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4B166" w14:textId="77777777" w:rsidR="00DA596B" w:rsidRDefault="00CF25F6">
      <w:pPr>
        <w:ind w:left="45"/>
        <w:rPr>
          <w:rFonts w:ascii="Times New Roman"/>
          <w:sz w:val="20"/>
        </w:rPr>
      </w:pPr>
      <w:r>
        <w:rPr>
          <w:rFonts w:ascii="Times New Roman"/>
          <w:noProof/>
          <w:sz w:val="20"/>
        </w:rPr>
        <mc:AlternateContent>
          <mc:Choice Requires="wpg">
            <w:drawing>
              <wp:inline distT="0" distB="0" distL="0" distR="0" wp14:anchorId="2EA4BA49" wp14:editId="522B0E0B">
                <wp:extent cx="9429115" cy="1745614"/>
                <wp:effectExtent l="0" t="0" r="0" b="6985"/>
                <wp:docPr id="2" name="Group 2" descr="University of Kentucky, Division of Regulatory Services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29115" cy="1745614"/>
                          <a:chOff x="0" y="0"/>
                          <a:chExt cx="9429115" cy="1745614"/>
                        </a:xfrm>
                      </wpg:grpSpPr>
                      <pic:pic xmlns:pic="http://schemas.openxmlformats.org/drawingml/2006/picture">
                        <pic:nvPicPr>
                          <pic:cNvPr id="3" name="Image 3"/>
                          <pic:cNvPicPr/>
                        </pic:nvPicPr>
                        <pic:blipFill>
                          <a:blip r:embed="rId7" cstate="print"/>
                          <a:stretch>
                            <a:fillRect/>
                          </a:stretch>
                        </pic:blipFill>
                        <pic:spPr>
                          <a:xfrm>
                            <a:off x="119171" y="109055"/>
                            <a:ext cx="1758376" cy="877680"/>
                          </a:xfrm>
                          <a:prstGeom prst="rect">
                            <a:avLst/>
                          </a:prstGeom>
                        </pic:spPr>
                      </pic:pic>
                      <wps:wsp>
                        <wps:cNvPr id="4" name="Graphic 4"/>
                        <wps:cNvSpPr/>
                        <wps:spPr>
                          <a:xfrm>
                            <a:off x="0" y="1093317"/>
                            <a:ext cx="9429115" cy="652145"/>
                          </a:xfrm>
                          <a:custGeom>
                            <a:avLst/>
                            <a:gdLst/>
                            <a:ahLst/>
                            <a:cxnLst/>
                            <a:rect l="l" t="t" r="r" b="b"/>
                            <a:pathLst>
                              <a:path w="9429115" h="652145">
                                <a:moveTo>
                                  <a:pt x="9429039" y="0"/>
                                </a:moveTo>
                                <a:lnTo>
                                  <a:pt x="9416339" y="0"/>
                                </a:lnTo>
                                <a:lnTo>
                                  <a:pt x="9416339" y="12725"/>
                                </a:lnTo>
                                <a:lnTo>
                                  <a:pt x="9416339" y="645096"/>
                                </a:lnTo>
                                <a:lnTo>
                                  <a:pt x="12700" y="645096"/>
                                </a:lnTo>
                                <a:lnTo>
                                  <a:pt x="12700" y="12725"/>
                                </a:lnTo>
                                <a:lnTo>
                                  <a:pt x="9416339" y="12725"/>
                                </a:lnTo>
                                <a:lnTo>
                                  <a:pt x="9416339" y="63"/>
                                </a:lnTo>
                                <a:lnTo>
                                  <a:pt x="12700" y="63"/>
                                </a:lnTo>
                                <a:lnTo>
                                  <a:pt x="0" y="0"/>
                                </a:lnTo>
                                <a:lnTo>
                                  <a:pt x="0" y="12725"/>
                                </a:lnTo>
                                <a:lnTo>
                                  <a:pt x="0" y="645096"/>
                                </a:lnTo>
                                <a:lnTo>
                                  <a:pt x="0" y="651789"/>
                                </a:lnTo>
                                <a:lnTo>
                                  <a:pt x="12700" y="651789"/>
                                </a:lnTo>
                                <a:lnTo>
                                  <a:pt x="9416339" y="651789"/>
                                </a:lnTo>
                                <a:lnTo>
                                  <a:pt x="9428988" y="651789"/>
                                </a:lnTo>
                                <a:lnTo>
                                  <a:pt x="9429039" y="0"/>
                                </a:lnTo>
                                <a:close/>
                              </a:path>
                            </a:pathLst>
                          </a:custGeom>
                          <a:solidFill>
                            <a:srgbClr val="A6A6A6"/>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8202600" y="37401"/>
                            <a:ext cx="1010412" cy="1062291"/>
                          </a:xfrm>
                          <a:prstGeom prst="rect">
                            <a:avLst/>
                          </a:prstGeom>
                        </pic:spPr>
                      </pic:pic>
                      <wps:wsp>
                        <wps:cNvPr id="6" name="Graphic 6"/>
                        <wps:cNvSpPr/>
                        <wps:spPr>
                          <a:xfrm>
                            <a:off x="8050200" y="37401"/>
                            <a:ext cx="191135" cy="1062355"/>
                          </a:xfrm>
                          <a:custGeom>
                            <a:avLst/>
                            <a:gdLst/>
                            <a:ahLst/>
                            <a:cxnLst/>
                            <a:rect l="l" t="t" r="r" b="b"/>
                            <a:pathLst>
                              <a:path w="191135" h="1062355">
                                <a:moveTo>
                                  <a:pt x="190550" y="0"/>
                                </a:moveTo>
                                <a:lnTo>
                                  <a:pt x="0" y="0"/>
                                </a:lnTo>
                                <a:lnTo>
                                  <a:pt x="0" y="1062291"/>
                                </a:lnTo>
                                <a:lnTo>
                                  <a:pt x="190550" y="1062291"/>
                                </a:lnTo>
                                <a:lnTo>
                                  <a:pt x="19055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0" y="0"/>
                            <a:ext cx="9429115" cy="1745614"/>
                          </a:xfrm>
                          <a:custGeom>
                            <a:avLst/>
                            <a:gdLst/>
                            <a:ahLst/>
                            <a:cxnLst/>
                            <a:rect l="l" t="t" r="r" b="b"/>
                            <a:pathLst>
                              <a:path w="9429115" h="1745614">
                                <a:moveTo>
                                  <a:pt x="9429039" y="0"/>
                                </a:moveTo>
                                <a:lnTo>
                                  <a:pt x="9416339" y="0"/>
                                </a:lnTo>
                                <a:lnTo>
                                  <a:pt x="9416339" y="5715"/>
                                </a:lnTo>
                                <a:lnTo>
                                  <a:pt x="9416339" y="1738414"/>
                                </a:lnTo>
                                <a:lnTo>
                                  <a:pt x="12700" y="1738414"/>
                                </a:lnTo>
                                <a:lnTo>
                                  <a:pt x="12700" y="5715"/>
                                </a:lnTo>
                                <a:lnTo>
                                  <a:pt x="9416339" y="5715"/>
                                </a:lnTo>
                                <a:lnTo>
                                  <a:pt x="9416339" y="0"/>
                                </a:lnTo>
                                <a:lnTo>
                                  <a:pt x="12700" y="0"/>
                                </a:lnTo>
                                <a:lnTo>
                                  <a:pt x="0" y="0"/>
                                </a:lnTo>
                                <a:lnTo>
                                  <a:pt x="0" y="5715"/>
                                </a:lnTo>
                                <a:lnTo>
                                  <a:pt x="0" y="1738414"/>
                                </a:lnTo>
                                <a:lnTo>
                                  <a:pt x="0" y="1745107"/>
                                </a:lnTo>
                                <a:lnTo>
                                  <a:pt x="12700" y="1745107"/>
                                </a:lnTo>
                                <a:lnTo>
                                  <a:pt x="9416339" y="1745107"/>
                                </a:lnTo>
                                <a:lnTo>
                                  <a:pt x="9428988" y="1745107"/>
                                </a:lnTo>
                                <a:lnTo>
                                  <a:pt x="9429039" y="0"/>
                                </a:lnTo>
                                <a:close/>
                              </a:path>
                            </a:pathLst>
                          </a:custGeom>
                          <a:solidFill>
                            <a:srgbClr val="A6A6A6"/>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9" cstate="print"/>
                          <a:stretch>
                            <a:fillRect/>
                          </a:stretch>
                        </pic:blipFill>
                        <pic:spPr>
                          <a:xfrm>
                            <a:off x="6350" y="1099756"/>
                            <a:ext cx="9416288" cy="635698"/>
                          </a:xfrm>
                          <a:prstGeom prst="rect">
                            <a:avLst/>
                          </a:prstGeom>
                        </pic:spPr>
                      </pic:pic>
                      <wps:wsp>
                        <wps:cNvPr id="9" name="Textbox 9"/>
                        <wps:cNvSpPr txBox="1"/>
                        <wps:spPr>
                          <a:xfrm>
                            <a:off x="12702" y="5714"/>
                            <a:ext cx="9403715" cy="1087755"/>
                          </a:xfrm>
                          <a:prstGeom prst="rect">
                            <a:avLst/>
                          </a:prstGeom>
                        </wps:spPr>
                        <wps:txbx>
                          <w:txbxContent>
                            <w:p w14:paraId="2EA4BAD4" w14:textId="77777777" w:rsidR="00DA596B" w:rsidRDefault="00CF25F6">
                              <w:pPr>
                                <w:spacing w:before="187"/>
                                <w:ind w:left="94"/>
                                <w:jc w:val="center"/>
                                <w:rPr>
                                  <w:rFonts w:ascii="Arial"/>
                                  <w:b/>
                                  <w:sz w:val="48"/>
                                </w:rPr>
                              </w:pPr>
                              <w:r>
                                <w:rPr>
                                  <w:rFonts w:ascii="Arial"/>
                                  <w:b/>
                                  <w:color w:val="4F6128"/>
                                  <w:sz w:val="48"/>
                                </w:rPr>
                                <w:t>Hemp</w:t>
                              </w:r>
                              <w:r>
                                <w:rPr>
                                  <w:rFonts w:ascii="Arial"/>
                                  <w:b/>
                                  <w:color w:val="4F6128"/>
                                  <w:spacing w:val="-20"/>
                                  <w:sz w:val="48"/>
                                </w:rPr>
                                <w:t xml:space="preserve"> </w:t>
                              </w:r>
                              <w:r>
                                <w:rPr>
                                  <w:rFonts w:ascii="Arial"/>
                                  <w:b/>
                                  <w:color w:val="4F6128"/>
                                  <w:sz w:val="48"/>
                                </w:rPr>
                                <w:t>Proficiency</w:t>
                              </w:r>
                              <w:r>
                                <w:rPr>
                                  <w:rFonts w:ascii="Arial"/>
                                  <w:b/>
                                  <w:color w:val="4F6128"/>
                                  <w:spacing w:val="-20"/>
                                  <w:sz w:val="48"/>
                                </w:rPr>
                                <w:t xml:space="preserve"> </w:t>
                              </w:r>
                              <w:r>
                                <w:rPr>
                                  <w:rFonts w:ascii="Arial"/>
                                  <w:b/>
                                  <w:color w:val="4F6128"/>
                                  <w:spacing w:val="-2"/>
                                  <w:sz w:val="48"/>
                                </w:rPr>
                                <w:t>Testing</w:t>
                              </w:r>
                            </w:p>
                            <w:p w14:paraId="2EA4BAD5" w14:textId="77777777" w:rsidR="00DA596B" w:rsidRDefault="00CF25F6">
                              <w:pPr>
                                <w:spacing w:before="105"/>
                                <w:ind w:left="94" w:right="12"/>
                                <w:jc w:val="center"/>
                                <w:rPr>
                                  <w:rFonts w:ascii="Arial"/>
                                  <w:b/>
                                  <w:sz w:val="36"/>
                                </w:rPr>
                              </w:pPr>
                              <w:r>
                                <w:rPr>
                                  <w:rFonts w:ascii="Arial"/>
                                  <w:b/>
                                  <w:color w:val="974707"/>
                                  <w:sz w:val="36"/>
                                </w:rPr>
                                <w:t>Summary</w:t>
                              </w:r>
                              <w:r>
                                <w:rPr>
                                  <w:rFonts w:ascii="Arial"/>
                                  <w:b/>
                                  <w:color w:val="974707"/>
                                  <w:spacing w:val="-8"/>
                                  <w:sz w:val="36"/>
                                </w:rPr>
                                <w:t xml:space="preserve"> </w:t>
                              </w:r>
                              <w:r>
                                <w:rPr>
                                  <w:rFonts w:ascii="Arial"/>
                                  <w:b/>
                                  <w:color w:val="974707"/>
                                  <w:sz w:val="36"/>
                                </w:rPr>
                                <w:t>All</w:t>
                              </w:r>
                              <w:r>
                                <w:rPr>
                                  <w:rFonts w:ascii="Arial"/>
                                  <w:b/>
                                  <w:color w:val="974707"/>
                                  <w:spacing w:val="-11"/>
                                  <w:sz w:val="36"/>
                                </w:rPr>
                                <w:t xml:space="preserve"> </w:t>
                              </w:r>
                              <w:r>
                                <w:rPr>
                                  <w:rFonts w:ascii="Arial"/>
                                  <w:b/>
                                  <w:color w:val="974707"/>
                                  <w:sz w:val="36"/>
                                </w:rPr>
                                <w:t>Labs</w:t>
                              </w:r>
                              <w:r>
                                <w:rPr>
                                  <w:rFonts w:ascii="Arial"/>
                                  <w:b/>
                                  <w:color w:val="974707"/>
                                  <w:spacing w:val="-10"/>
                                  <w:sz w:val="36"/>
                                </w:rPr>
                                <w:t xml:space="preserve"> </w:t>
                              </w:r>
                              <w:r>
                                <w:rPr>
                                  <w:rFonts w:ascii="Arial"/>
                                  <w:b/>
                                  <w:color w:val="974707"/>
                                  <w:spacing w:val="-2"/>
                                  <w:sz w:val="36"/>
                                </w:rPr>
                                <w:t>Precision</w:t>
                              </w:r>
                            </w:p>
                          </w:txbxContent>
                        </wps:txbx>
                        <wps:bodyPr wrap="square" lIns="0" tIns="0" rIns="0" bIns="0" rtlCol="0">
                          <a:noAutofit/>
                        </wps:bodyPr>
                      </wps:wsp>
                    </wpg:wgp>
                  </a:graphicData>
                </a:graphic>
              </wp:inline>
            </w:drawing>
          </mc:Choice>
          <mc:Fallback>
            <w:pict>
              <v:group w14:anchorId="2EA4BA49" id="Group 2" o:spid="_x0000_s1026" alt="University of Kentucky, Division of Regulatory Services logo." style="width:742.45pt;height:137.45pt;mso-position-horizontal-relative:char;mso-position-vertical-relative:line" coordsize="94291,1745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191;top:1090;width:17584;height:8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">
                  <v:imagedata r:id="rId10" o:title=""/>
                </v:shape>
                <v:shape id="Graphic 4" o:spid="_x0000_s1028" style="position:absolute;top:10933;width:94291;height:6521;visibility:visible;mso-wrap-style:square;v-text-anchor:top" coordsize="9429115,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" path="m9429039,r-12700,l9416339,12725r,632371l12700,645096r,-632371l9416339,12725r,-12662l12700,63,,,,12725,,645096r,6693l12700,651789r9403639,l9428988,651789,9429039,xe" fillcolor="#a6a6a6" stroked="f">
                  <v:path arrowok="t"/>
                </v:shape>
                <v:shape id="Image 5" o:spid="_x0000_s1029" type="#_x0000_t75" style="position:absolute;left:82026;top:374;width:10104;height:10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">
                  <v:imagedata r:id="rId11" o:title=""/>
                </v:shape>
                <v:shape id="Graphic 6" o:spid="_x0000_s1030" style="position:absolute;left:80502;top:374;width:1911;height:10623;visibility:visible;mso-wrap-style:square;v-text-anchor:top" coordsize="191135,106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" path="m190550,l,,,1062291r190550,l190550,xe" stroked="f">
                  <v:path arrowok="t"/>
                </v:shape>
                <v:shape id="Graphic 7" o:spid="_x0000_s1031" style="position:absolute;width:94291;height:17456;visibility:visible;mso-wrap-style:square;v-text-anchor:top" coordsize="9429115,174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" path="m9429039,r-12700,l9416339,5715r,1732699l12700,1738414r,-1732699l9416339,5715r,-5715l12700,,,,,5715,,1738414r,6693l12700,1745107r9403639,l9428988,1745107,9429039,xe" fillcolor="#a6a6a6" stroked="f">
                  <v:path arrowok="t"/>
                </v:shape>
                <v:shape id="Image 8" o:spid="_x0000_s1032" type="#_x0000_t75" style="position:absolute;left:63;top:10997;width:94163;height:6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">
                  <v:imagedata r:id="rId12" o:title=""/>
                </v:shape>
                <v:shapetype id="_x0000_t202" coordsize="21600,21600" o:spt="202" path="m,l,21600r21600,l21600,xe">
                  <v:stroke joinstyle="miter"/>
                  <v:path gradientshapeok="t" o:connecttype="rect"/>
                </v:shapetype>
                <v:shape id="Textbox 9" o:spid="_x0000_s1033" type="#_x0000_t202" style="position:absolute;left:127;top:57;width:94037;height:10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EA4BAD4" w14:textId="77777777" w:rsidR="00DA596B" w:rsidRDefault="00CF25F6">
                        <w:pPr>
                          <w:spacing w:before="187"/>
                          <w:ind w:left="94"/>
                          <w:jc w:val="center"/>
                          <w:rPr>
                            <w:rFonts w:ascii="Arial"/>
                            <w:b/>
                            <w:sz w:val="48"/>
                          </w:rPr>
                        </w:pPr>
                        <w:r>
                          <w:rPr>
                            <w:rFonts w:ascii="Arial"/>
                            <w:b/>
                            <w:color w:val="4F6128"/>
                            <w:sz w:val="48"/>
                          </w:rPr>
                          <w:t>Hemp</w:t>
                        </w:r>
                        <w:r>
                          <w:rPr>
                            <w:rFonts w:ascii="Arial"/>
                            <w:b/>
                            <w:color w:val="4F6128"/>
                            <w:spacing w:val="-20"/>
                            <w:sz w:val="48"/>
                          </w:rPr>
                          <w:t xml:space="preserve"> </w:t>
                        </w:r>
                        <w:r>
                          <w:rPr>
                            <w:rFonts w:ascii="Arial"/>
                            <w:b/>
                            <w:color w:val="4F6128"/>
                            <w:sz w:val="48"/>
                          </w:rPr>
                          <w:t>Proficiency</w:t>
                        </w:r>
                        <w:r>
                          <w:rPr>
                            <w:rFonts w:ascii="Arial"/>
                            <w:b/>
                            <w:color w:val="4F6128"/>
                            <w:spacing w:val="-20"/>
                            <w:sz w:val="48"/>
                          </w:rPr>
                          <w:t xml:space="preserve"> </w:t>
                        </w:r>
                        <w:r>
                          <w:rPr>
                            <w:rFonts w:ascii="Arial"/>
                            <w:b/>
                            <w:color w:val="4F6128"/>
                            <w:spacing w:val="-2"/>
                            <w:sz w:val="48"/>
                          </w:rPr>
                          <w:t>Testing</w:t>
                        </w:r>
                      </w:p>
                      <w:p w14:paraId="2EA4BAD5" w14:textId="77777777" w:rsidR="00DA596B" w:rsidRDefault="00CF25F6">
                        <w:pPr>
                          <w:spacing w:before="105"/>
                          <w:ind w:left="94" w:right="12"/>
                          <w:jc w:val="center"/>
                          <w:rPr>
                            <w:rFonts w:ascii="Arial"/>
                            <w:b/>
                            <w:sz w:val="36"/>
                          </w:rPr>
                        </w:pPr>
                        <w:r>
                          <w:rPr>
                            <w:rFonts w:ascii="Arial"/>
                            <w:b/>
                            <w:color w:val="974707"/>
                            <w:sz w:val="36"/>
                          </w:rPr>
                          <w:t>Summary</w:t>
                        </w:r>
                        <w:r>
                          <w:rPr>
                            <w:rFonts w:ascii="Arial"/>
                            <w:b/>
                            <w:color w:val="974707"/>
                            <w:spacing w:val="-8"/>
                            <w:sz w:val="36"/>
                          </w:rPr>
                          <w:t xml:space="preserve"> </w:t>
                        </w:r>
                        <w:r>
                          <w:rPr>
                            <w:rFonts w:ascii="Arial"/>
                            <w:b/>
                            <w:color w:val="974707"/>
                            <w:sz w:val="36"/>
                          </w:rPr>
                          <w:t>All</w:t>
                        </w:r>
                        <w:r>
                          <w:rPr>
                            <w:rFonts w:ascii="Arial"/>
                            <w:b/>
                            <w:color w:val="974707"/>
                            <w:spacing w:val="-11"/>
                            <w:sz w:val="36"/>
                          </w:rPr>
                          <w:t xml:space="preserve"> </w:t>
                        </w:r>
                        <w:r>
                          <w:rPr>
                            <w:rFonts w:ascii="Arial"/>
                            <w:b/>
                            <w:color w:val="974707"/>
                            <w:sz w:val="36"/>
                          </w:rPr>
                          <w:t>Labs</w:t>
                        </w:r>
                        <w:r>
                          <w:rPr>
                            <w:rFonts w:ascii="Arial"/>
                            <w:b/>
                            <w:color w:val="974707"/>
                            <w:spacing w:val="-10"/>
                            <w:sz w:val="36"/>
                          </w:rPr>
                          <w:t xml:space="preserve"> </w:t>
                        </w:r>
                        <w:r>
                          <w:rPr>
                            <w:rFonts w:ascii="Arial"/>
                            <w:b/>
                            <w:color w:val="974707"/>
                            <w:spacing w:val="-2"/>
                            <w:sz w:val="36"/>
                          </w:rPr>
                          <w:t>Precision</w:t>
                        </w:r>
                      </w:p>
                    </w:txbxContent>
                  </v:textbox>
                </v:shape>
                <w10:anchorlock/>
              </v:group>
            </w:pict>
          </mc:Fallback>
        </mc:AlternateContent>
      </w:r>
    </w:p>
    <w:p w14:paraId="2EA4B167" w14:textId="77777777" w:rsidR="00DA596B" w:rsidRDefault="00DA596B">
      <w:pPr>
        <w:rPr>
          <w:rFonts w:ascii="Times New Roman"/>
          <w:sz w:val="20"/>
        </w:rPr>
        <w:sectPr w:rsidR="00DA596B">
          <w:footerReference w:type="default" r:id="rId13"/>
          <w:type w:val="continuous"/>
          <w:pgSz w:w="15850" w:h="12250" w:orient="landscape"/>
          <w:pgMar w:top="360" w:right="425" w:bottom="700" w:left="425" w:header="0" w:footer="505" w:gutter="0"/>
          <w:pgNumType w:start="1"/>
          <w:cols w:space="720"/>
        </w:sectPr>
      </w:pPr>
    </w:p>
    <w:p w14:paraId="2EA4B168" w14:textId="77777777" w:rsidR="00DA596B" w:rsidRDefault="00CF25F6">
      <w:pPr>
        <w:spacing w:before="46"/>
        <w:ind w:left="135"/>
        <w:rPr>
          <w:rFonts w:ascii="Arial"/>
          <w:b/>
          <w:sz w:val="24"/>
        </w:rPr>
      </w:pPr>
      <w:r>
        <w:rPr>
          <w:rFonts w:ascii="Arial"/>
          <w:b/>
          <w:sz w:val="24"/>
        </w:rPr>
        <w:t>Samples:</w:t>
      </w:r>
      <w:r>
        <w:rPr>
          <w:rFonts w:ascii="Arial"/>
          <w:b/>
          <w:spacing w:val="25"/>
          <w:sz w:val="24"/>
        </w:rPr>
        <w:t xml:space="preserve">  </w:t>
      </w:r>
      <w:r>
        <w:rPr>
          <w:rFonts w:ascii="Arial"/>
          <w:b/>
          <w:spacing w:val="-2"/>
          <w:sz w:val="24"/>
        </w:rPr>
        <w:t>HM19NOV</w:t>
      </w:r>
    </w:p>
    <w:p w14:paraId="2EA4B169" w14:textId="77777777" w:rsidR="00DA596B" w:rsidRDefault="00CF25F6">
      <w:pPr>
        <w:spacing w:before="45"/>
        <w:ind w:left="135"/>
        <w:rPr>
          <w:rFonts w:ascii="Arial"/>
          <w:b/>
          <w:sz w:val="24"/>
        </w:rPr>
      </w:pPr>
      <w:r>
        <w:br w:type="column"/>
      </w:r>
      <w:r>
        <w:rPr>
          <w:rFonts w:ascii="Arial"/>
          <w:b/>
          <w:sz w:val="24"/>
        </w:rPr>
        <w:t>All</w:t>
      </w:r>
      <w:r>
        <w:rPr>
          <w:rFonts w:ascii="Arial"/>
          <w:b/>
          <w:spacing w:val="-5"/>
          <w:sz w:val="24"/>
        </w:rPr>
        <w:t xml:space="preserve"> </w:t>
      </w:r>
      <w:r>
        <w:rPr>
          <w:rFonts w:ascii="Arial"/>
          <w:b/>
          <w:sz w:val="24"/>
        </w:rPr>
        <w:t>Labs</w:t>
      </w:r>
      <w:r>
        <w:rPr>
          <w:rFonts w:ascii="Arial"/>
          <w:b/>
          <w:spacing w:val="-5"/>
          <w:sz w:val="24"/>
        </w:rPr>
        <w:t xml:space="preserve"> </w:t>
      </w:r>
      <w:r>
        <w:rPr>
          <w:rFonts w:ascii="Arial"/>
          <w:b/>
          <w:spacing w:val="-2"/>
          <w:sz w:val="24"/>
        </w:rPr>
        <w:t>Precision</w:t>
      </w:r>
    </w:p>
    <w:p w14:paraId="2EA4B16A" w14:textId="77777777" w:rsidR="00DA596B" w:rsidRDefault="00CF25F6">
      <w:pPr>
        <w:tabs>
          <w:tab w:val="left" w:pos="1705"/>
        </w:tabs>
        <w:spacing w:before="46"/>
        <w:ind w:left="135"/>
        <w:rPr>
          <w:rFonts w:ascii="Arial"/>
          <w:b/>
          <w:sz w:val="24"/>
        </w:rPr>
      </w:pPr>
      <w:r>
        <w:br w:type="column"/>
      </w:r>
      <w:r>
        <w:rPr>
          <w:rFonts w:ascii="Arial"/>
          <w:b/>
          <w:sz w:val="24"/>
        </w:rPr>
        <w:t>Issue</w:t>
      </w:r>
      <w:r>
        <w:rPr>
          <w:rFonts w:ascii="Arial"/>
          <w:b/>
          <w:spacing w:val="-7"/>
          <w:sz w:val="24"/>
        </w:rPr>
        <w:t xml:space="preserve"> </w:t>
      </w:r>
      <w:r>
        <w:rPr>
          <w:rFonts w:ascii="Arial"/>
          <w:b/>
          <w:spacing w:val="-2"/>
          <w:sz w:val="24"/>
        </w:rPr>
        <w:t>Date:</w:t>
      </w:r>
      <w:r>
        <w:rPr>
          <w:rFonts w:ascii="Arial"/>
          <w:b/>
          <w:sz w:val="24"/>
        </w:rPr>
        <w:tab/>
      </w:r>
      <w:r>
        <w:rPr>
          <w:rFonts w:ascii="Arial"/>
          <w:b/>
          <w:spacing w:val="-2"/>
          <w:sz w:val="24"/>
        </w:rPr>
        <w:t>12/20/2019</w:t>
      </w:r>
    </w:p>
    <w:p w14:paraId="2EA4B16B" w14:textId="77777777" w:rsidR="00DA596B" w:rsidRDefault="00DA596B">
      <w:pPr>
        <w:rPr>
          <w:rFonts w:ascii="Arial"/>
          <w:b/>
          <w:sz w:val="24"/>
        </w:rPr>
        <w:sectPr w:rsidR="00DA596B">
          <w:type w:val="continuous"/>
          <w:pgSz w:w="15850" w:h="12250" w:orient="landscape"/>
          <w:pgMar w:top="360" w:right="425" w:bottom="700" w:left="425" w:header="0" w:footer="505" w:gutter="0"/>
          <w:cols w:num="3" w:space="720" w:equalWidth="0">
            <w:col w:w="2598" w:space="4244"/>
            <w:col w:w="2257" w:space="2639"/>
            <w:col w:w="3262"/>
          </w:cols>
        </w:sectPr>
      </w:pPr>
    </w:p>
    <w:p w14:paraId="2EA4B16C" w14:textId="77777777" w:rsidR="00DA596B" w:rsidRDefault="00DA596B">
      <w:pPr>
        <w:pStyle w:val="BodyText"/>
        <w:spacing w:before="3" w:after="1"/>
        <w:rPr>
          <w:rFonts w:ascii="Arial"/>
          <w:sz w:val="9"/>
          <w:u w:val="none"/>
        </w:rPr>
      </w:pPr>
    </w:p>
    <w:p w14:paraId="2EA4B16D" w14:textId="77777777" w:rsidR="00DA596B" w:rsidRDefault="00CF25F6">
      <w:pPr>
        <w:spacing w:line="20" w:lineRule="exact"/>
        <w:ind w:left="55" w:right="-15"/>
        <w:rPr>
          <w:rFonts w:ascii="Arial"/>
          <w:sz w:val="2"/>
        </w:rPr>
      </w:pPr>
      <w:r>
        <w:rPr>
          <w:rFonts w:ascii="Arial"/>
          <w:noProof/>
          <w:sz w:val="2"/>
        </w:rPr>
        <mc:AlternateContent>
          <mc:Choice Requires="wpg">
            <w:drawing>
              <wp:inline distT="0" distB="0" distL="0" distR="0" wp14:anchorId="2EA4BA4B" wp14:editId="2EA4BA4C">
                <wp:extent cx="9454515" cy="1270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54515" cy="12700"/>
                          <a:chOff x="0" y="0"/>
                          <a:chExt cx="9454515" cy="12700"/>
                        </a:xfrm>
                      </wpg:grpSpPr>
                      <wps:wsp>
                        <wps:cNvPr id="11" name="Graphic 11"/>
                        <wps:cNvSpPr/>
                        <wps:spPr>
                          <a:xfrm>
                            <a:off x="0" y="0"/>
                            <a:ext cx="9454515" cy="12700"/>
                          </a:xfrm>
                          <a:custGeom>
                            <a:avLst/>
                            <a:gdLst/>
                            <a:ahLst/>
                            <a:cxnLst/>
                            <a:rect l="l" t="t" r="r" b="b"/>
                            <a:pathLst>
                              <a:path w="9454515" h="12700">
                                <a:moveTo>
                                  <a:pt x="9454388" y="0"/>
                                </a:moveTo>
                                <a:lnTo>
                                  <a:pt x="0" y="0"/>
                                </a:lnTo>
                                <a:lnTo>
                                  <a:pt x="0" y="12673"/>
                                </a:lnTo>
                                <a:lnTo>
                                  <a:pt x="9454388" y="12673"/>
                                </a:lnTo>
                                <a:lnTo>
                                  <a:pt x="94543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A72CF6" id="Group 10" o:spid="_x0000_s1026" style="width:744.45pt;height:1pt;mso-position-horizontal-relative:char;mso-position-vertical-relative:line" coordsize="9454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">
                <v:shape id="Graphic 11" o:spid="_x0000_s1027" style="position:absolute;width:94545;height:127;visibility:visible;mso-wrap-style:square;v-text-anchor:top" coordsize="94545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" path="m9454388,l,,,12673r9454388,l9454388,xe" fillcolor="black" stroked="f">
                  <v:path arrowok="t"/>
                </v:shape>
                <w10:anchorlock/>
              </v:group>
            </w:pict>
          </mc:Fallback>
        </mc:AlternateContent>
      </w:r>
    </w:p>
    <w:p w14:paraId="2EA4B16E" w14:textId="77777777" w:rsidR="00DA596B" w:rsidRDefault="00CF25F6">
      <w:pPr>
        <w:pStyle w:val="BodyText"/>
        <w:tabs>
          <w:tab w:val="left" w:pos="420"/>
          <w:tab w:val="left" w:pos="2941"/>
        </w:tabs>
        <w:spacing w:before="67"/>
        <w:ind w:right="886"/>
        <w:jc w:val="right"/>
        <w:rPr>
          <w:u w:val="none"/>
        </w:rPr>
      </w:pPr>
      <w:r>
        <w:rPr>
          <w:noProof/>
        </w:rPr>
        <mc:AlternateContent>
          <mc:Choice Requires="wps">
            <w:drawing>
              <wp:anchor distT="0" distB="0" distL="0" distR="0" simplePos="0" relativeHeight="15730176" behindDoc="0" locked="0" layoutInCell="1" allowOverlap="1" wp14:anchorId="2EA4BA4D" wp14:editId="2EA4BA4E">
                <wp:simplePos x="0" y="0"/>
                <wp:positionH relativeFrom="page">
                  <wp:posOffset>266776</wp:posOffset>
                </wp:positionH>
                <wp:positionV relativeFrom="paragraph">
                  <wp:posOffset>184920</wp:posOffset>
                </wp:positionV>
                <wp:extent cx="9530715" cy="3460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3460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01"/>
                              <w:gridCol w:w="1422"/>
                              <w:gridCol w:w="1320"/>
                              <w:gridCol w:w="1402"/>
                              <w:gridCol w:w="1088"/>
                              <w:gridCol w:w="1077"/>
                              <w:gridCol w:w="962"/>
                              <w:gridCol w:w="7021"/>
                            </w:tblGrid>
                            <w:tr w:rsidR="00DA596B" w14:paraId="2EA4BADE" w14:textId="77777777">
                              <w:trPr>
                                <w:trHeight w:val="229"/>
                              </w:trPr>
                              <w:tc>
                                <w:tcPr>
                                  <w:tcW w:w="601" w:type="dxa"/>
                                </w:tcPr>
                                <w:p w14:paraId="2EA4BAD6" w14:textId="77777777" w:rsidR="00DA596B" w:rsidRDefault="00CF25F6">
                                  <w:pPr>
                                    <w:pStyle w:val="TableParagraph"/>
                                    <w:spacing w:before="0" w:line="209" w:lineRule="exact"/>
                                    <w:ind w:left="20"/>
                                    <w:jc w:val="left"/>
                                    <w:rPr>
                                      <w:b/>
                                    </w:rPr>
                                  </w:pPr>
                                  <w:r>
                                    <w:rPr>
                                      <w:b/>
                                      <w:spacing w:val="-5"/>
                                    </w:rPr>
                                    <w:t>Sam</w:t>
                                  </w:r>
                                </w:p>
                              </w:tc>
                              <w:tc>
                                <w:tcPr>
                                  <w:tcW w:w="1422" w:type="dxa"/>
                                </w:tcPr>
                                <w:p w14:paraId="2EA4BAD7" w14:textId="77777777" w:rsidR="00DA596B" w:rsidRDefault="00DA596B">
                                  <w:pPr>
                                    <w:pStyle w:val="TableParagraph"/>
                                    <w:spacing w:before="0"/>
                                    <w:jc w:val="left"/>
                                    <w:rPr>
                                      <w:rFonts w:ascii="Times New Roman"/>
                                      <w:sz w:val="16"/>
                                    </w:rPr>
                                  </w:pPr>
                                </w:p>
                              </w:tc>
                              <w:tc>
                                <w:tcPr>
                                  <w:tcW w:w="1320" w:type="dxa"/>
                                </w:tcPr>
                                <w:p w14:paraId="2EA4BAD8" w14:textId="77777777" w:rsidR="00DA596B" w:rsidRDefault="00DA596B">
                                  <w:pPr>
                                    <w:pStyle w:val="TableParagraph"/>
                                    <w:spacing w:before="0"/>
                                    <w:jc w:val="left"/>
                                    <w:rPr>
                                      <w:rFonts w:ascii="Times New Roman"/>
                                      <w:sz w:val="16"/>
                                    </w:rPr>
                                  </w:pPr>
                                </w:p>
                              </w:tc>
                              <w:tc>
                                <w:tcPr>
                                  <w:tcW w:w="1402" w:type="dxa"/>
                                </w:tcPr>
                                <w:p w14:paraId="2EA4BAD9" w14:textId="77777777" w:rsidR="00DA596B" w:rsidRDefault="00DA596B">
                                  <w:pPr>
                                    <w:pStyle w:val="TableParagraph"/>
                                    <w:spacing w:before="0"/>
                                    <w:jc w:val="left"/>
                                    <w:rPr>
                                      <w:rFonts w:ascii="Times New Roman"/>
                                      <w:sz w:val="16"/>
                                    </w:rPr>
                                  </w:pPr>
                                </w:p>
                              </w:tc>
                              <w:tc>
                                <w:tcPr>
                                  <w:tcW w:w="1088" w:type="dxa"/>
                                </w:tcPr>
                                <w:p w14:paraId="2EA4BADA" w14:textId="77777777" w:rsidR="00DA596B" w:rsidRDefault="00CF25F6">
                                  <w:pPr>
                                    <w:pStyle w:val="TableParagraph"/>
                                    <w:spacing w:before="0" w:line="209" w:lineRule="exact"/>
                                    <w:ind w:left="427"/>
                                    <w:jc w:val="left"/>
                                    <w:rPr>
                                      <w:b/>
                                    </w:rPr>
                                  </w:pPr>
                                  <w:r>
                                    <w:rPr>
                                      <w:b/>
                                      <w:spacing w:val="-5"/>
                                    </w:rPr>
                                    <w:t>Lab</w:t>
                                  </w:r>
                                </w:p>
                              </w:tc>
                              <w:tc>
                                <w:tcPr>
                                  <w:tcW w:w="1077" w:type="dxa"/>
                                </w:tcPr>
                                <w:p w14:paraId="2EA4BADB" w14:textId="77777777" w:rsidR="00DA596B" w:rsidRDefault="00DA596B">
                                  <w:pPr>
                                    <w:pStyle w:val="TableParagraph"/>
                                    <w:spacing w:before="0"/>
                                    <w:jc w:val="left"/>
                                    <w:rPr>
                                      <w:rFonts w:ascii="Times New Roman"/>
                                      <w:sz w:val="16"/>
                                    </w:rPr>
                                  </w:pPr>
                                </w:p>
                              </w:tc>
                              <w:tc>
                                <w:tcPr>
                                  <w:tcW w:w="962" w:type="dxa"/>
                                </w:tcPr>
                                <w:p w14:paraId="2EA4BADC" w14:textId="77777777" w:rsidR="00DA596B" w:rsidRDefault="00DA596B">
                                  <w:pPr>
                                    <w:pStyle w:val="TableParagraph"/>
                                    <w:spacing w:before="0"/>
                                    <w:jc w:val="left"/>
                                    <w:rPr>
                                      <w:rFonts w:ascii="Times New Roman"/>
                                      <w:sz w:val="16"/>
                                    </w:rPr>
                                  </w:pPr>
                                </w:p>
                              </w:tc>
                              <w:tc>
                                <w:tcPr>
                                  <w:tcW w:w="7021" w:type="dxa"/>
                                </w:tcPr>
                                <w:p w14:paraId="2EA4BADD" w14:textId="77777777" w:rsidR="00DA596B" w:rsidRDefault="00CF25F6">
                                  <w:pPr>
                                    <w:pStyle w:val="TableParagraph"/>
                                    <w:spacing w:before="15" w:line="194" w:lineRule="exact"/>
                                    <w:ind w:left="1434"/>
                                    <w:jc w:val="left"/>
                                    <w:rPr>
                                      <w:b/>
                                    </w:rPr>
                                  </w:pPr>
                                  <w:r>
                                    <w:rPr>
                                      <w:b/>
                                      <w:spacing w:val="-5"/>
                                    </w:rPr>
                                    <w:t>Lab</w:t>
                                  </w:r>
                                </w:p>
                              </w:tc>
                            </w:tr>
                            <w:tr w:rsidR="00DA596B" w14:paraId="2EA4BAE7" w14:textId="77777777">
                              <w:trPr>
                                <w:trHeight w:val="296"/>
                              </w:trPr>
                              <w:tc>
                                <w:tcPr>
                                  <w:tcW w:w="601" w:type="dxa"/>
                                  <w:tcBorders>
                                    <w:bottom w:val="single" w:sz="8" w:space="0" w:color="000000"/>
                                  </w:tcBorders>
                                </w:tcPr>
                                <w:p w14:paraId="2EA4BADF" w14:textId="77777777" w:rsidR="00DA596B" w:rsidRDefault="00CF25F6">
                                  <w:pPr>
                                    <w:pStyle w:val="TableParagraph"/>
                                    <w:spacing w:before="0" w:line="261" w:lineRule="exact"/>
                                    <w:ind w:left="20"/>
                                    <w:jc w:val="left"/>
                                    <w:rPr>
                                      <w:b/>
                                    </w:rPr>
                                  </w:pPr>
                                  <w:r>
                                    <w:rPr>
                                      <w:b/>
                                      <w:spacing w:val="-5"/>
                                    </w:rPr>
                                    <w:t>Num</w:t>
                                  </w:r>
                                </w:p>
                              </w:tc>
                              <w:tc>
                                <w:tcPr>
                                  <w:tcW w:w="1422" w:type="dxa"/>
                                  <w:tcBorders>
                                    <w:bottom w:val="single" w:sz="8" w:space="0" w:color="000000"/>
                                  </w:tcBorders>
                                </w:tcPr>
                                <w:p w14:paraId="2EA4BAE0" w14:textId="77777777" w:rsidR="00DA596B" w:rsidRDefault="00CF25F6">
                                  <w:pPr>
                                    <w:pStyle w:val="TableParagraph"/>
                                    <w:spacing w:before="0" w:line="233" w:lineRule="exact"/>
                                    <w:ind w:left="139"/>
                                    <w:jc w:val="left"/>
                                    <w:rPr>
                                      <w:b/>
                                    </w:rPr>
                                  </w:pPr>
                                  <w:r>
                                    <w:rPr>
                                      <w:b/>
                                      <w:spacing w:val="-2"/>
                                    </w:rPr>
                                    <w:t>Analyte</w:t>
                                  </w:r>
                                </w:p>
                              </w:tc>
                              <w:tc>
                                <w:tcPr>
                                  <w:tcW w:w="1320" w:type="dxa"/>
                                  <w:tcBorders>
                                    <w:bottom w:val="single" w:sz="8" w:space="0" w:color="000000"/>
                                  </w:tcBorders>
                                </w:tcPr>
                                <w:p w14:paraId="2EA4BAE1" w14:textId="77777777" w:rsidR="00DA596B" w:rsidRDefault="00CF25F6">
                                  <w:pPr>
                                    <w:pStyle w:val="TableParagraph"/>
                                    <w:spacing w:before="0" w:line="233" w:lineRule="exact"/>
                                    <w:ind w:left="578"/>
                                    <w:jc w:val="left"/>
                                    <w:rPr>
                                      <w:b/>
                                    </w:rPr>
                                  </w:pPr>
                                  <w:r>
                                    <w:rPr>
                                      <w:b/>
                                      <w:spacing w:val="-4"/>
                                    </w:rPr>
                                    <w:t>Code</w:t>
                                  </w:r>
                                </w:p>
                              </w:tc>
                              <w:tc>
                                <w:tcPr>
                                  <w:tcW w:w="1402" w:type="dxa"/>
                                  <w:tcBorders>
                                    <w:bottom w:val="single" w:sz="8" w:space="0" w:color="000000"/>
                                  </w:tcBorders>
                                </w:tcPr>
                                <w:p w14:paraId="2EA4BAE2" w14:textId="77777777" w:rsidR="00DA596B" w:rsidRDefault="00CF25F6">
                                  <w:pPr>
                                    <w:pStyle w:val="TableParagraph"/>
                                    <w:spacing w:before="0" w:line="233" w:lineRule="exact"/>
                                    <w:ind w:left="279"/>
                                    <w:jc w:val="left"/>
                                    <w:rPr>
                                      <w:b/>
                                    </w:rPr>
                                  </w:pPr>
                                  <w:r>
                                    <w:rPr>
                                      <w:b/>
                                      <w:spacing w:val="-2"/>
                                    </w:rPr>
                                    <w:t>Method</w:t>
                                  </w:r>
                                </w:p>
                              </w:tc>
                              <w:tc>
                                <w:tcPr>
                                  <w:tcW w:w="1088" w:type="dxa"/>
                                  <w:tcBorders>
                                    <w:bottom w:val="single" w:sz="8" w:space="0" w:color="000000"/>
                                  </w:tcBorders>
                                </w:tcPr>
                                <w:p w14:paraId="2EA4BAE3" w14:textId="77777777" w:rsidR="00DA596B" w:rsidRDefault="00CF25F6">
                                  <w:pPr>
                                    <w:pStyle w:val="TableParagraph"/>
                                    <w:spacing w:before="0" w:line="261" w:lineRule="exact"/>
                                    <w:ind w:left="391"/>
                                    <w:jc w:val="left"/>
                                    <w:rPr>
                                      <w:b/>
                                    </w:rPr>
                                  </w:pPr>
                                  <w:r>
                                    <w:rPr>
                                      <w:b/>
                                      <w:spacing w:val="-5"/>
                                    </w:rPr>
                                    <w:t>Num</w:t>
                                  </w:r>
                                </w:p>
                              </w:tc>
                              <w:tc>
                                <w:tcPr>
                                  <w:tcW w:w="1077" w:type="dxa"/>
                                  <w:tcBorders>
                                    <w:bottom w:val="single" w:sz="8" w:space="0" w:color="000000"/>
                                  </w:tcBorders>
                                </w:tcPr>
                                <w:p w14:paraId="2EA4BAE4" w14:textId="77777777" w:rsidR="00DA596B" w:rsidRDefault="00CF25F6">
                                  <w:pPr>
                                    <w:pStyle w:val="TableParagraph"/>
                                    <w:spacing w:before="0" w:line="233" w:lineRule="exact"/>
                                    <w:ind w:left="254"/>
                                    <w:jc w:val="left"/>
                                    <w:rPr>
                                      <w:b/>
                                    </w:rPr>
                                  </w:pPr>
                                  <w:r>
                                    <w:rPr>
                                      <w:b/>
                                      <w:spacing w:val="-2"/>
                                    </w:rPr>
                                    <w:t>Result1</w:t>
                                  </w:r>
                                </w:p>
                              </w:tc>
                              <w:tc>
                                <w:tcPr>
                                  <w:tcW w:w="962" w:type="dxa"/>
                                  <w:tcBorders>
                                    <w:bottom w:val="single" w:sz="8" w:space="0" w:color="000000"/>
                                  </w:tcBorders>
                                </w:tcPr>
                                <w:p w14:paraId="2EA4BAE5" w14:textId="77777777" w:rsidR="00DA596B" w:rsidRDefault="00CF25F6">
                                  <w:pPr>
                                    <w:pStyle w:val="TableParagraph"/>
                                    <w:spacing w:before="0" w:line="233" w:lineRule="exact"/>
                                    <w:ind w:left="138"/>
                                    <w:jc w:val="left"/>
                                    <w:rPr>
                                      <w:b/>
                                    </w:rPr>
                                  </w:pPr>
                                  <w:r>
                                    <w:rPr>
                                      <w:b/>
                                      <w:spacing w:val="-2"/>
                                    </w:rPr>
                                    <w:t>Result2</w:t>
                                  </w:r>
                                </w:p>
                              </w:tc>
                              <w:tc>
                                <w:tcPr>
                                  <w:tcW w:w="7021" w:type="dxa"/>
                                  <w:tcBorders>
                                    <w:bottom w:val="single" w:sz="8" w:space="0" w:color="000000"/>
                                  </w:tcBorders>
                                </w:tcPr>
                                <w:p w14:paraId="2EA4BAE6" w14:textId="77777777" w:rsidR="00DA596B" w:rsidRDefault="00CF25F6">
                                  <w:pPr>
                                    <w:pStyle w:val="TableParagraph"/>
                                    <w:tabs>
                                      <w:tab w:val="left" w:pos="1397"/>
                                      <w:tab w:val="left" w:pos="2180"/>
                                      <w:tab w:val="left" w:pos="3298"/>
                                      <w:tab w:val="left" w:pos="4611"/>
                                      <w:tab w:val="left" w:pos="5462"/>
                                      <w:tab w:val="left" w:pos="6628"/>
                                    </w:tabs>
                                    <w:spacing w:before="3" w:line="163" w:lineRule="auto"/>
                                    <w:ind w:left="136"/>
                                    <w:jc w:val="left"/>
                                    <w:rPr>
                                      <w:b/>
                                    </w:rPr>
                                  </w:pPr>
                                  <w:r>
                                    <w:rPr>
                                      <w:b/>
                                      <w:spacing w:val="-2"/>
                                    </w:rPr>
                                    <w:t>Result3</w:t>
                                  </w:r>
                                  <w:r>
                                    <w:rPr>
                                      <w:b/>
                                    </w:rPr>
                                    <w:tab/>
                                  </w:r>
                                  <w:r>
                                    <w:rPr>
                                      <w:b/>
                                      <w:spacing w:val="-4"/>
                                      <w:position w:val="-8"/>
                                    </w:rPr>
                                    <w:t>RSDr</w:t>
                                  </w:r>
                                  <w:r>
                                    <w:rPr>
                                      <w:b/>
                                      <w:position w:val="-8"/>
                                    </w:rPr>
                                    <w:tab/>
                                  </w:r>
                                  <w:r>
                                    <w:rPr>
                                      <w:b/>
                                      <w:spacing w:val="-2"/>
                                    </w:rPr>
                                    <w:t>HorRat(r)</w:t>
                                  </w:r>
                                  <w:r>
                                    <w:rPr>
                                      <w:b/>
                                    </w:rPr>
                                    <w:tab/>
                                    <w:t>Rob</w:t>
                                  </w:r>
                                  <w:r>
                                    <w:rPr>
                                      <w:b/>
                                      <w:spacing w:val="-5"/>
                                    </w:rPr>
                                    <w:t xml:space="preserve"> </w:t>
                                  </w:r>
                                  <w:r>
                                    <w:rPr>
                                      <w:b/>
                                      <w:spacing w:val="-4"/>
                                    </w:rPr>
                                    <w:t>Mean</w:t>
                                  </w:r>
                                  <w:r>
                                    <w:rPr>
                                      <w:b/>
                                    </w:rPr>
                                    <w:tab/>
                                  </w:r>
                                  <w:r>
                                    <w:rPr>
                                      <w:b/>
                                      <w:spacing w:val="-5"/>
                                    </w:rPr>
                                    <w:t>min</w:t>
                                  </w:r>
                                  <w:r>
                                    <w:rPr>
                                      <w:b/>
                                    </w:rPr>
                                    <w:tab/>
                                  </w:r>
                                  <w:r>
                                    <w:rPr>
                                      <w:b/>
                                      <w:spacing w:val="-5"/>
                                    </w:rPr>
                                    <w:t>max</w:t>
                                  </w:r>
                                  <w:r>
                                    <w:rPr>
                                      <w:b/>
                                    </w:rPr>
                                    <w:tab/>
                                  </w:r>
                                  <w:r>
                                    <w:rPr>
                                      <w:b/>
                                      <w:spacing w:val="-4"/>
                                    </w:rPr>
                                    <w:t>Flag</w:t>
                                  </w:r>
                                </w:p>
                              </w:tc>
                            </w:tr>
                          </w:tbl>
                          <w:p w14:paraId="2EA4BAE8"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4D" id="Textbox 12" o:spid="_x0000_s1034" type="#_x0000_t202" style="position:absolute;left:0;text-align:left;margin-left:21pt;margin-top:14.55pt;width:750.45pt;height:27.2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01"/>
                        <w:gridCol w:w="1422"/>
                        <w:gridCol w:w="1320"/>
                        <w:gridCol w:w="1402"/>
                        <w:gridCol w:w="1088"/>
                        <w:gridCol w:w="1077"/>
                        <w:gridCol w:w="962"/>
                        <w:gridCol w:w="7021"/>
                      </w:tblGrid>
                      <w:tr w:rsidR="00DA596B" w14:paraId="2EA4BADE" w14:textId="77777777">
                        <w:trPr>
                          <w:trHeight w:val="229"/>
                        </w:trPr>
                        <w:tc>
                          <w:tcPr>
                            <w:tcW w:w="601" w:type="dxa"/>
                          </w:tcPr>
                          <w:p w14:paraId="2EA4BAD6" w14:textId="77777777" w:rsidR="00DA596B" w:rsidRDefault="00CF25F6">
                            <w:pPr>
                              <w:pStyle w:val="TableParagraph"/>
                              <w:spacing w:before="0" w:line="209" w:lineRule="exact"/>
                              <w:ind w:left="20"/>
                              <w:jc w:val="left"/>
                              <w:rPr>
                                <w:b/>
                              </w:rPr>
                            </w:pPr>
                            <w:r>
                              <w:rPr>
                                <w:b/>
                                <w:spacing w:val="-5"/>
                              </w:rPr>
                              <w:t>Sam</w:t>
                            </w:r>
                          </w:p>
                        </w:tc>
                        <w:tc>
                          <w:tcPr>
                            <w:tcW w:w="1422" w:type="dxa"/>
                          </w:tcPr>
                          <w:p w14:paraId="2EA4BAD7" w14:textId="77777777" w:rsidR="00DA596B" w:rsidRDefault="00DA596B">
                            <w:pPr>
                              <w:pStyle w:val="TableParagraph"/>
                              <w:spacing w:before="0"/>
                              <w:jc w:val="left"/>
                              <w:rPr>
                                <w:rFonts w:ascii="Times New Roman"/>
                                <w:sz w:val="16"/>
                              </w:rPr>
                            </w:pPr>
                          </w:p>
                        </w:tc>
                        <w:tc>
                          <w:tcPr>
                            <w:tcW w:w="1320" w:type="dxa"/>
                          </w:tcPr>
                          <w:p w14:paraId="2EA4BAD8" w14:textId="77777777" w:rsidR="00DA596B" w:rsidRDefault="00DA596B">
                            <w:pPr>
                              <w:pStyle w:val="TableParagraph"/>
                              <w:spacing w:before="0"/>
                              <w:jc w:val="left"/>
                              <w:rPr>
                                <w:rFonts w:ascii="Times New Roman"/>
                                <w:sz w:val="16"/>
                              </w:rPr>
                            </w:pPr>
                          </w:p>
                        </w:tc>
                        <w:tc>
                          <w:tcPr>
                            <w:tcW w:w="1402" w:type="dxa"/>
                          </w:tcPr>
                          <w:p w14:paraId="2EA4BAD9" w14:textId="77777777" w:rsidR="00DA596B" w:rsidRDefault="00DA596B">
                            <w:pPr>
                              <w:pStyle w:val="TableParagraph"/>
                              <w:spacing w:before="0"/>
                              <w:jc w:val="left"/>
                              <w:rPr>
                                <w:rFonts w:ascii="Times New Roman"/>
                                <w:sz w:val="16"/>
                              </w:rPr>
                            </w:pPr>
                          </w:p>
                        </w:tc>
                        <w:tc>
                          <w:tcPr>
                            <w:tcW w:w="1088" w:type="dxa"/>
                          </w:tcPr>
                          <w:p w14:paraId="2EA4BADA" w14:textId="77777777" w:rsidR="00DA596B" w:rsidRDefault="00CF25F6">
                            <w:pPr>
                              <w:pStyle w:val="TableParagraph"/>
                              <w:spacing w:before="0" w:line="209" w:lineRule="exact"/>
                              <w:ind w:left="427"/>
                              <w:jc w:val="left"/>
                              <w:rPr>
                                <w:b/>
                              </w:rPr>
                            </w:pPr>
                            <w:r>
                              <w:rPr>
                                <w:b/>
                                <w:spacing w:val="-5"/>
                              </w:rPr>
                              <w:t>Lab</w:t>
                            </w:r>
                          </w:p>
                        </w:tc>
                        <w:tc>
                          <w:tcPr>
                            <w:tcW w:w="1077" w:type="dxa"/>
                          </w:tcPr>
                          <w:p w14:paraId="2EA4BADB" w14:textId="77777777" w:rsidR="00DA596B" w:rsidRDefault="00DA596B">
                            <w:pPr>
                              <w:pStyle w:val="TableParagraph"/>
                              <w:spacing w:before="0"/>
                              <w:jc w:val="left"/>
                              <w:rPr>
                                <w:rFonts w:ascii="Times New Roman"/>
                                <w:sz w:val="16"/>
                              </w:rPr>
                            </w:pPr>
                          </w:p>
                        </w:tc>
                        <w:tc>
                          <w:tcPr>
                            <w:tcW w:w="962" w:type="dxa"/>
                          </w:tcPr>
                          <w:p w14:paraId="2EA4BADC" w14:textId="77777777" w:rsidR="00DA596B" w:rsidRDefault="00DA596B">
                            <w:pPr>
                              <w:pStyle w:val="TableParagraph"/>
                              <w:spacing w:before="0"/>
                              <w:jc w:val="left"/>
                              <w:rPr>
                                <w:rFonts w:ascii="Times New Roman"/>
                                <w:sz w:val="16"/>
                              </w:rPr>
                            </w:pPr>
                          </w:p>
                        </w:tc>
                        <w:tc>
                          <w:tcPr>
                            <w:tcW w:w="7021" w:type="dxa"/>
                          </w:tcPr>
                          <w:p w14:paraId="2EA4BADD" w14:textId="77777777" w:rsidR="00DA596B" w:rsidRDefault="00CF25F6">
                            <w:pPr>
                              <w:pStyle w:val="TableParagraph"/>
                              <w:spacing w:before="15" w:line="194" w:lineRule="exact"/>
                              <w:ind w:left="1434"/>
                              <w:jc w:val="left"/>
                              <w:rPr>
                                <w:b/>
                              </w:rPr>
                            </w:pPr>
                            <w:r>
                              <w:rPr>
                                <w:b/>
                                <w:spacing w:val="-5"/>
                              </w:rPr>
                              <w:t>Lab</w:t>
                            </w:r>
                          </w:p>
                        </w:tc>
                      </w:tr>
                      <w:tr w:rsidR="00DA596B" w14:paraId="2EA4BAE7" w14:textId="77777777">
                        <w:trPr>
                          <w:trHeight w:val="296"/>
                        </w:trPr>
                        <w:tc>
                          <w:tcPr>
                            <w:tcW w:w="601" w:type="dxa"/>
                            <w:tcBorders>
                              <w:bottom w:val="single" w:sz="8" w:space="0" w:color="000000"/>
                            </w:tcBorders>
                          </w:tcPr>
                          <w:p w14:paraId="2EA4BADF" w14:textId="77777777" w:rsidR="00DA596B" w:rsidRDefault="00CF25F6">
                            <w:pPr>
                              <w:pStyle w:val="TableParagraph"/>
                              <w:spacing w:before="0" w:line="261" w:lineRule="exact"/>
                              <w:ind w:left="20"/>
                              <w:jc w:val="left"/>
                              <w:rPr>
                                <w:b/>
                              </w:rPr>
                            </w:pPr>
                            <w:r>
                              <w:rPr>
                                <w:b/>
                                <w:spacing w:val="-5"/>
                              </w:rPr>
                              <w:t>Num</w:t>
                            </w:r>
                          </w:p>
                        </w:tc>
                        <w:tc>
                          <w:tcPr>
                            <w:tcW w:w="1422" w:type="dxa"/>
                            <w:tcBorders>
                              <w:bottom w:val="single" w:sz="8" w:space="0" w:color="000000"/>
                            </w:tcBorders>
                          </w:tcPr>
                          <w:p w14:paraId="2EA4BAE0" w14:textId="77777777" w:rsidR="00DA596B" w:rsidRDefault="00CF25F6">
                            <w:pPr>
                              <w:pStyle w:val="TableParagraph"/>
                              <w:spacing w:before="0" w:line="233" w:lineRule="exact"/>
                              <w:ind w:left="139"/>
                              <w:jc w:val="left"/>
                              <w:rPr>
                                <w:b/>
                              </w:rPr>
                            </w:pPr>
                            <w:r>
                              <w:rPr>
                                <w:b/>
                                <w:spacing w:val="-2"/>
                              </w:rPr>
                              <w:t>Analyte</w:t>
                            </w:r>
                          </w:p>
                        </w:tc>
                        <w:tc>
                          <w:tcPr>
                            <w:tcW w:w="1320" w:type="dxa"/>
                            <w:tcBorders>
                              <w:bottom w:val="single" w:sz="8" w:space="0" w:color="000000"/>
                            </w:tcBorders>
                          </w:tcPr>
                          <w:p w14:paraId="2EA4BAE1" w14:textId="77777777" w:rsidR="00DA596B" w:rsidRDefault="00CF25F6">
                            <w:pPr>
                              <w:pStyle w:val="TableParagraph"/>
                              <w:spacing w:before="0" w:line="233" w:lineRule="exact"/>
                              <w:ind w:left="578"/>
                              <w:jc w:val="left"/>
                              <w:rPr>
                                <w:b/>
                              </w:rPr>
                            </w:pPr>
                            <w:r>
                              <w:rPr>
                                <w:b/>
                                <w:spacing w:val="-4"/>
                              </w:rPr>
                              <w:t>Code</w:t>
                            </w:r>
                          </w:p>
                        </w:tc>
                        <w:tc>
                          <w:tcPr>
                            <w:tcW w:w="1402" w:type="dxa"/>
                            <w:tcBorders>
                              <w:bottom w:val="single" w:sz="8" w:space="0" w:color="000000"/>
                            </w:tcBorders>
                          </w:tcPr>
                          <w:p w14:paraId="2EA4BAE2" w14:textId="77777777" w:rsidR="00DA596B" w:rsidRDefault="00CF25F6">
                            <w:pPr>
                              <w:pStyle w:val="TableParagraph"/>
                              <w:spacing w:before="0" w:line="233" w:lineRule="exact"/>
                              <w:ind w:left="279"/>
                              <w:jc w:val="left"/>
                              <w:rPr>
                                <w:b/>
                              </w:rPr>
                            </w:pPr>
                            <w:r>
                              <w:rPr>
                                <w:b/>
                                <w:spacing w:val="-2"/>
                              </w:rPr>
                              <w:t>Method</w:t>
                            </w:r>
                          </w:p>
                        </w:tc>
                        <w:tc>
                          <w:tcPr>
                            <w:tcW w:w="1088" w:type="dxa"/>
                            <w:tcBorders>
                              <w:bottom w:val="single" w:sz="8" w:space="0" w:color="000000"/>
                            </w:tcBorders>
                          </w:tcPr>
                          <w:p w14:paraId="2EA4BAE3" w14:textId="77777777" w:rsidR="00DA596B" w:rsidRDefault="00CF25F6">
                            <w:pPr>
                              <w:pStyle w:val="TableParagraph"/>
                              <w:spacing w:before="0" w:line="261" w:lineRule="exact"/>
                              <w:ind w:left="391"/>
                              <w:jc w:val="left"/>
                              <w:rPr>
                                <w:b/>
                              </w:rPr>
                            </w:pPr>
                            <w:r>
                              <w:rPr>
                                <w:b/>
                                <w:spacing w:val="-5"/>
                              </w:rPr>
                              <w:t>Num</w:t>
                            </w:r>
                          </w:p>
                        </w:tc>
                        <w:tc>
                          <w:tcPr>
                            <w:tcW w:w="1077" w:type="dxa"/>
                            <w:tcBorders>
                              <w:bottom w:val="single" w:sz="8" w:space="0" w:color="000000"/>
                            </w:tcBorders>
                          </w:tcPr>
                          <w:p w14:paraId="2EA4BAE4" w14:textId="77777777" w:rsidR="00DA596B" w:rsidRDefault="00CF25F6">
                            <w:pPr>
                              <w:pStyle w:val="TableParagraph"/>
                              <w:spacing w:before="0" w:line="233" w:lineRule="exact"/>
                              <w:ind w:left="254"/>
                              <w:jc w:val="left"/>
                              <w:rPr>
                                <w:b/>
                              </w:rPr>
                            </w:pPr>
                            <w:r>
                              <w:rPr>
                                <w:b/>
                                <w:spacing w:val="-2"/>
                              </w:rPr>
                              <w:t>Result1</w:t>
                            </w:r>
                          </w:p>
                        </w:tc>
                        <w:tc>
                          <w:tcPr>
                            <w:tcW w:w="962" w:type="dxa"/>
                            <w:tcBorders>
                              <w:bottom w:val="single" w:sz="8" w:space="0" w:color="000000"/>
                            </w:tcBorders>
                          </w:tcPr>
                          <w:p w14:paraId="2EA4BAE5" w14:textId="77777777" w:rsidR="00DA596B" w:rsidRDefault="00CF25F6">
                            <w:pPr>
                              <w:pStyle w:val="TableParagraph"/>
                              <w:spacing w:before="0" w:line="233" w:lineRule="exact"/>
                              <w:ind w:left="138"/>
                              <w:jc w:val="left"/>
                              <w:rPr>
                                <w:b/>
                              </w:rPr>
                            </w:pPr>
                            <w:r>
                              <w:rPr>
                                <w:b/>
                                <w:spacing w:val="-2"/>
                              </w:rPr>
                              <w:t>Result2</w:t>
                            </w:r>
                          </w:p>
                        </w:tc>
                        <w:tc>
                          <w:tcPr>
                            <w:tcW w:w="7021" w:type="dxa"/>
                            <w:tcBorders>
                              <w:bottom w:val="single" w:sz="8" w:space="0" w:color="000000"/>
                            </w:tcBorders>
                          </w:tcPr>
                          <w:p w14:paraId="2EA4BAE6" w14:textId="77777777" w:rsidR="00DA596B" w:rsidRDefault="00CF25F6">
                            <w:pPr>
                              <w:pStyle w:val="TableParagraph"/>
                              <w:tabs>
                                <w:tab w:val="left" w:pos="1397"/>
                                <w:tab w:val="left" w:pos="2180"/>
                                <w:tab w:val="left" w:pos="3298"/>
                                <w:tab w:val="left" w:pos="4611"/>
                                <w:tab w:val="left" w:pos="5462"/>
                                <w:tab w:val="left" w:pos="6628"/>
                              </w:tabs>
                              <w:spacing w:before="3" w:line="163" w:lineRule="auto"/>
                              <w:ind w:left="136"/>
                              <w:jc w:val="left"/>
                              <w:rPr>
                                <w:b/>
                              </w:rPr>
                            </w:pPr>
                            <w:r>
                              <w:rPr>
                                <w:b/>
                                <w:spacing w:val="-2"/>
                              </w:rPr>
                              <w:t>Result3</w:t>
                            </w:r>
                            <w:r>
                              <w:rPr>
                                <w:b/>
                              </w:rPr>
                              <w:tab/>
                            </w:r>
                            <w:r>
                              <w:rPr>
                                <w:b/>
                                <w:spacing w:val="-4"/>
                                <w:position w:val="-8"/>
                              </w:rPr>
                              <w:t>RSDr</w:t>
                            </w:r>
                            <w:r>
                              <w:rPr>
                                <w:b/>
                                <w:position w:val="-8"/>
                              </w:rPr>
                              <w:tab/>
                            </w:r>
                            <w:r>
                              <w:rPr>
                                <w:b/>
                                <w:spacing w:val="-2"/>
                              </w:rPr>
                              <w:t>HorRat(r)</w:t>
                            </w:r>
                            <w:r>
                              <w:rPr>
                                <w:b/>
                              </w:rPr>
                              <w:tab/>
                              <w:t>Rob</w:t>
                            </w:r>
                            <w:r>
                              <w:rPr>
                                <w:b/>
                                <w:spacing w:val="-5"/>
                              </w:rPr>
                              <w:t xml:space="preserve"> </w:t>
                            </w:r>
                            <w:r>
                              <w:rPr>
                                <w:b/>
                                <w:spacing w:val="-4"/>
                              </w:rPr>
                              <w:t>Mean</w:t>
                            </w:r>
                            <w:r>
                              <w:rPr>
                                <w:b/>
                              </w:rPr>
                              <w:tab/>
                            </w:r>
                            <w:r>
                              <w:rPr>
                                <w:b/>
                                <w:spacing w:val="-5"/>
                              </w:rPr>
                              <w:t>min</w:t>
                            </w:r>
                            <w:r>
                              <w:rPr>
                                <w:b/>
                              </w:rPr>
                              <w:tab/>
                            </w:r>
                            <w:r>
                              <w:rPr>
                                <w:b/>
                                <w:spacing w:val="-5"/>
                              </w:rPr>
                              <w:t>max</w:t>
                            </w:r>
                            <w:r>
                              <w:rPr>
                                <w:b/>
                              </w:rPr>
                              <w:tab/>
                            </w:r>
                            <w:r>
                              <w:rPr>
                                <w:b/>
                                <w:spacing w:val="-4"/>
                              </w:rPr>
                              <w:t>Flag</w:t>
                            </w:r>
                          </w:p>
                        </w:tc>
                      </w:tr>
                    </w:tbl>
                    <w:p w14:paraId="2EA4BAE8" w14:textId="77777777" w:rsidR="00DA596B" w:rsidRDefault="00DA596B">
                      <w:pPr>
                        <w:pStyle w:val="BodyText"/>
                      </w:pPr>
                    </w:p>
                  </w:txbxContent>
                </v:textbox>
                <w10:wrap anchorx="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16F" w14:textId="77777777" w:rsidR="00DA596B" w:rsidRDefault="00DA596B">
      <w:pPr>
        <w:rPr>
          <w:b/>
          <w:sz w:val="20"/>
        </w:rPr>
      </w:pPr>
    </w:p>
    <w:p w14:paraId="2EA4B170" w14:textId="77777777" w:rsidR="00DA596B" w:rsidRDefault="00CF25F6">
      <w:pPr>
        <w:spacing w:before="37"/>
        <w:rPr>
          <w:b/>
          <w:sz w:val="20"/>
        </w:rPr>
      </w:pPr>
      <w:r>
        <w:rPr>
          <w:b/>
          <w:noProof/>
          <w:sz w:val="20"/>
        </w:rPr>
        <mc:AlternateContent>
          <mc:Choice Requires="wpg">
            <w:drawing>
              <wp:anchor distT="0" distB="0" distL="0" distR="0" simplePos="0" relativeHeight="487588864" behindDoc="1" locked="0" layoutInCell="1" allowOverlap="1" wp14:anchorId="2EA4BA4F" wp14:editId="2EA4BA50">
                <wp:simplePos x="0" y="0"/>
                <wp:positionH relativeFrom="page">
                  <wp:posOffset>1181646</wp:posOffset>
                </wp:positionH>
                <wp:positionV relativeFrom="paragraph">
                  <wp:posOffset>194731</wp:posOffset>
                </wp:positionV>
                <wp:extent cx="7586980" cy="26606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980" cy="266065"/>
                          <a:chOff x="0" y="0"/>
                          <a:chExt cx="7586980" cy="266065"/>
                        </a:xfrm>
                      </wpg:grpSpPr>
                      <wps:wsp>
                        <wps:cNvPr id="14" name="Graphic 14"/>
                        <wps:cNvSpPr/>
                        <wps:spPr>
                          <a:xfrm>
                            <a:off x="0" y="113676"/>
                            <a:ext cx="7586980" cy="39370"/>
                          </a:xfrm>
                          <a:custGeom>
                            <a:avLst/>
                            <a:gdLst/>
                            <a:ahLst/>
                            <a:cxnLst/>
                            <a:rect l="l" t="t" r="r" b="b"/>
                            <a:pathLst>
                              <a:path w="7586980" h="39370">
                                <a:moveTo>
                                  <a:pt x="2668651" y="38100"/>
                                </a:moveTo>
                                <a:lnTo>
                                  <a:pt x="0" y="38100"/>
                                </a:lnTo>
                                <a:lnTo>
                                  <a:pt x="0" y="39357"/>
                                </a:lnTo>
                                <a:lnTo>
                                  <a:pt x="2668651" y="39357"/>
                                </a:lnTo>
                                <a:lnTo>
                                  <a:pt x="2668651" y="38100"/>
                                </a:lnTo>
                                <a:close/>
                              </a:path>
                              <a:path w="7586980" h="39370">
                                <a:moveTo>
                                  <a:pt x="2668651" y="0"/>
                                </a:moveTo>
                                <a:lnTo>
                                  <a:pt x="0" y="0"/>
                                </a:lnTo>
                                <a:lnTo>
                                  <a:pt x="0" y="749"/>
                                </a:lnTo>
                                <a:lnTo>
                                  <a:pt x="2668651" y="749"/>
                                </a:lnTo>
                                <a:lnTo>
                                  <a:pt x="2668651" y="0"/>
                                </a:lnTo>
                                <a:close/>
                              </a:path>
                              <a:path w="7586980" h="39370">
                                <a:moveTo>
                                  <a:pt x="7586561" y="38100"/>
                                </a:moveTo>
                                <a:lnTo>
                                  <a:pt x="4917910" y="38100"/>
                                </a:lnTo>
                                <a:lnTo>
                                  <a:pt x="4917910" y="39357"/>
                                </a:lnTo>
                                <a:lnTo>
                                  <a:pt x="7586561" y="39357"/>
                                </a:lnTo>
                                <a:lnTo>
                                  <a:pt x="7586561" y="38100"/>
                                </a:lnTo>
                                <a:close/>
                              </a:path>
                              <a:path w="7586980" h="39370">
                                <a:moveTo>
                                  <a:pt x="7586561" y="0"/>
                                </a:moveTo>
                                <a:lnTo>
                                  <a:pt x="4917910" y="0"/>
                                </a:lnTo>
                                <a:lnTo>
                                  <a:pt x="4917910" y="749"/>
                                </a:lnTo>
                                <a:lnTo>
                                  <a:pt x="7586561" y="749"/>
                                </a:lnTo>
                                <a:lnTo>
                                  <a:pt x="7586561"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2649816" y="254"/>
                            <a:ext cx="2249805" cy="265430"/>
                          </a:xfrm>
                          <a:prstGeom prst="rect">
                            <a:avLst/>
                          </a:prstGeom>
                          <a:solidFill>
                            <a:srgbClr val="F1F1F1"/>
                          </a:solidFill>
                          <a:ln w="508">
                            <a:solidFill>
                              <a:srgbClr val="A6A6A6"/>
                            </a:solidFill>
                            <a:prstDash val="solid"/>
                          </a:ln>
                        </wps:spPr>
                        <wps:txbx>
                          <w:txbxContent>
                            <w:p w14:paraId="2EA4BAE9" w14:textId="77777777" w:rsidR="00DA596B" w:rsidRDefault="00CF25F6">
                              <w:pPr>
                                <w:spacing w:before="18"/>
                                <w:ind w:left="842"/>
                                <w:rPr>
                                  <w:b/>
                                  <w:color w:val="000000"/>
                                  <w:sz w:val="32"/>
                                </w:rPr>
                              </w:pPr>
                              <w:r>
                                <w:rPr>
                                  <w:b/>
                                  <w:color w:val="000000"/>
                                  <w:sz w:val="32"/>
                                </w:rPr>
                                <w:t>∆</w:t>
                              </w:r>
                              <w:r>
                                <w:rPr>
                                  <w:b/>
                                  <w:color w:val="000000"/>
                                  <w:sz w:val="32"/>
                                </w:rPr>
                                <w:t>9-THC</w:t>
                              </w:r>
                              <w:r>
                                <w:rPr>
                                  <w:b/>
                                  <w:color w:val="000000"/>
                                  <w:spacing w:val="-14"/>
                                  <w:sz w:val="32"/>
                                </w:rPr>
                                <w:t xml:space="preserve"> </w:t>
                              </w:r>
                              <w:r>
                                <w:rPr>
                                  <w:b/>
                                  <w:color w:val="000000"/>
                                  <w:spacing w:val="-2"/>
                                  <w:sz w:val="32"/>
                                </w:rPr>
                                <w:t>(%AR)</w:t>
                              </w:r>
                            </w:p>
                          </w:txbxContent>
                        </wps:txbx>
                        <wps:bodyPr wrap="square" lIns="0" tIns="0" rIns="0" bIns="0" rtlCol="0">
                          <a:noAutofit/>
                        </wps:bodyPr>
                      </wps:wsp>
                    </wpg:wgp>
                  </a:graphicData>
                </a:graphic>
              </wp:anchor>
            </w:drawing>
          </mc:Choice>
          <mc:Fallback>
            <w:pict>
              <v:group w14:anchorId="2EA4BA4F" id="Group 13" o:spid="_x0000_s1035" style="position:absolute;margin-left:93.05pt;margin-top:15.35pt;width:597.4pt;height:20.95pt;z-index:-15727616;mso-wrap-distance-left:0;mso-wrap-distance-right:0;mso-position-horizontal-relative:page;mso-position-vertical-relative:text" coordsize="75869,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">
                <v:shape id="Graphic 14" o:spid="_x0000_s1036" style="position:absolute;top:1136;width:75869;height:394;visibility:visible;mso-wrap-style:square;v-text-anchor:top" coordsize="758698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" path="m2668651,38100l,38100r,1257l2668651,39357r,-1257xem2668651,l,,,749r2668651,l2668651,xem7586561,38100r-2668651,l4917910,39357r2668651,l7586561,38100xem7586561,l4917910,r,749l7586561,749r,-749xe" fillcolor="black" stroked="f">
                  <v:path arrowok="t"/>
                </v:shape>
                <v:shape id="Textbox 15" o:spid="_x0000_s1037" type="#_x0000_t202" style="position:absolute;left:26498;top:2;width:22498;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" fillcolor="#f1f1f1" strokecolor="#a6a6a6" strokeweight=".04pt">
                  <v:textbox inset="0,0,0,0">
                    <w:txbxContent>
                      <w:p w14:paraId="2EA4BAE9" w14:textId="77777777" w:rsidR="00DA596B" w:rsidRDefault="00CF25F6">
                        <w:pPr>
                          <w:spacing w:before="18"/>
                          <w:ind w:left="842"/>
                          <w:rPr>
                            <w:b/>
                            <w:color w:val="000000"/>
                            <w:sz w:val="32"/>
                          </w:rPr>
                        </w:pPr>
                        <w:r>
                          <w:rPr>
                            <w:b/>
                            <w:color w:val="000000"/>
                            <w:sz w:val="32"/>
                          </w:rPr>
                          <w:t>∆</w:t>
                        </w:r>
                        <w:r>
                          <w:rPr>
                            <w:b/>
                            <w:color w:val="000000"/>
                            <w:sz w:val="32"/>
                          </w:rPr>
                          <w:t>9-THC</w:t>
                        </w:r>
                        <w:r>
                          <w:rPr>
                            <w:b/>
                            <w:color w:val="000000"/>
                            <w:spacing w:val="-14"/>
                            <w:sz w:val="32"/>
                          </w:rPr>
                          <w:t xml:space="preserve"> </w:t>
                        </w:r>
                        <w:r>
                          <w:rPr>
                            <w:b/>
                            <w:color w:val="000000"/>
                            <w:spacing w:val="-2"/>
                            <w:sz w:val="32"/>
                          </w:rPr>
                          <w:t>(%AR)</w:t>
                        </w:r>
                      </w:p>
                    </w:txbxContent>
                  </v:textbox>
                </v:shape>
                <w10:wrap type="topAndBottom" anchorx="page"/>
              </v:group>
            </w:pict>
          </mc:Fallback>
        </mc:AlternateContent>
      </w:r>
    </w:p>
    <w:p w14:paraId="2EA4B171" w14:textId="77777777" w:rsidR="00DA596B" w:rsidRDefault="00CF25F6">
      <w:pPr>
        <w:pStyle w:val="Heading1"/>
        <w:spacing w:before="18"/>
      </w:pPr>
      <w:r>
        <w:rPr>
          <w:color w:val="974707"/>
          <w:spacing w:val="-2"/>
        </w:rPr>
        <w:t>HM19NOV-</w:t>
      </w:r>
      <w:r>
        <w:rPr>
          <w:color w:val="974707"/>
          <w:spacing w:val="-10"/>
        </w:rPr>
        <w:t>1</w:t>
      </w:r>
    </w:p>
    <w:p w14:paraId="2EA4B172" w14:textId="77777777" w:rsidR="00DA596B" w:rsidRDefault="00DA596B">
      <w:pPr>
        <w:spacing w:before="7"/>
        <w:rPr>
          <w:b/>
          <w:sz w:val="5"/>
        </w:rPr>
      </w:pPr>
    </w:p>
    <w:tbl>
      <w:tblPr>
        <w:tblW w:w="0" w:type="auto"/>
        <w:tblInd w:w="62" w:type="dxa"/>
        <w:tblLayout w:type="fixed"/>
        <w:tblCellMar>
          <w:left w:w="0" w:type="dxa"/>
          <w:right w:w="0" w:type="dxa"/>
        </w:tblCellMar>
        <w:tblLook w:val="01E0" w:firstRow="1" w:lastRow="1" w:firstColumn="1" w:lastColumn="1" w:noHBand="0" w:noVBand="0"/>
      </w:tblPr>
      <w:tblGrid>
        <w:gridCol w:w="317"/>
        <w:gridCol w:w="1800"/>
        <w:gridCol w:w="1183"/>
        <w:gridCol w:w="1728"/>
        <w:gridCol w:w="760"/>
        <w:gridCol w:w="1083"/>
        <w:gridCol w:w="960"/>
        <w:gridCol w:w="1163"/>
        <w:gridCol w:w="1028"/>
        <w:gridCol w:w="1113"/>
        <w:gridCol w:w="1057"/>
        <w:gridCol w:w="768"/>
        <w:gridCol w:w="1256"/>
        <w:gridCol w:w="672"/>
      </w:tblGrid>
      <w:tr w:rsidR="00DA596B" w14:paraId="2EA4B181" w14:textId="77777777">
        <w:trPr>
          <w:trHeight w:val="491"/>
        </w:trPr>
        <w:tc>
          <w:tcPr>
            <w:tcW w:w="317" w:type="dxa"/>
            <w:tcBorders>
              <w:top w:val="single" w:sz="8" w:space="0" w:color="000000"/>
            </w:tcBorders>
          </w:tcPr>
          <w:p w14:paraId="2EA4B173" w14:textId="77777777" w:rsidR="00DA596B" w:rsidRDefault="00CF25F6">
            <w:pPr>
              <w:pStyle w:val="TableParagraph"/>
              <w:spacing w:before="127"/>
              <w:ind w:left="21"/>
              <w:jc w:val="left"/>
            </w:pPr>
            <w:r>
              <w:rPr>
                <w:spacing w:val="-10"/>
              </w:rPr>
              <w:t>1</w:t>
            </w:r>
          </w:p>
        </w:tc>
        <w:tc>
          <w:tcPr>
            <w:tcW w:w="1800" w:type="dxa"/>
            <w:tcBorders>
              <w:top w:val="single" w:sz="8" w:space="0" w:color="000000"/>
            </w:tcBorders>
          </w:tcPr>
          <w:p w14:paraId="2EA4B174" w14:textId="77777777" w:rsidR="00DA596B" w:rsidRDefault="00CF25F6">
            <w:pPr>
              <w:pStyle w:val="TableParagraph"/>
              <w:spacing w:before="127"/>
              <w:ind w:left="184"/>
              <w:jc w:val="left"/>
            </w:pPr>
            <w:r>
              <w:t>∆</w:t>
            </w:r>
            <w:r>
              <w:t>9-THC</w:t>
            </w:r>
            <w:r>
              <w:rPr>
                <w:spacing w:val="-11"/>
              </w:rPr>
              <w:t xml:space="preserve"> </w:t>
            </w:r>
            <w:r>
              <w:rPr>
                <w:spacing w:val="-4"/>
              </w:rPr>
              <w:t>(%AR)</w:t>
            </w:r>
          </w:p>
        </w:tc>
        <w:tc>
          <w:tcPr>
            <w:tcW w:w="1183" w:type="dxa"/>
            <w:tcBorders>
              <w:top w:val="single" w:sz="8" w:space="0" w:color="000000"/>
            </w:tcBorders>
          </w:tcPr>
          <w:p w14:paraId="2EA4B175" w14:textId="77777777" w:rsidR="00DA596B" w:rsidRDefault="00CF25F6">
            <w:pPr>
              <w:pStyle w:val="TableParagraph"/>
              <w:spacing w:before="127"/>
              <w:ind w:right="201"/>
            </w:pPr>
            <w:r>
              <w:rPr>
                <w:spacing w:val="-2"/>
              </w:rPr>
              <w:t>001.02</w:t>
            </w:r>
          </w:p>
        </w:tc>
        <w:tc>
          <w:tcPr>
            <w:tcW w:w="1728" w:type="dxa"/>
            <w:tcBorders>
              <w:top w:val="single" w:sz="8" w:space="0" w:color="000000"/>
            </w:tcBorders>
          </w:tcPr>
          <w:p w14:paraId="2EA4B176" w14:textId="77777777" w:rsidR="00DA596B" w:rsidRDefault="00CF25F6">
            <w:pPr>
              <w:pStyle w:val="TableParagraph"/>
              <w:spacing w:before="127"/>
              <w:ind w:left="203"/>
              <w:jc w:val="left"/>
            </w:pPr>
            <w:r>
              <w:t>AOAC</w:t>
            </w:r>
            <w:r>
              <w:rPr>
                <w:spacing w:val="-7"/>
              </w:rPr>
              <w:t xml:space="preserve"> </w:t>
            </w:r>
            <w:r>
              <w:rPr>
                <w:spacing w:val="-2"/>
              </w:rPr>
              <w:t>2018.11,</w:t>
            </w:r>
          </w:p>
        </w:tc>
        <w:tc>
          <w:tcPr>
            <w:tcW w:w="760" w:type="dxa"/>
            <w:tcBorders>
              <w:top w:val="single" w:sz="8" w:space="0" w:color="000000"/>
            </w:tcBorders>
          </w:tcPr>
          <w:p w14:paraId="2EA4B177" w14:textId="77777777" w:rsidR="00DA596B" w:rsidRDefault="00CF25F6">
            <w:pPr>
              <w:pStyle w:val="TableParagraph"/>
              <w:spacing w:before="127"/>
              <w:ind w:left="50" w:right="118"/>
              <w:jc w:val="center"/>
              <w:rPr>
                <w:b/>
              </w:rPr>
            </w:pPr>
            <w:r>
              <w:rPr>
                <w:b/>
                <w:spacing w:val="-5"/>
              </w:rPr>
              <w:t>177</w:t>
            </w:r>
          </w:p>
        </w:tc>
        <w:tc>
          <w:tcPr>
            <w:tcW w:w="1083" w:type="dxa"/>
            <w:tcBorders>
              <w:top w:val="single" w:sz="8" w:space="0" w:color="000000"/>
            </w:tcBorders>
          </w:tcPr>
          <w:p w14:paraId="2EA4B178" w14:textId="77777777" w:rsidR="00DA596B" w:rsidRDefault="00CF25F6">
            <w:pPr>
              <w:pStyle w:val="TableParagraph"/>
              <w:spacing w:before="127"/>
              <w:ind w:right="107"/>
            </w:pPr>
            <w:r>
              <w:rPr>
                <w:spacing w:val="-4"/>
              </w:rPr>
              <w:t>0.22</w:t>
            </w:r>
          </w:p>
        </w:tc>
        <w:tc>
          <w:tcPr>
            <w:tcW w:w="960" w:type="dxa"/>
            <w:tcBorders>
              <w:top w:val="single" w:sz="8" w:space="0" w:color="000000"/>
            </w:tcBorders>
          </w:tcPr>
          <w:p w14:paraId="2EA4B179" w14:textId="77777777" w:rsidR="00DA596B" w:rsidRDefault="00CF25F6">
            <w:pPr>
              <w:pStyle w:val="TableParagraph"/>
              <w:spacing w:before="127"/>
              <w:ind w:right="122"/>
            </w:pPr>
            <w:r>
              <w:rPr>
                <w:spacing w:val="-2"/>
              </w:rPr>
              <w:t>0.208</w:t>
            </w:r>
          </w:p>
        </w:tc>
        <w:tc>
          <w:tcPr>
            <w:tcW w:w="1163" w:type="dxa"/>
            <w:tcBorders>
              <w:top w:val="single" w:sz="8" w:space="0" w:color="000000"/>
            </w:tcBorders>
          </w:tcPr>
          <w:p w14:paraId="2EA4B17A" w14:textId="77777777" w:rsidR="00DA596B" w:rsidRDefault="00DA596B">
            <w:pPr>
              <w:pStyle w:val="TableParagraph"/>
              <w:spacing w:before="0"/>
              <w:jc w:val="left"/>
              <w:rPr>
                <w:rFonts w:ascii="Times New Roman"/>
              </w:rPr>
            </w:pPr>
          </w:p>
        </w:tc>
        <w:tc>
          <w:tcPr>
            <w:tcW w:w="1028" w:type="dxa"/>
            <w:tcBorders>
              <w:top w:val="single" w:sz="8" w:space="0" w:color="000000"/>
            </w:tcBorders>
          </w:tcPr>
          <w:p w14:paraId="2EA4B17B" w14:textId="77777777" w:rsidR="00DA596B" w:rsidRDefault="00DA596B">
            <w:pPr>
              <w:pStyle w:val="TableParagraph"/>
              <w:spacing w:before="0"/>
              <w:jc w:val="left"/>
              <w:rPr>
                <w:rFonts w:ascii="Times New Roman"/>
              </w:rPr>
            </w:pPr>
          </w:p>
        </w:tc>
        <w:tc>
          <w:tcPr>
            <w:tcW w:w="1113" w:type="dxa"/>
            <w:tcBorders>
              <w:top w:val="single" w:sz="8" w:space="0" w:color="000000"/>
            </w:tcBorders>
          </w:tcPr>
          <w:p w14:paraId="2EA4B17C" w14:textId="77777777" w:rsidR="00DA596B" w:rsidRDefault="00DA596B">
            <w:pPr>
              <w:pStyle w:val="TableParagraph"/>
              <w:spacing w:before="0"/>
              <w:jc w:val="left"/>
              <w:rPr>
                <w:rFonts w:ascii="Times New Roman"/>
              </w:rPr>
            </w:pPr>
          </w:p>
        </w:tc>
        <w:tc>
          <w:tcPr>
            <w:tcW w:w="1057" w:type="dxa"/>
            <w:tcBorders>
              <w:top w:val="single" w:sz="8" w:space="0" w:color="000000"/>
            </w:tcBorders>
          </w:tcPr>
          <w:p w14:paraId="2EA4B17D" w14:textId="77777777" w:rsidR="00DA596B" w:rsidRDefault="00DA596B">
            <w:pPr>
              <w:pStyle w:val="TableParagraph"/>
              <w:spacing w:before="0"/>
              <w:jc w:val="left"/>
              <w:rPr>
                <w:rFonts w:ascii="Times New Roman"/>
              </w:rPr>
            </w:pPr>
          </w:p>
        </w:tc>
        <w:tc>
          <w:tcPr>
            <w:tcW w:w="768" w:type="dxa"/>
            <w:tcBorders>
              <w:top w:val="single" w:sz="8" w:space="0" w:color="000000"/>
            </w:tcBorders>
          </w:tcPr>
          <w:p w14:paraId="2EA4B17E" w14:textId="77777777" w:rsidR="00DA596B" w:rsidRDefault="00DA596B">
            <w:pPr>
              <w:pStyle w:val="TableParagraph"/>
              <w:spacing w:before="0"/>
              <w:jc w:val="left"/>
              <w:rPr>
                <w:rFonts w:ascii="Times New Roman"/>
              </w:rPr>
            </w:pPr>
          </w:p>
        </w:tc>
        <w:tc>
          <w:tcPr>
            <w:tcW w:w="1256" w:type="dxa"/>
            <w:tcBorders>
              <w:top w:val="single" w:sz="8" w:space="0" w:color="000000"/>
            </w:tcBorders>
          </w:tcPr>
          <w:p w14:paraId="2EA4B17F" w14:textId="77777777" w:rsidR="00DA596B" w:rsidRDefault="00DA596B">
            <w:pPr>
              <w:pStyle w:val="TableParagraph"/>
              <w:spacing w:before="0"/>
              <w:jc w:val="left"/>
              <w:rPr>
                <w:rFonts w:ascii="Times New Roman"/>
              </w:rPr>
            </w:pPr>
          </w:p>
        </w:tc>
        <w:tc>
          <w:tcPr>
            <w:tcW w:w="672" w:type="dxa"/>
            <w:tcBorders>
              <w:top w:val="single" w:sz="8" w:space="0" w:color="000000"/>
            </w:tcBorders>
          </w:tcPr>
          <w:p w14:paraId="2EA4B180" w14:textId="77777777" w:rsidR="00DA596B" w:rsidRDefault="00CF25F6">
            <w:pPr>
              <w:pStyle w:val="TableParagraph"/>
              <w:spacing w:before="127"/>
              <w:ind w:right="78"/>
            </w:pPr>
            <w:r>
              <w:rPr>
                <w:spacing w:val="-10"/>
              </w:rPr>
              <w:t>1</w:t>
            </w:r>
          </w:p>
        </w:tc>
      </w:tr>
      <w:tr w:rsidR="00DA596B" w14:paraId="2EA4B190" w14:textId="77777777">
        <w:trPr>
          <w:trHeight w:val="418"/>
        </w:trPr>
        <w:tc>
          <w:tcPr>
            <w:tcW w:w="317" w:type="dxa"/>
          </w:tcPr>
          <w:p w14:paraId="2EA4B182" w14:textId="77777777" w:rsidR="00DA596B" w:rsidRDefault="00CF25F6">
            <w:pPr>
              <w:pStyle w:val="TableParagraph"/>
              <w:ind w:left="21"/>
              <w:jc w:val="left"/>
            </w:pPr>
            <w:r>
              <w:rPr>
                <w:spacing w:val="-10"/>
              </w:rPr>
              <w:t>1</w:t>
            </w:r>
          </w:p>
        </w:tc>
        <w:tc>
          <w:tcPr>
            <w:tcW w:w="1800" w:type="dxa"/>
          </w:tcPr>
          <w:p w14:paraId="2EA4B183" w14:textId="77777777" w:rsidR="00DA596B" w:rsidRDefault="00CF25F6">
            <w:pPr>
              <w:pStyle w:val="TableParagraph"/>
              <w:ind w:left="184"/>
              <w:jc w:val="left"/>
            </w:pPr>
            <w:r>
              <w:t>∆</w:t>
            </w:r>
            <w:r>
              <w:t>9-THC</w:t>
            </w:r>
            <w:r>
              <w:rPr>
                <w:spacing w:val="-11"/>
              </w:rPr>
              <w:t xml:space="preserve"> </w:t>
            </w:r>
            <w:r>
              <w:rPr>
                <w:spacing w:val="-4"/>
              </w:rPr>
              <w:t>(%AR)</w:t>
            </w:r>
          </w:p>
        </w:tc>
        <w:tc>
          <w:tcPr>
            <w:tcW w:w="1183" w:type="dxa"/>
          </w:tcPr>
          <w:p w14:paraId="2EA4B184" w14:textId="77777777" w:rsidR="00DA596B" w:rsidRDefault="00CF25F6">
            <w:pPr>
              <w:pStyle w:val="TableParagraph"/>
              <w:ind w:right="201"/>
            </w:pPr>
            <w:r>
              <w:rPr>
                <w:spacing w:val="-2"/>
              </w:rPr>
              <w:t>001.01</w:t>
            </w:r>
          </w:p>
        </w:tc>
        <w:tc>
          <w:tcPr>
            <w:tcW w:w="1728" w:type="dxa"/>
          </w:tcPr>
          <w:p w14:paraId="2EA4B185" w14:textId="77777777" w:rsidR="00DA596B" w:rsidRDefault="00CF25F6">
            <w:pPr>
              <w:pStyle w:val="TableParagraph"/>
              <w:ind w:left="203"/>
              <w:jc w:val="left"/>
            </w:pPr>
            <w:r>
              <w:t>AOAC</w:t>
            </w:r>
            <w:r>
              <w:rPr>
                <w:spacing w:val="-7"/>
              </w:rPr>
              <w:t xml:space="preserve"> </w:t>
            </w:r>
            <w:r>
              <w:rPr>
                <w:spacing w:val="-2"/>
              </w:rPr>
              <w:t>2018.10</w:t>
            </w:r>
          </w:p>
        </w:tc>
        <w:tc>
          <w:tcPr>
            <w:tcW w:w="760" w:type="dxa"/>
          </w:tcPr>
          <w:p w14:paraId="2EA4B186" w14:textId="77777777" w:rsidR="00DA596B" w:rsidRDefault="00CF25F6">
            <w:pPr>
              <w:pStyle w:val="TableParagraph"/>
              <w:ind w:left="50" w:right="118"/>
              <w:jc w:val="center"/>
              <w:rPr>
                <w:b/>
              </w:rPr>
            </w:pPr>
            <w:r>
              <w:rPr>
                <w:b/>
                <w:spacing w:val="-5"/>
              </w:rPr>
              <w:t>175</w:t>
            </w:r>
          </w:p>
        </w:tc>
        <w:tc>
          <w:tcPr>
            <w:tcW w:w="1083" w:type="dxa"/>
          </w:tcPr>
          <w:p w14:paraId="2EA4B187" w14:textId="77777777" w:rsidR="00DA596B" w:rsidRDefault="00CF25F6">
            <w:pPr>
              <w:pStyle w:val="TableParagraph"/>
              <w:ind w:right="108"/>
            </w:pPr>
            <w:r>
              <w:rPr>
                <w:spacing w:val="-2"/>
              </w:rPr>
              <w:t>&lt;0.0020</w:t>
            </w:r>
          </w:p>
        </w:tc>
        <w:tc>
          <w:tcPr>
            <w:tcW w:w="960" w:type="dxa"/>
          </w:tcPr>
          <w:p w14:paraId="2EA4B188" w14:textId="77777777" w:rsidR="00DA596B" w:rsidRDefault="00CF25F6">
            <w:pPr>
              <w:pStyle w:val="TableParagraph"/>
              <w:ind w:right="123"/>
            </w:pPr>
            <w:r>
              <w:rPr>
                <w:spacing w:val="-2"/>
              </w:rPr>
              <w:t>&lt;0.0020</w:t>
            </w:r>
          </w:p>
        </w:tc>
        <w:tc>
          <w:tcPr>
            <w:tcW w:w="1163" w:type="dxa"/>
          </w:tcPr>
          <w:p w14:paraId="2EA4B189" w14:textId="77777777" w:rsidR="00DA596B" w:rsidRDefault="00CF25F6">
            <w:pPr>
              <w:pStyle w:val="TableParagraph"/>
              <w:ind w:right="310"/>
            </w:pPr>
            <w:r>
              <w:rPr>
                <w:spacing w:val="-2"/>
              </w:rPr>
              <w:t>&lt;0.0020</w:t>
            </w:r>
          </w:p>
        </w:tc>
        <w:tc>
          <w:tcPr>
            <w:tcW w:w="1028" w:type="dxa"/>
          </w:tcPr>
          <w:p w14:paraId="2EA4B18A" w14:textId="77777777" w:rsidR="00DA596B" w:rsidRDefault="00DA596B">
            <w:pPr>
              <w:pStyle w:val="TableParagraph"/>
              <w:spacing w:before="0"/>
              <w:jc w:val="left"/>
              <w:rPr>
                <w:rFonts w:ascii="Times New Roman"/>
              </w:rPr>
            </w:pPr>
          </w:p>
        </w:tc>
        <w:tc>
          <w:tcPr>
            <w:tcW w:w="1113" w:type="dxa"/>
          </w:tcPr>
          <w:p w14:paraId="2EA4B18B" w14:textId="77777777" w:rsidR="00DA596B" w:rsidRDefault="00DA596B">
            <w:pPr>
              <w:pStyle w:val="TableParagraph"/>
              <w:spacing w:before="0"/>
              <w:jc w:val="left"/>
              <w:rPr>
                <w:rFonts w:ascii="Times New Roman"/>
              </w:rPr>
            </w:pPr>
          </w:p>
        </w:tc>
        <w:tc>
          <w:tcPr>
            <w:tcW w:w="1057" w:type="dxa"/>
          </w:tcPr>
          <w:p w14:paraId="2EA4B18C" w14:textId="77777777" w:rsidR="00DA596B" w:rsidRDefault="00DA596B">
            <w:pPr>
              <w:pStyle w:val="TableParagraph"/>
              <w:spacing w:before="0"/>
              <w:jc w:val="left"/>
              <w:rPr>
                <w:rFonts w:ascii="Times New Roman"/>
              </w:rPr>
            </w:pPr>
          </w:p>
        </w:tc>
        <w:tc>
          <w:tcPr>
            <w:tcW w:w="768" w:type="dxa"/>
          </w:tcPr>
          <w:p w14:paraId="2EA4B18D" w14:textId="77777777" w:rsidR="00DA596B" w:rsidRDefault="00DA596B">
            <w:pPr>
              <w:pStyle w:val="TableParagraph"/>
              <w:spacing w:before="0"/>
              <w:jc w:val="left"/>
              <w:rPr>
                <w:rFonts w:ascii="Times New Roman"/>
              </w:rPr>
            </w:pPr>
          </w:p>
        </w:tc>
        <w:tc>
          <w:tcPr>
            <w:tcW w:w="1256" w:type="dxa"/>
          </w:tcPr>
          <w:p w14:paraId="2EA4B18E" w14:textId="77777777" w:rsidR="00DA596B" w:rsidRDefault="00DA596B">
            <w:pPr>
              <w:pStyle w:val="TableParagraph"/>
              <w:spacing w:before="0"/>
              <w:jc w:val="left"/>
              <w:rPr>
                <w:rFonts w:ascii="Times New Roman"/>
              </w:rPr>
            </w:pPr>
          </w:p>
        </w:tc>
        <w:tc>
          <w:tcPr>
            <w:tcW w:w="672" w:type="dxa"/>
          </w:tcPr>
          <w:p w14:paraId="2EA4B18F" w14:textId="77777777" w:rsidR="00DA596B" w:rsidRDefault="00CF25F6">
            <w:pPr>
              <w:pStyle w:val="TableParagraph"/>
              <w:ind w:right="78"/>
            </w:pPr>
            <w:r>
              <w:rPr>
                <w:spacing w:val="-10"/>
              </w:rPr>
              <w:t>1</w:t>
            </w:r>
          </w:p>
        </w:tc>
      </w:tr>
      <w:tr w:rsidR="00DA596B" w14:paraId="2EA4B19F" w14:textId="77777777">
        <w:trPr>
          <w:trHeight w:val="418"/>
        </w:trPr>
        <w:tc>
          <w:tcPr>
            <w:tcW w:w="317" w:type="dxa"/>
          </w:tcPr>
          <w:p w14:paraId="2EA4B191" w14:textId="77777777" w:rsidR="00DA596B" w:rsidRDefault="00CF25F6">
            <w:pPr>
              <w:pStyle w:val="TableParagraph"/>
              <w:ind w:left="21"/>
              <w:jc w:val="left"/>
            </w:pPr>
            <w:r>
              <w:rPr>
                <w:spacing w:val="-10"/>
              </w:rPr>
              <w:t>1</w:t>
            </w:r>
          </w:p>
        </w:tc>
        <w:tc>
          <w:tcPr>
            <w:tcW w:w="1800" w:type="dxa"/>
          </w:tcPr>
          <w:p w14:paraId="2EA4B192" w14:textId="77777777" w:rsidR="00DA596B" w:rsidRDefault="00CF25F6">
            <w:pPr>
              <w:pStyle w:val="TableParagraph"/>
              <w:ind w:left="184"/>
              <w:jc w:val="left"/>
            </w:pPr>
            <w:r>
              <w:t>∆</w:t>
            </w:r>
            <w:r>
              <w:t>9-THC</w:t>
            </w:r>
            <w:r>
              <w:rPr>
                <w:spacing w:val="-11"/>
              </w:rPr>
              <w:t xml:space="preserve"> </w:t>
            </w:r>
            <w:r>
              <w:rPr>
                <w:spacing w:val="-4"/>
              </w:rPr>
              <w:t>(%AR)</w:t>
            </w:r>
          </w:p>
        </w:tc>
        <w:tc>
          <w:tcPr>
            <w:tcW w:w="1183" w:type="dxa"/>
          </w:tcPr>
          <w:p w14:paraId="2EA4B193" w14:textId="77777777" w:rsidR="00DA596B" w:rsidRDefault="00CF25F6">
            <w:pPr>
              <w:pStyle w:val="TableParagraph"/>
              <w:ind w:right="201"/>
            </w:pPr>
            <w:r>
              <w:rPr>
                <w:spacing w:val="-2"/>
              </w:rPr>
              <w:t>001.10</w:t>
            </w:r>
          </w:p>
        </w:tc>
        <w:tc>
          <w:tcPr>
            <w:tcW w:w="1728" w:type="dxa"/>
          </w:tcPr>
          <w:p w14:paraId="2EA4B194"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B195" w14:textId="77777777" w:rsidR="00DA596B" w:rsidRDefault="00CF25F6">
            <w:pPr>
              <w:pStyle w:val="TableParagraph"/>
              <w:ind w:left="50" w:right="118"/>
              <w:jc w:val="center"/>
              <w:rPr>
                <w:b/>
              </w:rPr>
            </w:pPr>
            <w:r>
              <w:rPr>
                <w:b/>
                <w:spacing w:val="-5"/>
              </w:rPr>
              <w:t>150</w:t>
            </w:r>
          </w:p>
        </w:tc>
        <w:tc>
          <w:tcPr>
            <w:tcW w:w="1083" w:type="dxa"/>
          </w:tcPr>
          <w:p w14:paraId="2EA4B196" w14:textId="77777777" w:rsidR="00DA596B" w:rsidRDefault="00CF25F6">
            <w:pPr>
              <w:pStyle w:val="TableParagraph"/>
              <w:ind w:right="107"/>
            </w:pPr>
            <w:r>
              <w:rPr>
                <w:spacing w:val="-2"/>
              </w:rPr>
              <w:t>&lt;0.03</w:t>
            </w:r>
          </w:p>
        </w:tc>
        <w:tc>
          <w:tcPr>
            <w:tcW w:w="960" w:type="dxa"/>
          </w:tcPr>
          <w:p w14:paraId="2EA4B197" w14:textId="77777777" w:rsidR="00DA596B" w:rsidRDefault="00CF25F6">
            <w:pPr>
              <w:pStyle w:val="TableParagraph"/>
              <w:ind w:right="121"/>
            </w:pPr>
            <w:r>
              <w:rPr>
                <w:spacing w:val="-2"/>
              </w:rPr>
              <w:t>&lt;0.03</w:t>
            </w:r>
          </w:p>
        </w:tc>
        <w:tc>
          <w:tcPr>
            <w:tcW w:w="1163" w:type="dxa"/>
          </w:tcPr>
          <w:p w14:paraId="2EA4B198" w14:textId="77777777" w:rsidR="00DA596B" w:rsidRDefault="00CF25F6">
            <w:pPr>
              <w:pStyle w:val="TableParagraph"/>
              <w:ind w:right="309"/>
            </w:pPr>
            <w:r>
              <w:rPr>
                <w:spacing w:val="-2"/>
              </w:rPr>
              <w:t>&lt;0.03</w:t>
            </w:r>
          </w:p>
        </w:tc>
        <w:tc>
          <w:tcPr>
            <w:tcW w:w="1028" w:type="dxa"/>
          </w:tcPr>
          <w:p w14:paraId="2EA4B199" w14:textId="77777777" w:rsidR="00DA596B" w:rsidRDefault="00DA596B">
            <w:pPr>
              <w:pStyle w:val="TableParagraph"/>
              <w:spacing w:before="0"/>
              <w:jc w:val="left"/>
              <w:rPr>
                <w:rFonts w:ascii="Times New Roman"/>
              </w:rPr>
            </w:pPr>
          </w:p>
        </w:tc>
        <w:tc>
          <w:tcPr>
            <w:tcW w:w="1113" w:type="dxa"/>
          </w:tcPr>
          <w:p w14:paraId="2EA4B19A" w14:textId="77777777" w:rsidR="00DA596B" w:rsidRDefault="00DA596B">
            <w:pPr>
              <w:pStyle w:val="TableParagraph"/>
              <w:spacing w:before="0"/>
              <w:jc w:val="left"/>
              <w:rPr>
                <w:rFonts w:ascii="Times New Roman"/>
              </w:rPr>
            </w:pPr>
          </w:p>
        </w:tc>
        <w:tc>
          <w:tcPr>
            <w:tcW w:w="1057" w:type="dxa"/>
          </w:tcPr>
          <w:p w14:paraId="2EA4B19B" w14:textId="77777777" w:rsidR="00DA596B" w:rsidRDefault="00DA596B">
            <w:pPr>
              <w:pStyle w:val="TableParagraph"/>
              <w:spacing w:before="0"/>
              <w:jc w:val="left"/>
              <w:rPr>
                <w:rFonts w:ascii="Times New Roman"/>
              </w:rPr>
            </w:pPr>
          </w:p>
        </w:tc>
        <w:tc>
          <w:tcPr>
            <w:tcW w:w="768" w:type="dxa"/>
          </w:tcPr>
          <w:p w14:paraId="2EA4B19C" w14:textId="77777777" w:rsidR="00DA596B" w:rsidRDefault="00DA596B">
            <w:pPr>
              <w:pStyle w:val="TableParagraph"/>
              <w:spacing w:before="0"/>
              <w:jc w:val="left"/>
              <w:rPr>
                <w:rFonts w:ascii="Times New Roman"/>
              </w:rPr>
            </w:pPr>
          </w:p>
        </w:tc>
        <w:tc>
          <w:tcPr>
            <w:tcW w:w="1256" w:type="dxa"/>
          </w:tcPr>
          <w:p w14:paraId="2EA4B19D" w14:textId="77777777" w:rsidR="00DA596B" w:rsidRDefault="00DA596B">
            <w:pPr>
              <w:pStyle w:val="TableParagraph"/>
              <w:spacing w:before="0"/>
              <w:jc w:val="left"/>
              <w:rPr>
                <w:rFonts w:ascii="Times New Roman"/>
              </w:rPr>
            </w:pPr>
          </w:p>
        </w:tc>
        <w:tc>
          <w:tcPr>
            <w:tcW w:w="672" w:type="dxa"/>
          </w:tcPr>
          <w:p w14:paraId="2EA4B19E" w14:textId="77777777" w:rsidR="00DA596B" w:rsidRDefault="00CF25F6">
            <w:pPr>
              <w:pStyle w:val="TableParagraph"/>
              <w:ind w:right="78"/>
            </w:pPr>
            <w:r>
              <w:rPr>
                <w:spacing w:val="-10"/>
              </w:rPr>
              <w:t>1</w:t>
            </w:r>
          </w:p>
        </w:tc>
      </w:tr>
      <w:tr w:rsidR="00DA596B" w14:paraId="2EA4B1AE" w14:textId="77777777">
        <w:trPr>
          <w:trHeight w:val="418"/>
        </w:trPr>
        <w:tc>
          <w:tcPr>
            <w:tcW w:w="317" w:type="dxa"/>
          </w:tcPr>
          <w:p w14:paraId="2EA4B1A0" w14:textId="77777777" w:rsidR="00DA596B" w:rsidRDefault="00CF25F6">
            <w:pPr>
              <w:pStyle w:val="TableParagraph"/>
              <w:ind w:left="21"/>
              <w:jc w:val="left"/>
            </w:pPr>
            <w:r>
              <w:rPr>
                <w:spacing w:val="-10"/>
              </w:rPr>
              <w:t>1</w:t>
            </w:r>
          </w:p>
        </w:tc>
        <w:tc>
          <w:tcPr>
            <w:tcW w:w="1800" w:type="dxa"/>
          </w:tcPr>
          <w:p w14:paraId="2EA4B1A1" w14:textId="77777777" w:rsidR="00DA596B" w:rsidRDefault="00CF25F6">
            <w:pPr>
              <w:pStyle w:val="TableParagraph"/>
              <w:ind w:left="184"/>
              <w:jc w:val="left"/>
            </w:pPr>
            <w:r>
              <w:t>∆</w:t>
            </w:r>
            <w:r>
              <w:t>9-THC</w:t>
            </w:r>
            <w:r>
              <w:rPr>
                <w:spacing w:val="-11"/>
              </w:rPr>
              <w:t xml:space="preserve"> </w:t>
            </w:r>
            <w:r>
              <w:rPr>
                <w:spacing w:val="-4"/>
              </w:rPr>
              <w:t>(%AR)</w:t>
            </w:r>
          </w:p>
        </w:tc>
        <w:tc>
          <w:tcPr>
            <w:tcW w:w="1183" w:type="dxa"/>
          </w:tcPr>
          <w:p w14:paraId="2EA4B1A2" w14:textId="77777777" w:rsidR="00DA596B" w:rsidRDefault="00CF25F6">
            <w:pPr>
              <w:pStyle w:val="TableParagraph"/>
              <w:ind w:right="201"/>
            </w:pPr>
            <w:r>
              <w:rPr>
                <w:spacing w:val="-2"/>
              </w:rPr>
              <w:t>001.10</w:t>
            </w:r>
          </w:p>
        </w:tc>
        <w:tc>
          <w:tcPr>
            <w:tcW w:w="1728" w:type="dxa"/>
          </w:tcPr>
          <w:p w14:paraId="2EA4B1A3"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B1A4" w14:textId="77777777" w:rsidR="00DA596B" w:rsidRDefault="00CF25F6">
            <w:pPr>
              <w:pStyle w:val="TableParagraph"/>
              <w:ind w:left="50" w:right="118"/>
              <w:jc w:val="center"/>
              <w:rPr>
                <w:b/>
              </w:rPr>
            </w:pPr>
            <w:r>
              <w:rPr>
                <w:b/>
                <w:spacing w:val="-5"/>
              </w:rPr>
              <w:t>172</w:t>
            </w:r>
          </w:p>
        </w:tc>
        <w:tc>
          <w:tcPr>
            <w:tcW w:w="1083" w:type="dxa"/>
          </w:tcPr>
          <w:p w14:paraId="2EA4B1A5" w14:textId="77777777" w:rsidR="00DA596B" w:rsidRDefault="00CF25F6">
            <w:pPr>
              <w:pStyle w:val="TableParagraph"/>
              <w:ind w:right="107"/>
            </w:pPr>
            <w:r>
              <w:rPr>
                <w:spacing w:val="-4"/>
              </w:rPr>
              <w:t>0.15</w:t>
            </w:r>
          </w:p>
        </w:tc>
        <w:tc>
          <w:tcPr>
            <w:tcW w:w="960" w:type="dxa"/>
          </w:tcPr>
          <w:p w14:paraId="2EA4B1A6" w14:textId="77777777" w:rsidR="00DA596B" w:rsidRDefault="00CF25F6">
            <w:pPr>
              <w:pStyle w:val="TableParagraph"/>
              <w:ind w:right="121"/>
            </w:pPr>
            <w:r>
              <w:rPr>
                <w:spacing w:val="-4"/>
              </w:rPr>
              <w:t>0.15</w:t>
            </w:r>
          </w:p>
        </w:tc>
        <w:tc>
          <w:tcPr>
            <w:tcW w:w="1163" w:type="dxa"/>
          </w:tcPr>
          <w:p w14:paraId="2EA4B1A7" w14:textId="77777777" w:rsidR="00DA596B" w:rsidRDefault="00CF25F6">
            <w:pPr>
              <w:pStyle w:val="TableParagraph"/>
              <w:ind w:right="309"/>
            </w:pPr>
            <w:r>
              <w:rPr>
                <w:spacing w:val="-4"/>
              </w:rPr>
              <w:t>0.15</w:t>
            </w:r>
          </w:p>
        </w:tc>
        <w:tc>
          <w:tcPr>
            <w:tcW w:w="1028" w:type="dxa"/>
          </w:tcPr>
          <w:p w14:paraId="2EA4B1A8" w14:textId="77777777" w:rsidR="00DA596B" w:rsidRDefault="00CF25F6">
            <w:pPr>
              <w:pStyle w:val="TableParagraph"/>
              <w:ind w:right="315"/>
              <w:rPr>
                <w:b/>
              </w:rPr>
            </w:pPr>
            <w:r>
              <w:rPr>
                <w:b/>
                <w:spacing w:val="-10"/>
              </w:rPr>
              <w:t>0</w:t>
            </w:r>
          </w:p>
        </w:tc>
        <w:tc>
          <w:tcPr>
            <w:tcW w:w="1113" w:type="dxa"/>
          </w:tcPr>
          <w:p w14:paraId="2EA4B1A9" w14:textId="77777777" w:rsidR="00DA596B" w:rsidRDefault="00CF25F6">
            <w:pPr>
              <w:pStyle w:val="TableParagraph"/>
              <w:ind w:right="393"/>
              <w:rPr>
                <w:b/>
              </w:rPr>
            </w:pPr>
            <w:r>
              <w:rPr>
                <w:b/>
                <w:color w:val="F59D55"/>
                <w:spacing w:val="-10"/>
              </w:rPr>
              <w:t>0</w:t>
            </w:r>
          </w:p>
        </w:tc>
        <w:tc>
          <w:tcPr>
            <w:tcW w:w="1057" w:type="dxa"/>
          </w:tcPr>
          <w:p w14:paraId="2EA4B1AA" w14:textId="77777777" w:rsidR="00DA596B" w:rsidRDefault="00CF25F6">
            <w:pPr>
              <w:pStyle w:val="TableParagraph"/>
              <w:ind w:right="265"/>
            </w:pPr>
            <w:r>
              <w:rPr>
                <w:spacing w:val="-4"/>
              </w:rPr>
              <w:t>3.39</w:t>
            </w:r>
          </w:p>
        </w:tc>
        <w:tc>
          <w:tcPr>
            <w:tcW w:w="768" w:type="dxa"/>
          </w:tcPr>
          <w:p w14:paraId="2EA4B1AB" w14:textId="77777777" w:rsidR="00DA596B" w:rsidRDefault="00CF25F6">
            <w:pPr>
              <w:pStyle w:val="TableParagraph"/>
              <w:ind w:left="16" w:right="127"/>
              <w:jc w:val="center"/>
            </w:pPr>
            <w:r>
              <w:rPr>
                <w:spacing w:val="-10"/>
              </w:rPr>
              <w:t>0</w:t>
            </w:r>
          </w:p>
        </w:tc>
        <w:tc>
          <w:tcPr>
            <w:tcW w:w="1256" w:type="dxa"/>
          </w:tcPr>
          <w:p w14:paraId="2EA4B1AC" w14:textId="77777777" w:rsidR="00DA596B" w:rsidRDefault="00CF25F6">
            <w:pPr>
              <w:pStyle w:val="TableParagraph"/>
              <w:ind w:left="16" w:right="102"/>
              <w:jc w:val="center"/>
            </w:pPr>
            <w:r>
              <w:rPr>
                <w:spacing w:val="-4"/>
              </w:rPr>
              <w:t>15.8</w:t>
            </w:r>
          </w:p>
        </w:tc>
        <w:tc>
          <w:tcPr>
            <w:tcW w:w="672" w:type="dxa"/>
          </w:tcPr>
          <w:p w14:paraId="2EA4B1AD" w14:textId="77777777" w:rsidR="00DA596B" w:rsidRDefault="00CF25F6">
            <w:pPr>
              <w:pStyle w:val="TableParagraph"/>
              <w:ind w:right="78"/>
            </w:pPr>
            <w:r>
              <w:rPr>
                <w:spacing w:val="-10"/>
              </w:rPr>
              <w:t>0</w:t>
            </w:r>
          </w:p>
        </w:tc>
      </w:tr>
      <w:tr w:rsidR="00DA596B" w14:paraId="2EA4B1BD" w14:textId="77777777">
        <w:trPr>
          <w:trHeight w:val="418"/>
        </w:trPr>
        <w:tc>
          <w:tcPr>
            <w:tcW w:w="317" w:type="dxa"/>
          </w:tcPr>
          <w:p w14:paraId="2EA4B1AF" w14:textId="77777777" w:rsidR="00DA596B" w:rsidRDefault="00CF25F6">
            <w:pPr>
              <w:pStyle w:val="TableParagraph"/>
              <w:ind w:left="21"/>
              <w:jc w:val="left"/>
            </w:pPr>
            <w:r>
              <w:rPr>
                <w:spacing w:val="-10"/>
              </w:rPr>
              <w:t>1</w:t>
            </w:r>
          </w:p>
        </w:tc>
        <w:tc>
          <w:tcPr>
            <w:tcW w:w="1800" w:type="dxa"/>
          </w:tcPr>
          <w:p w14:paraId="2EA4B1B0" w14:textId="77777777" w:rsidR="00DA596B" w:rsidRDefault="00CF25F6">
            <w:pPr>
              <w:pStyle w:val="TableParagraph"/>
              <w:ind w:left="184"/>
              <w:jc w:val="left"/>
            </w:pPr>
            <w:r>
              <w:t>∆</w:t>
            </w:r>
            <w:r>
              <w:t>9-THC</w:t>
            </w:r>
            <w:r>
              <w:rPr>
                <w:spacing w:val="-11"/>
              </w:rPr>
              <w:t xml:space="preserve"> </w:t>
            </w:r>
            <w:r>
              <w:rPr>
                <w:spacing w:val="-4"/>
              </w:rPr>
              <w:t>(%AR)</w:t>
            </w:r>
          </w:p>
        </w:tc>
        <w:tc>
          <w:tcPr>
            <w:tcW w:w="1183" w:type="dxa"/>
          </w:tcPr>
          <w:p w14:paraId="2EA4B1B1" w14:textId="77777777" w:rsidR="00DA596B" w:rsidRDefault="00CF25F6">
            <w:pPr>
              <w:pStyle w:val="TableParagraph"/>
              <w:ind w:right="201"/>
            </w:pPr>
            <w:r>
              <w:rPr>
                <w:spacing w:val="-2"/>
              </w:rPr>
              <w:t>001.30</w:t>
            </w:r>
          </w:p>
        </w:tc>
        <w:tc>
          <w:tcPr>
            <w:tcW w:w="1728" w:type="dxa"/>
          </w:tcPr>
          <w:p w14:paraId="2EA4B1B2" w14:textId="77777777" w:rsidR="00DA596B" w:rsidRDefault="00CF25F6">
            <w:pPr>
              <w:pStyle w:val="TableParagraph"/>
              <w:ind w:left="203"/>
              <w:jc w:val="left"/>
            </w:pPr>
            <w:r>
              <w:t>LC-MS,</w:t>
            </w:r>
            <w:r>
              <w:rPr>
                <w:spacing w:val="-8"/>
              </w:rPr>
              <w:t xml:space="preserve"> </w:t>
            </w:r>
            <w:r>
              <w:rPr>
                <w:spacing w:val="-2"/>
              </w:rPr>
              <w:t>other</w:t>
            </w:r>
          </w:p>
        </w:tc>
        <w:tc>
          <w:tcPr>
            <w:tcW w:w="760" w:type="dxa"/>
          </w:tcPr>
          <w:p w14:paraId="2EA4B1B3" w14:textId="77777777" w:rsidR="00DA596B" w:rsidRDefault="00CF25F6">
            <w:pPr>
              <w:pStyle w:val="TableParagraph"/>
              <w:ind w:left="50" w:right="118"/>
              <w:jc w:val="center"/>
              <w:rPr>
                <w:b/>
              </w:rPr>
            </w:pPr>
            <w:r>
              <w:rPr>
                <w:b/>
                <w:spacing w:val="-5"/>
              </w:rPr>
              <w:t>122</w:t>
            </w:r>
          </w:p>
        </w:tc>
        <w:tc>
          <w:tcPr>
            <w:tcW w:w="1083" w:type="dxa"/>
          </w:tcPr>
          <w:p w14:paraId="2EA4B1B4" w14:textId="77777777" w:rsidR="00DA596B" w:rsidRDefault="00CF25F6">
            <w:pPr>
              <w:pStyle w:val="TableParagraph"/>
              <w:ind w:right="107"/>
            </w:pPr>
            <w:r>
              <w:rPr>
                <w:spacing w:val="-2"/>
              </w:rPr>
              <w:t>0.1506</w:t>
            </w:r>
          </w:p>
        </w:tc>
        <w:tc>
          <w:tcPr>
            <w:tcW w:w="960" w:type="dxa"/>
          </w:tcPr>
          <w:p w14:paraId="2EA4B1B5" w14:textId="77777777" w:rsidR="00DA596B" w:rsidRDefault="00CF25F6">
            <w:pPr>
              <w:pStyle w:val="TableParagraph"/>
              <w:ind w:right="122"/>
            </w:pPr>
            <w:r>
              <w:rPr>
                <w:spacing w:val="-2"/>
              </w:rPr>
              <w:t>0.1503</w:t>
            </w:r>
          </w:p>
        </w:tc>
        <w:tc>
          <w:tcPr>
            <w:tcW w:w="1163" w:type="dxa"/>
          </w:tcPr>
          <w:p w14:paraId="2EA4B1B6" w14:textId="77777777" w:rsidR="00DA596B" w:rsidRDefault="00CF25F6">
            <w:pPr>
              <w:pStyle w:val="TableParagraph"/>
              <w:ind w:right="309"/>
            </w:pPr>
            <w:r>
              <w:rPr>
                <w:spacing w:val="-2"/>
              </w:rPr>
              <w:t>0.1516</w:t>
            </w:r>
          </w:p>
        </w:tc>
        <w:tc>
          <w:tcPr>
            <w:tcW w:w="1028" w:type="dxa"/>
          </w:tcPr>
          <w:p w14:paraId="2EA4B1B7" w14:textId="77777777" w:rsidR="00DA596B" w:rsidRDefault="00CF25F6">
            <w:pPr>
              <w:pStyle w:val="TableParagraph"/>
              <w:ind w:right="317"/>
              <w:rPr>
                <w:b/>
              </w:rPr>
            </w:pPr>
            <w:r>
              <w:rPr>
                <w:b/>
                <w:spacing w:val="-4"/>
              </w:rPr>
              <w:t>0.45</w:t>
            </w:r>
          </w:p>
        </w:tc>
        <w:tc>
          <w:tcPr>
            <w:tcW w:w="1113" w:type="dxa"/>
          </w:tcPr>
          <w:p w14:paraId="2EA4B1B8" w14:textId="77777777" w:rsidR="00DA596B" w:rsidRDefault="00CF25F6">
            <w:pPr>
              <w:pStyle w:val="TableParagraph"/>
              <w:ind w:right="394"/>
              <w:rPr>
                <w:b/>
              </w:rPr>
            </w:pPr>
            <w:r>
              <w:rPr>
                <w:b/>
                <w:color w:val="008000"/>
                <w:spacing w:val="-4"/>
              </w:rPr>
              <w:t>0.09</w:t>
            </w:r>
          </w:p>
        </w:tc>
        <w:tc>
          <w:tcPr>
            <w:tcW w:w="1057" w:type="dxa"/>
          </w:tcPr>
          <w:p w14:paraId="2EA4B1B9" w14:textId="77777777" w:rsidR="00DA596B" w:rsidRDefault="00CF25F6">
            <w:pPr>
              <w:pStyle w:val="TableParagraph"/>
              <w:ind w:right="265"/>
            </w:pPr>
            <w:r>
              <w:rPr>
                <w:spacing w:val="-4"/>
              </w:rPr>
              <w:t>3.39</w:t>
            </w:r>
          </w:p>
        </w:tc>
        <w:tc>
          <w:tcPr>
            <w:tcW w:w="768" w:type="dxa"/>
          </w:tcPr>
          <w:p w14:paraId="2EA4B1BA" w14:textId="77777777" w:rsidR="00DA596B" w:rsidRDefault="00CF25F6">
            <w:pPr>
              <w:pStyle w:val="TableParagraph"/>
              <w:ind w:left="16" w:right="127"/>
              <w:jc w:val="center"/>
            </w:pPr>
            <w:r>
              <w:rPr>
                <w:spacing w:val="-10"/>
              </w:rPr>
              <w:t>0</w:t>
            </w:r>
          </w:p>
        </w:tc>
        <w:tc>
          <w:tcPr>
            <w:tcW w:w="1256" w:type="dxa"/>
          </w:tcPr>
          <w:p w14:paraId="2EA4B1BB" w14:textId="77777777" w:rsidR="00DA596B" w:rsidRDefault="00CF25F6">
            <w:pPr>
              <w:pStyle w:val="TableParagraph"/>
              <w:ind w:left="16" w:right="102"/>
              <w:jc w:val="center"/>
            </w:pPr>
            <w:r>
              <w:rPr>
                <w:spacing w:val="-4"/>
              </w:rPr>
              <w:t>15.8</w:t>
            </w:r>
          </w:p>
        </w:tc>
        <w:tc>
          <w:tcPr>
            <w:tcW w:w="672" w:type="dxa"/>
          </w:tcPr>
          <w:p w14:paraId="2EA4B1BC" w14:textId="77777777" w:rsidR="00DA596B" w:rsidRDefault="00CF25F6">
            <w:pPr>
              <w:pStyle w:val="TableParagraph"/>
              <w:ind w:right="78"/>
            </w:pPr>
            <w:r>
              <w:rPr>
                <w:spacing w:val="-10"/>
              </w:rPr>
              <w:t>0</w:t>
            </w:r>
          </w:p>
        </w:tc>
      </w:tr>
      <w:tr w:rsidR="00DA596B" w14:paraId="2EA4B1CC" w14:textId="77777777">
        <w:trPr>
          <w:trHeight w:val="418"/>
        </w:trPr>
        <w:tc>
          <w:tcPr>
            <w:tcW w:w="317" w:type="dxa"/>
          </w:tcPr>
          <w:p w14:paraId="2EA4B1BE" w14:textId="77777777" w:rsidR="00DA596B" w:rsidRDefault="00CF25F6">
            <w:pPr>
              <w:pStyle w:val="TableParagraph"/>
              <w:ind w:left="21"/>
              <w:jc w:val="left"/>
            </w:pPr>
            <w:r>
              <w:rPr>
                <w:spacing w:val="-10"/>
              </w:rPr>
              <w:t>1</w:t>
            </w:r>
          </w:p>
        </w:tc>
        <w:tc>
          <w:tcPr>
            <w:tcW w:w="1800" w:type="dxa"/>
          </w:tcPr>
          <w:p w14:paraId="2EA4B1BF" w14:textId="77777777" w:rsidR="00DA596B" w:rsidRDefault="00CF25F6">
            <w:pPr>
              <w:pStyle w:val="TableParagraph"/>
              <w:ind w:left="184"/>
              <w:jc w:val="left"/>
            </w:pPr>
            <w:r>
              <w:t>∆</w:t>
            </w:r>
            <w:r>
              <w:t>9-THC</w:t>
            </w:r>
            <w:r>
              <w:rPr>
                <w:spacing w:val="-11"/>
              </w:rPr>
              <w:t xml:space="preserve"> </w:t>
            </w:r>
            <w:r>
              <w:rPr>
                <w:spacing w:val="-4"/>
              </w:rPr>
              <w:t>(%AR)</w:t>
            </w:r>
          </w:p>
        </w:tc>
        <w:tc>
          <w:tcPr>
            <w:tcW w:w="1183" w:type="dxa"/>
          </w:tcPr>
          <w:p w14:paraId="2EA4B1C0" w14:textId="77777777" w:rsidR="00DA596B" w:rsidRDefault="00CF25F6">
            <w:pPr>
              <w:pStyle w:val="TableParagraph"/>
              <w:ind w:right="201"/>
            </w:pPr>
            <w:r>
              <w:rPr>
                <w:spacing w:val="-2"/>
              </w:rPr>
              <w:t>001.10</w:t>
            </w:r>
          </w:p>
        </w:tc>
        <w:tc>
          <w:tcPr>
            <w:tcW w:w="1728" w:type="dxa"/>
          </w:tcPr>
          <w:p w14:paraId="2EA4B1C1"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B1C2" w14:textId="77777777" w:rsidR="00DA596B" w:rsidRDefault="00CF25F6">
            <w:pPr>
              <w:pStyle w:val="TableParagraph"/>
              <w:ind w:left="50" w:right="118"/>
              <w:jc w:val="center"/>
              <w:rPr>
                <w:b/>
              </w:rPr>
            </w:pPr>
            <w:r>
              <w:rPr>
                <w:b/>
                <w:spacing w:val="-5"/>
              </w:rPr>
              <w:t>101</w:t>
            </w:r>
          </w:p>
        </w:tc>
        <w:tc>
          <w:tcPr>
            <w:tcW w:w="1083" w:type="dxa"/>
          </w:tcPr>
          <w:p w14:paraId="2EA4B1C3" w14:textId="77777777" w:rsidR="00DA596B" w:rsidRDefault="00CF25F6">
            <w:pPr>
              <w:pStyle w:val="TableParagraph"/>
              <w:ind w:right="107"/>
            </w:pPr>
            <w:r>
              <w:rPr>
                <w:spacing w:val="-2"/>
              </w:rPr>
              <w:t>0.1540</w:t>
            </w:r>
          </w:p>
        </w:tc>
        <w:tc>
          <w:tcPr>
            <w:tcW w:w="960" w:type="dxa"/>
          </w:tcPr>
          <w:p w14:paraId="2EA4B1C4" w14:textId="77777777" w:rsidR="00DA596B" w:rsidRDefault="00CF25F6">
            <w:pPr>
              <w:pStyle w:val="TableParagraph"/>
              <w:ind w:right="122"/>
            </w:pPr>
            <w:r>
              <w:rPr>
                <w:spacing w:val="-2"/>
              </w:rPr>
              <w:t>0.1506</w:t>
            </w:r>
          </w:p>
        </w:tc>
        <w:tc>
          <w:tcPr>
            <w:tcW w:w="1163" w:type="dxa"/>
          </w:tcPr>
          <w:p w14:paraId="2EA4B1C5" w14:textId="77777777" w:rsidR="00DA596B" w:rsidRDefault="00CF25F6">
            <w:pPr>
              <w:pStyle w:val="TableParagraph"/>
              <w:ind w:right="309"/>
            </w:pPr>
            <w:r>
              <w:rPr>
                <w:spacing w:val="-2"/>
              </w:rPr>
              <w:t>0.1521</w:t>
            </w:r>
          </w:p>
        </w:tc>
        <w:tc>
          <w:tcPr>
            <w:tcW w:w="1028" w:type="dxa"/>
          </w:tcPr>
          <w:p w14:paraId="2EA4B1C6" w14:textId="77777777" w:rsidR="00DA596B" w:rsidRDefault="00CF25F6">
            <w:pPr>
              <w:pStyle w:val="TableParagraph"/>
              <w:ind w:right="317"/>
              <w:rPr>
                <w:b/>
              </w:rPr>
            </w:pPr>
            <w:r>
              <w:rPr>
                <w:b/>
                <w:spacing w:val="-4"/>
              </w:rPr>
              <w:t>1.12</w:t>
            </w:r>
          </w:p>
        </w:tc>
        <w:tc>
          <w:tcPr>
            <w:tcW w:w="1113" w:type="dxa"/>
          </w:tcPr>
          <w:p w14:paraId="2EA4B1C7" w14:textId="77777777" w:rsidR="00DA596B" w:rsidRDefault="00CF25F6">
            <w:pPr>
              <w:pStyle w:val="TableParagraph"/>
              <w:ind w:right="394"/>
              <w:rPr>
                <w:b/>
              </w:rPr>
            </w:pPr>
            <w:r>
              <w:rPr>
                <w:b/>
                <w:color w:val="008000"/>
                <w:spacing w:val="-4"/>
              </w:rPr>
              <w:t>0.21</w:t>
            </w:r>
          </w:p>
        </w:tc>
        <w:tc>
          <w:tcPr>
            <w:tcW w:w="1057" w:type="dxa"/>
          </w:tcPr>
          <w:p w14:paraId="2EA4B1C8" w14:textId="77777777" w:rsidR="00DA596B" w:rsidRDefault="00CF25F6">
            <w:pPr>
              <w:pStyle w:val="TableParagraph"/>
              <w:ind w:right="265"/>
            </w:pPr>
            <w:r>
              <w:rPr>
                <w:spacing w:val="-4"/>
              </w:rPr>
              <w:t>3.39</w:t>
            </w:r>
          </w:p>
        </w:tc>
        <w:tc>
          <w:tcPr>
            <w:tcW w:w="768" w:type="dxa"/>
          </w:tcPr>
          <w:p w14:paraId="2EA4B1C9" w14:textId="77777777" w:rsidR="00DA596B" w:rsidRDefault="00CF25F6">
            <w:pPr>
              <w:pStyle w:val="TableParagraph"/>
              <w:ind w:left="16" w:right="127"/>
              <w:jc w:val="center"/>
            </w:pPr>
            <w:r>
              <w:rPr>
                <w:spacing w:val="-10"/>
              </w:rPr>
              <w:t>0</w:t>
            </w:r>
          </w:p>
        </w:tc>
        <w:tc>
          <w:tcPr>
            <w:tcW w:w="1256" w:type="dxa"/>
          </w:tcPr>
          <w:p w14:paraId="2EA4B1CA" w14:textId="77777777" w:rsidR="00DA596B" w:rsidRDefault="00CF25F6">
            <w:pPr>
              <w:pStyle w:val="TableParagraph"/>
              <w:ind w:left="16" w:right="102"/>
              <w:jc w:val="center"/>
            </w:pPr>
            <w:r>
              <w:rPr>
                <w:spacing w:val="-4"/>
              </w:rPr>
              <w:t>15.8</w:t>
            </w:r>
          </w:p>
        </w:tc>
        <w:tc>
          <w:tcPr>
            <w:tcW w:w="672" w:type="dxa"/>
          </w:tcPr>
          <w:p w14:paraId="2EA4B1CB" w14:textId="77777777" w:rsidR="00DA596B" w:rsidRDefault="00CF25F6">
            <w:pPr>
              <w:pStyle w:val="TableParagraph"/>
              <w:ind w:right="78"/>
            </w:pPr>
            <w:r>
              <w:rPr>
                <w:spacing w:val="-10"/>
              </w:rPr>
              <w:t>0</w:t>
            </w:r>
          </w:p>
        </w:tc>
      </w:tr>
      <w:tr w:rsidR="00DA596B" w14:paraId="2EA4B1DB" w14:textId="77777777">
        <w:trPr>
          <w:trHeight w:val="418"/>
        </w:trPr>
        <w:tc>
          <w:tcPr>
            <w:tcW w:w="317" w:type="dxa"/>
          </w:tcPr>
          <w:p w14:paraId="2EA4B1CD" w14:textId="77777777" w:rsidR="00DA596B" w:rsidRDefault="00CF25F6">
            <w:pPr>
              <w:pStyle w:val="TableParagraph"/>
              <w:ind w:left="21"/>
              <w:jc w:val="left"/>
            </w:pPr>
            <w:r>
              <w:rPr>
                <w:spacing w:val="-10"/>
              </w:rPr>
              <w:t>1</w:t>
            </w:r>
          </w:p>
        </w:tc>
        <w:tc>
          <w:tcPr>
            <w:tcW w:w="1800" w:type="dxa"/>
          </w:tcPr>
          <w:p w14:paraId="2EA4B1CE" w14:textId="77777777" w:rsidR="00DA596B" w:rsidRDefault="00CF25F6">
            <w:pPr>
              <w:pStyle w:val="TableParagraph"/>
              <w:ind w:left="184"/>
              <w:jc w:val="left"/>
            </w:pPr>
            <w:r>
              <w:t>∆</w:t>
            </w:r>
            <w:r>
              <w:t>9-THC</w:t>
            </w:r>
            <w:r>
              <w:rPr>
                <w:spacing w:val="-10"/>
              </w:rPr>
              <w:t xml:space="preserve"> </w:t>
            </w:r>
            <w:r>
              <w:rPr>
                <w:spacing w:val="-4"/>
              </w:rPr>
              <w:t>(%AR)</w:t>
            </w:r>
          </w:p>
        </w:tc>
        <w:tc>
          <w:tcPr>
            <w:tcW w:w="1183" w:type="dxa"/>
          </w:tcPr>
          <w:p w14:paraId="2EA4B1CF" w14:textId="77777777" w:rsidR="00DA596B" w:rsidRDefault="00CF25F6">
            <w:pPr>
              <w:pStyle w:val="TableParagraph"/>
              <w:ind w:right="202"/>
            </w:pPr>
            <w:r>
              <w:rPr>
                <w:spacing w:val="-2"/>
              </w:rPr>
              <w:t>001.01</w:t>
            </w:r>
          </w:p>
        </w:tc>
        <w:tc>
          <w:tcPr>
            <w:tcW w:w="1728" w:type="dxa"/>
          </w:tcPr>
          <w:p w14:paraId="2EA4B1D0" w14:textId="77777777" w:rsidR="00DA596B" w:rsidRDefault="00CF25F6">
            <w:pPr>
              <w:pStyle w:val="TableParagraph"/>
              <w:ind w:left="203"/>
              <w:jc w:val="left"/>
            </w:pPr>
            <w:r>
              <w:t>AOAC</w:t>
            </w:r>
            <w:r>
              <w:rPr>
                <w:spacing w:val="-6"/>
              </w:rPr>
              <w:t xml:space="preserve"> </w:t>
            </w:r>
            <w:r>
              <w:rPr>
                <w:spacing w:val="-2"/>
              </w:rPr>
              <w:t>2018.10</w:t>
            </w:r>
          </w:p>
        </w:tc>
        <w:tc>
          <w:tcPr>
            <w:tcW w:w="760" w:type="dxa"/>
          </w:tcPr>
          <w:p w14:paraId="2EA4B1D1" w14:textId="77777777" w:rsidR="00DA596B" w:rsidRDefault="00CF25F6">
            <w:pPr>
              <w:pStyle w:val="TableParagraph"/>
              <w:ind w:left="49" w:right="118"/>
              <w:jc w:val="center"/>
              <w:rPr>
                <w:b/>
              </w:rPr>
            </w:pPr>
            <w:r>
              <w:rPr>
                <w:b/>
                <w:spacing w:val="-5"/>
              </w:rPr>
              <w:t>115</w:t>
            </w:r>
          </w:p>
        </w:tc>
        <w:tc>
          <w:tcPr>
            <w:tcW w:w="1083" w:type="dxa"/>
          </w:tcPr>
          <w:p w14:paraId="2EA4B1D2" w14:textId="77777777" w:rsidR="00DA596B" w:rsidRDefault="00CF25F6">
            <w:pPr>
              <w:pStyle w:val="TableParagraph"/>
              <w:ind w:right="108"/>
            </w:pPr>
            <w:r>
              <w:rPr>
                <w:spacing w:val="-2"/>
              </w:rPr>
              <w:t>0.152</w:t>
            </w:r>
          </w:p>
        </w:tc>
        <w:tc>
          <w:tcPr>
            <w:tcW w:w="960" w:type="dxa"/>
          </w:tcPr>
          <w:p w14:paraId="2EA4B1D3" w14:textId="77777777" w:rsidR="00DA596B" w:rsidRDefault="00CF25F6">
            <w:pPr>
              <w:pStyle w:val="TableParagraph"/>
              <w:ind w:right="122"/>
            </w:pPr>
            <w:r>
              <w:rPr>
                <w:spacing w:val="-2"/>
              </w:rPr>
              <w:t>0.155</w:t>
            </w:r>
          </w:p>
        </w:tc>
        <w:tc>
          <w:tcPr>
            <w:tcW w:w="1163" w:type="dxa"/>
          </w:tcPr>
          <w:p w14:paraId="2EA4B1D4" w14:textId="77777777" w:rsidR="00DA596B" w:rsidRDefault="00CF25F6">
            <w:pPr>
              <w:pStyle w:val="TableParagraph"/>
              <w:ind w:right="309"/>
            </w:pPr>
            <w:r>
              <w:rPr>
                <w:spacing w:val="-2"/>
              </w:rPr>
              <w:t>0.151</w:t>
            </w:r>
          </w:p>
        </w:tc>
        <w:tc>
          <w:tcPr>
            <w:tcW w:w="1028" w:type="dxa"/>
          </w:tcPr>
          <w:p w14:paraId="2EA4B1D5" w14:textId="77777777" w:rsidR="00DA596B" w:rsidRDefault="00CF25F6">
            <w:pPr>
              <w:pStyle w:val="TableParagraph"/>
              <w:ind w:right="317"/>
              <w:rPr>
                <w:b/>
              </w:rPr>
            </w:pPr>
            <w:r>
              <w:rPr>
                <w:b/>
                <w:spacing w:val="-4"/>
              </w:rPr>
              <w:t>1.36</w:t>
            </w:r>
          </w:p>
        </w:tc>
        <w:tc>
          <w:tcPr>
            <w:tcW w:w="1113" w:type="dxa"/>
          </w:tcPr>
          <w:p w14:paraId="2EA4B1D6" w14:textId="77777777" w:rsidR="00DA596B" w:rsidRDefault="00CF25F6">
            <w:pPr>
              <w:pStyle w:val="TableParagraph"/>
              <w:ind w:right="395"/>
              <w:rPr>
                <w:b/>
              </w:rPr>
            </w:pPr>
            <w:r>
              <w:rPr>
                <w:b/>
                <w:color w:val="008000"/>
                <w:spacing w:val="-4"/>
              </w:rPr>
              <w:t>0.26</w:t>
            </w:r>
          </w:p>
        </w:tc>
        <w:tc>
          <w:tcPr>
            <w:tcW w:w="1057" w:type="dxa"/>
          </w:tcPr>
          <w:p w14:paraId="2EA4B1D7" w14:textId="77777777" w:rsidR="00DA596B" w:rsidRDefault="00CF25F6">
            <w:pPr>
              <w:pStyle w:val="TableParagraph"/>
              <w:ind w:right="265"/>
            </w:pPr>
            <w:r>
              <w:rPr>
                <w:spacing w:val="-4"/>
              </w:rPr>
              <w:t>3.39</w:t>
            </w:r>
          </w:p>
        </w:tc>
        <w:tc>
          <w:tcPr>
            <w:tcW w:w="768" w:type="dxa"/>
          </w:tcPr>
          <w:p w14:paraId="2EA4B1D8" w14:textId="77777777" w:rsidR="00DA596B" w:rsidRDefault="00CF25F6">
            <w:pPr>
              <w:pStyle w:val="TableParagraph"/>
              <w:ind w:left="16" w:right="127"/>
              <w:jc w:val="center"/>
            </w:pPr>
            <w:r>
              <w:rPr>
                <w:spacing w:val="-10"/>
              </w:rPr>
              <w:t>0</w:t>
            </w:r>
          </w:p>
        </w:tc>
        <w:tc>
          <w:tcPr>
            <w:tcW w:w="1256" w:type="dxa"/>
          </w:tcPr>
          <w:p w14:paraId="2EA4B1D9" w14:textId="77777777" w:rsidR="00DA596B" w:rsidRDefault="00CF25F6">
            <w:pPr>
              <w:pStyle w:val="TableParagraph"/>
              <w:ind w:left="16" w:right="102"/>
              <w:jc w:val="center"/>
            </w:pPr>
            <w:r>
              <w:rPr>
                <w:spacing w:val="-4"/>
              </w:rPr>
              <w:t>15.8</w:t>
            </w:r>
          </w:p>
        </w:tc>
        <w:tc>
          <w:tcPr>
            <w:tcW w:w="672" w:type="dxa"/>
          </w:tcPr>
          <w:p w14:paraId="2EA4B1DA" w14:textId="77777777" w:rsidR="00DA596B" w:rsidRDefault="00CF25F6">
            <w:pPr>
              <w:pStyle w:val="TableParagraph"/>
              <w:ind w:right="79"/>
            </w:pPr>
            <w:r>
              <w:rPr>
                <w:spacing w:val="-10"/>
              </w:rPr>
              <w:t>0</w:t>
            </w:r>
          </w:p>
        </w:tc>
      </w:tr>
      <w:tr w:rsidR="00DA596B" w14:paraId="2EA4B1EA" w14:textId="77777777">
        <w:trPr>
          <w:trHeight w:val="418"/>
        </w:trPr>
        <w:tc>
          <w:tcPr>
            <w:tcW w:w="317" w:type="dxa"/>
          </w:tcPr>
          <w:p w14:paraId="2EA4B1DC" w14:textId="77777777" w:rsidR="00DA596B" w:rsidRDefault="00CF25F6">
            <w:pPr>
              <w:pStyle w:val="TableParagraph"/>
              <w:ind w:left="21"/>
              <w:jc w:val="left"/>
            </w:pPr>
            <w:r>
              <w:rPr>
                <w:spacing w:val="-10"/>
              </w:rPr>
              <w:t>1</w:t>
            </w:r>
          </w:p>
        </w:tc>
        <w:tc>
          <w:tcPr>
            <w:tcW w:w="1800" w:type="dxa"/>
          </w:tcPr>
          <w:p w14:paraId="2EA4B1DD" w14:textId="77777777" w:rsidR="00DA596B" w:rsidRDefault="00CF25F6">
            <w:pPr>
              <w:pStyle w:val="TableParagraph"/>
              <w:ind w:left="184"/>
              <w:jc w:val="left"/>
            </w:pPr>
            <w:r>
              <w:t>∆</w:t>
            </w:r>
            <w:r>
              <w:t>9-THC</w:t>
            </w:r>
            <w:r>
              <w:rPr>
                <w:spacing w:val="-11"/>
              </w:rPr>
              <w:t xml:space="preserve"> </w:t>
            </w:r>
            <w:r>
              <w:rPr>
                <w:spacing w:val="-4"/>
              </w:rPr>
              <w:t>(%AR)</w:t>
            </w:r>
          </w:p>
        </w:tc>
        <w:tc>
          <w:tcPr>
            <w:tcW w:w="1183" w:type="dxa"/>
          </w:tcPr>
          <w:p w14:paraId="2EA4B1DE" w14:textId="77777777" w:rsidR="00DA596B" w:rsidRDefault="00CF25F6">
            <w:pPr>
              <w:pStyle w:val="TableParagraph"/>
              <w:ind w:right="201"/>
            </w:pPr>
            <w:r>
              <w:rPr>
                <w:spacing w:val="-2"/>
              </w:rPr>
              <w:t>001.10</w:t>
            </w:r>
          </w:p>
        </w:tc>
        <w:tc>
          <w:tcPr>
            <w:tcW w:w="1728" w:type="dxa"/>
          </w:tcPr>
          <w:p w14:paraId="2EA4B1DF"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B1E0" w14:textId="77777777" w:rsidR="00DA596B" w:rsidRDefault="00CF25F6">
            <w:pPr>
              <w:pStyle w:val="TableParagraph"/>
              <w:ind w:left="50" w:right="118"/>
              <w:jc w:val="center"/>
              <w:rPr>
                <w:b/>
              </w:rPr>
            </w:pPr>
            <w:r>
              <w:rPr>
                <w:b/>
                <w:spacing w:val="-5"/>
              </w:rPr>
              <w:t>152</w:t>
            </w:r>
          </w:p>
        </w:tc>
        <w:tc>
          <w:tcPr>
            <w:tcW w:w="1083" w:type="dxa"/>
          </w:tcPr>
          <w:p w14:paraId="2EA4B1E1" w14:textId="77777777" w:rsidR="00DA596B" w:rsidRDefault="00CF25F6">
            <w:pPr>
              <w:pStyle w:val="TableParagraph"/>
              <w:ind w:right="107"/>
            </w:pPr>
            <w:r>
              <w:rPr>
                <w:spacing w:val="-2"/>
              </w:rPr>
              <w:t>0.1735</w:t>
            </w:r>
          </w:p>
        </w:tc>
        <w:tc>
          <w:tcPr>
            <w:tcW w:w="960" w:type="dxa"/>
          </w:tcPr>
          <w:p w14:paraId="2EA4B1E2" w14:textId="77777777" w:rsidR="00DA596B" w:rsidRDefault="00CF25F6">
            <w:pPr>
              <w:pStyle w:val="TableParagraph"/>
              <w:ind w:right="122"/>
            </w:pPr>
            <w:r>
              <w:rPr>
                <w:spacing w:val="-2"/>
              </w:rPr>
              <w:t>0.1784</w:t>
            </w:r>
          </w:p>
        </w:tc>
        <w:tc>
          <w:tcPr>
            <w:tcW w:w="1163" w:type="dxa"/>
          </w:tcPr>
          <w:p w14:paraId="2EA4B1E3" w14:textId="77777777" w:rsidR="00DA596B" w:rsidRDefault="00CF25F6">
            <w:pPr>
              <w:pStyle w:val="TableParagraph"/>
              <w:ind w:right="309"/>
            </w:pPr>
            <w:r>
              <w:rPr>
                <w:spacing w:val="-2"/>
              </w:rPr>
              <w:t>0.1758</w:t>
            </w:r>
          </w:p>
        </w:tc>
        <w:tc>
          <w:tcPr>
            <w:tcW w:w="1028" w:type="dxa"/>
          </w:tcPr>
          <w:p w14:paraId="2EA4B1E4" w14:textId="77777777" w:rsidR="00DA596B" w:rsidRDefault="00CF25F6">
            <w:pPr>
              <w:pStyle w:val="TableParagraph"/>
              <w:ind w:right="317"/>
              <w:rPr>
                <w:b/>
              </w:rPr>
            </w:pPr>
            <w:r>
              <w:rPr>
                <w:b/>
                <w:spacing w:val="-4"/>
              </w:rPr>
              <w:t>1.39</w:t>
            </w:r>
          </w:p>
        </w:tc>
        <w:tc>
          <w:tcPr>
            <w:tcW w:w="1113" w:type="dxa"/>
          </w:tcPr>
          <w:p w14:paraId="2EA4B1E5" w14:textId="77777777" w:rsidR="00DA596B" w:rsidRDefault="00CF25F6">
            <w:pPr>
              <w:pStyle w:val="TableParagraph"/>
              <w:ind w:right="394"/>
              <w:rPr>
                <w:b/>
              </w:rPr>
            </w:pPr>
            <w:r>
              <w:rPr>
                <w:b/>
                <w:color w:val="008000"/>
                <w:spacing w:val="-4"/>
              </w:rPr>
              <w:t>0.27</w:t>
            </w:r>
          </w:p>
        </w:tc>
        <w:tc>
          <w:tcPr>
            <w:tcW w:w="1057" w:type="dxa"/>
          </w:tcPr>
          <w:p w14:paraId="2EA4B1E6" w14:textId="77777777" w:rsidR="00DA596B" w:rsidRDefault="00CF25F6">
            <w:pPr>
              <w:pStyle w:val="TableParagraph"/>
              <w:ind w:right="265"/>
            </w:pPr>
            <w:r>
              <w:rPr>
                <w:spacing w:val="-4"/>
              </w:rPr>
              <w:t>3.39</w:t>
            </w:r>
          </w:p>
        </w:tc>
        <w:tc>
          <w:tcPr>
            <w:tcW w:w="768" w:type="dxa"/>
          </w:tcPr>
          <w:p w14:paraId="2EA4B1E7" w14:textId="77777777" w:rsidR="00DA596B" w:rsidRDefault="00CF25F6">
            <w:pPr>
              <w:pStyle w:val="TableParagraph"/>
              <w:ind w:left="16" w:right="127"/>
              <w:jc w:val="center"/>
            </w:pPr>
            <w:r>
              <w:rPr>
                <w:spacing w:val="-10"/>
              </w:rPr>
              <w:t>0</w:t>
            </w:r>
          </w:p>
        </w:tc>
        <w:tc>
          <w:tcPr>
            <w:tcW w:w="1256" w:type="dxa"/>
          </w:tcPr>
          <w:p w14:paraId="2EA4B1E8" w14:textId="77777777" w:rsidR="00DA596B" w:rsidRDefault="00CF25F6">
            <w:pPr>
              <w:pStyle w:val="TableParagraph"/>
              <w:ind w:left="16" w:right="102"/>
              <w:jc w:val="center"/>
            </w:pPr>
            <w:r>
              <w:rPr>
                <w:spacing w:val="-4"/>
              </w:rPr>
              <w:t>15.8</w:t>
            </w:r>
          </w:p>
        </w:tc>
        <w:tc>
          <w:tcPr>
            <w:tcW w:w="672" w:type="dxa"/>
          </w:tcPr>
          <w:p w14:paraId="2EA4B1E9" w14:textId="77777777" w:rsidR="00DA596B" w:rsidRDefault="00CF25F6">
            <w:pPr>
              <w:pStyle w:val="TableParagraph"/>
              <w:ind w:right="78"/>
            </w:pPr>
            <w:r>
              <w:rPr>
                <w:spacing w:val="-10"/>
              </w:rPr>
              <w:t>0</w:t>
            </w:r>
          </w:p>
        </w:tc>
      </w:tr>
      <w:tr w:rsidR="00DA596B" w14:paraId="2EA4B1F9" w14:textId="77777777">
        <w:trPr>
          <w:trHeight w:val="418"/>
        </w:trPr>
        <w:tc>
          <w:tcPr>
            <w:tcW w:w="317" w:type="dxa"/>
          </w:tcPr>
          <w:p w14:paraId="2EA4B1EB" w14:textId="77777777" w:rsidR="00DA596B" w:rsidRDefault="00CF25F6">
            <w:pPr>
              <w:pStyle w:val="TableParagraph"/>
              <w:ind w:left="21"/>
              <w:jc w:val="left"/>
            </w:pPr>
            <w:r>
              <w:rPr>
                <w:spacing w:val="-10"/>
              </w:rPr>
              <w:t>1</w:t>
            </w:r>
          </w:p>
        </w:tc>
        <w:tc>
          <w:tcPr>
            <w:tcW w:w="1800" w:type="dxa"/>
          </w:tcPr>
          <w:p w14:paraId="2EA4B1EC" w14:textId="77777777" w:rsidR="00DA596B" w:rsidRDefault="00CF25F6">
            <w:pPr>
              <w:pStyle w:val="TableParagraph"/>
              <w:ind w:left="184"/>
              <w:jc w:val="left"/>
            </w:pPr>
            <w:r>
              <w:t>∆</w:t>
            </w:r>
            <w:r>
              <w:t>9-THC</w:t>
            </w:r>
            <w:r>
              <w:rPr>
                <w:spacing w:val="-11"/>
              </w:rPr>
              <w:t xml:space="preserve"> </w:t>
            </w:r>
            <w:r>
              <w:rPr>
                <w:spacing w:val="-4"/>
              </w:rPr>
              <w:t>(%AR)</w:t>
            </w:r>
          </w:p>
        </w:tc>
        <w:tc>
          <w:tcPr>
            <w:tcW w:w="1183" w:type="dxa"/>
          </w:tcPr>
          <w:p w14:paraId="2EA4B1ED" w14:textId="77777777" w:rsidR="00DA596B" w:rsidRDefault="00CF25F6">
            <w:pPr>
              <w:pStyle w:val="TableParagraph"/>
              <w:ind w:right="201"/>
            </w:pPr>
            <w:r>
              <w:rPr>
                <w:spacing w:val="-2"/>
              </w:rPr>
              <w:t>001.10</w:t>
            </w:r>
          </w:p>
        </w:tc>
        <w:tc>
          <w:tcPr>
            <w:tcW w:w="1728" w:type="dxa"/>
          </w:tcPr>
          <w:p w14:paraId="2EA4B1EE"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B1EF" w14:textId="77777777" w:rsidR="00DA596B" w:rsidRDefault="00CF25F6">
            <w:pPr>
              <w:pStyle w:val="TableParagraph"/>
              <w:ind w:left="50" w:right="118"/>
              <w:jc w:val="center"/>
              <w:rPr>
                <w:b/>
              </w:rPr>
            </w:pPr>
            <w:r>
              <w:rPr>
                <w:b/>
                <w:spacing w:val="-5"/>
              </w:rPr>
              <w:t>124</w:t>
            </w:r>
          </w:p>
        </w:tc>
        <w:tc>
          <w:tcPr>
            <w:tcW w:w="1083" w:type="dxa"/>
          </w:tcPr>
          <w:p w14:paraId="2EA4B1F0" w14:textId="77777777" w:rsidR="00DA596B" w:rsidRDefault="00CF25F6">
            <w:pPr>
              <w:pStyle w:val="TableParagraph"/>
              <w:ind w:right="107"/>
            </w:pPr>
            <w:r>
              <w:rPr>
                <w:spacing w:val="-2"/>
              </w:rPr>
              <w:t>0.1685</w:t>
            </w:r>
          </w:p>
        </w:tc>
        <w:tc>
          <w:tcPr>
            <w:tcW w:w="960" w:type="dxa"/>
          </w:tcPr>
          <w:p w14:paraId="2EA4B1F1" w14:textId="77777777" w:rsidR="00DA596B" w:rsidRDefault="00CF25F6">
            <w:pPr>
              <w:pStyle w:val="TableParagraph"/>
              <w:ind w:right="122"/>
            </w:pPr>
            <w:r>
              <w:rPr>
                <w:spacing w:val="-2"/>
              </w:rPr>
              <w:t>0.1707</w:t>
            </w:r>
          </w:p>
        </w:tc>
        <w:tc>
          <w:tcPr>
            <w:tcW w:w="1163" w:type="dxa"/>
          </w:tcPr>
          <w:p w14:paraId="2EA4B1F2" w14:textId="77777777" w:rsidR="00DA596B" w:rsidRDefault="00CF25F6">
            <w:pPr>
              <w:pStyle w:val="TableParagraph"/>
              <w:ind w:right="309"/>
            </w:pPr>
            <w:r>
              <w:rPr>
                <w:spacing w:val="-2"/>
              </w:rPr>
              <w:t>0.1736</w:t>
            </w:r>
          </w:p>
        </w:tc>
        <w:tc>
          <w:tcPr>
            <w:tcW w:w="1028" w:type="dxa"/>
          </w:tcPr>
          <w:p w14:paraId="2EA4B1F3" w14:textId="77777777" w:rsidR="00DA596B" w:rsidRDefault="00CF25F6">
            <w:pPr>
              <w:pStyle w:val="TableParagraph"/>
              <w:ind w:right="316"/>
              <w:rPr>
                <w:b/>
              </w:rPr>
            </w:pPr>
            <w:r>
              <w:rPr>
                <w:b/>
                <w:spacing w:val="-5"/>
              </w:rPr>
              <w:t>1.5</w:t>
            </w:r>
          </w:p>
        </w:tc>
        <w:tc>
          <w:tcPr>
            <w:tcW w:w="1113" w:type="dxa"/>
          </w:tcPr>
          <w:p w14:paraId="2EA4B1F4" w14:textId="77777777" w:rsidR="00DA596B" w:rsidRDefault="00CF25F6">
            <w:pPr>
              <w:pStyle w:val="TableParagraph"/>
              <w:ind w:right="394"/>
              <w:rPr>
                <w:b/>
              </w:rPr>
            </w:pPr>
            <w:r>
              <w:rPr>
                <w:b/>
                <w:color w:val="008000"/>
                <w:spacing w:val="-4"/>
              </w:rPr>
              <w:t>0.29</w:t>
            </w:r>
          </w:p>
        </w:tc>
        <w:tc>
          <w:tcPr>
            <w:tcW w:w="1057" w:type="dxa"/>
          </w:tcPr>
          <w:p w14:paraId="2EA4B1F5" w14:textId="77777777" w:rsidR="00DA596B" w:rsidRDefault="00CF25F6">
            <w:pPr>
              <w:pStyle w:val="TableParagraph"/>
              <w:ind w:right="265"/>
            </w:pPr>
            <w:r>
              <w:rPr>
                <w:spacing w:val="-4"/>
              </w:rPr>
              <w:t>3.39</w:t>
            </w:r>
          </w:p>
        </w:tc>
        <w:tc>
          <w:tcPr>
            <w:tcW w:w="768" w:type="dxa"/>
          </w:tcPr>
          <w:p w14:paraId="2EA4B1F6" w14:textId="77777777" w:rsidR="00DA596B" w:rsidRDefault="00CF25F6">
            <w:pPr>
              <w:pStyle w:val="TableParagraph"/>
              <w:ind w:left="16" w:right="127"/>
              <w:jc w:val="center"/>
            </w:pPr>
            <w:r>
              <w:rPr>
                <w:spacing w:val="-10"/>
              </w:rPr>
              <w:t>0</w:t>
            </w:r>
          </w:p>
        </w:tc>
        <w:tc>
          <w:tcPr>
            <w:tcW w:w="1256" w:type="dxa"/>
          </w:tcPr>
          <w:p w14:paraId="2EA4B1F7" w14:textId="77777777" w:rsidR="00DA596B" w:rsidRDefault="00CF25F6">
            <w:pPr>
              <w:pStyle w:val="TableParagraph"/>
              <w:ind w:left="16" w:right="102"/>
              <w:jc w:val="center"/>
            </w:pPr>
            <w:r>
              <w:rPr>
                <w:spacing w:val="-4"/>
              </w:rPr>
              <w:t>15.8</w:t>
            </w:r>
          </w:p>
        </w:tc>
        <w:tc>
          <w:tcPr>
            <w:tcW w:w="672" w:type="dxa"/>
          </w:tcPr>
          <w:p w14:paraId="2EA4B1F8" w14:textId="77777777" w:rsidR="00DA596B" w:rsidRDefault="00CF25F6">
            <w:pPr>
              <w:pStyle w:val="TableParagraph"/>
              <w:ind w:right="78"/>
            </w:pPr>
            <w:r>
              <w:rPr>
                <w:spacing w:val="-10"/>
              </w:rPr>
              <w:t>0</w:t>
            </w:r>
          </w:p>
        </w:tc>
      </w:tr>
      <w:tr w:rsidR="00DA596B" w14:paraId="2EA4B208" w14:textId="77777777">
        <w:trPr>
          <w:trHeight w:val="418"/>
        </w:trPr>
        <w:tc>
          <w:tcPr>
            <w:tcW w:w="317" w:type="dxa"/>
          </w:tcPr>
          <w:p w14:paraId="2EA4B1FA" w14:textId="77777777" w:rsidR="00DA596B" w:rsidRDefault="00CF25F6">
            <w:pPr>
              <w:pStyle w:val="TableParagraph"/>
              <w:ind w:left="21"/>
              <w:jc w:val="left"/>
            </w:pPr>
            <w:r>
              <w:rPr>
                <w:spacing w:val="-10"/>
              </w:rPr>
              <w:t>1</w:t>
            </w:r>
          </w:p>
        </w:tc>
        <w:tc>
          <w:tcPr>
            <w:tcW w:w="1800" w:type="dxa"/>
          </w:tcPr>
          <w:p w14:paraId="2EA4B1FB" w14:textId="77777777" w:rsidR="00DA596B" w:rsidRDefault="00CF25F6">
            <w:pPr>
              <w:pStyle w:val="TableParagraph"/>
              <w:ind w:left="184"/>
              <w:jc w:val="left"/>
            </w:pPr>
            <w:r>
              <w:t>∆</w:t>
            </w:r>
            <w:r>
              <w:t>9-THC</w:t>
            </w:r>
            <w:r>
              <w:rPr>
                <w:spacing w:val="-11"/>
              </w:rPr>
              <w:t xml:space="preserve"> </w:t>
            </w:r>
            <w:r>
              <w:rPr>
                <w:spacing w:val="-4"/>
              </w:rPr>
              <w:t>(%AR)</w:t>
            </w:r>
          </w:p>
        </w:tc>
        <w:tc>
          <w:tcPr>
            <w:tcW w:w="1183" w:type="dxa"/>
          </w:tcPr>
          <w:p w14:paraId="2EA4B1FC" w14:textId="77777777" w:rsidR="00DA596B" w:rsidRDefault="00CF25F6">
            <w:pPr>
              <w:pStyle w:val="TableParagraph"/>
              <w:ind w:right="201"/>
            </w:pPr>
            <w:r>
              <w:rPr>
                <w:spacing w:val="-2"/>
              </w:rPr>
              <w:t>001.30</w:t>
            </w:r>
          </w:p>
        </w:tc>
        <w:tc>
          <w:tcPr>
            <w:tcW w:w="1728" w:type="dxa"/>
          </w:tcPr>
          <w:p w14:paraId="2EA4B1FD" w14:textId="77777777" w:rsidR="00DA596B" w:rsidRDefault="00CF25F6">
            <w:pPr>
              <w:pStyle w:val="TableParagraph"/>
              <w:ind w:left="203"/>
              <w:jc w:val="left"/>
            </w:pPr>
            <w:r>
              <w:t>LC-MS,</w:t>
            </w:r>
            <w:r>
              <w:rPr>
                <w:spacing w:val="-8"/>
              </w:rPr>
              <w:t xml:space="preserve"> </w:t>
            </w:r>
            <w:r>
              <w:rPr>
                <w:spacing w:val="-2"/>
              </w:rPr>
              <w:t>other</w:t>
            </w:r>
          </w:p>
        </w:tc>
        <w:tc>
          <w:tcPr>
            <w:tcW w:w="760" w:type="dxa"/>
          </w:tcPr>
          <w:p w14:paraId="2EA4B1FE" w14:textId="77777777" w:rsidR="00DA596B" w:rsidRDefault="00CF25F6">
            <w:pPr>
              <w:pStyle w:val="TableParagraph"/>
              <w:ind w:left="50" w:right="118"/>
              <w:jc w:val="center"/>
              <w:rPr>
                <w:b/>
              </w:rPr>
            </w:pPr>
            <w:r>
              <w:rPr>
                <w:b/>
                <w:spacing w:val="-5"/>
              </w:rPr>
              <w:t>139</w:t>
            </w:r>
          </w:p>
        </w:tc>
        <w:tc>
          <w:tcPr>
            <w:tcW w:w="1083" w:type="dxa"/>
          </w:tcPr>
          <w:p w14:paraId="2EA4B1FF" w14:textId="77777777" w:rsidR="00DA596B" w:rsidRDefault="00CF25F6">
            <w:pPr>
              <w:pStyle w:val="TableParagraph"/>
              <w:ind w:right="107"/>
            </w:pPr>
            <w:r>
              <w:rPr>
                <w:spacing w:val="-2"/>
              </w:rPr>
              <w:t>0.1816</w:t>
            </w:r>
          </w:p>
        </w:tc>
        <w:tc>
          <w:tcPr>
            <w:tcW w:w="960" w:type="dxa"/>
          </w:tcPr>
          <w:p w14:paraId="2EA4B200" w14:textId="77777777" w:rsidR="00DA596B" w:rsidRDefault="00CF25F6">
            <w:pPr>
              <w:pStyle w:val="TableParagraph"/>
              <w:ind w:right="122"/>
            </w:pPr>
            <w:r>
              <w:rPr>
                <w:spacing w:val="-2"/>
              </w:rPr>
              <w:t>0.1783</w:t>
            </w:r>
          </w:p>
        </w:tc>
        <w:tc>
          <w:tcPr>
            <w:tcW w:w="1163" w:type="dxa"/>
          </w:tcPr>
          <w:p w14:paraId="2EA4B201" w14:textId="77777777" w:rsidR="00DA596B" w:rsidRDefault="00CF25F6">
            <w:pPr>
              <w:pStyle w:val="TableParagraph"/>
              <w:ind w:right="309"/>
            </w:pPr>
            <w:r>
              <w:rPr>
                <w:spacing w:val="-2"/>
              </w:rPr>
              <w:t>0.1839</w:t>
            </w:r>
          </w:p>
        </w:tc>
        <w:tc>
          <w:tcPr>
            <w:tcW w:w="1028" w:type="dxa"/>
          </w:tcPr>
          <w:p w14:paraId="2EA4B202" w14:textId="77777777" w:rsidR="00DA596B" w:rsidRDefault="00CF25F6">
            <w:pPr>
              <w:pStyle w:val="TableParagraph"/>
              <w:ind w:right="317"/>
              <w:rPr>
                <w:b/>
              </w:rPr>
            </w:pPr>
            <w:r>
              <w:rPr>
                <w:b/>
                <w:spacing w:val="-4"/>
              </w:rPr>
              <w:t>1.55</w:t>
            </w:r>
          </w:p>
        </w:tc>
        <w:tc>
          <w:tcPr>
            <w:tcW w:w="1113" w:type="dxa"/>
          </w:tcPr>
          <w:p w14:paraId="2EA4B203" w14:textId="77777777" w:rsidR="00DA596B" w:rsidRDefault="00CF25F6">
            <w:pPr>
              <w:pStyle w:val="TableParagraph"/>
              <w:ind w:right="393"/>
              <w:rPr>
                <w:b/>
              </w:rPr>
            </w:pPr>
            <w:r>
              <w:rPr>
                <w:b/>
                <w:color w:val="008000"/>
                <w:spacing w:val="-5"/>
              </w:rPr>
              <w:t>0.3</w:t>
            </w:r>
          </w:p>
        </w:tc>
        <w:tc>
          <w:tcPr>
            <w:tcW w:w="1057" w:type="dxa"/>
          </w:tcPr>
          <w:p w14:paraId="2EA4B204" w14:textId="77777777" w:rsidR="00DA596B" w:rsidRDefault="00CF25F6">
            <w:pPr>
              <w:pStyle w:val="TableParagraph"/>
              <w:ind w:right="265"/>
            </w:pPr>
            <w:r>
              <w:rPr>
                <w:spacing w:val="-4"/>
              </w:rPr>
              <w:t>3.39</w:t>
            </w:r>
          </w:p>
        </w:tc>
        <w:tc>
          <w:tcPr>
            <w:tcW w:w="768" w:type="dxa"/>
          </w:tcPr>
          <w:p w14:paraId="2EA4B205" w14:textId="77777777" w:rsidR="00DA596B" w:rsidRDefault="00CF25F6">
            <w:pPr>
              <w:pStyle w:val="TableParagraph"/>
              <w:ind w:left="16" w:right="127"/>
              <w:jc w:val="center"/>
            </w:pPr>
            <w:r>
              <w:rPr>
                <w:spacing w:val="-10"/>
              </w:rPr>
              <w:t>0</w:t>
            </w:r>
          </w:p>
        </w:tc>
        <w:tc>
          <w:tcPr>
            <w:tcW w:w="1256" w:type="dxa"/>
          </w:tcPr>
          <w:p w14:paraId="2EA4B206" w14:textId="77777777" w:rsidR="00DA596B" w:rsidRDefault="00CF25F6">
            <w:pPr>
              <w:pStyle w:val="TableParagraph"/>
              <w:ind w:left="16" w:right="102"/>
              <w:jc w:val="center"/>
            </w:pPr>
            <w:r>
              <w:rPr>
                <w:spacing w:val="-4"/>
              </w:rPr>
              <w:t>15.8</w:t>
            </w:r>
          </w:p>
        </w:tc>
        <w:tc>
          <w:tcPr>
            <w:tcW w:w="672" w:type="dxa"/>
          </w:tcPr>
          <w:p w14:paraId="2EA4B207" w14:textId="77777777" w:rsidR="00DA596B" w:rsidRDefault="00CF25F6">
            <w:pPr>
              <w:pStyle w:val="TableParagraph"/>
              <w:ind w:right="78"/>
            </w:pPr>
            <w:r>
              <w:rPr>
                <w:spacing w:val="-10"/>
              </w:rPr>
              <w:t>0</w:t>
            </w:r>
          </w:p>
        </w:tc>
      </w:tr>
      <w:tr w:rsidR="00DA596B" w14:paraId="2EA4B217" w14:textId="77777777">
        <w:trPr>
          <w:trHeight w:val="418"/>
        </w:trPr>
        <w:tc>
          <w:tcPr>
            <w:tcW w:w="317" w:type="dxa"/>
          </w:tcPr>
          <w:p w14:paraId="2EA4B209" w14:textId="77777777" w:rsidR="00DA596B" w:rsidRDefault="00CF25F6">
            <w:pPr>
              <w:pStyle w:val="TableParagraph"/>
              <w:ind w:left="21"/>
              <w:jc w:val="left"/>
            </w:pPr>
            <w:r>
              <w:rPr>
                <w:spacing w:val="-10"/>
              </w:rPr>
              <w:t>1</w:t>
            </w:r>
          </w:p>
        </w:tc>
        <w:tc>
          <w:tcPr>
            <w:tcW w:w="1800" w:type="dxa"/>
          </w:tcPr>
          <w:p w14:paraId="2EA4B20A" w14:textId="77777777" w:rsidR="00DA596B" w:rsidRDefault="00CF25F6">
            <w:pPr>
              <w:pStyle w:val="TableParagraph"/>
              <w:ind w:left="184"/>
              <w:jc w:val="left"/>
            </w:pPr>
            <w:r>
              <w:t>∆</w:t>
            </w:r>
            <w:r>
              <w:t>9-THC</w:t>
            </w:r>
            <w:r>
              <w:rPr>
                <w:spacing w:val="-11"/>
              </w:rPr>
              <w:t xml:space="preserve"> </w:t>
            </w:r>
            <w:r>
              <w:rPr>
                <w:spacing w:val="-4"/>
              </w:rPr>
              <w:t>(%AR)</w:t>
            </w:r>
          </w:p>
        </w:tc>
        <w:tc>
          <w:tcPr>
            <w:tcW w:w="1183" w:type="dxa"/>
          </w:tcPr>
          <w:p w14:paraId="2EA4B20B" w14:textId="77777777" w:rsidR="00DA596B" w:rsidRDefault="00CF25F6">
            <w:pPr>
              <w:pStyle w:val="TableParagraph"/>
              <w:ind w:right="201"/>
            </w:pPr>
            <w:r>
              <w:rPr>
                <w:spacing w:val="-2"/>
              </w:rPr>
              <w:t>001.01</w:t>
            </w:r>
          </w:p>
        </w:tc>
        <w:tc>
          <w:tcPr>
            <w:tcW w:w="1728" w:type="dxa"/>
          </w:tcPr>
          <w:p w14:paraId="2EA4B20C" w14:textId="77777777" w:rsidR="00DA596B" w:rsidRDefault="00CF25F6">
            <w:pPr>
              <w:pStyle w:val="TableParagraph"/>
              <w:ind w:left="203"/>
              <w:jc w:val="left"/>
            </w:pPr>
            <w:r>
              <w:t>AOAC</w:t>
            </w:r>
            <w:r>
              <w:rPr>
                <w:spacing w:val="-7"/>
              </w:rPr>
              <w:t xml:space="preserve"> </w:t>
            </w:r>
            <w:r>
              <w:rPr>
                <w:spacing w:val="-2"/>
              </w:rPr>
              <w:t>2018.10</w:t>
            </w:r>
          </w:p>
        </w:tc>
        <w:tc>
          <w:tcPr>
            <w:tcW w:w="760" w:type="dxa"/>
          </w:tcPr>
          <w:p w14:paraId="2EA4B20D" w14:textId="77777777" w:rsidR="00DA596B" w:rsidRDefault="00CF25F6">
            <w:pPr>
              <w:pStyle w:val="TableParagraph"/>
              <w:ind w:left="50" w:right="118"/>
              <w:jc w:val="center"/>
              <w:rPr>
                <w:b/>
              </w:rPr>
            </w:pPr>
            <w:r>
              <w:rPr>
                <w:b/>
                <w:spacing w:val="-5"/>
              </w:rPr>
              <w:t>162</w:t>
            </w:r>
          </w:p>
        </w:tc>
        <w:tc>
          <w:tcPr>
            <w:tcW w:w="1083" w:type="dxa"/>
          </w:tcPr>
          <w:p w14:paraId="2EA4B20E" w14:textId="77777777" w:rsidR="00DA596B" w:rsidRDefault="00CF25F6">
            <w:pPr>
              <w:pStyle w:val="TableParagraph"/>
              <w:ind w:right="107"/>
            </w:pPr>
            <w:r>
              <w:rPr>
                <w:spacing w:val="-2"/>
              </w:rPr>
              <w:t>0.1588</w:t>
            </w:r>
          </w:p>
        </w:tc>
        <w:tc>
          <w:tcPr>
            <w:tcW w:w="960" w:type="dxa"/>
          </w:tcPr>
          <w:p w14:paraId="2EA4B20F" w14:textId="77777777" w:rsidR="00DA596B" w:rsidRDefault="00CF25F6">
            <w:pPr>
              <w:pStyle w:val="TableParagraph"/>
              <w:ind w:right="122"/>
            </w:pPr>
            <w:r>
              <w:rPr>
                <w:spacing w:val="-2"/>
              </w:rPr>
              <w:t>0.1626</w:t>
            </w:r>
          </w:p>
        </w:tc>
        <w:tc>
          <w:tcPr>
            <w:tcW w:w="1163" w:type="dxa"/>
          </w:tcPr>
          <w:p w14:paraId="2EA4B210" w14:textId="77777777" w:rsidR="00DA596B" w:rsidRDefault="00CF25F6">
            <w:pPr>
              <w:pStyle w:val="TableParagraph"/>
              <w:ind w:right="309"/>
            </w:pPr>
            <w:r>
              <w:rPr>
                <w:spacing w:val="-2"/>
              </w:rPr>
              <w:t>0.1641</w:t>
            </w:r>
          </w:p>
        </w:tc>
        <w:tc>
          <w:tcPr>
            <w:tcW w:w="1028" w:type="dxa"/>
          </w:tcPr>
          <w:p w14:paraId="2EA4B211" w14:textId="77777777" w:rsidR="00DA596B" w:rsidRDefault="00CF25F6">
            <w:pPr>
              <w:pStyle w:val="TableParagraph"/>
              <w:ind w:right="317"/>
              <w:rPr>
                <w:b/>
              </w:rPr>
            </w:pPr>
            <w:r>
              <w:rPr>
                <w:b/>
                <w:spacing w:val="-4"/>
              </w:rPr>
              <w:t>1.69</w:t>
            </w:r>
          </w:p>
        </w:tc>
        <w:tc>
          <w:tcPr>
            <w:tcW w:w="1113" w:type="dxa"/>
          </w:tcPr>
          <w:p w14:paraId="2EA4B212" w14:textId="77777777" w:rsidR="00DA596B" w:rsidRDefault="00CF25F6">
            <w:pPr>
              <w:pStyle w:val="TableParagraph"/>
              <w:ind w:right="394"/>
              <w:rPr>
                <w:b/>
              </w:rPr>
            </w:pPr>
            <w:r>
              <w:rPr>
                <w:b/>
                <w:color w:val="008000"/>
                <w:spacing w:val="-4"/>
              </w:rPr>
              <w:t>0.32</w:t>
            </w:r>
          </w:p>
        </w:tc>
        <w:tc>
          <w:tcPr>
            <w:tcW w:w="1057" w:type="dxa"/>
          </w:tcPr>
          <w:p w14:paraId="2EA4B213" w14:textId="77777777" w:rsidR="00DA596B" w:rsidRDefault="00CF25F6">
            <w:pPr>
              <w:pStyle w:val="TableParagraph"/>
              <w:ind w:right="265"/>
            </w:pPr>
            <w:r>
              <w:rPr>
                <w:spacing w:val="-4"/>
              </w:rPr>
              <w:t>3.39</w:t>
            </w:r>
          </w:p>
        </w:tc>
        <w:tc>
          <w:tcPr>
            <w:tcW w:w="768" w:type="dxa"/>
          </w:tcPr>
          <w:p w14:paraId="2EA4B214" w14:textId="77777777" w:rsidR="00DA596B" w:rsidRDefault="00CF25F6">
            <w:pPr>
              <w:pStyle w:val="TableParagraph"/>
              <w:ind w:left="16" w:right="127"/>
              <w:jc w:val="center"/>
            </w:pPr>
            <w:r>
              <w:rPr>
                <w:spacing w:val="-10"/>
              </w:rPr>
              <w:t>0</w:t>
            </w:r>
          </w:p>
        </w:tc>
        <w:tc>
          <w:tcPr>
            <w:tcW w:w="1256" w:type="dxa"/>
          </w:tcPr>
          <w:p w14:paraId="2EA4B215" w14:textId="77777777" w:rsidR="00DA596B" w:rsidRDefault="00CF25F6">
            <w:pPr>
              <w:pStyle w:val="TableParagraph"/>
              <w:ind w:left="16" w:right="102"/>
              <w:jc w:val="center"/>
            </w:pPr>
            <w:r>
              <w:rPr>
                <w:spacing w:val="-4"/>
              </w:rPr>
              <w:t>15.8</w:t>
            </w:r>
          </w:p>
        </w:tc>
        <w:tc>
          <w:tcPr>
            <w:tcW w:w="672" w:type="dxa"/>
          </w:tcPr>
          <w:p w14:paraId="2EA4B216" w14:textId="77777777" w:rsidR="00DA596B" w:rsidRDefault="00CF25F6">
            <w:pPr>
              <w:pStyle w:val="TableParagraph"/>
              <w:ind w:right="78"/>
            </w:pPr>
            <w:r>
              <w:rPr>
                <w:spacing w:val="-10"/>
              </w:rPr>
              <w:t>0</w:t>
            </w:r>
          </w:p>
        </w:tc>
      </w:tr>
      <w:tr w:rsidR="00DA596B" w14:paraId="2EA4B226" w14:textId="77777777">
        <w:trPr>
          <w:trHeight w:val="418"/>
        </w:trPr>
        <w:tc>
          <w:tcPr>
            <w:tcW w:w="317" w:type="dxa"/>
          </w:tcPr>
          <w:p w14:paraId="2EA4B218" w14:textId="77777777" w:rsidR="00DA596B" w:rsidRDefault="00CF25F6">
            <w:pPr>
              <w:pStyle w:val="TableParagraph"/>
              <w:ind w:left="21"/>
              <w:jc w:val="left"/>
            </w:pPr>
            <w:r>
              <w:rPr>
                <w:spacing w:val="-10"/>
              </w:rPr>
              <w:t>1</w:t>
            </w:r>
          </w:p>
        </w:tc>
        <w:tc>
          <w:tcPr>
            <w:tcW w:w="1800" w:type="dxa"/>
          </w:tcPr>
          <w:p w14:paraId="2EA4B219" w14:textId="77777777" w:rsidR="00DA596B" w:rsidRDefault="00CF25F6">
            <w:pPr>
              <w:pStyle w:val="TableParagraph"/>
              <w:ind w:left="184"/>
              <w:jc w:val="left"/>
            </w:pPr>
            <w:r>
              <w:t>∆</w:t>
            </w:r>
            <w:r>
              <w:t>9-THC</w:t>
            </w:r>
            <w:r>
              <w:rPr>
                <w:spacing w:val="-11"/>
              </w:rPr>
              <w:t xml:space="preserve"> </w:t>
            </w:r>
            <w:r>
              <w:rPr>
                <w:spacing w:val="-4"/>
              </w:rPr>
              <w:t>(%AR)</w:t>
            </w:r>
          </w:p>
        </w:tc>
        <w:tc>
          <w:tcPr>
            <w:tcW w:w="1183" w:type="dxa"/>
          </w:tcPr>
          <w:p w14:paraId="2EA4B21A" w14:textId="77777777" w:rsidR="00DA596B" w:rsidRDefault="00CF25F6">
            <w:pPr>
              <w:pStyle w:val="TableParagraph"/>
              <w:ind w:right="201"/>
            </w:pPr>
            <w:r>
              <w:rPr>
                <w:spacing w:val="-2"/>
              </w:rPr>
              <w:t>001.99</w:t>
            </w:r>
          </w:p>
        </w:tc>
        <w:tc>
          <w:tcPr>
            <w:tcW w:w="1728" w:type="dxa"/>
          </w:tcPr>
          <w:p w14:paraId="2EA4B21B" w14:textId="77777777" w:rsidR="00DA596B" w:rsidRDefault="00CF25F6">
            <w:pPr>
              <w:pStyle w:val="TableParagraph"/>
              <w:ind w:left="203"/>
              <w:jc w:val="left"/>
            </w:pPr>
            <w:r>
              <w:rPr>
                <w:spacing w:val="-2"/>
              </w:rPr>
              <w:t>Other</w:t>
            </w:r>
          </w:p>
        </w:tc>
        <w:tc>
          <w:tcPr>
            <w:tcW w:w="760" w:type="dxa"/>
          </w:tcPr>
          <w:p w14:paraId="2EA4B21C" w14:textId="77777777" w:rsidR="00DA596B" w:rsidRDefault="00CF25F6">
            <w:pPr>
              <w:pStyle w:val="TableParagraph"/>
              <w:ind w:left="50" w:right="118"/>
              <w:jc w:val="center"/>
              <w:rPr>
                <w:b/>
              </w:rPr>
            </w:pPr>
            <w:r>
              <w:rPr>
                <w:b/>
                <w:spacing w:val="-5"/>
              </w:rPr>
              <w:t>120</w:t>
            </w:r>
          </w:p>
        </w:tc>
        <w:tc>
          <w:tcPr>
            <w:tcW w:w="1083" w:type="dxa"/>
          </w:tcPr>
          <w:p w14:paraId="2EA4B21D" w14:textId="77777777" w:rsidR="00DA596B" w:rsidRDefault="00CF25F6">
            <w:pPr>
              <w:pStyle w:val="TableParagraph"/>
              <w:ind w:right="107"/>
            </w:pPr>
            <w:r>
              <w:rPr>
                <w:spacing w:val="-2"/>
              </w:rPr>
              <w:t>0.1410</w:t>
            </w:r>
          </w:p>
        </w:tc>
        <w:tc>
          <w:tcPr>
            <w:tcW w:w="960" w:type="dxa"/>
          </w:tcPr>
          <w:p w14:paraId="2EA4B21E" w14:textId="77777777" w:rsidR="00DA596B" w:rsidRDefault="00CF25F6">
            <w:pPr>
              <w:pStyle w:val="TableParagraph"/>
              <w:ind w:right="122"/>
            </w:pPr>
            <w:r>
              <w:rPr>
                <w:spacing w:val="-2"/>
              </w:rPr>
              <w:t>0.1460</w:t>
            </w:r>
          </w:p>
        </w:tc>
        <w:tc>
          <w:tcPr>
            <w:tcW w:w="1163" w:type="dxa"/>
          </w:tcPr>
          <w:p w14:paraId="2EA4B21F" w14:textId="77777777" w:rsidR="00DA596B" w:rsidRDefault="00CF25F6">
            <w:pPr>
              <w:pStyle w:val="TableParagraph"/>
              <w:ind w:right="309"/>
            </w:pPr>
            <w:r>
              <w:rPr>
                <w:spacing w:val="-2"/>
              </w:rPr>
              <w:t>0.1446</w:t>
            </w:r>
          </w:p>
        </w:tc>
        <w:tc>
          <w:tcPr>
            <w:tcW w:w="1028" w:type="dxa"/>
          </w:tcPr>
          <w:p w14:paraId="2EA4B220" w14:textId="77777777" w:rsidR="00DA596B" w:rsidRDefault="00CF25F6">
            <w:pPr>
              <w:pStyle w:val="TableParagraph"/>
              <w:ind w:right="317"/>
              <w:rPr>
                <w:b/>
              </w:rPr>
            </w:pPr>
            <w:r>
              <w:rPr>
                <w:b/>
                <w:spacing w:val="-4"/>
              </w:rPr>
              <w:t>1.79</w:t>
            </w:r>
          </w:p>
        </w:tc>
        <w:tc>
          <w:tcPr>
            <w:tcW w:w="1113" w:type="dxa"/>
          </w:tcPr>
          <w:p w14:paraId="2EA4B221" w14:textId="77777777" w:rsidR="00DA596B" w:rsidRDefault="00CF25F6">
            <w:pPr>
              <w:pStyle w:val="TableParagraph"/>
              <w:ind w:right="394"/>
              <w:rPr>
                <w:b/>
              </w:rPr>
            </w:pPr>
            <w:r>
              <w:rPr>
                <w:b/>
                <w:color w:val="008000"/>
                <w:spacing w:val="-4"/>
              </w:rPr>
              <w:t>0.34</w:t>
            </w:r>
          </w:p>
        </w:tc>
        <w:tc>
          <w:tcPr>
            <w:tcW w:w="1057" w:type="dxa"/>
          </w:tcPr>
          <w:p w14:paraId="2EA4B222" w14:textId="77777777" w:rsidR="00DA596B" w:rsidRDefault="00CF25F6">
            <w:pPr>
              <w:pStyle w:val="TableParagraph"/>
              <w:ind w:right="265"/>
            </w:pPr>
            <w:r>
              <w:rPr>
                <w:spacing w:val="-4"/>
              </w:rPr>
              <w:t>3.39</w:t>
            </w:r>
          </w:p>
        </w:tc>
        <w:tc>
          <w:tcPr>
            <w:tcW w:w="768" w:type="dxa"/>
          </w:tcPr>
          <w:p w14:paraId="2EA4B223" w14:textId="77777777" w:rsidR="00DA596B" w:rsidRDefault="00CF25F6">
            <w:pPr>
              <w:pStyle w:val="TableParagraph"/>
              <w:ind w:left="16" w:right="127"/>
              <w:jc w:val="center"/>
            </w:pPr>
            <w:r>
              <w:rPr>
                <w:spacing w:val="-10"/>
              </w:rPr>
              <w:t>0</w:t>
            </w:r>
          </w:p>
        </w:tc>
        <w:tc>
          <w:tcPr>
            <w:tcW w:w="1256" w:type="dxa"/>
          </w:tcPr>
          <w:p w14:paraId="2EA4B224" w14:textId="77777777" w:rsidR="00DA596B" w:rsidRDefault="00CF25F6">
            <w:pPr>
              <w:pStyle w:val="TableParagraph"/>
              <w:ind w:left="16" w:right="102"/>
              <w:jc w:val="center"/>
            </w:pPr>
            <w:r>
              <w:rPr>
                <w:spacing w:val="-4"/>
              </w:rPr>
              <w:t>15.8</w:t>
            </w:r>
          </w:p>
        </w:tc>
        <w:tc>
          <w:tcPr>
            <w:tcW w:w="672" w:type="dxa"/>
          </w:tcPr>
          <w:p w14:paraId="2EA4B225" w14:textId="77777777" w:rsidR="00DA596B" w:rsidRDefault="00CF25F6">
            <w:pPr>
              <w:pStyle w:val="TableParagraph"/>
              <w:ind w:right="78"/>
            </w:pPr>
            <w:r>
              <w:rPr>
                <w:spacing w:val="-10"/>
              </w:rPr>
              <w:t>0</w:t>
            </w:r>
          </w:p>
        </w:tc>
      </w:tr>
      <w:tr w:rsidR="00DA596B" w14:paraId="2EA4B235" w14:textId="77777777">
        <w:trPr>
          <w:trHeight w:val="418"/>
        </w:trPr>
        <w:tc>
          <w:tcPr>
            <w:tcW w:w="317" w:type="dxa"/>
          </w:tcPr>
          <w:p w14:paraId="2EA4B227" w14:textId="77777777" w:rsidR="00DA596B" w:rsidRDefault="00CF25F6">
            <w:pPr>
              <w:pStyle w:val="TableParagraph"/>
              <w:ind w:left="21"/>
              <w:jc w:val="left"/>
            </w:pPr>
            <w:r>
              <w:rPr>
                <w:spacing w:val="-10"/>
              </w:rPr>
              <w:t>1</w:t>
            </w:r>
          </w:p>
        </w:tc>
        <w:tc>
          <w:tcPr>
            <w:tcW w:w="1800" w:type="dxa"/>
          </w:tcPr>
          <w:p w14:paraId="2EA4B228" w14:textId="77777777" w:rsidR="00DA596B" w:rsidRDefault="00CF25F6">
            <w:pPr>
              <w:pStyle w:val="TableParagraph"/>
              <w:ind w:left="184"/>
              <w:jc w:val="left"/>
            </w:pPr>
            <w:r>
              <w:t>∆</w:t>
            </w:r>
            <w:r>
              <w:t>9-THC</w:t>
            </w:r>
            <w:r>
              <w:rPr>
                <w:spacing w:val="-11"/>
              </w:rPr>
              <w:t xml:space="preserve"> </w:t>
            </w:r>
            <w:r>
              <w:rPr>
                <w:spacing w:val="-4"/>
              </w:rPr>
              <w:t>(%AR)</w:t>
            </w:r>
          </w:p>
        </w:tc>
        <w:tc>
          <w:tcPr>
            <w:tcW w:w="1183" w:type="dxa"/>
          </w:tcPr>
          <w:p w14:paraId="2EA4B229" w14:textId="77777777" w:rsidR="00DA596B" w:rsidRDefault="00CF25F6">
            <w:pPr>
              <w:pStyle w:val="TableParagraph"/>
              <w:ind w:right="201"/>
            </w:pPr>
            <w:r>
              <w:rPr>
                <w:spacing w:val="-2"/>
              </w:rPr>
              <w:t>001.10</w:t>
            </w:r>
          </w:p>
        </w:tc>
        <w:tc>
          <w:tcPr>
            <w:tcW w:w="1728" w:type="dxa"/>
          </w:tcPr>
          <w:p w14:paraId="2EA4B22A"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B22B" w14:textId="77777777" w:rsidR="00DA596B" w:rsidRDefault="00CF25F6">
            <w:pPr>
              <w:pStyle w:val="TableParagraph"/>
              <w:ind w:left="50" w:right="118"/>
              <w:jc w:val="center"/>
              <w:rPr>
                <w:b/>
              </w:rPr>
            </w:pPr>
            <w:r>
              <w:rPr>
                <w:b/>
                <w:spacing w:val="-5"/>
              </w:rPr>
              <w:t>106</w:t>
            </w:r>
          </w:p>
        </w:tc>
        <w:tc>
          <w:tcPr>
            <w:tcW w:w="1083" w:type="dxa"/>
          </w:tcPr>
          <w:p w14:paraId="2EA4B22C" w14:textId="77777777" w:rsidR="00DA596B" w:rsidRDefault="00CF25F6">
            <w:pPr>
              <w:pStyle w:val="TableParagraph"/>
              <w:ind w:right="108"/>
            </w:pPr>
            <w:r>
              <w:rPr>
                <w:spacing w:val="-2"/>
              </w:rPr>
              <w:t>0.176</w:t>
            </w:r>
          </w:p>
        </w:tc>
        <w:tc>
          <w:tcPr>
            <w:tcW w:w="960" w:type="dxa"/>
          </w:tcPr>
          <w:p w14:paraId="2EA4B22D" w14:textId="77777777" w:rsidR="00DA596B" w:rsidRDefault="00CF25F6">
            <w:pPr>
              <w:pStyle w:val="TableParagraph"/>
              <w:ind w:right="122"/>
            </w:pPr>
            <w:r>
              <w:rPr>
                <w:spacing w:val="-2"/>
              </w:rPr>
              <w:t>0.181</w:t>
            </w:r>
          </w:p>
        </w:tc>
        <w:tc>
          <w:tcPr>
            <w:tcW w:w="1163" w:type="dxa"/>
          </w:tcPr>
          <w:p w14:paraId="2EA4B22E" w14:textId="77777777" w:rsidR="00DA596B" w:rsidRDefault="00CF25F6">
            <w:pPr>
              <w:pStyle w:val="TableParagraph"/>
              <w:ind w:right="309"/>
            </w:pPr>
            <w:r>
              <w:rPr>
                <w:spacing w:val="-2"/>
              </w:rPr>
              <w:t>0.182</w:t>
            </w:r>
          </w:p>
        </w:tc>
        <w:tc>
          <w:tcPr>
            <w:tcW w:w="1028" w:type="dxa"/>
          </w:tcPr>
          <w:p w14:paraId="2EA4B22F" w14:textId="77777777" w:rsidR="00DA596B" w:rsidRDefault="00CF25F6">
            <w:pPr>
              <w:pStyle w:val="TableParagraph"/>
              <w:ind w:right="317"/>
              <w:rPr>
                <w:b/>
              </w:rPr>
            </w:pPr>
            <w:r>
              <w:rPr>
                <w:b/>
                <w:spacing w:val="-4"/>
              </w:rPr>
              <w:t>1.79</w:t>
            </w:r>
          </w:p>
        </w:tc>
        <w:tc>
          <w:tcPr>
            <w:tcW w:w="1113" w:type="dxa"/>
          </w:tcPr>
          <w:p w14:paraId="2EA4B230" w14:textId="77777777" w:rsidR="00DA596B" w:rsidRDefault="00CF25F6">
            <w:pPr>
              <w:pStyle w:val="TableParagraph"/>
              <w:ind w:right="394"/>
              <w:rPr>
                <w:b/>
              </w:rPr>
            </w:pPr>
            <w:r>
              <w:rPr>
                <w:b/>
                <w:color w:val="008000"/>
                <w:spacing w:val="-4"/>
              </w:rPr>
              <w:t>0.35</w:t>
            </w:r>
          </w:p>
        </w:tc>
        <w:tc>
          <w:tcPr>
            <w:tcW w:w="1057" w:type="dxa"/>
          </w:tcPr>
          <w:p w14:paraId="2EA4B231" w14:textId="77777777" w:rsidR="00DA596B" w:rsidRDefault="00CF25F6">
            <w:pPr>
              <w:pStyle w:val="TableParagraph"/>
              <w:ind w:right="265"/>
            </w:pPr>
            <w:r>
              <w:rPr>
                <w:spacing w:val="-4"/>
              </w:rPr>
              <w:t>3.39</w:t>
            </w:r>
          </w:p>
        </w:tc>
        <w:tc>
          <w:tcPr>
            <w:tcW w:w="768" w:type="dxa"/>
          </w:tcPr>
          <w:p w14:paraId="2EA4B232" w14:textId="77777777" w:rsidR="00DA596B" w:rsidRDefault="00CF25F6">
            <w:pPr>
              <w:pStyle w:val="TableParagraph"/>
              <w:ind w:left="16" w:right="127"/>
              <w:jc w:val="center"/>
            </w:pPr>
            <w:r>
              <w:rPr>
                <w:spacing w:val="-10"/>
              </w:rPr>
              <w:t>0</w:t>
            </w:r>
          </w:p>
        </w:tc>
        <w:tc>
          <w:tcPr>
            <w:tcW w:w="1256" w:type="dxa"/>
          </w:tcPr>
          <w:p w14:paraId="2EA4B233" w14:textId="77777777" w:rsidR="00DA596B" w:rsidRDefault="00CF25F6">
            <w:pPr>
              <w:pStyle w:val="TableParagraph"/>
              <w:ind w:left="16" w:right="102"/>
              <w:jc w:val="center"/>
            </w:pPr>
            <w:r>
              <w:rPr>
                <w:spacing w:val="-4"/>
              </w:rPr>
              <w:t>15.8</w:t>
            </w:r>
          </w:p>
        </w:tc>
        <w:tc>
          <w:tcPr>
            <w:tcW w:w="672" w:type="dxa"/>
          </w:tcPr>
          <w:p w14:paraId="2EA4B234" w14:textId="77777777" w:rsidR="00DA596B" w:rsidRDefault="00CF25F6">
            <w:pPr>
              <w:pStyle w:val="TableParagraph"/>
              <w:ind w:right="78"/>
            </w:pPr>
            <w:r>
              <w:rPr>
                <w:spacing w:val="-10"/>
              </w:rPr>
              <w:t>0</w:t>
            </w:r>
          </w:p>
        </w:tc>
      </w:tr>
      <w:tr w:rsidR="00DA596B" w14:paraId="2EA4B244" w14:textId="77777777">
        <w:trPr>
          <w:trHeight w:val="318"/>
        </w:trPr>
        <w:tc>
          <w:tcPr>
            <w:tcW w:w="317" w:type="dxa"/>
          </w:tcPr>
          <w:p w14:paraId="2EA4B236" w14:textId="77777777" w:rsidR="00DA596B" w:rsidRDefault="00CF25F6">
            <w:pPr>
              <w:pStyle w:val="TableParagraph"/>
              <w:spacing w:line="244" w:lineRule="exact"/>
              <w:ind w:left="21"/>
              <w:jc w:val="left"/>
            </w:pPr>
            <w:r>
              <w:rPr>
                <w:spacing w:val="-10"/>
              </w:rPr>
              <w:t>1</w:t>
            </w:r>
          </w:p>
        </w:tc>
        <w:tc>
          <w:tcPr>
            <w:tcW w:w="1800" w:type="dxa"/>
          </w:tcPr>
          <w:p w14:paraId="2EA4B237" w14:textId="77777777" w:rsidR="00DA596B" w:rsidRDefault="00CF25F6">
            <w:pPr>
              <w:pStyle w:val="TableParagraph"/>
              <w:spacing w:line="244" w:lineRule="exact"/>
              <w:ind w:left="184"/>
              <w:jc w:val="left"/>
            </w:pPr>
            <w:r>
              <w:t>∆</w:t>
            </w:r>
            <w:r>
              <w:t>9-THC</w:t>
            </w:r>
            <w:r>
              <w:rPr>
                <w:spacing w:val="-11"/>
              </w:rPr>
              <w:t xml:space="preserve"> </w:t>
            </w:r>
            <w:r>
              <w:rPr>
                <w:spacing w:val="-4"/>
              </w:rPr>
              <w:t>(%AR)</w:t>
            </w:r>
          </w:p>
        </w:tc>
        <w:tc>
          <w:tcPr>
            <w:tcW w:w="1183" w:type="dxa"/>
          </w:tcPr>
          <w:p w14:paraId="2EA4B238" w14:textId="77777777" w:rsidR="00DA596B" w:rsidRDefault="00CF25F6">
            <w:pPr>
              <w:pStyle w:val="TableParagraph"/>
              <w:spacing w:line="244" w:lineRule="exact"/>
              <w:ind w:right="201"/>
            </w:pPr>
            <w:r>
              <w:rPr>
                <w:spacing w:val="-2"/>
              </w:rPr>
              <w:t>001.10</w:t>
            </w:r>
          </w:p>
        </w:tc>
        <w:tc>
          <w:tcPr>
            <w:tcW w:w="1728" w:type="dxa"/>
          </w:tcPr>
          <w:p w14:paraId="2EA4B239" w14:textId="77777777" w:rsidR="00DA596B" w:rsidRDefault="00CF25F6">
            <w:pPr>
              <w:pStyle w:val="TableParagraph"/>
              <w:spacing w:line="244" w:lineRule="exact"/>
              <w:ind w:left="203"/>
              <w:jc w:val="left"/>
            </w:pPr>
            <w:r>
              <w:t>LC-UV,</w:t>
            </w:r>
            <w:r>
              <w:rPr>
                <w:spacing w:val="-7"/>
              </w:rPr>
              <w:t xml:space="preserve"> </w:t>
            </w:r>
            <w:r>
              <w:rPr>
                <w:spacing w:val="-2"/>
              </w:rPr>
              <w:t>other</w:t>
            </w:r>
          </w:p>
        </w:tc>
        <w:tc>
          <w:tcPr>
            <w:tcW w:w="760" w:type="dxa"/>
          </w:tcPr>
          <w:p w14:paraId="2EA4B23A" w14:textId="77777777" w:rsidR="00DA596B" w:rsidRDefault="00CF25F6">
            <w:pPr>
              <w:pStyle w:val="TableParagraph"/>
              <w:spacing w:line="244" w:lineRule="exact"/>
              <w:ind w:left="50" w:right="118"/>
              <w:jc w:val="center"/>
              <w:rPr>
                <w:b/>
              </w:rPr>
            </w:pPr>
            <w:r>
              <w:rPr>
                <w:b/>
                <w:spacing w:val="-5"/>
              </w:rPr>
              <w:t>161</w:t>
            </w:r>
          </w:p>
        </w:tc>
        <w:tc>
          <w:tcPr>
            <w:tcW w:w="1083" w:type="dxa"/>
          </w:tcPr>
          <w:p w14:paraId="2EA4B23B" w14:textId="77777777" w:rsidR="00DA596B" w:rsidRDefault="00CF25F6">
            <w:pPr>
              <w:pStyle w:val="TableParagraph"/>
              <w:spacing w:line="244" w:lineRule="exact"/>
              <w:ind w:right="107"/>
            </w:pPr>
            <w:r>
              <w:rPr>
                <w:spacing w:val="-2"/>
              </w:rPr>
              <w:t>0.1653</w:t>
            </w:r>
          </w:p>
        </w:tc>
        <w:tc>
          <w:tcPr>
            <w:tcW w:w="960" w:type="dxa"/>
          </w:tcPr>
          <w:p w14:paraId="2EA4B23C" w14:textId="77777777" w:rsidR="00DA596B" w:rsidRDefault="00CF25F6">
            <w:pPr>
              <w:pStyle w:val="TableParagraph"/>
              <w:spacing w:line="244" w:lineRule="exact"/>
              <w:ind w:right="122"/>
            </w:pPr>
            <w:r>
              <w:rPr>
                <w:spacing w:val="-2"/>
              </w:rPr>
              <w:t>0.1638</w:t>
            </w:r>
          </w:p>
        </w:tc>
        <w:tc>
          <w:tcPr>
            <w:tcW w:w="1163" w:type="dxa"/>
          </w:tcPr>
          <w:p w14:paraId="2EA4B23D" w14:textId="77777777" w:rsidR="00DA596B" w:rsidRDefault="00CF25F6">
            <w:pPr>
              <w:pStyle w:val="TableParagraph"/>
              <w:spacing w:line="244" w:lineRule="exact"/>
              <w:ind w:right="309"/>
            </w:pPr>
            <w:r>
              <w:rPr>
                <w:spacing w:val="-2"/>
              </w:rPr>
              <w:t>0.1592</w:t>
            </w:r>
          </w:p>
        </w:tc>
        <w:tc>
          <w:tcPr>
            <w:tcW w:w="1028" w:type="dxa"/>
          </w:tcPr>
          <w:p w14:paraId="2EA4B23E" w14:textId="77777777" w:rsidR="00DA596B" w:rsidRDefault="00CF25F6">
            <w:pPr>
              <w:pStyle w:val="TableParagraph"/>
              <w:spacing w:line="244" w:lineRule="exact"/>
              <w:ind w:right="317"/>
              <w:rPr>
                <w:b/>
              </w:rPr>
            </w:pPr>
            <w:r>
              <w:rPr>
                <w:b/>
                <w:spacing w:val="-4"/>
              </w:rPr>
              <w:t>1.95</w:t>
            </w:r>
          </w:p>
        </w:tc>
        <w:tc>
          <w:tcPr>
            <w:tcW w:w="1113" w:type="dxa"/>
          </w:tcPr>
          <w:p w14:paraId="2EA4B23F" w14:textId="77777777" w:rsidR="00DA596B" w:rsidRDefault="00CF25F6">
            <w:pPr>
              <w:pStyle w:val="TableParagraph"/>
              <w:spacing w:line="244" w:lineRule="exact"/>
              <w:ind w:right="394"/>
              <w:rPr>
                <w:b/>
              </w:rPr>
            </w:pPr>
            <w:r>
              <w:rPr>
                <w:b/>
                <w:color w:val="008000"/>
                <w:spacing w:val="-4"/>
              </w:rPr>
              <w:t>0.37</w:t>
            </w:r>
          </w:p>
        </w:tc>
        <w:tc>
          <w:tcPr>
            <w:tcW w:w="1057" w:type="dxa"/>
          </w:tcPr>
          <w:p w14:paraId="2EA4B240" w14:textId="77777777" w:rsidR="00DA596B" w:rsidRDefault="00CF25F6">
            <w:pPr>
              <w:pStyle w:val="TableParagraph"/>
              <w:spacing w:line="244" w:lineRule="exact"/>
              <w:ind w:right="265"/>
            </w:pPr>
            <w:r>
              <w:rPr>
                <w:spacing w:val="-4"/>
              </w:rPr>
              <w:t>3.39</w:t>
            </w:r>
          </w:p>
        </w:tc>
        <w:tc>
          <w:tcPr>
            <w:tcW w:w="768" w:type="dxa"/>
          </w:tcPr>
          <w:p w14:paraId="2EA4B241" w14:textId="77777777" w:rsidR="00DA596B" w:rsidRDefault="00CF25F6">
            <w:pPr>
              <w:pStyle w:val="TableParagraph"/>
              <w:spacing w:line="244" w:lineRule="exact"/>
              <w:ind w:left="16" w:right="127"/>
              <w:jc w:val="center"/>
            </w:pPr>
            <w:r>
              <w:rPr>
                <w:spacing w:val="-10"/>
              </w:rPr>
              <w:t>0</w:t>
            </w:r>
          </w:p>
        </w:tc>
        <w:tc>
          <w:tcPr>
            <w:tcW w:w="1256" w:type="dxa"/>
          </w:tcPr>
          <w:p w14:paraId="2EA4B242" w14:textId="77777777" w:rsidR="00DA596B" w:rsidRDefault="00CF25F6">
            <w:pPr>
              <w:pStyle w:val="TableParagraph"/>
              <w:spacing w:line="244" w:lineRule="exact"/>
              <w:ind w:left="16" w:right="102"/>
              <w:jc w:val="center"/>
            </w:pPr>
            <w:r>
              <w:rPr>
                <w:spacing w:val="-4"/>
              </w:rPr>
              <w:t>15.8</w:t>
            </w:r>
          </w:p>
        </w:tc>
        <w:tc>
          <w:tcPr>
            <w:tcW w:w="672" w:type="dxa"/>
          </w:tcPr>
          <w:p w14:paraId="2EA4B243" w14:textId="77777777" w:rsidR="00DA596B" w:rsidRDefault="00CF25F6">
            <w:pPr>
              <w:pStyle w:val="TableParagraph"/>
              <w:spacing w:line="244" w:lineRule="exact"/>
              <w:ind w:right="78"/>
            </w:pPr>
            <w:r>
              <w:rPr>
                <w:spacing w:val="-10"/>
              </w:rPr>
              <w:t>0</w:t>
            </w:r>
          </w:p>
        </w:tc>
      </w:tr>
    </w:tbl>
    <w:p w14:paraId="2EA4B245" w14:textId="77777777" w:rsidR="00DA596B" w:rsidRDefault="00DA596B">
      <w:pPr>
        <w:pStyle w:val="TableParagraph"/>
        <w:spacing w:line="244" w:lineRule="exact"/>
        <w:sectPr w:rsidR="00DA596B">
          <w:type w:val="continuous"/>
          <w:pgSz w:w="15850" w:h="12250" w:orient="landscape"/>
          <w:pgMar w:top="360" w:right="425" w:bottom="700" w:left="425" w:header="0" w:footer="505" w:gutter="0"/>
          <w:cols w:space="720"/>
        </w:sectPr>
      </w:pPr>
    </w:p>
    <w:p w14:paraId="2EA4B246"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30688" behindDoc="0" locked="0" layoutInCell="1" allowOverlap="1" wp14:anchorId="2EA4BA51" wp14:editId="2EA4BA52">
                <wp:simplePos x="0" y="0"/>
                <wp:positionH relativeFrom="page">
                  <wp:posOffset>266776</wp:posOffset>
                </wp:positionH>
                <wp:positionV relativeFrom="page">
                  <wp:posOffset>722410</wp:posOffset>
                </wp:positionV>
                <wp:extent cx="9530715" cy="6167754"/>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1677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36"/>
                              <w:gridCol w:w="1183"/>
                              <w:gridCol w:w="1694"/>
                              <w:gridCol w:w="839"/>
                              <w:gridCol w:w="1076"/>
                              <w:gridCol w:w="961"/>
                              <w:gridCol w:w="1111"/>
                              <w:gridCol w:w="904"/>
                              <w:gridCol w:w="1158"/>
                              <w:gridCol w:w="1246"/>
                              <w:gridCol w:w="800"/>
                              <w:gridCol w:w="1036"/>
                              <w:gridCol w:w="770"/>
                            </w:tblGrid>
                            <w:tr w:rsidR="00DA596B" w14:paraId="2EA4BAFA" w14:textId="77777777">
                              <w:trPr>
                                <w:trHeight w:val="525"/>
                              </w:trPr>
                              <w:tc>
                                <w:tcPr>
                                  <w:tcW w:w="481" w:type="dxa"/>
                                  <w:tcBorders>
                                    <w:bottom w:val="single" w:sz="8" w:space="0" w:color="000000"/>
                                  </w:tcBorders>
                                </w:tcPr>
                                <w:p w14:paraId="2EA4BAEA" w14:textId="77777777" w:rsidR="00DA596B" w:rsidRDefault="00CF25F6">
                                  <w:pPr>
                                    <w:pStyle w:val="TableParagraph"/>
                                    <w:spacing w:before="0" w:line="223" w:lineRule="exact"/>
                                    <w:ind w:left="20"/>
                                    <w:jc w:val="left"/>
                                    <w:rPr>
                                      <w:b/>
                                    </w:rPr>
                                  </w:pPr>
                                  <w:r>
                                    <w:rPr>
                                      <w:b/>
                                      <w:spacing w:val="-5"/>
                                    </w:rPr>
                                    <w:t>Sam</w:t>
                                  </w:r>
                                </w:p>
                                <w:p w14:paraId="2EA4BAEB" w14:textId="77777777" w:rsidR="00DA596B" w:rsidRDefault="00CF25F6">
                                  <w:pPr>
                                    <w:pStyle w:val="TableParagraph"/>
                                    <w:spacing w:before="0" w:line="268" w:lineRule="exact"/>
                                    <w:ind w:left="20"/>
                                    <w:jc w:val="left"/>
                                    <w:rPr>
                                      <w:b/>
                                    </w:rPr>
                                  </w:pPr>
                                  <w:r>
                                    <w:rPr>
                                      <w:b/>
                                      <w:spacing w:val="-5"/>
                                    </w:rPr>
                                    <w:t>Num</w:t>
                                  </w:r>
                                </w:p>
                              </w:tc>
                              <w:tc>
                                <w:tcPr>
                                  <w:tcW w:w="1636" w:type="dxa"/>
                                  <w:tcBorders>
                                    <w:bottom w:val="single" w:sz="8" w:space="0" w:color="000000"/>
                                  </w:tcBorders>
                                </w:tcPr>
                                <w:p w14:paraId="2EA4BAEC" w14:textId="77777777" w:rsidR="00DA596B" w:rsidRDefault="00CF25F6">
                                  <w:pPr>
                                    <w:pStyle w:val="TableParagraph"/>
                                    <w:spacing w:before="194"/>
                                    <w:ind w:right="411"/>
                                    <w:jc w:val="center"/>
                                    <w:rPr>
                                      <w:b/>
                                    </w:rPr>
                                  </w:pPr>
                                  <w:r>
                                    <w:rPr>
                                      <w:b/>
                                      <w:spacing w:val="-2"/>
                                    </w:rPr>
                                    <w:t>Analyte</w:t>
                                  </w:r>
                                </w:p>
                              </w:tc>
                              <w:tc>
                                <w:tcPr>
                                  <w:tcW w:w="1183" w:type="dxa"/>
                                  <w:tcBorders>
                                    <w:bottom w:val="single" w:sz="8" w:space="0" w:color="000000"/>
                                  </w:tcBorders>
                                </w:tcPr>
                                <w:p w14:paraId="2EA4BAED"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BAEE"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BAEF" w14:textId="77777777" w:rsidR="00DA596B" w:rsidRDefault="00CF25F6">
                                  <w:pPr>
                                    <w:pStyle w:val="TableParagraph"/>
                                    <w:spacing w:before="0" w:line="223" w:lineRule="exact"/>
                                    <w:ind w:left="178"/>
                                    <w:jc w:val="left"/>
                                    <w:rPr>
                                      <w:b/>
                                    </w:rPr>
                                  </w:pPr>
                                  <w:r>
                                    <w:rPr>
                                      <w:b/>
                                      <w:spacing w:val="-5"/>
                                    </w:rPr>
                                    <w:t>Lab</w:t>
                                  </w:r>
                                </w:p>
                                <w:p w14:paraId="2EA4BAF0"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BAF1"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BAF2"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BAF3"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BAF4"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BAF5"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BAF6"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BAF7"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BAF8"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BAF9" w14:textId="77777777" w:rsidR="00DA596B" w:rsidRDefault="00CF25F6">
                                  <w:pPr>
                                    <w:pStyle w:val="TableParagraph"/>
                                    <w:spacing w:before="194"/>
                                    <w:ind w:right="25"/>
                                    <w:rPr>
                                      <w:b/>
                                    </w:rPr>
                                  </w:pPr>
                                  <w:r>
                                    <w:rPr>
                                      <w:b/>
                                      <w:spacing w:val="-4"/>
                                    </w:rPr>
                                    <w:t>Flag</w:t>
                                  </w:r>
                                </w:p>
                              </w:tc>
                            </w:tr>
                            <w:tr w:rsidR="00DA596B" w14:paraId="2EA4BB09" w14:textId="77777777">
                              <w:trPr>
                                <w:trHeight w:val="485"/>
                              </w:trPr>
                              <w:tc>
                                <w:tcPr>
                                  <w:tcW w:w="481" w:type="dxa"/>
                                  <w:tcBorders>
                                    <w:top w:val="single" w:sz="8" w:space="0" w:color="000000"/>
                                  </w:tcBorders>
                                </w:tcPr>
                                <w:p w14:paraId="2EA4BAFB" w14:textId="77777777" w:rsidR="00DA596B" w:rsidRDefault="00CF25F6">
                                  <w:pPr>
                                    <w:pStyle w:val="TableParagraph"/>
                                    <w:spacing w:before="121"/>
                                    <w:ind w:left="21"/>
                                    <w:jc w:val="left"/>
                                  </w:pPr>
                                  <w:r>
                                    <w:rPr>
                                      <w:spacing w:val="-10"/>
                                    </w:rPr>
                                    <w:t>1</w:t>
                                  </w:r>
                                </w:p>
                              </w:tc>
                              <w:tc>
                                <w:tcPr>
                                  <w:tcW w:w="1636" w:type="dxa"/>
                                  <w:tcBorders>
                                    <w:top w:val="single" w:sz="8" w:space="0" w:color="000000"/>
                                  </w:tcBorders>
                                </w:tcPr>
                                <w:p w14:paraId="2EA4BAFC" w14:textId="77777777" w:rsidR="00DA596B" w:rsidRDefault="00CF25F6">
                                  <w:pPr>
                                    <w:pStyle w:val="TableParagraph"/>
                                    <w:spacing w:before="121"/>
                                    <w:ind w:right="343"/>
                                    <w:jc w:val="center"/>
                                  </w:pPr>
                                  <w:r>
                                    <w:t>∆</w:t>
                                  </w:r>
                                  <w:r>
                                    <w:t>9-THC</w:t>
                                  </w:r>
                                  <w:r>
                                    <w:rPr>
                                      <w:spacing w:val="-11"/>
                                    </w:rPr>
                                    <w:t xml:space="preserve"> </w:t>
                                  </w:r>
                                  <w:r>
                                    <w:rPr>
                                      <w:spacing w:val="-4"/>
                                    </w:rPr>
                                    <w:t>(%AR)</w:t>
                                  </w:r>
                                </w:p>
                              </w:tc>
                              <w:tc>
                                <w:tcPr>
                                  <w:tcW w:w="1183" w:type="dxa"/>
                                  <w:tcBorders>
                                    <w:top w:val="single" w:sz="8" w:space="0" w:color="000000"/>
                                  </w:tcBorders>
                                </w:tcPr>
                                <w:p w14:paraId="2EA4BAFD" w14:textId="77777777" w:rsidR="00DA596B" w:rsidRDefault="00CF25F6">
                                  <w:pPr>
                                    <w:pStyle w:val="TableParagraph"/>
                                    <w:spacing w:before="121"/>
                                    <w:ind w:right="201"/>
                                  </w:pPr>
                                  <w:r>
                                    <w:rPr>
                                      <w:spacing w:val="-2"/>
                                    </w:rPr>
                                    <w:t>001.10</w:t>
                                  </w:r>
                                </w:p>
                              </w:tc>
                              <w:tc>
                                <w:tcPr>
                                  <w:tcW w:w="1694" w:type="dxa"/>
                                  <w:tcBorders>
                                    <w:top w:val="single" w:sz="8" w:space="0" w:color="000000"/>
                                  </w:tcBorders>
                                </w:tcPr>
                                <w:p w14:paraId="2EA4BAFE" w14:textId="77777777" w:rsidR="00DA596B" w:rsidRDefault="00CF25F6">
                                  <w:pPr>
                                    <w:pStyle w:val="TableParagraph"/>
                                    <w:spacing w:before="121"/>
                                    <w:ind w:left="203"/>
                                    <w:jc w:val="left"/>
                                  </w:pPr>
                                  <w:r>
                                    <w:t>LC-UV,</w:t>
                                  </w:r>
                                  <w:r>
                                    <w:rPr>
                                      <w:spacing w:val="-7"/>
                                    </w:rPr>
                                    <w:t xml:space="preserve"> </w:t>
                                  </w:r>
                                  <w:r>
                                    <w:rPr>
                                      <w:spacing w:val="-2"/>
                                    </w:rPr>
                                    <w:t>other</w:t>
                                  </w:r>
                                </w:p>
                              </w:tc>
                              <w:tc>
                                <w:tcPr>
                                  <w:tcW w:w="839" w:type="dxa"/>
                                  <w:tcBorders>
                                    <w:top w:val="single" w:sz="8" w:space="0" w:color="000000"/>
                                  </w:tcBorders>
                                </w:tcPr>
                                <w:p w14:paraId="2EA4BAFF" w14:textId="77777777" w:rsidR="00DA596B" w:rsidRDefault="00CF25F6">
                                  <w:pPr>
                                    <w:pStyle w:val="TableParagraph"/>
                                    <w:spacing w:before="121"/>
                                    <w:ind w:left="1" w:right="80"/>
                                    <w:jc w:val="center"/>
                                    <w:rPr>
                                      <w:b/>
                                    </w:rPr>
                                  </w:pPr>
                                  <w:r>
                                    <w:rPr>
                                      <w:b/>
                                      <w:spacing w:val="-5"/>
                                    </w:rPr>
                                    <w:t>154</w:t>
                                  </w:r>
                                </w:p>
                              </w:tc>
                              <w:tc>
                                <w:tcPr>
                                  <w:tcW w:w="1076" w:type="dxa"/>
                                  <w:tcBorders>
                                    <w:top w:val="single" w:sz="8" w:space="0" w:color="000000"/>
                                  </w:tcBorders>
                                </w:tcPr>
                                <w:p w14:paraId="2EA4BB00" w14:textId="77777777" w:rsidR="00DA596B" w:rsidRDefault="00CF25F6">
                                  <w:pPr>
                                    <w:pStyle w:val="TableParagraph"/>
                                    <w:spacing w:before="121"/>
                                    <w:ind w:right="146"/>
                                  </w:pPr>
                                  <w:r>
                                    <w:rPr>
                                      <w:spacing w:val="-2"/>
                                    </w:rPr>
                                    <w:t>0.152</w:t>
                                  </w:r>
                                </w:p>
                              </w:tc>
                              <w:tc>
                                <w:tcPr>
                                  <w:tcW w:w="961" w:type="dxa"/>
                                  <w:tcBorders>
                                    <w:top w:val="single" w:sz="8" w:space="0" w:color="000000"/>
                                  </w:tcBorders>
                                </w:tcPr>
                                <w:p w14:paraId="2EA4BB01" w14:textId="77777777" w:rsidR="00DA596B" w:rsidRDefault="00CF25F6">
                                  <w:pPr>
                                    <w:pStyle w:val="TableParagraph"/>
                                    <w:spacing w:before="121"/>
                                    <w:ind w:right="161"/>
                                  </w:pPr>
                                  <w:r>
                                    <w:rPr>
                                      <w:spacing w:val="-2"/>
                                    </w:rPr>
                                    <w:t>0.151</w:t>
                                  </w:r>
                                </w:p>
                              </w:tc>
                              <w:tc>
                                <w:tcPr>
                                  <w:tcW w:w="1111" w:type="dxa"/>
                                  <w:tcBorders>
                                    <w:top w:val="single" w:sz="8" w:space="0" w:color="000000"/>
                                  </w:tcBorders>
                                </w:tcPr>
                                <w:p w14:paraId="2EA4BB02" w14:textId="77777777" w:rsidR="00DA596B" w:rsidRDefault="00CF25F6">
                                  <w:pPr>
                                    <w:pStyle w:val="TableParagraph"/>
                                    <w:spacing w:before="121"/>
                                    <w:ind w:right="296"/>
                                  </w:pPr>
                                  <w:r>
                                    <w:rPr>
                                      <w:spacing w:val="-2"/>
                                    </w:rPr>
                                    <w:t>0.157</w:t>
                                  </w:r>
                                </w:p>
                              </w:tc>
                              <w:tc>
                                <w:tcPr>
                                  <w:tcW w:w="904" w:type="dxa"/>
                                  <w:tcBorders>
                                    <w:top w:val="single" w:sz="8" w:space="0" w:color="000000"/>
                                  </w:tcBorders>
                                </w:tcPr>
                                <w:p w14:paraId="2EA4BB03" w14:textId="77777777" w:rsidR="00DA596B" w:rsidRDefault="00CF25F6">
                                  <w:pPr>
                                    <w:pStyle w:val="TableParagraph"/>
                                    <w:spacing w:before="121"/>
                                    <w:ind w:right="179"/>
                                    <w:rPr>
                                      <w:b/>
                                    </w:rPr>
                                  </w:pPr>
                                  <w:r>
                                    <w:rPr>
                                      <w:b/>
                                      <w:spacing w:val="-5"/>
                                    </w:rPr>
                                    <w:t>2.1</w:t>
                                  </w:r>
                                </w:p>
                              </w:tc>
                              <w:tc>
                                <w:tcPr>
                                  <w:tcW w:w="1158" w:type="dxa"/>
                                  <w:tcBorders>
                                    <w:top w:val="single" w:sz="8" w:space="0" w:color="000000"/>
                                  </w:tcBorders>
                                </w:tcPr>
                                <w:p w14:paraId="2EA4BB04" w14:textId="77777777" w:rsidR="00DA596B" w:rsidRDefault="00CF25F6">
                                  <w:pPr>
                                    <w:pStyle w:val="TableParagraph"/>
                                    <w:spacing w:before="121"/>
                                    <w:ind w:left="572"/>
                                    <w:jc w:val="left"/>
                                    <w:rPr>
                                      <w:b/>
                                    </w:rPr>
                                  </w:pPr>
                                  <w:r>
                                    <w:rPr>
                                      <w:b/>
                                      <w:color w:val="008000"/>
                                      <w:spacing w:val="-5"/>
                                    </w:rPr>
                                    <w:t>0.4</w:t>
                                  </w:r>
                                </w:p>
                              </w:tc>
                              <w:tc>
                                <w:tcPr>
                                  <w:tcW w:w="1246" w:type="dxa"/>
                                  <w:tcBorders>
                                    <w:top w:val="single" w:sz="8" w:space="0" w:color="000000"/>
                                  </w:tcBorders>
                                </w:tcPr>
                                <w:p w14:paraId="2EA4BB05" w14:textId="77777777" w:rsidR="00DA596B" w:rsidRDefault="00CF25F6">
                                  <w:pPr>
                                    <w:pStyle w:val="TableParagraph"/>
                                    <w:spacing w:before="121"/>
                                    <w:ind w:left="491"/>
                                    <w:jc w:val="left"/>
                                  </w:pPr>
                                  <w:r>
                                    <w:rPr>
                                      <w:spacing w:val="-4"/>
                                    </w:rPr>
                                    <w:t>3.39</w:t>
                                  </w:r>
                                </w:p>
                              </w:tc>
                              <w:tc>
                                <w:tcPr>
                                  <w:tcW w:w="800" w:type="dxa"/>
                                  <w:tcBorders>
                                    <w:top w:val="single" w:sz="8" w:space="0" w:color="000000"/>
                                  </w:tcBorders>
                                </w:tcPr>
                                <w:p w14:paraId="2EA4BB06" w14:textId="77777777" w:rsidR="00DA596B" w:rsidRDefault="00CF25F6">
                                  <w:pPr>
                                    <w:pStyle w:val="TableParagraph"/>
                                    <w:spacing w:before="121"/>
                                    <w:ind w:left="174"/>
                                    <w:jc w:val="left"/>
                                  </w:pPr>
                                  <w:r>
                                    <w:rPr>
                                      <w:spacing w:val="-10"/>
                                    </w:rPr>
                                    <w:t>0</w:t>
                                  </w:r>
                                </w:p>
                              </w:tc>
                              <w:tc>
                                <w:tcPr>
                                  <w:tcW w:w="1036" w:type="dxa"/>
                                  <w:tcBorders>
                                    <w:top w:val="single" w:sz="8" w:space="0" w:color="000000"/>
                                  </w:tcBorders>
                                </w:tcPr>
                                <w:p w14:paraId="2EA4BB07" w14:textId="77777777" w:rsidR="00DA596B" w:rsidRDefault="00CF25F6">
                                  <w:pPr>
                                    <w:pStyle w:val="TableParagraph"/>
                                    <w:spacing w:before="121"/>
                                    <w:ind w:left="40" w:right="164"/>
                                    <w:jc w:val="center"/>
                                  </w:pPr>
                                  <w:r>
                                    <w:rPr>
                                      <w:spacing w:val="-4"/>
                                    </w:rPr>
                                    <w:t>15.8</w:t>
                                  </w:r>
                                </w:p>
                              </w:tc>
                              <w:tc>
                                <w:tcPr>
                                  <w:tcW w:w="770" w:type="dxa"/>
                                  <w:tcBorders>
                                    <w:top w:val="single" w:sz="8" w:space="0" w:color="000000"/>
                                  </w:tcBorders>
                                </w:tcPr>
                                <w:p w14:paraId="2EA4BB08" w14:textId="77777777" w:rsidR="00DA596B" w:rsidRDefault="00CF25F6">
                                  <w:pPr>
                                    <w:pStyle w:val="TableParagraph"/>
                                    <w:spacing w:before="121"/>
                                    <w:ind w:right="85"/>
                                  </w:pPr>
                                  <w:r>
                                    <w:rPr>
                                      <w:spacing w:val="-10"/>
                                    </w:rPr>
                                    <w:t>0</w:t>
                                  </w:r>
                                </w:p>
                              </w:tc>
                            </w:tr>
                            <w:tr w:rsidR="00DA596B" w14:paraId="2EA4BB18" w14:textId="77777777">
                              <w:trPr>
                                <w:trHeight w:val="418"/>
                              </w:trPr>
                              <w:tc>
                                <w:tcPr>
                                  <w:tcW w:w="481" w:type="dxa"/>
                                </w:tcPr>
                                <w:p w14:paraId="2EA4BB0A" w14:textId="77777777" w:rsidR="00DA596B" w:rsidRDefault="00CF25F6">
                                  <w:pPr>
                                    <w:pStyle w:val="TableParagraph"/>
                                    <w:ind w:left="21"/>
                                    <w:jc w:val="left"/>
                                  </w:pPr>
                                  <w:r>
                                    <w:rPr>
                                      <w:spacing w:val="-10"/>
                                    </w:rPr>
                                    <w:t>1</w:t>
                                  </w:r>
                                </w:p>
                              </w:tc>
                              <w:tc>
                                <w:tcPr>
                                  <w:tcW w:w="1636" w:type="dxa"/>
                                </w:tcPr>
                                <w:p w14:paraId="2EA4BB0B"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0C" w14:textId="77777777" w:rsidR="00DA596B" w:rsidRDefault="00CF25F6">
                                  <w:pPr>
                                    <w:pStyle w:val="TableParagraph"/>
                                    <w:ind w:right="201"/>
                                  </w:pPr>
                                  <w:r>
                                    <w:rPr>
                                      <w:spacing w:val="-2"/>
                                    </w:rPr>
                                    <w:t>001.10</w:t>
                                  </w:r>
                                </w:p>
                              </w:tc>
                              <w:tc>
                                <w:tcPr>
                                  <w:tcW w:w="1694" w:type="dxa"/>
                                </w:tcPr>
                                <w:p w14:paraId="2EA4BB0D"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0E" w14:textId="77777777" w:rsidR="00DA596B" w:rsidRDefault="00CF25F6">
                                  <w:pPr>
                                    <w:pStyle w:val="TableParagraph"/>
                                    <w:ind w:left="1" w:right="80"/>
                                    <w:jc w:val="center"/>
                                    <w:rPr>
                                      <w:b/>
                                    </w:rPr>
                                  </w:pPr>
                                  <w:r>
                                    <w:rPr>
                                      <w:b/>
                                      <w:spacing w:val="-5"/>
                                    </w:rPr>
                                    <w:t>149</w:t>
                                  </w:r>
                                </w:p>
                              </w:tc>
                              <w:tc>
                                <w:tcPr>
                                  <w:tcW w:w="1076" w:type="dxa"/>
                                </w:tcPr>
                                <w:p w14:paraId="2EA4BB0F" w14:textId="77777777" w:rsidR="00DA596B" w:rsidRDefault="00CF25F6">
                                  <w:pPr>
                                    <w:pStyle w:val="TableParagraph"/>
                                    <w:ind w:right="146"/>
                                  </w:pPr>
                                  <w:r>
                                    <w:rPr>
                                      <w:spacing w:val="-2"/>
                                    </w:rPr>
                                    <w:t>0.146</w:t>
                                  </w:r>
                                </w:p>
                              </w:tc>
                              <w:tc>
                                <w:tcPr>
                                  <w:tcW w:w="961" w:type="dxa"/>
                                </w:tcPr>
                                <w:p w14:paraId="2EA4BB10" w14:textId="77777777" w:rsidR="00DA596B" w:rsidRDefault="00CF25F6">
                                  <w:pPr>
                                    <w:pStyle w:val="TableParagraph"/>
                                    <w:ind w:right="160"/>
                                  </w:pPr>
                                  <w:r>
                                    <w:rPr>
                                      <w:spacing w:val="-4"/>
                                    </w:rPr>
                                    <w:t>0.14</w:t>
                                  </w:r>
                                </w:p>
                              </w:tc>
                              <w:tc>
                                <w:tcPr>
                                  <w:tcW w:w="1111" w:type="dxa"/>
                                </w:tcPr>
                                <w:p w14:paraId="2EA4BB11" w14:textId="77777777" w:rsidR="00DA596B" w:rsidRDefault="00CF25F6">
                                  <w:pPr>
                                    <w:pStyle w:val="TableParagraph"/>
                                    <w:ind w:right="296"/>
                                  </w:pPr>
                                  <w:r>
                                    <w:rPr>
                                      <w:spacing w:val="-2"/>
                                    </w:rPr>
                                    <w:t>0.142</w:t>
                                  </w:r>
                                </w:p>
                              </w:tc>
                              <w:tc>
                                <w:tcPr>
                                  <w:tcW w:w="904" w:type="dxa"/>
                                </w:tcPr>
                                <w:p w14:paraId="2EA4BB12" w14:textId="77777777" w:rsidR="00DA596B" w:rsidRDefault="00CF25F6">
                                  <w:pPr>
                                    <w:pStyle w:val="TableParagraph"/>
                                    <w:ind w:right="180"/>
                                    <w:rPr>
                                      <w:b/>
                                    </w:rPr>
                                  </w:pPr>
                                  <w:r>
                                    <w:rPr>
                                      <w:b/>
                                      <w:spacing w:val="-4"/>
                                    </w:rPr>
                                    <w:t>2.14</w:t>
                                  </w:r>
                                </w:p>
                              </w:tc>
                              <w:tc>
                                <w:tcPr>
                                  <w:tcW w:w="1158" w:type="dxa"/>
                                </w:tcPr>
                                <w:p w14:paraId="2EA4BB13" w14:textId="77777777" w:rsidR="00DA596B" w:rsidRDefault="00CF25F6">
                                  <w:pPr>
                                    <w:pStyle w:val="TableParagraph"/>
                                    <w:ind w:left="572"/>
                                    <w:jc w:val="left"/>
                                    <w:rPr>
                                      <w:b/>
                                    </w:rPr>
                                  </w:pPr>
                                  <w:r>
                                    <w:rPr>
                                      <w:b/>
                                      <w:color w:val="008000"/>
                                      <w:spacing w:val="-5"/>
                                    </w:rPr>
                                    <w:t>0.4</w:t>
                                  </w:r>
                                </w:p>
                              </w:tc>
                              <w:tc>
                                <w:tcPr>
                                  <w:tcW w:w="1246" w:type="dxa"/>
                                </w:tcPr>
                                <w:p w14:paraId="2EA4BB14" w14:textId="77777777" w:rsidR="00DA596B" w:rsidRDefault="00CF25F6">
                                  <w:pPr>
                                    <w:pStyle w:val="TableParagraph"/>
                                    <w:ind w:left="491"/>
                                    <w:jc w:val="left"/>
                                  </w:pPr>
                                  <w:r>
                                    <w:rPr>
                                      <w:spacing w:val="-4"/>
                                    </w:rPr>
                                    <w:t>3.39</w:t>
                                  </w:r>
                                </w:p>
                              </w:tc>
                              <w:tc>
                                <w:tcPr>
                                  <w:tcW w:w="800" w:type="dxa"/>
                                </w:tcPr>
                                <w:p w14:paraId="2EA4BB15" w14:textId="77777777" w:rsidR="00DA596B" w:rsidRDefault="00CF25F6">
                                  <w:pPr>
                                    <w:pStyle w:val="TableParagraph"/>
                                    <w:ind w:left="174"/>
                                    <w:jc w:val="left"/>
                                  </w:pPr>
                                  <w:r>
                                    <w:rPr>
                                      <w:spacing w:val="-10"/>
                                    </w:rPr>
                                    <w:t>0</w:t>
                                  </w:r>
                                </w:p>
                              </w:tc>
                              <w:tc>
                                <w:tcPr>
                                  <w:tcW w:w="1036" w:type="dxa"/>
                                </w:tcPr>
                                <w:p w14:paraId="2EA4BB16" w14:textId="77777777" w:rsidR="00DA596B" w:rsidRDefault="00CF25F6">
                                  <w:pPr>
                                    <w:pStyle w:val="TableParagraph"/>
                                    <w:ind w:left="40" w:right="164"/>
                                    <w:jc w:val="center"/>
                                  </w:pPr>
                                  <w:r>
                                    <w:rPr>
                                      <w:spacing w:val="-4"/>
                                    </w:rPr>
                                    <w:t>15.8</w:t>
                                  </w:r>
                                </w:p>
                              </w:tc>
                              <w:tc>
                                <w:tcPr>
                                  <w:tcW w:w="770" w:type="dxa"/>
                                </w:tcPr>
                                <w:p w14:paraId="2EA4BB17" w14:textId="77777777" w:rsidR="00DA596B" w:rsidRDefault="00CF25F6">
                                  <w:pPr>
                                    <w:pStyle w:val="TableParagraph"/>
                                    <w:ind w:right="85"/>
                                  </w:pPr>
                                  <w:r>
                                    <w:rPr>
                                      <w:spacing w:val="-10"/>
                                    </w:rPr>
                                    <w:t>0</w:t>
                                  </w:r>
                                </w:p>
                              </w:tc>
                            </w:tr>
                            <w:tr w:rsidR="00DA596B" w14:paraId="2EA4BB27" w14:textId="77777777">
                              <w:trPr>
                                <w:trHeight w:val="418"/>
                              </w:trPr>
                              <w:tc>
                                <w:tcPr>
                                  <w:tcW w:w="481" w:type="dxa"/>
                                </w:tcPr>
                                <w:p w14:paraId="2EA4BB19" w14:textId="77777777" w:rsidR="00DA596B" w:rsidRDefault="00CF25F6">
                                  <w:pPr>
                                    <w:pStyle w:val="TableParagraph"/>
                                    <w:ind w:left="21"/>
                                    <w:jc w:val="left"/>
                                  </w:pPr>
                                  <w:r>
                                    <w:rPr>
                                      <w:spacing w:val="-10"/>
                                    </w:rPr>
                                    <w:t>1</w:t>
                                  </w:r>
                                </w:p>
                              </w:tc>
                              <w:tc>
                                <w:tcPr>
                                  <w:tcW w:w="1636" w:type="dxa"/>
                                </w:tcPr>
                                <w:p w14:paraId="2EA4BB1A"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1B" w14:textId="77777777" w:rsidR="00DA596B" w:rsidRDefault="00CF25F6">
                                  <w:pPr>
                                    <w:pStyle w:val="TableParagraph"/>
                                    <w:ind w:right="201"/>
                                  </w:pPr>
                                  <w:r>
                                    <w:rPr>
                                      <w:spacing w:val="-2"/>
                                    </w:rPr>
                                    <w:t>001.02</w:t>
                                  </w:r>
                                </w:p>
                              </w:tc>
                              <w:tc>
                                <w:tcPr>
                                  <w:tcW w:w="1694" w:type="dxa"/>
                                </w:tcPr>
                                <w:p w14:paraId="2EA4BB1C"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BB1D" w14:textId="77777777" w:rsidR="00DA596B" w:rsidRDefault="00CF25F6">
                                  <w:pPr>
                                    <w:pStyle w:val="TableParagraph"/>
                                    <w:ind w:left="1" w:right="80"/>
                                    <w:jc w:val="center"/>
                                    <w:rPr>
                                      <w:b/>
                                    </w:rPr>
                                  </w:pPr>
                                  <w:r>
                                    <w:rPr>
                                      <w:b/>
                                      <w:spacing w:val="-5"/>
                                    </w:rPr>
                                    <w:t>174</w:t>
                                  </w:r>
                                </w:p>
                              </w:tc>
                              <w:tc>
                                <w:tcPr>
                                  <w:tcW w:w="1076" w:type="dxa"/>
                                </w:tcPr>
                                <w:p w14:paraId="2EA4BB1E" w14:textId="77777777" w:rsidR="00DA596B" w:rsidRDefault="00CF25F6">
                                  <w:pPr>
                                    <w:pStyle w:val="TableParagraph"/>
                                    <w:ind w:right="145"/>
                                  </w:pPr>
                                  <w:r>
                                    <w:rPr>
                                      <w:spacing w:val="-2"/>
                                    </w:rPr>
                                    <w:t>0.1580</w:t>
                                  </w:r>
                                </w:p>
                              </w:tc>
                              <w:tc>
                                <w:tcPr>
                                  <w:tcW w:w="961" w:type="dxa"/>
                                </w:tcPr>
                                <w:p w14:paraId="2EA4BB1F" w14:textId="77777777" w:rsidR="00DA596B" w:rsidRDefault="00CF25F6">
                                  <w:pPr>
                                    <w:pStyle w:val="TableParagraph"/>
                                    <w:ind w:right="161"/>
                                  </w:pPr>
                                  <w:r>
                                    <w:rPr>
                                      <w:spacing w:val="-2"/>
                                    </w:rPr>
                                    <w:t>0.1540</w:t>
                                  </w:r>
                                </w:p>
                              </w:tc>
                              <w:tc>
                                <w:tcPr>
                                  <w:tcW w:w="1111" w:type="dxa"/>
                                </w:tcPr>
                                <w:p w14:paraId="2EA4BB20" w14:textId="77777777" w:rsidR="00DA596B" w:rsidRDefault="00CF25F6">
                                  <w:pPr>
                                    <w:pStyle w:val="TableParagraph"/>
                                    <w:ind w:right="296"/>
                                  </w:pPr>
                                  <w:r>
                                    <w:rPr>
                                      <w:spacing w:val="-2"/>
                                    </w:rPr>
                                    <w:t>0.1510</w:t>
                                  </w:r>
                                </w:p>
                              </w:tc>
                              <w:tc>
                                <w:tcPr>
                                  <w:tcW w:w="904" w:type="dxa"/>
                                </w:tcPr>
                                <w:p w14:paraId="2EA4BB21" w14:textId="77777777" w:rsidR="00DA596B" w:rsidRDefault="00CF25F6">
                                  <w:pPr>
                                    <w:pStyle w:val="TableParagraph"/>
                                    <w:ind w:right="180"/>
                                    <w:rPr>
                                      <w:b/>
                                    </w:rPr>
                                  </w:pPr>
                                  <w:r>
                                    <w:rPr>
                                      <w:b/>
                                      <w:spacing w:val="-4"/>
                                    </w:rPr>
                                    <w:t>2.28</w:t>
                                  </w:r>
                                </w:p>
                              </w:tc>
                              <w:tc>
                                <w:tcPr>
                                  <w:tcW w:w="1158" w:type="dxa"/>
                                </w:tcPr>
                                <w:p w14:paraId="2EA4BB22" w14:textId="77777777" w:rsidR="00DA596B" w:rsidRDefault="00CF25F6">
                                  <w:pPr>
                                    <w:pStyle w:val="TableParagraph"/>
                                    <w:ind w:left="459"/>
                                    <w:jc w:val="left"/>
                                    <w:rPr>
                                      <w:b/>
                                    </w:rPr>
                                  </w:pPr>
                                  <w:r>
                                    <w:rPr>
                                      <w:b/>
                                      <w:color w:val="008000"/>
                                      <w:spacing w:val="-4"/>
                                    </w:rPr>
                                    <w:t>0.43</w:t>
                                  </w:r>
                                </w:p>
                              </w:tc>
                              <w:tc>
                                <w:tcPr>
                                  <w:tcW w:w="1246" w:type="dxa"/>
                                </w:tcPr>
                                <w:p w14:paraId="2EA4BB23" w14:textId="77777777" w:rsidR="00DA596B" w:rsidRDefault="00CF25F6">
                                  <w:pPr>
                                    <w:pStyle w:val="TableParagraph"/>
                                    <w:ind w:left="491"/>
                                    <w:jc w:val="left"/>
                                  </w:pPr>
                                  <w:r>
                                    <w:rPr>
                                      <w:spacing w:val="-4"/>
                                    </w:rPr>
                                    <w:t>3.39</w:t>
                                  </w:r>
                                </w:p>
                              </w:tc>
                              <w:tc>
                                <w:tcPr>
                                  <w:tcW w:w="800" w:type="dxa"/>
                                </w:tcPr>
                                <w:p w14:paraId="2EA4BB24" w14:textId="77777777" w:rsidR="00DA596B" w:rsidRDefault="00CF25F6">
                                  <w:pPr>
                                    <w:pStyle w:val="TableParagraph"/>
                                    <w:ind w:left="174"/>
                                    <w:jc w:val="left"/>
                                  </w:pPr>
                                  <w:r>
                                    <w:rPr>
                                      <w:spacing w:val="-10"/>
                                    </w:rPr>
                                    <w:t>0</w:t>
                                  </w:r>
                                </w:p>
                              </w:tc>
                              <w:tc>
                                <w:tcPr>
                                  <w:tcW w:w="1036" w:type="dxa"/>
                                </w:tcPr>
                                <w:p w14:paraId="2EA4BB25" w14:textId="77777777" w:rsidR="00DA596B" w:rsidRDefault="00CF25F6">
                                  <w:pPr>
                                    <w:pStyle w:val="TableParagraph"/>
                                    <w:ind w:left="40" w:right="164"/>
                                    <w:jc w:val="center"/>
                                  </w:pPr>
                                  <w:r>
                                    <w:rPr>
                                      <w:spacing w:val="-4"/>
                                    </w:rPr>
                                    <w:t>15.8</w:t>
                                  </w:r>
                                </w:p>
                              </w:tc>
                              <w:tc>
                                <w:tcPr>
                                  <w:tcW w:w="770" w:type="dxa"/>
                                </w:tcPr>
                                <w:p w14:paraId="2EA4BB26" w14:textId="77777777" w:rsidR="00DA596B" w:rsidRDefault="00CF25F6">
                                  <w:pPr>
                                    <w:pStyle w:val="TableParagraph"/>
                                    <w:ind w:right="85"/>
                                  </w:pPr>
                                  <w:r>
                                    <w:rPr>
                                      <w:spacing w:val="-10"/>
                                    </w:rPr>
                                    <w:t>0</w:t>
                                  </w:r>
                                </w:p>
                              </w:tc>
                            </w:tr>
                            <w:tr w:rsidR="00DA596B" w14:paraId="2EA4BB36" w14:textId="77777777">
                              <w:trPr>
                                <w:trHeight w:val="418"/>
                              </w:trPr>
                              <w:tc>
                                <w:tcPr>
                                  <w:tcW w:w="481" w:type="dxa"/>
                                </w:tcPr>
                                <w:p w14:paraId="2EA4BB28" w14:textId="77777777" w:rsidR="00DA596B" w:rsidRDefault="00CF25F6">
                                  <w:pPr>
                                    <w:pStyle w:val="TableParagraph"/>
                                    <w:ind w:left="21"/>
                                    <w:jc w:val="left"/>
                                  </w:pPr>
                                  <w:r>
                                    <w:rPr>
                                      <w:spacing w:val="-10"/>
                                    </w:rPr>
                                    <w:t>1</w:t>
                                  </w:r>
                                </w:p>
                              </w:tc>
                              <w:tc>
                                <w:tcPr>
                                  <w:tcW w:w="1636" w:type="dxa"/>
                                </w:tcPr>
                                <w:p w14:paraId="2EA4BB29"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2A" w14:textId="77777777" w:rsidR="00DA596B" w:rsidRDefault="00CF25F6">
                                  <w:pPr>
                                    <w:pStyle w:val="TableParagraph"/>
                                    <w:ind w:right="201"/>
                                  </w:pPr>
                                  <w:r>
                                    <w:rPr>
                                      <w:spacing w:val="-2"/>
                                    </w:rPr>
                                    <w:t>001.30</w:t>
                                  </w:r>
                                </w:p>
                              </w:tc>
                              <w:tc>
                                <w:tcPr>
                                  <w:tcW w:w="1694" w:type="dxa"/>
                                </w:tcPr>
                                <w:p w14:paraId="2EA4BB2B"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B2C" w14:textId="77777777" w:rsidR="00DA596B" w:rsidRDefault="00CF25F6">
                                  <w:pPr>
                                    <w:pStyle w:val="TableParagraph"/>
                                    <w:ind w:left="1" w:right="80"/>
                                    <w:jc w:val="center"/>
                                    <w:rPr>
                                      <w:b/>
                                    </w:rPr>
                                  </w:pPr>
                                  <w:r>
                                    <w:rPr>
                                      <w:b/>
                                      <w:spacing w:val="-5"/>
                                    </w:rPr>
                                    <w:t>164</w:t>
                                  </w:r>
                                </w:p>
                              </w:tc>
                              <w:tc>
                                <w:tcPr>
                                  <w:tcW w:w="1076" w:type="dxa"/>
                                </w:tcPr>
                                <w:p w14:paraId="2EA4BB2D" w14:textId="77777777" w:rsidR="00DA596B" w:rsidRDefault="00CF25F6">
                                  <w:pPr>
                                    <w:pStyle w:val="TableParagraph"/>
                                    <w:ind w:right="145"/>
                                  </w:pPr>
                                  <w:r>
                                    <w:rPr>
                                      <w:spacing w:val="-2"/>
                                    </w:rPr>
                                    <w:t>0.1335</w:t>
                                  </w:r>
                                </w:p>
                              </w:tc>
                              <w:tc>
                                <w:tcPr>
                                  <w:tcW w:w="961" w:type="dxa"/>
                                </w:tcPr>
                                <w:p w14:paraId="2EA4BB2E" w14:textId="77777777" w:rsidR="00DA596B" w:rsidRDefault="00CF25F6">
                                  <w:pPr>
                                    <w:pStyle w:val="TableParagraph"/>
                                    <w:ind w:right="161"/>
                                  </w:pPr>
                                  <w:r>
                                    <w:rPr>
                                      <w:spacing w:val="-2"/>
                                    </w:rPr>
                                    <w:t>0.1300</w:t>
                                  </w:r>
                                </w:p>
                              </w:tc>
                              <w:tc>
                                <w:tcPr>
                                  <w:tcW w:w="1111" w:type="dxa"/>
                                </w:tcPr>
                                <w:p w14:paraId="2EA4BB2F" w14:textId="77777777" w:rsidR="00DA596B" w:rsidRDefault="00CF25F6">
                                  <w:pPr>
                                    <w:pStyle w:val="TableParagraph"/>
                                    <w:ind w:right="296"/>
                                  </w:pPr>
                                  <w:r>
                                    <w:rPr>
                                      <w:spacing w:val="-2"/>
                                    </w:rPr>
                                    <w:t>0.1271</w:t>
                                  </w:r>
                                </w:p>
                              </w:tc>
                              <w:tc>
                                <w:tcPr>
                                  <w:tcW w:w="904" w:type="dxa"/>
                                </w:tcPr>
                                <w:p w14:paraId="2EA4BB30" w14:textId="77777777" w:rsidR="00DA596B" w:rsidRDefault="00CF25F6">
                                  <w:pPr>
                                    <w:pStyle w:val="TableParagraph"/>
                                    <w:ind w:right="180"/>
                                    <w:rPr>
                                      <w:b/>
                                    </w:rPr>
                                  </w:pPr>
                                  <w:r>
                                    <w:rPr>
                                      <w:b/>
                                      <w:spacing w:val="-4"/>
                                    </w:rPr>
                                    <w:t>2.46</w:t>
                                  </w:r>
                                </w:p>
                              </w:tc>
                              <w:tc>
                                <w:tcPr>
                                  <w:tcW w:w="1158" w:type="dxa"/>
                                </w:tcPr>
                                <w:p w14:paraId="2EA4BB31" w14:textId="77777777" w:rsidR="00DA596B" w:rsidRDefault="00CF25F6">
                                  <w:pPr>
                                    <w:pStyle w:val="TableParagraph"/>
                                    <w:ind w:left="459"/>
                                    <w:jc w:val="left"/>
                                    <w:rPr>
                                      <w:b/>
                                    </w:rPr>
                                  </w:pPr>
                                  <w:r>
                                    <w:rPr>
                                      <w:b/>
                                      <w:color w:val="008000"/>
                                      <w:spacing w:val="-4"/>
                                    </w:rPr>
                                    <w:t>0.45</w:t>
                                  </w:r>
                                </w:p>
                              </w:tc>
                              <w:tc>
                                <w:tcPr>
                                  <w:tcW w:w="1246" w:type="dxa"/>
                                </w:tcPr>
                                <w:p w14:paraId="2EA4BB32" w14:textId="77777777" w:rsidR="00DA596B" w:rsidRDefault="00CF25F6">
                                  <w:pPr>
                                    <w:pStyle w:val="TableParagraph"/>
                                    <w:ind w:left="491"/>
                                    <w:jc w:val="left"/>
                                  </w:pPr>
                                  <w:r>
                                    <w:rPr>
                                      <w:spacing w:val="-4"/>
                                    </w:rPr>
                                    <w:t>3.39</w:t>
                                  </w:r>
                                </w:p>
                              </w:tc>
                              <w:tc>
                                <w:tcPr>
                                  <w:tcW w:w="800" w:type="dxa"/>
                                </w:tcPr>
                                <w:p w14:paraId="2EA4BB33" w14:textId="77777777" w:rsidR="00DA596B" w:rsidRDefault="00CF25F6">
                                  <w:pPr>
                                    <w:pStyle w:val="TableParagraph"/>
                                    <w:ind w:left="174"/>
                                    <w:jc w:val="left"/>
                                  </w:pPr>
                                  <w:r>
                                    <w:rPr>
                                      <w:spacing w:val="-10"/>
                                    </w:rPr>
                                    <w:t>0</w:t>
                                  </w:r>
                                </w:p>
                              </w:tc>
                              <w:tc>
                                <w:tcPr>
                                  <w:tcW w:w="1036" w:type="dxa"/>
                                </w:tcPr>
                                <w:p w14:paraId="2EA4BB34" w14:textId="77777777" w:rsidR="00DA596B" w:rsidRDefault="00CF25F6">
                                  <w:pPr>
                                    <w:pStyle w:val="TableParagraph"/>
                                    <w:ind w:left="40" w:right="164"/>
                                    <w:jc w:val="center"/>
                                  </w:pPr>
                                  <w:r>
                                    <w:rPr>
                                      <w:spacing w:val="-4"/>
                                    </w:rPr>
                                    <w:t>15.8</w:t>
                                  </w:r>
                                </w:p>
                              </w:tc>
                              <w:tc>
                                <w:tcPr>
                                  <w:tcW w:w="770" w:type="dxa"/>
                                </w:tcPr>
                                <w:p w14:paraId="2EA4BB35" w14:textId="77777777" w:rsidR="00DA596B" w:rsidRDefault="00CF25F6">
                                  <w:pPr>
                                    <w:pStyle w:val="TableParagraph"/>
                                    <w:ind w:right="85"/>
                                  </w:pPr>
                                  <w:r>
                                    <w:rPr>
                                      <w:spacing w:val="-10"/>
                                    </w:rPr>
                                    <w:t>0</w:t>
                                  </w:r>
                                </w:p>
                              </w:tc>
                            </w:tr>
                            <w:tr w:rsidR="00DA596B" w14:paraId="2EA4BB45" w14:textId="77777777">
                              <w:trPr>
                                <w:trHeight w:val="418"/>
                              </w:trPr>
                              <w:tc>
                                <w:tcPr>
                                  <w:tcW w:w="481" w:type="dxa"/>
                                </w:tcPr>
                                <w:p w14:paraId="2EA4BB37" w14:textId="77777777" w:rsidR="00DA596B" w:rsidRDefault="00CF25F6">
                                  <w:pPr>
                                    <w:pStyle w:val="TableParagraph"/>
                                    <w:ind w:left="21"/>
                                    <w:jc w:val="left"/>
                                  </w:pPr>
                                  <w:r>
                                    <w:rPr>
                                      <w:spacing w:val="-10"/>
                                    </w:rPr>
                                    <w:t>1</w:t>
                                  </w:r>
                                </w:p>
                              </w:tc>
                              <w:tc>
                                <w:tcPr>
                                  <w:tcW w:w="1636" w:type="dxa"/>
                                </w:tcPr>
                                <w:p w14:paraId="2EA4BB38"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39" w14:textId="77777777" w:rsidR="00DA596B" w:rsidRDefault="00CF25F6">
                                  <w:pPr>
                                    <w:pStyle w:val="TableParagraph"/>
                                    <w:ind w:right="201"/>
                                  </w:pPr>
                                  <w:r>
                                    <w:rPr>
                                      <w:spacing w:val="-2"/>
                                    </w:rPr>
                                    <w:t>001.99</w:t>
                                  </w:r>
                                </w:p>
                              </w:tc>
                              <w:tc>
                                <w:tcPr>
                                  <w:tcW w:w="1694" w:type="dxa"/>
                                </w:tcPr>
                                <w:p w14:paraId="2EA4BB3A" w14:textId="77777777" w:rsidR="00DA596B" w:rsidRDefault="00CF25F6">
                                  <w:pPr>
                                    <w:pStyle w:val="TableParagraph"/>
                                    <w:ind w:left="203"/>
                                    <w:jc w:val="left"/>
                                  </w:pPr>
                                  <w:r>
                                    <w:rPr>
                                      <w:spacing w:val="-2"/>
                                    </w:rPr>
                                    <w:t>Other</w:t>
                                  </w:r>
                                </w:p>
                              </w:tc>
                              <w:tc>
                                <w:tcPr>
                                  <w:tcW w:w="839" w:type="dxa"/>
                                </w:tcPr>
                                <w:p w14:paraId="2EA4BB3B" w14:textId="77777777" w:rsidR="00DA596B" w:rsidRDefault="00CF25F6">
                                  <w:pPr>
                                    <w:pStyle w:val="TableParagraph"/>
                                    <w:ind w:left="1" w:right="80"/>
                                    <w:jc w:val="center"/>
                                    <w:rPr>
                                      <w:b/>
                                    </w:rPr>
                                  </w:pPr>
                                  <w:r>
                                    <w:rPr>
                                      <w:b/>
                                      <w:spacing w:val="-5"/>
                                    </w:rPr>
                                    <w:t>137</w:t>
                                  </w:r>
                                </w:p>
                              </w:tc>
                              <w:tc>
                                <w:tcPr>
                                  <w:tcW w:w="1076" w:type="dxa"/>
                                </w:tcPr>
                                <w:p w14:paraId="2EA4BB3C" w14:textId="77777777" w:rsidR="00DA596B" w:rsidRDefault="00CF25F6">
                                  <w:pPr>
                                    <w:pStyle w:val="TableParagraph"/>
                                    <w:ind w:right="145"/>
                                  </w:pPr>
                                  <w:r>
                                    <w:rPr>
                                      <w:spacing w:val="-2"/>
                                    </w:rPr>
                                    <w:t>0.1496</w:t>
                                  </w:r>
                                </w:p>
                              </w:tc>
                              <w:tc>
                                <w:tcPr>
                                  <w:tcW w:w="961" w:type="dxa"/>
                                </w:tcPr>
                                <w:p w14:paraId="2EA4BB3D" w14:textId="77777777" w:rsidR="00DA596B" w:rsidRDefault="00CF25F6">
                                  <w:pPr>
                                    <w:pStyle w:val="TableParagraph"/>
                                    <w:ind w:right="161"/>
                                  </w:pPr>
                                  <w:r>
                                    <w:rPr>
                                      <w:spacing w:val="-2"/>
                                    </w:rPr>
                                    <w:t>0.1543</w:t>
                                  </w:r>
                                </w:p>
                              </w:tc>
                              <w:tc>
                                <w:tcPr>
                                  <w:tcW w:w="1111" w:type="dxa"/>
                                </w:tcPr>
                                <w:p w14:paraId="2EA4BB3E" w14:textId="77777777" w:rsidR="00DA596B" w:rsidRDefault="00CF25F6">
                                  <w:pPr>
                                    <w:pStyle w:val="TableParagraph"/>
                                    <w:ind w:right="296"/>
                                  </w:pPr>
                                  <w:r>
                                    <w:rPr>
                                      <w:spacing w:val="-2"/>
                                    </w:rPr>
                                    <w:t>0.1472</w:t>
                                  </w:r>
                                </w:p>
                              </w:tc>
                              <w:tc>
                                <w:tcPr>
                                  <w:tcW w:w="904" w:type="dxa"/>
                                </w:tcPr>
                                <w:p w14:paraId="2EA4BB3F" w14:textId="77777777" w:rsidR="00DA596B" w:rsidRDefault="00CF25F6">
                                  <w:pPr>
                                    <w:pStyle w:val="TableParagraph"/>
                                    <w:ind w:right="179"/>
                                    <w:rPr>
                                      <w:b/>
                                    </w:rPr>
                                  </w:pPr>
                                  <w:r>
                                    <w:rPr>
                                      <w:b/>
                                      <w:spacing w:val="-5"/>
                                    </w:rPr>
                                    <w:t>2.4</w:t>
                                  </w:r>
                                </w:p>
                              </w:tc>
                              <w:tc>
                                <w:tcPr>
                                  <w:tcW w:w="1158" w:type="dxa"/>
                                </w:tcPr>
                                <w:p w14:paraId="2EA4BB40" w14:textId="77777777" w:rsidR="00DA596B" w:rsidRDefault="00CF25F6">
                                  <w:pPr>
                                    <w:pStyle w:val="TableParagraph"/>
                                    <w:ind w:left="459"/>
                                    <w:jc w:val="left"/>
                                    <w:rPr>
                                      <w:b/>
                                    </w:rPr>
                                  </w:pPr>
                                  <w:r>
                                    <w:rPr>
                                      <w:b/>
                                      <w:color w:val="008000"/>
                                      <w:spacing w:val="-4"/>
                                    </w:rPr>
                                    <w:t>0.45</w:t>
                                  </w:r>
                                </w:p>
                              </w:tc>
                              <w:tc>
                                <w:tcPr>
                                  <w:tcW w:w="1246" w:type="dxa"/>
                                </w:tcPr>
                                <w:p w14:paraId="2EA4BB41" w14:textId="77777777" w:rsidR="00DA596B" w:rsidRDefault="00CF25F6">
                                  <w:pPr>
                                    <w:pStyle w:val="TableParagraph"/>
                                    <w:ind w:left="491"/>
                                    <w:jc w:val="left"/>
                                  </w:pPr>
                                  <w:r>
                                    <w:rPr>
                                      <w:spacing w:val="-4"/>
                                    </w:rPr>
                                    <w:t>3.39</w:t>
                                  </w:r>
                                </w:p>
                              </w:tc>
                              <w:tc>
                                <w:tcPr>
                                  <w:tcW w:w="800" w:type="dxa"/>
                                </w:tcPr>
                                <w:p w14:paraId="2EA4BB42" w14:textId="77777777" w:rsidR="00DA596B" w:rsidRDefault="00CF25F6">
                                  <w:pPr>
                                    <w:pStyle w:val="TableParagraph"/>
                                    <w:ind w:left="174"/>
                                    <w:jc w:val="left"/>
                                  </w:pPr>
                                  <w:r>
                                    <w:rPr>
                                      <w:spacing w:val="-10"/>
                                    </w:rPr>
                                    <w:t>0</w:t>
                                  </w:r>
                                </w:p>
                              </w:tc>
                              <w:tc>
                                <w:tcPr>
                                  <w:tcW w:w="1036" w:type="dxa"/>
                                </w:tcPr>
                                <w:p w14:paraId="2EA4BB43" w14:textId="77777777" w:rsidR="00DA596B" w:rsidRDefault="00CF25F6">
                                  <w:pPr>
                                    <w:pStyle w:val="TableParagraph"/>
                                    <w:ind w:left="40" w:right="164"/>
                                    <w:jc w:val="center"/>
                                  </w:pPr>
                                  <w:r>
                                    <w:rPr>
                                      <w:spacing w:val="-4"/>
                                    </w:rPr>
                                    <w:t>15.8</w:t>
                                  </w:r>
                                </w:p>
                              </w:tc>
                              <w:tc>
                                <w:tcPr>
                                  <w:tcW w:w="770" w:type="dxa"/>
                                </w:tcPr>
                                <w:p w14:paraId="2EA4BB44" w14:textId="77777777" w:rsidR="00DA596B" w:rsidRDefault="00CF25F6">
                                  <w:pPr>
                                    <w:pStyle w:val="TableParagraph"/>
                                    <w:ind w:right="85"/>
                                  </w:pPr>
                                  <w:r>
                                    <w:rPr>
                                      <w:spacing w:val="-10"/>
                                    </w:rPr>
                                    <w:t>0</w:t>
                                  </w:r>
                                </w:p>
                              </w:tc>
                            </w:tr>
                            <w:tr w:rsidR="00DA596B" w14:paraId="2EA4BB54" w14:textId="77777777">
                              <w:trPr>
                                <w:trHeight w:val="417"/>
                              </w:trPr>
                              <w:tc>
                                <w:tcPr>
                                  <w:tcW w:w="481" w:type="dxa"/>
                                </w:tcPr>
                                <w:p w14:paraId="2EA4BB46" w14:textId="77777777" w:rsidR="00DA596B" w:rsidRDefault="00CF25F6">
                                  <w:pPr>
                                    <w:pStyle w:val="TableParagraph"/>
                                    <w:ind w:left="21"/>
                                    <w:jc w:val="left"/>
                                  </w:pPr>
                                  <w:r>
                                    <w:rPr>
                                      <w:spacing w:val="-10"/>
                                    </w:rPr>
                                    <w:t>1</w:t>
                                  </w:r>
                                </w:p>
                              </w:tc>
                              <w:tc>
                                <w:tcPr>
                                  <w:tcW w:w="1636" w:type="dxa"/>
                                </w:tcPr>
                                <w:p w14:paraId="2EA4BB47" w14:textId="77777777" w:rsidR="00DA596B" w:rsidRDefault="00CF25F6">
                                  <w:pPr>
                                    <w:pStyle w:val="TableParagraph"/>
                                    <w:ind w:right="343"/>
                                    <w:jc w:val="center"/>
                                  </w:pPr>
                                  <w:r>
                                    <w:t>∆</w:t>
                                  </w:r>
                                  <w:r>
                                    <w:t>9-THC</w:t>
                                  </w:r>
                                  <w:r>
                                    <w:rPr>
                                      <w:spacing w:val="-10"/>
                                    </w:rPr>
                                    <w:t xml:space="preserve"> </w:t>
                                  </w:r>
                                  <w:r>
                                    <w:rPr>
                                      <w:spacing w:val="-4"/>
                                    </w:rPr>
                                    <w:t>(%AR)</w:t>
                                  </w:r>
                                </w:p>
                              </w:tc>
                              <w:tc>
                                <w:tcPr>
                                  <w:tcW w:w="1183" w:type="dxa"/>
                                </w:tcPr>
                                <w:p w14:paraId="2EA4BB48" w14:textId="77777777" w:rsidR="00DA596B" w:rsidRDefault="00CF25F6">
                                  <w:pPr>
                                    <w:pStyle w:val="TableParagraph"/>
                                    <w:ind w:right="202"/>
                                  </w:pPr>
                                  <w:r>
                                    <w:rPr>
                                      <w:spacing w:val="-2"/>
                                    </w:rPr>
                                    <w:t>001.02</w:t>
                                  </w:r>
                                </w:p>
                              </w:tc>
                              <w:tc>
                                <w:tcPr>
                                  <w:tcW w:w="1694" w:type="dxa"/>
                                </w:tcPr>
                                <w:p w14:paraId="2EA4BB49" w14:textId="77777777" w:rsidR="00DA596B" w:rsidRDefault="00CF25F6">
                                  <w:pPr>
                                    <w:pStyle w:val="TableParagraph"/>
                                    <w:ind w:left="203"/>
                                    <w:jc w:val="left"/>
                                  </w:pPr>
                                  <w:r>
                                    <w:t>AOAC</w:t>
                                  </w:r>
                                  <w:r>
                                    <w:rPr>
                                      <w:spacing w:val="-6"/>
                                    </w:rPr>
                                    <w:t xml:space="preserve"> </w:t>
                                  </w:r>
                                  <w:r>
                                    <w:rPr>
                                      <w:spacing w:val="-2"/>
                                    </w:rPr>
                                    <w:t>2018.11,</w:t>
                                  </w:r>
                                </w:p>
                              </w:tc>
                              <w:tc>
                                <w:tcPr>
                                  <w:tcW w:w="839" w:type="dxa"/>
                                </w:tcPr>
                                <w:p w14:paraId="2EA4BB4A" w14:textId="77777777" w:rsidR="00DA596B" w:rsidRDefault="00CF25F6">
                                  <w:pPr>
                                    <w:pStyle w:val="TableParagraph"/>
                                    <w:ind w:right="80"/>
                                    <w:jc w:val="center"/>
                                    <w:rPr>
                                      <w:b/>
                                    </w:rPr>
                                  </w:pPr>
                                  <w:r>
                                    <w:rPr>
                                      <w:b/>
                                      <w:spacing w:val="-5"/>
                                    </w:rPr>
                                    <w:t>155</w:t>
                                  </w:r>
                                </w:p>
                              </w:tc>
                              <w:tc>
                                <w:tcPr>
                                  <w:tcW w:w="1076" w:type="dxa"/>
                                </w:tcPr>
                                <w:p w14:paraId="2EA4BB4B" w14:textId="77777777" w:rsidR="00DA596B" w:rsidRDefault="00CF25F6">
                                  <w:pPr>
                                    <w:pStyle w:val="TableParagraph"/>
                                    <w:ind w:right="146"/>
                                  </w:pPr>
                                  <w:r>
                                    <w:rPr>
                                      <w:spacing w:val="-2"/>
                                    </w:rPr>
                                    <w:t>0.173</w:t>
                                  </w:r>
                                </w:p>
                              </w:tc>
                              <w:tc>
                                <w:tcPr>
                                  <w:tcW w:w="961" w:type="dxa"/>
                                </w:tcPr>
                                <w:p w14:paraId="2EA4BB4C" w14:textId="77777777" w:rsidR="00DA596B" w:rsidRDefault="00CF25F6">
                                  <w:pPr>
                                    <w:pStyle w:val="TableParagraph"/>
                                    <w:ind w:right="161"/>
                                  </w:pPr>
                                  <w:r>
                                    <w:rPr>
                                      <w:spacing w:val="-2"/>
                                    </w:rPr>
                                    <w:t>0.171</w:t>
                                  </w:r>
                                </w:p>
                              </w:tc>
                              <w:tc>
                                <w:tcPr>
                                  <w:tcW w:w="1111" w:type="dxa"/>
                                </w:tcPr>
                                <w:p w14:paraId="2EA4BB4D" w14:textId="77777777" w:rsidR="00DA596B" w:rsidRDefault="00CF25F6">
                                  <w:pPr>
                                    <w:pStyle w:val="TableParagraph"/>
                                    <w:ind w:right="296"/>
                                  </w:pPr>
                                  <w:r>
                                    <w:rPr>
                                      <w:spacing w:val="-2"/>
                                    </w:rPr>
                                    <w:t>0.179</w:t>
                                  </w:r>
                                </w:p>
                              </w:tc>
                              <w:tc>
                                <w:tcPr>
                                  <w:tcW w:w="904" w:type="dxa"/>
                                </w:tcPr>
                                <w:p w14:paraId="2EA4BB4E" w14:textId="77777777" w:rsidR="00DA596B" w:rsidRDefault="00CF25F6">
                                  <w:pPr>
                                    <w:pStyle w:val="TableParagraph"/>
                                    <w:ind w:right="180"/>
                                    <w:rPr>
                                      <w:b/>
                                    </w:rPr>
                                  </w:pPr>
                                  <w:r>
                                    <w:rPr>
                                      <w:b/>
                                      <w:spacing w:val="-4"/>
                                    </w:rPr>
                                    <w:t>2.39</w:t>
                                  </w:r>
                                </w:p>
                              </w:tc>
                              <w:tc>
                                <w:tcPr>
                                  <w:tcW w:w="1158" w:type="dxa"/>
                                </w:tcPr>
                                <w:p w14:paraId="2EA4BB4F" w14:textId="77777777" w:rsidR="00DA596B" w:rsidRDefault="00CF25F6">
                                  <w:pPr>
                                    <w:pStyle w:val="TableParagraph"/>
                                    <w:ind w:left="459"/>
                                    <w:jc w:val="left"/>
                                    <w:rPr>
                                      <w:b/>
                                    </w:rPr>
                                  </w:pPr>
                                  <w:r>
                                    <w:rPr>
                                      <w:b/>
                                      <w:color w:val="008000"/>
                                      <w:spacing w:val="-4"/>
                                    </w:rPr>
                                    <w:t>0.46</w:t>
                                  </w:r>
                                </w:p>
                              </w:tc>
                              <w:tc>
                                <w:tcPr>
                                  <w:tcW w:w="1246" w:type="dxa"/>
                                </w:tcPr>
                                <w:p w14:paraId="2EA4BB50" w14:textId="77777777" w:rsidR="00DA596B" w:rsidRDefault="00CF25F6">
                                  <w:pPr>
                                    <w:pStyle w:val="TableParagraph"/>
                                    <w:ind w:left="491"/>
                                    <w:jc w:val="left"/>
                                  </w:pPr>
                                  <w:r>
                                    <w:rPr>
                                      <w:spacing w:val="-4"/>
                                    </w:rPr>
                                    <w:t>3.39</w:t>
                                  </w:r>
                                </w:p>
                              </w:tc>
                              <w:tc>
                                <w:tcPr>
                                  <w:tcW w:w="800" w:type="dxa"/>
                                </w:tcPr>
                                <w:p w14:paraId="2EA4BB51" w14:textId="77777777" w:rsidR="00DA596B" w:rsidRDefault="00CF25F6">
                                  <w:pPr>
                                    <w:pStyle w:val="TableParagraph"/>
                                    <w:ind w:left="174"/>
                                    <w:jc w:val="left"/>
                                  </w:pPr>
                                  <w:r>
                                    <w:rPr>
                                      <w:spacing w:val="-10"/>
                                    </w:rPr>
                                    <w:t>0</w:t>
                                  </w:r>
                                </w:p>
                              </w:tc>
                              <w:tc>
                                <w:tcPr>
                                  <w:tcW w:w="1036" w:type="dxa"/>
                                </w:tcPr>
                                <w:p w14:paraId="2EA4BB52" w14:textId="77777777" w:rsidR="00DA596B" w:rsidRDefault="00CF25F6">
                                  <w:pPr>
                                    <w:pStyle w:val="TableParagraph"/>
                                    <w:ind w:left="40" w:right="164"/>
                                    <w:jc w:val="center"/>
                                  </w:pPr>
                                  <w:r>
                                    <w:rPr>
                                      <w:spacing w:val="-4"/>
                                    </w:rPr>
                                    <w:t>15.8</w:t>
                                  </w:r>
                                </w:p>
                              </w:tc>
                              <w:tc>
                                <w:tcPr>
                                  <w:tcW w:w="770" w:type="dxa"/>
                                </w:tcPr>
                                <w:p w14:paraId="2EA4BB53" w14:textId="77777777" w:rsidR="00DA596B" w:rsidRDefault="00CF25F6">
                                  <w:pPr>
                                    <w:pStyle w:val="TableParagraph"/>
                                    <w:ind w:right="86"/>
                                  </w:pPr>
                                  <w:r>
                                    <w:rPr>
                                      <w:spacing w:val="-10"/>
                                    </w:rPr>
                                    <w:t>0</w:t>
                                  </w:r>
                                </w:p>
                              </w:tc>
                            </w:tr>
                            <w:tr w:rsidR="00DA596B" w14:paraId="2EA4BB63" w14:textId="77777777">
                              <w:trPr>
                                <w:trHeight w:val="418"/>
                              </w:trPr>
                              <w:tc>
                                <w:tcPr>
                                  <w:tcW w:w="481" w:type="dxa"/>
                                </w:tcPr>
                                <w:p w14:paraId="2EA4BB55" w14:textId="77777777" w:rsidR="00DA596B" w:rsidRDefault="00CF25F6">
                                  <w:pPr>
                                    <w:pStyle w:val="TableParagraph"/>
                                    <w:ind w:left="21"/>
                                    <w:jc w:val="left"/>
                                  </w:pPr>
                                  <w:r>
                                    <w:rPr>
                                      <w:spacing w:val="-10"/>
                                    </w:rPr>
                                    <w:t>1</w:t>
                                  </w:r>
                                </w:p>
                              </w:tc>
                              <w:tc>
                                <w:tcPr>
                                  <w:tcW w:w="1636" w:type="dxa"/>
                                </w:tcPr>
                                <w:p w14:paraId="2EA4BB56"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57" w14:textId="77777777" w:rsidR="00DA596B" w:rsidRDefault="00CF25F6">
                                  <w:pPr>
                                    <w:pStyle w:val="TableParagraph"/>
                                    <w:ind w:right="201"/>
                                  </w:pPr>
                                  <w:r>
                                    <w:rPr>
                                      <w:spacing w:val="-2"/>
                                    </w:rPr>
                                    <w:t>001.10</w:t>
                                  </w:r>
                                </w:p>
                              </w:tc>
                              <w:tc>
                                <w:tcPr>
                                  <w:tcW w:w="1694" w:type="dxa"/>
                                </w:tcPr>
                                <w:p w14:paraId="2EA4BB58"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59" w14:textId="77777777" w:rsidR="00DA596B" w:rsidRDefault="00CF25F6">
                                  <w:pPr>
                                    <w:pStyle w:val="TableParagraph"/>
                                    <w:ind w:left="1" w:right="80"/>
                                    <w:jc w:val="center"/>
                                    <w:rPr>
                                      <w:b/>
                                    </w:rPr>
                                  </w:pPr>
                                  <w:r>
                                    <w:rPr>
                                      <w:b/>
                                      <w:spacing w:val="-5"/>
                                    </w:rPr>
                                    <w:t>140</w:t>
                                  </w:r>
                                </w:p>
                              </w:tc>
                              <w:tc>
                                <w:tcPr>
                                  <w:tcW w:w="1076" w:type="dxa"/>
                                </w:tcPr>
                                <w:p w14:paraId="2EA4BB5A" w14:textId="77777777" w:rsidR="00DA596B" w:rsidRDefault="00CF25F6">
                                  <w:pPr>
                                    <w:pStyle w:val="TableParagraph"/>
                                    <w:ind w:right="145"/>
                                  </w:pPr>
                                  <w:r>
                                    <w:rPr>
                                      <w:spacing w:val="-2"/>
                                    </w:rPr>
                                    <w:t>0.1198</w:t>
                                  </w:r>
                                </w:p>
                              </w:tc>
                              <w:tc>
                                <w:tcPr>
                                  <w:tcW w:w="961" w:type="dxa"/>
                                </w:tcPr>
                                <w:p w14:paraId="2EA4BB5B" w14:textId="77777777" w:rsidR="00DA596B" w:rsidRDefault="00CF25F6">
                                  <w:pPr>
                                    <w:pStyle w:val="TableParagraph"/>
                                    <w:ind w:right="161"/>
                                  </w:pPr>
                                  <w:r>
                                    <w:rPr>
                                      <w:spacing w:val="-2"/>
                                    </w:rPr>
                                    <w:t>0.1218</w:t>
                                  </w:r>
                                </w:p>
                              </w:tc>
                              <w:tc>
                                <w:tcPr>
                                  <w:tcW w:w="1111" w:type="dxa"/>
                                </w:tcPr>
                                <w:p w14:paraId="2EA4BB5C" w14:textId="77777777" w:rsidR="00DA596B" w:rsidRDefault="00CF25F6">
                                  <w:pPr>
                                    <w:pStyle w:val="TableParagraph"/>
                                    <w:ind w:right="296"/>
                                  </w:pPr>
                                  <w:r>
                                    <w:rPr>
                                      <w:spacing w:val="-2"/>
                                    </w:rPr>
                                    <w:t>0.1260</w:t>
                                  </w:r>
                                </w:p>
                              </w:tc>
                              <w:tc>
                                <w:tcPr>
                                  <w:tcW w:w="904" w:type="dxa"/>
                                </w:tcPr>
                                <w:p w14:paraId="2EA4BB5D" w14:textId="77777777" w:rsidR="00DA596B" w:rsidRDefault="00CF25F6">
                                  <w:pPr>
                                    <w:pStyle w:val="TableParagraph"/>
                                    <w:ind w:right="180"/>
                                    <w:rPr>
                                      <w:b/>
                                    </w:rPr>
                                  </w:pPr>
                                  <w:r>
                                    <w:rPr>
                                      <w:b/>
                                      <w:spacing w:val="-4"/>
                                    </w:rPr>
                                    <w:t>2.58</w:t>
                                  </w:r>
                                </w:p>
                              </w:tc>
                              <w:tc>
                                <w:tcPr>
                                  <w:tcW w:w="1158" w:type="dxa"/>
                                </w:tcPr>
                                <w:p w14:paraId="2EA4BB5E" w14:textId="77777777" w:rsidR="00DA596B" w:rsidRDefault="00CF25F6">
                                  <w:pPr>
                                    <w:pStyle w:val="TableParagraph"/>
                                    <w:ind w:left="459"/>
                                    <w:jc w:val="left"/>
                                    <w:rPr>
                                      <w:b/>
                                    </w:rPr>
                                  </w:pPr>
                                  <w:r>
                                    <w:rPr>
                                      <w:b/>
                                      <w:color w:val="008000"/>
                                      <w:spacing w:val="-4"/>
                                    </w:rPr>
                                    <w:t>0.47</w:t>
                                  </w:r>
                                </w:p>
                              </w:tc>
                              <w:tc>
                                <w:tcPr>
                                  <w:tcW w:w="1246" w:type="dxa"/>
                                </w:tcPr>
                                <w:p w14:paraId="2EA4BB5F" w14:textId="77777777" w:rsidR="00DA596B" w:rsidRDefault="00CF25F6">
                                  <w:pPr>
                                    <w:pStyle w:val="TableParagraph"/>
                                    <w:ind w:left="491"/>
                                    <w:jc w:val="left"/>
                                  </w:pPr>
                                  <w:r>
                                    <w:rPr>
                                      <w:spacing w:val="-4"/>
                                    </w:rPr>
                                    <w:t>3.39</w:t>
                                  </w:r>
                                </w:p>
                              </w:tc>
                              <w:tc>
                                <w:tcPr>
                                  <w:tcW w:w="800" w:type="dxa"/>
                                </w:tcPr>
                                <w:p w14:paraId="2EA4BB60" w14:textId="77777777" w:rsidR="00DA596B" w:rsidRDefault="00CF25F6">
                                  <w:pPr>
                                    <w:pStyle w:val="TableParagraph"/>
                                    <w:ind w:left="174"/>
                                    <w:jc w:val="left"/>
                                  </w:pPr>
                                  <w:r>
                                    <w:rPr>
                                      <w:spacing w:val="-10"/>
                                    </w:rPr>
                                    <w:t>0</w:t>
                                  </w:r>
                                </w:p>
                              </w:tc>
                              <w:tc>
                                <w:tcPr>
                                  <w:tcW w:w="1036" w:type="dxa"/>
                                </w:tcPr>
                                <w:p w14:paraId="2EA4BB61" w14:textId="77777777" w:rsidR="00DA596B" w:rsidRDefault="00CF25F6">
                                  <w:pPr>
                                    <w:pStyle w:val="TableParagraph"/>
                                    <w:ind w:left="40" w:right="164"/>
                                    <w:jc w:val="center"/>
                                  </w:pPr>
                                  <w:r>
                                    <w:rPr>
                                      <w:spacing w:val="-4"/>
                                    </w:rPr>
                                    <w:t>15.8</w:t>
                                  </w:r>
                                </w:p>
                              </w:tc>
                              <w:tc>
                                <w:tcPr>
                                  <w:tcW w:w="770" w:type="dxa"/>
                                </w:tcPr>
                                <w:p w14:paraId="2EA4BB62" w14:textId="77777777" w:rsidR="00DA596B" w:rsidRDefault="00CF25F6">
                                  <w:pPr>
                                    <w:pStyle w:val="TableParagraph"/>
                                    <w:ind w:right="85"/>
                                  </w:pPr>
                                  <w:r>
                                    <w:rPr>
                                      <w:spacing w:val="-10"/>
                                    </w:rPr>
                                    <w:t>0</w:t>
                                  </w:r>
                                </w:p>
                              </w:tc>
                            </w:tr>
                            <w:tr w:rsidR="00DA596B" w14:paraId="2EA4BB72" w14:textId="77777777">
                              <w:trPr>
                                <w:trHeight w:val="418"/>
                              </w:trPr>
                              <w:tc>
                                <w:tcPr>
                                  <w:tcW w:w="481" w:type="dxa"/>
                                </w:tcPr>
                                <w:p w14:paraId="2EA4BB64" w14:textId="77777777" w:rsidR="00DA596B" w:rsidRDefault="00CF25F6">
                                  <w:pPr>
                                    <w:pStyle w:val="TableParagraph"/>
                                    <w:ind w:left="21"/>
                                    <w:jc w:val="left"/>
                                  </w:pPr>
                                  <w:r>
                                    <w:rPr>
                                      <w:spacing w:val="-10"/>
                                    </w:rPr>
                                    <w:t>1</w:t>
                                  </w:r>
                                </w:p>
                              </w:tc>
                              <w:tc>
                                <w:tcPr>
                                  <w:tcW w:w="1636" w:type="dxa"/>
                                </w:tcPr>
                                <w:p w14:paraId="2EA4BB65"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66" w14:textId="77777777" w:rsidR="00DA596B" w:rsidRDefault="00CF25F6">
                                  <w:pPr>
                                    <w:pStyle w:val="TableParagraph"/>
                                    <w:ind w:right="201"/>
                                  </w:pPr>
                                  <w:r>
                                    <w:rPr>
                                      <w:spacing w:val="-2"/>
                                    </w:rPr>
                                    <w:t>001.10</w:t>
                                  </w:r>
                                </w:p>
                              </w:tc>
                              <w:tc>
                                <w:tcPr>
                                  <w:tcW w:w="1694" w:type="dxa"/>
                                </w:tcPr>
                                <w:p w14:paraId="2EA4BB67"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68" w14:textId="77777777" w:rsidR="00DA596B" w:rsidRDefault="00CF25F6">
                                  <w:pPr>
                                    <w:pStyle w:val="TableParagraph"/>
                                    <w:ind w:left="1" w:right="80"/>
                                    <w:jc w:val="center"/>
                                    <w:rPr>
                                      <w:b/>
                                    </w:rPr>
                                  </w:pPr>
                                  <w:r>
                                    <w:rPr>
                                      <w:b/>
                                      <w:spacing w:val="-5"/>
                                    </w:rPr>
                                    <w:t>135</w:t>
                                  </w:r>
                                </w:p>
                              </w:tc>
                              <w:tc>
                                <w:tcPr>
                                  <w:tcW w:w="1076" w:type="dxa"/>
                                </w:tcPr>
                                <w:p w14:paraId="2EA4BB69" w14:textId="77777777" w:rsidR="00DA596B" w:rsidRDefault="00CF25F6">
                                  <w:pPr>
                                    <w:pStyle w:val="TableParagraph"/>
                                    <w:ind w:right="145"/>
                                  </w:pPr>
                                  <w:r>
                                    <w:rPr>
                                      <w:spacing w:val="-2"/>
                                    </w:rPr>
                                    <w:t>0.1563</w:t>
                                  </w:r>
                                </w:p>
                              </w:tc>
                              <w:tc>
                                <w:tcPr>
                                  <w:tcW w:w="961" w:type="dxa"/>
                                </w:tcPr>
                                <w:p w14:paraId="2EA4BB6A" w14:textId="77777777" w:rsidR="00DA596B" w:rsidRDefault="00CF25F6">
                                  <w:pPr>
                                    <w:pStyle w:val="TableParagraph"/>
                                    <w:ind w:right="161"/>
                                  </w:pPr>
                                  <w:r>
                                    <w:rPr>
                                      <w:spacing w:val="-2"/>
                                    </w:rPr>
                                    <w:t>0.1491</w:t>
                                  </w:r>
                                </w:p>
                              </w:tc>
                              <w:tc>
                                <w:tcPr>
                                  <w:tcW w:w="1111" w:type="dxa"/>
                                </w:tcPr>
                                <w:p w14:paraId="2EA4BB6B" w14:textId="77777777" w:rsidR="00DA596B" w:rsidRDefault="00CF25F6">
                                  <w:pPr>
                                    <w:pStyle w:val="TableParagraph"/>
                                    <w:ind w:right="296"/>
                                  </w:pPr>
                                  <w:r>
                                    <w:rPr>
                                      <w:spacing w:val="-2"/>
                                    </w:rPr>
                                    <w:t>0.1492</w:t>
                                  </w:r>
                                </w:p>
                              </w:tc>
                              <w:tc>
                                <w:tcPr>
                                  <w:tcW w:w="904" w:type="dxa"/>
                                </w:tcPr>
                                <w:p w14:paraId="2EA4BB6C" w14:textId="77777777" w:rsidR="00DA596B" w:rsidRDefault="00CF25F6">
                                  <w:pPr>
                                    <w:pStyle w:val="TableParagraph"/>
                                    <w:ind w:right="180"/>
                                    <w:rPr>
                                      <w:b/>
                                    </w:rPr>
                                  </w:pPr>
                                  <w:r>
                                    <w:rPr>
                                      <w:b/>
                                      <w:spacing w:val="-4"/>
                                    </w:rPr>
                                    <w:t>2.72</w:t>
                                  </w:r>
                                </w:p>
                              </w:tc>
                              <w:tc>
                                <w:tcPr>
                                  <w:tcW w:w="1158" w:type="dxa"/>
                                </w:tcPr>
                                <w:p w14:paraId="2EA4BB6D" w14:textId="77777777" w:rsidR="00DA596B" w:rsidRDefault="00CF25F6">
                                  <w:pPr>
                                    <w:pStyle w:val="TableParagraph"/>
                                    <w:ind w:left="459"/>
                                    <w:jc w:val="left"/>
                                    <w:rPr>
                                      <w:b/>
                                    </w:rPr>
                                  </w:pPr>
                                  <w:r>
                                    <w:rPr>
                                      <w:b/>
                                      <w:color w:val="008000"/>
                                      <w:spacing w:val="-4"/>
                                    </w:rPr>
                                    <w:t>0.51</w:t>
                                  </w:r>
                                </w:p>
                              </w:tc>
                              <w:tc>
                                <w:tcPr>
                                  <w:tcW w:w="1246" w:type="dxa"/>
                                </w:tcPr>
                                <w:p w14:paraId="2EA4BB6E" w14:textId="77777777" w:rsidR="00DA596B" w:rsidRDefault="00CF25F6">
                                  <w:pPr>
                                    <w:pStyle w:val="TableParagraph"/>
                                    <w:ind w:left="491"/>
                                    <w:jc w:val="left"/>
                                  </w:pPr>
                                  <w:r>
                                    <w:rPr>
                                      <w:spacing w:val="-4"/>
                                    </w:rPr>
                                    <w:t>3.39</w:t>
                                  </w:r>
                                </w:p>
                              </w:tc>
                              <w:tc>
                                <w:tcPr>
                                  <w:tcW w:w="800" w:type="dxa"/>
                                </w:tcPr>
                                <w:p w14:paraId="2EA4BB6F" w14:textId="77777777" w:rsidR="00DA596B" w:rsidRDefault="00CF25F6">
                                  <w:pPr>
                                    <w:pStyle w:val="TableParagraph"/>
                                    <w:ind w:left="174"/>
                                    <w:jc w:val="left"/>
                                  </w:pPr>
                                  <w:r>
                                    <w:rPr>
                                      <w:spacing w:val="-10"/>
                                    </w:rPr>
                                    <w:t>0</w:t>
                                  </w:r>
                                </w:p>
                              </w:tc>
                              <w:tc>
                                <w:tcPr>
                                  <w:tcW w:w="1036" w:type="dxa"/>
                                </w:tcPr>
                                <w:p w14:paraId="2EA4BB70" w14:textId="77777777" w:rsidR="00DA596B" w:rsidRDefault="00CF25F6">
                                  <w:pPr>
                                    <w:pStyle w:val="TableParagraph"/>
                                    <w:ind w:left="40" w:right="164"/>
                                    <w:jc w:val="center"/>
                                  </w:pPr>
                                  <w:r>
                                    <w:rPr>
                                      <w:spacing w:val="-4"/>
                                    </w:rPr>
                                    <w:t>15.8</w:t>
                                  </w:r>
                                </w:p>
                              </w:tc>
                              <w:tc>
                                <w:tcPr>
                                  <w:tcW w:w="770" w:type="dxa"/>
                                </w:tcPr>
                                <w:p w14:paraId="2EA4BB71" w14:textId="77777777" w:rsidR="00DA596B" w:rsidRDefault="00CF25F6">
                                  <w:pPr>
                                    <w:pStyle w:val="TableParagraph"/>
                                    <w:ind w:right="85"/>
                                  </w:pPr>
                                  <w:r>
                                    <w:rPr>
                                      <w:spacing w:val="-10"/>
                                    </w:rPr>
                                    <w:t>0</w:t>
                                  </w:r>
                                </w:p>
                              </w:tc>
                            </w:tr>
                            <w:tr w:rsidR="00DA596B" w14:paraId="2EA4BB81" w14:textId="77777777">
                              <w:trPr>
                                <w:trHeight w:val="418"/>
                              </w:trPr>
                              <w:tc>
                                <w:tcPr>
                                  <w:tcW w:w="481" w:type="dxa"/>
                                </w:tcPr>
                                <w:p w14:paraId="2EA4BB73" w14:textId="77777777" w:rsidR="00DA596B" w:rsidRDefault="00CF25F6">
                                  <w:pPr>
                                    <w:pStyle w:val="TableParagraph"/>
                                    <w:ind w:left="21"/>
                                    <w:jc w:val="left"/>
                                  </w:pPr>
                                  <w:r>
                                    <w:rPr>
                                      <w:spacing w:val="-10"/>
                                    </w:rPr>
                                    <w:t>1</w:t>
                                  </w:r>
                                </w:p>
                              </w:tc>
                              <w:tc>
                                <w:tcPr>
                                  <w:tcW w:w="1636" w:type="dxa"/>
                                </w:tcPr>
                                <w:p w14:paraId="2EA4BB74"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75" w14:textId="77777777" w:rsidR="00DA596B" w:rsidRDefault="00CF25F6">
                                  <w:pPr>
                                    <w:pStyle w:val="TableParagraph"/>
                                    <w:ind w:right="201"/>
                                  </w:pPr>
                                  <w:r>
                                    <w:rPr>
                                      <w:spacing w:val="-2"/>
                                    </w:rPr>
                                    <w:t>001.10</w:t>
                                  </w:r>
                                </w:p>
                              </w:tc>
                              <w:tc>
                                <w:tcPr>
                                  <w:tcW w:w="1694" w:type="dxa"/>
                                </w:tcPr>
                                <w:p w14:paraId="2EA4BB76"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77" w14:textId="77777777" w:rsidR="00DA596B" w:rsidRDefault="00CF25F6">
                                  <w:pPr>
                                    <w:pStyle w:val="TableParagraph"/>
                                    <w:ind w:left="1" w:right="80"/>
                                    <w:jc w:val="center"/>
                                    <w:rPr>
                                      <w:b/>
                                    </w:rPr>
                                  </w:pPr>
                                  <w:r>
                                    <w:rPr>
                                      <w:b/>
                                      <w:spacing w:val="-5"/>
                                    </w:rPr>
                                    <w:t>163</w:t>
                                  </w:r>
                                </w:p>
                              </w:tc>
                              <w:tc>
                                <w:tcPr>
                                  <w:tcW w:w="1076" w:type="dxa"/>
                                </w:tcPr>
                                <w:p w14:paraId="2EA4BB78" w14:textId="77777777" w:rsidR="00DA596B" w:rsidRDefault="00CF25F6">
                                  <w:pPr>
                                    <w:pStyle w:val="TableParagraph"/>
                                    <w:ind w:right="146"/>
                                  </w:pPr>
                                  <w:r>
                                    <w:rPr>
                                      <w:spacing w:val="-2"/>
                                    </w:rPr>
                                    <w:t>0.166</w:t>
                                  </w:r>
                                </w:p>
                              </w:tc>
                              <w:tc>
                                <w:tcPr>
                                  <w:tcW w:w="961" w:type="dxa"/>
                                </w:tcPr>
                                <w:p w14:paraId="2EA4BB79" w14:textId="77777777" w:rsidR="00DA596B" w:rsidRDefault="00CF25F6">
                                  <w:pPr>
                                    <w:pStyle w:val="TableParagraph"/>
                                    <w:ind w:right="161"/>
                                  </w:pPr>
                                  <w:r>
                                    <w:rPr>
                                      <w:spacing w:val="-2"/>
                                    </w:rPr>
                                    <w:t>0.175</w:t>
                                  </w:r>
                                </w:p>
                              </w:tc>
                              <w:tc>
                                <w:tcPr>
                                  <w:tcW w:w="1111" w:type="dxa"/>
                                </w:tcPr>
                                <w:p w14:paraId="2EA4BB7A" w14:textId="77777777" w:rsidR="00DA596B" w:rsidRDefault="00CF25F6">
                                  <w:pPr>
                                    <w:pStyle w:val="TableParagraph"/>
                                    <w:ind w:right="296"/>
                                  </w:pPr>
                                  <w:r>
                                    <w:rPr>
                                      <w:spacing w:val="-2"/>
                                    </w:rPr>
                                    <w:t>0.171</w:t>
                                  </w:r>
                                </w:p>
                              </w:tc>
                              <w:tc>
                                <w:tcPr>
                                  <w:tcW w:w="904" w:type="dxa"/>
                                </w:tcPr>
                                <w:p w14:paraId="2EA4BB7B" w14:textId="77777777" w:rsidR="00DA596B" w:rsidRDefault="00CF25F6">
                                  <w:pPr>
                                    <w:pStyle w:val="TableParagraph"/>
                                    <w:ind w:right="180"/>
                                    <w:rPr>
                                      <w:b/>
                                    </w:rPr>
                                  </w:pPr>
                                  <w:r>
                                    <w:rPr>
                                      <w:b/>
                                      <w:spacing w:val="-4"/>
                                    </w:rPr>
                                    <w:t>2.64</w:t>
                                  </w:r>
                                </w:p>
                              </w:tc>
                              <w:tc>
                                <w:tcPr>
                                  <w:tcW w:w="1158" w:type="dxa"/>
                                </w:tcPr>
                                <w:p w14:paraId="2EA4BB7C" w14:textId="77777777" w:rsidR="00DA596B" w:rsidRDefault="00CF25F6">
                                  <w:pPr>
                                    <w:pStyle w:val="TableParagraph"/>
                                    <w:ind w:left="459"/>
                                    <w:jc w:val="left"/>
                                    <w:rPr>
                                      <w:b/>
                                    </w:rPr>
                                  </w:pPr>
                                  <w:r>
                                    <w:rPr>
                                      <w:b/>
                                      <w:color w:val="008000"/>
                                      <w:spacing w:val="-4"/>
                                    </w:rPr>
                                    <w:t>0.51</w:t>
                                  </w:r>
                                </w:p>
                              </w:tc>
                              <w:tc>
                                <w:tcPr>
                                  <w:tcW w:w="1246" w:type="dxa"/>
                                </w:tcPr>
                                <w:p w14:paraId="2EA4BB7D" w14:textId="77777777" w:rsidR="00DA596B" w:rsidRDefault="00CF25F6">
                                  <w:pPr>
                                    <w:pStyle w:val="TableParagraph"/>
                                    <w:ind w:left="491"/>
                                    <w:jc w:val="left"/>
                                  </w:pPr>
                                  <w:r>
                                    <w:rPr>
                                      <w:spacing w:val="-4"/>
                                    </w:rPr>
                                    <w:t>3.39</w:t>
                                  </w:r>
                                </w:p>
                              </w:tc>
                              <w:tc>
                                <w:tcPr>
                                  <w:tcW w:w="800" w:type="dxa"/>
                                </w:tcPr>
                                <w:p w14:paraId="2EA4BB7E" w14:textId="77777777" w:rsidR="00DA596B" w:rsidRDefault="00CF25F6">
                                  <w:pPr>
                                    <w:pStyle w:val="TableParagraph"/>
                                    <w:ind w:left="174"/>
                                    <w:jc w:val="left"/>
                                  </w:pPr>
                                  <w:r>
                                    <w:rPr>
                                      <w:spacing w:val="-10"/>
                                    </w:rPr>
                                    <w:t>0</w:t>
                                  </w:r>
                                </w:p>
                              </w:tc>
                              <w:tc>
                                <w:tcPr>
                                  <w:tcW w:w="1036" w:type="dxa"/>
                                </w:tcPr>
                                <w:p w14:paraId="2EA4BB7F" w14:textId="77777777" w:rsidR="00DA596B" w:rsidRDefault="00CF25F6">
                                  <w:pPr>
                                    <w:pStyle w:val="TableParagraph"/>
                                    <w:ind w:left="40" w:right="164"/>
                                    <w:jc w:val="center"/>
                                  </w:pPr>
                                  <w:r>
                                    <w:rPr>
                                      <w:spacing w:val="-4"/>
                                    </w:rPr>
                                    <w:t>15.8</w:t>
                                  </w:r>
                                </w:p>
                              </w:tc>
                              <w:tc>
                                <w:tcPr>
                                  <w:tcW w:w="770" w:type="dxa"/>
                                </w:tcPr>
                                <w:p w14:paraId="2EA4BB80" w14:textId="77777777" w:rsidR="00DA596B" w:rsidRDefault="00CF25F6">
                                  <w:pPr>
                                    <w:pStyle w:val="TableParagraph"/>
                                    <w:ind w:right="85"/>
                                  </w:pPr>
                                  <w:r>
                                    <w:rPr>
                                      <w:spacing w:val="-10"/>
                                    </w:rPr>
                                    <w:t>0</w:t>
                                  </w:r>
                                </w:p>
                              </w:tc>
                            </w:tr>
                            <w:tr w:rsidR="00DA596B" w14:paraId="2EA4BB90" w14:textId="77777777">
                              <w:trPr>
                                <w:trHeight w:val="418"/>
                              </w:trPr>
                              <w:tc>
                                <w:tcPr>
                                  <w:tcW w:w="481" w:type="dxa"/>
                                </w:tcPr>
                                <w:p w14:paraId="2EA4BB82" w14:textId="77777777" w:rsidR="00DA596B" w:rsidRDefault="00CF25F6">
                                  <w:pPr>
                                    <w:pStyle w:val="TableParagraph"/>
                                    <w:ind w:left="21"/>
                                    <w:jc w:val="left"/>
                                  </w:pPr>
                                  <w:r>
                                    <w:rPr>
                                      <w:spacing w:val="-10"/>
                                    </w:rPr>
                                    <w:t>1</w:t>
                                  </w:r>
                                </w:p>
                              </w:tc>
                              <w:tc>
                                <w:tcPr>
                                  <w:tcW w:w="1636" w:type="dxa"/>
                                </w:tcPr>
                                <w:p w14:paraId="2EA4BB83"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84" w14:textId="77777777" w:rsidR="00DA596B" w:rsidRDefault="00CF25F6">
                                  <w:pPr>
                                    <w:pStyle w:val="TableParagraph"/>
                                    <w:ind w:right="201"/>
                                  </w:pPr>
                                  <w:r>
                                    <w:rPr>
                                      <w:spacing w:val="-2"/>
                                    </w:rPr>
                                    <w:t>001.30</w:t>
                                  </w:r>
                                </w:p>
                              </w:tc>
                              <w:tc>
                                <w:tcPr>
                                  <w:tcW w:w="1694" w:type="dxa"/>
                                </w:tcPr>
                                <w:p w14:paraId="2EA4BB85"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B86" w14:textId="77777777" w:rsidR="00DA596B" w:rsidRDefault="00CF25F6">
                                  <w:pPr>
                                    <w:pStyle w:val="TableParagraph"/>
                                    <w:ind w:left="1" w:right="80"/>
                                    <w:jc w:val="center"/>
                                    <w:rPr>
                                      <w:b/>
                                    </w:rPr>
                                  </w:pPr>
                                  <w:r>
                                    <w:rPr>
                                      <w:b/>
                                      <w:spacing w:val="-5"/>
                                    </w:rPr>
                                    <w:t>119</w:t>
                                  </w:r>
                                </w:p>
                              </w:tc>
                              <w:tc>
                                <w:tcPr>
                                  <w:tcW w:w="1076" w:type="dxa"/>
                                </w:tcPr>
                                <w:p w14:paraId="2EA4BB87" w14:textId="77777777" w:rsidR="00DA596B" w:rsidRDefault="00CF25F6">
                                  <w:pPr>
                                    <w:pStyle w:val="TableParagraph"/>
                                    <w:ind w:right="145"/>
                                  </w:pPr>
                                  <w:r>
                                    <w:rPr>
                                      <w:spacing w:val="-2"/>
                                    </w:rPr>
                                    <w:t>0.1742</w:t>
                                  </w:r>
                                </w:p>
                              </w:tc>
                              <w:tc>
                                <w:tcPr>
                                  <w:tcW w:w="961" w:type="dxa"/>
                                </w:tcPr>
                                <w:p w14:paraId="2EA4BB88" w14:textId="77777777" w:rsidR="00DA596B" w:rsidRDefault="00CF25F6">
                                  <w:pPr>
                                    <w:pStyle w:val="TableParagraph"/>
                                    <w:ind w:right="161"/>
                                  </w:pPr>
                                  <w:r>
                                    <w:rPr>
                                      <w:spacing w:val="-2"/>
                                    </w:rPr>
                                    <w:t>0.1829</w:t>
                                  </w:r>
                                </w:p>
                              </w:tc>
                              <w:tc>
                                <w:tcPr>
                                  <w:tcW w:w="1111" w:type="dxa"/>
                                </w:tcPr>
                                <w:p w14:paraId="2EA4BB89" w14:textId="77777777" w:rsidR="00DA596B" w:rsidRDefault="00CF25F6">
                                  <w:pPr>
                                    <w:pStyle w:val="TableParagraph"/>
                                    <w:ind w:right="296"/>
                                  </w:pPr>
                                  <w:r>
                                    <w:rPr>
                                      <w:spacing w:val="-2"/>
                                    </w:rPr>
                                    <w:t>0.1750</w:t>
                                  </w:r>
                                </w:p>
                              </w:tc>
                              <w:tc>
                                <w:tcPr>
                                  <w:tcW w:w="904" w:type="dxa"/>
                                </w:tcPr>
                                <w:p w14:paraId="2EA4BB8A" w14:textId="77777777" w:rsidR="00DA596B" w:rsidRDefault="00CF25F6">
                                  <w:pPr>
                                    <w:pStyle w:val="TableParagraph"/>
                                    <w:ind w:right="180"/>
                                    <w:rPr>
                                      <w:b/>
                                    </w:rPr>
                                  </w:pPr>
                                  <w:r>
                                    <w:rPr>
                                      <w:b/>
                                      <w:spacing w:val="-4"/>
                                    </w:rPr>
                                    <w:t>2.71</w:t>
                                  </w:r>
                                </w:p>
                              </w:tc>
                              <w:tc>
                                <w:tcPr>
                                  <w:tcW w:w="1158" w:type="dxa"/>
                                </w:tcPr>
                                <w:p w14:paraId="2EA4BB8B" w14:textId="77777777" w:rsidR="00DA596B" w:rsidRDefault="00CF25F6">
                                  <w:pPr>
                                    <w:pStyle w:val="TableParagraph"/>
                                    <w:ind w:left="459"/>
                                    <w:jc w:val="left"/>
                                    <w:rPr>
                                      <w:b/>
                                    </w:rPr>
                                  </w:pPr>
                                  <w:r>
                                    <w:rPr>
                                      <w:b/>
                                      <w:color w:val="008000"/>
                                      <w:spacing w:val="-4"/>
                                    </w:rPr>
                                    <w:t>0.52</w:t>
                                  </w:r>
                                </w:p>
                              </w:tc>
                              <w:tc>
                                <w:tcPr>
                                  <w:tcW w:w="1246" w:type="dxa"/>
                                </w:tcPr>
                                <w:p w14:paraId="2EA4BB8C" w14:textId="77777777" w:rsidR="00DA596B" w:rsidRDefault="00CF25F6">
                                  <w:pPr>
                                    <w:pStyle w:val="TableParagraph"/>
                                    <w:ind w:left="491"/>
                                    <w:jc w:val="left"/>
                                  </w:pPr>
                                  <w:r>
                                    <w:rPr>
                                      <w:spacing w:val="-4"/>
                                    </w:rPr>
                                    <w:t>3.39</w:t>
                                  </w:r>
                                </w:p>
                              </w:tc>
                              <w:tc>
                                <w:tcPr>
                                  <w:tcW w:w="800" w:type="dxa"/>
                                </w:tcPr>
                                <w:p w14:paraId="2EA4BB8D" w14:textId="77777777" w:rsidR="00DA596B" w:rsidRDefault="00CF25F6">
                                  <w:pPr>
                                    <w:pStyle w:val="TableParagraph"/>
                                    <w:ind w:left="174"/>
                                    <w:jc w:val="left"/>
                                  </w:pPr>
                                  <w:r>
                                    <w:rPr>
                                      <w:spacing w:val="-10"/>
                                    </w:rPr>
                                    <w:t>0</w:t>
                                  </w:r>
                                </w:p>
                              </w:tc>
                              <w:tc>
                                <w:tcPr>
                                  <w:tcW w:w="1036" w:type="dxa"/>
                                </w:tcPr>
                                <w:p w14:paraId="2EA4BB8E" w14:textId="77777777" w:rsidR="00DA596B" w:rsidRDefault="00CF25F6">
                                  <w:pPr>
                                    <w:pStyle w:val="TableParagraph"/>
                                    <w:ind w:left="40" w:right="164"/>
                                    <w:jc w:val="center"/>
                                  </w:pPr>
                                  <w:r>
                                    <w:rPr>
                                      <w:spacing w:val="-4"/>
                                    </w:rPr>
                                    <w:t>15.8</w:t>
                                  </w:r>
                                </w:p>
                              </w:tc>
                              <w:tc>
                                <w:tcPr>
                                  <w:tcW w:w="770" w:type="dxa"/>
                                </w:tcPr>
                                <w:p w14:paraId="2EA4BB8F" w14:textId="77777777" w:rsidR="00DA596B" w:rsidRDefault="00CF25F6">
                                  <w:pPr>
                                    <w:pStyle w:val="TableParagraph"/>
                                    <w:ind w:right="85"/>
                                  </w:pPr>
                                  <w:r>
                                    <w:rPr>
                                      <w:spacing w:val="-10"/>
                                    </w:rPr>
                                    <w:t>0</w:t>
                                  </w:r>
                                </w:p>
                              </w:tc>
                            </w:tr>
                            <w:tr w:rsidR="00DA596B" w14:paraId="2EA4BB9F" w14:textId="77777777">
                              <w:trPr>
                                <w:trHeight w:val="418"/>
                              </w:trPr>
                              <w:tc>
                                <w:tcPr>
                                  <w:tcW w:w="481" w:type="dxa"/>
                                </w:tcPr>
                                <w:p w14:paraId="2EA4BB91" w14:textId="77777777" w:rsidR="00DA596B" w:rsidRDefault="00CF25F6">
                                  <w:pPr>
                                    <w:pStyle w:val="TableParagraph"/>
                                    <w:ind w:left="21"/>
                                    <w:jc w:val="left"/>
                                  </w:pPr>
                                  <w:r>
                                    <w:rPr>
                                      <w:spacing w:val="-10"/>
                                    </w:rPr>
                                    <w:t>1</w:t>
                                  </w:r>
                                </w:p>
                              </w:tc>
                              <w:tc>
                                <w:tcPr>
                                  <w:tcW w:w="1636" w:type="dxa"/>
                                </w:tcPr>
                                <w:p w14:paraId="2EA4BB92"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93" w14:textId="77777777" w:rsidR="00DA596B" w:rsidRDefault="00CF25F6">
                                  <w:pPr>
                                    <w:pStyle w:val="TableParagraph"/>
                                    <w:ind w:right="201"/>
                                  </w:pPr>
                                  <w:r>
                                    <w:rPr>
                                      <w:spacing w:val="-2"/>
                                    </w:rPr>
                                    <w:t>001.10</w:t>
                                  </w:r>
                                </w:p>
                              </w:tc>
                              <w:tc>
                                <w:tcPr>
                                  <w:tcW w:w="1694" w:type="dxa"/>
                                </w:tcPr>
                                <w:p w14:paraId="2EA4BB94"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95" w14:textId="77777777" w:rsidR="00DA596B" w:rsidRDefault="00CF25F6">
                                  <w:pPr>
                                    <w:pStyle w:val="TableParagraph"/>
                                    <w:ind w:left="1" w:right="80"/>
                                    <w:jc w:val="center"/>
                                    <w:rPr>
                                      <w:b/>
                                    </w:rPr>
                                  </w:pPr>
                                  <w:r>
                                    <w:rPr>
                                      <w:b/>
                                      <w:spacing w:val="-5"/>
                                    </w:rPr>
                                    <w:t>136</w:t>
                                  </w:r>
                                </w:p>
                              </w:tc>
                              <w:tc>
                                <w:tcPr>
                                  <w:tcW w:w="1076" w:type="dxa"/>
                                </w:tcPr>
                                <w:p w14:paraId="2EA4BB96" w14:textId="77777777" w:rsidR="00DA596B" w:rsidRDefault="00CF25F6">
                                  <w:pPr>
                                    <w:pStyle w:val="TableParagraph"/>
                                    <w:ind w:right="145"/>
                                  </w:pPr>
                                  <w:r>
                                    <w:rPr>
                                      <w:spacing w:val="-4"/>
                                    </w:rPr>
                                    <w:t>0.21</w:t>
                                  </w:r>
                                </w:p>
                              </w:tc>
                              <w:tc>
                                <w:tcPr>
                                  <w:tcW w:w="961" w:type="dxa"/>
                                </w:tcPr>
                                <w:p w14:paraId="2EA4BB97" w14:textId="77777777" w:rsidR="00DA596B" w:rsidRDefault="00CF25F6">
                                  <w:pPr>
                                    <w:pStyle w:val="TableParagraph"/>
                                    <w:ind w:right="159"/>
                                  </w:pPr>
                                  <w:r>
                                    <w:rPr>
                                      <w:spacing w:val="-5"/>
                                    </w:rPr>
                                    <w:t>0.2</w:t>
                                  </w:r>
                                </w:p>
                              </w:tc>
                              <w:tc>
                                <w:tcPr>
                                  <w:tcW w:w="1111" w:type="dxa"/>
                                </w:tcPr>
                                <w:p w14:paraId="2EA4BB98" w14:textId="77777777" w:rsidR="00DA596B" w:rsidRDefault="00CF25F6">
                                  <w:pPr>
                                    <w:pStyle w:val="TableParagraph"/>
                                    <w:ind w:right="295"/>
                                  </w:pPr>
                                  <w:r>
                                    <w:rPr>
                                      <w:spacing w:val="-5"/>
                                    </w:rPr>
                                    <w:t>0.2</w:t>
                                  </w:r>
                                </w:p>
                              </w:tc>
                              <w:tc>
                                <w:tcPr>
                                  <w:tcW w:w="904" w:type="dxa"/>
                                </w:tcPr>
                                <w:p w14:paraId="2EA4BB99" w14:textId="77777777" w:rsidR="00DA596B" w:rsidRDefault="00CF25F6">
                                  <w:pPr>
                                    <w:pStyle w:val="TableParagraph"/>
                                    <w:ind w:right="180"/>
                                    <w:rPr>
                                      <w:b/>
                                    </w:rPr>
                                  </w:pPr>
                                  <w:r>
                                    <w:rPr>
                                      <w:b/>
                                      <w:spacing w:val="-4"/>
                                    </w:rPr>
                                    <w:t>2.84</w:t>
                                  </w:r>
                                </w:p>
                              </w:tc>
                              <w:tc>
                                <w:tcPr>
                                  <w:tcW w:w="1158" w:type="dxa"/>
                                </w:tcPr>
                                <w:p w14:paraId="2EA4BB9A" w14:textId="77777777" w:rsidR="00DA596B" w:rsidRDefault="00CF25F6">
                                  <w:pPr>
                                    <w:pStyle w:val="TableParagraph"/>
                                    <w:ind w:left="459"/>
                                    <w:jc w:val="left"/>
                                    <w:rPr>
                                      <w:b/>
                                    </w:rPr>
                                  </w:pPr>
                                  <w:r>
                                    <w:rPr>
                                      <w:b/>
                                      <w:color w:val="008000"/>
                                      <w:spacing w:val="-4"/>
                                    </w:rPr>
                                    <w:t>0.56</w:t>
                                  </w:r>
                                </w:p>
                              </w:tc>
                              <w:tc>
                                <w:tcPr>
                                  <w:tcW w:w="1246" w:type="dxa"/>
                                </w:tcPr>
                                <w:p w14:paraId="2EA4BB9B" w14:textId="77777777" w:rsidR="00DA596B" w:rsidRDefault="00CF25F6">
                                  <w:pPr>
                                    <w:pStyle w:val="TableParagraph"/>
                                    <w:ind w:left="491"/>
                                    <w:jc w:val="left"/>
                                  </w:pPr>
                                  <w:r>
                                    <w:rPr>
                                      <w:spacing w:val="-4"/>
                                    </w:rPr>
                                    <w:t>3.39</w:t>
                                  </w:r>
                                </w:p>
                              </w:tc>
                              <w:tc>
                                <w:tcPr>
                                  <w:tcW w:w="800" w:type="dxa"/>
                                </w:tcPr>
                                <w:p w14:paraId="2EA4BB9C" w14:textId="77777777" w:rsidR="00DA596B" w:rsidRDefault="00CF25F6">
                                  <w:pPr>
                                    <w:pStyle w:val="TableParagraph"/>
                                    <w:ind w:left="174"/>
                                    <w:jc w:val="left"/>
                                  </w:pPr>
                                  <w:r>
                                    <w:rPr>
                                      <w:spacing w:val="-10"/>
                                    </w:rPr>
                                    <w:t>0</w:t>
                                  </w:r>
                                </w:p>
                              </w:tc>
                              <w:tc>
                                <w:tcPr>
                                  <w:tcW w:w="1036" w:type="dxa"/>
                                </w:tcPr>
                                <w:p w14:paraId="2EA4BB9D" w14:textId="77777777" w:rsidR="00DA596B" w:rsidRDefault="00CF25F6">
                                  <w:pPr>
                                    <w:pStyle w:val="TableParagraph"/>
                                    <w:ind w:left="40" w:right="164"/>
                                    <w:jc w:val="center"/>
                                  </w:pPr>
                                  <w:r>
                                    <w:rPr>
                                      <w:spacing w:val="-4"/>
                                    </w:rPr>
                                    <w:t>15.8</w:t>
                                  </w:r>
                                </w:p>
                              </w:tc>
                              <w:tc>
                                <w:tcPr>
                                  <w:tcW w:w="770" w:type="dxa"/>
                                </w:tcPr>
                                <w:p w14:paraId="2EA4BB9E" w14:textId="77777777" w:rsidR="00DA596B" w:rsidRDefault="00CF25F6">
                                  <w:pPr>
                                    <w:pStyle w:val="TableParagraph"/>
                                    <w:ind w:right="85"/>
                                  </w:pPr>
                                  <w:r>
                                    <w:rPr>
                                      <w:spacing w:val="-10"/>
                                    </w:rPr>
                                    <w:t>0</w:t>
                                  </w:r>
                                </w:p>
                              </w:tc>
                            </w:tr>
                            <w:tr w:rsidR="00DA596B" w14:paraId="2EA4BBAE" w14:textId="77777777">
                              <w:trPr>
                                <w:trHeight w:val="418"/>
                              </w:trPr>
                              <w:tc>
                                <w:tcPr>
                                  <w:tcW w:w="481" w:type="dxa"/>
                                </w:tcPr>
                                <w:p w14:paraId="2EA4BBA0" w14:textId="77777777" w:rsidR="00DA596B" w:rsidRDefault="00CF25F6">
                                  <w:pPr>
                                    <w:pStyle w:val="TableParagraph"/>
                                    <w:ind w:left="21"/>
                                    <w:jc w:val="left"/>
                                  </w:pPr>
                                  <w:r>
                                    <w:rPr>
                                      <w:spacing w:val="-10"/>
                                    </w:rPr>
                                    <w:t>1</w:t>
                                  </w:r>
                                </w:p>
                              </w:tc>
                              <w:tc>
                                <w:tcPr>
                                  <w:tcW w:w="1636" w:type="dxa"/>
                                </w:tcPr>
                                <w:p w14:paraId="2EA4BBA1"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A2" w14:textId="77777777" w:rsidR="00DA596B" w:rsidRDefault="00CF25F6">
                                  <w:pPr>
                                    <w:pStyle w:val="TableParagraph"/>
                                    <w:ind w:right="201"/>
                                  </w:pPr>
                                  <w:r>
                                    <w:rPr>
                                      <w:spacing w:val="-2"/>
                                    </w:rPr>
                                    <w:t>001.10</w:t>
                                  </w:r>
                                </w:p>
                              </w:tc>
                              <w:tc>
                                <w:tcPr>
                                  <w:tcW w:w="1694" w:type="dxa"/>
                                </w:tcPr>
                                <w:p w14:paraId="2EA4BBA3"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A4" w14:textId="77777777" w:rsidR="00DA596B" w:rsidRDefault="00CF25F6">
                                  <w:pPr>
                                    <w:pStyle w:val="TableParagraph"/>
                                    <w:ind w:left="1" w:right="80"/>
                                    <w:jc w:val="center"/>
                                    <w:rPr>
                                      <w:b/>
                                    </w:rPr>
                                  </w:pPr>
                                  <w:r>
                                    <w:rPr>
                                      <w:b/>
                                      <w:spacing w:val="-5"/>
                                    </w:rPr>
                                    <w:t>144</w:t>
                                  </w:r>
                                </w:p>
                              </w:tc>
                              <w:tc>
                                <w:tcPr>
                                  <w:tcW w:w="1076" w:type="dxa"/>
                                </w:tcPr>
                                <w:p w14:paraId="2EA4BBA5" w14:textId="77777777" w:rsidR="00DA596B" w:rsidRDefault="00CF25F6">
                                  <w:pPr>
                                    <w:pStyle w:val="TableParagraph"/>
                                    <w:ind w:right="145"/>
                                  </w:pPr>
                                  <w:r>
                                    <w:rPr>
                                      <w:spacing w:val="-2"/>
                                    </w:rPr>
                                    <w:t>0.2065</w:t>
                                  </w:r>
                                </w:p>
                              </w:tc>
                              <w:tc>
                                <w:tcPr>
                                  <w:tcW w:w="961" w:type="dxa"/>
                                </w:tcPr>
                                <w:p w14:paraId="2EA4BBA6" w14:textId="77777777" w:rsidR="00DA596B" w:rsidRDefault="00CF25F6">
                                  <w:pPr>
                                    <w:pStyle w:val="TableParagraph"/>
                                    <w:ind w:right="161"/>
                                  </w:pPr>
                                  <w:r>
                                    <w:rPr>
                                      <w:spacing w:val="-2"/>
                                    </w:rPr>
                                    <w:t>0.1956</w:t>
                                  </w:r>
                                </w:p>
                              </w:tc>
                              <w:tc>
                                <w:tcPr>
                                  <w:tcW w:w="1111" w:type="dxa"/>
                                </w:tcPr>
                                <w:p w14:paraId="2EA4BBA7" w14:textId="77777777" w:rsidR="00DA596B" w:rsidRDefault="00CF25F6">
                                  <w:pPr>
                                    <w:pStyle w:val="TableParagraph"/>
                                    <w:ind w:right="296"/>
                                  </w:pPr>
                                  <w:r>
                                    <w:rPr>
                                      <w:spacing w:val="-2"/>
                                    </w:rPr>
                                    <w:t>0.1971</w:t>
                                  </w:r>
                                </w:p>
                              </w:tc>
                              <w:tc>
                                <w:tcPr>
                                  <w:tcW w:w="904" w:type="dxa"/>
                                </w:tcPr>
                                <w:p w14:paraId="2EA4BBA8" w14:textId="77777777" w:rsidR="00DA596B" w:rsidRDefault="00CF25F6">
                                  <w:pPr>
                                    <w:pStyle w:val="TableParagraph"/>
                                    <w:ind w:right="180"/>
                                    <w:rPr>
                                      <w:b/>
                                    </w:rPr>
                                  </w:pPr>
                                  <w:r>
                                    <w:rPr>
                                      <w:b/>
                                      <w:spacing w:val="-4"/>
                                    </w:rPr>
                                    <w:t>2.96</w:t>
                                  </w:r>
                                </w:p>
                              </w:tc>
                              <w:tc>
                                <w:tcPr>
                                  <w:tcW w:w="1158" w:type="dxa"/>
                                </w:tcPr>
                                <w:p w14:paraId="2EA4BBA9" w14:textId="77777777" w:rsidR="00DA596B" w:rsidRDefault="00CF25F6">
                                  <w:pPr>
                                    <w:pStyle w:val="TableParagraph"/>
                                    <w:ind w:left="459"/>
                                    <w:jc w:val="left"/>
                                    <w:rPr>
                                      <w:b/>
                                    </w:rPr>
                                  </w:pPr>
                                  <w:r>
                                    <w:rPr>
                                      <w:b/>
                                      <w:color w:val="008000"/>
                                      <w:spacing w:val="-4"/>
                                    </w:rPr>
                                    <w:t>0.58</w:t>
                                  </w:r>
                                </w:p>
                              </w:tc>
                              <w:tc>
                                <w:tcPr>
                                  <w:tcW w:w="1246" w:type="dxa"/>
                                </w:tcPr>
                                <w:p w14:paraId="2EA4BBAA" w14:textId="77777777" w:rsidR="00DA596B" w:rsidRDefault="00CF25F6">
                                  <w:pPr>
                                    <w:pStyle w:val="TableParagraph"/>
                                    <w:ind w:left="491"/>
                                    <w:jc w:val="left"/>
                                  </w:pPr>
                                  <w:r>
                                    <w:rPr>
                                      <w:spacing w:val="-4"/>
                                    </w:rPr>
                                    <w:t>3.39</w:t>
                                  </w:r>
                                </w:p>
                              </w:tc>
                              <w:tc>
                                <w:tcPr>
                                  <w:tcW w:w="800" w:type="dxa"/>
                                </w:tcPr>
                                <w:p w14:paraId="2EA4BBAB" w14:textId="77777777" w:rsidR="00DA596B" w:rsidRDefault="00CF25F6">
                                  <w:pPr>
                                    <w:pStyle w:val="TableParagraph"/>
                                    <w:ind w:left="174"/>
                                    <w:jc w:val="left"/>
                                  </w:pPr>
                                  <w:r>
                                    <w:rPr>
                                      <w:spacing w:val="-10"/>
                                    </w:rPr>
                                    <w:t>0</w:t>
                                  </w:r>
                                </w:p>
                              </w:tc>
                              <w:tc>
                                <w:tcPr>
                                  <w:tcW w:w="1036" w:type="dxa"/>
                                </w:tcPr>
                                <w:p w14:paraId="2EA4BBAC" w14:textId="77777777" w:rsidR="00DA596B" w:rsidRDefault="00CF25F6">
                                  <w:pPr>
                                    <w:pStyle w:val="TableParagraph"/>
                                    <w:ind w:left="40" w:right="164"/>
                                    <w:jc w:val="center"/>
                                  </w:pPr>
                                  <w:r>
                                    <w:rPr>
                                      <w:spacing w:val="-4"/>
                                    </w:rPr>
                                    <w:t>15.8</w:t>
                                  </w:r>
                                </w:p>
                              </w:tc>
                              <w:tc>
                                <w:tcPr>
                                  <w:tcW w:w="770" w:type="dxa"/>
                                </w:tcPr>
                                <w:p w14:paraId="2EA4BBAD" w14:textId="77777777" w:rsidR="00DA596B" w:rsidRDefault="00CF25F6">
                                  <w:pPr>
                                    <w:pStyle w:val="TableParagraph"/>
                                    <w:ind w:right="85"/>
                                  </w:pPr>
                                  <w:r>
                                    <w:rPr>
                                      <w:spacing w:val="-10"/>
                                    </w:rPr>
                                    <w:t>0</w:t>
                                  </w:r>
                                </w:p>
                              </w:tc>
                            </w:tr>
                            <w:tr w:rsidR="00DA596B" w14:paraId="2EA4BBBD" w14:textId="77777777">
                              <w:trPr>
                                <w:trHeight w:val="418"/>
                              </w:trPr>
                              <w:tc>
                                <w:tcPr>
                                  <w:tcW w:w="481" w:type="dxa"/>
                                </w:tcPr>
                                <w:p w14:paraId="2EA4BBAF" w14:textId="77777777" w:rsidR="00DA596B" w:rsidRDefault="00CF25F6">
                                  <w:pPr>
                                    <w:pStyle w:val="TableParagraph"/>
                                    <w:ind w:left="21"/>
                                    <w:jc w:val="left"/>
                                  </w:pPr>
                                  <w:r>
                                    <w:rPr>
                                      <w:spacing w:val="-10"/>
                                    </w:rPr>
                                    <w:t>1</w:t>
                                  </w:r>
                                </w:p>
                              </w:tc>
                              <w:tc>
                                <w:tcPr>
                                  <w:tcW w:w="1636" w:type="dxa"/>
                                </w:tcPr>
                                <w:p w14:paraId="2EA4BBB0"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B1" w14:textId="77777777" w:rsidR="00DA596B" w:rsidRDefault="00CF25F6">
                                  <w:pPr>
                                    <w:pStyle w:val="TableParagraph"/>
                                    <w:ind w:right="201"/>
                                  </w:pPr>
                                  <w:r>
                                    <w:rPr>
                                      <w:spacing w:val="-2"/>
                                    </w:rPr>
                                    <w:t>001.02</w:t>
                                  </w:r>
                                </w:p>
                              </w:tc>
                              <w:tc>
                                <w:tcPr>
                                  <w:tcW w:w="1694" w:type="dxa"/>
                                </w:tcPr>
                                <w:p w14:paraId="2EA4BBB2"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BBB3" w14:textId="77777777" w:rsidR="00DA596B" w:rsidRDefault="00CF25F6">
                                  <w:pPr>
                                    <w:pStyle w:val="TableParagraph"/>
                                    <w:ind w:left="1" w:right="80"/>
                                    <w:jc w:val="center"/>
                                    <w:rPr>
                                      <w:b/>
                                    </w:rPr>
                                  </w:pPr>
                                  <w:r>
                                    <w:rPr>
                                      <w:b/>
                                      <w:spacing w:val="-5"/>
                                    </w:rPr>
                                    <w:t>103</w:t>
                                  </w:r>
                                </w:p>
                              </w:tc>
                              <w:tc>
                                <w:tcPr>
                                  <w:tcW w:w="1076" w:type="dxa"/>
                                </w:tcPr>
                                <w:p w14:paraId="2EA4BBB4" w14:textId="77777777" w:rsidR="00DA596B" w:rsidRDefault="00CF25F6">
                                  <w:pPr>
                                    <w:pStyle w:val="TableParagraph"/>
                                    <w:ind w:right="145"/>
                                  </w:pPr>
                                  <w:r>
                                    <w:rPr>
                                      <w:spacing w:val="-2"/>
                                    </w:rPr>
                                    <w:t>0.1480</w:t>
                                  </w:r>
                                </w:p>
                              </w:tc>
                              <w:tc>
                                <w:tcPr>
                                  <w:tcW w:w="961" w:type="dxa"/>
                                </w:tcPr>
                                <w:p w14:paraId="2EA4BBB5" w14:textId="77777777" w:rsidR="00DA596B" w:rsidRDefault="00CF25F6">
                                  <w:pPr>
                                    <w:pStyle w:val="TableParagraph"/>
                                    <w:ind w:right="161"/>
                                  </w:pPr>
                                  <w:r>
                                    <w:rPr>
                                      <w:spacing w:val="-2"/>
                                    </w:rPr>
                                    <w:t>0.1505</w:t>
                                  </w:r>
                                </w:p>
                              </w:tc>
                              <w:tc>
                                <w:tcPr>
                                  <w:tcW w:w="1111" w:type="dxa"/>
                                </w:tcPr>
                                <w:p w14:paraId="2EA4BBB6" w14:textId="77777777" w:rsidR="00DA596B" w:rsidRDefault="00CF25F6">
                                  <w:pPr>
                                    <w:pStyle w:val="TableParagraph"/>
                                    <w:ind w:right="296"/>
                                  </w:pPr>
                                  <w:r>
                                    <w:rPr>
                                      <w:spacing w:val="-2"/>
                                    </w:rPr>
                                    <w:t>0.1570</w:t>
                                  </w:r>
                                </w:p>
                              </w:tc>
                              <w:tc>
                                <w:tcPr>
                                  <w:tcW w:w="904" w:type="dxa"/>
                                </w:tcPr>
                                <w:p w14:paraId="2EA4BBB7" w14:textId="77777777" w:rsidR="00DA596B" w:rsidRDefault="00CF25F6">
                                  <w:pPr>
                                    <w:pStyle w:val="TableParagraph"/>
                                    <w:ind w:right="180"/>
                                    <w:rPr>
                                      <w:b/>
                                    </w:rPr>
                                  </w:pPr>
                                  <w:r>
                                    <w:rPr>
                                      <w:b/>
                                      <w:spacing w:val="-4"/>
                                    </w:rPr>
                                    <w:t>3.06</w:t>
                                  </w:r>
                                </w:p>
                              </w:tc>
                              <w:tc>
                                <w:tcPr>
                                  <w:tcW w:w="1158" w:type="dxa"/>
                                </w:tcPr>
                                <w:p w14:paraId="2EA4BBB8" w14:textId="77777777" w:rsidR="00DA596B" w:rsidRDefault="00CF25F6">
                                  <w:pPr>
                                    <w:pStyle w:val="TableParagraph"/>
                                    <w:ind w:left="459"/>
                                    <w:jc w:val="left"/>
                                    <w:rPr>
                                      <w:b/>
                                    </w:rPr>
                                  </w:pPr>
                                  <w:r>
                                    <w:rPr>
                                      <w:b/>
                                      <w:color w:val="008000"/>
                                      <w:spacing w:val="-4"/>
                                    </w:rPr>
                                    <w:t>0.58</w:t>
                                  </w:r>
                                </w:p>
                              </w:tc>
                              <w:tc>
                                <w:tcPr>
                                  <w:tcW w:w="1246" w:type="dxa"/>
                                </w:tcPr>
                                <w:p w14:paraId="2EA4BBB9" w14:textId="77777777" w:rsidR="00DA596B" w:rsidRDefault="00CF25F6">
                                  <w:pPr>
                                    <w:pStyle w:val="TableParagraph"/>
                                    <w:ind w:left="491"/>
                                    <w:jc w:val="left"/>
                                  </w:pPr>
                                  <w:r>
                                    <w:rPr>
                                      <w:spacing w:val="-4"/>
                                    </w:rPr>
                                    <w:t>3.39</w:t>
                                  </w:r>
                                </w:p>
                              </w:tc>
                              <w:tc>
                                <w:tcPr>
                                  <w:tcW w:w="800" w:type="dxa"/>
                                </w:tcPr>
                                <w:p w14:paraId="2EA4BBBA" w14:textId="77777777" w:rsidR="00DA596B" w:rsidRDefault="00CF25F6">
                                  <w:pPr>
                                    <w:pStyle w:val="TableParagraph"/>
                                    <w:ind w:left="174"/>
                                    <w:jc w:val="left"/>
                                  </w:pPr>
                                  <w:r>
                                    <w:rPr>
                                      <w:spacing w:val="-10"/>
                                    </w:rPr>
                                    <w:t>0</w:t>
                                  </w:r>
                                </w:p>
                              </w:tc>
                              <w:tc>
                                <w:tcPr>
                                  <w:tcW w:w="1036" w:type="dxa"/>
                                </w:tcPr>
                                <w:p w14:paraId="2EA4BBBB" w14:textId="77777777" w:rsidR="00DA596B" w:rsidRDefault="00CF25F6">
                                  <w:pPr>
                                    <w:pStyle w:val="TableParagraph"/>
                                    <w:ind w:left="40" w:right="164"/>
                                    <w:jc w:val="center"/>
                                  </w:pPr>
                                  <w:r>
                                    <w:rPr>
                                      <w:spacing w:val="-4"/>
                                    </w:rPr>
                                    <w:t>15.8</w:t>
                                  </w:r>
                                </w:p>
                              </w:tc>
                              <w:tc>
                                <w:tcPr>
                                  <w:tcW w:w="770" w:type="dxa"/>
                                </w:tcPr>
                                <w:p w14:paraId="2EA4BBBC" w14:textId="77777777" w:rsidR="00DA596B" w:rsidRDefault="00CF25F6">
                                  <w:pPr>
                                    <w:pStyle w:val="TableParagraph"/>
                                    <w:ind w:right="85"/>
                                  </w:pPr>
                                  <w:r>
                                    <w:rPr>
                                      <w:spacing w:val="-10"/>
                                    </w:rPr>
                                    <w:t>0</w:t>
                                  </w:r>
                                </w:p>
                              </w:tc>
                            </w:tr>
                            <w:tr w:rsidR="00DA596B" w14:paraId="2EA4BBCC" w14:textId="77777777">
                              <w:trPr>
                                <w:trHeight w:val="418"/>
                              </w:trPr>
                              <w:tc>
                                <w:tcPr>
                                  <w:tcW w:w="481" w:type="dxa"/>
                                </w:tcPr>
                                <w:p w14:paraId="2EA4BBBE" w14:textId="77777777" w:rsidR="00DA596B" w:rsidRDefault="00CF25F6">
                                  <w:pPr>
                                    <w:pStyle w:val="TableParagraph"/>
                                    <w:ind w:left="21"/>
                                    <w:jc w:val="left"/>
                                  </w:pPr>
                                  <w:r>
                                    <w:rPr>
                                      <w:spacing w:val="-10"/>
                                    </w:rPr>
                                    <w:t>1</w:t>
                                  </w:r>
                                </w:p>
                              </w:tc>
                              <w:tc>
                                <w:tcPr>
                                  <w:tcW w:w="1636" w:type="dxa"/>
                                </w:tcPr>
                                <w:p w14:paraId="2EA4BBBF" w14:textId="77777777" w:rsidR="00DA596B" w:rsidRDefault="00CF25F6">
                                  <w:pPr>
                                    <w:pStyle w:val="TableParagraph"/>
                                    <w:ind w:right="343"/>
                                    <w:jc w:val="center"/>
                                  </w:pPr>
                                  <w:r>
                                    <w:t>∆</w:t>
                                  </w:r>
                                  <w:r>
                                    <w:t>9-THC</w:t>
                                  </w:r>
                                  <w:r>
                                    <w:rPr>
                                      <w:spacing w:val="-10"/>
                                    </w:rPr>
                                    <w:t xml:space="preserve"> </w:t>
                                  </w:r>
                                  <w:r>
                                    <w:rPr>
                                      <w:spacing w:val="-4"/>
                                    </w:rPr>
                                    <w:t>(%AR)</w:t>
                                  </w:r>
                                </w:p>
                              </w:tc>
                              <w:tc>
                                <w:tcPr>
                                  <w:tcW w:w="1183" w:type="dxa"/>
                                </w:tcPr>
                                <w:p w14:paraId="2EA4BBC0" w14:textId="77777777" w:rsidR="00DA596B" w:rsidRDefault="00CF25F6">
                                  <w:pPr>
                                    <w:pStyle w:val="TableParagraph"/>
                                    <w:ind w:right="202"/>
                                  </w:pPr>
                                  <w:r>
                                    <w:rPr>
                                      <w:spacing w:val="-2"/>
                                    </w:rPr>
                                    <w:t>001.10</w:t>
                                  </w:r>
                                </w:p>
                              </w:tc>
                              <w:tc>
                                <w:tcPr>
                                  <w:tcW w:w="1694" w:type="dxa"/>
                                </w:tcPr>
                                <w:p w14:paraId="2EA4BBC1" w14:textId="77777777" w:rsidR="00DA596B" w:rsidRDefault="00CF25F6">
                                  <w:pPr>
                                    <w:pStyle w:val="TableParagraph"/>
                                    <w:ind w:left="203"/>
                                    <w:jc w:val="left"/>
                                  </w:pPr>
                                  <w:r>
                                    <w:t>LC-UV,</w:t>
                                  </w:r>
                                  <w:r>
                                    <w:rPr>
                                      <w:spacing w:val="-6"/>
                                    </w:rPr>
                                    <w:t xml:space="preserve"> </w:t>
                                  </w:r>
                                  <w:r>
                                    <w:rPr>
                                      <w:spacing w:val="-2"/>
                                    </w:rPr>
                                    <w:t>other</w:t>
                                  </w:r>
                                </w:p>
                              </w:tc>
                              <w:tc>
                                <w:tcPr>
                                  <w:tcW w:w="839" w:type="dxa"/>
                                </w:tcPr>
                                <w:p w14:paraId="2EA4BBC2" w14:textId="77777777" w:rsidR="00DA596B" w:rsidRDefault="00CF25F6">
                                  <w:pPr>
                                    <w:pStyle w:val="TableParagraph"/>
                                    <w:ind w:right="80"/>
                                    <w:jc w:val="center"/>
                                    <w:rPr>
                                      <w:b/>
                                    </w:rPr>
                                  </w:pPr>
                                  <w:r>
                                    <w:rPr>
                                      <w:b/>
                                      <w:spacing w:val="-5"/>
                                    </w:rPr>
                                    <w:t>127</w:t>
                                  </w:r>
                                </w:p>
                              </w:tc>
                              <w:tc>
                                <w:tcPr>
                                  <w:tcW w:w="1076" w:type="dxa"/>
                                </w:tcPr>
                                <w:p w14:paraId="2EA4BBC3" w14:textId="77777777" w:rsidR="00DA596B" w:rsidRDefault="00CF25F6">
                                  <w:pPr>
                                    <w:pStyle w:val="TableParagraph"/>
                                    <w:ind w:right="146"/>
                                  </w:pPr>
                                  <w:r>
                                    <w:rPr>
                                      <w:spacing w:val="-2"/>
                                    </w:rPr>
                                    <w:t>0.1416</w:t>
                                  </w:r>
                                </w:p>
                              </w:tc>
                              <w:tc>
                                <w:tcPr>
                                  <w:tcW w:w="961" w:type="dxa"/>
                                </w:tcPr>
                                <w:p w14:paraId="2EA4BBC4" w14:textId="77777777" w:rsidR="00DA596B" w:rsidRDefault="00CF25F6">
                                  <w:pPr>
                                    <w:pStyle w:val="TableParagraph"/>
                                    <w:ind w:right="161"/>
                                  </w:pPr>
                                  <w:r>
                                    <w:rPr>
                                      <w:spacing w:val="-2"/>
                                    </w:rPr>
                                    <w:t>0.1509</w:t>
                                  </w:r>
                                </w:p>
                              </w:tc>
                              <w:tc>
                                <w:tcPr>
                                  <w:tcW w:w="1111" w:type="dxa"/>
                                </w:tcPr>
                                <w:p w14:paraId="2EA4BBC5" w14:textId="77777777" w:rsidR="00DA596B" w:rsidRDefault="00CF25F6">
                                  <w:pPr>
                                    <w:pStyle w:val="TableParagraph"/>
                                    <w:ind w:right="296"/>
                                  </w:pPr>
                                  <w:r>
                                    <w:rPr>
                                      <w:spacing w:val="-2"/>
                                    </w:rPr>
                                    <w:t>0.1464</w:t>
                                  </w:r>
                                </w:p>
                              </w:tc>
                              <w:tc>
                                <w:tcPr>
                                  <w:tcW w:w="904" w:type="dxa"/>
                                </w:tcPr>
                                <w:p w14:paraId="2EA4BBC6" w14:textId="77777777" w:rsidR="00DA596B" w:rsidRDefault="00CF25F6">
                                  <w:pPr>
                                    <w:pStyle w:val="TableParagraph"/>
                                    <w:ind w:right="180"/>
                                    <w:rPr>
                                      <w:b/>
                                    </w:rPr>
                                  </w:pPr>
                                  <w:r>
                                    <w:rPr>
                                      <w:b/>
                                      <w:spacing w:val="-4"/>
                                    </w:rPr>
                                    <w:t>3.18</w:t>
                                  </w:r>
                                </w:p>
                              </w:tc>
                              <w:tc>
                                <w:tcPr>
                                  <w:tcW w:w="1158" w:type="dxa"/>
                                </w:tcPr>
                                <w:p w14:paraId="2EA4BBC7" w14:textId="77777777" w:rsidR="00DA596B" w:rsidRDefault="00CF25F6">
                                  <w:pPr>
                                    <w:pStyle w:val="TableParagraph"/>
                                    <w:ind w:left="572"/>
                                    <w:jc w:val="left"/>
                                    <w:rPr>
                                      <w:b/>
                                    </w:rPr>
                                  </w:pPr>
                                  <w:r>
                                    <w:rPr>
                                      <w:b/>
                                      <w:color w:val="008000"/>
                                      <w:spacing w:val="-5"/>
                                    </w:rPr>
                                    <w:t>0.6</w:t>
                                  </w:r>
                                </w:p>
                              </w:tc>
                              <w:tc>
                                <w:tcPr>
                                  <w:tcW w:w="1246" w:type="dxa"/>
                                </w:tcPr>
                                <w:p w14:paraId="2EA4BBC8" w14:textId="77777777" w:rsidR="00DA596B" w:rsidRDefault="00CF25F6">
                                  <w:pPr>
                                    <w:pStyle w:val="TableParagraph"/>
                                    <w:ind w:left="491"/>
                                    <w:jc w:val="left"/>
                                  </w:pPr>
                                  <w:r>
                                    <w:rPr>
                                      <w:spacing w:val="-4"/>
                                    </w:rPr>
                                    <w:t>3.39</w:t>
                                  </w:r>
                                </w:p>
                              </w:tc>
                              <w:tc>
                                <w:tcPr>
                                  <w:tcW w:w="800" w:type="dxa"/>
                                </w:tcPr>
                                <w:p w14:paraId="2EA4BBC9" w14:textId="77777777" w:rsidR="00DA596B" w:rsidRDefault="00CF25F6">
                                  <w:pPr>
                                    <w:pStyle w:val="TableParagraph"/>
                                    <w:ind w:left="174"/>
                                    <w:jc w:val="left"/>
                                  </w:pPr>
                                  <w:r>
                                    <w:rPr>
                                      <w:spacing w:val="-10"/>
                                    </w:rPr>
                                    <w:t>0</w:t>
                                  </w:r>
                                </w:p>
                              </w:tc>
                              <w:tc>
                                <w:tcPr>
                                  <w:tcW w:w="1036" w:type="dxa"/>
                                </w:tcPr>
                                <w:p w14:paraId="2EA4BBCA" w14:textId="77777777" w:rsidR="00DA596B" w:rsidRDefault="00CF25F6">
                                  <w:pPr>
                                    <w:pStyle w:val="TableParagraph"/>
                                    <w:ind w:left="40" w:right="164"/>
                                    <w:jc w:val="center"/>
                                  </w:pPr>
                                  <w:r>
                                    <w:rPr>
                                      <w:spacing w:val="-4"/>
                                    </w:rPr>
                                    <w:t>15.8</w:t>
                                  </w:r>
                                </w:p>
                              </w:tc>
                              <w:tc>
                                <w:tcPr>
                                  <w:tcW w:w="770" w:type="dxa"/>
                                </w:tcPr>
                                <w:p w14:paraId="2EA4BBCB" w14:textId="77777777" w:rsidR="00DA596B" w:rsidRDefault="00CF25F6">
                                  <w:pPr>
                                    <w:pStyle w:val="TableParagraph"/>
                                    <w:ind w:right="86"/>
                                  </w:pPr>
                                  <w:r>
                                    <w:rPr>
                                      <w:spacing w:val="-10"/>
                                    </w:rPr>
                                    <w:t>0</w:t>
                                  </w:r>
                                </w:p>
                              </w:tc>
                            </w:tr>
                            <w:tr w:rsidR="00DA596B" w14:paraId="2EA4BBDB" w14:textId="77777777">
                              <w:trPr>
                                <w:trHeight w:val="418"/>
                              </w:trPr>
                              <w:tc>
                                <w:tcPr>
                                  <w:tcW w:w="481" w:type="dxa"/>
                                </w:tcPr>
                                <w:p w14:paraId="2EA4BBCD" w14:textId="77777777" w:rsidR="00DA596B" w:rsidRDefault="00CF25F6">
                                  <w:pPr>
                                    <w:pStyle w:val="TableParagraph"/>
                                    <w:ind w:left="21"/>
                                    <w:jc w:val="left"/>
                                  </w:pPr>
                                  <w:r>
                                    <w:rPr>
                                      <w:spacing w:val="-10"/>
                                    </w:rPr>
                                    <w:t>1</w:t>
                                  </w:r>
                                </w:p>
                              </w:tc>
                              <w:tc>
                                <w:tcPr>
                                  <w:tcW w:w="1636" w:type="dxa"/>
                                </w:tcPr>
                                <w:p w14:paraId="2EA4BBCE"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CF" w14:textId="77777777" w:rsidR="00DA596B" w:rsidRDefault="00CF25F6">
                                  <w:pPr>
                                    <w:pStyle w:val="TableParagraph"/>
                                    <w:ind w:right="201"/>
                                  </w:pPr>
                                  <w:r>
                                    <w:rPr>
                                      <w:spacing w:val="-2"/>
                                    </w:rPr>
                                    <w:t>001.10</w:t>
                                  </w:r>
                                </w:p>
                              </w:tc>
                              <w:tc>
                                <w:tcPr>
                                  <w:tcW w:w="1694" w:type="dxa"/>
                                </w:tcPr>
                                <w:p w14:paraId="2EA4BBD0"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D1" w14:textId="77777777" w:rsidR="00DA596B" w:rsidRDefault="00CF25F6">
                                  <w:pPr>
                                    <w:pStyle w:val="TableParagraph"/>
                                    <w:ind w:left="1" w:right="80"/>
                                    <w:jc w:val="center"/>
                                    <w:rPr>
                                      <w:b/>
                                    </w:rPr>
                                  </w:pPr>
                                  <w:r>
                                    <w:rPr>
                                      <w:b/>
                                      <w:spacing w:val="-5"/>
                                    </w:rPr>
                                    <w:t>179</w:t>
                                  </w:r>
                                </w:p>
                              </w:tc>
                              <w:tc>
                                <w:tcPr>
                                  <w:tcW w:w="1076" w:type="dxa"/>
                                </w:tcPr>
                                <w:p w14:paraId="2EA4BBD2" w14:textId="77777777" w:rsidR="00DA596B" w:rsidRDefault="00CF25F6">
                                  <w:pPr>
                                    <w:pStyle w:val="TableParagraph"/>
                                    <w:ind w:right="145"/>
                                  </w:pPr>
                                  <w:r>
                                    <w:rPr>
                                      <w:spacing w:val="-4"/>
                                    </w:rPr>
                                    <w:t>0.19</w:t>
                                  </w:r>
                                </w:p>
                              </w:tc>
                              <w:tc>
                                <w:tcPr>
                                  <w:tcW w:w="961" w:type="dxa"/>
                                </w:tcPr>
                                <w:p w14:paraId="2EA4BBD3" w14:textId="77777777" w:rsidR="00DA596B" w:rsidRDefault="00CF25F6">
                                  <w:pPr>
                                    <w:pStyle w:val="TableParagraph"/>
                                    <w:ind w:right="160"/>
                                  </w:pPr>
                                  <w:r>
                                    <w:rPr>
                                      <w:spacing w:val="-4"/>
                                    </w:rPr>
                                    <w:t>0.18</w:t>
                                  </w:r>
                                </w:p>
                              </w:tc>
                              <w:tc>
                                <w:tcPr>
                                  <w:tcW w:w="1111" w:type="dxa"/>
                                </w:tcPr>
                                <w:p w14:paraId="2EA4BBD4" w14:textId="77777777" w:rsidR="00DA596B" w:rsidRDefault="00CF25F6">
                                  <w:pPr>
                                    <w:pStyle w:val="TableParagraph"/>
                                    <w:ind w:right="296"/>
                                  </w:pPr>
                                  <w:r>
                                    <w:rPr>
                                      <w:spacing w:val="-4"/>
                                    </w:rPr>
                                    <w:t>0.18</w:t>
                                  </w:r>
                                </w:p>
                              </w:tc>
                              <w:tc>
                                <w:tcPr>
                                  <w:tcW w:w="904" w:type="dxa"/>
                                </w:tcPr>
                                <w:p w14:paraId="2EA4BBD5" w14:textId="77777777" w:rsidR="00DA596B" w:rsidRDefault="00CF25F6">
                                  <w:pPr>
                                    <w:pStyle w:val="TableParagraph"/>
                                    <w:ind w:right="180"/>
                                    <w:rPr>
                                      <w:b/>
                                    </w:rPr>
                                  </w:pPr>
                                  <w:r>
                                    <w:rPr>
                                      <w:b/>
                                      <w:spacing w:val="-4"/>
                                    </w:rPr>
                                    <w:t>3.15</w:t>
                                  </w:r>
                                </w:p>
                              </w:tc>
                              <w:tc>
                                <w:tcPr>
                                  <w:tcW w:w="1158" w:type="dxa"/>
                                </w:tcPr>
                                <w:p w14:paraId="2EA4BBD6" w14:textId="77777777" w:rsidR="00DA596B" w:rsidRDefault="00CF25F6">
                                  <w:pPr>
                                    <w:pStyle w:val="TableParagraph"/>
                                    <w:ind w:left="459"/>
                                    <w:jc w:val="left"/>
                                    <w:rPr>
                                      <w:b/>
                                    </w:rPr>
                                  </w:pPr>
                                  <w:r>
                                    <w:rPr>
                                      <w:b/>
                                      <w:color w:val="008000"/>
                                      <w:spacing w:val="-4"/>
                                    </w:rPr>
                                    <w:t>0.61</w:t>
                                  </w:r>
                                </w:p>
                              </w:tc>
                              <w:tc>
                                <w:tcPr>
                                  <w:tcW w:w="1246" w:type="dxa"/>
                                </w:tcPr>
                                <w:p w14:paraId="2EA4BBD7" w14:textId="77777777" w:rsidR="00DA596B" w:rsidRDefault="00CF25F6">
                                  <w:pPr>
                                    <w:pStyle w:val="TableParagraph"/>
                                    <w:ind w:left="491"/>
                                    <w:jc w:val="left"/>
                                  </w:pPr>
                                  <w:r>
                                    <w:rPr>
                                      <w:spacing w:val="-4"/>
                                    </w:rPr>
                                    <w:t>3.39</w:t>
                                  </w:r>
                                </w:p>
                              </w:tc>
                              <w:tc>
                                <w:tcPr>
                                  <w:tcW w:w="800" w:type="dxa"/>
                                </w:tcPr>
                                <w:p w14:paraId="2EA4BBD8" w14:textId="77777777" w:rsidR="00DA596B" w:rsidRDefault="00CF25F6">
                                  <w:pPr>
                                    <w:pStyle w:val="TableParagraph"/>
                                    <w:ind w:left="174"/>
                                    <w:jc w:val="left"/>
                                  </w:pPr>
                                  <w:r>
                                    <w:rPr>
                                      <w:spacing w:val="-10"/>
                                    </w:rPr>
                                    <w:t>0</w:t>
                                  </w:r>
                                </w:p>
                              </w:tc>
                              <w:tc>
                                <w:tcPr>
                                  <w:tcW w:w="1036" w:type="dxa"/>
                                </w:tcPr>
                                <w:p w14:paraId="2EA4BBD9" w14:textId="77777777" w:rsidR="00DA596B" w:rsidRDefault="00CF25F6">
                                  <w:pPr>
                                    <w:pStyle w:val="TableParagraph"/>
                                    <w:ind w:left="40" w:right="164"/>
                                    <w:jc w:val="center"/>
                                  </w:pPr>
                                  <w:r>
                                    <w:rPr>
                                      <w:spacing w:val="-4"/>
                                    </w:rPr>
                                    <w:t>15.8</w:t>
                                  </w:r>
                                </w:p>
                              </w:tc>
                              <w:tc>
                                <w:tcPr>
                                  <w:tcW w:w="770" w:type="dxa"/>
                                </w:tcPr>
                                <w:p w14:paraId="2EA4BBDA" w14:textId="77777777" w:rsidR="00DA596B" w:rsidRDefault="00CF25F6">
                                  <w:pPr>
                                    <w:pStyle w:val="TableParagraph"/>
                                    <w:ind w:right="85"/>
                                  </w:pPr>
                                  <w:r>
                                    <w:rPr>
                                      <w:spacing w:val="-10"/>
                                    </w:rPr>
                                    <w:t>0</w:t>
                                  </w:r>
                                </w:p>
                              </w:tc>
                            </w:tr>
                            <w:tr w:rsidR="00DA596B" w14:paraId="2EA4BBEA" w14:textId="77777777">
                              <w:trPr>
                                <w:trHeight w:val="418"/>
                              </w:trPr>
                              <w:tc>
                                <w:tcPr>
                                  <w:tcW w:w="481" w:type="dxa"/>
                                </w:tcPr>
                                <w:p w14:paraId="2EA4BBDC" w14:textId="77777777" w:rsidR="00DA596B" w:rsidRDefault="00CF25F6">
                                  <w:pPr>
                                    <w:pStyle w:val="TableParagraph"/>
                                    <w:ind w:left="21"/>
                                    <w:jc w:val="left"/>
                                  </w:pPr>
                                  <w:r>
                                    <w:rPr>
                                      <w:spacing w:val="-10"/>
                                    </w:rPr>
                                    <w:t>1</w:t>
                                  </w:r>
                                </w:p>
                              </w:tc>
                              <w:tc>
                                <w:tcPr>
                                  <w:tcW w:w="1636" w:type="dxa"/>
                                </w:tcPr>
                                <w:p w14:paraId="2EA4BBDD"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DE" w14:textId="77777777" w:rsidR="00DA596B" w:rsidRDefault="00CF25F6">
                                  <w:pPr>
                                    <w:pStyle w:val="TableParagraph"/>
                                    <w:ind w:right="201"/>
                                  </w:pPr>
                                  <w:r>
                                    <w:rPr>
                                      <w:spacing w:val="-2"/>
                                    </w:rPr>
                                    <w:t>001.10</w:t>
                                  </w:r>
                                </w:p>
                              </w:tc>
                              <w:tc>
                                <w:tcPr>
                                  <w:tcW w:w="1694" w:type="dxa"/>
                                </w:tcPr>
                                <w:p w14:paraId="2EA4BBDF"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E0" w14:textId="77777777" w:rsidR="00DA596B" w:rsidRDefault="00CF25F6">
                                  <w:pPr>
                                    <w:pStyle w:val="TableParagraph"/>
                                    <w:ind w:left="1" w:right="80"/>
                                    <w:jc w:val="center"/>
                                    <w:rPr>
                                      <w:b/>
                                    </w:rPr>
                                  </w:pPr>
                                  <w:r>
                                    <w:rPr>
                                      <w:b/>
                                      <w:spacing w:val="-5"/>
                                    </w:rPr>
                                    <w:t>125</w:t>
                                  </w:r>
                                </w:p>
                              </w:tc>
                              <w:tc>
                                <w:tcPr>
                                  <w:tcW w:w="1076" w:type="dxa"/>
                                </w:tcPr>
                                <w:p w14:paraId="2EA4BBE1" w14:textId="77777777" w:rsidR="00DA596B" w:rsidRDefault="00CF25F6">
                                  <w:pPr>
                                    <w:pStyle w:val="TableParagraph"/>
                                    <w:ind w:right="145"/>
                                  </w:pPr>
                                  <w:r>
                                    <w:rPr>
                                      <w:spacing w:val="-2"/>
                                    </w:rPr>
                                    <w:t>0.1474</w:t>
                                  </w:r>
                                </w:p>
                              </w:tc>
                              <w:tc>
                                <w:tcPr>
                                  <w:tcW w:w="961" w:type="dxa"/>
                                </w:tcPr>
                                <w:p w14:paraId="2EA4BBE2" w14:textId="77777777" w:rsidR="00DA596B" w:rsidRDefault="00CF25F6">
                                  <w:pPr>
                                    <w:pStyle w:val="TableParagraph"/>
                                    <w:ind w:right="161"/>
                                  </w:pPr>
                                  <w:r>
                                    <w:rPr>
                                      <w:spacing w:val="-2"/>
                                    </w:rPr>
                                    <w:t>0.1437</w:t>
                                  </w:r>
                                </w:p>
                              </w:tc>
                              <w:tc>
                                <w:tcPr>
                                  <w:tcW w:w="1111" w:type="dxa"/>
                                </w:tcPr>
                                <w:p w14:paraId="2EA4BBE3" w14:textId="77777777" w:rsidR="00DA596B" w:rsidRDefault="00CF25F6">
                                  <w:pPr>
                                    <w:pStyle w:val="TableParagraph"/>
                                    <w:ind w:right="296"/>
                                  </w:pPr>
                                  <w:r>
                                    <w:rPr>
                                      <w:spacing w:val="-2"/>
                                    </w:rPr>
                                    <w:t>0.1533</w:t>
                                  </w:r>
                                </w:p>
                              </w:tc>
                              <w:tc>
                                <w:tcPr>
                                  <w:tcW w:w="904" w:type="dxa"/>
                                </w:tcPr>
                                <w:p w14:paraId="2EA4BBE4" w14:textId="77777777" w:rsidR="00DA596B" w:rsidRDefault="00CF25F6">
                                  <w:pPr>
                                    <w:pStyle w:val="TableParagraph"/>
                                    <w:ind w:right="180"/>
                                    <w:rPr>
                                      <w:b/>
                                    </w:rPr>
                                  </w:pPr>
                                  <w:r>
                                    <w:rPr>
                                      <w:b/>
                                      <w:spacing w:val="-4"/>
                                    </w:rPr>
                                    <w:t>3.27</w:t>
                                  </w:r>
                                </w:p>
                              </w:tc>
                              <w:tc>
                                <w:tcPr>
                                  <w:tcW w:w="1158" w:type="dxa"/>
                                </w:tcPr>
                                <w:p w14:paraId="2EA4BBE5" w14:textId="77777777" w:rsidR="00DA596B" w:rsidRDefault="00CF25F6">
                                  <w:pPr>
                                    <w:pStyle w:val="TableParagraph"/>
                                    <w:ind w:left="459"/>
                                    <w:jc w:val="left"/>
                                    <w:rPr>
                                      <w:b/>
                                    </w:rPr>
                                  </w:pPr>
                                  <w:r>
                                    <w:rPr>
                                      <w:b/>
                                      <w:color w:val="008000"/>
                                      <w:spacing w:val="-4"/>
                                    </w:rPr>
                                    <w:t>0.62</w:t>
                                  </w:r>
                                </w:p>
                              </w:tc>
                              <w:tc>
                                <w:tcPr>
                                  <w:tcW w:w="1246" w:type="dxa"/>
                                </w:tcPr>
                                <w:p w14:paraId="2EA4BBE6" w14:textId="77777777" w:rsidR="00DA596B" w:rsidRDefault="00CF25F6">
                                  <w:pPr>
                                    <w:pStyle w:val="TableParagraph"/>
                                    <w:ind w:left="491"/>
                                    <w:jc w:val="left"/>
                                  </w:pPr>
                                  <w:r>
                                    <w:rPr>
                                      <w:spacing w:val="-4"/>
                                    </w:rPr>
                                    <w:t>3.39</w:t>
                                  </w:r>
                                </w:p>
                              </w:tc>
                              <w:tc>
                                <w:tcPr>
                                  <w:tcW w:w="800" w:type="dxa"/>
                                </w:tcPr>
                                <w:p w14:paraId="2EA4BBE7" w14:textId="77777777" w:rsidR="00DA596B" w:rsidRDefault="00CF25F6">
                                  <w:pPr>
                                    <w:pStyle w:val="TableParagraph"/>
                                    <w:ind w:left="174"/>
                                    <w:jc w:val="left"/>
                                  </w:pPr>
                                  <w:r>
                                    <w:rPr>
                                      <w:spacing w:val="-10"/>
                                    </w:rPr>
                                    <w:t>0</w:t>
                                  </w:r>
                                </w:p>
                              </w:tc>
                              <w:tc>
                                <w:tcPr>
                                  <w:tcW w:w="1036" w:type="dxa"/>
                                </w:tcPr>
                                <w:p w14:paraId="2EA4BBE8" w14:textId="77777777" w:rsidR="00DA596B" w:rsidRDefault="00CF25F6">
                                  <w:pPr>
                                    <w:pStyle w:val="TableParagraph"/>
                                    <w:ind w:left="40" w:right="164"/>
                                    <w:jc w:val="center"/>
                                  </w:pPr>
                                  <w:r>
                                    <w:rPr>
                                      <w:spacing w:val="-4"/>
                                    </w:rPr>
                                    <w:t>15.8</w:t>
                                  </w:r>
                                </w:p>
                              </w:tc>
                              <w:tc>
                                <w:tcPr>
                                  <w:tcW w:w="770" w:type="dxa"/>
                                </w:tcPr>
                                <w:p w14:paraId="2EA4BBE9" w14:textId="77777777" w:rsidR="00DA596B" w:rsidRDefault="00CF25F6">
                                  <w:pPr>
                                    <w:pStyle w:val="TableParagraph"/>
                                    <w:ind w:right="85"/>
                                  </w:pPr>
                                  <w:r>
                                    <w:rPr>
                                      <w:spacing w:val="-10"/>
                                    </w:rPr>
                                    <w:t>0</w:t>
                                  </w:r>
                                </w:p>
                              </w:tc>
                            </w:tr>
                            <w:tr w:rsidR="00DA596B" w14:paraId="2EA4BBF9" w14:textId="77777777">
                              <w:trPr>
                                <w:trHeight w:val="418"/>
                              </w:trPr>
                              <w:tc>
                                <w:tcPr>
                                  <w:tcW w:w="481" w:type="dxa"/>
                                </w:tcPr>
                                <w:p w14:paraId="2EA4BBEB" w14:textId="77777777" w:rsidR="00DA596B" w:rsidRDefault="00CF25F6">
                                  <w:pPr>
                                    <w:pStyle w:val="TableParagraph"/>
                                    <w:ind w:left="21"/>
                                    <w:jc w:val="left"/>
                                  </w:pPr>
                                  <w:r>
                                    <w:rPr>
                                      <w:spacing w:val="-10"/>
                                    </w:rPr>
                                    <w:t>1</w:t>
                                  </w:r>
                                </w:p>
                              </w:tc>
                              <w:tc>
                                <w:tcPr>
                                  <w:tcW w:w="1636" w:type="dxa"/>
                                </w:tcPr>
                                <w:p w14:paraId="2EA4BBEC"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ED" w14:textId="77777777" w:rsidR="00DA596B" w:rsidRDefault="00CF25F6">
                                  <w:pPr>
                                    <w:pStyle w:val="TableParagraph"/>
                                    <w:ind w:right="201"/>
                                  </w:pPr>
                                  <w:r>
                                    <w:rPr>
                                      <w:spacing w:val="-2"/>
                                    </w:rPr>
                                    <w:t>001.02</w:t>
                                  </w:r>
                                </w:p>
                              </w:tc>
                              <w:tc>
                                <w:tcPr>
                                  <w:tcW w:w="1694" w:type="dxa"/>
                                </w:tcPr>
                                <w:p w14:paraId="2EA4BBEE"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BBEF" w14:textId="77777777" w:rsidR="00DA596B" w:rsidRDefault="00CF25F6">
                                  <w:pPr>
                                    <w:pStyle w:val="TableParagraph"/>
                                    <w:ind w:left="1" w:right="80"/>
                                    <w:jc w:val="center"/>
                                    <w:rPr>
                                      <w:b/>
                                    </w:rPr>
                                  </w:pPr>
                                  <w:r>
                                    <w:rPr>
                                      <w:b/>
                                      <w:spacing w:val="-5"/>
                                    </w:rPr>
                                    <w:t>113</w:t>
                                  </w:r>
                                </w:p>
                              </w:tc>
                              <w:tc>
                                <w:tcPr>
                                  <w:tcW w:w="1076" w:type="dxa"/>
                                </w:tcPr>
                                <w:p w14:paraId="2EA4BBF0" w14:textId="77777777" w:rsidR="00DA596B" w:rsidRDefault="00CF25F6">
                                  <w:pPr>
                                    <w:pStyle w:val="TableParagraph"/>
                                    <w:ind w:right="145"/>
                                  </w:pPr>
                                  <w:r>
                                    <w:rPr>
                                      <w:spacing w:val="-2"/>
                                    </w:rPr>
                                    <w:t>0.1911</w:t>
                                  </w:r>
                                </w:p>
                              </w:tc>
                              <w:tc>
                                <w:tcPr>
                                  <w:tcW w:w="961" w:type="dxa"/>
                                </w:tcPr>
                                <w:p w14:paraId="2EA4BBF1" w14:textId="77777777" w:rsidR="00DA596B" w:rsidRDefault="00CF25F6">
                                  <w:pPr>
                                    <w:pStyle w:val="TableParagraph"/>
                                    <w:ind w:right="161"/>
                                  </w:pPr>
                                  <w:r>
                                    <w:rPr>
                                      <w:spacing w:val="-2"/>
                                    </w:rPr>
                                    <w:t>0.1823</w:t>
                                  </w:r>
                                </w:p>
                              </w:tc>
                              <w:tc>
                                <w:tcPr>
                                  <w:tcW w:w="1111" w:type="dxa"/>
                                </w:tcPr>
                                <w:p w14:paraId="2EA4BBF2" w14:textId="77777777" w:rsidR="00DA596B" w:rsidRDefault="00CF25F6">
                                  <w:pPr>
                                    <w:pStyle w:val="TableParagraph"/>
                                    <w:ind w:right="296"/>
                                  </w:pPr>
                                  <w:r>
                                    <w:rPr>
                                      <w:spacing w:val="-2"/>
                                    </w:rPr>
                                    <w:t>0.1939</w:t>
                                  </w:r>
                                </w:p>
                              </w:tc>
                              <w:tc>
                                <w:tcPr>
                                  <w:tcW w:w="904" w:type="dxa"/>
                                </w:tcPr>
                                <w:p w14:paraId="2EA4BBF3" w14:textId="77777777" w:rsidR="00DA596B" w:rsidRDefault="00CF25F6">
                                  <w:pPr>
                                    <w:pStyle w:val="TableParagraph"/>
                                    <w:ind w:right="179"/>
                                    <w:rPr>
                                      <w:b/>
                                    </w:rPr>
                                  </w:pPr>
                                  <w:r>
                                    <w:rPr>
                                      <w:b/>
                                      <w:spacing w:val="-5"/>
                                    </w:rPr>
                                    <w:t>3.2</w:t>
                                  </w:r>
                                </w:p>
                              </w:tc>
                              <w:tc>
                                <w:tcPr>
                                  <w:tcW w:w="1158" w:type="dxa"/>
                                </w:tcPr>
                                <w:p w14:paraId="2EA4BBF4" w14:textId="77777777" w:rsidR="00DA596B" w:rsidRDefault="00CF25F6">
                                  <w:pPr>
                                    <w:pStyle w:val="TableParagraph"/>
                                    <w:ind w:left="459"/>
                                    <w:jc w:val="left"/>
                                    <w:rPr>
                                      <w:b/>
                                    </w:rPr>
                                  </w:pPr>
                                  <w:r>
                                    <w:rPr>
                                      <w:b/>
                                      <w:color w:val="008000"/>
                                      <w:spacing w:val="-4"/>
                                    </w:rPr>
                                    <w:t>0.62</w:t>
                                  </w:r>
                                </w:p>
                              </w:tc>
                              <w:tc>
                                <w:tcPr>
                                  <w:tcW w:w="1246" w:type="dxa"/>
                                </w:tcPr>
                                <w:p w14:paraId="2EA4BBF5" w14:textId="77777777" w:rsidR="00DA596B" w:rsidRDefault="00CF25F6">
                                  <w:pPr>
                                    <w:pStyle w:val="TableParagraph"/>
                                    <w:ind w:left="491"/>
                                    <w:jc w:val="left"/>
                                  </w:pPr>
                                  <w:r>
                                    <w:rPr>
                                      <w:spacing w:val="-4"/>
                                    </w:rPr>
                                    <w:t>3.39</w:t>
                                  </w:r>
                                </w:p>
                              </w:tc>
                              <w:tc>
                                <w:tcPr>
                                  <w:tcW w:w="800" w:type="dxa"/>
                                </w:tcPr>
                                <w:p w14:paraId="2EA4BBF6" w14:textId="77777777" w:rsidR="00DA596B" w:rsidRDefault="00CF25F6">
                                  <w:pPr>
                                    <w:pStyle w:val="TableParagraph"/>
                                    <w:ind w:left="174"/>
                                    <w:jc w:val="left"/>
                                  </w:pPr>
                                  <w:r>
                                    <w:rPr>
                                      <w:spacing w:val="-10"/>
                                    </w:rPr>
                                    <w:t>0</w:t>
                                  </w:r>
                                </w:p>
                              </w:tc>
                              <w:tc>
                                <w:tcPr>
                                  <w:tcW w:w="1036" w:type="dxa"/>
                                </w:tcPr>
                                <w:p w14:paraId="2EA4BBF7" w14:textId="77777777" w:rsidR="00DA596B" w:rsidRDefault="00CF25F6">
                                  <w:pPr>
                                    <w:pStyle w:val="TableParagraph"/>
                                    <w:ind w:left="40" w:right="164"/>
                                    <w:jc w:val="center"/>
                                  </w:pPr>
                                  <w:r>
                                    <w:rPr>
                                      <w:spacing w:val="-4"/>
                                    </w:rPr>
                                    <w:t>15.8</w:t>
                                  </w:r>
                                </w:p>
                              </w:tc>
                              <w:tc>
                                <w:tcPr>
                                  <w:tcW w:w="770" w:type="dxa"/>
                                </w:tcPr>
                                <w:p w14:paraId="2EA4BBF8" w14:textId="77777777" w:rsidR="00DA596B" w:rsidRDefault="00CF25F6">
                                  <w:pPr>
                                    <w:pStyle w:val="TableParagraph"/>
                                    <w:ind w:right="85"/>
                                  </w:pPr>
                                  <w:r>
                                    <w:rPr>
                                      <w:spacing w:val="-10"/>
                                    </w:rPr>
                                    <w:t>0</w:t>
                                  </w:r>
                                </w:p>
                              </w:tc>
                            </w:tr>
                            <w:tr w:rsidR="00DA596B" w14:paraId="2EA4BC08" w14:textId="77777777">
                              <w:trPr>
                                <w:trHeight w:val="418"/>
                              </w:trPr>
                              <w:tc>
                                <w:tcPr>
                                  <w:tcW w:w="481" w:type="dxa"/>
                                </w:tcPr>
                                <w:p w14:paraId="2EA4BBFA" w14:textId="77777777" w:rsidR="00DA596B" w:rsidRDefault="00CF25F6">
                                  <w:pPr>
                                    <w:pStyle w:val="TableParagraph"/>
                                    <w:ind w:left="21"/>
                                    <w:jc w:val="left"/>
                                  </w:pPr>
                                  <w:r>
                                    <w:rPr>
                                      <w:spacing w:val="-10"/>
                                    </w:rPr>
                                    <w:t>1</w:t>
                                  </w:r>
                                </w:p>
                              </w:tc>
                              <w:tc>
                                <w:tcPr>
                                  <w:tcW w:w="1636" w:type="dxa"/>
                                </w:tcPr>
                                <w:p w14:paraId="2EA4BBFB"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FC" w14:textId="77777777" w:rsidR="00DA596B" w:rsidRDefault="00CF25F6">
                                  <w:pPr>
                                    <w:pStyle w:val="TableParagraph"/>
                                    <w:ind w:right="201"/>
                                  </w:pPr>
                                  <w:r>
                                    <w:rPr>
                                      <w:spacing w:val="-2"/>
                                    </w:rPr>
                                    <w:t>001.10</w:t>
                                  </w:r>
                                </w:p>
                              </w:tc>
                              <w:tc>
                                <w:tcPr>
                                  <w:tcW w:w="1694" w:type="dxa"/>
                                </w:tcPr>
                                <w:p w14:paraId="2EA4BBFD"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FE" w14:textId="77777777" w:rsidR="00DA596B" w:rsidRDefault="00CF25F6">
                                  <w:pPr>
                                    <w:pStyle w:val="TableParagraph"/>
                                    <w:ind w:left="1" w:right="80"/>
                                    <w:jc w:val="center"/>
                                    <w:rPr>
                                      <w:b/>
                                    </w:rPr>
                                  </w:pPr>
                                  <w:r>
                                    <w:rPr>
                                      <w:b/>
                                      <w:spacing w:val="-5"/>
                                    </w:rPr>
                                    <w:t>165</w:t>
                                  </w:r>
                                </w:p>
                              </w:tc>
                              <w:tc>
                                <w:tcPr>
                                  <w:tcW w:w="1076" w:type="dxa"/>
                                </w:tcPr>
                                <w:p w14:paraId="2EA4BBFF" w14:textId="77777777" w:rsidR="00DA596B" w:rsidRDefault="00CF25F6">
                                  <w:pPr>
                                    <w:pStyle w:val="TableParagraph"/>
                                    <w:ind w:right="145"/>
                                  </w:pPr>
                                  <w:r>
                                    <w:rPr>
                                      <w:spacing w:val="-2"/>
                                    </w:rPr>
                                    <w:t>0.1550</w:t>
                                  </w:r>
                                </w:p>
                              </w:tc>
                              <w:tc>
                                <w:tcPr>
                                  <w:tcW w:w="961" w:type="dxa"/>
                                </w:tcPr>
                                <w:p w14:paraId="2EA4BC00" w14:textId="77777777" w:rsidR="00DA596B" w:rsidRDefault="00CF25F6">
                                  <w:pPr>
                                    <w:pStyle w:val="TableParagraph"/>
                                    <w:ind w:right="161"/>
                                  </w:pPr>
                                  <w:r>
                                    <w:rPr>
                                      <w:spacing w:val="-2"/>
                                    </w:rPr>
                                    <w:t>0.1660</w:t>
                                  </w:r>
                                </w:p>
                              </w:tc>
                              <w:tc>
                                <w:tcPr>
                                  <w:tcW w:w="1111" w:type="dxa"/>
                                </w:tcPr>
                                <w:p w14:paraId="2EA4BC01" w14:textId="77777777" w:rsidR="00DA596B" w:rsidRDefault="00CF25F6">
                                  <w:pPr>
                                    <w:pStyle w:val="TableParagraph"/>
                                    <w:ind w:right="296"/>
                                  </w:pPr>
                                  <w:r>
                                    <w:rPr>
                                      <w:spacing w:val="-2"/>
                                    </w:rPr>
                                    <w:t>0.1584</w:t>
                                  </w:r>
                                </w:p>
                              </w:tc>
                              <w:tc>
                                <w:tcPr>
                                  <w:tcW w:w="904" w:type="dxa"/>
                                </w:tcPr>
                                <w:p w14:paraId="2EA4BC02" w14:textId="77777777" w:rsidR="00DA596B" w:rsidRDefault="00CF25F6">
                                  <w:pPr>
                                    <w:pStyle w:val="TableParagraph"/>
                                    <w:ind w:right="180"/>
                                    <w:rPr>
                                      <w:b/>
                                    </w:rPr>
                                  </w:pPr>
                                  <w:r>
                                    <w:rPr>
                                      <w:b/>
                                      <w:spacing w:val="-4"/>
                                    </w:rPr>
                                    <w:t>3.52</w:t>
                                  </w:r>
                                </w:p>
                              </w:tc>
                              <w:tc>
                                <w:tcPr>
                                  <w:tcW w:w="1158" w:type="dxa"/>
                                </w:tcPr>
                                <w:p w14:paraId="2EA4BC03" w14:textId="77777777" w:rsidR="00DA596B" w:rsidRDefault="00CF25F6">
                                  <w:pPr>
                                    <w:pStyle w:val="TableParagraph"/>
                                    <w:ind w:left="459"/>
                                    <w:jc w:val="left"/>
                                    <w:rPr>
                                      <w:b/>
                                    </w:rPr>
                                  </w:pPr>
                                  <w:r>
                                    <w:rPr>
                                      <w:b/>
                                      <w:color w:val="008000"/>
                                      <w:spacing w:val="-4"/>
                                    </w:rPr>
                                    <w:t>0.67</w:t>
                                  </w:r>
                                </w:p>
                              </w:tc>
                              <w:tc>
                                <w:tcPr>
                                  <w:tcW w:w="1246" w:type="dxa"/>
                                </w:tcPr>
                                <w:p w14:paraId="2EA4BC04" w14:textId="77777777" w:rsidR="00DA596B" w:rsidRDefault="00CF25F6">
                                  <w:pPr>
                                    <w:pStyle w:val="TableParagraph"/>
                                    <w:ind w:left="491"/>
                                    <w:jc w:val="left"/>
                                  </w:pPr>
                                  <w:r>
                                    <w:rPr>
                                      <w:spacing w:val="-4"/>
                                    </w:rPr>
                                    <w:t>3.39</w:t>
                                  </w:r>
                                </w:p>
                              </w:tc>
                              <w:tc>
                                <w:tcPr>
                                  <w:tcW w:w="800" w:type="dxa"/>
                                </w:tcPr>
                                <w:p w14:paraId="2EA4BC05" w14:textId="77777777" w:rsidR="00DA596B" w:rsidRDefault="00CF25F6">
                                  <w:pPr>
                                    <w:pStyle w:val="TableParagraph"/>
                                    <w:ind w:left="174"/>
                                    <w:jc w:val="left"/>
                                  </w:pPr>
                                  <w:r>
                                    <w:rPr>
                                      <w:spacing w:val="-10"/>
                                    </w:rPr>
                                    <w:t>0</w:t>
                                  </w:r>
                                </w:p>
                              </w:tc>
                              <w:tc>
                                <w:tcPr>
                                  <w:tcW w:w="1036" w:type="dxa"/>
                                </w:tcPr>
                                <w:p w14:paraId="2EA4BC06" w14:textId="77777777" w:rsidR="00DA596B" w:rsidRDefault="00CF25F6">
                                  <w:pPr>
                                    <w:pStyle w:val="TableParagraph"/>
                                    <w:ind w:left="40" w:right="164"/>
                                    <w:jc w:val="center"/>
                                  </w:pPr>
                                  <w:r>
                                    <w:rPr>
                                      <w:spacing w:val="-4"/>
                                    </w:rPr>
                                    <w:t>15.8</w:t>
                                  </w:r>
                                </w:p>
                              </w:tc>
                              <w:tc>
                                <w:tcPr>
                                  <w:tcW w:w="770" w:type="dxa"/>
                                </w:tcPr>
                                <w:p w14:paraId="2EA4BC07" w14:textId="77777777" w:rsidR="00DA596B" w:rsidRDefault="00CF25F6">
                                  <w:pPr>
                                    <w:pStyle w:val="TableParagraph"/>
                                    <w:ind w:right="85"/>
                                  </w:pPr>
                                  <w:r>
                                    <w:rPr>
                                      <w:spacing w:val="-10"/>
                                    </w:rPr>
                                    <w:t>0</w:t>
                                  </w:r>
                                </w:p>
                              </w:tc>
                            </w:tr>
                            <w:tr w:rsidR="00DA596B" w14:paraId="2EA4BC17" w14:textId="77777777">
                              <w:trPr>
                                <w:trHeight w:val="418"/>
                              </w:trPr>
                              <w:tc>
                                <w:tcPr>
                                  <w:tcW w:w="481" w:type="dxa"/>
                                </w:tcPr>
                                <w:p w14:paraId="2EA4BC09" w14:textId="77777777" w:rsidR="00DA596B" w:rsidRDefault="00CF25F6">
                                  <w:pPr>
                                    <w:pStyle w:val="TableParagraph"/>
                                    <w:ind w:left="21"/>
                                    <w:jc w:val="left"/>
                                  </w:pPr>
                                  <w:r>
                                    <w:rPr>
                                      <w:spacing w:val="-10"/>
                                    </w:rPr>
                                    <w:t>1</w:t>
                                  </w:r>
                                </w:p>
                              </w:tc>
                              <w:tc>
                                <w:tcPr>
                                  <w:tcW w:w="1636" w:type="dxa"/>
                                </w:tcPr>
                                <w:p w14:paraId="2EA4BC0A"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0B" w14:textId="77777777" w:rsidR="00DA596B" w:rsidRDefault="00CF25F6">
                                  <w:pPr>
                                    <w:pStyle w:val="TableParagraph"/>
                                    <w:ind w:right="201"/>
                                  </w:pPr>
                                  <w:r>
                                    <w:rPr>
                                      <w:spacing w:val="-2"/>
                                    </w:rPr>
                                    <w:t>001.01</w:t>
                                  </w:r>
                                </w:p>
                              </w:tc>
                              <w:tc>
                                <w:tcPr>
                                  <w:tcW w:w="1694" w:type="dxa"/>
                                </w:tcPr>
                                <w:p w14:paraId="2EA4BC0C"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BC0D" w14:textId="77777777" w:rsidR="00DA596B" w:rsidRDefault="00CF25F6">
                                  <w:pPr>
                                    <w:pStyle w:val="TableParagraph"/>
                                    <w:ind w:left="1" w:right="80"/>
                                    <w:jc w:val="center"/>
                                    <w:rPr>
                                      <w:b/>
                                    </w:rPr>
                                  </w:pPr>
                                  <w:r>
                                    <w:rPr>
                                      <w:b/>
                                      <w:spacing w:val="-5"/>
                                    </w:rPr>
                                    <w:t>168</w:t>
                                  </w:r>
                                </w:p>
                              </w:tc>
                              <w:tc>
                                <w:tcPr>
                                  <w:tcW w:w="1076" w:type="dxa"/>
                                </w:tcPr>
                                <w:p w14:paraId="2EA4BC0E" w14:textId="77777777" w:rsidR="00DA596B" w:rsidRDefault="00CF25F6">
                                  <w:pPr>
                                    <w:pStyle w:val="TableParagraph"/>
                                    <w:ind w:right="145"/>
                                  </w:pPr>
                                  <w:r>
                                    <w:rPr>
                                      <w:spacing w:val="-4"/>
                                    </w:rPr>
                                    <w:t>0.16</w:t>
                                  </w:r>
                                </w:p>
                              </w:tc>
                              <w:tc>
                                <w:tcPr>
                                  <w:tcW w:w="961" w:type="dxa"/>
                                </w:tcPr>
                                <w:p w14:paraId="2EA4BC0F" w14:textId="77777777" w:rsidR="00DA596B" w:rsidRDefault="00CF25F6">
                                  <w:pPr>
                                    <w:pStyle w:val="TableParagraph"/>
                                    <w:ind w:right="160"/>
                                  </w:pPr>
                                  <w:r>
                                    <w:rPr>
                                      <w:spacing w:val="-4"/>
                                    </w:rPr>
                                    <w:t>0.15</w:t>
                                  </w:r>
                                </w:p>
                              </w:tc>
                              <w:tc>
                                <w:tcPr>
                                  <w:tcW w:w="1111" w:type="dxa"/>
                                </w:tcPr>
                                <w:p w14:paraId="2EA4BC10" w14:textId="77777777" w:rsidR="00DA596B" w:rsidRDefault="00CF25F6">
                                  <w:pPr>
                                    <w:pStyle w:val="TableParagraph"/>
                                    <w:ind w:right="296"/>
                                  </w:pPr>
                                  <w:r>
                                    <w:rPr>
                                      <w:spacing w:val="-4"/>
                                    </w:rPr>
                                    <w:t>0.15</w:t>
                                  </w:r>
                                </w:p>
                              </w:tc>
                              <w:tc>
                                <w:tcPr>
                                  <w:tcW w:w="904" w:type="dxa"/>
                                </w:tcPr>
                                <w:p w14:paraId="2EA4BC11" w14:textId="77777777" w:rsidR="00DA596B" w:rsidRDefault="00CF25F6">
                                  <w:pPr>
                                    <w:pStyle w:val="TableParagraph"/>
                                    <w:ind w:right="180"/>
                                    <w:rPr>
                                      <w:b/>
                                    </w:rPr>
                                  </w:pPr>
                                  <w:r>
                                    <w:rPr>
                                      <w:b/>
                                      <w:spacing w:val="-4"/>
                                    </w:rPr>
                                    <w:t>3.77</w:t>
                                  </w:r>
                                </w:p>
                              </w:tc>
                              <w:tc>
                                <w:tcPr>
                                  <w:tcW w:w="1158" w:type="dxa"/>
                                </w:tcPr>
                                <w:p w14:paraId="2EA4BC12" w14:textId="77777777" w:rsidR="00DA596B" w:rsidRDefault="00CF25F6">
                                  <w:pPr>
                                    <w:pStyle w:val="TableParagraph"/>
                                    <w:ind w:left="459"/>
                                    <w:jc w:val="left"/>
                                    <w:rPr>
                                      <w:b/>
                                    </w:rPr>
                                  </w:pPr>
                                  <w:r>
                                    <w:rPr>
                                      <w:b/>
                                      <w:color w:val="008000"/>
                                      <w:spacing w:val="-4"/>
                                    </w:rPr>
                                    <w:t>0.71</w:t>
                                  </w:r>
                                </w:p>
                              </w:tc>
                              <w:tc>
                                <w:tcPr>
                                  <w:tcW w:w="1246" w:type="dxa"/>
                                </w:tcPr>
                                <w:p w14:paraId="2EA4BC13" w14:textId="77777777" w:rsidR="00DA596B" w:rsidRDefault="00CF25F6">
                                  <w:pPr>
                                    <w:pStyle w:val="TableParagraph"/>
                                    <w:ind w:left="491"/>
                                    <w:jc w:val="left"/>
                                  </w:pPr>
                                  <w:r>
                                    <w:rPr>
                                      <w:spacing w:val="-4"/>
                                    </w:rPr>
                                    <w:t>3.39</w:t>
                                  </w:r>
                                </w:p>
                              </w:tc>
                              <w:tc>
                                <w:tcPr>
                                  <w:tcW w:w="800" w:type="dxa"/>
                                </w:tcPr>
                                <w:p w14:paraId="2EA4BC14" w14:textId="77777777" w:rsidR="00DA596B" w:rsidRDefault="00CF25F6">
                                  <w:pPr>
                                    <w:pStyle w:val="TableParagraph"/>
                                    <w:ind w:left="174"/>
                                    <w:jc w:val="left"/>
                                  </w:pPr>
                                  <w:r>
                                    <w:rPr>
                                      <w:spacing w:val="-10"/>
                                    </w:rPr>
                                    <w:t>0</w:t>
                                  </w:r>
                                </w:p>
                              </w:tc>
                              <w:tc>
                                <w:tcPr>
                                  <w:tcW w:w="1036" w:type="dxa"/>
                                </w:tcPr>
                                <w:p w14:paraId="2EA4BC15" w14:textId="77777777" w:rsidR="00DA596B" w:rsidRDefault="00CF25F6">
                                  <w:pPr>
                                    <w:pStyle w:val="TableParagraph"/>
                                    <w:ind w:left="40" w:right="164"/>
                                    <w:jc w:val="center"/>
                                  </w:pPr>
                                  <w:r>
                                    <w:rPr>
                                      <w:spacing w:val="-4"/>
                                    </w:rPr>
                                    <w:t>15.8</w:t>
                                  </w:r>
                                </w:p>
                              </w:tc>
                              <w:tc>
                                <w:tcPr>
                                  <w:tcW w:w="770" w:type="dxa"/>
                                </w:tcPr>
                                <w:p w14:paraId="2EA4BC16" w14:textId="77777777" w:rsidR="00DA596B" w:rsidRDefault="00CF25F6">
                                  <w:pPr>
                                    <w:pStyle w:val="TableParagraph"/>
                                    <w:ind w:right="85"/>
                                  </w:pPr>
                                  <w:r>
                                    <w:rPr>
                                      <w:spacing w:val="-10"/>
                                    </w:rPr>
                                    <w:t>0</w:t>
                                  </w:r>
                                </w:p>
                              </w:tc>
                            </w:tr>
                            <w:tr w:rsidR="00DA596B" w14:paraId="2EA4BC26" w14:textId="77777777">
                              <w:trPr>
                                <w:trHeight w:val="418"/>
                              </w:trPr>
                              <w:tc>
                                <w:tcPr>
                                  <w:tcW w:w="481" w:type="dxa"/>
                                </w:tcPr>
                                <w:p w14:paraId="2EA4BC18" w14:textId="77777777" w:rsidR="00DA596B" w:rsidRDefault="00CF25F6">
                                  <w:pPr>
                                    <w:pStyle w:val="TableParagraph"/>
                                    <w:ind w:left="21"/>
                                    <w:jc w:val="left"/>
                                  </w:pPr>
                                  <w:r>
                                    <w:rPr>
                                      <w:spacing w:val="-10"/>
                                    </w:rPr>
                                    <w:t>1</w:t>
                                  </w:r>
                                </w:p>
                              </w:tc>
                              <w:tc>
                                <w:tcPr>
                                  <w:tcW w:w="1636" w:type="dxa"/>
                                </w:tcPr>
                                <w:p w14:paraId="2EA4BC19"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1A" w14:textId="77777777" w:rsidR="00DA596B" w:rsidRDefault="00CF25F6">
                                  <w:pPr>
                                    <w:pStyle w:val="TableParagraph"/>
                                    <w:ind w:right="201"/>
                                  </w:pPr>
                                  <w:r>
                                    <w:rPr>
                                      <w:spacing w:val="-2"/>
                                    </w:rPr>
                                    <w:t>001.10</w:t>
                                  </w:r>
                                </w:p>
                              </w:tc>
                              <w:tc>
                                <w:tcPr>
                                  <w:tcW w:w="1694" w:type="dxa"/>
                                </w:tcPr>
                                <w:p w14:paraId="2EA4BC1B"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C1C" w14:textId="77777777" w:rsidR="00DA596B" w:rsidRDefault="00CF25F6">
                                  <w:pPr>
                                    <w:pStyle w:val="TableParagraph"/>
                                    <w:ind w:left="1" w:right="80"/>
                                    <w:jc w:val="center"/>
                                    <w:rPr>
                                      <w:b/>
                                    </w:rPr>
                                  </w:pPr>
                                  <w:r>
                                    <w:rPr>
                                      <w:b/>
                                      <w:spacing w:val="-5"/>
                                    </w:rPr>
                                    <w:t>141</w:t>
                                  </w:r>
                                </w:p>
                              </w:tc>
                              <w:tc>
                                <w:tcPr>
                                  <w:tcW w:w="1076" w:type="dxa"/>
                                </w:tcPr>
                                <w:p w14:paraId="2EA4BC1D" w14:textId="77777777" w:rsidR="00DA596B" w:rsidRDefault="00CF25F6">
                                  <w:pPr>
                                    <w:pStyle w:val="TableParagraph"/>
                                    <w:ind w:right="145"/>
                                  </w:pPr>
                                  <w:r>
                                    <w:rPr>
                                      <w:spacing w:val="-2"/>
                                    </w:rPr>
                                    <w:t>0.1733</w:t>
                                  </w:r>
                                </w:p>
                              </w:tc>
                              <w:tc>
                                <w:tcPr>
                                  <w:tcW w:w="961" w:type="dxa"/>
                                </w:tcPr>
                                <w:p w14:paraId="2EA4BC1E" w14:textId="77777777" w:rsidR="00DA596B" w:rsidRDefault="00CF25F6">
                                  <w:pPr>
                                    <w:pStyle w:val="TableParagraph"/>
                                    <w:ind w:right="161"/>
                                  </w:pPr>
                                  <w:r>
                                    <w:rPr>
                                      <w:spacing w:val="-2"/>
                                    </w:rPr>
                                    <w:t>0.1820</w:t>
                                  </w:r>
                                </w:p>
                              </w:tc>
                              <w:tc>
                                <w:tcPr>
                                  <w:tcW w:w="1111" w:type="dxa"/>
                                </w:tcPr>
                                <w:p w14:paraId="2EA4BC1F" w14:textId="77777777" w:rsidR="00DA596B" w:rsidRDefault="00CF25F6">
                                  <w:pPr>
                                    <w:pStyle w:val="TableParagraph"/>
                                    <w:ind w:right="296"/>
                                  </w:pPr>
                                  <w:r>
                                    <w:rPr>
                                      <w:spacing w:val="-2"/>
                                    </w:rPr>
                                    <w:t>0.1693</w:t>
                                  </w:r>
                                </w:p>
                              </w:tc>
                              <w:tc>
                                <w:tcPr>
                                  <w:tcW w:w="904" w:type="dxa"/>
                                </w:tcPr>
                                <w:p w14:paraId="2EA4BC20" w14:textId="77777777" w:rsidR="00DA596B" w:rsidRDefault="00CF25F6">
                                  <w:pPr>
                                    <w:pStyle w:val="TableParagraph"/>
                                    <w:ind w:right="180"/>
                                    <w:rPr>
                                      <w:b/>
                                    </w:rPr>
                                  </w:pPr>
                                  <w:r>
                                    <w:rPr>
                                      <w:b/>
                                      <w:spacing w:val="-4"/>
                                    </w:rPr>
                                    <w:t>3.71</w:t>
                                  </w:r>
                                </w:p>
                              </w:tc>
                              <w:tc>
                                <w:tcPr>
                                  <w:tcW w:w="1158" w:type="dxa"/>
                                </w:tcPr>
                                <w:p w14:paraId="2EA4BC21" w14:textId="77777777" w:rsidR="00DA596B" w:rsidRDefault="00CF25F6">
                                  <w:pPr>
                                    <w:pStyle w:val="TableParagraph"/>
                                    <w:ind w:left="459"/>
                                    <w:jc w:val="left"/>
                                    <w:rPr>
                                      <w:b/>
                                    </w:rPr>
                                  </w:pPr>
                                  <w:r>
                                    <w:rPr>
                                      <w:b/>
                                      <w:color w:val="008000"/>
                                      <w:spacing w:val="-4"/>
                                    </w:rPr>
                                    <w:t>0.72</w:t>
                                  </w:r>
                                </w:p>
                              </w:tc>
                              <w:tc>
                                <w:tcPr>
                                  <w:tcW w:w="1246" w:type="dxa"/>
                                </w:tcPr>
                                <w:p w14:paraId="2EA4BC22" w14:textId="77777777" w:rsidR="00DA596B" w:rsidRDefault="00CF25F6">
                                  <w:pPr>
                                    <w:pStyle w:val="TableParagraph"/>
                                    <w:ind w:left="491"/>
                                    <w:jc w:val="left"/>
                                  </w:pPr>
                                  <w:r>
                                    <w:rPr>
                                      <w:spacing w:val="-4"/>
                                    </w:rPr>
                                    <w:t>3.39</w:t>
                                  </w:r>
                                </w:p>
                              </w:tc>
                              <w:tc>
                                <w:tcPr>
                                  <w:tcW w:w="800" w:type="dxa"/>
                                </w:tcPr>
                                <w:p w14:paraId="2EA4BC23" w14:textId="77777777" w:rsidR="00DA596B" w:rsidRDefault="00CF25F6">
                                  <w:pPr>
                                    <w:pStyle w:val="TableParagraph"/>
                                    <w:ind w:left="174"/>
                                    <w:jc w:val="left"/>
                                  </w:pPr>
                                  <w:r>
                                    <w:rPr>
                                      <w:spacing w:val="-10"/>
                                    </w:rPr>
                                    <w:t>0</w:t>
                                  </w:r>
                                </w:p>
                              </w:tc>
                              <w:tc>
                                <w:tcPr>
                                  <w:tcW w:w="1036" w:type="dxa"/>
                                </w:tcPr>
                                <w:p w14:paraId="2EA4BC24" w14:textId="77777777" w:rsidR="00DA596B" w:rsidRDefault="00CF25F6">
                                  <w:pPr>
                                    <w:pStyle w:val="TableParagraph"/>
                                    <w:ind w:left="40" w:right="164"/>
                                    <w:jc w:val="center"/>
                                  </w:pPr>
                                  <w:r>
                                    <w:rPr>
                                      <w:spacing w:val="-4"/>
                                    </w:rPr>
                                    <w:t>15.8</w:t>
                                  </w:r>
                                </w:p>
                              </w:tc>
                              <w:tc>
                                <w:tcPr>
                                  <w:tcW w:w="770" w:type="dxa"/>
                                </w:tcPr>
                                <w:p w14:paraId="2EA4BC25" w14:textId="77777777" w:rsidR="00DA596B" w:rsidRDefault="00CF25F6">
                                  <w:pPr>
                                    <w:pStyle w:val="TableParagraph"/>
                                    <w:ind w:right="85"/>
                                  </w:pPr>
                                  <w:r>
                                    <w:rPr>
                                      <w:spacing w:val="-10"/>
                                    </w:rPr>
                                    <w:t>0</w:t>
                                  </w:r>
                                </w:p>
                              </w:tc>
                            </w:tr>
                            <w:tr w:rsidR="00DA596B" w14:paraId="2EA4BC35" w14:textId="77777777">
                              <w:trPr>
                                <w:trHeight w:val="418"/>
                              </w:trPr>
                              <w:tc>
                                <w:tcPr>
                                  <w:tcW w:w="481" w:type="dxa"/>
                                </w:tcPr>
                                <w:p w14:paraId="2EA4BC27" w14:textId="77777777" w:rsidR="00DA596B" w:rsidRDefault="00CF25F6">
                                  <w:pPr>
                                    <w:pStyle w:val="TableParagraph"/>
                                    <w:ind w:left="21"/>
                                    <w:jc w:val="left"/>
                                  </w:pPr>
                                  <w:r>
                                    <w:rPr>
                                      <w:spacing w:val="-10"/>
                                    </w:rPr>
                                    <w:t>1</w:t>
                                  </w:r>
                                </w:p>
                              </w:tc>
                              <w:tc>
                                <w:tcPr>
                                  <w:tcW w:w="1636" w:type="dxa"/>
                                </w:tcPr>
                                <w:p w14:paraId="2EA4BC28"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29" w14:textId="77777777" w:rsidR="00DA596B" w:rsidRDefault="00CF25F6">
                                  <w:pPr>
                                    <w:pStyle w:val="TableParagraph"/>
                                    <w:ind w:right="201"/>
                                  </w:pPr>
                                  <w:r>
                                    <w:rPr>
                                      <w:spacing w:val="-2"/>
                                    </w:rPr>
                                    <w:t>001.02</w:t>
                                  </w:r>
                                </w:p>
                              </w:tc>
                              <w:tc>
                                <w:tcPr>
                                  <w:tcW w:w="1694" w:type="dxa"/>
                                </w:tcPr>
                                <w:p w14:paraId="2EA4BC2A"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BC2B" w14:textId="77777777" w:rsidR="00DA596B" w:rsidRDefault="00CF25F6">
                                  <w:pPr>
                                    <w:pStyle w:val="TableParagraph"/>
                                    <w:ind w:left="1" w:right="80"/>
                                    <w:jc w:val="center"/>
                                    <w:rPr>
                                      <w:b/>
                                    </w:rPr>
                                  </w:pPr>
                                  <w:r>
                                    <w:rPr>
                                      <w:b/>
                                      <w:spacing w:val="-5"/>
                                    </w:rPr>
                                    <w:t>145</w:t>
                                  </w:r>
                                </w:p>
                              </w:tc>
                              <w:tc>
                                <w:tcPr>
                                  <w:tcW w:w="1076" w:type="dxa"/>
                                </w:tcPr>
                                <w:p w14:paraId="2EA4BC2C" w14:textId="77777777" w:rsidR="00DA596B" w:rsidRDefault="00CF25F6">
                                  <w:pPr>
                                    <w:pStyle w:val="TableParagraph"/>
                                    <w:ind w:right="145"/>
                                  </w:pPr>
                                  <w:r>
                                    <w:rPr>
                                      <w:spacing w:val="-4"/>
                                    </w:rPr>
                                    <w:t>0.14</w:t>
                                  </w:r>
                                </w:p>
                              </w:tc>
                              <w:tc>
                                <w:tcPr>
                                  <w:tcW w:w="961" w:type="dxa"/>
                                </w:tcPr>
                                <w:p w14:paraId="2EA4BC2D" w14:textId="77777777" w:rsidR="00DA596B" w:rsidRDefault="00CF25F6">
                                  <w:pPr>
                                    <w:pStyle w:val="TableParagraph"/>
                                    <w:ind w:right="160"/>
                                  </w:pPr>
                                  <w:r>
                                    <w:rPr>
                                      <w:spacing w:val="-4"/>
                                    </w:rPr>
                                    <w:t>0.15</w:t>
                                  </w:r>
                                </w:p>
                              </w:tc>
                              <w:tc>
                                <w:tcPr>
                                  <w:tcW w:w="1111" w:type="dxa"/>
                                </w:tcPr>
                                <w:p w14:paraId="2EA4BC2E" w14:textId="77777777" w:rsidR="00DA596B" w:rsidRDefault="00CF25F6">
                                  <w:pPr>
                                    <w:pStyle w:val="TableParagraph"/>
                                    <w:ind w:right="296"/>
                                  </w:pPr>
                                  <w:r>
                                    <w:rPr>
                                      <w:spacing w:val="-4"/>
                                    </w:rPr>
                                    <w:t>0.15</w:t>
                                  </w:r>
                                </w:p>
                              </w:tc>
                              <w:tc>
                                <w:tcPr>
                                  <w:tcW w:w="904" w:type="dxa"/>
                                </w:tcPr>
                                <w:p w14:paraId="2EA4BC2F" w14:textId="77777777" w:rsidR="00DA596B" w:rsidRDefault="00CF25F6">
                                  <w:pPr>
                                    <w:pStyle w:val="TableParagraph"/>
                                    <w:ind w:right="180"/>
                                    <w:rPr>
                                      <w:b/>
                                    </w:rPr>
                                  </w:pPr>
                                  <w:r>
                                    <w:rPr>
                                      <w:b/>
                                      <w:spacing w:val="-4"/>
                                    </w:rPr>
                                    <w:t>3.94</w:t>
                                  </w:r>
                                </w:p>
                              </w:tc>
                              <w:tc>
                                <w:tcPr>
                                  <w:tcW w:w="1158" w:type="dxa"/>
                                </w:tcPr>
                                <w:p w14:paraId="2EA4BC30" w14:textId="77777777" w:rsidR="00DA596B" w:rsidRDefault="00CF25F6">
                                  <w:pPr>
                                    <w:pStyle w:val="TableParagraph"/>
                                    <w:ind w:left="459"/>
                                    <w:jc w:val="left"/>
                                    <w:rPr>
                                      <w:b/>
                                    </w:rPr>
                                  </w:pPr>
                                  <w:r>
                                    <w:rPr>
                                      <w:b/>
                                      <w:color w:val="008000"/>
                                      <w:spacing w:val="-4"/>
                                    </w:rPr>
                                    <w:t>0.74</w:t>
                                  </w:r>
                                </w:p>
                              </w:tc>
                              <w:tc>
                                <w:tcPr>
                                  <w:tcW w:w="1246" w:type="dxa"/>
                                </w:tcPr>
                                <w:p w14:paraId="2EA4BC31" w14:textId="77777777" w:rsidR="00DA596B" w:rsidRDefault="00CF25F6">
                                  <w:pPr>
                                    <w:pStyle w:val="TableParagraph"/>
                                    <w:ind w:left="491"/>
                                    <w:jc w:val="left"/>
                                  </w:pPr>
                                  <w:r>
                                    <w:rPr>
                                      <w:spacing w:val="-4"/>
                                    </w:rPr>
                                    <w:t>3.39</w:t>
                                  </w:r>
                                </w:p>
                              </w:tc>
                              <w:tc>
                                <w:tcPr>
                                  <w:tcW w:w="800" w:type="dxa"/>
                                </w:tcPr>
                                <w:p w14:paraId="2EA4BC32" w14:textId="77777777" w:rsidR="00DA596B" w:rsidRDefault="00CF25F6">
                                  <w:pPr>
                                    <w:pStyle w:val="TableParagraph"/>
                                    <w:ind w:left="174"/>
                                    <w:jc w:val="left"/>
                                  </w:pPr>
                                  <w:r>
                                    <w:rPr>
                                      <w:spacing w:val="-10"/>
                                    </w:rPr>
                                    <w:t>0</w:t>
                                  </w:r>
                                </w:p>
                              </w:tc>
                              <w:tc>
                                <w:tcPr>
                                  <w:tcW w:w="1036" w:type="dxa"/>
                                </w:tcPr>
                                <w:p w14:paraId="2EA4BC33" w14:textId="77777777" w:rsidR="00DA596B" w:rsidRDefault="00CF25F6">
                                  <w:pPr>
                                    <w:pStyle w:val="TableParagraph"/>
                                    <w:ind w:left="40" w:right="164"/>
                                    <w:jc w:val="center"/>
                                  </w:pPr>
                                  <w:r>
                                    <w:rPr>
                                      <w:spacing w:val="-4"/>
                                    </w:rPr>
                                    <w:t>15.8</w:t>
                                  </w:r>
                                </w:p>
                              </w:tc>
                              <w:tc>
                                <w:tcPr>
                                  <w:tcW w:w="770" w:type="dxa"/>
                                </w:tcPr>
                                <w:p w14:paraId="2EA4BC34" w14:textId="77777777" w:rsidR="00DA596B" w:rsidRDefault="00CF25F6">
                                  <w:pPr>
                                    <w:pStyle w:val="TableParagraph"/>
                                    <w:ind w:right="85"/>
                                  </w:pPr>
                                  <w:r>
                                    <w:rPr>
                                      <w:spacing w:val="-10"/>
                                    </w:rPr>
                                    <w:t>0</w:t>
                                  </w:r>
                                </w:p>
                              </w:tc>
                            </w:tr>
                            <w:tr w:rsidR="00DA596B" w14:paraId="2EA4BC44" w14:textId="77777777">
                              <w:trPr>
                                <w:trHeight w:val="318"/>
                              </w:trPr>
                              <w:tc>
                                <w:tcPr>
                                  <w:tcW w:w="481" w:type="dxa"/>
                                </w:tcPr>
                                <w:p w14:paraId="2EA4BC36" w14:textId="77777777" w:rsidR="00DA596B" w:rsidRDefault="00CF25F6">
                                  <w:pPr>
                                    <w:pStyle w:val="TableParagraph"/>
                                    <w:spacing w:line="244" w:lineRule="exact"/>
                                    <w:ind w:left="21"/>
                                    <w:jc w:val="left"/>
                                  </w:pPr>
                                  <w:r>
                                    <w:rPr>
                                      <w:spacing w:val="-10"/>
                                    </w:rPr>
                                    <w:t>1</w:t>
                                  </w:r>
                                </w:p>
                              </w:tc>
                              <w:tc>
                                <w:tcPr>
                                  <w:tcW w:w="1636" w:type="dxa"/>
                                </w:tcPr>
                                <w:p w14:paraId="2EA4BC37" w14:textId="77777777" w:rsidR="00DA596B" w:rsidRDefault="00CF25F6">
                                  <w:pPr>
                                    <w:pStyle w:val="TableParagraph"/>
                                    <w:spacing w:line="244" w:lineRule="exact"/>
                                    <w:ind w:right="343"/>
                                    <w:jc w:val="center"/>
                                  </w:pPr>
                                  <w:r>
                                    <w:t>∆</w:t>
                                  </w:r>
                                  <w:r>
                                    <w:t>9-THC</w:t>
                                  </w:r>
                                  <w:r>
                                    <w:rPr>
                                      <w:spacing w:val="-10"/>
                                    </w:rPr>
                                    <w:t xml:space="preserve"> </w:t>
                                  </w:r>
                                  <w:r>
                                    <w:rPr>
                                      <w:spacing w:val="-4"/>
                                    </w:rPr>
                                    <w:t>(%AR)</w:t>
                                  </w:r>
                                </w:p>
                              </w:tc>
                              <w:tc>
                                <w:tcPr>
                                  <w:tcW w:w="1183" w:type="dxa"/>
                                </w:tcPr>
                                <w:p w14:paraId="2EA4BC38" w14:textId="77777777" w:rsidR="00DA596B" w:rsidRDefault="00CF25F6">
                                  <w:pPr>
                                    <w:pStyle w:val="TableParagraph"/>
                                    <w:spacing w:line="244" w:lineRule="exact"/>
                                    <w:ind w:right="202"/>
                                  </w:pPr>
                                  <w:r>
                                    <w:rPr>
                                      <w:spacing w:val="-2"/>
                                    </w:rPr>
                                    <w:t>001.10</w:t>
                                  </w:r>
                                </w:p>
                              </w:tc>
                              <w:tc>
                                <w:tcPr>
                                  <w:tcW w:w="1694" w:type="dxa"/>
                                </w:tcPr>
                                <w:p w14:paraId="2EA4BC39" w14:textId="77777777" w:rsidR="00DA596B" w:rsidRDefault="00CF25F6">
                                  <w:pPr>
                                    <w:pStyle w:val="TableParagraph"/>
                                    <w:spacing w:line="244" w:lineRule="exact"/>
                                    <w:ind w:left="203"/>
                                    <w:jc w:val="left"/>
                                  </w:pPr>
                                  <w:r>
                                    <w:t>LC-UV,</w:t>
                                  </w:r>
                                  <w:r>
                                    <w:rPr>
                                      <w:spacing w:val="-6"/>
                                    </w:rPr>
                                    <w:t xml:space="preserve"> </w:t>
                                  </w:r>
                                  <w:r>
                                    <w:rPr>
                                      <w:spacing w:val="-2"/>
                                    </w:rPr>
                                    <w:t>other</w:t>
                                  </w:r>
                                </w:p>
                              </w:tc>
                              <w:tc>
                                <w:tcPr>
                                  <w:tcW w:w="839" w:type="dxa"/>
                                </w:tcPr>
                                <w:p w14:paraId="2EA4BC3A" w14:textId="77777777" w:rsidR="00DA596B" w:rsidRDefault="00CF25F6">
                                  <w:pPr>
                                    <w:pStyle w:val="TableParagraph"/>
                                    <w:spacing w:line="244" w:lineRule="exact"/>
                                    <w:ind w:right="80"/>
                                    <w:jc w:val="center"/>
                                    <w:rPr>
                                      <w:b/>
                                    </w:rPr>
                                  </w:pPr>
                                  <w:r>
                                    <w:rPr>
                                      <w:b/>
                                      <w:spacing w:val="-5"/>
                                    </w:rPr>
                                    <w:t>142</w:t>
                                  </w:r>
                                </w:p>
                              </w:tc>
                              <w:tc>
                                <w:tcPr>
                                  <w:tcW w:w="1076" w:type="dxa"/>
                                </w:tcPr>
                                <w:p w14:paraId="2EA4BC3B" w14:textId="77777777" w:rsidR="00DA596B" w:rsidRDefault="00CF25F6">
                                  <w:pPr>
                                    <w:pStyle w:val="TableParagraph"/>
                                    <w:spacing w:line="244" w:lineRule="exact"/>
                                    <w:ind w:right="146"/>
                                  </w:pPr>
                                  <w:r>
                                    <w:rPr>
                                      <w:spacing w:val="-2"/>
                                    </w:rPr>
                                    <w:t>0.1667</w:t>
                                  </w:r>
                                </w:p>
                              </w:tc>
                              <w:tc>
                                <w:tcPr>
                                  <w:tcW w:w="961" w:type="dxa"/>
                                </w:tcPr>
                                <w:p w14:paraId="2EA4BC3C" w14:textId="77777777" w:rsidR="00DA596B" w:rsidRDefault="00CF25F6">
                                  <w:pPr>
                                    <w:pStyle w:val="TableParagraph"/>
                                    <w:spacing w:line="244" w:lineRule="exact"/>
                                    <w:ind w:right="161"/>
                                  </w:pPr>
                                  <w:r>
                                    <w:rPr>
                                      <w:spacing w:val="-2"/>
                                    </w:rPr>
                                    <w:t>0.1604</w:t>
                                  </w:r>
                                </w:p>
                              </w:tc>
                              <w:tc>
                                <w:tcPr>
                                  <w:tcW w:w="1111" w:type="dxa"/>
                                </w:tcPr>
                                <w:p w14:paraId="2EA4BC3D" w14:textId="77777777" w:rsidR="00DA596B" w:rsidRDefault="00CF25F6">
                                  <w:pPr>
                                    <w:pStyle w:val="TableParagraph"/>
                                    <w:spacing w:line="244" w:lineRule="exact"/>
                                    <w:ind w:right="296"/>
                                  </w:pPr>
                                  <w:r>
                                    <w:rPr>
                                      <w:spacing w:val="-2"/>
                                    </w:rPr>
                                    <w:t>0.1535</w:t>
                                  </w:r>
                                </w:p>
                              </w:tc>
                              <w:tc>
                                <w:tcPr>
                                  <w:tcW w:w="904" w:type="dxa"/>
                                </w:tcPr>
                                <w:p w14:paraId="2EA4BC3E" w14:textId="77777777" w:rsidR="00DA596B" w:rsidRDefault="00CF25F6">
                                  <w:pPr>
                                    <w:pStyle w:val="TableParagraph"/>
                                    <w:spacing w:line="244" w:lineRule="exact"/>
                                    <w:ind w:right="180"/>
                                    <w:rPr>
                                      <w:b/>
                                    </w:rPr>
                                  </w:pPr>
                                  <w:r>
                                    <w:rPr>
                                      <w:b/>
                                      <w:spacing w:val="-4"/>
                                    </w:rPr>
                                    <w:t>4.12</w:t>
                                  </w:r>
                                </w:p>
                              </w:tc>
                              <w:tc>
                                <w:tcPr>
                                  <w:tcW w:w="1158" w:type="dxa"/>
                                </w:tcPr>
                                <w:p w14:paraId="2EA4BC3F" w14:textId="77777777" w:rsidR="00DA596B" w:rsidRDefault="00CF25F6">
                                  <w:pPr>
                                    <w:pStyle w:val="TableParagraph"/>
                                    <w:spacing w:line="244" w:lineRule="exact"/>
                                    <w:ind w:left="459"/>
                                    <w:jc w:val="left"/>
                                    <w:rPr>
                                      <w:b/>
                                    </w:rPr>
                                  </w:pPr>
                                  <w:r>
                                    <w:rPr>
                                      <w:b/>
                                      <w:color w:val="008000"/>
                                      <w:spacing w:val="-4"/>
                                    </w:rPr>
                                    <w:t>0.78</w:t>
                                  </w:r>
                                </w:p>
                              </w:tc>
                              <w:tc>
                                <w:tcPr>
                                  <w:tcW w:w="1246" w:type="dxa"/>
                                </w:tcPr>
                                <w:p w14:paraId="2EA4BC40" w14:textId="77777777" w:rsidR="00DA596B" w:rsidRDefault="00CF25F6">
                                  <w:pPr>
                                    <w:pStyle w:val="TableParagraph"/>
                                    <w:spacing w:line="244" w:lineRule="exact"/>
                                    <w:ind w:left="491"/>
                                    <w:jc w:val="left"/>
                                  </w:pPr>
                                  <w:r>
                                    <w:rPr>
                                      <w:spacing w:val="-4"/>
                                    </w:rPr>
                                    <w:t>3.39</w:t>
                                  </w:r>
                                </w:p>
                              </w:tc>
                              <w:tc>
                                <w:tcPr>
                                  <w:tcW w:w="800" w:type="dxa"/>
                                </w:tcPr>
                                <w:p w14:paraId="2EA4BC41" w14:textId="77777777" w:rsidR="00DA596B" w:rsidRDefault="00CF25F6">
                                  <w:pPr>
                                    <w:pStyle w:val="TableParagraph"/>
                                    <w:spacing w:line="244" w:lineRule="exact"/>
                                    <w:ind w:left="174"/>
                                    <w:jc w:val="left"/>
                                  </w:pPr>
                                  <w:r>
                                    <w:rPr>
                                      <w:spacing w:val="-10"/>
                                    </w:rPr>
                                    <w:t>0</w:t>
                                  </w:r>
                                </w:p>
                              </w:tc>
                              <w:tc>
                                <w:tcPr>
                                  <w:tcW w:w="1036" w:type="dxa"/>
                                </w:tcPr>
                                <w:p w14:paraId="2EA4BC42" w14:textId="77777777" w:rsidR="00DA596B" w:rsidRDefault="00CF25F6">
                                  <w:pPr>
                                    <w:pStyle w:val="TableParagraph"/>
                                    <w:spacing w:line="244" w:lineRule="exact"/>
                                    <w:ind w:left="40" w:right="164"/>
                                    <w:jc w:val="center"/>
                                  </w:pPr>
                                  <w:r>
                                    <w:rPr>
                                      <w:spacing w:val="-4"/>
                                    </w:rPr>
                                    <w:t>15.8</w:t>
                                  </w:r>
                                </w:p>
                              </w:tc>
                              <w:tc>
                                <w:tcPr>
                                  <w:tcW w:w="770" w:type="dxa"/>
                                </w:tcPr>
                                <w:p w14:paraId="2EA4BC43" w14:textId="77777777" w:rsidR="00DA596B" w:rsidRDefault="00CF25F6">
                                  <w:pPr>
                                    <w:pStyle w:val="TableParagraph"/>
                                    <w:spacing w:line="244" w:lineRule="exact"/>
                                    <w:ind w:right="86"/>
                                  </w:pPr>
                                  <w:r>
                                    <w:rPr>
                                      <w:spacing w:val="-10"/>
                                    </w:rPr>
                                    <w:t>0</w:t>
                                  </w:r>
                                </w:p>
                              </w:tc>
                            </w:tr>
                          </w:tbl>
                          <w:p w14:paraId="2EA4BC45"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51" id="Textbox 22" o:spid="_x0000_s1038" type="#_x0000_t202" style="position:absolute;left:0;text-align:left;margin-left:21pt;margin-top:56.9pt;width:750.45pt;height:485.6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36"/>
                        <w:gridCol w:w="1183"/>
                        <w:gridCol w:w="1694"/>
                        <w:gridCol w:w="839"/>
                        <w:gridCol w:w="1076"/>
                        <w:gridCol w:w="961"/>
                        <w:gridCol w:w="1111"/>
                        <w:gridCol w:w="904"/>
                        <w:gridCol w:w="1158"/>
                        <w:gridCol w:w="1246"/>
                        <w:gridCol w:w="800"/>
                        <w:gridCol w:w="1036"/>
                        <w:gridCol w:w="770"/>
                      </w:tblGrid>
                      <w:tr w:rsidR="00DA596B" w14:paraId="2EA4BAFA" w14:textId="77777777">
                        <w:trPr>
                          <w:trHeight w:val="525"/>
                        </w:trPr>
                        <w:tc>
                          <w:tcPr>
                            <w:tcW w:w="481" w:type="dxa"/>
                            <w:tcBorders>
                              <w:bottom w:val="single" w:sz="8" w:space="0" w:color="000000"/>
                            </w:tcBorders>
                          </w:tcPr>
                          <w:p w14:paraId="2EA4BAEA" w14:textId="77777777" w:rsidR="00DA596B" w:rsidRDefault="00CF25F6">
                            <w:pPr>
                              <w:pStyle w:val="TableParagraph"/>
                              <w:spacing w:before="0" w:line="223" w:lineRule="exact"/>
                              <w:ind w:left="20"/>
                              <w:jc w:val="left"/>
                              <w:rPr>
                                <w:b/>
                              </w:rPr>
                            </w:pPr>
                            <w:r>
                              <w:rPr>
                                <w:b/>
                                <w:spacing w:val="-5"/>
                              </w:rPr>
                              <w:t>Sam</w:t>
                            </w:r>
                          </w:p>
                          <w:p w14:paraId="2EA4BAEB" w14:textId="77777777" w:rsidR="00DA596B" w:rsidRDefault="00CF25F6">
                            <w:pPr>
                              <w:pStyle w:val="TableParagraph"/>
                              <w:spacing w:before="0" w:line="268" w:lineRule="exact"/>
                              <w:ind w:left="20"/>
                              <w:jc w:val="left"/>
                              <w:rPr>
                                <w:b/>
                              </w:rPr>
                            </w:pPr>
                            <w:r>
                              <w:rPr>
                                <w:b/>
                                <w:spacing w:val="-5"/>
                              </w:rPr>
                              <w:t>Num</w:t>
                            </w:r>
                          </w:p>
                        </w:tc>
                        <w:tc>
                          <w:tcPr>
                            <w:tcW w:w="1636" w:type="dxa"/>
                            <w:tcBorders>
                              <w:bottom w:val="single" w:sz="8" w:space="0" w:color="000000"/>
                            </w:tcBorders>
                          </w:tcPr>
                          <w:p w14:paraId="2EA4BAEC" w14:textId="77777777" w:rsidR="00DA596B" w:rsidRDefault="00CF25F6">
                            <w:pPr>
                              <w:pStyle w:val="TableParagraph"/>
                              <w:spacing w:before="194"/>
                              <w:ind w:right="411"/>
                              <w:jc w:val="center"/>
                              <w:rPr>
                                <w:b/>
                              </w:rPr>
                            </w:pPr>
                            <w:r>
                              <w:rPr>
                                <w:b/>
                                <w:spacing w:val="-2"/>
                              </w:rPr>
                              <w:t>Analyte</w:t>
                            </w:r>
                          </w:p>
                        </w:tc>
                        <w:tc>
                          <w:tcPr>
                            <w:tcW w:w="1183" w:type="dxa"/>
                            <w:tcBorders>
                              <w:bottom w:val="single" w:sz="8" w:space="0" w:color="000000"/>
                            </w:tcBorders>
                          </w:tcPr>
                          <w:p w14:paraId="2EA4BAED"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BAEE"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BAEF" w14:textId="77777777" w:rsidR="00DA596B" w:rsidRDefault="00CF25F6">
                            <w:pPr>
                              <w:pStyle w:val="TableParagraph"/>
                              <w:spacing w:before="0" w:line="223" w:lineRule="exact"/>
                              <w:ind w:left="178"/>
                              <w:jc w:val="left"/>
                              <w:rPr>
                                <w:b/>
                              </w:rPr>
                            </w:pPr>
                            <w:r>
                              <w:rPr>
                                <w:b/>
                                <w:spacing w:val="-5"/>
                              </w:rPr>
                              <w:t>Lab</w:t>
                            </w:r>
                          </w:p>
                          <w:p w14:paraId="2EA4BAF0"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BAF1"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BAF2"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BAF3"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BAF4"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BAF5"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BAF6"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BAF7"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BAF8"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BAF9" w14:textId="77777777" w:rsidR="00DA596B" w:rsidRDefault="00CF25F6">
                            <w:pPr>
                              <w:pStyle w:val="TableParagraph"/>
                              <w:spacing w:before="194"/>
                              <w:ind w:right="25"/>
                              <w:rPr>
                                <w:b/>
                              </w:rPr>
                            </w:pPr>
                            <w:r>
                              <w:rPr>
                                <w:b/>
                                <w:spacing w:val="-4"/>
                              </w:rPr>
                              <w:t>Flag</w:t>
                            </w:r>
                          </w:p>
                        </w:tc>
                      </w:tr>
                      <w:tr w:rsidR="00DA596B" w14:paraId="2EA4BB09" w14:textId="77777777">
                        <w:trPr>
                          <w:trHeight w:val="485"/>
                        </w:trPr>
                        <w:tc>
                          <w:tcPr>
                            <w:tcW w:w="481" w:type="dxa"/>
                            <w:tcBorders>
                              <w:top w:val="single" w:sz="8" w:space="0" w:color="000000"/>
                            </w:tcBorders>
                          </w:tcPr>
                          <w:p w14:paraId="2EA4BAFB" w14:textId="77777777" w:rsidR="00DA596B" w:rsidRDefault="00CF25F6">
                            <w:pPr>
                              <w:pStyle w:val="TableParagraph"/>
                              <w:spacing w:before="121"/>
                              <w:ind w:left="21"/>
                              <w:jc w:val="left"/>
                            </w:pPr>
                            <w:r>
                              <w:rPr>
                                <w:spacing w:val="-10"/>
                              </w:rPr>
                              <w:t>1</w:t>
                            </w:r>
                          </w:p>
                        </w:tc>
                        <w:tc>
                          <w:tcPr>
                            <w:tcW w:w="1636" w:type="dxa"/>
                            <w:tcBorders>
                              <w:top w:val="single" w:sz="8" w:space="0" w:color="000000"/>
                            </w:tcBorders>
                          </w:tcPr>
                          <w:p w14:paraId="2EA4BAFC" w14:textId="77777777" w:rsidR="00DA596B" w:rsidRDefault="00CF25F6">
                            <w:pPr>
                              <w:pStyle w:val="TableParagraph"/>
                              <w:spacing w:before="121"/>
                              <w:ind w:right="343"/>
                              <w:jc w:val="center"/>
                            </w:pPr>
                            <w:r>
                              <w:t>∆</w:t>
                            </w:r>
                            <w:r>
                              <w:t>9-THC</w:t>
                            </w:r>
                            <w:r>
                              <w:rPr>
                                <w:spacing w:val="-11"/>
                              </w:rPr>
                              <w:t xml:space="preserve"> </w:t>
                            </w:r>
                            <w:r>
                              <w:rPr>
                                <w:spacing w:val="-4"/>
                              </w:rPr>
                              <w:t>(%AR)</w:t>
                            </w:r>
                          </w:p>
                        </w:tc>
                        <w:tc>
                          <w:tcPr>
                            <w:tcW w:w="1183" w:type="dxa"/>
                            <w:tcBorders>
                              <w:top w:val="single" w:sz="8" w:space="0" w:color="000000"/>
                            </w:tcBorders>
                          </w:tcPr>
                          <w:p w14:paraId="2EA4BAFD" w14:textId="77777777" w:rsidR="00DA596B" w:rsidRDefault="00CF25F6">
                            <w:pPr>
                              <w:pStyle w:val="TableParagraph"/>
                              <w:spacing w:before="121"/>
                              <w:ind w:right="201"/>
                            </w:pPr>
                            <w:r>
                              <w:rPr>
                                <w:spacing w:val="-2"/>
                              </w:rPr>
                              <w:t>001.10</w:t>
                            </w:r>
                          </w:p>
                        </w:tc>
                        <w:tc>
                          <w:tcPr>
                            <w:tcW w:w="1694" w:type="dxa"/>
                            <w:tcBorders>
                              <w:top w:val="single" w:sz="8" w:space="0" w:color="000000"/>
                            </w:tcBorders>
                          </w:tcPr>
                          <w:p w14:paraId="2EA4BAFE" w14:textId="77777777" w:rsidR="00DA596B" w:rsidRDefault="00CF25F6">
                            <w:pPr>
                              <w:pStyle w:val="TableParagraph"/>
                              <w:spacing w:before="121"/>
                              <w:ind w:left="203"/>
                              <w:jc w:val="left"/>
                            </w:pPr>
                            <w:r>
                              <w:t>LC-UV,</w:t>
                            </w:r>
                            <w:r>
                              <w:rPr>
                                <w:spacing w:val="-7"/>
                              </w:rPr>
                              <w:t xml:space="preserve"> </w:t>
                            </w:r>
                            <w:r>
                              <w:rPr>
                                <w:spacing w:val="-2"/>
                              </w:rPr>
                              <w:t>other</w:t>
                            </w:r>
                          </w:p>
                        </w:tc>
                        <w:tc>
                          <w:tcPr>
                            <w:tcW w:w="839" w:type="dxa"/>
                            <w:tcBorders>
                              <w:top w:val="single" w:sz="8" w:space="0" w:color="000000"/>
                            </w:tcBorders>
                          </w:tcPr>
                          <w:p w14:paraId="2EA4BAFF" w14:textId="77777777" w:rsidR="00DA596B" w:rsidRDefault="00CF25F6">
                            <w:pPr>
                              <w:pStyle w:val="TableParagraph"/>
                              <w:spacing w:before="121"/>
                              <w:ind w:left="1" w:right="80"/>
                              <w:jc w:val="center"/>
                              <w:rPr>
                                <w:b/>
                              </w:rPr>
                            </w:pPr>
                            <w:r>
                              <w:rPr>
                                <w:b/>
                                <w:spacing w:val="-5"/>
                              </w:rPr>
                              <w:t>154</w:t>
                            </w:r>
                          </w:p>
                        </w:tc>
                        <w:tc>
                          <w:tcPr>
                            <w:tcW w:w="1076" w:type="dxa"/>
                            <w:tcBorders>
                              <w:top w:val="single" w:sz="8" w:space="0" w:color="000000"/>
                            </w:tcBorders>
                          </w:tcPr>
                          <w:p w14:paraId="2EA4BB00" w14:textId="77777777" w:rsidR="00DA596B" w:rsidRDefault="00CF25F6">
                            <w:pPr>
                              <w:pStyle w:val="TableParagraph"/>
                              <w:spacing w:before="121"/>
                              <w:ind w:right="146"/>
                            </w:pPr>
                            <w:r>
                              <w:rPr>
                                <w:spacing w:val="-2"/>
                              </w:rPr>
                              <w:t>0.152</w:t>
                            </w:r>
                          </w:p>
                        </w:tc>
                        <w:tc>
                          <w:tcPr>
                            <w:tcW w:w="961" w:type="dxa"/>
                            <w:tcBorders>
                              <w:top w:val="single" w:sz="8" w:space="0" w:color="000000"/>
                            </w:tcBorders>
                          </w:tcPr>
                          <w:p w14:paraId="2EA4BB01" w14:textId="77777777" w:rsidR="00DA596B" w:rsidRDefault="00CF25F6">
                            <w:pPr>
                              <w:pStyle w:val="TableParagraph"/>
                              <w:spacing w:before="121"/>
                              <w:ind w:right="161"/>
                            </w:pPr>
                            <w:r>
                              <w:rPr>
                                <w:spacing w:val="-2"/>
                              </w:rPr>
                              <w:t>0.151</w:t>
                            </w:r>
                          </w:p>
                        </w:tc>
                        <w:tc>
                          <w:tcPr>
                            <w:tcW w:w="1111" w:type="dxa"/>
                            <w:tcBorders>
                              <w:top w:val="single" w:sz="8" w:space="0" w:color="000000"/>
                            </w:tcBorders>
                          </w:tcPr>
                          <w:p w14:paraId="2EA4BB02" w14:textId="77777777" w:rsidR="00DA596B" w:rsidRDefault="00CF25F6">
                            <w:pPr>
                              <w:pStyle w:val="TableParagraph"/>
                              <w:spacing w:before="121"/>
                              <w:ind w:right="296"/>
                            </w:pPr>
                            <w:r>
                              <w:rPr>
                                <w:spacing w:val="-2"/>
                              </w:rPr>
                              <w:t>0.157</w:t>
                            </w:r>
                          </w:p>
                        </w:tc>
                        <w:tc>
                          <w:tcPr>
                            <w:tcW w:w="904" w:type="dxa"/>
                            <w:tcBorders>
                              <w:top w:val="single" w:sz="8" w:space="0" w:color="000000"/>
                            </w:tcBorders>
                          </w:tcPr>
                          <w:p w14:paraId="2EA4BB03" w14:textId="77777777" w:rsidR="00DA596B" w:rsidRDefault="00CF25F6">
                            <w:pPr>
                              <w:pStyle w:val="TableParagraph"/>
                              <w:spacing w:before="121"/>
                              <w:ind w:right="179"/>
                              <w:rPr>
                                <w:b/>
                              </w:rPr>
                            </w:pPr>
                            <w:r>
                              <w:rPr>
                                <w:b/>
                                <w:spacing w:val="-5"/>
                              </w:rPr>
                              <w:t>2.1</w:t>
                            </w:r>
                          </w:p>
                        </w:tc>
                        <w:tc>
                          <w:tcPr>
                            <w:tcW w:w="1158" w:type="dxa"/>
                            <w:tcBorders>
                              <w:top w:val="single" w:sz="8" w:space="0" w:color="000000"/>
                            </w:tcBorders>
                          </w:tcPr>
                          <w:p w14:paraId="2EA4BB04" w14:textId="77777777" w:rsidR="00DA596B" w:rsidRDefault="00CF25F6">
                            <w:pPr>
                              <w:pStyle w:val="TableParagraph"/>
                              <w:spacing w:before="121"/>
                              <w:ind w:left="572"/>
                              <w:jc w:val="left"/>
                              <w:rPr>
                                <w:b/>
                              </w:rPr>
                            </w:pPr>
                            <w:r>
                              <w:rPr>
                                <w:b/>
                                <w:color w:val="008000"/>
                                <w:spacing w:val="-5"/>
                              </w:rPr>
                              <w:t>0.4</w:t>
                            </w:r>
                          </w:p>
                        </w:tc>
                        <w:tc>
                          <w:tcPr>
                            <w:tcW w:w="1246" w:type="dxa"/>
                            <w:tcBorders>
                              <w:top w:val="single" w:sz="8" w:space="0" w:color="000000"/>
                            </w:tcBorders>
                          </w:tcPr>
                          <w:p w14:paraId="2EA4BB05" w14:textId="77777777" w:rsidR="00DA596B" w:rsidRDefault="00CF25F6">
                            <w:pPr>
                              <w:pStyle w:val="TableParagraph"/>
                              <w:spacing w:before="121"/>
                              <w:ind w:left="491"/>
                              <w:jc w:val="left"/>
                            </w:pPr>
                            <w:r>
                              <w:rPr>
                                <w:spacing w:val="-4"/>
                              </w:rPr>
                              <w:t>3.39</w:t>
                            </w:r>
                          </w:p>
                        </w:tc>
                        <w:tc>
                          <w:tcPr>
                            <w:tcW w:w="800" w:type="dxa"/>
                            <w:tcBorders>
                              <w:top w:val="single" w:sz="8" w:space="0" w:color="000000"/>
                            </w:tcBorders>
                          </w:tcPr>
                          <w:p w14:paraId="2EA4BB06" w14:textId="77777777" w:rsidR="00DA596B" w:rsidRDefault="00CF25F6">
                            <w:pPr>
                              <w:pStyle w:val="TableParagraph"/>
                              <w:spacing w:before="121"/>
                              <w:ind w:left="174"/>
                              <w:jc w:val="left"/>
                            </w:pPr>
                            <w:r>
                              <w:rPr>
                                <w:spacing w:val="-10"/>
                              </w:rPr>
                              <w:t>0</w:t>
                            </w:r>
                          </w:p>
                        </w:tc>
                        <w:tc>
                          <w:tcPr>
                            <w:tcW w:w="1036" w:type="dxa"/>
                            <w:tcBorders>
                              <w:top w:val="single" w:sz="8" w:space="0" w:color="000000"/>
                            </w:tcBorders>
                          </w:tcPr>
                          <w:p w14:paraId="2EA4BB07" w14:textId="77777777" w:rsidR="00DA596B" w:rsidRDefault="00CF25F6">
                            <w:pPr>
                              <w:pStyle w:val="TableParagraph"/>
                              <w:spacing w:before="121"/>
                              <w:ind w:left="40" w:right="164"/>
                              <w:jc w:val="center"/>
                            </w:pPr>
                            <w:r>
                              <w:rPr>
                                <w:spacing w:val="-4"/>
                              </w:rPr>
                              <w:t>15.8</w:t>
                            </w:r>
                          </w:p>
                        </w:tc>
                        <w:tc>
                          <w:tcPr>
                            <w:tcW w:w="770" w:type="dxa"/>
                            <w:tcBorders>
                              <w:top w:val="single" w:sz="8" w:space="0" w:color="000000"/>
                            </w:tcBorders>
                          </w:tcPr>
                          <w:p w14:paraId="2EA4BB08" w14:textId="77777777" w:rsidR="00DA596B" w:rsidRDefault="00CF25F6">
                            <w:pPr>
                              <w:pStyle w:val="TableParagraph"/>
                              <w:spacing w:before="121"/>
                              <w:ind w:right="85"/>
                            </w:pPr>
                            <w:r>
                              <w:rPr>
                                <w:spacing w:val="-10"/>
                              </w:rPr>
                              <w:t>0</w:t>
                            </w:r>
                          </w:p>
                        </w:tc>
                      </w:tr>
                      <w:tr w:rsidR="00DA596B" w14:paraId="2EA4BB18" w14:textId="77777777">
                        <w:trPr>
                          <w:trHeight w:val="418"/>
                        </w:trPr>
                        <w:tc>
                          <w:tcPr>
                            <w:tcW w:w="481" w:type="dxa"/>
                          </w:tcPr>
                          <w:p w14:paraId="2EA4BB0A" w14:textId="77777777" w:rsidR="00DA596B" w:rsidRDefault="00CF25F6">
                            <w:pPr>
                              <w:pStyle w:val="TableParagraph"/>
                              <w:ind w:left="21"/>
                              <w:jc w:val="left"/>
                            </w:pPr>
                            <w:r>
                              <w:rPr>
                                <w:spacing w:val="-10"/>
                              </w:rPr>
                              <w:t>1</w:t>
                            </w:r>
                          </w:p>
                        </w:tc>
                        <w:tc>
                          <w:tcPr>
                            <w:tcW w:w="1636" w:type="dxa"/>
                          </w:tcPr>
                          <w:p w14:paraId="2EA4BB0B"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0C" w14:textId="77777777" w:rsidR="00DA596B" w:rsidRDefault="00CF25F6">
                            <w:pPr>
                              <w:pStyle w:val="TableParagraph"/>
                              <w:ind w:right="201"/>
                            </w:pPr>
                            <w:r>
                              <w:rPr>
                                <w:spacing w:val="-2"/>
                              </w:rPr>
                              <w:t>001.10</w:t>
                            </w:r>
                          </w:p>
                        </w:tc>
                        <w:tc>
                          <w:tcPr>
                            <w:tcW w:w="1694" w:type="dxa"/>
                          </w:tcPr>
                          <w:p w14:paraId="2EA4BB0D"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0E" w14:textId="77777777" w:rsidR="00DA596B" w:rsidRDefault="00CF25F6">
                            <w:pPr>
                              <w:pStyle w:val="TableParagraph"/>
                              <w:ind w:left="1" w:right="80"/>
                              <w:jc w:val="center"/>
                              <w:rPr>
                                <w:b/>
                              </w:rPr>
                            </w:pPr>
                            <w:r>
                              <w:rPr>
                                <w:b/>
                                <w:spacing w:val="-5"/>
                              </w:rPr>
                              <w:t>149</w:t>
                            </w:r>
                          </w:p>
                        </w:tc>
                        <w:tc>
                          <w:tcPr>
                            <w:tcW w:w="1076" w:type="dxa"/>
                          </w:tcPr>
                          <w:p w14:paraId="2EA4BB0F" w14:textId="77777777" w:rsidR="00DA596B" w:rsidRDefault="00CF25F6">
                            <w:pPr>
                              <w:pStyle w:val="TableParagraph"/>
                              <w:ind w:right="146"/>
                            </w:pPr>
                            <w:r>
                              <w:rPr>
                                <w:spacing w:val="-2"/>
                              </w:rPr>
                              <w:t>0.146</w:t>
                            </w:r>
                          </w:p>
                        </w:tc>
                        <w:tc>
                          <w:tcPr>
                            <w:tcW w:w="961" w:type="dxa"/>
                          </w:tcPr>
                          <w:p w14:paraId="2EA4BB10" w14:textId="77777777" w:rsidR="00DA596B" w:rsidRDefault="00CF25F6">
                            <w:pPr>
                              <w:pStyle w:val="TableParagraph"/>
                              <w:ind w:right="160"/>
                            </w:pPr>
                            <w:r>
                              <w:rPr>
                                <w:spacing w:val="-4"/>
                              </w:rPr>
                              <w:t>0.14</w:t>
                            </w:r>
                          </w:p>
                        </w:tc>
                        <w:tc>
                          <w:tcPr>
                            <w:tcW w:w="1111" w:type="dxa"/>
                          </w:tcPr>
                          <w:p w14:paraId="2EA4BB11" w14:textId="77777777" w:rsidR="00DA596B" w:rsidRDefault="00CF25F6">
                            <w:pPr>
                              <w:pStyle w:val="TableParagraph"/>
                              <w:ind w:right="296"/>
                            </w:pPr>
                            <w:r>
                              <w:rPr>
                                <w:spacing w:val="-2"/>
                              </w:rPr>
                              <w:t>0.142</w:t>
                            </w:r>
                          </w:p>
                        </w:tc>
                        <w:tc>
                          <w:tcPr>
                            <w:tcW w:w="904" w:type="dxa"/>
                          </w:tcPr>
                          <w:p w14:paraId="2EA4BB12" w14:textId="77777777" w:rsidR="00DA596B" w:rsidRDefault="00CF25F6">
                            <w:pPr>
                              <w:pStyle w:val="TableParagraph"/>
                              <w:ind w:right="180"/>
                              <w:rPr>
                                <w:b/>
                              </w:rPr>
                            </w:pPr>
                            <w:r>
                              <w:rPr>
                                <w:b/>
                                <w:spacing w:val="-4"/>
                              </w:rPr>
                              <w:t>2.14</w:t>
                            </w:r>
                          </w:p>
                        </w:tc>
                        <w:tc>
                          <w:tcPr>
                            <w:tcW w:w="1158" w:type="dxa"/>
                          </w:tcPr>
                          <w:p w14:paraId="2EA4BB13" w14:textId="77777777" w:rsidR="00DA596B" w:rsidRDefault="00CF25F6">
                            <w:pPr>
                              <w:pStyle w:val="TableParagraph"/>
                              <w:ind w:left="572"/>
                              <w:jc w:val="left"/>
                              <w:rPr>
                                <w:b/>
                              </w:rPr>
                            </w:pPr>
                            <w:r>
                              <w:rPr>
                                <w:b/>
                                <w:color w:val="008000"/>
                                <w:spacing w:val="-5"/>
                              </w:rPr>
                              <w:t>0.4</w:t>
                            </w:r>
                          </w:p>
                        </w:tc>
                        <w:tc>
                          <w:tcPr>
                            <w:tcW w:w="1246" w:type="dxa"/>
                          </w:tcPr>
                          <w:p w14:paraId="2EA4BB14" w14:textId="77777777" w:rsidR="00DA596B" w:rsidRDefault="00CF25F6">
                            <w:pPr>
                              <w:pStyle w:val="TableParagraph"/>
                              <w:ind w:left="491"/>
                              <w:jc w:val="left"/>
                            </w:pPr>
                            <w:r>
                              <w:rPr>
                                <w:spacing w:val="-4"/>
                              </w:rPr>
                              <w:t>3.39</w:t>
                            </w:r>
                          </w:p>
                        </w:tc>
                        <w:tc>
                          <w:tcPr>
                            <w:tcW w:w="800" w:type="dxa"/>
                          </w:tcPr>
                          <w:p w14:paraId="2EA4BB15" w14:textId="77777777" w:rsidR="00DA596B" w:rsidRDefault="00CF25F6">
                            <w:pPr>
                              <w:pStyle w:val="TableParagraph"/>
                              <w:ind w:left="174"/>
                              <w:jc w:val="left"/>
                            </w:pPr>
                            <w:r>
                              <w:rPr>
                                <w:spacing w:val="-10"/>
                              </w:rPr>
                              <w:t>0</w:t>
                            </w:r>
                          </w:p>
                        </w:tc>
                        <w:tc>
                          <w:tcPr>
                            <w:tcW w:w="1036" w:type="dxa"/>
                          </w:tcPr>
                          <w:p w14:paraId="2EA4BB16" w14:textId="77777777" w:rsidR="00DA596B" w:rsidRDefault="00CF25F6">
                            <w:pPr>
                              <w:pStyle w:val="TableParagraph"/>
                              <w:ind w:left="40" w:right="164"/>
                              <w:jc w:val="center"/>
                            </w:pPr>
                            <w:r>
                              <w:rPr>
                                <w:spacing w:val="-4"/>
                              </w:rPr>
                              <w:t>15.8</w:t>
                            </w:r>
                          </w:p>
                        </w:tc>
                        <w:tc>
                          <w:tcPr>
                            <w:tcW w:w="770" w:type="dxa"/>
                          </w:tcPr>
                          <w:p w14:paraId="2EA4BB17" w14:textId="77777777" w:rsidR="00DA596B" w:rsidRDefault="00CF25F6">
                            <w:pPr>
                              <w:pStyle w:val="TableParagraph"/>
                              <w:ind w:right="85"/>
                            </w:pPr>
                            <w:r>
                              <w:rPr>
                                <w:spacing w:val="-10"/>
                              </w:rPr>
                              <w:t>0</w:t>
                            </w:r>
                          </w:p>
                        </w:tc>
                      </w:tr>
                      <w:tr w:rsidR="00DA596B" w14:paraId="2EA4BB27" w14:textId="77777777">
                        <w:trPr>
                          <w:trHeight w:val="418"/>
                        </w:trPr>
                        <w:tc>
                          <w:tcPr>
                            <w:tcW w:w="481" w:type="dxa"/>
                          </w:tcPr>
                          <w:p w14:paraId="2EA4BB19" w14:textId="77777777" w:rsidR="00DA596B" w:rsidRDefault="00CF25F6">
                            <w:pPr>
                              <w:pStyle w:val="TableParagraph"/>
                              <w:ind w:left="21"/>
                              <w:jc w:val="left"/>
                            </w:pPr>
                            <w:r>
                              <w:rPr>
                                <w:spacing w:val="-10"/>
                              </w:rPr>
                              <w:t>1</w:t>
                            </w:r>
                          </w:p>
                        </w:tc>
                        <w:tc>
                          <w:tcPr>
                            <w:tcW w:w="1636" w:type="dxa"/>
                          </w:tcPr>
                          <w:p w14:paraId="2EA4BB1A"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1B" w14:textId="77777777" w:rsidR="00DA596B" w:rsidRDefault="00CF25F6">
                            <w:pPr>
                              <w:pStyle w:val="TableParagraph"/>
                              <w:ind w:right="201"/>
                            </w:pPr>
                            <w:r>
                              <w:rPr>
                                <w:spacing w:val="-2"/>
                              </w:rPr>
                              <w:t>001.02</w:t>
                            </w:r>
                          </w:p>
                        </w:tc>
                        <w:tc>
                          <w:tcPr>
                            <w:tcW w:w="1694" w:type="dxa"/>
                          </w:tcPr>
                          <w:p w14:paraId="2EA4BB1C"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BB1D" w14:textId="77777777" w:rsidR="00DA596B" w:rsidRDefault="00CF25F6">
                            <w:pPr>
                              <w:pStyle w:val="TableParagraph"/>
                              <w:ind w:left="1" w:right="80"/>
                              <w:jc w:val="center"/>
                              <w:rPr>
                                <w:b/>
                              </w:rPr>
                            </w:pPr>
                            <w:r>
                              <w:rPr>
                                <w:b/>
                                <w:spacing w:val="-5"/>
                              </w:rPr>
                              <w:t>174</w:t>
                            </w:r>
                          </w:p>
                        </w:tc>
                        <w:tc>
                          <w:tcPr>
                            <w:tcW w:w="1076" w:type="dxa"/>
                          </w:tcPr>
                          <w:p w14:paraId="2EA4BB1E" w14:textId="77777777" w:rsidR="00DA596B" w:rsidRDefault="00CF25F6">
                            <w:pPr>
                              <w:pStyle w:val="TableParagraph"/>
                              <w:ind w:right="145"/>
                            </w:pPr>
                            <w:r>
                              <w:rPr>
                                <w:spacing w:val="-2"/>
                              </w:rPr>
                              <w:t>0.1580</w:t>
                            </w:r>
                          </w:p>
                        </w:tc>
                        <w:tc>
                          <w:tcPr>
                            <w:tcW w:w="961" w:type="dxa"/>
                          </w:tcPr>
                          <w:p w14:paraId="2EA4BB1F" w14:textId="77777777" w:rsidR="00DA596B" w:rsidRDefault="00CF25F6">
                            <w:pPr>
                              <w:pStyle w:val="TableParagraph"/>
                              <w:ind w:right="161"/>
                            </w:pPr>
                            <w:r>
                              <w:rPr>
                                <w:spacing w:val="-2"/>
                              </w:rPr>
                              <w:t>0.1540</w:t>
                            </w:r>
                          </w:p>
                        </w:tc>
                        <w:tc>
                          <w:tcPr>
                            <w:tcW w:w="1111" w:type="dxa"/>
                          </w:tcPr>
                          <w:p w14:paraId="2EA4BB20" w14:textId="77777777" w:rsidR="00DA596B" w:rsidRDefault="00CF25F6">
                            <w:pPr>
                              <w:pStyle w:val="TableParagraph"/>
                              <w:ind w:right="296"/>
                            </w:pPr>
                            <w:r>
                              <w:rPr>
                                <w:spacing w:val="-2"/>
                              </w:rPr>
                              <w:t>0.1510</w:t>
                            </w:r>
                          </w:p>
                        </w:tc>
                        <w:tc>
                          <w:tcPr>
                            <w:tcW w:w="904" w:type="dxa"/>
                          </w:tcPr>
                          <w:p w14:paraId="2EA4BB21" w14:textId="77777777" w:rsidR="00DA596B" w:rsidRDefault="00CF25F6">
                            <w:pPr>
                              <w:pStyle w:val="TableParagraph"/>
                              <w:ind w:right="180"/>
                              <w:rPr>
                                <w:b/>
                              </w:rPr>
                            </w:pPr>
                            <w:r>
                              <w:rPr>
                                <w:b/>
                                <w:spacing w:val="-4"/>
                              </w:rPr>
                              <w:t>2.28</w:t>
                            </w:r>
                          </w:p>
                        </w:tc>
                        <w:tc>
                          <w:tcPr>
                            <w:tcW w:w="1158" w:type="dxa"/>
                          </w:tcPr>
                          <w:p w14:paraId="2EA4BB22" w14:textId="77777777" w:rsidR="00DA596B" w:rsidRDefault="00CF25F6">
                            <w:pPr>
                              <w:pStyle w:val="TableParagraph"/>
                              <w:ind w:left="459"/>
                              <w:jc w:val="left"/>
                              <w:rPr>
                                <w:b/>
                              </w:rPr>
                            </w:pPr>
                            <w:r>
                              <w:rPr>
                                <w:b/>
                                <w:color w:val="008000"/>
                                <w:spacing w:val="-4"/>
                              </w:rPr>
                              <w:t>0.43</w:t>
                            </w:r>
                          </w:p>
                        </w:tc>
                        <w:tc>
                          <w:tcPr>
                            <w:tcW w:w="1246" w:type="dxa"/>
                          </w:tcPr>
                          <w:p w14:paraId="2EA4BB23" w14:textId="77777777" w:rsidR="00DA596B" w:rsidRDefault="00CF25F6">
                            <w:pPr>
                              <w:pStyle w:val="TableParagraph"/>
                              <w:ind w:left="491"/>
                              <w:jc w:val="left"/>
                            </w:pPr>
                            <w:r>
                              <w:rPr>
                                <w:spacing w:val="-4"/>
                              </w:rPr>
                              <w:t>3.39</w:t>
                            </w:r>
                          </w:p>
                        </w:tc>
                        <w:tc>
                          <w:tcPr>
                            <w:tcW w:w="800" w:type="dxa"/>
                          </w:tcPr>
                          <w:p w14:paraId="2EA4BB24" w14:textId="77777777" w:rsidR="00DA596B" w:rsidRDefault="00CF25F6">
                            <w:pPr>
                              <w:pStyle w:val="TableParagraph"/>
                              <w:ind w:left="174"/>
                              <w:jc w:val="left"/>
                            </w:pPr>
                            <w:r>
                              <w:rPr>
                                <w:spacing w:val="-10"/>
                              </w:rPr>
                              <w:t>0</w:t>
                            </w:r>
                          </w:p>
                        </w:tc>
                        <w:tc>
                          <w:tcPr>
                            <w:tcW w:w="1036" w:type="dxa"/>
                          </w:tcPr>
                          <w:p w14:paraId="2EA4BB25" w14:textId="77777777" w:rsidR="00DA596B" w:rsidRDefault="00CF25F6">
                            <w:pPr>
                              <w:pStyle w:val="TableParagraph"/>
                              <w:ind w:left="40" w:right="164"/>
                              <w:jc w:val="center"/>
                            </w:pPr>
                            <w:r>
                              <w:rPr>
                                <w:spacing w:val="-4"/>
                              </w:rPr>
                              <w:t>15.8</w:t>
                            </w:r>
                          </w:p>
                        </w:tc>
                        <w:tc>
                          <w:tcPr>
                            <w:tcW w:w="770" w:type="dxa"/>
                          </w:tcPr>
                          <w:p w14:paraId="2EA4BB26" w14:textId="77777777" w:rsidR="00DA596B" w:rsidRDefault="00CF25F6">
                            <w:pPr>
                              <w:pStyle w:val="TableParagraph"/>
                              <w:ind w:right="85"/>
                            </w:pPr>
                            <w:r>
                              <w:rPr>
                                <w:spacing w:val="-10"/>
                              </w:rPr>
                              <w:t>0</w:t>
                            </w:r>
                          </w:p>
                        </w:tc>
                      </w:tr>
                      <w:tr w:rsidR="00DA596B" w14:paraId="2EA4BB36" w14:textId="77777777">
                        <w:trPr>
                          <w:trHeight w:val="418"/>
                        </w:trPr>
                        <w:tc>
                          <w:tcPr>
                            <w:tcW w:w="481" w:type="dxa"/>
                          </w:tcPr>
                          <w:p w14:paraId="2EA4BB28" w14:textId="77777777" w:rsidR="00DA596B" w:rsidRDefault="00CF25F6">
                            <w:pPr>
                              <w:pStyle w:val="TableParagraph"/>
                              <w:ind w:left="21"/>
                              <w:jc w:val="left"/>
                            </w:pPr>
                            <w:r>
                              <w:rPr>
                                <w:spacing w:val="-10"/>
                              </w:rPr>
                              <w:t>1</w:t>
                            </w:r>
                          </w:p>
                        </w:tc>
                        <w:tc>
                          <w:tcPr>
                            <w:tcW w:w="1636" w:type="dxa"/>
                          </w:tcPr>
                          <w:p w14:paraId="2EA4BB29"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2A" w14:textId="77777777" w:rsidR="00DA596B" w:rsidRDefault="00CF25F6">
                            <w:pPr>
                              <w:pStyle w:val="TableParagraph"/>
                              <w:ind w:right="201"/>
                            </w:pPr>
                            <w:r>
                              <w:rPr>
                                <w:spacing w:val="-2"/>
                              </w:rPr>
                              <w:t>001.30</w:t>
                            </w:r>
                          </w:p>
                        </w:tc>
                        <w:tc>
                          <w:tcPr>
                            <w:tcW w:w="1694" w:type="dxa"/>
                          </w:tcPr>
                          <w:p w14:paraId="2EA4BB2B"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B2C" w14:textId="77777777" w:rsidR="00DA596B" w:rsidRDefault="00CF25F6">
                            <w:pPr>
                              <w:pStyle w:val="TableParagraph"/>
                              <w:ind w:left="1" w:right="80"/>
                              <w:jc w:val="center"/>
                              <w:rPr>
                                <w:b/>
                              </w:rPr>
                            </w:pPr>
                            <w:r>
                              <w:rPr>
                                <w:b/>
                                <w:spacing w:val="-5"/>
                              </w:rPr>
                              <w:t>164</w:t>
                            </w:r>
                          </w:p>
                        </w:tc>
                        <w:tc>
                          <w:tcPr>
                            <w:tcW w:w="1076" w:type="dxa"/>
                          </w:tcPr>
                          <w:p w14:paraId="2EA4BB2D" w14:textId="77777777" w:rsidR="00DA596B" w:rsidRDefault="00CF25F6">
                            <w:pPr>
                              <w:pStyle w:val="TableParagraph"/>
                              <w:ind w:right="145"/>
                            </w:pPr>
                            <w:r>
                              <w:rPr>
                                <w:spacing w:val="-2"/>
                              </w:rPr>
                              <w:t>0.1335</w:t>
                            </w:r>
                          </w:p>
                        </w:tc>
                        <w:tc>
                          <w:tcPr>
                            <w:tcW w:w="961" w:type="dxa"/>
                          </w:tcPr>
                          <w:p w14:paraId="2EA4BB2E" w14:textId="77777777" w:rsidR="00DA596B" w:rsidRDefault="00CF25F6">
                            <w:pPr>
                              <w:pStyle w:val="TableParagraph"/>
                              <w:ind w:right="161"/>
                            </w:pPr>
                            <w:r>
                              <w:rPr>
                                <w:spacing w:val="-2"/>
                              </w:rPr>
                              <w:t>0.1300</w:t>
                            </w:r>
                          </w:p>
                        </w:tc>
                        <w:tc>
                          <w:tcPr>
                            <w:tcW w:w="1111" w:type="dxa"/>
                          </w:tcPr>
                          <w:p w14:paraId="2EA4BB2F" w14:textId="77777777" w:rsidR="00DA596B" w:rsidRDefault="00CF25F6">
                            <w:pPr>
                              <w:pStyle w:val="TableParagraph"/>
                              <w:ind w:right="296"/>
                            </w:pPr>
                            <w:r>
                              <w:rPr>
                                <w:spacing w:val="-2"/>
                              </w:rPr>
                              <w:t>0.1271</w:t>
                            </w:r>
                          </w:p>
                        </w:tc>
                        <w:tc>
                          <w:tcPr>
                            <w:tcW w:w="904" w:type="dxa"/>
                          </w:tcPr>
                          <w:p w14:paraId="2EA4BB30" w14:textId="77777777" w:rsidR="00DA596B" w:rsidRDefault="00CF25F6">
                            <w:pPr>
                              <w:pStyle w:val="TableParagraph"/>
                              <w:ind w:right="180"/>
                              <w:rPr>
                                <w:b/>
                              </w:rPr>
                            </w:pPr>
                            <w:r>
                              <w:rPr>
                                <w:b/>
                                <w:spacing w:val="-4"/>
                              </w:rPr>
                              <w:t>2.46</w:t>
                            </w:r>
                          </w:p>
                        </w:tc>
                        <w:tc>
                          <w:tcPr>
                            <w:tcW w:w="1158" w:type="dxa"/>
                          </w:tcPr>
                          <w:p w14:paraId="2EA4BB31" w14:textId="77777777" w:rsidR="00DA596B" w:rsidRDefault="00CF25F6">
                            <w:pPr>
                              <w:pStyle w:val="TableParagraph"/>
                              <w:ind w:left="459"/>
                              <w:jc w:val="left"/>
                              <w:rPr>
                                <w:b/>
                              </w:rPr>
                            </w:pPr>
                            <w:r>
                              <w:rPr>
                                <w:b/>
                                <w:color w:val="008000"/>
                                <w:spacing w:val="-4"/>
                              </w:rPr>
                              <w:t>0.45</w:t>
                            </w:r>
                          </w:p>
                        </w:tc>
                        <w:tc>
                          <w:tcPr>
                            <w:tcW w:w="1246" w:type="dxa"/>
                          </w:tcPr>
                          <w:p w14:paraId="2EA4BB32" w14:textId="77777777" w:rsidR="00DA596B" w:rsidRDefault="00CF25F6">
                            <w:pPr>
                              <w:pStyle w:val="TableParagraph"/>
                              <w:ind w:left="491"/>
                              <w:jc w:val="left"/>
                            </w:pPr>
                            <w:r>
                              <w:rPr>
                                <w:spacing w:val="-4"/>
                              </w:rPr>
                              <w:t>3.39</w:t>
                            </w:r>
                          </w:p>
                        </w:tc>
                        <w:tc>
                          <w:tcPr>
                            <w:tcW w:w="800" w:type="dxa"/>
                          </w:tcPr>
                          <w:p w14:paraId="2EA4BB33" w14:textId="77777777" w:rsidR="00DA596B" w:rsidRDefault="00CF25F6">
                            <w:pPr>
                              <w:pStyle w:val="TableParagraph"/>
                              <w:ind w:left="174"/>
                              <w:jc w:val="left"/>
                            </w:pPr>
                            <w:r>
                              <w:rPr>
                                <w:spacing w:val="-10"/>
                              </w:rPr>
                              <w:t>0</w:t>
                            </w:r>
                          </w:p>
                        </w:tc>
                        <w:tc>
                          <w:tcPr>
                            <w:tcW w:w="1036" w:type="dxa"/>
                          </w:tcPr>
                          <w:p w14:paraId="2EA4BB34" w14:textId="77777777" w:rsidR="00DA596B" w:rsidRDefault="00CF25F6">
                            <w:pPr>
                              <w:pStyle w:val="TableParagraph"/>
                              <w:ind w:left="40" w:right="164"/>
                              <w:jc w:val="center"/>
                            </w:pPr>
                            <w:r>
                              <w:rPr>
                                <w:spacing w:val="-4"/>
                              </w:rPr>
                              <w:t>15.8</w:t>
                            </w:r>
                          </w:p>
                        </w:tc>
                        <w:tc>
                          <w:tcPr>
                            <w:tcW w:w="770" w:type="dxa"/>
                          </w:tcPr>
                          <w:p w14:paraId="2EA4BB35" w14:textId="77777777" w:rsidR="00DA596B" w:rsidRDefault="00CF25F6">
                            <w:pPr>
                              <w:pStyle w:val="TableParagraph"/>
                              <w:ind w:right="85"/>
                            </w:pPr>
                            <w:r>
                              <w:rPr>
                                <w:spacing w:val="-10"/>
                              </w:rPr>
                              <w:t>0</w:t>
                            </w:r>
                          </w:p>
                        </w:tc>
                      </w:tr>
                      <w:tr w:rsidR="00DA596B" w14:paraId="2EA4BB45" w14:textId="77777777">
                        <w:trPr>
                          <w:trHeight w:val="418"/>
                        </w:trPr>
                        <w:tc>
                          <w:tcPr>
                            <w:tcW w:w="481" w:type="dxa"/>
                          </w:tcPr>
                          <w:p w14:paraId="2EA4BB37" w14:textId="77777777" w:rsidR="00DA596B" w:rsidRDefault="00CF25F6">
                            <w:pPr>
                              <w:pStyle w:val="TableParagraph"/>
                              <w:ind w:left="21"/>
                              <w:jc w:val="left"/>
                            </w:pPr>
                            <w:r>
                              <w:rPr>
                                <w:spacing w:val="-10"/>
                              </w:rPr>
                              <w:t>1</w:t>
                            </w:r>
                          </w:p>
                        </w:tc>
                        <w:tc>
                          <w:tcPr>
                            <w:tcW w:w="1636" w:type="dxa"/>
                          </w:tcPr>
                          <w:p w14:paraId="2EA4BB38"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39" w14:textId="77777777" w:rsidR="00DA596B" w:rsidRDefault="00CF25F6">
                            <w:pPr>
                              <w:pStyle w:val="TableParagraph"/>
                              <w:ind w:right="201"/>
                            </w:pPr>
                            <w:r>
                              <w:rPr>
                                <w:spacing w:val="-2"/>
                              </w:rPr>
                              <w:t>001.99</w:t>
                            </w:r>
                          </w:p>
                        </w:tc>
                        <w:tc>
                          <w:tcPr>
                            <w:tcW w:w="1694" w:type="dxa"/>
                          </w:tcPr>
                          <w:p w14:paraId="2EA4BB3A" w14:textId="77777777" w:rsidR="00DA596B" w:rsidRDefault="00CF25F6">
                            <w:pPr>
                              <w:pStyle w:val="TableParagraph"/>
                              <w:ind w:left="203"/>
                              <w:jc w:val="left"/>
                            </w:pPr>
                            <w:r>
                              <w:rPr>
                                <w:spacing w:val="-2"/>
                              </w:rPr>
                              <w:t>Other</w:t>
                            </w:r>
                          </w:p>
                        </w:tc>
                        <w:tc>
                          <w:tcPr>
                            <w:tcW w:w="839" w:type="dxa"/>
                          </w:tcPr>
                          <w:p w14:paraId="2EA4BB3B" w14:textId="77777777" w:rsidR="00DA596B" w:rsidRDefault="00CF25F6">
                            <w:pPr>
                              <w:pStyle w:val="TableParagraph"/>
                              <w:ind w:left="1" w:right="80"/>
                              <w:jc w:val="center"/>
                              <w:rPr>
                                <w:b/>
                              </w:rPr>
                            </w:pPr>
                            <w:r>
                              <w:rPr>
                                <w:b/>
                                <w:spacing w:val="-5"/>
                              </w:rPr>
                              <w:t>137</w:t>
                            </w:r>
                          </w:p>
                        </w:tc>
                        <w:tc>
                          <w:tcPr>
                            <w:tcW w:w="1076" w:type="dxa"/>
                          </w:tcPr>
                          <w:p w14:paraId="2EA4BB3C" w14:textId="77777777" w:rsidR="00DA596B" w:rsidRDefault="00CF25F6">
                            <w:pPr>
                              <w:pStyle w:val="TableParagraph"/>
                              <w:ind w:right="145"/>
                            </w:pPr>
                            <w:r>
                              <w:rPr>
                                <w:spacing w:val="-2"/>
                              </w:rPr>
                              <w:t>0.1496</w:t>
                            </w:r>
                          </w:p>
                        </w:tc>
                        <w:tc>
                          <w:tcPr>
                            <w:tcW w:w="961" w:type="dxa"/>
                          </w:tcPr>
                          <w:p w14:paraId="2EA4BB3D" w14:textId="77777777" w:rsidR="00DA596B" w:rsidRDefault="00CF25F6">
                            <w:pPr>
                              <w:pStyle w:val="TableParagraph"/>
                              <w:ind w:right="161"/>
                            </w:pPr>
                            <w:r>
                              <w:rPr>
                                <w:spacing w:val="-2"/>
                              </w:rPr>
                              <w:t>0.1543</w:t>
                            </w:r>
                          </w:p>
                        </w:tc>
                        <w:tc>
                          <w:tcPr>
                            <w:tcW w:w="1111" w:type="dxa"/>
                          </w:tcPr>
                          <w:p w14:paraId="2EA4BB3E" w14:textId="77777777" w:rsidR="00DA596B" w:rsidRDefault="00CF25F6">
                            <w:pPr>
                              <w:pStyle w:val="TableParagraph"/>
                              <w:ind w:right="296"/>
                            </w:pPr>
                            <w:r>
                              <w:rPr>
                                <w:spacing w:val="-2"/>
                              </w:rPr>
                              <w:t>0.1472</w:t>
                            </w:r>
                          </w:p>
                        </w:tc>
                        <w:tc>
                          <w:tcPr>
                            <w:tcW w:w="904" w:type="dxa"/>
                          </w:tcPr>
                          <w:p w14:paraId="2EA4BB3F" w14:textId="77777777" w:rsidR="00DA596B" w:rsidRDefault="00CF25F6">
                            <w:pPr>
                              <w:pStyle w:val="TableParagraph"/>
                              <w:ind w:right="179"/>
                              <w:rPr>
                                <w:b/>
                              </w:rPr>
                            </w:pPr>
                            <w:r>
                              <w:rPr>
                                <w:b/>
                                <w:spacing w:val="-5"/>
                              </w:rPr>
                              <w:t>2.4</w:t>
                            </w:r>
                          </w:p>
                        </w:tc>
                        <w:tc>
                          <w:tcPr>
                            <w:tcW w:w="1158" w:type="dxa"/>
                          </w:tcPr>
                          <w:p w14:paraId="2EA4BB40" w14:textId="77777777" w:rsidR="00DA596B" w:rsidRDefault="00CF25F6">
                            <w:pPr>
                              <w:pStyle w:val="TableParagraph"/>
                              <w:ind w:left="459"/>
                              <w:jc w:val="left"/>
                              <w:rPr>
                                <w:b/>
                              </w:rPr>
                            </w:pPr>
                            <w:r>
                              <w:rPr>
                                <w:b/>
                                <w:color w:val="008000"/>
                                <w:spacing w:val="-4"/>
                              </w:rPr>
                              <w:t>0.45</w:t>
                            </w:r>
                          </w:p>
                        </w:tc>
                        <w:tc>
                          <w:tcPr>
                            <w:tcW w:w="1246" w:type="dxa"/>
                          </w:tcPr>
                          <w:p w14:paraId="2EA4BB41" w14:textId="77777777" w:rsidR="00DA596B" w:rsidRDefault="00CF25F6">
                            <w:pPr>
                              <w:pStyle w:val="TableParagraph"/>
                              <w:ind w:left="491"/>
                              <w:jc w:val="left"/>
                            </w:pPr>
                            <w:r>
                              <w:rPr>
                                <w:spacing w:val="-4"/>
                              </w:rPr>
                              <w:t>3.39</w:t>
                            </w:r>
                          </w:p>
                        </w:tc>
                        <w:tc>
                          <w:tcPr>
                            <w:tcW w:w="800" w:type="dxa"/>
                          </w:tcPr>
                          <w:p w14:paraId="2EA4BB42" w14:textId="77777777" w:rsidR="00DA596B" w:rsidRDefault="00CF25F6">
                            <w:pPr>
                              <w:pStyle w:val="TableParagraph"/>
                              <w:ind w:left="174"/>
                              <w:jc w:val="left"/>
                            </w:pPr>
                            <w:r>
                              <w:rPr>
                                <w:spacing w:val="-10"/>
                              </w:rPr>
                              <w:t>0</w:t>
                            </w:r>
                          </w:p>
                        </w:tc>
                        <w:tc>
                          <w:tcPr>
                            <w:tcW w:w="1036" w:type="dxa"/>
                          </w:tcPr>
                          <w:p w14:paraId="2EA4BB43" w14:textId="77777777" w:rsidR="00DA596B" w:rsidRDefault="00CF25F6">
                            <w:pPr>
                              <w:pStyle w:val="TableParagraph"/>
                              <w:ind w:left="40" w:right="164"/>
                              <w:jc w:val="center"/>
                            </w:pPr>
                            <w:r>
                              <w:rPr>
                                <w:spacing w:val="-4"/>
                              </w:rPr>
                              <w:t>15.8</w:t>
                            </w:r>
                          </w:p>
                        </w:tc>
                        <w:tc>
                          <w:tcPr>
                            <w:tcW w:w="770" w:type="dxa"/>
                          </w:tcPr>
                          <w:p w14:paraId="2EA4BB44" w14:textId="77777777" w:rsidR="00DA596B" w:rsidRDefault="00CF25F6">
                            <w:pPr>
                              <w:pStyle w:val="TableParagraph"/>
                              <w:ind w:right="85"/>
                            </w:pPr>
                            <w:r>
                              <w:rPr>
                                <w:spacing w:val="-10"/>
                              </w:rPr>
                              <w:t>0</w:t>
                            </w:r>
                          </w:p>
                        </w:tc>
                      </w:tr>
                      <w:tr w:rsidR="00DA596B" w14:paraId="2EA4BB54" w14:textId="77777777">
                        <w:trPr>
                          <w:trHeight w:val="417"/>
                        </w:trPr>
                        <w:tc>
                          <w:tcPr>
                            <w:tcW w:w="481" w:type="dxa"/>
                          </w:tcPr>
                          <w:p w14:paraId="2EA4BB46" w14:textId="77777777" w:rsidR="00DA596B" w:rsidRDefault="00CF25F6">
                            <w:pPr>
                              <w:pStyle w:val="TableParagraph"/>
                              <w:ind w:left="21"/>
                              <w:jc w:val="left"/>
                            </w:pPr>
                            <w:r>
                              <w:rPr>
                                <w:spacing w:val="-10"/>
                              </w:rPr>
                              <w:t>1</w:t>
                            </w:r>
                          </w:p>
                        </w:tc>
                        <w:tc>
                          <w:tcPr>
                            <w:tcW w:w="1636" w:type="dxa"/>
                          </w:tcPr>
                          <w:p w14:paraId="2EA4BB47" w14:textId="77777777" w:rsidR="00DA596B" w:rsidRDefault="00CF25F6">
                            <w:pPr>
                              <w:pStyle w:val="TableParagraph"/>
                              <w:ind w:right="343"/>
                              <w:jc w:val="center"/>
                            </w:pPr>
                            <w:r>
                              <w:t>∆</w:t>
                            </w:r>
                            <w:r>
                              <w:t>9-THC</w:t>
                            </w:r>
                            <w:r>
                              <w:rPr>
                                <w:spacing w:val="-10"/>
                              </w:rPr>
                              <w:t xml:space="preserve"> </w:t>
                            </w:r>
                            <w:r>
                              <w:rPr>
                                <w:spacing w:val="-4"/>
                              </w:rPr>
                              <w:t>(%AR)</w:t>
                            </w:r>
                          </w:p>
                        </w:tc>
                        <w:tc>
                          <w:tcPr>
                            <w:tcW w:w="1183" w:type="dxa"/>
                          </w:tcPr>
                          <w:p w14:paraId="2EA4BB48" w14:textId="77777777" w:rsidR="00DA596B" w:rsidRDefault="00CF25F6">
                            <w:pPr>
                              <w:pStyle w:val="TableParagraph"/>
                              <w:ind w:right="202"/>
                            </w:pPr>
                            <w:r>
                              <w:rPr>
                                <w:spacing w:val="-2"/>
                              </w:rPr>
                              <w:t>001.02</w:t>
                            </w:r>
                          </w:p>
                        </w:tc>
                        <w:tc>
                          <w:tcPr>
                            <w:tcW w:w="1694" w:type="dxa"/>
                          </w:tcPr>
                          <w:p w14:paraId="2EA4BB49" w14:textId="77777777" w:rsidR="00DA596B" w:rsidRDefault="00CF25F6">
                            <w:pPr>
                              <w:pStyle w:val="TableParagraph"/>
                              <w:ind w:left="203"/>
                              <w:jc w:val="left"/>
                            </w:pPr>
                            <w:r>
                              <w:t>AOAC</w:t>
                            </w:r>
                            <w:r>
                              <w:rPr>
                                <w:spacing w:val="-6"/>
                              </w:rPr>
                              <w:t xml:space="preserve"> </w:t>
                            </w:r>
                            <w:r>
                              <w:rPr>
                                <w:spacing w:val="-2"/>
                              </w:rPr>
                              <w:t>2018.11,</w:t>
                            </w:r>
                          </w:p>
                        </w:tc>
                        <w:tc>
                          <w:tcPr>
                            <w:tcW w:w="839" w:type="dxa"/>
                          </w:tcPr>
                          <w:p w14:paraId="2EA4BB4A" w14:textId="77777777" w:rsidR="00DA596B" w:rsidRDefault="00CF25F6">
                            <w:pPr>
                              <w:pStyle w:val="TableParagraph"/>
                              <w:ind w:right="80"/>
                              <w:jc w:val="center"/>
                              <w:rPr>
                                <w:b/>
                              </w:rPr>
                            </w:pPr>
                            <w:r>
                              <w:rPr>
                                <w:b/>
                                <w:spacing w:val="-5"/>
                              </w:rPr>
                              <w:t>155</w:t>
                            </w:r>
                          </w:p>
                        </w:tc>
                        <w:tc>
                          <w:tcPr>
                            <w:tcW w:w="1076" w:type="dxa"/>
                          </w:tcPr>
                          <w:p w14:paraId="2EA4BB4B" w14:textId="77777777" w:rsidR="00DA596B" w:rsidRDefault="00CF25F6">
                            <w:pPr>
                              <w:pStyle w:val="TableParagraph"/>
                              <w:ind w:right="146"/>
                            </w:pPr>
                            <w:r>
                              <w:rPr>
                                <w:spacing w:val="-2"/>
                              </w:rPr>
                              <w:t>0.173</w:t>
                            </w:r>
                          </w:p>
                        </w:tc>
                        <w:tc>
                          <w:tcPr>
                            <w:tcW w:w="961" w:type="dxa"/>
                          </w:tcPr>
                          <w:p w14:paraId="2EA4BB4C" w14:textId="77777777" w:rsidR="00DA596B" w:rsidRDefault="00CF25F6">
                            <w:pPr>
                              <w:pStyle w:val="TableParagraph"/>
                              <w:ind w:right="161"/>
                            </w:pPr>
                            <w:r>
                              <w:rPr>
                                <w:spacing w:val="-2"/>
                              </w:rPr>
                              <w:t>0.171</w:t>
                            </w:r>
                          </w:p>
                        </w:tc>
                        <w:tc>
                          <w:tcPr>
                            <w:tcW w:w="1111" w:type="dxa"/>
                          </w:tcPr>
                          <w:p w14:paraId="2EA4BB4D" w14:textId="77777777" w:rsidR="00DA596B" w:rsidRDefault="00CF25F6">
                            <w:pPr>
                              <w:pStyle w:val="TableParagraph"/>
                              <w:ind w:right="296"/>
                            </w:pPr>
                            <w:r>
                              <w:rPr>
                                <w:spacing w:val="-2"/>
                              </w:rPr>
                              <w:t>0.179</w:t>
                            </w:r>
                          </w:p>
                        </w:tc>
                        <w:tc>
                          <w:tcPr>
                            <w:tcW w:w="904" w:type="dxa"/>
                          </w:tcPr>
                          <w:p w14:paraId="2EA4BB4E" w14:textId="77777777" w:rsidR="00DA596B" w:rsidRDefault="00CF25F6">
                            <w:pPr>
                              <w:pStyle w:val="TableParagraph"/>
                              <w:ind w:right="180"/>
                              <w:rPr>
                                <w:b/>
                              </w:rPr>
                            </w:pPr>
                            <w:r>
                              <w:rPr>
                                <w:b/>
                                <w:spacing w:val="-4"/>
                              </w:rPr>
                              <w:t>2.39</w:t>
                            </w:r>
                          </w:p>
                        </w:tc>
                        <w:tc>
                          <w:tcPr>
                            <w:tcW w:w="1158" w:type="dxa"/>
                          </w:tcPr>
                          <w:p w14:paraId="2EA4BB4F" w14:textId="77777777" w:rsidR="00DA596B" w:rsidRDefault="00CF25F6">
                            <w:pPr>
                              <w:pStyle w:val="TableParagraph"/>
                              <w:ind w:left="459"/>
                              <w:jc w:val="left"/>
                              <w:rPr>
                                <w:b/>
                              </w:rPr>
                            </w:pPr>
                            <w:r>
                              <w:rPr>
                                <w:b/>
                                <w:color w:val="008000"/>
                                <w:spacing w:val="-4"/>
                              </w:rPr>
                              <w:t>0.46</w:t>
                            </w:r>
                          </w:p>
                        </w:tc>
                        <w:tc>
                          <w:tcPr>
                            <w:tcW w:w="1246" w:type="dxa"/>
                          </w:tcPr>
                          <w:p w14:paraId="2EA4BB50" w14:textId="77777777" w:rsidR="00DA596B" w:rsidRDefault="00CF25F6">
                            <w:pPr>
                              <w:pStyle w:val="TableParagraph"/>
                              <w:ind w:left="491"/>
                              <w:jc w:val="left"/>
                            </w:pPr>
                            <w:r>
                              <w:rPr>
                                <w:spacing w:val="-4"/>
                              </w:rPr>
                              <w:t>3.39</w:t>
                            </w:r>
                          </w:p>
                        </w:tc>
                        <w:tc>
                          <w:tcPr>
                            <w:tcW w:w="800" w:type="dxa"/>
                          </w:tcPr>
                          <w:p w14:paraId="2EA4BB51" w14:textId="77777777" w:rsidR="00DA596B" w:rsidRDefault="00CF25F6">
                            <w:pPr>
                              <w:pStyle w:val="TableParagraph"/>
                              <w:ind w:left="174"/>
                              <w:jc w:val="left"/>
                            </w:pPr>
                            <w:r>
                              <w:rPr>
                                <w:spacing w:val="-10"/>
                              </w:rPr>
                              <w:t>0</w:t>
                            </w:r>
                          </w:p>
                        </w:tc>
                        <w:tc>
                          <w:tcPr>
                            <w:tcW w:w="1036" w:type="dxa"/>
                          </w:tcPr>
                          <w:p w14:paraId="2EA4BB52" w14:textId="77777777" w:rsidR="00DA596B" w:rsidRDefault="00CF25F6">
                            <w:pPr>
                              <w:pStyle w:val="TableParagraph"/>
                              <w:ind w:left="40" w:right="164"/>
                              <w:jc w:val="center"/>
                            </w:pPr>
                            <w:r>
                              <w:rPr>
                                <w:spacing w:val="-4"/>
                              </w:rPr>
                              <w:t>15.8</w:t>
                            </w:r>
                          </w:p>
                        </w:tc>
                        <w:tc>
                          <w:tcPr>
                            <w:tcW w:w="770" w:type="dxa"/>
                          </w:tcPr>
                          <w:p w14:paraId="2EA4BB53" w14:textId="77777777" w:rsidR="00DA596B" w:rsidRDefault="00CF25F6">
                            <w:pPr>
                              <w:pStyle w:val="TableParagraph"/>
                              <w:ind w:right="86"/>
                            </w:pPr>
                            <w:r>
                              <w:rPr>
                                <w:spacing w:val="-10"/>
                              </w:rPr>
                              <w:t>0</w:t>
                            </w:r>
                          </w:p>
                        </w:tc>
                      </w:tr>
                      <w:tr w:rsidR="00DA596B" w14:paraId="2EA4BB63" w14:textId="77777777">
                        <w:trPr>
                          <w:trHeight w:val="418"/>
                        </w:trPr>
                        <w:tc>
                          <w:tcPr>
                            <w:tcW w:w="481" w:type="dxa"/>
                          </w:tcPr>
                          <w:p w14:paraId="2EA4BB55" w14:textId="77777777" w:rsidR="00DA596B" w:rsidRDefault="00CF25F6">
                            <w:pPr>
                              <w:pStyle w:val="TableParagraph"/>
                              <w:ind w:left="21"/>
                              <w:jc w:val="left"/>
                            </w:pPr>
                            <w:r>
                              <w:rPr>
                                <w:spacing w:val="-10"/>
                              </w:rPr>
                              <w:t>1</w:t>
                            </w:r>
                          </w:p>
                        </w:tc>
                        <w:tc>
                          <w:tcPr>
                            <w:tcW w:w="1636" w:type="dxa"/>
                          </w:tcPr>
                          <w:p w14:paraId="2EA4BB56"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57" w14:textId="77777777" w:rsidR="00DA596B" w:rsidRDefault="00CF25F6">
                            <w:pPr>
                              <w:pStyle w:val="TableParagraph"/>
                              <w:ind w:right="201"/>
                            </w:pPr>
                            <w:r>
                              <w:rPr>
                                <w:spacing w:val="-2"/>
                              </w:rPr>
                              <w:t>001.10</w:t>
                            </w:r>
                          </w:p>
                        </w:tc>
                        <w:tc>
                          <w:tcPr>
                            <w:tcW w:w="1694" w:type="dxa"/>
                          </w:tcPr>
                          <w:p w14:paraId="2EA4BB58"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59" w14:textId="77777777" w:rsidR="00DA596B" w:rsidRDefault="00CF25F6">
                            <w:pPr>
                              <w:pStyle w:val="TableParagraph"/>
                              <w:ind w:left="1" w:right="80"/>
                              <w:jc w:val="center"/>
                              <w:rPr>
                                <w:b/>
                              </w:rPr>
                            </w:pPr>
                            <w:r>
                              <w:rPr>
                                <w:b/>
                                <w:spacing w:val="-5"/>
                              </w:rPr>
                              <w:t>140</w:t>
                            </w:r>
                          </w:p>
                        </w:tc>
                        <w:tc>
                          <w:tcPr>
                            <w:tcW w:w="1076" w:type="dxa"/>
                          </w:tcPr>
                          <w:p w14:paraId="2EA4BB5A" w14:textId="77777777" w:rsidR="00DA596B" w:rsidRDefault="00CF25F6">
                            <w:pPr>
                              <w:pStyle w:val="TableParagraph"/>
                              <w:ind w:right="145"/>
                            </w:pPr>
                            <w:r>
                              <w:rPr>
                                <w:spacing w:val="-2"/>
                              </w:rPr>
                              <w:t>0.1198</w:t>
                            </w:r>
                          </w:p>
                        </w:tc>
                        <w:tc>
                          <w:tcPr>
                            <w:tcW w:w="961" w:type="dxa"/>
                          </w:tcPr>
                          <w:p w14:paraId="2EA4BB5B" w14:textId="77777777" w:rsidR="00DA596B" w:rsidRDefault="00CF25F6">
                            <w:pPr>
                              <w:pStyle w:val="TableParagraph"/>
                              <w:ind w:right="161"/>
                            </w:pPr>
                            <w:r>
                              <w:rPr>
                                <w:spacing w:val="-2"/>
                              </w:rPr>
                              <w:t>0.1218</w:t>
                            </w:r>
                          </w:p>
                        </w:tc>
                        <w:tc>
                          <w:tcPr>
                            <w:tcW w:w="1111" w:type="dxa"/>
                          </w:tcPr>
                          <w:p w14:paraId="2EA4BB5C" w14:textId="77777777" w:rsidR="00DA596B" w:rsidRDefault="00CF25F6">
                            <w:pPr>
                              <w:pStyle w:val="TableParagraph"/>
                              <w:ind w:right="296"/>
                            </w:pPr>
                            <w:r>
                              <w:rPr>
                                <w:spacing w:val="-2"/>
                              </w:rPr>
                              <w:t>0.1260</w:t>
                            </w:r>
                          </w:p>
                        </w:tc>
                        <w:tc>
                          <w:tcPr>
                            <w:tcW w:w="904" w:type="dxa"/>
                          </w:tcPr>
                          <w:p w14:paraId="2EA4BB5D" w14:textId="77777777" w:rsidR="00DA596B" w:rsidRDefault="00CF25F6">
                            <w:pPr>
                              <w:pStyle w:val="TableParagraph"/>
                              <w:ind w:right="180"/>
                              <w:rPr>
                                <w:b/>
                              </w:rPr>
                            </w:pPr>
                            <w:r>
                              <w:rPr>
                                <w:b/>
                                <w:spacing w:val="-4"/>
                              </w:rPr>
                              <w:t>2.58</w:t>
                            </w:r>
                          </w:p>
                        </w:tc>
                        <w:tc>
                          <w:tcPr>
                            <w:tcW w:w="1158" w:type="dxa"/>
                          </w:tcPr>
                          <w:p w14:paraId="2EA4BB5E" w14:textId="77777777" w:rsidR="00DA596B" w:rsidRDefault="00CF25F6">
                            <w:pPr>
                              <w:pStyle w:val="TableParagraph"/>
                              <w:ind w:left="459"/>
                              <w:jc w:val="left"/>
                              <w:rPr>
                                <w:b/>
                              </w:rPr>
                            </w:pPr>
                            <w:r>
                              <w:rPr>
                                <w:b/>
                                <w:color w:val="008000"/>
                                <w:spacing w:val="-4"/>
                              </w:rPr>
                              <w:t>0.47</w:t>
                            </w:r>
                          </w:p>
                        </w:tc>
                        <w:tc>
                          <w:tcPr>
                            <w:tcW w:w="1246" w:type="dxa"/>
                          </w:tcPr>
                          <w:p w14:paraId="2EA4BB5F" w14:textId="77777777" w:rsidR="00DA596B" w:rsidRDefault="00CF25F6">
                            <w:pPr>
                              <w:pStyle w:val="TableParagraph"/>
                              <w:ind w:left="491"/>
                              <w:jc w:val="left"/>
                            </w:pPr>
                            <w:r>
                              <w:rPr>
                                <w:spacing w:val="-4"/>
                              </w:rPr>
                              <w:t>3.39</w:t>
                            </w:r>
                          </w:p>
                        </w:tc>
                        <w:tc>
                          <w:tcPr>
                            <w:tcW w:w="800" w:type="dxa"/>
                          </w:tcPr>
                          <w:p w14:paraId="2EA4BB60" w14:textId="77777777" w:rsidR="00DA596B" w:rsidRDefault="00CF25F6">
                            <w:pPr>
                              <w:pStyle w:val="TableParagraph"/>
                              <w:ind w:left="174"/>
                              <w:jc w:val="left"/>
                            </w:pPr>
                            <w:r>
                              <w:rPr>
                                <w:spacing w:val="-10"/>
                              </w:rPr>
                              <w:t>0</w:t>
                            </w:r>
                          </w:p>
                        </w:tc>
                        <w:tc>
                          <w:tcPr>
                            <w:tcW w:w="1036" w:type="dxa"/>
                          </w:tcPr>
                          <w:p w14:paraId="2EA4BB61" w14:textId="77777777" w:rsidR="00DA596B" w:rsidRDefault="00CF25F6">
                            <w:pPr>
                              <w:pStyle w:val="TableParagraph"/>
                              <w:ind w:left="40" w:right="164"/>
                              <w:jc w:val="center"/>
                            </w:pPr>
                            <w:r>
                              <w:rPr>
                                <w:spacing w:val="-4"/>
                              </w:rPr>
                              <w:t>15.8</w:t>
                            </w:r>
                          </w:p>
                        </w:tc>
                        <w:tc>
                          <w:tcPr>
                            <w:tcW w:w="770" w:type="dxa"/>
                          </w:tcPr>
                          <w:p w14:paraId="2EA4BB62" w14:textId="77777777" w:rsidR="00DA596B" w:rsidRDefault="00CF25F6">
                            <w:pPr>
                              <w:pStyle w:val="TableParagraph"/>
                              <w:ind w:right="85"/>
                            </w:pPr>
                            <w:r>
                              <w:rPr>
                                <w:spacing w:val="-10"/>
                              </w:rPr>
                              <w:t>0</w:t>
                            </w:r>
                          </w:p>
                        </w:tc>
                      </w:tr>
                      <w:tr w:rsidR="00DA596B" w14:paraId="2EA4BB72" w14:textId="77777777">
                        <w:trPr>
                          <w:trHeight w:val="418"/>
                        </w:trPr>
                        <w:tc>
                          <w:tcPr>
                            <w:tcW w:w="481" w:type="dxa"/>
                          </w:tcPr>
                          <w:p w14:paraId="2EA4BB64" w14:textId="77777777" w:rsidR="00DA596B" w:rsidRDefault="00CF25F6">
                            <w:pPr>
                              <w:pStyle w:val="TableParagraph"/>
                              <w:ind w:left="21"/>
                              <w:jc w:val="left"/>
                            </w:pPr>
                            <w:r>
                              <w:rPr>
                                <w:spacing w:val="-10"/>
                              </w:rPr>
                              <w:t>1</w:t>
                            </w:r>
                          </w:p>
                        </w:tc>
                        <w:tc>
                          <w:tcPr>
                            <w:tcW w:w="1636" w:type="dxa"/>
                          </w:tcPr>
                          <w:p w14:paraId="2EA4BB65"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66" w14:textId="77777777" w:rsidR="00DA596B" w:rsidRDefault="00CF25F6">
                            <w:pPr>
                              <w:pStyle w:val="TableParagraph"/>
                              <w:ind w:right="201"/>
                            </w:pPr>
                            <w:r>
                              <w:rPr>
                                <w:spacing w:val="-2"/>
                              </w:rPr>
                              <w:t>001.10</w:t>
                            </w:r>
                          </w:p>
                        </w:tc>
                        <w:tc>
                          <w:tcPr>
                            <w:tcW w:w="1694" w:type="dxa"/>
                          </w:tcPr>
                          <w:p w14:paraId="2EA4BB67"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68" w14:textId="77777777" w:rsidR="00DA596B" w:rsidRDefault="00CF25F6">
                            <w:pPr>
                              <w:pStyle w:val="TableParagraph"/>
                              <w:ind w:left="1" w:right="80"/>
                              <w:jc w:val="center"/>
                              <w:rPr>
                                <w:b/>
                              </w:rPr>
                            </w:pPr>
                            <w:r>
                              <w:rPr>
                                <w:b/>
                                <w:spacing w:val="-5"/>
                              </w:rPr>
                              <w:t>135</w:t>
                            </w:r>
                          </w:p>
                        </w:tc>
                        <w:tc>
                          <w:tcPr>
                            <w:tcW w:w="1076" w:type="dxa"/>
                          </w:tcPr>
                          <w:p w14:paraId="2EA4BB69" w14:textId="77777777" w:rsidR="00DA596B" w:rsidRDefault="00CF25F6">
                            <w:pPr>
                              <w:pStyle w:val="TableParagraph"/>
                              <w:ind w:right="145"/>
                            </w:pPr>
                            <w:r>
                              <w:rPr>
                                <w:spacing w:val="-2"/>
                              </w:rPr>
                              <w:t>0.1563</w:t>
                            </w:r>
                          </w:p>
                        </w:tc>
                        <w:tc>
                          <w:tcPr>
                            <w:tcW w:w="961" w:type="dxa"/>
                          </w:tcPr>
                          <w:p w14:paraId="2EA4BB6A" w14:textId="77777777" w:rsidR="00DA596B" w:rsidRDefault="00CF25F6">
                            <w:pPr>
                              <w:pStyle w:val="TableParagraph"/>
                              <w:ind w:right="161"/>
                            </w:pPr>
                            <w:r>
                              <w:rPr>
                                <w:spacing w:val="-2"/>
                              </w:rPr>
                              <w:t>0.1491</w:t>
                            </w:r>
                          </w:p>
                        </w:tc>
                        <w:tc>
                          <w:tcPr>
                            <w:tcW w:w="1111" w:type="dxa"/>
                          </w:tcPr>
                          <w:p w14:paraId="2EA4BB6B" w14:textId="77777777" w:rsidR="00DA596B" w:rsidRDefault="00CF25F6">
                            <w:pPr>
                              <w:pStyle w:val="TableParagraph"/>
                              <w:ind w:right="296"/>
                            </w:pPr>
                            <w:r>
                              <w:rPr>
                                <w:spacing w:val="-2"/>
                              </w:rPr>
                              <w:t>0.1492</w:t>
                            </w:r>
                          </w:p>
                        </w:tc>
                        <w:tc>
                          <w:tcPr>
                            <w:tcW w:w="904" w:type="dxa"/>
                          </w:tcPr>
                          <w:p w14:paraId="2EA4BB6C" w14:textId="77777777" w:rsidR="00DA596B" w:rsidRDefault="00CF25F6">
                            <w:pPr>
                              <w:pStyle w:val="TableParagraph"/>
                              <w:ind w:right="180"/>
                              <w:rPr>
                                <w:b/>
                              </w:rPr>
                            </w:pPr>
                            <w:r>
                              <w:rPr>
                                <w:b/>
                                <w:spacing w:val="-4"/>
                              </w:rPr>
                              <w:t>2.72</w:t>
                            </w:r>
                          </w:p>
                        </w:tc>
                        <w:tc>
                          <w:tcPr>
                            <w:tcW w:w="1158" w:type="dxa"/>
                          </w:tcPr>
                          <w:p w14:paraId="2EA4BB6D" w14:textId="77777777" w:rsidR="00DA596B" w:rsidRDefault="00CF25F6">
                            <w:pPr>
                              <w:pStyle w:val="TableParagraph"/>
                              <w:ind w:left="459"/>
                              <w:jc w:val="left"/>
                              <w:rPr>
                                <w:b/>
                              </w:rPr>
                            </w:pPr>
                            <w:r>
                              <w:rPr>
                                <w:b/>
                                <w:color w:val="008000"/>
                                <w:spacing w:val="-4"/>
                              </w:rPr>
                              <w:t>0.51</w:t>
                            </w:r>
                          </w:p>
                        </w:tc>
                        <w:tc>
                          <w:tcPr>
                            <w:tcW w:w="1246" w:type="dxa"/>
                          </w:tcPr>
                          <w:p w14:paraId="2EA4BB6E" w14:textId="77777777" w:rsidR="00DA596B" w:rsidRDefault="00CF25F6">
                            <w:pPr>
                              <w:pStyle w:val="TableParagraph"/>
                              <w:ind w:left="491"/>
                              <w:jc w:val="left"/>
                            </w:pPr>
                            <w:r>
                              <w:rPr>
                                <w:spacing w:val="-4"/>
                              </w:rPr>
                              <w:t>3.39</w:t>
                            </w:r>
                          </w:p>
                        </w:tc>
                        <w:tc>
                          <w:tcPr>
                            <w:tcW w:w="800" w:type="dxa"/>
                          </w:tcPr>
                          <w:p w14:paraId="2EA4BB6F" w14:textId="77777777" w:rsidR="00DA596B" w:rsidRDefault="00CF25F6">
                            <w:pPr>
                              <w:pStyle w:val="TableParagraph"/>
                              <w:ind w:left="174"/>
                              <w:jc w:val="left"/>
                            </w:pPr>
                            <w:r>
                              <w:rPr>
                                <w:spacing w:val="-10"/>
                              </w:rPr>
                              <w:t>0</w:t>
                            </w:r>
                          </w:p>
                        </w:tc>
                        <w:tc>
                          <w:tcPr>
                            <w:tcW w:w="1036" w:type="dxa"/>
                          </w:tcPr>
                          <w:p w14:paraId="2EA4BB70" w14:textId="77777777" w:rsidR="00DA596B" w:rsidRDefault="00CF25F6">
                            <w:pPr>
                              <w:pStyle w:val="TableParagraph"/>
                              <w:ind w:left="40" w:right="164"/>
                              <w:jc w:val="center"/>
                            </w:pPr>
                            <w:r>
                              <w:rPr>
                                <w:spacing w:val="-4"/>
                              </w:rPr>
                              <w:t>15.8</w:t>
                            </w:r>
                          </w:p>
                        </w:tc>
                        <w:tc>
                          <w:tcPr>
                            <w:tcW w:w="770" w:type="dxa"/>
                          </w:tcPr>
                          <w:p w14:paraId="2EA4BB71" w14:textId="77777777" w:rsidR="00DA596B" w:rsidRDefault="00CF25F6">
                            <w:pPr>
                              <w:pStyle w:val="TableParagraph"/>
                              <w:ind w:right="85"/>
                            </w:pPr>
                            <w:r>
                              <w:rPr>
                                <w:spacing w:val="-10"/>
                              </w:rPr>
                              <w:t>0</w:t>
                            </w:r>
                          </w:p>
                        </w:tc>
                      </w:tr>
                      <w:tr w:rsidR="00DA596B" w14:paraId="2EA4BB81" w14:textId="77777777">
                        <w:trPr>
                          <w:trHeight w:val="418"/>
                        </w:trPr>
                        <w:tc>
                          <w:tcPr>
                            <w:tcW w:w="481" w:type="dxa"/>
                          </w:tcPr>
                          <w:p w14:paraId="2EA4BB73" w14:textId="77777777" w:rsidR="00DA596B" w:rsidRDefault="00CF25F6">
                            <w:pPr>
                              <w:pStyle w:val="TableParagraph"/>
                              <w:ind w:left="21"/>
                              <w:jc w:val="left"/>
                            </w:pPr>
                            <w:r>
                              <w:rPr>
                                <w:spacing w:val="-10"/>
                              </w:rPr>
                              <w:t>1</w:t>
                            </w:r>
                          </w:p>
                        </w:tc>
                        <w:tc>
                          <w:tcPr>
                            <w:tcW w:w="1636" w:type="dxa"/>
                          </w:tcPr>
                          <w:p w14:paraId="2EA4BB74"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75" w14:textId="77777777" w:rsidR="00DA596B" w:rsidRDefault="00CF25F6">
                            <w:pPr>
                              <w:pStyle w:val="TableParagraph"/>
                              <w:ind w:right="201"/>
                            </w:pPr>
                            <w:r>
                              <w:rPr>
                                <w:spacing w:val="-2"/>
                              </w:rPr>
                              <w:t>001.10</w:t>
                            </w:r>
                          </w:p>
                        </w:tc>
                        <w:tc>
                          <w:tcPr>
                            <w:tcW w:w="1694" w:type="dxa"/>
                          </w:tcPr>
                          <w:p w14:paraId="2EA4BB76"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77" w14:textId="77777777" w:rsidR="00DA596B" w:rsidRDefault="00CF25F6">
                            <w:pPr>
                              <w:pStyle w:val="TableParagraph"/>
                              <w:ind w:left="1" w:right="80"/>
                              <w:jc w:val="center"/>
                              <w:rPr>
                                <w:b/>
                              </w:rPr>
                            </w:pPr>
                            <w:r>
                              <w:rPr>
                                <w:b/>
                                <w:spacing w:val="-5"/>
                              </w:rPr>
                              <w:t>163</w:t>
                            </w:r>
                          </w:p>
                        </w:tc>
                        <w:tc>
                          <w:tcPr>
                            <w:tcW w:w="1076" w:type="dxa"/>
                          </w:tcPr>
                          <w:p w14:paraId="2EA4BB78" w14:textId="77777777" w:rsidR="00DA596B" w:rsidRDefault="00CF25F6">
                            <w:pPr>
                              <w:pStyle w:val="TableParagraph"/>
                              <w:ind w:right="146"/>
                            </w:pPr>
                            <w:r>
                              <w:rPr>
                                <w:spacing w:val="-2"/>
                              </w:rPr>
                              <w:t>0.166</w:t>
                            </w:r>
                          </w:p>
                        </w:tc>
                        <w:tc>
                          <w:tcPr>
                            <w:tcW w:w="961" w:type="dxa"/>
                          </w:tcPr>
                          <w:p w14:paraId="2EA4BB79" w14:textId="77777777" w:rsidR="00DA596B" w:rsidRDefault="00CF25F6">
                            <w:pPr>
                              <w:pStyle w:val="TableParagraph"/>
                              <w:ind w:right="161"/>
                            </w:pPr>
                            <w:r>
                              <w:rPr>
                                <w:spacing w:val="-2"/>
                              </w:rPr>
                              <w:t>0.175</w:t>
                            </w:r>
                          </w:p>
                        </w:tc>
                        <w:tc>
                          <w:tcPr>
                            <w:tcW w:w="1111" w:type="dxa"/>
                          </w:tcPr>
                          <w:p w14:paraId="2EA4BB7A" w14:textId="77777777" w:rsidR="00DA596B" w:rsidRDefault="00CF25F6">
                            <w:pPr>
                              <w:pStyle w:val="TableParagraph"/>
                              <w:ind w:right="296"/>
                            </w:pPr>
                            <w:r>
                              <w:rPr>
                                <w:spacing w:val="-2"/>
                              </w:rPr>
                              <w:t>0.171</w:t>
                            </w:r>
                          </w:p>
                        </w:tc>
                        <w:tc>
                          <w:tcPr>
                            <w:tcW w:w="904" w:type="dxa"/>
                          </w:tcPr>
                          <w:p w14:paraId="2EA4BB7B" w14:textId="77777777" w:rsidR="00DA596B" w:rsidRDefault="00CF25F6">
                            <w:pPr>
                              <w:pStyle w:val="TableParagraph"/>
                              <w:ind w:right="180"/>
                              <w:rPr>
                                <w:b/>
                              </w:rPr>
                            </w:pPr>
                            <w:r>
                              <w:rPr>
                                <w:b/>
                                <w:spacing w:val="-4"/>
                              </w:rPr>
                              <w:t>2.64</w:t>
                            </w:r>
                          </w:p>
                        </w:tc>
                        <w:tc>
                          <w:tcPr>
                            <w:tcW w:w="1158" w:type="dxa"/>
                          </w:tcPr>
                          <w:p w14:paraId="2EA4BB7C" w14:textId="77777777" w:rsidR="00DA596B" w:rsidRDefault="00CF25F6">
                            <w:pPr>
                              <w:pStyle w:val="TableParagraph"/>
                              <w:ind w:left="459"/>
                              <w:jc w:val="left"/>
                              <w:rPr>
                                <w:b/>
                              </w:rPr>
                            </w:pPr>
                            <w:r>
                              <w:rPr>
                                <w:b/>
                                <w:color w:val="008000"/>
                                <w:spacing w:val="-4"/>
                              </w:rPr>
                              <w:t>0.51</w:t>
                            </w:r>
                          </w:p>
                        </w:tc>
                        <w:tc>
                          <w:tcPr>
                            <w:tcW w:w="1246" w:type="dxa"/>
                          </w:tcPr>
                          <w:p w14:paraId="2EA4BB7D" w14:textId="77777777" w:rsidR="00DA596B" w:rsidRDefault="00CF25F6">
                            <w:pPr>
                              <w:pStyle w:val="TableParagraph"/>
                              <w:ind w:left="491"/>
                              <w:jc w:val="left"/>
                            </w:pPr>
                            <w:r>
                              <w:rPr>
                                <w:spacing w:val="-4"/>
                              </w:rPr>
                              <w:t>3.39</w:t>
                            </w:r>
                          </w:p>
                        </w:tc>
                        <w:tc>
                          <w:tcPr>
                            <w:tcW w:w="800" w:type="dxa"/>
                          </w:tcPr>
                          <w:p w14:paraId="2EA4BB7E" w14:textId="77777777" w:rsidR="00DA596B" w:rsidRDefault="00CF25F6">
                            <w:pPr>
                              <w:pStyle w:val="TableParagraph"/>
                              <w:ind w:left="174"/>
                              <w:jc w:val="left"/>
                            </w:pPr>
                            <w:r>
                              <w:rPr>
                                <w:spacing w:val="-10"/>
                              </w:rPr>
                              <w:t>0</w:t>
                            </w:r>
                          </w:p>
                        </w:tc>
                        <w:tc>
                          <w:tcPr>
                            <w:tcW w:w="1036" w:type="dxa"/>
                          </w:tcPr>
                          <w:p w14:paraId="2EA4BB7F" w14:textId="77777777" w:rsidR="00DA596B" w:rsidRDefault="00CF25F6">
                            <w:pPr>
                              <w:pStyle w:val="TableParagraph"/>
                              <w:ind w:left="40" w:right="164"/>
                              <w:jc w:val="center"/>
                            </w:pPr>
                            <w:r>
                              <w:rPr>
                                <w:spacing w:val="-4"/>
                              </w:rPr>
                              <w:t>15.8</w:t>
                            </w:r>
                          </w:p>
                        </w:tc>
                        <w:tc>
                          <w:tcPr>
                            <w:tcW w:w="770" w:type="dxa"/>
                          </w:tcPr>
                          <w:p w14:paraId="2EA4BB80" w14:textId="77777777" w:rsidR="00DA596B" w:rsidRDefault="00CF25F6">
                            <w:pPr>
                              <w:pStyle w:val="TableParagraph"/>
                              <w:ind w:right="85"/>
                            </w:pPr>
                            <w:r>
                              <w:rPr>
                                <w:spacing w:val="-10"/>
                              </w:rPr>
                              <w:t>0</w:t>
                            </w:r>
                          </w:p>
                        </w:tc>
                      </w:tr>
                      <w:tr w:rsidR="00DA596B" w14:paraId="2EA4BB90" w14:textId="77777777">
                        <w:trPr>
                          <w:trHeight w:val="418"/>
                        </w:trPr>
                        <w:tc>
                          <w:tcPr>
                            <w:tcW w:w="481" w:type="dxa"/>
                          </w:tcPr>
                          <w:p w14:paraId="2EA4BB82" w14:textId="77777777" w:rsidR="00DA596B" w:rsidRDefault="00CF25F6">
                            <w:pPr>
                              <w:pStyle w:val="TableParagraph"/>
                              <w:ind w:left="21"/>
                              <w:jc w:val="left"/>
                            </w:pPr>
                            <w:r>
                              <w:rPr>
                                <w:spacing w:val="-10"/>
                              </w:rPr>
                              <w:t>1</w:t>
                            </w:r>
                          </w:p>
                        </w:tc>
                        <w:tc>
                          <w:tcPr>
                            <w:tcW w:w="1636" w:type="dxa"/>
                          </w:tcPr>
                          <w:p w14:paraId="2EA4BB83"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84" w14:textId="77777777" w:rsidR="00DA596B" w:rsidRDefault="00CF25F6">
                            <w:pPr>
                              <w:pStyle w:val="TableParagraph"/>
                              <w:ind w:right="201"/>
                            </w:pPr>
                            <w:r>
                              <w:rPr>
                                <w:spacing w:val="-2"/>
                              </w:rPr>
                              <w:t>001.30</w:t>
                            </w:r>
                          </w:p>
                        </w:tc>
                        <w:tc>
                          <w:tcPr>
                            <w:tcW w:w="1694" w:type="dxa"/>
                          </w:tcPr>
                          <w:p w14:paraId="2EA4BB85"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B86" w14:textId="77777777" w:rsidR="00DA596B" w:rsidRDefault="00CF25F6">
                            <w:pPr>
                              <w:pStyle w:val="TableParagraph"/>
                              <w:ind w:left="1" w:right="80"/>
                              <w:jc w:val="center"/>
                              <w:rPr>
                                <w:b/>
                              </w:rPr>
                            </w:pPr>
                            <w:r>
                              <w:rPr>
                                <w:b/>
                                <w:spacing w:val="-5"/>
                              </w:rPr>
                              <w:t>119</w:t>
                            </w:r>
                          </w:p>
                        </w:tc>
                        <w:tc>
                          <w:tcPr>
                            <w:tcW w:w="1076" w:type="dxa"/>
                          </w:tcPr>
                          <w:p w14:paraId="2EA4BB87" w14:textId="77777777" w:rsidR="00DA596B" w:rsidRDefault="00CF25F6">
                            <w:pPr>
                              <w:pStyle w:val="TableParagraph"/>
                              <w:ind w:right="145"/>
                            </w:pPr>
                            <w:r>
                              <w:rPr>
                                <w:spacing w:val="-2"/>
                              </w:rPr>
                              <w:t>0.1742</w:t>
                            </w:r>
                          </w:p>
                        </w:tc>
                        <w:tc>
                          <w:tcPr>
                            <w:tcW w:w="961" w:type="dxa"/>
                          </w:tcPr>
                          <w:p w14:paraId="2EA4BB88" w14:textId="77777777" w:rsidR="00DA596B" w:rsidRDefault="00CF25F6">
                            <w:pPr>
                              <w:pStyle w:val="TableParagraph"/>
                              <w:ind w:right="161"/>
                            </w:pPr>
                            <w:r>
                              <w:rPr>
                                <w:spacing w:val="-2"/>
                              </w:rPr>
                              <w:t>0.1829</w:t>
                            </w:r>
                          </w:p>
                        </w:tc>
                        <w:tc>
                          <w:tcPr>
                            <w:tcW w:w="1111" w:type="dxa"/>
                          </w:tcPr>
                          <w:p w14:paraId="2EA4BB89" w14:textId="77777777" w:rsidR="00DA596B" w:rsidRDefault="00CF25F6">
                            <w:pPr>
                              <w:pStyle w:val="TableParagraph"/>
                              <w:ind w:right="296"/>
                            </w:pPr>
                            <w:r>
                              <w:rPr>
                                <w:spacing w:val="-2"/>
                              </w:rPr>
                              <w:t>0.1750</w:t>
                            </w:r>
                          </w:p>
                        </w:tc>
                        <w:tc>
                          <w:tcPr>
                            <w:tcW w:w="904" w:type="dxa"/>
                          </w:tcPr>
                          <w:p w14:paraId="2EA4BB8A" w14:textId="77777777" w:rsidR="00DA596B" w:rsidRDefault="00CF25F6">
                            <w:pPr>
                              <w:pStyle w:val="TableParagraph"/>
                              <w:ind w:right="180"/>
                              <w:rPr>
                                <w:b/>
                              </w:rPr>
                            </w:pPr>
                            <w:r>
                              <w:rPr>
                                <w:b/>
                                <w:spacing w:val="-4"/>
                              </w:rPr>
                              <w:t>2.71</w:t>
                            </w:r>
                          </w:p>
                        </w:tc>
                        <w:tc>
                          <w:tcPr>
                            <w:tcW w:w="1158" w:type="dxa"/>
                          </w:tcPr>
                          <w:p w14:paraId="2EA4BB8B" w14:textId="77777777" w:rsidR="00DA596B" w:rsidRDefault="00CF25F6">
                            <w:pPr>
                              <w:pStyle w:val="TableParagraph"/>
                              <w:ind w:left="459"/>
                              <w:jc w:val="left"/>
                              <w:rPr>
                                <w:b/>
                              </w:rPr>
                            </w:pPr>
                            <w:r>
                              <w:rPr>
                                <w:b/>
                                <w:color w:val="008000"/>
                                <w:spacing w:val="-4"/>
                              </w:rPr>
                              <w:t>0.52</w:t>
                            </w:r>
                          </w:p>
                        </w:tc>
                        <w:tc>
                          <w:tcPr>
                            <w:tcW w:w="1246" w:type="dxa"/>
                          </w:tcPr>
                          <w:p w14:paraId="2EA4BB8C" w14:textId="77777777" w:rsidR="00DA596B" w:rsidRDefault="00CF25F6">
                            <w:pPr>
                              <w:pStyle w:val="TableParagraph"/>
                              <w:ind w:left="491"/>
                              <w:jc w:val="left"/>
                            </w:pPr>
                            <w:r>
                              <w:rPr>
                                <w:spacing w:val="-4"/>
                              </w:rPr>
                              <w:t>3.39</w:t>
                            </w:r>
                          </w:p>
                        </w:tc>
                        <w:tc>
                          <w:tcPr>
                            <w:tcW w:w="800" w:type="dxa"/>
                          </w:tcPr>
                          <w:p w14:paraId="2EA4BB8D" w14:textId="77777777" w:rsidR="00DA596B" w:rsidRDefault="00CF25F6">
                            <w:pPr>
                              <w:pStyle w:val="TableParagraph"/>
                              <w:ind w:left="174"/>
                              <w:jc w:val="left"/>
                            </w:pPr>
                            <w:r>
                              <w:rPr>
                                <w:spacing w:val="-10"/>
                              </w:rPr>
                              <w:t>0</w:t>
                            </w:r>
                          </w:p>
                        </w:tc>
                        <w:tc>
                          <w:tcPr>
                            <w:tcW w:w="1036" w:type="dxa"/>
                          </w:tcPr>
                          <w:p w14:paraId="2EA4BB8E" w14:textId="77777777" w:rsidR="00DA596B" w:rsidRDefault="00CF25F6">
                            <w:pPr>
                              <w:pStyle w:val="TableParagraph"/>
                              <w:ind w:left="40" w:right="164"/>
                              <w:jc w:val="center"/>
                            </w:pPr>
                            <w:r>
                              <w:rPr>
                                <w:spacing w:val="-4"/>
                              </w:rPr>
                              <w:t>15.8</w:t>
                            </w:r>
                          </w:p>
                        </w:tc>
                        <w:tc>
                          <w:tcPr>
                            <w:tcW w:w="770" w:type="dxa"/>
                          </w:tcPr>
                          <w:p w14:paraId="2EA4BB8F" w14:textId="77777777" w:rsidR="00DA596B" w:rsidRDefault="00CF25F6">
                            <w:pPr>
                              <w:pStyle w:val="TableParagraph"/>
                              <w:ind w:right="85"/>
                            </w:pPr>
                            <w:r>
                              <w:rPr>
                                <w:spacing w:val="-10"/>
                              </w:rPr>
                              <w:t>0</w:t>
                            </w:r>
                          </w:p>
                        </w:tc>
                      </w:tr>
                      <w:tr w:rsidR="00DA596B" w14:paraId="2EA4BB9F" w14:textId="77777777">
                        <w:trPr>
                          <w:trHeight w:val="418"/>
                        </w:trPr>
                        <w:tc>
                          <w:tcPr>
                            <w:tcW w:w="481" w:type="dxa"/>
                          </w:tcPr>
                          <w:p w14:paraId="2EA4BB91" w14:textId="77777777" w:rsidR="00DA596B" w:rsidRDefault="00CF25F6">
                            <w:pPr>
                              <w:pStyle w:val="TableParagraph"/>
                              <w:ind w:left="21"/>
                              <w:jc w:val="left"/>
                            </w:pPr>
                            <w:r>
                              <w:rPr>
                                <w:spacing w:val="-10"/>
                              </w:rPr>
                              <w:t>1</w:t>
                            </w:r>
                          </w:p>
                        </w:tc>
                        <w:tc>
                          <w:tcPr>
                            <w:tcW w:w="1636" w:type="dxa"/>
                          </w:tcPr>
                          <w:p w14:paraId="2EA4BB92"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93" w14:textId="77777777" w:rsidR="00DA596B" w:rsidRDefault="00CF25F6">
                            <w:pPr>
                              <w:pStyle w:val="TableParagraph"/>
                              <w:ind w:right="201"/>
                            </w:pPr>
                            <w:r>
                              <w:rPr>
                                <w:spacing w:val="-2"/>
                              </w:rPr>
                              <w:t>001.10</w:t>
                            </w:r>
                          </w:p>
                        </w:tc>
                        <w:tc>
                          <w:tcPr>
                            <w:tcW w:w="1694" w:type="dxa"/>
                          </w:tcPr>
                          <w:p w14:paraId="2EA4BB94"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95" w14:textId="77777777" w:rsidR="00DA596B" w:rsidRDefault="00CF25F6">
                            <w:pPr>
                              <w:pStyle w:val="TableParagraph"/>
                              <w:ind w:left="1" w:right="80"/>
                              <w:jc w:val="center"/>
                              <w:rPr>
                                <w:b/>
                              </w:rPr>
                            </w:pPr>
                            <w:r>
                              <w:rPr>
                                <w:b/>
                                <w:spacing w:val="-5"/>
                              </w:rPr>
                              <w:t>136</w:t>
                            </w:r>
                          </w:p>
                        </w:tc>
                        <w:tc>
                          <w:tcPr>
                            <w:tcW w:w="1076" w:type="dxa"/>
                          </w:tcPr>
                          <w:p w14:paraId="2EA4BB96" w14:textId="77777777" w:rsidR="00DA596B" w:rsidRDefault="00CF25F6">
                            <w:pPr>
                              <w:pStyle w:val="TableParagraph"/>
                              <w:ind w:right="145"/>
                            </w:pPr>
                            <w:r>
                              <w:rPr>
                                <w:spacing w:val="-4"/>
                              </w:rPr>
                              <w:t>0.21</w:t>
                            </w:r>
                          </w:p>
                        </w:tc>
                        <w:tc>
                          <w:tcPr>
                            <w:tcW w:w="961" w:type="dxa"/>
                          </w:tcPr>
                          <w:p w14:paraId="2EA4BB97" w14:textId="77777777" w:rsidR="00DA596B" w:rsidRDefault="00CF25F6">
                            <w:pPr>
                              <w:pStyle w:val="TableParagraph"/>
                              <w:ind w:right="159"/>
                            </w:pPr>
                            <w:r>
                              <w:rPr>
                                <w:spacing w:val="-5"/>
                              </w:rPr>
                              <w:t>0.2</w:t>
                            </w:r>
                          </w:p>
                        </w:tc>
                        <w:tc>
                          <w:tcPr>
                            <w:tcW w:w="1111" w:type="dxa"/>
                          </w:tcPr>
                          <w:p w14:paraId="2EA4BB98" w14:textId="77777777" w:rsidR="00DA596B" w:rsidRDefault="00CF25F6">
                            <w:pPr>
                              <w:pStyle w:val="TableParagraph"/>
                              <w:ind w:right="295"/>
                            </w:pPr>
                            <w:r>
                              <w:rPr>
                                <w:spacing w:val="-5"/>
                              </w:rPr>
                              <w:t>0.2</w:t>
                            </w:r>
                          </w:p>
                        </w:tc>
                        <w:tc>
                          <w:tcPr>
                            <w:tcW w:w="904" w:type="dxa"/>
                          </w:tcPr>
                          <w:p w14:paraId="2EA4BB99" w14:textId="77777777" w:rsidR="00DA596B" w:rsidRDefault="00CF25F6">
                            <w:pPr>
                              <w:pStyle w:val="TableParagraph"/>
                              <w:ind w:right="180"/>
                              <w:rPr>
                                <w:b/>
                              </w:rPr>
                            </w:pPr>
                            <w:r>
                              <w:rPr>
                                <w:b/>
                                <w:spacing w:val="-4"/>
                              </w:rPr>
                              <w:t>2.84</w:t>
                            </w:r>
                          </w:p>
                        </w:tc>
                        <w:tc>
                          <w:tcPr>
                            <w:tcW w:w="1158" w:type="dxa"/>
                          </w:tcPr>
                          <w:p w14:paraId="2EA4BB9A" w14:textId="77777777" w:rsidR="00DA596B" w:rsidRDefault="00CF25F6">
                            <w:pPr>
                              <w:pStyle w:val="TableParagraph"/>
                              <w:ind w:left="459"/>
                              <w:jc w:val="left"/>
                              <w:rPr>
                                <w:b/>
                              </w:rPr>
                            </w:pPr>
                            <w:r>
                              <w:rPr>
                                <w:b/>
                                <w:color w:val="008000"/>
                                <w:spacing w:val="-4"/>
                              </w:rPr>
                              <w:t>0.56</w:t>
                            </w:r>
                          </w:p>
                        </w:tc>
                        <w:tc>
                          <w:tcPr>
                            <w:tcW w:w="1246" w:type="dxa"/>
                          </w:tcPr>
                          <w:p w14:paraId="2EA4BB9B" w14:textId="77777777" w:rsidR="00DA596B" w:rsidRDefault="00CF25F6">
                            <w:pPr>
                              <w:pStyle w:val="TableParagraph"/>
                              <w:ind w:left="491"/>
                              <w:jc w:val="left"/>
                            </w:pPr>
                            <w:r>
                              <w:rPr>
                                <w:spacing w:val="-4"/>
                              </w:rPr>
                              <w:t>3.39</w:t>
                            </w:r>
                          </w:p>
                        </w:tc>
                        <w:tc>
                          <w:tcPr>
                            <w:tcW w:w="800" w:type="dxa"/>
                          </w:tcPr>
                          <w:p w14:paraId="2EA4BB9C" w14:textId="77777777" w:rsidR="00DA596B" w:rsidRDefault="00CF25F6">
                            <w:pPr>
                              <w:pStyle w:val="TableParagraph"/>
                              <w:ind w:left="174"/>
                              <w:jc w:val="left"/>
                            </w:pPr>
                            <w:r>
                              <w:rPr>
                                <w:spacing w:val="-10"/>
                              </w:rPr>
                              <w:t>0</w:t>
                            </w:r>
                          </w:p>
                        </w:tc>
                        <w:tc>
                          <w:tcPr>
                            <w:tcW w:w="1036" w:type="dxa"/>
                          </w:tcPr>
                          <w:p w14:paraId="2EA4BB9D" w14:textId="77777777" w:rsidR="00DA596B" w:rsidRDefault="00CF25F6">
                            <w:pPr>
                              <w:pStyle w:val="TableParagraph"/>
                              <w:ind w:left="40" w:right="164"/>
                              <w:jc w:val="center"/>
                            </w:pPr>
                            <w:r>
                              <w:rPr>
                                <w:spacing w:val="-4"/>
                              </w:rPr>
                              <w:t>15.8</w:t>
                            </w:r>
                          </w:p>
                        </w:tc>
                        <w:tc>
                          <w:tcPr>
                            <w:tcW w:w="770" w:type="dxa"/>
                          </w:tcPr>
                          <w:p w14:paraId="2EA4BB9E" w14:textId="77777777" w:rsidR="00DA596B" w:rsidRDefault="00CF25F6">
                            <w:pPr>
                              <w:pStyle w:val="TableParagraph"/>
                              <w:ind w:right="85"/>
                            </w:pPr>
                            <w:r>
                              <w:rPr>
                                <w:spacing w:val="-10"/>
                              </w:rPr>
                              <w:t>0</w:t>
                            </w:r>
                          </w:p>
                        </w:tc>
                      </w:tr>
                      <w:tr w:rsidR="00DA596B" w14:paraId="2EA4BBAE" w14:textId="77777777">
                        <w:trPr>
                          <w:trHeight w:val="418"/>
                        </w:trPr>
                        <w:tc>
                          <w:tcPr>
                            <w:tcW w:w="481" w:type="dxa"/>
                          </w:tcPr>
                          <w:p w14:paraId="2EA4BBA0" w14:textId="77777777" w:rsidR="00DA596B" w:rsidRDefault="00CF25F6">
                            <w:pPr>
                              <w:pStyle w:val="TableParagraph"/>
                              <w:ind w:left="21"/>
                              <w:jc w:val="left"/>
                            </w:pPr>
                            <w:r>
                              <w:rPr>
                                <w:spacing w:val="-10"/>
                              </w:rPr>
                              <w:t>1</w:t>
                            </w:r>
                          </w:p>
                        </w:tc>
                        <w:tc>
                          <w:tcPr>
                            <w:tcW w:w="1636" w:type="dxa"/>
                          </w:tcPr>
                          <w:p w14:paraId="2EA4BBA1"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A2" w14:textId="77777777" w:rsidR="00DA596B" w:rsidRDefault="00CF25F6">
                            <w:pPr>
                              <w:pStyle w:val="TableParagraph"/>
                              <w:ind w:right="201"/>
                            </w:pPr>
                            <w:r>
                              <w:rPr>
                                <w:spacing w:val="-2"/>
                              </w:rPr>
                              <w:t>001.10</w:t>
                            </w:r>
                          </w:p>
                        </w:tc>
                        <w:tc>
                          <w:tcPr>
                            <w:tcW w:w="1694" w:type="dxa"/>
                          </w:tcPr>
                          <w:p w14:paraId="2EA4BBA3"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A4" w14:textId="77777777" w:rsidR="00DA596B" w:rsidRDefault="00CF25F6">
                            <w:pPr>
                              <w:pStyle w:val="TableParagraph"/>
                              <w:ind w:left="1" w:right="80"/>
                              <w:jc w:val="center"/>
                              <w:rPr>
                                <w:b/>
                              </w:rPr>
                            </w:pPr>
                            <w:r>
                              <w:rPr>
                                <w:b/>
                                <w:spacing w:val="-5"/>
                              </w:rPr>
                              <w:t>144</w:t>
                            </w:r>
                          </w:p>
                        </w:tc>
                        <w:tc>
                          <w:tcPr>
                            <w:tcW w:w="1076" w:type="dxa"/>
                          </w:tcPr>
                          <w:p w14:paraId="2EA4BBA5" w14:textId="77777777" w:rsidR="00DA596B" w:rsidRDefault="00CF25F6">
                            <w:pPr>
                              <w:pStyle w:val="TableParagraph"/>
                              <w:ind w:right="145"/>
                            </w:pPr>
                            <w:r>
                              <w:rPr>
                                <w:spacing w:val="-2"/>
                              </w:rPr>
                              <w:t>0.2065</w:t>
                            </w:r>
                          </w:p>
                        </w:tc>
                        <w:tc>
                          <w:tcPr>
                            <w:tcW w:w="961" w:type="dxa"/>
                          </w:tcPr>
                          <w:p w14:paraId="2EA4BBA6" w14:textId="77777777" w:rsidR="00DA596B" w:rsidRDefault="00CF25F6">
                            <w:pPr>
                              <w:pStyle w:val="TableParagraph"/>
                              <w:ind w:right="161"/>
                            </w:pPr>
                            <w:r>
                              <w:rPr>
                                <w:spacing w:val="-2"/>
                              </w:rPr>
                              <w:t>0.1956</w:t>
                            </w:r>
                          </w:p>
                        </w:tc>
                        <w:tc>
                          <w:tcPr>
                            <w:tcW w:w="1111" w:type="dxa"/>
                          </w:tcPr>
                          <w:p w14:paraId="2EA4BBA7" w14:textId="77777777" w:rsidR="00DA596B" w:rsidRDefault="00CF25F6">
                            <w:pPr>
                              <w:pStyle w:val="TableParagraph"/>
                              <w:ind w:right="296"/>
                            </w:pPr>
                            <w:r>
                              <w:rPr>
                                <w:spacing w:val="-2"/>
                              </w:rPr>
                              <w:t>0.1971</w:t>
                            </w:r>
                          </w:p>
                        </w:tc>
                        <w:tc>
                          <w:tcPr>
                            <w:tcW w:w="904" w:type="dxa"/>
                          </w:tcPr>
                          <w:p w14:paraId="2EA4BBA8" w14:textId="77777777" w:rsidR="00DA596B" w:rsidRDefault="00CF25F6">
                            <w:pPr>
                              <w:pStyle w:val="TableParagraph"/>
                              <w:ind w:right="180"/>
                              <w:rPr>
                                <w:b/>
                              </w:rPr>
                            </w:pPr>
                            <w:r>
                              <w:rPr>
                                <w:b/>
                                <w:spacing w:val="-4"/>
                              </w:rPr>
                              <w:t>2.96</w:t>
                            </w:r>
                          </w:p>
                        </w:tc>
                        <w:tc>
                          <w:tcPr>
                            <w:tcW w:w="1158" w:type="dxa"/>
                          </w:tcPr>
                          <w:p w14:paraId="2EA4BBA9" w14:textId="77777777" w:rsidR="00DA596B" w:rsidRDefault="00CF25F6">
                            <w:pPr>
                              <w:pStyle w:val="TableParagraph"/>
                              <w:ind w:left="459"/>
                              <w:jc w:val="left"/>
                              <w:rPr>
                                <w:b/>
                              </w:rPr>
                            </w:pPr>
                            <w:r>
                              <w:rPr>
                                <w:b/>
                                <w:color w:val="008000"/>
                                <w:spacing w:val="-4"/>
                              </w:rPr>
                              <w:t>0.58</w:t>
                            </w:r>
                          </w:p>
                        </w:tc>
                        <w:tc>
                          <w:tcPr>
                            <w:tcW w:w="1246" w:type="dxa"/>
                          </w:tcPr>
                          <w:p w14:paraId="2EA4BBAA" w14:textId="77777777" w:rsidR="00DA596B" w:rsidRDefault="00CF25F6">
                            <w:pPr>
                              <w:pStyle w:val="TableParagraph"/>
                              <w:ind w:left="491"/>
                              <w:jc w:val="left"/>
                            </w:pPr>
                            <w:r>
                              <w:rPr>
                                <w:spacing w:val="-4"/>
                              </w:rPr>
                              <w:t>3.39</w:t>
                            </w:r>
                          </w:p>
                        </w:tc>
                        <w:tc>
                          <w:tcPr>
                            <w:tcW w:w="800" w:type="dxa"/>
                          </w:tcPr>
                          <w:p w14:paraId="2EA4BBAB" w14:textId="77777777" w:rsidR="00DA596B" w:rsidRDefault="00CF25F6">
                            <w:pPr>
                              <w:pStyle w:val="TableParagraph"/>
                              <w:ind w:left="174"/>
                              <w:jc w:val="left"/>
                            </w:pPr>
                            <w:r>
                              <w:rPr>
                                <w:spacing w:val="-10"/>
                              </w:rPr>
                              <w:t>0</w:t>
                            </w:r>
                          </w:p>
                        </w:tc>
                        <w:tc>
                          <w:tcPr>
                            <w:tcW w:w="1036" w:type="dxa"/>
                          </w:tcPr>
                          <w:p w14:paraId="2EA4BBAC" w14:textId="77777777" w:rsidR="00DA596B" w:rsidRDefault="00CF25F6">
                            <w:pPr>
                              <w:pStyle w:val="TableParagraph"/>
                              <w:ind w:left="40" w:right="164"/>
                              <w:jc w:val="center"/>
                            </w:pPr>
                            <w:r>
                              <w:rPr>
                                <w:spacing w:val="-4"/>
                              </w:rPr>
                              <w:t>15.8</w:t>
                            </w:r>
                          </w:p>
                        </w:tc>
                        <w:tc>
                          <w:tcPr>
                            <w:tcW w:w="770" w:type="dxa"/>
                          </w:tcPr>
                          <w:p w14:paraId="2EA4BBAD" w14:textId="77777777" w:rsidR="00DA596B" w:rsidRDefault="00CF25F6">
                            <w:pPr>
                              <w:pStyle w:val="TableParagraph"/>
                              <w:ind w:right="85"/>
                            </w:pPr>
                            <w:r>
                              <w:rPr>
                                <w:spacing w:val="-10"/>
                              </w:rPr>
                              <w:t>0</w:t>
                            </w:r>
                          </w:p>
                        </w:tc>
                      </w:tr>
                      <w:tr w:rsidR="00DA596B" w14:paraId="2EA4BBBD" w14:textId="77777777">
                        <w:trPr>
                          <w:trHeight w:val="418"/>
                        </w:trPr>
                        <w:tc>
                          <w:tcPr>
                            <w:tcW w:w="481" w:type="dxa"/>
                          </w:tcPr>
                          <w:p w14:paraId="2EA4BBAF" w14:textId="77777777" w:rsidR="00DA596B" w:rsidRDefault="00CF25F6">
                            <w:pPr>
                              <w:pStyle w:val="TableParagraph"/>
                              <w:ind w:left="21"/>
                              <w:jc w:val="left"/>
                            </w:pPr>
                            <w:r>
                              <w:rPr>
                                <w:spacing w:val="-10"/>
                              </w:rPr>
                              <w:t>1</w:t>
                            </w:r>
                          </w:p>
                        </w:tc>
                        <w:tc>
                          <w:tcPr>
                            <w:tcW w:w="1636" w:type="dxa"/>
                          </w:tcPr>
                          <w:p w14:paraId="2EA4BBB0"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B1" w14:textId="77777777" w:rsidR="00DA596B" w:rsidRDefault="00CF25F6">
                            <w:pPr>
                              <w:pStyle w:val="TableParagraph"/>
                              <w:ind w:right="201"/>
                            </w:pPr>
                            <w:r>
                              <w:rPr>
                                <w:spacing w:val="-2"/>
                              </w:rPr>
                              <w:t>001.02</w:t>
                            </w:r>
                          </w:p>
                        </w:tc>
                        <w:tc>
                          <w:tcPr>
                            <w:tcW w:w="1694" w:type="dxa"/>
                          </w:tcPr>
                          <w:p w14:paraId="2EA4BBB2"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BBB3" w14:textId="77777777" w:rsidR="00DA596B" w:rsidRDefault="00CF25F6">
                            <w:pPr>
                              <w:pStyle w:val="TableParagraph"/>
                              <w:ind w:left="1" w:right="80"/>
                              <w:jc w:val="center"/>
                              <w:rPr>
                                <w:b/>
                              </w:rPr>
                            </w:pPr>
                            <w:r>
                              <w:rPr>
                                <w:b/>
                                <w:spacing w:val="-5"/>
                              </w:rPr>
                              <w:t>103</w:t>
                            </w:r>
                          </w:p>
                        </w:tc>
                        <w:tc>
                          <w:tcPr>
                            <w:tcW w:w="1076" w:type="dxa"/>
                          </w:tcPr>
                          <w:p w14:paraId="2EA4BBB4" w14:textId="77777777" w:rsidR="00DA596B" w:rsidRDefault="00CF25F6">
                            <w:pPr>
                              <w:pStyle w:val="TableParagraph"/>
                              <w:ind w:right="145"/>
                            </w:pPr>
                            <w:r>
                              <w:rPr>
                                <w:spacing w:val="-2"/>
                              </w:rPr>
                              <w:t>0.1480</w:t>
                            </w:r>
                          </w:p>
                        </w:tc>
                        <w:tc>
                          <w:tcPr>
                            <w:tcW w:w="961" w:type="dxa"/>
                          </w:tcPr>
                          <w:p w14:paraId="2EA4BBB5" w14:textId="77777777" w:rsidR="00DA596B" w:rsidRDefault="00CF25F6">
                            <w:pPr>
                              <w:pStyle w:val="TableParagraph"/>
                              <w:ind w:right="161"/>
                            </w:pPr>
                            <w:r>
                              <w:rPr>
                                <w:spacing w:val="-2"/>
                              </w:rPr>
                              <w:t>0.1505</w:t>
                            </w:r>
                          </w:p>
                        </w:tc>
                        <w:tc>
                          <w:tcPr>
                            <w:tcW w:w="1111" w:type="dxa"/>
                          </w:tcPr>
                          <w:p w14:paraId="2EA4BBB6" w14:textId="77777777" w:rsidR="00DA596B" w:rsidRDefault="00CF25F6">
                            <w:pPr>
                              <w:pStyle w:val="TableParagraph"/>
                              <w:ind w:right="296"/>
                            </w:pPr>
                            <w:r>
                              <w:rPr>
                                <w:spacing w:val="-2"/>
                              </w:rPr>
                              <w:t>0.1570</w:t>
                            </w:r>
                          </w:p>
                        </w:tc>
                        <w:tc>
                          <w:tcPr>
                            <w:tcW w:w="904" w:type="dxa"/>
                          </w:tcPr>
                          <w:p w14:paraId="2EA4BBB7" w14:textId="77777777" w:rsidR="00DA596B" w:rsidRDefault="00CF25F6">
                            <w:pPr>
                              <w:pStyle w:val="TableParagraph"/>
                              <w:ind w:right="180"/>
                              <w:rPr>
                                <w:b/>
                              </w:rPr>
                            </w:pPr>
                            <w:r>
                              <w:rPr>
                                <w:b/>
                                <w:spacing w:val="-4"/>
                              </w:rPr>
                              <w:t>3.06</w:t>
                            </w:r>
                          </w:p>
                        </w:tc>
                        <w:tc>
                          <w:tcPr>
                            <w:tcW w:w="1158" w:type="dxa"/>
                          </w:tcPr>
                          <w:p w14:paraId="2EA4BBB8" w14:textId="77777777" w:rsidR="00DA596B" w:rsidRDefault="00CF25F6">
                            <w:pPr>
                              <w:pStyle w:val="TableParagraph"/>
                              <w:ind w:left="459"/>
                              <w:jc w:val="left"/>
                              <w:rPr>
                                <w:b/>
                              </w:rPr>
                            </w:pPr>
                            <w:r>
                              <w:rPr>
                                <w:b/>
                                <w:color w:val="008000"/>
                                <w:spacing w:val="-4"/>
                              </w:rPr>
                              <w:t>0.58</w:t>
                            </w:r>
                          </w:p>
                        </w:tc>
                        <w:tc>
                          <w:tcPr>
                            <w:tcW w:w="1246" w:type="dxa"/>
                          </w:tcPr>
                          <w:p w14:paraId="2EA4BBB9" w14:textId="77777777" w:rsidR="00DA596B" w:rsidRDefault="00CF25F6">
                            <w:pPr>
                              <w:pStyle w:val="TableParagraph"/>
                              <w:ind w:left="491"/>
                              <w:jc w:val="left"/>
                            </w:pPr>
                            <w:r>
                              <w:rPr>
                                <w:spacing w:val="-4"/>
                              </w:rPr>
                              <w:t>3.39</w:t>
                            </w:r>
                          </w:p>
                        </w:tc>
                        <w:tc>
                          <w:tcPr>
                            <w:tcW w:w="800" w:type="dxa"/>
                          </w:tcPr>
                          <w:p w14:paraId="2EA4BBBA" w14:textId="77777777" w:rsidR="00DA596B" w:rsidRDefault="00CF25F6">
                            <w:pPr>
                              <w:pStyle w:val="TableParagraph"/>
                              <w:ind w:left="174"/>
                              <w:jc w:val="left"/>
                            </w:pPr>
                            <w:r>
                              <w:rPr>
                                <w:spacing w:val="-10"/>
                              </w:rPr>
                              <w:t>0</w:t>
                            </w:r>
                          </w:p>
                        </w:tc>
                        <w:tc>
                          <w:tcPr>
                            <w:tcW w:w="1036" w:type="dxa"/>
                          </w:tcPr>
                          <w:p w14:paraId="2EA4BBBB" w14:textId="77777777" w:rsidR="00DA596B" w:rsidRDefault="00CF25F6">
                            <w:pPr>
                              <w:pStyle w:val="TableParagraph"/>
                              <w:ind w:left="40" w:right="164"/>
                              <w:jc w:val="center"/>
                            </w:pPr>
                            <w:r>
                              <w:rPr>
                                <w:spacing w:val="-4"/>
                              </w:rPr>
                              <w:t>15.8</w:t>
                            </w:r>
                          </w:p>
                        </w:tc>
                        <w:tc>
                          <w:tcPr>
                            <w:tcW w:w="770" w:type="dxa"/>
                          </w:tcPr>
                          <w:p w14:paraId="2EA4BBBC" w14:textId="77777777" w:rsidR="00DA596B" w:rsidRDefault="00CF25F6">
                            <w:pPr>
                              <w:pStyle w:val="TableParagraph"/>
                              <w:ind w:right="85"/>
                            </w:pPr>
                            <w:r>
                              <w:rPr>
                                <w:spacing w:val="-10"/>
                              </w:rPr>
                              <w:t>0</w:t>
                            </w:r>
                          </w:p>
                        </w:tc>
                      </w:tr>
                      <w:tr w:rsidR="00DA596B" w14:paraId="2EA4BBCC" w14:textId="77777777">
                        <w:trPr>
                          <w:trHeight w:val="418"/>
                        </w:trPr>
                        <w:tc>
                          <w:tcPr>
                            <w:tcW w:w="481" w:type="dxa"/>
                          </w:tcPr>
                          <w:p w14:paraId="2EA4BBBE" w14:textId="77777777" w:rsidR="00DA596B" w:rsidRDefault="00CF25F6">
                            <w:pPr>
                              <w:pStyle w:val="TableParagraph"/>
                              <w:ind w:left="21"/>
                              <w:jc w:val="left"/>
                            </w:pPr>
                            <w:r>
                              <w:rPr>
                                <w:spacing w:val="-10"/>
                              </w:rPr>
                              <w:t>1</w:t>
                            </w:r>
                          </w:p>
                        </w:tc>
                        <w:tc>
                          <w:tcPr>
                            <w:tcW w:w="1636" w:type="dxa"/>
                          </w:tcPr>
                          <w:p w14:paraId="2EA4BBBF" w14:textId="77777777" w:rsidR="00DA596B" w:rsidRDefault="00CF25F6">
                            <w:pPr>
                              <w:pStyle w:val="TableParagraph"/>
                              <w:ind w:right="343"/>
                              <w:jc w:val="center"/>
                            </w:pPr>
                            <w:r>
                              <w:t>∆</w:t>
                            </w:r>
                            <w:r>
                              <w:t>9-THC</w:t>
                            </w:r>
                            <w:r>
                              <w:rPr>
                                <w:spacing w:val="-10"/>
                              </w:rPr>
                              <w:t xml:space="preserve"> </w:t>
                            </w:r>
                            <w:r>
                              <w:rPr>
                                <w:spacing w:val="-4"/>
                              </w:rPr>
                              <w:t>(%AR)</w:t>
                            </w:r>
                          </w:p>
                        </w:tc>
                        <w:tc>
                          <w:tcPr>
                            <w:tcW w:w="1183" w:type="dxa"/>
                          </w:tcPr>
                          <w:p w14:paraId="2EA4BBC0" w14:textId="77777777" w:rsidR="00DA596B" w:rsidRDefault="00CF25F6">
                            <w:pPr>
                              <w:pStyle w:val="TableParagraph"/>
                              <w:ind w:right="202"/>
                            </w:pPr>
                            <w:r>
                              <w:rPr>
                                <w:spacing w:val="-2"/>
                              </w:rPr>
                              <w:t>001.10</w:t>
                            </w:r>
                          </w:p>
                        </w:tc>
                        <w:tc>
                          <w:tcPr>
                            <w:tcW w:w="1694" w:type="dxa"/>
                          </w:tcPr>
                          <w:p w14:paraId="2EA4BBC1" w14:textId="77777777" w:rsidR="00DA596B" w:rsidRDefault="00CF25F6">
                            <w:pPr>
                              <w:pStyle w:val="TableParagraph"/>
                              <w:ind w:left="203"/>
                              <w:jc w:val="left"/>
                            </w:pPr>
                            <w:r>
                              <w:t>LC-UV,</w:t>
                            </w:r>
                            <w:r>
                              <w:rPr>
                                <w:spacing w:val="-6"/>
                              </w:rPr>
                              <w:t xml:space="preserve"> </w:t>
                            </w:r>
                            <w:r>
                              <w:rPr>
                                <w:spacing w:val="-2"/>
                              </w:rPr>
                              <w:t>other</w:t>
                            </w:r>
                          </w:p>
                        </w:tc>
                        <w:tc>
                          <w:tcPr>
                            <w:tcW w:w="839" w:type="dxa"/>
                          </w:tcPr>
                          <w:p w14:paraId="2EA4BBC2" w14:textId="77777777" w:rsidR="00DA596B" w:rsidRDefault="00CF25F6">
                            <w:pPr>
                              <w:pStyle w:val="TableParagraph"/>
                              <w:ind w:right="80"/>
                              <w:jc w:val="center"/>
                              <w:rPr>
                                <w:b/>
                              </w:rPr>
                            </w:pPr>
                            <w:r>
                              <w:rPr>
                                <w:b/>
                                <w:spacing w:val="-5"/>
                              </w:rPr>
                              <w:t>127</w:t>
                            </w:r>
                          </w:p>
                        </w:tc>
                        <w:tc>
                          <w:tcPr>
                            <w:tcW w:w="1076" w:type="dxa"/>
                          </w:tcPr>
                          <w:p w14:paraId="2EA4BBC3" w14:textId="77777777" w:rsidR="00DA596B" w:rsidRDefault="00CF25F6">
                            <w:pPr>
                              <w:pStyle w:val="TableParagraph"/>
                              <w:ind w:right="146"/>
                            </w:pPr>
                            <w:r>
                              <w:rPr>
                                <w:spacing w:val="-2"/>
                              </w:rPr>
                              <w:t>0.1416</w:t>
                            </w:r>
                          </w:p>
                        </w:tc>
                        <w:tc>
                          <w:tcPr>
                            <w:tcW w:w="961" w:type="dxa"/>
                          </w:tcPr>
                          <w:p w14:paraId="2EA4BBC4" w14:textId="77777777" w:rsidR="00DA596B" w:rsidRDefault="00CF25F6">
                            <w:pPr>
                              <w:pStyle w:val="TableParagraph"/>
                              <w:ind w:right="161"/>
                            </w:pPr>
                            <w:r>
                              <w:rPr>
                                <w:spacing w:val="-2"/>
                              </w:rPr>
                              <w:t>0.1509</w:t>
                            </w:r>
                          </w:p>
                        </w:tc>
                        <w:tc>
                          <w:tcPr>
                            <w:tcW w:w="1111" w:type="dxa"/>
                          </w:tcPr>
                          <w:p w14:paraId="2EA4BBC5" w14:textId="77777777" w:rsidR="00DA596B" w:rsidRDefault="00CF25F6">
                            <w:pPr>
                              <w:pStyle w:val="TableParagraph"/>
                              <w:ind w:right="296"/>
                            </w:pPr>
                            <w:r>
                              <w:rPr>
                                <w:spacing w:val="-2"/>
                              </w:rPr>
                              <w:t>0.1464</w:t>
                            </w:r>
                          </w:p>
                        </w:tc>
                        <w:tc>
                          <w:tcPr>
                            <w:tcW w:w="904" w:type="dxa"/>
                          </w:tcPr>
                          <w:p w14:paraId="2EA4BBC6" w14:textId="77777777" w:rsidR="00DA596B" w:rsidRDefault="00CF25F6">
                            <w:pPr>
                              <w:pStyle w:val="TableParagraph"/>
                              <w:ind w:right="180"/>
                              <w:rPr>
                                <w:b/>
                              </w:rPr>
                            </w:pPr>
                            <w:r>
                              <w:rPr>
                                <w:b/>
                                <w:spacing w:val="-4"/>
                              </w:rPr>
                              <w:t>3.18</w:t>
                            </w:r>
                          </w:p>
                        </w:tc>
                        <w:tc>
                          <w:tcPr>
                            <w:tcW w:w="1158" w:type="dxa"/>
                          </w:tcPr>
                          <w:p w14:paraId="2EA4BBC7" w14:textId="77777777" w:rsidR="00DA596B" w:rsidRDefault="00CF25F6">
                            <w:pPr>
                              <w:pStyle w:val="TableParagraph"/>
                              <w:ind w:left="572"/>
                              <w:jc w:val="left"/>
                              <w:rPr>
                                <w:b/>
                              </w:rPr>
                            </w:pPr>
                            <w:r>
                              <w:rPr>
                                <w:b/>
                                <w:color w:val="008000"/>
                                <w:spacing w:val="-5"/>
                              </w:rPr>
                              <w:t>0.6</w:t>
                            </w:r>
                          </w:p>
                        </w:tc>
                        <w:tc>
                          <w:tcPr>
                            <w:tcW w:w="1246" w:type="dxa"/>
                          </w:tcPr>
                          <w:p w14:paraId="2EA4BBC8" w14:textId="77777777" w:rsidR="00DA596B" w:rsidRDefault="00CF25F6">
                            <w:pPr>
                              <w:pStyle w:val="TableParagraph"/>
                              <w:ind w:left="491"/>
                              <w:jc w:val="left"/>
                            </w:pPr>
                            <w:r>
                              <w:rPr>
                                <w:spacing w:val="-4"/>
                              </w:rPr>
                              <w:t>3.39</w:t>
                            </w:r>
                          </w:p>
                        </w:tc>
                        <w:tc>
                          <w:tcPr>
                            <w:tcW w:w="800" w:type="dxa"/>
                          </w:tcPr>
                          <w:p w14:paraId="2EA4BBC9" w14:textId="77777777" w:rsidR="00DA596B" w:rsidRDefault="00CF25F6">
                            <w:pPr>
                              <w:pStyle w:val="TableParagraph"/>
                              <w:ind w:left="174"/>
                              <w:jc w:val="left"/>
                            </w:pPr>
                            <w:r>
                              <w:rPr>
                                <w:spacing w:val="-10"/>
                              </w:rPr>
                              <w:t>0</w:t>
                            </w:r>
                          </w:p>
                        </w:tc>
                        <w:tc>
                          <w:tcPr>
                            <w:tcW w:w="1036" w:type="dxa"/>
                          </w:tcPr>
                          <w:p w14:paraId="2EA4BBCA" w14:textId="77777777" w:rsidR="00DA596B" w:rsidRDefault="00CF25F6">
                            <w:pPr>
                              <w:pStyle w:val="TableParagraph"/>
                              <w:ind w:left="40" w:right="164"/>
                              <w:jc w:val="center"/>
                            </w:pPr>
                            <w:r>
                              <w:rPr>
                                <w:spacing w:val="-4"/>
                              </w:rPr>
                              <w:t>15.8</w:t>
                            </w:r>
                          </w:p>
                        </w:tc>
                        <w:tc>
                          <w:tcPr>
                            <w:tcW w:w="770" w:type="dxa"/>
                          </w:tcPr>
                          <w:p w14:paraId="2EA4BBCB" w14:textId="77777777" w:rsidR="00DA596B" w:rsidRDefault="00CF25F6">
                            <w:pPr>
                              <w:pStyle w:val="TableParagraph"/>
                              <w:ind w:right="86"/>
                            </w:pPr>
                            <w:r>
                              <w:rPr>
                                <w:spacing w:val="-10"/>
                              </w:rPr>
                              <w:t>0</w:t>
                            </w:r>
                          </w:p>
                        </w:tc>
                      </w:tr>
                      <w:tr w:rsidR="00DA596B" w14:paraId="2EA4BBDB" w14:textId="77777777">
                        <w:trPr>
                          <w:trHeight w:val="418"/>
                        </w:trPr>
                        <w:tc>
                          <w:tcPr>
                            <w:tcW w:w="481" w:type="dxa"/>
                          </w:tcPr>
                          <w:p w14:paraId="2EA4BBCD" w14:textId="77777777" w:rsidR="00DA596B" w:rsidRDefault="00CF25F6">
                            <w:pPr>
                              <w:pStyle w:val="TableParagraph"/>
                              <w:ind w:left="21"/>
                              <w:jc w:val="left"/>
                            </w:pPr>
                            <w:r>
                              <w:rPr>
                                <w:spacing w:val="-10"/>
                              </w:rPr>
                              <w:t>1</w:t>
                            </w:r>
                          </w:p>
                        </w:tc>
                        <w:tc>
                          <w:tcPr>
                            <w:tcW w:w="1636" w:type="dxa"/>
                          </w:tcPr>
                          <w:p w14:paraId="2EA4BBCE"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CF" w14:textId="77777777" w:rsidR="00DA596B" w:rsidRDefault="00CF25F6">
                            <w:pPr>
                              <w:pStyle w:val="TableParagraph"/>
                              <w:ind w:right="201"/>
                            </w:pPr>
                            <w:r>
                              <w:rPr>
                                <w:spacing w:val="-2"/>
                              </w:rPr>
                              <w:t>001.10</w:t>
                            </w:r>
                          </w:p>
                        </w:tc>
                        <w:tc>
                          <w:tcPr>
                            <w:tcW w:w="1694" w:type="dxa"/>
                          </w:tcPr>
                          <w:p w14:paraId="2EA4BBD0"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D1" w14:textId="77777777" w:rsidR="00DA596B" w:rsidRDefault="00CF25F6">
                            <w:pPr>
                              <w:pStyle w:val="TableParagraph"/>
                              <w:ind w:left="1" w:right="80"/>
                              <w:jc w:val="center"/>
                              <w:rPr>
                                <w:b/>
                              </w:rPr>
                            </w:pPr>
                            <w:r>
                              <w:rPr>
                                <w:b/>
                                <w:spacing w:val="-5"/>
                              </w:rPr>
                              <w:t>179</w:t>
                            </w:r>
                          </w:p>
                        </w:tc>
                        <w:tc>
                          <w:tcPr>
                            <w:tcW w:w="1076" w:type="dxa"/>
                          </w:tcPr>
                          <w:p w14:paraId="2EA4BBD2" w14:textId="77777777" w:rsidR="00DA596B" w:rsidRDefault="00CF25F6">
                            <w:pPr>
                              <w:pStyle w:val="TableParagraph"/>
                              <w:ind w:right="145"/>
                            </w:pPr>
                            <w:r>
                              <w:rPr>
                                <w:spacing w:val="-4"/>
                              </w:rPr>
                              <w:t>0.19</w:t>
                            </w:r>
                          </w:p>
                        </w:tc>
                        <w:tc>
                          <w:tcPr>
                            <w:tcW w:w="961" w:type="dxa"/>
                          </w:tcPr>
                          <w:p w14:paraId="2EA4BBD3" w14:textId="77777777" w:rsidR="00DA596B" w:rsidRDefault="00CF25F6">
                            <w:pPr>
                              <w:pStyle w:val="TableParagraph"/>
                              <w:ind w:right="160"/>
                            </w:pPr>
                            <w:r>
                              <w:rPr>
                                <w:spacing w:val="-4"/>
                              </w:rPr>
                              <w:t>0.18</w:t>
                            </w:r>
                          </w:p>
                        </w:tc>
                        <w:tc>
                          <w:tcPr>
                            <w:tcW w:w="1111" w:type="dxa"/>
                          </w:tcPr>
                          <w:p w14:paraId="2EA4BBD4" w14:textId="77777777" w:rsidR="00DA596B" w:rsidRDefault="00CF25F6">
                            <w:pPr>
                              <w:pStyle w:val="TableParagraph"/>
                              <w:ind w:right="296"/>
                            </w:pPr>
                            <w:r>
                              <w:rPr>
                                <w:spacing w:val="-4"/>
                              </w:rPr>
                              <w:t>0.18</w:t>
                            </w:r>
                          </w:p>
                        </w:tc>
                        <w:tc>
                          <w:tcPr>
                            <w:tcW w:w="904" w:type="dxa"/>
                          </w:tcPr>
                          <w:p w14:paraId="2EA4BBD5" w14:textId="77777777" w:rsidR="00DA596B" w:rsidRDefault="00CF25F6">
                            <w:pPr>
                              <w:pStyle w:val="TableParagraph"/>
                              <w:ind w:right="180"/>
                              <w:rPr>
                                <w:b/>
                              </w:rPr>
                            </w:pPr>
                            <w:r>
                              <w:rPr>
                                <w:b/>
                                <w:spacing w:val="-4"/>
                              </w:rPr>
                              <w:t>3.15</w:t>
                            </w:r>
                          </w:p>
                        </w:tc>
                        <w:tc>
                          <w:tcPr>
                            <w:tcW w:w="1158" w:type="dxa"/>
                          </w:tcPr>
                          <w:p w14:paraId="2EA4BBD6" w14:textId="77777777" w:rsidR="00DA596B" w:rsidRDefault="00CF25F6">
                            <w:pPr>
                              <w:pStyle w:val="TableParagraph"/>
                              <w:ind w:left="459"/>
                              <w:jc w:val="left"/>
                              <w:rPr>
                                <w:b/>
                              </w:rPr>
                            </w:pPr>
                            <w:r>
                              <w:rPr>
                                <w:b/>
                                <w:color w:val="008000"/>
                                <w:spacing w:val="-4"/>
                              </w:rPr>
                              <w:t>0.61</w:t>
                            </w:r>
                          </w:p>
                        </w:tc>
                        <w:tc>
                          <w:tcPr>
                            <w:tcW w:w="1246" w:type="dxa"/>
                          </w:tcPr>
                          <w:p w14:paraId="2EA4BBD7" w14:textId="77777777" w:rsidR="00DA596B" w:rsidRDefault="00CF25F6">
                            <w:pPr>
                              <w:pStyle w:val="TableParagraph"/>
                              <w:ind w:left="491"/>
                              <w:jc w:val="left"/>
                            </w:pPr>
                            <w:r>
                              <w:rPr>
                                <w:spacing w:val="-4"/>
                              </w:rPr>
                              <w:t>3.39</w:t>
                            </w:r>
                          </w:p>
                        </w:tc>
                        <w:tc>
                          <w:tcPr>
                            <w:tcW w:w="800" w:type="dxa"/>
                          </w:tcPr>
                          <w:p w14:paraId="2EA4BBD8" w14:textId="77777777" w:rsidR="00DA596B" w:rsidRDefault="00CF25F6">
                            <w:pPr>
                              <w:pStyle w:val="TableParagraph"/>
                              <w:ind w:left="174"/>
                              <w:jc w:val="left"/>
                            </w:pPr>
                            <w:r>
                              <w:rPr>
                                <w:spacing w:val="-10"/>
                              </w:rPr>
                              <w:t>0</w:t>
                            </w:r>
                          </w:p>
                        </w:tc>
                        <w:tc>
                          <w:tcPr>
                            <w:tcW w:w="1036" w:type="dxa"/>
                          </w:tcPr>
                          <w:p w14:paraId="2EA4BBD9" w14:textId="77777777" w:rsidR="00DA596B" w:rsidRDefault="00CF25F6">
                            <w:pPr>
                              <w:pStyle w:val="TableParagraph"/>
                              <w:ind w:left="40" w:right="164"/>
                              <w:jc w:val="center"/>
                            </w:pPr>
                            <w:r>
                              <w:rPr>
                                <w:spacing w:val="-4"/>
                              </w:rPr>
                              <w:t>15.8</w:t>
                            </w:r>
                          </w:p>
                        </w:tc>
                        <w:tc>
                          <w:tcPr>
                            <w:tcW w:w="770" w:type="dxa"/>
                          </w:tcPr>
                          <w:p w14:paraId="2EA4BBDA" w14:textId="77777777" w:rsidR="00DA596B" w:rsidRDefault="00CF25F6">
                            <w:pPr>
                              <w:pStyle w:val="TableParagraph"/>
                              <w:ind w:right="85"/>
                            </w:pPr>
                            <w:r>
                              <w:rPr>
                                <w:spacing w:val="-10"/>
                              </w:rPr>
                              <w:t>0</w:t>
                            </w:r>
                          </w:p>
                        </w:tc>
                      </w:tr>
                      <w:tr w:rsidR="00DA596B" w14:paraId="2EA4BBEA" w14:textId="77777777">
                        <w:trPr>
                          <w:trHeight w:val="418"/>
                        </w:trPr>
                        <w:tc>
                          <w:tcPr>
                            <w:tcW w:w="481" w:type="dxa"/>
                          </w:tcPr>
                          <w:p w14:paraId="2EA4BBDC" w14:textId="77777777" w:rsidR="00DA596B" w:rsidRDefault="00CF25F6">
                            <w:pPr>
                              <w:pStyle w:val="TableParagraph"/>
                              <w:ind w:left="21"/>
                              <w:jc w:val="left"/>
                            </w:pPr>
                            <w:r>
                              <w:rPr>
                                <w:spacing w:val="-10"/>
                              </w:rPr>
                              <w:t>1</w:t>
                            </w:r>
                          </w:p>
                        </w:tc>
                        <w:tc>
                          <w:tcPr>
                            <w:tcW w:w="1636" w:type="dxa"/>
                          </w:tcPr>
                          <w:p w14:paraId="2EA4BBDD"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DE" w14:textId="77777777" w:rsidR="00DA596B" w:rsidRDefault="00CF25F6">
                            <w:pPr>
                              <w:pStyle w:val="TableParagraph"/>
                              <w:ind w:right="201"/>
                            </w:pPr>
                            <w:r>
                              <w:rPr>
                                <w:spacing w:val="-2"/>
                              </w:rPr>
                              <w:t>001.10</w:t>
                            </w:r>
                          </w:p>
                        </w:tc>
                        <w:tc>
                          <w:tcPr>
                            <w:tcW w:w="1694" w:type="dxa"/>
                          </w:tcPr>
                          <w:p w14:paraId="2EA4BBDF"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E0" w14:textId="77777777" w:rsidR="00DA596B" w:rsidRDefault="00CF25F6">
                            <w:pPr>
                              <w:pStyle w:val="TableParagraph"/>
                              <w:ind w:left="1" w:right="80"/>
                              <w:jc w:val="center"/>
                              <w:rPr>
                                <w:b/>
                              </w:rPr>
                            </w:pPr>
                            <w:r>
                              <w:rPr>
                                <w:b/>
                                <w:spacing w:val="-5"/>
                              </w:rPr>
                              <w:t>125</w:t>
                            </w:r>
                          </w:p>
                        </w:tc>
                        <w:tc>
                          <w:tcPr>
                            <w:tcW w:w="1076" w:type="dxa"/>
                          </w:tcPr>
                          <w:p w14:paraId="2EA4BBE1" w14:textId="77777777" w:rsidR="00DA596B" w:rsidRDefault="00CF25F6">
                            <w:pPr>
                              <w:pStyle w:val="TableParagraph"/>
                              <w:ind w:right="145"/>
                            </w:pPr>
                            <w:r>
                              <w:rPr>
                                <w:spacing w:val="-2"/>
                              </w:rPr>
                              <w:t>0.1474</w:t>
                            </w:r>
                          </w:p>
                        </w:tc>
                        <w:tc>
                          <w:tcPr>
                            <w:tcW w:w="961" w:type="dxa"/>
                          </w:tcPr>
                          <w:p w14:paraId="2EA4BBE2" w14:textId="77777777" w:rsidR="00DA596B" w:rsidRDefault="00CF25F6">
                            <w:pPr>
                              <w:pStyle w:val="TableParagraph"/>
                              <w:ind w:right="161"/>
                            </w:pPr>
                            <w:r>
                              <w:rPr>
                                <w:spacing w:val="-2"/>
                              </w:rPr>
                              <w:t>0.1437</w:t>
                            </w:r>
                          </w:p>
                        </w:tc>
                        <w:tc>
                          <w:tcPr>
                            <w:tcW w:w="1111" w:type="dxa"/>
                          </w:tcPr>
                          <w:p w14:paraId="2EA4BBE3" w14:textId="77777777" w:rsidR="00DA596B" w:rsidRDefault="00CF25F6">
                            <w:pPr>
                              <w:pStyle w:val="TableParagraph"/>
                              <w:ind w:right="296"/>
                            </w:pPr>
                            <w:r>
                              <w:rPr>
                                <w:spacing w:val="-2"/>
                              </w:rPr>
                              <w:t>0.1533</w:t>
                            </w:r>
                          </w:p>
                        </w:tc>
                        <w:tc>
                          <w:tcPr>
                            <w:tcW w:w="904" w:type="dxa"/>
                          </w:tcPr>
                          <w:p w14:paraId="2EA4BBE4" w14:textId="77777777" w:rsidR="00DA596B" w:rsidRDefault="00CF25F6">
                            <w:pPr>
                              <w:pStyle w:val="TableParagraph"/>
                              <w:ind w:right="180"/>
                              <w:rPr>
                                <w:b/>
                              </w:rPr>
                            </w:pPr>
                            <w:r>
                              <w:rPr>
                                <w:b/>
                                <w:spacing w:val="-4"/>
                              </w:rPr>
                              <w:t>3.27</w:t>
                            </w:r>
                          </w:p>
                        </w:tc>
                        <w:tc>
                          <w:tcPr>
                            <w:tcW w:w="1158" w:type="dxa"/>
                          </w:tcPr>
                          <w:p w14:paraId="2EA4BBE5" w14:textId="77777777" w:rsidR="00DA596B" w:rsidRDefault="00CF25F6">
                            <w:pPr>
                              <w:pStyle w:val="TableParagraph"/>
                              <w:ind w:left="459"/>
                              <w:jc w:val="left"/>
                              <w:rPr>
                                <w:b/>
                              </w:rPr>
                            </w:pPr>
                            <w:r>
                              <w:rPr>
                                <w:b/>
                                <w:color w:val="008000"/>
                                <w:spacing w:val="-4"/>
                              </w:rPr>
                              <w:t>0.62</w:t>
                            </w:r>
                          </w:p>
                        </w:tc>
                        <w:tc>
                          <w:tcPr>
                            <w:tcW w:w="1246" w:type="dxa"/>
                          </w:tcPr>
                          <w:p w14:paraId="2EA4BBE6" w14:textId="77777777" w:rsidR="00DA596B" w:rsidRDefault="00CF25F6">
                            <w:pPr>
                              <w:pStyle w:val="TableParagraph"/>
                              <w:ind w:left="491"/>
                              <w:jc w:val="left"/>
                            </w:pPr>
                            <w:r>
                              <w:rPr>
                                <w:spacing w:val="-4"/>
                              </w:rPr>
                              <w:t>3.39</w:t>
                            </w:r>
                          </w:p>
                        </w:tc>
                        <w:tc>
                          <w:tcPr>
                            <w:tcW w:w="800" w:type="dxa"/>
                          </w:tcPr>
                          <w:p w14:paraId="2EA4BBE7" w14:textId="77777777" w:rsidR="00DA596B" w:rsidRDefault="00CF25F6">
                            <w:pPr>
                              <w:pStyle w:val="TableParagraph"/>
                              <w:ind w:left="174"/>
                              <w:jc w:val="left"/>
                            </w:pPr>
                            <w:r>
                              <w:rPr>
                                <w:spacing w:val="-10"/>
                              </w:rPr>
                              <w:t>0</w:t>
                            </w:r>
                          </w:p>
                        </w:tc>
                        <w:tc>
                          <w:tcPr>
                            <w:tcW w:w="1036" w:type="dxa"/>
                          </w:tcPr>
                          <w:p w14:paraId="2EA4BBE8" w14:textId="77777777" w:rsidR="00DA596B" w:rsidRDefault="00CF25F6">
                            <w:pPr>
                              <w:pStyle w:val="TableParagraph"/>
                              <w:ind w:left="40" w:right="164"/>
                              <w:jc w:val="center"/>
                            </w:pPr>
                            <w:r>
                              <w:rPr>
                                <w:spacing w:val="-4"/>
                              </w:rPr>
                              <w:t>15.8</w:t>
                            </w:r>
                          </w:p>
                        </w:tc>
                        <w:tc>
                          <w:tcPr>
                            <w:tcW w:w="770" w:type="dxa"/>
                          </w:tcPr>
                          <w:p w14:paraId="2EA4BBE9" w14:textId="77777777" w:rsidR="00DA596B" w:rsidRDefault="00CF25F6">
                            <w:pPr>
                              <w:pStyle w:val="TableParagraph"/>
                              <w:ind w:right="85"/>
                            </w:pPr>
                            <w:r>
                              <w:rPr>
                                <w:spacing w:val="-10"/>
                              </w:rPr>
                              <w:t>0</w:t>
                            </w:r>
                          </w:p>
                        </w:tc>
                      </w:tr>
                      <w:tr w:rsidR="00DA596B" w14:paraId="2EA4BBF9" w14:textId="77777777">
                        <w:trPr>
                          <w:trHeight w:val="418"/>
                        </w:trPr>
                        <w:tc>
                          <w:tcPr>
                            <w:tcW w:w="481" w:type="dxa"/>
                          </w:tcPr>
                          <w:p w14:paraId="2EA4BBEB" w14:textId="77777777" w:rsidR="00DA596B" w:rsidRDefault="00CF25F6">
                            <w:pPr>
                              <w:pStyle w:val="TableParagraph"/>
                              <w:ind w:left="21"/>
                              <w:jc w:val="left"/>
                            </w:pPr>
                            <w:r>
                              <w:rPr>
                                <w:spacing w:val="-10"/>
                              </w:rPr>
                              <w:t>1</w:t>
                            </w:r>
                          </w:p>
                        </w:tc>
                        <w:tc>
                          <w:tcPr>
                            <w:tcW w:w="1636" w:type="dxa"/>
                          </w:tcPr>
                          <w:p w14:paraId="2EA4BBEC"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ED" w14:textId="77777777" w:rsidR="00DA596B" w:rsidRDefault="00CF25F6">
                            <w:pPr>
                              <w:pStyle w:val="TableParagraph"/>
                              <w:ind w:right="201"/>
                            </w:pPr>
                            <w:r>
                              <w:rPr>
                                <w:spacing w:val="-2"/>
                              </w:rPr>
                              <w:t>001.02</w:t>
                            </w:r>
                          </w:p>
                        </w:tc>
                        <w:tc>
                          <w:tcPr>
                            <w:tcW w:w="1694" w:type="dxa"/>
                          </w:tcPr>
                          <w:p w14:paraId="2EA4BBEE"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BBEF" w14:textId="77777777" w:rsidR="00DA596B" w:rsidRDefault="00CF25F6">
                            <w:pPr>
                              <w:pStyle w:val="TableParagraph"/>
                              <w:ind w:left="1" w:right="80"/>
                              <w:jc w:val="center"/>
                              <w:rPr>
                                <w:b/>
                              </w:rPr>
                            </w:pPr>
                            <w:r>
                              <w:rPr>
                                <w:b/>
                                <w:spacing w:val="-5"/>
                              </w:rPr>
                              <w:t>113</w:t>
                            </w:r>
                          </w:p>
                        </w:tc>
                        <w:tc>
                          <w:tcPr>
                            <w:tcW w:w="1076" w:type="dxa"/>
                          </w:tcPr>
                          <w:p w14:paraId="2EA4BBF0" w14:textId="77777777" w:rsidR="00DA596B" w:rsidRDefault="00CF25F6">
                            <w:pPr>
                              <w:pStyle w:val="TableParagraph"/>
                              <w:ind w:right="145"/>
                            </w:pPr>
                            <w:r>
                              <w:rPr>
                                <w:spacing w:val="-2"/>
                              </w:rPr>
                              <w:t>0.1911</w:t>
                            </w:r>
                          </w:p>
                        </w:tc>
                        <w:tc>
                          <w:tcPr>
                            <w:tcW w:w="961" w:type="dxa"/>
                          </w:tcPr>
                          <w:p w14:paraId="2EA4BBF1" w14:textId="77777777" w:rsidR="00DA596B" w:rsidRDefault="00CF25F6">
                            <w:pPr>
                              <w:pStyle w:val="TableParagraph"/>
                              <w:ind w:right="161"/>
                            </w:pPr>
                            <w:r>
                              <w:rPr>
                                <w:spacing w:val="-2"/>
                              </w:rPr>
                              <w:t>0.1823</w:t>
                            </w:r>
                          </w:p>
                        </w:tc>
                        <w:tc>
                          <w:tcPr>
                            <w:tcW w:w="1111" w:type="dxa"/>
                          </w:tcPr>
                          <w:p w14:paraId="2EA4BBF2" w14:textId="77777777" w:rsidR="00DA596B" w:rsidRDefault="00CF25F6">
                            <w:pPr>
                              <w:pStyle w:val="TableParagraph"/>
                              <w:ind w:right="296"/>
                            </w:pPr>
                            <w:r>
                              <w:rPr>
                                <w:spacing w:val="-2"/>
                              </w:rPr>
                              <w:t>0.1939</w:t>
                            </w:r>
                          </w:p>
                        </w:tc>
                        <w:tc>
                          <w:tcPr>
                            <w:tcW w:w="904" w:type="dxa"/>
                          </w:tcPr>
                          <w:p w14:paraId="2EA4BBF3" w14:textId="77777777" w:rsidR="00DA596B" w:rsidRDefault="00CF25F6">
                            <w:pPr>
                              <w:pStyle w:val="TableParagraph"/>
                              <w:ind w:right="179"/>
                              <w:rPr>
                                <w:b/>
                              </w:rPr>
                            </w:pPr>
                            <w:r>
                              <w:rPr>
                                <w:b/>
                                <w:spacing w:val="-5"/>
                              </w:rPr>
                              <w:t>3.2</w:t>
                            </w:r>
                          </w:p>
                        </w:tc>
                        <w:tc>
                          <w:tcPr>
                            <w:tcW w:w="1158" w:type="dxa"/>
                          </w:tcPr>
                          <w:p w14:paraId="2EA4BBF4" w14:textId="77777777" w:rsidR="00DA596B" w:rsidRDefault="00CF25F6">
                            <w:pPr>
                              <w:pStyle w:val="TableParagraph"/>
                              <w:ind w:left="459"/>
                              <w:jc w:val="left"/>
                              <w:rPr>
                                <w:b/>
                              </w:rPr>
                            </w:pPr>
                            <w:r>
                              <w:rPr>
                                <w:b/>
                                <w:color w:val="008000"/>
                                <w:spacing w:val="-4"/>
                              </w:rPr>
                              <w:t>0.62</w:t>
                            </w:r>
                          </w:p>
                        </w:tc>
                        <w:tc>
                          <w:tcPr>
                            <w:tcW w:w="1246" w:type="dxa"/>
                          </w:tcPr>
                          <w:p w14:paraId="2EA4BBF5" w14:textId="77777777" w:rsidR="00DA596B" w:rsidRDefault="00CF25F6">
                            <w:pPr>
                              <w:pStyle w:val="TableParagraph"/>
                              <w:ind w:left="491"/>
                              <w:jc w:val="left"/>
                            </w:pPr>
                            <w:r>
                              <w:rPr>
                                <w:spacing w:val="-4"/>
                              </w:rPr>
                              <w:t>3.39</w:t>
                            </w:r>
                          </w:p>
                        </w:tc>
                        <w:tc>
                          <w:tcPr>
                            <w:tcW w:w="800" w:type="dxa"/>
                          </w:tcPr>
                          <w:p w14:paraId="2EA4BBF6" w14:textId="77777777" w:rsidR="00DA596B" w:rsidRDefault="00CF25F6">
                            <w:pPr>
                              <w:pStyle w:val="TableParagraph"/>
                              <w:ind w:left="174"/>
                              <w:jc w:val="left"/>
                            </w:pPr>
                            <w:r>
                              <w:rPr>
                                <w:spacing w:val="-10"/>
                              </w:rPr>
                              <w:t>0</w:t>
                            </w:r>
                          </w:p>
                        </w:tc>
                        <w:tc>
                          <w:tcPr>
                            <w:tcW w:w="1036" w:type="dxa"/>
                          </w:tcPr>
                          <w:p w14:paraId="2EA4BBF7" w14:textId="77777777" w:rsidR="00DA596B" w:rsidRDefault="00CF25F6">
                            <w:pPr>
                              <w:pStyle w:val="TableParagraph"/>
                              <w:ind w:left="40" w:right="164"/>
                              <w:jc w:val="center"/>
                            </w:pPr>
                            <w:r>
                              <w:rPr>
                                <w:spacing w:val="-4"/>
                              </w:rPr>
                              <w:t>15.8</w:t>
                            </w:r>
                          </w:p>
                        </w:tc>
                        <w:tc>
                          <w:tcPr>
                            <w:tcW w:w="770" w:type="dxa"/>
                          </w:tcPr>
                          <w:p w14:paraId="2EA4BBF8" w14:textId="77777777" w:rsidR="00DA596B" w:rsidRDefault="00CF25F6">
                            <w:pPr>
                              <w:pStyle w:val="TableParagraph"/>
                              <w:ind w:right="85"/>
                            </w:pPr>
                            <w:r>
                              <w:rPr>
                                <w:spacing w:val="-10"/>
                              </w:rPr>
                              <w:t>0</w:t>
                            </w:r>
                          </w:p>
                        </w:tc>
                      </w:tr>
                      <w:tr w:rsidR="00DA596B" w14:paraId="2EA4BC08" w14:textId="77777777">
                        <w:trPr>
                          <w:trHeight w:val="418"/>
                        </w:trPr>
                        <w:tc>
                          <w:tcPr>
                            <w:tcW w:w="481" w:type="dxa"/>
                          </w:tcPr>
                          <w:p w14:paraId="2EA4BBFA" w14:textId="77777777" w:rsidR="00DA596B" w:rsidRDefault="00CF25F6">
                            <w:pPr>
                              <w:pStyle w:val="TableParagraph"/>
                              <w:ind w:left="21"/>
                              <w:jc w:val="left"/>
                            </w:pPr>
                            <w:r>
                              <w:rPr>
                                <w:spacing w:val="-10"/>
                              </w:rPr>
                              <w:t>1</w:t>
                            </w:r>
                          </w:p>
                        </w:tc>
                        <w:tc>
                          <w:tcPr>
                            <w:tcW w:w="1636" w:type="dxa"/>
                          </w:tcPr>
                          <w:p w14:paraId="2EA4BBFB"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BFC" w14:textId="77777777" w:rsidR="00DA596B" w:rsidRDefault="00CF25F6">
                            <w:pPr>
                              <w:pStyle w:val="TableParagraph"/>
                              <w:ind w:right="201"/>
                            </w:pPr>
                            <w:r>
                              <w:rPr>
                                <w:spacing w:val="-2"/>
                              </w:rPr>
                              <w:t>001.10</w:t>
                            </w:r>
                          </w:p>
                        </w:tc>
                        <w:tc>
                          <w:tcPr>
                            <w:tcW w:w="1694" w:type="dxa"/>
                          </w:tcPr>
                          <w:p w14:paraId="2EA4BBFD"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BFE" w14:textId="77777777" w:rsidR="00DA596B" w:rsidRDefault="00CF25F6">
                            <w:pPr>
                              <w:pStyle w:val="TableParagraph"/>
                              <w:ind w:left="1" w:right="80"/>
                              <w:jc w:val="center"/>
                              <w:rPr>
                                <w:b/>
                              </w:rPr>
                            </w:pPr>
                            <w:r>
                              <w:rPr>
                                <w:b/>
                                <w:spacing w:val="-5"/>
                              </w:rPr>
                              <w:t>165</w:t>
                            </w:r>
                          </w:p>
                        </w:tc>
                        <w:tc>
                          <w:tcPr>
                            <w:tcW w:w="1076" w:type="dxa"/>
                          </w:tcPr>
                          <w:p w14:paraId="2EA4BBFF" w14:textId="77777777" w:rsidR="00DA596B" w:rsidRDefault="00CF25F6">
                            <w:pPr>
                              <w:pStyle w:val="TableParagraph"/>
                              <w:ind w:right="145"/>
                            </w:pPr>
                            <w:r>
                              <w:rPr>
                                <w:spacing w:val="-2"/>
                              </w:rPr>
                              <w:t>0.1550</w:t>
                            </w:r>
                          </w:p>
                        </w:tc>
                        <w:tc>
                          <w:tcPr>
                            <w:tcW w:w="961" w:type="dxa"/>
                          </w:tcPr>
                          <w:p w14:paraId="2EA4BC00" w14:textId="77777777" w:rsidR="00DA596B" w:rsidRDefault="00CF25F6">
                            <w:pPr>
                              <w:pStyle w:val="TableParagraph"/>
                              <w:ind w:right="161"/>
                            </w:pPr>
                            <w:r>
                              <w:rPr>
                                <w:spacing w:val="-2"/>
                              </w:rPr>
                              <w:t>0.1660</w:t>
                            </w:r>
                          </w:p>
                        </w:tc>
                        <w:tc>
                          <w:tcPr>
                            <w:tcW w:w="1111" w:type="dxa"/>
                          </w:tcPr>
                          <w:p w14:paraId="2EA4BC01" w14:textId="77777777" w:rsidR="00DA596B" w:rsidRDefault="00CF25F6">
                            <w:pPr>
                              <w:pStyle w:val="TableParagraph"/>
                              <w:ind w:right="296"/>
                            </w:pPr>
                            <w:r>
                              <w:rPr>
                                <w:spacing w:val="-2"/>
                              </w:rPr>
                              <w:t>0.1584</w:t>
                            </w:r>
                          </w:p>
                        </w:tc>
                        <w:tc>
                          <w:tcPr>
                            <w:tcW w:w="904" w:type="dxa"/>
                          </w:tcPr>
                          <w:p w14:paraId="2EA4BC02" w14:textId="77777777" w:rsidR="00DA596B" w:rsidRDefault="00CF25F6">
                            <w:pPr>
                              <w:pStyle w:val="TableParagraph"/>
                              <w:ind w:right="180"/>
                              <w:rPr>
                                <w:b/>
                              </w:rPr>
                            </w:pPr>
                            <w:r>
                              <w:rPr>
                                <w:b/>
                                <w:spacing w:val="-4"/>
                              </w:rPr>
                              <w:t>3.52</w:t>
                            </w:r>
                          </w:p>
                        </w:tc>
                        <w:tc>
                          <w:tcPr>
                            <w:tcW w:w="1158" w:type="dxa"/>
                          </w:tcPr>
                          <w:p w14:paraId="2EA4BC03" w14:textId="77777777" w:rsidR="00DA596B" w:rsidRDefault="00CF25F6">
                            <w:pPr>
                              <w:pStyle w:val="TableParagraph"/>
                              <w:ind w:left="459"/>
                              <w:jc w:val="left"/>
                              <w:rPr>
                                <w:b/>
                              </w:rPr>
                            </w:pPr>
                            <w:r>
                              <w:rPr>
                                <w:b/>
                                <w:color w:val="008000"/>
                                <w:spacing w:val="-4"/>
                              </w:rPr>
                              <w:t>0.67</w:t>
                            </w:r>
                          </w:p>
                        </w:tc>
                        <w:tc>
                          <w:tcPr>
                            <w:tcW w:w="1246" w:type="dxa"/>
                          </w:tcPr>
                          <w:p w14:paraId="2EA4BC04" w14:textId="77777777" w:rsidR="00DA596B" w:rsidRDefault="00CF25F6">
                            <w:pPr>
                              <w:pStyle w:val="TableParagraph"/>
                              <w:ind w:left="491"/>
                              <w:jc w:val="left"/>
                            </w:pPr>
                            <w:r>
                              <w:rPr>
                                <w:spacing w:val="-4"/>
                              </w:rPr>
                              <w:t>3.39</w:t>
                            </w:r>
                          </w:p>
                        </w:tc>
                        <w:tc>
                          <w:tcPr>
                            <w:tcW w:w="800" w:type="dxa"/>
                          </w:tcPr>
                          <w:p w14:paraId="2EA4BC05" w14:textId="77777777" w:rsidR="00DA596B" w:rsidRDefault="00CF25F6">
                            <w:pPr>
                              <w:pStyle w:val="TableParagraph"/>
                              <w:ind w:left="174"/>
                              <w:jc w:val="left"/>
                            </w:pPr>
                            <w:r>
                              <w:rPr>
                                <w:spacing w:val="-10"/>
                              </w:rPr>
                              <w:t>0</w:t>
                            </w:r>
                          </w:p>
                        </w:tc>
                        <w:tc>
                          <w:tcPr>
                            <w:tcW w:w="1036" w:type="dxa"/>
                          </w:tcPr>
                          <w:p w14:paraId="2EA4BC06" w14:textId="77777777" w:rsidR="00DA596B" w:rsidRDefault="00CF25F6">
                            <w:pPr>
                              <w:pStyle w:val="TableParagraph"/>
                              <w:ind w:left="40" w:right="164"/>
                              <w:jc w:val="center"/>
                            </w:pPr>
                            <w:r>
                              <w:rPr>
                                <w:spacing w:val="-4"/>
                              </w:rPr>
                              <w:t>15.8</w:t>
                            </w:r>
                          </w:p>
                        </w:tc>
                        <w:tc>
                          <w:tcPr>
                            <w:tcW w:w="770" w:type="dxa"/>
                          </w:tcPr>
                          <w:p w14:paraId="2EA4BC07" w14:textId="77777777" w:rsidR="00DA596B" w:rsidRDefault="00CF25F6">
                            <w:pPr>
                              <w:pStyle w:val="TableParagraph"/>
                              <w:ind w:right="85"/>
                            </w:pPr>
                            <w:r>
                              <w:rPr>
                                <w:spacing w:val="-10"/>
                              </w:rPr>
                              <w:t>0</w:t>
                            </w:r>
                          </w:p>
                        </w:tc>
                      </w:tr>
                      <w:tr w:rsidR="00DA596B" w14:paraId="2EA4BC17" w14:textId="77777777">
                        <w:trPr>
                          <w:trHeight w:val="418"/>
                        </w:trPr>
                        <w:tc>
                          <w:tcPr>
                            <w:tcW w:w="481" w:type="dxa"/>
                          </w:tcPr>
                          <w:p w14:paraId="2EA4BC09" w14:textId="77777777" w:rsidR="00DA596B" w:rsidRDefault="00CF25F6">
                            <w:pPr>
                              <w:pStyle w:val="TableParagraph"/>
                              <w:ind w:left="21"/>
                              <w:jc w:val="left"/>
                            </w:pPr>
                            <w:r>
                              <w:rPr>
                                <w:spacing w:val="-10"/>
                              </w:rPr>
                              <w:t>1</w:t>
                            </w:r>
                          </w:p>
                        </w:tc>
                        <w:tc>
                          <w:tcPr>
                            <w:tcW w:w="1636" w:type="dxa"/>
                          </w:tcPr>
                          <w:p w14:paraId="2EA4BC0A"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0B" w14:textId="77777777" w:rsidR="00DA596B" w:rsidRDefault="00CF25F6">
                            <w:pPr>
                              <w:pStyle w:val="TableParagraph"/>
                              <w:ind w:right="201"/>
                            </w:pPr>
                            <w:r>
                              <w:rPr>
                                <w:spacing w:val="-2"/>
                              </w:rPr>
                              <w:t>001.01</w:t>
                            </w:r>
                          </w:p>
                        </w:tc>
                        <w:tc>
                          <w:tcPr>
                            <w:tcW w:w="1694" w:type="dxa"/>
                          </w:tcPr>
                          <w:p w14:paraId="2EA4BC0C"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BC0D" w14:textId="77777777" w:rsidR="00DA596B" w:rsidRDefault="00CF25F6">
                            <w:pPr>
                              <w:pStyle w:val="TableParagraph"/>
                              <w:ind w:left="1" w:right="80"/>
                              <w:jc w:val="center"/>
                              <w:rPr>
                                <w:b/>
                              </w:rPr>
                            </w:pPr>
                            <w:r>
                              <w:rPr>
                                <w:b/>
                                <w:spacing w:val="-5"/>
                              </w:rPr>
                              <w:t>168</w:t>
                            </w:r>
                          </w:p>
                        </w:tc>
                        <w:tc>
                          <w:tcPr>
                            <w:tcW w:w="1076" w:type="dxa"/>
                          </w:tcPr>
                          <w:p w14:paraId="2EA4BC0E" w14:textId="77777777" w:rsidR="00DA596B" w:rsidRDefault="00CF25F6">
                            <w:pPr>
                              <w:pStyle w:val="TableParagraph"/>
                              <w:ind w:right="145"/>
                            </w:pPr>
                            <w:r>
                              <w:rPr>
                                <w:spacing w:val="-4"/>
                              </w:rPr>
                              <w:t>0.16</w:t>
                            </w:r>
                          </w:p>
                        </w:tc>
                        <w:tc>
                          <w:tcPr>
                            <w:tcW w:w="961" w:type="dxa"/>
                          </w:tcPr>
                          <w:p w14:paraId="2EA4BC0F" w14:textId="77777777" w:rsidR="00DA596B" w:rsidRDefault="00CF25F6">
                            <w:pPr>
                              <w:pStyle w:val="TableParagraph"/>
                              <w:ind w:right="160"/>
                            </w:pPr>
                            <w:r>
                              <w:rPr>
                                <w:spacing w:val="-4"/>
                              </w:rPr>
                              <w:t>0.15</w:t>
                            </w:r>
                          </w:p>
                        </w:tc>
                        <w:tc>
                          <w:tcPr>
                            <w:tcW w:w="1111" w:type="dxa"/>
                          </w:tcPr>
                          <w:p w14:paraId="2EA4BC10" w14:textId="77777777" w:rsidR="00DA596B" w:rsidRDefault="00CF25F6">
                            <w:pPr>
                              <w:pStyle w:val="TableParagraph"/>
                              <w:ind w:right="296"/>
                            </w:pPr>
                            <w:r>
                              <w:rPr>
                                <w:spacing w:val="-4"/>
                              </w:rPr>
                              <w:t>0.15</w:t>
                            </w:r>
                          </w:p>
                        </w:tc>
                        <w:tc>
                          <w:tcPr>
                            <w:tcW w:w="904" w:type="dxa"/>
                          </w:tcPr>
                          <w:p w14:paraId="2EA4BC11" w14:textId="77777777" w:rsidR="00DA596B" w:rsidRDefault="00CF25F6">
                            <w:pPr>
                              <w:pStyle w:val="TableParagraph"/>
                              <w:ind w:right="180"/>
                              <w:rPr>
                                <w:b/>
                              </w:rPr>
                            </w:pPr>
                            <w:r>
                              <w:rPr>
                                <w:b/>
                                <w:spacing w:val="-4"/>
                              </w:rPr>
                              <w:t>3.77</w:t>
                            </w:r>
                          </w:p>
                        </w:tc>
                        <w:tc>
                          <w:tcPr>
                            <w:tcW w:w="1158" w:type="dxa"/>
                          </w:tcPr>
                          <w:p w14:paraId="2EA4BC12" w14:textId="77777777" w:rsidR="00DA596B" w:rsidRDefault="00CF25F6">
                            <w:pPr>
                              <w:pStyle w:val="TableParagraph"/>
                              <w:ind w:left="459"/>
                              <w:jc w:val="left"/>
                              <w:rPr>
                                <w:b/>
                              </w:rPr>
                            </w:pPr>
                            <w:r>
                              <w:rPr>
                                <w:b/>
                                <w:color w:val="008000"/>
                                <w:spacing w:val="-4"/>
                              </w:rPr>
                              <w:t>0.71</w:t>
                            </w:r>
                          </w:p>
                        </w:tc>
                        <w:tc>
                          <w:tcPr>
                            <w:tcW w:w="1246" w:type="dxa"/>
                          </w:tcPr>
                          <w:p w14:paraId="2EA4BC13" w14:textId="77777777" w:rsidR="00DA596B" w:rsidRDefault="00CF25F6">
                            <w:pPr>
                              <w:pStyle w:val="TableParagraph"/>
                              <w:ind w:left="491"/>
                              <w:jc w:val="left"/>
                            </w:pPr>
                            <w:r>
                              <w:rPr>
                                <w:spacing w:val="-4"/>
                              </w:rPr>
                              <w:t>3.39</w:t>
                            </w:r>
                          </w:p>
                        </w:tc>
                        <w:tc>
                          <w:tcPr>
                            <w:tcW w:w="800" w:type="dxa"/>
                          </w:tcPr>
                          <w:p w14:paraId="2EA4BC14" w14:textId="77777777" w:rsidR="00DA596B" w:rsidRDefault="00CF25F6">
                            <w:pPr>
                              <w:pStyle w:val="TableParagraph"/>
                              <w:ind w:left="174"/>
                              <w:jc w:val="left"/>
                            </w:pPr>
                            <w:r>
                              <w:rPr>
                                <w:spacing w:val="-10"/>
                              </w:rPr>
                              <w:t>0</w:t>
                            </w:r>
                          </w:p>
                        </w:tc>
                        <w:tc>
                          <w:tcPr>
                            <w:tcW w:w="1036" w:type="dxa"/>
                          </w:tcPr>
                          <w:p w14:paraId="2EA4BC15" w14:textId="77777777" w:rsidR="00DA596B" w:rsidRDefault="00CF25F6">
                            <w:pPr>
                              <w:pStyle w:val="TableParagraph"/>
                              <w:ind w:left="40" w:right="164"/>
                              <w:jc w:val="center"/>
                            </w:pPr>
                            <w:r>
                              <w:rPr>
                                <w:spacing w:val="-4"/>
                              </w:rPr>
                              <w:t>15.8</w:t>
                            </w:r>
                          </w:p>
                        </w:tc>
                        <w:tc>
                          <w:tcPr>
                            <w:tcW w:w="770" w:type="dxa"/>
                          </w:tcPr>
                          <w:p w14:paraId="2EA4BC16" w14:textId="77777777" w:rsidR="00DA596B" w:rsidRDefault="00CF25F6">
                            <w:pPr>
                              <w:pStyle w:val="TableParagraph"/>
                              <w:ind w:right="85"/>
                            </w:pPr>
                            <w:r>
                              <w:rPr>
                                <w:spacing w:val="-10"/>
                              </w:rPr>
                              <w:t>0</w:t>
                            </w:r>
                          </w:p>
                        </w:tc>
                      </w:tr>
                      <w:tr w:rsidR="00DA596B" w14:paraId="2EA4BC26" w14:textId="77777777">
                        <w:trPr>
                          <w:trHeight w:val="418"/>
                        </w:trPr>
                        <w:tc>
                          <w:tcPr>
                            <w:tcW w:w="481" w:type="dxa"/>
                          </w:tcPr>
                          <w:p w14:paraId="2EA4BC18" w14:textId="77777777" w:rsidR="00DA596B" w:rsidRDefault="00CF25F6">
                            <w:pPr>
                              <w:pStyle w:val="TableParagraph"/>
                              <w:ind w:left="21"/>
                              <w:jc w:val="left"/>
                            </w:pPr>
                            <w:r>
                              <w:rPr>
                                <w:spacing w:val="-10"/>
                              </w:rPr>
                              <w:t>1</w:t>
                            </w:r>
                          </w:p>
                        </w:tc>
                        <w:tc>
                          <w:tcPr>
                            <w:tcW w:w="1636" w:type="dxa"/>
                          </w:tcPr>
                          <w:p w14:paraId="2EA4BC19"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1A" w14:textId="77777777" w:rsidR="00DA596B" w:rsidRDefault="00CF25F6">
                            <w:pPr>
                              <w:pStyle w:val="TableParagraph"/>
                              <w:ind w:right="201"/>
                            </w:pPr>
                            <w:r>
                              <w:rPr>
                                <w:spacing w:val="-2"/>
                              </w:rPr>
                              <w:t>001.10</w:t>
                            </w:r>
                          </w:p>
                        </w:tc>
                        <w:tc>
                          <w:tcPr>
                            <w:tcW w:w="1694" w:type="dxa"/>
                          </w:tcPr>
                          <w:p w14:paraId="2EA4BC1B"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C1C" w14:textId="77777777" w:rsidR="00DA596B" w:rsidRDefault="00CF25F6">
                            <w:pPr>
                              <w:pStyle w:val="TableParagraph"/>
                              <w:ind w:left="1" w:right="80"/>
                              <w:jc w:val="center"/>
                              <w:rPr>
                                <w:b/>
                              </w:rPr>
                            </w:pPr>
                            <w:r>
                              <w:rPr>
                                <w:b/>
                                <w:spacing w:val="-5"/>
                              </w:rPr>
                              <w:t>141</w:t>
                            </w:r>
                          </w:p>
                        </w:tc>
                        <w:tc>
                          <w:tcPr>
                            <w:tcW w:w="1076" w:type="dxa"/>
                          </w:tcPr>
                          <w:p w14:paraId="2EA4BC1D" w14:textId="77777777" w:rsidR="00DA596B" w:rsidRDefault="00CF25F6">
                            <w:pPr>
                              <w:pStyle w:val="TableParagraph"/>
                              <w:ind w:right="145"/>
                            </w:pPr>
                            <w:r>
                              <w:rPr>
                                <w:spacing w:val="-2"/>
                              </w:rPr>
                              <w:t>0.1733</w:t>
                            </w:r>
                          </w:p>
                        </w:tc>
                        <w:tc>
                          <w:tcPr>
                            <w:tcW w:w="961" w:type="dxa"/>
                          </w:tcPr>
                          <w:p w14:paraId="2EA4BC1E" w14:textId="77777777" w:rsidR="00DA596B" w:rsidRDefault="00CF25F6">
                            <w:pPr>
                              <w:pStyle w:val="TableParagraph"/>
                              <w:ind w:right="161"/>
                            </w:pPr>
                            <w:r>
                              <w:rPr>
                                <w:spacing w:val="-2"/>
                              </w:rPr>
                              <w:t>0.1820</w:t>
                            </w:r>
                          </w:p>
                        </w:tc>
                        <w:tc>
                          <w:tcPr>
                            <w:tcW w:w="1111" w:type="dxa"/>
                          </w:tcPr>
                          <w:p w14:paraId="2EA4BC1F" w14:textId="77777777" w:rsidR="00DA596B" w:rsidRDefault="00CF25F6">
                            <w:pPr>
                              <w:pStyle w:val="TableParagraph"/>
                              <w:ind w:right="296"/>
                            </w:pPr>
                            <w:r>
                              <w:rPr>
                                <w:spacing w:val="-2"/>
                              </w:rPr>
                              <w:t>0.1693</w:t>
                            </w:r>
                          </w:p>
                        </w:tc>
                        <w:tc>
                          <w:tcPr>
                            <w:tcW w:w="904" w:type="dxa"/>
                          </w:tcPr>
                          <w:p w14:paraId="2EA4BC20" w14:textId="77777777" w:rsidR="00DA596B" w:rsidRDefault="00CF25F6">
                            <w:pPr>
                              <w:pStyle w:val="TableParagraph"/>
                              <w:ind w:right="180"/>
                              <w:rPr>
                                <w:b/>
                              </w:rPr>
                            </w:pPr>
                            <w:r>
                              <w:rPr>
                                <w:b/>
                                <w:spacing w:val="-4"/>
                              </w:rPr>
                              <w:t>3.71</w:t>
                            </w:r>
                          </w:p>
                        </w:tc>
                        <w:tc>
                          <w:tcPr>
                            <w:tcW w:w="1158" w:type="dxa"/>
                          </w:tcPr>
                          <w:p w14:paraId="2EA4BC21" w14:textId="77777777" w:rsidR="00DA596B" w:rsidRDefault="00CF25F6">
                            <w:pPr>
                              <w:pStyle w:val="TableParagraph"/>
                              <w:ind w:left="459"/>
                              <w:jc w:val="left"/>
                              <w:rPr>
                                <w:b/>
                              </w:rPr>
                            </w:pPr>
                            <w:r>
                              <w:rPr>
                                <w:b/>
                                <w:color w:val="008000"/>
                                <w:spacing w:val="-4"/>
                              </w:rPr>
                              <w:t>0.72</w:t>
                            </w:r>
                          </w:p>
                        </w:tc>
                        <w:tc>
                          <w:tcPr>
                            <w:tcW w:w="1246" w:type="dxa"/>
                          </w:tcPr>
                          <w:p w14:paraId="2EA4BC22" w14:textId="77777777" w:rsidR="00DA596B" w:rsidRDefault="00CF25F6">
                            <w:pPr>
                              <w:pStyle w:val="TableParagraph"/>
                              <w:ind w:left="491"/>
                              <w:jc w:val="left"/>
                            </w:pPr>
                            <w:r>
                              <w:rPr>
                                <w:spacing w:val="-4"/>
                              </w:rPr>
                              <w:t>3.39</w:t>
                            </w:r>
                          </w:p>
                        </w:tc>
                        <w:tc>
                          <w:tcPr>
                            <w:tcW w:w="800" w:type="dxa"/>
                          </w:tcPr>
                          <w:p w14:paraId="2EA4BC23" w14:textId="77777777" w:rsidR="00DA596B" w:rsidRDefault="00CF25F6">
                            <w:pPr>
                              <w:pStyle w:val="TableParagraph"/>
                              <w:ind w:left="174"/>
                              <w:jc w:val="left"/>
                            </w:pPr>
                            <w:r>
                              <w:rPr>
                                <w:spacing w:val="-10"/>
                              </w:rPr>
                              <w:t>0</w:t>
                            </w:r>
                          </w:p>
                        </w:tc>
                        <w:tc>
                          <w:tcPr>
                            <w:tcW w:w="1036" w:type="dxa"/>
                          </w:tcPr>
                          <w:p w14:paraId="2EA4BC24" w14:textId="77777777" w:rsidR="00DA596B" w:rsidRDefault="00CF25F6">
                            <w:pPr>
                              <w:pStyle w:val="TableParagraph"/>
                              <w:ind w:left="40" w:right="164"/>
                              <w:jc w:val="center"/>
                            </w:pPr>
                            <w:r>
                              <w:rPr>
                                <w:spacing w:val="-4"/>
                              </w:rPr>
                              <w:t>15.8</w:t>
                            </w:r>
                          </w:p>
                        </w:tc>
                        <w:tc>
                          <w:tcPr>
                            <w:tcW w:w="770" w:type="dxa"/>
                          </w:tcPr>
                          <w:p w14:paraId="2EA4BC25" w14:textId="77777777" w:rsidR="00DA596B" w:rsidRDefault="00CF25F6">
                            <w:pPr>
                              <w:pStyle w:val="TableParagraph"/>
                              <w:ind w:right="85"/>
                            </w:pPr>
                            <w:r>
                              <w:rPr>
                                <w:spacing w:val="-10"/>
                              </w:rPr>
                              <w:t>0</w:t>
                            </w:r>
                          </w:p>
                        </w:tc>
                      </w:tr>
                      <w:tr w:rsidR="00DA596B" w14:paraId="2EA4BC35" w14:textId="77777777">
                        <w:trPr>
                          <w:trHeight w:val="418"/>
                        </w:trPr>
                        <w:tc>
                          <w:tcPr>
                            <w:tcW w:w="481" w:type="dxa"/>
                          </w:tcPr>
                          <w:p w14:paraId="2EA4BC27" w14:textId="77777777" w:rsidR="00DA596B" w:rsidRDefault="00CF25F6">
                            <w:pPr>
                              <w:pStyle w:val="TableParagraph"/>
                              <w:ind w:left="21"/>
                              <w:jc w:val="left"/>
                            </w:pPr>
                            <w:r>
                              <w:rPr>
                                <w:spacing w:val="-10"/>
                              </w:rPr>
                              <w:t>1</w:t>
                            </w:r>
                          </w:p>
                        </w:tc>
                        <w:tc>
                          <w:tcPr>
                            <w:tcW w:w="1636" w:type="dxa"/>
                          </w:tcPr>
                          <w:p w14:paraId="2EA4BC28"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29" w14:textId="77777777" w:rsidR="00DA596B" w:rsidRDefault="00CF25F6">
                            <w:pPr>
                              <w:pStyle w:val="TableParagraph"/>
                              <w:ind w:right="201"/>
                            </w:pPr>
                            <w:r>
                              <w:rPr>
                                <w:spacing w:val="-2"/>
                              </w:rPr>
                              <w:t>001.02</w:t>
                            </w:r>
                          </w:p>
                        </w:tc>
                        <w:tc>
                          <w:tcPr>
                            <w:tcW w:w="1694" w:type="dxa"/>
                          </w:tcPr>
                          <w:p w14:paraId="2EA4BC2A"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BC2B" w14:textId="77777777" w:rsidR="00DA596B" w:rsidRDefault="00CF25F6">
                            <w:pPr>
                              <w:pStyle w:val="TableParagraph"/>
                              <w:ind w:left="1" w:right="80"/>
                              <w:jc w:val="center"/>
                              <w:rPr>
                                <w:b/>
                              </w:rPr>
                            </w:pPr>
                            <w:r>
                              <w:rPr>
                                <w:b/>
                                <w:spacing w:val="-5"/>
                              </w:rPr>
                              <w:t>145</w:t>
                            </w:r>
                          </w:p>
                        </w:tc>
                        <w:tc>
                          <w:tcPr>
                            <w:tcW w:w="1076" w:type="dxa"/>
                          </w:tcPr>
                          <w:p w14:paraId="2EA4BC2C" w14:textId="77777777" w:rsidR="00DA596B" w:rsidRDefault="00CF25F6">
                            <w:pPr>
                              <w:pStyle w:val="TableParagraph"/>
                              <w:ind w:right="145"/>
                            </w:pPr>
                            <w:r>
                              <w:rPr>
                                <w:spacing w:val="-4"/>
                              </w:rPr>
                              <w:t>0.14</w:t>
                            </w:r>
                          </w:p>
                        </w:tc>
                        <w:tc>
                          <w:tcPr>
                            <w:tcW w:w="961" w:type="dxa"/>
                          </w:tcPr>
                          <w:p w14:paraId="2EA4BC2D" w14:textId="77777777" w:rsidR="00DA596B" w:rsidRDefault="00CF25F6">
                            <w:pPr>
                              <w:pStyle w:val="TableParagraph"/>
                              <w:ind w:right="160"/>
                            </w:pPr>
                            <w:r>
                              <w:rPr>
                                <w:spacing w:val="-4"/>
                              </w:rPr>
                              <w:t>0.15</w:t>
                            </w:r>
                          </w:p>
                        </w:tc>
                        <w:tc>
                          <w:tcPr>
                            <w:tcW w:w="1111" w:type="dxa"/>
                          </w:tcPr>
                          <w:p w14:paraId="2EA4BC2E" w14:textId="77777777" w:rsidR="00DA596B" w:rsidRDefault="00CF25F6">
                            <w:pPr>
                              <w:pStyle w:val="TableParagraph"/>
                              <w:ind w:right="296"/>
                            </w:pPr>
                            <w:r>
                              <w:rPr>
                                <w:spacing w:val="-4"/>
                              </w:rPr>
                              <w:t>0.15</w:t>
                            </w:r>
                          </w:p>
                        </w:tc>
                        <w:tc>
                          <w:tcPr>
                            <w:tcW w:w="904" w:type="dxa"/>
                          </w:tcPr>
                          <w:p w14:paraId="2EA4BC2F" w14:textId="77777777" w:rsidR="00DA596B" w:rsidRDefault="00CF25F6">
                            <w:pPr>
                              <w:pStyle w:val="TableParagraph"/>
                              <w:ind w:right="180"/>
                              <w:rPr>
                                <w:b/>
                              </w:rPr>
                            </w:pPr>
                            <w:r>
                              <w:rPr>
                                <w:b/>
                                <w:spacing w:val="-4"/>
                              </w:rPr>
                              <w:t>3.94</w:t>
                            </w:r>
                          </w:p>
                        </w:tc>
                        <w:tc>
                          <w:tcPr>
                            <w:tcW w:w="1158" w:type="dxa"/>
                          </w:tcPr>
                          <w:p w14:paraId="2EA4BC30" w14:textId="77777777" w:rsidR="00DA596B" w:rsidRDefault="00CF25F6">
                            <w:pPr>
                              <w:pStyle w:val="TableParagraph"/>
                              <w:ind w:left="459"/>
                              <w:jc w:val="left"/>
                              <w:rPr>
                                <w:b/>
                              </w:rPr>
                            </w:pPr>
                            <w:r>
                              <w:rPr>
                                <w:b/>
                                <w:color w:val="008000"/>
                                <w:spacing w:val="-4"/>
                              </w:rPr>
                              <w:t>0.74</w:t>
                            </w:r>
                          </w:p>
                        </w:tc>
                        <w:tc>
                          <w:tcPr>
                            <w:tcW w:w="1246" w:type="dxa"/>
                          </w:tcPr>
                          <w:p w14:paraId="2EA4BC31" w14:textId="77777777" w:rsidR="00DA596B" w:rsidRDefault="00CF25F6">
                            <w:pPr>
                              <w:pStyle w:val="TableParagraph"/>
                              <w:ind w:left="491"/>
                              <w:jc w:val="left"/>
                            </w:pPr>
                            <w:r>
                              <w:rPr>
                                <w:spacing w:val="-4"/>
                              </w:rPr>
                              <w:t>3.39</w:t>
                            </w:r>
                          </w:p>
                        </w:tc>
                        <w:tc>
                          <w:tcPr>
                            <w:tcW w:w="800" w:type="dxa"/>
                          </w:tcPr>
                          <w:p w14:paraId="2EA4BC32" w14:textId="77777777" w:rsidR="00DA596B" w:rsidRDefault="00CF25F6">
                            <w:pPr>
                              <w:pStyle w:val="TableParagraph"/>
                              <w:ind w:left="174"/>
                              <w:jc w:val="left"/>
                            </w:pPr>
                            <w:r>
                              <w:rPr>
                                <w:spacing w:val="-10"/>
                              </w:rPr>
                              <w:t>0</w:t>
                            </w:r>
                          </w:p>
                        </w:tc>
                        <w:tc>
                          <w:tcPr>
                            <w:tcW w:w="1036" w:type="dxa"/>
                          </w:tcPr>
                          <w:p w14:paraId="2EA4BC33" w14:textId="77777777" w:rsidR="00DA596B" w:rsidRDefault="00CF25F6">
                            <w:pPr>
                              <w:pStyle w:val="TableParagraph"/>
                              <w:ind w:left="40" w:right="164"/>
                              <w:jc w:val="center"/>
                            </w:pPr>
                            <w:r>
                              <w:rPr>
                                <w:spacing w:val="-4"/>
                              </w:rPr>
                              <w:t>15.8</w:t>
                            </w:r>
                          </w:p>
                        </w:tc>
                        <w:tc>
                          <w:tcPr>
                            <w:tcW w:w="770" w:type="dxa"/>
                          </w:tcPr>
                          <w:p w14:paraId="2EA4BC34" w14:textId="77777777" w:rsidR="00DA596B" w:rsidRDefault="00CF25F6">
                            <w:pPr>
                              <w:pStyle w:val="TableParagraph"/>
                              <w:ind w:right="85"/>
                            </w:pPr>
                            <w:r>
                              <w:rPr>
                                <w:spacing w:val="-10"/>
                              </w:rPr>
                              <w:t>0</w:t>
                            </w:r>
                          </w:p>
                        </w:tc>
                      </w:tr>
                      <w:tr w:rsidR="00DA596B" w14:paraId="2EA4BC44" w14:textId="77777777">
                        <w:trPr>
                          <w:trHeight w:val="318"/>
                        </w:trPr>
                        <w:tc>
                          <w:tcPr>
                            <w:tcW w:w="481" w:type="dxa"/>
                          </w:tcPr>
                          <w:p w14:paraId="2EA4BC36" w14:textId="77777777" w:rsidR="00DA596B" w:rsidRDefault="00CF25F6">
                            <w:pPr>
                              <w:pStyle w:val="TableParagraph"/>
                              <w:spacing w:line="244" w:lineRule="exact"/>
                              <w:ind w:left="21"/>
                              <w:jc w:val="left"/>
                            </w:pPr>
                            <w:r>
                              <w:rPr>
                                <w:spacing w:val="-10"/>
                              </w:rPr>
                              <w:t>1</w:t>
                            </w:r>
                          </w:p>
                        </w:tc>
                        <w:tc>
                          <w:tcPr>
                            <w:tcW w:w="1636" w:type="dxa"/>
                          </w:tcPr>
                          <w:p w14:paraId="2EA4BC37" w14:textId="77777777" w:rsidR="00DA596B" w:rsidRDefault="00CF25F6">
                            <w:pPr>
                              <w:pStyle w:val="TableParagraph"/>
                              <w:spacing w:line="244" w:lineRule="exact"/>
                              <w:ind w:right="343"/>
                              <w:jc w:val="center"/>
                            </w:pPr>
                            <w:r>
                              <w:t>∆</w:t>
                            </w:r>
                            <w:r>
                              <w:t>9-THC</w:t>
                            </w:r>
                            <w:r>
                              <w:rPr>
                                <w:spacing w:val="-10"/>
                              </w:rPr>
                              <w:t xml:space="preserve"> </w:t>
                            </w:r>
                            <w:r>
                              <w:rPr>
                                <w:spacing w:val="-4"/>
                              </w:rPr>
                              <w:t>(%AR)</w:t>
                            </w:r>
                          </w:p>
                        </w:tc>
                        <w:tc>
                          <w:tcPr>
                            <w:tcW w:w="1183" w:type="dxa"/>
                          </w:tcPr>
                          <w:p w14:paraId="2EA4BC38" w14:textId="77777777" w:rsidR="00DA596B" w:rsidRDefault="00CF25F6">
                            <w:pPr>
                              <w:pStyle w:val="TableParagraph"/>
                              <w:spacing w:line="244" w:lineRule="exact"/>
                              <w:ind w:right="202"/>
                            </w:pPr>
                            <w:r>
                              <w:rPr>
                                <w:spacing w:val="-2"/>
                              </w:rPr>
                              <w:t>001.10</w:t>
                            </w:r>
                          </w:p>
                        </w:tc>
                        <w:tc>
                          <w:tcPr>
                            <w:tcW w:w="1694" w:type="dxa"/>
                          </w:tcPr>
                          <w:p w14:paraId="2EA4BC39" w14:textId="77777777" w:rsidR="00DA596B" w:rsidRDefault="00CF25F6">
                            <w:pPr>
                              <w:pStyle w:val="TableParagraph"/>
                              <w:spacing w:line="244" w:lineRule="exact"/>
                              <w:ind w:left="203"/>
                              <w:jc w:val="left"/>
                            </w:pPr>
                            <w:r>
                              <w:t>LC-UV,</w:t>
                            </w:r>
                            <w:r>
                              <w:rPr>
                                <w:spacing w:val="-6"/>
                              </w:rPr>
                              <w:t xml:space="preserve"> </w:t>
                            </w:r>
                            <w:r>
                              <w:rPr>
                                <w:spacing w:val="-2"/>
                              </w:rPr>
                              <w:t>other</w:t>
                            </w:r>
                          </w:p>
                        </w:tc>
                        <w:tc>
                          <w:tcPr>
                            <w:tcW w:w="839" w:type="dxa"/>
                          </w:tcPr>
                          <w:p w14:paraId="2EA4BC3A" w14:textId="77777777" w:rsidR="00DA596B" w:rsidRDefault="00CF25F6">
                            <w:pPr>
                              <w:pStyle w:val="TableParagraph"/>
                              <w:spacing w:line="244" w:lineRule="exact"/>
                              <w:ind w:right="80"/>
                              <w:jc w:val="center"/>
                              <w:rPr>
                                <w:b/>
                              </w:rPr>
                            </w:pPr>
                            <w:r>
                              <w:rPr>
                                <w:b/>
                                <w:spacing w:val="-5"/>
                              </w:rPr>
                              <w:t>142</w:t>
                            </w:r>
                          </w:p>
                        </w:tc>
                        <w:tc>
                          <w:tcPr>
                            <w:tcW w:w="1076" w:type="dxa"/>
                          </w:tcPr>
                          <w:p w14:paraId="2EA4BC3B" w14:textId="77777777" w:rsidR="00DA596B" w:rsidRDefault="00CF25F6">
                            <w:pPr>
                              <w:pStyle w:val="TableParagraph"/>
                              <w:spacing w:line="244" w:lineRule="exact"/>
                              <w:ind w:right="146"/>
                            </w:pPr>
                            <w:r>
                              <w:rPr>
                                <w:spacing w:val="-2"/>
                              </w:rPr>
                              <w:t>0.1667</w:t>
                            </w:r>
                          </w:p>
                        </w:tc>
                        <w:tc>
                          <w:tcPr>
                            <w:tcW w:w="961" w:type="dxa"/>
                          </w:tcPr>
                          <w:p w14:paraId="2EA4BC3C" w14:textId="77777777" w:rsidR="00DA596B" w:rsidRDefault="00CF25F6">
                            <w:pPr>
                              <w:pStyle w:val="TableParagraph"/>
                              <w:spacing w:line="244" w:lineRule="exact"/>
                              <w:ind w:right="161"/>
                            </w:pPr>
                            <w:r>
                              <w:rPr>
                                <w:spacing w:val="-2"/>
                              </w:rPr>
                              <w:t>0.1604</w:t>
                            </w:r>
                          </w:p>
                        </w:tc>
                        <w:tc>
                          <w:tcPr>
                            <w:tcW w:w="1111" w:type="dxa"/>
                          </w:tcPr>
                          <w:p w14:paraId="2EA4BC3D" w14:textId="77777777" w:rsidR="00DA596B" w:rsidRDefault="00CF25F6">
                            <w:pPr>
                              <w:pStyle w:val="TableParagraph"/>
                              <w:spacing w:line="244" w:lineRule="exact"/>
                              <w:ind w:right="296"/>
                            </w:pPr>
                            <w:r>
                              <w:rPr>
                                <w:spacing w:val="-2"/>
                              </w:rPr>
                              <w:t>0.1535</w:t>
                            </w:r>
                          </w:p>
                        </w:tc>
                        <w:tc>
                          <w:tcPr>
                            <w:tcW w:w="904" w:type="dxa"/>
                          </w:tcPr>
                          <w:p w14:paraId="2EA4BC3E" w14:textId="77777777" w:rsidR="00DA596B" w:rsidRDefault="00CF25F6">
                            <w:pPr>
                              <w:pStyle w:val="TableParagraph"/>
                              <w:spacing w:line="244" w:lineRule="exact"/>
                              <w:ind w:right="180"/>
                              <w:rPr>
                                <w:b/>
                              </w:rPr>
                            </w:pPr>
                            <w:r>
                              <w:rPr>
                                <w:b/>
                                <w:spacing w:val="-4"/>
                              </w:rPr>
                              <w:t>4.12</w:t>
                            </w:r>
                          </w:p>
                        </w:tc>
                        <w:tc>
                          <w:tcPr>
                            <w:tcW w:w="1158" w:type="dxa"/>
                          </w:tcPr>
                          <w:p w14:paraId="2EA4BC3F" w14:textId="77777777" w:rsidR="00DA596B" w:rsidRDefault="00CF25F6">
                            <w:pPr>
                              <w:pStyle w:val="TableParagraph"/>
                              <w:spacing w:line="244" w:lineRule="exact"/>
                              <w:ind w:left="459"/>
                              <w:jc w:val="left"/>
                              <w:rPr>
                                <w:b/>
                              </w:rPr>
                            </w:pPr>
                            <w:r>
                              <w:rPr>
                                <w:b/>
                                <w:color w:val="008000"/>
                                <w:spacing w:val="-4"/>
                              </w:rPr>
                              <w:t>0.78</w:t>
                            </w:r>
                          </w:p>
                        </w:tc>
                        <w:tc>
                          <w:tcPr>
                            <w:tcW w:w="1246" w:type="dxa"/>
                          </w:tcPr>
                          <w:p w14:paraId="2EA4BC40" w14:textId="77777777" w:rsidR="00DA596B" w:rsidRDefault="00CF25F6">
                            <w:pPr>
                              <w:pStyle w:val="TableParagraph"/>
                              <w:spacing w:line="244" w:lineRule="exact"/>
                              <w:ind w:left="491"/>
                              <w:jc w:val="left"/>
                            </w:pPr>
                            <w:r>
                              <w:rPr>
                                <w:spacing w:val="-4"/>
                              </w:rPr>
                              <w:t>3.39</w:t>
                            </w:r>
                          </w:p>
                        </w:tc>
                        <w:tc>
                          <w:tcPr>
                            <w:tcW w:w="800" w:type="dxa"/>
                          </w:tcPr>
                          <w:p w14:paraId="2EA4BC41" w14:textId="77777777" w:rsidR="00DA596B" w:rsidRDefault="00CF25F6">
                            <w:pPr>
                              <w:pStyle w:val="TableParagraph"/>
                              <w:spacing w:line="244" w:lineRule="exact"/>
                              <w:ind w:left="174"/>
                              <w:jc w:val="left"/>
                            </w:pPr>
                            <w:r>
                              <w:rPr>
                                <w:spacing w:val="-10"/>
                              </w:rPr>
                              <w:t>0</w:t>
                            </w:r>
                          </w:p>
                        </w:tc>
                        <w:tc>
                          <w:tcPr>
                            <w:tcW w:w="1036" w:type="dxa"/>
                          </w:tcPr>
                          <w:p w14:paraId="2EA4BC42" w14:textId="77777777" w:rsidR="00DA596B" w:rsidRDefault="00CF25F6">
                            <w:pPr>
                              <w:pStyle w:val="TableParagraph"/>
                              <w:spacing w:line="244" w:lineRule="exact"/>
                              <w:ind w:left="40" w:right="164"/>
                              <w:jc w:val="center"/>
                            </w:pPr>
                            <w:r>
                              <w:rPr>
                                <w:spacing w:val="-4"/>
                              </w:rPr>
                              <w:t>15.8</w:t>
                            </w:r>
                          </w:p>
                        </w:tc>
                        <w:tc>
                          <w:tcPr>
                            <w:tcW w:w="770" w:type="dxa"/>
                          </w:tcPr>
                          <w:p w14:paraId="2EA4BC43" w14:textId="77777777" w:rsidR="00DA596B" w:rsidRDefault="00CF25F6">
                            <w:pPr>
                              <w:pStyle w:val="TableParagraph"/>
                              <w:spacing w:line="244" w:lineRule="exact"/>
                              <w:ind w:right="86"/>
                            </w:pPr>
                            <w:r>
                              <w:rPr>
                                <w:spacing w:val="-10"/>
                              </w:rPr>
                              <w:t>0</w:t>
                            </w:r>
                          </w:p>
                        </w:tc>
                      </w:tr>
                    </w:tbl>
                    <w:p w14:paraId="2EA4BC45"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247" w14:textId="77777777" w:rsidR="00DA596B" w:rsidRDefault="00DA596B">
      <w:pPr>
        <w:pStyle w:val="BodyText"/>
        <w:jc w:val="right"/>
        <w:sectPr w:rsidR="00DA596B">
          <w:headerReference w:type="default" r:id="rId14"/>
          <w:footerReference w:type="default" r:id="rId15"/>
          <w:pgSz w:w="15850" w:h="12250" w:orient="landscape"/>
          <w:pgMar w:top="840" w:right="425" w:bottom="700" w:left="425" w:header="450" w:footer="505" w:gutter="0"/>
          <w:cols w:space="720"/>
        </w:sectPr>
      </w:pPr>
    </w:p>
    <w:p w14:paraId="2EA4B248" w14:textId="77777777" w:rsidR="00DA596B" w:rsidRDefault="00CF25F6">
      <w:pPr>
        <w:pStyle w:val="BodyText"/>
        <w:spacing w:before="245"/>
        <w:ind w:left="75"/>
        <w:rPr>
          <w:u w:val="none"/>
        </w:rPr>
      </w:pPr>
      <w:r>
        <w:rPr>
          <w:noProof/>
        </w:rPr>
        <w:lastRenderedPageBreak/>
        <mc:AlternateContent>
          <mc:Choice Requires="wps">
            <w:drawing>
              <wp:anchor distT="0" distB="0" distL="0" distR="0" simplePos="0" relativeHeight="15731200" behindDoc="0" locked="0" layoutInCell="1" allowOverlap="1" wp14:anchorId="2EA4BA53" wp14:editId="2EA4BA54">
                <wp:simplePos x="0" y="0"/>
                <wp:positionH relativeFrom="page">
                  <wp:posOffset>266776</wp:posOffset>
                </wp:positionH>
                <wp:positionV relativeFrom="page">
                  <wp:posOffset>874302</wp:posOffset>
                </wp:positionV>
                <wp:extent cx="9530715" cy="6053454"/>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0534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36"/>
                              <w:gridCol w:w="1183"/>
                              <w:gridCol w:w="1728"/>
                              <w:gridCol w:w="742"/>
                              <w:gridCol w:w="1084"/>
                              <w:gridCol w:w="936"/>
                              <w:gridCol w:w="1187"/>
                              <w:gridCol w:w="907"/>
                              <w:gridCol w:w="1157"/>
                              <w:gridCol w:w="1245"/>
                              <w:gridCol w:w="799"/>
                              <w:gridCol w:w="1035"/>
                              <w:gridCol w:w="769"/>
                            </w:tblGrid>
                            <w:tr w:rsidR="00DA596B" w14:paraId="2EA4BC54" w14:textId="77777777">
                              <w:trPr>
                                <w:trHeight w:val="297"/>
                              </w:trPr>
                              <w:tc>
                                <w:tcPr>
                                  <w:tcW w:w="481" w:type="dxa"/>
                                  <w:tcBorders>
                                    <w:bottom w:val="single" w:sz="8" w:space="0" w:color="000000"/>
                                  </w:tcBorders>
                                </w:tcPr>
                                <w:p w14:paraId="2EA4BC46" w14:textId="77777777" w:rsidR="00DA596B" w:rsidRDefault="00CF25F6">
                                  <w:pPr>
                                    <w:pStyle w:val="TableParagraph"/>
                                    <w:spacing w:before="0" w:line="252" w:lineRule="exact"/>
                                    <w:ind w:left="20"/>
                                    <w:jc w:val="left"/>
                                    <w:rPr>
                                      <w:b/>
                                    </w:rPr>
                                  </w:pPr>
                                  <w:r>
                                    <w:rPr>
                                      <w:b/>
                                      <w:spacing w:val="-5"/>
                                    </w:rPr>
                                    <w:t>Num</w:t>
                                  </w:r>
                                </w:p>
                              </w:tc>
                              <w:tc>
                                <w:tcPr>
                                  <w:tcW w:w="1636" w:type="dxa"/>
                                  <w:tcBorders>
                                    <w:bottom w:val="single" w:sz="8" w:space="0" w:color="000000"/>
                                  </w:tcBorders>
                                </w:tcPr>
                                <w:p w14:paraId="2EA4BC47" w14:textId="77777777" w:rsidR="00DA596B" w:rsidRDefault="00CF25F6">
                                  <w:pPr>
                                    <w:pStyle w:val="TableParagraph"/>
                                    <w:spacing w:before="0" w:line="224" w:lineRule="exact"/>
                                    <w:ind w:right="411"/>
                                    <w:jc w:val="center"/>
                                    <w:rPr>
                                      <w:b/>
                                    </w:rPr>
                                  </w:pPr>
                                  <w:r>
                                    <w:rPr>
                                      <w:b/>
                                      <w:spacing w:val="-2"/>
                                    </w:rPr>
                                    <w:t>Analyte</w:t>
                                  </w:r>
                                </w:p>
                              </w:tc>
                              <w:tc>
                                <w:tcPr>
                                  <w:tcW w:w="1183" w:type="dxa"/>
                                  <w:tcBorders>
                                    <w:bottom w:val="single" w:sz="8" w:space="0" w:color="000000"/>
                                  </w:tcBorders>
                                </w:tcPr>
                                <w:p w14:paraId="2EA4BC48" w14:textId="77777777" w:rsidR="00DA596B" w:rsidRDefault="00CF25F6">
                                  <w:pPr>
                                    <w:pStyle w:val="TableParagraph"/>
                                    <w:spacing w:before="0" w:line="224" w:lineRule="exact"/>
                                    <w:ind w:right="234"/>
                                    <w:rPr>
                                      <w:b/>
                                    </w:rPr>
                                  </w:pPr>
                                  <w:r>
                                    <w:rPr>
                                      <w:b/>
                                      <w:spacing w:val="-4"/>
                                    </w:rPr>
                                    <w:t>Code</w:t>
                                  </w:r>
                                </w:p>
                              </w:tc>
                              <w:tc>
                                <w:tcPr>
                                  <w:tcW w:w="1728" w:type="dxa"/>
                                  <w:tcBorders>
                                    <w:bottom w:val="single" w:sz="8" w:space="0" w:color="000000"/>
                                  </w:tcBorders>
                                </w:tcPr>
                                <w:p w14:paraId="2EA4BC49" w14:textId="77777777" w:rsidR="00DA596B" w:rsidRDefault="00CF25F6">
                                  <w:pPr>
                                    <w:pStyle w:val="TableParagraph"/>
                                    <w:spacing w:before="0" w:line="224" w:lineRule="exact"/>
                                    <w:ind w:left="322"/>
                                    <w:jc w:val="left"/>
                                    <w:rPr>
                                      <w:b/>
                                    </w:rPr>
                                  </w:pPr>
                                  <w:r>
                                    <w:rPr>
                                      <w:b/>
                                      <w:spacing w:val="-2"/>
                                    </w:rPr>
                                    <w:t>Method</w:t>
                                  </w:r>
                                </w:p>
                              </w:tc>
                              <w:tc>
                                <w:tcPr>
                                  <w:tcW w:w="742" w:type="dxa"/>
                                  <w:tcBorders>
                                    <w:bottom w:val="single" w:sz="8" w:space="0" w:color="000000"/>
                                  </w:tcBorders>
                                </w:tcPr>
                                <w:p w14:paraId="2EA4BC4A" w14:textId="77777777" w:rsidR="00DA596B" w:rsidRDefault="00CF25F6">
                                  <w:pPr>
                                    <w:pStyle w:val="TableParagraph"/>
                                    <w:spacing w:before="0" w:line="252" w:lineRule="exact"/>
                                    <w:ind w:right="190"/>
                                    <w:rPr>
                                      <w:b/>
                                    </w:rPr>
                                  </w:pPr>
                                  <w:r>
                                    <w:rPr>
                                      <w:b/>
                                      <w:spacing w:val="-5"/>
                                    </w:rPr>
                                    <w:t>Num</w:t>
                                  </w:r>
                                </w:p>
                              </w:tc>
                              <w:tc>
                                <w:tcPr>
                                  <w:tcW w:w="1084" w:type="dxa"/>
                                  <w:tcBorders>
                                    <w:bottom w:val="single" w:sz="8" w:space="0" w:color="000000"/>
                                  </w:tcBorders>
                                </w:tcPr>
                                <w:p w14:paraId="2EA4BC4B" w14:textId="77777777" w:rsidR="00DA596B" w:rsidRDefault="00CF25F6">
                                  <w:pPr>
                                    <w:pStyle w:val="TableParagraph"/>
                                    <w:spacing w:before="0" w:line="224" w:lineRule="exact"/>
                                    <w:ind w:right="83"/>
                                    <w:rPr>
                                      <w:b/>
                                    </w:rPr>
                                  </w:pPr>
                                  <w:r>
                                    <w:rPr>
                                      <w:b/>
                                      <w:spacing w:val="-2"/>
                                    </w:rPr>
                                    <w:t>Result1</w:t>
                                  </w:r>
                                </w:p>
                              </w:tc>
                              <w:tc>
                                <w:tcPr>
                                  <w:tcW w:w="936" w:type="dxa"/>
                                  <w:tcBorders>
                                    <w:bottom w:val="single" w:sz="8" w:space="0" w:color="000000"/>
                                  </w:tcBorders>
                                </w:tcPr>
                                <w:p w14:paraId="2EA4BC4C" w14:textId="77777777" w:rsidR="00DA596B" w:rsidRDefault="00CF25F6">
                                  <w:pPr>
                                    <w:pStyle w:val="TableParagraph"/>
                                    <w:spacing w:before="0" w:line="224" w:lineRule="exact"/>
                                    <w:ind w:right="58"/>
                                    <w:rPr>
                                      <w:b/>
                                    </w:rPr>
                                  </w:pPr>
                                  <w:r>
                                    <w:rPr>
                                      <w:b/>
                                      <w:spacing w:val="-2"/>
                                    </w:rPr>
                                    <w:t>Result2</w:t>
                                  </w:r>
                                </w:p>
                              </w:tc>
                              <w:tc>
                                <w:tcPr>
                                  <w:tcW w:w="1187" w:type="dxa"/>
                                  <w:tcBorders>
                                    <w:bottom w:val="single" w:sz="8" w:space="0" w:color="000000"/>
                                  </w:tcBorders>
                                </w:tcPr>
                                <w:p w14:paraId="2EA4BC4D" w14:textId="77777777" w:rsidR="00DA596B" w:rsidRDefault="00CF25F6">
                                  <w:pPr>
                                    <w:pStyle w:val="TableParagraph"/>
                                    <w:spacing w:before="0" w:line="224" w:lineRule="exact"/>
                                    <w:ind w:right="285"/>
                                    <w:rPr>
                                      <w:b/>
                                    </w:rPr>
                                  </w:pPr>
                                  <w:r>
                                    <w:rPr>
                                      <w:b/>
                                      <w:spacing w:val="-2"/>
                                    </w:rPr>
                                    <w:t>Result3</w:t>
                                  </w:r>
                                </w:p>
                              </w:tc>
                              <w:tc>
                                <w:tcPr>
                                  <w:tcW w:w="907" w:type="dxa"/>
                                  <w:tcBorders>
                                    <w:bottom w:val="single" w:sz="8" w:space="0" w:color="000000"/>
                                  </w:tcBorders>
                                </w:tcPr>
                                <w:p w14:paraId="2EA4BC4E" w14:textId="77777777" w:rsidR="00DA596B" w:rsidRDefault="00CF25F6">
                                  <w:pPr>
                                    <w:pStyle w:val="TableParagraph"/>
                                    <w:spacing w:before="43" w:line="223" w:lineRule="exact"/>
                                    <w:ind w:right="168"/>
                                    <w:rPr>
                                      <w:b/>
                                    </w:rPr>
                                  </w:pPr>
                                  <w:r>
                                    <w:rPr>
                                      <w:b/>
                                      <w:spacing w:val="-4"/>
                                    </w:rPr>
                                    <w:t>RSDr</w:t>
                                  </w:r>
                                </w:p>
                              </w:tc>
                              <w:tc>
                                <w:tcPr>
                                  <w:tcW w:w="1157" w:type="dxa"/>
                                  <w:tcBorders>
                                    <w:bottom w:val="single" w:sz="8" w:space="0" w:color="000000"/>
                                  </w:tcBorders>
                                </w:tcPr>
                                <w:p w14:paraId="2EA4BC4F" w14:textId="77777777" w:rsidR="00DA596B" w:rsidRDefault="00CF25F6">
                                  <w:pPr>
                                    <w:pStyle w:val="TableParagraph"/>
                                    <w:spacing w:before="0" w:line="224" w:lineRule="exact"/>
                                    <w:ind w:left="168"/>
                                    <w:jc w:val="left"/>
                                    <w:rPr>
                                      <w:b/>
                                    </w:rPr>
                                  </w:pPr>
                                  <w:r>
                                    <w:rPr>
                                      <w:b/>
                                      <w:spacing w:val="-2"/>
                                    </w:rPr>
                                    <w:t>HorRat(r)</w:t>
                                  </w:r>
                                </w:p>
                              </w:tc>
                              <w:tc>
                                <w:tcPr>
                                  <w:tcW w:w="1245" w:type="dxa"/>
                                  <w:tcBorders>
                                    <w:bottom w:val="single" w:sz="8" w:space="0" w:color="000000"/>
                                  </w:tcBorders>
                                </w:tcPr>
                                <w:p w14:paraId="2EA4BC50" w14:textId="77777777" w:rsidR="00DA596B" w:rsidRDefault="00CF25F6">
                                  <w:pPr>
                                    <w:pStyle w:val="TableParagraph"/>
                                    <w:spacing w:before="0" w:line="224" w:lineRule="exact"/>
                                    <w:ind w:left="129"/>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BC51" w14:textId="77777777" w:rsidR="00DA596B" w:rsidRDefault="00CF25F6">
                                  <w:pPr>
                                    <w:pStyle w:val="TableParagraph"/>
                                    <w:spacing w:before="0" w:line="224" w:lineRule="exact"/>
                                    <w:ind w:left="197"/>
                                    <w:jc w:val="left"/>
                                    <w:rPr>
                                      <w:b/>
                                    </w:rPr>
                                  </w:pPr>
                                  <w:r>
                                    <w:rPr>
                                      <w:b/>
                                      <w:spacing w:val="-5"/>
                                    </w:rPr>
                                    <w:t>min</w:t>
                                  </w:r>
                                </w:p>
                              </w:tc>
                              <w:tc>
                                <w:tcPr>
                                  <w:tcW w:w="1035" w:type="dxa"/>
                                  <w:tcBorders>
                                    <w:bottom w:val="single" w:sz="8" w:space="0" w:color="000000"/>
                                  </w:tcBorders>
                                </w:tcPr>
                                <w:p w14:paraId="2EA4BC52" w14:textId="77777777" w:rsidR="00DA596B" w:rsidRDefault="00CF25F6">
                                  <w:pPr>
                                    <w:pStyle w:val="TableParagraph"/>
                                    <w:spacing w:before="0" w:line="224" w:lineRule="exact"/>
                                    <w:ind w:right="145"/>
                                    <w:jc w:val="center"/>
                                    <w:rPr>
                                      <w:b/>
                                    </w:rPr>
                                  </w:pPr>
                                  <w:r>
                                    <w:rPr>
                                      <w:b/>
                                      <w:spacing w:val="-5"/>
                                    </w:rPr>
                                    <w:t>max</w:t>
                                  </w:r>
                                </w:p>
                              </w:tc>
                              <w:tc>
                                <w:tcPr>
                                  <w:tcW w:w="769" w:type="dxa"/>
                                  <w:tcBorders>
                                    <w:bottom w:val="single" w:sz="8" w:space="0" w:color="000000"/>
                                  </w:tcBorders>
                                </w:tcPr>
                                <w:p w14:paraId="2EA4BC53" w14:textId="77777777" w:rsidR="00DA596B" w:rsidRDefault="00CF25F6">
                                  <w:pPr>
                                    <w:pStyle w:val="TableParagraph"/>
                                    <w:spacing w:before="0" w:line="224" w:lineRule="exact"/>
                                    <w:ind w:right="19"/>
                                    <w:rPr>
                                      <w:b/>
                                    </w:rPr>
                                  </w:pPr>
                                  <w:r>
                                    <w:rPr>
                                      <w:b/>
                                      <w:spacing w:val="-4"/>
                                    </w:rPr>
                                    <w:t>Flag</w:t>
                                  </w:r>
                                </w:p>
                              </w:tc>
                            </w:tr>
                            <w:tr w:rsidR="00DA596B" w14:paraId="2EA4BC63" w14:textId="77777777">
                              <w:trPr>
                                <w:trHeight w:val="480"/>
                              </w:trPr>
                              <w:tc>
                                <w:tcPr>
                                  <w:tcW w:w="481" w:type="dxa"/>
                                  <w:tcBorders>
                                    <w:top w:val="single" w:sz="8" w:space="0" w:color="000000"/>
                                  </w:tcBorders>
                                </w:tcPr>
                                <w:p w14:paraId="2EA4BC55" w14:textId="77777777" w:rsidR="00DA596B" w:rsidRDefault="00CF25F6">
                                  <w:pPr>
                                    <w:pStyle w:val="TableParagraph"/>
                                    <w:spacing w:before="128"/>
                                    <w:ind w:left="21"/>
                                    <w:jc w:val="left"/>
                                  </w:pPr>
                                  <w:r>
                                    <w:rPr>
                                      <w:spacing w:val="-10"/>
                                    </w:rPr>
                                    <w:t>1</w:t>
                                  </w:r>
                                </w:p>
                              </w:tc>
                              <w:tc>
                                <w:tcPr>
                                  <w:tcW w:w="1636" w:type="dxa"/>
                                  <w:tcBorders>
                                    <w:top w:val="single" w:sz="8" w:space="0" w:color="000000"/>
                                  </w:tcBorders>
                                </w:tcPr>
                                <w:p w14:paraId="2EA4BC56" w14:textId="77777777" w:rsidR="00DA596B" w:rsidRDefault="00CF25F6">
                                  <w:pPr>
                                    <w:pStyle w:val="TableParagraph"/>
                                    <w:spacing w:before="128"/>
                                    <w:ind w:right="343"/>
                                    <w:jc w:val="center"/>
                                  </w:pPr>
                                  <w:r>
                                    <w:t>∆</w:t>
                                  </w:r>
                                  <w:r>
                                    <w:t>9-THC</w:t>
                                  </w:r>
                                  <w:r>
                                    <w:rPr>
                                      <w:spacing w:val="-11"/>
                                    </w:rPr>
                                    <w:t xml:space="preserve"> </w:t>
                                  </w:r>
                                  <w:r>
                                    <w:rPr>
                                      <w:spacing w:val="-4"/>
                                    </w:rPr>
                                    <w:t>(%AR)</w:t>
                                  </w:r>
                                </w:p>
                              </w:tc>
                              <w:tc>
                                <w:tcPr>
                                  <w:tcW w:w="1183" w:type="dxa"/>
                                  <w:tcBorders>
                                    <w:top w:val="single" w:sz="8" w:space="0" w:color="000000"/>
                                  </w:tcBorders>
                                </w:tcPr>
                                <w:p w14:paraId="2EA4BC57" w14:textId="77777777" w:rsidR="00DA596B" w:rsidRDefault="00CF25F6">
                                  <w:pPr>
                                    <w:pStyle w:val="TableParagraph"/>
                                    <w:spacing w:before="128"/>
                                    <w:ind w:right="201"/>
                                  </w:pPr>
                                  <w:r>
                                    <w:rPr>
                                      <w:spacing w:val="-2"/>
                                    </w:rPr>
                                    <w:t>001.30</w:t>
                                  </w:r>
                                </w:p>
                              </w:tc>
                              <w:tc>
                                <w:tcPr>
                                  <w:tcW w:w="1728" w:type="dxa"/>
                                  <w:tcBorders>
                                    <w:top w:val="single" w:sz="8" w:space="0" w:color="000000"/>
                                  </w:tcBorders>
                                </w:tcPr>
                                <w:p w14:paraId="2EA4BC58" w14:textId="77777777" w:rsidR="00DA596B" w:rsidRDefault="00CF25F6">
                                  <w:pPr>
                                    <w:pStyle w:val="TableParagraph"/>
                                    <w:spacing w:before="128"/>
                                    <w:ind w:left="203"/>
                                    <w:jc w:val="left"/>
                                  </w:pPr>
                                  <w:r>
                                    <w:t>LC-MS,</w:t>
                                  </w:r>
                                  <w:r>
                                    <w:rPr>
                                      <w:spacing w:val="-8"/>
                                    </w:rPr>
                                    <w:t xml:space="preserve"> </w:t>
                                  </w:r>
                                  <w:r>
                                    <w:rPr>
                                      <w:spacing w:val="-2"/>
                                    </w:rPr>
                                    <w:t>other</w:t>
                                  </w:r>
                                </w:p>
                              </w:tc>
                              <w:tc>
                                <w:tcPr>
                                  <w:tcW w:w="742" w:type="dxa"/>
                                  <w:tcBorders>
                                    <w:top w:val="single" w:sz="8" w:space="0" w:color="000000"/>
                                  </w:tcBorders>
                                </w:tcPr>
                                <w:p w14:paraId="2EA4BC59" w14:textId="77777777" w:rsidR="00DA596B" w:rsidRDefault="00CF25F6">
                                  <w:pPr>
                                    <w:pStyle w:val="TableParagraph"/>
                                    <w:spacing w:before="128"/>
                                    <w:ind w:right="228"/>
                                    <w:rPr>
                                      <w:b/>
                                    </w:rPr>
                                  </w:pPr>
                                  <w:r>
                                    <w:rPr>
                                      <w:b/>
                                      <w:spacing w:val="-5"/>
                                    </w:rPr>
                                    <w:t>159</w:t>
                                  </w:r>
                                </w:p>
                              </w:tc>
                              <w:tc>
                                <w:tcPr>
                                  <w:tcW w:w="1084" w:type="dxa"/>
                                  <w:tcBorders>
                                    <w:top w:val="single" w:sz="8" w:space="0" w:color="000000"/>
                                  </w:tcBorders>
                                </w:tcPr>
                                <w:p w14:paraId="2EA4BC5A" w14:textId="77777777" w:rsidR="00DA596B" w:rsidRDefault="00CF25F6">
                                  <w:pPr>
                                    <w:pStyle w:val="TableParagraph"/>
                                    <w:spacing w:before="128"/>
                                    <w:ind w:right="90"/>
                                  </w:pPr>
                                  <w:r>
                                    <w:rPr>
                                      <w:spacing w:val="-2"/>
                                    </w:rPr>
                                    <w:t>0.1665</w:t>
                                  </w:r>
                                </w:p>
                              </w:tc>
                              <w:tc>
                                <w:tcPr>
                                  <w:tcW w:w="936" w:type="dxa"/>
                                  <w:tcBorders>
                                    <w:top w:val="single" w:sz="8" w:space="0" w:color="000000"/>
                                  </w:tcBorders>
                                </w:tcPr>
                                <w:p w14:paraId="2EA4BC5B" w14:textId="77777777" w:rsidR="00DA596B" w:rsidRDefault="00CF25F6">
                                  <w:pPr>
                                    <w:pStyle w:val="TableParagraph"/>
                                    <w:spacing w:before="128"/>
                                    <w:ind w:right="81"/>
                                  </w:pPr>
                                  <w:r>
                                    <w:rPr>
                                      <w:spacing w:val="-2"/>
                                    </w:rPr>
                                    <w:t>0.1531</w:t>
                                  </w:r>
                                </w:p>
                              </w:tc>
                              <w:tc>
                                <w:tcPr>
                                  <w:tcW w:w="1187" w:type="dxa"/>
                                  <w:tcBorders>
                                    <w:top w:val="single" w:sz="8" w:space="0" w:color="000000"/>
                                  </w:tcBorders>
                                </w:tcPr>
                                <w:p w14:paraId="2EA4BC5C" w14:textId="77777777" w:rsidR="00DA596B" w:rsidRDefault="00CF25F6">
                                  <w:pPr>
                                    <w:pStyle w:val="TableParagraph"/>
                                    <w:spacing w:before="128"/>
                                    <w:ind w:right="292"/>
                                  </w:pPr>
                                  <w:r>
                                    <w:rPr>
                                      <w:spacing w:val="-2"/>
                                    </w:rPr>
                                    <w:t>0.1633</w:t>
                                  </w:r>
                                </w:p>
                              </w:tc>
                              <w:tc>
                                <w:tcPr>
                                  <w:tcW w:w="907" w:type="dxa"/>
                                  <w:tcBorders>
                                    <w:top w:val="single" w:sz="8" w:space="0" w:color="000000"/>
                                  </w:tcBorders>
                                </w:tcPr>
                                <w:p w14:paraId="2EA4BC5D" w14:textId="77777777" w:rsidR="00DA596B" w:rsidRDefault="00CF25F6">
                                  <w:pPr>
                                    <w:pStyle w:val="TableParagraph"/>
                                    <w:spacing w:before="128"/>
                                    <w:ind w:right="179"/>
                                    <w:rPr>
                                      <w:b/>
                                    </w:rPr>
                                  </w:pPr>
                                  <w:r>
                                    <w:rPr>
                                      <w:b/>
                                      <w:spacing w:val="-4"/>
                                    </w:rPr>
                                    <w:t>4.35</w:t>
                                  </w:r>
                                </w:p>
                              </w:tc>
                              <w:tc>
                                <w:tcPr>
                                  <w:tcW w:w="1157" w:type="dxa"/>
                                  <w:tcBorders>
                                    <w:top w:val="single" w:sz="8" w:space="0" w:color="000000"/>
                                  </w:tcBorders>
                                </w:tcPr>
                                <w:p w14:paraId="2EA4BC5E" w14:textId="77777777" w:rsidR="00DA596B" w:rsidRDefault="00CF25F6">
                                  <w:pPr>
                                    <w:pStyle w:val="TableParagraph"/>
                                    <w:spacing w:before="128"/>
                                    <w:ind w:left="460"/>
                                    <w:jc w:val="left"/>
                                    <w:rPr>
                                      <w:b/>
                                    </w:rPr>
                                  </w:pPr>
                                  <w:r>
                                    <w:rPr>
                                      <w:b/>
                                      <w:color w:val="008000"/>
                                      <w:spacing w:val="-4"/>
                                    </w:rPr>
                                    <w:t>0.83</w:t>
                                  </w:r>
                                </w:p>
                              </w:tc>
                              <w:tc>
                                <w:tcPr>
                                  <w:tcW w:w="1245" w:type="dxa"/>
                                  <w:tcBorders>
                                    <w:top w:val="single" w:sz="8" w:space="0" w:color="000000"/>
                                  </w:tcBorders>
                                </w:tcPr>
                                <w:p w14:paraId="2EA4BC5F" w14:textId="77777777" w:rsidR="00DA596B" w:rsidRDefault="00CF25F6">
                                  <w:pPr>
                                    <w:pStyle w:val="TableParagraph"/>
                                    <w:spacing w:before="128"/>
                                    <w:ind w:left="493"/>
                                    <w:jc w:val="left"/>
                                  </w:pPr>
                                  <w:r>
                                    <w:rPr>
                                      <w:spacing w:val="-4"/>
                                    </w:rPr>
                                    <w:t>3.39</w:t>
                                  </w:r>
                                </w:p>
                              </w:tc>
                              <w:tc>
                                <w:tcPr>
                                  <w:tcW w:w="799" w:type="dxa"/>
                                  <w:tcBorders>
                                    <w:top w:val="single" w:sz="8" w:space="0" w:color="000000"/>
                                  </w:tcBorders>
                                </w:tcPr>
                                <w:p w14:paraId="2EA4BC60" w14:textId="77777777" w:rsidR="00DA596B" w:rsidRDefault="00CF25F6">
                                  <w:pPr>
                                    <w:pStyle w:val="TableParagraph"/>
                                    <w:spacing w:before="128"/>
                                    <w:ind w:left="177"/>
                                    <w:jc w:val="left"/>
                                  </w:pPr>
                                  <w:r>
                                    <w:rPr>
                                      <w:spacing w:val="-10"/>
                                    </w:rPr>
                                    <w:t>0</w:t>
                                  </w:r>
                                </w:p>
                              </w:tc>
                              <w:tc>
                                <w:tcPr>
                                  <w:tcW w:w="1035" w:type="dxa"/>
                                  <w:tcBorders>
                                    <w:top w:val="single" w:sz="8" w:space="0" w:color="000000"/>
                                  </w:tcBorders>
                                </w:tcPr>
                                <w:p w14:paraId="2EA4BC61" w14:textId="77777777" w:rsidR="00DA596B" w:rsidRDefault="00CF25F6">
                                  <w:pPr>
                                    <w:pStyle w:val="TableParagraph"/>
                                    <w:spacing w:before="128"/>
                                    <w:ind w:right="115"/>
                                    <w:jc w:val="center"/>
                                  </w:pPr>
                                  <w:r>
                                    <w:rPr>
                                      <w:spacing w:val="-4"/>
                                    </w:rPr>
                                    <w:t>15.8</w:t>
                                  </w:r>
                                </w:p>
                              </w:tc>
                              <w:tc>
                                <w:tcPr>
                                  <w:tcW w:w="769" w:type="dxa"/>
                                  <w:tcBorders>
                                    <w:top w:val="single" w:sz="8" w:space="0" w:color="000000"/>
                                  </w:tcBorders>
                                </w:tcPr>
                                <w:p w14:paraId="2EA4BC62" w14:textId="77777777" w:rsidR="00DA596B" w:rsidRDefault="00CF25F6">
                                  <w:pPr>
                                    <w:pStyle w:val="TableParagraph"/>
                                    <w:spacing w:before="128"/>
                                    <w:ind w:right="79"/>
                                  </w:pPr>
                                  <w:r>
                                    <w:rPr>
                                      <w:spacing w:val="-10"/>
                                    </w:rPr>
                                    <w:t>0</w:t>
                                  </w:r>
                                </w:p>
                              </w:tc>
                            </w:tr>
                            <w:tr w:rsidR="00DA596B" w14:paraId="2EA4BC72" w14:textId="77777777">
                              <w:trPr>
                                <w:trHeight w:val="418"/>
                              </w:trPr>
                              <w:tc>
                                <w:tcPr>
                                  <w:tcW w:w="481" w:type="dxa"/>
                                </w:tcPr>
                                <w:p w14:paraId="2EA4BC64" w14:textId="77777777" w:rsidR="00DA596B" w:rsidRDefault="00CF25F6">
                                  <w:pPr>
                                    <w:pStyle w:val="TableParagraph"/>
                                    <w:ind w:left="21"/>
                                    <w:jc w:val="left"/>
                                  </w:pPr>
                                  <w:r>
                                    <w:rPr>
                                      <w:spacing w:val="-10"/>
                                    </w:rPr>
                                    <w:t>1</w:t>
                                  </w:r>
                                </w:p>
                              </w:tc>
                              <w:tc>
                                <w:tcPr>
                                  <w:tcW w:w="1636" w:type="dxa"/>
                                </w:tcPr>
                                <w:p w14:paraId="2EA4BC65"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66" w14:textId="77777777" w:rsidR="00DA596B" w:rsidRDefault="00CF25F6">
                                  <w:pPr>
                                    <w:pStyle w:val="TableParagraph"/>
                                    <w:ind w:right="201"/>
                                  </w:pPr>
                                  <w:r>
                                    <w:rPr>
                                      <w:spacing w:val="-2"/>
                                    </w:rPr>
                                    <w:t>001.02</w:t>
                                  </w:r>
                                </w:p>
                              </w:tc>
                              <w:tc>
                                <w:tcPr>
                                  <w:tcW w:w="1728" w:type="dxa"/>
                                </w:tcPr>
                                <w:p w14:paraId="2EA4BC67" w14:textId="77777777" w:rsidR="00DA596B" w:rsidRDefault="00CF25F6">
                                  <w:pPr>
                                    <w:pStyle w:val="TableParagraph"/>
                                    <w:ind w:left="203"/>
                                    <w:jc w:val="left"/>
                                  </w:pPr>
                                  <w:r>
                                    <w:t>AOAC</w:t>
                                  </w:r>
                                  <w:r>
                                    <w:rPr>
                                      <w:spacing w:val="-7"/>
                                    </w:rPr>
                                    <w:t xml:space="preserve"> </w:t>
                                  </w:r>
                                  <w:r>
                                    <w:rPr>
                                      <w:spacing w:val="-2"/>
                                    </w:rPr>
                                    <w:t>2018.11,</w:t>
                                  </w:r>
                                </w:p>
                              </w:tc>
                              <w:tc>
                                <w:tcPr>
                                  <w:tcW w:w="742" w:type="dxa"/>
                                </w:tcPr>
                                <w:p w14:paraId="2EA4BC68" w14:textId="77777777" w:rsidR="00DA596B" w:rsidRDefault="00CF25F6">
                                  <w:pPr>
                                    <w:pStyle w:val="TableParagraph"/>
                                    <w:ind w:right="228"/>
                                    <w:rPr>
                                      <w:b/>
                                    </w:rPr>
                                  </w:pPr>
                                  <w:r>
                                    <w:rPr>
                                      <w:b/>
                                      <w:spacing w:val="-5"/>
                                    </w:rPr>
                                    <w:t>118</w:t>
                                  </w:r>
                                </w:p>
                              </w:tc>
                              <w:tc>
                                <w:tcPr>
                                  <w:tcW w:w="1084" w:type="dxa"/>
                                </w:tcPr>
                                <w:p w14:paraId="2EA4BC69" w14:textId="77777777" w:rsidR="00DA596B" w:rsidRDefault="00CF25F6">
                                  <w:pPr>
                                    <w:pStyle w:val="TableParagraph"/>
                                    <w:ind w:right="91"/>
                                  </w:pPr>
                                  <w:r>
                                    <w:rPr>
                                      <w:spacing w:val="-2"/>
                                    </w:rPr>
                                    <w:t>0.139</w:t>
                                  </w:r>
                                </w:p>
                              </w:tc>
                              <w:tc>
                                <w:tcPr>
                                  <w:tcW w:w="936" w:type="dxa"/>
                                </w:tcPr>
                                <w:p w14:paraId="2EA4BC6A" w14:textId="77777777" w:rsidR="00DA596B" w:rsidRDefault="00CF25F6">
                                  <w:pPr>
                                    <w:pStyle w:val="TableParagraph"/>
                                    <w:ind w:right="81"/>
                                  </w:pPr>
                                  <w:r>
                                    <w:rPr>
                                      <w:spacing w:val="-2"/>
                                    </w:rPr>
                                    <w:t>0.147</w:t>
                                  </w:r>
                                </w:p>
                              </w:tc>
                              <w:tc>
                                <w:tcPr>
                                  <w:tcW w:w="1187" w:type="dxa"/>
                                </w:tcPr>
                                <w:p w14:paraId="2EA4BC6B" w14:textId="77777777" w:rsidR="00DA596B" w:rsidRDefault="00CF25F6">
                                  <w:pPr>
                                    <w:pStyle w:val="TableParagraph"/>
                                    <w:ind w:right="292"/>
                                  </w:pPr>
                                  <w:r>
                                    <w:rPr>
                                      <w:spacing w:val="-2"/>
                                    </w:rPr>
                                    <w:t>0.153</w:t>
                                  </w:r>
                                </w:p>
                              </w:tc>
                              <w:tc>
                                <w:tcPr>
                                  <w:tcW w:w="907" w:type="dxa"/>
                                </w:tcPr>
                                <w:p w14:paraId="2EA4BC6C" w14:textId="77777777" w:rsidR="00DA596B" w:rsidRDefault="00CF25F6">
                                  <w:pPr>
                                    <w:pStyle w:val="TableParagraph"/>
                                    <w:ind w:right="178"/>
                                    <w:rPr>
                                      <w:b/>
                                    </w:rPr>
                                  </w:pPr>
                                  <w:r>
                                    <w:rPr>
                                      <w:b/>
                                      <w:spacing w:val="-5"/>
                                    </w:rPr>
                                    <w:t>4.8</w:t>
                                  </w:r>
                                </w:p>
                              </w:tc>
                              <w:tc>
                                <w:tcPr>
                                  <w:tcW w:w="1157" w:type="dxa"/>
                                </w:tcPr>
                                <w:p w14:paraId="2EA4BC6D" w14:textId="77777777" w:rsidR="00DA596B" w:rsidRDefault="00CF25F6">
                                  <w:pPr>
                                    <w:pStyle w:val="TableParagraph"/>
                                    <w:ind w:left="573"/>
                                    <w:jc w:val="left"/>
                                    <w:rPr>
                                      <w:b/>
                                    </w:rPr>
                                  </w:pPr>
                                  <w:r>
                                    <w:rPr>
                                      <w:b/>
                                      <w:color w:val="008000"/>
                                      <w:spacing w:val="-5"/>
                                    </w:rPr>
                                    <w:t>0.9</w:t>
                                  </w:r>
                                </w:p>
                              </w:tc>
                              <w:tc>
                                <w:tcPr>
                                  <w:tcW w:w="1245" w:type="dxa"/>
                                </w:tcPr>
                                <w:p w14:paraId="2EA4BC6E" w14:textId="77777777" w:rsidR="00DA596B" w:rsidRDefault="00CF25F6">
                                  <w:pPr>
                                    <w:pStyle w:val="TableParagraph"/>
                                    <w:ind w:left="493"/>
                                    <w:jc w:val="left"/>
                                  </w:pPr>
                                  <w:r>
                                    <w:rPr>
                                      <w:spacing w:val="-4"/>
                                    </w:rPr>
                                    <w:t>3.39</w:t>
                                  </w:r>
                                </w:p>
                              </w:tc>
                              <w:tc>
                                <w:tcPr>
                                  <w:tcW w:w="799" w:type="dxa"/>
                                </w:tcPr>
                                <w:p w14:paraId="2EA4BC6F" w14:textId="77777777" w:rsidR="00DA596B" w:rsidRDefault="00CF25F6">
                                  <w:pPr>
                                    <w:pStyle w:val="TableParagraph"/>
                                    <w:ind w:left="177"/>
                                    <w:jc w:val="left"/>
                                  </w:pPr>
                                  <w:r>
                                    <w:rPr>
                                      <w:spacing w:val="-10"/>
                                    </w:rPr>
                                    <w:t>0</w:t>
                                  </w:r>
                                </w:p>
                              </w:tc>
                              <w:tc>
                                <w:tcPr>
                                  <w:tcW w:w="1035" w:type="dxa"/>
                                </w:tcPr>
                                <w:p w14:paraId="2EA4BC70" w14:textId="77777777" w:rsidR="00DA596B" w:rsidRDefault="00CF25F6">
                                  <w:pPr>
                                    <w:pStyle w:val="TableParagraph"/>
                                    <w:ind w:right="115"/>
                                    <w:jc w:val="center"/>
                                  </w:pPr>
                                  <w:r>
                                    <w:rPr>
                                      <w:spacing w:val="-4"/>
                                    </w:rPr>
                                    <w:t>15.8</w:t>
                                  </w:r>
                                </w:p>
                              </w:tc>
                              <w:tc>
                                <w:tcPr>
                                  <w:tcW w:w="769" w:type="dxa"/>
                                </w:tcPr>
                                <w:p w14:paraId="2EA4BC71" w14:textId="77777777" w:rsidR="00DA596B" w:rsidRDefault="00CF25F6">
                                  <w:pPr>
                                    <w:pStyle w:val="TableParagraph"/>
                                    <w:ind w:right="79"/>
                                  </w:pPr>
                                  <w:r>
                                    <w:rPr>
                                      <w:spacing w:val="-10"/>
                                    </w:rPr>
                                    <w:t>0</w:t>
                                  </w:r>
                                </w:p>
                              </w:tc>
                            </w:tr>
                            <w:tr w:rsidR="00DA596B" w14:paraId="2EA4BC81" w14:textId="77777777">
                              <w:trPr>
                                <w:trHeight w:val="418"/>
                              </w:trPr>
                              <w:tc>
                                <w:tcPr>
                                  <w:tcW w:w="481" w:type="dxa"/>
                                </w:tcPr>
                                <w:p w14:paraId="2EA4BC73" w14:textId="77777777" w:rsidR="00DA596B" w:rsidRDefault="00CF25F6">
                                  <w:pPr>
                                    <w:pStyle w:val="TableParagraph"/>
                                    <w:ind w:left="21"/>
                                    <w:jc w:val="left"/>
                                  </w:pPr>
                                  <w:r>
                                    <w:rPr>
                                      <w:spacing w:val="-10"/>
                                    </w:rPr>
                                    <w:t>1</w:t>
                                  </w:r>
                                </w:p>
                              </w:tc>
                              <w:tc>
                                <w:tcPr>
                                  <w:tcW w:w="1636" w:type="dxa"/>
                                </w:tcPr>
                                <w:p w14:paraId="2EA4BC74"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75" w14:textId="77777777" w:rsidR="00DA596B" w:rsidRDefault="00CF25F6">
                                  <w:pPr>
                                    <w:pStyle w:val="TableParagraph"/>
                                    <w:ind w:right="201"/>
                                  </w:pPr>
                                  <w:r>
                                    <w:rPr>
                                      <w:spacing w:val="-2"/>
                                    </w:rPr>
                                    <w:t>001.02</w:t>
                                  </w:r>
                                </w:p>
                              </w:tc>
                              <w:tc>
                                <w:tcPr>
                                  <w:tcW w:w="1728" w:type="dxa"/>
                                </w:tcPr>
                                <w:p w14:paraId="2EA4BC76" w14:textId="77777777" w:rsidR="00DA596B" w:rsidRDefault="00CF25F6">
                                  <w:pPr>
                                    <w:pStyle w:val="TableParagraph"/>
                                    <w:ind w:left="203"/>
                                    <w:jc w:val="left"/>
                                  </w:pPr>
                                  <w:r>
                                    <w:t>AOAC</w:t>
                                  </w:r>
                                  <w:r>
                                    <w:rPr>
                                      <w:spacing w:val="-7"/>
                                    </w:rPr>
                                    <w:t xml:space="preserve"> </w:t>
                                  </w:r>
                                  <w:r>
                                    <w:rPr>
                                      <w:spacing w:val="-2"/>
                                    </w:rPr>
                                    <w:t>2018.11,</w:t>
                                  </w:r>
                                </w:p>
                              </w:tc>
                              <w:tc>
                                <w:tcPr>
                                  <w:tcW w:w="742" w:type="dxa"/>
                                </w:tcPr>
                                <w:p w14:paraId="2EA4BC77" w14:textId="77777777" w:rsidR="00DA596B" w:rsidRDefault="00CF25F6">
                                  <w:pPr>
                                    <w:pStyle w:val="TableParagraph"/>
                                    <w:ind w:right="228"/>
                                    <w:rPr>
                                      <w:b/>
                                    </w:rPr>
                                  </w:pPr>
                                  <w:r>
                                    <w:rPr>
                                      <w:b/>
                                      <w:spacing w:val="-5"/>
                                    </w:rPr>
                                    <w:t>123</w:t>
                                  </w:r>
                                </w:p>
                              </w:tc>
                              <w:tc>
                                <w:tcPr>
                                  <w:tcW w:w="1084" w:type="dxa"/>
                                </w:tcPr>
                                <w:p w14:paraId="2EA4BC78" w14:textId="77777777" w:rsidR="00DA596B" w:rsidRDefault="00CF25F6">
                                  <w:pPr>
                                    <w:pStyle w:val="TableParagraph"/>
                                    <w:ind w:right="90"/>
                                  </w:pPr>
                                  <w:r>
                                    <w:rPr>
                                      <w:spacing w:val="-2"/>
                                    </w:rPr>
                                    <w:t>0.1820</w:t>
                                  </w:r>
                                </w:p>
                              </w:tc>
                              <w:tc>
                                <w:tcPr>
                                  <w:tcW w:w="936" w:type="dxa"/>
                                </w:tcPr>
                                <w:p w14:paraId="2EA4BC79" w14:textId="77777777" w:rsidR="00DA596B" w:rsidRDefault="00CF25F6">
                                  <w:pPr>
                                    <w:pStyle w:val="TableParagraph"/>
                                    <w:ind w:right="81"/>
                                  </w:pPr>
                                  <w:r>
                                    <w:rPr>
                                      <w:spacing w:val="-2"/>
                                    </w:rPr>
                                    <w:t>0.1660</w:t>
                                  </w:r>
                                </w:p>
                              </w:tc>
                              <w:tc>
                                <w:tcPr>
                                  <w:tcW w:w="1187" w:type="dxa"/>
                                </w:tcPr>
                                <w:p w14:paraId="2EA4BC7A" w14:textId="77777777" w:rsidR="00DA596B" w:rsidRDefault="00CF25F6">
                                  <w:pPr>
                                    <w:pStyle w:val="TableParagraph"/>
                                    <w:ind w:right="292"/>
                                  </w:pPr>
                                  <w:r>
                                    <w:rPr>
                                      <w:spacing w:val="-2"/>
                                    </w:rPr>
                                    <w:t>0.1790</w:t>
                                  </w:r>
                                </w:p>
                              </w:tc>
                              <w:tc>
                                <w:tcPr>
                                  <w:tcW w:w="907" w:type="dxa"/>
                                </w:tcPr>
                                <w:p w14:paraId="2EA4BC7B" w14:textId="77777777" w:rsidR="00DA596B" w:rsidRDefault="00CF25F6">
                                  <w:pPr>
                                    <w:pStyle w:val="TableParagraph"/>
                                    <w:ind w:right="179"/>
                                    <w:rPr>
                                      <w:b/>
                                    </w:rPr>
                                  </w:pPr>
                                  <w:r>
                                    <w:rPr>
                                      <w:b/>
                                      <w:spacing w:val="-4"/>
                                    </w:rPr>
                                    <w:t>4.84</w:t>
                                  </w:r>
                                </w:p>
                              </w:tc>
                              <w:tc>
                                <w:tcPr>
                                  <w:tcW w:w="1157" w:type="dxa"/>
                                </w:tcPr>
                                <w:p w14:paraId="2EA4BC7C" w14:textId="77777777" w:rsidR="00DA596B" w:rsidRDefault="00CF25F6">
                                  <w:pPr>
                                    <w:pStyle w:val="TableParagraph"/>
                                    <w:ind w:left="460"/>
                                    <w:jc w:val="left"/>
                                    <w:rPr>
                                      <w:b/>
                                    </w:rPr>
                                  </w:pPr>
                                  <w:r>
                                    <w:rPr>
                                      <w:b/>
                                      <w:color w:val="008000"/>
                                      <w:spacing w:val="-4"/>
                                    </w:rPr>
                                    <w:t>0.93</w:t>
                                  </w:r>
                                </w:p>
                              </w:tc>
                              <w:tc>
                                <w:tcPr>
                                  <w:tcW w:w="1245" w:type="dxa"/>
                                </w:tcPr>
                                <w:p w14:paraId="2EA4BC7D" w14:textId="77777777" w:rsidR="00DA596B" w:rsidRDefault="00CF25F6">
                                  <w:pPr>
                                    <w:pStyle w:val="TableParagraph"/>
                                    <w:ind w:left="493"/>
                                    <w:jc w:val="left"/>
                                  </w:pPr>
                                  <w:r>
                                    <w:rPr>
                                      <w:spacing w:val="-4"/>
                                    </w:rPr>
                                    <w:t>3.39</w:t>
                                  </w:r>
                                </w:p>
                              </w:tc>
                              <w:tc>
                                <w:tcPr>
                                  <w:tcW w:w="799" w:type="dxa"/>
                                </w:tcPr>
                                <w:p w14:paraId="2EA4BC7E" w14:textId="77777777" w:rsidR="00DA596B" w:rsidRDefault="00CF25F6">
                                  <w:pPr>
                                    <w:pStyle w:val="TableParagraph"/>
                                    <w:ind w:left="177"/>
                                    <w:jc w:val="left"/>
                                  </w:pPr>
                                  <w:r>
                                    <w:rPr>
                                      <w:spacing w:val="-10"/>
                                    </w:rPr>
                                    <w:t>0</w:t>
                                  </w:r>
                                </w:p>
                              </w:tc>
                              <w:tc>
                                <w:tcPr>
                                  <w:tcW w:w="1035" w:type="dxa"/>
                                </w:tcPr>
                                <w:p w14:paraId="2EA4BC7F" w14:textId="77777777" w:rsidR="00DA596B" w:rsidRDefault="00CF25F6">
                                  <w:pPr>
                                    <w:pStyle w:val="TableParagraph"/>
                                    <w:ind w:right="115"/>
                                    <w:jc w:val="center"/>
                                  </w:pPr>
                                  <w:r>
                                    <w:rPr>
                                      <w:spacing w:val="-4"/>
                                    </w:rPr>
                                    <w:t>15.8</w:t>
                                  </w:r>
                                </w:p>
                              </w:tc>
                              <w:tc>
                                <w:tcPr>
                                  <w:tcW w:w="769" w:type="dxa"/>
                                </w:tcPr>
                                <w:p w14:paraId="2EA4BC80" w14:textId="77777777" w:rsidR="00DA596B" w:rsidRDefault="00CF25F6">
                                  <w:pPr>
                                    <w:pStyle w:val="TableParagraph"/>
                                    <w:ind w:right="79"/>
                                  </w:pPr>
                                  <w:r>
                                    <w:rPr>
                                      <w:spacing w:val="-10"/>
                                    </w:rPr>
                                    <w:t>0</w:t>
                                  </w:r>
                                </w:p>
                              </w:tc>
                            </w:tr>
                            <w:tr w:rsidR="00DA596B" w14:paraId="2EA4BC90" w14:textId="77777777">
                              <w:trPr>
                                <w:trHeight w:val="418"/>
                              </w:trPr>
                              <w:tc>
                                <w:tcPr>
                                  <w:tcW w:w="481" w:type="dxa"/>
                                </w:tcPr>
                                <w:p w14:paraId="2EA4BC82" w14:textId="77777777" w:rsidR="00DA596B" w:rsidRDefault="00CF25F6">
                                  <w:pPr>
                                    <w:pStyle w:val="TableParagraph"/>
                                    <w:ind w:left="21"/>
                                    <w:jc w:val="left"/>
                                  </w:pPr>
                                  <w:r>
                                    <w:rPr>
                                      <w:spacing w:val="-10"/>
                                    </w:rPr>
                                    <w:t>1</w:t>
                                  </w:r>
                                </w:p>
                              </w:tc>
                              <w:tc>
                                <w:tcPr>
                                  <w:tcW w:w="1636" w:type="dxa"/>
                                </w:tcPr>
                                <w:p w14:paraId="2EA4BC83"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84" w14:textId="77777777" w:rsidR="00DA596B" w:rsidRDefault="00CF25F6">
                                  <w:pPr>
                                    <w:pStyle w:val="TableParagraph"/>
                                    <w:ind w:right="201"/>
                                  </w:pPr>
                                  <w:r>
                                    <w:rPr>
                                      <w:spacing w:val="-2"/>
                                    </w:rPr>
                                    <w:t>001.01</w:t>
                                  </w:r>
                                </w:p>
                              </w:tc>
                              <w:tc>
                                <w:tcPr>
                                  <w:tcW w:w="1728" w:type="dxa"/>
                                </w:tcPr>
                                <w:p w14:paraId="2EA4BC85" w14:textId="77777777" w:rsidR="00DA596B" w:rsidRDefault="00CF25F6">
                                  <w:pPr>
                                    <w:pStyle w:val="TableParagraph"/>
                                    <w:ind w:left="203"/>
                                    <w:jc w:val="left"/>
                                  </w:pPr>
                                  <w:r>
                                    <w:t>AOAC</w:t>
                                  </w:r>
                                  <w:r>
                                    <w:rPr>
                                      <w:spacing w:val="-7"/>
                                    </w:rPr>
                                    <w:t xml:space="preserve"> </w:t>
                                  </w:r>
                                  <w:r>
                                    <w:rPr>
                                      <w:spacing w:val="-2"/>
                                    </w:rPr>
                                    <w:t>2018.10</w:t>
                                  </w:r>
                                </w:p>
                              </w:tc>
                              <w:tc>
                                <w:tcPr>
                                  <w:tcW w:w="742" w:type="dxa"/>
                                </w:tcPr>
                                <w:p w14:paraId="2EA4BC86" w14:textId="77777777" w:rsidR="00DA596B" w:rsidRDefault="00CF25F6">
                                  <w:pPr>
                                    <w:pStyle w:val="TableParagraph"/>
                                    <w:ind w:right="228"/>
                                    <w:rPr>
                                      <w:b/>
                                    </w:rPr>
                                  </w:pPr>
                                  <w:r>
                                    <w:rPr>
                                      <w:b/>
                                      <w:spacing w:val="-5"/>
                                    </w:rPr>
                                    <w:t>160</w:t>
                                  </w:r>
                                </w:p>
                              </w:tc>
                              <w:tc>
                                <w:tcPr>
                                  <w:tcW w:w="1084" w:type="dxa"/>
                                </w:tcPr>
                                <w:p w14:paraId="2EA4BC87" w14:textId="77777777" w:rsidR="00DA596B" w:rsidRDefault="00CF25F6">
                                  <w:pPr>
                                    <w:pStyle w:val="TableParagraph"/>
                                    <w:ind w:right="90"/>
                                  </w:pPr>
                                  <w:r>
                                    <w:rPr>
                                      <w:spacing w:val="-4"/>
                                    </w:rPr>
                                    <w:t>0.11</w:t>
                                  </w:r>
                                </w:p>
                              </w:tc>
                              <w:tc>
                                <w:tcPr>
                                  <w:tcW w:w="936" w:type="dxa"/>
                                </w:tcPr>
                                <w:p w14:paraId="2EA4BC88" w14:textId="77777777" w:rsidR="00DA596B" w:rsidRDefault="00CF25F6">
                                  <w:pPr>
                                    <w:pStyle w:val="TableParagraph"/>
                                    <w:ind w:right="79"/>
                                  </w:pPr>
                                  <w:r>
                                    <w:rPr>
                                      <w:spacing w:val="-5"/>
                                    </w:rPr>
                                    <w:t>0.1</w:t>
                                  </w:r>
                                </w:p>
                              </w:tc>
                              <w:tc>
                                <w:tcPr>
                                  <w:tcW w:w="1187" w:type="dxa"/>
                                </w:tcPr>
                                <w:p w14:paraId="2EA4BC89" w14:textId="77777777" w:rsidR="00DA596B" w:rsidRDefault="00CF25F6">
                                  <w:pPr>
                                    <w:pStyle w:val="TableParagraph"/>
                                    <w:ind w:right="292"/>
                                  </w:pPr>
                                  <w:r>
                                    <w:rPr>
                                      <w:spacing w:val="-4"/>
                                    </w:rPr>
                                    <w:t>0.11</w:t>
                                  </w:r>
                                </w:p>
                              </w:tc>
                              <w:tc>
                                <w:tcPr>
                                  <w:tcW w:w="907" w:type="dxa"/>
                                </w:tcPr>
                                <w:p w14:paraId="2EA4BC8A" w14:textId="77777777" w:rsidR="00DA596B" w:rsidRDefault="00CF25F6">
                                  <w:pPr>
                                    <w:pStyle w:val="TableParagraph"/>
                                    <w:ind w:right="179"/>
                                    <w:rPr>
                                      <w:b/>
                                    </w:rPr>
                                  </w:pPr>
                                  <w:r>
                                    <w:rPr>
                                      <w:b/>
                                      <w:spacing w:val="-4"/>
                                    </w:rPr>
                                    <w:t>5.41</w:t>
                                  </w:r>
                                </w:p>
                              </w:tc>
                              <w:tc>
                                <w:tcPr>
                                  <w:tcW w:w="1157" w:type="dxa"/>
                                </w:tcPr>
                                <w:p w14:paraId="2EA4BC8B" w14:textId="77777777" w:rsidR="00DA596B" w:rsidRDefault="00CF25F6">
                                  <w:pPr>
                                    <w:pStyle w:val="TableParagraph"/>
                                    <w:ind w:left="460"/>
                                    <w:jc w:val="left"/>
                                    <w:rPr>
                                      <w:b/>
                                    </w:rPr>
                                  </w:pPr>
                                  <w:r>
                                    <w:rPr>
                                      <w:b/>
                                      <w:color w:val="008000"/>
                                      <w:spacing w:val="-4"/>
                                    </w:rPr>
                                    <w:t>0.97</w:t>
                                  </w:r>
                                </w:p>
                              </w:tc>
                              <w:tc>
                                <w:tcPr>
                                  <w:tcW w:w="1245" w:type="dxa"/>
                                </w:tcPr>
                                <w:p w14:paraId="2EA4BC8C" w14:textId="77777777" w:rsidR="00DA596B" w:rsidRDefault="00CF25F6">
                                  <w:pPr>
                                    <w:pStyle w:val="TableParagraph"/>
                                    <w:ind w:left="493"/>
                                    <w:jc w:val="left"/>
                                  </w:pPr>
                                  <w:r>
                                    <w:rPr>
                                      <w:spacing w:val="-4"/>
                                    </w:rPr>
                                    <w:t>3.39</w:t>
                                  </w:r>
                                </w:p>
                              </w:tc>
                              <w:tc>
                                <w:tcPr>
                                  <w:tcW w:w="799" w:type="dxa"/>
                                </w:tcPr>
                                <w:p w14:paraId="2EA4BC8D" w14:textId="77777777" w:rsidR="00DA596B" w:rsidRDefault="00CF25F6">
                                  <w:pPr>
                                    <w:pStyle w:val="TableParagraph"/>
                                    <w:ind w:left="177"/>
                                    <w:jc w:val="left"/>
                                  </w:pPr>
                                  <w:r>
                                    <w:rPr>
                                      <w:spacing w:val="-10"/>
                                    </w:rPr>
                                    <w:t>0</w:t>
                                  </w:r>
                                </w:p>
                              </w:tc>
                              <w:tc>
                                <w:tcPr>
                                  <w:tcW w:w="1035" w:type="dxa"/>
                                </w:tcPr>
                                <w:p w14:paraId="2EA4BC8E" w14:textId="77777777" w:rsidR="00DA596B" w:rsidRDefault="00CF25F6">
                                  <w:pPr>
                                    <w:pStyle w:val="TableParagraph"/>
                                    <w:ind w:right="115"/>
                                    <w:jc w:val="center"/>
                                  </w:pPr>
                                  <w:r>
                                    <w:rPr>
                                      <w:spacing w:val="-4"/>
                                    </w:rPr>
                                    <w:t>15.8</w:t>
                                  </w:r>
                                </w:p>
                              </w:tc>
                              <w:tc>
                                <w:tcPr>
                                  <w:tcW w:w="769" w:type="dxa"/>
                                </w:tcPr>
                                <w:p w14:paraId="2EA4BC8F" w14:textId="77777777" w:rsidR="00DA596B" w:rsidRDefault="00CF25F6">
                                  <w:pPr>
                                    <w:pStyle w:val="TableParagraph"/>
                                    <w:ind w:right="79"/>
                                  </w:pPr>
                                  <w:r>
                                    <w:rPr>
                                      <w:spacing w:val="-10"/>
                                    </w:rPr>
                                    <w:t>0</w:t>
                                  </w:r>
                                </w:p>
                              </w:tc>
                            </w:tr>
                            <w:tr w:rsidR="00DA596B" w14:paraId="2EA4BC9F" w14:textId="77777777">
                              <w:trPr>
                                <w:trHeight w:val="418"/>
                              </w:trPr>
                              <w:tc>
                                <w:tcPr>
                                  <w:tcW w:w="481" w:type="dxa"/>
                                </w:tcPr>
                                <w:p w14:paraId="2EA4BC91" w14:textId="77777777" w:rsidR="00DA596B" w:rsidRDefault="00CF25F6">
                                  <w:pPr>
                                    <w:pStyle w:val="TableParagraph"/>
                                    <w:ind w:left="21"/>
                                    <w:jc w:val="left"/>
                                  </w:pPr>
                                  <w:r>
                                    <w:rPr>
                                      <w:spacing w:val="-10"/>
                                    </w:rPr>
                                    <w:t>1</w:t>
                                  </w:r>
                                </w:p>
                              </w:tc>
                              <w:tc>
                                <w:tcPr>
                                  <w:tcW w:w="1636" w:type="dxa"/>
                                </w:tcPr>
                                <w:p w14:paraId="2EA4BC92"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93" w14:textId="77777777" w:rsidR="00DA596B" w:rsidRDefault="00CF25F6">
                                  <w:pPr>
                                    <w:pStyle w:val="TableParagraph"/>
                                    <w:ind w:right="201"/>
                                  </w:pPr>
                                  <w:r>
                                    <w:rPr>
                                      <w:spacing w:val="-2"/>
                                    </w:rPr>
                                    <w:t>001.10</w:t>
                                  </w:r>
                                </w:p>
                              </w:tc>
                              <w:tc>
                                <w:tcPr>
                                  <w:tcW w:w="1728" w:type="dxa"/>
                                </w:tcPr>
                                <w:p w14:paraId="2EA4BC94" w14:textId="77777777" w:rsidR="00DA596B" w:rsidRDefault="00CF25F6">
                                  <w:pPr>
                                    <w:pStyle w:val="TableParagraph"/>
                                    <w:ind w:left="203"/>
                                    <w:jc w:val="left"/>
                                  </w:pPr>
                                  <w:r>
                                    <w:t>LC-UV,</w:t>
                                  </w:r>
                                  <w:r>
                                    <w:rPr>
                                      <w:spacing w:val="-7"/>
                                    </w:rPr>
                                    <w:t xml:space="preserve"> </w:t>
                                  </w:r>
                                  <w:r>
                                    <w:rPr>
                                      <w:spacing w:val="-2"/>
                                    </w:rPr>
                                    <w:t>other</w:t>
                                  </w:r>
                                </w:p>
                              </w:tc>
                              <w:tc>
                                <w:tcPr>
                                  <w:tcW w:w="742" w:type="dxa"/>
                                </w:tcPr>
                                <w:p w14:paraId="2EA4BC95" w14:textId="77777777" w:rsidR="00DA596B" w:rsidRDefault="00CF25F6">
                                  <w:pPr>
                                    <w:pStyle w:val="TableParagraph"/>
                                    <w:ind w:right="228"/>
                                    <w:rPr>
                                      <w:b/>
                                    </w:rPr>
                                  </w:pPr>
                                  <w:r>
                                    <w:rPr>
                                      <w:b/>
                                      <w:spacing w:val="-5"/>
                                    </w:rPr>
                                    <w:t>109</w:t>
                                  </w:r>
                                </w:p>
                              </w:tc>
                              <w:tc>
                                <w:tcPr>
                                  <w:tcW w:w="1084" w:type="dxa"/>
                                </w:tcPr>
                                <w:p w14:paraId="2EA4BC96" w14:textId="77777777" w:rsidR="00DA596B" w:rsidRDefault="00CF25F6">
                                  <w:pPr>
                                    <w:pStyle w:val="TableParagraph"/>
                                    <w:ind w:right="90"/>
                                  </w:pPr>
                                  <w:r>
                                    <w:rPr>
                                      <w:spacing w:val="-4"/>
                                    </w:rPr>
                                    <w:t>0.16</w:t>
                                  </w:r>
                                </w:p>
                              </w:tc>
                              <w:tc>
                                <w:tcPr>
                                  <w:tcW w:w="936" w:type="dxa"/>
                                </w:tcPr>
                                <w:p w14:paraId="2EA4BC97" w14:textId="77777777" w:rsidR="00DA596B" w:rsidRDefault="00CF25F6">
                                  <w:pPr>
                                    <w:pStyle w:val="TableParagraph"/>
                                    <w:ind w:right="81"/>
                                  </w:pPr>
                                  <w:r>
                                    <w:rPr>
                                      <w:spacing w:val="-2"/>
                                    </w:rPr>
                                    <w:t>0.145</w:t>
                                  </w:r>
                                </w:p>
                              </w:tc>
                              <w:tc>
                                <w:tcPr>
                                  <w:tcW w:w="1187" w:type="dxa"/>
                                </w:tcPr>
                                <w:p w14:paraId="2EA4BC98" w14:textId="77777777" w:rsidR="00DA596B" w:rsidRDefault="00CF25F6">
                                  <w:pPr>
                                    <w:pStyle w:val="TableParagraph"/>
                                    <w:ind w:right="292"/>
                                  </w:pPr>
                                  <w:r>
                                    <w:rPr>
                                      <w:spacing w:val="-2"/>
                                    </w:rPr>
                                    <w:t>0.158</w:t>
                                  </w:r>
                                </w:p>
                              </w:tc>
                              <w:tc>
                                <w:tcPr>
                                  <w:tcW w:w="907" w:type="dxa"/>
                                </w:tcPr>
                                <w:p w14:paraId="2EA4BC99" w14:textId="77777777" w:rsidR="00DA596B" w:rsidRDefault="00CF25F6">
                                  <w:pPr>
                                    <w:pStyle w:val="TableParagraph"/>
                                    <w:ind w:right="179"/>
                                    <w:rPr>
                                      <w:b/>
                                    </w:rPr>
                                  </w:pPr>
                                  <w:r>
                                    <w:rPr>
                                      <w:b/>
                                      <w:spacing w:val="-4"/>
                                    </w:rPr>
                                    <w:t>5.28</w:t>
                                  </w:r>
                                </w:p>
                              </w:tc>
                              <w:tc>
                                <w:tcPr>
                                  <w:tcW w:w="1157" w:type="dxa"/>
                                </w:tcPr>
                                <w:p w14:paraId="2EA4BC9A" w14:textId="77777777" w:rsidR="00DA596B" w:rsidRDefault="00CF25F6">
                                  <w:pPr>
                                    <w:pStyle w:val="TableParagraph"/>
                                    <w:ind w:left="744"/>
                                    <w:jc w:val="left"/>
                                    <w:rPr>
                                      <w:b/>
                                    </w:rPr>
                                  </w:pPr>
                                  <w:r>
                                    <w:rPr>
                                      <w:b/>
                                      <w:color w:val="008000"/>
                                      <w:spacing w:val="-10"/>
                                    </w:rPr>
                                    <w:t>1</w:t>
                                  </w:r>
                                </w:p>
                              </w:tc>
                              <w:tc>
                                <w:tcPr>
                                  <w:tcW w:w="1245" w:type="dxa"/>
                                </w:tcPr>
                                <w:p w14:paraId="2EA4BC9B" w14:textId="77777777" w:rsidR="00DA596B" w:rsidRDefault="00CF25F6">
                                  <w:pPr>
                                    <w:pStyle w:val="TableParagraph"/>
                                    <w:ind w:left="493"/>
                                    <w:jc w:val="left"/>
                                  </w:pPr>
                                  <w:r>
                                    <w:rPr>
                                      <w:spacing w:val="-4"/>
                                    </w:rPr>
                                    <w:t>3.39</w:t>
                                  </w:r>
                                </w:p>
                              </w:tc>
                              <w:tc>
                                <w:tcPr>
                                  <w:tcW w:w="799" w:type="dxa"/>
                                </w:tcPr>
                                <w:p w14:paraId="2EA4BC9C" w14:textId="77777777" w:rsidR="00DA596B" w:rsidRDefault="00CF25F6">
                                  <w:pPr>
                                    <w:pStyle w:val="TableParagraph"/>
                                    <w:ind w:left="177"/>
                                    <w:jc w:val="left"/>
                                  </w:pPr>
                                  <w:r>
                                    <w:rPr>
                                      <w:spacing w:val="-10"/>
                                    </w:rPr>
                                    <w:t>0</w:t>
                                  </w:r>
                                </w:p>
                              </w:tc>
                              <w:tc>
                                <w:tcPr>
                                  <w:tcW w:w="1035" w:type="dxa"/>
                                </w:tcPr>
                                <w:p w14:paraId="2EA4BC9D" w14:textId="77777777" w:rsidR="00DA596B" w:rsidRDefault="00CF25F6">
                                  <w:pPr>
                                    <w:pStyle w:val="TableParagraph"/>
                                    <w:ind w:right="115"/>
                                    <w:jc w:val="center"/>
                                  </w:pPr>
                                  <w:r>
                                    <w:rPr>
                                      <w:spacing w:val="-4"/>
                                    </w:rPr>
                                    <w:t>15.8</w:t>
                                  </w:r>
                                </w:p>
                              </w:tc>
                              <w:tc>
                                <w:tcPr>
                                  <w:tcW w:w="769" w:type="dxa"/>
                                </w:tcPr>
                                <w:p w14:paraId="2EA4BC9E" w14:textId="77777777" w:rsidR="00DA596B" w:rsidRDefault="00CF25F6">
                                  <w:pPr>
                                    <w:pStyle w:val="TableParagraph"/>
                                    <w:ind w:right="79"/>
                                  </w:pPr>
                                  <w:r>
                                    <w:rPr>
                                      <w:spacing w:val="-10"/>
                                    </w:rPr>
                                    <w:t>0</w:t>
                                  </w:r>
                                </w:p>
                              </w:tc>
                            </w:tr>
                            <w:tr w:rsidR="00DA596B" w14:paraId="2EA4BCAE" w14:textId="77777777">
                              <w:trPr>
                                <w:trHeight w:val="417"/>
                              </w:trPr>
                              <w:tc>
                                <w:tcPr>
                                  <w:tcW w:w="481" w:type="dxa"/>
                                </w:tcPr>
                                <w:p w14:paraId="2EA4BCA0" w14:textId="77777777" w:rsidR="00DA596B" w:rsidRDefault="00CF25F6">
                                  <w:pPr>
                                    <w:pStyle w:val="TableParagraph"/>
                                    <w:ind w:left="21"/>
                                    <w:jc w:val="left"/>
                                  </w:pPr>
                                  <w:r>
                                    <w:rPr>
                                      <w:spacing w:val="-10"/>
                                    </w:rPr>
                                    <w:t>1</w:t>
                                  </w:r>
                                </w:p>
                              </w:tc>
                              <w:tc>
                                <w:tcPr>
                                  <w:tcW w:w="1636" w:type="dxa"/>
                                </w:tcPr>
                                <w:p w14:paraId="2EA4BCA1" w14:textId="77777777" w:rsidR="00DA596B" w:rsidRDefault="00CF25F6">
                                  <w:pPr>
                                    <w:pStyle w:val="TableParagraph"/>
                                    <w:ind w:right="343"/>
                                    <w:jc w:val="center"/>
                                  </w:pPr>
                                  <w:r>
                                    <w:t>∆</w:t>
                                  </w:r>
                                  <w:r>
                                    <w:t>9-THC</w:t>
                                  </w:r>
                                  <w:r>
                                    <w:rPr>
                                      <w:spacing w:val="-10"/>
                                    </w:rPr>
                                    <w:t xml:space="preserve"> </w:t>
                                  </w:r>
                                  <w:r>
                                    <w:rPr>
                                      <w:spacing w:val="-4"/>
                                    </w:rPr>
                                    <w:t>(%AR)</w:t>
                                  </w:r>
                                </w:p>
                              </w:tc>
                              <w:tc>
                                <w:tcPr>
                                  <w:tcW w:w="1183" w:type="dxa"/>
                                </w:tcPr>
                                <w:p w14:paraId="2EA4BCA2" w14:textId="77777777" w:rsidR="00DA596B" w:rsidRDefault="00CF25F6">
                                  <w:pPr>
                                    <w:pStyle w:val="TableParagraph"/>
                                    <w:ind w:right="202"/>
                                  </w:pPr>
                                  <w:r>
                                    <w:rPr>
                                      <w:spacing w:val="-2"/>
                                    </w:rPr>
                                    <w:t>001.10</w:t>
                                  </w:r>
                                </w:p>
                              </w:tc>
                              <w:tc>
                                <w:tcPr>
                                  <w:tcW w:w="1728" w:type="dxa"/>
                                </w:tcPr>
                                <w:p w14:paraId="2EA4BCA3" w14:textId="77777777" w:rsidR="00DA596B" w:rsidRDefault="00CF25F6">
                                  <w:pPr>
                                    <w:pStyle w:val="TableParagraph"/>
                                    <w:ind w:left="203"/>
                                    <w:jc w:val="left"/>
                                  </w:pPr>
                                  <w:r>
                                    <w:t>LC-UV,</w:t>
                                  </w:r>
                                  <w:r>
                                    <w:rPr>
                                      <w:spacing w:val="-6"/>
                                    </w:rPr>
                                    <w:t xml:space="preserve"> </w:t>
                                  </w:r>
                                  <w:r>
                                    <w:rPr>
                                      <w:spacing w:val="-2"/>
                                    </w:rPr>
                                    <w:t>other</w:t>
                                  </w:r>
                                </w:p>
                              </w:tc>
                              <w:tc>
                                <w:tcPr>
                                  <w:tcW w:w="742" w:type="dxa"/>
                                </w:tcPr>
                                <w:p w14:paraId="2EA4BCA4" w14:textId="77777777" w:rsidR="00DA596B" w:rsidRDefault="00CF25F6">
                                  <w:pPr>
                                    <w:pStyle w:val="TableParagraph"/>
                                    <w:ind w:right="228"/>
                                    <w:rPr>
                                      <w:b/>
                                    </w:rPr>
                                  </w:pPr>
                                  <w:r>
                                    <w:rPr>
                                      <w:b/>
                                      <w:spacing w:val="-5"/>
                                    </w:rPr>
                                    <w:t>176</w:t>
                                  </w:r>
                                </w:p>
                              </w:tc>
                              <w:tc>
                                <w:tcPr>
                                  <w:tcW w:w="1084" w:type="dxa"/>
                                </w:tcPr>
                                <w:p w14:paraId="2EA4BCA5" w14:textId="77777777" w:rsidR="00DA596B" w:rsidRDefault="00CF25F6">
                                  <w:pPr>
                                    <w:pStyle w:val="TableParagraph"/>
                                    <w:ind w:right="91"/>
                                  </w:pPr>
                                  <w:r>
                                    <w:rPr>
                                      <w:spacing w:val="-2"/>
                                    </w:rPr>
                                    <w:t>0.1256</w:t>
                                  </w:r>
                                </w:p>
                              </w:tc>
                              <w:tc>
                                <w:tcPr>
                                  <w:tcW w:w="936" w:type="dxa"/>
                                </w:tcPr>
                                <w:p w14:paraId="2EA4BCA6" w14:textId="77777777" w:rsidR="00DA596B" w:rsidRDefault="00CF25F6">
                                  <w:pPr>
                                    <w:pStyle w:val="TableParagraph"/>
                                    <w:ind w:right="81"/>
                                  </w:pPr>
                                  <w:r>
                                    <w:rPr>
                                      <w:spacing w:val="-2"/>
                                    </w:rPr>
                                    <w:t>0.1339</w:t>
                                  </w:r>
                                </w:p>
                              </w:tc>
                              <w:tc>
                                <w:tcPr>
                                  <w:tcW w:w="1187" w:type="dxa"/>
                                </w:tcPr>
                                <w:p w14:paraId="2EA4BCA7" w14:textId="77777777" w:rsidR="00DA596B" w:rsidRDefault="00CF25F6">
                                  <w:pPr>
                                    <w:pStyle w:val="TableParagraph"/>
                                    <w:ind w:right="292"/>
                                  </w:pPr>
                                  <w:r>
                                    <w:rPr>
                                      <w:spacing w:val="-2"/>
                                    </w:rPr>
                                    <w:t>0.1426</w:t>
                                  </w:r>
                                </w:p>
                              </w:tc>
                              <w:tc>
                                <w:tcPr>
                                  <w:tcW w:w="907" w:type="dxa"/>
                                </w:tcPr>
                                <w:p w14:paraId="2EA4BCA8" w14:textId="77777777" w:rsidR="00DA596B" w:rsidRDefault="00CF25F6">
                                  <w:pPr>
                                    <w:pStyle w:val="TableParagraph"/>
                                    <w:ind w:right="179"/>
                                    <w:rPr>
                                      <w:b/>
                                    </w:rPr>
                                  </w:pPr>
                                  <w:r>
                                    <w:rPr>
                                      <w:b/>
                                      <w:spacing w:val="-4"/>
                                    </w:rPr>
                                    <w:t>6.34</w:t>
                                  </w:r>
                                </w:p>
                              </w:tc>
                              <w:tc>
                                <w:tcPr>
                                  <w:tcW w:w="1157" w:type="dxa"/>
                                </w:tcPr>
                                <w:p w14:paraId="2EA4BCA9" w14:textId="77777777" w:rsidR="00DA596B" w:rsidRDefault="00CF25F6">
                                  <w:pPr>
                                    <w:pStyle w:val="TableParagraph"/>
                                    <w:ind w:left="460"/>
                                    <w:jc w:val="left"/>
                                    <w:rPr>
                                      <w:b/>
                                    </w:rPr>
                                  </w:pPr>
                                  <w:r>
                                    <w:rPr>
                                      <w:b/>
                                      <w:color w:val="008000"/>
                                      <w:spacing w:val="-4"/>
                                    </w:rPr>
                                    <w:t>1.18</w:t>
                                  </w:r>
                                </w:p>
                              </w:tc>
                              <w:tc>
                                <w:tcPr>
                                  <w:tcW w:w="1245" w:type="dxa"/>
                                </w:tcPr>
                                <w:p w14:paraId="2EA4BCAA" w14:textId="77777777" w:rsidR="00DA596B" w:rsidRDefault="00CF25F6">
                                  <w:pPr>
                                    <w:pStyle w:val="TableParagraph"/>
                                    <w:ind w:left="493"/>
                                    <w:jc w:val="left"/>
                                  </w:pPr>
                                  <w:r>
                                    <w:rPr>
                                      <w:spacing w:val="-4"/>
                                    </w:rPr>
                                    <w:t>3.39</w:t>
                                  </w:r>
                                </w:p>
                              </w:tc>
                              <w:tc>
                                <w:tcPr>
                                  <w:tcW w:w="799" w:type="dxa"/>
                                </w:tcPr>
                                <w:p w14:paraId="2EA4BCAB" w14:textId="77777777" w:rsidR="00DA596B" w:rsidRDefault="00CF25F6">
                                  <w:pPr>
                                    <w:pStyle w:val="TableParagraph"/>
                                    <w:ind w:left="177"/>
                                    <w:jc w:val="left"/>
                                  </w:pPr>
                                  <w:r>
                                    <w:rPr>
                                      <w:spacing w:val="-10"/>
                                    </w:rPr>
                                    <w:t>0</w:t>
                                  </w:r>
                                </w:p>
                              </w:tc>
                              <w:tc>
                                <w:tcPr>
                                  <w:tcW w:w="1035" w:type="dxa"/>
                                </w:tcPr>
                                <w:p w14:paraId="2EA4BCAC" w14:textId="77777777" w:rsidR="00DA596B" w:rsidRDefault="00CF25F6">
                                  <w:pPr>
                                    <w:pStyle w:val="TableParagraph"/>
                                    <w:ind w:right="115"/>
                                    <w:jc w:val="center"/>
                                  </w:pPr>
                                  <w:r>
                                    <w:rPr>
                                      <w:spacing w:val="-4"/>
                                    </w:rPr>
                                    <w:t>15.8</w:t>
                                  </w:r>
                                </w:p>
                              </w:tc>
                              <w:tc>
                                <w:tcPr>
                                  <w:tcW w:w="769" w:type="dxa"/>
                                </w:tcPr>
                                <w:p w14:paraId="2EA4BCAD" w14:textId="77777777" w:rsidR="00DA596B" w:rsidRDefault="00CF25F6">
                                  <w:pPr>
                                    <w:pStyle w:val="TableParagraph"/>
                                    <w:ind w:right="80"/>
                                  </w:pPr>
                                  <w:r>
                                    <w:rPr>
                                      <w:spacing w:val="-10"/>
                                    </w:rPr>
                                    <w:t>0</w:t>
                                  </w:r>
                                </w:p>
                              </w:tc>
                            </w:tr>
                            <w:tr w:rsidR="00DA596B" w14:paraId="2EA4BCBD" w14:textId="77777777">
                              <w:trPr>
                                <w:trHeight w:val="418"/>
                              </w:trPr>
                              <w:tc>
                                <w:tcPr>
                                  <w:tcW w:w="481" w:type="dxa"/>
                                </w:tcPr>
                                <w:p w14:paraId="2EA4BCAF" w14:textId="77777777" w:rsidR="00DA596B" w:rsidRDefault="00CF25F6">
                                  <w:pPr>
                                    <w:pStyle w:val="TableParagraph"/>
                                    <w:ind w:left="21"/>
                                    <w:jc w:val="left"/>
                                  </w:pPr>
                                  <w:r>
                                    <w:rPr>
                                      <w:spacing w:val="-10"/>
                                    </w:rPr>
                                    <w:t>1</w:t>
                                  </w:r>
                                </w:p>
                              </w:tc>
                              <w:tc>
                                <w:tcPr>
                                  <w:tcW w:w="1636" w:type="dxa"/>
                                </w:tcPr>
                                <w:p w14:paraId="2EA4BCB0"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B1" w14:textId="77777777" w:rsidR="00DA596B" w:rsidRDefault="00CF25F6">
                                  <w:pPr>
                                    <w:pStyle w:val="TableParagraph"/>
                                    <w:ind w:right="201"/>
                                  </w:pPr>
                                  <w:r>
                                    <w:rPr>
                                      <w:spacing w:val="-2"/>
                                    </w:rPr>
                                    <w:t>001.99</w:t>
                                  </w:r>
                                </w:p>
                              </w:tc>
                              <w:tc>
                                <w:tcPr>
                                  <w:tcW w:w="1728" w:type="dxa"/>
                                </w:tcPr>
                                <w:p w14:paraId="2EA4BCB2" w14:textId="77777777" w:rsidR="00DA596B" w:rsidRDefault="00CF25F6">
                                  <w:pPr>
                                    <w:pStyle w:val="TableParagraph"/>
                                    <w:ind w:left="203"/>
                                    <w:jc w:val="left"/>
                                  </w:pPr>
                                  <w:r>
                                    <w:rPr>
                                      <w:spacing w:val="-2"/>
                                    </w:rPr>
                                    <w:t>Other</w:t>
                                  </w:r>
                                </w:p>
                              </w:tc>
                              <w:tc>
                                <w:tcPr>
                                  <w:tcW w:w="742" w:type="dxa"/>
                                </w:tcPr>
                                <w:p w14:paraId="2EA4BCB3" w14:textId="77777777" w:rsidR="00DA596B" w:rsidRDefault="00CF25F6">
                                  <w:pPr>
                                    <w:pStyle w:val="TableParagraph"/>
                                    <w:ind w:right="228"/>
                                    <w:rPr>
                                      <w:b/>
                                    </w:rPr>
                                  </w:pPr>
                                  <w:r>
                                    <w:rPr>
                                      <w:b/>
                                      <w:spacing w:val="-5"/>
                                    </w:rPr>
                                    <w:t>172</w:t>
                                  </w:r>
                                </w:p>
                              </w:tc>
                              <w:tc>
                                <w:tcPr>
                                  <w:tcW w:w="1084" w:type="dxa"/>
                                </w:tcPr>
                                <w:p w14:paraId="2EA4BCB4" w14:textId="77777777" w:rsidR="00DA596B" w:rsidRDefault="00CF25F6">
                                  <w:pPr>
                                    <w:pStyle w:val="TableParagraph"/>
                                    <w:ind w:right="90"/>
                                  </w:pPr>
                                  <w:r>
                                    <w:rPr>
                                      <w:spacing w:val="-4"/>
                                    </w:rPr>
                                    <w:t>0.19</w:t>
                                  </w:r>
                                </w:p>
                              </w:tc>
                              <w:tc>
                                <w:tcPr>
                                  <w:tcW w:w="936" w:type="dxa"/>
                                </w:tcPr>
                                <w:p w14:paraId="2EA4BCB5" w14:textId="77777777" w:rsidR="00DA596B" w:rsidRDefault="00CF25F6">
                                  <w:pPr>
                                    <w:pStyle w:val="TableParagraph"/>
                                    <w:ind w:right="80"/>
                                  </w:pPr>
                                  <w:r>
                                    <w:rPr>
                                      <w:spacing w:val="-4"/>
                                    </w:rPr>
                                    <w:t>0.17</w:t>
                                  </w:r>
                                </w:p>
                              </w:tc>
                              <w:tc>
                                <w:tcPr>
                                  <w:tcW w:w="1187" w:type="dxa"/>
                                </w:tcPr>
                                <w:p w14:paraId="2EA4BCB6" w14:textId="77777777" w:rsidR="00DA596B" w:rsidRDefault="00CF25F6">
                                  <w:pPr>
                                    <w:pStyle w:val="TableParagraph"/>
                                    <w:ind w:right="292"/>
                                  </w:pPr>
                                  <w:r>
                                    <w:rPr>
                                      <w:spacing w:val="-4"/>
                                    </w:rPr>
                                    <w:t>0.19</w:t>
                                  </w:r>
                                </w:p>
                              </w:tc>
                              <w:tc>
                                <w:tcPr>
                                  <w:tcW w:w="907" w:type="dxa"/>
                                </w:tcPr>
                                <w:p w14:paraId="2EA4BCB7" w14:textId="77777777" w:rsidR="00DA596B" w:rsidRDefault="00CF25F6">
                                  <w:pPr>
                                    <w:pStyle w:val="TableParagraph"/>
                                    <w:ind w:right="178"/>
                                    <w:rPr>
                                      <w:b/>
                                    </w:rPr>
                                  </w:pPr>
                                  <w:r>
                                    <w:rPr>
                                      <w:b/>
                                      <w:spacing w:val="-5"/>
                                    </w:rPr>
                                    <w:t>6.3</w:t>
                                  </w:r>
                                </w:p>
                              </w:tc>
                              <w:tc>
                                <w:tcPr>
                                  <w:tcW w:w="1157" w:type="dxa"/>
                                </w:tcPr>
                                <w:p w14:paraId="2EA4BCB8" w14:textId="77777777" w:rsidR="00DA596B" w:rsidRDefault="00CF25F6">
                                  <w:pPr>
                                    <w:pStyle w:val="TableParagraph"/>
                                    <w:ind w:left="460"/>
                                    <w:jc w:val="left"/>
                                    <w:rPr>
                                      <w:b/>
                                    </w:rPr>
                                  </w:pPr>
                                  <w:r>
                                    <w:rPr>
                                      <w:b/>
                                      <w:color w:val="008000"/>
                                      <w:spacing w:val="-4"/>
                                    </w:rPr>
                                    <w:t>1.22</w:t>
                                  </w:r>
                                </w:p>
                              </w:tc>
                              <w:tc>
                                <w:tcPr>
                                  <w:tcW w:w="1245" w:type="dxa"/>
                                </w:tcPr>
                                <w:p w14:paraId="2EA4BCB9" w14:textId="77777777" w:rsidR="00DA596B" w:rsidRDefault="00CF25F6">
                                  <w:pPr>
                                    <w:pStyle w:val="TableParagraph"/>
                                    <w:ind w:left="493"/>
                                    <w:jc w:val="left"/>
                                  </w:pPr>
                                  <w:r>
                                    <w:rPr>
                                      <w:spacing w:val="-4"/>
                                    </w:rPr>
                                    <w:t>3.39</w:t>
                                  </w:r>
                                </w:p>
                              </w:tc>
                              <w:tc>
                                <w:tcPr>
                                  <w:tcW w:w="799" w:type="dxa"/>
                                </w:tcPr>
                                <w:p w14:paraId="2EA4BCBA" w14:textId="77777777" w:rsidR="00DA596B" w:rsidRDefault="00CF25F6">
                                  <w:pPr>
                                    <w:pStyle w:val="TableParagraph"/>
                                    <w:ind w:left="177"/>
                                    <w:jc w:val="left"/>
                                  </w:pPr>
                                  <w:r>
                                    <w:rPr>
                                      <w:spacing w:val="-10"/>
                                    </w:rPr>
                                    <w:t>0</w:t>
                                  </w:r>
                                </w:p>
                              </w:tc>
                              <w:tc>
                                <w:tcPr>
                                  <w:tcW w:w="1035" w:type="dxa"/>
                                </w:tcPr>
                                <w:p w14:paraId="2EA4BCBB" w14:textId="77777777" w:rsidR="00DA596B" w:rsidRDefault="00CF25F6">
                                  <w:pPr>
                                    <w:pStyle w:val="TableParagraph"/>
                                    <w:ind w:right="115"/>
                                    <w:jc w:val="center"/>
                                  </w:pPr>
                                  <w:r>
                                    <w:rPr>
                                      <w:spacing w:val="-4"/>
                                    </w:rPr>
                                    <w:t>15.8</w:t>
                                  </w:r>
                                </w:p>
                              </w:tc>
                              <w:tc>
                                <w:tcPr>
                                  <w:tcW w:w="769" w:type="dxa"/>
                                </w:tcPr>
                                <w:p w14:paraId="2EA4BCBC" w14:textId="77777777" w:rsidR="00DA596B" w:rsidRDefault="00CF25F6">
                                  <w:pPr>
                                    <w:pStyle w:val="TableParagraph"/>
                                    <w:ind w:right="79"/>
                                  </w:pPr>
                                  <w:r>
                                    <w:rPr>
                                      <w:spacing w:val="-10"/>
                                    </w:rPr>
                                    <w:t>0</w:t>
                                  </w:r>
                                </w:p>
                              </w:tc>
                            </w:tr>
                            <w:tr w:rsidR="00DA596B" w14:paraId="2EA4BCCC" w14:textId="77777777">
                              <w:trPr>
                                <w:trHeight w:val="418"/>
                              </w:trPr>
                              <w:tc>
                                <w:tcPr>
                                  <w:tcW w:w="481" w:type="dxa"/>
                                </w:tcPr>
                                <w:p w14:paraId="2EA4BCBE" w14:textId="77777777" w:rsidR="00DA596B" w:rsidRDefault="00CF25F6">
                                  <w:pPr>
                                    <w:pStyle w:val="TableParagraph"/>
                                    <w:ind w:left="21"/>
                                    <w:jc w:val="left"/>
                                  </w:pPr>
                                  <w:r>
                                    <w:rPr>
                                      <w:spacing w:val="-10"/>
                                    </w:rPr>
                                    <w:t>1</w:t>
                                  </w:r>
                                </w:p>
                              </w:tc>
                              <w:tc>
                                <w:tcPr>
                                  <w:tcW w:w="1636" w:type="dxa"/>
                                </w:tcPr>
                                <w:p w14:paraId="2EA4BCBF"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C0" w14:textId="77777777" w:rsidR="00DA596B" w:rsidRDefault="00CF25F6">
                                  <w:pPr>
                                    <w:pStyle w:val="TableParagraph"/>
                                    <w:ind w:right="201"/>
                                  </w:pPr>
                                  <w:r>
                                    <w:rPr>
                                      <w:spacing w:val="-2"/>
                                    </w:rPr>
                                    <w:t>001.30</w:t>
                                  </w:r>
                                </w:p>
                              </w:tc>
                              <w:tc>
                                <w:tcPr>
                                  <w:tcW w:w="1728" w:type="dxa"/>
                                </w:tcPr>
                                <w:p w14:paraId="2EA4BCC1" w14:textId="77777777" w:rsidR="00DA596B" w:rsidRDefault="00CF25F6">
                                  <w:pPr>
                                    <w:pStyle w:val="TableParagraph"/>
                                    <w:ind w:left="203"/>
                                    <w:jc w:val="left"/>
                                  </w:pPr>
                                  <w:r>
                                    <w:t>LC-MS,</w:t>
                                  </w:r>
                                  <w:r>
                                    <w:rPr>
                                      <w:spacing w:val="-8"/>
                                    </w:rPr>
                                    <w:t xml:space="preserve"> </w:t>
                                  </w:r>
                                  <w:r>
                                    <w:rPr>
                                      <w:spacing w:val="-2"/>
                                    </w:rPr>
                                    <w:t>other</w:t>
                                  </w:r>
                                </w:p>
                              </w:tc>
                              <w:tc>
                                <w:tcPr>
                                  <w:tcW w:w="742" w:type="dxa"/>
                                </w:tcPr>
                                <w:p w14:paraId="2EA4BCC2" w14:textId="77777777" w:rsidR="00DA596B" w:rsidRDefault="00CF25F6">
                                  <w:pPr>
                                    <w:pStyle w:val="TableParagraph"/>
                                    <w:ind w:right="228"/>
                                    <w:rPr>
                                      <w:b/>
                                    </w:rPr>
                                  </w:pPr>
                                  <w:r>
                                    <w:rPr>
                                      <w:b/>
                                      <w:spacing w:val="-5"/>
                                    </w:rPr>
                                    <w:t>149</w:t>
                                  </w:r>
                                </w:p>
                              </w:tc>
                              <w:tc>
                                <w:tcPr>
                                  <w:tcW w:w="1084" w:type="dxa"/>
                                </w:tcPr>
                                <w:p w14:paraId="2EA4BCC3" w14:textId="77777777" w:rsidR="00DA596B" w:rsidRDefault="00CF25F6">
                                  <w:pPr>
                                    <w:pStyle w:val="TableParagraph"/>
                                    <w:ind w:right="90"/>
                                  </w:pPr>
                                  <w:r>
                                    <w:rPr>
                                      <w:spacing w:val="-4"/>
                                    </w:rPr>
                                    <w:t>0.14</w:t>
                                  </w:r>
                                </w:p>
                              </w:tc>
                              <w:tc>
                                <w:tcPr>
                                  <w:tcW w:w="936" w:type="dxa"/>
                                </w:tcPr>
                                <w:p w14:paraId="2EA4BCC4" w14:textId="77777777" w:rsidR="00DA596B" w:rsidRDefault="00CF25F6">
                                  <w:pPr>
                                    <w:pStyle w:val="TableParagraph"/>
                                    <w:ind w:right="81"/>
                                  </w:pPr>
                                  <w:r>
                                    <w:rPr>
                                      <w:spacing w:val="-2"/>
                                    </w:rPr>
                                    <w:t>0.158</w:t>
                                  </w:r>
                                </w:p>
                              </w:tc>
                              <w:tc>
                                <w:tcPr>
                                  <w:tcW w:w="1187" w:type="dxa"/>
                                </w:tcPr>
                                <w:p w14:paraId="2EA4BCC5" w14:textId="77777777" w:rsidR="00DA596B" w:rsidRDefault="00CF25F6">
                                  <w:pPr>
                                    <w:pStyle w:val="TableParagraph"/>
                                    <w:ind w:right="292"/>
                                  </w:pPr>
                                  <w:r>
                                    <w:rPr>
                                      <w:spacing w:val="-2"/>
                                    </w:rPr>
                                    <w:t>0.142</w:t>
                                  </w:r>
                                </w:p>
                              </w:tc>
                              <w:tc>
                                <w:tcPr>
                                  <w:tcW w:w="907" w:type="dxa"/>
                                </w:tcPr>
                                <w:p w14:paraId="2EA4BCC6" w14:textId="77777777" w:rsidR="00DA596B" w:rsidRDefault="00CF25F6">
                                  <w:pPr>
                                    <w:pStyle w:val="TableParagraph"/>
                                    <w:ind w:right="179"/>
                                    <w:rPr>
                                      <w:b/>
                                    </w:rPr>
                                  </w:pPr>
                                  <w:r>
                                    <w:rPr>
                                      <w:b/>
                                      <w:spacing w:val="-4"/>
                                    </w:rPr>
                                    <w:t>6.73</w:t>
                                  </w:r>
                                </w:p>
                              </w:tc>
                              <w:tc>
                                <w:tcPr>
                                  <w:tcW w:w="1157" w:type="dxa"/>
                                </w:tcPr>
                                <w:p w14:paraId="2EA4BCC7" w14:textId="77777777" w:rsidR="00DA596B" w:rsidRDefault="00CF25F6">
                                  <w:pPr>
                                    <w:pStyle w:val="TableParagraph"/>
                                    <w:ind w:left="460"/>
                                    <w:jc w:val="left"/>
                                    <w:rPr>
                                      <w:b/>
                                    </w:rPr>
                                  </w:pPr>
                                  <w:r>
                                    <w:rPr>
                                      <w:b/>
                                      <w:color w:val="008000"/>
                                      <w:spacing w:val="-4"/>
                                    </w:rPr>
                                    <w:t>1.26</w:t>
                                  </w:r>
                                </w:p>
                              </w:tc>
                              <w:tc>
                                <w:tcPr>
                                  <w:tcW w:w="1245" w:type="dxa"/>
                                </w:tcPr>
                                <w:p w14:paraId="2EA4BCC8" w14:textId="77777777" w:rsidR="00DA596B" w:rsidRDefault="00CF25F6">
                                  <w:pPr>
                                    <w:pStyle w:val="TableParagraph"/>
                                    <w:ind w:left="493"/>
                                    <w:jc w:val="left"/>
                                  </w:pPr>
                                  <w:r>
                                    <w:rPr>
                                      <w:spacing w:val="-4"/>
                                    </w:rPr>
                                    <w:t>3.39</w:t>
                                  </w:r>
                                </w:p>
                              </w:tc>
                              <w:tc>
                                <w:tcPr>
                                  <w:tcW w:w="799" w:type="dxa"/>
                                </w:tcPr>
                                <w:p w14:paraId="2EA4BCC9" w14:textId="77777777" w:rsidR="00DA596B" w:rsidRDefault="00CF25F6">
                                  <w:pPr>
                                    <w:pStyle w:val="TableParagraph"/>
                                    <w:ind w:left="177"/>
                                    <w:jc w:val="left"/>
                                  </w:pPr>
                                  <w:r>
                                    <w:rPr>
                                      <w:spacing w:val="-10"/>
                                    </w:rPr>
                                    <w:t>0</w:t>
                                  </w:r>
                                </w:p>
                              </w:tc>
                              <w:tc>
                                <w:tcPr>
                                  <w:tcW w:w="1035" w:type="dxa"/>
                                </w:tcPr>
                                <w:p w14:paraId="2EA4BCCA" w14:textId="77777777" w:rsidR="00DA596B" w:rsidRDefault="00CF25F6">
                                  <w:pPr>
                                    <w:pStyle w:val="TableParagraph"/>
                                    <w:ind w:right="115"/>
                                    <w:jc w:val="center"/>
                                  </w:pPr>
                                  <w:r>
                                    <w:rPr>
                                      <w:spacing w:val="-4"/>
                                    </w:rPr>
                                    <w:t>15.8</w:t>
                                  </w:r>
                                </w:p>
                              </w:tc>
                              <w:tc>
                                <w:tcPr>
                                  <w:tcW w:w="769" w:type="dxa"/>
                                </w:tcPr>
                                <w:p w14:paraId="2EA4BCCB" w14:textId="77777777" w:rsidR="00DA596B" w:rsidRDefault="00CF25F6">
                                  <w:pPr>
                                    <w:pStyle w:val="TableParagraph"/>
                                    <w:ind w:right="79"/>
                                  </w:pPr>
                                  <w:r>
                                    <w:rPr>
                                      <w:spacing w:val="-10"/>
                                    </w:rPr>
                                    <w:t>0</w:t>
                                  </w:r>
                                </w:p>
                              </w:tc>
                            </w:tr>
                            <w:tr w:rsidR="00DA596B" w14:paraId="2EA4BCDB" w14:textId="77777777">
                              <w:trPr>
                                <w:trHeight w:val="418"/>
                              </w:trPr>
                              <w:tc>
                                <w:tcPr>
                                  <w:tcW w:w="481" w:type="dxa"/>
                                </w:tcPr>
                                <w:p w14:paraId="2EA4BCCD" w14:textId="77777777" w:rsidR="00DA596B" w:rsidRDefault="00CF25F6">
                                  <w:pPr>
                                    <w:pStyle w:val="TableParagraph"/>
                                    <w:ind w:left="21"/>
                                    <w:jc w:val="left"/>
                                  </w:pPr>
                                  <w:r>
                                    <w:rPr>
                                      <w:spacing w:val="-10"/>
                                    </w:rPr>
                                    <w:t>1</w:t>
                                  </w:r>
                                </w:p>
                              </w:tc>
                              <w:tc>
                                <w:tcPr>
                                  <w:tcW w:w="1636" w:type="dxa"/>
                                </w:tcPr>
                                <w:p w14:paraId="2EA4BCCE"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CF" w14:textId="77777777" w:rsidR="00DA596B" w:rsidRDefault="00CF25F6">
                                  <w:pPr>
                                    <w:pStyle w:val="TableParagraph"/>
                                    <w:ind w:right="201"/>
                                  </w:pPr>
                                  <w:r>
                                    <w:rPr>
                                      <w:spacing w:val="-2"/>
                                    </w:rPr>
                                    <w:t>001.01</w:t>
                                  </w:r>
                                </w:p>
                              </w:tc>
                              <w:tc>
                                <w:tcPr>
                                  <w:tcW w:w="1728" w:type="dxa"/>
                                </w:tcPr>
                                <w:p w14:paraId="2EA4BCD0" w14:textId="77777777" w:rsidR="00DA596B" w:rsidRDefault="00CF25F6">
                                  <w:pPr>
                                    <w:pStyle w:val="TableParagraph"/>
                                    <w:ind w:left="203"/>
                                    <w:jc w:val="left"/>
                                  </w:pPr>
                                  <w:r>
                                    <w:t>AOAC</w:t>
                                  </w:r>
                                  <w:r>
                                    <w:rPr>
                                      <w:spacing w:val="-7"/>
                                    </w:rPr>
                                    <w:t xml:space="preserve"> </w:t>
                                  </w:r>
                                  <w:r>
                                    <w:rPr>
                                      <w:spacing w:val="-2"/>
                                    </w:rPr>
                                    <w:t>2018.10</w:t>
                                  </w:r>
                                </w:p>
                              </w:tc>
                              <w:tc>
                                <w:tcPr>
                                  <w:tcW w:w="742" w:type="dxa"/>
                                </w:tcPr>
                                <w:p w14:paraId="2EA4BCD1" w14:textId="77777777" w:rsidR="00DA596B" w:rsidRDefault="00CF25F6">
                                  <w:pPr>
                                    <w:pStyle w:val="TableParagraph"/>
                                    <w:ind w:right="228"/>
                                    <w:rPr>
                                      <w:b/>
                                    </w:rPr>
                                  </w:pPr>
                                  <w:r>
                                    <w:rPr>
                                      <w:b/>
                                      <w:spacing w:val="-5"/>
                                    </w:rPr>
                                    <w:t>148</w:t>
                                  </w:r>
                                </w:p>
                              </w:tc>
                              <w:tc>
                                <w:tcPr>
                                  <w:tcW w:w="1084" w:type="dxa"/>
                                </w:tcPr>
                                <w:p w14:paraId="2EA4BCD2" w14:textId="77777777" w:rsidR="00DA596B" w:rsidRDefault="00CF25F6">
                                  <w:pPr>
                                    <w:pStyle w:val="TableParagraph"/>
                                    <w:ind w:right="90"/>
                                  </w:pPr>
                                  <w:r>
                                    <w:rPr>
                                      <w:spacing w:val="-4"/>
                                    </w:rPr>
                                    <w:t>0.16</w:t>
                                  </w:r>
                                </w:p>
                              </w:tc>
                              <w:tc>
                                <w:tcPr>
                                  <w:tcW w:w="936" w:type="dxa"/>
                                </w:tcPr>
                                <w:p w14:paraId="2EA4BCD3" w14:textId="77777777" w:rsidR="00DA596B" w:rsidRDefault="00CF25F6">
                                  <w:pPr>
                                    <w:pStyle w:val="TableParagraph"/>
                                    <w:ind w:right="80"/>
                                  </w:pPr>
                                  <w:r>
                                    <w:rPr>
                                      <w:spacing w:val="-4"/>
                                    </w:rPr>
                                    <w:t>0.14</w:t>
                                  </w:r>
                                </w:p>
                              </w:tc>
                              <w:tc>
                                <w:tcPr>
                                  <w:tcW w:w="1187" w:type="dxa"/>
                                </w:tcPr>
                                <w:p w14:paraId="2EA4BCD4" w14:textId="77777777" w:rsidR="00DA596B" w:rsidRDefault="00CF25F6">
                                  <w:pPr>
                                    <w:pStyle w:val="TableParagraph"/>
                                    <w:ind w:right="292"/>
                                  </w:pPr>
                                  <w:r>
                                    <w:rPr>
                                      <w:spacing w:val="-4"/>
                                    </w:rPr>
                                    <w:t>0.15</w:t>
                                  </w:r>
                                </w:p>
                              </w:tc>
                              <w:tc>
                                <w:tcPr>
                                  <w:tcW w:w="907" w:type="dxa"/>
                                </w:tcPr>
                                <w:p w14:paraId="2EA4BCD5" w14:textId="77777777" w:rsidR="00DA596B" w:rsidRDefault="00CF25F6">
                                  <w:pPr>
                                    <w:pStyle w:val="TableParagraph"/>
                                    <w:ind w:right="179"/>
                                    <w:rPr>
                                      <w:b/>
                                    </w:rPr>
                                  </w:pPr>
                                  <w:r>
                                    <w:rPr>
                                      <w:b/>
                                      <w:spacing w:val="-4"/>
                                    </w:rPr>
                                    <w:t>6.67</w:t>
                                  </w:r>
                                </w:p>
                              </w:tc>
                              <w:tc>
                                <w:tcPr>
                                  <w:tcW w:w="1157" w:type="dxa"/>
                                </w:tcPr>
                                <w:p w14:paraId="2EA4BCD6" w14:textId="77777777" w:rsidR="00DA596B" w:rsidRDefault="00CF25F6">
                                  <w:pPr>
                                    <w:pStyle w:val="TableParagraph"/>
                                    <w:ind w:left="460"/>
                                    <w:jc w:val="left"/>
                                    <w:rPr>
                                      <w:b/>
                                    </w:rPr>
                                  </w:pPr>
                                  <w:r>
                                    <w:rPr>
                                      <w:b/>
                                      <w:color w:val="008000"/>
                                      <w:spacing w:val="-4"/>
                                    </w:rPr>
                                    <w:t>1.26</w:t>
                                  </w:r>
                                </w:p>
                              </w:tc>
                              <w:tc>
                                <w:tcPr>
                                  <w:tcW w:w="1245" w:type="dxa"/>
                                </w:tcPr>
                                <w:p w14:paraId="2EA4BCD7" w14:textId="77777777" w:rsidR="00DA596B" w:rsidRDefault="00CF25F6">
                                  <w:pPr>
                                    <w:pStyle w:val="TableParagraph"/>
                                    <w:ind w:left="493"/>
                                    <w:jc w:val="left"/>
                                  </w:pPr>
                                  <w:r>
                                    <w:rPr>
                                      <w:spacing w:val="-4"/>
                                    </w:rPr>
                                    <w:t>3.39</w:t>
                                  </w:r>
                                </w:p>
                              </w:tc>
                              <w:tc>
                                <w:tcPr>
                                  <w:tcW w:w="799" w:type="dxa"/>
                                </w:tcPr>
                                <w:p w14:paraId="2EA4BCD8" w14:textId="77777777" w:rsidR="00DA596B" w:rsidRDefault="00CF25F6">
                                  <w:pPr>
                                    <w:pStyle w:val="TableParagraph"/>
                                    <w:ind w:left="177"/>
                                    <w:jc w:val="left"/>
                                  </w:pPr>
                                  <w:r>
                                    <w:rPr>
                                      <w:spacing w:val="-10"/>
                                    </w:rPr>
                                    <w:t>0</w:t>
                                  </w:r>
                                </w:p>
                              </w:tc>
                              <w:tc>
                                <w:tcPr>
                                  <w:tcW w:w="1035" w:type="dxa"/>
                                </w:tcPr>
                                <w:p w14:paraId="2EA4BCD9" w14:textId="77777777" w:rsidR="00DA596B" w:rsidRDefault="00CF25F6">
                                  <w:pPr>
                                    <w:pStyle w:val="TableParagraph"/>
                                    <w:ind w:right="115"/>
                                    <w:jc w:val="center"/>
                                  </w:pPr>
                                  <w:r>
                                    <w:rPr>
                                      <w:spacing w:val="-4"/>
                                    </w:rPr>
                                    <w:t>15.8</w:t>
                                  </w:r>
                                </w:p>
                              </w:tc>
                              <w:tc>
                                <w:tcPr>
                                  <w:tcW w:w="769" w:type="dxa"/>
                                </w:tcPr>
                                <w:p w14:paraId="2EA4BCDA" w14:textId="77777777" w:rsidR="00DA596B" w:rsidRDefault="00CF25F6">
                                  <w:pPr>
                                    <w:pStyle w:val="TableParagraph"/>
                                    <w:ind w:right="79"/>
                                  </w:pPr>
                                  <w:r>
                                    <w:rPr>
                                      <w:spacing w:val="-10"/>
                                    </w:rPr>
                                    <w:t>0</w:t>
                                  </w:r>
                                </w:p>
                              </w:tc>
                            </w:tr>
                            <w:tr w:rsidR="00DA596B" w14:paraId="2EA4BCEA" w14:textId="77777777">
                              <w:trPr>
                                <w:trHeight w:val="418"/>
                              </w:trPr>
                              <w:tc>
                                <w:tcPr>
                                  <w:tcW w:w="481" w:type="dxa"/>
                                </w:tcPr>
                                <w:p w14:paraId="2EA4BCDC" w14:textId="77777777" w:rsidR="00DA596B" w:rsidRDefault="00CF25F6">
                                  <w:pPr>
                                    <w:pStyle w:val="TableParagraph"/>
                                    <w:ind w:left="21"/>
                                    <w:jc w:val="left"/>
                                  </w:pPr>
                                  <w:r>
                                    <w:rPr>
                                      <w:spacing w:val="-10"/>
                                    </w:rPr>
                                    <w:t>1</w:t>
                                  </w:r>
                                </w:p>
                              </w:tc>
                              <w:tc>
                                <w:tcPr>
                                  <w:tcW w:w="1636" w:type="dxa"/>
                                </w:tcPr>
                                <w:p w14:paraId="2EA4BCDD"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DE" w14:textId="77777777" w:rsidR="00DA596B" w:rsidRDefault="00CF25F6">
                                  <w:pPr>
                                    <w:pStyle w:val="TableParagraph"/>
                                    <w:ind w:right="201"/>
                                  </w:pPr>
                                  <w:r>
                                    <w:rPr>
                                      <w:spacing w:val="-2"/>
                                    </w:rPr>
                                    <w:t>001.99</w:t>
                                  </w:r>
                                </w:p>
                              </w:tc>
                              <w:tc>
                                <w:tcPr>
                                  <w:tcW w:w="1728" w:type="dxa"/>
                                </w:tcPr>
                                <w:p w14:paraId="2EA4BCDF" w14:textId="77777777" w:rsidR="00DA596B" w:rsidRDefault="00CF25F6">
                                  <w:pPr>
                                    <w:pStyle w:val="TableParagraph"/>
                                    <w:ind w:left="203"/>
                                    <w:jc w:val="left"/>
                                  </w:pPr>
                                  <w:r>
                                    <w:rPr>
                                      <w:spacing w:val="-2"/>
                                    </w:rPr>
                                    <w:t>Other</w:t>
                                  </w:r>
                                </w:p>
                              </w:tc>
                              <w:tc>
                                <w:tcPr>
                                  <w:tcW w:w="742" w:type="dxa"/>
                                </w:tcPr>
                                <w:p w14:paraId="2EA4BCE0" w14:textId="77777777" w:rsidR="00DA596B" w:rsidRDefault="00CF25F6">
                                  <w:pPr>
                                    <w:pStyle w:val="TableParagraph"/>
                                    <w:ind w:right="228"/>
                                    <w:rPr>
                                      <w:b/>
                                    </w:rPr>
                                  </w:pPr>
                                  <w:r>
                                    <w:rPr>
                                      <w:b/>
                                      <w:spacing w:val="-5"/>
                                    </w:rPr>
                                    <w:t>132</w:t>
                                  </w:r>
                                </w:p>
                              </w:tc>
                              <w:tc>
                                <w:tcPr>
                                  <w:tcW w:w="1084" w:type="dxa"/>
                                </w:tcPr>
                                <w:p w14:paraId="2EA4BCE1" w14:textId="77777777" w:rsidR="00DA596B" w:rsidRDefault="00CF25F6">
                                  <w:pPr>
                                    <w:pStyle w:val="TableParagraph"/>
                                    <w:ind w:right="91"/>
                                  </w:pPr>
                                  <w:r>
                                    <w:rPr>
                                      <w:spacing w:val="-2"/>
                                    </w:rPr>
                                    <w:t>0.253</w:t>
                                  </w:r>
                                </w:p>
                              </w:tc>
                              <w:tc>
                                <w:tcPr>
                                  <w:tcW w:w="936" w:type="dxa"/>
                                </w:tcPr>
                                <w:p w14:paraId="2EA4BCE2" w14:textId="77777777" w:rsidR="00DA596B" w:rsidRDefault="00CF25F6">
                                  <w:pPr>
                                    <w:pStyle w:val="TableParagraph"/>
                                    <w:ind w:right="81"/>
                                  </w:pPr>
                                  <w:r>
                                    <w:rPr>
                                      <w:spacing w:val="-2"/>
                                    </w:rPr>
                                    <w:t>0.237</w:t>
                                  </w:r>
                                </w:p>
                              </w:tc>
                              <w:tc>
                                <w:tcPr>
                                  <w:tcW w:w="1187" w:type="dxa"/>
                                </w:tcPr>
                                <w:p w14:paraId="2EA4BCE3" w14:textId="77777777" w:rsidR="00DA596B" w:rsidRDefault="00CF25F6">
                                  <w:pPr>
                                    <w:pStyle w:val="TableParagraph"/>
                                    <w:ind w:right="292"/>
                                  </w:pPr>
                                  <w:r>
                                    <w:rPr>
                                      <w:spacing w:val="-2"/>
                                    </w:rPr>
                                    <w:t>0.276</w:t>
                                  </w:r>
                                </w:p>
                              </w:tc>
                              <w:tc>
                                <w:tcPr>
                                  <w:tcW w:w="907" w:type="dxa"/>
                                </w:tcPr>
                                <w:p w14:paraId="2EA4BCE4" w14:textId="77777777" w:rsidR="00DA596B" w:rsidRDefault="00CF25F6">
                                  <w:pPr>
                                    <w:pStyle w:val="TableParagraph"/>
                                    <w:ind w:right="179"/>
                                    <w:rPr>
                                      <w:b/>
                                    </w:rPr>
                                  </w:pPr>
                                  <w:r>
                                    <w:rPr>
                                      <w:b/>
                                      <w:spacing w:val="-4"/>
                                    </w:rPr>
                                    <w:t>7.68</w:t>
                                  </w:r>
                                </w:p>
                              </w:tc>
                              <w:tc>
                                <w:tcPr>
                                  <w:tcW w:w="1157" w:type="dxa"/>
                                </w:tcPr>
                                <w:p w14:paraId="2EA4BCE5" w14:textId="77777777" w:rsidR="00DA596B" w:rsidRDefault="00CF25F6">
                                  <w:pPr>
                                    <w:pStyle w:val="TableParagraph"/>
                                    <w:ind w:left="460"/>
                                    <w:jc w:val="left"/>
                                    <w:rPr>
                                      <w:b/>
                                    </w:rPr>
                                  </w:pPr>
                                  <w:r>
                                    <w:rPr>
                                      <w:b/>
                                      <w:color w:val="F59D55"/>
                                      <w:spacing w:val="-4"/>
                                    </w:rPr>
                                    <w:t>1.57</w:t>
                                  </w:r>
                                </w:p>
                              </w:tc>
                              <w:tc>
                                <w:tcPr>
                                  <w:tcW w:w="1245" w:type="dxa"/>
                                </w:tcPr>
                                <w:p w14:paraId="2EA4BCE6" w14:textId="77777777" w:rsidR="00DA596B" w:rsidRDefault="00CF25F6">
                                  <w:pPr>
                                    <w:pStyle w:val="TableParagraph"/>
                                    <w:ind w:left="493"/>
                                    <w:jc w:val="left"/>
                                  </w:pPr>
                                  <w:r>
                                    <w:rPr>
                                      <w:spacing w:val="-4"/>
                                    </w:rPr>
                                    <w:t>3.39</w:t>
                                  </w:r>
                                </w:p>
                              </w:tc>
                              <w:tc>
                                <w:tcPr>
                                  <w:tcW w:w="799" w:type="dxa"/>
                                </w:tcPr>
                                <w:p w14:paraId="2EA4BCE7" w14:textId="77777777" w:rsidR="00DA596B" w:rsidRDefault="00CF25F6">
                                  <w:pPr>
                                    <w:pStyle w:val="TableParagraph"/>
                                    <w:ind w:left="177"/>
                                    <w:jc w:val="left"/>
                                  </w:pPr>
                                  <w:r>
                                    <w:rPr>
                                      <w:spacing w:val="-10"/>
                                    </w:rPr>
                                    <w:t>0</w:t>
                                  </w:r>
                                </w:p>
                              </w:tc>
                              <w:tc>
                                <w:tcPr>
                                  <w:tcW w:w="1035" w:type="dxa"/>
                                </w:tcPr>
                                <w:p w14:paraId="2EA4BCE8" w14:textId="77777777" w:rsidR="00DA596B" w:rsidRDefault="00CF25F6">
                                  <w:pPr>
                                    <w:pStyle w:val="TableParagraph"/>
                                    <w:ind w:right="115"/>
                                    <w:jc w:val="center"/>
                                  </w:pPr>
                                  <w:r>
                                    <w:rPr>
                                      <w:spacing w:val="-4"/>
                                    </w:rPr>
                                    <w:t>15.8</w:t>
                                  </w:r>
                                </w:p>
                              </w:tc>
                              <w:tc>
                                <w:tcPr>
                                  <w:tcW w:w="769" w:type="dxa"/>
                                </w:tcPr>
                                <w:p w14:paraId="2EA4BCE9" w14:textId="77777777" w:rsidR="00DA596B" w:rsidRDefault="00CF25F6">
                                  <w:pPr>
                                    <w:pStyle w:val="TableParagraph"/>
                                    <w:ind w:right="79"/>
                                  </w:pPr>
                                  <w:r>
                                    <w:rPr>
                                      <w:spacing w:val="-10"/>
                                    </w:rPr>
                                    <w:t>0</w:t>
                                  </w:r>
                                </w:p>
                              </w:tc>
                            </w:tr>
                            <w:tr w:rsidR="00DA596B" w14:paraId="2EA4BCF9" w14:textId="77777777">
                              <w:trPr>
                                <w:trHeight w:val="418"/>
                              </w:trPr>
                              <w:tc>
                                <w:tcPr>
                                  <w:tcW w:w="481" w:type="dxa"/>
                                </w:tcPr>
                                <w:p w14:paraId="2EA4BCEB" w14:textId="77777777" w:rsidR="00DA596B" w:rsidRDefault="00CF25F6">
                                  <w:pPr>
                                    <w:pStyle w:val="TableParagraph"/>
                                    <w:ind w:left="21"/>
                                    <w:jc w:val="left"/>
                                  </w:pPr>
                                  <w:r>
                                    <w:rPr>
                                      <w:spacing w:val="-10"/>
                                    </w:rPr>
                                    <w:t>1</w:t>
                                  </w:r>
                                </w:p>
                              </w:tc>
                              <w:tc>
                                <w:tcPr>
                                  <w:tcW w:w="1636" w:type="dxa"/>
                                </w:tcPr>
                                <w:p w14:paraId="2EA4BCEC"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ED" w14:textId="77777777" w:rsidR="00DA596B" w:rsidRDefault="00CF25F6">
                                  <w:pPr>
                                    <w:pStyle w:val="TableParagraph"/>
                                    <w:ind w:right="201"/>
                                  </w:pPr>
                                  <w:r>
                                    <w:rPr>
                                      <w:spacing w:val="-2"/>
                                    </w:rPr>
                                    <w:t>001.30</w:t>
                                  </w:r>
                                </w:p>
                              </w:tc>
                              <w:tc>
                                <w:tcPr>
                                  <w:tcW w:w="1728" w:type="dxa"/>
                                </w:tcPr>
                                <w:p w14:paraId="2EA4BCEE" w14:textId="77777777" w:rsidR="00DA596B" w:rsidRDefault="00CF25F6">
                                  <w:pPr>
                                    <w:pStyle w:val="TableParagraph"/>
                                    <w:ind w:left="203"/>
                                    <w:jc w:val="left"/>
                                  </w:pPr>
                                  <w:r>
                                    <w:t>LC-MS,</w:t>
                                  </w:r>
                                  <w:r>
                                    <w:rPr>
                                      <w:spacing w:val="-8"/>
                                    </w:rPr>
                                    <w:t xml:space="preserve"> </w:t>
                                  </w:r>
                                  <w:r>
                                    <w:rPr>
                                      <w:spacing w:val="-2"/>
                                    </w:rPr>
                                    <w:t>other</w:t>
                                  </w:r>
                                </w:p>
                              </w:tc>
                              <w:tc>
                                <w:tcPr>
                                  <w:tcW w:w="742" w:type="dxa"/>
                                </w:tcPr>
                                <w:p w14:paraId="2EA4BCEF" w14:textId="77777777" w:rsidR="00DA596B" w:rsidRDefault="00CF25F6">
                                  <w:pPr>
                                    <w:pStyle w:val="TableParagraph"/>
                                    <w:ind w:right="228"/>
                                    <w:rPr>
                                      <w:b/>
                                    </w:rPr>
                                  </w:pPr>
                                  <w:r>
                                    <w:rPr>
                                      <w:b/>
                                      <w:spacing w:val="-5"/>
                                    </w:rPr>
                                    <w:t>144</w:t>
                                  </w:r>
                                </w:p>
                              </w:tc>
                              <w:tc>
                                <w:tcPr>
                                  <w:tcW w:w="1084" w:type="dxa"/>
                                </w:tcPr>
                                <w:p w14:paraId="2EA4BCF0" w14:textId="77777777" w:rsidR="00DA596B" w:rsidRDefault="00CF25F6">
                                  <w:pPr>
                                    <w:pStyle w:val="TableParagraph"/>
                                    <w:ind w:right="90"/>
                                  </w:pPr>
                                  <w:r>
                                    <w:rPr>
                                      <w:spacing w:val="-2"/>
                                    </w:rPr>
                                    <w:t>0.1206</w:t>
                                  </w:r>
                                </w:p>
                              </w:tc>
                              <w:tc>
                                <w:tcPr>
                                  <w:tcW w:w="936" w:type="dxa"/>
                                </w:tcPr>
                                <w:p w14:paraId="2EA4BCF1" w14:textId="77777777" w:rsidR="00DA596B" w:rsidRDefault="00CF25F6">
                                  <w:pPr>
                                    <w:pStyle w:val="TableParagraph"/>
                                    <w:ind w:right="81"/>
                                  </w:pPr>
                                  <w:r>
                                    <w:rPr>
                                      <w:spacing w:val="-2"/>
                                    </w:rPr>
                                    <w:t>0.1398</w:t>
                                  </w:r>
                                </w:p>
                              </w:tc>
                              <w:tc>
                                <w:tcPr>
                                  <w:tcW w:w="1187" w:type="dxa"/>
                                </w:tcPr>
                                <w:p w14:paraId="2EA4BCF2" w14:textId="77777777" w:rsidR="00DA596B" w:rsidRDefault="00CF25F6">
                                  <w:pPr>
                                    <w:pStyle w:val="TableParagraph"/>
                                    <w:ind w:right="292"/>
                                  </w:pPr>
                                  <w:r>
                                    <w:rPr>
                                      <w:spacing w:val="-2"/>
                                    </w:rPr>
                                    <w:t>0.1463</w:t>
                                  </w:r>
                                </w:p>
                              </w:tc>
                              <w:tc>
                                <w:tcPr>
                                  <w:tcW w:w="907" w:type="dxa"/>
                                </w:tcPr>
                                <w:p w14:paraId="2EA4BCF3" w14:textId="77777777" w:rsidR="00DA596B" w:rsidRDefault="00CF25F6">
                                  <w:pPr>
                                    <w:pStyle w:val="TableParagraph"/>
                                    <w:ind w:right="179"/>
                                    <w:rPr>
                                      <w:b/>
                                    </w:rPr>
                                  </w:pPr>
                                  <w:r>
                                    <w:rPr>
                                      <w:b/>
                                      <w:spacing w:val="-4"/>
                                    </w:rPr>
                                    <w:t>9.86</w:t>
                                  </w:r>
                                </w:p>
                              </w:tc>
                              <w:tc>
                                <w:tcPr>
                                  <w:tcW w:w="1157" w:type="dxa"/>
                                </w:tcPr>
                                <w:p w14:paraId="2EA4BCF4" w14:textId="77777777" w:rsidR="00DA596B" w:rsidRDefault="00CF25F6">
                                  <w:pPr>
                                    <w:pStyle w:val="TableParagraph"/>
                                    <w:ind w:left="460"/>
                                    <w:jc w:val="left"/>
                                    <w:rPr>
                                      <w:b/>
                                    </w:rPr>
                                  </w:pPr>
                                  <w:r>
                                    <w:rPr>
                                      <w:b/>
                                      <w:color w:val="F59D55"/>
                                      <w:spacing w:val="-4"/>
                                    </w:rPr>
                                    <w:t>1.83</w:t>
                                  </w:r>
                                </w:p>
                              </w:tc>
                              <w:tc>
                                <w:tcPr>
                                  <w:tcW w:w="1245" w:type="dxa"/>
                                </w:tcPr>
                                <w:p w14:paraId="2EA4BCF5" w14:textId="77777777" w:rsidR="00DA596B" w:rsidRDefault="00CF25F6">
                                  <w:pPr>
                                    <w:pStyle w:val="TableParagraph"/>
                                    <w:ind w:left="493"/>
                                    <w:jc w:val="left"/>
                                  </w:pPr>
                                  <w:r>
                                    <w:rPr>
                                      <w:spacing w:val="-4"/>
                                    </w:rPr>
                                    <w:t>3.39</w:t>
                                  </w:r>
                                </w:p>
                              </w:tc>
                              <w:tc>
                                <w:tcPr>
                                  <w:tcW w:w="799" w:type="dxa"/>
                                </w:tcPr>
                                <w:p w14:paraId="2EA4BCF6" w14:textId="77777777" w:rsidR="00DA596B" w:rsidRDefault="00CF25F6">
                                  <w:pPr>
                                    <w:pStyle w:val="TableParagraph"/>
                                    <w:ind w:left="177"/>
                                    <w:jc w:val="left"/>
                                  </w:pPr>
                                  <w:r>
                                    <w:rPr>
                                      <w:spacing w:val="-10"/>
                                    </w:rPr>
                                    <w:t>0</w:t>
                                  </w:r>
                                </w:p>
                              </w:tc>
                              <w:tc>
                                <w:tcPr>
                                  <w:tcW w:w="1035" w:type="dxa"/>
                                </w:tcPr>
                                <w:p w14:paraId="2EA4BCF7" w14:textId="77777777" w:rsidR="00DA596B" w:rsidRDefault="00CF25F6">
                                  <w:pPr>
                                    <w:pStyle w:val="TableParagraph"/>
                                    <w:ind w:right="115"/>
                                    <w:jc w:val="center"/>
                                  </w:pPr>
                                  <w:r>
                                    <w:rPr>
                                      <w:spacing w:val="-4"/>
                                    </w:rPr>
                                    <w:t>15.8</w:t>
                                  </w:r>
                                </w:p>
                              </w:tc>
                              <w:tc>
                                <w:tcPr>
                                  <w:tcW w:w="769" w:type="dxa"/>
                                </w:tcPr>
                                <w:p w14:paraId="2EA4BCF8" w14:textId="77777777" w:rsidR="00DA596B" w:rsidRDefault="00CF25F6">
                                  <w:pPr>
                                    <w:pStyle w:val="TableParagraph"/>
                                    <w:ind w:right="79"/>
                                  </w:pPr>
                                  <w:r>
                                    <w:rPr>
                                      <w:spacing w:val="-10"/>
                                    </w:rPr>
                                    <w:t>0</w:t>
                                  </w:r>
                                </w:p>
                              </w:tc>
                            </w:tr>
                            <w:tr w:rsidR="00DA596B" w14:paraId="2EA4BD08" w14:textId="77777777">
                              <w:trPr>
                                <w:trHeight w:val="418"/>
                              </w:trPr>
                              <w:tc>
                                <w:tcPr>
                                  <w:tcW w:w="481" w:type="dxa"/>
                                </w:tcPr>
                                <w:p w14:paraId="2EA4BCFA" w14:textId="77777777" w:rsidR="00DA596B" w:rsidRDefault="00CF25F6">
                                  <w:pPr>
                                    <w:pStyle w:val="TableParagraph"/>
                                    <w:ind w:left="21"/>
                                    <w:jc w:val="left"/>
                                  </w:pPr>
                                  <w:r>
                                    <w:rPr>
                                      <w:spacing w:val="-10"/>
                                    </w:rPr>
                                    <w:t>1</w:t>
                                  </w:r>
                                </w:p>
                              </w:tc>
                              <w:tc>
                                <w:tcPr>
                                  <w:tcW w:w="1636" w:type="dxa"/>
                                </w:tcPr>
                                <w:p w14:paraId="2EA4BCFB"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FC" w14:textId="77777777" w:rsidR="00DA596B" w:rsidRDefault="00CF25F6">
                                  <w:pPr>
                                    <w:pStyle w:val="TableParagraph"/>
                                    <w:ind w:right="201"/>
                                  </w:pPr>
                                  <w:r>
                                    <w:rPr>
                                      <w:spacing w:val="-2"/>
                                    </w:rPr>
                                    <w:t>001.10</w:t>
                                  </w:r>
                                </w:p>
                              </w:tc>
                              <w:tc>
                                <w:tcPr>
                                  <w:tcW w:w="1728" w:type="dxa"/>
                                </w:tcPr>
                                <w:p w14:paraId="2EA4BCFD" w14:textId="77777777" w:rsidR="00DA596B" w:rsidRDefault="00CF25F6">
                                  <w:pPr>
                                    <w:pStyle w:val="TableParagraph"/>
                                    <w:ind w:left="203"/>
                                    <w:jc w:val="left"/>
                                  </w:pPr>
                                  <w:r>
                                    <w:t>LC-UV,</w:t>
                                  </w:r>
                                  <w:r>
                                    <w:rPr>
                                      <w:spacing w:val="-7"/>
                                    </w:rPr>
                                    <w:t xml:space="preserve"> </w:t>
                                  </w:r>
                                  <w:r>
                                    <w:rPr>
                                      <w:spacing w:val="-2"/>
                                    </w:rPr>
                                    <w:t>other</w:t>
                                  </w:r>
                                </w:p>
                              </w:tc>
                              <w:tc>
                                <w:tcPr>
                                  <w:tcW w:w="742" w:type="dxa"/>
                                </w:tcPr>
                                <w:p w14:paraId="2EA4BCFE" w14:textId="77777777" w:rsidR="00DA596B" w:rsidRDefault="00CF25F6">
                                  <w:pPr>
                                    <w:pStyle w:val="TableParagraph"/>
                                    <w:ind w:right="228"/>
                                    <w:rPr>
                                      <w:b/>
                                    </w:rPr>
                                  </w:pPr>
                                  <w:r>
                                    <w:rPr>
                                      <w:b/>
                                      <w:spacing w:val="-5"/>
                                    </w:rPr>
                                    <w:t>116</w:t>
                                  </w:r>
                                </w:p>
                              </w:tc>
                              <w:tc>
                                <w:tcPr>
                                  <w:tcW w:w="1084" w:type="dxa"/>
                                </w:tcPr>
                                <w:p w14:paraId="2EA4BCFF" w14:textId="77777777" w:rsidR="00DA596B" w:rsidRDefault="00CF25F6">
                                  <w:pPr>
                                    <w:pStyle w:val="TableParagraph"/>
                                    <w:ind w:right="90"/>
                                  </w:pPr>
                                  <w:r>
                                    <w:rPr>
                                      <w:spacing w:val="-2"/>
                                    </w:rPr>
                                    <w:t>0.2066</w:t>
                                  </w:r>
                                </w:p>
                              </w:tc>
                              <w:tc>
                                <w:tcPr>
                                  <w:tcW w:w="936" w:type="dxa"/>
                                </w:tcPr>
                                <w:p w14:paraId="2EA4BD00" w14:textId="77777777" w:rsidR="00DA596B" w:rsidRDefault="00CF25F6">
                                  <w:pPr>
                                    <w:pStyle w:val="TableParagraph"/>
                                    <w:ind w:right="81"/>
                                  </w:pPr>
                                  <w:r>
                                    <w:rPr>
                                      <w:spacing w:val="-2"/>
                                    </w:rPr>
                                    <w:t>0.1701</w:t>
                                  </w:r>
                                </w:p>
                              </w:tc>
                              <w:tc>
                                <w:tcPr>
                                  <w:tcW w:w="1187" w:type="dxa"/>
                                </w:tcPr>
                                <w:p w14:paraId="2EA4BD01" w14:textId="77777777" w:rsidR="00DA596B" w:rsidRDefault="00CF25F6">
                                  <w:pPr>
                                    <w:pStyle w:val="TableParagraph"/>
                                    <w:ind w:right="292"/>
                                  </w:pPr>
                                  <w:r>
                                    <w:rPr>
                                      <w:spacing w:val="-2"/>
                                    </w:rPr>
                                    <w:t>0.2077</w:t>
                                  </w:r>
                                </w:p>
                              </w:tc>
                              <w:tc>
                                <w:tcPr>
                                  <w:tcW w:w="907" w:type="dxa"/>
                                </w:tcPr>
                                <w:p w14:paraId="2EA4BD02" w14:textId="77777777" w:rsidR="00DA596B" w:rsidRDefault="00CF25F6">
                                  <w:pPr>
                                    <w:pStyle w:val="TableParagraph"/>
                                    <w:ind w:right="177"/>
                                    <w:rPr>
                                      <w:b/>
                                    </w:rPr>
                                  </w:pPr>
                                  <w:r>
                                    <w:rPr>
                                      <w:b/>
                                      <w:spacing w:val="-5"/>
                                    </w:rPr>
                                    <w:t>11</w:t>
                                  </w:r>
                                </w:p>
                              </w:tc>
                              <w:tc>
                                <w:tcPr>
                                  <w:tcW w:w="1157" w:type="dxa"/>
                                </w:tcPr>
                                <w:p w14:paraId="2EA4BD03" w14:textId="77777777" w:rsidR="00DA596B" w:rsidRDefault="00CF25F6">
                                  <w:pPr>
                                    <w:pStyle w:val="TableParagraph"/>
                                    <w:ind w:left="460"/>
                                    <w:jc w:val="left"/>
                                    <w:rPr>
                                      <w:b/>
                                    </w:rPr>
                                  </w:pPr>
                                  <w:r>
                                    <w:rPr>
                                      <w:b/>
                                      <w:color w:val="F59D55"/>
                                      <w:spacing w:val="-4"/>
                                    </w:rPr>
                                    <w:t>2.15</w:t>
                                  </w:r>
                                </w:p>
                              </w:tc>
                              <w:tc>
                                <w:tcPr>
                                  <w:tcW w:w="1245" w:type="dxa"/>
                                </w:tcPr>
                                <w:p w14:paraId="2EA4BD04" w14:textId="77777777" w:rsidR="00DA596B" w:rsidRDefault="00CF25F6">
                                  <w:pPr>
                                    <w:pStyle w:val="TableParagraph"/>
                                    <w:ind w:left="493"/>
                                    <w:jc w:val="left"/>
                                  </w:pPr>
                                  <w:r>
                                    <w:rPr>
                                      <w:spacing w:val="-4"/>
                                    </w:rPr>
                                    <w:t>3.39</w:t>
                                  </w:r>
                                </w:p>
                              </w:tc>
                              <w:tc>
                                <w:tcPr>
                                  <w:tcW w:w="799" w:type="dxa"/>
                                </w:tcPr>
                                <w:p w14:paraId="2EA4BD05" w14:textId="77777777" w:rsidR="00DA596B" w:rsidRDefault="00CF25F6">
                                  <w:pPr>
                                    <w:pStyle w:val="TableParagraph"/>
                                    <w:ind w:left="177"/>
                                    <w:jc w:val="left"/>
                                  </w:pPr>
                                  <w:r>
                                    <w:rPr>
                                      <w:spacing w:val="-10"/>
                                    </w:rPr>
                                    <w:t>0</w:t>
                                  </w:r>
                                </w:p>
                              </w:tc>
                              <w:tc>
                                <w:tcPr>
                                  <w:tcW w:w="1035" w:type="dxa"/>
                                </w:tcPr>
                                <w:p w14:paraId="2EA4BD06" w14:textId="77777777" w:rsidR="00DA596B" w:rsidRDefault="00CF25F6">
                                  <w:pPr>
                                    <w:pStyle w:val="TableParagraph"/>
                                    <w:ind w:right="115"/>
                                    <w:jc w:val="center"/>
                                  </w:pPr>
                                  <w:r>
                                    <w:rPr>
                                      <w:spacing w:val="-4"/>
                                    </w:rPr>
                                    <w:t>15.8</w:t>
                                  </w:r>
                                </w:p>
                              </w:tc>
                              <w:tc>
                                <w:tcPr>
                                  <w:tcW w:w="769" w:type="dxa"/>
                                </w:tcPr>
                                <w:p w14:paraId="2EA4BD07" w14:textId="77777777" w:rsidR="00DA596B" w:rsidRDefault="00CF25F6">
                                  <w:pPr>
                                    <w:pStyle w:val="TableParagraph"/>
                                    <w:ind w:right="79"/>
                                  </w:pPr>
                                  <w:r>
                                    <w:rPr>
                                      <w:spacing w:val="-10"/>
                                    </w:rPr>
                                    <w:t>0</w:t>
                                  </w:r>
                                </w:p>
                              </w:tc>
                            </w:tr>
                            <w:tr w:rsidR="00DA596B" w14:paraId="2EA4BD17" w14:textId="77777777">
                              <w:trPr>
                                <w:trHeight w:val="393"/>
                              </w:trPr>
                              <w:tc>
                                <w:tcPr>
                                  <w:tcW w:w="481" w:type="dxa"/>
                                  <w:tcBorders>
                                    <w:bottom w:val="single" w:sz="4" w:space="0" w:color="000000"/>
                                  </w:tcBorders>
                                </w:tcPr>
                                <w:p w14:paraId="2EA4BD09" w14:textId="77777777" w:rsidR="00DA596B" w:rsidRDefault="00CF25F6">
                                  <w:pPr>
                                    <w:pStyle w:val="TableParagraph"/>
                                    <w:ind w:left="21"/>
                                    <w:jc w:val="left"/>
                                  </w:pPr>
                                  <w:r>
                                    <w:rPr>
                                      <w:spacing w:val="-10"/>
                                    </w:rPr>
                                    <w:t>1</w:t>
                                  </w:r>
                                </w:p>
                              </w:tc>
                              <w:tc>
                                <w:tcPr>
                                  <w:tcW w:w="1636" w:type="dxa"/>
                                  <w:tcBorders>
                                    <w:bottom w:val="single" w:sz="4" w:space="0" w:color="000000"/>
                                  </w:tcBorders>
                                </w:tcPr>
                                <w:p w14:paraId="2EA4BD0A"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Borders>
                                    <w:bottom w:val="single" w:sz="4" w:space="0" w:color="000000"/>
                                  </w:tcBorders>
                                </w:tcPr>
                                <w:p w14:paraId="2EA4BD0B" w14:textId="77777777" w:rsidR="00DA596B" w:rsidRDefault="00CF25F6">
                                  <w:pPr>
                                    <w:pStyle w:val="TableParagraph"/>
                                    <w:ind w:right="201"/>
                                  </w:pPr>
                                  <w:r>
                                    <w:rPr>
                                      <w:spacing w:val="-2"/>
                                    </w:rPr>
                                    <w:t>001.30</w:t>
                                  </w:r>
                                </w:p>
                              </w:tc>
                              <w:tc>
                                <w:tcPr>
                                  <w:tcW w:w="1728" w:type="dxa"/>
                                  <w:tcBorders>
                                    <w:bottom w:val="single" w:sz="4" w:space="0" w:color="000000"/>
                                  </w:tcBorders>
                                </w:tcPr>
                                <w:p w14:paraId="2EA4BD0C" w14:textId="77777777" w:rsidR="00DA596B" w:rsidRDefault="00CF25F6">
                                  <w:pPr>
                                    <w:pStyle w:val="TableParagraph"/>
                                    <w:ind w:left="203"/>
                                    <w:jc w:val="left"/>
                                  </w:pPr>
                                  <w:r>
                                    <w:t>LC-MS,</w:t>
                                  </w:r>
                                  <w:r>
                                    <w:rPr>
                                      <w:spacing w:val="-8"/>
                                    </w:rPr>
                                    <w:t xml:space="preserve"> </w:t>
                                  </w:r>
                                  <w:r>
                                    <w:rPr>
                                      <w:spacing w:val="-2"/>
                                    </w:rPr>
                                    <w:t>other</w:t>
                                  </w:r>
                                </w:p>
                              </w:tc>
                              <w:tc>
                                <w:tcPr>
                                  <w:tcW w:w="742" w:type="dxa"/>
                                  <w:tcBorders>
                                    <w:bottom w:val="single" w:sz="4" w:space="0" w:color="000000"/>
                                  </w:tcBorders>
                                </w:tcPr>
                                <w:p w14:paraId="2EA4BD0D" w14:textId="77777777" w:rsidR="00DA596B" w:rsidRDefault="00CF25F6">
                                  <w:pPr>
                                    <w:pStyle w:val="TableParagraph"/>
                                    <w:ind w:right="228"/>
                                    <w:rPr>
                                      <w:b/>
                                    </w:rPr>
                                  </w:pPr>
                                  <w:r>
                                    <w:rPr>
                                      <w:b/>
                                      <w:spacing w:val="-5"/>
                                    </w:rPr>
                                    <w:t>156</w:t>
                                  </w:r>
                                </w:p>
                              </w:tc>
                              <w:tc>
                                <w:tcPr>
                                  <w:tcW w:w="1084" w:type="dxa"/>
                                  <w:tcBorders>
                                    <w:bottom w:val="single" w:sz="4" w:space="0" w:color="000000"/>
                                  </w:tcBorders>
                                </w:tcPr>
                                <w:p w14:paraId="2EA4BD0E" w14:textId="77777777" w:rsidR="00DA596B" w:rsidRDefault="00CF25F6">
                                  <w:pPr>
                                    <w:pStyle w:val="TableParagraph"/>
                                    <w:ind w:right="90"/>
                                  </w:pPr>
                                  <w:r>
                                    <w:rPr>
                                      <w:spacing w:val="-2"/>
                                    </w:rPr>
                                    <w:t>0.1371</w:t>
                                  </w:r>
                                </w:p>
                              </w:tc>
                              <w:tc>
                                <w:tcPr>
                                  <w:tcW w:w="936" w:type="dxa"/>
                                  <w:tcBorders>
                                    <w:bottom w:val="single" w:sz="4" w:space="0" w:color="000000"/>
                                  </w:tcBorders>
                                </w:tcPr>
                                <w:p w14:paraId="2EA4BD0F" w14:textId="77777777" w:rsidR="00DA596B" w:rsidRDefault="00CF25F6">
                                  <w:pPr>
                                    <w:pStyle w:val="TableParagraph"/>
                                    <w:ind w:right="81"/>
                                  </w:pPr>
                                  <w:r>
                                    <w:rPr>
                                      <w:spacing w:val="-2"/>
                                    </w:rPr>
                                    <w:t>0.1421</w:t>
                                  </w:r>
                                </w:p>
                              </w:tc>
                              <w:tc>
                                <w:tcPr>
                                  <w:tcW w:w="1187" w:type="dxa"/>
                                  <w:tcBorders>
                                    <w:bottom w:val="single" w:sz="4" w:space="0" w:color="000000"/>
                                  </w:tcBorders>
                                </w:tcPr>
                                <w:p w14:paraId="2EA4BD10" w14:textId="77777777" w:rsidR="00DA596B" w:rsidRDefault="00CF25F6">
                                  <w:pPr>
                                    <w:pStyle w:val="TableParagraph"/>
                                    <w:ind w:right="292"/>
                                  </w:pPr>
                                  <w:r>
                                    <w:rPr>
                                      <w:spacing w:val="-2"/>
                                    </w:rPr>
                                    <w:t>0.1814</w:t>
                                  </w:r>
                                </w:p>
                              </w:tc>
                              <w:tc>
                                <w:tcPr>
                                  <w:tcW w:w="907" w:type="dxa"/>
                                  <w:tcBorders>
                                    <w:bottom w:val="single" w:sz="4" w:space="0" w:color="000000"/>
                                  </w:tcBorders>
                                </w:tcPr>
                                <w:p w14:paraId="2EA4BD11" w14:textId="77777777" w:rsidR="00DA596B" w:rsidRDefault="00CF25F6">
                                  <w:pPr>
                                    <w:pStyle w:val="TableParagraph"/>
                                    <w:ind w:right="179"/>
                                    <w:rPr>
                                      <w:b/>
                                    </w:rPr>
                                  </w:pPr>
                                  <w:r>
                                    <w:rPr>
                                      <w:b/>
                                      <w:spacing w:val="-4"/>
                                    </w:rPr>
                                    <w:t>15.8</w:t>
                                  </w:r>
                                </w:p>
                              </w:tc>
                              <w:tc>
                                <w:tcPr>
                                  <w:tcW w:w="1157" w:type="dxa"/>
                                  <w:tcBorders>
                                    <w:bottom w:val="single" w:sz="4" w:space="0" w:color="000000"/>
                                  </w:tcBorders>
                                </w:tcPr>
                                <w:p w14:paraId="2EA4BD12" w14:textId="77777777" w:rsidR="00DA596B" w:rsidRDefault="00CF25F6">
                                  <w:pPr>
                                    <w:pStyle w:val="TableParagraph"/>
                                    <w:ind w:left="460"/>
                                    <w:jc w:val="left"/>
                                    <w:rPr>
                                      <w:b/>
                                    </w:rPr>
                                  </w:pPr>
                                  <w:r>
                                    <w:rPr>
                                      <w:b/>
                                      <w:color w:val="F59D55"/>
                                      <w:spacing w:val="-4"/>
                                    </w:rPr>
                                    <w:t>2.99</w:t>
                                  </w:r>
                                </w:p>
                              </w:tc>
                              <w:tc>
                                <w:tcPr>
                                  <w:tcW w:w="1245" w:type="dxa"/>
                                  <w:tcBorders>
                                    <w:bottom w:val="single" w:sz="4" w:space="0" w:color="000000"/>
                                  </w:tcBorders>
                                </w:tcPr>
                                <w:p w14:paraId="2EA4BD13" w14:textId="77777777" w:rsidR="00DA596B" w:rsidRDefault="00CF25F6">
                                  <w:pPr>
                                    <w:pStyle w:val="TableParagraph"/>
                                    <w:ind w:left="493"/>
                                    <w:jc w:val="left"/>
                                  </w:pPr>
                                  <w:r>
                                    <w:rPr>
                                      <w:spacing w:val="-4"/>
                                    </w:rPr>
                                    <w:t>3.39</w:t>
                                  </w:r>
                                </w:p>
                              </w:tc>
                              <w:tc>
                                <w:tcPr>
                                  <w:tcW w:w="799" w:type="dxa"/>
                                  <w:tcBorders>
                                    <w:bottom w:val="single" w:sz="4" w:space="0" w:color="000000"/>
                                  </w:tcBorders>
                                </w:tcPr>
                                <w:p w14:paraId="2EA4BD14" w14:textId="77777777" w:rsidR="00DA596B" w:rsidRDefault="00CF25F6">
                                  <w:pPr>
                                    <w:pStyle w:val="TableParagraph"/>
                                    <w:ind w:left="177"/>
                                    <w:jc w:val="left"/>
                                  </w:pPr>
                                  <w:r>
                                    <w:rPr>
                                      <w:spacing w:val="-10"/>
                                    </w:rPr>
                                    <w:t>0</w:t>
                                  </w:r>
                                </w:p>
                              </w:tc>
                              <w:tc>
                                <w:tcPr>
                                  <w:tcW w:w="1035" w:type="dxa"/>
                                  <w:tcBorders>
                                    <w:bottom w:val="single" w:sz="4" w:space="0" w:color="000000"/>
                                  </w:tcBorders>
                                </w:tcPr>
                                <w:p w14:paraId="2EA4BD15" w14:textId="77777777" w:rsidR="00DA596B" w:rsidRDefault="00CF25F6">
                                  <w:pPr>
                                    <w:pStyle w:val="TableParagraph"/>
                                    <w:ind w:right="115"/>
                                    <w:jc w:val="center"/>
                                  </w:pPr>
                                  <w:r>
                                    <w:rPr>
                                      <w:spacing w:val="-4"/>
                                    </w:rPr>
                                    <w:t>15.8</w:t>
                                  </w:r>
                                </w:p>
                              </w:tc>
                              <w:tc>
                                <w:tcPr>
                                  <w:tcW w:w="769" w:type="dxa"/>
                                  <w:tcBorders>
                                    <w:bottom w:val="single" w:sz="4" w:space="0" w:color="000000"/>
                                  </w:tcBorders>
                                </w:tcPr>
                                <w:p w14:paraId="2EA4BD16" w14:textId="77777777" w:rsidR="00DA596B" w:rsidRDefault="00CF25F6">
                                  <w:pPr>
                                    <w:pStyle w:val="TableParagraph"/>
                                    <w:ind w:right="79"/>
                                  </w:pPr>
                                  <w:r>
                                    <w:rPr>
                                      <w:spacing w:val="-10"/>
                                    </w:rPr>
                                    <w:t>0</w:t>
                                  </w:r>
                                </w:p>
                              </w:tc>
                            </w:tr>
                            <w:tr w:rsidR="00DA596B" w14:paraId="2EA4BD19" w14:textId="77777777">
                              <w:trPr>
                                <w:trHeight w:val="817"/>
                              </w:trPr>
                              <w:tc>
                                <w:tcPr>
                                  <w:tcW w:w="14889" w:type="dxa"/>
                                  <w:gridSpan w:val="14"/>
                                </w:tcPr>
                                <w:p w14:paraId="2EA4BD18" w14:textId="77777777" w:rsidR="00DA596B" w:rsidRDefault="00CF25F6">
                                  <w:pPr>
                                    <w:pStyle w:val="TableParagraph"/>
                                    <w:spacing w:before="368"/>
                                    <w:ind w:left="21"/>
                                    <w:jc w:val="left"/>
                                    <w:rPr>
                                      <w:b/>
                                      <w:sz w:val="32"/>
                                    </w:rPr>
                                  </w:pPr>
                                  <w:r>
                                    <w:rPr>
                                      <w:b/>
                                      <w:color w:val="974707"/>
                                      <w:spacing w:val="-2"/>
                                      <w:sz w:val="32"/>
                                    </w:rPr>
                                    <w:t>HM19NOV-</w:t>
                                  </w:r>
                                  <w:r>
                                    <w:rPr>
                                      <w:b/>
                                      <w:color w:val="974707"/>
                                      <w:spacing w:val="-10"/>
                                      <w:sz w:val="32"/>
                                    </w:rPr>
                                    <w:t>2</w:t>
                                  </w:r>
                                </w:p>
                              </w:tc>
                            </w:tr>
                            <w:tr w:rsidR="00DA596B" w14:paraId="2EA4BD23" w14:textId="77777777">
                              <w:trPr>
                                <w:trHeight w:val="491"/>
                              </w:trPr>
                              <w:tc>
                                <w:tcPr>
                                  <w:tcW w:w="481" w:type="dxa"/>
                                  <w:tcBorders>
                                    <w:top w:val="single" w:sz="8" w:space="0" w:color="000000"/>
                                  </w:tcBorders>
                                </w:tcPr>
                                <w:p w14:paraId="2EA4BD1A" w14:textId="77777777" w:rsidR="00DA596B" w:rsidRDefault="00CF25F6">
                                  <w:pPr>
                                    <w:pStyle w:val="TableParagraph"/>
                                    <w:spacing w:before="128"/>
                                    <w:ind w:left="21"/>
                                    <w:jc w:val="left"/>
                                  </w:pPr>
                                  <w:r>
                                    <w:rPr>
                                      <w:spacing w:val="-10"/>
                                    </w:rPr>
                                    <w:t>2</w:t>
                                  </w:r>
                                </w:p>
                              </w:tc>
                              <w:tc>
                                <w:tcPr>
                                  <w:tcW w:w="1636" w:type="dxa"/>
                                  <w:tcBorders>
                                    <w:top w:val="single" w:sz="8" w:space="0" w:color="000000"/>
                                  </w:tcBorders>
                                </w:tcPr>
                                <w:p w14:paraId="2EA4BD1B" w14:textId="77777777" w:rsidR="00DA596B" w:rsidRDefault="00CF25F6">
                                  <w:pPr>
                                    <w:pStyle w:val="TableParagraph"/>
                                    <w:spacing w:before="128"/>
                                    <w:ind w:right="343"/>
                                    <w:jc w:val="center"/>
                                  </w:pPr>
                                  <w:r>
                                    <w:t>∆</w:t>
                                  </w:r>
                                  <w:r>
                                    <w:t>9-THC</w:t>
                                  </w:r>
                                  <w:r>
                                    <w:rPr>
                                      <w:spacing w:val="-11"/>
                                    </w:rPr>
                                    <w:t xml:space="preserve"> </w:t>
                                  </w:r>
                                  <w:r>
                                    <w:rPr>
                                      <w:spacing w:val="-4"/>
                                    </w:rPr>
                                    <w:t>(%AR)</w:t>
                                  </w:r>
                                </w:p>
                              </w:tc>
                              <w:tc>
                                <w:tcPr>
                                  <w:tcW w:w="1183" w:type="dxa"/>
                                  <w:tcBorders>
                                    <w:top w:val="single" w:sz="8" w:space="0" w:color="000000"/>
                                  </w:tcBorders>
                                </w:tcPr>
                                <w:p w14:paraId="2EA4BD1C" w14:textId="77777777" w:rsidR="00DA596B" w:rsidRDefault="00CF25F6">
                                  <w:pPr>
                                    <w:pStyle w:val="TableParagraph"/>
                                    <w:spacing w:before="128"/>
                                    <w:ind w:right="201"/>
                                  </w:pPr>
                                  <w:r>
                                    <w:rPr>
                                      <w:spacing w:val="-2"/>
                                    </w:rPr>
                                    <w:t>001.02</w:t>
                                  </w:r>
                                </w:p>
                              </w:tc>
                              <w:tc>
                                <w:tcPr>
                                  <w:tcW w:w="1728" w:type="dxa"/>
                                  <w:tcBorders>
                                    <w:top w:val="single" w:sz="8" w:space="0" w:color="000000"/>
                                  </w:tcBorders>
                                </w:tcPr>
                                <w:p w14:paraId="2EA4BD1D" w14:textId="77777777" w:rsidR="00DA596B" w:rsidRDefault="00CF25F6">
                                  <w:pPr>
                                    <w:pStyle w:val="TableParagraph"/>
                                    <w:spacing w:before="128"/>
                                    <w:ind w:left="203"/>
                                    <w:jc w:val="left"/>
                                  </w:pPr>
                                  <w:r>
                                    <w:t>AOAC</w:t>
                                  </w:r>
                                  <w:r>
                                    <w:rPr>
                                      <w:spacing w:val="-7"/>
                                    </w:rPr>
                                    <w:t xml:space="preserve"> </w:t>
                                  </w:r>
                                  <w:r>
                                    <w:rPr>
                                      <w:spacing w:val="-2"/>
                                    </w:rPr>
                                    <w:t>2018.11,</w:t>
                                  </w:r>
                                </w:p>
                              </w:tc>
                              <w:tc>
                                <w:tcPr>
                                  <w:tcW w:w="742" w:type="dxa"/>
                                  <w:tcBorders>
                                    <w:top w:val="single" w:sz="8" w:space="0" w:color="000000"/>
                                  </w:tcBorders>
                                </w:tcPr>
                                <w:p w14:paraId="2EA4BD1E" w14:textId="77777777" w:rsidR="00DA596B" w:rsidRDefault="00CF25F6">
                                  <w:pPr>
                                    <w:pStyle w:val="TableParagraph"/>
                                    <w:spacing w:before="128"/>
                                    <w:ind w:right="228"/>
                                    <w:rPr>
                                      <w:b/>
                                    </w:rPr>
                                  </w:pPr>
                                  <w:r>
                                    <w:rPr>
                                      <w:b/>
                                      <w:spacing w:val="-5"/>
                                    </w:rPr>
                                    <w:t>145</w:t>
                                  </w:r>
                                </w:p>
                              </w:tc>
                              <w:tc>
                                <w:tcPr>
                                  <w:tcW w:w="1084" w:type="dxa"/>
                                  <w:tcBorders>
                                    <w:top w:val="single" w:sz="8" w:space="0" w:color="000000"/>
                                  </w:tcBorders>
                                </w:tcPr>
                                <w:p w14:paraId="2EA4BD1F" w14:textId="77777777" w:rsidR="00DA596B" w:rsidRDefault="00CF25F6">
                                  <w:pPr>
                                    <w:pStyle w:val="TableParagraph"/>
                                    <w:spacing w:before="128"/>
                                    <w:ind w:left="230"/>
                                    <w:jc w:val="left"/>
                                  </w:pPr>
                                  <w:r>
                                    <w:t>ow</w:t>
                                  </w:r>
                                  <w:r>
                                    <w:rPr>
                                      <w:spacing w:val="-4"/>
                                    </w:rPr>
                                    <w:t xml:space="preserve"> </w:t>
                                  </w:r>
                                  <w:r>
                                    <w:rPr>
                                      <w:spacing w:val="-5"/>
                                    </w:rPr>
                                    <w:t>LOQ</w:t>
                                  </w:r>
                                </w:p>
                              </w:tc>
                              <w:tc>
                                <w:tcPr>
                                  <w:tcW w:w="936" w:type="dxa"/>
                                  <w:tcBorders>
                                    <w:top w:val="single" w:sz="8" w:space="0" w:color="000000"/>
                                  </w:tcBorders>
                                </w:tcPr>
                                <w:p w14:paraId="2EA4BD20" w14:textId="77777777" w:rsidR="00DA596B" w:rsidRDefault="00CF25F6">
                                  <w:pPr>
                                    <w:pStyle w:val="TableParagraph"/>
                                    <w:spacing w:before="128"/>
                                    <w:ind w:right="133"/>
                                  </w:pPr>
                                  <w:r>
                                    <w:t>ow</w:t>
                                  </w:r>
                                  <w:r>
                                    <w:rPr>
                                      <w:spacing w:val="-4"/>
                                    </w:rPr>
                                    <w:t xml:space="preserve"> </w:t>
                                  </w:r>
                                  <w:r>
                                    <w:rPr>
                                      <w:spacing w:val="-5"/>
                                    </w:rPr>
                                    <w:t>LOQ</w:t>
                                  </w:r>
                                </w:p>
                              </w:tc>
                              <w:tc>
                                <w:tcPr>
                                  <w:tcW w:w="1187" w:type="dxa"/>
                                  <w:tcBorders>
                                    <w:top w:val="single" w:sz="8" w:space="0" w:color="000000"/>
                                  </w:tcBorders>
                                </w:tcPr>
                                <w:p w14:paraId="2EA4BD21" w14:textId="77777777" w:rsidR="00DA596B" w:rsidRDefault="00CF25F6">
                                  <w:pPr>
                                    <w:pStyle w:val="TableParagraph"/>
                                    <w:spacing w:before="128"/>
                                    <w:ind w:left="81"/>
                                    <w:jc w:val="left"/>
                                  </w:pPr>
                                  <w:r>
                                    <w:t>low</w:t>
                                  </w:r>
                                  <w:r>
                                    <w:rPr>
                                      <w:spacing w:val="-6"/>
                                    </w:rPr>
                                    <w:t xml:space="preserve"> </w:t>
                                  </w:r>
                                  <w:r>
                                    <w:rPr>
                                      <w:spacing w:val="-5"/>
                                    </w:rPr>
                                    <w:t>LOQ</w:t>
                                  </w:r>
                                </w:p>
                              </w:tc>
                              <w:tc>
                                <w:tcPr>
                                  <w:tcW w:w="5912" w:type="dxa"/>
                                  <w:gridSpan w:val="6"/>
                                  <w:tcBorders>
                                    <w:top w:val="single" w:sz="8" w:space="0" w:color="000000"/>
                                  </w:tcBorders>
                                </w:tcPr>
                                <w:p w14:paraId="2EA4BD22" w14:textId="77777777" w:rsidR="00DA596B" w:rsidRDefault="00CF25F6">
                                  <w:pPr>
                                    <w:pStyle w:val="TableParagraph"/>
                                    <w:spacing w:before="128"/>
                                    <w:ind w:right="79"/>
                                  </w:pPr>
                                  <w:r>
                                    <w:rPr>
                                      <w:spacing w:val="-10"/>
                                    </w:rPr>
                                    <w:t>1</w:t>
                                  </w:r>
                                </w:p>
                              </w:tc>
                            </w:tr>
                            <w:tr w:rsidR="00DA596B" w14:paraId="2EA4BD2D" w14:textId="77777777">
                              <w:trPr>
                                <w:trHeight w:val="418"/>
                              </w:trPr>
                              <w:tc>
                                <w:tcPr>
                                  <w:tcW w:w="481" w:type="dxa"/>
                                </w:tcPr>
                                <w:p w14:paraId="2EA4BD24" w14:textId="77777777" w:rsidR="00DA596B" w:rsidRDefault="00CF25F6">
                                  <w:pPr>
                                    <w:pStyle w:val="TableParagraph"/>
                                    <w:ind w:left="21"/>
                                    <w:jc w:val="left"/>
                                  </w:pPr>
                                  <w:r>
                                    <w:rPr>
                                      <w:spacing w:val="-10"/>
                                    </w:rPr>
                                    <w:t>2</w:t>
                                  </w:r>
                                </w:p>
                              </w:tc>
                              <w:tc>
                                <w:tcPr>
                                  <w:tcW w:w="1636" w:type="dxa"/>
                                </w:tcPr>
                                <w:p w14:paraId="2EA4BD25"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26" w14:textId="77777777" w:rsidR="00DA596B" w:rsidRDefault="00CF25F6">
                                  <w:pPr>
                                    <w:pStyle w:val="TableParagraph"/>
                                    <w:ind w:right="201"/>
                                  </w:pPr>
                                  <w:r>
                                    <w:rPr>
                                      <w:spacing w:val="-2"/>
                                    </w:rPr>
                                    <w:t>001.02</w:t>
                                  </w:r>
                                </w:p>
                              </w:tc>
                              <w:tc>
                                <w:tcPr>
                                  <w:tcW w:w="1728" w:type="dxa"/>
                                </w:tcPr>
                                <w:p w14:paraId="2EA4BD27" w14:textId="77777777" w:rsidR="00DA596B" w:rsidRDefault="00CF25F6">
                                  <w:pPr>
                                    <w:pStyle w:val="TableParagraph"/>
                                    <w:ind w:left="203"/>
                                    <w:jc w:val="left"/>
                                  </w:pPr>
                                  <w:r>
                                    <w:t>AOAC</w:t>
                                  </w:r>
                                  <w:r>
                                    <w:rPr>
                                      <w:spacing w:val="-7"/>
                                    </w:rPr>
                                    <w:t xml:space="preserve"> </w:t>
                                  </w:r>
                                  <w:r>
                                    <w:rPr>
                                      <w:spacing w:val="-2"/>
                                    </w:rPr>
                                    <w:t>2018.11,</w:t>
                                  </w:r>
                                </w:p>
                              </w:tc>
                              <w:tc>
                                <w:tcPr>
                                  <w:tcW w:w="742" w:type="dxa"/>
                                </w:tcPr>
                                <w:p w14:paraId="2EA4BD28" w14:textId="77777777" w:rsidR="00DA596B" w:rsidRDefault="00CF25F6">
                                  <w:pPr>
                                    <w:pStyle w:val="TableParagraph"/>
                                    <w:ind w:right="228"/>
                                    <w:rPr>
                                      <w:b/>
                                    </w:rPr>
                                  </w:pPr>
                                  <w:r>
                                    <w:rPr>
                                      <w:b/>
                                      <w:spacing w:val="-5"/>
                                    </w:rPr>
                                    <w:t>177</w:t>
                                  </w:r>
                                </w:p>
                              </w:tc>
                              <w:tc>
                                <w:tcPr>
                                  <w:tcW w:w="1084" w:type="dxa"/>
                                </w:tcPr>
                                <w:p w14:paraId="2EA4BD29" w14:textId="77777777" w:rsidR="00DA596B" w:rsidRDefault="00CF25F6">
                                  <w:pPr>
                                    <w:pStyle w:val="TableParagraph"/>
                                    <w:ind w:right="90"/>
                                  </w:pPr>
                                  <w:r>
                                    <w:rPr>
                                      <w:spacing w:val="-2"/>
                                    </w:rPr>
                                    <w:t>0.0402</w:t>
                                  </w:r>
                                </w:p>
                              </w:tc>
                              <w:tc>
                                <w:tcPr>
                                  <w:tcW w:w="936" w:type="dxa"/>
                                </w:tcPr>
                                <w:p w14:paraId="2EA4BD2A" w14:textId="77777777" w:rsidR="00DA596B" w:rsidRDefault="00CF25F6">
                                  <w:pPr>
                                    <w:pStyle w:val="TableParagraph"/>
                                    <w:ind w:right="81"/>
                                  </w:pPr>
                                  <w:r>
                                    <w:rPr>
                                      <w:spacing w:val="-2"/>
                                    </w:rPr>
                                    <w:t>0.0382</w:t>
                                  </w:r>
                                </w:p>
                              </w:tc>
                              <w:tc>
                                <w:tcPr>
                                  <w:tcW w:w="1187" w:type="dxa"/>
                                </w:tcPr>
                                <w:p w14:paraId="2EA4BD2B" w14:textId="77777777" w:rsidR="00DA596B" w:rsidRDefault="00DA596B">
                                  <w:pPr>
                                    <w:pStyle w:val="TableParagraph"/>
                                    <w:spacing w:before="0"/>
                                    <w:jc w:val="left"/>
                                    <w:rPr>
                                      <w:rFonts w:ascii="Times New Roman"/>
                                    </w:rPr>
                                  </w:pPr>
                                </w:p>
                              </w:tc>
                              <w:tc>
                                <w:tcPr>
                                  <w:tcW w:w="5912" w:type="dxa"/>
                                  <w:gridSpan w:val="6"/>
                                </w:tcPr>
                                <w:p w14:paraId="2EA4BD2C" w14:textId="77777777" w:rsidR="00DA596B" w:rsidRDefault="00CF25F6">
                                  <w:pPr>
                                    <w:pStyle w:val="TableParagraph"/>
                                    <w:ind w:right="79"/>
                                  </w:pPr>
                                  <w:r>
                                    <w:rPr>
                                      <w:spacing w:val="-10"/>
                                    </w:rPr>
                                    <w:t>1</w:t>
                                  </w:r>
                                </w:p>
                              </w:tc>
                            </w:tr>
                            <w:tr w:rsidR="00DA596B" w14:paraId="2EA4BD37" w14:textId="77777777">
                              <w:trPr>
                                <w:trHeight w:val="418"/>
                              </w:trPr>
                              <w:tc>
                                <w:tcPr>
                                  <w:tcW w:w="481" w:type="dxa"/>
                                </w:tcPr>
                                <w:p w14:paraId="2EA4BD2E" w14:textId="77777777" w:rsidR="00DA596B" w:rsidRDefault="00CF25F6">
                                  <w:pPr>
                                    <w:pStyle w:val="TableParagraph"/>
                                    <w:ind w:left="21"/>
                                    <w:jc w:val="left"/>
                                  </w:pPr>
                                  <w:r>
                                    <w:rPr>
                                      <w:spacing w:val="-10"/>
                                    </w:rPr>
                                    <w:t>2</w:t>
                                  </w:r>
                                </w:p>
                              </w:tc>
                              <w:tc>
                                <w:tcPr>
                                  <w:tcW w:w="1636" w:type="dxa"/>
                                </w:tcPr>
                                <w:p w14:paraId="2EA4BD2F"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30" w14:textId="77777777" w:rsidR="00DA596B" w:rsidRDefault="00CF25F6">
                                  <w:pPr>
                                    <w:pStyle w:val="TableParagraph"/>
                                    <w:ind w:right="201"/>
                                  </w:pPr>
                                  <w:r>
                                    <w:rPr>
                                      <w:spacing w:val="-2"/>
                                    </w:rPr>
                                    <w:t>001.10</w:t>
                                  </w:r>
                                </w:p>
                              </w:tc>
                              <w:tc>
                                <w:tcPr>
                                  <w:tcW w:w="1728" w:type="dxa"/>
                                </w:tcPr>
                                <w:p w14:paraId="2EA4BD31" w14:textId="77777777" w:rsidR="00DA596B" w:rsidRDefault="00CF25F6">
                                  <w:pPr>
                                    <w:pStyle w:val="TableParagraph"/>
                                    <w:ind w:left="203"/>
                                    <w:jc w:val="left"/>
                                  </w:pPr>
                                  <w:r>
                                    <w:t>LC-UV,</w:t>
                                  </w:r>
                                  <w:r>
                                    <w:rPr>
                                      <w:spacing w:val="-7"/>
                                    </w:rPr>
                                    <w:t xml:space="preserve"> </w:t>
                                  </w:r>
                                  <w:r>
                                    <w:rPr>
                                      <w:spacing w:val="-2"/>
                                    </w:rPr>
                                    <w:t>other</w:t>
                                  </w:r>
                                </w:p>
                              </w:tc>
                              <w:tc>
                                <w:tcPr>
                                  <w:tcW w:w="742" w:type="dxa"/>
                                </w:tcPr>
                                <w:p w14:paraId="2EA4BD32" w14:textId="77777777" w:rsidR="00DA596B" w:rsidRDefault="00CF25F6">
                                  <w:pPr>
                                    <w:pStyle w:val="TableParagraph"/>
                                    <w:ind w:right="228"/>
                                    <w:rPr>
                                      <w:b/>
                                    </w:rPr>
                                  </w:pPr>
                                  <w:r>
                                    <w:rPr>
                                      <w:b/>
                                      <w:spacing w:val="-5"/>
                                    </w:rPr>
                                    <w:t>150</w:t>
                                  </w:r>
                                </w:p>
                              </w:tc>
                              <w:tc>
                                <w:tcPr>
                                  <w:tcW w:w="1084" w:type="dxa"/>
                                </w:tcPr>
                                <w:p w14:paraId="2EA4BD33" w14:textId="77777777" w:rsidR="00DA596B" w:rsidRDefault="00CF25F6">
                                  <w:pPr>
                                    <w:pStyle w:val="TableParagraph"/>
                                    <w:ind w:right="90"/>
                                  </w:pPr>
                                  <w:r>
                                    <w:rPr>
                                      <w:spacing w:val="-2"/>
                                    </w:rPr>
                                    <w:t>&lt;0.03</w:t>
                                  </w:r>
                                </w:p>
                              </w:tc>
                              <w:tc>
                                <w:tcPr>
                                  <w:tcW w:w="936" w:type="dxa"/>
                                </w:tcPr>
                                <w:p w14:paraId="2EA4BD34" w14:textId="77777777" w:rsidR="00DA596B" w:rsidRDefault="00CF25F6">
                                  <w:pPr>
                                    <w:pStyle w:val="TableParagraph"/>
                                    <w:ind w:right="80"/>
                                  </w:pPr>
                                  <w:r>
                                    <w:rPr>
                                      <w:spacing w:val="-2"/>
                                    </w:rPr>
                                    <w:t>&lt;0.03</w:t>
                                  </w:r>
                                </w:p>
                              </w:tc>
                              <w:tc>
                                <w:tcPr>
                                  <w:tcW w:w="1187" w:type="dxa"/>
                                </w:tcPr>
                                <w:p w14:paraId="2EA4BD35" w14:textId="77777777" w:rsidR="00DA596B" w:rsidRDefault="00CF25F6">
                                  <w:pPr>
                                    <w:pStyle w:val="TableParagraph"/>
                                    <w:ind w:right="292"/>
                                  </w:pPr>
                                  <w:r>
                                    <w:rPr>
                                      <w:spacing w:val="-2"/>
                                    </w:rPr>
                                    <w:t>&lt;0.03</w:t>
                                  </w:r>
                                </w:p>
                              </w:tc>
                              <w:tc>
                                <w:tcPr>
                                  <w:tcW w:w="5912" w:type="dxa"/>
                                  <w:gridSpan w:val="6"/>
                                </w:tcPr>
                                <w:p w14:paraId="2EA4BD36" w14:textId="77777777" w:rsidR="00DA596B" w:rsidRDefault="00CF25F6">
                                  <w:pPr>
                                    <w:pStyle w:val="TableParagraph"/>
                                    <w:ind w:right="79"/>
                                  </w:pPr>
                                  <w:r>
                                    <w:rPr>
                                      <w:spacing w:val="-10"/>
                                    </w:rPr>
                                    <w:t>1</w:t>
                                  </w:r>
                                </w:p>
                              </w:tc>
                            </w:tr>
                            <w:tr w:rsidR="00DA596B" w14:paraId="2EA4BD41" w14:textId="77777777">
                              <w:trPr>
                                <w:trHeight w:val="418"/>
                              </w:trPr>
                              <w:tc>
                                <w:tcPr>
                                  <w:tcW w:w="481" w:type="dxa"/>
                                </w:tcPr>
                                <w:p w14:paraId="2EA4BD38" w14:textId="77777777" w:rsidR="00DA596B" w:rsidRDefault="00CF25F6">
                                  <w:pPr>
                                    <w:pStyle w:val="TableParagraph"/>
                                    <w:ind w:left="21"/>
                                    <w:jc w:val="left"/>
                                  </w:pPr>
                                  <w:r>
                                    <w:rPr>
                                      <w:spacing w:val="-10"/>
                                    </w:rPr>
                                    <w:t>2</w:t>
                                  </w:r>
                                </w:p>
                              </w:tc>
                              <w:tc>
                                <w:tcPr>
                                  <w:tcW w:w="1636" w:type="dxa"/>
                                </w:tcPr>
                                <w:p w14:paraId="2EA4BD39"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3A" w14:textId="77777777" w:rsidR="00DA596B" w:rsidRDefault="00CF25F6">
                                  <w:pPr>
                                    <w:pStyle w:val="TableParagraph"/>
                                    <w:ind w:right="201"/>
                                  </w:pPr>
                                  <w:r>
                                    <w:rPr>
                                      <w:spacing w:val="-2"/>
                                    </w:rPr>
                                    <w:t>001.10</w:t>
                                  </w:r>
                                </w:p>
                              </w:tc>
                              <w:tc>
                                <w:tcPr>
                                  <w:tcW w:w="1728" w:type="dxa"/>
                                </w:tcPr>
                                <w:p w14:paraId="2EA4BD3B" w14:textId="77777777" w:rsidR="00DA596B" w:rsidRDefault="00CF25F6">
                                  <w:pPr>
                                    <w:pStyle w:val="TableParagraph"/>
                                    <w:ind w:left="203"/>
                                    <w:jc w:val="left"/>
                                  </w:pPr>
                                  <w:r>
                                    <w:t>LC-UV,</w:t>
                                  </w:r>
                                  <w:r>
                                    <w:rPr>
                                      <w:spacing w:val="-7"/>
                                    </w:rPr>
                                    <w:t xml:space="preserve"> </w:t>
                                  </w:r>
                                  <w:r>
                                    <w:rPr>
                                      <w:spacing w:val="-2"/>
                                    </w:rPr>
                                    <w:t>other</w:t>
                                  </w:r>
                                </w:p>
                              </w:tc>
                              <w:tc>
                                <w:tcPr>
                                  <w:tcW w:w="742" w:type="dxa"/>
                                </w:tcPr>
                                <w:p w14:paraId="2EA4BD3C" w14:textId="77777777" w:rsidR="00DA596B" w:rsidRDefault="00CF25F6">
                                  <w:pPr>
                                    <w:pStyle w:val="TableParagraph"/>
                                    <w:ind w:right="228"/>
                                    <w:rPr>
                                      <w:b/>
                                    </w:rPr>
                                  </w:pPr>
                                  <w:r>
                                    <w:rPr>
                                      <w:b/>
                                      <w:spacing w:val="-5"/>
                                    </w:rPr>
                                    <w:t>176</w:t>
                                  </w:r>
                                </w:p>
                              </w:tc>
                              <w:tc>
                                <w:tcPr>
                                  <w:tcW w:w="1084" w:type="dxa"/>
                                </w:tcPr>
                                <w:p w14:paraId="2EA4BD3D" w14:textId="77777777" w:rsidR="00DA596B" w:rsidRDefault="00CF25F6">
                                  <w:pPr>
                                    <w:pStyle w:val="TableParagraph"/>
                                    <w:ind w:right="91"/>
                                  </w:pPr>
                                  <w:r>
                                    <w:rPr>
                                      <w:spacing w:val="-2"/>
                                    </w:rPr>
                                    <w:t>&lt;0.1000</w:t>
                                  </w:r>
                                </w:p>
                              </w:tc>
                              <w:tc>
                                <w:tcPr>
                                  <w:tcW w:w="936" w:type="dxa"/>
                                </w:tcPr>
                                <w:p w14:paraId="2EA4BD3E" w14:textId="77777777" w:rsidR="00DA596B" w:rsidRDefault="00CF25F6">
                                  <w:pPr>
                                    <w:pStyle w:val="TableParagraph"/>
                                    <w:ind w:right="82"/>
                                  </w:pPr>
                                  <w:r>
                                    <w:rPr>
                                      <w:spacing w:val="-2"/>
                                    </w:rPr>
                                    <w:t>&lt;0.1000</w:t>
                                  </w:r>
                                </w:p>
                              </w:tc>
                              <w:tc>
                                <w:tcPr>
                                  <w:tcW w:w="1187" w:type="dxa"/>
                                </w:tcPr>
                                <w:p w14:paraId="2EA4BD3F" w14:textId="77777777" w:rsidR="00DA596B" w:rsidRDefault="00CF25F6">
                                  <w:pPr>
                                    <w:pStyle w:val="TableParagraph"/>
                                    <w:ind w:right="293"/>
                                  </w:pPr>
                                  <w:r>
                                    <w:rPr>
                                      <w:spacing w:val="-2"/>
                                    </w:rPr>
                                    <w:t>&lt;0.1000</w:t>
                                  </w:r>
                                </w:p>
                              </w:tc>
                              <w:tc>
                                <w:tcPr>
                                  <w:tcW w:w="5912" w:type="dxa"/>
                                  <w:gridSpan w:val="6"/>
                                </w:tcPr>
                                <w:p w14:paraId="2EA4BD40" w14:textId="77777777" w:rsidR="00DA596B" w:rsidRDefault="00CF25F6">
                                  <w:pPr>
                                    <w:pStyle w:val="TableParagraph"/>
                                    <w:ind w:right="79"/>
                                  </w:pPr>
                                  <w:r>
                                    <w:rPr>
                                      <w:spacing w:val="-10"/>
                                    </w:rPr>
                                    <w:t>1</w:t>
                                  </w:r>
                                </w:p>
                              </w:tc>
                            </w:tr>
                            <w:tr w:rsidR="00DA596B" w14:paraId="2EA4BD4B" w14:textId="77777777">
                              <w:trPr>
                                <w:trHeight w:val="418"/>
                              </w:trPr>
                              <w:tc>
                                <w:tcPr>
                                  <w:tcW w:w="481" w:type="dxa"/>
                                </w:tcPr>
                                <w:p w14:paraId="2EA4BD42" w14:textId="77777777" w:rsidR="00DA596B" w:rsidRDefault="00CF25F6">
                                  <w:pPr>
                                    <w:pStyle w:val="TableParagraph"/>
                                    <w:ind w:left="21"/>
                                    <w:jc w:val="left"/>
                                  </w:pPr>
                                  <w:r>
                                    <w:rPr>
                                      <w:spacing w:val="-10"/>
                                    </w:rPr>
                                    <w:t>2</w:t>
                                  </w:r>
                                </w:p>
                              </w:tc>
                              <w:tc>
                                <w:tcPr>
                                  <w:tcW w:w="1636" w:type="dxa"/>
                                </w:tcPr>
                                <w:p w14:paraId="2EA4BD43"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44" w14:textId="77777777" w:rsidR="00DA596B" w:rsidRDefault="00CF25F6">
                                  <w:pPr>
                                    <w:pStyle w:val="TableParagraph"/>
                                    <w:ind w:right="201"/>
                                  </w:pPr>
                                  <w:r>
                                    <w:rPr>
                                      <w:spacing w:val="-2"/>
                                    </w:rPr>
                                    <w:t>001.01</w:t>
                                  </w:r>
                                </w:p>
                              </w:tc>
                              <w:tc>
                                <w:tcPr>
                                  <w:tcW w:w="1728" w:type="dxa"/>
                                </w:tcPr>
                                <w:p w14:paraId="2EA4BD45" w14:textId="77777777" w:rsidR="00DA596B" w:rsidRDefault="00CF25F6">
                                  <w:pPr>
                                    <w:pStyle w:val="TableParagraph"/>
                                    <w:ind w:left="203"/>
                                    <w:jc w:val="left"/>
                                  </w:pPr>
                                  <w:r>
                                    <w:t>AOAC</w:t>
                                  </w:r>
                                  <w:r>
                                    <w:rPr>
                                      <w:spacing w:val="-7"/>
                                    </w:rPr>
                                    <w:t xml:space="preserve"> </w:t>
                                  </w:r>
                                  <w:r>
                                    <w:rPr>
                                      <w:spacing w:val="-2"/>
                                    </w:rPr>
                                    <w:t>2018.10</w:t>
                                  </w:r>
                                </w:p>
                              </w:tc>
                              <w:tc>
                                <w:tcPr>
                                  <w:tcW w:w="742" w:type="dxa"/>
                                </w:tcPr>
                                <w:p w14:paraId="2EA4BD46" w14:textId="77777777" w:rsidR="00DA596B" w:rsidRDefault="00CF25F6">
                                  <w:pPr>
                                    <w:pStyle w:val="TableParagraph"/>
                                    <w:ind w:right="228"/>
                                    <w:rPr>
                                      <w:b/>
                                    </w:rPr>
                                  </w:pPr>
                                  <w:r>
                                    <w:rPr>
                                      <w:b/>
                                      <w:spacing w:val="-5"/>
                                    </w:rPr>
                                    <w:t>175</w:t>
                                  </w:r>
                                </w:p>
                              </w:tc>
                              <w:tc>
                                <w:tcPr>
                                  <w:tcW w:w="1084" w:type="dxa"/>
                                </w:tcPr>
                                <w:p w14:paraId="2EA4BD47" w14:textId="77777777" w:rsidR="00DA596B" w:rsidRDefault="00CF25F6">
                                  <w:pPr>
                                    <w:pStyle w:val="TableParagraph"/>
                                    <w:ind w:right="91"/>
                                  </w:pPr>
                                  <w:r>
                                    <w:rPr>
                                      <w:spacing w:val="-2"/>
                                    </w:rPr>
                                    <w:t>&lt;0.0020</w:t>
                                  </w:r>
                                </w:p>
                              </w:tc>
                              <w:tc>
                                <w:tcPr>
                                  <w:tcW w:w="936" w:type="dxa"/>
                                </w:tcPr>
                                <w:p w14:paraId="2EA4BD48" w14:textId="77777777" w:rsidR="00DA596B" w:rsidRDefault="00CF25F6">
                                  <w:pPr>
                                    <w:pStyle w:val="TableParagraph"/>
                                    <w:ind w:right="82"/>
                                  </w:pPr>
                                  <w:r>
                                    <w:rPr>
                                      <w:spacing w:val="-2"/>
                                    </w:rPr>
                                    <w:t>&lt;0.0020</w:t>
                                  </w:r>
                                </w:p>
                              </w:tc>
                              <w:tc>
                                <w:tcPr>
                                  <w:tcW w:w="1187" w:type="dxa"/>
                                </w:tcPr>
                                <w:p w14:paraId="2EA4BD49" w14:textId="77777777" w:rsidR="00DA596B" w:rsidRDefault="00CF25F6">
                                  <w:pPr>
                                    <w:pStyle w:val="TableParagraph"/>
                                    <w:ind w:right="293"/>
                                  </w:pPr>
                                  <w:r>
                                    <w:rPr>
                                      <w:spacing w:val="-2"/>
                                    </w:rPr>
                                    <w:t>&lt;0.0020</w:t>
                                  </w:r>
                                </w:p>
                              </w:tc>
                              <w:tc>
                                <w:tcPr>
                                  <w:tcW w:w="5912" w:type="dxa"/>
                                  <w:gridSpan w:val="6"/>
                                </w:tcPr>
                                <w:p w14:paraId="2EA4BD4A" w14:textId="77777777" w:rsidR="00DA596B" w:rsidRDefault="00CF25F6">
                                  <w:pPr>
                                    <w:pStyle w:val="TableParagraph"/>
                                    <w:ind w:right="79"/>
                                  </w:pPr>
                                  <w:r>
                                    <w:rPr>
                                      <w:spacing w:val="-10"/>
                                    </w:rPr>
                                    <w:t>1</w:t>
                                  </w:r>
                                </w:p>
                              </w:tc>
                            </w:tr>
                            <w:tr w:rsidR="00DA596B" w14:paraId="2EA4BD55" w14:textId="77777777">
                              <w:trPr>
                                <w:trHeight w:val="418"/>
                              </w:trPr>
                              <w:tc>
                                <w:tcPr>
                                  <w:tcW w:w="481" w:type="dxa"/>
                                </w:tcPr>
                                <w:p w14:paraId="2EA4BD4C" w14:textId="77777777" w:rsidR="00DA596B" w:rsidRDefault="00CF25F6">
                                  <w:pPr>
                                    <w:pStyle w:val="TableParagraph"/>
                                    <w:ind w:left="21"/>
                                    <w:jc w:val="left"/>
                                  </w:pPr>
                                  <w:r>
                                    <w:rPr>
                                      <w:spacing w:val="-10"/>
                                    </w:rPr>
                                    <w:t>2</w:t>
                                  </w:r>
                                </w:p>
                              </w:tc>
                              <w:tc>
                                <w:tcPr>
                                  <w:tcW w:w="1636" w:type="dxa"/>
                                </w:tcPr>
                                <w:p w14:paraId="2EA4BD4D"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4E" w14:textId="77777777" w:rsidR="00DA596B" w:rsidRDefault="00CF25F6">
                                  <w:pPr>
                                    <w:pStyle w:val="TableParagraph"/>
                                    <w:ind w:right="201"/>
                                  </w:pPr>
                                  <w:r>
                                    <w:rPr>
                                      <w:spacing w:val="-2"/>
                                    </w:rPr>
                                    <w:t>001.02</w:t>
                                  </w:r>
                                </w:p>
                              </w:tc>
                              <w:tc>
                                <w:tcPr>
                                  <w:tcW w:w="1728" w:type="dxa"/>
                                </w:tcPr>
                                <w:p w14:paraId="2EA4BD4F" w14:textId="77777777" w:rsidR="00DA596B" w:rsidRDefault="00CF25F6">
                                  <w:pPr>
                                    <w:pStyle w:val="TableParagraph"/>
                                    <w:ind w:left="203"/>
                                    <w:jc w:val="left"/>
                                  </w:pPr>
                                  <w:r>
                                    <w:t>AOAC</w:t>
                                  </w:r>
                                  <w:r>
                                    <w:rPr>
                                      <w:spacing w:val="-7"/>
                                    </w:rPr>
                                    <w:t xml:space="preserve"> </w:t>
                                  </w:r>
                                  <w:r>
                                    <w:rPr>
                                      <w:spacing w:val="-2"/>
                                    </w:rPr>
                                    <w:t>2018.11,</w:t>
                                  </w:r>
                                </w:p>
                              </w:tc>
                              <w:tc>
                                <w:tcPr>
                                  <w:tcW w:w="742" w:type="dxa"/>
                                </w:tcPr>
                                <w:p w14:paraId="2EA4BD50" w14:textId="77777777" w:rsidR="00DA596B" w:rsidRDefault="00CF25F6">
                                  <w:pPr>
                                    <w:pStyle w:val="TableParagraph"/>
                                    <w:ind w:right="228"/>
                                    <w:rPr>
                                      <w:b/>
                                    </w:rPr>
                                  </w:pPr>
                                  <w:r>
                                    <w:rPr>
                                      <w:b/>
                                      <w:spacing w:val="-5"/>
                                    </w:rPr>
                                    <w:t>123</w:t>
                                  </w:r>
                                </w:p>
                              </w:tc>
                              <w:tc>
                                <w:tcPr>
                                  <w:tcW w:w="1084" w:type="dxa"/>
                                </w:tcPr>
                                <w:p w14:paraId="2EA4BD51" w14:textId="77777777" w:rsidR="00DA596B" w:rsidRDefault="00CF25F6">
                                  <w:pPr>
                                    <w:pStyle w:val="TableParagraph"/>
                                    <w:ind w:right="91"/>
                                  </w:pPr>
                                  <w:r>
                                    <w:rPr>
                                      <w:spacing w:val="-2"/>
                                    </w:rPr>
                                    <w:t>&lt;0.0700</w:t>
                                  </w:r>
                                </w:p>
                              </w:tc>
                              <w:tc>
                                <w:tcPr>
                                  <w:tcW w:w="936" w:type="dxa"/>
                                </w:tcPr>
                                <w:p w14:paraId="2EA4BD52" w14:textId="77777777" w:rsidR="00DA596B" w:rsidRDefault="00CF25F6">
                                  <w:pPr>
                                    <w:pStyle w:val="TableParagraph"/>
                                    <w:ind w:right="82"/>
                                  </w:pPr>
                                  <w:r>
                                    <w:rPr>
                                      <w:spacing w:val="-2"/>
                                    </w:rPr>
                                    <w:t>&lt;0.0740</w:t>
                                  </w:r>
                                </w:p>
                              </w:tc>
                              <w:tc>
                                <w:tcPr>
                                  <w:tcW w:w="1187" w:type="dxa"/>
                                </w:tcPr>
                                <w:p w14:paraId="2EA4BD53" w14:textId="77777777" w:rsidR="00DA596B" w:rsidRDefault="00CF25F6">
                                  <w:pPr>
                                    <w:pStyle w:val="TableParagraph"/>
                                    <w:ind w:right="293"/>
                                  </w:pPr>
                                  <w:r>
                                    <w:rPr>
                                      <w:spacing w:val="-2"/>
                                    </w:rPr>
                                    <w:t>&lt;0.0770</w:t>
                                  </w:r>
                                </w:p>
                              </w:tc>
                              <w:tc>
                                <w:tcPr>
                                  <w:tcW w:w="5912" w:type="dxa"/>
                                  <w:gridSpan w:val="6"/>
                                </w:tcPr>
                                <w:p w14:paraId="2EA4BD54" w14:textId="77777777" w:rsidR="00DA596B" w:rsidRDefault="00CF25F6">
                                  <w:pPr>
                                    <w:pStyle w:val="TableParagraph"/>
                                    <w:ind w:right="79"/>
                                  </w:pPr>
                                  <w:r>
                                    <w:rPr>
                                      <w:spacing w:val="-10"/>
                                    </w:rPr>
                                    <w:t>1</w:t>
                                  </w:r>
                                </w:p>
                              </w:tc>
                            </w:tr>
                            <w:tr w:rsidR="00DA596B" w14:paraId="2EA4BD5F" w14:textId="77777777">
                              <w:trPr>
                                <w:trHeight w:val="318"/>
                              </w:trPr>
                              <w:tc>
                                <w:tcPr>
                                  <w:tcW w:w="481" w:type="dxa"/>
                                </w:tcPr>
                                <w:p w14:paraId="2EA4BD56" w14:textId="77777777" w:rsidR="00DA596B" w:rsidRDefault="00CF25F6">
                                  <w:pPr>
                                    <w:pStyle w:val="TableParagraph"/>
                                    <w:spacing w:line="244" w:lineRule="exact"/>
                                    <w:ind w:left="21"/>
                                    <w:jc w:val="left"/>
                                  </w:pPr>
                                  <w:r>
                                    <w:rPr>
                                      <w:spacing w:val="-10"/>
                                    </w:rPr>
                                    <w:t>2</w:t>
                                  </w:r>
                                </w:p>
                              </w:tc>
                              <w:tc>
                                <w:tcPr>
                                  <w:tcW w:w="1636" w:type="dxa"/>
                                </w:tcPr>
                                <w:p w14:paraId="2EA4BD57" w14:textId="77777777" w:rsidR="00DA596B" w:rsidRDefault="00CF25F6">
                                  <w:pPr>
                                    <w:pStyle w:val="TableParagraph"/>
                                    <w:spacing w:line="244" w:lineRule="exact"/>
                                    <w:ind w:right="343"/>
                                    <w:jc w:val="center"/>
                                  </w:pPr>
                                  <w:r>
                                    <w:t>∆</w:t>
                                  </w:r>
                                  <w:r>
                                    <w:t>9-THC</w:t>
                                  </w:r>
                                  <w:r>
                                    <w:rPr>
                                      <w:spacing w:val="-11"/>
                                    </w:rPr>
                                    <w:t xml:space="preserve"> </w:t>
                                  </w:r>
                                  <w:r>
                                    <w:rPr>
                                      <w:spacing w:val="-4"/>
                                    </w:rPr>
                                    <w:t>(%AR)</w:t>
                                  </w:r>
                                </w:p>
                              </w:tc>
                              <w:tc>
                                <w:tcPr>
                                  <w:tcW w:w="1183" w:type="dxa"/>
                                </w:tcPr>
                                <w:p w14:paraId="2EA4BD58" w14:textId="77777777" w:rsidR="00DA596B" w:rsidRDefault="00CF25F6">
                                  <w:pPr>
                                    <w:pStyle w:val="TableParagraph"/>
                                    <w:spacing w:line="244" w:lineRule="exact"/>
                                    <w:ind w:right="201"/>
                                  </w:pPr>
                                  <w:r>
                                    <w:rPr>
                                      <w:spacing w:val="-2"/>
                                    </w:rPr>
                                    <w:t>001.10</w:t>
                                  </w:r>
                                </w:p>
                              </w:tc>
                              <w:tc>
                                <w:tcPr>
                                  <w:tcW w:w="1728" w:type="dxa"/>
                                </w:tcPr>
                                <w:p w14:paraId="2EA4BD59" w14:textId="77777777" w:rsidR="00DA596B" w:rsidRDefault="00CF25F6">
                                  <w:pPr>
                                    <w:pStyle w:val="TableParagraph"/>
                                    <w:spacing w:line="244" w:lineRule="exact"/>
                                    <w:ind w:left="203"/>
                                    <w:jc w:val="left"/>
                                  </w:pPr>
                                  <w:r>
                                    <w:t>LC-UV,</w:t>
                                  </w:r>
                                  <w:r>
                                    <w:rPr>
                                      <w:spacing w:val="-7"/>
                                    </w:rPr>
                                    <w:t xml:space="preserve"> </w:t>
                                  </w:r>
                                  <w:r>
                                    <w:rPr>
                                      <w:spacing w:val="-2"/>
                                    </w:rPr>
                                    <w:t>other</w:t>
                                  </w:r>
                                </w:p>
                              </w:tc>
                              <w:tc>
                                <w:tcPr>
                                  <w:tcW w:w="742" w:type="dxa"/>
                                </w:tcPr>
                                <w:p w14:paraId="2EA4BD5A" w14:textId="77777777" w:rsidR="00DA596B" w:rsidRDefault="00CF25F6">
                                  <w:pPr>
                                    <w:pStyle w:val="TableParagraph"/>
                                    <w:spacing w:line="244" w:lineRule="exact"/>
                                    <w:ind w:right="228"/>
                                    <w:rPr>
                                      <w:b/>
                                    </w:rPr>
                                  </w:pPr>
                                  <w:r>
                                    <w:rPr>
                                      <w:b/>
                                      <w:spacing w:val="-5"/>
                                    </w:rPr>
                                    <w:t>127</w:t>
                                  </w:r>
                                </w:p>
                              </w:tc>
                              <w:tc>
                                <w:tcPr>
                                  <w:tcW w:w="1084" w:type="dxa"/>
                                </w:tcPr>
                                <w:p w14:paraId="2EA4BD5B" w14:textId="77777777" w:rsidR="00DA596B" w:rsidRDefault="00CF25F6">
                                  <w:pPr>
                                    <w:pStyle w:val="TableParagraph"/>
                                    <w:spacing w:line="244" w:lineRule="exact"/>
                                    <w:ind w:right="91"/>
                                  </w:pPr>
                                  <w:r>
                                    <w:rPr>
                                      <w:spacing w:val="-2"/>
                                    </w:rPr>
                                    <w:t>&lt;0.0500</w:t>
                                  </w:r>
                                </w:p>
                              </w:tc>
                              <w:tc>
                                <w:tcPr>
                                  <w:tcW w:w="936" w:type="dxa"/>
                                </w:tcPr>
                                <w:p w14:paraId="2EA4BD5C" w14:textId="77777777" w:rsidR="00DA596B" w:rsidRDefault="00CF25F6">
                                  <w:pPr>
                                    <w:pStyle w:val="TableParagraph"/>
                                    <w:spacing w:line="244" w:lineRule="exact"/>
                                    <w:ind w:right="82"/>
                                  </w:pPr>
                                  <w:r>
                                    <w:rPr>
                                      <w:spacing w:val="-2"/>
                                    </w:rPr>
                                    <w:t>&lt;0.0500</w:t>
                                  </w:r>
                                </w:p>
                              </w:tc>
                              <w:tc>
                                <w:tcPr>
                                  <w:tcW w:w="1187" w:type="dxa"/>
                                </w:tcPr>
                                <w:p w14:paraId="2EA4BD5D" w14:textId="77777777" w:rsidR="00DA596B" w:rsidRDefault="00CF25F6">
                                  <w:pPr>
                                    <w:pStyle w:val="TableParagraph"/>
                                    <w:spacing w:line="244" w:lineRule="exact"/>
                                    <w:ind w:right="293"/>
                                  </w:pPr>
                                  <w:r>
                                    <w:rPr>
                                      <w:spacing w:val="-2"/>
                                    </w:rPr>
                                    <w:t>&lt;0.0500</w:t>
                                  </w:r>
                                </w:p>
                              </w:tc>
                              <w:tc>
                                <w:tcPr>
                                  <w:tcW w:w="5912" w:type="dxa"/>
                                  <w:gridSpan w:val="6"/>
                                </w:tcPr>
                                <w:p w14:paraId="2EA4BD5E" w14:textId="77777777" w:rsidR="00DA596B" w:rsidRDefault="00CF25F6">
                                  <w:pPr>
                                    <w:pStyle w:val="TableParagraph"/>
                                    <w:spacing w:line="244" w:lineRule="exact"/>
                                    <w:ind w:right="79"/>
                                  </w:pPr>
                                  <w:r>
                                    <w:rPr>
                                      <w:spacing w:val="-10"/>
                                    </w:rPr>
                                    <w:t>1</w:t>
                                  </w:r>
                                </w:p>
                              </w:tc>
                            </w:tr>
                          </w:tbl>
                          <w:p w14:paraId="2EA4BD60"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53" id="Textbox 23" o:spid="_x0000_s1039" type="#_x0000_t202" style="position:absolute;left:0;text-align:left;margin-left:21pt;margin-top:68.85pt;width:750.45pt;height:476.6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36"/>
                        <w:gridCol w:w="1183"/>
                        <w:gridCol w:w="1728"/>
                        <w:gridCol w:w="742"/>
                        <w:gridCol w:w="1084"/>
                        <w:gridCol w:w="936"/>
                        <w:gridCol w:w="1187"/>
                        <w:gridCol w:w="907"/>
                        <w:gridCol w:w="1157"/>
                        <w:gridCol w:w="1245"/>
                        <w:gridCol w:w="799"/>
                        <w:gridCol w:w="1035"/>
                        <w:gridCol w:w="769"/>
                      </w:tblGrid>
                      <w:tr w:rsidR="00DA596B" w14:paraId="2EA4BC54" w14:textId="77777777">
                        <w:trPr>
                          <w:trHeight w:val="297"/>
                        </w:trPr>
                        <w:tc>
                          <w:tcPr>
                            <w:tcW w:w="481" w:type="dxa"/>
                            <w:tcBorders>
                              <w:bottom w:val="single" w:sz="8" w:space="0" w:color="000000"/>
                            </w:tcBorders>
                          </w:tcPr>
                          <w:p w14:paraId="2EA4BC46" w14:textId="77777777" w:rsidR="00DA596B" w:rsidRDefault="00CF25F6">
                            <w:pPr>
                              <w:pStyle w:val="TableParagraph"/>
                              <w:spacing w:before="0" w:line="252" w:lineRule="exact"/>
                              <w:ind w:left="20"/>
                              <w:jc w:val="left"/>
                              <w:rPr>
                                <w:b/>
                              </w:rPr>
                            </w:pPr>
                            <w:r>
                              <w:rPr>
                                <w:b/>
                                <w:spacing w:val="-5"/>
                              </w:rPr>
                              <w:t>Num</w:t>
                            </w:r>
                          </w:p>
                        </w:tc>
                        <w:tc>
                          <w:tcPr>
                            <w:tcW w:w="1636" w:type="dxa"/>
                            <w:tcBorders>
                              <w:bottom w:val="single" w:sz="8" w:space="0" w:color="000000"/>
                            </w:tcBorders>
                          </w:tcPr>
                          <w:p w14:paraId="2EA4BC47" w14:textId="77777777" w:rsidR="00DA596B" w:rsidRDefault="00CF25F6">
                            <w:pPr>
                              <w:pStyle w:val="TableParagraph"/>
                              <w:spacing w:before="0" w:line="224" w:lineRule="exact"/>
                              <w:ind w:right="411"/>
                              <w:jc w:val="center"/>
                              <w:rPr>
                                <w:b/>
                              </w:rPr>
                            </w:pPr>
                            <w:r>
                              <w:rPr>
                                <w:b/>
                                <w:spacing w:val="-2"/>
                              </w:rPr>
                              <w:t>Analyte</w:t>
                            </w:r>
                          </w:p>
                        </w:tc>
                        <w:tc>
                          <w:tcPr>
                            <w:tcW w:w="1183" w:type="dxa"/>
                            <w:tcBorders>
                              <w:bottom w:val="single" w:sz="8" w:space="0" w:color="000000"/>
                            </w:tcBorders>
                          </w:tcPr>
                          <w:p w14:paraId="2EA4BC48" w14:textId="77777777" w:rsidR="00DA596B" w:rsidRDefault="00CF25F6">
                            <w:pPr>
                              <w:pStyle w:val="TableParagraph"/>
                              <w:spacing w:before="0" w:line="224" w:lineRule="exact"/>
                              <w:ind w:right="234"/>
                              <w:rPr>
                                <w:b/>
                              </w:rPr>
                            </w:pPr>
                            <w:r>
                              <w:rPr>
                                <w:b/>
                                <w:spacing w:val="-4"/>
                              </w:rPr>
                              <w:t>Code</w:t>
                            </w:r>
                          </w:p>
                        </w:tc>
                        <w:tc>
                          <w:tcPr>
                            <w:tcW w:w="1728" w:type="dxa"/>
                            <w:tcBorders>
                              <w:bottom w:val="single" w:sz="8" w:space="0" w:color="000000"/>
                            </w:tcBorders>
                          </w:tcPr>
                          <w:p w14:paraId="2EA4BC49" w14:textId="77777777" w:rsidR="00DA596B" w:rsidRDefault="00CF25F6">
                            <w:pPr>
                              <w:pStyle w:val="TableParagraph"/>
                              <w:spacing w:before="0" w:line="224" w:lineRule="exact"/>
                              <w:ind w:left="322"/>
                              <w:jc w:val="left"/>
                              <w:rPr>
                                <w:b/>
                              </w:rPr>
                            </w:pPr>
                            <w:r>
                              <w:rPr>
                                <w:b/>
                                <w:spacing w:val="-2"/>
                              </w:rPr>
                              <w:t>Method</w:t>
                            </w:r>
                          </w:p>
                        </w:tc>
                        <w:tc>
                          <w:tcPr>
                            <w:tcW w:w="742" w:type="dxa"/>
                            <w:tcBorders>
                              <w:bottom w:val="single" w:sz="8" w:space="0" w:color="000000"/>
                            </w:tcBorders>
                          </w:tcPr>
                          <w:p w14:paraId="2EA4BC4A" w14:textId="77777777" w:rsidR="00DA596B" w:rsidRDefault="00CF25F6">
                            <w:pPr>
                              <w:pStyle w:val="TableParagraph"/>
                              <w:spacing w:before="0" w:line="252" w:lineRule="exact"/>
                              <w:ind w:right="190"/>
                              <w:rPr>
                                <w:b/>
                              </w:rPr>
                            </w:pPr>
                            <w:r>
                              <w:rPr>
                                <w:b/>
                                <w:spacing w:val="-5"/>
                              </w:rPr>
                              <w:t>Num</w:t>
                            </w:r>
                          </w:p>
                        </w:tc>
                        <w:tc>
                          <w:tcPr>
                            <w:tcW w:w="1084" w:type="dxa"/>
                            <w:tcBorders>
                              <w:bottom w:val="single" w:sz="8" w:space="0" w:color="000000"/>
                            </w:tcBorders>
                          </w:tcPr>
                          <w:p w14:paraId="2EA4BC4B" w14:textId="77777777" w:rsidR="00DA596B" w:rsidRDefault="00CF25F6">
                            <w:pPr>
                              <w:pStyle w:val="TableParagraph"/>
                              <w:spacing w:before="0" w:line="224" w:lineRule="exact"/>
                              <w:ind w:right="83"/>
                              <w:rPr>
                                <w:b/>
                              </w:rPr>
                            </w:pPr>
                            <w:r>
                              <w:rPr>
                                <w:b/>
                                <w:spacing w:val="-2"/>
                              </w:rPr>
                              <w:t>Result1</w:t>
                            </w:r>
                          </w:p>
                        </w:tc>
                        <w:tc>
                          <w:tcPr>
                            <w:tcW w:w="936" w:type="dxa"/>
                            <w:tcBorders>
                              <w:bottom w:val="single" w:sz="8" w:space="0" w:color="000000"/>
                            </w:tcBorders>
                          </w:tcPr>
                          <w:p w14:paraId="2EA4BC4C" w14:textId="77777777" w:rsidR="00DA596B" w:rsidRDefault="00CF25F6">
                            <w:pPr>
                              <w:pStyle w:val="TableParagraph"/>
                              <w:spacing w:before="0" w:line="224" w:lineRule="exact"/>
                              <w:ind w:right="58"/>
                              <w:rPr>
                                <w:b/>
                              </w:rPr>
                            </w:pPr>
                            <w:r>
                              <w:rPr>
                                <w:b/>
                                <w:spacing w:val="-2"/>
                              </w:rPr>
                              <w:t>Result2</w:t>
                            </w:r>
                          </w:p>
                        </w:tc>
                        <w:tc>
                          <w:tcPr>
                            <w:tcW w:w="1187" w:type="dxa"/>
                            <w:tcBorders>
                              <w:bottom w:val="single" w:sz="8" w:space="0" w:color="000000"/>
                            </w:tcBorders>
                          </w:tcPr>
                          <w:p w14:paraId="2EA4BC4D" w14:textId="77777777" w:rsidR="00DA596B" w:rsidRDefault="00CF25F6">
                            <w:pPr>
                              <w:pStyle w:val="TableParagraph"/>
                              <w:spacing w:before="0" w:line="224" w:lineRule="exact"/>
                              <w:ind w:right="285"/>
                              <w:rPr>
                                <w:b/>
                              </w:rPr>
                            </w:pPr>
                            <w:r>
                              <w:rPr>
                                <w:b/>
                                <w:spacing w:val="-2"/>
                              </w:rPr>
                              <w:t>Result3</w:t>
                            </w:r>
                          </w:p>
                        </w:tc>
                        <w:tc>
                          <w:tcPr>
                            <w:tcW w:w="907" w:type="dxa"/>
                            <w:tcBorders>
                              <w:bottom w:val="single" w:sz="8" w:space="0" w:color="000000"/>
                            </w:tcBorders>
                          </w:tcPr>
                          <w:p w14:paraId="2EA4BC4E" w14:textId="77777777" w:rsidR="00DA596B" w:rsidRDefault="00CF25F6">
                            <w:pPr>
                              <w:pStyle w:val="TableParagraph"/>
                              <w:spacing w:before="43" w:line="223" w:lineRule="exact"/>
                              <w:ind w:right="168"/>
                              <w:rPr>
                                <w:b/>
                              </w:rPr>
                            </w:pPr>
                            <w:r>
                              <w:rPr>
                                <w:b/>
                                <w:spacing w:val="-4"/>
                              </w:rPr>
                              <w:t>RSDr</w:t>
                            </w:r>
                          </w:p>
                        </w:tc>
                        <w:tc>
                          <w:tcPr>
                            <w:tcW w:w="1157" w:type="dxa"/>
                            <w:tcBorders>
                              <w:bottom w:val="single" w:sz="8" w:space="0" w:color="000000"/>
                            </w:tcBorders>
                          </w:tcPr>
                          <w:p w14:paraId="2EA4BC4F" w14:textId="77777777" w:rsidR="00DA596B" w:rsidRDefault="00CF25F6">
                            <w:pPr>
                              <w:pStyle w:val="TableParagraph"/>
                              <w:spacing w:before="0" w:line="224" w:lineRule="exact"/>
                              <w:ind w:left="168"/>
                              <w:jc w:val="left"/>
                              <w:rPr>
                                <w:b/>
                              </w:rPr>
                            </w:pPr>
                            <w:r>
                              <w:rPr>
                                <w:b/>
                                <w:spacing w:val="-2"/>
                              </w:rPr>
                              <w:t>HorRat(r)</w:t>
                            </w:r>
                          </w:p>
                        </w:tc>
                        <w:tc>
                          <w:tcPr>
                            <w:tcW w:w="1245" w:type="dxa"/>
                            <w:tcBorders>
                              <w:bottom w:val="single" w:sz="8" w:space="0" w:color="000000"/>
                            </w:tcBorders>
                          </w:tcPr>
                          <w:p w14:paraId="2EA4BC50" w14:textId="77777777" w:rsidR="00DA596B" w:rsidRDefault="00CF25F6">
                            <w:pPr>
                              <w:pStyle w:val="TableParagraph"/>
                              <w:spacing w:before="0" w:line="224" w:lineRule="exact"/>
                              <w:ind w:left="129"/>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BC51" w14:textId="77777777" w:rsidR="00DA596B" w:rsidRDefault="00CF25F6">
                            <w:pPr>
                              <w:pStyle w:val="TableParagraph"/>
                              <w:spacing w:before="0" w:line="224" w:lineRule="exact"/>
                              <w:ind w:left="197"/>
                              <w:jc w:val="left"/>
                              <w:rPr>
                                <w:b/>
                              </w:rPr>
                            </w:pPr>
                            <w:r>
                              <w:rPr>
                                <w:b/>
                                <w:spacing w:val="-5"/>
                              </w:rPr>
                              <w:t>min</w:t>
                            </w:r>
                          </w:p>
                        </w:tc>
                        <w:tc>
                          <w:tcPr>
                            <w:tcW w:w="1035" w:type="dxa"/>
                            <w:tcBorders>
                              <w:bottom w:val="single" w:sz="8" w:space="0" w:color="000000"/>
                            </w:tcBorders>
                          </w:tcPr>
                          <w:p w14:paraId="2EA4BC52" w14:textId="77777777" w:rsidR="00DA596B" w:rsidRDefault="00CF25F6">
                            <w:pPr>
                              <w:pStyle w:val="TableParagraph"/>
                              <w:spacing w:before="0" w:line="224" w:lineRule="exact"/>
                              <w:ind w:right="145"/>
                              <w:jc w:val="center"/>
                              <w:rPr>
                                <w:b/>
                              </w:rPr>
                            </w:pPr>
                            <w:r>
                              <w:rPr>
                                <w:b/>
                                <w:spacing w:val="-5"/>
                              </w:rPr>
                              <w:t>max</w:t>
                            </w:r>
                          </w:p>
                        </w:tc>
                        <w:tc>
                          <w:tcPr>
                            <w:tcW w:w="769" w:type="dxa"/>
                            <w:tcBorders>
                              <w:bottom w:val="single" w:sz="8" w:space="0" w:color="000000"/>
                            </w:tcBorders>
                          </w:tcPr>
                          <w:p w14:paraId="2EA4BC53" w14:textId="77777777" w:rsidR="00DA596B" w:rsidRDefault="00CF25F6">
                            <w:pPr>
                              <w:pStyle w:val="TableParagraph"/>
                              <w:spacing w:before="0" w:line="224" w:lineRule="exact"/>
                              <w:ind w:right="19"/>
                              <w:rPr>
                                <w:b/>
                              </w:rPr>
                            </w:pPr>
                            <w:r>
                              <w:rPr>
                                <w:b/>
                                <w:spacing w:val="-4"/>
                              </w:rPr>
                              <w:t>Flag</w:t>
                            </w:r>
                          </w:p>
                        </w:tc>
                      </w:tr>
                      <w:tr w:rsidR="00DA596B" w14:paraId="2EA4BC63" w14:textId="77777777">
                        <w:trPr>
                          <w:trHeight w:val="480"/>
                        </w:trPr>
                        <w:tc>
                          <w:tcPr>
                            <w:tcW w:w="481" w:type="dxa"/>
                            <w:tcBorders>
                              <w:top w:val="single" w:sz="8" w:space="0" w:color="000000"/>
                            </w:tcBorders>
                          </w:tcPr>
                          <w:p w14:paraId="2EA4BC55" w14:textId="77777777" w:rsidR="00DA596B" w:rsidRDefault="00CF25F6">
                            <w:pPr>
                              <w:pStyle w:val="TableParagraph"/>
                              <w:spacing w:before="128"/>
                              <w:ind w:left="21"/>
                              <w:jc w:val="left"/>
                            </w:pPr>
                            <w:r>
                              <w:rPr>
                                <w:spacing w:val="-10"/>
                              </w:rPr>
                              <w:t>1</w:t>
                            </w:r>
                          </w:p>
                        </w:tc>
                        <w:tc>
                          <w:tcPr>
                            <w:tcW w:w="1636" w:type="dxa"/>
                            <w:tcBorders>
                              <w:top w:val="single" w:sz="8" w:space="0" w:color="000000"/>
                            </w:tcBorders>
                          </w:tcPr>
                          <w:p w14:paraId="2EA4BC56" w14:textId="77777777" w:rsidR="00DA596B" w:rsidRDefault="00CF25F6">
                            <w:pPr>
                              <w:pStyle w:val="TableParagraph"/>
                              <w:spacing w:before="128"/>
                              <w:ind w:right="343"/>
                              <w:jc w:val="center"/>
                            </w:pPr>
                            <w:r>
                              <w:t>∆</w:t>
                            </w:r>
                            <w:r>
                              <w:t>9-THC</w:t>
                            </w:r>
                            <w:r>
                              <w:rPr>
                                <w:spacing w:val="-11"/>
                              </w:rPr>
                              <w:t xml:space="preserve"> </w:t>
                            </w:r>
                            <w:r>
                              <w:rPr>
                                <w:spacing w:val="-4"/>
                              </w:rPr>
                              <w:t>(%AR)</w:t>
                            </w:r>
                          </w:p>
                        </w:tc>
                        <w:tc>
                          <w:tcPr>
                            <w:tcW w:w="1183" w:type="dxa"/>
                            <w:tcBorders>
                              <w:top w:val="single" w:sz="8" w:space="0" w:color="000000"/>
                            </w:tcBorders>
                          </w:tcPr>
                          <w:p w14:paraId="2EA4BC57" w14:textId="77777777" w:rsidR="00DA596B" w:rsidRDefault="00CF25F6">
                            <w:pPr>
                              <w:pStyle w:val="TableParagraph"/>
                              <w:spacing w:before="128"/>
                              <w:ind w:right="201"/>
                            </w:pPr>
                            <w:r>
                              <w:rPr>
                                <w:spacing w:val="-2"/>
                              </w:rPr>
                              <w:t>001.30</w:t>
                            </w:r>
                          </w:p>
                        </w:tc>
                        <w:tc>
                          <w:tcPr>
                            <w:tcW w:w="1728" w:type="dxa"/>
                            <w:tcBorders>
                              <w:top w:val="single" w:sz="8" w:space="0" w:color="000000"/>
                            </w:tcBorders>
                          </w:tcPr>
                          <w:p w14:paraId="2EA4BC58" w14:textId="77777777" w:rsidR="00DA596B" w:rsidRDefault="00CF25F6">
                            <w:pPr>
                              <w:pStyle w:val="TableParagraph"/>
                              <w:spacing w:before="128"/>
                              <w:ind w:left="203"/>
                              <w:jc w:val="left"/>
                            </w:pPr>
                            <w:r>
                              <w:t>LC-MS,</w:t>
                            </w:r>
                            <w:r>
                              <w:rPr>
                                <w:spacing w:val="-8"/>
                              </w:rPr>
                              <w:t xml:space="preserve"> </w:t>
                            </w:r>
                            <w:r>
                              <w:rPr>
                                <w:spacing w:val="-2"/>
                              </w:rPr>
                              <w:t>other</w:t>
                            </w:r>
                          </w:p>
                        </w:tc>
                        <w:tc>
                          <w:tcPr>
                            <w:tcW w:w="742" w:type="dxa"/>
                            <w:tcBorders>
                              <w:top w:val="single" w:sz="8" w:space="0" w:color="000000"/>
                            </w:tcBorders>
                          </w:tcPr>
                          <w:p w14:paraId="2EA4BC59" w14:textId="77777777" w:rsidR="00DA596B" w:rsidRDefault="00CF25F6">
                            <w:pPr>
                              <w:pStyle w:val="TableParagraph"/>
                              <w:spacing w:before="128"/>
                              <w:ind w:right="228"/>
                              <w:rPr>
                                <w:b/>
                              </w:rPr>
                            </w:pPr>
                            <w:r>
                              <w:rPr>
                                <w:b/>
                                <w:spacing w:val="-5"/>
                              </w:rPr>
                              <w:t>159</w:t>
                            </w:r>
                          </w:p>
                        </w:tc>
                        <w:tc>
                          <w:tcPr>
                            <w:tcW w:w="1084" w:type="dxa"/>
                            <w:tcBorders>
                              <w:top w:val="single" w:sz="8" w:space="0" w:color="000000"/>
                            </w:tcBorders>
                          </w:tcPr>
                          <w:p w14:paraId="2EA4BC5A" w14:textId="77777777" w:rsidR="00DA596B" w:rsidRDefault="00CF25F6">
                            <w:pPr>
                              <w:pStyle w:val="TableParagraph"/>
                              <w:spacing w:before="128"/>
                              <w:ind w:right="90"/>
                            </w:pPr>
                            <w:r>
                              <w:rPr>
                                <w:spacing w:val="-2"/>
                              </w:rPr>
                              <w:t>0.1665</w:t>
                            </w:r>
                          </w:p>
                        </w:tc>
                        <w:tc>
                          <w:tcPr>
                            <w:tcW w:w="936" w:type="dxa"/>
                            <w:tcBorders>
                              <w:top w:val="single" w:sz="8" w:space="0" w:color="000000"/>
                            </w:tcBorders>
                          </w:tcPr>
                          <w:p w14:paraId="2EA4BC5B" w14:textId="77777777" w:rsidR="00DA596B" w:rsidRDefault="00CF25F6">
                            <w:pPr>
                              <w:pStyle w:val="TableParagraph"/>
                              <w:spacing w:before="128"/>
                              <w:ind w:right="81"/>
                            </w:pPr>
                            <w:r>
                              <w:rPr>
                                <w:spacing w:val="-2"/>
                              </w:rPr>
                              <w:t>0.1531</w:t>
                            </w:r>
                          </w:p>
                        </w:tc>
                        <w:tc>
                          <w:tcPr>
                            <w:tcW w:w="1187" w:type="dxa"/>
                            <w:tcBorders>
                              <w:top w:val="single" w:sz="8" w:space="0" w:color="000000"/>
                            </w:tcBorders>
                          </w:tcPr>
                          <w:p w14:paraId="2EA4BC5C" w14:textId="77777777" w:rsidR="00DA596B" w:rsidRDefault="00CF25F6">
                            <w:pPr>
                              <w:pStyle w:val="TableParagraph"/>
                              <w:spacing w:before="128"/>
                              <w:ind w:right="292"/>
                            </w:pPr>
                            <w:r>
                              <w:rPr>
                                <w:spacing w:val="-2"/>
                              </w:rPr>
                              <w:t>0.1633</w:t>
                            </w:r>
                          </w:p>
                        </w:tc>
                        <w:tc>
                          <w:tcPr>
                            <w:tcW w:w="907" w:type="dxa"/>
                            <w:tcBorders>
                              <w:top w:val="single" w:sz="8" w:space="0" w:color="000000"/>
                            </w:tcBorders>
                          </w:tcPr>
                          <w:p w14:paraId="2EA4BC5D" w14:textId="77777777" w:rsidR="00DA596B" w:rsidRDefault="00CF25F6">
                            <w:pPr>
                              <w:pStyle w:val="TableParagraph"/>
                              <w:spacing w:before="128"/>
                              <w:ind w:right="179"/>
                              <w:rPr>
                                <w:b/>
                              </w:rPr>
                            </w:pPr>
                            <w:r>
                              <w:rPr>
                                <w:b/>
                                <w:spacing w:val="-4"/>
                              </w:rPr>
                              <w:t>4.35</w:t>
                            </w:r>
                          </w:p>
                        </w:tc>
                        <w:tc>
                          <w:tcPr>
                            <w:tcW w:w="1157" w:type="dxa"/>
                            <w:tcBorders>
                              <w:top w:val="single" w:sz="8" w:space="0" w:color="000000"/>
                            </w:tcBorders>
                          </w:tcPr>
                          <w:p w14:paraId="2EA4BC5E" w14:textId="77777777" w:rsidR="00DA596B" w:rsidRDefault="00CF25F6">
                            <w:pPr>
                              <w:pStyle w:val="TableParagraph"/>
                              <w:spacing w:before="128"/>
                              <w:ind w:left="460"/>
                              <w:jc w:val="left"/>
                              <w:rPr>
                                <w:b/>
                              </w:rPr>
                            </w:pPr>
                            <w:r>
                              <w:rPr>
                                <w:b/>
                                <w:color w:val="008000"/>
                                <w:spacing w:val="-4"/>
                              </w:rPr>
                              <w:t>0.83</w:t>
                            </w:r>
                          </w:p>
                        </w:tc>
                        <w:tc>
                          <w:tcPr>
                            <w:tcW w:w="1245" w:type="dxa"/>
                            <w:tcBorders>
                              <w:top w:val="single" w:sz="8" w:space="0" w:color="000000"/>
                            </w:tcBorders>
                          </w:tcPr>
                          <w:p w14:paraId="2EA4BC5F" w14:textId="77777777" w:rsidR="00DA596B" w:rsidRDefault="00CF25F6">
                            <w:pPr>
                              <w:pStyle w:val="TableParagraph"/>
                              <w:spacing w:before="128"/>
                              <w:ind w:left="493"/>
                              <w:jc w:val="left"/>
                            </w:pPr>
                            <w:r>
                              <w:rPr>
                                <w:spacing w:val="-4"/>
                              </w:rPr>
                              <w:t>3.39</w:t>
                            </w:r>
                          </w:p>
                        </w:tc>
                        <w:tc>
                          <w:tcPr>
                            <w:tcW w:w="799" w:type="dxa"/>
                            <w:tcBorders>
                              <w:top w:val="single" w:sz="8" w:space="0" w:color="000000"/>
                            </w:tcBorders>
                          </w:tcPr>
                          <w:p w14:paraId="2EA4BC60" w14:textId="77777777" w:rsidR="00DA596B" w:rsidRDefault="00CF25F6">
                            <w:pPr>
                              <w:pStyle w:val="TableParagraph"/>
                              <w:spacing w:before="128"/>
                              <w:ind w:left="177"/>
                              <w:jc w:val="left"/>
                            </w:pPr>
                            <w:r>
                              <w:rPr>
                                <w:spacing w:val="-10"/>
                              </w:rPr>
                              <w:t>0</w:t>
                            </w:r>
                          </w:p>
                        </w:tc>
                        <w:tc>
                          <w:tcPr>
                            <w:tcW w:w="1035" w:type="dxa"/>
                            <w:tcBorders>
                              <w:top w:val="single" w:sz="8" w:space="0" w:color="000000"/>
                            </w:tcBorders>
                          </w:tcPr>
                          <w:p w14:paraId="2EA4BC61" w14:textId="77777777" w:rsidR="00DA596B" w:rsidRDefault="00CF25F6">
                            <w:pPr>
                              <w:pStyle w:val="TableParagraph"/>
                              <w:spacing w:before="128"/>
                              <w:ind w:right="115"/>
                              <w:jc w:val="center"/>
                            </w:pPr>
                            <w:r>
                              <w:rPr>
                                <w:spacing w:val="-4"/>
                              </w:rPr>
                              <w:t>15.8</w:t>
                            </w:r>
                          </w:p>
                        </w:tc>
                        <w:tc>
                          <w:tcPr>
                            <w:tcW w:w="769" w:type="dxa"/>
                            <w:tcBorders>
                              <w:top w:val="single" w:sz="8" w:space="0" w:color="000000"/>
                            </w:tcBorders>
                          </w:tcPr>
                          <w:p w14:paraId="2EA4BC62" w14:textId="77777777" w:rsidR="00DA596B" w:rsidRDefault="00CF25F6">
                            <w:pPr>
                              <w:pStyle w:val="TableParagraph"/>
                              <w:spacing w:before="128"/>
                              <w:ind w:right="79"/>
                            </w:pPr>
                            <w:r>
                              <w:rPr>
                                <w:spacing w:val="-10"/>
                              </w:rPr>
                              <w:t>0</w:t>
                            </w:r>
                          </w:p>
                        </w:tc>
                      </w:tr>
                      <w:tr w:rsidR="00DA596B" w14:paraId="2EA4BC72" w14:textId="77777777">
                        <w:trPr>
                          <w:trHeight w:val="418"/>
                        </w:trPr>
                        <w:tc>
                          <w:tcPr>
                            <w:tcW w:w="481" w:type="dxa"/>
                          </w:tcPr>
                          <w:p w14:paraId="2EA4BC64" w14:textId="77777777" w:rsidR="00DA596B" w:rsidRDefault="00CF25F6">
                            <w:pPr>
                              <w:pStyle w:val="TableParagraph"/>
                              <w:ind w:left="21"/>
                              <w:jc w:val="left"/>
                            </w:pPr>
                            <w:r>
                              <w:rPr>
                                <w:spacing w:val="-10"/>
                              </w:rPr>
                              <w:t>1</w:t>
                            </w:r>
                          </w:p>
                        </w:tc>
                        <w:tc>
                          <w:tcPr>
                            <w:tcW w:w="1636" w:type="dxa"/>
                          </w:tcPr>
                          <w:p w14:paraId="2EA4BC65"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66" w14:textId="77777777" w:rsidR="00DA596B" w:rsidRDefault="00CF25F6">
                            <w:pPr>
                              <w:pStyle w:val="TableParagraph"/>
                              <w:ind w:right="201"/>
                            </w:pPr>
                            <w:r>
                              <w:rPr>
                                <w:spacing w:val="-2"/>
                              </w:rPr>
                              <w:t>001.02</w:t>
                            </w:r>
                          </w:p>
                        </w:tc>
                        <w:tc>
                          <w:tcPr>
                            <w:tcW w:w="1728" w:type="dxa"/>
                          </w:tcPr>
                          <w:p w14:paraId="2EA4BC67" w14:textId="77777777" w:rsidR="00DA596B" w:rsidRDefault="00CF25F6">
                            <w:pPr>
                              <w:pStyle w:val="TableParagraph"/>
                              <w:ind w:left="203"/>
                              <w:jc w:val="left"/>
                            </w:pPr>
                            <w:r>
                              <w:t>AOAC</w:t>
                            </w:r>
                            <w:r>
                              <w:rPr>
                                <w:spacing w:val="-7"/>
                              </w:rPr>
                              <w:t xml:space="preserve"> </w:t>
                            </w:r>
                            <w:r>
                              <w:rPr>
                                <w:spacing w:val="-2"/>
                              </w:rPr>
                              <w:t>2018.11,</w:t>
                            </w:r>
                          </w:p>
                        </w:tc>
                        <w:tc>
                          <w:tcPr>
                            <w:tcW w:w="742" w:type="dxa"/>
                          </w:tcPr>
                          <w:p w14:paraId="2EA4BC68" w14:textId="77777777" w:rsidR="00DA596B" w:rsidRDefault="00CF25F6">
                            <w:pPr>
                              <w:pStyle w:val="TableParagraph"/>
                              <w:ind w:right="228"/>
                              <w:rPr>
                                <w:b/>
                              </w:rPr>
                            </w:pPr>
                            <w:r>
                              <w:rPr>
                                <w:b/>
                                <w:spacing w:val="-5"/>
                              </w:rPr>
                              <w:t>118</w:t>
                            </w:r>
                          </w:p>
                        </w:tc>
                        <w:tc>
                          <w:tcPr>
                            <w:tcW w:w="1084" w:type="dxa"/>
                          </w:tcPr>
                          <w:p w14:paraId="2EA4BC69" w14:textId="77777777" w:rsidR="00DA596B" w:rsidRDefault="00CF25F6">
                            <w:pPr>
                              <w:pStyle w:val="TableParagraph"/>
                              <w:ind w:right="91"/>
                            </w:pPr>
                            <w:r>
                              <w:rPr>
                                <w:spacing w:val="-2"/>
                              </w:rPr>
                              <w:t>0.139</w:t>
                            </w:r>
                          </w:p>
                        </w:tc>
                        <w:tc>
                          <w:tcPr>
                            <w:tcW w:w="936" w:type="dxa"/>
                          </w:tcPr>
                          <w:p w14:paraId="2EA4BC6A" w14:textId="77777777" w:rsidR="00DA596B" w:rsidRDefault="00CF25F6">
                            <w:pPr>
                              <w:pStyle w:val="TableParagraph"/>
                              <w:ind w:right="81"/>
                            </w:pPr>
                            <w:r>
                              <w:rPr>
                                <w:spacing w:val="-2"/>
                              </w:rPr>
                              <w:t>0.147</w:t>
                            </w:r>
                          </w:p>
                        </w:tc>
                        <w:tc>
                          <w:tcPr>
                            <w:tcW w:w="1187" w:type="dxa"/>
                          </w:tcPr>
                          <w:p w14:paraId="2EA4BC6B" w14:textId="77777777" w:rsidR="00DA596B" w:rsidRDefault="00CF25F6">
                            <w:pPr>
                              <w:pStyle w:val="TableParagraph"/>
                              <w:ind w:right="292"/>
                            </w:pPr>
                            <w:r>
                              <w:rPr>
                                <w:spacing w:val="-2"/>
                              </w:rPr>
                              <w:t>0.153</w:t>
                            </w:r>
                          </w:p>
                        </w:tc>
                        <w:tc>
                          <w:tcPr>
                            <w:tcW w:w="907" w:type="dxa"/>
                          </w:tcPr>
                          <w:p w14:paraId="2EA4BC6C" w14:textId="77777777" w:rsidR="00DA596B" w:rsidRDefault="00CF25F6">
                            <w:pPr>
                              <w:pStyle w:val="TableParagraph"/>
                              <w:ind w:right="178"/>
                              <w:rPr>
                                <w:b/>
                              </w:rPr>
                            </w:pPr>
                            <w:r>
                              <w:rPr>
                                <w:b/>
                                <w:spacing w:val="-5"/>
                              </w:rPr>
                              <w:t>4.8</w:t>
                            </w:r>
                          </w:p>
                        </w:tc>
                        <w:tc>
                          <w:tcPr>
                            <w:tcW w:w="1157" w:type="dxa"/>
                          </w:tcPr>
                          <w:p w14:paraId="2EA4BC6D" w14:textId="77777777" w:rsidR="00DA596B" w:rsidRDefault="00CF25F6">
                            <w:pPr>
                              <w:pStyle w:val="TableParagraph"/>
                              <w:ind w:left="573"/>
                              <w:jc w:val="left"/>
                              <w:rPr>
                                <w:b/>
                              </w:rPr>
                            </w:pPr>
                            <w:r>
                              <w:rPr>
                                <w:b/>
                                <w:color w:val="008000"/>
                                <w:spacing w:val="-5"/>
                              </w:rPr>
                              <w:t>0.9</w:t>
                            </w:r>
                          </w:p>
                        </w:tc>
                        <w:tc>
                          <w:tcPr>
                            <w:tcW w:w="1245" w:type="dxa"/>
                          </w:tcPr>
                          <w:p w14:paraId="2EA4BC6E" w14:textId="77777777" w:rsidR="00DA596B" w:rsidRDefault="00CF25F6">
                            <w:pPr>
                              <w:pStyle w:val="TableParagraph"/>
                              <w:ind w:left="493"/>
                              <w:jc w:val="left"/>
                            </w:pPr>
                            <w:r>
                              <w:rPr>
                                <w:spacing w:val="-4"/>
                              </w:rPr>
                              <w:t>3.39</w:t>
                            </w:r>
                          </w:p>
                        </w:tc>
                        <w:tc>
                          <w:tcPr>
                            <w:tcW w:w="799" w:type="dxa"/>
                          </w:tcPr>
                          <w:p w14:paraId="2EA4BC6F" w14:textId="77777777" w:rsidR="00DA596B" w:rsidRDefault="00CF25F6">
                            <w:pPr>
                              <w:pStyle w:val="TableParagraph"/>
                              <w:ind w:left="177"/>
                              <w:jc w:val="left"/>
                            </w:pPr>
                            <w:r>
                              <w:rPr>
                                <w:spacing w:val="-10"/>
                              </w:rPr>
                              <w:t>0</w:t>
                            </w:r>
                          </w:p>
                        </w:tc>
                        <w:tc>
                          <w:tcPr>
                            <w:tcW w:w="1035" w:type="dxa"/>
                          </w:tcPr>
                          <w:p w14:paraId="2EA4BC70" w14:textId="77777777" w:rsidR="00DA596B" w:rsidRDefault="00CF25F6">
                            <w:pPr>
                              <w:pStyle w:val="TableParagraph"/>
                              <w:ind w:right="115"/>
                              <w:jc w:val="center"/>
                            </w:pPr>
                            <w:r>
                              <w:rPr>
                                <w:spacing w:val="-4"/>
                              </w:rPr>
                              <w:t>15.8</w:t>
                            </w:r>
                          </w:p>
                        </w:tc>
                        <w:tc>
                          <w:tcPr>
                            <w:tcW w:w="769" w:type="dxa"/>
                          </w:tcPr>
                          <w:p w14:paraId="2EA4BC71" w14:textId="77777777" w:rsidR="00DA596B" w:rsidRDefault="00CF25F6">
                            <w:pPr>
                              <w:pStyle w:val="TableParagraph"/>
                              <w:ind w:right="79"/>
                            </w:pPr>
                            <w:r>
                              <w:rPr>
                                <w:spacing w:val="-10"/>
                              </w:rPr>
                              <w:t>0</w:t>
                            </w:r>
                          </w:p>
                        </w:tc>
                      </w:tr>
                      <w:tr w:rsidR="00DA596B" w14:paraId="2EA4BC81" w14:textId="77777777">
                        <w:trPr>
                          <w:trHeight w:val="418"/>
                        </w:trPr>
                        <w:tc>
                          <w:tcPr>
                            <w:tcW w:w="481" w:type="dxa"/>
                          </w:tcPr>
                          <w:p w14:paraId="2EA4BC73" w14:textId="77777777" w:rsidR="00DA596B" w:rsidRDefault="00CF25F6">
                            <w:pPr>
                              <w:pStyle w:val="TableParagraph"/>
                              <w:ind w:left="21"/>
                              <w:jc w:val="left"/>
                            </w:pPr>
                            <w:r>
                              <w:rPr>
                                <w:spacing w:val="-10"/>
                              </w:rPr>
                              <w:t>1</w:t>
                            </w:r>
                          </w:p>
                        </w:tc>
                        <w:tc>
                          <w:tcPr>
                            <w:tcW w:w="1636" w:type="dxa"/>
                          </w:tcPr>
                          <w:p w14:paraId="2EA4BC74"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75" w14:textId="77777777" w:rsidR="00DA596B" w:rsidRDefault="00CF25F6">
                            <w:pPr>
                              <w:pStyle w:val="TableParagraph"/>
                              <w:ind w:right="201"/>
                            </w:pPr>
                            <w:r>
                              <w:rPr>
                                <w:spacing w:val="-2"/>
                              </w:rPr>
                              <w:t>001.02</w:t>
                            </w:r>
                          </w:p>
                        </w:tc>
                        <w:tc>
                          <w:tcPr>
                            <w:tcW w:w="1728" w:type="dxa"/>
                          </w:tcPr>
                          <w:p w14:paraId="2EA4BC76" w14:textId="77777777" w:rsidR="00DA596B" w:rsidRDefault="00CF25F6">
                            <w:pPr>
                              <w:pStyle w:val="TableParagraph"/>
                              <w:ind w:left="203"/>
                              <w:jc w:val="left"/>
                            </w:pPr>
                            <w:r>
                              <w:t>AOAC</w:t>
                            </w:r>
                            <w:r>
                              <w:rPr>
                                <w:spacing w:val="-7"/>
                              </w:rPr>
                              <w:t xml:space="preserve"> </w:t>
                            </w:r>
                            <w:r>
                              <w:rPr>
                                <w:spacing w:val="-2"/>
                              </w:rPr>
                              <w:t>2018.11,</w:t>
                            </w:r>
                          </w:p>
                        </w:tc>
                        <w:tc>
                          <w:tcPr>
                            <w:tcW w:w="742" w:type="dxa"/>
                          </w:tcPr>
                          <w:p w14:paraId="2EA4BC77" w14:textId="77777777" w:rsidR="00DA596B" w:rsidRDefault="00CF25F6">
                            <w:pPr>
                              <w:pStyle w:val="TableParagraph"/>
                              <w:ind w:right="228"/>
                              <w:rPr>
                                <w:b/>
                              </w:rPr>
                            </w:pPr>
                            <w:r>
                              <w:rPr>
                                <w:b/>
                                <w:spacing w:val="-5"/>
                              </w:rPr>
                              <w:t>123</w:t>
                            </w:r>
                          </w:p>
                        </w:tc>
                        <w:tc>
                          <w:tcPr>
                            <w:tcW w:w="1084" w:type="dxa"/>
                          </w:tcPr>
                          <w:p w14:paraId="2EA4BC78" w14:textId="77777777" w:rsidR="00DA596B" w:rsidRDefault="00CF25F6">
                            <w:pPr>
                              <w:pStyle w:val="TableParagraph"/>
                              <w:ind w:right="90"/>
                            </w:pPr>
                            <w:r>
                              <w:rPr>
                                <w:spacing w:val="-2"/>
                              </w:rPr>
                              <w:t>0.1820</w:t>
                            </w:r>
                          </w:p>
                        </w:tc>
                        <w:tc>
                          <w:tcPr>
                            <w:tcW w:w="936" w:type="dxa"/>
                          </w:tcPr>
                          <w:p w14:paraId="2EA4BC79" w14:textId="77777777" w:rsidR="00DA596B" w:rsidRDefault="00CF25F6">
                            <w:pPr>
                              <w:pStyle w:val="TableParagraph"/>
                              <w:ind w:right="81"/>
                            </w:pPr>
                            <w:r>
                              <w:rPr>
                                <w:spacing w:val="-2"/>
                              </w:rPr>
                              <w:t>0.1660</w:t>
                            </w:r>
                          </w:p>
                        </w:tc>
                        <w:tc>
                          <w:tcPr>
                            <w:tcW w:w="1187" w:type="dxa"/>
                          </w:tcPr>
                          <w:p w14:paraId="2EA4BC7A" w14:textId="77777777" w:rsidR="00DA596B" w:rsidRDefault="00CF25F6">
                            <w:pPr>
                              <w:pStyle w:val="TableParagraph"/>
                              <w:ind w:right="292"/>
                            </w:pPr>
                            <w:r>
                              <w:rPr>
                                <w:spacing w:val="-2"/>
                              </w:rPr>
                              <w:t>0.1790</w:t>
                            </w:r>
                          </w:p>
                        </w:tc>
                        <w:tc>
                          <w:tcPr>
                            <w:tcW w:w="907" w:type="dxa"/>
                          </w:tcPr>
                          <w:p w14:paraId="2EA4BC7B" w14:textId="77777777" w:rsidR="00DA596B" w:rsidRDefault="00CF25F6">
                            <w:pPr>
                              <w:pStyle w:val="TableParagraph"/>
                              <w:ind w:right="179"/>
                              <w:rPr>
                                <w:b/>
                              </w:rPr>
                            </w:pPr>
                            <w:r>
                              <w:rPr>
                                <w:b/>
                                <w:spacing w:val="-4"/>
                              </w:rPr>
                              <w:t>4.84</w:t>
                            </w:r>
                          </w:p>
                        </w:tc>
                        <w:tc>
                          <w:tcPr>
                            <w:tcW w:w="1157" w:type="dxa"/>
                          </w:tcPr>
                          <w:p w14:paraId="2EA4BC7C" w14:textId="77777777" w:rsidR="00DA596B" w:rsidRDefault="00CF25F6">
                            <w:pPr>
                              <w:pStyle w:val="TableParagraph"/>
                              <w:ind w:left="460"/>
                              <w:jc w:val="left"/>
                              <w:rPr>
                                <w:b/>
                              </w:rPr>
                            </w:pPr>
                            <w:r>
                              <w:rPr>
                                <w:b/>
                                <w:color w:val="008000"/>
                                <w:spacing w:val="-4"/>
                              </w:rPr>
                              <w:t>0.93</w:t>
                            </w:r>
                          </w:p>
                        </w:tc>
                        <w:tc>
                          <w:tcPr>
                            <w:tcW w:w="1245" w:type="dxa"/>
                          </w:tcPr>
                          <w:p w14:paraId="2EA4BC7D" w14:textId="77777777" w:rsidR="00DA596B" w:rsidRDefault="00CF25F6">
                            <w:pPr>
                              <w:pStyle w:val="TableParagraph"/>
                              <w:ind w:left="493"/>
                              <w:jc w:val="left"/>
                            </w:pPr>
                            <w:r>
                              <w:rPr>
                                <w:spacing w:val="-4"/>
                              </w:rPr>
                              <w:t>3.39</w:t>
                            </w:r>
                          </w:p>
                        </w:tc>
                        <w:tc>
                          <w:tcPr>
                            <w:tcW w:w="799" w:type="dxa"/>
                          </w:tcPr>
                          <w:p w14:paraId="2EA4BC7E" w14:textId="77777777" w:rsidR="00DA596B" w:rsidRDefault="00CF25F6">
                            <w:pPr>
                              <w:pStyle w:val="TableParagraph"/>
                              <w:ind w:left="177"/>
                              <w:jc w:val="left"/>
                            </w:pPr>
                            <w:r>
                              <w:rPr>
                                <w:spacing w:val="-10"/>
                              </w:rPr>
                              <w:t>0</w:t>
                            </w:r>
                          </w:p>
                        </w:tc>
                        <w:tc>
                          <w:tcPr>
                            <w:tcW w:w="1035" w:type="dxa"/>
                          </w:tcPr>
                          <w:p w14:paraId="2EA4BC7F" w14:textId="77777777" w:rsidR="00DA596B" w:rsidRDefault="00CF25F6">
                            <w:pPr>
                              <w:pStyle w:val="TableParagraph"/>
                              <w:ind w:right="115"/>
                              <w:jc w:val="center"/>
                            </w:pPr>
                            <w:r>
                              <w:rPr>
                                <w:spacing w:val="-4"/>
                              </w:rPr>
                              <w:t>15.8</w:t>
                            </w:r>
                          </w:p>
                        </w:tc>
                        <w:tc>
                          <w:tcPr>
                            <w:tcW w:w="769" w:type="dxa"/>
                          </w:tcPr>
                          <w:p w14:paraId="2EA4BC80" w14:textId="77777777" w:rsidR="00DA596B" w:rsidRDefault="00CF25F6">
                            <w:pPr>
                              <w:pStyle w:val="TableParagraph"/>
                              <w:ind w:right="79"/>
                            </w:pPr>
                            <w:r>
                              <w:rPr>
                                <w:spacing w:val="-10"/>
                              </w:rPr>
                              <w:t>0</w:t>
                            </w:r>
                          </w:p>
                        </w:tc>
                      </w:tr>
                      <w:tr w:rsidR="00DA596B" w14:paraId="2EA4BC90" w14:textId="77777777">
                        <w:trPr>
                          <w:trHeight w:val="418"/>
                        </w:trPr>
                        <w:tc>
                          <w:tcPr>
                            <w:tcW w:w="481" w:type="dxa"/>
                          </w:tcPr>
                          <w:p w14:paraId="2EA4BC82" w14:textId="77777777" w:rsidR="00DA596B" w:rsidRDefault="00CF25F6">
                            <w:pPr>
                              <w:pStyle w:val="TableParagraph"/>
                              <w:ind w:left="21"/>
                              <w:jc w:val="left"/>
                            </w:pPr>
                            <w:r>
                              <w:rPr>
                                <w:spacing w:val="-10"/>
                              </w:rPr>
                              <w:t>1</w:t>
                            </w:r>
                          </w:p>
                        </w:tc>
                        <w:tc>
                          <w:tcPr>
                            <w:tcW w:w="1636" w:type="dxa"/>
                          </w:tcPr>
                          <w:p w14:paraId="2EA4BC83"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84" w14:textId="77777777" w:rsidR="00DA596B" w:rsidRDefault="00CF25F6">
                            <w:pPr>
                              <w:pStyle w:val="TableParagraph"/>
                              <w:ind w:right="201"/>
                            </w:pPr>
                            <w:r>
                              <w:rPr>
                                <w:spacing w:val="-2"/>
                              </w:rPr>
                              <w:t>001.01</w:t>
                            </w:r>
                          </w:p>
                        </w:tc>
                        <w:tc>
                          <w:tcPr>
                            <w:tcW w:w="1728" w:type="dxa"/>
                          </w:tcPr>
                          <w:p w14:paraId="2EA4BC85" w14:textId="77777777" w:rsidR="00DA596B" w:rsidRDefault="00CF25F6">
                            <w:pPr>
                              <w:pStyle w:val="TableParagraph"/>
                              <w:ind w:left="203"/>
                              <w:jc w:val="left"/>
                            </w:pPr>
                            <w:r>
                              <w:t>AOAC</w:t>
                            </w:r>
                            <w:r>
                              <w:rPr>
                                <w:spacing w:val="-7"/>
                              </w:rPr>
                              <w:t xml:space="preserve"> </w:t>
                            </w:r>
                            <w:r>
                              <w:rPr>
                                <w:spacing w:val="-2"/>
                              </w:rPr>
                              <w:t>2018.10</w:t>
                            </w:r>
                          </w:p>
                        </w:tc>
                        <w:tc>
                          <w:tcPr>
                            <w:tcW w:w="742" w:type="dxa"/>
                          </w:tcPr>
                          <w:p w14:paraId="2EA4BC86" w14:textId="77777777" w:rsidR="00DA596B" w:rsidRDefault="00CF25F6">
                            <w:pPr>
                              <w:pStyle w:val="TableParagraph"/>
                              <w:ind w:right="228"/>
                              <w:rPr>
                                <w:b/>
                              </w:rPr>
                            </w:pPr>
                            <w:r>
                              <w:rPr>
                                <w:b/>
                                <w:spacing w:val="-5"/>
                              </w:rPr>
                              <w:t>160</w:t>
                            </w:r>
                          </w:p>
                        </w:tc>
                        <w:tc>
                          <w:tcPr>
                            <w:tcW w:w="1084" w:type="dxa"/>
                          </w:tcPr>
                          <w:p w14:paraId="2EA4BC87" w14:textId="77777777" w:rsidR="00DA596B" w:rsidRDefault="00CF25F6">
                            <w:pPr>
                              <w:pStyle w:val="TableParagraph"/>
                              <w:ind w:right="90"/>
                            </w:pPr>
                            <w:r>
                              <w:rPr>
                                <w:spacing w:val="-4"/>
                              </w:rPr>
                              <w:t>0.11</w:t>
                            </w:r>
                          </w:p>
                        </w:tc>
                        <w:tc>
                          <w:tcPr>
                            <w:tcW w:w="936" w:type="dxa"/>
                          </w:tcPr>
                          <w:p w14:paraId="2EA4BC88" w14:textId="77777777" w:rsidR="00DA596B" w:rsidRDefault="00CF25F6">
                            <w:pPr>
                              <w:pStyle w:val="TableParagraph"/>
                              <w:ind w:right="79"/>
                            </w:pPr>
                            <w:r>
                              <w:rPr>
                                <w:spacing w:val="-5"/>
                              </w:rPr>
                              <w:t>0.1</w:t>
                            </w:r>
                          </w:p>
                        </w:tc>
                        <w:tc>
                          <w:tcPr>
                            <w:tcW w:w="1187" w:type="dxa"/>
                          </w:tcPr>
                          <w:p w14:paraId="2EA4BC89" w14:textId="77777777" w:rsidR="00DA596B" w:rsidRDefault="00CF25F6">
                            <w:pPr>
                              <w:pStyle w:val="TableParagraph"/>
                              <w:ind w:right="292"/>
                            </w:pPr>
                            <w:r>
                              <w:rPr>
                                <w:spacing w:val="-4"/>
                              </w:rPr>
                              <w:t>0.11</w:t>
                            </w:r>
                          </w:p>
                        </w:tc>
                        <w:tc>
                          <w:tcPr>
                            <w:tcW w:w="907" w:type="dxa"/>
                          </w:tcPr>
                          <w:p w14:paraId="2EA4BC8A" w14:textId="77777777" w:rsidR="00DA596B" w:rsidRDefault="00CF25F6">
                            <w:pPr>
                              <w:pStyle w:val="TableParagraph"/>
                              <w:ind w:right="179"/>
                              <w:rPr>
                                <w:b/>
                              </w:rPr>
                            </w:pPr>
                            <w:r>
                              <w:rPr>
                                <w:b/>
                                <w:spacing w:val="-4"/>
                              </w:rPr>
                              <w:t>5.41</w:t>
                            </w:r>
                          </w:p>
                        </w:tc>
                        <w:tc>
                          <w:tcPr>
                            <w:tcW w:w="1157" w:type="dxa"/>
                          </w:tcPr>
                          <w:p w14:paraId="2EA4BC8B" w14:textId="77777777" w:rsidR="00DA596B" w:rsidRDefault="00CF25F6">
                            <w:pPr>
                              <w:pStyle w:val="TableParagraph"/>
                              <w:ind w:left="460"/>
                              <w:jc w:val="left"/>
                              <w:rPr>
                                <w:b/>
                              </w:rPr>
                            </w:pPr>
                            <w:r>
                              <w:rPr>
                                <w:b/>
                                <w:color w:val="008000"/>
                                <w:spacing w:val="-4"/>
                              </w:rPr>
                              <w:t>0.97</w:t>
                            </w:r>
                          </w:p>
                        </w:tc>
                        <w:tc>
                          <w:tcPr>
                            <w:tcW w:w="1245" w:type="dxa"/>
                          </w:tcPr>
                          <w:p w14:paraId="2EA4BC8C" w14:textId="77777777" w:rsidR="00DA596B" w:rsidRDefault="00CF25F6">
                            <w:pPr>
                              <w:pStyle w:val="TableParagraph"/>
                              <w:ind w:left="493"/>
                              <w:jc w:val="left"/>
                            </w:pPr>
                            <w:r>
                              <w:rPr>
                                <w:spacing w:val="-4"/>
                              </w:rPr>
                              <w:t>3.39</w:t>
                            </w:r>
                          </w:p>
                        </w:tc>
                        <w:tc>
                          <w:tcPr>
                            <w:tcW w:w="799" w:type="dxa"/>
                          </w:tcPr>
                          <w:p w14:paraId="2EA4BC8D" w14:textId="77777777" w:rsidR="00DA596B" w:rsidRDefault="00CF25F6">
                            <w:pPr>
                              <w:pStyle w:val="TableParagraph"/>
                              <w:ind w:left="177"/>
                              <w:jc w:val="left"/>
                            </w:pPr>
                            <w:r>
                              <w:rPr>
                                <w:spacing w:val="-10"/>
                              </w:rPr>
                              <w:t>0</w:t>
                            </w:r>
                          </w:p>
                        </w:tc>
                        <w:tc>
                          <w:tcPr>
                            <w:tcW w:w="1035" w:type="dxa"/>
                          </w:tcPr>
                          <w:p w14:paraId="2EA4BC8E" w14:textId="77777777" w:rsidR="00DA596B" w:rsidRDefault="00CF25F6">
                            <w:pPr>
                              <w:pStyle w:val="TableParagraph"/>
                              <w:ind w:right="115"/>
                              <w:jc w:val="center"/>
                            </w:pPr>
                            <w:r>
                              <w:rPr>
                                <w:spacing w:val="-4"/>
                              </w:rPr>
                              <w:t>15.8</w:t>
                            </w:r>
                          </w:p>
                        </w:tc>
                        <w:tc>
                          <w:tcPr>
                            <w:tcW w:w="769" w:type="dxa"/>
                          </w:tcPr>
                          <w:p w14:paraId="2EA4BC8F" w14:textId="77777777" w:rsidR="00DA596B" w:rsidRDefault="00CF25F6">
                            <w:pPr>
                              <w:pStyle w:val="TableParagraph"/>
                              <w:ind w:right="79"/>
                            </w:pPr>
                            <w:r>
                              <w:rPr>
                                <w:spacing w:val="-10"/>
                              </w:rPr>
                              <w:t>0</w:t>
                            </w:r>
                          </w:p>
                        </w:tc>
                      </w:tr>
                      <w:tr w:rsidR="00DA596B" w14:paraId="2EA4BC9F" w14:textId="77777777">
                        <w:trPr>
                          <w:trHeight w:val="418"/>
                        </w:trPr>
                        <w:tc>
                          <w:tcPr>
                            <w:tcW w:w="481" w:type="dxa"/>
                          </w:tcPr>
                          <w:p w14:paraId="2EA4BC91" w14:textId="77777777" w:rsidR="00DA596B" w:rsidRDefault="00CF25F6">
                            <w:pPr>
                              <w:pStyle w:val="TableParagraph"/>
                              <w:ind w:left="21"/>
                              <w:jc w:val="left"/>
                            </w:pPr>
                            <w:r>
                              <w:rPr>
                                <w:spacing w:val="-10"/>
                              </w:rPr>
                              <w:t>1</w:t>
                            </w:r>
                          </w:p>
                        </w:tc>
                        <w:tc>
                          <w:tcPr>
                            <w:tcW w:w="1636" w:type="dxa"/>
                          </w:tcPr>
                          <w:p w14:paraId="2EA4BC92"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93" w14:textId="77777777" w:rsidR="00DA596B" w:rsidRDefault="00CF25F6">
                            <w:pPr>
                              <w:pStyle w:val="TableParagraph"/>
                              <w:ind w:right="201"/>
                            </w:pPr>
                            <w:r>
                              <w:rPr>
                                <w:spacing w:val="-2"/>
                              </w:rPr>
                              <w:t>001.10</w:t>
                            </w:r>
                          </w:p>
                        </w:tc>
                        <w:tc>
                          <w:tcPr>
                            <w:tcW w:w="1728" w:type="dxa"/>
                          </w:tcPr>
                          <w:p w14:paraId="2EA4BC94" w14:textId="77777777" w:rsidR="00DA596B" w:rsidRDefault="00CF25F6">
                            <w:pPr>
                              <w:pStyle w:val="TableParagraph"/>
                              <w:ind w:left="203"/>
                              <w:jc w:val="left"/>
                            </w:pPr>
                            <w:r>
                              <w:t>LC-UV,</w:t>
                            </w:r>
                            <w:r>
                              <w:rPr>
                                <w:spacing w:val="-7"/>
                              </w:rPr>
                              <w:t xml:space="preserve"> </w:t>
                            </w:r>
                            <w:r>
                              <w:rPr>
                                <w:spacing w:val="-2"/>
                              </w:rPr>
                              <w:t>other</w:t>
                            </w:r>
                          </w:p>
                        </w:tc>
                        <w:tc>
                          <w:tcPr>
                            <w:tcW w:w="742" w:type="dxa"/>
                          </w:tcPr>
                          <w:p w14:paraId="2EA4BC95" w14:textId="77777777" w:rsidR="00DA596B" w:rsidRDefault="00CF25F6">
                            <w:pPr>
                              <w:pStyle w:val="TableParagraph"/>
                              <w:ind w:right="228"/>
                              <w:rPr>
                                <w:b/>
                              </w:rPr>
                            </w:pPr>
                            <w:r>
                              <w:rPr>
                                <w:b/>
                                <w:spacing w:val="-5"/>
                              </w:rPr>
                              <w:t>109</w:t>
                            </w:r>
                          </w:p>
                        </w:tc>
                        <w:tc>
                          <w:tcPr>
                            <w:tcW w:w="1084" w:type="dxa"/>
                          </w:tcPr>
                          <w:p w14:paraId="2EA4BC96" w14:textId="77777777" w:rsidR="00DA596B" w:rsidRDefault="00CF25F6">
                            <w:pPr>
                              <w:pStyle w:val="TableParagraph"/>
                              <w:ind w:right="90"/>
                            </w:pPr>
                            <w:r>
                              <w:rPr>
                                <w:spacing w:val="-4"/>
                              </w:rPr>
                              <w:t>0.16</w:t>
                            </w:r>
                          </w:p>
                        </w:tc>
                        <w:tc>
                          <w:tcPr>
                            <w:tcW w:w="936" w:type="dxa"/>
                          </w:tcPr>
                          <w:p w14:paraId="2EA4BC97" w14:textId="77777777" w:rsidR="00DA596B" w:rsidRDefault="00CF25F6">
                            <w:pPr>
                              <w:pStyle w:val="TableParagraph"/>
                              <w:ind w:right="81"/>
                            </w:pPr>
                            <w:r>
                              <w:rPr>
                                <w:spacing w:val="-2"/>
                              </w:rPr>
                              <w:t>0.145</w:t>
                            </w:r>
                          </w:p>
                        </w:tc>
                        <w:tc>
                          <w:tcPr>
                            <w:tcW w:w="1187" w:type="dxa"/>
                          </w:tcPr>
                          <w:p w14:paraId="2EA4BC98" w14:textId="77777777" w:rsidR="00DA596B" w:rsidRDefault="00CF25F6">
                            <w:pPr>
                              <w:pStyle w:val="TableParagraph"/>
                              <w:ind w:right="292"/>
                            </w:pPr>
                            <w:r>
                              <w:rPr>
                                <w:spacing w:val="-2"/>
                              </w:rPr>
                              <w:t>0.158</w:t>
                            </w:r>
                          </w:p>
                        </w:tc>
                        <w:tc>
                          <w:tcPr>
                            <w:tcW w:w="907" w:type="dxa"/>
                          </w:tcPr>
                          <w:p w14:paraId="2EA4BC99" w14:textId="77777777" w:rsidR="00DA596B" w:rsidRDefault="00CF25F6">
                            <w:pPr>
                              <w:pStyle w:val="TableParagraph"/>
                              <w:ind w:right="179"/>
                              <w:rPr>
                                <w:b/>
                              </w:rPr>
                            </w:pPr>
                            <w:r>
                              <w:rPr>
                                <w:b/>
                                <w:spacing w:val="-4"/>
                              </w:rPr>
                              <w:t>5.28</w:t>
                            </w:r>
                          </w:p>
                        </w:tc>
                        <w:tc>
                          <w:tcPr>
                            <w:tcW w:w="1157" w:type="dxa"/>
                          </w:tcPr>
                          <w:p w14:paraId="2EA4BC9A" w14:textId="77777777" w:rsidR="00DA596B" w:rsidRDefault="00CF25F6">
                            <w:pPr>
                              <w:pStyle w:val="TableParagraph"/>
                              <w:ind w:left="744"/>
                              <w:jc w:val="left"/>
                              <w:rPr>
                                <w:b/>
                              </w:rPr>
                            </w:pPr>
                            <w:r>
                              <w:rPr>
                                <w:b/>
                                <w:color w:val="008000"/>
                                <w:spacing w:val="-10"/>
                              </w:rPr>
                              <w:t>1</w:t>
                            </w:r>
                          </w:p>
                        </w:tc>
                        <w:tc>
                          <w:tcPr>
                            <w:tcW w:w="1245" w:type="dxa"/>
                          </w:tcPr>
                          <w:p w14:paraId="2EA4BC9B" w14:textId="77777777" w:rsidR="00DA596B" w:rsidRDefault="00CF25F6">
                            <w:pPr>
                              <w:pStyle w:val="TableParagraph"/>
                              <w:ind w:left="493"/>
                              <w:jc w:val="left"/>
                            </w:pPr>
                            <w:r>
                              <w:rPr>
                                <w:spacing w:val="-4"/>
                              </w:rPr>
                              <w:t>3.39</w:t>
                            </w:r>
                          </w:p>
                        </w:tc>
                        <w:tc>
                          <w:tcPr>
                            <w:tcW w:w="799" w:type="dxa"/>
                          </w:tcPr>
                          <w:p w14:paraId="2EA4BC9C" w14:textId="77777777" w:rsidR="00DA596B" w:rsidRDefault="00CF25F6">
                            <w:pPr>
                              <w:pStyle w:val="TableParagraph"/>
                              <w:ind w:left="177"/>
                              <w:jc w:val="left"/>
                            </w:pPr>
                            <w:r>
                              <w:rPr>
                                <w:spacing w:val="-10"/>
                              </w:rPr>
                              <w:t>0</w:t>
                            </w:r>
                          </w:p>
                        </w:tc>
                        <w:tc>
                          <w:tcPr>
                            <w:tcW w:w="1035" w:type="dxa"/>
                          </w:tcPr>
                          <w:p w14:paraId="2EA4BC9D" w14:textId="77777777" w:rsidR="00DA596B" w:rsidRDefault="00CF25F6">
                            <w:pPr>
                              <w:pStyle w:val="TableParagraph"/>
                              <w:ind w:right="115"/>
                              <w:jc w:val="center"/>
                            </w:pPr>
                            <w:r>
                              <w:rPr>
                                <w:spacing w:val="-4"/>
                              </w:rPr>
                              <w:t>15.8</w:t>
                            </w:r>
                          </w:p>
                        </w:tc>
                        <w:tc>
                          <w:tcPr>
                            <w:tcW w:w="769" w:type="dxa"/>
                          </w:tcPr>
                          <w:p w14:paraId="2EA4BC9E" w14:textId="77777777" w:rsidR="00DA596B" w:rsidRDefault="00CF25F6">
                            <w:pPr>
                              <w:pStyle w:val="TableParagraph"/>
                              <w:ind w:right="79"/>
                            </w:pPr>
                            <w:r>
                              <w:rPr>
                                <w:spacing w:val="-10"/>
                              </w:rPr>
                              <w:t>0</w:t>
                            </w:r>
                          </w:p>
                        </w:tc>
                      </w:tr>
                      <w:tr w:rsidR="00DA596B" w14:paraId="2EA4BCAE" w14:textId="77777777">
                        <w:trPr>
                          <w:trHeight w:val="417"/>
                        </w:trPr>
                        <w:tc>
                          <w:tcPr>
                            <w:tcW w:w="481" w:type="dxa"/>
                          </w:tcPr>
                          <w:p w14:paraId="2EA4BCA0" w14:textId="77777777" w:rsidR="00DA596B" w:rsidRDefault="00CF25F6">
                            <w:pPr>
                              <w:pStyle w:val="TableParagraph"/>
                              <w:ind w:left="21"/>
                              <w:jc w:val="left"/>
                            </w:pPr>
                            <w:r>
                              <w:rPr>
                                <w:spacing w:val="-10"/>
                              </w:rPr>
                              <w:t>1</w:t>
                            </w:r>
                          </w:p>
                        </w:tc>
                        <w:tc>
                          <w:tcPr>
                            <w:tcW w:w="1636" w:type="dxa"/>
                          </w:tcPr>
                          <w:p w14:paraId="2EA4BCA1" w14:textId="77777777" w:rsidR="00DA596B" w:rsidRDefault="00CF25F6">
                            <w:pPr>
                              <w:pStyle w:val="TableParagraph"/>
                              <w:ind w:right="343"/>
                              <w:jc w:val="center"/>
                            </w:pPr>
                            <w:r>
                              <w:t>∆</w:t>
                            </w:r>
                            <w:r>
                              <w:t>9-THC</w:t>
                            </w:r>
                            <w:r>
                              <w:rPr>
                                <w:spacing w:val="-10"/>
                              </w:rPr>
                              <w:t xml:space="preserve"> </w:t>
                            </w:r>
                            <w:r>
                              <w:rPr>
                                <w:spacing w:val="-4"/>
                              </w:rPr>
                              <w:t>(%AR)</w:t>
                            </w:r>
                          </w:p>
                        </w:tc>
                        <w:tc>
                          <w:tcPr>
                            <w:tcW w:w="1183" w:type="dxa"/>
                          </w:tcPr>
                          <w:p w14:paraId="2EA4BCA2" w14:textId="77777777" w:rsidR="00DA596B" w:rsidRDefault="00CF25F6">
                            <w:pPr>
                              <w:pStyle w:val="TableParagraph"/>
                              <w:ind w:right="202"/>
                            </w:pPr>
                            <w:r>
                              <w:rPr>
                                <w:spacing w:val="-2"/>
                              </w:rPr>
                              <w:t>001.10</w:t>
                            </w:r>
                          </w:p>
                        </w:tc>
                        <w:tc>
                          <w:tcPr>
                            <w:tcW w:w="1728" w:type="dxa"/>
                          </w:tcPr>
                          <w:p w14:paraId="2EA4BCA3" w14:textId="77777777" w:rsidR="00DA596B" w:rsidRDefault="00CF25F6">
                            <w:pPr>
                              <w:pStyle w:val="TableParagraph"/>
                              <w:ind w:left="203"/>
                              <w:jc w:val="left"/>
                            </w:pPr>
                            <w:r>
                              <w:t>LC-UV,</w:t>
                            </w:r>
                            <w:r>
                              <w:rPr>
                                <w:spacing w:val="-6"/>
                              </w:rPr>
                              <w:t xml:space="preserve"> </w:t>
                            </w:r>
                            <w:r>
                              <w:rPr>
                                <w:spacing w:val="-2"/>
                              </w:rPr>
                              <w:t>other</w:t>
                            </w:r>
                          </w:p>
                        </w:tc>
                        <w:tc>
                          <w:tcPr>
                            <w:tcW w:w="742" w:type="dxa"/>
                          </w:tcPr>
                          <w:p w14:paraId="2EA4BCA4" w14:textId="77777777" w:rsidR="00DA596B" w:rsidRDefault="00CF25F6">
                            <w:pPr>
                              <w:pStyle w:val="TableParagraph"/>
                              <w:ind w:right="228"/>
                              <w:rPr>
                                <w:b/>
                              </w:rPr>
                            </w:pPr>
                            <w:r>
                              <w:rPr>
                                <w:b/>
                                <w:spacing w:val="-5"/>
                              </w:rPr>
                              <w:t>176</w:t>
                            </w:r>
                          </w:p>
                        </w:tc>
                        <w:tc>
                          <w:tcPr>
                            <w:tcW w:w="1084" w:type="dxa"/>
                          </w:tcPr>
                          <w:p w14:paraId="2EA4BCA5" w14:textId="77777777" w:rsidR="00DA596B" w:rsidRDefault="00CF25F6">
                            <w:pPr>
                              <w:pStyle w:val="TableParagraph"/>
                              <w:ind w:right="91"/>
                            </w:pPr>
                            <w:r>
                              <w:rPr>
                                <w:spacing w:val="-2"/>
                              </w:rPr>
                              <w:t>0.1256</w:t>
                            </w:r>
                          </w:p>
                        </w:tc>
                        <w:tc>
                          <w:tcPr>
                            <w:tcW w:w="936" w:type="dxa"/>
                          </w:tcPr>
                          <w:p w14:paraId="2EA4BCA6" w14:textId="77777777" w:rsidR="00DA596B" w:rsidRDefault="00CF25F6">
                            <w:pPr>
                              <w:pStyle w:val="TableParagraph"/>
                              <w:ind w:right="81"/>
                            </w:pPr>
                            <w:r>
                              <w:rPr>
                                <w:spacing w:val="-2"/>
                              </w:rPr>
                              <w:t>0.1339</w:t>
                            </w:r>
                          </w:p>
                        </w:tc>
                        <w:tc>
                          <w:tcPr>
                            <w:tcW w:w="1187" w:type="dxa"/>
                          </w:tcPr>
                          <w:p w14:paraId="2EA4BCA7" w14:textId="77777777" w:rsidR="00DA596B" w:rsidRDefault="00CF25F6">
                            <w:pPr>
                              <w:pStyle w:val="TableParagraph"/>
                              <w:ind w:right="292"/>
                            </w:pPr>
                            <w:r>
                              <w:rPr>
                                <w:spacing w:val="-2"/>
                              </w:rPr>
                              <w:t>0.1426</w:t>
                            </w:r>
                          </w:p>
                        </w:tc>
                        <w:tc>
                          <w:tcPr>
                            <w:tcW w:w="907" w:type="dxa"/>
                          </w:tcPr>
                          <w:p w14:paraId="2EA4BCA8" w14:textId="77777777" w:rsidR="00DA596B" w:rsidRDefault="00CF25F6">
                            <w:pPr>
                              <w:pStyle w:val="TableParagraph"/>
                              <w:ind w:right="179"/>
                              <w:rPr>
                                <w:b/>
                              </w:rPr>
                            </w:pPr>
                            <w:r>
                              <w:rPr>
                                <w:b/>
                                <w:spacing w:val="-4"/>
                              </w:rPr>
                              <w:t>6.34</w:t>
                            </w:r>
                          </w:p>
                        </w:tc>
                        <w:tc>
                          <w:tcPr>
                            <w:tcW w:w="1157" w:type="dxa"/>
                          </w:tcPr>
                          <w:p w14:paraId="2EA4BCA9" w14:textId="77777777" w:rsidR="00DA596B" w:rsidRDefault="00CF25F6">
                            <w:pPr>
                              <w:pStyle w:val="TableParagraph"/>
                              <w:ind w:left="460"/>
                              <w:jc w:val="left"/>
                              <w:rPr>
                                <w:b/>
                              </w:rPr>
                            </w:pPr>
                            <w:r>
                              <w:rPr>
                                <w:b/>
                                <w:color w:val="008000"/>
                                <w:spacing w:val="-4"/>
                              </w:rPr>
                              <w:t>1.18</w:t>
                            </w:r>
                          </w:p>
                        </w:tc>
                        <w:tc>
                          <w:tcPr>
                            <w:tcW w:w="1245" w:type="dxa"/>
                          </w:tcPr>
                          <w:p w14:paraId="2EA4BCAA" w14:textId="77777777" w:rsidR="00DA596B" w:rsidRDefault="00CF25F6">
                            <w:pPr>
                              <w:pStyle w:val="TableParagraph"/>
                              <w:ind w:left="493"/>
                              <w:jc w:val="left"/>
                            </w:pPr>
                            <w:r>
                              <w:rPr>
                                <w:spacing w:val="-4"/>
                              </w:rPr>
                              <w:t>3.39</w:t>
                            </w:r>
                          </w:p>
                        </w:tc>
                        <w:tc>
                          <w:tcPr>
                            <w:tcW w:w="799" w:type="dxa"/>
                          </w:tcPr>
                          <w:p w14:paraId="2EA4BCAB" w14:textId="77777777" w:rsidR="00DA596B" w:rsidRDefault="00CF25F6">
                            <w:pPr>
                              <w:pStyle w:val="TableParagraph"/>
                              <w:ind w:left="177"/>
                              <w:jc w:val="left"/>
                            </w:pPr>
                            <w:r>
                              <w:rPr>
                                <w:spacing w:val="-10"/>
                              </w:rPr>
                              <w:t>0</w:t>
                            </w:r>
                          </w:p>
                        </w:tc>
                        <w:tc>
                          <w:tcPr>
                            <w:tcW w:w="1035" w:type="dxa"/>
                          </w:tcPr>
                          <w:p w14:paraId="2EA4BCAC" w14:textId="77777777" w:rsidR="00DA596B" w:rsidRDefault="00CF25F6">
                            <w:pPr>
                              <w:pStyle w:val="TableParagraph"/>
                              <w:ind w:right="115"/>
                              <w:jc w:val="center"/>
                            </w:pPr>
                            <w:r>
                              <w:rPr>
                                <w:spacing w:val="-4"/>
                              </w:rPr>
                              <w:t>15.8</w:t>
                            </w:r>
                          </w:p>
                        </w:tc>
                        <w:tc>
                          <w:tcPr>
                            <w:tcW w:w="769" w:type="dxa"/>
                          </w:tcPr>
                          <w:p w14:paraId="2EA4BCAD" w14:textId="77777777" w:rsidR="00DA596B" w:rsidRDefault="00CF25F6">
                            <w:pPr>
                              <w:pStyle w:val="TableParagraph"/>
                              <w:ind w:right="80"/>
                            </w:pPr>
                            <w:r>
                              <w:rPr>
                                <w:spacing w:val="-10"/>
                              </w:rPr>
                              <w:t>0</w:t>
                            </w:r>
                          </w:p>
                        </w:tc>
                      </w:tr>
                      <w:tr w:rsidR="00DA596B" w14:paraId="2EA4BCBD" w14:textId="77777777">
                        <w:trPr>
                          <w:trHeight w:val="418"/>
                        </w:trPr>
                        <w:tc>
                          <w:tcPr>
                            <w:tcW w:w="481" w:type="dxa"/>
                          </w:tcPr>
                          <w:p w14:paraId="2EA4BCAF" w14:textId="77777777" w:rsidR="00DA596B" w:rsidRDefault="00CF25F6">
                            <w:pPr>
                              <w:pStyle w:val="TableParagraph"/>
                              <w:ind w:left="21"/>
                              <w:jc w:val="left"/>
                            </w:pPr>
                            <w:r>
                              <w:rPr>
                                <w:spacing w:val="-10"/>
                              </w:rPr>
                              <w:t>1</w:t>
                            </w:r>
                          </w:p>
                        </w:tc>
                        <w:tc>
                          <w:tcPr>
                            <w:tcW w:w="1636" w:type="dxa"/>
                          </w:tcPr>
                          <w:p w14:paraId="2EA4BCB0"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B1" w14:textId="77777777" w:rsidR="00DA596B" w:rsidRDefault="00CF25F6">
                            <w:pPr>
                              <w:pStyle w:val="TableParagraph"/>
                              <w:ind w:right="201"/>
                            </w:pPr>
                            <w:r>
                              <w:rPr>
                                <w:spacing w:val="-2"/>
                              </w:rPr>
                              <w:t>001.99</w:t>
                            </w:r>
                          </w:p>
                        </w:tc>
                        <w:tc>
                          <w:tcPr>
                            <w:tcW w:w="1728" w:type="dxa"/>
                          </w:tcPr>
                          <w:p w14:paraId="2EA4BCB2" w14:textId="77777777" w:rsidR="00DA596B" w:rsidRDefault="00CF25F6">
                            <w:pPr>
                              <w:pStyle w:val="TableParagraph"/>
                              <w:ind w:left="203"/>
                              <w:jc w:val="left"/>
                            </w:pPr>
                            <w:r>
                              <w:rPr>
                                <w:spacing w:val="-2"/>
                              </w:rPr>
                              <w:t>Other</w:t>
                            </w:r>
                          </w:p>
                        </w:tc>
                        <w:tc>
                          <w:tcPr>
                            <w:tcW w:w="742" w:type="dxa"/>
                          </w:tcPr>
                          <w:p w14:paraId="2EA4BCB3" w14:textId="77777777" w:rsidR="00DA596B" w:rsidRDefault="00CF25F6">
                            <w:pPr>
                              <w:pStyle w:val="TableParagraph"/>
                              <w:ind w:right="228"/>
                              <w:rPr>
                                <w:b/>
                              </w:rPr>
                            </w:pPr>
                            <w:r>
                              <w:rPr>
                                <w:b/>
                                <w:spacing w:val="-5"/>
                              </w:rPr>
                              <w:t>172</w:t>
                            </w:r>
                          </w:p>
                        </w:tc>
                        <w:tc>
                          <w:tcPr>
                            <w:tcW w:w="1084" w:type="dxa"/>
                          </w:tcPr>
                          <w:p w14:paraId="2EA4BCB4" w14:textId="77777777" w:rsidR="00DA596B" w:rsidRDefault="00CF25F6">
                            <w:pPr>
                              <w:pStyle w:val="TableParagraph"/>
                              <w:ind w:right="90"/>
                            </w:pPr>
                            <w:r>
                              <w:rPr>
                                <w:spacing w:val="-4"/>
                              </w:rPr>
                              <w:t>0.19</w:t>
                            </w:r>
                          </w:p>
                        </w:tc>
                        <w:tc>
                          <w:tcPr>
                            <w:tcW w:w="936" w:type="dxa"/>
                          </w:tcPr>
                          <w:p w14:paraId="2EA4BCB5" w14:textId="77777777" w:rsidR="00DA596B" w:rsidRDefault="00CF25F6">
                            <w:pPr>
                              <w:pStyle w:val="TableParagraph"/>
                              <w:ind w:right="80"/>
                            </w:pPr>
                            <w:r>
                              <w:rPr>
                                <w:spacing w:val="-4"/>
                              </w:rPr>
                              <w:t>0.17</w:t>
                            </w:r>
                          </w:p>
                        </w:tc>
                        <w:tc>
                          <w:tcPr>
                            <w:tcW w:w="1187" w:type="dxa"/>
                          </w:tcPr>
                          <w:p w14:paraId="2EA4BCB6" w14:textId="77777777" w:rsidR="00DA596B" w:rsidRDefault="00CF25F6">
                            <w:pPr>
                              <w:pStyle w:val="TableParagraph"/>
                              <w:ind w:right="292"/>
                            </w:pPr>
                            <w:r>
                              <w:rPr>
                                <w:spacing w:val="-4"/>
                              </w:rPr>
                              <w:t>0.19</w:t>
                            </w:r>
                          </w:p>
                        </w:tc>
                        <w:tc>
                          <w:tcPr>
                            <w:tcW w:w="907" w:type="dxa"/>
                          </w:tcPr>
                          <w:p w14:paraId="2EA4BCB7" w14:textId="77777777" w:rsidR="00DA596B" w:rsidRDefault="00CF25F6">
                            <w:pPr>
                              <w:pStyle w:val="TableParagraph"/>
                              <w:ind w:right="178"/>
                              <w:rPr>
                                <w:b/>
                              </w:rPr>
                            </w:pPr>
                            <w:r>
                              <w:rPr>
                                <w:b/>
                                <w:spacing w:val="-5"/>
                              </w:rPr>
                              <w:t>6.3</w:t>
                            </w:r>
                          </w:p>
                        </w:tc>
                        <w:tc>
                          <w:tcPr>
                            <w:tcW w:w="1157" w:type="dxa"/>
                          </w:tcPr>
                          <w:p w14:paraId="2EA4BCB8" w14:textId="77777777" w:rsidR="00DA596B" w:rsidRDefault="00CF25F6">
                            <w:pPr>
                              <w:pStyle w:val="TableParagraph"/>
                              <w:ind w:left="460"/>
                              <w:jc w:val="left"/>
                              <w:rPr>
                                <w:b/>
                              </w:rPr>
                            </w:pPr>
                            <w:r>
                              <w:rPr>
                                <w:b/>
                                <w:color w:val="008000"/>
                                <w:spacing w:val="-4"/>
                              </w:rPr>
                              <w:t>1.22</w:t>
                            </w:r>
                          </w:p>
                        </w:tc>
                        <w:tc>
                          <w:tcPr>
                            <w:tcW w:w="1245" w:type="dxa"/>
                          </w:tcPr>
                          <w:p w14:paraId="2EA4BCB9" w14:textId="77777777" w:rsidR="00DA596B" w:rsidRDefault="00CF25F6">
                            <w:pPr>
                              <w:pStyle w:val="TableParagraph"/>
                              <w:ind w:left="493"/>
                              <w:jc w:val="left"/>
                            </w:pPr>
                            <w:r>
                              <w:rPr>
                                <w:spacing w:val="-4"/>
                              </w:rPr>
                              <w:t>3.39</w:t>
                            </w:r>
                          </w:p>
                        </w:tc>
                        <w:tc>
                          <w:tcPr>
                            <w:tcW w:w="799" w:type="dxa"/>
                          </w:tcPr>
                          <w:p w14:paraId="2EA4BCBA" w14:textId="77777777" w:rsidR="00DA596B" w:rsidRDefault="00CF25F6">
                            <w:pPr>
                              <w:pStyle w:val="TableParagraph"/>
                              <w:ind w:left="177"/>
                              <w:jc w:val="left"/>
                            </w:pPr>
                            <w:r>
                              <w:rPr>
                                <w:spacing w:val="-10"/>
                              </w:rPr>
                              <w:t>0</w:t>
                            </w:r>
                          </w:p>
                        </w:tc>
                        <w:tc>
                          <w:tcPr>
                            <w:tcW w:w="1035" w:type="dxa"/>
                          </w:tcPr>
                          <w:p w14:paraId="2EA4BCBB" w14:textId="77777777" w:rsidR="00DA596B" w:rsidRDefault="00CF25F6">
                            <w:pPr>
                              <w:pStyle w:val="TableParagraph"/>
                              <w:ind w:right="115"/>
                              <w:jc w:val="center"/>
                            </w:pPr>
                            <w:r>
                              <w:rPr>
                                <w:spacing w:val="-4"/>
                              </w:rPr>
                              <w:t>15.8</w:t>
                            </w:r>
                          </w:p>
                        </w:tc>
                        <w:tc>
                          <w:tcPr>
                            <w:tcW w:w="769" w:type="dxa"/>
                          </w:tcPr>
                          <w:p w14:paraId="2EA4BCBC" w14:textId="77777777" w:rsidR="00DA596B" w:rsidRDefault="00CF25F6">
                            <w:pPr>
                              <w:pStyle w:val="TableParagraph"/>
                              <w:ind w:right="79"/>
                            </w:pPr>
                            <w:r>
                              <w:rPr>
                                <w:spacing w:val="-10"/>
                              </w:rPr>
                              <w:t>0</w:t>
                            </w:r>
                          </w:p>
                        </w:tc>
                      </w:tr>
                      <w:tr w:rsidR="00DA596B" w14:paraId="2EA4BCCC" w14:textId="77777777">
                        <w:trPr>
                          <w:trHeight w:val="418"/>
                        </w:trPr>
                        <w:tc>
                          <w:tcPr>
                            <w:tcW w:w="481" w:type="dxa"/>
                          </w:tcPr>
                          <w:p w14:paraId="2EA4BCBE" w14:textId="77777777" w:rsidR="00DA596B" w:rsidRDefault="00CF25F6">
                            <w:pPr>
                              <w:pStyle w:val="TableParagraph"/>
                              <w:ind w:left="21"/>
                              <w:jc w:val="left"/>
                            </w:pPr>
                            <w:r>
                              <w:rPr>
                                <w:spacing w:val="-10"/>
                              </w:rPr>
                              <w:t>1</w:t>
                            </w:r>
                          </w:p>
                        </w:tc>
                        <w:tc>
                          <w:tcPr>
                            <w:tcW w:w="1636" w:type="dxa"/>
                          </w:tcPr>
                          <w:p w14:paraId="2EA4BCBF"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C0" w14:textId="77777777" w:rsidR="00DA596B" w:rsidRDefault="00CF25F6">
                            <w:pPr>
                              <w:pStyle w:val="TableParagraph"/>
                              <w:ind w:right="201"/>
                            </w:pPr>
                            <w:r>
                              <w:rPr>
                                <w:spacing w:val="-2"/>
                              </w:rPr>
                              <w:t>001.30</w:t>
                            </w:r>
                          </w:p>
                        </w:tc>
                        <w:tc>
                          <w:tcPr>
                            <w:tcW w:w="1728" w:type="dxa"/>
                          </w:tcPr>
                          <w:p w14:paraId="2EA4BCC1" w14:textId="77777777" w:rsidR="00DA596B" w:rsidRDefault="00CF25F6">
                            <w:pPr>
                              <w:pStyle w:val="TableParagraph"/>
                              <w:ind w:left="203"/>
                              <w:jc w:val="left"/>
                            </w:pPr>
                            <w:r>
                              <w:t>LC-MS,</w:t>
                            </w:r>
                            <w:r>
                              <w:rPr>
                                <w:spacing w:val="-8"/>
                              </w:rPr>
                              <w:t xml:space="preserve"> </w:t>
                            </w:r>
                            <w:r>
                              <w:rPr>
                                <w:spacing w:val="-2"/>
                              </w:rPr>
                              <w:t>other</w:t>
                            </w:r>
                          </w:p>
                        </w:tc>
                        <w:tc>
                          <w:tcPr>
                            <w:tcW w:w="742" w:type="dxa"/>
                          </w:tcPr>
                          <w:p w14:paraId="2EA4BCC2" w14:textId="77777777" w:rsidR="00DA596B" w:rsidRDefault="00CF25F6">
                            <w:pPr>
                              <w:pStyle w:val="TableParagraph"/>
                              <w:ind w:right="228"/>
                              <w:rPr>
                                <w:b/>
                              </w:rPr>
                            </w:pPr>
                            <w:r>
                              <w:rPr>
                                <w:b/>
                                <w:spacing w:val="-5"/>
                              </w:rPr>
                              <w:t>149</w:t>
                            </w:r>
                          </w:p>
                        </w:tc>
                        <w:tc>
                          <w:tcPr>
                            <w:tcW w:w="1084" w:type="dxa"/>
                          </w:tcPr>
                          <w:p w14:paraId="2EA4BCC3" w14:textId="77777777" w:rsidR="00DA596B" w:rsidRDefault="00CF25F6">
                            <w:pPr>
                              <w:pStyle w:val="TableParagraph"/>
                              <w:ind w:right="90"/>
                            </w:pPr>
                            <w:r>
                              <w:rPr>
                                <w:spacing w:val="-4"/>
                              </w:rPr>
                              <w:t>0.14</w:t>
                            </w:r>
                          </w:p>
                        </w:tc>
                        <w:tc>
                          <w:tcPr>
                            <w:tcW w:w="936" w:type="dxa"/>
                          </w:tcPr>
                          <w:p w14:paraId="2EA4BCC4" w14:textId="77777777" w:rsidR="00DA596B" w:rsidRDefault="00CF25F6">
                            <w:pPr>
                              <w:pStyle w:val="TableParagraph"/>
                              <w:ind w:right="81"/>
                            </w:pPr>
                            <w:r>
                              <w:rPr>
                                <w:spacing w:val="-2"/>
                              </w:rPr>
                              <w:t>0.158</w:t>
                            </w:r>
                          </w:p>
                        </w:tc>
                        <w:tc>
                          <w:tcPr>
                            <w:tcW w:w="1187" w:type="dxa"/>
                          </w:tcPr>
                          <w:p w14:paraId="2EA4BCC5" w14:textId="77777777" w:rsidR="00DA596B" w:rsidRDefault="00CF25F6">
                            <w:pPr>
                              <w:pStyle w:val="TableParagraph"/>
                              <w:ind w:right="292"/>
                            </w:pPr>
                            <w:r>
                              <w:rPr>
                                <w:spacing w:val="-2"/>
                              </w:rPr>
                              <w:t>0.142</w:t>
                            </w:r>
                          </w:p>
                        </w:tc>
                        <w:tc>
                          <w:tcPr>
                            <w:tcW w:w="907" w:type="dxa"/>
                          </w:tcPr>
                          <w:p w14:paraId="2EA4BCC6" w14:textId="77777777" w:rsidR="00DA596B" w:rsidRDefault="00CF25F6">
                            <w:pPr>
                              <w:pStyle w:val="TableParagraph"/>
                              <w:ind w:right="179"/>
                              <w:rPr>
                                <w:b/>
                              </w:rPr>
                            </w:pPr>
                            <w:r>
                              <w:rPr>
                                <w:b/>
                                <w:spacing w:val="-4"/>
                              </w:rPr>
                              <w:t>6.73</w:t>
                            </w:r>
                          </w:p>
                        </w:tc>
                        <w:tc>
                          <w:tcPr>
                            <w:tcW w:w="1157" w:type="dxa"/>
                          </w:tcPr>
                          <w:p w14:paraId="2EA4BCC7" w14:textId="77777777" w:rsidR="00DA596B" w:rsidRDefault="00CF25F6">
                            <w:pPr>
                              <w:pStyle w:val="TableParagraph"/>
                              <w:ind w:left="460"/>
                              <w:jc w:val="left"/>
                              <w:rPr>
                                <w:b/>
                              </w:rPr>
                            </w:pPr>
                            <w:r>
                              <w:rPr>
                                <w:b/>
                                <w:color w:val="008000"/>
                                <w:spacing w:val="-4"/>
                              </w:rPr>
                              <w:t>1.26</w:t>
                            </w:r>
                          </w:p>
                        </w:tc>
                        <w:tc>
                          <w:tcPr>
                            <w:tcW w:w="1245" w:type="dxa"/>
                          </w:tcPr>
                          <w:p w14:paraId="2EA4BCC8" w14:textId="77777777" w:rsidR="00DA596B" w:rsidRDefault="00CF25F6">
                            <w:pPr>
                              <w:pStyle w:val="TableParagraph"/>
                              <w:ind w:left="493"/>
                              <w:jc w:val="left"/>
                            </w:pPr>
                            <w:r>
                              <w:rPr>
                                <w:spacing w:val="-4"/>
                              </w:rPr>
                              <w:t>3.39</w:t>
                            </w:r>
                          </w:p>
                        </w:tc>
                        <w:tc>
                          <w:tcPr>
                            <w:tcW w:w="799" w:type="dxa"/>
                          </w:tcPr>
                          <w:p w14:paraId="2EA4BCC9" w14:textId="77777777" w:rsidR="00DA596B" w:rsidRDefault="00CF25F6">
                            <w:pPr>
                              <w:pStyle w:val="TableParagraph"/>
                              <w:ind w:left="177"/>
                              <w:jc w:val="left"/>
                            </w:pPr>
                            <w:r>
                              <w:rPr>
                                <w:spacing w:val="-10"/>
                              </w:rPr>
                              <w:t>0</w:t>
                            </w:r>
                          </w:p>
                        </w:tc>
                        <w:tc>
                          <w:tcPr>
                            <w:tcW w:w="1035" w:type="dxa"/>
                          </w:tcPr>
                          <w:p w14:paraId="2EA4BCCA" w14:textId="77777777" w:rsidR="00DA596B" w:rsidRDefault="00CF25F6">
                            <w:pPr>
                              <w:pStyle w:val="TableParagraph"/>
                              <w:ind w:right="115"/>
                              <w:jc w:val="center"/>
                            </w:pPr>
                            <w:r>
                              <w:rPr>
                                <w:spacing w:val="-4"/>
                              </w:rPr>
                              <w:t>15.8</w:t>
                            </w:r>
                          </w:p>
                        </w:tc>
                        <w:tc>
                          <w:tcPr>
                            <w:tcW w:w="769" w:type="dxa"/>
                          </w:tcPr>
                          <w:p w14:paraId="2EA4BCCB" w14:textId="77777777" w:rsidR="00DA596B" w:rsidRDefault="00CF25F6">
                            <w:pPr>
                              <w:pStyle w:val="TableParagraph"/>
                              <w:ind w:right="79"/>
                            </w:pPr>
                            <w:r>
                              <w:rPr>
                                <w:spacing w:val="-10"/>
                              </w:rPr>
                              <w:t>0</w:t>
                            </w:r>
                          </w:p>
                        </w:tc>
                      </w:tr>
                      <w:tr w:rsidR="00DA596B" w14:paraId="2EA4BCDB" w14:textId="77777777">
                        <w:trPr>
                          <w:trHeight w:val="418"/>
                        </w:trPr>
                        <w:tc>
                          <w:tcPr>
                            <w:tcW w:w="481" w:type="dxa"/>
                          </w:tcPr>
                          <w:p w14:paraId="2EA4BCCD" w14:textId="77777777" w:rsidR="00DA596B" w:rsidRDefault="00CF25F6">
                            <w:pPr>
                              <w:pStyle w:val="TableParagraph"/>
                              <w:ind w:left="21"/>
                              <w:jc w:val="left"/>
                            </w:pPr>
                            <w:r>
                              <w:rPr>
                                <w:spacing w:val="-10"/>
                              </w:rPr>
                              <w:t>1</w:t>
                            </w:r>
                          </w:p>
                        </w:tc>
                        <w:tc>
                          <w:tcPr>
                            <w:tcW w:w="1636" w:type="dxa"/>
                          </w:tcPr>
                          <w:p w14:paraId="2EA4BCCE"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CF" w14:textId="77777777" w:rsidR="00DA596B" w:rsidRDefault="00CF25F6">
                            <w:pPr>
                              <w:pStyle w:val="TableParagraph"/>
                              <w:ind w:right="201"/>
                            </w:pPr>
                            <w:r>
                              <w:rPr>
                                <w:spacing w:val="-2"/>
                              </w:rPr>
                              <w:t>001.01</w:t>
                            </w:r>
                          </w:p>
                        </w:tc>
                        <w:tc>
                          <w:tcPr>
                            <w:tcW w:w="1728" w:type="dxa"/>
                          </w:tcPr>
                          <w:p w14:paraId="2EA4BCD0" w14:textId="77777777" w:rsidR="00DA596B" w:rsidRDefault="00CF25F6">
                            <w:pPr>
                              <w:pStyle w:val="TableParagraph"/>
                              <w:ind w:left="203"/>
                              <w:jc w:val="left"/>
                            </w:pPr>
                            <w:r>
                              <w:t>AOAC</w:t>
                            </w:r>
                            <w:r>
                              <w:rPr>
                                <w:spacing w:val="-7"/>
                              </w:rPr>
                              <w:t xml:space="preserve"> </w:t>
                            </w:r>
                            <w:r>
                              <w:rPr>
                                <w:spacing w:val="-2"/>
                              </w:rPr>
                              <w:t>2018.10</w:t>
                            </w:r>
                          </w:p>
                        </w:tc>
                        <w:tc>
                          <w:tcPr>
                            <w:tcW w:w="742" w:type="dxa"/>
                          </w:tcPr>
                          <w:p w14:paraId="2EA4BCD1" w14:textId="77777777" w:rsidR="00DA596B" w:rsidRDefault="00CF25F6">
                            <w:pPr>
                              <w:pStyle w:val="TableParagraph"/>
                              <w:ind w:right="228"/>
                              <w:rPr>
                                <w:b/>
                              </w:rPr>
                            </w:pPr>
                            <w:r>
                              <w:rPr>
                                <w:b/>
                                <w:spacing w:val="-5"/>
                              </w:rPr>
                              <w:t>148</w:t>
                            </w:r>
                          </w:p>
                        </w:tc>
                        <w:tc>
                          <w:tcPr>
                            <w:tcW w:w="1084" w:type="dxa"/>
                          </w:tcPr>
                          <w:p w14:paraId="2EA4BCD2" w14:textId="77777777" w:rsidR="00DA596B" w:rsidRDefault="00CF25F6">
                            <w:pPr>
                              <w:pStyle w:val="TableParagraph"/>
                              <w:ind w:right="90"/>
                            </w:pPr>
                            <w:r>
                              <w:rPr>
                                <w:spacing w:val="-4"/>
                              </w:rPr>
                              <w:t>0.16</w:t>
                            </w:r>
                          </w:p>
                        </w:tc>
                        <w:tc>
                          <w:tcPr>
                            <w:tcW w:w="936" w:type="dxa"/>
                          </w:tcPr>
                          <w:p w14:paraId="2EA4BCD3" w14:textId="77777777" w:rsidR="00DA596B" w:rsidRDefault="00CF25F6">
                            <w:pPr>
                              <w:pStyle w:val="TableParagraph"/>
                              <w:ind w:right="80"/>
                            </w:pPr>
                            <w:r>
                              <w:rPr>
                                <w:spacing w:val="-4"/>
                              </w:rPr>
                              <w:t>0.14</w:t>
                            </w:r>
                          </w:p>
                        </w:tc>
                        <w:tc>
                          <w:tcPr>
                            <w:tcW w:w="1187" w:type="dxa"/>
                          </w:tcPr>
                          <w:p w14:paraId="2EA4BCD4" w14:textId="77777777" w:rsidR="00DA596B" w:rsidRDefault="00CF25F6">
                            <w:pPr>
                              <w:pStyle w:val="TableParagraph"/>
                              <w:ind w:right="292"/>
                            </w:pPr>
                            <w:r>
                              <w:rPr>
                                <w:spacing w:val="-4"/>
                              </w:rPr>
                              <w:t>0.15</w:t>
                            </w:r>
                          </w:p>
                        </w:tc>
                        <w:tc>
                          <w:tcPr>
                            <w:tcW w:w="907" w:type="dxa"/>
                          </w:tcPr>
                          <w:p w14:paraId="2EA4BCD5" w14:textId="77777777" w:rsidR="00DA596B" w:rsidRDefault="00CF25F6">
                            <w:pPr>
                              <w:pStyle w:val="TableParagraph"/>
                              <w:ind w:right="179"/>
                              <w:rPr>
                                <w:b/>
                              </w:rPr>
                            </w:pPr>
                            <w:r>
                              <w:rPr>
                                <w:b/>
                                <w:spacing w:val="-4"/>
                              </w:rPr>
                              <w:t>6.67</w:t>
                            </w:r>
                          </w:p>
                        </w:tc>
                        <w:tc>
                          <w:tcPr>
                            <w:tcW w:w="1157" w:type="dxa"/>
                          </w:tcPr>
                          <w:p w14:paraId="2EA4BCD6" w14:textId="77777777" w:rsidR="00DA596B" w:rsidRDefault="00CF25F6">
                            <w:pPr>
                              <w:pStyle w:val="TableParagraph"/>
                              <w:ind w:left="460"/>
                              <w:jc w:val="left"/>
                              <w:rPr>
                                <w:b/>
                              </w:rPr>
                            </w:pPr>
                            <w:r>
                              <w:rPr>
                                <w:b/>
                                <w:color w:val="008000"/>
                                <w:spacing w:val="-4"/>
                              </w:rPr>
                              <w:t>1.26</w:t>
                            </w:r>
                          </w:p>
                        </w:tc>
                        <w:tc>
                          <w:tcPr>
                            <w:tcW w:w="1245" w:type="dxa"/>
                          </w:tcPr>
                          <w:p w14:paraId="2EA4BCD7" w14:textId="77777777" w:rsidR="00DA596B" w:rsidRDefault="00CF25F6">
                            <w:pPr>
                              <w:pStyle w:val="TableParagraph"/>
                              <w:ind w:left="493"/>
                              <w:jc w:val="left"/>
                            </w:pPr>
                            <w:r>
                              <w:rPr>
                                <w:spacing w:val="-4"/>
                              </w:rPr>
                              <w:t>3.39</w:t>
                            </w:r>
                          </w:p>
                        </w:tc>
                        <w:tc>
                          <w:tcPr>
                            <w:tcW w:w="799" w:type="dxa"/>
                          </w:tcPr>
                          <w:p w14:paraId="2EA4BCD8" w14:textId="77777777" w:rsidR="00DA596B" w:rsidRDefault="00CF25F6">
                            <w:pPr>
                              <w:pStyle w:val="TableParagraph"/>
                              <w:ind w:left="177"/>
                              <w:jc w:val="left"/>
                            </w:pPr>
                            <w:r>
                              <w:rPr>
                                <w:spacing w:val="-10"/>
                              </w:rPr>
                              <w:t>0</w:t>
                            </w:r>
                          </w:p>
                        </w:tc>
                        <w:tc>
                          <w:tcPr>
                            <w:tcW w:w="1035" w:type="dxa"/>
                          </w:tcPr>
                          <w:p w14:paraId="2EA4BCD9" w14:textId="77777777" w:rsidR="00DA596B" w:rsidRDefault="00CF25F6">
                            <w:pPr>
                              <w:pStyle w:val="TableParagraph"/>
                              <w:ind w:right="115"/>
                              <w:jc w:val="center"/>
                            </w:pPr>
                            <w:r>
                              <w:rPr>
                                <w:spacing w:val="-4"/>
                              </w:rPr>
                              <w:t>15.8</w:t>
                            </w:r>
                          </w:p>
                        </w:tc>
                        <w:tc>
                          <w:tcPr>
                            <w:tcW w:w="769" w:type="dxa"/>
                          </w:tcPr>
                          <w:p w14:paraId="2EA4BCDA" w14:textId="77777777" w:rsidR="00DA596B" w:rsidRDefault="00CF25F6">
                            <w:pPr>
                              <w:pStyle w:val="TableParagraph"/>
                              <w:ind w:right="79"/>
                            </w:pPr>
                            <w:r>
                              <w:rPr>
                                <w:spacing w:val="-10"/>
                              </w:rPr>
                              <w:t>0</w:t>
                            </w:r>
                          </w:p>
                        </w:tc>
                      </w:tr>
                      <w:tr w:rsidR="00DA596B" w14:paraId="2EA4BCEA" w14:textId="77777777">
                        <w:trPr>
                          <w:trHeight w:val="418"/>
                        </w:trPr>
                        <w:tc>
                          <w:tcPr>
                            <w:tcW w:w="481" w:type="dxa"/>
                          </w:tcPr>
                          <w:p w14:paraId="2EA4BCDC" w14:textId="77777777" w:rsidR="00DA596B" w:rsidRDefault="00CF25F6">
                            <w:pPr>
                              <w:pStyle w:val="TableParagraph"/>
                              <w:ind w:left="21"/>
                              <w:jc w:val="left"/>
                            </w:pPr>
                            <w:r>
                              <w:rPr>
                                <w:spacing w:val="-10"/>
                              </w:rPr>
                              <w:t>1</w:t>
                            </w:r>
                          </w:p>
                        </w:tc>
                        <w:tc>
                          <w:tcPr>
                            <w:tcW w:w="1636" w:type="dxa"/>
                          </w:tcPr>
                          <w:p w14:paraId="2EA4BCDD"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DE" w14:textId="77777777" w:rsidR="00DA596B" w:rsidRDefault="00CF25F6">
                            <w:pPr>
                              <w:pStyle w:val="TableParagraph"/>
                              <w:ind w:right="201"/>
                            </w:pPr>
                            <w:r>
                              <w:rPr>
                                <w:spacing w:val="-2"/>
                              </w:rPr>
                              <w:t>001.99</w:t>
                            </w:r>
                          </w:p>
                        </w:tc>
                        <w:tc>
                          <w:tcPr>
                            <w:tcW w:w="1728" w:type="dxa"/>
                          </w:tcPr>
                          <w:p w14:paraId="2EA4BCDF" w14:textId="77777777" w:rsidR="00DA596B" w:rsidRDefault="00CF25F6">
                            <w:pPr>
                              <w:pStyle w:val="TableParagraph"/>
                              <w:ind w:left="203"/>
                              <w:jc w:val="left"/>
                            </w:pPr>
                            <w:r>
                              <w:rPr>
                                <w:spacing w:val="-2"/>
                              </w:rPr>
                              <w:t>Other</w:t>
                            </w:r>
                          </w:p>
                        </w:tc>
                        <w:tc>
                          <w:tcPr>
                            <w:tcW w:w="742" w:type="dxa"/>
                          </w:tcPr>
                          <w:p w14:paraId="2EA4BCE0" w14:textId="77777777" w:rsidR="00DA596B" w:rsidRDefault="00CF25F6">
                            <w:pPr>
                              <w:pStyle w:val="TableParagraph"/>
                              <w:ind w:right="228"/>
                              <w:rPr>
                                <w:b/>
                              </w:rPr>
                            </w:pPr>
                            <w:r>
                              <w:rPr>
                                <w:b/>
                                <w:spacing w:val="-5"/>
                              </w:rPr>
                              <w:t>132</w:t>
                            </w:r>
                          </w:p>
                        </w:tc>
                        <w:tc>
                          <w:tcPr>
                            <w:tcW w:w="1084" w:type="dxa"/>
                          </w:tcPr>
                          <w:p w14:paraId="2EA4BCE1" w14:textId="77777777" w:rsidR="00DA596B" w:rsidRDefault="00CF25F6">
                            <w:pPr>
                              <w:pStyle w:val="TableParagraph"/>
                              <w:ind w:right="91"/>
                            </w:pPr>
                            <w:r>
                              <w:rPr>
                                <w:spacing w:val="-2"/>
                              </w:rPr>
                              <w:t>0.253</w:t>
                            </w:r>
                          </w:p>
                        </w:tc>
                        <w:tc>
                          <w:tcPr>
                            <w:tcW w:w="936" w:type="dxa"/>
                          </w:tcPr>
                          <w:p w14:paraId="2EA4BCE2" w14:textId="77777777" w:rsidR="00DA596B" w:rsidRDefault="00CF25F6">
                            <w:pPr>
                              <w:pStyle w:val="TableParagraph"/>
                              <w:ind w:right="81"/>
                            </w:pPr>
                            <w:r>
                              <w:rPr>
                                <w:spacing w:val="-2"/>
                              </w:rPr>
                              <w:t>0.237</w:t>
                            </w:r>
                          </w:p>
                        </w:tc>
                        <w:tc>
                          <w:tcPr>
                            <w:tcW w:w="1187" w:type="dxa"/>
                          </w:tcPr>
                          <w:p w14:paraId="2EA4BCE3" w14:textId="77777777" w:rsidR="00DA596B" w:rsidRDefault="00CF25F6">
                            <w:pPr>
                              <w:pStyle w:val="TableParagraph"/>
                              <w:ind w:right="292"/>
                            </w:pPr>
                            <w:r>
                              <w:rPr>
                                <w:spacing w:val="-2"/>
                              </w:rPr>
                              <w:t>0.276</w:t>
                            </w:r>
                          </w:p>
                        </w:tc>
                        <w:tc>
                          <w:tcPr>
                            <w:tcW w:w="907" w:type="dxa"/>
                          </w:tcPr>
                          <w:p w14:paraId="2EA4BCE4" w14:textId="77777777" w:rsidR="00DA596B" w:rsidRDefault="00CF25F6">
                            <w:pPr>
                              <w:pStyle w:val="TableParagraph"/>
                              <w:ind w:right="179"/>
                              <w:rPr>
                                <w:b/>
                              </w:rPr>
                            </w:pPr>
                            <w:r>
                              <w:rPr>
                                <w:b/>
                                <w:spacing w:val="-4"/>
                              </w:rPr>
                              <w:t>7.68</w:t>
                            </w:r>
                          </w:p>
                        </w:tc>
                        <w:tc>
                          <w:tcPr>
                            <w:tcW w:w="1157" w:type="dxa"/>
                          </w:tcPr>
                          <w:p w14:paraId="2EA4BCE5" w14:textId="77777777" w:rsidR="00DA596B" w:rsidRDefault="00CF25F6">
                            <w:pPr>
                              <w:pStyle w:val="TableParagraph"/>
                              <w:ind w:left="460"/>
                              <w:jc w:val="left"/>
                              <w:rPr>
                                <w:b/>
                              </w:rPr>
                            </w:pPr>
                            <w:r>
                              <w:rPr>
                                <w:b/>
                                <w:color w:val="F59D55"/>
                                <w:spacing w:val="-4"/>
                              </w:rPr>
                              <w:t>1.57</w:t>
                            </w:r>
                          </w:p>
                        </w:tc>
                        <w:tc>
                          <w:tcPr>
                            <w:tcW w:w="1245" w:type="dxa"/>
                          </w:tcPr>
                          <w:p w14:paraId="2EA4BCE6" w14:textId="77777777" w:rsidR="00DA596B" w:rsidRDefault="00CF25F6">
                            <w:pPr>
                              <w:pStyle w:val="TableParagraph"/>
                              <w:ind w:left="493"/>
                              <w:jc w:val="left"/>
                            </w:pPr>
                            <w:r>
                              <w:rPr>
                                <w:spacing w:val="-4"/>
                              </w:rPr>
                              <w:t>3.39</w:t>
                            </w:r>
                          </w:p>
                        </w:tc>
                        <w:tc>
                          <w:tcPr>
                            <w:tcW w:w="799" w:type="dxa"/>
                          </w:tcPr>
                          <w:p w14:paraId="2EA4BCE7" w14:textId="77777777" w:rsidR="00DA596B" w:rsidRDefault="00CF25F6">
                            <w:pPr>
                              <w:pStyle w:val="TableParagraph"/>
                              <w:ind w:left="177"/>
                              <w:jc w:val="left"/>
                            </w:pPr>
                            <w:r>
                              <w:rPr>
                                <w:spacing w:val="-10"/>
                              </w:rPr>
                              <w:t>0</w:t>
                            </w:r>
                          </w:p>
                        </w:tc>
                        <w:tc>
                          <w:tcPr>
                            <w:tcW w:w="1035" w:type="dxa"/>
                          </w:tcPr>
                          <w:p w14:paraId="2EA4BCE8" w14:textId="77777777" w:rsidR="00DA596B" w:rsidRDefault="00CF25F6">
                            <w:pPr>
                              <w:pStyle w:val="TableParagraph"/>
                              <w:ind w:right="115"/>
                              <w:jc w:val="center"/>
                            </w:pPr>
                            <w:r>
                              <w:rPr>
                                <w:spacing w:val="-4"/>
                              </w:rPr>
                              <w:t>15.8</w:t>
                            </w:r>
                          </w:p>
                        </w:tc>
                        <w:tc>
                          <w:tcPr>
                            <w:tcW w:w="769" w:type="dxa"/>
                          </w:tcPr>
                          <w:p w14:paraId="2EA4BCE9" w14:textId="77777777" w:rsidR="00DA596B" w:rsidRDefault="00CF25F6">
                            <w:pPr>
                              <w:pStyle w:val="TableParagraph"/>
                              <w:ind w:right="79"/>
                            </w:pPr>
                            <w:r>
                              <w:rPr>
                                <w:spacing w:val="-10"/>
                              </w:rPr>
                              <w:t>0</w:t>
                            </w:r>
                          </w:p>
                        </w:tc>
                      </w:tr>
                      <w:tr w:rsidR="00DA596B" w14:paraId="2EA4BCF9" w14:textId="77777777">
                        <w:trPr>
                          <w:trHeight w:val="418"/>
                        </w:trPr>
                        <w:tc>
                          <w:tcPr>
                            <w:tcW w:w="481" w:type="dxa"/>
                          </w:tcPr>
                          <w:p w14:paraId="2EA4BCEB" w14:textId="77777777" w:rsidR="00DA596B" w:rsidRDefault="00CF25F6">
                            <w:pPr>
                              <w:pStyle w:val="TableParagraph"/>
                              <w:ind w:left="21"/>
                              <w:jc w:val="left"/>
                            </w:pPr>
                            <w:r>
                              <w:rPr>
                                <w:spacing w:val="-10"/>
                              </w:rPr>
                              <w:t>1</w:t>
                            </w:r>
                          </w:p>
                        </w:tc>
                        <w:tc>
                          <w:tcPr>
                            <w:tcW w:w="1636" w:type="dxa"/>
                          </w:tcPr>
                          <w:p w14:paraId="2EA4BCEC"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ED" w14:textId="77777777" w:rsidR="00DA596B" w:rsidRDefault="00CF25F6">
                            <w:pPr>
                              <w:pStyle w:val="TableParagraph"/>
                              <w:ind w:right="201"/>
                            </w:pPr>
                            <w:r>
                              <w:rPr>
                                <w:spacing w:val="-2"/>
                              </w:rPr>
                              <w:t>001.30</w:t>
                            </w:r>
                          </w:p>
                        </w:tc>
                        <w:tc>
                          <w:tcPr>
                            <w:tcW w:w="1728" w:type="dxa"/>
                          </w:tcPr>
                          <w:p w14:paraId="2EA4BCEE" w14:textId="77777777" w:rsidR="00DA596B" w:rsidRDefault="00CF25F6">
                            <w:pPr>
                              <w:pStyle w:val="TableParagraph"/>
                              <w:ind w:left="203"/>
                              <w:jc w:val="left"/>
                            </w:pPr>
                            <w:r>
                              <w:t>LC-MS,</w:t>
                            </w:r>
                            <w:r>
                              <w:rPr>
                                <w:spacing w:val="-8"/>
                              </w:rPr>
                              <w:t xml:space="preserve"> </w:t>
                            </w:r>
                            <w:r>
                              <w:rPr>
                                <w:spacing w:val="-2"/>
                              </w:rPr>
                              <w:t>other</w:t>
                            </w:r>
                          </w:p>
                        </w:tc>
                        <w:tc>
                          <w:tcPr>
                            <w:tcW w:w="742" w:type="dxa"/>
                          </w:tcPr>
                          <w:p w14:paraId="2EA4BCEF" w14:textId="77777777" w:rsidR="00DA596B" w:rsidRDefault="00CF25F6">
                            <w:pPr>
                              <w:pStyle w:val="TableParagraph"/>
                              <w:ind w:right="228"/>
                              <w:rPr>
                                <w:b/>
                              </w:rPr>
                            </w:pPr>
                            <w:r>
                              <w:rPr>
                                <w:b/>
                                <w:spacing w:val="-5"/>
                              </w:rPr>
                              <w:t>144</w:t>
                            </w:r>
                          </w:p>
                        </w:tc>
                        <w:tc>
                          <w:tcPr>
                            <w:tcW w:w="1084" w:type="dxa"/>
                          </w:tcPr>
                          <w:p w14:paraId="2EA4BCF0" w14:textId="77777777" w:rsidR="00DA596B" w:rsidRDefault="00CF25F6">
                            <w:pPr>
                              <w:pStyle w:val="TableParagraph"/>
                              <w:ind w:right="90"/>
                            </w:pPr>
                            <w:r>
                              <w:rPr>
                                <w:spacing w:val="-2"/>
                              </w:rPr>
                              <w:t>0.1206</w:t>
                            </w:r>
                          </w:p>
                        </w:tc>
                        <w:tc>
                          <w:tcPr>
                            <w:tcW w:w="936" w:type="dxa"/>
                          </w:tcPr>
                          <w:p w14:paraId="2EA4BCF1" w14:textId="77777777" w:rsidR="00DA596B" w:rsidRDefault="00CF25F6">
                            <w:pPr>
                              <w:pStyle w:val="TableParagraph"/>
                              <w:ind w:right="81"/>
                            </w:pPr>
                            <w:r>
                              <w:rPr>
                                <w:spacing w:val="-2"/>
                              </w:rPr>
                              <w:t>0.1398</w:t>
                            </w:r>
                          </w:p>
                        </w:tc>
                        <w:tc>
                          <w:tcPr>
                            <w:tcW w:w="1187" w:type="dxa"/>
                          </w:tcPr>
                          <w:p w14:paraId="2EA4BCF2" w14:textId="77777777" w:rsidR="00DA596B" w:rsidRDefault="00CF25F6">
                            <w:pPr>
                              <w:pStyle w:val="TableParagraph"/>
                              <w:ind w:right="292"/>
                            </w:pPr>
                            <w:r>
                              <w:rPr>
                                <w:spacing w:val="-2"/>
                              </w:rPr>
                              <w:t>0.1463</w:t>
                            </w:r>
                          </w:p>
                        </w:tc>
                        <w:tc>
                          <w:tcPr>
                            <w:tcW w:w="907" w:type="dxa"/>
                          </w:tcPr>
                          <w:p w14:paraId="2EA4BCF3" w14:textId="77777777" w:rsidR="00DA596B" w:rsidRDefault="00CF25F6">
                            <w:pPr>
                              <w:pStyle w:val="TableParagraph"/>
                              <w:ind w:right="179"/>
                              <w:rPr>
                                <w:b/>
                              </w:rPr>
                            </w:pPr>
                            <w:r>
                              <w:rPr>
                                <w:b/>
                                <w:spacing w:val="-4"/>
                              </w:rPr>
                              <w:t>9.86</w:t>
                            </w:r>
                          </w:p>
                        </w:tc>
                        <w:tc>
                          <w:tcPr>
                            <w:tcW w:w="1157" w:type="dxa"/>
                          </w:tcPr>
                          <w:p w14:paraId="2EA4BCF4" w14:textId="77777777" w:rsidR="00DA596B" w:rsidRDefault="00CF25F6">
                            <w:pPr>
                              <w:pStyle w:val="TableParagraph"/>
                              <w:ind w:left="460"/>
                              <w:jc w:val="left"/>
                              <w:rPr>
                                <w:b/>
                              </w:rPr>
                            </w:pPr>
                            <w:r>
                              <w:rPr>
                                <w:b/>
                                <w:color w:val="F59D55"/>
                                <w:spacing w:val="-4"/>
                              </w:rPr>
                              <w:t>1.83</w:t>
                            </w:r>
                          </w:p>
                        </w:tc>
                        <w:tc>
                          <w:tcPr>
                            <w:tcW w:w="1245" w:type="dxa"/>
                          </w:tcPr>
                          <w:p w14:paraId="2EA4BCF5" w14:textId="77777777" w:rsidR="00DA596B" w:rsidRDefault="00CF25F6">
                            <w:pPr>
                              <w:pStyle w:val="TableParagraph"/>
                              <w:ind w:left="493"/>
                              <w:jc w:val="left"/>
                            </w:pPr>
                            <w:r>
                              <w:rPr>
                                <w:spacing w:val="-4"/>
                              </w:rPr>
                              <w:t>3.39</w:t>
                            </w:r>
                          </w:p>
                        </w:tc>
                        <w:tc>
                          <w:tcPr>
                            <w:tcW w:w="799" w:type="dxa"/>
                          </w:tcPr>
                          <w:p w14:paraId="2EA4BCF6" w14:textId="77777777" w:rsidR="00DA596B" w:rsidRDefault="00CF25F6">
                            <w:pPr>
                              <w:pStyle w:val="TableParagraph"/>
                              <w:ind w:left="177"/>
                              <w:jc w:val="left"/>
                            </w:pPr>
                            <w:r>
                              <w:rPr>
                                <w:spacing w:val="-10"/>
                              </w:rPr>
                              <w:t>0</w:t>
                            </w:r>
                          </w:p>
                        </w:tc>
                        <w:tc>
                          <w:tcPr>
                            <w:tcW w:w="1035" w:type="dxa"/>
                          </w:tcPr>
                          <w:p w14:paraId="2EA4BCF7" w14:textId="77777777" w:rsidR="00DA596B" w:rsidRDefault="00CF25F6">
                            <w:pPr>
                              <w:pStyle w:val="TableParagraph"/>
                              <w:ind w:right="115"/>
                              <w:jc w:val="center"/>
                            </w:pPr>
                            <w:r>
                              <w:rPr>
                                <w:spacing w:val="-4"/>
                              </w:rPr>
                              <w:t>15.8</w:t>
                            </w:r>
                          </w:p>
                        </w:tc>
                        <w:tc>
                          <w:tcPr>
                            <w:tcW w:w="769" w:type="dxa"/>
                          </w:tcPr>
                          <w:p w14:paraId="2EA4BCF8" w14:textId="77777777" w:rsidR="00DA596B" w:rsidRDefault="00CF25F6">
                            <w:pPr>
                              <w:pStyle w:val="TableParagraph"/>
                              <w:ind w:right="79"/>
                            </w:pPr>
                            <w:r>
                              <w:rPr>
                                <w:spacing w:val="-10"/>
                              </w:rPr>
                              <w:t>0</w:t>
                            </w:r>
                          </w:p>
                        </w:tc>
                      </w:tr>
                      <w:tr w:rsidR="00DA596B" w14:paraId="2EA4BD08" w14:textId="77777777">
                        <w:trPr>
                          <w:trHeight w:val="418"/>
                        </w:trPr>
                        <w:tc>
                          <w:tcPr>
                            <w:tcW w:w="481" w:type="dxa"/>
                          </w:tcPr>
                          <w:p w14:paraId="2EA4BCFA" w14:textId="77777777" w:rsidR="00DA596B" w:rsidRDefault="00CF25F6">
                            <w:pPr>
                              <w:pStyle w:val="TableParagraph"/>
                              <w:ind w:left="21"/>
                              <w:jc w:val="left"/>
                            </w:pPr>
                            <w:r>
                              <w:rPr>
                                <w:spacing w:val="-10"/>
                              </w:rPr>
                              <w:t>1</w:t>
                            </w:r>
                          </w:p>
                        </w:tc>
                        <w:tc>
                          <w:tcPr>
                            <w:tcW w:w="1636" w:type="dxa"/>
                          </w:tcPr>
                          <w:p w14:paraId="2EA4BCFB"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CFC" w14:textId="77777777" w:rsidR="00DA596B" w:rsidRDefault="00CF25F6">
                            <w:pPr>
                              <w:pStyle w:val="TableParagraph"/>
                              <w:ind w:right="201"/>
                            </w:pPr>
                            <w:r>
                              <w:rPr>
                                <w:spacing w:val="-2"/>
                              </w:rPr>
                              <w:t>001.10</w:t>
                            </w:r>
                          </w:p>
                        </w:tc>
                        <w:tc>
                          <w:tcPr>
                            <w:tcW w:w="1728" w:type="dxa"/>
                          </w:tcPr>
                          <w:p w14:paraId="2EA4BCFD" w14:textId="77777777" w:rsidR="00DA596B" w:rsidRDefault="00CF25F6">
                            <w:pPr>
                              <w:pStyle w:val="TableParagraph"/>
                              <w:ind w:left="203"/>
                              <w:jc w:val="left"/>
                            </w:pPr>
                            <w:r>
                              <w:t>LC-UV,</w:t>
                            </w:r>
                            <w:r>
                              <w:rPr>
                                <w:spacing w:val="-7"/>
                              </w:rPr>
                              <w:t xml:space="preserve"> </w:t>
                            </w:r>
                            <w:r>
                              <w:rPr>
                                <w:spacing w:val="-2"/>
                              </w:rPr>
                              <w:t>other</w:t>
                            </w:r>
                          </w:p>
                        </w:tc>
                        <w:tc>
                          <w:tcPr>
                            <w:tcW w:w="742" w:type="dxa"/>
                          </w:tcPr>
                          <w:p w14:paraId="2EA4BCFE" w14:textId="77777777" w:rsidR="00DA596B" w:rsidRDefault="00CF25F6">
                            <w:pPr>
                              <w:pStyle w:val="TableParagraph"/>
                              <w:ind w:right="228"/>
                              <w:rPr>
                                <w:b/>
                              </w:rPr>
                            </w:pPr>
                            <w:r>
                              <w:rPr>
                                <w:b/>
                                <w:spacing w:val="-5"/>
                              </w:rPr>
                              <w:t>116</w:t>
                            </w:r>
                          </w:p>
                        </w:tc>
                        <w:tc>
                          <w:tcPr>
                            <w:tcW w:w="1084" w:type="dxa"/>
                          </w:tcPr>
                          <w:p w14:paraId="2EA4BCFF" w14:textId="77777777" w:rsidR="00DA596B" w:rsidRDefault="00CF25F6">
                            <w:pPr>
                              <w:pStyle w:val="TableParagraph"/>
                              <w:ind w:right="90"/>
                            </w:pPr>
                            <w:r>
                              <w:rPr>
                                <w:spacing w:val="-2"/>
                              </w:rPr>
                              <w:t>0.2066</w:t>
                            </w:r>
                          </w:p>
                        </w:tc>
                        <w:tc>
                          <w:tcPr>
                            <w:tcW w:w="936" w:type="dxa"/>
                          </w:tcPr>
                          <w:p w14:paraId="2EA4BD00" w14:textId="77777777" w:rsidR="00DA596B" w:rsidRDefault="00CF25F6">
                            <w:pPr>
                              <w:pStyle w:val="TableParagraph"/>
                              <w:ind w:right="81"/>
                            </w:pPr>
                            <w:r>
                              <w:rPr>
                                <w:spacing w:val="-2"/>
                              </w:rPr>
                              <w:t>0.1701</w:t>
                            </w:r>
                          </w:p>
                        </w:tc>
                        <w:tc>
                          <w:tcPr>
                            <w:tcW w:w="1187" w:type="dxa"/>
                          </w:tcPr>
                          <w:p w14:paraId="2EA4BD01" w14:textId="77777777" w:rsidR="00DA596B" w:rsidRDefault="00CF25F6">
                            <w:pPr>
                              <w:pStyle w:val="TableParagraph"/>
                              <w:ind w:right="292"/>
                            </w:pPr>
                            <w:r>
                              <w:rPr>
                                <w:spacing w:val="-2"/>
                              </w:rPr>
                              <w:t>0.2077</w:t>
                            </w:r>
                          </w:p>
                        </w:tc>
                        <w:tc>
                          <w:tcPr>
                            <w:tcW w:w="907" w:type="dxa"/>
                          </w:tcPr>
                          <w:p w14:paraId="2EA4BD02" w14:textId="77777777" w:rsidR="00DA596B" w:rsidRDefault="00CF25F6">
                            <w:pPr>
                              <w:pStyle w:val="TableParagraph"/>
                              <w:ind w:right="177"/>
                              <w:rPr>
                                <w:b/>
                              </w:rPr>
                            </w:pPr>
                            <w:r>
                              <w:rPr>
                                <w:b/>
                                <w:spacing w:val="-5"/>
                              </w:rPr>
                              <w:t>11</w:t>
                            </w:r>
                          </w:p>
                        </w:tc>
                        <w:tc>
                          <w:tcPr>
                            <w:tcW w:w="1157" w:type="dxa"/>
                          </w:tcPr>
                          <w:p w14:paraId="2EA4BD03" w14:textId="77777777" w:rsidR="00DA596B" w:rsidRDefault="00CF25F6">
                            <w:pPr>
                              <w:pStyle w:val="TableParagraph"/>
                              <w:ind w:left="460"/>
                              <w:jc w:val="left"/>
                              <w:rPr>
                                <w:b/>
                              </w:rPr>
                            </w:pPr>
                            <w:r>
                              <w:rPr>
                                <w:b/>
                                <w:color w:val="F59D55"/>
                                <w:spacing w:val="-4"/>
                              </w:rPr>
                              <w:t>2.15</w:t>
                            </w:r>
                          </w:p>
                        </w:tc>
                        <w:tc>
                          <w:tcPr>
                            <w:tcW w:w="1245" w:type="dxa"/>
                          </w:tcPr>
                          <w:p w14:paraId="2EA4BD04" w14:textId="77777777" w:rsidR="00DA596B" w:rsidRDefault="00CF25F6">
                            <w:pPr>
                              <w:pStyle w:val="TableParagraph"/>
                              <w:ind w:left="493"/>
                              <w:jc w:val="left"/>
                            </w:pPr>
                            <w:r>
                              <w:rPr>
                                <w:spacing w:val="-4"/>
                              </w:rPr>
                              <w:t>3.39</w:t>
                            </w:r>
                          </w:p>
                        </w:tc>
                        <w:tc>
                          <w:tcPr>
                            <w:tcW w:w="799" w:type="dxa"/>
                          </w:tcPr>
                          <w:p w14:paraId="2EA4BD05" w14:textId="77777777" w:rsidR="00DA596B" w:rsidRDefault="00CF25F6">
                            <w:pPr>
                              <w:pStyle w:val="TableParagraph"/>
                              <w:ind w:left="177"/>
                              <w:jc w:val="left"/>
                            </w:pPr>
                            <w:r>
                              <w:rPr>
                                <w:spacing w:val="-10"/>
                              </w:rPr>
                              <w:t>0</w:t>
                            </w:r>
                          </w:p>
                        </w:tc>
                        <w:tc>
                          <w:tcPr>
                            <w:tcW w:w="1035" w:type="dxa"/>
                          </w:tcPr>
                          <w:p w14:paraId="2EA4BD06" w14:textId="77777777" w:rsidR="00DA596B" w:rsidRDefault="00CF25F6">
                            <w:pPr>
                              <w:pStyle w:val="TableParagraph"/>
                              <w:ind w:right="115"/>
                              <w:jc w:val="center"/>
                            </w:pPr>
                            <w:r>
                              <w:rPr>
                                <w:spacing w:val="-4"/>
                              </w:rPr>
                              <w:t>15.8</w:t>
                            </w:r>
                          </w:p>
                        </w:tc>
                        <w:tc>
                          <w:tcPr>
                            <w:tcW w:w="769" w:type="dxa"/>
                          </w:tcPr>
                          <w:p w14:paraId="2EA4BD07" w14:textId="77777777" w:rsidR="00DA596B" w:rsidRDefault="00CF25F6">
                            <w:pPr>
                              <w:pStyle w:val="TableParagraph"/>
                              <w:ind w:right="79"/>
                            </w:pPr>
                            <w:r>
                              <w:rPr>
                                <w:spacing w:val="-10"/>
                              </w:rPr>
                              <w:t>0</w:t>
                            </w:r>
                          </w:p>
                        </w:tc>
                      </w:tr>
                      <w:tr w:rsidR="00DA596B" w14:paraId="2EA4BD17" w14:textId="77777777">
                        <w:trPr>
                          <w:trHeight w:val="393"/>
                        </w:trPr>
                        <w:tc>
                          <w:tcPr>
                            <w:tcW w:w="481" w:type="dxa"/>
                            <w:tcBorders>
                              <w:bottom w:val="single" w:sz="4" w:space="0" w:color="000000"/>
                            </w:tcBorders>
                          </w:tcPr>
                          <w:p w14:paraId="2EA4BD09" w14:textId="77777777" w:rsidR="00DA596B" w:rsidRDefault="00CF25F6">
                            <w:pPr>
                              <w:pStyle w:val="TableParagraph"/>
                              <w:ind w:left="21"/>
                              <w:jc w:val="left"/>
                            </w:pPr>
                            <w:r>
                              <w:rPr>
                                <w:spacing w:val="-10"/>
                              </w:rPr>
                              <w:t>1</w:t>
                            </w:r>
                          </w:p>
                        </w:tc>
                        <w:tc>
                          <w:tcPr>
                            <w:tcW w:w="1636" w:type="dxa"/>
                            <w:tcBorders>
                              <w:bottom w:val="single" w:sz="4" w:space="0" w:color="000000"/>
                            </w:tcBorders>
                          </w:tcPr>
                          <w:p w14:paraId="2EA4BD0A"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Borders>
                              <w:bottom w:val="single" w:sz="4" w:space="0" w:color="000000"/>
                            </w:tcBorders>
                          </w:tcPr>
                          <w:p w14:paraId="2EA4BD0B" w14:textId="77777777" w:rsidR="00DA596B" w:rsidRDefault="00CF25F6">
                            <w:pPr>
                              <w:pStyle w:val="TableParagraph"/>
                              <w:ind w:right="201"/>
                            </w:pPr>
                            <w:r>
                              <w:rPr>
                                <w:spacing w:val="-2"/>
                              </w:rPr>
                              <w:t>001.30</w:t>
                            </w:r>
                          </w:p>
                        </w:tc>
                        <w:tc>
                          <w:tcPr>
                            <w:tcW w:w="1728" w:type="dxa"/>
                            <w:tcBorders>
                              <w:bottom w:val="single" w:sz="4" w:space="0" w:color="000000"/>
                            </w:tcBorders>
                          </w:tcPr>
                          <w:p w14:paraId="2EA4BD0C" w14:textId="77777777" w:rsidR="00DA596B" w:rsidRDefault="00CF25F6">
                            <w:pPr>
                              <w:pStyle w:val="TableParagraph"/>
                              <w:ind w:left="203"/>
                              <w:jc w:val="left"/>
                            </w:pPr>
                            <w:r>
                              <w:t>LC-MS,</w:t>
                            </w:r>
                            <w:r>
                              <w:rPr>
                                <w:spacing w:val="-8"/>
                              </w:rPr>
                              <w:t xml:space="preserve"> </w:t>
                            </w:r>
                            <w:r>
                              <w:rPr>
                                <w:spacing w:val="-2"/>
                              </w:rPr>
                              <w:t>other</w:t>
                            </w:r>
                          </w:p>
                        </w:tc>
                        <w:tc>
                          <w:tcPr>
                            <w:tcW w:w="742" w:type="dxa"/>
                            <w:tcBorders>
                              <w:bottom w:val="single" w:sz="4" w:space="0" w:color="000000"/>
                            </w:tcBorders>
                          </w:tcPr>
                          <w:p w14:paraId="2EA4BD0D" w14:textId="77777777" w:rsidR="00DA596B" w:rsidRDefault="00CF25F6">
                            <w:pPr>
                              <w:pStyle w:val="TableParagraph"/>
                              <w:ind w:right="228"/>
                              <w:rPr>
                                <w:b/>
                              </w:rPr>
                            </w:pPr>
                            <w:r>
                              <w:rPr>
                                <w:b/>
                                <w:spacing w:val="-5"/>
                              </w:rPr>
                              <w:t>156</w:t>
                            </w:r>
                          </w:p>
                        </w:tc>
                        <w:tc>
                          <w:tcPr>
                            <w:tcW w:w="1084" w:type="dxa"/>
                            <w:tcBorders>
                              <w:bottom w:val="single" w:sz="4" w:space="0" w:color="000000"/>
                            </w:tcBorders>
                          </w:tcPr>
                          <w:p w14:paraId="2EA4BD0E" w14:textId="77777777" w:rsidR="00DA596B" w:rsidRDefault="00CF25F6">
                            <w:pPr>
                              <w:pStyle w:val="TableParagraph"/>
                              <w:ind w:right="90"/>
                            </w:pPr>
                            <w:r>
                              <w:rPr>
                                <w:spacing w:val="-2"/>
                              </w:rPr>
                              <w:t>0.1371</w:t>
                            </w:r>
                          </w:p>
                        </w:tc>
                        <w:tc>
                          <w:tcPr>
                            <w:tcW w:w="936" w:type="dxa"/>
                            <w:tcBorders>
                              <w:bottom w:val="single" w:sz="4" w:space="0" w:color="000000"/>
                            </w:tcBorders>
                          </w:tcPr>
                          <w:p w14:paraId="2EA4BD0F" w14:textId="77777777" w:rsidR="00DA596B" w:rsidRDefault="00CF25F6">
                            <w:pPr>
                              <w:pStyle w:val="TableParagraph"/>
                              <w:ind w:right="81"/>
                            </w:pPr>
                            <w:r>
                              <w:rPr>
                                <w:spacing w:val="-2"/>
                              </w:rPr>
                              <w:t>0.1421</w:t>
                            </w:r>
                          </w:p>
                        </w:tc>
                        <w:tc>
                          <w:tcPr>
                            <w:tcW w:w="1187" w:type="dxa"/>
                            <w:tcBorders>
                              <w:bottom w:val="single" w:sz="4" w:space="0" w:color="000000"/>
                            </w:tcBorders>
                          </w:tcPr>
                          <w:p w14:paraId="2EA4BD10" w14:textId="77777777" w:rsidR="00DA596B" w:rsidRDefault="00CF25F6">
                            <w:pPr>
                              <w:pStyle w:val="TableParagraph"/>
                              <w:ind w:right="292"/>
                            </w:pPr>
                            <w:r>
                              <w:rPr>
                                <w:spacing w:val="-2"/>
                              </w:rPr>
                              <w:t>0.1814</w:t>
                            </w:r>
                          </w:p>
                        </w:tc>
                        <w:tc>
                          <w:tcPr>
                            <w:tcW w:w="907" w:type="dxa"/>
                            <w:tcBorders>
                              <w:bottom w:val="single" w:sz="4" w:space="0" w:color="000000"/>
                            </w:tcBorders>
                          </w:tcPr>
                          <w:p w14:paraId="2EA4BD11" w14:textId="77777777" w:rsidR="00DA596B" w:rsidRDefault="00CF25F6">
                            <w:pPr>
                              <w:pStyle w:val="TableParagraph"/>
                              <w:ind w:right="179"/>
                              <w:rPr>
                                <w:b/>
                              </w:rPr>
                            </w:pPr>
                            <w:r>
                              <w:rPr>
                                <w:b/>
                                <w:spacing w:val="-4"/>
                              </w:rPr>
                              <w:t>15.8</w:t>
                            </w:r>
                          </w:p>
                        </w:tc>
                        <w:tc>
                          <w:tcPr>
                            <w:tcW w:w="1157" w:type="dxa"/>
                            <w:tcBorders>
                              <w:bottom w:val="single" w:sz="4" w:space="0" w:color="000000"/>
                            </w:tcBorders>
                          </w:tcPr>
                          <w:p w14:paraId="2EA4BD12" w14:textId="77777777" w:rsidR="00DA596B" w:rsidRDefault="00CF25F6">
                            <w:pPr>
                              <w:pStyle w:val="TableParagraph"/>
                              <w:ind w:left="460"/>
                              <w:jc w:val="left"/>
                              <w:rPr>
                                <w:b/>
                              </w:rPr>
                            </w:pPr>
                            <w:r>
                              <w:rPr>
                                <w:b/>
                                <w:color w:val="F59D55"/>
                                <w:spacing w:val="-4"/>
                              </w:rPr>
                              <w:t>2.99</w:t>
                            </w:r>
                          </w:p>
                        </w:tc>
                        <w:tc>
                          <w:tcPr>
                            <w:tcW w:w="1245" w:type="dxa"/>
                            <w:tcBorders>
                              <w:bottom w:val="single" w:sz="4" w:space="0" w:color="000000"/>
                            </w:tcBorders>
                          </w:tcPr>
                          <w:p w14:paraId="2EA4BD13" w14:textId="77777777" w:rsidR="00DA596B" w:rsidRDefault="00CF25F6">
                            <w:pPr>
                              <w:pStyle w:val="TableParagraph"/>
                              <w:ind w:left="493"/>
                              <w:jc w:val="left"/>
                            </w:pPr>
                            <w:r>
                              <w:rPr>
                                <w:spacing w:val="-4"/>
                              </w:rPr>
                              <w:t>3.39</w:t>
                            </w:r>
                          </w:p>
                        </w:tc>
                        <w:tc>
                          <w:tcPr>
                            <w:tcW w:w="799" w:type="dxa"/>
                            <w:tcBorders>
                              <w:bottom w:val="single" w:sz="4" w:space="0" w:color="000000"/>
                            </w:tcBorders>
                          </w:tcPr>
                          <w:p w14:paraId="2EA4BD14" w14:textId="77777777" w:rsidR="00DA596B" w:rsidRDefault="00CF25F6">
                            <w:pPr>
                              <w:pStyle w:val="TableParagraph"/>
                              <w:ind w:left="177"/>
                              <w:jc w:val="left"/>
                            </w:pPr>
                            <w:r>
                              <w:rPr>
                                <w:spacing w:val="-10"/>
                              </w:rPr>
                              <w:t>0</w:t>
                            </w:r>
                          </w:p>
                        </w:tc>
                        <w:tc>
                          <w:tcPr>
                            <w:tcW w:w="1035" w:type="dxa"/>
                            <w:tcBorders>
                              <w:bottom w:val="single" w:sz="4" w:space="0" w:color="000000"/>
                            </w:tcBorders>
                          </w:tcPr>
                          <w:p w14:paraId="2EA4BD15" w14:textId="77777777" w:rsidR="00DA596B" w:rsidRDefault="00CF25F6">
                            <w:pPr>
                              <w:pStyle w:val="TableParagraph"/>
                              <w:ind w:right="115"/>
                              <w:jc w:val="center"/>
                            </w:pPr>
                            <w:r>
                              <w:rPr>
                                <w:spacing w:val="-4"/>
                              </w:rPr>
                              <w:t>15.8</w:t>
                            </w:r>
                          </w:p>
                        </w:tc>
                        <w:tc>
                          <w:tcPr>
                            <w:tcW w:w="769" w:type="dxa"/>
                            <w:tcBorders>
                              <w:bottom w:val="single" w:sz="4" w:space="0" w:color="000000"/>
                            </w:tcBorders>
                          </w:tcPr>
                          <w:p w14:paraId="2EA4BD16" w14:textId="77777777" w:rsidR="00DA596B" w:rsidRDefault="00CF25F6">
                            <w:pPr>
                              <w:pStyle w:val="TableParagraph"/>
                              <w:ind w:right="79"/>
                            </w:pPr>
                            <w:r>
                              <w:rPr>
                                <w:spacing w:val="-10"/>
                              </w:rPr>
                              <w:t>0</w:t>
                            </w:r>
                          </w:p>
                        </w:tc>
                      </w:tr>
                      <w:tr w:rsidR="00DA596B" w14:paraId="2EA4BD19" w14:textId="77777777">
                        <w:trPr>
                          <w:trHeight w:val="817"/>
                        </w:trPr>
                        <w:tc>
                          <w:tcPr>
                            <w:tcW w:w="14889" w:type="dxa"/>
                            <w:gridSpan w:val="14"/>
                          </w:tcPr>
                          <w:p w14:paraId="2EA4BD18" w14:textId="77777777" w:rsidR="00DA596B" w:rsidRDefault="00CF25F6">
                            <w:pPr>
                              <w:pStyle w:val="TableParagraph"/>
                              <w:spacing w:before="368"/>
                              <w:ind w:left="21"/>
                              <w:jc w:val="left"/>
                              <w:rPr>
                                <w:b/>
                                <w:sz w:val="32"/>
                              </w:rPr>
                            </w:pPr>
                            <w:r>
                              <w:rPr>
                                <w:b/>
                                <w:color w:val="974707"/>
                                <w:spacing w:val="-2"/>
                                <w:sz w:val="32"/>
                              </w:rPr>
                              <w:t>HM19NOV-</w:t>
                            </w:r>
                            <w:r>
                              <w:rPr>
                                <w:b/>
                                <w:color w:val="974707"/>
                                <w:spacing w:val="-10"/>
                                <w:sz w:val="32"/>
                              </w:rPr>
                              <w:t>2</w:t>
                            </w:r>
                          </w:p>
                        </w:tc>
                      </w:tr>
                      <w:tr w:rsidR="00DA596B" w14:paraId="2EA4BD23" w14:textId="77777777">
                        <w:trPr>
                          <w:trHeight w:val="491"/>
                        </w:trPr>
                        <w:tc>
                          <w:tcPr>
                            <w:tcW w:w="481" w:type="dxa"/>
                            <w:tcBorders>
                              <w:top w:val="single" w:sz="8" w:space="0" w:color="000000"/>
                            </w:tcBorders>
                          </w:tcPr>
                          <w:p w14:paraId="2EA4BD1A" w14:textId="77777777" w:rsidR="00DA596B" w:rsidRDefault="00CF25F6">
                            <w:pPr>
                              <w:pStyle w:val="TableParagraph"/>
                              <w:spacing w:before="128"/>
                              <w:ind w:left="21"/>
                              <w:jc w:val="left"/>
                            </w:pPr>
                            <w:r>
                              <w:rPr>
                                <w:spacing w:val="-10"/>
                              </w:rPr>
                              <w:t>2</w:t>
                            </w:r>
                          </w:p>
                        </w:tc>
                        <w:tc>
                          <w:tcPr>
                            <w:tcW w:w="1636" w:type="dxa"/>
                            <w:tcBorders>
                              <w:top w:val="single" w:sz="8" w:space="0" w:color="000000"/>
                            </w:tcBorders>
                          </w:tcPr>
                          <w:p w14:paraId="2EA4BD1B" w14:textId="77777777" w:rsidR="00DA596B" w:rsidRDefault="00CF25F6">
                            <w:pPr>
                              <w:pStyle w:val="TableParagraph"/>
                              <w:spacing w:before="128"/>
                              <w:ind w:right="343"/>
                              <w:jc w:val="center"/>
                            </w:pPr>
                            <w:r>
                              <w:t>∆</w:t>
                            </w:r>
                            <w:r>
                              <w:t>9-THC</w:t>
                            </w:r>
                            <w:r>
                              <w:rPr>
                                <w:spacing w:val="-11"/>
                              </w:rPr>
                              <w:t xml:space="preserve"> </w:t>
                            </w:r>
                            <w:r>
                              <w:rPr>
                                <w:spacing w:val="-4"/>
                              </w:rPr>
                              <w:t>(%AR)</w:t>
                            </w:r>
                          </w:p>
                        </w:tc>
                        <w:tc>
                          <w:tcPr>
                            <w:tcW w:w="1183" w:type="dxa"/>
                            <w:tcBorders>
                              <w:top w:val="single" w:sz="8" w:space="0" w:color="000000"/>
                            </w:tcBorders>
                          </w:tcPr>
                          <w:p w14:paraId="2EA4BD1C" w14:textId="77777777" w:rsidR="00DA596B" w:rsidRDefault="00CF25F6">
                            <w:pPr>
                              <w:pStyle w:val="TableParagraph"/>
                              <w:spacing w:before="128"/>
                              <w:ind w:right="201"/>
                            </w:pPr>
                            <w:r>
                              <w:rPr>
                                <w:spacing w:val="-2"/>
                              </w:rPr>
                              <w:t>001.02</w:t>
                            </w:r>
                          </w:p>
                        </w:tc>
                        <w:tc>
                          <w:tcPr>
                            <w:tcW w:w="1728" w:type="dxa"/>
                            <w:tcBorders>
                              <w:top w:val="single" w:sz="8" w:space="0" w:color="000000"/>
                            </w:tcBorders>
                          </w:tcPr>
                          <w:p w14:paraId="2EA4BD1D" w14:textId="77777777" w:rsidR="00DA596B" w:rsidRDefault="00CF25F6">
                            <w:pPr>
                              <w:pStyle w:val="TableParagraph"/>
                              <w:spacing w:before="128"/>
                              <w:ind w:left="203"/>
                              <w:jc w:val="left"/>
                            </w:pPr>
                            <w:r>
                              <w:t>AOAC</w:t>
                            </w:r>
                            <w:r>
                              <w:rPr>
                                <w:spacing w:val="-7"/>
                              </w:rPr>
                              <w:t xml:space="preserve"> </w:t>
                            </w:r>
                            <w:r>
                              <w:rPr>
                                <w:spacing w:val="-2"/>
                              </w:rPr>
                              <w:t>2018.11,</w:t>
                            </w:r>
                          </w:p>
                        </w:tc>
                        <w:tc>
                          <w:tcPr>
                            <w:tcW w:w="742" w:type="dxa"/>
                            <w:tcBorders>
                              <w:top w:val="single" w:sz="8" w:space="0" w:color="000000"/>
                            </w:tcBorders>
                          </w:tcPr>
                          <w:p w14:paraId="2EA4BD1E" w14:textId="77777777" w:rsidR="00DA596B" w:rsidRDefault="00CF25F6">
                            <w:pPr>
                              <w:pStyle w:val="TableParagraph"/>
                              <w:spacing w:before="128"/>
                              <w:ind w:right="228"/>
                              <w:rPr>
                                <w:b/>
                              </w:rPr>
                            </w:pPr>
                            <w:r>
                              <w:rPr>
                                <w:b/>
                                <w:spacing w:val="-5"/>
                              </w:rPr>
                              <w:t>145</w:t>
                            </w:r>
                          </w:p>
                        </w:tc>
                        <w:tc>
                          <w:tcPr>
                            <w:tcW w:w="1084" w:type="dxa"/>
                            <w:tcBorders>
                              <w:top w:val="single" w:sz="8" w:space="0" w:color="000000"/>
                            </w:tcBorders>
                          </w:tcPr>
                          <w:p w14:paraId="2EA4BD1F" w14:textId="77777777" w:rsidR="00DA596B" w:rsidRDefault="00CF25F6">
                            <w:pPr>
                              <w:pStyle w:val="TableParagraph"/>
                              <w:spacing w:before="128"/>
                              <w:ind w:left="230"/>
                              <w:jc w:val="left"/>
                            </w:pPr>
                            <w:r>
                              <w:t>ow</w:t>
                            </w:r>
                            <w:r>
                              <w:rPr>
                                <w:spacing w:val="-4"/>
                              </w:rPr>
                              <w:t xml:space="preserve"> </w:t>
                            </w:r>
                            <w:r>
                              <w:rPr>
                                <w:spacing w:val="-5"/>
                              </w:rPr>
                              <w:t>LOQ</w:t>
                            </w:r>
                          </w:p>
                        </w:tc>
                        <w:tc>
                          <w:tcPr>
                            <w:tcW w:w="936" w:type="dxa"/>
                            <w:tcBorders>
                              <w:top w:val="single" w:sz="8" w:space="0" w:color="000000"/>
                            </w:tcBorders>
                          </w:tcPr>
                          <w:p w14:paraId="2EA4BD20" w14:textId="77777777" w:rsidR="00DA596B" w:rsidRDefault="00CF25F6">
                            <w:pPr>
                              <w:pStyle w:val="TableParagraph"/>
                              <w:spacing w:before="128"/>
                              <w:ind w:right="133"/>
                            </w:pPr>
                            <w:r>
                              <w:t>ow</w:t>
                            </w:r>
                            <w:r>
                              <w:rPr>
                                <w:spacing w:val="-4"/>
                              </w:rPr>
                              <w:t xml:space="preserve"> </w:t>
                            </w:r>
                            <w:r>
                              <w:rPr>
                                <w:spacing w:val="-5"/>
                              </w:rPr>
                              <w:t>LOQ</w:t>
                            </w:r>
                          </w:p>
                        </w:tc>
                        <w:tc>
                          <w:tcPr>
                            <w:tcW w:w="1187" w:type="dxa"/>
                            <w:tcBorders>
                              <w:top w:val="single" w:sz="8" w:space="0" w:color="000000"/>
                            </w:tcBorders>
                          </w:tcPr>
                          <w:p w14:paraId="2EA4BD21" w14:textId="77777777" w:rsidR="00DA596B" w:rsidRDefault="00CF25F6">
                            <w:pPr>
                              <w:pStyle w:val="TableParagraph"/>
                              <w:spacing w:before="128"/>
                              <w:ind w:left="81"/>
                              <w:jc w:val="left"/>
                            </w:pPr>
                            <w:r>
                              <w:t>low</w:t>
                            </w:r>
                            <w:r>
                              <w:rPr>
                                <w:spacing w:val="-6"/>
                              </w:rPr>
                              <w:t xml:space="preserve"> </w:t>
                            </w:r>
                            <w:r>
                              <w:rPr>
                                <w:spacing w:val="-5"/>
                              </w:rPr>
                              <w:t>LOQ</w:t>
                            </w:r>
                          </w:p>
                        </w:tc>
                        <w:tc>
                          <w:tcPr>
                            <w:tcW w:w="5912" w:type="dxa"/>
                            <w:gridSpan w:val="6"/>
                            <w:tcBorders>
                              <w:top w:val="single" w:sz="8" w:space="0" w:color="000000"/>
                            </w:tcBorders>
                          </w:tcPr>
                          <w:p w14:paraId="2EA4BD22" w14:textId="77777777" w:rsidR="00DA596B" w:rsidRDefault="00CF25F6">
                            <w:pPr>
                              <w:pStyle w:val="TableParagraph"/>
                              <w:spacing w:before="128"/>
                              <w:ind w:right="79"/>
                            </w:pPr>
                            <w:r>
                              <w:rPr>
                                <w:spacing w:val="-10"/>
                              </w:rPr>
                              <w:t>1</w:t>
                            </w:r>
                          </w:p>
                        </w:tc>
                      </w:tr>
                      <w:tr w:rsidR="00DA596B" w14:paraId="2EA4BD2D" w14:textId="77777777">
                        <w:trPr>
                          <w:trHeight w:val="418"/>
                        </w:trPr>
                        <w:tc>
                          <w:tcPr>
                            <w:tcW w:w="481" w:type="dxa"/>
                          </w:tcPr>
                          <w:p w14:paraId="2EA4BD24" w14:textId="77777777" w:rsidR="00DA596B" w:rsidRDefault="00CF25F6">
                            <w:pPr>
                              <w:pStyle w:val="TableParagraph"/>
                              <w:ind w:left="21"/>
                              <w:jc w:val="left"/>
                            </w:pPr>
                            <w:r>
                              <w:rPr>
                                <w:spacing w:val="-10"/>
                              </w:rPr>
                              <w:t>2</w:t>
                            </w:r>
                          </w:p>
                        </w:tc>
                        <w:tc>
                          <w:tcPr>
                            <w:tcW w:w="1636" w:type="dxa"/>
                          </w:tcPr>
                          <w:p w14:paraId="2EA4BD25"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26" w14:textId="77777777" w:rsidR="00DA596B" w:rsidRDefault="00CF25F6">
                            <w:pPr>
                              <w:pStyle w:val="TableParagraph"/>
                              <w:ind w:right="201"/>
                            </w:pPr>
                            <w:r>
                              <w:rPr>
                                <w:spacing w:val="-2"/>
                              </w:rPr>
                              <w:t>001.02</w:t>
                            </w:r>
                          </w:p>
                        </w:tc>
                        <w:tc>
                          <w:tcPr>
                            <w:tcW w:w="1728" w:type="dxa"/>
                          </w:tcPr>
                          <w:p w14:paraId="2EA4BD27" w14:textId="77777777" w:rsidR="00DA596B" w:rsidRDefault="00CF25F6">
                            <w:pPr>
                              <w:pStyle w:val="TableParagraph"/>
                              <w:ind w:left="203"/>
                              <w:jc w:val="left"/>
                            </w:pPr>
                            <w:r>
                              <w:t>AOAC</w:t>
                            </w:r>
                            <w:r>
                              <w:rPr>
                                <w:spacing w:val="-7"/>
                              </w:rPr>
                              <w:t xml:space="preserve"> </w:t>
                            </w:r>
                            <w:r>
                              <w:rPr>
                                <w:spacing w:val="-2"/>
                              </w:rPr>
                              <w:t>2018.11,</w:t>
                            </w:r>
                          </w:p>
                        </w:tc>
                        <w:tc>
                          <w:tcPr>
                            <w:tcW w:w="742" w:type="dxa"/>
                          </w:tcPr>
                          <w:p w14:paraId="2EA4BD28" w14:textId="77777777" w:rsidR="00DA596B" w:rsidRDefault="00CF25F6">
                            <w:pPr>
                              <w:pStyle w:val="TableParagraph"/>
                              <w:ind w:right="228"/>
                              <w:rPr>
                                <w:b/>
                              </w:rPr>
                            </w:pPr>
                            <w:r>
                              <w:rPr>
                                <w:b/>
                                <w:spacing w:val="-5"/>
                              </w:rPr>
                              <w:t>177</w:t>
                            </w:r>
                          </w:p>
                        </w:tc>
                        <w:tc>
                          <w:tcPr>
                            <w:tcW w:w="1084" w:type="dxa"/>
                          </w:tcPr>
                          <w:p w14:paraId="2EA4BD29" w14:textId="77777777" w:rsidR="00DA596B" w:rsidRDefault="00CF25F6">
                            <w:pPr>
                              <w:pStyle w:val="TableParagraph"/>
                              <w:ind w:right="90"/>
                            </w:pPr>
                            <w:r>
                              <w:rPr>
                                <w:spacing w:val="-2"/>
                              </w:rPr>
                              <w:t>0.0402</w:t>
                            </w:r>
                          </w:p>
                        </w:tc>
                        <w:tc>
                          <w:tcPr>
                            <w:tcW w:w="936" w:type="dxa"/>
                          </w:tcPr>
                          <w:p w14:paraId="2EA4BD2A" w14:textId="77777777" w:rsidR="00DA596B" w:rsidRDefault="00CF25F6">
                            <w:pPr>
                              <w:pStyle w:val="TableParagraph"/>
                              <w:ind w:right="81"/>
                            </w:pPr>
                            <w:r>
                              <w:rPr>
                                <w:spacing w:val="-2"/>
                              </w:rPr>
                              <w:t>0.0382</w:t>
                            </w:r>
                          </w:p>
                        </w:tc>
                        <w:tc>
                          <w:tcPr>
                            <w:tcW w:w="1187" w:type="dxa"/>
                          </w:tcPr>
                          <w:p w14:paraId="2EA4BD2B" w14:textId="77777777" w:rsidR="00DA596B" w:rsidRDefault="00DA596B">
                            <w:pPr>
                              <w:pStyle w:val="TableParagraph"/>
                              <w:spacing w:before="0"/>
                              <w:jc w:val="left"/>
                              <w:rPr>
                                <w:rFonts w:ascii="Times New Roman"/>
                              </w:rPr>
                            </w:pPr>
                          </w:p>
                        </w:tc>
                        <w:tc>
                          <w:tcPr>
                            <w:tcW w:w="5912" w:type="dxa"/>
                            <w:gridSpan w:val="6"/>
                          </w:tcPr>
                          <w:p w14:paraId="2EA4BD2C" w14:textId="77777777" w:rsidR="00DA596B" w:rsidRDefault="00CF25F6">
                            <w:pPr>
                              <w:pStyle w:val="TableParagraph"/>
                              <w:ind w:right="79"/>
                            </w:pPr>
                            <w:r>
                              <w:rPr>
                                <w:spacing w:val="-10"/>
                              </w:rPr>
                              <w:t>1</w:t>
                            </w:r>
                          </w:p>
                        </w:tc>
                      </w:tr>
                      <w:tr w:rsidR="00DA596B" w14:paraId="2EA4BD37" w14:textId="77777777">
                        <w:trPr>
                          <w:trHeight w:val="418"/>
                        </w:trPr>
                        <w:tc>
                          <w:tcPr>
                            <w:tcW w:w="481" w:type="dxa"/>
                          </w:tcPr>
                          <w:p w14:paraId="2EA4BD2E" w14:textId="77777777" w:rsidR="00DA596B" w:rsidRDefault="00CF25F6">
                            <w:pPr>
                              <w:pStyle w:val="TableParagraph"/>
                              <w:ind w:left="21"/>
                              <w:jc w:val="left"/>
                            </w:pPr>
                            <w:r>
                              <w:rPr>
                                <w:spacing w:val="-10"/>
                              </w:rPr>
                              <w:t>2</w:t>
                            </w:r>
                          </w:p>
                        </w:tc>
                        <w:tc>
                          <w:tcPr>
                            <w:tcW w:w="1636" w:type="dxa"/>
                          </w:tcPr>
                          <w:p w14:paraId="2EA4BD2F"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30" w14:textId="77777777" w:rsidR="00DA596B" w:rsidRDefault="00CF25F6">
                            <w:pPr>
                              <w:pStyle w:val="TableParagraph"/>
                              <w:ind w:right="201"/>
                            </w:pPr>
                            <w:r>
                              <w:rPr>
                                <w:spacing w:val="-2"/>
                              </w:rPr>
                              <w:t>001.10</w:t>
                            </w:r>
                          </w:p>
                        </w:tc>
                        <w:tc>
                          <w:tcPr>
                            <w:tcW w:w="1728" w:type="dxa"/>
                          </w:tcPr>
                          <w:p w14:paraId="2EA4BD31" w14:textId="77777777" w:rsidR="00DA596B" w:rsidRDefault="00CF25F6">
                            <w:pPr>
                              <w:pStyle w:val="TableParagraph"/>
                              <w:ind w:left="203"/>
                              <w:jc w:val="left"/>
                            </w:pPr>
                            <w:r>
                              <w:t>LC-UV,</w:t>
                            </w:r>
                            <w:r>
                              <w:rPr>
                                <w:spacing w:val="-7"/>
                              </w:rPr>
                              <w:t xml:space="preserve"> </w:t>
                            </w:r>
                            <w:r>
                              <w:rPr>
                                <w:spacing w:val="-2"/>
                              </w:rPr>
                              <w:t>other</w:t>
                            </w:r>
                          </w:p>
                        </w:tc>
                        <w:tc>
                          <w:tcPr>
                            <w:tcW w:w="742" w:type="dxa"/>
                          </w:tcPr>
                          <w:p w14:paraId="2EA4BD32" w14:textId="77777777" w:rsidR="00DA596B" w:rsidRDefault="00CF25F6">
                            <w:pPr>
                              <w:pStyle w:val="TableParagraph"/>
                              <w:ind w:right="228"/>
                              <w:rPr>
                                <w:b/>
                              </w:rPr>
                            </w:pPr>
                            <w:r>
                              <w:rPr>
                                <w:b/>
                                <w:spacing w:val="-5"/>
                              </w:rPr>
                              <w:t>150</w:t>
                            </w:r>
                          </w:p>
                        </w:tc>
                        <w:tc>
                          <w:tcPr>
                            <w:tcW w:w="1084" w:type="dxa"/>
                          </w:tcPr>
                          <w:p w14:paraId="2EA4BD33" w14:textId="77777777" w:rsidR="00DA596B" w:rsidRDefault="00CF25F6">
                            <w:pPr>
                              <w:pStyle w:val="TableParagraph"/>
                              <w:ind w:right="90"/>
                            </w:pPr>
                            <w:r>
                              <w:rPr>
                                <w:spacing w:val="-2"/>
                              </w:rPr>
                              <w:t>&lt;0.03</w:t>
                            </w:r>
                          </w:p>
                        </w:tc>
                        <w:tc>
                          <w:tcPr>
                            <w:tcW w:w="936" w:type="dxa"/>
                          </w:tcPr>
                          <w:p w14:paraId="2EA4BD34" w14:textId="77777777" w:rsidR="00DA596B" w:rsidRDefault="00CF25F6">
                            <w:pPr>
                              <w:pStyle w:val="TableParagraph"/>
                              <w:ind w:right="80"/>
                            </w:pPr>
                            <w:r>
                              <w:rPr>
                                <w:spacing w:val="-2"/>
                              </w:rPr>
                              <w:t>&lt;0.03</w:t>
                            </w:r>
                          </w:p>
                        </w:tc>
                        <w:tc>
                          <w:tcPr>
                            <w:tcW w:w="1187" w:type="dxa"/>
                          </w:tcPr>
                          <w:p w14:paraId="2EA4BD35" w14:textId="77777777" w:rsidR="00DA596B" w:rsidRDefault="00CF25F6">
                            <w:pPr>
                              <w:pStyle w:val="TableParagraph"/>
                              <w:ind w:right="292"/>
                            </w:pPr>
                            <w:r>
                              <w:rPr>
                                <w:spacing w:val="-2"/>
                              </w:rPr>
                              <w:t>&lt;0.03</w:t>
                            </w:r>
                          </w:p>
                        </w:tc>
                        <w:tc>
                          <w:tcPr>
                            <w:tcW w:w="5912" w:type="dxa"/>
                            <w:gridSpan w:val="6"/>
                          </w:tcPr>
                          <w:p w14:paraId="2EA4BD36" w14:textId="77777777" w:rsidR="00DA596B" w:rsidRDefault="00CF25F6">
                            <w:pPr>
                              <w:pStyle w:val="TableParagraph"/>
                              <w:ind w:right="79"/>
                            </w:pPr>
                            <w:r>
                              <w:rPr>
                                <w:spacing w:val="-10"/>
                              </w:rPr>
                              <w:t>1</w:t>
                            </w:r>
                          </w:p>
                        </w:tc>
                      </w:tr>
                      <w:tr w:rsidR="00DA596B" w14:paraId="2EA4BD41" w14:textId="77777777">
                        <w:trPr>
                          <w:trHeight w:val="418"/>
                        </w:trPr>
                        <w:tc>
                          <w:tcPr>
                            <w:tcW w:w="481" w:type="dxa"/>
                          </w:tcPr>
                          <w:p w14:paraId="2EA4BD38" w14:textId="77777777" w:rsidR="00DA596B" w:rsidRDefault="00CF25F6">
                            <w:pPr>
                              <w:pStyle w:val="TableParagraph"/>
                              <w:ind w:left="21"/>
                              <w:jc w:val="left"/>
                            </w:pPr>
                            <w:r>
                              <w:rPr>
                                <w:spacing w:val="-10"/>
                              </w:rPr>
                              <w:t>2</w:t>
                            </w:r>
                          </w:p>
                        </w:tc>
                        <w:tc>
                          <w:tcPr>
                            <w:tcW w:w="1636" w:type="dxa"/>
                          </w:tcPr>
                          <w:p w14:paraId="2EA4BD39"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3A" w14:textId="77777777" w:rsidR="00DA596B" w:rsidRDefault="00CF25F6">
                            <w:pPr>
                              <w:pStyle w:val="TableParagraph"/>
                              <w:ind w:right="201"/>
                            </w:pPr>
                            <w:r>
                              <w:rPr>
                                <w:spacing w:val="-2"/>
                              </w:rPr>
                              <w:t>001.10</w:t>
                            </w:r>
                          </w:p>
                        </w:tc>
                        <w:tc>
                          <w:tcPr>
                            <w:tcW w:w="1728" w:type="dxa"/>
                          </w:tcPr>
                          <w:p w14:paraId="2EA4BD3B" w14:textId="77777777" w:rsidR="00DA596B" w:rsidRDefault="00CF25F6">
                            <w:pPr>
                              <w:pStyle w:val="TableParagraph"/>
                              <w:ind w:left="203"/>
                              <w:jc w:val="left"/>
                            </w:pPr>
                            <w:r>
                              <w:t>LC-UV,</w:t>
                            </w:r>
                            <w:r>
                              <w:rPr>
                                <w:spacing w:val="-7"/>
                              </w:rPr>
                              <w:t xml:space="preserve"> </w:t>
                            </w:r>
                            <w:r>
                              <w:rPr>
                                <w:spacing w:val="-2"/>
                              </w:rPr>
                              <w:t>other</w:t>
                            </w:r>
                          </w:p>
                        </w:tc>
                        <w:tc>
                          <w:tcPr>
                            <w:tcW w:w="742" w:type="dxa"/>
                          </w:tcPr>
                          <w:p w14:paraId="2EA4BD3C" w14:textId="77777777" w:rsidR="00DA596B" w:rsidRDefault="00CF25F6">
                            <w:pPr>
                              <w:pStyle w:val="TableParagraph"/>
                              <w:ind w:right="228"/>
                              <w:rPr>
                                <w:b/>
                              </w:rPr>
                            </w:pPr>
                            <w:r>
                              <w:rPr>
                                <w:b/>
                                <w:spacing w:val="-5"/>
                              </w:rPr>
                              <w:t>176</w:t>
                            </w:r>
                          </w:p>
                        </w:tc>
                        <w:tc>
                          <w:tcPr>
                            <w:tcW w:w="1084" w:type="dxa"/>
                          </w:tcPr>
                          <w:p w14:paraId="2EA4BD3D" w14:textId="77777777" w:rsidR="00DA596B" w:rsidRDefault="00CF25F6">
                            <w:pPr>
                              <w:pStyle w:val="TableParagraph"/>
                              <w:ind w:right="91"/>
                            </w:pPr>
                            <w:r>
                              <w:rPr>
                                <w:spacing w:val="-2"/>
                              </w:rPr>
                              <w:t>&lt;0.1000</w:t>
                            </w:r>
                          </w:p>
                        </w:tc>
                        <w:tc>
                          <w:tcPr>
                            <w:tcW w:w="936" w:type="dxa"/>
                          </w:tcPr>
                          <w:p w14:paraId="2EA4BD3E" w14:textId="77777777" w:rsidR="00DA596B" w:rsidRDefault="00CF25F6">
                            <w:pPr>
                              <w:pStyle w:val="TableParagraph"/>
                              <w:ind w:right="82"/>
                            </w:pPr>
                            <w:r>
                              <w:rPr>
                                <w:spacing w:val="-2"/>
                              </w:rPr>
                              <w:t>&lt;0.1000</w:t>
                            </w:r>
                          </w:p>
                        </w:tc>
                        <w:tc>
                          <w:tcPr>
                            <w:tcW w:w="1187" w:type="dxa"/>
                          </w:tcPr>
                          <w:p w14:paraId="2EA4BD3F" w14:textId="77777777" w:rsidR="00DA596B" w:rsidRDefault="00CF25F6">
                            <w:pPr>
                              <w:pStyle w:val="TableParagraph"/>
                              <w:ind w:right="293"/>
                            </w:pPr>
                            <w:r>
                              <w:rPr>
                                <w:spacing w:val="-2"/>
                              </w:rPr>
                              <w:t>&lt;0.1000</w:t>
                            </w:r>
                          </w:p>
                        </w:tc>
                        <w:tc>
                          <w:tcPr>
                            <w:tcW w:w="5912" w:type="dxa"/>
                            <w:gridSpan w:val="6"/>
                          </w:tcPr>
                          <w:p w14:paraId="2EA4BD40" w14:textId="77777777" w:rsidR="00DA596B" w:rsidRDefault="00CF25F6">
                            <w:pPr>
                              <w:pStyle w:val="TableParagraph"/>
                              <w:ind w:right="79"/>
                            </w:pPr>
                            <w:r>
                              <w:rPr>
                                <w:spacing w:val="-10"/>
                              </w:rPr>
                              <w:t>1</w:t>
                            </w:r>
                          </w:p>
                        </w:tc>
                      </w:tr>
                      <w:tr w:rsidR="00DA596B" w14:paraId="2EA4BD4B" w14:textId="77777777">
                        <w:trPr>
                          <w:trHeight w:val="418"/>
                        </w:trPr>
                        <w:tc>
                          <w:tcPr>
                            <w:tcW w:w="481" w:type="dxa"/>
                          </w:tcPr>
                          <w:p w14:paraId="2EA4BD42" w14:textId="77777777" w:rsidR="00DA596B" w:rsidRDefault="00CF25F6">
                            <w:pPr>
                              <w:pStyle w:val="TableParagraph"/>
                              <w:ind w:left="21"/>
                              <w:jc w:val="left"/>
                            </w:pPr>
                            <w:r>
                              <w:rPr>
                                <w:spacing w:val="-10"/>
                              </w:rPr>
                              <w:t>2</w:t>
                            </w:r>
                          </w:p>
                        </w:tc>
                        <w:tc>
                          <w:tcPr>
                            <w:tcW w:w="1636" w:type="dxa"/>
                          </w:tcPr>
                          <w:p w14:paraId="2EA4BD43"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44" w14:textId="77777777" w:rsidR="00DA596B" w:rsidRDefault="00CF25F6">
                            <w:pPr>
                              <w:pStyle w:val="TableParagraph"/>
                              <w:ind w:right="201"/>
                            </w:pPr>
                            <w:r>
                              <w:rPr>
                                <w:spacing w:val="-2"/>
                              </w:rPr>
                              <w:t>001.01</w:t>
                            </w:r>
                          </w:p>
                        </w:tc>
                        <w:tc>
                          <w:tcPr>
                            <w:tcW w:w="1728" w:type="dxa"/>
                          </w:tcPr>
                          <w:p w14:paraId="2EA4BD45" w14:textId="77777777" w:rsidR="00DA596B" w:rsidRDefault="00CF25F6">
                            <w:pPr>
                              <w:pStyle w:val="TableParagraph"/>
                              <w:ind w:left="203"/>
                              <w:jc w:val="left"/>
                            </w:pPr>
                            <w:r>
                              <w:t>AOAC</w:t>
                            </w:r>
                            <w:r>
                              <w:rPr>
                                <w:spacing w:val="-7"/>
                              </w:rPr>
                              <w:t xml:space="preserve"> </w:t>
                            </w:r>
                            <w:r>
                              <w:rPr>
                                <w:spacing w:val="-2"/>
                              </w:rPr>
                              <w:t>2018.10</w:t>
                            </w:r>
                          </w:p>
                        </w:tc>
                        <w:tc>
                          <w:tcPr>
                            <w:tcW w:w="742" w:type="dxa"/>
                          </w:tcPr>
                          <w:p w14:paraId="2EA4BD46" w14:textId="77777777" w:rsidR="00DA596B" w:rsidRDefault="00CF25F6">
                            <w:pPr>
                              <w:pStyle w:val="TableParagraph"/>
                              <w:ind w:right="228"/>
                              <w:rPr>
                                <w:b/>
                              </w:rPr>
                            </w:pPr>
                            <w:r>
                              <w:rPr>
                                <w:b/>
                                <w:spacing w:val="-5"/>
                              </w:rPr>
                              <w:t>175</w:t>
                            </w:r>
                          </w:p>
                        </w:tc>
                        <w:tc>
                          <w:tcPr>
                            <w:tcW w:w="1084" w:type="dxa"/>
                          </w:tcPr>
                          <w:p w14:paraId="2EA4BD47" w14:textId="77777777" w:rsidR="00DA596B" w:rsidRDefault="00CF25F6">
                            <w:pPr>
                              <w:pStyle w:val="TableParagraph"/>
                              <w:ind w:right="91"/>
                            </w:pPr>
                            <w:r>
                              <w:rPr>
                                <w:spacing w:val="-2"/>
                              </w:rPr>
                              <w:t>&lt;0.0020</w:t>
                            </w:r>
                          </w:p>
                        </w:tc>
                        <w:tc>
                          <w:tcPr>
                            <w:tcW w:w="936" w:type="dxa"/>
                          </w:tcPr>
                          <w:p w14:paraId="2EA4BD48" w14:textId="77777777" w:rsidR="00DA596B" w:rsidRDefault="00CF25F6">
                            <w:pPr>
                              <w:pStyle w:val="TableParagraph"/>
                              <w:ind w:right="82"/>
                            </w:pPr>
                            <w:r>
                              <w:rPr>
                                <w:spacing w:val="-2"/>
                              </w:rPr>
                              <w:t>&lt;0.0020</w:t>
                            </w:r>
                          </w:p>
                        </w:tc>
                        <w:tc>
                          <w:tcPr>
                            <w:tcW w:w="1187" w:type="dxa"/>
                          </w:tcPr>
                          <w:p w14:paraId="2EA4BD49" w14:textId="77777777" w:rsidR="00DA596B" w:rsidRDefault="00CF25F6">
                            <w:pPr>
                              <w:pStyle w:val="TableParagraph"/>
                              <w:ind w:right="293"/>
                            </w:pPr>
                            <w:r>
                              <w:rPr>
                                <w:spacing w:val="-2"/>
                              </w:rPr>
                              <w:t>&lt;0.0020</w:t>
                            </w:r>
                          </w:p>
                        </w:tc>
                        <w:tc>
                          <w:tcPr>
                            <w:tcW w:w="5912" w:type="dxa"/>
                            <w:gridSpan w:val="6"/>
                          </w:tcPr>
                          <w:p w14:paraId="2EA4BD4A" w14:textId="77777777" w:rsidR="00DA596B" w:rsidRDefault="00CF25F6">
                            <w:pPr>
                              <w:pStyle w:val="TableParagraph"/>
                              <w:ind w:right="79"/>
                            </w:pPr>
                            <w:r>
                              <w:rPr>
                                <w:spacing w:val="-10"/>
                              </w:rPr>
                              <w:t>1</w:t>
                            </w:r>
                          </w:p>
                        </w:tc>
                      </w:tr>
                      <w:tr w:rsidR="00DA596B" w14:paraId="2EA4BD55" w14:textId="77777777">
                        <w:trPr>
                          <w:trHeight w:val="418"/>
                        </w:trPr>
                        <w:tc>
                          <w:tcPr>
                            <w:tcW w:w="481" w:type="dxa"/>
                          </w:tcPr>
                          <w:p w14:paraId="2EA4BD4C" w14:textId="77777777" w:rsidR="00DA596B" w:rsidRDefault="00CF25F6">
                            <w:pPr>
                              <w:pStyle w:val="TableParagraph"/>
                              <w:ind w:left="21"/>
                              <w:jc w:val="left"/>
                            </w:pPr>
                            <w:r>
                              <w:rPr>
                                <w:spacing w:val="-10"/>
                              </w:rPr>
                              <w:t>2</w:t>
                            </w:r>
                          </w:p>
                        </w:tc>
                        <w:tc>
                          <w:tcPr>
                            <w:tcW w:w="1636" w:type="dxa"/>
                          </w:tcPr>
                          <w:p w14:paraId="2EA4BD4D"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4E" w14:textId="77777777" w:rsidR="00DA596B" w:rsidRDefault="00CF25F6">
                            <w:pPr>
                              <w:pStyle w:val="TableParagraph"/>
                              <w:ind w:right="201"/>
                            </w:pPr>
                            <w:r>
                              <w:rPr>
                                <w:spacing w:val="-2"/>
                              </w:rPr>
                              <w:t>001.02</w:t>
                            </w:r>
                          </w:p>
                        </w:tc>
                        <w:tc>
                          <w:tcPr>
                            <w:tcW w:w="1728" w:type="dxa"/>
                          </w:tcPr>
                          <w:p w14:paraId="2EA4BD4F" w14:textId="77777777" w:rsidR="00DA596B" w:rsidRDefault="00CF25F6">
                            <w:pPr>
                              <w:pStyle w:val="TableParagraph"/>
                              <w:ind w:left="203"/>
                              <w:jc w:val="left"/>
                            </w:pPr>
                            <w:r>
                              <w:t>AOAC</w:t>
                            </w:r>
                            <w:r>
                              <w:rPr>
                                <w:spacing w:val="-7"/>
                              </w:rPr>
                              <w:t xml:space="preserve"> </w:t>
                            </w:r>
                            <w:r>
                              <w:rPr>
                                <w:spacing w:val="-2"/>
                              </w:rPr>
                              <w:t>2018.11,</w:t>
                            </w:r>
                          </w:p>
                        </w:tc>
                        <w:tc>
                          <w:tcPr>
                            <w:tcW w:w="742" w:type="dxa"/>
                          </w:tcPr>
                          <w:p w14:paraId="2EA4BD50" w14:textId="77777777" w:rsidR="00DA596B" w:rsidRDefault="00CF25F6">
                            <w:pPr>
                              <w:pStyle w:val="TableParagraph"/>
                              <w:ind w:right="228"/>
                              <w:rPr>
                                <w:b/>
                              </w:rPr>
                            </w:pPr>
                            <w:r>
                              <w:rPr>
                                <w:b/>
                                <w:spacing w:val="-5"/>
                              </w:rPr>
                              <w:t>123</w:t>
                            </w:r>
                          </w:p>
                        </w:tc>
                        <w:tc>
                          <w:tcPr>
                            <w:tcW w:w="1084" w:type="dxa"/>
                          </w:tcPr>
                          <w:p w14:paraId="2EA4BD51" w14:textId="77777777" w:rsidR="00DA596B" w:rsidRDefault="00CF25F6">
                            <w:pPr>
                              <w:pStyle w:val="TableParagraph"/>
                              <w:ind w:right="91"/>
                            </w:pPr>
                            <w:r>
                              <w:rPr>
                                <w:spacing w:val="-2"/>
                              </w:rPr>
                              <w:t>&lt;0.0700</w:t>
                            </w:r>
                          </w:p>
                        </w:tc>
                        <w:tc>
                          <w:tcPr>
                            <w:tcW w:w="936" w:type="dxa"/>
                          </w:tcPr>
                          <w:p w14:paraId="2EA4BD52" w14:textId="77777777" w:rsidR="00DA596B" w:rsidRDefault="00CF25F6">
                            <w:pPr>
                              <w:pStyle w:val="TableParagraph"/>
                              <w:ind w:right="82"/>
                            </w:pPr>
                            <w:r>
                              <w:rPr>
                                <w:spacing w:val="-2"/>
                              </w:rPr>
                              <w:t>&lt;0.0740</w:t>
                            </w:r>
                          </w:p>
                        </w:tc>
                        <w:tc>
                          <w:tcPr>
                            <w:tcW w:w="1187" w:type="dxa"/>
                          </w:tcPr>
                          <w:p w14:paraId="2EA4BD53" w14:textId="77777777" w:rsidR="00DA596B" w:rsidRDefault="00CF25F6">
                            <w:pPr>
                              <w:pStyle w:val="TableParagraph"/>
                              <w:ind w:right="293"/>
                            </w:pPr>
                            <w:r>
                              <w:rPr>
                                <w:spacing w:val="-2"/>
                              </w:rPr>
                              <w:t>&lt;0.0770</w:t>
                            </w:r>
                          </w:p>
                        </w:tc>
                        <w:tc>
                          <w:tcPr>
                            <w:tcW w:w="5912" w:type="dxa"/>
                            <w:gridSpan w:val="6"/>
                          </w:tcPr>
                          <w:p w14:paraId="2EA4BD54" w14:textId="77777777" w:rsidR="00DA596B" w:rsidRDefault="00CF25F6">
                            <w:pPr>
                              <w:pStyle w:val="TableParagraph"/>
                              <w:ind w:right="79"/>
                            </w:pPr>
                            <w:r>
                              <w:rPr>
                                <w:spacing w:val="-10"/>
                              </w:rPr>
                              <w:t>1</w:t>
                            </w:r>
                          </w:p>
                        </w:tc>
                      </w:tr>
                      <w:tr w:rsidR="00DA596B" w14:paraId="2EA4BD5F" w14:textId="77777777">
                        <w:trPr>
                          <w:trHeight w:val="318"/>
                        </w:trPr>
                        <w:tc>
                          <w:tcPr>
                            <w:tcW w:w="481" w:type="dxa"/>
                          </w:tcPr>
                          <w:p w14:paraId="2EA4BD56" w14:textId="77777777" w:rsidR="00DA596B" w:rsidRDefault="00CF25F6">
                            <w:pPr>
                              <w:pStyle w:val="TableParagraph"/>
                              <w:spacing w:line="244" w:lineRule="exact"/>
                              <w:ind w:left="21"/>
                              <w:jc w:val="left"/>
                            </w:pPr>
                            <w:r>
                              <w:rPr>
                                <w:spacing w:val="-10"/>
                              </w:rPr>
                              <w:t>2</w:t>
                            </w:r>
                          </w:p>
                        </w:tc>
                        <w:tc>
                          <w:tcPr>
                            <w:tcW w:w="1636" w:type="dxa"/>
                          </w:tcPr>
                          <w:p w14:paraId="2EA4BD57" w14:textId="77777777" w:rsidR="00DA596B" w:rsidRDefault="00CF25F6">
                            <w:pPr>
                              <w:pStyle w:val="TableParagraph"/>
                              <w:spacing w:line="244" w:lineRule="exact"/>
                              <w:ind w:right="343"/>
                              <w:jc w:val="center"/>
                            </w:pPr>
                            <w:r>
                              <w:t>∆</w:t>
                            </w:r>
                            <w:r>
                              <w:t>9-THC</w:t>
                            </w:r>
                            <w:r>
                              <w:rPr>
                                <w:spacing w:val="-11"/>
                              </w:rPr>
                              <w:t xml:space="preserve"> </w:t>
                            </w:r>
                            <w:r>
                              <w:rPr>
                                <w:spacing w:val="-4"/>
                              </w:rPr>
                              <w:t>(%AR)</w:t>
                            </w:r>
                          </w:p>
                        </w:tc>
                        <w:tc>
                          <w:tcPr>
                            <w:tcW w:w="1183" w:type="dxa"/>
                          </w:tcPr>
                          <w:p w14:paraId="2EA4BD58" w14:textId="77777777" w:rsidR="00DA596B" w:rsidRDefault="00CF25F6">
                            <w:pPr>
                              <w:pStyle w:val="TableParagraph"/>
                              <w:spacing w:line="244" w:lineRule="exact"/>
                              <w:ind w:right="201"/>
                            </w:pPr>
                            <w:r>
                              <w:rPr>
                                <w:spacing w:val="-2"/>
                              </w:rPr>
                              <w:t>001.10</w:t>
                            </w:r>
                          </w:p>
                        </w:tc>
                        <w:tc>
                          <w:tcPr>
                            <w:tcW w:w="1728" w:type="dxa"/>
                          </w:tcPr>
                          <w:p w14:paraId="2EA4BD59" w14:textId="77777777" w:rsidR="00DA596B" w:rsidRDefault="00CF25F6">
                            <w:pPr>
                              <w:pStyle w:val="TableParagraph"/>
                              <w:spacing w:line="244" w:lineRule="exact"/>
                              <w:ind w:left="203"/>
                              <w:jc w:val="left"/>
                            </w:pPr>
                            <w:r>
                              <w:t>LC-UV,</w:t>
                            </w:r>
                            <w:r>
                              <w:rPr>
                                <w:spacing w:val="-7"/>
                              </w:rPr>
                              <w:t xml:space="preserve"> </w:t>
                            </w:r>
                            <w:r>
                              <w:rPr>
                                <w:spacing w:val="-2"/>
                              </w:rPr>
                              <w:t>other</w:t>
                            </w:r>
                          </w:p>
                        </w:tc>
                        <w:tc>
                          <w:tcPr>
                            <w:tcW w:w="742" w:type="dxa"/>
                          </w:tcPr>
                          <w:p w14:paraId="2EA4BD5A" w14:textId="77777777" w:rsidR="00DA596B" w:rsidRDefault="00CF25F6">
                            <w:pPr>
                              <w:pStyle w:val="TableParagraph"/>
                              <w:spacing w:line="244" w:lineRule="exact"/>
                              <w:ind w:right="228"/>
                              <w:rPr>
                                <w:b/>
                              </w:rPr>
                            </w:pPr>
                            <w:r>
                              <w:rPr>
                                <w:b/>
                                <w:spacing w:val="-5"/>
                              </w:rPr>
                              <w:t>127</w:t>
                            </w:r>
                          </w:p>
                        </w:tc>
                        <w:tc>
                          <w:tcPr>
                            <w:tcW w:w="1084" w:type="dxa"/>
                          </w:tcPr>
                          <w:p w14:paraId="2EA4BD5B" w14:textId="77777777" w:rsidR="00DA596B" w:rsidRDefault="00CF25F6">
                            <w:pPr>
                              <w:pStyle w:val="TableParagraph"/>
                              <w:spacing w:line="244" w:lineRule="exact"/>
                              <w:ind w:right="91"/>
                            </w:pPr>
                            <w:r>
                              <w:rPr>
                                <w:spacing w:val="-2"/>
                              </w:rPr>
                              <w:t>&lt;0.0500</w:t>
                            </w:r>
                          </w:p>
                        </w:tc>
                        <w:tc>
                          <w:tcPr>
                            <w:tcW w:w="936" w:type="dxa"/>
                          </w:tcPr>
                          <w:p w14:paraId="2EA4BD5C" w14:textId="77777777" w:rsidR="00DA596B" w:rsidRDefault="00CF25F6">
                            <w:pPr>
                              <w:pStyle w:val="TableParagraph"/>
                              <w:spacing w:line="244" w:lineRule="exact"/>
                              <w:ind w:right="82"/>
                            </w:pPr>
                            <w:r>
                              <w:rPr>
                                <w:spacing w:val="-2"/>
                              </w:rPr>
                              <w:t>&lt;0.0500</w:t>
                            </w:r>
                          </w:p>
                        </w:tc>
                        <w:tc>
                          <w:tcPr>
                            <w:tcW w:w="1187" w:type="dxa"/>
                          </w:tcPr>
                          <w:p w14:paraId="2EA4BD5D" w14:textId="77777777" w:rsidR="00DA596B" w:rsidRDefault="00CF25F6">
                            <w:pPr>
                              <w:pStyle w:val="TableParagraph"/>
                              <w:spacing w:line="244" w:lineRule="exact"/>
                              <w:ind w:right="293"/>
                            </w:pPr>
                            <w:r>
                              <w:rPr>
                                <w:spacing w:val="-2"/>
                              </w:rPr>
                              <w:t>&lt;0.0500</w:t>
                            </w:r>
                          </w:p>
                        </w:tc>
                        <w:tc>
                          <w:tcPr>
                            <w:tcW w:w="5912" w:type="dxa"/>
                            <w:gridSpan w:val="6"/>
                          </w:tcPr>
                          <w:p w14:paraId="2EA4BD5E" w14:textId="77777777" w:rsidR="00DA596B" w:rsidRDefault="00CF25F6">
                            <w:pPr>
                              <w:pStyle w:val="TableParagraph"/>
                              <w:spacing w:line="244" w:lineRule="exact"/>
                              <w:ind w:right="79"/>
                            </w:pPr>
                            <w:r>
                              <w:rPr>
                                <w:spacing w:val="-10"/>
                              </w:rPr>
                              <w:t>1</w:t>
                            </w:r>
                          </w:p>
                        </w:tc>
                      </w:tr>
                    </w:tbl>
                    <w:p w14:paraId="2EA4BD60" w14:textId="77777777" w:rsidR="00DA596B" w:rsidRDefault="00DA596B">
                      <w:pPr>
                        <w:pStyle w:val="BodyText"/>
                      </w:pPr>
                    </w:p>
                  </w:txbxContent>
                </v:textbox>
                <w10:wrap anchorx="page" anchory="page"/>
              </v:shape>
            </w:pict>
          </mc:Fallback>
        </mc:AlternateContent>
      </w:r>
      <w:r>
        <w:rPr>
          <w:spacing w:val="-5"/>
          <w:u w:val="none"/>
        </w:rPr>
        <w:t>Sam</w:t>
      </w:r>
    </w:p>
    <w:p w14:paraId="2EA4B249" w14:textId="77777777" w:rsidR="00DA596B" w:rsidRDefault="00CF25F6">
      <w:pPr>
        <w:pStyle w:val="BodyText"/>
        <w:spacing w:before="245"/>
        <w:ind w:left="75"/>
        <w:rPr>
          <w:u w:val="none"/>
        </w:rPr>
      </w:pPr>
      <w:r>
        <w:rPr>
          <w:b w:val="0"/>
          <w:u w:val="none"/>
        </w:rPr>
        <w:br w:type="column"/>
      </w:r>
      <w:r>
        <w:rPr>
          <w:spacing w:val="-5"/>
          <w:u w:val="none"/>
        </w:rPr>
        <w:t>Lab</w:t>
      </w:r>
    </w:p>
    <w:p w14:paraId="2EA4B24A" w14:textId="77777777" w:rsidR="00DA596B" w:rsidRDefault="00CF25F6">
      <w:pPr>
        <w:spacing w:before="36"/>
        <w:rPr>
          <w:b/>
        </w:rPr>
      </w:pPr>
      <w:r>
        <w:br w:type="column"/>
      </w:r>
    </w:p>
    <w:p w14:paraId="2EA4B24B" w14:textId="77777777" w:rsidR="00DA596B" w:rsidRDefault="00CF25F6">
      <w:pPr>
        <w:pStyle w:val="BodyText"/>
        <w:spacing w:before="1"/>
        <w:ind w:left="75"/>
        <w:rPr>
          <w:u w:val="none"/>
        </w:rPr>
      </w:pPr>
      <w:r>
        <w:rPr>
          <w:spacing w:val="-5"/>
          <w:u w:val="none"/>
        </w:rPr>
        <w:t>Lab</w:t>
      </w:r>
    </w:p>
    <w:p w14:paraId="2EA4B24C" w14:textId="77777777" w:rsidR="00DA596B" w:rsidRDefault="00CF25F6">
      <w:pPr>
        <w:pStyle w:val="BodyText"/>
        <w:tabs>
          <w:tab w:val="left" w:pos="495"/>
          <w:tab w:val="left" w:pos="3016"/>
        </w:tabs>
        <w:spacing w:before="66"/>
        <w:ind w:left="75"/>
        <w:rPr>
          <w:u w:val="none"/>
        </w:rPr>
      </w:pPr>
      <w:r>
        <w:rPr>
          <w:b w:val="0"/>
          <w:u w:val="none"/>
        </w:rPr>
        <w:br w:type="column"/>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24D" w14:textId="77777777" w:rsidR="00DA596B" w:rsidRDefault="00DA596B">
      <w:pPr>
        <w:pStyle w:val="BodyText"/>
        <w:sectPr w:rsidR="00DA596B">
          <w:pgSz w:w="15850" w:h="12250" w:orient="landscape"/>
          <w:pgMar w:top="840" w:right="425" w:bottom="700" w:left="425" w:header="450" w:footer="505" w:gutter="0"/>
          <w:cols w:num="4" w:space="720" w:equalWidth="0">
            <w:col w:w="466" w:space="4686"/>
            <w:col w:w="394" w:space="3741"/>
            <w:col w:w="394" w:space="1406"/>
            <w:col w:w="3913"/>
          </w:cols>
        </w:sectPr>
      </w:pPr>
    </w:p>
    <w:p w14:paraId="2EA4B24E"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31712" behindDoc="0" locked="0" layoutInCell="1" allowOverlap="1" wp14:anchorId="2EA4BA55" wp14:editId="2EA4BA56">
                <wp:simplePos x="0" y="0"/>
                <wp:positionH relativeFrom="page">
                  <wp:posOffset>266776</wp:posOffset>
                </wp:positionH>
                <wp:positionV relativeFrom="page">
                  <wp:posOffset>722410</wp:posOffset>
                </wp:positionV>
                <wp:extent cx="9530715" cy="6167754"/>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1677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36"/>
                              <w:gridCol w:w="1183"/>
                              <w:gridCol w:w="1694"/>
                              <w:gridCol w:w="839"/>
                              <w:gridCol w:w="1076"/>
                              <w:gridCol w:w="961"/>
                              <w:gridCol w:w="1111"/>
                              <w:gridCol w:w="904"/>
                              <w:gridCol w:w="1158"/>
                              <w:gridCol w:w="1246"/>
                              <w:gridCol w:w="800"/>
                              <w:gridCol w:w="1036"/>
                              <w:gridCol w:w="770"/>
                            </w:tblGrid>
                            <w:tr w:rsidR="00DA596B" w14:paraId="2EA4BD71" w14:textId="77777777">
                              <w:trPr>
                                <w:trHeight w:val="525"/>
                              </w:trPr>
                              <w:tc>
                                <w:tcPr>
                                  <w:tcW w:w="481" w:type="dxa"/>
                                  <w:tcBorders>
                                    <w:bottom w:val="single" w:sz="8" w:space="0" w:color="000000"/>
                                  </w:tcBorders>
                                </w:tcPr>
                                <w:p w14:paraId="2EA4BD61" w14:textId="77777777" w:rsidR="00DA596B" w:rsidRDefault="00CF25F6">
                                  <w:pPr>
                                    <w:pStyle w:val="TableParagraph"/>
                                    <w:spacing w:before="0" w:line="223" w:lineRule="exact"/>
                                    <w:ind w:left="20"/>
                                    <w:jc w:val="left"/>
                                    <w:rPr>
                                      <w:b/>
                                    </w:rPr>
                                  </w:pPr>
                                  <w:r>
                                    <w:rPr>
                                      <w:b/>
                                      <w:spacing w:val="-5"/>
                                    </w:rPr>
                                    <w:t>Sam</w:t>
                                  </w:r>
                                </w:p>
                                <w:p w14:paraId="2EA4BD62" w14:textId="77777777" w:rsidR="00DA596B" w:rsidRDefault="00CF25F6">
                                  <w:pPr>
                                    <w:pStyle w:val="TableParagraph"/>
                                    <w:spacing w:before="0" w:line="268" w:lineRule="exact"/>
                                    <w:ind w:left="20"/>
                                    <w:jc w:val="left"/>
                                    <w:rPr>
                                      <w:b/>
                                    </w:rPr>
                                  </w:pPr>
                                  <w:r>
                                    <w:rPr>
                                      <w:b/>
                                      <w:spacing w:val="-5"/>
                                    </w:rPr>
                                    <w:t>Num</w:t>
                                  </w:r>
                                </w:p>
                              </w:tc>
                              <w:tc>
                                <w:tcPr>
                                  <w:tcW w:w="1636" w:type="dxa"/>
                                  <w:tcBorders>
                                    <w:bottom w:val="single" w:sz="8" w:space="0" w:color="000000"/>
                                  </w:tcBorders>
                                </w:tcPr>
                                <w:p w14:paraId="2EA4BD63" w14:textId="77777777" w:rsidR="00DA596B" w:rsidRDefault="00CF25F6">
                                  <w:pPr>
                                    <w:pStyle w:val="TableParagraph"/>
                                    <w:spacing w:before="194"/>
                                    <w:ind w:right="411"/>
                                    <w:jc w:val="center"/>
                                    <w:rPr>
                                      <w:b/>
                                    </w:rPr>
                                  </w:pPr>
                                  <w:r>
                                    <w:rPr>
                                      <w:b/>
                                      <w:spacing w:val="-2"/>
                                    </w:rPr>
                                    <w:t>Analyte</w:t>
                                  </w:r>
                                </w:p>
                              </w:tc>
                              <w:tc>
                                <w:tcPr>
                                  <w:tcW w:w="1183" w:type="dxa"/>
                                  <w:tcBorders>
                                    <w:bottom w:val="single" w:sz="8" w:space="0" w:color="000000"/>
                                  </w:tcBorders>
                                </w:tcPr>
                                <w:p w14:paraId="2EA4BD64"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BD65"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BD66" w14:textId="77777777" w:rsidR="00DA596B" w:rsidRDefault="00CF25F6">
                                  <w:pPr>
                                    <w:pStyle w:val="TableParagraph"/>
                                    <w:spacing w:before="0" w:line="223" w:lineRule="exact"/>
                                    <w:ind w:left="178"/>
                                    <w:jc w:val="left"/>
                                    <w:rPr>
                                      <w:b/>
                                    </w:rPr>
                                  </w:pPr>
                                  <w:r>
                                    <w:rPr>
                                      <w:b/>
                                      <w:spacing w:val="-5"/>
                                    </w:rPr>
                                    <w:t>Lab</w:t>
                                  </w:r>
                                </w:p>
                                <w:p w14:paraId="2EA4BD67"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BD68"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BD69"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BD6A"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BD6B"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BD6C"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BD6D"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BD6E"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BD6F"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BD70" w14:textId="77777777" w:rsidR="00DA596B" w:rsidRDefault="00CF25F6">
                                  <w:pPr>
                                    <w:pStyle w:val="TableParagraph"/>
                                    <w:spacing w:before="194"/>
                                    <w:ind w:right="25"/>
                                    <w:rPr>
                                      <w:b/>
                                    </w:rPr>
                                  </w:pPr>
                                  <w:r>
                                    <w:rPr>
                                      <w:b/>
                                      <w:spacing w:val="-4"/>
                                    </w:rPr>
                                    <w:t>Flag</w:t>
                                  </w:r>
                                </w:p>
                              </w:tc>
                            </w:tr>
                            <w:tr w:rsidR="00DA596B" w14:paraId="2EA4BD80" w14:textId="77777777">
                              <w:trPr>
                                <w:trHeight w:val="485"/>
                              </w:trPr>
                              <w:tc>
                                <w:tcPr>
                                  <w:tcW w:w="481" w:type="dxa"/>
                                  <w:tcBorders>
                                    <w:top w:val="single" w:sz="8" w:space="0" w:color="000000"/>
                                  </w:tcBorders>
                                </w:tcPr>
                                <w:p w14:paraId="2EA4BD72" w14:textId="77777777" w:rsidR="00DA596B" w:rsidRDefault="00CF25F6">
                                  <w:pPr>
                                    <w:pStyle w:val="TableParagraph"/>
                                    <w:spacing w:before="121"/>
                                    <w:ind w:left="21"/>
                                    <w:jc w:val="left"/>
                                  </w:pPr>
                                  <w:r>
                                    <w:rPr>
                                      <w:spacing w:val="-10"/>
                                    </w:rPr>
                                    <w:t>2</w:t>
                                  </w:r>
                                </w:p>
                              </w:tc>
                              <w:tc>
                                <w:tcPr>
                                  <w:tcW w:w="1636" w:type="dxa"/>
                                  <w:tcBorders>
                                    <w:top w:val="single" w:sz="8" w:space="0" w:color="000000"/>
                                  </w:tcBorders>
                                </w:tcPr>
                                <w:p w14:paraId="2EA4BD73" w14:textId="77777777" w:rsidR="00DA596B" w:rsidRDefault="00CF25F6">
                                  <w:pPr>
                                    <w:pStyle w:val="TableParagraph"/>
                                    <w:spacing w:before="121"/>
                                    <w:ind w:right="343"/>
                                    <w:jc w:val="center"/>
                                  </w:pPr>
                                  <w:r>
                                    <w:t>∆</w:t>
                                  </w:r>
                                  <w:r>
                                    <w:t>9-THC</w:t>
                                  </w:r>
                                  <w:r>
                                    <w:rPr>
                                      <w:spacing w:val="-11"/>
                                    </w:rPr>
                                    <w:t xml:space="preserve"> </w:t>
                                  </w:r>
                                  <w:r>
                                    <w:rPr>
                                      <w:spacing w:val="-4"/>
                                    </w:rPr>
                                    <w:t>(%AR)</w:t>
                                  </w:r>
                                </w:p>
                              </w:tc>
                              <w:tc>
                                <w:tcPr>
                                  <w:tcW w:w="1183" w:type="dxa"/>
                                  <w:tcBorders>
                                    <w:top w:val="single" w:sz="8" w:space="0" w:color="000000"/>
                                  </w:tcBorders>
                                </w:tcPr>
                                <w:p w14:paraId="2EA4BD74" w14:textId="77777777" w:rsidR="00DA596B" w:rsidRDefault="00CF25F6">
                                  <w:pPr>
                                    <w:pStyle w:val="TableParagraph"/>
                                    <w:spacing w:before="121"/>
                                    <w:ind w:right="201"/>
                                  </w:pPr>
                                  <w:r>
                                    <w:rPr>
                                      <w:spacing w:val="-2"/>
                                    </w:rPr>
                                    <w:t>001.01</w:t>
                                  </w:r>
                                </w:p>
                              </w:tc>
                              <w:tc>
                                <w:tcPr>
                                  <w:tcW w:w="1694" w:type="dxa"/>
                                  <w:tcBorders>
                                    <w:top w:val="single" w:sz="8" w:space="0" w:color="000000"/>
                                  </w:tcBorders>
                                </w:tcPr>
                                <w:p w14:paraId="2EA4BD75" w14:textId="77777777" w:rsidR="00DA596B" w:rsidRDefault="00CF25F6">
                                  <w:pPr>
                                    <w:pStyle w:val="TableParagraph"/>
                                    <w:spacing w:before="121"/>
                                    <w:ind w:left="203"/>
                                    <w:jc w:val="left"/>
                                  </w:pPr>
                                  <w:r>
                                    <w:t>AOAC</w:t>
                                  </w:r>
                                  <w:r>
                                    <w:rPr>
                                      <w:spacing w:val="-7"/>
                                    </w:rPr>
                                    <w:t xml:space="preserve"> </w:t>
                                  </w:r>
                                  <w:r>
                                    <w:rPr>
                                      <w:spacing w:val="-2"/>
                                    </w:rPr>
                                    <w:t>2018.10</w:t>
                                  </w:r>
                                </w:p>
                              </w:tc>
                              <w:tc>
                                <w:tcPr>
                                  <w:tcW w:w="839" w:type="dxa"/>
                                  <w:tcBorders>
                                    <w:top w:val="single" w:sz="8" w:space="0" w:color="000000"/>
                                  </w:tcBorders>
                                </w:tcPr>
                                <w:p w14:paraId="2EA4BD76" w14:textId="77777777" w:rsidR="00DA596B" w:rsidRDefault="00CF25F6">
                                  <w:pPr>
                                    <w:pStyle w:val="TableParagraph"/>
                                    <w:spacing w:before="121"/>
                                    <w:ind w:left="1" w:right="80"/>
                                    <w:jc w:val="center"/>
                                    <w:rPr>
                                      <w:b/>
                                    </w:rPr>
                                  </w:pPr>
                                  <w:r>
                                    <w:rPr>
                                      <w:b/>
                                      <w:spacing w:val="-5"/>
                                    </w:rPr>
                                    <w:t>168</w:t>
                                  </w:r>
                                </w:p>
                              </w:tc>
                              <w:tc>
                                <w:tcPr>
                                  <w:tcW w:w="1076" w:type="dxa"/>
                                  <w:tcBorders>
                                    <w:top w:val="single" w:sz="8" w:space="0" w:color="000000"/>
                                  </w:tcBorders>
                                </w:tcPr>
                                <w:p w14:paraId="2EA4BD77" w14:textId="77777777" w:rsidR="00DA596B" w:rsidRDefault="00CF25F6">
                                  <w:pPr>
                                    <w:pStyle w:val="TableParagraph"/>
                                    <w:spacing w:before="121"/>
                                    <w:ind w:right="145"/>
                                  </w:pPr>
                                  <w:r>
                                    <w:rPr>
                                      <w:spacing w:val="-4"/>
                                    </w:rPr>
                                    <w:t>0.04</w:t>
                                  </w:r>
                                </w:p>
                              </w:tc>
                              <w:tc>
                                <w:tcPr>
                                  <w:tcW w:w="961" w:type="dxa"/>
                                  <w:tcBorders>
                                    <w:top w:val="single" w:sz="8" w:space="0" w:color="000000"/>
                                  </w:tcBorders>
                                </w:tcPr>
                                <w:p w14:paraId="2EA4BD78" w14:textId="77777777" w:rsidR="00DA596B" w:rsidRDefault="00CF25F6">
                                  <w:pPr>
                                    <w:pStyle w:val="TableParagraph"/>
                                    <w:spacing w:before="121"/>
                                    <w:ind w:right="160"/>
                                  </w:pPr>
                                  <w:r>
                                    <w:rPr>
                                      <w:spacing w:val="-4"/>
                                    </w:rPr>
                                    <w:t>0.04</w:t>
                                  </w:r>
                                </w:p>
                              </w:tc>
                              <w:tc>
                                <w:tcPr>
                                  <w:tcW w:w="1111" w:type="dxa"/>
                                  <w:tcBorders>
                                    <w:top w:val="single" w:sz="8" w:space="0" w:color="000000"/>
                                  </w:tcBorders>
                                </w:tcPr>
                                <w:p w14:paraId="2EA4BD79" w14:textId="77777777" w:rsidR="00DA596B" w:rsidRDefault="00CF25F6">
                                  <w:pPr>
                                    <w:pStyle w:val="TableParagraph"/>
                                    <w:spacing w:before="121"/>
                                    <w:ind w:right="296"/>
                                  </w:pPr>
                                  <w:r>
                                    <w:rPr>
                                      <w:spacing w:val="-4"/>
                                    </w:rPr>
                                    <w:t>0.04</w:t>
                                  </w:r>
                                </w:p>
                              </w:tc>
                              <w:tc>
                                <w:tcPr>
                                  <w:tcW w:w="904" w:type="dxa"/>
                                  <w:tcBorders>
                                    <w:top w:val="single" w:sz="8" w:space="0" w:color="000000"/>
                                  </w:tcBorders>
                                </w:tcPr>
                                <w:p w14:paraId="2EA4BD7A" w14:textId="77777777" w:rsidR="00DA596B" w:rsidRDefault="00CF25F6">
                                  <w:pPr>
                                    <w:pStyle w:val="TableParagraph"/>
                                    <w:spacing w:before="121"/>
                                    <w:ind w:right="178"/>
                                    <w:rPr>
                                      <w:b/>
                                    </w:rPr>
                                  </w:pPr>
                                  <w:r>
                                    <w:rPr>
                                      <w:b/>
                                      <w:spacing w:val="-10"/>
                                    </w:rPr>
                                    <w:t>0</w:t>
                                  </w:r>
                                </w:p>
                              </w:tc>
                              <w:tc>
                                <w:tcPr>
                                  <w:tcW w:w="1158" w:type="dxa"/>
                                  <w:tcBorders>
                                    <w:top w:val="single" w:sz="8" w:space="0" w:color="000000"/>
                                  </w:tcBorders>
                                </w:tcPr>
                                <w:p w14:paraId="2EA4BD7B" w14:textId="77777777" w:rsidR="00DA596B" w:rsidRDefault="00CF25F6">
                                  <w:pPr>
                                    <w:pStyle w:val="TableParagraph"/>
                                    <w:spacing w:before="121"/>
                                    <w:ind w:left="743"/>
                                    <w:jc w:val="left"/>
                                    <w:rPr>
                                      <w:b/>
                                    </w:rPr>
                                  </w:pPr>
                                  <w:r>
                                    <w:rPr>
                                      <w:b/>
                                      <w:color w:val="F59D55"/>
                                      <w:spacing w:val="-10"/>
                                    </w:rPr>
                                    <w:t>0</w:t>
                                  </w:r>
                                </w:p>
                              </w:tc>
                              <w:tc>
                                <w:tcPr>
                                  <w:tcW w:w="1246" w:type="dxa"/>
                                  <w:tcBorders>
                                    <w:top w:val="single" w:sz="8" w:space="0" w:color="000000"/>
                                  </w:tcBorders>
                                </w:tcPr>
                                <w:p w14:paraId="2EA4BD7C" w14:textId="77777777" w:rsidR="00DA596B" w:rsidRDefault="00CF25F6">
                                  <w:pPr>
                                    <w:pStyle w:val="TableParagraph"/>
                                    <w:spacing w:before="121"/>
                                    <w:ind w:left="491"/>
                                    <w:jc w:val="left"/>
                                  </w:pPr>
                                  <w:r>
                                    <w:rPr>
                                      <w:spacing w:val="-4"/>
                                    </w:rPr>
                                    <w:t>5.68</w:t>
                                  </w:r>
                                </w:p>
                              </w:tc>
                              <w:tc>
                                <w:tcPr>
                                  <w:tcW w:w="800" w:type="dxa"/>
                                  <w:tcBorders>
                                    <w:top w:val="single" w:sz="8" w:space="0" w:color="000000"/>
                                  </w:tcBorders>
                                </w:tcPr>
                                <w:p w14:paraId="2EA4BD7D" w14:textId="77777777" w:rsidR="00DA596B" w:rsidRDefault="00CF25F6">
                                  <w:pPr>
                                    <w:pStyle w:val="TableParagraph"/>
                                    <w:spacing w:before="121"/>
                                    <w:ind w:left="174"/>
                                    <w:jc w:val="left"/>
                                  </w:pPr>
                                  <w:r>
                                    <w:rPr>
                                      <w:spacing w:val="-10"/>
                                    </w:rPr>
                                    <w:t>0</w:t>
                                  </w:r>
                                </w:p>
                              </w:tc>
                              <w:tc>
                                <w:tcPr>
                                  <w:tcW w:w="1036" w:type="dxa"/>
                                  <w:tcBorders>
                                    <w:top w:val="single" w:sz="8" w:space="0" w:color="000000"/>
                                  </w:tcBorders>
                                </w:tcPr>
                                <w:p w14:paraId="2EA4BD7E" w14:textId="77777777" w:rsidR="00DA596B" w:rsidRDefault="00CF25F6">
                                  <w:pPr>
                                    <w:pStyle w:val="TableParagraph"/>
                                    <w:spacing w:before="121"/>
                                    <w:ind w:left="40" w:right="164"/>
                                    <w:jc w:val="center"/>
                                  </w:pPr>
                                  <w:r>
                                    <w:rPr>
                                      <w:spacing w:val="-4"/>
                                    </w:rPr>
                                    <w:t>31.5</w:t>
                                  </w:r>
                                </w:p>
                              </w:tc>
                              <w:tc>
                                <w:tcPr>
                                  <w:tcW w:w="770" w:type="dxa"/>
                                  <w:tcBorders>
                                    <w:top w:val="single" w:sz="8" w:space="0" w:color="000000"/>
                                  </w:tcBorders>
                                </w:tcPr>
                                <w:p w14:paraId="2EA4BD7F" w14:textId="77777777" w:rsidR="00DA596B" w:rsidRDefault="00CF25F6">
                                  <w:pPr>
                                    <w:pStyle w:val="TableParagraph"/>
                                    <w:spacing w:before="121"/>
                                    <w:ind w:right="85"/>
                                  </w:pPr>
                                  <w:r>
                                    <w:rPr>
                                      <w:spacing w:val="-10"/>
                                    </w:rPr>
                                    <w:t>0</w:t>
                                  </w:r>
                                </w:p>
                              </w:tc>
                            </w:tr>
                            <w:tr w:rsidR="00DA596B" w14:paraId="2EA4BD8F" w14:textId="77777777">
                              <w:trPr>
                                <w:trHeight w:val="418"/>
                              </w:trPr>
                              <w:tc>
                                <w:tcPr>
                                  <w:tcW w:w="481" w:type="dxa"/>
                                </w:tcPr>
                                <w:p w14:paraId="2EA4BD81" w14:textId="77777777" w:rsidR="00DA596B" w:rsidRDefault="00CF25F6">
                                  <w:pPr>
                                    <w:pStyle w:val="TableParagraph"/>
                                    <w:ind w:left="21"/>
                                    <w:jc w:val="left"/>
                                  </w:pPr>
                                  <w:r>
                                    <w:rPr>
                                      <w:spacing w:val="-10"/>
                                    </w:rPr>
                                    <w:t>2</w:t>
                                  </w:r>
                                </w:p>
                              </w:tc>
                              <w:tc>
                                <w:tcPr>
                                  <w:tcW w:w="1636" w:type="dxa"/>
                                </w:tcPr>
                                <w:p w14:paraId="2EA4BD82"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83" w14:textId="77777777" w:rsidR="00DA596B" w:rsidRDefault="00CF25F6">
                                  <w:pPr>
                                    <w:pStyle w:val="TableParagraph"/>
                                    <w:ind w:right="201"/>
                                  </w:pPr>
                                  <w:r>
                                    <w:rPr>
                                      <w:spacing w:val="-2"/>
                                    </w:rPr>
                                    <w:t>001.10</w:t>
                                  </w:r>
                                </w:p>
                              </w:tc>
                              <w:tc>
                                <w:tcPr>
                                  <w:tcW w:w="1694" w:type="dxa"/>
                                </w:tcPr>
                                <w:p w14:paraId="2EA4BD84"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D85" w14:textId="77777777" w:rsidR="00DA596B" w:rsidRDefault="00CF25F6">
                                  <w:pPr>
                                    <w:pStyle w:val="TableParagraph"/>
                                    <w:ind w:left="1" w:right="80"/>
                                    <w:jc w:val="center"/>
                                    <w:rPr>
                                      <w:b/>
                                    </w:rPr>
                                  </w:pPr>
                                  <w:r>
                                    <w:rPr>
                                      <w:b/>
                                      <w:spacing w:val="-5"/>
                                    </w:rPr>
                                    <w:t>172</w:t>
                                  </w:r>
                                </w:p>
                              </w:tc>
                              <w:tc>
                                <w:tcPr>
                                  <w:tcW w:w="1076" w:type="dxa"/>
                                </w:tcPr>
                                <w:p w14:paraId="2EA4BD86" w14:textId="77777777" w:rsidR="00DA596B" w:rsidRDefault="00CF25F6">
                                  <w:pPr>
                                    <w:pStyle w:val="TableParagraph"/>
                                    <w:ind w:right="145"/>
                                  </w:pPr>
                                  <w:r>
                                    <w:rPr>
                                      <w:spacing w:val="-4"/>
                                    </w:rPr>
                                    <w:t>0.03</w:t>
                                  </w:r>
                                </w:p>
                              </w:tc>
                              <w:tc>
                                <w:tcPr>
                                  <w:tcW w:w="961" w:type="dxa"/>
                                </w:tcPr>
                                <w:p w14:paraId="2EA4BD87" w14:textId="77777777" w:rsidR="00DA596B" w:rsidRDefault="00CF25F6">
                                  <w:pPr>
                                    <w:pStyle w:val="TableParagraph"/>
                                    <w:ind w:right="160"/>
                                  </w:pPr>
                                  <w:r>
                                    <w:rPr>
                                      <w:spacing w:val="-4"/>
                                    </w:rPr>
                                    <w:t>0.03</w:t>
                                  </w:r>
                                </w:p>
                              </w:tc>
                              <w:tc>
                                <w:tcPr>
                                  <w:tcW w:w="1111" w:type="dxa"/>
                                </w:tcPr>
                                <w:p w14:paraId="2EA4BD88" w14:textId="77777777" w:rsidR="00DA596B" w:rsidRDefault="00CF25F6">
                                  <w:pPr>
                                    <w:pStyle w:val="TableParagraph"/>
                                    <w:ind w:right="296"/>
                                  </w:pPr>
                                  <w:r>
                                    <w:rPr>
                                      <w:spacing w:val="-4"/>
                                    </w:rPr>
                                    <w:t>0.03</w:t>
                                  </w:r>
                                </w:p>
                              </w:tc>
                              <w:tc>
                                <w:tcPr>
                                  <w:tcW w:w="904" w:type="dxa"/>
                                </w:tcPr>
                                <w:p w14:paraId="2EA4BD89" w14:textId="77777777" w:rsidR="00DA596B" w:rsidRDefault="00CF25F6">
                                  <w:pPr>
                                    <w:pStyle w:val="TableParagraph"/>
                                    <w:ind w:right="178"/>
                                    <w:rPr>
                                      <w:b/>
                                    </w:rPr>
                                  </w:pPr>
                                  <w:r>
                                    <w:rPr>
                                      <w:b/>
                                      <w:spacing w:val="-10"/>
                                    </w:rPr>
                                    <w:t>0</w:t>
                                  </w:r>
                                </w:p>
                              </w:tc>
                              <w:tc>
                                <w:tcPr>
                                  <w:tcW w:w="1158" w:type="dxa"/>
                                </w:tcPr>
                                <w:p w14:paraId="2EA4BD8A" w14:textId="77777777" w:rsidR="00DA596B" w:rsidRDefault="00CF25F6">
                                  <w:pPr>
                                    <w:pStyle w:val="TableParagraph"/>
                                    <w:ind w:left="743"/>
                                    <w:jc w:val="left"/>
                                    <w:rPr>
                                      <w:b/>
                                    </w:rPr>
                                  </w:pPr>
                                  <w:r>
                                    <w:rPr>
                                      <w:b/>
                                      <w:color w:val="F59D55"/>
                                      <w:spacing w:val="-10"/>
                                    </w:rPr>
                                    <w:t>0</w:t>
                                  </w:r>
                                </w:p>
                              </w:tc>
                              <w:tc>
                                <w:tcPr>
                                  <w:tcW w:w="1246" w:type="dxa"/>
                                </w:tcPr>
                                <w:p w14:paraId="2EA4BD8B" w14:textId="77777777" w:rsidR="00DA596B" w:rsidRDefault="00CF25F6">
                                  <w:pPr>
                                    <w:pStyle w:val="TableParagraph"/>
                                    <w:ind w:left="491"/>
                                    <w:jc w:val="left"/>
                                  </w:pPr>
                                  <w:r>
                                    <w:rPr>
                                      <w:spacing w:val="-4"/>
                                    </w:rPr>
                                    <w:t>5.68</w:t>
                                  </w:r>
                                </w:p>
                              </w:tc>
                              <w:tc>
                                <w:tcPr>
                                  <w:tcW w:w="800" w:type="dxa"/>
                                </w:tcPr>
                                <w:p w14:paraId="2EA4BD8C" w14:textId="77777777" w:rsidR="00DA596B" w:rsidRDefault="00CF25F6">
                                  <w:pPr>
                                    <w:pStyle w:val="TableParagraph"/>
                                    <w:ind w:left="174"/>
                                    <w:jc w:val="left"/>
                                  </w:pPr>
                                  <w:r>
                                    <w:rPr>
                                      <w:spacing w:val="-10"/>
                                    </w:rPr>
                                    <w:t>0</w:t>
                                  </w:r>
                                </w:p>
                              </w:tc>
                              <w:tc>
                                <w:tcPr>
                                  <w:tcW w:w="1036" w:type="dxa"/>
                                </w:tcPr>
                                <w:p w14:paraId="2EA4BD8D" w14:textId="77777777" w:rsidR="00DA596B" w:rsidRDefault="00CF25F6">
                                  <w:pPr>
                                    <w:pStyle w:val="TableParagraph"/>
                                    <w:ind w:left="40" w:right="164"/>
                                    <w:jc w:val="center"/>
                                  </w:pPr>
                                  <w:r>
                                    <w:rPr>
                                      <w:spacing w:val="-4"/>
                                    </w:rPr>
                                    <w:t>31.5</w:t>
                                  </w:r>
                                </w:p>
                              </w:tc>
                              <w:tc>
                                <w:tcPr>
                                  <w:tcW w:w="770" w:type="dxa"/>
                                </w:tcPr>
                                <w:p w14:paraId="2EA4BD8E" w14:textId="77777777" w:rsidR="00DA596B" w:rsidRDefault="00CF25F6">
                                  <w:pPr>
                                    <w:pStyle w:val="TableParagraph"/>
                                    <w:ind w:right="85"/>
                                  </w:pPr>
                                  <w:r>
                                    <w:rPr>
                                      <w:spacing w:val="-10"/>
                                    </w:rPr>
                                    <w:t>0</w:t>
                                  </w:r>
                                </w:p>
                              </w:tc>
                            </w:tr>
                            <w:tr w:rsidR="00DA596B" w14:paraId="2EA4BD9E" w14:textId="77777777">
                              <w:trPr>
                                <w:trHeight w:val="418"/>
                              </w:trPr>
                              <w:tc>
                                <w:tcPr>
                                  <w:tcW w:w="481" w:type="dxa"/>
                                </w:tcPr>
                                <w:p w14:paraId="2EA4BD90" w14:textId="77777777" w:rsidR="00DA596B" w:rsidRDefault="00CF25F6">
                                  <w:pPr>
                                    <w:pStyle w:val="TableParagraph"/>
                                    <w:ind w:left="21"/>
                                    <w:jc w:val="left"/>
                                  </w:pPr>
                                  <w:r>
                                    <w:rPr>
                                      <w:spacing w:val="-10"/>
                                    </w:rPr>
                                    <w:t>2</w:t>
                                  </w:r>
                                </w:p>
                              </w:tc>
                              <w:tc>
                                <w:tcPr>
                                  <w:tcW w:w="1636" w:type="dxa"/>
                                </w:tcPr>
                                <w:p w14:paraId="2EA4BD91"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92" w14:textId="77777777" w:rsidR="00DA596B" w:rsidRDefault="00CF25F6">
                                  <w:pPr>
                                    <w:pStyle w:val="TableParagraph"/>
                                    <w:ind w:right="201"/>
                                  </w:pPr>
                                  <w:r>
                                    <w:rPr>
                                      <w:spacing w:val="-2"/>
                                    </w:rPr>
                                    <w:t>001.01</w:t>
                                  </w:r>
                                </w:p>
                              </w:tc>
                              <w:tc>
                                <w:tcPr>
                                  <w:tcW w:w="1694" w:type="dxa"/>
                                </w:tcPr>
                                <w:p w14:paraId="2EA4BD93"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BD94" w14:textId="77777777" w:rsidR="00DA596B" w:rsidRDefault="00CF25F6">
                                  <w:pPr>
                                    <w:pStyle w:val="TableParagraph"/>
                                    <w:ind w:left="1" w:right="80"/>
                                    <w:jc w:val="center"/>
                                    <w:rPr>
                                      <w:b/>
                                    </w:rPr>
                                  </w:pPr>
                                  <w:r>
                                    <w:rPr>
                                      <w:b/>
                                      <w:spacing w:val="-5"/>
                                    </w:rPr>
                                    <w:t>115</w:t>
                                  </w:r>
                                </w:p>
                              </w:tc>
                              <w:tc>
                                <w:tcPr>
                                  <w:tcW w:w="1076" w:type="dxa"/>
                                </w:tcPr>
                                <w:p w14:paraId="2EA4BD95" w14:textId="77777777" w:rsidR="00DA596B" w:rsidRDefault="00CF25F6">
                                  <w:pPr>
                                    <w:pStyle w:val="TableParagraph"/>
                                    <w:ind w:right="146"/>
                                  </w:pPr>
                                  <w:r>
                                    <w:rPr>
                                      <w:spacing w:val="-2"/>
                                    </w:rPr>
                                    <w:t>0.035</w:t>
                                  </w:r>
                                </w:p>
                              </w:tc>
                              <w:tc>
                                <w:tcPr>
                                  <w:tcW w:w="961" w:type="dxa"/>
                                </w:tcPr>
                                <w:p w14:paraId="2EA4BD96" w14:textId="77777777" w:rsidR="00DA596B" w:rsidRDefault="00CF25F6">
                                  <w:pPr>
                                    <w:pStyle w:val="TableParagraph"/>
                                    <w:ind w:right="161"/>
                                  </w:pPr>
                                  <w:r>
                                    <w:rPr>
                                      <w:spacing w:val="-2"/>
                                    </w:rPr>
                                    <w:t>0.035</w:t>
                                  </w:r>
                                </w:p>
                              </w:tc>
                              <w:tc>
                                <w:tcPr>
                                  <w:tcW w:w="1111" w:type="dxa"/>
                                </w:tcPr>
                                <w:p w14:paraId="2EA4BD97" w14:textId="77777777" w:rsidR="00DA596B" w:rsidRDefault="00CF25F6">
                                  <w:pPr>
                                    <w:pStyle w:val="TableParagraph"/>
                                    <w:ind w:right="296"/>
                                  </w:pPr>
                                  <w:r>
                                    <w:rPr>
                                      <w:spacing w:val="-2"/>
                                    </w:rPr>
                                    <w:t>0.035</w:t>
                                  </w:r>
                                </w:p>
                              </w:tc>
                              <w:tc>
                                <w:tcPr>
                                  <w:tcW w:w="904" w:type="dxa"/>
                                </w:tcPr>
                                <w:p w14:paraId="2EA4BD98" w14:textId="77777777" w:rsidR="00DA596B" w:rsidRDefault="00CF25F6">
                                  <w:pPr>
                                    <w:pStyle w:val="TableParagraph"/>
                                    <w:ind w:right="178"/>
                                    <w:rPr>
                                      <w:b/>
                                    </w:rPr>
                                  </w:pPr>
                                  <w:r>
                                    <w:rPr>
                                      <w:b/>
                                      <w:spacing w:val="-10"/>
                                    </w:rPr>
                                    <w:t>0</w:t>
                                  </w:r>
                                </w:p>
                              </w:tc>
                              <w:tc>
                                <w:tcPr>
                                  <w:tcW w:w="1158" w:type="dxa"/>
                                </w:tcPr>
                                <w:p w14:paraId="2EA4BD99" w14:textId="77777777" w:rsidR="00DA596B" w:rsidRDefault="00CF25F6">
                                  <w:pPr>
                                    <w:pStyle w:val="TableParagraph"/>
                                    <w:ind w:left="743"/>
                                    <w:jc w:val="left"/>
                                    <w:rPr>
                                      <w:b/>
                                    </w:rPr>
                                  </w:pPr>
                                  <w:r>
                                    <w:rPr>
                                      <w:b/>
                                      <w:color w:val="F59D55"/>
                                      <w:spacing w:val="-10"/>
                                    </w:rPr>
                                    <w:t>0</w:t>
                                  </w:r>
                                </w:p>
                              </w:tc>
                              <w:tc>
                                <w:tcPr>
                                  <w:tcW w:w="1246" w:type="dxa"/>
                                </w:tcPr>
                                <w:p w14:paraId="2EA4BD9A" w14:textId="77777777" w:rsidR="00DA596B" w:rsidRDefault="00CF25F6">
                                  <w:pPr>
                                    <w:pStyle w:val="TableParagraph"/>
                                    <w:ind w:left="491"/>
                                    <w:jc w:val="left"/>
                                  </w:pPr>
                                  <w:r>
                                    <w:rPr>
                                      <w:spacing w:val="-4"/>
                                    </w:rPr>
                                    <w:t>5.68</w:t>
                                  </w:r>
                                </w:p>
                              </w:tc>
                              <w:tc>
                                <w:tcPr>
                                  <w:tcW w:w="800" w:type="dxa"/>
                                </w:tcPr>
                                <w:p w14:paraId="2EA4BD9B" w14:textId="77777777" w:rsidR="00DA596B" w:rsidRDefault="00CF25F6">
                                  <w:pPr>
                                    <w:pStyle w:val="TableParagraph"/>
                                    <w:ind w:left="174"/>
                                    <w:jc w:val="left"/>
                                  </w:pPr>
                                  <w:r>
                                    <w:rPr>
                                      <w:spacing w:val="-10"/>
                                    </w:rPr>
                                    <w:t>0</w:t>
                                  </w:r>
                                </w:p>
                              </w:tc>
                              <w:tc>
                                <w:tcPr>
                                  <w:tcW w:w="1036" w:type="dxa"/>
                                </w:tcPr>
                                <w:p w14:paraId="2EA4BD9C" w14:textId="77777777" w:rsidR="00DA596B" w:rsidRDefault="00CF25F6">
                                  <w:pPr>
                                    <w:pStyle w:val="TableParagraph"/>
                                    <w:ind w:left="40" w:right="164"/>
                                    <w:jc w:val="center"/>
                                  </w:pPr>
                                  <w:r>
                                    <w:rPr>
                                      <w:spacing w:val="-4"/>
                                    </w:rPr>
                                    <w:t>31.5</w:t>
                                  </w:r>
                                </w:p>
                              </w:tc>
                              <w:tc>
                                <w:tcPr>
                                  <w:tcW w:w="770" w:type="dxa"/>
                                </w:tcPr>
                                <w:p w14:paraId="2EA4BD9D" w14:textId="77777777" w:rsidR="00DA596B" w:rsidRDefault="00CF25F6">
                                  <w:pPr>
                                    <w:pStyle w:val="TableParagraph"/>
                                    <w:ind w:right="85"/>
                                  </w:pPr>
                                  <w:r>
                                    <w:rPr>
                                      <w:spacing w:val="-10"/>
                                    </w:rPr>
                                    <w:t>0</w:t>
                                  </w:r>
                                </w:p>
                              </w:tc>
                            </w:tr>
                            <w:tr w:rsidR="00DA596B" w14:paraId="2EA4BDAD" w14:textId="77777777">
                              <w:trPr>
                                <w:trHeight w:val="418"/>
                              </w:trPr>
                              <w:tc>
                                <w:tcPr>
                                  <w:tcW w:w="481" w:type="dxa"/>
                                </w:tcPr>
                                <w:p w14:paraId="2EA4BD9F" w14:textId="77777777" w:rsidR="00DA596B" w:rsidRDefault="00CF25F6">
                                  <w:pPr>
                                    <w:pStyle w:val="TableParagraph"/>
                                    <w:ind w:left="21"/>
                                    <w:jc w:val="left"/>
                                  </w:pPr>
                                  <w:r>
                                    <w:rPr>
                                      <w:spacing w:val="-10"/>
                                    </w:rPr>
                                    <w:t>2</w:t>
                                  </w:r>
                                </w:p>
                              </w:tc>
                              <w:tc>
                                <w:tcPr>
                                  <w:tcW w:w="1636" w:type="dxa"/>
                                </w:tcPr>
                                <w:p w14:paraId="2EA4BDA0"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A1" w14:textId="77777777" w:rsidR="00DA596B" w:rsidRDefault="00CF25F6">
                                  <w:pPr>
                                    <w:pStyle w:val="TableParagraph"/>
                                    <w:ind w:right="201"/>
                                  </w:pPr>
                                  <w:r>
                                    <w:rPr>
                                      <w:spacing w:val="-2"/>
                                    </w:rPr>
                                    <w:t>001.10</w:t>
                                  </w:r>
                                </w:p>
                              </w:tc>
                              <w:tc>
                                <w:tcPr>
                                  <w:tcW w:w="1694" w:type="dxa"/>
                                </w:tcPr>
                                <w:p w14:paraId="2EA4BDA2"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DA3" w14:textId="77777777" w:rsidR="00DA596B" w:rsidRDefault="00CF25F6">
                                  <w:pPr>
                                    <w:pStyle w:val="TableParagraph"/>
                                    <w:ind w:left="1" w:right="80"/>
                                    <w:jc w:val="center"/>
                                    <w:rPr>
                                      <w:b/>
                                    </w:rPr>
                                  </w:pPr>
                                  <w:r>
                                    <w:rPr>
                                      <w:b/>
                                      <w:spacing w:val="-5"/>
                                    </w:rPr>
                                    <w:t>179</w:t>
                                  </w:r>
                                </w:p>
                              </w:tc>
                              <w:tc>
                                <w:tcPr>
                                  <w:tcW w:w="1076" w:type="dxa"/>
                                </w:tcPr>
                                <w:p w14:paraId="2EA4BDA4" w14:textId="77777777" w:rsidR="00DA596B" w:rsidRDefault="00CF25F6">
                                  <w:pPr>
                                    <w:pStyle w:val="TableParagraph"/>
                                    <w:ind w:right="145"/>
                                  </w:pPr>
                                  <w:r>
                                    <w:rPr>
                                      <w:spacing w:val="-4"/>
                                    </w:rPr>
                                    <w:t>0.03</w:t>
                                  </w:r>
                                </w:p>
                              </w:tc>
                              <w:tc>
                                <w:tcPr>
                                  <w:tcW w:w="961" w:type="dxa"/>
                                </w:tcPr>
                                <w:p w14:paraId="2EA4BDA5" w14:textId="77777777" w:rsidR="00DA596B" w:rsidRDefault="00CF25F6">
                                  <w:pPr>
                                    <w:pStyle w:val="TableParagraph"/>
                                    <w:ind w:right="160"/>
                                  </w:pPr>
                                  <w:r>
                                    <w:rPr>
                                      <w:spacing w:val="-4"/>
                                    </w:rPr>
                                    <w:t>0.03</w:t>
                                  </w:r>
                                </w:p>
                              </w:tc>
                              <w:tc>
                                <w:tcPr>
                                  <w:tcW w:w="1111" w:type="dxa"/>
                                </w:tcPr>
                                <w:p w14:paraId="2EA4BDA6" w14:textId="77777777" w:rsidR="00DA596B" w:rsidRDefault="00CF25F6">
                                  <w:pPr>
                                    <w:pStyle w:val="TableParagraph"/>
                                    <w:ind w:right="296"/>
                                  </w:pPr>
                                  <w:r>
                                    <w:rPr>
                                      <w:spacing w:val="-4"/>
                                    </w:rPr>
                                    <w:t>0.03</w:t>
                                  </w:r>
                                </w:p>
                              </w:tc>
                              <w:tc>
                                <w:tcPr>
                                  <w:tcW w:w="904" w:type="dxa"/>
                                </w:tcPr>
                                <w:p w14:paraId="2EA4BDA7" w14:textId="77777777" w:rsidR="00DA596B" w:rsidRDefault="00CF25F6">
                                  <w:pPr>
                                    <w:pStyle w:val="TableParagraph"/>
                                    <w:ind w:right="178"/>
                                    <w:rPr>
                                      <w:b/>
                                    </w:rPr>
                                  </w:pPr>
                                  <w:r>
                                    <w:rPr>
                                      <w:b/>
                                      <w:spacing w:val="-10"/>
                                    </w:rPr>
                                    <w:t>0</w:t>
                                  </w:r>
                                </w:p>
                              </w:tc>
                              <w:tc>
                                <w:tcPr>
                                  <w:tcW w:w="1158" w:type="dxa"/>
                                </w:tcPr>
                                <w:p w14:paraId="2EA4BDA8" w14:textId="77777777" w:rsidR="00DA596B" w:rsidRDefault="00CF25F6">
                                  <w:pPr>
                                    <w:pStyle w:val="TableParagraph"/>
                                    <w:ind w:left="743"/>
                                    <w:jc w:val="left"/>
                                    <w:rPr>
                                      <w:b/>
                                    </w:rPr>
                                  </w:pPr>
                                  <w:r>
                                    <w:rPr>
                                      <w:b/>
                                      <w:color w:val="F59D55"/>
                                      <w:spacing w:val="-10"/>
                                    </w:rPr>
                                    <w:t>0</w:t>
                                  </w:r>
                                </w:p>
                              </w:tc>
                              <w:tc>
                                <w:tcPr>
                                  <w:tcW w:w="1246" w:type="dxa"/>
                                </w:tcPr>
                                <w:p w14:paraId="2EA4BDA9" w14:textId="77777777" w:rsidR="00DA596B" w:rsidRDefault="00CF25F6">
                                  <w:pPr>
                                    <w:pStyle w:val="TableParagraph"/>
                                    <w:ind w:left="491"/>
                                    <w:jc w:val="left"/>
                                  </w:pPr>
                                  <w:r>
                                    <w:rPr>
                                      <w:spacing w:val="-4"/>
                                    </w:rPr>
                                    <w:t>5.68</w:t>
                                  </w:r>
                                </w:p>
                              </w:tc>
                              <w:tc>
                                <w:tcPr>
                                  <w:tcW w:w="800" w:type="dxa"/>
                                </w:tcPr>
                                <w:p w14:paraId="2EA4BDAA" w14:textId="77777777" w:rsidR="00DA596B" w:rsidRDefault="00CF25F6">
                                  <w:pPr>
                                    <w:pStyle w:val="TableParagraph"/>
                                    <w:ind w:left="174"/>
                                    <w:jc w:val="left"/>
                                  </w:pPr>
                                  <w:r>
                                    <w:rPr>
                                      <w:spacing w:val="-10"/>
                                    </w:rPr>
                                    <w:t>0</w:t>
                                  </w:r>
                                </w:p>
                              </w:tc>
                              <w:tc>
                                <w:tcPr>
                                  <w:tcW w:w="1036" w:type="dxa"/>
                                </w:tcPr>
                                <w:p w14:paraId="2EA4BDAB" w14:textId="77777777" w:rsidR="00DA596B" w:rsidRDefault="00CF25F6">
                                  <w:pPr>
                                    <w:pStyle w:val="TableParagraph"/>
                                    <w:ind w:left="40" w:right="164"/>
                                    <w:jc w:val="center"/>
                                  </w:pPr>
                                  <w:r>
                                    <w:rPr>
                                      <w:spacing w:val="-4"/>
                                    </w:rPr>
                                    <w:t>31.5</w:t>
                                  </w:r>
                                </w:p>
                              </w:tc>
                              <w:tc>
                                <w:tcPr>
                                  <w:tcW w:w="770" w:type="dxa"/>
                                </w:tcPr>
                                <w:p w14:paraId="2EA4BDAC" w14:textId="77777777" w:rsidR="00DA596B" w:rsidRDefault="00CF25F6">
                                  <w:pPr>
                                    <w:pStyle w:val="TableParagraph"/>
                                    <w:ind w:right="85"/>
                                  </w:pPr>
                                  <w:r>
                                    <w:rPr>
                                      <w:spacing w:val="-10"/>
                                    </w:rPr>
                                    <w:t>0</w:t>
                                  </w:r>
                                </w:p>
                              </w:tc>
                            </w:tr>
                            <w:tr w:rsidR="00DA596B" w14:paraId="2EA4BDBC" w14:textId="77777777">
                              <w:trPr>
                                <w:trHeight w:val="418"/>
                              </w:trPr>
                              <w:tc>
                                <w:tcPr>
                                  <w:tcW w:w="481" w:type="dxa"/>
                                </w:tcPr>
                                <w:p w14:paraId="2EA4BDAE" w14:textId="77777777" w:rsidR="00DA596B" w:rsidRDefault="00CF25F6">
                                  <w:pPr>
                                    <w:pStyle w:val="TableParagraph"/>
                                    <w:ind w:left="21"/>
                                    <w:jc w:val="left"/>
                                  </w:pPr>
                                  <w:r>
                                    <w:rPr>
                                      <w:spacing w:val="-10"/>
                                    </w:rPr>
                                    <w:t>2</w:t>
                                  </w:r>
                                </w:p>
                              </w:tc>
                              <w:tc>
                                <w:tcPr>
                                  <w:tcW w:w="1636" w:type="dxa"/>
                                </w:tcPr>
                                <w:p w14:paraId="2EA4BDAF"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B0" w14:textId="77777777" w:rsidR="00DA596B" w:rsidRDefault="00CF25F6">
                                  <w:pPr>
                                    <w:pStyle w:val="TableParagraph"/>
                                    <w:ind w:right="201"/>
                                  </w:pPr>
                                  <w:r>
                                    <w:rPr>
                                      <w:spacing w:val="-2"/>
                                    </w:rPr>
                                    <w:t>001.10</w:t>
                                  </w:r>
                                </w:p>
                              </w:tc>
                              <w:tc>
                                <w:tcPr>
                                  <w:tcW w:w="1694" w:type="dxa"/>
                                </w:tcPr>
                                <w:p w14:paraId="2EA4BDB1"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DB2" w14:textId="77777777" w:rsidR="00DA596B" w:rsidRDefault="00CF25F6">
                                  <w:pPr>
                                    <w:pStyle w:val="TableParagraph"/>
                                    <w:ind w:left="1" w:right="80"/>
                                    <w:jc w:val="center"/>
                                    <w:rPr>
                                      <w:b/>
                                    </w:rPr>
                                  </w:pPr>
                                  <w:r>
                                    <w:rPr>
                                      <w:b/>
                                      <w:spacing w:val="-5"/>
                                    </w:rPr>
                                    <w:t>163</w:t>
                                  </w:r>
                                </w:p>
                              </w:tc>
                              <w:tc>
                                <w:tcPr>
                                  <w:tcW w:w="1076" w:type="dxa"/>
                                </w:tcPr>
                                <w:p w14:paraId="2EA4BDB3" w14:textId="77777777" w:rsidR="00DA596B" w:rsidRDefault="00CF25F6">
                                  <w:pPr>
                                    <w:pStyle w:val="TableParagraph"/>
                                    <w:ind w:right="146"/>
                                  </w:pPr>
                                  <w:r>
                                    <w:rPr>
                                      <w:spacing w:val="-2"/>
                                    </w:rPr>
                                    <w:t>0.038</w:t>
                                  </w:r>
                                </w:p>
                              </w:tc>
                              <w:tc>
                                <w:tcPr>
                                  <w:tcW w:w="961" w:type="dxa"/>
                                </w:tcPr>
                                <w:p w14:paraId="2EA4BDB4" w14:textId="77777777" w:rsidR="00DA596B" w:rsidRDefault="00CF25F6">
                                  <w:pPr>
                                    <w:pStyle w:val="TableParagraph"/>
                                    <w:ind w:right="161"/>
                                  </w:pPr>
                                  <w:r>
                                    <w:rPr>
                                      <w:spacing w:val="-2"/>
                                    </w:rPr>
                                    <w:t>0.038</w:t>
                                  </w:r>
                                </w:p>
                              </w:tc>
                              <w:tc>
                                <w:tcPr>
                                  <w:tcW w:w="1111" w:type="dxa"/>
                                </w:tcPr>
                                <w:p w14:paraId="2EA4BDB5" w14:textId="77777777" w:rsidR="00DA596B" w:rsidRDefault="00CF25F6">
                                  <w:pPr>
                                    <w:pStyle w:val="TableParagraph"/>
                                    <w:ind w:right="296"/>
                                  </w:pPr>
                                  <w:r>
                                    <w:rPr>
                                      <w:spacing w:val="-2"/>
                                    </w:rPr>
                                    <w:t>0.038</w:t>
                                  </w:r>
                                </w:p>
                              </w:tc>
                              <w:tc>
                                <w:tcPr>
                                  <w:tcW w:w="904" w:type="dxa"/>
                                </w:tcPr>
                                <w:p w14:paraId="2EA4BDB6" w14:textId="77777777" w:rsidR="00DA596B" w:rsidRDefault="00CF25F6">
                                  <w:pPr>
                                    <w:pStyle w:val="TableParagraph"/>
                                    <w:ind w:right="178"/>
                                    <w:rPr>
                                      <w:b/>
                                    </w:rPr>
                                  </w:pPr>
                                  <w:r>
                                    <w:rPr>
                                      <w:b/>
                                      <w:spacing w:val="-10"/>
                                    </w:rPr>
                                    <w:t>0</w:t>
                                  </w:r>
                                </w:p>
                              </w:tc>
                              <w:tc>
                                <w:tcPr>
                                  <w:tcW w:w="1158" w:type="dxa"/>
                                </w:tcPr>
                                <w:p w14:paraId="2EA4BDB7" w14:textId="77777777" w:rsidR="00DA596B" w:rsidRDefault="00CF25F6">
                                  <w:pPr>
                                    <w:pStyle w:val="TableParagraph"/>
                                    <w:ind w:left="743"/>
                                    <w:jc w:val="left"/>
                                    <w:rPr>
                                      <w:b/>
                                    </w:rPr>
                                  </w:pPr>
                                  <w:r>
                                    <w:rPr>
                                      <w:b/>
                                      <w:color w:val="F59D55"/>
                                      <w:spacing w:val="-10"/>
                                    </w:rPr>
                                    <w:t>0</w:t>
                                  </w:r>
                                </w:p>
                              </w:tc>
                              <w:tc>
                                <w:tcPr>
                                  <w:tcW w:w="1246" w:type="dxa"/>
                                </w:tcPr>
                                <w:p w14:paraId="2EA4BDB8" w14:textId="77777777" w:rsidR="00DA596B" w:rsidRDefault="00CF25F6">
                                  <w:pPr>
                                    <w:pStyle w:val="TableParagraph"/>
                                    <w:ind w:left="491"/>
                                    <w:jc w:val="left"/>
                                  </w:pPr>
                                  <w:r>
                                    <w:rPr>
                                      <w:spacing w:val="-4"/>
                                    </w:rPr>
                                    <w:t>5.68</w:t>
                                  </w:r>
                                </w:p>
                              </w:tc>
                              <w:tc>
                                <w:tcPr>
                                  <w:tcW w:w="800" w:type="dxa"/>
                                </w:tcPr>
                                <w:p w14:paraId="2EA4BDB9" w14:textId="77777777" w:rsidR="00DA596B" w:rsidRDefault="00CF25F6">
                                  <w:pPr>
                                    <w:pStyle w:val="TableParagraph"/>
                                    <w:ind w:left="174"/>
                                    <w:jc w:val="left"/>
                                  </w:pPr>
                                  <w:r>
                                    <w:rPr>
                                      <w:spacing w:val="-10"/>
                                    </w:rPr>
                                    <w:t>0</w:t>
                                  </w:r>
                                </w:p>
                              </w:tc>
                              <w:tc>
                                <w:tcPr>
                                  <w:tcW w:w="1036" w:type="dxa"/>
                                </w:tcPr>
                                <w:p w14:paraId="2EA4BDBA" w14:textId="77777777" w:rsidR="00DA596B" w:rsidRDefault="00CF25F6">
                                  <w:pPr>
                                    <w:pStyle w:val="TableParagraph"/>
                                    <w:ind w:left="40" w:right="164"/>
                                    <w:jc w:val="center"/>
                                  </w:pPr>
                                  <w:r>
                                    <w:rPr>
                                      <w:spacing w:val="-4"/>
                                    </w:rPr>
                                    <w:t>31.5</w:t>
                                  </w:r>
                                </w:p>
                              </w:tc>
                              <w:tc>
                                <w:tcPr>
                                  <w:tcW w:w="770" w:type="dxa"/>
                                </w:tcPr>
                                <w:p w14:paraId="2EA4BDBB" w14:textId="77777777" w:rsidR="00DA596B" w:rsidRDefault="00CF25F6">
                                  <w:pPr>
                                    <w:pStyle w:val="TableParagraph"/>
                                    <w:ind w:right="85"/>
                                  </w:pPr>
                                  <w:r>
                                    <w:rPr>
                                      <w:spacing w:val="-10"/>
                                    </w:rPr>
                                    <w:t>0</w:t>
                                  </w:r>
                                </w:p>
                              </w:tc>
                            </w:tr>
                            <w:tr w:rsidR="00DA596B" w14:paraId="2EA4BDCB" w14:textId="77777777">
                              <w:trPr>
                                <w:trHeight w:val="417"/>
                              </w:trPr>
                              <w:tc>
                                <w:tcPr>
                                  <w:tcW w:w="481" w:type="dxa"/>
                                </w:tcPr>
                                <w:p w14:paraId="2EA4BDBD" w14:textId="77777777" w:rsidR="00DA596B" w:rsidRDefault="00CF25F6">
                                  <w:pPr>
                                    <w:pStyle w:val="TableParagraph"/>
                                    <w:ind w:left="21"/>
                                    <w:jc w:val="left"/>
                                  </w:pPr>
                                  <w:r>
                                    <w:rPr>
                                      <w:spacing w:val="-10"/>
                                    </w:rPr>
                                    <w:t>2</w:t>
                                  </w:r>
                                </w:p>
                              </w:tc>
                              <w:tc>
                                <w:tcPr>
                                  <w:tcW w:w="1636" w:type="dxa"/>
                                </w:tcPr>
                                <w:p w14:paraId="2EA4BDBE" w14:textId="77777777" w:rsidR="00DA596B" w:rsidRDefault="00CF25F6">
                                  <w:pPr>
                                    <w:pStyle w:val="TableParagraph"/>
                                    <w:ind w:right="343"/>
                                    <w:jc w:val="center"/>
                                  </w:pPr>
                                  <w:r>
                                    <w:t>∆</w:t>
                                  </w:r>
                                  <w:r>
                                    <w:t>9-THC</w:t>
                                  </w:r>
                                  <w:r>
                                    <w:rPr>
                                      <w:spacing w:val="-10"/>
                                    </w:rPr>
                                    <w:t xml:space="preserve"> </w:t>
                                  </w:r>
                                  <w:r>
                                    <w:rPr>
                                      <w:spacing w:val="-4"/>
                                    </w:rPr>
                                    <w:t>(%AR)</w:t>
                                  </w:r>
                                </w:p>
                              </w:tc>
                              <w:tc>
                                <w:tcPr>
                                  <w:tcW w:w="1183" w:type="dxa"/>
                                </w:tcPr>
                                <w:p w14:paraId="2EA4BDBF" w14:textId="77777777" w:rsidR="00DA596B" w:rsidRDefault="00CF25F6">
                                  <w:pPr>
                                    <w:pStyle w:val="TableParagraph"/>
                                    <w:ind w:right="202"/>
                                  </w:pPr>
                                  <w:r>
                                    <w:rPr>
                                      <w:spacing w:val="-2"/>
                                    </w:rPr>
                                    <w:t>001.30</w:t>
                                  </w:r>
                                </w:p>
                              </w:tc>
                              <w:tc>
                                <w:tcPr>
                                  <w:tcW w:w="1694" w:type="dxa"/>
                                </w:tcPr>
                                <w:p w14:paraId="2EA4BDC0"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DC1" w14:textId="77777777" w:rsidR="00DA596B" w:rsidRDefault="00CF25F6">
                                  <w:pPr>
                                    <w:pStyle w:val="TableParagraph"/>
                                    <w:ind w:right="80"/>
                                    <w:jc w:val="center"/>
                                    <w:rPr>
                                      <w:b/>
                                    </w:rPr>
                                  </w:pPr>
                                  <w:r>
                                    <w:rPr>
                                      <w:b/>
                                      <w:spacing w:val="-5"/>
                                    </w:rPr>
                                    <w:t>119</w:t>
                                  </w:r>
                                </w:p>
                              </w:tc>
                              <w:tc>
                                <w:tcPr>
                                  <w:tcW w:w="1076" w:type="dxa"/>
                                </w:tcPr>
                                <w:p w14:paraId="2EA4BDC2" w14:textId="77777777" w:rsidR="00DA596B" w:rsidRDefault="00CF25F6">
                                  <w:pPr>
                                    <w:pStyle w:val="TableParagraph"/>
                                    <w:ind w:right="146"/>
                                  </w:pPr>
                                  <w:r>
                                    <w:rPr>
                                      <w:spacing w:val="-2"/>
                                    </w:rPr>
                                    <w:t>0.0377</w:t>
                                  </w:r>
                                </w:p>
                              </w:tc>
                              <w:tc>
                                <w:tcPr>
                                  <w:tcW w:w="961" w:type="dxa"/>
                                </w:tcPr>
                                <w:p w14:paraId="2EA4BDC3" w14:textId="77777777" w:rsidR="00DA596B" w:rsidRDefault="00CF25F6">
                                  <w:pPr>
                                    <w:pStyle w:val="TableParagraph"/>
                                    <w:ind w:right="161"/>
                                  </w:pPr>
                                  <w:r>
                                    <w:rPr>
                                      <w:spacing w:val="-2"/>
                                    </w:rPr>
                                    <w:t>0.0379</w:t>
                                  </w:r>
                                </w:p>
                              </w:tc>
                              <w:tc>
                                <w:tcPr>
                                  <w:tcW w:w="1111" w:type="dxa"/>
                                </w:tcPr>
                                <w:p w14:paraId="2EA4BDC4" w14:textId="77777777" w:rsidR="00DA596B" w:rsidRDefault="00CF25F6">
                                  <w:pPr>
                                    <w:pStyle w:val="TableParagraph"/>
                                    <w:ind w:right="296"/>
                                  </w:pPr>
                                  <w:r>
                                    <w:rPr>
                                      <w:spacing w:val="-2"/>
                                    </w:rPr>
                                    <w:t>0.0377</w:t>
                                  </w:r>
                                </w:p>
                              </w:tc>
                              <w:tc>
                                <w:tcPr>
                                  <w:tcW w:w="904" w:type="dxa"/>
                                </w:tcPr>
                                <w:p w14:paraId="2EA4BDC5" w14:textId="77777777" w:rsidR="00DA596B" w:rsidRDefault="00CF25F6">
                                  <w:pPr>
                                    <w:pStyle w:val="TableParagraph"/>
                                    <w:ind w:right="180"/>
                                    <w:rPr>
                                      <w:b/>
                                    </w:rPr>
                                  </w:pPr>
                                  <w:r>
                                    <w:rPr>
                                      <w:b/>
                                      <w:spacing w:val="-4"/>
                                    </w:rPr>
                                    <w:t>0.31</w:t>
                                  </w:r>
                                </w:p>
                              </w:tc>
                              <w:tc>
                                <w:tcPr>
                                  <w:tcW w:w="1158" w:type="dxa"/>
                                </w:tcPr>
                                <w:p w14:paraId="2EA4BDC6" w14:textId="77777777" w:rsidR="00DA596B" w:rsidRDefault="00CF25F6">
                                  <w:pPr>
                                    <w:pStyle w:val="TableParagraph"/>
                                    <w:ind w:left="459"/>
                                    <w:jc w:val="left"/>
                                    <w:rPr>
                                      <w:b/>
                                    </w:rPr>
                                  </w:pPr>
                                  <w:r>
                                    <w:rPr>
                                      <w:b/>
                                      <w:color w:val="008000"/>
                                      <w:spacing w:val="-4"/>
                                    </w:rPr>
                                    <w:t>0.05</w:t>
                                  </w:r>
                                </w:p>
                              </w:tc>
                              <w:tc>
                                <w:tcPr>
                                  <w:tcW w:w="1246" w:type="dxa"/>
                                </w:tcPr>
                                <w:p w14:paraId="2EA4BDC7" w14:textId="77777777" w:rsidR="00DA596B" w:rsidRDefault="00CF25F6">
                                  <w:pPr>
                                    <w:pStyle w:val="TableParagraph"/>
                                    <w:ind w:left="491"/>
                                    <w:jc w:val="left"/>
                                  </w:pPr>
                                  <w:r>
                                    <w:rPr>
                                      <w:spacing w:val="-4"/>
                                    </w:rPr>
                                    <w:t>5.68</w:t>
                                  </w:r>
                                </w:p>
                              </w:tc>
                              <w:tc>
                                <w:tcPr>
                                  <w:tcW w:w="800" w:type="dxa"/>
                                </w:tcPr>
                                <w:p w14:paraId="2EA4BDC8" w14:textId="77777777" w:rsidR="00DA596B" w:rsidRDefault="00CF25F6">
                                  <w:pPr>
                                    <w:pStyle w:val="TableParagraph"/>
                                    <w:ind w:left="174"/>
                                    <w:jc w:val="left"/>
                                  </w:pPr>
                                  <w:r>
                                    <w:rPr>
                                      <w:spacing w:val="-10"/>
                                    </w:rPr>
                                    <w:t>0</w:t>
                                  </w:r>
                                </w:p>
                              </w:tc>
                              <w:tc>
                                <w:tcPr>
                                  <w:tcW w:w="1036" w:type="dxa"/>
                                </w:tcPr>
                                <w:p w14:paraId="2EA4BDC9" w14:textId="77777777" w:rsidR="00DA596B" w:rsidRDefault="00CF25F6">
                                  <w:pPr>
                                    <w:pStyle w:val="TableParagraph"/>
                                    <w:ind w:left="40" w:right="164"/>
                                    <w:jc w:val="center"/>
                                  </w:pPr>
                                  <w:r>
                                    <w:rPr>
                                      <w:spacing w:val="-4"/>
                                    </w:rPr>
                                    <w:t>31.5</w:t>
                                  </w:r>
                                </w:p>
                              </w:tc>
                              <w:tc>
                                <w:tcPr>
                                  <w:tcW w:w="770" w:type="dxa"/>
                                </w:tcPr>
                                <w:p w14:paraId="2EA4BDCA" w14:textId="77777777" w:rsidR="00DA596B" w:rsidRDefault="00CF25F6">
                                  <w:pPr>
                                    <w:pStyle w:val="TableParagraph"/>
                                    <w:ind w:right="86"/>
                                  </w:pPr>
                                  <w:r>
                                    <w:rPr>
                                      <w:spacing w:val="-10"/>
                                    </w:rPr>
                                    <w:t>0</w:t>
                                  </w:r>
                                </w:p>
                              </w:tc>
                            </w:tr>
                            <w:tr w:rsidR="00DA596B" w14:paraId="2EA4BDDA" w14:textId="77777777">
                              <w:trPr>
                                <w:trHeight w:val="418"/>
                              </w:trPr>
                              <w:tc>
                                <w:tcPr>
                                  <w:tcW w:w="481" w:type="dxa"/>
                                </w:tcPr>
                                <w:p w14:paraId="2EA4BDCC" w14:textId="77777777" w:rsidR="00DA596B" w:rsidRDefault="00CF25F6">
                                  <w:pPr>
                                    <w:pStyle w:val="TableParagraph"/>
                                    <w:ind w:left="21"/>
                                    <w:jc w:val="left"/>
                                  </w:pPr>
                                  <w:r>
                                    <w:rPr>
                                      <w:spacing w:val="-10"/>
                                    </w:rPr>
                                    <w:t>2</w:t>
                                  </w:r>
                                </w:p>
                              </w:tc>
                              <w:tc>
                                <w:tcPr>
                                  <w:tcW w:w="1636" w:type="dxa"/>
                                </w:tcPr>
                                <w:p w14:paraId="2EA4BDCD"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CE" w14:textId="77777777" w:rsidR="00DA596B" w:rsidRDefault="00CF25F6">
                                  <w:pPr>
                                    <w:pStyle w:val="TableParagraph"/>
                                    <w:ind w:right="201"/>
                                  </w:pPr>
                                  <w:r>
                                    <w:rPr>
                                      <w:spacing w:val="-2"/>
                                    </w:rPr>
                                    <w:t>001.10</w:t>
                                  </w:r>
                                </w:p>
                              </w:tc>
                              <w:tc>
                                <w:tcPr>
                                  <w:tcW w:w="1694" w:type="dxa"/>
                                </w:tcPr>
                                <w:p w14:paraId="2EA4BDCF"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DD0" w14:textId="77777777" w:rsidR="00DA596B" w:rsidRDefault="00CF25F6">
                                  <w:pPr>
                                    <w:pStyle w:val="TableParagraph"/>
                                    <w:ind w:left="1" w:right="80"/>
                                    <w:jc w:val="center"/>
                                    <w:rPr>
                                      <w:b/>
                                    </w:rPr>
                                  </w:pPr>
                                  <w:r>
                                    <w:rPr>
                                      <w:b/>
                                      <w:spacing w:val="-5"/>
                                    </w:rPr>
                                    <w:t>140</w:t>
                                  </w:r>
                                </w:p>
                              </w:tc>
                              <w:tc>
                                <w:tcPr>
                                  <w:tcW w:w="1076" w:type="dxa"/>
                                </w:tcPr>
                                <w:p w14:paraId="2EA4BDD1" w14:textId="77777777" w:rsidR="00DA596B" w:rsidRDefault="00CF25F6">
                                  <w:pPr>
                                    <w:pStyle w:val="TableParagraph"/>
                                    <w:ind w:right="145"/>
                                  </w:pPr>
                                  <w:r>
                                    <w:rPr>
                                      <w:spacing w:val="-2"/>
                                    </w:rPr>
                                    <w:t>0.0110</w:t>
                                  </w:r>
                                </w:p>
                              </w:tc>
                              <w:tc>
                                <w:tcPr>
                                  <w:tcW w:w="961" w:type="dxa"/>
                                </w:tcPr>
                                <w:p w14:paraId="2EA4BDD2" w14:textId="77777777" w:rsidR="00DA596B" w:rsidRDefault="00CF25F6">
                                  <w:pPr>
                                    <w:pStyle w:val="TableParagraph"/>
                                    <w:ind w:right="161"/>
                                  </w:pPr>
                                  <w:r>
                                    <w:rPr>
                                      <w:spacing w:val="-2"/>
                                    </w:rPr>
                                    <w:t>0.0111</w:t>
                                  </w:r>
                                </w:p>
                              </w:tc>
                              <w:tc>
                                <w:tcPr>
                                  <w:tcW w:w="1111" w:type="dxa"/>
                                </w:tcPr>
                                <w:p w14:paraId="2EA4BDD3" w14:textId="77777777" w:rsidR="00DA596B" w:rsidRDefault="00CF25F6">
                                  <w:pPr>
                                    <w:pStyle w:val="TableParagraph"/>
                                    <w:ind w:right="296"/>
                                  </w:pPr>
                                  <w:r>
                                    <w:rPr>
                                      <w:spacing w:val="-2"/>
                                    </w:rPr>
                                    <w:t>0.0111</w:t>
                                  </w:r>
                                </w:p>
                              </w:tc>
                              <w:tc>
                                <w:tcPr>
                                  <w:tcW w:w="904" w:type="dxa"/>
                                </w:tcPr>
                                <w:p w14:paraId="2EA4BDD4" w14:textId="77777777" w:rsidR="00DA596B" w:rsidRDefault="00CF25F6">
                                  <w:pPr>
                                    <w:pStyle w:val="TableParagraph"/>
                                    <w:ind w:right="180"/>
                                    <w:rPr>
                                      <w:b/>
                                    </w:rPr>
                                  </w:pPr>
                                  <w:r>
                                    <w:rPr>
                                      <w:b/>
                                      <w:spacing w:val="-4"/>
                                    </w:rPr>
                                    <w:t>0.52</w:t>
                                  </w:r>
                                </w:p>
                              </w:tc>
                              <w:tc>
                                <w:tcPr>
                                  <w:tcW w:w="1158" w:type="dxa"/>
                                </w:tcPr>
                                <w:p w14:paraId="2EA4BDD5" w14:textId="77777777" w:rsidR="00DA596B" w:rsidRDefault="00CF25F6">
                                  <w:pPr>
                                    <w:pStyle w:val="TableParagraph"/>
                                    <w:ind w:left="459"/>
                                    <w:jc w:val="left"/>
                                    <w:rPr>
                                      <w:b/>
                                    </w:rPr>
                                  </w:pPr>
                                  <w:r>
                                    <w:rPr>
                                      <w:b/>
                                      <w:color w:val="008000"/>
                                      <w:spacing w:val="-4"/>
                                    </w:rPr>
                                    <w:t>0.07</w:t>
                                  </w:r>
                                </w:p>
                              </w:tc>
                              <w:tc>
                                <w:tcPr>
                                  <w:tcW w:w="1246" w:type="dxa"/>
                                </w:tcPr>
                                <w:p w14:paraId="2EA4BDD6" w14:textId="77777777" w:rsidR="00DA596B" w:rsidRDefault="00CF25F6">
                                  <w:pPr>
                                    <w:pStyle w:val="TableParagraph"/>
                                    <w:ind w:left="491"/>
                                    <w:jc w:val="left"/>
                                  </w:pPr>
                                  <w:r>
                                    <w:rPr>
                                      <w:spacing w:val="-4"/>
                                    </w:rPr>
                                    <w:t>5.68</w:t>
                                  </w:r>
                                </w:p>
                              </w:tc>
                              <w:tc>
                                <w:tcPr>
                                  <w:tcW w:w="800" w:type="dxa"/>
                                </w:tcPr>
                                <w:p w14:paraId="2EA4BDD7" w14:textId="77777777" w:rsidR="00DA596B" w:rsidRDefault="00CF25F6">
                                  <w:pPr>
                                    <w:pStyle w:val="TableParagraph"/>
                                    <w:ind w:left="174"/>
                                    <w:jc w:val="left"/>
                                  </w:pPr>
                                  <w:r>
                                    <w:rPr>
                                      <w:spacing w:val="-10"/>
                                    </w:rPr>
                                    <w:t>0</w:t>
                                  </w:r>
                                </w:p>
                              </w:tc>
                              <w:tc>
                                <w:tcPr>
                                  <w:tcW w:w="1036" w:type="dxa"/>
                                </w:tcPr>
                                <w:p w14:paraId="2EA4BDD8" w14:textId="77777777" w:rsidR="00DA596B" w:rsidRDefault="00CF25F6">
                                  <w:pPr>
                                    <w:pStyle w:val="TableParagraph"/>
                                    <w:ind w:left="40" w:right="164"/>
                                    <w:jc w:val="center"/>
                                  </w:pPr>
                                  <w:r>
                                    <w:rPr>
                                      <w:spacing w:val="-4"/>
                                    </w:rPr>
                                    <w:t>31.5</w:t>
                                  </w:r>
                                </w:p>
                              </w:tc>
                              <w:tc>
                                <w:tcPr>
                                  <w:tcW w:w="770" w:type="dxa"/>
                                </w:tcPr>
                                <w:p w14:paraId="2EA4BDD9" w14:textId="77777777" w:rsidR="00DA596B" w:rsidRDefault="00CF25F6">
                                  <w:pPr>
                                    <w:pStyle w:val="TableParagraph"/>
                                    <w:ind w:right="85"/>
                                  </w:pPr>
                                  <w:r>
                                    <w:rPr>
                                      <w:spacing w:val="-10"/>
                                    </w:rPr>
                                    <w:t>0</w:t>
                                  </w:r>
                                </w:p>
                              </w:tc>
                            </w:tr>
                            <w:tr w:rsidR="00DA596B" w14:paraId="2EA4BDE9" w14:textId="77777777">
                              <w:trPr>
                                <w:trHeight w:val="418"/>
                              </w:trPr>
                              <w:tc>
                                <w:tcPr>
                                  <w:tcW w:w="481" w:type="dxa"/>
                                </w:tcPr>
                                <w:p w14:paraId="2EA4BDDB" w14:textId="77777777" w:rsidR="00DA596B" w:rsidRDefault="00CF25F6">
                                  <w:pPr>
                                    <w:pStyle w:val="TableParagraph"/>
                                    <w:ind w:left="21"/>
                                    <w:jc w:val="left"/>
                                  </w:pPr>
                                  <w:r>
                                    <w:rPr>
                                      <w:spacing w:val="-10"/>
                                    </w:rPr>
                                    <w:t>2</w:t>
                                  </w:r>
                                </w:p>
                              </w:tc>
                              <w:tc>
                                <w:tcPr>
                                  <w:tcW w:w="1636" w:type="dxa"/>
                                </w:tcPr>
                                <w:p w14:paraId="2EA4BDDC"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DD" w14:textId="77777777" w:rsidR="00DA596B" w:rsidRDefault="00CF25F6">
                                  <w:pPr>
                                    <w:pStyle w:val="TableParagraph"/>
                                    <w:ind w:right="201"/>
                                  </w:pPr>
                                  <w:r>
                                    <w:rPr>
                                      <w:spacing w:val="-2"/>
                                    </w:rPr>
                                    <w:t>001.10</w:t>
                                  </w:r>
                                </w:p>
                              </w:tc>
                              <w:tc>
                                <w:tcPr>
                                  <w:tcW w:w="1694" w:type="dxa"/>
                                </w:tcPr>
                                <w:p w14:paraId="2EA4BDDE"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DDF" w14:textId="77777777" w:rsidR="00DA596B" w:rsidRDefault="00CF25F6">
                                  <w:pPr>
                                    <w:pStyle w:val="TableParagraph"/>
                                    <w:ind w:left="1" w:right="80"/>
                                    <w:jc w:val="center"/>
                                    <w:rPr>
                                      <w:b/>
                                    </w:rPr>
                                  </w:pPr>
                                  <w:r>
                                    <w:rPr>
                                      <w:b/>
                                      <w:spacing w:val="-5"/>
                                    </w:rPr>
                                    <w:t>125</w:t>
                                  </w:r>
                                </w:p>
                              </w:tc>
                              <w:tc>
                                <w:tcPr>
                                  <w:tcW w:w="1076" w:type="dxa"/>
                                </w:tcPr>
                                <w:p w14:paraId="2EA4BDE0" w14:textId="77777777" w:rsidR="00DA596B" w:rsidRDefault="00CF25F6">
                                  <w:pPr>
                                    <w:pStyle w:val="TableParagraph"/>
                                    <w:ind w:right="145"/>
                                  </w:pPr>
                                  <w:r>
                                    <w:rPr>
                                      <w:spacing w:val="-2"/>
                                    </w:rPr>
                                    <w:t>0.0311</w:t>
                                  </w:r>
                                </w:p>
                              </w:tc>
                              <w:tc>
                                <w:tcPr>
                                  <w:tcW w:w="961" w:type="dxa"/>
                                </w:tcPr>
                                <w:p w14:paraId="2EA4BDE1" w14:textId="77777777" w:rsidR="00DA596B" w:rsidRDefault="00CF25F6">
                                  <w:pPr>
                                    <w:pStyle w:val="TableParagraph"/>
                                    <w:ind w:right="161"/>
                                  </w:pPr>
                                  <w:r>
                                    <w:rPr>
                                      <w:spacing w:val="-2"/>
                                    </w:rPr>
                                    <w:t>0.0317</w:t>
                                  </w:r>
                                </w:p>
                              </w:tc>
                              <w:tc>
                                <w:tcPr>
                                  <w:tcW w:w="1111" w:type="dxa"/>
                                </w:tcPr>
                                <w:p w14:paraId="2EA4BDE2" w14:textId="77777777" w:rsidR="00DA596B" w:rsidRDefault="00CF25F6">
                                  <w:pPr>
                                    <w:pStyle w:val="TableParagraph"/>
                                    <w:ind w:right="296"/>
                                  </w:pPr>
                                  <w:r>
                                    <w:rPr>
                                      <w:spacing w:val="-2"/>
                                    </w:rPr>
                                    <w:t>0.0315</w:t>
                                  </w:r>
                                </w:p>
                              </w:tc>
                              <w:tc>
                                <w:tcPr>
                                  <w:tcW w:w="904" w:type="dxa"/>
                                </w:tcPr>
                                <w:p w14:paraId="2EA4BDE3" w14:textId="77777777" w:rsidR="00DA596B" w:rsidRDefault="00CF25F6">
                                  <w:pPr>
                                    <w:pStyle w:val="TableParagraph"/>
                                    <w:ind w:right="180"/>
                                    <w:rPr>
                                      <w:b/>
                                    </w:rPr>
                                  </w:pPr>
                                  <w:r>
                                    <w:rPr>
                                      <w:b/>
                                      <w:spacing w:val="-4"/>
                                    </w:rPr>
                                    <w:t>0.97</w:t>
                                  </w:r>
                                </w:p>
                              </w:tc>
                              <w:tc>
                                <w:tcPr>
                                  <w:tcW w:w="1158" w:type="dxa"/>
                                </w:tcPr>
                                <w:p w14:paraId="2EA4BDE4" w14:textId="77777777" w:rsidR="00DA596B" w:rsidRDefault="00CF25F6">
                                  <w:pPr>
                                    <w:pStyle w:val="TableParagraph"/>
                                    <w:ind w:left="459"/>
                                    <w:jc w:val="left"/>
                                    <w:rPr>
                                      <w:b/>
                                    </w:rPr>
                                  </w:pPr>
                                  <w:r>
                                    <w:rPr>
                                      <w:b/>
                                      <w:color w:val="008000"/>
                                      <w:spacing w:val="-4"/>
                                    </w:rPr>
                                    <w:t>0.14</w:t>
                                  </w:r>
                                </w:p>
                              </w:tc>
                              <w:tc>
                                <w:tcPr>
                                  <w:tcW w:w="1246" w:type="dxa"/>
                                </w:tcPr>
                                <w:p w14:paraId="2EA4BDE5" w14:textId="77777777" w:rsidR="00DA596B" w:rsidRDefault="00CF25F6">
                                  <w:pPr>
                                    <w:pStyle w:val="TableParagraph"/>
                                    <w:ind w:left="491"/>
                                    <w:jc w:val="left"/>
                                  </w:pPr>
                                  <w:r>
                                    <w:rPr>
                                      <w:spacing w:val="-4"/>
                                    </w:rPr>
                                    <w:t>5.68</w:t>
                                  </w:r>
                                </w:p>
                              </w:tc>
                              <w:tc>
                                <w:tcPr>
                                  <w:tcW w:w="800" w:type="dxa"/>
                                </w:tcPr>
                                <w:p w14:paraId="2EA4BDE6" w14:textId="77777777" w:rsidR="00DA596B" w:rsidRDefault="00CF25F6">
                                  <w:pPr>
                                    <w:pStyle w:val="TableParagraph"/>
                                    <w:ind w:left="174"/>
                                    <w:jc w:val="left"/>
                                  </w:pPr>
                                  <w:r>
                                    <w:rPr>
                                      <w:spacing w:val="-10"/>
                                    </w:rPr>
                                    <w:t>0</w:t>
                                  </w:r>
                                </w:p>
                              </w:tc>
                              <w:tc>
                                <w:tcPr>
                                  <w:tcW w:w="1036" w:type="dxa"/>
                                </w:tcPr>
                                <w:p w14:paraId="2EA4BDE7" w14:textId="77777777" w:rsidR="00DA596B" w:rsidRDefault="00CF25F6">
                                  <w:pPr>
                                    <w:pStyle w:val="TableParagraph"/>
                                    <w:ind w:left="40" w:right="164"/>
                                    <w:jc w:val="center"/>
                                  </w:pPr>
                                  <w:r>
                                    <w:rPr>
                                      <w:spacing w:val="-4"/>
                                    </w:rPr>
                                    <w:t>31.5</w:t>
                                  </w:r>
                                </w:p>
                              </w:tc>
                              <w:tc>
                                <w:tcPr>
                                  <w:tcW w:w="770" w:type="dxa"/>
                                </w:tcPr>
                                <w:p w14:paraId="2EA4BDE8" w14:textId="77777777" w:rsidR="00DA596B" w:rsidRDefault="00CF25F6">
                                  <w:pPr>
                                    <w:pStyle w:val="TableParagraph"/>
                                    <w:ind w:right="85"/>
                                  </w:pPr>
                                  <w:r>
                                    <w:rPr>
                                      <w:spacing w:val="-10"/>
                                    </w:rPr>
                                    <w:t>0</w:t>
                                  </w:r>
                                </w:p>
                              </w:tc>
                            </w:tr>
                            <w:tr w:rsidR="00DA596B" w14:paraId="2EA4BDF8" w14:textId="77777777">
                              <w:trPr>
                                <w:trHeight w:val="418"/>
                              </w:trPr>
                              <w:tc>
                                <w:tcPr>
                                  <w:tcW w:w="481" w:type="dxa"/>
                                </w:tcPr>
                                <w:p w14:paraId="2EA4BDEA" w14:textId="77777777" w:rsidR="00DA596B" w:rsidRDefault="00CF25F6">
                                  <w:pPr>
                                    <w:pStyle w:val="TableParagraph"/>
                                    <w:ind w:left="21"/>
                                    <w:jc w:val="left"/>
                                  </w:pPr>
                                  <w:r>
                                    <w:rPr>
                                      <w:spacing w:val="-10"/>
                                    </w:rPr>
                                    <w:t>2</w:t>
                                  </w:r>
                                </w:p>
                              </w:tc>
                              <w:tc>
                                <w:tcPr>
                                  <w:tcW w:w="1636" w:type="dxa"/>
                                </w:tcPr>
                                <w:p w14:paraId="2EA4BDEB"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EC" w14:textId="77777777" w:rsidR="00DA596B" w:rsidRDefault="00CF25F6">
                                  <w:pPr>
                                    <w:pStyle w:val="TableParagraph"/>
                                    <w:ind w:right="201"/>
                                  </w:pPr>
                                  <w:r>
                                    <w:rPr>
                                      <w:spacing w:val="-2"/>
                                    </w:rPr>
                                    <w:t>001.99</w:t>
                                  </w:r>
                                </w:p>
                              </w:tc>
                              <w:tc>
                                <w:tcPr>
                                  <w:tcW w:w="1694" w:type="dxa"/>
                                </w:tcPr>
                                <w:p w14:paraId="2EA4BDED" w14:textId="77777777" w:rsidR="00DA596B" w:rsidRDefault="00CF25F6">
                                  <w:pPr>
                                    <w:pStyle w:val="TableParagraph"/>
                                    <w:ind w:left="203"/>
                                    <w:jc w:val="left"/>
                                  </w:pPr>
                                  <w:r>
                                    <w:rPr>
                                      <w:spacing w:val="-2"/>
                                    </w:rPr>
                                    <w:t>Other</w:t>
                                  </w:r>
                                </w:p>
                              </w:tc>
                              <w:tc>
                                <w:tcPr>
                                  <w:tcW w:w="839" w:type="dxa"/>
                                </w:tcPr>
                                <w:p w14:paraId="2EA4BDEE" w14:textId="77777777" w:rsidR="00DA596B" w:rsidRDefault="00CF25F6">
                                  <w:pPr>
                                    <w:pStyle w:val="TableParagraph"/>
                                    <w:ind w:left="1" w:right="80"/>
                                    <w:jc w:val="center"/>
                                    <w:rPr>
                                      <w:b/>
                                    </w:rPr>
                                  </w:pPr>
                                  <w:r>
                                    <w:rPr>
                                      <w:b/>
                                      <w:spacing w:val="-5"/>
                                    </w:rPr>
                                    <w:t>137</w:t>
                                  </w:r>
                                </w:p>
                              </w:tc>
                              <w:tc>
                                <w:tcPr>
                                  <w:tcW w:w="1076" w:type="dxa"/>
                                </w:tcPr>
                                <w:p w14:paraId="2EA4BDEF" w14:textId="77777777" w:rsidR="00DA596B" w:rsidRDefault="00CF25F6">
                                  <w:pPr>
                                    <w:pStyle w:val="TableParagraph"/>
                                    <w:ind w:right="145"/>
                                  </w:pPr>
                                  <w:r>
                                    <w:rPr>
                                      <w:spacing w:val="-2"/>
                                    </w:rPr>
                                    <w:t>0.0339</w:t>
                                  </w:r>
                                </w:p>
                              </w:tc>
                              <w:tc>
                                <w:tcPr>
                                  <w:tcW w:w="961" w:type="dxa"/>
                                </w:tcPr>
                                <w:p w14:paraId="2EA4BDF0" w14:textId="77777777" w:rsidR="00DA596B" w:rsidRDefault="00CF25F6">
                                  <w:pPr>
                                    <w:pStyle w:val="TableParagraph"/>
                                    <w:ind w:right="161"/>
                                  </w:pPr>
                                  <w:r>
                                    <w:rPr>
                                      <w:spacing w:val="-2"/>
                                    </w:rPr>
                                    <w:t>0.0333</w:t>
                                  </w:r>
                                </w:p>
                              </w:tc>
                              <w:tc>
                                <w:tcPr>
                                  <w:tcW w:w="1111" w:type="dxa"/>
                                </w:tcPr>
                                <w:p w14:paraId="2EA4BDF1" w14:textId="77777777" w:rsidR="00DA596B" w:rsidRDefault="00CF25F6">
                                  <w:pPr>
                                    <w:pStyle w:val="TableParagraph"/>
                                    <w:ind w:right="296"/>
                                  </w:pPr>
                                  <w:r>
                                    <w:rPr>
                                      <w:spacing w:val="-2"/>
                                    </w:rPr>
                                    <w:t>0.0342</w:t>
                                  </w:r>
                                </w:p>
                              </w:tc>
                              <w:tc>
                                <w:tcPr>
                                  <w:tcW w:w="904" w:type="dxa"/>
                                </w:tcPr>
                                <w:p w14:paraId="2EA4BDF2" w14:textId="77777777" w:rsidR="00DA596B" w:rsidRDefault="00CF25F6">
                                  <w:pPr>
                                    <w:pStyle w:val="TableParagraph"/>
                                    <w:ind w:right="180"/>
                                    <w:rPr>
                                      <w:b/>
                                    </w:rPr>
                                  </w:pPr>
                                  <w:r>
                                    <w:rPr>
                                      <w:b/>
                                      <w:spacing w:val="-4"/>
                                    </w:rPr>
                                    <w:t>1.36</w:t>
                                  </w:r>
                                </w:p>
                              </w:tc>
                              <w:tc>
                                <w:tcPr>
                                  <w:tcW w:w="1158" w:type="dxa"/>
                                </w:tcPr>
                                <w:p w14:paraId="2EA4BDF3" w14:textId="77777777" w:rsidR="00DA596B" w:rsidRDefault="00CF25F6">
                                  <w:pPr>
                                    <w:pStyle w:val="TableParagraph"/>
                                    <w:ind w:left="572"/>
                                    <w:jc w:val="left"/>
                                    <w:rPr>
                                      <w:b/>
                                    </w:rPr>
                                  </w:pPr>
                                  <w:r>
                                    <w:rPr>
                                      <w:b/>
                                      <w:color w:val="008000"/>
                                      <w:spacing w:val="-5"/>
                                    </w:rPr>
                                    <w:t>0.2</w:t>
                                  </w:r>
                                </w:p>
                              </w:tc>
                              <w:tc>
                                <w:tcPr>
                                  <w:tcW w:w="1246" w:type="dxa"/>
                                </w:tcPr>
                                <w:p w14:paraId="2EA4BDF4" w14:textId="77777777" w:rsidR="00DA596B" w:rsidRDefault="00CF25F6">
                                  <w:pPr>
                                    <w:pStyle w:val="TableParagraph"/>
                                    <w:ind w:left="491"/>
                                    <w:jc w:val="left"/>
                                  </w:pPr>
                                  <w:r>
                                    <w:rPr>
                                      <w:spacing w:val="-4"/>
                                    </w:rPr>
                                    <w:t>5.68</w:t>
                                  </w:r>
                                </w:p>
                              </w:tc>
                              <w:tc>
                                <w:tcPr>
                                  <w:tcW w:w="800" w:type="dxa"/>
                                </w:tcPr>
                                <w:p w14:paraId="2EA4BDF5" w14:textId="77777777" w:rsidR="00DA596B" w:rsidRDefault="00CF25F6">
                                  <w:pPr>
                                    <w:pStyle w:val="TableParagraph"/>
                                    <w:ind w:left="174"/>
                                    <w:jc w:val="left"/>
                                  </w:pPr>
                                  <w:r>
                                    <w:rPr>
                                      <w:spacing w:val="-10"/>
                                    </w:rPr>
                                    <w:t>0</w:t>
                                  </w:r>
                                </w:p>
                              </w:tc>
                              <w:tc>
                                <w:tcPr>
                                  <w:tcW w:w="1036" w:type="dxa"/>
                                </w:tcPr>
                                <w:p w14:paraId="2EA4BDF6" w14:textId="77777777" w:rsidR="00DA596B" w:rsidRDefault="00CF25F6">
                                  <w:pPr>
                                    <w:pStyle w:val="TableParagraph"/>
                                    <w:ind w:left="40" w:right="164"/>
                                    <w:jc w:val="center"/>
                                  </w:pPr>
                                  <w:r>
                                    <w:rPr>
                                      <w:spacing w:val="-4"/>
                                    </w:rPr>
                                    <w:t>31.5</w:t>
                                  </w:r>
                                </w:p>
                              </w:tc>
                              <w:tc>
                                <w:tcPr>
                                  <w:tcW w:w="770" w:type="dxa"/>
                                </w:tcPr>
                                <w:p w14:paraId="2EA4BDF7" w14:textId="77777777" w:rsidR="00DA596B" w:rsidRDefault="00CF25F6">
                                  <w:pPr>
                                    <w:pStyle w:val="TableParagraph"/>
                                    <w:ind w:right="85"/>
                                  </w:pPr>
                                  <w:r>
                                    <w:rPr>
                                      <w:spacing w:val="-10"/>
                                    </w:rPr>
                                    <w:t>0</w:t>
                                  </w:r>
                                </w:p>
                              </w:tc>
                            </w:tr>
                            <w:tr w:rsidR="00DA596B" w14:paraId="2EA4BE07" w14:textId="77777777">
                              <w:trPr>
                                <w:trHeight w:val="418"/>
                              </w:trPr>
                              <w:tc>
                                <w:tcPr>
                                  <w:tcW w:w="481" w:type="dxa"/>
                                </w:tcPr>
                                <w:p w14:paraId="2EA4BDF9" w14:textId="77777777" w:rsidR="00DA596B" w:rsidRDefault="00CF25F6">
                                  <w:pPr>
                                    <w:pStyle w:val="TableParagraph"/>
                                    <w:ind w:left="21"/>
                                    <w:jc w:val="left"/>
                                  </w:pPr>
                                  <w:r>
                                    <w:rPr>
                                      <w:spacing w:val="-10"/>
                                    </w:rPr>
                                    <w:t>2</w:t>
                                  </w:r>
                                </w:p>
                              </w:tc>
                              <w:tc>
                                <w:tcPr>
                                  <w:tcW w:w="1636" w:type="dxa"/>
                                </w:tcPr>
                                <w:p w14:paraId="2EA4BDFA"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FB" w14:textId="77777777" w:rsidR="00DA596B" w:rsidRDefault="00CF25F6">
                                  <w:pPr>
                                    <w:pStyle w:val="TableParagraph"/>
                                    <w:ind w:right="201"/>
                                  </w:pPr>
                                  <w:r>
                                    <w:rPr>
                                      <w:spacing w:val="-2"/>
                                    </w:rPr>
                                    <w:t>001.10</w:t>
                                  </w:r>
                                </w:p>
                              </w:tc>
                              <w:tc>
                                <w:tcPr>
                                  <w:tcW w:w="1694" w:type="dxa"/>
                                </w:tcPr>
                                <w:p w14:paraId="2EA4BDFC"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DFD" w14:textId="77777777" w:rsidR="00DA596B" w:rsidRDefault="00CF25F6">
                                  <w:pPr>
                                    <w:pStyle w:val="TableParagraph"/>
                                    <w:ind w:left="1" w:right="80"/>
                                    <w:jc w:val="center"/>
                                    <w:rPr>
                                      <w:b/>
                                    </w:rPr>
                                  </w:pPr>
                                  <w:r>
                                    <w:rPr>
                                      <w:b/>
                                      <w:spacing w:val="-5"/>
                                    </w:rPr>
                                    <w:t>152</w:t>
                                  </w:r>
                                </w:p>
                              </w:tc>
                              <w:tc>
                                <w:tcPr>
                                  <w:tcW w:w="1076" w:type="dxa"/>
                                </w:tcPr>
                                <w:p w14:paraId="2EA4BDFE" w14:textId="77777777" w:rsidR="00DA596B" w:rsidRDefault="00CF25F6">
                                  <w:pPr>
                                    <w:pStyle w:val="TableParagraph"/>
                                    <w:ind w:right="145"/>
                                  </w:pPr>
                                  <w:r>
                                    <w:rPr>
                                      <w:spacing w:val="-2"/>
                                    </w:rPr>
                                    <w:t>0.0371</w:t>
                                  </w:r>
                                </w:p>
                              </w:tc>
                              <w:tc>
                                <w:tcPr>
                                  <w:tcW w:w="961" w:type="dxa"/>
                                </w:tcPr>
                                <w:p w14:paraId="2EA4BDFF" w14:textId="77777777" w:rsidR="00DA596B" w:rsidRDefault="00CF25F6">
                                  <w:pPr>
                                    <w:pStyle w:val="TableParagraph"/>
                                    <w:ind w:right="161"/>
                                  </w:pPr>
                                  <w:r>
                                    <w:rPr>
                                      <w:spacing w:val="-2"/>
                                    </w:rPr>
                                    <w:t>0.0380</w:t>
                                  </w:r>
                                </w:p>
                              </w:tc>
                              <w:tc>
                                <w:tcPr>
                                  <w:tcW w:w="1111" w:type="dxa"/>
                                </w:tcPr>
                                <w:p w14:paraId="2EA4BE00" w14:textId="77777777" w:rsidR="00DA596B" w:rsidRDefault="00CF25F6">
                                  <w:pPr>
                                    <w:pStyle w:val="TableParagraph"/>
                                    <w:ind w:right="296"/>
                                  </w:pPr>
                                  <w:r>
                                    <w:rPr>
                                      <w:spacing w:val="-2"/>
                                    </w:rPr>
                                    <w:t>0.0370</w:t>
                                  </w:r>
                                </w:p>
                              </w:tc>
                              <w:tc>
                                <w:tcPr>
                                  <w:tcW w:w="904" w:type="dxa"/>
                                </w:tcPr>
                                <w:p w14:paraId="2EA4BE01" w14:textId="77777777" w:rsidR="00DA596B" w:rsidRDefault="00CF25F6">
                                  <w:pPr>
                                    <w:pStyle w:val="TableParagraph"/>
                                    <w:ind w:right="180"/>
                                    <w:rPr>
                                      <w:b/>
                                    </w:rPr>
                                  </w:pPr>
                                  <w:r>
                                    <w:rPr>
                                      <w:b/>
                                      <w:spacing w:val="-4"/>
                                    </w:rPr>
                                    <w:t>1.47</w:t>
                                  </w:r>
                                </w:p>
                              </w:tc>
                              <w:tc>
                                <w:tcPr>
                                  <w:tcW w:w="1158" w:type="dxa"/>
                                </w:tcPr>
                                <w:p w14:paraId="2EA4BE02" w14:textId="77777777" w:rsidR="00DA596B" w:rsidRDefault="00CF25F6">
                                  <w:pPr>
                                    <w:pStyle w:val="TableParagraph"/>
                                    <w:ind w:left="459"/>
                                    <w:jc w:val="left"/>
                                    <w:rPr>
                                      <w:b/>
                                    </w:rPr>
                                  </w:pPr>
                                  <w:r>
                                    <w:rPr>
                                      <w:b/>
                                      <w:color w:val="008000"/>
                                      <w:spacing w:val="-4"/>
                                    </w:rPr>
                                    <w:t>0.23</w:t>
                                  </w:r>
                                </w:p>
                              </w:tc>
                              <w:tc>
                                <w:tcPr>
                                  <w:tcW w:w="1246" w:type="dxa"/>
                                </w:tcPr>
                                <w:p w14:paraId="2EA4BE03" w14:textId="77777777" w:rsidR="00DA596B" w:rsidRDefault="00CF25F6">
                                  <w:pPr>
                                    <w:pStyle w:val="TableParagraph"/>
                                    <w:ind w:left="491"/>
                                    <w:jc w:val="left"/>
                                  </w:pPr>
                                  <w:r>
                                    <w:rPr>
                                      <w:spacing w:val="-4"/>
                                    </w:rPr>
                                    <w:t>5.68</w:t>
                                  </w:r>
                                </w:p>
                              </w:tc>
                              <w:tc>
                                <w:tcPr>
                                  <w:tcW w:w="800" w:type="dxa"/>
                                </w:tcPr>
                                <w:p w14:paraId="2EA4BE04" w14:textId="77777777" w:rsidR="00DA596B" w:rsidRDefault="00CF25F6">
                                  <w:pPr>
                                    <w:pStyle w:val="TableParagraph"/>
                                    <w:ind w:left="174"/>
                                    <w:jc w:val="left"/>
                                  </w:pPr>
                                  <w:r>
                                    <w:rPr>
                                      <w:spacing w:val="-10"/>
                                    </w:rPr>
                                    <w:t>0</w:t>
                                  </w:r>
                                </w:p>
                              </w:tc>
                              <w:tc>
                                <w:tcPr>
                                  <w:tcW w:w="1036" w:type="dxa"/>
                                </w:tcPr>
                                <w:p w14:paraId="2EA4BE05" w14:textId="77777777" w:rsidR="00DA596B" w:rsidRDefault="00CF25F6">
                                  <w:pPr>
                                    <w:pStyle w:val="TableParagraph"/>
                                    <w:ind w:left="40" w:right="164"/>
                                    <w:jc w:val="center"/>
                                  </w:pPr>
                                  <w:r>
                                    <w:rPr>
                                      <w:spacing w:val="-4"/>
                                    </w:rPr>
                                    <w:t>31.5</w:t>
                                  </w:r>
                                </w:p>
                              </w:tc>
                              <w:tc>
                                <w:tcPr>
                                  <w:tcW w:w="770" w:type="dxa"/>
                                </w:tcPr>
                                <w:p w14:paraId="2EA4BE06" w14:textId="77777777" w:rsidR="00DA596B" w:rsidRDefault="00CF25F6">
                                  <w:pPr>
                                    <w:pStyle w:val="TableParagraph"/>
                                    <w:ind w:right="85"/>
                                  </w:pPr>
                                  <w:r>
                                    <w:rPr>
                                      <w:spacing w:val="-10"/>
                                    </w:rPr>
                                    <w:t>0</w:t>
                                  </w:r>
                                </w:p>
                              </w:tc>
                            </w:tr>
                            <w:tr w:rsidR="00DA596B" w14:paraId="2EA4BE16" w14:textId="77777777">
                              <w:trPr>
                                <w:trHeight w:val="418"/>
                              </w:trPr>
                              <w:tc>
                                <w:tcPr>
                                  <w:tcW w:w="481" w:type="dxa"/>
                                </w:tcPr>
                                <w:p w14:paraId="2EA4BE08" w14:textId="77777777" w:rsidR="00DA596B" w:rsidRDefault="00CF25F6">
                                  <w:pPr>
                                    <w:pStyle w:val="TableParagraph"/>
                                    <w:ind w:left="21"/>
                                    <w:jc w:val="left"/>
                                  </w:pPr>
                                  <w:r>
                                    <w:rPr>
                                      <w:spacing w:val="-10"/>
                                    </w:rPr>
                                    <w:t>2</w:t>
                                  </w:r>
                                </w:p>
                              </w:tc>
                              <w:tc>
                                <w:tcPr>
                                  <w:tcW w:w="1636" w:type="dxa"/>
                                </w:tcPr>
                                <w:p w14:paraId="2EA4BE09"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0A" w14:textId="77777777" w:rsidR="00DA596B" w:rsidRDefault="00CF25F6">
                                  <w:pPr>
                                    <w:pStyle w:val="TableParagraph"/>
                                    <w:ind w:right="201"/>
                                  </w:pPr>
                                  <w:r>
                                    <w:rPr>
                                      <w:spacing w:val="-2"/>
                                    </w:rPr>
                                    <w:t>001.30</w:t>
                                  </w:r>
                                </w:p>
                              </w:tc>
                              <w:tc>
                                <w:tcPr>
                                  <w:tcW w:w="1694" w:type="dxa"/>
                                </w:tcPr>
                                <w:p w14:paraId="2EA4BE0B"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E0C" w14:textId="77777777" w:rsidR="00DA596B" w:rsidRDefault="00CF25F6">
                                  <w:pPr>
                                    <w:pStyle w:val="TableParagraph"/>
                                    <w:ind w:left="1" w:right="80"/>
                                    <w:jc w:val="center"/>
                                    <w:rPr>
                                      <w:b/>
                                    </w:rPr>
                                  </w:pPr>
                                  <w:r>
                                    <w:rPr>
                                      <w:b/>
                                      <w:spacing w:val="-5"/>
                                    </w:rPr>
                                    <w:t>122</w:t>
                                  </w:r>
                                </w:p>
                              </w:tc>
                              <w:tc>
                                <w:tcPr>
                                  <w:tcW w:w="1076" w:type="dxa"/>
                                </w:tcPr>
                                <w:p w14:paraId="2EA4BE0D" w14:textId="77777777" w:rsidR="00DA596B" w:rsidRDefault="00CF25F6">
                                  <w:pPr>
                                    <w:pStyle w:val="TableParagraph"/>
                                    <w:ind w:right="145"/>
                                  </w:pPr>
                                  <w:r>
                                    <w:rPr>
                                      <w:spacing w:val="-2"/>
                                    </w:rPr>
                                    <w:t>0.0334</w:t>
                                  </w:r>
                                </w:p>
                              </w:tc>
                              <w:tc>
                                <w:tcPr>
                                  <w:tcW w:w="961" w:type="dxa"/>
                                </w:tcPr>
                                <w:p w14:paraId="2EA4BE0E" w14:textId="77777777" w:rsidR="00DA596B" w:rsidRDefault="00CF25F6">
                                  <w:pPr>
                                    <w:pStyle w:val="TableParagraph"/>
                                    <w:ind w:right="161"/>
                                  </w:pPr>
                                  <w:r>
                                    <w:rPr>
                                      <w:spacing w:val="-2"/>
                                    </w:rPr>
                                    <w:t>0.0324</w:t>
                                  </w:r>
                                </w:p>
                              </w:tc>
                              <w:tc>
                                <w:tcPr>
                                  <w:tcW w:w="1111" w:type="dxa"/>
                                </w:tcPr>
                                <w:p w14:paraId="2EA4BE0F" w14:textId="77777777" w:rsidR="00DA596B" w:rsidRDefault="00CF25F6">
                                  <w:pPr>
                                    <w:pStyle w:val="TableParagraph"/>
                                    <w:ind w:right="296"/>
                                  </w:pPr>
                                  <w:r>
                                    <w:rPr>
                                      <w:spacing w:val="-2"/>
                                    </w:rPr>
                                    <w:t>0.0337</w:t>
                                  </w:r>
                                </w:p>
                              </w:tc>
                              <w:tc>
                                <w:tcPr>
                                  <w:tcW w:w="904" w:type="dxa"/>
                                </w:tcPr>
                                <w:p w14:paraId="2EA4BE10" w14:textId="77777777" w:rsidR="00DA596B" w:rsidRDefault="00CF25F6">
                                  <w:pPr>
                                    <w:pStyle w:val="TableParagraph"/>
                                    <w:ind w:right="180"/>
                                    <w:rPr>
                                      <w:b/>
                                    </w:rPr>
                                  </w:pPr>
                                  <w:r>
                                    <w:rPr>
                                      <w:b/>
                                      <w:spacing w:val="-4"/>
                                    </w:rPr>
                                    <w:t>2.05</w:t>
                                  </w:r>
                                </w:p>
                              </w:tc>
                              <w:tc>
                                <w:tcPr>
                                  <w:tcW w:w="1158" w:type="dxa"/>
                                </w:tcPr>
                                <w:p w14:paraId="2EA4BE11" w14:textId="77777777" w:rsidR="00DA596B" w:rsidRDefault="00CF25F6">
                                  <w:pPr>
                                    <w:pStyle w:val="TableParagraph"/>
                                    <w:ind w:left="459"/>
                                    <w:jc w:val="left"/>
                                    <w:rPr>
                                      <w:b/>
                                    </w:rPr>
                                  </w:pPr>
                                  <w:r>
                                    <w:rPr>
                                      <w:b/>
                                      <w:color w:val="008000"/>
                                      <w:spacing w:val="-4"/>
                                    </w:rPr>
                                    <w:t>0.31</w:t>
                                  </w:r>
                                </w:p>
                              </w:tc>
                              <w:tc>
                                <w:tcPr>
                                  <w:tcW w:w="1246" w:type="dxa"/>
                                </w:tcPr>
                                <w:p w14:paraId="2EA4BE12" w14:textId="77777777" w:rsidR="00DA596B" w:rsidRDefault="00CF25F6">
                                  <w:pPr>
                                    <w:pStyle w:val="TableParagraph"/>
                                    <w:ind w:left="491"/>
                                    <w:jc w:val="left"/>
                                  </w:pPr>
                                  <w:r>
                                    <w:rPr>
                                      <w:spacing w:val="-4"/>
                                    </w:rPr>
                                    <w:t>5.68</w:t>
                                  </w:r>
                                </w:p>
                              </w:tc>
                              <w:tc>
                                <w:tcPr>
                                  <w:tcW w:w="800" w:type="dxa"/>
                                </w:tcPr>
                                <w:p w14:paraId="2EA4BE13" w14:textId="77777777" w:rsidR="00DA596B" w:rsidRDefault="00CF25F6">
                                  <w:pPr>
                                    <w:pStyle w:val="TableParagraph"/>
                                    <w:ind w:left="174"/>
                                    <w:jc w:val="left"/>
                                  </w:pPr>
                                  <w:r>
                                    <w:rPr>
                                      <w:spacing w:val="-10"/>
                                    </w:rPr>
                                    <w:t>0</w:t>
                                  </w:r>
                                </w:p>
                              </w:tc>
                              <w:tc>
                                <w:tcPr>
                                  <w:tcW w:w="1036" w:type="dxa"/>
                                </w:tcPr>
                                <w:p w14:paraId="2EA4BE14" w14:textId="77777777" w:rsidR="00DA596B" w:rsidRDefault="00CF25F6">
                                  <w:pPr>
                                    <w:pStyle w:val="TableParagraph"/>
                                    <w:ind w:left="40" w:right="164"/>
                                    <w:jc w:val="center"/>
                                  </w:pPr>
                                  <w:r>
                                    <w:rPr>
                                      <w:spacing w:val="-4"/>
                                    </w:rPr>
                                    <w:t>31.5</w:t>
                                  </w:r>
                                </w:p>
                              </w:tc>
                              <w:tc>
                                <w:tcPr>
                                  <w:tcW w:w="770" w:type="dxa"/>
                                </w:tcPr>
                                <w:p w14:paraId="2EA4BE15" w14:textId="77777777" w:rsidR="00DA596B" w:rsidRDefault="00CF25F6">
                                  <w:pPr>
                                    <w:pStyle w:val="TableParagraph"/>
                                    <w:ind w:right="85"/>
                                  </w:pPr>
                                  <w:r>
                                    <w:rPr>
                                      <w:spacing w:val="-10"/>
                                    </w:rPr>
                                    <w:t>0</w:t>
                                  </w:r>
                                </w:p>
                              </w:tc>
                            </w:tr>
                            <w:tr w:rsidR="00DA596B" w14:paraId="2EA4BE25" w14:textId="77777777">
                              <w:trPr>
                                <w:trHeight w:val="418"/>
                              </w:trPr>
                              <w:tc>
                                <w:tcPr>
                                  <w:tcW w:w="481" w:type="dxa"/>
                                </w:tcPr>
                                <w:p w14:paraId="2EA4BE17" w14:textId="77777777" w:rsidR="00DA596B" w:rsidRDefault="00CF25F6">
                                  <w:pPr>
                                    <w:pStyle w:val="TableParagraph"/>
                                    <w:ind w:left="21"/>
                                    <w:jc w:val="left"/>
                                  </w:pPr>
                                  <w:r>
                                    <w:rPr>
                                      <w:spacing w:val="-10"/>
                                    </w:rPr>
                                    <w:t>2</w:t>
                                  </w:r>
                                </w:p>
                              </w:tc>
                              <w:tc>
                                <w:tcPr>
                                  <w:tcW w:w="1636" w:type="dxa"/>
                                </w:tcPr>
                                <w:p w14:paraId="2EA4BE18"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19" w14:textId="77777777" w:rsidR="00DA596B" w:rsidRDefault="00CF25F6">
                                  <w:pPr>
                                    <w:pStyle w:val="TableParagraph"/>
                                    <w:ind w:right="201"/>
                                  </w:pPr>
                                  <w:r>
                                    <w:rPr>
                                      <w:spacing w:val="-2"/>
                                    </w:rPr>
                                    <w:t>001.02</w:t>
                                  </w:r>
                                </w:p>
                              </w:tc>
                              <w:tc>
                                <w:tcPr>
                                  <w:tcW w:w="1694" w:type="dxa"/>
                                </w:tcPr>
                                <w:p w14:paraId="2EA4BE1A"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BE1B" w14:textId="77777777" w:rsidR="00DA596B" w:rsidRDefault="00CF25F6">
                                  <w:pPr>
                                    <w:pStyle w:val="TableParagraph"/>
                                    <w:ind w:left="1" w:right="80"/>
                                    <w:jc w:val="center"/>
                                    <w:rPr>
                                      <w:b/>
                                    </w:rPr>
                                  </w:pPr>
                                  <w:r>
                                    <w:rPr>
                                      <w:b/>
                                      <w:spacing w:val="-5"/>
                                    </w:rPr>
                                    <w:t>103</w:t>
                                  </w:r>
                                </w:p>
                              </w:tc>
                              <w:tc>
                                <w:tcPr>
                                  <w:tcW w:w="1076" w:type="dxa"/>
                                </w:tcPr>
                                <w:p w14:paraId="2EA4BE1C" w14:textId="77777777" w:rsidR="00DA596B" w:rsidRDefault="00CF25F6">
                                  <w:pPr>
                                    <w:pStyle w:val="TableParagraph"/>
                                    <w:ind w:right="145"/>
                                  </w:pPr>
                                  <w:r>
                                    <w:rPr>
                                      <w:spacing w:val="-2"/>
                                    </w:rPr>
                                    <w:t>0.0379</w:t>
                                  </w:r>
                                </w:p>
                              </w:tc>
                              <w:tc>
                                <w:tcPr>
                                  <w:tcW w:w="961" w:type="dxa"/>
                                </w:tcPr>
                                <w:p w14:paraId="2EA4BE1D" w14:textId="77777777" w:rsidR="00DA596B" w:rsidRDefault="00CF25F6">
                                  <w:pPr>
                                    <w:pStyle w:val="TableParagraph"/>
                                    <w:ind w:right="161"/>
                                  </w:pPr>
                                  <w:r>
                                    <w:rPr>
                                      <w:spacing w:val="-2"/>
                                    </w:rPr>
                                    <w:t>0.0390</w:t>
                                  </w:r>
                                </w:p>
                              </w:tc>
                              <w:tc>
                                <w:tcPr>
                                  <w:tcW w:w="1111" w:type="dxa"/>
                                </w:tcPr>
                                <w:p w14:paraId="2EA4BE1E" w14:textId="77777777" w:rsidR="00DA596B" w:rsidRDefault="00CF25F6">
                                  <w:pPr>
                                    <w:pStyle w:val="TableParagraph"/>
                                    <w:ind w:right="296"/>
                                  </w:pPr>
                                  <w:r>
                                    <w:rPr>
                                      <w:spacing w:val="-2"/>
                                    </w:rPr>
                                    <w:t>0.0394</w:t>
                                  </w:r>
                                </w:p>
                              </w:tc>
                              <w:tc>
                                <w:tcPr>
                                  <w:tcW w:w="904" w:type="dxa"/>
                                </w:tcPr>
                                <w:p w14:paraId="2EA4BE1F" w14:textId="77777777" w:rsidR="00DA596B" w:rsidRDefault="00CF25F6">
                                  <w:pPr>
                                    <w:pStyle w:val="TableParagraph"/>
                                    <w:ind w:right="178"/>
                                    <w:rPr>
                                      <w:b/>
                                    </w:rPr>
                                  </w:pPr>
                                  <w:r>
                                    <w:rPr>
                                      <w:b/>
                                      <w:spacing w:val="-10"/>
                                    </w:rPr>
                                    <w:t>2</w:t>
                                  </w:r>
                                </w:p>
                              </w:tc>
                              <w:tc>
                                <w:tcPr>
                                  <w:tcW w:w="1158" w:type="dxa"/>
                                </w:tcPr>
                                <w:p w14:paraId="2EA4BE20" w14:textId="77777777" w:rsidR="00DA596B" w:rsidRDefault="00CF25F6">
                                  <w:pPr>
                                    <w:pStyle w:val="TableParagraph"/>
                                    <w:ind w:left="459"/>
                                    <w:jc w:val="left"/>
                                    <w:rPr>
                                      <w:b/>
                                    </w:rPr>
                                  </w:pPr>
                                  <w:r>
                                    <w:rPr>
                                      <w:b/>
                                      <w:color w:val="008000"/>
                                      <w:spacing w:val="-4"/>
                                    </w:rPr>
                                    <w:t>0.31</w:t>
                                  </w:r>
                                </w:p>
                              </w:tc>
                              <w:tc>
                                <w:tcPr>
                                  <w:tcW w:w="1246" w:type="dxa"/>
                                </w:tcPr>
                                <w:p w14:paraId="2EA4BE21" w14:textId="77777777" w:rsidR="00DA596B" w:rsidRDefault="00CF25F6">
                                  <w:pPr>
                                    <w:pStyle w:val="TableParagraph"/>
                                    <w:ind w:left="491"/>
                                    <w:jc w:val="left"/>
                                  </w:pPr>
                                  <w:r>
                                    <w:rPr>
                                      <w:spacing w:val="-4"/>
                                    </w:rPr>
                                    <w:t>5.68</w:t>
                                  </w:r>
                                </w:p>
                              </w:tc>
                              <w:tc>
                                <w:tcPr>
                                  <w:tcW w:w="800" w:type="dxa"/>
                                </w:tcPr>
                                <w:p w14:paraId="2EA4BE22" w14:textId="77777777" w:rsidR="00DA596B" w:rsidRDefault="00CF25F6">
                                  <w:pPr>
                                    <w:pStyle w:val="TableParagraph"/>
                                    <w:ind w:left="174"/>
                                    <w:jc w:val="left"/>
                                  </w:pPr>
                                  <w:r>
                                    <w:rPr>
                                      <w:spacing w:val="-10"/>
                                    </w:rPr>
                                    <w:t>0</w:t>
                                  </w:r>
                                </w:p>
                              </w:tc>
                              <w:tc>
                                <w:tcPr>
                                  <w:tcW w:w="1036" w:type="dxa"/>
                                </w:tcPr>
                                <w:p w14:paraId="2EA4BE23" w14:textId="77777777" w:rsidR="00DA596B" w:rsidRDefault="00CF25F6">
                                  <w:pPr>
                                    <w:pStyle w:val="TableParagraph"/>
                                    <w:ind w:left="40" w:right="164"/>
                                    <w:jc w:val="center"/>
                                  </w:pPr>
                                  <w:r>
                                    <w:rPr>
                                      <w:spacing w:val="-4"/>
                                    </w:rPr>
                                    <w:t>31.5</w:t>
                                  </w:r>
                                </w:p>
                              </w:tc>
                              <w:tc>
                                <w:tcPr>
                                  <w:tcW w:w="770" w:type="dxa"/>
                                </w:tcPr>
                                <w:p w14:paraId="2EA4BE24" w14:textId="77777777" w:rsidR="00DA596B" w:rsidRDefault="00CF25F6">
                                  <w:pPr>
                                    <w:pStyle w:val="TableParagraph"/>
                                    <w:ind w:right="85"/>
                                  </w:pPr>
                                  <w:r>
                                    <w:rPr>
                                      <w:spacing w:val="-10"/>
                                    </w:rPr>
                                    <w:t>0</w:t>
                                  </w:r>
                                </w:p>
                              </w:tc>
                            </w:tr>
                            <w:tr w:rsidR="00DA596B" w14:paraId="2EA4BE34" w14:textId="77777777">
                              <w:trPr>
                                <w:trHeight w:val="418"/>
                              </w:trPr>
                              <w:tc>
                                <w:tcPr>
                                  <w:tcW w:w="481" w:type="dxa"/>
                                </w:tcPr>
                                <w:p w14:paraId="2EA4BE26" w14:textId="77777777" w:rsidR="00DA596B" w:rsidRDefault="00CF25F6">
                                  <w:pPr>
                                    <w:pStyle w:val="TableParagraph"/>
                                    <w:ind w:left="21"/>
                                    <w:jc w:val="left"/>
                                  </w:pPr>
                                  <w:r>
                                    <w:rPr>
                                      <w:spacing w:val="-10"/>
                                    </w:rPr>
                                    <w:t>2</w:t>
                                  </w:r>
                                </w:p>
                              </w:tc>
                              <w:tc>
                                <w:tcPr>
                                  <w:tcW w:w="1636" w:type="dxa"/>
                                </w:tcPr>
                                <w:p w14:paraId="2EA4BE27"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28" w14:textId="77777777" w:rsidR="00DA596B" w:rsidRDefault="00CF25F6">
                                  <w:pPr>
                                    <w:pStyle w:val="TableParagraph"/>
                                    <w:ind w:right="201"/>
                                  </w:pPr>
                                  <w:r>
                                    <w:rPr>
                                      <w:spacing w:val="-2"/>
                                    </w:rPr>
                                    <w:t>001.10</w:t>
                                  </w:r>
                                </w:p>
                              </w:tc>
                              <w:tc>
                                <w:tcPr>
                                  <w:tcW w:w="1694" w:type="dxa"/>
                                </w:tcPr>
                                <w:p w14:paraId="2EA4BE29"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E2A" w14:textId="77777777" w:rsidR="00DA596B" w:rsidRDefault="00CF25F6">
                                  <w:pPr>
                                    <w:pStyle w:val="TableParagraph"/>
                                    <w:ind w:left="1" w:right="80"/>
                                    <w:jc w:val="center"/>
                                    <w:rPr>
                                      <w:b/>
                                    </w:rPr>
                                  </w:pPr>
                                  <w:r>
                                    <w:rPr>
                                      <w:b/>
                                      <w:spacing w:val="-5"/>
                                    </w:rPr>
                                    <w:t>124</w:t>
                                  </w:r>
                                </w:p>
                              </w:tc>
                              <w:tc>
                                <w:tcPr>
                                  <w:tcW w:w="1076" w:type="dxa"/>
                                </w:tcPr>
                                <w:p w14:paraId="2EA4BE2B" w14:textId="77777777" w:rsidR="00DA596B" w:rsidRDefault="00CF25F6">
                                  <w:pPr>
                                    <w:pStyle w:val="TableParagraph"/>
                                    <w:ind w:right="145"/>
                                  </w:pPr>
                                  <w:r>
                                    <w:rPr>
                                      <w:spacing w:val="-2"/>
                                    </w:rPr>
                                    <w:t>0.0296</w:t>
                                  </w:r>
                                </w:p>
                              </w:tc>
                              <w:tc>
                                <w:tcPr>
                                  <w:tcW w:w="961" w:type="dxa"/>
                                </w:tcPr>
                                <w:p w14:paraId="2EA4BE2C" w14:textId="77777777" w:rsidR="00DA596B" w:rsidRDefault="00CF25F6">
                                  <w:pPr>
                                    <w:pStyle w:val="TableParagraph"/>
                                    <w:ind w:right="160"/>
                                  </w:pPr>
                                  <w:r>
                                    <w:rPr>
                                      <w:spacing w:val="-4"/>
                                    </w:rPr>
                                    <w:t>0.03</w:t>
                                  </w:r>
                                </w:p>
                              </w:tc>
                              <w:tc>
                                <w:tcPr>
                                  <w:tcW w:w="1111" w:type="dxa"/>
                                </w:tcPr>
                                <w:p w14:paraId="2EA4BE2D" w14:textId="77777777" w:rsidR="00DA596B" w:rsidRDefault="00CF25F6">
                                  <w:pPr>
                                    <w:pStyle w:val="TableParagraph"/>
                                    <w:ind w:right="296"/>
                                  </w:pPr>
                                  <w:r>
                                    <w:rPr>
                                      <w:spacing w:val="-2"/>
                                    </w:rPr>
                                    <w:t>0.031</w:t>
                                  </w:r>
                                </w:p>
                              </w:tc>
                              <w:tc>
                                <w:tcPr>
                                  <w:tcW w:w="904" w:type="dxa"/>
                                </w:tcPr>
                                <w:p w14:paraId="2EA4BE2E" w14:textId="77777777" w:rsidR="00DA596B" w:rsidRDefault="00CF25F6">
                                  <w:pPr>
                                    <w:pStyle w:val="TableParagraph"/>
                                    <w:ind w:right="180"/>
                                    <w:rPr>
                                      <w:b/>
                                    </w:rPr>
                                  </w:pPr>
                                  <w:r>
                                    <w:rPr>
                                      <w:b/>
                                      <w:spacing w:val="-4"/>
                                    </w:rPr>
                                    <w:t>2.39</w:t>
                                  </w:r>
                                </w:p>
                              </w:tc>
                              <w:tc>
                                <w:tcPr>
                                  <w:tcW w:w="1158" w:type="dxa"/>
                                </w:tcPr>
                                <w:p w14:paraId="2EA4BE2F" w14:textId="77777777" w:rsidR="00DA596B" w:rsidRDefault="00CF25F6">
                                  <w:pPr>
                                    <w:pStyle w:val="TableParagraph"/>
                                    <w:ind w:left="459"/>
                                    <w:jc w:val="left"/>
                                    <w:rPr>
                                      <w:b/>
                                    </w:rPr>
                                  </w:pPr>
                                  <w:r>
                                    <w:rPr>
                                      <w:b/>
                                      <w:color w:val="008000"/>
                                      <w:spacing w:val="-4"/>
                                    </w:rPr>
                                    <w:t>0.35</w:t>
                                  </w:r>
                                </w:p>
                              </w:tc>
                              <w:tc>
                                <w:tcPr>
                                  <w:tcW w:w="1246" w:type="dxa"/>
                                </w:tcPr>
                                <w:p w14:paraId="2EA4BE30" w14:textId="77777777" w:rsidR="00DA596B" w:rsidRDefault="00CF25F6">
                                  <w:pPr>
                                    <w:pStyle w:val="TableParagraph"/>
                                    <w:ind w:left="491"/>
                                    <w:jc w:val="left"/>
                                  </w:pPr>
                                  <w:r>
                                    <w:rPr>
                                      <w:spacing w:val="-4"/>
                                    </w:rPr>
                                    <w:t>5.68</w:t>
                                  </w:r>
                                </w:p>
                              </w:tc>
                              <w:tc>
                                <w:tcPr>
                                  <w:tcW w:w="800" w:type="dxa"/>
                                </w:tcPr>
                                <w:p w14:paraId="2EA4BE31" w14:textId="77777777" w:rsidR="00DA596B" w:rsidRDefault="00CF25F6">
                                  <w:pPr>
                                    <w:pStyle w:val="TableParagraph"/>
                                    <w:ind w:left="174"/>
                                    <w:jc w:val="left"/>
                                  </w:pPr>
                                  <w:r>
                                    <w:rPr>
                                      <w:spacing w:val="-10"/>
                                    </w:rPr>
                                    <w:t>0</w:t>
                                  </w:r>
                                </w:p>
                              </w:tc>
                              <w:tc>
                                <w:tcPr>
                                  <w:tcW w:w="1036" w:type="dxa"/>
                                </w:tcPr>
                                <w:p w14:paraId="2EA4BE32" w14:textId="77777777" w:rsidR="00DA596B" w:rsidRDefault="00CF25F6">
                                  <w:pPr>
                                    <w:pStyle w:val="TableParagraph"/>
                                    <w:ind w:left="40" w:right="164"/>
                                    <w:jc w:val="center"/>
                                  </w:pPr>
                                  <w:r>
                                    <w:rPr>
                                      <w:spacing w:val="-4"/>
                                    </w:rPr>
                                    <w:t>31.5</w:t>
                                  </w:r>
                                </w:p>
                              </w:tc>
                              <w:tc>
                                <w:tcPr>
                                  <w:tcW w:w="770" w:type="dxa"/>
                                </w:tcPr>
                                <w:p w14:paraId="2EA4BE33" w14:textId="77777777" w:rsidR="00DA596B" w:rsidRDefault="00CF25F6">
                                  <w:pPr>
                                    <w:pStyle w:val="TableParagraph"/>
                                    <w:ind w:right="85"/>
                                  </w:pPr>
                                  <w:r>
                                    <w:rPr>
                                      <w:spacing w:val="-10"/>
                                    </w:rPr>
                                    <w:t>0</w:t>
                                  </w:r>
                                </w:p>
                              </w:tc>
                            </w:tr>
                            <w:tr w:rsidR="00DA596B" w14:paraId="2EA4BE43" w14:textId="77777777">
                              <w:trPr>
                                <w:trHeight w:val="418"/>
                              </w:trPr>
                              <w:tc>
                                <w:tcPr>
                                  <w:tcW w:w="481" w:type="dxa"/>
                                </w:tcPr>
                                <w:p w14:paraId="2EA4BE35" w14:textId="77777777" w:rsidR="00DA596B" w:rsidRDefault="00CF25F6">
                                  <w:pPr>
                                    <w:pStyle w:val="TableParagraph"/>
                                    <w:ind w:left="21"/>
                                    <w:jc w:val="left"/>
                                  </w:pPr>
                                  <w:r>
                                    <w:rPr>
                                      <w:spacing w:val="-10"/>
                                    </w:rPr>
                                    <w:t>2</w:t>
                                  </w:r>
                                </w:p>
                              </w:tc>
                              <w:tc>
                                <w:tcPr>
                                  <w:tcW w:w="1636" w:type="dxa"/>
                                </w:tcPr>
                                <w:p w14:paraId="2EA4BE36" w14:textId="77777777" w:rsidR="00DA596B" w:rsidRDefault="00CF25F6">
                                  <w:pPr>
                                    <w:pStyle w:val="TableParagraph"/>
                                    <w:ind w:right="343"/>
                                    <w:jc w:val="center"/>
                                  </w:pPr>
                                  <w:r>
                                    <w:t>∆</w:t>
                                  </w:r>
                                  <w:r>
                                    <w:t>9-THC</w:t>
                                  </w:r>
                                  <w:r>
                                    <w:rPr>
                                      <w:spacing w:val="-10"/>
                                    </w:rPr>
                                    <w:t xml:space="preserve"> </w:t>
                                  </w:r>
                                  <w:r>
                                    <w:rPr>
                                      <w:spacing w:val="-4"/>
                                    </w:rPr>
                                    <w:t>(%AR)</w:t>
                                  </w:r>
                                </w:p>
                              </w:tc>
                              <w:tc>
                                <w:tcPr>
                                  <w:tcW w:w="1183" w:type="dxa"/>
                                </w:tcPr>
                                <w:p w14:paraId="2EA4BE37" w14:textId="77777777" w:rsidR="00DA596B" w:rsidRDefault="00CF25F6">
                                  <w:pPr>
                                    <w:pStyle w:val="TableParagraph"/>
                                    <w:ind w:right="202"/>
                                  </w:pPr>
                                  <w:r>
                                    <w:rPr>
                                      <w:spacing w:val="-2"/>
                                    </w:rPr>
                                    <w:t>001.10</w:t>
                                  </w:r>
                                </w:p>
                              </w:tc>
                              <w:tc>
                                <w:tcPr>
                                  <w:tcW w:w="1694" w:type="dxa"/>
                                </w:tcPr>
                                <w:p w14:paraId="2EA4BE38" w14:textId="77777777" w:rsidR="00DA596B" w:rsidRDefault="00CF25F6">
                                  <w:pPr>
                                    <w:pStyle w:val="TableParagraph"/>
                                    <w:ind w:left="203"/>
                                    <w:jc w:val="left"/>
                                  </w:pPr>
                                  <w:r>
                                    <w:t>LC-UV,</w:t>
                                  </w:r>
                                  <w:r>
                                    <w:rPr>
                                      <w:spacing w:val="-6"/>
                                    </w:rPr>
                                    <w:t xml:space="preserve"> </w:t>
                                  </w:r>
                                  <w:r>
                                    <w:rPr>
                                      <w:spacing w:val="-2"/>
                                    </w:rPr>
                                    <w:t>other</w:t>
                                  </w:r>
                                </w:p>
                              </w:tc>
                              <w:tc>
                                <w:tcPr>
                                  <w:tcW w:w="839" w:type="dxa"/>
                                </w:tcPr>
                                <w:p w14:paraId="2EA4BE39" w14:textId="77777777" w:rsidR="00DA596B" w:rsidRDefault="00CF25F6">
                                  <w:pPr>
                                    <w:pStyle w:val="TableParagraph"/>
                                    <w:ind w:right="80"/>
                                    <w:jc w:val="center"/>
                                    <w:rPr>
                                      <w:b/>
                                    </w:rPr>
                                  </w:pPr>
                                  <w:r>
                                    <w:rPr>
                                      <w:b/>
                                      <w:spacing w:val="-5"/>
                                    </w:rPr>
                                    <w:t>101</w:t>
                                  </w:r>
                                </w:p>
                              </w:tc>
                              <w:tc>
                                <w:tcPr>
                                  <w:tcW w:w="1076" w:type="dxa"/>
                                </w:tcPr>
                                <w:p w14:paraId="2EA4BE3A" w14:textId="77777777" w:rsidR="00DA596B" w:rsidRDefault="00CF25F6">
                                  <w:pPr>
                                    <w:pStyle w:val="TableParagraph"/>
                                    <w:ind w:right="146"/>
                                  </w:pPr>
                                  <w:r>
                                    <w:rPr>
                                      <w:spacing w:val="-2"/>
                                    </w:rPr>
                                    <w:t>0.0358</w:t>
                                  </w:r>
                                </w:p>
                              </w:tc>
                              <w:tc>
                                <w:tcPr>
                                  <w:tcW w:w="961" w:type="dxa"/>
                                </w:tcPr>
                                <w:p w14:paraId="2EA4BE3B" w14:textId="77777777" w:rsidR="00DA596B" w:rsidRDefault="00CF25F6">
                                  <w:pPr>
                                    <w:pStyle w:val="TableParagraph"/>
                                    <w:ind w:right="161"/>
                                  </w:pPr>
                                  <w:r>
                                    <w:rPr>
                                      <w:spacing w:val="-2"/>
                                    </w:rPr>
                                    <w:t>0.0342</w:t>
                                  </w:r>
                                </w:p>
                              </w:tc>
                              <w:tc>
                                <w:tcPr>
                                  <w:tcW w:w="1111" w:type="dxa"/>
                                </w:tcPr>
                                <w:p w14:paraId="2EA4BE3C" w14:textId="77777777" w:rsidR="00DA596B" w:rsidRDefault="00CF25F6">
                                  <w:pPr>
                                    <w:pStyle w:val="TableParagraph"/>
                                    <w:ind w:right="296"/>
                                  </w:pPr>
                                  <w:r>
                                    <w:rPr>
                                      <w:spacing w:val="-2"/>
                                    </w:rPr>
                                    <w:t>0.0354</w:t>
                                  </w:r>
                                </w:p>
                              </w:tc>
                              <w:tc>
                                <w:tcPr>
                                  <w:tcW w:w="904" w:type="dxa"/>
                                </w:tcPr>
                                <w:p w14:paraId="2EA4BE3D" w14:textId="77777777" w:rsidR="00DA596B" w:rsidRDefault="00CF25F6">
                                  <w:pPr>
                                    <w:pStyle w:val="TableParagraph"/>
                                    <w:ind w:right="180"/>
                                    <w:rPr>
                                      <w:b/>
                                    </w:rPr>
                                  </w:pPr>
                                  <w:r>
                                    <w:rPr>
                                      <w:b/>
                                      <w:spacing w:val="-4"/>
                                    </w:rPr>
                                    <w:t>2.37</w:t>
                                  </w:r>
                                </w:p>
                              </w:tc>
                              <w:tc>
                                <w:tcPr>
                                  <w:tcW w:w="1158" w:type="dxa"/>
                                </w:tcPr>
                                <w:p w14:paraId="2EA4BE3E" w14:textId="77777777" w:rsidR="00DA596B" w:rsidRDefault="00CF25F6">
                                  <w:pPr>
                                    <w:pStyle w:val="TableParagraph"/>
                                    <w:ind w:left="459"/>
                                    <w:jc w:val="left"/>
                                    <w:rPr>
                                      <w:b/>
                                    </w:rPr>
                                  </w:pPr>
                                  <w:r>
                                    <w:rPr>
                                      <w:b/>
                                      <w:color w:val="008000"/>
                                      <w:spacing w:val="-4"/>
                                    </w:rPr>
                                    <w:t>0.36</w:t>
                                  </w:r>
                                </w:p>
                              </w:tc>
                              <w:tc>
                                <w:tcPr>
                                  <w:tcW w:w="1246" w:type="dxa"/>
                                </w:tcPr>
                                <w:p w14:paraId="2EA4BE3F" w14:textId="77777777" w:rsidR="00DA596B" w:rsidRDefault="00CF25F6">
                                  <w:pPr>
                                    <w:pStyle w:val="TableParagraph"/>
                                    <w:ind w:left="491"/>
                                    <w:jc w:val="left"/>
                                  </w:pPr>
                                  <w:r>
                                    <w:rPr>
                                      <w:spacing w:val="-4"/>
                                    </w:rPr>
                                    <w:t>5.68</w:t>
                                  </w:r>
                                </w:p>
                              </w:tc>
                              <w:tc>
                                <w:tcPr>
                                  <w:tcW w:w="800" w:type="dxa"/>
                                </w:tcPr>
                                <w:p w14:paraId="2EA4BE40" w14:textId="77777777" w:rsidR="00DA596B" w:rsidRDefault="00CF25F6">
                                  <w:pPr>
                                    <w:pStyle w:val="TableParagraph"/>
                                    <w:ind w:left="174"/>
                                    <w:jc w:val="left"/>
                                  </w:pPr>
                                  <w:r>
                                    <w:rPr>
                                      <w:spacing w:val="-10"/>
                                    </w:rPr>
                                    <w:t>0</w:t>
                                  </w:r>
                                </w:p>
                              </w:tc>
                              <w:tc>
                                <w:tcPr>
                                  <w:tcW w:w="1036" w:type="dxa"/>
                                </w:tcPr>
                                <w:p w14:paraId="2EA4BE41" w14:textId="77777777" w:rsidR="00DA596B" w:rsidRDefault="00CF25F6">
                                  <w:pPr>
                                    <w:pStyle w:val="TableParagraph"/>
                                    <w:ind w:left="40" w:right="164"/>
                                    <w:jc w:val="center"/>
                                  </w:pPr>
                                  <w:r>
                                    <w:rPr>
                                      <w:spacing w:val="-4"/>
                                    </w:rPr>
                                    <w:t>31.5</w:t>
                                  </w:r>
                                </w:p>
                              </w:tc>
                              <w:tc>
                                <w:tcPr>
                                  <w:tcW w:w="770" w:type="dxa"/>
                                </w:tcPr>
                                <w:p w14:paraId="2EA4BE42" w14:textId="77777777" w:rsidR="00DA596B" w:rsidRDefault="00CF25F6">
                                  <w:pPr>
                                    <w:pStyle w:val="TableParagraph"/>
                                    <w:ind w:right="86"/>
                                  </w:pPr>
                                  <w:r>
                                    <w:rPr>
                                      <w:spacing w:val="-10"/>
                                    </w:rPr>
                                    <w:t>0</w:t>
                                  </w:r>
                                </w:p>
                              </w:tc>
                            </w:tr>
                            <w:tr w:rsidR="00DA596B" w14:paraId="2EA4BE52" w14:textId="77777777">
                              <w:trPr>
                                <w:trHeight w:val="418"/>
                              </w:trPr>
                              <w:tc>
                                <w:tcPr>
                                  <w:tcW w:w="481" w:type="dxa"/>
                                </w:tcPr>
                                <w:p w14:paraId="2EA4BE44" w14:textId="77777777" w:rsidR="00DA596B" w:rsidRDefault="00CF25F6">
                                  <w:pPr>
                                    <w:pStyle w:val="TableParagraph"/>
                                    <w:ind w:left="21"/>
                                    <w:jc w:val="left"/>
                                  </w:pPr>
                                  <w:r>
                                    <w:rPr>
                                      <w:spacing w:val="-10"/>
                                    </w:rPr>
                                    <w:t>2</w:t>
                                  </w:r>
                                </w:p>
                              </w:tc>
                              <w:tc>
                                <w:tcPr>
                                  <w:tcW w:w="1636" w:type="dxa"/>
                                </w:tcPr>
                                <w:p w14:paraId="2EA4BE45"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46" w14:textId="77777777" w:rsidR="00DA596B" w:rsidRDefault="00CF25F6">
                                  <w:pPr>
                                    <w:pStyle w:val="TableParagraph"/>
                                    <w:ind w:right="201"/>
                                  </w:pPr>
                                  <w:r>
                                    <w:rPr>
                                      <w:spacing w:val="-2"/>
                                    </w:rPr>
                                    <w:t>001.10</w:t>
                                  </w:r>
                                </w:p>
                              </w:tc>
                              <w:tc>
                                <w:tcPr>
                                  <w:tcW w:w="1694" w:type="dxa"/>
                                </w:tcPr>
                                <w:p w14:paraId="2EA4BE47"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E48" w14:textId="77777777" w:rsidR="00DA596B" w:rsidRDefault="00CF25F6">
                                  <w:pPr>
                                    <w:pStyle w:val="TableParagraph"/>
                                    <w:ind w:left="1" w:right="80"/>
                                    <w:jc w:val="center"/>
                                    <w:rPr>
                                      <w:b/>
                                    </w:rPr>
                                  </w:pPr>
                                  <w:r>
                                    <w:rPr>
                                      <w:b/>
                                      <w:spacing w:val="-5"/>
                                    </w:rPr>
                                    <w:t>142</w:t>
                                  </w:r>
                                </w:p>
                              </w:tc>
                              <w:tc>
                                <w:tcPr>
                                  <w:tcW w:w="1076" w:type="dxa"/>
                                </w:tcPr>
                                <w:p w14:paraId="2EA4BE49" w14:textId="77777777" w:rsidR="00DA596B" w:rsidRDefault="00CF25F6">
                                  <w:pPr>
                                    <w:pStyle w:val="TableParagraph"/>
                                    <w:ind w:right="145"/>
                                  </w:pPr>
                                  <w:r>
                                    <w:rPr>
                                      <w:spacing w:val="-2"/>
                                    </w:rPr>
                                    <w:t>0.0340</w:t>
                                  </w:r>
                                </w:p>
                              </w:tc>
                              <w:tc>
                                <w:tcPr>
                                  <w:tcW w:w="961" w:type="dxa"/>
                                </w:tcPr>
                                <w:p w14:paraId="2EA4BE4A" w14:textId="77777777" w:rsidR="00DA596B" w:rsidRDefault="00CF25F6">
                                  <w:pPr>
                                    <w:pStyle w:val="TableParagraph"/>
                                    <w:ind w:right="161"/>
                                  </w:pPr>
                                  <w:r>
                                    <w:rPr>
                                      <w:spacing w:val="-2"/>
                                    </w:rPr>
                                    <w:t>0.0330</w:t>
                                  </w:r>
                                </w:p>
                              </w:tc>
                              <w:tc>
                                <w:tcPr>
                                  <w:tcW w:w="1111" w:type="dxa"/>
                                </w:tcPr>
                                <w:p w14:paraId="2EA4BE4B" w14:textId="77777777" w:rsidR="00DA596B" w:rsidRDefault="00CF25F6">
                                  <w:pPr>
                                    <w:pStyle w:val="TableParagraph"/>
                                    <w:ind w:right="296"/>
                                  </w:pPr>
                                  <w:r>
                                    <w:rPr>
                                      <w:spacing w:val="-2"/>
                                    </w:rPr>
                                    <w:t>0.0321</w:t>
                                  </w:r>
                                </w:p>
                              </w:tc>
                              <w:tc>
                                <w:tcPr>
                                  <w:tcW w:w="904" w:type="dxa"/>
                                </w:tcPr>
                                <w:p w14:paraId="2EA4BE4C" w14:textId="77777777" w:rsidR="00DA596B" w:rsidRDefault="00CF25F6">
                                  <w:pPr>
                                    <w:pStyle w:val="TableParagraph"/>
                                    <w:ind w:right="180"/>
                                    <w:rPr>
                                      <w:b/>
                                    </w:rPr>
                                  </w:pPr>
                                  <w:r>
                                    <w:rPr>
                                      <w:b/>
                                      <w:spacing w:val="-4"/>
                                    </w:rPr>
                                    <w:t>2.88</w:t>
                                  </w:r>
                                </w:p>
                              </w:tc>
                              <w:tc>
                                <w:tcPr>
                                  <w:tcW w:w="1158" w:type="dxa"/>
                                </w:tcPr>
                                <w:p w14:paraId="2EA4BE4D" w14:textId="77777777" w:rsidR="00DA596B" w:rsidRDefault="00CF25F6">
                                  <w:pPr>
                                    <w:pStyle w:val="TableParagraph"/>
                                    <w:ind w:left="459"/>
                                    <w:jc w:val="left"/>
                                    <w:rPr>
                                      <w:b/>
                                    </w:rPr>
                                  </w:pPr>
                                  <w:r>
                                    <w:rPr>
                                      <w:b/>
                                      <w:color w:val="008000"/>
                                      <w:spacing w:val="-4"/>
                                    </w:rPr>
                                    <w:t>0.43</w:t>
                                  </w:r>
                                </w:p>
                              </w:tc>
                              <w:tc>
                                <w:tcPr>
                                  <w:tcW w:w="1246" w:type="dxa"/>
                                </w:tcPr>
                                <w:p w14:paraId="2EA4BE4E" w14:textId="77777777" w:rsidR="00DA596B" w:rsidRDefault="00CF25F6">
                                  <w:pPr>
                                    <w:pStyle w:val="TableParagraph"/>
                                    <w:ind w:left="491"/>
                                    <w:jc w:val="left"/>
                                  </w:pPr>
                                  <w:r>
                                    <w:rPr>
                                      <w:spacing w:val="-4"/>
                                    </w:rPr>
                                    <w:t>5.68</w:t>
                                  </w:r>
                                </w:p>
                              </w:tc>
                              <w:tc>
                                <w:tcPr>
                                  <w:tcW w:w="800" w:type="dxa"/>
                                </w:tcPr>
                                <w:p w14:paraId="2EA4BE4F" w14:textId="77777777" w:rsidR="00DA596B" w:rsidRDefault="00CF25F6">
                                  <w:pPr>
                                    <w:pStyle w:val="TableParagraph"/>
                                    <w:ind w:left="174"/>
                                    <w:jc w:val="left"/>
                                  </w:pPr>
                                  <w:r>
                                    <w:rPr>
                                      <w:spacing w:val="-10"/>
                                    </w:rPr>
                                    <w:t>0</w:t>
                                  </w:r>
                                </w:p>
                              </w:tc>
                              <w:tc>
                                <w:tcPr>
                                  <w:tcW w:w="1036" w:type="dxa"/>
                                </w:tcPr>
                                <w:p w14:paraId="2EA4BE50" w14:textId="77777777" w:rsidR="00DA596B" w:rsidRDefault="00CF25F6">
                                  <w:pPr>
                                    <w:pStyle w:val="TableParagraph"/>
                                    <w:ind w:left="40" w:right="164"/>
                                    <w:jc w:val="center"/>
                                  </w:pPr>
                                  <w:r>
                                    <w:rPr>
                                      <w:spacing w:val="-4"/>
                                    </w:rPr>
                                    <w:t>31.5</w:t>
                                  </w:r>
                                </w:p>
                              </w:tc>
                              <w:tc>
                                <w:tcPr>
                                  <w:tcW w:w="770" w:type="dxa"/>
                                </w:tcPr>
                                <w:p w14:paraId="2EA4BE51" w14:textId="77777777" w:rsidR="00DA596B" w:rsidRDefault="00CF25F6">
                                  <w:pPr>
                                    <w:pStyle w:val="TableParagraph"/>
                                    <w:ind w:right="85"/>
                                  </w:pPr>
                                  <w:r>
                                    <w:rPr>
                                      <w:spacing w:val="-10"/>
                                    </w:rPr>
                                    <w:t>0</w:t>
                                  </w:r>
                                </w:p>
                              </w:tc>
                            </w:tr>
                            <w:tr w:rsidR="00DA596B" w14:paraId="2EA4BE61" w14:textId="77777777">
                              <w:trPr>
                                <w:trHeight w:val="418"/>
                              </w:trPr>
                              <w:tc>
                                <w:tcPr>
                                  <w:tcW w:w="481" w:type="dxa"/>
                                </w:tcPr>
                                <w:p w14:paraId="2EA4BE53" w14:textId="77777777" w:rsidR="00DA596B" w:rsidRDefault="00CF25F6">
                                  <w:pPr>
                                    <w:pStyle w:val="TableParagraph"/>
                                    <w:ind w:left="21"/>
                                    <w:jc w:val="left"/>
                                  </w:pPr>
                                  <w:r>
                                    <w:rPr>
                                      <w:spacing w:val="-10"/>
                                    </w:rPr>
                                    <w:t>2</w:t>
                                  </w:r>
                                </w:p>
                              </w:tc>
                              <w:tc>
                                <w:tcPr>
                                  <w:tcW w:w="1636" w:type="dxa"/>
                                </w:tcPr>
                                <w:p w14:paraId="2EA4BE54"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55" w14:textId="77777777" w:rsidR="00DA596B" w:rsidRDefault="00CF25F6">
                                  <w:pPr>
                                    <w:pStyle w:val="TableParagraph"/>
                                    <w:ind w:right="201"/>
                                  </w:pPr>
                                  <w:r>
                                    <w:rPr>
                                      <w:spacing w:val="-2"/>
                                    </w:rPr>
                                    <w:t>001.30</w:t>
                                  </w:r>
                                </w:p>
                              </w:tc>
                              <w:tc>
                                <w:tcPr>
                                  <w:tcW w:w="1694" w:type="dxa"/>
                                </w:tcPr>
                                <w:p w14:paraId="2EA4BE56"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E57" w14:textId="77777777" w:rsidR="00DA596B" w:rsidRDefault="00CF25F6">
                                  <w:pPr>
                                    <w:pStyle w:val="TableParagraph"/>
                                    <w:ind w:left="1" w:right="80"/>
                                    <w:jc w:val="center"/>
                                    <w:rPr>
                                      <w:b/>
                                    </w:rPr>
                                  </w:pPr>
                                  <w:r>
                                    <w:rPr>
                                      <w:b/>
                                      <w:spacing w:val="-5"/>
                                    </w:rPr>
                                    <w:t>164</w:t>
                                  </w:r>
                                </w:p>
                              </w:tc>
                              <w:tc>
                                <w:tcPr>
                                  <w:tcW w:w="1076" w:type="dxa"/>
                                </w:tcPr>
                                <w:p w14:paraId="2EA4BE58" w14:textId="77777777" w:rsidR="00DA596B" w:rsidRDefault="00CF25F6">
                                  <w:pPr>
                                    <w:pStyle w:val="TableParagraph"/>
                                    <w:ind w:right="145"/>
                                  </w:pPr>
                                  <w:r>
                                    <w:rPr>
                                      <w:spacing w:val="-2"/>
                                    </w:rPr>
                                    <w:t>0.0297</w:t>
                                  </w:r>
                                </w:p>
                              </w:tc>
                              <w:tc>
                                <w:tcPr>
                                  <w:tcW w:w="961" w:type="dxa"/>
                                </w:tcPr>
                                <w:p w14:paraId="2EA4BE59" w14:textId="77777777" w:rsidR="00DA596B" w:rsidRDefault="00CF25F6">
                                  <w:pPr>
                                    <w:pStyle w:val="TableParagraph"/>
                                    <w:ind w:right="161"/>
                                  </w:pPr>
                                  <w:r>
                                    <w:rPr>
                                      <w:spacing w:val="-2"/>
                                    </w:rPr>
                                    <w:t>0.0303</w:t>
                                  </w:r>
                                </w:p>
                              </w:tc>
                              <w:tc>
                                <w:tcPr>
                                  <w:tcW w:w="1111" w:type="dxa"/>
                                </w:tcPr>
                                <w:p w14:paraId="2EA4BE5A" w14:textId="77777777" w:rsidR="00DA596B" w:rsidRDefault="00CF25F6">
                                  <w:pPr>
                                    <w:pStyle w:val="TableParagraph"/>
                                    <w:ind w:right="296"/>
                                  </w:pPr>
                                  <w:r>
                                    <w:rPr>
                                      <w:spacing w:val="-2"/>
                                    </w:rPr>
                                    <w:t>0.0286</w:t>
                                  </w:r>
                                </w:p>
                              </w:tc>
                              <w:tc>
                                <w:tcPr>
                                  <w:tcW w:w="904" w:type="dxa"/>
                                </w:tcPr>
                                <w:p w14:paraId="2EA4BE5B" w14:textId="77777777" w:rsidR="00DA596B" w:rsidRDefault="00CF25F6">
                                  <w:pPr>
                                    <w:pStyle w:val="TableParagraph"/>
                                    <w:ind w:right="180"/>
                                    <w:rPr>
                                      <w:b/>
                                    </w:rPr>
                                  </w:pPr>
                                  <w:r>
                                    <w:rPr>
                                      <w:b/>
                                      <w:spacing w:val="-4"/>
                                    </w:rPr>
                                    <w:t>2.92</w:t>
                                  </w:r>
                                </w:p>
                              </w:tc>
                              <w:tc>
                                <w:tcPr>
                                  <w:tcW w:w="1158" w:type="dxa"/>
                                </w:tcPr>
                                <w:p w14:paraId="2EA4BE5C" w14:textId="77777777" w:rsidR="00DA596B" w:rsidRDefault="00CF25F6">
                                  <w:pPr>
                                    <w:pStyle w:val="TableParagraph"/>
                                    <w:ind w:left="459"/>
                                    <w:jc w:val="left"/>
                                    <w:rPr>
                                      <w:b/>
                                    </w:rPr>
                                  </w:pPr>
                                  <w:r>
                                    <w:rPr>
                                      <w:b/>
                                      <w:color w:val="008000"/>
                                      <w:spacing w:val="-4"/>
                                    </w:rPr>
                                    <w:t>0.43</w:t>
                                  </w:r>
                                </w:p>
                              </w:tc>
                              <w:tc>
                                <w:tcPr>
                                  <w:tcW w:w="1246" w:type="dxa"/>
                                </w:tcPr>
                                <w:p w14:paraId="2EA4BE5D" w14:textId="77777777" w:rsidR="00DA596B" w:rsidRDefault="00CF25F6">
                                  <w:pPr>
                                    <w:pStyle w:val="TableParagraph"/>
                                    <w:ind w:left="491"/>
                                    <w:jc w:val="left"/>
                                  </w:pPr>
                                  <w:r>
                                    <w:rPr>
                                      <w:spacing w:val="-4"/>
                                    </w:rPr>
                                    <w:t>5.68</w:t>
                                  </w:r>
                                </w:p>
                              </w:tc>
                              <w:tc>
                                <w:tcPr>
                                  <w:tcW w:w="800" w:type="dxa"/>
                                </w:tcPr>
                                <w:p w14:paraId="2EA4BE5E" w14:textId="77777777" w:rsidR="00DA596B" w:rsidRDefault="00CF25F6">
                                  <w:pPr>
                                    <w:pStyle w:val="TableParagraph"/>
                                    <w:ind w:left="174"/>
                                    <w:jc w:val="left"/>
                                  </w:pPr>
                                  <w:r>
                                    <w:rPr>
                                      <w:spacing w:val="-10"/>
                                    </w:rPr>
                                    <w:t>0</w:t>
                                  </w:r>
                                </w:p>
                              </w:tc>
                              <w:tc>
                                <w:tcPr>
                                  <w:tcW w:w="1036" w:type="dxa"/>
                                </w:tcPr>
                                <w:p w14:paraId="2EA4BE5F" w14:textId="77777777" w:rsidR="00DA596B" w:rsidRDefault="00CF25F6">
                                  <w:pPr>
                                    <w:pStyle w:val="TableParagraph"/>
                                    <w:ind w:left="40" w:right="164"/>
                                    <w:jc w:val="center"/>
                                  </w:pPr>
                                  <w:r>
                                    <w:rPr>
                                      <w:spacing w:val="-4"/>
                                    </w:rPr>
                                    <w:t>31.5</w:t>
                                  </w:r>
                                </w:p>
                              </w:tc>
                              <w:tc>
                                <w:tcPr>
                                  <w:tcW w:w="770" w:type="dxa"/>
                                </w:tcPr>
                                <w:p w14:paraId="2EA4BE60" w14:textId="77777777" w:rsidR="00DA596B" w:rsidRDefault="00CF25F6">
                                  <w:pPr>
                                    <w:pStyle w:val="TableParagraph"/>
                                    <w:ind w:right="85"/>
                                  </w:pPr>
                                  <w:r>
                                    <w:rPr>
                                      <w:spacing w:val="-10"/>
                                    </w:rPr>
                                    <w:t>0</w:t>
                                  </w:r>
                                </w:p>
                              </w:tc>
                            </w:tr>
                            <w:tr w:rsidR="00DA596B" w14:paraId="2EA4BE70" w14:textId="77777777">
                              <w:trPr>
                                <w:trHeight w:val="418"/>
                              </w:trPr>
                              <w:tc>
                                <w:tcPr>
                                  <w:tcW w:w="481" w:type="dxa"/>
                                </w:tcPr>
                                <w:p w14:paraId="2EA4BE62" w14:textId="77777777" w:rsidR="00DA596B" w:rsidRDefault="00CF25F6">
                                  <w:pPr>
                                    <w:pStyle w:val="TableParagraph"/>
                                    <w:ind w:left="21"/>
                                    <w:jc w:val="left"/>
                                  </w:pPr>
                                  <w:r>
                                    <w:rPr>
                                      <w:spacing w:val="-10"/>
                                    </w:rPr>
                                    <w:t>2</w:t>
                                  </w:r>
                                </w:p>
                              </w:tc>
                              <w:tc>
                                <w:tcPr>
                                  <w:tcW w:w="1636" w:type="dxa"/>
                                </w:tcPr>
                                <w:p w14:paraId="2EA4BE63"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64" w14:textId="77777777" w:rsidR="00DA596B" w:rsidRDefault="00CF25F6">
                                  <w:pPr>
                                    <w:pStyle w:val="TableParagraph"/>
                                    <w:ind w:right="201"/>
                                  </w:pPr>
                                  <w:r>
                                    <w:rPr>
                                      <w:spacing w:val="-2"/>
                                    </w:rPr>
                                    <w:t>001.10</w:t>
                                  </w:r>
                                </w:p>
                              </w:tc>
                              <w:tc>
                                <w:tcPr>
                                  <w:tcW w:w="1694" w:type="dxa"/>
                                </w:tcPr>
                                <w:p w14:paraId="2EA4BE65"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E66" w14:textId="77777777" w:rsidR="00DA596B" w:rsidRDefault="00CF25F6">
                                  <w:pPr>
                                    <w:pStyle w:val="TableParagraph"/>
                                    <w:ind w:left="1" w:right="80"/>
                                    <w:jc w:val="center"/>
                                    <w:rPr>
                                      <w:b/>
                                    </w:rPr>
                                  </w:pPr>
                                  <w:r>
                                    <w:rPr>
                                      <w:b/>
                                      <w:spacing w:val="-5"/>
                                    </w:rPr>
                                    <w:t>141</w:t>
                                  </w:r>
                                </w:p>
                              </w:tc>
                              <w:tc>
                                <w:tcPr>
                                  <w:tcW w:w="1076" w:type="dxa"/>
                                </w:tcPr>
                                <w:p w14:paraId="2EA4BE67" w14:textId="77777777" w:rsidR="00DA596B" w:rsidRDefault="00CF25F6">
                                  <w:pPr>
                                    <w:pStyle w:val="TableParagraph"/>
                                    <w:ind w:right="145"/>
                                  </w:pPr>
                                  <w:r>
                                    <w:rPr>
                                      <w:spacing w:val="-2"/>
                                    </w:rPr>
                                    <w:t>0.0241</w:t>
                                  </w:r>
                                </w:p>
                              </w:tc>
                              <w:tc>
                                <w:tcPr>
                                  <w:tcW w:w="961" w:type="dxa"/>
                                </w:tcPr>
                                <w:p w14:paraId="2EA4BE68" w14:textId="77777777" w:rsidR="00DA596B" w:rsidRDefault="00CF25F6">
                                  <w:pPr>
                                    <w:pStyle w:val="TableParagraph"/>
                                    <w:ind w:right="161"/>
                                  </w:pPr>
                                  <w:r>
                                    <w:rPr>
                                      <w:spacing w:val="-2"/>
                                    </w:rPr>
                                    <w:t>0.0247</w:t>
                                  </w:r>
                                </w:p>
                              </w:tc>
                              <w:tc>
                                <w:tcPr>
                                  <w:tcW w:w="1111" w:type="dxa"/>
                                </w:tcPr>
                                <w:p w14:paraId="2EA4BE69" w14:textId="77777777" w:rsidR="00DA596B" w:rsidRDefault="00CF25F6">
                                  <w:pPr>
                                    <w:pStyle w:val="TableParagraph"/>
                                    <w:ind w:right="296"/>
                                  </w:pPr>
                                  <w:r>
                                    <w:rPr>
                                      <w:spacing w:val="-2"/>
                                    </w:rPr>
                                    <w:t>0.0257</w:t>
                                  </w:r>
                                </w:p>
                              </w:tc>
                              <w:tc>
                                <w:tcPr>
                                  <w:tcW w:w="904" w:type="dxa"/>
                                </w:tcPr>
                                <w:p w14:paraId="2EA4BE6A" w14:textId="77777777" w:rsidR="00DA596B" w:rsidRDefault="00CF25F6">
                                  <w:pPr>
                                    <w:pStyle w:val="TableParagraph"/>
                                    <w:ind w:right="180"/>
                                    <w:rPr>
                                      <w:b/>
                                    </w:rPr>
                                  </w:pPr>
                                  <w:r>
                                    <w:rPr>
                                      <w:b/>
                                      <w:spacing w:val="-4"/>
                                    </w:rPr>
                                    <w:t>3.25</w:t>
                                  </w:r>
                                </w:p>
                              </w:tc>
                              <w:tc>
                                <w:tcPr>
                                  <w:tcW w:w="1158" w:type="dxa"/>
                                </w:tcPr>
                                <w:p w14:paraId="2EA4BE6B" w14:textId="77777777" w:rsidR="00DA596B" w:rsidRDefault="00CF25F6">
                                  <w:pPr>
                                    <w:pStyle w:val="TableParagraph"/>
                                    <w:ind w:left="459"/>
                                    <w:jc w:val="left"/>
                                    <w:rPr>
                                      <w:b/>
                                    </w:rPr>
                                  </w:pPr>
                                  <w:r>
                                    <w:rPr>
                                      <w:b/>
                                      <w:color w:val="008000"/>
                                      <w:spacing w:val="-4"/>
                                    </w:rPr>
                                    <w:t>0.47</w:t>
                                  </w:r>
                                </w:p>
                              </w:tc>
                              <w:tc>
                                <w:tcPr>
                                  <w:tcW w:w="1246" w:type="dxa"/>
                                </w:tcPr>
                                <w:p w14:paraId="2EA4BE6C" w14:textId="77777777" w:rsidR="00DA596B" w:rsidRDefault="00CF25F6">
                                  <w:pPr>
                                    <w:pStyle w:val="TableParagraph"/>
                                    <w:ind w:left="491"/>
                                    <w:jc w:val="left"/>
                                  </w:pPr>
                                  <w:r>
                                    <w:rPr>
                                      <w:spacing w:val="-4"/>
                                    </w:rPr>
                                    <w:t>5.68</w:t>
                                  </w:r>
                                </w:p>
                              </w:tc>
                              <w:tc>
                                <w:tcPr>
                                  <w:tcW w:w="800" w:type="dxa"/>
                                </w:tcPr>
                                <w:p w14:paraId="2EA4BE6D" w14:textId="77777777" w:rsidR="00DA596B" w:rsidRDefault="00CF25F6">
                                  <w:pPr>
                                    <w:pStyle w:val="TableParagraph"/>
                                    <w:ind w:left="174"/>
                                    <w:jc w:val="left"/>
                                  </w:pPr>
                                  <w:r>
                                    <w:rPr>
                                      <w:spacing w:val="-10"/>
                                    </w:rPr>
                                    <w:t>0</w:t>
                                  </w:r>
                                </w:p>
                              </w:tc>
                              <w:tc>
                                <w:tcPr>
                                  <w:tcW w:w="1036" w:type="dxa"/>
                                </w:tcPr>
                                <w:p w14:paraId="2EA4BE6E" w14:textId="77777777" w:rsidR="00DA596B" w:rsidRDefault="00CF25F6">
                                  <w:pPr>
                                    <w:pStyle w:val="TableParagraph"/>
                                    <w:ind w:left="40" w:right="164"/>
                                    <w:jc w:val="center"/>
                                  </w:pPr>
                                  <w:r>
                                    <w:rPr>
                                      <w:spacing w:val="-4"/>
                                    </w:rPr>
                                    <w:t>31.5</w:t>
                                  </w:r>
                                </w:p>
                              </w:tc>
                              <w:tc>
                                <w:tcPr>
                                  <w:tcW w:w="770" w:type="dxa"/>
                                </w:tcPr>
                                <w:p w14:paraId="2EA4BE6F" w14:textId="77777777" w:rsidR="00DA596B" w:rsidRDefault="00CF25F6">
                                  <w:pPr>
                                    <w:pStyle w:val="TableParagraph"/>
                                    <w:ind w:right="85"/>
                                  </w:pPr>
                                  <w:r>
                                    <w:rPr>
                                      <w:spacing w:val="-10"/>
                                    </w:rPr>
                                    <w:t>0</w:t>
                                  </w:r>
                                </w:p>
                              </w:tc>
                            </w:tr>
                            <w:tr w:rsidR="00DA596B" w14:paraId="2EA4BE7F" w14:textId="77777777">
                              <w:trPr>
                                <w:trHeight w:val="418"/>
                              </w:trPr>
                              <w:tc>
                                <w:tcPr>
                                  <w:tcW w:w="481" w:type="dxa"/>
                                </w:tcPr>
                                <w:p w14:paraId="2EA4BE71" w14:textId="77777777" w:rsidR="00DA596B" w:rsidRDefault="00CF25F6">
                                  <w:pPr>
                                    <w:pStyle w:val="TableParagraph"/>
                                    <w:ind w:left="21"/>
                                    <w:jc w:val="left"/>
                                  </w:pPr>
                                  <w:r>
                                    <w:rPr>
                                      <w:spacing w:val="-10"/>
                                    </w:rPr>
                                    <w:t>2</w:t>
                                  </w:r>
                                </w:p>
                              </w:tc>
                              <w:tc>
                                <w:tcPr>
                                  <w:tcW w:w="1636" w:type="dxa"/>
                                </w:tcPr>
                                <w:p w14:paraId="2EA4BE72"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73" w14:textId="77777777" w:rsidR="00DA596B" w:rsidRDefault="00CF25F6">
                                  <w:pPr>
                                    <w:pStyle w:val="TableParagraph"/>
                                    <w:ind w:right="201"/>
                                  </w:pPr>
                                  <w:r>
                                    <w:rPr>
                                      <w:spacing w:val="-2"/>
                                    </w:rPr>
                                    <w:t>001.01</w:t>
                                  </w:r>
                                </w:p>
                              </w:tc>
                              <w:tc>
                                <w:tcPr>
                                  <w:tcW w:w="1694" w:type="dxa"/>
                                </w:tcPr>
                                <w:p w14:paraId="2EA4BE74"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BE75" w14:textId="77777777" w:rsidR="00DA596B" w:rsidRDefault="00CF25F6">
                                  <w:pPr>
                                    <w:pStyle w:val="TableParagraph"/>
                                    <w:ind w:left="1" w:right="80"/>
                                    <w:jc w:val="center"/>
                                    <w:rPr>
                                      <w:b/>
                                    </w:rPr>
                                  </w:pPr>
                                  <w:r>
                                    <w:rPr>
                                      <w:b/>
                                      <w:spacing w:val="-5"/>
                                    </w:rPr>
                                    <w:t>162</w:t>
                                  </w:r>
                                </w:p>
                              </w:tc>
                              <w:tc>
                                <w:tcPr>
                                  <w:tcW w:w="1076" w:type="dxa"/>
                                </w:tcPr>
                                <w:p w14:paraId="2EA4BE76" w14:textId="77777777" w:rsidR="00DA596B" w:rsidRDefault="00CF25F6">
                                  <w:pPr>
                                    <w:pStyle w:val="TableParagraph"/>
                                    <w:ind w:right="145"/>
                                  </w:pPr>
                                  <w:r>
                                    <w:rPr>
                                      <w:spacing w:val="-2"/>
                                    </w:rPr>
                                    <w:t>0.0324</w:t>
                                  </w:r>
                                </w:p>
                              </w:tc>
                              <w:tc>
                                <w:tcPr>
                                  <w:tcW w:w="961" w:type="dxa"/>
                                </w:tcPr>
                                <w:p w14:paraId="2EA4BE77" w14:textId="77777777" w:rsidR="00DA596B" w:rsidRDefault="00CF25F6">
                                  <w:pPr>
                                    <w:pStyle w:val="TableParagraph"/>
                                    <w:ind w:right="161"/>
                                  </w:pPr>
                                  <w:r>
                                    <w:rPr>
                                      <w:spacing w:val="-2"/>
                                    </w:rPr>
                                    <w:t>0.0317</w:t>
                                  </w:r>
                                </w:p>
                              </w:tc>
                              <w:tc>
                                <w:tcPr>
                                  <w:tcW w:w="1111" w:type="dxa"/>
                                </w:tcPr>
                                <w:p w14:paraId="2EA4BE78" w14:textId="77777777" w:rsidR="00DA596B" w:rsidRDefault="00CF25F6">
                                  <w:pPr>
                                    <w:pStyle w:val="TableParagraph"/>
                                    <w:ind w:right="296"/>
                                  </w:pPr>
                                  <w:r>
                                    <w:rPr>
                                      <w:spacing w:val="-2"/>
                                    </w:rPr>
                                    <w:t>0.0304</w:t>
                                  </w:r>
                                </w:p>
                              </w:tc>
                              <w:tc>
                                <w:tcPr>
                                  <w:tcW w:w="904" w:type="dxa"/>
                                </w:tcPr>
                                <w:p w14:paraId="2EA4BE79" w14:textId="77777777" w:rsidR="00DA596B" w:rsidRDefault="00CF25F6">
                                  <w:pPr>
                                    <w:pStyle w:val="TableParagraph"/>
                                    <w:ind w:right="180"/>
                                    <w:rPr>
                                      <w:b/>
                                    </w:rPr>
                                  </w:pPr>
                                  <w:r>
                                    <w:rPr>
                                      <w:b/>
                                      <w:spacing w:val="-4"/>
                                    </w:rPr>
                                    <w:t>3.22</w:t>
                                  </w:r>
                                </w:p>
                              </w:tc>
                              <w:tc>
                                <w:tcPr>
                                  <w:tcW w:w="1158" w:type="dxa"/>
                                </w:tcPr>
                                <w:p w14:paraId="2EA4BE7A" w14:textId="77777777" w:rsidR="00DA596B" w:rsidRDefault="00CF25F6">
                                  <w:pPr>
                                    <w:pStyle w:val="TableParagraph"/>
                                    <w:ind w:left="459"/>
                                    <w:jc w:val="left"/>
                                    <w:rPr>
                                      <w:b/>
                                    </w:rPr>
                                  </w:pPr>
                                  <w:r>
                                    <w:rPr>
                                      <w:b/>
                                      <w:color w:val="008000"/>
                                      <w:spacing w:val="-4"/>
                                    </w:rPr>
                                    <w:t>0.48</w:t>
                                  </w:r>
                                </w:p>
                              </w:tc>
                              <w:tc>
                                <w:tcPr>
                                  <w:tcW w:w="1246" w:type="dxa"/>
                                </w:tcPr>
                                <w:p w14:paraId="2EA4BE7B" w14:textId="77777777" w:rsidR="00DA596B" w:rsidRDefault="00CF25F6">
                                  <w:pPr>
                                    <w:pStyle w:val="TableParagraph"/>
                                    <w:ind w:left="491"/>
                                    <w:jc w:val="left"/>
                                  </w:pPr>
                                  <w:r>
                                    <w:rPr>
                                      <w:spacing w:val="-4"/>
                                    </w:rPr>
                                    <w:t>5.68</w:t>
                                  </w:r>
                                </w:p>
                              </w:tc>
                              <w:tc>
                                <w:tcPr>
                                  <w:tcW w:w="800" w:type="dxa"/>
                                </w:tcPr>
                                <w:p w14:paraId="2EA4BE7C" w14:textId="77777777" w:rsidR="00DA596B" w:rsidRDefault="00CF25F6">
                                  <w:pPr>
                                    <w:pStyle w:val="TableParagraph"/>
                                    <w:ind w:left="174"/>
                                    <w:jc w:val="left"/>
                                  </w:pPr>
                                  <w:r>
                                    <w:rPr>
                                      <w:spacing w:val="-10"/>
                                    </w:rPr>
                                    <w:t>0</w:t>
                                  </w:r>
                                </w:p>
                              </w:tc>
                              <w:tc>
                                <w:tcPr>
                                  <w:tcW w:w="1036" w:type="dxa"/>
                                </w:tcPr>
                                <w:p w14:paraId="2EA4BE7D" w14:textId="77777777" w:rsidR="00DA596B" w:rsidRDefault="00CF25F6">
                                  <w:pPr>
                                    <w:pStyle w:val="TableParagraph"/>
                                    <w:ind w:left="40" w:right="164"/>
                                    <w:jc w:val="center"/>
                                  </w:pPr>
                                  <w:r>
                                    <w:rPr>
                                      <w:spacing w:val="-4"/>
                                    </w:rPr>
                                    <w:t>31.5</w:t>
                                  </w:r>
                                </w:p>
                              </w:tc>
                              <w:tc>
                                <w:tcPr>
                                  <w:tcW w:w="770" w:type="dxa"/>
                                </w:tcPr>
                                <w:p w14:paraId="2EA4BE7E" w14:textId="77777777" w:rsidR="00DA596B" w:rsidRDefault="00CF25F6">
                                  <w:pPr>
                                    <w:pStyle w:val="TableParagraph"/>
                                    <w:ind w:right="85"/>
                                  </w:pPr>
                                  <w:r>
                                    <w:rPr>
                                      <w:spacing w:val="-10"/>
                                    </w:rPr>
                                    <w:t>0</w:t>
                                  </w:r>
                                </w:p>
                              </w:tc>
                            </w:tr>
                            <w:tr w:rsidR="00DA596B" w14:paraId="2EA4BE8E" w14:textId="77777777">
                              <w:trPr>
                                <w:trHeight w:val="418"/>
                              </w:trPr>
                              <w:tc>
                                <w:tcPr>
                                  <w:tcW w:w="481" w:type="dxa"/>
                                </w:tcPr>
                                <w:p w14:paraId="2EA4BE80" w14:textId="77777777" w:rsidR="00DA596B" w:rsidRDefault="00CF25F6">
                                  <w:pPr>
                                    <w:pStyle w:val="TableParagraph"/>
                                    <w:ind w:left="21"/>
                                    <w:jc w:val="left"/>
                                  </w:pPr>
                                  <w:r>
                                    <w:rPr>
                                      <w:spacing w:val="-10"/>
                                    </w:rPr>
                                    <w:t>2</w:t>
                                  </w:r>
                                </w:p>
                              </w:tc>
                              <w:tc>
                                <w:tcPr>
                                  <w:tcW w:w="1636" w:type="dxa"/>
                                </w:tcPr>
                                <w:p w14:paraId="2EA4BE81"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82" w14:textId="77777777" w:rsidR="00DA596B" w:rsidRDefault="00CF25F6">
                                  <w:pPr>
                                    <w:pStyle w:val="TableParagraph"/>
                                    <w:ind w:right="201"/>
                                  </w:pPr>
                                  <w:r>
                                    <w:rPr>
                                      <w:spacing w:val="-2"/>
                                    </w:rPr>
                                    <w:t>001.10</w:t>
                                  </w:r>
                                </w:p>
                              </w:tc>
                              <w:tc>
                                <w:tcPr>
                                  <w:tcW w:w="1694" w:type="dxa"/>
                                </w:tcPr>
                                <w:p w14:paraId="2EA4BE83"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E84" w14:textId="77777777" w:rsidR="00DA596B" w:rsidRDefault="00CF25F6">
                                  <w:pPr>
                                    <w:pStyle w:val="TableParagraph"/>
                                    <w:ind w:left="1" w:right="80"/>
                                    <w:jc w:val="center"/>
                                    <w:rPr>
                                      <w:b/>
                                    </w:rPr>
                                  </w:pPr>
                                  <w:r>
                                    <w:rPr>
                                      <w:b/>
                                      <w:spacing w:val="-5"/>
                                    </w:rPr>
                                    <w:t>144</w:t>
                                  </w:r>
                                </w:p>
                              </w:tc>
                              <w:tc>
                                <w:tcPr>
                                  <w:tcW w:w="1076" w:type="dxa"/>
                                </w:tcPr>
                                <w:p w14:paraId="2EA4BE85" w14:textId="77777777" w:rsidR="00DA596B" w:rsidRDefault="00CF25F6">
                                  <w:pPr>
                                    <w:pStyle w:val="TableParagraph"/>
                                    <w:ind w:right="145"/>
                                  </w:pPr>
                                  <w:r>
                                    <w:rPr>
                                      <w:spacing w:val="-2"/>
                                    </w:rPr>
                                    <w:t>0.0361</w:t>
                                  </w:r>
                                </w:p>
                              </w:tc>
                              <w:tc>
                                <w:tcPr>
                                  <w:tcW w:w="961" w:type="dxa"/>
                                </w:tcPr>
                                <w:p w14:paraId="2EA4BE86" w14:textId="77777777" w:rsidR="00DA596B" w:rsidRDefault="00CF25F6">
                                  <w:pPr>
                                    <w:pStyle w:val="TableParagraph"/>
                                    <w:ind w:right="161"/>
                                  </w:pPr>
                                  <w:r>
                                    <w:rPr>
                                      <w:spacing w:val="-2"/>
                                    </w:rPr>
                                    <w:t>0.0343</w:t>
                                  </w:r>
                                </w:p>
                              </w:tc>
                              <w:tc>
                                <w:tcPr>
                                  <w:tcW w:w="1111" w:type="dxa"/>
                                </w:tcPr>
                                <w:p w14:paraId="2EA4BE87" w14:textId="77777777" w:rsidR="00DA596B" w:rsidRDefault="00CF25F6">
                                  <w:pPr>
                                    <w:pStyle w:val="TableParagraph"/>
                                    <w:ind w:right="296"/>
                                  </w:pPr>
                                  <w:r>
                                    <w:rPr>
                                      <w:spacing w:val="-2"/>
                                    </w:rPr>
                                    <w:t>0.0366</w:t>
                                  </w:r>
                                </w:p>
                              </w:tc>
                              <w:tc>
                                <w:tcPr>
                                  <w:tcW w:w="904" w:type="dxa"/>
                                </w:tcPr>
                                <w:p w14:paraId="2EA4BE88" w14:textId="77777777" w:rsidR="00DA596B" w:rsidRDefault="00CF25F6">
                                  <w:pPr>
                                    <w:pStyle w:val="TableParagraph"/>
                                    <w:ind w:right="180"/>
                                    <w:rPr>
                                      <w:b/>
                                    </w:rPr>
                                  </w:pPr>
                                  <w:r>
                                    <w:rPr>
                                      <w:b/>
                                      <w:spacing w:val="-4"/>
                                    </w:rPr>
                                    <w:t>3.39</w:t>
                                  </w:r>
                                </w:p>
                              </w:tc>
                              <w:tc>
                                <w:tcPr>
                                  <w:tcW w:w="1158" w:type="dxa"/>
                                </w:tcPr>
                                <w:p w14:paraId="2EA4BE89" w14:textId="77777777" w:rsidR="00DA596B" w:rsidRDefault="00CF25F6">
                                  <w:pPr>
                                    <w:pStyle w:val="TableParagraph"/>
                                    <w:ind w:left="459"/>
                                    <w:jc w:val="left"/>
                                    <w:rPr>
                                      <w:b/>
                                    </w:rPr>
                                  </w:pPr>
                                  <w:r>
                                    <w:rPr>
                                      <w:b/>
                                      <w:color w:val="008000"/>
                                      <w:spacing w:val="-4"/>
                                    </w:rPr>
                                    <w:t>0.52</w:t>
                                  </w:r>
                                </w:p>
                              </w:tc>
                              <w:tc>
                                <w:tcPr>
                                  <w:tcW w:w="1246" w:type="dxa"/>
                                </w:tcPr>
                                <w:p w14:paraId="2EA4BE8A" w14:textId="77777777" w:rsidR="00DA596B" w:rsidRDefault="00CF25F6">
                                  <w:pPr>
                                    <w:pStyle w:val="TableParagraph"/>
                                    <w:ind w:left="491"/>
                                    <w:jc w:val="left"/>
                                  </w:pPr>
                                  <w:r>
                                    <w:rPr>
                                      <w:spacing w:val="-4"/>
                                    </w:rPr>
                                    <w:t>5.68</w:t>
                                  </w:r>
                                </w:p>
                              </w:tc>
                              <w:tc>
                                <w:tcPr>
                                  <w:tcW w:w="800" w:type="dxa"/>
                                </w:tcPr>
                                <w:p w14:paraId="2EA4BE8B" w14:textId="77777777" w:rsidR="00DA596B" w:rsidRDefault="00CF25F6">
                                  <w:pPr>
                                    <w:pStyle w:val="TableParagraph"/>
                                    <w:ind w:left="174"/>
                                    <w:jc w:val="left"/>
                                  </w:pPr>
                                  <w:r>
                                    <w:rPr>
                                      <w:spacing w:val="-10"/>
                                    </w:rPr>
                                    <w:t>0</w:t>
                                  </w:r>
                                </w:p>
                              </w:tc>
                              <w:tc>
                                <w:tcPr>
                                  <w:tcW w:w="1036" w:type="dxa"/>
                                </w:tcPr>
                                <w:p w14:paraId="2EA4BE8C" w14:textId="77777777" w:rsidR="00DA596B" w:rsidRDefault="00CF25F6">
                                  <w:pPr>
                                    <w:pStyle w:val="TableParagraph"/>
                                    <w:ind w:left="40" w:right="164"/>
                                    <w:jc w:val="center"/>
                                  </w:pPr>
                                  <w:r>
                                    <w:rPr>
                                      <w:spacing w:val="-4"/>
                                    </w:rPr>
                                    <w:t>31.5</w:t>
                                  </w:r>
                                </w:p>
                              </w:tc>
                              <w:tc>
                                <w:tcPr>
                                  <w:tcW w:w="770" w:type="dxa"/>
                                </w:tcPr>
                                <w:p w14:paraId="2EA4BE8D" w14:textId="77777777" w:rsidR="00DA596B" w:rsidRDefault="00CF25F6">
                                  <w:pPr>
                                    <w:pStyle w:val="TableParagraph"/>
                                    <w:ind w:right="85"/>
                                  </w:pPr>
                                  <w:r>
                                    <w:rPr>
                                      <w:spacing w:val="-10"/>
                                    </w:rPr>
                                    <w:t>0</w:t>
                                  </w:r>
                                </w:p>
                              </w:tc>
                            </w:tr>
                            <w:tr w:rsidR="00DA596B" w14:paraId="2EA4BE9D" w14:textId="77777777">
                              <w:trPr>
                                <w:trHeight w:val="418"/>
                              </w:trPr>
                              <w:tc>
                                <w:tcPr>
                                  <w:tcW w:w="481" w:type="dxa"/>
                                </w:tcPr>
                                <w:p w14:paraId="2EA4BE8F" w14:textId="77777777" w:rsidR="00DA596B" w:rsidRDefault="00CF25F6">
                                  <w:pPr>
                                    <w:pStyle w:val="TableParagraph"/>
                                    <w:ind w:left="21"/>
                                    <w:jc w:val="left"/>
                                  </w:pPr>
                                  <w:r>
                                    <w:rPr>
                                      <w:spacing w:val="-10"/>
                                    </w:rPr>
                                    <w:t>2</w:t>
                                  </w:r>
                                </w:p>
                              </w:tc>
                              <w:tc>
                                <w:tcPr>
                                  <w:tcW w:w="1636" w:type="dxa"/>
                                </w:tcPr>
                                <w:p w14:paraId="2EA4BE90"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91" w14:textId="77777777" w:rsidR="00DA596B" w:rsidRDefault="00CF25F6">
                                  <w:pPr>
                                    <w:pStyle w:val="TableParagraph"/>
                                    <w:ind w:right="201"/>
                                  </w:pPr>
                                  <w:r>
                                    <w:rPr>
                                      <w:spacing w:val="-2"/>
                                    </w:rPr>
                                    <w:t>001.30</w:t>
                                  </w:r>
                                </w:p>
                              </w:tc>
                              <w:tc>
                                <w:tcPr>
                                  <w:tcW w:w="1694" w:type="dxa"/>
                                </w:tcPr>
                                <w:p w14:paraId="2EA4BE92"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E93" w14:textId="77777777" w:rsidR="00DA596B" w:rsidRDefault="00CF25F6">
                                  <w:pPr>
                                    <w:pStyle w:val="TableParagraph"/>
                                    <w:ind w:left="1" w:right="80"/>
                                    <w:jc w:val="center"/>
                                    <w:rPr>
                                      <w:b/>
                                    </w:rPr>
                                  </w:pPr>
                                  <w:r>
                                    <w:rPr>
                                      <w:b/>
                                      <w:spacing w:val="-5"/>
                                    </w:rPr>
                                    <w:t>144</w:t>
                                  </w:r>
                                </w:p>
                              </w:tc>
                              <w:tc>
                                <w:tcPr>
                                  <w:tcW w:w="1076" w:type="dxa"/>
                                </w:tcPr>
                                <w:p w14:paraId="2EA4BE94" w14:textId="77777777" w:rsidR="00DA596B" w:rsidRDefault="00CF25F6">
                                  <w:pPr>
                                    <w:pStyle w:val="TableParagraph"/>
                                    <w:ind w:right="145"/>
                                  </w:pPr>
                                  <w:r>
                                    <w:rPr>
                                      <w:spacing w:val="-2"/>
                                    </w:rPr>
                                    <w:t>0.0325</w:t>
                                  </w:r>
                                </w:p>
                              </w:tc>
                              <w:tc>
                                <w:tcPr>
                                  <w:tcW w:w="961" w:type="dxa"/>
                                </w:tcPr>
                                <w:p w14:paraId="2EA4BE95" w14:textId="77777777" w:rsidR="00DA596B" w:rsidRDefault="00CF25F6">
                                  <w:pPr>
                                    <w:pStyle w:val="TableParagraph"/>
                                    <w:ind w:right="161"/>
                                  </w:pPr>
                                  <w:r>
                                    <w:rPr>
                                      <w:spacing w:val="-2"/>
                                    </w:rPr>
                                    <w:t>0.0330</w:t>
                                  </w:r>
                                </w:p>
                              </w:tc>
                              <w:tc>
                                <w:tcPr>
                                  <w:tcW w:w="1111" w:type="dxa"/>
                                </w:tcPr>
                                <w:p w14:paraId="2EA4BE96" w14:textId="77777777" w:rsidR="00DA596B" w:rsidRDefault="00CF25F6">
                                  <w:pPr>
                                    <w:pStyle w:val="TableParagraph"/>
                                    <w:ind w:right="296"/>
                                  </w:pPr>
                                  <w:r>
                                    <w:rPr>
                                      <w:spacing w:val="-2"/>
                                    </w:rPr>
                                    <w:t>0.0351</w:t>
                                  </w:r>
                                </w:p>
                              </w:tc>
                              <w:tc>
                                <w:tcPr>
                                  <w:tcW w:w="904" w:type="dxa"/>
                                </w:tcPr>
                                <w:p w14:paraId="2EA4BE97" w14:textId="77777777" w:rsidR="00DA596B" w:rsidRDefault="00CF25F6">
                                  <w:pPr>
                                    <w:pStyle w:val="TableParagraph"/>
                                    <w:ind w:right="180"/>
                                    <w:rPr>
                                      <w:b/>
                                    </w:rPr>
                                  </w:pPr>
                                  <w:r>
                                    <w:rPr>
                                      <w:b/>
                                      <w:spacing w:val="-4"/>
                                    </w:rPr>
                                    <w:t>4.11</w:t>
                                  </w:r>
                                </w:p>
                              </w:tc>
                              <w:tc>
                                <w:tcPr>
                                  <w:tcW w:w="1158" w:type="dxa"/>
                                </w:tcPr>
                                <w:p w14:paraId="2EA4BE98" w14:textId="77777777" w:rsidR="00DA596B" w:rsidRDefault="00CF25F6">
                                  <w:pPr>
                                    <w:pStyle w:val="TableParagraph"/>
                                    <w:ind w:left="459"/>
                                    <w:jc w:val="left"/>
                                    <w:rPr>
                                      <w:b/>
                                    </w:rPr>
                                  </w:pPr>
                                  <w:r>
                                    <w:rPr>
                                      <w:b/>
                                      <w:color w:val="008000"/>
                                      <w:spacing w:val="-4"/>
                                    </w:rPr>
                                    <w:t>0.62</w:t>
                                  </w:r>
                                </w:p>
                              </w:tc>
                              <w:tc>
                                <w:tcPr>
                                  <w:tcW w:w="1246" w:type="dxa"/>
                                </w:tcPr>
                                <w:p w14:paraId="2EA4BE99" w14:textId="77777777" w:rsidR="00DA596B" w:rsidRDefault="00CF25F6">
                                  <w:pPr>
                                    <w:pStyle w:val="TableParagraph"/>
                                    <w:ind w:left="491"/>
                                    <w:jc w:val="left"/>
                                  </w:pPr>
                                  <w:r>
                                    <w:rPr>
                                      <w:spacing w:val="-4"/>
                                    </w:rPr>
                                    <w:t>5.68</w:t>
                                  </w:r>
                                </w:p>
                              </w:tc>
                              <w:tc>
                                <w:tcPr>
                                  <w:tcW w:w="800" w:type="dxa"/>
                                </w:tcPr>
                                <w:p w14:paraId="2EA4BE9A" w14:textId="77777777" w:rsidR="00DA596B" w:rsidRDefault="00CF25F6">
                                  <w:pPr>
                                    <w:pStyle w:val="TableParagraph"/>
                                    <w:ind w:left="174"/>
                                    <w:jc w:val="left"/>
                                  </w:pPr>
                                  <w:r>
                                    <w:rPr>
                                      <w:spacing w:val="-10"/>
                                    </w:rPr>
                                    <w:t>0</w:t>
                                  </w:r>
                                </w:p>
                              </w:tc>
                              <w:tc>
                                <w:tcPr>
                                  <w:tcW w:w="1036" w:type="dxa"/>
                                </w:tcPr>
                                <w:p w14:paraId="2EA4BE9B" w14:textId="77777777" w:rsidR="00DA596B" w:rsidRDefault="00CF25F6">
                                  <w:pPr>
                                    <w:pStyle w:val="TableParagraph"/>
                                    <w:ind w:left="40" w:right="164"/>
                                    <w:jc w:val="center"/>
                                  </w:pPr>
                                  <w:r>
                                    <w:rPr>
                                      <w:spacing w:val="-4"/>
                                    </w:rPr>
                                    <w:t>31.5</w:t>
                                  </w:r>
                                </w:p>
                              </w:tc>
                              <w:tc>
                                <w:tcPr>
                                  <w:tcW w:w="770" w:type="dxa"/>
                                </w:tcPr>
                                <w:p w14:paraId="2EA4BE9C" w14:textId="77777777" w:rsidR="00DA596B" w:rsidRDefault="00CF25F6">
                                  <w:pPr>
                                    <w:pStyle w:val="TableParagraph"/>
                                    <w:ind w:right="85"/>
                                  </w:pPr>
                                  <w:r>
                                    <w:rPr>
                                      <w:spacing w:val="-10"/>
                                    </w:rPr>
                                    <w:t>0</w:t>
                                  </w:r>
                                </w:p>
                              </w:tc>
                            </w:tr>
                            <w:tr w:rsidR="00DA596B" w14:paraId="2EA4BEAC" w14:textId="77777777">
                              <w:trPr>
                                <w:trHeight w:val="418"/>
                              </w:trPr>
                              <w:tc>
                                <w:tcPr>
                                  <w:tcW w:w="481" w:type="dxa"/>
                                </w:tcPr>
                                <w:p w14:paraId="2EA4BE9E" w14:textId="77777777" w:rsidR="00DA596B" w:rsidRDefault="00CF25F6">
                                  <w:pPr>
                                    <w:pStyle w:val="TableParagraph"/>
                                    <w:ind w:left="21"/>
                                    <w:jc w:val="left"/>
                                  </w:pPr>
                                  <w:r>
                                    <w:rPr>
                                      <w:spacing w:val="-10"/>
                                    </w:rPr>
                                    <w:t>2</w:t>
                                  </w:r>
                                </w:p>
                              </w:tc>
                              <w:tc>
                                <w:tcPr>
                                  <w:tcW w:w="1636" w:type="dxa"/>
                                </w:tcPr>
                                <w:p w14:paraId="2EA4BE9F"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A0" w14:textId="77777777" w:rsidR="00DA596B" w:rsidRDefault="00CF25F6">
                                  <w:pPr>
                                    <w:pStyle w:val="TableParagraph"/>
                                    <w:ind w:right="201"/>
                                  </w:pPr>
                                  <w:r>
                                    <w:rPr>
                                      <w:spacing w:val="-2"/>
                                    </w:rPr>
                                    <w:t>001.99</w:t>
                                  </w:r>
                                </w:p>
                              </w:tc>
                              <w:tc>
                                <w:tcPr>
                                  <w:tcW w:w="1694" w:type="dxa"/>
                                </w:tcPr>
                                <w:p w14:paraId="2EA4BEA1" w14:textId="77777777" w:rsidR="00DA596B" w:rsidRDefault="00CF25F6">
                                  <w:pPr>
                                    <w:pStyle w:val="TableParagraph"/>
                                    <w:ind w:left="203"/>
                                    <w:jc w:val="left"/>
                                  </w:pPr>
                                  <w:r>
                                    <w:rPr>
                                      <w:spacing w:val="-2"/>
                                    </w:rPr>
                                    <w:t>Other</w:t>
                                  </w:r>
                                </w:p>
                              </w:tc>
                              <w:tc>
                                <w:tcPr>
                                  <w:tcW w:w="839" w:type="dxa"/>
                                </w:tcPr>
                                <w:p w14:paraId="2EA4BEA2" w14:textId="77777777" w:rsidR="00DA596B" w:rsidRDefault="00CF25F6">
                                  <w:pPr>
                                    <w:pStyle w:val="TableParagraph"/>
                                    <w:ind w:left="1" w:right="80"/>
                                    <w:jc w:val="center"/>
                                    <w:rPr>
                                      <w:b/>
                                    </w:rPr>
                                  </w:pPr>
                                  <w:r>
                                    <w:rPr>
                                      <w:b/>
                                      <w:spacing w:val="-5"/>
                                    </w:rPr>
                                    <w:t>132</w:t>
                                  </w:r>
                                </w:p>
                              </w:tc>
                              <w:tc>
                                <w:tcPr>
                                  <w:tcW w:w="1076" w:type="dxa"/>
                                </w:tcPr>
                                <w:p w14:paraId="2EA4BEA3" w14:textId="77777777" w:rsidR="00DA596B" w:rsidRDefault="00CF25F6">
                                  <w:pPr>
                                    <w:pStyle w:val="TableParagraph"/>
                                    <w:ind w:right="146"/>
                                  </w:pPr>
                                  <w:r>
                                    <w:rPr>
                                      <w:spacing w:val="-2"/>
                                    </w:rPr>
                                    <w:t>0.071</w:t>
                                  </w:r>
                                </w:p>
                              </w:tc>
                              <w:tc>
                                <w:tcPr>
                                  <w:tcW w:w="961" w:type="dxa"/>
                                </w:tcPr>
                                <w:p w14:paraId="2EA4BEA4" w14:textId="77777777" w:rsidR="00DA596B" w:rsidRDefault="00CF25F6">
                                  <w:pPr>
                                    <w:pStyle w:val="TableParagraph"/>
                                    <w:ind w:right="161"/>
                                  </w:pPr>
                                  <w:r>
                                    <w:rPr>
                                      <w:spacing w:val="-2"/>
                                    </w:rPr>
                                    <w:t>0.066</w:t>
                                  </w:r>
                                </w:p>
                              </w:tc>
                              <w:tc>
                                <w:tcPr>
                                  <w:tcW w:w="1111" w:type="dxa"/>
                                </w:tcPr>
                                <w:p w14:paraId="2EA4BEA5" w14:textId="77777777" w:rsidR="00DA596B" w:rsidRDefault="00CF25F6">
                                  <w:pPr>
                                    <w:pStyle w:val="TableParagraph"/>
                                    <w:ind w:right="296"/>
                                  </w:pPr>
                                  <w:r>
                                    <w:rPr>
                                      <w:spacing w:val="-4"/>
                                    </w:rPr>
                                    <w:t>0.07</w:t>
                                  </w:r>
                                </w:p>
                              </w:tc>
                              <w:tc>
                                <w:tcPr>
                                  <w:tcW w:w="904" w:type="dxa"/>
                                </w:tcPr>
                                <w:p w14:paraId="2EA4BEA6" w14:textId="77777777" w:rsidR="00DA596B" w:rsidRDefault="00CF25F6">
                                  <w:pPr>
                                    <w:pStyle w:val="TableParagraph"/>
                                    <w:ind w:right="180"/>
                                    <w:rPr>
                                      <w:b/>
                                    </w:rPr>
                                  </w:pPr>
                                  <w:r>
                                    <w:rPr>
                                      <w:b/>
                                      <w:spacing w:val="-4"/>
                                    </w:rPr>
                                    <w:t>3.83</w:t>
                                  </w:r>
                                </w:p>
                              </w:tc>
                              <w:tc>
                                <w:tcPr>
                                  <w:tcW w:w="1158" w:type="dxa"/>
                                </w:tcPr>
                                <w:p w14:paraId="2EA4BEA7" w14:textId="77777777" w:rsidR="00DA596B" w:rsidRDefault="00CF25F6">
                                  <w:pPr>
                                    <w:pStyle w:val="TableParagraph"/>
                                    <w:ind w:left="459"/>
                                    <w:jc w:val="left"/>
                                    <w:rPr>
                                      <w:b/>
                                    </w:rPr>
                                  </w:pPr>
                                  <w:r>
                                    <w:rPr>
                                      <w:b/>
                                      <w:color w:val="008000"/>
                                      <w:spacing w:val="-4"/>
                                    </w:rPr>
                                    <w:t>0.64</w:t>
                                  </w:r>
                                </w:p>
                              </w:tc>
                              <w:tc>
                                <w:tcPr>
                                  <w:tcW w:w="1246" w:type="dxa"/>
                                </w:tcPr>
                                <w:p w14:paraId="2EA4BEA8" w14:textId="77777777" w:rsidR="00DA596B" w:rsidRDefault="00CF25F6">
                                  <w:pPr>
                                    <w:pStyle w:val="TableParagraph"/>
                                    <w:ind w:left="491"/>
                                    <w:jc w:val="left"/>
                                  </w:pPr>
                                  <w:r>
                                    <w:rPr>
                                      <w:spacing w:val="-4"/>
                                    </w:rPr>
                                    <w:t>5.68</w:t>
                                  </w:r>
                                </w:p>
                              </w:tc>
                              <w:tc>
                                <w:tcPr>
                                  <w:tcW w:w="800" w:type="dxa"/>
                                </w:tcPr>
                                <w:p w14:paraId="2EA4BEA9" w14:textId="77777777" w:rsidR="00DA596B" w:rsidRDefault="00CF25F6">
                                  <w:pPr>
                                    <w:pStyle w:val="TableParagraph"/>
                                    <w:ind w:left="174"/>
                                    <w:jc w:val="left"/>
                                  </w:pPr>
                                  <w:r>
                                    <w:rPr>
                                      <w:spacing w:val="-10"/>
                                    </w:rPr>
                                    <w:t>0</w:t>
                                  </w:r>
                                </w:p>
                              </w:tc>
                              <w:tc>
                                <w:tcPr>
                                  <w:tcW w:w="1036" w:type="dxa"/>
                                </w:tcPr>
                                <w:p w14:paraId="2EA4BEAA" w14:textId="77777777" w:rsidR="00DA596B" w:rsidRDefault="00CF25F6">
                                  <w:pPr>
                                    <w:pStyle w:val="TableParagraph"/>
                                    <w:ind w:left="40" w:right="164"/>
                                    <w:jc w:val="center"/>
                                  </w:pPr>
                                  <w:r>
                                    <w:rPr>
                                      <w:spacing w:val="-4"/>
                                    </w:rPr>
                                    <w:t>31.5</w:t>
                                  </w:r>
                                </w:p>
                              </w:tc>
                              <w:tc>
                                <w:tcPr>
                                  <w:tcW w:w="770" w:type="dxa"/>
                                </w:tcPr>
                                <w:p w14:paraId="2EA4BEAB" w14:textId="77777777" w:rsidR="00DA596B" w:rsidRDefault="00CF25F6">
                                  <w:pPr>
                                    <w:pStyle w:val="TableParagraph"/>
                                    <w:ind w:right="85"/>
                                  </w:pPr>
                                  <w:r>
                                    <w:rPr>
                                      <w:spacing w:val="-10"/>
                                    </w:rPr>
                                    <w:t>0</w:t>
                                  </w:r>
                                </w:p>
                              </w:tc>
                            </w:tr>
                            <w:tr w:rsidR="00DA596B" w14:paraId="2EA4BEBB" w14:textId="77777777">
                              <w:trPr>
                                <w:trHeight w:val="318"/>
                              </w:trPr>
                              <w:tc>
                                <w:tcPr>
                                  <w:tcW w:w="481" w:type="dxa"/>
                                </w:tcPr>
                                <w:p w14:paraId="2EA4BEAD" w14:textId="77777777" w:rsidR="00DA596B" w:rsidRDefault="00CF25F6">
                                  <w:pPr>
                                    <w:pStyle w:val="TableParagraph"/>
                                    <w:spacing w:line="244" w:lineRule="exact"/>
                                    <w:ind w:left="21"/>
                                    <w:jc w:val="left"/>
                                  </w:pPr>
                                  <w:r>
                                    <w:rPr>
                                      <w:spacing w:val="-10"/>
                                    </w:rPr>
                                    <w:t>2</w:t>
                                  </w:r>
                                </w:p>
                              </w:tc>
                              <w:tc>
                                <w:tcPr>
                                  <w:tcW w:w="1636" w:type="dxa"/>
                                </w:tcPr>
                                <w:p w14:paraId="2EA4BEAE" w14:textId="77777777" w:rsidR="00DA596B" w:rsidRDefault="00CF25F6">
                                  <w:pPr>
                                    <w:pStyle w:val="TableParagraph"/>
                                    <w:spacing w:line="244" w:lineRule="exact"/>
                                    <w:ind w:right="343"/>
                                    <w:jc w:val="center"/>
                                  </w:pPr>
                                  <w:r>
                                    <w:t>∆</w:t>
                                  </w:r>
                                  <w:r>
                                    <w:t>9-THC</w:t>
                                  </w:r>
                                  <w:r>
                                    <w:rPr>
                                      <w:spacing w:val="-10"/>
                                    </w:rPr>
                                    <w:t xml:space="preserve"> </w:t>
                                  </w:r>
                                  <w:r>
                                    <w:rPr>
                                      <w:spacing w:val="-4"/>
                                    </w:rPr>
                                    <w:t>(%AR)</w:t>
                                  </w:r>
                                </w:p>
                              </w:tc>
                              <w:tc>
                                <w:tcPr>
                                  <w:tcW w:w="1183" w:type="dxa"/>
                                </w:tcPr>
                                <w:p w14:paraId="2EA4BEAF" w14:textId="77777777" w:rsidR="00DA596B" w:rsidRDefault="00CF25F6">
                                  <w:pPr>
                                    <w:pStyle w:val="TableParagraph"/>
                                    <w:spacing w:line="244" w:lineRule="exact"/>
                                    <w:ind w:right="202"/>
                                  </w:pPr>
                                  <w:r>
                                    <w:rPr>
                                      <w:spacing w:val="-2"/>
                                    </w:rPr>
                                    <w:t>001.02</w:t>
                                  </w:r>
                                </w:p>
                              </w:tc>
                              <w:tc>
                                <w:tcPr>
                                  <w:tcW w:w="1694" w:type="dxa"/>
                                </w:tcPr>
                                <w:p w14:paraId="2EA4BEB0" w14:textId="77777777" w:rsidR="00DA596B" w:rsidRDefault="00CF25F6">
                                  <w:pPr>
                                    <w:pStyle w:val="TableParagraph"/>
                                    <w:spacing w:line="244" w:lineRule="exact"/>
                                    <w:ind w:left="203"/>
                                    <w:jc w:val="left"/>
                                  </w:pPr>
                                  <w:r>
                                    <w:t>AOAC</w:t>
                                  </w:r>
                                  <w:r>
                                    <w:rPr>
                                      <w:spacing w:val="-6"/>
                                    </w:rPr>
                                    <w:t xml:space="preserve"> </w:t>
                                  </w:r>
                                  <w:r>
                                    <w:rPr>
                                      <w:spacing w:val="-2"/>
                                    </w:rPr>
                                    <w:t>2018.11,</w:t>
                                  </w:r>
                                </w:p>
                              </w:tc>
                              <w:tc>
                                <w:tcPr>
                                  <w:tcW w:w="839" w:type="dxa"/>
                                </w:tcPr>
                                <w:p w14:paraId="2EA4BEB1" w14:textId="77777777" w:rsidR="00DA596B" w:rsidRDefault="00CF25F6">
                                  <w:pPr>
                                    <w:pStyle w:val="TableParagraph"/>
                                    <w:spacing w:line="244" w:lineRule="exact"/>
                                    <w:ind w:right="80"/>
                                    <w:jc w:val="center"/>
                                    <w:rPr>
                                      <w:b/>
                                    </w:rPr>
                                  </w:pPr>
                                  <w:r>
                                    <w:rPr>
                                      <w:b/>
                                      <w:spacing w:val="-5"/>
                                    </w:rPr>
                                    <w:t>174</w:t>
                                  </w:r>
                                </w:p>
                              </w:tc>
                              <w:tc>
                                <w:tcPr>
                                  <w:tcW w:w="1076" w:type="dxa"/>
                                </w:tcPr>
                                <w:p w14:paraId="2EA4BEB2" w14:textId="77777777" w:rsidR="00DA596B" w:rsidRDefault="00CF25F6">
                                  <w:pPr>
                                    <w:pStyle w:val="TableParagraph"/>
                                    <w:spacing w:line="244" w:lineRule="exact"/>
                                    <w:ind w:right="146"/>
                                  </w:pPr>
                                  <w:r>
                                    <w:rPr>
                                      <w:spacing w:val="-2"/>
                                    </w:rPr>
                                    <w:t>0.0310</w:t>
                                  </w:r>
                                </w:p>
                              </w:tc>
                              <w:tc>
                                <w:tcPr>
                                  <w:tcW w:w="961" w:type="dxa"/>
                                </w:tcPr>
                                <w:p w14:paraId="2EA4BEB3" w14:textId="77777777" w:rsidR="00DA596B" w:rsidRDefault="00CF25F6">
                                  <w:pPr>
                                    <w:pStyle w:val="TableParagraph"/>
                                    <w:spacing w:line="244" w:lineRule="exact"/>
                                    <w:ind w:right="161"/>
                                  </w:pPr>
                                  <w:r>
                                    <w:rPr>
                                      <w:spacing w:val="-2"/>
                                    </w:rPr>
                                    <w:t>0.0330</w:t>
                                  </w:r>
                                </w:p>
                              </w:tc>
                              <w:tc>
                                <w:tcPr>
                                  <w:tcW w:w="1111" w:type="dxa"/>
                                </w:tcPr>
                                <w:p w14:paraId="2EA4BEB4" w14:textId="77777777" w:rsidR="00DA596B" w:rsidRDefault="00CF25F6">
                                  <w:pPr>
                                    <w:pStyle w:val="TableParagraph"/>
                                    <w:spacing w:line="244" w:lineRule="exact"/>
                                    <w:ind w:right="296"/>
                                  </w:pPr>
                                  <w:r>
                                    <w:rPr>
                                      <w:spacing w:val="-2"/>
                                    </w:rPr>
                                    <w:t>0.0300</w:t>
                                  </w:r>
                                </w:p>
                              </w:tc>
                              <w:tc>
                                <w:tcPr>
                                  <w:tcW w:w="904" w:type="dxa"/>
                                </w:tcPr>
                                <w:p w14:paraId="2EA4BEB5" w14:textId="77777777" w:rsidR="00DA596B" w:rsidRDefault="00CF25F6">
                                  <w:pPr>
                                    <w:pStyle w:val="TableParagraph"/>
                                    <w:spacing w:line="244" w:lineRule="exact"/>
                                    <w:ind w:right="180"/>
                                    <w:rPr>
                                      <w:b/>
                                    </w:rPr>
                                  </w:pPr>
                                  <w:r>
                                    <w:rPr>
                                      <w:b/>
                                      <w:spacing w:val="-4"/>
                                    </w:rPr>
                                    <w:t>4.88</w:t>
                                  </w:r>
                                </w:p>
                              </w:tc>
                              <w:tc>
                                <w:tcPr>
                                  <w:tcW w:w="1158" w:type="dxa"/>
                                </w:tcPr>
                                <w:p w14:paraId="2EA4BEB6" w14:textId="77777777" w:rsidR="00DA596B" w:rsidRDefault="00CF25F6">
                                  <w:pPr>
                                    <w:pStyle w:val="TableParagraph"/>
                                    <w:spacing w:line="244" w:lineRule="exact"/>
                                    <w:ind w:left="459"/>
                                    <w:jc w:val="left"/>
                                    <w:rPr>
                                      <w:b/>
                                    </w:rPr>
                                  </w:pPr>
                                  <w:r>
                                    <w:rPr>
                                      <w:b/>
                                      <w:color w:val="008000"/>
                                      <w:spacing w:val="-4"/>
                                    </w:rPr>
                                    <w:t>0.73</w:t>
                                  </w:r>
                                </w:p>
                              </w:tc>
                              <w:tc>
                                <w:tcPr>
                                  <w:tcW w:w="1246" w:type="dxa"/>
                                </w:tcPr>
                                <w:p w14:paraId="2EA4BEB7" w14:textId="77777777" w:rsidR="00DA596B" w:rsidRDefault="00CF25F6">
                                  <w:pPr>
                                    <w:pStyle w:val="TableParagraph"/>
                                    <w:spacing w:line="244" w:lineRule="exact"/>
                                    <w:ind w:left="491"/>
                                    <w:jc w:val="left"/>
                                  </w:pPr>
                                  <w:r>
                                    <w:rPr>
                                      <w:spacing w:val="-4"/>
                                    </w:rPr>
                                    <w:t>5.68</w:t>
                                  </w:r>
                                </w:p>
                              </w:tc>
                              <w:tc>
                                <w:tcPr>
                                  <w:tcW w:w="800" w:type="dxa"/>
                                </w:tcPr>
                                <w:p w14:paraId="2EA4BEB8" w14:textId="77777777" w:rsidR="00DA596B" w:rsidRDefault="00CF25F6">
                                  <w:pPr>
                                    <w:pStyle w:val="TableParagraph"/>
                                    <w:spacing w:line="244" w:lineRule="exact"/>
                                    <w:ind w:left="174"/>
                                    <w:jc w:val="left"/>
                                  </w:pPr>
                                  <w:r>
                                    <w:rPr>
                                      <w:spacing w:val="-10"/>
                                    </w:rPr>
                                    <w:t>0</w:t>
                                  </w:r>
                                </w:p>
                              </w:tc>
                              <w:tc>
                                <w:tcPr>
                                  <w:tcW w:w="1036" w:type="dxa"/>
                                </w:tcPr>
                                <w:p w14:paraId="2EA4BEB9" w14:textId="77777777" w:rsidR="00DA596B" w:rsidRDefault="00CF25F6">
                                  <w:pPr>
                                    <w:pStyle w:val="TableParagraph"/>
                                    <w:spacing w:line="244" w:lineRule="exact"/>
                                    <w:ind w:left="40" w:right="164"/>
                                    <w:jc w:val="center"/>
                                  </w:pPr>
                                  <w:r>
                                    <w:rPr>
                                      <w:spacing w:val="-4"/>
                                    </w:rPr>
                                    <w:t>31.5</w:t>
                                  </w:r>
                                </w:p>
                              </w:tc>
                              <w:tc>
                                <w:tcPr>
                                  <w:tcW w:w="770" w:type="dxa"/>
                                </w:tcPr>
                                <w:p w14:paraId="2EA4BEBA" w14:textId="77777777" w:rsidR="00DA596B" w:rsidRDefault="00CF25F6">
                                  <w:pPr>
                                    <w:pStyle w:val="TableParagraph"/>
                                    <w:spacing w:line="244" w:lineRule="exact"/>
                                    <w:ind w:right="86"/>
                                  </w:pPr>
                                  <w:r>
                                    <w:rPr>
                                      <w:spacing w:val="-10"/>
                                    </w:rPr>
                                    <w:t>0</w:t>
                                  </w:r>
                                </w:p>
                              </w:tc>
                            </w:tr>
                          </w:tbl>
                          <w:p w14:paraId="2EA4BEBC"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55" id="Textbox 24" o:spid="_x0000_s1040" type="#_x0000_t202" style="position:absolute;left:0;text-align:left;margin-left:21pt;margin-top:56.9pt;width:750.45pt;height:485.6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36"/>
                        <w:gridCol w:w="1183"/>
                        <w:gridCol w:w="1694"/>
                        <w:gridCol w:w="839"/>
                        <w:gridCol w:w="1076"/>
                        <w:gridCol w:w="961"/>
                        <w:gridCol w:w="1111"/>
                        <w:gridCol w:w="904"/>
                        <w:gridCol w:w="1158"/>
                        <w:gridCol w:w="1246"/>
                        <w:gridCol w:w="800"/>
                        <w:gridCol w:w="1036"/>
                        <w:gridCol w:w="770"/>
                      </w:tblGrid>
                      <w:tr w:rsidR="00DA596B" w14:paraId="2EA4BD71" w14:textId="77777777">
                        <w:trPr>
                          <w:trHeight w:val="525"/>
                        </w:trPr>
                        <w:tc>
                          <w:tcPr>
                            <w:tcW w:w="481" w:type="dxa"/>
                            <w:tcBorders>
                              <w:bottom w:val="single" w:sz="8" w:space="0" w:color="000000"/>
                            </w:tcBorders>
                          </w:tcPr>
                          <w:p w14:paraId="2EA4BD61" w14:textId="77777777" w:rsidR="00DA596B" w:rsidRDefault="00CF25F6">
                            <w:pPr>
                              <w:pStyle w:val="TableParagraph"/>
                              <w:spacing w:before="0" w:line="223" w:lineRule="exact"/>
                              <w:ind w:left="20"/>
                              <w:jc w:val="left"/>
                              <w:rPr>
                                <w:b/>
                              </w:rPr>
                            </w:pPr>
                            <w:r>
                              <w:rPr>
                                <w:b/>
                                <w:spacing w:val="-5"/>
                              </w:rPr>
                              <w:t>Sam</w:t>
                            </w:r>
                          </w:p>
                          <w:p w14:paraId="2EA4BD62" w14:textId="77777777" w:rsidR="00DA596B" w:rsidRDefault="00CF25F6">
                            <w:pPr>
                              <w:pStyle w:val="TableParagraph"/>
                              <w:spacing w:before="0" w:line="268" w:lineRule="exact"/>
                              <w:ind w:left="20"/>
                              <w:jc w:val="left"/>
                              <w:rPr>
                                <w:b/>
                              </w:rPr>
                            </w:pPr>
                            <w:r>
                              <w:rPr>
                                <w:b/>
                                <w:spacing w:val="-5"/>
                              </w:rPr>
                              <w:t>Num</w:t>
                            </w:r>
                          </w:p>
                        </w:tc>
                        <w:tc>
                          <w:tcPr>
                            <w:tcW w:w="1636" w:type="dxa"/>
                            <w:tcBorders>
                              <w:bottom w:val="single" w:sz="8" w:space="0" w:color="000000"/>
                            </w:tcBorders>
                          </w:tcPr>
                          <w:p w14:paraId="2EA4BD63" w14:textId="77777777" w:rsidR="00DA596B" w:rsidRDefault="00CF25F6">
                            <w:pPr>
                              <w:pStyle w:val="TableParagraph"/>
                              <w:spacing w:before="194"/>
                              <w:ind w:right="411"/>
                              <w:jc w:val="center"/>
                              <w:rPr>
                                <w:b/>
                              </w:rPr>
                            </w:pPr>
                            <w:r>
                              <w:rPr>
                                <w:b/>
                                <w:spacing w:val="-2"/>
                              </w:rPr>
                              <w:t>Analyte</w:t>
                            </w:r>
                          </w:p>
                        </w:tc>
                        <w:tc>
                          <w:tcPr>
                            <w:tcW w:w="1183" w:type="dxa"/>
                            <w:tcBorders>
                              <w:bottom w:val="single" w:sz="8" w:space="0" w:color="000000"/>
                            </w:tcBorders>
                          </w:tcPr>
                          <w:p w14:paraId="2EA4BD64"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BD65"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BD66" w14:textId="77777777" w:rsidR="00DA596B" w:rsidRDefault="00CF25F6">
                            <w:pPr>
                              <w:pStyle w:val="TableParagraph"/>
                              <w:spacing w:before="0" w:line="223" w:lineRule="exact"/>
                              <w:ind w:left="178"/>
                              <w:jc w:val="left"/>
                              <w:rPr>
                                <w:b/>
                              </w:rPr>
                            </w:pPr>
                            <w:r>
                              <w:rPr>
                                <w:b/>
                                <w:spacing w:val="-5"/>
                              </w:rPr>
                              <w:t>Lab</w:t>
                            </w:r>
                          </w:p>
                          <w:p w14:paraId="2EA4BD67"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BD68"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BD69"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BD6A"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BD6B"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BD6C"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BD6D"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BD6E"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BD6F"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BD70" w14:textId="77777777" w:rsidR="00DA596B" w:rsidRDefault="00CF25F6">
                            <w:pPr>
                              <w:pStyle w:val="TableParagraph"/>
                              <w:spacing w:before="194"/>
                              <w:ind w:right="25"/>
                              <w:rPr>
                                <w:b/>
                              </w:rPr>
                            </w:pPr>
                            <w:r>
                              <w:rPr>
                                <w:b/>
                                <w:spacing w:val="-4"/>
                              </w:rPr>
                              <w:t>Flag</w:t>
                            </w:r>
                          </w:p>
                        </w:tc>
                      </w:tr>
                      <w:tr w:rsidR="00DA596B" w14:paraId="2EA4BD80" w14:textId="77777777">
                        <w:trPr>
                          <w:trHeight w:val="485"/>
                        </w:trPr>
                        <w:tc>
                          <w:tcPr>
                            <w:tcW w:w="481" w:type="dxa"/>
                            <w:tcBorders>
                              <w:top w:val="single" w:sz="8" w:space="0" w:color="000000"/>
                            </w:tcBorders>
                          </w:tcPr>
                          <w:p w14:paraId="2EA4BD72" w14:textId="77777777" w:rsidR="00DA596B" w:rsidRDefault="00CF25F6">
                            <w:pPr>
                              <w:pStyle w:val="TableParagraph"/>
                              <w:spacing w:before="121"/>
                              <w:ind w:left="21"/>
                              <w:jc w:val="left"/>
                            </w:pPr>
                            <w:r>
                              <w:rPr>
                                <w:spacing w:val="-10"/>
                              </w:rPr>
                              <w:t>2</w:t>
                            </w:r>
                          </w:p>
                        </w:tc>
                        <w:tc>
                          <w:tcPr>
                            <w:tcW w:w="1636" w:type="dxa"/>
                            <w:tcBorders>
                              <w:top w:val="single" w:sz="8" w:space="0" w:color="000000"/>
                            </w:tcBorders>
                          </w:tcPr>
                          <w:p w14:paraId="2EA4BD73" w14:textId="77777777" w:rsidR="00DA596B" w:rsidRDefault="00CF25F6">
                            <w:pPr>
                              <w:pStyle w:val="TableParagraph"/>
                              <w:spacing w:before="121"/>
                              <w:ind w:right="343"/>
                              <w:jc w:val="center"/>
                            </w:pPr>
                            <w:r>
                              <w:t>∆</w:t>
                            </w:r>
                            <w:r>
                              <w:t>9-THC</w:t>
                            </w:r>
                            <w:r>
                              <w:rPr>
                                <w:spacing w:val="-11"/>
                              </w:rPr>
                              <w:t xml:space="preserve"> </w:t>
                            </w:r>
                            <w:r>
                              <w:rPr>
                                <w:spacing w:val="-4"/>
                              </w:rPr>
                              <w:t>(%AR)</w:t>
                            </w:r>
                          </w:p>
                        </w:tc>
                        <w:tc>
                          <w:tcPr>
                            <w:tcW w:w="1183" w:type="dxa"/>
                            <w:tcBorders>
                              <w:top w:val="single" w:sz="8" w:space="0" w:color="000000"/>
                            </w:tcBorders>
                          </w:tcPr>
                          <w:p w14:paraId="2EA4BD74" w14:textId="77777777" w:rsidR="00DA596B" w:rsidRDefault="00CF25F6">
                            <w:pPr>
                              <w:pStyle w:val="TableParagraph"/>
                              <w:spacing w:before="121"/>
                              <w:ind w:right="201"/>
                            </w:pPr>
                            <w:r>
                              <w:rPr>
                                <w:spacing w:val="-2"/>
                              </w:rPr>
                              <w:t>001.01</w:t>
                            </w:r>
                          </w:p>
                        </w:tc>
                        <w:tc>
                          <w:tcPr>
                            <w:tcW w:w="1694" w:type="dxa"/>
                            <w:tcBorders>
                              <w:top w:val="single" w:sz="8" w:space="0" w:color="000000"/>
                            </w:tcBorders>
                          </w:tcPr>
                          <w:p w14:paraId="2EA4BD75" w14:textId="77777777" w:rsidR="00DA596B" w:rsidRDefault="00CF25F6">
                            <w:pPr>
                              <w:pStyle w:val="TableParagraph"/>
                              <w:spacing w:before="121"/>
                              <w:ind w:left="203"/>
                              <w:jc w:val="left"/>
                            </w:pPr>
                            <w:r>
                              <w:t>AOAC</w:t>
                            </w:r>
                            <w:r>
                              <w:rPr>
                                <w:spacing w:val="-7"/>
                              </w:rPr>
                              <w:t xml:space="preserve"> </w:t>
                            </w:r>
                            <w:r>
                              <w:rPr>
                                <w:spacing w:val="-2"/>
                              </w:rPr>
                              <w:t>2018.10</w:t>
                            </w:r>
                          </w:p>
                        </w:tc>
                        <w:tc>
                          <w:tcPr>
                            <w:tcW w:w="839" w:type="dxa"/>
                            <w:tcBorders>
                              <w:top w:val="single" w:sz="8" w:space="0" w:color="000000"/>
                            </w:tcBorders>
                          </w:tcPr>
                          <w:p w14:paraId="2EA4BD76" w14:textId="77777777" w:rsidR="00DA596B" w:rsidRDefault="00CF25F6">
                            <w:pPr>
                              <w:pStyle w:val="TableParagraph"/>
                              <w:spacing w:before="121"/>
                              <w:ind w:left="1" w:right="80"/>
                              <w:jc w:val="center"/>
                              <w:rPr>
                                <w:b/>
                              </w:rPr>
                            </w:pPr>
                            <w:r>
                              <w:rPr>
                                <w:b/>
                                <w:spacing w:val="-5"/>
                              </w:rPr>
                              <w:t>168</w:t>
                            </w:r>
                          </w:p>
                        </w:tc>
                        <w:tc>
                          <w:tcPr>
                            <w:tcW w:w="1076" w:type="dxa"/>
                            <w:tcBorders>
                              <w:top w:val="single" w:sz="8" w:space="0" w:color="000000"/>
                            </w:tcBorders>
                          </w:tcPr>
                          <w:p w14:paraId="2EA4BD77" w14:textId="77777777" w:rsidR="00DA596B" w:rsidRDefault="00CF25F6">
                            <w:pPr>
                              <w:pStyle w:val="TableParagraph"/>
                              <w:spacing w:before="121"/>
                              <w:ind w:right="145"/>
                            </w:pPr>
                            <w:r>
                              <w:rPr>
                                <w:spacing w:val="-4"/>
                              </w:rPr>
                              <w:t>0.04</w:t>
                            </w:r>
                          </w:p>
                        </w:tc>
                        <w:tc>
                          <w:tcPr>
                            <w:tcW w:w="961" w:type="dxa"/>
                            <w:tcBorders>
                              <w:top w:val="single" w:sz="8" w:space="0" w:color="000000"/>
                            </w:tcBorders>
                          </w:tcPr>
                          <w:p w14:paraId="2EA4BD78" w14:textId="77777777" w:rsidR="00DA596B" w:rsidRDefault="00CF25F6">
                            <w:pPr>
                              <w:pStyle w:val="TableParagraph"/>
                              <w:spacing w:before="121"/>
                              <w:ind w:right="160"/>
                            </w:pPr>
                            <w:r>
                              <w:rPr>
                                <w:spacing w:val="-4"/>
                              </w:rPr>
                              <w:t>0.04</w:t>
                            </w:r>
                          </w:p>
                        </w:tc>
                        <w:tc>
                          <w:tcPr>
                            <w:tcW w:w="1111" w:type="dxa"/>
                            <w:tcBorders>
                              <w:top w:val="single" w:sz="8" w:space="0" w:color="000000"/>
                            </w:tcBorders>
                          </w:tcPr>
                          <w:p w14:paraId="2EA4BD79" w14:textId="77777777" w:rsidR="00DA596B" w:rsidRDefault="00CF25F6">
                            <w:pPr>
                              <w:pStyle w:val="TableParagraph"/>
                              <w:spacing w:before="121"/>
                              <w:ind w:right="296"/>
                            </w:pPr>
                            <w:r>
                              <w:rPr>
                                <w:spacing w:val="-4"/>
                              </w:rPr>
                              <w:t>0.04</w:t>
                            </w:r>
                          </w:p>
                        </w:tc>
                        <w:tc>
                          <w:tcPr>
                            <w:tcW w:w="904" w:type="dxa"/>
                            <w:tcBorders>
                              <w:top w:val="single" w:sz="8" w:space="0" w:color="000000"/>
                            </w:tcBorders>
                          </w:tcPr>
                          <w:p w14:paraId="2EA4BD7A" w14:textId="77777777" w:rsidR="00DA596B" w:rsidRDefault="00CF25F6">
                            <w:pPr>
                              <w:pStyle w:val="TableParagraph"/>
                              <w:spacing w:before="121"/>
                              <w:ind w:right="178"/>
                              <w:rPr>
                                <w:b/>
                              </w:rPr>
                            </w:pPr>
                            <w:r>
                              <w:rPr>
                                <w:b/>
                                <w:spacing w:val="-10"/>
                              </w:rPr>
                              <w:t>0</w:t>
                            </w:r>
                          </w:p>
                        </w:tc>
                        <w:tc>
                          <w:tcPr>
                            <w:tcW w:w="1158" w:type="dxa"/>
                            <w:tcBorders>
                              <w:top w:val="single" w:sz="8" w:space="0" w:color="000000"/>
                            </w:tcBorders>
                          </w:tcPr>
                          <w:p w14:paraId="2EA4BD7B" w14:textId="77777777" w:rsidR="00DA596B" w:rsidRDefault="00CF25F6">
                            <w:pPr>
                              <w:pStyle w:val="TableParagraph"/>
                              <w:spacing w:before="121"/>
                              <w:ind w:left="743"/>
                              <w:jc w:val="left"/>
                              <w:rPr>
                                <w:b/>
                              </w:rPr>
                            </w:pPr>
                            <w:r>
                              <w:rPr>
                                <w:b/>
                                <w:color w:val="F59D55"/>
                                <w:spacing w:val="-10"/>
                              </w:rPr>
                              <w:t>0</w:t>
                            </w:r>
                          </w:p>
                        </w:tc>
                        <w:tc>
                          <w:tcPr>
                            <w:tcW w:w="1246" w:type="dxa"/>
                            <w:tcBorders>
                              <w:top w:val="single" w:sz="8" w:space="0" w:color="000000"/>
                            </w:tcBorders>
                          </w:tcPr>
                          <w:p w14:paraId="2EA4BD7C" w14:textId="77777777" w:rsidR="00DA596B" w:rsidRDefault="00CF25F6">
                            <w:pPr>
                              <w:pStyle w:val="TableParagraph"/>
                              <w:spacing w:before="121"/>
                              <w:ind w:left="491"/>
                              <w:jc w:val="left"/>
                            </w:pPr>
                            <w:r>
                              <w:rPr>
                                <w:spacing w:val="-4"/>
                              </w:rPr>
                              <w:t>5.68</w:t>
                            </w:r>
                          </w:p>
                        </w:tc>
                        <w:tc>
                          <w:tcPr>
                            <w:tcW w:w="800" w:type="dxa"/>
                            <w:tcBorders>
                              <w:top w:val="single" w:sz="8" w:space="0" w:color="000000"/>
                            </w:tcBorders>
                          </w:tcPr>
                          <w:p w14:paraId="2EA4BD7D" w14:textId="77777777" w:rsidR="00DA596B" w:rsidRDefault="00CF25F6">
                            <w:pPr>
                              <w:pStyle w:val="TableParagraph"/>
                              <w:spacing w:before="121"/>
                              <w:ind w:left="174"/>
                              <w:jc w:val="left"/>
                            </w:pPr>
                            <w:r>
                              <w:rPr>
                                <w:spacing w:val="-10"/>
                              </w:rPr>
                              <w:t>0</w:t>
                            </w:r>
                          </w:p>
                        </w:tc>
                        <w:tc>
                          <w:tcPr>
                            <w:tcW w:w="1036" w:type="dxa"/>
                            <w:tcBorders>
                              <w:top w:val="single" w:sz="8" w:space="0" w:color="000000"/>
                            </w:tcBorders>
                          </w:tcPr>
                          <w:p w14:paraId="2EA4BD7E" w14:textId="77777777" w:rsidR="00DA596B" w:rsidRDefault="00CF25F6">
                            <w:pPr>
                              <w:pStyle w:val="TableParagraph"/>
                              <w:spacing w:before="121"/>
                              <w:ind w:left="40" w:right="164"/>
                              <w:jc w:val="center"/>
                            </w:pPr>
                            <w:r>
                              <w:rPr>
                                <w:spacing w:val="-4"/>
                              </w:rPr>
                              <w:t>31.5</w:t>
                            </w:r>
                          </w:p>
                        </w:tc>
                        <w:tc>
                          <w:tcPr>
                            <w:tcW w:w="770" w:type="dxa"/>
                            <w:tcBorders>
                              <w:top w:val="single" w:sz="8" w:space="0" w:color="000000"/>
                            </w:tcBorders>
                          </w:tcPr>
                          <w:p w14:paraId="2EA4BD7F" w14:textId="77777777" w:rsidR="00DA596B" w:rsidRDefault="00CF25F6">
                            <w:pPr>
                              <w:pStyle w:val="TableParagraph"/>
                              <w:spacing w:before="121"/>
                              <w:ind w:right="85"/>
                            </w:pPr>
                            <w:r>
                              <w:rPr>
                                <w:spacing w:val="-10"/>
                              </w:rPr>
                              <w:t>0</w:t>
                            </w:r>
                          </w:p>
                        </w:tc>
                      </w:tr>
                      <w:tr w:rsidR="00DA596B" w14:paraId="2EA4BD8F" w14:textId="77777777">
                        <w:trPr>
                          <w:trHeight w:val="418"/>
                        </w:trPr>
                        <w:tc>
                          <w:tcPr>
                            <w:tcW w:w="481" w:type="dxa"/>
                          </w:tcPr>
                          <w:p w14:paraId="2EA4BD81" w14:textId="77777777" w:rsidR="00DA596B" w:rsidRDefault="00CF25F6">
                            <w:pPr>
                              <w:pStyle w:val="TableParagraph"/>
                              <w:ind w:left="21"/>
                              <w:jc w:val="left"/>
                            </w:pPr>
                            <w:r>
                              <w:rPr>
                                <w:spacing w:val="-10"/>
                              </w:rPr>
                              <w:t>2</w:t>
                            </w:r>
                          </w:p>
                        </w:tc>
                        <w:tc>
                          <w:tcPr>
                            <w:tcW w:w="1636" w:type="dxa"/>
                          </w:tcPr>
                          <w:p w14:paraId="2EA4BD82"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83" w14:textId="77777777" w:rsidR="00DA596B" w:rsidRDefault="00CF25F6">
                            <w:pPr>
                              <w:pStyle w:val="TableParagraph"/>
                              <w:ind w:right="201"/>
                            </w:pPr>
                            <w:r>
                              <w:rPr>
                                <w:spacing w:val="-2"/>
                              </w:rPr>
                              <w:t>001.10</w:t>
                            </w:r>
                          </w:p>
                        </w:tc>
                        <w:tc>
                          <w:tcPr>
                            <w:tcW w:w="1694" w:type="dxa"/>
                          </w:tcPr>
                          <w:p w14:paraId="2EA4BD84"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D85" w14:textId="77777777" w:rsidR="00DA596B" w:rsidRDefault="00CF25F6">
                            <w:pPr>
                              <w:pStyle w:val="TableParagraph"/>
                              <w:ind w:left="1" w:right="80"/>
                              <w:jc w:val="center"/>
                              <w:rPr>
                                <w:b/>
                              </w:rPr>
                            </w:pPr>
                            <w:r>
                              <w:rPr>
                                <w:b/>
                                <w:spacing w:val="-5"/>
                              </w:rPr>
                              <w:t>172</w:t>
                            </w:r>
                          </w:p>
                        </w:tc>
                        <w:tc>
                          <w:tcPr>
                            <w:tcW w:w="1076" w:type="dxa"/>
                          </w:tcPr>
                          <w:p w14:paraId="2EA4BD86" w14:textId="77777777" w:rsidR="00DA596B" w:rsidRDefault="00CF25F6">
                            <w:pPr>
                              <w:pStyle w:val="TableParagraph"/>
                              <w:ind w:right="145"/>
                            </w:pPr>
                            <w:r>
                              <w:rPr>
                                <w:spacing w:val="-4"/>
                              </w:rPr>
                              <w:t>0.03</w:t>
                            </w:r>
                          </w:p>
                        </w:tc>
                        <w:tc>
                          <w:tcPr>
                            <w:tcW w:w="961" w:type="dxa"/>
                          </w:tcPr>
                          <w:p w14:paraId="2EA4BD87" w14:textId="77777777" w:rsidR="00DA596B" w:rsidRDefault="00CF25F6">
                            <w:pPr>
                              <w:pStyle w:val="TableParagraph"/>
                              <w:ind w:right="160"/>
                            </w:pPr>
                            <w:r>
                              <w:rPr>
                                <w:spacing w:val="-4"/>
                              </w:rPr>
                              <w:t>0.03</w:t>
                            </w:r>
                          </w:p>
                        </w:tc>
                        <w:tc>
                          <w:tcPr>
                            <w:tcW w:w="1111" w:type="dxa"/>
                          </w:tcPr>
                          <w:p w14:paraId="2EA4BD88" w14:textId="77777777" w:rsidR="00DA596B" w:rsidRDefault="00CF25F6">
                            <w:pPr>
                              <w:pStyle w:val="TableParagraph"/>
                              <w:ind w:right="296"/>
                            </w:pPr>
                            <w:r>
                              <w:rPr>
                                <w:spacing w:val="-4"/>
                              </w:rPr>
                              <w:t>0.03</w:t>
                            </w:r>
                          </w:p>
                        </w:tc>
                        <w:tc>
                          <w:tcPr>
                            <w:tcW w:w="904" w:type="dxa"/>
                          </w:tcPr>
                          <w:p w14:paraId="2EA4BD89" w14:textId="77777777" w:rsidR="00DA596B" w:rsidRDefault="00CF25F6">
                            <w:pPr>
                              <w:pStyle w:val="TableParagraph"/>
                              <w:ind w:right="178"/>
                              <w:rPr>
                                <w:b/>
                              </w:rPr>
                            </w:pPr>
                            <w:r>
                              <w:rPr>
                                <w:b/>
                                <w:spacing w:val="-10"/>
                              </w:rPr>
                              <w:t>0</w:t>
                            </w:r>
                          </w:p>
                        </w:tc>
                        <w:tc>
                          <w:tcPr>
                            <w:tcW w:w="1158" w:type="dxa"/>
                          </w:tcPr>
                          <w:p w14:paraId="2EA4BD8A" w14:textId="77777777" w:rsidR="00DA596B" w:rsidRDefault="00CF25F6">
                            <w:pPr>
                              <w:pStyle w:val="TableParagraph"/>
                              <w:ind w:left="743"/>
                              <w:jc w:val="left"/>
                              <w:rPr>
                                <w:b/>
                              </w:rPr>
                            </w:pPr>
                            <w:r>
                              <w:rPr>
                                <w:b/>
                                <w:color w:val="F59D55"/>
                                <w:spacing w:val="-10"/>
                              </w:rPr>
                              <w:t>0</w:t>
                            </w:r>
                          </w:p>
                        </w:tc>
                        <w:tc>
                          <w:tcPr>
                            <w:tcW w:w="1246" w:type="dxa"/>
                          </w:tcPr>
                          <w:p w14:paraId="2EA4BD8B" w14:textId="77777777" w:rsidR="00DA596B" w:rsidRDefault="00CF25F6">
                            <w:pPr>
                              <w:pStyle w:val="TableParagraph"/>
                              <w:ind w:left="491"/>
                              <w:jc w:val="left"/>
                            </w:pPr>
                            <w:r>
                              <w:rPr>
                                <w:spacing w:val="-4"/>
                              </w:rPr>
                              <w:t>5.68</w:t>
                            </w:r>
                          </w:p>
                        </w:tc>
                        <w:tc>
                          <w:tcPr>
                            <w:tcW w:w="800" w:type="dxa"/>
                          </w:tcPr>
                          <w:p w14:paraId="2EA4BD8C" w14:textId="77777777" w:rsidR="00DA596B" w:rsidRDefault="00CF25F6">
                            <w:pPr>
                              <w:pStyle w:val="TableParagraph"/>
                              <w:ind w:left="174"/>
                              <w:jc w:val="left"/>
                            </w:pPr>
                            <w:r>
                              <w:rPr>
                                <w:spacing w:val="-10"/>
                              </w:rPr>
                              <w:t>0</w:t>
                            </w:r>
                          </w:p>
                        </w:tc>
                        <w:tc>
                          <w:tcPr>
                            <w:tcW w:w="1036" w:type="dxa"/>
                          </w:tcPr>
                          <w:p w14:paraId="2EA4BD8D" w14:textId="77777777" w:rsidR="00DA596B" w:rsidRDefault="00CF25F6">
                            <w:pPr>
                              <w:pStyle w:val="TableParagraph"/>
                              <w:ind w:left="40" w:right="164"/>
                              <w:jc w:val="center"/>
                            </w:pPr>
                            <w:r>
                              <w:rPr>
                                <w:spacing w:val="-4"/>
                              </w:rPr>
                              <w:t>31.5</w:t>
                            </w:r>
                          </w:p>
                        </w:tc>
                        <w:tc>
                          <w:tcPr>
                            <w:tcW w:w="770" w:type="dxa"/>
                          </w:tcPr>
                          <w:p w14:paraId="2EA4BD8E" w14:textId="77777777" w:rsidR="00DA596B" w:rsidRDefault="00CF25F6">
                            <w:pPr>
                              <w:pStyle w:val="TableParagraph"/>
                              <w:ind w:right="85"/>
                            </w:pPr>
                            <w:r>
                              <w:rPr>
                                <w:spacing w:val="-10"/>
                              </w:rPr>
                              <w:t>0</w:t>
                            </w:r>
                          </w:p>
                        </w:tc>
                      </w:tr>
                      <w:tr w:rsidR="00DA596B" w14:paraId="2EA4BD9E" w14:textId="77777777">
                        <w:trPr>
                          <w:trHeight w:val="418"/>
                        </w:trPr>
                        <w:tc>
                          <w:tcPr>
                            <w:tcW w:w="481" w:type="dxa"/>
                          </w:tcPr>
                          <w:p w14:paraId="2EA4BD90" w14:textId="77777777" w:rsidR="00DA596B" w:rsidRDefault="00CF25F6">
                            <w:pPr>
                              <w:pStyle w:val="TableParagraph"/>
                              <w:ind w:left="21"/>
                              <w:jc w:val="left"/>
                            </w:pPr>
                            <w:r>
                              <w:rPr>
                                <w:spacing w:val="-10"/>
                              </w:rPr>
                              <w:t>2</w:t>
                            </w:r>
                          </w:p>
                        </w:tc>
                        <w:tc>
                          <w:tcPr>
                            <w:tcW w:w="1636" w:type="dxa"/>
                          </w:tcPr>
                          <w:p w14:paraId="2EA4BD91"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92" w14:textId="77777777" w:rsidR="00DA596B" w:rsidRDefault="00CF25F6">
                            <w:pPr>
                              <w:pStyle w:val="TableParagraph"/>
                              <w:ind w:right="201"/>
                            </w:pPr>
                            <w:r>
                              <w:rPr>
                                <w:spacing w:val="-2"/>
                              </w:rPr>
                              <w:t>001.01</w:t>
                            </w:r>
                          </w:p>
                        </w:tc>
                        <w:tc>
                          <w:tcPr>
                            <w:tcW w:w="1694" w:type="dxa"/>
                          </w:tcPr>
                          <w:p w14:paraId="2EA4BD93"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BD94" w14:textId="77777777" w:rsidR="00DA596B" w:rsidRDefault="00CF25F6">
                            <w:pPr>
                              <w:pStyle w:val="TableParagraph"/>
                              <w:ind w:left="1" w:right="80"/>
                              <w:jc w:val="center"/>
                              <w:rPr>
                                <w:b/>
                              </w:rPr>
                            </w:pPr>
                            <w:r>
                              <w:rPr>
                                <w:b/>
                                <w:spacing w:val="-5"/>
                              </w:rPr>
                              <w:t>115</w:t>
                            </w:r>
                          </w:p>
                        </w:tc>
                        <w:tc>
                          <w:tcPr>
                            <w:tcW w:w="1076" w:type="dxa"/>
                          </w:tcPr>
                          <w:p w14:paraId="2EA4BD95" w14:textId="77777777" w:rsidR="00DA596B" w:rsidRDefault="00CF25F6">
                            <w:pPr>
                              <w:pStyle w:val="TableParagraph"/>
                              <w:ind w:right="146"/>
                            </w:pPr>
                            <w:r>
                              <w:rPr>
                                <w:spacing w:val="-2"/>
                              </w:rPr>
                              <w:t>0.035</w:t>
                            </w:r>
                          </w:p>
                        </w:tc>
                        <w:tc>
                          <w:tcPr>
                            <w:tcW w:w="961" w:type="dxa"/>
                          </w:tcPr>
                          <w:p w14:paraId="2EA4BD96" w14:textId="77777777" w:rsidR="00DA596B" w:rsidRDefault="00CF25F6">
                            <w:pPr>
                              <w:pStyle w:val="TableParagraph"/>
                              <w:ind w:right="161"/>
                            </w:pPr>
                            <w:r>
                              <w:rPr>
                                <w:spacing w:val="-2"/>
                              </w:rPr>
                              <w:t>0.035</w:t>
                            </w:r>
                          </w:p>
                        </w:tc>
                        <w:tc>
                          <w:tcPr>
                            <w:tcW w:w="1111" w:type="dxa"/>
                          </w:tcPr>
                          <w:p w14:paraId="2EA4BD97" w14:textId="77777777" w:rsidR="00DA596B" w:rsidRDefault="00CF25F6">
                            <w:pPr>
                              <w:pStyle w:val="TableParagraph"/>
                              <w:ind w:right="296"/>
                            </w:pPr>
                            <w:r>
                              <w:rPr>
                                <w:spacing w:val="-2"/>
                              </w:rPr>
                              <w:t>0.035</w:t>
                            </w:r>
                          </w:p>
                        </w:tc>
                        <w:tc>
                          <w:tcPr>
                            <w:tcW w:w="904" w:type="dxa"/>
                          </w:tcPr>
                          <w:p w14:paraId="2EA4BD98" w14:textId="77777777" w:rsidR="00DA596B" w:rsidRDefault="00CF25F6">
                            <w:pPr>
                              <w:pStyle w:val="TableParagraph"/>
                              <w:ind w:right="178"/>
                              <w:rPr>
                                <w:b/>
                              </w:rPr>
                            </w:pPr>
                            <w:r>
                              <w:rPr>
                                <w:b/>
                                <w:spacing w:val="-10"/>
                              </w:rPr>
                              <w:t>0</w:t>
                            </w:r>
                          </w:p>
                        </w:tc>
                        <w:tc>
                          <w:tcPr>
                            <w:tcW w:w="1158" w:type="dxa"/>
                          </w:tcPr>
                          <w:p w14:paraId="2EA4BD99" w14:textId="77777777" w:rsidR="00DA596B" w:rsidRDefault="00CF25F6">
                            <w:pPr>
                              <w:pStyle w:val="TableParagraph"/>
                              <w:ind w:left="743"/>
                              <w:jc w:val="left"/>
                              <w:rPr>
                                <w:b/>
                              </w:rPr>
                            </w:pPr>
                            <w:r>
                              <w:rPr>
                                <w:b/>
                                <w:color w:val="F59D55"/>
                                <w:spacing w:val="-10"/>
                              </w:rPr>
                              <w:t>0</w:t>
                            </w:r>
                          </w:p>
                        </w:tc>
                        <w:tc>
                          <w:tcPr>
                            <w:tcW w:w="1246" w:type="dxa"/>
                          </w:tcPr>
                          <w:p w14:paraId="2EA4BD9A" w14:textId="77777777" w:rsidR="00DA596B" w:rsidRDefault="00CF25F6">
                            <w:pPr>
                              <w:pStyle w:val="TableParagraph"/>
                              <w:ind w:left="491"/>
                              <w:jc w:val="left"/>
                            </w:pPr>
                            <w:r>
                              <w:rPr>
                                <w:spacing w:val="-4"/>
                              </w:rPr>
                              <w:t>5.68</w:t>
                            </w:r>
                          </w:p>
                        </w:tc>
                        <w:tc>
                          <w:tcPr>
                            <w:tcW w:w="800" w:type="dxa"/>
                          </w:tcPr>
                          <w:p w14:paraId="2EA4BD9B" w14:textId="77777777" w:rsidR="00DA596B" w:rsidRDefault="00CF25F6">
                            <w:pPr>
                              <w:pStyle w:val="TableParagraph"/>
                              <w:ind w:left="174"/>
                              <w:jc w:val="left"/>
                            </w:pPr>
                            <w:r>
                              <w:rPr>
                                <w:spacing w:val="-10"/>
                              </w:rPr>
                              <w:t>0</w:t>
                            </w:r>
                          </w:p>
                        </w:tc>
                        <w:tc>
                          <w:tcPr>
                            <w:tcW w:w="1036" w:type="dxa"/>
                          </w:tcPr>
                          <w:p w14:paraId="2EA4BD9C" w14:textId="77777777" w:rsidR="00DA596B" w:rsidRDefault="00CF25F6">
                            <w:pPr>
                              <w:pStyle w:val="TableParagraph"/>
                              <w:ind w:left="40" w:right="164"/>
                              <w:jc w:val="center"/>
                            </w:pPr>
                            <w:r>
                              <w:rPr>
                                <w:spacing w:val="-4"/>
                              </w:rPr>
                              <w:t>31.5</w:t>
                            </w:r>
                          </w:p>
                        </w:tc>
                        <w:tc>
                          <w:tcPr>
                            <w:tcW w:w="770" w:type="dxa"/>
                          </w:tcPr>
                          <w:p w14:paraId="2EA4BD9D" w14:textId="77777777" w:rsidR="00DA596B" w:rsidRDefault="00CF25F6">
                            <w:pPr>
                              <w:pStyle w:val="TableParagraph"/>
                              <w:ind w:right="85"/>
                            </w:pPr>
                            <w:r>
                              <w:rPr>
                                <w:spacing w:val="-10"/>
                              </w:rPr>
                              <w:t>0</w:t>
                            </w:r>
                          </w:p>
                        </w:tc>
                      </w:tr>
                      <w:tr w:rsidR="00DA596B" w14:paraId="2EA4BDAD" w14:textId="77777777">
                        <w:trPr>
                          <w:trHeight w:val="418"/>
                        </w:trPr>
                        <w:tc>
                          <w:tcPr>
                            <w:tcW w:w="481" w:type="dxa"/>
                          </w:tcPr>
                          <w:p w14:paraId="2EA4BD9F" w14:textId="77777777" w:rsidR="00DA596B" w:rsidRDefault="00CF25F6">
                            <w:pPr>
                              <w:pStyle w:val="TableParagraph"/>
                              <w:ind w:left="21"/>
                              <w:jc w:val="left"/>
                            </w:pPr>
                            <w:r>
                              <w:rPr>
                                <w:spacing w:val="-10"/>
                              </w:rPr>
                              <w:t>2</w:t>
                            </w:r>
                          </w:p>
                        </w:tc>
                        <w:tc>
                          <w:tcPr>
                            <w:tcW w:w="1636" w:type="dxa"/>
                          </w:tcPr>
                          <w:p w14:paraId="2EA4BDA0"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A1" w14:textId="77777777" w:rsidR="00DA596B" w:rsidRDefault="00CF25F6">
                            <w:pPr>
                              <w:pStyle w:val="TableParagraph"/>
                              <w:ind w:right="201"/>
                            </w:pPr>
                            <w:r>
                              <w:rPr>
                                <w:spacing w:val="-2"/>
                              </w:rPr>
                              <w:t>001.10</w:t>
                            </w:r>
                          </w:p>
                        </w:tc>
                        <w:tc>
                          <w:tcPr>
                            <w:tcW w:w="1694" w:type="dxa"/>
                          </w:tcPr>
                          <w:p w14:paraId="2EA4BDA2"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DA3" w14:textId="77777777" w:rsidR="00DA596B" w:rsidRDefault="00CF25F6">
                            <w:pPr>
                              <w:pStyle w:val="TableParagraph"/>
                              <w:ind w:left="1" w:right="80"/>
                              <w:jc w:val="center"/>
                              <w:rPr>
                                <w:b/>
                              </w:rPr>
                            </w:pPr>
                            <w:r>
                              <w:rPr>
                                <w:b/>
                                <w:spacing w:val="-5"/>
                              </w:rPr>
                              <w:t>179</w:t>
                            </w:r>
                          </w:p>
                        </w:tc>
                        <w:tc>
                          <w:tcPr>
                            <w:tcW w:w="1076" w:type="dxa"/>
                          </w:tcPr>
                          <w:p w14:paraId="2EA4BDA4" w14:textId="77777777" w:rsidR="00DA596B" w:rsidRDefault="00CF25F6">
                            <w:pPr>
                              <w:pStyle w:val="TableParagraph"/>
                              <w:ind w:right="145"/>
                            </w:pPr>
                            <w:r>
                              <w:rPr>
                                <w:spacing w:val="-4"/>
                              </w:rPr>
                              <w:t>0.03</w:t>
                            </w:r>
                          </w:p>
                        </w:tc>
                        <w:tc>
                          <w:tcPr>
                            <w:tcW w:w="961" w:type="dxa"/>
                          </w:tcPr>
                          <w:p w14:paraId="2EA4BDA5" w14:textId="77777777" w:rsidR="00DA596B" w:rsidRDefault="00CF25F6">
                            <w:pPr>
                              <w:pStyle w:val="TableParagraph"/>
                              <w:ind w:right="160"/>
                            </w:pPr>
                            <w:r>
                              <w:rPr>
                                <w:spacing w:val="-4"/>
                              </w:rPr>
                              <w:t>0.03</w:t>
                            </w:r>
                          </w:p>
                        </w:tc>
                        <w:tc>
                          <w:tcPr>
                            <w:tcW w:w="1111" w:type="dxa"/>
                          </w:tcPr>
                          <w:p w14:paraId="2EA4BDA6" w14:textId="77777777" w:rsidR="00DA596B" w:rsidRDefault="00CF25F6">
                            <w:pPr>
                              <w:pStyle w:val="TableParagraph"/>
                              <w:ind w:right="296"/>
                            </w:pPr>
                            <w:r>
                              <w:rPr>
                                <w:spacing w:val="-4"/>
                              </w:rPr>
                              <w:t>0.03</w:t>
                            </w:r>
                          </w:p>
                        </w:tc>
                        <w:tc>
                          <w:tcPr>
                            <w:tcW w:w="904" w:type="dxa"/>
                          </w:tcPr>
                          <w:p w14:paraId="2EA4BDA7" w14:textId="77777777" w:rsidR="00DA596B" w:rsidRDefault="00CF25F6">
                            <w:pPr>
                              <w:pStyle w:val="TableParagraph"/>
                              <w:ind w:right="178"/>
                              <w:rPr>
                                <w:b/>
                              </w:rPr>
                            </w:pPr>
                            <w:r>
                              <w:rPr>
                                <w:b/>
                                <w:spacing w:val="-10"/>
                              </w:rPr>
                              <w:t>0</w:t>
                            </w:r>
                          </w:p>
                        </w:tc>
                        <w:tc>
                          <w:tcPr>
                            <w:tcW w:w="1158" w:type="dxa"/>
                          </w:tcPr>
                          <w:p w14:paraId="2EA4BDA8" w14:textId="77777777" w:rsidR="00DA596B" w:rsidRDefault="00CF25F6">
                            <w:pPr>
                              <w:pStyle w:val="TableParagraph"/>
                              <w:ind w:left="743"/>
                              <w:jc w:val="left"/>
                              <w:rPr>
                                <w:b/>
                              </w:rPr>
                            </w:pPr>
                            <w:r>
                              <w:rPr>
                                <w:b/>
                                <w:color w:val="F59D55"/>
                                <w:spacing w:val="-10"/>
                              </w:rPr>
                              <w:t>0</w:t>
                            </w:r>
                          </w:p>
                        </w:tc>
                        <w:tc>
                          <w:tcPr>
                            <w:tcW w:w="1246" w:type="dxa"/>
                          </w:tcPr>
                          <w:p w14:paraId="2EA4BDA9" w14:textId="77777777" w:rsidR="00DA596B" w:rsidRDefault="00CF25F6">
                            <w:pPr>
                              <w:pStyle w:val="TableParagraph"/>
                              <w:ind w:left="491"/>
                              <w:jc w:val="left"/>
                            </w:pPr>
                            <w:r>
                              <w:rPr>
                                <w:spacing w:val="-4"/>
                              </w:rPr>
                              <w:t>5.68</w:t>
                            </w:r>
                          </w:p>
                        </w:tc>
                        <w:tc>
                          <w:tcPr>
                            <w:tcW w:w="800" w:type="dxa"/>
                          </w:tcPr>
                          <w:p w14:paraId="2EA4BDAA" w14:textId="77777777" w:rsidR="00DA596B" w:rsidRDefault="00CF25F6">
                            <w:pPr>
                              <w:pStyle w:val="TableParagraph"/>
                              <w:ind w:left="174"/>
                              <w:jc w:val="left"/>
                            </w:pPr>
                            <w:r>
                              <w:rPr>
                                <w:spacing w:val="-10"/>
                              </w:rPr>
                              <w:t>0</w:t>
                            </w:r>
                          </w:p>
                        </w:tc>
                        <w:tc>
                          <w:tcPr>
                            <w:tcW w:w="1036" w:type="dxa"/>
                          </w:tcPr>
                          <w:p w14:paraId="2EA4BDAB" w14:textId="77777777" w:rsidR="00DA596B" w:rsidRDefault="00CF25F6">
                            <w:pPr>
                              <w:pStyle w:val="TableParagraph"/>
                              <w:ind w:left="40" w:right="164"/>
                              <w:jc w:val="center"/>
                            </w:pPr>
                            <w:r>
                              <w:rPr>
                                <w:spacing w:val="-4"/>
                              </w:rPr>
                              <w:t>31.5</w:t>
                            </w:r>
                          </w:p>
                        </w:tc>
                        <w:tc>
                          <w:tcPr>
                            <w:tcW w:w="770" w:type="dxa"/>
                          </w:tcPr>
                          <w:p w14:paraId="2EA4BDAC" w14:textId="77777777" w:rsidR="00DA596B" w:rsidRDefault="00CF25F6">
                            <w:pPr>
                              <w:pStyle w:val="TableParagraph"/>
                              <w:ind w:right="85"/>
                            </w:pPr>
                            <w:r>
                              <w:rPr>
                                <w:spacing w:val="-10"/>
                              </w:rPr>
                              <w:t>0</w:t>
                            </w:r>
                          </w:p>
                        </w:tc>
                      </w:tr>
                      <w:tr w:rsidR="00DA596B" w14:paraId="2EA4BDBC" w14:textId="77777777">
                        <w:trPr>
                          <w:trHeight w:val="418"/>
                        </w:trPr>
                        <w:tc>
                          <w:tcPr>
                            <w:tcW w:w="481" w:type="dxa"/>
                          </w:tcPr>
                          <w:p w14:paraId="2EA4BDAE" w14:textId="77777777" w:rsidR="00DA596B" w:rsidRDefault="00CF25F6">
                            <w:pPr>
                              <w:pStyle w:val="TableParagraph"/>
                              <w:ind w:left="21"/>
                              <w:jc w:val="left"/>
                            </w:pPr>
                            <w:r>
                              <w:rPr>
                                <w:spacing w:val="-10"/>
                              </w:rPr>
                              <w:t>2</w:t>
                            </w:r>
                          </w:p>
                        </w:tc>
                        <w:tc>
                          <w:tcPr>
                            <w:tcW w:w="1636" w:type="dxa"/>
                          </w:tcPr>
                          <w:p w14:paraId="2EA4BDAF"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B0" w14:textId="77777777" w:rsidR="00DA596B" w:rsidRDefault="00CF25F6">
                            <w:pPr>
                              <w:pStyle w:val="TableParagraph"/>
                              <w:ind w:right="201"/>
                            </w:pPr>
                            <w:r>
                              <w:rPr>
                                <w:spacing w:val="-2"/>
                              </w:rPr>
                              <w:t>001.10</w:t>
                            </w:r>
                          </w:p>
                        </w:tc>
                        <w:tc>
                          <w:tcPr>
                            <w:tcW w:w="1694" w:type="dxa"/>
                          </w:tcPr>
                          <w:p w14:paraId="2EA4BDB1"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DB2" w14:textId="77777777" w:rsidR="00DA596B" w:rsidRDefault="00CF25F6">
                            <w:pPr>
                              <w:pStyle w:val="TableParagraph"/>
                              <w:ind w:left="1" w:right="80"/>
                              <w:jc w:val="center"/>
                              <w:rPr>
                                <w:b/>
                              </w:rPr>
                            </w:pPr>
                            <w:r>
                              <w:rPr>
                                <w:b/>
                                <w:spacing w:val="-5"/>
                              </w:rPr>
                              <w:t>163</w:t>
                            </w:r>
                          </w:p>
                        </w:tc>
                        <w:tc>
                          <w:tcPr>
                            <w:tcW w:w="1076" w:type="dxa"/>
                          </w:tcPr>
                          <w:p w14:paraId="2EA4BDB3" w14:textId="77777777" w:rsidR="00DA596B" w:rsidRDefault="00CF25F6">
                            <w:pPr>
                              <w:pStyle w:val="TableParagraph"/>
                              <w:ind w:right="146"/>
                            </w:pPr>
                            <w:r>
                              <w:rPr>
                                <w:spacing w:val="-2"/>
                              </w:rPr>
                              <w:t>0.038</w:t>
                            </w:r>
                          </w:p>
                        </w:tc>
                        <w:tc>
                          <w:tcPr>
                            <w:tcW w:w="961" w:type="dxa"/>
                          </w:tcPr>
                          <w:p w14:paraId="2EA4BDB4" w14:textId="77777777" w:rsidR="00DA596B" w:rsidRDefault="00CF25F6">
                            <w:pPr>
                              <w:pStyle w:val="TableParagraph"/>
                              <w:ind w:right="161"/>
                            </w:pPr>
                            <w:r>
                              <w:rPr>
                                <w:spacing w:val="-2"/>
                              </w:rPr>
                              <w:t>0.038</w:t>
                            </w:r>
                          </w:p>
                        </w:tc>
                        <w:tc>
                          <w:tcPr>
                            <w:tcW w:w="1111" w:type="dxa"/>
                          </w:tcPr>
                          <w:p w14:paraId="2EA4BDB5" w14:textId="77777777" w:rsidR="00DA596B" w:rsidRDefault="00CF25F6">
                            <w:pPr>
                              <w:pStyle w:val="TableParagraph"/>
                              <w:ind w:right="296"/>
                            </w:pPr>
                            <w:r>
                              <w:rPr>
                                <w:spacing w:val="-2"/>
                              </w:rPr>
                              <w:t>0.038</w:t>
                            </w:r>
                          </w:p>
                        </w:tc>
                        <w:tc>
                          <w:tcPr>
                            <w:tcW w:w="904" w:type="dxa"/>
                          </w:tcPr>
                          <w:p w14:paraId="2EA4BDB6" w14:textId="77777777" w:rsidR="00DA596B" w:rsidRDefault="00CF25F6">
                            <w:pPr>
                              <w:pStyle w:val="TableParagraph"/>
                              <w:ind w:right="178"/>
                              <w:rPr>
                                <w:b/>
                              </w:rPr>
                            </w:pPr>
                            <w:r>
                              <w:rPr>
                                <w:b/>
                                <w:spacing w:val="-10"/>
                              </w:rPr>
                              <w:t>0</w:t>
                            </w:r>
                          </w:p>
                        </w:tc>
                        <w:tc>
                          <w:tcPr>
                            <w:tcW w:w="1158" w:type="dxa"/>
                          </w:tcPr>
                          <w:p w14:paraId="2EA4BDB7" w14:textId="77777777" w:rsidR="00DA596B" w:rsidRDefault="00CF25F6">
                            <w:pPr>
                              <w:pStyle w:val="TableParagraph"/>
                              <w:ind w:left="743"/>
                              <w:jc w:val="left"/>
                              <w:rPr>
                                <w:b/>
                              </w:rPr>
                            </w:pPr>
                            <w:r>
                              <w:rPr>
                                <w:b/>
                                <w:color w:val="F59D55"/>
                                <w:spacing w:val="-10"/>
                              </w:rPr>
                              <w:t>0</w:t>
                            </w:r>
                          </w:p>
                        </w:tc>
                        <w:tc>
                          <w:tcPr>
                            <w:tcW w:w="1246" w:type="dxa"/>
                          </w:tcPr>
                          <w:p w14:paraId="2EA4BDB8" w14:textId="77777777" w:rsidR="00DA596B" w:rsidRDefault="00CF25F6">
                            <w:pPr>
                              <w:pStyle w:val="TableParagraph"/>
                              <w:ind w:left="491"/>
                              <w:jc w:val="left"/>
                            </w:pPr>
                            <w:r>
                              <w:rPr>
                                <w:spacing w:val="-4"/>
                              </w:rPr>
                              <w:t>5.68</w:t>
                            </w:r>
                          </w:p>
                        </w:tc>
                        <w:tc>
                          <w:tcPr>
                            <w:tcW w:w="800" w:type="dxa"/>
                          </w:tcPr>
                          <w:p w14:paraId="2EA4BDB9" w14:textId="77777777" w:rsidR="00DA596B" w:rsidRDefault="00CF25F6">
                            <w:pPr>
                              <w:pStyle w:val="TableParagraph"/>
                              <w:ind w:left="174"/>
                              <w:jc w:val="left"/>
                            </w:pPr>
                            <w:r>
                              <w:rPr>
                                <w:spacing w:val="-10"/>
                              </w:rPr>
                              <w:t>0</w:t>
                            </w:r>
                          </w:p>
                        </w:tc>
                        <w:tc>
                          <w:tcPr>
                            <w:tcW w:w="1036" w:type="dxa"/>
                          </w:tcPr>
                          <w:p w14:paraId="2EA4BDBA" w14:textId="77777777" w:rsidR="00DA596B" w:rsidRDefault="00CF25F6">
                            <w:pPr>
                              <w:pStyle w:val="TableParagraph"/>
                              <w:ind w:left="40" w:right="164"/>
                              <w:jc w:val="center"/>
                            </w:pPr>
                            <w:r>
                              <w:rPr>
                                <w:spacing w:val="-4"/>
                              </w:rPr>
                              <w:t>31.5</w:t>
                            </w:r>
                          </w:p>
                        </w:tc>
                        <w:tc>
                          <w:tcPr>
                            <w:tcW w:w="770" w:type="dxa"/>
                          </w:tcPr>
                          <w:p w14:paraId="2EA4BDBB" w14:textId="77777777" w:rsidR="00DA596B" w:rsidRDefault="00CF25F6">
                            <w:pPr>
                              <w:pStyle w:val="TableParagraph"/>
                              <w:ind w:right="85"/>
                            </w:pPr>
                            <w:r>
                              <w:rPr>
                                <w:spacing w:val="-10"/>
                              </w:rPr>
                              <w:t>0</w:t>
                            </w:r>
                          </w:p>
                        </w:tc>
                      </w:tr>
                      <w:tr w:rsidR="00DA596B" w14:paraId="2EA4BDCB" w14:textId="77777777">
                        <w:trPr>
                          <w:trHeight w:val="417"/>
                        </w:trPr>
                        <w:tc>
                          <w:tcPr>
                            <w:tcW w:w="481" w:type="dxa"/>
                          </w:tcPr>
                          <w:p w14:paraId="2EA4BDBD" w14:textId="77777777" w:rsidR="00DA596B" w:rsidRDefault="00CF25F6">
                            <w:pPr>
                              <w:pStyle w:val="TableParagraph"/>
                              <w:ind w:left="21"/>
                              <w:jc w:val="left"/>
                            </w:pPr>
                            <w:r>
                              <w:rPr>
                                <w:spacing w:val="-10"/>
                              </w:rPr>
                              <w:t>2</w:t>
                            </w:r>
                          </w:p>
                        </w:tc>
                        <w:tc>
                          <w:tcPr>
                            <w:tcW w:w="1636" w:type="dxa"/>
                          </w:tcPr>
                          <w:p w14:paraId="2EA4BDBE" w14:textId="77777777" w:rsidR="00DA596B" w:rsidRDefault="00CF25F6">
                            <w:pPr>
                              <w:pStyle w:val="TableParagraph"/>
                              <w:ind w:right="343"/>
                              <w:jc w:val="center"/>
                            </w:pPr>
                            <w:r>
                              <w:t>∆</w:t>
                            </w:r>
                            <w:r>
                              <w:t>9-THC</w:t>
                            </w:r>
                            <w:r>
                              <w:rPr>
                                <w:spacing w:val="-10"/>
                              </w:rPr>
                              <w:t xml:space="preserve"> </w:t>
                            </w:r>
                            <w:r>
                              <w:rPr>
                                <w:spacing w:val="-4"/>
                              </w:rPr>
                              <w:t>(%AR)</w:t>
                            </w:r>
                          </w:p>
                        </w:tc>
                        <w:tc>
                          <w:tcPr>
                            <w:tcW w:w="1183" w:type="dxa"/>
                          </w:tcPr>
                          <w:p w14:paraId="2EA4BDBF" w14:textId="77777777" w:rsidR="00DA596B" w:rsidRDefault="00CF25F6">
                            <w:pPr>
                              <w:pStyle w:val="TableParagraph"/>
                              <w:ind w:right="202"/>
                            </w:pPr>
                            <w:r>
                              <w:rPr>
                                <w:spacing w:val="-2"/>
                              </w:rPr>
                              <w:t>001.30</w:t>
                            </w:r>
                          </w:p>
                        </w:tc>
                        <w:tc>
                          <w:tcPr>
                            <w:tcW w:w="1694" w:type="dxa"/>
                          </w:tcPr>
                          <w:p w14:paraId="2EA4BDC0"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DC1" w14:textId="77777777" w:rsidR="00DA596B" w:rsidRDefault="00CF25F6">
                            <w:pPr>
                              <w:pStyle w:val="TableParagraph"/>
                              <w:ind w:right="80"/>
                              <w:jc w:val="center"/>
                              <w:rPr>
                                <w:b/>
                              </w:rPr>
                            </w:pPr>
                            <w:r>
                              <w:rPr>
                                <w:b/>
                                <w:spacing w:val="-5"/>
                              </w:rPr>
                              <w:t>119</w:t>
                            </w:r>
                          </w:p>
                        </w:tc>
                        <w:tc>
                          <w:tcPr>
                            <w:tcW w:w="1076" w:type="dxa"/>
                          </w:tcPr>
                          <w:p w14:paraId="2EA4BDC2" w14:textId="77777777" w:rsidR="00DA596B" w:rsidRDefault="00CF25F6">
                            <w:pPr>
                              <w:pStyle w:val="TableParagraph"/>
                              <w:ind w:right="146"/>
                            </w:pPr>
                            <w:r>
                              <w:rPr>
                                <w:spacing w:val="-2"/>
                              </w:rPr>
                              <w:t>0.0377</w:t>
                            </w:r>
                          </w:p>
                        </w:tc>
                        <w:tc>
                          <w:tcPr>
                            <w:tcW w:w="961" w:type="dxa"/>
                          </w:tcPr>
                          <w:p w14:paraId="2EA4BDC3" w14:textId="77777777" w:rsidR="00DA596B" w:rsidRDefault="00CF25F6">
                            <w:pPr>
                              <w:pStyle w:val="TableParagraph"/>
                              <w:ind w:right="161"/>
                            </w:pPr>
                            <w:r>
                              <w:rPr>
                                <w:spacing w:val="-2"/>
                              </w:rPr>
                              <w:t>0.0379</w:t>
                            </w:r>
                          </w:p>
                        </w:tc>
                        <w:tc>
                          <w:tcPr>
                            <w:tcW w:w="1111" w:type="dxa"/>
                          </w:tcPr>
                          <w:p w14:paraId="2EA4BDC4" w14:textId="77777777" w:rsidR="00DA596B" w:rsidRDefault="00CF25F6">
                            <w:pPr>
                              <w:pStyle w:val="TableParagraph"/>
                              <w:ind w:right="296"/>
                            </w:pPr>
                            <w:r>
                              <w:rPr>
                                <w:spacing w:val="-2"/>
                              </w:rPr>
                              <w:t>0.0377</w:t>
                            </w:r>
                          </w:p>
                        </w:tc>
                        <w:tc>
                          <w:tcPr>
                            <w:tcW w:w="904" w:type="dxa"/>
                          </w:tcPr>
                          <w:p w14:paraId="2EA4BDC5" w14:textId="77777777" w:rsidR="00DA596B" w:rsidRDefault="00CF25F6">
                            <w:pPr>
                              <w:pStyle w:val="TableParagraph"/>
                              <w:ind w:right="180"/>
                              <w:rPr>
                                <w:b/>
                              </w:rPr>
                            </w:pPr>
                            <w:r>
                              <w:rPr>
                                <w:b/>
                                <w:spacing w:val="-4"/>
                              </w:rPr>
                              <w:t>0.31</w:t>
                            </w:r>
                          </w:p>
                        </w:tc>
                        <w:tc>
                          <w:tcPr>
                            <w:tcW w:w="1158" w:type="dxa"/>
                          </w:tcPr>
                          <w:p w14:paraId="2EA4BDC6" w14:textId="77777777" w:rsidR="00DA596B" w:rsidRDefault="00CF25F6">
                            <w:pPr>
                              <w:pStyle w:val="TableParagraph"/>
                              <w:ind w:left="459"/>
                              <w:jc w:val="left"/>
                              <w:rPr>
                                <w:b/>
                              </w:rPr>
                            </w:pPr>
                            <w:r>
                              <w:rPr>
                                <w:b/>
                                <w:color w:val="008000"/>
                                <w:spacing w:val="-4"/>
                              </w:rPr>
                              <w:t>0.05</w:t>
                            </w:r>
                          </w:p>
                        </w:tc>
                        <w:tc>
                          <w:tcPr>
                            <w:tcW w:w="1246" w:type="dxa"/>
                          </w:tcPr>
                          <w:p w14:paraId="2EA4BDC7" w14:textId="77777777" w:rsidR="00DA596B" w:rsidRDefault="00CF25F6">
                            <w:pPr>
                              <w:pStyle w:val="TableParagraph"/>
                              <w:ind w:left="491"/>
                              <w:jc w:val="left"/>
                            </w:pPr>
                            <w:r>
                              <w:rPr>
                                <w:spacing w:val="-4"/>
                              </w:rPr>
                              <w:t>5.68</w:t>
                            </w:r>
                          </w:p>
                        </w:tc>
                        <w:tc>
                          <w:tcPr>
                            <w:tcW w:w="800" w:type="dxa"/>
                          </w:tcPr>
                          <w:p w14:paraId="2EA4BDC8" w14:textId="77777777" w:rsidR="00DA596B" w:rsidRDefault="00CF25F6">
                            <w:pPr>
                              <w:pStyle w:val="TableParagraph"/>
                              <w:ind w:left="174"/>
                              <w:jc w:val="left"/>
                            </w:pPr>
                            <w:r>
                              <w:rPr>
                                <w:spacing w:val="-10"/>
                              </w:rPr>
                              <w:t>0</w:t>
                            </w:r>
                          </w:p>
                        </w:tc>
                        <w:tc>
                          <w:tcPr>
                            <w:tcW w:w="1036" w:type="dxa"/>
                          </w:tcPr>
                          <w:p w14:paraId="2EA4BDC9" w14:textId="77777777" w:rsidR="00DA596B" w:rsidRDefault="00CF25F6">
                            <w:pPr>
                              <w:pStyle w:val="TableParagraph"/>
                              <w:ind w:left="40" w:right="164"/>
                              <w:jc w:val="center"/>
                            </w:pPr>
                            <w:r>
                              <w:rPr>
                                <w:spacing w:val="-4"/>
                              </w:rPr>
                              <w:t>31.5</w:t>
                            </w:r>
                          </w:p>
                        </w:tc>
                        <w:tc>
                          <w:tcPr>
                            <w:tcW w:w="770" w:type="dxa"/>
                          </w:tcPr>
                          <w:p w14:paraId="2EA4BDCA" w14:textId="77777777" w:rsidR="00DA596B" w:rsidRDefault="00CF25F6">
                            <w:pPr>
                              <w:pStyle w:val="TableParagraph"/>
                              <w:ind w:right="86"/>
                            </w:pPr>
                            <w:r>
                              <w:rPr>
                                <w:spacing w:val="-10"/>
                              </w:rPr>
                              <w:t>0</w:t>
                            </w:r>
                          </w:p>
                        </w:tc>
                      </w:tr>
                      <w:tr w:rsidR="00DA596B" w14:paraId="2EA4BDDA" w14:textId="77777777">
                        <w:trPr>
                          <w:trHeight w:val="418"/>
                        </w:trPr>
                        <w:tc>
                          <w:tcPr>
                            <w:tcW w:w="481" w:type="dxa"/>
                          </w:tcPr>
                          <w:p w14:paraId="2EA4BDCC" w14:textId="77777777" w:rsidR="00DA596B" w:rsidRDefault="00CF25F6">
                            <w:pPr>
                              <w:pStyle w:val="TableParagraph"/>
                              <w:ind w:left="21"/>
                              <w:jc w:val="left"/>
                            </w:pPr>
                            <w:r>
                              <w:rPr>
                                <w:spacing w:val="-10"/>
                              </w:rPr>
                              <w:t>2</w:t>
                            </w:r>
                          </w:p>
                        </w:tc>
                        <w:tc>
                          <w:tcPr>
                            <w:tcW w:w="1636" w:type="dxa"/>
                          </w:tcPr>
                          <w:p w14:paraId="2EA4BDCD"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CE" w14:textId="77777777" w:rsidR="00DA596B" w:rsidRDefault="00CF25F6">
                            <w:pPr>
                              <w:pStyle w:val="TableParagraph"/>
                              <w:ind w:right="201"/>
                            </w:pPr>
                            <w:r>
                              <w:rPr>
                                <w:spacing w:val="-2"/>
                              </w:rPr>
                              <w:t>001.10</w:t>
                            </w:r>
                          </w:p>
                        </w:tc>
                        <w:tc>
                          <w:tcPr>
                            <w:tcW w:w="1694" w:type="dxa"/>
                          </w:tcPr>
                          <w:p w14:paraId="2EA4BDCF"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DD0" w14:textId="77777777" w:rsidR="00DA596B" w:rsidRDefault="00CF25F6">
                            <w:pPr>
                              <w:pStyle w:val="TableParagraph"/>
                              <w:ind w:left="1" w:right="80"/>
                              <w:jc w:val="center"/>
                              <w:rPr>
                                <w:b/>
                              </w:rPr>
                            </w:pPr>
                            <w:r>
                              <w:rPr>
                                <w:b/>
                                <w:spacing w:val="-5"/>
                              </w:rPr>
                              <w:t>140</w:t>
                            </w:r>
                          </w:p>
                        </w:tc>
                        <w:tc>
                          <w:tcPr>
                            <w:tcW w:w="1076" w:type="dxa"/>
                          </w:tcPr>
                          <w:p w14:paraId="2EA4BDD1" w14:textId="77777777" w:rsidR="00DA596B" w:rsidRDefault="00CF25F6">
                            <w:pPr>
                              <w:pStyle w:val="TableParagraph"/>
                              <w:ind w:right="145"/>
                            </w:pPr>
                            <w:r>
                              <w:rPr>
                                <w:spacing w:val="-2"/>
                              </w:rPr>
                              <w:t>0.0110</w:t>
                            </w:r>
                          </w:p>
                        </w:tc>
                        <w:tc>
                          <w:tcPr>
                            <w:tcW w:w="961" w:type="dxa"/>
                          </w:tcPr>
                          <w:p w14:paraId="2EA4BDD2" w14:textId="77777777" w:rsidR="00DA596B" w:rsidRDefault="00CF25F6">
                            <w:pPr>
                              <w:pStyle w:val="TableParagraph"/>
                              <w:ind w:right="161"/>
                            </w:pPr>
                            <w:r>
                              <w:rPr>
                                <w:spacing w:val="-2"/>
                              </w:rPr>
                              <w:t>0.0111</w:t>
                            </w:r>
                          </w:p>
                        </w:tc>
                        <w:tc>
                          <w:tcPr>
                            <w:tcW w:w="1111" w:type="dxa"/>
                          </w:tcPr>
                          <w:p w14:paraId="2EA4BDD3" w14:textId="77777777" w:rsidR="00DA596B" w:rsidRDefault="00CF25F6">
                            <w:pPr>
                              <w:pStyle w:val="TableParagraph"/>
                              <w:ind w:right="296"/>
                            </w:pPr>
                            <w:r>
                              <w:rPr>
                                <w:spacing w:val="-2"/>
                              </w:rPr>
                              <w:t>0.0111</w:t>
                            </w:r>
                          </w:p>
                        </w:tc>
                        <w:tc>
                          <w:tcPr>
                            <w:tcW w:w="904" w:type="dxa"/>
                          </w:tcPr>
                          <w:p w14:paraId="2EA4BDD4" w14:textId="77777777" w:rsidR="00DA596B" w:rsidRDefault="00CF25F6">
                            <w:pPr>
                              <w:pStyle w:val="TableParagraph"/>
                              <w:ind w:right="180"/>
                              <w:rPr>
                                <w:b/>
                              </w:rPr>
                            </w:pPr>
                            <w:r>
                              <w:rPr>
                                <w:b/>
                                <w:spacing w:val="-4"/>
                              </w:rPr>
                              <w:t>0.52</w:t>
                            </w:r>
                          </w:p>
                        </w:tc>
                        <w:tc>
                          <w:tcPr>
                            <w:tcW w:w="1158" w:type="dxa"/>
                          </w:tcPr>
                          <w:p w14:paraId="2EA4BDD5" w14:textId="77777777" w:rsidR="00DA596B" w:rsidRDefault="00CF25F6">
                            <w:pPr>
                              <w:pStyle w:val="TableParagraph"/>
                              <w:ind w:left="459"/>
                              <w:jc w:val="left"/>
                              <w:rPr>
                                <w:b/>
                              </w:rPr>
                            </w:pPr>
                            <w:r>
                              <w:rPr>
                                <w:b/>
                                <w:color w:val="008000"/>
                                <w:spacing w:val="-4"/>
                              </w:rPr>
                              <w:t>0.07</w:t>
                            </w:r>
                          </w:p>
                        </w:tc>
                        <w:tc>
                          <w:tcPr>
                            <w:tcW w:w="1246" w:type="dxa"/>
                          </w:tcPr>
                          <w:p w14:paraId="2EA4BDD6" w14:textId="77777777" w:rsidR="00DA596B" w:rsidRDefault="00CF25F6">
                            <w:pPr>
                              <w:pStyle w:val="TableParagraph"/>
                              <w:ind w:left="491"/>
                              <w:jc w:val="left"/>
                            </w:pPr>
                            <w:r>
                              <w:rPr>
                                <w:spacing w:val="-4"/>
                              </w:rPr>
                              <w:t>5.68</w:t>
                            </w:r>
                          </w:p>
                        </w:tc>
                        <w:tc>
                          <w:tcPr>
                            <w:tcW w:w="800" w:type="dxa"/>
                          </w:tcPr>
                          <w:p w14:paraId="2EA4BDD7" w14:textId="77777777" w:rsidR="00DA596B" w:rsidRDefault="00CF25F6">
                            <w:pPr>
                              <w:pStyle w:val="TableParagraph"/>
                              <w:ind w:left="174"/>
                              <w:jc w:val="left"/>
                            </w:pPr>
                            <w:r>
                              <w:rPr>
                                <w:spacing w:val="-10"/>
                              </w:rPr>
                              <w:t>0</w:t>
                            </w:r>
                          </w:p>
                        </w:tc>
                        <w:tc>
                          <w:tcPr>
                            <w:tcW w:w="1036" w:type="dxa"/>
                          </w:tcPr>
                          <w:p w14:paraId="2EA4BDD8" w14:textId="77777777" w:rsidR="00DA596B" w:rsidRDefault="00CF25F6">
                            <w:pPr>
                              <w:pStyle w:val="TableParagraph"/>
                              <w:ind w:left="40" w:right="164"/>
                              <w:jc w:val="center"/>
                            </w:pPr>
                            <w:r>
                              <w:rPr>
                                <w:spacing w:val="-4"/>
                              </w:rPr>
                              <w:t>31.5</w:t>
                            </w:r>
                          </w:p>
                        </w:tc>
                        <w:tc>
                          <w:tcPr>
                            <w:tcW w:w="770" w:type="dxa"/>
                          </w:tcPr>
                          <w:p w14:paraId="2EA4BDD9" w14:textId="77777777" w:rsidR="00DA596B" w:rsidRDefault="00CF25F6">
                            <w:pPr>
                              <w:pStyle w:val="TableParagraph"/>
                              <w:ind w:right="85"/>
                            </w:pPr>
                            <w:r>
                              <w:rPr>
                                <w:spacing w:val="-10"/>
                              </w:rPr>
                              <w:t>0</w:t>
                            </w:r>
                          </w:p>
                        </w:tc>
                      </w:tr>
                      <w:tr w:rsidR="00DA596B" w14:paraId="2EA4BDE9" w14:textId="77777777">
                        <w:trPr>
                          <w:trHeight w:val="418"/>
                        </w:trPr>
                        <w:tc>
                          <w:tcPr>
                            <w:tcW w:w="481" w:type="dxa"/>
                          </w:tcPr>
                          <w:p w14:paraId="2EA4BDDB" w14:textId="77777777" w:rsidR="00DA596B" w:rsidRDefault="00CF25F6">
                            <w:pPr>
                              <w:pStyle w:val="TableParagraph"/>
                              <w:ind w:left="21"/>
                              <w:jc w:val="left"/>
                            </w:pPr>
                            <w:r>
                              <w:rPr>
                                <w:spacing w:val="-10"/>
                              </w:rPr>
                              <w:t>2</w:t>
                            </w:r>
                          </w:p>
                        </w:tc>
                        <w:tc>
                          <w:tcPr>
                            <w:tcW w:w="1636" w:type="dxa"/>
                          </w:tcPr>
                          <w:p w14:paraId="2EA4BDDC"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DD" w14:textId="77777777" w:rsidR="00DA596B" w:rsidRDefault="00CF25F6">
                            <w:pPr>
                              <w:pStyle w:val="TableParagraph"/>
                              <w:ind w:right="201"/>
                            </w:pPr>
                            <w:r>
                              <w:rPr>
                                <w:spacing w:val="-2"/>
                              </w:rPr>
                              <w:t>001.10</w:t>
                            </w:r>
                          </w:p>
                        </w:tc>
                        <w:tc>
                          <w:tcPr>
                            <w:tcW w:w="1694" w:type="dxa"/>
                          </w:tcPr>
                          <w:p w14:paraId="2EA4BDDE"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DDF" w14:textId="77777777" w:rsidR="00DA596B" w:rsidRDefault="00CF25F6">
                            <w:pPr>
                              <w:pStyle w:val="TableParagraph"/>
                              <w:ind w:left="1" w:right="80"/>
                              <w:jc w:val="center"/>
                              <w:rPr>
                                <w:b/>
                              </w:rPr>
                            </w:pPr>
                            <w:r>
                              <w:rPr>
                                <w:b/>
                                <w:spacing w:val="-5"/>
                              </w:rPr>
                              <w:t>125</w:t>
                            </w:r>
                          </w:p>
                        </w:tc>
                        <w:tc>
                          <w:tcPr>
                            <w:tcW w:w="1076" w:type="dxa"/>
                          </w:tcPr>
                          <w:p w14:paraId="2EA4BDE0" w14:textId="77777777" w:rsidR="00DA596B" w:rsidRDefault="00CF25F6">
                            <w:pPr>
                              <w:pStyle w:val="TableParagraph"/>
                              <w:ind w:right="145"/>
                            </w:pPr>
                            <w:r>
                              <w:rPr>
                                <w:spacing w:val="-2"/>
                              </w:rPr>
                              <w:t>0.0311</w:t>
                            </w:r>
                          </w:p>
                        </w:tc>
                        <w:tc>
                          <w:tcPr>
                            <w:tcW w:w="961" w:type="dxa"/>
                          </w:tcPr>
                          <w:p w14:paraId="2EA4BDE1" w14:textId="77777777" w:rsidR="00DA596B" w:rsidRDefault="00CF25F6">
                            <w:pPr>
                              <w:pStyle w:val="TableParagraph"/>
                              <w:ind w:right="161"/>
                            </w:pPr>
                            <w:r>
                              <w:rPr>
                                <w:spacing w:val="-2"/>
                              </w:rPr>
                              <w:t>0.0317</w:t>
                            </w:r>
                          </w:p>
                        </w:tc>
                        <w:tc>
                          <w:tcPr>
                            <w:tcW w:w="1111" w:type="dxa"/>
                          </w:tcPr>
                          <w:p w14:paraId="2EA4BDE2" w14:textId="77777777" w:rsidR="00DA596B" w:rsidRDefault="00CF25F6">
                            <w:pPr>
                              <w:pStyle w:val="TableParagraph"/>
                              <w:ind w:right="296"/>
                            </w:pPr>
                            <w:r>
                              <w:rPr>
                                <w:spacing w:val="-2"/>
                              </w:rPr>
                              <w:t>0.0315</w:t>
                            </w:r>
                          </w:p>
                        </w:tc>
                        <w:tc>
                          <w:tcPr>
                            <w:tcW w:w="904" w:type="dxa"/>
                          </w:tcPr>
                          <w:p w14:paraId="2EA4BDE3" w14:textId="77777777" w:rsidR="00DA596B" w:rsidRDefault="00CF25F6">
                            <w:pPr>
                              <w:pStyle w:val="TableParagraph"/>
                              <w:ind w:right="180"/>
                              <w:rPr>
                                <w:b/>
                              </w:rPr>
                            </w:pPr>
                            <w:r>
                              <w:rPr>
                                <w:b/>
                                <w:spacing w:val="-4"/>
                              </w:rPr>
                              <w:t>0.97</w:t>
                            </w:r>
                          </w:p>
                        </w:tc>
                        <w:tc>
                          <w:tcPr>
                            <w:tcW w:w="1158" w:type="dxa"/>
                          </w:tcPr>
                          <w:p w14:paraId="2EA4BDE4" w14:textId="77777777" w:rsidR="00DA596B" w:rsidRDefault="00CF25F6">
                            <w:pPr>
                              <w:pStyle w:val="TableParagraph"/>
                              <w:ind w:left="459"/>
                              <w:jc w:val="left"/>
                              <w:rPr>
                                <w:b/>
                              </w:rPr>
                            </w:pPr>
                            <w:r>
                              <w:rPr>
                                <w:b/>
                                <w:color w:val="008000"/>
                                <w:spacing w:val="-4"/>
                              </w:rPr>
                              <w:t>0.14</w:t>
                            </w:r>
                          </w:p>
                        </w:tc>
                        <w:tc>
                          <w:tcPr>
                            <w:tcW w:w="1246" w:type="dxa"/>
                          </w:tcPr>
                          <w:p w14:paraId="2EA4BDE5" w14:textId="77777777" w:rsidR="00DA596B" w:rsidRDefault="00CF25F6">
                            <w:pPr>
                              <w:pStyle w:val="TableParagraph"/>
                              <w:ind w:left="491"/>
                              <w:jc w:val="left"/>
                            </w:pPr>
                            <w:r>
                              <w:rPr>
                                <w:spacing w:val="-4"/>
                              </w:rPr>
                              <w:t>5.68</w:t>
                            </w:r>
                          </w:p>
                        </w:tc>
                        <w:tc>
                          <w:tcPr>
                            <w:tcW w:w="800" w:type="dxa"/>
                          </w:tcPr>
                          <w:p w14:paraId="2EA4BDE6" w14:textId="77777777" w:rsidR="00DA596B" w:rsidRDefault="00CF25F6">
                            <w:pPr>
                              <w:pStyle w:val="TableParagraph"/>
                              <w:ind w:left="174"/>
                              <w:jc w:val="left"/>
                            </w:pPr>
                            <w:r>
                              <w:rPr>
                                <w:spacing w:val="-10"/>
                              </w:rPr>
                              <w:t>0</w:t>
                            </w:r>
                          </w:p>
                        </w:tc>
                        <w:tc>
                          <w:tcPr>
                            <w:tcW w:w="1036" w:type="dxa"/>
                          </w:tcPr>
                          <w:p w14:paraId="2EA4BDE7" w14:textId="77777777" w:rsidR="00DA596B" w:rsidRDefault="00CF25F6">
                            <w:pPr>
                              <w:pStyle w:val="TableParagraph"/>
                              <w:ind w:left="40" w:right="164"/>
                              <w:jc w:val="center"/>
                            </w:pPr>
                            <w:r>
                              <w:rPr>
                                <w:spacing w:val="-4"/>
                              </w:rPr>
                              <w:t>31.5</w:t>
                            </w:r>
                          </w:p>
                        </w:tc>
                        <w:tc>
                          <w:tcPr>
                            <w:tcW w:w="770" w:type="dxa"/>
                          </w:tcPr>
                          <w:p w14:paraId="2EA4BDE8" w14:textId="77777777" w:rsidR="00DA596B" w:rsidRDefault="00CF25F6">
                            <w:pPr>
                              <w:pStyle w:val="TableParagraph"/>
                              <w:ind w:right="85"/>
                            </w:pPr>
                            <w:r>
                              <w:rPr>
                                <w:spacing w:val="-10"/>
                              </w:rPr>
                              <w:t>0</w:t>
                            </w:r>
                          </w:p>
                        </w:tc>
                      </w:tr>
                      <w:tr w:rsidR="00DA596B" w14:paraId="2EA4BDF8" w14:textId="77777777">
                        <w:trPr>
                          <w:trHeight w:val="418"/>
                        </w:trPr>
                        <w:tc>
                          <w:tcPr>
                            <w:tcW w:w="481" w:type="dxa"/>
                          </w:tcPr>
                          <w:p w14:paraId="2EA4BDEA" w14:textId="77777777" w:rsidR="00DA596B" w:rsidRDefault="00CF25F6">
                            <w:pPr>
                              <w:pStyle w:val="TableParagraph"/>
                              <w:ind w:left="21"/>
                              <w:jc w:val="left"/>
                            </w:pPr>
                            <w:r>
                              <w:rPr>
                                <w:spacing w:val="-10"/>
                              </w:rPr>
                              <w:t>2</w:t>
                            </w:r>
                          </w:p>
                        </w:tc>
                        <w:tc>
                          <w:tcPr>
                            <w:tcW w:w="1636" w:type="dxa"/>
                          </w:tcPr>
                          <w:p w14:paraId="2EA4BDEB"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EC" w14:textId="77777777" w:rsidR="00DA596B" w:rsidRDefault="00CF25F6">
                            <w:pPr>
                              <w:pStyle w:val="TableParagraph"/>
                              <w:ind w:right="201"/>
                            </w:pPr>
                            <w:r>
                              <w:rPr>
                                <w:spacing w:val="-2"/>
                              </w:rPr>
                              <w:t>001.99</w:t>
                            </w:r>
                          </w:p>
                        </w:tc>
                        <w:tc>
                          <w:tcPr>
                            <w:tcW w:w="1694" w:type="dxa"/>
                          </w:tcPr>
                          <w:p w14:paraId="2EA4BDED" w14:textId="77777777" w:rsidR="00DA596B" w:rsidRDefault="00CF25F6">
                            <w:pPr>
                              <w:pStyle w:val="TableParagraph"/>
                              <w:ind w:left="203"/>
                              <w:jc w:val="left"/>
                            </w:pPr>
                            <w:r>
                              <w:rPr>
                                <w:spacing w:val="-2"/>
                              </w:rPr>
                              <w:t>Other</w:t>
                            </w:r>
                          </w:p>
                        </w:tc>
                        <w:tc>
                          <w:tcPr>
                            <w:tcW w:w="839" w:type="dxa"/>
                          </w:tcPr>
                          <w:p w14:paraId="2EA4BDEE" w14:textId="77777777" w:rsidR="00DA596B" w:rsidRDefault="00CF25F6">
                            <w:pPr>
                              <w:pStyle w:val="TableParagraph"/>
                              <w:ind w:left="1" w:right="80"/>
                              <w:jc w:val="center"/>
                              <w:rPr>
                                <w:b/>
                              </w:rPr>
                            </w:pPr>
                            <w:r>
                              <w:rPr>
                                <w:b/>
                                <w:spacing w:val="-5"/>
                              </w:rPr>
                              <w:t>137</w:t>
                            </w:r>
                          </w:p>
                        </w:tc>
                        <w:tc>
                          <w:tcPr>
                            <w:tcW w:w="1076" w:type="dxa"/>
                          </w:tcPr>
                          <w:p w14:paraId="2EA4BDEF" w14:textId="77777777" w:rsidR="00DA596B" w:rsidRDefault="00CF25F6">
                            <w:pPr>
                              <w:pStyle w:val="TableParagraph"/>
                              <w:ind w:right="145"/>
                            </w:pPr>
                            <w:r>
                              <w:rPr>
                                <w:spacing w:val="-2"/>
                              </w:rPr>
                              <w:t>0.0339</w:t>
                            </w:r>
                          </w:p>
                        </w:tc>
                        <w:tc>
                          <w:tcPr>
                            <w:tcW w:w="961" w:type="dxa"/>
                          </w:tcPr>
                          <w:p w14:paraId="2EA4BDF0" w14:textId="77777777" w:rsidR="00DA596B" w:rsidRDefault="00CF25F6">
                            <w:pPr>
                              <w:pStyle w:val="TableParagraph"/>
                              <w:ind w:right="161"/>
                            </w:pPr>
                            <w:r>
                              <w:rPr>
                                <w:spacing w:val="-2"/>
                              </w:rPr>
                              <w:t>0.0333</w:t>
                            </w:r>
                          </w:p>
                        </w:tc>
                        <w:tc>
                          <w:tcPr>
                            <w:tcW w:w="1111" w:type="dxa"/>
                          </w:tcPr>
                          <w:p w14:paraId="2EA4BDF1" w14:textId="77777777" w:rsidR="00DA596B" w:rsidRDefault="00CF25F6">
                            <w:pPr>
                              <w:pStyle w:val="TableParagraph"/>
                              <w:ind w:right="296"/>
                            </w:pPr>
                            <w:r>
                              <w:rPr>
                                <w:spacing w:val="-2"/>
                              </w:rPr>
                              <w:t>0.0342</w:t>
                            </w:r>
                          </w:p>
                        </w:tc>
                        <w:tc>
                          <w:tcPr>
                            <w:tcW w:w="904" w:type="dxa"/>
                          </w:tcPr>
                          <w:p w14:paraId="2EA4BDF2" w14:textId="77777777" w:rsidR="00DA596B" w:rsidRDefault="00CF25F6">
                            <w:pPr>
                              <w:pStyle w:val="TableParagraph"/>
                              <w:ind w:right="180"/>
                              <w:rPr>
                                <w:b/>
                              </w:rPr>
                            </w:pPr>
                            <w:r>
                              <w:rPr>
                                <w:b/>
                                <w:spacing w:val="-4"/>
                              </w:rPr>
                              <w:t>1.36</w:t>
                            </w:r>
                          </w:p>
                        </w:tc>
                        <w:tc>
                          <w:tcPr>
                            <w:tcW w:w="1158" w:type="dxa"/>
                          </w:tcPr>
                          <w:p w14:paraId="2EA4BDF3" w14:textId="77777777" w:rsidR="00DA596B" w:rsidRDefault="00CF25F6">
                            <w:pPr>
                              <w:pStyle w:val="TableParagraph"/>
                              <w:ind w:left="572"/>
                              <w:jc w:val="left"/>
                              <w:rPr>
                                <w:b/>
                              </w:rPr>
                            </w:pPr>
                            <w:r>
                              <w:rPr>
                                <w:b/>
                                <w:color w:val="008000"/>
                                <w:spacing w:val="-5"/>
                              </w:rPr>
                              <w:t>0.2</w:t>
                            </w:r>
                          </w:p>
                        </w:tc>
                        <w:tc>
                          <w:tcPr>
                            <w:tcW w:w="1246" w:type="dxa"/>
                          </w:tcPr>
                          <w:p w14:paraId="2EA4BDF4" w14:textId="77777777" w:rsidR="00DA596B" w:rsidRDefault="00CF25F6">
                            <w:pPr>
                              <w:pStyle w:val="TableParagraph"/>
                              <w:ind w:left="491"/>
                              <w:jc w:val="left"/>
                            </w:pPr>
                            <w:r>
                              <w:rPr>
                                <w:spacing w:val="-4"/>
                              </w:rPr>
                              <w:t>5.68</w:t>
                            </w:r>
                          </w:p>
                        </w:tc>
                        <w:tc>
                          <w:tcPr>
                            <w:tcW w:w="800" w:type="dxa"/>
                          </w:tcPr>
                          <w:p w14:paraId="2EA4BDF5" w14:textId="77777777" w:rsidR="00DA596B" w:rsidRDefault="00CF25F6">
                            <w:pPr>
                              <w:pStyle w:val="TableParagraph"/>
                              <w:ind w:left="174"/>
                              <w:jc w:val="left"/>
                            </w:pPr>
                            <w:r>
                              <w:rPr>
                                <w:spacing w:val="-10"/>
                              </w:rPr>
                              <w:t>0</w:t>
                            </w:r>
                          </w:p>
                        </w:tc>
                        <w:tc>
                          <w:tcPr>
                            <w:tcW w:w="1036" w:type="dxa"/>
                          </w:tcPr>
                          <w:p w14:paraId="2EA4BDF6" w14:textId="77777777" w:rsidR="00DA596B" w:rsidRDefault="00CF25F6">
                            <w:pPr>
                              <w:pStyle w:val="TableParagraph"/>
                              <w:ind w:left="40" w:right="164"/>
                              <w:jc w:val="center"/>
                            </w:pPr>
                            <w:r>
                              <w:rPr>
                                <w:spacing w:val="-4"/>
                              </w:rPr>
                              <w:t>31.5</w:t>
                            </w:r>
                          </w:p>
                        </w:tc>
                        <w:tc>
                          <w:tcPr>
                            <w:tcW w:w="770" w:type="dxa"/>
                          </w:tcPr>
                          <w:p w14:paraId="2EA4BDF7" w14:textId="77777777" w:rsidR="00DA596B" w:rsidRDefault="00CF25F6">
                            <w:pPr>
                              <w:pStyle w:val="TableParagraph"/>
                              <w:ind w:right="85"/>
                            </w:pPr>
                            <w:r>
                              <w:rPr>
                                <w:spacing w:val="-10"/>
                              </w:rPr>
                              <w:t>0</w:t>
                            </w:r>
                          </w:p>
                        </w:tc>
                      </w:tr>
                      <w:tr w:rsidR="00DA596B" w14:paraId="2EA4BE07" w14:textId="77777777">
                        <w:trPr>
                          <w:trHeight w:val="418"/>
                        </w:trPr>
                        <w:tc>
                          <w:tcPr>
                            <w:tcW w:w="481" w:type="dxa"/>
                          </w:tcPr>
                          <w:p w14:paraId="2EA4BDF9" w14:textId="77777777" w:rsidR="00DA596B" w:rsidRDefault="00CF25F6">
                            <w:pPr>
                              <w:pStyle w:val="TableParagraph"/>
                              <w:ind w:left="21"/>
                              <w:jc w:val="left"/>
                            </w:pPr>
                            <w:r>
                              <w:rPr>
                                <w:spacing w:val="-10"/>
                              </w:rPr>
                              <w:t>2</w:t>
                            </w:r>
                          </w:p>
                        </w:tc>
                        <w:tc>
                          <w:tcPr>
                            <w:tcW w:w="1636" w:type="dxa"/>
                          </w:tcPr>
                          <w:p w14:paraId="2EA4BDFA"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DFB" w14:textId="77777777" w:rsidR="00DA596B" w:rsidRDefault="00CF25F6">
                            <w:pPr>
                              <w:pStyle w:val="TableParagraph"/>
                              <w:ind w:right="201"/>
                            </w:pPr>
                            <w:r>
                              <w:rPr>
                                <w:spacing w:val="-2"/>
                              </w:rPr>
                              <w:t>001.10</w:t>
                            </w:r>
                          </w:p>
                        </w:tc>
                        <w:tc>
                          <w:tcPr>
                            <w:tcW w:w="1694" w:type="dxa"/>
                          </w:tcPr>
                          <w:p w14:paraId="2EA4BDFC"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DFD" w14:textId="77777777" w:rsidR="00DA596B" w:rsidRDefault="00CF25F6">
                            <w:pPr>
                              <w:pStyle w:val="TableParagraph"/>
                              <w:ind w:left="1" w:right="80"/>
                              <w:jc w:val="center"/>
                              <w:rPr>
                                <w:b/>
                              </w:rPr>
                            </w:pPr>
                            <w:r>
                              <w:rPr>
                                <w:b/>
                                <w:spacing w:val="-5"/>
                              </w:rPr>
                              <w:t>152</w:t>
                            </w:r>
                          </w:p>
                        </w:tc>
                        <w:tc>
                          <w:tcPr>
                            <w:tcW w:w="1076" w:type="dxa"/>
                          </w:tcPr>
                          <w:p w14:paraId="2EA4BDFE" w14:textId="77777777" w:rsidR="00DA596B" w:rsidRDefault="00CF25F6">
                            <w:pPr>
                              <w:pStyle w:val="TableParagraph"/>
                              <w:ind w:right="145"/>
                            </w:pPr>
                            <w:r>
                              <w:rPr>
                                <w:spacing w:val="-2"/>
                              </w:rPr>
                              <w:t>0.0371</w:t>
                            </w:r>
                          </w:p>
                        </w:tc>
                        <w:tc>
                          <w:tcPr>
                            <w:tcW w:w="961" w:type="dxa"/>
                          </w:tcPr>
                          <w:p w14:paraId="2EA4BDFF" w14:textId="77777777" w:rsidR="00DA596B" w:rsidRDefault="00CF25F6">
                            <w:pPr>
                              <w:pStyle w:val="TableParagraph"/>
                              <w:ind w:right="161"/>
                            </w:pPr>
                            <w:r>
                              <w:rPr>
                                <w:spacing w:val="-2"/>
                              </w:rPr>
                              <w:t>0.0380</w:t>
                            </w:r>
                          </w:p>
                        </w:tc>
                        <w:tc>
                          <w:tcPr>
                            <w:tcW w:w="1111" w:type="dxa"/>
                          </w:tcPr>
                          <w:p w14:paraId="2EA4BE00" w14:textId="77777777" w:rsidR="00DA596B" w:rsidRDefault="00CF25F6">
                            <w:pPr>
                              <w:pStyle w:val="TableParagraph"/>
                              <w:ind w:right="296"/>
                            </w:pPr>
                            <w:r>
                              <w:rPr>
                                <w:spacing w:val="-2"/>
                              </w:rPr>
                              <w:t>0.0370</w:t>
                            </w:r>
                          </w:p>
                        </w:tc>
                        <w:tc>
                          <w:tcPr>
                            <w:tcW w:w="904" w:type="dxa"/>
                          </w:tcPr>
                          <w:p w14:paraId="2EA4BE01" w14:textId="77777777" w:rsidR="00DA596B" w:rsidRDefault="00CF25F6">
                            <w:pPr>
                              <w:pStyle w:val="TableParagraph"/>
                              <w:ind w:right="180"/>
                              <w:rPr>
                                <w:b/>
                              </w:rPr>
                            </w:pPr>
                            <w:r>
                              <w:rPr>
                                <w:b/>
                                <w:spacing w:val="-4"/>
                              </w:rPr>
                              <w:t>1.47</w:t>
                            </w:r>
                          </w:p>
                        </w:tc>
                        <w:tc>
                          <w:tcPr>
                            <w:tcW w:w="1158" w:type="dxa"/>
                          </w:tcPr>
                          <w:p w14:paraId="2EA4BE02" w14:textId="77777777" w:rsidR="00DA596B" w:rsidRDefault="00CF25F6">
                            <w:pPr>
                              <w:pStyle w:val="TableParagraph"/>
                              <w:ind w:left="459"/>
                              <w:jc w:val="left"/>
                              <w:rPr>
                                <w:b/>
                              </w:rPr>
                            </w:pPr>
                            <w:r>
                              <w:rPr>
                                <w:b/>
                                <w:color w:val="008000"/>
                                <w:spacing w:val="-4"/>
                              </w:rPr>
                              <w:t>0.23</w:t>
                            </w:r>
                          </w:p>
                        </w:tc>
                        <w:tc>
                          <w:tcPr>
                            <w:tcW w:w="1246" w:type="dxa"/>
                          </w:tcPr>
                          <w:p w14:paraId="2EA4BE03" w14:textId="77777777" w:rsidR="00DA596B" w:rsidRDefault="00CF25F6">
                            <w:pPr>
                              <w:pStyle w:val="TableParagraph"/>
                              <w:ind w:left="491"/>
                              <w:jc w:val="left"/>
                            </w:pPr>
                            <w:r>
                              <w:rPr>
                                <w:spacing w:val="-4"/>
                              </w:rPr>
                              <w:t>5.68</w:t>
                            </w:r>
                          </w:p>
                        </w:tc>
                        <w:tc>
                          <w:tcPr>
                            <w:tcW w:w="800" w:type="dxa"/>
                          </w:tcPr>
                          <w:p w14:paraId="2EA4BE04" w14:textId="77777777" w:rsidR="00DA596B" w:rsidRDefault="00CF25F6">
                            <w:pPr>
                              <w:pStyle w:val="TableParagraph"/>
                              <w:ind w:left="174"/>
                              <w:jc w:val="left"/>
                            </w:pPr>
                            <w:r>
                              <w:rPr>
                                <w:spacing w:val="-10"/>
                              </w:rPr>
                              <w:t>0</w:t>
                            </w:r>
                          </w:p>
                        </w:tc>
                        <w:tc>
                          <w:tcPr>
                            <w:tcW w:w="1036" w:type="dxa"/>
                          </w:tcPr>
                          <w:p w14:paraId="2EA4BE05" w14:textId="77777777" w:rsidR="00DA596B" w:rsidRDefault="00CF25F6">
                            <w:pPr>
                              <w:pStyle w:val="TableParagraph"/>
                              <w:ind w:left="40" w:right="164"/>
                              <w:jc w:val="center"/>
                            </w:pPr>
                            <w:r>
                              <w:rPr>
                                <w:spacing w:val="-4"/>
                              </w:rPr>
                              <w:t>31.5</w:t>
                            </w:r>
                          </w:p>
                        </w:tc>
                        <w:tc>
                          <w:tcPr>
                            <w:tcW w:w="770" w:type="dxa"/>
                          </w:tcPr>
                          <w:p w14:paraId="2EA4BE06" w14:textId="77777777" w:rsidR="00DA596B" w:rsidRDefault="00CF25F6">
                            <w:pPr>
                              <w:pStyle w:val="TableParagraph"/>
                              <w:ind w:right="85"/>
                            </w:pPr>
                            <w:r>
                              <w:rPr>
                                <w:spacing w:val="-10"/>
                              </w:rPr>
                              <w:t>0</w:t>
                            </w:r>
                          </w:p>
                        </w:tc>
                      </w:tr>
                      <w:tr w:rsidR="00DA596B" w14:paraId="2EA4BE16" w14:textId="77777777">
                        <w:trPr>
                          <w:trHeight w:val="418"/>
                        </w:trPr>
                        <w:tc>
                          <w:tcPr>
                            <w:tcW w:w="481" w:type="dxa"/>
                          </w:tcPr>
                          <w:p w14:paraId="2EA4BE08" w14:textId="77777777" w:rsidR="00DA596B" w:rsidRDefault="00CF25F6">
                            <w:pPr>
                              <w:pStyle w:val="TableParagraph"/>
                              <w:ind w:left="21"/>
                              <w:jc w:val="left"/>
                            </w:pPr>
                            <w:r>
                              <w:rPr>
                                <w:spacing w:val="-10"/>
                              </w:rPr>
                              <w:t>2</w:t>
                            </w:r>
                          </w:p>
                        </w:tc>
                        <w:tc>
                          <w:tcPr>
                            <w:tcW w:w="1636" w:type="dxa"/>
                          </w:tcPr>
                          <w:p w14:paraId="2EA4BE09"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0A" w14:textId="77777777" w:rsidR="00DA596B" w:rsidRDefault="00CF25F6">
                            <w:pPr>
                              <w:pStyle w:val="TableParagraph"/>
                              <w:ind w:right="201"/>
                            </w:pPr>
                            <w:r>
                              <w:rPr>
                                <w:spacing w:val="-2"/>
                              </w:rPr>
                              <w:t>001.30</w:t>
                            </w:r>
                          </w:p>
                        </w:tc>
                        <w:tc>
                          <w:tcPr>
                            <w:tcW w:w="1694" w:type="dxa"/>
                          </w:tcPr>
                          <w:p w14:paraId="2EA4BE0B"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E0C" w14:textId="77777777" w:rsidR="00DA596B" w:rsidRDefault="00CF25F6">
                            <w:pPr>
                              <w:pStyle w:val="TableParagraph"/>
                              <w:ind w:left="1" w:right="80"/>
                              <w:jc w:val="center"/>
                              <w:rPr>
                                <w:b/>
                              </w:rPr>
                            </w:pPr>
                            <w:r>
                              <w:rPr>
                                <w:b/>
                                <w:spacing w:val="-5"/>
                              </w:rPr>
                              <w:t>122</w:t>
                            </w:r>
                          </w:p>
                        </w:tc>
                        <w:tc>
                          <w:tcPr>
                            <w:tcW w:w="1076" w:type="dxa"/>
                          </w:tcPr>
                          <w:p w14:paraId="2EA4BE0D" w14:textId="77777777" w:rsidR="00DA596B" w:rsidRDefault="00CF25F6">
                            <w:pPr>
                              <w:pStyle w:val="TableParagraph"/>
                              <w:ind w:right="145"/>
                            </w:pPr>
                            <w:r>
                              <w:rPr>
                                <w:spacing w:val="-2"/>
                              </w:rPr>
                              <w:t>0.0334</w:t>
                            </w:r>
                          </w:p>
                        </w:tc>
                        <w:tc>
                          <w:tcPr>
                            <w:tcW w:w="961" w:type="dxa"/>
                          </w:tcPr>
                          <w:p w14:paraId="2EA4BE0E" w14:textId="77777777" w:rsidR="00DA596B" w:rsidRDefault="00CF25F6">
                            <w:pPr>
                              <w:pStyle w:val="TableParagraph"/>
                              <w:ind w:right="161"/>
                            </w:pPr>
                            <w:r>
                              <w:rPr>
                                <w:spacing w:val="-2"/>
                              </w:rPr>
                              <w:t>0.0324</w:t>
                            </w:r>
                          </w:p>
                        </w:tc>
                        <w:tc>
                          <w:tcPr>
                            <w:tcW w:w="1111" w:type="dxa"/>
                          </w:tcPr>
                          <w:p w14:paraId="2EA4BE0F" w14:textId="77777777" w:rsidR="00DA596B" w:rsidRDefault="00CF25F6">
                            <w:pPr>
                              <w:pStyle w:val="TableParagraph"/>
                              <w:ind w:right="296"/>
                            </w:pPr>
                            <w:r>
                              <w:rPr>
                                <w:spacing w:val="-2"/>
                              </w:rPr>
                              <w:t>0.0337</w:t>
                            </w:r>
                          </w:p>
                        </w:tc>
                        <w:tc>
                          <w:tcPr>
                            <w:tcW w:w="904" w:type="dxa"/>
                          </w:tcPr>
                          <w:p w14:paraId="2EA4BE10" w14:textId="77777777" w:rsidR="00DA596B" w:rsidRDefault="00CF25F6">
                            <w:pPr>
                              <w:pStyle w:val="TableParagraph"/>
                              <w:ind w:right="180"/>
                              <w:rPr>
                                <w:b/>
                              </w:rPr>
                            </w:pPr>
                            <w:r>
                              <w:rPr>
                                <w:b/>
                                <w:spacing w:val="-4"/>
                              </w:rPr>
                              <w:t>2.05</w:t>
                            </w:r>
                          </w:p>
                        </w:tc>
                        <w:tc>
                          <w:tcPr>
                            <w:tcW w:w="1158" w:type="dxa"/>
                          </w:tcPr>
                          <w:p w14:paraId="2EA4BE11" w14:textId="77777777" w:rsidR="00DA596B" w:rsidRDefault="00CF25F6">
                            <w:pPr>
                              <w:pStyle w:val="TableParagraph"/>
                              <w:ind w:left="459"/>
                              <w:jc w:val="left"/>
                              <w:rPr>
                                <w:b/>
                              </w:rPr>
                            </w:pPr>
                            <w:r>
                              <w:rPr>
                                <w:b/>
                                <w:color w:val="008000"/>
                                <w:spacing w:val="-4"/>
                              </w:rPr>
                              <w:t>0.31</w:t>
                            </w:r>
                          </w:p>
                        </w:tc>
                        <w:tc>
                          <w:tcPr>
                            <w:tcW w:w="1246" w:type="dxa"/>
                          </w:tcPr>
                          <w:p w14:paraId="2EA4BE12" w14:textId="77777777" w:rsidR="00DA596B" w:rsidRDefault="00CF25F6">
                            <w:pPr>
                              <w:pStyle w:val="TableParagraph"/>
                              <w:ind w:left="491"/>
                              <w:jc w:val="left"/>
                            </w:pPr>
                            <w:r>
                              <w:rPr>
                                <w:spacing w:val="-4"/>
                              </w:rPr>
                              <w:t>5.68</w:t>
                            </w:r>
                          </w:p>
                        </w:tc>
                        <w:tc>
                          <w:tcPr>
                            <w:tcW w:w="800" w:type="dxa"/>
                          </w:tcPr>
                          <w:p w14:paraId="2EA4BE13" w14:textId="77777777" w:rsidR="00DA596B" w:rsidRDefault="00CF25F6">
                            <w:pPr>
                              <w:pStyle w:val="TableParagraph"/>
                              <w:ind w:left="174"/>
                              <w:jc w:val="left"/>
                            </w:pPr>
                            <w:r>
                              <w:rPr>
                                <w:spacing w:val="-10"/>
                              </w:rPr>
                              <w:t>0</w:t>
                            </w:r>
                          </w:p>
                        </w:tc>
                        <w:tc>
                          <w:tcPr>
                            <w:tcW w:w="1036" w:type="dxa"/>
                          </w:tcPr>
                          <w:p w14:paraId="2EA4BE14" w14:textId="77777777" w:rsidR="00DA596B" w:rsidRDefault="00CF25F6">
                            <w:pPr>
                              <w:pStyle w:val="TableParagraph"/>
                              <w:ind w:left="40" w:right="164"/>
                              <w:jc w:val="center"/>
                            </w:pPr>
                            <w:r>
                              <w:rPr>
                                <w:spacing w:val="-4"/>
                              </w:rPr>
                              <w:t>31.5</w:t>
                            </w:r>
                          </w:p>
                        </w:tc>
                        <w:tc>
                          <w:tcPr>
                            <w:tcW w:w="770" w:type="dxa"/>
                          </w:tcPr>
                          <w:p w14:paraId="2EA4BE15" w14:textId="77777777" w:rsidR="00DA596B" w:rsidRDefault="00CF25F6">
                            <w:pPr>
                              <w:pStyle w:val="TableParagraph"/>
                              <w:ind w:right="85"/>
                            </w:pPr>
                            <w:r>
                              <w:rPr>
                                <w:spacing w:val="-10"/>
                              </w:rPr>
                              <w:t>0</w:t>
                            </w:r>
                          </w:p>
                        </w:tc>
                      </w:tr>
                      <w:tr w:rsidR="00DA596B" w14:paraId="2EA4BE25" w14:textId="77777777">
                        <w:trPr>
                          <w:trHeight w:val="418"/>
                        </w:trPr>
                        <w:tc>
                          <w:tcPr>
                            <w:tcW w:w="481" w:type="dxa"/>
                          </w:tcPr>
                          <w:p w14:paraId="2EA4BE17" w14:textId="77777777" w:rsidR="00DA596B" w:rsidRDefault="00CF25F6">
                            <w:pPr>
                              <w:pStyle w:val="TableParagraph"/>
                              <w:ind w:left="21"/>
                              <w:jc w:val="left"/>
                            </w:pPr>
                            <w:r>
                              <w:rPr>
                                <w:spacing w:val="-10"/>
                              </w:rPr>
                              <w:t>2</w:t>
                            </w:r>
                          </w:p>
                        </w:tc>
                        <w:tc>
                          <w:tcPr>
                            <w:tcW w:w="1636" w:type="dxa"/>
                          </w:tcPr>
                          <w:p w14:paraId="2EA4BE18"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19" w14:textId="77777777" w:rsidR="00DA596B" w:rsidRDefault="00CF25F6">
                            <w:pPr>
                              <w:pStyle w:val="TableParagraph"/>
                              <w:ind w:right="201"/>
                            </w:pPr>
                            <w:r>
                              <w:rPr>
                                <w:spacing w:val="-2"/>
                              </w:rPr>
                              <w:t>001.02</w:t>
                            </w:r>
                          </w:p>
                        </w:tc>
                        <w:tc>
                          <w:tcPr>
                            <w:tcW w:w="1694" w:type="dxa"/>
                          </w:tcPr>
                          <w:p w14:paraId="2EA4BE1A"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BE1B" w14:textId="77777777" w:rsidR="00DA596B" w:rsidRDefault="00CF25F6">
                            <w:pPr>
                              <w:pStyle w:val="TableParagraph"/>
                              <w:ind w:left="1" w:right="80"/>
                              <w:jc w:val="center"/>
                              <w:rPr>
                                <w:b/>
                              </w:rPr>
                            </w:pPr>
                            <w:r>
                              <w:rPr>
                                <w:b/>
                                <w:spacing w:val="-5"/>
                              </w:rPr>
                              <w:t>103</w:t>
                            </w:r>
                          </w:p>
                        </w:tc>
                        <w:tc>
                          <w:tcPr>
                            <w:tcW w:w="1076" w:type="dxa"/>
                          </w:tcPr>
                          <w:p w14:paraId="2EA4BE1C" w14:textId="77777777" w:rsidR="00DA596B" w:rsidRDefault="00CF25F6">
                            <w:pPr>
                              <w:pStyle w:val="TableParagraph"/>
                              <w:ind w:right="145"/>
                            </w:pPr>
                            <w:r>
                              <w:rPr>
                                <w:spacing w:val="-2"/>
                              </w:rPr>
                              <w:t>0.0379</w:t>
                            </w:r>
                          </w:p>
                        </w:tc>
                        <w:tc>
                          <w:tcPr>
                            <w:tcW w:w="961" w:type="dxa"/>
                          </w:tcPr>
                          <w:p w14:paraId="2EA4BE1D" w14:textId="77777777" w:rsidR="00DA596B" w:rsidRDefault="00CF25F6">
                            <w:pPr>
                              <w:pStyle w:val="TableParagraph"/>
                              <w:ind w:right="161"/>
                            </w:pPr>
                            <w:r>
                              <w:rPr>
                                <w:spacing w:val="-2"/>
                              </w:rPr>
                              <w:t>0.0390</w:t>
                            </w:r>
                          </w:p>
                        </w:tc>
                        <w:tc>
                          <w:tcPr>
                            <w:tcW w:w="1111" w:type="dxa"/>
                          </w:tcPr>
                          <w:p w14:paraId="2EA4BE1E" w14:textId="77777777" w:rsidR="00DA596B" w:rsidRDefault="00CF25F6">
                            <w:pPr>
                              <w:pStyle w:val="TableParagraph"/>
                              <w:ind w:right="296"/>
                            </w:pPr>
                            <w:r>
                              <w:rPr>
                                <w:spacing w:val="-2"/>
                              </w:rPr>
                              <w:t>0.0394</w:t>
                            </w:r>
                          </w:p>
                        </w:tc>
                        <w:tc>
                          <w:tcPr>
                            <w:tcW w:w="904" w:type="dxa"/>
                          </w:tcPr>
                          <w:p w14:paraId="2EA4BE1F" w14:textId="77777777" w:rsidR="00DA596B" w:rsidRDefault="00CF25F6">
                            <w:pPr>
                              <w:pStyle w:val="TableParagraph"/>
                              <w:ind w:right="178"/>
                              <w:rPr>
                                <w:b/>
                              </w:rPr>
                            </w:pPr>
                            <w:r>
                              <w:rPr>
                                <w:b/>
                                <w:spacing w:val="-10"/>
                              </w:rPr>
                              <w:t>2</w:t>
                            </w:r>
                          </w:p>
                        </w:tc>
                        <w:tc>
                          <w:tcPr>
                            <w:tcW w:w="1158" w:type="dxa"/>
                          </w:tcPr>
                          <w:p w14:paraId="2EA4BE20" w14:textId="77777777" w:rsidR="00DA596B" w:rsidRDefault="00CF25F6">
                            <w:pPr>
                              <w:pStyle w:val="TableParagraph"/>
                              <w:ind w:left="459"/>
                              <w:jc w:val="left"/>
                              <w:rPr>
                                <w:b/>
                              </w:rPr>
                            </w:pPr>
                            <w:r>
                              <w:rPr>
                                <w:b/>
                                <w:color w:val="008000"/>
                                <w:spacing w:val="-4"/>
                              </w:rPr>
                              <w:t>0.31</w:t>
                            </w:r>
                          </w:p>
                        </w:tc>
                        <w:tc>
                          <w:tcPr>
                            <w:tcW w:w="1246" w:type="dxa"/>
                          </w:tcPr>
                          <w:p w14:paraId="2EA4BE21" w14:textId="77777777" w:rsidR="00DA596B" w:rsidRDefault="00CF25F6">
                            <w:pPr>
                              <w:pStyle w:val="TableParagraph"/>
                              <w:ind w:left="491"/>
                              <w:jc w:val="left"/>
                            </w:pPr>
                            <w:r>
                              <w:rPr>
                                <w:spacing w:val="-4"/>
                              </w:rPr>
                              <w:t>5.68</w:t>
                            </w:r>
                          </w:p>
                        </w:tc>
                        <w:tc>
                          <w:tcPr>
                            <w:tcW w:w="800" w:type="dxa"/>
                          </w:tcPr>
                          <w:p w14:paraId="2EA4BE22" w14:textId="77777777" w:rsidR="00DA596B" w:rsidRDefault="00CF25F6">
                            <w:pPr>
                              <w:pStyle w:val="TableParagraph"/>
                              <w:ind w:left="174"/>
                              <w:jc w:val="left"/>
                            </w:pPr>
                            <w:r>
                              <w:rPr>
                                <w:spacing w:val="-10"/>
                              </w:rPr>
                              <w:t>0</w:t>
                            </w:r>
                          </w:p>
                        </w:tc>
                        <w:tc>
                          <w:tcPr>
                            <w:tcW w:w="1036" w:type="dxa"/>
                          </w:tcPr>
                          <w:p w14:paraId="2EA4BE23" w14:textId="77777777" w:rsidR="00DA596B" w:rsidRDefault="00CF25F6">
                            <w:pPr>
                              <w:pStyle w:val="TableParagraph"/>
                              <w:ind w:left="40" w:right="164"/>
                              <w:jc w:val="center"/>
                            </w:pPr>
                            <w:r>
                              <w:rPr>
                                <w:spacing w:val="-4"/>
                              </w:rPr>
                              <w:t>31.5</w:t>
                            </w:r>
                          </w:p>
                        </w:tc>
                        <w:tc>
                          <w:tcPr>
                            <w:tcW w:w="770" w:type="dxa"/>
                          </w:tcPr>
                          <w:p w14:paraId="2EA4BE24" w14:textId="77777777" w:rsidR="00DA596B" w:rsidRDefault="00CF25F6">
                            <w:pPr>
                              <w:pStyle w:val="TableParagraph"/>
                              <w:ind w:right="85"/>
                            </w:pPr>
                            <w:r>
                              <w:rPr>
                                <w:spacing w:val="-10"/>
                              </w:rPr>
                              <w:t>0</w:t>
                            </w:r>
                          </w:p>
                        </w:tc>
                      </w:tr>
                      <w:tr w:rsidR="00DA596B" w14:paraId="2EA4BE34" w14:textId="77777777">
                        <w:trPr>
                          <w:trHeight w:val="418"/>
                        </w:trPr>
                        <w:tc>
                          <w:tcPr>
                            <w:tcW w:w="481" w:type="dxa"/>
                          </w:tcPr>
                          <w:p w14:paraId="2EA4BE26" w14:textId="77777777" w:rsidR="00DA596B" w:rsidRDefault="00CF25F6">
                            <w:pPr>
                              <w:pStyle w:val="TableParagraph"/>
                              <w:ind w:left="21"/>
                              <w:jc w:val="left"/>
                            </w:pPr>
                            <w:r>
                              <w:rPr>
                                <w:spacing w:val="-10"/>
                              </w:rPr>
                              <w:t>2</w:t>
                            </w:r>
                          </w:p>
                        </w:tc>
                        <w:tc>
                          <w:tcPr>
                            <w:tcW w:w="1636" w:type="dxa"/>
                          </w:tcPr>
                          <w:p w14:paraId="2EA4BE27"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28" w14:textId="77777777" w:rsidR="00DA596B" w:rsidRDefault="00CF25F6">
                            <w:pPr>
                              <w:pStyle w:val="TableParagraph"/>
                              <w:ind w:right="201"/>
                            </w:pPr>
                            <w:r>
                              <w:rPr>
                                <w:spacing w:val="-2"/>
                              </w:rPr>
                              <w:t>001.10</w:t>
                            </w:r>
                          </w:p>
                        </w:tc>
                        <w:tc>
                          <w:tcPr>
                            <w:tcW w:w="1694" w:type="dxa"/>
                          </w:tcPr>
                          <w:p w14:paraId="2EA4BE29"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E2A" w14:textId="77777777" w:rsidR="00DA596B" w:rsidRDefault="00CF25F6">
                            <w:pPr>
                              <w:pStyle w:val="TableParagraph"/>
                              <w:ind w:left="1" w:right="80"/>
                              <w:jc w:val="center"/>
                              <w:rPr>
                                <w:b/>
                              </w:rPr>
                            </w:pPr>
                            <w:r>
                              <w:rPr>
                                <w:b/>
                                <w:spacing w:val="-5"/>
                              </w:rPr>
                              <w:t>124</w:t>
                            </w:r>
                          </w:p>
                        </w:tc>
                        <w:tc>
                          <w:tcPr>
                            <w:tcW w:w="1076" w:type="dxa"/>
                          </w:tcPr>
                          <w:p w14:paraId="2EA4BE2B" w14:textId="77777777" w:rsidR="00DA596B" w:rsidRDefault="00CF25F6">
                            <w:pPr>
                              <w:pStyle w:val="TableParagraph"/>
                              <w:ind w:right="145"/>
                            </w:pPr>
                            <w:r>
                              <w:rPr>
                                <w:spacing w:val="-2"/>
                              </w:rPr>
                              <w:t>0.0296</w:t>
                            </w:r>
                          </w:p>
                        </w:tc>
                        <w:tc>
                          <w:tcPr>
                            <w:tcW w:w="961" w:type="dxa"/>
                          </w:tcPr>
                          <w:p w14:paraId="2EA4BE2C" w14:textId="77777777" w:rsidR="00DA596B" w:rsidRDefault="00CF25F6">
                            <w:pPr>
                              <w:pStyle w:val="TableParagraph"/>
                              <w:ind w:right="160"/>
                            </w:pPr>
                            <w:r>
                              <w:rPr>
                                <w:spacing w:val="-4"/>
                              </w:rPr>
                              <w:t>0.03</w:t>
                            </w:r>
                          </w:p>
                        </w:tc>
                        <w:tc>
                          <w:tcPr>
                            <w:tcW w:w="1111" w:type="dxa"/>
                          </w:tcPr>
                          <w:p w14:paraId="2EA4BE2D" w14:textId="77777777" w:rsidR="00DA596B" w:rsidRDefault="00CF25F6">
                            <w:pPr>
                              <w:pStyle w:val="TableParagraph"/>
                              <w:ind w:right="296"/>
                            </w:pPr>
                            <w:r>
                              <w:rPr>
                                <w:spacing w:val="-2"/>
                              </w:rPr>
                              <w:t>0.031</w:t>
                            </w:r>
                          </w:p>
                        </w:tc>
                        <w:tc>
                          <w:tcPr>
                            <w:tcW w:w="904" w:type="dxa"/>
                          </w:tcPr>
                          <w:p w14:paraId="2EA4BE2E" w14:textId="77777777" w:rsidR="00DA596B" w:rsidRDefault="00CF25F6">
                            <w:pPr>
                              <w:pStyle w:val="TableParagraph"/>
                              <w:ind w:right="180"/>
                              <w:rPr>
                                <w:b/>
                              </w:rPr>
                            </w:pPr>
                            <w:r>
                              <w:rPr>
                                <w:b/>
                                <w:spacing w:val="-4"/>
                              </w:rPr>
                              <w:t>2.39</w:t>
                            </w:r>
                          </w:p>
                        </w:tc>
                        <w:tc>
                          <w:tcPr>
                            <w:tcW w:w="1158" w:type="dxa"/>
                          </w:tcPr>
                          <w:p w14:paraId="2EA4BE2F" w14:textId="77777777" w:rsidR="00DA596B" w:rsidRDefault="00CF25F6">
                            <w:pPr>
                              <w:pStyle w:val="TableParagraph"/>
                              <w:ind w:left="459"/>
                              <w:jc w:val="left"/>
                              <w:rPr>
                                <w:b/>
                              </w:rPr>
                            </w:pPr>
                            <w:r>
                              <w:rPr>
                                <w:b/>
                                <w:color w:val="008000"/>
                                <w:spacing w:val="-4"/>
                              </w:rPr>
                              <w:t>0.35</w:t>
                            </w:r>
                          </w:p>
                        </w:tc>
                        <w:tc>
                          <w:tcPr>
                            <w:tcW w:w="1246" w:type="dxa"/>
                          </w:tcPr>
                          <w:p w14:paraId="2EA4BE30" w14:textId="77777777" w:rsidR="00DA596B" w:rsidRDefault="00CF25F6">
                            <w:pPr>
                              <w:pStyle w:val="TableParagraph"/>
                              <w:ind w:left="491"/>
                              <w:jc w:val="left"/>
                            </w:pPr>
                            <w:r>
                              <w:rPr>
                                <w:spacing w:val="-4"/>
                              </w:rPr>
                              <w:t>5.68</w:t>
                            </w:r>
                          </w:p>
                        </w:tc>
                        <w:tc>
                          <w:tcPr>
                            <w:tcW w:w="800" w:type="dxa"/>
                          </w:tcPr>
                          <w:p w14:paraId="2EA4BE31" w14:textId="77777777" w:rsidR="00DA596B" w:rsidRDefault="00CF25F6">
                            <w:pPr>
                              <w:pStyle w:val="TableParagraph"/>
                              <w:ind w:left="174"/>
                              <w:jc w:val="left"/>
                            </w:pPr>
                            <w:r>
                              <w:rPr>
                                <w:spacing w:val="-10"/>
                              </w:rPr>
                              <w:t>0</w:t>
                            </w:r>
                          </w:p>
                        </w:tc>
                        <w:tc>
                          <w:tcPr>
                            <w:tcW w:w="1036" w:type="dxa"/>
                          </w:tcPr>
                          <w:p w14:paraId="2EA4BE32" w14:textId="77777777" w:rsidR="00DA596B" w:rsidRDefault="00CF25F6">
                            <w:pPr>
                              <w:pStyle w:val="TableParagraph"/>
                              <w:ind w:left="40" w:right="164"/>
                              <w:jc w:val="center"/>
                            </w:pPr>
                            <w:r>
                              <w:rPr>
                                <w:spacing w:val="-4"/>
                              </w:rPr>
                              <w:t>31.5</w:t>
                            </w:r>
                          </w:p>
                        </w:tc>
                        <w:tc>
                          <w:tcPr>
                            <w:tcW w:w="770" w:type="dxa"/>
                          </w:tcPr>
                          <w:p w14:paraId="2EA4BE33" w14:textId="77777777" w:rsidR="00DA596B" w:rsidRDefault="00CF25F6">
                            <w:pPr>
                              <w:pStyle w:val="TableParagraph"/>
                              <w:ind w:right="85"/>
                            </w:pPr>
                            <w:r>
                              <w:rPr>
                                <w:spacing w:val="-10"/>
                              </w:rPr>
                              <w:t>0</w:t>
                            </w:r>
                          </w:p>
                        </w:tc>
                      </w:tr>
                      <w:tr w:rsidR="00DA596B" w14:paraId="2EA4BE43" w14:textId="77777777">
                        <w:trPr>
                          <w:trHeight w:val="418"/>
                        </w:trPr>
                        <w:tc>
                          <w:tcPr>
                            <w:tcW w:w="481" w:type="dxa"/>
                          </w:tcPr>
                          <w:p w14:paraId="2EA4BE35" w14:textId="77777777" w:rsidR="00DA596B" w:rsidRDefault="00CF25F6">
                            <w:pPr>
                              <w:pStyle w:val="TableParagraph"/>
                              <w:ind w:left="21"/>
                              <w:jc w:val="left"/>
                            </w:pPr>
                            <w:r>
                              <w:rPr>
                                <w:spacing w:val="-10"/>
                              </w:rPr>
                              <w:t>2</w:t>
                            </w:r>
                          </w:p>
                        </w:tc>
                        <w:tc>
                          <w:tcPr>
                            <w:tcW w:w="1636" w:type="dxa"/>
                          </w:tcPr>
                          <w:p w14:paraId="2EA4BE36" w14:textId="77777777" w:rsidR="00DA596B" w:rsidRDefault="00CF25F6">
                            <w:pPr>
                              <w:pStyle w:val="TableParagraph"/>
                              <w:ind w:right="343"/>
                              <w:jc w:val="center"/>
                            </w:pPr>
                            <w:r>
                              <w:t>∆</w:t>
                            </w:r>
                            <w:r>
                              <w:t>9-THC</w:t>
                            </w:r>
                            <w:r>
                              <w:rPr>
                                <w:spacing w:val="-10"/>
                              </w:rPr>
                              <w:t xml:space="preserve"> </w:t>
                            </w:r>
                            <w:r>
                              <w:rPr>
                                <w:spacing w:val="-4"/>
                              </w:rPr>
                              <w:t>(%AR)</w:t>
                            </w:r>
                          </w:p>
                        </w:tc>
                        <w:tc>
                          <w:tcPr>
                            <w:tcW w:w="1183" w:type="dxa"/>
                          </w:tcPr>
                          <w:p w14:paraId="2EA4BE37" w14:textId="77777777" w:rsidR="00DA596B" w:rsidRDefault="00CF25F6">
                            <w:pPr>
                              <w:pStyle w:val="TableParagraph"/>
                              <w:ind w:right="202"/>
                            </w:pPr>
                            <w:r>
                              <w:rPr>
                                <w:spacing w:val="-2"/>
                              </w:rPr>
                              <w:t>001.10</w:t>
                            </w:r>
                          </w:p>
                        </w:tc>
                        <w:tc>
                          <w:tcPr>
                            <w:tcW w:w="1694" w:type="dxa"/>
                          </w:tcPr>
                          <w:p w14:paraId="2EA4BE38" w14:textId="77777777" w:rsidR="00DA596B" w:rsidRDefault="00CF25F6">
                            <w:pPr>
                              <w:pStyle w:val="TableParagraph"/>
                              <w:ind w:left="203"/>
                              <w:jc w:val="left"/>
                            </w:pPr>
                            <w:r>
                              <w:t>LC-UV,</w:t>
                            </w:r>
                            <w:r>
                              <w:rPr>
                                <w:spacing w:val="-6"/>
                              </w:rPr>
                              <w:t xml:space="preserve"> </w:t>
                            </w:r>
                            <w:r>
                              <w:rPr>
                                <w:spacing w:val="-2"/>
                              </w:rPr>
                              <w:t>other</w:t>
                            </w:r>
                          </w:p>
                        </w:tc>
                        <w:tc>
                          <w:tcPr>
                            <w:tcW w:w="839" w:type="dxa"/>
                          </w:tcPr>
                          <w:p w14:paraId="2EA4BE39" w14:textId="77777777" w:rsidR="00DA596B" w:rsidRDefault="00CF25F6">
                            <w:pPr>
                              <w:pStyle w:val="TableParagraph"/>
                              <w:ind w:right="80"/>
                              <w:jc w:val="center"/>
                              <w:rPr>
                                <w:b/>
                              </w:rPr>
                            </w:pPr>
                            <w:r>
                              <w:rPr>
                                <w:b/>
                                <w:spacing w:val="-5"/>
                              </w:rPr>
                              <w:t>101</w:t>
                            </w:r>
                          </w:p>
                        </w:tc>
                        <w:tc>
                          <w:tcPr>
                            <w:tcW w:w="1076" w:type="dxa"/>
                          </w:tcPr>
                          <w:p w14:paraId="2EA4BE3A" w14:textId="77777777" w:rsidR="00DA596B" w:rsidRDefault="00CF25F6">
                            <w:pPr>
                              <w:pStyle w:val="TableParagraph"/>
                              <w:ind w:right="146"/>
                            </w:pPr>
                            <w:r>
                              <w:rPr>
                                <w:spacing w:val="-2"/>
                              </w:rPr>
                              <w:t>0.0358</w:t>
                            </w:r>
                          </w:p>
                        </w:tc>
                        <w:tc>
                          <w:tcPr>
                            <w:tcW w:w="961" w:type="dxa"/>
                          </w:tcPr>
                          <w:p w14:paraId="2EA4BE3B" w14:textId="77777777" w:rsidR="00DA596B" w:rsidRDefault="00CF25F6">
                            <w:pPr>
                              <w:pStyle w:val="TableParagraph"/>
                              <w:ind w:right="161"/>
                            </w:pPr>
                            <w:r>
                              <w:rPr>
                                <w:spacing w:val="-2"/>
                              </w:rPr>
                              <w:t>0.0342</w:t>
                            </w:r>
                          </w:p>
                        </w:tc>
                        <w:tc>
                          <w:tcPr>
                            <w:tcW w:w="1111" w:type="dxa"/>
                          </w:tcPr>
                          <w:p w14:paraId="2EA4BE3C" w14:textId="77777777" w:rsidR="00DA596B" w:rsidRDefault="00CF25F6">
                            <w:pPr>
                              <w:pStyle w:val="TableParagraph"/>
                              <w:ind w:right="296"/>
                            </w:pPr>
                            <w:r>
                              <w:rPr>
                                <w:spacing w:val="-2"/>
                              </w:rPr>
                              <w:t>0.0354</w:t>
                            </w:r>
                          </w:p>
                        </w:tc>
                        <w:tc>
                          <w:tcPr>
                            <w:tcW w:w="904" w:type="dxa"/>
                          </w:tcPr>
                          <w:p w14:paraId="2EA4BE3D" w14:textId="77777777" w:rsidR="00DA596B" w:rsidRDefault="00CF25F6">
                            <w:pPr>
                              <w:pStyle w:val="TableParagraph"/>
                              <w:ind w:right="180"/>
                              <w:rPr>
                                <w:b/>
                              </w:rPr>
                            </w:pPr>
                            <w:r>
                              <w:rPr>
                                <w:b/>
                                <w:spacing w:val="-4"/>
                              </w:rPr>
                              <w:t>2.37</w:t>
                            </w:r>
                          </w:p>
                        </w:tc>
                        <w:tc>
                          <w:tcPr>
                            <w:tcW w:w="1158" w:type="dxa"/>
                          </w:tcPr>
                          <w:p w14:paraId="2EA4BE3E" w14:textId="77777777" w:rsidR="00DA596B" w:rsidRDefault="00CF25F6">
                            <w:pPr>
                              <w:pStyle w:val="TableParagraph"/>
                              <w:ind w:left="459"/>
                              <w:jc w:val="left"/>
                              <w:rPr>
                                <w:b/>
                              </w:rPr>
                            </w:pPr>
                            <w:r>
                              <w:rPr>
                                <w:b/>
                                <w:color w:val="008000"/>
                                <w:spacing w:val="-4"/>
                              </w:rPr>
                              <w:t>0.36</w:t>
                            </w:r>
                          </w:p>
                        </w:tc>
                        <w:tc>
                          <w:tcPr>
                            <w:tcW w:w="1246" w:type="dxa"/>
                          </w:tcPr>
                          <w:p w14:paraId="2EA4BE3F" w14:textId="77777777" w:rsidR="00DA596B" w:rsidRDefault="00CF25F6">
                            <w:pPr>
                              <w:pStyle w:val="TableParagraph"/>
                              <w:ind w:left="491"/>
                              <w:jc w:val="left"/>
                            </w:pPr>
                            <w:r>
                              <w:rPr>
                                <w:spacing w:val="-4"/>
                              </w:rPr>
                              <w:t>5.68</w:t>
                            </w:r>
                          </w:p>
                        </w:tc>
                        <w:tc>
                          <w:tcPr>
                            <w:tcW w:w="800" w:type="dxa"/>
                          </w:tcPr>
                          <w:p w14:paraId="2EA4BE40" w14:textId="77777777" w:rsidR="00DA596B" w:rsidRDefault="00CF25F6">
                            <w:pPr>
                              <w:pStyle w:val="TableParagraph"/>
                              <w:ind w:left="174"/>
                              <w:jc w:val="left"/>
                            </w:pPr>
                            <w:r>
                              <w:rPr>
                                <w:spacing w:val="-10"/>
                              </w:rPr>
                              <w:t>0</w:t>
                            </w:r>
                          </w:p>
                        </w:tc>
                        <w:tc>
                          <w:tcPr>
                            <w:tcW w:w="1036" w:type="dxa"/>
                          </w:tcPr>
                          <w:p w14:paraId="2EA4BE41" w14:textId="77777777" w:rsidR="00DA596B" w:rsidRDefault="00CF25F6">
                            <w:pPr>
                              <w:pStyle w:val="TableParagraph"/>
                              <w:ind w:left="40" w:right="164"/>
                              <w:jc w:val="center"/>
                            </w:pPr>
                            <w:r>
                              <w:rPr>
                                <w:spacing w:val="-4"/>
                              </w:rPr>
                              <w:t>31.5</w:t>
                            </w:r>
                          </w:p>
                        </w:tc>
                        <w:tc>
                          <w:tcPr>
                            <w:tcW w:w="770" w:type="dxa"/>
                          </w:tcPr>
                          <w:p w14:paraId="2EA4BE42" w14:textId="77777777" w:rsidR="00DA596B" w:rsidRDefault="00CF25F6">
                            <w:pPr>
                              <w:pStyle w:val="TableParagraph"/>
                              <w:ind w:right="86"/>
                            </w:pPr>
                            <w:r>
                              <w:rPr>
                                <w:spacing w:val="-10"/>
                              </w:rPr>
                              <w:t>0</w:t>
                            </w:r>
                          </w:p>
                        </w:tc>
                      </w:tr>
                      <w:tr w:rsidR="00DA596B" w14:paraId="2EA4BE52" w14:textId="77777777">
                        <w:trPr>
                          <w:trHeight w:val="418"/>
                        </w:trPr>
                        <w:tc>
                          <w:tcPr>
                            <w:tcW w:w="481" w:type="dxa"/>
                          </w:tcPr>
                          <w:p w14:paraId="2EA4BE44" w14:textId="77777777" w:rsidR="00DA596B" w:rsidRDefault="00CF25F6">
                            <w:pPr>
                              <w:pStyle w:val="TableParagraph"/>
                              <w:ind w:left="21"/>
                              <w:jc w:val="left"/>
                            </w:pPr>
                            <w:r>
                              <w:rPr>
                                <w:spacing w:val="-10"/>
                              </w:rPr>
                              <w:t>2</w:t>
                            </w:r>
                          </w:p>
                        </w:tc>
                        <w:tc>
                          <w:tcPr>
                            <w:tcW w:w="1636" w:type="dxa"/>
                          </w:tcPr>
                          <w:p w14:paraId="2EA4BE45"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46" w14:textId="77777777" w:rsidR="00DA596B" w:rsidRDefault="00CF25F6">
                            <w:pPr>
                              <w:pStyle w:val="TableParagraph"/>
                              <w:ind w:right="201"/>
                            </w:pPr>
                            <w:r>
                              <w:rPr>
                                <w:spacing w:val="-2"/>
                              </w:rPr>
                              <w:t>001.10</w:t>
                            </w:r>
                          </w:p>
                        </w:tc>
                        <w:tc>
                          <w:tcPr>
                            <w:tcW w:w="1694" w:type="dxa"/>
                          </w:tcPr>
                          <w:p w14:paraId="2EA4BE47"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E48" w14:textId="77777777" w:rsidR="00DA596B" w:rsidRDefault="00CF25F6">
                            <w:pPr>
                              <w:pStyle w:val="TableParagraph"/>
                              <w:ind w:left="1" w:right="80"/>
                              <w:jc w:val="center"/>
                              <w:rPr>
                                <w:b/>
                              </w:rPr>
                            </w:pPr>
                            <w:r>
                              <w:rPr>
                                <w:b/>
                                <w:spacing w:val="-5"/>
                              </w:rPr>
                              <w:t>142</w:t>
                            </w:r>
                          </w:p>
                        </w:tc>
                        <w:tc>
                          <w:tcPr>
                            <w:tcW w:w="1076" w:type="dxa"/>
                          </w:tcPr>
                          <w:p w14:paraId="2EA4BE49" w14:textId="77777777" w:rsidR="00DA596B" w:rsidRDefault="00CF25F6">
                            <w:pPr>
                              <w:pStyle w:val="TableParagraph"/>
                              <w:ind w:right="145"/>
                            </w:pPr>
                            <w:r>
                              <w:rPr>
                                <w:spacing w:val="-2"/>
                              </w:rPr>
                              <w:t>0.0340</w:t>
                            </w:r>
                          </w:p>
                        </w:tc>
                        <w:tc>
                          <w:tcPr>
                            <w:tcW w:w="961" w:type="dxa"/>
                          </w:tcPr>
                          <w:p w14:paraId="2EA4BE4A" w14:textId="77777777" w:rsidR="00DA596B" w:rsidRDefault="00CF25F6">
                            <w:pPr>
                              <w:pStyle w:val="TableParagraph"/>
                              <w:ind w:right="161"/>
                            </w:pPr>
                            <w:r>
                              <w:rPr>
                                <w:spacing w:val="-2"/>
                              </w:rPr>
                              <w:t>0.0330</w:t>
                            </w:r>
                          </w:p>
                        </w:tc>
                        <w:tc>
                          <w:tcPr>
                            <w:tcW w:w="1111" w:type="dxa"/>
                          </w:tcPr>
                          <w:p w14:paraId="2EA4BE4B" w14:textId="77777777" w:rsidR="00DA596B" w:rsidRDefault="00CF25F6">
                            <w:pPr>
                              <w:pStyle w:val="TableParagraph"/>
                              <w:ind w:right="296"/>
                            </w:pPr>
                            <w:r>
                              <w:rPr>
                                <w:spacing w:val="-2"/>
                              </w:rPr>
                              <w:t>0.0321</w:t>
                            </w:r>
                          </w:p>
                        </w:tc>
                        <w:tc>
                          <w:tcPr>
                            <w:tcW w:w="904" w:type="dxa"/>
                          </w:tcPr>
                          <w:p w14:paraId="2EA4BE4C" w14:textId="77777777" w:rsidR="00DA596B" w:rsidRDefault="00CF25F6">
                            <w:pPr>
                              <w:pStyle w:val="TableParagraph"/>
                              <w:ind w:right="180"/>
                              <w:rPr>
                                <w:b/>
                              </w:rPr>
                            </w:pPr>
                            <w:r>
                              <w:rPr>
                                <w:b/>
                                <w:spacing w:val="-4"/>
                              </w:rPr>
                              <w:t>2.88</w:t>
                            </w:r>
                          </w:p>
                        </w:tc>
                        <w:tc>
                          <w:tcPr>
                            <w:tcW w:w="1158" w:type="dxa"/>
                          </w:tcPr>
                          <w:p w14:paraId="2EA4BE4D" w14:textId="77777777" w:rsidR="00DA596B" w:rsidRDefault="00CF25F6">
                            <w:pPr>
                              <w:pStyle w:val="TableParagraph"/>
                              <w:ind w:left="459"/>
                              <w:jc w:val="left"/>
                              <w:rPr>
                                <w:b/>
                              </w:rPr>
                            </w:pPr>
                            <w:r>
                              <w:rPr>
                                <w:b/>
                                <w:color w:val="008000"/>
                                <w:spacing w:val="-4"/>
                              </w:rPr>
                              <w:t>0.43</w:t>
                            </w:r>
                          </w:p>
                        </w:tc>
                        <w:tc>
                          <w:tcPr>
                            <w:tcW w:w="1246" w:type="dxa"/>
                          </w:tcPr>
                          <w:p w14:paraId="2EA4BE4E" w14:textId="77777777" w:rsidR="00DA596B" w:rsidRDefault="00CF25F6">
                            <w:pPr>
                              <w:pStyle w:val="TableParagraph"/>
                              <w:ind w:left="491"/>
                              <w:jc w:val="left"/>
                            </w:pPr>
                            <w:r>
                              <w:rPr>
                                <w:spacing w:val="-4"/>
                              </w:rPr>
                              <w:t>5.68</w:t>
                            </w:r>
                          </w:p>
                        </w:tc>
                        <w:tc>
                          <w:tcPr>
                            <w:tcW w:w="800" w:type="dxa"/>
                          </w:tcPr>
                          <w:p w14:paraId="2EA4BE4F" w14:textId="77777777" w:rsidR="00DA596B" w:rsidRDefault="00CF25F6">
                            <w:pPr>
                              <w:pStyle w:val="TableParagraph"/>
                              <w:ind w:left="174"/>
                              <w:jc w:val="left"/>
                            </w:pPr>
                            <w:r>
                              <w:rPr>
                                <w:spacing w:val="-10"/>
                              </w:rPr>
                              <w:t>0</w:t>
                            </w:r>
                          </w:p>
                        </w:tc>
                        <w:tc>
                          <w:tcPr>
                            <w:tcW w:w="1036" w:type="dxa"/>
                          </w:tcPr>
                          <w:p w14:paraId="2EA4BE50" w14:textId="77777777" w:rsidR="00DA596B" w:rsidRDefault="00CF25F6">
                            <w:pPr>
                              <w:pStyle w:val="TableParagraph"/>
                              <w:ind w:left="40" w:right="164"/>
                              <w:jc w:val="center"/>
                            </w:pPr>
                            <w:r>
                              <w:rPr>
                                <w:spacing w:val="-4"/>
                              </w:rPr>
                              <w:t>31.5</w:t>
                            </w:r>
                          </w:p>
                        </w:tc>
                        <w:tc>
                          <w:tcPr>
                            <w:tcW w:w="770" w:type="dxa"/>
                          </w:tcPr>
                          <w:p w14:paraId="2EA4BE51" w14:textId="77777777" w:rsidR="00DA596B" w:rsidRDefault="00CF25F6">
                            <w:pPr>
                              <w:pStyle w:val="TableParagraph"/>
                              <w:ind w:right="85"/>
                            </w:pPr>
                            <w:r>
                              <w:rPr>
                                <w:spacing w:val="-10"/>
                              </w:rPr>
                              <w:t>0</w:t>
                            </w:r>
                          </w:p>
                        </w:tc>
                      </w:tr>
                      <w:tr w:rsidR="00DA596B" w14:paraId="2EA4BE61" w14:textId="77777777">
                        <w:trPr>
                          <w:trHeight w:val="418"/>
                        </w:trPr>
                        <w:tc>
                          <w:tcPr>
                            <w:tcW w:w="481" w:type="dxa"/>
                          </w:tcPr>
                          <w:p w14:paraId="2EA4BE53" w14:textId="77777777" w:rsidR="00DA596B" w:rsidRDefault="00CF25F6">
                            <w:pPr>
                              <w:pStyle w:val="TableParagraph"/>
                              <w:ind w:left="21"/>
                              <w:jc w:val="left"/>
                            </w:pPr>
                            <w:r>
                              <w:rPr>
                                <w:spacing w:val="-10"/>
                              </w:rPr>
                              <w:t>2</w:t>
                            </w:r>
                          </w:p>
                        </w:tc>
                        <w:tc>
                          <w:tcPr>
                            <w:tcW w:w="1636" w:type="dxa"/>
                          </w:tcPr>
                          <w:p w14:paraId="2EA4BE54"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55" w14:textId="77777777" w:rsidR="00DA596B" w:rsidRDefault="00CF25F6">
                            <w:pPr>
                              <w:pStyle w:val="TableParagraph"/>
                              <w:ind w:right="201"/>
                            </w:pPr>
                            <w:r>
                              <w:rPr>
                                <w:spacing w:val="-2"/>
                              </w:rPr>
                              <w:t>001.30</w:t>
                            </w:r>
                          </w:p>
                        </w:tc>
                        <w:tc>
                          <w:tcPr>
                            <w:tcW w:w="1694" w:type="dxa"/>
                          </w:tcPr>
                          <w:p w14:paraId="2EA4BE56"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E57" w14:textId="77777777" w:rsidR="00DA596B" w:rsidRDefault="00CF25F6">
                            <w:pPr>
                              <w:pStyle w:val="TableParagraph"/>
                              <w:ind w:left="1" w:right="80"/>
                              <w:jc w:val="center"/>
                              <w:rPr>
                                <w:b/>
                              </w:rPr>
                            </w:pPr>
                            <w:r>
                              <w:rPr>
                                <w:b/>
                                <w:spacing w:val="-5"/>
                              </w:rPr>
                              <w:t>164</w:t>
                            </w:r>
                          </w:p>
                        </w:tc>
                        <w:tc>
                          <w:tcPr>
                            <w:tcW w:w="1076" w:type="dxa"/>
                          </w:tcPr>
                          <w:p w14:paraId="2EA4BE58" w14:textId="77777777" w:rsidR="00DA596B" w:rsidRDefault="00CF25F6">
                            <w:pPr>
                              <w:pStyle w:val="TableParagraph"/>
                              <w:ind w:right="145"/>
                            </w:pPr>
                            <w:r>
                              <w:rPr>
                                <w:spacing w:val="-2"/>
                              </w:rPr>
                              <w:t>0.0297</w:t>
                            </w:r>
                          </w:p>
                        </w:tc>
                        <w:tc>
                          <w:tcPr>
                            <w:tcW w:w="961" w:type="dxa"/>
                          </w:tcPr>
                          <w:p w14:paraId="2EA4BE59" w14:textId="77777777" w:rsidR="00DA596B" w:rsidRDefault="00CF25F6">
                            <w:pPr>
                              <w:pStyle w:val="TableParagraph"/>
                              <w:ind w:right="161"/>
                            </w:pPr>
                            <w:r>
                              <w:rPr>
                                <w:spacing w:val="-2"/>
                              </w:rPr>
                              <w:t>0.0303</w:t>
                            </w:r>
                          </w:p>
                        </w:tc>
                        <w:tc>
                          <w:tcPr>
                            <w:tcW w:w="1111" w:type="dxa"/>
                          </w:tcPr>
                          <w:p w14:paraId="2EA4BE5A" w14:textId="77777777" w:rsidR="00DA596B" w:rsidRDefault="00CF25F6">
                            <w:pPr>
                              <w:pStyle w:val="TableParagraph"/>
                              <w:ind w:right="296"/>
                            </w:pPr>
                            <w:r>
                              <w:rPr>
                                <w:spacing w:val="-2"/>
                              </w:rPr>
                              <w:t>0.0286</w:t>
                            </w:r>
                          </w:p>
                        </w:tc>
                        <w:tc>
                          <w:tcPr>
                            <w:tcW w:w="904" w:type="dxa"/>
                          </w:tcPr>
                          <w:p w14:paraId="2EA4BE5B" w14:textId="77777777" w:rsidR="00DA596B" w:rsidRDefault="00CF25F6">
                            <w:pPr>
                              <w:pStyle w:val="TableParagraph"/>
                              <w:ind w:right="180"/>
                              <w:rPr>
                                <w:b/>
                              </w:rPr>
                            </w:pPr>
                            <w:r>
                              <w:rPr>
                                <w:b/>
                                <w:spacing w:val="-4"/>
                              </w:rPr>
                              <w:t>2.92</w:t>
                            </w:r>
                          </w:p>
                        </w:tc>
                        <w:tc>
                          <w:tcPr>
                            <w:tcW w:w="1158" w:type="dxa"/>
                          </w:tcPr>
                          <w:p w14:paraId="2EA4BE5C" w14:textId="77777777" w:rsidR="00DA596B" w:rsidRDefault="00CF25F6">
                            <w:pPr>
                              <w:pStyle w:val="TableParagraph"/>
                              <w:ind w:left="459"/>
                              <w:jc w:val="left"/>
                              <w:rPr>
                                <w:b/>
                              </w:rPr>
                            </w:pPr>
                            <w:r>
                              <w:rPr>
                                <w:b/>
                                <w:color w:val="008000"/>
                                <w:spacing w:val="-4"/>
                              </w:rPr>
                              <w:t>0.43</w:t>
                            </w:r>
                          </w:p>
                        </w:tc>
                        <w:tc>
                          <w:tcPr>
                            <w:tcW w:w="1246" w:type="dxa"/>
                          </w:tcPr>
                          <w:p w14:paraId="2EA4BE5D" w14:textId="77777777" w:rsidR="00DA596B" w:rsidRDefault="00CF25F6">
                            <w:pPr>
                              <w:pStyle w:val="TableParagraph"/>
                              <w:ind w:left="491"/>
                              <w:jc w:val="left"/>
                            </w:pPr>
                            <w:r>
                              <w:rPr>
                                <w:spacing w:val="-4"/>
                              </w:rPr>
                              <w:t>5.68</w:t>
                            </w:r>
                          </w:p>
                        </w:tc>
                        <w:tc>
                          <w:tcPr>
                            <w:tcW w:w="800" w:type="dxa"/>
                          </w:tcPr>
                          <w:p w14:paraId="2EA4BE5E" w14:textId="77777777" w:rsidR="00DA596B" w:rsidRDefault="00CF25F6">
                            <w:pPr>
                              <w:pStyle w:val="TableParagraph"/>
                              <w:ind w:left="174"/>
                              <w:jc w:val="left"/>
                            </w:pPr>
                            <w:r>
                              <w:rPr>
                                <w:spacing w:val="-10"/>
                              </w:rPr>
                              <w:t>0</w:t>
                            </w:r>
                          </w:p>
                        </w:tc>
                        <w:tc>
                          <w:tcPr>
                            <w:tcW w:w="1036" w:type="dxa"/>
                          </w:tcPr>
                          <w:p w14:paraId="2EA4BE5F" w14:textId="77777777" w:rsidR="00DA596B" w:rsidRDefault="00CF25F6">
                            <w:pPr>
                              <w:pStyle w:val="TableParagraph"/>
                              <w:ind w:left="40" w:right="164"/>
                              <w:jc w:val="center"/>
                            </w:pPr>
                            <w:r>
                              <w:rPr>
                                <w:spacing w:val="-4"/>
                              </w:rPr>
                              <w:t>31.5</w:t>
                            </w:r>
                          </w:p>
                        </w:tc>
                        <w:tc>
                          <w:tcPr>
                            <w:tcW w:w="770" w:type="dxa"/>
                          </w:tcPr>
                          <w:p w14:paraId="2EA4BE60" w14:textId="77777777" w:rsidR="00DA596B" w:rsidRDefault="00CF25F6">
                            <w:pPr>
                              <w:pStyle w:val="TableParagraph"/>
                              <w:ind w:right="85"/>
                            </w:pPr>
                            <w:r>
                              <w:rPr>
                                <w:spacing w:val="-10"/>
                              </w:rPr>
                              <w:t>0</w:t>
                            </w:r>
                          </w:p>
                        </w:tc>
                      </w:tr>
                      <w:tr w:rsidR="00DA596B" w14:paraId="2EA4BE70" w14:textId="77777777">
                        <w:trPr>
                          <w:trHeight w:val="418"/>
                        </w:trPr>
                        <w:tc>
                          <w:tcPr>
                            <w:tcW w:w="481" w:type="dxa"/>
                          </w:tcPr>
                          <w:p w14:paraId="2EA4BE62" w14:textId="77777777" w:rsidR="00DA596B" w:rsidRDefault="00CF25F6">
                            <w:pPr>
                              <w:pStyle w:val="TableParagraph"/>
                              <w:ind w:left="21"/>
                              <w:jc w:val="left"/>
                            </w:pPr>
                            <w:r>
                              <w:rPr>
                                <w:spacing w:val="-10"/>
                              </w:rPr>
                              <w:t>2</w:t>
                            </w:r>
                          </w:p>
                        </w:tc>
                        <w:tc>
                          <w:tcPr>
                            <w:tcW w:w="1636" w:type="dxa"/>
                          </w:tcPr>
                          <w:p w14:paraId="2EA4BE63"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64" w14:textId="77777777" w:rsidR="00DA596B" w:rsidRDefault="00CF25F6">
                            <w:pPr>
                              <w:pStyle w:val="TableParagraph"/>
                              <w:ind w:right="201"/>
                            </w:pPr>
                            <w:r>
                              <w:rPr>
                                <w:spacing w:val="-2"/>
                              </w:rPr>
                              <w:t>001.10</w:t>
                            </w:r>
                          </w:p>
                        </w:tc>
                        <w:tc>
                          <w:tcPr>
                            <w:tcW w:w="1694" w:type="dxa"/>
                          </w:tcPr>
                          <w:p w14:paraId="2EA4BE65"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E66" w14:textId="77777777" w:rsidR="00DA596B" w:rsidRDefault="00CF25F6">
                            <w:pPr>
                              <w:pStyle w:val="TableParagraph"/>
                              <w:ind w:left="1" w:right="80"/>
                              <w:jc w:val="center"/>
                              <w:rPr>
                                <w:b/>
                              </w:rPr>
                            </w:pPr>
                            <w:r>
                              <w:rPr>
                                <w:b/>
                                <w:spacing w:val="-5"/>
                              </w:rPr>
                              <w:t>141</w:t>
                            </w:r>
                          </w:p>
                        </w:tc>
                        <w:tc>
                          <w:tcPr>
                            <w:tcW w:w="1076" w:type="dxa"/>
                          </w:tcPr>
                          <w:p w14:paraId="2EA4BE67" w14:textId="77777777" w:rsidR="00DA596B" w:rsidRDefault="00CF25F6">
                            <w:pPr>
                              <w:pStyle w:val="TableParagraph"/>
                              <w:ind w:right="145"/>
                            </w:pPr>
                            <w:r>
                              <w:rPr>
                                <w:spacing w:val="-2"/>
                              </w:rPr>
                              <w:t>0.0241</w:t>
                            </w:r>
                          </w:p>
                        </w:tc>
                        <w:tc>
                          <w:tcPr>
                            <w:tcW w:w="961" w:type="dxa"/>
                          </w:tcPr>
                          <w:p w14:paraId="2EA4BE68" w14:textId="77777777" w:rsidR="00DA596B" w:rsidRDefault="00CF25F6">
                            <w:pPr>
                              <w:pStyle w:val="TableParagraph"/>
                              <w:ind w:right="161"/>
                            </w:pPr>
                            <w:r>
                              <w:rPr>
                                <w:spacing w:val="-2"/>
                              </w:rPr>
                              <w:t>0.0247</w:t>
                            </w:r>
                          </w:p>
                        </w:tc>
                        <w:tc>
                          <w:tcPr>
                            <w:tcW w:w="1111" w:type="dxa"/>
                          </w:tcPr>
                          <w:p w14:paraId="2EA4BE69" w14:textId="77777777" w:rsidR="00DA596B" w:rsidRDefault="00CF25F6">
                            <w:pPr>
                              <w:pStyle w:val="TableParagraph"/>
                              <w:ind w:right="296"/>
                            </w:pPr>
                            <w:r>
                              <w:rPr>
                                <w:spacing w:val="-2"/>
                              </w:rPr>
                              <w:t>0.0257</w:t>
                            </w:r>
                          </w:p>
                        </w:tc>
                        <w:tc>
                          <w:tcPr>
                            <w:tcW w:w="904" w:type="dxa"/>
                          </w:tcPr>
                          <w:p w14:paraId="2EA4BE6A" w14:textId="77777777" w:rsidR="00DA596B" w:rsidRDefault="00CF25F6">
                            <w:pPr>
                              <w:pStyle w:val="TableParagraph"/>
                              <w:ind w:right="180"/>
                              <w:rPr>
                                <w:b/>
                              </w:rPr>
                            </w:pPr>
                            <w:r>
                              <w:rPr>
                                <w:b/>
                                <w:spacing w:val="-4"/>
                              </w:rPr>
                              <w:t>3.25</w:t>
                            </w:r>
                          </w:p>
                        </w:tc>
                        <w:tc>
                          <w:tcPr>
                            <w:tcW w:w="1158" w:type="dxa"/>
                          </w:tcPr>
                          <w:p w14:paraId="2EA4BE6B" w14:textId="77777777" w:rsidR="00DA596B" w:rsidRDefault="00CF25F6">
                            <w:pPr>
                              <w:pStyle w:val="TableParagraph"/>
                              <w:ind w:left="459"/>
                              <w:jc w:val="left"/>
                              <w:rPr>
                                <w:b/>
                              </w:rPr>
                            </w:pPr>
                            <w:r>
                              <w:rPr>
                                <w:b/>
                                <w:color w:val="008000"/>
                                <w:spacing w:val="-4"/>
                              </w:rPr>
                              <w:t>0.47</w:t>
                            </w:r>
                          </w:p>
                        </w:tc>
                        <w:tc>
                          <w:tcPr>
                            <w:tcW w:w="1246" w:type="dxa"/>
                          </w:tcPr>
                          <w:p w14:paraId="2EA4BE6C" w14:textId="77777777" w:rsidR="00DA596B" w:rsidRDefault="00CF25F6">
                            <w:pPr>
                              <w:pStyle w:val="TableParagraph"/>
                              <w:ind w:left="491"/>
                              <w:jc w:val="left"/>
                            </w:pPr>
                            <w:r>
                              <w:rPr>
                                <w:spacing w:val="-4"/>
                              </w:rPr>
                              <w:t>5.68</w:t>
                            </w:r>
                          </w:p>
                        </w:tc>
                        <w:tc>
                          <w:tcPr>
                            <w:tcW w:w="800" w:type="dxa"/>
                          </w:tcPr>
                          <w:p w14:paraId="2EA4BE6D" w14:textId="77777777" w:rsidR="00DA596B" w:rsidRDefault="00CF25F6">
                            <w:pPr>
                              <w:pStyle w:val="TableParagraph"/>
                              <w:ind w:left="174"/>
                              <w:jc w:val="left"/>
                            </w:pPr>
                            <w:r>
                              <w:rPr>
                                <w:spacing w:val="-10"/>
                              </w:rPr>
                              <w:t>0</w:t>
                            </w:r>
                          </w:p>
                        </w:tc>
                        <w:tc>
                          <w:tcPr>
                            <w:tcW w:w="1036" w:type="dxa"/>
                          </w:tcPr>
                          <w:p w14:paraId="2EA4BE6E" w14:textId="77777777" w:rsidR="00DA596B" w:rsidRDefault="00CF25F6">
                            <w:pPr>
                              <w:pStyle w:val="TableParagraph"/>
                              <w:ind w:left="40" w:right="164"/>
                              <w:jc w:val="center"/>
                            </w:pPr>
                            <w:r>
                              <w:rPr>
                                <w:spacing w:val="-4"/>
                              </w:rPr>
                              <w:t>31.5</w:t>
                            </w:r>
                          </w:p>
                        </w:tc>
                        <w:tc>
                          <w:tcPr>
                            <w:tcW w:w="770" w:type="dxa"/>
                          </w:tcPr>
                          <w:p w14:paraId="2EA4BE6F" w14:textId="77777777" w:rsidR="00DA596B" w:rsidRDefault="00CF25F6">
                            <w:pPr>
                              <w:pStyle w:val="TableParagraph"/>
                              <w:ind w:right="85"/>
                            </w:pPr>
                            <w:r>
                              <w:rPr>
                                <w:spacing w:val="-10"/>
                              </w:rPr>
                              <w:t>0</w:t>
                            </w:r>
                          </w:p>
                        </w:tc>
                      </w:tr>
                      <w:tr w:rsidR="00DA596B" w14:paraId="2EA4BE7F" w14:textId="77777777">
                        <w:trPr>
                          <w:trHeight w:val="418"/>
                        </w:trPr>
                        <w:tc>
                          <w:tcPr>
                            <w:tcW w:w="481" w:type="dxa"/>
                          </w:tcPr>
                          <w:p w14:paraId="2EA4BE71" w14:textId="77777777" w:rsidR="00DA596B" w:rsidRDefault="00CF25F6">
                            <w:pPr>
                              <w:pStyle w:val="TableParagraph"/>
                              <w:ind w:left="21"/>
                              <w:jc w:val="left"/>
                            </w:pPr>
                            <w:r>
                              <w:rPr>
                                <w:spacing w:val="-10"/>
                              </w:rPr>
                              <w:t>2</w:t>
                            </w:r>
                          </w:p>
                        </w:tc>
                        <w:tc>
                          <w:tcPr>
                            <w:tcW w:w="1636" w:type="dxa"/>
                          </w:tcPr>
                          <w:p w14:paraId="2EA4BE72"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73" w14:textId="77777777" w:rsidR="00DA596B" w:rsidRDefault="00CF25F6">
                            <w:pPr>
                              <w:pStyle w:val="TableParagraph"/>
                              <w:ind w:right="201"/>
                            </w:pPr>
                            <w:r>
                              <w:rPr>
                                <w:spacing w:val="-2"/>
                              </w:rPr>
                              <w:t>001.01</w:t>
                            </w:r>
                          </w:p>
                        </w:tc>
                        <w:tc>
                          <w:tcPr>
                            <w:tcW w:w="1694" w:type="dxa"/>
                          </w:tcPr>
                          <w:p w14:paraId="2EA4BE74"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BE75" w14:textId="77777777" w:rsidR="00DA596B" w:rsidRDefault="00CF25F6">
                            <w:pPr>
                              <w:pStyle w:val="TableParagraph"/>
                              <w:ind w:left="1" w:right="80"/>
                              <w:jc w:val="center"/>
                              <w:rPr>
                                <w:b/>
                              </w:rPr>
                            </w:pPr>
                            <w:r>
                              <w:rPr>
                                <w:b/>
                                <w:spacing w:val="-5"/>
                              </w:rPr>
                              <w:t>162</w:t>
                            </w:r>
                          </w:p>
                        </w:tc>
                        <w:tc>
                          <w:tcPr>
                            <w:tcW w:w="1076" w:type="dxa"/>
                          </w:tcPr>
                          <w:p w14:paraId="2EA4BE76" w14:textId="77777777" w:rsidR="00DA596B" w:rsidRDefault="00CF25F6">
                            <w:pPr>
                              <w:pStyle w:val="TableParagraph"/>
                              <w:ind w:right="145"/>
                            </w:pPr>
                            <w:r>
                              <w:rPr>
                                <w:spacing w:val="-2"/>
                              </w:rPr>
                              <w:t>0.0324</w:t>
                            </w:r>
                          </w:p>
                        </w:tc>
                        <w:tc>
                          <w:tcPr>
                            <w:tcW w:w="961" w:type="dxa"/>
                          </w:tcPr>
                          <w:p w14:paraId="2EA4BE77" w14:textId="77777777" w:rsidR="00DA596B" w:rsidRDefault="00CF25F6">
                            <w:pPr>
                              <w:pStyle w:val="TableParagraph"/>
                              <w:ind w:right="161"/>
                            </w:pPr>
                            <w:r>
                              <w:rPr>
                                <w:spacing w:val="-2"/>
                              </w:rPr>
                              <w:t>0.0317</w:t>
                            </w:r>
                          </w:p>
                        </w:tc>
                        <w:tc>
                          <w:tcPr>
                            <w:tcW w:w="1111" w:type="dxa"/>
                          </w:tcPr>
                          <w:p w14:paraId="2EA4BE78" w14:textId="77777777" w:rsidR="00DA596B" w:rsidRDefault="00CF25F6">
                            <w:pPr>
                              <w:pStyle w:val="TableParagraph"/>
                              <w:ind w:right="296"/>
                            </w:pPr>
                            <w:r>
                              <w:rPr>
                                <w:spacing w:val="-2"/>
                              </w:rPr>
                              <w:t>0.0304</w:t>
                            </w:r>
                          </w:p>
                        </w:tc>
                        <w:tc>
                          <w:tcPr>
                            <w:tcW w:w="904" w:type="dxa"/>
                          </w:tcPr>
                          <w:p w14:paraId="2EA4BE79" w14:textId="77777777" w:rsidR="00DA596B" w:rsidRDefault="00CF25F6">
                            <w:pPr>
                              <w:pStyle w:val="TableParagraph"/>
                              <w:ind w:right="180"/>
                              <w:rPr>
                                <w:b/>
                              </w:rPr>
                            </w:pPr>
                            <w:r>
                              <w:rPr>
                                <w:b/>
                                <w:spacing w:val="-4"/>
                              </w:rPr>
                              <w:t>3.22</w:t>
                            </w:r>
                          </w:p>
                        </w:tc>
                        <w:tc>
                          <w:tcPr>
                            <w:tcW w:w="1158" w:type="dxa"/>
                          </w:tcPr>
                          <w:p w14:paraId="2EA4BE7A" w14:textId="77777777" w:rsidR="00DA596B" w:rsidRDefault="00CF25F6">
                            <w:pPr>
                              <w:pStyle w:val="TableParagraph"/>
                              <w:ind w:left="459"/>
                              <w:jc w:val="left"/>
                              <w:rPr>
                                <w:b/>
                              </w:rPr>
                            </w:pPr>
                            <w:r>
                              <w:rPr>
                                <w:b/>
                                <w:color w:val="008000"/>
                                <w:spacing w:val="-4"/>
                              </w:rPr>
                              <w:t>0.48</w:t>
                            </w:r>
                          </w:p>
                        </w:tc>
                        <w:tc>
                          <w:tcPr>
                            <w:tcW w:w="1246" w:type="dxa"/>
                          </w:tcPr>
                          <w:p w14:paraId="2EA4BE7B" w14:textId="77777777" w:rsidR="00DA596B" w:rsidRDefault="00CF25F6">
                            <w:pPr>
                              <w:pStyle w:val="TableParagraph"/>
                              <w:ind w:left="491"/>
                              <w:jc w:val="left"/>
                            </w:pPr>
                            <w:r>
                              <w:rPr>
                                <w:spacing w:val="-4"/>
                              </w:rPr>
                              <w:t>5.68</w:t>
                            </w:r>
                          </w:p>
                        </w:tc>
                        <w:tc>
                          <w:tcPr>
                            <w:tcW w:w="800" w:type="dxa"/>
                          </w:tcPr>
                          <w:p w14:paraId="2EA4BE7C" w14:textId="77777777" w:rsidR="00DA596B" w:rsidRDefault="00CF25F6">
                            <w:pPr>
                              <w:pStyle w:val="TableParagraph"/>
                              <w:ind w:left="174"/>
                              <w:jc w:val="left"/>
                            </w:pPr>
                            <w:r>
                              <w:rPr>
                                <w:spacing w:val="-10"/>
                              </w:rPr>
                              <w:t>0</w:t>
                            </w:r>
                          </w:p>
                        </w:tc>
                        <w:tc>
                          <w:tcPr>
                            <w:tcW w:w="1036" w:type="dxa"/>
                          </w:tcPr>
                          <w:p w14:paraId="2EA4BE7D" w14:textId="77777777" w:rsidR="00DA596B" w:rsidRDefault="00CF25F6">
                            <w:pPr>
                              <w:pStyle w:val="TableParagraph"/>
                              <w:ind w:left="40" w:right="164"/>
                              <w:jc w:val="center"/>
                            </w:pPr>
                            <w:r>
                              <w:rPr>
                                <w:spacing w:val="-4"/>
                              </w:rPr>
                              <w:t>31.5</w:t>
                            </w:r>
                          </w:p>
                        </w:tc>
                        <w:tc>
                          <w:tcPr>
                            <w:tcW w:w="770" w:type="dxa"/>
                          </w:tcPr>
                          <w:p w14:paraId="2EA4BE7E" w14:textId="77777777" w:rsidR="00DA596B" w:rsidRDefault="00CF25F6">
                            <w:pPr>
                              <w:pStyle w:val="TableParagraph"/>
                              <w:ind w:right="85"/>
                            </w:pPr>
                            <w:r>
                              <w:rPr>
                                <w:spacing w:val="-10"/>
                              </w:rPr>
                              <w:t>0</w:t>
                            </w:r>
                          </w:p>
                        </w:tc>
                      </w:tr>
                      <w:tr w:rsidR="00DA596B" w14:paraId="2EA4BE8E" w14:textId="77777777">
                        <w:trPr>
                          <w:trHeight w:val="418"/>
                        </w:trPr>
                        <w:tc>
                          <w:tcPr>
                            <w:tcW w:w="481" w:type="dxa"/>
                          </w:tcPr>
                          <w:p w14:paraId="2EA4BE80" w14:textId="77777777" w:rsidR="00DA596B" w:rsidRDefault="00CF25F6">
                            <w:pPr>
                              <w:pStyle w:val="TableParagraph"/>
                              <w:ind w:left="21"/>
                              <w:jc w:val="left"/>
                            </w:pPr>
                            <w:r>
                              <w:rPr>
                                <w:spacing w:val="-10"/>
                              </w:rPr>
                              <w:t>2</w:t>
                            </w:r>
                          </w:p>
                        </w:tc>
                        <w:tc>
                          <w:tcPr>
                            <w:tcW w:w="1636" w:type="dxa"/>
                          </w:tcPr>
                          <w:p w14:paraId="2EA4BE81"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82" w14:textId="77777777" w:rsidR="00DA596B" w:rsidRDefault="00CF25F6">
                            <w:pPr>
                              <w:pStyle w:val="TableParagraph"/>
                              <w:ind w:right="201"/>
                            </w:pPr>
                            <w:r>
                              <w:rPr>
                                <w:spacing w:val="-2"/>
                              </w:rPr>
                              <w:t>001.10</w:t>
                            </w:r>
                          </w:p>
                        </w:tc>
                        <w:tc>
                          <w:tcPr>
                            <w:tcW w:w="1694" w:type="dxa"/>
                          </w:tcPr>
                          <w:p w14:paraId="2EA4BE83"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E84" w14:textId="77777777" w:rsidR="00DA596B" w:rsidRDefault="00CF25F6">
                            <w:pPr>
                              <w:pStyle w:val="TableParagraph"/>
                              <w:ind w:left="1" w:right="80"/>
                              <w:jc w:val="center"/>
                              <w:rPr>
                                <w:b/>
                              </w:rPr>
                            </w:pPr>
                            <w:r>
                              <w:rPr>
                                <w:b/>
                                <w:spacing w:val="-5"/>
                              </w:rPr>
                              <w:t>144</w:t>
                            </w:r>
                          </w:p>
                        </w:tc>
                        <w:tc>
                          <w:tcPr>
                            <w:tcW w:w="1076" w:type="dxa"/>
                          </w:tcPr>
                          <w:p w14:paraId="2EA4BE85" w14:textId="77777777" w:rsidR="00DA596B" w:rsidRDefault="00CF25F6">
                            <w:pPr>
                              <w:pStyle w:val="TableParagraph"/>
                              <w:ind w:right="145"/>
                            </w:pPr>
                            <w:r>
                              <w:rPr>
                                <w:spacing w:val="-2"/>
                              </w:rPr>
                              <w:t>0.0361</w:t>
                            </w:r>
                          </w:p>
                        </w:tc>
                        <w:tc>
                          <w:tcPr>
                            <w:tcW w:w="961" w:type="dxa"/>
                          </w:tcPr>
                          <w:p w14:paraId="2EA4BE86" w14:textId="77777777" w:rsidR="00DA596B" w:rsidRDefault="00CF25F6">
                            <w:pPr>
                              <w:pStyle w:val="TableParagraph"/>
                              <w:ind w:right="161"/>
                            </w:pPr>
                            <w:r>
                              <w:rPr>
                                <w:spacing w:val="-2"/>
                              </w:rPr>
                              <w:t>0.0343</w:t>
                            </w:r>
                          </w:p>
                        </w:tc>
                        <w:tc>
                          <w:tcPr>
                            <w:tcW w:w="1111" w:type="dxa"/>
                          </w:tcPr>
                          <w:p w14:paraId="2EA4BE87" w14:textId="77777777" w:rsidR="00DA596B" w:rsidRDefault="00CF25F6">
                            <w:pPr>
                              <w:pStyle w:val="TableParagraph"/>
                              <w:ind w:right="296"/>
                            </w:pPr>
                            <w:r>
                              <w:rPr>
                                <w:spacing w:val="-2"/>
                              </w:rPr>
                              <w:t>0.0366</w:t>
                            </w:r>
                          </w:p>
                        </w:tc>
                        <w:tc>
                          <w:tcPr>
                            <w:tcW w:w="904" w:type="dxa"/>
                          </w:tcPr>
                          <w:p w14:paraId="2EA4BE88" w14:textId="77777777" w:rsidR="00DA596B" w:rsidRDefault="00CF25F6">
                            <w:pPr>
                              <w:pStyle w:val="TableParagraph"/>
                              <w:ind w:right="180"/>
                              <w:rPr>
                                <w:b/>
                              </w:rPr>
                            </w:pPr>
                            <w:r>
                              <w:rPr>
                                <w:b/>
                                <w:spacing w:val="-4"/>
                              </w:rPr>
                              <w:t>3.39</w:t>
                            </w:r>
                          </w:p>
                        </w:tc>
                        <w:tc>
                          <w:tcPr>
                            <w:tcW w:w="1158" w:type="dxa"/>
                          </w:tcPr>
                          <w:p w14:paraId="2EA4BE89" w14:textId="77777777" w:rsidR="00DA596B" w:rsidRDefault="00CF25F6">
                            <w:pPr>
                              <w:pStyle w:val="TableParagraph"/>
                              <w:ind w:left="459"/>
                              <w:jc w:val="left"/>
                              <w:rPr>
                                <w:b/>
                              </w:rPr>
                            </w:pPr>
                            <w:r>
                              <w:rPr>
                                <w:b/>
                                <w:color w:val="008000"/>
                                <w:spacing w:val="-4"/>
                              </w:rPr>
                              <w:t>0.52</w:t>
                            </w:r>
                          </w:p>
                        </w:tc>
                        <w:tc>
                          <w:tcPr>
                            <w:tcW w:w="1246" w:type="dxa"/>
                          </w:tcPr>
                          <w:p w14:paraId="2EA4BE8A" w14:textId="77777777" w:rsidR="00DA596B" w:rsidRDefault="00CF25F6">
                            <w:pPr>
                              <w:pStyle w:val="TableParagraph"/>
                              <w:ind w:left="491"/>
                              <w:jc w:val="left"/>
                            </w:pPr>
                            <w:r>
                              <w:rPr>
                                <w:spacing w:val="-4"/>
                              </w:rPr>
                              <w:t>5.68</w:t>
                            </w:r>
                          </w:p>
                        </w:tc>
                        <w:tc>
                          <w:tcPr>
                            <w:tcW w:w="800" w:type="dxa"/>
                          </w:tcPr>
                          <w:p w14:paraId="2EA4BE8B" w14:textId="77777777" w:rsidR="00DA596B" w:rsidRDefault="00CF25F6">
                            <w:pPr>
                              <w:pStyle w:val="TableParagraph"/>
                              <w:ind w:left="174"/>
                              <w:jc w:val="left"/>
                            </w:pPr>
                            <w:r>
                              <w:rPr>
                                <w:spacing w:val="-10"/>
                              </w:rPr>
                              <w:t>0</w:t>
                            </w:r>
                          </w:p>
                        </w:tc>
                        <w:tc>
                          <w:tcPr>
                            <w:tcW w:w="1036" w:type="dxa"/>
                          </w:tcPr>
                          <w:p w14:paraId="2EA4BE8C" w14:textId="77777777" w:rsidR="00DA596B" w:rsidRDefault="00CF25F6">
                            <w:pPr>
                              <w:pStyle w:val="TableParagraph"/>
                              <w:ind w:left="40" w:right="164"/>
                              <w:jc w:val="center"/>
                            </w:pPr>
                            <w:r>
                              <w:rPr>
                                <w:spacing w:val="-4"/>
                              </w:rPr>
                              <w:t>31.5</w:t>
                            </w:r>
                          </w:p>
                        </w:tc>
                        <w:tc>
                          <w:tcPr>
                            <w:tcW w:w="770" w:type="dxa"/>
                          </w:tcPr>
                          <w:p w14:paraId="2EA4BE8D" w14:textId="77777777" w:rsidR="00DA596B" w:rsidRDefault="00CF25F6">
                            <w:pPr>
                              <w:pStyle w:val="TableParagraph"/>
                              <w:ind w:right="85"/>
                            </w:pPr>
                            <w:r>
                              <w:rPr>
                                <w:spacing w:val="-10"/>
                              </w:rPr>
                              <w:t>0</w:t>
                            </w:r>
                          </w:p>
                        </w:tc>
                      </w:tr>
                      <w:tr w:rsidR="00DA596B" w14:paraId="2EA4BE9D" w14:textId="77777777">
                        <w:trPr>
                          <w:trHeight w:val="418"/>
                        </w:trPr>
                        <w:tc>
                          <w:tcPr>
                            <w:tcW w:w="481" w:type="dxa"/>
                          </w:tcPr>
                          <w:p w14:paraId="2EA4BE8F" w14:textId="77777777" w:rsidR="00DA596B" w:rsidRDefault="00CF25F6">
                            <w:pPr>
                              <w:pStyle w:val="TableParagraph"/>
                              <w:ind w:left="21"/>
                              <w:jc w:val="left"/>
                            </w:pPr>
                            <w:r>
                              <w:rPr>
                                <w:spacing w:val="-10"/>
                              </w:rPr>
                              <w:t>2</w:t>
                            </w:r>
                          </w:p>
                        </w:tc>
                        <w:tc>
                          <w:tcPr>
                            <w:tcW w:w="1636" w:type="dxa"/>
                          </w:tcPr>
                          <w:p w14:paraId="2EA4BE90"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91" w14:textId="77777777" w:rsidR="00DA596B" w:rsidRDefault="00CF25F6">
                            <w:pPr>
                              <w:pStyle w:val="TableParagraph"/>
                              <w:ind w:right="201"/>
                            </w:pPr>
                            <w:r>
                              <w:rPr>
                                <w:spacing w:val="-2"/>
                              </w:rPr>
                              <w:t>001.30</w:t>
                            </w:r>
                          </w:p>
                        </w:tc>
                        <w:tc>
                          <w:tcPr>
                            <w:tcW w:w="1694" w:type="dxa"/>
                          </w:tcPr>
                          <w:p w14:paraId="2EA4BE92"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E93" w14:textId="77777777" w:rsidR="00DA596B" w:rsidRDefault="00CF25F6">
                            <w:pPr>
                              <w:pStyle w:val="TableParagraph"/>
                              <w:ind w:left="1" w:right="80"/>
                              <w:jc w:val="center"/>
                              <w:rPr>
                                <w:b/>
                              </w:rPr>
                            </w:pPr>
                            <w:r>
                              <w:rPr>
                                <w:b/>
                                <w:spacing w:val="-5"/>
                              </w:rPr>
                              <w:t>144</w:t>
                            </w:r>
                          </w:p>
                        </w:tc>
                        <w:tc>
                          <w:tcPr>
                            <w:tcW w:w="1076" w:type="dxa"/>
                          </w:tcPr>
                          <w:p w14:paraId="2EA4BE94" w14:textId="77777777" w:rsidR="00DA596B" w:rsidRDefault="00CF25F6">
                            <w:pPr>
                              <w:pStyle w:val="TableParagraph"/>
                              <w:ind w:right="145"/>
                            </w:pPr>
                            <w:r>
                              <w:rPr>
                                <w:spacing w:val="-2"/>
                              </w:rPr>
                              <w:t>0.0325</w:t>
                            </w:r>
                          </w:p>
                        </w:tc>
                        <w:tc>
                          <w:tcPr>
                            <w:tcW w:w="961" w:type="dxa"/>
                          </w:tcPr>
                          <w:p w14:paraId="2EA4BE95" w14:textId="77777777" w:rsidR="00DA596B" w:rsidRDefault="00CF25F6">
                            <w:pPr>
                              <w:pStyle w:val="TableParagraph"/>
                              <w:ind w:right="161"/>
                            </w:pPr>
                            <w:r>
                              <w:rPr>
                                <w:spacing w:val="-2"/>
                              </w:rPr>
                              <w:t>0.0330</w:t>
                            </w:r>
                          </w:p>
                        </w:tc>
                        <w:tc>
                          <w:tcPr>
                            <w:tcW w:w="1111" w:type="dxa"/>
                          </w:tcPr>
                          <w:p w14:paraId="2EA4BE96" w14:textId="77777777" w:rsidR="00DA596B" w:rsidRDefault="00CF25F6">
                            <w:pPr>
                              <w:pStyle w:val="TableParagraph"/>
                              <w:ind w:right="296"/>
                            </w:pPr>
                            <w:r>
                              <w:rPr>
                                <w:spacing w:val="-2"/>
                              </w:rPr>
                              <w:t>0.0351</w:t>
                            </w:r>
                          </w:p>
                        </w:tc>
                        <w:tc>
                          <w:tcPr>
                            <w:tcW w:w="904" w:type="dxa"/>
                          </w:tcPr>
                          <w:p w14:paraId="2EA4BE97" w14:textId="77777777" w:rsidR="00DA596B" w:rsidRDefault="00CF25F6">
                            <w:pPr>
                              <w:pStyle w:val="TableParagraph"/>
                              <w:ind w:right="180"/>
                              <w:rPr>
                                <w:b/>
                              </w:rPr>
                            </w:pPr>
                            <w:r>
                              <w:rPr>
                                <w:b/>
                                <w:spacing w:val="-4"/>
                              </w:rPr>
                              <w:t>4.11</w:t>
                            </w:r>
                          </w:p>
                        </w:tc>
                        <w:tc>
                          <w:tcPr>
                            <w:tcW w:w="1158" w:type="dxa"/>
                          </w:tcPr>
                          <w:p w14:paraId="2EA4BE98" w14:textId="77777777" w:rsidR="00DA596B" w:rsidRDefault="00CF25F6">
                            <w:pPr>
                              <w:pStyle w:val="TableParagraph"/>
                              <w:ind w:left="459"/>
                              <w:jc w:val="left"/>
                              <w:rPr>
                                <w:b/>
                              </w:rPr>
                            </w:pPr>
                            <w:r>
                              <w:rPr>
                                <w:b/>
                                <w:color w:val="008000"/>
                                <w:spacing w:val="-4"/>
                              </w:rPr>
                              <w:t>0.62</w:t>
                            </w:r>
                          </w:p>
                        </w:tc>
                        <w:tc>
                          <w:tcPr>
                            <w:tcW w:w="1246" w:type="dxa"/>
                          </w:tcPr>
                          <w:p w14:paraId="2EA4BE99" w14:textId="77777777" w:rsidR="00DA596B" w:rsidRDefault="00CF25F6">
                            <w:pPr>
                              <w:pStyle w:val="TableParagraph"/>
                              <w:ind w:left="491"/>
                              <w:jc w:val="left"/>
                            </w:pPr>
                            <w:r>
                              <w:rPr>
                                <w:spacing w:val="-4"/>
                              </w:rPr>
                              <w:t>5.68</w:t>
                            </w:r>
                          </w:p>
                        </w:tc>
                        <w:tc>
                          <w:tcPr>
                            <w:tcW w:w="800" w:type="dxa"/>
                          </w:tcPr>
                          <w:p w14:paraId="2EA4BE9A" w14:textId="77777777" w:rsidR="00DA596B" w:rsidRDefault="00CF25F6">
                            <w:pPr>
                              <w:pStyle w:val="TableParagraph"/>
                              <w:ind w:left="174"/>
                              <w:jc w:val="left"/>
                            </w:pPr>
                            <w:r>
                              <w:rPr>
                                <w:spacing w:val="-10"/>
                              </w:rPr>
                              <w:t>0</w:t>
                            </w:r>
                          </w:p>
                        </w:tc>
                        <w:tc>
                          <w:tcPr>
                            <w:tcW w:w="1036" w:type="dxa"/>
                          </w:tcPr>
                          <w:p w14:paraId="2EA4BE9B" w14:textId="77777777" w:rsidR="00DA596B" w:rsidRDefault="00CF25F6">
                            <w:pPr>
                              <w:pStyle w:val="TableParagraph"/>
                              <w:ind w:left="40" w:right="164"/>
                              <w:jc w:val="center"/>
                            </w:pPr>
                            <w:r>
                              <w:rPr>
                                <w:spacing w:val="-4"/>
                              </w:rPr>
                              <w:t>31.5</w:t>
                            </w:r>
                          </w:p>
                        </w:tc>
                        <w:tc>
                          <w:tcPr>
                            <w:tcW w:w="770" w:type="dxa"/>
                          </w:tcPr>
                          <w:p w14:paraId="2EA4BE9C" w14:textId="77777777" w:rsidR="00DA596B" w:rsidRDefault="00CF25F6">
                            <w:pPr>
                              <w:pStyle w:val="TableParagraph"/>
                              <w:ind w:right="85"/>
                            </w:pPr>
                            <w:r>
                              <w:rPr>
                                <w:spacing w:val="-10"/>
                              </w:rPr>
                              <w:t>0</w:t>
                            </w:r>
                          </w:p>
                        </w:tc>
                      </w:tr>
                      <w:tr w:rsidR="00DA596B" w14:paraId="2EA4BEAC" w14:textId="77777777">
                        <w:trPr>
                          <w:trHeight w:val="418"/>
                        </w:trPr>
                        <w:tc>
                          <w:tcPr>
                            <w:tcW w:w="481" w:type="dxa"/>
                          </w:tcPr>
                          <w:p w14:paraId="2EA4BE9E" w14:textId="77777777" w:rsidR="00DA596B" w:rsidRDefault="00CF25F6">
                            <w:pPr>
                              <w:pStyle w:val="TableParagraph"/>
                              <w:ind w:left="21"/>
                              <w:jc w:val="left"/>
                            </w:pPr>
                            <w:r>
                              <w:rPr>
                                <w:spacing w:val="-10"/>
                              </w:rPr>
                              <w:t>2</w:t>
                            </w:r>
                          </w:p>
                        </w:tc>
                        <w:tc>
                          <w:tcPr>
                            <w:tcW w:w="1636" w:type="dxa"/>
                          </w:tcPr>
                          <w:p w14:paraId="2EA4BE9F"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A0" w14:textId="77777777" w:rsidR="00DA596B" w:rsidRDefault="00CF25F6">
                            <w:pPr>
                              <w:pStyle w:val="TableParagraph"/>
                              <w:ind w:right="201"/>
                            </w:pPr>
                            <w:r>
                              <w:rPr>
                                <w:spacing w:val="-2"/>
                              </w:rPr>
                              <w:t>001.99</w:t>
                            </w:r>
                          </w:p>
                        </w:tc>
                        <w:tc>
                          <w:tcPr>
                            <w:tcW w:w="1694" w:type="dxa"/>
                          </w:tcPr>
                          <w:p w14:paraId="2EA4BEA1" w14:textId="77777777" w:rsidR="00DA596B" w:rsidRDefault="00CF25F6">
                            <w:pPr>
                              <w:pStyle w:val="TableParagraph"/>
                              <w:ind w:left="203"/>
                              <w:jc w:val="left"/>
                            </w:pPr>
                            <w:r>
                              <w:rPr>
                                <w:spacing w:val="-2"/>
                              </w:rPr>
                              <w:t>Other</w:t>
                            </w:r>
                          </w:p>
                        </w:tc>
                        <w:tc>
                          <w:tcPr>
                            <w:tcW w:w="839" w:type="dxa"/>
                          </w:tcPr>
                          <w:p w14:paraId="2EA4BEA2" w14:textId="77777777" w:rsidR="00DA596B" w:rsidRDefault="00CF25F6">
                            <w:pPr>
                              <w:pStyle w:val="TableParagraph"/>
                              <w:ind w:left="1" w:right="80"/>
                              <w:jc w:val="center"/>
                              <w:rPr>
                                <w:b/>
                              </w:rPr>
                            </w:pPr>
                            <w:r>
                              <w:rPr>
                                <w:b/>
                                <w:spacing w:val="-5"/>
                              </w:rPr>
                              <w:t>132</w:t>
                            </w:r>
                          </w:p>
                        </w:tc>
                        <w:tc>
                          <w:tcPr>
                            <w:tcW w:w="1076" w:type="dxa"/>
                          </w:tcPr>
                          <w:p w14:paraId="2EA4BEA3" w14:textId="77777777" w:rsidR="00DA596B" w:rsidRDefault="00CF25F6">
                            <w:pPr>
                              <w:pStyle w:val="TableParagraph"/>
                              <w:ind w:right="146"/>
                            </w:pPr>
                            <w:r>
                              <w:rPr>
                                <w:spacing w:val="-2"/>
                              </w:rPr>
                              <w:t>0.071</w:t>
                            </w:r>
                          </w:p>
                        </w:tc>
                        <w:tc>
                          <w:tcPr>
                            <w:tcW w:w="961" w:type="dxa"/>
                          </w:tcPr>
                          <w:p w14:paraId="2EA4BEA4" w14:textId="77777777" w:rsidR="00DA596B" w:rsidRDefault="00CF25F6">
                            <w:pPr>
                              <w:pStyle w:val="TableParagraph"/>
                              <w:ind w:right="161"/>
                            </w:pPr>
                            <w:r>
                              <w:rPr>
                                <w:spacing w:val="-2"/>
                              </w:rPr>
                              <w:t>0.066</w:t>
                            </w:r>
                          </w:p>
                        </w:tc>
                        <w:tc>
                          <w:tcPr>
                            <w:tcW w:w="1111" w:type="dxa"/>
                          </w:tcPr>
                          <w:p w14:paraId="2EA4BEA5" w14:textId="77777777" w:rsidR="00DA596B" w:rsidRDefault="00CF25F6">
                            <w:pPr>
                              <w:pStyle w:val="TableParagraph"/>
                              <w:ind w:right="296"/>
                            </w:pPr>
                            <w:r>
                              <w:rPr>
                                <w:spacing w:val="-4"/>
                              </w:rPr>
                              <w:t>0.07</w:t>
                            </w:r>
                          </w:p>
                        </w:tc>
                        <w:tc>
                          <w:tcPr>
                            <w:tcW w:w="904" w:type="dxa"/>
                          </w:tcPr>
                          <w:p w14:paraId="2EA4BEA6" w14:textId="77777777" w:rsidR="00DA596B" w:rsidRDefault="00CF25F6">
                            <w:pPr>
                              <w:pStyle w:val="TableParagraph"/>
                              <w:ind w:right="180"/>
                              <w:rPr>
                                <w:b/>
                              </w:rPr>
                            </w:pPr>
                            <w:r>
                              <w:rPr>
                                <w:b/>
                                <w:spacing w:val="-4"/>
                              </w:rPr>
                              <w:t>3.83</w:t>
                            </w:r>
                          </w:p>
                        </w:tc>
                        <w:tc>
                          <w:tcPr>
                            <w:tcW w:w="1158" w:type="dxa"/>
                          </w:tcPr>
                          <w:p w14:paraId="2EA4BEA7" w14:textId="77777777" w:rsidR="00DA596B" w:rsidRDefault="00CF25F6">
                            <w:pPr>
                              <w:pStyle w:val="TableParagraph"/>
                              <w:ind w:left="459"/>
                              <w:jc w:val="left"/>
                              <w:rPr>
                                <w:b/>
                              </w:rPr>
                            </w:pPr>
                            <w:r>
                              <w:rPr>
                                <w:b/>
                                <w:color w:val="008000"/>
                                <w:spacing w:val="-4"/>
                              </w:rPr>
                              <w:t>0.64</w:t>
                            </w:r>
                          </w:p>
                        </w:tc>
                        <w:tc>
                          <w:tcPr>
                            <w:tcW w:w="1246" w:type="dxa"/>
                          </w:tcPr>
                          <w:p w14:paraId="2EA4BEA8" w14:textId="77777777" w:rsidR="00DA596B" w:rsidRDefault="00CF25F6">
                            <w:pPr>
                              <w:pStyle w:val="TableParagraph"/>
                              <w:ind w:left="491"/>
                              <w:jc w:val="left"/>
                            </w:pPr>
                            <w:r>
                              <w:rPr>
                                <w:spacing w:val="-4"/>
                              </w:rPr>
                              <w:t>5.68</w:t>
                            </w:r>
                          </w:p>
                        </w:tc>
                        <w:tc>
                          <w:tcPr>
                            <w:tcW w:w="800" w:type="dxa"/>
                          </w:tcPr>
                          <w:p w14:paraId="2EA4BEA9" w14:textId="77777777" w:rsidR="00DA596B" w:rsidRDefault="00CF25F6">
                            <w:pPr>
                              <w:pStyle w:val="TableParagraph"/>
                              <w:ind w:left="174"/>
                              <w:jc w:val="left"/>
                            </w:pPr>
                            <w:r>
                              <w:rPr>
                                <w:spacing w:val="-10"/>
                              </w:rPr>
                              <w:t>0</w:t>
                            </w:r>
                          </w:p>
                        </w:tc>
                        <w:tc>
                          <w:tcPr>
                            <w:tcW w:w="1036" w:type="dxa"/>
                          </w:tcPr>
                          <w:p w14:paraId="2EA4BEAA" w14:textId="77777777" w:rsidR="00DA596B" w:rsidRDefault="00CF25F6">
                            <w:pPr>
                              <w:pStyle w:val="TableParagraph"/>
                              <w:ind w:left="40" w:right="164"/>
                              <w:jc w:val="center"/>
                            </w:pPr>
                            <w:r>
                              <w:rPr>
                                <w:spacing w:val="-4"/>
                              </w:rPr>
                              <w:t>31.5</w:t>
                            </w:r>
                          </w:p>
                        </w:tc>
                        <w:tc>
                          <w:tcPr>
                            <w:tcW w:w="770" w:type="dxa"/>
                          </w:tcPr>
                          <w:p w14:paraId="2EA4BEAB" w14:textId="77777777" w:rsidR="00DA596B" w:rsidRDefault="00CF25F6">
                            <w:pPr>
                              <w:pStyle w:val="TableParagraph"/>
                              <w:ind w:right="85"/>
                            </w:pPr>
                            <w:r>
                              <w:rPr>
                                <w:spacing w:val="-10"/>
                              </w:rPr>
                              <w:t>0</w:t>
                            </w:r>
                          </w:p>
                        </w:tc>
                      </w:tr>
                      <w:tr w:rsidR="00DA596B" w14:paraId="2EA4BEBB" w14:textId="77777777">
                        <w:trPr>
                          <w:trHeight w:val="318"/>
                        </w:trPr>
                        <w:tc>
                          <w:tcPr>
                            <w:tcW w:w="481" w:type="dxa"/>
                          </w:tcPr>
                          <w:p w14:paraId="2EA4BEAD" w14:textId="77777777" w:rsidR="00DA596B" w:rsidRDefault="00CF25F6">
                            <w:pPr>
                              <w:pStyle w:val="TableParagraph"/>
                              <w:spacing w:line="244" w:lineRule="exact"/>
                              <w:ind w:left="21"/>
                              <w:jc w:val="left"/>
                            </w:pPr>
                            <w:r>
                              <w:rPr>
                                <w:spacing w:val="-10"/>
                              </w:rPr>
                              <w:t>2</w:t>
                            </w:r>
                          </w:p>
                        </w:tc>
                        <w:tc>
                          <w:tcPr>
                            <w:tcW w:w="1636" w:type="dxa"/>
                          </w:tcPr>
                          <w:p w14:paraId="2EA4BEAE" w14:textId="77777777" w:rsidR="00DA596B" w:rsidRDefault="00CF25F6">
                            <w:pPr>
                              <w:pStyle w:val="TableParagraph"/>
                              <w:spacing w:line="244" w:lineRule="exact"/>
                              <w:ind w:right="343"/>
                              <w:jc w:val="center"/>
                            </w:pPr>
                            <w:r>
                              <w:t>∆</w:t>
                            </w:r>
                            <w:r>
                              <w:t>9-THC</w:t>
                            </w:r>
                            <w:r>
                              <w:rPr>
                                <w:spacing w:val="-10"/>
                              </w:rPr>
                              <w:t xml:space="preserve"> </w:t>
                            </w:r>
                            <w:r>
                              <w:rPr>
                                <w:spacing w:val="-4"/>
                              </w:rPr>
                              <w:t>(%AR)</w:t>
                            </w:r>
                          </w:p>
                        </w:tc>
                        <w:tc>
                          <w:tcPr>
                            <w:tcW w:w="1183" w:type="dxa"/>
                          </w:tcPr>
                          <w:p w14:paraId="2EA4BEAF" w14:textId="77777777" w:rsidR="00DA596B" w:rsidRDefault="00CF25F6">
                            <w:pPr>
                              <w:pStyle w:val="TableParagraph"/>
                              <w:spacing w:line="244" w:lineRule="exact"/>
                              <w:ind w:right="202"/>
                            </w:pPr>
                            <w:r>
                              <w:rPr>
                                <w:spacing w:val="-2"/>
                              </w:rPr>
                              <w:t>001.02</w:t>
                            </w:r>
                          </w:p>
                        </w:tc>
                        <w:tc>
                          <w:tcPr>
                            <w:tcW w:w="1694" w:type="dxa"/>
                          </w:tcPr>
                          <w:p w14:paraId="2EA4BEB0" w14:textId="77777777" w:rsidR="00DA596B" w:rsidRDefault="00CF25F6">
                            <w:pPr>
                              <w:pStyle w:val="TableParagraph"/>
                              <w:spacing w:line="244" w:lineRule="exact"/>
                              <w:ind w:left="203"/>
                              <w:jc w:val="left"/>
                            </w:pPr>
                            <w:r>
                              <w:t>AOAC</w:t>
                            </w:r>
                            <w:r>
                              <w:rPr>
                                <w:spacing w:val="-6"/>
                              </w:rPr>
                              <w:t xml:space="preserve"> </w:t>
                            </w:r>
                            <w:r>
                              <w:rPr>
                                <w:spacing w:val="-2"/>
                              </w:rPr>
                              <w:t>2018.11,</w:t>
                            </w:r>
                          </w:p>
                        </w:tc>
                        <w:tc>
                          <w:tcPr>
                            <w:tcW w:w="839" w:type="dxa"/>
                          </w:tcPr>
                          <w:p w14:paraId="2EA4BEB1" w14:textId="77777777" w:rsidR="00DA596B" w:rsidRDefault="00CF25F6">
                            <w:pPr>
                              <w:pStyle w:val="TableParagraph"/>
                              <w:spacing w:line="244" w:lineRule="exact"/>
                              <w:ind w:right="80"/>
                              <w:jc w:val="center"/>
                              <w:rPr>
                                <w:b/>
                              </w:rPr>
                            </w:pPr>
                            <w:r>
                              <w:rPr>
                                <w:b/>
                                <w:spacing w:val="-5"/>
                              </w:rPr>
                              <w:t>174</w:t>
                            </w:r>
                          </w:p>
                        </w:tc>
                        <w:tc>
                          <w:tcPr>
                            <w:tcW w:w="1076" w:type="dxa"/>
                          </w:tcPr>
                          <w:p w14:paraId="2EA4BEB2" w14:textId="77777777" w:rsidR="00DA596B" w:rsidRDefault="00CF25F6">
                            <w:pPr>
                              <w:pStyle w:val="TableParagraph"/>
                              <w:spacing w:line="244" w:lineRule="exact"/>
                              <w:ind w:right="146"/>
                            </w:pPr>
                            <w:r>
                              <w:rPr>
                                <w:spacing w:val="-2"/>
                              </w:rPr>
                              <w:t>0.0310</w:t>
                            </w:r>
                          </w:p>
                        </w:tc>
                        <w:tc>
                          <w:tcPr>
                            <w:tcW w:w="961" w:type="dxa"/>
                          </w:tcPr>
                          <w:p w14:paraId="2EA4BEB3" w14:textId="77777777" w:rsidR="00DA596B" w:rsidRDefault="00CF25F6">
                            <w:pPr>
                              <w:pStyle w:val="TableParagraph"/>
                              <w:spacing w:line="244" w:lineRule="exact"/>
                              <w:ind w:right="161"/>
                            </w:pPr>
                            <w:r>
                              <w:rPr>
                                <w:spacing w:val="-2"/>
                              </w:rPr>
                              <w:t>0.0330</w:t>
                            </w:r>
                          </w:p>
                        </w:tc>
                        <w:tc>
                          <w:tcPr>
                            <w:tcW w:w="1111" w:type="dxa"/>
                          </w:tcPr>
                          <w:p w14:paraId="2EA4BEB4" w14:textId="77777777" w:rsidR="00DA596B" w:rsidRDefault="00CF25F6">
                            <w:pPr>
                              <w:pStyle w:val="TableParagraph"/>
                              <w:spacing w:line="244" w:lineRule="exact"/>
                              <w:ind w:right="296"/>
                            </w:pPr>
                            <w:r>
                              <w:rPr>
                                <w:spacing w:val="-2"/>
                              </w:rPr>
                              <w:t>0.0300</w:t>
                            </w:r>
                          </w:p>
                        </w:tc>
                        <w:tc>
                          <w:tcPr>
                            <w:tcW w:w="904" w:type="dxa"/>
                          </w:tcPr>
                          <w:p w14:paraId="2EA4BEB5" w14:textId="77777777" w:rsidR="00DA596B" w:rsidRDefault="00CF25F6">
                            <w:pPr>
                              <w:pStyle w:val="TableParagraph"/>
                              <w:spacing w:line="244" w:lineRule="exact"/>
                              <w:ind w:right="180"/>
                              <w:rPr>
                                <w:b/>
                              </w:rPr>
                            </w:pPr>
                            <w:r>
                              <w:rPr>
                                <w:b/>
                                <w:spacing w:val="-4"/>
                              </w:rPr>
                              <w:t>4.88</w:t>
                            </w:r>
                          </w:p>
                        </w:tc>
                        <w:tc>
                          <w:tcPr>
                            <w:tcW w:w="1158" w:type="dxa"/>
                          </w:tcPr>
                          <w:p w14:paraId="2EA4BEB6" w14:textId="77777777" w:rsidR="00DA596B" w:rsidRDefault="00CF25F6">
                            <w:pPr>
                              <w:pStyle w:val="TableParagraph"/>
                              <w:spacing w:line="244" w:lineRule="exact"/>
                              <w:ind w:left="459"/>
                              <w:jc w:val="left"/>
                              <w:rPr>
                                <w:b/>
                              </w:rPr>
                            </w:pPr>
                            <w:r>
                              <w:rPr>
                                <w:b/>
                                <w:color w:val="008000"/>
                                <w:spacing w:val="-4"/>
                              </w:rPr>
                              <w:t>0.73</w:t>
                            </w:r>
                          </w:p>
                        </w:tc>
                        <w:tc>
                          <w:tcPr>
                            <w:tcW w:w="1246" w:type="dxa"/>
                          </w:tcPr>
                          <w:p w14:paraId="2EA4BEB7" w14:textId="77777777" w:rsidR="00DA596B" w:rsidRDefault="00CF25F6">
                            <w:pPr>
                              <w:pStyle w:val="TableParagraph"/>
                              <w:spacing w:line="244" w:lineRule="exact"/>
                              <w:ind w:left="491"/>
                              <w:jc w:val="left"/>
                            </w:pPr>
                            <w:r>
                              <w:rPr>
                                <w:spacing w:val="-4"/>
                              </w:rPr>
                              <w:t>5.68</w:t>
                            </w:r>
                          </w:p>
                        </w:tc>
                        <w:tc>
                          <w:tcPr>
                            <w:tcW w:w="800" w:type="dxa"/>
                          </w:tcPr>
                          <w:p w14:paraId="2EA4BEB8" w14:textId="77777777" w:rsidR="00DA596B" w:rsidRDefault="00CF25F6">
                            <w:pPr>
                              <w:pStyle w:val="TableParagraph"/>
                              <w:spacing w:line="244" w:lineRule="exact"/>
                              <w:ind w:left="174"/>
                              <w:jc w:val="left"/>
                            </w:pPr>
                            <w:r>
                              <w:rPr>
                                <w:spacing w:val="-10"/>
                              </w:rPr>
                              <w:t>0</w:t>
                            </w:r>
                          </w:p>
                        </w:tc>
                        <w:tc>
                          <w:tcPr>
                            <w:tcW w:w="1036" w:type="dxa"/>
                          </w:tcPr>
                          <w:p w14:paraId="2EA4BEB9" w14:textId="77777777" w:rsidR="00DA596B" w:rsidRDefault="00CF25F6">
                            <w:pPr>
                              <w:pStyle w:val="TableParagraph"/>
                              <w:spacing w:line="244" w:lineRule="exact"/>
                              <w:ind w:left="40" w:right="164"/>
                              <w:jc w:val="center"/>
                            </w:pPr>
                            <w:r>
                              <w:rPr>
                                <w:spacing w:val="-4"/>
                              </w:rPr>
                              <w:t>31.5</w:t>
                            </w:r>
                          </w:p>
                        </w:tc>
                        <w:tc>
                          <w:tcPr>
                            <w:tcW w:w="770" w:type="dxa"/>
                          </w:tcPr>
                          <w:p w14:paraId="2EA4BEBA" w14:textId="77777777" w:rsidR="00DA596B" w:rsidRDefault="00CF25F6">
                            <w:pPr>
                              <w:pStyle w:val="TableParagraph"/>
                              <w:spacing w:line="244" w:lineRule="exact"/>
                              <w:ind w:right="86"/>
                            </w:pPr>
                            <w:r>
                              <w:rPr>
                                <w:spacing w:val="-10"/>
                              </w:rPr>
                              <w:t>0</w:t>
                            </w:r>
                          </w:p>
                        </w:tc>
                      </w:tr>
                    </w:tbl>
                    <w:p w14:paraId="2EA4BEBC" w14:textId="77777777" w:rsidR="00DA596B" w:rsidRDefault="00DA596B">
                      <w:pPr>
                        <w:pStyle w:val="BodyText"/>
                      </w:pPr>
                    </w:p>
                  </w:txbxContent>
                </v:textbox>
                <w10:wrap anchorx="page" anchory="page"/>
              </v:shape>
            </w:pict>
          </mc:Fallback>
        </mc:AlternateContent>
      </w:r>
      <w:r>
        <w:tab/>
      </w:r>
      <w:r>
        <w:t>Population</w:t>
      </w:r>
      <w:r>
        <w:rPr>
          <w:spacing w:val="-8"/>
        </w:rPr>
        <w:t xml:space="preserve"> </w:t>
      </w:r>
      <w:r>
        <w:t>of</w:t>
      </w:r>
      <w:r>
        <w:rPr>
          <w:spacing w:val="-8"/>
        </w:rPr>
        <w:t xml:space="preserve"> </w:t>
      </w:r>
      <w:r>
        <w:t>Lab</w:t>
      </w:r>
      <w:r>
        <w:rPr>
          <w:spacing w:val="-8"/>
        </w:rPr>
        <w:t xml:space="preserve"> </w:t>
      </w:r>
      <w:r>
        <w:rPr>
          <w:spacing w:val="-4"/>
        </w:rPr>
        <w:t>RSDr</w:t>
      </w:r>
      <w:r>
        <w:tab/>
      </w:r>
    </w:p>
    <w:p w14:paraId="2EA4B24F"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250"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32224" behindDoc="0" locked="0" layoutInCell="1" allowOverlap="1" wp14:anchorId="2EA4BA57" wp14:editId="2EA4BA58">
                <wp:simplePos x="0" y="0"/>
                <wp:positionH relativeFrom="page">
                  <wp:posOffset>266776</wp:posOffset>
                </wp:positionH>
                <wp:positionV relativeFrom="paragraph">
                  <wp:posOffset>184311</wp:posOffset>
                </wp:positionV>
                <wp:extent cx="9530715" cy="542734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542734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36"/>
                              <w:gridCol w:w="1183"/>
                              <w:gridCol w:w="1694"/>
                              <w:gridCol w:w="839"/>
                              <w:gridCol w:w="1076"/>
                              <w:gridCol w:w="961"/>
                              <w:gridCol w:w="1111"/>
                              <w:gridCol w:w="904"/>
                              <w:gridCol w:w="1158"/>
                              <w:gridCol w:w="1246"/>
                              <w:gridCol w:w="800"/>
                              <w:gridCol w:w="1036"/>
                              <w:gridCol w:w="770"/>
                            </w:tblGrid>
                            <w:tr w:rsidR="00DA596B" w14:paraId="2EA4BECD" w14:textId="77777777">
                              <w:trPr>
                                <w:trHeight w:val="525"/>
                              </w:trPr>
                              <w:tc>
                                <w:tcPr>
                                  <w:tcW w:w="481" w:type="dxa"/>
                                  <w:tcBorders>
                                    <w:bottom w:val="single" w:sz="8" w:space="0" w:color="000000"/>
                                  </w:tcBorders>
                                </w:tcPr>
                                <w:p w14:paraId="2EA4BEBD" w14:textId="77777777" w:rsidR="00DA596B" w:rsidRDefault="00CF25F6">
                                  <w:pPr>
                                    <w:pStyle w:val="TableParagraph"/>
                                    <w:spacing w:before="0" w:line="223" w:lineRule="exact"/>
                                    <w:ind w:left="20"/>
                                    <w:jc w:val="left"/>
                                    <w:rPr>
                                      <w:b/>
                                    </w:rPr>
                                  </w:pPr>
                                  <w:r>
                                    <w:rPr>
                                      <w:b/>
                                      <w:spacing w:val="-5"/>
                                    </w:rPr>
                                    <w:t>Sam</w:t>
                                  </w:r>
                                </w:p>
                                <w:p w14:paraId="2EA4BEBE" w14:textId="77777777" w:rsidR="00DA596B" w:rsidRDefault="00CF25F6">
                                  <w:pPr>
                                    <w:pStyle w:val="TableParagraph"/>
                                    <w:spacing w:before="0" w:line="268" w:lineRule="exact"/>
                                    <w:ind w:left="20"/>
                                    <w:jc w:val="left"/>
                                    <w:rPr>
                                      <w:b/>
                                    </w:rPr>
                                  </w:pPr>
                                  <w:r>
                                    <w:rPr>
                                      <w:b/>
                                      <w:spacing w:val="-5"/>
                                    </w:rPr>
                                    <w:t>Num</w:t>
                                  </w:r>
                                </w:p>
                              </w:tc>
                              <w:tc>
                                <w:tcPr>
                                  <w:tcW w:w="1636" w:type="dxa"/>
                                  <w:tcBorders>
                                    <w:bottom w:val="single" w:sz="8" w:space="0" w:color="000000"/>
                                  </w:tcBorders>
                                </w:tcPr>
                                <w:p w14:paraId="2EA4BEBF" w14:textId="77777777" w:rsidR="00DA596B" w:rsidRDefault="00CF25F6">
                                  <w:pPr>
                                    <w:pStyle w:val="TableParagraph"/>
                                    <w:spacing w:before="194"/>
                                    <w:ind w:right="411"/>
                                    <w:jc w:val="center"/>
                                    <w:rPr>
                                      <w:b/>
                                    </w:rPr>
                                  </w:pPr>
                                  <w:r>
                                    <w:rPr>
                                      <w:b/>
                                      <w:spacing w:val="-2"/>
                                    </w:rPr>
                                    <w:t>Analyte</w:t>
                                  </w:r>
                                </w:p>
                              </w:tc>
                              <w:tc>
                                <w:tcPr>
                                  <w:tcW w:w="1183" w:type="dxa"/>
                                  <w:tcBorders>
                                    <w:bottom w:val="single" w:sz="8" w:space="0" w:color="000000"/>
                                  </w:tcBorders>
                                </w:tcPr>
                                <w:p w14:paraId="2EA4BEC0"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BEC1"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BEC2" w14:textId="77777777" w:rsidR="00DA596B" w:rsidRDefault="00CF25F6">
                                  <w:pPr>
                                    <w:pStyle w:val="TableParagraph"/>
                                    <w:spacing w:before="0" w:line="223" w:lineRule="exact"/>
                                    <w:ind w:left="178"/>
                                    <w:jc w:val="left"/>
                                    <w:rPr>
                                      <w:b/>
                                    </w:rPr>
                                  </w:pPr>
                                  <w:r>
                                    <w:rPr>
                                      <w:b/>
                                      <w:spacing w:val="-5"/>
                                    </w:rPr>
                                    <w:t>Lab</w:t>
                                  </w:r>
                                </w:p>
                                <w:p w14:paraId="2EA4BEC3"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BEC4"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BEC5"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BEC6"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BEC7"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BEC8"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BEC9"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BECA"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BECB"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BECC" w14:textId="77777777" w:rsidR="00DA596B" w:rsidRDefault="00CF25F6">
                                  <w:pPr>
                                    <w:pStyle w:val="TableParagraph"/>
                                    <w:spacing w:before="194"/>
                                    <w:ind w:right="25"/>
                                    <w:rPr>
                                      <w:b/>
                                    </w:rPr>
                                  </w:pPr>
                                  <w:r>
                                    <w:rPr>
                                      <w:b/>
                                      <w:spacing w:val="-4"/>
                                    </w:rPr>
                                    <w:t>Flag</w:t>
                                  </w:r>
                                </w:p>
                              </w:tc>
                            </w:tr>
                            <w:tr w:rsidR="00DA596B" w14:paraId="2EA4BEDC" w14:textId="77777777">
                              <w:trPr>
                                <w:trHeight w:val="485"/>
                              </w:trPr>
                              <w:tc>
                                <w:tcPr>
                                  <w:tcW w:w="481" w:type="dxa"/>
                                  <w:tcBorders>
                                    <w:top w:val="single" w:sz="8" w:space="0" w:color="000000"/>
                                  </w:tcBorders>
                                </w:tcPr>
                                <w:p w14:paraId="2EA4BECE" w14:textId="77777777" w:rsidR="00DA596B" w:rsidRDefault="00CF25F6">
                                  <w:pPr>
                                    <w:pStyle w:val="TableParagraph"/>
                                    <w:spacing w:before="121"/>
                                    <w:ind w:left="21"/>
                                    <w:jc w:val="left"/>
                                  </w:pPr>
                                  <w:r>
                                    <w:rPr>
                                      <w:spacing w:val="-10"/>
                                    </w:rPr>
                                    <w:t>2</w:t>
                                  </w:r>
                                </w:p>
                              </w:tc>
                              <w:tc>
                                <w:tcPr>
                                  <w:tcW w:w="1636" w:type="dxa"/>
                                  <w:tcBorders>
                                    <w:top w:val="single" w:sz="8" w:space="0" w:color="000000"/>
                                  </w:tcBorders>
                                </w:tcPr>
                                <w:p w14:paraId="2EA4BECF" w14:textId="77777777" w:rsidR="00DA596B" w:rsidRDefault="00CF25F6">
                                  <w:pPr>
                                    <w:pStyle w:val="TableParagraph"/>
                                    <w:spacing w:before="121"/>
                                    <w:ind w:right="343"/>
                                    <w:jc w:val="center"/>
                                  </w:pPr>
                                  <w:r>
                                    <w:t>∆</w:t>
                                  </w:r>
                                  <w:r>
                                    <w:t>9-THC</w:t>
                                  </w:r>
                                  <w:r>
                                    <w:rPr>
                                      <w:spacing w:val="-11"/>
                                    </w:rPr>
                                    <w:t xml:space="preserve"> </w:t>
                                  </w:r>
                                  <w:r>
                                    <w:rPr>
                                      <w:spacing w:val="-4"/>
                                    </w:rPr>
                                    <w:t>(%AR)</w:t>
                                  </w:r>
                                </w:p>
                              </w:tc>
                              <w:tc>
                                <w:tcPr>
                                  <w:tcW w:w="1183" w:type="dxa"/>
                                  <w:tcBorders>
                                    <w:top w:val="single" w:sz="8" w:space="0" w:color="000000"/>
                                  </w:tcBorders>
                                </w:tcPr>
                                <w:p w14:paraId="2EA4BED0" w14:textId="77777777" w:rsidR="00DA596B" w:rsidRDefault="00CF25F6">
                                  <w:pPr>
                                    <w:pStyle w:val="TableParagraph"/>
                                    <w:spacing w:before="121"/>
                                    <w:ind w:right="201"/>
                                  </w:pPr>
                                  <w:r>
                                    <w:rPr>
                                      <w:spacing w:val="-2"/>
                                    </w:rPr>
                                    <w:t>001.10</w:t>
                                  </w:r>
                                </w:p>
                              </w:tc>
                              <w:tc>
                                <w:tcPr>
                                  <w:tcW w:w="1694" w:type="dxa"/>
                                  <w:tcBorders>
                                    <w:top w:val="single" w:sz="8" w:space="0" w:color="000000"/>
                                  </w:tcBorders>
                                </w:tcPr>
                                <w:p w14:paraId="2EA4BED1" w14:textId="77777777" w:rsidR="00DA596B" w:rsidRDefault="00CF25F6">
                                  <w:pPr>
                                    <w:pStyle w:val="TableParagraph"/>
                                    <w:spacing w:before="121"/>
                                    <w:ind w:left="203"/>
                                    <w:jc w:val="left"/>
                                  </w:pPr>
                                  <w:r>
                                    <w:t>LC-UV,</w:t>
                                  </w:r>
                                  <w:r>
                                    <w:rPr>
                                      <w:spacing w:val="-7"/>
                                    </w:rPr>
                                    <w:t xml:space="preserve"> </w:t>
                                  </w:r>
                                  <w:r>
                                    <w:rPr>
                                      <w:spacing w:val="-2"/>
                                    </w:rPr>
                                    <w:t>other</w:t>
                                  </w:r>
                                </w:p>
                              </w:tc>
                              <w:tc>
                                <w:tcPr>
                                  <w:tcW w:w="839" w:type="dxa"/>
                                  <w:tcBorders>
                                    <w:top w:val="single" w:sz="8" w:space="0" w:color="000000"/>
                                  </w:tcBorders>
                                </w:tcPr>
                                <w:p w14:paraId="2EA4BED2" w14:textId="77777777" w:rsidR="00DA596B" w:rsidRDefault="00CF25F6">
                                  <w:pPr>
                                    <w:pStyle w:val="TableParagraph"/>
                                    <w:spacing w:before="121"/>
                                    <w:ind w:left="1" w:right="80"/>
                                    <w:jc w:val="center"/>
                                    <w:rPr>
                                      <w:b/>
                                    </w:rPr>
                                  </w:pPr>
                                  <w:r>
                                    <w:rPr>
                                      <w:b/>
                                      <w:spacing w:val="-5"/>
                                    </w:rPr>
                                    <w:t>149</w:t>
                                  </w:r>
                                </w:p>
                              </w:tc>
                              <w:tc>
                                <w:tcPr>
                                  <w:tcW w:w="1076" w:type="dxa"/>
                                  <w:tcBorders>
                                    <w:top w:val="single" w:sz="8" w:space="0" w:color="000000"/>
                                  </w:tcBorders>
                                </w:tcPr>
                                <w:p w14:paraId="2EA4BED3" w14:textId="77777777" w:rsidR="00DA596B" w:rsidRDefault="00CF25F6">
                                  <w:pPr>
                                    <w:pStyle w:val="TableParagraph"/>
                                    <w:spacing w:before="121"/>
                                    <w:ind w:right="145"/>
                                  </w:pPr>
                                  <w:r>
                                    <w:rPr>
                                      <w:spacing w:val="-4"/>
                                    </w:rPr>
                                    <w:t>0.03</w:t>
                                  </w:r>
                                </w:p>
                              </w:tc>
                              <w:tc>
                                <w:tcPr>
                                  <w:tcW w:w="961" w:type="dxa"/>
                                  <w:tcBorders>
                                    <w:top w:val="single" w:sz="8" w:space="0" w:color="000000"/>
                                  </w:tcBorders>
                                </w:tcPr>
                                <w:p w14:paraId="2EA4BED4" w14:textId="77777777" w:rsidR="00DA596B" w:rsidRDefault="00CF25F6">
                                  <w:pPr>
                                    <w:pStyle w:val="TableParagraph"/>
                                    <w:spacing w:before="121"/>
                                    <w:ind w:right="161"/>
                                  </w:pPr>
                                  <w:r>
                                    <w:rPr>
                                      <w:spacing w:val="-2"/>
                                    </w:rPr>
                                    <w:t>0.031</w:t>
                                  </w:r>
                                </w:p>
                              </w:tc>
                              <w:tc>
                                <w:tcPr>
                                  <w:tcW w:w="1111" w:type="dxa"/>
                                  <w:tcBorders>
                                    <w:top w:val="single" w:sz="8" w:space="0" w:color="000000"/>
                                  </w:tcBorders>
                                </w:tcPr>
                                <w:p w14:paraId="2EA4BED5" w14:textId="77777777" w:rsidR="00DA596B" w:rsidRDefault="00CF25F6">
                                  <w:pPr>
                                    <w:pStyle w:val="TableParagraph"/>
                                    <w:spacing w:before="121"/>
                                    <w:ind w:right="296"/>
                                  </w:pPr>
                                  <w:r>
                                    <w:rPr>
                                      <w:spacing w:val="-2"/>
                                    </w:rPr>
                                    <w:t>0.028</w:t>
                                  </w:r>
                                </w:p>
                              </w:tc>
                              <w:tc>
                                <w:tcPr>
                                  <w:tcW w:w="904" w:type="dxa"/>
                                  <w:tcBorders>
                                    <w:top w:val="single" w:sz="8" w:space="0" w:color="000000"/>
                                  </w:tcBorders>
                                </w:tcPr>
                                <w:p w14:paraId="2EA4BED6" w14:textId="77777777" w:rsidR="00DA596B" w:rsidRDefault="00CF25F6">
                                  <w:pPr>
                                    <w:pStyle w:val="TableParagraph"/>
                                    <w:spacing w:before="121"/>
                                    <w:ind w:right="180"/>
                                    <w:rPr>
                                      <w:b/>
                                    </w:rPr>
                                  </w:pPr>
                                  <w:r>
                                    <w:rPr>
                                      <w:b/>
                                      <w:spacing w:val="-4"/>
                                    </w:rPr>
                                    <w:t>5.15</w:t>
                                  </w:r>
                                </w:p>
                              </w:tc>
                              <w:tc>
                                <w:tcPr>
                                  <w:tcW w:w="1158" w:type="dxa"/>
                                  <w:tcBorders>
                                    <w:top w:val="single" w:sz="8" w:space="0" w:color="000000"/>
                                  </w:tcBorders>
                                </w:tcPr>
                                <w:p w14:paraId="2EA4BED7" w14:textId="77777777" w:rsidR="00DA596B" w:rsidRDefault="00CF25F6">
                                  <w:pPr>
                                    <w:pStyle w:val="TableParagraph"/>
                                    <w:spacing w:before="121"/>
                                    <w:ind w:left="459"/>
                                    <w:jc w:val="left"/>
                                    <w:rPr>
                                      <w:b/>
                                    </w:rPr>
                                  </w:pPr>
                                  <w:r>
                                    <w:rPr>
                                      <w:b/>
                                      <w:color w:val="008000"/>
                                      <w:spacing w:val="-4"/>
                                    </w:rPr>
                                    <w:t>0.76</w:t>
                                  </w:r>
                                </w:p>
                              </w:tc>
                              <w:tc>
                                <w:tcPr>
                                  <w:tcW w:w="1246" w:type="dxa"/>
                                  <w:tcBorders>
                                    <w:top w:val="single" w:sz="8" w:space="0" w:color="000000"/>
                                  </w:tcBorders>
                                </w:tcPr>
                                <w:p w14:paraId="2EA4BED8" w14:textId="77777777" w:rsidR="00DA596B" w:rsidRDefault="00CF25F6">
                                  <w:pPr>
                                    <w:pStyle w:val="TableParagraph"/>
                                    <w:spacing w:before="121"/>
                                    <w:ind w:left="491"/>
                                    <w:jc w:val="left"/>
                                  </w:pPr>
                                  <w:r>
                                    <w:rPr>
                                      <w:spacing w:val="-4"/>
                                    </w:rPr>
                                    <w:t>5.68</w:t>
                                  </w:r>
                                </w:p>
                              </w:tc>
                              <w:tc>
                                <w:tcPr>
                                  <w:tcW w:w="800" w:type="dxa"/>
                                  <w:tcBorders>
                                    <w:top w:val="single" w:sz="8" w:space="0" w:color="000000"/>
                                  </w:tcBorders>
                                </w:tcPr>
                                <w:p w14:paraId="2EA4BED9" w14:textId="77777777" w:rsidR="00DA596B" w:rsidRDefault="00CF25F6">
                                  <w:pPr>
                                    <w:pStyle w:val="TableParagraph"/>
                                    <w:spacing w:before="121"/>
                                    <w:ind w:left="174"/>
                                    <w:jc w:val="left"/>
                                  </w:pPr>
                                  <w:r>
                                    <w:rPr>
                                      <w:spacing w:val="-10"/>
                                    </w:rPr>
                                    <w:t>0</w:t>
                                  </w:r>
                                </w:p>
                              </w:tc>
                              <w:tc>
                                <w:tcPr>
                                  <w:tcW w:w="1036" w:type="dxa"/>
                                  <w:tcBorders>
                                    <w:top w:val="single" w:sz="8" w:space="0" w:color="000000"/>
                                  </w:tcBorders>
                                </w:tcPr>
                                <w:p w14:paraId="2EA4BEDA" w14:textId="77777777" w:rsidR="00DA596B" w:rsidRDefault="00CF25F6">
                                  <w:pPr>
                                    <w:pStyle w:val="TableParagraph"/>
                                    <w:spacing w:before="121"/>
                                    <w:ind w:left="40" w:right="164"/>
                                    <w:jc w:val="center"/>
                                  </w:pPr>
                                  <w:r>
                                    <w:rPr>
                                      <w:spacing w:val="-4"/>
                                    </w:rPr>
                                    <w:t>31.5</w:t>
                                  </w:r>
                                </w:p>
                              </w:tc>
                              <w:tc>
                                <w:tcPr>
                                  <w:tcW w:w="770" w:type="dxa"/>
                                  <w:tcBorders>
                                    <w:top w:val="single" w:sz="8" w:space="0" w:color="000000"/>
                                  </w:tcBorders>
                                </w:tcPr>
                                <w:p w14:paraId="2EA4BEDB" w14:textId="77777777" w:rsidR="00DA596B" w:rsidRDefault="00CF25F6">
                                  <w:pPr>
                                    <w:pStyle w:val="TableParagraph"/>
                                    <w:spacing w:before="121"/>
                                    <w:ind w:right="85"/>
                                  </w:pPr>
                                  <w:r>
                                    <w:rPr>
                                      <w:spacing w:val="-10"/>
                                    </w:rPr>
                                    <w:t>0</w:t>
                                  </w:r>
                                </w:p>
                              </w:tc>
                            </w:tr>
                            <w:tr w:rsidR="00DA596B" w14:paraId="2EA4BEEB" w14:textId="77777777">
                              <w:trPr>
                                <w:trHeight w:val="418"/>
                              </w:trPr>
                              <w:tc>
                                <w:tcPr>
                                  <w:tcW w:w="481" w:type="dxa"/>
                                </w:tcPr>
                                <w:p w14:paraId="2EA4BEDD" w14:textId="77777777" w:rsidR="00DA596B" w:rsidRDefault="00CF25F6">
                                  <w:pPr>
                                    <w:pStyle w:val="TableParagraph"/>
                                    <w:ind w:left="21"/>
                                    <w:jc w:val="left"/>
                                  </w:pPr>
                                  <w:r>
                                    <w:rPr>
                                      <w:spacing w:val="-10"/>
                                    </w:rPr>
                                    <w:t>2</w:t>
                                  </w:r>
                                </w:p>
                              </w:tc>
                              <w:tc>
                                <w:tcPr>
                                  <w:tcW w:w="1636" w:type="dxa"/>
                                </w:tcPr>
                                <w:p w14:paraId="2EA4BEDE"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DF" w14:textId="77777777" w:rsidR="00DA596B" w:rsidRDefault="00CF25F6">
                                  <w:pPr>
                                    <w:pStyle w:val="TableParagraph"/>
                                    <w:ind w:right="201"/>
                                  </w:pPr>
                                  <w:r>
                                    <w:rPr>
                                      <w:spacing w:val="-2"/>
                                    </w:rPr>
                                    <w:t>001.99</w:t>
                                  </w:r>
                                </w:p>
                              </w:tc>
                              <w:tc>
                                <w:tcPr>
                                  <w:tcW w:w="1694" w:type="dxa"/>
                                </w:tcPr>
                                <w:p w14:paraId="2EA4BEE0" w14:textId="77777777" w:rsidR="00DA596B" w:rsidRDefault="00CF25F6">
                                  <w:pPr>
                                    <w:pStyle w:val="TableParagraph"/>
                                    <w:ind w:left="203"/>
                                    <w:jc w:val="left"/>
                                  </w:pPr>
                                  <w:r>
                                    <w:rPr>
                                      <w:spacing w:val="-2"/>
                                    </w:rPr>
                                    <w:t>Other</w:t>
                                  </w:r>
                                </w:p>
                              </w:tc>
                              <w:tc>
                                <w:tcPr>
                                  <w:tcW w:w="839" w:type="dxa"/>
                                </w:tcPr>
                                <w:p w14:paraId="2EA4BEE1" w14:textId="77777777" w:rsidR="00DA596B" w:rsidRDefault="00CF25F6">
                                  <w:pPr>
                                    <w:pStyle w:val="TableParagraph"/>
                                    <w:ind w:left="1" w:right="80"/>
                                    <w:jc w:val="center"/>
                                    <w:rPr>
                                      <w:b/>
                                    </w:rPr>
                                  </w:pPr>
                                  <w:r>
                                    <w:rPr>
                                      <w:b/>
                                      <w:spacing w:val="-5"/>
                                    </w:rPr>
                                    <w:t>120</w:t>
                                  </w:r>
                                </w:p>
                              </w:tc>
                              <w:tc>
                                <w:tcPr>
                                  <w:tcW w:w="1076" w:type="dxa"/>
                                </w:tcPr>
                                <w:p w14:paraId="2EA4BEE2" w14:textId="77777777" w:rsidR="00DA596B" w:rsidRDefault="00CF25F6">
                                  <w:pPr>
                                    <w:pStyle w:val="TableParagraph"/>
                                    <w:ind w:right="145"/>
                                  </w:pPr>
                                  <w:r>
                                    <w:rPr>
                                      <w:spacing w:val="-2"/>
                                    </w:rPr>
                                    <w:t>0.0278</w:t>
                                  </w:r>
                                </w:p>
                              </w:tc>
                              <w:tc>
                                <w:tcPr>
                                  <w:tcW w:w="961" w:type="dxa"/>
                                </w:tcPr>
                                <w:p w14:paraId="2EA4BEE3" w14:textId="77777777" w:rsidR="00DA596B" w:rsidRDefault="00CF25F6">
                                  <w:pPr>
                                    <w:pStyle w:val="TableParagraph"/>
                                    <w:ind w:right="161"/>
                                  </w:pPr>
                                  <w:r>
                                    <w:rPr>
                                      <w:spacing w:val="-2"/>
                                    </w:rPr>
                                    <w:t>0.0296</w:t>
                                  </w:r>
                                </w:p>
                              </w:tc>
                              <w:tc>
                                <w:tcPr>
                                  <w:tcW w:w="1111" w:type="dxa"/>
                                </w:tcPr>
                                <w:p w14:paraId="2EA4BEE4" w14:textId="77777777" w:rsidR="00DA596B" w:rsidRDefault="00CF25F6">
                                  <w:pPr>
                                    <w:pStyle w:val="TableParagraph"/>
                                    <w:ind w:right="296"/>
                                  </w:pPr>
                                  <w:r>
                                    <w:rPr>
                                      <w:spacing w:val="-2"/>
                                    </w:rPr>
                                    <w:t>0.031</w:t>
                                  </w:r>
                                </w:p>
                              </w:tc>
                              <w:tc>
                                <w:tcPr>
                                  <w:tcW w:w="904" w:type="dxa"/>
                                </w:tcPr>
                                <w:p w14:paraId="2EA4BEE5" w14:textId="77777777" w:rsidR="00DA596B" w:rsidRDefault="00CF25F6">
                                  <w:pPr>
                                    <w:pStyle w:val="TableParagraph"/>
                                    <w:ind w:right="180"/>
                                    <w:rPr>
                                      <w:b/>
                                    </w:rPr>
                                  </w:pPr>
                                  <w:r>
                                    <w:rPr>
                                      <w:b/>
                                      <w:spacing w:val="-4"/>
                                    </w:rPr>
                                    <w:t>5.44</w:t>
                                  </w:r>
                                </w:p>
                              </w:tc>
                              <w:tc>
                                <w:tcPr>
                                  <w:tcW w:w="1158" w:type="dxa"/>
                                </w:tcPr>
                                <w:p w14:paraId="2EA4BEE6" w14:textId="77777777" w:rsidR="00DA596B" w:rsidRDefault="00CF25F6">
                                  <w:pPr>
                                    <w:pStyle w:val="TableParagraph"/>
                                    <w:ind w:left="572"/>
                                    <w:jc w:val="left"/>
                                    <w:rPr>
                                      <w:b/>
                                    </w:rPr>
                                  </w:pPr>
                                  <w:r>
                                    <w:rPr>
                                      <w:b/>
                                      <w:color w:val="008000"/>
                                      <w:spacing w:val="-5"/>
                                    </w:rPr>
                                    <w:t>0.8</w:t>
                                  </w:r>
                                </w:p>
                              </w:tc>
                              <w:tc>
                                <w:tcPr>
                                  <w:tcW w:w="1246" w:type="dxa"/>
                                </w:tcPr>
                                <w:p w14:paraId="2EA4BEE7" w14:textId="77777777" w:rsidR="00DA596B" w:rsidRDefault="00CF25F6">
                                  <w:pPr>
                                    <w:pStyle w:val="TableParagraph"/>
                                    <w:ind w:left="491"/>
                                    <w:jc w:val="left"/>
                                  </w:pPr>
                                  <w:r>
                                    <w:rPr>
                                      <w:spacing w:val="-4"/>
                                    </w:rPr>
                                    <w:t>5.68</w:t>
                                  </w:r>
                                </w:p>
                              </w:tc>
                              <w:tc>
                                <w:tcPr>
                                  <w:tcW w:w="800" w:type="dxa"/>
                                </w:tcPr>
                                <w:p w14:paraId="2EA4BEE8" w14:textId="77777777" w:rsidR="00DA596B" w:rsidRDefault="00CF25F6">
                                  <w:pPr>
                                    <w:pStyle w:val="TableParagraph"/>
                                    <w:ind w:left="174"/>
                                    <w:jc w:val="left"/>
                                  </w:pPr>
                                  <w:r>
                                    <w:rPr>
                                      <w:spacing w:val="-10"/>
                                    </w:rPr>
                                    <w:t>0</w:t>
                                  </w:r>
                                </w:p>
                              </w:tc>
                              <w:tc>
                                <w:tcPr>
                                  <w:tcW w:w="1036" w:type="dxa"/>
                                </w:tcPr>
                                <w:p w14:paraId="2EA4BEE9" w14:textId="77777777" w:rsidR="00DA596B" w:rsidRDefault="00CF25F6">
                                  <w:pPr>
                                    <w:pStyle w:val="TableParagraph"/>
                                    <w:ind w:left="40" w:right="164"/>
                                    <w:jc w:val="center"/>
                                  </w:pPr>
                                  <w:r>
                                    <w:rPr>
                                      <w:spacing w:val="-4"/>
                                    </w:rPr>
                                    <w:t>31.5</w:t>
                                  </w:r>
                                </w:p>
                              </w:tc>
                              <w:tc>
                                <w:tcPr>
                                  <w:tcW w:w="770" w:type="dxa"/>
                                </w:tcPr>
                                <w:p w14:paraId="2EA4BEEA" w14:textId="77777777" w:rsidR="00DA596B" w:rsidRDefault="00CF25F6">
                                  <w:pPr>
                                    <w:pStyle w:val="TableParagraph"/>
                                    <w:ind w:right="85"/>
                                  </w:pPr>
                                  <w:r>
                                    <w:rPr>
                                      <w:spacing w:val="-10"/>
                                    </w:rPr>
                                    <w:t>0</w:t>
                                  </w:r>
                                </w:p>
                              </w:tc>
                            </w:tr>
                            <w:tr w:rsidR="00DA596B" w14:paraId="2EA4BEFA" w14:textId="77777777">
                              <w:trPr>
                                <w:trHeight w:val="418"/>
                              </w:trPr>
                              <w:tc>
                                <w:tcPr>
                                  <w:tcW w:w="481" w:type="dxa"/>
                                </w:tcPr>
                                <w:p w14:paraId="2EA4BEEC" w14:textId="77777777" w:rsidR="00DA596B" w:rsidRDefault="00CF25F6">
                                  <w:pPr>
                                    <w:pStyle w:val="TableParagraph"/>
                                    <w:ind w:left="21"/>
                                    <w:jc w:val="left"/>
                                  </w:pPr>
                                  <w:r>
                                    <w:rPr>
                                      <w:spacing w:val="-10"/>
                                    </w:rPr>
                                    <w:t>2</w:t>
                                  </w:r>
                                </w:p>
                              </w:tc>
                              <w:tc>
                                <w:tcPr>
                                  <w:tcW w:w="1636" w:type="dxa"/>
                                </w:tcPr>
                                <w:p w14:paraId="2EA4BEED"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EE" w14:textId="77777777" w:rsidR="00DA596B" w:rsidRDefault="00CF25F6">
                                  <w:pPr>
                                    <w:pStyle w:val="TableParagraph"/>
                                    <w:ind w:right="201"/>
                                  </w:pPr>
                                  <w:r>
                                    <w:rPr>
                                      <w:spacing w:val="-2"/>
                                    </w:rPr>
                                    <w:t>001.30</w:t>
                                  </w:r>
                                </w:p>
                              </w:tc>
                              <w:tc>
                                <w:tcPr>
                                  <w:tcW w:w="1694" w:type="dxa"/>
                                </w:tcPr>
                                <w:p w14:paraId="2EA4BEEF"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EF0" w14:textId="77777777" w:rsidR="00DA596B" w:rsidRDefault="00CF25F6">
                                  <w:pPr>
                                    <w:pStyle w:val="TableParagraph"/>
                                    <w:ind w:left="1" w:right="80"/>
                                    <w:jc w:val="center"/>
                                    <w:rPr>
                                      <w:b/>
                                    </w:rPr>
                                  </w:pPr>
                                  <w:r>
                                    <w:rPr>
                                      <w:b/>
                                      <w:spacing w:val="-5"/>
                                    </w:rPr>
                                    <w:t>159</w:t>
                                  </w:r>
                                </w:p>
                              </w:tc>
                              <w:tc>
                                <w:tcPr>
                                  <w:tcW w:w="1076" w:type="dxa"/>
                                </w:tcPr>
                                <w:p w14:paraId="2EA4BEF1" w14:textId="77777777" w:rsidR="00DA596B" w:rsidRDefault="00CF25F6">
                                  <w:pPr>
                                    <w:pStyle w:val="TableParagraph"/>
                                    <w:ind w:right="145"/>
                                  </w:pPr>
                                  <w:r>
                                    <w:rPr>
                                      <w:spacing w:val="-2"/>
                                    </w:rPr>
                                    <w:t>0.0308</w:t>
                                  </w:r>
                                </w:p>
                              </w:tc>
                              <w:tc>
                                <w:tcPr>
                                  <w:tcW w:w="961" w:type="dxa"/>
                                </w:tcPr>
                                <w:p w14:paraId="2EA4BEF2" w14:textId="77777777" w:rsidR="00DA596B" w:rsidRDefault="00CF25F6">
                                  <w:pPr>
                                    <w:pStyle w:val="TableParagraph"/>
                                    <w:ind w:right="161"/>
                                  </w:pPr>
                                  <w:r>
                                    <w:rPr>
                                      <w:spacing w:val="-2"/>
                                    </w:rPr>
                                    <w:t>0.0310</w:t>
                                  </w:r>
                                </w:p>
                              </w:tc>
                              <w:tc>
                                <w:tcPr>
                                  <w:tcW w:w="1111" w:type="dxa"/>
                                </w:tcPr>
                                <w:p w14:paraId="2EA4BEF3" w14:textId="77777777" w:rsidR="00DA596B" w:rsidRDefault="00CF25F6">
                                  <w:pPr>
                                    <w:pStyle w:val="TableParagraph"/>
                                    <w:ind w:right="296"/>
                                  </w:pPr>
                                  <w:r>
                                    <w:rPr>
                                      <w:spacing w:val="-2"/>
                                    </w:rPr>
                                    <w:t>0.0340</w:t>
                                  </w:r>
                                </w:p>
                              </w:tc>
                              <w:tc>
                                <w:tcPr>
                                  <w:tcW w:w="904" w:type="dxa"/>
                                </w:tcPr>
                                <w:p w14:paraId="2EA4BEF4" w14:textId="77777777" w:rsidR="00DA596B" w:rsidRDefault="00CF25F6">
                                  <w:pPr>
                                    <w:pStyle w:val="TableParagraph"/>
                                    <w:ind w:right="180"/>
                                    <w:rPr>
                                      <w:b/>
                                    </w:rPr>
                                  </w:pPr>
                                  <w:r>
                                    <w:rPr>
                                      <w:b/>
                                      <w:spacing w:val="-4"/>
                                    </w:rPr>
                                    <w:t>5.61</w:t>
                                  </w:r>
                                </w:p>
                              </w:tc>
                              <w:tc>
                                <w:tcPr>
                                  <w:tcW w:w="1158" w:type="dxa"/>
                                </w:tcPr>
                                <w:p w14:paraId="2EA4BEF5" w14:textId="77777777" w:rsidR="00DA596B" w:rsidRDefault="00CF25F6">
                                  <w:pPr>
                                    <w:pStyle w:val="TableParagraph"/>
                                    <w:ind w:left="459"/>
                                    <w:jc w:val="left"/>
                                    <w:rPr>
                                      <w:b/>
                                    </w:rPr>
                                  </w:pPr>
                                  <w:r>
                                    <w:rPr>
                                      <w:b/>
                                      <w:color w:val="008000"/>
                                      <w:spacing w:val="-4"/>
                                    </w:rPr>
                                    <w:t>0.84</w:t>
                                  </w:r>
                                </w:p>
                              </w:tc>
                              <w:tc>
                                <w:tcPr>
                                  <w:tcW w:w="1246" w:type="dxa"/>
                                </w:tcPr>
                                <w:p w14:paraId="2EA4BEF6" w14:textId="77777777" w:rsidR="00DA596B" w:rsidRDefault="00CF25F6">
                                  <w:pPr>
                                    <w:pStyle w:val="TableParagraph"/>
                                    <w:ind w:left="491"/>
                                    <w:jc w:val="left"/>
                                  </w:pPr>
                                  <w:r>
                                    <w:rPr>
                                      <w:spacing w:val="-4"/>
                                    </w:rPr>
                                    <w:t>5.68</w:t>
                                  </w:r>
                                </w:p>
                              </w:tc>
                              <w:tc>
                                <w:tcPr>
                                  <w:tcW w:w="800" w:type="dxa"/>
                                </w:tcPr>
                                <w:p w14:paraId="2EA4BEF7" w14:textId="77777777" w:rsidR="00DA596B" w:rsidRDefault="00CF25F6">
                                  <w:pPr>
                                    <w:pStyle w:val="TableParagraph"/>
                                    <w:ind w:left="174"/>
                                    <w:jc w:val="left"/>
                                  </w:pPr>
                                  <w:r>
                                    <w:rPr>
                                      <w:spacing w:val="-10"/>
                                    </w:rPr>
                                    <w:t>0</w:t>
                                  </w:r>
                                </w:p>
                              </w:tc>
                              <w:tc>
                                <w:tcPr>
                                  <w:tcW w:w="1036" w:type="dxa"/>
                                </w:tcPr>
                                <w:p w14:paraId="2EA4BEF8" w14:textId="77777777" w:rsidR="00DA596B" w:rsidRDefault="00CF25F6">
                                  <w:pPr>
                                    <w:pStyle w:val="TableParagraph"/>
                                    <w:ind w:left="40" w:right="164"/>
                                    <w:jc w:val="center"/>
                                  </w:pPr>
                                  <w:r>
                                    <w:rPr>
                                      <w:spacing w:val="-4"/>
                                    </w:rPr>
                                    <w:t>31.5</w:t>
                                  </w:r>
                                </w:p>
                              </w:tc>
                              <w:tc>
                                <w:tcPr>
                                  <w:tcW w:w="770" w:type="dxa"/>
                                </w:tcPr>
                                <w:p w14:paraId="2EA4BEF9" w14:textId="77777777" w:rsidR="00DA596B" w:rsidRDefault="00CF25F6">
                                  <w:pPr>
                                    <w:pStyle w:val="TableParagraph"/>
                                    <w:ind w:right="85"/>
                                  </w:pPr>
                                  <w:r>
                                    <w:rPr>
                                      <w:spacing w:val="-10"/>
                                    </w:rPr>
                                    <w:t>0</w:t>
                                  </w:r>
                                </w:p>
                              </w:tc>
                            </w:tr>
                            <w:tr w:rsidR="00DA596B" w14:paraId="2EA4BF09" w14:textId="77777777">
                              <w:trPr>
                                <w:trHeight w:val="418"/>
                              </w:trPr>
                              <w:tc>
                                <w:tcPr>
                                  <w:tcW w:w="481" w:type="dxa"/>
                                </w:tcPr>
                                <w:p w14:paraId="2EA4BEFB" w14:textId="77777777" w:rsidR="00DA596B" w:rsidRDefault="00CF25F6">
                                  <w:pPr>
                                    <w:pStyle w:val="TableParagraph"/>
                                    <w:ind w:left="21"/>
                                    <w:jc w:val="left"/>
                                  </w:pPr>
                                  <w:r>
                                    <w:rPr>
                                      <w:spacing w:val="-10"/>
                                    </w:rPr>
                                    <w:t>2</w:t>
                                  </w:r>
                                </w:p>
                              </w:tc>
                              <w:tc>
                                <w:tcPr>
                                  <w:tcW w:w="1636" w:type="dxa"/>
                                </w:tcPr>
                                <w:p w14:paraId="2EA4BEFC"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FD" w14:textId="77777777" w:rsidR="00DA596B" w:rsidRDefault="00CF25F6">
                                  <w:pPr>
                                    <w:pStyle w:val="TableParagraph"/>
                                    <w:ind w:right="201"/>
                                  </w:pPr>
                                  <w:r>
                                    <w:rPr>
                                      <w:spacing w:val="-2"/>
                                    </w:rPr>
                                    <w:t>001.10</w:t>
                                  </w:r>
                                </w:p>
                              </w:tc>
                              <w:tc>
                                <w:tcPr>
                                  <w:tcW w:w="1694" w:type="dxa"/>
                                </w:tcPr>
                                <w:p w14:paraId="2EA4BEFE"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EFF" w14:textId="77777777" w:rsidR="00DA596B" w:rsidRDefault="00CF25F6">
                                  <w:pPr>
                                    <w:pStyle w:val="TableParagraph"/>
                                    <w:ind w:left="1" w:right="80"/>
                                    <w:jc w:val="center"/>
                                    <w:rPr>
                                      <w:b/>
                                    </w:rPr>
                                  </w:pPr>
                                  <w:r>
                                    <w:rPr>
                                      <w:b/>
                                      <w:spacing w:val="-5"/>
                                    </w:rPr>
                                    <w:t>106</w:t>
                                  </w:r>
                                </w:p>
                              </w:tc>
                              <w:tc>
                                <w:tcPr>
                                  <w:tcW w:w="1076" w:type="dxa"/>
                                </w:tcPr>
                                <w:p w14:paraId="2EA4BF00" w14:textId="77777777" w:rsidR="00DA596B" w:rsidRDefault="00CF25F6">
                                  <w:pPr>
                                    <w:pStyle w:val="TableParagraph"/>
                                    <w:ind w:right="146"/>
                                  </w:pPr>
                                  <w:r>
                                    <w:rPr>
                                      <w:spacing w:val="-2"/>
                                    </w:rPr>
                                    <w:t>0.065</w:t>
                                  </w:r>
                                </w:p>
                              </w:tc>
                              <w:tc>
                                <w:tcPr>
                                  <w:tcW w:w="961" w:type="dxa"/>
                                </w:tcPr>
                                <w:p w14:paraId="2EA4BF01" w14:textId="77777777" w:rsidR="00DA596B" w:rsidRDefault="00CF25F6">
                                  <w:pPr>
                                    <w:pStyle w:val="TableParagraph"/>
                                    <w:ind w:right="161"/>
                                  </w:pPr>
                                  <w:r>
                                    <w:rPr>
                                      <w:spacing w:val="-2"/>
                                    </w:rPr>
                                    <w:t>0.072</w:t>
                                  </w:r>
                                </w:p>
                              </w:tc>
                              <w:tc>
                                <w:tcPr>
                                  <w:tcW w:w="1111" w:type="dxa"/>
                                </w:tcPr>
                                <w:p w14:paraId="2EA4BF02" w14:textId="77777777" w:rsidR="00DA596B" w:rsidRDefault="00CF25F6">
                                  <w:pPr>
                                    <w:pStyle w:val="TableParagraph"/>
                                    <w:ind w:right="296"/>
                                  </w:pPr>
                                  <w:r>
                                    <w:rPr>
                                      <w:spacing w:val="-2"/>
                                    </w:rPr>
                                    <w:t>0.068</w:t>
                                  </w:r>
                                </w:p>
                              </w:tc>
                              <w:tc>
                                <w:tcPr>
                                  <w:tcW w:w="904" w:type="dxa"/>
                                </w:tcPr>
                                <w:p w14:paraId="2EA4BF03" w14:textId="77777777" w:rsidR="00DA596B" w:rsidRDefault="00CF25F6">
                                  <w:pPr>
                                    <w:pStyle w:val="TableParagraph"/>
                                    <w:ind w:right="180"/>
                                    <w:rPr>
                                      <w:b/>
                                    </w:rPr>
                                  </w:pPr>
                                  <w:r>
                                    <w:rPr>
                                      <w:b/>
                                      <w:spacing w:val="-4"/>
                                    </w:rPr>
                                    <w:t>5.14</w:t>
                                  </w:r>
                                </w:p>
                              </w:tc>
                              <w:tc>
                                <w:tcPr>
                                  <w:tcW w:w="1158" w:type="dxa"/>
                                </w:tcPr>
                                <w:p w14:paraId="2EA4BF04" w14:textId="77777777" w:rsidR="00DA596B" w:rsidRDefault="00CF25F6">
                                  <w:pPr>
                                    <w:pStyle w:val="TableParagraph"/>
                                    <w:ind w:left="459"/>
                                    <w:jc w:val="left"/>
                                    <w:rPr>
                                      <w:b/>
                                    </w:rPr>
                                  </w:pPr>
                                  <w:r>
                                    <w:rPr>
                                      <w:b/>
                                      <w:color w:val="008000"/>
                                      <w:spacing w:val="-4"/>
                                    </w:rPr>
                                    <w:t>0.86</w:t>
                                  </w:r>
                                </w:p>
                              </w:tc>
                              <w:tc>
                                <w:tcPr>
                                  <w:tcW w:w="1246" w:type="dxa"/>
                                </w:tcPr>
                                <w:p w14:paraId="2EA4BF05" w14:textId="77777777" w:rsidR="00DA596B" w:rsidRDefault="00CF25F6">
                                  <w:pPr>
                                    <w:pStyle w:val="TableParagraph"/>
                                    <w:ind w:left="491"/>
                                    <w:jc w:val="left"/>
                                  </w:pPr>
                                  <w:r>
                                    <w:rPr>
                                      <w:spacing w:val="-4"/>
                                    </w:rPr>
                                    <w:t>5.68</w:t>
                                  </w:r>
                                </w:p>
                              </w:tc>
                              <w:tc>
                                <w:tcPr>
                                  <w:tcW w:w="800" w:type="dxa"/>
                                </w:tcPr>
                                <w:p w14:paraId="2EA4BF06" w14:textId="77777777" w:rsidR="00DA596B" w:rsidRDefault="00CF25F6">
                                  <w:pPr>
                                    <w:pStyle w:val="TableParagraph"/>
                                    <w:ind w:left="174"/>
                                    <w:jc w:val="left"/>
                                  </w:pPr>
                                  <w:r>
                                    <w:rPr>
                                      <w:spacing w:val="-10"/>
                                    </w:rPr>
                                    <w:t>0</w:t>
                                  </w:r>
                                </w:p>
                              </w:tc>
                              <w:tc>
                                <w:tcPr>
                                  <w:tcW w:w="1036" w:type="dxa"/>
                                </w:tcPr>
                                <w:p w14:paraId="2EA4BF07" w14:textId="77777777" w:rsidR="00DA596B" w:rsidRDefault="00CF25F6">
                                  <w:pPr>
                                    <w:pStyle w:val="TableParagraph"/>
                                    <w:ind w:left="40" w:right="164"/>
                                    <w:jc w:val="center"/>
                                  </w:pPr>
                                  <w:r>
                                    <w:rPr>
                                      <w:spacing w:val="-4"/>
                                    </w:rPr>
                                    <w:t>31.5</w:t>
                                  </w:r>
                                </w:p>
                              </w:tc>
                              <w:tc>
                                <w:tcPr>
                                  <w:tcW w:w="770" w:type="dxa"/>
                                </w:tcPr>
                                <w:p w14:paraId="2EA4BF08" w14:textId="77777777" w:rsidR="00DA596B" w:rsidRDefault="00CF25F6">
                                  <w:pPr>
                                    <w:pStyle w:val="TableParagraph"/>
                                    <w:ind w:right="85"/>
                                  </w:pPr>
                                  <w:r>
                                    <w:rPr>
                                      <w:spacing w:val="-10"/>
                                    </w:rPr>
                                    <w:t>0</w:t>
                                  </w:r>
                                </w:p>
                              </w:tc>
                            </w:tr>
                            <w:tr w:rsidR="00DA596B" w14:paraId="2EA4BF18" w14:textId="77777777">
                              <w:trPr>
                                <w:trHeight w:val="418"/>
                              </w:trPr>
                              <w:tc>
                                <w:tcPr>
                                  <w:tcW w:w="481" w:type="dxa"/>
                                </w:tcPr>
                                <w:p w14:paraId="2EA4BF0A" w14:textId="77777777" w:rsidR="00DA596B" w:rsidRDefault="00CF25F6">
                                  <w:pPr>
                                    <w:pStyle w:val="TableParagraph"/>
                                    <w:ind w:left="21"/>
                                    <w:jc w:val="left"/>
                                  </w:pPr>
                                  <w:r>
                                    <w:rPr>
                                      <w:spacing w:val="-10"/>
                                    </w:rPr>
                                    <w:t>2</w:t>
                                  </w:r>
                                </w:p>
                              </w:tc>
                              <w:tc>
                                <w:tcPr>
                                  <w:tcW w:w="1636" w:type="dxa"/>
                                </w:tcPr>
                                <w:p w14:paraId="2EA4BF0B"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0C" w14:textId="77777777" w:rsidR="00DA596B" w:rsidRDefault="00CF25F6">
                                  <w:pPr>
                                    <w:pStyle w:val="TableParagraph"/>
                                    <w:ind w:right="201"/>
                                  </w:pPr>
                                  <w:r>
                                    <w:rPr>
                                      <w:spacing w:val="-2"/>
                                    </w:rPr>
                                    <w:t>001.02</w:t>
                                  </w:r>
                                </w:p>
                              </w:tc>
                              <w:tc>
                                <w:tcPr>
                                  <w:tcW w:w="1694" w:type="dxa"/>
                                </w:tcPr>
                                <w:p w14:paraId="2EA4BF0D"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BF0E" w14:textId="77777777" w:rsidR="00DA596B" w:rsidRDefault="00CF25F6">
                                  <w:pPr>
                                    <w:pStyle w:val="TableParagraph"/>
                                    <w:ind w:left="1" w:right="80"/>
                                    <w:jc w:val="center"/>
                                    <w:rPr>
                                      <w:b/>
                                    </w:rPr>
                                  </w:pPr>
                                  <w:r>
                                    <w:rPr>
                                      <w:b/>
                                      <w:spacing w:val="-5"/>
                                    </w:rPr>
                                    <w:t>113</w:t>
                                  </w:r>
                                </w:p>
                              </w:tc>
                              <w:tc>
                                <w:tcPr>
                                  <w:tcW w:w="1076" w:type="dxa"/>
                                </w:tcPr>
                                <w:p w14:paraId="2EA4BF0F" w14:textId="77777777" w:rsidR="00DA596B" w:rsidRDefault="00CF25F6">
                                  <w:pPr>
                                    <w:pStyle w:val="TableParagraph"/>
                                    <w:ind w:right="145"/>
                                  </w:pPr>
                                  <w:r>
                                    <w:rPr>
                                      <w:spacing w:val="-2"/>
                                    </w:rPr>
                                    <w:t>0.0340</w:t>
                                  </w:r>
                                </w:p>
                              </w:tc>
                              <w:tc>
                                <w:tcPr>
                                  <w:tcW w:w="961" w:type="dxa"/>
                                </w:tcPr>
                                <w:p w14:paraId="2EA4BF10" w14:textId="77777777" w:rsidR="00DA596B" w:rsidRDefault="00CF25F6">
                                  <w:pPr>
                                    <w:pStyle w:val="TableParagraph"/>
                                    <w:ind w:right="161"/>
                                  </w:pPr>
                                  <w:r>
                                    <w:rPr>
                                      <w:spacing w:val="-2"/>
                                    </w:rPr>
                                    <w:t>0.0370</w:t>
                                  </w:r>
                                </w:p>
                              </w:tc>
                              <w:tc>
                                <w:tcPr>
                                  <w:tcW w:w="1111" w:type="dxa"/>
                                </w:tcPr>
                                <w:p w14:paraId="2EA4BF11" w14:textId="77777777" w:rsidR="00DA596B" w:rsidRDefault="00CF25F6">
                                  <w:pPr>
                                    <w:pStyle w:val="TableParagraph"/>
                                    <w:ind w:right="296"/>
                                  </w:pPr>
                                  <w:r>
                                    <w:rPr>
                                      <w:spacing w:val="-2"/>
                                    </w:rPr>
                                    <w:t>0.0380</w:t>
                                  </w:r>
                                </w:p>
                              </w:tc>
                              <w:tc>
                                <w:tcPr>
                                  <w:tcW w:w="904" w:type="dxa"/>
                                </w:tcPr>
                                <w:p w14:paraId="2EA4BF12" w14:textId="77777777" w:rsidR="00DA596B" w:rsidRDefault="00CF25F6">
                                  <w:pPr>
                                    <w:pStyle w:val="TableParagraph"/>
                                    <w:ind w:right="180"/>
                                    <w:rPr>
                                      <w:b/>
                                    </w:rPr>
                                  </w:pPr>
                                  <w:r>
                                    <w:rPr>
                                      <w:b/>
                                      <w:spacing w:val="-4"/>
                                    </w:rPr>
                                    <w:t>5.73</w:t>
                                  </w:r>
                                </w:p>
                              </w:tc>
                              <w:tc>
                                <w:tcPr>
                                  <w:tcW w:w="1158" w:type="dxa"/>
                                </w:tcPr>
                                <w:p w14:paraId="2EA4BF13" w14:textId="77777777" w:rsidR="00DA596B" w:rsidRDefault="00CF25F6">
                                  <w:pPr>
                                    <w:pStyle w:val="TableParagraph"/>
                                    <w:ind w:left="459"/>
                                    <w:jc w:val="left"/>
                                    <w:rPr>
                                      <w:b/>
                                    </w:rPr>
                                  </w:pPr>
                                  <w:r>
                                    <w:rPr>
                                      <w:b/>
                                      <w:color w:val="008000"/>
                                      <w:spacing w:val="-4"/>
                                    </w:rPr>
                                    <w:t>0.87</w:t>
                                  </w:r>
                                </w:p>
                              </w:tc>
                              <w:tc>
                                <w:tcPr>
                                  <w:tcW w:w="1246" w:type="dxa"/>
                                </w:tcPr>
                                <w:p w14:paraId="2EA4BF14" w14:textId="77777777" w:rsidR="00DA596B" w:rsidRDefault="00CF25F6">
                                  <w:pPr>
                                    <w:pStyle w:val="TableParagraph"/>
                                    <w:ind w:left="491"/>
                                    <w:jc w:val="left"/>
                                  </w:pPr>
                                  <w:r>
                                    <w:rPr>
                                      <w:spacing w:val="-4"/>
                                    </w:rPr>
                                    <w:t>5.68</w:t>
                                  </w:r>
                                </w:p>
                              </w:tc>
                              <w:tc>
                                <w:tcPr>
                                  <w:tcW w:w="800" w:type="dxa"/>
                                </w:tcPr>
                                <w:p w14:paraId="2EA4BF15" w14:textId="77777777" w:rsidR="00DA596B" w:rsidRDefault="00CF25F6">
                                  <w:pPr>
                                    <w:pStyle w:val="TableParagraph"/>
                                    <w:ind w:left="174"/>
                                    <w:jc w:val="left"/>
                                  </w:pPr>
                                  <w:r>
                                    <w:rPr>
                                      <w:spacing w:val="-10"/>
                                    </w:rPr>
                                    <w:t>0</w:t>
                                  </w:r>
                                </w:p>
                              </w:tc>
                              <w:tc>
                                <w:tcPr>
                                  <w:tcW w:w="1036" w:type="dxa"/>
                                </w:tcPr>
                                <w:p w14:paraId="2EA4BF16" w14:textId="77777777" w:rsidR="00DA596B" w:rsidRDefault="00CF25F6">
                                  <w:pPr>
                                    <w:pStyle w:val="TableParagraph"/>
                                    <w:ind w:left="40" w:right="164"/>
                                    <w:jc w:val="center"/>
                                  </w:pPr>
                                  <w:r>
                                    <w:rPr>
                                      <w:spacing w:val="-4"/>
                                    </w:rPr>
                                    <w:t>31.5</w:t>
                                  </w:r>
                                </w:p>
                              </w:tc>
                              <w:tc>
                                <w:tcPr>
                                  <w:tcW w:w="770" w:type="dxa"/>
                                </w:tcPr>
                                <w:p w14:paraId="2EA4BF17" w14:textId="77777777" w:rsidR="00DA596B" w:rsidRDefault="00CF25F6">
                                  <w:pPr>
                                    <w:pStyle w:val="TableParagraph"/>
                                    <w:ind w:right="85"/>
                                  </w:pPr>
                                  <w:r>
                                    <w:rPr>
                                      <w:spacing w:val="-10"/>
                                    </w:rPr>
                                    <w:t>0</w:t>
                                  </w:r>
                                </w:p>
                              </w:tc>
                            </w:tr>
                            <w:tr w:rsidR="00DA596B" w14:paraId="2EA4BF27" w14:textId="77777777">
                              <w:trPr>
                                <w:trHeight w:val="417"/>
                              </w:trPr>
                              <w:tc>
                                <w:tcPr>
                                  <w:tcW w:w="481" w:type="dxa"/>
                                </w:tcPr>
                                <w:p w14:paraId="2EA4BF19" w14:textId="77777777" w:rsidR="00DA596B" w:rsidRDefault="00CF25F6">
                                  <w:pPr>
                                    <w:pStyle w:val="TableParagraph"/>
                                    <w:ind w:left="21"/>
                                    <w:jc w:val="left"/>
                                  </w:pPr>
                                  <w:r>
                                    <w:rPr>
                                      <w:spacing w:val="-10"/>
                                    </w:rPr>
                                    <w:t>2</w:t>
                                  </w:r>
                                </w:p>
                              </w:tc>
                              <w:tc>
                                <w:tcPr>
                                  <w:tcW w:w="1636" w:type="dxa"/>
                                </w:tcPr>
                                <w:p w14:paraId="2EA4BF1A" w14:textId="77777777" w:rsidR="00DA596B" w:rsidRDefault="00CF25F6">
                                  <w:pPr>
                                    <w:pStyle w:val="TableParagraph"/>
                                    <w:ind w:right="343"/>
                                    <w:jc w:val="center"/>
                                  </w:pPr>
                                  <w:r>
                                    <w:t>∆</w:t>
                                  </w:r>
                                  <w:r>
                                    <w:t>9-THC</w:t>
                                  </w:r>
                                  <w:r>
                                    <w:rPr>
                                      <w:spacing w:val="-10"/>
                                    </w:rPr>
                                    <w:t xml:space="preserve"> </w:t>
                                  </w:r>
                                  <w:r>
                                    <w:rPr>
                                      <w:spacing w:val="-4"/>
                                    </w:rPr>
                                    <w:t>(%AR)</w:t>
                                  </w:r>
                                </w:p>
                              </w:tc>
                              <w:tc>
                                <w:tcPr>
                                  <w:tcW w:w="1183" w:type="dxa"/>
                                </w:tcPr>
                                <w:p w14:paraId="2EA4BF1B" w14:textId="77777777" w:rsidR="00DA596B" w:rsidRDefault="00CF25F6">
                                  <w:pPr>
                                    <w:pStyle w:val="TableParagraph"/>
                                    <w:ind w:right="202"/>
                                  </w:pPr>
                                  <w:r>
                                    <w:rPr>
                                      <w:spacing w:val="-2"/>
                                    </w:rPr>
                                    <w:t>001.30</w:t>
                                  </w:r>
                                </w:p>
                              </w:tc>
                              <w:tc>
                                <w:tcPr>
                                  <w:tcW w:w="1694" w:type="dxa"/>
                                </w:tcPr>
                                <w:p w14:paraId="2EA4BF1C"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F1D" w14:textId="77777777" w:rsidR="00DA596B" w:rsidRDefault="00CF25F6">
                                  <w:pPr>
                                    <w:pStyle w:val="TableParagraph"/>
                                    <w:ind w:right="80"/>
                                    <w:jc w:val="center"/>
                                    <w:rPr>
                                      <w:b/>
                                    </w:rPr>
                                  </w:pPr>
                                  <w:r>
                                    <w:rPr>
                                      <w:b/>
                                      <w:spacing w:val="-5"/>
                                    </w:rPr>
                                    <w:t>156</w:t>
                                  </w:r>
                                </w:p>
                              </w:tc>
                              <w:tc>
                                <w:tcPr>
                                  <w:tcW w:w="1076" w:type="dxa"/>
                                </w:tcPr>
                                <w:p w14:paraId="2EA4BF1E" w14:textId="77777777" w:rsidR="00DA596B" w:rsidRDefault="00CF25F6">
                                  <w:pPr>
                                    <w:pStyle w:val="TableParagraph"/>
                                    <w:ind w:right="146"/>
                                  </w:pPr>
                                  <w:r>
                                    <w:rPr>
                                      <w:spacing w:val="-2"/>
                                    </w:rPr>
                                    <w:t>0.0288</w:t>
                                  </w:r>
                                </w:p>
                              </w:tc>
                              <w:tc>
                                <w:tcPr>
                                  <w:tcW w:w="961" w:type="dxa"/>
                                </w:tcPr>
                                <w:p w14:paraId="2EA4BF1F" w14:textId="77777777" w:rsidR="00DA596B" w:rsidRDefault="00CF25F6">
                                  <w:pPr>
                                    <w:pStyle w:val="TableParagraph"/>
                                    <w:ind w:right="161"/>
                                  </w:pPr>
                                  <w:r>
                                    <w:rPr>
                                      <w:spacing w:val="-2"/>
                                    </w:rPr>
                                    <w:t>0.0283</w:t>
                                  </w:r>
                                </w:p>
                              </w:tc>
                              <w:tc>
                                <w:tcPr>
                                  <w:tcW w:w="1111" w:type="dxa"/>
                                </w:tcPr>
                                <w:p w14:paraId="2EA4BF20" w14:textId="77777777" w:rsidR="00DA596B" w:rsidRDefault="00CF25F6">
                                  <w:pPr>
                                    <w:pStyle w:val="TableParagraph"/>
                                    <w:ind w:right="296"/>
                                  </w:pPr>
                                  <w:r>
                                    <w:rPr>
                                      <w:spacing w:val="-2"/>
                                    </w:rPr>
                                    <w:t>0.0318</w:t>
                                  </w:r>
                                </w:p>
                              </w:tc>
                              <w:tc>
                                <w:tcPr>
                                  <w:tcW w:w="904" w:type="dxa"/>
                                </w:tcPr>
                                <w:p w14:paraId="2EA4BF21" w14:textId="77777777" w:rsidR="00DA596B" w:rsidRDefault="00CF25F6">
                                  <w:pPr>
                                    <w:pStyle w:val="TableParagraph"/>
                                    <w:ind w:right="180"/>
                                    <w:rPr>
                                      <w:b/>
                                    </w:rPr>
                                  </w:pPr>
                                  <w:r>
                                    <w:rPr>
                                      <w:b/>
                                      <w:spacing w:val="-4"/>
                                    </w:rPr>
                                    <w:t>6.39</w:t>
                                  </w:r>
                                </w:p>
                              </w:tc>
                              <w:tc>
                                <w:tcPr>
                                  <w:tcW w:w="1158" w:type="dxa"/>
                                </w:tcPr>
                                <w:p w14:paraId="2EA4BF22" w14:textId="77777777" w:rsidR="00DA596B" w:rsidRDefault="00CF25F6">
                                  <w:pPr>
                                    <w:pStyle w:val="TableParagraph"/>
                                    <w:ind w:left="459"/>
                                    <w:jc w:val="left"/>
                                    <w:rPr>
                                      <w:b/>
                                    </w:rPr>
                                  </w:pPr>
                                  <w:r>
                                    <w:rPr>
                                      <w:b/>
                                      <w:color w:val="008000"/>
                                      <w:spacing w:val="-4"/>
                                    </w:rPr>
                                    <w:t>0.94</w:t>
                                  </w:r>
                                </w:p>
                              </w:tc>
                              <w:tc>
                                <w:tcPr>
                                  <w:tcW w:w="1246" w:type="dxa"/>
                                </w:tcPr>
                                <w:p w14:paraId="2EA4BF23" w14:textId="77777777" w:rsidR="00DA596B" w:rsidRDefault="00CF25F6">
                                  <w:pPr>
                                    <w:pStyle w:val="TableParagraph"/>
                                    <w:ind w:left="491"/>
                                    <w:jc w:val="left"/>
                                  </w:pPr>
                                  <w:r>
                                    <w:rPr>
                                      <w:spacing w:val="-4"/>
                                    </w:rPr>
                                    <w:t>5.68</w:t>
                                  </w:r>
                                </w:p>
                              </w:tc>
                              <w:tc>
                                <w:tcPr>
                                  <w:tcW w:w="800" w:type="dxa"/>
                                </w:tcPr>
                                <w:p w14:paraId="2EA4BF24" w14:textId="77777777" w:rsidR="00DA596B" w:rsidRDefault="00CF25F6">
                                  <w:pPr>
                                    <w:pStyle w:val="TableParagraph"/>
                                    <w:ind w:left="174"/>
                                    <w:jc w:val="left"/>
                                  </w:pPr>
                                  <w:r>
                                    <w:rPr>
                                      <w:spacing w:val="-10"/>
                                    </w:rPr>
                                    <w:t>0</w:t>
                                  </w:r>
                                </w:p>
                              </w:tc>
                              <w:tc>
                                <w:tcPr>
                                  <w:tcW w:w="1036" w:type="dxa"/>
                                </w:tcPr>
                                <w:p w14:paraId="2EA4BF25" w14:textId="77777777" w:rsidR="00DA596B" w:rsidRDefault="00CF25F6">
                                  <w:pPr>
                                    <w:pStyle w:val="TableParagraph"/>
                                    <w:ind w:left="40" w:right="164"/>
                                    <w:jc w:val="center"/>
                                  </w:pPr>
                                  <w:r>
                                    <w:rPr>
                                      <w:spacing w:val="-4"/>
                                    </w:rPr>
                                    <w:t>31.5</w:t>
                                  </w:r>
                                </w:p>
                              </w:tc>
                              <w:tc>
                                <w:tcPr>
                                  <w:tcW w:w="770" w:type="dxa"/>
                                </w:tcPr>
                                <w:p w14:paraId="2EA4BF26" w14:textId="77777777" w:rsidR="00DA596B" w:rsidRDefault="00CF25F6">
                                  <w:pPr>
                                    <w:pStyle w:val="TableParagraph"/>
                                    <w:ind w:right="86"/>
                                  </w:pPr>
                                  <w:r>
                                    <w:rPr>
                                      <w:spacing w:val="-10"/>
                                    </w:rPr>
                                    <w:t>0</w:t>
                                  </w:r>
                                </w:p>
                              </w:tc>
                            </w:tr>
                            <w:tr w:rsidR="00DA596B" w14:paraId="2EA4BF36" w14:textId="77777777">
                              <w:trPr>
                                <w:trHeight w:val="418"/>
                              </w:trPr>
                              <w:tc>
                                <w:tcPr>
                                  <w:tcW w:w="481" w:type="dxa"/>
                                </w:tcPr>
                                <w:p w14:paraId="2EA4BF28" w14:textId="77777777" w:rsidR="00DA596B" w:rsidRDefault="00CF25F6">
                                  <w:pPr>
                                    <w:pStyle w:val="TableParagraph"/>
                                    <w:ind w:left="21"/>
                                    <w:jc w:val="left"/>
                                  </w:pPr>
                                  <w:r>
                                    <w:rPr>
                                      <w:spacing w:val="-10"/>
                                    </w:rPr>
                                    <w:t>2</w:t>
                                  </w:r>
                                </w:p>
                              </w:tc>
                              <w:tc>
                                <w:tcPr>
                                  <w:tcW w:w="1636" w:type="dxa"/>
                                </w:tcPr>
                                <w:p w14:paraId="2EA4BF29"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2A" w14:textId="77777777" w:rsidR="00DA596B" w:rsidRDefault="00CF25F6">
                                  <w:pPr>
                                    <w:pStyle w:val="TableParagraph"/>
                                    <w:ind w:right="201"/>
                                  </w:pPr>
                                  <w:r>
                                    <w:rPr>
                                      <w:spacing w:val="-2"/>
                                    </w:rPr>
                                    <w:t>001.10</w:t>
                                  </w:r>
                                </w:p>
                              </w:tc>
                              <w:tc>
                                <w:tcPr>
                                  <w:tcW w:w="1694" w:type="dxa"/>
                                </w:tcPr>
                                <w:p w14:paraId="2EA4BF2B"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F2C" w14:textId="77777777" w:rsidR="00DA596B" w:rsidRDefault="00CF25F6">
                                  <w:pPr>
                                    <w:pStyle w:val="TableParagraph"/>
                                    <w:ind w:left="1" w:right="80"/>
                                    <w:jc w:val="center"/>
                                    <w:rPr>
                                      <w:b/>
                                    </w:rPr>
                                  </w:pPr>
                                  <w:r>
                                    <w:rPr>
                                      <w:b/>
                                      <w:spacing w:val="-5"/>
                                    </w:rPr>
                                    <w:t>135</w:t>
                                  </w:r>
                                </w:p>
                              </w:tc>
                              <w:tc>
                                <w:tcPr>
                                  <w:tcW w:w="1076" w:type="dxa"/>
                                </w:tcPr>
                                <w:p w14:paraId="2EA4BF2D" w14:textId="77777777" w:rsidR="00DA596B" w:rsidRDefault="00CF25F6">
                                  <w:pPr>
                                    <w:pStyle w:val="TableParagraph"/>
                                    <w:ind w:right="145"/>
                                  </w:pPr>
                                  <w:r>
                                    <w:rPr>
                                      <w:spacing w:val="-2"/>
                                    </w:rPr>
                                    <w:t>0.0329</w:t>
                                  </w:r>
                                </w:p>
                              </w:tc>
                              <w:tc>
                                <w:tcPr>
                                  <w:tcW w:w="961" w:type="dxa"/>
                                </w:tcPr>
                                <w:p w14:paraId="2EA4BF2E" w14:textId="77777777" w:rsidR="00DA596B" w:rsidRDefault="00CF25F6">
                                  <w:pPr>
                                    <w:pStyle w:val="TableParagraph"/>
                                    <w:ind w:right="161"/>
                                  </w:pPr>
                                  <w:r>
                                    <w:rPr>
                                      <w:spacing w:val="-2"/>
                                    </w:rPr>
                                    <w:t>0.0369</w:t>
                                  </w:r>
                                </w:p>
                              </w:tc>
                              <w:tc>
                                <w:tcPr>
                                  <w:tcW w:w="1111" w:type="dxa"/>
                                </w:tcPr>
                                <w:p w14:paraId="2EA4BF2F" w14:textId="77777777" w:rsidR="00DA596B" w:rsidRDefault="00CF25F6">
                                  <w:pPr>
                                    <w:pStyle w:val="TableParagraph"/>
                                    <w:ind w:right="296"/>
                                  </w:pPr>
                                  <w:r>
                                    <w:rPr>
                                      <w:spacing w:val="-2"/>
                                    </w:rPr>
                                    <w:t>0.0368</w:t>
                                  </w:r>
                                </w:p>
                              </w:tc>
                              <w:tc>
                                <w:tcPr>
                                  <w:tcW w:w="904" w:type="dxa"/>
                                </w:tcPr>
                                <w:p w14:paraId="2EA4BF30" w14:textId="77777777" w:rsidR="00DA596B" w:rsidRDefault="00CF25F6">
                                  <w:pPr>
                                    <w:pStyle w:val="TableParagraph"/>
                                    <w:ind w:right="180"/>
                                    <w:rPr>
                                      <w:b/>
                                    </w:rPr>
                                  </w:pPr>
                                  <w:r>
                                    <w:rPr>
                                      <w:b/>
                                      <w:spacing w:val="-4"/>
                                    </w:rPr>
                                    <w:t>6.42</w:t>
                                  </w:r>
                                </w:p>
                              </w:tc>
                              <w:tc>
                                <w:tcPr>
                                  <w:tcW w:w="1158" w:type="dxa"/>
                                </w:tcPr>
                                <w:p w14:paraId="2EA4BF31" w14:textId="77777777" w:rsidR="00DA596B" w:rsidRDefault="00CF25F6">
                                  <w:pPr>
                                    <w:pStyle w:val="TableParagraph"/>
                                    <w:ind w:left="459"/>
                                    <w:jc w:val="left"/>
                                    <w:rPr>
                                      <w:b/>
                                    </w:rPr>
                                  </w:pPr>
                                  <w:r>
                                    <w:rPr>
                                      <w:b/>
                                      <w:color w:val="008000"/>
                                      <w:spacing w:val="-4"/>
                                    </w:rPr>
                                    <w:t>0.98</w:t>
                                  </w:r>
                                </w:p>
                              </w:tc>
                              <w:tc>
                                <w:tcPr>
                                  <w:tcW w:w="1246" w:type="dxa"/>
                                </w:tcPr>
                                <w:p w14:paraId="2EA4BF32" w14:textId="77777777" w:rsidR="00DA596B" w:rsidRDefault="00CF25F6">
                                  <w:pPr>
                                    <w:pStyle w:val="TableParagraph"/>
                                    <w:ind w:left="491"/>
                                    <w:jc w:val="left"/>
                                  </w:pPr>
                                  <w:r>
                                    <w:rPr>
                                      <w:spacing w:val="-4"/>
                                    </w:rPr>
                                    <w:t>5.68</w:t>
                                  </w:r>
                                </w:p>
                              </w:tc>
                              <w:tc>
                                <w:tcPr>
                                  <w:tcW w:w="800" w:type="dxa"/>
                                </w:tcPr>
                                <w:p w14:paraId="2EA4BF33" w14:textId="77777777" w:rsidR="00DA596B" w:rsidRDefault="00CF25F6">
                                  <w:pPr>
                                    <w:pStyle w:val="TableParagraph"/>
                                    <w:ind w:left="174"/>
                                    <w:jc w:val="left"/>
                                  </w:pPr>
                                  <w:r>
                                    <w:rPr>
                                      <w:spacing w:val="-10"/>
                                    </w:rPr>
                                    <w:t>0</w:t>
                                  </w:r>
                                </w:p>
                              </w:tc>
                              <w:tc>
                                <w:tcPr>
                                  <w:tcW w:w="1036" w:type="dxa"/>
                                </w:tcPr>
                                <w:p w14:paraId="2EA4BF34" w14:textId="77777777" w:rsidR="00DA596B" w:rsidRDefault="00CF25F6">
                                  <w:pPr>
                                    <w:pStyle w:val="TableParagraph"/>
                                    <w:ind w:left="40" w:right="164"/>
                                    <w:jc w:val="center"/>
                                  </w:pPr>
                                  <w:r>
                                    <w:rPr>
                                      <w:spacing w:val="-4"/>
                                    </w:rPr>
                                    <w:t>31.5</w:t>
                                  </w:r>
                                </w:p>
                              </w:tc>
                              <w:tc>
                                <w:tcPr>
                                  <w:tcW w:w="770" w:type="dxa"/>
                                </w:tcPr>
                                <w:p w14:paraId="2EA4BF35" w14:textId="77777777" w:rsidR="00DA596B" w:rsidRDefault="00CF25F6">
                                  <w:pPr>
                                    <w:pStyle w:val="TableParagraph"/>
                                    <w:ind w:right="85"/>
                                  </w:pPr>
                                  <w:r>
                                    <w:rPr>
                                      <w:spacing w:val="-10"/>
                                    </w:rPr>
                                    <w:t>0</w:t>
                                  </w:r>
                                </w:p>
                              </w:tc>
                            </w:tr>
                            <w:tr w:rsidR="00DA596B" w14:paraId="2EA4BF45" w14:textId="77777777">
                              <w:trPr>
                                <w:trHeight w:val="418"/>
                              </w:trPr>
                              <w:tc>
                                <w:tcPr>
                                  <w:tcW w:w="481" w:type="dxa"/>
                                </w:tcPr>
                                <w:p w14:paraId="2EA4BF37" w14:textId="77777777" w:rsidR="00DA596B" w:rsidRDefault="00CF25F6">
                                  <w:pPr>
                                    <w:pStyle w:val="TableParagraph"/>
                                    <w:ind w:left="21"/>
                                    <w:jc w:val="left"/>
                                  </w:pPr>
                                  <w:r>
                                    <w:rPr>
                                      <w:spacing w:val="-10"/>
                                    </w:rPr>
                                    <w:t>2</w:t>
                                  </w:r>
                                </w:p>
                              </w:tc>
                              <w:tc>
                                <w:tcPr>
                                  <w:tcW w:w="1636" w:type="dxa"/>
                                </w:tcPr>
                                <w:p w14:paraId="2EA4BF38"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39" w14:textId="77777777" w:rsidR="00DA596B" w:rsidRDefault="00CF25F6">
                                  <w:pPr>
                                    <w:pStyle w:val="TableParagraph"/>
                                    <w:ind w:right="201"/>
                                  </w:pPr>
                                  <w:r>
                                    <w:rPr>
                                      <w:spacing w:val="-2"/>
                                    </w:rPr>
                                    <w:t>001.30</w:t>
                                  </w:r>
                                </w:p>
                              </w:tc>
                              <w:tc>
                                <w:tcPr>
                                  <w:tcW w:w="1694" w:type="dxa"/>
                                </w:tcPr>
                                <w:p w14:paraId="2EA4BF3A"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F3B" w14:textId="77777777" w:rsidR="00DA596B" w:rsidRDefault="00CF25F6">
                                  <w:pPr>
                                    <w:pStyle w:val="TableParagraph"/>
                                    <w:ind w:left="1" w:right="80"/>
                                    <w:jc w:val="center"/>
                                    <w:rPr>
                                      <w:b/>
                                    </w:rPr>
                                  </w:pPr>
                                  <w:r>
                                    <w:rPr>
                                      <w:b/>
                                      <w:spacing w:val="-5"/>
                                    </w:rPr>
                                    <w:t>149</w:t>
                                  </w:r>
                                </w:p>
                              </w:tc>
                              <w:tc>
                                <w:tcPr>
                                  <w:tcW w:w="1076" w:type="dxa"/>
                                </w:tcPr>
                                <w:p w14:paraId="2EA4BF3C" w14:textId="77777777" w:rsidR="00DA596B" w:rsidRDefault="00CF25F6">
                                  <w:pPr>
                                    <w:pStyle w:val="TableParagraph"/>
                                    <w:ind w:right="146"/>
                                  </w:pPr>
                                  <w:r>
                                    <w:rPr>
                                      <w:spacing w:val="-2"/>
                                    </w:rPr>
                                    <w:t>0.037</w:t>
                                  </w:r>
                                </w:p>
                              </w:tc>
                              <w:tc>
                                <w:tcPr>
                                  <w:tcW w:w="961" w:type="dxa"/>
                                </w:tcPr>
                                <w:p w14:paraId="2EA4BF3D" w14:textId="77777777" w:rsidR="00DA596B" w:rsidRDefault="00CF25F6">
                                  <w:pPr>
                                    <w:pStyle w:val="TableParagraph"/>
                                    <w:ind w:right="161"/>
                                  </w:pPr>
                                  <w:r>
                                    <w:rPr>
                                      <w:spacing w:val="-2"/>
                                    </w:rPr>
                                    <w:t>0.031</w:t>
                                  </w:r>
                                </w:p>
                              </w:tc>
                              <w:tc>
                                <w:tcPr>
                                  <w:tcW w:w="1111" w:type="dxa"/>
                                </w:tcPr>
                                <w:p w14:paraId="2EA4BF3E" w14:textId="77777777" w:rsidR="00DA596B" w:rsidRDefault="00CF25F6">
                                  <w:pPr>
                                    <w:pStyle w:val="TableParagraph"/>
                                    <w:ind w:right="296"/>
                                  </w:pPr>
                                  <w:r>
                                    <w:rPr>
                                      <w:spacing w:val="-2"/>
                                    </w:rPr>
                                    <w:t>0.036</w:t>
                                  </w:r>
                                </w:p>
                              </w:tc>
                              <w:tc>
                                <w:tcPr>
                                  <w:tcW w:w="904" w:type="dxa"/>
                                </w:tcPr>
                                <w:p w14:paraId="2EA4BF3F" w14:textId="77777777" w:rsidR="00DA596B" w:rsidRDefault="00CF25F6">
                                  <w:pPr>
                                    <w:pStyle w:val="TableParagraph"/>
                                    <w:ind w:right="180"/>
                                    <w:rPr>
                                      <w:b/>
                                    </w:rPr>
                                  </w:pPr>
                                  <w:r>
                                    <w:rPr>
                                      <w:b/>
                                      <w:spacing w:val="-4"/>
                                    </w:rPr>
                                    <w:t>9.27</w:t>
                                  </w:r>
                                </w:p>
                              </w:tc>
                              <w:tc>
                                <w:tcPr>
                                  <w:tcW w:w="1158" w:type="dxa"/>
                                </w:tcPr>
                                <w:p w14:paraId="2EA4BF40" w14:textId="77777777" w:rsidR="00DA596B" w:rsidRDefault="00CF25F6">
                                  <w:pPr>
                                    <w:pStyle w:val="TableParagraph"/>
                                    <w:ind w:left="572"/>
                                    <w:jc w:val="left"/>
                                    <w:rPr>
                                      <w:b/>
                                    </w:rPr>
                                  </w:pPr>
                                  <w:r>
                                    <w:rPr>
                                      <w:b/>
                                      <w:color w:val="F59D55"/>
                                      <w:spacing w:val="-5"/>
                                    </w:rPr>
                                    <w:t>1.4</w:t>
                                  </w:r>
                                </w:p>
                              </w:tc>
                              <w:tc>
                                <w:tcPr>
                                  <w:tcW w:w="1246" w:type="dxa"/>
                                </w:tcPr>
                                <w:p w14:paraId="2EA4BF41" w14:textId="77777777" w:rsidR="00DA596B" w:rsidRDefault="00CF25F6">
                                  <w:pPr>
                                    <w:pStyle w:val="TableParagraph"/>
                                    <w:ind w:left="491"/>
                                    <w:jc w:val="left"/>
                                  </w:pPr>
                                  <w:r>
                                    <w:rPr>
                                      <w:spacing w:val="-4"/>
                                    </w:rPr>
                                    <w:t>5.68</w:t>
                                  </w:r>
                                </w:p>
                              </w:tc>
                              <w:tc>
                                <w:tcPr>
                                  <w:tcW w:w="800" w:type="dxa"/>
                                </w:tcPr>
                                <w:p w14:paraId="2EA4BF42" w14:textId="77777777" w:rsidR="00DA596B" w:rsidRDefault="00CF25F6">
                                  <w:pPr>
                                    <w:pStyle w:val="TableParagraph"/>
                                    <w:ind w:left="174"/>
                                    <w:jc w:val="left"/>
                                  </w:pPr>
                                  <w:r>
                                    <w:rPr>
                                      <w:spacing w:val="-10"/>
                                    </w:rPr>
                                    <w:t>0</w:t>
                                  </w:r>
                                </w:p>
                              </w:tc>
                              <w:tc>
                                <w:tcPr>
                                  <w:tcW w:w="1036" w:type="dxa"/>
                                </w:tcPr>
                                <w:p w14:paraId="2EA4BF43" w14:textId="77777777" w:rsidR="00DA596B" w:rsidRDefault="00CF25F6">
                                  <w:pPr>
                                    <w:pStyle w:val="TableParagraph"/>
                                    <w:ind w:left="40" w:right="164"/>
                                    <w:jc w:val="center"/>
                                  </w:pPr>
                                  <w:r>
                                    <w:rPr>
                                      <w:spacing w:val="-4"/>
                                    </w:rPr>
                                    <w:t>31.5</w:t>
                                  </w:r>
                                </w:p>
                              </w:tc>
                              <w:tc>
                                <w:tcPr>
                                  <w:tcW w:w="770" w:type="dxa"/>
                                </w:tcPr>
                                <w:p w14:paraId="2EA4BF44" w14:textId="77777777" w:rsidR="00DA596B" w:rsidRDefault="00CF25F6">
                                  <w:pPr>
                                    <w:pStyle w:val="TableParagraph"/>
                                    <w:ind w:right="85"/>
                                  </w:pPr>
                                  <w:r>
                                    <w:rPr>
                                      <w:spacing w:val="-10"/>
                                    </w:rPr>
                                    <w:t>0</w:t>
                                  </w:r>
                                </w:p>
                              </w:tc>
                            </w:tr>
                            <w:tr w:rsidR="00DA596B" w14:paraId="2EA4BF54" w14:textId="77777777">
                              <w:trPr>
                                <w:trHeight w:val="418"/>
                              </w:trPr>
                              <w:tc>
                                <w:tcPr>
                                  <w:tcW w:w="481" w:type="dxa"/>
                                </w:tcPr>
                                <w:p w14:paraId="2EA4BF46" w14:textId="77777777" w:rsidR="00DA596B" w:rsidRDefault="00CF25F6">
                                  <w:pPr>
                                    <w:pStyle w:val="TableParagraph"/>
                                    <w:ind w:left="21"/>
                                    <w:jc w:val="left"/>
                                  </w:pPr>
                                  <w:r>
                                    <w:rPr>
                                      <w:spacing w:val="-10"/>
                                    </w:rPr>
                                    <w:t>2</w:t>
                                  </w:r>
                                </w:p>
                              </w:tc>
                              <w:tc>
                                <w:tcPr>
                                  <w:tcW w:w="1636" w:type="dxa"/>
                                </w:tcPr>
                                <w:p w14:paraId="2EA4BF47"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48" w14:textId="77777777" w:rsidR="00DA596B" w:rsidRDefault="00CF25F6">
                                  <w:pPr>
                                    <w:pStyle w:val="TableParagraph"/>
                                    <w:ind w:right="201"/>
                                  </w:pPr>
                                  <w:r>
                                    <w:rPr>
                                      <w:spacing w:val="-2"/>
                                    </w:rPr>
                                    <w:t>001.10</w:t>
                                  </w:r>
                                </w:p>
                              </w:tc>
                              <w:tc>
                                <w:tcPr>
                                  <w:tcW w:w="1694" w:type="dxa"/>
                                </w:tcPr>
                                <w:p w14:paraId="2EA4BF49"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F4A" w14:textId="77777777" w:rsidR="00DA596B" w:rsidRDefault="00CF25F6">
                                  <w:pPr>
                                    <w:pStyle w:val="TableParagraph"/>
                                    <w:ind w:left="1" w:right="80"/>
                                    <w:jc w:val="center"/>
                                    <w:rPr>
                                      <w:b/>
                                    </w:rPr>
                                  </w:pPr>
                                  <w:r>
                                    <w:rPr>
                                      <w:b/>
                                      <w:spacing w:val="-5"/>
                                    </w:rPr>
                                    <w:t>154</w:t>
                                  </w:r>
                                </w:p>
                              </w:tc>
                              <w:tc>
                                <w:tcPr>
                                  <w:tcW w:w="1076" w:type="dxa"/>
                                </w:tcPr>
                                <w:p w14:paraId="2EA4BF4B" w14:textId="77777777" w:rsidR="00DA596B" w:rsidRDefault="00CF25F6">
                                  <w:pPr>
                                    <w:pStyle w:val="TableParagraph"/>
                                    <w:ind w:right="146"/>
                                  </w:pPr>
                                  <w:r>
                                    <w:rPr>
                                      <w:spacing w:val="-2"/>
                                    </w:rPr>
                                    <w:t>0.026</w:t>
                                  </w:r>
                                </w:p>
                              </w:tc>
                              <w:tc>
                                <w:tcPr>
                                  <w:tcW w:w="961" w:type="dxa"/>
                                </w:tcPr>
                                <w:p w14:paraId="2EA4BF4C" w14:textId="77777777" w:rsidR="00DA596B" w:rsidRDefault="00CF25F6">
                                  <w:pPr>
                                    <w:pStyle w:val="TableParagraph"/>
                                    <w:ind w:right="161"/>
                                  </w:pPr>
                                  <w:r>
                                    <w:rPr>
                                      <w:spacing w:val="-2"/>
                                    </w:rPr>
                                    <w:t>0.025</w:t>
                                  </w:r>
                                </w:p>
                              </w:tc>
                              <w:tc>
                                <w:tcPr>
                                  <w:tcW w:w="1111" w:type="dxa"/>
                                </w:tcPr>
                                <w:p w14:paraId="2EA4BF4D" w14:textId="77777777" w:rsidR="00DA596B" w:rsidRDefault="00CF25F6">
                                  <w:pPr>
                                    <w:pStyle w:val="TableParagraph"/>
                                    <w:ind w:right="296"/>
                                  </w:pPr>
                                  <w:r>
                                    <w:rPr>
                                      <w:spacing w:val="-4"/>
                                    </w:rPr>
                                    <w:t>0.03</w:t>
                                  </w:r>
                                </w:p>
                              </w:tc>
                              <w:tc>
                                <w:tcPr>
                                  <w:tcW w:w="904" w:type="dxa"/>
                                </w:tcPr>
                                <w:p w14:paraId="2EA4BF4E" w14:textId="77777777" w:rsidR="00DA596B" w:rsidRDefault="00CF25F6">
                                  <w:pPr>
                                    <w:pStyle w:val="TableParagraph"/>
                                    <w:ind w:right="179"/>
                                    <w:rPr>
                                      <w:b/>
                                    </w:rPr>
                                  </w:pPr>
                                  <w:r>
                                    <w:rPr>
                                      <w:b/>
                                      <w:spacing w:val="-5"/>
                                    </w:rPr>
                                    <w:t>9.8</w:t>
                                  </w:r>
                                </w:p>
                              </w:tc>
                              <w:tc>
                                <w:tcPr>
                                  <w:tcW w:w="1158" w:type="dxa"/>
                                </w:tcPr>
                                <w:p w14:paraId="2EA4BF4F" w14:textId="77777777" w:rsidR="00DA596B" w:rsidRDefault="00CF25F6">
                                  <w:pPr>
                                    <w:pStyle w:val="TableParagraph"/>
                                    <w:ind w:left="459"/>
                                    <w:jc w:val="left"/>
                                    <w:rPr>
                                      <w:b/>
                                    </w:rPr>
                                  </w:pPr>
                                  <w:r>
                                    <w:rPr>
                                      <w:b/>
                                      <w:color w:val="F59D55"/>
                                      <w:spacing w:val="-4"/>
                                    </w:rPr>
                                    <w:t>1.43</w:t>
                                  </w:r>
                                </w:p>
                              </w:tc>
                              <w:tc>
                                <w:tcPr>
                                  <w:tcW w:w="1246" w:type="dxa"/>
                                </w:tcPr>
                                <w:p w14:paraId="2EA4BF50" w14:textId="77777777" w:rsidR="00DA596B" w:rsidRDefault="00CF25F6">
                                  <w:pPr>
                                    <w:pStyle w:val="TableParagraph"/>
                                    <w:ind w:left="491"/>
                                    <w:jc w:val="left"/>
                                  </w:pPr>
                                  <w:r>
                                    <w:rPr>
                                      <w:spacing w:val="-4"/>
                                    </w:rPr>
                                    <w:t>5.68</w:t>
                                  </w:r>
                                </w:p>
                              </w:tc>
                              <w:tc>
                                <w:tcPr>
                                  <w:tcW w:w="800" w:type="dxa"/>
                                </w:tcPr>
                                <w:p w14:paraId="2EA4BF51" w14:textId="77777777" w:rsidR="00DA596B" w:rsidRDefault="00CF25F6">
                                  <w:pPr>
                                    <w:pStyle w:val="TableParagraph"/>
                                    <w:ind w:left="174"/>
                                    <w:jc w:val="left"/>
                                  </w:pPr>
                                  <w:r>
                                    <w:rPr>
                                      <w:spacing w:val="-10"/>
                                    </w:rPr>
                                    <w:t>0</w:t>
                                  </w:r>
                                </w:p>
                              </w:tc>
                              <w:tc>
                                <w:tcPr>
                                  <w:tcW w:w="1036" w:type="dxa"/>
                                </w:tcPr>
                                <w:p w14:paraId="2EA4BF52" w14:textId="77777777" w:rsidR="00DA596B" w:rsidRDefault="00CF25F6">
                                  <w:pPr>
                                    <w:pStyle w:val="TableParagraph"/>
                                    <w:ind w:left="40" w:right="164"/>
                                    <w:jc w:val="center"/>
                                  </w:pPr>
                                  <w:r>
                                    <w:rPr>
                                      <w:spacing w:val="-4"/>
                                    </w:rPr>
                                    <w:t>31.5</w:t>
                                  </w:r>
                                </w:p>
                              </w:tc>
                              <w:tc>
                                <w:tcPr>
                                  <w:tcW w:w="770" w:type="dxa"/>
                                </w:tcPr>
                                <w:p w14:paraId="2EA4BF53" w14:textId="77777777" w:rsidR="00DA596B" w:rsidRDefault="00CF25F6">
                                  <w:pPr>
                                    <w:pStyle w:val="TableParagraph"/>
                                    <w:ind w:right="85"/>
                                  </w:pPr>
                                  <w:r>
                                    <w:rPr>
                                      <w:spacing w:val="-10"/>
                                    </w:rPr>
                                    <w:t>0</w:t>
                                  </w:r>
                                </w:p>
                              </w:tc>
                            </w:tr>
                            <w:tr w:rsidR="00DA596B" w14:paraId="2EA4BF63" w14:textId="77777777">
                              <w:trPr>
                                <w:trHeight w:val="418"/>
                              </w:trPr>
                              <w:tc>
                                <w:tcPr>
                                  <w:tcW w:w="481" w:type="dxa"/>
                                </w:tcPr>
                                <w:p w14:paraId="2EA4BF55" w14:textId="77777777" w:rsidR="00DA596B" w:rsidRDefault="00CF25F6">
                                  <w:pPr>
                                    <w:pStyle w:val="TableParagraph"/>
                                    <w:ind w:left="21"/>
                                    <w:jc w:val="left"/>
                                  </w:pPr>
                                  <w:r>
                                    <w:rPr>
                                      <w:spacing w:val="-10"/>
                                    </w:rPr>
                                    <w:t>2</w:t>
                                  </w:r>
                                </w:p>
                              </w:tc>
                              <w:tc>
                                <w:tcPr>
                                  <w:tcW w:w="1636" w:type="dxa"/>
                                </w:tcPr>
                                <w:p w14:paraId="2EA4BF56"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57" w14:textId="77777777" w:rsidR="00DA596B" w:rsidRDefault="00CF25F6">
                                  <w:pPr>
                                    <w:pStyle w:val="TableParagraph"/>
                                    <w:ind w:right="201"/>
                                  </w:pPr>
                                  <w:r>
                                    <w:rPr>
                                      <w:spacing w:val="-2"/>
                                    </w:rPr>
                                    <w:t>001.02</w:t>
                                  </w:r>
                                </w:p>
                              </w:tc>
                              <w:tc>
                                <w:tcPr>
                                  <w:tcW w:w="1694" w:type="dxa"/>
                                </w:tcPr>
                                <w:p w14:paraId="2EA4BF58"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BF59" w14:textId="77777777" w:rsidR="00DA596B" w:rsidRDefault="00CF25F6">
                                  <w:pPr>
                                    <w:pStyle w:val="TableParagraph"/>
                                    <w:ind w:left="1" w:right="80"/>
                                    <w:jc w:val="center"/>
                                    <w:rPr>
                                      <w:b/>
                                    </w:rPr>
                                  </w:pPr>
                                  <w:r>
                                    <w:rPr>
                                      <w:b/>
                                      <w:spacing w:val="-5"/>
                                    </w:rPr>
                                    <w:t>155</w:t>
                                  </w:r>
                                </w:p>
                              </w:tc>
                              <w:tc>
                                <w:tcPr>
                                  <w:tcW w:w="1076" w:type="dxa"/>
                                </w:tcPr>
                                <w:p w14:paraId="2EA4BF5A" w14:textId="77777777" w:rsidR="00DA596B" w:rsidRDefault="00CF25F6">
                                  <w:pPr>
                                    <w:pStyle w:val="TableParagraph"/>
                                    <w:ind w:right="146"/>
                                  </w:pPr>
                                  <w:r>
                                    <w:rPr>
                                      <w:spacing w:val="-2"/>
                                    </w:rPr>
                                    <w:t>0.069</w:t>
                                  </w:r>
                                </w:p>
                              </w:tc>
                              <w:tc>
                                <w:tcPr>
                                  <w:tcW w:w="961" w:type="dxa"/>
                                </w:tcPr>
                                <w:p w14:paraId="2EA4BF5B" w14:textId="77777777" w:rsidR="00DA596B" w:rsidRDefault="00CF25F6">
                                  <w:pPr>
                                    <w:pStyle w:val="TableParagraph"/>
                                    <w:ind w:right="161"/>
                                  </w:pPr>
                                  <w:r>
                                    <w:rPr>
                                      <w:spacing w:val="-2"/>
                                    </w:rPr>
                                    <w:t>0.069</w:t>
                                  </w:r>
                                </w:p>
                              </w:tc>
                              <w:tc>
                                <w:tcPr>
                                  <w:tcW w:w="1111" w:type="dxa"/>
                                </w:tcPr>
                                <w:p w14:paraId="2EA4BF5C" w14:textId="77777777" w:rsidR="00DA596B" w:rsidRDefault="00CF25F6">
                                  <w:pPr>
                                    <w:pStyle w:val="TableParagraph"/>
                                    <w:ind w:right="296"/>
                                  </w:pPr>
                                  <w:r>
                                    <w:rPr>
                                      <w:spacing w:val="-2"/>
                                    </w:rPr>
                                    <w:t>0.058</w:t>
                                  </w:r>
                                </w:p>
                              </w:tc>
                              <w:tc>
                                <w:tcPr>
                                  <w:tcW w:w="904" w:type="dxa"/>
                                </w:tcPr>
                                <w:p w14:paraId="2EA4BF5D" w14:textId="77777777" w:rsidR="00DA596B" w:rsidRDefault="00CF25F6">
                                  <w:pPr>
                                    <w:pStyle w:val="TableParagraph"/>
                                    <w:ind w:right="180"/>
                                    <w:rPr>
                                      <w:b/>
                                    </w:rPr>
                                  </w:pPr>
                                  <w:r>
                                    <w:rPr>
                                      <w:b/>
                                      <w:spacing w:val="-4"/>
                                    </w:rPr>
                                    <w:t>9.72</w:t>
                                  </w:r>
                                </w:p>
                              </w:tc>
                              <w:tc>
                                <w:tcPr>
                                  <w:tcW w:w="1158" w:type="dxa"/>
                                </w:tcPr>
                                <w:p w14:paraId="2EA4BF5E" w14:textId="77777777" w:rsidR="00DA596B" w:rsidRDefault="00CF25F6">
                                  <w:pPr>
                                    <w:pStyle w:val="TableParagraph"/>
                                    <w:ind w:left="459"/>
                                    <w:jc w:val="left"/>
                                    <w:rPr>
                                      <w:b/>
                                    </w:rPr>
                                  </w:pPr>
                                  <w:r>
                                    <w:rPr>
                                      <w:b/>
                                      <w:color w:val="F59D55"/>
                                      <w:spacing w:val="-4"/>
                                    </w:rPr>
                                    <w:t>1.62</w:t>
                                  </w:r>
                                </w:p>
                              </w:tc>
                              <w:tc>
                                <w:tcPr>
                                  <w:tcW w:w="1246" w:type="dxa"/>
                                </w:tcPr>
                                <w:p w14:paraId="2EA4BF5F" w14:textId="77777777" w:rsidR="00DA596B" w:rsidRDefault="00CF25F6">
                                  <w:pPr>
                                    <w:pStyle w:val="TableParagraph"/>
                                    <w:ind w:left="491"/>
                                    <w:jc w:val="left"/>
                                  </w:pPr>
                                  <w:r>
                                    <w:rPr>
                                      <w:spacing w:val="-4"/>
                                    </w:rPr>
                                    <w:t>5.68</w:t>
                                  </w:r>
                                </w:p>
                              </w:tc>
                              <w:tc>
                                <w:tcPr>
                                  <w:tcW w:w="800" w:type="dxa"/>
                                </w:tcPr>
                                <w:p w14:paraId="2EA4BF60" w14:textId="77777777" w:rsidR="00DA596B" w:rsidRDefault="00CF25F6">
                                  <w:pPr>
                                    <w:pStyle w:val="TableParagraph"/>
                                    <w:ind w:left="174"/>
                                    <w:jc w:val="left"/>
                                  </w:pPr>
                                  <w:r>
                                    <w:rPr>
                                      <w:spacing w:val="-10"/>
                                    </w:rPr>
                                    <w:t>0</w:t>
                                  </w:r>
                                </w:p>
                              </w:tc>
                              <w:tc>
                                <w:tcPr>
                                  <w:tcW w:w="1036" w:type="dxa"/>
                                </w:tcPr>
                                <w:p w14:paraId="2EA4BF61" w14:textId="77777777" w:rsidR="00DA596B" w:rsidRDefault="00CF25F6">
                                  <w:pPr>
                                    <w:pStyle w:val="TableParagraph"/>
                                    <w:ind w:left="40" w:right="164"/>
                                    <w:jc w:val="center"/>
                                  </w:pPr>
                                  <w:r>
                                    <w:rPr>
                                      <w:spacing w:val="-4"/>
                                    </w:rPr>
                                    <w:t>31.5</w:t>
                                  </w:r>
                                </w:p>
                              </w:tc>
                              <w:tc>
                                <w:tcPr>
                                  <w:tcW w:w="770" w:type="dxa"/>
                                </w:tcPr>
                                <w:p w14:paraId="2EA4BF62" w14:textId="77777777" w:rsidR="00DA596B" w:rsidRDefault="00CF25F6">
                                  <w:pPr>
                                    <w:pStyle w:val="TableParagraph"/>
                                    <w:ind w:right="85"/>
                                  </w:pPr>
                                  <w:r>
                                    <w:rPr>
                                      <w:spacing w:val="-10"/>
                                    </w:rPr>
                                    <w:t>0</w:t>
                                  </w:r>
                                </w:p>
                              </w:tc>
                            </w:tr>
                            <w:tr w:rsidR="00DA596B" w14:paraId="2EA4BF72" w14:textId="77777777">
                              <w:trPr>
                                <w:trHeight w:val="418"/>
                              </w:trPr>
                              <w:tc>
                                <w:tcPr>
                                  <w:tcW w:w="481" w:type="dxa"/>
                                </w:tcPr>
                                <w:p w14:paraId="2EA4BF64" w14:textId="77777777" w:rsidR="00DA596B" w:rsidRDefault="00CF25F6">
                                  <w:pPr>
                                    <w:pStyle w:val="TableParagraph"/>
                                    <w:ind w:left="21"/>
                                    <w:jc w:val="left"/>
                                  </w:pPr>
                                  <w:r>
                                    <w:rPr>
                                      <w:spacing w:val="-10"/>
                                    </w:rPr>
                                    <w:t>2</w:t>
                                  </w:r>
                                </w:p>
                              </w:tc>
                              <w:tc>
                                <w:tcPr>
                                  <w:tcW w:w="1636" w:type="dxa"/>
                                </w:tcPr>
                                <w:p w14:paraId="2EA4BF65"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66" w14:textId="77777777" w:rsidR="00DA596B" w:rsidRDefault="00CF25F6">
                                  <w:pPr>
                                    <w:pStyle w:val="TableParagraph"/>
                                    <w:ind w:right="201"/>
                                  </w:pPr>
                                  <w:r>
                                    <w:rPr>
                                      <w:spacing w:val="-2"/>
                                    </w:rPr>
                                    <w:t>001.10</w:t>
                                  </w:r>
                                </w:p>
                              </w:tc>
                              <w:tc>
                                <w:tcPr>
                                  <w:tcW w:w="1694" w:type="dxa"/>
                                </w:tcPr>
                                <w:p w14:paraId="2EA4BF67"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F68" w14:textId="77777777" w:rsidR="00DA596B" w:rsidRDefault="00CF25F6">
                                  <w:pPr>
                                    <w:pStyle w:val="TableParagraph"/>
                                    <w:ind w:left="1" w:right="80"/>
                                    <w:jc w:val="center"/>
                                    <w:rPr>
                                      <w:b/>
                                    </w:rPr>
                                  </w:pPr>
                                  <w:r>
                                    <w:rPr>
                                      <w:b/>
                                      <w:spacing w:val="-5"/>
                                    </w:rPr>
                                    <w:t>109</w:t>
                                  </w:r>
                                </w:p>
                              </w:tc>
                              <w:tc>
                                <w:tcPr>
                                  <w:tcW w:w="1076" w:type="dxa"/>
                                </w:tcPr>
                                <w:p w14:paraId="2EA4BF69" w14:textId="77777777" w:rsidR="00DA596B" w:rsidRDefault="00CF25F6">
                                  <w:pPr>
                                    <w:pStyle w:val="TableParagraph"/>
                                    <w:ind w:right="146"/>
                                  </w:pPr>
                                  <w:r>
                                    <w:rPr>
                                      <w:spacing w:val="-2"/>
                                    </w:rPr>
                                    <w:t>0.036</w:t>
                                  </w:r>
                                </w:p>
                              </w:tc>
                              <w:tc>
                                <w:tcPr>
                                  <w:tcW w:w="961" w:type="dxa"/>
                                </w:tcPr>
                                <w:p w14:paraId="2EA4BF6A" w14:textId="77777777" w:rsidR="00DA596B" w:rsidRDefault="00CF25F6">
                                  <w:pPr>
                                    <w:pStyle w:val="TableParagraph"/>
                                    <w:ind w:right="161"/>
                                  </w:pPr>
                                  <w:r>
                                    <w:rPr>
                                      <w:spacing w:val="-2"/>
                                    </w:rPr>
                                    <w:t>0.036</w:t>
                                  </w:r>
                                </w:p>
                              </w:tc>
                              <w:tc>
                                <w:tcPr>
                                  <w:tcW w:w="1111" w:type="dxa"/>
                                </w:tcPr>
                                <w:p w14:paraId="2EA4BF6B" w14:textId="77777777" w:rsidR="00DA596B" w:rsidRDefault="00CF25F6">
                                  <w:pPr>
                                    <w:pStyle w:val="TableParagraph"/>
                                    <w:ind w:right="296"/>
                                  </w:pPr>
                                  <w:r>
                                    <w:rPr>
                                      <w:spacing w:val="-2"/>
                                    </w:rPr>
                                    <w:t>0.044</w:t>
                                  </w:r>
                                </w:p>
                              </w:tc>
                              <w:tc>
                                <w:tcPr>
                                  <w:tcW w:w="904" w:type="dxa"/>
                                </w:tcPr>
                                <w:p w14:paraId="2EA4BF6C" w14:textId="77777777" w:rsidR="00DA596B" w:rsidRDefault="00CF25F6">
                                  <w:pPr>
                                    <w:pStyle w:val="TableParagraph"/>
                                    <w:ind w:right="180"/>
                                    <w:rPr>
                                      <w:b/>
                                    </w:rPr>
                                  </w:pPr>
                                  <w:r>
                                    <w:rPr>
                                      <w:b/>
                                      <w:spacing w:val="-4"/>
                                    </w:rPr>
                                    <w:t>11.9</w:t>
                                  </w:r>
                                </w:p>
                              </w:tc>
                              <w:tc>
                                <w:tcPr>
                                  <w:tcW w:w="1158" w:type="dxa"/>
                                </w:tcPr>
                                <w:p w14:paraId="2EA4BF6D" w14:textId="77777777" w:rsidR="00DA596B" w:rsidRDefault="00CF25F6">
                                  <w:pPr>
                                    <w:pStyle w:val="TableParagraph"/>
                                    <w:ind w:left="459"/>
                                    <w:jc w:val="left"/>
                                    <w:rPr>
                                      <w:b/>
                                    </w:rPr>
                                  </w:pPr>
                                  <w:r>
                                    <w:rPr>
                                      <w:b/>
                                      <w:color w:val="F59D55"/>
                                      <w:spacing w:val="-4"/>
                                    </w:rPr>
                                    <w:t>1.84</w:t>
                                  </w:r>
                                </w:p>
                              </w:tc>
                              <w:tc>
                                <w:tcPr>
                                  <w:tcW w:w="1246" w:type="dxa"/>
                                </w:tcPr>
                                <w:p w14:paraId="2EA4BF6E" w14:textId="77777777" w:rsidR="00DA596B" w:rsidRDefault="00CF25F6">
                                  <w:pPr>
                                    <w:pStyle w:val="TableParagraph"/>
                                    <w:ind w:left="491"/>
                                    <w:jc w:val="left"/>
                                  </w:pPr>
                                  <w:r>
                                    <w:rPr>
                                      <w:spacing w:val="-4"/>
                                    </w:rPr>
                                    <w:t>5.68</w:t>
                                  </w:r>
                                </w:p>
                              </w:tc>
                              <w:tc>
                                <w:tcPr>
                                  <w:tcW w:w="800" w:type="dxa"/>
                                </w:tcPr>
                                <w:p w14:paraId="2EA4BF6F" w14:textId="77777777" w:rsidR="00DA596B" w:rsidRDefault="00CF25F6">
                                  <w:pPr>
                                    <w:pStyle w:val="TableParagraph"/>
                                    <w:ind w:left="174"/>
                                    <w:jc w:val="left"/>
                                  </w:pPr>
                                  <w:r>
                                    <w:rPr>
                                      <w:spacing w:val="-10"/>
                                    </w:rPr>
                                    <w:t>0</w:t>
                                  </w:r>
                                </w:p>
                              </w:tc>
                              <w:tc>
                                <w:tcPr>
                                  <w:tcW w:w="1036" w:type="dxa"/>
                                </w:tcPr>
                                <w:p w14:paraId="2EA4BF70" w14:textId="77777777" w:rsidR="00DA596B" w:rsidRDefault="00CF25F6">
                                  <w:pPr>
                                    <w:pStyle w:val="TableParagraph"/>
                                    <w:ind w:left="40" w:right="164"/>
                                    <w:jc w:val="center"/>
                                  </w:pPr>
                                  <w:r>
                                    <w:rPr>
                                      <w:spacing w:val="-4"/>
                                    </w:rPr>
                                    <w:t>31.5</w:t>
                                  </w:r>
                                </w:p>
                              </w:tc>
                              <w:tc>
                                <w:tcPr>
                                  <w:tcW w:w="770" w:type="dxa"/>
                                </w:tcPr>
                                <w:p w14:paraId="2EA4BF71" w14:textId="77777777" w:rsidR="00DA596B" w:rsidRDefault="00CF25F6">
                                  <w:pPr>
                                    <w:pStyle w:val="TableParagraph"/>
                                    <w:ind w:right="85"/>
                                  </w:pPr>
                                  <w:r>
                                    <w:rPr>
                                      <w:spacing w:val="-10"/>
                                    </w:rPr>
                                    <w:t>0</w:t>
                                  </w:r>
                                </w:p>
                              </w:tc>
                            </w:tr>
                            <w:tr w:rsidR="00DA596B" w14:paraId="2EA4BF81" w14:textId="77777777">
                              <w:trPr>
                                <w:trHeight w:val="418"/>
                              </w:trPr>
                              <w:tc>
                                <w:tcPr>
                                  <w:tcW w:w="481" w:type="dxa"/>
                                </w:tcPr>
                                <w:p w14:paraId="2EA4BF73" w14:textId="77777777" w:rsidR="00DA596B" w:rsidRDefault="00CF25F6">
                                  <w:pPr>
                                    <w:pStyle w:val="TableParagraph"/>
                                    <w:ind w:left="21"/>
                                    <w:jc w:val="left"/>
                                  </w:pPr>
                                  <w:r>
                                    <w:rPr>
                                      <w:spacing w:val="-10"/>
                                    </w:rPr>
                                    <w:t>2</w:t>
                                  </w:r>
                                </w:p>
                              </w:tc>
                              <w:tc>
                                <w:tcPr>
                                  <w:tcW w:w="1636" w:type="dxa"/>
                                </w:tcPr>
                                <w:p w14:paraId="2EA4BF74"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75" w14:textId="77777777" w:rsidR="00DA596B" w:rsidRDefault="00CF25F6">
                                  <w:pPr>
                                    <w:pStyle w:val="TableParagraph"/>
                                    <w:ind w:right="201"/>
                                  </w:pPr>
                                  <w:r>
                                    <w:rPr>
                                      <w:spacing w:val="-2"/>
                                    </w:rPr>
                                    <w:t>001.01</w:t>
                                  </w:r>
                                </w:p>
                              </w:tc>
                              <w:tc>
                                <w:tcPr>
                                  <w:tcW w:w="1694" w:type="dxa"/>
                                </w:tcPr>
                                <w:p w14:paraId="2EA4BF76"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BF77" w14:textId="77777777" w:rsidR="00DA596B" w:rsidRDefault="00CF25F6">
                                  <w:pPr>
                                    <w:pStyle w:val="TableParagraph"/>
                                    <w:ind w:left="1" w:right="80"/>
                                    <w:jc w:val="center"/>
                                    <w:rPr>
                                      <w:b/>
                                    </w:rPr>
                                  </w:pPr>
                                  <w:r>
                                    <w:rPr>
                                      <w:b/>
                                      <w:spacing w:val="-5"/>
                                    </w:rPr>
                                    <w:t>148</w:t>
                                  </w:r>
                                </w:p>
                              </w:tc>
                              <w:tc>
                                <w:tcPr>
                                  <w:tcW w:w="1076" w:type="dxa"/>
                                </w:tcPr>
                                <w:p w14:paraId="2EA4BF78" w14:textId="77777777" w:rsidR="00DA596B" w:rsidRDefault="00CF25F6">
                                  <w:pPr>
                                    <w:pStyle w:val="TableParagraph"/>
                                    <w:ind w:right="145"/>
                                  </w:pPr>
                                  <w:r>
                                    <w:rPr>
                                      <w:spacing w:val="-4"/>
                                    </w:rPr>
                                    <w:t>0.05</w:t>
                                  </w:r>
                                </w:p>
                              </w:tc>
                              <w:tc>
                                <w:tcPr>
                                  <w:tcW w:w="961" w:type="dxa"/>
                                </w:tcPr>
                                <w:p w14:paraId="2EA4BF79" w14:textId="77777777" w:rsidR="00DA596B" w:rsidRDefault="00CF25F6">
                                  <w:pPr>
                                    <w:pStyle w:val="TableParagraph"/>
                                    <w:ind w:right="160"/>
                                  </w:pPr>
                                  <w:r>
                                    <w:rPr>
                                      <w:spacing w:val="-4"/>
                                    </w:rPr>
                                    <w:t>0.04</w:t>
                                  </w:r>
                                </w:p>
                              </w:tc>
                              <w:tc>
                                <w:tcPr>
                                  <w:tcW w:w="1111" w:type="dxa"/>
                                </w:tcPr>
                                <w:p w14:paraId="2EA4BF7A" w14:textId="77777777" w:rsidR="00DA596B" w:rsidRDefault="00CF25F6">
                                  <w:pPr>
                                    <w:pStyle w:val="TableParagraph"/>
                                    <w:ind w:right="296"/>
                                  </w:pPr>
                                  <w:r>
                                    <w:rPr>
                                      <w:spacing w:val="-4"/>
                                    </w:rPr>
                                    <w:t>0.05</w:t>
                                  </w:r>
                                </w:p>
                              </w:tc>
                              <w:tc>
                                <w:tcPr>
                                  <w:tcW w:w="904" w:type="dxa"/>
                                </w:tcPr>
                                <w:p w14:paraId="2EA4BF7B" w14:textId="77777777" w:rsidR="00DA596B" w:rsidRDefault="00CF25F6">
                                  <w:pPr>
                                    <w:pStyle w:val="TableParagraph"/>
                                    <w:ind w:right="180"/>
                                    <w:rPr>
                                      <w:b/>
                                    </w:rPr>
                                  </w:pPr>
                                  <w:r>
                                    <w:rPr>
                                      <w:b/>
                                      <w:spacing w:val="-4"/>
                                    </w:rPr>
                                    <w:t>12.4</w:t>
                                  </w:r>
                                </w:p>
                              </w:tc>
                              <w:tc>
                                <w:tcPr>
                                  <w:tcW w:w="1158" w:type="dxa"/>
                                </w:tcPr>
                                <w:p w14:paraId="2EA4BF7C" w14:textId="77777777" w:rsidR="00DA596B" w:rsidRDefault="00CF25F6">
                                  <w:pPr>
                                    <w:pStyle w:val="TableParagraph"/>
                                    <w:ind w:left="459"/>
                                    <w:jc w:val="left"/>
                                    <w:rPr>
                                      <w:b/>
                                    </w:rPr>
                                  </w:pPr>
                                  <w:r>
                                    <w:rPr>
                                      <w:b/>
                                      <w:color w:val="F59D55"/>
                                      <w:spacing w:val="-4"/>
                                    </w:rPr>
                                    <w:t>1.96</w:t>
                                  </w:r>
                                </w:p>
                              </w:tc>
                              <w:tc>
                                <w:tcPr>
                                  <w:tcW w:w="1246" w:type="dxa"/>
                                </w:tcPr>
                                <w:p w14:paraId="2EA4BF7D" w14:textId="77777777" w:rsidR="00DA596B" w:rsidRDefault="00CF25F6">
                                  <w:pPr>
                                    <w:pStyle w:val="TableParagraph"/>
                                    <w:ind w:left="491"/>
                                    <w:jc w:val="left"/>
                                  </w:pPr>
                                  <w:r>
                                    <w:rPr>
                                      <w:spacing w:val="-4"/>
                                    </w:rPr>
                                    <w:t>5.68</w:t>
                                  </w:r>
                                </w:p>
                              </w:tc>
                              <w:tc>
                                <w:tcPr>
                                  <w:tcW w:w="800" w:type="dxa"/>
                                </w:tcPr>
                                <w:p w14:paraId="2EA4BF7E" w14:textId="77777777" w:rsidR="00DA596B" w:rsidRDefault="00CF25F6">
                                  <w:pPr>
                                    <w:pStyle w:val="TableParagraph"/>
                                    <w:ind w:left="174"/>
                                    <w:jc w:val="left"/>
                                  </w:pPr>
                                  <w:r>
                                    <w:rPr>
                                      <w:spacing w:val="-10"/>
                                    </w:rPr>
                                    <w:t>0</w:t>
                                  </w:r>
                                </w:p>
                              </w:tc>
                              <w:tc>
                                <w:tcPr>
                                  <w:tcW w:w="1036" w:type="dxa"/>
                                </w:tcPr>
                                <w:p w14:paraId="2EA4BF7F" w14:textId="77777777" w:rsidR="00DA596B" w:rsidRDefault="00CF25F6">
                                  <w:pPr>
                                    <w:pStyle w:val="TableParagraph"/>
                                    <w:ind w:left="40" w:right="164"/>
                                    <w:jc w:val="center"/>
                                  </w:pPr>
                                  <w:r>
                                    <w:rPr>
                                      <w:spacing w:val="-4"/>
                                    </w:rPr>
                                    <w:t>31.5</w:t>
                                  </w:r>
                                </w:p>
                              </w:tc>
                              <w:tc>
                                <w:tcPr>
                                  <w:tcW w:w="770" w:type="dxa"/>
                                </w:tcPr>
                                <w:p w14:paraId="2EA4BF80" w14:textId="77777777" w:rsidR="00DA596B" w:rsidRDefault="00CF25F6">
                                  <w:pPr>
                                    <w:pStyle w:val="TableParagraph"/>
                                    <w:ind w:right="85"/>
                                  </w:pPr>
                                  <w:r>
                                    <w:rPr>
                                      <w:spacing w:val="-10"/>
                                    </w:rPr>
                                    <w:t>0</w:t>
                                  </w:r>
                                </w:p>
                              </w:tc>
                            </w:tr>
                            <w:tr w:rsidR="00DA596B" w14:paraId="2EA4BF90" w14:textId="77777777">
                              <w:trPr>
                                <w:trHeight w:val="418"/>
                              </w:trPr>
                              <w:tc>
                                <w:tcPr>
                                  <w:tcW w:w="481" w:type="dxa"/>
                                </w:tcPr>
                                <w:p w14:paraId="2EA4BF82" w14:textId="77777777" w:rsidR="00DA596B" w:rsidRDefault="00CF25F6">
                                  <w:pPr>
                                    <w:pStyle w:val="TableParagraph"/>
                                    <w:ind w:left="21"/>
                                    <w:jc w:val="left"/>
                                  </w:pPr>
                                  <w:r>
                                    <w:rPr>
                                      <w:spacing w:val="-10"/>
                                    </w:rPr>
                                    <w:t>2</w:t>
                                  </w:r>
                                </w:p>
                              </w:tc>
                              <w:tc>
                                <w:tcPr>
                                  <w:tcW w:w="1636" w:type="dxa"/>
                                </w:tcPr>
                                <w:p w14:paraId="2EA4BF83"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84" w14:textId="77777777" w:rsidR="00DA596B" w:rsidRDefault="00CF25F6">
                                  <w:pPr>
                                    <w:pStyle w:val="TableParagraph"/>
                                    <w:ind w:right="201"/>
                                  </w:pPr>
                                  <w:r>
                                    <w:rPr>
                                      <w:spacing w:val="-2"/>
                                    </w:rPr>
                                    <w:t>001.10</w:t>
                                  </w:r>
                                </w:p>
                              </w:tc>
                              <w:tc>
                                <w:tcPr>
                                  <w:tcW w:w="1694" w:type="dxa"/>
                                </w:tcPr>
                                <w:p w14:paraId="2EA4BF85"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F86" w14:textId="77777777" w:rsidR="00DA596B" w:rsidRDefault="00CF25F6">
                                  <w:pPr>
                                    <w:pStyle w:val="TableParagraph"/>
                                    <w:ind w:left="1" w:right="80"/>
                                    <w:jc w:val="center"/>
                                    <w:rPr>
                                      <w:b/>
                                    </w:rPr>
                                  </w:pPr>
                                  <w:r>
                                    <w:rPr>
                                      <w:b/>
                                      <w:spacing w:val="-5"/>
                                    </w:rPr>
                                    <w:t>136</w:t>
                                  </w:r>
                                </w:p>
                              </w:tc>
                              <w:tc>
                                <w:tcPr>
                                  <w:tcW w:w="1076" w:type="dxa"/>
                                </w:tcPr>
                                <w:p w14:paraId="2EA4BF87" w14:textId="77777777" w:rsidR="00DA596B" w:rsidRDefault="00CF25F6">
                                  <w:pPr>
                                    <w:pStyle w:val="TableParagraph"/>
                                    <w:ind w:right="145"/>
                                  </w:pPr>
                                  <w:r>
                                    <w:rPr>
                                      <w:spacing w:val="-4"/>
                                    </w:rPr>
                                    <w:t>0.05</w:t>
                                  </w:r>
                                </w:p>
                              </w:tc>
                              <w:tc>
                                <w:tcPr>
                                  <w:tcW w:w="961" w:type="dxa"/>
                                </w:tcPr>
                                <w:p w14:paraId="2EA4BF88" w14:textId="77777777" w:rsidR="00DA596B" w:rsidRDefault="00CF25F6">
                                  <w:pPr>
                                    <w:pStyle w:val="TableParagraph"/>
                                    <w:ind w:right="160"/>
                                  </w:pPr>
                                  <w:r>
                                    <w:rPr>
                                      <w:spacing w:val="-4"/>
                                    </w:rPr>
                                    <w:t>0.04</w:t>
                                  </w:r>
                                </w:p>
                              </w:tc>
                              <w:tc>
                                <w:tcPr>
                                  <w:tcW w:w="1111" w:type="dxa"/>
                                </w:tcPr>
                                <w:p w14:paraId="2EA4BF89" w14:textId="77777777" w:rsidR="00DA596B" w:rsidRDefault="00CF25F6">
                                  <w:pPr>
                                    <w:pStyle w:val="TableParagraph"/>
                                    <w:ind w:right="296"/>
                                  </w:pPr>
                                  <w:r>
                                    <w:rPr>
                                      <w:spacing w:val="-4"/>
                                    </w:rPr>
                                    <w:t>0.04</w:t>
                                  </w:r>
                                </w:p>
                              </w:tc>
                              <w:tc>
                                <w:tcPr>
                                  <w:tcW w:w="904" w:type="dxa"/>
                                </w:tcPr>
                                <w:p w14:paraId="2EA4BF8A" w14:textId="77777777" w:rsidR="00DA596B" w:rsidRDefault="00CF25F6">
                                  <w:pPr>
                                    <w:pStyle w:val="TableParagraph"/>
                                    <w:ind w:right="180"/>
                                    <w:rPr>
                                      <w:b/>
                                    </w:rPr>
                                  </w:pPr>
                                  <w:r>
                                    <w:rPr>
                                      <w:b/>
                                      <w:spacing w:val="-4"/>
                                    </w:rPr>
                                    <w:t>13.3</w:t>
                                  </w:r>
                                </w:p>
                              </w:tc>
                              <w:tc>
                                <w:tcPr>
                                  <w:tcW w:w="1158" w:type="dxa"/>
                                </w:tcPr>
                                <w:p w14:paraId="2EA4BF8B" w14:textId="77777777" w:rsidR="00DA596B" w:rsidRDefault="00CF25F6">
                                  <w:pPr>
                                    <w:pStyle w:val="TableParagraph"/>
                                    <w:ind w:left="459"/>
                                    <w:jc w:val="left"/>
                                    <w:rPr>
                                      <w:b/>
                                    </w:rPr>
                                  </w:pPr>
                                  <w:r>
                                    <w:rPr>
                                      <w:b/>
                                      <w:color w:val="F59D55"/>
                                      <w:spacing w:val="-4"/>
                                    </w:rPr>
                                    <w:t>2.09</w:t>
                                  </w:r>
                                </w:p>
                              </w:tc>
                              <w:tc>
                                <w:tcPr>
                                  <w:tcW w:w="1246" w:type="dxa"/>
                                </w:tcPr>
                                <w:p w14:paraId="2EA4BF8C" w14:textId="77777777" w:rsidR="00DA596B" w:rsidRDefault="00CF25F6">
                                  <w:pPr>
                                    <w:pStyle w:val="TableParagraph"/>
                                    <w:ind w:left="491"/>
                                    <w:jc w:val="left"/>
                                  </w:pPr>
                                  <w:r>
                                    <w:rPr>
                                      <w:spacing w:val="-4"/>
                                    </w:rPr>
                                    <w:t>5.68</w:t>
                                  </w:r>
                                </w:p>
                              </w:tc>
                              <w:tc>
                                <w:tcPr>
                                  <w:tcW w:w="800" w:type="dxa"/>
                                </w:tcPr>
                                <w:p w14:paraId="2EA4BF8D" w14:textId="77777777" w:rsidR="00DA596B" w:rsidRDefault="00CF25F6">
                                  <w:pPr>
                                    <w:pStyle w:val="TableParagraph"/>
                                    <w:ind w:left="174"/>
                                    <w:jc w:val="left"/>
                                  </w:pPr>
                                  <w:r>
                                    <w:rPr>
                                      <w:spacing w:val="-10"/>
                                    </w:rPr>
                                    <w:t>0</w:t>
                                  </w:r>
                                </w:p>
                              </w:tc>
                              <w:tc>
                                <w:tcPr>
                                  <w:tcW w:w="1036" w:type="dxa"/>
                                </w:tcPr>
                                <w:p w14:paraId="2EA4BF8E" w14:textId="77777777" w:rsidR="00DA596B" w:rsidRDefault="00CF25F6">
                                  <w:pPr>
                                    <w:pStyle w:val="TableParagraph"/>
                                    <w:ind w:left="40" w:right="164"/>
                                    <w:jc w:val="center"/>
                                  </w:pPr>
                                  <w:r>
                                    <w:rPr>
                                      <w:spacing w:val="-4"/>
                                    </w:rPr>
                                    <w:t>31.5</w:t>
                                  </w:r>
                                </w:p>
                              </w:tc>
                              <w:tc>
                                <w:tcPr>
                                  <w:tcW w:w="770" w:type="dxa"/>
                                </w:tcPr>
                                <w:p w14:paraId="2EA4BF8F" w14:textId="77777777" w:rsidR="00DA596B" w:rsidRDefault="00CF25F6">
                                  <w:pPr>
                                    <w:pStyle w:val="TableParagraph"/>
                                    <w:ind w:right="85"/>
                                  </w:pPr>
                                  <w:r>
                                    <w:rPr>
                                      <w:spacing w:val="-10"/>
                                    </w:rPr>
                                    <w:t>0</w:t>
                                  </w:r>
                                </w:p>
                              </w:tc>
                            </w:tr>
                            <w:tr w:rsidR="00DA596B" w14:paraId="2EA4BF9F" w14:textId="77777777">
                              <w:trPr>
                                <w:trHeight w:val="418"/>
                              </w:trPr>
                              <w:tc>
                                <w:tcPr>
                                  <w:tcW w:w="481" w:type="dxa"/>
                                </w:tcPr>
                                <w:p w14:paraId="2EA4BF91" w14:textId="77777777" w:rsidR="00DA596B" w:rsidRDefault="00CF25F6">
                                  <w:pPr>
                                    <w:pStyle w:val="TableParagraph"/>
                                    <w:ind w:left="21"/>
                                    <w:jc w:val="left"/>
                                  </w:pPr>
                                  <w:r>
                                    <w:rPr>
                                      <w:spacing w:val="-10"/>
                                    </w:rPr>
                                    <w:t>2</w:t>
                                  </w:r>
                                </w:p>
                              </w:tc>
                              <w:tc>
                                <w:tcPr>
                                  <w:tcW w:w="1636" w:type="dxa"/>
                                </w:tcPr>
                                <w:p w14:paraId="2EA4BF92" w14:textId="77777777" w:rsidR="00DA596B" w:rsidRDefault="00CF25F6">
                                  <w:pPr>
                                    <w:pStyle w:val="TableParagraph"/>
                                    <w:ind w:right="343"/>
                                    <w:jc w:val="center"/>
                                  </w:pPr>
                                  <w:r>
                                    <w:t>∆</w:t>
                                  </w:r>
                                  <w:r>
                                    <w:t>9-THC</w:t>
                                  </w:r>
                                  <w:r>
                                    <w:rPr>
                                      <w:spacing w:val="-10"/>
                                    </w:rPr>
                                    <w:t xml:space="preserve"> </w:t>
                                  </w:r>
                                  <w:r>
                                    <w:rPr>
                                      <w:spacing w:val="-4"/>
                                    </w:rPr>
                                    <w:t>(%AR)</w:t>
                                  </w:r>
                                </w:p>
                              </w:tc>
                              <w:tc>
                                <w:tcPr>
                                  <w:tcW w:w="1183" w:type="dxa"/>
                                </w:tcPr>
                                <w:p w14:paraId="2EA4BF93" w14:textId="77777777" w:rsidR="00DA596B" w:rsidRDefault="00CF25F6">
                                  <w:pPr>
                                    <w:pStyle w:val="TableParagraph"/>
                                    <w:ind w:right="202"/>
                                  </w:pPr>
                                  <w:r>
                                    <w:rPr>
                                      <w:spacing w:val="-2"/>
                                    </w:rPr>
                                    <w:t>001.01</w:t>
                                  </w:r>
                                </w:p>
                              </w:tc>
                              <w:tc>
                                <w:tcPr>
                                  <w:tcW w:w="1694" w:type="dxa"/>
                                </w:tcPr>
                                <w:p w14:paraId="2EA4BF94" w14:textId="77777777" w:rsidR="00DA596B" w:rsidRDefault="00CF25F6">
                                  <w:pPr>
                                    <w:pStyle w:val="TableParagraph"/>
                                    <w:ind w:left="203"/>
                                    <w:jc w:val="left"/>
                                  </w:pPr>
                                  <w:r>
                                    <w:t>AOAC</w:t>
                                  </w:r>
                                  <w:r>
                                    <w:rPr>
                                      <w:spacing w:val="-6"/>
                                    </w:rPr>
                                    <w:t xml:space="preserve"> </w:t>
                                  </w:r>
                                  <w:r>
                                    <w:rPr>
                                      <w:spacing w:val="-2"/>
                                    </w:rPr>
                                    <w:t>2018.10</w:t>
                                  </w:r>
                                </w:p>
                              </w:tc>
                              <w:tc>
                                <w:tcPr>
                                  <w:tcW w:w="839" w:type="dxa"/>
                                </w:tcPr>
                                <w:p w14:paraId="2EA4BF95" w14:textId="77777777" w:rsidR="00DA596B" w:rsidRDefault="00CF25F6">
                                  <w:pPr>
                                    <w:pStyle w:val="TableParagraph"/>
                                    <w:ind w:right="80"/>
                                    <w:jc w:val="center"/>
                                    <w:rPr>
                                      <w:b/>
                                    </w:rPr>
                                  </w:pPr>
                                  <w:r>
                                    <w:rPr>
                                      <w:b/>
                                      <w:spacing w:val="-5"/>
                                    </w:rPr>
                                    <w:t>160</w:t>
                                  </w:r>
                                </w:p>
                              </w:tc>
                              <w:tc>
                                <w:tcPr>
                                  <w:tcW w:w="1076" w:type="dxa"/>
                                </w:tcPr>
                                <w:p w14:paraId="2EA4BF96" w14:textId="77777777" w:rsidR="00DA596B" w:rsidRDefault="00CF25F6">
                                  <w:pPr>
                                    <w:pStyle w:val="TableParagraph"/>
                                    <w:ind w:right="145"/>
                                  </w:pPr>
                                  <w:r>
                                    <w:rPr>
                                      <w:spacing w:val="-4"/>
                                    </w:rPr>
                                    <w:t>0.04</w:t>
                                  </w:r>
                                </w:p>
                              </w:tc>
                              <w:tc>
                                <w:tcPr>
                                  <w:tcW w:w="961" w:type="dxa"/>
                                </w:tcPr>
                                <w:p w14:paraId="2EA4BF97" w14:textId="77777777" w:rsidR="00DA596B" w:rsidRDefault="00CF25F6">
                                  <w:pPr>
                                    <w:pStyle w:val="TableParagraph"/>
                                    <w:ind w:right="160"/>
                                  </w:pPr>
                                  <w:r>
                                    <w:rPr>
                                      <w:spacing w:val="-4"/>
                                    </w:rPr>
                                    <w:t>0.03</w:t>
                                  </w:r>
                                </w:p>
                              </w:tc>
                              <w:tc>
                                <w:tcPr>
                                  <w:tcW w:w="1111" w:type="dxa"/>
                                </w:tcPr>
                                <w:p w14:paraId="2EA4BF98" w14:textId="77777777" w:rsidR="00DA596B" w:rsidRDefault="00CF25F6">
                                  <w:pPr>
                                    <w:pStyle w:val="TableParagraph"/>
                                    <w:ind w:right="296"/>
                                  </w:pPr>
                                  <w:r>
                                    <w:rPr>
                                      <w:spacing w:val="-4"/>
                                    </w:rPr>
                                    <w:t>0.04</w:t>
                                  </w:r>
                                </w:p>
                              </w:tc>
                              <w:tc>
                                <w:tcPr>
                                  <w:tcW w:w="904" w:type="dxa"/>
                                </w:tcPr>
                                <w:p w14:paraId="2EA4BF99" w14:textId="77777777" w:rsidR="00DA596B" w:rsidRDefault="00CF25F6">
                                  <w:pPr>
                                    <w:pStyle w:val="TableParagraph"/>
                                    <w:ind w:right="180"/>
                                    <w:rPr>
                                      <w:b/>
                                    </w:rPr>
                                  </w:pPr>
                                  <w:r>
                                    <w:rPr>
                                      <w:b/>
                                      <w:spacing w:val="-4"/>
                                    </w:rPr>
                                    <w:t>15.7</w:t>
                                  </w:r>
                                </w:p>
                              </w:tc>
                              <w:tc>
                                <w:tcPr>
                                  <w:tcW w:w="1158" w:type="dxa"/>
                                </w:tcPr>
                                <w:p w14:paraId="2EA4BF9A" w14:textId="77777777" w:rsidR="00DA596B" w:rsidRDefault="00CF25F6">
                                  <w:pPr>
                                    <w:pStyle w:val="TableParagraph"/>
                                    <w:ind w:left="572"/>
                                    <w:jc w:val="left"/>
                                    <w:rPr>
                                      <w:b/>
                                    </w:rPr>
                                  </w:pPr>
                                  <w:r>
                                    <w:rPr>
                                      <w:b/>
                                      <w:color w:val="F59D55"/>
                                      <w:spacing w:val="-5"/>
                                    </w:rPr>
                                    <w:t>2.4</w:t>
                                  </w:r>
                                </w:p>
                              </w:tc>
                              <w:tc>
                                <w:tcPr>
                                  <w:tcW w:w="1246" w:type="dxa"/>
                                </w:tcPr>
                                <w:p w14:paraId="2EA4BF9B" w14:textId="77777777" w:rsidR="00DA596B" w:rsidRDefault="00CF25F6">
                                  <w:pPr>
                                    <w:pStyle w:val="TableParagraph"/>
                                    <w:ind w:left="491"/>
                                    <w:jc w:val="left"/>
                                  </w:pPr>
                                  <w:r>
                                    <w:rPr>
                                      <w:spacing w:val="-4"/>
                                    </w:rPr>
                                    <w:t>5.68</w:t>
                                  </w:r>
                                </w:p>
                              </w:tc>
                              <w:tc>
                                <w:tcPr>
                                  <w:tcW w:w="800" w:type="dxa"/>
                                </w:tcPr>
                                <w:p w14:paraId="2EA4BF9C" w14:textId="77777777" w:rsidR="00DA596B" w:rsidRDefault="00CF25F6">
                                  <w:pPr>
                                    <w:pStyle w:val="TableParagraph"/>
                                    <w:ind w:left="174"/>
                                    <w:jc w:val="left"/>
                                  </w:pPr>
                                  <w:r>
                                    <w:rPr>
                                      <w:spacing w:val="-10"/>
                                    </w:rPr>
                                    <w:t>0</w:t>
                                  </w:r>
                                </w:p>
                              </w:tc>
                              <w:tc>
                                <w:tcPr>
                                  <w:tcW w:w="1036" w:type="dxa"/>
                                </w:tcPr>
                                <w:p w14:paraId="2EA4BF9D" w14:textId="77777777" w:rsidR="00DA596B" w:rsidRDefault="00CF25F6">
                                  <w:pPr>
                                    <w:pStyle w:val="TableParagraph"/>
                                    <w:ind w:left="40" w:right="164"/>
                                    <w:jc w:val="center"/>
                                  </w:pPr>
                                  <w:r>
                                    <w:rPr>
                                      <w:spacing w:val="-4"/>
                                    </w:rPr>
                                    <w:t>31.5</w:t>
                                  </w:r>
                                </w:p>
                              </w:tc>
                              <w:tc>
                                <w:tcPr>
                                  <w:tcW w:w="770" w:type="dxa"/>
                                </w:tcPr>
                                <w:p w14:paraId="2EA4BF9E" w14:textId="77777777" w:rsidR="00DA596B" w:rsidRDefault="00CF25F6">
                                  <w:pPr>
                                    <w:pStyle w:val="TableParagraph"/>
                                    <w:ind w:right="86"/>
                                  </w:pPr>
                                  <w:r>
                                    <w:rPr>
                                      <w:spacing w:val="-10"/>
                                    </w:rPr>
                                    <w:t>0</w:t>
                                  </w:r>
                                </w:p>
                              </w:tc>
                            </w:tr>
                            <w:tr w:rsidR="00DA596B" w14:paraId="2EA4BFAE" w14:textId="77777777">
                              <w:trPr>
                                <w:trHeight w:val="418"/>
                              </w:trPr>
                              <w:tc>
                                <w:tcPr>
                                  <w:tcW w:w="481" w:type="dxa"/>
                                </w:tcPr>
                                <w:p w14:paraId="2EA4BFA0" w14:textId="77777777" w:rsidR="00DA596B" w:rsidRDefault="00CF25F6">
                                  <w:pPr>
                                    <w:pStyle w:val="TableParagraph"/>
                                    <w:ind w:left="21"/>
                                    <w:jc w:val="left"/>
                                  </w:pPr>
                                  <w:r>
                                    <w:rPr>
                                      <w:spacing w:val="-10"/>
                                    </w:rPr>
                                    <w:t>2</w:t>
                                  </w:r>
                                </w:p>
                              </w:tc>
                              <w:tc>
                                <w:tcPr>
                                  <w:tcW w:w="1636" w:type="dxa"/>
                                </w:tcPr>
                                <w:p w14:paraId="2EA4BFA1"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A2" w14:textId="77777777" w:rsidR="00DA596B" w:rsidRDefault="00CF25F6">
                                  <w:pPr>
                                    <w:pStyle w:val="TableParagraph"/>
                                    <w:ind w:right="201"/>
                                  </w:pPr>
                                  <w:r>
                                    <w:rPr>
                                      <w:spacing w:val="-2"/>
                                    </w:rPr>
                                    <w:t>001.10</w:t>
                                  </w:r>
                                </w:p>
                              </w:tc>
                              <w:tc>
                                <w:tcPr>
                                  <w:tcW w:w="1694" w:type="dxa"/>
                                </w:tcPr>
                                <w:p w14:paraId="2EA4BFA3"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FA4" w14:textId="77777777" w:rsidR="00DA596B" w:rsidRDefault="00CF25F6">
                                  <w:pPr>
                                    <w:pStyle w:val="TableParagraph"/>
                                    <w:ind w:left="1" w:right="80"/>
                                    <w:jc w:val="center"/>
                                    <w:rPr>
                                      <w:b/>
                                    </w:rPr>
                                  </w:pPr>
                                  <w:r>
                                    <w:rPr>
                                      <w:b/>
                                      <w:spacing w:val="-5"/>
                                    </w:rPr>
                                    <w:t>116</w:t>
                                  </w:r>
                                </w:p>
                              </w:tc>
                              <w:tc>
                                <w:tcPr>
                                  <w:tcW w:w="1076" w:type="dxa"/>
                                </w:tcPr>
                                <w:p w14:paraId="2EA4BFA5" w14:textId="77777777" w:rsidR="00DA596B" w:rsidRDefault="00CF25F6">
                                  <w:pPr>
                                    <w:pStyle w:val="TableParagraph"/>
                                    <w:ind w:right="145"/>
                                  </w:pPr>
                                  <w:r>
                                    <w:rPr>
                                      <w:spacing w:val="-2"/>
                                    </w:rPr>
                                    <w:t>0.0613</w:t>
                                  </w:r>
                                </w:p>
                              </w:tc>
                              <w:tc>
                                <w:tcPr>
                                  <w:tcW w:w="961" w:type="dxa"/>
                                </w:tcPr>
                                <w:p w14:paraId="2EA4BFA6" w14:textId="77777777" w:rsidR="00DA596B" w:rsidRDefault="00CF25F6">
                                  <w:pPr>
                                    <w:pStyle w:val="TableParagraph"/>
                                    <w:ind w:right="161"/>
                                  </w:pPr>
                                  <w:r>
                                    <w:rPr>
                                      <w:spacing w:val="-2"/>
                                    </w:rPr>
                                    <w:t>0.0453</w:t>
                                  </w:r>
                                </w:p>
                              </w:tc>
                              <w:tc>
                                <w:tcPr>
                                  <w:tcW w:w="1111" w:type="dxa"/>
                                </w:tcPr>
                                <w:p w14:paraId="2EA4BFA7" w14:textId="77777777" w:rsidR="00DA596B" w:rsidRDefault="00CF25F6">
                                  <w:pPr>
                                    <w:pStyle w:val="TableParagraph"/>
                                    <w:ind w:right="296"/>
                                  </w:pPr>
                                  <w:r>
                                    <w:rPr>
                                      <w:spacing w:val="-2"/>
                                    </w:rPr>
                                    <w:t>0.0579</w:t>
                                  </w:r>
                                </w:p>
                              </w:tc>
                              <w:tc>
                                <w:tcPr>
                                  <w:tcW w:w="904" w:type="dxa"/>
                                </w:tcPr>
                                <w:p w14:paraId="2EA4BFA8" w14:textId="77777777" w:rsidR="00DA596B" w:rsidRDefault="00CF25F6">
                                  <w:pPr>
                                    <w:pStyle w:val="TableParagraph"/>
                                    <w:ind w:right="180"/>
                                    <w:rPr>
                                      <w:b/>
                                    </w:rPr>
                                  </w:pPr>
                                  <w:r>
                                    <w:rPr>
                                      <w:b/>
                                      <w:spacing w:val="-4"/>
                                    </w:rPr>
                                    <w:t>15.4</w:t>
                                  </w:r>
                                </w:p>
                              </w:tc>
                              <w:tc>
                                <w:tcPr>
                                  <w:tcW w:w="1158" w:type="dxa"/>
                                </w:tcPr>
                                <w:p w14:paraId="2EA4BFA9" w14:textId="77777777" w:rsidR="00DA596B" w:rsidRDefault="00CF25F6">
                                  <w:pPr>
                                    <w:pStyle w:val="TableParagraph"/>
                                    <w:ind w:left="459"/>
                                    <w:jc w:val="left"/>
                                    <w:rPr>
                                      <w:b/>
                                    </w:rPr>
                                  </w:pPr>
                                  <w:r>
                                    <w:rPr>
                                      <w:b/>
                                      <w:color w:val="F59D55"/>
                                      <w:spacing w:val="-4"/>
                                    </w:rPr>
                                    <w:t>2.49</w:t>
                                  </w:r>
                                </w:p>
                              </w:tc>
                              <w:tc>
                                <w:tcPr>
                                  <w:tcW w:w="1246" w:type="dxa"/>
                                </w:tcPr>
                                <w:p w14:paraId="2EA4BFAA" w14:textId="77777777" w:rsidR="00DA596B" w:rsidRDefault="00CF25F6">
                                  <w:pPr>
                                    <w:pStyle w:val="TableParagraph"/>
                                    <w:ind w:left="491"/>
                                    <w:jc w:val="left"/>
                                  </w:pPr>
                                  <w:r>
                                    <w:rPr>
                                      <w:spacing w:val="-4"/>
                                    </w:rPr>
                                    <w:t>5.68</w:t>
                                  </w:r>
                                </w:p>
                              </w:tc>
                              <w:tc>
                                <w:tcPr>
                                  <w:tcW w:w="800" w:type="dxa"/>
                                </w:tcPr>
                                <w:p w14:paraId="2EA4BFAB" w14:textId="77777777" w:rsidR="00DA596B" w:rsidRDefault="00CF25F6">
                                  <w:pPr>
                                    <w:pStyle w:val="TableParagraph"/>
                                    <w:ind w:left="174"/>
                                    <w:jc w:val="left"/>
                                  </w:pPr>
                                  <w:r>
                                    <w:rPr>
                                      <w:spacing w:val="-10"/>
                                    </w:rPr>
                                    <w:t>0</w:t>
                                  </w:r>
                                </w:p>
                              </w:tc>
                              <w:tc>
                                <w:tcPr>
                                  <w:tcW w:w="1036" w:type="dxa"/>
                                </w:tcPr>
                                <w:p w14:paraId="2EA4BFAC" w14:textId="77777777" w:rsidR="00DA596B" w:rsidRDefault="00CF25F6">
                                  <w:pPr>
                                    <w:pStyle w:val="TableParagraph"/>
                                    <w:ind w:left="40" w:right="164"/>
                                    <w:jc w:val="center"/>
                                  </w:pPr>
                                  <w:r>
                                    <w:rPr>
                                      <w:spacing w:val="-4"/>
                                    </w:rPr>
                                    <w:t>31.5</w:t>
                                  </w:r>
                                </w:p>
                              </w:tc>
                              <w:tc>
                                <w:tcPr>
                                  <w:tcW w:w="770" w:type="dxa"/>
                                </w:tcPr>
                                <w:p w14:paraId="2EA4BFAD" w14:textId="77777777" w:rsidR="00DA596B" w:rsidRDefault="00CF25F6">
                                  <w:pPr>
                                    <w:pStyle w:val="TableParagraph"/>
                                    <w:ind w:right="85"/>
                                  </w:pPr>
                                  <w:r>
                                    <w:rPr>
                                      <w:spacing w:val="-10"/>
                                    </w:rPr>
                                    <w:t>0</w:t>
                                  </w:r>
                                </w:p>
                              </w:tc>
                            </w:tr>
                            <w:tr w:rsidR="00DA596B" w14:paraId="2EA4BFBD" w14:textId="77777777">
                              <w:trPr>
                                <w:trHeight w:val="418"/>
                              </w:trPr>
                              <w:tc>
                                <w:tcPr>
                                  <w:tcW w:w="481" w:type="dxa"/>
                                </w:tcPr>
                                <w:p w14:paraId="2EA4BFAF" w14:textId="77777777" w:rsidR="00DA596B" w:rsidRDefault="00CF25F6">
                                  <w:pPr>
                                    <w:pStyle w:val="TableParagraph"/>
                                    <w:ind w:left="21"/>
                                    <w:jc w:val="left"/>
                                  </w:pPr>
                                  <w:r>
                                    <w:rPr>
                                      <w:spacing w:val="-10"/>
                                    </w:rPr>
                                    <w:t>2</w:t>
                                  </w:r>
                                </w:p>
                              </w:tc>
                              <w:tc>
                                <w:tcPr>
                                  <w:tcW w:w="1636" w:type="dxa"/>
                                </w:tcPr>
                                <w:p w14:paraId="2EA4BFB0"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B1" w14:textId="77777777" w:rsidR="00DA596B" w:rsidRDefault="00CF25F6">
                                  <w:pPr>
                                    <w:pStyle w:val="TableParagraph"/>
                                    <w:ind w:right="201"/>
                                  </w:pPr>
                                  <w:r>
                                    <w:rPr>
                                      <w:spacing w:val="-2"/>
                                    </w:rPr>
                                    <w:t>001.30</w:t>
                                  </w:r>
                                </w:p>
                              </w:tc>
                              <w:tc>
                                <w:tcPr>
                                  <w:tcW w:w="1694" w:type="dxa"/>
                                </w:tcPr>
                                <w:p w14:paraId="2EA4BFB2"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FB3" w14:textId="77777777" w:rsidR="00DA596B" w:rsidRDefault="00CF25F6">
                                  <w:pPr>
                                    <w:pStyle w:val="TableParagraph"/>
                                    <w:ind w:left="1" w:right="80"/>
                                    <w:jc w:val="center"/>
                                    <w:rPr>
                                      <w:b/>
                                    </w:rPr>
                                  </w:pPr>
                                  <w:r>
                                    <w:rPr>
                                      <w:b/>
                                      <w:spacing w:val="-5"/>
                                    </w:rPr>
                                    <w:t>139</w:t>
                                  </w:r>
                                </w:p>
                              </w:tc>
                              <w:tc>
                                <w:tcPr>
                                  <w:tcW w:w="1076" w:type="dxa"/>
                                </w:tcPr>
                                <w:p w14:paraId="2EA4BFB4" w14:textId="77777777" w:rsidR="00DA596B" w:rsidRDefault="00CF25F6">
                                  <w:pPr>
                                    <w:pStyle w:val="TableParagraph"/>
                                    <w:ind w:right="145"/>
                                  </w:pPr>
                                  <w:r>
                                    <w:rPr>
                                      <w:spacing w:val="-2"/>
                                    </w:rPr>
                                    <w:t>0.0315</w:t>
                                  </w:r>
                                </w:p>
                              </w:tc>
                              <w:tc>
                                <w:tcPr>
                                  <w:tcW w:w="961" w:type="dxa"/>
                                </w:tcPr>
                                <w:p w14:paraId="2EA4BFB5" w14:textId="77777777" w:rsidR="00DA596B" w:rsidRDefault="00CF25F6">
                                  <w:pPr>
                                    <w:pStyle w:val="TableParagraph"/>
                                    <w:ind w:right="161"/>
                                  </w:pPr>
                                  <w:r>
                                    <w:rPr>
                                      <w:spacing w:val="-2"/>
                                    </w:rPr>
                                    <w:t>0.0427</w:t>
                                  </w:r>
                                </w:p>
                              </w:tc>
                              <w:tc>
                                <w:tcPr>
                                  <w:tcW w:w="1111" w:type="dxa"/>
                                </w:tcPr>
                                <w:p w14:paraId="2EA4BFB6" w14:textId="77777777" w:rsidR="00DA596B" w:rsidRDefault="00CF25F6">
                                  <w:pPr>
                                    <w:pStyle w:val="TableParagraph"/>
                                    <w:ind w:right="296"/>
                                  </w:pPr>
                                  <w:r>
                                    <w:rPr>
                                      <w:spacing w:val="-2"/>
                                    </w:rPr>
                                    <w:t>0.0423</w:t>
                                  </w:r>
                                </w:p>
                              </w:tc>
                              <w:tc>
                                <w:tcPr>
                                  <w:tcW w:w="904" w:type="dxa"/>
                                </w:tcPr>
                                <w:p w14:paraId="2EA4BFB7" w14:textId="77777777" w:rsidR="00DA596B" w:rsidRDefault="00CF25F6">
                                  <w:pPr>
                                    <w:pStyle w:val="TableParagraph"/>
                                    <w:ind w:right="180"/>
                                    <w:rPr>
                                      <w:b/>
                                    </w:rPr>
                                  </w:pPr>
                                  <w:r>
                                    <w:rPr>
                                      <w:b/>
                                      <w:spacing w:val="-4"/>
                                    </w:rPr>
                                    <w:t>16.4</w:t>
                                  </w:r>
                                </w:p>
                              </w:tc>
                              <w:tc>
                                <w:tcPr>
                                  <w:tcW w:w="1158" w:type="dxa"/>
                                </w:tcPr>
                                <w:p w14:paraId="2EA4BFB8" w14:textId="77777777" w:rsidR="00DA596B" w:rsidRDefault="00CF25F6">
                                  <w:pPr>
                                    <w:pStyle w:val="TableParagraph"/>
                                    <w:ind w:left="459"/>
                                    <w:jc w:val="left"/>
                                    <w:rPr>
                                      <w:b/>
                                    </w:rPr>
                                  </w:pPr>
                                  <w:r>
                                    <w:rPr>
                                      <w:b/>
                                      <w:color w:val="F59D55"/>
                                      <w:spacing w:val="-4"/>
                                    </w:rPr>
                                    <w:t>2.52</w:t>
                                  </w:r>
                                </w:p>
                              </w:tc>
                              <w:tc>
                                <w:tcPr>
                                  <w:tcW w:w="1246" w:type="dxa"/>
                                </w:tcPr>
                                <w:p w14:paraId="2EA4BFB9" w14:textId="77777777" w:rsidR="00DA596B" w:rsidRDefault="00CF25F6">
                                  <w:pPr>
                                    <w:pStyle w:val="TableParagraph"/>
                                    <w:ind w:left="491"/>
                                    <w:jc w:val="left"/>
                                  </w:pPr>
                                  <w:r>
                                    <w:rPr>
                                      <w:spacing w:val="-4"/>
                                    </w:rPr>
                                    <w:t>5.68</w:t>
                                  </w:r>
                                </w:p>
                              </w:tc>
                              <w:tc>
                                <w:tcPr>
                                  <w:tcW w:w="800" w:type="dxa"/>
                                </w:tcPr>
                                <w:p w14:paraId="2EA4BFBA" w14:textId="77777777" w:rsidR="00DA596B" w:rsidRDefault="00CF25F6">
                                  <w:pPr>
                                    <w:pStyle w:val="TableParagraph"/>
                                    <w:ind w:left="174"/>
                                    <w:jc w:val="left"/>
                                  </w:pPr>
                                  <w:r>
                                    <w:rPr>
                                      <w:spacing w:val="-10"/>
                                    </w:rPr>
                                    <w:t>0</w:t>
                                  </w:r>
                                </w:p>
                              </w:tc>
                              <w:tc>
                                <w:tcPr>
                                  <w:tcW w:w="1036" w:type="dxa"/>
                                </w:tcPr>
                                <w:p w14:paraId="2EA4BFBB" w14:textId="77777777" w:rsidR="00DA596B" w:rsidRDefault="00CF25F6">
                                  <w:pPr>
                                    <w:pStyle w:val="TableParagraph"/>
                                    <w:ind w:left="40" w:right="164"/>
                                    <w:jc w:val="center"/>
                                  </w:pPr>
                                  <w:r>
                                    <w:rPr>
                                      <w:spacing w:val="-4"/>
                                    </w:rPr>
                                    <w:t>31.5</w:t>
                                  </w:r>
                                </w:p>
                              </w:tc>
                              <w:tc>
                                <w:tcPr>
                                  <w:tcW w:w="770" w:type="dxa"/>
                                </w:tcPr>
                                <w:p w14:paraId="2EA4BFBC" w14:textId="77777777" w:rsidR="00DA596B" w:rsidRDefault="00CF25F6">
                                  <w:pPr>
                                    <w:pStyle w:val="TableParagraph"/>
                                    <w:ind w:right="85"/>
                                  </w:pPr>
                                  <w:r>
                                    <w:rPr>
                                      <w:spacing w:val="-10"/>
                                    </w:rPr>
                                    <w:t>0</w:t>
                                  </w:r>
                                </w:p>
                              </w:tc>
                            </w:tr>
                            <w:tr w:rsidR="00DA596B" w14:paraId="2EA4BFCC" w14:textId="77777777">
                              <w:trPr>
                                <w:trHeight w:val="418"/>
                              </w:trPr>
                              <w:tc>
                                <w:tcPr>
                                  <w:tcW w:w="481" w:type="dxa"/>
                                </w:tcPr>
                                <w:p w14:paraId="2EA4BFBE" w14:textId="77777777" w:rsidR="00DA596B" w:rsidRDefault="00CF25F6">
                                  <w:pPr>
                                    <w:pStyle w:val="TableParagraph"/>
                                    <w:ind w:left="21"/>
                                    <w:jc w:val="left"/>
                                  </w:pPr>
                                  <w:r>
                                    <w:rPr>
                                      <w:spacing w:val="-10"/>
                                    </w:rPr>
                                    <w:t>2</w:t>
                                  </w:r>
                                </w:p>
                              </w:tc>
                              <w:tc>
                                <w:tcPr>
                                  <w:tcW w:w="1636" w:type="dxa"/>
                                </w:tcPr>
                                <w:p w14:paraId="2EA4BFBF"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C0" w14:textId="77777777" w:rsidR="00DA596B" w:rsidRDefault="00CF25F6">
                                  <w:pPr>
                                    <w:pStyle w:val="TableParagraph"/>
                                    <w:ind w:right="201"/>
                                  </w:pPr>
                                  <w:r>
                                    <w:rPr>
                                      <w:spacing w:val="-2"/>
                                    </w:rPr>
                                    <w:t>001.02</w:t>
                                  </w:r>
                                </w:p>
                              </w:tc>
                              <w:tc>
                                <w:tcPr>
                                  <w:tcW w:w="1694" w:type="dxa"/>
                                </w:tcPr>
                                <w:p w14:paraId="2EA4BFC1"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BFC2" w14:textId="77777777" w:rsidR="00DA596B" w:rsidRDefault="00CF25F6">
                                  <w:pPr>
                                    <w:pStyle w:val="TableParagraph"/>
                                    <w:ind w:left="1" w:right="80"/>
                                    <w:jc w:val="center"/>
                                    <w:rPr>
                                      <w:b/>
                                    </w:rPr>
                                  </w:pPr>
                                  <w:r>
                                    <w:rPr>
                                      <w:b/>
                                      <w:spacing w:val="-5"/>
                                    </w:rPr>
                                    <w:t>118</w:t>
                                  </w:r>
                                </w:p>
                              </w:tc>
                              <w:tc>
                                <w:tcPr>
                                  <w:tcW w:w="1076" w:type="dxa"/>
                                </w:tcPr>
                                <w:p w14:paraId="2EA4BFC3" w14:textId="77777777" w:rsidR="00DA596B" w:rsidRDefault="00CF25F6">
                                  <w:pPr>
                                    <w:pStyle w:val="TableParagraph"/>
                                    <w:ind w:right="146"/>
                                  </w:pPr>
                                  <w:r>
                                    <w:rPr>
                                      <w:spacing w:val="-2"/>
                                    </w:rPr>
                                    <w:t>0.031</w:t>
                                  </w:r>
                                </w:p>
                              </w:tc>
                              <w:tc>
                                <w:tcPr>
                                  <w:tcW w:w="961" w:type="dxa"/>
                                </w:tcPr>
                                <w:p w14:paraId="2EA4BFC4" w14:textId="77777777" w:rsidR="00DA596B" w:rsidRDefault="00CF25F6">
                                  <w:pPr>
                                    <w:pStyle w:val="TableParagraph"/>
                                    <w:ind w:right="161"/>
                                  </w:pPr>
                                  <w:r>
                                    <w:rPr>
                                      <w:spacing w:val="-2"/>
                                    </w:rPr>
                                    <w:t>0.029</w:t>
                                  </w:r>
                                </w:p>
                              </w:tc>
                              <w:tc>
                                <w:tcPr>
                                  <w:tcW w:w="1111" w:type="dxa"/>
                                </w:tcPr>
                                <w:p w14:paraId="2EA4BFC5" w14:textId="77777777" w:rsidR="00DA596B" w:rsidRDefault="00CF25F6">
                                  <w:pPr>
                                    <w:pStyle w:val="TableParagraph"/>
                                    <w:ind w:right="296"/>
                                  </w:pPr>
                                  <w:r>
                                    <w:rPr>
                                      <w:spacing w:val="-2"/>
                                    </w:rPr>
                                    <w:t>0.041</w:t>
                                  </w:r>
                                </w:p>
                              </w:tc>
                              <w:tc>
                                <w:tcPr>
                                  <w:tcW w:w="904" w:type="dxa"/>
                                </w:tcPr>
                                <w:p w14:paraId="2EA4BFC6" w14:textId="77777777" w:rsidR="00DA596B" w:rsidRDefault="00CF25F6">
                                  <w:pPr>
                                    <w:pStyle w:val="TableParagraph"/>
                                    <w:ind w:right="180"/>
                                    <w:rPr>
                                      <w:b/>
                                    </w:rPr>
                                  </w:pPr>
                                  <w:r>
                                    <w:rPr>
                                      <w:b/>
                                      <w:spacing w:val="-4"/>
                                    </w:rPr>
                                    <w:t>19.1</w:t>
                                  </w:r>
                                </w:p>
                              </w:tc>
                              <w:tc>
                                <w:tcPr>
                                  <w:tcW w:w="1158" w:type="dxa"/>
                                </w:tcPr>
                                <w:p w14:paraId="2EA4BFC7" w14:textId="77777777" w:rsidR="00DA596B" w:rsidRDefault="00CF25F6">
                                  <w:pPr>
                                    <w:pStyle w:val="TableParagraph"/>
                                    <w:ind w:left="459"/>
                                    <w:jc w:val="left"/>
                                    <w:rPr>
                                      <w:b/>
                                    </w:rPr>
                                  </w:pPr>
                                  <w:r>
                                    <w:rPr>
                                      <w:b/>
                                      <w:color w:val="F59D55"/>
                                      <w:spacing w:val="-4"/>
                                    </w:rPr>
                                    <w:t>2.88</w:t>
                                  </w:r>
                                </w:p>
                              </w:tc>
                              <w:tc>
                                <w:tcPr>
                                  <w:tcW w:w="1246" w:type="dxa"/>
                                </w:tcPr>
                                <w:p w14:paraId="2EA4BFC8" w14:textId="77777777" w:rsidR="00DA596B" w:rsidRDefault="00CF25F6">
                                  <w:pPr>
                                    <w:pStyle w:val="TableParagraph"/>
                                    <w:ind w:left="491"/>
                                    <w:jc w:val="left"/>
                                  </w:pPr>
                                  <w:r>
                                    <w:rPr>
                                      <w:spacing w:val="-4"/>
                                    </w:rPr>
                                    <w:t>5.68</w:t>
                                  </w:r>
                                </w:p>
                              </w:tc>
                              <w:tc>
                                <w:tcPr>
                                  <w:tcW w:w="800" w:type="dxa"/>
                                </w:tcPr>
                                <w:p w14:paraId="2EA4BFC9" w14:textId="77777777" w:rsidR="00DA596B" w:rsidRDefault="00CF25F6">
                                  <w:pPr>
                                    <w:pStyle w:val="TableParagraph"/>
                                    <w:ind w:left="174"/>
                                    <w:jc w:val="left"/>
                                  </w:pPr>
                                  <w:r>
                                    <w:rPr>
                                      <w:spacing w:val="-10"/>
                                    </w:rPr>
                                    <w:t>0</w:t>
                                  </w:r>
                                </w:p>
                              </w:tc>
                              <w:tc>
                                <w:tcPr>
                                  <w:tcW w:w="1036" w:type="dxa"/>
                                </w:tcPr>
                                <w:p w14:paraId="2EA4BFCA" w14:textId="77777777" w:rsidR="00DA596B" w:rsidRDefault="00CF25F6">
                                  <w:pPr>
                                    <w:pStyle w:val="TableParagraph"/>
                                    <w:ind w:left="40" w:right="164"/>
                                    <w:jc w:val="center"/>
                                  </w:pPr>
                                  <w:r>
                                    <w:rPr>
                                      <w:spacing w:val="-4"/>
                                    </w:rPr>
                                    <w:t>31.5</w:t>
                                  </w:r>
                                </w:p>
                              </w:tc>
                              <w:tc>
                                <w:tcPr>
                                  <w:tcW w:w="770" w:type="dxa"/>
                                </w:tcPr>
                                <w:p w14:paraId="2EA4BFCB" w14:textId="77777777" w:rsidR="00DA596B" w:rsidRDefault="00CF25F6">
                                  <w:pPr>
                                    <w:pStyle w:val="TableParagraph"/>
                                    <w:ind w:right="85"/>
                                  </w:pPr>
                                  <w:r>
                                    <w:rPr>
                                      <w:spacing w:val="-10"/>
                                    </w:rPr>
                                    <w:t>0</w:t>
                                  </w:r>
                                </w:p>
                              </w:tc>
                            </w:tr>
                            <w:tr w:rsidR="00DA596B" w14:paraId="2EA4BFDB" w14:textId="77777777">
                              <w:trPr>
                                <w:trHeight w:val="418"/>
                              </w:trPr>
                              <w:tc>
                                <w:tcPr>
                                  <w:tcW w:w="481" w:type="dxa"/>
                                </w:tcPr>
                                <w:p w14:paraId="2EA4BFCD" w14:textId="77777777" w:rsidR="00DA596B" w:rsidRDefault="00CF25F6">
                                  <w:pPr>
                                    <w:pStyle w:val="TableParagraph"/>
                                    <w:ind w:left="21"/>
                                    <w:jc w:val="left"/>
                                  </w:pPr>
                                  <w:r>
                                    <w:rPr>
                                      <w:spacing w:val="-10"/>
                                    </w:rPr>
                                    <w:t>2</w:t>
                                  </w:r>
                                </w:p>
                              </w:tc>
                              <w:tc>
                                <w:tcPr>
                                  <w:tcW w:w="1636" w:type="dxa"/>
                                </w:tcPr>
                                <w:p w14:paraId="2EA4BFCE"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CF" w14:textId="77777777" w:rsidR="00DA596B" w:rsidRDefault="00CF25F6">
                                  <w:pPr>
                                    <w:pStyle w:val="TableParagraph"/>
                                    <w:ind w:right="201"/>
                                  </w:pPr>
                                  <w:r>
                                    <w:rPr>
                                      <w:spacing w:val="-2"/>
                                    </w:rPr>
                                    <w:t>001.10</w:t>
                                  </w:r>
                                </w:p>
                              </w:tc>
                              <w:tc>
                                <w:tcPr>
                                  <w:tcW w:w="1694" w:type="dxa"/>
                                </w:tcPr>
                                <w:p w14:paraId="2EA4BFD0"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FD1" w14:textId="77777777" w:rsidR="00DA596B" w:rsidRDefault="00CF25F6">
                                  <w:pPr>
                                    <w:pStyle w:val="TableParagraph"/>
                                    <w:ind w:left="1" w:right="80"/>
                                    <w:jc w:val="center"/>
                                    <w:rPr>
                                      <w:b/>
                                    </w:rPr>
                                  </w:pPr>
                                  <w:r>
                                    <w:rPr>
                                      <w:b/>
                                      <w:spacing w:val="-5"/>
                                    </w:rPr>
                                    <w:t>165</w:t>
                                  </w:r>
                                </w:p>
                              </w:tc>
                              <w:tc>
                                <w:tcPr>
                                  <w:tcW w:w="1076" w:type="dxa"/>
                                </w:tcPr>
                                <w:p w14:paraId="2EA4BFD2" w14:textId="77777777" w:rsidR="00DA596B" w:rsidRDefault="00CF25F6">
                                  <w:pPr>
                                    <w:pStyle w:val="TableParagraph"/>
                                    <w:ind w:right="145"/>
                                  </w:pPr>
                                  <w:r>
                                    <w:rPr>
                                      <w:spacing w:val="-2"/>
                                    </w:rPr>
                                    <w:t>0.0457</w:t>
                                  </w:r>
                                </w:p>
                              </w:tc>
                              <w:tc>
                                <w:tcPr>
                                  <w:tcW w:w="961" w:type="dxa"/>
                                </w:tcPr>
                                <w:p w14:paraId="2EA4BFD3" w14:textId="77777777" w:rsidR="00DA596B" w:rsidRDefault="00CF25F6">
                                  <w:pPr>
                                    <w:pStyle w:val="TableParagraph"/>
                                    <w:ind w:right="161"/>
                                  </w:pPr>
                                  <w:r>
                                    <w:rPr>
                                      <w:spacing w:val="-2"/>
                                    </w:rPr>
                                    <w:t>0.0272</w:t>
                                  </w:r>
                                </w:p>
                              </w:tc>
                              <w:tc>
                                <w:tcPr>
                                  <w:tcW w:w="1111" w:type="dxa"/>
                                </w:tcPr>
                                <w:p w14:paraId="2EA4BFD4" w14:textId="77777777" w:rsidR="00DA596B" w:rsidRDefault="00CF25F6">
                                  <w:pPr>
                                    <w:pStyle w:val="TableParagraph"/>
                                    <w:ind w:right="296"/>
                                  </w:pPr>
                                  <w:r>
                                    <w:rPr>
                                      <w:spacing w:val="-2"/>
                                    </w:rPr>
                                    <w:t>0.0339</w:t>
                                  </w:r>
                                </w:p>
                              </w:tc>
                              <w:tc>
                                <w:tcPr>
                                  <w:tcW w:w="904" w:type="dxa"/>
                                </w:tcPr>
                                <w:p w14:paraId="2EA4BFD5" w14:textId="77777777" w:rsidR="00DA596B" w:rsidRDefault="00CF25F6">
                                  <w:pPr>
                                    <w:pStyle w:val="TableParagraph"/>
                                    <w:ind w:right="180"/>
                                    <w:rPr>
                                      <w:b/>
                                    </w:rPr>
                                  </w:pPr>
                                  <w:r>
                                    <w:rPr>
                                      <w:b/>
                                      <w:spacing w:val="-4"/>
                                    </w:rPr>
                                    <w:t>26.3</w:t>
                                  </w:r>
                                </w:p>
                              </w:tc>
                              <w:tc>
                                <w:tcPr>
                                  <w:tcW w:w="1158" w:type="dxa"/>
                                </w:tcPr>
                                <w:p w14:paraId="2EA4BFD6" w14:textId="77777777" w:rsidR="00DA596B" w:rsidRDefault="00CF25F6">
                                  <w:pPr>
                                    <w:pStyle w:val="TableParagraph"/>
                                    <w:ind w:left="743"/>
                                    <w:jc w:val="left"/>
                                    <w:rPr>
                                      <w:b/>
                                    </w:rPr>
                                  </w:pPr>
                                  <w:r>
                                    <w:rPr>
                                      <w:b/>
                                      <w:color w:val="F59D55"/>
                                      <w:spacing w:val="-10"/>
                                    </w:rPr>
                                    <w:t>4</w:t>
                                  </w:r>
                                </w:p>
                              </w:tc>
                              <w:tc>
                                <w:tcPr>
                                  <w:tcW w:w="1246" w:type="dxa"/>
                                </w:tcPr>
                                <w:p w14:paraId="2EA4BFD7" w14:textId="77777777" w:rsidR="00DA596B" w:rsidRDefault="00CF25F6">
                                  <w:pPr>
                                    <w:pStyle w:val="TableParagraph"/>
                                    <w:ind w:left="491"/>
                                    <w:jc w:val="left"/>
                                  </w:pPr>
                                  <w:r>
                                    <w:rPr>
                                      <w:spacing w:val="-4"/>
                                    </w:rPr>
                                    <w:t>5.68</w:t>
                                  </w:r>
                                </w:p>
                              </w:tc>
                              <w:tc>
                                <w:tcPr>
                                  <w:tcW w:w="800" w:type="dxa"/>
                                </w:tcPr>
                                <w:p w14:paraId="2EA4BFD8" w14:textId="77777777" w:rsidR="00DA596B" w:rsidRDefault="00CF25F6">
                                  <w:pPr>
                                    <w:pStyle w:val="TableParagraph"/>
                                    <w:ind w:left="174"/>
                                    <w:jc w:val="left"/>
                                  </w:pPr>
                                  <w:r>
                                    <w:rPr>
                                      <w:spacing w:val="-10"/>
                                    </w:rPr>
                                    <w:t>0</w:t>
                                  </w:r>
                                </w:p>
                              </w:tc>
                              <w:tc>
                                <w:tcPr>
                                  <w:tcW w:w="1036" w:type="dxa"/>
                                </w:tcPr>
                                <w:p w14:paraId="2EA4BFD9" w14:textId="77777777" w:rsidR="00DA596B" w:rsidRDefault="00CF25F6">
                                  <w:pPr>
                                    <w:pStyle w:val="TableParagraph"/>
                                    <w:ind w:left="40" w:right="164"/>
                                    <w:jc w:val="center"/>
                                  </w:pPr>
                                  <w:r>
                                    <w:rPr>
                                      <w:spacing w:val="-4"/>
                                    </w:rPr>
                                    <w:t>31.5</w:t>
                                  </w:r>
                                </w:p>
                              </w:tc>
                              <w:tc>
                                <w:tcPr>
                                  <w:tcW w:w="770" w:type="dxa"/>
                                </w:tcPr>
                                <w:p w14:paraId="2EA4BFDA" w14:textId="77777777" w:rsidR="00DA596B" w:rsidRDefault="00CF25F6">
                                  <w:pPr>
                                    <w:pStyle w:val="TableParagraph"/>
                                    <w:ind w:right="85"/>
                                  </w:pPr>
                                  <w:r>
                                    <w:rPr>
                                      <w:spacing w:val="-10"/>
                                    </w:rPr>
                                    <w:t>0</w:t>
                                  </w:r>
                                </w:p>
                              </w:tc>
                            </w:tr>
                            <w:tr w:rsidR="00DA596B" w14:paraId="2EA4BFEA" w14:textId="77777777">
                              <w:trPr>
                                <w:trHeight w:val="391"/>
                              </w:trPr>
                              <w:tc>
                                <w:tcPr>
                                  <w:tcW w:w="481" w:type="dxa"/>
                                  <w:tcBorders>
                                    <w:bottom w:val="single" w:sz="6" w:space="0" w:color="000000"/>
                                  </w:tcBorders>
                                </w:tcPr>
                                <w:p w14:paraId="2EA4BFDC" w14:textId="77777777" w:rsidR="00DA596B" w:rsidRDefault="00CF25F6">
                                  <w:pPr>
                                    <w:pStyle w:val="TableParagraph"/>
                                    <w:ind w:left="21"/>
                                    <w:jc w:val="left"/>
                                  </w:pPr>
                                  <w:r>
                                    <w:rPr>
                                      <w:spacing w:val="-10"/>
                                    </w:rPr>
                                    <w:t>2</w:t>
                                  </w:r>
                                </w:p>
                              </w:tc>
                              <w:tc>
                                <w:tcPr>
                                  <w:tcW w:w="1636" w:type="dxa"/>
                                  <w:tcBorders>
                                    <w:bottom w:val="single" w:sz="6" w:space="0" w:color="000000"/>
                                  </w:tcBorders>
                                </w:tcPr>
                                <w:p w14:paraId="2EA4BFDD"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Borders>
                                    <w:bottom w:val="single" w:sz="6" w:space="0" w:color="000000"/>
                                  </w:tcBorders>
                                </w:tcPr>
                                <w:p w14:paraId="2EA4BFDE" w14:textId="77777777" w:rsidR="00DA596B" w:rsidRDefault="00CF25F6">
                                  <w:pPr>
                                    <w:pStyle w:val="TableParagraph"/>
                                    <w:ind w:right="201"/>
                                  </w:pPr>
                                  <w:r>
                                    <w:rPr>
                                      <w:spacing w:val="-2"/>
                                    </w:rPr>
                                    <w:t>001.99</w:t>
                                  </w:r>
                                </w:p>
                              </w:tc>
                              <w:tc>
                                <w:tcPr>
                                  <w:tcW w:w="1694" w:type="dxa"/>
                                  <w:tcBorders>
                                    <w:bottom w:val="single" w:sz="6" w:space="0" w:color="000000"/>
                                  </w:tcBorders>
                                </w:tcPr>
                                <w:p w14:paraId="2EA4BFDF" w14:textId="77777777" w:rsidR="00DA596B" w:rsidRDefault="00CF25F6">
                                  <w:pPr>
                                    <w:pStyle w:val="TableParagraph"/>
                                    <w:ind w:left="203"/>
                                    <w:jc w:val="left"/>
                                  </w:pPr>
                                  <w:r>
                                    <w:rPr>
                                      <w:spacing w:val="-2"/>
                                    </w:rPr>
                                    <w:t>Other</w:t>
                                  </w:r>
                                </w:p>
                              </w:tc>
                              <w:tc>
                                <w:tcPr>
                                  <w:tcW w:w="839" w:type="dxa"/>
                                  <w:tcBorders>
                                    <w:bottom w:val="single" w:sz="6" w:space="0" w:color="000000"/>
                                  </w:tcBorders>
                                </w:tcPr>
                                <w:p w14:paraId="2EA4BFE0" w14:textId="77777777" w:rsidR="00DA596B" w:rsidRDefault="00CF25F6">
                                  <w:pPr>
                                    <w:pStyle w:val="TableParagraph"/>
                                    <w:ind w:left="1" w:right="80"/>
                                    <w:jc w:val="center"/>
                                    <w:rPr>
                                      <w:b/>
                                    </w:rPr>
                                  </w:pPr>
                                  <w:r>
                                    <w:rPr>
                                      <w:b/>
                                      <w:spacing w:val="-5"/>
                                    </w:rPr>
                                    <w:t>172</w:t>
                                  </w:r>
                                </w:p>
                              </w:tc>
                              <w:tc>
                                <w:tcPr>
                                  <w:tcW w:w="1076" w:type="dxa"/>
                                  <w:tcBorders>
                                    <w:bottom w:val="single" w:sz="6" w:space="0" w:color="000000"/>
                                  </w:tcBorders>
                                </w:tcPr>
                                <w:p w14:paraId="2EA4BFE1" w14:textId="77777777" w:rsidR="00DA596B" w:rsidRDefault="00CF25F6">
                                  <w:pPr>
                                    <w:pStyle w:val="TableParagraph"/>
                                    <w:ind w:right="145"/>
                                  </w:pPr>
                                  <w:r>
                                    <w:rPr>
                                      <w:spacing w:val="-4"/>
                                    </w:rPr>
                                    <w:t>0.03</w:t>
                                  </w:r>
                                </w:p>
                              </w:tc>
                              <w:tc>
                                <w:tcPr>
                                  <w:tcW w:w="961" w:type="dxa"/>
                                  <w:tcBorders>
                                    <w:bottom w:val="single" w:sz="6" w:space="0" w:color="000000"/>
                                  </w:tcBorders>
                                </w:tcPr>
                                <w:p w14:paraId="2EA4BFE2" w14:textId="77777777" w:rsidR="00DA596B" w:rsidRDefault="00CF25F6">
                                  <w:pPr>
                                    <w:pStyle w:val="TableParagraph"/>
                                    <w:ind w:right="160"/>
                                  </w:pPr>
                                  <w:r>
                                    <w:rPr>
                                      <w:spacing w:val="-4"/>
                                    </w:rPr>
                                    <w:t>0.03</w:t>
                                  </w:r>
                                </w:p>
                              </w:tc>
                              <w:tc>
                                <w:tcPr>
                                  <w:tcW w:w="1111" w:type="dxa"/>
                                  <w:tcBorders>
                                    <w:bottom w:val="single" w:sz="6" w:space="0" w:color="000000"/>
                                  </w:tcBorders>
                                </w:tcPr>
                                <w:p w14:paraId="2EA4BFE3" w14:textId="77777777" w:rsidR="00DA596B" w:rsidRDefault="00CF25F6">
                                  <w:pPr>
                                    <w:pStyle w:val="TableParagraph"/>
                                    <w:ind w:right="296"/>
                                  </w:pPr>
                                  <w:r>
                                    <w:rPr>
                                      <w:spacing w:val="-4"/>
                                    </w:rPr>
                                    <w:t>0.05</w:t>
                                  </w:r>
                                </w:p>
                              </w:tc>
                              <w:tc>
                                <w:tcPr>
                                  <w:tcW w:w="904" w:type="dxa"/>
                                  <w:tcBorders>
                                    <w:bottom w:val="single" w:sz="6" w:space="0" w:color="000000"/>
                                  </w:tcBorders>
                                </w:tcPr>
                                <w:p w14:paraId="2EA4BFE4" w14:textId="77777777" w:rsidR="00DA596B" w:rsidRDefault="00CF25F6">
                                  <w:pPr>
                                    <w:pStyle w:val="TableParagraph"/>
                                    <w:ind w:right="180"/>
                                    <w:rPr>
                                      <w:b/>
                                    </w:rPr>
                                  </w:pPr>
                                  <w:r>
                                    <w:rPr>
                                      <w:b/>
                                      <w:spacing w:val="-4"/>
                                    </w:rPr>
                                    <w:t>31.5</w:t>
                                  </w:r>
                                </w:p>
                              </w:tc>
                              <w:tc>
                                <w:tcPr>
                                  <w:tcW w:w="1158" w:type="dxa"/>
                                  <w:tcBorders>
                                    <w:bottom w:val="single" w:sz="6" w:space="0" w:color="000000"/>
                                  </w:tcBorders>
                                </w:tcPr>
                                <w:p w14:paraId="2EA4BFE5" w14:textId="77777777" w:rsidR="00DA596B" w:rsidRDefault="00CF25F6">
                                  <w:pPr>
                                    <w:pStyle w:val="TableParagraph"/>
                                    <w:ind w:left="459"/>
                                    <w:jc w:val="left"/>
                                    <w:rPr>
                                      <w:b/>
                                    </w:rPr>
                                  </w:pPr>
                                  <w:r>
                                    <w:rPr>
                                      <w:b/>
                                      <w:color w:val="F59D55"/>
                                      <w:spacing w:val="-4"/>
                                    </w:rPr>
                                    <w:t>4.81</w:t>
                                  </w:r>
                                </w:p>
                              </w:tc>
                              <w:tc>
                                <w:tcPr>
                                  <w:tcW w:w="1246" w:type="dxa"/>
                                  <w:tcBorders>
                                    <w:bottom w:val="single" w:sz="6" w:space="0" w:color="000000"/>
                                  </w:tcBorders>
                                </w:tcPr>
                                <w:p w14:paraId="2EA4BFE6" w14:textId="77777777" w:rsidR="00DA596B" w:rsidRDefault="00CF25F6">
                                  <w:pPr>
                                    <w:pStyle w:val="TableParagraph"/>
                                    <w:ind w:left="491"/>
                                    <w:jc w:val="left"/>
                                  </w:pPr>
                                  <w:r>
                                    <w:rPr>
                                      <w:spacing w:val="-4"/>
                                    </w:rPr>
                                    <w:t>5.68</w:t>
                                  </w:r>
                                </w:p>
                              </w:tc>
                              <w:tc>
                                <w:tcPr>
                                  <w:tcW w:w="800" w:type="dxa"/>
                                  <w:tcBorders>
                                    <w:bottom w:val="single" w:sz="6" w:space="0" w:color="000000"/>
                                  </w:tcBorders>
                                </w:tcPr>
                                <w:p w14:paraId="2EA4BFE7" w14:textId="77777777" w:rsidR="00DA596B" w:rsidRDefault="00CF25F6">
                                  <w:pPr>
                                    <w:pStyle w:val="TableParagraph"/>
                                    <w:ind w:left="174"/>
                                    <w:jc w:val="left"/>
                                  </w:pPr>
                                  <w:r>
                                    <w:rPr>
                                      <w:spacing w:val="-10"/>
                                    </w:rPr>
                                    <w:t>0</w:t>
                                  </w:r>
                                </w:p>
                              </w:tc>
                              <w:tc>
                                <w:tcPr>
                                  <w:tcW w:w="1036" w:type="dxa"/>
                                  <w:tcBorders>
                                    <w:bottom w:val="single" w:sz="6" w:space="0" w:color="000000"/>
                                  </w:tcBorders>
                                </w:tcPr>
                                <w:p w14:paraId="2EA4BFE8" w14:textId="77777777" w:rsidR="00DA596B" w:rsidRDefault="00CF25F6">
                                  <w:pPr>
                                    <w:pStyle w:val="TableParagraph"/>
                                    <w:ind w:left="40" w:right="164"/>
                                    <w:jc w:val="center"/>
                                  </w:pPr>
                                  <w:r>
                                    <w:rPr>
                                      <w:spacing w:val="-4"/>
                                    </w:rPr>
                                    <w:t>31.5</w:t>
                                  </w:r>
                                </w:p>
                              </w:tc>
                              <w:tc>
                                <w:tcPr>
                                  <w:tcW w:w="770" w:type="dxa"/>
                                  <w:tcBorders>
                                    <w:bottom w:val="single" w:sz="6" w:space="0" w:color="000000"/>
                                  </w:tcBorders>
                                </w:tcPr>
                                <w:p w14:paraId="2EA4BFE9" w14:textId="77777777" w:rsidR="00DA596B" w:rsidRDefault="00CF25F6">
                                  <w:pPr>
                                    <w:pStyle w:val="TableParagraph"/>
                                    <w:ind w:right="85"/>
                                  </w:pPr>
                                  <w:r>
                                    <w:rPr>
                                      <w:spacing w:val="-10"/>
                                    </w:rPr>
                                    <w:t>0</w:t>
                                  </w:r>
                                </w:p>
                              </w:tc>
                            </w:tr>
                          </w:tbl>
                          <w:p w14:paraId="2EA4BFEB"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57" id="Textbox 25" o:spid="_x0000_s1041" type="#_x0000_t202" style="position:absolute;left:0;text-align:left;margin-left:21pt;margin-top:14.5pt;width:750.45pt;height:427.3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36"/>
                        <w:gridCol w:w="1183"/>
                        <w:gridCol w:w="1694"/>
                        <w:gridCol w:w="839"/>
                        <w:gridCol w:w="1076"/>
                        <w:gridCol w:w="961"/>
                        <w:gridCol w:w="1111"/>
                        <w:gridCol w:w="904"/>
                        <w:gridCol w:w="1158"/>
                        <w:gridCol w:w="1246"/>
                        <w:gridCol w:w="800"/>
                        <w:gridCol w:w="1036"/>
                        <w:gridCol w:w="770"/>
                      </w:tblGrid>
                      <w:tr w:rsidR="00DA596B" w14:paraId="2EA4BECD" w14:textId="77777777">
                        <w:trPr>
                          <w:trHeight w:val="525"/>
                        </w:trPr>
                        <w:tc>
                          <w:tcPr>
                            <w:tcW w:w="481" w:type="dxa"/>
                            <w:tcBorders>
                              <w:bottom w:val="single" w:sz="8" w:space="0" w:color="000000"/>
                            </w:tcBorders>
                          </w:tcPr>
                          <w:p w14:paraId="2EA4BEBD" w14:textId="77777777" w:rsidR="00DA596B" w:rsidRDefault="00CF25F6">
                            <w:pPr>
                              <w:pStyle w:val="TableParagraph"/>
                              <w:spacing w:before="0" w:line="223" w:lineRule="exact"/>
                              <w:ind w:left="20"/>
                              <w:jc w:val="left"/>
                              <w:rPr>
                                <w:b/>
                              </w:rPr>
                            </w:pPr>
                            <w:r>
                              <w:rPr>
                                <w:b/>
                                <w:spacing w:val="-5"/>
                              </w:rPr>
                              <w:t>Sam</w:t>
                            </w:r>
                          </w:p>
                          <w:p w14:paraId="2EA4BEBE" w14:textId="77777777" w:rsidR="00DA596B" w:rsidRDefault="00CF25F6">
                            <w:pPr>
                              <w:pStyle w:val="TableParagraph"/>
                              <w:spacing w:before="0" w:line="268" w:lineRule="exact"/>
                              <w:ind w:left="20"/>
                              <w:jc w:val="left"/>
                              <w:rPr>
                                <w:b/>
                              </w:rPr>
                            </w:pPr>
                            <w:r>
                              <w:rPr>
                                <w:b/>
                                <w:spacing w:val="-5"/>
                              </w:rPr>
                              <w:t>Num</w:t>
                            </w:r>
                          </w:p>
                        </w:tc>
                        <w:tc>
                          <w:tcPr>
                            <w:tcW w:w="1636" w:type="dxa"/>
                            <w:tcBorders>
                              <w:bottom w:val="single" w:sz="8" w:space="0" w:color="000000"/>
                            </w:tcBorders>
                          </w:tcPr>
                          <w:p w14:paraId="2EA4BEBF" w14:textId="77777777" w:rsidR="00DA596B" w:rsidRDefault="00CF25F6">
                            <w:pPr>
                              <w:pStyle w:val="TableParagraph"/>
                              <w:spacing w:before="194"/>
                              <w:ind w:right="411"/>
                              <w:jc w:val="center"/>
                              <w:rPr>
                                <w:b/>
                              </w:rPr>
                            </w:pPr>
                            <w:r>
                              <w:rPr>
                                <w:b/>
                                <w:spacing w:val="-2"/>
                              </w:rPr>
                              <w:t>Analyte</w:t>
                            </w:r>
                          </w:p>
                        </w:tc>
                        <w:tc>
                          <w:tcPr>
                            <w:tcW w:w="1183" w:type="dxa"/>
                            <w:tcBorders>
                              <w:bottom w:val="single" w:sz="8" w:space="0" w:color="000000"/>
                            </w:tcBorders>
                          </w:tcPr>
                          <w:p w14:paraId="2EA4BEC0"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BEC1"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BEC2" w14:textId="77777777" w:rsidR="00DA596B" w:rsidRDefault="00CF25F6">
                            <w:pPr>
                              <w:pStyle w:val="TableParagraph"/>
                              <w:spacing w:before="0" w:line="223" w:lineRule="exact"/>
                              <w:ind w:left="178"/>
                              <w:jc w:val="left"/>
                              <w:rPr>
                                <w:b/>
                              </w:rPr>
                            </w:pPr>
                            <w:r>
                              <w:rPr>
                                <w:b/>
                                <w:spacing w:val="-5"/>
                              </w:rPr>
                              <w:t>Lab</w:t>
                            </w:r>
                          </w:p>
                          <w:p w14:paraId="2EA4BEC3"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BEC4"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BEC5"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BEC6"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BEC7"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BEC8"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BEC9"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BECA"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BECB"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BECC" w14:textId="77777777" w:rsidR="00DA596B" w:rsidRDefault="00CF25F6">
                            <w:pPr>
                              <w:pStyle w:val="TableParagraph"/>
                              <w:spacing w:before="194"/>
                              <w:ind w:right="25"/>
                              <w:rPr>
                                <w:b/>
                              </w:rPr>
                            </w:pPr>
                            <w:r>
                              <w:rPr>
                                <w:b/>
                                <w:spacing w:val="-4"/>
                              </w:rPr>
                              <w:t>Flag</w:t>
                            </w:r>
                          </w:p>
                        </w:tc>
                      </w:tr>
                      <w:tr w:rsidR="00DA596B" w14:paraId="2EA4BEDC" w14:textId="77777777">
                        <w:trPr>
                          <w:trHeight w:val="485"/>
                        </w:trPr>
                        <w:tc>
                          <w:tcPr>
                            <w:tcW w:w="481" w:type="dxa"/>
                            <w:tcBorders>
                              <w:top w:val="single" w:sz="8" w:space="0" w:color="000000"/>
                            </w:tcBorders>
                          </w:tcPr>
                          <w:p w14:paraId="2EA4BECE" w14:textId="77777777" w:rsidR="00DA596B" w:rsidRDefault="00CF25F6">
                            <w:pPr>
                              <w:pStyle w:val="TableParagraph"/>
                              <w:spacing w:before="121"/>
                              <w:ind w:left="21"/>
                              <w:jc w:val="left"/>
                            </w:pPr>
                            <w:r>
                              <w:rPr>
                                <w:spacing w:val="-10"/>
                              </w:rPr>
                              <w:t>2</w:t>
                            </w:r>
                          </w:p>
                        </w:tc>
                        <w:tc>
                          <w:tcPr>
                            <w:tcW w:w="1636" w:type="dxa"/>
                            <w:tcBorders>
                              <w:top w:val="single" w:sz="8" w:space="0" w:color="000000"/>
                            </w:tcBorders>
                          </w:tcPr>
                          <w:p w14:paraId="2EA4BECF" w14:textId="77777777" w:rsidR="00DA596B" w:rsidRDefault="00CF25F6">
                            <w:pPr>
                              <w:pStyle w:val="TableParagraph"/>
                              <w:spacing w:before="121"/>
                              <w:ind w:right="343"/>
                              <w:jc w:val="center"/>
                            </w:pPr>
                            <w:r>
                              <w:t>∆</w:t>
                            </w:r>
                            <w:r>
                              <w:t>9-THC</w:t>
                            </w:r>
                            <w:r>
                              <w:rPr>
                                <w:spacing w:val="-11"/>
                              </w:rPr>
                              <w:t xml:space="preserve"> </w:t>
                            </w:r>
                            <w:r>
                              <w:rPr>
                                <w:spacing w:val="-4"/>
                              </w:rPr>
                              <w:t>(%AR)</w:t>
                            </w:r>
                          </w:p>
                        </w:tc>
                        <w:tc>
                          <w:tcPr>
                            <w:tcW w:w="1183" w:type="dxa"/>
                            <w:tcBorders>
                              <w:top w:val="single" w:sz="8" w:space="0" w:color="000000"/>
                            </w:tcBorders>
                          </w:tcPr>
                          <w:p w14:paraId="2EA4BED0" w14:textId="77777777" w:rsidR="00DA596B" w:rsidRDefault="00CF25F6">
                            <w:pPr>
                              <w:pStyle w:val="TableParagraph"/>
                              <w:spacing w:before="121"/>
                              <w:ind w:right="201"/>
                            </w:pPr>
                            <w:r>
                              <w:rPr>
                                <w:spacing w:val="-2"/>
                              </w:rPr>
                              <w:t>001.10</w:t>
                            </w:r>
                          </w:p>
                        </w:tc>
                        <w:tc>
                          <w:tcPr>
                            <w:tcW w:w="1694" w:type="dxa"/>
                            <w:tcBorders>
                              <w:top w:val="single" w:sz="8" w:space="0" w:color="000000"/>
                            </w:tcBorders>
                          </w:tcPr>
                          <w:p w14:paraId="2EA4BED1" w14:textId="77777777" w:rsidR="00DA596B" w:rsidRDefault="00CF25F6">
                            <w:pPr>
                              <w:pStyle w:val="TableParagraph"/>
                              <w:spacing w:before="121"/>
                              <w:ind w:left="203"/>
                              <w:jc w:val="left"/>
                            </w:pPr>
                            <w:r>
                              <w:t>LC-UV,</w:t>
                            </w:r>
                            <w:r>
                              <w:rPr>
                                <w:spacing w:val="-7"/>
                              </w:rPr>
                              <w:t xml:space="preserve"> </w:t>
                            </w:r>
                            <w:r>
                              <w:rPr>
                                <w:spacing w:val="-2"/>
                              </w:rPr>
                              <w:t>other</w:t>
                            </w:r>
                          </w:p>
                        </w:tc>
                        <w:tc>
                          <w:tcPr>
                            <w:tcW w:w="839" w:type="dxa"/>
                            <w:tcBorders>
                              <w:top w:val="single" w:sz="8" w:space="0" w:color="000000"/>
                            </w:tcBorders>
                          </w:tcPr>
                          <w:p w14:paraId="2EA4BED2" w14:textId="77777777" w:rsidR="00DA596B" w:rsidRDefault="00CF25F6">
                            <w:pPr>
                              <w:pStyle w:val="TableParagraph"/>
                              <w:spacing w:before="121"/>
                              <w:ind w:left="1" w:right="80"/>
                              <w:jc w:val="center"/>
                              <w:rPr>
                                <w:b/>
                              </w:rPr>
                            </w:pPr>
                            <w:r>
                              <w:rPr>
                                <w:b/>
                                <w:spacing w:val="-5"/>
                              </w:rPr>
                              <w:t>149</w:t>
                            </w:r>
                          </w:p>
                        </w:tc>
                        <w:tc>
                          <w:tcPr>
                            <w:tcW w:w="1076" w:type="dxa"/>
                            <w:tcBorders>
                              <w:top w:val="single" w:sz="8" w:space="0" w:color="000000"/>
                            </w:tcBorders>
                          </w:tcPr>
                          <w:p w14:paraId="2EA4BED3" w14:textId="77777777" w:rsidR="00DA596B" w:rsidRDefault="00CF25F6">
                            <w:pPr>
                              <w:pStyle w:val="TableParagraph"/>
                              <w:spacing w:before="121"/>
                              <w:ind w:right="145"/>
                            </w:pPr>
                            <w:r>
                              <w:rPr>
                                <w:spacing w:val="-4"/>
                              </w:rPr>
                              <w:t>0.03</w:t>
                            </w:r>
                          </w:p>
                        </w:tc>
                        <w:tc>
                          <w:tcPr>
                            <w:tcW w:w="961" w:type="dxa"/>
                            <w:tcBorders>
                              <w:top w:val="single" w:sz="8" w:space="0" w:color="000000"/>
                            </w:tcBorders>
                          </w:tcPr>
                          <w:p w14:paraId="2EA4BED4" w14:textId="77777777" w:rsidR="00DA596B" w:rsidRDefault="00CF25F6">
                            <w:pPr>
                              <w:pStyle w:val="TableParagraph"/>
                              <w:spacing w:before="121"/>
                              <w:ind w:right="161"/>
                            </w:pPr>
                            <w:r>
                              <w:rPr>
                                <w:spacing w:val="-2"/>
                              </w:rPr>
                              <w:t>0.031</w:t>
                            </w:r>
                          </w:p>
                        </w:tc>
                        <w:tc>
                          <w:tcPr>
                            <w:tcW w:w="1111" w:type="dxa"/>
                            <w:tcBorders>
                              <w:top w:val="single" w:sz="8" w:space="0" w:color="000000"/>
                            </w:tcBorders>
                          </w:tcPr>
                          <w:p w14:paraId="2EA4BED5" w14:textId="77777777" w:rsidR="00DA596B" w:rsidRDefault="00CF25F6">
                            <w:pPr>
                              <w:pStyle w:val="TableParagraph"/>
                              <w:spacing w:before="121"/>
                              <w:ind w:right="296"/>
                            </w:pPr>
                            <w:r>
                              <w:rPr>
                                <w:spacing w:val="-2"/>
                              </w:rPr>
                              <w:t>0.028</w:t>
                            </w:r>
                          </w:p>
                        </w:tc>
                        <w:tc>
                          <w:tcPr>
                            <w:tcW w:w="904" w:type="dxa"/>
                            <w:tcBorders>
                              <w:top w:val="single" w:sz="8" w:space="0" w:color="000000"/>
                            </w:tcBorders>
                          </w:tcPr>
                          <w:p w14:paraId="2EA4BED6" w14:textId="77777777" w:rsidR="00DA596B" w:rsidRDefault="00CF25F6">
                            <w:pPr>
                              <w:pStyle w:val="TableParagraph"/>
                              <w:spacing w:before="121"/>
                              <w:ind w:right="180"/>
                              <w:rPr>
                                <w:b/>
                              </w:rPr>
                            </w:pPr>
                            <w:r>
                              <w:rPr>
                                <w:b/>
                                <w:spacing w:val="-4"/>
                              </w:rPr>
                              <w:t>5.15</w:t>
                            </w:r>
                          </w:p>
                        </w:tc>
                        <w:tc>
                          <w:tcPr>
                            <w:tcW w:w="1158" w:type="dxa"/>
                            <w:tcBorders>
                              <w:top w:val="single" w:sz="8" w:space="0" w:color="000000"/>
                            </w:tcBorders>
                          </w:tcPr>
                          <w:p w14:paraId="2EA4BED7" w14:textId="77777777" w:rsidR="00DA596B" w:rsidRDefault="00CF25F6">
                            <w:pPr>
                              <w:pStyle w:val="TableParagraph"/>
                              <w:spacing w:before="121"/>
                              <w:ind w:left="459"/>
                              <w:jc w:val="left"/>
                              <w:rPr>
                                <w:b/>
                              </w:rPr>
                            </w:pPr>
                            <w:r>
                              <w:rPr>
                                <w:b/>
                                <w:color w:val="008000"/>
                                <w:spacing w:val="-4"/>
                              </w:rPr>
                              <w:t>0.76</w:t>
                            </w:r>
                          </w:p>
                        </w:tc>
                        <w:tc>
                          <w:tcPr>
                            <w:tcW w:w="1246" w:type="dxa"/>
                            <w:tcBorders>
                              <w:top w:val="single" w:sz="8" w:space="0" w:color="000000"/>
                            </w:tcBorders>
                          </w:tcPr>
                          <w:p w14:paraId="2EA4BED8" w14:textId="77777777" w:rsidR="00DA596B" w:rsidRDefault="00CF25F6">
                            <w:pPr>
                              <w:pStyle w:val="TableParagraph"/>
                              <w:spacing w:before="121"/>
                              <w:ind w:left="491"/>
                              <w:jc w:val="left"/>
                            </w:pPr>
                            <w:r>
                              <w:rPr>
                                <w:spacing w:val="-4"/>
                              </w:rPr>
                              <w:t>5.68</w:t>
                            </w:r>
                          </w:p>
                        </w:tc>
                        <w:tc>
                          <w:tcPr>
                            <w:tcW w:w="800" w:type="dxa"/>
                            <w:tcBorders>
                              <w:top w:val="single" w:sz="8" w:space="0" w:color="000000"/>
                            </w:tcBorders>
                          </w:tcPr>
                          <w:p w14:paraId="2EA4BED9" w14:textId="77777777" w:rsidR="00DA596B" w:rsidRDefault="00CF25F6">
                            <w:pPr>
                              <w:pStyle w:val="TableParagraph"/>
                              <w:spacing w:before="121"/>
                              <w:ind w:left="174"/>
                              <w:jc w:val="left"/>
                            </w:pPr>
                            <w:r>
                              <w:rPr>
                                <w:spacing w:val="-10"/>
                              </w:rPr>
                              <w:t>0</w:t>
                            </w:r>
                          </w:p>
                        </w:tc>
                        <w:tc>
                          <w:tcPr>
                            <w:tcW w:w="1036" w:type="dxa"/>
                            <w:tcBorders>
                              <w:top w:val="single" w:sz="8" w:space="0" w:color="000000"/>
                            </w:tcBorders>
                          </w:tcPr>
                          <w:p w14:paraId="2EA4BEDA" w14:textId="77777777" w:rsidR="00DA596B" w:rsidRDefault="00CF25F6">
                            <w:pPr>
                              <w:pStyle w:val="TableParagraph"/>
                              <w:spacing w:before="121"/>
                              <w:ind w:left="40" w:right="164"/>
                              <w:jc w:val="center"/>
                            </w:pPr>
                            <w:r>
                              <w:rPr>
                                <w:spacing w:val="-4"/>
                              </w:rPr>
                              <w:t>31.5</w:t>
                            </w:r>
                          </w:p>
                        </w:tc>
                        <w:tc>
                          <w:tcPr>
                            <w:tcW w:w="770" w:type="dxa"/>
                            <w:tcBorders>
                              <w:top w:val="single" w:sz="8" w:space="0" w:color="000000"/>
                            </w:tcBorders>
                          </w:tcPr>
                          <w:p w14:paraId="2EA4BEDB" w14:textId="77777777" w:rsidR="00DA596B" w:rsidRDefault="00CF25F6">
                            <w:pPr>
                              <w:pStyle w:val="TableParagraph"/>
                              <w:spacing w:before="121"/>
                              <w:ind w:right="85"/>
                            </w:pPr>
                            <w:r>
                              <w:rPr>
                                <w:spacing w:val="-10"/>
                              </w:rPr>
                              <w:t>0</w:t>
                            </w:r>
                          </w:p>
                        </w:tc>
                      </w:tr>
                      <w:tr w:rsidR="00DA596B" w14:paraId="2EA4BEEB" w14:textId="77777777">
                        <w:trPr>
                          <w:trHeight w:val="418"/>
                        </w:trPr>
                        <w:tc>
                          <w:tcPr>
                            <w:tcW w:w="481" w:type="dxa"/>
                          </w:tcPr>
                          <w:p w14:paraId="2EA4BEDD" w14:textId="77777777" w:rsidR="00DA596B" w:rsidRDefault="00CF25F6">
                            <w:pPr>
                              <w:pStyle w:val="TableParagraph"/>
                              <w:ind w:left="21"/>
                              <w:jc w:val="left"/>
                            </w:pPr>
                            <w:r>
                              <w:rPr>
                                <w:spacing w:val="-10"/>
                              </w:rPr>
                              <w:t>2</w:t>
                            </w:r>
                          </w:p>
                        </w:tc>
                        <w:tc>
                          <w:tcPr>
                            <w:tcW w:w="1636" w:type="dxa"/>
                          </w:tcPr>
                          <w:p w14:paraId="2EA4BEDE"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DF" w14:textId="77777777" w:rsidR="00DA596B" w:rsidRDefault="00CF25F6">
                            <w:pPr>
                              <w:pStyle w:val="TableParagraph"/>
                              <w:ind w:right="201"/>
                            </w:pPr>
                            <w:r>
                              <w:rPr>
                                <w:spacing w:val="-2"/>
                              </w:rPr>
                              <w:t>001.99</w:t>
                            </w:r>
                          </w:p>
                        </w:tc>
                        <w:tc>
                          <w:tcPr>
                            <w:tcW w:w="1694" w:type="dxa"/>
                          </w:tcPr>
                          <w:p w14:paraId="2EA4BEE0" w14:textId="77777777" w:rsidR="00DA596B" w:rsidRDefault="00CF25F6">
                            <w:pPr>
                              <w:pStyle w:val="TableParagraph"/>
                              <w:ind w:left="203"/>
                              <w:jc w:val="left"/>
                            </w:pPr>
                            <w:r>
                              <w:rPr>
                                <w:spacing w:val="-2"/>
                              </w:rPr>
                              <w:t>Other</w:t>
                            </w:r>
                          </w:p>
                        </w:tc>
                        <w:tc>
                          <w:tcPr>
                            <w:tcW w:w="839" w:type="dxa"/>
                          </w:tcPr>
                          <w:p w14:paraId="2EA4BEE1" w14:textId="77777777" w:rsidR="00DA596B" w:rsidRDefault="00CF25F6">
                            <w:pPr>
                              <w:pStyle w:val="TableParagraph"/>
                              <w:ind w:left="1" w:right="80"/>
                              <w:jc w:val="center"/>
                              <w:rPr>
                                <w:b/>
                              </w:rPr>
                            </w:pPr>
                            <w:r>
                              <w:rPr>
                                <w:b/>
                                <w:spacing w:val="-5"/>
                              </w:rPr>
                              <w:t>120</w:t>
                            </w:r>
                          </w:p>
                        </w:tc>
                        <w:tc>
                          <w:tcPr>
                            <w:tcW w:w="1076" w:type="dxa"/>
                          </w:tcPr>
                          <w:p w14:paraId="2EA4BEE2" w14:textId="77777777" w:rsidR="00DA596B" w:rsidRDefault="00CF25F6">
                            <w:pPr>
                              <w:pStyle w:val="TableParagraph"/>
                              <w:ind w:right="145"/>
                            </w:pPr>
                            <w:r>
                              <w:rPr>
                                <w:spacing w:val="-2"/>
                              </w:rPr>
                              <w:t>0.0278</w:t>
                            </w:r>
                          </w:p>
                        </w:tc>
                        <w:tc>
                          <w:tcPr>
                            <w:tcW w:w="961" w:type="dxa"/>
                          </w:tcPr>
                          <w:p w14:paraId="2EA4BEE3" w14:textId="77777777" w:rsidR="00DA596B" w:rsidRDefault="00CF25F6">
                            <w:pPr>
                              <w:pStyle w:val="TableParagraph"/>
                              <w:ind w:right="161"/>
                            </w:pPr>
                            <w:r>
                              <w:rPr>
                                <w:spacing w:val="-2"/>
                              </w:rPr>
                              <w:t>0.0296</w:t>
                            </w:r>
                          </w:p>
                        </w:tc>
                        <w:tc>
                          <w:tcPr>
                            <w:tcW w:w="1111" w:type="dxa"/>
                          </w:tcPr>
                          <w:p w14:paraId="2EA4BEE4" w14:textId="77777777" w:rsidR="00DA596B" w:rsidRDefault="00CF25F6">
                            <w:pPr>
                              <w:pStyle w:val="TableParagraph"/>
                              <w:ind w:right="296"/>
                            </w:pPr>
                            <w:r>
                              <w:rPr>
                                <w:spacing w:val="-2"/>
                              </w:rPr>
                              <w:t>0.031</w:t>
                            </w:r>
                          </w:p>
                        </w:tc>
                        <w:tc>
                          <w:tcPr>
                            <w:tcW w:w="904" w:type="dxa"/>
                          </w:tcPr>
                          <w:p w14:paraId="2EA4BEE5" w14:textId="77777777" w:rsidR="00DA596B" w:rsidRDefault="00CF25F6">
                            <w:pPr>
                              <w:pStyle w:val="TableParagraph"/>
                              <w:ind w:right="180"/>
                              <w:rPr>
                                <w:b/>
                              </w:rPr>
                            </w:pPr>
                            <w:r>
                              <w:rPr>
                                <w:b/>
                                <w:spacing w:val="-4"/>
                              </w:rPr>
                              <w:t>5.44</w:t>
                            </w:r>
                          </w:p>
                        </w:tc>
                        <w:tc>
                          <w:tcPr>
                            <w:tcW w:w="1158" w:type="dxa"/>
                          </w:tcPr>
                          <w:p w14:paraId="2EA4BEE6" w14:textId="77777777" w:rsidR="00DA596B" w:rsidRDefault="00CF25F6">
                            <w:pPr>
                              <w:pStyle w:val="TableParagraph"/>
                              <w:ind w:left="572"/>
                              <w:jc w:val="left"/>
                              <w:rPr>
                                <w:b/>
                              </w:rPr>
                            </w:pPr>
                            <w:r>
                              <w:rPr>
                                <w:b/>
                                <w:color w:val="008000"/>
                                <w:spacing w:val="-5"/>
                              </w:rPr>
                              <w:t>0.8</w:t>
                            </w:r>
                          </w:p>
                        </w:tc>
                        <w:tc>
                          <w:tcPr>
                            <w:tcW w:w="1246" w:type="dxa"/>
                          </w:tcPr>
                          <w:p w14:paraId="2EA4BEE7" w14:textId="77777777" w:rsidR="00DA596B" w:rsidRDefault="00CF25F6">
                            <w:pPr>
                              <w:pStyle w:val="TableParagraph"/>
                              <w:ind w:left="491"/>
                              <w:jc w:val="left"/>
                            </w:pPr>
                            <w:r>
                              <w:rPr>
                                <w:spacing w:val="-4"/>
                              </w:rPr>
                              <w:t>5.68</w:t>
                            </w:r>
                          </w:p>
                        </w:tc>
                        <w:tc>
                          <w:tcPr>
                            <w:tcW w:w="800" w:type="dxa"/>
                          </w:tcPr>
                          <w:p w14:paraId="2EA4BEE8" w14:textId="77777777" w:rsidR="00DA596B" w:rsidRDefault="00CF25F6">
                            <w:pPr>
                              <w:pStyle w:val="TableParagraph"/>
                              <w:ind w:left="174"/>
                              <w:jc w:val="left"/>
                            </w:pPr>
                            <w:r>
                              <w:rPr>
                                <w:spacing w:val="-10"/>
                              </w:rPr>
                              <w:t>0</w:t>
                            </w:r>
                          </w:p>
                        </w:tc>
                        <w:tc>
                          <w:tcPr>
                            <w:tcW w:w="1036" w:type="dxa"/>
                          </w:tcPr>
                          <w:p w14:paraId="2EA4BEE9" w14:textId="77777777" w:rsidR="00DA596B" w:rsidRDefault="00CF25F6">
                            <w:pPr>
                              <w:pStyle w:val="TableParagraph"/>
                              <w:ind w:left="40" w:right="164"/>
                              <w:jc w:val="center"/>
                            </w:pPr>
                            <w:r>
                              <w:rPr>
                                <w:spacing w:val="-4"/>
                              </w:rPr>
                              <w:t>31.5</w:t>
                            </w:r>
                          </w:p>
                        </w:tc>
                        <w:tc>
                          <w:tcPr>
                            <w:tcW w:w="770" w:type="dxa"/>
                          </w:tcPr>
                          <w:p w14:paraId="2EA4BEEA" w14:textId="77777777" w:rsidR="00DA596B" w:rsidRDefault="00CF25F6">
                            <w:pPr>
                              <w:pStyle w:val="TableParagraph"/>
                              <w:ind w:right="85"/>
                            </w:pPr>
                            <w:r>
                              <w:rPr>
                                <w:spacing w:val="-10"/>
                              </w:rPr>
                              <w:t>0</w:t>
                            </w:r>
                          </w:p>
                        </w:tc>
                      </w:tr>
                      <w:tr w:rsidR="00DA596B" w14:paraId="2EA4BEFA" w14:textId="77777777">
                        <w:trPr>
                          <w:trHeight w:val="418"/>
                        </w:trPr>
                        <w:tc>
                          <w:tcPr>
                            <w:tcW w:w="481" w:type="dxa"/>
                          </w:tcPr>
                          <w:p w14:paraId="2EA4BEEC" w14:textId="77777777" w:rsidR="00DA596B" w:rsidRDefault="00CF25F6">
                            <w:pPr>
                              <w:pStyle w:val="TableParagraph"/>
                              <w:ind w:left="21"/>
                              <w:jc w:val="left"/>
                            </w:pPr>
                            <w:r>
                              <w:rPr>
                                <w:spacing w:val="-10"/>
                              </w:rPr>
                              <w:t>2</w:t>
                            </w:r>
                          </w:p>
                        </w:tc>
                        <w:tc>
                          <w:tcPr>
                            <w:tcW w:w="1636" w:type="dxa"/>
                          </w:tcPr>
                          <w:p w14:paraId="2EA4BEED"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EE" w14:textId="77777777" w:rsidR="00DA596B" w:rsidRDefault="00CF25F6">
                            <w:pPr>
                              <w:pStyle w:val="TableParagraph"/>
                              <w:ind w:right="201"/>
                            </w:pPr>
                            <w:r>
                              <w:rPr>
                                <w:spacing w:val="-2"/>
                              </w:rPr>
                              <w:t>001.30</w:t>
                            </w:r>
                          </w:p>
                        </w:tc>
                        <w:tc>
                          <w:tcPr>
                            <w:tcW w:w="1694" w:type="dxa"/>
                          </w:tcPr>
                          <w:p w14:paraId="2EA4BEEF"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EF0" w14:textId="77777777" w:rsidR="00DA596B" w:rsidRDefault="00CF25F6">
                            <w:pPr>
                              <w:pStyle w:val="TableParagraph"/>
                              <w:ind w:left="1" w:right="80"/>
                              <w:jc w:val="center"/>
                              <w:rPr>
                                <w:b/>
                              </w:rPr>
                            </w:pPr>
                            <w:r>
                              <w:rPr>
                                <w:b/>
                                <w:spacing w:val="-5"/>
                              </w:rPr>
                              <w:t>159</w:t>
                            </w:r>
                          </w:p>
                        </w:tc>
                        <w:tc>
                          <w:tcPr>
                            <w:tcW w:w="1076" w:type="dxa"/>
                          </w:tcPr>
                          <w:p w14:paraId="2EA4BEF1" w14:textId="77777777" w:rsidR="00DA596B" w:rsidRDefault="00CF25F6">
                            <w:pPr>
                              <w:pStyle w:val="TableParagraph"/>
                              <w:ind w:right="145"/>
                            </w:pPr>
                            <w:r>
                              <w:rPr>
                                <w:spacing w:val="-2"/>
                              </w:rPr>
                              <w:t>0.0308</w:t>
                            </w:r>
                          </w:p>
                        </w:tc>
                        <w:tc>
                          <w:tcPr>
                            <w:tcW w:w="961" w:type="dxa"/>
                          </w:tcPr>
                          <w:p w14:paraId="2EA4BEF2" w14:textId="77777777" w:rsidR="00DA596B" w:rsidRDefault="00CF25F6">
                            <w:pPr>
                              <w:pStyle w:val="TableParagraph"/>
                              <w:ind w:right="161"/>
                            </w:pPr>
                            <w:r>
                              <w:rPr>
                                <w:spacing w:val="-2"/>
                              </w:rPr>
                              <w:t>0.0310</w:t>
                            </w:r>
                          </w:p>
                        </w:tc>
                        <w:tc>
                          <w:tcPr>
                            <w:tcW w:w="1111" w:type="dxa"/>
                          </w:tcPr>
                          <w:p w14:paraId="2EA4BEF3" w14:textId="77777777" w:rsidR="00DA596B" w:rsidRDefault="00CF25F6">
                            <w:pPr>
                              <w:pStyle w:val="TableParagraph"/>
                              <w:ind w:right="296"/>
                            </w:pPr>
                            <w:r>
                              <w:rPr>
                                <w:spacing w:val="-2"/>
                              </w:rPr>
                              <w:t>0.0340</w:t>
                            </w:r>
                          </w:p>
                        </w:tc>
                        <w:tc>
                          <w:tcPr>
                            <w:tcW w:w="904" w:type="dxa"/>
                          </w:tcPr>
                          <w:p w14:paraId="2EA4BEF4" w14:textId="77777777" w:rsidR="00DA596B" w:rsidRDefault="00CF25F6">
                            <w:pPr>
                              <w:pStyle w:val="TableParagraph"/>
                              <w:ind w:right="180"/>
                              <w:rPr>
                                <w:b/>
                              </w:rPr>
                            </w:pPr>
                            <w:r>
                              <w:rPr>
                                <w:b/>
                                <w:spacing w:val="-4"/>
                              </w:rPr>
                              <w:t>5.61</w:t>
                            </w:r>
                          </w:p>
                        </w:tc>
                        <w:tc>
                          <w:tcPr>
                            <w:tcW w:w="1158" w:type="dxa"/>
                          </w:tcPr>
                          <w:p w14:paraId="2EA4BEF5" w14:textId="77777777" w:rsidR="00DA596B" w:rsidRDefault="00CF25F6">
                            <w:pPr>
                              <w:pStyle w:val="TableParagraph"/>
                              <w:ind w:left="459"/>
                              <w:jc w:val="left"/>
                              <w:rPr>
                                <w:b/>
                              </w:rPr>
                            </w:pPr>
                            <w:r>
                              <w:rPr>
                                <w:b/>
                                <w:color w:val="008000"/>
                                <w:spacing w:val="-4"/>
                              </w:rPr>
                              <w:t>0.84</w:t>
                            </w:r>
                          </w:p>
                        </w:tc>
                        <w:tc>
                          <w:tcPr>
                            <w:tcW w:w="1246" w:type="dxa"/>
                          </w:tcPr>
                          <w:p w14:paraId="2EA4BEF6" w14:textId="77777777" w:rsidR="00DA596B" w:rsidRDefault="00CF25F6">
                            <w:pPr>
                              <w:pStyle w:val="TableParagraph"/>
                              <w:ind w:left="491"/>
                              <w:jc w:val="left"/>
                            </w:pPr>
                            <w:r>
                              <w:rPr>
                                <w:spacing w:val="-4"/>
                              </w:rPr>
                              <w:t>5.68</w:t>
                            </w:r>
                          </w:p>
                        </w:tc>
                        <w:tc>
                          <w:tcPr>
                            <w:tcW w:w="800" w:type="dxa"/>
                          </w:tcPr>
                          <w:p w14:paraId="2EA4BEF7" w14:textId="77777777" w:rsidR="00DA596B" w:rsidRDefault="00CF25F6">
                            <w:pPr>
                              <w:pStyle w:val="TableParagraph"/>
                              <w:ind w:left="174"/>
                              <w:jc w:val="left"/>
                            </w:pPr>
                            <w:r>
                              <w:rPr>
                                <w:spacing w:val="-10"/>
                              </w:rPr>
                              <w:t>0</w:t>
                            </w:r>
                          </w:p>
                        </w:tc>
                        <w:tc>
                          <w:tcPr>
                            <w:tcW w:w="1036" w:type="dxa"/>
                          </w:tcPr>
                          <w:p w14:paraId="2EA4BEF8" w14:textId="77777777" w:rsidR="00DA596B" w:rsidRDefault="00CF25F6">
                            <w:pPr>
                              <w:pStyle w:val="TableParagraph"/>
                              <w:ind w:left="40" w:right="164"/>
                              <w:jc w:val="center"/>
                            </w:pPr>
                            <w:r>
                              <w:rPr>
                                <w:spacing w:val="-4"/>
                              </w:rPr>
                              <w:t>31.5</w:t>
                            </w:r>
                          </w:p>
                        </w:tc>
                        <w:tc>
                          <w:tcPr>
                            <w:tcW w:w="770" w:type="dxa"/>
                          </w:tcPr>
                          <w:p w14:paraId="2EA4BEF9" w14:textId="77777777" w:rsidR="00DA596B" w:rsidRDefault="00CF25F6">
                            <w:pPr>
                              <w:pStyle w:val="TableParagraph"/>
                              <w:ind w:right="85"/>
                            </w:pPr>
                            <w:r>
                              <w:rPr>
                                <w:spacing w:val="-10"/>
                              </w:rPr>
                              <w:t>0</w:t>
                            </w:r>
                          </w:p>
                        </w:tc>
                      </w:tr>
                      <w:tr w:rsidR="00DA596B" w14:paraId="2EA4BF09" w14:textId="77777777">
                        <w:trPr>
                          <w:trHeight w:val="418"/>
                        </w:trPr>
                        <w:tc>
                          <w:tcPr>
                            <w:tcW w:w="481" w:type="dxa"/>
                          </w:tcPr>
                          <w:p w14:paraId="2EA4BEFB" w14:textId="77777777" w:rsidR="00DA596B" w:rsidRDefault="00CF25F6">
                            <w:pPr>
                              <w:pStyle w:val="TableParagraph"/>
                              <w:ind w:left="21"/>
                              <w:jc w:val="left"/>
                            </w:pPr>
                            <w:r>
                              <w:rPr>
                                <w:spacing w:val="-10"/>
                              </w:rPr>
                              <w:t>2</w:t>
                            </w:r>
                          </w:p>
                        </w:tc>
                        <w:tc>
                          <w:tcPr>
                            <w:tcW w:w="1636" w:type="dxa"/>
                          </w:tcPr>
                          <w:p w14:paraId="2EA4BEFC"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EFD" w14:textId="77777777" w:rsidR="00DA596B" w:rsidRDefault="00CF25F6">
                            <w:pPr>
                              <w:pStyle w:val="TableParagraph"/>
                              <w:ind w:right="201"/>
                            </w:pPr>
                            <w:r>
                              <w:rPr>
                                <w:spacing w:val="-2"/>
                              </w:rPr>
                              <w:t>001.10</w:t>
                            </w:r>
                          </w:p>
                        </w:tc>
                        <w:tc>
                          <w:tcPr>
                            <w:tcW w:w="1694" w:type="dxa"/>
                          </w:tcPr>
                          <w:p w14:paraId="2EA4BEFE"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EFF" w14:textId="77777777" w:rsidR="00DA596B" w:rsidRDefault="00CF25F6">
                            <w:pPr>
                              <w:pStyle w:val="TableParagraph"/>
                              <w:ind w:left="1" w:right="80"/>
                              <w:jc w:val="center"/>
                              <w:rPr>
                                <w:b/>
                              </w:rPr>
                            </w:pPr>
                            <w:r>
                              <w:rPr>
                                <w:b/>
                                <w:spacing w:val="-5"/>
                              </w:rPr>
                              <w:t>106</w:t>
                            </w:r>
                          </w:p>
                        </w:tc>
                        <w:tc>
                          <w:tcPr>
                            <w:tcW w:w="1076" w:type="dxa"/>
                          </w:tcPr>
                          <w:p w14:paraId="2EA4BF00" w14:textId="77777777" w:rsidR="00DA596B" w:rsidRDefault="00CF25F6">
                            <w:pPr>
                              <w:pStyle w:val="TableParagraph"/>
                              <w:ind w:right="146"/>
                            </w:pPr>
                            <w:r>
                              <w:rPr>
                                <w:spacing w:val="-2"/>
                              </w:rPr>
                              <w:t>0.065</w:t>
                            </w:r>
                          </w:p>
                        </w:tc>
                        <w:tc>
                          <w:tcPr>
                            <w:tcW w:w="961" w:type="dxa"/>
                          </w:tcPr>
                          <w:p w14:paraId="2EA4BF01" w14:textId="77777777" w:rsidR="00DA596B" w:rsidRDefault="00CF25F6">
                            <w:pPr>
                              <w:pStyle w:val="TableParagraph"/>
                              <w:ind w:right="161"/>
                            </w:pPr>
                            <w:r>
                              <w:rPr>
                                <w:spacing w:val="-2"/>
                              </w:rPr>
                              <w:t>0.072</w:t>
                            </w:r>
                          </w:p>
                        </w:tc>
                        <w:tc>
                          <w:tcPr>
                            <w:tcW w:w="1111" w:type="dxa"/>
                          </w:tcPr>
                          <w:p w14:paraId="2EA4BF02" w14:textId="77777777" w:rsidR="00DA596B" w:rsidRDefault="00CF25F6">
                            <w:pPr>
                              <w:pStyle w:val="TableParagraph"/>
                              <w:ind w:right="296"/>
                            </w:pPr>
                            <w:r>
                              <w:rPr>
                                <w:spacing w:val="-2"/>
                              </w:rPr>
                              <w:t>0.068</w:t>
                            </w:r>
                          </w:p>
                        </w:tc>
                        <w:tc>
                          <w:tcPr>
                            <w:tcW w:w="904" w:type="dxa"/>
                          </w:tcPr>
                          <w:p w14:paraId="2EA4BF03" w14:textId="77777777" w:rsidR="00DA596B" w:rsidRDefault="00CF25F6">
                            <w:pPr>
                              <w:pStyle w:val="TableParagraph"/>
                              <w:ind w:right="180"/>
                              <w:rPr>
                                <w:b/>
                              </w:rPr>
                            </w:pPr>
                            <w:r>
                              <w:rPr>
                                <w:b/>
                                <w:spacing w:val="-4"/>
                              </w:rPr>
                              <w:t>5.14</w:t>
                            </w:r>
                          </w:p>
                        </w:tc>
                        <w:tc>
                          <w:tcPr>
                            <w:tcW w:w="1158" w:type="dxa"/>
                          </w:tcPr>
                          <w:p w14:paraId="2EA4BF04" w14:textId="77777777" w:rsidR="00DA596B" w:rsidRDefault="00CF25F6">
                            <w:pPr>
                              <w:pStyle w:val="TableParagraph"/>
                              <w:ind w:left="459"/>
                              <w:jc w:val="left"/>
                              <w:rPr>
                                <w:b/>
                              </w:rPr>
                            </w:pPr>
                            <w:r>
                              <w:rPr>
                                <w:b/>
                                <w:color w:val="008000"/>
                                <w:spacing w:val="-4"/>
                              </w:rPr>
                              <w:t>0.86</w:t>
                            </w:r>
                          </w:p>
                        </w:tc>
                        <w:tc>
                          <w:tcPr>
                            <w:tcW w:w="1246" w:type="dxa"/>
                          </w:tcPr>
                          <w:p w14:paraId="2EA4BF05" w14:textId="77777777" w:rsidR="00DA596B" w:rsidRDefault="00CF25F6">
                            <w:pPr>
                              <w:pStyle w:val="TableParagraph"/>
                              <w:ind w:left="491"/>
                              <w:jc w:val="left"/>
                            </w:pPr>
                            <w:r>
                              <w:rPr>
                                <w:spacing w:val="-4"/>
                              </w:rPr>
                              <w:t>5.68</w:t>
                            </w:r>
                          </w:p>
                        </w:tc>
                        <w:tc>
                          <w:tcPr>
                            <w:tcW w:w="800" w:type="dxa"/>
                          </w:tcPr>
                          <w:p w14:paraId="2EA4BF06" w14:textId="77777777" w:rsidR="00DA596B" w:rsidRDefault="00CF25F6">
                            <w:pPr>
                              <w:pStyle w:val="TableParagraph"/>
                              <w:ind w:left="174"/>
                              <w:jc w:val="left"/>
                            </w:pPr>
                            <w:r>
                              <w:rPr>
                                <w:spacing w:val="-10"/>
                              </w:rPr>
                              <w:t>0</w:t>
                            </w:r>
                          </w:p>
                        </w:tc>
                        <w:tc>
                          <w:tcPr>
                            <w:tcW w:w="1036" w:type="dxa"/>
                          </w:tcPr>
                          <w:p w14:paraId="2EA4BF07" w14:textId="77777777" w:rsidR="00DA596B" w:rsidRDefault="00CF25F6">
                            <w:pPr>
                              <w:pStyle w:val="TableParagraph"/>
                              <w:ind w:left="40" w:right="164"/>
                              <w:jc w:val="center"/>
                            </w:pPr>
                            <w:r>
                              <w:rPr>
                                <w:spacing w:val="-4"/>
                              </w:rPr>
                              <w:t>31.5</w:t>
                            </w:r>
                          </w:p>
                        </w:tc>
                        <w:tc>
                          <w:tcPr>
                            <w:tcW w:w="770" w:type="dxa"/>
                          </w:tcPr>
                          <w:p w14:paraId="2EA4BF08" w14:textId="77777777" w:rsidR="00DA596B" w:rsidRDefault="00CF25F6">
                            <w:pPr>
                              <w:pStyle w:val="TableParagraph"/>
                              <w:ind w:right="85"/>
                            </w:pPr>
                            <w:r>
                              <w:rPr>
                                <w:spacing w:val="-10"/>
                              </w:rPr>
                              <w:t>0</w:t>
                            </w:r>
                          </w:p>
                        </w:tc>
                      </w:tr>
                      <w:tr w:rsidR="00DA596B" w14:paraId="2EA4BF18" w14:textId="77777777">
                        <w:trPr>
                          <w:trHeight w:val="418"/>
                        </w:trPr>
                        <w:tc>
                          <w:tcPr>
                            <w:tcW w:w="481" w:type="dxa"/>
                          </w:tcPr>
                          <w:p w14:paraId="2EA4BF0A" w14:textId="77777777" w:rsidR="00DA596B" w:rsidRDefault="00CF25F6">
                            <w:pPr>
                              <w:pStyle w:val="TableParagraph"/>
                              <w:ind w:left="21"/>
                              <w:jc w:val="left"/>
                            </w:pPr>
                            <w:r>
                              <w:rPr>
                                <w:spacing w:val="-10"/>
                              </w:rPr>
                              <w:t>2</w:t>
                            </w:r>
                          </w:p>
                        </w:tc>
                        <w:tc>
                          <w:tcPr>
                            <w:tcW w:w="1636" w:type="dxa"/>
                          </w:tcPr>
                          <w:p w14:paraId="2EA4BF0B"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0C" w14:textId="77777777" w:rsidR="00DA596B" w:rsidRDefault="00CF25F6">
                            <w:pPr>
                              <w:pStyle w:val="TableParagraph"/>
                              <w:ind w:right="201"/>
                            </w:pPr>
                            <w:r>
                              <w:rPr>
                                <w:spacing w:val="-2"/>
                              </w:rPr>
                              <w:t>001.02</w:t>
                            </w:r>
                          </w:p>
                        </w:tc>
                        <w:tc>
                          <w:tcPr>
                            <w:tcW w:w="1694" w:type="dxa"/>
                          </w:tcPr>
                          <w:p w14:paraId="2EA4BF0D"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BF0E" w14:textId="77777777" w:rsidR="00DA596B" w:rsidRDefault="00CF25F6">
                            <w:pPr>
                              <w:pStyle w:val="TableParagraph"/>
                              <w:ind w:left="1" w:right="80"/>
                              <w:jc w:val="center"/>
                              <w:rPr>
                                <w:b/>
                              </w:rPr>
                            </w:pPr>
                            <w:r>
                              <w:rPr>
                                <w:b/>
                                <w:spacing w:val="-5"/>
                              </w:rPr>
                              <w:t>113</w:t>
                            </w:r>
                          </w:p>
                        </w:tc>
                        <w:tc>
                          <w:tcPr>
                            <w:tcW w:w="1076" w:type="dxa"/>
                          </w:tcPr>
                          <w:p w14:paraId="2EA4BF0F" w14:textId="77777777" w:rsidR="00DA596B" w:rsidRDefault="00CF25F6">
                            <w:pPr>
                              <w:pStyle w:val="TableParagraph"/>
                              <w:ind w:right="145"/>
                            </w:pPr>
                            <w:r>
                              <w:rPr>
                                <w:spacing w:val="-2"/>
                              </w:rPr>
                              <w:t>0.0340</w:t>
                            </w:r>
                          </w:p>
                        </w:tc>
                        <w:tc>
                          <w:tcPr>
                            <w:tcW w:w="961" w:type="dxa"/>
                          </w:tcPr>
                          <w:p w14:paraId="2EA4BF10" w14:textId="77777777" w:rsidR="00DA596B" w:rsidRDefault="00CF25F6">
                            <w:pPr>
                              <w:pStyle w:val="TableParagraph"/>
                              <w:ind w:right="161"/>
                            </w:pPr>
                            <w:r>
                              <w:rPr>
                                <w:spacing w:val="-2"/>
                              </w:rPr>
                              <w:t>0.0370</w:t>
                            </w:r>
                          </w:p>
                        </w:tc>
                        <w:tc>
                          <w:tcPr>
                            <w:tcW w:w="1111" w:type="dxa"/>
                          </w:tcPr>
                          <w:p w14:paraId="2EA4BF11" w14:textId="77777777" w:rsidR="00DA596B" w:rsidRDefault="00CF25F6">
                            <w:pPr>
                              <w:pStyle w:val="TableParagraph"/>
                              <w:ind w:right="296"/>
                            </w:pPr>
                            <w:r>
                              <w:rPr>
                                <w:spacing w:val="-2"/>
                              </w:rPr>
                              <w:t>0.0380</w:t>
                            </w:r>
                          </w:p>
                        </w:tc>
                        <w:tc>
                          <w:tcPr>
                            <w:tcW w:w="904" w:type="dxa"/>
                          </w:tcPr>
                          <w:p w14:paraId="2EA4BF12" w14:textId="77777777" w:rsidR="00DA596B" w:rsidRDefault="00CF25F6">
                            <w:pPr>
                              <w:pStyle w:val="TableParagraph"/>
                              <w:ind w:right="180"/>
                              <w:rPr>
                                <w:b/>
                              </w:rPr>
                            </w:pPr>
                            <w:r>
                              <w:rPr>
                                <w:b/>
                                <w:spacing w:val="-4"/>
                              </w:rPr>
                              <w:t>5.73</w:t>
                            </w:r>
                          </w:p>
                        </w:tc>
                        <w:tc>
                          <w:tcPr>
                            <w:tcW w:w="1158" w:type="dxa"/>
                          </w:tcPr>
                          <w:p w14:paraId="2EA4BF13" w14:textId="77777777" w:rsidR="00DA596B" w:rsidRDefault="00CF25F6">
                            <w:pPr>
                              <w:pStyle w:val="TableParagraph"/>
                              <w:ind w:left="459"/>
                              <w:jc w:val="left"/>
                              <w:rPr>
                                <w:b/>
                              </w:rPr>
                            </w:pPr>
                            <w:r>
                              <w:rPr>
                                <w:b/>
                                <w:color w:val="008000"/>
                                <w:spacing w:val="-4"/>
                              </w:rPr>
                              <w:t>0.87</w:t>
                            </w:r>
                          </w:p>
                        </w:tc>
                        <w:tc>
                          <w:tcPr>
                            <w:tcW w:w="1246" w:type="dxa"/>
                          </w:tcPr>
                          <w:p w14:paraId="2EA4BF14" w14:textId="77777777" w:rsidR="00DA596B" w:rsidRDefault="00CF25F6">
                            <w:pPr>
                              <w:pStyle w:val="TableParagraph"/>
                              <w:ind w:left="491"/>
                              <w:jc w:val="left"/>
                            </w:pPr>
                            <w:r>
                              <w:rPr>
                                <w:spacing w:val="-4"/>
                              </w:rPr>
                              <w:t>5.68</w:t>
                            </w:r>
                          </w:p>
                        </w:tc>
                        <w:tc>
                          <w:tcPr>
                            <w:tcW w:w="800" w:type="dxa"/>
                          </w:tcPr>
                          <w:p w14:paraId="2EA4BF15" w14:textId="77777777" w:rsidR="00DA596B" w:rsidRDefault="00CF25F6">
                            <w:pPr>
                              <w:pStyle w:val="TableParagraph"/>
                              <w:ind w:left="174"/>
                              <w:jc w:val="left"/>
                            </w:pPr>
                            <w:r>
                              <w:rPr>
                                <w:spacing w:val="-10"/>
                              </w:rPr>
                              <w:t>0</w:t>
                            </w:r>
                          </w:p>
                        </w:tc>
                        <w:tc>
                          <w:tcPr>
                            <w:tcW w:w="1036" w:type="dxa"/>
                          </w:tcPr>
                          <w:p w14:paraId="2EA4BF16" w14:textId="77777777" w:rsidR="00DA596B" w:rsidRDefault="00CF25F6">
                            <w:pPr>
                              <w:pStyle w:val="TableParagraph"/>
                              <w:ind w:left="40" w:right="164"/>
                              <w:jc w:val="center"/>
                            </w:pPr>
                            <w:r>
                              <w:rPr>
                                <w:spacing w:val="-4"/>
                              </w:rPr>
                              <w:t>31.5</w:t>
                            </w:r>
                          </w:p>
                        </w:tc>
                        <w:tc>
                          <w:tcPr>
                            <w:tcW w:w="770" w:type="dxa"/>
                          </w:tcPr>
                          <w:p w14:paraId="2EA4BF17" w14:textId="77777777" w:rsidR="00DA596B" w:rsidRDefault="00CF25F6">
                            <w:pPr>
                              <w:pStyle w:val="TableParagraph"/>
                              <w:ind w:right="85"/>
                            </w:pPr>
                            <w:r>
                              <w:rPr>
                                <w:spacing w:val="-10"/>
                              </w:rPr>
                              <w:t>0</w:t>
                            </w:r>
                          </w:p>
                        </w:tc>
                      </w:tr>
                      <w:tr w:rsidR="00DA596B" w14:paraId="2EA4BF27" w14:textId="77777777">
                        <w:trPr>
                          <w:trHeight w:val="417"/>
                        </w:trPr>
                        <w:tc>
                          <w:tcPr>
                            <w:tcW w:w="481" w:type="dxa"/>
                          </w:tcPr>
                          <w:p w14:paraId="2EA4BF19" w14:textId="77777777" w:rsidR="00DA596B" w:rsidRDefault="00CF25F6">
                            <w:pPr>
                              <w:pStyle w:val="TableParagraph"/>
                              <w:ind w:left="21"/>
                              <w:jc w:val="left"/>
                            </w:pPr>
                            <w:r>
                              <w:rPr>
                                <w:spacing w:val="-10"/>
                              </w:rPr>
                              <w:t>2</w:t>
                            </w:r>
                          </w:p>
                        </w:tc>
                        <w:tc>
                          <w:tcPr>
                            <w:tcW w:w="1636" w:type="dxa"/>
                          </w:tcPr>
                          <w:p w14:paraId="2EA4BF1A" w14:textId="77777777" w:rsidR="00DA596B" w:rsidRDefault="00CF25F6">
                            <w:pPr>
                              <w:pStyle w:val="TableParagraph"/>
                              <w:ind w:right="343"/>
                              <w:jc w:val="center"/>
                            </w:pPr>
                            <w:r>
                              <w:t>∆</w:t>
                            </w:r>
                            <w:r>
                              <w:t>9-THC</w:t>
                            </w:r>
                            <w:r>
                              <w:rPr>
                                <w:spacing w:val="-10"/>
                              </w:rPr>
                              <w:t xml:space="preserve"> </w:t>
                            </w:r>
                            <w:r>
                              <w:rPr>
                                <w:spacing w:val="-4"/>
                              </w:rPr>
                              <w:t>(%AR)</w:t>
                            </w:r>
                          </w:p>
                        </w:tc>
                        <w:tc>
                          <w:tcPr>
                            <w:tcW w:w="1183" w:type="dxa"/>
                          </w:tcPr>
                          <w:p w14:paraId="2EA4BF1B" w14:textId="77777777" w:rsidR="00DA596B" w:rsidRDefault="00CF25F6">
                            <w:pPr>
                              <w:pStyle w:val="TableParagraph"/>
                              <w:ind w:right="202"/>
                            </w:pPr>
                            <w:r>
                              <w:rPr>
                                <w:spacing w:val="-2"/>
                              </w:rPr>
                              <w:t>001.30</w:t>
                            </w:r>
                          </w:p>
                        </w:tc>
                        <w:tc>
                          <w:tcPr>
                            <w:tcW w:w="1694" w:type="dxa"/>
                          </w:tcPr>
                          <w:p w14:paraId="2EA4BF1C"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F1D" w14:textId="77777777" w:rsidR="00DA596B" w:rsidRDefault="00CF25F6">
                            <w:pPr>
                              <w:pStyle w:val="TableParagraph"/>
                              <w:ind w:right="80"/>
                              <w:jc w:val="center"/>
                              <w:rPr>
                                <w:b/>
                              </w:rPr>
                            </w:pPr>
                            <w:r>
                              <w:rPr>
                                <w:b/>
                                <w:spacing w:val="-5"/>
                              </w:rPr>
                              <w:t>156</w:t>
                            </w:r>
                          </w:p>
                        </w:tc>
                        <w:tc>
                          <w:tcPr>
                            <w:tcW w:w="1076" w:type="dxa"/>
                          </w:tcPr>
                          <w:p w14:paraId="2EA4BF1E" w14:textId="77777777" w:rsidR="00DA596B" w:rsidRDefault="00CF25F6">
                            <w:pPr>
                              <w:pStyle w:val="TableParagraph"/>
                              <w:ind w:right="146"/>
                            </w:pPr>
                            <w:r>
                              <w:rPr>
                                <w:spacing w:val="-2"/>
                              </w:rPr>
                              <w:t>0.0288</w:t>
                            </w:r>
                          </w:p>
                        </w:tc>
                        <w:tc>
                          <w:tcPr>
                            <w:tcW w:w="961" w:type="dxa"/>
                          </w:tcPr>
                          <w:p w14:paraId="2EA4BF1F" w14:textId="77777777" w:rsidR="00DA596B" w:rsidRDefault="00CF25F6">
                            <w:pPr>
                              <w:pStyle w:val="TableParagraph"/>
                              <w:ind w:right="161"/>
                            </w:pPr>
                            <w:r>
                              <w:rPr>
                                <w:spacing w:val="-2"/>
                              </w:rPr>
                              <w:t>0.0283</w:t>
                            </w:r>
                          </w:p>
                        </w:tc>
                        <w:tc>
                          <w:tcPr>
                            <w:tcW w:w="1111" w:type="dxa"/>
                          </w:tcPr>
                          <w:p w14:paraId="2EA4BF20" w14:textId="77777777" w:rsidR="00DA596B" w:rsidRDefault="00CF25F6">
                            <w:pPr>
                              <w:pStyle w:val="TableParagraph"/>
                              <w:ind w:right="296"/>
                            </w:pPr>
                            <w:r>
                              <w:rPr>
                                <w:spacing w:val="-2"/>
                              </w:rPr>
                              <w:t>0.0318</w:t>
                            </w:r>
                          </w:p>
                        </w:tc>
                        <w:tc>
                          <w:tcPr>
                            <w:tcW w:w="904" w:type="dxa"/>
                          </w:tcPr>
                          <w:p w14:paraId="2EA4BF21" w14:textId="77777777" w:rsidR="00DA596B" w:rsidRDefault="00CF25F6">
                            <w:pPr>
                              <w:pStyle w:val="TableParagraph"/>
                              <w:ind w:right="180"/>
                              <w:rPr>
                                <w:b/>
                              </w:rPr>
                            </w:pPr>
                            <w:r>
                              <w:rPr>
                                <w:b/>
                                <w:spacing w:val="-4"/>
                              </w:rPr>
                              <w:t>6.39</w:t>
                            </w:r>
                          </w:p>
                        </w:tc>
                        <w:tc>
                          <w:tcPr>
                            <w:tcW w:w="1158" w:type="dxa"/>
                          </w:tcPr>
                          <w:p w14:paraId="2EA4BF22" w14:textId="77777777" w:rsidR="00DA596B" w:rsidRDefault="00CF25F6">
                            <w:pPr>
                              <w:pStyle w:val="TableParagraph"/>
                              <w:ind w:left="459"/>
                              <w:jc w:val="left"/>
                              <w:rPr>
                                <w:b/>
                              </w:rPr>
                            </w:pPr>
                            <w:r>
                              <w:rPr>
                                <w:b/>
                                <w:color w:val="008000"/>
                                <w:spacing w:val="-4"/>
                              </w:rPr>
                              <w:t>0.94</w:t>
                            </w:r>
                          </w:p>
                        </w:tc>
                        <w:tc>
                          <w:tcPr>
                            <w:tcW w:w="1246" w:type="dxa"/>
                          </w:tcPr>
                          <w:p w14:paraId="2EA4BF23" w14:textId="77777777" w:rsidR="00DA596B" w:rsidRDefault="00CF25F6">
                            <w:pPr>
                              <w:pStyle w:val="TableParagraph"/>
                              <w:ind w:left="491"/>
                              <w:jc w:val="left"/>
                            </w:pPr>
                            <w:r>
                              <w:rPr>
                                <w:spacing w:val="-4"/>
                              </w:rPr>
                              <w:t>5.68</w:t>
                            </w:r>
                          </w:p>
                        </w:tc>
                        <w:tc>
                          <w:tcPr>
                            <w:tcW w:w="800" w:type="dxa"/>
                          </w:tcPr>
                          <w:p w14:paraId="2EA4BF24" w14:textId="77777777" w:rsidR="00DA596B" w:rsidRDefault="00CF25F6">
                            <w:pPr>
                              <w:pStyle w:val="TableParagraph"/>
                              <w:ind w:left="174"/>
                              <w:jc w:val="left"/>
                            </w:pPr>
                            <w:r>
                              <w:rPr>
                                <w:spacing w:val="-10"/>
                              </w:rPr>
                              <w:t>0</w:t>
                            </w:r>
                          </w:p>
                        </w:tc>
                        <w:tc>
                          <w:tcPr>
                            <w:tcW w:w="1036" w:type="dxa"/>
                          </w:tcPr>
                          <w:p w14:paraId="2EA4BF25" w14:textId="77777777" w:rsidR="00DA596B" w:rsidRDefault="00CF25F6">
                            <w:pPr>
                              <w:pStyle w:val="TableParagraph"/>
                              <w:ind w:left="40" w:right="164"/>
                              <w:jc w:val="center"/>
                            </w:pPr>
                            <w:r>
                              <w:rPr>
                                <w:spacing w:val="-4"/>
                              </w:rPr>
                              <w:t>31.5</w:t>
                            </w:r>
                          </w:p>
                        </w:tc>
                        <w:tc>
                          <w:tcPr>
                            <w:tcW w:w="770" w:type="dxa"/>
                          </w:tcPr>
                          <w:p w14:paraId="2EA4BF26" w14:textId="77777777" w:rsidR="00DA596B" w:rsidRDefault="00CF25F6">
                            <w:pPr>
                              <w:pStyle w:val="TableParagraph"/>
                              <w:ind w:right="86"/>
                            </w:pPr>
                            <w:r>
                              <w:rPr>
                                <w:spacing w:val="-10"/>
                              </w:rPr>
                              <w:t>0</w:t>
                            </w:r>
                          </w:p>
                        </w:tc>
                      </w:tr>
                      <w:tr w:rsidR="00DA596B" w14:paraId="2EA4BF36" w14:textId="77777777">
                        <w:trPr>
                          <w:trHeight w:val="418"/>
                        </w:trPr>
                        <w:tc>
                          <w:tcPr>
                            <w:tcW w:w="481" w:type="dxa"/>
                          </w:tcPr>
                          <w:p w14:paraId="2EA4BF28" w14:textId="77777777" w:rsidR="00DA596B" w:rsidRDefault="00CF25F6">
                            <w:pPr>
                              <w:pStyle w:val="TableParagraph"/>
                              <w:ind w:left="21"/>
                              <w:jc w:val="left"/>
                            </w:pPr>
                            <w:r>
                              <w:rPr>
                                <w:spacing w:val="-10"/>
                              </w:rPr>
                              <w:t>2</w:t>
                            </w:r>
                          </w:p>
                        </w:tc>
                        <w:tc>
                          <w:tcPr>
                            <w:tcW w:w="1636" w:type="dxa"/>
                          </w:tcPr>
                          <w:p w14:paraId="2EA4BF29"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2A" w14:textId="77777777" w:rsidR="00DA596B" w:rsidRDefault="00CF25F6">
                            <w:pPr>
                              <w:pStyle w:val="TableParagraph"/>
                              <w:ind w:right="201"/>
                            </w:pPr>
                            <w:r>
                              <w:rPr>
                                <w:spacing w:val="-2"/>
                              </w:rPr>
                              <w:t>001.10</w:t>
                            </w:r>
                          </w:p>
                        </w:tc>
                        <w:tc>
                          <w:tcPr>
                            <w:tcW w:w="1694" w:type="dxa"/>
                          </w:tcPr>
                          <w:p w14:paraId="2EA4BF2B"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F2C" w14:textId="77777777" w:rsidR="00DA596B" w:rsidRDefault="00CF25F6">
                            <w:pPr>
                              <w:pStyle w:val="TableParagraph"/>
                              <w:ind w:left="1" w:right="80"/>
                              <w:jc w:val="center"/>
                              <w:rPr>
                                <w:b/>
                              </w:rPr>
                            </w:pPr>
                            <w:r>
                              <w:rPr>
                                <w:b/>
                                <w:spacing w:val="-5"/>
                              </w:rPr>
                              <w:t>135</w:t>
                            </w:r>
                          </w:p>
                        </w:tc>
                        <w:tc>
                          <w:tcPr>
                            <w:tcW w:w="1076" w:type="dxa"/>
                          </w:tcPr>
                          <w:p w14:paraId="2EA4BF2D" w14:textId="77777777" w:rsidR="00DA596B" w:rsidRDefault="00CF25F6">
                            <w:pPr>
                              <w:pStyle w:val="TableParagraph"/>
                              <w:ind w:right="145"/>
                            </w:pPr>
                            <w:r>
                              <w:rPr>
                                <w:spacing w:val="-2"/>
                              </w:rPr>
                              <w:t>0.0329</w:t>
                            </w:r>
                          </w:p>
                        </w:tc>
                        <w:tc>
                          <w:tcPr>
                            <w:tcW w:w="961" w:type="dxa"/>
                          </w:tcPr>
                          <w:p w14:paraId="2EA4BF2E" w14:textId="77777777" w:rsidR="00DA596B" w:rsidRDefault="00CF25F6">
                            <w:pPr>
                              <w:pStyle w:val="TableParagraph"/>
                              <w:ind w:right="161"/>
                            </w:pPr>
                            <w:r>
                              <w:rPr>
                                <w:spacing w:val="-2"/>
                              </w:rPr>
                              <w:t>0.0369</w:t>
                            </w:r>
                          </w:p>
                        </w:tc>
                        <w:tc>
                          <w:tcPr>
                            <w:tcW w:w="1111" w:type="dxa"/>
                          </w:tcPr>
                          <w:p w14:paraId="2EA4BF2F" w14:textId="77777777" w:rsidR="00DA596B" w:rsidRDefault="00CF25F6">
                            <w:pPr>
                              <w:pStyle w:val="TableParagraph"/>
                              <w:ind w:right="296"/>
                            </w:pPr>
                            <w:r>
                              <w:rPr>
                                <w:spacing w:val="-2"/>
                              </w:rPr>
                              <w:t>0.0368</w:t>
                            </w:r>
                          </w:p>
                        </w:tc>
                        <w:tc>
                          <w:tcPr>
                            <w:tcW w:w="904" w:type="dxa"/>
                          </w:tcPr>
                          <w:p w14:paraId="2EA4BF30" w14:textId="77777777" w:rsidR="00DA596B" w:rsidRDefault="00CF25F6">
                            <w:pPr>
                              <w:pStyle w:val="TableParagraph"/>
                              <w:ind w:right="180"/>
                              <w:rPr>
                                <w:b/>
                              </w:rPr>
                            </w:pPr>
                            <w:r>
                              <w:rPr>
                                <w:b/>
                                <w:spacing w:val="-4"/>
                              </w:rPr>
                              <w:t>6.42</w:t>
                            </w:r>
                          </w:p>
                        </w:tc>
                        <w:tc>
                          <w:tcPr>
                            <w:tcW w:w="1158" w:type="dxa"/>
                          </w:tcPr>
                          <w:p w14:paraId="2EA4BF31" w14:textId="77777777" w:rsidR="00DA596B" w:rsidRDefault="00CF25F6">
                            <w:pPr>
                              <w:pStyle w:val="TableParagraph"/>
                              <w:ind w:left="459"/>
                              <w:jc w:val="left"/>
                              <w:rPr>
                                <w:b/>
                              </w:rPr>
                            </w:pPr>
                            <w:r>
                              <w:rPr>
                                <w:b/>
                                <w:color w:val="008000"/>
                                <w:spacing w:val="-4"/>
                              </w:rPr>
                              <w:t>0.98</w:t>
                            </w:r>
                          </w:p>
                        </w:tc>
                        <w:tc>
                          <w:tcPr>
                            <w:tcW w:w="1246" w:type="dxa"/>
                          </w:tcPr>
                          <w:p w14:paraId="2EA4BF32" w14:textId="77777777" w:rsidR="00DA596B" w:rsidRDefault="00CF25F6">
                            <w:pPr>
                              <w:pStyle w:val="TableParagraph"/>
                              <w:ind w:left="491"/>
                              <w:jc w:val="left"/>
                            </w:pPr>
                            <w:r>
                              <w:rPr>
                                <w:spacing w:val="-4"/>
                              </w:rPr>
                              <w:t>5.68</w:t>
                            </w:r>
                          </w:p>
                        </w:tc>
                        <w:tc>
                          <w:tcPr>
                            <w:tcW w:w="800" w:type="dxa"/>
                          </w:tcPr>
                          <w:p w14:paraId="2EA4BF33" w14:textId="77777777" w:rsidR="00DA596B" w:rsidRDefault="00CF25F6">
                            <w:pPr>
                              <w:pStyle w:val="TableParagraph"/>
                              <w:ind w:left="174"/>
                              <w:jc w:val="left"/>
                            </w:pPr>
                            <w:r>
                              <w:rPr>
                                <w:spacing w:val="-10"/>
                              </w:rPr>
                              <w:t>0</w:t>
                            </w:r>
                          </w:p>
                        </w:tc>
                        <w:tc>
                          <w:tcPr>
                            <w:tcW w:w="1036" w:type="dxa"/>
                          </w:tcPr>
                          <w:p w14:paraId="2EA4BF34" w14:textId="77777777" w:rsidR="00DA596B" w:rsidRDefault="00CF25F6">
                            <w:pPr>
                              <w:pStyle w:val="TableParagraph"/>
                              <w:ind w:left="40" w:right="164"/>
                              <w:jc w:val="center"/>
                            </w:pPr>
                            <w:r>
                              <w:rPr>
                                <w:spacing w:val="-4"/>
                              </w:rPr>
                              <w:t>31.5</w:t>
                            </w:r>
                          </w:p>
                        </w:tc>
                        <w:tc>
                          <w:tcPr>
                            <w:tcW w:w="770" w:type="dxa"/>
                          </w:tcPr>
                          <w:p w14:paraId="2EA4BF35" w14:textId="77777777" w:rsidR="00DA596B" w:rsidRDefault="00CF25F6">
                            <w:pPr>
                              <w:pStyle w:val="TableParagraph"/>
                              <w:ind w:right="85"/>
                            </w:pPr>
                            <w:r>
                              <w:rPr>
                                <w:spacing w:val="-10"/>
                              </w:rPr>
                              <w:t>0</w:t>
                            </w:r>
                          </w:p>
                        </w:tc>
                      </w:tr>
                      <w:tr w:rsidR="00DA596B" w14:paraId="2EA4BF45" w14:textId="77777777">
                        <w:trPr>
                          <w:trHeight w:val="418"/>
                        </w:trPr>
                        <w:tc>
                          <w:tcPr>
                            <w:tcW w:w="481" w:type="dxa"/>
                          </w:tcPr>
                          <w:p w14:paraId="2EA4BF37" w14:textId="77777777" w:rsidR="00DA596B" w:rsidRDefault="00CF25F6">
                            <w:pPr>
                              <w:pStyle w:val="TableParagraph"/>
                              <w:ind w:left="21"/>
                              <w:jc w:val="left"/>
                            </w:pPr>
                            <w:r>
                              <w:rPr>
                                <w:spacing w:val="-10"/>
                              </w:rPr>
                              <w:t>2</w:t>
                            </w:r>
                          </w:p>
                        </w:tc>
                        <w:tc>
                          <w:tcPr>
                            <w:tcW w:w="1636" w:type="dxa"/>
                          </w:tcPr>
                          <w:p w14:paraId="2EA4BF38"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39" w14:textId="77777777" w:rsidR="00DA596B" w:rsidRDefault="00CF25F6">
                            <w:pPr>
                              <w:pStyle w:val="TableParagraph"/>
                              <w:ind w:right="201"/>
                            </w:pPr>
                            <w:r>
                              <w:rPr>
                                <w:spacing w:val="-2"/>
                              </w:rPr>
                              <w:t>001.30</w:t>
                            </w:r>
                          </w:p>
                        </w:tc>
                        <w:tc>
                          <w:tcPr>
                            <w:tcW w:w="1694" w:type="dxa"/>
                          </w:tcPr>
                          <w:p w14:paraId="2EA4BF3A"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F3B" w14:textId="77777777" w:rsidR="00DA596B" w:rsidRDefault="00CF25F6">
                            <w:pPr>
                              <w:pStyle w:val="TableParagraph"/>
                              <w:ind w:left="1" w:right="80"/>
                              <w:jc w:val="center"/>
                              <w:rPr>
                                <w:b/>
                              </w:rPr>
                            </w:pPr>
                            <w:r>
                              <w:rPr>
                                <w:b/>
                                <w:spacing w:val="-5"/>
                              </w:rPr>
                              <w:t>149</w:t>
                            </w:r>
                          </w:p>
                        </w:tc>
                        <w:tc>
                          <w:tcPr>
                            <w:tcW w:w="1076" w:type="dxa"/>
                          </w:tcPr>
                          <w:p w14:paraId="2EA4BF3C" w14:textId="77777777" w:rsidR="00DA596B" w:rsidRDefault="00CF25F6">
                            <w:pPr>
                              <w:pStyle w:val="TableParagraph"/>
                              <w:ind w:right="146"/>
                            </w:pPr>
                            <w:r>
                              <w:rPr>
                                <w:spacing w:val="-2"/>
                              </w:rPr>
                              <w:t>0.037</w:t>
                            </w:r>
                          </w:p>
                        </w:tc>
                        <w:tc>
                          <w:tcPr>
                            <w:tcW w:w="961" w:type="dxa"/>
                          </w:tcPr>
                          <w:p w14:paraId="2EA4BF3D" w14:textId="77777777" w:rsidR="00DA596B" w:rsidRDefault="00CF25F6">
                            <w:pPr>
                              <w:pStyle w:val="TableParagraph"/>
                              <w:ind w:right="161"/>
                            </w:pPr>
                            <w:r>
                              <w:rPr>
                                <w:spacing w:val="-2"/>
                              </w:rPr>
                              <w:t>0.031</w:t>
                            </w:r>
                          </w:p>
                        </w:tc>
                        <w:tc>
                          <w:tcPr>
                            <w:tcW w:w="1111" w:type="dxa"/>
                          </w:tcPr>
                          <w:p w14:paraId="2EA4BF3E" w14:textId="77777777" w:rsidR="00DA596B" w:rsidRDefault="00CF25F6">
                            <w:pPr>
                              <w:pStyle w:val="TableParagraph"/>
                              <w:ind w:right="296"/>
                            </w:pPr>
                            <w:r>
                              <w:rPr>
                                <w:spacing w:val="-2"/>
                              </w:rPr>
                              <w:t>0.036</w:t>
                            </w:r>
                          </w:p>
                        </w:tc>
                        <w:tc>
                          <w:tcPr>
                            <w:tcW w:w="904" w:type="dxa"/>
                          </w:tcPr>
                          <w:p w14:paraId="2EA4BF3F" w14:textId="77777777" w:rsidR="00DA596B" w:rsidRDefault="00CF25F6">
                            <w:pPr>
                              <w:pStyle w:val="TableParagraph"/>
                              <w:ind w:right="180"/>
                              <w:rPr>
                                <w:b/>
                              </w:rPr>
                            </w:pPr>
                            <w:r>
                              <w:rPr>
                                <w:b/>
                                <w:spacing w:val="-4"/>
                              </w:rPr>
                              <w:t>9.27</w:t>
                            </w:r>
                          </w:p>
                        </w:tc>
                        <w:tc>
                          <w:tcPr>
                            <w:tcW w:w="1158" w:type="dxa"/>
                          </w:tcPr>
                          <w:p w14:paraId="2EA4BF40" w14:textId="77777777" w:rsidR="00DA596B" w:rsidRDefault="00CF25F6">
                            <w:pPr>
                              <w:pStyle w:val="TableParagraph"/>
                              <w:ind w:left="572"/>
                              <w:jc w:val="left"/>
                              <w:rPr>
                                <w:b/>
                              </w:rPr>
                            </w:pPr>
                            <w:r>
                              <w:rPr>
                                <w:b/>
                                <w:color w:val="F59D55"/>
                                <w:spacing w:val="-5"/>
                              </w:rPr>
                              <w:t>1.4</w:t>
                            </w:r>
                          </w:p>
                        </w:tc>
                        <w:tc>
                          <w:tcPr>
                            <w:tcW w:w="1246" w:type="dxa"/>
                          </w:tcPr>
                          <w:p w14:paraId="2EA4BF41" w14:textId="77777777" w:rsidR="00DA596B" w:rsidRDefault="00CF25F6">
                            <w:pPr>
                              <w:pStyle w:val="TableParagraph"/>
                              <w:ind w:left="491"/>
                              <w:jc w:val="left"/>
                            </w:pPr>
                            <w:r>
                              <w:rPr>
                                <w:spacing w:val="-4"/>
                              </w:rPr>
                              <w:t>5.68</w:t>
                            </w:r>
                          </w:p>
                        </w:tc>
                        <w:tc>
                          <w:tcPr>
                            <w:tcW w:w="800" w:type="dxa"/>
                          </w:tcPr>
                          <w:p w14:paraId="2EA4BF42" w14:textId="77777777" w:rsidR="00DA596B" w:rsidRDefault="00CF25F6">
                            <w:pPr>
                              <w:pStyle w:val="TableParagraph"/>
                              <w:ind w:left="174"/>
                              <w:jc w:val="left"/>
                            </w:pPr>
                            <w:r>
                              <w:rPr>
                                <w:spacing w:val="-10"/>
                              </w:rPr>
                              <w:t>0</w:t>
                            </w:r>
                          </w:p>
                        </w:tc>
                        <w:tc>
                          <w:tcPr>
                            <w:tcW w:w="1036" w:type="dxa"/>
                          </w:tcPr>
                          <w:p w14:paraId="2EA4BF43" w14:textId="77777777" w:rsidR="00DA596B" w:rsidRDefault="00CF25F6">
                            <w:pPr>
                              <w:pStyle w:val="TableParagraph"/>
                              <w:ind w:left="40" w:right="164"/>
                              <w:jc w:val="center"/>
                            </w:pPr>
                            <w:r>
                              <w:rPr>
                                <w:spacing w:val="-4"/>
                              </w:rPr>
                              <w:t>31.5</w:t>
                            </w:r>
                          </w:p>
                        </w:tc>
                        <w:tc>
                          <w:tcPr>
                            <w:tcW w:w="770" w:type="dxa"/>
                          </w:tcPr>
                          <w:p w14:paraId="2EA4BF44" w14:textId="77777777" w:rsidR="00DA596B" w:rsidRDefault="00CF25F6">
                            <w:pPr>
                              <w:pStyle w:val="TableParagraph"/>
                              <w:ind w:right="85"/>
                            </w:pPr>
                            <w:r>
                              <w:rPr>
                                <w:spacing w:val="-10"/>
                              </w:rPr>
                              <w:t>0</w:t>
                            </w:r>
                          </w:p>
                        </w:tc>
                      </w:tr>
                      <w:tr w:rsidR="00DA596B" w14:paraId="2EA4BF54" w14:textId="77777777">
                        <w:trPr>
                          <w:trHeight w:val="418"/>
                        </w:trPr>
                        <w:tc>
                          <w:tcPr>
                            <w:tcW w:w="481" w:type="dxa"/>
                          </w:tcPr>
                          <w:p w14:paraId="2EA4BF46" w14:textId="77777777" w:rsidR="00DA596B" w:rsidRDefault="00CF25F6">
                            <w:pPr>
                              <w:pStyle w:val="TableParagraph"/>
                              <w:ind w:left="21"/>
                              <w:jc w:val="left"/>
                            </w:pPr>
                            <w:r>
                              <w:rPr>
                                <w:spacing w:val="-10"/>
                              </w:rPr>
                              <w:t>2</w:t>
                            </w:r>
                          </w:p>
                        </w:tc>
                        <w:tc>
                          <w:tcPr>
                            <w:tcW w:w="1636" w:type="dxa"/>
                          </w:tcPr>
                          <w:p w14:paraId="2EA4BF47"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48" w14:textId="77777777" w:rsidR="00DA596B" w:rsidRDefault="00CF25F6">
                            <w:pPr>
                              <w:pStyle w:val="TableParagraph"/>
                              <w:ind w:right="201"/>
                            </w:pPr>
                            <w:r>
                              <w:rPr>
                                <w:spacing w:val="-2"/>
                              </w:rPr>
                              <w:t>001.10</w:t>
                            </w:r>
                          </w:p>
                        </w:tc>
                        <w:tc>
                          <w:tcPr>
                            <w:tcW w:w="1694" w:type="dxa"/>
                          </w:tcPr>
                          <w:p w14:paraId="2EA4BF49"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F4A" w14:textId="77777777" w:rsidR="00DA596B" w:rsidRDefault="00CF25F6">
                            <w:pPr>
                              <w:pStyle w:val="TableParagraph"/>
                              <w:ind w:left="1" w:right="80"/>
                              <w:jc w:val="center"/>
                              <w:rPr>
                                <w:b/>
                              </w:rPr>
                            </w:pPr>
                            <w:r>
                              <w:rPr>
                                <w:b/>
                                <w:spacing w:val="-5"/>
                              </w:rPr>
                              <w:t>154</w:t>
                            </w:r>
                          </w:p>
                        </w:tc>
                        <w:tc>
                          <w:tcPr>
                            <w:tcW w:w="1076" w:type="dxa"/>
                          </w:tcPr>
                          <w:p w14:paraId="2EA4BF4B" w14:textId="77777777" w:rsidR="00DA596B" w:rsidRDefault="00CF25F6">
                            <w:pPr>
                              <w:pStyle w:val="TableParagraph"/>
                              <w:ind w:right="146"/>
                            </w:pPr>
                            <w:r>
                              <w:rPr>
                                <w:spacing w:val="-2"/>
                              </w:rPr>
                              <w:t>0.026</w:t>
                            </w:r>
                          </w:p>
                        </w:tc>
                        <w:tc>
                          <w:tcPr>
                            <w:tcW w:w="961" w:type="dxa"/>
                          </w:tcPr>
                          <w:p w14:paraId="2EA4BF4C" w14:textId="77777777" w:rsidR="00DA596B" w:rsidRDefault="00CF25F6">
                            <w:pPr>
                              <w:pStyle w:val="TableParagraph"/>
                              <w:ind w:right="161"/>
                            </w:pPr>
                            <w:r>
                              <w:rPr>
                                <w:spacing w:val="-2"/>
                              </w:rPr>
                              <w:t>0.025</w:t>
                            </w:r>
                          </w:p>
                        </w:tc>
                        <w:tc>
                          <w:tcPr>
                            <w:tcW w:w="1111" w:type="dxa"/>
                          </w:tcPr>
                          <w:p w14:paraId="2EA4BF4D" w14:textId="77777777" w:rsidR="00DA596B" w:rsidRDefault="00CF25F6">
                            <w:pPr>
                              <w:pStyle w:val="TableParagraph"/>
                              <w:ind w:right="296"/>
                            </w:pPr>
                            <w:r>
                              <w:rPr>
                                <w:spacing w:val="-4"/>
                              </w:rPr>
                              <w:t>0.03</w:t>
                            </w:r>
                          </w:p>
                        </w:tc>
                        <w:tc>
                          <w:tcPr>
                            <w:tcW w:w="904" w:type="dxa"/>
                          </w:tcPr>
                          <w:p w14:paraId="2EA4BF4E" w14:textId="77777777" w:rsidR="00DA596B" w:rsidRDefault="00CF25F6">
                            <w:pPr>
                              <w:pStyle w:val="TableParagraph"/>
                              <w:ind w:right="179"/>
                              <w:rPr>
                                <w:b/>
                              </w:rPr>
                            </w:pPr>
                            <w:r>
                              <w:rPr>
                                <w:b/>
                                <w:spacing w:val="-5"/>
                              </w:rPr>
                              <w:t>9.8</w:t>
                            </w:r>
                          </w:p>
                        </w:tc>
                        <w:tc>
                          <w:tcPr>
                            <w:tcW w:w="1158" w:type="dxa"/>
                          </w:tcPr>
                          <w:p w14:paraId="2EA4BF4F" w14:textId="77777777" w:rsidR="00DA596B" w:rsidRDefault="00CF25F6">
                            <w:pPr>
                              <w:pStyle w:val="TableParagraph"/>
                              <w:ind w:left="459"/>
                              <w:jc w:val="left"/>
                              <w:rPr>
                                <w:b/>
                              </w:rPr>
                            </w:pPr>
                            <w:r>
                              <w:rPr>
                                <w:b/>
                                <w:color w:val="F59D55"/>
                                <w:spacing w:val="-4"/>
                              </w:rPr>
                              <w:t>1.43</w:t>
                            </w:r>
                          </w:p>
                        </w:tc>
                        <w:tc>
                          <w:tcPr>
                            <w:tcW w:w="1246" w:type="dxa"/>
                          </w:tcPr>
                          <w:p w14:paraId="2EA4BF50" w14:textId="77777777" w:rsidR="00DA596B" w:rsidRDefault="00CF25F6">
                            <w:pPr>
                              <w:pStyle w:val="TableParagraph"/>
                              <w:ind w:left="491"/>
                              <w:jc w:val="left"/>
                            </w:pPr>
                            <w:r>
                              <w:rPr>
                                <w:spacing w:val="-4"/>
                              </w:rPr>
                              <w:t>5.68</w:t>
                            </w:r>
                          </w:p>
                        </w:tc>
                        <w:tc>
                          <w:tcPr>
                            <w:tcW w:w="800" w:type="dxa"/>
                          </w:tcPr>
                          <w:p w14:paraId="2EA4BF51" w14:textId="77777777" w:rsidR="00DA596B" w:rsidRDefault="00CF25F6">
                            <w:pPr>
                              <w:pStyle w:val="TableParagraph"/>
                              <w:ind w:left="174"/>
                              <w:jc w:val="left"/>
                            </w:pPr>
                            <w:r>
                              <w:rPr>
                                <w:spacing w:val="-10"/>
                              </w:rPr>
                              <w:t>0</w:t>
                            </w:r>
                          </w:p>
                        </w:tc>
                        <w:tc>
                          <w:tcPr>
                            <w:tcW w:w="1036" w:type="dxa"/>
                          </w:tcPr>
                          <w:p w14:paraId="2EA4BF52" w14:textId="77777777" w:rsidR="00DA596B" w:rsidRDefault="00CF25F6">
                            <w:pPr>
                              <w:pStyle w:val="TableParagraph"/>
                              <w:ind w:left="40" w:right="164"/>
                              <w:jc w:val="center"/>
                            </w:pPr>
                            <w:r>
                              <w:rPr>
                                <w:spacing w:val="-4"/>
                              </w:rPr>
                              <w:t>31.5</w:t>
                            </w:r>
                          </w:p>
                        </w:tc>
                        <w:tc>
                          <w:tcPr>
                            <w:tcW w:w="770" w:type="dxa"/>
                          </w:tcPr>
                          <w:p w14:paraId="2EA4BF53" w14:textId="77777777" w:rsidR="00DA596B" w:rsidRDefault="00CF25F6">
                            <w:pPr>
                              <w:pStyle w:val="TableParagraph"/>
                              <w:ind w:right="85"/>
                            </w:pPr>
                            <w:r>
                              <w:rPr>
                                <w:spacing w:val="-10"/>
                              </w:rPr>
                              <w:t>0</w:t>
                            </w:r>
                          </w:p>
                        </w:tc>
                      </w:tr>
                      <w:tr w:rsidR="00DA596B" w14:paraId="2EA4BF63" w14:textId="77777777">
                        <w:trPr>
                          <w:trHeight w:val="418"/>
                        </w:trPr>
                        <w:tc>
                          <w:tcPr>
                            <w:tcW w:w="481" w:type="dxa"/>
                          </w:tcPr>
                          <w:p w14:paraId="2EA4BF55" w14:textId="77777777" w:rsidR="00DA596B" w:rsidRDefault="00CF25F6">
                            <w:pPr>
                              <w:pStyle w:val="TableParagraph"/>
                              <w:ind w:left="21"/>
                              <w:jc w:val="left"/>
                            </w:pPr>
                            <w:r>
                              <w:rPr>
                                <w:spacing w:val="-10"/>
                              </w:rPr>
                              <w:t>2</w:t>
                            </w:r>
                          </w:p>
                        </w:tc>
                        <w:tc>
                          <w:tcPr>
                            <w:tcW w:w="1636" w:type="dxa"/>
                          </w:tcPr>
                          <w:p w14:paraId="2EA4BF56"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57" w14:textId="77777777" w:rsidR="00DA596B" w:rsidRDefault="00CF25F6">
                            <w:pPr>
                              <w:pStyle w:val="TableParagraph"/>
                              <w:ind w:right="201"/>
                            </w:pPr>
                            <w:r>
                              <w:rPr>
                                <w:spacing w:val="-2"/>
                              </w:rPr>
                              <w:t>001.02</w:t>
                            </w:r>
                          </w:p>
                        </w:tc>
                        <w:tc>
                          <w:tcPr>
                            <w:tcW w:w="1694" w:type="dxa"/>
                          </w:tcPr>
                          <w:p w14:paraId="2EA4BF58"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BF59" w14:textId="77777777" w:rsidR="00DA596B" w:rsidRDefault="00CF25F6">
                            <w:pPr>
                              <w:pStyle w:val="TableParagraph"/>
                              <w:ind w:left="1" w:right="80"/>
                              <w:jc w:val="center"/>
                              <w:rPr>
                                <w:b/>
                              </w:rPr>
                            </w:pPr>
                            <w:r>
                              <w:rPr>
                                <w:b/>
                                <w:spacing w:val="-5"/>
                              </w:rPr>
                              <w:t>155</w:t>
                            </w:r>
                          </w:p>
                        </w:tc>
                        <w:tc>
                          <w:tcPr>
                            <w:tcW w:w="1076" w:type="dxa"/>
                          </w:tcPr>
                          <w:p w14:paraId="2EA4BF5A" w14:textId="77777777" w:rsidR="00DA596B" w:rsidRDefault="00CF25F6">
                            <w:pPr>
                              <w:pStyle w:val="TableParagraph"/>
                              <w:ind w:right="146"/>
                            </w:pPr>
                            <w:r>
                              <w:rPr>
                                <w:spacing w:val="-2"/>
                              </w:rPr>
                              <w:t>0.069</w:t>
                            </w:r>
                          </w:p>
                        </w:tc>
                        <w:tc>
                          <w:tcPr>
                            <w:tcW w:w="961" w:type="dxa"/>
                          </w:tcPr>
                          <w:p w14:paraId="2EA4BF5B" w14:textId="77777777" w:rsidR="00DA596B" w:rsidRDefault="00CF25F6">
                            <w:pPr>
                              <w:pStyle w:val="TableParagraph"/>
                              <w:ind w:right="161"/>
                            </w:pPr>
                            <w:r>
                              <w:rPr>
                                <w:spacing w:val="-2"/>
                              </w:rPr>
                              <w:t>0.069</w:t>
                            </w:r>
                          </w:p>
                        </w:tc>
                        <w:tc>
                          <w:tcPr>
                            <w:tcW w:w="1111" w:type="dxa"/>
                          </w:tcPr>
                          <w:p w14:paraId="2EA4BF5C" w14:textId="77777777" w:rsidR="00DA596B" w:rsidRDefault="00CF25F6">
                            <w:pPr>
                              <w:pStyle w:val="TableParagraph"/>
                              <w:ind w:right="296"/>
                            </w:pPr>
                            <w:r>
                              <w:rPr>
                                <w:spacing w:val="-2"/>
                              </w:rPr>
                              <w:t>0.058</w:t>
                            </w:r>
                          </w:p>
                        </w:tc>
                        <w:tc>
                          <w:tcPr>
                            <w:tcW w:w="904" w:type="dxa"/>
                          </w:tcPr>
                          <w:p w14:paraId="2EA4BF5D" w14:textId="77777777" w:rsidR="00DA596B" w:rsidRDefault="00CF25F6">
                            <w:pPr>
                              <w:pStyle w:val="TableParagraph"/>
                              <w:ind w:right="180"/>
                              <w:rPr>
                                <w:b/>
                              </w:rPr>
                            </w:pPr>
                            <w:r>
                              <w:rPr>
                                <w:b/>
                                <w:spacing w:val="-4"/>
                              </w:rPr>
                              <w:t>9.72</w:t>
                            </w:r>
                          </w:p>
                        </w:tc>
                        <w:tc>
                          <w:tcPr>
                            <w:tcW w:w="1158" w:type="dxa"/>
                          </w:tcPr>
                          <w:p w14:paraId="2EA4BF5E" w14:textId="77777777" w:rsidR="00DA596B" w:rsidRDefault="00CF25F6">
                            <w:pPr>
                              <w:pStyle w:val="TableParagraph"/>
                              <w:ind w:left="459"/>
                              <w:jc w:val="left"/>
                              <w:rPr>
                                <w:b/>
                              </w:rPr>
                            </w:pPr>
                            <w:r>
                              <w:rPr>
                                <w:b/>
                                <w:color w:val="F59D55"/>
                                <w:spacing w:val="-4"/>
                              </w:rPr>
                              <w:t>1.62</w:t>
                            </w:r>
                          </w:p>
                        </w:tc>
                        <w:tc>
                          <w:tcPr>
                            <w:tcW w:w="1246" w:type="dxa"/>
                          </w:tcPr>
                          <w:p w14:paraId="2EA4BF5F" w14:textId="77777777" w:rsidR="00DA596B" w:rsidRDefault="00CF25F6">
                            <w:pPr>
                              <w:pStyle w:val="TableParagraph"/>
                              <w:ind w:left="491"/>
                              <w:jc w:val="left"/>
                            </w:pPr>
                            <w:r>
                              <w:rPr>
                                <w:spacing w:val="-4"/>
                              </w:rPr>
                              <w:t>5.68</w:t>
                            </w:r>
                          </w:p>
                        </w:tc>
                        <w:tc>
                          <w:tcPr>
                            <w:tcW w:w="800" w:type="dxa"/>
                          </w:tcPr>
                          <w:p w14:paraId="2EA4BF60" w14:textId="77777777" w:rsidR="00DA596B" w:rsidRDefault="00CF25F6">
                            <w:pPr>
                              <w:pStyle w:val="TableParagraph"/>
                              <w:ind w:left="174"/>
                              <w:jc w:val="left"/>
                            </w:pPr>
                            <w:r>
                              <w:rPr>
                                <w:spacing w:val="-10"/>
                              </w:rPr>
                              <w:t>0</w:t>
                            </w:r>
                          </w:p>
                        </w:tc>
                        <w:tc>
                          <w:tcPr>
                            <w:tcW w:w="1036" w:type="dxa"/>
                          </w:tcPr>
                          <w:p w14:paraId="2EA4BF61" w14:textId="77777777" w:rsidR="00DA596B" w:rsidRDefault="00CF25F6">
                            <w:pPr>
                              <w:pStyle w:val="TableParagraph"/>
                              <w:ind w:left="40" w:right="164"/>
                              <w:jc w:val="center"/>
                            </w:pPr>
                            <w:r>
                              <w:rPr>
                                <w:spacing w:val="-4"/>
                              </w:rPr>
                              <w:t>31.5</w:t>
                            </w:r>
                          </w:p>
                        </w:tc>
                        <w:tc>
                          <w:tcPr>
                            <w:tcW w:w="770" w:type="dxa"/>
                          </w:tcPr>
                          <w:p w14:paraId="2EA4BF62" w14:textId="77777777" w:rsidR="00DA596B" w:rsidRDefault="00CF25F6">
                            <w:pPr>
                              <w:pStyle w:val="TableParagraph"/>
                              <w:ind w:right="85"/>
                            </w:pPr>
                            <w:r>
                              <w:rPr>
                                <w:spacing w:val="-10"/>
                              </w:rPr>
                              <w:t>0</w:t>
                            </w:r>
                          </w:p>
                        </w:tc>
                      </w:tr>
                      <w:tr w:rsidR="00DA596B" w14:paraId="2EA4BF72" w14:textId="77777777">
                        <w:trPr>
                          <w:trHeight w:val="418"/>
                        </w:trPr>
                        <w:tc>
                          <w:tcPr>
                            <w:tcW w:w="481" w:type="dxa"/>
                          </w:tcPr>
                          <w:p w14:paraId="2EA4BF64" w14:textId="77777777" w:rsidR="00DA596B" w:rsidRDefault="00CF25F6">
                            <w:pPr>
                              <w:pStyle w:val="TableParagraph"/>
                              <w:ind w:left="21"/>
                              <w:jc w:val="left"/>
                            </w:pPr>
                            <w:r>
                              <w:rPr>
                                <w:spacing w:val="-10"/>
                              </w:rPr>
                              <w:t>2</w:t>
                            </w:r>
                          </w:p>
                        </w:tc>
                        <w:tc>
                          <w:tcPr>
                            <w:tcW w:w="1636" w:type="dxa"/>
                          </w:tcPr>
                          <w:p w14:paraId="2EA4BF65"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66" w14:textId="77777777" w:rsidR="00DA596B" w:rsidRDefault="00CF25F6">
                            <w:pPr>
                              <w:pStyle w:val="TableParagraph"/>
                              <w:ind w:right="201"/>
                            </w:pPr>
                            <w:r>
                              <w:rPr>
                                <w:spacing w:val="-2"/>
                              </w:rPr>
                              <w:t>001.10</w:t>
                            </w:r>
                          </w:p>
                        </w:tc>
                        <w:tc>
                          <w:tcPr>
                            <w:tcW w:w="1694" w:type="dxa"/>
                          </w:tcPr>
                          <w:p w14:paraId="2EA4BF67"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F68" w14:textId="77777777" w:rsidR="00DA596B" w:rsidRDefault="00CF25F6">
                            <w:pPr>
                              <w:pStyle w:val="TableParagraph"/>
                              <w:ind w:left="1" w:right="80"/>
                              <w:jc w:val="center"/>
                              <w:rPr>
                                <w:b/>
                              </w:rPr>
                            </w:pPr>
                            <w:r>
                              <w:rPr>
                                <w:b/>
                                <w:spacing w:val="-5"/>
                              </w:rPr>
                              <w:t>109</w:t>
                            </w:r>
                          </w:p>
                        </w:tc>
                        <w:tc>
                          <w:tcPr>
                            <w:tcW w:w="1076" w:type="dxa"/>
                          </w:tcPr>
                          <w:p w14:paraId="2EA4BF69" w14:textId="77777777" w:rsidR="00DA596B" w:rsidRDefault="00CF25F6">
                            <w:pPr>
                              <w:pStyle w:val="TableParagraph"/>
                              <w:ind w:right="146"/>
                            </w:pPr>
                            <w:r>
                              <w:rPr>
                                <w:spacing w:val="-2"/>
                              </w:rPr>
                              <w:t>0.036</w:t>
                            </w:r>
                          </w:p>
                        </w:tc>
                        <w:tc>
                          <w:tcPr>
                            <w:tcW w:w="961" w:type="dxa"/>
                          </w:tcPr>
                          <w:p w14:paraId="2EA4BF6A" w14:textId="77777777" w:rsidR="00DA596B" w:rsidRDefault="00CF25F6">
                            <w:pPr>
                              <w:pStyle w:val="TableParagraph"/>
                              <w:ind w:right="161"/>
                            </w:pPr>
                            <w:r>
                              <w:rPr>
                                <w:spacing w:val="-2"/>
                              </w:rPr>
                              <w:t>0.036</w:t>
                            </w:r>
                          </w:p>
                        </w:tc>
                        <w:tc>
                          <w:tcPr>
                            <w:tcW w:w="1111" w:type="dxa"/>
                          </w:tcPr>
                          <w:p w14:paraId="2EA4BF6B" w14:textId="77777777" w:rsidR="00DA596B" w:rsidRDefault="00CF25F6">
                            <w:pPr>
                              <w:pStyle w:val="TableParagraph"/>
                              <w:ind w:right="296"/>
                            </w:pPr>
                            <w:r>
                              <w:rPr>
                                <w:spacing w:val="-2"/>
                              </w:rPr>
                              <w:t>0.044</w:t>
                            </w:r>
                          </w:p>
                        </w:tc>
                        <w:tc>
                          <w:tcPr>
                            <w:tcW w:w="904" w:type="dxa"/>
                          </w:tcPr>
                          <w:p w14:paraId="2EA4BF6C" w14:textId="77777777" w:rsidR="00DA596B" w:rsidRDefault="00CF25F6">
                            <w:pPr>
                              <w:pStyle w:val="TableParagraph"/>
                              <w:ind w:right="180"/>
                              <w:rPr>
                                <w:b/>
                              </w:rPr>
                            </w:pPr>
                            <w:r>
                              <w:rPr>
                                <w:b/>
                                <w:spacing w:val="-4"/>
                              </w:rPr>
                              <w:t>11.9</w:t>
                            </w:r>
                          </w:p>
                        </w:tc>
                        <w:tc>
                          <w:tcPr>
                            <w:tcW w:w="1158" w:type="dxa"/>
                          </w:tcPr>
                          <w:p w14:paraId="2EA4BF6D" w14:textId="77777777" w:rsidR="00DA596B" w:rsidRDefault="00CF25F6">
                            <w:pPr>
                              <w:pStyle w:val="TableParagraph"/>
                              <w:ind w:left="459"/>
                              <w:jc w:val="left"/>
                              <w:rPr>
                                <w:b/>
                              </w:rPr>
                            </w:pPr>
                            <w:r>
                              <w:rPr>
                                <w:b/>
                                <w:color w:val="F59D55"/>
                                <w:spacing w:val="-4"/>
                              </w:rPr>
                              <w:t>1.84</w:t>
                            </w:r>
                          </w:p>
                        </w:tc>
                        <w:tc>
                          <w:tcPr>
                            <w:tcW w:w="1246" w:type="dxa"/>
                          </w:tcPr>
                          <w:p w14:paraId="2EA4BF6E" w14:textId="77777777" w:rsidR="00DA596B" w:rsidRDefault="00CF25F6">
                            <w:pPr>
                              <w:pStyle w:val="TableParagraph"/>
                              <w:ind w:left="491"/>
                              <w:jc w:val="left"/>
                            </w:pPr>
                            <w:r>
                              <w:rPr>
                                <w:spacing w:val="-4"/>
                              </w:rPr>
                              <w:t>5.68</w:t>
                            </w:r>
                          </w:p>
                        </w:tc>
                        <w:tc>
                          <w:tcPr>
                            <w:tcW w:w="800" w:type="dxa"/>
                          </w:tcPr>
                          <w:p w14:paraId="2EA4BF6F" w14:textId="77777777" w:rsidR="00DA596B" w:rsidRDefault="00CF25F6">
                            <w:pPr>
                              <w:pStyle w:val="TableParagraph"/>
                              <w:ind w:left="174"/>
                              <w:jc w:val="left"/>
                            </w:pPr>
                            <w:r>
                              <w:rPr>
                                <w:spacing w:val="-10"/>
                              </w:rPr>
                              <w:t>0</w:t>
                            </w:r>
                          </w:p>
                        </w:tc>
                        <w:tc>
                          <w:tcPr>
                            <w:tcW w:w="1036" w:type="dxa"/>
                          </w:tcPr>
                          <w:p w14:paraId="2EA4BF70" w14:textId="77777777" w:rsidR="00DA596B" w:rsidRDefault="00CF25F6">
                            <w:pPr>
                              <w:pStyle w:val="TableParagraph"/>
                              <w:ind w:left="40" w:right="164"/>
                              <w:jc w:val="center"/>
                            </w:pPr>
                            <w:r>
                              <w:rPr>
                                <w:spacing w:val="-4"/>
                              </w:rPr>
                              <w:t>31.5</w:t>
                            </w:r>
                          </w:p>
                        </w:tc>
                        <w:tc>
                          <w:tcPr>
                            <w:tcW w:w="770" w:type="dxa"/>
                          </w:tcPr>
                          <w:p w14:paraId="2EA4BF71" w14:textId="77777777" w:rsidR="00DA596B" w:rsidRDefault="00CF25F6">
                            <w:pPr>
                              <w:pStyle w:val="TableParagraph"/>
                              <w:ind w:right="85"/>
                            </w:pPr>
                            <w:r>
                              <w:rPr>
                                <w:spacing w:val="-10"/>
                              </w:rPr>
                              <w:t>0</w:t>
                            </w:r>
                          </w:p>
                        </w:tc>
                      </w:tr>
                      <w:tr w:rsidR="00DA596B" w14:paraId="2EA4BF81" w14:textId="77777777">
                        <w:trPr>
                          <w:trHeight w:val="418"/>
                        </w:trPr>
                        <w:tc>
                          <w:tcPr>
                            <w:tcW w:w="481" w:type="dxa"/>
                          </w:tcPr>
                          <w:p w14:paraId="2EA4BF73" w14:textId="77777777" w:rsidR="00DA596B" w:rsidRDefault="00CF25F6">
                            <w:pPr>
                              <w:pStyle w:val="TableParagraph"/>
                              <w:ind w:left="21"/>
                              <w:jc w:val="left"/>
                            </w:pPr>
                            <w:r>
                              <w:rPr>
                                <w:spacing w:val="-10"/>
                              </w:rPr>
                              <w:t>2</w:t>
                            </w:r>
                          </w:p>
                        </w:tc>
                        <w:tc>
                          <w:tcPr>
                            <w:tcW w:w="1636" w:type="dxa"/>
                          </w:tcPr>
                          <w:p w14:paraId="2EA4BF74"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75" w14:textId="77777777" w:rsidR="00DA596B" w:rsidRDefault="00CF25F6">
                            <w:pPr>
                              <w:pStyle w:val="TableParagraph"/>
                              <w:ind w:right="201"/>
                            </w:pPr>
                            <w:r>
                              <w:rPr>
                                <w:spacing w:val="-2"/>
                              </w:rPr>
                              <w:t>001.01</w:t>
                            </w:r>
                          </w:p>
                        </w:tc>
                        <w:tc>
                          <w:tcPr>
                            <w:tcW w:w="1694" w:type="dxa"/>
                          </w:tcPr>
                          <w:p w14:paraId="2EA4BF76"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BF77" w14:textId="77777777" w:rsidR="00DA596B" w:rsidRDefault="00CF25F6">
                            <w:pPr>
                              <w:pStyle w:val="TableParagraph"/>
                              <w:ind w:left="1" w:right="80"/>
                              <w:jc w:val="center"/>
                              <w:rPr>
                                <w:b/>
                              </w:rPr>
                            </w:pPr>
                            <w:r>
                              <w:rPr>
                                <w:b/>
                                <w:spacing w:val="-5"/>
                              </w:rPr>
                              <w:t>148</w:t>
                            </w:r>
                          </w:p>
                        </w:tc>
                        <w:tc>
                          <w:tcPr>
                            <w:tcW w:w="1076" w:type="dxa"/>
                          </w:tcPr>
                          <w:p w14:paraId="2EA4BF78" w14:textId="77777777" w:rsidR="00DA596B" w:rsidRDefault="00CF25F6">
                            <w:pPr>
                              <w:pStyle w:val="TableParagraph"/>
                              <w:ind w:right="145"/>
                            </w:pPr>
                            <w:r>
                              <w:rPr>
                                <w:spacing w:val="-4"/>
                              </w:rPr>
                              <w:t>0.05</w:t>
                            </w:r>
                          </w:p>
                        </w:tc>
                        <w:tc>
                          <w:tcPr>
                            <w:tcW w:w="961" w:type="dxa"/>
                          </w:tcPr>
                          <w:p w14:paraId="2EA4BF79" w14:textId="77777777" w:rsidR="00DA596B" w:rsidRDefault="00CF25F6">
                            <w:pPr>
                              <w:pStyle w:val="TableParagraph"/>
                              <w:ind w:right="160"/>
                            </w:pPr>
                            <w:r>
                              <w:rPr>
                                <w:spacing w:val="-4"/>
                              </w:rPr>
                              <w:t>0.04</w:t>
                            </w:r>
                          </w:p>
                        </w:tc>
                        <w:tc>
                          <w:tcPr>
                            <w:tcW w:w="1111" w:type="dxa"/>
                          </w:tcPr>
                          <w:p w14:paraId="2EA4BF7A" w14:textId="77777777" w:rsidR="00DA596B" w:rsidRDefault="00CF25F6">
                            <w:pPr>
                              <w:pStyle w:val="TableParagraph"/>
                              <w:ind w:right="296"/>
                            </w:pPr>
                            <w:r>
                              <w:rPr>
                                <w:spacing w:val="-4"/>
                              </w:rPr>
                              <w:t>0.05</w:t>
                            </w:r>
                          </w:p>
                        </w:tc>
                        <w:tc>
                          <w:tcPr>
                            <w:tcW w:w="904" w:type="dxa"/>
                          </w:tcPr>
                          <w:p w14:paraId="2EA4BF7B" w14:textId="77777777" w:rsidR="00DA596B" w:rsidRDefault="00CF25F6">
                            <w:pPr>
                              <w:pStyle w:val="TableParagraph"/>
                              <w:ind w:right="180"/>
                              <w:rPr>
                                <w:b/>
                              </w:rPr>
                            </w:pPr>
                            <w:r>
                              <w:rPr>
                                <w:b/>
                                <w:spacing w:val="-4"/>
                              </w:rPr>
                              <w:t>12.4</w:t>
                            </w:r>
                          </w:p>
                        </w:tc>
                        <w:tc>
                          <w:tcPr>
                            <w:tcW w:w="1158" w:type="dxa"/>
                          </w:tcPr>
                          <w:p w14:paraId="2EA4BF7C" w14:textId="77777777" w:rsidR="00DA596B" w:rsidRDefault="00CF25F6">
                            <w:pPr>
                              <w:pStyle w:val="TableParagraph"/>
                              <w:ind w:left="459"/>
                              <w:jc w:val="left"/>
                              <w:rPr>
                                <w:b/>
                              </w:rPr>
                            </w:pPr>
                            <w:r>
                              <w:rPr>
                                <w:b/>
                                <w:color w:val="F59D55"/>
                                <w:spacing w:val="-4"/>
                              </w:rPr>
                              <w:t>1.96</w:t>
                            </w:r>
                          </w:p>
                        </w:tc>
                        <w:tc>
                          <w:tcPr>
                            <w:tcW w:w="1246" w:type="dxa"/>
                          </w:tcPr>
                          <w:p w14:paraId="2EA4BF7D" w14:textId="77777777" w:rsidR="00DA596B" w:rsidRDefault="00CF25F6">
                            <w:pPr>
                              <w:pStyle w:val="TableParagraph"/>
                              <w:ind w:left="491"/>
                              <w:jc w:val="left"/>
                            </w:pPr>
                            <w:r>
                              <w:rPr>
                                <w:spacing w:val="-4"/>
                              </w:rPr>
                              <w:t>5.68</w:t>
                            </w:r>
                          </w:p>
                        </w:tc>
                        <w:tc>
                          <w:tcPr>
                            <w:tcW w:w="800" w:type="dxa"/>
                          </w:tcPr>
                          <w:p w14:paraId="2EA4BF7E" w14:textId="77777777" w:rsidR="00DA596B" w:rsidRDefault="00CF25F6">
                            <w:pPr>
                              <w:pStyle w:val="TableParagraph"/>
                              <w:ind w:left="174"/>
                              <w:jc w:val="left"/>
                            </w:pPr>
                            <w:r>
                              <w:rPr>
                                <w:spacing w:val="-10"/>
                              </w:rPr>
                              <w:t>0</w:t>
                            </w:r>
                          </w:p>
                        </w:tc>
                        <w:tc>
                          <w:tcPr>
                            <w:tcW w:w="1036" w:type="dxa"/>
                          </w:tcPr>
                          <w:p w14:paraId="2EA4BF7F" w14:textId="77777777" w:rsidR="00DA596B" w:rsidRDefault="00CF25F6">
                            <w:pPr>
                              <w:pStyle w:val="TableParagraph"/>
                              <w:ind w:left="40" w:right="164"/>
                              <w:jc w:val="center"/>
                            </w:pPr>
                            <w:r>
                              <w:rPr>
                                <w:spacing w:val="-4"/>
                              </w:rPr>
                              <w:t>31.5</w:t>
                            </w:r>
                          </w:p>
                        </w:tc>
                        <w:tc>
                          <w:tcPr>
                            <w:tcW w:w="770" w:type="dxa"/>
                          </w:tcPr>
                          <w:p w14:paraId="2EA4BF80" w14:textId="77777777" w:rsidR="00DA596B" w:rsidRDefault="00CF25F6">
                            <w:pPr>
                              <w:pStyle w:val="TableParagraph"/>
                              <w:ind w:right="85"/>
                            </w:pPr>
                            <w:r>
                              <w:rPr>
                                <w:spacing w:val="-10"/>
                              </w:rPr>
                              <w:t>0</w:t>
                            </w:r>
                          </w:p>
                        </w:tc>
                      </w:tr>
                      <w:tr w:rsidR="00DA596B" w14:paraId="2EA4BF90" w14:textId="77777777">
                        <w:trPr>
                          <w:trHeight w:val="418"/>
                        </w:trPr>
                        <w:tc>
                          <w:tcPr>
                            <w:tcW w:w="481" w:type="dxa"/>
                          </w:tcPr>
                          <w:p w14:paraId="2EA4BF82" w14:textId="77777777" w:rsidR="00DA596B" w:rsidRDefault="00CF25F6">
                            <w:pPr>
                              <w:pStyle w:val="TableParagraph"/>
                              <w:ind w:left="21"/>
                              <w:jc w:val="left"/>
                            </w:pPr>
                            <w:r>
                              <w:rPr>
                                <w:spacing w:val="-10"/>
                              </w:rPr>
                              <w:t>2</w:t>
                            </w:r>
                          </w:p>
                        </w:tc>
                        <w:tc>
                          <w:tcPr>
                            <w:tcW w:w="1636" w:type="dxa"/>
                          </w:tcPr>
                          <w:p w14:paraId="2EA4BF83"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84" w14:textId="77777777" w:rsidR="00DA596B" w:rsidRDefault="00CF25F6">
                            <w:pPr>
                              <w:pStyle w:val="TableParagraph"/>
                              <w:ind w:right="201"/>
                            </w:pPr>
                            <w:r>
                              <w:rPr>
                                <w:spacing w:val="-2"/>
                              </w:rPr>
                              <w:t>001.10</w:t>
                            </w:r>
                          </w:p>
                        </w:tc>
                        <w:tc>
                          <w:tcPr>
                            <w:tcW w:w="1694" w:type="dxa"/>
                          </w:tcPr>
                          <w:p w14:paraId="2EA4BF85"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F86" w14:textId="77777777" w:rsidR="00DA596B" w:rsidRDefault="00CF25F6">
                            <w:pPr>
                              <w:pStyle w:val="TableParagraph"/>
                              <w:ind w:left="1" w:right="80"/>
                              <w:jc w:val="center"/>
                              <w:rPr>
                                <w:b/>
                              </w:rPr>
                            </w:pPr>
                            <w:r>
                              <w:rPr>
                                <w:b/>
                                <w:spacing w:val="-5"/>
                              </w:rPr>
                              <w:t>136</w:t>
                            </w:r>
                          </w:p>
                        </w:tc>
                        <w:tc>
                          <w:tcPr>
                            <w:tcW w:w="1076" w:type="dxa"/>
                          </w:tcPr>
                          <w:p w14:paraId="2EA4BF87" w14:textId="77777777" w:rsidR="00DA596B" w:rsidRDefault="00CF25F6">
                            <w:pPr>
                              <w:pStyle w:val="TableParagraph"/>
                              <w:ind w:right="145"/>
                            </w:pPr>
                            <w:r>
                              <w:rPr>
                                <w:spacing w:val="-4"/>
                              </w:rPr>
                              <w:t>0.05</w:t>
                            </w:r>
                          </w:p>
                        </w:tc>
                        <w:tc>
                          <w:tcPr>
                            <w:tcW w:w="961" w:type="dxa"/>
                          </w:tcPr>
                          <w:p w14:paraId="2EA4BF88" w14:textId="77777777" w:rsidR="00DA596B" w:rsidRDefault="00CF25F6">
                            <w:pPr>
                              <w:pStyle w:val="TableParagraph"/>
                              <w:ind w:right="160"/>
                            </w:pPr>
                            <w:r>
                              <w:rPr>
                                <w:spacing w:val="-4"/>
                              </w:rPr>
                              <w:t>0.04</w:t>
                            </w:r>
                          </w:p>
                        </w:tc>
                        <w:tc>
                          <w:tcPr>
                            <w:tcW w:w="1111" w:type="dxa"/>
                          </w:tcPr>
                          <w:p w14:paraId="2EA4BF89" w14:textId="77777777" w:rsidR="00DA596B" w:rsidRDefault="00CF25F6">
                            <w:pPr>
                              <w:pStyle w:val="TableParagraph"/>
                              <w:ind w:right="296"/>
                            </w:pPr>
                            <w:r>
                              <w:rPr>
                                <w:spacing w:val="-4"/>
                              </w:rPr>
                              <w:t>0.04</w:t>
                            </w:r>
                          </w:p>
                        </w:tc>
                        <w:tc>
                          <w:tcPr>
                            <w:tcW w:w="904" w:type="dxa"/>
                          </w:tcPr>
                          <w:p w14:paraId="2EA4BF8A" w14:textId="77777777" w:rsidR="00DA596B" w:rsidRDefault="00CF25F6">
                            <w:pPr>
                              <w:pStyle w:val="TableParagraph"/>
                              <w:ind w:right="180"/>
                              <w:rPr>
                                <w:b/>
                              </w:rPr>
                            </w:pPr>
                            <w:r>
                              <w:rPr>
                                <w:b/>
                                <w:spacing w:val="-4"/>
                              </w:rPr>
                              <w:t>13.3</w:t>
                            </w:r>
                          </w:p>
                        </w:tc>
                        <w:tc>
                          <w:tcPr>
                            <w:tcW w:w="1158" w:type="dxa"/>
                          </w:tcPr>
                          <w:p w14:paraId="2EA4BF8B" w14:textId="77777777" w:rsidR="00DA596B" w:rsidRDefault="00CF25F6">
                            <w:pPr>
                              <w:pStyle w:val="TableParagraph"/>
                              <w:ind w:left="459"/>
                              <w:jc w:val="left"/>
                              <w:rPr>
                                <w:b/>
                              </w:rPr>
                            </w:pPr>
                            <w:r>
                              <w:rPr>
                                <w:b/>
                                <w:color w:val="F59D55"/>
                                <w:spacing w:val="-4"/>
                              </w:rPr>
                              <w:t>2.09</w:t>
                            </w:r>
                          </w:p>
                        </w:tc>
                        <w:tc>
                          <w:tcPr>
                            <w:tcW w:w="1246" w:type="dxa"/>
                          </w:tcPr>
                          <w:p w14:paraId="2EA4BF8C" w14:textId="77777777" w:rsidR="00DA596B" w:rsidRDefault="00CF25F6">
                            <w:pPr>
                              <w:pStyle w:val="TableParagraph"/>
                              <w:ind w:left="491"/>
                              <w:jc w:val="left"/>
                            </w:pPr>
                            <w:r>
                              <w:rPr>
                                <w:spacing w:val="-4"/>
                              </w:rPr>
                              <w:t>5.68</w:t>
                            </w:r>
                          </w:p>
                        </w:tc>
                        <w:tc>
                          <w:tcPr>
                            <w:tcW w:w="800" w:type="dxa"/>
                          </w:tcPr>
                          <w:p w14:paraId="2EA4BF8D" w14:textId="77777777" w:rsidR="00DA596B" w:rsidRDefault="00CF25F6">
                            <w:pPr>
                              <w:pStyle w:val="TableParagraph"/>
                              <w:ind w:left="174"/>
                              <w:jc w:val="left"/>
                            </w:pPr>
                            <w:r>
                              <w:rPr>
                                <w:spacing w:val="-10"/>
                              </w:rPr>
                              <w:t>0</w:t>
                            </w:r>
                          </w:p>
                        </w:tc>
                        <w:tc>
                          <w:tcPr>
                            <w:tcW w:w="1036" w:type="dxa"/>
                          </w:tcPr>
                          <w:p w14:paraId="2EA4BF8E" w14:textId="77777777" w:rsidR="00DA596B" w:rsidRDefault="00CF25F6">
                            <w:pPr>
                              <w:pStyle w:val="TableParagraph"/>
                              <w:ind w:left="40" w:right="164"/>
                              <w:jc w:val="center"/>
                            </w:pPr>
                            <w:r>
                              <w:rPr>
                                <w:spacing w:val="-4"/>
                              </w:rPr>
                              <w:t>31.5</w:t>
                            </w:r>
                          </w:p>
                        </w:tc>
                        <w:tc>
                          <w:tcPr>
                            <w:tcW w:w="770" w:type="dxa"/>
                          </w:tcPr>
                          <w:p w14:paraId="2EA4BF8F" w14:textId="77777777" w:rsidR="00DA596B" w:rsidRDefault="00CF25F6">
                            <w:pPr>
                              <w:pStyle w:val="TableParagraph"/>
                              <w:ind w:right="85"/>
                            </w:pPr>
                            <w:r>
                              <w:rPr>
                                <w:spacing w:val="-10"/>
                              </w:rPr>
                              <w:t>0</w:t>
                            </w:r>
                          </w:p>
                        </w:tc>
                      </w:tr>
                      <w:tr w:rsidR="00DA596B" w14:paraId="2EA4BF9F" w14:textId="77777777">
                        <w:trPr>
                          <w:trHeight w:val="418"/>
                        </w:trPr>
                        <w:tc>
                          <w:tcPr>
                            <w:tcW w:w="481" w:type="dxa"/>
                          </w:tcPr>
                          <w:p w14:paraId="2EA4BF91" w14:textId="77777777" w:rsidR="00DA596B" w:rsidRDefault="00CF25F6">
                            <w:pPr>
                              <w:pStyle w:val="TableParagraph"/>
                              <w:ind w:left="21"/>
                              <w:jc w:val="left"/>
                            </w:pPr>
                            <w:r>
                              <w:rPr>
                                <w:spacing w:val="-10"/>
                              </w:rPr>
                              <w:t>2</w:t>
                            </w:r>
                          </w:p>
                        </w:tc>
                        <w:tc>
                          <w:tcPr>
                            <w:tcW w:w="1636" w:type="dxa"/>
                          </w:tcPr>
                          <w:p w14:paraId="2EA4BF92" w14:textId="77777777" w:rsidR="00DA596B" w:rsidRDefault="00CF25F6">
                            <w:pPr>
                              <w:pStyle w:val="TableParagraph"/>
                              <w:ind w:right="343"/>
                              <w:jc w:val="center"/>
                            </w:pPr>
                            <w:r>
                              <w:t>∆</w:t>
                            </w:r>
                            <w:r>
                              <w:t>9-THC</w:t>
                            </w:r>
                            <w:r>
                              <w:rPr>
                                <w:spacing w:val="-10"/>
                              </w:rPr>
                              <w:t xml:space="preserve"> </w:t>
                            </w:r>
                            <w:r>
                              <w:rPr>
                                <w:spacing w:val="-4"/>
                              </w:rPr>
                              <w:t>(%AR)</w:t>
                            </w:r>
                          </w:p>
                        </w:tc>
                        <w:tc>
                          <w:tcPr>
                            <w:tcW w:w="1183" w:type="dxa"/>
                          </w:tcPr>
                          <w:p w14:paraId="2EA4BF93" w14:textId="77777777" w:rsidR="00DA596B" w:rsidRDefault="00CF25F6">
                            <w:pPr>
                              <w:pStyle w:val="TableParagraph"/>
                              <w:ind w:right="202"/>
                            </w:pPr>
                            <w:r>
                              <w:rPr>
                                <w:spacing w:val="-2"/>
                              </w:rPr>
                              <w:t>001.01</w:t>
                            </w:r>
                          </w:p>
                        </w:tc>
                        <w:tc>
                          <w:tcPr>
                            <w:tcW w:w="1694" w:type="dxa"/>
                          </w:tcPr>
                          <w:p w14:paraId="2EA4BF94" w14:textId="77777777" w:rsidR="00DA596B" w:rsidRDefault="00CF25F6">
                            <w:pPr>
                              <w:pStyle w:val="TableParagraph"/>
                              <w:ind w:left="203"/>
                              <w:jc w:val="left"/>
                            </w:pPr>
                            <w:r>
                              <w:t>AOAC</w:t>
                            </w:r>
                            <w:r>
                              <w:rPr>
                                <w:spacing w:val="-6"/>
                              </w:rPr>
                              <w:t xml:space="preserve"> </w:t>
                            </w:r>
                            <w:r>
                              <w:rPr>
                                <w:spacing w:val="-2"/>
                              </w:rPr>
                              <w:t>2018.10</w:t>
                            </w:r>
                          </w:p>
                        </w:tc>
                        <w:tc>
                          <w:tcPr>
                            <w:tcW w:w="839" w:type="dxa"/>
                          </w:tcPr>
                          <w:p w14:paraId="2EA4BF95" w14:textId="77777777" w:rsidR="00DA596B" w:rsidRDefault="00CF25F6">
                            <w:pPr>
                              <w:pStyle w:val="TableParagraph"/>
                              <w:ind w:right="80"/>
                              <w:jc w:val="center"/>
                              <w:rPr>
                                <w:b/>
                              </w:rPr>
                            </w:pPr>
                            <w:r>
                              <w:rPr>
                                <w:b/>
                                <w:spacing w:val="-5"/>
                              </w:rPr>
                              <w:t>160</w:t>
                            </w:r>
                          </w:p>
                        </w:tc>
                        <w:tc>
                          <w:tcPr>
                            <w:tcW w:w="1076" w:type="dxa"/>
                          </w:tcPr>
                          <w:p w14:paraId="2EA4BF96" w14:textId="77777777" w:rsidR="00DA596B" w:rsidRDefault="00CF25F6">
                            <w:pPr>
                              <w:pStyle w:val="TableParagraph"/>
                              <w:ind w:right="145"/>
                            </w:pPr>
                            <w:r>
                              <w:rPr>
                                <w:spacing w:val="-4"/>
                              </w:rPr>
                              <w:t>0.04</w:t>
                            </w:r>
                          </w:p>
                        </w:tc>
                        <w:tc>
                          <w:tcPr>
                            <w:tcW w:w="961" w:type="dxa"/>
                          </w:tcPr>
                          <w:p w14:paraId="2EA4BF97" w14:textId="77777777" w:rsidR="00DA596B" w:rsidRDefault="00CF25F6">
                            <w:pPr>
                              <w:pStyle w:val="TableParagraph"/>
                              <w:ind w:right="160"/>
                            </w:pPr>
                            <w:r>
                              <w:rPr>
                                <w:spacing w:val="-4"/>
                              </w:rPr>
                              <w:t>0.03</w:t>
                            </w:r>
                          </w:p>
                        </w:tc>
                        <w:tc>
                          <w:tcPr>
                            <w:tcW w:w="1111" w:type="dxa"/>
                          </w:tcPr>
                          <w:p w14:paraId="2EA4BF98" w14:textId="77777777" w:rsidR="00DA596B" w:rsidRDefault="00CF25F6">
                            <w:pPr>
                              <w:pStyle w:val="TableParagraph"/>
                              <w:ind w:right="296"/>
                            </w:pPr>
                            <w:r>
                              <w:rPr>
                                <w:spacing w:val="-4"/>
                              </w:rPr>
                              <w:t>0.04</w:t>
                            </w:r>
                          </w:p>
                        </w:tc>
                        <w:tc>
                          <w:tcPr>
                            <w:tcW w:w="904" w:type="dxa"/>
                          </w:tcPr>
                          <w:p w14:paraId="2EA4BF99" w14:textId="77777777" w:rsidR="00DA596B" w:rsidRDefault="00CF25F6">
                            <w:pPr>
                              <w:pStyle w:val="TableParagraph"/>
                              <w:ind w:right="180"/>
                              <w:rPr>
                                <w:b/>
                              </w:rPr>
                            </w:pPr>
                            <w:r>
                              <w:rPr>
                                <w:b/>
                                <w:spacing w:val="-4"/>
                              </w:rPr>
                              <w:t>15.7</w:t>
                            </w:r>
                          </w:p>
                        </w:tc>
                        <w:tc>
                          <w:tcPr>
                            <w:tcW w:w="1158" w:type="dxa"/>
                          </w:tcPr>
                          <w:p w14:paraId="2EA4BF9A" w14:textId="77777777" w:rsidR="00DA596B" w:rsidRDefault="00CF25F6">
                            <w:pPr>
                              <w:pStyle w:val="TableParagraph"/>
                              <w:ind w:left="572"/>
                              <w:jc w:val="left"/>
                              <w:rPr>
                                <w:b/>
                              </w:rPr>
                            </w:pPr>
                            <w:r>
                              <w:rPr>
                                <w:b/>
                                <w:color w:val="F59D55"/>
                                <w:spacing w:val="-5"/>
                              </w:rPr>
                              <w:t>2.4</w:t>
                            </w:r>
                          </w:p>
                        </w:tc>
                        <w:tc>
                          <w:tcPr>
                            <w:tcW w:w="1246" w:type="dxa"/>
                          </w:tcPr>
                          <w:p w14:paraId="2EA4BF9B" w14:textId="77777777" w:rsidR="00DA596B" w:rsidRDefault="00CF25F6">
                            <w:pPr>
                              <w:pStyle w:val="TableParagraph"/>
                              <w:ind w:left="491"/>
                              <w:jc w:val="left"/>
                            </w:pPr>
                            <w:r>
                              <w:rPr>
                                <w:spacing w:val="-4"/>
                              </w:rPr>
                              <w:t>5.68</w:t>
                            </w:r>
                          </w:p>
                        </w:tc>
                        <w:tc>
                          <w:tcPr>
                            <w:tcW w:w="800" w:type="dxa"/>
                          </w:tcPr>
                          <w:p w14:paraId="2EA4BF9C" w14:textId="77777777" w:rsidR="00DA596B" w:rsidRDefault="00CF25F6">
                            <w:pPr>
                              <w:pStyle w:val="TableParagraph"/>
                              <w:ind w:left="174"/>
                              <w:jc w:val="left"/>
                            </w:pPr>
                            <w:r>
                              <w:rPr>
                                <w:spacing w:val="-10"/>
                              </w:rPr>
                              <w:t>0</w:t>
                            </w:r>
                          </w:p>
                        </w:tc>
                        <w:tc>
                          <w:tcPr>
                            <w:tcW w:w="1036" w:type="dxa"/>
                          </w:tcPr>
                          <w:p w14:paraId="2EA4BF9D" w14:textId="77777777" w:rsidR="00DA596B" w:rsidRDefault="00CF25F6">
                            <w:pPr>
                              <w:pStyle w:val="TableParagraph"/>
                              <w:ind w:left="40" w:right="164"/>
                              <w:jc w:val="center"/>
                            </w:pPr>
                            <w:r>
                              <w:rPr>
                                <w:spacing w:val="-4"/>
                              </w:rPr>
                              <w:t>31.5</w:t>
                            </w:r>
                          </w:p>
                        </w:tc>
                        <w:tc>
                          <w:tcPr>
                            <w:tcW w:w="770" w:type="dxa"/>
                          </w:tcPr>
                          <w:p w14:paraId="2EA4BF9E" w14:textId="77777777" w:rsidR="00DA596B" w:rsidRDefault="00CF25F6">
                            <w:pPr>
                              <w:pStyle w:val="TableParagraph"/>
                              <w:ind w:right="86"/>
                            </w:pPr>
                            <w:r>
                              <w:rPr>
                                <w:spacing w:val="-10"/>
                              </w:rPr>
                              <w:t>0</w:t>
                            </w:r>
                          </w:p>
                        </w:tc>
                      </w:tr>
                      <w:tr w:rsidR="00DA596B" w14:paraId="2EA4BFAE" w14:textId="77777777">
                        <w:trPr>
                          <w:trHeight w:val="418"/>
                        </w:trPr>
                        <w:tc>
                          <w:tcPr>
                            <w:tcW w:w="481" w:type="dxa"/>
                          </w:tcPr>
                          <w:p w14:paraId="2EA4BFA0" w14:textId="77777777" w:rsidR="00DA596B" w:rsidRDefault="00CF25F6">
                            <w:pPr>
                              <w:pStyle w:val="TableParagraph"/>
                              <w:ind w:left="21"/>
                              <w:jc w:val="left"/>
                            </w:pPr>
                            <w:r>
                              <w:rPr>
                                <w:spacing w:val="-10"/>
                              </w:rPr>
                              <w:t>2</w:t>
                            </w:r>
                          </w:p>
                        </w:tc>
                        <w:tc>
                          <w:tcPr>
                            <w:tcW w:w="1636" w:type="dxa"/>
                          </w:tcPr>
                          <w:p w14:paraId="2EA4BFA1"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A2" w14:textId="77777777" w:rsidR="00DA596B" w:rsidRDefault="00CF25F6">
                            <w:pPr>
                              <w:pStyle w:val="TableParagraph"/>
                              <w:ind w:right="201"/>
                            </w:pPr>
                            <w:r>
                              <w:rPr>
                                <w:spacing w:val="-2"/>
                              </w:rPr>
                              <w:t>001.10</w:t>
                            </w:r>
                          </w:p>
                        </w:tc>
                        <w:tc>
                          <w:tcPr>
                            <w:tcW w:w="1694" w:type="dxa"/>
                          </w:tcPr>
                          <w:p w14:paraId="2EA4BFA3"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FA4" w14:textId="77777777" w:rsidR="00DA596B" w:rsidRDefault="00CF25F6">
                            <w:pPr>
                              <w:pStyle w:val="TableParagraph"/>
                              <w:ind w:left="1" w:right="80"/>
                              <w:jc w:val="center"/>
                              <w:rPr>
                                <w:b/>
                              </w:rPr>
                            </w:pPr>
                            <w:r>
                              <w:rPr>
                                <w:b/>
                                <w:spacing w:val="-5"/>
                              </w:rPr>
                              <w:t>116</w:t>
                            </w:r>
                          </w:p>
                        </w:tc>
                        <w:tc>
                          <w:tcPr>
                            <w:tcW w:w="1076" w:type="dxa"/>
                          </w:tcPr>
                          <w:p w14:paraId="2EA4BFA5" w14:textId="77777777" w:rsidR="00DA596B" w:rsidRDefault="00CF25F6">
                            <w:pPr>
                              <w:pStyle w:val="TableParagraph"/>
                              <w:ind w:right="145"/>
                            </w:pPr>
                            <w:r>
                              <w:rPr>
                                <w:spacing w:val="-2"/>
                              </w:rPr>
                              <w:t>0.0613</w:t>
                            </w:r>
                          </w:p>
                        </w:tc>
                        <w:tc>
                          <w:tcPr>
                            <w:tcW w:w="961" w:type="dxa"/>
                          </w:tcPr>
                          <w:p w14:paraId="2EA4BFA6" w14:textId="77777777" w:rsidR="00DA596B" w:rsidRDefault="00CF25F6">
                            <w:pPr>
                              <w:pStyle w:val="TableParagraph"/>
                              <w:ind w:right="161"/>
                            </w:pPr>
                            <w:r>
                              <w:rPr>
                                <w:spacing w:val="-2"/>
                              </w:rPr>
                              <w:t>0.0453</w:t>
                            </w:r>
                          </w:p>
                        </w:tc>
                        <w:tc>
                          <w:tcPr>
                            <w:tcW w:w="1111" w:type="dxa"/>
                          </w:tcPr>
                          <w:p w14:paraId="2EA4BFA7" w14:textId="77777777" w:rsidR="00DA596B" w:rsidRDefault="00CF25F6">
                            <w:pPr>
                              <w:pStyle w:val="TableParagraph"/>
                              <w:ind w:right="296"/>
                            </w:pPr>
                            <w:r>
                              <w:rPr>
                                <w:spacing w:val="-2"/>
                              </w:rPr>
                              <w:t>0.0579</w:t>
                            </w:r>
                          </w:p>
                        </w:tc>
                        <w:tc>
                          <w:tcPr>
                            <w:tcW w:w="904" w:type="dxa"/>
                          </w:tcPr>
                          <w:p w14:paraId="2EA4BFA8" w14:textId="77777777" w:rsidR="00DA596B" w:rsidRDefault="00CF25F6">
                            <w:pPr>
                              <w:pStyle w:val="TableParagraph"/>
                              <w:ind w:right="180"/>
                              <w:rPr>
                                <w:b/>
                              </w:rPr>
                            </w:pPr>
                            <w:r>
                              <w:rPr>
                                <w:b/>
                                <w:spacing w:val="-4"/>
                              </w:rPr>
                              <w:t>15.4</w:t>
                            </w:r>
                          </w:p>
                        </w:tc>
                        <w:tc>
                          <w:tcPr>
                            <w:tcW w:w="1158" w:type="dxa"/>
                          </w:tcPr>
                          <w:p w14:paraId="2EA4BFA9" w14:textId="77777777" w:rsidR="00DA596B" w:rsidRDefault="00CF25F6">
                            <w:pPr>
                              <w:pStyle w:val="TableParagraph"/>
                              <w:ind w:left="459"/>
                              <w:jc w:val="left"/>
                              <w:rPr>
                                <w:b/>
                              </w:rPr>
                            </w:pPr>
                            <w:r>
                              <w:rPr>
                                <w:b/>
                                <w:color w:val="F59D55"/>
                                <w:spacing w:val="-4"/>
                              </w:rPr>
                              <w:t>2.49</w:t>
                            </w:r>
                          </w:p>
                        </w:tc>
                        <w:tc>
                          <w:tcPr>
                            <w:tcW w:w="1246" w:type="dxa"/>
                          </w:tcPr>
                          <w:p w14:paraId="2EA4BFAA" w14:textId="77777777" w:rsidR="00DA596B" w:rsidRDefault="00CF25F6">
                            <w:pPr>
                              <w:pStyle w:val="TableParagraph"/>
                              <w:ind w:left="491"/>
                              <w:jc w:val="left"/>
                            </w:pPr>
                            <w:r>
                              <w:rPr>
                                <w:spacing w:val="-4"/>
                              </w:rPr>
                              <w:t>5.68</w:t>
                            </w:r>
                          </w:p>
                        </w:tc>
                        <w:tc>
                          <w:tcPr>
                            <w:tcW w:w="800" w:type="dxa"/>
                          </w:tcPr>
                          <w:p w14:paraId="2EA4BFAB" w14:textId="77777777" w:rsidR="00DA596B" w:rsidRDefault="00CF25F6">
                            <w:pPr>
                              <w:pStyle w:val="TableParagraph"/>
                              <w:ind w:left="174"/>
                              <w:jc w:val="left"/>
                            </w:pPr>
                            <w:r>
                              <w:rPr>
                                <w:spacing w:val="-10"/>
                              </w:rPr>
                              <w:t>0</w:t>
                            </w:r>
                          </w:p>
                        </w:tc>
                        <w:tc>
                          <w:tcPr>
                            <w:tcW w:w="1036" w:type="dxa"/>
                          </w:tcPr>
                          <w:p w14:paraId="2EA4BFAC" w14:textId="77777777" w:rsidR="00DA596B" w:rsidRDefault="00CF25F6">
                            <w:pPr>
                              <w:pStyle w:val="TableParagraph"/>
                              <w:ind w:left="40" w:right="164"/>
                              <w:jc w:val="center"/>
                            </w:pPr>
                            <w:r>
                              <w:rPr>
                                <w:spacing w:val="-4"/>
                              </w:rPr>
                              <w:t>31.5</w:t>
                            </w:r>
                          </w:p>
                        </w:tc>
                        <w:tc>
                          <w:tcPr>
                            <w:tcW w:w="770" w:type="dxa"/>
                          </w:tcPr>
                          <w:p w14:paraId="2EA4BFAD" w14:textId="77777777" w:rsidR="00DA596B" w:rsidRDefault="00CF25F6">
                            <w:pPr>
                              <w:pStyle w:val="TableParagraph"/>
                              <w:ind w:right="85"/>
                            </w:pPr>
                            <w:r>
                              <w:rPr>
                                <w:spacing w:val="-10"/>
                              </w:rPr>
                              <w:t>0</w:t>
                            </w:r>
                          </w:p>
                        </w:tc>
                      </w:tr>
                      <w:tr w:rsidR="00DA596B" w14:paraId="2EA4BFBD" w14:textId="77777777">
                        <w:trPr>
                          <w:trHeight w:val="418"/>
                        </w:trPr>
                        <w:tc>
                          <w:tcPr>
                            <w:tcW w:w="481" w:type="dxa"/>
                          </w:tcPr>
                          <w:p w14:paraId="2EA4BFAF" w14:textId="77777777" w:rsidR="00DA596B" w:rsidRDefault="00CF25F6">
                            <w:pPr>
                              <w:pStyle w:val="TableParagraph"/>
                              <w:ind w:left="21"/>
                              <w:jc w:val="left"/>
                            </w:pPr>
                            <w:r>
                              <w:rPr>
                                <w:spacing w:val="-10"/>
                              </w:rPr>
                              <w:t>2</w:t>
                            </w:r>
                          </w:p>
                        </w:tc>
                        <w:tc>
                          <w:tcPr>
                            <w:tcW w:w="1636" w:type="dxa"/>
                          </w:tcPr>
                          <w:p w14:paraId="2EA4BFB0"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B1" w14:textId="77777777" w:rsidR="00DA596B" w:rsidRDefault="00CF25F6">
                            <w:pPr>
                              <w:pStyle w:val="TableParagraph"/>
                              <w:ind w:right="201"/>
                            </w:pPr>
                            <w:r>
                              <w:rPr>
                                <w:spacing w:val="-2"/>
                              </w:rPr>
                              <w:t>001.30</w:t>
                            </w:r>
                          </w:p>
                        </w:tc>
                        <w:tc>
                          <w:tcPr>
                            <w:tcW w:w="1694" w:type="dxa"/>
                          </w:tcPr>
                          <w:p w14:paraId="2EA4BFB2"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BFB3" w14:textId="77777777" w:rsidR="00DA596B" w:rsidRDefault="00CF25F6">
                            <w:pPr>
                              <w:pStyle w:val="TableParagraph"/>
                              <w:ind w:left="1" w:right="80"/>
                              <w:jc w:val="center"/>
                              <w:rPr>
                                <w:b/>
                              </w:rPr>
                            </w:pPr>
                            <w:r>
                              <w:rPr>
                                <w:b/>
                                <w:spacing w:val="-5"/>
                              </w:rPr>
                              <w:t>139</w:t>
                            </w:r>
                          </w:p>
                        </w:tc>
                        <w:tc>
                          <w:tcPr>
                            <w:tcW w:w="1076" w:type="dxa"/>
                          </w:tcPr>
                          <w:p w14:paraId="2EA4BFB4" w14:textId="77777777" w:rsidR="00DA596B" w:rsidRDefault="00CF25F6">
                            <w:pPr>
                              <w:pStyle w:val="TableParagraph"/>
                              <w:ind w:right="145"/>
                            </w:pPr>
                            <w:r>
                              <w:rPr>
                                <w:spacing w:val="-2"/>
                              </w:rPr>
                              <w:t>0.0315</w:t>
                            </w:r>
                          </w:p>
                        </w:tc>
                        <w:tc>
                          <w:tcPr>
                            <w:tcW w:w="961" w:type="dxa"/>
                          </w:tcPr>
                          <w:p w14:paraId="2EA4BFB5" w14:textId="77777777" w:rsidR="00DA596B" w:rsidRDefault="00CF25F6">
                            <w:pPr>
                              <w:pStyle w:val="TableParagraph"/>
                              <w:ind w:right="161"/>
                            </w:pPr>
                            <w:r>
                              <w:rPr>
                                <w:spacing w:val="-2"/>
                              </w:rPr>
                              <w:t>0.0427</w:t>
                            </w:r>
                          </w:p>
                        </w:tc>
                        <w:tc>
                          <w:tcPr>
                            <w:tcW w:w="1111" w:type="dxa"/>
                          </w:tcPr>
                          <w:p w14:paraId="2EA4BFB6" w14:textId="77777777" w:rsidR="00DA596B" w:rsidRDefault="00CF25F6">
                            <w:pPr>
                              <w:pStyle w:val="TableParagraph"/>
                              <w:ind w:right="296"/>
                            </w:pPr>
                            <w:r>
                              <w:rPr>
                                <w:spacing w:val="-2"/>
                              </w:rPr>
                              <w:t>0.0423</w:t>
                            </w:r>
                          </w:p>
                        </w:tc>
                        <w:tc>
                          <w:tcPr>
                            <w:tcW w:w="904" w:type="dxa"/>
                          </w:tcPr>
                          <w:p w14:paraId="2EA4BFB7" w14:textId="77777777" w:rsidR="00DA596B" w:rsidRDefault="00CF25F6">
                            <w:pPr>
                              <w:pStyle w:val="TableParagraph"/>
                              <w:ind w:right="180"/>
                              <w:rPr>
                                <w:b/>
                              </w:rPr>
                            </w:pPr>
                            <w:r>
                              <w:rPr>
                                <w:b/>
                                <w:spacing w:val="-4"/>
                              </w:rPr>
                              <w:t>16.4</w:t>
                            </w:r>
                          </w:p>
                        </w:tc>
                        <w:tc>
                          <w:tcPr>
                            <w:tcW w:w="1158" w:type="dxa"/>
                          </w:tcPr>
                          <w:p w14:paraId="2EA4BFB8" w14:textId="77777777" w:rsidR="00DA596B" w:rsidRDefault="00CF25F6">
                            <w:pPr>
                              <w:pStyle w:val="TableParagraph"/>
                              <w:ind w:left="459"/>
                              <w:jc w:val="left"/>
                              <w:rPr>
                                <w:b/>
                              </w:rPr>
                            </w:pPr>
                            <w:r>
                              <w:rPr>
                                <w:b/>
                                <w:color w:val="F59D55"/>
                                <w:spacing w:val="-4"/>
                              </w:rPr>
                              <w:t>2.52</w:t>
                            </w:r>
                          </w:p>
                        </w:tc>
                        <w:tc>
                          <w:tcPr>
                            <w:tcW w:w="1246" w:type="dxa"/>
                          </w:tcPr>
                          <w:p w14:paraId="2EA4BFB9" w14:textId="77777777" w:rsidR="00DA596B" w:rsidRDefault="00CF25F6">
                            <w:pPr>
                              <w:pStyle w:val="TableParagraph"/>
                              <w:ind w:left="491"/>
                              <w:jc w:val="left"/>
                            </w:pPr>
                            <w:r>
                              <w:rPr>
                                <w:spacing w:val="-4"/>
                              </w:rPr>
                              <w:t>5.68</w:t>
                            </w:r>
                          </w:p>
                        </w:tc>
                        <w:tc>
                          <w:tcPr>
                            <w:tcW w:w="800" w:type="dxa"/>
                          </w:tcPr>
                          <w:p w14:paraId="2EA4BFBA" w14:textId="77777777" w:rsidR="00DA596B" w:rsidRDefault="00CF25F6">
                            <w:pPr>
                              <w:pStyle w:val="TableParagraph"/>
                              <w:ind w:left="174"/>
                              <w:jc w:val="left"/>
                            </w:pPr>
                            <w:r>
                              <w:rPr>
                                <w:spacing w:val="-10"/>
                              </w:rPr>
                              <w:t>0</w:t>
                            </w:r>
                          </w:p>
                        </w:tc>
                        <w:tc>
                          <w:tcPr>
                            <w:tcW w:w="1036" w:type="dxa"/>
                          </w:tcPr>
                          <w:p w14:paraId="2EA4BFBB" w14:textId="77777777" w:rsidR="00DA596B" w:rsidRDefault="00CF25F6">
                            <w:pPr>
                              <w:pStyle w:val="TableParagraph"/>
                              <w:ind w:left="40" w:right="164"/>
                              <w:jc w:val="center"/>
                            </w:pPr>
                            <w:r>
                              <w:rPr>
                                <w:spacing w:val="-4"/>
                              </w:rPr>
                              <w:t>31.5</w:t>
                            </w:r>
                          </w:p>
                        </w:tc>
                        <w:tc>
                          <w:tcPr>
                            <w:tcW w:w="770" w:type="dxa"/>
                          </w:tcPr>
                          <w:p w14:paraId="2EA4BFBC" w14:textId="77777777" w:rsidR="00DA596B" w:rsidRDefault="00CF25F6">
                            <w:pPr>
                              <w:pStyle w:val="TableParagraph"/>
                              <w:ind w:right="85"/>
                            </w:pPr>
                            <w:r>
                              <w:rPr>
                                <w:spacing w:val="-10"/>
                              </w:rPr>
                              <w:t>0</w:t>
                            </w:r>
                          </w:p>
                        </w:tc>
                      </w:tr>
                      <w:tr w:rsidR="00DA596B" w14:paraId="2EA4BFCC" w14:textId="77777777">
                        <w:trPr>
                          <w:trHeight w:val="418"/>
                        </w:trPr>
                        <w:tc>
                          <w:tcPr>
                            <w:tcW w:w="481" w:type="dxa"/>
                          </w:tcPr>
                          <w:p w14:paraId="2EA4BFBE" w14:textId="77777777" w:rsidR="00DA596B" w:rsidRDefault="00CF25F6">
                            <w:pPr>
                              <w:pStyle w:val="TableParagraph"/>
                              <w:ind w:left="21"/>
                              <w:jc w:val="left"/>
                            </w:pPr>
                            <w:r>
                              <w:rPr>
                                <w:spacing w:val="-10"/>
                              </w:rPr>
                              <w:t>2</w:t>
                            </w:r>
                          </w:p>
                        </w:tc>
                        <w:tc>
                          <w:tcPr>
                            <w:tcW w:w="1636" w:type="dxa"/>
                          </w:tcPr>
                          <w:p w14:paraId="2EA4BFBF"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C0" w14:textId="77777777" w:rsidR="00DA596B" w:rsidRDefault="00CF25F6">
                            <w:pPr>
                              <w:pStyle w:val="TableParagraph"/>
                              <w:ind w:right="201"/>
                            </w:pPr>
                            <w:r>
                              <w:rPr>
                                <w:spacing w:val="-2"/>
                              </w:rPr>
                              <w:t>001.02</w:t>
                            </w:r>
                          </w:p>
                        </w:tc>
                        <w:tc>
                          <w:tcPr>
                            <w:tcW w:w="1694" w:type="dxa"/>
                          </w:tcPr>
                          <w:p w14:paraId="2EA4BFC1"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BFC2" w14:textId="77777777" w:rsidR="00DA596B" w:rsidRDefault="00CF25F6">
                            <w:pPr>
                              <w:pStyle w:val="TableParagraph"/>
                              <w:ind w:left="1" w:right="80"/>
                              <w:jc w:val="center"/>
                              <w:rPr>
                                <w:b/>
                              </w:rPr>
                            </w:pPr>
                            <w:r>
                              <w:rPr>
                                <w:b/>
                                <w:spacing w:val="-5"/>
                              </w:rPr>
                              <w:t>118</w:t>
                            </w:r>
                          </w:p>
                        </w:tc>
                        <w:tc>
                          <w:tcPr>
                            <w:tcW w:w="1076" w:type="dxa"/>
                          </w:tcPr>
                          <w:p w14:paraId="2EA4BFC3" w14:textId="77777777" w:rsidR="00DA596B" w:rsidRDefault="00CF25F6">
                            <w:pPr>
                              <w:pStyle w:val="TableParagraph"/>
                              <w:ind w:right="146"/>
                            </w:pPr>
                            <w:r>
                              <w:rPr>
                                <w:spacing w:val="-2"/>
                              </w:rPr>
                              <w:t>0.031</w:t>
                            </w:r>
                          </w:p>
                        </w:tc>
                        <w:tc>
                          <w:tcPr>
                            <w:tcW w:w="961" w:type="dxa"/>
                          </w:tcPr>
                          <w:p w14:paraId="2EA4BFC4" w14:textId="77777777" w:rsidR="00DA596B" w:rsidRDefault="00CF25F6">
                            <w:pPr>
                              <w:pStyle w:val="TableParagraph"/>
                              <w:ind w:right="161"/>
                            </w:pPr>
                            <w:r>
                              <w:rPr>
                                <w:spacing w:val="-2"/>
                              </w:rPr>
                              <w:t>0.029</w:t>
                            </w:r>
                          </w:p>
                        </w:tc>
                        <w:tc>
                          <w:tcPr>
                            <w:tcW w:w="1111" w:type="dxa"/>
                          </w:tcPr>
                          <w:p w14:paraId="2EA4BFC5" w14:textId="77777777" w:rsidR="00DA596B" w:rsidRDefault="00CF25F6">
                            <w:pPr>
                              <w:pStyle w:val="TableParagraph"/>
                              <w:ind w:right="296"/>
                            </w:pPr>
                            <w:r>
                              <w:rPr>
                                <w:spacing w:val="-2"/>
                              </w:rPr>
                              <w:t>0.041</w:t>
                            </w:r>
                          </w:p>
                        </w:tc>
                        <w:tc>
                          <w:tcPr>
                            <w:tcW w:w="904" w:type="dxa"/>
                          </w:tcPr>
                          <w:p w14:paraId="2EA4BFC6" w14:textId="77777777" w:rsidR="00DA596B" w:rsidRDefault="00CF25F6">
                            <w:pPr>
                              <w:pStyle w:val="TableParagraph"/>
                              <w:ind w:right="180"/>
                              <w:rPr>
                                <w:b/>
                              </w:rPr>
                            </w:pPr>
                            <w:r>
                              <w:rPr>
                                <w:b/>
                                <w:spacing w:val="-4"/>
                              </w:rPr>
                              <w:t>19.1</w:t>
                            </w:r>
                          </w:p>
                        </w:tc>
                        <w:tc>
                          <w:tcPr>
                            <w:tcW w:w="1158" w:type="dxa"/>
                          </w:tcPr>
                          <w:p w14:paraId="2EA4BFC7" w14:textId="77777777" w:rsidR="00DA596B" w:rsidRDefault="00CF25F6">
                            <w:pPr>
                              <w:pStyle w:val="TableParagraph"/>
                              <w:ind w:left="459"/>
                              <w:jc w:val="left"/>
                              <w:rPr>
                                <w:b/>
                              </w:rPr>
                            </w:pPr>
                            <w:r>
                              <w:rPr>
                                <w:b/>
                                <w:color w:val="F59D55"/>
                                <w:spacing w:val="-4"/>
                              </w:rPr>
                              <w:t>2.88</w:t>
                            </w:r>
                          </w:p>
                        </w:tc>
                        <w:tc>
                          <w:tcPr>
                            <w:tcW w:w="1246" w:type="dxa"/>
                          </w:tcPr>
                          <w:p w14:paraId="2EA4BFC8" w14:textId="77777777" w:rsidR="00DA596B" w:rsidRDefault="00CF25F6">
                            <w:pPr>
                              <w:pStyle w:val="TableParagraph"/>
                              <w:ind w:left="491"/>
                              <w:jc w:val="left"/>
                            </w:pPr>
                            <w:r>
                              <w:rPr>
                                <w:spacing w:val="-4"/>
                              </w:rPr>
                              <w:t>5.68</w:t>
                            </w:r>
                          </w:p>
                        </w:tc>
                        <w:tc>
                          <w:tcPr>
                            <w:tcW w:w="800" w:type="dxa"/>
                          </w:tcPr>
                          <w:p w14:paraId="2EA4BFC9" w14:textId="77777777" w:rsidR="00DA596B" w:rsidRDefault="00CF25F6">
                            <w:pPr>
                              <w:pStyle w:val="TableParagraph"/>
                              <w:ind w:left="174"/>
                              <w:jc w:val="left"/>
                            </w:pPr>
                            <w:r>
                              <w:rPr>
                                <w:spacing w:val="-10"/>
                              </w:rPr>
                              <w:t>0</w:t>
                            </w:r>
                          </w:p>
                        </w:tc>
                        <w:tc>
                          <w:tcPr>
                            <w:tcW w:w="1036" w:type="dxa"/>
                          </w:tcPr>
                          <w:p w14:paraId="2EA4BFCA" w14:textId="77777777" w:rsidR="00DA596B" w:rsidRDefault="00CF25F6">
                            <w:pPr>
                              <w:pStyle w:val="TableParagraph"/>
                              <w:ind w:left="40" w:right="164"/>
                              <w:jc w:val="center"/>
                            </w:pPr>
                            <w:r>
                              <w:rPr>
                                <w:spacing w:val="-4"/>
                              </w:rPr>
                              <w:t>31.5</w:t>
                            </w:r>
                          </w:p>
                        </w:tc>
                        <w:tc>
                          <w:tcPr>
                            <w:tcW w:w="770" w:type="dxa"/>
                          </w:tcPr>
                          <w:p w14:paraId="2EA4BFCB" w14:textId="77777777" w:rsidR="00DA596B" w:rsidRDefault="00CF25F6">
                            <w:pPr>
                              <w:pStyle w:val="TableParagraph"/>
                              <w:ind w:right="85"/>
                            </w:pPr>
                            <w:r>
                              <w:rPr>
                                <w:spacing w:val="-10"/>
                              </w:rPr>
                              <w:t>0</w:t>
                            </w:r>
                          </w:p>
                        </w:tc>
                      </w:tr>
                      <w:tr w:rsidR="00DA596B" w14:paraId="2EA4BFDB" w14:textId="77777777">
                        <w:trPr>
                          <w:trHeight w:val="418"/>
                        </w:trPr>
                        <w:tc>
                          <w:tcPr>
                            <w:tcW w:w="481" w:type="dxa"/>
                          </w:tcPr>
                          <w:p w14:paraId="2EA4BFCD" w14:textId="77777777" w:rsidR="00DA596B" w:rsidRDefault="00CF25F6">
                            <w:pPr>
                              <w:pStyle w:val="TableParagraph"/>
                              <w:ind w:left="21"/>
                              <w:jc w:val="left"/>
                            </w:pPr>
                            <w:r>
                              <w:rPr>
                                <w:spacing w:val="-10"/>
                              </w:rPr>
                              <w:t>2</w:t>
                            </w:r>
                          </w:p>
                        </w:tc>
                        <w:tc>
                          <w:tcPr>
                            <w:tcW w:w="1636" w:type="dxa"/>
                          </w:tcPr>
                          <w:p w14:paraId="2EA4BFCE"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Pr>
                          <w:p w14:paraId="2EA4BFCF" w14:textId="77777777" w:rsidR="00DA596B" w:rsidRDefault="00CF25F6">
                            <w:pPr>
                              <w:pStyle w:val="TableParagraph"/>
                              <w:ind w:right="201"/>
                            </w:pPr>
                            <w:r>
                              <w:rPr>
                                <w:spacing w:val="-2"/>
                              </w:rPr>
                              <w:t>001.10</w:t>
                            </w:r>
                          </w:p>
                        </w:tc>
                        <w:tc>
                          <w:tcPr>
                            <w:tcW w:w="1694" w:type="dxa"/>
                          </w:tcPr>
                          <w:p w14:paraId="2EA4BFD0"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BFD1" w14:textId="77777777" w:rsidR="00DA596B" w:rsidRDefault="00CF25F6">
                            <w:pPr>
                              <w:pStyle w:val="TableParagraph"/>
                              <w:ind w:left="1" w:right="80"/>
                              <w:jc w:val="center"/>
                              <w:rPr>
                                <w:b/>
                              </w:rPr>
                            </w:pPr>
                            <w:r>
                              <w:rPr>
                                <w:b/>
                                <w:spacing w:val="-5"/>
                              </w:rPr>
                              <w:t>165</w:t>
                            </w:r>
                          </w:p>
                        </w:tc>
                        <w:tc>
                          <w:tcPr>
                            <w:tcW w:w="1076" w:type="dxa"/>
                          </w:tcPr>
                          <w:p w14:paraId="2EA4BFD2" w14:textId="77777777" w:rsidR="00DA596B" w:rsidRDefault="00CF25F6">
                            <w:pPr>
                              <w:pStyle w:val="TableParagraph"/>
                              <w:ind w:right="145"/>
                            </w:pPr>
                            <w:r>
                              <w:rPr>
                                <w:spacing w:val="-2"/>
                              </w:rPr>
                              <w:t>0.0457</w:t>
                            </w:r>
                          </w:p>
                        </w:tc>
                        <w:tc>
                          <w:tcPr>
                            <w:tcW w:w="961" w:type="dxa"/>
                          </w:tcPr>
                          <w:p w14:paraId="2EA4BFD3" w14:textId="77777777" w:rsidR="00DA596B" w:rsidRDefault="00CF25F6">
                            <w:pPr>
                              <w:pStyle w:val="TableParagraph"/>
                              <w:ind w:right="161"/>
                            </w:pPr>
                            <w:r>
                              <w:rPr>
                                <w:spacing w:val="-2"/>
                              </w:rPr>
                              <w:t>0.0272</w:t>
                            </w:r>
                          </w:p>
                        </w:tc>
                        <w:tc>
                          <w:tcPr>
                            <w:tcW w:w="1111" w:type="dxa"/>
                          </w:tcPr>
                          <w:p w14:paraId="2EA4BFD4" w14:textId="77777777" w:rsidR="00DA596B" w:rsidRDefault="00CF25F6">
                            <w:pPr>
                              <w:pStyle w:val="TableParagraph"/>
                              <w:ind w:right="296"/>
                            </w:pPr>
                            <w:r>
                              <w:rPr>
                                <w:spacing w:val="-2"/>
                              </w:rPr>
                              <w:t>0.0339</w:t>
                            </w:r>
                          </w:p>
                        </w:tc>
                        <w:tc>
                          <w:tcPr>
                            <w:tcW w:w="904" w:type="dxa"/>
                          </w:tcPr>
                          <w:p w14:paraId="2EA4BFD5" w14:textId="77777777" w:rsidR="00DA596B" w:rsidRDefault="00CF25F6">
                            <w:pPr>
                              <w:pStyle w:val="TableParagraph"/>
                              <w:ind w:right="180"/>
                              <w:rPr>
                                <w:b/>
                              </w:rPr>
                            </w:pPr>
                            <w:r>
                              <w:rPr>
                                <w:b/>
                                <w:spacing w:val="-4"/>
                              </w:rPr>
                              <w:t>26.3</w:t>
                            </w:r>
                          </w:p>
                        </w:tc>
                        <w:tc>
                          <w:tcPr>
                            <w:tcW w:w="1158" w:type="dxa"/>
                          </w:tcPr>
                          <w:p w14:paraId="2EA4BFD6" w14:textId="77777777" w:rsidR="00DA596B" w:rsidRDefault="00CF25F6">
                            <w:pPr>
                              <w:pStyle w:val="TableParagraph"/>
                              <w:ind w:left="743"/>
                              <w:jc w:val="left"/>
                              <w:rPr>
                                <w:b/>
                              </w:rPr>
                            </w:pPr>
                            <w:r>
                              <w:rPr>
                                <w:b/>
                                <w:color w:val="F59D55"/>
                                <w:spacing w:val="-10"/>
                              </w:rPr>
                              <w:t>4</w:t>
                            </w:r>
                          </w:p>
                        </w:tc>
                        <w:tc>
                          <w:tcPr>
                            <w:tcW w:w="1246" w:type="dxa"/>
                          </w:tcPr>
                          <w:p w14:paraId="2EA4BFD7" w14:textId="77777777" w:rsidR="00DA596B" w:rsidRDefault="00CF25F6">
                            <w:pPr>
                              <w:pStyle w:val="TableParagraph"/>
                              <w:ind w:left="491"/>
                              <w:jc w:val="left"/>
                            </w:pPr>
                            <w:r>
                              <w:rPr>
                                <w:spacing w:val="-4"/>
                              </w:rPr>
                              <w:t>5.68</w:t>
                            </w:r>
                          </w:p>
                        </w:tc>
                        <w:tc>
                          <w:tcPr>
                            <w:tcW w:w="800" w:type="dxa"/>
                          </w:tcPr>
                          <w:p w14:paraId="2EA4BFD8" w14:textId="77777777" w:rsidR="00DA596B" w:rsidRDefault="00CF25F6">
                            <w:pPr>
                              <w:pStyle w:val="TableParagraph"/>
                              <w:ind w:left="174"/>
                              <w:jc w:val="left"/>
                            </w:pPr>
                            <w:r>
                              <w:rPr>
                                <w:spacing w:val="-10"/>
                              </w:rPr>
                              <w:t>0</w:t>
                            </w:r>
                          </w:p>
                        </w:tc>
                        <w:tc>
                          <w:tcPr>
                            <w:tcW w:w="1036" w:type="dxa"/>
                          </w:tcPr>
                          <w:p w14:paraId="2EA4BFD9" w14:textId="77777777" w:rsidR="00DA596B" w:rsidRDefault="00CF25F6">
                            <w:pPr>
                              <w:pStyle w:val="TableParagraph"/>
                              <w:ind w:left="40" w:right="164"/>
                              <w:jc w:val="center"/>
                            </w:pPr>
                            <w:r>
                              <w:rPr>
                                <w:spacing w:val="-4"/>
                              </w:rPr>
                              <w:t>31.5</w:t>
                            </w:r>
                          </w:p>
                        </w:tc>
                        <w:tc>
                          <w:tcPr>
                            <w:tcW w:w="770" w:type="dxa"/>
                          </w:tcPr>
                          <w:p w14:paraId="2EA4BFDA" w14:textId="77777777" w:rsidR="00DA596B" w:rsidRDefault="00CF25F6">
                            <w:pPr>
                              <w:pStyle w:val="TableParagraph"/>
                              <w:ind w:right="85"/>
                            </w:pPr>
                            <w:r>
                              <w:rPr>
                                <w:spacing w:val="-10"/>
                              </w:rPr>
                              <w:t>0</w:t>
                            </w:r>
                          </w:p>
                        </w:tc>
                      </w:tr>
                      <w:tr w:rsidR="00DA596B" w14:paraId="2EA4BFEA" w14:textId="77777777">
                        <w:trPr>
                          <w:trHeight w:val="391"/>
                        </w:trPr>
                        <w:tc>
                          <w:tcPr>
                            <w:tcW w:w="481" w:type="dxa"/>
                            <w:tcBorders>
                              <w:bottom w:val="single" w:sz="6" w:space="0" w:color="000000"/>
                            </w:tcBorders>
                          </w:tcPr>
                          <w:p w14:paraId="2EA4BFDC" w14:textId="77777777" w:rsidR="00DA596B" w:rsidRDefault="00CF25F6">
                            <w:pPr>
                              <w:pStyle w:val="TableParagraph"/>
                              <w:ind w:left="21"/>
                              <w:jc w:val="left"/>
                            </w:pPr>
                            <w:r>
                              <w:rPr>
                                <w:spacing w:val="-10"/>
                              </w:rPr>
                              <w:t>2</w:t>
                            </w:r>
                          </w:p>
                        </w:tc>
                        <w:tc>
                          <w:tcPr>
                            <w:tcW w:w="1636" w:type="dxa"/>
                            <w:tcBorders>
                              <w:bottom w:val="single" w:sz="6" w:space="0" w:color="000000"/>
                            </w:tcBorders>
                          </w:tcPr>
                          <w:p w14:paraId="2EA4BFDD" w14:textId="77777777" w:rsidR="00DA596B" w:rsidRDefault="00CF25F6">
                            <w:pPr>
                              <w:pStyle w:val="TableParagraph"/>
                              <w:ind w:right="343"/>
                              <w:jc w:val="center"/>
                            </w:pPr>
                            <w:r>
                              <w:t>∆</w:t>
                            </w:r>
                            <w:r>
                              <w:t>9-THC</w:t>
                            </w:r>
                            <w:r>
                              <w:rPr>
                                <w:spacing w:val="-11"/>
                              </w:rPr>
                              <w:t xml:space="preserve"> </w:t>
                            </w:r>
                            <w:r>
                              <w:rPr>
                                <w:spacing w:val="-4"/>
                              </w:rPr>
                              <w:t>(%AR)</w:t>
                            </w:r>
                          </w:p>
                        </w:tc>
                        <w:tc>
                          <w:tcPr>
                            <w:tcW w:w="1183" w:type="dxa"/>
                            <w:tcBorders>
                              <w:bottom w:val="single" w:sz="6" w:space="0" w:color="000000"/>
                            </w:tcBorders>
                          </w:tcPr>
                          <w:p w14:paraId="2EA4BFDE" w14:textId="77777777" w:rsidR="00DA596B" w:rsidRDefault="00CF25F6">
                            <w:pPr>
                              <w:pStyle w:val="TableParagraph"/>
                              <w:ind w:right="201"/>
                            </w:pPr>
                            <w:r>
                              <w:rPr>
                                <w:spacing w:val="-2"/>
                              </w:rPr>
                              <w:t>001.99</w:t>
                            </w:r>
                          </w:p>
                        </w:tc>
                        <w:tc>
                          <w:tcPr>
                            <w:tcW w:w="1694" w:type="dxa"/>
                            <w:tcBorders>
                              <w:bottom w:val="single" w:sz="6" w:space="0" w:color="000000"/>
                            </w:tcBorders>
                          </w:tcPr>
                          <w:p w14:paraId="2EA4BFDF" w14:textId="77777777" w:rsidR="00DA596B" w:rsidRDefault="00CF25F6">
                            <w:pPr>
                              <w:pStyle w:val="TableParagraph"/>
                              <w:ind w:left="203"/>
                              <w:jc w:val="left"/>
                            </w:pPr>
                            <w:r>
                              <w:rPr>
                                <w:spacing w:val="-2"/>
                              </w:rPr>
                              <w:t>Other</w:t>
                            </w:r>
                          </w:p>
                        </w:tc>
                        <w:tc>
                          <w:tcPr>
                            <w:tcW w:w="839" w:type="dxa"/>
                            <w:tcBorders>
                              <w:bottom w:val="single" w:sz="6" w:space="0" w:color="000000"/>
                            </w:tcBorders>
                          </w:tcPr>
                          <w:p w14:paraId="2EA4BFE0" w14:textId="77777777" w:rsidR="00DA596B" w:rsidRDefault="00CF25F6">
                            <w:pPr>
                              <w:pStyle w:val="TableParagraph"/>
                              <w:ind w:left="1" w:right="80"/>
                              <w:jc w:val="center"/>
                              <w:rPr>
                                <w:b/>
                              </w:rPr>
                            </w:pPr>
                            <w:r>
                              <w:rPr>
                                <w:b/>
                                <w:spacing w:val="-5"/>
                              </w:rPr>
                              <w:t>172</w:t>
                            </w:r>
                          </w:p>
                        </w:tc>
                        <w:tc>
                          <w:tcPr>
                            <w:tcW w:w="1076" w:type="dxa"/>
                            <w:tcBorders>
                              <w:bottom w:val="single" w:sz="6" w:space="0" w:color="000000"/>
                            </w:tcBorders>
                          </w:tcPr>
                          <w:p w14:paraId="2EA4BFE1" w14:textId="77777777" w:rsidR="00DA596B" w:rsidRDefault="00CF25F6">
                            <w:pPr>
                              <w:pStyle w:val="TableParagraph"/>
                              <w:ind w:right="145"/>
                            </w:pPr>
                            <w:r>
                              <w:rPr>
                                <w:spacing w:val="-4"/>
                              </w:rPr>
                              <w:t>0.03</w:t>
                            </w:r>
                          </w:p>
                        </w:tc>
                        <w:tc>
                          <w:tcPr>
                            <w:tcW w:w="961" w:type="dxa"/>
                            <w:tcBorders>
                              <w:bottom w:val="single" w:sz="6" w:space="0" w:color="000000"/>
                            </w:tcBorders>
                          </w:tcPr>
                          <w:p w14:paraId="2EA4BFE2" w14:textId="77777777" w:rsidR="00DA596B" w:rsidRDefault="00CF25F6">
                            <w:pPr>
                              <w:pStyle w:val="TableParagraph"/>
                              <w:ind w:right="160"/>
                            </w:pPr>
                            <w:r>
                              <w:rPr>
                                <w:spacing w:val="-4"/>
                              </w:rPr>
                              <w:t>0.03</w:t>
                            </w:r>
                          </w:p>
                        </w:tc>
                        <w:tc>
                          <w:tcPr>
                            <w:tcW w:w="1111" w:type="dxa"/>
                            <w:tcBorders>
                              <w:bottom w:val="single" w:sz="6" w:space="0" w:color="000000"/>
                            </w:tcBorders>
                          </w:tcPr>
                          <w:p w14:paraId="2EA4BFE3" w14:textId="77777777" w:rsidR="00DA596B" w:rsidRDefault="00CF25F6">
                            <w:pPr>
                              <w:pStyle w:val="TableParagraph"/>
                              <w:ind w:right="296"/>
                            </w:pPr>
                            <w:r>
                              <w:rPr>
                                <w:spacing w:val="-4"/>
                              </w:rPr>
                              <w:t>0.05</w:t>
                            </w:r>
                          </w:p>
                        </w:tc>
                        <w:tc>
                          <w:tcPr>
                            <w:tcW w:w="904" w:type="dxa"/>
                            <w:tcBorders>
                              <w:bottom w:val="single" w:sz="6" w:space="0" w:color="000000"/>
                            </w:tcBorders>
                          </w:tcPr>
                          <w:p w14:paraId="2EA4BFE4" w14:textId="77777777" w:rsidR="00DA596B" w:rsidRDefault="00CF25F6">
                            <w:pPr>
                              <w:pStyle w:val="TableParagraph"/>
                              <w:ind w:right="180"/>
                              <w:rPr>
                                <w:b/>
                              </w:rPr>
                            </w:pPr>
                            <w:r>
                              <w:rPr>
                                <w:b/>
                                <w:spacing w:val="-4"/>
                              </w:rPr>
                              <w:t>31.5</w:t>
                            </w:r>
                          </w:p>
                        </w:tc>
                        <w:tc>
                          <w:tcPr>
                            <w:tcW w:w="1158" w:type="dxa"/>
                            <w:tcBorders>
                              <w:bottom w:val="single" w:sz="6" w:space="0" w:color="000000"/>
                            </w:tcBorders>
                          </w:tcPr>
                          <w:p w14:paraId="2EA4BFE5" w14:textId="77777777" w:rsidR="00DA596B" w:rsidRDefault="00CF25F6">
                            <w:pPr>
                              <w:pStyle w:val="TableParagraph"/>
                              <w:ind w:left="459"/>
                              <w:jc w:val="left"/>
                              <w:rPr>
                                <w:b/>
                              </w:rPr>
                            </w:pPr>
                            <w:r>
                              <w:rPr>
                                <w:b/>
                                <w:color w:val="F59D55"/>
                                <w:spacing w:val="-4"/>
                              </w:rPr>
                              <w:t>4.81</w:t>
                            </w:r>
                          </w:p>
                        </w:tc>
                        <w:tc>
                          <w:tcPr>
                            <w:tcW w:w="1246" w:type="dxa"/>
                            <w:tcBorders>
                              <w:bottom w:val="single" w:sz="6" w:space="0" w:color="000000"/>
                            </w:tcBorders>
                          </w:tcPr>
                          <w:p w14:paraId="2EA4BFE6" w14:textId="77777777" w:rsidR="00DA596B" w:rsidRDefault="00CF25F6">
                            <w:pPr>
                              <w:pStyle w:val="TableParagraph"/>
                              <w:ind w:left="491"/>
                              <w:jc w:val="left"/>
                            </w:pPr>
                            <w:r>
                              <w:rPr>
                                <w:spacing w:val="-4"/>
                              </w:rPr>
                              <w:t>5.68</w:t>
                            </w:r>
                          </w:p>
                        </w:tc>
                        <w:tc>
                          <w:tcPr>
                            <w:tcW w:w="800" w:type="dxa"/>
                            <w:tcBorders>
                              <w:bottom w:val="single" w:sz="6" w:space="0" w:color="000000"/>
                            </w:tcBorders>
                          </w:tcPr>
                          <w:p w14:paraId="2EA4BFE7" w14:textId="77777777" w:rsidR="00DA596B" w:rsidRDefault="00CF25F6">
                            <w:pPr>
                              <w:pStyle w:val="TableParagraph"/>
                              <w:ind w:left="174"/>
                              <w:jc w:val="left"/>
                            </w:pPr>
                            <w:r>
                              <w:rPr>
                                <w:spacing w:val="-10"/>
                              </w:rPr>
                              <w:t>0</w:t>
                            </w:r>
                          </w:p>
                        </w:tc>
                        <w:tc>
                          <w:tcPr>
                            <w:tcW w:w="1036" w:type="dxa"/>
                            <w:tcBorders>
                              <w:bottom w:val="single" w:sz="6" w:space="0" w:color="000000"/>
                            </w:tcBorders>
                          </w:tcPr>
                          <w:p w14:paraId="2EA4BFE8" w14:textId="77777777" w:rsidR="00DA596B" w:rsidRDefault="00CF25F6">
                            <w:pPr>
                              <w:pStyle w:val="TableParagraph"/>
                              <w:ind w:left="40" w:right="164"/>
                              <w:jc w:val="center"/>
                            </w:pPr>
                            <w:r>
                              <w:rPr>
                                <w:spacing w:val="-4"/>
                              </w:rPr>
                              <w:t>31.5</w:t>
                            </w:r>
                          </w:p>
                        </w:tc>
                        <w:tc>
                          <w:tcPr>
                            <w:tcW w:w="770" w:type="dxa"/>
                            <w:tcBorders>
                              <w:bottom w:val="single" w:sz="6" w:space="0" w:color="000000"/>
                            </w:tcBorders>
                          </w:tcPr>
                          <w:p w14:paraId="2EA4BFE9" w14:textId="77777777" w:rsidR="00DA596B" w:rsidRDefault="00CF25F6">
                            <w:pPr>
                              <w:pStyle w:val="TableParagraph"/>
                              <w:ind w:right="85"/>
                            </w:pPr>
                            <w:r>
                              <w:rPr>
                                <w:spacing w:val="-10"/>
                              </w:rPr>
                              <w:t>0</w:t>
                            </w:r>
                          </w:p>
                        </w:tc>
                      </w:tr>
                    </w:tbl>
                    <w:p w14:paraId="2EA4BFEB" w14:textId="77777777" w:rsidR="00DA596B" w:rsidRDefault="00DA596B">
                      <w:pPr>
                        <w:pStyle w:val="BodyText"/>
                      </w:pPr>
                    </w:p>
                  </w:txbxContent>
                </v:textbox>
                <w10:wrap anchorx="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251"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252" w14:textId="77777777" w:rsidR="00DA596B" w:rsidRDefault="00CF25F6">
      <w:pPr>
        <w:pStyle w:val="BodyText"/>
        <w:spacing w:before="245"/>
        <w:ind w:left="75" w:right="-5"/>
        <w:rPr>
          <w:u w:val="none"/>
        </w:rPr>
      </w:pPr>
      <w:r>
        <w:rPr>
          <w:spacing w:val="-4"/>
          <w:u w:val="none"/>
        </w:rPr>
        <w:lastRenderedPageBreak/>
        <w:t xml:space="preserve">Sam </w:t>
      </w:r>
      <w:r>
        <w:rPr>
          <w:spacing w:val="-5"/>
          <w:u w:val="none"/>
        </w:rPr>
        <w:t>Num</w:t>
      </w:r>
    </w:p>
    <w:p w14:paraId="2EA4B253" w14:textId="77777777" w:rsidR="00DA596B" w:rsidRDefault="00CF25F6">
      <w:pPr>
        <w:spacing w:before="216"/>
        <w:rPr>
          <w:b/>
        </w:rPr>
      </w:pPr>
      <w:r>
        <w:br w:type="column"/>
      </w:r>
    </w:p>
    <w:p w14:paraId="2EA4B254" w14:textId="77777777" w:rsidR="00DA596B" w:rsidRDefault="00CF25F6">
      <w:pPr>
        <w:pStyle w:val="BodyText"/>
        <w:ind w:left="75"/>
        <w:rPr>
          <w:u w:val="none"/>
        </w:rPr>
      </w:pPr>
      <w:r>
        <w:rPr>
          <w:spacing w:val="-2"/>
          <w:u w:val="none"/>
        </w:rPr>
        <w:t>Analyte</w:t>
      </w:r>
    </w:p>
    <w:p w14:paraId="2EA4B255" w14:textId="77777777" w:rsidR="00DA596B" w:rsidRDefault="00CF25F6">
      <w:pPr>
        <w:spacing w:before="216"/>
        <w:rPr>
          <w:b/>
        </w:rPr>
      </w:pPr>
      <w:r>
        <w:br w:type="column"/>
      </w:r>
    </w:p>
    <w:p w14:paraId="2EA4B256" w14:textId="77777777" w:rsidR="00DA596B" w:rsidRDefault="00CF25F6">
      <w:pPr>
        <w:pStyle w:val="BodyText"/>
        <w:ind w:left="75"/>
        <w:rPr>
          <w:u w:val="none"/>
        </w:rPr>
      </w:pPr>
      <w:r>
        <w:rPr>
          <w:spacing w:val="-4"/>
          <w:u w:val="none"/>
        </w:rPr>
        <w:t>Code</w:t>
      </w:r>
    </w:p>
    <w:p w14:paraId="2EA4B257" w14:textId="77777777" w:rsidR="00DA596B" w:rsidRDefault="00CF25F6">
      <w:pPr>
        <w:spacing w:before="216"/>
        <w:rPr>
          <w:b/>
        </w:rPr>
      </w:pPr>
      <w:r>
        <w:br w:type="column"/>
      </w:r>
    </w:p>
    <w:p w14:paraId="2EA4B258" w14:textId="77777777" w:rsidR="00DA596B" w:rsidRDefault="00CF25F6">
      <w:pPr>
        <w:pStyle w:val="BodyText"/>
        <w:ind w:left="75"/>
        <w:rPr>
          <w:u w:val="none"/>
        </w:rPr>
      </w:pPr>
      <w:r>
        <w:rPr>
          <w:spacing w:val="-2"/>
          <w:u w:val="none"/>
        </w:rPr>
        <w:t>Method</w:t>
      </w:r>
    </w:p>
    <w:p w14:paraId="2EA4B259" w14:textId="77777777" w:rsidR="00DA596B" w:rsidRDefault="00CF25F6">
      <w:pPr>
        <w:pStyle w:val="BodyText"/>
        <w:spacing w:before="245"/>
        <w:ind w:left="75" w:right="-8" w:firstLine="36"/>
        <w:rPr>
          <w:u w:val="none"/>
        </w:rPr>
      </w:pPr>
      <w:r>
        <w:rPr>
          <w:b w:val="0"/>
          <w:u w:val="none"/>
        </w:rPr>
        <w:br w:type="column"/>
      </w:r>
      <w:r>
        <w:rPr>
          <w:spacing w:val="-4"/>
          <w:u w:val="none"/>
        </w:rPr>
        <w:t>Lab Num</w:t>
      </w:r>
    </w:p>
    <w:p w14:paraId="2EA4B25A" w14:textId="77777777" w:rsidR="00DA596B" w:rsidRDefault="00CF25F6">
      <w:pPr>
        <w:spacing w:before="216"/>
        <w:rPr>
          <w:b/>
        </w:rPr>
      </w:pPr>
      <w:r>
        <w:br w:type="column"/>
      </w:r>
    </w:p>
    <w:p w14:paraId="2EA4B25B" w14:textId="77777777" w:rsidR="00DA596B" w:rsidRDefault="00CF25F6">
      <w:pPr>
        <w:pStyle w:val="BodyText"/>
        <w:tabs>
          <w:tab w:val="left" w:pos="1035"/>
          <w:tab w:val="left" w:pos="1996"/>
        </w:tabs>
        <w:ind w:left="75"/>
        <w:rPr>
          <w:u w:val="none"/>
        </w:rPr>
      </w:pPr>
      <w:r>
        <w:rPr>
          <w:spacing w:val="-2"/>
          <w:u w:val="none"/>
        </w:rPr>
        <w:t>Result1</w:t>
      </w:r>
      <w:r>
        <w:rPr>
          <w:u w:val="none"/>
        </w:rPr>
        <w:tab/>
      </w:r>
      <w:r>
        <w:rPr>
          <w:spacing w:val="-2"/>
          <w:u w:val="none"/>
        </w:rPr>
        <w:t>Result2</w:t>
      </w:r>
      <w:r>
        <w:rPr>
          <w:u w:val="none"/>
        </w:rPr>
        <w:tab/>
      </w:r>
      <w:r>
        <w:rPr>
          <w:spacing w:val="-2"/>
          <w:u w:val="none"/>
        </w:rPr>
        <w:t>Result3</w:t>
      </w:r>
    </w:p>
    <w:p w14:paraId="2EA4B25C" w14:textId="77777777" w:rsidR="00DA596B" w:rsidRDefault="00CF25F6">
      <w:pPr>
        <w:spacing w:before="36"/>
        <w:rPr>
          <w:b/>
        </w:rPr>
      </w:pPr>
      <w:r>
        <w:br w:type="column"/>
      </w:r>
    </w:p>
    <w:p w14:paraId="2EA4B25D" w14:textId="77777777" w:rsidR="00DA596B" w:rsidRDefault="00CF25F6">
      <w:pPr>
        <w:pStyle w:val="BodyText"/>
        <w:spacing w:before="1" w:line="224" w:lineRule="exact"/>
        <w:ind w:left="112"/>
        <w:rPr>
          <w:u w:val="none"/>
        </w:rPr>
      </w:pPr>
      <w:r>
        <w:rPr>
          <w:spacing w:val="-5"/>
          <w:u w:val="none"/>
        </w:rPr>
        <w:t>Lab</w:t>
      </w:r>
    </w:p>
    <w:p w14:paraId="2EA4B25E" w14:textId="77777777" w:rsidR="00DA596B" w:rsidRDefault="00CF25F6">
      <w:pPr>
        <w:pStyle w:val="BodyText"/>
        <w:tabs>
          <w:tab w:val="left" w:pos="858"/>
        </w:tabs>
        <w:spacing w:line="187" w:lineRule="auto"/>
        <w:ind w:left="75"/>
        <w:rPr>
          <w:u w:val="none"/>
        </w:rPr>
      </w:pPr>
      <w:r>
        <w:rPr>
          <w:noProof/>
        </w:rPr>
        <mc:AlternateContent>
          <mc:Choice Requires="wps">
            <w:drawing>
              <wp:anchor distT="0" distB="0" distL="0" distR="0" simplePos="0" relativeHeight="15733248" behindDoc="0" locked="0" layoutInCell="1" allowOverlap="1" wp14:anchorId="2EA4BA59" wp14:editId="2EA4BA5A">
                <wp:simplePos x="0" y="0"/>
                <wp:positionH relativeFrom="page">
                  <wp:posOffset>304876</wp:posOffset>
                </wp:positionH>
                <wp:positionV relativeFrom="paragraph">
                  <wp:posOffset>181996</wp:posOffset>
                </wp:positionV>
                <wp:extent cx="9454515" cy="127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54515" cy="12700"/>
                        </a:xfrm>
                        <a:custGeom>
                          <a:avLst/>
                          <a:gdLst/>
                          <a:ahLst/>
                          <a:cxnLst/>
                          <a:rect l="l" t="t" r="r" b="b"/>
                          <a:pathLst>
                            <a:path w="9454515" h="12700">
                              <a:moveTo>
                                <a:pt x="9454388" y="0"/>
                              </a:moveTo>
                              <a:lnTo>
                                <a:pt x="0" y="0"/>
                              </a:lnTo>
                              <a:lnTo>
                                <a:pt x="0" y="12420"/>
                              </a:lnTo>
                              <a:lnTo>
                                <a:pt x="9454388" y="12420"/>
                              </a:lnTo>
                              <a:lnTo>
                                <a:pt x="9454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FC8628" id="Graphic 26" o:spid="_x0000_s1026" style="position:absolute;margin-left:24pt;margin-top:14.35pt;width:744.4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94545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" path="m9454388,l,,,12420r9454388,l9454388,xe" fillcolor="black" stroked="f">
                <v:path arrowok="t"/>
                <w10:wrap anchorx="page"/>
              </v:shape>
            </w:pict>
          </mc:Fallback>
        </mc:AlternateContent>
      </w:r>
      <w:r>
        <w:rPr>
          <w:spacing w:val="-4"/>
          <w:position w:val="-8"/>
          <w:u w:val="none"/>
        </w:rPr>
        <w:t>RSDr</w:t>
      </w:r>
      <w:r>
        <w:rPr>
          <w:position w:val="-8"/>
          <w:u w:val="none"/>
        </w:rPr>
        <w:tab/>
      </w:r>
      <w:r>
        <w:rPr>
          <w:spacing w:val="-2"/>
          <w:u w:val="none"/>
        </w:rPr>
        <w:t>HorRat(r)</w:t>
      </w:r>
    </w:p>
    <w:p w14:paraId="2EA4B25F" w14:textId="77777777" w:rsidR="00DA596B" w:rsidRDefault="00CF25F6">
      <w:pPr>
        <w:pStyle w:val="BodyText"/>
        <w:tabs>
          <w:tab w:val="left" w:pos="495"/>
          <w:tab w:val="left" w:pos="1451"/>
          <w:tab w:val="left" w:pos="2303"/>
          <w:tab w:val="left" w:pos="3016"/>
        </w:tabs>
        <w:spacing w:before="66" w:line="374" w:lineRule="auto"/>
        <w:ind w:left="139" w:hanging="64"/>
        <w:rPr>
          <w:u w:val="none"/>
        </w:rPr>
      </w:pPr>
      <w:r>
        <w:rPr>
          <w:b w:val="0"/>
          <w:u w:val="none"/>
        </w:rPr>
        <w:br w:type="column"/>
      </w:r>
      <w:r>
        <w:tab/>
      </w:r>
      <w:r>
        <w:tab/>
        <w:t>Population of Lab RSDr</w:t>
      </w:r>
      <w:r>
        <w:tab/>
      </w:r>
      <w:r>
        <w:rPr>
          <w:u w:val="none"/>
        </w:rPr>
        <w:t xml:space="preserve"> Rob Mean</w:t>
      </w:r>
      <w:r>
        <w:rPr>
          <w:u w:val="none"/>
        </w:rPr>
        <w:tab/>
      </w:r>
      <w:r>
        <w:rPr>
          <w:spacing w:val="-4"/>
          <w:u w:val="none"/>
        </w:rPr>
        <w:t>min</w:t>
      </w:r>
      <w:r>
        <w:rPr>
          <w:u w:val="none"/>
        </w:rPr>
        <w:tab/>
      </w:r>
      <w:r>
        <w:rPr>
          <w:spacing w:val="-4"/>
          <w:u w:val="none"/>
        </w:rPr>
        <w:t>max</w:t>
      </w:r>
    </w:p>
    <w:p w14:paraId="2EA4B260" w14:textId="77777777" w:rsidR="00DA596B" w:rsidRDefault="00CF25F6">
      <w:pPr>
        <w:spacing w:before="216"/>
        <w:rPr>
          <w:b/>
        </w:rPr>
      </w:pPr>
      <w:r>
        <w:br w:type="column"/>
      </w:r>
    </w:p>
    <w:p w14:paraId="2EA4B261" w14:textId="77777777" w:rsidR="00DA596B" w:rsidRDefault="00CF25F6">
      <w:pPr>
        <w:pStyle w:val="BodyText"/>
        <w:ind w:left="75"/>
        <w:rPr>
          <w:u w:val="none"/>
        </w:rPr>
      </w:pPr>
      <w:r>
        <w:rPr>
          <w:spacing w:val="-4"/>
          <w:u w:val="none"/>
        </w:rPr>
        <w:t>Flag</w:t>
      </w:r>
    </w:p>
    <w:p w14:paraId="2EA4B262" w14:textId="77777777" w:rsidR="00DA596B" w:rsidRDefault="00DA596B">
      <w:pPr>
        <w:pStyle w:val="BodyText"/>
        <w:sectPr w:rsidR="00DA596B">
          <w:pgSz w:w="15850" w:h="12250" w:orient="landscape"/>
          <w:pgMar w:top="840" w:right="425" w:bottom="700" w:left="425" w:header="450" w:footer="505" w:gutter="0"/>
          <w:cols w:num="9" w:space="720" w:equalWidth="0">
            <w:col w:w="517" w:space="204"/>
            <w:col w:w="779" w:space="1081"/>
            <w:col w:w="538" w:space="483"/>
            <w:col w:w="807" w:space="707"/>
            <w:col w:w="517" w:space="435"/>
            <w:col w:w="2678" w:space="504"/>
            <w:col w:w="1716" w:space="121"/>
            <w:col w:w="3017" w:space="376"/>
            <w:col w:w="520"/>
          </w:cols>
        </w:sectPr>
      </w:pPr>
    </w:p>
    <w:p w14:paraId="2EA4B263" w14:textId="77777777" w:rsidR="00DA596B" w:rsidRDefault="00CF25F6">
      <w:pPr>
        <w:ind w:left="1435"/>
        <w:rPr>
          <w:sz w:val="20"/>
        </w:rPr>
      </w:pPr>
      <w:r>
        <w:rPr>
          <w:noProof/>
          <w:sz w:val="20"/>
        </w:rPr>
        <mc:AlternateContent>
          <mc:Choice Requires="wpg">
            <w:drawing>
              <wp:inline distT="0" distB="0" distL="0" distR="0" wp14:anchorId="2EA4BA5B" wp14:editId="2EA4BA5C">
                <wp:extent cx="7586980" cy="26670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980" cy="266700"/>
                          <a:chOff x="0" y="0"/>
                          <a:chExt cx="7586980" cy="266700"/>
                        </a:xfrm>
                      </wpg:grpSpPr>
                      <wps:wsp>
                        <wps:cNvPr id="28" name="Graphic 28"/>
                        <wps:cNvSpPr/>
                        <wps:spPr>
                          <a:xfrm>
                            <a:off x="0" y="113676"/>
                            <a:ext cx="7586980" cy="39370"/>
                          </a:xfrm>
                          <a:custGeom>
                            <a:avLst/>
                            <a:gdLst/>
                            <a:ahLst/>
                            <a:cxnLst/>
                            <a:rect l="l" t="t" r="r" b="b"/>
                            <a:pathLst>
                              <a:path w="7586980" h="39370">
                                <a:moveTo>
                                  <a:pt x="2668651" y="38481"/>
                                </a:moveTo>
                                <a:lnTo>
                                  <a:pt x="0" y="38481"/>
                                </a:lnTo>
                                <a:lnTo>
                                  <a:pt x="0" y="39230"/>
                                </a:lnTo>
                                <a:lnTo>
                                  <a:pt x="2668651" y="39230"/>
                                </a:lnTo>
                                <a:lnTo>
                                  <a:pt x="2668651" y="38481"/>
                                </a:lnTo>
                                <a:close/>
                              </a:path>
                              <a:path w="7586980" h="39370">
                                <a:moveTo>
                                  <a:pt x="2668651" y="0"/>
                                </a:moveTo>
                                <a:lnTo>
                                  <a:pt x="0" y="0"/>
                                </a:lnTo>
                                <a:lnTo>
                                  <a:pt x="0" y="1257"/>
                                </a:lnTo>
                                <a:lnTo>
                                  <a:pt x="2668651" y="1257"/>
                                </a:lnTo>
                                <a:lnTo>
                                  <a:pt x="2668651" y="0"/>
                                </a:lnTo>
                                <a:close/>
                              </a:path>
                              <a:path w="7586980" h="39370">
                                <a:moveTo>
                                  <a:pt x="7586561" y="38481"/>
                                </a:moveTo>
                                <a:lnTo>
                                  <a:pt x="4917910" y="38481"/>
                                </a:lnTo>
                                <a:lnTo>
                                  <a:pt x="4917910" y="39230"/>
                                </a:lnTo>
                                <a:lnTo>
                                  <a:pt x="7586561" y="39230"/>
                                </a:lnTo>
                                <a:lnTo>
                                  <a:pt x="7586561" y="38481"/>
                                </a:lnTo>
                                <a:close/>
                              </a:path>
                              <a:path w="7586980" h="39370">
                                <a:moveTo>
                                  <a:pt x="7586561" y="0"/>
                                </a:moveTo>
                                <a:lnTo>
                                  <a:pt x="4917910" y="0"/>
                                </a:lnTo>
                                <a:lnTo>
                                  <a:pt x="4917910" y="1257"/>
                                </a:lnTo>
                                <a:lnTo>
                                  <a:pt x="7586561" y="1257"/>
                                </a:lnTo>
                                <a:lnTo>
                                  <a:pt x="7586561"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2649816" y="254"/>
                            <a:ext cx="2249805" cy="266065"/>
                          </a:xfrm>
                          <a:prstGeom prst="rect">
                            <a:avLst/>
                          </a:prstGeom>
                          <a:solidFill>
                            <a:srgbClr val="F1F1F1"/>
                          </a:solidFill>
                          <a:ln w="508">
                            <a:solidFill>
                              <a:srgbClr val="A6A6A6"/>
                            </a:solidFill>
                            <a:prstDash val="solid"/>
                          </a:ln>
                        </wps:spPr>
                        <wps:txbx>
                          <w:txbxContent>
                            <w:p w14:paraId="2EA4BFEC" w14:textId="77777777" w:rsidR="00DA596B" w:rsidRDefault="00CF25F6">
                              <w:pPr>
                                <w:spacing w:before="18"/>
                                <w:ind w:left="745"/>
                                <w:rPr>
                                  <w:b/>
                                  <w:color w:val="000000"/>
                                  <w:sz w:val="32"/>
                                </w:rPr>
                              </w:pPr>
                              <w:r>
                                <w:rPr>
                                  <w:b/>
                                  <w:color w:val="000000"/>
                                  <w:sz w:val="32"/>
                                </w:rPr>
                                <w:t>∆</w:t>
                              </w:r>
                              <w:r>
                                <w:rPr>
                                  <w:b/>
                                  <w:color w:val="000000"/>
                                  <w:sz w:val="32"/>
                                </w:rPr>
                                <w:t>9-THCA</w:t>
                              </w:r>
                              <w:r>
                                <w:rPr>
                                  <w:b/>
                                  <w:color w:val="000000"/>
                                  <w:spacing w:val="-14"/>
                                  <w:sz w:val="32"/>
                                </w:rPr>
                                <w:t xml:space="preserve"> </w:t>
                              </w:r>
                              <w:r>
                                <w:rPr>
                                  <w:b/>
                                  <w:color w:val="000000"/>
                                  <w:spacing w:val="-2"/>
                                  <w:sz w:val="32"/>
                                </w:rPr>
                                <w:t>(%AR)</w:t>
                              </w:r>
                            </w:p>
                          </w:txbxContent>
                        </wps:txbx>
                        <wps:bodyPr wrap="square" lIns="0" tIns="0" rIns="0" bIns="0" rtlCol="0">
                          <a:noAutofit/>
                        </wps:bodyPr>
                      </wps:wsp>
                    </wpg:wgp>
                  </a:graphicData>
                </a:graphic>
              </wp:inline>
            </w:drawing>
          </mc:Choice>
          <mc:Fallback>
            <w:pict>
              <v:group w14:anchorId="2EA4BA5B" id="Group 27" o:spid="_x0000_s1042" style="width:597.4pt;height:21pt;mso-position-horizontal-relative:char;mso-position-vertical-relative:line" coordsize="7586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">
                <v:shape id="Graphic 28" o:spid="_x0000_s1043" style="position:absolute;top:1136;width:75869;height:394;visibility:visible;mso-wrap-style:square;v-text-anchor:top" coordsize="758698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" path="m2668651,38481l,38481r,749l2668651,39230r,-749xem2668651,l,,,1257r2668651,l2668651,xem7586561,38481r-2668651,l4917910,39230r2668651,l7586561,38481xem7586561,l4917910,r,1257l7586561,1257r,-1257xe" fillcolor="black" stroked="f">
                  <v:path arrowok="t"/>
                </v:shape>
                <v:shape id="Textbox 29" o:spid="_x0000_s1044" type="#_x0000_t202" style="position:absolute;left:26498;top:2;width:22498;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" fillcolor="#f1f1f1" strokecolor="#a6a6a6" strokeweight=".04pt">
                  <v:textbox inset="0,0,0,0">
                    <w:txbxContent>
                      <w:p w14:paraId="2EA4BFEC" w14:textId="77777777" w:rsidR="00DA596B" w:rsidRDefault="00CF25F6">
                        <w:pPr>
                          <w:spacing w:before="18"/>
                          <w:ind w:left="745"/>
                          <w:rPr>
                            <w:b/>
                            <w:color w:val="000000"/>
                            <w:sz w:val="32"/>
                          </w:rPr>
                        </w:pPr>
                        <w:r>
                          <w:rPr>
                            <w:b/>
                            <w:color w:val="000000"/>
                            <w:sz w:val="32"/>
                          </w:rPr>
                          <w:t>∆</w:t>
                        </w:r>
                        <w:r>
                          <w:rPr>
                            <w:b/>
                            <w:color w:val="000000"/>
                            <w:sz w:val="32"/>
                          </w:rPr>
                          <w:t>9-THCA</w:t>
                        </w:r>
                        <w:r>
                          <w:rPr>
                            <w:b/>
                            <w:color w:val="000000"/>
                            <w:spacing w:val="-14"/>
                            <w:sz w:val="32"/>
                          </w:rPr>
                          <w:t xml:space="preserve"> </w:t>
                        </w:r>
                        <w:r>
                          <w:rPr>
                            <w:b/>
                            <w:color w:val="000000"/>
                            <w:spacing w:val="-2"/>
                            <w:sz w:val="32"/>
                          </w:rPr>
                          <w:t>(%AR)</w:t>
                        </w:r>
                      </w:p>
                    </w:txbxContent>
                  </v:textbox>
                </v:shape>
                <w10:anchorlock/>
              </v:group>
            </w:pict>
          </mc:Fallback>
        </mc:AlternateContent>
      </w:r>
    </w:p>
    <w:p w14:paraId="2EA4B264" w14:textId="77777777" w:rsidR="00DA596B" w:rsidRDefault="00CF25F6">
      <w:pPr>
        <w:pStyle w:val="Heading1"/>
        <w:spacing w:after="18"/>
      </w:pPr>
      <w:r>
        <w:rPr>
          <w:color w:val="974707"/>
          <w:spacing w:val="-2"/>
        </w:rPr>
        <w:t>HM19NOV-</w:t>
      </w:r>
      <w:r>
        <w:rPr>
          <w:color w:val="974707"/>
          <w:spacing w:val="-10"/>
        </w:rPr>
        <w:t>1</w:t>
      </w:r>
    </w:p>
    <w:tbl>
      <w:tblPr>
        <w:tblW w:w="0" w:type="auto"/>
        <w:tblInd w:w="62" w:type="dxa"/>
        <w:tblLayout w:type="fixed"/>
        <w:tblCellMar>
          <w:left w:w="0" w:type="dxa"/>
          <w:right w:w="0" w:type="dxa"/>
        </w:tblCellMar>
        <w:tblLook w:val="01E0" w:firstRow="1" w:lastRow="1" w:firstColumn="1" w:lastColumn="1" w:noHBand="0" w:noVBand="0"/>
      </w:tblPr>
      <w:tblGrid>
        <w:gridCol w:w="317"/>
        <w:gridCol w:w="1864"/>
        <w:gridCol w:w="1120"/>
        <w:gridCol w:w="1729"/>
        <w:gridCol w:w="816"/>
        <w:gridCol w:w="1084"/>
        <w:gridCol w:w="961"/>
        <w:gridCol w:w="1108"/>
        <w:gridCol w:w="1028"/>
        <w:gridCol w:w="1113"/>
        <w:gridCol w:w="1057"/>
        <w:gridCol w:w="768"/>
        <w:gridCol w:w="1173"/>
        <w:gridCol w:w="755"/>
      </w:tblGrid>
      <w:tr w:rsidR="00DA596B" w14:paraId="2EA4B273" w14:textId="77777777">
        <w:trPr>
          <w:trHeight w:val="491"/>
        </w:trPr>
        <w:tc>
          <w:tcPr>
            <w:tcW w:w="317" w:type="dxa"/>
            <w:tcBorders>
              <w:top w:val="single" w:sz="8" w:space="0" w:color="000000"/>
            </w:tcBorders>
          </w:tcPr>
          <w:p w14:paraId="2EA4B265" w14:textId="77777777" w:rsidR="00DA596B" w:rsidRDefault="00CF25F6">
            <w:pPr>
              <w:pStyle w:val="TableParagraph"/>
              <w:spacing w:before="128"/>
              <w:ind w:left="21"/>
              <w:jc w:val="left"/>
            </w:pPr>
            <w:r>
              <w:rPr>
                <w:spacing w:val="-10"/>
              </w:rPr>
              <w:t>1</w:t>
            </w:r>
          </w:p>
        </w:tc>
        <w:tc>
          <w:tcPr>
            <w:tcW w:w="1864" w:type="dxa"/>
            <w:tcBorders>
              <w:top w:val="single" w:sz="8" w:space="0" w:color="000000"/>
            </w:tcBorders>
          </w:tcPr>
          <w:p w14:paraId="2EA4B266" w14:textId="77777777" w:rsidR="00DA596B" w:rsidRDefault="00CF25F6">
            <w:pPr>
              <w:pStyle w:val="TableParagraph"/>
              <w:spacing w:before="128"/>
              <w:ind w:left="184"/>
              <w:jc w:val="left"/>
            </w:pPr>
            <w:r>
              <w:t>∆</w:t>
            </w:r>
            <w:r>
              <w:t>9-THCA</w:t>
            </w:r>
            <w:r>
              <w:rPr>
                <w:spacing w:val="-12"/>
              </w:rPr>
              <w:t xml:space="preserve"> </w:t>
            </w:r>
            <w:r>
              <w:rPr>
                <w:spacing w:val="-2"/>
              </w:rPr>
              <w:t>(%AR)</w:t>
            </w:r>
          </w:p>
        </w:tc>
        <w:tc>
          <w:tcPr>
            <w:tcW w:w="1120" w:type="dxa"/>
            <w:tcBorders>
              <w:top w:val="single" w:sz="8" w:space="0" w:color="000000"/>
            </w:tcBorders>
          </w:tcPr>
          <w:p w14:paraId="2EA4B267" w14:textId="77777777" w:rsidR="00DA596B" w:rsidRDefault="00CF25F6">
            <w:pPr>
              <w:pStyle w:val="TableParagraph"/>
              <w:spacing w:before="128"/>
              <w:ind w:right="202"/>
            </w:pPr>
            <w:r>
              <w:rPr>
                <w:spacing w:val="-2"/>
              </w:rPr>
              <w:t>002.02</w:t>
            </w:r>
          </w:p>
        </w:tc>
        <w:tc>
          <w:tcPr>
            <w:tcW w:w="1729" w:type="dxa"/>
            <w:tcBorders>
              <w:top w:val="single" w:sz="8" w:space="0" w:color="000000"/>
            </w:tcBorders>
          </w:tcPr>
          <w:p w14:paraId="2EA4B268" w14:textId="77777777" w:rsidR="00DA596B" w:rsidRDefault="00CF25F6">
            <w:pPr>
              <w:pStyle w:val="TableParagraph"/>
              <w:spacing w:before="128"/>
              <w:ind w:left="202"/>
              <w:jc w:val="left"/>
            </w:pPr>
            <w:r>
              <w:t>AOAC</w:t>
            </w:r>
            <w:r>
              <w:rPr>
                <w:spacing w:val="-7"/>
              </w:rPr>
              <w:t xml:space="preserve"> </w:t>
            </w:r>
            <w:r>
              <w:rPr>
                <w:spacing w:val="-2"/>
              </w:rPr>
              <w:t>2018.11,</w:t>
            </w:r>
          </w:p>
        </w:tc>
        <w:tc>
          <w:tcPr>
            <w:tcW w:w="816" w:type="dxa"/>
            <w:tcBorders>
              <w:top w:val="single" w:sz="8" w:space="0" w:color="000000"/>
            </w:tcBorders>
          </w:tcPr>
          <w:p w14:paraId="2EA4B269" w14:textId="77777777" w:rsidR="00DA596B" w:rsidRDefault="00CF25F6">
            <w:pPr>
              <w:pStyle w:val="TableParagraph"/>
              <w:spacing w:before="128"/>
              <w:ind w:left="175"/>
              <w:jc w:val="left"/>
              <w:rPr>
                <w:b/>
              </w:rPr>
            </w:pPr>
            <w:r>
              <w:rPr>
                <w:b/>
                <w:spacing w:val="-5"/>
              </w:rPr>
              <w:t>177</w:t>
            </w:r>
          </w:p>
        </w:tc>
        <w:tc>
          <w:tcPr>
            <w:tcW w:w="1084" w:type="dxa"/>
            <w:tcBorders>
              <w:top w:val="single" w:sz="8" w:space="0" w:color="000000"/>
            </w:tcBorders>
          </w:tcPr>
          <w:p w14:paraId="2EA4B26A" w14:textId="77777777" w:rsidR="00DA596B" w:rsidRDefault="00CF25F6">
            <w:pPr>
              <w:pStyle w:val="TableParagraph"/>
              <w:spacing w:before="128"/>
              <w:ind w:right="167"/>
            </w:pPr>
            <w:r>
              <w:rPr>
                <w:spacing w:val="-2"/>
              </w:rPr>
              <w:t>0.179</w:t>
            </w:r>
          </w:p>
        </w:tc>
        <w:tc>
          <w:tcPr>
            <w:tcW w:w="961" w:type="dxa"/>
            <w:tcBorders>
              <w:top w:val="single" w:sz="8" w:space="0" w:color="000000"/>
            </w:tcBorders>
          </w:tcPr>
          <w:p w14:paraId="2EA4B26B" w14:textId="77777777" w:rsidR="00DA596B" w:rsidRDefault="00CF25F6">
            <w:pPr>
              <w:pStyle w:val="TableParagraph"/>
              <w:spacing w:before="128"/>
              <w:ind w:left="203" w:right="113"/>
              <w:jc w:val="center"/>
            </w:pPr>
            <w:r>
              <w:rPr>
                <w:spacing w:val="-2"/>
              </w:rPr>
              <w:t>0.175</w:t>
            </w:r>
          </w:p>
        </w:tc>
        <w:tc>
          <w:tcPr>
            <w:tcW w:w="1108" w:type="dxa"/>
            <w:tcBorders>
              <w:top w:val="single" w:sz="8" w:space="0" w:color="000000"/>
            </w:tcBorders>
          </w:tcPr>
          <w:p w14:paraId="2EA4B26C" w14:textId="77777777" w:rsidR="00DA596B" w:rsidRDefault="00DA596B">
            <w:pPr>
              <w:pStyle w:val="TableParagraph"/>
              <w:spacing w:before="0"/>
              <w:jc w:val="left"/>
              <w:rPr>
                <w:rFonts w:ascii="Times New Roman"/>
              </w:rPr>
            </w:pPr>
          </w:p>
        </w:tc>
        <w:tc>
          <w:tcPr>
            <w:tcW w:w="1028" w:type="dxa"/>
            <w:tcBorders>
              <w:top w:val="single" w:sz="8" w:space="0" w:color="000000"/>
            </w:tcBorders>
          </w:tcPr>
          <w:p w14:paraId="2EA4B26D" w14:textId="77777777" w:rsidR="00DA596B" w:rsidRDefault="00DA596B">
            <w:pPr>
              <w:pStyle w:val="TableParagraph"/>
              <w:spacing w:before="0"/>
              <w:jc w:val="left"/>
              <w:rPr>
                <w:rFonts w:ascii="Times New Roman"/>
              </w:rPr>
            </w:pPr>
          </w:p>
        </w:tc>
        <w:tc>
          <w:tcPr>
            <w:tcW w:w="1113" w:type="dxa"/>
            <w:tcBorders>
              <w:top w:val="single" w:sz="8" w:space="0" w:color="000000"/>
            </w:tcBorders>
          </w:tcPr>
          <w:p w14:paraId="2EA4B26E" w14:textId="77777777" w:rsidR="00DA596B" w:rsidRDefault="00DA596B">
            <w:pPr>
              <w:pStyle w:val="TableParagraph"/>
              <w:spacing w:before="0"/>
              <w:jc w:val="left"/>
              <w:rPr>
                <w:rFonts w:ascii="Times New Roman"/>
              </w:rPr>
            </w:pPr>
          </w:p>
        </w:tc>
        <w:tc>
          <w:tcPr>
            <w:tcW w:w="1057" w:type="dxa"/>
            <w:tcBorders>
              <w:top w:val="single" w:sz="8" w:space="0" w:color="000000"/>
            </w:tcBorders>
          </w:tcPr>
          <w:p w14:paraId="2EA4B26F" w14:textId="77777777" w:rsidR="00DA596B" w:rsidRDefault="00DA596B">
            <w:pPr>
              <w:pStyle w:val="TableParagraph"/>
              <w:spacing w:before="0"/>
              <w:jc w:val="left"/>
              <w:rPr>
                <w:rFonts w:ascii="Times New Roman"/>
              </w:rPr>
            </w:pPr>
          </w:p>
        </w:tc>
        <w:tc>
          <w:tcPr>
            <w:tcW w:w="768" w:type="dxa"/>
            <w:tcBorders>
              <w:top w:val="single" w:sz="8" w:space="0" w:color="000000"/>
            </w:tcBorders>
          </w:tcPr>
          <w:p w14:paraId="2EA4B270" w14:textId="77777777" w:rsidR="00DA596B" w:rsidRDefault="00DA596B">
            <w:pPr>
              <w:pStyle w:val="TableParagraph"/>
              <w:spacing w:before="0"/>
              <w:jc w:val="left"/>
              <w:rPr>
                <w:rFonts w:ascii="Times New Roman"/>
              </w:rPr>
            </w:pPr>
          </w:p>
        </w:tc>
        <w:tc>
          <w:tcPr>
            <w:tcW w:w="1173" w:type="dxa"/>
            <w:tcBorders>
              <w:top w:val="single" w:sz="8" w:space="0" w:color="000000"/>
            </w:tcBorders>
          </w:tcPr>
          <w:p w14:paraId="2EA4B271" w14:textId="77777777" w:rsidR="00DA596B" w:rsidRDefault="00DA596B">
            <w:pPr>
              <w:pStyle w:val="TableParagraph"/>
              <w:spacing w:before="0"/>
              <w:jc w:val="left"/>
              <w:rPr>
                <w:rFonts w:ascii="Times New Roman"/>
              </w:rPr>
            </w:pPr>
          </w:p>
        </w:tc>
        <w:tc>
          <w:tcPr>
            <w:tcW w:w="755" w:type="dxa"/>
            <w:tcBorders>
              <w:top w:val="single" w:sz="8" w:space="0" w:color="000000"/>
            </w:tcBorders>
          </w:tcPr>
          <w:p w14:paraId="2EA4B272" w14:textId="77777777" w:rsidR="00DA596B" w:rsidRDefault="00CF25F6">
            <w:pPr>
              <w:pStyle w:val="TableParagraph"/>
              <w:spacing w:before="128"/>
              <w:ind w:right="83"/>
            </w:pPr>
            <w:r>
              <w:rPr>
                <w:spacing w:val="-10"/>
              </w:rPr>
              <w:t>1</w:t>
            </w:r>
          </w:p>
        </w:tc>
      </w:tr>
      <w:tr w:rsidR="00DA596B" w14:paraId="2EA4B282" w14:textId="77777777">
        <w:trPr>
          <w:trHeight w:val="418"/>
        </w:trPr>
        <w:tc>
          <w:tcPr>
            <w:tcW w:w="317" w:type="dxa"/>
          </w:tcPr>
          <w:p w14:paraId="2EA4B274" w14:textId="77777777" w:rsidR="00DA596B" w:rsidRDefault="00CF25F6">
            <w:pPr>
              <w:pStyle w:val="TableParagraph"/>
              <w:ind w:left="21"/>
              <w:jc w:val="left"/>
            </w:pPr>
            <w:r>
              <w:rPr>
                <w:spacing w:val="-10"/>
              </w:rPr>
              <w:t>1</w:t>
            </w:r>
          </w:p>
        </w:tc>
        <w:tc>
          <w:tcPr>
            <w:tcW w:w="1864" w:type="dxa"/>
          </w:tcPr>
          <w:p w14:paraId="2EA4B275"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276" w14:textId="77777777" w:rsidR="00DA596B" w:rsidRDefault="00CF25F6">
            <w:pPr>
              <w:pStyle w:val="TableParagraph"/>
              <w:ind w:right="202"/>
            </w:pPr>
            <w:r>
              <w:rPr>
                <w:spacing w:val="-2"/>
              </w:rPr>
              <w:t>002.01</w:t>
            </w:r>
          </w:p>
        </w:tc>
        <w:tc>
          <w:tcPr>
            <w:tcW w:w="1729" w:type="dxa"/>
          </w:tcPr>
          <w:p w14:paraId="2EA4B277" w14:textId="77777777" w:rsidR="00DA596B" w:rsidRDefault="00CF25F6">
            <w:pPr>
              <w:pStyle w:val="TableParagraph"/>
              <w:ind w:left="202"/>
              <w:jc w:val="left"/>
            </w:pPr>
            <w:r>
              <w:t>AOAC</w:t>
            </w:r>
            <w:r>
              <w:rPr>
                <w:spacing w:val="-7"/>
              </w:rPr>
              <w:t xml:space="preserve"> </w:t>
            </w:r>
            <w:r>
              <w:rPr>
                <w:spacing w:val="-2"/>
              </w:rPr>
              <w:t>2018.10</w:t>
            </w:r>
          </w:p>
        </w:tc>
        <w:tc>
          <w:tcPr>
            <w:tcW w:w="816" w:type="dxa"/>
          </w:tcPr>
          <w:p w14:paraId="2EA4B278" w14:textId="77777777" w:rsidR="00DA596B" w:rsidRDefault="00CF25F6">
            <w:pPr>
              <w:pStyle w:val="TableParagraph"/>
              <w:ind w:left="175"/>
              <w:jc w:val="left"/>
              <w:rPr>
                <w:b/>
              </w:rPr>
            </w:pPr>
            <w:r>
              <w:rPr>
                <w:b/>
                <w:spacing w:val="-5"/>
              </w:rPr>
              <w:t>168</w:t>
            </w:r>
          </w:p>
        </w:tc>
        <w:tc>
          <w:tcPr>
            <w:tcW w:w="1084" w:type="dxa"/>
          </w:tcPr>
          <w:p w14:paraId="2EA4B279" w14:textId="77777777" w:rsidR="00DA596B" w:rsidRDefault="00CF25F6">
            <w:pPr>
              <w:pStyle w:val="TableParagraph"/>
              <w:ind w:right="166"/>
            </w:pPr>
            <w:r>
              <w:rPr>
                <w:spacing w:val="-4"/>
              </w:rPr>
              <w:t>0.19</w:t>
            </w:r>
          </w:p>
        </w:tc>
        <w:tc>
          <w:tcPr>
            <w:tcW w:w="961" w:type="dxa"/>
          </w:tcPr>
          <w:p w14:paraId="2EA4B27A" w14:textId="77777777" w:rsidR="00DA596B" w:rsidRDefault="00CF25F6">
            <w:pPr>
              <w:pStyle w:val="TableParagraph"/>
              <w:ind w:left="221" w:right="18"/>
              <w:jc w:val="center"/>
            </w:pPr>
            <w:r>
              <w:rPr>
                <w:spacing w:val="-4"/>
              </w:rPr>
              <w:t>0.19</w:t>
            </w:r>
          </w:p>
        </w:tc>
        <w:tc>
          <w:tcPr>
            <w:tcW w:w="1108" w:type="dxa"/>
          </w:tcPr>
          <w:p w14:paraId="2EA4B27B" w14:textId="77777777" w:rsidR="00DA596B" w:rsidRDefault="00CF25F6">
            <w:pPr>
              <w:pStyle w:val="TableParagraph"/>
              <w:ind w:right="314"/>
            </w:pPr>
            <w:r>
              <w:rPr>
                <w:spacing w:val="-4"/>
              </w:rPr>
              <w:t>0.19</w:t>
            </w:r>
          </w:p>
        </w:tc>
        <w:tc>
          <w:tcPr>
            <w:tcW w:w="1028" w:type="dxa"/>
          </w:tcPr>
          <w:p w14:paraId="2EA4B27C" w14:textId="77777777" w:rsidR="00DA596B" w:rsidRDefault="00CF25F6">
            <w:pPr>
              <w:pStyle w:val="TableParagraph"/>
              <w:ind w:right="320"/>
              <w:rPr>
                <w:b/>
              </w:rPr>
            </w:pPr>
            <w:r>
              <w:rPr>
                <w:b/>
                <w:spacing w:val="-10"/>
              </w:rPr>
              <w:t>0</w:t>
            </w:r>
          </w:p>
        </w:tc>
        <w:tc>
          <w:tcPr>
            <w:tcW w:w="1113" w:type="dxa"/>
          </w:tcPr>
          <w:p w14:paraId="2EA4B27D" w14:textId="77777777" w:rsidR="00DA596B" w:rsidRDefault="00CF25F6">
            <w:pPr>
              <w:pStyle w:val="TableParagraph"/>
              <w:ind w:right="398"/>
              <w:rPr>
                <w:b/>
              </w:rPr>
            </w:pPr>
            <w:r>
              <w:rPr>
                <w:b/>
                <w:color w:val="F59D55"/>
                <w:spacing w:val="-10"/>
              </w:rPr>
              <w:t>0</w:t>
            </w:r>
          </w:p>
        </w:tc>
        <w:tc>
          <w:tcPr>
            <w:tcW w:w="1057" w:type="dxa"/>
          </w:tcPr>
          <w:p w14:paraId="2EA4B27E" w14:textId="77777777" w:rsidR="00DA596B" w:rsidRDefault="00CF25F6">
            <w:pPr>
              <w:pStyle w:val="TableParagraph"/>
              <w:ind w:right="270"/>
            </w:pPr>
            <w:r>
              <w:rPr>
                <w:spacing w:val="-4"/>
              </w:rPr>
              <w:t>4.06</w:t>
            </w:r>
          </w:p>
        </w:tc>
        <w:tc>
          <w:tcPr>
            <w:tcW w:w="768" w:type="dxa"/>
          </w:tcPr>
          <w:p w14:paraId="2EA4B27F" w14:textId="77777777" w:rsidR="00DA596B" w:rsidRDefault="00CF25F6">
            <w:pPr>
              <w:pStyle w:val="TableParagraph"/>
              <w:ind w:left="6" w:right="127"/>
              <w:jc w:val="center"/>
            </w:pPr>
            <w:r>
              <w:rPr>
                <w:spacing w:val="-10"/>
              </w:rPr>
              <w:t>0</w:t>
            </w:r>
          </w:p>
        </w:tc>
        <w:tc>
          <w:tcPr>
            <w:tcW w:w="1173" w:type="dxa"/>
          </w:tcPr>
          <w:p w14:paraId="2EA4B280" w14:textId="77777777" w:rsidR="00DA596B" w:rsidRDefault="00CF25F6">
            <w:pPr>
              <w:pStyle w:val="TableParagraph"/>
              <w:ind w:left="383"/>
              <w:jc w:val="left"/>
            </w:pPr>
            <w:r>
              <w:rPr>
                <w:spacing w:val="-5"/>
              </w:rPr>
              <w:t>36</w:t>
            </w:r>
          </w:p>
        </w:tc>
        <w:tc>
          <w:tcPr>
            <w:tcW w:w="755" w:type="dxa"/>
          </w:tcPr>
          <w:p w14:paraId="2EA4B281" w14:textId="77777777" w:rsidR="00DA596B" w:rsidRDefault="00CF25F6">
            <w:pPr>
              <w:pStyle w:val="TableParagraph"/>
              <w:ind w:right="83"/>
            </w:pPr>
            <w:r>
              <w:rPr>
                <w:spacing w:val="-10"/>
              </w:rPr>
              <w:t>0</w:t>
            </w:r>
          </w:p>
        </w:tc>
      </w:tr>
      <w:tr w:rsidR="00DA596B" w14:paraId="2EA4B291" w14:textId="77777777">
        <w:trPr>
          <w:trHeight w:val="418"/>
        </w:trPr>
        <w:tc>
          <w:tcPr>
            <w:tcW w:w="317" w:type="dxa"/>
          </w:tcPr>
          <w:p w14:paraId="2EA4B283" w14:textId="77777777" w:rsidR="00DA596B" w:rsidRDefault="00CF25F6">
            <w:pPr>
              <w:pStyle w:val="TableParagraph"/>
              <w:ind w:left="21"/>
              <w:jc w:val="left"/>
            </w:pPr>
            <w:r>
              <w:rPr>
                <w:spacing w:val="-10"/>
              </w:rPr>
              <w:t>1</w:t>
            </w:r>
          </w:p>
        </w:tc>
        <w:tc>
          <w:tcPr>
            <w:tcW w:w="1864" w:type="dxa"/>
          </w:tcPr>
          <w:p w14:paraId="2EA4B284"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285" w14:textId="77777777" w:rsidR="00DA596B" w:rsidRDefault="00CF25F6">
            <w:pPr>
              <w:pStyle w:val="TableParagraph"/>
              <w:ind w:right="202"/>
            </w:pPr>
            <w:r>
              <w:rPr>
                <w:spacing w:val="-2"/>
              </w:rPr>
              <w:t>002.30</w:t>
            </w:r>
          </w:p>
        </w:tc>
        <w:tc>
          <w:tcPr>
            <w:tcW w:w="1729" w:type="dxa"/>
          </w:tcPr>
          <w:p w14:paraId="2EA4B286" w14:textId="77777777" w:rsidR="00DA596B" w:rsidRDefault="00CF25F6">
            <w:pPr>
              <w:pStyle w:val="TableParagraph"/>
              <w:ind w:left="202"/>
              <w:jc w:val="left"/>
            </w:pPr>
            <w:r>
              <w:t>LC-MS,</w:t>
            </w:r>
            <w:r>
              <w:rPr>
                <w:spacing w:val="-8"/>
              </w:rPr>
              <w:t xml:space="preserve"> </w:t>
            </w:r>
            <w:r>
              <w:rPr>
                <w:spacing w:val="-2"/>
              </w:rPr>
              <w:t>other</w:t>
            </w:r>
          </w:p>
        </w:tc>
        <w:tc>
          <w:tcPr>
            <w:tcW w:w="816" w:type="dxa"/>
          </w:tcPr>
          <w:p w14:paraId="2EA4B287" w14:textId="77777777" w:rsidR="00DA596B" w:rsidRDefault="00CF25F6">
            <w:pPr>
              <w:pStyle w:val="TableParagraph"/>
              <w:ind w:left="175"/>
              <w:jc w:val="left"/>
              <w:rPr>
                <w:b/>
              </w:rPr>
            </w:pPr>
            <w:r>
              <w:rPr>
                <w:b/>
                <w:spacing w:val="-5"/>
              </w:rPr>
              <w:t>122</w:t>
            </w:r>
          </w:p>
        </w:tc>
        <w:tc>
          <w:tcPr>
            <w:tcW w:w="1084" w:type="dxa"/>
          </w:tcPr>
          <w:p w14:paraId="2EA4B288" w14:textId="77777777" w:rsidR="00DA596B" w:rsidRDefault="00CF25F6">
            <w:pPr>
              <w:pStyle w:val="TableParagraph"/>
              <w:ind w:right="166"/>
            </w:pPr>
            <w:r>
              <w:rPr>
                <w:spacing w:val="-2"/>
              </w:rPr>
              <w:t>0.1886</w:t>
            </w:r>
          </w:p>
        </w:tc>
        <w:tc>
          <w:tcPr>
            <w:tcW w:w="961" w:type="dxa"/>
          </w:tcPr>
          <w:p w14:paraId="2EA4B289" w14:textId="77777777" w:rsidR="00DA596B" w:rsidRDefault="00CF25F6">
            <w:pPr>
              <w:pStyle w:val="TableParagraph"/>
              <w:ind w:right="18"/>
              <w:jc w:val="center"/>
            </w:pPr>
            <w:r>
              <w:rPr>
                <w:spacing w:val="-2"/>
              </w:rPr>
              <w:t>0.1900</w:t>
            </w:r>
          </w:p>
        </w:tc>
        <w:tc>
          <w:tcPr>
            <w:tcW w:w="1108" w:type="dxa"/>
          </w:tcPr>
          <w:p w14:paraId="2EA4B28A" w14:textId="77777777" w:rsidR="00DA596B" w:rsidRDefault="00CF25F6">
            <w:pPr>
              <w:pStyle w:val="TableParagraph"/>
              <w:ind w:right="314"/>
            </w:pPr>
            <w:r>
              <w:rPr>
                <w:spacing w:val="-2"/>
              </w:rPr>
              <w:t>0.1884</w:t>
            </w:r>
          </w:p>
        </w:tc>
        <w:tc>
          <w:tcPr>
            <w:tcW w:w="1028" w:type="dxa"/>
          </w:tcPr>
          <w:p w14:paraId="2EA4B28B" w14:textId="77777777" w:rsidR="00DA596B" w:rsidRDefault="00CF25F6">
            <w:pPr>
              <w:pStyle w:val="TableParagraph"/>
              <w:ind w:right="322"/>
              <w:rPr>
                <w:b/>
              </w:rPr>
            </w:pPr>
            <w:r>
              <w:rPr>
                <w:b/>
                <w:spacing w:val="-4"/>
              </w:rPr>
              <w:t>0.46</w:t>
            </w:r>
          </w:p>
        </w:tc>
        <w:tc>
          <w:tcPr>
            <w:tcW w:w="1113" w:type="dxa"/>
          </w:tcPr>
          <w:p w14:paraId="2EA4B28C" w14:textId="77777777" w:rsidR="00DA596B" w:rsidRDefault="00CF25F6">
            <w:pPr>
              <w:pStyle w:val="TableParagraph"/>
              <w:ind w:right="399"/>
              <w:rPr>
                <w:b/>
              </w:rPr>
            </w:pPr>
            <w:r>
              <w:rPr>
                <w:b/>
                <w:color w:val="008000"/>
                <w:spacing w:val="-4"/>
              </w:rPr>
              <w:t>0.09</w:t>
            </w:r>
          </w:p>
        </w:tc>
        <w:tc>
          <w:tcPr>
            <w:tcW w:w="1057" w:type="dxa"/>
          </w:tcPr>
          <w:p w14:paraId="2EA4B28D" w14:textId="77777777" w:rsidR="00DA596B" w:rsidRDefault="00CF25F6">
            <w:pPr>
              <w:pStyle w:val="TableParagraph"/>
              <w:ind w:right="270"/>
            </w:pPr>
            <w:r>
              <w:rPr>
                <w:spacing w:val="-4"/>
              </w:rPr>
              <w:t>4.06</w:t>
            </w:r>
          </w:p>
        </w:tc>
        <w:tc>
          <w:tcPr>
            <w:tcW w:w="768" w:type="dxa"/>
          </w:tcPr>
          <w:p w14:paraId="2EA4B28E" w14:textId="77777777" w:rsidR="00DA596B" w:rsidRDefault="00CF25F6">
            <w:pPr>
              <w:pStyle w:val="TableParagraph"/>
              <w:ind w:left="6" w:right="127"/>
              <w:jc w:val="center"/>
            </w:pPr>
            <w:r>
              <w:rPr>
                <w:spacing w:val="-10"/>
              </w:rPr>
              <w:t>0</w:t>
            </w:r>
          </w:p>
        </w:tc>
        <w:tc>
          <w:tcPr>
            <w:tcW w:w="1173" w:type="dxa"/>
          </w:tcPr>
          <w:p w14:paraId="2EA4B28F" w14:textId="77777777" w:rsidR="00DA596B" w:rsidRDefault="00CF25F6">
            <w:pPr>
              <w:pStyle w:val="TableParagraph"/>
              <w:ind w:left="383"/>
              <w:jc w:val="left"/>
            </w:pPr>
            <w:r>
              <w:rPr>
                <w:spacing w:val="-5"/>
              </w:rPr>
              <w:t>36</w:t>
            </w:r>
          </w:p>
        </w:tc>
        <w:tc>
          <w:tcPr>
            <w:tcW w:w="755" w:type="dxa"/>
          </w:tcPr>
          <w:p w14:paraId="2EA4B290" w14:textId="77777777" w:rsidR="00DA596B" w:rsidRDefault="00CF25F6">
            <w:pPr>
              <w:pStyle w:val="TableParagraph"/>
              <w:ind w:right="83"/>
            </w:pPr>
            <w:r>
              <w:rPr>
                <w:spacing w:val="-10"/>
              </w:rPr>
              <w:t>0</w:t>
            </w:r>
          </w:p>
        </w:tc>
      </w:tr>
      <w:tr w:rsidR="00DA596B" w14:paraId="2EA4B2A0" w14:textId="77777777">
        <w:trPr>
          <w:trHeight w:val="418"/>
        </w:trPr>
        <w:tc>
          <w:tcPr>
            <w:tcW w:w="317" w:type="dxa"/>
          </w:tcPr>
          <w:p w14:paraId="2EA4B292" w14:textId="77777777" w:rsidR="00DA596B" w:rsidRDefault="00CF25F6">
            <w:pPr>
              <w:pStyle w:val="TableParagraph"/>
              <w:ind w:left="21"/>
              <w:jc w:val="left"/>
            </w:pPr>
            <w:r>
              <w:rPr>
                <w:spacing w:val="-10"/>
              </w:rPr>
              <w:t>1</w:t>
            </w:r>
          </w:p>
        </w:tc>
        <w:tc>
          <w:tcPr>
            <w:tcW w:w="1864" w:type="dxa"/>
          </w:tcPr>
          <w:p w14:paraId="2EA4B293"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294" w14:textId="77777777" w:rsidR="00DA596B" w:rsidRDefault="00CF25F6">
            <w:pPr>
              <w:pStyle w:val="TableParagraph"/>
              <w:ind w:right="202"/>
            </w:pPr>
            <w:r>
              <w:rPr>
                <w:spacing w:val="-2"/>
              </w:rPr>
              <w:t>002.01</w:t>
            </w:r>
          </w:p>
        </w:tc>
        <w:tc>
          <w:tcPr>
            <w:tcW w:w="1729" w:type="dxa"/>
          </w:tcPr>
          <w:p w14:paraId="2EA4B295" w14:textId="77777777" w:rsidR="00DA596B" w:rsidRDefault="00CF25F6">
            <w:pPr>
              <w:pStyle w:val="TableParagraph"/>
              <w:ind w:left="202"/>
              <w:jc w:val="left"/>
            </w:pPr>
            <w:r>
              <w:t>AOAC</w:t>
            </w:r>
            <w:r>
              <w:rPr>
                <w:spacing w:val="-7"/>
              </w:rPr>
              <w:t xml:space="preserve"> </w:t>
            </w:r>
            <w:r>
              <w:rPr>
                <w:spacing w:val="-2"/>
              </w:rPr>
              <w:t>2018.10</w:t>
            </w:r>
          </w:p>
        </w:tc>
        <w:tc>
          <w:tcPr>
            <w:tcW w:w="816" w:type="dxa"/>
          </w:tcPr>
          <w:p w14:paraId="2EA4B296" w14:textId="77777777" w:rsidR="00DA596B" w:rsidRDefault="00CF25F6">
            <w:pPr>
              <w:pStyle w:val="TableParagraph"/>
              <w:ind w:left="175"/>
              <w:jc w:val="left"/>
              <w:rPr>
                <w:b/>
              </w:rPr>
            </w:pPr>
            <w:r>
              <w:rPr>
                <w:b/>
                <w:spacing w:val="-5"/>
              </w:rPr>
              <w:t>175</w:t>
            </w:r>
          </w:p>
        </w:tc>
        <w:tc>
          <w:tcPr>
            <w:tcW w:w="1084" w:type="dxa"/>
          </w:tcPr>
          <w:p w14:paraId="2EA4B297" w14:textId="77777777" w:rsidR="00DA596B" w:rsidRDefault="00CF25F6">
            <w:pPr>
              <w:pStyle w:val="TableParagraph"/>
              <w:ind w:right="166"/>
            </w:pPr>
            <w:r>
              <w:rPr>
                <w:spacing w:val="-2"/>
              </w:rPr>
              <w:t>0.0727</w:t>
            </w:r>
          </w:p>
        </w:tc>
        <w:tc>
          <w:tcPr>
            <w:tcW w:w="961" w:type="dxa"/>
          </w:tcPr>
          <w:p w14:paraId="2EA4B298" w14:textId="77777777" w:rsidR="00DA596B" w:rsidRDefault="00CF25F6">
            <w:pPr>
              <w:pStyle w:val="TableParagraph"/>
              <w:ind w:right="18"/>
              <w:jc w:val="center"/>
            </w:pPr>
            <w:r>
              <w:rPr>
                <w:spacing w:val="-2"/>
              </w:rPr>
              <w:t>0.0720</w:t>
            </w:r>
          </w:p>
        </w:tc>
        <w:tc>
          <w:tcPr>
            <w:tcW w:w="1108" w:type="dxa"/>
          </w:tcPr>
          <w:p w14:paraId="2EA4B299" w14:textId="77777777" w:rsidR="00DA596B" w:rsidRDefault="00CF25F6">
            <w:pPr>
              <w:pStyle w:val="TableParagraph"/>
              <w:ind w:right="314"/>
            </w:pPr>
            <w:r>
              <w:rPr>
                <w:spacing w:val="-2"/>
              </w:rPr>
              <w:t>0.0716</w:t>
            </w:r>
          </w:p>
        </w:tc>
        <w:tc>
          <w:tcPr>
            <w:tcW w:w="1028" w:type="dxa"/>
          </w:tcPr>
          <w:p w14:paraId="2EA4B29A" w14:textId="77777777" w:rsidR="00DA596B" w:rsidRDefault="00CF25F6">
            <w:pPr>
              <w:pStyle w:val="TableParagraph"/>
              <w:ind w:right="322"/>
              <w:rPr>
                <w:b/>
              </w:rPr>
            </w:pPr>
            <w:r>
              <w:rPr>
                <w:b/>
                <w:spacing w:val="-4"/>
              </w:rPr>
              <w:t>0.77</w:t>
            </w:r>
          </w:p>
        </w:tc>
        <w:tc>
          <w:tcPr>
            <w:tcW w:w="1113" w:type="dxa"/>
          </w:tcPr>
          <w:p w14:paraId="2EA4B29B" w14:textId="77777777" w:rsidR="00DA596B" w:rsidRDefault="00CF25F6">
            <w:pPr>
              <w:pStyle w:val="TableParagraph"/>
              <w:ind w:right="399"/>
              <w:rPr>
                <w:b/>
              </w:rPr>
            </w:pPr>
            <w:r>
              <w:rPr>
                <w:b/>
                <w:color w:val="008000"/>
                <w:spacing w:val="-4"/>
              </w:rPr>
              <w:t>0.13</w:t>
            </w:r>
          </w:p>
        </w:tc>
        <w:tc>
          <w:tcPr>
            <w:tcW w:w="1057" w:type="dxa"/>
          </w:tcPr>
          <w:p w14:paraId="2EA4B29C" w14:textId="77777777" w:rsidR="00DA596B" w:rsidRDefault="00CF25F6">
            <w:pPr>
              <w:pStyle w:val="TableParagraph"/>
              <w:ind w:right="270"/>
            </w:pPr>
            <w:r>
              <w:rPr>
                <w:spacing w:val="-4"/>
              </w:rPr>
              <w:t>4.06</w:t>
            </w:r>
          </w:p>
        </w:tc>
        <w:tc>
          <w:tcPr>
            <w:tcW w:w="768" w:type="dxa"/>
          </w:tcPr>
          <w:p w14:paraId="2EA4B29D" w14:textId="77777777" w:rsidR="00DA596B" w:rsidRDefault="00CF25F6">
            <w:pPr>
              <w:pStyle w:val="TableParagraph"/>
              <w:ind w:left="6" w:right="127"/>
              <w:jc w:val="center"/>
            </w:pPr>
            <w:r>
              <w:rPr>
                <w:spacing w:val="-10"/>
              </w:rPr>
              <w:t>0</w:t>
            </w:r>
          </w:p>
        </w:tc>
        <w:tc>
          <w:tcPr>
            <w:tcW w:w="1173" w:type="dxa"/>
          </w:tcPr>
          <w:p w14:paraId="2EA4B29E" w14:textId="77777777" w:rsidR="00DA596B" w:rsidRDefault="00CF25F6">
            <w:pPr>
              <w:pStyle w:val="TableParagraph"/>
              <w:ind w:left="383"/>
              <w:jc w:val="left"/>
            </w:pPr>
            <w:r>
              <w:rPr>
                <w:spacing w:val="-5"/>
              </w:rPr>
              <w:t>36</w:t>
            </w:r>
          </w:p>
        </w:tc>
        <w:tc>
          <w:tcPr>
            <w:tcW w:w="755" w:type="dxa"/>
          </w:tcPr>
          <w:p w14:paraId="2EA4B29F" w14:textId="77777777" w:rsidR="00DA596B" w:rsidRDefault="00CF25F6">
            <w:pPr>
              <w:pStyle w:val="TableParagraph"/>
              <w:ind w:right="83"/>
            </w:pPr>
            <w:r>
              <w:rPr>
                <w:spacing w:val="-10"/>
              </w:rPr>
              <w:t>0</w:t>
            </w:r>
          </w:p>
        </w:tc>
      </w:tr>
      <w:tr w:rsidR="00DA596B" w14:paraId="2EA4B2AF" w14:textId="77777777">
        <w:trPr>
          <w:trHeight w:val="418"/>
        </w:trPr>
        <w:tc>
          <w:tcPr>
            <w:tcW w:w="317" w:type="dxa"/>
          </w:tcPr>
          <w:p w14:paraId="2EA4B2A1" w14:textId="77777777" w:rsidR="00DA596B" w:rsidRDefault="00CF25F6">
            <w:pPr>
              <w:pStyle w:val="TableParagraph"/>
              <w:ind w:left="21"/>
              <w:jc w:val="left"/>
            </w:pPr>
            <w:r>
              <w:rPr>
                <w:spacing w:val="-10"/>
              </w:rPr>
              <w:t>1</w:t>
            </w:r>
          </w:p>
        </w:tc>
        <w:tc>
          <w:tcPr>
            <w:tcW w:w="1864" w:type="dxa"/>
          </w:tcPr>
          <w:p w14:paraId="2EA4B2A2"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2A3" w14:textId="77777777" w:rsidR="00DA596B" w:rsidRDefault="00CF25F6">
            <w:pPr>
              <w:pStyle w:val="TableParagraph"/>
              <w:ind w:right="202"/>
            </w:pPr>
            <w:r>
              <w:rPr>
                <w:spacing w:val="-2"/>
              </w:rPr>
              <w:t>002.10</w:t>
            </w:r>
          </w:p>
        </w:tc>
        <w:tc>
          <w:tcPr>
            <w:tcW w:w="1729" w:type="dxa"/>
          </w:tcPr>
          <w:p w14:paraId="2EA4B2A4" w14:textId="77777777" w:rsidR="00DA596B" w:rsidRDefault="00CF25F6">
            <w:pPr>
              <w:pStyle w:val="TableParagraph"/>
              <w:ind w:left="202"/>
              <w:jc w:val="left"/>
            </w:pPr>
            <w:r>
              <w:t>LC-UV,</w:t>
            </w:r>
            <w:r>
              <w:rPr>
                <w:spacing w:val="-7"/>
              </w:rPr>
              <w:t xml:space="preserve"> </w:t>
            </w:r>
            <w:r>
              <w:rPr>
                <w:spacing w:val="-2"/>
              </w:rPr>
              <w:t>other</w:t>
            </w:r>
          </w:p>
        </w:tc>
        <w:tc>
          <w:tcPr>
            <w:tcW w:w="816" w:type="dxa"/>
          </w:tcPr>
          <w:p w14:paraId="2EA4B2A5" w14:textId="77777777" w:rsidR="00DA596B" w:rsidRDefault="00CF25F6">
            <w:pPr>
              <w:pStyle w:val="TableParagraph"/>
              <w:ind w:left="175"/>
              <w:jc w:val="left"/>
              <w:rPr>
                <w:b/>
              </w:rPr>
            </w:pPr>
            <w:r>
              <w:rPr>
                <w:b/>
                <w:spacing w:val="-5"/>
              </w:rPr>
              <w:t>176</w:t>
            </w:r>
          </w:p>
        </w:tc>
        <w:tc>
          <w:tcPr>
            <w:tcW w:w="1084" w:type="dxa"/>
          </w:tcPr>
          <w:p w14:paraId="2EA4B2A6" w14:textId="77777777" w:rsidR="00DA596B" w:rsidRDefault="00CF25F6">
            <w:pPr>
              <w:pStyle w:val="TableParagraph"/>
              <w:ind w:right="166"/>
            </w:pPr>
            <w:r>
              <w:rPr>
                <w:spacing w:val="-2"/>
              </w:rPr>
              <w:t>0.1319</w:t>
            </w:r>
          </w:p>
        </w:tc>
        <w:tc>
          <w:tcPr>
            <w:tcW w:w="961" w:type="dxa"/>
          </w:tcPr>
          <w:p w14:paraId="2EA4B2A7" w14:textId="77777777" w:rsidR="00DA596B" w:rsidRDefault="00CF25F6">
            <w:pPr>
              <w:pStyle w:val="TableParagraph"/>
              <w:ind w:right="18"/>
              <w:jc w:val="center"/>
            </w:pPr>
            <w:r>
              <w:rPr>
                <w:spacing w:val="-2"/>
              </w:rPr>
              <w:t>0.1328</w:t>
            </w:r>
          </w:p>
        </w:tc>
        <w:tc>
          <w:tcPr>
            <w:tcW w:w="1108" w:type="dxa"/>
          </w:tcPr>
          <w:p w14:paraId="2EA4B2A8" w14:textId="77777777" w:rsidR="00DA596B" w:rsidRDefault="00CF25F6">
            <w:pPr>
              <w:pStyle w:val="TableParagraph"/>
              <w:ind w:right="314"/>
            </w:pPr>
            <w:r>
              <w:rPr>
                <w:spacing w:val="-2"/>
              </w:rPr>
              <w:t>0.1350</w:t>
            </w:r>
          </w:p>
        </w:tc>
        <w:tc>
          <w:tcPr>
            <w:tcW w:w="1028" w:type="dxa"/>
          </w:tcPr>
          <w:p w14:paraId="2EA4B2A9" w14:textId="77777777" w:rsidR="00DA596B" w:rsidRDefault="00CF25F6">
            <w:pPr>
              <w:pStyle w:val="TableParagraph"/>
              <w:ind w:right="321"/>
              <w:rPr>
                <w:b/>
              </w:rPr>
            </w:pPr>
            <w:r>
              <w:rPr>
                <w:b/>
                <w:spacing w:val="-5"/>
              </w:rPr>
              <w:t>1.2</w:t>
            </w:r>
          </w:p>
        </w:tc>
        <w:tc>
          <w:tcPr>
            <w:tcW w:w="1113" w:type="dxa"/>
          </w:tcPr>
          <w:p w14:paraId="2EA4B2AA" w14:textId="77777777" w:rsidR="00DA596B" w:rsidRDefault="00CF25F6">
            <w:pPr>
              <w:pStyle w:val="TableParagraph"/>
              <w:ind w:right="399"/>
              <w:rPr>
                <w:b/>
              </w:rPr>
            </w:pPr>
            <w:r>
              <w:rPr>
                <w:b/>
                <w:color w:val="008000"/>
                <w:spacing w:val="-4"/>
              </w:rPr>
              <w:t>0.22</w:t>
            </w:r>
          </w:p>
        </w:tc>
        <w:tc>
          <w:tcPr>
            <w:tcW w:w="1057" w:type="dxa"/>
          </w:tcPr>
          <w:p w14:paraId="2EA4B2AB" w14:textId="77777777" w:rsidR="00DA596B" w:rsidRDefault="00CF25F6">
            <w:pPr>
              <w:pStyle w:val="TableParagraph"/>
              <w:ind w:right="270"/>
            </w:pPr>
            <w:r>
              <w:rPr>
                <w:spacing w:val="-4"/>
              </w:rPr>
              <w:t>4.06</w:t>
            </w:r>
          </w:p>
        </w:tc>
        <w:tc>
          <w:tcPr>
            <w:tcW w:w="768" w:type="dxa"/>
          </w:tcPr>
          <w:p w14:paraId="2EA4B2AC" w14:textId="77777777" w:rsidR="00DA596B" w:rsidRDefault="00CF25F6">
            <w:pPr>
              <w:pStyle w:val="TableParagraph"/>
              <w:ind w:left="6" w:right="127"/>
              <w:jc w:val="center"/>
            </w:pPr>
            <w:r>
              <w:rPr>
                <w:spacing w:val="-10"/>
              </w:rPr>
              <w:t>0</w:t>
            </w:r>
          </w:p>
        </w:tc>
        <w:tc>
          <w:tcPr>
            <w:tcW w:w="1173" w:type="dxa"/>
          </w:tcPr>
          <w:p w14:paraId="2EA4B2AD" w14:textId="77777777" w:rsidR="00DA596B" w:rsidRDefault="00CF25F6">
            <w:pPr>
              <w:pStyle w:val="TableParagraph"/>
              <w:ind w:left="383"/>
              <w:jc w:val="left"/>
            </w:pPr>
            <w:r>
              <w:rPr>
                <w:spacing w:val="-5"/>
              </w:rPr>
              <w:t>36</w:t>
            </w:r>
          </w:p>
        </w:tc>
        <w:tc>
          <w:tcPr>
            <w:tcW w:w="755" w:type="dxa"/>
          </w:tcPr>
          <w:p w14:paraId="2EA4B2AE" w14:textId="77777777" w:rsidR="00DA596B" w:rsidRDefault="00CF25F6">
            <w:pPr>
              <w:pStyle w:val="TableParagraph"/>
              <w:ind w:right="83"/>
            </w:pPr>
            <w:r>
              <w:rPr>
                <w:spacing w:val="-10"/>
              </w:rPr>
              <w:t>0</w:t>
            </w:r>
          </w:p>
        </w:tc>
      </w:tr>
      <w:tr w:rsidR="00DA596B" w14:paraId="2EA4B2BE" w14:textId="77777777">
        <w:trPr>
          <w:trHeight w:val="418"/>
        </w:trPr>
        <w:tc>
          <w:tcPr>
            <w:tcW w:w="317" w:type="dxa"/>
          </w:tcPr>
          <w:p w14:paraId="2EA4B2B0" w14:textId="77777777" w:rsidR="00DA596B" w:rsidRDefault="00CF25F6">
            <w:pPr>
              <w:pStyle w:val="TableParagraph"/>
              <w:ind w:left="21"/>
              <w:jc w:val="left"/>
            </w:pPr>
            <w:r>
              <w:rPr>
                <w:spacing w:val="-10"/>
              </w:rPr>
              <w:t>1</w:t>
            </w:r>
          </w:p>
        </w:tc>
        <w:tc>
          <w:tcPr>
            <w:tcW w:w="1864" w:type="dxa"/>
          </w:tcPr>
          <w:p w14:paraId="2EA4B2B1"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2B2" w14:textId="77777777" w:rsidR="00DA596B" w:rsidRDefault="00CF25F6">
            <w:pPr>
              <w:pStyle w:val="TableParagraph"/>
              <w:ind w:right="202"/>
            </w:pPr>
            <w:r>
              <w:rPr>
                <w:spacing w:val="-2"/>
              </w:rPr>
              <w:t>002.10</w:t>
            </w:r>
          </w:p>
        </w:tc>
        <w:tc>
          <w:tcPr>
            <w:tcW w:w="1729" w:type="dxa"/>
          </w:tcPr>
          <w:p w14:paraId="2EA4B2B3" w14:textId="77777777" w:rsidR="00DA596B" w:rsidRDefault="00CF25F6">
            <w:pPr>
              <w:pStyle w:val="TableParagraph"/>
              <w:ind w:left="202"/>
              <w:jc w:val="left"/>
            </w:pPr>
            <w:r>
              <w:t>LC-UV,</w:t>
            </w:r>
            <w:r>
              <w:rPr>
                <w:spacing w:val="-7"/>
              </w:rPr>
              <w:t xml:space="preserve"> </w:t>
            </w:r>
            <w:r>
              <w:rPr>
                <w:spacing w:val="-2"/>
              </w:rPr>
              <w:t>other</w:t>
            </w:r>
          </w:p>
        </w:tc>
        <w:tc>
          <w:tcPr>
            <w:tcW w:w="816" w:type="dxa"/>
          </w:tcPr>
          <w:p w14:paraId="2EA4B2B4" w14:textId="77777777" w:rsidR="00DA596B" w:rsidRDefault="00CF25F6">
            <w:pPr>
              <w:pStyle w:val="TableParagraph"/>
              <w:ind w:left="175"/>
              <w:jc w:val="left"/>
              <w:rPr>
                <w:b/>
              </w:rPr>
            </w:pPr>
            <w:r>
              <w:rPr>
                <w:b/>
                <w:spacing w:val="-5"/>
              </w:rPr>
              <w:t>149</w:t>
            </w:r>
          </w:p>
        </w:tc>
        <w:tc>
          <w:tcPr>
            <w:tcW w:w="1084" w:type="dxa"/>
          </w:tcPr>
          <w:p w14:paraId="2EA4B2B5" w14:textId="77777777" w:rsidR="00DA596B" w:rsidRDefault="00CF25F6">
            <w:pPr>
              <w:pStyle w:val="TableParagraph"/>
              <w:ind w:right="167"/>
            </w:pPr>
            <w:r>
              <w:rPr>
                <w:spacing w:val="-2"/>
              </w:rPr>
              <w:t>0.166</w:t>
            </w:r>
          </w:p>
        </w:tc>
        <w:tc>
          <w:tcPr>
            <w:tcW w:w="961" w:type="dxa"/>
          </w:tcPr>
          <w:p w14:paraId="2EA4B2B6" w14:textId="77777777" w:rsidR="00DA596B" w:rsidRDefault="00CF25F6">
            <w:pPr>
              <w:pStyle w:val="TableParagraph"/>
              <w:ind w:left="203" w:right="113"/>
              <w:jc w:val="center"/>
            </w:pPr>
            <w:r>
              <w:rPr>
                <w:spacing w:val="-2"/>
              </w:rPr>
              <w:t>0.162</w:t>
            </w:r>
          </w:p>
        </w:tc>
        <w:tc>
          <w:tcPr>
            <w:tcW w:w="1108" w:type="dxa"/>
          </w:tcPr>
          <w:p w14:paraId="2EA4B2B7" w14:textId="77777777" w:rsidR="00DA596B" w:rsidRDefault="00CF25F6">
            <w:pPr>
              <w:pStyle w:val="TableParagraph"/>
              <w:ind w:right="314"/>
            </w:pPr>
            <w:r>
              <w:rPr>
                <w:spacing w:val="-2"/>
              </w:rPr>
              <w:t>0.165</w:t>
            </w:r>
          </w:p>
        </w:tc>
        <w:tc>
          <w:tcPr>
            <w:tcW w:w="1028" w:type="dxa"/>
          </w:tcPr>
          <w:p w14:paraId="2EA4B2B8" w14:textId="77777777" w:rsidR="00DA596B" w:rsidRDefault="00CF25F6">
            <w:pPr>
              <w:pStyle w:val="TableParagraph"/>
              <w:ind w:right="322"/>
              <w:rPr>
                <w:b/>
              </w:rPr>
            </w:pPr>
            <w:r>
              <w:rPr>
                <w:b/>
                <w:spacing w:val="-4"/>
              </w:rPr>
              <w:t>1.27</w:t>
            </w:r>
          </w:p>
        </w:tc>
        <w:tc>
          <w:tcPr>
            <w:tcW w:w="1113" w:type="dxa"/>
          </w:tcPr>
          <w:p w14:paraId="2EA4B2B9" w14:textId="77777777" w:rsidR="00DA596B" w:rsidRDefault="00CF25F6">
            <w:pPr>
              <w:pStyle w:val="TableParagraph"/>
              <w:ind w:right="399"/>
              <w:rPr>
                <w:b/>
              </w:rPr>
            </w:pPr>
            <w:r>
              <w:rPr>
                <w:b/>
                <w:color w:val="008000"/>
                <w:spacing w:val="-4"/>
              </w:rPr>
              <w:t>0.24</w:t>
            </w:r>
          </w:p>
        </w:tc>
        <w:tc>
          <w:tcPr>
            <w:tcW w:w="1057" w:type="dxa"/>
          </w:tcPr>
          <w:p w14:paraId="2EA4B2BA" w14:textId="77777777" w:rsidR="00DA596B" w:rsidRDefault="00CF25F6">
            <w:pPr>
              <w:pStyle w:val="TableParagraph"/>
              <w:ind w:right="270"/>
            </w:pPr>
            <w:r>
              <w:rPr>
                <w:spacing w:val="-4"/>
              </w:rPr>
              <w:t>4.06</w:t>
            </w:r>
          </w:p>
        </w:tc>
        <w:tc>
          <w:tcPr>
            <w:tcW w:w="768" w:type="dxa"/>
          </w:tcPr>
          <w:p w14:paraId="2EA4B2BB" w14:textId="77777777" w:rsidR="00DA596B" w:rsidRDefault="00CF25F6">
            <w:pPr>
              <w:pStyle w:val="TableParagraph"/>
              <w:ind w:left="6" w:right="127"/>
              <w:jc w:val="center"/>
            </w:pPr>
            <w:r>
              <w:rPr>
                <w:spacing w:val="-10"/>
              </w:rPr>
              <w:t>0</w:t>
            </w:r>
          </w:p>
        </w:tc>
        <w:tc>
          <w:tcPr>
            <w:tcW w:w="1173" w:type="dxa"/>
          </w:tcPr>
          <w:p w14:paraId="2EA4B2BC" w14:textId="77777777" w:rsidR="00DA596B" w:rsidRDefault="00CF25F6">
            <w:pPr>
              <w:pStyle w:val="TableParagraph"/>
              <w:ind w:left="383"/>
              <w:jc w:val="left"/>
            </w:pPr>
            <w:r>
              <w:rPr>
                <w:spacing w:val="-5"/>
              </w:rPr>
              <w:t>36</w:t>
            </w:r>
          </w:p>
        </w:tc>
        <w:tc>
          <w:tcPr>
            <w:tcW w:w="755" w:type="dxa"/>
          </w:tcPr>
          <w:p w14:paraId="2EA4B2BD" w14:textId="77777777" w:rsidR="00DA596B" w:rsidRDefault="00CF25F6">
            <w:pPr>
              <w:pStyle w:val="TableParagraph"/>
              <w:ind w:right="83"/>
            </w:pPr>
            <w:r>
              <w:rPr>
                <w:spacing w:val="-10"/>
              </w:rPr>
              <w:t>0</w:t>
            </w:r>
          </w:p>
        </w:tc>
      </w:tr>
      <w:tr w:rsidR="00DA596B" w14:paraId="2EA4B2CD" w14:textId="77777777">
        <w:trPr>
          <w:trHeight w:val="417"/>
        </w:trPr>
        <w:tc>
          <w:tcPr>
            <w:tcW w:w="317" w:type="dxa"/>
          </w:tcPr>
          <w:p w14:paraId="2EA4B2BF" w14:textId="77777777" w:rsidR="00DA596B" w:rsidRDefault="00CF25F6">
            <w:pPr>
              <w:pStyle w:val="TableParagraph"/>
              <w:ind w:left="21"/>
              <w:jc w:val="left"/>
            </w:pPr>
            <w:r>
              <w:rPr>
                <w:spacing w:val="-10"/>
              </w:rPr>
              <w:t>1</w:t>
            </w:r>
          </w:p>
        </w:tc>
        <w:tc>
          <w:tcPr>
            <w:tcW w:w="1864" w:type="dxa"/>
          </w:tcPr>
          <w:p w14:paraId="2EA4B2C0"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2C1" w14:textId="77777777" w:rsidR="00DA596B" w:rsidRDefault="00CF25F6">
            <w:pPr>
              <w:pStyle w:val="TableParagraph"/>
              <w:ind w:right="203"/>
            </w:pPr>
            <w:r>
              <w:rPr>
                <w:spacing w:val="-2"/>
              </w:rPr>
              <w:t>002.01</w:t>
            </w:r>
          </w:p>
        </w:tc>
        <w:tc>
          <w:tcPr>
            <w:tcW w:w="1729" w:type="dxa"/>
          </w:tcPr>
          <w:p w14:paraId="2EA4B2C2" w14:textId="77777777" w:rsidR="00DA596B" w:rsidRDefault="00CF25F6">
            <w:pPr>
              <w:pStyle w:val="TableParagraph"/>
              <w:ind w:left="202"/>
              <w:jc w:val="left"/>
            </w:pPr>
            <w:r>
              <w:t>AOAC</w:t>
            </w:r>
            <w:r>
              <w:rPr>
                <w:spacing w:val="-6"/>
              </w:rPr>
              <w:t xml:space="preserve"> </w:t>
            </w:r>
            <w:r>
              <w:rPr>
                <w:spacing w:val="-2"/>
              </w:rPr>
              <w:t>2018.10</w:t>
            </w:r>
          </w:p>
        </w:tc>
        <w:tc>
          <w:tcPr>
            <w:tcW w:w="816" w:type="dxa"/>
          </w:tcPr>
          <w:p w14:paraId="2EA4B2C3" w14:textId="77777777" w:rsidR="00DA596B" w:rsidRDefault="00CF25F6">
            <w:pPr>
              <w:pStyle w:val="TableParagraph"/>
              <w:ind w:left="175"/>
              <w:jc w:val="left"/>
              <w:rPr>
                <w:b/>
              </w:rPr>
            </w:pPr>
            <w:r>
              <w:rPr>
                <w:b/>
                <w:spacing w:val="-5"/>
              </w:rPr>
              <w:t>115</w:t>
            </w:r>
          </w:p>
        </w:tc>
        <w:tc>
          <w:tcPr>
            <w:tcW w:w="1084" w:type="dxa"/>
          </w:tcPr>
          <w:p w14:paraId="2EA4B2C4" w14:textId="77777777" w:rsidR="00DA596B" w:rsidRDefault="00CF25F6">
            <w:pPr>
              <w:pStyle w:val="TableParagraph"/>
              <w:ind w:right="167"/>
            </w:pPr>
            <w:r>
              <w:rPr>
                <w:spacing w:val="-2"/>
              </w:rPr>
              <w:t>0.137</w:t>
            </w:r>
          </w:p>
        </w:tc>
        <w:tc>
          <w:tcPr>
            <w:tcW w:w="961" w:type="dxa"/>
          </w:tcPr>
          <w:p w14:paraId="2EA4B2C5" w14:textId="77777777" w:rsidR="00DA596B" w:rsidRDefault="00CF25F6">
            <w:pPr>
              <w:pStyle w:val="TableParagraph"/>
              <w:ind w:left="203" w:right="113"/>
              <w:jc w:val="center"/>
            </w:pPr>
            <w:r>
              <w:rPr>
                <w:spacing w:val="-2"/>
              </w:rPr>
              <w:t>0.137</w:t>
            </w:r>
          </w:p>
        </w:tc>
        <w:tc>
          <w:tcPr>
            <w:tcW w:w="1108" w:type="dxa"/>
          </w:tcPr>
          <w:p w14:paraId="2EA4B2C6" w14:textId="77777777" w:rsidR="00DA596B" w:rsidRDefault="00CF25F6">
            <w:pPr>
              <w:pStyle w:val="TableParagraph"/>
              <w:ind w:right="314"/>
            </w:pPr>
            <w:r>
              <w:rPr>
                <w:spacing w:val="-2"/>
              </w:rPr>
              <w:t>0.134</w:t>
            </w:r>
          </w:p>
        </w:tc>
        <w:tc>
          <w:tcPr>
            <w:tcW w:w="1028" w:type="dxa"/>
          </w:tcPr>
          <w:p w14:paraId="2EA4B2C7" w14:textId="77777777" w:rsidR="00DA596B" w:rsidRDefault="00CF25F6">
            <w:pPr>
              <w:pStyle w:val="TableParagraph"/>
              <w:ind w:right="322"/>
              <w:rPr>
                <w:b/>
              </w:rPr>
            </w:pPr>
            <w:r>
              <w:rPr>
                <w:b/>
                <w:spacing w:val="-4"/>
              </w:rPr>
              <w:t>1.27</w:t>
            </w:r>
          </w:p>
        </w:tc>
        <w:tc>
          <w:tcPr>
            <w:tcW w:w="1113" w:type="dxa"/>
          </w:tcPr>
          <w:p w14:paraId="2EA4B2C8" w14:textId="77777777" w:rsidR="00DA596B" w:rsidRDefault="00CF25F6">
            <w:pPr>
              <w:pStyle w:val="TableParagraph"/>
              <w:ind w:right="400"/>
              <w:rPr>
                <w:b/>
              </w:rPr>
            </w:pPr>
            <w:r>
              <w:rPr>
                <w:b/>
                <w:color w:val="008000"/>
                <w:spacing w:val="-4"/>
              </w:rPr>
              <w:t>0.24</w:t>
            </w:r>
          </w:p>
        </w:tc>
        <w:tc>
          <w:tcPr>
            <w:tcW w:w="1057" w:type="dxa"/>
          </w:tcPr>
          <w:p w14:paraId="2EA4B2C9" w14:textId="77777777" w:rsidR="00DA596B" w:rsidRDefault="00CF25F6">
            <w:pPr>
              <w:pStyle w:val="TableParagraph"/>
              <w:ind w:right="270"/>
            </w:pPr>
            <w:r>
              <w:rPr>
                <w:spacing w:val="-4"/>
              </w:rPr>
              <w:t>4.06</w:t>
            </w:r>
          </w:p>
        </w:tc>
        <w:tc>
          <w:tcPr>
            <w:tcW w:w="768" w:type="dxa"/>
          </w:tcPr>
          <w:p w14:paraId="2EA4B2CA" w14:textId="77777777" w:rsidR="00DA596B" w:rsidRDefault="00CF25F6">
            <w:pPr>
              <w:pStyle w:val="TableParagraph"/>
              <w:ind w:left="6" w:right="127"/>
              <w:jc w:val="center"/>
            </w:pPr>
            <w:r>
              <w:rPr>
                <w:spacing w:val="-10"/>
              </w:rPr>
              <w:t>0</w:t>
            </w:r>
          </w:p>
        </w:tc>
        <w:tc>
          <w:tcPr>
            <w:tcW w:w="1173" w:type="dxa"/>
          </w:tcPr>
          <w:p w14:paraId="2EA4B2CB" w14:textId="77777777" w:rsidR="00DA596B" w:rsidRDefault="00CF25F6">
            <w:pPr>
              <w:pStyle w:val="TableParagraph"/>
              <w:ind w:left="383"/>
              <w:jc w:val="left"/>
            </w:pPr>
            <w:r>
              <w:rPr>
                <w:spacing w:val="-5"/>
              </w:rPr>
              <w:t>36</w:t>
            </w:r>
          </w:p>
        </w:tc>
        <w:tc>
          <w:tcPr>
            <w:tcW w:w="755" w:type="dxa"/>
          </w:tcPr>
          <w:p w14:paraId="2EA4B2CC" w14:textId="77777777" w:rsidR="00DA596B" w:rsidRDefault="00CF25F6">
            <w:pPr>
              <w:pStyle w:val="TableParagraph"/>
              <w:ind w:right="84"/>
            </w:pPr>
            <w:r>
              <w:rPr>
                <w:spacing w:val="-10"/>
              </w:rPr>
              <w:t>0</w:t>
            </w:r>
          </w:p>
        </w:tc>
      </w:tr>
      <w:tr w:rsidR="00DA596B" w14:paraId="2EA4B2DC" w14:textId="77777777">
        <w:trPr>
          <w:trHeight w:val="418"/>
        </w:trPr>
        <w:tc>
          <w:tcPr>
            <w:tcW w:w="317" w:type="dxa"/>
          </w:tcPr>
          <w:p w14:paraId="2EA4B2CE" w14:textId="77777777" w:rsidR="00DA596B" w:rsidRDefault="00CF25F6">
            <w:pPr>
              <w:pStyle w:val="TableParagraph"/>
              <w:ind w:left="21"/>
              <w:jc w:val="left"/>
            </w:pPr>
            <w:r>
              <w:rPr>
                <w:spacing w:val="-10"/>
              </w:rPr>
              <w:t>1</w:t>
            </w:r>
          </w:p>
        </w:tc>
        <w:tc>
          <w:tcPr>
            <w:tcW w:w="1864" w:type="dxa"/>
          </w:tcPr>
          <w:p w14:paraId="2EA4B2CF"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2D0" w14:textId="77777777" w:rsidR="00DA596B" w:rsidRDefault="00CF25F6">
            <w:pPr>
              <w:pStyle w:val="TableParagraph"/>
              <w:ind w:right="202"/>
            </w:pPr>
            <w:r>
              <w:rPr>
                <w:spacing w:val="-2"/>
              </w:rPr>
              <w:t>002.10</w:t>
            </w:r>
          </w:p>
        </w:tc>
        <w:tc>
          <w:tcPr>
            <w:tcW w:w="1729" w:type="dxa"/>
          </w:tcPr>
          <w:p w14:paraId="2EA4B2D1" w14:textId="77777777" w:rsidR="00DA596B" w:rsidRDefault="00CF25F6">
            <w:pPr>
              <w:pStyle w:val="TableParagraph"/>
              <w:ind w:left="202"/>
              <w:jc w:val="left"/>
            </w:pPr>
            <w:r>
              <w:t>LC-UV,</w:t>
            </w:r>
            <w:r>
              <w:rPr>
                <w:spacing w:val="-7"/>
              </w:rPr>
              <w:t xml:space="preserve"> </w:t>
            </w:r>
            <w:r>
              <w:rPr>
                <w:spacing w:val="-2"/>
              </w:rPr>
              <w:t>other</w:t>
            </w:r>
          </w:p>
        </w:tc>
        <w:tc>
          <w:tcPr>
            <w:tcW w:w="816" w:type="dxa"/>
          </w:tcPr>
          <w:p w14:paraId="2EA4B2D2" w14:textId="77777777" w:rsidR="00DA596B" w:rsidRDefault="00CF25F6">
            <w:pPr>
              <w:pStyle w:val="TableParagraph"/>
              <w:ind w:left="175"/>
              <w:jc w:val="left"/>
              <w:rPr>
                <w:b/>
              </w:rPr>
            </w:pPr>
            <w:r>
              <w:rPr>
                <w:b/>
                <w:spacing w:val="-5"/>
              </w:rPr>
              <w:t>163</w:t>
            </w:r>
          </w:p>
        </w:tc>
        <w:tc>
          <w:tcPr>
            <w:tcW w:w="1084" w:type="dxa"/>
          </w:tcPr>
          <w:p w14:paraId="2EA4B2D3" w14:textId="77777777" w:rsidR="00DA596B" w:rsidRDefault="00CF25F6">
            <w:pPr>
              <w:pStyle w:val="TableParagraph"/>
              <w:ind w:right="167"/>
            </w:pPr>
            <w:r>
              <w:rPr>
                <w:spacing w:val="-2"/>
              </w:rPr>
              <w:t>0.188</w:t>
            </w:r>
          </w:p>
        </w:tc>
        <w:tc>
          <w:tcPr>
            <w:tcW w:w="961" w:type="dxa"/>
          </w:tcPr>
          <w:p w14:paraId="2EA4B2D4" w14:textId="77777777" w:rsidR="00DA596B" w:rsidRDefault="00CF25F6">
            <w:pPr>
              <w:pStyle w:val="TableParagraph"/>
              <w:ind w:left="203" w:right="113"/>
              <w:jc w:val="center"/>
            </w:pPr>
            <w:r>
              <w:rPr>
                <w:spacing w:val="-2"/>
              </w:rPr>
              <w:t>0.183</w:t>
            </w:r>
          </w:p>
        </w:tc>
        <w:tc>
          <w:tcPr>
            <w:tcW w:w="1108" w:type="dxa"/>
          </w:tcPr>
          <w:p w14:paraId="2EA4B2D5" w14:textId="77777777" w:rsidR="00DA596B" w:rsidRDefault="00CF25F6">
            <w:pPr>
              <w:pStyle w:val="TableParagraph"/>
              <w:ind w:right="314"/>
            </w:pPr>
            <w:r>
              <w:rPr>
                <w:spacing w:val="-2"/>
              </w:rPr>
              <w:t>0.186</w:t>
            </w:r>
          </w:p>
        </w:tc>
        <w:tc>
          <w:tcPr>
            <w:tcW w:w="1028" w:type="dxa"/>
          </w:tcPr>
          <w:p w14:paraId="2EA4B2D6" w14:textId="77777777" w:rsidR="00DA596B" w:rsidRDefault="00CF25F6">
            <w:pPr>
              <w:pStyle w:val="TableParagraph"/>
              <w:ind w:right="322"/>
              <w:rPr>
                <w:b/>
              </w:rPr>
            </w:pPr>
            <w:r>
              <w:rPr>
                <w:b/>
                <w:spacing w:val="-4"/>
              </w:rPr>
              <w:t>1.36</w:t>
            </w:r>
          </w:p>
        </w:tc>
        <w:tc>
          <w:tcPr>
            <w:tcW w:w="1113" w:type="dxa"/>
          </w:tcPr>
          <w:p w14:paraId="2EA4B2D7" w14:textId="77777777" w:rsidR="00DA596B" w:rsidRDefault="00CF25F6">
            <w:pPr>
              <w:pStyle w:val="TableParagraph"/>
              <w:ind w:right="399"/>
              <w:rPr>
                <w:b/>
              </w:rPr>
            </w:pPr>
            <w:r>
              <w:rPr>
                <w:b/>
                <w:color w:val="008000"/>
                <w:spacing w:val="-4"/>
              </w:rPr>
              <w:t>0.26</w:t>
            </w:r>
          </w:p>
        </w:tc>
        <w:tc>
          <w:tcPr>
            <w:tcW w:w="1057" w:type="dxa"/>
          </w:tcPr>
          <w:p w14:paraId="2EA4B2D8" w14:textId="77777777" w:rsidR="00DA596B" w:rsidRDefault="00CF25F6">
            <w:pPr>
              <w:pStyle w:val="TableParagraph"/>
              <w:ind w:right="270"/>
            </w:pPr>
            <w:r>
              <w:rPr>
                <w:spacing w:val="-4"/>
              </w:rPr>
              <w:t>4.06</w:t>
            </w:r>
          </w:p>
        </w:tc>
        <w:tc>
          <w:tcPr>
            <w:tcW w:w="768" w:type="dxa"/>
          </w:tcPr>
          <w:p w14:paraId="2EA4B2D9" w14:textId="77777777" w:rsidR="00DA596B" w:rsidRDefault="00CF25F6">
            <w:pPr>
              <w:pStyle w:val="TableParagraph"/>
              <w:ind w:left="6" w:right="127"/>
              <w:jc w:val="center"/>
            </w:pPr>
            <w:r>
              <w:rPr>
                <w:spacing w:val="-10"/>
              </w:rPr>
              <w:t>0</w:t>
            </w:r>
          </w:p>
        </w:tc>
        <w:tc>
          <w:tcPr>
            <w:tcW w:w="1173" w:type="dxa"/>
          </w:tcPr>
          <w:p w14:paraId="2EA4B2DA" w14:textId="77777777" w:rsidR="00DA596B" w:rsidRDefault="00CF25F6">
            <w:pPr>
              <w:pStyle w:val="TableParagraph"/>
              <w:ind w:left="383"/>
              <w:jc w:val="left"/>
            </w:pPr>
            <w:r>
              <w:rPr>
                <w:spacing w:val="-5"/>
              </w:rPr>
              <w:t>36</w:t>
            </w:r>
          </w:p>
        </w:tc>
        <w:tc>
          <w:tcPr>
            <w:tcW w:w="755" w:type="dxa"/>
          </w:tcPr>
          <w:p w14:paraId="2EA4B2DB" w14:textId="77777777" w:rsidR="00DA596B" w:rsidRDefault="00CF25F6">
            <w:pPr>
              <w:pStyle w:val="TableParagraph"/>
              <w:ind w:right="83"/>
            </w:pPr>
            <w:r>
              <w:rPr>
                <w:spacing w:val="-10"/>
              </w:rPr>
              <w:t>0</w:t>
            </w:r>
          </w:p>
        </w:tc>
      </w:tr>
      <w:tr w:rsidR="00DA596B" w14:paraId="2EA4B2EB" w14:textId="77777777">
        <w:trPr>
          <w:trHeight w:val="418"/>
        </w:trPr>
        <w:tc>
          <w:tcPr>
            <w:tcW w:w="317" w:type="dxa"/>
          </w:tcPr>
          <w:p w14:paraId="2EA4B2DD" w14:textId="77777777" w:rsidR="00DA596B" w:rsidRDefault="00CF25F6">
            <w:pPr>
              <w:pStyle w:val="TableParagraph"/>
              <w:ind w:left="21"/>
              <w:jc w:val="left"/>
            </w:pPr>
            <w:r>
              <w:rPr>
                <w:spacing w:val="-10"/>
              </w:rPr>
              <w:t>1</w:t>
            </w:r>
          </w:p>
        </w:tc>
        <w:tc>
          <w:tcPr>
            <w:tcW w:w="1864" w:type="dxa"/>
          </w:tcPr>
          <w:p w14:paraId="2EA4B2DE"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2DF" w14:textId="77777777" w:rsidR="00DA596B" w:rsidRDefault="00CF25F6">
            <w:pPr>
              <w:pStyle w:val="TableParagraph"/>
              <w:ind w:right="202"/>
            </w:pPr>
            <w:r>
              <w:rPr>
                <w:spacing w:val="-2"/>
              </w:rPr>
              <w:t>002.02</w:t>
            </w:r>
          </w:p>
        </w:tc>
        <w:tc>
          <w:tcPr>
            <w:tcW w:w="1729" w:type="dxa"/>
          </w:tcPr>
          <w:p w14:paraId="2EA4B2E0" w14:textId="77777777" w:rsidR="00DA596B" w:rsidRDefault="00CF25F6">
            <w:pPr>
              <w:pStyle w:val="TableParagraph"/>
              <w:ind w:left="202"/>
              <w:jc w:val="left"/>
            </w:pPr>
            <w:r>
              <w:t>AOAC</w:t>
            </w:r>
            <w:r>
              <w:rPr>
                <w:spacing w:val="-7"/>
              </w:rPr>
              <w:t xml:space="preserve"> </w:t>
            </w:r>
            <w:r>
              <w:rPr>
                <w:spacing w:val="-2"/>
              </w:rPr>
              <w:t>2018.11,</w:t>
            </w:r>
          </w:p>
        </w:tc>
        <w:tc>
          <w:tcPr>
            <w:tcW w:w="816" w:type="dxa"/>
          </w:tcPr>
          <w:p w14:paraId="2EA4B2E1" w14:textId="77777777" w:rsidR="00DA596B" w:rsidRDefault="00CF25F6">
            <w:pPr>
              <w:pStyle w:val="TableParagraph"/>
              <w:ind w:left="175"/>
              <w:jc w:val="left"/>
              <w:rPr>
                <w:b/>
              </w:rPr>
            </w:pPr>
            <w:r>
              <w:rPr>
                <w:b/>
                <w:spacing w:val="-5"/>
              </w:rPr>
              <w:t>174</w:t>
            </w:r>
          </w:p>
        </w:tc>
        <w:tc>
          <w:tcPr>
            <w:tcW w:w="1084" w:type="dxa"/>
          </w:tcPr>
          <w:p w14:paraId="2EA4B2E2" w14:textId="77777777" w:rsidR="00DA596B" w:rsidRDefault="00CF25F6">
            <w:pPr>
              <w:pStyle w:val="TableParagraph"/>
              <w:ind w:right="166"/>
            </w:pPr>
            <w:r>
              <w:rPr>
                <w:spacing w:val="-2"/>
              </w:rPr>
              <w:t>0.1610</w:t>
            </w:r>
          </w:p>
        </w:tc>
        <w:tc>
          <w:tcPr>
            <w:tcW w:w="961" w:type="dxa"/>
          </w:tcPr>
          <w:p w14:paraId="2EA4B2E3" w14:textId="77777777" w:rsidR="00DA596B" w:rsidRDefault="00CF25F6">
            <w:pPr>
              <w:pStyle w:val="TableParagraph"/>
              <w:ind w:right="18"/>
              <w:jc w:val="center"/>
            </w:pPr>
            <w:r>
              <w:rPr>
                <w:spacing w:val="-2"/>
              </w:rPr>
              <w:t>0.1650</w:t>
            </w:r>
          </w:p>
        </w:tc>
        <w:tc>
          <w:tcPr>
            <w:tcW w:w="1108" w:type="dxa"/>
          </w:tcPr>
          <w:p w14:paraId="2EA4B2E4" w14:textId="77777777" w:rsidR="00DA596B" w:rsidRDefault="00CF25F6">
            <w:pPr>
              <w:pStyle w:val="TableParagraph"/>
              <w:ind w:right="314"/>
            </w:pPr>
            <w:r>
              <w:rPr>
                <w:spacing w:val="-2"/>
              </w:rPr>
              <w:t>0.1650</w:t>
            </w:r>
          </w:p>
        </w:tc>
        <w:tc>
          <w:tcPr>
            <w:tcW w:w="1028" w:type="dxa"/>
          </w:tcPr>
          <w:p w14:paraId="2EA4B2E5" w14:textId="77777777" w:rsidR="00DA596B" w:rsidRDefault="00CF25F6">
            <w:pPr>
              <w:pStyle w:val="TableParagraph"/>
              <w:ind w:right="322"/>
              <w:rPr>
                <w:b/>
              </w:rPr>
            </w:pPr>
            <w:r>
              <w:rPr>
                <w:b/>
                <w:spacing w:val="-4"/>
              </w:rPr>
              <w:t>1.41</w:t>
            </w:r>
          </w:p>
        </w:tc>
        <w:tc>
          <w:tcPr>
            <w:tcW w:w="1113" w:type="dxa"/>
          </w:tcPr>
          <w:p w14:paraId="2EA4B2E6" w14:textId="77777777" w:rsidR="00DA596B" w:rsidRDefault="00CF25F6">
            <w:pPr>
              <w:pStyle w:val="TableParagraph"/>
              <w:ind w:right="399"/>
              <w:rPr>
                <w:b/>
              </w:rPr>
            </w:pPr>
            <w:r>
              <w:rPr>
                <w:b/>
                <w:color w:val="008000"/>
                <w:spacing w:val="-4"/>
              </w:rPr>
              <w:t>0.27</w:t>
            </w:r>
          </w:p>
        </w:tc>
        <w:tc>
          <w:tcPr>
            <w:tcW w:w="1057" w:type="dxa"/>
          </w:tcPr>
          <w:p w14:paraId="2EA4B2E7" w14:textId="77777777" w:rsidR="00DA596B" w:rsidRDefault="00CF25F6">
            <w:pPr>
              <w:pStyle w:val="TableParagraph"/>
              <w:ind w:right="270"/>
            </w:pPr>
            <w:r>
              <w:rPr>
                <w:spacing w:val="-4"/>
              </w:rPr>
              <w:t>4.06</w:t>
            </w:r>
          </w:p>
        </w:tc>
        <w:tc>
          <w:tcPr>
            <w:tcW w:w="768" w:type="dxa"/>
          </w:tcPr>
          <w:p w14:paraId="2EA4B2E8" w14:textId="77777777" w:rsidR="00DA596B" w:rsidRDefault="00CF25F6">
            <w:pPr>
              <w:pStyle w:val="TableParagraph"/>
              <w:ind w:left="6" w:right="127"/>
              <w:jc w:val="center"/>
            </w:pPr>
            <w:r>
              <w:rPr>
                <w:spacing w:val="-10"/>
              </w:rPr>
              <w:t>0</w:t>
            </w:r>
          </w:p>
        </w:tc>
        <w:tc>
          <w:tcPr>
            <w:tcW w:w="1173" w:type="dxa"/>
          </w:tcPr>
          <w:p w14:paraId="2EA4B2E9" w14:textId="77777777" w:rsidR="00DA596B" w:rsidRDefault="00CF25F6">
            <w:pPr>
              <w:pStyle w:val="TableParagraph"/>
              <w:ind w:left="383"/>
              <w:jc w:val="left"/>
            </w:pPr>
            <w:r>
              <w:rPr>
                <w:spacing w:val="-5"/>
              </w:rPr>
              <w:t>36</w:t>
            </w:r>
          </w:p>
        </w:tc>
        <w:tc>
          <w:tcPr>
            <w:tcW w:w="755" w:type="dxa"/>
          </w:tcPr>
          <w:p w14:paraId="2EA4B2EA" w14:textId="77777777" w:rsidR="00DA596B" w:rsidRDefault="00CF25F6">
            <w:pPr>
              <w:pStyle w:val="TableParagraph"/>
              <w:ind w:right="83"/>
            </w:pPr>
            <w:r>
              <w:rPr>
                <w:spacing w:val="-10"/>
              </w:rPr>
              <w:t>0</w:t>
            </w:r>
          </w:p>
        </w:tc>
      </w:tr>
      <w:tr w:rsidR="00DA596B" w14:paraId="2EA4B2FA" w14:textId="77777777">
        <w:trPr>
          <w:trHeight w:val="418"/>
        </w:trPr>
        <w:tc>
          <w:tcPr>
            <w:tcW w:w="317" w:type="dxa"/>
          </w:tcPr>
          <w:p w14:paraId="2EA4B2EC" w14:textId="77777777" w:rsidR="00DA596B" w:rsidRDefault="00CF25F6">
            <w:pPr>
              <w:pStyle w:val="TableParagraph"/>
              <w:ind w:left="21"/>
              <w:jc w:val="left"/>
            </w:pPr>
            <w:r>
              <w:rPr>
                <w:spacing w:val="-10"/>
              </w:rPr>
              <w:t>1</w:t>
            </w:r>
          </w:p>
        </w:tc>
        <w:tc>
          <w:tcPr>
            <w:tcW w:w="1864" w:type="dxa"/>
          </w:tcPr>
          <w:p w14:paraId="2EA4B2ED"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2EE" w14:textId="77777777" w:rsidR="00DA596B" w:rsidRDefault="00CF25F6">
            <w:pPr>
              <w:pStyle w:val="TableParagraph"/>
              <w:ind w:right="202"/>
            </w:pPr>
            <w:r>
              <w:rPr>
                <w:spacing w:val="-2"/>
              </w:rPr>
              <w:t>002.10</w:t>
            </w:r>
          </w:p>
        </w:tc>
        <w:tc>
          <w:tcPr>
            <w:tcW w:w="1729" w:type="dxa"/>
          </w:tcPr>
          <w:p w14:paraId="2EA4B2EF" w14:textId="77777777" w:rsidR="00DA596B" w:rsidRDefault="00CF25F6">
            <w:pPr>
              <w:pStyle w:val="TableParagraph"/>
              <w:ind w:left="202"/>
              <w:jc w:val="left"/>
            </w:pPr>
            <w:r>
              <w:t>LC-UV,</w:t>
            </w:r>
            <w:r>
              <w:rPr>
                <w:spacing w:val="-7"/>
              </w:rPr>
              <w:t xml:space="preserve"> </w:t>
            </w:r>
            <w:r>
              <w:rPr>
                <w:spacing w:val="-2"/>
              </w:rPr>
              <w:t>other</w:t>
            </w:r>
          </w:p>
        </w:tc>
        <w:tc>
          <w:tcPr>
            <w:tcW w:w="816" w:type="dxa"/>
          </w:tcPr>
          <w:p w14:paraId="2EA4B2F0" w14:textId="77777777" w:rsidR="00DA596B" w:rsidRDefault="00CF25F6">
            <w:pPr>
              <w:pStyle w:val="TableParagraph"/>
              <w:ind w:left="175"/>
              <w:jc w:val="left"/>
              <w:rPr>
                <w:b/>
              </w:rPr>
            </w:pPr>
            <w:r>
              <w:rPr>
                <w:b/>
                <w:spacing w:val="-5"/>
              </w:rPr>
              <w:t>140</w:t>
            </w:r>
          </w:p>
        </w:tc>
        <w:tc>
          <w:tcPr>
            <w:tcW w:w="1084" w:type="dxa"/>
          </w:tcPr>
          <w:p w14:paraId="2EA4B2F1" w14:textId="77777777" w:rsidR="00DA596B" w:rsidRDefault="00CF25F6">
            <w:pPr>
              <w:pStyle w:val="TableParagraph"/>
              <w:ind w:right="166"/>
            </w:pPr>
            <w:r>
              <w:rPr>
                <w:spacing w:val="-2"/>
              </w:rPr>
              <w:t>0.1247</w:t>
            </w:r>
          </w:p>
        </w:tc>
        <w:tc>
          <w:tcPr>
            <w:tcW w:w="961" w:type="dxa"/>
          </w:tcPr>
          <w:p w14:paraId="2EA4B2F2" w14:textId="77777777" w:rsidR="00DA596B" w:rsidRDefault="00CF25F6">
            <w:pPr>
              <w:pStyle w:val="TableParagraph"/>
              <w:ind w:right="18"/>
              <w:jc w:val="center"/>
            </w:pPr>
            <w:r>
              <w:rPr>
                <w:spacing w:val="-2"/>
              </w:rPr>
              <w:t>0.1246</w:t>
            </w:r>
          </w:p>
        </w:tc>
        <w:tc>
          <w:tcPr>
            <w:tcW w:w="1108" w:type="dxa"/>
          </w:tcPr>
          <w:p w14:paraId="2EA4B2F3" w14:textId="77777777" w:rsidR="00DA596B" w:rsidRDefault="00CF25F6">
            <w:pPr>
              <w:pStyle w:val="TableParagraph"/>
              <w:ind w:right="314"/>
            </w:pPr>
            <w:r>
              <w:rPr>
                <w:spacing w:val="-2"/>
              </w:rPr>
              <w:t>0.1279</w:t>
            </w:r>
          </w:p>
        </w:tc>
        <w:tc>
          <w:tcPr>
            <w:tcW w:w="1028" w:type="dxa"/>
          </w:tcPr>
          <w:p w14:paraId="2EA4B2F4" w14:textId="77777777" w:rsidR="00DA596B" w:rsidRDefault="00CF25F6">
            <w:pPr>
              <w:pStyle w:val="TableParagraph"/>
              <w:ind w:right="322"/>
              <w:rPr>
                <w:b/>
              </w:rPr>
            </w:pPr>
            <w:r>
              <w:rPr>
                <w:b/>
                <w:spacing w:val="-4"/>
              </w:rPr>
              <w:t>1.49</w:t>
            </w:r>
          </w:p>
        </w:tc>
        <w:tc>
          <w:tcPr>
            <w:tcW w:w="1113" w:type="dxa"/>
          </w:tcPr>
          <w:p w14:paraId="2EA4B2F5" w14:textId="77777777" w:rsidR="00DA596B" w:rsidRDefault="00CF25F6">
            <w:pPr>
              <w:pStyle w:val="TableParagraph"/>
              <w:ind w:right="399"/>
              <w:rPr>
                <w:b/>
              </w:rPr>
            </w:pPr>
            <w:r>
              <w:rPr>
                <w:b/>
                <w:color w:val="008000"/>
                <w:spacing w:val="-4"/>
              </w:rPr>
              <w:t>0.27</w:t>
            </w:r>
          </w:p>
        </w:tc>
        <w:tc>
          <w:tcPr>
            <w:tcW w:w="1057" w:type="dxa"/>
          </w:tcPr>
          <w:p w14:paraId="2EA4B2F6" w14:textId="77777777" w:rsidR="00DA596B" w:rsidRDefault="00CF25F6">
            <w:pPr>
              <w:pStyle w:val="TableParagraph"/>
              <w:ind w:right="270"/>
            </w:pPr>
            <w:r>
              <w:rPr>
                <w:spacing w:val="-4"/>
              </w:rPr>
              <w:t>4.06</w:t>
            </w:r>
          </w:p>
        </w:tc>
        <w:tc>
          <w:tcPr>
            <w:tcW w:w="768" w:type="dxa"/>
          </w:tcPr>
          <w:p w14:paraId="2EA4B2F7" w14:textId="77777777" w:rsidR="00DA596B" w:rsidRDefault="00CF25F6">
            <w:pPr>
              <w:pStyle w:val="TableParagraph"/>
              <w:ind w:left="6" w:right="127"/>
              <w:jc w:val="center"/>
            </w:pPr>
            <w:r>
              <w:rPr>
                <w:spacing w:val="-10"/>
              </w:rPr>
              <w:t>0</w:t>
            </w:r>
          </w:p>
        </w:tc>
        <w:tc>
          <w:tcPr>
            <w:tcW w:w="1173" w:type="dxa"/>
          </w:tcPr>
          <w:p w14:paraId="2EA4B2F8" w14:textId="77777777" w:rsidR="00DA596B" w:rsidRDefault="00CF25F6">
            <w:pPr>
              <w:pStyle w:val="TableParagraph"/>
              <w:ind w:left="383"/>
              <w:jc w:val="left"/>
            </w:pPr>
            <w:r>
              <w:rPr>
                <w:spacing w:val="-5"/>
              </w:rPr>
              <w:t>36</w:t>
            </w:r>
          </w:p>
        </w:tc>
        <w:tc>
          <w:tcPr>
            <w:tcW w:w="755" w:type="dxa"/>
          </w:tcPr>
          <w:p w14:paraId="2EA4B2F9" w14:textId="77777777" w:rsidR="00DA596B" w:rsidRDefault="00CF25F6">
            <w:pPr>
              <w:pStyle w:val="TableParagraph"/>
              <w:ind w:right="83"/>
            </w:pPr>
            <w:r>
              <w:rPr>
                <w:spacing w:val="-10"/>
              </w:rPr>
              <w:t>0</w:t>
            </w:r>
          </w:p>
        </w:tc>
      </w:tr>
      <w:tr w:rsidR="00DA596B" w14:paraId="2EA4B309" w14:textId="77777777">
        <w:trPr>
          <w:trHeight w:val="418"/>
        </w:trPr>
        <w:tc>
          <w:tcPr>
            <w:tcW w:w="317" w:type="dxa"/>
          </w:tcPr>
          <w:p w14:paraId="2EA4B2FB" w14:textId="77777777" w:rsidR="00DA596B" w:rsidRDefault="00CF25F6">
            <w:pPr>
              <w:pStyle w:val="TableParagraph"/>
              <w:ind w:left="21"/>
              <w:jc w:val="left"/>
            </w:pPr>
            <w:r>
              <w:rPr>
                <w:spacing w:val="-10"/>
              </w:rPr>
              <w:t>1</w:t>
            </w:r>
          </w:p>
        </w:tc>
        <w:tc>
          <w:tcPr>
            <w:tcW w:w="1864" w:type="dxa"/>
          </w:tcPr>
          <w:p w14:paraId="2EA4B2FC"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2FD" w14:textId="77777777" w:rsidR="00DA596B" w:rsidRDefault="00CF25F6">
            <w:pPr>
              <w:pStyle w:val="TableParagraph"/>
              <w:ind w:right="202"/>
            </w:pPr>
            <w:r>
              <w:rPr>
                <w:spacing w:val="-2"/>
              </w:rPr>
              <w:t>002.01</w:t>
            </w:r>
          </w:p>
        </w:tc>
        <w:tc>
          <w:tcPr>
            <w:tcW w:w="1729" w:type="dxa"/>
          </w:tcPr>
          <w:p w14:paraId="2EA4B2FE" w14:textId="77777777" w:rsidR="00DA596B" w:rsidRDefault="00CF25F6">
            <w:pPr>
              <w:pStyle w:val="TableParagraph"/>
              <w:ind w:left="202"/>
              <w:jc w:val="left"/>
            </w:pPr>
            <w:r>
              <w:t>AOAC</w:t>
            </w:r>
            <w:r>
              <w:rPr>
                <w:spacing w:val="-7"/>
              </w:rPr>
              <w:t xml:space="preserve"> </w:t>
            </w:r>
            <w:r>
              <w:rPr>
                <w:spacing w:val="-2"/>
              </w:rPr>
              <w:t>2018.10</w:t>
            </w:r>
          </w:p>
        </w:tc>
        <w:tc>
          <w:tcPr>
            <w:tcW w:w="816" w:type="dxa"/>
          </w:tcPr>
          <w:p w14:paraId="2EA4B2FF" w14:textId="77777777" w:rsidR="00DA596B" w:rsidRDefault="00CF25F6">
            <w:pPr>
              <w:pStyle w:val="TableParagraph"/>
              <w:ind w:left="175"/>
              <w:jc w:val="left"/>
              <w:rPr>
                <w:b/>
              </w:rPr>
            </w:pPr>
            <w:r>
              <w:rPr>
                <w:b/>
                <w:spacing w:val="-5"/>
              </w:rPr>
              <w:t>162</w:t>
            </w:r>
          </w:p>
        </w:tc>
        <w:tc>
          <w:tcPr>
            <w:tcW w:w="1084" w:type="dxa"/>
          </w:tcPr>
          <w:p w14:paraId="2EA4B300" w14:textId="77777777" w:rsidR="00DA596B" w:rsidRDefault="00CF25F6">
            <w:pPr>
              <w:pStyle w:val="TableParagraph"/>
              <w:ind w:right="166"/>
            </w:pPr>
            <w:r>
              <w:rPr>
                <w:spacing w:val="-2"/>
              </w:rPr>
              <w:t>0.1105</w:t>
            </w:r>
          </w:p>
        </w:tc>
        <w:tc>
          <w:tcPr>
            <w:tcW w:w="961" w:type="dxa"/>
          </w:tcPr>
          <w:p w14:paraId="2EA4B301" w14:textId="77777777" w:rsidR="00DA596B" w:rsidRDefault="00CF25F6">
            <w:pPr>
              <w:pStyle w:val="TableParagraph"/>
              <w:ind w:right="18"/>
              <w:jc w:val="center"/>
            </w:pPr>
            <w:r>
              <w:rPr>
                <w:spacing w:val="-2"/>
              </w:rPr>
              <w:t>0.1136</w:t>
            </w:r>
          </w:p>
        </w:tc>
        <w:tc>
          <w:tcPr>
            <w:tcW w:w="1108" w:type="dxa"/>
          </w:tcPr>
          <w:p w14:paraId="2EA4B302" w14:textId="77777777" w:rsidR="00DA596B" w:rsidRDefault="00CF25F6">
            <w:pPr>
              <w:pStyle w:val="TableParagraph"/>
              <w:ind w:right="314"/>
            </w:pPr>
            <w:r>
              <w:rPr>
                <w:spacing w:val="-2"/>
              </w:rPr>
              <w:t>0.1134</w:t>
            </w:r>
          </w:p>
        </w:tc>
        <w:tc>
          <w:tcPr>
            <w:tcW w:w="1028" w:type="dxa"/>
          </w:tcPr>
          <w:p w14:paraId="2EA4B303" w14:textId="77777777" w:rsidR="00DA596B" w:rsidRDefault="00CF25F6">
            <w:pPr>
              <w:pStyle w:val="TableParagraph"/>
              <w:ind w:right="322"/>
              <w:rPr>
                <w:b/>
              </w:rPr>
            </w:pPr>
            <w:r>
              <w:rPr>
                <w:b/>
                <w:spacing w:val="-4"/>
              </w:rPr>
              <w:t>1.54</w:t>
            </w:r>
          </w:p>
        </w:tc>
        <w:tc>
          <w:tcPr>
            <w:tcW w:w="1113" w:type="dxa"/>
          </w:tcPr>
          <w:p w14:paraId="2EA4B304" w14:textId="77777777" w:rsidR="00DA596B" w:rsidRDefault="00CF25F6">
            <w:pPr>
              <w:pStyle w:val="TableParagraph"/>
              <w:ind w:right="399"/>
              <w:rPr>
                <w:b/>
              </w:rPr>
            </w:pPr>
            <w:r>
              <w:rPr>
                <w:b/>
                <w:color w:val="008000"/>
                <w:spacing w:val="-4"/>
              </w:rPr>
              <w:t>0.28</w:t>
            </w:r>
          </w:p>
        </w:tc>
        <w:tc>
          <w:tcPr>
            <w:tcW w:w="1057" w:type="dxa"/>
          </w:tcPr>
          <w:p w14:paraId="2EA4B305" w14:textId="77777777" w:rsidR="00DA596B" w:rsidRDefault="00CF25F6">
            <w:pPr>
              <w:pStyle w:val="TableParagraph"/>
              <w:ind w:right="270"/>
            </w:pPr>
            <w:r>
              <w:rPr>
                <w:spacing w:val="-4"/>
              </w:rPr>
              <w:t>4.06</w:t>
            </w:r>
          </w:p>
        </w:tc>
        <w:tc>
          <w:tcPr>
            <w:tcW w:w="768" w:type="dxa"/>
          </w:tcPr>
          <w:p w14:paraId="2EA4B306" w14:textId="77777777" w:rsidR="00DA596B" w:rsidRDefault="00CF25F6">
            <w:pPr>
              <w:pStyle w:val="TableParagraph"/>
              <w:ind w:left="6" w:right="127"/>
              <w:jc w:val="center"/>
            </w:pPr>
            <w:r>
              <w:rPr>
                <w:spacing w:val="-10"/>
              </w:rPr>
              <w:t>0</w:t>
            </w:r>
          </w:p>
        </w:tc>
        <w:tc>
          <w:tcPr>
            <w:tcW w:w="1173" w:type="dxa"/>
          </w:tcPr>
          <w:p w14:paraId="2EA4B307" w14:textId="77777777" w:rsidR="00DA596B" w:rsidRDefault="00CF25F6">
            <w:pPr>
              <w:pStyle w:val="TableParagraph"/>
              <w:ind w:left="383"/>
              <w:jc w:val="left"/>
            </w:pPr>
            <w:r>
              <w:rPr>
                <w:spacing w:val="-5"/>
              </w:rPr>
              <w:t>36</w:t>
            </w:r>
          </w:p>
        </w:tc>
        <w:tc>
          <w:tcPr>
            <w:tcW w:w="755" w:type="dxa"/>
          </w:tcPr>
          <w:p w14:paraId="2EA4B308" w14:textId="77777777" w:rsidR="00DA596B" w:rsidRDefault="00CF25F6">
            <w:pPr>
              <w:pStyle w:val="TableParagraph"/>
              <w:ind w:right="83"/>
            </w:pPr>
            <w:r>
              <w:rPr>
                <w:spacing w:val="-10"/>
              </w:rPr>
              <w:t>0</w:t>
            </w:r>
          </w:p>
        </w:tc>
      </w:tr>
      <w:tr w:rsidR="00DA596B" w14:paraId="2EA4B318" w14:textId="77777777">
        <w:trPr>
          <w:trHeight w:val="418"/>
        </w:trPr>
        <w:tc>
          <w:tcPr>
            <w:tcW w:w="317" w:type="dxa"/>
          </w:tcPr>
          <w:p w14:paraId="2EA4B30A" w14:textId="77777777" w:rsidR="00DA596B" w:rsidRDefault="00CF25F6">
            <w:pPr>
              <w:pStyle w:val="TableParagraph"/>
              <w:ind w:left="21"/>
              <w:jc w:val="left"/>
            </w:pPr>
            <w:r>
              <w:rPr>
                <w:spacing w:val="-10"/>
              </w:rPr>
              <w:t>1</w:t>
            </w:r>
          </w:p>
        </w:tc>
        <w:tc>
          <w:tcPr>
            <w:tcW w:w="1864" w:type="dxa"/>
          </w:tcPr>
          <w:p w14:paraId="2EA4B30B"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30C" w14:textId="77777777" w:rsidR="00DA596B" w:rsidRDefault="00CF25F6">
            <w:pPr>
              <w:pStyle w:val="TableParagraph"/>
              <w:ind w:right="202"/>
            </w:pPr>
            <w:r>
              <w:rPr>
                <w:spacing w:val="-2"/>
              </w:rPr>
              <w:t>002.10</w:t>
            </w:r>
          </w:p>
        </w:tc>
        <w:tc>
          <w:tcPr>
            <w:tcW w:w="1729" w:type="dxa"/>
          </w:tcPr>
          <w:p w14:paraId="2EA4B30D" w14:textId="77777777" w:rsidR="00DA596B" w:rsidRDefault="00CF25F6">
            <w:pPr>
              <w:pStyle w:val="TableParagraph"/>
              <w:ind w:left="202"/>
              <w:jc w:val="left"/>
            </w:pPr>
            <w:r>
              <w:t>LC-UV,</w:t>
            </w:r>
            <w:r>
              <w:rPr>
                <w:spacing w:val="-7"/>
              </w:rPr>
              <w:t xml:space="preserve"> </w:t>
            </w:r>
            <w:r>
              <w:rPr>
                <w:spacing w:val="-2"/>
              </w:rPr>
              <w:t>other</w:t>
            </w:r>
          </w:p>
        </w:tc>
        <w:tc>
          <w:tcPr>
            <w:tcW w:w="816" w:type="dxa"/>
          </w:tcPr>
          <w:p w14:paraId="2EA4B30E" w14:textId="77777777" w:rsidR="00DA596B" w:rsidRDefault="00CF25F6">
            <w:pPr>
              <w:pStyle w:val="TableParagraph"/>
              <w:ind w:left="175"/>
              <w:jc w:val="left"/>
              <w:rPr>
                <w:b/>
              </w:rPr>
            </w:pPr>
            <w:r>
              <w:rPr>
                <w:b/>
                <w:spacing w:val="-5"/>
              </w:rPr>
              <w:t>144</w:t>
            </w:r>
          </w:p>
        </w:tc>
        <w:tc>
          <w:tcPr>
            <w:tcW w:w="1084" w:type="dxa"/>
          </w:tcPr>
          <w:p w14:paraId="2EA4B30F" w14:textId="77777777" w:rsidR="00DA596B" w:rsidRDefault="00CF25F6">
            <w:pPr>
              <w:pStyle w:val="TableParagraph"/>
              <w:ind w:right="166"/>
            </w:pPr>
            <w:r>
              <w:rPr>
                <w:spacing w:val="-2"/>
              </w:rPr>
              <w:t>0.1519</w:t>
            </w:r>
          </w:p>
        </w:tc>
        <w:tc>
          <w:tcPr>
            <w:tcW w:w="961" w:type="dxa"/>
          </w:tcPr>
          <w:p w14:paraId="2EA4B310" w14:textId="77777777" w:rsidR="00DA596B" w:rsidRDefault="00CF25F6">
            <w:pPr>
              <w:pStyle w:val="TableParagraph"/>
              <w:ind w:right="18"/>
              <w:jc w:val="center"/>
            </w:pPr>
            <w:r>
              <w:rPr>
                <w:spacing w:val="-2"/>
              </w:rPr>
              <w:t>0.1474</w:t>
            </w:r>
          </w:p>
        </w:tc>
        <w:tc>
          <w:tcPr>
            <w:tcW w:w="1108" w:type="dxa"/>
          </w:tcPr>
          <w:p w14:paraId="2EA4B311" w14:textId="77777777" w:rsidR="00DA596B" w:rsidRDefault="00CF25F6">
            <w:pPr>
              <w:pStyle w:val="TableParagraph"/>
              <w:ind w:right="314"/>
            </w:pPr>
            <w:r>
              <w:rPr>
                <w:spacing w:val="-2"/>
              </w:rPr>
              <w:t>0.1492</w:t>
            </w:r>
          </w:p>
        </w:tc>
        <w:tc>
          <w:tcPr>
            <w:tcW w:w="1028" w:type="dxa"/>
          </w:tcPr>
          <w:p w14:paraId="2EA4B312" w14:textId="77777777" w:rsidR="00DA596B" w:rsidRDefault="00CF25F6">
            <w:pPr>
              <w:pStyle w:val="TableParagraph"/>
              <w:ind w:right="322"/>
              <w:rPr>
                <w:b/>
              </w:rPr>
            </w:pPr>
            <w:r>
              <w:rPr>
                <w:b/>
                <w:spacing w:val="-4"/>
              </w:rPr>
              <w:t>1.52</w:t>
            </w:r>
          </w:p>
        </w:tc>
        <w:tc>
          <w:tcPr>
            <w:tcW w:w="1113" w:type="dxa"/>
          </w:tcPr>
          <w:p w14:paraId="2EA4B313" w14:textId="77777777" w:rsidR="00DA596B" w:rsidRDefault="00CF25F6">
            <w:pPr>
              <w:pStyle w:val="TableParagraph"/>
              <w:ind w:right="399"/>
              <w:rPr>
                <w:b/>
              </w:rPr>
            </w:pPr>
            <w:r>
              <w:rPr>
                <w:b/>
                <w:color w:val="008000"/>
                <w:spacing w:val="-4"/>
              </w:rPr>
              <w:t>0.29</w:t>
            </w:r>
          </w:p>
        </w:tc>
        <w:tc>
          <w:tcPr>
            <w:tcW w:w="1057" w:type="dxa"/>
          </w:tcPr>
          <w:p w14:paraId="2EA4B314" w14:textId="77777777" w:rsidR="00DA596B" w:rsidRDefault="00CF25F6">
            <w:pPr>
              <w:pStyle w:val="TableParagraph"/>
              <w:ind w:right="270"/>
            </w:pPr>
            <w:r>
              <w:rPr>
                <w:spacing w:val="-4"/>
              </w:rPr>
              <w:t>4.06</w:t>
            </w:r>
          </w:p>
        </w:tc>
        <w:tc>
          <w:tcPr>
            <w:tcW w:w="768" w:type="dxa"/>
          </w:tcPr>
          <w:p w14:paraId="2EA4B315" w14:textId="77777777" w:rsidR="00DA596B" w:rsidRDefault="00CF25F6">
            <w:pPr>
              <w:pStyle w:val="TableParagraph"/>
              <w:ind w:left="6" w:right="127"/>
              <w:jc w:val="center"/>
            </w:pPr>
            <w:r>
              <w:rPr>
                <w:spacing w:val="-10"/>
              </w:rPr>
              <w:t>0</w:t>
            </w:r>
          </w:p>
        </w:tc>
        <w:tc>
          <w:tcPr>
            <w:tcW w:w="1173" w:type="dxa"/>
          </w:tcPr>
          <w:p w14:paraId="2EA4B316" w14:textId="77777777" w:rsidR="00DA596B" w:rsidRDefault="00CF25F6">
            <w:pPr>
              <w:pStyle w:val="TableParagraph"/>
              <w:ind w:left="383"/>
              <w:jc w:val="left"/>
            </w:pPr>
            <w:r>
              <w:rPr>
                <w:spacing w:val="-5"/>
              </w:rPr>
              <w:t>36</w:t>
            </w:r>
          </w:p>
        </w:tc>
        <w:tc>
          <w:tcPr>
            <w:tcW w:w="755" w:type="dxa"/>
          </w:tcPr>
          <w:p w14:paraId="2EA4B317" w14:textId="77777777" w:rsidR="00DA596B" w:rsidRDefault="00CF25F6">
            <w:pPr>
              <w:pStyle w:val="TableParagraph"/>
              <w:ind w:right="83"/>
            </w:pPr>
            <w:r>
              <w:rPr>
                <w:spacing w:val="-10"/>
              </w:rPr>
              <w:t>0</w:t>
            </w:r>
          </w:p>
        </w:tc>
      </w:tr>
      <w:tr w:rsidR="00DA596B" w14:paraId="2EA4B327" w14:textId="77777777">
        <w:trPr>
          <w:trHeight w:val="418"/>
        </w:trPr>
        <w:tc>
          <w:tcPr>
            <w:tcW w:w="317" w:type="dxa"/>
          </w:tcPr>
          <w:p w14:paraId="2EA4B319" w14:textId="77777777" w:rsidR="00DA596B" w:rsidRDefault="00CF25F6">
            <w:pPr>
              <w:pStyle w:val="TableParagraph"/>
              <w:ind w:left="21"/>
              <w:jc w:val="left"/>
            </w:pPr>
            <w:r>
              <w:rPr>
                <w:spacing w:val="-10"/>
              </w:rPr>
              <w:t>1</w:t>
            </w:r>
          </w:p>
        </w:tc>
        <w:tc>
          <w:tcPr>
            <w:tcW w:w="1864" w:type="dxa"/>
          </w:tcPr>
          <w:p w14:paraId="2EA4B31A"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31B" w14:textId="77777777" w:rsidR="00DA596B" w:rsidRDefault="00CF25F6">
            <w:pPr>
              <w:pStyle w:val="TableParagraph"/>
              <w:ind w:right="202"/>
            </w:pPr>
            <w:r>
              <w:rPr>
                <w:spacing w:val="-2"/>
              </w:rPr>
              <w:t>002.10</w:t>
            </w:r>
          </w:p>
        </w:tc>
        <w:tc>
          <w:tcPr>
            <w:tcW w:w="1729" w:type="dxa"/>
          </w:tcPr>
          <w:p w14:paraId="2EA4B31C" w14:textId="77777777" w:rsidR="00DA596B" w:rsidRDefault="00CF25F6">
            <w:pPr>
              <w:pStyle w:val="TableParagraph"/>
              <w:ind w:left="202"/>
              <w:jc w:val="left"/>
            </w:pPr>
            <w:r>
              <w:t>LC-UV,</w:t>
            </w:r>
            <w:r>
              <w:rPr>
                <w:spacing w:val="-7"/>
              </w:rPr>
              <w:t xml:space="preserve"> </w:t>
            </w:r>
            <w:r>
              <w:rPr>
                <w:spacing w:val="-2"/>
              </w:rPr>
              <w:t>other</w:t>
            </w:r>
          </w:p>
        </w:tc>
        <w:tc>
          <w:tcPr>
            <w:tcW w:w="816" w:type="dxa"/>
          </w:tcPr>
          <w:p w14:paraId="2EA4B31D" w14:textId="77777777" w:rsidR="00DA596B" w:rsidRDefault="00CF25F6">
            <w:pPr>
              <w:pStyle w:val="TableParagraph"/>
              <w:ind w:left="175"/>
              <w:jc w:val="left"/>
              <w:rPr>
                <w:b/>
              </w:rPr>
            </w:pPr>
            <w:r>
              <w:rPr>
                <w:b/>
                <w:spacing w:val="-5"/>
              </w:rPr>
              <w:t>135</w:t>
            </w:r>
          </w:p>
        </w:tc>
        <w:tc>
          <w:tcPr>
            <w:tcW w:w="1084" w:type="dxa"/>
          </w:tcPr>
          <w:p w14:paraId="2EA4B31E" w14:textId="77777777" w:rsidR="00DA596B" w:rsidRDefault="00CF25F6">
            <w:pPr>
              <w:pStyle w:val="TableParagraph"/>
              <w:ind w:right="166"/>
            </w:pPr>
            <w:r>
              <w:rPr>
                <w:spacing w:val="-2"/>
              </w:rPr>
              <w:t>0.1586</w:t>
            </w:r>
          </w:p>
        </w:tc>
        <w:tc>
          <w:tcPr>
            <w:tcW w:w="961" w:type="dxa"/>
          </w:tcPr>
          <w:p w14:paraId="2EA4B31F" w14:textId="77777777" w:rsidR="00DA596B" w:rsidRDefault="00CF25F6">
            <w:pPr>
              <w:pStyle w:val="TableParagraph"/>
              <w:ind w:right="18"/>
              <w:jc w:val="center"/>
            </w:pPr>
            <w:r>
              <w:rPr>
                <w:spacing w:val="-2"/>
              </w:rPr>
              <w:t>0.1557</w:t>
            </w:r>
          </w:p>
        </w:tc>
        <w:tc>
          <w:tcPr>
            <w:tcW w:w="1108" w:type="dxa"/>
          </w:tcPr>
          <w:p w14:paraId="2EA4B320" w14:textId="77777777" w:rsidR="00DA596B" w:rsidRDefault="00CF25F6">
            <w:pPr>
              <w:pStyle w:val="TableParagraph"/>
              <w:ind w:right="314"/>
            </w:pPr>
            <w:r>
              <w:rPr>
                <w:spacing w:val="-2"/>
              </w:rPr>
              <w:t>0.1537</w:t>
            </w:r>
          </w:p>
        </w:tc>
        <w:tc>
          <w:tcPr>
            <w:tcW w:w="1028" w:type="dxa"/>
          </w:tcPr>
          <w:p w14:paraId="2EA4B321" w14:textId="77777777" w:rsidR="00DA596B" w:rsidRDefault="00CF25F6">
            <w:pPr>
              <w:pStyle w:val="TableParagraph"/>
              <w:ind w:right="322"/>
              <w:rPr>
                <w:b/>
              </w:rPr>
            </w:pPr>
            <w:r>
              <w:rPr>
                <w:b/>
                <w:spacing w:val="-4"/>
              </w:rPr>
              <w:t>1.58</w:t>
            </w:r>
          </w:p>
        </w:tc>
        <w:tc>
          <w:tcPr>
            <w:tcW w:w="1113" w:type="dxa"/>
          </w:tcPr>
          <w:p w14:paraId="2EA4B322" w14:textId="77777777" w:rsidR="00DA596B" w:rsidRDefault="00CF25F6">
            <w:pPr>
              <w:pStyle w:val="TableParagraph"/>
              <w:ind w:right="398"/>
              <w:rPr>
                <w:b/>
              </w:rPr>
            </w:pPr>
            <w:r>
              <w:rPr>
                <w:b/>
                <w:color w:val="008000"/>
                <w:spacing w:val="-5"/>
              </w:rPr>
              <w:t>0.3</w:t>
            </w:r>
          </w:p>
        </w:tc>
        <w:tc>
          <w:tcPr>
            <w:tcW w:w="1057" w:type="dxa"/>
          </w:tcPr>
          <w:p w14:paraId="2EA4B323" w14:textId="77777777" w:rsidR="00DA596B" w:rsidRDefault="00CF25F6">
            <w:pPr>
              <w:pStyle w:val="TableParagraph"/>
              <w:ind w:right="270"/>
            </w:pPr>
            <w:r>
              <w:rPr>
                <w:spacing w:val="-4"/>
              </w:rPr>
              <w:t>4.06</w:t>
            </w:r>
          </w:p>
        </w:tc>
        <w:tc>
          <w:tcPr>
            <w:tcW w:w="768" w:type="dxa"/>
          </w:tcPr>
          <w:p w14:paraId="2EA4B324" w14:textId="77777777" w:rsidR="00DA596B" w:rsidRDefault="00CF25F6">
            <w:pPr>
              <w:pStyle w:val="TableParagraph"/>
              <w:ind w:left="6" w:right="127"/>
              <w:jc w:val="center"/>
            </w:pPr>
            <w:r>
              <w:rPr>
                <w:spacing w:val="-10"/>
              </w:rPr>
              <w:t>0</w:t>
            </w:r>
          </w:p>
        </w:tc>
        <w:tc>
          <w:tcPr>
            <w:tcW w:w="1173" w:type="dxa"/>
          </w:tcPr>
          <w:p w14:paraId="2EA4B325" w14:textId="77777777" w:rsidR="00DA596B" w:rsidRDefault="00CF25F6">
            <w:pPr>
              <w:pStyle w:val="TableParagraph"/>
              <w:ind w:left="383"/>
              <w:jc w:val="left"/>
            </w:pPr>
            <w:r>
              <w:rPr>
                <w:spacing w:val="-5"/>
              </w:rPr>
              <w:t>36</w:t>
            </w:r>
          </w:p>
        </w:tc>
        <w:tc>
          <w:tcPr>
            <w:tcW w:w="755" w:type="dxa"/>
          </w:tcPr>
          <w:p w14:paraId="2EA4B326" w14:textId="77777777" w:rsidR="00DA596B" w:rsidRDefault="00CF25F6">
            <w:pPr>
              <w:pStyle w:val="TableParagraph"/>
              <w:ind w:right="83"/>
            </w:pPr>
            <w:r>
              <w:rPr>
                <w:spacing w:val="-10"/>
              </w:rPr>
              <w:t>0</w:t>
            </w:r>
          </w:p>
        </w:tc>
      </w:tr>
      <w:tr w:rsidR="00DA596B" w14:paraId="2EA4B336" w14:textId="77777777">
        <w:trPr>
          <w:trHeight w:val="418"/>
        </w:trPr>
        <w:tc>
          <w:tcPr>
            <w:tcW w:w="317" w:type="dxa"/>
          </w:tcPr>
          <w:p w14:paraId="2EA4B328" w14:textId="77777777" w:rsidR="00DA596B" w:rsidRDefault="00CF25F6">
            <w:pPr>
              <w:pStyle w:val="TableParagraph"/>
              <w:ind w:left="21"/>
              <w:jc w:val="left"/>
            </w:pPr>
            <w:r>
              <w:rPr>
                <w:spacing w:val="-10"/>
              </w:rPr>
              <w:t>1</w:t>
            </w:r>
          </w:p>
        </w:tc>
        <w:tc>
          <w:tcPr>
            <w:tcW w:w="1864" w:type="dxa"/>
          </w:tcPr>
          <w:p w14:paraId="2EA4B329"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32A" w14:textId="77777777" w:rsidR="00DA596B" w:rsidRDefault="00CF25F6">
            <w:pPr>
              <w:pStyle w:val="TableParagraph"/>
              <w:ind w:right="202"/>
            </w:pPr>
            <w:r>
              <w:rPr>
                <w:spacing w:val="-2"/>
              </w:rPr>
              <w:t>002.10</w:t>
            </w:r>
          </w:p>
        </w:tc>
        <w:tc>
          <w:tcPr>
            <w:tcW w:w="1729" w:type="dxa"/>
          </w:tcPr>
          <w:p w14:paraId="2EA4B32B" w14:textId="77777777" w:rsidR="00DA596B" w:rsidRDefault="00CF25F6">
            <w:pPr>
              <w:pStyle w:val="TableParagraph"/>
              <w:ind w:left="202"/>
              <w:jc w:val="left"/>
            </w:pPr>
            <w:r>
              <w:t>LC-UV,</w:t>
            </w:r>
            <w:r>
              <w:rPr>
                <w:spacing w:val="-7"/>
              </w:rPr>
              <w:t xml:space="preserve"> </w:t>
            </w:r>
            <w:r>
              <w:rPr>
                <w:spacing w:val="-2"/>
              </w:rPr>
              <w:t>other</w:t>
            </w:r>
          </w:p>
        </w:tc>
        <w:tc>
          <w:tcPr>
            <w:tcW w:w="816" w:type="dxa"/>
          </w:tcPr>
          <w:p w14:paraId="2EA4B32C" w14:textId="77777777" w:rsidR="00DA596B" w:rsidRDefault="00CF25F6">
            <w:pPr>
              <w:pStyle w:val="TableParagraph"/>
              <w:ind w:left="175"/>
              <w:jc w:val="left"/>
              <w:rPr>
                <w:b/>
              </w:rPr>
            </w:pPr>
            <w:r>
              <w:rPr>
                <w:b/>
                <w:spacing w:val="-5"/>
              </w:rPr>
              <w:t>106</w:t>
            </w:r>
          </w:p>
        </w:tc>
        <w:tc>
          <w:tcPr>
            <w:tcW w:w="1084" w:type="dxa"/>
          </w:tcPr>
          <w:p w14:paraId="2EA4B32D" w14:textId="77777777" w:rsidR="00DA596B" w:rsidRDefault="00CF25F6">
            <w:pPr>
              <w:pStyle w:val="TableParagraph"/>
              <w:ind w:right="167"/>
            </w:pPr>
            <w:r>
              <w:rPr>
                <w:spacing w:val="-2"/>
              </w:rPr>
              <w:t>0.203</w:t>
            </w:r>
          </w:p>
        </w:tc>
        <w:tc>
          <w:tcPr>
            <w:tcW w:w="961" w:type="dxa"/>
          </w:tcPr>
          <w:p w14:paraId="2EA4B32E" w14:textId="77777777" w:rsidR="00DA596B" w:rsidRDefault="00CF25F6">
            <w:pPr>
              <w:pStyle w:val="TableParagraph"/>
              <w:ind w:left="203" w:right="113"/>
              <w:jc w:val="center"/>
            </w:pPr>
            <w:r>
              <w:rPr>
                <w:spacing w:val="-2"/>
              </w:rPr>
              <w:t>0.207</w:t>
            </w:r>
          </w:p>
        </w:tc>
        <w:tc>
          <w:tcPr>
            <w:tcW w:w="1108" w:type="dxa"/>
          </w:tcPr>
          <w:p w14:paraId="2EA4B32F" w14:textId="77777777" w:rsidR="00DA596B" w:rsidRDefault="00CF25F6">
            <w:pPr>
              <w:pStyle w:val="TableParagraph"/>
              <w:ind w:right="314"/>
            </w:pPr>
            <w:r>
              <w:rPr>
                <w:spacing w:val="-4"/>
              </w:rPr>
              <w:t>0.21</w:t>
            </w:r>
          </w:p>
        </w:tc>
        <w:tc>
          <w:tcPr>
            <w:tcW w:w="1028" w:type="dxa"/>
          </w:tcPr>
          <w:p w14:paraId="2EA4B330" w14:textId="77777777" w:rsidR="00DA596B" w:rsidRDefault="00CF25F6">
            <w:pPr>
              <w:pStyle w:val="TableParagraph"/>
              <w:ind w:right="321"/>
              <w:rPr>
                <w:b/>
              </w:rPr>
            </w:pPr>
            <w:r>
              <w:rPr>
                <w:b/>
                <w:spacing w:val="-5"/>
              </w:rPr>
              <w:t>1.7</w:t>
            </w:r>
          </w:p>
        </w:tc>
        <w:tc>
          <w:tcPr>
            <w:tcW w:w="1113" w:type="dxa"/>
          </w:tcPr>
          <w:p w14:paraId="2EA4B331" w14:textId="77777777" w:rsidR="00DA596B" w:rsidRDefault="00CF25F6">
            <w:pPr>
              <w:pStyle w:val="TableParagraph"/>
              <w:ind w:right="399"/>
              <w:rPr>
                <w:b/>
              </w:rPr>
            </w:pPr>
            <w:r>
              <w:rPr>
                <w:b/>
                <w:color w:val="008000"/>
                <w:spacing w:val="-4"/>
              </w:rPr>
              <w:t>0.34</w:t>
            </w:r>
          </w:p>
        </w:tc>
        <w:tc>
          <w:tcPr>
            <w:tcW w:w="1057" w:type="dxa"/>
          </w:tcPr>
          <w:p w14:paraId="2EA4B332" w14:textId="77777777" w:rsidR="00DA596B" w:rsidRDefault="00CF25F6">
            <w:pPr>
              <w:pStyle w:val="TableParagraph"/>
              <w:ind w:right="270"/>
            </w:pPr>
            <w:r>
              <w:rPr>
                <w:spacing w:val="-4"/>
              </w:rPr>
              <w:t>4.06</w:t>
            </w:r>
          </w:p>
        </w:tc>
        <w:tc>
          <w:tcPr>
            <w:tcW w:w="768" w:type="dxa"/>
          </w:tcPr>
          <w:p w14:paraId="2EA4B333" w14:textId="77777777" w:rsidR="00DA596B" w:rsidRDefault="00CF25F6">
            <w:pPr>
              <w:pStyle w:val="TableParagraph"/>
              <w:ind w:left="6" w:right="127"/>
              <w:jc w:val="center"/>
            </w:pPr>
            <w:r>
              <w:rPr>
                <w:spacing w:val="-10"/>
              </w:rPr>
              <w:t>0</w:t>
            </w:r>
          </w:p>
        </w:tc>
        <w:tc>
          <w:tcPr>
            <w:tcW w:w="1173" w:type="dxa"/>
          </w:tcPr>
          <w:p w14:paraId="2EA4B334" w14:textId="77777777" w:rsidR="00DA596B" w:rsidRDefault="00CF25F6">
            <w:pPr>
              <w:pStyle w:val="TableParagraph"/>
              <w:ind w:left="383"/>
              <w:jc w:val="left"/>
            </w:pPr>
            <w:r>
              <w:rPr>
                <w:spacing w:val="-5"/>
              </w:rPr>
              <w:t>36</w:t>
            </w:r>
          </w:p>
        </w:tc>
        <w:tc>
          <w:tcPr>
            <w:tcW w:w="755" w:type="dxa"/>
          </w:tcPr>
          <w:p w14:paraId="2EA4B335" w14:textId="77777777" w:rsidR="00DA596B" w:rsidRDefault="00CF25F6">
            <w:pPr>
              <w:pStyle w:val="TableParagraph"/>
              <w:ind w:right="83"/>
            </w:pPr>
            <w:r>
              <w:rPr>
                <w:spacing w:val="-10"/>
              </w:rPr>
              <w:t>0</w:t>
            </w:r>
          </w:p>
        </w:tc>
      </w:tr>
      <w:tr w:rsidR="00DA596B" w14:paraId="2EA4B345" w14:textId="77777777">
        <w:trPr>
          <w:trHeight w:val="417"/>
        </w:trPr>
        <w:tc>
          <w:tcPr>
            <w:tcW w:w="317" w:type="dxa"/>
          </w:tcPr>
          <w:p w14:paraId="2EA4B337" w14:textId="77777777" w:rsidR="00DA596B" w:rsidRDefault="00CF25F6">
            <w:pPr>
              <w:pStyle w:val="TableParagraph"/>
              <w:ind w:left="21"/>
              <w:jc w:val="left"/>
            </w:pPr>
            <w:r>
              <w:rPr>
                <w:spacing w:val="-10"/>
              </w:rPr>
              <w:t>1</w:t>
            </w:r>
          </w:p>
        </w:tc>
        <w:tc>
          <w:tcPr>
            <w:tcW w:w="1864" w:type="dxa"/>
          </w:tcPr>
          <w:p w14:paraId="2EA4B338"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339" w14:textId="77777777" w:rsidR="00DA596B" w:rsidRDefault="00CF25F6">
            <w:pPr>
              <w:pStyle w:val="TableParagraph"/>
              <w:ind w:right="203"/>
            </w:pPr>
            <w:r>
              <w:rPr>
                <w:spacing w:val="-2"/>
              </w:rPr>
              <w:t>002.10</w:t>
            </w:r>
          </w:p>
        </w:tc>
        <w:tc>
          <w:tcPr>
            <w:tcW w:w="1729" w:type="dxa"/>
          </w:tcPr>
          <w:p w14:paraId="2EA4B33A" w14:textId="77777777" w:rsidR="00DA596B" w:rsidRDefault="00CF25F6">
            <w:pPr>
              <w:pStyle w:val="TableParagraph"/>
              <w:ind w:left="202"/>
              <w:jc w:val="left"/>
            </w:pPr>
            <w:r>
              <w:t>LC-UV,</w:t>
            </w:r>
            <w:r>
              <w:rPr>
                <w:spacing w:val="-6"/>
              </w:rPr>
              <w:t xml:space="preserve"> </w:t>
            </w:r>
            <w:r>
              <w:rPr>
                <w:spacing w:val="-2"/>
              </w:rPr>
              <w:t>other</w:t>
            </w:r>
          </w:p>
        </w:tc>
        <w:tc>
          <w:tcPr>
            <w:tcW w:w="816" w:type="dxa"/>
          </w:tcPr>
          <w:p w14:paraId="2EA4B33B" w14:textId="77777777" w:rsidR="00DA596B" w:rsidRDefault="00CF25F6">
            <w:pPr>
              <w:pStyle w:val="TableParagraph"/>
              <w:ind w:left="175"/>
              <w:jc w:val="left"/>
              <w:rPr>
                <w:b/>
              </w:rPr>
            </w:pPr>
            <w:r>
              <w:rPr>
                <w:b/>
                <w:spacing w:val="-5"/>
              </w:rPr>
              <w:t>150</w:t>
            </w:r>
          </w:p>
        </w:tc>
        <w:tc>
          <w:tcPr>
            <w:tcW w:w="1084" w:type="dxa"/>
          </w:tcPr>
          <w:p w14:paraId="2EA4B33C" w14:textId="77777777" w:rsidR="00DA596B" w:rsidRDefault="00CF25F6">
            <w:pPr>
              <w:pStyle w:val="TableParagraph"/>
              <w:ind w:right="166"/>
            </w:pPr>
            <w:r>
              <w:rPr>
                <w:spacing w:val="-4"/>
              </w:rPr>
              <w:t>0.29</w:t>
            </w:r>
          </w:p>
        </w:tc>
        <w:tc>
          <w:tcPr>
            <w:tcW w:w="961" w:type="dxa"/>
          </w:tcPr>
          <w:p w14:paraId="2EA4B33D" w14:textId="77777777" w:rsidR="00DA596B" w:rsidRDefault="00CF25F6">
            <w:pPr>
              <w:pStyle w:val="TableParagraph"/>
              <w:ind w:left="221" w:right="18"/>
              <w:jc w:val="center"/>
            </w:pPr>
            <w:r>
              <w:rPr>
                <w:spacing w:val="-4"/>
              </w:rPr>
              <w:t>0.28</w:t>
            </w:r>
          </w:p>
        </w:tc>
        <w:tc>
          <w:tcPr>
            <w:tcW w:w="1108" w:type="dxa"/>
          </w:tcPr>
          <w:p w14:paraId="2EA4B33E" w14:textId="77777777" w:rsidR="00DA596B" w:rsidRDefault="00CF25F6">
            <w:pPr>
              <w:pStyle w:val="TableParagraph"/>
              <w:ind w:right="314"/>
            </w:pPr>
            <w:r>
              <w:rPr>
                <w:spacing w:val="-4"/>
              </w:rPr>
              <w:t>0.28</w:t>
            </w:r>
          </w:p>
        </w:tc>
        <w:tc>
          <w:tcPr>
            <w:tcW w:w="1028" w:type="dxa"/>
          </w:tcPr>
          <w:p w14:paraId="2EA4B33F" w14:textId="77777777" w:rsidR="00DA596B" w:rsidRDefault="00CF25F6">
            <w:pPr>
              <w:pStyle w:val="TableParagraph"/>
              <w:ind w:right="322"/>
              <w:rPr>
                <w:b/>
              </w:rPr>
            </w:pPr>
            <w:r>
              <w:rPr>
                <w:b/>
                <w:spacing w:val="-4"/>
              </w:rPr>
              <w:t>2.04</w:t>
            </w:r>
          </w:p>
        </w:tc>
        <w:tc>
          <w:tcPr>
            <w:tcW w:w="1113" w:type="dxa"/>
          </w:tcPr>
          <w:p w14:paraId="2EA4B340" w14:textId="77777777" w:rsidR="00DA596B" w:rsidRDefault="00CF25F6">
            <w:pPr>
              <w:pStyle w:val="TableParagraph"/>
              <w:ind w:right="400"/>
              <w:rPr>
                <w:b/>
              </w:rPr>
            </w:pPr>
            <w:r>
              <w:rPr>
                <w:b/>
                <w:color w:val="008000"/>
                <w:spacing w:val="-4"/>
              </w:rPr>
              <w:t>0.42</w:t>
            </w:r>
          </w:p>
        </w:tc>
        <w:tc>
          <w:tcPr>
            <w:tcW w:w="1057" w:type="dxa"/>
          </w:tcPr>
          <w:p w14:paraId="2EA4B341" w14:textId="77777777" w:rsidR="00DA596B" w:rsidRDefault="00CF25F6">
            <w:pPr>
              <w:pStyle w:val="TableParagraph"/>
              <w:ind w:right="270"/>
            </w:pPr>
            <w:r>
              <w:rPr>
                <w:spacing w:val="-4"/>
              </w:rPr>
              <w:t>4.06</w:t>
            </w:r>
          </w:p>
        </w:tc>
        <w:tc>
          <w:tcPr>
            <w:tcW w:w="768" w:type="dxa"/>
          </w:tcPr>
          <w:p w14:paraId="2EA4B342" w14:textId="77777777" w:rsidR="00DA596B" w:rsidRDefault="00CF25F6">
            <w:pPr>
              <w:pStyle w:val="TableParagraph"/>
              <w:ind w:left="6" w:right="127"/>
              <w:jc w:val="center"/>
            </w:pPr>
            <w:r>
              <w:rPr>
                <w:spacing w:val="-10"/>
              </w:rPr>
              <w:t>0</w:t>
            </w:r>
          </w:p>
        </w:tc>
        <w:tc>
          <w:tcPr>
            <w:tcW w:w="1173" w:type="dxa"/>
          </w:tcPr>
          <w:p w14:paraId="2EA4B343" w14:textId="77777777" w:rsidR="00DA596B" w:rsidRDefault="00CF25F6">
            <w:pPr>
              <w:pStyle w:val="TableParagraph"/>
              <w:ind w:left="383"/>
              <w:jc w:val="left"/>
            </w:pPr>
            <w:r>
              <w:rPr>
                <w:spacing w:val="-5"/>
              </w:rPr>
              <w:t>36</w:t>
            </w:r>
          </w:p>
        </w:tc>
        <w:tc>
          <w:tcPr>
            <w:tcW w:w="755" w:type="dxa"/>
          </w:tcPr>
          <w:p w14:paraId="2EA4B344" w14:textId="77777777" w:rsidR="00DA596B" w:rsidRDefault="00CF25F6">
            <w:pPr>
              <w:pStyle w:val="TableParagraph"/>
              <w:ind w:right="84"/>
            </w:pPr>
            <w:r>
              <w:rPr>
                <w:spacing w:val="-10"/>
              </w:rPr>
              <w:t>0</w:t>
            </w:r>
          </w:p>
        </w:tc>
      </w:tr>
      <w:tr w:rsidR="00DA596B" w14:paraId="2EA4B354" w14:textId="77777777">
        <w:trPr>
          <w:trHeight w:val="418"/>
        </w:trPr>
        <w:tc>
          <w:tcPr>
            <w:tcW w:w="317" w:type="dxa"/>
          </w:tcPr>
          <w:p w14:paraId="2EA4B346" w14:textId="77777777" w:rsidR="00DA596B" w:rsidRDefault="00CF25F6">
            <w:pPr>
              <w:pStyle w:val="TableParagraph"/>
              <w:ind w:left="21"/>
              <w:jc w:val="left"/>
            </w:pPr>
            <w:r>
              <w:rPr>
                <w:spacing w:val="-10"/>
              </w:rPr>
              <w:t>1</w:t>
            </w:r>
          </w:p>
        </w:tc>
        <w:tc>
          <w:tcPr>
            <w:tcW w:w="1864" w:type="dxa"/>
          </w:tcPr>
          <w:p w14:paraId="2EA4B347"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348" w14:textId="77777777" w:rsidR="00DA596B" w:rsidRDefault="00CF25F6">
            <w:pPr>
              <w:pStyle w:val="TableParagraph"/>
              <w:ind w:right="202"/>
            </w:pPr>
            <w:r>
              <w:rPr>
                <w:spacing w:val="-2"/>
              </w:rPr>
              <w:t>002.30</w:t>
            </w:r>
          </w:p>
        </w:tc>
        <w:tc>
          <w:tcPr>
            <w:tcW w:w="1729" w:type="dxa"/>
          </w:tcPr>
          <w:p w14:paraId="2EA4B349" w14:textId="77777777" w:rsidR="00DA596B" w:rsidRDefault="00CF25F6">
            <w:pPr>
              <w:pStyle w:val="TableParagraph"/>
              <w:ind w:left="202"/>
              <w:jc w:val="left"/>
            </w:pPr>
            <w:r>
              <w:t>LC-MS,</w:t>
            </w:r>
            <w:r>
              <w:rPr>
                <w:spacing w:val="-8"/>
              </w:rPr>
              <w:t xml:space="preserve"> </w:t>
            </w:r>
            <w:r>
              <w:rPr>
                <w:spacing w:val="-2"/>
              </w:rPr>
              <w:t>other</w:t>
            </w:r>
          </w:p>
        </w:tc>
        <w:tc>
          <w:tcPr>
            <w:tcW w:w="816" w:type="dxa"/>
          </w:tcPr>
          <w:p w14:paraId="2EA4B34A" w14:textId="77777777" w:rsidR="00DA596B" w:rsidRDefault="00CF25F6">
            <w:pPr>
              <w:pStyle w:val="TableParagraph"/>
              <w:ind w:left="175"/>
              <w:jc w:val="left"/>
              <w:rPr>
                <w:b/>
              </w:rPr>
            </w:pPr>
            <w:r>
              <w:rPr>
                <w:b/>
                <w:spacing w:val="-5"/>
              </w:rPr>
              <w:t>119</w:t>
            </w:r>
          </w:p>
        </w:tc>
        <w:tc>
          <w:tcPr>
            <w:tcW w:w="1084" w:type="dxa"/>
          </w:tcPr>
          <w:p w14:paraId="2EA4B34B" w14:textId="77777777" w:rsidR="00DA596B" w:rsidRDefault="00CF25F6">
            <w:pPr>
              <w:pStyle w:val="TableParagraph"/>
              <w:ind w:right="166"/>
            </w:pPr>
            <w:r>
              <w:rPr>
                <w:spacing w:val="-2"/>
              </w:rPr>
              <w:t>0.1899</w:t>
            </w:r>
          </w:p>
        </w:tc>
        <w:tc>
          <w:tcPr>
            <w:tcW w:w="961" w:type="dxa"/>
          </w:tcPr>
          <w:p w14:paraId="2EA4B34C" w14:textId="77777777" w:rsidR="00DA596B" w:rsidRDefault="00CF25F6">
            <w:pPr>
              <w:pStyle w:val="TableParagraph"/>
              <w:ind w:right="18"/>
              <w:jc w:val="center"/>
            </w:pPr>
            <w:r>
              <w:rPr>
                <w:spacing w:val="-2"/>
              </w:rPr>
              <w:t>0.1935</w:t>
            </w:r>
          </w:p>
        </w:tc>
        <w:tc>
          <w:tcPr>
            <w:tcW w:w="1108" w:type="dxa"/>
          </w:tcPr>
          <w:p w14:paraId="2EA4B34D" w14:textId="77777777" w:rsidR="00DA596B" w:rsidRDefault="00CF25F6">
            <w:pPr>
              <w:pStyle w:val="TableParagraph"/>
              <w:ind w:right="314"/>
            </w:pPr>
            <w:r>
              <w:rPr>
                <w:spacing w:val="-2"/>
              </w:rPr>
              <w:t>0.1843</w:t>
            </w:r>
          </w:p>
        </w:tc>
        <w:tc>
          <w:tcPr>
            <w:tcW w:w="1028" w:type="dxa"/>
          </w:tcPr>
          <w:p w14:paraId="2EA4B34E" w14:textId="77777777" w:rsidR="00DA596B" w:rsidRDefault="00CF25F6">
            <w:pPr>
              <w:pStyle w:val="TableParagraph"/>
              <w:ind w:right="322"/>
              <w:rPr>
                <w:b/>
              </w:rPr>
            </w:pPr>
            <w:r>
              <w:rPr>
                <w:b/>
                <w:spacing w:val="-4"/>
              </w:rPr>
              <w:t>2.45</w:t>
            </w:r>
          </w:p>
        </w:tc>
        <w:tc>
          <w:tcPr>
            <w:tcW w:w="1113" w:type="dxa"/>
          </w:tcPr>
          <w:p w14:paraId="2EA4B34F" w14:textId="77777777" w:rsidR="00DA596B" w:rsidRDefault="00CF25F6">
            <w:pPr>
              <w:pStyle w:val="TableParagraph"/>
              <w:ind w:right="399"/>
              <w:rPr>
                <w:b/>
              </w:rPr>
            </w:pPr>
            <w:r>
              <w:rPr>
                <w:b/>
                <w:color w:val="008000"/>
                <w:spacing w:val="-4"/>
              </w:rPr>
              <w:t>0.48</w:t>
            </w:r>
          </w:p>
        </w:tc>
        <w:tc>
          <w:tcPr>
            <w:tcW w:w="1057" w:type="dxa"/>
          </w:tcPr>
          <w:p w14:paraId="2EA4B350" w14:textId="77777777" w:rsidR="00DA596B" w:rsidRDefault="00CF25F6">
            <w:pPr>
              <w:pStyle w:val="TableParagraph"/>
              <w:ind w:right="270"/>
            </w:pPr>
            <w:r>
              <w:rPr>
                <w:spacing w:val="-4"/>
              </w:rPr>
              <w:t>4.06</w:t>
            </w:r>
          </w:p>
        </w:tc>
        <w:tc>
          <w:tcPr>
            <w:tcW w:w="768" w:type="dxa"/>
          </w:tcPr>
          <w:p w14:paraId="2EA4B351" w14:textId="77777777" w:rsidR="00DA596B" w:rsidRDefault="00CF25F6">
            <w:pPr>
              <w:pStyle w:val="TableParagraph"/>
              <w:ind w:left="6" w:right="127"/>
              <w:jc w:val="center"/>
            </w:pPr>
            <w:r>
              <w:rPr>
                <w:spacing w:val="-10"/>
              </w:rPr>
              <w:t>0</w:t>
            </w:r>
          </w:p>
        </w:tc>
        <w:tc>
          <w:tcPr>
            <w:tcW w:w="1173" w:type="dxa"/>
          </w:tcPr>
          <w:p w14:paraId="2EA4B352" w14:textId="77777777" w:rsidR="00DA596B" w:rsidRDefault="00CF25F6">
            <w:pPr>
              <w:pStyle w:val="TableParagraph"/>
              <w:ind w:left="383"/>
              <w:jc w:val="left"/>
            </w:pPr>
            <w:r>
              <w:rPr>
                <w:spacing w:val="-5"/>
              </w:rPr>
              <w:t>36</w:t>
            </w:r>
          </w:p>
        </w:tc>
        <w:tc>
          <w:tcPr>
            <w:tcW w:w="755" w:type="dxa"/>
          </w:tcPr>
          <w:p w14:paraId="2EA4B353" w14:textId="77777777" w:rsidR="00DA596B" w:rsidRDefault="00CF25F6">
            <w:pPr>
              <w:pStyle w:val="TableParagraph"/>
              <w:ind w:right="83"/>
            </w:pPr>
            <w:r>
              <w:rPr>
                <w:spacing w:val="-10"/>
              </w:rPr>
              <w:t>0</w:t>
            </w:r>
          </w:p>
        </w:tc>
      </w:tr>
      <w:tr w:rsidR="00DA596B" w14:paraId="2EA4B363" w14:textId="77777777">
        <w:trPr>
          <w:trHeight w:val="418"/>
        </w:trPr>
        <w:tc>
          <w:tcPr>
            <w:tcW w:w="317" w:type="dxa"/>
          </w:tcPr>
          <w:p w14:paraId="2EA4B355" w14:textId="77777777" w:rsidR="00DA596B" w:rsidRDefault="00CF25F6">
            <w:pPr>
              <w:pStyle w:val="TableParagraph"/>
              <w:ind w:left="21"/>
              <w:jc w:val="left"/>
            </w:pPr>
            <w:r>
              <w:rPr>
                <w:spacing w:val="-10"/>
              </w:rPr>
              <w:t>1</w:t>
            </w:r>
          </w:p>
        </w:tc>
        <w:tc>
          <w:tcPr>
            <w:tcW w:w="1864" w:type="dxa"/>
          </w:tcPr>
          <w:p w14:paraId="2EA4B356"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357" w14:textId="77777777" w:rsidR="00DA596B" w:rsidRDefault="00CF25F6">
            <w:pPr>
              <w:pStyle w:val="TableParagraph"/>
              <w:ind w:right="202"/>
            </w:pPr>
            <w:r>
              <w:rPr>
                <w:spacing w:val="-2"/>
              </w:rPr>
              <w:t>002.10</w:t>
            </w:r>
          </w:p>
        </w:tc>
        <w:tc>
          <w:tcPr>
            <w:tcW w:w="1729" w:type="dxa"/>
          </w:tcPr>
          <w:p w14:paraId="2EA4B358" w14:textId="77777777" w:rsidR="00DA596B" w:rsidRDefault="00CF25F6">
            <w:pPr>
              <w:pStyle w:val="TableParagraph"/>
              <w:ind w:left="202"/>
              <w:jc w:val="left"/>
            </w:pPr>
            <w:r>
              <w:t>LC-UV,</w:t>
            </w:r>
            <w:r>
              <w:rPr>
                <w:spacing w:val="-7"/>
              </w:rPr>
              <w:t xml:space="preserve"> </w:t>
            </w:r>
            <w:r>
              <w:rPr>
                <w:spacing w:val="-2"/>
              </w:rPr>
              <w:t>other</w:t>
            </w:r>
          </w:p>
        </w:tc>
        <w:tc>
          <w:tcPr>
            <w:tcW w:w="816" w:type="dxa"/>
          </w:tcPr>
          <w:p w14:paraId="2EA4B359" w14:textId="77777777" w:rsidR="00DA596B" w:rsidRDefault="00CF25F6">
            <w:pPr>
              <w:pStyle w:val="TableParagraph"/>
              <w:ind w:left="175"/>
              <w:jc w:val="left"/>
              <w:rPr>
                <w:b/>
              </w:rPr>
            </w:pPr>
            <w:r>
              <w:rPr>
                <w:b/>
                <w:spacing w:val="-5"/>
              </w:rPr>
              <w:t>125</w:t>
            </w:r>
          </w:p>
        </w:tc>
        <w:tc>
          <w:tcPr>
            <w:tcW w:w="1084" w:type="dxa"/>
          </w:tcPr>
          <w:p w14:paraId="2EA4B35A" w14:textId="77777777" w:rsidR="00DA596B" w:rsidRDefault="00CF25F6">
            <w:pPr>
              <w:pStyle w:val="TableParagraph"/>
              <w:ind w:right="166"/>
            </w:pPr>
            <w:r>
              <w:rPr>
                <w:spacing w:val="-2"/>
              </w:rPr>
              <w:t>0.1527</w:t>
            </w:r>
          </w:p>
        </w:tc>
        <w:tc>
          <w:tcPr>
            <w:tcW w:w="961" w:type="dxa"/>
          </w:tcPr>
          <w:p w14:paraId="2EA4B35B" w14:textId="77777777" w:rsidR="00DA596B" w:rsidRDefault="00CF25F6">
            <w:pPr>
              <w:pStyle w:val="TableParagraph"/>
              <w:ind w:right="18"/>
              <w:jc w:val="center"/>
            </w:pPr>
            <w:r>
              <w:rPr>
                <w:spacing w:val="-2"/>
              </w:rPr>
              <w:t>0.1569</w:t>
            </w:r>
          </w:p>
        </w:tc>
        <w:tc>
          <w:tcPr>
            <w:tcW w:w="1108" w:type="dxa"/>
          </w:tcPr>
          <w:p w14:paraId="2EA4B35C" w14:textId="77777777" w:rsidR="00DA596B" w:rsidRDefault="00CF25F6">
            <w:pPr>
              <w:pStyle w:val="TableParagraph"/>
              <w:ind w:right="314"/>
            </w:pPr>
            <w:r>
              <w:rPr>
                <w:spacing w:val="-2"/>
              </w:rPr>
              <w:t>0.1617</w:t>
            </w:r>
          </w:p>
        </w:tc>
        <w:tc>
          <w:tcPr>
            <w:tcW w:w="1028" w:type="dxa"/>
          </w:tcPr>
          <w:p w14:paraId="2EA4B35D" w14:textId="77777777" w:rsidR="00DA596B" w:rsidRDefault="00CF25F6">
            <w:pPr>
              <w:pStyle w:val="TableParagraph"/>
              <w:ind w:right="322"/>
              <w:rPr>
                <w:b/>
              </w:rPr>
            </w:pPr>
            <w:r>
              <w:rPr>
                <w:b/>
                <w:spacing w:val="-4"/>
              </w:rPr>
              <w:t>2.87</w:t>
            </w:r>
          </w:p>
        </w:tc>
        <w:tc>
          <w:tcPr>
            <w:tcW w:w="1113" w:type="dxa"/>
          </w:tcPr>
          <w:p w14:paraId="2EA4B35E" w14:textId="77777777" w:rsidR="00DA596B" w:rsidRDefault="00CF25F6">
            <w:pPr>
              <w:pStyle w:val="TableParagraph"/>
              <w:ind w:right="399"/>
              <w:rPr>
                <w:b/>
              </w:rPr>
            </w:pPr>
            <w:r>
              <w:rPr>
                <w:b/>
                <w:color w:val="008000"/>
                <w:spacing w:val="-4"/>
              </w:rPr>
              <w:t>0.54</w:t>
            </w:r>
          </w:p>
        </w:tc>
        <w:tc>
          <w:tcPr>
            <w:tcW w:w="1057" w:type="dxa"/>
          </w:tcPr>
          <w:p w14:paraId="2EA4B35F" w14:textId="77777777" w:rsidR="00DA596B" w:rsidRDefault="00CF25F6">
            <w:pPr>
              <w:pStyle w:val="TableParagraph"/>
              <w:ind w:right="270"/>
            </w:pPr>
            <w:r>
              <w:rPr>
                <w:spacing w:val="-4"/>
              </w:rPr>
              <w:t>4.06</w:t>
            </w:r>
          </w:p>
        </w:tc>
        <w:tc>
          <w:tcPr>
            <w:tcW w:w="768" w:type="dxa"/>
          </w:tcPr>
          <w:p w14:paraId="2EA4B360" w14:textId="77777777" w:rsidR="00DA596B" w:rsidRDefault="00CF25F6">
            <w:pPr>
              <w:pStyle w:val="TableParagraph"/>
              <w:ind w:left="6" w:right="127"/>
              <w:jc w:val="center"/>
            </w:pPr>
            <w:r>
              <w:rPr>
                <w:spacing w:val="-10"/>
              </w:rPr>
              <w:t>0</w:t>
            </w:r>
          </w:p>
        </w:tc>
        <w:tc>
          <w:tcPr>
            <w:tcW w:w="1173" w:type="dxa"/>
          </w:tcPr>
          <w:p w14:paraId="2EA4B361" w14:textId="77777777" w:rsidR="00DA596B" w:rsidRDefault="00CF25F6">
            <w:pPr>
              <w:pStyle w:val="TableParagraph"/>
              <w:ind w:left="383"/>
              <w:jc w:val="left"/>
            </w:pPr>
            <w:r>
              <w:rPr>
                <w:spacing w:val="-5"/>
              </w:rPr>
              <w:t>36</w:t>
            </w:r>
          </w:p>
        </w:tc>
        <w:tc>
          <w:tcPr>
            <w:tcW w:w="755" w:type="dxa"/>
          </w:tcPr>
          <w:p w14:paraId="2EA4B362" w14:textId="77777777" w:rsidR="00DA596B" w:rsidRDefault="00CF25F6">
            <w:pPr>
              <w:pStyle w:val="TableParagraph"/>
              <w:ind w:right="83"/>
            </w:pPr>
            <w:r>
              <w:rPr>
                <w:spacing w:val="-10"/>
              </w:rPr>
              <w:t>0</w:t>
            </w:r>
          </w:p>
        </w:tc>
      </w:tr>
      <w:tr w:rsidR="00DA596B" w14:paraId="2EA4B372" w14:textId="77777777">
        <w:trPr>
          <w:trHeight w:val="418"/>
        </w:trPr>
        <w:tc>
          <w:tcPr>
            <w:tcW w:w="317" w:type="dxa"/>
          </w:tcPr>
          <w:p w14:paraId="2EA4B364" w14:textId="77777777" w:rsidR="00DA596B" w:rsidRDefault="00CF25F6">
            <w:pPr>
              <w:pStyle w:val="TableParagraph"/>
              <w:ind w:left="21"/>
              <w:jc w:val="left"/>
            </w:pPr>
            <w:r>
              <w:rPr>
                <w:spacing w:val="-10"/>
              </w:rPr>
              <w:t>1</w:t>
            </w:r>
          </w:p>
        </w:tc>
        <w:tc>
          <w:tcPr>
            <w:tcW w:w="1864" w:type="dxa"/>
          </w:tcPr>
          <w:p w14:paraId="2EA4B365"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366" w14:textId="77777777" w:rsidR="00DA596B" w:rsidRDefault="00CF25F6">
            <w:pPr>
              <w:pStyle w:val="TableParagraph"/>
              <w:ind w:right="202"/>
            </w:pPr>
            <w:r>
              <w:rPr>
                <w:spacing w:val="-2"/>
              </w:rPr>
              <w:t>002.99</w:t>
            </w:r>
          </w:p>
        </w:tc>
        <w:tc>
          <w:tcPr>
            <w:tcW w:w="1729" w:type="dxa"/>
          </w:tcPr>
          <w:p w14:paraId="2EA4B367" w14:textId="77777777" w:rsidR="00DA596B" w:rsidRDefault="00CF25F6">
            <w:pPr>
              <w:pStyle w:val="TableParagraph"/>
              <w:ind w:left="202"/>
              <w:jc w:val="left"/>
            </w:pPr>
            <w:r>
              <w:rPr>
                <w:spacing w:val="-2"/>
              </w:rPr>
              <w:t>Other</w:t>
            </w:r>
          </w:p>
        </w:tc>
        <w:tc>
          <w:tcPr>
            <w:tcW w:w="816" w:type="dxa"/>
          </w:tcPr>
          <w:p w14:paraId="2EA4B368" w14:textId="77777777" w:rsidR="00DA596B" w:rsidRDefault="00CF25F6">
            <w:pPr>
              <w:pStyle w:val="TableParagraph"/>
              <w:ind w:left="175"/>
              <w:jc w:val="left"/>
              <w:rPr>
                <w:b/>
              </w:rPr>
            </w:pPr>
            <w:r>
              <w:rPr>
                <w:b/>
                <w:spacing w:val="-5"/>
              </w:rPr>
              <w:t>120</w:t>
            </w:r>
          </w:p>
        </w:tc>
        <w:tc>
          <w:tcPr>
            <w:tcW w:w="1084" w:type="dxa"/>
          </w:tcPr>
          <w:p w14:paraId="2EA4B369" w14:textId="77777777" w:rsidR="00DA596B" w:rsidRDefault="00CF25F6">
            <w:pPr>
              <w:pStyle w:val="TableParagraph"/>
              <w:ind w:right="166"/>
            </w:pPr>
            <w:r>
              <w:rPr>
                <w:spacing w:val="-2"/>
              </w:rPr>
              <w:t>0.1779</w:t>
            </w:r>
          </w:p>
        </w:tc>
        <w:tc>
          <w:tcPr>
            <w:tcW w:w="961" w:type="dxa"/>
          </w:tcPr>
          <w:p w14:paraId="2EA4B36A" w14:textId="77777777" w:rsidR="00DA596B" w:rsidRDefault="00CF25F6">
            <w:pPr>
              <w:pStyle w:val="TableParagraph"/>
              <w:ind w:right="18"/>
              <w:jc w:val="center"/>
            </w:pPr>
            <w:r>
              <w:rPr>
                <w:spacing w:val="-2"/>
              </w:rPr>
              <w:t>0.1737</w:t>
            </w:r>
          </w:p>
        </w:tc>
        <w:tc>
          <w:tcPr>
            <w:tcW w:w="1108" w:type="dxa"/>
          </w:tcPr>
          <w:p w14:paraId="2EA4B36B" w14:textId="77777777" w:rsidR="00DA596B" w:rsidRDefault="00CF25F6">
            <w:pPr>
              <w:pStyle w:val="TableParagraph"/>
              <w:ind w:right="314"/>
            </w:pPr>
            <w:r>
              <w:rPr>
                <w:spacing w:val="-2"/>
              </w:rPr>
              <w:t>0.1839</w:t>
            </w:r>
          </w:p>
        </w:tc>
        <w:tc>
          <w:tcPr>
            <w:tcW w:w="1028" w:type="dxa"/>
          </w:tcPr>
          <w:p w14:paraId="2EA4B36C" w14:textId="77777777" w:rsidR="00DA596B" w:rsidRDefault="00CF25F6">
            <w:pPr>
              <w:pStyle w:val="TableParagraph"/>
              <w:ind w:right="322"/>
              <w:rPr>
                <w:b/>
              </w:rPr>
            </w:pPr>
            <w:r>
              <w:rPr>
                <w:b/>
                <w:spacing w:val="-4"/>
              </w:rPr>
              <w:t>2.87</w:t>
            </w:r>
          </w:p>
        </w:tc>
        <w:tc>
          <w:tcPr>
            <w:tcW w:w="1113" w:type="dxa"/>
          </w:tcPr>
          <w:p w14:paraId="2EA4B36D" w14:textId="77777777" w:rsidR="00DA596B" w:rsidRDefault="00CF25F6">
            <w:pPr>
              <w:pStyle w:val="TableParagraph"/>
              <w:ind w:right="399"/>
              <w:rPr>
                <w:b/>
              </w:rPr>
            </w:pPr>
            <w:r>
              <w:rPr>
                <w:b/>
                <w:color w:val="008000"/>
                <w:spacing w:val="-4"/>
              </w:rPr>
              <w:t>0.56</w:t>
            </w:r>
          </w:p>
        </w:tc>
        <w:tc>
          <w:tcPr>
            <w:tcW w:w="1057" w:type="dxa"/>
          </w:tcPr>
          <w:p w14:paraId="2EA4B36E" w14:textId="77777777" w:rsidR="00DA596B" w:rsidRDefault="00CF25F6">
            <w:pPr>
              <w:pStyle w:val="TableParagraph"/>
              <w:ind w:right="270"/>
            </w:pPr>
            <w:r>
              <w:rPr>
                <w:spacing w:val="-4"/>
              </w:rPr>
              <w:t>4.06</w:t>
            </w:r>
          </w:p>
        </w:tc>
        <w:tc>
          <w:tcPr>
            <w:tcW w:w="768" w:type="dxa"/>
          </w:tcPr>
          <w:p w14:paraId="2EA4B36F" w14:textId="77777777" w:rsidR="00DA596B" w:rsidRDefault="00CF25F6">
            <w:pPr>
              <w:pStyle w:val="TableParagraph"/>
              <w:ind w:left="6" w:right="127"/>
              <w:jc w:val="center"/>
            </w:pPr>
            <w:r>
              <w:rPr>
                <w:spacing w:val="-10"/>
              </w:rPr>
              <w:t>0</w:t>
            </w:r>
          </w:p>
        </w:tc>
        <w:tc>
          <w:tcPr>
            <w:tcW w:w="1173" w:type="dxa"/>
          </w:tcPr>
          <w:p w14:paraId="2EA4B370" w14:textId="77777777" w:rsidR="00DA596B" w:rsidRDefault="00CF25F6">
            <w:pPr>
              <w:pStyle w:val="TableParagraph"/>
              <w:ind w:left="383"/>
              <w:jc w:val="left"/>
            </w:pPr>
            <w:r>
              <w:rPr>
                <w:spacing w:val="-5"/>
              </w:rPr>
              <w:t>36</w:t>
            </w:r>
          </w:p>
        </w:tc>
        <w:tc>
          <w:tcPr>
            <w:tcW w:w="755" w:type="dxa"/>
          </w:tcPr>
          <w:p w14:paraId="2EA4B371" w14:textId="77777777" w:rsidR="00DA596B" w:rsidRDefault="00CF25F6">
            <w:pPr>
              <w:pStyle w:val="TableParagraph"/>
              <w:ind w:right="83"/>
            </w:pPr>
            <w:r>
              <w:rPr>
                <w:spacing w:val="-10"/>
              </w:rPr>
              <w:t>0</w:t>
            </w:r>
          </w:p>
        </w:tc>
      </w:tr>
      <w:tr w:rsidR="00DA596B" w14:paraId="2EA4B381" w14:textId="77777777">
        <w:trPr>
          <w:trHeight w:val="418"/>
        </w:trPr>
        <w:tc>
          <w:tcPr>
            <w:tcW w:w="317" w:type="dxa"/>
          </w:tcPr>
          <w:p w14:paraId="2EA4B373" w14:textId="77777777" w:rsidR="00DA596B" w:rsidRDefault="00CF25F6">
            <w:pPr>
              <w:pStyle w:val="TableParagraph"/>
              <w:ind w:left="21"/>
              <w:jc w:val="left"/>
            </w:pPr>
            <w:r>
              <w:rPr>
                <w:spacing w:val="-10"/>
              </w:rPr>
              <w:t>1</w:t>
            </w:r>
          </w:p>
        </w:tc>
        <w:tc>
          <w:tcPr>
            <w:tcW w:w="1864" w:type="dxa"/>
          </w:tcPr>
          <w:p w14:paraId="2EA4B374" w14:textId="77777777" w:rsidR="00DA596B" w:rsidRDefault="00CF25F6">
            <w:pPr>
              <w:pStyle w:val="TableParagraph"/>
              <w:ind w:left="184"/>
              <w:jc w:val="left"/>
            </w:pPr>
            <w:r>
              <w:t>∆</w:t>
            </w:r>
            <w:r>
              <w:t>9-THCA</w:t>
            </w:r>
            <w:r>
              <w:rPr>
                <w:spacing w:val="-12"/>
              </w:rPr>
              <w:t xml:space="preserve"> </w:t>
            </w:r>
            <w:r>
              <w:rPr>
                <w:spacing w:val="-2"/>
              </w:rPr>
              <w:t>(%AR)</w:t>
            </w:r>
          </w:p>
        </w:tc>
        <w:tc>
          <w:tcPr>
            <w:tcW w:w="1120" w:type="dxa"/>
          </w:tcPr>
          <w:p w14:paraId="2EA4B375" w14:textId="77777777" w:rsidR="00DA596B" w:rsidRDefault="00CF25F6">
            <w:pPr>
              <w:pStyle w:val="TableParagraph"/>
              <w:ind w:right="202"/>
            </w:pPr>
            <w:r>
              <w:rPr>
                <w:spacing w:val="-2"/>
              </w:rPr>
              <w:t>002.99</w:t>
            </w:r>
          </w:p>
        </w:tc>
        <w:tc>
          <w:tcPr>
            <w:tcW w:w="1729" w:type="dxa"/>
          </w:tcPr>
          <w:p w14:paraId="2EA4B376" w14:textId="77777777" w:rsidR="00DA596B" w:rsidRDefault="00CF25F6">
            <w:pPr>
              <w:pStyle w:val="TableParagraph"/>
              <w:ind w:left="202"/>
              <w:jc w:val="left"/>
            </w:pPr>
            <w:r>
              <w:rPr>
                <w:spacing w:val="-2"/>
              </w:rPr>
              <w:t>Other</w:t>
            </w:r>
          </w:p>
        </w:tc>
        <w:tc>
          <w:tcPr>
            <w:tcW w:w="816" w:type="dxa"/>
          </w:tcPr>
          <w:p w14:paraId="2EA4B377" w14:textId="77777777" w:rsidR="00DA596B" w:rsidRDefault="00CF25F6">
            <w:pPr>
              <w:pStyle w:val="TableParagraph"/>
              <w:ind w:left="175"/>
              <w:jc w:val="left"/>
              <w:rPr>
                <w:b/>
              </w:rPr>
            </w:pPr>
            <w:r>
              <w:rPr>
                <w:b/>
                <w:spacing w:val="-5"/>
              </w:rPr>
              <w:t>137</w:t>
            </w:r>
          </w:p>
        </w:tc>
        <w:tc>
          <w:tcPr>
            <w:tcW w:w="1084" w:type="dxa"/>
          </w:tcPr>
          <w:p w14:paraId="2EA4B378" w14:textId="77777777" w:rsidR="00DA596B" w:rsidRDefault="00CF25F6">
            <w:pPr>
              <w:pStyle w:val="TableParagraph"/>
              <w:ind w:right="166"/>
            </w:pPr>
            <w:r>
              <w:rPr>
                <w:spacing w:val="-2"/>
              </w:rPr>
              <w:t>0.1619</w:t>
            </w:r>
          </w:p>
        </w:tc>
        <w:tc>
          <w:tcPr>
            <w:tcW w:w="961" w:type="dxa"/>
          </w:tcPr>
          <w:p w14:paraId="2EA4B379" w14:textId="77777777" w:rsidR="00DA596B" w:rsidRDefault="00CF25F6">
            <w:pPr>
              <w:pStyle w:val="TableParagraph"/>
              <w:ind w:right="18"/>
              <w:jc w:val="center"/>
            </w:pPr>
            <w:r>
              <w:rPr>
                <w:spacing w:val="-2"/>
              </w:rPr>
              <w:t>0.1695</w:t>
            </w:r>
          </w:p>
        </w:tc>
        <w:tc>
          <w:tcPr>
            <w:tcW w:w="1108" w:type="dxa"/>
          </w:tcPr>
          <w:p w14:paraId="2EA4B37A" w14:textId="77777777" w:rsidR="00DA596B" w:rsidRDefault="00CF25F6">
            <w:pPr>
              <w:pStyle w:val="TableParagraph"/>
              <w:ind w:right="314"/>
            </w:pPr>
            <w:r>
              <w:rPr>
                <w:spacing w:val="-2"/>
              </w:rPr>
              <w:t>0.1599</w:t>
            </w:r>
          </w:p>
        </w:tc>
        <w:tc>
          <w:tcPr>
            <w:tcW w:w="1028" w:type="dxa"/>
          </w:tcPr>
          <w:p w14:paraId="2EA4B37B" w14:textId="77777777" w:rsidR="00DA596B" w:rsidRDefault="00CF25F6">
            <w:pPr>
              <w:pStyle w:val="TableParagraph"/>
              <w:ind w:right="322"/>
              <w:rPr>
                <w:b/>
              </w:rPr>
            </w:pPr>
            <w:r>
              <w:rPr>
                <w:b/>
                <w:spacing w:val="-4"/>
              </w:rPr>
              <w:t>3.09</w:t>
            </w:r>
          </w:p>
        </w:tc>
        <w:tc>
          <w:tcPr>
            <w:tcW w:w="1113" w:type="dxa"/>
          </w:tcPr>
          <w:p w14:paraId="2EA4B37C" w14:textId="77777777" w:rsidR="00DA596B" w:rsidRDefault="00CF25F6">
            <w:pPr>
              <w:pStyle w:val="TableParagraph"/>
              <w:ind w:right="399"/>
              <w:rPr>
                <w:b/>
              </w:rPr>
            </w:pPr>
            <w:r>
              <w:rPr>
                <w:b/>
                <w:color w:val="008000"/>
                <w:spacing w:val="-4"/>
              </w:rPr>
              <w:t>0.59</w:t>
            </w:r>
          </w:p>
        </w:tc>
        <w:tc>
          <w:tcPr>
            <w:tcW w:w="1057" w:type="dxa"/>
          </w:tcPr>
          <w:p w14:paraId="2EA4B37D" w14:textId="77777777" w:rsidR="00DA596B" w:rsidRDefault="00CF25F6">
            <w:pPr>
              <w:pStyle w:val="TableParagraph"/>
              <w:ind w:right="270"/>
            </w:pPr>
            <w:r>
              <w:rPr>
                <w:spacing w:val="-4"/>
              </w:rPr>
              <w:t>4.06</w:t>
            </w:r>
          </w:p>
        </w:tc>
        <w:tc>
          <w:tcPr>
            <w:tcW w:w="768" w:type="dxa"/>
          </w:tcPr>
          <w:p w14:paraId="2EA4B37E" w14:textId="77777777" w:rsidR="00DA596B" w:rsidRDefault="00CF25F6">
            <w:pPr>
              <w:pStyle w:val="TableParagraph"/>
              <w:ind w:left="6" w:right="127"/>
              <w:jc w:val="center"/>
            </w:pPr>
            <w:r>
              <w:rPr>
                <w:spacing w:val="-10"/>
              </w:rPr>
              <w:t>0</w:t>
            </w:r>
          </w:p>
        </w:tc>
        <w:tc>
          <w:tcPr>
            <w:tcW w:w="1173" w:type="dxa"/>
          </w:tcPr>
          <w:p w14:paraId="2EA4B37F" w14:textId="77777777" w:rsidR="00DA596B" w:rsidRDefault="00CF25F6">
            <w:pPr>
              <w:pStyle w:val="TableParagraph"/>
              <w:ind w:left="383"/>
              <w:jc w:val="left"/>
            </w:pPr>
            <w:r>
              <w:rPr>
                <w:spacing w:val="-5"/>
              </w:rPr>
              <w:t>36</w:t>
            </w:r>
          </w:p>
        </w:tc>
        <w:tc>
          <w:tcPr>
            <w:tcW w:w="755" w:type="dxa"/>
          </w:tcPr>
          <w:p w14:paraId="2EA4B380" w14:textId="77777777" w:rsidR="00DA596B" w:rsidRDefault="00CF25F6">
            <w:pPr>
              <w:pStyle w:val="TableParagraph"/>
              <w:ind w:right="83"/>
            </w:pPr>
            <w:r>
              <w:rPr>
                <w:spacing w:val="-10"/>
              </w:rPr>
              <w:t>0</w:t>
            </w:r>
          </w:p>
        </w:tc>
      </w:tr>
      <w:tr w:rsidR="00DA596B" w14:paraId="2EA4B390" w14:textId="77777777">
        <w:trPr>
          <w:trHeight w:val="318"/>
        </w:trPr>
        <w:tc>
          <w:tcPr>
            <w:tcW w:w="317" w:type="dxa"/>
          </w:tcPr>
          <w:p w14:paraId="2EA4B382" w14:textId="77777777" w:rsidR="00DA596B" w:rsidRDefault="00CF25F6">
            <w:pPr>
              <w:pStyle w:val="TableParagraph"/>
              <w:spacing w:line="244" w:lineRule="exact"/>
              <w:ind w:left="21"/>
              <w:jc w:val="left"/>
            </w:pPr>
            <w:r>
              <w:rPr>
                <w:spacing w:val="-10"/>
              </w:rPr>
              <w:t>1</w:t>
            </w:r>
          </w:p>
        </w:tc>
        <w:tc>
          <w:tcPr>
            <w:tcW w:w="1864" w:type="dxa"/>
          </w:tcPr>
          <w:p w14:paraId="2EA4B383" w14:textId="77777777" w:rsidR="00DA596B" w:rsidRDefault="00CF25F6">
            <w:pPr>
              <w:pStyle w:val="TableParagraph"/>
              <w:spacing w:line="244" w:lineRule="exact"/>
              <w:ind w:left="184"/>
              <w:jc w:val="left"/>
            </w:pPr>
            <w:r>
              <w:t>∆</w:t>
            </w:r>
            <w:r>
              <w:t>9-THCA</w:t>
            </w:r>
            <w:r>
              <w:rPr>
                <w:spacing w:val="-12"/>
              </w:rPr>
              <w:t xml:space="preserve"> </w:t>
            </w:r>
            <w:r>
              <w:rPr>
                <w:spacing w:val="-2"/>
              </w:rPr>
              <w:t>(%AR)</w:t>
            </w:r>
          </w:p>
        </w:tc>
        <w:tc>
          <w:tcPr>
            <w:tcW w:w="1120" w:type="dxa"/>
          </w:tcPr>
          <w:p w14:paraId="2EA4B384" w14:textId="77777777" w:rsidR="00DA596B" w:rsidRDefault="00CF25F6">
            <w:pPr>
              <w:pStyle w:val="TableParagraph"/>
              <w:spacing w:line="244" w:lineRule="exact"/>
              <w:ind w:right="202"/>
            </w:pPr>
            <w:r>
              <w:rPr>
                <w:spacing w:val="-2"/>
              </w:rPr>
              <w:t>002.30</w:t>
            </w:r>
          </w:p>
        </w:tc>
        <w:tc>
          <w:tcPr>
            <w:tcW w:w="1729" w:type="dxa"/>
          </w:tcPr>
          <w:p w14:paraId="2EA4B385" w14:textId="77777777" w:rsidR="00DA596B" w:rsidRDefault="00CF25F6">
            <w:pPr>
              <w:pStyle w:val="TableParagraph"/>
              <w:spacing w:line="244" w:lineRule="exact"/>
              <w:ind w:left="202"/>
              <w:jc w:val="left"/>
            </w:pPr>
            <w:r>
              <w:t>LC-MS,</w:t>
            </w:r>
            <w:r>
              <w:rPr>
                <w:spacing w:val="-8"/>
              </w:rPr>
              <w:t xml:space="preserve"> </w:t>
            </w:r>
            <w:r>
              <w:rPr>
                <w:spacing w:val="-2"/>
              </w:rPr>
              <w:t>other</w:t>
            </w:r>
          </w:p>
        </w:tc>
        <w:tc>
          <w:tcPr>
            <w:tcW w:w="816" w:type="dxa"/>
          </w:tcPr>
          <w:p w14:paraId="2EA4B386" w14:textId="77777777" w:rsidR="00DA596B" w:rsidRDefault="00CF25F6">
            <w:pPr>
              <w:pStyle w:val="TableParagraph"/>
              <w:spacing w:line="244" w:lineRule="exact"/>
              <w:ind w:left="175"/>
              <w:jc w:val="left"/>
              <w:rPr>
                <w:b/>
              </w:rPr>
            </w:pPr>
            <w:r>
              <w:rPr>
                <w:b/>
                <w:spacing w:val="-5"/>
              </w:rPr>
              <w:t>139</w:t>
            </w:r>
          </w:p>
        </w:tc>
        <w:tc>
          <w:tcPr>
            <w:tcW w:w="1084" w:type="dxa"/>
          </w:tcPr>
          <w:p w14:paraId="2EA4B387" w14:textId="77777777" w:rsidR="00DA596B" w:rsidRDefault="00CF25F6">
            <w:pPr>
              <w:pStyle w:val="TableParagraph"/>
              <w:spacing w:line="244" w:lineRule="exact"/>
              <w:ind w:right="166"/>
            </w:pPr>
            <w:r>
              <w:rPr>
                <w:spacing w:val="-2"/>
              </w:rPr>
              <w:t>0.1686</w:t>
            </w:r>
          </w:p>
        </w:tc>
        <w:tc>
          <w:tcPr>
            <w:tcW w:w="961" w:type="dxa"/>
          </w:tcPr>
          <w:p w14:paraId="2EA4B388" w14:textId="77777777" w:rsidR="00DA596B" w:rsidRDefault="00CF25F6">
            <w:pPr>
              <w:pStyle w:val="TableParagraph"/>
              <w:spacing w:line="244" w:lineRule="exact"/>
              <w:ind w:right="18"/>
              <w:jc w:val="center"/>
            </w:pPr>
            <w:r>
              <w:rPr>
                <w:spacing w:val="-2"/>
              </w:rPr>
              <w:t>0.1594</w:t>
            </w:r>
          </w:p>
        </w:tc>
        <w:tc>
          <w:tcPr>
            <w:tcW w:w="1108" w:type="dxa"/>
          </w:tcPr>
          <w:p w14:paraId="2EA4B389" w14:textId="77777777" w:rsidR="00DA596B" w:rsidRDefault="00CF25F6">
            <w:pPr>
              <w:pStyle w:val="TableParagraph"/>
              <w:spacing w:line="244" w:lineRule="exact"/>
              <w:ind w:right="314"/>
            </w:pPr>
            <w:r>
              <w:rPr>
                <w:spacing w:val="-2"/>
              </w:rPr>
              <w:t>0.1604</w:t>
            </w:r>
          </w:p>
        </w:tc>
        <w:tc>
          <w:tcPr>
            <w:tcW w:w="1028" w:type="dxa"/>
          </w:tcPr>
          <w:p w14:paraId="2EA4B38A" w14:textId="77777777" w:rsidR="00DA596B" w:rsidRDefault="00CF25F6">
            <w:pPr>
              <w:pStyle w:val="TableParagraph"/>
              <w:spacing w:line="244" w:lineRule="exact"/>
              <w:ind w:right="321"/>
              <w:rPr>
                <w:b/>
              </w:rPr>
            </w:pPr>
            <w:r>
              <w:rPr>
                <w:b/>
                <w:spacing w:val="-5"/>
              </w:rPr>
              <w:t>3.1</w:t>
            </w:r>
          </w:p>
        </w:tc>
        <w:tc>
          <w:tcPr>
            <w:tcW w:w="1113" w:type="dxa"/>
          </w:tcPr>
          <w:p w14:paraId="2EA4B38B" w14:textId="77777777" w:rsidR="00DA596B" w:rsidRDefault="00CF25F6">
            <w:pPr>
              <w:pStyle w:val="TableParagraph"/>
              <w:spacing w:line="244" w:lineRule="exact"/>
              <w:ind w:right="399"/>
              <w:rPr>
                <w:b/>
              </w:rPr>
            </w:pPr>
            <w:r>
              <w:rPr>
                <w:b/>
                <w:color w:val="008000"/>
                <w:spacing w:val="-4"/>
              </w:rPr>
              <w:t>0.59</w:t>
            </w:r>
          </w:p>
        </w:tc>
        <w:tc>
          <w:tcPr>
            <w:tcW w:w="1057" w:type="dxa"/>
          </w:tcPr>
          <w:p w14:paraId="2EA4B38C" w14:textId="77777777" w:rsidR="00DA596B" w:rsidRDefault="00CF25F6">
            <w:pPr>
              <w:pStyle w:val="TableParagraph"/>
              <w:spacing w:line="244" w:lineRule="exact"/>
              <w:ind w:right="270"/>
            </w:pPr>
            <w:r>
              <w:rPr>
                <w:spacing w:val="-4"/>
              </w:rPr>
              <w:t>4.06</w:t>
            </w:r>
          </w:p>
        </w:tc>
        <w:tc>
          <w:tcPr>
            <w:tcW w:w="768" w:type="dxa"/>
          </w:tcPr>
          <w:p w14:paraId="2EA4B38D" w14:textId="77777777" w:rsidR="00DA596B" w:rsidRDefault="00CF25F6">
            <w:pPr>
              <w:pStyle w:val="TableParagraph"/>
              <w:spacing w:line="244" w:lineRule="exact"/>
              <w:ind w:left="6" w:right="127"/>
              <w:jc w:val="center"/>
            </w:pPr>
            <w:r>
              <w:rPr>
                <w:spacing w:val="-10"/>
              </w:rPr>
              <w:t>0</w:t>
            </w:r>
          </w:p>
        </w:tc>
        <w:tc>
          <w:tcPr>
            <w:tcW w:w="1173" w:type="dxa"/>
          </w:tcPr>
          <w:p w14:paraId="2EA4B38E" w14:textId="77777777" w:rsidR="00DA596B" w:rsidRDefault="00CF25F6">
            <w:pPr>
              <w:pStyle w:val="TableParagraph"/>
              <w:spacing w:line="244" w:lineRule="exact"/>
              <w:ind w:left="383"/>
              <w:jc w:val="left"/>
            </w:pPr>
            <w:r>
              <w:rPr>
                <w:spacing w:val="-5"/>
              </w:rPr>
              <w:t>36</w:t>
            </w:r>
          </w:p>
        </w:tc>
        <w:tc>
          <w:tcPr>
            <w:tcW w:w="755" w:type="dxa"/>
          </w:tcPr>
          <w:p w14:paraId="2EA4B38F" w14:textId="77777777" w:rsidR="00DA596B" w:rsidRDefault="00CF25F6">
            <w:pPr>
              <w:pStyle w:val="TableParagraph"/>
              <w:spacing w:line="244" w:lineRule="exact"/>
              <w:ind w:right="83"/>
            </w:pPr>
            <w:r>
              <w:rPr>
                <w:spacing w:val="-10"/>
              </w:rPr>
              <w:t>0</w:t>
            </w:r>
          </w:p>
        </w:tc>
      </w:tr>
    </w:tbl>
    <w:p w14:paraId="2EA4B391" w14:textId="77777777" w:rsidR="00DA596B" w:rsidRDefault="00DA596B">
      <w:pPr>
        <w:pStyle w:val="TableParagraph"/>
        <w:spacing w:line="244" w:lineRule="exact"/>
        <w:sectPr w:rsidR="00DA596B">
          <w:type w:val="continuous"/>
          <w:pgSz w:w="15850" w:h="12250" w:orient="landscape"/>
          <w:pgMar w:top="360" w:right="425" w:bottom="700" w:left="425" w:header="450" w:footer="505" w:gutter="0"/>
          <w:cols w:space="720"/>
        </w:sectPr>
      </w:pPr>
    </w:p>
    <w:p w14:paraId="2EA4B392"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33760" behindDoc="0" locked="0" layoutInCell="1" allowOverlap="1" wp14:anchorId="2EA4BA5D" wp14:editId="2EA4BA5E">
                <wp:simplePos x="0" y="0"/>
                <wp:positionH relativeFrom="page">
                  <wp:posOffset>266776</wp:posOffset>
                </wp:positionH>
                <wp:positionV relativeFrom="page">
                  <wp:posOffset>722410</wp:posOffset>
                </wp:positionV>
                <wp:extent cx="9530715" cy="6167754"/>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1677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99"/>
                              <w:gridCol w:w="1119"/>
                              <w:gridCol w:w="1693"/>
                              <w:gridCol w:w="838"/>
                              <w:gridCol w:w="1075"/>
                              <w:gridCol w:w="960"/>
                              <w:gridCol w:w="1110"/>
                              <w:gridCol w:w="903"/>
                              <w:gridCol w:w="1157"/>
                              <w:gridCol w:w="1245"/>
                              <w:gridCol w:w="799"/>
                              <w:gridCol w:w="1027"/>
                              <w:gridCol w:w="777"/>
                            </w:tblGrid>
                            <w:tr w:rsidR="00DA596B" w14:paraId="2EA4BFFD" w14:textId="77777777">
                              <w:trPr>
                                <w:trHeight w:val="536"/>
                              </w:trPr>
                              <w:tc>
                                <w:tcPr>
                                  <w:tcW w:w="481" w:type="dxa"/>
                                  <w:tcBorders>
                                    <w:bottom w:val="single" w:sz="8" w:space="0" w:color="000000"/>
                                  </w:tcBorders>
                                </w:tcPr>
                                <w:p w14:paraId="2EA4BFED" w14:textId="77777777" w:rsidR="00DA596B" w:rsidRDefault="00CF25F6">
                                  <w:pPr>
                                    <w:pStyle w:val="TableParagraph"/>
                                    <w:spacing w:before="0" w:line="223" w:lineRule="exact"/>
                                    <w:ind w:left="20"/>
                                    <w:jc w:val="left"/>
                                    <w:rPr>
                                      <w:b/>
                                    </w:rPr>
                                  </w:pPr>
                                  <w:r>
                                    <w:rPr>
                                      <w:b/>
                                      <w:spacing w:val="-5"/>
                                    </w:rPr>
                                    <w:t>Sam</w:t>
                                  </w:r>
                                </w:p>
                                <w:p w14:paraId="2EA4BFEE" w14:textId="77777777" w:rsidR="00DA596B" w:rsidRDefault="00CF25F6">
                                  <w:pPr>
                                    <w:pStyle w:val="TableParagraph"/>
                                    <w:spacing w:before="0" w:line="268" w:lineRule="exact"/>
                                    <w:ind w:left="20"/>
                                    <w:jc w:val="left"/>
                                    <w:rPr>
                                      <w:b/>
                                    </w:rPr>
                                  </w:pPr>
                                  <w:r>
                                    <w:rPr>
                                      <w:b/>
                                      <w:spacing w:val="-5"/>
                                    </w:rPr>
                                    <w:t>Num</w:t>
                                  </w:r>
                                </w:p>
                              </w:tc>
                              <w:tc>
                                <w:tcPr>
                                  <w:tcW w:w="1699" w:type="dxa"/>
                                  <w:tcBorders>
                                    <w:bottom w:val="single" w:sz="8" w:space="0" w:color="000000"/>
                                  </w:tcBorders>
                                </w:tcPr>
                                <w:p w14:paraId="2EA4BFEF" w14:textId="77777777" w:rsidR="00DA596B" w:rsidRDefault="00CF25F6">
                                  <w:pPr>
                                    <w:pStyle w:val="TableParagraph"/>
                                    <w:spacing w:before="194"/>
                                    <w:ind w:left="259"/>
                                    <w:jc w:val="left"/>
                                    <w:rPr>
                                      <w:b/>
                                    </w:rPr>
                                  </w:pPr>
                                  <w:r>
                                    <w:rPr>
                                      <w:b/>
                                      <w:spacing w:val="-2"/>
                                    </w:rPr>
                                    <w:t>Analyte</w:t>
                                  </w:r>
                                </w:p>
                              </w:tc>
                              <w:tc>
                                <w:tcPr>
                                  <w:tcW w:w="1119" w:type="dxa"/>
                                  <w:tcBorders>
                                    <w:bottom w:val="single" w:sz="8" w:space="0" w:color="000000"/>
                                  </w:tcBorders>
                                </w:tcPr>
                                <w:p w14:paraId="2EA4BFF0" w14:textId="77777777" w:rsidR="00DA596B" w:rsidRDefault="00CF25F6">
                                  <w:pPr>
                                    <w:pStyle w:val="TableParagraph"/>
                                    <w:spacing w:before="194"/>
                                    <w:ind w:left="186"/>
                                    <w:jc w:val="center"/>
                                    <w:rPr>
                                      <w:b/>
                                    </w:rPr>
                                  </w:pPr>
                                  <w:r>
                                    <w:rPr>
                                      <w:b/>
                                      <w:spacing w:val="-4"/>
                                    </w:rPr>
                                    <w:t>Code</w:t>
                                  </w:r>
                                </w:p>
                              </w:tc>
                              <w:tc>
                                <w:tcPr>
                                  <w:tcW w:w="1693" w:type="dxa"/>
                                  <w:tcBorders>
                                    <w:bottom w:val="single" w:sz="8" w:space="0" w:color="000000"/>
                                  </w:tcBorders>
                                </w:tcPr>
                                <w:p w14:paraId="2EA4BFF1" w14:textId="77777777" w:rsidR="00DA596B" w:rsidRDefault="00CF25F6">
                                  <w:pPr>
                                    <w:pStyle w:val="TableParagraph"/>
                                    <w:spacing w:before="194"/>
                                    <w:ind w:left="323"/>
                                    <w:jc w:val="left"/>
                                    <w:rPr>
                                      <w:b/>
                                    </w:rPr>
                                  </w:pPr>
                                  <w:r>
                                    <w:rPr>
                                      <w:b/>
                                      <w:spacing w:val="-2"/>
                                    </w:rPr>
                                    <w:t>Method</w:t>
                                  </w:r>
                                </w:p>
                              </w:tc>
                              <w:tc>
                                <w:tcPr>
                                  <w:tcW w:w="838" w:type="dxa"/>
                                  <w:tcBorders>
                                    <w:bottom w:val="single" w:sz="8" w:space="0" w:color="000000"/>
                                  </w:tcBorders>
                                </w:tcPr>
                                <w:p w14:paraId="2EA4BFF2" w14:textId="77777777" w:rsidR="00DA596B" w:rsidRDefault="00CF25F6">
                                  <w:pPr>
                                    <w:pStyle w:val="TableParagraph"/>
                                    <w:spacing w:before="0" w:line="223" w:lineRule="exact"/>
                                    <w:ind w:left="180"/>
                                    <w:jc w:val="left"/>
                                    <w:rPr>
                                      <w:b/>
                                    </w:rPr>
                                  </w:pPr>
                                  <w:r>
                                    <w:rPr>
                                      <w:b/>
                                      <w:spacing w:val="-5"/>
                                    </w:rPr>
                                    <w:t>Lab</w:t>
                                  </w:r>
                                </w:p>
                                <w:p w14:paraId="2EA4BFF3" w14:textId="77777777" w:rsidR="00DA596B" w:rsidRDefault="00CF25F6">
                                  <w:pPr>
                                    <w:pStyle w:val="TableParagraph"/>
                                    <w:spacing w:before="0" w:line="268" w:lineRule="exact"/>
                                    <w:ind w:left="144"/>
                                    <w:jc w:val="left"/>
                                    <w:rPr>
                                      <w:b/>
                                    </w:rPr>
                                  </w:pPr>
                                  <w:r>
                                    <w:rPr>
                                      <w:b/>
                                      <w:spacing w:val="-5"/>
                                    </w:rPr>
                                    <w:t>Num</w:t>
                                  </w:r>
                                </w:p>
                              </w:tc>
                              <w:tc>
                                <w:tcPr>
                                  <w:tcW w:w="1075" w:type="dxa"/>
                                  <w:tcBorders>
                                    <w:bottom w:val="single" w:sz="8" w:space="0" w:color="000000"/>
                                  </w:tcBorders>
                                </w:tcPr>
                                <w:p w14:paraId="2EA4BFF4" w14:textId="77777777" w:rsidR="00DA596B" w:rsidRDefault="00CF25F6">
                                  <w:pPr>
                                    <w:pStyle w:val="TableParagraph"/>
                                    <w:spacing w:before="194"/>
                                    <w:ind w:right="134"/>
                                    <w:rPr>
                                      <w:b/>
                                    </w:rPr>
                                  </w:pPr>
                                  <w:r>
                                    <w:rPr>
                                      <w:b/>
                                      <w:spacing w:val="-2"/>
                                    </w:rPr>
                                    <w:t>Result1</w:t>
                                  </w:r>
                                </w:p>
                              </w:tc>
                              <w:tc>
                                <w:tcPr>
                                  <w:tcW w:w="960" w:type="dxa"/>
                                  <w:tcBorders>
                                    <w:bottom w:val="single" w:sz="8" w:space="0" w:color="000000"/>
                                  </w:tcBorders>
                                </w:tcPr>
                                <w:p w14:paraId="2EA4BFF5" w14:textId="77777777" w:rsidR="00DA596B" w:rsidRDefault="00CF25F6">
                                  <w:pPr>
                                    <w:pStyle w:val="TableParagraph"/>
                                    <w:spacing w:before="194"/>
                                    <w:ind w:right="133"/>
                                    <w:rPr>
                                      <w:b/>
                                    </w:rPr>
                                  </w:pPr>
                                  <w:r>
                                    <w:rPr>
                                      <w:b/>
                                      <w:spacing w:val="-2"/>
                                    </w:rPr>
                                    <w:t>Result2</w:t>
                                  </w:r>
                                </w:p>
                              </w:tc>
                              <w:tc>
                                <w:tcPr>
                                  <w:tcW w:w="1110" w:type="dxa"/>
                                  <w:tcBorders>
                                    <w:bottom w:val="single" w:sz="8" w:space="0" w:color="000000"/>
                                  </w:tcBorders>
                                </w:tcPr>
                                <w:p w14:paraId="2EA4BFF6"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BFF7"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BFF8" w14:textId="77777777" w:rsidR="00DA596B" w:rsidRDefault="00CF25F6">
                                  <w:pPr>
                                    <w:pStyle w:val="TableParagraph"/>
                                    <w:spacing w:before="194"/>
                                    <w:ind w:left="174"/>
                                    <w:jc w:val="left"/>
                                    <w:rPr>
                                      <w:b/>
                                    </w:rPr>
                                  </w:pPr>
                                  <w:r>
                                    <w:rPr>
                                      <w:b/>
                                      <w:spacing w:val="-2"/>
                                    </w:rPr>
                                    <w:t>HorRat(r)</w:t>
                                  </w:r>
                                </w:p>
                              </w:tc>
                              <w:tc>
                                <w:tcPr>
                                  <w:tcW w:w="1245" w:type="dxa"/>
                                  <w:tcBorders>
                                    <w:bottom w:val="single" w:sz="8" w:space="0" w:color="000000"/>
                                  </w:tcBorders>
                                </w:tcPr>
                                <w:p w14:paraId="2EA4BFF9"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BFFA" w14:textId="77777777" w:rsidR="00DA596B" w:rsidRDefault="00CF25F6">
                                  <w:pPr>
                                    <w:pStyle w:val="TableParagraph"/>
                                    <w:spacing w:before="194"/>
                                    <w:ind w:left="203"/>
                                    <w:jc w:val="left"/>
                                    <w:rPr>
                                      <w:b/>
                                    </w:rPr>
                                  </w:pPr>
                                  <w:r>
                                    <w:rPr>
                                      <w:b/>
                                      <w:spacing w:val="-5"/>
                                    </w:rPr>
                                    <w:t>min</w:t>
                                  </w:r>
                                </w:p>
                              </w:tc>
                              <w:tc>
                                <w:tcPr>
                                  <w:tcW w:w="1027" w:type="dxa"/>
                                  <w:tcBorders>
                                    <w:bottom w:val="single" w:sz="8" w:space="0" w:color="000000"/>
                                  </w:tcBorders>
                                </w:tcPr>
                                <w:p w14:paraId="2EA4BFFB" w14:textId="77777777" w:rsidR="00DA596B" w:rsidRDefault="00CF25F6">
                                  <w:pPr>
                                    <w:pStyle w:val="TableParagraph"/>
                                    <w:spacing w:before="194"/>
                                    <w:ind w:left="255"/>
                                    <w:jc w:val="left"/>
                                    <w:rPr>
                                      <w:b/>
                                    </w:rPr>
                                  </w:pPr>
                                  <w:r>
                                    <w:rPr>
                                      <w:b/>
                                      <w:spacing w:val="-5"/>
                                    </w:rPr>
                                    <w:t>max</w:t>
                                  </w:r>
                                </w:p>
                              </w:tc>
                              <w:tc>
                                <w:tcPr>
                                  <w:tcW w:w="777" w:type="dxa"/>
                                  <w:tcBorders>
                                    <w:bottom w:val="single" w:sz="8" w:space="0" w:color="000000"/>
                                  </w:tcBorders>
                                </w:tcPr>
                                <w:p w14:paraId="2EA4BFFC" w14:textId="77777777" w:rsidR="00DA596B" w:rsidRDefault="00CF25F6">
                                  <w:pPr>
                                    <w:pStyle w:val="TableParagraph"/>
                                    <w:spacing w:before="194"/>
                                    <w:ind w:right="13"/>
                                    <w:rPr>
                                      <w:b/>
                                    </w:rPr>
                                  </w:pPr>
                                  <w:r>
                                    <w:rPr>
                                      <w:b/>
                                      <w:spacing w:val="-4"/>
                                    </w:rPr>
                                    <w:t>Flag</w:t>
                                  </w:r>
                                </w:p>
                              </w:tc>
                            </w:tr>
                            <w:tr w:rsidR="00DA596B" w14:paraId="2EA4C00C" w14:textId="77777777">
                              <w:trPr>
                                <w:trHeight w:val="474"/>
                              </w:trPr>
                              <w:tc>
                                <w:tcPr>
                                  <w:tcW w:w="481" w:type="dxa"/>
                                  <w:tcBorders>
                                    <w:top w:val="single" w:sz="8" w:space="0" w:color="000000"/>
                                  </w:tcBorders>
                                </w:tcPr>
                                <w:p w14:paraId="2EA4BFFE" w14:textId="77777777" w:rsidR="00DA596B" w:rsidRDefault="00CF25F6">
                                  <w:pPr>
                                    <w:pStyle w:val="TableParagraph"/>
                                    <w:spacing w:before="121"/>
                                    <w:ind w:left="21"/>
                                    <w:jc w:val="left"/>
                                  </w:pPr>
                                  <w:r>
                                    <w:rPr>
                                      <w:spacing w:val="-10"/>
                                    </w:rPr>
                                    <w:t>1</w:t>
                                  </w:r>
                                </w:p>
                              </w:tc>
                              <w:tc>
                                <w:tcPr>
                                  <w:tcW w:w="1699" w:type="dxa"/>
                                  <w:tcBorders>
                                    <w:top w:val="single" w:sz="8" w:space="0" w:color="000000"/>
                                  </w:tcBorders>
                                </w:tcPr>
                                <w:p w14:paraId="2EA4BFFF" w14:textId="77777777" w:rsidR="00DA596B" w:rsidRDefault="00CF25F6">
                                  <w:pPr>
                                    <w:pStyle w:val="TableParagraph"/>
                                    <w:spacing w:before="121"/>
                                    <w:ind w:left="20"/>
                                    <w:jc w:val="left"/>
                                  </w:pPr>
                                  <w:r>
                                    <w:t>∆</w:t>
                                  </w:r>
                                  <w:r>
                                    <w:t>9-THCA</w:t>
                                  </w:r>
                                  <w:r>
                                    <w:rPr>
                                      <w:spacing w:val="-12"/>
                                    </w:rPr>
                                    <w:t xml:space="preserve"> </w:t>
                                  </w:r>
                                  <w:r>
                                    <w:rPr>
                                      <w:spacing w:val="-2"/>
                                    </w:rPr>
                                    <w:t>(%AR)</w:t>
                                  </w:r>
                                </w:p>
                              </w:tc>
                              <w:tc>
                                <w:tcPr>
                                  <w:tcW w:w="1119" w:type="dxa"/>
                                  <w:tcBorders>
                                    <w:top w:val="single" w:sz="8" w:space="0" w:color="000000"/>
                                  </w:tcBorders>
                                </w:tcPr>
                                <w:p w14:paraId="2EA4C000" w14:textId="77777777" w:rsidR="00DA596B" w:rsidRDefault="00CF25F6">
                                  <w:pPr>
                                    <w:pStyle w:val="TableParagraph"/>
                                    <w:spacing w:before="121"/>
                                    <w:ind w:left="186" w:right="87"/>
                                    <w:jc w:val="center"/>
                                  </w:pPr>
                                  <w:r>
                                    <w:rPr>
                                      <w:spacing w:val="-2"/>
                                    </w:rPr>
                                    <w:t>002.01</w:t>
                                  </w:r>
                                </w:p>
                              </w:tc>
                              <w:tc>
                                <w:tcPr>
                                  <w:tcW w:w="1693" w:type="dxa"/>
                                  <w:tcBorders>
                                    <w:top w:val="single" w:sz="8" w:space="0" w:color="000000"/>
                                  </w:tcBorders>
                                </w:tcPr>
                                <w:p w14:paraId="2EA4C001" w14:textId="77777777" w:rsidR="00DA596B" w:rsidRDefault="00CF25F6">
                                  <w:pPr>
                                    <w:pStyle w:val="TableParagraph"/>
                                    <w:spacing w:before="121"/>
                                    <w:ind w:left="204"/>
                                    <w:jc w:val="left"/>
                                  </w:pPr>
                                  <w:r>
                                    <w:t>AOAC</w:t>
                                  </w:r>
                                  <w:r>
                                    <w:rPr>
                                      <w:spacing w:val="-7"/>
                                    </w:rPr>
                                    <w:t xml:space="preserve"> </w:t>
                                  </w:r>
                                  <w:r>
                                    <w:rPr>
                                      <w:spacing w:val="-2"/>
                                    </w:rPr>
                                    <w:t>2018.10</w:t>
                                  </w:r>
                                </w:p>
                              </w:tc>
                              <w:tc>
                                <w:tcPr>
                                  <w:tcW w:w="838" w:type="dxa"/>
                                  <w:tcBorders>
                                    <w:top w:val="single" w:sz="8" w:space="0" w:color="000000"/>
                                  </w:tcBorders>
                                </w:tcPr>
                                <w:p w14:paraId="2EA4C002" w14:textId="77777777" w:rsidR="00DA596B" w:rsidRDefault="00CF25F6">
                                  <w:pPr>
                                    <w:pStyle w:val="TableParagraph"/>
                                    <w:spacing w:before="121"/>
                                    <w:ind w:left="1" w:right="75"/>
                                    <w:jc w:val="center"/>
                                    <w:rPr>
                                      <w:b/>
                                    </w:rPr>
                                  </w:pPr>
                                  <w:r>
                                    <w:rPr>
                                      <w:b/>
                                      <w:spacing w:val="-5"/>
                                    </w:rPr>
                                    <w:t>160</w:t>
                                  </w:r>
                                </w:p>
                              </w:tc>
                              <w:tc>
                                <w:tcPr>
                                  <w:tcW w:w="1075" w:type="dxa"/>
                                  <w:tcBorders>
                                    <w:top w:val="single" w:sz="8" w:space="0" w:color="000000"/>
                                  </w:tcBorders>
                                </w:tcPr>
                                <w:p w14:paraId="2EA4C003" w14:textId="77777777" w:rsidR="00DA596B" w:rsidRDefault="00CF25F6">
                                  <w:pPr>
                                    <w:pStyle w:val="TableParagraph"/>
                                    <w:spacing w:before="121"/>
                                    <w:ind w:right="141"/>
                                  </w:pPr>
                                  <w:r>
                                    <w:rPr>
                                      <w:spacing w:val="-4"/>
                                    </w:rPr>
                                    <w:t>0.18</w:t>
                                  </w:r>
                                </w:p>
                              </w:tc>
                              <w:tc>
                                <w:tcPr>
                                  <w:tcW w:w="960" w:type="dxa"/>
                                  <w:tcBorders>
                                    <w:top w:val="single" w:sz="8" w:space="0" w:color="000000"/>
                                  </w:tcBorders>
                                </w:tcPr>
                                <w:p w14:paraId="2EA4C004" w14:textId="77777777" w:rsidR="00DA596B" w:rsidRDefault="00CF25F6">
                                  <w:pPr>
                                    <w:pStyle w:val="TableParagraph"/>
                                    <w:spacing w:before="121"/>
                                    <w:ind w:right="155"/>
                                  </w:pPr>
                                  <w:r>
                                    <w:rPr>
                                      <w:spacing w:val="-4"/>
                                    </w:rPr>
                                    <w:t>0.19</w:t>
                                  </w:r>
                                </w:p>
                              </w:tc>
                              <w:tc>
                                <w:tcPr>
                                  <w:tcW w:w="1110" w:type="dxa"/>
                                  <w:tcBorders>
                                    <w:top w:val="single" w:sz="8" w:space="0" w:color="000000"/>
                                  </w:tcBorders>
                                </w:tcPr>
                                <w:p w14:paraId="2EA4C005" w14:textId="77777777" w:rsidR="00DA596B" w:rsidRDefault="00CF25F6">
                                  <w:pPr>
                                    <w:pStyle w:val="TableParagraph"/>
                                    <w:spacing w:before="121"/>
                                    <w:ind w:right="290"/>
                                  </w:pPr>
                                  <w:r>
                                    <w:rPr>
                                      <w:spacing w:val="-4"/>
                                    </w:rPr>
                                    <w:t>0.19</w:t>
                                  </w:r>
                                </w:p>
                              </w:tc>
                              <w:tc>
                                <w:tcPr>
                                  <w:tcW w:w="903" w:type="dxa"/>
                                  <w:tcBorders>
                                    <w:top w:val="single" w:sz="8" w:space="0" w:color="000000"/>
                                  </w:tcBorders>
                                </w:tcPr>
                                <w:p w14:paraId="2EA4C006" w14:textId="77777777" w:rsidR="00DA596B" w:rsidRDefault="00CF25F6">
                                  <w:pPr>
                                    <w:pStyle w:val="TableParagraph"/>
                                    <w:spacing w:before="121"/>
                                    <w:ind w:right="173"/>
                                    <w:rPr>
                                      <w:b/>
                                    </w:rPr>
                                  </w:pPr>
                                  <w:r>
                                    <w:rPr>
                                      <w:b/>
                                      <w:spacing w:val="-4"/>
                                    </w:rPr>
                                    <w:t>3.09</w:t>
                                  </w:r>
                                </w:p>
                              </w:tc>
                              <w:tc>
                                <w:tcPr>
                                  <w:tcW w:w="1157" w:type="dxa"/>
                                  <w:tcBorders>
                                    <w:top w:val="single" w:sz="8" w:space="0" w:color="000000"/>
                                  </w:tcBorders>
                                </w:tcPr>
                                <w:p w14:paraId="2EA4C007" w14:textId="77777777" w:rsidR="00DA596B" w:rsidRDefault="00CF25F6">
                                  <w:pPr>
                                    <w:pStyle w:val="TableParagraph"/>
                                    <w:spacing w:before="121"/>
                                    <w:ind w:left="579"/>
                                    <w:jc w:val="left"/>
                                    <w:rPr>
                                      <w:b/>
                                    </w:rPr>
                                  </w:pPr>
                                  <w:r>
                                    <w:rPr>
                                      <w:b/>
                                      <w:color w:val="008000"/>
                                      <w:spacing w:val="-5"/>
                                    </w:rPr>
                                    <w:t>0.6</w:t>
                                  </w:r>
                                </w:p>
                              </w:tc>
                              <w:tc>
                                <w:tcPr>
                                  <w:tcW w:w="1245" w:type="dxa"/>
                                  <w:tcBorders>
                                    <w:top w:val="single" w:sz="8" w:space="0" w:color="000000"/>
                                  </w:tcBorders>
                                </w:tcPr>
                                <w:p w14:paraId="2EA4C008" w14:textId="77777777" w:rsidR="00DA596B" w:rsidRDefault="00CF25F6">
                                  <w:pPr>
                                    <w:pStyle w:val="TableParagraph"/>
                                    <w:spacing w:before="121"/>
                                    <w:ind w:left="499"/>
                                    <w:jc w:val="left"/>
                                  </w:pPr>
                                  <w:r>
                                    <w:rPr>
                                      <w:spacing w:val="-4"/>
                                    </w:rPr>
                                    <w:t>4.06</w:t>
                                  </w:r>
                                </w:p>
                              </w:tc>
                              <w:tc>
                                <w:tcPr>
                                  <w:tcW w:w="799" w:type="dxa"/>
                                  <w:tcBorders>
                                    <w:top w:val="single" w:sz="8" w:space="0" w:color="000000"/>
                                  </w:tcBorders>
                                </w:tcPr>
                                <w:p w14:paraId="2EA4C009" w14:textId="77777777" w:rsidR="00DA596B" w:rsidRDefault="00CF25F6">
                                  <w:pPr>
                                    <w:pStyle w:val="TableParagraph"/>
                                    <w:spacing w:before="121"/>
                                    <w:ind w:left="183"/>
                                    <w:jc w:val="left"/>
                                  </w:pPr>
                                  <w:r>
                                    <w:rPr>
                                      <w:spacing w:val="-10"/>
                                    </w:rPr>
                                    <w:t>0</w:t>
                                  </w:r>
                                </w:p>
                              </w:tc>
                              <w:tc>
                                <w:tcPr>
                                  <w:tcW w:w="1027" w:type="dxa"/>
                                  <w:tcBorders>
                                    <w:top w:val="single" w:sz="8" w:space="0" w:color="000000"/>
                                  </w:tcBorders>
                                </w:tcPr>
                                <w:p w14:paraId="2EA4C00A" w14:textId="77777777" w:rsidR="00DA596B" w:rsidRDefault="00CF25F6">
                                  <w:pPr>
                                    <w:pStyle w:val="TableParagraph"/>
                                    <w:spacing w:before="121"/>
                                    <w:ind w:left="269"/>
                                    <w:jc w:val="left"/>
                                  </w:pPr>
                                  <w:r>
                                    <w:rPr>
                                      <w:spacing w:val="-5"/>
                                    </w:rPr>
                                    <w:t>36</w:t>
                                  </w:r>
                                </w:p>
                              </w:tc>
                              <w:tc>
                                <w:tcPr>
                                  <w:tcW w:w="777" w:type="dxa"/>
                                  <w:tcBorders>
                                    <w:top w:val="single" w:sz="8" w:space="0" w:color="000000"/>
                                  </w:tcBorders>
                                </w:tcPr>
                                <w:p w14:paraId="2EA4C00B" w14:textId="77777777" w:rsidR="00DA596B" w:rsidRDefault="00CF25F6">
                                  <w:pPr>
                                    <w:pStyle w:val="TableParagraph"/>
                                    <w:spacing w:before="121"/>
                                    <w:ind w:right="73"/>
                                  </w:pPr>
                                  <w:r>
                                    <w:rPr>
                                      <w:spacing w:val="-10"/>
                                    </w:rPr>
                                    <w:t>0</w:t>
                                  </w:r>
                                </w:p>
                              </w:tc>
                            </w:tr>
                            <w:tr w:rsidR="00DA596B" w14:paraId="2EA4C01B" w14:textId="77777777">
                              <w:trPr>
                                <w:trHeight w:val="418"/>
                              </w:trPr>
                              <w:tc>
                                <w:tcPr>
                                  <w:tcW w:w="481" w:type="dxa"/>
                                </w:tcPr>
                                <w:p w14:paraId="2EA4C00D" w14:textId="77777777" w:rsidR="00DA596B" w:rsidRDefault="00CF25F6">
                                  <w:pPr>
                                    <w:pStyle w:val="TableParagraph"/>
                                    <w:ind w:left="21"/>
                                    <w:jc w:val="left"/>
                                  </w:pPr>
                                  <w:r>
                                    <w:rPr>
                                      <w:spacing w:val="-10"/>
                                    </w:rPr>
                                    <w:t>1</w:t>
                                  </w:r>
                                </w:p>
                              </w:tc>
                              <w:tc>
                                <w:tcPr>
                                  <w:tcW w:w="1699" w:type="dxa"/>
                                </w:tcPr>
                                <w:p w14:paraId="2EA4C00E"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0F" w14:textId="77777777" w:rsidR="00DA596B" w:rsidRDefault="00CF25F6">
                                  <w:pPr>
                                    <w:pStyle w:val="TableParagraph"/>
                                    <w:ind w:left="186" w:right="87"/>
                                    <w:jc w:val="center"/>
                                  </w:pPr>
                                  <w:r>
                                    <w:rPr>
                                      <w:spacing w:val="-2"/>
                                    </w:rPr>
                                    <w:t>002.10</w:t>
                                  </w:r>
                                </w:p>
                              </w:tc>
                              <w:tc>
                                <w:tcPr>
                                  <w:tcW w:w="1693" w:type="dxa"/>
                                </w:tcPr>
                                <w:p w14:paraId="2EA4C010"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11" w14:textId="77777777" w:rsidR="00DA596B" w:rsidRDefault="00CF25F6">
                                  <w:pPr>
                                    <w:pStyle w:val="TableParagraph"/>
                                    <w:ind w:left="1" w:right="75"/>
                                    <w:jc w:val="center"/>
                                    <w:rPr>
                                      <w:b/>
                                    </w:rPr>
                                  </w:pPr>
                                  <w:r>
                                    <w:rPr>
                                      <w:b/>
                                      <w:spacing w:val="-5"/>
                                    </w:rPr>
                                    <w:t>141</w:t>
                                  </w:r>
                                </w:p>
                              </w:tc>
                              <w:tc>
                                <w:tcPr>
                                  <w:tcW w:w="1075" w:type="dxa"/>
                                </w:tcPr>
                                <w:p w14:paraId="2EA4C012" w14:textId="77777777" w:rsidR="00DA596B" w:rsidRDefault="00CF25F6">
                                  <w:pPr>
                                    <w:pStyle w:val="TableParagraph"/>
                                    <w:ind w:right="141"/>
                                  </w:pPr>
                                  <w:r>
                                    <w:rPr>
                                      <w:spacing w:val="-2"/>
                                    </w:rPr>
                                    <w:t>0.1341</w:t>
                                  </w:r>
                                </w:p>
                              </w:tc>
                              <w:tc>
                                <w:tcPr>
                                  <w:tcW w:w="960" w:type="dxa"/>
                                </w:tcPr>
                                <w:p w14:paraId="2EA4C013" w14:textId="77777777" w:rsidR="00DA596B" w:rsidRDefault="00CF25F6">
                                  <w:pPr>
                                    <w:pStyle w:val="TableParagraph"/>
                                    <w:ind w:right="156"/>
                                  </w:pPr>
                                  <w:r>
                                    <w:rPr>
                                      <w:spacing w:val="-2"/>
                                    </w:rPr>
                                    <w:t>0.1415</w:t>
                                  </w:r>
                                </w:p>
                              </w:tc>
                              <w:tc>
                                <w:tcPr>
                                  <w:tcW w:w="1110" w:type="dxa"/>
                                </w:tcPr>
                                <w:p w14:paraId="2EA4C014" w14:textId="77777777" w:rsidR="00DA596B" w:rsidRDefault="00CF25F6">
                                  <w:pPr>
                                    <w:pStyle w:val="TableParagraph"/>
                                    <w:ind w:right="290"/>
                                  </w:pPr>
                                  <w:r>
                                    <w:rPr>
                                      <w:spacing w:val="-2"/>
                                    </w:rPr>
                                    <w:t>0.1328</w:t>
                                  </w:r>
                                </w:p>
                              </w:tc>
                              <w:tc>
                                <w:tcPr>
                                  <w:tcW w:w="903" w:type="dxa"/>
                                </w:tcPr>
                                <w:p w14:paraId="2EA4C015" w14:textId="77777777" w:rsidR="00DA596B" w:rsidRDefault="00CF25F6">
                                  <w:pPr>
                                    <w:pStyle w:val="TableParagraph"/>
                                    <w:ind w:right="173"/>
                                    <w:rPr>
                                      <w:b/>
                                    </w:rPr>
                                  </w:pPr>
                                  <w:r>
                                    <w:rPr>
                                      <w:b/>
                                      <w:spacing w:val="-4"/>
                                    </w:rPr>
                                    <w:t>3.45</w:t>
                                  </w:r>
                                </w:p>
                              </w:tc>
                              <w:tc>
                                <w:tcPr>
                                  <w:tcW w:w="1157" w:type="dxa"/>
                                </w:tcPr>
                                <w:p w14:paraId="2EA4C016" w14:textId="77777777" w:rsidR="00DA596B" w:rsidRDefault="00CF25F6">
                                  <w:pPr>
                                    <w:pStyle w:val="TableParagraph"/>
                                    <w:ind w:left="466"/>
                                    <w:jc w:val="left"/>
                                    <w:rPr>
                                      <w:b/>
                                    </w:rPr>
                                  </w:pPr>
                                  <w:r>
                                    <w:rPr>
                                      <w:b/>
                                      <w:color w:val="008000"/>
                                      <w:spacing w:val="-4"/>
                                    </w:rPr>
                                    <w:t>0.64</w:t>
                                  </w:r>
                                </w:p>
                              </w:tc>
                              <w:tc>
                                <w:tcPr>
                                  <w:tcW w:w="1245" w:type="dxa"/>
                                </w:tcPr>
                                <w:p w14:paraId="2EA4C017" w14:textId="77777777" w:rsidR="00DA596B" w:rsidRDefault="00CF25F6">
                                  <w:pPr>
                                    <w:pStyle w:val="TableParagraph"/>
                                    <w:ind w:left="499"/>
                                    <w:jc w:val="left"/>
                                  </w:pPr>
                                  <w:r>
                                    <w:rPr>
                                      <w:spacing w:val="-4"/>
                                    </w:rPr>
                                    <w:t>4.06</w:t>
                                  </w:r>
                                </w:p>
                              </w:tc>
                              <w:tc>
                                <w:tcPr>
                                  <w:tcW w:w="799" w:type="dxa"/>
                                </w:tcPr>
                                <w:p w14:paraId="2EA4C018" w14:textId="77777777" w:rsidR="00DA596B" w:rsidRDefault="00CF25F6">
                                  <w:pPr>
                                    <w:pStyle w:val="TableParagraph"/>
                                    <w:ind w:left="183"/>
                                    <w:jc w:val="left"/>
                                  </w:pPr>
                                  <w:r>
                                    <w:rPr>
                                      <w:spacing w:val="-10"/>
                                    </w:rPr>
                                    <w:t>0</w:t>
                                  </w:r>
                                </w:p>
                              </w:tc>
                              <w:tc>
                                <w:tcPr>
                                  <w:tcW w:w="1027" w:type="dxa"/>
                                </w:tcPr>
                                <w:p w14:paraId="2EA4C019" w14:textId="77777777" w:rsidR="00DA596B" w:rsidRDefault="00CF25F6">
                                  <w:pPr>
                                    <w:pStyle w:val="TableParagraph"/>
                                    <w:ind w:left="269"/>
                                    <w:jc w:val="left"/>
                                  </w:pPr>
                                  <w:r>
                                    <w:rPr>
                                      <w:spacing w:val="-5"/>
                                    </w:rPr>
                                    <w:t>36</w:t>
                                  </w:r>
                                </w:p>
                              </w:tc>
                              <w:tc>
                                <w:tcPr>
                                  <w:tcW w:w="777" w:type="dxa"/>
                                </w:tcPr>
                                <w:p w14:paraId="2EA4C01A" w14:textId="77777777" w:rsidR="00DA596B" w:rsidRDefault="00CF25F6">
                                  <w:pPr>
                                    <w:pStyle w:val="TableParagraph"/>
                                    <w:ind w:right="73"/>
                                  </w:pPr>
                                  <w:r>
                                    <w:rPr>
                                      <w:spacing w:val="-10"/>
                                    </w:rPr>
                                    <w:t>0</w:t>
                                  </w:r>
                                </w:p>
                              </w:tc>
                            </w:tr>
                            <w:tr w:rsidR="00DA596B" w14:paraId="2EA4C02A" w14:textId="77777777">
                              <w:trPr>
                                <w:trHeight w:val="418"/>
                              </w:trPr>
                              <w:tc>
                                <w:tcPr>
                                  <w:tcW w:w="481" w:type="dxa"/>
                                </w:tcPr>
                                <w:p w14:paraId="2EA4C01C" w14:textId="77777777" w:rsidR="00DA596B" w:rsidRDefault="00CF25F6">
                                  <w:pPr>
                                    <w:pStyle w:val="TableParagraph"/>
                                    <w:ind w:left="21"/>
                                    <w:jc w:val="left"/>
                                  </w:pPr>
                                  <w:r>
                                    <w:rPr>
                                      <w:spacing w:val="-10"/>
                                    </w:rPr>
                                    <w:t>1</w:t>
                                  </w:r>
                                </w:p>
                              </w:tc>
                              <w:tc>
                                <w:tcPr>
                                  <w:tcW w:w="1699" w:type="dxa"/>
                                </w:tcPr>
                                <w:p w14:paraId="2EA4C01D"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1E" w14:textId="77777777" w:rsidR="00DA596B" w:rsidRDefault="00CF25F6">
                                  <w:pPr>
                                    <w:pStyle w:val="TableParagraph"/>
                                    <w:ind w:left="186" w:right="87"/>
                                    <w:jc w:val="center"/>
                                  </w:pPr>
                                  <w:r>
                                    <w:rPr>
                                      <w:spacing w:val="-2"/>
                                    </w:rPr>
                                    <w:t>002.02</w:t>
                                  </w:r>
                                </w:p>
                              </w:tc>
                              <w:tc>
                                <w:tcPr>
                                  <w:tcW w:w="1693" w:type="dxa"/>
                                </w:tcPr>
                                <w:p w14:paraId="2EA4C01F"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C020" w14:textId="77777777" w:rsidR="00DA596B" w:rsidRDefault="00CF25F6">
                                  <w:pPr>
                                    <w:pStyle w:val="TableParagraph"/>
                                    <w:ind w:left="1" w:right="75"/>
                                    <w:jc w:val="center"/>
                                    <w:rPr>
                                      <w:b/>
                                    </w:rPr>
                                  </w:pPr>
                                  <w:r>
                                    <w:rPr>
                                      <w:b/>
                                      <w:spacing w:val="-5"/>
                                    </w:rPr>
                                    <w:t>113</w:t>
                                  </w:r>
                                </w:p>
                              </w:tc>
                              <w:tc>
                                <w:tcPr>
                                  <w:tcW w:w="1075" w:type="dxa"/>
                                </w:tcPr>
                                <w:p w14:paraId="2EA4C021" w14:textId="77777777" w:rsidR="00DA596B" w:rsidRDefault="00CF25F6">
                                  <w:pPr>
                                    <w:pStyle w:val="TableParagraph"/>
                                    <w:ind w:right="141"/>
                                  </w:pPr>
                                  <w:r>
                                    <w:rPr>
                                      <w:spacing w:val="-2"/>
                                    </w:rPr>
                                    <w:t>0.1446</w:t>
                                  </w:r>
                                </w:p>
                              </w:tc>
                              <w:tc>
                                <w:tcPr>
                                  <w:tcW w:w="960" w:type="dxa"/>
                                </w:tcPr>
                                <w:p w14:paraId="2EA4C022" w14:textId="77777777" w:rsidR="00DA596B" w:rsidRDefault="00CF25F6">
                                  <w:pPr>
                                    <w:pStyle w:val="TableParagraph"/>
                                    <w:ind w:right="156"/>
                                  </w:pPr>
                                  <w:r>
                                    <w:rPr>
                                      <w:spacing w:val="-2"/>
                                    </w:rPr>
                                    <w:t>0.1380</w:t>
                                  </w:r>
                                </w:p>
                              </w:tc>
                              <w:tc>
                                <w:tcPr>
                                  <w:tcW w:w="1110" w:type="dxa"/>
                                </w:tcPr>
                                <w:p w14:paraId="2EA4C023" w14:textId="77777777" w:rsidR="00DA596B" w:rsidRDefault="00CF25F6">
                                  <w:pPr>
                                    <w:pStyle w:val="TableParagraph"/>
                                    <w:ind w:right="290"/>
                                  </w:pPr>
                                  <w:r>
                                    <w:rPr>
                                      <w:spacing w:val="-2"/>
                                    </w:rPr>
                                    <w:t>0.1481</w:t>
                                  </w:r>
                                </w:p>
                              </w:tc>
                              <w:tc>
                                <w:tcPr>
                                  <w:tcW w:w="903" w:type="dxa"/>
                                </w:tcPr>
                                <w:p w14:paraId="2EA4C024" w14:textId="77777777" w:rsidR="00DA596B" w:rsidRDefault="00CF25F6">
                                  <w:pPr>
                                    <w:pStyle w:val="TableParagraph"/>
                                    <w:ind w:right="173"/>
                                    <w:rPr>
                                      <w:b/>
                                    </w:rPr>
                                  </w:pPr>
                                  <w:r>
                                    <w:rPr>
                                      <w:b/>
                                      <w:spacing w:val="-4"/>
                                    </w:rPr>
                                    <w:t>3.57</w:t>
                                  </w:r>
                                </w:p>
                              </w:tc>
                              <w:tc>
                                <w:tcPr>
                                  <w:tcW w:w="1157" w:type="dxa"/>
                                </w:tcPr>
                                <w:p w14:paraId="2EA4C025" w14:textId="77777777" w:rsidR="00DA596B" w:rsidRDefault="00CF25F6">
                                  <w:pPr>
                                    <w:pStyle w:val="TableParagraph"/>
                                    <w:ind w:left="466"/>
                                    <w:jc w:val="left"/>
                                    <w:rPr>
                                      <w:b/>
                                    </w:rPr>
                                  </w:pPr>
                                  <w:r>
                                    <w:rPr>
                                      <w:b/>
                                      <w:color w:val="008000"/>
                                      <w:spacing w:val="-4"/>
                                    </w:rPr>
                                    <w:t>0.67</w:t>
                                  </w:r>
                                </w:p>
                              </w:tc>
                              <w:tc>
                                <w:tcPr>
                                  <w:tcW w:w="1245" w:type="dxa"/>
                                </w:tcPr>
                                <w:p w14:paraId="2EA4C026" w14:textId="77777777" w:rsidR="00DA596B" w:rsidRDefault="00CF25F6">
                                  <w:pPr>
                                    <w:pStyle w:val="TableParagraph"/>
                                    <w:ind w:left="499"/>
                                    <w:jc w:val="left"/>
                                  </w:pPr>
                                  <w:r>
                                    <w:rPr>
                                      <w:spacing w:val="-4"/>
                                    </w:rPr>
                                    <w:t>4.06</w:t>
                                  </w:r>
                                </w:p>
                              </w:tc>
                              <w:tc>
                                <w:tcPr>
                                  <w:tcW w:w="799" w:type="dxa"/>
                                </w:tcPr>
                                <w:p w14:paraId="2EA4C027" w14:textId="77777777" w:rsidR="00DA596B" w:rsidRDefault="00CF25F6">
                                  <w:pPr>
                                    <w:pStyle w:val="TableParagraph"/>
                                    <w:ind w:left="183"/>
                                    <w:jc w:val="left"/>
                                  </w:pPr>
                                  <w:r>
                                    <w:rPr>
                                      <w:spacing w:val="-10"/>
                                    </w:rPr>
                                    <w:t>0</w:t>
                                  </w:r>
                                </w:p>
                              </w:tc>
                              <w:tc>
                                <w:tcPr>
                                  <w:tcW w:w="1027" w:type="dxa"/>
                                </w:tcPr>
                                <w:p w14:paraId="2EA4C028" w14:textId="77777777" w:rsidR="00DA596B" w:rsidRDefault="00CF25F6">
                                  <w:pPr>
                                    <w:pStyle w:val="TableParagraph"/>
                                    <w:ind w:left="269"/>
                                    <w:jc w:val="left"/>
                                  </w:pPr>
                                  <w:r>
                                    <w:rPr>
                                      <w:spacing w:val="-5"/>
                                    </w:rPr>
                                    <w:t>36</w:t>
                                  </w:r>
                                </w:p>
                              </w:tc>
                              <w:tc>
                                <w:tcPr>
                                  <w:tcW w:w="777" w:type="dxa"/>
                                </w:tcPr>
                                <w:p w14:paraId="2EA4C029" w14:textId="77777777" w:rsidR="00DA596B" w:rsidRDefault="00CF25F6">
                                  <w:pPr>
                                    <w:pStyle w:val="TableParagraph"/>
                                    <w:ind w:right="73"/>
                                  </w:pPr>
                                  <w:r>
                                    <w:rPr>
                                      <w:spacing w:val="-10"/>
                                    </w:rPr>
                                    <w:t>0</w:t>
                                  </w:r>
                                </w:p>
                              </w:tc>
                            </w:tr>
                            <w:tr w:rsidR="00DA596B" w14:paraId="2EA4C039" w14:textId="77777777">
                              <w:trPr>
                                <w:trHeight w:val="418"/>
                              </w:trPr>
                              <w:tc>
                                <w:tcPr>
                                  <w:tcW w:w="481" w:type="dxa"/>
                                </w:tcPr>
                                <w:p w14:paraId="2EA4C02B" w14:textId="77777777" w:rsidR="00DA596B" w:rsidRDefault="00CF25F6">
                                  <w:pPr>
                                    <w:pStyle w:val="TableParagraph"/>
                                    <w:ind w:left="21"/>
                                    <w:jc w:val="left"/>
                                  </w:pPr>
                                  <w:r>
                                    <w:rPr>
                                      <w:spacing w:val="-10"/>
                                    </w:rPr>
                                    <w:t>1</w:t>
                                  </w:r>
                                </w:p>
                              </w:tc>
                              <w:tc>
                                <w:tcPr>
                                  <w:tcW w:w="1699" w:type="dxa"/>
                                </w:tcPr>
                                <w:p w14:paraId="2EA4C02C"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2D" w14:textId="77777777" w:rsidR="00DA596B" w:rsidRDefault="00CF25F6">
                                  <w:pPr>
                                    <w:pStyle w:val="TableParagraph"/>
                                    <w:ind w:left="186" w:right="87"/>
                                    <w:jc w:val="center"/>
                                  </w:pPr>
                                  <w:r>
                                    <w:rPr>
                                      <w:spacing w:val="-2"/>
                                    </w:rPr>
                                    <w:t>002.10</w:t>
                                  </w:r>
                                </w:p>
                              </w:tc>
                              <w:tc>
                                <w:tcPr>
                                  <w:tcW w:w="1693" w:type="dxa"/>
                                </w:tcPr>
                                <w:p w14:paraId="2EA4C02E"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2F" w14:textId="77777777" w:rsidR="00DA596B" w:rsidRDefault="00CF25F6">
                                  <w:pPr>
                                    <w:pStyle w:val="TableParagraph"/>
                                    <w:ind w:left="1" w:right="75"/>
                                    <w:jc w:val="center"/>
                                    <w:rPr>
                                      <w:b/>
                                    </w:rPr>
                                  </w:pPr>
                                  <w:r>
                                    <w:rPr>
                                      <w:b/>
                                      <w:spacing w:val="-5"/>
                                    </w:rPr>
                                    <w:t>136</w:t>
                                  </w:r>
                                </w:p>
                              </w:tc>
                              <w:tc>
                                <w:tcPr>
                                  <w:tcW w:w="1075" w:type="dxa"/>
                                </w:tcPr>
                                <w:p w14:paraId="2EA4C030" w14:textId="77777777" w:rsidR="00DA596B" w:rsidRDefault="00CF25F6">
                                  <w:pPr>
                                    <w:pStyle w:val="TableParagraph"/>
                                    <w:ind w:right="141"/>
                                  </w:pPr>
                                  <w:r>
                                    <w:rPr>
                                      <w:spacing w:val="-4"/>
                                    </w:rPr>
                                    <w:t>0.16</w:t>
                                  </w:r>
                                </w:p>
                              </w:tc>
                              <w:tc>
                                <w:tcPr>
                                  <w:tcW w:w="960" w:type="dxa"/>
                                </w:tcPr>
                                <w:p w14:paraId="2EA4C031" w14:textId="77777777" w:rsidR="00DA596B" w:rsidRDefault="00CF25F6">
                                  <w:pPr>
                                    <w:pStyle w:val="TableParagraph"/>
                                    <w:ind w:right="155"/>
                                  </w:pPr>
                                  <w:r>
                                    <w:rPr>
                                      <w:spacing w:val="-4"/>
                                    </w:rPr>
                                    <w:t>0.16</w:t>
                                  </w:r>
                                </w:p>
                              </w:tc>
                              <w:tc>
                                <w:tcPr>
                                  <w:tcW w:w="1110" w:type="dxa"/>
                                </w:tcPr>
                                <w:p w14:paraId="2EA4C032" w14:textId="77777777" w:rsidR="00DA596B" w:rsidRDefault="00CF25F6">
                                  <w:pPr>
                                    <w:pStyle w:val="TableParagraph"/>
                                    <w:ind w:right="290"/>
                                  </w:pPr>
                                  <w:r>
                                    <w:rPr>
                                      <w:spacing w:val="-4"/>
                                    </w:rPr>
                                    <w:t>0.15</w:t>
                                  </w:r>
                                </w:p>
                              </w:tc>
                              <w:tc>
                                <w:tcPr>
                                  <w:tcW w:w="903" w:type="dxa"/>
                                </w:tcPr>
                                <w:p w14:paraId="2EA4C033" w14:textId="77777777" w:rsidR="00DA596B" w:rsidRDefault="00CF25F6">
                                  <w:pPr>
                                    <w:pStyle w:val="TableParagraph"/>
                                    <w:ind w:right="173"/>
                                    <w:rPr>
                                      <w:b/>
                                    </w:rPr>
                                  </w:pPr>
                                  <w:r>
                                    <w:rPr>
                                      <w:b/>
                                      <w:spacing w:val="-4"/>
                                    </w:rPr>
                                    <w:t>3.69</w:t>
                                  </w:r>
                                </w:p>
                              </w:tc>
                              <w:tc>
                                <w:tcPr>
                                  <w:tcW w:w="1157" w:type="dxa"/>
                                </w:tcPr>
                                <w:p w14:paraId="2EA4C034" w14:textId="77777777" w:rsidR="00DA596B" w:rsidRDefault="00CF25F6">
                                  <w:pPr>
                                    <w:pStyle w:val="TableParagraph"/>
                                    <w:ind w:left="579"/>
                                    <w:jc w:val="left"/>
                                    <w:rPr>
                                      <w:b/>
                                    </w:rPr>
                                  </w:pPr>
                                  <w:r>
                                    <w:rPr>
                                      <w:b/>
                                      <w:color w:val="008000"/>
                                      <w:spacing w:val="-5"/>
                                    </w:rPr>
                                    <w:t>0.7</w:t>
                                  </w:r>
                                </w:p>
                              </w:tc>
                              <w:tc>
                                <w:tcPr>
                                  <w:tcW w:w="1245" w:type="dxa"/>
                                </w:tcPr>
                                <w:p w14:paraId="2EA4C035" w14:textId="77777777" w:rsidR="00DA596B" w:rsidRDefault="00CF25F6">
                                  <w:pPr>
                                    <w:pStyle w:val="TableParagraph"/>
                                    <w:ind w:left="499"/>
                                    <w:jc w:val="left"/>
                                  </w:pPr>
                                  <w:r>
                                    <w:rPr>
                                      <w:spacing w:val="-4"/>
                                    </w:rPr>
                                    <w:t>4.06</w:t>
                                  </w:r>
                                </w:p>
                              </w:tc>
                              <w:tc>
                                <w:tcPr>
                                  <w:tcW w:w="799" w:type="dxa"/>
                                </w:tcPr>
                                <w:p w14:paraId="2EA4C036" w14:textId="77777777" w:rsidR="00DA596B" w:rsidRDefault="00CF25F6">
                                  <w:pPr>
                                    <w:pStyle w:val="TableParagraph"/>
                                    <w:ind w:left="183"/>
                                    <w:jc w:val="left"/>
                                  </w:pPr>
                                  <w:r>
                                    <w:rPr>
                                      <w:spacing w:val="-10"/>
                                    </w:rPr>
                                    <w:t>0</w:t>
                                  </w:r>
                                </w:p>
                              </w:tc>
                              <w:tc>
                                <w:tcPr>
                                  <w:tcW w:w="1027" w:type="dxa"/>
                                </w:tcPr>
                                <w:p w14:paraId="2EA4C037" w14:textId="77777777" w:rsidR="00DA596B" w:rsidRDefault="00CF25F6">
                                  <w:pPr>
                                    <w:pStyle w:val="TableParagraph"/>
                                    <w:ind w:left="269"/>
                                    <w:jc w:val="left"/>
                                  </w:pPr>
                                  <w:r>
                                    <w:rPr>
                                      <w:spacing w:val="-5"/>
                                    </w:rPr>
                                    <w:t>36</w:t>
                                  </w:r>
                                </w:p>
                              </w:tc>
                              <w:tc>
                                <w:tcPr>
                                  <w:tcW w:w="777" w:type="dxa"/>
                                </w:tcPr>
                                <w:p w14:paraId="2EA4C038" w14:textId="77777777" w:rsidR="00DA596B" w:rsidRDefault="00CF25F6">
                                  <w:pPr>
                                    <w:pStyle w:val="TableParagraph"/>
                                    <w:ind w:right="73"/>
                                  </w:pPr>
                                  <w:r>
                                    <w:rPr>
                                      <w:spacing w:val="-10"/>
                                    </w:rPr>
                                    <w:t>0</w:t>
                                  </w:r>
                                </w:p>
                              </w:tc>
                            </w:tr>
                            <w:tr w:rsidR="00DA596B" w14:paraId="2EA4C048" w14:textId="77777777">
                              <w:trPr>
                                <w:trHeight w:val="418"/>
                              </w:trPr>
                              <w:tc>
                                <w:tcPr>
                                  <w:tcW w:w="481" w:type="dxa"/>
                                </w:tcPr>
                                <w:p w14:paraId="2EA4C03A" w14:textId="77777777" w:rsidR="00DA596B" w:rsidRDefault="00CF25F6">
                                  <w:pPr>
                                    <w:pStyle w:val="TableParagraph"/>
                                    <w:ind w:left="21"/>
                                    <w:jc w:val="left"/>
                                  </w:pPr>
                                  <w:r>
                                    <w:rPr>
                                      <w:spacing w:val="-10"/>
                                    </w:rPr>
                                    <w:t>1</w:t>
                                  </w:r>
                                </w:p>
                              </w:tc>
                              <w:tc>
                                <w:tcPr>
                                  <w:tcW w:w="1699" w:type="dxa"/>
                                </w:tcPr>
                                <w:p w14:paraId="2EA4C03B"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3C" w14:textId="77777777" w:rsidR="00DA596B" w:rsidRDefault="00CF25F6">
                                  <w:pPr>
                                    <w:pStyle w:val="TableParagraph"/>
                                    <w:ind w:left="186" w:right="87"/>
                                    <w:jc w:val="center"/>
                                  </w:pPr>
                                  <w:r>
                                    <w:rPr>
                                      <w:spacing w:val="-2"/>
                                    </w:rPr>
                                    <w:t>002.10</w:t>
                                  </w:r>
                                </w:p>
                              </w:tc>
                              <w:tc>
                                <w:tcPr>
                                  <w:tcW w:w="1693" w:type="dxa"/>
                                </w:tcPr>
                                <w:p w14:paraId="2EA4C03D"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3E" w14:textId="77777777" w:rsidR="00DA596B" w:rsidRDefault="00CF25F6">
                                  <w:pPr>
                                    <w:pStyle w:val="TableParagraph"/>
                                    <w:ind w:left="1" w:right="75"/>
                                    <w:jc w:val="center"/>
                                    <w:rPr>
                                      <w:b/>
                                    </w:rPr>
                                  </w:pPr>
                                  <w:r>
                                    <w:rPr>
                                      <w:b/>
                                      <w:spacing w:val="-5"/>
                                    </w:rPr>
                                    <w:t>109</w:t>
                                  </w:r>
                                </w:p>
                              </w:tc>
                              <w:tc>
                                <w:tcPr>
                                  <w:tcW w:w="1075" w:type="dxa"/>
                                </w:tcPr>
                                <w:p w14:paraId="2EA4C03F" w14:textId="77777777" w:rsidR="00DA596B" w:rsidRDefault="00CF25F6">
                                  <w:pPr>
                                    <w:pStyle w:val="TableParagraph"/>
                                    <w:ind w:right="142"/>
                                  </w:pPr>
                                  <w:r>
                                    <w:rPr>
                                      <w:spacing w:val="-2"/>
                                    </w:rPr>
                                    <w:t>0.184</w:t>
                                  </w:r>
                                </w:p>
                              </w:tc>
                              <w:tc>
                                <w:tcPr>
                                  <w:tcW w:w="960" w:type="dxa"/>
                                </w:tcPr>
                                <w:p w14:paraId="2EA4C040" w14:textId="77777777" w:rsidR="00DA596B" w:rsidRDefault="00CF25F6">
                                  <w:pPr>
                                    <w:pStyle w:val="TableParagraph"/>
                                    <w:ind w:right="156"/>
                                  </w:pPr>
                                  <w:r>
                                    <w:rPr>
                                      <w:spacing w:val="-2"/>
                                    </w:rPr>
                                    <w:t>0.187</w:t>
                                  </w:r>
                                </w:p>
                              </w:tc>
                              <w:tc>
                                <w:tcPr>
                                  <w:tcW w:w="1110" w:type="dxa"/>
                                </w:tcPr>
                                <w:p w14:paraId="2EA4C041" w14:textId="77777777" w:rsidR="00DA596B" w:rsidRDefault="00CF25F6">
                                  <w:pPr>
                                    <w:pStyle w:val="TableParagraph"/>
                                    <w:ind w:right="290"/>
                                  </w:pPr>
                                  <w:r>
                                    <w:rPr>
                                      <w:spacing w:val="-2"/>
                                    </w:rPr>
                                    <w:t>0.197</w:t>
                                  </w:r>
                                </w:p>
                              </w:tc>
                              <w:tc>
                                <w:tcPr>
                                  <w:tcW w:w="903" w:type="dxa"/>
                                </w:tcPr>
                                <w:p w14:paraId="2EA4C042" w14:textId="77777777" w:rsidR="00DA596B" w:rsidRDefault="00CF25F6">
                                  <w:pPr>
                                    <w:pStyle w:val="TableParagraph"/>
                                    <w:ind w:right="172"/>
                                    <w:rPr>
                                      <w:b/>
                                    </w:rPr>
                                  </w:pPr>
                                  <w:r>
                                    <w:rPr>
                                      <w:b/>
                                      <w:spacing w:val="-5"/>
                                    </w:rPr>
                                    <w:t>3.6</w:t>
                                  </w:r>
                                </w:p>
                              </w:tc>
                              <w:tc>
                                <w:tcPr>
                                  <w:tcW w:w="1157" w:type="dxa"/>
                                </w:tcPr>
                                <w:p w14:paraId="2EA4C043" w14:textId="77777777" w:rsidR="00DA596B" w:rsidRDefault="00CF25F6">
                                  <w:pPr>
                                    <w:pStyle w:val="TableParagraph"/>
                                    <w:ind w:left="579"/>
                                    <w:jc w:val="left"/>
                                    <w:rPr>
                                      <w:b/>
                                    </w:rPr>
                                  </w:pPr>
                                  <w:r>
                                    <w:rPr>
                                      <w:b/>
                                      <w:color w:val="008000"/>
                                      <w:spacing w:val="-5"/>
                                    </w:rPr>
                                    <w:t>0.7</w:t>
                                  </w:r>
                                </w:p>
                              </w:tc>
                              <w:tc>
                                <w:tcPr>
                                  <w:tcW w:w="1245" w:type="dxa"/>
                                </w:tcPr>
                                <w:p w14:paraId="2EA4C044" w14:textId="77777777" w:rsidR="00DA596B" w:rsidRDefault="00CF25F6">
                                  <w:pPr>
                                    <w:pStyle w:val="TableParagraph"/>
                                    <w:ind w:left="499"/>
                                    <w:jc w:val="left"/>
                                  </w:pPr>
                                  <w:r>
                                    <w:rPr>
                                      <w:spacing w:val="-4"/>
                                    </w:rPr>
                                    <w:t>4.06</w:t>
                                  </w:r>
                                </w:p>
                              </w:tc>
                              <w:tc>
                                <w:tcPr>
                                  <w:tcW w:w="799" w:type="dxa"/>
                                </w:tcPr>
                                <w:p w14:paraId="2EA4C045" w14:textId="77777777" w:rsidR="00DA596B" w:rsidRDefault="00CF25F6">
                                  <w:pPr>
                                    <w:pStyle w:val="TableParagraph"/>
                                    <w:ind w:left="183"/>
                                    <w:jc w:val="left"/>
                                  </w:pPr>
                                  <w:r>
                                    <w:rPr>
                                      <w:spacing w:val="-10"/>
                                    </w:rPr>
                                    <w:t>0</w:t>
                                  </w:r>
                                </w:p>
                              </w:tc>
                              <w:tc>
                                <w:tcPr>
                                  <w:tcW w:w="1027" w:type="dxa"/>
                                </w:tcPr>
                                <w:p w14:paraId="2EA4C046" w14:textId="77777777" w:rsidR="00DA596B" w:rsidRDefault="00CF25F6">
                                  <w:pPr>
                                    <w:pStyle w:val="TableParagraph"/>
                                    <w:ind w:left="269"/>
                                    <w:jc w:val="left"/>
                                  </w:pPr>
                                  <w:r>
                                    <w:rPr>
                                      <w:spacing w:val="-5"/>
                                    </w:rPr>
                                    <w:t>36</w:t>
                                  </w:r>
                                </w:p>
                              </w:tc>
                              <w:tc>
                                <w:tcPr>
                                  <w:tcW w:w="777" w:type="dxa"/>
                                </w:tcPr>
                                <w:p w14:paraId="2EA4C047" w14:textId="77777777" w:rsidR="00DA596B" w:rsidRDefault="00CF25F6">
                                  <w:pPr>
                                    <w:pStyle w:val="TableParagraph"/>
                                    <w:ind w:right="73"/>
                                  </w:pPr>
                                  <w:r>
                                    <w:rPr>
                                      <w:spacing w:val="-10"/>
                                    </w:rPr>
                                    <w:t>0</w:t>
                                  </w:r>
                                </w:p>
                              </w:tc>
                            </w:tr>
                            <w:tr w:rsidR="00DA596B" w14:paraId="2EA4C057" w14:textId="77777777">
                              <w:trPr>
                                <w:trHeight w:val="417"/>
                              </w:trPr>
                              <w:tc>
                                <w:tcPr>
                                  <w:tcW w:w="481" w:type="dxa"/>
                                </w:tcPr>
                                <w:p w14:paraId="2EA4C049" w14:textId="77777777" w:rsidR="00DA596B" w:rsidRDefault="00CF25F6">
                                  <w:pPr>
                                    <w:pStyle w:val="TableParagraph"/>
                                    <w:ind w:left="21"/>
                                    <w:jc w:val="left"/>
                                  </w:pPr>
                                  <w:r>
                                    <w:rPr>
                                      <w:spacing w:val="-10"/>
                                    </w:rPr>
                                    <w:t>1</w:t>
                                  </w:r>
                                </w:p>
                              </w:tc>
                              <w:tc>
                                <w:tcPr>
                                  <w:tcW w:w="1699" w:type="dxa"/>
                                </w:tcPr>
                                <w:p w14:paraId="2EA4C04A"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4B" w14:textId="77777777" w:rsidR="00DA596B" w:rsidRDefault="00CF25F6">
                                  <w:pPr>
                                    <w:pStyle w:val="TableParagraph"/>
                                    <w:ind w:left="186" w:right="87"/>
                                    <w:jc w:val="center"/>
                                  </w:pPr>
                                  <w:r>
                                    <w:rPr>
                                      <w:spacing w:val="-2"/>
                                    </w:rPr>
                                    <w:t>002.10</w:t>
                                  </w:r>
                                </w:p>
                              </w:tc>
                              <w:tc>
                                <w:tcPr>
                                  <w:tcW w:w="1693" w:type="dxa"/>
                                </w:tcPr>
                                <w:p w14:paraId="2EA4C04C" w14:textId="77777777" w:rsidR="00DA596B" w:rsidRDefault="00CF25F6">
                                  <w:pPr>
                                    <w:pStyle w:val="TableParagraph"/>
                                    <w:ind w:left="204"/>
                                    <w:jc w:val="left"/>
                                  </w:pPr>
                                  <w:r>
                                    <w:t>LC-UV,</w:t>
                                  </w:r>
                                  <w:r>
                                    <w:rPr>
                                      <w:spacing w:val="-6"/>
                                    </w:rPr>
                                    <w:t xml:space="preserve"> </w:t>
                                  </w:r>
                                  <w:r>
                                    <w:rPr>
                                      <w:spacing w:val="-2"/>
                                    </w:rPr>
                                    <w:t>other</w:t>
                                  </w:r>
                                </w:p>
                              </w:tc>
                              <w:tc>
                                <w:tcPr>
                                  <w:tcW w:w="838" w:type="dxa"/>
                                </w:tcPr>
                                <w:p w14:paraId="2EA4C04D" w14:textId="77777777" w:rsidR="00DA596B" w:rsidRDefault="00CF25F6">
                                  <w:pPr>
                                    <w:pStyle w:val="TableParagraph"/>
                                    <w:ind w:right="75"/>
                                    <w:jc w:val="center"/>
                                    <w:rPr>
                                      <w:b/>
                                    </w:rPr>
                                  </w:pPr>
                                  <w:r>
                                    <w:rPr>
                                      <w:b/>
                                      <w:spacing w:val="-5"/>
                                    </w:rPr>
                                    <w:t>152</w:t>
                                  </w:r>
                                </w:p>
                              </w:tc>
                              <w:tc>
                                <w:tcPr>
                                  <w:tcW w:w="1075" w:type="dxa"/>
                                </w:tcPr>
                                <w:p w14:paraId="2EA4C04E" w14:textId="77777777" w:rsidR="00DA596B" w:rsidRDefault="00CF25F6">
                                  <w:pPr>
                                    <w:pStyle w:val="TableParagraph"/>
                                    <w:ind w:right="142"/>
                                  </w:pPr>
                                  <w:r>
                                    <w:rPr>
                                      <w:spacing w:val="-2"/>
                                    </w:rPr>
                                    <w:t>0.1546</w:t>
                                  </w:r>
                                </w:p>
                              </w:tc>
                              <w:tc>
                                <w:tcPr>
                                  <w:tcW w:w="960" w:type="dxa"/>
                                </w:tcPr>
                                <w:p w14:paraId="2EA4C04F" w14:textId="77777777" w:rsidR="00DA596B" w:rsidRDefault="00CF25F6">
                                  <w:pPr>
                                    <w:pStyle w:val="TableParagraph"/>
                                    <w:ind w:right="156"/>
                                  </w:pPr>
                                  <w:r>
                                    <w:rPr>
                                      <w:spacing w:val="-2"/>
                                    </w:rPr>
                                    <w:t>0.1433</w:t>
                                  </w:r>
                                </w:p>
                              </w:tc>
                              <w:tc>
                                <w:tcPr>
                                  <w:tcW w:w="1110" w:type="dxa"/>
                                </w:tcPr>
                                <w:p w14:paraId="2EA4C050" w14:textId="77777777" w:rsidR="00DA596B" w:rsidRDefault="00CF25F6">
                                  <w:pPr>
                                    <w:pStyle w:val="TableParagraph"/>
                                    <w:ind w:right="290"/>
                                  </w:pPr>
                                  <w:r>
                                    <w:rPr>
                                      <w:spacing w:val="-2"/>
                                    </w:rPr>
                                    <w:t>0.1499</w:t>
                                  </w:r>
                                </w:p>
                              </w:tc>
                              <w:tc>
                                <w:tcPr>
                                  <w:tcW w:w="903" w:type="dxa"/>
                                </w:tcPr>
                                <w:p w14:paraId="2EA4C051" w14:textId="77777777" w:rsidR="00DA596B" w:rsidRDefault="00CF25F6">
                                  <w:pPr>
                                    <w:pStyle w:val="TableParagraph"/>
                                    <w:ind w:right="172"/>
                                    <w:rPr>
                                      <w:b/>
                                    </w:rPr>
                                  </w:pPr>
                                  <w:r>
                                    <w:rPr>
                                      <w:b/>
                                      <w:spacing w:val="-5"/>
                                    </w:rPr>
                                    <w:t>3.8</w:t>
                                  </w:r>
                                </w:p>
                              </w:tc>
                              <w:tc>
                                <w:tcPr>
                                  <w:tcW w:w="1157" w:type="dxa"/>
                                </w:tcPr>
                                <w:p w14:paraId="2EA4C052" w14:textId="77777777" w:rsidR="00DA596B" w:rsidRDefault="00CF25F6">
                                  <w:pPr>
                                    <w:pStyle w:val="TableParagraph"/>
                                    <w:ind w:left="466"/>
                                    <w:jc w:val="left"/>
                                    <w:rPr>
                                      <w:b/>
                                    </w:rPr>
                                  </w:pPr>
                                  <w:r>
                                    <w:rPr>
                                      <w:b/>
                                      <w:color w:val="008000"/>
                                      <w:spacing w:val="-4"/>
                                    </w:rPr>
                                    <w:t>0.72</w:t>
                                  </w:r>
                                </w:p>
                              </w:tc>
                              <w:tc>
                                <w:tcPr>
                                  <w:tcW w:w="1245" w:type="dxa"/>
                                </w:tcPr>
                                <w:p w14:paraId="2EA4C053" w14:textId="77777777" w:rsidR="00DA596B" w:rsidRDefault="00CF25F6">
                                  <w:pPr>
                                    <w:pStyle w:val="TableParagraph"/>
                                    <w:ind w:left="499"/>
                                    <w:jc w:val="left"/>
                                  </w:pPr>
                                  <w:r>
                                    <w:rPr>
                                      <w:spacing w:val="-4"/>
                                    </w:rPr>
                                    <w:t>4.06</w:t>
                                  </w:r>
                                </w:p>
                              </w:tc>
                              <w:tc>
                                <w:tcPr>
                                  <w:tcW w:w="799" w:type="dxa"/>
                                </w:tcPr>
                                <w:p w14:paraId="2EA4C054" w14:textId="77777777" w:rsidR="00DA596B" w:rsidRDefault="00CF25F6">
                                  <w:pPr>
                                    <w:pStyle w:val="TableParagraph"/>
                                    <w:ind w:left="183"/>
                                    <w:jc w:val="left"/>
                                  </w:pPr>
                                  <w:r>
                                    <w:rPr>
                                      <w:spacing w:val="-10"/>
                                    </w:rPr>
                                    <w:t>0</w:t>
                                  </w:r>
                                </w:p>
                              </w:tc>
                              <w:tc>
                                <w:tcPr>
                                  <w:tcW w:w="1027" w:type="dxa"/>
                                </w:tcPr>
                                <w:p w14:paraId="2EA4C055" w14:textId="77777777" w:rsidR="00DA596B" w:rsidRDefault="00CF25F6">
                                  <w:pPr>
                                    <w:pStyle w:val="TableParagraph"/>
                                    <w:ind w:left="269"/>
                                    <w:jc w:val="left"/>
                                  </w:pPr>
                                  <w:r>
                                    <w:rPr>
                                      <w:spacing w:val="-5"/>
                                    </w:rPr>
                                    <w:t>36</w:t>
                                  </w:r>
                                </w:p>
                              </w:tc>
                              <w:tc>
                                <w:tcPr>
                                  <w:tcW w:w="777" w:type="dxa"/>
                                </w:tcPr>
                                <w:p w14:paraId="2EA4C056" w14:textId="77777777" w:rsidR="00DA596B" w:rsidRDefault="00CF25F6">
                                  <w:pPr>
                                    <w:pStyle w:val="TableParagraph"/>
                                    <w:ind w:right="74"/>
                                  </w:pPr>
                                  <w:r>
                                    <w:rPr>
                                      <w:spacing w:val="-10"/>
                                    </w:rPr>
                                    <w:t>0</w:t>
                                  </w:r>
                                </w:p>
                              </w:tc>
                            </w:tr>
                            <w:tr w:rsidR="00DA596B" w14:paraId="2EA4C066" w14:textId="77777777">
                              <w:trPr>
                                <w:trHeight w:val="418"/>
                              </w:trPr>
                              <w:tc>
                                <w:tcPr>
                                  <w:tcW w:w="481" w:type="dxa"/>
                                </w:tcPr>
                                <w:p w14:paraId="2EA4C058" w14:textId="77777777" w:rsidR="00DA596B" w:rsidRDefault="00CF25F6">
                                  <w:pPr>
                                    <w:pStyle w:val="TableParagraph"/>
                                    <w:ind w:left="21"/>
                                    <w:jc w:val="left"/>
                                  </w:pPr>
                                  <w:r>
                                    <w:rPr>
                                      <w:spacing w:val="-10"/>
                                    </w:rPr>
                                    <w:t>1</w:t>
                                  </w:r>
                                </w:p>
                              </w:tc>
                              <w:tc>
                                <w:tcPr>
                                  <w:tcW w:w="1699" w:type="dxa"/>
                                </w:tcPr>
                                <w:p w14:paraId="2EA4C059"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5A" w14:textId="77777777" w:rsidR="00DA596B" w:rsidRDefault="00CF25F6">
                                  <w:pPr>
                                    <w:pStyle w:val="TableParagraph"/>
                                    <w:ind w:left="186" w:right="87"/>
                                    <w:jc w:val="center"/>
                                  </w:pPr>
                                  <w:r>
                                    <w:rPr>
                                      <w:spacing w:val="-2"/>
                                    </w:rPr>
                                    <w:t>002.10</w:t>
                                  </w:r>
                                </w:p>
                              </w:tc>
                              <w:tc>
                                <w:tcPr>
                                  <w:tcW w:w="1693" w:type="dxa"/>
                                </w:tcPr>
                                <w:p w14:paraId="2EA4C05B"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5C" w14:textId="77777777" w:rsidR="00DA596B" w:rsidRDefault="00CF25F6">
                                  <w:pPr>
                                    <w:pStyle w:val="TableParagraph"/>
                                    <w:ind w:left="1" w:right="75"/>
                                    <w:jc w:val="center"/>
                                    <w:rPr>
                                      <w:b/>
                                    </w:rPr>
                                  </w:pPr>
                                  <w:r>
                                    <w:rPr>
                                      <w:b/>
                                      <w:spacing w:val="-5"/>
                                    </w:rPr>
                                    <w:t>172</w:t>
                                  </w:r>
                                </w:p>
                              </w:tc>
                              <w:tc>
                                <w:tcPr>
                                  <w:tcW w:w="1075" w:type="dxa"/>
                                </w:tcPr>
                                <w:p w14:paraId="2EA4C05D" w14:textId="77777777" w:rsidR="00DA596B" w:rsidRDefault="00CF25F6">
                                  <w:pPr>
                                    <w:pStyle w:val="TableParagraph"/>
                                    <w:ind w:right="141"/>
                                  </w:pPr>
                                  <w:r>
                                    <w:rPr>
                                      <w:spacing w:val="-4"/>
                                    </w:rPr>
                                    <w:t>0.14</w:t>
                                  </w:r>
                                </w:p>
                              </w:tc>
                              <w:tc>
                                <w:tcPr>
                                  <w:tcW w:w="960" w:type="dxa"/>
                                </w:tcPr>
                                <w:p w14:paraId="2EA4C05E" w14:textId="77777777" w:rsidR="00DA596B" w:rsidRDefault="00CF25F6">
                                  <w:pPr>
                                    <w:pStyle w:val="TableParagraph"/>
                                    <w:ind w:right="155"/>
                                  </w:pPr>
                                  <w:r>
                                    <w:rPr>
                                      <w:spacing w:val="-4"/>
                                    </w:rPr>
                                    <w:t>0.15</w:t>
                                  </w:r>
                                </w:p>
                              </w:tc>
                              <w:tc>
                                <w:tcPr>
                                  <w:tcW w:w="1110" w:type="dxa"/>
                                </w:tcPr>
                                <w:p w14:paraId="2EA4C05F" w14:textId="77777777" w:rsidR="00DA596B" w:rsidRDefault="00CF25F6">
                                  <w:pPr>
                                    <w:pStyle w:val="TableParagraph"/>
                                    <w:ind w:right="290"/>
                                  </w:pPr>
                                  <w:r>
                                    <w:rPr>
                                      <w:spacing w:val="-4"/>
                                    </w:rPr>
                                    <w:t>0.15</w:t>
                                  </w:r>
                                </w:p>
                              </w:tc>
                              <w:tc>
                                <w:tcPr>
                                  <w:tcW w:w="903" w:type="dxa"/>
                                </w:tcPr>
                                <w:p w14:paraId="2EA4C060" w14:textId="77777777" w:rsidR="00DA596B" w:rsidRDefault="00CF25F6">
                                  <w:pPr>
                                    <w:pStyle w:val="TableParagraph"/>
                                    <w:ind w:right="173"/>
                                    <w:rPr>
                                      <w:b/>
                                    </w:rPr>
                                  </w:pPr>
                                  <w:r>
                                    <w:rPr>
                                      <w:b/>
                                      <w:spacing w:val="-4"/>
                                    </w:rPr>
                                    <w:t>3.94</w:t>
                                  </w:r>
                                </w:p>
                              </w:tc>
                              <w:tc>
                                <w:tcPr>
                                  <w:tcW w:w="1157" w:type="dxa"/>
                                </w:tcPr>
                                <w:p w14:paraId="2EA4C061" w14:textId="77777777" w:rsidR="00DA596B" w:rsidRDefault="00CF25F6">
                                  <w:pPr>
                                    <w:pStyle w:val="TableParagraph"/>
                                    <w:ind w:left="466"/>
                                    <w:jc w:val="left"/>
                                    <w:rPr>
                                      <w:b/>
                                    </w:rPr>
                                  </w:pPr>
                                  <w:r>
                                    <w:rPr>
                                      <w:b/>
                                      <w:color w:val="008000"/>
                                      <w:spacing w:val="-4"/>
                                    </w:rPr>
                                    <w:t>0.74</w:t>
                                  </w:r>
                                </w:p>
                              </w:tc>
                              <w:tc>
                                <w:tcPr>
                                  <w:tcW w:w="1245" w:type="dxa"/>
                                </w:tcPr>
                                <w:p w14:paraId="2EA4C062" w14:textId="77777777" w:rsidR="00DA596B" w:rsidRDefault="00CF25F6">
                                  <w:pPr>
                                    <w:pStyle w:val="TableParagraph"/>
                                    <w:ind w:left="499"/>
                                    <w:jc w:val="left"/>
                                  </w:pPr>
                                  <w:r>
                                    <w:rPr>
                                      <w:spacing w:val="-4"/>
                                    </w:rPr>
                                    <w:t>4.06</w:t>
                                  </w:r>
                                </w:p>
                              </w:tc>
                              <w:tc>
                                <w:tcPr>
                                  <w:tcW w:w="799" w:type="dxa"/>
                                </w:tcPr>
                                <w:p w14:paraId="2EA4C063" w14:textId="77777777" w:rsidR="00DA596B" w:rsidRDefault="00CF25F6">
                                  <w:pPr>
                                    <w:pStyle w:val="TableParagraph"/>
                                    <w:ind w:left="183"/>
                                    <w:jc w:val="left"/>
                                  </w:pPr>
                                  <w:r>
                                    <w:rPr>
                                      <w:spacing w:val="-10"/>
                                    </w:rPr>
                                    <w:t>0</w:t>
                                  </w:r>
                                </w:p>
                              </w:tc>
                              <w:tc>
                                <w:tcPr>
                                  <w:tcW w:w="1027" w:type="dxa"/>
                                </w:tcPr>
                                <w:p w14:paraId="2EA4C064" w14:textId="77777777" w:rsidR="00DA596B" w:rsidRDefault="00CF25F6">
                                  <w:pPr>
                                    <w:pStyle w:val="TableParagraph"/>
                                    <w:ind w:left="269"/>
                                    <w:jc w:val="left"/>
                                  </w:pPr>
                                  <w:r>
                                    <w:rPr>
                                      <w:spacing w:val="-5"/>
                                    </w:rPr>
                                    <w:t>36</w:t>
                                  </w:r>
                                </w:p>
                              </w:tc>
                              <w:tc>
                                <w:tcPr>
                                  <w:tcW w:w="777" w:type="dxa"/>
                                </w:tcPr>
                                <w:p w14:paraId="2EA4C065" w14:textId="77777777" w:rsidR="00DA596B" w:rsidRDefault="00CF25F6">
                                  <w:pPr>
                                    <w:pStyle w:val="TableParagraph"/>
                                    <w:ind w:right="73"/>
                                  </w:pPr>
                                  <w:r>
                                    <w:rPr>
                                      <w:spacing w:val="-10"/>
                                    </w:rPr>
                                    <w:t>0</w:t>
                                  </w:r>
                                </w:p>
                              </w:tc>
                            </w:tr>
                            <w:tr w:rsidR="00DA596B" w14:paraId="2EA4C075" w14:textId="77777777">
                              <w:trPr>
                                <w:trHeight w:val="418"/>
                              </w:trPr>
                              <w:tc>
                                <w:tcPr>
                                  <w:tcW w:w="481" w:type="dxa"/>
                                </w:tcPr>
                                <w:p w14:paraId="2EA4C067" w14:textId="77777777" w:rsidR="00DA596B" w:rsidRDefault="00CF25F6">
                                  <w:pPr>
                                    <w:pStyle w:val="TableParagraph"/>
                                    <w:ind w:left="21"/>
                                    <w:jc w:val="left"/>
                                  </w:pPr>
                                  <w:r>
                                    <w:rPr>
                                      <w:spacing w:val="-10"/>
                                    </w:rPr>
                                    <w:t>1</w:t>
                                  </w:r>
                                </w:p>
                              </w:tc>
                              <w:tc>
                                <w:tcPr>
                                  <w:tcW w:w="1699" w:type="dxa"/>
                                </w:tcPr>
                                <w:p w14:paraId="2EA4C068"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69" w14:textId="77777777" w:rsidR="00DA596B" w:rsidRDefault="00CF25F6">
                                  <w:pPr>
                                    <w:pStyle w:val="TableParagraph"/>
                                    <w:ind w:left="186" w:right="87"/>
                                    <w:jc w:val="center"/>
                                  </w:pPr>
                                  <w:r>
                                    <w:rPr>
                                      <w:spacing w:val="-2"/>
                                    </w:rPr>
                                    <w:t>002.10</w:t>
                                  </w:r>
                                </w:p>
                              </w:tc>
                              <w:tc>
                                <w:tcPr>
                                  <w:tcW w:w="1693" w:type="dxa"/>
                                </w:tcPr>
                                <w:p w14:paraId="2EA4C06A"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6B" w14:textId="77777777" w:rsidR="00DA596B" w:rsidRDefault="00CF25F6">
                                  <w:pPr>
                                    <w:pStyle w:val="TableParagraph"/>
                                    <w:ind w:left="1" w:right="75"/>
                                    <w:jc w:val="center"/>
                                    <w:rPr>
                                      <w:b/>
                                    </w:rPr>
                                  </w:pPr>
                                  <w:r>
                                    <w:rPr>
                                      <w:b/>
                                      <w:spacing w:val="-5"/>
                                    </w:rPr>
                                    <w:t>142</w:t>
                                  </w:r>
                                </w:p>
                              </w:tc>
                              <w:tc>
                                <w:tcPr>
                                  <w:tcW w:w="1075" w:type="dxa"/>
                                </w:tcPr>
                                <w:p w14:paraId="2EA4C06C" w14:textId="77777777" w:rsidR="00DA596B" w:rsidRDefault="00CF25F6">
                                  <w:pPr>
                                    <w:pStyle w:val="TableParagraph"/>
                                    <w:ind w:right="141"/>
                                  </w:pPr>
                                  <w:r>
                                    <w:rPr>
                                      <w:spacing w:val="-2"/>
                                    </w:rPr>
                                    <w:t>0.1207</w:t>
                                  </w:r>
                                </w:p>
                              </w:tc>
                              <w:tc>
                                <w:tcPr>
                                  <w:tcW w:w="960" w:type="dxa"/>
                                </w:tcPr>
                                <w:p w14:paraId="2EA4C06D" w14:textId="77777777" w:rsidR="00DA596B" w:rsidRDefault="00CF25F6">
                                  <w:pPr>
                                    <w:pStyle w:val="TableParagraph"/>
                                    <w:ind w:right="156"/>
                                  </w:pPr>
                                  <w:r>
                                    <w:rPr>
                                      <w:spacing w:val="-2"/>
                                    </w:rPr>
                                    <w:t>0.1188</w:t>
                                  </w:r>
                                </w:p>
                              </w:tc>
                              <w:tc>
                                <w:tcPr>
                                  <w:tcW w:w="1110" w:type="dxa"/>
                                </w:tcPr>
                                <w:p w14:paraId="2EA4C06E" w14:textId="77777777" w:rsidR="00DA596B" w:rsidRDefault="00CF25F6">
                                  <w:pPr>
                                    <w:pStyle w:val="TableParagraph"/>
                                    <w:ind w:right="290"/>
                                  </w:pPr>
                                  <w:r>
                                    <w:rPr>
                                      <w:spacing w:val="-2"/>
                                    </w:rPr>
                                    <w:t>0.1115</w:t>
                                  </w:r>
                                </w:p>
                              </w:tc>
                              <w:tc>
                                <w:tcPr>
                                  <w:tcW w:w="903" w:type="dxa"/>
                                </w:tcPr>
                                <w:p w14:paraId="2EA4C06F" w14:textId="77777777" w:rsidR="00DA596B" w:rsidRDefault="00CF25F6">
                                  <w:pPr>
                                    <w:pStyle w:val="TableParagraph"/>
                                    <w:ind w:right="173"/>
                                    <w:rPr>
                                      <w:b/>
                                    </w:rPr>
                                  </w:pPr>
                                  <w:r>
                                    <w:rPr>
                                      <w:b/>
                                      <w:spacing w:val="-4"/>
                                    </w:rPr>
                                    <w:t>4.15</w:t>
                                  </w:r>
                                </w:p>
                              </w:tc>
                              <w:tc>
                                <w:tcPr>
                                  <w:tcW w:w="1157" w:type="dxa"/>
                                </w:tcPr>
                                <w:p w14:paraId="2EA4C070" w14:textId="77777777" w:rsidR="00DA596B" w:rsidRDefault="00CF25F6">
                                  <w:pPr>
                                    <w:pStyle w:val="TableParagraph"/>
                                    <w:ind w:left="466"/>
                                    <w:jc w:val="left"/>
                                    <w:rPr>
                                      <w:b/>
                                    </w:rPr>
                                  </w:pPr>
                                  <w:r>
                                    <w:rPr>
                                      <w:b/>
                                      <w:color w:val="008000"/>
                                      <w:spacing w:val="-4"/>
                                    </w:rPr>
                                    <w:t>0.75</w:t>
                                  </w:r>
                                </w:p>
                              </w:tc>
                              <w:tc>
                                <w:tcPr>
                                  <w:tcW w:w="1245" w:type="dxa"/>
                                </w:tcPr>
                                <w:p w14:paraId="2EA4C071" w14:textId="77777777" w:rsidR="00DA596B" w:rsidRDefault="00CF25F6">
                                  <w:pPr>
                                    <w:pStyle w:val="TableParagraph"/>
                                    <w:ind w:left="499"/>
                                    <w:jc w:val="left"/>
                                  </w:pPr>
                                  <w:r>
                                    <w:rPr>
                                      <w:spacing w:val="-4"/>
                                    </w:rPr>
                                    <w:t>4.06</w:t>
                                  </w:r>
                                </w:p>
                              </w:tc>
                              <w:tc>
                                <w:tcPr>
                                  <w:tcW w:w="799" w:type="dxa"/>
                                </w:tcPr>
                                <w:p w14:paraId="2EA4C072" w14:textId="77777777" w:rsidR="00DA596B" w:rsidRDefault="00CF25F6">
                                  <w:pPr>
                                    <w:pStyle w:val="TableParagraph"/>
                                    <w:ind w:left="183"/>
                                    <w:jc w:val="left"/>
                                  </w:pPr>
                                  <w:r>
                                    <w:rPr>
                                      <w:spacing w:val="-10"/>
                                    </w:rPr>
                                    <w:t>0</w:t>
                                  </w:r>
                                </w:p>
                              </w:tc>
                              <w:tc>
                                <w:tcPr>
                                  <w:tcW w:w="1027" w:type="dxa"/>
                                </w:tcPr>
                                <w:p w14:paraId="2EA4C073" w14:textId="77777777" w:rsidR="00DA596B" w:rsidRDefault="00CF25F6">
                                  <w:pPr>
                                    <w:pStyle w:val="TableParagraph"/>
                                    <w:ind w:left="269"/>
                                    <w:jc w:val="left"/>
                                  </w:pPr>
                                  <w:r>
                                    <w:rPr>
                                      <w:spacing w:val="-5"/>
                                    </w:rPr>
                                    <w:t>36</w:t>
                                  </w:r>
                                </w:p>
                              </w:tc>
                              <w:tc>
                                <w:tcPr>
                                  <w:tcW w:w="777" w:type="dxa"/>
                                </w:tcPr>
                                <w:p w14:paraId="2EA4C074" w14:textId="77777777" w:rsidR="00DA596B" w:rsidRDefault="00CF25F6">
                                  <w:pPr>
                                    <w:pStyle w:val="TableParagraph"/>
                                    <w:ind w:right="73"/>
                                  </w:pPr>
                                  <w:r>
                                    <w:rPr>
                                      <w:spacing w:val="-10"/>
                                    </w:rPr>
                                    <w:t>0</w:t>
                                  </w:r>
                                </w:p>
                              </w:tc>
                            </w:tr>
                            <w:tr w:rsidR="00DA596B" w14:paraId="2EA4C084" w14:textId="77777777">
                              <w:trPr>
                                <w:trHeight w:val="418"/>
                              </w:trPr>
                              <w:tc>
                                <w:tcPr>
                                  <w:tcW w:w="481" w:type="dxa"/>
                                </w:tcPr>
                                <w:p w14:paraId="2EA4C076" w14:textId="77777777" w:rsidR="00DA596B" w:rsidRDefault="00CF25F6">
                                  <w:pPr>
                                    <w:pStyle w:val="TableParagraph"/>
                                    <w:ind w:left="21"/>
                                    <w:jc w:val="left"/>
                                  </w:pPr>
                                  <w:r>
                                    <w:rPr>
                                      <w:spacing w:val="-10"/>
                                    </w:rPr>
                                    <w:t>1</w:t>
                                  </w:r>
                                </w:p>
                              </w:tc>
                              <w:tc>
                                <w:tcPr>
                                  <w:tcW w:w="1699" w:type="dxa"/>
                                </w:tcPr>
                                <w:p w14:paraId="2EA4C077"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78" w14:textId="77777777" w:rsidR="00DA596B" w:rsidRDefault="00CF25F6">
                                  <w:pPr>
                                    <w:pStyle w:val="TableParagraph"/>
                                    <w:ind w:left="186" w:right="87"/>
                                    <w:jc w:val="center"/>
                                  </w:pPr>
                                  <w:r>
                                    <w:rPr>
                                      <w:spacing w:val="-2"/>
                                    </w:rPr>
                                    <w:t>002.30</w:t>
                                  </w:r>
                                </w:p>
                              </w:tc>
                              <w:tc>
                                <w:tcPr>
                                  <w:tcW w:w="1693" w:type="dxa"/>
                                </w:tcPr>
                                <w:p w14:paraId="2EA4C079"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07A" w14:textId="77777777" w:rsidR="00DA596B" w:rsidRDefault="00CF25F6">
                                  <w:pPr>
                                    <w:pStyle w:val="TableParagraph"/>
                                    <w:ind w:left="1" w:right="75"/>
                                    <w:jc w:val="center"/>
                                    <w:rPr>
                                      <w:b/>
                                    </w:rPr>
                                  </w:pPr>
                                  <w:r>
                                    <w:rPr>
                                      <w:b/>
                                      <w:spacing w:val="-5"/>
                                    </w:rPr>
                                    <w:t>149</w:t>
                                  </w:r>
                                </w:p>
                              </w:tc>
                              <w:tc>
                                <w:tcPr>
                                  <w:tcW w:w="1075" w:type="dxa"/>
                                </w:tcPr>
                                <w:p w14:paraId="2EA4C07B" w14:textId="77777777" w:rsidR="00DA596B" w:rsidRDefault="00CF25F6">
                                  <w:pPr>
                                    <w:pStyle w:val="TableParagraph"/>
                                    <w:ind w:right="142"/>
                                  </w:pPr>
                                  <w:r>
                                    <w:rPr>
                                      <w:spacing w:val="-2"/>
                                    </w:rPr>
                                    <w:t>0.176</w:t>
                                  </w:r>
                                </w:p>
                              </w:tc>
                              <w:tc>
                                <w:tcPr>
                                  <w:tcW w:w="960" w:type="dxa"/>
                                </w:tcPr>
                                <w:p w14:paraId="2EA4C07C" w14:textId="77777777" w:rsidR="00DA596B" w:rsidRDefault="00CF25F6">
                                  <w:pPr>
                                    <w:pStyle w:val="TableParagraph"/>
                                    <w:ind w:right="156"/>
                                  </w:pPr>
                                  <w:r>
                                    <w:rPr>
                                      <w:spacing w:val="-2"/>
                                    </w:rPr>
                                    <w:t>0.172</w:t>
                                  </w:r>
                                </w:p>
                              </w:tc>
                              <w:tc>
                                <w:tcPr>
                                  <w:tcW w:w="1110" w:type="dxa"/>
                                </w:tcPr>
                                <w:p w14:paraId="2EA4C07D" w14:textId="77777777" w:rsidR="00DA596B" w:rsidRDefault="00CF25F6">
                                  <w:pPr>
                                    <w:pStyle w:val="TableParagraph"/>
                                    <w:ind w:right="290"/>
                                  </w:pPr>
                                  <w:r>
                                    <w:rPr>
                                      <w:spacing w:val="-2"/>
                                    </w:rPr>
                                    <w:t>0.186</w:t>
                                  </w:r>
                                </w:p>
                              </w:tc>
                              <w:tc>
                                <w:tcPr>
                                  <w:tcW w:w="903" w:type="dxa"/>
                                </w:tcPr>
                                <w:p w14:paraId="2EA4C07E" w14:textId="77777777" w:rsidR="00DA596B" w:rsidRDefault="00CF25F6">
                                  <w:pPr>
                                    <w:pStyle w:val="TableParagraph"/>
                                    <w:ind w:right="173"/>
                                    <w:rPr>
                                      <w:b/>
                                    </w:rPr>
                                  </w:pPr>
                                  <w:r>
                                    <w:rPr>
                                      <w:b/>
                                      <w:spacing w:val="-4"/>
                                    </w:rPr>
                                    <w:t>4.05</w:t>
                                  </w:r>
                                </w:p>
                              </w:tc>
                              <w:tc>
                                <w:tcPr>
                                  <w:tcW w:w="1157" w:type="dxa"/>
                                </w:tcPr>
                                <w:p w14:paraId="2EA4C07F" w14:textId="77777777" w:rsidR="00DA596B" w:rsidRDefault="00CF25F6">
                                  <w:pPr>
                                    <w:pStyle w:val="TableParagraph"/>
                                    <w:ind w:left="466"/>
                                    <w:jc w:val="left"/>
                                    <w:rPr>
                                      <w:b/>
                                    </w:rPr>
                                  </w:pPr>
                                  <w:r>
                                    <w:rPr>
                                      <w:b/>
                                      <w:color w:val="008000"/>
                                      <w:spacing w:val="-4"/>
                                    </w:rPr>
                                    <w:t>0.78</w:t>
                                  </w:r>
                                </w:p>
                              </w:tc>
                              <w:tc>
                                <w:tcPr>
                                  <w:tcW w:w="1245" w:type="dxa"/>
                                </w:tcPr>
                                <w:p w14:paraId="2EA4C080" w14:textId="77777777" w:rsidR="00DA596B" w:rsidRDefault="00CF25F6">
                                  <w:pPr>
                                    <w:pStyle w:val="TableParagraph"/>
                                    <w:ind w:left="499"/>
                                    <w:jc w:val="left"/>
                                  </w:pPr>
                                  <w:r>
                                    <w:rPr>
                                      <w:spacing w:val="-4"/>
                                    </w:rPr>
                                    <w:t>4.06</w:t>
                                  </w:r>
                                </w:p>
                              </w:tc>
                              <w:tc>
                                <w:tcPr>
                                  <w:tcW w:w="799" w:type="dxa"/>
                                </w:tcPr>
                                <w:p w14:paraId="2EA4C081" w14:textId="77777777" w:rsidR="00DA596B" w:rsidRDefault="00CF25F6">
                                  <w:pPr>
                                    <w:pStyle w:val="TableParagraph"/>
                                    <w:ind w:left="183"/>
                                    <w:jc w:val="left"/>
                                  </w:pPr>
                                  <w:r>
                                    <w:rPr>
                                      <w:spacing w:val="-10"/>
                                    </w:rPr>
                                    <w:t>0</w:t>
                                  </w:r>
                                </w:p>
                              </w:tc>
                              <w:tc>
                                <w:tcPr>
                                  <w:tcW w:w="1027" w:type="dxa"/>
                                </w:tcPr>
                                <w:p w14:paraId="2EA4C082" w14:textId="77777777" w:rsidR="00DA596B" w:rsidRDefault="00CF25F6">
                                  <w:pPr>
                                    <w:pStyle w:val="TableParagraph"/>
                                    <w:ind w:left="269"/>
                                    <w:jc w:val="left"/>
                                  </w:pPr>
                                  <w:r>
                                    <w:rPr>
                                      <w:spacing w:val="-5"/>
                                    </w:rPr>
                                    <w:t>36</w:t>
                                  </w:r>
                                </w:p>
                              </w:tc>
                              <w:tc>
                                <w:tcPr>
                                  <w:tcW w:w="777" w:type="dxa"/>
                                </w:tcPr>
                                <w:p w14:paraId="2EA4C083" w14:textId="77777777" w:rsidR="00DA596B" w:rsidRDefault="00CF25F6">
                                  <w:pPr>
                                    <w:pStyle w:val="TableParagraph"/>
                                    <w:ind w:right="73"/>
                                  </w:pPr>
                                  <w:r>
                                    <w:rPr>
                                      <w:spacing w:val="-10"/>
                                    </w:rPr>
                                    <w:t>0</w:t>
                                  </w:r>
                                </w:p>
                              </w:tc>
                            </w:tr>
                            <w:tr w:rsidR="00DA596B" w14:paraId="2EA4C093" w14:textId="77777777">
                              <w:trPr>
                                <w:trHeight w:val="418"/>
                              </w:trPr>
                              <w:tc>
                                <w:tcPr>
                                  <w:tcW w:w="481" w:type="dxa"/>
                                </w:tcPr>
                                <w:p w14:paraId="2EA4C085" w14:textId="77777777" w:rsidR="00DA596B" w:rsidRDefault="00CF25F6">
                                  <w:pPr>
                                    <w:pStyle w:val="TableParagraph"/>
                                    <w:ind w:left="21"/>
                                    <w:jc w:val="left"/>
                                  </w:pPr>
                                  <w:r>
                                    <w:rPr>
                                      <w:spacing w:val="-10"/>
                                    </w:rPr>
                                    <w:t>1</w:t>
                                  </w:r>
                                </w:p>
                              </w:tc>
                              <w:tc>
                                <w:tcPr>
                                  <w:tcW w:w="1699" w:type="dxa"/>
                                </w:tcPr>
                                <w:p w14:paraId="2EA4C086"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87" w14:textId="77777777" w:rsidR="00DA596B" w:rsidRDefault="00CF25F6">
                                  <w:pPr>
                                    <w:pStyle w:val="TableParagraph"/>
                                    <w:ind w:left="186" w:right="87"/>
                                    <w:jc w:val="center"/>
                                  </w:pPr>
                                  <w:r>
                                    <w:rPr>
                                      <w:spacing w:val="-2"/>
                                    </w:rPr>
                                    <w:t>002.30</w:t>
                                  </w:r>
                                </w:p>
                              </w:tc>
                              <w:tc>
                                <w:tcPr>
                                  <w:tcW w:w="1693" w:type="dxa"/>
                                </w:tcPr>
                                <w:p w14:paraId="2EA4C088"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089" w14:textId="77777777" w:rsidR="00DA596B" w:rsidRDefault="00CF25F6">
                                  <w:pPr>
                                    <w:pStyle w:val="TableParagraph"/>
                                    <w:ind w:left="1" w:right="75"/>
                                    <w:jc w:val="center"/>
                                    <w:rPr>
                                      <w:b/>
                                    </w:rPr>
                                  </w:pPr>
                                  <w:r>
                                    <w:rPr>
                                      <w:b/>
                                      <w:spacing w:val="-5"/>
                                    </w:rPr>
                                    <w:t>159</w:t>
                                  </w:r>
                                </w:p>
                              </w:tc>
                              <w:tc>
                                <w:tcPr>
                                  <w:tcW w:w="1075" w:type="dxa"/>
                                </w:tcPr>
                                <w:p w14:paraId="2EA4C08A" w14:textId="77777777" w:rsidR="00DA596B" w:rsidRDefault="00CF25F6">
                                  <w:pPr>
                                    <w:pStyle w:val="TableParagraph"/>
                                    <w:ind w:right="141"/>
                                  </w:pPr>
                                  <w:r>
                                    <w:rPr>
                                      <w:spacing w:val="-2"/>
                                    </w:rPr>
                                    <w:t>0.1563</w:t>
                                  </w:r>
                                </w:p>
                              </w:tc>
                              <w:tc>
                                <w:tcPr>
                                  <w:tcW w:w="960" w:type="dxa"/>
                                </w:tcPr>
                                <w:p w14:paraId="2EA4C08B" w14:textId="77777777" w:rsidR="00DA596B" w:rsidRDefault="00CF25F6">
                                  <w:pPr>
                                    <w:pStyle w:val="TableParagraph"/>
                                    <w:ind w:right="156"/>
                                  </w:pPr>
                                  <w:r>
                                    <w:rPr>
                                      <w:spacing w:val="-2"/>
                                    </w:rPr>
                                    <w:t>0.1676</w:t>
                                  </w:r>
                                </w:p>
                              </w:tc>
                              <w:tc>
                                <w:tcPr>
                                  <w:tcW w:w="1110" w:type="dxa"/>
                                </w:tcPr>
                                <w:p w14:paraId="2EA4C08C" w14:textId="77777777" w:rsidR="00DA596B" w:rsidRDefault="00CF25F6">
                                  <w:pPr>
                                    <w:pStyle w:val="TableParagraph"/>
                                    <w:ind w:right="290"/>
                                  </w:pPr>
                                  <w:r>
                                    <w:rPr>
                                      <w:spacing w:val="-2"/>
                                    </w:rPr>
                                    <w:t>0.1562</w:t>
                                  </w:r>
                                </w:p>
                              </w:tc>
                              <w:tc>
                                <w:tcPr>
                                  <w:tcW w:w="903" w:type="dxa"/>
                                </w:tcPr>
                                <w:p w14:paraId="2EA4C08D" w14:textId="77777777" w:rsidR="00DA596B" w:rsidRDefault="00CF25F6">
                                  <w:pPr>
                                    <w:pStyle w:val="TableParagraph"/>
                                    <w:ind w:right="173"/>
                                    <w:rPr>
                                      <w:b/>
                                    </w:rPr>
                                  </w:pPr>
                                  <w:r>
                                    <w:rPr>
                                      <w:b/>
                                      <w:spacing w:val="-4"/>
                                    </w:rPr>
                                    <w:t>4.09</w:t>
                                  </w:r>
                                </w:p>
                              </w:tc>
                              <w:tc>
                                <w:tcPr>
                                  <w:tcW w:w="1157" w:type="dxa"/>
                                </w:tcPr>
                                <w:p w14:paraId="2EA4C08E" w14:textId="77777777" w:rsidR="00DA596B" w:rsidRDefault="00CF25F6">
                                  <w:pPr>
                                    <w:pStyle w:val="TableParagraph"/>
                                    <w:ind w:left="466"/>
                                    <w:jc w:val="left"/>
                                    <w:rPr>
                                      <w:b/>
                                    </w:rPr>
                                  </w:pPr>
                                  <w:r>
                                    <w:rPr>
                                      <w:b/>
                                      <w:color w:val="008000"/>
                                      <w:spacing w:val="-4"/>
                                    </w:rPr>
                                    <w:t>0.78</w:t>
                                  </w:r>
                                </w:p>
                              </w:tc>
                              <w:tc>
                                <w:tcPr>
                                  <w:tcW w:w="1245" w:type="dxa"/>
                                </w:tcPr>
                                <w:p w14:paraId="2EA4C08F" w14:textId="77777777" w:rsidR="00DA596B" w:rsidRDefault="00CF25F6">
                                  <w:pPr>
                                    <w:pStyle w:val="TableParagraph"/>
                                    <w:ind w:left="499"/>
                                    <w:jc w:val="left"/>
                                  </w:pPr>
                                  <w:r>
                                    <w:rPr>
                                      <w:spacing w:val="-4"/>
                                    </w:rPr>
                                    <w:t>4.06</w:t>
                                  </w:r>
                                </w:p>
                              </w:tc>
                              <w:tc>
                                <w:tcPr>
                                  <w:tcW w:w="799" w:type="dxa"/>
                                </w:tcPr>
                                <w:p w14:paraId="2EA4C090" w14:textId="77777777" w:rsidR="00DA596B" w:rsidRDefault="00CF25F6">
                                  <w:pPr>
                                    <w:pStyle w:val="TableParagraph"/>
                                    <w:ind w:left="183"/>
                                    <w:jc w:val="left"/>
                                  </w:pPr>
                                  <w:r>
                                    <w:rPr>
                                      <w:spacing w:val="-10"/>
                                    </w:rPr>
                                    <w:t>0</w:t>
                                  </w:r>
                                </w:p>
                              </w:tc>
                              <w:tc>
                                <w:tcPr>
                                  <w:tcW w:w="1027" w:type="dxa"/>
                                </w:tcPr>
                                <w:p w14:paraId="2EA4C091" w14:textId="77777777" w:rsidR="00DA596B" w:rsidRDefault="00CF25F6">
                                  <w:pPr>
                                    <w:pStyle w:val="TableParagraph"/>
                                    <w:ind w:left="269"/>
                                    <w:jc w:val="left"/>
                                  </w:pPr>
                                  <w:r>
                                    <w:rPr>
                                      <w:spacing w:val="-5"/>
                                    </w:rPr>
                                    <w:t>36</w:t>
                                  </w:r>
                                </w:p>
                              </w:tc>
                              <w:tc>
                                <w:tcPr>
                                  <w:tcW w:w="777" w:type="dxa"/>
                                </w:tcPr>
                                <w:p w14:paraId="2EA4C092" w14:textId="77777777" w:rsidR="00DA596B" w:rsidRDefault="00CF25F6">
                                  <w:pPr>
                                    <w:pStyle w:val="TableParagraph"/>
                                    <w:ind w:right="73"/>
                                  </w:pPr>
                                  <w:r>
                                    <w:rPr>
                                      <w:spacing w:val="-10"/>
                                    </w:rPr>
                                    <w:t>0</w:t>
                                  </w:r>
                                </w:p>
                              </w:tc>
                            </w:tr>
                            <w:tr w:rsidR="00DA596B" w14:paraId="2EA4C0A2" w14:textId="77777777">
                              <w:trPr>
                                <w:trHeight w:val="418"/>
                              </w:trPr>
                              <w:tc>
                                <w:tcPr>
                                  <w:tcW w:w="481" w:type="dxa"/>
                                </w:tcPr>
                                <w:p w14:paraId="2EA4C094" w14:textId="77777777" w:rsidR="00DA596B" w:rsidRDefault="00CF25F6">
                                  <w:pPr>
                                    <w:pStyle w:val="TableParagraph"/>
                                    <w:ind w:left="21"/>
                                    <w:jc w:val="left"/>
                                  </w:pPr>
                                  <w:r>
                                    <w:rPr>
                                      <w:spacing w:val="-10"/>
                                    </w:rPr>
                                    <w:t>1</w:t>
                                  </w:r>
                                </w:p>
                              </w:tc>
                              <w:tc>
                                <w:tcPr>
                                  <w:tcW w:w="1699" w:type="dxa"/>
                                </w:tcPr>
                                <w:p w14:paraId="2EA4C095"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96" w14:textId="77777777" w:rsidR="00DA596B" w:rsidRDefault="00CF25F6">
                                  <w:pPr>
                                    <w:pStyle w:val="TableParagraph"/>
                                    <w:ind w:left="186" w:right="87"/>
                                    <w:jc w:val="center"/>
                                  </w:pPr>
                                  <w:r>
                                    <w:rPr>
                                      <w:spacing w:val="-2"/>
                                    </w:rPr>
                                    <w:t>002.10</w:t>
                                  </w:r>
                                </w:p>
                              </w:tc>
                              <w:tc>
                                <w:tcPr>
                                  <w:tcW w:w="1693" w:type="dxa"/>
                                </w:tcPr>
                                <w:p w14:paraId="2EA4C097"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98" w14:textId="77777777" w:rsidR="00DA596B" w:rsidRDefault="00CF25F6">
                                  <w:pPr>
                                    <w:pStyle w:val="TableParagraph"/>
                                    <w:ind w:left="1" w:right="75"/>
                                    <w:jc w:val="center"/>
                                    <w:rPr>
                                      <w:b/>
                                    </w:rPr>
                                  </w:pPr>
                                  <w:r>
                                    <w:rPr>
                                      <w:b/>
                                      <w:spacing w:val="-5"/>
                                    </w:rPr>
                                    <w:t>154</w:t>
                                  </w:r>
                                </w:p>
                              </w:tc>
                              <w:tc>
                                <w:tcPr>
                                  <w:tcW w:w="1075" w:type="dxa"/>
                                </w:tcPr>
                                <w:p w14:paraId="2EA4C099" w14:textId="77777777" w:rsidR="00DA596B" w:rsidRDefault="00CF25F6">
                                  <w:pPr>
                                    <w:pStyle w:val="TableParagraph"/>
                                    <w:ind w:right="142"/>
                                  </w:pPr>
                                  <w:r>
                                    <w:rPr>
                                      <w:spacing w:val="-2"/>
                                    </w:rPr>
                                    <w:t>0.135</w:t>
                                  </w:r>
                                </w:p>
                              </w:tc>
                              <w:tc>
                                <w:tcPr>
                                  <w:tcW w:w="960" w:type="dxa"/>
                                </w:tcPr>
                                <w:p w14:paraId="2EA4C09A" w14:textId="77777777" w:rsidR="00DA596B" w:rsidRDefault="00CF25F6">
                                  <w:pPr>
                                    <w:pStyle w:val="TableParagraph"/>
                                    <w:ind w:right="156"/>
                                  </w:pPr>
                                  <w:r>
                                    <w:rPr>
                                      <w:spacing w:val="-2"/>
                                    </w:rPr>
                                    <w:t>0.131</w:t>
                                  </w:r>
                                </w:p>
                              </w:tc>
                              <w:tc>
                                <w:tcPr>
                                  <w:tcW w:w="1110" w:type="dxa"/>
                                </w:tcPr>
                                <w:p w14:paraId="2EA4C09B" w14:textId="77777777" w:rsidR="00DA596B" w:rsidRDefault="00CF25F6">
                                  <w:pPr>
                                    <w:pStyle w:val="TableParagraph"/>
                                    <w:ind w:right="290"/>
                                  </w:pPr>
                                  <w:r>
                                    <w:rPr>
                                      <w:spacing w:val="-2"/>
                                    </w:rPr>
                                    <w:t>0.143</w:t>
                                  </w:r>
                                </w:p>
                              </w:tc>
                              <w:tc>
                                <w:tcPr>
                                  <w:tcW w:w="903" w:type="dxa"/>
                                </w:tcPr>
                                <w:p w14:paraId="2EA4C09C" w14:textId="77777777" w:rsidR="00DA596B" w:rsidRDefault="00CF25F6">
                                  <w:pPr>
                                    <w:pStyle w:val="TableParagraph"/>
                                    <w:ind w:right="173"/>
                                    <w:rPr>
                                      <w:b/>
                                    </w:rPr>
                                  </w:pPr>
                                  <w:r>
                                    <w:rPr>
                                      <w:b/>
                                      <w:spacing w:val="-4"/>
                                    </w:rPr>
                                    <w:t>4.48</w:t>
                                  </w:r>
                                </w:p>
                              </w:tc>
                              <w:tc>
                                <w:tcPr>
                                  <w:tcW w:w="1157" w:type="dxa"/>
                                </w:tcPr>
                                <w:p w14:paraId="2EA4C09D" w14:textId="77777777" w:rsidR="00DA596B" w:rsidRDefault="00CF25F6">
                                  <w:pPr>
                                    <w:pStyle w:val="TableParagraph"/>
                                    <w:ind w:left="466"/>
                                    <w:jc w:val="left"/>
                                    <w:rPr>
                                      <w:b/>
                                    </w:rPr>
                                  </w:pPr>
                                  <w:r>
                                    <w:rPr>
                                      <w:b/>
                                      <w:color w:val="008000"/>
                                      <w:spacing w:val="-4"/>
                                    </w:rPr>
                                    <w:t>0.83</w:t>
                                  </w:r>
                                </w:p>
                              </w:tc>
                              <w:tc>
                                <w:tcPr>
                                  <w:tcW w:w="1245" w:type="dxa"/>
                                </w:tcPr>
                                <w:p w14:paraId="2EA4C09E" w14:textId="77777777" w:rsidR="00DA596B" w:rsidRDefault="00CF25F6">
                                  <w:pPr>
                                    <w:pStyle w:val="TableParagraph"/>
                                    <w:ind w:left="499"/>
                                    <w:jc w:val="left"/>
                                  </w:pPr>
                                  <w:r>
                                    <w:rPr>
                                      <w:spacing w:val="-4"/>
                                    </w:rPr>
                                    <w:t>4.06</w:t>
                                  </w:r>
                                </w:p>
                              </w:tc>
                              <w:tc>
                                <w:tcPr>
                                  <w:tcW w:w="799" w:type="dxa"/>
                                </w:tcPr>
                                <w:p w14:paraId="2EA4C09F" w14:textId="77777777" w:rsidR="00DA596B" w:rsidRDefault="00CF25F6">
                                  <w:pPr>
                                    <w:pStyle w:val="TableParagraph"/>
                                    <w:ind w:left="183"/>
                                    <w:jc w:val="left"/>
                                  </w:pPr>
                                  <w:r>
                                    <w:rPr>
                                      <w:spacing w:val="-10"/>
                                    </w:rPr>
                                    <w:t>0</w:t>
                                  </w:r>
                                </w:p>
                              </w:tc>
                              <w:tc>
                                <w:tcPr>
                                  <w:tcW w:w="1027" w:type="dxa"/>
                                </w:tcPr>
                                <w:p w14:paraId="2EA4C0A0" w14:textId="77777777" w:rsidR="00DA596B" w:rsidRDefault="00CF25F6">
                                  <w:pPr>
                                    <w:pStyle w:val="TableParagraph"/>
                                    <w:ind w:left="269"/>
                                    <w:jc w:val="left"/>
                                  </w:pPr>
                                  <w:r>
                                    <w:rPr>
                                      <w:spacing w:val="-5"/>
                                    </w:rPr>
                                    <w:t>36</w:t>
                                  </w:r>
                                </w:p>
                              </w:tc>
                              <w:tc>
                                <w:tcPr>
                                  <w:tcW w:w="777" w:type="dxa"/>
                                </w:tcPr>
                                <w:p w14:paraId="2EA4C0A1" w14:textId="77777777" w:rsidR="00DA596B" w:rsidRDefault="00CF25F6">
                                  <w:pPr>
                                    <w:pStyle w:val="TableParagraph"/>
                                    <w:ind w:right="73"/>
                                  </w:pPr>
                                  <w:r>
                                    <w:rPr>
                                      <w:spacing w:val="-10"/>
                                    </w:rPr>
                                    <w:t>0</w:t>
                                  </w:r>
                                </w:p>
                              </w:tc>
                            </w:tr>
                            <w:tr w:rsidR="00DA596B" w14:paraId="2EA4C0B1" w14:textId="77777777">
                              <w:trPr>
                                <w:trHeight w:val="418"/>
                              </w:trPr>
                              <w:tc>
                                <w:tcPr>
                                  <w:tcW w:w="481" w:type="dxa"/>
                                </w:tcPr>
                                <w:p w14:paraId="2EA4C0A3" w14:textId="77777777" w:rsidR="00DA596B" w:rsidRDefault="00CF25F6">
                                  <w:pPr>
                                    <w:pStyle w:val="TableParagraph"/>
                                    <w:ind w:left="21"/>
                                    <w:jc w:val="left"/>
                                  </w:pPr>
                                  <w:r>
                                    <w:rPr>
                                      <w:spacing w:val="-10"/>
                                    </w:rPr>
                                    <w:t>1</w:t>
                                  </w:r>
                                </w:p>
                              </w:tc>
                              <w:tc>
                                <w:tcPr>
                                  <w:tcW w:w="1699" w:type="dxa"/>
                                </w:tcPr>
                                <w:p w14:paraId="2EA4C0A4"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A5" w14:textId="77777777" w:rsidR="00DA596B" w:rsidRDefault="00CF25F6">
                                  <w:pPr>
                                    <w:pStyle w:val="TableParagraph"/>
                                    <w:ind w:left="186" w:right="87"/>
                                    <w:jc w:val="center"/>
                                  </w:pPr>
                                  <w:r>
                                    <w:rPr>
                                      <w:spacing w:val="-2"/>
                                    </w:rPr>
                                    <w:t>002.10</w:t>
                                  </w:r>
                                </w:p>
                              </w:tc>
                              <w:tc>
                                <w:tcPr>
                                  <w:tcW w:w="1693" w:type="dxa"/>
                                </w:tcPr>
                                <w:p w14:paraId="2EA4C0A6"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A7" w14:textId="77777777" w:rsidR="00DA596B" w:rsidRDefault="00CF25F6">
                                  <w:pPr>
                                    <w:pStyle w:val="TableParagraph"/>
                                    <w:ind w:left="1" w:right="75"/>
                                    <w:jc w:val="center"/>
                                    <w:rPr>
                                      <w:b/>
                                    </w:rPr>
                                  </w:pPr>
                                  <w:r>
                                    <w:rPr>
                                      <w:b/>
                                      <w:spacing w:val="-5"/>
                                    </w:rPr>
                                    <w:t>161</w:t>
                                  </w:r>
                                </w:p>
                              </w:tc>
                              <w:tc>
                                <w:tcPr>
                                  <w:tcW w:w="1075" w:type="dxa"/>
                                </w:tcPr>
                                <w:p w14:paraId="2EA4C0A8" w14:textId="77777777" w:rsidR="00DA596B" w:rsidRDefault="00CF25F6">
                                  <w:pPr>
                                    <w:pStyle w:val="TableParagraph"/>
                                    <w:ind w:right="141"/>
                                  </w:pPr>
                                  <w:r>
                                    <w:rPr>
                                      <w:spacing w:val="-2"/>
                                    </w:rPr>
                                    <w:t>0.1442</w:t>
                                  </w:r>
                                </w:p>
                              </w:tc>
                              <w:tc>
                                <w:tcPr>
                                  <w:tcW w:w="960" w:type="dxa"/>
                                </w:tcPr>
                                <w:p w14:paraId="2EA4C0A9" w14:textId="77777777" w:rsidR="00DA596B" w:rsidRDefault="00CF25F6">
                                  <w:pPr>
                                    <w:pStyle w:val="TableParagraph"/>
                                    <w:ind w:right="156"/>
                                  </w:pPr>
                                  <w:r>
                                    <w:rPr>
                                      <w:spacing w:val="-2"/>
                                    </w:rPr>
                                    <w:t>0.1529</w:t>
                                  </w:r>
                                </w:p>
                              </w:tc>
                              <w:tc>
                                <w:tcPr>
                                  <w:tcW w:w="1110" w:type="dxa"/>
                                </w:tcPr>
                                <w:p w14:paraId="2EA4C0AA" w14:textId="77777777" w:rsidR="00DA596B" w:rsidRDefault="00CF25F6">
                                  <w:pPr>
                                    <w:pStyle w:val="TableParagraph"/>
                                    <w:ind w:right="290"/>
                                  </w:pPr>
                                  <w:r>
                                    <w:rPr>
                                      <w:spacing w:val="-2"/>
                                    </w:rPr>
                                    <w:t>0.1399</w:t>
                                  </w:r>
                                </w:p>
                              </w:tc>
                              <w:tc>
                                <w:tcPr>
                                  <w:tcW w:w="903" w:type="dxa"/>
                                </w:tcPr>
                                <w:p w14:paraId="2EA4C0AB" w14:textId="77777777" w:rsidR="00DA596B" w:rsidRDefault="00CF25F6">
                                  <w:pPr>
                                    <w:pStyle w:val="TableParagraph"/>
                                    <w:ind w:right="173"/>
                                    <w:rPr>
                                      <w:b/>
                                    </w:rPr>
                                  </w:pPr>
                                  <w:r>
                                    <w:rPr>
                                      <w:b/>
                                      <w:spacing w:val="-4"/>
                                    </w:rPr>
                                    <w:t>4.55</w:t>
                                  </w:r>
                                </w:p>
                              </w:tc>
                              <w:tc>
                                <w:tcPr>
                                  <w:tcW w:w="1157" w:type="dxa"/>
                                </w:tcPr>
                                <w:p w14:paraId="2EA4C0AC" w14:textId="77777777" w:rsidR="00DA596B" w:rsidRDefault="00CF25F6">
                                  <w:pPr>
                                    <w:pStyle w:val="TableParagraph"/>
                                    <w:ind w:left="466"/>
                                    <w:jc w:val="left"/>
                                    <w:rPr>
                                      <w:b/>
                                    </w:rPr>
                                  </w:pPr>
                                  <w:r>
                                    <w:rPr>
                                      <w:b/>
                                      <w:color w:val="008000"/>
                                      <w:spacing w:val="-4"/>
                                    </w:rPr>
                                    <w:t>0.85</w:t>
                                  </w:r>
                                </w:p>
                              </w:tc>
                              <w:tc>
                                <w:tcPr>
                                  <w:tcW w:w="1245" w:type="dxa"/>
                                </w:tcPr>
                                <w:p w14:paraId="2EA4C0AD" w14:textId="77777777" w:rsidR="00DA596B" w:rsidRDefault="00CF25F6">
                                  <w:pPr>
                                    <w:pStyle w:val="TableParagraph"/>
                                    <w:ind w:left="499"/>
                                    <w:jc w:val="left"/>
                                  </w:pPr>
                                  <w:r>
                                    <w:rPr>
                                      <w:spacing w:val="-4"/>
                                    </w:rPr>
                                    <w:t>4.06</w:t>
                                  </w:r>
                                </w:p>
                              </w:tc>
                              <w:tc>
                                <w:tcPr>
                                  <w:tcW w:w="799" w:type="dxa"/>
                                </w:tcPr>
                                <w:p w14:paraId="2EA4C0AE" w14:textId="77777777" w:rsidR="00DA596B" w:rsidRDefault="00CF25F6">
                                  <w:pPr>
                                    <w:pStyle w:val="TableParagraph"/>
                                    <w:ind w:left="183"/>
                                    <w:jc w:val="left"/>
                                  </w:pPr>
                                  <w:r>
                                    <w:rPr>
                                      <w:spacing w:val="-10"/>
                                    </w:rPr>
                                    <w:t>0</w:t>
                                  </w:r>
                                </w:p>
                              </w:tc>
                              <w:tc>
                                <w:tcPr>
                                  <w:tcW w:w="1027" w:type="dxa"/>
                                </w:tcPr>
                                <w:p w14:paraId="2EA4C0AF" w14:textId="77777777" w:rsidR="00DA596B" w:rsidRDefault="00CF25F6">
                                  <w:pPr>
                                    <w:pStyle w:val="TableParagraph"/>
                                    <w:ind w:left="269"/>
                                    <w:jc w:val="left"/>
                                  </w:pPr>
                                  <w:r>
                                    <w:rPr>
                                      <w:spacing w:val="-5"/>
                                    </w:rPr>
                                    <w:t>36</w:t>
                                  </w:r>
                                </w:p>
                              </w:tc>
                              <w:tc>
                                <w:tcPr>
                                  <w:tcW w:w="777" w:type="dxa"/>
                                </w:tcPr>
                                <w:p w14:paraId="2EA4C0B0" w14:textId="77777777" w:rsidR="00DA596B" w:rsidRDefault="00CF25F6">
                                  <w:pPr>
                                    <w:pStyle w:val="TableParagraph"/>
                                    <w:ind w:right="73"/>
                                  </w:pPr>
                                  <w:r>
                                    <w:rPr>
                                      <w:spacing w:val="-10"/>
                                    </w:rPr>
                                    <w:t>0</w:t>
                                  </w:r>
                                </w:p>
                              </w:tc>
                            </w:tr>
                            <w:tr w:rsidR="00DA596B" w14:paraId="2EA4C0C0" w14:textId="77777777">
                              <w:trPr>
                                <w:trHeight w:val="418"/>
                              </w:trPr>
                              <w:tc>
                                <w:tcPr>
                                  <w:tcW w:w="481" w:type="dxa"/>
                                </w:tcPr>
                                <w:p w14:paraId="2EA4C0B2" w14:textId="77777777" w:rsidR="00DA596B" w:rsidRDefault="00CF25F6">
                                  <w:pPr>
                                    <w:pStyle w:val="TableParagraph"/>
                                    <w:ind w:left="21"/>
                                    <w:jc w:val="left"/>
                                  </w:pPr>
                                  <w:r>
                                    <w:rPr>
                                      <w:spacing w:val="-10"/>
                                    </w:rPr>
                                    <w:t>1</w:t>
                                  </w:r>
                                </w:p>
                              </w:tc>
                              <w:tc>
                                <w:tcPr>
                                  <w:tcW w:w="1699" w:type="dxa"/>
                                </w:tcPr>
                                <w:p w14:paraId="2EA4C0B3"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B4" w14:textId="77777777" w:rsidR="00DA596B" w:rsidRDefault="00CF25F6">
                                  <w:pPr>
                                    <w:pStyle w:val="TableParagraph"/>
                                    <w:ind w:left="186" w:right="87"/>
                                    <w:jc w:val="center"/>
                                  </w:pPr>
                                  <w:r>
                                    <w:rPr>
                                      <w:spacing w:val="-2"/>
                                    </w:rPr>
                                    <w:t>002.02</w:t>
                                  </w:r>
                                </w:p>
                              </w:tc>
                              <w:tc>
                                <w:tcPr>
                                  <w:tcW w:w="1693" w:type="dxa"/>
                                </w:tcPr>
                                <w:p w14:paraId="2EA4C0B5"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C0B6" w14:textId="77777777" w:rsidR="00DA596B" w:rsidRDefault="00CF25F6">
                                  <w:pPr>
                                    <w:pStyle w:val="TableParagraph"/>
                                    <w:ind w:left="1" w:right="75"/>
                                    <w:jc w:val="center"/>
                                    <w:rPr>
                                      <w:b/>
                                    </w:rPr>
                                  </w:pPr>
                                  <w:r>
                                    <w:rPr>
                                      <w:b/>
                                      <w:spacing w:val="-5"/>
                                    </w:rPr>
                                    <w:t>155</w:t>
                                  </w:r>
                                </w:p>
                              </w:tc>
                              <w:tc>
                                <w:tcPr>
                                  <w:tcW w:w="1075" w:type="dxa"/>
                                </w:tcPr>
                                <w:p w14:paraId="2EA4C0B7" w14:textId="77777777" w:rsidR="00DA596B" w:rsidRDefault="00CF25F6">
                                  <w:pPr>
                                    <w:pStyle w:val="TableParagraph"/>
                                    <w:ind w:right="142"/>
                                  </w:pPr>
                                  <w:r>
                                    <w:rPr>
                                      <w:spacing w:val="-2"/>
                                    </w:rPr>
                                    <w:t>0.185</w:t>
                                  </w:r>
                                </w:p>
                              </w:tc>
                              <w:tc>
                                <w:tcPr>
                                  <w:tcW w:w="960" w:type="dxa"/>
                                </w:tcPr>
                                <w:p w14:paraId="2EA4C0B8" w14:textId="77777777" w:rsidR="00DA596B" w:rsidRDefault="00CF25F6">
                                  <w:pPr>
                                    <w:pStyle w:val="TableParagraph"/>
                                    <w:ind w:right="156"/>
                                  </w:pPr>
                                  <w:r>
                                    <w:rPr>
                                      <w:spacing w:val="-2"/>
                                    </w:rPr>
                                    <w:t>0.188</w:t>
                                  </w:r>
                                </w:p>
                              </w:tc>
                              <w:tc>
                                <w:tcPr>
                                  <w:tcW w:w="1110" w:type="dxa"/>
                                </w:tcPr>
                                <w:p w14:paraId="2EA4C0B9" w14:textId="77777777" w:rsidR="00DA596B" w:rsidRDefault="00CF25F6">
                                  <w:pPr>
                                    <w:pStyle w:val="TableParagraph"/>
                                    <w:ind w:right="290"/>
                                  </w:pPr>
                                  <w:r>
                                    <w:rPr>
                                      <w:spacing w:val="-2"/>
                                    </w:rPr>
                                    <w:t>0.173</w:t>
                                  </w:r>
                                </w:p>
                              </w:tc>
                              <w:tc>
                                <w:tcPr>
                                  <w:tcW w:w="903" w:type="dxa"/>
                                </w:tcPr>
                                <w:p w14:paraId="2EA4C0BA" w14:textId="77777777" w:rsidR="00DA596B" w:rsidRDefault="00CF25F6">
                                  <w:pPr>
                                    <w:pStyle w:val="TableParagraph"/>
                                    <w:ind w:right="173"/>
                                    <w:rPr>
                                      <w:b/>
                                    </w:rPr>
                                  </w:pPr>
                                  <w:r>
                                    <w:rPr>
                                      <w:b/>
                                      <w:spacing w:val="-4"/>
                                    </w:rPr>
                                    <w:t>4.36</w:t>
                                  </w:r>
                                </w:p>
                              </w:tc>
                              <w:tc>
                                <w:tcPr>
                                  <w:tcW w:w="1157" w:type="dxa"/>
                                </w:tcPr>
                                <w:p w14:paraId="2EA4C0BB" w14:textId="77777777" w:rsidR="00DA596B" w:rsidRDefault="00CF25F6">
                                  <w:pPr>
                                    <w:pStyle w:val="TableParagraph"/>
                                    <w:ind w:left="466"/>
                                    <w:jc w:val="left"/>
                                    <w:rPr>
                                      <w:b/>
                                    </w:rPr>
                                  </w:pPr>
                                  <w:r>
                                    <w:rPr>
                                      <w:b/>
                                      <w:color w:val="008000"/>
                                      <w:spacing w:val="-4"/>
                                    </w:rPr>
                                    <w:t>0.85</w:t>
                                  </w:r>
                                </w:p>
                              </w:tc>
                              <w:tc>
                                <w:tcPr>
                                  <w:tcW w:w="1245" w:type="dxa"/>
                                </w:tcPr>
                                <w:p w14:paraId="2EA4C0BC" w14:textId="77777777" w:rsidR="00DA596B" w:rsidRDefault="00CF25F6">
                                  <w:pPr>
                                    <w:pStyle w:val="TableParagraph"/>
                                    <w:ind w:left="499"/>
                                    <w:jc w:val="left"/>
                                  </w:pPr>
                                  <w:r>
                                    <w:rPr>
                                      <w:spacing w:val="-4"/>
                                    </w:rPr>
                                    <w:t>4.06</w:t>
                                  </w:r>
                                </w:p>
                              </w:tc>
                              <w:tc>
                                <w:tcPr>
                                  <w:tcW w:w="799" w:type="dxa"/>
                                </w:tcPr>
                                <w:p w14:paraId="2EA4C0BD" w14:textId="77777777" w:rsidR="00DA596B" w:rsidRDefault="00CF25F6">
                                  <w:pPr>
                                    <w:pStyle w:val="TableParagraph"/>
                                    <w:ind w:left="183"/>
                                    <w:jc w:val="left"/>
                                  </w:pPr>
                                  <w:r>
                                    <w:rPr>
                                      <w:spacing w:val="-10"/>
                                    </w:rPr>
                                    <w:t>0</w:t>
                                  </w:r>
                                </w:p>
                              </w:tc>
                              <w:tc>
                                <w:tcPr>
                                  <w:tcW w:w="1027" w:type="dxa"/>
                                </w:tcPr>
                                <w:p w14:paraId="2EA4C0BE" w14:textId="77777777" w:rsidR="00DA596B" w:rsidRDefault="00CF25F6">
                                  <w:pPr>
                                    <w:pStyle w:val="TableParagraph"/>
                                    <w:ind w:left="269"/>
                                    <w:jc w:val="left"/>
                                  </w:pPr>
                                  <w:r>
                                    <w:rPr>
                                      <w:spacing w:val="-5"/>
                                    </w:rPr>
                                    <w:t>36</w:t>
                                  </w:r>
                                </w:p>
                              </w:tc>
                              <w:tc>
                                <w:tcPr>
                                  <w:tcW w:w="777" w:type="dxa"/>
                                </w:tcPr>
                                <w:p w14:paraId="2EA4C0BF" w14:textId="77777777" w:rsidR="00DA596B" w:rsidRDefault="00CF25F6">
                                  <w:pPr>
                                    <w:pStyle w:val="TableParagraph"/>
                                    <w:ind w:right="73"/>
                                  </w:pPr>
                                  <w:r>
                                    <w:rPr>
                                      <w:spacing w:val="-10"/>
                                    </w:rPr>
                                    <w:t>0</w:t>
                                  </w:r>
                                </w:p>
                              </w:tc>
                            </w:tr>
                            <w:tr w:rsidR="00DA596B" w14:paraId="2EA4C0CF" w14:textId="77777777">
                              <w:trPr>
                                <w:trHeight w:val="418"/>
                              </w:trPr>
                              <w:tc>
                                <w:tcPr>
                                  <w:tcW w:w="481" w:type="dxa"/>
                                </w:tcPr>
                                <w:p w14:paraId="2EA4C0C1" w14:textId="77777777" w:rsidR="00DA596B" w:rsidRDefault="00CF25F6">
                                  <w:pPr>
                                    <w:pStyle w:val="TableParagraph"/>
                                    <w:ind w:left="21"/>
                                    <w:jc w:val="left"/>
                                  </w:pPr>
                                  <w:r>
                                    <w:rPr>
                                      <w:spacing w:val="-10"/>
                                    </w:rPr>
                                    <w:t>1</w:t>
                                  </w:r>
                                </w:p>
                              </w:tc>
                              <w:tc>
                                <w:tcPr>
                                  <w:tcW w:w="1699" w:type="dxa"/>
                                </w:tcPr>
                                <w:p w14:paraId="2EA4C0C2"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C3" w14:textId="77777777" w:rsidR="00DA596B" w:rsidRDefault="00CF25F6">
                                  <w:pPr>
                                    <w:pStyle w:val="TableParagraph"/>
                                    <w:ind w:left="186" w:right="87"/>
                                    <w:jc w:val="center"/>
                                  </w:pPr>
                                  <w:r>
                                    <w:rPr>
                                      <w:spacing w:val="-2"/>
                                    </w:rPr>
                                    <w:t>002.10</w:t>
                                  </w:r>
                                </w:p>
                              </w:tc>
                              <w:tc>
                                <w:tcPr>
                                  <w:tcW w:w="1693" w:type="dxa"/>
                                </w:tcPr>
                                <w:p w14:paraId="2EA4C0C4" w14:textId="77777777" w:rsidR="00DA596B" w:rsidRDefault="00CF25F6">
                                  <w:pPr>
                                    <w:pStyle w:val="TableParagraph"/>
                                    <w:ind w:left="204"/>
                                    <w:jc w:val="left"/>
                                  </w:pPr>
                                  <w:r>
                                    <w:t>LC-UV,</w:t>
                                  </w:r>
                                  <w:r>
                                    <w:rPr>
                                      <w:spacing w:val="-6"/>
                                    </w:rPr>
                                    <w:t xml:space="preserve"> </w:t>
                                  </w:r>
                                  <w:r>
                                    <w:rPr>
                                      <w:spacing w:val="-2"/>
                                    </w:rPr>
                                    <w:t>other</w:t>
                                  </w:r>
                                </w:p>
                              </w:tc>
                              <w:tc>
                                <w:tcPr>
                                  <w:tcW w:w="838" w:type="dxa"/>
                                </w:tcPr>
                                <w:p w14:paraId="2EA4C0C5" w14:textId="77777777" w:rsidR="00DA596B" w:rsidRDefault="00CF25F6">
                                  <w:pPr>
                                    <w:pStyle w:val="TableParagraph"/>
                                    <w:ind w:right="75"/>
                                    <w:jc w:val="center"/>
                                    <w:rPr>
                                      <w:b/>
                                    </w:rPr>
                                  </w:pPr>
                                  <w:r>
                                    <w:rPr>
                                      <w:b/>
                                      <w:spacing w:val="-5"/>
                                    </w:rPr>
                                    <w:t>179</w:t>
                                  </w:r>
                                </w:p>
                              </w:tc>
                              <w:tc>
                                <w:tcPr>
                                  <w:tcW w:w="1075" w:type="dxa"/>
                                </w:tcPr>
                                <w:p w14:paraId="2EA4C0C6" w14:textId="77777777" w:rsidR="00DA596B" w:rsidRDefault="00CF25F6">
                                  <w:pPr>
                                    <w:pStyle w:val="TableParagraph"/>
                                    <w:ind w:right="141"/>
                                  </w:pPr>
                                  <w:r>
                                    <w:rPr>
                                      <w:spacing w:val="-4"/>
                                    </w:rPr>
                                    <w:t>0.11</w:t>
                                  </w:r>
                                </w:p>
                              </w:tc>
                              <w:tc>
                                <w:tcPr>
                                  <w:tcW w:w="960" w:type="dxa"/>
                                </w:tcPr>
                                <w:p w14:paraId="2EA4C0C7" w14:textId="77777777" w:rsidR="00DA596B" w:rsidRDefault="00CF25F6">
                                  <w:pPr>
                                    <w:pStyle w:val="TableParagraph"/>
                                    <w:ind w:right="155"/>
                                  </w:pPr>
                                  <w:r>
                                    <w:rPr>
                                      <w:spacing w:val="-4"/>
                                    </w:rPr>
                                    <w:t>0.11</w:t>
                                  </w:r>
                                </w:p>
                              </w:tc>
                              <w:tc>
                                <w:tcPr>
                                  <w:tcW w:w="1110" w:type="dxa"/>
                                </w:tcPr>
                                <w:p w14:paraId="2EA4C0C8" w14:textId="77777777" w:rsidR="00DA596B" w:rsidRDefault="00CF25F6">
                                  <w:pPr>
                                    <w:pStyle w:val="TableParagraph"/>
                                    <w:ind w:right="290"/>
                                  </w:pPr>
                                  <w:r>
                                    <w:rPr>
                                      <w:spacing w:val="-4"/>
                                    </w:rPr>
                                    <w:t>0.12</w:t>
                                  </w:r>
                                </w:p>
                              </w:tc>
                              <w:tc>
                                <w:tcPr>
                                  <w:tcW w:w="903" w:type="dxa"/>
                                </w:tcPr>
                                <w:p w14:paraId="2EA4C0C9" w14:textId="77777777" w:rsidR="00DA596B" w:rsidRDefault="00CF25F6">
                                  <w:pPr>
                                    <w:pStyle w:val="TableParagraph"/>
                                    <w:ind w:right="173"/>
                                    <w:rPr>
                                      <w:b/>
                                    </w:rPr>
                                  </w:pPr>
                                  <w:r>
                                    <w:rPr>
                                      <w:b/>
                                      <w:spacing w:val="-4"/>
                                    </w:rPr>
                                    <w:t>5.09</w:t>
                                  </w:r>
                                </w:p>
                              </w:tc>
                              <w:tc>
                                <w:tcPr>
                                  <w:tcW w:w="1157" w:type="dxa"/>
                                </w:tcPr>
                                <w:p w14:paraId="2EA4C0CA" w14:textId="77777777" w:rsidR="00DA596B" w:rsidRDefault="00CF25F6">
                                  <w:pPr>
                                    <w:pStyle w:val="TableParagraph"/>
                                    <w:ind w:left="466"/>
                                    <w:jc w:val="left"/>
                                    <w:rPr>
                                      <w:b/>
                                    </w:rPr>
                                  </w:pPr>
                                  <w:r>
                                    <w:rPr>
                                      <w:b/>
                                      <w:color w:val="008000"/>
                                      <w:spacing w:val="-4"/>
                                    </w:rPr>
                                    <w:t>0.92</w:t>
                                  </w:r>
                                </w:p>
                              </w:tc>
                              <w:tc>
                                <w:tcPr>
                                  <w:tcW w:w="1245" w:type="dxa"/>
                                </w:tcPr>
                                <w:p w14:paraId="2EA4C0CB" w14:textId="77777777" w:rsidR="00DA596B" w:rsidRDefault="00CF25F6">
                                  <w:pPr>
                                    <w:pStyle w:val="TableParagraph"/>
                                    <w:ind w:left="499"/>
                                    <w:jc w:val="left"/>
                                  </w:pPr>
                                  <w:r>
                                    <w:rPr>
                                      <w:spacing w:val="-4"/>
                                    </w:rPr>
                                    <w:t>4.06</w:t>
                                  </w:r>
                                </w:p>
                              </w:tc>
                              <w:tc>
                                <w:tcPr>
                                  <w:tcW w:w="799" w:type="dxa"/>
                                </w:tcPr>
                                <w:p w14:paraId="2EA4C0CC" w14:textId="77777777" w:rsidR="00DA596B" w:rsidRDefault="00CF25F6">
                                  <w:pPr>
                                    <w:pStyle w:val="TableParagraph"/>
                                    <w:ind w:left="183"/>
                                    <w:jc w:val="left"/>
                                  </w:pPr>
                                  <w:r>
                                    <w:rPr>
                                      <w:spacing w:val="-10"/>
                                    </w:rPr>
                                    <w:t>0</w:t>
                                  </w:r>
                                </w:p>
                              </w:tc>
                              <w:tc>
                                <w:tcPr>
                                  <w:tcW w:w="1027" w:type="dxa"/>
                                </w:tcPr>
                                <w:p w14:paraId="2EA4C0CD" w14:textId="77777777" w:rsidR="00DA596B" w:rsidRDefault="00CF25F6">
                                  <w:pPr>
                                    <w:pStyle w:val="TableParagraph"/>
                                    <w:ind w:left="269"/>
                                    <w:jc w:val="left"/>
                                  </w:pPr>
                                  <w:r>
                                    <w:rPr>
                                      <w:spacing w:val="-5"/>
                                    </w:rPr>
                                    <w:t>36</w:t>
                                  </w:r>
                                </w:p>
                              </w:tc>
                              <w:tc>
                                <w:tcPr>
                                  <w:tcW w:w="777" w:type="dxa"/>
                                </w:tcPr>
                                <w:p w14:paraId="2EA4C0CE" w14:textId="77777777" w:rsidR="00DA596B" w:rsidRDefault="00CF25F6">
                                  <w:pPr>
                                    <w:pStyle w:val="TableParagraph"/>
                                    <w:ind w:right="74"/>
                                  </w:pPr>
                                  <w:r>
                                    <w:rPr>
                                      <w:spacing w:val="-10"/>
                                    </w:rPr>
                                    <w:t>0</w:t>
                                  </w:r>
                                </w:p>
                              </w:tc>
                            </w:tr>
                            <w:tr w:rsidR="00DA596B" w14:paraId="2EA4C0DE" w14:textId="77777777">
                              <w:trPr>
                                <w:trHeight w:val="418"/>
                              </w:trPr>
                              <w:tc>
                                <w:tcPr>
                                  <w:tcW w:w="481" w:type="dxa"/>
                                </w:tcPr>
                                <w:p w14:paraId="2EA4C0D0" w14:textId="77777777" w:rsidR="00DA596B" w:rsidRDefault="00CF25F6">
                                  <w:pPr>
                                    <w:pStyle w:val="TableParagraph"/>
                                    <w:ind w:left="21"/>
                                    <w:jc w:val="left"/>
                                  </w:pPr>
                                  <w:r>
                                    <w:rPr>
                                      <w:spacing w:val="-10"/>
                                    </w:rPr>
                                    <w:t>1</w:t>
                                  </w:r>
                                </w:p>
                              </w:tc>
                              <w:tc>
                                <w:tcPr>
                                  <w:tcW w:w="1699" w:type="dxa"/>
                                </w:tcPr>
                                <w:p w14:paraId="2EA4C0D1"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D2" w14:textId="77777777" w:rsidR="00DA596B" w:rsidRDefault="00CF25F6">
                                  <w:pPr>
                                    <w:pStyle w:val="TableParagraph"/>
                                    <w:ind w:left="186" w:right="87"/>
                                    <w:jc w:val="center"/>
                                  </w:pPr>
                                  <w:r>
                                    <w:rPr>
                                      <w:spacing w:val="-2"/>
                                    </w:rPr>
                                    <w:t>002.10</w:t>
                                  </w:r>
                                </w:p>
                              </w:tc>
                              <w:tc>
                                <w:tcPr>
                                  <w:tcW w:w="1693" w:type="dxa"/>
                                </w:tcPr>
                                <w:p w14:paraId="2EA4C0D3"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D4" w14:textId="77777777" w:rsidR="00DA596B" w:rsidRDefault="00CF25F6">
                                  <w:pPr>
                                    <w:pStyle w:val="TableParagraph"/>
                                    <w:ind w:left="1" w:right="75"/>
                                    <w:jc w:val="center"/>
                                    <w:rPr>
                                      <w:b/>
                                    </w:rPr>
                                  </w:pPr>
                                  <w:r>
                                    <w:rPr>
                                      <w:b/>
                                      <w:spacing w:val="-5"/>
                                    </w:rPr>
                                    <w:t>165</w:t>
                                  </w:r>
                                </w:p>
                              </w:tc>
                              <w:tc>
                                <w:tcPr>
                                  <w:tcW w:w="1075" w:type="dxa"/>
                                </w:tcPr>
                                <w:p w14:paraId="2EA4C0D5" w14:textId="77777777" w:rsidR="00DA596B" w:rsidRDefault="00CF25F6">
                                  <w:pPr>
                                    <w:pStyle w:val="TableParagraph"/>
                                    <w:ind w:right="141"/>
                                  </w:pPr>
                                  <w:r>
                                    <w:rPr>
                                      <w:spacing w:val="-2"/>
                                    </w:rPr>
                                    <w:t>0.1710</w:t>
                                  </w:r>
                                </w:p>
                              </w:tc>
                              <w:tc>
                                <w:tcPr>
                                  <w:tcW w:w="960" w:type="dxa"/>
                                </w:tcPr>
                                <w:p w14:paraId="2EA4C0D6" w14:textId="77777777" w:rsidR="00DA596B" w:rsidRDefault="00CF25F6">
                                  <w:pPr>
                                    <w:pStyle w:val="TableParagraph"/>
                                    <w:ind w:right="156"/>
                                  </w:pPr>
                                  <w:r>
                                    <w:rPr>
                                      <w:spacing w:val="-2"/>
                                    </w:rPr>
                                    <w:t>0.1837</w:t>
                                  </w:r>
                                </w:p>
                              </w:tc>
                              <w:tc>
                                <w:tcPr>
                                  <w:tcW w:w="1110" w:type="dxa"/>
                                </w:tcPr>
                                <w:p w14:paraId="2EA4C0D7" w14:textId="77777777" w:rsidR="00DA596B" w:rsidRDefault="00CF25F6">
                                  <w:pPr>
                                    <w:pStyle w:val="TableParagraph"/>
                                    <w:ind w:right="290"/>
                                  </w:pPr>
                                  <w:r>
                                    <w:rPr>
                                      <w:spacing w:val="-2"/>
                                    </w:rPr>
                                    <w:t>0.1674</w:t>
                                  </w:r>
                                </w:p>
                              </w:tc>
                              <w:tc>
                                <w:tcPr>
                                  <w:tcW w:w="903" w:type="dxa"/>
                                </w:tcPr>
                                <w:p w14:paraId="2EA4C0D8" w14:textId="77777777" w:rsidR="00DA596B" w:rsidRDefault="00CF25F6">
                                  <w:pPr>
                                    <w:pStyle w:val="TableParagraph"/>
                                    <w:ind w:right="173"/>
                                    <w:rPr>
                                      <w:b/>
                                    </w:rPr>
                                  </w:pPr>
                                  <w:r>
                                    <w:rPr>
                                      <w:b/>
                                      <w:spacing w:val="-4"/>
                                    </w:rPr>
                                    <w:t>4.92</w:t>
                                  </w:r>
                                </w:p>
                              </w:tc>
                              <w:tc>
                                <w:tcPr>
                                  <w:tcW w:w="1157" w:type="dxa"/>
                                </w:tcPr>
                                <w:p w14:paraId="2EA4C0D9" w14:textId="77777777" w:rsidR="00DA596B" w:rsidRDefault="00CF25F6">
                                  <w:pPr>
                                    <w:pStyle w:val="TableParagraph"/>
                                    <w:ind w:left="466"/>
                                    <w:jc w:val="left"/>
                                    <w:rPr>
                                      <w:b/>
                                    </w:rPr>
                                  </w:pPr>
                                  <w:r>
                                    <w:rPr>
                                      <w:b/>
                                      <w:color w:val="008000"/>
                                      <w:spacing w:val="-4"/>
                                    </w:rPr>
                                    <w:t>0.95</w:t>
                                  </w:r>
                                </w:p>
                              </w:tc>
                              <w:tc>
                                <w:tcPr>
                                  <w:tcW w:w="1245" w:type="dxa"/>
                                </w:tcPr>
                                <w:p w14:paraId="2EA4C0DA" w14:textId="77777777" w:rsidR="00DA596B" w:rsidRDefault="00CF25F6">
                                  <w:pPr>
                                    <w:pStyle w:val="TableParagraph"/>
                                    <w:ind w:left="499"/>
                                    <w:jc w:val="left"/>
                                  </w:pPr>
                                  <w:r>
                                    <w:rPr>
                                      <w:spacing w:val="-4"/>
                                    </w:rPr>
                                    <w:t>4.06</w:t>
                                  </w:r>
                                </w:p>
                              </w:tc>
                              <w:tc>
                                <w:tcPr>
                                  <w:tcW w:w="799" w:type="dxa"/>
                                </w:tcPr>
                                <w:p w14:paraId="2EA4C0DB" w14:textId="77777777" w:rsidR="00DA596B" w:rsidRDefault="00CF25F6">
                                  <w:pPr>
                                    <w:pStyle w:val="TableParagraph"/>
                                    <w:ind w:left="183"/>
                                    <w:jc w:val="left"/>
                                  </w:pPr>
                                  <w:r>
                                    <w:rPr>
                                      <w:spacing w:val="-10"/>
                                    </w:rPr>
                                    <w:t>0</w:t>
                                  </w:r>
                                </w:p>
                              </w:tc>
                              <w:tc>
                                <w:tcPr>
                                  <w:tcW w:w="1027" w:type="dxa"/>
                                </w:tcPr>
                                <w:p w14:paraId="2EA4C0DC" w14:textId="77777777" w:rsidR="00DA596B" w:rsidRDefault="00CF25F6">
                                  <w:pPr>
                                    <w:pStyle w:val="TableParagraph"/>
                                    <w:ind w:left="269"/>
                                    <w:jc w:val="left"/>
                                  </w:pPr>
                                  <w:r>
                                    <w:rPr>
                                      <w:spacing w:val="-5"/>
                                    </w:rPr>
                                    <w:t>36</w:t>
                                  </w:r>
                                </w:p>
                              </w:tc>
                              <w:tc>
                                <w:tcPr>
                                  <w:tcW w:w="777" w:type="dxa"/>
                                </w:tcPr>
                                <w:p w14:paraId="2EA4C0DD" w14:textId="77777777" w:rsidR="00DA596B" w:rsidRDefault="00CF25F6">
                                  <w:pPr>
                                    <w:pStyle w:val="TableParagraph"/>
                                    <w:ind w:right="73"/>
                                  </w:pPr>
                                  <w:r>
                                    <w:rPr>
                                      <w:spacing w:val="-10"/>
                                    </w:rPr>
                                    <w:t>0</w:t>
                                  </w:r>
                                </w:p>
                              </w:tc>
                            </w:tr>
                            <w:tr w:rsidR="00DA596B" w14:paraId="2EA4C0ED" w14:textId="77777777">
                              <w:trPr>
                                <w:trHeight w:val="418"/>
                              </w:trPr>
                              <w:tc>
                                <w:tcPr>
                                  <w:tcW w:w="481" w:type="dxa"/>
                                </w:tcPr>
                                <w:p w14:paraId="2EA4C0DF" w14:textId="77777777" w:rsidR="00DA596B" w:rsidRDefault="00CF25F6">
                                  <w:pPr>
                                    <w:pStyle w:val="TableParagraph"/>
                                    <w:ind w:left="21"/>
                                    <w:jc w:val="left"/>
                                  </w:pPr>
                                  <w:r>
                                    <w:rPr>
                                      <w:spacing w:val="-10"/>
                                    </w:rPr>
                                    <w:t>1</w:t>
                                  </w:r>
                                </w:p>
                              </w:tc>
                              <w:tc>
                                <w:tcPr>
                                  <w:tcW w:w="1699" w:type="dxa"/>
                                </w:tcPr>
                                <w:p w14:paraId="2EA4C0E0"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E1" w14:textId="77777777" w:rsidR="00DA596B" w:rsidRDefault="00CF25F6">
                                  <w:pPr>
                                    <w:pStyle w:val="TableParagraph"/>
                                    <w:ind w:left="186" w:right="87"/>
                                    <w:jc w:val="center"/>
                                  </w:pPr>
                                  <w:r>
                                    <w:rPr>
                                      <w:spacing w:val="-2"/>
                                    </w:rPr>
                                    <w:t>002.30</w:t>
                                  </w:r>
                                </w:p>
                              </w:tc>
                              <w:tc>
                                <w:tcPr>
                                  <w:tcW w:w="1693" w:type="dxa"/>
                                </w:tcPr>
                                <w:p w14:paraId="2EA4C0E2"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0E3" w14:textId="77777777" w:rsidR="00DA596B" w:rsidRDefault="00CF25F6">
                                  <w:pPr>
                                    <w:pStyle w:val="TableParagraph"/>
                                    <w:ind w:left="1" w:right="75"/>
                                    <w:jc w:val="center"/>
                                    <w:rPr>
                                      <w:b/>
                                    </w:rPr>
                                  </w:pPr>
                                  <w:r>
                                    <w:rPr>
                                      <w:b/>
                                      <w:spacing w:val="-5"/>
                                    </w:rPr>
                                    <w:t>164</w:t>
                                  </w:r>
                                </w:p>
                              </w:tc>
                              <w:tc>
                                <w:tcPr>
                                  <w:tcW w:w="1075" w:type="dxa"/>
                                </w:tcPr>
                                <w:p w14:paraId="2EA4C0E4" w14:textId="77777777" w:rsidR="00DA596B" w:rsidRDefault="00CF25F6">
                                  <w:pPr>
                                    <w:pStyle w:val="TableParagraph"/>
                                    <w:ind w:right="141"/>
                                  </w:pPr>
                                  <w:r>
                                    <w:rPr>
                                      <w:spacing w:val="-2"/>
                                    </w:rPr>
                                    <w:t>0.1383</w:t>
                                  </w:r>
                                </w:p>
                              </w:tc>
                              <w:tc>
                                <w:tcPr>
                                  <w:tcW w:w="960" w:type="dxa"/>
                                </w:tcPr>
                                <w:p w14:paraId="2EA4C0E5" w14:textId="77777777" w:rsidR="00DA596B" w:rsidRDefault="00CF25F6">
                                  <w:pPr>
                                    <w:pStyle w:val="TableParagraph"/>
                                    <w:ind w:right="156"/>
                                  </w:pPr>
                                  <w:r>
                                    <w:rPr>
                                      <w:spacing w:val="-2"/>
                                    </w:rPr>
                                    <w:t>0.1434</w:t>
                                  </w:r>
                                </w:p>
                              </w:tc>
                              <w:tc>
                                <w:tcPr>
                                  <w:tcW w:w="1110" w:type="dxa"/>
                                </w:tcPr>
                                <w:p w14:paraId="2EA4C0E6" w14:textId="77777777" w:rsidR="00DA596B" w:rsidRDefault="00CF25F6">
                                  <w:pPr>
                                    <w:pStyle w:val="TableParagraph"/>
                                    <w:ind w:right="290"/>
                                  </w:pPr>
                                  <w:r>
                                    <w:rPr>
                                      <w:spacing w:val="-2"/>
                                    </w:rPr>
                                    <w:t>0.1531</w:t>
                                  </w:r>
                                </w:p>
                              </w:tc>
                              <w:tc>
                                <w:tcPr>
                                  <w:tcW w:w="903" w:type="dxa"/>
                                </w:tcPr>
                                <w:p w14:paraId="2EA4C0E7" w14:textId="77777777" w:rsidR="00DA596B" w:rsidRDefault="00CF25F6">
                                  <w:pPr>
                                    <w:pStyle w:val="TableParagraph"/>
                                    <w:ind w:right="173"/>
                                    <w:rPr>
                                      <w:b/>
                                    </w:rPr>
                                  </w:pPr>
                                  <w:r>
                                    <w:rPr>
                                      <w:b/>
                                      <w:spacing w:val="-4"/>
                                    </w:rPr>
                                    <w:t>5.19</w:t>
                                  </w:r>
                                </w:p>
                              </w:tc>
                              <w:tc>
                                <w:tcPr>
                                  <w:tcW w:w="1157" w:type="dxa"/>
                                </w:tcPr>
                                <w:p w14:paraId="2EA4C0E8" w14:textId="77777777" w:rsidR="00DA596B" w:rsidRDefault="00CF25F6">
                                  <w:pPr>
                                    <w:pStyle w:val="TableParagraph"/>
                                    <w:ind w:left="466"/>
                                    <w:jc w:val="left"/>
                                    <w:rPr>
                                      <w:b/>
                                    </w:rPr>
                                  </w:pPr>
                                  <w:r>
                                    <w:rPr>
                                      <w:b/>
                                      <w:color w:val="008000"/>
                                      <w:spacing w:val="-4"/>
                                    </w:rPr>
                                    <w:t>0.97</w:t>
                                  </w:r>
                                </w:p>
                              </w:tc>
                              <w:tc>
                                <w:tcPr>
                                  <w:tcW w:w="1245" w:type="dxa"/>
                                </w:tcPr>
                                <w:p w14:paraId="2EA4C0E9" w14:textId="77777777" w:rsidR="00DA596B" w:rsidRDefault="00CF25F6">
                                  <w:pPr>
                                    <w:pStyle w:val="TableParagraph"/>
                                    <w:ind w:left="499"/>
                                    <w:jc w:val="left"/>
                                  </w:pPr>
                                  <w:r>
                                    <w:rPr>
                                      <w:spacing w:val="-4"/>
                                    </w:rPr>
                                    <w:t>4.06</w:t>
                                  </w:r>
                                </w:p>
                              </w:tc>
                              <w:tc>
                                <w:tcPr>
                                  <w:tcW w:w="799" w:type="dxa"/>
                                </w:tcPr>
                                <w:p w14:paraId="2EA4C0EA" w14:textId="77777777" w:rsidR="00DA596B" w:rsidRDefault="00CF25F6">
                                  <w:pPr>
                                    <w:pStyle w:val="TableParagraph"/>
                                    <w:ind w:left="183"/>
                                    <w:jc w:val="left"/>
                                  </w:pPr>
                                  <w:r>
                                    <w:rPr>
                                      <w:spacing w:val="-10"/>
                                    </w:rPr>
                                    <w:t>0</w:t>
                                  </w:r>
                                </w:p>
                              </w:tc>
                              <w:tc>
                                <w:tcPr>
                                  <w:tcW w:w="1027" w:type="dxa"/>
                                </w:tcPr>
                                <w:p w14:paraId="2EA4C0EB" w14:textId="77777777" w:rsidR="00DA596B" w:rsidRDefault="00CF25F6">
                                  <w:pPr>
                                    <w:pStyle w:val="TableParagraph"/>
                                    <w:ind w:left="269"/>
                                    <w:jc w:val="left"/>
                                  </w:pPr>
                                  <w:r>
                                    <w:rPr>
                                      <w:spacing w:val="-5"/>
                                    </w:rPr>
                                    <w:t>36</w:t>
                                  </w:r>
                                </w:p>
                              </w:tc>
                              <w:tc>
                                <w:tcPr>
                                  <w:tcW w:w="777" w:type="dxa"/>
                                </w:tcPr>
                                <w:p w14:paraId="2EA4C0EC" w14:textId="77777777" w:rsidR="00DA596B" w:rsidRDefault="00CF25F6">
                                  <w:pPr>
                                    <w:pStyle w:val="TableParagraph"/>
                                    <w:ind w:right="73"/>
                                  </w:pPr>
                                  <w:r>
                                    <w:rPr>
                                      <w:spacing w:val="-10"/>
                                    </w:rPr>
                                    <w:t>0</w:t>
                                  </w:r>
                                </w:p>
                              </w:tc>
                            </w:tr>
                            <w:tr w:rsidR="00DA596B" w14:paraId="2EA4C0FC" w14:textId="77777777">
                              <w:trPr>
                                <w:trHeight w:val="418"/>
                              </w:trPr>
                              <w:tc>
                                <w:tcPr>
                                  <w:tcW w:w="481" w:type="dxa"/>
                                </w:tcPr>
                                <w:p w14:paraId="2EA4C0EE" w14:textId="77777777" w:rsidR="00DA596B" w:rsidRDefault="00CF25F6">
                                  <w:pPr>
                                    <w:pStyle w:val="TableParagraph"/>
                                    <w:ind w:left="21"/>
                                    <w:jc w:val="left"/>
                                  </w:pPr>
                                  <w:r>
                                    <w:rPr>
                                      <w:spacing w:val="-10"/>
                                    </w:rPr>
                                    <w:t>1</w:t>
                                  </w:r>
                                </w:p>
                              </w:tc>
                              <w:tc>
                                <w:tcPr>
                                  <w:tcW w:w="1699" w:type="dxa"/>
                                </w:tcPr>
                                <w:p w14:paraId="2EA4C0EF"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F0" w14:textId="77777777" w:rsidR="00DA596B" w:rsidRDefault="00CF25F6">
                                  <w:pPr>
                                    <w:pStyle w:val="TableParagraph"/>
                                    <w:ind w:left="186" w:right="87"/>
                                    <w:jc w:val="center"/>
                                  </w:pPr>
                                  <w:r>
                                    <w:rPr>
                                      <w:spacing w:val="-2"/>
                                    </w:rPr>
                                    <w:t>002.10</w:t>
                                  </w:r>
                                </w:p>
                              </w:tc>
                              <w:tc>
                                <w:tcPr>
                                  <w:tcW w:w="1693" w:type="dxa"/>
                                </w:tcPr>
                                <w:p w14:paraId="2EA4C0F1"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F2" w14:textId="77777777" w:rsidR="00DA596B" w:rsidRDefault="00CF25F6">
                                  <w:pPr>
                                    <w:pStyle w:val="TableParagraph"/>
                                    <w:ind w:left="1" w:right="75"/>
                                    <w:jc w:val="center"/>
                                    <w:rPr>
                                      <w:b/>
                                    </w:rPr>
                                  </w:pPr>
                                  <w:r>
                                    <w:rPr>
                                      <w:b/>
                                      <w:spacing w:val="-5"/>
                                    </w:rPr>
                                    <w:t>127</w:t>
                                  </w:r>
                                </w:p>
                              </w:tc>
                              <w:tc>
                                <w:tcPr>
                                  <w:tcW w:w="1075" w:type="dxa"/>
                                </w:tcPr>
                                <w:p w14:paraId="2EA4C0F3" w14:textId="77777777" w:rsidR="00DA596B" w:rsidRDefault="00CF25F6">
                                  <w:pPr>
                                    <w:pStyle w:val="TableParagraph"/>
                                    <w:ind w:right="141"/>
                                  </w:pPr>
                                  <w:r>
                                    <w:rPr>
                                      <w:spacing w:val="-2"/>
                                    </w:rPr>
                                    <w:t>0.1615</w:t>
                                  </w:r>
                                </w:p>
                              </w:tc>
                              <w:tc>
                                <w:tcPr>
                                  <w:tcW w:w="960" w:type="dxa"/>
                                </w:tcPr>
                                <w:p w14:paraId="2EA4C0F4" w14:textId="77777777" w:rsidR="00DA596B" w:rsidRDefault="00CF25F6">
                                  <w:pPr>
                                    <w:pStyle w:val="TableParagraph"/>
                                    <w:ind w:right="156"/>
                                  </w:pPr>
                                  <w:r>
                                    <w:rPr>
                                      <w:spacing w:val="-2"/>
                                    </w:rPr>
                                    <w:t>0.1543</w:t>
                                  </w:r>
                                </w:p>
                              </w:tc>
                              <w:tc>
                                <w:tcPr>
                                  <w:tcW w:w="1110" w:type="dxa"/>
                                </w:tcPr>
                                <w:p w14:paraId="2EA4C0F5" w14:textId="77777777" w:rsidR="00DA596B" w:rsidRDefault="00CF25F6">
                                  <w:pPr>
                                    <w:pStyle w:val="TableParagraph"/>
                                    <w:ind w:right="290"/>
                                  </w:pPr>
                                  <w:r>
                                    <w:rPr>
                                      <w:spacing w:val="-2"/>
                                    </w:rPr>
                                    <w:t>0.1443</w:t>
                                  </w:r>
                                </w:p>
                              </w:tc>
                              <w:tc>
                                <w:tcPr>
                                  <w:tcW w:w="903" w:type="dxa"/>
                                </w:tcPr>
                                <w:p w14:paraId="2EA4C0F6" w14:textId="77777777" w:rsidR="00DA596B" w:rsidRDefault="00CF25F6">
                                  <w:pPr>
                                    <w:pStyle w:val="TableParagraph"/>
                                    <w:ind w:right="173"/>
                                    <w:rPr>
                                      <w:b/>
                                    </w:rPr>
                                  </w:pPr>
                                  <w:r>
                                    <w:rPr>
                                      <w:b/>
                                      <w:spacing w:val="-4"/>
                                    </w:rPr>
                                    <w:t>5.63</w:t>
                                  </w:r>
                                </w:p>
                              </w:tc>
                              <w:tc>
                                <w:tcPr>
                                  <w:tcW w:w="1157" w:type="dxa"/>
                                </w:tcPr>
                                <w:p w14:paraId="2EA4C0F7" w14:textId="77777777" w:rsidR="00DA596B" w:rsidRDefault="00CF25F6">
                                  <w:pPr>
                                    <w:pStyle w:val="TableParagraph"/>
                                    <w:ind w:left="466"/>
                                    <w:jc w:val="left"/>
                                    <w:rPr>
                                      <w:b/>
                                    </w:rPr>
                                  </w:pPr>
                                  <w:r>
                                    <w:rPr>
                                      <w:b/>
                                      <w:color w:val="008000"/>
                                      <w:spacing w:val="-4"/>
                                    </w:rPr>
                                    <w:t>1.07</w:t>
                                  </w:r>
                                </w:p>
                              </w:tc>
                              <w:tc>
                                <w:tcPr>
                                  <w:tcW w:w="1245" w:type="dxa"/>
                                </w:tcPr>
                                <w:p w14:paraId="2EA4C0F8" w14:textId="77777777" w:rsidR="00DA596B" w:rsidRDefault="00CF25F6">
                                  <w:pPr>
                                    <w:pStyle w:val="TableParagraph"/>
                                    <w:ind w:left="499"/>
                                    <w:jc w:val="left"/>
                                  </w:pPr>
                                  <w:r>
                                    <w:rPr>
                                      <w:spacing w:val="-4"/>
                                    </w:rPr>
                                    <w:t>4.06</w:t>
                                  </w:r>
                                </w:p>
                              </w:tc>
                              <w:tc>
                                <w:tcPr>
                                  <w:tcW w:w="799" w:type="dxa"/>
                                </w:tcPr>
                                <w:p w14:paraId="2EA4C0F9" w14:textId="77777777" w:rsidR="00DA596B" w:rsidRDefault="00CF25F6">
                                  <w:pPr>
                                    <w:pStyle w:val="TableParagraph"/>
                                    <w:ind w:left="183"/>
                                    <w:jc w:val="left"/>
                                  </w:pPr>
                                  <w:r>
                                    <w:rPr>
                                      <w:spacing w:val="-10"/>
                                    </w:rPr>
                                    <w:t>0</w:t>
                                  </w:r>
                                </w:p>
                              </w:tc>
                              <w:tc>
                                <w:tcPr>
                                  <w:tcW w:w="1027" w:type="dxa"/>
                                </w:tcPr>
                                <w:p w14:paraId="2EA4C0FA" w14:textId="77777777" w:rsidR="00DA596B" w:rsidRDefault="00CF25F6">
                                  <w:pPr>
                                    <w:pStyle w:val="TableParagraph"/>
                                    <w:ind w:left="269"/>
                                    <w:jc w:val="left"/>
                                  </w:pPr>
                                  <w:r>
                                    <w:rPr>
                                      <w:spacing w:val="-5"/>
                                    </w:rPr>
                                    <w:t>36</w:t>
                                  </w:r>
                                </w:p>
                              </w:tc>
                              <w:tc>
                                <w:tcPr>
                                  <w:tcW w:w="777" w:type="dxa"/>
                                </w:tcPr>
                                <w:p w14:paraId="2EA4C0FB" w14:textId="77777777" w:rsidR="00DA596B" w:rsidRDefault="00CF25F6">
                                  <w:pPr>
                                    <w:pStyle w:val="TableParagraph"/>
                                    <w:ind w:right="73"/>
                                  </w:pPr>
                                  <w:r>
                                    <w:rPr>
                                      <w:spacing w:val="-10"/>
                                    </w:rPr>
                                    <w:t>0</w:t>
                                  </w:r>
                                </w:p>
                              </w:tc>
                            </w:tr>
                            <w:tr w:rsidR="00DA596B" w14:paraId="2EA4C10B" w14:textId="77777777">
                              <w:trPr>
                                <w:trHeight w:val="418"/>
                              </w:trPr>
                              <w:tc>
                                <w:tcPr>
                                  <w:tcW w:w="481" w:type="dxa"/>
                                </w:tcPr>
                                <w:p w14:paraId="2EA4C0FD" w14:textId="77777777" w:rsidR="00DA596B" w:rsidRDefault="00CF25F6">
                                  <w:pPr>
                                    <w:pStyle w:val="TableParagraph"/>
                                    <w:ind w:left="21"/>
                                    <w:jc w:val="left"/>
                                  </w:pPr>
                                  <w:r>
                                    <w:rPr>
                                      <w:spacing w:val="-10"/>
                                    </w:rPr>
                                    <w:t>1</w:t>
                                  </w:r>
                                </w:p>
                              </w:tc>
                              <w:tc>
                                <w:tcPr>
                                  <w:tcW w:w="1699" w:type="dxa"/>
                                </w:tcPr>
                                <w:p w14:paraId="2EA4C0FE"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FF" w14:textId="77777777" w:rsidR="00DA596B" w:rsidRDefault="00CF25F6">
                                  <w:pPr>
                                    <w:pStyle w:val="TableParagraph"/>
                                    <w:ind w:left="186" w:right="87"/>
                                    <w:jc w:val="center"/>
                                  </w:pPr>
                                  <w:r>
                                    <w:rPr>
                                      <w:spacing w:val="-2"/>
                                    </w:rPr>
                                    <w:t>002.10</w:t>
                                  </w:r>
                                </w:p>
                              </w:tc>
                              <w:tc>
                                <w:tcPr>
                                  <w:tcW w:w="1693" w:type="dxa"/>
                                </w:tcPr>
                                <w:p w14:paraId="2EA4C100"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101" w14:textId="77777777" w:rsidR="00DA596B" w:rsidRDefault="00CF25F6">
                                  <w:pPr>
                                    <w:pStyle w:val="TableParagraph"/>
                                    <w:ind w:left="1" w:right="75"/>
                                    <w:jc w:val="center"/>
                                    <w:rPr>
                                      <w:b/>
                                    </w:rPr>
                                  </w:pPr>
                                  <w:r>
                                    <w:rPr>
                                      <w:b/>
                                      <w:spacing w:val="-5"/>
                                    </w:rPr>
                                    <w:t>116</w:t>
                                  </w:r>
                                </w:p>
                              </w:tc>
                              <w:tc>
                                <w:tcPr>
                                  <w:tcW w:w="1075" w:type="dxa"/>
                                </w:tcPr>
                                <w:p w14:paraId="2EA4C102" w14:textId="77777777" w:rsidR="00DA596B" w:rsidRDefault="00CF25F6">
                                  <w:pPr>
                                    <w:pStyle w:val="TableParagraph"/>
                                    <w:ind w:right="141"/>
                                  </w:pPr>
                                  <w:r>
                                    <w:rPr>
                                      <w:spacing w:val="-2"/>
                                    </w:rPr>
                                    <w:t>0.1866</w:t>
                                  </w:r>
                                </w:p>
                              </w:tc>
                              <w:tc>
                                <w:tcPr>
                                  <w:tcW w:w="960" w:type="dxa"/>
                                </w:tcPr>
                                <w:p w14:paraId="2EA4C103" w14:textId="77777777" w:rsidR="00DA596B" w:rsidRDefault="00CF25F6">
                                  <w:pPr>
                                    <w:pStyle w:val="TableParagraph"/>
                                    <w:ind w:right="156"/>
                                  </w:pPr>
                                  <w:r>
                                    <w:rPr>
                                      <w:spacing w:val="-2"/>
                                    </w:rPr>
                                    <w:t>0.1703</w:t>
                                  </w:r>
                                </w:p>
                              </w:tc>
                              <w:tc>
                                <w:tcPr>
                                  <w:tcW w:w="1110" w:type="dxa"/>
                                </w:tcPr>
                                <w:p w14:paraId="2EA4C104" w14:textId="77777777" w:rsidR="00DA596B" w:rsidRDefault="00CF25F6">
                                  <w:pPr>
                                    <w:pStyle w:val="TableParagraph"/>
                                    <w:ind w:right="290"/>
                                  </w:pPr>
                                  <w:r>
                                    <w:rPr>
                                      <w:spacing w:val="-2"/>
                                    </w:rPr>
                                    <w:t>0.1889</w:t>
                                  </w:r>
                                </w:p>
                              </w:tc>
                              <w:tc>
                                <w:tcPr>
                                  <w:tcW w:w="903" w:type="dxa"/>
                                </w:tcPr>
                                <w:p w14:paraId="2EA4C105" w14:textId="77777777" w:rsidR="00DA596B" w:rsidRDefault="00CF25F6">
                                  <w:pPr>
                                    <w:pStyle w:val="TableParagraph"/>
                                    <w:ind w:right="173"/>
                                    <w:rPr>
                                      <w:b/>
                                    </w:rPr>
                                  </w:pPr>
                                  <w:r>
                                    <w:rPr>
                                      <w:b/>
                                      <w:spacing w:val="-4"/>
                                    </w:rPr>
                                    <w:t>5.57</w:t>
                                  </w:r>
                                </w:p>
                              </w:tc>
                              <w:tc>
                                <w:tcPr>
                                  <w:tcW w:w="1157" w:type="dxa"/>
                                </w:tcPr>
                                <w:p w14:paraId="2EA4C106" w14:textId="77777777" w:rsidR="00DA596B" w:rsidRDefault="00CF25F6">
                                  <w:pPr>
                                    <w:pStyle w:val="TableParagraph"/>
                                    <w:ind w:left="466"/>
                                    <w:jc w:val="left"/>
                                    <w:rPr>
                                      <w:b/>
                                    </w:rPr>
                                  </w:pPr>
                                  <w:r>
                                    <w:rPr>
                                      <w:b/>
                                      <w:color w:val="008000"/>
                                      <w:spacing w:val="-4"/>
                                    </w:rPr>
                                    <w:t>1.08</w:t>
                                  </w:r>
                                </w:p>
                              </w:tc>
                              <w:tc>
                                <w:tcPr>
                                  <w:tcW w:w="1245" w:type="dxa"/>
                                </w:tcPr>
                                <w:p w14:paraId="2EA4C107" w14:textId="77777777" w:rsidR="00DA596B" w:rsidRDefault="00CF25F6">
                                  <w:pPr>
                                    <w:pStyle w:val="TableParagraph"/>
                                    <w:ind w:left="499"/>
                                    <w:jc w:val="left"/>
                                  </w:pPr>
                                  <w:r>
                                    <w:rPr>
                                      <w:spacing w:val="-4"/>
                                    </w:rPr>
                                    <w:t>4.06</w:t>
                                  </w:r>
                                </w:p>
                              </w:tc>
                              <w:tc>
                                <w:tcPr>
                                  <w:tcW w:w="799" w:type="dxa"/>
                                </w:tcPr>
                                <w:p w14:paraId="2EA4C108" w14:textId="77777777" w:rsidR="00DA596B" w:rsidRDefault="00CF25F6">
                                  <w:pPr>
                                    <w:pStyle w:val="TableParagraph"/>
                                    <w:ind w:left="183"/>
                                    <w:jc w:val="left"/>
                                  </w:pPr>
                                  <w:r>
                                    <w:rPr>
                                      <w:spacing w:val="-10"/>
                                    </w:rPr>
                                    <w:t>0</w:t>
                                  </w:r>
                                </w:p>
                              </w:tc>
                              <w:tc>
                                <w:tcPr>
                                  <w:tcW w:w="1027" w:type="dxa"/>
                                </w:tcPr>
                                <w:p w14:paraId="2EA4C109" w14:textId="77777777" w:rsidR="00DA596B" w:rsidRDefault="00CF25F6">
                                  <w:pPr>
                                    <w:pStyle w:val="TableParagraph"/>
                                    <w:ind w:left="269"/>
                                    <w:jc w:val="left"/>
                                  </w:pPr>
                                  <w:r>
                                    <w:rPr>
                                      <w:spacing w:val="-5"/>
                                    </w:rPr>
                                    <w:t>36</w:t>
                                  </w:r>
                                </w:p>
                              </w:tc>
                              <w:tc>
                                <w:tcPr>
                                  <w:tcW w:w="777" w:type="dxa"/>
                                </w:tcPr>
                                <w:p w14:paraId="2EA4C10A" w14:textId="77777777" w:rsidR="00DA596B" w:rsidRDefault="00CF25F6">
                                  <w:pPr>
                                    <w:pStyle w:val="TableParagraph"/>
                                    <w:ind w:right="73"/>
                                  </w:pPr>
                                  <w:r>
                                    <w:rPr>
                                      <w:spacing w:val="-10"/>
                                    </w:rPr>
                                    <w:t>0</w:t>
                                  </w:r>
                                </w:p>
                              </w:tc>
                            </w:tr>
                            <w:tr w:rsidR="00DA596B" w14:paraId="2EA4C11A" w14:textId="77777777">
                              <w:trPr>
                                <w:trHeight w:val="418"/>
                              </w:trPr>
                              <w:tc>
                                <w:tcPr>
                                  <w:tcW w:w="481" w:type="dxa"/>
                                </w:tcPr>
                                <w:p w14:paraId="2EA4C10C" w14:textId="77777777" w:rsidR="00DA596B" w:rsidRDefault="00CF25F6">
                                  <w:pPr>
                                    <w:pStyle w:val="TableParagraph"/>
                                    <w:ind w:left="21"/>
                                    <w:jc w:val="left"/>
                                  </w:pPr>
                                  <w:r>
                                    <w:rPr>
                                      <w:spacing w:val="-10"/>
                                    </w:rPr>
                                    <w:t>1</w:t>
                                  </w:r>
                                </w:p>
                              </w:tc>
                              <w:tc>
                                <w:tcPr>
                                  <w:tcW w:w="1699" w:type="dxa"/>
                                </w:tcPr>
                                <w:p w14:paraId="2EA4C10D"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0E" w14:textId="77777777" w:rsidR="00DA596B" w:rsidRDefault="00CF25F6">
                                  <w:pPr>
                                    <w:pStyle w:val="TableParagraph"/>
                                    <w:ind w:left="186" w:right="87"/>
                                    <w:jc w:val="center"/>
                                  </w:pPr>
                                  <w:r>
                                    <w:rPr>
                                      <w:spacing w:val="-2"/>
                                    </w:rPr>
                                    <w:t>002.02</w:t>
                                  </w:r>
                                </w:p>
                              </w:tc>
                              <w:tc>
                                <w:tcPr>
                                  <w:tcW w:w="1693" w:type="dxa"/>
                                </w:tcPr>
                                <w:p w14:paraId="2EA4C10F"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C110" w14:textId="77777777" w:rsidR="00DA596B" w:rsidRDefault="00CF25F6">
                                  <w:pPr>
                                    <w:pStyle w:val="TableParagraph"/>
                                    <w:ind w:left="1" w:right="75"/>
                                    <w:jc w:val="center"/>
                                    <w:rPr>
                                      <w:b/>
                                    </w:rPr>
                                  </w:pPr>
                                  <w:r>
                                    <w:rPr>
                                      <w:b/>
                                      <w:spacing w:val="-5"/>
                                    </w:rPr>
                                    <w:t>103</w:t>
                                  </w:r>
                                </w:p>
                              </w:tc>
                              <w:tc>
                                <w:tcPr>
                                  <w:tcW w:w="1075" w:type="dxa"/>
                                </w:tcPr>
                                <w:p w14:paraId="2EA4C111" w14:textId="77777777" w:rsidR="00DA596B" w:rsidRDefault="00CF25F6">
                                  <w:pPr>
                                    <w:pStyle w:val="TableParagraph"/>
                                    <w:ind w:right="141"/>
                                  </w:pPr>
                                  <w:r>
                                    <w:rPr>
                                      <w:spacing w:val="-2"/>
                                    </w:rPr>
                                    <w:t>0.1467</w:t>
                                  </w:r>
                                </w:p>
                              </w:tc>
                              <w:tc>
                                <w:tcPr>
                                  <w:tcW w:w="960" w:type="dxa"/>
                                </w:tcPr>
                                <w:p w14:paraId="2EA4C112" w14:textId="77777777" w:rsidR="00DA596B" w:rsidRDefault="00CF25F6">
                                  <w:pPr>
                                    <w:pStyle w:val="TableParagraph"/>
                                    <w:ind w:right="156"/>
                                  </w:pPr>
                                  <w:r>
                                    <w:rPr>
                                      <w:spacing w:val="-2"/>
                                    </w:rPr>
                                    <w:t>0.1606</w:t>
                                  </w:r>
                                </w:p>
                              </w:tc>
                              <w:tc>
                                <w:tcPr>
                                  <w:tcW w:w="1110" w:type="dxa"/>
                                </w:tcPr>
                                <w:p w14:paraId="2EA4C113" w14:textId="77777777" w:rsidR="00DA596B" w:rsidRDefault="00CF25F6">
                                  <w:pPr>
                                    <w:pStyle w:val="TableParagraph"/>
                                    <w:ind w:right="290"/>
                                  </w:pPr>
                                  <w:r>
                                    <w:rPr>
                                      <w:spacing w:val="-2"/>
                                    </w:rPr>
                                    <w:t>0.1687</w:t>
                                  </w:r>
                                </w:p>
                              </w:tc>
                              <w:tc>
                                <w:tcPr>
                                  <w:tcW w:w="903" w:type="dxa"/>
                                </w:tcPr>
                                <w:p w14:paraId="2EA4C114" w14:textId="77777777" w:rsidR="00DA596B" w:rsidRDefault="00CF25F6">
                                  <w:pPr>
                                    <w:pStyle w:val="TableParagraph"/>
                                    <w:ind w:right="173"/>
                                    <w:rPr>
                                      <w:b/>
                                    </w:rPr>
                                  </w:pPr>
                                  <w:r>
                                    <w:rPr>
                                      <w:b/>
                                      <w:spacing w:val="-4"/>
                                    </w:rPr>
                                    <w:t>7.01</w:t>
                                  </w:r>
                                </w:p>
                              </w:tc>
                              <w:tc>
                                <w:tcPr>
                                  <w:tcW w:w="1157" w:type="dxa"/>
                                </w:tcPr>
                                <w:p w14:paraId="2EA4C115" w14:textId="77777777" w:rsidR="00DA596B" w:rsidRDefault="00CF25F6">
                                  <w:pPr>
                                    <w:pStyle w:val="TableParagraph"/>
                                    <w:ind w:left="466"/>
                                    <w:jc w:val="left"/>
                                    <w:rPr>
                                      <w:b/>
                                    </w:rPr>
                                  </w:pPr>
                                  <w:r>
                                    <w:rPr>
                                      <w:b/>
                                      <w:color w:val="F59D55"/>
                                      <w:spacing w:val="-4"/>
                                    </w:rPr>
                                    <w:t>1.33</w:t>
                                  </w:r>
                                </w:p>
                              </w:tc>
                              <w:tc>
                                <w:tcPr>
                                  <w:tcW w:w="1245" w:type="dxa"/>
                                </w:tcPr>
                                <w:p w14:paraId="2EA4C116" w14:textId="77777777" w:rsidR="00DA596B" w:rsidRDefault="00CF25F6">
                                  <w:pPr>
                                    <w:pStyle w:val="TableParagraph"/>
                                    <w:ind w:left="499"/>
                                    <w:jc w:val="left"/>
                                  </w:pPr>
                                  <w:r>
                                    <w:rPr>
                                      <w:spacing w:val="-4"/>
                                    </w:rPr>
                                    <w:t>4.06</w:t>
                                  </w:r>
                                </w:p>
                              </w:tc>
                              <w:tc>
                                <w:tcPr>
                                  <w:tcW w:w="799" w:type="dxa"/>
                                </w:tcPr>
                                <w:p w14:paraId="2EA4C117" w14:textId="77777777" w:rsidR="00DA596B" w:rsidRDefault="00CF25F6">
                                  <w:pPr>
                                    <w:pStyle w:val="TableParagraph"/>
                                    <w:ind w:left="183"/>
                                    <w:jc w:val="left"/>
                                  </w:pPr>
                                  <w:r>
                                    <w:rPr>
                                      <w:spacing w:val="-10"/>
                                    </w:rPr>
                                    <w:t>0</w:t>
                                  </w:r>
                                </w:p>
                              </w:tc>
                              <w:tc>
                                <w:tcPr>
                                  <w:tcW w:w="1027" w:type="dxa"/>
                                </w:tcPr>
                                <w:p w14:paraId="2EA4C118" w14:textId="77777777" w:rsidR="00DA596B" w:rsidRDefault="00CF25F6">
                                  <w:pPr>
                                    <w:pStyle w:val="TableParagraph"/>
                                    <w:ind w:left="269"/>
                                    <w:jc w:val="left"/>
                                  </w:pPr>
                                  <w:r>
                                    <w:rPr>
                                      <w:spacing w:val="-5"/>
                                    </w:rPr>
                                    <w:t>36</w:t>
                                  </w:r>
                                </w:p>
                              </w:tc>
                              <w:tc>
                                <w:tcPr>
                                  <w:tcW w:w="777" w:type="dxa"/>
                                </w:tcPr>
                                <w:p w14:paraId="2EA4C119" w14:textId="77777777" w:rsidR="00DA596B" w:rsidRDefault="00CF25F6">
                                  <w:pPr>
                                    <w:pStyle w:val="TableParagraph"/>
                                    <w:ind w:right="73"/>
                                  </w:pPr>
                                  <w:r>
                                    <w:rPr>
                                      <w:spacing w:val="-10"/>
                                    </w:rPr>
                                    <w:t>0</w:t>
                                  </w:r>
                                </w:p>
                              </w:tc>
                            </w:tr>
                            <w:tr w:rsidR="00DA596B" w14:paraId="2EA4C129" w14:textId="77777777">
                              <w:trPr>
                                <w:trHeight w:val="418"/>
                              </w:trPr>
                              <w:tc>
                                <w:tcPr>
                                  <w:tcW w:w="481" w:type="dxa"/>
                                </w:tcPr>
                                <w:p w14:paraId="2EA4C11B" w14:textId="77777777" w:rsidR="00DA596B" w:rsidRDefault="00CF25F6">
                                  <w:pPr>
                                    <w:pStyle w:val="TableParagraph"/>
                                    <w:ind w:left="21"/>
                                    <w:jc w:val="left"/>
                                  </w:pPr>
                                  <w:r>
                                    <w:rPr>
                                      <w:spacing w:val="-10"/>
                                    </w:rPr>
                                    <w:t>1</w:t>
                                  </w:r>
                                </w:p>
                              </w:tc>
                              <w:tc>
                                <w:tcPr>
                                  <w:tcW w:w="1699" w:type="dxa"/>
                                </w:tcPr>
                                <w:p w14:paraId="2EA4C11C"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1D" w14:textId="77777777" w:rsidR="00DA596B" w:rsidRDefault="00CF25F6">
                                  <w:pPr>
                                    <w:pStyle w:val="TableParagraph"/>
                                    <w:ind w:left="186" w:right="87"/>
                                    <w:jc w:val="center"/>
                                  </w:pPr>
                                  <w:r>
                                    <w:rPr>
                                      <w:spacing w:val="-2"/>
                                    </w:rPr>
                                    <w:t>002.30</w:t>
                                  </w:r>
                                </w:p>
                              </w:tc>
                              <w:tc>
                                <w:tcPr>
                                  <w:tcW w:w="1693" w:type="dxa"/>
                                </w:tcPr>
                                <w:p w14:paraId="2EA4C11E"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11F" w14:textId="77777777" w:rsidR="00DA596B" w:rsidRDefault="00CF25F6">
                                  <w:pPr>
                                    <w:pStyle w:val="TableParagraph"/>
                                    <w:ind w:left="1" w:right="75"/>
                                    <w:jc w:val="center"/>
                                    <w:rPr>
                                      <w:b/>
                                    </w:rPr>
                                  </w:pPr>
                                  <w:r>
                                    <w:rPr>
                                      <w:b/>
                                      <w:spacing w:val="-5"/>
                                    </w:rPr>
                                    <w:t>144</w:t>
                                  </w:r>
                                </w:p>
                              </w:tc>
                              <w:tc>
                                <w:tcPr>
                                  <w:tcW w:w="1075" w:type="dxa"/>
                                </w:tcPr>
                                <w:p w14:paraId="2EA4C120" w14:textId="77777777" w:rsidR="00DA596B" w:rsidRDefault="00CF25F6">
                                  <w:pPr>
                                    <w:pStyle w:val="TableParagraph"/>
                                    <w:ind w:right="141"/>
                                  </w:pPr>
                                  <w:r>
                                    <w:rPr>
                                      <w:spacing w:val="-2"/>
                                    </w:rPr>
                                    <w:t>0.1299</w:t>
                                  </w:r>
                                </w:p>
                              </w:tc>
                              <w:tc>
                                <w:tcPr>
                                  <w:tcW w:w="960" w:type="dxa"/>
                                </w:tcPr>
                                <w:p w14:paraId="2EA4C121" w14:textId="77777777" w:rsidR="00DA596B" w:rsidRDefault="00CF25F6">
                                  <w:pPr>
                                    <w:pStyle w:val="TableParagraph"/>
                                    <w:ind w:right="156"/>
                                  </w:pPr>
                                  <w:r>
                                    <w:rPr>
                                      <w:spacing w:val="-2"/>
                                    </w:rPr>
                                    <w:t>0.1468</w:t>
                                  </w:r>
                                </w:p>
                              </w:tc>
                              <w:tc>
                                <w:tcPr>
                                  <w:tcW w:w="1110" w:type="dxa"/>
                                </w:tcPr>
                                <w:p w14:paraId="2EA4C122" w14:textId="77777777" w:rsidR="00DA596B" w:rsidRDefault="00CF25F6">
                                  <w:pPr>
                                    <w:pStyle w:val="TableParagraph"/>
                                    <w:ind w:right="290"/>
                                  </w:pPr>
                                  <w:r>
                                    <w:rPr>
                                      <w:spacing w:val="-2"/>
                                    </w:rPr>
                                    <w:t>0.1273</w:t>
                                  </w:r>
                                </w:p>
                              </w:tc>
                              <w:tc>
                                <w:tcPr>
                                  <w:tcW w:w="903" w:type="dxa"/>
                                </w:tcPr>
                                <w:p w14:paraId="2EA4C123" w14:textId="77777777" w:rsidR="00DA596B" w:rsidRDefault="00CF25F6">
                                  <w:pPr>
                                    <w:pStyle w:val="TableParagraph"/>
                                    <w:ind w:right="173"/>
                                    <w:rPr>
                                      <w:b/>
                                    </w:rPr>
                                  </w:pPr>
                                  <w:r>
                                    <w:rPr>
                                      <w:b/>
                                      <w:spacing w:val="-4"/>
                                    </w:rPr>
                                    <w:t>7.86</w:t>
                                  </w:r>
                                </w:p>
                              </w:tc>
                              <w:tc>
                                <w:tcPr>
                                  <w:tcW w:w="1157" w:type="dxa"/>
                                </w:tcPr>
                                <w:p w14:paraId="2EA4C124" w14:textId="77777777" w:rsidR="00DA596B" w:rsidRDefault="00CF25F6">
                                  <w:pPr>
                                    <w:pStyle w:val="TableParagraph"/>
                                    <w:ind w:left="466"/>
                                    <w:jc w:val="left"/>
                                    <w:rPr>
                                      <w:b/>
                                    </w:rPr>
                                  </w:pPr>
                                  <w:r>
                                    <w:rPr>
                                      <w:b/>
                                      <w:color w:val="F59D55"/>
                                      <w:spacing w:val="-4"/>
                                    </w:rPr>
                                    <w:t>1.46</w:t>
                                  </w:r>
                                </w:p>
                              </w:tc>
                              <w:tc>
                                <w:tcPr>
                                  <w:tcW w:w="1245" w:type="dxa"/>
                                </w:tcPr>
                                <w:p w14:paraId="2EA4C125" w14:textId="77777777" w:rsidR="00DA596B" w:rsidRDefault="00CF25F6">
                                  <w:pPr>
                                    <w:pStyle w:val="TableParagraph"/>
                                    <w:ind w:left="499"/>
                                    <w:jc w:val="left"/>
                                  </w:pPr>
                                  <w:r>
                                    <w:rPr>
                                      <w:spacing w:val="-4"/>
                                    </w:rPr>
                                    <w:t>4.06</w:t>
                                  </w:r>
                                </w:p>
                              </w:tc>
                              <w:tc>
                                <w:tcPr>
                                  <w:tcW w:w="799" w:type="dxa"/>
                                </w:tcPr>
                                <w:p w14:paraId="2EA4C126" w14:textId="77777777" w:rsidR="00DA596B" w:rsidRDefault="00CF25F6">
                                  <w:pPr>
                                    <w:pStyle w:val="TableParagraph"/>
                                    <w:ind w:left="183"/>
                                    <w:jc w:val="left"/>
                                  </w:pPr>
                                  <w:r>
                                    <w:rPr>
                                      <w:spacing w:val="-10"/>
                                    </w:rPr>
                                    <w:t>0</w:t>
                                  </w:r>
                                </w:p>
                              </w:tc>
                              <w:tc>
                                <w:tcPr>
                                  <w:tcW w:w="1027" w:type="dxa"/>
                                </w:tcPr>
                                <w:p w14:paraId="2EA4C127" w14:textId="77777777" w:rsidR="00DA596B" w:rsidRDefault="00CF25F6">
                                  <w:pPr>
                                    <w:pStyle w:val="TableParagraph"/>
                                    <w:ind w:left="269"/>
                                    <w:jc w:val="left"/>
                                  </w:pPr>
                                  <w:r>
                                    <w:rPr>
                                      <w:spacing w:val="-5"/>
                                    </w:rPr>
                                    <w:t>36</w:t>
                                  </w:r>
                                </w:p>
                              </w:tc>
                              <w:tc>
                                <w:tcPr>
                                  <w:tcW w:w="777" w:type="dxa"/>
                                </w:tcPr>
                                <w:p w14:paraId="2EA4C128" w14:textId="77777777" w:rsidR="00DA596B" w:rsidRDefault="00CF25F6">
                                  <w:pPr>
                                    <w:pStyle w:val="TableParagraph"/>
                                    <w:ind w:right="73"/>
                                  </w:pPr>
                                  <w:r>
                                    <w:rPr>
                                      <w:spacing w:val="-10"/>
                                    </w:rPr>
                                    <w:t>0</w:t>
                                  </w:r>
                                </w:p>
                              </w:tc>
                            </w:tr>
                            <w:tr w:rsidR="00DA596B" w14:paraId="2EA4C138" w14:textId="77777777">
                              <w:trPr>
                                <w:trHeight w:val="418"/>
                              </w:trPr>
                              <w:tc>
                                <w:tcPr>
                                  <w:tcW w:w="481" w:type="dxa"/>
                                </w:tcPr>
                                <w:p w14:paraId="2EA4C12A" w14:textId="77777777" w:rsidR="00DA596B" w:rsidRDefault="00CF25F6">
                                  <w:pPr>
                                    <w:pStyle w:val="TableParagraph"/>
                                    <w:ind w:left="21"/>
                                    <w:jc w:val="left"/>
                                  </w:pPr>
                                  <w:r>
                                    <w:rPr>
                                      <w:spacing w:val="-10"/>
                                    </w:rPr>
                                    <w:t>1</w:t>
                                  </w:r>
                                </w:p>
                              </w:tc>
                              <w:tc>
                                <w:tcPr>
                                  <w:tcW w:w="1699" w:type="dxa"/>
                                </w:tcPr>
                                <w:p w14:paraId="2EA4C12B"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2C" w14:textId="77777777" w:rsidR="00DA596B" w:rsidRDefault="00CF25F6">
                                  <w:pPr>
                                    <w:pStyle w:val="TableParagraph"/>
                                    <w:ind w:left="186" w:right="87"/>
                                    <w:jc w:val="center"/>
                                  </w:pPr>
                                  <w:r>
                                    <w:rPr>
                                      <w:spacing w:val="-2"/>
                                    </w:rPr>
                                    <w:t>002.02</w:t>
                                  </w:r>
                                </w:p>
                              </w:tc>
                              <w:tc>
                                <w:tcPr>
                                  <w:tcW w:w="1693" w:type="dxa"/>
                                </w:tcPr>
                                <w:p w14:paraId="2EA4C12D"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C12E" w14:textId="77777777" w:rsidR="00DA596B" w:rsidRDefault="00CF25F6">
                                  <w:pPr>
                                    <w:pStyle w:val="TableParagraph"/>
                                    <w:ind w:left="1" w:right="75"/>
                                    <w:jc w:val="center"/>
                                    <w:rPr>
                                      <w:b/>
                                    </w:rPr>
                                  </w:pPr>
                                  <w:r>
                                    <w:rPr>
                                      <w:b/>
                                      <w:spacing w:val="-5"/>
                                    </w:rPr>
                                    <w:t>145</w:t>
                                  </w:r>
                                </w:p>
                              </w:tc>
                              <w:tc>
                                <w:tcPr>
                                  <w:tcW w:w="1075" w:type="dxa"/>
                                </w:tcPr>
                                <w:p w14:paraId="2EA4C12F" w14:textId="77777777" w:rsidR="00DA596B" w:rsidRDefault="00CF25F6">
                                  <w:pPr>
                                    <w:pStyle w:val="TableParagraph"/>
                                    <w:ind w:right="141"/>
                                  </w:pPr>
                                  <w:r>
                                    <w:rPr>
                                      <w:spacing w:val="-4"/>
                                    </w:rPr>
                                    <w:t>0.21</w:t>
                                  </w:r>
                                </w:p>
                              </w:tc>
                              <w:tc>
                                <w:tcPr>
                                  <w:tcW w:w="960" w:type="dxa"/>
                                </w:tcPr>
                                <w:p w14:paraId="2EA4C130" w14:textId="77777777" w:rsidR="00DA596B" w:rsidRDefault="00CF25F6">
                                  <w:pPr>
                                    <w:pStyle w:val="TableParagraph"/>
                                    <w:ind w:right="154"/>
                                  </w:pPr>
                                  <w:r>
                                    <w:rPr>
                                      <w:spacing w:val="-5"/>
                                    </w:rPr>
                                    <w:t>0.2</w:t>
                                  </w:r>
                                </w:p>
                              </w:tc>
                              <w:tc>
                                <w:tcPr>
                                  <w:tcW w:w="1110" w:type="dxa"/>
                                </w:tcPr>
                                <w:p w14:paraId="2EA4C131" w14:textId="77777777" w:rsidR="00DA596B" w:rsidRDefault="00CF25F6">
                                  <w:pPr>
                                    <w:pStyle w:val="TableParagraph"/>
                                    <w:ind w:right="290"/>
                                  </w:pPr>
                                  <w:r>
                                    <w:rPr>
                                      <w:spacing w:val="-4"/>
                                    </w:rPr>
                                    <w:t>0.18</w:t>
                                  </w:r>
                                </w:p>
                              </w:tc>
                              <w:tc>
                                <w:tcPr>
                                  <w:tcW w:w="903" w:type="dxa"/>
                                </w:tcPr>
                                <w:p w14:paraId="2EA4C132" w14:textId="77777777" w:rsidR="00DA596B" w:rsidRDefault="00CF25F6">
                                  <w:pPr>
                                    <w:pStyle w:val="TableParagraph"/>
                                    <w:ind w:right="173"/>
                                    <w:rPr>
                                      <w:b/>
                                    </w:rPr>
                                  </w:pPr>
                                  <w:r>
                                    <w:rPr>
                                      <w:b/>
                                      <w:spacing w:val="-4"/>
                                    </w:rPr>
                                    <w:t>7.77</w:t>
                                  </w:r>
                                </w:p>
                              </w:tc>
                              <w:tc>
                                <w:tcPr>
                                  <w:tcW w:w="1157" w:type="dxa"/>
                                </w:tcPr>
                                <w:p w14:paraId="2EA4C133" w14:textId="77777777" w:rsidR="00DA596B" w:rsidRDefault="00CF25F6">
                                  <w:pPr>
                                    <w:pStyle w:val="TableParagraph"/>
                                    <w:ind w:left="466"/>
                                    <w:jc w:val="left"/>
                                    <w:rPr>
                                      <w:b/>
                                    </w:rPr>
                                  </w:pPr>
                                  <w:r>
                                    <w:rPr>
                                      <w:b/>
                                      <w:color w:val="F59D55"/>
                                      <w:spacing w:val="-4"/>
                                    </w:rPr>
                                    <w:t>1.53</w:t>
                                  </w:r>
                                </w:p>
                              </w:tc>
                              <w:tc>
                                <w:tcPr>
                                  <w:tcW w:w="1245" w:type="dxa"/>
                                </w:tcPr>
                                <w:p w14:paraId="2EA4C134" w14:textId="77777777" w:rsidR="00DA596B" w:rsidRDefault="00CF25F6">
                                  <w:pPr>
                                    <w:pStyle w:val="TableParagraph"/>
                                    <w:ind w:left="499"/>
                                    <w:jc w:val="left"/>
                                  </w:pPr>
                                  <w:r>
                                    <w:rPr>
                                      <w:spacing w:val="-4"/>
                                    </w:rPr>
                                    <w:t>4.06</w:t>
                                  </w:r>
                                </w:p>
                              </w:tc>
                              <w:tc>
                                <w:tcPr>
                                  <w:tcW w:w="799" w:type="dxa"/>
                                </w:tcPr>
                                <w:p w14:paraId="2EA4C135" w14:textId="77777777" w:rsidR="00DA596B" w:rsidRDefault="00CF25F6">
                                  <w:pPr>
                                    <w:pStyle w:val="TableParagraph"/>
                                    <w:ind w:left="183"/>
                                    <w:jc w:val="left"/>
                                  </w:pPr>
                                  <w:r>
                                    <w:rPr>
                                      <w:spacing w:val="-10"/>
                                    </w:rPr>
                                    <w:t>0</w:t>
                                  </w:r>
                                </w:p>
                              </w:tc>
                              <w:tc>
                                <w:tcPr>
                                  <w:tcW w:w="1027" w:type="dxa"/>
                                </w:tcPr>
                                <w:p w14:paraId="2EA4C136" w14:textId="77777777" w:rsidR="00DA596B" w:rsidRDefault="00CF25F6">
                                  <w:pPr>
                                    <w:pStyle w:val="TableParagraph"/>
                                    <w:ind w:left="269"/>
                                    <w:jc w:val="left"/>
                                  </w:pPr>
                                  <w:r>
                                    <w:rPr>
                                      <w:spacing w:val="-5"/>
                                    </w:rPr>
                                    <w:t>36</w:t>
                                  </w:r>
                                </w:p>
                              </w:tc>
                              <w:tc>
                                <w:tcPr>
                                  <w:tcW w:w="777" w:type="dxa"/>
                                </w:tcPr>
                                <w:p w14:paraId="2EA4C137" w14:textId="77777777" w:rsidR="00DA596B" w:rsidRDefault="00CF25F6">
                                  <w:pPr>
                                    <w:pStyle w:val="TableParagraph"/>
                                    <w:ind w:right="73"/>
                                  </w:pPr>
                                  <w:r>
                                    <w:rPr>
                                      <w:spacing w:val="-10"/>
                                    </w:rPr>
                                    <w:t>0</w:t>
                                  </w:r>
                                </w:p>
                              </w:tc>
                            </w:tr>
                            <w:tr w:rsidR="00DA596B" w14:paraId="2EA4C147" w14:textId="77777777">
                              <w:trPr>
                                <w:trHeight w:val="318"/>
                              </w:trPr>
                              <w:tc>
                                <w:tcPr>
                                  <w:tcW w:w="481" w:type="dxa"/>
                                </w:tcPr>
                                <w:p w14:paraId="2EA4C139" w14:textId="77777777" w:rsidR="00DA596B" w:rsidRDefault="00CF25F6">
                                  <w:pPr>
                                    <w:pStyle w:val="TableParagraph"/>
                                    <w:spacing w:line="244" w:lineRule="exact"/>
                                    <w:ind w:left="21"/>
                                    <w:jc w:val="left"/>
                                  </w:pPr>
                                  <w:r>
                                    <w:rPr>
                                      <w:spacing w:val="-10"/>
                                    </w:rPr>
                                    <w:t>1</w:t>
                                  </w:r>
                                </w:p>
                              </w:tc>
                              <w:tc>
                                <w:tcPr>
                                  <w:tcW w:w="1699" w:type="dxa"/>
                                </w:tcPr>
                                <w:p w14:paraId="2EA4C13A" w14:textId="77777777" w:rsidR="00DA596B" w:rsidRDefault="00CF25F6">
                                  <w:pPr>
                                    <w:pStyle w:val="TableParagraph"/>
                                    <w:spacing w:line="244" w:lineRule="exact"/>
                                    <w:ind w:left="20"/>
                                    <w:jc w:val="left"/>
                                  </w:pPr>
                                  <w:r>
                                    <w:t>∆</w:t>
                                  </w:r>
                                  <w:r>
                                    <w:t>9-THCA</w:t>
                                  </w:r>
                                  <w:r>
                                    <w:rPr>
                                      <w:spacing w:val="-12"/>
                                    </w:rPr>
                                    <w:t xml:space="preserve"> </w:t>
                                  </w:r>
                                  <w:r>
                                    <w:rPr>
                                      <w:spacing w:val="-2"/>
                                    </w:rPr>
                                    <w:t>(%AR)</w:t>
                                  </w:r>
                                </w:p>
                              </w:tc>
                              <w:tc>
                                <w:tcPr>
                                  <w:tcW w:w="1119" w:type="dxa"/>
                                </w:tcPr>
                                <w:p w14:paraId="2EA4C13B" w14:textId="77777777" w:rsidR="00DA596B" w:rsidRDefault="00CF25F6">
                                  <w:pPr>
                                    <w:pStyle w:val="TableParagraph"/>
                                    <w:spacing w:line="244" w:lineRule="exact"/>
                                    <w:ind w:left="186" w:right="87"/>
                                    <w:jc w:val="center"/>
                                  </w:pPr>
                                  <w:r>
                                    <w:rPr>
                                      <w:spacing w:val="-2"/>
                                    </w:rPr>
                                    <w:t>002.10</w:t>
                                  </w:r>
                                </w:p>
                              </w:tc>
                              <w:tc>
                                <w:tcPr>
                                  <w:tcW w:w="1693" w:type="dxa"/>
                                </w:tcPr>
                                <w:p w14:paraId="2EA4C13C" w14:textId="77777777" w:rsidR="00DA596B" w:rsidRDefault="00CF25F6">
                                  <w:pPr>
                                    <w:pStyle w:val="TableParagraph"/>
                                    <w:spacing w:line="244" w:lineRule="exact"/>
                                    <w:ind w:left="204"/>
                                    <w:jc w:val="left"/>
                                  </w:pPr>
                                  <w:r>
                                    <w:t>LC-UV,</w:t>
                                  </w:r>
                                  <w:r>
                                    <w:rPr>
                                      <w:spacing w:val="-6"/>
                                    </w:rPr>
                                    <w:t xml:space="preserve"> </w:t>
                                  </w:r>
                                  <w:r>
                                    <w:rPr>
                                      <w:spacing w:val="-2"/>
                                    </w:rPr>
                                    <w:t>other</w:t>
                                  </w:r>
                                </w:p>
                              </w:tc>
                              <w:tc>
                                <w:tcPr>
                                  <w:tcW w:w="838" w:type="dxa"/>
                                </w:tcPr>
                                <w:p w14:paraId="2EA4C13D" w14:textId="77777777" w:rsidR="00DA596B" w:rsidRDefault="00CF25F6">
                                  <w:pPr>
                                    <w:pStyle w:val="TableParagraph"/>
                                    <w:spacing w:line="244" w:lineRule="exact"/>
                                    <w:ind w:right="75"/>
                                    <w:jc w:val="center"/>
                                    <w:rPr>
                                      <w:b/>
                                    </w:rPr>
                                  </w:pPr>
                                  <w:r>
                                    <w:rPr>
                                      <w:b/>
                                      <w:spacing w:val="-5"/>
                                    </w:rPr>
                                    <w:t>124</w:t>
                                  </w:r>
                                </w:p>
                              </w:tc>
                              <w:tc>
                                <w:tcPr>
                                  <w:tcW w:w="1075" w:type="dxa"/>
                                </w:tcPr>
                                <w:p w14:paraId="2EA4C13E" w14:textId="77777777" w:rsidR="00DA596B" w:rsidRDefault="00CF25F6">
                                  <w:pPr>
                                    <w:pStyle w:val="TableParagraph"/>
                                    <w:spacing w:line="244" w:lineRule="exact"/>
                                    <w:ind w:right="142"/>
                                  </w:pPr>
                                  <w:r>
                                    <w:rPr>
                                      <w:spacing w:val="-2"/>
                                    </w:rPr>
                                    <w:t>0.1324</w:t>
                                  </w:r>
                                </w:p>
                              </w:tc>
                              <w:tc>
                                <w:tcPr>
                                  <w:tcW w:w="960" w:type="dxa"/>
                                </w:tcPr>
                                <w:p w14:paraId="2EA4C13F" w14:textId="77777777" w:rsidR="00DA596B" w:rsidRDefault="00CF25F6">
                                  <w:pPr>
                                    <w:pStyle w:val="TableParagraph"/>
                                    <w:spacing w:line="244" w:lineRule="exact"/>
                                    <w:ind w:right="156"/>
                                  </w:pPr>
                                  <w:r>
                                    <w:rPr>
                                      <w:spacing w:val="-2"/>
                                    </w:rPr>
                                    <w:t>0.1134</w:t>
                                  </w:r>
                                </w:p>
                              </w:tc>
                              <w:tc>
                                <w:tcPr>
                                  <w:tcW w:w="1110" w:type="dxa"/>
                                </w:tcPr>
                                <w:p w14:paraId="2EA4C140" w14:textId="77777777" w:rsidR="00DA596B" w:rsidRDefault="00CF25F6">
                                  <w:pPr>
                                    <w:pStyle w:val="TableParagraph"/>
                                    <w:spacing w:line="244" w:lineRule="exact"/>
                                    <w:ind w:right="290"/>
                                  </w:pPr>
                                  <w:r>
                                    <w:rPr>
                                      <w:spacing w:val="-2"/>
                                    </w:rPr>
                                    <w:t>0.1158</w:t>
                                  </w:r>
                                </w:p>
                              </w:tc>
                              <w:tc>
                                <w:tcPr>
                                  <w:tcW w:w="903" w:type="dxa"/>
                                </w:tcPr>
                                <w:p w14:paraId="2EA4C141" w14:textId="77777777" w:rsidR="00DA596B" w:rsidRDefault="00CF25F6">
                                  <w:pPr>
                                    <w:pStyle w:val="TableParagraph"/>
                                    <w:spacing w:line="244" w:lineRule="exact"/>
                                    <w:ind w:right="173"/>
                                    <w:rPr>
                                      <w:b/>
                                    </w:rPr>
                                  </w:pPr>
                                  <w:r>
                                    <w:rPr>
                                      <w:b/>
                                      <w:spacing w:val="-4"/>
                                    </w:rPr>
                                    <w:t>8.58</w:t>
                                  </w:r>
                                </w:p>
                              </w:tc>
                              <w:tc>
                                <w:tcPr>
                                  <w:tcW w:w="1157" w:type="dxa"/>
                                </w:tcPr>
                                <w:p w14:paraId="2EA4C142" w14:textId="77777777" w:rsidR="00DA596B" w:rsidRDefault="00CF25F6">
                                  <w:pPr>
                                    <w:pStyle w:val="TableParagraph"/>
                                    <w:spacing w:line="244" w:lineRule="exact"/>
                                    <w:ind w:left="466"/>
                                    <w:jc w:val="left"/>
                                    <w:rPr>
                                      <w:b/>
                                    </w:rPr>
                                  </w:pPr>
                                  <w:r>
                                    <w:rPr>
                                      <w:b/>
                                      <w:color w:val="F59D55"/>
                                      <w:spacing w:val="-4"/>
                                    </w:rPr>
                                    <w:t>1.57</w:t>
                                  </w:r>
                                </w:p>
                              </w:tc>
                              <w:tc>
                                <w:tcPr>
                                  <w:tcW w:w="1245" w:type="dxa"/>
                                </w:tcPr>
                                <w:p w14:paraId="2EA4C143" w14:textId="77777777" w:rsidR="00DA596B" w:rsidRDefault="00CF25F6">
                                  <w:pPr>
                                    <w:pStyle w:val="TableParagraph"/>
                                    <w:spacing w:line="244" w:lineRule="exact"/>
                                    <w:ind w:left="499"/>
                                    <w:jc w:val="left"/>
                                  </w:pPr>
                                  <w:r>
                                    <w:rPr>
                                      <w:spacing w:val="-4"/>
                                    </w:rPr>
                                    <w:t>4.06</w:t>
                                  </w:r>
                                </w:p>
                              </w:tc>
                              <w:tc>
                                <w:tcPr>
                                  <w:tcW w:w="799" w:type="dxa"/>
                                </w:tcPr>
                                <w:p w14:paraId="2EA4C144" w14:textId="77777777" w:rsidR="00DA596B" w:rsidRDefault="00CF25F6">
                                  <w:pPr>
                                    <w:pStyle w:val="TableParagraph"/>
                                    <w:spacing w:line="244" w:lineRule="exact"/>
                                    <w:ind w:left="183"/>
                                    <w:jc w:val="left"/>
                                  </w:pPr>
                                  <w:r>
                                    <w:rPr>
                                      <w:spacing w:val="-10"/>
                                    </w:rPr>
                                    <w:t>0</w:t>
                                  </w:r>
                                </w:p>
                              </w:tc>
                              <w:tc>
                                <w:tcPr>
                                  <w:tcW w:w="1027" w:type="dxa"/>
                                </w:tcPr>
                                <w:p w14:paraId="2EA4C145" w14:textId="77777777" w:rsidR="00DA596B" w:rsidRDefault="00CF25F6">
                                  <w:pPr>
                                    <w:pStyle w:val="TableParagraph"/>
                                    <w:spacing w:line="244" w:lineRule="exact"/>
                                    <w:ind w:left="269"/>
                                    <w:jc w:val="left"/>
                                  </w:pPr>
                                  <w:r>
                                    <w:rPr>
                                      <w:spacing w:val="-5"/>
                                    </w:rPr>
                                    <w:t>36</w:t>
                                  </w:r>
                                </w:p>
                              </w:tc>
                              <w:tc>
                                <w:tcPr>
                                  <w:tcW w:w="777" w:type="dxa"/>
                                </w:tcPr>
                                <w:p w14:paraId="2EA4C146" w14:textId="77777777" w:rsidR="00DA596B" w:rsidRDefault="00CF25F6">
                                  <w:pPr>
                                    <w:pStyle w:val="TableParagraph"/>
                                    <w:spacing w:line="244" w:lineRule="exact"/>
                                    <w:ind w:right="74"/>
                                  </w:pPr>
                                  <w:r>
                                    <w:rPr>
                                      <w:spacing w:val="-10"/>
                                    </w:rPr>
                                    <w:t>0</w:t>
                                  </w:r>
                                </w:p>
                              </w:tc>
                            </w:tr>
                          </w:tbl>
                          <w:p w14:paraId="2EA4C148"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5D" id="Textbox 30" o:spid="_x0000_s1045" type="#_x0000_t202" style="position:absolute;left:0;text-align:left;margin-left:21pt;margin-top:56.9pt;width:750.45pt;height:485.6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99"/>
                        <w:gridCol w:w="1119"/>
                        <w:gridCol w:w="1693"/>
                        <w:gridCol w:w="838"/>
                        <w:gridCol w:w="1075"/>
                        <w:gridCol w:w="960"/>
                        <w:gridCol w:w="1110"/>
                        <w:gridCol w:w="903"/>
                        <w:gridCol w:w="1157"/>
                        <w:gridCol w:w="1245"/>
                        <w:gridCol w:w="799"/>
                        <w:gridCol w:w="1027"/>
                        <w:gridCol w:w="777"/>
                      </w:tblGrid>
                      <w:tr w:rsidR="00DA596B" w14:paraId="2EA4BFFD" w14:textId="77777777">
                        <w:trPr>
                          <w:trHeight w:val="536"/>
                        </w:trPr>
                        <w:tc>
                          <w:tcPr>
                            <w:tcW w:w="481" w:type="dxa"/>
                            <w:tcBorders>
                              <w:bottom w:val="single" w:sz="8" w:space="0" w:color="000000"/>
                            </w:tcBorders>
                          </w:tcPr>
                          <w:p w14:paraId="2EA4BFED" w14:textId="77777777" w:rsidR="00DA596B" w:rsidRDefault="00CF25F6">
                            <w:pPr>
                              <w:pStyle w:val="TableParagraph"/>
                              <w:spacing w:before="0" w:line="223" w:lineRule="exact"/>
                              <w:ind w:left="20"/>
                              <w:jc w:val="left"/>
                              <w:rPr>
                                <w:b/>
                              </w:rPr>
                            </w:pPr>
                            <w:r>
                              <w:rPr>
                                <w:b/>
                                <w:spacing w:val="-5"/>
                              </w:rPr>
                              <w:t>Sam</w:t>
                            </w:r>
                          </w:p>
                          <w:p w14:paraId="2EA4BFEE" w14:textId="77777777" w:rsidR="00DA596B" w:rsidRDefault="00CF25F6">
                            <w:pPr>
                              <w:pStyle w:val="TableParagraph"/>
                              <w:spacing w:before="0" w:line="268" w:lineRule="exact"/>
                              <w:ind w:left="20"/>
                              <w:jc w:val="left"/>
                              <w:rPr>
                                <w:b/>
                              </w:rPr>
                            </w:pPr>
                            <w:r>
                              <w:rPr>
                                <w:b/>
                                <w:spacing w:val="-5"/>
                              </w:rPr>
                              <w:t>Num</w:t>
                            </w:r>
                          </w:p>
                        </w:tc>
                        <w:tc>
                          <w:tcPr>
                            <w:tcW w:w="1699" w:type="dxa"/>
                            <w:tcBorders>
                              <w:bottom w:val="single" w:sz="8" w:space="0" w:color="000000"/>
                            </w:tcBorders>
                          </w:tcPr>
                          <w:p w14:paraId="2EA4BFEF" w14:textId="77777777" w:rsidR="00DA596B" w:rsidRDefault="00CF25F6">
                            <w:pPr>
                              <w:pStyle w:val="TableParagraph"/>
                              <w:spacing w:before="194"/>
                              <w:ind w:left="259"/>
                              <w:jc w:val="left"/>
                              <w:rPr>
                                <w:b/>
                              </w:rPr>
                            </w:pPr>
                            <w:r>
                              <w:rPr>
                                <w:b/>
                                <w:spacing w:val="-2"/>
                              </w:rPr>
                              <w:t>Analyte</w:t>
                            </w:r>
                          </w:p>
                        </w:tc>
                        <w:tc>
                          <w:tcPr>
                            <w:tcW w:w="1119" w:type="dxa"/>
                            <w:tcBorders>
                              <w:bottom w:val="single" w:sz="8" w:space="0" w:color="000000"/>
                            </w:tcBorders>
                          </w:tcPr>
                          <w:p w14:paraId="2EA4BFF0" w14:textId="77777777" w:rsidR="00DA596B" w:rsidRDefault="00CF25F6">
                            <w:pPr>
                              <w:pStyle w:val="TableParagraph"/>
                              <w:spacing w:before="194"/>
                              <w:ind w:left="186"/>
                              <w:jc w:val="center"/>
                              <w:rPr>
                                <w:b/>
                              </w:rPr>
                            </w:pPr>
                            <w:r>
                              <w:rPr>
                                <w:b/>
                                <w:spacing w:val="-4"/>
                              </w:rPr>
                              <w:t>Code</w:t>
                            </w:r>
                          </w:p>
                        </w:tc>
                        <w:tc>
                          <w:tcPr>
                            <w:tcW w:w="1693" w:type="dxa"/>
                            <w:tcBorders>
                              <w:bottom w:val="single" w:sz="8" w:space="0" w:color="000000"/>
                            </w:tcBorders>
                          </w:tcPr>
                          <w:p w14:paraId="2EA4BFF1" w14:textId="77777777" w:rsidR="00DA596B" w:rsidRDefault="00CF25F6">
                            <w:pPr>
                              <w:pStyle w:val="TableParagraph"/>
                              <w:spacing w:before="194"/>
                              <w:ind w:left="323"/>
                              <w:jc w:val="left"/>
                              <w:rPr>
                                <w:b/>
                              </w:rPr>
                            </w:pPr>
                            <w:r>
                              <w:rPr>
                                <w:b/>
                                <w:spacing w:val="-2"/>
                              </w:rPr>
                              <w:t>Method</w:t>
                            </w:r>
                          </w:p>
                        </w:tc>
                        <w:tc>
                          <w:tcPr>
                            <w:tcW w:w="838" w:type="dxa"/>
                            <w:tcBorders>
                              <w:bottom w:val="single" w:sz="8" w:space="0" w:color="000000"/>
                            </w:tcBorders>
                          </w:tcPr>
                          <w:p w14:paraId="2EA4BFF2" w14:textId="77777777" w:rsidR="00DA596B" w:rsidRDefault="00CF25F6">
                            <w:pPr>
                              <w:pStyle w:val="TableParagraph"/>
                              <w:spacing w:before="0" w:line="223" w:lineRule="exact"/>
                              <w:ind w:left="180"/>
                              <w:jc w:val="left"/>
                              <w:rPr>
                                <w:b/>
                              </w:rPr>
                            </w:pPr>
                            <w:r>
                              <w:rPr>
                                <w:b/>
                                <w:spacing w:val="-5"/>
                              </w:rPr>
                              <w:t>Lab</w:t>
                            </w:r>
                          </w:p>
                          <w:p w14:paraId="2EA4BFF3" w14:textId="77777777" w:rsidR="00DA596B" w:rsidRDefault="00CF25F6">
                            <w:pPr>
                              <w:pStyle w:val="TableParagraph"/>
                              <w:spacing w:before="0" w:line="268" w:lineRule="exact"/>
                              <w:ind w:left="144"/>
                              <w:jc w:val="left"/>
                              <w:rPr>
                                <w:b/>
                              </w:rPr>
                            </w:pPr>
                            <w:r>
                              <w:rPr>
                                <w:b/>
                                <w:spacing w:val="-5"/>
                              </w:rPr>
                              <w:t>Num</w:t>
                            </w:r>
                          </w:p>
                        </w:tc>
                        <w:tc>
                          <w:tcPr>
                            <w:tcW w:w="1075" w:type="dxa"/>
                            <w:tcBorders>
                              <w:bottom w:val="single" w:sz="8" w:space="0" w:color="000000"/>
                            </w:tcBorders>
                          </w:tcPr>
                          <w:p w14:paraId="2EA4BFF4" w14:textId="77777777" w:rsidR="00DA596B" w:rsidRDefault="00CF25F6">
                            <w:pPr>
                              <w:pStyle w:val="TableParagraph"/>
                              <w:spacing w:before="194"/>
                              <w:ind w:right="134"/>
                              <w:rPr>
                                <w:b/>
                              </w:rPr>
                            </w:pPr>
                            <w:r>
                              <w:rPr>
                                <w:b/>
                                <w:spacing w:val="-2"/>
                              </w:rPr>
                              <w:t>Result1</w:t>
                            </w:r>
                          </w:p>
                        </w:tc>
                        <w:tc>
                          <w:tcPr>
                            <w:tcW w:w="960" w:type="dxa"/>
                            <w:tcBorders>
                              <w:bottom w:val="single" w:sz="8" w:space="0" w:color="000000"/>
                            </w:tcBorders>
                          </w:tcPr>
                          <w:p w14:paraId="2EA4BFF5" w14:textId="77777777" w:rsidR="00DA596B" w:rsidRDefault="00CF25F6">
                            <w:pPr>
                              <w:pStyle w:val="TableParagraph"/>
                              <w:spacing w:before="194"/>
                              <w:ind w:right="133"/>
                              <w:rPr>
                                <w:b/>
                              </w:rPr>
                            </w:pPr>
                            <w:r>
                              <w:rPr>
                                <w:b/>
                                <w:spacing w:val="-2"/>
                              </w:rPr>
                              <w:t>Result2</w:t>
                            </w:r>
                          </w:p>
                        </w:tc>
                        <w:tc>
                          <w:tcPr>
                            <w:tcW w:w="1110" w:type="dxa"/>
                            <w:tcBorders>
                              <w:bottom w:val="single" w:sz="8" w:space="0" w:color="000000"/>
                            </w:tcBorders>
                          </w:tcPr>
                          <w:p w14:paraId="2EA4BFF6"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BFF7"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BFF8" w14:textId="77777777" w:rsidR="00DA596B" w:rsidRDefault="00CF25F6">
                            <w:pPr>
                              <w:pStyle w:val="TableParagraph"/>
                              <w:spacing w:before="194"/>
                              <w:ind w:left="174"/>
                              <w:jc w:val="left"/>
                              <w:rPr>
                                <w:b/>
                              </w:rPr>
                            </w:pPr>
                            <w:r>
                              <w:rPr>
                                <w:b/>
                                <w:spacing w:val="-2"/>
                              </w:rPr>
                              <w:t>HorRat(r)</w:t>
                            </w:r>
                          </w:p>
                        </w:tc>
                        <w:tc>
                          <w:tcPr>
                            <w:tcW w:w="1245" w:type="dxa"/>
                            <w:tcBorders>
                              <w:bottom w:val="single" w:sz="8" w:space="0" w:color="000000"/>
                            </w:tcBorders>
                          </w:tcPr>
                          <w:p w14:paraId="2EA4BFF9"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BFFA" w14:textId="77777777" w:rsidR="00DA596B" w:rsidRDefault="00CF25F6">
                            <w:pPr>
                              <w:pStyle w:val="TableParagraph"/>
                              <w:spacing w:before="194"/>
                              <w:ind w:left="203"/>
                              <w:jc w:val="left"/>
                              <w:rPr>
                                <w:b/>
                              </w:rPr>
                            </w:pPr>
                            <w:r>
                              <w:rPr>
                                <w:b/>
                                <w:spacing w:val="-5"/>
                              </w:rPr>
                              <w:t>min</w:t>
                            </w:r>
                          </w:p>
                        </w:tc>
                        <w:tc>
                          <w:tcPr>
                            <w:tcW w:w="1027" w:type="dxa"/>
                            <w:tcBorders>
                              <w:bottom w:val="single" w:sz="8" w:space="0" w:color="000000"/>
                            </w:tcBorders>
                          </w:tcPr>
                          <w:p w14:paraId="2EA4BFFB" w14:textId="77777777" w:rsidR="00DA596B" w:rsidRDefault="00CF25F6">
                            <w:pPr>
                              <w:pStyle w:val="TableParagraph"/>
                              <w:spacing w:before="194"/>
                              <w:ind w:left="255"/>
                              <w:jc w:val="left"/>
                              <w:rPr>
                                <w:b/>
                              </w:rPr>
                            </w:pPr>
                            <w:r>
                              <w:rPr>
                                <w:b/>
                                <w:spacing w:val="-5"/>
                              </w:rPr>
                              <w:t>max</w:t>
                            </w:r>
                          </w:p>
                        </w:tc>
                        <w:tc>
                          <w:tcPr>
                            <w:tcW w:w="777" w:type="dxa"/>
                            <w:tcBorders>
                              <w:bottom w:val="single" w:sz="8" w:space="0" w:color="000000"/>
                            </w:tcBorders>
                          </w:tcPr>
                          <w:p w14:paraId="2EA4BFFC" w14:textId="77777777" w:rsidR="00DA596B" w:rsidRDefault="00CF25F6">
                            <w:pPr>
                              <w:pStyle w:val="TableParagraph"/>
                              <w:spacing w:before="194"/>
                              <w:ind w:right="13"/>
                              <w:rPr>
                                <w:b/>
                              </w:rPr>
                            </w:pPr>
                            <w:r>
                              <w:rPr>
                                <w:b/>
                                <w:spacing w:val="-4"/>
                              </w:rPr>
                              <w:t>Flag</w:t>
                            </w:r>
                          </w:p>
                        </w:tc>
                      </w:tr>
                      <w:tr w:rsidR="00DA596B" w14:paraId="2EA4C00C" w14:textId="77777777">
                        <w:trPr>
                          <w:trHeight w:val="474"/>
                        </w:trPr>
                        <w:tc>
                          <w:tcPr>
                            <w:tcW w:w="481" w:type="dxa"/>
                            <w:tcBorders>
                              <w:top w:val="single" w:sz="8" w:space="0" w:color="000000"/>
                            </w:tcBorders>
                          </w:tcPr>
                          <w:p w14:paraId="2EA4BFFE" w14:textId="77777777" w:rsidR="00DA596B" w:rsidRDefault="00CF25F6">
                            <w:pPr>
                              <w:pStyle w:val="TableParagraph"/>
                              <w:spacing w:before="121"/>
                              <w:ind w:left="21"/>
                              <w:jc w:val="left"/>
                            </w:pPr>
                            <w:r>
                              <w:rPr>
                                <w:spacing w:val="-10"/>
                              </w:rPr>
                              <w:t>1</w:t>
                            </w:r>
                          </w:p>
                        </w:tc>
                        <w:tc>
                          <w:tcPr>
                            <w:tcW w:w="1699" w:type="dxa"/>
                            <w:tcBorders>
                              <w:top w:val="single" w:sz="8" w:space="0" w:color="000000"/>
                            </w:tcBorders>
                          </w:tcPr>
                          <w:p w14:paraId="2EA4BFFF" w14:textId="77777777" w:rsidR="00DA596B" w:rsidRDefault="00CF25F6">
                            <w:pPr>
                              <w:pStyle w:val="TableParagraph"/>
                              <w:spacing w:before="121"/>
                              <w:ind w:left="20"/>
                              <w:jc w:val="left"/>
                            </w:pPr>
                            <w:r>
                              <w:t>∆</w:t>
                            </w:r>
                            <w:r>
                              <w:t>9-THCA</w:t>
                            </w:r>
                            <w:r>
                              <w:rPr>
                                <w:spacing w:val="-12"/>
                              </w:rPr>
                              <w:t xml:space="preserve"> </w:t>
                            </w:r>
                            <w:r>
                              <w:rPr>
                                <w:spacing w:val="-2"/>
                              </w:rPr>
                              <w:t>(%AR)</w:t>
                            </w:r>
                          </w:p>
                        </w:tc>
                        <w:tc>
                          <w:tcPr>
                            <w:tcW w:w="1119" w:type="dxa"/>
                            <w:tcBorders>
                              <w:top w:val="single" w:sz="8" w:space="0" w:color="000000"/>
                            </w:tcBorders>
                          </w:tcPr>
                          <w:p w14:paraId="2EA4C000" w14:textId="77777777" w:rsidR="00DA596B" w:rsidRDefault="00CF25F6">
                            <w:pPr>
                              <w:pStyle w:val="TableParagraph"/>
                              <w:spacing w:before="121"/>
                              <w:ind w:left="186" w:right="87"/>
                              <w:jc w:val="center"/>
                            </w:pPr>
                            <w:r>
                              <w:rPr>
                                <w:spacing w:val="-2"/>
                              </w:rPr>
                              <w:t>002.01</w:t>
                            </w:r>
                          </w:p>
                        </w:tc>
                        <w:tc>
                          <w:tcPr>
                            <w:tcW w:w="1693" w:type="dxa"/>
                            <w:tcBorders>
                              <w:top w:val="single" w:sz="8" w:space="0" w:color="000000"/>
                            </w:tcBorders>
                          </w:tcPr>
                          <w:p w14:paraId="2EA4C001" w14:textId="77777777" w:rsidR="00DA596B" w:rsidRDefault="00CF25F6">
                            <w:pPr>
                              <w:pStyle w:val="TableParagraph"/>
                              <w:spacing w:before="121"/>
                              <w:ind w:left="204"/>
                              <w:jc w:val="left"/>
                            </w:pPr>
                            <w:r>
                              <w:t>AOAC</w:t>
                            </w:r>
                            <w:r>
                              <w:rPr>
                                <w:spacing w:val="-7"/>
                              </w:rPr>
                              <w:t xml:space="preserve"> </w:t>
                            </w:r>
                            <w:r>
                              <w:rPr>
                                <w:spacing w:val="-2"/>
                              </w:rPr>
                              <w:t>2018.10</w:t>
                            </w:r>
                          </w:p>
                        </w:tc>
                        <w:tc>
                          <w:tcPr>
                            <w:tcW w:w="838" w:type="dxa"/>
                            <w:tcBorders>
                              <w:top w:val="single" w:sz="8" w:space="0" w:color="000000"/>
                            </w:tcBorders>
                          </w:tcPr>
                          <w:p w14:paraId="2EA4C002" w14:textId="77777777" w:rsidR="00DA596B" w:rsidRDefault="00CF25F6">
                            <w:pPr>
                              <w:pStyle w:val="TableParagraph"/>
                              <w:spacing w:before="121"/>
                              <w:ind w:left="1" w:right="75"/>
                              <w:jc w:val="center"/>
                              <w:rPr>
                                <w:b/>
                              </w:rPr>
                            </w:pPr>
                            <w:r>
                              <w:rPr>
                                <w:b/>
                                <w:spacing w:val="-5"/>
                              </w:rPr>
                              <w:t>160</w:t>
                            </w:r>
                          </w:p>
                        </w:tc>
                        <w:tc>
                          <w:tcPr>
                            <w:tcW w:w="1075" w:type="dxa"/>
                            <w:tcBorders>
                              <w:top w:val="single" w:sz="8" w:space="0" w:color="000000"/>
                            </w:tcBorders>
                          </w:tcPr>
                          <w:p w14:paraId="2EA4C003" w14:textId="77777777" w:rsidR="00DA596B" w:rsidRDefault="00CF25F6">
                            <w:pPr>
                              <w:pStyle w:val="TableParagraph"/>
                              <w:spacing w:before="121"/>
                              <w:ind w:right="141"/>
                            </w:pPr>
                            <w:r>
                              <w:rPr>
                                <w:spacing w:val="-4"/>
                              </w:rPr>
                              <w:t>0.18</w:t>
                            </w:r>
                          </w:p>
                        </w:tc>
                        <w:tc>
                          <w:tcPr>
                            <w:tcW w:w="960" w:type="dxa"/>
                            <w:tcBorders>
                              <w:top w:val="single" w:sz="8" w:space="0" w:color="000000"/>
                            </w:tcBorders>
                          </w:tcPr>
                          <w:p w14:paraId="2EA4C004" w14:textId="77777777" w:rsidR="00DA596B" w:rsidRDefault="00CF25F6">
                            <w:pPr>
                              <w:pStyle w:val="TableParagraph"/>
                              <w:spacing w:before="121"/>
                              <w:ind w:right="155"/>
                            </w:pPr>
                            <w:r>
                              <w:rPr>
                                <w:spacing w:val="-4"/>
                              </w:rPr>
                              <w:t>0.19</w:t>
                            </w:r>
                          </w:p>
                        </w:tc>
                        <w:tc>
                          <w:tcPr>
                            <w:tcW w:w="1110" w:type="dxa"/>
                            <w:tcBorders>
                              <w:top w:val="single" w:sz="8" w:space="0" w:color="000000"/>
                            </w:tcBorders>
                          </w:tcPr>
                          <w:p w14:paraId="2EA4C005" w14:textId="77777777" w:rsidR="00DA596B" w:rsidRDefault="00CF25F6">
                            <w:pPr>
                              <w:pStyle w:val="TableParagraph"/>
                              <w:spacing w:before="121"/>
                              <w:ind w:right="290"/>
                            </w:pPr>
                            <w:r>
                              <w:rPr>
                                <w:spacing w:val="-4"/>
                              </w:rPr>
                              <w:t>0.19</w:t>
                            </w:r>
                          </w:p>
                        </w:tc>
                        <w:tc>
                          <w:tcPr>
                            <w:tcW w:w="903" w:type="dxa"/>
                            <w:tcBorders>
                              <w:top w:val="single" w:sz="8" w:space="0" w:color="000000"/>
                            </w:tcBorders>
                          </w:tcPr>
                          <w:p w14:paraId="2EA4C006" w14:textId="77777777" w:rsidR="00DA596B" w:rsidRDefault="00CF25F6">
                            <w:pPr>
                              <w:pStyle w:val="TableParagraph"/>
                              <w:spacing w:before="121"/>
                              <w:ind w:right="173"/>
                              <w:rPr>
                                <w:b/>
                              </w:rPr>
                            </w:pPr>
                            <w:r>
                              <w:rPr>
                                <w:b/>
                                <w:spacing w:val="-4"/>
                              </w:rPr>
                              <w:t>3.09</w:t>
                            </w:r>
                          </w:p>
                        </w:tc>
                        <w:tc>
                          <w:tcPr>
                            <w:tcW w:w="1157" w:type="dxa"/>
                            <w:tcBorders>
                              <w:top w:val="single" w:sz="8" w:space="0" w:color="000000"/>
                            </w:tcBorders>
                          </w:tcPr>
                          <w:p w14:paraId="2EA4C007" w14:textId="77777777" w:rsidR="00DA596B" w:rsidRDefault="00CF25F6">
                            <w:pPr>
                              <w:pStyle w:val="TableParagraph"/>
                              <w:spacing w:before="121"/>
                              <w:ind w:left="579"/>
                              <w:jc w:val="left"/>
                              <w:rPr>
                                <w:b/>
                              </w:rPr>
                            </w:pPr>
                            <w:r>
                              <w:rPr>
                                <w:b/>
                                <w:color w:val="008000"/>
                                <w:spacing w:val="-5"/>
                              </w:rPr>
                              <w:t>0.6</w:t>
                            </w:r>
                          </w:p>
                        </w:tc>
                        <w:tc>
                          <w:tcPr>
                            <w:tcW w:w="1245" w:type="dxa"/>
                            <w:tcBorders>
                              <w:top w:val="single" w:sz="8" w:space="0" w:color="000000"/>
                            </w:tcBorders>
                          </w:tcPr>
                          <w:p w14:paraId="2EA4C008" w14:textId="77777777" w:rsidR="00DA596B" w:rsidRDefault="00CF25F6">
                            <w:pPr>
                              <w:pStyle w:val="TableParagraph"/>
                              <w:spacing w:before="121"/>
                              <w:ind w:left="499"/>
                              <w:jc w:val="left"/>
                            </w:pPr>
                            <w:r>
                              <w:rPr>
                                <w:spacing w:val="-4"/>
                              </w:rPr>
                              <w:t>4.06</w:t>
                            </w:r>
                          </w:p>
                        </w:tc>
                        <w:tc>
                          <w:tcPr>
                            <w:tcW w:w="799" w:type="dxa"/>
                            <w:tcBorders>
                              <w:top w:val="single" w:sz="8" w:space="0" w:color="000000"/>
                            </w:tcBorders>
                          </w:tcPr>
                          <w:p w14:paraId="2EA4C009" w14:textId="77777777" w:rsidR="00DA596B" w:rsidRDefault="00CF25F6">
                            <w:pPr>
                              <w:pStyle w:val="TableParagraph"/>
                              <w:spacing w:before="121"/>
                              <w:ind w:left="183"/>
                              <w:jc w:val="left"/>
                            </w:pPr>
                            <w:r>
                              <w:rPr>
                                <w:spacing w:val="-10"/>
                              </w:rPr>
                              <w:t>0</w:t>
                            </w:r>
                          </w:p>
                        </w:tc>
                        <w:tc>
                          <w:tcPr>
                            <w:tcW w:w="1027" w:type="dxa"/>
                            <w:tcBorders>
                              <w:top w:val="single" w:sz="8" w:space="0" w:color="000000"/>
                            </w:tcBorders>
                          </w:tcPr>
                          <w:p w14:paraId="2EA4C00A" w14:textId="77777777" w:rsidR="00DA596B" w:rsidRDefault="00CF25F6">
                            <w:pPr>
                              <w:pStyle w:val="TableParagraph"/>
                              <w:spacing w:before="121"/>
                              <w:ind w:left="269"/>
                              <w:jc w:val="left"/>
                            </w:pPr>
                            <w:r>
                              <w:rPr>
                                <w:spacing w:val="-5"/>
                              </w:rPr>
                              <w:t>36</w:t>
                            </w:r>
                          </w:p>
                        </w:tc>
                        <w:tc>
                          <w:tcPr>
                            <w:tcW w:w="777" w:type="dxa"/>
                            <w:tcBorders>
                              <w:top w:val="single" w:sz="8" w:space="0" w:color="000000"/>
                            </w:tcBorders>
                          </w:tcPr>
                          <w:p w14:paraId="2EA4C00B" w14:textId="77777777" w:rsidR="00DA596B" w:rsidRDefault="00CF25F6">
                            <w:pPr>
                              <w:pStyle w:val="TableParagraph"/>
                              <w:spacing w:before="121"/>
                              <w:ind w:right="73"/>
                            </w:pPr>
                            <w:r>
                              <w:rPr>
                                <w:spacing w:val="-10"/>
                              </w:rPr>
                              <w:t>0</w:t>
                            </w:r>
                          </w:p>
                        </w:tc>
                      </w:tr>
                      <w:tr w:rsidR="00DA596B" w14:paraId="2EA4C01B" w14:textId="77777777">
                        <w:trPr>
                          <w:trHeight w:val="418"/>
                        </w:trPr>
                        <w:tc>
                          <w:tcPr>
                            <w:tcW w:w="481" w:type="dxa"/>
                          </w:tcPr>
                          <w:p w14:paraId="2EA4C00D" w14:textId="77777777" w:rsidR="00DA596B" w:rsidRDefault="00CF25F6">
                            <w:pPr>
                              <w:pStyle w:val="TableParagraph"/>
                              <w:ind w:left="21"/>
                              <w:jc w:val="left"/>
                            </w:pPr>
                            <w:r>
                              <w:rPr>
                                <w:spacing w:val="-10"/>
                              </w:rPr>
                              <w:t>1</w:t>
                            </w:r>
                          </w:p>
                        </w:tc>
                        <w:tc>
                          <w:tcPr>
                            <w:tcW w:w="1699" w:type="dxa"/>
                          </w:tcPr>
                          <w:p w14:paraId="2EA4C00E"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0F" w14:textId="77777777" w:rsidR="00DA596B" w:rsidRDefault="00CF25F6">
                            <w:pPr>
                              <w:pStyle w:val="TableParagraph"/>
                              <w:ind w:left="186" w:right="87"/>
                              <w:jc w:val="center"/>
                            </w:pPr>
                            <w:r>
                              <w:rPr>
                                <w:spacing w:val="-2"/>
                              </w:rPr>
                              <w:t>002.10</w:t>
                            </w:r>
                          </w:p>
                        </w:tc>
                        <w:tc>
                          <w:tcPr>
                            <w:tcW w:w="1693" w:type="dxa"/>
                          </w:tcPr>
                          <w:p w14:paraId="2EA4C010"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11" w14:textId="77777777" w:rsidR="00DA596B" w:rsidRDefault="00CF25F6">
                            <w:pPr>
                              <w:pStyle w:val="TableParagraph"/>
                              <w:ind w:left="1" w:right="75"/>
                              <w:jc w:val="center"/>
                              <w:rPr>
                                <w:b/>
                              </w:rPr>
                            </w:pPr>
                            <w:r>
                              <w:rPr>
                                <w:b/>
                                <w:spacing w:val="-5"/>
                              </w:rPr>
                              <w:t>141</w:t>
                            </w:r>
                          </w:p>
                        </w:tc>
                        <w:tc>
                          <w:tcPr>
                            <w:tcW w:w="1075" w:type="dxa"/>
                          </w:tcPr>
                          <w:p w14:paraId="2EA4C012" w14:textId="77777777" w:rsidR="00DA596B" w:rsidRDefault="00CF25F6">
                            <w:pPr>
                              <w:pStyle w:val="TableParagraph"/>
                              <w:ind w:right="141"/>
                            </w:pPr>
                            <w:r>
                              <w:rPr>
                                <w:spacing w:val="-2"/>
                              </w:rPr>
                              <w:t>0.1341</w:t>
                            </w:r>
                          </w:p>
                        </w:tc>
                        <w:tc>
                          <w:tcPr>
                            <w:tcW w:w="960" w:type="dxa"/>
                          </w:tcPr>
                          <w:p w14:paraId="2EA4C013" w14:textId="77777777" w:rsidR="00DA596B" w:rsidRDefault="00CF25F6">
                            <w:pPr>
                              <w:pStyle w:val="TableParagraph"/>
                              <w:ind w:right="156"/>
                            </w:pPr>
                            <w:r>
                              <w:rPr>
                                <w:spacing w:val="-2"/>
                              </w:rPr>
                              <w:t>0.1415</w:t>
                            </w:r>
                          </w:p>
                        </w:tc>
                        <w:tc>
                          <w:tcPr>
                            <w:tcW w:w="1110" w:type="dxa"/>
                          </w:tcPr>
                          <w:p w14:paraId="2EA4C014" w14:textId="77777777" w:rsidR="00DA596B" w:rsidRDefault="00CF25F6">
                            <w:pPr>
                              <w:pStyle w:val="TableParagraph"/>
                              <w:ind w:right="290"/>
                            </w:pPr>
                            <w:r>
                              <w:rPr>
                                <w:spacing w:val="-2"/>
                              </w:rPr>
                              <w:t>0.1328</w:t>
                            </w:r>
                          </w:p>
                        </w:tc>
                        <w:tc>
                          <w:tcPr>
                            <w:tcW w:w="903" w:type="dxa"/>
                          </w:tcPr>
                          <w:p w14:paraId="2EA4C015" w14:textId="77777777" w:rsidR="00DA596B" w:rsidRDefault="00CF25F6">
                            <w:pPr>
                              <w:pStyle w:val="TableParagraph"/>
                              <w:ind w:right="173"/>
                              <w:rPr>
                                <w:b/>
                              </w:rPr>
                            </w:pPr>
                            <w:r>
                              <w:rPr>
                                <w:b/>
                                <w:spacing w:val="-4"/>
                              </w:rPr>
                              <w:t>3.45</w:t>
                            </w:r>
                          </w:p>
                        </w:tc>
                        <w:tc>
                          <w:tcPr>
                            <w:tcW w:w="1157" w:type="dxa"/>
                          </w:tcPr>
                          <w:p w14:paraId="2EA4C016" w14:textId="77777777" w:rsidR="00DA596B" w:rsidRDefault="00CF25F6">
                            <w:pPr>
                              <w:pStyle w:val="TableParagraph"/>
                              <w:ind w:left="466"/>
                              <w:jc w:val="left"/>
                              <w:rPr>
                                <w:b/>
                              </w:rPr>
                            </w:pPr>
                            <w:r>
                              <w:rPr>
                                <w:b/>
                                <w:color w:val="008000"/>
                                <w:spacing w:val="-4"/>
                              </w:rPr>
                              <w:t>0.64</w:t>
                            </w:r>
                          </w:p>
                        </w:tc>
                        <w:tc>
                          <w:tcPr>
                            <w:tcW w:w="1245" w:type="dxa"/>
                          </w:tcPr>
                          <w:p w14:paraId="2EA4C017" w14:textId="77777777" w:rsidR="00DA596B" w:rsidRDefault="00CF25F6">
                            <w:pPr>
                              <w:pStyle w:val="TableParagraph"/>
                              <w:ind w:left="499"/>
                              <w:jc w:val="left"/>
                            </w:pPr>
                            <w:r>
                              <w:rPr>
                                <w:spacing w:val="-4"/>
                              </w:rPr>
                              <w:t>4.06</w:t>
                            </w:r>
                          </w:p>
                        </w:tc>
                        <w:tc>
                          <w:tcPr>
                            <w:tcW w:w="799" w:type="dxa"/>
                          </w:tcPr>
                          <w:p w14:paraId="2EA4C018" w14:textId="77777777" w:rsidR="00DA596B" w:rsidRDefault="00CF25F6">
                            <w:pPr>
                              <w:pStyle w:val="TableParagraph"/>
                              <w:ind w:left="183"/>
                              <w:jc w:val="left"/>
                            </w:pPr>
                            <w:r>
                              <w:rPr>
                                <w:spacing w:val="-10"/>
                              </w:rPr>
                              <w:t>0</w:t>
                            </w:r>
                          </w:p>
                        </w:tc>
                        <w:tc>
                          <w:tcPr>
                            <w:tcW w:w="1027" w:type="dxa"/>
                          </w:tcPr>
                          <w:p w14:paraId="2EA4C019" w14:textId="77777777" w:rsidR="00DA596B" w:rsidRDefault="00CF25F6">
                            <w:pPr>
                              <w:pStyle w:val="TableParagraph"/>
                              <w:ind w:left="269"/>
                              <w:jc w:val="left"/>
                            </w:pPr>
                            <w:r>
                              <w:rPr>
                                <w:spacing w:val="-5"/>
                              </w:rPr>
                              <w:t>36</w:t>
                            </w:r>
                          </w:p>
                        </w:tc>
                        <w:tc>
                          <w:tcPr>
                            <w:tcW w:w="777" w:type="dxa"/>
                          </w:tcPr>
                          <w:p w14:paraId="2EA4C01A" w14:textId="77777777" w:rsidR="00DA596B" w:rsidRDefault="00CF25F6">
                            <w:pPr>
                              <w:pStyle w:val="TableParagraph"/>
                              <w:ind w:right="73"/>
                            </w:pPr>
                            <w:r>
                              <w:rPr>
                                <w:spacing w:val="-10"/>
                              </w:rPr>
                              <w:t>0</w:t>
                            </w:r>
                          </w:p>
                        </w:tc>
                      </w:tr>
                      <w:tr w:rsidR="00DA596B" w14:paraId="2EA4C02A" w14:textId="77777777">
                        <w:trPr>
                          <w:trHeight w:val="418"/>
                        </w:trPr>
                        <w:tc>
                          <w:tcPr>
                            <w:tcW w:w="481" w:type="dxa"/>
                          </w:tcPr>
                          <w:p w14:paraId="2EA4C01C" w14:textId="77777777" w:rsidR="00DA596B" w:rsidRDefault="00CF25F6">
                            <w:pPr>
                              <w:pStyle w:val="TableParagraph"/>
                              <w:ind w:left="21"/>
                              <w:jc w:val="left"/>
                            </w:pPr>
                            <w:r>
                              <w:rPr>
                                <w:spacing w:val="-10"/>
                              </w:rPr>
                              <w:t>1</w:t>
                            </w:r>
                          </w:p>
                        </w:tc>
                        <w:tc>
                          <w:tcPr>
                            <w:tcW w:w="1699" w:type="dxa"/>
                          </w:tcPr>
                          <w:p w14:paraId="2EA4C01D"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1E" w14:textId="77777777" w:rsidR="00DA596B" w:rsidRDefault="00CF25F6">
                            <w:pPr>
                              <w:pStyle w:val="TableParagraph"/>
                              <w:ind w:left="186" w:right="87"/>
                              <w:jc w:val="center"/>
                            </w:pPr>
                            <w:r>
                              <w:rPr>
                                <w:spacing w:val="-2"/>
                              </w:rPr>
                              <w:t>002.02</w:t>
                            </w:r>
                          </w:p>
                        </w:tc>
                        <w:tc>
                          <w:tcPr>
                            <w:tcW w:w="1693" w:type="dxa"/>
                          </w:tcPr>
                          <w:p w14:paraId="2EA4C01F"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C020" w14:textId="77777777" w:rsidR="00DA596B" w:rsidRDefault="00CF25F6">
                            <w:pPr>
                              <w:pStyle w:val="TableParagraph"/>
                              <w:ind w:left="1" w:right="75"/>
                              <w:jc w:val="center"/>
                              <w:rPr>
                                <w:b/>
                              </w:rPr>
                            </w:pPr>
                            <w:r>
                              <w:rPr>
                                <w:b/>
                                <w:spacing w:val="-5"/>
                              </w:rPr>
                              <w:t>113</w:t>
                            </w:r>
                          </w:p>
                        </w:tc>
                        <w:tc>
                          <w:tcPr>
                            <w:tcW w:w="1075" w:type="dxa"/>
                          </w:tcPr>
                          <w:p w14:paraId="2EA4C021" w14:textId="77777777" w:rsidR="00DA596B" w:rsidRDefault="00CF25F6">
                            <w:pPr>
                              <w:pStyle w:val="TableParagraph"/>
                              <w:ind w:right="141"/>
                            </w:pPr>
                            <w:r>
                              <w:rPr>
                                <w:spacing w:val="-2"/>
                              </w:rPr>
                              <w:t>0.1446</w:t>
                            </w:r>
                          </w:p>
                        </w:tc>
                        <w:tc>
                          <w:tcPr>
                            <w:tcW w:w="960" w:type="dxa"/>
                          </w:tcPr>
                          <w:p w14:paraId="2EA4C022" w14:textId="77777777" w:rsidR="00DA596B" w:rsidRDefault="00CF25F6">
                            <w:pPr>
                              <w:pStyle w:val="TableParagraph"/>
                              <w:ind w:right="156"/>
                            </w:pPr>
                            <w:r>
                              <w:rPr>
                                <w:spacing w:val="-2"/>
                              </w:rPr>
                              <w:t>0.1380</w:t>
                            </w:r>
                          </w:p>
                        </w:tc>
                        <w:tc>
                          <w:tcPr>
                            <w:tcW w:w="1110" w:type="dxa"/>
                          </w:tcPr>
                          <w:p w14:paraId="2EA4C023" w14:textId="77777777" w:rsidR="00DA596B" w:rsidRDefault="00CF25F6">
                            <w:pPr>
                              <w:pStyle w:val="TableParagraph"/>
                              <w:ind w:right="290"/>
                            </w:pPr>
                            <w:r>
                              <w:rPr>
                                <w:spacing w:val="-2"/>
                              </w:rPr>
                              <w:t>0.1481</w:t>
                            </w:r>
                          </w:p>
                        </w:tc>
                        <w:tc>
                          <w:tcPr>
                            <w:tcW w:w="903" w:type="dxa"/>
                          </w:tcPr>
                          <w:p w14:paraId="2EA4C024" w14:textId="77777777" w:rsidR="00DA596B" w:rsidRDefault="00CF25F6">
                            <w:pPr>
                              <w:pStyle w:val="TableParagraph"/>
                              <w:ind w:right="173"/>
                              <w:rPr>
                                <w:b/>
                              </w:rPr>
                            </w:pPr>
                            <w:r>
                              <w:rPr>
                                <w:b/>
                                <w:spacing w:val="-4"/>
                              </w:rPr>
                              <w:t>3.57</w:t>
                            </w:r>
                          </w:p>
                        </w:tc>
                        <w:tc>
                          <w:tcPr>
                            <w:tcW w:w="1157" w:type="dxa"/>
                          </w:tcPr>
                          <w:p w14:paraId="2EA4C025" w14:textId="77777777" w:rsidR="00DA596B" w:rsidRDefault="00CF25F6">
                            <w:pPr>
                              <w:pStyle w:val="TableParagraph"/>
                              <w:ind w:left="466"/>
                              <w:jc w:val="left"/>
                              <w:rPr>
                                <w:b/>
                              </w:rPr>
                            </w:pPr>
                            <w:r>
                              <w:rPr>
                                <w:b/>
                                <w:color w:val="008000"/>
                                <w:spacing w:val="-4"/>
                              </w:rPr>
                              <w:t>0.67</w:t>
                            </w:r>
                          </w:p>
                        </w:tc>
                        <w:tc>
                          <w:tcPr>
                            <w:tcW w:w="1245" w:type="dxa"/>
                          </w:tcPr>
                          <w:p w14:paraId="2EA4C026" w14:textId="77777777" w:rsidR="00DA596B" w:rsidRDefault="00CF25F6">
                            <w:pPr>
                              <w:pStyle w:val="TableParagraph"/>
                              <w:ind w:left="499"/>
                              <w:jc w:val="left"/>
                            </w:pPr>
                            <w:r>
                              <w:rPr>
                                <w:spacing w:val="-4"/>
                              </w:rPr>
                              <w:t>4.06</w:t>
                            </w:r>
                          </w:p>
                        </w:tc>
                        <w:tc>
                          <w:tcPr>
                            <w:tcW w:w="799" w:type="dxa"/>
                          </w:tcPr>
                          <w:p w14:paraId="2EA4C027" w14:textId="77777777" w:rsidR="00DA596B" w:rsidRDefault="00CF25F6">
                            <w:pPr>
                              <w:pStyle w:val="TableParagraph"/>
                              <w:ind w:left="183"/>
                              <w:jc w:val="left"/>
                            </w:pPr>
                            <w:r>
                              <w:rPr>
                                <w:spacing w:val="-10"/>
                              </w:rPr>
                              <w:t>0</w:t>
                            </w:r>
                          </w:p>
                        </w:tc>
                        <w:tc>
                          <w:tcPr>
                            <w:tcW w:w="1027" w:type="dxa"/>
                          </w:tcPr>
                          <w:p w14:paraId="2EA4C028" w14:textId="77777777" w:rsidR="00DA596B" w:rsidRDefault="00CF25F6">
                            <w:pPr>
                              <w:pStyle w:val="TableParagraph"/>
                              <w:ind w:left="269"/>
                              <w:jc w:val="left"/>
                            </w:pPr>
                            <w:r>
                              <w:rPr>
                                <w:spacing w:val="-5"/>
                              </w:rPr>
                              <w:t>36</w:t>
                            </w:r>
                          </w:p>
                        </w:tc>
                        <w:tc>
                          <w:tcPr>
                            <w:tcW w:w="777" w:type="dxa"/>
                          </w:tcPr>
                          <w:p w14:paraId="2EA4C029" w14:textId="77777777" w:rsidR="00DA596B" w:rsidRDefault="00CF25F6">
                            <w:pPr>
                              <w:pStyle w:val="TableParagraph"/>
                              <w:ind w:right="73"/>
                            </w:pPr>
                            <w:r>
                              <w:rPr>
                                <w:spacing w:val="-10"/>
                              </w:rPr>
                              <w:t>0</w:t>
                            </w:r>
                          </w:p>
                        </w:tc>
                      </w:tr>
                      <w:tr w:rsidR="00DA596B" w14:paraId="2EA4C039" w14:textId="77777777">
                        <w:trPr>
                          <w:trHeight w:val="418"/>
                        </w:trPr>
                        <w:tc>
                          <w:tcPr>
                            <w:tcW w:w="481" w:type="dxa"/>
                          </w:tcPr>
                          <w:p w14:paraId="2EA4C02B" w14:textId="77777777" w:rsidR="00DA596B" w:rsidRDefault="00CF25F6">
                            <w:pPr>
                              <w:pStyle w:val="TableParagraph"/>
                              <w:ind w:left="21"/>
                              <w:jc w:val="left"/>
                            </w:pPr>
                            <w:r>
                              <w:rPr>
                                <w:spacing w:val="-10"/>
                              </w:rPr>
                              <w:t>1</w:t>
                            </w:r>
                          </w:p>
                        </w:tc>
                        <w:tc>
                          <w:tcPr>
                            <w:tcW w:w="1699" w:type="dxa"/>
                          </w:tcPr>
                          <w:p w14:paraId="2EA4C02C"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2D" w14:textId="77777777" w:rsidR="00DA596B" w:rsidRDefault="00CF25F6">
                            <w:pPr>
                              <w:pStyle w:val="TableParagraph"/>
                              <w:ind w:left="186" w:right="87"/>
                              <w:jc w:val="center"/>
                            </w:pPr>
                            <w:r>
                              <w:rPr>
                                <w:spacing w:val="-2"/>
                              </w:rPr>
                              <w:t>002.10</w:t>
                            </w:r>
                          </w:p>
                        </w:tc>
                        <w:tc>
                          <w:tcPr>
                            <w:tcW w:w="1693" w:type="dxa"/>
                          </w:tcPr>
                          <w:p w14:paraId="2EA4C02E"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2F" w14:textId="77777777" w:rsidR="00DA596B" w:rsidRDefault="00CF25F6">
                            <w:pPr>
                              <w:pStyle w:val="TableParagraph"/>
                              <w:ind w:left="1" w:right="75"/>
                              <w:jc w:val="center"/>
                              <w:rPr>
                                <w:b/>
                              </w:rPr>
                            </w:pPr>
                            <w:r>
                              <w:rPr>
                                <w:b/>
                                <w:spacing w:val="-5"/>
                              </w:rPr>
                              <w:t>136</w:t>
                            </w:r>
                          </w:p>
                        </w:tc>
                        <w:tc>
                          <w:tcPr>
                            <w:tcW w:w="1075" w:type="dxa"/>
                          </w:tcPr>
                          <w:p w14:paraId="2EA4C030" w14:textId="77777777" w:rsidR="00DA596B" w:rsidRDefault="00CF25F6">
                            <w:pPr>
                              <w:pStyle w:val="TableParagraph"/>
                              <w:ind w:right="141"/>
                            </w:pPr>
                            <w:r>
                              <w:rPr>
                                <w:spacing w:val="-4"/>
                              </w:rPr>
                              <w:t>0.16</w:t>
                            </w:r>
                          </w:p>
                        </w:tc>
                        <w:tc>
                          <w:tcPr>
                            <w:tcW w:w="960" w:type="dxa"/>
                          </w:tcPr>
                          <w:p w14:paraId="2EA4C031" w14:textId="77777777" w:rsidR="00DA596B" w:rsidRDefault="00CF25F6">
                            <w:pPr>
                              <w:pStyle w:val="TableParagraph"/>
                              <w:ind w:right="155"/>
                            </w:pPr>
                            <w:r>
                              <w:rPr>
                                <w:spacing w:val="-4"/>
                              </w:rPr>
                              <w:t>0.16</w:t>
                            </w:r>
                          </w:p>
                        </w:tc>
                        <w:tc>
                          <w:tcPr>
                            <w:tcW w:w="1110" w:type="dxa"/>
                          </w:tcPr>
                          <w:p w14:paraId="2EA4C032" w14:textId="77777777" w:rsidR="00DA596B" w:rsidRDefault="00CF25F6">
                            <w:pPr>
                              <w:pStyle w:val="TableParagraph"/>
                              <w:ind w:right="290"/>
                            </w:pPr>
                            <w:r>
                              <w:rPr>
                                <w:spacing w:val="-4"/>
                              </w:rPr>
                              <w:t>0.15</w:t>
                            </w:r>
                          </w:p>
                        </w:tc>
                        <w:tc>
                          <w:tcPr>
                            <w:tcW w:w="903" w:type="dxa"/>
                          </w:tcPr>
                          <w:p w14:paraId="2EA4C033" w14:textId="77777777" w:rsidR="00DA596B" w:rsidRDefault="00CF25F6">
                            <w:pPr>
                              <w:pStyle w:val="TableParagraph"/>
                              <w:ind w:right="173"/>
                              <w:rPr>
                                <w:b/>
                              </w:rPr>
                            </w:pPr>
                            <w:r>
                              <w:rPr>
                                <w:b/>
                                <w:spacing w:val="-4"/>
                              </w:rPr>
                              <w:t>3.69</w:t>
                            </w:r>
                          </w:p>
                        </w:tc>
                        <w:tc>
                          <w:tcPr>
                            <w:tcW w:w="1157" w:type="dxa"/>
                          </w:tcPr>
                          <w:p w14:paraId="2EA4C034" w14:textId="77777777" w:rsidR="00DA596B" w:rsidRDefault="00CF25F6">
                            <w:pPr>
                              <w:pStyle w:val="TableParagraph"/>
                              <w:ind w:left="579"/>
                              <w:jc w:val="left"/>
                              <w:rPr>
                                <w:b/>
                              </w:rPr>
                            </w:pPr>
                            <w:r>
                              <w:rPr>
                                <w:b/>
                                <w:color w:val="008000"/>
                                <w:spacing w:val="-5"/>
                              </w:rPr>
                              <w:t>0.7</w:t>
                            </w:r>
                          </w:p>
                        </w:tc>
                        <w:tc>
                          <w:tcPr>
                            <w:tcW w:w="1245" w:type="dxa"/>
                          </w:tcPr>
                          <w:p w14:paraId="2EA4C035" w14:textId="77777777" w:rsidR="00DA596B" w:rsidRDefault="00CF25F6">
                            <w:pPr>
                              <w:pStyle w:val="TableParagraph"/>
                              <w:ind w:left="499"/>
                              <w:jc w:val="left"/>
                            </w:pPr>
                            <w:r>
                              <w:rPr>
                                <w:spacing w:val="-4"/>
                              </w:rPr>
                              <w:t>4.06</w:t>
                            </w:r>
                          </w:p>
                        </w:tc>
                        <w:tc>
                          <w:tcPr>
                            <w:tcW w:w="799" w:type="dxa"/>
                          </w:tcPr>
                          <w:p w14:paraId="2EA4C036" w14:textId="77777777" w:rsidR="00DA596B" w:rsidRDefault="00CF25F6">
                            <w:pPr>
                              <w:pStyle w:val="TableParagraph"/>
                              <w:ind w:left="183"/>
                              <w:jc w:val="left"/>
                            </w:pPr>
                            <w:r>
                              <w:rPr>
                                <w:spacing w:val="-10"/>
                              </w:rPr>
                              <w:t>0</w:t>
                            </w:r>
                          </w:p>
                        </w:tc>
                        <w:tc>
                          <w:tcPr>
                            <w:tcW w:w="1027" w:type="dxa"/>
                          </w:tcPr>
                          <w:p w14:paraId="2EA4C037" w14:textId="77777777" w:rsidR="00DA596B" w:rsidRDefault="00CF25F6">
                            <w:pPr>
                              <w:pStyle w:val="TableParagraph"/>
                              <w:ind w:left="269"/>
                              <w:jc w:val="left"/>
                            </w:pPr>
                            <w:r>
                              <w:rPr>
                                <w:spacing w:val="-5"/>
                              </w:rPr>
                              <w:t>36</w:t>
                            </w:r>
                          </w:p>
                        </w:tc>
                        <w:tc>
                          <w:tcPr>
                            <w:tcW w:w="777" w:type="dxa"/>
                          </w:tcPr>
                          <w:p w14:paraId="2EA4C038" w14:textId="77777777" w:rsidR="00DA596B" w:rsidRDefault="00CF25F6">
                            <w:pPr>
                              <w:pStyle w:val="TableParagraph"/>
                              <w:ind w:right="73"/>
                            </w:pPr>
                            <w:r>
                              <w:rPr>
                                <w:spacing w:val="-10"/>
                              </w:rPr>
                              <w:t>0</w:t>
                            </w:r>
                          </w:p>
                        </w:tc>
                      </w:tr>
                      <w:tr w:rsidR="00DA596B" w14:paraId="2EA4C048" w14:textId="77777777">
                        <w:trPr>
                          <w:trHeight w:val="418"/>
                        </w:trPr>
                        <w:tc>
                          <w:tcPr>
                            <w:tcW w:w="481" w:type="dxa"/>
                          </w:tcPr>
                          <w:p w14:paraId="2EA4C03A" w14:textId="77777777" w:rsidR="00DA596B" w:rsidRDefault="00CF25F6">
                            <w:pPr>
                              <w:pStyle w:val="TableParagraph"/>
                              <w:ind w:left="21"/>
                              <w:jc w:val="left"/>
                            </w:pPr>
                            <w:r>
                              <w:rPr>
                                <w:spacing w:val="-10"/>
                              </w:rPr>
                              <w:t>1</w:t>
                            </w:r>
                          </w:p>
                        </w:tc>
                        <w:tc>
                          <w:tcPr>
                            <w:tcW w:w="1699" w:type="dxa"/>
                          </w:tcPr>
                          <w:p w14:paraId="2EA4C03B"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3C" w14:textId="77777777" w:rsidR="00DA596B" w:rsidRDefault="00CF25F6">
                            <w:pPr>
                              <w:pStyle w:val="TableParagraph"/>
                              <w:ind w:left="186" w:right="87"/>
                              <w:jc w:val="center"/>
                            </w:pPr>
                            <w:r>
                              <w:rPr>
                                <w:spacing w:val="-2"/>
                              </w:rPr>
                              <w:t>002.10</w:t>
                            </w:r>
                          </w:p>
                        </w:tc>
                        <w:tc>
                          <w:tcPr>
                            <w:tcW w:w="1693" w:type="dxa"/>
                          </w:tcPr>
                          <w:p w14:paraId="2EA4C03D"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3E" w14:textId="77777777" w:rsidR="00DA596B" w:rsidRDefault="00CF25F6">
                            <w:pPr>
                              <w:pStyle w:val="TableParagraph"/>
                              <w:ind w:left="1" w:right="75"/>
                              <w:jc w:val="center"/>
                              <w:rPr>
                                <w:b/>
                              </w:rPr>
                            </w:pPr>
                            <w:r>
                              <w:rPr>
                                <w:b/>
                                <w:spacing w:val="-5"/>
                              </w:rPr>
                              <w:t>109</w:t>
                            </w:r>
                          </w:p>
                        </w:tc>
                        <w:tc>
                          <w:tcPr>
                            <w:tcW w:w="1075" w:type="dxa"/>
                          </w:tcPr>
                          <w:p w14:paraId="2EA4C03F" w14:textId="77777777" w:rsidR="00DA596B" w:rsidRDefault="00CF25F6">
                            <w:pPr>
                              <w:pStyle w:val="TableParagraph"/>
                              <w:ind w:right="142"/>
                            </w:pPr>
                            <w:r>
                              <w:rPr>
                                <w:spacing w:val="-2"/>
                              </w:rPr>
                              <w:t>0.184</w:t>
                            </w:r>
                          </w:p>
                        </w:tc>
                        <w:tc>
                          <w:tcPr>
                            <w:tcW w:w="960" w:type="dxa"/>
                          </w:tcPr>
                          <w:p w14:paraId="2EA4C040" w14:textId="77777777" w:rsidR="00DA596B" w:rsidRDefault="00CF25F6">
                            <w:pPr>
                              <w:pStyle w:val="TableParagraph"/>
                              <w:ind w:right="156"/>
                            </w:pPr>
                            <w:r>
                              <w:rPr>
                                <w:spacing w:val="-2"/>
                              </w:rPr>
                              <w:t>0.187</w:t>
                            </w:r>
                          </w:p>
                        </w:tc>
                        <w:tc>
                          <w:tcPr>
                            <w:tcW w:w="1110" w:type="dxa"/>
                          </w:tcPr>
                          <w:p w14:paraId="2EA4C041" w14:textId="77777777" w:rsidR="00DA596B" w:rsidRDefault="00CF25F6">
                            <w:pPr>
                              <w:pStyle w:val="TableParagraph"/>
                              <w:ind w:right="290"/>
                            </w:pPr>
                            <w:r>
                              <w:rPr>
                                <w:spacing w:val="-2"/>
                              </w:rPr>
                              <w:t>0.197</w:t>
                            </w:r>
                          </w:p>
                        </w:tc>
                        <w:tc>
                          <w:tcPr>
                            <w:tcW w:w="903" w:type="dxa"/>
                          </w:tcPr>
                          <w:p w14:paraId="2EA4C042" w14:textId="77777777" w:rsidR="00DA596B" w:rsidRDefault="00CF25F6">
                            <w:pPr>
                              <w:pStyle w:val="TableParagraph"/>
                              <w:ind w:right="172"/>
                              <w:rPr>
                                <w:b/>
                              </w:rPr>
                            </w:pPr>
                            <w:r>
                              <w:rPr>
                                <w:b/>
                                <w:spacing w:val="-5"/>
                              </w:rPr>
                              <w:t>3.6</w:t>
                            </w:r>
                          </w:p>
                        </w:tc>
                        <w:tc>
                          <w:tcPr>
                            <w:tcW w:w="1157" w:type="dxa"/>
                          </w:tcPr>
                          <w:p w14:paraId="2EA4C043" w14:textId="77777777" w:rsidR="00DA596B" w:rsidRDefault="00CF25F6">
                            <w:pPr>
                              <w:pStyle w:val="TableParagraph"/>
                              <w:ind w:left="579"/>
                              <w:jc w:val="left"/>
                              <w:rPr>
                                <w:b/>
                              </w:rPr>
                            </w:pPr>
                            <w:r>
                              <w:rPr>
                                <w:b/>
                                <w:color w:val="008000"/>
                                <w:spacing w:val="-5"/>
                              </w:rPr>
                              <w:t>0.7</w:t>
                            </w:r>
                          </w:p>
                        </w:tc>
                        <w:tc>
                          <w:tcPr>
                            <w:tcW w:w="1245" w:type="dxa"/>
                          </w:tcPr>
                          <w:p w14:paraId="2EA4C044" w14:textId="77777777" w:rsidR="00DA596B" w:rsidRDefault="00CF25F6">
                            <w:pPr>
                              <w:pStyle w:val="TableParagraph"/>
                              <w:ind w:left="499"/>
                              <w:jc w:val="left"/>
                            </w:pPr>
                            <w:r>
                              <w:rPr>
                                <w:spacing w:val="-4"/>
                              </w:rPr>
                              <w:t>4.06</w:t>
                            </w:r>
                          </w:p>
                        </w:tc>
                        <w:tc>
                          <w:tcPr>
                            <w:tcW w:w="799" w:type="dxa"/>
                          </w:tcPr>
                          <w:p w14:paraId="2EA4C045" w14:textId="77777777" w:rsidR="00DA596B" w:rsidRDefault="00CF25F6">
                            <w:pPr>
                              <w:pStyle w:val="TableParagraph"/>
                              <w:ind w:left="183"/>
                              <w:jc w:val="left"/>
                            </w:pPr>
                            <w:r>
                              <w:rPr>
                                <w:spacing w:val="-10"/>
                              </w:rPr>
                              <w:t>0</w:t>
                            </w:r>
                          </w:p>
                        </w:tc>
                        <w:tc>
                          <w:tcPr>
                            <w:tcW w:w="1027" w:type="dxa"/>
                          </w:tcPr>
                          <w:p w14:paraId="2EA4C046" w14:textId="77777777" w:rsidR="00DA596B" w:rsidRDefault="00CF25F6">
                            <w:pPr>
                              <w:pStyle w:val="TableParagraph"/>
                              <w:ind w:left="269"/>
                              <w:jc w:val="left"/>
                            </w:pPr>
                            <w:r>
                              <w:rPr>
                                <w:spacing w:val="-5"/>
                              </w:rPr>
                              <w:t>36</w:t>
                            </w:r>
                          </w:p>
                        </w:tc>
                        <w:tc>
                          <w:tcPr>
                            <w:tcW w:w="777" w:type="dxa"/>
                          </w:tcPr>
                          <w:p w14:paraId="2EA4C047" w14:textId="77777777" w:rsidR="00DA596B" w:rsidRDefault="00CF25F6">
                            <w:pPr>
                              <w:pStyle w:val="TableParagraph"/>
                              <w:ind w:right="73"/>
                            </w:pPr>
                            <w:r>
                              <w:rPr>
                                <w:spacing w:val="-10"/>
                              </w:rPr>
                              <w:t>0</w:t>
                            </w:r>
                          </w:p>
                        </w:tc>
                      </w:tr>
                      <w:tr w:rsidR="00DA596B" w14:paraId="2EA4C057" w14:textId="77777777">
                        <w:trPr>
                          <w:trHeight w:val="417"/>
                        </w:trPr>
                        <w:tc>
                          <w:tcPr>
                            <w:tcW w:w="481" w:type="dxa"/>
                          </w:tcPr>
                          <w:p w14:paraId="2EA4C049" w14:textId="77777777" w:rsidR="00DA596B" w:rsidRDefault="00CF25F6">
                            <w:pPr>
                              <w:pStyle w:val="TableParagraph"/>
                              <w:ind w:left="21"/>
                              <w:jc w:val="left"/>
                            </w:pPr>
                            <w:r>
                              <w:rPr>
                                <w:spacing w:val="-10"/>
                              </w:rPr>
                              <w:t>1</w:t>
                            </w:r>
                          </w:p>
                        </w:tc>
                        <w:tc>
                          <w:tcPr>
                            <w:tcW w:w="1699" w:type="dxa"/>
                          </w:tcPr>
                          <w:p w14:paraId="2EA4C04A"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4B" w14:textId="77777777" w:rsidR="00DA596B" w:rsidRDefault="00CF25F6">
                            <w:pPr>
                              <w:pStyle w:val="TableParagraph"/>
                              <w:ind w:left="186" w:right="87"/>
                              <w:jc w:val="center"/>
                            </w:pPr>
                            <w:r>
                              <w:rPr>
                                <w:spacing w:val="-2"/>
                              </w:rPr>
                              <w:t>002.10</w:t>
                            </w:r>
                          </w:p>
                        </w:tc>
                        <w:tc>
                          <w:tcPr>
                            <w:tcW w:w="1693" w:type="dxa"/>
                          </w:tcPr>
                          <w:p w14:paraId="2EA4C04C" w14:textId="77777777" w:rsidR="00DA596B" w:rsidRDefault="00CF25F6">
                            <w:pPr>
                              <w:pStyle w:val="TableParagraph"/>
                              <w:ind w:left="204"/>
                              <w:jc w:val="left"/>
                            </w:pPr>
                            <w:r>
                              <w:t>LC-UV,</w:t>
                            </w:r>
                            <w:r>
                              <w:rPr>
                                <w:spacing w:val="-6"/>
                              </w:rPr>
                              <w:t xml:space="preserve"> </w:t>
                            </w:r>
                            <w:r>
                              <w:rPr>
                                <w:spacing w:val="-2"/>
                              </w:rPr>
                              <w:t>other</w:t>
                            </w:r>
                          </w:p>
                        </w:tc>
                        <w:tc>
                          <w:tcPr>
                            <w:tcW w:w="838" w:type="dxa"/>
                          </w:tcPr>
                          <w:p w14:paraId="2EA4C04D" w14:textId="77777777" w:rsidR="00DA596B" w:rsidRDefault="00CF25F6">
                            <w:pPr>
                              <w:pStyle w:val="TableParagraph"/>
                              <w:ind w:right="75"/>
                              <w:jc w:val="center"/>
                              <w:rPr>
                                <w:b/>
                              </w:rPr>
                            </w:pPr>
                            <w:r>
                              <w:rPr>
                                <w:b/>
                                <w:spacing w:val="-5"/>
                              </w:rPr>
                              <w:t>152</w:t>
                            </w:r>
                          </w:p>
                        </w:tc>
                        <w:tc>
                          <w:tcPr>
                            <w:tcW w:w="1075" w:type="dxa"/>
                          </w:tcPr>
                          <w:p w14:paraId="2EA4C04E" w14:textId="77777777" w:rsidR="00DA596B" w:rsidRDefault="00CF25F6">
                            <w:pPr>
                              <w:pStyle w:val="TableParagraph"/>
                              <w:ind w:right="142"/>
                            </w:pPr>
                            <w:r>
                              <w:rPr>
                                <w:spacing w:val="-2"/>
                              </w:rPr>
                              <w:t>0.1546</w:t>
                            </w:r>
                          </w:p>
                        </w:tc>
                        <w:tc>
                          <w:tcPr>
                            <w:tcW w:w="960" w:type="dxa"/>
                          </w:tcPr>
                          <w:p w14:paraId="2EA4C04F" w14:textId="77777777" w:rsidR="00DA596B" w:rsidRDefault="00CF25F6">
                            <w:pPr>
                              <w:pStyle w:val="TableParagraph"/>
                              <w:ind w:right="156"/>
                            </w:pPr>
                            <w:r>
                              <w:rPr>
                                <w:spacing w:val="-2"/>
                              </w:rPr>
                              <w:t>0.1433</w:t>
                            </w:r>
                          </w:p>
                        </w:tc>
                        <w:tc>
                          <w:tcPr>
                            <w:tcW w:w="1110" w:type="dxa"/>
                          </w:tcPr>
                          <w:p w14:paraId="2EA4C050" w14:textId="77777777" w:rsidR="00DA596B" w:rsidRDefault="00CF25F6">
                            <w:pPr>
                              <w:pStyle w:val="TableParagraph"/>
                              <w:ind w:right="290"/>
                            </w:pPr>
                            <w:r>
                              <w:rPr>
                                <w:spacing w:val="-2"/>
                              </w:rPr>
                              <w:t>0.1499</w:t>
                            </w:r>
                          </w:p>
                        </w:tc>
                        <w:tc>
                          <w:tcPr>
                            <w:tcW w:w="903" w:type="dxa"/>
                          </w:tcPr>
                          <w:p w14:paraId="2EA4C051" w14:textId="77777777" w:rsidR="00DA596B" w:rsidRDefault="00CF25F6">
                            <w:pPr>
                              <w:pStyle w:val="TableParagraph"/>
                              <w:ind w:right="172"/>
                              <w:rPr>
                                <w:b/>
                              </w:rPr>
                            </w:pPr>
                            <w:r>
                              <w:rPr>
                                <w:b/>
                                <w:spacing w:val="-5"/>
                              </w:rPr>
                              <w:t>3.8</w:t>
                            </w:r>
                          </w:p>
                        </w:tc>
                        <w:tc>
                          <w:tcPr>
                            <w:tcW w:w="1157" w:type="dxa"/>
                          </w:tcPr>
                          <w:p w14:paraId="2EA4C052" w14:textId="77777777" w:rsidR="00DA596B" w:rsidRDefault="00CF25F6">
                            <w:pPr>
                              <w:pStyle w:val="TableParagraph"/>
                              <w:ind w:left="466"/>
                              <w:jc w:val="left"/>
                              <w:rPr>
                                <w:b/>
                              </w:rPr>
                            </w:pPr>
                            <w:r>
                              <w:rPr>
                                <w:b/>
                                <w:color w:val="008000"/>
                                <w:spacing w:val="-4"/>
                              </w:rPr>
                              <w:t>0.72</w:t>
                            </w:r>
                          </w:p>
                        </w:tc>
                        <w:tc>
                          <w:tcPr>
                            <w:tcW w:w="1245" w:type="dxa"/>
                          </w:tcPr>
                          <w:p w14:paraId="2EA4C053" w14:textId="77777777" w:rsidR="00DA596B" w:rsidRDefault="00CF25F6">
                            <w:pPr>
                              <w:pStyle w:val="TableParagraph"/>
                              <w:ind w:left="499"/>
                              <w:jc w:val="left"/>
                            </w:pPr>
                            <w:r>
                              <w:rPr>
                                <w:spacing w:val="-4"/>
                              </w:rPr>
                              <w:t>4.06</w:t>
                            </w:r>
                          </w:p>
                        </w:tc>
                        <w:tc>
                          <w:tcPr>
                            <w:tcW w:w="799" w:type="dxa"/>
                          </w:tcPr>
                          <w:p w14:paraId="2EA4C054" w14:textId="77777777" w:rsidR="00DA596B" w:rsidRDefault="00CF25F6">
                            <w:pPr>
                              <w:pStyle w:val="TableParagraph"/>
                              <w:ind w:left="183"/>
                              <w:jc w:val="left"/>
                            </w:pPr>
                            <w:r>
                              <w:rPr>
                                <w:spacing w:val="-10"/>
                              </w:rPr>
                              <w:t>0</w:t>
                            </w:r>
                          </w:p>
                        </w:tc>
                        <w:tc>
                          <w:tcPr>
                            <w:tcW w:w="1027" w:type="dxa"/>
                          </w:tcPr>
                          <w:p w14:paraId="2EA4C055" w14:textId="77777777" w:rsidR="00DA596B" w:rsidRDefault="00CF25F6">
                            <w:pPr>
                              <w:pStyle w:val="TableParagraph"/>
                              <w:ind w:left="269"/>
                              <w:jc w:val="left"/>
                            </w:pPr>
                            <w:r>
                              <w:rPr>
                                <w:spacing w:val="-5"/>
                              </w:rPr>
                              <w:t>36</w:t>
                            </w:r>
                          </w:p>
                        </w:tc>
                        <w:tc>
                          <w:tcPr>
                            <w:tcW w:w="777" w:type="dxa"/>
                          </w:tcPr>
                          <w:p w14:paraId="2EA4C056" w14:textId="77777777" w:rsidR="00DA596B" w:rsidRDefault="00CF25F6">
                            <w:pPr>
                              <w:pStyle w:val="TableParagraph"/>
                              <w:ind w:right="74"/>
                            </w:pPr>
                            <w:r>
                              <w:rPr>
                                <w:spacing w:val="-10"/>
                              </w:rPr>
                              <w:t>0</w:t>
                            </w:r>
                          </w:p>
                        </w:tc>
                      </w:tr>
                      <w:tr w:rsidR="00DA596B" w14:paraId="2EA4C066" w14:textId="77777777">
                        <w:trPr>
                          <w:trHeight w:val="418"/>
                        </w:trPr>
                        <w:tc>
                          <w:tcPr>
                            <w:tcW w:w="481" w:type="dxa"/>
                          </w:tcPr>
                          <w:p w14:paraId="2EA4C058" w14:textId="77777777" w:rsidR="00DA596B" w:rsidRDefault="00CF25F6">
                            <w:pPr>
                              <w:pStyle w:val="TableParagraph"/>
                              <w:ind w:left="21"/>
                              <w:jc w:val="left"/>
                            </w:pPr>
                            <w:r>
                              <w:rPr>
                                <w:spacing w:val="-10"/>
                              </w:rPr>
                              <w:t>1</w:t>
                            </w:r>
                          </w:p>
                        </w:tc>
                        <w:tc>
                          <w:tcPr>
                            <w:tcW w:w="1699" w:type="dxa"/>
                          </w:tcPr>
                          <w:p w14:paraId="2EA4C059"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5A" w14:textId="77777777" w:rsidR="00DA596B" w:rsidRDefault="00CF25F6">
                            <w:pPr>
                              <w:pStyle w:val="TableParagraph"/>
                              <w:ind w:left="186" w:right="87"/>
                              <w:jc w:val="center"/>
                            </w:pPr>
                            <w:r>
                              <w:rPr>
                                <w:spacing w:val="-2"/>
                              </w:rPr>
                              <w:t>002.10</w:t>
                            </w:r>
                          </w:p>
                        </w:tc>
                        <w:tc>
                          <w:tcPr>
                            <w:tcW w:w="1693" w:type="dxa"/>
                          </w:tcPr>
                          <w:p w14:paraId="2EA4C05B"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5C" w14:textId="77777777" w:rsidR="00DA596B" w:rsidRDefault="00CF25F6">
                            <w:pPr>
                              <w:pStyle w:val="TableParagraph"/>
                              <w:ind w:left="1" w:right="75"/>
                              <w:jc w:val="center"/>
                              <w:rPr>
                                <w:b/>
                              </w:rPr>
                            </w:pPr>
                            <w:r>
                              <w:rPr>
                                <w:b/>
                                <w:spacing w:val="-5"/>
                              </w:rPr>
                              <w:t>172</w:t>
                            </w:r>
                          </w:p>
                        </w:tc>
                        <w:tc>
                          <w:tcPr>
                            <w:tcW w:w="1075" w:type="dxa"/>
                          </w:tcPr>
                          <w:p w14:paraId="2EA4C05D" w14:textId="77777777" w:rsidR="00DA596B" w:rsidRDefault="00CF25F6">
                            <w:pPr>
                              <w:pStyle w:val="TableParagraph"/>
                              <w:ind w:right="141"/>
                            </w:pPr>
                            <w:r>
                              <w:rPr>
                                <w:spacing w:val="-4"/>
                              </w:rPr>
                              <w:t>0.14</w:t>
                            </w:r>
                          </w:p>
                        </w:tc>
                        <w:tc>
                          <w:tcPr>
                            <w:tcW w:w="960" w:type="dxa"/>
                          </w:tcPr>
                          <w:p w14:paraId="2EA4C05E" w14:textId="77777777" w:rsidR="00DA596B" w:rsidRDefault="00CF25F6">
                            <w:pPr>
                              <w:pStyle w:val="TableParagraph"/>
                              <w:ind w:right="155"/>
                            </w:pPr>
                            <w:r>
                              <w:rPr>
                                <w:spacing w:val="-4"/>
                              </w:rPr>
                              <w:t>0.15</w:t>
                            </w:r>
                          </w:p>
                        </w:tc>
                        <w:tc>
                          <w:tcPr>
                            <w:tcW w:w="1110" w:type="dxa"/>
                          </w:tcPr>
                          <w:p w14:paraId="2EA4C05F" w14:textId="77777777" w:rsidR="00DA596B" w:rsidRDefault="00CF25F6">
                            <w:pPr>
                              <w:pStyle w:val="TableParagraph"/>
                              <w:ind w:right="290"/>
                            </w:pPr>
                            <w:r>
                              <w:rPr>
                                <w:spacing w:val="-4"/>
                              </w:rPr>
                              <w:t>0.15</w:t>
                            </w:r>
                          </w:p>
                        </w:tc>
                        <w:tc>
                          <w:tcPr>
                            <w:tcW w:w="903" w:type="dxa"/>
                          </w:tcPr>
                          <w:p w14:paraId="2EA4C060" w14:textId="77777777" w:rsidR="00DA596B" w:rsidRDefault="00CF25F6">
                            <w:pPr>
                              <w:pStyle w:val="TableParagraph"/>
                              <w:ind w:right="173"/>
                              <w:rPr>
                                <w:b/>
                              </w:rPr>
                            </w:pPr>
                            <w:r>
                              <w:rPr>
                                <w:b/>
                                <w:spacing w:val="-4"/>
                              </w:rPr>
                              <w:t>3.94</w:t>
                            </w:r>
                          </w:p>
                        </w:tc>
                        <w:tc>
                          <w:tcPr>
                            <w:tcW w:w="1157" w:type="dxa"/>
                          </w:tcPr>
                          <w:p w14:paraId="2EA4C061" w14:textId="77777777" w:rsidR="00DA596B" w:rsidRDefault="00CF25F6">
                            <w:pPr>
                              <w:pStyle w:val="TableParagraph"/>
                              <w:ind w:left="466"/>
                              <w:jc w:val="left"/>
                              <w:rPr>
                                <w:b/>
                              </w:rPr>
                            </w:pPr>
                            <w:r>
                              <w:rPr>
                                <w:b/>
                                <w:color w:val="008000"/>
                                <w:spacing w:val="-4"/>
                              </w:rPr>
                              <w:t>0.74</w:t>
                            </w:r>
                          </w:p>
                        </w:tc>
                        <w:tc>
                          <w:tcPr>
                            <w:tcW w:w="1245" w:type="dxa"/>
                          </w:tcPr>
                          <w:p w14:paraId="2EA4C062" w14:textId="77777777" w:rsidR="00DA596B" w:rsidRDefault="00CF25F6">
                            <w:pPr>
                              <w:pStyle w:val="TableParagraph"/>
                              <w:ind w:left="499"/>
                              <w:jc w:val="left"/>
                            </w:pPr>
                            <w:r>
                              <w:rPr>
                                <w:spacing w:val="-4"/>
                              </w:rPr>
                              <w:t>4.06</w:t>
                            </w:r>
                          </w:p>
                        </w:tc>
                        <w:tc>
                          <w:tcPr>
                            <w:tcW w:w="799" w:type="dxa"/>
                          </w:tcPr>
                          <w:p w14:paraId="2EA4C063" w14:textId="77777777" w:rsidR="00DA596B" w:rsidRDefault="00CF25F6">
                            <w:pPr>
                              <w:pStyle w:val="TableParagraph"/>
                              <w:ind w:left="183"/>
                              <w:jc w:val="left"/>
                            </w:pPr>
                            <w:r>
                              <w:rPr>
                                <w:spacing w:val="-10"/>
                              </w:rPr>
                              <w:t>0</w:t>
                            </w:r>
                          </w:p>
                        </w:tc>
                        <w:tc>
                          <w:tcPr>
                            <w:tcW w:w="1027" w:type="dxa"/>
                          </w:tcPr>
                          <w:p w14:paraId="2EA4C064" w14:textId="77777777" w:rsidR="00DA596B" w:rsidRDefault="00CF25F6">
                            <w:pPr>
                              <w:pStyle w:val="TableParagraph"/>
                              <w:ind w:left="269"/>
                              <w:jc w:val="left"/>
                            </w:pPr>
                            <w:r>
                              <w:rPr>
                                <w:spacing w:val="-5"/>
                              </w:rPr>
                              <w:t>36</w:t>
                            </w:r>
                          </w:p>
                        </w:tc>
                        <w:tc>
                          <w:tcPr>
                            <w:tcW w:w="777" w:type="dxa"/>
                          </w:tcPr>
                          <w:p w14:paraId="2EA4C065" w14:textId="77777777" w:rsidR="00DA596B" w:rsidRDefault="00CF25F6">
                            <w:pPr>
                              <w:pStyle w:val="TableParagraph"/>
                              <w:ind w:right="73"/>
                            </w:pPr>
                            <w:r>
                              <w:rPr>
                                <w:spacing w:val="-10"/>
                              </w:rPr>
                              <w:t>0</w:t>
                            </w:r>
                          </w:p>
                        </w:tc>
                      </w:tr>
                      <w:tr w:rsidR="00DA596B" w14:paraId="2EA4C075" w14:textId="77777777">
                        <w:trPr>
                          <w:trHeight w:val="418"/>
                        </w:trPr>
                        <w:tc>
                          <w:tcPr>
                            <w:tcW w:w="481" w:type="dxa"/>
                          </w:tcPr>
                          <w:p w14:paraId="2EA4C067" w14:textId="77777777" w:rsidR="00DA596B" w:rsidRDefault="00CF25F6">
                            <w:pPr>
                              <w:pStyle w:val="TableParagraph"/>
                              <w:ind w:left="21"/>
                              <w:jc w:val="left"/>
                            </w:pPr>
                            <w:r>
                              <w:rPr>
                                <w:spacing w:val="-10"/>
                              </w:rPr>
                              <w:t>1</w:t>
                            </w:r>
                          </w:p>
                        </w:tc>
                        <w:tc>
                          <w:tcPr>
                            <w:tcW w:w="1699" w:type="dxa"/>
                          </w:tcPr>
                          <w:p w14:paraId="2EA4C068"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69" w14:textId="77777777" w:rsidR="00DA596B" w:rsidRDefault="00CF25F6">
                            <w:pPr>
                              <w:pStyle w:val="TableParagraph"/>
                              <w:ind w:left="186" w:right="87"/>
                              <w:jc w:val="center"/>
                            </w:pPr>
                            <w:r>
                              <w:rPr>
                                <w:spacing w:val="-2"/>
                              </w:rPr>
                              <w:t>002.10</w:t>
                            </w:r>
                          </w:p>
                        </w:tc>
                        <w:tc>
                          <w:tcPr>
                            <w:tcW w:w="1693" w:type="dxa"/>
                          </w:tcPr>
                          <w:p w14:paraId="2EA4C06A"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6B" w14:textId="77777777" w:rsidR="00DA596B" w:rsidRDefault="00CF25F6">
                            <w:pPr>
                              <w:pStyle w:val="TableParagraph"/>
                              <w:ind w:left="1" w:right="75"/>
                              <w:jc w:val="center"/>
                              <w:rPr>
                                <w:b/>
                              </w:rPr>
                            </w:pPr>
                            <w:r>
                              <w:rPr>
                                <w:b/>
                                <w:spacing w:val="-5"/>
                              </w:rPr>
                              <w:t>142</w:t>
                            </w:r>
                          </w:p>
                        </w:tc>
                        <w:tc>
                          <w:tcPr>
                            <w:tcW w:w="1075" w:type="dxa"/>
                          </w:tcPr>
                          <w:p w14:paraId="2EA4C06C" w14:textId="77777777" w:rsidR="00DA596B" w:rsidRDefault="00CF25F6">
                            <w:pPr>
                              <w:pStyle w:val="TableParagraph"/>
                              <w:ind w:right="141"/>
                            </w:pPr>
                            <w:r>
                              <w:rPr>
                                <w:spacing w:val="-2"/>
                              </w:rPr>
                              <w:t>0.1207</w:t>
                            </w:r>
                          </w:p>
                        </w:tc>
                        <w:tc>
                          <w:tcPr>
                            <w:tcW w:w="960" w:type="dxa"/>
                          </w:tcPr>
                          <w:p w14:paraId="2EA4C06D" w14:textId="77777777" w:rsidR="00DA596B" w:rsidRDefault="00CF25F6">
                            <w:pPr>
                              <w:pStyle w:val="TableParagraph"/>
                              <w:ind w:right="156"/>
                            </w:pPr>
                            <w:r>
                              <w:rPr>
                                <w:spacing w:val="-2"/>
                              </w:rPr>
                              <w:t>0.1188</w:t>
                            </w:r>
                          </w:p>
                        </w:tc>
                        <w:tc>
                          <w:tcPr>
                            <w:tcW w:w="1110" w:type="dxa"/>
                          </w:tcPr>
                          <w:p w14:paraId="2EA4C06E" w14:textId="77777777" w:rsidR="00DA596B" w:rsidRDefault="00CF25F6">
                            <w:pPr>
                              <w:pStyle w:val="TableParagraph"/>
                              <w:ind w:right="290"/>
                            </w:pPr>
                            <w:r>
                              <w:rPr>
                                <w:spacing w:val="-2"/>
                              </w:rPr>
                              <w:t>0.1115</w:t>
                            </w:r>
                          </w:p>
                        </w:tc>
                        <w:tc>
                          <w:tcPr>
                            <w:tcW w:w="903" w:type="dxa"/>
                          </w:tcPr>
                          <w:p w14:paraId="2EA4C06F" w14:textId="77777777" w:rsidR="00DA596B" w:rsidRDefault="00CF25F6">
                            <w:pPr>
                              <w:pStyle w:val="TableParagraph"/>
                              <w:ind w:right="173"/>
                              <w:rPr>
                                <w:b/>
                              </w:rPr>
                            </w:pPr>
                            <w:r>
                              <w:rPr>
                                <w:b/>
                                <w:spacing w:val="-4"/>
                              </w:rPr>
                              <w:t>4.15</w:t>
                            </w:r>
                          </w:p>
                        </w:tc>
                        <w:tc>
                          <w:tcPr>
                            <w:tcW w:w="1157" w:type="dxa"/>
                          </w:tcPr>
                          <w:p w14:paraId="2EA4C070" w14:textId="77777777" w:rsidR="00DA596B" w:rsidRDefault="00CF25F6">
                            <w:pPr>
                              <w:pStyle w:val="TableParagraph"/>
                              <w:ind w:left="466"/>
                              <w:jc w:val="left"/>
                              <w:rPr>
                                <w:b/>
                              </w:rPr>
                            </w:pPr>
                            <w:r>
                              <w:rPr>
                                <w:b/>
                                <w:color w:val="008000"/>
                                <w:spacing w:val="-4"/>
                              </w:rPr>
                              <w:t>0.75</w:t>
                            </w:r>
                          </w:p>
                        </w:tc>
                        <w:tc>
                          <w:tcPr>
                            <w:tcW w:w="1245" w:type="dxa"/>
                          </w:tcPr>
                          <w:p w14:paraId="2EA4C071" w14:textId="77777777" w:rsidR="00DA596B" w:rsidRDefault="00CF25F6">
                            <w:pPr>
                              <w:pStyle w:val="TableParagraph"/>
                              <w:ind w:left="499"/>
                              <w:jc w:val="left"/>
                            </w:pPr>
                            <w:r>
                              <w:rPr>
                                <w:spacing w:val="-4"/>
                              </w:rPr>
                              <w:t>4.06</w:t>
                            </w:r>
                          </w:p>
                        </w:tc>
                        <w:tc>
                          <w:tcPr>
                            <w:tcW w:w="799" w:type="dxa"/>
                          </w:tcPr>
                          <w:p w14:paraId="2EA4C072" w14:textId="77777777" w:rsidR="00DA596B" w:rsidRDefault="00CF25F6">
                            <w:pPr>
                              <w:pStyle w:val="TableParagraph"/>
                              <w:ind w:left="183"/>
                              <w:jc w:val="left"/>
                            </w:pPr>
                            <w:r>
                              <w:rPr>
                                <w:spacing w:val="-10"/>
                              </w:rPr>
                              <w:t>0</w:t>
                            </w:r>
                          </w:p>
                        </w:tc>
                        <w:tc>
                          <w:tcPr>
                            <w:tcW w:w="1027" w:type="dxa"/>
                          </w:tcPr>
                          <w:p w14:paraId="2EA4C073" w14:textId="77777777" w:rsidR="00DA596B" w:rsidRDefault="00CF25F6">
                            <w:pPr>
                              <w:pStyle w:val="TableParagraph"/>
                              <w:ind w:left="269"/>
                              <w:jc w:val="left"/>
                            </w:pPr>
                            <w:r>
                              <w:rPr>
                                <w:spacing w:val="-5"/>
                              </w:rPr>
                              <w:t>36</w:t>
                            </w:r>
                          </w:p>
                        </w:tc>
                        <w:tc>
                          <w:tcPr>
                            <w:tcW w:w="777" w:type="dxa"/>
                          </w:tcPr>
                          <w:p w14:paraId="2EA4C074" w14:textId="77777777" w:rsidR="00DA596B" w:rsidRDefault="00CF25F6">
                            <w:pPr>
                              <w:pStyle w:val="TableParagraph"/>
                              <w:ind w:right="73"/>
                            </w:pPr>
                            <w:r>
                              <w:rPr>
                                <w:spacing w:val="-10"/>
                              </w:rPr>
                              <w:t>0</w:t>
                            </w:r>
                          </w:p>
                        </w:tc>
                      </w:tr>
                      <w:tr w:rsidR="00DA596B" w14:paraId="2EA4C084" w14:textId="77777777">
                        <w:trPr>
                          <w:trHeight w:val="418"/>
                        </w:trPr>
                        <w:tc>
                          <w:tcPr>
                            <w:tcW w:w="481" w:type="dxa"/>
                          </w:tcPr>
                          <w:p w14:paraId="2EA4C076" w14:textId="77777777" w:rsidR="00DA596B" w:rsidRDefault="00CF25F6">
                            <w:pPr>
                              <w:pStyle w:val="TableParagraph"/>
                              <w:ind w:left="21"/>
                              <w:jc w:val="left"/>
                            </w:pPr>
                            <w:r>
                              <w:rPr>
                                <w:spacing w:val="-10"/>
                              </w:rPr>
                              <w:t>1</w:t>
                            </w:r>
                          </w:p>
                        </w:tc>
                        <w:tc>
                          <w:tcPr>
                            <w:tcW w:w="1699" w:type="dxa"/>
                          </w:tcPr>
                          <w:p w14:paraId="2EA4C077"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78" w14:textId="77777777" w:rsidR="00DA596B" w:rsidRDefault="00CF25F6">
                            <w:pPr>
                              <w:pStyle w:val="TableParagraph"/>
                              <w:ind w:left="186" w:right="87"/>
                              <w:jc w:val="center"/>
                            </w:pPr>
                            <w:r>
                              <w:rPr>
                                <w:spacing w:val="-2"/>
                              </w:rPr>
                              <w:t>002.30</w:t>
                            </w:r>
                          </w:p>
                        </w:tc>
                        <w:tc>
                          <w:tcPr>
                            <w:tcW w:w="1693" w:type="dxa"/>
                          </w:tcPr>
                          <w:p w14:paraId="2EA4C079"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07A" w14:textId="77777777" w:rsidR="00DA596B" w:rsidRDefault="00CF25F6">
                            <w:pPr>
                              <w:pStyle w:val="TableParagraph"/>
                              <w:ind w:left="1" w:right="75"/>
                              <w:jc w:val="center"/>
                              <w:rPr>
                                <w:b/>
                              </w:rPr>
                            </w:pPr>
                            <w:r>
                              <w:rPr>
                                <w:b/>
                                <w:spacing w:val="-5"/>
                              </w:rPr>
                              <w:t>149</w:t>
                            </w:r>
                          </w:p>
                        </w:tc>
                        <w:tc>
                          <w:tcPr>
                            <w:tcW w:w="1075" w:type="dxa"/>
                          </w:tcPr>
                          <w:p w14:paraId="2EA4C07B" w14:textId="77777777" w:rsidR="00DA596B" w:rsidRDefault="00CF25F6">
                            <w:pPr>
                              <w:pStyle w:val="TableParagraph"/>
                              <w:ind w:right="142"/>
                            </w:pPr>
                            <w:r>
                              <w:rPr>
                                <w:spacing w:val="-2"/>
                              </w:rPr>
                              <w:t>0.176</w:t>
                            </w:r>
                          </w:p>
                        </w:tc>
                        <w:tc>
                          <w:tcPr>
                            <w:tcW w:w="960" w:type="dxa"/>
                          </w:tcPr>
                          <w:p w14:paraId="2EA4C07C" w14:textId="77777777" w:rsidR="00DA596B" w:rsidRDefault="00CF25F6">
                            <w:pPr>
                              <w:pStyle w:val="TableParagraph"/>
                              <w:ind w:right="156"/>
                            </w:pPr>
                            <w:r>
                              <w:rPr>
                                <w:spacing w:val="-2"/>
                              </w:rPr>
                              <w:t>0.172</w:t>
                            </w:r>
                          </w:p>
                        </w:tc>
                        <w:tc>
                          <w:tcPr>
                            <w:tcW w:w="1110" w:type="dxa"/>
                          </w:tcPr>
                          <w:p w14:paraId="2EA4C07D" w14:textId="77777777" w:rsidR="00DA596B" w:rsidRDefault="00CF25F6">
                            <w:pPr>
                              <w:pStyle w:val="TableParagraph"/>
                              <w:ind w:right="290"/>
                            </w:pPr>
                            <w:r>
                              <w:rPr>
                                <w:spacing w:val="-2"/>
                              </w:rPr>
                              <w:t>0.186</w:t>
                            </w:r>
                          </w:p>
                        </w:tc>
                        <w:tc>
                          <w:tcPr>
                            <w:tcW w:w="903" w:type="dxa"/>
                          </w:tcPr>
                          <w:p w14:paraId="2EA4C07E" w14:textId="77777777" w:rsidR="00DA596B" w:rsidRDefault="00CF25F6">
                            <w:pPr>
                              <w:pStyle w:val="TableParagraph"/>
                              <w:ind w:right="173"/>
                              <w:rPr>
                                <w:b/>
                              </w:rPr>
                            </w:pPr>
                            <w:r>
                              <w:rPr>
                                <w:b/>
                                <w:spacing w:val="-4"/>
                              </w:rPr>
                              <w:t>4.05</w:t>
                            </w:r>
                          </w:p>
                        </w:tc>
                        <w:tc>
                          <w:tcPr>
                            <w:tcW w:w="1157" w:type="dxa"/>
                          </w:tcPr>
                          <w:p w14:paraId="2EA4C07F" w14:textId="77777777" w:rsidR="00DA596B" w:rsidRDefault="00CF25F6">
                            <w:pPr>
                              <w:pStyle w:val="TableParagraph"/>
                              <w:ind w:left="466"/>
                              <w:jc w:val="left"/>
                              <w:rPr>
                                <w:b/>
                              </w:rPr>
                            </w:pPr>
                            <w:r>
                              <w:rPr>
                                <w:b/>
                                <w:color w:val="008000"/>
                                <w:spacing w:val="-4"/>
                              </w:rPr>
                              <w:t>0.78</w:t>
                            </w:r>
                          </w:p>
                        </w:tc>
                        <w:tc>
                          <w:tcPr>
                            <w:tcW w:w="1245" w:type="dxa"/>
                          </w:tcPr>
                          <w:p w14:paraId="2EA4C080" w14:textId="77777777" w:rsidR="00DA596B" w:rsidRDefault="00CF25F6">
                            <w:pPr>
                              <w:pStyle w:val="TableParagraph"/>
                              <w:ind w:left="499"/>
                              <w:jc w:val="left"/>
                            </w:pPr>
                            <w:r>
                              <w:rPr>
                                <w:spacing w:val="-4"/>
                              </w:rPr>
                              <w:t>4.06</w:t>
                            </w:r>
                          </w:p>
                        </w:tc>
                        <w:tc>
                          <w:tcPr>
                            <w:tcW w:w="799" w:type="dxa"/>
                          </w:tcPr>
                          <w:p w14:paraId="2EA4C081" w14:textId="77777777" w:rsidR="00DA596B" w:rsidRDefault="00CF25F6">
                            <w:pPr>
                              <w:pStyle w:val="TableParagraph"/>
                              <w:ind w:left="183"/>
                              <w:jc w:val="left"/>
                            </w:pPr>
                            <w:r>
                              <w:rPr>
                                <w:spacing w:val="-10"/>
                              </w:rPr>
                              <w:t>0</w:t>
                            </w:r>
                          </w:p>
                        </w:tc>
                        <w:tc>
                          <w:tcPr>
                            <w:tcW w:w="1027" w:type="dxa"/>
                          </w:tcPr>
                          <w:p w14:paraId="2EA4C082" w14:textId="77777777" w:rsidR="00DA596B" w:rsidRDefault="00CF25F6">
                            <w:pPr>
                              <w:pStyle w:val="TableParagraph"/>
                              <w:ind w:left="269"/>
                              <w:jc w:val="left"/>
                            </w:pPr>
                            <w:r>
                              <w:rPr>
                                <w:spacing w:val="-5"/>
                              </w:rPr>
                              <w:t>36</w:t>
                            </w:r>
                          </w:p>
                        </w:tc>
                        <w:tc>
                          <w:tcPr>
                            <w:tcW w:w="777" w:type="dxa"/>
                          </w:tcPr>
                          <w:p w14:paraId="2EA4C083" w14:textId="77777777" w:rsidR="00DA596B" w:rsidRDefault="00CF25F6">
                            <w:pPr>
                              <w:pStyle w:val="TableParagraph"/>
                              <w:ind w:right="73"/>
                            </w:pPr>
                            <w:r>
                              <w:rPr>
                                <w:spacing w:val="-10"/>
                              </w:rPr>
                              <w:t>0</w:t>
                            </w:r>
                          </w:p>
                        </w:tc>
                      </w:tr>
                      <w:tr w:rsidR="00DA596B" w14:paraId="2EA4C093" w14:textId="77777777">
                        <w:trPr>
                          <w:trHeight w:val="418"/>
                        </w:trPr>
                        <w:tc>
                          <w:tcPr>
                            <w:tcW w:w="481" w:type="dxa"/>
                          </w:tcPr>
                          <w:p w14:paraId="2EA4C085" w14:textId="77777777" w:rsidR="00DA596B" w:rsidRDefault="00CF25F6">
                            <w:pPr>
                              <w:pStyle w:val="TableParagraph"/>
                              <w:ind w:left="21"/>
                              <w:jc w:val="left"/>
                            </w:pPr>
                            <w:r>
                              <w:rPr>
                                <w:spacing w:val="-10"/>
                              </w:rPr>
                              <w:t>1</w:t>
                            </w:r>
                          </w:p>
                        </w:tc>
                        <w:tc>
                          <w:tcPr>
                            <w:tcW w:w="1699" w:type="dxa"/>
                          </w:tcPr>
                          <w:p w14:paraId="2EA4C086"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87" w14:textId="77777777" w:rsidR="00DA596B" w:rsidRDefault="00CF25F6">
                            <w:pPr>
                              <w:pStyle w:val="TableParagraph"/>
                              <w:ind w:left="186" w:right="87"/>
                              <w:jc w:val="center"/>
                            </w:pPr>
                            <w:r>
                              <w:rPr>
                                <w:spacing w:val="-2"/>
                              </w:rPr>
                              <w:t>002.30</w:t>
                            </w:r>
                          </w:p>
                        </w:tc>
                        <w:tc>
                          <w:tcPr>
                            <w:tcW w:w="1693" w:type="dxa"/>
                          </w:tcPr>
                          <w:p w14:paraId="2EA4C088"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089" w14:textId="77777777" w:rsidR="00DA596B" w:rsidRDefault="00CF25F6">
                            <w:pPr>
                              <w:pStyle w:val="TableParagraph"/>
                              <w:ind w:left="1" w:right="75"/>
                              <w:jc w:val="center"/>
                              <w:rPr>
                                <w:b/>
                              </w:rPr>
                            </w:pPr>
                            <w:r>
                              <w:rPr>
                                <w:b/>
                                <w:spacing w:val="-5"/>
                              </w:rPr>
                              <w:t>159</w:t>
                            </w:r>
                          </w:p>
                        </w:tc>
                        <w:tc>
                          <w:tcPr>
                            <w:tcW w:w="1075" w:type="dxa"/>
                          </w:tcPr>
                          <w:p w14:paraId="2EA4C08A" w14:textId="77777777" w:rsidR="00DA596B" w:rsidRDefault="00CF25F6">
                            <w:pPr>
                              <w:pStyle w:val="TableParagraph"/>
                              <w:ind w:right="141"/>
                            </w:pPr>
                            <w:r>
                              <w:rPr>
                                <w:spacing w:val="-2"/>
                              </w:rPr>
                              <w:t>0.1563</w:t>
                            </w:r>
                          </w:p>
                        </w:tc>
                        <w:tc>
                          <w:tcPr>
                            <w:tcW w:w="960" w:type="dxa"/>
                          </w:tcPr>
                          <w:p w14:paraId="2EA4C08B" w14:textId="77777777" w:rsidR="00DA596B" w:rsidRDefault="00CF25F6">
                            <w:pPr>
                              <w:pStyle w:val="TableParagraph"/>
                              <w:ind w:right="156"/>
                            </w:pPr>
                            <w:r>
                              <w:rPr>
                                <w:spacing w:val="-2"/>
                              </w:rPr>
                              <w:t>0.1676</w:t>
                            </w:r>
                          </w:p>
                        </w:tc>
                        <w:tc>
                          <w:tcPr>
                            <w:tcW w:w="1110" w:type="dxa"/>
                          </w:tcPr>
                          <w:p w14:paraId="2EA4C08C" w14:textId="77777777" w:rsidR="00DA596B" w:rsidRDefault="00CF25F6">
                            <w:pPr>
                              <w:pStyle w:val="TableParagraph"/>
                              <w:ind w:right="290"/>
                            </w:pPr>
                            <w:r>
                              <w:rPr>
                                <w:spacing w:val="-2"/>
                              </w:rPr>
                              <w:t>0.1562</w:t>
                            </w:r>
                          </w:p>
                        </w:tc>
                        <w:tc>
                          <w:tcPr>
                            <w:tcW w:w="903" w:type="dxa"/>
                          </w:tcPr>
                          <w:p w14:paraId="2EA4C08D" w14:textId="77777777" w:rsidR="00DA596B" w:rsidRDefault="00CF25F6">
                            <w:pPr>
                              <w:pStyle w:val="TableParagraph"/>
                              <w:ind w:right="173"/>
                              <w:rPr>
                                <w:b/>
                              </w:rPr>
                            </w:pPr>
                            <w:r>
                              <w:rPr>
                                <w:b/>
                                <w:spacing w:val="-4"/>
                              </w:rPr>
                              <w:t>4.09</w:t>
                            </w:r>
                          </w:p>
                        </w:tc>
                        <w:tc>
                          <w:tcPr>
                            <w:tcW w:w="1157" w:type="dxa"/>
                          </w:tcPr>
                          <w:p w14:paraId="2EA4C08E" w14:textId="77777777" w:rsidR="00DA596B" w:rsidRDefault="00CF25F6">
                            <w:pPr>
                              <w:pStyle w:val="TableParagraph"/>
                              <w:ind w:left="466"/>
                              <w:jc w:val="left"/>
                              <w:rPr>
                                <w:b/>
                              </w:rPr>
                            </w:pPr>
                            <w:r>
                              <w:rPr>
                                <w:b/>
                                <w:color w:val="008000"/>
                                <w:spacing w:val="-4"/>
                              </w:rPr>
                              <w:t>0.78</w:t>
                            </w:r>
                          </w:p>
                        </w:tc>
                        <w:tc>
                          <w:tcPr>
                            <w:tcW w:w="1245" w:type="dxa"/>
                          </w:tcPr>
                          <w:p w14:paraId="2EA4C08F" w14:textId="77777777" w:rsidR="00DA596B" w:rsidRDefault="00CF25F6">
                            <w:pPr>
                              <w:pStyle w:val="TableParagraph"/>
                              <w:ind w:left="499"/>
                              <w:jc w:val="left"/>
                            </w:pPr>
                            <w:r>
                              <w:rPr>
                                <w:spacing w:val="-4"/>
                              </w:rPr>
                              <w:t>4.06</w:t>
                            </w:r>
                          </w:p>
                        </w:tc>
                        <w:tc>
                          <w:tcPr>
                            <w:tcW w:w="799" w:type="dxa"/>
                          </w:tcPr>
                          <w:p w14:paraId="2EA4C090" w14:textId="77777777" w:rsidR="00DA596B" w:rsidRDefault="00CF25F6">
                            <w:pPr>
                              <w:pStyle w:val="TableParagraph"/>
                              <w:ind w:left="183"/>
                              <w:jc w:val="left"/>
                            </w:pPr>
                            <w:r>
                              <w:rPr>
                                <w:spacing w:val="-10"/>
                              </w:rPr>
                              <w:t>0</w:t>
                            </w:r>
                          </w:p>
                        </w:tc>
                        <w:tc>
                          <w:tcPr>
                            <w:tcW w:w="1027" w:type="dxa"/>
                          </w:tcPr>
                          <w:p w14:paraId="2EA4C091" w14:textId="77777777" w:rsidR="00DA596B" w:rsidRDefault="00CF25F6">
                            <w:pPr>
                              <w:pStyle w:val="TableParagraph"/>
                              <w:ind w:left="269"/>
                              <w:jc w:val="left"/>
                            </w:pPr>
                            <w:r>
                              <w:rPr>
                                <w:spacing w:val="-5"/>
                              </w:rPr>
                              <w:t>36</w:t>
                            </w:r>
                          </w:p>
                        </w:tc>
                        <w:tc>
                          <w:tcPr>
                            <w:tcW w:w="777" w:type="dxa"/>
                          </w:tcPr>
                          <w:p w14:paraId="2EA4C092" w14:textId="77777777" w:rsidR="00DA596B" w:rsidRDefault="00CF25F6">
                            <w:pPr>
                              <w:pStyle w:val="TableParagraph"/>
                              <w:ind w:right="73"/>
                            </w:pPr>
                            <w:r>
                              <w:rPr>
                                <w:spacing w:val="-10"/>
                              </w:rPr>
                              <w:t>0</w:t>
                            </w:r>
                          </w:p>
                        </w:tc>
                      </w:tr>
                      <w:tr w:rsidR="00DA596B" w14:paraId="2EA4C0A2" w14:textId="77777777">
                        <w:trPr>
                          <w:trHeight w:val="418"/>
                        </w:trPr>
                        <w:tc>
                          <w:tcPr>
                            <w:tcW w:w="481" w:type="dxa"/>
                          </w:tcPr>
                          <w:p w14:paraId="2EA4C094" w14:textId="77777777" w:rsidR="00DA596B" w:rsidRDefault="00CF25F6">
                            <w:pPr>
                              <w:pStyle w:val="TableParagraph"/>
                              <w:ind w:left="21"/>
                              <w:jc w:val="left"/>
                            </w:pPr>
                            <w:r>
                              <w:rPr>
                                <w:spacing w:val="-10"/>
                              </w:rPr>
                              <w:t>1</w:t>
                            </w:r>
                          </w:p>
                        </w:tc>
                        <w:tc>
                          <w:tcPr>
                            <w:tcW w:w="1699" w:type="dxa"/>
                          </w:tcPr>
                          <w:p w14:paraId="2EA4C095"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96" w14:textId="77777777" w:rsidR="00DA596B" w:rsidRDefault="00CF25F6">
                            <w:pPr>
                              <w:pStyle w:val="TableParagraph"/>
                              <w:ind w:left="186" w:right="87"/>
                              <w:jc w:val="center"/>
                            </w:pPr>
                            <w:r>
                              <w:rPr>
                                <w:spacing w:val="-2"/>
                              </w:rPr>
                              <w:t>002.10</w:t>
                            </w:r>
                          </w:p>
                        </w:tc>
                        <w:tc>
                          <w:tcPr>
                            <w:tcW w:w="1693" w:type="dxa"/>
                          </w:tcPr>
                          <w:p w14:paraId="2EA4C097"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98" w14:textId="77777777" w:rsidR="00DA596B" w:rsidRDefault="00CF25F6">
                            <w:pPr>
                              <w:pStyle w:val="TableParagraph"/>
                              <w:ind w:left="1" w:right="75"/>
                              <w:jc w:val="center"/>
                              <w:rPr>
                                <w:b/>
                              </w:rPr>
                            </w:pPr>
                            <w:r>
                              <w:rPr>
                                <w:b/>
                                <w:spacing w:val="-5"/>
                              </w:rPr>
                              <w:t>154</w:t>
                            </w:r>
                          </w:p>
                        </w:tc>
                        <w:tc>
                          <w:tcPr>
                            <w:tcW w:w="1075" w:type="dxa"/>
                          </w:tcPr>
                          <w:p w14:paraId="2EA4C099" w14:textId="77777777" w:rsidR="00DA596B" w:rsidRDefault="00CF25F6">
                            <w:pPr>
                              <w:pStyle w:val="TableParagraph"/>
                              <w:ind w:right="142"/>
                            </w:pPr>
                            <w:r>
                              <w:rPr>
                                <w:spacing w:val="-2"/>
                              </w:rPr>
                              <w:t>0.135</w:t>
                            </w:r>
                          </w:p>
                        </w:tc>
                        <w:tc>
                          <w:tcPr>
                            <w:tcW w:w="960" w:type="dxa"/>
                          </w:tcPr>
                          <w:p w14:paraId="2EA4C09A" w14:textId="77777777" w:rsidR="00DA596B" w:rsidRDefault="00CF25F6">
                            <w:pPr>
                              <w:pStyle w:val="TableParagraph"/>
                              <w:ind w:right="156"/>
                            </w:pPr>
                            <w:r>
                              <w:rPr>
                                <w:spacing w:val="-2"/>
                              </w:rPr>
                              <w:t>0.131</w:t>
                            </w:r>
                          </w:p>
                        </w:tc>
                        <w:tc>
                          <w:tcPr>
                            <w:tcW w:w="1110" w:type="dxa"/>
                          </w:tcPr>
                          <w:p w14:paraId="2EA4C09B" w14:textId="77777777" w:rsidR="00DA596B" w:rsidRDefault="00CF25F6">
                            <w:pPr>
                              <w:pStyle w:val="TableParagraph"/>
                              <w:ind w:right="290"/>
                            </w:pPr>
                            <w:r>
                              <w:rPr>
                                <w:spacing w:val="-2"/>
                              </w:rPr>
                              <w:t>0.143</w:t>
                            </w:r>
                          </w:p>
                        </w:tc>
                        <w:tc>
                          <w:tcPr>
                            <w:tcW w:w="903" w:type="dxa"/>
                          </w:tcPr>
                          <w:p w14:paraId="2EA4C09C" w14:textId="77777777" w:rsidR="00DA596B" w:rsidRDefault="00CF25F6">
                            <w:pPr>
                              <w:pStyle w:val="TableParagraph"/>
                              <w:ind w:right="173"/>
                              <w:rPr>
                                <w:b/>
                              </w:rPr>
                            </w:pPr>
                            <w:r>
                              <w:rPr>
                                <w:b/>
                                <w:spacing w:val="-4"/>
                              </w:rPr>
                              <w:t>4.48</w:t>
                            </w:r>
                          </w:p>
                        </w:tc>
                        <w:tc>
                          <w:tcPr>
                            <w:tcW w:w="1157" w:type="dxa"/>
                          </w:tcPr>
                          <w:p w14:paraId="2EA4C09D" w14:textId="77777777" w:rsidR="00DA596B" w:rsidRDefault="00CF25F6">
                            <w:pPr>
                              <w:pStyle w:val="TableParagraph"/>
                              <w:ind w:left="466"/>
                              <w:jc w:val="left"/>
                              <w:rPr>
                                <w:b/>
                              </w:rPr>
                            </w:pPr>
                            <w:r>
                              <w:rPr>
                                <w:b/>
                                <w:color w:val="008000"/>
                                <w:spacing w:val="-4"/>
                              </w:rPr>
                              <w:t>0.83</w:t>
                            </w:r>
                          </w:p>
                        </w:tc>
                        <w:tc>
                          <w:tcPr>
                            <w:tcW w:w="1245" w:type="dxa"/>
                          </w:tcPr>
                          <w:p w14:paraId="2EA4C09E" w14:textId="77777777" w:rsidR="00DA596B" w:rsidRDefault="00CF25F6">
                            <w:pPr>
                              <w:pStyle w:val="TableParagraph"/>
                              <w:ind w:left="499"/>
                              <w:jc w:val="left"/>
                            </w:pPr>
                            <w:r>
                              <w:rPr>
                                <w:spacing w:val="-4"/>
                              </w:rPr>
                              <w:t>4.06</w:t>
                            </w:r>
                          </w:p>
                        </w:tc>
                        <w:tc>
                          <w:tcPr>
                            <w:tcW w:w="799" w:type="dxa"/>
                          </w:tcPr>
                          <w:p w14:paraId="2EA4C09F" w14:textId="77777777" w:rsidR="00DA596B" w:rsidRDefault="00CF25F6">
                            <w:pPr>
                              <w:pStyle w:val="TableParagraph"/>
                              <w:ind w:left="183"/>
                              <w:jc w:val="left"/>
                            </w:pPr>
                            <w:r>
                              <w:rPr>
                                <w:spacing w:val="-10"/>
                              </w:rPr>
                              <w:t>0</w:t>
                            </w:r>
                          </w:p>
                        </w:tc>
                        <w:tc>
                          <w:tcPr>
                            <w:tcW w:w="1027" w:type="dxa"/>
                          </w:tcPr>
                          <w:p w14:paraId="2EA4C0A0" w14:textId="77777777" w:rsidR="00DA596B" w:rsidRDefault="00CF25F6">
                            <w:pPr>
                              <w:pStyle w:val="TableParagraph"/>
                              <w:ind w:left="269"/>
                              <w:jc w:val="left"/>
                            </w:pPr>
                            <w:r>
                              <w:rPr>
                                <w:spacing w:val="-5"/>
                              </w:rPr>
                              <w:t>36</w:t>
                            </w:r>
                          </w:p>
                        </w:tc>
                        <w:tc>
                          <w:tcPr>
                            <w:tcW w:w="777" w:type="dxa"/>
                          </w:tcPr>
                          <w:p w14:paraId="2EA4C0A1" w14:textId="77777777" w:rsidR="00DA596B" w:rsidRDefault="00CF25F6">
                            <w:pPr>
                              <w:pStyle w:val="TableParagraph"/>
                              <w:ind w:right="73"/>
                            </w:pPr>
                            <w:r>
                              <w:rPr>
                                <w:spacing w:val="-10"/>
                              </w:rPr>
                              <w:t>0</w:t>
                            </w:r>
                          </w:p>
                        </w:tc>
                      </w:tr>
                      <w:tr w:rsidR="00DA596B" w14:paraId="2EA4C0B1" w14:textId="77777777">
                        <w:trPr>
                          <w:trHeight w:val="418"/>
                        </w:trPr>
                        <w:tc>
                          <w:tcPr>
                            <w:tcW w:w="481" w:type="dxa"/>
                          </w:tcPr>
                          <w:p w14:paraId="2EA4C0A3" w14:textId="77777777" w:rsidR="00DA596B" w:rsidRDefault="00CF25F6">
                            <w:pPr>
                              <w:pStyle w:val="TableParagraph"/>
                              <w:ind w:left="21"/>
                              <w:jc w:val="left"/>
                            </w:pPr>
                            <w:r>
                              <w:rPr>
                                <w:spacing w:val="-10"/>
                              </w:rPr>
                              <w:t>1</w:t>
                            </w:r>
                          </w:p>
                        </w:tc>
                        <w:tc>
                          <w:tcPr>
                            <w:tcW w:w="1699" w:type="dxa"/>
                          </w:tcPr>
                          <w:p w14:paraId="2EA4C0A4"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A5" w14:textId="77777777" w:rsidR="00DA596B" w:rsidRDefault="00CF25F6">
                            <w:pPr>
                              <w:pStyle w:val="TableParagraph"/>
                              <w:ind w:left="186" w:right="87"/>
                              <w:jc w:val="center"/>
                            </w:pPr>
                            <w:r>
                              <w:rPr>
                                <w:spacing w:val="-2"/>
                              </w:rPr>
                              <w:t>002.10</w:t>
                            </w:r>
                          </w:p>
                        </w:tc>
                        <w:tc>
                          <w:tcPr>
                            <w:tcW w:w="1693" w:type="dxa"/>
                          </w:tcPr>
                          <w:p w14:paraId="2EA4C0A6"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A7" w14:textId="77777777" w:rsidR="00DA596B" w:rsidRDefault="00CF25F6">
                            <w:pPr>
                              <w:pStyle w:val="TableParagraph"/>
                              <w:ind w:left="1" w:right="75"/>
                              <w:jc w:val="center"/>
                              <w:rPr>
                                <w:b/>
                              </w:rPr>
                            </w:pPr>
                            <w:r>
                              <w:rPr>
                                <w:b/>
                                <w:spacing w:val="-5"/>
                              </w:rPr>
                              <w:t>161</w:t>
                            </w:r>
                          </w:p>
                        </w:tc>
                        <w:tc>
                          <w:tcPr>
                            <w:tcW w:w="1075" w:type="dxa"/>
                          </w:tcPr>
                          <w:p w14:paraId="2EA4C0A8" w14:textId="77777777" w:rsidR="00DA596B" w:rsidRDefault="00CF25F6">
                            <w:pPr>
                              <w:pStyle w:val="TableParagraph"/>
                              <w:ind w:right="141"/>
                            </w:pPr>
                            <w:r>
                              <w:rPr>
                                <w:spacing w:val="-2"/>
                              </w:rPr>
                              <w:t>0.1442</w:t>
                            </w:r>
                          </w:p>
                        </w:tc>
                        <w:tc>
                          <w:tcPr>
                            <w:tcW w:w="960" w:type="dxa"/>
                          </w:tcPr>
                          <w:p w14:paraId="2EA4C0A9" w14:textId="77777777" w:rsidR="00DA596B" w:rsidRDefault="00CF25F6">
                            <w:pPr>
                              <w:pStyle w:val="TableParagraph"/>
                              <w:ind w:right="156"/>
                            </w:pPr>
                            <w:r>
                              <w:rPr>
                                <w:spacing w:val="-2"/>
                              </w:rPr>
                              <w:t>0.1529</w:t>
                            </w:r>
                          </w:p>
                        </w:tc>
                        <w:tc>
                          <w:tcPr>
                            <w:tcW w:w="1110" w:type="dxa"/>
                          </w:tcPr>
                          <w:p w14:paraId="2EA4C0AA" w14:textId="77777777" w:rsidR="00DA596B" w:rsidRDefault="00CF25F6">
                            <w:pPr>
                              <w:pStyle w:val="TableParagraph"/>
                              <w:ind w:right="290"/>
                            </w:pPr>
                            <w:r>
                              <w:rPr>
                                <w:spacing w:val="-2"/>
                              </w:rPr>
                              <w:t>0.1399</w:t>
                            </w:r>
                          </w:p>
                        </w:tc>
                        <w:tc>
                          <w:tcPr>
                            <w:tcW w:w="903" w:type="dxa"/>
                          </w:tcPr>
                          <w:p w14:paraId="2EA4C0AB" w14:textId="77777777" w:rsidR="00DA596B" w:rsidRDefault="00CF25F6">
                            <w:pPr>
                              <w:pStyle w:val="TableParagraph"/>
                              <w:ind w:right="173"/>
                              <w:rPr>
                                <w:b/>
                              </w:rPr>
                            </w:pPr>
                            <w:r>
                              <w:rPr>
                                <w:b/>
                                <w:spacing w:val="-4"/>
                              </w:rPr>
                              <w:t>4.55</w:t>
                            </w:r>
                          </w:p>
                        </w:tc>
                        <w:tc>
                          <w:tcPr>
                            <w:tcW w:w="1157" w:type="dxa"/>
                          </w:tcPr>
                          <w:p w14:paraId="2EA4C0AC" w14:textId="77777777" w:rsidR="00DA596B" w:rsidRDefault="00CF25F6">
                            <w:pPr>
                              <w:pStyle w:val="TableParagraph"/>
                              <w:ind w:left="466"/>
                              <w:jc w:val="left"/>
                              <w:rPr>
                                <w:b/>
                              </w:rPr>
                            </w:pPr>
                            <w:r>
                              <w:rPr>
                                <w:b/>
                                <w:color w:val="008000"/>
                                <w:spacing w:val="-4"/>
                              </w:rPr>
                              <w:t>0.85</w:t>
                            </w:r>
                          </w:p>
                        </w:tc>
                        <w:tc>
                          <w:tcPr>
                            <w:tcW w:w="1245" w:type="dxa"/>
                          </w:tcPr>
                          <w:p w14:paraId="2EA4C0AD" w14:textId="77777777" w:rsidR="00DA596B" w:rsidRDefault="00CF25F6">
                            <w:pPr>
                              <w:pStyle w:val="TableParagraph"/>
                              <w:ind w:left="499"/>
                              <w:jc w:val="left"/>
                            </w:pPr>
                            <w:r>
                              <w:rPr>
                                <w:spacing w:val="-4"/>
                              </w:rPr>
                              <w:t>4.06</w:t>
                            </w:r>
                          </w:p>
                        </w:tc>
                        <w:tc>
                          <w:tcPr>
                            <w:tcW w:w="799" w:type="dxa"/>
                          </w:tcPr>
                          <w:p w14:paraId="2EA4C0AE" w14:textId="77777777" w:rsidR="00DA596B" w:rsidRDefault="00CF25F6">
                            <w:pPr>
                              <w:pStyle w:val="TableParagraph"/>
                              <w:ind w:left="183"/>
                              <w:jc w:val="left"/>
                            </w:pPr>
                            <w:r>
                              <w:rPr>
                                <w:spacing w:val="-10"/>
                              </w:rPr>
                              <w:t>0</w:t>
                            </w:r>
                          </w:p>
                        </w:tc>
                        <w:tc>
                          <w:tcPr>
                            <w:tcW w:w="1027" w:type="dxa"/>
                          </w:tcPr>
                          <w:p w14:paraId="2EA4C0AF" w14:textId="77777777" w:rsidR="00DA596B" w:rsidRDefault="00CF25F6">
                            <w:pPr>
                              <w:pStyle w:val="TableParagraph"/>
                              <w:ind w:left="269"/>
                              <w:jc w:val="left"/>
                            </w:pPr>
                            <w:r>
                              <w:rPr>
                                <w:spacing w:val="-5"/>
                              </w:rPr>
                              <w:t>36</w:t>
                            </w:r>
                          </w:p>
                        </w:tc>
                        <w:tc>
                          <w:tcPr>
                            <w:tcW w:w="777" w:type="dxa"/>
                          </w:tcPr>
                          <w:p w14:paraId="2EA4C0B0" w14:textId="77777777" w:rsidR="00DA596B" w:rsidRDefault="00CF25F6">
                            <w:pPr>
                              <w:pStyle w:val="TableParagraph"/>
                              <w:ind w:right="73"/>
                            </w:pPr>
                            <w:r>
                              <w:rPr>
                                <w:spacing w:val="-10"/>
                              </w:rPr>
                              <w:t>0</w:t>
                            </w:r>
                          </w:p>
                        </w:tc>
                      </w:tr>
                      <w:tr w:rsidR="00DA596B" w14:paraId="2EA4C0C0" w14:textId="77777777">
                        <w:trPr>
                          <w:trHeight w:val="418"/>
                        </w:trPr>
                        <w:tc>
                          <w:tcPr>
                            <w:tcW w:w="481" w:type="dxa"/>
                          </w:tcPr>
                          <w:p w14:paraId="2EA4C0B2" w14:textId="77777777" w:rsidR="00DA596B" w:rsidRDefault="00CF25F6">
                            <w:pPr>
                              <w:pStyle w:val="TableParagraph"/>
                              <w:ind w:left="21"/>
                              <w:jc w:val="left"/>
                            </w:pPr>
                            <w:r>
                              <w:rPr>
                                <w:spacing w:val="-10"/>
                              </w:rPr>
                              <w:t>1</w:t>
                            </w:r>
                          </w:p>
                        </w:tc>
                        <w:tc>
                          <w:tcPr>
                            <w:tcW w:w="1699" w:type="dxa"/>
                          </w:tcPr>
                          <w:p w14:paraId="2EA4C0B3"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B4" w14:textId="77777777" w:rsidR="00DA596B" w:rsidRDefault="00CF25F6">
                            <w:pPr>
                              <w:pStyle w:val="TableParagraph"/>
                              <w:ind w:left="186" w:right="87"/>
                              <w:jc w:val="center"/>
                            </w:pPr>
                            <w:r>
                              <w:rPr>
                                <w:spacing w:val="-2"/>
                              </w:rPr>
                              <w:t>002.02</w:t>
                            </w:r>
                          </w:p>
                        </w:tc>
                        <w:tc>
                          <w:tcPr>
                            <w:tcW w:w="1693" w:type="dxa"/>
                          </w:tcPr>
                          <w:p w14:paraId="2EA4C0B5"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C0B6" w14:textId="77777777" w:rsidR="00DA596B" w:rsidRDefault="00CF25F6">
                            <w:pPr>
                              <w:pStyle w:val="TableParagraph"/>
                              <w:ind w:left="1" w:right="75"/>
                              <w:jc w:val="center"/>
                              <w:rPr>
                                <w:b/>
                              </w:rPr>
                            </w:pPr>
                            <w:r>
                              <w:rPr>
                                <w:b/>
                                <w:spacing w:val="-5"/>
                              </w:rPr>
                              <w:t>155</w:t>
                            </w:r>
                          </w:p>
                        </w:tc>
                        <w:tc>
                          <w:tcPr>
                            <w:tcW w:w="1075" w:type="dxa"/>
                          </w:tcPr>
                          <w:p w14:paraId="2EA4C0B7" w14:textId="77777777" w:rsidR="00DA596B" w:rsidRDefault="00CF25F6">
                            <w:pPr>
                              <w:pStyle w:val="TableParagraph"/>
                              <w:ind w:right="142"/>
                            </w:pPr>
                            <w:r>
                              <w:rPr>
                                <w:spacing w:val="-2"/>
                              </w:rPr>
                              <w:t>0.185</w:t>
                            </w:r>
                          </w:p>
                        </w:tc>
                        <w:tc>
                          <w:tcPr>
                            <w:tcW w:w="960" w:type="dxa"/>
                          </w:tcPr>
                          <w:p w14:paraId="2EA4C0B8" w14:textId="77777777" w:rsidR="00DA596B" w:rsidRDefault="00CF25F6">
                            <w:pPr>
                              <w:pStyle w:val="TableParagraph"/>
                              <w:ind w:right="156"/>
                            </w:pPr>
                            <w:r>
                              <w:rPr>
                                <w:spacing w:val="-2"/>
                              </w:rPr>
                              <w:t>0.188</w:t>
                            </w:r>
                          </w:p>
                        </w:tc>
                        <w:tc>
                          <w:tcPr>
                            <w:tcW w:w="1110" w:type="dxa"/>
                          </w:tcPr>
                          <w:p w14:paraId="2EA4C0B9" w14:textId="77777777" w:rsidR="00DA596B" w:rsidRDefault="00CF25F6">
                            <w:pPr>
                              <w:pStyle w:val="TableParagraph"/>
                              <w:ind w:right="290"/>
                            </w:pPr>
                            <w:r>
                              <w:rPr>
                                <w:spacing w:val="-2"/>
                              </w:rPr>
                              <w:t>0.173</w:t>
                            </w:r>
                          </w:p>
                        </w:tc>
                        <w:tc>
                          <w:tcPr>
                            <w:tcW w:w="903" w:type="dxa"/>
                          </w:tcPr>
                          <w:p w14:paraId="2EA4C0BA" w14:textId="77777777" w:rsidR="00DA596B" w:rsidRDefault="00CF25F6">
                            <w:pPr>
                              <w:pStyle w:val="TableParagraph"/>
                              <w:ind w:right="173"/>
                              <w:rPr>
                                <w:b/>
                              </w:rPr>
                            </w:pPr>
                            <w:r>
                              <w:rPr>
                                <w:b/>
                                <w:spacing w:val="-4"/>
                              </w:rPr>
                              <w:t>4.36</w:t>
                            </w:r>
                          </w:p>
                        </w:tc>
                        <w:tc>
                          <w:tcPr>
                            <w:tcW w:w="1157" w:type="dxa"/>
                          </w:tcPr>
                          <w:p w14:paraId="2EA4C0BB" w14:textId="77777777" w:rsidR="00DA596B" w:rsidRDefault="00CF25F6">
                            <w:pPr>
                              <w:pStyle w:val="TableParagraph"/>
                              <w:ind w:left="466"/>
                              <w:jc w:val="left"/>
                              <w:rPr>
                                <w:b/>
                              </w:rPr>
                            </w:pPr>
                            <w:r>
                              <w:rPr>
                                <w:b/>
                                <w:color w:val="008000"/>
                                <w:spacing w:val="-4"/>
                              </w:rPr>
                              <w:t>0.85</w:t>
                            </w:r>
                          </w:p>
                        </w:tc>
                        <w:tc>
                          <w:tcPr>
                            <w:tcW w:w="1245" w:type="dxa"/>
                          </w:tcPr>
                          <w:p w14:paraId="2EA4C0BC" w14:textId="77777777" w:rsidR="00DA596B" w:rsidRDefault="00CF25F6">
                            <w:pPr>
                              <w:pStyle w:val="TableParagraph"/>
                              <w:ind w:left="499"/>
                              <w:jc w:val="left"/>
                            </w:pPr>
                            <w:r>
                              <w:rPr>
                                <w:spacing w:val="-4"/>
                              </w:rPr>
                              <w:t>4.06</w:t>
                            </w:r>
                          </w:p>
                        </w:tc>
                        <w:tc>
                          <w:tcPr>
                            <w:tcW w:w="799" w:type="dxa"/>
                          </w:tcPr>
                          <w:p w14:paraId="2EA4C0BD" w14:textId="77777777" w:rsidR="00DA596B" w:rsidRDefault="00CF25F6">
                            <w:pPr>
                              <w:pStyle w:val="TableParagraph"/>
                              <w:ind w:left="183"/>
                              <w:jc w:val="left"/>
                            </w:pPr>
                            <w:r>
                              <w:rPr>
                                <w:spacing w:val="-10"/>
                              </w:rPr>
                              <w:t>0</w:t>
                            </w:r>
                          </w:p>
                        </w:tc>
                        <w:tc>
                          <w:tcPr>
                            <w:tcW w:w="1027" w:type="dxa"/>
                          </w:tcPr>
                          <w:p w14:paraId="2EA4C0BE" w14:textId="77777777" w:rsidR="00DA596B" w:rsidRDefault="00CF25F6">
                            <w:pPr>
                              <w:pStyle w:val="TableParagraph"/>
                              <w:ind w:left="269"/>
                              <w:jc w:val="left"/>
                            </w:pPr>
                            <w:r>
                              <w:rPr>
                                <w:spacing w:val="-5"/>
                              </w:rPr>
                              <w:t>36</w:t>
                            </w:r>
                          </w:p>
                        </w:tc>
                        <w:tc>
                          <w:tcPr>
                            <w:tcW w:w="777" w:type="dxa"/>
                          </w:tcPr>
                          <w:p w14:paraId="2EA4C0BF" w14:textId="77777777" w:rsidR="00DA596B" w:rsidRDefault="00CF25F6">
                            <w:pPr>
                              <w:pStyle w:val="TableParagraph"/>
                              <w:ind w:right="73"/>
                            </w:pPr>
                            <w:r>
                              <w:rPr>
                                <w:spacing w:val="-10"/>
                              </w:rPr>
                              <w:t>0</w:t>
                            </w:r>
                          </w:p>
                        </w:tc>
                      </w:tr>
                      <w:tr w:rsidR="00DA596B" w14:paraId="2EA4C0CF" w14:textId="77777777">
                        <w:trPr>
                          <w:trHeight w:val="418"/>
                        </w:trPr>
                        <w:tc>
                          <w:tcPr>
                            <w:tcW w:w="481" w:type="dxa"/>
                          </w:tcPr>
                          <w:p w14:paraId="2EA4C0C1" w14:textId="77777777" w:rsidR="00DA596B" w:rsidRDefault="00CF25F6">
                            <w:pPr>
                              <w:pStyle w:val="TableParagraph"/>
                              <w:ind w:left="21"/>
                              <w:jc w:val="left"/>
                            </w:pPr>
                            <w:r>
                              <w:rPr>
                                <w:spacing w:val="-10"/>
                              </w:rPr>
                              <w:t>1</w:t>
                            </w:r>
                          </w:p>
                        </w:tc>
                        <w:tc>
                          <w:tcPr>
                            <w:tcW w:w="1699" w:type="dxa"/>
                          </w:tcPr>
                          <w:p w14:paraId="2EA4C0C2"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C3" w14:textId="77777777" w:rsidR="00DA596B" w:rsidRDefault="00CF25F6">
                            <w:pPr>
                              <w:pStyle w:val="TableParagraph"/>
                              <w:ind w:left="186" w:right="87"/>
                              <w:jc w:val="center"/>
                            </w:pPr>
                            <w:r>
                              <w:rPr>
                                <w:spacing w:val="-2"/>
                              </w:rPr>
                              <w:t>002.10</w:t>
                            </w:r>
                          </w:p>
                        </w:tc>
                        <w:tc>
                          <w:tcPr>
                            <w:tcW w:w="1693" w:type="dxa"/>
                          </w:tcPr>
                          <w:p w14:paraId="2EA4C0C4" w14:textId="77777777" w:rsidR="00DA596B" w:rsidRDefault="00CF25F6">
                            <w:pPr>
                              <w:pStyle w:val="TableParagraph"/>
                              <w:ind w:left="204"/>
                              <w:jc w:val="left"/>
                            </w:pPr>
                            <w:r>
                              <w:t>LC-UV,</w:t>
                            </w:r>
                            <w:r>
                              <w:rPr>
                                <w:spacing w:val="-6"/>
                              </w:rPr>
                              <w:t xml:space="preserve"> </w:t>
                            </w:r>
                            <w:r>
                              <w:rPr>
                                <w:spacing w:val="-2"/>
                              </w:rPr>
                              <w:t>other</w:t>
                            </w:r>
                          </w:p>
                        </w:tc>
                        <w:tc>
                          <w:tcPr>
                            <w:tcW w:w="838" w:type="dxa"/>
                          </w:tcPr>
                          <w:p w14:paraId="2EA4C0C5" w14:textId="77777777" w:rsidR="00DA596B" w:rsidRDefault="00CF25F6">
                            <w:pPr>
                              <w:pStyle w:val="TableParagraph"/>
                              <w:ind w:right="75"/>
                              <w:jc w:val="center"/>
                              <w:rPr>
                                <w:b/>
                              </w:rPr>
                            </w:pPr>
                            <w:r>
                              <w:rPr>
                                <w:b/>
                                <w:spacing w:val="-5"/>
                              </w:rPr>
                              <w:t>179</w:t>
                            </w:r>
                          </w:p>
                        </w:tc>
                        <w:tc>
                          <w:tcPr>
                            <w:tcW w:w="1075" w:type="dxa"/>
                          </w:tcPr>
                          <w:p w14:paraId="2EA4C0C6" w14:textId="77777777" w:rsidR="00DA596B" w:rsidRDefault="00CF25F6">
                            <w:pPr>
                              <w:pStyle w:val="TableParagraph"/>
                              <w:ind w:right="141"/>
                            </w:pPr>
                            <w:r>
                              <w:rPr>
                                <w:spacing w:val="-4"/>
                              </w:rPr>
                              <w:t>0.11</w:t>
                            </w:r>
                          </w:p>
                        </w:tc>
                        <w:tc>
                          <w:tcPr>
                            <w:tcW w:w="960" w:type="dxa"/>
                          </w:tcPr>
                          <w:p w14:paraId="2EA4C0C7" w14:textId="77777777" w:rsidR="00DA596B" w:rsidRDefault="00CF25F6">
                            <w:pPr>
                              <w:pStyle w:val="TableParagraph"/>
                              <w:ind w:right="155"/>
                            </w:pPr>
                            <w:r>
                              <w:rPr>
                                <w:spacing w:val="-4"/>
                              </w:rPr>
                              <w:t>0.11</w:t>
                            </w:r>
                          </w:p>
                        </w:tc>
                        <w:tc>
                          <w:tcPr>
                            <w:tcW w:w="1110" w:type="dxa"/>
                          </w:tcPr>
                          <w:p w14:paraId="2EA4C0C8" w14:textId="77777777" w:rsidR="00DA596B" w:rsidRDefault="00CF25F6">
                            <w:pPr>
                              <w:pStyle w:val="TableParagraph"/>
                              <w:ind w:right="290"/>
                            </w:pPr>
                            <w:r>
                              <w:rPr>
                                <w:spacing w:val="-4"/>
                              </w:rPr>
                              <w:t>0.12</w:t>
                            </w:r>
                          </w:p>
                        </w:tc>
                        <w:tc>
                          <w:tcPr>
                            <w:tcW w:w="903" w:type="dxa"/>
                          </w:tcPr>
                          <w:p w14:paraId="2EA4C0C9" w14:textId="77777777" w:rsidR="00DA596B" w:rsidRDefault="00CF25F6">
                            <w:pPr>
                              <w:pStyle w:val="TableParagraph"/>
                              <w:ind w:right="173"/>
                              <w:rPr>
                                <w:b/>
                              </w:rPr>
                            </w:pPr>
                            <w:r>
                              <w:rPr>
                                <w:b/>
                                <w:spacing w:val="-4"/>
                              </w:rPr>
                              <w:t>5.09</w:t>
                            </w:r>
                          </w:p>
                        </w:tc>
                        <w:tc>
                          <w:tcPr>
                            <w:tcW w:w="1157" w:type="dxa"/>
                          </w:tcPr>
                          <w:p w14:paraId="2EA4C0CA" w14:textId="77777777" w:rsidR="00DA596B" w:rsidRDefault="00CF25F6">
                            <w:pPr>
                              <w:pStyle w:val="TableParagraph"/>
                              <w:ind w:left="466"/>
                              <w:jc w:val="left"/>
                              <w:rPr>
                                <w:b/>
                              </w:rPr>
                            </w:pPr>
                            <w:r>
                              <w:rPr>
                                <w:b/>
                                <w:color w:val="008000"/>
                                <w:spacing w:val="-4"/>
                              </w:rPr>
                              <w:t>0.92</w:t>
                            </w:r>
                          </w:p>
                        </w:tc>
                        <w:tc>
                          <w:tcPr>
                            <w:tcW w:w="1245" w:type="dxa"/>
                          </w:tcPr>
                          <w:p w14:paraId="2EA4C0CB" w14:textId="77777777" w:rsidR="00DA596B" w:rsidRDefault="00CF25F6">
                            <w:pPr>
                              <w:pStyle w:val="TableParagraph"/>
                              <w:ind w:left="499"/>
                              <w:jc w:val="left"/>
                            </w:pPr>
                            <w:r>
                              <w:rPr>
                                <w:spacing w:val="-4"/>
                              </w:rPr>
                              <w:t>4.06</w:t>
                            </w:r>
                          </w:p>
                        </w:tc>
                        <w:tc>
                          <w:tcPr>
                            <w:tcW w:w="799" w:type="dxa"/>
                          </w:tcPr>
                          <w:p w14:paraId="2EA4C0CC" w14:textId="77777777" w:rsidR="00DA596B" w:rsidRDefault="00CF25F6">
                            <w:pPr>
                              <w:pStyle w:val="TableParagraph"/>
                              <w:ind w:left="183"/>
                              <w:jc w:val="left"/>
                            </w:pPr>
                            <w:r>
                              <w:rPr>
                                <w:spacing w:val="-10"/>
                              </w:rPr>
                              <w:t>0</w:t>
                            </w:r>
                          </w:p>
                        </w:tc>
                        <w:tc>
                          <w:tcPr>
                            <w:tcW w:w="1027" w:type="dxa"/>
                          </w:tcPr>
                          <w:p w14:paraId="2EA4C0CD" w14:textId="77777777" w:rsidR="00DA596B" w:rsidRDefault="00CF25F6">
                            <w:pPr>
                              <w:pStyle w:val="TableParagraph"/>
                              <w:ind w:left="269"/>
                              <w:jc w:val="left"/>
                            </w:pPr>
                            <w:r>
                              <w:rPr>
                                <w:spacing w:val="-5"/>
                              </w:rPr>
                              <w:t>36</w:t>
                            </w:r>
                          </w:p>
                        </w:tc>
                        <w:tc>
                          <w:tcPr>
                            <w:tcW w:w="777" w:type="dxa"/>
                          </w:tcPr>
                          <w:p w14:paraId="2EA4C0CE" w14:textId="77777777" w:rsidR="00DA596B" w:rsidRDefault="00CF25F6">
                            <w:pPr>
                              <w:pStyle w:val="TableParagraph"/>
                              <w:ind w:right="74"/>
                            </w:pPr>
                            <w:r>
                              <w:rPr>
                                <w:spacing w:val="-10"/>
                              </w:rPr>
                              <w:t>0</w:t>
                            </w:r>
                          </w:p>
                        </w:tc>
                      </w:tr>
                      <w:tr w:rsidR="00DA596B" w14:paraId="2EA4C0DE" w14:textId="77777777">
                        <w:trPr>
                          <w:trHeight w:val="418"/>
                        </w:trPr>
                        <w:tc>
                          <w:tcPr>
                            <w:tcW w:w="481" w:type="dxa"/>
                          </w:tcPr>
                          <w:p w14:paraId="2EA4C0D0" w14:textId="77777777" w:rsidR="00DA596B" w:rsidRDefault="00CF25F6">
                            <w:pPr>
                              <w:pStyle w:val="TableParagraph"/>
                              <w:ind w:left="21"/>
                              <w:jc w:val="left"/>
                            </w:pPr>
                            <w:r>
                              <w:rPr>
                                <w:spacing w:val="-10"/>
                              </w:rPr>
                              <w:t>1</w:t>
                            </w:r>
                          </w:p>
                        </w:tc>
                        <w:tc>
                          <w:tcPr>
                            <w:tcW w:w="1699" w:type="dxa"/>
                          </w:tcPr>
                          <w:p w14:paraId="2EA4C0D1"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D2" w14:textId="77777777" w:rsidR="00DA596B" w:rsidRDefault="00CF25F6">
                            <w:pPr>
                              <w:pStyle w:val="TableParagraph"/>
                              <w:ind w:left="186" w:right="87"/>
                              <w:jc w:val="center"/>
                            </w:pPr>
                            <w:r>
                              <w:rPr>
                                <w:spacing w:val="-2"/>
                              </w:rPr>
                              <w:t>002.10</w:t>
                            </w:r>
                          </w:p>
                        </w:tc>
                        <w:tc>
                          <w:tcPr>
                            <w:tcW w:w="1693" w:type="dxa"/>
                          </w:tcPr>
                          <w:p w14:paraId="2EA4C0D3"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D4" w14:textId="77777777" w:rsidR="00DA596B" w:rsidRDefault="00CF25F6">
                            <w:pPr>
                              <w:pStyle w:val="TableParagraph"/>
                              <w:ind w:left="1" w:right="75"/>
                              <w:jc w:val="center"/>
                              <w:rPr>
                                <w:b/>
                              </w:rPr>
                            </w:pPr>
                            <w:r>
                              <w:rPr>
                                <w:b/>
                                <w:spacing w:val="-5"/>
                              </w:rPr>
                              <w:t>165</w:t>
                            </w:r>
                          </w:p>
                        </w:tc>
                        <w:tc>
                          <w:tcPr>
                            <w:tcW w:w="1075" w:type="dxa"/>
                          </w:tcPr>
                          <w:p w14:paraId="2EA4C0D5" w14:textId="77777777" w:rsidR="00DA596B" w:rsidRDefault="00CF25F6">
                            <w:pPr>
                              <w:pStyle w:val="TableParagraph"/>
                              <w:ind w:right="141"/>
                            </w:pPr>
                            <w:r>
                              <w:rPr>
                                <w:spacing w:val="-2"/>
                              </w:rPr>
                              <w:t>0.1710</w:t>
                            </w:r>
                          </w:p>
                        </w:tc>
                        <w:tc>
                          <w:tcPr>
                            <w:tcW w:w="960" w:type="dxa"/>
                          </w:tcPr>
                          <w:p w14:paraId="2EA4C0D6" w14:textId="77777777" w:rsidR="00DA596B" w:rsidRDefault="00CF25F6">
                            <w:pPr>
                              <w:pStyle w:val="TableParagraph"/>
                              <w:ind w:right="156"/>
                            </w:pPr>
                            <w:r>
                              <w:rPr>
                                <w:spacing w:val="-2"/>
                              </w:rPr>
                              <w:t>0.1837</w:t>
                            </w:r>
                          </w:p>
                        </w:tc>
                        <w:tc>
                          <w:tcPr>
                            <w:tcW w:w="1110" w:type="dxa"/>
                          </w:tcPr>
                          <w:p w14:paraId="2EA4C0D7" w14:textId="77777777" w:rsidR="00DA596B" w:rsidRDefault="00CF25F6">
                            <w:pPr>
                              <w:pStyle w:val="TableParagraph"/>
                              <w:ind w:right="290"/>
                            </w:pPr>
                            <w:r>
                              <w:rPr>
                                <w:spacing w:val="-2"/>
                              </w:rPr>
                              <w:t>0.1674</w:t>
                            </w:r>
                          </w:p>
                        </w:tc>
                        <w:tc>
                          <w:tcPr>
                            <w:tcW w:w="903" w:type="dxa"/>
                          </w:tcPr>
                          <w:p w14:paraId="2EA4C0D8" w14:textId="77777777" w:rsidR="00DA596B" w:rsidRDefault="00CF25F6">
                            <w:pPr>
                              <w:pStyle w:val="TableParagraph"/>
                              <w:ind w:right="173"/>
                              <w:rPr>
                                <w:b/>
                              </w:rPr>
                            </w:pPr>
                            <w:r>
                              <w:rPr>
                                <w:b/>
                                <w:spacing w:val="-4"/>
                              </w:rPr>
                              <w:t>4.92</w:t>
                            </w:r>
                          </w:p>
                        </w:tc>
                        <w:tc>
                          <w:tcPr>
                            <w:tcW w:w="1157" w:type="dxa"/>
                          </w:tcPr>
                          <w:p w14:paraId="2EA4C0D9" w14:textId="77777777" w:rsidR="00DA596B" w:rsidRDefault="00CF25F6">
                            <w:pPr>
                              <w:pStyle w:val="TableParagraph"/>
                              <w:ind w:left="466"/>
                              <w:jc w:val="left"/>
                              <w:rPr>
                                <w:b/>
                              </w:rPr>
                            </w:pPr>
                            <w:r>
                              <w:rPr>
                                <w:b/>
                                <w:color w:val="008000"/>
                                <w:spacing w:val="-4"/>
                              </w:rPr>
                              <w:t>0.95</w:t>
                            </w:r>
                          </w:p>
                        </w:tc>
                        <w:tc>
                          <w:tcPr>
                            <w:tcW w:w="1245" w:type="dxa"/>
                          </w:tcPr>
                          <w:p w14:paraId="2EA4C0DA" w14:textId="77777777" w:rsidR="00DA596B" w:rsidRDefault="00CF25F6">
                            <w:pPr>
                              <w:pStyle w:val="TableParagraph"/>
                              <w:ind w:left="499"/>
                              <w:jc w:val="left"/>
                            </w:pPr>
                            <w:r>
                              <w:rPr>
                                <w:spacing w:val="-4"/>
                              </w:rPr>
                              <w:t>4.06</w:t>
                            </w:r>
                          </w:p>
                        </w:tc>
                        <w:tc>
                          <w:tcPr>
                            <w:tcW w:w="799" w:type="dxa"/>
                          </w:tcPr>
                          <w:p w14:paraId="2EA4C0DB" w14:textId="77777777" w:rsidR="00DA596B" w:rsidRDefault="00CF25F6">
                            <w:pPr>
                              <w:pStyle w:val="TableParagraph"/>
                              <w:ind w:left="183"/>
                              <w:jc w:val="left"/>
                            </w:pPr>
                            <w:r>
                              <w:rPr>
                                <w:spacing w:val="-10"/>
                              </w:rPr>
                              <w:t>0</w:t>
                            </w:r>
                          </w:p>
                        </w:tc>
                        <w:tc>
                          <w:tcPr>
                            <w:tcW w:w="1027" w:type="dxa"/>
                          </w:tcPr>
                          <w:p w14:paraId="2EA4C0DC" w14:textId="77777777" w:rsidR="00DA596B" w:rsidRDefault="00CF25F6">
                            <w:pPr>
                              <w:pStyle w:val="TableParagraph"/>
                              <w:ind w:left="269"/>
                              <w:jc w:val="left"/>
                            </w:pPr>
                            <w:r>
                              <w:rPr>
                                <w:spacing w:val="-5"/>
                              </w:rPr>
                              <w:t>36</w:t>
                            </w:r>
                          </w:p>
                        </w:tc>
                        <w:tc>
                          <w:tcPr>
                            <w:tcW w:w="777" w:type="dxa"/>
                          </w:tcPr>
                          <w:p w14:paraId="2EA4C0DD" w14:textId="77777777" w:rsidR="00DA596B" w:rsidRDefault="00CF25F6">
                            <w:pPr>
                              <w:pStyle w:val="TableParagraph"/>
                              <w:ind w:right="73"/>
                            </w:pPr>
                            <w:r>
                              <w:rPr>
                                <w:spacing w:val="-10"/>
                              </w:rPr>
                              <w:t>0</w:t>
                            </w:r>
                          </w:p>
                        </w:tc>
                      </w:tr>
                      <w:tr w:rsidR="00DA596B" w14:paraId="2EA4C0ED" w14:textId="77777777">
                        <w:trPr>
                          <w:trHeight w:val="418"/>
                        </w:trPr>
                        <w:tc>
                          <w:tcPr>
                            <w:tcW w:w="481" w:type="dxa"/>
                          </w:tcPr>
                          <w:p w14:paraId="2EA4C0DF" w14:textId="77777777" w:rsidR="00DA596B" w:rsidRDefault="00CF25F6">
                            <w:pPr>
                              <w:pStyle w:val="TableParagraph"/>
                              <w:ind w:left="21"/>
                              <w:jc w:val="left"/>
                            </w:pPr>
                            <w:r>
                              <w:rPr>
                                <w:spacing w:val="-10"/>
                              </w:rPr>
                              <w:t>1</w:t>
                            </w:r>
                          </w:p>
                        </w:tc>
                        <w:tc>
                          <w:tcPr>
                            <w:tcW w:w="1699" w:type="dxa"/>
                          </w:tcPr>
                          <w:p w14:paraId="2EA4C0E0"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E1" w14:textId="77777777" w:rsidR="00DA596B" w:rsidRDefault="00CF25F6">
                            <w:pPr>
                              <w:pStyle w:val="TableParagraph"/>
                              <w:ind w:left="186" w:right="87"/>
                              <w:jc w:val="center"/>
                            </w:pPr>
                            <w:r>
                              <w:rPr>
                                <w:spacing w:val="-2"/>
                              </w:rPr>
                              <w:t>002.30</w:t>
                            </w:r>
                          </w:p>
                        </w:tc>
                        <w:tc>
                          <w:tcPr>
                            <w:tcW w:w="1693" w:type="dxa"/>
                          </w:tcPr>
                          <w:p w14:paraId="2EA4C0E2"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0E3" w14:textId="77777777" w:rsidR="00DA596B" w:rsidRDefault="00CF25F6">
                            <w:pPr>
                              <w:pStyle w:val="TableParagraph"/>
                              <w:ind w:left="1" w:right="75"/>
                              <w:jc w:val="center"/>
                              <w:rPr>
                                <w:b/>
                              </w:rPr>
                            </w:pPr>
                            <w:r>
                              <w:rPr>
                                <w:b/>
                                <w:spacing w:val="-5"/>
                              </w:rPr>
                              <w:t>164</w:t>
                            </w:r>
                          </w:p>
                        </w:tc>
                        <w:tc>
                          <w:tcPr>
                            <w:tcW w:w="1075" w:type="dxa"/>
                          </w:tcPr>
                          <w:p w14:paraId="2EA4C0E4" w14:textId="77777777" w:rsidR="00DA596B" w:rsidRDefault="00CF25F6">
                            <w:pPr>
                              <w:pStyle w:val="TableParagraph"/>
                              <w:ind w:right="141"/>
                            </w:pPr>
                            <w:r>
                              <w:rPr>
                                <w:spacing w:val="-2"/>
                              </w:rPr>
                              <w:t>0.1383</w:t>
                            </w:r>
                          </w:p>
                        </w:tc>
                        <w:tc>
                          <w:tcPr>
                            <w:tcW w:w="960" w:type="dxa"/>
                          </w:tcPr>
                          <w:p w14:paraId="2EA4C0E5" w14:textId="77777777" w:rsidR="00DA596B" w:rsidRDefault="00CF25F6">
                            <w:pPr>
                              <w:pStyle w:val="TableParagraph"/>
                              <w:ind w:right="156"/>
                            </w:pPr>
                            <w:r>
                              <w:rPr>
                                <w:spacing w:val="-2"/>
                              </w:rPr>
                              <w:t>0.1434</w:t>
                            </w:r>
                          </w:p>
                        </w:tc>
                        <w:tc>
                          <w:tcPr>
                            <w:tcW w:w="1110" w:type="dxa"/>
                          </w:tcPr>
                          <w:p w14:paraId="2EA4C0E6" w14:textId="77777777" w:rsidR="00DA596B" w:rsidRDefault="00CF25F6">
                            <w:pPr>
                              <w:pStyle w:val="TableParagraph"/>
                              <w:ind w:right="290"/>
                            </w:pPr>
                            <w:r>
                              <w:rPr>
                                <w:spacing w:val="-2"/>
                              </w:rPr>
                              <w:t>0.1531</w:t>
                            </w:r>
                          </w:p>
                        </w:tc>
                        <w:tc>
                          <w:tcPr>
                            <w:tcW w:w="903" w:type="dxa"/>
                          </w:tcPr>
                          <w:p w14:paraId="2EA4C0E7" w14:textId="77777777" w:rsidR="00DA596B" w:rsidRDefault="00CF25F6">
                            <w:pPr>
                              <w:pStyle w:val="TableParagraph"/>
                              <w:ind w:right="173"/>
                              <w:rPr>
                                <w:b/>
                              </w:rPr>
                            </w:pPr>
                            <w:r>
                              <w:rPr>
                                <w:b/>
                                <w:spacing w:val="-4"/>
                              </w:rPr>
                              <w:t>5.19</w:t>
                            </w:r>
                          </w:p>
                        </w:tc>
                        <w:tc>
                          <w:tcPr>
                            <w:tcW w:w="1157" w:type="dxa"/>
                          </w:tcPr>
                          <w:p w14:paraId="2EA4C0E8" w14:textId="77777777" w:rsidR="00DA596B" w:rsidRDefault="00CF25F6">
                            <w:pPr>
                              <w:pStyle w:val="TableParagraph"/>
                              <w:ind w:left="466"/>
                              <w:jc w:val="left"/>
                              <w:rPr>
                                <w:b/>
                              </w:rPr>
                            </w:pPr>
                            <w:r>
                              <w:rPr>
                                <w:b/>
                                <w:color w:val="008000"/>
                                <w:spacing w:val="-4"/>
                              </w:rPr>
                              <w:t>0.97</w:t>
                            </w:r>
                          </w:p>
                        </w:tc>
                        <w:tc>
                          <w:tcPr>
                            <w:tcW w:w="1245" w:type="dxa"/>
                          </w:tcPr>
                          <w:p w14:paraId="2EA4C0E9" w14:textId="77777777" w:rsidR="00DA596B" w:rsidRDefault="00CF25F6">
                            <w:pPr>
                              <w:pStyle w:val="TableParagraph"/>
                              <w:ind w:left="499"/>
                              <w:jc w:val="left"/>
                            </w:pPr>
                            <w:r>
                              <w:rPr>
                                <w:spacing w:val="-4"/>
                              </w:rPr>
                              <w:t>4.06</w:t>
                            </w:r>
                          </w:p>
                        </w:tc>
                        <w:tc>
                          <w:tcPr>
                            <w:tcW w:w="799" w:type="dxa"/>
                          </w:tcPr>
                          <w:p w14:paraId="2EA4C0EA" w14:textId="77777777" w:rsidR="00DA596B" w:rsidRDefault="00CF25F6">
                            <w:pPr>
                              <w:pStyle w:val="TableParagraph"/>
                              <w:ind w:left="183"/>
                              <w:jc w:val="left"/>
                            </w:pPr>
                            <w:r>
                              <w:rPr>
                                <w:spacing w:val="-10"/>
                              </w:rPr>
                              <w:t>0</w:t>
                            </w:r>
                          </w:p>
                        </w:tc>
                        <w:tc>
                          <w:tcPr>
                            <w:tcW w:w="1027" w:type="dxa"/>
                          </w:tcPr>
                          <w:p w14:paraId="2EA4C0EB" w14:textId="77777777" w:rsidR="00DA596B" w:rsidRDefault="00CF25F6">
                            <w:pPr>
                              <w:pStyle w:val="TableParagraph"/>
                              <w:ind w:left="269"/>
                              <w:jc w:val="left"/>
                            </w:pPr>
                            <w:r>
                              <w:rPr>
                                <w:spacing w:val="-5"/>
                              </w:rPr>
                              <w:t>36</w:t>
                            </w:r>
                          </w:p>
                        </w:tc>
                        <w:tc>
                          <w:tcPr>
                            <w:tcW w:w="777" w:type="dxa"/>
                          </w:tcPr>
                          <w:p w14:paraId="2EA4C0EC" w14:textId="77777777" w:rsidR="00DA596B" w:rsidRDefault="00CF25F6">
                            <w:pPr>
                              <w:pStyle w:val="TableParagraph"/>
                              <w:ind w:right="73"/>
                            </w:pPr>
                            <w:r>
                              <w:rPr>
                                <w:spacing w:val="-10"/>
                              </w:rPr>
                              <w:t>0</w:t>
                            </w:r>
                          </w:p>
                        </w:tc>
                      </w:tr>
                      <w:tr w:rsidR="00DA596B" w14:paraId="2EA4C0FC" w14:textId="77777777">
                        <w:trPr>
                          <w:trHeight w:val="418"/>
                        </w:trPr>
                        <w:tc>
                          <w:tcPr>
                            <w:tcW w:w="481" w:type="dxa"/>
                          </w:tcPr>
                          <w:p w14:paraId="2EA4C0EE" w14:textId="77777777" w:rsidR="00DA596B" w:rsidRDefault="00CF25F6">
                            <w:pPr>
                              <w:pStyle w:val="TableParagraph"/>
                              <w:ind w:left="21"/>
                              <w:jc w:val="left"/>
                            </w:pPr>
                            <w:r>
                              <w:rPr>
                                <w:spacing w:val="-10"/>
                              </w:rPr>
                              <w:t>1</w:t>
                            </w:r>
                          </w:p>
                        </w:tc>
                        <w:tc>
                          <w:tcPr>
                            <w:tcW w:w="1699" w:type="dxa"/>
                          </w:tcPr>
                          <w:p w14:paraId="2EA4C0EF"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F0" w14:textId="77777777" w:rsidR="00DA596B" w:rsidRDefault="00CF25F6">
                            <w:pPr>
                              <w:pStyle w:val="TableParagraph"/>
                              <w:ind w:left="186" w:right="87"/>
                              <w:jc w:val="center"/>
                            </w:pPr>
                            <w:r>
                              <w:rPr>
                                <w:spacing w:val="-2"/>
                              </w:rPr>
                              <w:t>002.10</w:t>
                            </w:r>
                          </w:p>
                        </w:tc>
                        <w:tc>
                          <w:tcPr>
                            <w:tcW w:w="1693" w:type="dxa"/>
                          </w:tcPr>
                          <w:p w14:paraId="2EA4C0F1"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0F2" w14:textId="77777777" w:rsidR="00DA596B" w:rsidRDefault="00CF25F6">
                            <w:pPr>
                              <w:pStyle w:val="TableParagraph"/>
                              <w:ind w:left="1" w:right="75"/>
                              <w:jc w:val="center"/>
                              <w:rPr>
                                <w:b/>
                              </w:rPr>
                            </w:pPr>
                            <w:r>
                              <w:rPr>
                                <w:b/>
                                <w:spacing w:val="-5"/>
                              </w:rPr>
                              <w:t>127</w:t>
                            </w:r>
                          </w:p>
                        </w:tc>
                        <w:tc>
                          <w:tcPr>
                            <w:tcW w:w="1075" w:type="dxa"/>
                          </w:tcPr>
                          <w:p w14:paraId="2EA4C0F3" w14:textId="77777777" w:rsidR="00DA596B" w:rsidRDefault="00CF25F6">
                            <w:pPr>
                              <w:pStyle w:val="TableParagraph"/>
                              <w:ind w:right="141"/>
                            </w:pPr>
                            <w:r>
                              <w:rPr>
                                <w:spacing w:val="-2"/>
                              </w:rPr>
                              <w:t>0.1615</w:t>
                            </w:r>
                          </w:p>
                        </w:tc>
                        <w:tc>
                          <w:tcPr>
                            <w:tcW w:w="960" w:type="dxa"/>
                          </w:tcPr>
                          <w:p w14:paraId="2EA4C0F4" w14:textId="77777777" w:rsidR="00DA596B" w:rsidRDefault="00CF25F6">
                            <w:pPr>
                              <w:pStyle w:val="TableParagraph"/>
                              <w:ind w:right="156"/>
                            </w:pPr>
                            <w:r>
                              <w:rPr>
                                <w:spacing w:val="-2"/>
                              </w:rPr>
                              <w:t>0.1543</w:t>
                            </w:r>
                          </w:p>
                        </w:tc>
                        <w:tc>
                          <w:tcPr>
                            <w:tcW w:w="1110" w:type="dxa"/>
                          </w:tcPr>
                          <w:p w14:paraId="2EA4C0F5" w14:textId="77777777" w:rsidR="00DA596B" w:rsidRDefault="00CF25F6">
                            <w:pPr>
                              <w:pStyle w:val="TableParagraph"/>
                              <w:ind w:right="290"/>
                            </w:pPr>
                            <w:r>
                              <w:rPr>
                                <w:spacing w:val="-2"/>
                              </w:rPr>
                              <w:t>0.1443</w:t>
                            </w:r>
                          </w:p>
                        </w:tc>
                        <w:tc>
                          <w:tcPr>
                            <w:tcW w:w="903" w:type="dxa"/>
                          </w:tcPr>
                          <w:p w14:paraId="2EA4C0F6" w14:textId="77777777" w:rsidR="00DA596B" w:rsidRDefault="00CF25F6">
                            <w:pPr>
                              <w:pStyle w:val="TableParagraph"/>
                              <w:ind w:right="173"/>
                              <w:rPr>
                                <w:b/>
                              </w:rPr>
                            </w:pPr>
                            <w:r>
                              <w:rPr>
                                <w:b/>
                                <w:spacing w:val="-4"/>
                              </w:rPr>
                              <w:t>5.63</w:t>
                            </w:r>
                          </w:p>
                        </w:tc>
                        <w:tc>
                          <w:tcPr>
                            <w:tcW w:w="1157" w:type="dxa"/>
                          </w:tcPr>
                          <w:p w14:paraId="2EA4C0F7" w14:textId="77777777" w:rsidR="00DA596B" w:rsidRDefault="00CF25F6">
                            <w:pPr>
                              <w:pStyle w:val="TableParagraph"/>
                              <w:ind w:left="466"/>
                              <w:jc w:val="left"/>
                              <w:rPr>
                                <w:b/>
                              </w:rPr>
                            </w:pPr>
                            <w:r>
                              <w:rPr>
                                <w:b/>
                                <w:color w:val="008000"/>
                                <w:spacing w:val="-4"/>
                              </w:rPr>
                              <w:t>1.07</w:t>
                            </w:r>
                          </w:p>
                        </w:tc>
                        <w:tc>
                          <w:tcPr>
                            <w:tcW w:w="1245" w:type="dxa"/>
                          </w:tcPr>
                          <w:p w14:paraId="2EA4C0F8" w14:textId="77777777" w:rsidR="00DA596B" w:rsidRDefault="00CF25F6">
                            <w:pPr>
                              <w:pStyle w:val="TableParagraph"/>
                              <w:ind w:left="499"/>
                              <w:jc w:val="left"/>
                            </w:pPr>
                            <w:r>
                              <w:rPr>
                                <w:spacing w:val="-4"/>
                              </w:rPr>
                              <w:t>4.06</w:t>
                            </w:r>
                          </w:p>
                        </w:tc>
                        <w:tc>
                          <w:tcPr>
                            <w:tcW w:w="799" w:type="dxa"/>
                          </w:tcPr>
                          <w:p w14:paraId="2EA4C0F9" w14:textId="77777777" w:rsidR="00DA596B" w:rsidRDefault="00CF25F6">
                            <w:pPr>
                              <w:pStyle w:val="TableParagraph"/>
                              <w:ind w:left="183"/>
                              <w:jc w:val="left"/>
                            </w:pPr>
                            <w:r>
                              <w:rPr>
                                <w:spacing w:val="-10"/>
                              </w:rPr>
                              <w:t>0</w:t>
                            </w:r>
                          </w:p>
                        </w:tc>
                        <w:tc>
                          <w:tcPr>
                            <w:tcW w:w="1027" w:type="dxa"/>
                          </w:tcPr>
                          <w:p w14:paraId="2EA4C0FA" w14:textId="77777777" w:rsidR="00DA596B" w:rsidRDefault="00CF25F6">
                            <w:pPr>
                              <w:pStyle w:val="TableParagraph"/>
                              <w:ind w:left="269"/>
                              <w:jc w:val="left"/>
                            </w:pPr>
                            <w:r>
                              <w:rPr>
                                <w:spacing w:val="-5"/>
                              </w:rPr>
                              <w:t>36</w:t>
                            </w:r>
                          </w:p>
                        </w:tc>
                        <w:tc>
                          <w:tcPr>
                            <w:tcW w:w="777" w:type="dxa"/>
                          </w:tcPr>
                          <w:p w14:paraId="2EA4C0FB" w14:textId="77777777" w:rsidR="00DA596B" w:rsidRDefault="00CF25F6">
                            <w:pPr>
                              <w:pStyle w:val="TableParagraph"/>
                              <w:ind w:right="73"/>
                            </w:pPr>
                            <w:r>
                              <w:rPr>
                                <w:spacing w:val="-10"/>
                              </w:rPr>
                              <w:t>0</w:t>
                            </w:r>
                          </w:p>
                        </w:tc>
                      </w:tr>
                      <w:tr w:rsidR="00DA596B" w14:paraId="2EA4C10B" w14:textId="77777777">
                        <w:trPr>
                          <w:trHeight w:val="418"/>
                        </w:trPr>
                        <w:tc>
                          <w:tcPr>
                            <w:tcW w:w="481" w:type="dxa"/>
                          </w:tcPr>
                          <w:p w14:paraId="2EA4C0FD" w14:textId="77777777" w:rsidR="00DA596B" w:rsidRDefault="00CF25F6">
                            <w:pPr>
                              <w:pStyle w:val="TableParagraph"/>
                              <w:ind w:left="21"/>
                              <w:jc w:val="left"/>
                            </w:pPr>
                            <w:r>
                              <w:rPr>
                                <w:spacing w:val="-10"/>
                              </w:rPr>
                              <w:t>1</w:t>
                            </w:r>
                          </w:p>
                        </w:tc>
                        <w:tc>
                          <w:tcPr>
                            <w:tcW w:w="1699" w:type="dxa"/>
                          </w:tcPr>
                          <w:p w14:paraId="2EA4C0FE"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0FF" w14:textId="77777777" w:rsidR="00DA596B" w:rsidRDefault="00CF25F6">
                            <w:pPr>
                              <w:pStyle w:val="TableParagraph"/>
                              <w:ind w:left="186" w:right="87"/>
                              <w:jc w:val="center"/>
                            </w:pPr>
                            <w:r>
                              <w:rPr>
                                <w:spacing w:val="-2"/>
                              </w:rPr>
                              <w:t>002.10</w:t>
                            </w:r>
                          </w:p>
                        </w:tc>
                        <w:tc>
                          <w:tcPr>
                            <w:tcW w:w="1693" w:type="dxa"/>
                          </w:tcPr>
                          <w:p w14:paraId="2EA4C100"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101" w14:textId="77777777" w:rsidR="00DA596B" w:rsidRDefault="00CF25F6">
                            <w:pPr>
                              <w:pStyle w:val="TableParagraph"/>
                              <w:ind w:left="1" w:right="75"/>
                              <w:jc w:val="center"/>
                              <w:rPr>
                                <w:b/>
                              </w:rPr>
                            </w:pPr>
                            <w:r>
                              <w:rPr>
                                <w:b/>
                                <w:spacing w:val="-5"/>
                              </w:rPr>
                              <w:t>116</w:t>
                            </w:r>
                          </w:p>
                        </w:tc>
                        <w:tc>
                          <w:tcPr>
                            <w:tcW w:w="1075" w:type="dxa"/>
                          </w:tcPr>
                          <w:p w14:paraId="2EA4C102" w14:textId="77777777" w:rsidR="00DA596B" w:rsidRDefault="00CF25F6">
                            <w:pPr>
                              <w:pStyle w:val="TableParagraph"/>
                              <w:ind w:right="141"/>
                            </w:pPr>
                            <w:r>
                              <w:rPr>
                                <w:spacing w:val="-2"/>
                              </w:rPr>
                              <w:t>0.1866</w:t>
                            </w:r>
                          </w:p>
                        </w:tc>
                        <w:tc>
                          <w:tcPr>
                            <w:tcW w:w="960" w:type="dxa"/>
                          </w:tcPr>
                          <w:p w14:paraId="2EA4C103" w14:textId="77777777" w:rsidR="00DA596B" w:rsidRDefault="00CF25F6">
                            <w:pPr>
                              <w:pStyle w:val="TableParagraph"/>
                              <w:ind w:right="156"/>
                            </w:pPr>
                            <w:r>
                              <w:rPr>
                                <w:spacing w:val="-2"/>
                              </w:rPr>
                              <w:t>0.1703</w:t>
                            </w:r>
                          </w:p>
                        </w:tc>
                        <w:tc>
                          <w:tcPr>
                            <w:tcW w:w="1110" w:type="dxa"/>
                          </w:tcPr>
                          <w:p w14:paraId="2EA4C104" w14:textId="77777777" w:rsidR="00DA596B" w:rsidRDefault="00CF25F6">
                            <w:pPr>
                              <w:pStyle w:val="TableParagraph"/>
                              <w:ind w:right="290"/>
                            </w:pPr>
                            <w:r>
                              <w:rPr>
                                <w:spacing w:val="-2"/>
                              </w:rPr>
                              <w:t>0.1889</w:t>
                            </w:r>
                          </w:p>
                        </w:tc>
                        <w:tc>
                          <w:tcPr>
                            <w:tcW w:w="903" w:type="dxa"/>
                          </w:tcPr>
                          <w:p w14:paraId="2EA4C105" w14:textId="77777777" w:rsidR="00DA596B" w:rsidRDefault="00CF25F6">
                            <w:pPr>
                              <w:pStyle w:val="TableParagraph"/>
                              <w:ind w:right="173"/>
                              <w:rPr>
                                <w:b/>
                              </w:rPr>
                            </w:pPr>
                            <w:r>
                              <w:rPr>
                                <w:b/>
                                <w:spacing w:val="-4"/>
                              </w:rPr>
                              <w:t>5.57</w:t>
                            </w:r>
                          </w:p>
                        </w:tc>
                        <w:tc>
                          <w:tcPr>
                            <w:tcW w:w="1157" w:type="dxa"/>
                          </w:tcPr>
                          <w:p w14:paraId="2EA4C106" w14:textId="77777777" w:rsidR="00DA596B" w:rsidRDefault="00CF25F6">
                            <w:pPr>
                              <w:pStyle w:val="TableParagraph"/>
                              <w:ind w:left="466"/>
                              <w:jc w:val="left"/>
                              <w:rPr>
                                <w:b/>
                              </w:rPr>
                            </w:pPr>
                            <w:r>
                              <w:rPr>
                                <w:b/>
                                <w:color w:val="008000"/>
                                <w:spacing w:val="-4"/>
                              </w:rPr>
                              <w:t>1.08</w:t>
                            </w:r>
                          </w:p>
                        </w:tc>
                        <w:tc>
                          <w:tcPr>
                            <w:tcW w:w="1245" w:type="dxa"/>
                          </w:tcPr>
                          <w:p w14:paraId="2EA4C107" w14:textId="77777777" w:rsidR="00DA596B" w:rsidRDefault="00CF25F6">
                            <w:pPr>
                              <w:pStyle w:val="TableParagraph"/>
                              <w:ind w:left="499"/>
                              <w:jc w:val="left"/>
                            </w:pPr>
                            <w:r>
                              <w:rPr>
                                <w:spacing w:val="-4"/>
                              </w:rPr>
                              <w:t>4.06</w:t>
                            </w:r>
                          </w:p>
                        </w:tc>
                        <w:tc>
                          <w:tcPr>
                            <w:tcW w:w="799" w:type="dxa"/>
                          </w:tcPr>
                          <w:p w14:paraId="2EA4C108" w14:textId="77777777" w:rsidR="00DA596B" w:rsidRDefault="00CF25F6">
                            <w:pPr>
                              <w:pStyle w:val="TableParagraph"/>
                              <w:ind w:left="183"/>
                              <w:jc w:val="left"/>
                            </w:pPr>
                            <w:r>
                              <w:rPr>
                                <w:spacing w:val="-10"/>
                              </w:rPr>
                              <w:t>0</w:t>
                            </w:r>
                          </w:p>
                        </w:tc>
                        <w:tc>
                          <w:tcPr>
                            <w:tcW w:w="1027" w:type="dxa"/>
                          </w:tcPr>
                          <w:p w14:paraId="2EA4C109" w14:textId="77777777" w:rsidR="00DA596B" w:rsidRDefault="00CF25F6">
                            <w:pPr>
                              <w:pStyle w:val="TableParagraph"/>
                              <w:ind w:left="269"/>
                              <w:jc w:val="left"/>
                            </w:pPr>
                            <w:r>
                              <w:rPr>
                                <w:spacing w:val="-5"/>
                              </w:rPr>
                              <w:t>36</w:t>
                            </w:r>
                          </w:p>
                        </w:tc>
                        <w:tc>
                          <w:tcPr>
                            <w:tcW w:w="777" w:type="dxa"/>
                          </w:tcPr>
                          <w:p w14:paraId="2EA4C10A" w14:textId="77777777" w:rsidR="00DA596B" w:rsidRDefault="00CF25F6">
                            <w:pPr>
                              <w:pStyle w:val="TableParagraph"/>
                              <w:ind w:right="73"/>
                            </w:pPr>
                            <w:r>
                              <w:rPr>
                                <w:spacing w:val="-10"/>
                              </w:rPr>
                              <w:t>0</w:t>
                            </w:r>
                          </w:p>
                        </w:tc>
                      </w:tr>
                      <w:tr w:rsidR="00DA596B" w14:paraId="2EA4C11A" w14:textId="77777777">
                        <w:trPr>
                          <w:trHeight w:val="418"/>
                        </w:trPr>
                        <w:tc>
                          <w:tcPr>
                            <w:tcW w:w="481" w:type="dxa"/>
                          </w:tcPr>
                          <w:p w14:paraId="2EA4C10C" w14:textId="77777777" w:rsidR="00DA596B" w:rsidRDefault="00CF25F6">
                            <w:pPr>
                              <w:pStyle w:val="TableParagraph"/>
                              <w:ind w:left="21"/>
                              <w:jc w:val="left"/>
                            </w:pPr>
                            <w:r>
                              <w:rPr>
                                <w:spacing w:val="-10"/>
                              </w:rPr>
                              <w:t>1</w:t>
                            </w:r>
                          </w:p>
                        </w:tc>
                        <w:tc>
                          <w:tcPr>
                            <w:tcW w:w="1699" w:type="dxa"/>
                          </w:tcPr>
                          <w:p w14:paraId="2EA4C10D"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0E" w14:textId="77777777" w:rsidR="00DA596B" w:rsidRDefault="00CF25F6">
                            <w:pPr>
                              <w:pStyle w:val="TableParagraph"/>
                              <w:ind w:left="186" w:right="87"/>
                              <w:jc w:val="center"/>
                            </w:pPr>
                            <w:r>
                              <w:rPr>
                                <w:spacing w:val="-2"/>
                              </w:rPr>
                              <w:t>002.02</w:t>
                            </w:r>
                          </w:p>
                        </w:tc>
                        <w:tc>
                          <w:tcPr>
                            <w:tcW w:w="1693" w:type="dxa"/>
                          </w:tcPr>
                          <w:p w14:paraId="2EA4C10F"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C110" w14:textId="77777777" w:rsidR="00DA596B" w:rsidRDefault="00CF25F6">
                            <w:pPr>
                              <w:pStyle w:val="TableParagraph"/>
                              <w:ind w:left="1" w:right="75"/>
                              <w:jc w:val="center"/>
                              <w:rPr>
                                <w:b/>
                              </w:rPr>
                            </w:pPr>
                            <w:r>
                              <w:rPr>
                                <w:b/>
                                <w:spacing w:val="-5"/>
                              </w:rPr>
                              <w:t>103</w:t>
                            </w:r>
                          </w:p>
                        </w:tc>
                        <w:tc>
                          <w:tcPr>
                            <w:tcW w:w="1075" w:type="dxa"/>
                          </w:tcPr>
                          <w:p w14:paraId="2EA4C111" w14:textId="77777777" w:rsidR="00DA596B" w:rsidRDefault="00CF25F6">
                            <w:pPr>
                              <w:pStyle w:val="TableParagraph"/>
                              <w:ind w:right="141"/>
                            </w:pPr>
                            <w:r>
                              <w:rPr>
                                <w:spacing w:val="-2"/>
                              </w:rPr>
                              <w:t>0.1467</w:t>
                            </w:r>
                          </w:p>
                        </w:tc>
                        <w:tc>
                          <w:tcPr>
                            <w:tcW w:w="960" w:type="dxa"/>
                          </w:tcPr>
                          <w:p w14:paraId="2EA4C112" w14:textId="77777777" w:rsidR="00DA596B" w:rsidRDefault="00CF25F6">
                            <w:pPr>
                              <w:pStyle w:val="TableParagraph"/>
                              <w:ind w:right="156"/>
                            </w:pPr>
                            <w:r>
                              <w:rPr>
                                <w:spacing w:val="-2"/>
                              </w:rPr>
                              <w:t>0.1606</w:t>
                            </w:r>
                          </w:p>
                        </w:tc>
                        <w:tc>
                          <w:tcPr>
                            <w:tcW w:w="1110" w:type="dxa"/>
                          </w:tcPr>
                          <w:p w14:paraId="2EA4C113" w14:textId="77777777" w:rsidR="00DA596B" w:rsidRDefault="00CF25F6">
                            <w:pPr>
                              <w:pStyle w:val="TableParagraph"/>
                              <w:ind w:right="290"/>
                            </w:pPr>
                            <w:r>
                              <w:rPr>
                                <w:spacing w:val="-2"/>
                              </w:rPr>
                              <w:t>0.1687</w:t>
                            </w:r>
                          </w:p>
                        </w:tc>
                        <w:tc>
                          <w:tcPr>
                            <w:tcW w:w="903" w:type="dxa"/>
                          </w:tcPr>
                          <w:p w14:paraId="2EA4C114" w14:textId="77777777" w:rsidR="00DA596B" w:rsidRDefault="00CF25F6">
                            <w:pPr>
                              <w:pStyle w:val="TableParagraph"/>
                              <w:ind w:right="173"/>
                              <w:rPr>
                                <w:b/>
                              </w:rPr>
                            </w:pPr>
                            <w:r>
                              <w:rPr>
                                <w:b/>
                                <w:spacing w:val="-4"/>
                              </w:rPr>
                              <w:t>7.01</w:t>
                            </w:r>
                          </w:p>
                        </w:tc>
                        <w:tc>
                          <w:tcPr>
                            <w:tcW w:w="1157" w:type="dxa"/>
                          </w:tcPr>
                          <w:p w14:paraId="2EA4C115" w14:textId="77777777" w:rsidR="00DA596B" w:rsidRDefault="00CF25F6">
                            <w:pPr>
                              <w:pStyle w:val="TableParagraph"/>
                              <w:ind w:left="466"/>
                              <w:jc w:val="left"/>
                              <w:rPr>
                                <w:b/>
                              </w:rPr>
                            </w:pPr>
                            <w:r>
                              <w:rPr>
                                <w:b/>
                                <w:color w:val="F59D55"/>
                                <w:spacing w:val="-4"/>
                              </w:rPr>
                              <w:t>1.33</w:t>
                            </w:r>
                          </w:p>
                        </w:tc>
                        <w:tc>
                          <w:tcPr>
                            <w:tcW w:w="1245" w:type="dxa"/>
                          </w:tcPr>
                          <w:p w14:paraId="2EA4C116" w14:textId="77777777" w:rsidR="00DA596B" w:rsidRDefault="00CF25F6">
                            <w:pPr>
                              <w:pStyle w:val="TableParagraph"/>
                              <w:ind w:left="499"/>
                              <w:jc w:val="left"/>
                            </w:pPr>
                            <w:r>
                              <w:rPr>
                                <w:spacing w:val="-4"/>
                              </w:rPr>
                              <w:t>4.06</w:t>
                            </w:r>
                          </w:p>
                        </w:tc>
                        <w:tc>
                          <w:tcPr>
                            <w:tcW w:w="799" w:type="dxa"/>
                          </w:tcPr>
                          <w:p w14:paraId="2EA4C117" w14:textId="77777777" w:rsidR="00DA596B" w:rsidRDefault="00CF25F6">
                            <w:pPr>
                              <w:pStyle w:val="TableParagraph"/>
                              <w:ind w:left="183"/>
                              <w:jc w:val="left"/>
                            </w:pPr>
                            <w:r>
                              <w:rPr>
                                <w:spacing w:val="-10"/>
                              </w:rPr>
                              <w:t>0</w:t>
                            </w:r>
                          </w:p>
                        </w:tc>
                        <w:tc>
                          <w:tcPr>
                            <w:tcW w:w="1027" w:type="dxa"/>
                          </w:tcPr>
                          <w:p w14:paraId="2EA4C118" w14:textId="77777777" w:rsidR="00DA596B" w:rsidRDefault="00CF25F6">
                            <w:pPr>
                              <w:pStyle w:val="TableParagraph"/>
                              <w:ind w:left="269"/>
                              <w:jc w:val="left"/>
                            </w:pPr>
                            <w:r>
                              <w:rPr>
                                <w:spacing w:val="-5"/>
                              </w:rPr>
                              <w:t>36</w:t>
                            </w:r>
                          </w:p>
                        </w:tc>
                        <w:tc>
                          <w:tcPr>
                            <w:tcW w:w="777" w:type="dxa"/>
                          </w:tcPr>
                          <w:p w14:paraId="2EA4C119" w14:textId="77777777" w:rsidR="00DA596B" w:rsidRDefault="00CF25F6">
                            <w:pPr>
                              <w:pStyle w:val="TableParagraph"/>
                              <w:ind w:right="73"/>
                            </w:pPr>
                            <w:r>
                              <w:rPr>
                                <w:spacing w:val="-10"/>
                              </w:rPr>
                              <w:t>0</w:t>
                            </w:r>
                          </w:p>
                        </w:tc>
                      </w:tr>
                      <w:tr w:rsidR="00DA596B" w14:paraId="2EA4C129" w14:textId="77777777">
                        <w:trPr>
                          <w:trHeight w:val="418"/>
                        </w:trPr>
                        <w:tc>
                          <w:tcPr>
                            <w:tcW w:w="481" w:type="dxa"/>
                          </w:tcPr>
                          <w:p w14:paraId="2EA4C11B" w14:textId="77777777" w:rsidR="00DA596B" w:rsidRDefault="00CF25F6">
                            <w:pPr>
                              <w:pStyle w:val="TableParagraph"/>
                              <w:ind w:left="21"/>
                              <w:jc w:val="left"/>
                            </w:pPr>
                            <w:r>
                              <w:rPr>
                                <w:spacing w:val="-10"/>
                              </w:rPr>
                              <w:t>1</w:t>
                            </w:r>
                          </w:p>
                        </w:tc>
                        <w:tc>
                          <w:tcPr>
                            <w:tcW w:w="1699" w:type="dxa"/>
                          </w:tcPr>
                          <w:p w14:paraId="2EA4C11C"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1D" w14:textId="77777777" w:rsidR="00DA596B" w:rsidRDefault="00CF25F6">
                            <w:pPr>
                              <w:pStyle w:val="TableParagraph"/>
                              <w:ind w:left="186" w:right="87"/>
                              <w:jc w:val="center"/>
                            </w:pPr>
                            <w:r>
                              <w:rPr>
                                <w:spacing w:val="-2"/>
                              </w:rPr>
                              <w:t>002.30</w:t>
                            </w:r>
                          </w:p>
                        </w:tc>
                        <w:tc>
                          <w:tcPr>
                            <w:tcW w:w="1693" w:type="dxa"/>
                          </w:tcPr>
                          <w:p w14:paraId="2EA4C11E"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11F" w14:textId="77777777" w:rsidR="00DA596B" w:rsidRDefault="00CF25F6">
                            <w:pPr>
                              <w:pStyle w:val="TableParagraph"/>
                              <w:ind w:left="1" w:right="75"/>
                              <w:jc w:val="center"/>
                              <w:rPr>
                                <w:b/>
                              </w:rPr>
                            </w:pPr>
                            <w:r>
                              <w:rPr>
                                <w:b/>
                                <w:spacing w:val="-5"/>
                              </w:rPr>
                              <w:t>144</w:t>
                            </w:r>
                          </w:p>
                        </w:tc>
                        <w:tc>
                          <w:tcPr>
                            <w:tcW w:w="1075" w:type="dxa"/>
                          </w:tcPr>
                          <w:p w14:paraId="2EA4C120" w14:textId="77777777" w:rsidR="00DA596B" w:rsidRDefault="00CF25F6">
                            <w:pPr>
                              <w:pStyle w:val="TableParagraph"/>
                              <w:ind w:right="141"/>
                            </w:pPr>
                            <w:r>
                              <w:rPr>
                                <w:spacing w:val="-2"/>
                              </w:rPr>
                              <w:t>0.1299</w:t>
                            </w:r>
                          </w:p>
                        </w:tc>
                        <w:tc>
                          <w:tcPr>
                            <w:tcW w:w="960" w:type="dxa"/>
                          </w:tcPr>
                          <w:p w14:paraId="2EA4C121" w14:textId="77777777" w:rsidR="00DA596B" w:rsidRDefault="00CF25F6">
                            <w:pPr>
                              <w:pStyle w:val="TableParagraph"/>
                              <w:ind w:right="156"/>
                            </w:pPr>
                            <w:r>
                              <w:rPr>
                                <w:spacing w:val="-2"/>
                              </w:rPr>
                              <w:t>0.1468</w:t>
                            </w:r>
                          </w:p>
                        </w:tc>
                        <w:tc>
                          <w:tcPr>
                            <w:tcW w:w="1110" w:type="dxa"/>
                          </w:tcPr>
                          <w:p w14:paraId="2EA4C122" w14:textId="77777777" w:rsidR="00DA596B" w:rsidRDefault="00CF25F6">
                            <w:pPr>
                              <w:pStyle w:val="TableParagraph"/>
                              <w:ind w:right="290"/>
                            </w:pPr>
                            <w:r>
                              <w:rPr>
                                <w:spacing w:val="-2"/>
                              </w:rPr>
                              <w:t>0.1273</w:t>
                            </w:r>
                          </w:p>
                        </w:tc>
                        <w:tc>
                          <w:tcPr>
                            <w:tcW w:w="903" w:type="dxa"/>
                          </w:tcPr>
                          <w:p w14:paraId="2EA4C123" w14:textId="77777777" w:rsidR="00DA596B" w:rsidRDefault="00CF25F6">
                            <w:pPr>
                              <w:pStyle w:val="TableParagraph"/>
                              <w:ind w:right="173"/>
                              <w:rPr>
                                <w:b/>
                              </w:rPr>
                            </w:pPr>
                            <w:r>
                              <w:rPr>
                                <w:b/>
                                <w:spacing w:val="-4"/>
                              </w:rPr>
                              <w:t>7.86</w:t>
                            </w:r>
                          </w:p>
                        </w:tc>
                        <w:tc>
                          <w:tcPr>
                            <w:tcW w:w="1157" w:type="dxa"/>
                          </w:tcPr>
                          <w:p w14:paraId="2EA4C124" w14:textId="77777777" w:rsidR="00DA596B" w:rsidRDefault="00CF25F6">
                            <w:pPr>
                              <w:pStyle w:val="TableParagraph"/>
                              <w:ind w:left="466"/>
                              <w:jc w:val="left"/>
                              <w:rPr>
                                <w:b/>
                              </w:rPr>
                            </w:pPr>
                            <w:r>
                              <w:rPr>
                                <w:b/>
                                <w:color w:val="F59D55"/>
                                <w:spacing w:val="-4"/>
                              </w:rPr>
                              <w:t>1.46</w:t>
                            </w:r>
                          </w:p>
                        </w:tc>
                        <w:tc>
                          <w:tcPr>
                            <w:tcW w:w="1245" w:type="dxa"/>
                          </w:tcPr>
                          <w:p w14:paraId="2EA4C125" w14:textId="77777777" w:rsidR="00DA596B" w:rsidRDefault="00CF25F6">
                            <w:pPr>
                              <w:pStyle w:val="TableParagraph"/>
                              <w:ind w:left="499"/>
                              <w:jc w:val="left"/>
                            </w:pPr>
                            <w:r>
                              <w:rPr>
                                <w:spacing w:val="-4"/>
                              </w:rPr>
                              <w:t>4.06</w:t>
                            </w:r>
                          </w:p>
                        </w:tc>
                        <w:tc>
                          <w:tcPr>
                            <w:tcW w:w="799" w:type="dxa"/>
                          </w:tcPr>
                          <w:p w14:paraId="2EA4C126" w14:textId="77777777" w:rsidR="00DA596B" w:rsidRDefault="00CF25F6">
                            <w:pPr>
                              <w:pStyle w:val="TableParagraph"/>
                              <w:ind w:left="183"/>
                              <w:jc w:val="left"/>
                            </w:pPr>
                            <w:r>
                              <w:rPr>
                                <w:spacing w:val="-10"/>
                              </w:rPr>
                              <w:t>0</w:t>
                            </w:r>
                          </w:p>
                        </w:tc>
                        <w:tc>
                          <w:tcPr>
                            <w:tcW w:w="1027" w:type="dxa"/>
                          </w:tcPr>
                          <w:p w14:paraId="2EA4C127" w14:textId="77777777" w:rsidR="00DA596B" w:rsidRDefault="00CF25F6">
                            <w:pPr>
                              <w:pStyle w:val="TableParagraph"/>
                              <w:ind w:left="269"/>
                              <w:jc w:val="left"/>
                            </w:pPr>
                            <w:r>
                              <w:rPr>
                                <w:spacing w:val="-5"/>
                              </w:rPr>
                              <w:t>36</w:t>
                            </w:r>
                          </w:p>
                        </w:tc>
                        <w:tc>
                          <w:tcPr>
                            <w:tcW w:w="777" w:type="dxa"/>
                          </w:tcPr>
                          <w:p w14:paraId="2EA4C128" w14:textId="77777777" w:rsidR="00DA596B" w:rsidRDefault="00CF25F6">
                            <w:pPr>
                              <w:pStyle w:val="TableParagraph"/>
                              <w:ind w:right="73"/>
                            </w:pPr>
                            <w:r>
                              <w:rPr>
                                <w:spacing w:val="-10"/>
                              </w:rPr>
                              <w:t>0</w:t>
                            </w:r>
                          </w:p>
                        </w:tc>
                      </w:tr>
                      <w:tr w:rsidR="00DA596B" w14:paraId="2EA4C138" w14:textId="77777777">
                        <w:trPr>
                          <w:trHeight w:val="418"/>
                        </w:trPr>
                        <w:tc>
                          <w:tcPr>
                            <w:tcW w:w="481" w:type="dxa"/>
                          </w:tcPr>
                          <w:p w14:paraId="2EA4C12A" w14:textId="77777777" w:rsidR="00DA596B" w:rsidRDefault="00CF25F6">
                            <w:pPr>
                              <w:pStyle w:val="TableParagraph"/>
                              <w:ind w:left="21"/>
                              <w:jc w:val="left"/>
                            </w:pPr>
                            <w:r>
                              <w:rPr>
                                <w:spacing w:val="-10"/>
                              </w:rPr>
                              <w:t>1</w:t>
                            </w:r>
                          </w:p>
                        </w:tc>
                        <w:tc>
                          <w:tcPr>
                            <w:tcW w:w="1699" w:type="dxa"/>
                          </w:tcPr>
                          <w:p w14:paraId="2EA4C12B"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2C" w14:textId="77777777" w:rsidR="00DA596B" w:rsidRDefault="00CF25F6">
                            <w:pPr>
                              <w:pStyle w:val="TableParagraph"/>
                              <w:ind w:left="186" w:right="87"/>
                              <w:jc w:val="center"/>
                            </w:pPr>
                            <w:r>
                              <w:rPr>
                                <w:spacing w:val="-2"/>
                              </w:rPr>
                              <w:t>002.02</w:t>
                            </w:r>
                          </w:p>
                        </w:tc>
                        <w:tc>
                          <w:tcPr>
                            <w:tcW w:w="1693" w:type="dxa"/>
                          </w:tcPr>
                          <w:p w14:paraId="2EA4C12D"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C12E" w14:textId="77777777" w:rsidR="00DA596B" w:rsidRDefault="00CF25F6">
                            <w:pPr>
                              <w:pStyle w:val="TableParagraph"/>
                              <w:ind w:left="1" w:right="75"/>
                              <w:jc w:val="center"/>
                              <w:rPr>
                                <w:b/>
                              </w:rPr>
                            </w:pPr>
                            <w:r>
                              <w:rPr>
                                <w:b/>
                                <w:spacing w:val="-5"/>
                              </w:rPr>
                              <w:t>145</w:t>
                            </w:r>
                          </w:p>
                        </w:tc>
                        <w:tc>
                          <w:tcPr>
                            <w:tcW w:w="1075" w:type="dxa"/>
                          </w:tcPr>
                          <w:p w14:paraId="2EA4C12F" w14:textId="77777777" w:rsidR="00DA596B" w:rsidRDefault="00CF25F6">
                            <w:pPr>
                              <w:pStyle w:val="TableParagraph"/>
                              <w:ind w:right="141"/>
                            </w:pPr>
                            <w:r>
                              <w:rPr>
                                <w:spacing w:val="-4"/>
                              </w:rPr>
                              <w:t>0.21</w:t>
                            </w:r>
                          </w:p>
                        </w:tc>
                        <w:tc>
                          <w:tcPr>
                            <w:tcW w:w="960" w:type="dxa"/>
                          </w:tcPr>
                          <w:p w14:paraId="2EA4C130" w14:textId="77777777" w:rsidR="00DA596B" w:rsidRDefault="00CF25F6">
                            <w:pPr>
                              <w:pStyle w:val="TableParagraph"/>
                              <w:ind w:right="154"/>
                            </w:pPr>
                            <w:r>
                              <w:rPr>
                                <w:spacing w:val="-5"/>
                              </w:rPr>
                              <w:t>0.2</w:t>
                            </w:r>
                          </w:p>
                        </w:tc>
                        <w:tc>
                          <w:tcPr>
                            <w:tcW w:w="1110" w:type="dxa"/>
                          </w:tcPr>
                          <w:p w14:paraId="2EA4C131" w14:textId="77777777" w:rsidR="00DA596B" w:rsidRDefault="00CF25F6">
                            <w:pPr>
                              <w:pStyle w:val="TableParagraph"/>
                              <w:ind w:right="290"/>
                            </w:pPr>
                            <w:r>
                              <w:rPr>
                                <w:spacing w:val="-4"/>
                              </w:rPr>
                              <w:t>0.18</w:t>
                            </w:r>
                          </w:p>
                        </w:tc>
                        <w:tc>
                          <w:tcPr>
                            <w:tcW w:w="903" w:type="dxa"/>
                          </w:tcPr>
                          <w:p w14:paraId="2EA4C132" w14:textId="77777777" w:rsidR="00DA596B" w:rsidRDefault="00CF25F6">
                            <w:pPr>
                              <w:pStyle w:val="TableParagraph"/>
                              <w:ind w:right="173"/>
                              <w:rPr>
                                <w:b/>
                              </w:rPr>
                            </w:pPr>
                            <w:r>
                              <w:rPr>
                                <w:b/>
                                <w:spacing w:val="-4"/>
                              </w:rPr>
                              <w:t>7.77</w:t>
                            </w:r>
                          </w:p>
                        </w:tc>
                        <w:tc>
                          <w:tcPr>
                            <w:tcW w:w="1157" w:type="dxa"/>
                          </w:tcPr>
                          <w:p w14:paraId="2EA4C133" w14:textId="77777777" w:rsidR="00DA596B" w:rsidRDefault="00CF25F6">
                            <w:pPr>
                              <w:pStyle w:val="TableParagraph"/>
                              <w:ind w:left="466"/>
                              <w:jc w:val="left"/>
                              <w:rPr>
                                <w:b/>
                              </w:rPr>
                            </w:pPr>
                            <w:r>
                              <w:rPr>
                                <w:b/>
                                <w:color w:val="F59D55"/>
                                <w:spacing w:val="-4"/>
                              </w:rPr>
                              <w:t>1.53</w:t>
                            </w:r>
                          </w:p>
                        </w:tc>
                        <w:tc>
                          <w:tcPr>
                            <w:tcW w:w="1245" w:type="dxa"/>
                          </w:tcPr>
                          <w:p w14:paraId="2EA4C134" w14:textId="77777777" w:rsidR="00DA596B" w:rsidRDefault="00CF25F6">
                            <w:pPr>
                              <w:pStyle w:val="TableParagraph"/>
                              <w:ind w:left="499"/>
                              <w:jc w:val="left"/>
                            </w:pPr>
                            <w:r>
                              <w:rPr>
                                <w:spacing w:val="-4"/>
                              </w:rPr>
                              <w:t>4.06</w:t>
                            </w:r>
                          </w:p>
                        </w:tc>
                        <w:tc>
                          <w:tcPr>
                            <w:tcW w:w="799" w:type="dxa"/>
                          </w:tcPr>
                          <w:p w14:paraId="2EA4C135" w14:textId="77777777" w:rsidR="00DA596B" w:rsidRDefault="00CF25F6">
                            <w:pPr>
                              <w:pStyle w:val="TableParagraph"/>
                              <w:ind w:left="183"/>
                              <w:jc w:val="left"/>
                            </w:pPr>
                            <w:r>
                              <w:rPr>
                                <w:spacing w:val="-10"/>
                              </w:rPr>
                              <w:t>0</w:t>
                            </w:r>
                          </w:p>
                        </w:tc>
                        <w:tc>
                          <w:tcPr>
                            <w:tcW w:w="1027" w:type="dxa"/>
                          </w:tcPr>
                          <w:p w14:paraId="2EA4C136" w14:textId="77777777" w:rsidR="00DA596B" w:rsidRDefault="00CF25F6">
                            <w:pPr>
                              <w:pStyle w:val="TableParagraph"/>
                              <w:ind w:left="269"/>
                              <w:jc w:val="left"/>
                            </w:pPr>
                            <w:r>
                              <w:rPr>
                                <w:spacing w:val="-5"/>
                              </w:rPr>
                              <w:t>36</w:t>
                            </w:r>
                          </w:p>
                        </w:tc>
                        <w:tc>
                          <w:tcPr>
                            <w:tcW w:w="777" w:type="dxa"/>
                          </w:tcPr>
                          <w:p w14:paraId="2EA4C137" w14:textId="77777777" w:rsidR="00DA596B" w:rsidRDefault="00CF25F6">
                            <w:pPr>
                              <w:pStyle w:val="TableParagraph"/>
                              <w:ind w:right="73"/>
                            </w:pPr>
                            <w:r>
                              <w:rPr>
                                <w:spacing w:val="-10"/>
                              </w:rPr>
                              <w:t>0</w:t>
                            </w:r>
                          </w:p>
                        </w:tc>
                      </w:tr>
                      <w:tr w:rsidR="00DA596B" w14:paraId="2EA4C147" w14:textId="77777777">
                        <w:trPr>
                          <w:trHeight w:val="318"/>
                        </w:trPr>
                        <w:tc>
                          <w:tcPr>
                            <w:tcW w:w="481" w:type="dxa"/>
                          </w:tcPr>
                          <w:p w14:paraId="2EA4C139" w14:textId="77777777" w:rsidR="00DA596B" w:rsidRDefault="00CF25F6">
                            <w:pPr>
                              <w:pStyle w:val="TableParagraph"/>
                              <w:spacing w:line="244" w:lineRule="exact"/>
                              <w:ind w:left="21"/>
                              <w:jc w:val="left"/>
                            </w:pPr>
                            <w:r>
                              <w:rPr>
                                <w:spacing w:val="-10"/>
                              </w:rPr>
                              <w:t>1</w:t>
                            </w:r>
                          </w:p>
                        </w:tc>
                        <w:tc>
                          <w:tcPr>
                            <w:tcW w:w="1699" w:type="dxa"/>
                          </w:tcPr>
                          <w:p w14:paraId="2EA4C13A" w14:textId="77777777" w:rsidR="00DA596B" w:rsidRDefault="00CF25F6">
                            <w:pPr>
                              <w:pStyle w:val="TableParagraph"/>
                              <w:spacing w:line="244" w:lineRule="exact"/>
                              <w:ind w:left="20"/>
                              <w:jc w:val="left"/>
                            </w:pPr>
                            <w:r>
                              <w:t>∆</w:t>
                            </w:r>
                            <w:r>
                              <w:t>9-THCA</w:t>
                            </w:r>
                            <w:r>
                              <w:rPr>
                                <w:spacing w:val="-12"/>
                              </w:rPr>
                              <w:t xml:space="preserve"> </w:t>
                            </w:r>
                            <w:r>
                              <w:rPr>
                                <w:spacing w:val="-2"/>
                              </w:rPr>
                              <w:t>(%AR)</w:t>
                            </w:r>
                          </w:p>
                        </w:tc>
                        <w:tc>
                          <w:tcPr>
                            <w:tcW w:w="1119" w:type="dxa"/>
                          </w:tcPr>
                          <w:p w14:paraId="2EA4C13B" w14:textId="77777777" w:rsidR="00DA596B" w:rsidRDefault="00CF25F6">
                            <w:pPr>
                              <w:pStyle w:val="TableParagraph"/>
                              <w:spacing w:line="244" w:lineRule="exact"/>
                              <w:ind w:left="186" w:right="87"/>
                              <w:jc w:val="center"/>
                            </w:pPr>
                            <w:r>
                              <w:rPr>
                                <w:spacing w:val="-2"/>
                              </w:rPr>
                              <w:t>002.10</w:t>
                            </w:r>
                          </w:p>
                        </w:tc>
                        <w:tc>
                          <w:tcPr>
                            <w:tcW w:w="1693" w:type="dxa"/>
                          </w:tcPr>
                          <w:p w14:paraId="2EA4C13C" w14:textId="77777777" w:rsidR="00DA596B" w:rsidRDefault="00CF25F6">
                            <w:pPr>
                              <w:pStyle w:val="TableParagraph"/>
                              <w:spacing w:line="244" w:lineRule="exact"/>
                              <w:ind w:left="204"/>
                              <w:jc w:val="left"/>
                            </w:pPr>
                            <w:r>
                              <w:t>LC-UV,</w:t>
                            </w:r>
                            <w:r>
                              <w:rPr>
                                <w:spacing w:val="-6"/>
                              </w:rPr>
                              <w:t xml:space="preserve"> </w:t>
                            </w:r>
                            <w:r>
                              <w:rPr>
                                <w:spacing w:val="-2"/>
                              </w:rPr>
                              <w:t>other</w:t>
                            </w:r>
                          </w:p>
                        </w:tc>
                        <w:tc>
                          <w:tcPr>
                            <w:tcW w:w="838" w:type="dxa"/>
                          </w:tcPr>
                          <w:p w14:paraId="2EA4C13D" w14:textId="77777777" w:rsidR="00DA596B" w:rsidRDefault="00CF25F6">
                            <w:pPr>
                              <w:pStyle w:val="TableParagraph"/>
                              <w:spacing w:line="244" w:lineRule="exact"/>
                              <w:ind w:right="75"/>
                              <w:jc w:val="center"/>
                              <w:rPr>
                                <w:b/>
                              </w:rPr>
                            </w:pPr>
                            <w:r>
                              <w:rPr>
                                <w:b/>
                                <w:spacing w:val="-5"/>
                              </w:rPr>
                              <w:t>124</w:t>
                            </w:r>
                          </w:p>
                        </w:tc>
                        <w:tc>
                          <w:tcPr>
                            <w:tcW w:w="1075" w:type="dxa"/>
                          </w:tcPr>
                          <w:p w14:paraId="2EA4C13E" w14:textId="77777777" w:rsidR="00DA596B" w:rsidRDefault="00CF25F6">
                            <w:pPr>
                              <w:pStyle w:val="TableParagraph"/>
                              <w:spacing w:line="244" w:lineRule="exact"/>
                              <w:ind w:right="142"/>
                            </w:pPr>
                            <w:r>
                              <w:rPr>
                                <w:spacing w:val="-2"/>
                              </w:rPr>
                              <w:t>0.1324</w:t>
                            </w:r>
                          </w:p>
                        </w:tc>
                        <w:tc>
                          <w:tcPr>
                            <w:tcW w:w="960" w:type="dxa"/>
                          </w:tcPr>
                          <w:p w14:paraId="2EA4C13F" w14:textId="77777777" w:rsidR="00DA596B" w:rsidRDefault="00CF25F6">
                            <w:pPr>
                              <w:pStyle w:val="TableParagraph"/>
                              <w:spacing w:line="244" w:lineRule="exact"/>
                              <w:ind w:right="156"/>
                            </w:pPr>
                            <w:r>
                              <w:rPr>
                                <w:spacing w:val="-2"/>
                              </w:rPr>
                              <w:t>0.1134</w:t>
                            </w:r>
                          </w:p>
                        </w:tc>
                        <w:tc>
                          <w:tcPr>
                            <w:tcW w:w="1110" w:type="dxa"/>
                          </w:tcPr>
                          <w:p w14:paraId="2EA4C140" w14:textId="77777777" w:rsidR="00DA596B" w:rsidRDefault="00CF25F6">
                            <w:pPr>
                              <w:pStyle w:val="TableParagraph"/>
                              <w:spacing w:line="244" w:lineRule="exact"/>
                              <w:ind w:right="290"/>
                            </w:pPr>
                            <w:r>
                              <w:rPr>
                                <w:spacing w:val="-2"/>
                              </w:rPr>
                              <w:t>0.1158</w:t>
                            </w:r>
                          </w:p>
                        </w:tc>
                        <w:tc>
                          <w:tcPr>
                            <w:tcW w:w="903" w:type="dxa"/>
                          </w:tcPr>
                          <w:p w14:paraId="2EA4C141" w14:textId="77777777" w:rsidR="00DA596B" w:rsidRDefault="00CF25F6">
                            <w:pPr>
                              <w:pStyle w:val="TableParagraph"/>
                              <w:spacing w:line="244" w:lineRule="exact"/>
                              <w:ind w:right="173"/>
                              <w:rPr>
                                <w:b/>
                              </w:rPr>
                            </w:pPr>
                            <w:r>
                              <w:rPr>
                                <w:b/>
                                <w:spacing w:val="-4"/>
                              </w:rPr>
                              <w:t>8.58</w:t>
                            </w:r>
                          </w:p>
                        </w:tc>
                        <w:tc>
                          <w:tcPr>
                            <w:tcW w:w="1157" w:type="dxa"/>
                          </w:tcPr>
                          <w:p w14:paraId="2EA4C142" w14:textId="77777777" w:rsidR="00DA596B" w:rsidRDefault="00CF25F6">
                            <w:pPr>
                              <w:pStyle w:val="TableParagraph"/>
                              <w:spacing w:line="244" w:lineRule="exact"/>
                              <w:ind w:left="466"/>
                              <w:jc w:val="left"/>
                              <w:rPr>
                                <w:b/>
                              </w:rPr>
                            </w:pPr>
                            <w:r>
                              <w:rPr>
                                <w:b/>
                                <w:color w:val="F59D55"/>
                                <w:spacing w:val="-4"/>
                              </w:rPr>
                              <w:t>1.57</w:t>
                            </w:r>
                          </w:p>
                        </w:tc>
                        <w:tc>
                          <w:tcPr>
                            <w:tcW w:w="1245" w:type="dxa"/>
                          </w:tcPr>
                          <w:p w14:paraId="2EA4C143" w14:textId="77777777" w:rsidR="00DA596B" w:rsidRDefault="00CF25F6">
                            <w:pPr>
                              <w:pStyle w:val="TableParagraph"/>
                              <w:spacing w:line="244" w:lineRule="exact"/>
                              <w:ind w:left="499"/>
                              <w:jc w:val="left"/>
                            </w:pPr>
                            <w:r>
                              <w:rPr>
                                <w:spacing w:val="-4"/>
                              </w:rPr>
                              <w:t>4.06</w:t>
                            </w:r>
                          </w:p>
                        </w:tc>
                        <w:tc>
                          <w:tcPr>
                            <w:tcW w:w="799" w:type="dxa"/>
                          </w:tcPr>
                          <w:p w14:paraId="2EA4C144" w14:textId="77777777" w:rsidR="00DA596B" w:rsidRDefault="00CF25F6">
                            <w:pPr>
                              <w:pStyle w:val="TableParagraph"/>
                              <w:spacing w:line="244" w:lineRule="exact"/>
                              <w:ind w:left="183"/>
                              <w:jc w:val="left"/>
                            </w:pPr>
                            <w:r>
                              <w:rPr>
                                <w:spacing w:val="-10"/>
                              </w:rPr>
                              <w:t>0</w:t>
                            </w:r>
                          </w:p>
                        </w:tc>
                        <w:tc>
                          <w:tcPr>
                            <w:tcW w:w="1027" w:type="dxa"/>
                          </w:tcPr>
                          <w:p w14:paraId="2EA4C145" w14:textId="77777777" w:rsidR="00DA596B" w:rsidRDefault="00CF25F6">
                            <w:pPr>
                              <w:pStyle w:val="TableParagraph"/>
                              <w:spacing w:line="244" w:lineRule="exact"/>
                              <w:ind w:left="269"/>
                              <w:jc w:val="left"/>
                            </w:pPr>
                            <w:r>
                              <w:rPr>
                                <w:spacing w:val="-5"/>
                              </w:rPr>
                              <w:t>36</w:t>
                            </w:r>
                          </w:p>
                        </w:tc>
                        <w:tc>
                          <w:tcPr>
                            <w:tcW w:w="777" w:type="dxa"/>
                          </w:tcPr>
                          <w:p w14:paraId="2EA4C146" w14:textId="77777777" w:rsidR="00DA596B" w:rsidRDefault="00CF25F6">
                            <w:pPr>
                              <w:pStyle w:val="TableParagraph"/>
                              <w:spacing w:line="244" w:lineRule="exact"/>
                              <w:ind w:right="74"/>
                            </w:pPr>
                            <w:r>
                              <w:rPr>
                                <w:spacing w:val="-10"/>
                              </w:rPr>
                              <w:t>0</w:t>
                            </w:r>
                          </w:p>
                        </w:tc>
                      </w:tr>
                    </w:tbl>
                    <w:p w14:paraId="2EA4C148"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393"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394" w14:textId="77777777" w:rsidR="00DA596B" w:rsidRDefault="00CF25F6">
      <w:pPr>
        <w:pStyle w:val="BodyText"/>
        <w:spacing w:before="245"/>
        <w:ind w:left="75"/>
        <w:rPr>
          <w:u w:val="none"/>
        </w:rPr>
      </w:pPr>
      <w:r>
        <w:rPr>
          <w:noProof/>
        </w:rPr>
        <w:lastRenderedPageBreak/>
        <mc:AlternateContent>
          <mc:Choice Requires="wps">
            <w:drawing>
              <wp:anchor distT="0" distB="0" distL="0" distR="0" simplePos="0" relativeHeight="15734272" behindDoc="0" locked="0" layoutInCell="1" allowOverlap="1" wp14:anchorId="2EA4BA5F" wp14:editId="2EA4BA60">
                <wp:simplePos x="0" y="0"/>
                <wp:positionH relativeFrom="page">
                  <wp:posOffset>266776</wp:posOffset>
                </wp:positionH>
                <wp:positionV relativeFrom="page">
                  <wp:posOffset>874302</wp:posOffset>
                </wp:positionV>
                <wp:extent cx="9530715" cy="6053454"/>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0534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99"/>
                              <w:gridCol w:w="1119"/>
                              <w:gridCol w:w="1728"/>
                              <w:gridCol w:w="760"/>
                              <w:gridCol w:w="1083"/>
                              <w:gridCol w:w="960"/>
                              <w:gridCol w:w="1143"/>
                              <w:gridCol w:w="906"/>
                              <w:gridCol w:w="1157"/>
                              <w:gridCol w:w="1245"/>
                              <w:gridCol w:w="799"/>
                              <w:gridCol w:w="1027"/>
                              <w:gridCol w:w="777"/>
                            </w:tblGrid>
                            <w:tr w:rsidR="00DA596B" w14:paraId="2EA4C157" w14:textId="77777777">
                              <w:trPr>
                                <w:trHeight w:val="297"/>
                              </w:trPr>
                              <w:tc>
                                <w:tcPr>
                                  <w:tcW w:w="481" w:type="dxa"/>
                                  <w:tcBorders>
                                    <w:bottom w:val="single" w:sz="8" w:space="0" w:color="000000"/>
                                  </w:tcBorders>
                                </w:tcPr>
                                <w:p w14:paraId="2EA4C149" w14:textId="77777777" w:rsidR="00DA596B" w:rsidRDefault="00CF25F6">
                                  <w:pPr>
                                    <w:pStyle w:val="TableParagraph"/>
                                    <w:spacing w:before="0" w:line="252" w:lineRule="exact"/>
                                    <w:ind w:left="20"/>
                                    <w:jc w:val="left"/>
                                    <w:rPr>
                                      <w:b/>
                                    </w:rPr>
                                  </w:pPr>
                                  <w:r>
                                    <w:rPr>
                                      <w:b/>
                                      <w:spacing w:val="-5"/>
                                    </w:rPr>
                                    <w:t>Num</w:t>
                                  </w:r>
                                </w:p>
                              </w:tc>
                              <w:tc>
                                <w:tcPr>
                                  <w:tcW w:w="1699" w:type="dxa"/>
                                  <w:tcBorders>
                                    <w:bottom w:val="single" w:sz="8" w:space="0" w:color="000000"/>
                                  </w:tcBorders>
                                </w:tcPr>
                                <w:p w14:paraId="2EA4C14A" w14:textId="77777777" w:rsidR="00DA596B" w:rsidRDefault="00CF25F6">
                                  <w:pPr>
                                    <w:pStyle w:val="TableParagraph"/>
                                    <w:spacing w:before="0" w:line="224" w:lineRule="exact"/>
                                    <w:ind w:left="259"/>
                                    <w:jc w:val="left"/>
                                    <w:rPr>
                                      <w:b/>
                                    </w:rPr>
                                  </w:pPr>
                                  <w:r>
                                    <w:rPr>
                                      <w:b/>
                                      <w:spacing w:val="-2"/>
                                    </w:rPr>
                                    <w:t>Analyte</w:t>
                                  </w:r>
                                </w:p>
                              </w:tc>
                              <w:tc>
                                <w:tcPr>
                                  <w:tcW w:w="1119" w:type="dxa"/>
                                  <w:tcBorders>
                                    <w:bottom w:val="single" w:sz="8" w:space="0" w:color="000000"/>
                                  </w:tcBorders>
                                </w:tcPr>
                                <w:p w14:paraId="2EA4C14B" w14:textId="77777777" w:rsidR="00DA596B" w:rsidRDefault="00CF25F6">
                                  <w:pPr>
                                    <w:pStyle w:val="TableParagraph"/>
                                    <w:spacing w:before="0" w:line="224" w:lineRule="exact"/>
                                    <w:ind w:left="186"/>
                                    <w:jc w:val="center"/>
                                    <w:rPr>
                                      <w:b/>
                                    </w:rPr>
                                  </w:pPr>
                                  <w:r>
                                    <w:rPr>
                                      <w:b/>
                                      <w:spacing w:val="-4"/>
                                    </w:rPr>
                                    <w:t>Code</w:t>
                                  </w:r>
                                </w:p>
                              </w:tc>
                              <w:tc>
                                <w:tcPr>
                                  <w:tcW w:w="1728" w:type="dxa"/>
                                  <w:tcBorders>
                                    <w:bottom w:val="single" w:sz="8" w:space="0" w:color="000000"/>
                                  </w:tcBorders>
                                </w:tcPr>
                                <w:p w14:paraId="2EA4C14C" w14:textId="77777777" w:rsidR="00DA596B" w:rsidRDefault="00CF25F6">
                                  <w:pPr>
                                    <w:pStyle w:val="TableParagraph"/>
                                    <w:spacing w:before="0" w:line="224" w:lineRule="exact"/>
                                    <w:ind w:left="323"/>
                                    <w:jc w:val="left"/>
                                    <w:rPr>
                                      <w:b/>
                                    </w:rPr>
                                  </w:pPr>
                                  <w:r>
                                    <w:rPr>
                                      <w:b/>
                                      <w:spacing w:val="-2"/>
                                    </w:rPr>
                                    <w:t>Method</w:t>
                                  </w:r>
                                </w:p>
                              </w:tc>
                              <w:tc>
                                <w:tcPr>
                                  <w:tcW w:w="760" w:type="dxa"/>
                                  <w:tcBorders>
                                    <w:bottom w:val="single" w:sz="8" w:space="0" w:color="000000"/>
                                  </w:tcBorders>
                                </w:tcPr>
                                <w:p w14:paraId="2EA4C14D" w14:textId="77777777" w:rsidR="00DA596B" w:rsidRDefault="00CF25F6">
                                  <w:pPr>
                                    <w:pStyle w:val="TableParagraph"/>
                                    <w:spacing w:before="0" w:line="252" w:lineRule="exact"/>
                                    <w:ind w:right="207"/>
                                    <w:rPr>
                                      <w:b/>
                                    </w:rPr>
                                  </w:pPr>
                                  <w:r>
                                    <w:rPr>
                                      <w:b/>
                                      <w:spacing w:val="-5"/>
                                    </w:rPr>
                                    <w:t>Num</w:t>
                                  </w:r>
                                </w:p>
                              </w:tc>
                              <w:tc>
                                <w:tcPr>
                                  <w:tcW w:w="1083" w:type="dxa"/>
                                  <w:tcBorders>
                                    <w:bottom w:val="single" w:sz="8" w:space="0" w:color="000000"/>
                                  </w:tcBorders>
                                </w:tcPr>
                                <w:p w14:paraId="2EA4C14E" w14:textId="77777777" w:rsidR="00DA596B" w:rsidRDefault="00CF25F6">
                                  <w:pPr>
                                    <w:pStyle w:val="TableParagraph"/>
                                    <w:spacing w:before="0" w:line="224" w:lineRule="exact"/>
                                    <w:ind w:right="99"/>
                                    <w:rPr>
                                      <w:b/>
                                    </w:rPr>
                                  </w:pPr>
                                  <w:r>
                                    <w:rPr>
                                      <w:b/>
                                      <w:spacing w:val="-2"/>
                                    </w:rPr>
                                    <w:t>Result1</w:t>
                                  </w:r>
                                </w:p>
                              </w:tc>
                              <w:tc>
                                <w:tcPr>
                                  <w:tcW w:w="960" w:type="dxa"/>
                                  <w:tcBorders>
                                    <w:bottom w:val="single" w:sz="8" w:space="0" w:color="000000"/>
                                  </w:tcBorders>
                                </w:tcPr>
                                <w:p w14:paraId="2EA4C14F" w14:textId="77777777" w:rsidR="00DA596B" w:rsidRDefault="00CF25F6">
                                  <w:pPr>
                                    <w:pStyle w:val="TableParagraph"/>
                                    <w:spacing w:before="0" w:line="224" w:lineRule="exact"/>
                                    <w:ind w:right="98"/>
                                    <w:rPr>
                                      <w:b/>
                                    </w:rPr>
                                  </w:pPr>
                                  <w:r>
                                    <w:rPr>
                                      <w:b/>
                                      <w:spacing w:val="-2"/>
                                    </w:rPr>
                                    <w:t>Result2</w:t>
                                  </w:r>
                                </w:p>
                              </w:tc>
                              <w:tc>
                                <w:tcPr>
                                  <w:tcW w:w="1143" w:type="dxa"/>
                                  <w:tcBorders>
                                    <w:bottom w:val="single" w:sz="8" w:space="0" w:color="000000"/>
                                  </w:tcBorders>
                                </w:tcPr>
                                <w:p w14:paraId="2EA4C150" w14:textId="77777777" w:rsidR="00DA596B" w:rsidRDefault="00CF25F6">
                                  <w:pPr>
                                    <w:pStyle w:val="TableParagraph"/>
                                    <w:spacing w:before="0" w:line="224" w:lineRule="exact"/>
                                    <w:ind w:right="281"/>
                                    <w:rPr>
                                      <w:b/>
                                    </w:rPr>
                                  </w:pPr>
                                  <w:r>
                                    <w:rPr>
                                      <w:b/>
                                      <w:spacing w:val="-2"/>
                                    </w:rPr>
                                    <w:t>Result3</w:t>
                                  </w:r>
                                </w:p>
                              </w:tc>
                              <w:tc>
                                <w:tcPr>
                                  <w:tcW w:w="906" w:type="dxa"/>
                                  <w:tcBorders>
                                    <w:bottom w:val="single" w:sz="8" w:space="0" w:color="000000"/>
                                  </w:tcBorders>
                                </w:tcPr>
                                <w:p w14:paraId="2EA4C151" w14:textId="77777777" w:rsidR="00DA596B" w:rsidRDefault="00CF25F6">
                                  <w:pPr>
                                    <w:pStyle w:val="TableParagraph"/>
                                    <w:spacing w:before="43" w:line="223" w:lineRule="exact"/>
                                    <w:ind w:right="163"/>
                                    <w:rPr>
                                      <w:b/>
                                    </w:rPr>
                                  </w:pPr>
                                  <w:r>
                                    <w:rPr>
                                      <w:b/>
                                      <w:spacing w:val="-4"/>
                                    </w:rPr>
                                    <w:t>RSDr</w:t>
                                  </w:r>
                                </w:p>
                              </w:tc>
                              <w:tc>
                                <w:tcPr>
                                  <w:tcW w:w="1157" w:type="dxa"/>
                                  <w:tcBorders>
                                    <w:bottom w:val="single" w:sz="8" w:space="0" w:color="000000"/>
                                  </w:tcBorders>
                                </w:tcPr>
                                <w:p w14:paraId="2EA4C152" w14:textId="77777777" w:rsidR="00DA596B" w:rsidRDefault="00CF25F6">
                                  <w:pPr>
                                    <w:pStyle w:val="TableParagraph"/>
                                    <w:spacing w:before="0" w:line="224" w:lineRule="exact"/>
                                    <w:ind w:left="173"/>
                                    <w:jc w:val="left"/>
                                    <w:rPr>
                                      <w:b/>
                                    </w:rPr>
                                  </w:pPr>
                                  <w:r>
                                    <w:rPr>
                                      <w:b/>
                                      <w:spacing w:val="-2"/>
                                    </w:rPr>
                                    <w:t>HorRat(r)</w:t>
                                  </w:r>
                                </w:p>
                              </w:tc>
                              <w:tc>
                                <w:tcPr>
                                  <w:tcW w:w="1245" w:type="dxa"/>
                                  <w:tcBorders>
                                    <w:bottom w:val="single" w:sz="8" w:space="0" w:color="000000"/>
                                  </w:tcBorders>
                                </w:tcPr>
                                <w:p w14:paraId="2EA4C153" w14:textId="77777777" w:rsidR="00DA596B" w:rsidRDefault="00CF25F6">
                                  <w:pPr>
                                    <w:pStyle w:val="TableParagraph"/>
                                    <w:spacing w:before="0" w:line="224" w:lineRule="exact"/>
                                    <w:ind w:left="134"/>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C154" w14:textId="77777777" w:rsidR="00DA596B" w:rsidRDefault="00CF25F6">
                                  <w:pPr>
                                    <w:pStyle w:val="TableParagraph"/>
                                    <w:spacing w:before="0" w:line="224" w:lineRule="exact"/>
                                    <w:ind w:left="202"/>
                                    <w:jc w:val="left"/>
                                    <w:rPr>
                                      <w:b/>
                                    </w:rPr>
                                  </w:pPr>
                                  <w:r>
                                    <w:rPr>
                                      <w:b/>
                                      <w:spacing w:val="-5"/>
                                    </w:rPr>
                                    <w:t>min</w:t>
                                  </w:r>
                                </w:p>
                              </w:tc>
                              <w:tc>
                                <w:tcPr>
                                  <w:tcW w:w="1027" w:type="dxa"/>
                                  <w:tcBorders>
                                    <w:bottom w:val="single" w:sz="8" w:space="0" w:color="000000"/>
                                  </w:tcBorders>
                                </w:tcPr>
                                <w:p w14:paraId="2EA4C155" w14:textId="77777777" w:rsidR="00DA596B" w:rsidRDefault="00CF25F6">
                                  <w:pPr>
                                    <w:pStyle w:val="TableParagraph"/>
                                    <w:spacing w:before="0" w:line="224" w:lineRule="exact"/>
                                    <w:ind w:left="254"/>
                                    <w:jc w:val="left"/>
                                    <w:rPr>
                                      <w:b/>
                                    </w:rPr>
                                  </w:pPr>
                                  <w:r>
                                    <w:rPr>
                                      <w:b/>
                                      <w:spacing w:val="-5"/>
                                    </w:rPr>
                                    <w:t>max</w:t>
                                  </w:r>
                                </w:p>
                              </w:tc>
                              <w:tc>
                                <w:tcPr>
                                  <w:tcW w:w="777" w:type="dxa"/>
                                  <w:tcBorders>
                                    <w:bottom w:val="single" w:sz="8" w:space="0" w:color="000000"/>
                                  </w:tcBorders>
                                </w:tcPr>
                                <w:p w14:paraId="2EA4C156" w14:textId="77777777" w:rsidR="00DA596B" w:rsidRDefault="00CF25F6">
                                  <w:pPr>
                                    <w:pStyle w:val="TableParagraph"/>
                                    <w:spacing w:before="0" w:line="224" w:lineRule="exact"/>
                                    <w:ind w:right="14"/>
                                    <w:rPr>
                                      <w:b/>
                                    </w:rPr>
                                  </w:pPr>
                                  <w:r>
                                    <w:rPr>
                                      <w:b/>
                                      <w:spacing w:val="-4"/>
                                    </w:rPr>
                                    <w:t>Flag</w:t>
                                  </w:r>
                                </w:p>
                              </w:tc>
                            </w:tr>
                            <w:tr w:rsidR="00DA596B" w14:paraId="2EA4C166" w14:textId="77777777">
                              <w:trPr>
                                <w:trHeight w:val="480"/>
                              </w:trPr>
                              <w:tc>
                                <w:tcPr>
                                  <w:tcW w:w="481" w:type="dxa"/>
                                  <w:tcBorders>
                                    <w:top w:val="single" w:sz="8" w:space="0" w:color="000000"/>
                                  </w:tcBorders>
                                </w:tcPr>
                                <w:p w14:paraId="2EA4C158" w14:textId="77777777" w:rsidR="00DA596B" w:rsidRDefault="00CF25F6">
                                  <w:pPr>
                                    <w:pStyle w:val="TableParagraph"/>
                                    <w:spacing w:before="128"/>
                                    <w:ind w:left="21"/>
                                    <w:jc w:val="left"/>
                                  </w:pPr>
                                  <w:r>
                                    <w:rPr>
                                      <w:spacing w:val="-10"/>
                                    </w:rPr>
                                    <w:t>1</w:t>
                                  </w:r>
                                </w:p>
                              </w:tc>
                              <w:tc>
                                <w:tcPr>
                                  <w:tcW w:w="1699" w:type="dxa"/>
                                  <w:tcBorders>
                                    <w:top w:val="single" w:sz="8" w:space="0" w:color="000000"/>
                                  </w:tcBorders>
                                </w:tcPr>
                                <w:p w14:paraId="2EA4C159" w14:textId="77777777" w:rsidR="00DA596B" w:rsidRDefault="00CF25F6">
                                  <w:pPr>
                                    <w:pStyle w:val="TableParagraph"/>
                                    <w:spacing w:before="128"/>
                                    <w:ind w:left="20"/>
                                    <w:jc w:val="left"/>
                                  </w:pPr>
                                  <w:r>
                                    <w:t>∆</w:t>
                                  </w:r>
                                  <w:r>
                                    <w:t>9-THCA</w:t>
                                  </w:r>
                                  <w:r>
                                    <w:rPr>
                                      <w:spacing w:val="-12"/>
                                    </w:rPr>
                                    <w:t xml:space="preserve"> </w:t>
                                  </w:r>
                                  <w:r>
                                    <w:rPr>
                                      <w:spacing w:val="-2"/>
                                    </w:rPr>
                                    <w:t>(%AR)</w:t>
                                  </w:r>
                                </w:p>
                              </w:tc>
                              <w:tc>
                                <w:tcPr>
                                  <w:tcW w:w="1119" w:type="dxa"/>
                                  <w:tcBorders>
                                    <w:top w:val="single" w:sz="8" w:space="0" w:color="000000"/>
                                  </w:tcBorders>
                                </w:tcPr>
                                <w:p w14:paraId="2EA4C15A" w14:textId="77777777" w:rsidR="00DA596B" w:rsidRDefault="00CF25F6">
                                  <w:pPr>
                                    <w:pStyle w:val="TableParagraph"/>
                                    <w:spacing w:before="128"/>
                                    <w:ind w:left="186" w:right="87"/>
                                    <w:jc w:val="center"/>
                                  </w:pPr>
                                  <w:r>
                                    <w:rPr>
                                      <w:spacing w:val="-2"/>
                                    </w:rPr>
                                    <w:t>002.99</w:t>
                                  </w:r>
                                </w:p>
                              </w:tc>
                              <w:tc>
                                <w:tcPr>
                                  <w:tcW w:w="1728" w:type="dxa"/>
                                  <w:tcBorders>
                                    <w:top w:val="single" w:sz="8" w:space="0" w:color="000000"/>
                                  </w:tcBorders>
                                </w:tcPr>
                                <w:p w14:paraId="2EA4C15B" w14:textId="77777777" w:rsidR="00DA596B" w:rsidRDefault="00CF25F6">
                                  <w:pPr>
                                    <w:pStyle w:val="TableParagraph"/>
                                    <w:spacing w:before="128"/>
                                    <w:ind w:left="204"/>
                                    <w:jc w:val="left"/>
                                  </w:pPr>
                                  <w:r>
                                    <w:rPr>
                                      <w:spacing w:val="-2"/>
                                    </w:rPr>
                                    <w:t>Other</w:t>
                                  </w:r>
                                </w:p>
                              </w:tc>
                              <w:tc>
                                <w:tcPr>
                                  <w:tcW w:w="760" w:type="dxa"/>
                                  <w:tcBorders>
                                    <w:top w:val="single" w:sz="8" w:space="0" w:color="000000"/>
                                  </w:tcBorders>
                                </w:tcPr>
                                <w:p w14:paraId="2EA4C15C" w14:textId="77777777" w:rsidR="00DA596B" w:rsidRDefault="00CF25F6">
                                  <w:pPr>
                                    <w:pStyle w:val="TableParagraph"/>
                                    <w:spacing w:before="128"/>
                                    <w:ind w:right="245"/>
                                    <w:rPr>
                                      <w:b/>
                                    </w:rPr>
                                  </w:pPr>
                                  <w:r>
                                    <w:rPr>
                                      <w:b/>
                                      <w:spacing w:val="-5"/>
                                    </w:rPr>
                                    <w:t>172</w:t>
                                  </w:r>
                                </w:p>
                              </w:tc>
                              <w:tc>
                                <w:tcPr>
                                  <w:tcW w:w="1083" w:type="dxa"/>
                                  <w:tcBorders>
                                    <w:top w:val="single" w:sz="8" w:space="0" w:color="000000"/>
                                  </w:tcBorders>
                                </w:tcPr>
                                <w:p w14:paraId="2EA4C15D" w14:textId="77777777" w:rsidR="00DA596B" w:rsidRDefault="00CF25F6">
                                  <w:pPr>
                                    <w:pStyle w:val="TableParagraph"/>
                                    <w:spacing w:before="128"/>
                                    <w:ind w:right="106"/>
                                  </w:pPr>
                                  <w:r>
                                    <w:rPr>
                                      <w:spacing w:val="-4"/>
                                    </w:rPr>
                                    <w:t>0.18</w:t>
                                  </w:r>
                                </w:p>
                              </w:tc>
                              <w:tc>
                                <w:tcPr>
                                  <w:tcW w:w="960" w:type="dxa"/>
                                  <w:tcBorders>
                                    <w:top w:val="single" w:sz="8" w:space="0" w:color="000000"/>
                                  </w:tcBorders>
                                </w:tcPr>
                                <w:p w14:paraId="2EA4C15E" w14:textId="77777777" w:rsidR="00DA596B" w:rsidRDefault="00CF25F6">
                                  <w:pPr>
                                    <w:pStyle w:val="TableParagraph"/>
                                    <w:spacing w:before="128"/>
                                    <w:ind w:right="120"/>
                                  </w:pPr>
                                  <w:r>
                                    <w:rPr>
                                      <w:spacing w:val="-4"/>
                                    </w:rPr>
                                    <w:t>0.18</w:t>
                                  </w:r>
                                </w:p>
                              </w:tc>
                              <w:tc>
                                <w:tcPr>
                                  <w:tcW w:w="1143" w:type="dxa"/>
                                  <w:tcBorders>
                                    <w:top w:val="single" w:sz="8" w:space="0" w:color="000000"/>
                                  </w:tcBorders>
                                </w:tcPr>
                                <w:p w14:paraId="2EA4C15F" w14:textId="77777777" w:rsidR="00DA596B" w:rsidRDefault="00CF25F6">
                                  <w:pPr>
                                    <w:pStyle w:val="TableParagraph"/>
                                    <w:spacing w:before="128"/>
                                    <w:ind w:right="288"/>
                                  </w:pPr>
                                  <w:r>
                                    <w:rPr>
                                      <w:spacing w:val="-4"/>
                                    </w:rPr>
                                    <w:t>0.21</w:t>
                                  </w:r>
                                </w:p>
                              </w:tc>
                              <w:tc>
                                <w:tcPr>
                                  <w:tcW w:w="906" w:type="dxa"/>
                                  <w:tcBorders>
                                    <w:top w:val="single" w:sz="8" w:space="0" w:color="000000"/>
                                  </w:tcBorders>
                                </w:tcPr>
                                <w:p w14:paraId="2EA4C160" w14:textId="77777777" w:rsidR="00DA596B" w:rsidRDefault="00CF25F6">
                                  <w:pPr>
                                    <w:pStyle w:val="TableParagraph"/>
                                    <w:spacing w:before="128"/>
                                    <w:ind w:right="174"/>
                                    <w:rPr>
                                      <w:b/>
                                    </w:rPr>
                                  </w:pPr>
                                  <w:r>
                                    <w:rPr>
                                      <w:b/>
                                      <w:spacing w:val="-4"/>
                                    </w:rPr>
                                    <w:t>9.12</w:t>
                                  </w:r>
                                </w:p>
                              </w:tc>
                              <w:tc>
                                <w:tcPr>
                                  <w:tcW w:w="1157" w:type="dxa"/>
                                  <w:tcBorders>
                                    <w:top w:val="single" w:sz="8" w:space="0" w:color="000000"/>
                                  </w:tcBorders>
                                </w:tcPr>
                                <w:p w14:paraId="2EA4C161" w14:textId="77777777" w:rsidR="00DA596B" w:rsidRDefault="00CF25F6">
                                  <w:pPr>
                                    <w:pStyle w:val="TableParagraph"/>
                                    <w:spacing w:before="128"/>
                                    <w:ind w:left="465"/>
                                    <w:jc w:val="left"/>
                                    <w:rPr>
                                      <w:b/>
                                    </w:rPr>
                                  </w:pPr>
                                  <w:r>
                                    <w:rPr>
                                      <w:b/>
                                      <w:color w:val="F59D55"/>
                                      <w:spacing w:val="-4"/>
                                    </w:rPr>
                                    <w:t>1.78</w:t>
                                  </w:r>
                                </w:p>
                              </w:tc>
                              <w:tc>
                                <w:tcPr>
                                  <w:tcW w:w="1245" w:type="dxa"/>
                                  <w:tcBorders>
                                    <w:top w:val="single" w:sz="8" w:space="0" w:color="000000"/>
                                  </w:tcBorders>
                                </w:tcPr>
                                <w:p w14:paraId="2EA4C162" w14:textId="77777777" w:rsidR="00DA596B" w:rsidRDefault="00CF25F6">
                                  <w:pPr>
                                    <w:pStyle w:val="TableParagraph"/>
                                    <w:spacing w:before="128"/>
                                    <w:ind w:left="498"/>
                                    <w:jc w:val="left"/>
                                  </w:pPr>
                                  <w:r>
                                    <w:rPr>
                                      <w:spacing w:val="-4"/>
                                    </w:rPr>
                                    <w:t>4.06</w:t>
                                  </w:r>
                                </w:p>
                              </w:tc>
                              <w:tc>
                                <w:tcPr>
                                  <w:tcW w:w="799" w:type="dxa"/>
                                  <w:tcBorders>
                                    <w:top w:val="single" w:sz="8" w:space="0" w:color="000000"/>
                                  </w:tcBorders>
                                </w:tcPr>
                                <w:p w14:paraId="2EA4C163" w14:textId="77777777" w:rsidR="00DA596B" w:rsidRDefault="00CF25F6">
                                  <w:pPr>
                                    <w:pStyle w:val="TableParagraph"/>
                                    <w:spacing w:before="128"/>
                                    <w:ind w:left="182"/>
                                    <w:jc w:val="left"/>
                                  </w:pPr>
                                  <w:r>
                                    <w:rPr>
                                      <w:spacing w:val="-10"/>
                                    </w:rPr>
                                    <w:t>0</w:t>
                                  </w:r>
                                </w:p>
                              </w:tc>
                              <w:tc>
                                <w:tcPr>
                                  <w:tcW w:w="1027" w:type="dxa"/>
                                  <w:tcBorders>
                                    <w:top w:val="single" w:sz="8" w:space="0" w:color="000000"/>
                                  </w:tcBorders>
                                </w:tcPr>
                                <w:p w14:paraId="2EA4C164" w14:textId="77777777" w:rsidR="00DA596B" w:rsidRDefault="00CF25F6">
                                  <w:pPr>
                                    <w:pStyle w:val="TableParagraph"/>
                                    <w:spacing w:before="128"/>
                                    <w:ind w:left="268"/>
                                    <w:jc w:val="left"/>
                                  </w:pPr>
                                  <w:r>
                                    <w:rPr>
                                      <w:spacing w:val="-5"/>
                                    </w:rPr>
                                    <w:t>36</w:t>
                                  </w:r>
                                </w:p>
                              </w:tc>
                              <w:tc>
                                <w:tcPr>
                                  <w:tcW w:w="777" w:type="dxa"/>
                                  <w:tcBorders>
                                    <w:top w:val="single" w:sz="8" w:space="0" w:color="000000"/>
                                  </w:tcBorders>
                                </w:tcPr>
                                <w:p w14:paraId="2EA4C165" w14:textId="77777777" w:rsidR="00DA596B" w:rsidRDefault="00CF25F6">
                                  <w:pPr>
                                    <w:pStyle w:val="TableParagraph"/>
                                    <w:spacing w:before="128"/>
                                    <w:ind w:right="74"/>
                                  </w:pPr>
                                  <w:r>
                                    <w:rPr>
                                      <w:spacing w:val="-10"/>
                                    </w:rPr>
                                    <w:t>0</w:t>
                                  </w:r>
                                </w:p>
                              </w:tc>
                            </w:tr>
                            <w:tr w:rsidR="00DA596B" w14:paraId="2EA4C175" w14:textId="77777777">
                              <w:trPr>
                                <w:trHeight w:val="418"/>
                              </w:trPr>
                              <w:tc>
                                <w:tcPr>
                                  <w:tcW w:w="481" w:type="dxa"/>
                                </w:tcPr>
                                <w:p w14:paraId="2EA4C167" w14:textId="77777777" w:rsidR="00DA596B" w:rsidRDefault="00CF25F6">
                                  <w:pPr>
                                    <w:pStyle w:val="TableParagraph"/>
                                    <w:ind w:left="21"/>
                                    <w:jc w:val="left"/>
                                  </w:pPr>
                                  <w:r>
                                    <w:rPr>
                                      <w:spacing w:val="-10"/>
                                    </w:rPr>
                                    <w:t>1</w:t>
                                  </w:r>
                                </w:p>
                              </w:tc>
                              <w:tc>
                                <w:tcPr>
                                  <w:tcW w:w="1699" w:type="dxa"/>
                                </w:tcPr>
                                <w:p w14:paraId="2EA4C168"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69" w14:textId="77777777" w:rsidR="00DA596B" w:rsidRDefault="00CF25F6">
                                  <w:pPr>
                                    <w:pStyle w:val="TableParagraph"/>
                                    <w:ind w:left="186" w:right="87"/>
                                    <w:jc w:val="center"/>
                                  </w:pPr>
                                  <w:r>
                                    <w:rPr>
                                      <w:spacing w:val="-2"/>
                                    </w:rPr>
                                    <w:t>002.30</w:t>
                                  </w:r>
                                </w:p>
                              </w:tc>
                              <w:tc>
                                <w:tcPr>
                                  <w:tcW w:w="1728" w:type="dxa"/>
                                </w:tcPr>
                                <w:p w14:paraId="2EA4C16A"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C16B" w14:textId="77777777" w:rsidR="00DA596B" w:rsidRDefault="00CF25F6">
                                  <w:pPr>
                                    <w:pStyle w:val="TableParagraph"/>
                                    <w:ind w:right="245"/>
                                    <w:rPr>
                                      <w:b/>
                                    </w:rPr>
                                  </w:pPr>
                                  <w:r>
                                    <w:rPr>
                                      <w:b/>
                                      <w:spacing w:val="-5"/>
                                    </w:rPr>
                                    <w:t>156</w:t>
                                  </w:r>
                                </w:p>
                              </w:tc>
                              <w:tc>
                                <w:tcPr>
                                  <w:tcW w:w="1083" w:type="dxa"/>
                                </w:tcPr>
                                <w:p w14:paraId="2EA4C16C" w14:textId="77777777" w:rsidR="00DA596B" w:rsidRDefault="00CF25F6">
                                  <w:pPr>
                                    <w:pStyle w:val="TableParagraph"/>
                                    <w:ind w:right="106"/>
                                  </w:pPr>
                                  <w:r>
                                    <w:rPr>
                                      <w:spacing w:val="-2"/>
                                    </w:rPr>
                                    <w:t>0.1642</w:t>
                                  </w:r>
                                </w:p>
                              </w:tc>
                              <w:tc>
                                <w:tcPr>
                                  <w:tcW w:w="960" w:type="dxa"/>
                                </w:tcPr>
                                <w:p w14:paraId="2EA4C16D" w14:textId="77777777" w:rsidR="00DA596B" w:rsidRDefault="00CF25F6">
                                  <w:pPr>
                                    <w:pStyle w:val="TableParagraph"/>
                                    <w:ind w:right="121"/>
                                  </w:pPr>
                                  <w:r>
                                    <w:rPr>
                                      <w:spacing w:val="-2"/>
                                    </w:rPr>
                                    <w:t>0.1452</w:t>
                                  </w:r>
                                </w:p>
                              </w:tc>
                              <w:tc>
                                <w:tcPr>
                                  <w:tcW w:w="1143" w:type="dxa"/>
                                </w:tcPr>
                                <w:p w14:paraId="2EA4C16E" w14:textId="77777777" w:rsidR="00DA596B" w:rsidRDefault="00CF25F6">
                                  <w:pPr>
                                    <w:pStyle w:val="TableParagraph"/>
                                    <w:ind w:right="288"/>
                                  </w:pPr>
                                  <w:r>
                                    <w:rPr>
                                      <w:spacing w:val="-2"/>
                                    </w:rPr>
                                    <w:t>0.1814</w:t>
                                  </w:r>
                                </w:p>
                              </w:tc>
                              <w:tc>
                                <w:tcPr>
                                  <w:tcW w:w="906" w:type="dxa"/>
                                </w:tcPr>
                                <w:p w14:paraId="2EA4C16F" w14:textId="77777777" w:rsidR="00DA596B" w:rsidRDefault="00CF25F6">
                                  <w:pPr>
                                    <w:pStyle w:val="TableParagraph"/>
                                    <w:ind w:right="174"/>
                                    <w:rPr>
                                      <w:b/>
                                    </w:rPr>
                                  </w:pPr>
                                  <w:r>
                                    <w:rPr>
                                      <w:b/>
                                      <w:spacing w:val="-4"/>
                                    </w:rPr>
                                    <w:t>11.1</w:t>
                                  </w:r>
                                </w:p>
                              </w:tc>
                              <w:tc>
                                <w:tcPr>
                                  <w:tcW w:w="1157" w:type="dxa"/>
                                </w:tcPr>
                                <w:p w14:paraId="2EA4C170" w14:textId="77777777" w:rsidR="00DA596B" w:rsidRDefault="00CF25F6">
                                  <w:pPr>
                                    <w:pStyle w:val="TableParagraph"/>
                                    <w:ind w:left="465"/>
                                    <w:jc w:val="left"/>
                                    <w:rPr>
                                      <w:b/>
                                    </w:rPr>
                                  </w:pPr>
                                  <w:r>
                                    <w:rPr>
                                      <w:b/>
                                      <w:color w:val="F59D55"/>
                                      <w:spacing w:val="-4"/>
                                    </w:rPr>
                                    <w:t>2.11</w:t>
                                  </w:r>
                                </w:p>
                              </w:tc>
                              <w:tc>
                                <w:tcPr>
                                  <w:tcW w:w="1245" w:type="dxa"/>
                                </w:tcPr>
                                <w:p w14:paraId="2EA4C171" w14:textId="77777777" w:rsidR="00DA596B" w:rsidRDefault="00CF25F6">
                                  <w:pPr>
                                    <w:pStyle w:val="TableParagraph"/>
                                    <w:ind w:left="498"/>
                                    <w:jc w:val="left"/>
                                  </w:pPr>
                                  <w:r>
                                    <w:rPr>
                                      <w:spacing w:val="-4"/>
                                    </w:rPr>
                                    <w:t>4.06</w:t>
                                  </w:r>
                                </w:p>
                              </w:tc>
                              <w:tc>
                                <w:tcPr>
                                  <w:tcW w:w="799" w:type="dxa"/>
                                </w:tcPr>
                                <w:p w14:paraId="2EA4C172" w14:textId="77777777" w:rsidR="00DA596B" w:rsidRDefault="00CF25F6">
                                  <w:pPr>
                                    <w:pStyle w:val="TableParagraph"/>
                                    <w:ind w:left="182"/>
                                    <w:jc w:val="left"/>
                                  </w:pPr>
                                  <w:r>
                                    <w:rPr>
                                      <w:spacing w:val="-10"/>
                                    </w:rPr>
                                    <w:t>0</w:t>
                                  </w:r>
                                </w:p>
                              </w:tc>
                              <w:tc>
                                <w:tcPr>
                                  <w:tcW w:w="1027" w:type="dxa"/>
                                </w:tcPr>
                                <w:p w14:paraId="2EA4C173" w14:textId="77777777" w:rsidR="00DA596B" w:rsidRDefault="00CF25F6">
                                  <w:pPr>
                                    <w:pStyle w:val="TableParagraph"/>
                                    <w:ind w:left="268"/>
                                    <w:jc w:val="left"/>
                                  </w:pPr>
                                  <w:r>
                                    <w:rPr>
                                      <w:spacing w:val="-5"/>
                                    </w:rPr>
                                    <w:t>36</w:t>
                                  </w:r>
                                </w:p>
                              </w:tc>
                              <w:tc>
                                <w:tcPr>
                                  <w:tcW w:w="777" w:type="dxa"/>
                                </w:tcPr>
                                <w:p w14:paraId="2EA4C174" w14:textId="77777777" w:rsidR="00DA596B" w:rsidRDefault="00CF25F6">
                                  <w:pPr>
                                    <w:pStyle w:val="TableParagraph"/>
                                    <w:ind w:right="74"/>
                                  </w:pPr>
                                  <w:r>
                                    <w:rPr>
                                      <w:spacing w:val="-10"/>
                                    </w:rPr>
                                    <w:t>0</w:t>
                                  </w:r>
                                </w:p>
                              </w:tc>
                            </w:tr>
                            <w:tr w:rsidR="00DA596B" w14:paraId="2EA4C184" w14:textId="77777777">
                              <w:trPr>
                                <w:trHeight w:val="418"/>
                              </w:trPr>
                              <w:tc>
                                <w:tcPr>
                                  <w:tcW w:w="481" w:type="dxa"/>
                                </w:tcPr>
                                <w:p w14:paraId="2EA4C176" w14:textId="77777777" w:rsidR="00DA596B" w:rsidRDefault="00CF25F6">
                                  <w:pPr>
                                    <w:pStyle w:val="TableParagraph"/>
                                    <w:ind w:left="21"/>
                                    <w:jc w:val="left"/>
                                  </w:pPr>
                                  <w:r>
                                    <w:rPr>
                                      <w:spacing w:val="-10"/>
                                    </w:rPr>
                                    <w:t>1</w:t>
                                  </w:r>
                                </w:p>
                              </w:tc>
                              <w:tc>
                                <w:tcPr>
                                  <w:tcW w:w="1699" w:type="dxa"/>
                                </w:tcPr>
                                <w:p w14:paraId="2EA4C177"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78" w14:textId="77777777" w:rsidR="00DA596B" w:rsidRDefault="00CF25F6">
                                  <w:pPr>
                                    <w:pStyle w:val="TableParagraph"/>
                                    <w:ind w:left="186" w:right="87"/>
                                    <w:jc w:val="center"/>
                                  </w:pPr>
                                  <w:r>
                                    <w:rPr>
                                      <w:spacing w:val="-2"/>
                                    </w:rPr>
                                    <w:t>002.10</w:t>
                                  </w:r>
                                </w:p>
                              </w:tc>
                              <w:tc>
                                <w:tcPr>
                                  <w:tcW w:w="1728" w:type="dxa"/>
                                </w:tcPr>
                                <w:p w14:paraId="2EA4C179"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17A" w14:textId="77777777" w:rsidR="00DA596B" w:rsidRDefault="00CF25F6">
                                  <w:pPr>
                                    <w:pStyle w:val="TableParagraph"/>
                                    <w:ind w:right="245"/>
                                    <w:rPr>
                                      <w:b/>
                                    </w:rPr>
                                  </w:pPr>
                                  <w:r>
                                    <w:rPr>
                                      <w:b/>
                                      <w:spacing w:val="-5"/>
                                    </w:rPr>
                                    <w:t>101</w:t>
                                  </w:r>
                                </w:p>
                              </w:tc>
                              <w:tc>
                                <w:tcPr>
                                  <w:tcW w:w="1083" w:type="dxa"/>
                                </w:tcPr>
                                <w:p w14:paraId="2EA4C17B" w14:textId="77777777" w:rsidR="00DA596B" w:rsidRDefault="00CF25F6">
                                  <w:pPr>
                                    <w:pStyle w:val="TableParagraph"/>
                                    <w:ind w:right="106"/>
                                  </w:pPr>
                                  <w:r>
                                    <w:rPr>
                                      <w:spacing w:val="-2"/>
                                    </w:rPr>
                                    <w:t>0.1920</w:t>
                                  </w:r>
                                </w:p>
                              </w:tc>
                              <w:tc>
                                <w:tcPr>
                                  <w:tcW w:w="960" w:type="dxa"/>
                                </w:tcPr>
                                <w:p w14:paraId="2EA4C17C" w14:textId="77777777" w:rsidR="00DA596B" w:rsidRDefault="00CF25F6">
                                  <w:pPr>
                                    <w:pStyle w:val="TableParagraph"/>
                                    <w:ind w:right="121"/>
                                  </w:pPr>
                                  <w:r>
                                    <w:rPr>
                                      <w:spacing w:val="-2"/>
                                    </w:rPr>
                                    <w:t>0.1559</w:t>
                                  </w:r>
                                </w:p>
                              </w:tc>
                              <w:tc>
                                <w:tcPr>
                                  <w:tcW w:w="1143" w:type="dxa"/>
                                </w:tcPr>
                                <w:p w14:paraId="2EA4C17D" w14:textId="77777777" w:rsidR="00DA596B" w:rsidRDefault="00CF25F6">
                                  <w:pPr>
                                    <w:pStyle w:val="TableParagraph"/>
                                    <w:ind w:right="288"/>
                                  </w:pPr>
                                  <w:r>
                                    <w:rPr>
                                      <w:spacing w:val="-2"/>
                                    </w:rPr>
                                    <w:t>0.1517</w:t>
                                  </w:r>
                                </w:p>
                              </w:tc>
                              <w:tc>
                                <w:tcPr>
                                  <w:tcW w:w="906" w:type="dxa"/>
                                </w:tcPr>
                                <w:p w14:paraId="2EA4C17E" w14:textId="77777777" w:rsidR="00DA596B" w:rsidRDefault="00CF25F6">
                                  <w:pPr>
                                    <w:pStyle w:val="TableParagraph"/>
                                    <w:ind w:right="174"/>
                                    <w:rPr>
                                      <w:b/>
                                    </w:rPr>
                                  </w:pPr>
                                  <w:r>
                                    <w:rPr>
                                      <w:b/>
                                      <w:spacing w:val="-4"/>
                                    </w:rPr>
                                    <w:t>13.3</w:t>
                                  </w:r>
                                </w:p>
                              </w:tc>
                              <w:tc>
                                <w:tcPr>
                                  <w:tcW w:w="1157" w:type="dxa"/>
                                </w:tcPr>
                                <w:p w14:paraId="2EA4C17F" w14:textId="77777777" w:rsidR="00DA596B" w:rsidRDefault="00CF25F6">
                                  <w:pPr>
                                    <w:pStyle w:val="TableParagraph"/>
                                    <w:ind w:left="465"/>
                                    <w:jc w:val="left"/>
                                    <w:rPr>
                                      <w:b/>
                                    </w:rPr>
                                  </w:pPr>
                                  <w:r>
                                    <w:rPr>
                                      <w:b/>
                                      <w:color w:val="F59D55"/>
                                      <w:spacing w:val="-4"/>
                                    </w:rPr>
                                    <w:t>2.55</w:t>
                                  </w:r>
                                </w:p>
                              </w:tc>
                              <w:tc>
                                <w:tcPr>
                                  <w:tcW w:w="1245" w:type="dxa"/>
                                </w:tcPr>
                                <w:p w14:paraId="2EA4C180" w14:textId="77777777" w:rsidR="00DA596B" w:rsidRDefault="00CF25F6">
                                  <w:pPr>
                                    <w:pStyle w:val="TableParagraph"/>
                                    <w:ind w:left="498"/>
                                    <w:jc w:val="left"/>
                                  </w:pPr>
                                  <w:r>
                                    <w:rPr>
                                      <w:spacing w:val="-4"/>
                                    </w:rPr>
                                    <w:t>4.06</w:t>
                                  </w:r>
                                </w:p>
                              </w:tc>
                              <w:tc>
                                <w:tcPr>
                                  <w:tcW w:w="799" w:type="dxa"/>
                                </w:tcPr>
                                <w:p w14:paraId="2EA4C181" w14:textId="77777777" w:rsidR="00DA596B" w:rsidRDefault="00CF25F6">
                                  <w:pPr>
                                    <w:pStyle w:val="TableParagraph"/>
                                    <w:ind w:left="182"/>
                                    <w:jc w:val="left"/>
                                  </w:pPr>
                                  <w:r>
                                    <w:rPr>
                                      <w:spacing w:val="-10"/>
                                    </w:rPr>
                                    <w:t>0</w:t>
                                  </w:r>
                                </w:p>
                              </w:tc>
                              <w:tc>
                                <w:tcPr>
                                  <w:tcW w:w="1027" w:type="dxa"/>
                                </w:tcPr>
                                <w:p w14:paraId="2EA4C182" w14:textId="77777777" w:rsidR="00DA596B" w:rsidRDefault="00CF25F6">
                                  <w:pPr>
                                    <w:pStyle w:val="TableParagraph"/>
                                    <w:ind w:left="268"/>
                                    <w:jc w:val="left"/>
                                  </w:pPr>
                                  <w:r>
                                    <w:rPr>
                                      <w:spacing w:val="-5"/>
                                    </w:rPr>
                                    <w:t>36</w:t>
                                  </w:r>
                                </w:p>
                              </w:tc>
                              <w:tc>
                                <w:tcPr>
                                  <w:tcW w:w="777" w:type="dxa"/>
                                </w:tcPr>
                                <w:p w14:paraId="2EA4C183" w14:textId="77777777" w:rsidR="00DA596B" w:rsidRDefault="00CF25F6">
                                  <w:pPr>
                                    <w:pStyle w:val="TableParagraph"/>
                                    <w:ind w:right="74"/>
                                  </w:pPr>
                                  <w:r>
                                    <w:rPr>
                                      <w:spacing w:val="-10"/>
                                    </w:rPr>
                                    <w:t>0</w:t>
                                  </w:r>
                                </w:p>
                              </w:tc>
                            </w:tr>
                            <w:tr w:rsidR="00DA596B" w14:paraId="2EA4C193" w14:textId="77777777">
                              <w:trPr>
                                <w:trHeight w:val="418"/>
                              </w:trPr>
                              <w:tc>
                                <w:tcPr>
                                  <w:tcW w:w="481" w:type="dxa"/>
                                </w:tcPr>
                                <w:p w14:paraId="2EA4C185" w14:textId="77777777" w:rsidR="00DA596B" w:rsidRDefault="00CF25F6">
                                  <w:pPr>
                                    <w:pStyle w:val="TableParagraph"/>
                                    <w:ind w:left="21"/>
                                    <w:jc w:val="left"/>
                                  </w:pPr>
                                  <w:r>
                                    <w:rPr>
                                      <w:spacing w:val="-10"/>
                                    </w:rPr>
                                    <w:t>1</w:t>
                                  </w:r>
                                </w:p>
                              </w:tc>
                              <w:tc>
                                <w:tcPr>
                                  <w:tcW w:w="1699" w:type="dxa"/>
                                </w:tcPr>
                                <w:p w14:paraId="2EA4C186"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87" w14:textId="77777777" w:rsidR="00DA596B" w:rsidRDefault="00CF25F6">
                                  <w:pPr>
                                    <w:pStyle w:val="TableParagraph"/>
                                    <w:ind w:left="186" w:right="87"/>
                                    <w:jc w:val="center"/>
                                  </w:pPr>
                                  <w:r>
                                    <w:rPr>
                                      <w:spacing w:val="-2"/>
                                    </w:rPr>
                                    <w:t>002.99</w:t>
                                  </w:r>
                                </w:p>
                              </w:tc>
                              <w:tc>
                                <w:tcPr>
                                  <w:tcW w:w="1728" w:type="dxa"/>
                                </w:tcPr>
                                <w:p w14:paraId="2EA4C188" w14:textId="77777777" w:rsidR="00DA596B" w:rsidRDefault="00CF25F6">
                                  <w:pPr>
                                    <w:pStyle w:val="TableParagraph"/>
                                    <w:ind w:left="204"/>
                                    <w:jc w:val="left"/>
                                  </w:pPr>
                                  <w:r>
                                    <w:rPr>
                                      <w:spacing w:val="-2"/>
                                    </w:rPr>
                                    <w:t>Other</w:t>
                                  </w:r>
                                </w:p>
                              </w:tc>
                              <w:tc>
                                <w:tcPr>
                                  <w:tcW w:w="760" w:type="dxa"/>
                                </w:tcPr>
                                <w:p w14:paraId="2EA4C189" w14:textId="77777777" w:rsidR="00DA596B" w:rsidRDefault="00CF25F6">
                                  <w:pPr>
                                    <w:pStyle w:val="TableParagraph"/>
                                    <w:ind w:right="245"/>
                                    <w:rPr>
                                      <w:b/>
                                    </w:rPr>
                                  </w:pPr>
                                  <w:r>
                                    <w:rPr>
                                      <w:b/>
                                      <w:spacing w:val="-5"/>
                                    </w:rPr>
                                    <w:t>132</w:t>
                                  </w:r>
                                </w:p>
                              </w:tc>
                              <w:tc>
                                <w:tcPr>
                                  <w:tcW w:w="1083" w:type="dxa"/>
                                </w:tcPr>
                                <w:p w14:paraId="2EA4C18A" w14:textId="77777777" w:rsidR="00DA596B" w:rsidRDefault="00CF25F6">
                                  <w:pPr>
                                    <w:pStyle w:val="TableParagraph"/>
                                    <w:ind w:right="107"/>
                                  </w:pPr>
                                  <w:r>
                                    <w:rPr>
                                      <w:spacing w:val="-2"/>
                                    </w:rPr>
                                    <w:t>0.108</w:t>
                                  </w:r>
                                </w:p>
                              </w:tc>
                              <w:tc>
                                <w:tcPr>
                                  <w:tcW w:w="960" w:type="dxa"/>
                                </w:tcPr>
                                <w:p w14:paraId="2EA4C18B" w14:textId="77777777" w:rsidR="00DA596B" w:rsidRDefault="00CF25F6">
                                  <w:pPr>
                                    <w:pStyle w:val="TableParagraph"/>
                                    <w:ind w:right="121"/>
                                  </w:pPr>
                                  <w:r>
                                    <w:rPr>
                                      <w:spacing w:val="-2"/>
                                    </w:rPr>
                                    <w:t>0.126</w:t>
                                  </w:r>
                                </w:p>
                              </w:tc>
                              <w:tc>
                                <w:tcPr>
                                  <w:tcW w:w="1143" w:type="dxa"/>
                                </w:tcPr>
                                <w:p w14:paraId="2EA4C18C" w14:textId="77777777" w:rsidR="00DA596B" w:rsidRDefault="00CF25F6">
                                  <w:pPr>
                                    <w:pStyle w:val="TableParagraph"/>
                                    <w:ind w:right="288"/>
                                  </w:pPr>
                                  <w:r>
                                    <w:rPr>
                                      <w:spacing w:val="-2"/>
                                    </w:rPr>
                                    <w:t>0.146</w:t>
                                  </w:r>
                                </w:p>
                              </w:tc>
                              <w:tc>
                                <w:tcPr>
                                  <w:tcW w:w="906" w:type="dxa"/>
                                </w:tcPr>
                                <w:p w14:paraId="2EA4C18D" w14:textId="77777777" w:rsidR="00DA596B" w:rsidRDefault="00CF25F6">
                                  <w:pPr>
                                    <w:pStyle w:val="TableParagraph"/>
                                    <w:ind w:right="172"/>
                                    <w:rPr>
                                      <w:b/>
                                    </w:rPr>
                                  </w:pPr>
                                  <w:r>
                                    <w:rPr>
                                      <w:b/>
                                      <w:spacing w:val="-5"/>
                                    </w:rPr>
                                    <w:t>15</w:t>
                                  </w:r>
                                </w:p>
                              </w:tc>
                              <w:tc>
                                <w:tcPr>
                                  <w:tcW w:w="1157" w:type="dxa"/>
                                </w:tcPr>
                                <w:p w14:paraId="2EA4C18E" w14:textId="77777777" w:rsidR="00DA596B" w:rsidRDefault="00CF25F6">
                                  <w:pPr>
                                    <w:pStyle w:val="TableParagraph"/>
                                    <w:ind w:left="465"/>
                                    <w:jc w:val="left"/>
                                    <w:rPr>
                                      <w:b/>
                                    </w:rPr>
                                  </w:pPr>
                                  <w:r>
                                    <w:rPr>
                                      <w:b/>
                                      <w:color w:val="F59D55"/>
                                      <w:spacing w:val="-4"/>
                                    </w:rPr>
                                    <w:t>2.76</w:t>
                                  </w:r>
                                </w:p>
                              </w:tc>
                              <w:tc>
                                <w:tcPr>
                                  <w:tcW w:w="1245" w:type="dxa"/>
                                </w:tcPr>
                                <w:p w14:paraId="2EA4C18F" w14:textId="77777777" w:rsidR="00DA596B" w:rsidRDefault="00CF25F6">
                                  <w:pPr>
                                    <w:pStyle w:val="TableParagraph"/>
                                    <w:ind w:left="498"/>
                                    <w:jc w:val="left"/>
                                  </w:pPr>
                                  <w:r>
                                    <w:rPr>
                                      <w:spacing w:val="-4"/>
                                    </w:rPr>
                                    <w:t>4.06</w:t>
                                  </w:r>
                                </w:p>
                              </w:tc>
                              <w:tc>
                                <w:tcPr>
                                  <w:tcW w:w="799" w:type="dxa"/>
                                </w:tcPr>
                                <w:p w14:paraId="2EA4C190" w14:textId="77777777" w:rsidR="00DA596B" w:rsidRDefault="00CF25F6">
                                  <w:pPr>
                                    <w:pStyle w:val="TableParagraph"/>
                                    <w:ind w:left="182"/>
                                    <w:jc w:val="left"/>
                                  </w:pPr>
                                  <w:r>
                                    <w:rPr>
                                      <w:spacing w:val="-10"/>
                                    </w:rPr>
                                    <w:t>0</w:t>
                                  </w:r>
                                </w:p>
                              </w:tc>
                              <w:tc>
                                <w:tcPr>
                                  <w:tcW w:w="1027" w:type="dxa"/>
                                </w:tcPr>
                                <w:p w14:paraId="2EA4C191" w14:textId="77777777" w:rsidR="00DA596B" w:rsidRDefault="00CF25F6">
                                  <w:pPr>
                                    <w:pStyle w:val="TableParagraph"/>
                                    <w:ind w:left="268"/>
                                    <w:jc w:val="left"/>
                                  </w:pPr>
                                  <w:r>
                                    <w:rPr>
                                      <w:spacing w:val="-5"/>
                                    </w:rPr>
                                    <w:t>36</w:t>
                                  </w:r>
                                </w:p>
                              </w:tc>
                              <w:tc>
                                <w:tcPr>
                                  <w:tcW w:w="777" w:type="dxa"/>
                                </w:tcPr>
                                <w:p w14:paraId="2EA4C192" w14:textId="77777777" w:rsidR="00DA596B" w:rsidRDefault="00CF25F6">
                                  <w:pPr>
                                    <w:pStyle w:val="TableParagraph"/>
                                    <w:ind w:right="74"/>
                                  </w:pPr>
                                  <w:r>
                                    <w:rPr>
                                      <w:spacing w:val="-10"/>
                                    </w:rPr>
                                    <w:t>0</w:t>
                                  </w:r>
                                </w:p>
                              </w:tc>
                            </w:tr>
                            <w:tr w:rsidR="00DA596B" w14:paraId="2EA4C1A2" w14:textId="77777777">
                              <w:trPr>
                                <w:trHeight w:val="418"/>
                              </w:trPr>
                              <w:tc>
                                <w:tcPr>
                                  <w:tcW w:w="481" w:type="dxa"/>
                                </w:tcPr>
                                <w:p w14:paraId="2EA4C194" w14:textId="77777777" w:rsidR="00DA596B" w:rsidRDefault="00CF25F6">
                                  <w:pPr>
                                    <w:pStyle w:val="TableParagraph"/>
                                    <w:ind w:left="21"/>
                                    <w:jc w:val="left"/>
                                  </w:pPr>
                                  <w:r>
                                    <w:rPr>
                                      <w:spacing w:val="-10"/>
                                    </w:rPr>
                                    <w:t>1</w:t>
                                  </w:r>
                                </w:p>
                              </w:tc>
                              <w:tc>
                                <w:tcPr>
                                  <w:tcW w:w="1699" w:type="dxa"/>
                                </w:tcPr>
                                <w:p w14:paraId="2EA4C195"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96" w14:textId="77777777" w:rsidR="00DA596B" w:rsidRDefault="00CF25F6">
                                  <w:pPr>
                                    <w:pStyle w:val="TableParagraph"/>
                                    <w:ind w:left="186" w:right="87"/>
                                    <w:jc w:val="center"/>
                                  </w:pPr>
                                  <w:r>
                                    <w:rPr>
                                      <w:spacing w:val="-2"/>
                                    </w:rPr>
                                    <w:t>002.02</w:t>
                                  </w:r>
                                </w:p>
                              </w:tc>
                              <w:tc>
                                <w:tcPr>
                                  <w:tcW w:w="1728" w:type="dxa"/>
                                </w:tcPr>
                                <w:p w14:paraId="2EA4C197" w14:textId="77777777" w:rsidR="00DA596B" w:rsidRDefault="00CF25F6">
                                  <w:pPr>
                                    <w:pStyle w:val="TableParagraph"/>
                                    <w:ind w:left="204"/>
                                    <w:jc w:val="left"/>
                                  </w:pPr>
                                  <w:r>
                                    <w:t>AOAC</w:t>
                                  </w:r>
                                  <w:r>
                                    <w:rPr>
                                      <w:spacing w:val="-7"/>
                                    </w:rPr>
                                    <w:t xml:space="preserve"> </w:t>
                                  </w:r>
                                  <w:r>
                                    <w:rPr>
                                      <w:spacing w:val="-2"/>
                                    </w:rPr>
                                    <w:t>2018.11,</w:t>
                                  </w:r>
                                </w:p>
                              </w:tc>
                              <w:tc>
                                <w:tcPr>
                                  <w:tcW w:w="760" w:type="dxa"/>
                                </w:tcPr>
                                <w:p w14:paraId="2EA4C198" w14:textId="77777777" w:rsidR="00DA596B" w:rsidRDefault="00CF25F6">
                                  <w:pPr>
                                    <w:pStyle w:val="TableParagraph"/>
                                    <w:ind w:right="245"/>
                                    <w:rPr>
                                      <w:b/>
                                    </w:rPr>
                                  </w:pPr>
                                  <w:r>
                                    <w:rPr>
                                      <w:b/>
                                      <w:spacing w:val="-5"/>
                                    </w:rPr>
                                    <w:t>118</w:t>
                                  </w:r>
                                </w:p>
                              </w:tc>
                              <w:tc>
                                <w:tcPr>
                                  <w:tcW w:w="1083" w:type="dxa"/>
                                </w:tcPr>
                                <w:p w14:paraId="2EA4C199" w14:textId="77777777" w:rsidR="00DA596B" w:rsidRDefault="00CF25F6">
                                  <w:pPr>
                                    <w:pStyle w:val="TableParagraph"/>
                                    <w:ind w:right="107"/>
                                  </w:pPr>
                                  <w:r>
                                    <w:rPr>
                                      <w:spacing w:val="-2"/>
                                    </w:rPr>
                                    <w:t>0.148</w:t>
                                  </w:r>
                                </w:p>
                              </w:tc>
                              <w:tc>
                                <w:tcPr>
                                  <w:tcW w:w="960" w:type="dxa"/>
                                </w:tcPr>
                                <w:p w14:paraId="2EA4C19A" w14:textId="77777777" w:rsidR="00DA596B" w:rsidRDefault="00CF25F6">
                                  <w:pPr>
                                    <w:pStyle w:val="TableParagraph"/>
                                    <w:ind w:right="121"/>
                                  </w:pPr>
                                  <w:r>
                                    <w:rPr>
                                      <w:spacing w:val="-2"/>
                                    </w:rPr>
                                    <w:t>0.116</w:t>
                                  </w:r>
                                </w:p>
                              </w:tc>
                              <w:tc>
                                <w:tcPr>
                                  <w:tcW w:w="1143" w:type="dxa"/>
                                </w:tcPr>
                                <w:p w14:paraId="2EA4C19B" w14:textId="77777777" w:rsidR="00DA596B" w:rsidRDefault="00CF25F6">
                                  <w:pPr>
                                    <w:pStyle w:val="TableParagraph"/>
                                    <w:ind w:right="288"/>
                                  </w:pPr>
                                  <w:r>
                                    <w:rPr>
                                      <w:spacing w:val="-4"/>
                                    </w:rPr>
                                    <w:t>0.18</w:t>
                                  </w:r>
                                </w:p>
                              </w:tc>
                              <w:tc>
                                <w:tcPr>
                                  <w:tcW w:w="906" w:type="dxa"/>
                                </w:tcPr>
                                <w:p w14:paraId="2EA4C19C" w14:textId="77777777" w:rsidR="00DA596B" w:rsidRDefault="00CF25F6">
                                  <w:pPr>
                                    <w:pStyle w:val="TableParagraph"/>
                                    <w:ind w:right="174"/>
                                    <w:rPr>
                                      <w:b/>
                                    </w:rPr>
                                  </w:pPr>
                                  <w:r>
                                    <w:rPr>
                                      <w:b/>
                                      <w:spacing w:val="-4"/>
                                    </w:rPr>
                                    <w:t>21.6</w:t>
                                  </w:r>
                                </w:p>
                              </w:tc>
                              <w:tc>
                                <w:tcPr>
                                  <w:tcW w:w="1157" w:type="dxa"/>
                                </w:tcPr>
                                <w:p w14:paraId="2EA4C19D" w14:textId="77777777" w:rsidR="00DA596B" w:rsidRDefault="00CF25F6">
                                  <w:pPr>
                                    <w:pStyle w:val="TableParagraph"/>
                                    <w:ind w:left="465"/>
                                    <w:jc w:val="left"/>
                                    <w:rPr>
                                      <w:b/>
                                    </w:rPr>
                                  </w:pPr>
                                  <w:r>
                                    <w:rPr>
                                      <w:b/>
                                      <w:color w:val="F59D55"/>
                                      <w:spacing w:val="-4"/>
                                    </w:rPr>
                                    <w:t>4.07</w:t>
                                  </w:r>
                                </w:p>
                              </w:tc>
                              <w:tc>
                                <w:tcPr>
                                  <w:tcW w:w="1245" w:type="dxa"/>
                                </w:tcPr>
                                <w:p w14:paraId="2EA4C19E" w14:textId="77777777" w:rsidR="00DA596B" w:rsidRDefault="00CF25F6">
                                  <w:pPr>
                                    <w:pStyle w:val="TableParagraph"/>
                                    <w:ind w:left="498"/>
                                    <w:jc w:val="left"/>
                                  </w:pPr>
                                  <w:r>
                                    <w:rPr>
                                      <w:spacing w:val="-4"/>
                                    </w:rPr>
                                    <w:t>4.06</w:t>
                                  </w:r>
                                </w:p>
                              </w:tc>
                              <w:tc>
                                <w:tcPr>
                                  <w:tcW w:w="799" w:type="dxa"/>
                                </w:tcPr>
                                <w:p w14:paraId="2EA4C19F" w14:textId="77777777" w:rsidR="00DA596B" w:rsidRDefault="00CF25F6">
                                  <w:pPr>
                                    <w:pStyle w:val="TableParagraph"/>
                                    <w:ind w:left="182"/>
                                    <w:jc w:val="left"/>
                                  </w:pPr>
                                  <w:r>
                                    <w:rPr>
                                      <w:spacing w:val="-10"/>
                                    </w:rPr>
                                    <w:t>0</w:t>
                                  </w:r>
                                </w:p>
                              </w:tc>
                              <w:tc>
                                <w:tcPr>
                                  <w:tcW w:w="1027" w:type="dxa"/>
                                </w:tcPr>
                                <w:p w14:paraId="2EA4C1A0" w14:textId="77777777" w:rsidR="00DA596B" w:rsidRDefault="00CF25F6">
                                  <w:pPr>
                                    <w:pStyle w:val="TableParagraph"/>
                                    <w:ind w:left="268"/>
                                    <w:jc w:val="left"/>
                                  </w:pPr>
                                  <w:r>
                                    <w:rPr>
                                      <w:spacing w:val="-5"/>
                                    </w:rPr>
                                    <w:t>36</w:t>
                                  </w:r>
                                </w:p>
                              </w:tc>
                              <w:tc>
                                <w:tcPr>
                                  <w:tcW w:w="777" w:type="dxa"/>
                                </w:tcPr>
                                <w:p w14:paraId="2EA4C1A1" w14:textId="77777777" w:rsidR="00DA596B" w:rsidRDefault="00CF25F6">
                                  <w:pPr>
                                    <w:pStyle w:val="TableParagraph"/>
                                    <w:ind w:right="74"/>
                                  </w:pPr>
                                  <w:r>
                                    <w:rPr>
                                      <w:spacing w:val="-10"/>
                                    </w:rPr>
                                    <w:t>0</w:t>
                                  </w:r>
                                </w:p>
                              </w:tc>
                            </w:tr>
                            <w:tr w:rsidR="00DA596B" w14:paraId="2EA4C1B1" w14:textId="77777777">
                              <w:trPr>
                                <w:trHeight w:val="392"/>
                              </w:trPr>
                              <w:tc>
                                <w:tcPr>
                                  <w:tcW w:w="481" w:type="dxa"/>
                                  <w:tcBorders>
                                    <w:bottom w:val="single" w:sz="6" w:space="0" w:color="000000"/>
                                  </w:tcBorders>
                                </w:tcPr>
                                <w:p w14:paraId="2EA4C1A3" w14:textId="77777777" w:rsidR="00DA596B" w:rsidRDefault="00CF25F6">
                                  <w:pPr>
                                    <w:pStyle w:val="TableParagraph"/>
                                    <w:ind w:left="21"/>
                                    <w:jc w:val="left"/>
                                  </w:pPr>
                                  <w:r>
                                    <w:rPr>
                                      <w:spacing w:val="-10"/>
                                    </w:rPr>
                                    <w:t>1</w:t>
                                  </w:r>
                                </w:p>
                              </w:tc>
                              <w:tc>
                                <w:tcPr>
                                  <w:tcW w:w="1699" w:type="dxa"/>
                                  <w:tcBorders>
                                    <w:bottom w:val="single" w:sz="6" w:space="0" w:color="000000"/>
                                  </w:tcBorders>
                                </w:tcPr>
                                <w:p w14:paraId="2EA4C1A4"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Borders>
                                    <w:bottom w:val="single" w:sz="6" w:space="0" w:color="000000"/>
                                  </w:tcBorders>
                                </w:tcPr>
                                <w:p w14:paraId="2EA4C1A5" w14:textId="77777777" w:rsidR="00DA596B" w:rsidRDefault="00CF25F6">
                                  <w:pPr>
                                    <w:pStyle w:val="TableParagraph"/>
                                    <w:ind w:left="186" w:right="87"/>
                                    <w:jc w:val="center"/>
                                  </w:pPr>
                                  <w:r>
                                    <w:rPr>
                                      <w:spacing w:val="-2"/>
                                    </w:rPr>
                                    <w:t>002.02</w:t>
                                  </w:r>
                                </w:p>
                              </w:tc>
                              <w:tc>
                                <w:tcPr>
                                  <w:tcW w:w="1728" w:type="dxa"/>
                                  <w:tcBorders>
                                    <w:bottom w:val="single" w:sz="6" w:space="0" w:color="000000"/>
                                  </w:tcBorders>
                                </w:tcPr>
                                <w:p w14:paraId="2EA4C1A6" w14:textId="77777777" w:rsidR="00DA596B" w:rsidRDefault="00CF25F6">
                                  <w:pPr>
                                    <w:pStyle w:val="TableParagraph"/>
                                    <w:ind w:left="204"/>
                                    <w:jc w:val="left"/>
                                  </w:pPr>
                                  <w:r>
                                    <w:t>AOAC</w:t>
                                  </w:r>
                                  <w:r>
                                    <w:rPr>
                                      <w:spacing w:val="-6"/>
                                    </w:rPr>
                                    <w:t xml:space="preserve"> </w:t>
                                  </w:r>
                                  <w:r>
                                    <w:rPr>
                                      <w:spacing w:val="-2"/>
                                    </w:rPr>
                                    <w:t>2018.11,</w:t>
                                  </w:r>
                                </w:p>
                              </w:tc>
                              <w:tc>
                                <w:tcPr>
                                  <w:tcW w:w="760" w:type="dxa"/>
                                  <w:tcBorders>
                                    <w:bottom w:val="single" w:sz="6" w:space="0" w:color="000000"/>
                                  </w:tcBorders>
                                </w:tcPr>
                                <w:p w14:paraId="2EA4C1A7" w14:textId="77777777" w:rsidR="00DA596B" w:rsidRDefault="00CF25F6">
                                  <w:pPr>
                                    <w:pStyle w:val="TableParagraph"/>
                                    <w:ind w:right="245"/>
                                    <w:rPr>
                                      <w:b/>
                                    </w:rPr>
                                  </w:pPr>
                                  <w:r>
                                    <w:rPr>
                                      <w:b/>
                                      <w:spacing w:val="-5"/>
                                    </w:rPr>
                                    <w:t>123</w:t>
                                  </w:r>
                                </w:p>
                              </w:tc>
                              <w:tc>
                                <w:tcPr>
                                  <w:tcW w:w="1083" w:type="dxa"/>
                                  <w:tcBorders>
                                    <w:bottom w:val="single" w:sz="6" w:space="0" w:color="000000"/>
                                  </w:tcBorders>
                                </w:tcPr>
                                <w:p w14:paraId="2EA4C1A8" w14:textId="77777777" w:rsidR="00DA596B" w:rsidRDefault="00CF25F6">
                                  <w:pPr>
                                    <w:pStyle w:val="TableParagraph"/>
                                    <w:ind w:right="107"/>
                                  </w:pPr>
                                  <w:r>
                                    <w:rPr>
                                      <w:spacing w:val="-2"/>
                                    </w:rPr>
                                    <w:t>0.1350</w:t>
                                  </w:r>
                                </w:p>
                              </w:tc>
                              <w:tc>
                                <w:tcPr>
                                  <w:tcW w:w="960" w:type="dxa"/>
                                  <w:tcBorders>
                                    <w:bottom w:val="single" w:sz="6" w:space="0" w:color="000000"/>
                                  </w:tcBorders>
                                </w:tcPr>
                                <w:p w14:paraId="2EA4C1A9" w14:textId="77777777" w:rsidR="00DA596B" w:rsidRDefault="00CF25F6">
                                  <w:pPr>
                                    <w:pStyle w:val="TableParagraph"/>
                                    <w:ind w:right="121"/>
                                  </w:pPr>
                                  <w:r>
                                    <w:rPr>
                                      <w:spacing w:val="-2"/>
                                    </w:rPr>
                                    <w:t>0.2530</w:t>
                                  </w:r>
                                </w:p>
                              </w:tc>
                              <w:tc>
                                <w:tcPr>
                                  <w:tcW w:w="1143" w:type="dxa"/>
                                  <w:tcBorders>
                                    <w:bottom w:val="single" w:sz="6" w:space="0" w:color="000000"/>
                                  </w:tcBorders>
                                </w:tcPr>
                                <w:p w14:paraId="2EA4C1AA" w14:textId="77777777" w:rsidR="00DA596B" w:rsidRDefault="00CF25F6">
                                  <w:pPr>
                                    <w:pStyle w:val="TableParagraph"/>
                                    <w:ind w:right="288"/>
                                  </w:pPr>
                                  <w:r>
                                    <w:rPr>
                                      <w:spacing w:val="-2"/>
                                    </w:rPr>
                                    <w:t>0.1490</w:t>
                                  </w:r>
                                </w:p>
                              </w:tc>
                              <w:tc>
                                <w:tcPr>
                                  <w:tcW w:w="906" w:type="dxa"/>
                                  <w:tcBorders>
                                    <w:bottom w:val="single" w:sz="6" w:space="0" w:color="000000"/>
                                  </w:tcBorders>
                                </w:tcPr>
                                <w:p w14:paraId="2EA4C1AB" w14:textId="77777777" w:rsidR="00DA596B" w:rsidRDefault="00CF25F6">
                                  <w:pPr>
                                    <w:pStyle w:val="TableParagraph"/>
                                    <w:ind w:right="172"/>
                                    <w:rPr>
                                      <w:b/>
                                    </w:rPr>
                                  </w:pPr>
                                  <w:r>
                                    <w:rPr>
                                      <w:b/>
                                      <w:spacing w:val="-5"/>
                                    </w:rPr>
                                    <w:t>36</w:t>
                                  </w:r>
                                </w:p>
                              </w:tc>
                              <w:tc>
                                <w:tcPr>
                                  <w:tcW w:w="1157" w:type="dxa"/>
                                  <w:tcBorders>
                                    <w:bottom w:val="single" w:sz="6" w:space="0" w:color="000000"/>
                                  </w:tcBorders>
                                </w:tcPr>
                                <w:p w14:paraId="2EA4C1AC" w14:textId="77777777" w:rsidR="00DA596B" w:rsidRDefault="00CF25F6">
                                  <w:pPr>
                                    <w:pStyle w:val="TableParagraph"/>
                                    <w:ind w:left="465"/>
                                    <w:jc w:val="left"/>
                                    <w:rPr>
                                      <w:b/>
                                    </w:rPr>
                                  </w:pPr>
                                  <w:r>
                                    <w:rPr>
                                      <w:b/>
                                      <w:color w:val="EC1C23"/>
                                      <w:spacing w:val="-4"/>
                                    </w:rPr>
                                    <w:t>6.97</w:t>
                                  </w:r>
                                </w:p>
                              </w:tc>
                              <w:tc>
                                <w:tcPr>
                                  <w:tcW w:w="1245" w:type="dxa"/>
                                  <w:tcBorders>
                                    <w:bottom w:val="single" w:sz="6" w:space="0" w:color="000000"/>
                                  </w:tcBorders>
                                </w:tcPr>
                                <w:p w14:paraId="2EA4C1AD" w14:textId="77777777" w:rsidR="00DA596B" w:rsidRDefault="00CF25F6">
                                  <w:pPr>
                                    <w:pStyle w:val="TableParagraph"/>
                                    <w:ind w:left="498"/>
                                    <w:jc w:val="left"/>
                                  </w:pPr>
                                  <w:r>
                                    <w:rPr>
                                      <w:spacing w:val="-4"/>
                                    </w:rPr>
                                    <w:t>4.06</w:t>
                                  </w:r>
                                </w:p>
                              </w:tc>
                              <w:tc>
                                <w:tcPr>
                                  <w:tcW w:w="799" w:type="dxa"/>
                                  <w:tcBorders>
                                    <w:bottom w:val="single" w:sz="6" w:space="0" w:color="000000"/>
                                  </w:tcBorders>
                                </w:tcPr>
                                <w:p w14:paraId="2EA4C1AE" w14:textId="77777777" w:rsidR="00DA596B" w:rsidRDefault="00CF25F6">
                                  <w:pPr>
                                    <w:pStyle w:val="TableParagraph"/>
                                    <w:ind w:left="182"/>
                                    <w:jc w:val="left"/>
                                  </w:pPr>
                                  <w:r>
                                    <w:rPr>
                                      <w:spacing w:val="-10"/>
                                    </w:rPr>
                                    <w:t>0</w:t>
                                  </w:r>
                                </w:p>
                              </w:tc>
                              <w:tc>
                                <w:tcPr>
                                  <w:tcW w:w="1027" w:type="dxa"/>
                                  <w:tcBorders>
                                    <w:bottom w:val="single" w:sz="6" w:space="0" w:color="000000"/>
                                  </w:tcBorders>
                                </w:tcPr>
                                <w:p w14:paraId="2EA4C1AF" w14:textId="77777777" w:rsidR="00DA596B" w:rsidRDefault="00CF25F6">
                                  <w:pPr>
                                    <w:pStyle w:val="TableParagraph"/>
                                    <w:ind w:left="268"/>
                                    <w:jc w:val="left"/>
                                  </w:pPr>
                                  <w:r>
                                    <w:rPr>
                                      <w:spacing w:val="-5"/>
                                    </w:rPr>
                                    <w:t>36</w:t>
                                  </w:r>
                                </w:p>
                              </w:tc>
                              <w:tc>
                                <w:tcPr>
                                  <w:tcW w:w="777" w:type="dxa"/>
                                  <w:tcBorders>
                                    <w:bottom w:val="single" w:sz="6" w:space="0" w:color="000000"/>
                                  </w:tcBorders>
                                </w:tcPr>
                                <w:p w14:paraId="2EA4C1B0" w14:textId="77777777" w:rsidR="00DA596B" w:rsidRDefault="00CF25F6">
                                  <w:pPr>
                                    <w:pStyle w:val="TableParagraph"/>
                                    <w:ind w:right="75"/>
                                  </w:pPr>
                                  <w:r>
                                    <w:rPr>
                                      <w:spacing w:val="-10"/>
                                    </w:rPr>
                                    <w:t>0</w:t>
                                  </w:r>
                                </w:p>
                              </w:tc>
                            </w:tr>
                            <w:tr w:rsidR="00DA596B" w14:paraId="2EA4C1B3" w14:textId="77777777">
                              <w:trPr>
                                <w:trHeight w:val="813"/>
                              </w:trPr>
                              <w:tc>
                                <w:tcPr>
                                  <w:tcW w:w="14884" w:type="dxa"/>
                                  <w:gridSpan w:val="14"/>
                                </w:tcPr>
                                <w:p w14:paraId="2EA4C1B2" w14:textId="77777777" w:rsidR="00DA596B" w:rsidRDefault="00CF25F6">
                                  <w:pPr>
                                    <w:pStyle w:val="TableParagraph"/>
                                    <w:spacing w:before="364"/>
                                    <w:ind w:left="21"/>
                                    <w:jc w:val="left"/>
                                    <w:rPr>
                                      <w:b/>
                                      <w:sz w:val="32"/>
                                    </w:rPr>
                                  </w:pPr>
                                  <w:r>
                                    <w:rPr>
                                      <w:b/>
                                      <w:color w:val="974707"/>
                                      <w:spacing w:val="-2"/>
                                      <w:sz w:val="32"/>
                                    </w:rPr>
                                    <w:t>HM19NOV-</w:t>
                                  </w:r>
                                  <w:r>
                                    <w:rPr>
                                      <w:b/>
                                      <w:color w:val="974707"/>
                                      <w:spacing w:val="-10"/>
                                      <w:sz w:val="32"/>
                                    </w:rPr>
                                    <w:t>2</w:t>
                                  </w:r>
                                </w:p>
                              </w:tc>
                            </w:tr>
                            <w:tr w:rsidR="00DA596B" w14:paraId="2EA4C1C2" w14:textId="77777777">
                              <w:trPr>
                                <w:trHeight w:val="491"/>
                              </w:trPr>
                              <w:tc>
                                <w:tcPr>
                                  <w:tcW w:w="481" w:type="dxa"/>
                                  <w:tcBorders>
                                    <w:top w:val="single" w:sz="8" w:space="0" w:color="000000"/>
                                  </w:tcBorders>
                                </w:tcPr>
                                <w:p w14:paraId="2EA4C1B4" w14:textId="77777777" w:rsidR="00DA596B" w:rsidRDefault="00CF25F6">
                                  <w:pPr>
                                    <w:pStyle w:val="TableParagraph"/>
                                    <w:spacing w:before="128"/>
                                    <w:ind w:left="21"/>
                                    <w:jc w:val="left"/>
                                  </w:pPr>
                                  <w:r>
                                    <w:rPr>
                                      <w:spacing w:val="-10"/>
                                    </w:rPr>
                                    <w:t>2</w:t>
                                  </w:r>
                                </w:p>
                              </w:tc>
                              <w:tc>
                                <w:tcPr>
                                  <w:tcW w:w="1699" w:type="dxa"/>
                                  <w:tcBorders>
                                    <w:top w:val="single" w:sz="8" w:space="0" w:color="000000"/>
                                  </w:tcBorders>
                                </w:tcPr>
                                <w:p w14:paraId="2EA4C1B5" w14:textId="77777777" w:rsidR="00DA596B" w:rsidRDefault="00CF25F6">
                                  <w:pPr>
                                    <w:pStyle w:val="TableParagraph"/>
                                    <w:spacing w:before="128"/>
                                    <w:ind w:left="20"/>
                                    <w:jc w:val="left"/>
                                  </w:pPr>
                                  <w:r>
                                    <w:t>∆</w:t>
                                  </w:r>
                                  <w:r>
                                    <w:t>9-THCA</w:t>
                                  </w:r>
                                  <w:r>
                                    <w:rPr>
                                      <w:spacing w:val="-12"/>
                                    </w:rPr>
                                    <w:t xml:space="preserve"> </w:t>
                                  </w:r>
                                  <w:r>
                                    <w:rPr>
                                      <w:spacing w:val="-2"/>
                                    </w:rPr>
                                    <w:t>(%AR)</w:t>
                                  </w:r>
                                </w:p>
                              </w:tc>
                              <w:tc>
                                <w:tcPr>
                                  <w:tcW w:w="1119" w:type="dxa"/>
                                  <w:tcBorders>
                                    <w:top w:val="single" w:sz="8" w:space="0" w:color="000000"/>
                                  </w:tcBorders>
                                </w:tcPr>
                                <w:p w14:paraId="2EA4C1B6" w14:textId="77777777" w:rsidR="00DA596B" w:rsidRDefault="00CF25F6">
                                  <w:pPr>
                                    <w:pStyle w:val="TableParagraph"/>
                                    <w:spacing w:before="128"/>
                                    <w:ind w:left="186" w:right="87"/>
                                    <w:jc w:val="center"/>
                                  </w:pPr>
                                  <w:r>
                                    <w:rPr>
                                      <w:spacing w:val="-2"/>
                                    </w:rPr>
                                    <w:t>002.10</w:t>
                                  </w:r>
                                </w:p>
                              </w:tc>
                              <w:tc>
                                <w:tcPr>
                                  <w:tcW w:w="1728" w:type="dxa"/>
                                  <w:tcBorders>
                                    <w:top w:val="single" w:sz="8" w:space="0" w:color="000000"/>
                                  </w:tcBorders>
                                </w:tcPr>
                                <w:p w14:paraId="2EA4C1B7" w14:textId="77777777" w:rsidR="00DA596B" w:rsidRDefault="00CF25F6">
                                  <w:pPr>
                                    <w:pStyle w:val="TableParagraph"/>
                                    <w:spacing w:before="128"/>
                                    <w:ind w:left="204"/>
                                    <w:jc w:val="left"/>
                                  </w:pPr>
                                  <w:r>
                                    <w:t>LC-UV,</w:t>
                                  </w:r>
                                  <w:r>
                                    <w:rPr>
                                      <w:spacing w:val="-7"/>
                                    </w:rPr>
                                    <w:t xml:space="preserve"> </w:t>
                                  </w:r>
                                  <w:r>
                                    <w:rPr>
                                      <w:spacing w:val="-2"/>
                                    </w:rPr>
                                    <w:t>other</w:t>
                                  </w:r>
                                </w:p>
                              </w:tc>
                              <w:tc>
                                <w:tcPr>
                                  <w:tcW w:w="760" w:type="dxa"/>
                                  <w:tcBorders>
                                    <w:top w:val="single" w:sz="8" w:space="0" w:color="000000"/>
                                  </w:tcBorders>
                                </w:tcPr>
                                <w:p w14:paraId="2EA4C1B8" w14:textId="77777777" w:rsidR="00DA596B" w:rsidRDefault="00CF25F6">
                                  <w:pPr>
                                    <w:pStyle w:val="TableParagraph"/>
                                    <w:spacing w:before="128"/>
                                    <w:ind w:right="245"/>
                                    <w:rPr>
                                      <w:b/>
                                    </w:rPr>
                                  </w:pPr>
                                  <w:r>
                                    <w:rPr>
                                      <w:b/>
                                      <w:spacing w:val="-5"/>
                                    </w:rPr>
                                    <w:t>179</w:t>
                                  </w:r>
                                </w:p>
                              </w:tc>
                              <w:tc>
                                <w:tcPr>
                                  <w:tcW w:w="1083" w:type="dxa"/>
                                  <w:tcBorders>
                                    <w:top w:val="single" w:sz="8" w:space="0" w:color="000000"/>
                                  </w:tcBorders>
                                </w:tcPr>
                                <w:p w14:paraId="2EA4C1B9" w14:textId="77777777" w:rsidR="00DA596B" w:rsidRDefault="00CF25F6">
                                  <w:pPr>
                                    <w:pStyle w:val="TableParagraph"/>
                                    <w:spacing w:before="128"/>
                                    <w:ind w:right="105"/>
                                  </w:pPr>
                                  <w:r>
                                    <w:rPr>
                                      <w:spacing w:val="-10"/>
                                    </w:rPr>
                                    <w:t>0</w:t>
                                  </w:r>
                                </w:p>
                              </w:tc>
                              <w:tc>
                                <w:tcPr>
                                  <w:tcW w:w="960" w:type="dxa"/>
                                  <w:tcBorders>
                                    <w:top w:val="single" w:sz="8" w:space="0" w:color="000000"/>
                                  </w:tcBorders>
                                </w:tcPr>
                                <w:p w14:paraId="2EA4C1BA" w14:textId="77777777" w:rsidR="00DA596B" w:rsidRDefault="00CF25F6">
                                  <w:pPr>
                                    <w:pStyle w:val="TableParagraph"/>
                                    <w:spacing w:before="128"/>
                                    <w:ind w:right="119"/>
                                  </w:pPr>
                                  <w:r>
                                    <w:rPr>
                                      <w:spacing w:val="-10"/>
                                    </w:rPr>
                                    <w:t>0</w:t>
                                  </w:r>
                                </w:p>
                              </w:tc>
                              <w:tc>
                                <w:tcPr>
                                  <w:tcW w:w="1143" w:type="dxa"/>
                                  <w:tcBorders>
                                    <w:top w:val="single" w:sz="8" w:space="0" w:color="000000"/>
                                  </w:tcBorders>
                                </w:tcPr>
                                <w:p w14:paraId="2EA4C1BB" w14:textId="77777777" w:rsidR="00DA596B" w:rsidRDefault="00CF25F6">
                                  <w:pPr>
                                    <w:pStyle w:val="TableParagraph"/>
                                    <w:spacing w:before="128"/>
                                    <w:ind w:right="287"/>
                                  </w:pPr>
                                  <w:r>
                                    <w:rPr>
                                      <w:spacing w:val="-10"/>
                                    </w:rPr>
                                    <w:t>0</w:t>
                                  </w:r>
                                </w:p>
                              </w:tc>
                              <w:tc>
                                <w:tcPr>
                                  <w:tcW w:w="906" w:type="dxa"/>
                                  <w:tcBorders>
                                    <w:top w:val="single" w:sz="8" w:space="0" w:color="000000"/>
                                  </w:tcBorders>
                                </w:tcPr>
                                <w:p w14:paraId="2EA4C1BC" w14:textId="77777777" w:rsidR="00DA596B" w:rsidRDefault="00DA596B">
                                  <w:pPr>
                                    <w:pStyle w:val="TableParagraph"/>
                                    <w:spacing w:before="0"/>
                                    <w:jc w:val="left"/>
                                    <w:rPr>
                                      <w:rFonts w:ascii="Times New Roman"/>
                                    </w:rPr>
                                  </w:pPr>
                                </w:p>
                              </w:tc>
                              <w:tc>
                                <w:tcPr>
                                  <w:tcW w:w="1157" w:type="dxa"/>
                                  <w:tcBorders>
                                    <w:top w:val="single" w:sz="8" w:space="0" w:color="000000"/>
                                  </w:tcBorders>
                                </w:tcPr>
                                <w:p w14:paraId="2EA4C1BD" w14:textId="77777777" w:rsidR="00DA596B" w:rsidRDefault="00DA596B">
                                  <w:pPr>
                                    <w:pStyle w:val="TableParagraph"/>
                                    <w:spacing w:before="0"/>
                                    <w:jc w:val="left"/>
                                    <w:rPr>
                                      <w:rFonts w:ascii="Times New Roman"/>
                                    </w:rPr>
                                  </w:pPr>
                                </w:p>
                              </w:tc>
                              <w:tc>
                                <w:tcPr>
                                  <w:tcW w:w="1245" w:type="dxa"/>
                                  <w:tcBorders>
                                    <w:top w:val="single" w:sz="8" w:space="0" w:color="000000"/>
                                  </w:tcBorders>
                                </w:tcPr>
                                <w:p w14:paraId="2EA4C1BE" w14:textId="77777777" w:rsidR="00DA596B" w:rsidRDefault="00DA596B">
                                  <w:pPr>
                                    <w:pStyle w:val="TableParagraph"/>
                                    <w:spacing w:before="0"/>
                                    <w:jc w:val="left"/>
                                    <w:rPr>
                                      <w:rFonts w:ascii="Times New Roman"/>
                                    </w:rPr>
                                  </w:pPr>
                                </w:p>
                              </w:tc>
                              <w:tc>
                                <w:tcPr>
                                  <w:tcW w:w="799" w:type="dxa"/>
                                  <w:tcBorders>
                                    <w:top w:val="single" w:sz="8" w:space="0" w:color="000000"/>
                                  </w:tcBorders>
                                </w:tcPr>
                                <w:p w14:paraId="2EA4C1BF" w14:textId="77777777" w:rsidR="00DA596B" w:rsidRDefault="00DA596B">
                                  <w:pPr>
                                    <w:pStyle w:val="TableParagraph"/>
                                    <w:spacing w:before="0"/>
                                    <w:jc w:val="left"/>
                                    <w:rPr>
                                      <w:rFonts w:ascii="Times New Roman"/>
                                    </w:rPr>
                                  </w:pPr>
                                </w:p>
                              </w:tc>
                              <w:tc>
                                <w:tcPr>
                                  <w:tcW w:w="1027" w:type="dxa"/>
                                  <w:tcBorders>
                                    <w:top w:val="single" w:sz="8" w:space="0" w:color="000000"/>
                                  </w:tcBorders>
                                </w:tcPr>
                                <w:p w14:paraId="2EA4C1C0" w14:textId="77777777" w:rsidR="00DA596B" w:rsidRDefault="00DA596B">
                                  <w:pPr>
                                    <w:pStyle w:val="TableParagraph"/>
                                    <w:spacing w:before="0"/>
                                    <w:jc w:val="left"/>
                                    <w:rPr>
                                      <w:rFonts w:ascii="Times New Roman"/>
                                    </w:rPr>
                                  </w:pPr>
                                </w:p>
                              </w:tc>
                              <w:tc>
                                <w:tcPr>
                                  <w:tcW w:w="777" w:type="dxa"/>
                                  <w:tcBorders>
                                    <w:top w:val="single" w:sz="8" w:space="0" w:color="000000"/>
                                  </w:tcBorders>
                                </w:tcPr>
                                <w:p w14:paraId="2EA4C1C1" w14:textId="77777777" w:rsidR="00DA596B" w:rsidRDefault="00CF25F6">
                                  <w:pPr>
                                    <w:pStyle w:val="TableParagraph"/>
                                    <w:spacing w:before="128"/>
                                    <w:ind w:right="74"/>
                                  </w:pPr>
                                  <w:r>
                                    <w:rPr>
                                      <w:spacing w:val="-10"/>
                                    </w:rPr>
                                    <w:t>1</w:t>
                                  </w:r>
                                </w:p>
                              </w:tc>
                            </w:tr>
                            <w:tr w:rsidR="00DA596B" w14:paraId="2EA4C1D1" w14:textId="77777777">
                              <w:trPr>
                                <w:trHeight w:val="418"/>
                              </w:trPr>
                              <w:tc>
                                <w:tcPr>
                                  <w:tcW w:w="481" w:type="dxa"/>
                                </w:tcPr>
                                <w:p w14:paraId="2EA4C1C3" w14:textId="77777777" w:rsidR="00DA596B" w:rsidRDefault="00CF25F6">
                                  <w:pPr>
                                    <w:pStyle w:val="TableParagraph"/>
                                    <w:ind w:left="21"/>
                                    <w:jc w:val="left"/>
                                  </w:pPr>
                                  <w:r>
                                    <w:rPr>
                                      <w:spacing w:val="-10"/>
                                    </w:rPr>
                                    <w:t>2</w:t>
                                  </w:r>
                                </w:p>
                              </w:tc>
                              <w:tc>
                                <w:tcPr>
                                  <w:tcW w:w="1699" w:type="dxa"/>
                                </w:tcPr>
                                <w:p w14:paraId="2EA4C1C4"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C5" w14:textId="77777777" w:rsidR="00DA596B" w:rsidRDefault="00CF25F6">
                                  <w:pPr>
                                    <w:pStyle w:val="TableParagraph"/>
                                    <w:ind w:left="186" w:right="87"/>
                                    <w:jc w:val="center"/>
                                  </w:pPr>
                                  <w:r>
                                    <w:rPr>
                                      <w:spacing w:val="-2"/>
                                    </w:rPr>
                                    <w:t>002.10</w:t>
                                  </w:r>
                                </w:p>
                              </w:tc>
                              <w:tc>
                                <w:tcPr>
                                  <w:tcW w:w="1728" w:type="dxa"/>
                                </w:tcPr>
                                <w:p w14:paraId="2EA4C1C6"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1C7" w14:textId="77777777" w:rsidR="00DA596B" w:rsidRDefault="00CF25F6">
                                  <w:pPr>
                                    <w:pStyle w:val="TableParagraph"/>
                                    <w:ind w:right="245"/>
                                    <w:rPr>
                                      <w:b/>
                                    </w:rPr>
                                  </w:pPr>
                                  <w:r>
                                    <w:rPr>
                                      <w:b/>
                                      <w:spacing w:val="-5"/>
                                    </w:rPr>
                                    <w:t>127</w:t>
                                  </w:r>
                                </w:p>
                              </w:tc>
                              <w:tc>
                                <w:tcPr>
                                  <w:tcW w:w="1083" w:type="dxa"/>
                                </w:tcPr>
                                <w:p w14:paraId="2EA4C1C8" w14:textId="77777777" w:rsidR="00DA596B" w:rsidRDefault="00CF25F6">
                                  <w:pPr>
                                    <w:pStyle w:val="TableParagraph"/>
                                    <w:ind w:right="107"/>
                                  </w:pPr>
                                  <w:r>
                                    <w:rPr>
                                      <w:spacing w:val="-2"/>
                                    </w:rPr>
                                    <w:t>&lt;0.0500</w:t>
                                  </w:r>
                                </w:p>
                              </w:tc>
                              <w:tc>
                                <w:tcPr>
                                  <w:tcW w:w="960" w:type="dxa"/>
                                </w:tcPr>
                                <w:p w14:paraId="2EA4C1C9" w14:textId="77777777" w:rsidR="00DA596B" w:rsidRDefault="00CF25F6">
                                  <w:pPr>
                                    <w:pStyle w:val="TableParagraph"/>
                                    <w:ind w:right="122"/>
                                  </w:pPr>
                                  <w:r>
                                    <w:rPr>
                                      <w:spacing w:val="-2"/>
                                    </w:rPr>
                                    <w:t>&lt;0.0500</w:t>
                                  </w:r>
                                </w:p>
                              </w:tc>
                              <w:tc>
                                <w:tcPr>
                                  <w:tcW w:w="1143" w:type="dxa"/>
                                </w:tcPr>
                                <w:p w14:paraId="2EA4C1CA" w14:textId="77777777" w:rsidR="00DA596B" w:rsidRDefault="00CF25F6">
                                  <w:pPr>
                                    <w:pStyle w:val="TableParagraph"/>
                                    <w:ind w:right="289"/>
                                  </w:pPr>
                                  <w:r>
                                    <w:rPr>
                                      <w:spacing w:val="-2"/>
                                    </w:rPr>
                                    <w:t>&lt;0.0500</w:t>
                                  </w:r>
                                </w:p>
                              </w:tc>
                              <w:tc>
                                <w:tcPr>
                                  <w:tcW w:w="906" w:type="dxa"/>
                                </w:tcPr>
                                <w:p w14:paraId="2EA4C1CB" w14:textId="77777777" w:rsidR="00DA596B" w:rsidRDefault="00DA596B">
                                  <w:pPr>
                                    <w:pStyle w:val="TableParagraph"/>
                                    <w:spacing w:before="0"/>
                                    <w:jc w:val="left"/>
                                    <w:rPr>
                                      <w:rFonts w:ascii="Times New Roman"/>
                                    </w:rPr>
                                  </w:pPr>
                                </w:p>
                              </w:tc>
                              <w:tc>
                                <w:tcPr>
                                  <w:tcW w:w="1157" w:type="dxa"/>
                                </w:tcPr>
                                <w:p w14:paraId="2EA4C1CC" w14:textId="77777777" w:rsidR="00DA596B" w:rsidRDefault="00DA596B">
                                  <w:pPr>
                                    <w:pStyle w:val="TableParagraph"/>
                                    <w:spacing w:before="0"/>
                                    <w:jc w:val="left"/>
                                    <w:rPr>
                                      <w:rFonts w:ascii="Times New Roman"/>
                                    </w:rPr>
                                  </w:pPr>
                                </w:p>
                              </w:tc>
                              <w:tc>
                                <w:tcPr>
                                  <w:tcW w:w="1245" w:type="dxa"/>
                                </w:tcPr>
                                <w:p w14:paraId="2EA4C1CD" w14:textId="77777777" w:rsidR="00DA596B" w:rsidRDefault="00DA596B">
                                  <w:pPr>
                                    <w:pStyle w:val="TableParagraph"/>
                                    <w:spacing w:before="0"/>
                                    <w:jc w:val="left"/>
                                    <w:rPr>
                                      <w:rFonts w:ascii="Times New Roman"/>
                                    </w:rPr>
                                  </w:pPr>
                                </w:p>
                              </w:tc>
                              <w:tc>
                                <w:tcPr>
                                  <w:tcW w:w="799" w:type="dxa"/>
                                </w:tcPr>
                                <w:p w14:paraId="2EA4C1CE" w14:textId="77777777" w:rsidR="00DA596B" w:rsidRDefault="00DA596B">
                                  <w:pPr>
                                    <w:pStyle w:val="TableParagraph"/>
                                    <w:spacing w:before="0"/>
                                    <w:jc w:val="left"/>
                                    <w:rPr>
                                      <w:rFonts w:ascii="Times New Roman"/>
                                    </w:rPr>
                                  </w:pPr>
                                </w:p>
                              </w:tc>
                              <w:tc>
                                <w:tcPr>
                                  <w:tcW w:w="1027" w:type="dxa"/>
                                </w:tcPr>
                                <w:p w14:paraId="2EA4C1CF" w14:textId="77777777" w:rsidR="00DA596B" w:rsidRDefault="00DA596B">
                                  <w:pPr>
                                    <w:pStyle w:val="TableParagraph"/>
                                    <w:spacing w:before="0"/>
                                    <w:jc w:val="left"/>
                                    <w:rPr>
                                      <w:rFonts w:ascii="Times New Roman"/>
                                    </w:rPr>
                                  </w:pPr>
                                </w:p>
                              </w:tc>
                              <w:tc>
                                <w:tcPr>
                                  <w:tcW w:w="777" w:type="dxa"/>
                                </w:tcPr>
                                <w:p w14:paraId="2EA4C1D0" w14:textId="77777777" w:rsidR="00DA596B" w:rsidRDefault="00CF25F6">
                                  <w:pPr>
                                    <w:pStyle w:val="TableParagraph"/>
                                    <w:ind w:right="74"/>
                                  </w:pPr>
                                  <w:r>
                                    <w:rPr>
                                      <w:spacing w:val="-10"/>
                                    </w:rPr>
                                    <w:t>1</w:t>
                                  </w:r>
                                </w:p>
                              </w:tc>
                            </w:tr>
                            <w:tr w:rsidR="00DA596B" w14:paraId="2EA4C1E0" w14:textId="77777777">
                              <w:trPr>
                                <w:trHeight w:val="418"/>
                              </w:trPr>
                              <w:tc>
                                <w:tcPr>
                                  <w:tcW w:w="481" w:type="dxa"/>
                                </w:tcPr>
                                <w:p w14:paraId="2EA4C1D2" w14:textId="77777777" w:rsidR="00DA596B" w:rsidRDefault="00CF25F6">
                                  <w:pPr>
                                    <w:pStyle w:val="TableParagraph"/>
                                    <w:ind w:left="21"/>
                                    <w:jc w:val="left"/>
                                  </w:pPr>
                                  <w:r>
                                    <w:rPr>
                                      <w:spacing w:val="-10"/>
                                    </w:rPr>
                                    <w:t>2</w:t>
                                  </w:r>
                                </w:p>
                              </w:tc>
                              <w:tc>
                                <w:tcPr>
                                  <w:tcW w:w="1699" w:type="dxa"/>
                                </w:tcPr>
                                <w:p w14:paraId="2EA4C1D3"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D4" w14:textId="77777777" w:rsidR="00DA596B" w:rsidRDefault="00CF25F6">
                                  <w:pPr>
                                    <w:pStyle w:val="TableParagraph"/>
                                    <w:ind w:left="186" w:right="87"/>
                                    <w:jc w:val="center"/>
                                  </w:pPr>
                                  <w:r>
                                    <w:rPr>
                                      <w:spacing w:val="-2"/>
                                    </w:rPr>
                                    <w:t>002.10</w:t>
                                  </w:r>
                                </w:p>
                              </w:tc>
                              <w:tc>
                                <w:tcPr>
                                  <w:tcW w:w="1728" w:type="dxa"/>
                                </w:tcPr>
                                <w:p w14:paraId="2EA4C1D5"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1D6" w14:textId="77777777" w:rsidR="00DA596B" w:rsidRDefault="00CF25F6">
                                  <w:pPr>
                                    <w:pStyle w:val="TableParagraph"/>
                                    <w:ind w:right="245"/>
                                    <w:rPr>
                                      <w:b/>
                                    </w:rPr>
                                  </w:pPr>
                                  <w:r>
                                    <w:rPr>
                                      <w:b/>
                                      <w:spacing w:val="-5"/>
                                    </w:rPr>
                                    <w:t>176</w:t>
                                  </w:r>
                                </w:p>
                              </w:tc>
                              <w:tc>
                                <w:tcPr>
                                  <w:tcW w:w="1083" w:type="dxa"/>
                                </w:tcPr>
                                <w:p w14:paraId="2EA4C1D7" w14:textId="77777777" w:rsidR="00DA596B" w:rsidRDefault="00CF25F6">
                                  <w:pPr>
                                    <w:pStyle w:val="TableParagraph"/>
                                    <w:ind w:right="107"/>
                                  </w:pPr>
                                  <w:r>
                                    <w:rPr>
                                      <w:spacing w:val="-2"/>
                                    </w:rPr>
                                    <w:t>&lt;0.1000</w:t>
                                  </w:r>
                                </w:p>
                              </w:tc>
                              <w:tc>
                                <w:tcPr>
                                  <w:tcW w:w="960" w:type="dxa"/>
                                </w:tcPr>
                                <w:p w14:paraId="2EA4C1D8" w14:textId="77777777" w:rsidR="00DA596B" w:rsidRDefault="00CF25F6">
                                  <w:pPr>
                                    <w:pStyle w:val="TableParagraph"/>
                                    <w:ind w:right="122"/>
                                  </w:pPr>
                                  <w:r>
                                    <w:rPr>
                                      <w:spacing w:val="-2"/>
                                    </w:rPr>
                                    <w:t>&lt;0.1000</w:t>
                                  </w:r>
                                </w:p>
                              </w:tc>
                              <w:tc>
                                <w:tcPr>
                                  <w:tcW w:w="1143" w:type="dxa"/>
                                </w:tcPr>
                                <w:p w14:paraId="2EA4C1D9" w14:textId="77777777" w:rsidR="00DA596B" w:rsidRDefault="00CF25F6">
                                  <w:pPr>
                                    <w:pStyle w:val="TableParagraph"/>
                                    <w:ind w:right="289"/>
                                  </w:pPr>
                                  <w:r>
                                    <w:rPr>
                                      <w:spacing w:val="-2"/>
                                    </w:rPr>
                                    <w:t>&lt;0.1000</w:t>
                                  </w:r>
                                </w:p>
                              </w:tc>
                              <w:tc>
                                <w:tcPr>
                                  <w:tcW w:w="906" w:type="dxa"/>
                                </w:tcPr>
                                <w:p w14:paraId="2EA4C1DA" w14:textId="77777777" w:rsidR="00DA596B" w:rsidRDefault="00DA596B">
                                  <w:pPr>
                                    <w:pStyle w:val="TableParagraph"/>
                                    <w:spacing w:before="0"/>
                                    <w:jc w:val="left"/>
                                    <w:rPr>
                                      <w:rFonts w:ascii="Times New Roman"/>
                                    </w:rPr>
                                  </w:pPr>
                                </w:p>
                              </w:tc>
                              <w:tc>
                                <w:tcPr>
                                  <w:tcW w:w="1157" w:type="dxa"/>
                                </w:tcPr>
                                <w:p w14:paraId="2EA4C1DB" w14:textId="77777777" w:rsidR="00DA596B" w:rsidRDefault="00DA596B">
                                  <w:pPr>
                                    <w:pStyle w:val="TableParagraph"/>
                                    <w:spacing w:before="0"/>
                                    <w:jc w:val="left"/>
                                    <w:rPr>
                                      <w:rFonts w:ascii="Times New Roman"/>
                                    </w:rPr>
                                  </w:pPr>
                                </w:p>
                              </w:tc>
                              <w:tc>
                                <w:tcPr>
                                  <w:tcW w:w="1245" w:type="dxa"/>
                                </w:tcPr>
                                <w:p w14:paraId="2EA4C1DC" w14:textId="77777777" w:rsidR="00DA596B" w:rsidRDefault="00DA596B">
                                  <w:pPr>
                                    <w:pStyle w:val="TableParagraph"/>
                                    <w:spacing w:before="0"/>
                                    <w:jc w:val="left"/>
                                    <w:rPr>
                                      <w:rFonts w:ascii="Times New Roman"/>
                                    </w:rPr>
                                  </w:pPr>
                                </w:p>
                              </w:tc>
                              <w:tc>
                                <w:tcPr>
                                  <w:tcW w:w="799" w:type="dxa"/>
                                </w:tcPr>
                                <w:p w14:paraId="2EA4C1DD" w14:textId="77777777" w:rsidR="00DA596B" w:rsidRDefault="00DA596B">
                                  <w:pPr>
                                    <w:pStyle w:val="TableParagraph"/>
                                    <w:spacing w:before="0"/>
                                    <w:jc w:val="left"/>
                                    <w:rPr>
                                      <w:rFonts w:ascii="Times New Roman"/>
                                    </w:rPr>
                                  </w:pPr>
                                </w:p>
                              </w:tc>
                              <w:tc>
                                <w:tcPr>
                                  <w:tcW w:w="1027" w:type="dxa"/>
                                </w:tcPr>
                                <w:p w14:paraId="2EA4C1DE" w14:textId="77777777" w:rsidR="00DA596B" w:rsidRDefault="00DA596B">
                                  <w:pPr>
                                    <w:pStyle w:val="TableParagraph"/>
                                    <w:spacing w:before="0"/>
                                    <w:jc w:val="left"/>
                                    <w:rPr>
                                      <w:rFonts w:ascii="Times New Roman"/>
                                    </w:rPr>
                                  </w:pPr>
                                </w:p>
                              </w:tc>
                              <w:tc>
                                <w:tcPr>
                                  <w:tcW w:w="777" w:type="dxa"/>
                                </w:tcPr>
                                <w:p w14:paraId="2EA4C1DF" w14:textId="77777777" w:rsidR="00DA596B" w:rsidRDefault="00CF25F6">
                                  <w:pPr>
                                    <w:pStyle w:val="TableParagraph"/>
                                    <w:ind w:right="74"/>
                                  </w:pPr>
                                  <w:r>
                                    <w:rPr>
                                      <w:spacing w:val="-10"/>
                                    </w:rPr>
                                    <w:t>1</w:t>
                                  </w:r>
                                </w:p>
                              </w:tc>
                            </w:tr>
                            <w:tr w:rsidR="00DA596B" w14:paraId="2EA4C1EF" w14:textId="77777777">
                              <w:trPr>
                                <w:trHeight w:val="417"/>
                              </w:trPr>
                              <w:tc>
                                <w:tcPr>
                                  <w:tcW w:w="481" w:type="dxa"/>
                                </w:tcPr>
                                <w:p w14:paraId="2EA4C1E1" w14:textId="77777777" w:rsidR="00DA596B" w:rsidRDefault="00CF25F6">
                                  <w:pPr>
                                    <w:pStyle w:val="TableParagraph"/>
                                    <w:ind w:left="21"/>
                                    <w:jc w:val="left"/>
                                  </w:pPr>
                                  <w:r>
                                    <w:rPr>
                                      <w:spacing w:val="-10"/>
                                    </w:rPr>
                                    <w:t>2</w:t>
                                  </w:r>
                                </w:p>
                              </w:tc>
                              <w:tc>
                                <w:tcPr>
                                  <w:tcW w:w="1699" w:type="dxa"/>
                                </w:tcPr>
                                <w:p w14:paraId="2EA4C1E2"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E3" w14:textId="77777777" w:rsidR="00DA596B" w:rsidRDefault="00CF25F6">
                                  <w:pPr>
                                    <w:pStyle w:val="TableParagraph"/>
                                    <w:ind w:left="186" w:right="87"/>
                                    <w:jc w:val="center"/>
                                  </w:pPr>
                                  <w:r>
                                    <w:rPr>
                                      <w:spacing w:val="-2"/>
                                    </w:rPr>
                                    <w:t>002.02</w:t>
                                  </w:r>
                                </w:p>
                              </w:tc>
                              <w:tc>
                                <w:tcPr>
                                  <w:tcW w:w="1728" w:type="dxa"/>
                                </w:tcPr>
                                <w:p w14:paraId="2EA4C1E4" w14:textId="77777777" w:rsidR="00DA596B" w:rsidRDefault="00CF25F6">
                                  <w:pPr>
                                    <w:pStyle w:val="TableParagraph"/>
                                    <w:ind w:left="204"/>
                                    <w:jc w:val="left"/>
                                  </w:pPr>
                                  <w:r>
                                    <w:t>AOAC</w:t>
                                  </w:r>
                                  <w:r>
                                    <w:rPr>
                                      <w:spacing w:val="-6"/>
                                    </w:rPr>
                                    <w:t xml:space="preserve"> </w:t>
                                  </w:r>
                                  <w:r>
                                    <w:rPr>
                                      <w:spacing w:val="-2"/>
                                    </w:rPr>
                                    <w:t>2018.11,</w:t>
                                  </w:r>
                                </w:p>
                              </w:tc>
                              <w:tc>
                                <w:tcPr>
                                  <w:tcW w:w="760" w:type="dxa"/>
                                </w:tcPr>
                                <w:p w14:paraId="2EA4C1E5" w14:textId="77777777" w:rsidR="00DA596B" w:rsidRDefault="00CF25F6">
                                  <w:pPr>
                                    <w:pStyle w:val="TableParagraph"/>
                                    <w:ind w:right="245"/>
                                    <w:rPr>
                                      <w:b/>
                                    </w:rPr>
                                  </w:pPr>
                                  <w:r>
                                    <w:rPr>
                                      <w:b/>
                                      <w:spacing w:val="-5"/>
                                    </w:rPr>
                                    <w:t>177</w:t>
                                  </w:r>
                                </w:p>
                              </w:tc>
                              <w:tc>
                                <w:tcPr>
                                  <w:tcW w:w="1083" w:type="dxa"/>
                                </w:tcPr>
                                <w:p w14:paraId="2EA4C1E6" w14:textId="77777777" w:rsidR="00DA596B" w:rsidRDefault="00CF25F6">
                                  <w:pPr>
                                    <w:pStyle w:val="TableParagraph"/>
                                    <w:ind w:right="107"/>
                                  </w:pPr>
                                  <w:r>
                                    <w:rPr>
                                      <w:spacing w:val="-2"/>
                                    </w:rPr>
                                    <w:t>0.0377</w:t>
                                  </w:r>
                                </w:p>
                              </w:tc>
                              <w:tc>
                                <w:tcPr>
                                  <w:tcW w:w="960" w:type="dxa"/>
                                </w:tcPr>
                                <w:p w14:paraId="2EA4C1E7" w14:textId="77777777" w:rsidR="00DA596B" w:rsidRDefault="00CF25F6">
                                  <w:pPr>
                                    <w:pStyle w:val="TableParagraph"/>
                                    <w:ind w:right="121"/>
                                  </w:pPr>
                                  <w:r>
                                    <w:rPr>
                                      <w:spacing w:val="-2"/>
                                    </w:rPr>
                                    <w:t>0.0359</w:t>
                                  </w:r>
                                </w:p>
                              </w:tc>
                              <w:tc>
                                <w:tcPr>
                                  <w:tcW w:w="1143" w:type="dxa"/>
                                </w:tcPr>
                                <w:p w14:paraId="2EA4C1E8" w14:textId="77777777" w:rsidR="00DA596B" w:rsidRDefault="00DA596B">
                                  <w:pPr>
                                    <w:pStyle w:val="TableParagraph"/>
                                    <w:spacing w:before="0"/>
                                    <w:jc w:val="left"/>
                                    <w:rPr>
                                      <w:rFonts w:ascii="Times New Roman"/>
                                    </w:rPr>
                                  </w:pPr>
                                </w:p>
                              </w:tc>
                              <w:tc>
                                <w:tcPr>
                                  <w:tcW w:w="906" w:type="dxa"/>
                                </w:tcPr>
                                <w:p w14:paraId="2EA4C1E9" w14:textId="77777777" w:rsidR="00DA596B" w:rsidRDefault="00DA596B">
                                  <w:pPr>
                                    <w:pStyle w:val="TableParagraph"/>
                                    <w:spacing w:before="0"/>
                                    <w:jc w:val="left"/>
                                    <w:rPr>
                                      <w:rFonts w:ascii="Times New Roman"/>
                                    </w:rPr>
                                  </w:pPr>
                                </w:p>
                              </w:tc>
                              <w:tc>
                                <w:tcPr>
                                  <w:tcW w:w="1157" w:type="dxa"/>
                                </w:tcPr>
                                <w:p w14:paraId="2EA4C1EA" w14:textId="77777777" w:rsidR="00DA596B" w:rsidRDefault="00DA596B">
                                  <w:pPr>
                                    <w:pStyle w:val="TableParagraph"/>
                                    <w:spacing w:before="0"/>
                                    <w:jc w:val="left"/>
                                    <w:rPr>
                                      <w:rFonts w:ascii="Times New Roman"/>
                                    </w:rPr>
                                  </w:pPr>
                                </w:p>
                              </w:tc>
                              <w:tc>
                                <w:tcPr>
                                  <w:tcW w:w="1245" w:type="dxa"/>
                                </w:tcPr>
                                <w:p w14:paraId="2EA4C1EB" w14:textId="77777777" w:rsidR="00DA596B" w:rsidRDefault="00DA596B">
                                  <w:pPr>
                                    <w:pStyle w:val="TableParagraph"/>
                                    <w:spacing w:before="0"/>
                                    <w:jc w:val="left"/>
                                    <w:rPr>
                                      <w:rFonts w:ascii="Times New Roman"/>
                                    </w:rPr>
                                  </w:pPr>
                                </w:p>
                              </w:tc>
                              <w:tc>
                                <w:tcPr>
                                  <w:tcW w:w="799" w:type="dxa"/>
                                </w:tcPr>
                                <w:p w14:paraId="2EA4C1EC" w14:textId="77777777" w:rsidR="00DA596B" w:rsidRDefault="00DA596B">
                                  <w:pPr>
                                    <w:pStyle w:val="TableParagraph"/>
                                    <w:spacing w:before="0"/>
                                    <w:jc w:val="left"/>
                                    <w:rPr>
                                      <w:rFonts w:ascii="Times New Roman"/>
                                    </w:rPr>
                                  </w:pPr>
                                </w:p>
                              </w:tc>
                              <w:tc>
                                <w:tcPr>
                                  <w:tcW w:w="1027" w:type="dxa"/>
                                </w:tcPr>
                                <w:p w14:paraId="2EA4C1ED" w14:textId="77777777" w:rsidR="00DA596B" w:rsidRDefault="00DA596B">
                                  <w:pPr>
                                    <w:pStyle w:val="TableParagraph"/>
                                    <w:spacing w:before="0"/>
                                    <w:jc w:val="left"/>
                                    <w:rPr>
                                      <w:rFonts w:ascii="Times New Roman"/>
                                    </w:rPr>
                                  </w:pPr>
                                </w:p>
                              </w:tc>
                              <w:tc>
                                <w:tcPr>
                                  <w:tcW w:w="777" w:type="dxa"/>
                                </w:tcPr>
                                <w:p w14:paraId="2EA4C1EE" w14:textId="77777777" w:rsidR="00DA596B" w:rsidRDefault="00CF25F6">
                                  <w:pPr>
                                    <w:pStyle w:val="TableParagraph"/>
                                    <w:ind w:right="75"/>
                                  </w:pPr>
                                  <w:r>
                                    <w:rPr>
                                      <w:spacing w:val="-10"/>
                                    </w:rPr>
                                    <w:t>1</w:t>
                                  </w:r>
                                </w:p>
                              </w:tc>
                            </w:tr>
                            <w:tr w:rsidR="00DA596B" w14:paraId="2EA4C1FE" w14:textId="77777777">
                              <w:trPr>
                                <w:trHeight w:val="418"/>
                              </w:trPr>
                              <w:tc>
                                <w:tcPr>
                                  <w:tcW w:w="481" w:type="dxa"/>
                                </w:tcPr>
                                <w:p w14:paraId="2EA4C1F0" w14:textId="77777777" w:rsidR="00DA596B" w:rsidRDefault="00CF25F6">
                                  <w:pPr>
                                    <w:pStyle w:val="TableParagraph"/>
                                    <w:ind w:left="21"/>
                                    <w:jc w:val="left"/>
                                  </w:pPr>
                                  <w:r>
                                    <w:rPr>
                                      <w:spacing w:val="-10"/>
                                    </w:rPr>
                                    <w:t>2</w:t>
                                  </w:r>
                                </w:p>
                              </w:tc>
                              <w:tc>
                                <w:tcPr>
                                  <w:tcW w:w="1699" w:type="dxa"/>
                                </w:tcPr>
                                <w:p w14:paraId="2EA4C1F1"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F2" w14:textId="77777777" w:rsidR="00DA596B" w:rsidRDefault="00CF25F6">
                                  <w:pPr>
                                    <w:pStyle w:val="TableParagraph"/>
                                    <w:ind w:left="186" w:right="87"/>
                                    <w:jc w:val="center"/>
                                  </w:pPr>
                                  <w:r>
                                    <w:rPr>
                                      <w:spacing w:val="-2"/>
                                    </w:rPr>
                                    <w:t>002.02</w:t>
                                  </w:r>
                                </w:p>
                              </w:tc>
                              <w:tc>
                                <w:tcPr>
                                  <w:tcW w:w="1728" w:type="dxa"/>
                                </w:tcPr>
                                <w:p w14:paraId="2EA4C1F3" w14:textId="77777777" w:rsidR="00DA596B" w:rsidRDefault="00CF25F6">
                                  <w:pPr>
                                    <w:pStyle w:val="TableParagraph"/>
                                    <w:ind w:left="204"/>
                                    <w:jc w:val="left"/>
                                  </w:pPr>
                                  <w:r>
                                    <w:t>AOAC</w:t>
                                  </w:r>
                                  <w:r>
                                    <w:rPr>
                                      <w:spacing w:val="-7"/>
                                    </w:rPr>
                                    <w:t xml:space="preserve"> </w:t>
                                  </w:r>
                                  <w:r>
                                    <w:rPr>
                                      <w:spacing w:val="-2"/>
                                    </w:rPr>
                                    <w:t>2018.11,</w:t>
                                  </w:r>
                                </w:p>
                              </w:tc>
                              <w:tc>
                                <w:tcPr>
                                  <w:tcW w:w="760" w:type="dxa"/>
                                </w:tcPr>
                                <w:p w14:paraId="2EA4C1F4" w14:textId="77777777" w:rsidR="00DA596B" w:rsidRDefault="00CF25F6">
                                  <w:pPr>
                                    <w:pStyle w:val="TableParagraph"/>
                                    <w:ind w:right="245"/>
                                    <w:rPr>
                                      <w:b/>
                                    </w:rPr>
                                  </w:pPr>
                                  <w:r>
                                    <w:rPr>
                                      <w:b/>
                                      <w:spacing w:val="-5"/>
                                    </w:rPr>
                                    <w:t>123</w:t>
                                  </w:r>
                                </w:p>
                              </w:tc>
                              <w:tc>
                                <w:tcPr>
                                  <w:tcW w:w="1083" w:type="dxa"/>
                                </w:tcPr>
                                <w:p w14:paraId="2EA4C1F5" w14:textId="77777777" w:rsidR="00DA596B" w:rsidRDefault="00CF25F6">
                                  <w:pPr>
                                    <w:pStyle w:val="TableParagraph"/>
                                    <w:ind w:right="107"/>
                                  </w:pPr>
                                  <w:r>
                                    <w:rPr>
                                      <w:spacing w:val="-2"/>
                                    </w:rPr>
                                    <w:t>&lt;0.0700</w:t>
                                  </w:r>
                                </w:p>
                              </w:tc>
                              <w:tc>
                                <w:tcPr>
                                  <w:tcW w:w="960" w:type="dxa"/>
                                </w:tcPr>
                                <w:p w14:paraId="2EA4C1F6" w14:textId="77777777" w:rsidR="00DA596B" w:rsidRDefault="00CF25F6">
                                  <w:pPr>
                                    <w:pStyle w:val="TableParagraph"/>
                                    <w:ind w:right="122"/>
                                  </w:pPr>
                                  <w:r>
                                    <w:rPr>
                                      <w:spacing w:val="-2"/>
                                    </w:rPr>
                                    <w:t>&lt;0.0740</w:t>
                                  </w:r>
                                </w:p>
                              </w:tc>
                              <w:tc>
                                <w:tcPr>
                                  <w:tcW w:w="1143" w:type="dxa"/>
                                </w:tcPr>
                                <w:p w14:paraId="2EA4C1F7" w14:textId="77777777" w:rsidR="00DA596B" w:rsidRDefault="00CF25F6">
                                  <w:pPr>
                                    <w:pStyle w:val="TableParagraph"/>
                                    <w:ind w:right="289"/>
                                  </w:pPr>
                                  <w:r>
                                    <w:rPr>
                                      <w:spacing w:val="-2"/>
                                    </w:rPr>
                                    <w:t>&lt;0.0770</w:t>
                                  </w:r>
                                </w:p>
                              </w:tc>
                              <w:tc>
                                <w:tcPr>
                                  <w:tcW w:w="906" w:type="dxa"/>
                                </w:tcPr>
                                <w:p w14:paraId="2EA4C1F8" w14:textId="77777777" w:rsidR="00DA596B" w:rsidRDefault="00DA596B">
                                  <w:pPr>
                                    <w:pStyle w:val="TableParagraph"/>
                                    <w:spacing w:before="0"/>
                                    <w:jc w:val="left"/>
                                    <w:rPr>
                                      <w:rFonts w:ascii="Times New Roman"/>
                                    </w:rPr>
                                  </w:pPr>
                                </w:p>
                              </w:tc>
                              <w:tc>
                                <w:tcPr>
                                  <w:tcW w:w="1157" w:type="dxa"/>
                                </w:tcPr>
                                <w:p w14:paraId="2EA4C1F9" w14:textId="77777777" w:rsidR="00DA596B" w:rsidRDefault="00DA596B">
                                  <w:pPr>
                                    <w:pStyle w:val="TableParagraph"/>
                                    <w:spacing w:before="0"/>
                                    <w:jc w:val="left"/>
                                    <w:rPr>
                                      <w:rFonts w:ascii="Times New Roman"/>
                                    </w:rPr>
                                  </w:pPr>
                                </w:p>
                              </w:tc>
                              <w:tc>
                                <w:tcPr>
                                  <w:tcW w:w="1245" w:type="dxa"/>
                                </w:tcPr>
                                <w:p w14:paraId="2EA4C1FA" w14:textId="77777777" w:rsidR="00DA596B" w:rsidRDefault="00DA596B">
                                  <w:pPr>
                                    <w:pStyle w:val="TableParagraph"/>
                                    <w:spacing w:before="0"/>
                                    <w:jc w:val="left"/>
                                    <w:rPr>
                                      <w:rFonts w:ascii="Times New Roman"/>
                                    </w:rPr>
                                  </w:pPr>
                                </w:p>
                              </w:tc>
                              <w:tc>
                                <w:tcPr>
                                  <w:tcW w:w="799" w:type="dxa"/>
                                </w:tcPr>
                                <w:p w14:paraId="2EA4C1FB" w14:textId="77777777" w:rsidR="00DA596B" w:rsidRDefault="00DA596B">
                                  <w:pPr>
                                    <w:pStyle w:val="TableParagraph"/>
                                    <w:spacing w:before="0"/>
                                    <w:jc w:val="left"/>
                                    <w:rPr>
                                      <w:rFonts w:ascii="Times New Roman"/>
                                    </w:rPr>
                                  </w:pPr>
                                </w:p>
                              </w:tc>
                              <w:tc>
                                <w:tcPr>
                                  <w:tcW w:w="1027" w:type="dxa"/>
                                </w:tcPr>
                                <w:p w14:paraId="2EA4C1FC" w14:textId="77777777" w:rsidR="00DA596B" w:rsidRDefault="00DA596B">
                                  <w:pPr>
                                    <w:pStyle w:val="TableParagraph"/>
                                    <w:spacing w:before="0"/>
                                    <w:jc w:val="left"/>
                                    <w:rPr>
                                      <w:rFonts w:ascii="Times New Roman"/>
                                    </w:rPr>
                                  </w:pPr>
                                </w:p>
                              </w:tc>
                              <w:tc>
                                <w:tcPr>
                                  <w:tcW w:w="777" w:type="dxa"/>
                                </w:tcPr>
                                <w:p w14:paraId="2EA4C1FD" w14:textId="77777777" w:rsidR="00DA596B" w:rsidRDefault="00CF25F6">
                                  <w:pPr>
                                    <w:pStyle w:val="TableParagraph"/>
                                    <w:ind w:right="74"/>
                                  </w:pPr>
                                  <w:r>
                                    <w:rPr>
                                      <w:spacing w:val="-10"/>
                                    </w:rPr>
                                    <w:t>1</w:t>
                                  </w:r>
                                </w:p>
                              </w:tc>
                            </w:tr>
                            <w:tr w:rsidR="00DA596B" w14:paraId="2EA4C20D" w14:textId="77777777">
                              <w:trPr>
                                <w:trHeight w:val="418"/>
                              </w:trPr>
                              <w:tc>
                                <w:tcPr>
                                  <w:tcW w:w="481" w:type="dxa"/>
                                </w:tcPr>
                                <w:p w14:paraId="2EA4C1FF" w14:textId="77777777" w:rsidR="00DA596B" w:rsidRDefault="00CF25F6">
                                  <w:pPr>
                                    <w:pStyle w:val="TableParagraph"/>
                                    <w:ind w:left="21"/>
                                    <w:jc w:val="left"/>
                                  </w:pPr>
                                  <w:r>
                                    <w:rPr>
                                      <w:spacing w:val="-10"/>
                                    </w:rPr>
                                    <w:t>2</w:t>
                                  </w:r>
                                </w:p>
                              </w:tc>
                              <w:tc>
                                <w:tcPr>
                                  <w:tcW w:w="1699" w:type="dxa"/>
                                </w:tcPr>
                                <w:p w14:paraId="2EA4C200"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01" w14:textId="77777777" w:rsidR="00DA596B" w:rsidRDefault="00CF25F6">
                                  <w:pPr>
                                    <w:pStyle w:val="TableParagraph"/>
                                    <w:ind w:left="186" w:right="87"/>
                                    <w:jc w:val="center"/>
                                  </w:pPr>
                                  <w:r>
                                    <w:rPr>
                                      <w:spacing w:val="-2"/>
                                    </w:rPr>
                                    <w:t>002.10</w:t>
                                  </w:r>
                                </w:p>
                              </w:tc>
                              <w:tc>
                                <w:tcPr>
                                  <w:tcW w:w="1728" w:type="dxa"/>
                                </w:tcPr>
                                <w:p w14:paraId="2EA4C202"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203" w14:textId="77777777" w:rsidR="00DA596B" w:rsidRDefault="00CF25F6">
                                  <w:pPr>
                                    <w:pStyle w:val="TableParagraph"/>
                                    <w:ind w:right="245"/>
                                    <w:rPr>
                                      <w:b/>
                                    </w:rPr>
                                  </w:pPr>
                                  <w:r>
                                    <w:rPr>
                                      <w:b/>
                                      <w:spacing w:val="-5"/>
                                    </w:rPr>
                                    <w:t>150</w:t>
                                  </w:r>
                                </w:p>
                              </w:tc>
                              <w:tc>
                                <w:tcPr>
                                  <w:tcW w:w="1083" w:type="dxa"/>
                                </w:tcPr>
                                <w:p w14:paraId="2EA4C204" w14:textId="77777777" w:rsidR="00DA596B" w:rsidRDefault="00CF25F6">
                                  <w:pPr>
                                    <w:pStyle w:val="TableParagraph"/>
                                    <w:ind w:right="106"/>
                                  </w:pPr>
                                  <w:r>
                                    <w:rPr>
                                      <w:spacing w:val="-4"/>
                                    </w:rPr>
                                    <w:t>0.07</w:t>
                                  </w:r>
                                </w:p>
                              </w:tc>
                              <w:tc>
                                <w:tcPr>
                                  <w:tcW w:w="960" w:type="dxa"/>
                                </w:tcPr>
                                <w:p w14:paraId="2EA4C205" w14:textId="77777777" w:rsidR="00DA596B" w:rsidRDefault="00CF25F6">
                                  <w:pPr>
                                    <w:pStyle w:val="TableParagraph"/>
                                    <w:ind w:right="120"/>
                                  </w:pPr>
                                  <w:r>
                                    <w:rPr>
                                      <w:spacing w:val="-4"/>
                                    </w:rPr>
                                    <w:t>0.07</w:t>
                                  </w:r>
                                </w:p>
                              </w:tc>
                              <w:tc>
                                <w:tcPr>
                                  <w:tcW w:w="1143" w:type="dxa"/>
                                </w:tcPr>
                                <w:p w14:paraId="2EA4C206" w14:textId="77777777" w:rsidR="00DA596B" w:rsidRDefault="00CF25F6">
                                  <w:pPr>
                                    <w:pStyle w:val="TableParagraph"/>
                                    <w:ind w:right="288"/>
                                  </w:pPr>
                                  <w:r>
                                    <w:rPr>
                                      <w:spacing w:val="-4"/>
                                    </w:rPr>
                                    <w:t>0.07</w:t>
                                  </w:r>
                                </w:p>
                              </w:tc>
                              <w:tc>
                                <w:tcPr>
                                  <w:tcW w:w="906" w:type="dxa"/>
                                </w:tcPr>
                                <w:p w14:paraId="2EA4C207" w14:textId="77777777" w:rsidR="00DA596B" w:rsidRDefault="00CF25F6">
                                  <w:pPr>
                                    <w:pStyle w:val="TableParagraph"/>
                                    <w:ind w:right="172"/>
                                    <w:rPr>
                                      <w:b/>
                                    </w:rPr>
                                  </w:pPr>
                                  <w:r>
                                    <w:rPr>
                                      <w:b/>
                                      <w:spacing w:val="-10"/>
                                    </w:rPr>
                                    <w:t>0</w:t>
                                  </w:r>
                                </w:p>
                              </w:tc>
                              <w:tc>
                                <w:tcPr>
                                  <w:tcW w:w="1157" w:type="dxa"/>
                                </w:tcPr>
                                <w:p w14:paraId="2EA4C208" w14:textId="77777777" w:rsidR="00DA596B" w:rsidRDefault="00CF25F6">
                                  <w:pPr>
                                    <w:pStyle w:val="TableParagraph"/>
                                    <w:ind w:left="749"/>
                                    <w:jc w:val="left"/>
                                    <w:rPr>
                                      <w:b/>
                                    </w:rPr>
                                  </w:pPr>
                                  <w:r>
                                    <w:rPr>
                                      <w:b/>
                                      <w:color w:val="F59D55"/>
                                      <w:spacing w:val="-10"/>
                                    </w:rPr>
                                    <w:t>0</w:t>
                                  </w:r>
                                </w:p>
                              </w:tc>
                              <w:tc>
                                <w:tcPr>
                                  <w:tcW w:w="1245" w:type="dxa"/>
                                </w:tcPr>
                                <w:p w14:paraId="2EA4C209" w14:textId="77777777" w:rsidR="00DA596B" w:rsidRDefault="00CF25F6">
                                  <w:pPr>
                                    <w:pStyle w:val="TableParagraph"/>
                                    <w:ind w:left="498"/>
                                    <w:jc w:val="left"/>
                                  </w:pPr>
                                  <w:r>
                                    <w:rPr>
                                      <w:spacing w:val="-4"/>
                                    </w:rPr>
                                    <w:t>5.64</w:t>
                                  </w:r>
                                </w:p>
                              </w:tc>
                              <w:tc>
                                <w:tcPr>
                                  <w:tcW w:w="799" w:type="dxa"/>
                                </w:tcPr>
                                <w:p w14:paraId="2EA4C20A" w14:textId="77777777" w:rsidR="00DA596B" w:rsidRDefault="00CF25F6">
                                  <w:pPr>
                                    <w:pStyle w:val="TableParagraph"/>
                                    <w:ind w:left="182"/>
                                    <w:jc w:val="left"/>
                                  </w:pPr>
                                  <w:r>
                                    <w:rPr>
                                      <w:spacing w:val="-10"/>
                                    </w:rPr>
                                    <w:t>0</w:t>
                                  </w:r>
                                </w:p>
                              </w:tc>
                              <w:tc>
                                <w:tcPr>
                                  <w:tcW w:w="1027" w:type="dxa"/>
                                </w:tcPr>
                                <w:p w14:paraId="2EA4C20B" w14:textId="77777777" w:rsidR="00DA596B" w:rsidRDefault="00CF25F6">
                                  <w:pPr>
                                    <w:pStyle w:val="TableParagraph"/>
                                    <w:ind w:left="268"/>
                                    <w:jc w:val="left"/>
                                  </w:pPr>
                                  <w:r>
                                    <w:rPr>
                                      <w:spacing w:val="-5"/>
                                    </w:rPr>
                                    <w:t>129</w:t>
                                  </w:r>
                                </w:p>
                              </w:tc>
                              <w:tc>
                                <w:tcPr>
                                  <w:tcW w:w="777" w:type="dxa"/>
                                </w:tcPr>
                                <w:p w14:paraId="2EA4C20C" w14:textId="77777777" w:rsidR="00DA596B" w:rsidRDefault="00CF25F6">
                                  <w:pPr>
                                    <w:pStyle w:val="TableParagraph"/>
                                    <w:ind w:right="74"/>
                                  </w:pPr>
                                  <w:r>
                                    <w:rPr>
                                      <w:spacing w:val="-10"/>
                                    </w:rPr>
                                    <w:t>0</w:t>
                                  </w:r>
                                </w:p>
                              </w:tc>
                            </w:tr>
                            <w:tr w:rsidR="00DA596B" w14:paraId="2EA4C21C" w14:textId="77777777">
                              <w:trPr>
                                <w:trHeight w:val="418"/>
                              </w:trPr>
                              <w:tc>
                                <w:tcPr>
                                  <w:tcW w:w="481" w:type="dxa"/>
                                </w:tcPr>
                                <w:p w14:paraId="2EA4C20E" w14:textId="77777777" w:rsidR="00DA596B" w:rsidRDefault="00CF25F6">
                                  <w:pPr>
                                    <w:pStyle w:val="TableParagraph"/>
                                    <w:ind w:left="21"/>
                                    <w:jc w:val="left"/>
                                  </w:pPr>
                                  <w:r>
                                    <w:rPr>
                                      <w:spacing w:val="-10"/>
                                    </w:rPr>
                                    <w:t>2</w:t>
                                  </w:r>
                                </w:p>
                              </w:tc>
                              <w:tc>
                                <w:tcPr>
                                  <w:tcW w:w="1699" w:type="dxa"/>
                                </w:tcPr>
                                <w:p w14:paraId="2EA4C20F"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10" w14:textId="77777777" w:rsidR="00DA596B" w:rsidRDefault="00CF25F6">
                                  <w:pPr>
                                    <w:pStyle w:val="TableParagraph"/>
                                    <w:ind w:left="186" w:right="87"/>
                                    <w:jc w:val="center"/>
                                  </w:pPr>
                                  <w:r>
                                    <w:rPr>
                                      <w:spacing w:val="-2"/>
                                    </w:rPr>
                                    <w:t>002.01</w:t>
                                  </w:r>
                                </w:p>
                              </w:tc>
                              <w:tc>
                                <w:tcPr>
                                  <w:tcW w:w="1728" w:type="dxa"/>
                                </w:tcPr>
                                <w:p w14:paraId="2EA4C211" w14:textId="77777777" w:rsidR="00DA596B" w:rsidRDefault="00CF25F6">
                                  <w:pPr>
                                    <w:pStyle w:val="TableParagraph"/>
                                    <w:ind w:left="204"/>
                                    <w:jc w:val="left"/>
                                  </w:pPr>
                                  <w:r>
                                    <w:t>AOAC</w:t>
                                  </w:r>
                                  <w:r>
                                    <w:rPr>
                                      <w:spacing w:val="-7"/>
                                    </w:rPr>
                                    <w:t xml:space="preserve"> </w:t>
                                  </w:r>
                                  <w:r>
                                    <w:rPr>
                                      <w:spacing w:val="-2"/>
                                    </w:rPr>
                                    <w:t>2018.10</w:t>
                                  </w:r>
                                </w:p>
                              </w:tc>
                              <w:tc>
                                <w:tcPr>
                                  <w:tcW w:w="760" w:type="dxa"/>
                                </w:tcPr>
                                <w:p w14:paraId="2EA4C212" w14:textId="77777777" w:rsidR="00DA596B" w:rsidRDefault="00CF25F6">
                                  <w:pPr>
                                    <w:pStyle w:val="TableParagraph"/>
                                    <w:ind w:right="245"/>
                                    <w:rPr>
                                      <w:b/>
                                    </w:rPr>
                                  </w:pPr>
                                  <w:r>
                                    <w:rPr>
                                      <w:b/>
                                      <w:spacing w:val="-5"/>
                                    </w:rPr>
                                    <w:t>160</w:t>
                                  </w:r>
                                </w:p>
                              </w:tc>
                              <w:tc>
                                <w:tcPr>
                                  <w:tcW w:w="1083" w:type="dxa"/>
                                </w:tcPr>
                                <w:p w14:paraId="2EA4C213" w14:textId="77777777" w:rsidR="00DA596B" w:rsidRDefault="00CF25F6">
                                  <w:pPr>
                                    <w:pStyle w:val="TableParagraph"/>
                                    <w:ind w:right="106"/>
                                  </w:pPr>
                                  <w:r>
                                    <w:rPr>
                                      <w:spacing w:val="-4"/>
                                    </w:rPr>
                                    <w:t>0.03</w:t>
                                  </w:r>
                                </w:p>
                              </w:tc>
                              <w:tc>
                                <w:tcPr>
                                  <w:tcW w:w="960" w:type="dxa"/>
                                </w:tcPr>
                                <w:p w14:paraId="2EA4C214" w14:textId="77777777" w:rsidR="00DA596B" w:rsidRDefault="00CF25F6">
                                  <w:pPr>
                                    <w:pStyle w:val="TableParagraph"/>
                                    <w:ind w:right="120"/>
                                  </w:pPr>
                                  <w:r>
                                    <w:rPr>
                                      <w:spacing w:val="-4"/>
                                    </w:rPr>
                                    <w:t>0.03</w:t>
                                  </w:r>
                                </w:p>
                              </w:tc>
                              <w:tc>
                                <w:tcPr>
                                  <w:tcW w:w="1143" w:type="dxa"/>
                                </w:tcPr>
                                <w:p w14:paraId="2EA4C215" w14:textId="77777777" w:rsidR="00DA596B" w:rsidRDefault="00CF25F6">
                                  <w:pPr>
                                    <w:pStyle w:val="TableParagraph"/>
                                    <w:ind w:right="288"/>
                                  </w:pPr>
                                  <w:r>
                                    <w:rPr>
                                      <w:spacing w:val="-4"/>
                                    </w:rPr>
                                    <w:t>0.03</w:t>
                                  </w:r>
                                </w:p>
                              </w:tc>
                              <w:tc>
                                <w:tcPr>
                                  <w:tcW w:w="906" w:type="dxa"/>
                                </w:tcPr>
                                <w:p w14:paraId="2EA4C216" w14:textId="77777777" w:rsidR="00DA596B" w:rsidRDefault="00CF25F6">
                                  <w:pPr>
                                    <w:pStyle w:val="TableParagraph"/>
                                    <w:ind w:right="172"/>
                                    <w:rPr>
                                      <w:b/>
                                    </w:rPr>
                                  </w:pPr>
                                  <w:r>
                                    <w:rPr>
                                      <w:b/>
                                      <w:spacing w:val="-10"/>
                                    </w:rPr>
                                    <w:t>0</w:t>
                                  </w:r>
                                </w:p>
                              </w:tc>
                              <w:tc>
                                <w:tcPr>
                                  <w:tcW w:w="1157" w:type="dxa"/>
                                </w:tcPr>
                                <w:p w14:paraId="2EA4C217" w14:textId="77777777" w:rsidR="00DA596B" w:rsidRDefault="00CF25F6">
                                  <w:pPr>
                                    <w:pStyle w:val="TableParagraph"/>
                                    <w:ind w:left="749"/>
                                    <w:jc w:val="left"/>
                                    <w:rPr>
                                      <w:b/>
                                    </w:rPr>
                                  </w:pPr>
                                  <w:r>
                                    <w:rPr>
                                      <w:b/>
                                      <w:color w:val="F59D55"/>
                                      <w:spacing w:val="-10"/>
                                    </w:rPr>
                                    <w:t>0</w:t>
                                  </w:r>
                                </w:p>
                              </w:tc>
                              <w:tc>
                                <w:tcPr>
                                  <w:tcW w:w="1245" w:type="dxa"/>
                                </w:tcPr>
                                <w:p w14:paraId="2EA4C218" w14:textId="77777777" w:rsidR="00DA596B" w:rsidRDefault="00CF25F6">
                                  <w:pPr>
                                    <w:pStyle w:val="TableParagraph"/>
                                    <w:ind w:left="498"/>
                                    <w:jc w:val="left"/>
                                  </w:pPr>
                                  <w:r>
                                    <w:rPr>
                                      <w:spacing w:val="-4"/>
                                    </w:rPr>
                                    <w:t>5.64</w:t>
                                  </w:r>
                                </w:p>
                              </w:tc>
                              <w:tc>
                                <w:tcPr>
                                  <w:tcW w:w="799" w:type="dxa"/>
                                </w:tcPr>
                                <w:p w14:paraId="2EA4C219" w14:textId="77777777" w:rsidR="00DA596B" w:rsidRDefault="00CF25F6">
                                  <w:pPr>
                                    <w:pStyle w:val="TableParagraph"/>
                                    <w:ind w:left="182"/>
                                    <w:jc w:val="left"/>
                                  </w:pPr>
                                  <w:r>
                                    <w:rPr>
                                      <w:spacing w:val="-10"/>
                                    </w:rPr>
                                    <w:t>0</w:t>
                                  </w:r>
                                </w:p>
                              </w:tc>
                              <w:tc>
                                <w:tcPr>
                                  <w:tcW w:w="1027" w:type="dxa"/>
                                </w:tcPr>
                                <w:p w14:paraId="2EA4C21A" w14:textId="77777777" w:rsidR="00DA596B" w:rsidRDefault="00CF25F6">
                                  <w:pPr>
                                    <w:pStyle w:val="TableParagraph"/>
                                    <w:ind w:left="268"/>
                                    <w:jc w:val="left"/>
                                  </w:pPr>
                                  <w:r>
                                    <w:rPr>
                                      <w:spacing w:val="-5"/>
                                    </w:rPr>
                                    <w:t>129</w:t>
                                  </w:r>
                                </w:p>
                              </w:tc>
                              <w:tc>
                                <w:tcPr>
                                  <w:tcW w:w="777" w:type="dxa"/>
                                </w:tcPr>
                                <w:p w14:paraId="2EA4C21B" w14:textId="77777777" w:rsidR="00DA596B" w:rsidRDefault="00CF25F6">
                                  <w:pPr>
                                    <w:pStyle w:val="TableParagraph"/>
                                    <w:ind w:right="74"/>
                                  </w:pPr>
                                  <w:r>
                                    <w:rPr>
                                      <w:spacing w:val="-10"/>
                                    </w:rPr>
                                    <w:t>0</w:t>
                                  </w:r>
                                </w:p>
                              </w:tc>
                            </w:tr>
                            <w:tr w:rsidR="00DA596B" w14:paraId="2EA4C22B" w14:textId="77777777">
                              <w:trPr>
                                <w:trHeight w:val="418"/>
                              </w:trPr>
                              <w:tc>
                                <w:tcPr>
                                  <w:tcW w:w="481" w:type="dxa"/>
                                </w:tcPr>
                                <w:p w14:paraId="2EA4C21D" w14:textId="77777777" w:rsidR="00DA596B" w:rsidRDefault="00CF25F6">
                                  <w:pPr>
                                    <w:pStyle w:val="TableParagraph"/>
                                    <w:ind w:left="21"/>
                                    <w:jc w:val="left"/>
                                  </w:pPr>
                                  <w:r>
                                    <w:rPr>
                                      <w:spacing w:val="-10"/>
                                    </w:rPr>
                                    <w:t>2</w:t>
                                  </w:r>
                                </w:p>
                              </w:tc>
                              <w:tc>
                                <w:tcPr>
                                  <w:tcW w:w="1699" w:type="dxa"/>
                                </w:tcPr>
                                <w:p w14:paraId="2EA4C21E"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1F" w14:textId="77777777" w:rsidR="00DA596B" w:rsidRDefault="00CF25F6">
                                  <w:pPr>
                                    <w:pStyle w:val="TableParagraph"/>
                                    <w:ind w:left="186" w:right="87"/>
                                    <w:jc w:val="center"/>
                                  </w:pPr>
                                  <w:r>
                                    <w:rPr>
                                      <w:spacing w:val="-2"/>
                                    </w:rPr>
                                    <w:t>002.10</w:t>
                                  </w:r>
                                </w:p>
                              </w:tc>
                              <w:tc>
                                <w:tcPr>
                                  <w:tcW w:w="1728" w:type="dxa"/>
                                </w:tcPr>
                                <w:p w14:paraId="2EA4C220"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221" w14:textId="77777777" w:rsidR="00DA596B" w:rsidRDefault="00CF25F6">
                                  <w:pPr>
                                    <w:pStyle w:val="TableParagraph"/>
                                    <w:ind w:right="245"/>
                                    <w:rPr>
                                      <w:b/>
                                    </w:rPr>
                                  </w:pPr>
                                  <w:r>
                                    <w:rPr>
                                      <w:b/>
                                      <w:spacing w:val="-5"/>
                                    </w:rPr>
                                    <w:t>136</w:t>
                                  </w:r>
                                </w:p>
                              </w:tc>
                              <w:tc>
                                <w:tcPr>
                                  <w:tcW w:w="1083" w:type="dxa"/>
                                </w:tcPr>
                                <w:p w14:paraId="2EA4C222" w14:textId="77777777" w:rsidR="00DA596B" w:rsidRDefault="00CF25F6">
                                  <w:pPr>
                                    <w:pStyle w:val="TableParagraph"/>
                                    <w:ind w:right="106"/>
                                  </w:pPr>
                                  <w:r>
                                    <w:rPr>
                                      <w:spacing w:val="-4"/>
                                    </w:rPr>
                                    <w:t>0.04</w:t>
                                  </w:r>
                                </w:p>
                              </w:tc>
                              <w:tc>
                                <w:tcPr>
                                  <w:tcW w:w="960" w:type="dxa"/>
                                </w:tcPr>
                                <w:p w14:paraId="2EA4C223" w14:textId="77777777" w:rsidR="00DA596B" w:rsidRDefault="00CF25F6">
                                  <w:pPr>
                                    <w:pStyle w:val="TableParagraph"/>
                                    <w:ind w:right="120"/>
                                  </w:pPr>
                                  <w:r>
                                    <w:rPr>
                                      <w:spacing w:val="-4"/>
                                    </w:rPr>
                                    <w:t>0.04</w:t>
                                  </w:r>
                                </w:p>
                              </w:tc>
                              <w:tc>
                                <w:tcPr>
                                  <w:tcW w:w="1143" w:type="dxa"/>
                                </w:tcPr>
                                <w:p w14:paraId="2EA4C224" w14:textId="77777777" w:rsidR="00DA596B" w:rsidRDefault="00CF25F6">
                                  <w:pPr>
                                    <w:pStyle w:val="TableParagraph"/>
                                    <w:ind w:right="288"/>
                                  </w:pPr>
                                  <w:r>
                                    <w:rPr>
                                      <w:spacing w:val="-4"/>
                                    </w:rPr>
                                    <w:t>0.04</w:t>
                                  </w:r>
                                </w:p>
                              </w:tc>
                              <w:tc>
                                <w:tcPr>
                                  <w:tcW w:w="906" w:type="dxa"/>
                                </w:tcPr>
                                <w:p w14:paraId="2EA4C225" w14:textId="77777777" w:rsidR="00DA596B" w:rsidRDefault="00CF25F6">
                                  <w:pPr>
                                    <w:pStyle w:val="TableParagraph"/>
                                    <w:ind w:right="172"/>
                                    <w:rPr>
                                      <w:b/>
                                    </w:rPr>
                                  </w:pPr>
                                  <w:r>
                                    <w:rPr>
                                      <w:b/>
                                      <w:spacing w:val="-10"/>
                                    </w:rPr>
                                    <w:t>0</w:t>
                                  </w:r>
                                </w:p>
                              </w:tc>
                              <w:tc>
                                <w:tcPr>
                                  <w:tcW w:w="1157" w:type="dxa"/>
                                </w:tcPr>
                                <w:p w14:paraId="2EA4C226" w14:textId="77777777" w:rsidR="00DA596B" w:rsidRDefault="00CF25F6">
                                  <w:pPr>
                                    <w:pStyle w:val="TableParagraph"/>
                                    <w:ind w:left="749"/>
                                    <w:jc w:val="left"/>
                                    <w:rPr>
                                      <w:b/>
                                    </w:rPr>
                                  </w:pPr>
                                  <w:r>
                                    <w:rPr>
                                      <w:b/>
                                      <w:color w:val="F59D55"/>
                                      <w:spacing w:val="-10"/>
                                    </w:rPr>
                                    <w:t>0</w:t>
                                  </w:r>
                                </w:p>
                              </w:tc>
                              <w:tc>
                                <w:tcPr>
                                  <w:tcW w:w="1245" w:type="dxa"/>
                                </w:tcPr>
                                <w:p w14:paraId="2EA4C227" w14:textId="77777777" w:rsidR="00DA596B" w:rsidRDefault="00CF25F6">
                                  <w:pPr>
                                    <w:pStyle w:val="TableParagraph"/>
                                    <w:ind w:left="498"/>
                                    <w:jc w:val="left"/>
                                  </w:pPr>
                                  <w:r>
                                    <w:rPr>
                                      <w:spacing w:val="-4"/>
                                    </w:rPr>
                                    <w:t>5.64</w:t>
                                  </w:r>
                                </w:p>
                              </w:tc>
                              <w:tc>
                                <w:tcPr>
                                  <w:tcW w:w="799" w:type="dxa"/>
                                </w:tcPr>
                                <w:p w14:paraId="2EA4C228" w14:textId="77777777" w:rsidR="00DA596B" w:rsidRDefault="00CF25F6">
                                  <w:pPr>
                                    <w:pStyle w:val="TableParagraph"/>
                                    <w:ind w:left="182"/>
                                    <w:jc w:val="left"/>
                                  </w:pPr>
                                  <w:r>
                                    <w:rPr>
                                      <w:spacing w:val="-10"/>
                                    </w:rPr>
                                    <w:t>0</w:t>
                                  </w:r>
                                </w:p>
                              </w:tc>
                              <w:tc>
                                <w:tcPr>
                                  <w:tcW w:w="1027" w:type="dxa"/>
                                </w:tcPr>
                                <w:p w14:paraId="2EA4C229" w14:textId="77777777" w:rsidR="00DA596B" w:rsidRDefault="00CF25F6">
                                  <w:pPr>
                                    <w:pStyle w:val="TableParagraph"/>
                                    <w:ind w:left="268"/>
                                    <w:jc w:val="left"/>
                                  </w:pPr>
                                  <w:r>
                                    <w:rPr>
                                      <w:spacing w:val="-5"/>
                                    </w:rPr>
                                    <w:t>129</w:t>
                                  </w:r>
                                </w:p>
                              </w:tc>
                              <w:tc>
                                <w:tcPr>
                                  <w:tcW w:w="777" w:type="dxa"/>
                                </w:tcPr>
                                <w:p w14:paraId="2EA4C22A" w14:textId="77777777" w:rsidR="00DA596B" w:rsidRDefault="00CF25F6">
                                  <w:pPr>
                                    <w:pStyle w:val="TableParagraph"/>
                                    <w:ind w:right="74"/>
                                  </w:pPr>
                                  <w:r>
                                    <w:rPr>
                                      <w:spacing w:val="-10"/>
                                    </w:rPr>
                                    <w:t>0</w:t>
                                  </w:r>
                                </w:p>
                              </w:tc>
                            </w:tr>
                            <w:tr w:rsidR="00DA596B" w14:paraId="2EA4C23A" w14:textId="77777777">
                              <w:trPr>
                                <w:trHeight w:val="418"/>
                              </w:trPr>
                              <w:tc>
                                <w:tcPr>
                                  <w:tcW w:w="481" w:type="dxa"/>
                                </w:tcPr>
                                <w:p w14:paraId="2EA4C22C" w14:textId="77777777" w:rsidR="00DA596B" w:rsidRDefault="00CF25F6">
                                  <w:pPr>
                                    <w:pStyle w:val="TableParagraph"/>
                                    <w:ind w:left="21"/>
                                    <w:jc w:val="left"/>
                                  </w:pPr>
                                  <w:r>
                                    <w:rPr>
                                      <w:spacing w:val="-10"/>
                                    </w:rPr>
                                    <w:t>2</w:t>
                                  </w:r>
                                </w:p>
                              </w:tc>
                              <w:tc>
                                <w:tcPr>
                                  <w:tcW w:w="1699" w:type="dxa"/>
                                </w:tcPr>
                                <w:p w14:paraId="2EA4C22D"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2E" w14:textId="77777777" w:rsidR="00DA596B" w:rsidRDefault="00CF25F6">
                                  <w:pPr>
                                    <w:pStyle w:val="TableParagraph"/>
                                    <w:ind w:left="186" w:right="87"/>
                                    <w:jc w:val="center"/>
                                  </w:pPr>
                                  <w:r>
                                    <w:rPr>
                                      <w:spacing w:val="-2"/>
                                    </w:rPr>
                                    <w:t>002.10</w:t>
                                  </w:r>
                                </w:p>
                              </w:tc>
                              <w:tc>
                                <w:tcPr>
                                  <w:tcW w:w="1728" w:type="dxa"/>
                                </w:tcPr>
                                <w:p w14:paraId="2EA4C22F"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230" w14:textId="77777777" w:rsidR="00DA596B" w:rsidRDefault="00CF25F6">
                                  <w:pPr>
                                    <w:pStyle w:val="TableParagraph"/>
                                    <w:ind w:right="245"/>
                                    <w:rPr>
                                      <w:b/>
                                    </w:rPr>
                                  </w:pPr>
                                  <w:r>
                                    <w:rPr>
                                      <w:b/>
                                      <w:spacing w:val="-5"/>
                                    </w:rPr>
                                    <w:t>172</w:t>
                                  </w:r>
                                </w:p>
                              </w:tc>
                              <w:tc>
                                <w:tcPr>
                                  <w:tcW w:w="1083" w:type="dxa"/>
                                </w:tcPr>
                                <w:p w14:paraId="2EA4C231" w14:textId="77777777" w:rsidR="00DA596B" w:rsidRDefault="00CF25F6">
                                  <w:pPr>
                                    <w:pStyle w:val="TableParagraph"/>
                                    <w:ind w:right="106"/>
                                  </w:pPr>
                                  <w:r>
                                    <w:rPr>
                                      <w:spacing w:val="-4"/>
                                    </w:rPr>
                                    <w:t>0.03</w:t>
                                  </w:r>
                                </w:p>
                              </w:tc>
                              <w:tc>
                                <w:tcPr>
                                  <w:tcW w:w="960" w:type="dxa"/>
                                </w:tcPr>
                                <w:p w14:paraId="2EA4C232" w14:textId="77777777" w:rsidR="00DA596B" w:rsidRDefault="00CF25F6">
                                  <w:pPr>
                                    <w:pStyle w:val="TableParagraph"/>
                                    <w:ind w:right="120"/>
                                  </w:pPr>
                                  <w:r>
                                    <w:rPr>
                                      <w:spacing w:val="-4"/>
                                    </w:rPr>
                                    <w:t>0.03</w:t>
                                  </w:r>
                                </w:p>
                              </w:tc>
                              <w:tc>
                                <w:tcPr>
                                  <w:tcW w:w="1143" w:type="dxa"/>
                                </w:tcPr>
                                <w:p w14:paraId="2EA4C233" w14:textId="77777777" w:rsidR="00DA596B" w:rsidRDefault="00CF25F6">
                                  <w:pPr>
                                    <w:pStyle w:val="TableParagraph"/>
                                    <w:ind w:right="288"/>
                                  </w:pPr>
                                  <w:r>
                                    <w:rPr>
                                      <w:spacing w:val="-4"/>
                                    </w:rPr>
                                    <w:t>0.03</w:t>
                                  </w:r>
                                </w:p>
                              </w:tc>
                              <w:tc>
                                <w:tcPr>
                                  <w:tcW w:w="906" w:type="dxa"/>
                                </w:tcPr>
                                <w:p w14:paraId="2EA4C234" w14:textId="77777777" w:rsidR="00DA596B" w:rsidRDefault="00CF25F6">
                                  <w:pPr>
                                    <w:pStyle w:val="TableParagraph"/>
                                    <w:ind w:right="172"/>
                                    <w:rPr>
                                      <w:b/>
                                    </w:rPr>
                                  </w:pPr>
                                  <w:r>
                                    <w:rPr>
                                      <w:b/>
                                      <w:spacing w:val="-10"/>
                                    </w:rPr>
                                    <w:t>0</w:t>
                                  </w:r>
                                </w:p>
                              </w:tc>
                              <w:tc>
                                <w:tcPr>
                                  <w:tcW w:w="1157" w:type="dxa"/>
                                </w:tcPr>
                                <w:p w14:paraId="2EA4C235" w14:textId="77777777" w:rsidR="00DA596B" w:rsidRDefault="00CF25F6">
                                  <w:pPr>
                                    <w:pStyle w:val="TableParagraph"/>
                                    <w:ind w:left="749"/>
                                    <w:jc w:val="left"/>
                                    <w:rPr>
                                      <w:b/>
                                    </w:rPr>
                                  </w:pPr>
                                  <w:r>
                                    <w:rPr>
                                      <w:b/>
                                      <w:color w:val="F59D55"/>
                                      <w:spacing w:val="-10"/>
                                    </w:rPr>
                                    <w:t>0</w:t>
                                  </w:r>
                                </w:p>
                              </w:tc>
                              <w:tc>
                                <w:tcPr>
                                  <w:tcW w:w="1245" w:type="dxa"/>
                                </w:tcPr>
                                <w:p w14:paraId="2EA4C236" w14:textId="77777777" w:rsidR="00DA596B" w:rsidRDefault="00CF25F6">
                                  <w:pPr>
                                    <w:pStyle w:val="TableParagraph"/>
                                    <w:ind w:left="498"/>
                                    <w:jc w:val="left"/>
                                  </w:pPr>
                                  <w:r>
                                    <w:rPr>
                                      <w:spacing w:val="-4"/>
                                    </w:rPr>
                                    <w:t>5.64</w:t>
                                  </w:r>
                                </w:p>
                              </w:tc>
                              <w:tc>
                                <w:tcPr>
                                  <w:tcW w:w="799" w:type="dxa"/>
                                </w:tcPr>
                                <w:p w14:paraId="2EA4C237" w14:textId="77777777" w:rsidR="00DA596B" w:rsidRDefault="00CF25F6">
                                  <w:pPr>
                                    <w:pStyle w:val="TableParagraph"/>
                                    <w:ind w:left="182"/>
                                    <w:jc w:val="left"/>
                                  </w:pPr>
                                  <w:r>
                                    <w:rPr>
                                      <w:spacing w:val="-10"/>
                                    </w:rPr>
                                    <w:t>0</w:t>
                                  </w:r>
                                </w:p>
                              </w:tc>
                              <w:tc>
                                <w:tcPr>
                                  <w:tcW w:w="1027" w:type="dxa"/>
                                </w:tcPr>
                                <w:p w14:paraId="2EA4C238" w14:textId="77777777" w:rsidR="00DA596B" w:rsidRDefault="00CF25F6">
                                  <w:pPr>
                                    <w:pStyle w:val="TableParagraph"/>
                                    <w:ind w:left="268"/>
                                    <w:jc w:val="left"/>
                                  </w:pPr>
                                  <w:r>
                                    <w:rPr>
                                      <w:spacing w:val="-5"/>
                                    </w:rPr>
                                    <w:t>129</w:t>
                                  </w:r>
                                </w:p>
                              </w:tc>
                              <w:tc>
                                <w:tcPr>
                                  <w:tcW w:w="777" w:type="dxa"/>
                                </w:tcPr>
                                <w:p w14:paraId="2EA4C239" w14:textId="77777777" w:rsidR="00DA596B" w:rsidRDefault="00CF25F6">
                                  <w:pPr>
                                    <w:pStyle w:val="TableParagraph"/>
                                    <w:ind w:right="74"/>
                                  </w:pPr>
                                  <w:r>
                                    <w:rPr>
                                      <w:spacing w:val="-10"/>
                                    </w:rPr>
                                    <w:t>0</w:t>
                                  </w:r>
                                </w:p>
                              </w:tc>
                            </w:tr>
                            <w:tr w:rsidR="00DA596B" w14:paraId="2EA4C249" w14:textId="77777777">
                              <w:trPr>
                                <w:trHeight w:val="418"/>
                              </w:trPr>
                              <w:tc>
                                <w:tcPr>
                                  <w:tcW w:w="481" w:type="dxa"/>
                                </w:tcPr>
                                <w:p w14:paraId="2EA4C23B" w14:textId="77777777" w:rsidR="00DA596B" w:rsidRDefault="00CF25F6">
                                  <w:pPr>
                                    <w:pStyle w:val="TableParagraph"/>
                                    <w:ind w:left="21"/>
                                    <w:jc w:val="left"/>
                                  </w:pPr>
                                  <w:r>
                                    <w:rPr>
                                      <w:spacing w:val="-10"/>
                                    </w:rPr>
                                    <w:t>2</w:t>
                                  </w:r>
                                </w:p>
                              </w:tc>
                              <w:tc>
                                <w:tcPr>
                                  <w:tcW w:w="1699" w:type="dxa"/>
                                </w:tcPr>
                                <w:p w14:paraId="2EA4C23C"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3D" w14:textId="77777777" w:rsidR="00DA596B" w:rsidRDefault="00CF25F6">
                                  <w:pPr>
                                    <w:pStyle w:val="TableParagraph"/>
                                    <w:ind w:left="186" w:right="87"/>
                                    <w:jc w:val="center"/>
                                  </w:pPr>
                                  <w:r>
                                    <w:rPr>
                                      <w:spacing w:val="-2"/>
                                    </w:rPr>
                                    <w:t>002.10</w:t>
                                  </w:r>
                                </w:p>
                              </w:tc>
                              <w:tc>
                                <w:tcPr>
                                  <w:tcW w:w="1728" w:type="dxa"/>
                                </w:tcPr>
                                <w:p w14:paraId="2EA4C23E"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23F" w14:textId="77777777" w:rsidR="00DA596B" w:rsidRDefault="00CF25F6">
                                  <w:pPr>
                                    <w:pStyle w:val="TableParagraph"/>
                                    <w:ind w:right="245"/>
                                    <w:rPr>
                                      <w:b/>
                                    </w:rPr>
                                  </w:pPr>
                                  <w:r>
                                    <w:rPr>
                                      <w:b/>
                                      <w:spacing w:val="-5"/>
                                    </w:rPr>
                                    <w:t>163</w:t>
                                  </w:r>
                                </w:p>
                              </w:tc>
                              <w:tc>
                                <w:tcPr>
                                  <w:tcW w:w="1083" w:type="dxa"/>
                                </w:tcPr>
                                <w:p w14:paraId="2EA4C240" w14:textId="77777777" w:rsidR="00DA596B" w:rsidRDefault="00CF25F6">
                                  <w:pPr>
                                    <w:pStyle w:val="TableParagraph"/>
                                    <w:ind w:right="107"/>
                                  </w:pPr>
                                  <w:r>
                                    <w:rPr>
                                      <w:spacing w:val="-2"/>
                                    </w:rPr>
                                    <w:t>0.047</w:t>
                                  </w:r>
                                </w:p>
                              </w:tc>
                              <w:tc>
                                <w:tcPr>
                                  <w:tcW w:w="960" w:type="dxa"/>
                                </w:tcPr>
                                <w:p w14:paraId="2EA4C241" w14:textId="77777777" w:rsidR="00DA596B" w:rsidRDefault="00CF25F6">
                                  <w:pPr>
                                    <w:pStyle w:val="TableParagraph"/>
                                    <w:ind w:right="121"/>
                                  </w:pPr>
                                  <w:r>
                                    <w:rPr>
                                      <w:spacing w:val="-2"/>
                                    </w:rPr>
                                    <w:t>0.047</w:t>
                                  </w:r>
                                </w:p>
                              </w:tc>
                              <w:tc>
                                <w:tcPr>
                                  <w:tcW w:w="1143" w:type="dxa"/>
                                </w:tcPr>
                                <w:p w14:paraId="2EA4C242" w14:textId="77777777" w:rsidR="00DA596B" w:rsidRDefault="00CF25F6">
                                  <w:pPr>
                                    <w:pStyle w:val="TableParagraph"/>
                                    <w:ind w:right="288"/>
                                  </w:pPr>
                                  <w:r>
                                    <w:rPr>
                                      <w:spacing w:val="-2"/>
                                    </w:rPr>
                                    <w:t>0.047</w:t>
                                  </w:r>
                                </w:p>
                              </w:tc>
                              <w:tc>
                                <w:tcPr>
                                  <w:tcW w:w="906" w:type="dxa"/>
                                </w:tcPr>
                                <w:p w14:paraId="2EA4C243" w14:textId="77777777" w:rsidR="00DA596B" w:rsidRDefault="00CF25F6">
                                  <w:pPr>
                                    <w:pStyle w:val="TableParagraph"/>
                                    <w:ind w:right="172"/>
                                    <w:rPr>
                                      <w:b/>
                                    </w:rPr>
                                  </w:pPr>
                                  <w:r>
                                    <w:rPr>
                                      <w:b/>
                                      <w:spacing w:val="-10"/>
                                    </w:rPr>
                                    <w:t>0</w:t>
                                  </w:r>
                                </w:p>
                              </w:tc>
                              <w:tc>
                                <w:tcPr>
                                  <w:tcW w:w="1157" w:type="dxa"/>
                                </w:tcPr>
                                <w:p w14:paraId="2EA4C244" w14:textId="77777777" w:rsidR="00DA596B" w:rsidRDefault="00CF25F6">
                                  <w:pPr>
                                    <w:pStyle w:val="TableParagraph"/>
                                    <w:ind w:left="749"/>
                                    <w:jc w:val="left"/>
                                    <w:rPr>
                                      <w:b/>
                                    </w:rPr>
                                  </w:pPr>
                                  <w:r>
                                    <w:rPr>
                                      <w:b/>
                                      <w:color w:val="F59D55"/>
                                      <w:spacing w:val="-10"/>
                                    </w:rPr>
                                    <w:t>0</w:t>
                                  </w:r>
                                </w:p>
                              </w:tc>
                              <w:tc>
                                <w:tcPr>
                                  <w:tcW w:w="1245" w:type="dxa"/>
                                </w:tcPr>
                                <w:p w14:paraId="2EA4C245" w14:textId="77777777" w:rsidR="00DA596B" w:rsidRDefault="00CF25F6">
                                  <w:pPr>
                                    <w:pStyle w:val="TableParagraph"/>
                                    <w:ind w:left="498"/>
                                    <w:jc w:val="left"/>
                                  </w:pPr>
                                  <w:r>
                                    <w:rPr>
                                      <w:spacing w:val="-4"/>
                                    </w:rPr>
                                    <w:t>5.64</w:t>
                                  </w:r>
                                </w:p>
                              </w:tc>
                              <w:tc>
                                <w:tcPr>
                                  <w:tcW w:w="799" w:type="dxa"/>
                                </w:tcPr>
                                <w:p w14:paraId="2EA4C246" w14:textId="77777777" w:rsidR="00DA596B" w:rsidRDefault="00CF25F6">
                                  <w:pPr>
                                    <w:pStyle w:val="TableParagraph"/>
                                    <w:ind w:left="182"/>
                                    <w:jc w:val="left"/>
                                  </w:pPr>
                                  <w:r>
                                    <w:rPr>
                                      <w:spacing w:val="-10"/>
                                    </w:rPr>
                                    <w:t>0</w:t>
                                  </w:r>
                                </w:p>
                              </w:tc>
                              <w:tc>
                                <w:tcPr>
                                  <w:tcW w:w="1027" w:type="dxa"/>
                                </w:tcPr>
                                <w:p w14:paraId="2EA4C247" w14:textId="77777777" w:rsidR="00DA596B" w:rsidRDefault="00CF25F6">
                                  <w:pPr>
                                    <w:pStyle w:val="TableParagraph"/>
                                    <w:ind w:left="268"/>
                                    <w:jc w:val="left"/>
                                  </w:pPr>
                                  <w:r>
                                    <w:rPr>
                                      <w:spacing w:val="-5"/>
                                    </w:rPr>
                                    <w:t>129</w:t>
                                  </w:r>
                                </w:p>
                              </w:tc>
                              <w:tc>
                                <w:tcPr>
                                  <w:tcW w:w="777" w:type="dxa"/>
                                </w:tcPr>
                                <w:p w14:paraId="2EA4C248" w14:textId="77777777" w:rsidR="00DA596B" w:rsidRDefault="00CF25F6">
                                  <w:pPr>
                                    <w:pStyle w:val="TableParagraph"/>
                                    <w:ind w:right="74"/>
                                  </w:pPr>
                                  <w:r>
                                    <w:rPr>
                                      <w:spacing w:val="-10"/>
                                    </w:rPr>
                                    <w:t>0</w:t>
                                  </w:r>
                                </w:p>
                              </w:tc>
                            </w:tr>
                            <w:tr w:rsidR="00DA596B" w14:paraId="2EA4C258" w14:textId="77777777">
                              <w:trPr>
                                <w:trHeight w:val="418"/>
                              </w:trPr>
                              <w:tc>
                                <w:tcPr>
                                  <w:tcW w:w="481" w:type="dxa"/>
                                </w:tcPr>
                                <w:p w14:paraId="2EA4C24A" w14:textId="77777777" w:rsidR="00DA596B" w:rsidRDefault="00CF25F6">
                                  <w:pPr>
                                    <w:pStyle w:val="TableParagraph"/>
                                    <w:ind w:left="21"/>
                                    <w:jc w:val="left"/>
                                  </w:pPr>
                                  <w:r>
                                    <w:rPr>
                                      <w:spacing w:val="-10"/>
                                    </w:rPr>
                                    <w:t>2</w:t>
                                  </w:r>
                                </w:p>
                              </w:tc>
                              <w:tc>
                                <w:tcPr>
                                  <w:tcW w:w="1699" w:type="dxa"/>
                                </w:tcPr>
                                <w:p w14:paraId="2EA4C24B"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4C" w14:textId="77777777" w:rsidR="00DA596B" w:rsidRDefault="00CF25F6">
                                  <w:pPr>
                                    <w:pStyle w:val="TableParagraph"/>
                                    <w:ind w:left="186" w:right="87"/>
                                    <w:jc w:val="center"/>
                                  </w:pPr>
                                  <w:r>
                                    <w:rPr>
                                      <w:spacing w:val="-2"/>
                                    </w:rPr>
                                    <w:t>002.01</w:t>
                                  </w:r>
                                </w:p>
                              </w:tc>
                              <w:tc>
                                <w:tcPr>
                                  <w:tcW w:w="1728" w:type="dxa"/>
                                </w:tcPr>
                                <w:p w14:paraId="2EA4C24D" w14:textId="77777777" w:rsidR="00DA596B" w:rsidRDefault="00CF25F6">
                                  <w:pPr>
                                    <w:pStyle w:val="TableParagraph"/>
                                    <w:ind w:left="204"/>
                                    <w:jc w:val="left"/>
                                  </w:pPr>
                                  <w:r>
                                    <w:t>AOAC</w:t>
                                  </w:r>
                                  <w:r>
                                    <w:rPr>
                                      <w:spacing w:val="-7"/>
                                    </w:rPr>
                                    <w:t xml:space="preserve"> </w:t>
                                  </w:r>
                                  <w:r>
                                    <w:rPr>
                                      <w:spacing w:val="-2"/>
                                    </w:rPr>
                                    <w:t>2018.10</w:t>
                                  </w:r>
                                </w:p>
                              </w:tc>
                              <w:tc>
                                <w:tcPr>
                                  <w:tcW w:w="760" w:type="dxa"/>
                                </w:tcPr>
                                <w:p w14:paraId="2EA4C24E" w14:textId="77777777" w:rsidR="00DA596B" w:rsidRDefault="00CF25F6">
                                  <w:pPr>
                                    <w:pStyle w:val="TableParagraph"/>
                                    <w:ind w:right="245"/>
                                    <w:rPr>
                                      <w:b/>
                                    </w:rPr>
                                  </w:pPr>
                                  <w:r>
                                    <w:rPr>
                                      <w:b/>
                                      <w:spacing w:val="-5"/>
                                    </w:rPr>
                                    <w:t>168</w:t>
                                  </w:r>
                                </w:p>
                              </w:tc>
                              <w:tc>
                                <w:tcPr>
                                  <w:tcW w:w="1083" w:type="dxa"/>
                                </w:tcPr>
                                <w:p w14:paraId="2EA4C24F" w14:textId="77777777" w:rsidR="00DA596B" w:rsidRDefault="00CF25F6">
                                  <w:pPr>
                                    <w:pStyle w:val="TableParagraph"/>
                                    <w:ind w:right="106"/>
                                  </w:pPr>
                                  <w:r>
                                    <w:rPr>
                                      <w:spacing w:val="-4"/>
                                    </w:rPr>
                                    <w:t>0.05</w:t>
                                  </w:r>
                                </w:p>
                              </w:tc>
                              <w:tc>
                                <w:tcPr>
                                  <w:tcW w:w="960" w:type="dxa"/>
                                </w:tcPr>
                                <w:p w14:paraId="2EA4C250" w14:textId="77777777" w:rsidR="00DA596B" w:rsidRDefault="00CF25F6">
                                  <w:pPr>
                                    <w:pStyle w:val="TableParagraph"/>
                                    <w:ind w:right="120"/>
                                  </w:pPr>
                                  <w:r>
                                    <w:rPr>
                                      <w:spacing w:val="-4"/>
                                    </w:rPr>
                                    <w:t>0.05</w:t>
                                  </w:r>
                                </w:p>
                              </w:tc>
                              <w:tc>
                                <w:tcPr>
                                  <w:tcW w:w="1143" w:type="dxa"/>
                                </w:tcPr>
                                <w:p w14:paraId="2EA4C251" w14:textId="77777777" w:rsidR="00DA596B" w:rsidRDefault="00CF25F6">
                                  <w:pPr>
                                    <w:pStyle w:val="TableParagraph"/>
                                    <w:ind w:right="288"/>
                                  </w:pPr>
                                  <w:r>
                                    <w:rPr>
                                      <w:spacing w:val="-4"/>
                                    </w:rPr>
                                    <w:t>0.05</w:t>
                                  </w:r>
                                </w:p>
                              </w:tc>
                              <w:tc>
                                <w:tcPr>
                                  <w:tcW w:w="906" w:type="dxa"/>
                                </w:tcPr>
                                <w:p w14:paraId="2EA4C252" w14:textId="77777777" w:rsidR="00DA596B" w:rsidRDefault="00CF25F6">
                                  <w:pPr>
                                    <w:pStyle w:val="TableParagraph"/>
                                    <w:ind w:right="172"/>
                                    <w:rPr>
                                      <w:b/>
                                    </w:rPr>
                                  </w:pPr>
                                  <w:r>
                                    <w:rPr>
                                      <w:b/>
                                      <w:spacing w:val="-10"/>
                                    </w:rPr>
                                    <w:t>0</w:t>
                                  </w:r>
                                </w:p>
                              </w:tc>
                              <w:tc>
                                <w:tcPr>
                                  <w:tcW w:w="1157" w:type="dxa"/>
                                </w:tcPr>
                                <w:p w14:paraId="2EA4C253" w14:textId="77777777" w:rsidR="00DA596B" w:rsidRDefault="00CF25F6">
                                  <w:pPr>
                                    <w:pStyle w:val="TableParagraph"/>
                                    <w:ind w:left="749"/>
                                    <w:jc w:val="left"/>
                                    <w:rPr>
                                      <w:b/>
                                    </w:rPr>
                                  </w:pPr>
                                  <w:r>
                                    <w:rPr>
                                      <w:b/>
                                      <w:color w:val="F59D55"/>
                                      <w:spacing w:val="-10"/>
                                    </w:rPr>
                                    <w:t>0</w:t>
                                  </w:r>
                                </w:p>
                              </w:tc>
                              <w:tc>
                                <w:tcPr>
                                  <w:tcW w:w="1245" w:type="dxa"/>
                                </w:tcPr>
                                <w:p w14:paraId="2EA4C254" w14:textId="77777777" w:rsidR="00DA596B" w:rsidRDefault="00CF25F6">
                                  <w:pPr>
                                    <w:pStyle w:val="TableParagraph"/>
                                    <w:ind w:left="498"/>
                                    <w:jc w:val="left"/>
                                  </w:pPr>
                                  <w:r>
                                    <w:rPr>
                                      <w:spacing w:val="-4"/>
                                    </w:rPr>
                                    <w:t>5.64</w:t>
                                  </w:r>
                                </w:p>
                              </w:tc>
                              <w:tc>
                                <w:tcPr>
                                  <w:tcW w:w="799" w:type="dxa"/>
                                </w:tcPr>
                                <w:p w14:paraId="2EA4C255" w14:textId="77777777" w:rsidR="00DA596B" w:rsidRDefault="00CF25F6">
                                  <w:pPr>
                                    <w:pStyle w:val="TableParagraph"/>
                                    <w:ind w:left="182"/>
                                    <w:jc w:val="left"/>
                                  </w:pPr>
                                  <w:r>
                                    <w:rPr>
                                      <w:spacing w:val="-10"/>
                                    </w:rPr>
                                    <w:t>0</w:t>
                                  </w:r>
                                </w:p>
                              </w:tc>
                              <w:tc>
                                <w:tcPr>
                                  <w:tcW w:w="1027" w:type="dxa"/>
                                </w:tcPr>
                                <w:p w14:paraId="2EA4C256" w14:textId="77777777" w:rsidR="00DA596B" w:rsidRDefault="00CF25F6">
                                  <w:pPr>
                                    <w:pStyle w:val="TableParagraph"/>
                                    <w:ind w:left="268"/>
                                    <w:jc w:val="left"/>
                                  </w:pPr>
                                  <w:r>
                                    <w:rPr>
                                      <w:spacing w:val="-5"/>
                                    </w:rPr>
                                    <w:t>129</w:t>
                                  </w:r>
                                </w:p>
                              </w:tc>
                              <w:tc>
                                <w:tcPr>
                                  <w:tcW w:w="777" w:type="dxa"/>
                                </w:tcPr>
                                <w:p w14:paraId="2EA4C257" w14:textId="77777777" w:rsidR="00DA596B" w:rsidRDefault="00CF25F6">
                                  <w:pPr>
                                    <w:pStyle w:val="TableParagraph"/>
                                    <w:ind w:right="74"/>
                                  </w:pPr>
                                  <w:r>
                                    <w:rPr>
                                      <w:spacing w:val="-10"/>
                                    </w:rPr>
                                    <w:t>0</w:t>
                                  </w:r>
                                </w:p>
                              </w:tc>
                            </w:tr>
                            <w:tr w:rsidR="00DA596B" w14:paraId="2EA4C267" w14:textId="77777777">
                              <w:trPr>
                                <w:trHeight w:val="418"/>
                              </w:trPr>
                              <w:tc>
                                <w:tcPr>
                                  <w:tcW w:w="481" w:type="dxa"/>
                                </w:tcPr>
                                <w:p w14:paraId="2EA4C259" w14:textId="77777777" w:rsidR="00DA596B" w:rsidRDefault="00CF25F6">
                                  <w:pPr>
                                    <w:pStyle w:val="TableParagraph"/>
                                    <w:ind w:left="21"/>
                                    <w:jc w:val="left"/>
                                  </w:pPr>
                                  <w:r>
                                    <w:rPr>
                                      <w:spacing w:val="-10"/>
                                    </w:rPr>
                                    <w:t>2</w:t>
                                  </w:r>
                                </w:p>
                              </w:tc>
                              <w:tc>
                                <w:tcPr>
                                  <w:tcW w:w="1699" w:type="dxa"/>
                                </w:tcPr>
                                <w:p w14:paraId="2EA4C25A"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5B" w14:textId="77777777" w:rsidR="00DA596B" w:rsidRDefault="00CF25F6">
                                  <w:pPr>
                                    <w:pStyle w:val="TableParagraph"/>
                                    <w:ind w:left="186" w:right="87"/>
                                    <w:jc w:val="center"/>
                                  </w:pPr>
                                  <w:r>
                                    <w:rPr>
                                      <w:spacing w:val="-2"/>
                                    </w:rPr>
                                    <w:t>002.02</w:t>
                                  </w:r>
                                </w:p>
                              </w:tc>
                              <w:tc>
                                <w:tcPr>
                                  <w:tcW w:w="1728" w:type="dxa"/>
                                </w:tcPr>
                                <w:p w14:paraId="2EA4C25C" w14:textId="77777777" w:rsidR="00DA596B" w:rsidRDefault="00CF25F6">
                                  <w:pPr>
                                    <w:pStyle w:val="TableParagraph"/>
                                    <w:ind w:left="204"/>
                                    <w:jc w:val="left"/>
                                  </w:pPr>
                                  <w:r>
                                    <w:t>AOAC</w:t>
                                  </w:r>
                                  <w:r>
                                    <w:rPr>
                                      <w:spacing w:val="-7"/>
                                    </w:rPr>
                                    <w:t xml:space="preserve"> </w:t>
                                  </w:r>
                                  <w:r>
                                    <w:rPr>
                                      <w:spacing w:val="-2"/>
                                    </w:rPr>
                                    <w:t>2018.11,</w:t>
                                  </w:r>
                                </w:p>
                              </w:tc>
                              <w:tc>
                                <w:tcPr>
                                  <w:tcW w:w="760" w:type="dxa"/>
                                </w:tcPr>
                                <w:p w14:paraId="2EA4C25D" w14:textId="77777777" w:rsidR="00DA596B" w:rsidRDefault="00CF25F6">
                                  <w:pPr>
                                    <w:pStyle w:val="TableParagraph"/>
                                    <w:ind w:right="245"/>
                                    <w:rPr>
                                      <w:b/>
                                    </w:rPr>
                                  </w:pPr>
                                  <w:r>
                                    <w:rPr>
                                      <w:b/>
                                      <w:spacing w:val="-5"/>
                                    </w:rPr>
                                    <w:t>113</w:t>
                                  </w:r>
                                </w:p>
                              </w:tc>
                              <w:tc>
                                <w:tcPr>
                                  <w:tcW w:w="1083" w:type="dxa"/>
                                </w:tcPr>
                                <w:p w14:paraId="2EA4C25E" w14:textId="77777777" w:rsidR="00DA596B" w:rsidRDefault="00CF25F6">
                                  <w:pPr>
                                    <w:pStyle w:val="TableParagraph"/>
                                    <w:ind w:right="106"/>
                                  </w:pPr>
                                  <w:r>
                                    <w:rPr>
                                      <w:spacing w:val="-2"/>
                                    </w:rPr>
                                    <w:t>0.0307</w:t>
                                  </w:r>
                                </w:p>
                              </w:tc>
                              <w:tc>
                                <w:tcPr>
                                  <w:tcW w:w="960" w:type="dxa"/>
                                </w:tcPr>
                                <w:p w14:paraId="2EA4C25F" w14:textId="77777777" w:rsidR="00DA596B" w:rsidRDefault="00CF25F6">
                                  <w:pPr>
                                    <w:pStyle w:val="TableParagraph"/>
                                    <w:ind w:right="121"/>
                                  </w:pPr>
                                  <w:r>
                                    <w:rPr>
                                      <w:spacing w:val="-2"/>
                                    </w:rPr>
                                    <w:t>0.0306</w:t>
                                  </w:r>
                                </w:p>
                              </w:tc>
                              <w:tc>
                                <w:tcPr>
                                  <w:tcW w:w="1143" w:type="dxa"/>
                                </w:tcPr>
                                <w:p w14:paraId="2EA4C260" w14:textId="77777777" w:rsidR="00DA596B" w:rsidRDefault="00CF25F6">
                                  <w:pPr>
                                    <w:pStyle w:val="TableParagraph"/>
                                    <w:ind w:right="288"/>
                                  </w:pPr>
                                  <w:r>
                                    <w:rPr>
                                      <w:spacing w:val="-2"/>
                                    </w:rPr>
                                    <w:t>0.0309</w:t>
                                  </w:r>
                                </w:p>
                              </w:tc>
                              <w:tc>
                                <w:tcPr>
                                  <w:tcW w:w="906" w:type="dxa"/>
                                </w:tcPr>
                                <w:p w14:paraId="2EA4C261" w14:textId="77777777" w:rsidR="00DA596B" w:rsidRDefault="00CF25F6">
                                  <w:pPr>
                                    <w:pStyle w:val="TableParagraph"/>
                                    <w:ind w:right="173"/>
                                    <w:rPr>
                                      <w:b/>
                                    </w:rPr>
                                  </w:pPr>
                                  <w:r>
                                    <w:rPr>
                                      <w:b/>
                                      <w:spacing w:val="-5"/>
                                    </w:rPr>
                                    <w:t>0.5</w:t>
                                  </w:r>
                                </w:p>
                              </w:tc>
                              <w:tc>
                                <w:tcPr>
                                  <w:tcW w:w="1157" w:type="dxa"/>
                                </w:tcPr>
                                <w:p w14:paraId="2EA4C262" w14:textId="77777777" w:rsidR="00DA596B" w:rsidRDefault="00CF25F6">
                                  <w:pPr>
                                    <w:pStyle w:val="TableParagraph"/>
                                    <w:ind w:left="465"/>
                                    <w:jc w:val="left"/>
                                    <w:rPr>
                                      <w:b/>
                                    </w:rPr>
                                  </w:pPr>
                                  <w:r>
                                    <w:rPr>
                                      <w:b/>
                                      <w:color w:val="008000"/>
                                      <w:spacing w:val="-4"/>
                                    </w:rPr>
                                    <w:t>0.07</w:t>
                                  </w:r>
                                </w:p>
                              </w:tc>
                              <w:tc>
                                <w:tcPr>
                                  <w:tcW w:w="1245" w:type="dxa"/>
                                </w:tcPr>
                                <w:p w14:paraId="2EA4C263" w14:textId="77777777" w:rsidR="00DA596B" w:rsidRDefault="00CF25F6">
                                  <w:pPr>
                                    <w:pStyle w:val="TableParagraph"/>
                                    <w:ind w:left="498"/>
                                    <w:jc w:val="left"/>
                                  </w:pPr>
                                  <w:r>
                                    <w:rPr>
                                      <w:spacing w:val="-4"/>
                                    </w:rPr>
                                    <w:t>5.64</w:t>
                                  </w:r>
                                </w:p>
                              </w:tc>
                              <w:tc>
                                <w:tcPr>
                                  <w:tcW w:w="799" w:type="dxa"/>
                                </w:tcPr>
                                <w:p w14:paraId="2EA4C264" w14:textId="77777777" w:rsidR="00DA596B" w:rsidRDefault="00CF25F6">
                                  <w:pPr>
                                    <w:pStyle w:val="TableParagraph"/>
                                    <w:ind w:left="182"/>
                                    <w:jc w:val="left"/>
                                  </w:pPr>
                                  <w:r>
                                    <w:rPr>
                                      <w:spacing w:val="-10"/>
                                    </w:rPr>
                                    <w:t>0</w:t>
                                  </w:r>
                                </w:p>
                              </w:tc>
                              <w:tc>
                                <w:tcPr>
                                  <w:tcW w:w="1027" w:type="dxa"/>
                                </w:tcPr>
                                <w:p w14:paraId="2EA4C265" w14:textId="77777777" w:rsidR="00DA596B" w:rsidRDefault="00CF25F6">
                                  <w:pPr>
                                    <w:pStyle w:val="TableParagraph"/>
                                    <w:ind w:left="268"/>
                                    <w:jc w:val="left"/>
                                  </w:pPr>
                                  <w:r>
                                    <w:rPr>
                                      <w:spacing w:val="-5"/>
                                    </w:rPr>
                                    <w:t>129</w:t>
                                  </w:r>
                                </w:p>
                              </w:tc>
                              <w:tc>
                                <w:tcPr>
                                  <w:tcW w:w="777" w:type="dxa"/>
                                </w:tcPr>
                                <w:p w14:paraId="2EA4C266" w14:textId="77777777" w:rsidR="00DA596B" w:rsidRDefault="00CF25F6">
                                  <w:pPr>
                                    <w:pStyle w:val="TableParagraph"/>
                                    <w:ind w:right="74"/>
                                  </w:pPr>
                                  <w:r>
                                    <w:rPr>
                                      <w:spacing w:val="-10"/>
                                    </w:rPr>
                                    <w:t>0</w:t>
                                  </w:r>
                                </w:p>
                              </w:tc>
                            </w:tr>
                            <w:tr w:rsidR="00DA596B" w14:paraId="2EA4C276" w14:textId="77777777">
                              <w:trPr>
                                <w:trHeight w:val="418"/>
                              </w:trPr>
                              <w:tc>
                                <w:tcPr>
                                  <w:tcW w:w="481" w:type="dxa"/>
                                </w:tcPr>
                                <w:p w14:paraId="2EA4C268" w14:textId="77777777" w:rsidR="00DA596B" w:rsidRDefault="00CF25F6">
                                  <w:pPr>
                                    <w:pStyle w:val="TableParagraph"/>
                                    <w:ind w:left="21"/>
                                    <w:jc w:val="left"/>
                                  </w:pPr>
                                  <w:r>
                                    <w:rPr>
                                      <w:spacing w:val="-10"/>
                                    </w:rPr>
                                    <w:t>2</w:t>
                                  </w:r>
                                </w:p>
                              </w:tc>
                              <w:tc>
                                <w:tcPr>
                                  <w:tcW w:w="1699" w:type="dxa"/>
                                </w:tcPr>
                                <w:p w14:paraId="2EA4C269"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6A" w14:textId="77777777" w:rsidR="00DA596B" w:rsidRDefault="00CF25F6">
                                  <w:pPr>
                                    <w:pStyle w:val="TableParagraph"/>
                                    <w:ind w:left="186" w:right="87"/>
                                    <w:jc w:val="center"/>
                                  </w:pPr>
                                  <w:r>
                                    <w:rPr>
                                      <w:spacing w:val="-2"/>
                                    </w:rPr>
                                    <w:t>002.30</w:t>
                                  </w:r>
                                </w:p>
                              </w:tc>
                              <w:tc>
                                <w:tcPr>
                                  <w:tcW w:w="1728" w:type="dxa"/>
                                </w:tcPr>
                                <w:p w14:paraId="2EA4C26B"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C26C" w14:textId="77777777" w:rsidR="00DA596B" w:rsidRDefault="00CF25F6">
                                  <w:pPr>
                                    <w:pStyle w:val="TableParagraph"/>
                                    <w:ind w:right="245"/>
                                    <w:rPr>
                                      <w:b/>
                                    </w:rPr>
                                  </w:pPr>
                                  <w:r>
                                    <w:rPr>
                                      <w:b/>
                                      <w:spacing w:val="-5"/>
                                    </w:rPr>
                                    <w:t>122</w:t>
                                  </w:r>
                                </w:p>
                              </w:tc>
                              <w:tc>
                                <w:tcPr>
                                  <w:tcW w:w="1083" w:type="dxa"/>
                                </w:tcPr>
                                <w:p w14:paraId="2EA4C26D" w14:textId="77777777" w:rsidR="00DA596B" w:rsidRDefault="00CF25F6">
                                  <w:pPr>
                                    <w:pStyle w:val="TableParagraph"/>
                                    <w:ind w:right="106"/>
                                  </w:pPr>
                                  <w:r>
                                    <w:rPr>
                                      <w:spacing w:val="-2"/>
                                    </w:rPr>
                                    <w:t>0.0429</w:t>
                                  </w:r>
                                </w:p>
                              </w:tc>
                              <w:tc>
                                <w:tcPr>
                                  <w:tcW w:w="960" w:type="dxa"/>
                                </w:tcPr>
                                <w:p w14:paraId="2EA4C26E" w14:textId="77777777" w:rsidR="00DA596B" w:rsidRDefault="00CF25F6">
                                  <w:pPr>
                                    <w:pStyle w:val="TableParagraph"/>
                                    <w:ind w:right="121"/>
                                  </w:pPr>
                                  <w:r>
                                    <w:rPr>
                                      <w:spacing w:val="-2"/>
                                    </w:rPr>
                                    <w:t>0.0426</w:t>
                                  </w:r>
                                </w:p>
                              </w:tc>
                              <w:tc>
                                <w:tcPr>
                                  <w:tcW w:w="1143" w:type="dxa"/>
                                </w:tcPr>
                                <w:p w14:paraId="2EA4C26F" w14:textId="77777777" w:rsidR="00DA596B" w:rsidRDefault="00CF25F6">
                                  <w:pPr>
                                    <w:pStyle w:val="TableParagraph"/>
                                    <w:ind w:right="288"/>
                                  </w:pPr>
                                  <w:r>
                                    <w:rPr>
                                      <w:spacing w:val="-2"/>
                                    </w:rPr>
                                    <w:t>0.0430</w:t>
                                  </w:r>
                                </w:p>
                              </w:tc>
                              <w:tc>
                                <w:tcPr>
                                  <w:tcW w:w="906" w:type="dxa"/>
                                </w:tcPr>
                                <w:p w14:paraId="2EA4C270" w14:textId="77777777" w:rsidR="00DA596B" w:rsidRDefault="00CF25F6">
                                  <w:pPr>
                                    <w:pStyle w:val="TableParagraph"/>
                                    <w:ind w:right="174"/>
                                    <w:rPr>
                                      <w:b/>
                                    </w:rPr>
                                  </w:pPr>
                                  <w:r>
                                    <w:rPr>
                                      <w:b/>
                                      <w:spacing w:val="-4"/>
                                    </w:rPr>
                                    <w:t>0.49</w:t>
                                  </w:r>
                                </w:p>
                              </w:tc>
                              <w:tc>
                                <w:tcPr>
                                  <w:tcW w:w="1157" w:type="dxa"/>
                                </w:tcPr>
                                <w:p w14:paraId="2EA4C271" w14:textId="77777777" w:rsidR="00DA596B" w:rsidRDefault="00CF25F6">
                                  <w:pPr>
                                    <w:pStyle w:val="TableParagraph"/>
                                    <w:ind w:left="465"/>
                                    <w:jc w:val="left"/>
                                    <w:rPr>
                                      <w:b/>
                                    </w:rPr>
                                  </w:pPr>
                                  <w:r>
                                    <w:rPr>
                                      <w:b/>
                                      <w:color w:val="008000"/>
                                      <w:spacing w:val="-4"/>
                                    </w:rPr>
                                    <w:t>0.08</w:t>
                                  </w:r>
                                </w:p>
                              </w:tc>
                              <w:tc>
                                <w:tcPr>
                                  <w:tcW w:w="1245" w:type="dxa"/>
                                </w:tcPr>
                                <w:p w14:paraId="2EA4C272" w14:textId="77777777" w:rsidR="00DA596B" w:rsidRDefault="00CF25F6">
                                  <w:pPr>
                                    <w:pStyle w:val="TableParagraph"/>
                                    <w:ind w:left="498"/>
                                    <w:jc w:val="left"/>
                                  </w:pPr>
                                  <w:r>
                                    <w:rPr>
                                      <w:spacing w:val="-4"/>
                                    </w:rPr>
                                    <w:t>5.64</w:t>
                                  </w:r>
                                </w:p>
                              </w:tc>
                              <w:tc>
                                <w:tcPr>
                                  <w:tcW w:w="799" w:type="dxa"/>
                                </w:tcPr>
                                <w:p w14:paraId="2EA4C273" w14:textId="77777777" w:rsidR="00DA596B" w:rsidRDefault="00CF25F6">
                                  <w:pPr>
                                    <w:pStyle w:val="TableParagraph"/>
                                    <w:ind w:left="182"/>
                                    <w:jc w:val="left"/>
                                  </w:pPr>
                                  <w:r>
                                    <w:rPr>
                                      <w:spacing w:val="-10"/>
                                    </w:rPr>
                                    <w:t>0</w:t>
                                  </w:r>
                                </w:p>
                              </w:tc>
                              <w:tc>
                                <w:tcPr>
                                  <w:tcW w:w="1027" w:type="dxa"/>
                                </w:tcPr>
                                <w:p w14:paraId="2EA4C274" w14:textId="77777777" w:rsidR="00DA596B" w:rsidRDefault="00CF25F6">
                                  <w:pPr>
                                    <w:pStyle w:val="TableParagraph"/>
                                    <w:ind w:left="268"/>
                                    <w:jc w:val="left"/>
                                  </w:pPr>
                                  <w:r>
                                    <w:rPr>
                                      <w:spacing w:val="-5"/>
                                    </w:rPr>
                                    <w:t>129</w:t>
                                  </w:r>
                                </w:p>
                              </w:tc>
                              <w:tc>
                                <w:tcPr>
                                  <w:tcW w:w="777" w:type="dxa"/>
                                </w:tcPr>
                                <w:p w14:paraId="2EA4C275" w14:textId="77777777" w:rsidR="00DA596B" w:rsidRDefault="00CF25F6">
                                  <w:pPr>
                                    <w:pStyle w:val="TableParagraph"/>
                                    <w:ind w:right="74"/>
                                  </w:pPr>
                                  <w:r>
                                    <w:rPr>
                                      <w:spacing w:val="-10"/>
                                    </w:rPr>
                                    <w:t>0</w:t>
                                  </w:r>
                                </w:p>
                              </w:tc>
                            </w:tr>
                            <w:tr w:rsidR="00DA596B" w14:paraId="2EA4C285" w14:textId="77777777">
                              <w:trPr>
                                <w:trHeight w:val="318"/>
                              </w:trPr>
                              <w:tc>
                                <w:tcPr>
                                  <w:tcW w:w="481" w:type="dxa"/>
                                </w:tcPr>
                                <w:p w14:paraId="2EA4C277" w14:textId="77777777" w:rsidR="00DA596B" w:rsidRDefault="00CF25F6">
                                  <w:pPr>
                                    <w:pStyle w:val="TableParagraph"/>
                                    <w:spacing w:line="244" w:lineRule="exact"/>
                                    <w:ind w:left="21"/>
                                    <w:jc w:val="left"/>
                                  </w:pPr>
                                  <w:r>
                                    <w:rPr>
                                      <w:spacing w:val="-10"/>
                                    </w:rPr>
                                    <w:t>2</w:t>
                                  </w:r>
                                </w:p>
                              </w:tc>
                              <w:tc>
                                <w:tcPr>
                                  <w:tcW w:w="1699" w:type="dxa"/>
                                </w:tcPr>
                                <w:p w14:paraId="2EA4C278" w14:textId="77777777" w:rsidR="00DA596B" w:rsidRDefault="00CF25F6">
                                  <w:pPr>
                                    <w:pStyle w:val="TableParagraph"/>
                                    <w:spacing w:line="244" w:lineRule="exact"/>
                                    <w:ind w:left="20"/>
                                    <w:jc w:val="left"/>
                                  </w:pPr>
                                  <w:r>
                                    <w:t>∆</w:t>
                                  </w:r>
                                  <w:r>
                                    <w:t>9-THCA</w:t>
                                  </w:r>
                                  <w:r>
                                    <w:rPr>
                                      <w:spacing w:val="-12"/>
                                    </w:rPr>
                                    <w:t xml:space="preserve"> </w:t>
                                  </w:r>
                                  <w:r>
                                    <w:rPr>
                                      <w:spacing w:val="-2"/>
                                    </w:rPr>
                                    <w:t>(%AR)</w:t>
                                  </w:r>
                                </w:p>
                              </w:tc>
                              <w:tc>
                                <w:tcPr>
                                  <w:tcW w:w="1119" w:type="dxa"/>
                                </w:tcPr>
                                <w:p w14:paraId="2EA4C279" w14:textId="77777777" w:rsidR="00DA596B" w:rsidRDefault="00CF25F6">
                                  <w:pPr>
                                    <w:pStyle w:val="TableParagraph"/>
                                    <w:spacing w:line="244" w:lineRule="exact"/>
                                    <w:ind w:left="186" w:right="87"/>
                                    <w:jc w:val="center"/>
                                  </w:pPr>
                                  <w:r>
                                    <w:rPr>
                                      <w:spacing w:val="-2"/>
                                    </w:rPr>
                                    <w:t>002.10</w:t>
                                  </w:r>
                                </w:p>
                              </w:tc>
                              <w:tc>
                                <w:tcPr>
                                  <w:tcW w:w="1728" w:type="dxa"/>
                                </w:tcPr>
                                <w:p w14:paraId="2EA4C27A" w14:textId="77777777" w:rsidR="00DA596B" w:rsidRDefault="00CF25F6">
                                  <w:pPr>
                                    <w:pStyle w:val="TableParagraph"/>
                                    <w:spacing w:line="244" w:lineRule="exact"/>
                                    <w:ind w:left="204"/>
                                    <w:jc w:val="left"/>
                                  </w:pPr>
                                  <w:r>
                                    <w:t>LC-UV,</w:t>
                                  </w:r>
                                  <w:r>
                                    <w:rPr>
                                      <w:spacing w:val="-7"/>
                                    </w:rPr>
                                    <w:t xml:space="preserve"> </w:t>
                                  </w:r>
                                  <w:r>
                                    <w:rPr>
                                      <w:spacing w:val="-2"/>
                                    </w:rPr>
                                    <w:t>other</w:t>
                                  </w:r>
                                </w:p>
                              </w:tc>
                              <w:tc>
                                <w:tcPr>
                                  <w:tcW w:w="760" w:type="dxa"/>
                                </w:tcPr>
                                <w:p w14:paraId="2EA4C27B" w14:textId="77777777" w:rsidR="00DA596B" w:rsidRDefault="00CF25F6">
                                  <w:pPr>
                                    <w:pStyle w:val="TableParagraph"/>
                                    <w:spacing w:line="244" w:lineRule="exact"/>
                                    <w:ind w:right="245"/>
                                    <w:rPr>
                                      <w:b/>
                                    </w:rPr>
                                  </w:pPr>
                                  <w:r>
                                    <w:rPr>
                                      <w:b/>
                                      <w:spacing w:val="-5"/>
                                    </w:rPr>
                                    <w:t>106</w:t>
                                  </w:r>
                                </w:p>
                              </w:tc>
                              <w:tc>
                                <w:tcPr>
                                  <w:tcW w:w="1083" w:type="dxa"/>
                                </w:tcPr>
                                <w:p w14:paraId="2EA4C27C" w14:textId="77777777" w:rsidR="00DA596B" w:rsidRDefault="00CF25F6">
                                  <w:pPr>
                                    <w:pStyle w:val="TableParagraph"/>
                                    <w:spacing w:line="244" w:lineRule="exact"/>
                                    <w:ind w:right="107"/>
                                  </w:pPr>
                                  <w:r>
                                    <w:rPr>
                                      <w:spacing w:val="-2"/>
                                    </w:rPr>
                                    <w:t>0.079</w:t>
                                  </w:r>
                                </w:p>
                              </w:tc>
                              <w:tc>
                                <w:tcPr>
                                  <w:tcW w:w="960" w:type="dxa"/>
                                </w:tcPr>
                                <w:p w14:paraId="2EA4C27D" w14:textId="77777777" w:rsidR="00DA596B" w:rsidRDefault="00CF25F6">
                                  <w:pPr>
                                    <w:pStyle w:val="TableParagraph"/>
                                    <w:spacing w:line="244" w:lineRule="exact"/>
                                    <w:ind w:right="121"/>
                                  </w:pPr>
                                  <w:r>
                                    <w:rPr>
                                      <w:spacing w:val="-2"/>
                                    </w:rPr>
                                    <w:t>0.077</w:t>
                                  </w:r>
                                </w:p>
                              </w:tc>
                              <w:tc>
                                <w:tcPr>
                                  <w:tcW w:w="1143" w:type="dxa"/>
                                </w:tcPr>
                                <w:p w14:paraId="2EA4C27E" w14:textId="77777777" w:rsidR="00DA596B" w:rsidRDefault="00CF25F6">
                                  <w:pPr>
                                    <w:pStyle w:val="TableParagraph"/>
                                    <w:spacing w:line="244" w:lineRule="exact"/>
                                    <w:ind w:right="288"/>
                                  </w:pPr>
                                  <w:r>
                                    <w:rPr>
                                      <w:spacing w:val="-2"/>
                                    </w:rPr>
                                    <w:t>0.078</w:t>
                                  </w:r>
                                </w:p>
                              </w:tc>
                              <w:tc>
                                <w:tcPr>
                                  <w:tcW w:w="906" w:type="dxa"/>
                                </w:tcPr>
                                <w:p w14:paraId="2EA4C27F" w14:textId="77777777" w:rsidR="00DA596B" w:rsidRDefault="00CF25F6">
                                  <w:pPr>
                                    <w:pStyle w:val="TableParagraph"/>
                                    <w:spacing w:line="244" w:lineRule="exact"/>
                                    <w:ind w:right="174"/>
                                    <w:rPr>
                                      <w:b/>
                                    </w:rPr>
                                  </w:pPr>
                                  <w:r>
                                    <w:rPr>
                                      <w:b/>
                                      <w:spacing w:val="-4"/>
                                    </w:rPr>
                                    <w:t>1.28</w:t>
                                  </w:r>
                                </w:p>
                              </w:tc>
                              <w:tc>
                                <w:tcPr>
                                  <w:tcW w:w="1157" w:type="dxa"/>
                                </w:tcPr>
                                <w:p w14:paraId="2EA4C280" w14:textId="77777777" w:rsidR="00DA596B" w:rsidRDefault="00CF25F6">
                                  <w:pPr>
                                    <w:pStyle w:val="TableParagraph"/>
                                    <w:spacing w:line="244" w:lineRule="exact"/>
                                    <w:ind w:left="465"/>
                                    <w:jc w:val="left"/>
                                    <w:rPr>
                                      <w:b/>
                                    </w:rPr>
                                  </w:pPr>
                                  <w:r>
                                    <w:rPr>
                                      <w:b/>
                                      <w:color w:val="008000"/>
                                      <w:spacing w:val="-4"/>
                                    </w:rPr>
                                    <w:t>0.22</w:t>
                                  </w:r>
                                </w:p>
                              </w:tc>
                              <w:tc>
                                <w:tcPr>
                                  <w:tcW w:w="1245" w:type="dxa"/>
                                </w:tcPr>
                                <w:p w14:paraId="2EA4C281" w14:textId="77777777" w:rsidR="00DA596B" w:rsidRDefault="00CF25F6">
                                  <w:pPr>
                                    <w:pStyle w:val="TableParagraph"/>
                                    <w:spacing w:line="244" w:lineRule="exact"/>
                                    <w:ind w:left="498"/>
                                    <w:jc w:val="left"/>
                                  </w:pPr>
                                  <w:r>
                                    <w:rPr>
                                      <w:spacing w:val="-4"/>
                                    </w:rPr>
                                    <w:t>5.64</w:t>
                                  </w:r>
                                </w:p>
                              </w:tc>
                              <w:tc>
                                <w:tcPr>
                                  <w:tcW w:w="799" w:type="dxa"/>
                                </w:tcPr>
                                <w:p w14:paraId="2EA4C282" w14:textId="77777777" w:rsidR="00DA596B" w:rsidRDefault="00CF25F6">
                                  <w:pPr>
                                    <w:pStyle w:val="TableParagraph"/>
                                    <w:spacing w:line="244" w:lineRule="exact"/>
                                    <w:ind w:left="182"/>
                                    <w:jc w:val="left"/>
                                  </w:pPr>
                                  <w:r>
                                    <w:rPr>
                                      <w:spacing w:val="-10"/>
                                    </w:rPr>
                                    <w:t>0</w:t>
                                  </w:r>
                                </w:p>
                              </w:tc>
                              <w:tc>
                                <w:tcPr>
                                  <w:tcW w:w="1027" w:type="dxa"/>
                                </w:tcPr>
                                <w:p w14:paraId="2EA4C283" w14:textId="77777777" w:rsidR="00DA596B" w:rsidRDefault="00CF25F6">
                                  <w:pPr>
                                    <w:pStyle w:val="TableParagraph"/>
                                    <w:spacing w:line="244" w:lineRule="exact"/>
                                    <w:ind w:left="268"/>
                                    <w:jc w:val="left"/>
                                  </w:pPr>
                                  <w:r>
                                    <w:rPr>
                                      <w:spacing w:val="-5"/>
                                    </w:rPr>
                                    <w:t>129</w:t>
                                  </w:r>
                                </w:p>
                              </w:tc>
                              <w:tc>
                                <w:tcPr>
                                  <w:tcW w:w="777" w:type="dxa"/>
                                </w:tcPr>
                                <w:p w14:paraId="2EA4C284" w14:textId="77777777" w:rsidR="00DA596B" w:rsidRDefault="00CF25F6">
                                  <w:pPr>
                                    <w:pStyle w:val="TableParagraph"/>
                                    <w:spacing w:line="244" w:lineRule="exact"/>
                                    <w:ind w:right="74"/>
                                  </w:pPr>
                                  <w:r>
                                    <w:rPr>
                                      <w:spacing w:val="-10"/>
                                    </w:rPr>
                                    <w:t>0</w:t>
                                  </w:r>
                                </w:p>
                              </w:tc>
                            </w:tr>
                          </w:tbl>
                          <w:p w14:paraId="2EA4C286"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5F" id="Textbox 31" o:spid="_x0000_s1046" type="#_x0000_t202" style="position:absolute;left:0;text-align:left;margin-left:21pt;margin-top:68.85pt;width:750.45pt;height:476.6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99"/>
                        <w:gridCol w:w="1119"/>
                        <w:gridCol w:w="1728"/>
                        <w:gridCol w:w="760"/>
                        <w:gridCol w:w="1083"/>
                        <w:gridCol w:w="960"/>
                        <w:gridCol w:w="1143"/>
                        <w:gridCol w:w="906"/>
                        <w:gridCol w:w="1157"/>
                        <w:gridCol w:w="1245"/>
                        <w:gridCol w:w="799"/>
                        <w:gridCol w:w="1027"/>
                        <w:gridCol w:w="777"/>
                      </w:tblGrid>
                      <w:tr w:rsidR="00DA596B" w14:paraId="2EA4C157" w14:textId="77777777">
                        <w:trPr>
                          <w:trHeight w:val="297"/>
                        </w:trPr>
                        <w:tc>
                          <w:tcPr>
                            <w:tcW w:w="481" w:type="dxa"/>
                            <w:tcBorders>
                              <w:bottom w:val="single" w:sz="8" w:space="0" w:color="000000"/>
                            </w:tcBorders>
                          </w:tcPr>
                          <w:p w14:paraId="2EA4C149" w14:textId="77777777" w:rsidR="00DA596B" w:rsidRDefault="00CF25F6">
                            <w:pPr>
                              <w:pStyle w:val="TableParagraph"/>
                              <w:spacing w:before="0" w:line="252" w:lineRule="exact"/>
                              <w:ind w:left="20"/>
                              <w:jc w:val="left"/>
                              <w:rPr>
                                <w:b/>
                              </w:rPr>
                            </w:pPr>
                            <w:r>
                              <w:rPr>
                                <w:b/>
                                <w:spacing w:val="-5"/>
                              </w:rPr>
                              <w:t>Num</w:t>
                            </w:r>
                          </w:p>
                        </w:tc>
                        <w:tc>
                          <w:tcPr>
                            <w:tcW w:w="1699" w:type="dxa"/>
                            <w:tcBorders>
                              <w:bottom w:val="single" w:sz="8" w:space="0" w:color="000000"/>
                            </w:tcBorders>
                          </w:tcPr>
                          <w:p w14:paraId="2EA4C14A" w14:textId="77777777" w:rsidR="00DA596B" w:rsidRDefault="00CF25F6">
                            <w:pPr>
                              <w:pStyle w:val="TableParagraph"/>
                              <w:spacing w:before="0" w:line="224" w:lineRule="exact"/>
                              <w:ind w:left="259"/>
                              <w:jc w:val="left"/>
                              <w:rPr>
                                <w:b/>
                              </w:rPr>
                            </w:pPr>
                            <w:r>
                              <w:rPr>
                                <w:b/>
                                <w:spacing w:val="-2"/>
                              </w:rPr>
                              <w:t>Analyte</w:t>
                            </w:r>
                          </w:p>
                        </w:tc>
                        <w:tc>
                          <w:tcPr>
                            <w:tcW w:w="1119" w:type="dxa"/>
                            <w:tcBorders>
                              <w:bottom w:val="single" w:sz="8" w:space="0" w:color="000000"/>
                            </w:tcBorders>
                          </w:tcPr>
                          <w:p w14:paraId="2EA4C14B" w14:textId="77777777" w:rsidR="00DA596B" w:rsidRDefault="00CF25F6">
                            <w:pPr>
                              <w:pStyle w:val="TableParagraph"/>
                              <w:spacing w:before="0" w:line="224" w:lineRule="exact"/>
                              <w:ind w:left="186"/>
                              <w:jc w:val="center"/>
                              <w:rPr>
                                <w:b/>
                              </w:rPr>
                            </w:pPr>
                            <w:r>
                              <w:rPr>
                                <w:b/>
                                <w:spacing w:val="-4"/>
                              </w:rPr>
                              <w:t>Code</w:t>
                            </w:r>
                          </w:p>
                        </w:tc>
                        <w:tc>
                          <w:tcPr>
                            <w:tcW w:w="1728" w:type="dxa"/>
                            <w:tcBorders>
                              <w:bottom w:val="single" w:sz="8" w:space="0" w:color="000000"/>
                            </w:tcBorders>
                          </w:tcPr>
                          <w:p w14:paraId="2EA4C14C" w14:textId="77777777" w:rsidR="00DA596B" w:rsidRDefault="00CF25F6">
                            <w:pPr>
                              <w:pStyle w:val="TableParagraph"/>
                              <w:spacing w:before="0" w:line="224" w:lineRule="exact"/>
                              <w:ind w:left="323"/>
                              <w:jc w:val="left"/>
                              <w:rPr>
                                <w:b/>
                              </w:rPr>
                            </w:pPr>
                            <w:r>
                              <w:rPr>
                                <w:b/>
                                <w:spacing w:val="-2"/>
                              </w:rPr>
                              <w:t>Method</w:t>
                            </w:r>
                          </w:p>
                        </w:tc>
                        <w:tc>
                          <w:tcPr>
                            <w:tcW w:w="760" w:type="dxa"/>
                            <w:tcBorders>
                              <w:bottom w:val="single" w:sz="8" w:space="0" w:color="000000"/>
                            </w:tcBorders>
                          </w:tcPr>
                          <w:p w14:paraId="2EA4C14D" w14:textId="77777777" w:rsidR="00DA596B" w:rsidRDefault="00CF25F6">
                            <w:pPr>
                              <w:pStyle w:val="TableParagraph"/>
                              <w:spacing w:before="0" w:line="252" w:lineRule="exact"/>
                              <w:ind w:right="207"/>
                              <w:rPr>
                                <w:b/>
                              </w:rPr>
                            </w:pPr>
                            <w:r>
                              <w:rPr>
                                <w:b/>
                                <w:spacing w:val="-5"/>
                              </w:rPr>
                              <w:t>Num</w:t>
                            </w:r>
                          </w:p>
                        </w:tc>
                        <w:tc>
                          <w:tcPr>
                            <w:tcW w:w="1083" w:type="dxa"/>
                            <w:tcBorders>
                              <w:bottom w:val="single" w:sz="8" w:space="0" w:color="000000"/>
                            </w:tcBorders>
                          </w:tcPr>
                          <w:p w14:paraId="2EA4C14E" w14:textId="77777777" w:rsidR="00DA596B" w:rsidRDefault="00CF25F6">
                            <w:pPr>
                              <w:pStyle w:val="TableParagraph"/>
                              <w:spacing w:before="0" w:line="224" w:lineRule="exact"/>
                              <w:ind w:right="99"/>
                              <w:rPr>
                                <w:b/>
                              </w:rPr>
                            </w:pPr>
                            <w:r>
                              <w:rPr>
                                <w:b/>
                                <w:spacing w:val="-2"/>
                              </w:rPr>
                              <w:t>Result1</w:t>
                            </w:r>
                          </w:p>
                        </w:tc>
                        <w:tc>
                          <w:tcPr>
                            <w:tcW w:w="960" w:type="dxa"/>
                            <w:tcBorders>
                              <w:bottom w:val="single" w:sz="8" w:space="0" w:color="000000"/>
                            </w:tcBorders>
                          </w:tcPr>
                          <w:p w14:paraId="2EA4C14F" w14:textId="77777777" w:rsidR="00DA596B" w:rsidRDefault="00CF25F6">
                            <w:pPr>
                              <w:pStyle w:val="TableParagraph"/>
                              <w:spacing w:before="0" w:line="224" w:lineRule="exact"/>
                              <w:ind w:right="98"/>
                              <w:rPr>
                                <w:b/>
                              </w:rPr>
                            </w:pPr>
                            <w:r>
                              <w:rPr>
                                <w:b/>
                                <w:spacing w:val="-2"/>
                              </w:rPr>
                              <w:t>Result2</w:t>
                            </w:r>
                          </w:p>
                        </w:tc>
                        <w:tc>
                          <w:tcPr>
                            <w:tcW w:w="1143" w:type="dxa"/>
                            <w:tcBorders>
                              <w:bottom w:val="single" w:sz="8" w:space="0" w:color="000000"/>
                            </w:tcBorders>
                          </w:tcPr>
                          <w:p w14:paraId="2EA4C150" w14:textId="77777777" w:rsidR="00DA596B" w:rsidRDefault="00CF25F6">
                            <w:pPr>
                              <w:pStyle w:val="TableParagraph"/>
                              <w:spacing w:before="0" w:line="224" w:lineRule="exact"/>
                              <w:ind w:right="281"/>
                              <w:rPr>
                                <w:b/>
                              </w:rPr>
                            </w:pPr>
                            <w:r>
                              <w:rPr>
                                <w:b/>
                                <w:spacing w:val="-2"/>
                              </w:rPr>
                              <w:t>Result3</w:t>
                            </w:r>
                          </w:p>
                        </w:tc>
                        <w:tc>
                          <w:tcPr>
                            <w:tcW w:w="906" w:type="dxa"/>
                            <w:tcBorders>
                              <w:bottom w:val="single" w:sz="8" w:space="0" w:color="000000"/>
                            </w:tcBorders>
                          </w:tcPr>
                          <w:p w14:paraId="2EA4C151" w14:textId="77777777" w:rsidR="00DA596B" w:rsidRDefault="00CF25F6">
                            <w:pPr>
                              <w:pStyle w:val="TableParagraph"/>
                              <w:spacing w:before="43" w:line="223" w:lineRule="exact"/>
                              <w:ind w:right="163"/>
                              <w:rPr>
                                <w:b/>
                              </w:rPr>
                            </w:pPr>
                            <w:r>
                              <w:rPr>
                                <w:b/>
                                <w:spacing w:val="-4"/>
                              </w:rPr>
                              <w:t>RSDr</w:t>
                            </w:r>
                          </w:p>
                        </w:tc>
                        <w:tc>
                          <w:tcPr>
                            <w:tcW w:w="1157" w:type="dxa"/>
                            <w:tcBorders>
                              <w:bottom w:val="single" w:sz="8" w:space="0" w:color="000000"/>
                            </w:tcBorders>
                          </w:tcPr>
                          <w:p w14:paraId="2EA4C152" w14:textId="77777777" w:rsidR="00DA596B" w:rsidRDefault="00CF25F6">
                            <w:pPr>
                              <w:pStyle w:val="TableParagraph"/>
                              <w:spacing w:before="0" w:line="224" w:lineRule="exact"/>
                              <w:ind w:left="173"/>
                              <w:jc w:val="left"/>
                              <w:rPr>
                                <w:b/>
                              </w:rPr>
                            </w:pPr>
                            <w:r>
                              <w:rPr>
                                <w:b/>
                                <w:spacing w:val="-2"/>
                              </w:rPr>
                              <w:t>HorRat(r)</w:t>
                            </w:r>
                          </w:p>
                        </w:tc>
                        <w:tc>
                          <w:tcPr>
                            <w:tcW w:w="1245" w:type="dxa"/>
                            <w:tcBorders>
                              <w:bottom w:val="single" w:sz="8" w:space="0" w:color="000000"/>
                            </w:tcBorders>
                          </w:tcPr>
                          <w:p w14:paraId="2EA4C153" w14:textId="77777777" w:rsidR="00DA596B" w:rsidRDefault="00CF25F6">
                            <w:pPr>
                              <w:pStyle w:val="TableParagraph"/>
                              <w:spacing w:before="0" w:line="224" w:lineRule="exact"/>
                              <w:ind w:left="134"/>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C154" w14:textId="77777777" w:rsidR="00DA596B" w:rsidRDefault="00CF25F6">
                            <w:pPr>
                              <w:pStyle w:val="TableParagraph"/>
                              <w:spacing w:before="0" w:line="224" w:lineRule="exact"/>
                              <w:ind w:left="202"/>
                              <w:jc w:val="left"/>
                              <w:rPr>
                                <w:b/>
                              </w:rPr>
                            </w:pPr>
                            <w:r>
                              <w:rPr>
                                <w:b/>
                                <w:spacing w:val="-5"/>
                              </w:rPr>
                              <w:t>min</w:t>
                            </w:r>
                          </w:p>
                        </w:tc>
                        <w:tc>
                          <w:tcPr>
                            <w:tcW w:w="1027" w:type="dxa"/>
                            <w:tcBorders>
                              <w:bottom w:val="single" w:sz="8" w:space="0" w:color="000000"/>
                            </w:tcBorders>
                          </w:tcPr>
                          <w:p w14:paraId="2EA4C155" w14:textId="77777777" w:rsidR="00DA596B" w:rsidRDefault="00CF25F6">
                            <w:pPr>
                              <w:pStyle w:val="TableParagraph"/>
                              <w:spacing w:before="0" w:line="224" w:lineRule="exact"/>
                              <w:ind w:left="254"/>
                              <w:jc w:val="left"/>
                              <w:rPr>
                                <w:b/>
                              </w:rPr>
                            </w:pPr>
                            <w:r>
                              <w:rPr>
                                <w:b/>
                                <w:spacing w:val="-5"/>
                              </w:rPr>
                              <w:t>max</w:t>
                            </w:r>
                          </w:p>
                        </w:tc>
                        <w:tc>
                          <w:tcPr>
                            <w:tcW w:w="777" w:type="dxa"/>
                            <w:tcBorders>
                              <w:bottom w:val="single" w:sz="8" w:space="0" w:color="000000"/>
                            </w:tcBorders>
                          </w:tcPr>
                          <w:p w14:paraId="2EA4C156" w14:textId="77777777" w:rsidR="00DA596B" w:rsidRDefault="00CF25F6">
                            <w:pPr>
                              <w:pStyle w:val="TableParagraph"/>
                              <w:spacing w:before="0" w:line="224" w:lineRule="exact"/>
                              <w:ind w:right="14"/>
                              <w:rPr>
                                <w:b/>
                              </w:rPr>
                            </w:pPr>
                            <w:r>
                              <w:rPr>
                                <w:b/>
                                <w:spacing w:val="-4"/>
                              </w:rPr>
                              <w:t>Flag</w:t>
                            </w:r>
                          </w:p>
                        </w:tc>
                      </w:tr>
                      <w:tr w:rsidR="00DA596B" w14:paraId="2EA4C166" w14:textId="77777777">
                        <w:trPr>
                          <w:trHeight w:val="480"/>
                        </w:trPr>
                        <w:tc>
                          <w:tcPr>
                            <w:tcW w:w="481" w:type="dxa"/>
                            <w:tcBorders>
                              <w:top w:val="single" w:sz="8" w:space="0" w:color="000000"/>
                            </w:tcBorders>
                          </w:tcPr>
                          <w:p w14:paraId="2EA4C158" w14:textId="77777777" w:rsidR="00DA596B" w:rsidRDefault="00CF25F6">
                            <w:pPr>
                              <w:pStyle w:val="TableParagraph"/>
                              <w:spacing w:before="128"/>
                              <w:ind w:left="21"/>
                              <w:jc w:val="left"/>
                            </w:pPr>
                            <w:r>
                              <w:rPr>
                                <w:spacing w:val="-10"/>
                              </w:rPr>
                              <w:t>1</w:t>
                            </w:r>
                          </w:p>
                        </w:tc>
                        <w:tc>
                          <w:tcPr>
                            <w:tcW w:w="1699" w:type="dxa"/>
                            <w:tcBorders>
                              <w:top w:val="single" w:sz="8" w:space="0" w:color="000000"/>
                            </w:tcBorders>
                          </w:tcPr>
                          <w:p w14:paraId="2EA4C159" w14:textId="77777777" w:rsidR="00DA596B" w:rsidRDefault="00CF25F6">
                            <w:pPr>
                              <w:pStyle w:val="TableParagraph"/>
                              <w:spacing w:before="128"/>
                              <w:ind w:left="20"/>
                              <w:jc w:val="left"/>
                            </w:pPr>
                            <w:r>
                              <w:t>∆</w:t>
                            </w:r>
                            <w:r>
                              <w:t>9-THCA</w:t>
                            </w:r>
                            <w:r>
                              <w:rPr>
                                <w:spacing w:val="-12"/>
                              </w:rPr>
                              <w:t xml:space="preserve"> </w:t>
                            </w:r>
                            <w:r>
                              <w:rPr>
                                <w:spacing w:val="-2"/>
                              </w:rPr>
                              <w:t>(%AR)</w:t>
                            </w:r>
                          </w:p>
                        </w:tc>
                        <w:tc>
                          <w:tcPr>
                            <w:tcW w:w="1119" w:type="dxa"/>
                            <w:tcBorders>
                              <w:top w:val="single" w:sz="8" w:space="0" w:color="000000"/>
                            </w:tcBorders>
                          </w:tcPr>
                          <w:p w14:paraId="2EA4C15A" w14:textId="77777777" w:rsidR="00DA596B" w:rsidRDefault="00CF25F6">
                            <w:pPr>
                              <w:pStyle w:val="TableParagraph"/>
                              <w:spacing w:before="128"/>
                              <w:ind w:left="186" w:right="87"/>
                              <w:jc w:val="center"/>
                            </w:pPr>
                            <w:r>
                              <w:rPr>
                                <w:spacing w:val="-2"/>
                              </w:rPr>
                              <w:t>002.99</w:t>
                            </w:r>
                          </w:p>
                        </w:tc>
                        <w:tc>
                          <w:tcPr>
                            <w:tcW w:w="1728" w:type="dxa"/>
                            <w:tcBorders>
                              <w:top w:val="single" w:sz="8" w:space="0" w:color="000000"/>
                            </w:tcBorders>
                          </w:tcPr>
                          <w:p w14:paraId="2EA4C15B" w14:textId="77777777" w:rsidR="00DA596B" w:rsidRDefault="00CF25F6">
                            <w:pPr>
                              <w:pStyle w:val="TableParagraph"/>
                              <w:spacing w:before="128"/>
                              <w:ind w:left="204"/>
                              <w:jc w:val="left"/>
                            </w:pPr>
                            <w:r>
                              <w:rPr>
                                <w:spacing w:val="-2"/>
                              </w:rPr>
                              <w:t>Other</w:t>
                            </w:r>
                          </w:p>
                        </w:tc>
                        <w:tc>
                          <w:tcPr>
                            <w:tcW w:w="760" w:type="dxa"/>
                            <w:tcBorders>
                              <w:top w:val="single" w:sz="8" w:space="0" w:color="000000"/>
                            </w:tcBorders>
                          </w:tcPr>
                          <w:p w14:paraId="2EA4C15C" w14:textId="77777777" w:rsidR="00DA596B" w:rsidRDefault="00CF25F6">
                            <w:pPr>
                              <w:pStyle w:val="TableParagraph"/>
                              <w:spacing w:before="128"/>
                              <w:ind w:right="245"/>
                              <w:rPr>
                                <w:b/>
                              </w:rPr>
                            </w:pPr>
                            <w:r>
                              <w:rPr>
                                <w:b/>
                                <w:spacing w:val="-5"/>
                              </w:rPr>
                              <w:t>172</w:t>
                            </w:r>
                          </w:p>
                        </w:tc>
                        <w:tc>
                          <w:tcPr>
                            <w:tcW w:w="1083" w:type="dxa"/>
                            <w:tcBorders>
                              <w:top w:val="single" w:sz="8" w:space="0" w:color="000000"/>
                            </w:tcBorders>
                          </w:tcPr>
                          <w:p w14:paraId="2EA4C15D" w14:textId="77777777" w:rsidR="00DA596B" w:rsidRDefault="00CF25F6">
                            <w:pPr>
                              <w:pStyle w:val="TableParagraph"/>
                              <w:spacing w:before="128"/>
                              <w:ind w:right="106"/>
                            </w:pPr>
                            <w:r>
                              <w:rPr>
                                <w:spacing w:val="-4"/>
                              </w:rPr>
                              <w:t>0.18</w:t>
                            </w:r>
                          </w:p>
                        </w:tc>
                        <w:tc>
                          <w:tcPr>
                            <w:tcW w:w="960" w:type="dxa"/>
                            <w:tcBorders>
                              <w:top w:val="single" w:sz="8" w:space="0" w:color="000000"/>
                            </w:tcBorders>
                          </w:tcPr>
                          <w:p w14:paraId="2EA4C15E" w14:textId="77777777" w:rsidR="00DA596B" w:rsidRDefault="00CF25F6">
                            <w:pPr>
                              <w:pStyle w:val="TableParagraph"/>
                              <w:spacing w:before="128"/>
                              <w:ind w:right="120"/>
                            </w:pPr>
                            <w:r>
                              <w:rPr>
                                <w:spacing w:val="-4"/>
                              </w:rPr>
                              <w:t>0.18</w:t>
                            </w:r>
                          </w:p>
                        </w:tc>
                        <w:tc>
                          <w:tcPr>
                            <w:tcW w:w="1143" w:type="dxa"/>
                            <w:tcBorders>
                              <w:top w:val="single" w:sz="8" w:space="0" w:color="000000"/>
                            </w:tcBorders>
                          </w:tcPr>
                          <w:p w14:paraId="2EA4C15F" w14:textId="77777777" w:rsidR="00DA596B" w:rsidRDefault="00CF25F6">
                            <w:pPr>
                              <w:pStyle w:val="TableParagraph"/>
                              <w:spacing w:before="128"/>
                              <w:ind w:right="288"/>
                            </w:pPr>
                            <w:r>
                              <w:rPr>
                                <w:spacing w:val="-4"/>
                              </w:rPr>
                              <w:t>0.21</w:t>
                            </w:r>
                          </w:p>
                        </w:tc>
                        <w:tc>
                          <w:tcPr>
                            <w:tcW w:w="906" w:type="dxa"/>
                            <w:tcBorders>
                              <w:top w:val="single" w:sz="8" w:space="0" w:color="000000"/>
                            </w:tcBorders>
                          </w:tcPr>
                          <w:p w14:paraId="2EA4C160" w14:textId="77777777" w:rsidR="00DA596B" w:rsidRDefault="00CF25F6">
                            <w:pPr>
                              <w:pStyle w:val="TableParagraph"/>
                              <w:spacing w:before="128"/>
                              <w:ind w:right="174"/>
                              <w:rPr>
                                <w:b/>
                              </w:rPr>
                            </w:pPr>
                            <w:r>
                              <w:rPr>
                                <w:b/>
                                <w:spacing w:val="-4"/>
                              </w:rPr>
                              <w:t>9.12</w:t>
                            </w:r>
                          </w:p>
                        </w:tc>
                        <w:tc>
                          <w:tcPr>
                            <w:tcW w:w="1157" w:type="dxa"/>
                            <w:tcBorders>
                              <w:top w:val="single" w:sz="8" w:space="0" w:color="000000"/>
                            </w:tcBorders>
                          </w:tcPr>
                          <w:p w14:paraId="2EA4C161" w14:textId="77777777" w:rsidR="00DA596B" w:rsidRDefault="00CF25F6">
                            <w:pPr>
                              <w:pStyle w:val="TableParagraph"/>
                              <w:spacing w:before="128"/>
                              <w:ind w:left="465"/>
                              <w:jc w:val="left"/>
                              <w:rPr>
                                <w:b/>
                              </w:rPr>
                            </w:pPr>
                            <w:r>
                              <w:rPr>
                                <w:b/>
                                <w:color w:val="F59D55"/>
                                <w:spacing w:val="-4"/>
                              </w:rPr>
                              <w:t>1.78</w:t>
                            </w:r>
                          </w:p>
                        </w:tc>
                        <w:tc>
                          <w:tcPr>
                            <w:tcW w:w="1245" w:type="dxa"/>
                            <w:tcBorders>
                              <w:top w:val="single" w:sz="8" w:space="0" w:color="000000"/>
                            </w:tcBorders>
                          </w:tcPr>
                          <w:p w14:paraId="2EA4C162" w14:textId="77777777" w:rsidR="00DA596B" w:rsidRDefault="00CF25F6">
                            <w:pPr>
                              <w:pStyle w:val="TableParagraph"/>
                              <w:spacing w:before="128"/>
                              <w:ind w:left="498"/>
                              <w:jc w:val="left"/>
                            </w:pPr>
                            <w:r>
                              <w:rPr>
                                <w:spacing w:val="-4"/>
                              </w:rPr>
                              <w:t>4.06</w:t>
                            </w:r>
                          </w:p>
                        </w:tc>
                        <w:tc>
                          <w:tcPr>
                            <w:tcW w:w="799" w:type="dxa"/>
                            <w:tcBorders>
                              <w:top w:val="single" w:sz="8" w:space="0" w:color="000000"/>
                            </w:tcBorders>
                          </w:tcPr>
                          <w:p w14:paraId="2EA4C163" w14:textId="77777777" w:rsidR="00DA596B" w:rsidRDefault="00CF25F6">
                            <w:pPr>
                              <w:pStyle w:val="TableParagraph"/>
                              <w:spacing w:before="128"/>
                              <w:ind w:left="182"/>
                              <w:jc w:val="left"/>
                            </w:pPr>
                            <w:r>
                              <w:rPr>
                                <w:spacing w:val="-10"/>
                              </w:rPr>
                              <w:t>0</w:t>
                            </w:r>
                          </w:p>
                        </w:tc>
                        <w:tc>
                          <w:tcPr>
                            <w:tcW w:w="1027" w:type="dxa"/>
                            <w:tcBorders>
                              <w:top w:val="single" w:sz="8" w:space="0" w:color="000000"/>
                            </w:tcBorders>
                          </w:tcPr>
                          <w:p w14:paraId="2EA4C164" w14:textId="77777777" w:rsidR="00DA596B" w:rsidRDefault="00CF25F6">
                            <w:pPr>
                              <w:pStyle w:val="TableParagraph"/>
                              <w:spacing w:before="128"/>
                              <w:ind w:left="268"/>
                              <w:jc w:val="left"/>
                            </w:pPr>
                            <w:r>
                              <w:rPr>
                                <w:spacing w:val="-5"/>
                              </w:rPr>
                              <w:t>36</w:t>
                            </w:r>
                          </w:p>
                        </w:tc>
                        <w:tc>
                          <w:tcPr>
                            <w:tcW w:w="777" w:type="dxa"/>
                            <w:tcBorders>
                              <w:top w:val="single" w:sz="8" w:space="0" w:color="000000"/>
                            </w:tcBorders>
                          </w:tcPr>
                          <w:p w14:paraId="2EA4C165" w14:textId="77777777" w:rsidR="00DA596B" w:rsidRDefault="00CF25F6">
                            <w:pPr>
                              <w:pStyle w:val="TableParagraph"/>
                              <w:spacing w:before="128"/>
                              <w:ind w:right="74"/>
                            </w:pPr>
                            <w:r>
                              <w:rPr>
                                <w:spacing w:val="-10"/>
                              </w:rPr>
                              <w:t>0</w:t>
                            </w:r>
                          </w:p>
                        </w:tc>
                      </w:tr>
                      <w:tr w:rsidR="00DA596B" w14:paraId="2EA4C175" w14:textId="77777777">
                        <w:trPr>
                          <w:trHeight w:val="418"/>
                        </w:trPr>
                        <w:tc>
                          <w:tcPr>
                            <w:tcW w:w="481" w:type="dxa"/>
                          </w:tcPr>
                          <w:p w14:paraId="2EA4C167" w14:textId="77777777" w:rsidR="00DA596B" w:rsidRDefault="00CF25F6">
                            <w:pPr>
                              <w:pStyle w:val="TableParagraph"/>
                              <w:ind w:left="21"/>
                              <w:jc w:val="left"/>
                            </w:pPr>
                            <w:r>
                              <w:rPr>
                                <w:spacing w:val="-10"/>
                              </w:rPr>
                              <w:t>1</w:t>
                            </w:r>
                          </w:p>
                        </w:tc>
                        <w:tc>
                          <w:tcPr>
                            <w:tcW w:w="1699" w:type="dxa"/>
                          </w:tcPr>
                          <w:p w14:paraId="2EA4C168"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69" w14:textId="77777777" w:rsidR="00DA596B" w:rsidRDefault="00CF25F6">
                            <w:pPr>
                              <w:pStyle w:val="TableParagraph"/>
                              <w:ind w:left="186" w:right="87"/>
                              <w:jc w:val="center"/>
                            </w:pPr>
                            <w:r>
                              <w:rPr>
                                <w:spacing w:val="-2"/>
                              </w:rPr>
                              <w:t>002.30</w:t>
                            </w:r>
                          </w:p>
                        </w:tc>
                        <w:tc>
                          <w:tcPr>
                            <w:tcW w:w="1728" w:type="dxa"/>
                          </w:tcPr>
                          <w:p w14:paraId="2EA4C16A"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C16B" w14:textId="77777777" w:rsidR="00DA596B" w:rsidRDefault="00CF25F6">
                            <w:pPr>
                              <w:pStyle w:val="TableParagraph"/>
                              <w:ind w:right="245"/>
                              <w:rPr>
                                <w:b/>
                              </w:rPr>
                            </w:pPr>
                            <w:r>
                              <w:rPr>
                                <w:b/>
                                <w:spacing w:val="-5"/>
                              </w:rPr>
                              <w:t>156</w:t>
                            </w:r>
                          </w:p>
                        </w:tc>
                        <w:tc>
                          <w:tcPr>
                            <w:tcW w:w="1083" w:type="dxa"/>
                          </w:tcPr>
                          <w:p w14:paraId="2EA4C16C" w14:textId="77777777" w:rsidR="00DA596B" w:rsidRDefault="00CF25F6">
                            <w:pPr>
                              <w:pStyle w:val="TableParagraph"/>
                              <w:ind w:right="106"/>
                            </w:pPr>
                            <w:r>
                              <w:rPr>
                                <w:spacing w:val="-2"/>
                              </w:rPr>
                              <w:t>0.1642</w:t>
                            </w:r>
                          </w:p>
                        </w:tc>
                        <w:tc>
                          <w:tcPr>
                            <w:tcW w:w="960" w:type="dxa"/>
                          </w:tcPr>
                          <w:p w14:paraId="2EA4C16D" w14:textId="77777777" w:rsidR="00DA596B" w:rsidRDefault="00CF25F6">
                            <w:pPr>
                              <w:pStyle w:val="TableParagraph"/>
                              <w:ind w:right="121"/>
                            </w:pPr>
                            <w:r>
                              <w:rPr>
                                <w:spacing w:val="-2"/>
                              </w:rPr>
                              <w:t>0.1452</w:t>
                            </w:r>
                          </w:p>
                        </w:tc>
                        <w:tc>
                          <w:tcPr>
                            <w:tcW w:w="1143" w:type="dxa"/>
                          </w:tcPr>
                          <w:p w14:paraId="2EA4C16E" w14:textId="77777777" w:rsidR="00DA596B" w:rsidRDefault="00CF25F6">
                            <w:pPr>
                              <w:pStyle w:val="TableParagraph"/>
                              <w:ind w:right="288"/>
                            </w:pPr>
                            <w:r>
                              <w:rPr>
                                <w:spacing w:val="-2"/>
                              </w:rPr>
                              <w:t>0.1814</w:t>
                            </w:r>
                          </w:p>
                        </w:tc>
                        <w:tc>
                          <w:tcPr>
                            <w:tcW w:w="906" w:type="dxa"/>
                          </w:tcPr>
                          <w:p w14:paraId="2EA4C16F" w14:textId="77777777" w:rsidR="00DA596B" w:rsidRDefault="00CF25F6">
                            <w:pPr>
                              <w:pStyle w:val="TableParagraph"/>
                              <w:ind w:right="174"/>
                              <w:rPr>
                                <w:b/>
                              </w:rPr>
                            </w:pPr>
                            <w:r>
                              <w:rPr>
                                <w:b/>
                                <w:spacing w:val="-4"/>
                              </w:rPr>
                              <w:t>11.1</w:t>
                            </w:r>
                          </w:p>
                        </w:tc>
                        <w:tc>
                          <w:tcPr>
                            <w:tcW w:w="1157" w:type="dxa"/>
                          </w:tcPr>
                          <w:p w14:paraId="2EA4C170" w14:textId="77777777" w:rsidR="00DA596B" w:rsidRDefault="00CF25F6">
                            <w:pPr>
                              <w:pStyle w:val="TableParagraph"/>
                              <w:ind w:left="465"/>
                              <w:jc w:val="left"/>
                              <w:rPr>
                                <w:b/>
                              </w:rPr>
                            </w:pPr>
                            <w:r>
                              <w:rPr>
                                <w:b/>
                                <w:color w:val="F59D55"/>
                                <w:spacing w:val="-4"/>
                              </w:rPr>
                              <w:t>2.11</w:t>
                            </w:r>
                          </w:p>
                        </w:tc>
                        <w:tc>
                          <w:tcPr>
                            <w:tcW w:w="1245" w:type="dxa"/>
                          </w:tcPr>
                          <w:p w14:paraId="2EA4C171" w14:textId="77777777" w:rsidR="00DA596B" w:rsidRDefault="00CF25F6">
                            <w:pPr>
                              <w:pStyle w:val="TableParagraph"/>
                              <w:ind w:left="498"/>
                              <w:jc w:val="left"/>
                            </w:pPr>
                            <w:r>
                              <w:rPr>
                                <w:spacing w:val="-4"/>
                              </w:rPr>
                              <w:t>4.06</w:t>
                            </w:r>
                          </w:p>
                        </w:tc>
                        <w:tc>
                          <w:tcPr>
                            <w:tcW w:w="799" w:type="dxa"/>
                          </w:tcPr>
                          <w:p w14:paraId="2EA4C172" w14:textId="77777777" w:rsidR="00DA596B" w:rsidRDefault="00CF25F6">
                            <w:pPr>
                              <w:pStyle w:val="TableParagraph"/>
                              <w:ind w:left="182"/>
                              <w:jc w:val="left"/>
                            </w:pPr>
                            <w:r>
                              <w:rPr>
                                <w:spacing w:val="-10"/>
                              </w:rPr>
                              <w:t>0</w:t>
                            </w:r>
                          </w:p>
                        </w:tc>
                        <w:tc>
                          <w:tcPr>
                            <w:tcW w:w="1027" w:type="dxa"/>
                          </w:tcPr>
                          <w:p w14:paraId="2EA4C173" w14:textId="77777777" w:rsidR="00DA596B" w:rsidRDefault="00CF25F6">
                            <w:pPr>
                              <w:pStyle w:val="TableParagraph"/>
                              <w:ind w:left="268"/>
                              <w:jc w:val="left"/>
                            </w:pPr>
                            <w:r>
                              <w:rPr>
                                <w:spacing w:val="-5"/>
                              </w:rPr>
                              <w:t>36</w:t>
                            </w:r>
                          </w:p>
                        </w:tc>
                        <w:tc>
                          <w:tcPr>
                            <w:tcW w:w="777" w:type="dxa"/>
                          </w:tcPr>
                          <w:p w14:paraId="2EA4C174" w14:textId="77777777" w:rsidR="00DA596B" w:rsidRDefault="00CF25F6">
                            <w:pPr>
                              <w:pStyle w:val="TableParagraph"/>
                              <w:ind w:right="74"/>
                            </w:pPr>
                            <w:r>
                              <w:rPr>
                                <w:spacing w:val="-10"/>
                              </w:rPr>
                              <w:t>0</w:t>
                            </w:r>
                          </w:p>
                        </w:tc>
                      </w:tr>
                      <w:tr w:rsidR="00DA596B" w14:paraId="2EA4C184" w14:textId="77777777">
                        <w:trPr>
                          <w:trHeight w:val="418"/>
                        </w:trPr>
                        <w:tc>
                          <w:tcPr>
                            <w:tcW w:w="481" w:type="dxa"/>
                          </w:tcPr>
                          <w:p w14:paraId="2EA4C176" w14:textId="77777777" w:rsidR="00DA596B" w:rsidRDefault="00CF25F6">
                            <w:pPr>
                              <w:pStyle w:val="TableParagraph"/>
                              <w:ind w:left="21"/>
                              <w:jc w:val="left"/>
                            </w:pPr>
                            <w:r>
                              <w:rPr>
                                <w:spacing w:val="-10"/>
                              </w:rPr>
                              <w:t>1</w:t>
                            </w:r>
                          </w:p>
                        </w:tc>
                        <w:tc>
                          <w:tcPr>
                            <w:tcW w:w="1699" w:type="dxa"/>
                          </w:tcPr>
                          <w:p w14:paraId="2EA4C177"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78" w14:textId="77777777" w:rsidR="00DA596B" w:rsidRDefault="00CF25F6">
                            <w:pPr>
                              <w:pStyle w:val="TableParagraph"/>
                              <w:ind w:left="186" w:right="87"/>
                              <w:jc w:val="center"/>
                            </w:pPr>
                            <w:r>
                              <w:rPr>
                                <w:spacing w:val="-2"/>
                              </w:rPr>
                              <w:t>002.10</w:t>
                            </w:r>
                          </w:p>
                        </w:tc>
                        <w:tc>
                          <w:tcPr>
                            <w:tcW w:w="1728" w:type="dxa"/>
                          </w:tcPr>
                          <w:p w14:paraId="2EA4C179"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17A" w14:textId="77777777" w:rsidR="00DA596B" w:rsidRDefault="00CF25F6">
                            <w:pPr>
                              <w:pStyle w:val="TableParagraph"/>
                              <w:ind w:right="245"/>
                              <w:rPr>
                                <w:b/>
                              </w:rPr>
                            </w:pPr>
                            <w:r>
                              <w:rPr>
                                <w:b/>
                                <w:spacing w:val="-5"/>
                              </w:rPr>
                              <w:t>101</w:t>
                            </w:r>
                          </w:p>
                        </w:tc>
                        <w:tc>
                          <w:tcPr>
                            <w:tcW w:w="1083" w:type="dxa"/>
                          </w:tcPr>
                          <w:p w14:paraId="2EA4C17B" w14:textId="77777777" w:rsidR="00DA596B" w:rsidRDefault="00CF25F6">
                            <w:pPr>
                              <w:pStyle w:val="TableParagraph"/>
                              <w:ind w:right="106"/>
                            </w:pPr>
                            <w:r>
                              <w:rPr>
                                <w:spacing w:val="-2"/>
                              </w:rPr>
                              <w:t>0.1920</w:t>
                            </w:r>
                          </w:p>
                        </w:tc>
                        <w:tc>
                          <w:tcPr>
                            <w:tcW w:w="960" w:type="dxa"/>
                          </w:tcPr>
                          <w:p w14:paraId="2EA4C17C" w14:textId="77777777" w:rsidR="00DA596B" w:rsidRDefault="00CF25F6">
                            <w:pPr>
                              <w:pStyle w:val="TableParagraph"/>
                              <w:ind w:right="121"/>
                            </w:pPr>
                            <w:r>
                              <w:rPr>
                                <w:spacing w:val="-2"/>
                              </w:rPr>
                              <w:t>0.1559</w:t>
                            </w:r>
                          </w:p>
                        </w:tc>
                        <w:tc>
                          <w:tcPr>
                            <w:tcW w:w="1143" w:type="dxa"/>
                          </w:tcPr>
                          <w:p w14:paraId="2EA4C17D" w14:textId="77777777" w:rsidR="00DA596B" w:rsidRDefault="00CF25F6">
                            <w:pPr>
                              <w:pStyle w:val="TableParagraph"/>
                              <w:ind w:right="288"/>
                            </w:pPr>
                            <w:r>
                              <w:rPr>
                                <w:spacing w:val="-2"/>
                              </w:rPr>
                              <w:t>0.1517</w:t>
                            </w:r>
                          </w:p>
                        </w:tc>
                        <w:tc>
                          <w:tcPr>
                            <w:tcW w:w="906" w:type="dxa"/>
                          </w:tcPr>
                          <w:p w14:paraId="2EA4C17E" w14:textId="77777777" w:rsidR="00DA596B" w:rsidRDefault="00CF25F6">
                            <w:pPr>
                              <w:pStyle w:val="TableParagraph"/>
                              <w:ind w:right="174"/>
                              <w:rPr>
                                <w:b/>
                              </w:rPr>
                            </w:pPr>
                            <w:r>
                              <w:rPr>
                                <w:b/>
                                <w:spacing w:val="-4"/>
                              </w:rPr>
                              <w:t>13.3</w:t>
                            </w:r>
                          </w:p>
                        </w:tc>
                        <w:tc>
                          <w:tcPr>
                            <w:tcW w:w="1157" w:type="dxa"/>
                          </w:tcPr>
                          <w:p w14:paraId="2EA4C17F" w14:textId="77777777" w:rsidR="00DA596B" w:rsidRDefault="00CF25F6">
                            <w:pPr>
                              <w:pStyle w:val="TableParagraph"/>
                              <w:ind w:left="465"/>
                              <w:jc w:val="left"/>
                              <w:rPr>
                                <w:b/>
                              </w:rPr>
                            </w:pPr>
                            <w:r>
                              <w:rPr>
                                <w:b/>
                                <w:color w:val="F59D55"/>
                                <w:spacing w:val="-4"/>
                              </w:rPr>
                              <w:t>2.55</w:t>
                            </w:r>
                          </w:p>
                        </w:tc>
                        <w:tc>
                          <w:tcPr>
                            <w:tcW w:w="1245" w:type="dxa"/>
                          </w:tcPr>
                          <w:p w14:paraId="2EA4C180" w14:textId="77777777" w:rsidR="00DA596B" w:rsidRDefault="00CF25F6">
                            <w:pPr>
                              <w:pStyle w:val="TableParagraph"/>
                              <w:ind w:left="498"/>
                              <w:jc w:val="left"/>
                            </w:pPr>
                            <w:r>
                              <w:rPr>
                                <w:spacing w:val="-4"/>
                              </w:rPr>
                              <w:t>4.06</w:t>
                            </w:r>
                          </w:p>
                        </w:tc>
                        <w:tc>
                          <w:tcPr>
                            <w:tcW w:w="799" w:type="dxa"/>
                          </w:tcPr>
                          <w:p w14:paraId="2EA4C181" w14:textId="77777777" w:rsidR="00DA596B" w:rsidRDefault="00CF25F6">
                            <w:pPr>
                              <w:pStyle w:val="TableParagraph"/>
                              <w:ind w:left="182"/>
                              <w:jc w:val="left"/>
                            </w:pPr>
                            <w:r>
                              <w:rPr>
                                <w:spacing w:val="-10"/>
                              </w:rPr>
                              <w:t>0</w:t>
                            </w:r>
                          </w:p>
                        </w:tc>
                        <w:tc>
                          <w:tcPr>
                            <w:tcW w:w="1027" w:type="dxa"/>
                          </w:tcPr>
                          <w:p w14:paraId="2EA4C182" w14:textId="77777777" w:rsidR="00DA596B" w:rsidRDefault="00CF25F6">
                            <w:pPr>
                              <w:pStyle w:val="TableParagraph"/>
                              <w:ind w:left="268"/>
                              <w:jc w:val="left"/>
                            </w:pPr>
                            <w:r>
                              <w:rPr>
                                <w:spacing w:val="-5"/>
                              </w:rPr>
                              <w:t>36</w:t>
                            </w:r>
                          </w:p>
                        </w:tc>
                        <w:tc>
                          <w:tcPr>
                            <w:tcW w:w="777" w:type="dxa"/>
                          </w:tcPr>
                          <w:p w14:paraId="2EA4C183" w14:textId="77777777" w:rsidR="00DA596B" w:rsidRDefault="00CF25F6">
                            <w:pPr>
                              <w:pStyle w:val="TableParagraph"/>
                              <w:ind w:right="74"/>
                            </w:pPr>
                            <w:r>
                              <w:rPr>
                                <w:spacing w:val="-10"/>
                              </w:rPr>
                              <w:t>0</w:t>
                            </w:r>
                          </w:p>
                        </w:tc>
                      </w:tr>
                      <w:tr w:rsidR="00DA596B" w14:paraId="2EA4C193" w14:textId="77777777">
                        <w:trPr>
                          <w:trHeight w:val="418"/>
                        </w:trPr>
                        <w:tc>
                          <w:tcPr>
                            <w:tcW w:w="481" w:type="dxa"/>
                          </w:tcPr>
                          <w:p w14:paraId="2EA4C185" w14:textId="77777777" w:rsidR="00DA596B" w:rsidRDefault="00CF25F6">
                            <w:pPr>
                              <w:pStyle w:val="TableParagraph"/>
                              <w:ind w:left="21"/>
                              <w:jc w:val="left"/>
                            </w:pPr>
                            <w:r>
                              <w:rPr>
                                <w:spacing w:val="-10"/>
                              </w:rPr>
                              <w:t>1</w:t>
                            </w:r>
                          </w:p>
                        </w:tc>
                        <w:tc>
                          <w:tcPr>
                            <w:tcW w:w="1699" w:type="dxa"/>
                          </w:tcPr>
                          <w:p w14:paraId="2EA4C186"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87" w14:textId="77777777" w:rsidR="00DA596B" w:rsidRDefault="00CF25F6">
                            <w:pPr>
                              <w:pStyle w:val="TableParagraph"/>
                              <w:ind w:left="186" w:right="87"/>
                              <w:jc w:val="center"/>
                            </w:pPr>
                            <w:r>
                              <w:rPr>
                                <w:spacing w:val="-2"/>
                              </w:rPr>
                              <w:t>002.99</w:t>
                            </w:r>
                          </w:p>
                        </w:tc>
                        <w:tc>
                          <w:tcPr>
                            <w:tcW w:w="1728" w:type="dxa"/>
                          </w:tcPr>
                          <w:p w14:paraId="2EA4C188" w14:textId="77777777" w:rsidR="00DA596B" w:rsidRDefault="00CF25F6">
                            <w:pPr>
                              <w:pStyle w:val="TableParagraph"/>
                              <w:ind w:left="204"/>
                              <w:jc w:val="left"/>
                            </w:pPr>
                            <w:r>
                              <w:rPr>
                                <w:spacing w:val="-2"/>
                              </w:rPr>
                              <w:t>Other</w:t>
                            </w:r>
                          </w:p>
                        </w:tc>
                        <w:tc>
                          <w:tcPr>
                            <w:tcW w:w="760" w:type="dxa"/>
                          </w:tcPr>
                          <w:p w14:paraId="2EA4C189" w14:textId="77777777" w:rsidR="00DA596B" w:rsidRDefault="00CF25F6">
                            <w:pPr>
                              <w:pStyle w:val="TableParagraph"/>
                              <w:ind w:right="245"/>
                              <w:rPr>
                                <w:b/>
                              </w:rPr>
                            </w:pPr>
                            <w:r>
                              <w:rPr>
                                <w:b/>
                                <w:spacing w:val="-5"/>
                              </w:rPr>
                              <w:t>132</w:t>
                            </w:r>
                          </w:p>
                        </w:tc>
                        <w:tc>
                          <w:tcPr>
                            <w:tcW w:w="1083" w:type="dxa"/>
                          </w:tcPr>
                          <w:p w14:paraId="2EA4C18A" w14:textId="77777777" w:rsidR="00DA596B" w:rsidRDefault="00CF25F6">
                            <w:pPr>
                              <w:pStyle w:val="TableParagraph"/>
                              <w:ind w:right="107"/>
                            </w:pPr>
                            <w:r>
                              <w:rPr>
                                <w:spacing w:val="-2"/>
                              </w:rPr>
                              <w:t>0.108</w:t>
                            </w:r>
                          </w:p>
                        </w:tc>
                        <w:tc>
                          <w:tcPr>
                            <w:tcW w:w="960" w:type="dxa"/>
                          </w:tcPr>
                          <w:p w14:paraId="2EA4C18B" w14:textId="77777777" w:rsidR="00DA596B" w:rsidRDefault="00CF25F6">
                            <w:pPr>
                              <w:pStyle w:val="TableParagraph"/>
                              <w:ind w:right="121"/>
                            </w:pPr>
                            <w:r>
                              <w:rPr>
                                <w:spacing w:val="-2"/>
                              </w:rPr>
                              <w:t>0.126</w:t>
                            </w:r>
                          </w:p>
                        </w:tc>
                        <w:tc>
                          <w:tcPr>
                            <w:tcW w:w="1143" w:type="dxa"/>
                          </w:tcPr>
                          <w:p w14:paraId="2EA4C18C" w14:textId="77777777" w:rsidR="00DA596B" w:rsidRDefault="00CF25F6">
                            <w:pPr>
                              <w:pStyle w:val="TableParagraph"/>
                              <w:ind w:right="288"/>
                            </w:pPr>
                            <w:r>
                              <w:rPr>
                                <w:spacing w:val="-2"/>
                              </w:rPr>
                              <w:t>0.146</w:t>
                            </w:r>
                          </w:p>
                        </w:tc>
                        <w:tc>
                          <w:tcPr>
                            <w:tcW w:w="906" w:type="dxa"/>
                          </w:tcPr>
                          <w:p w14:paraId="2EA4C18D" w14:textId="77777777" w:rsidR="00DA596B" w:rsidRDefault="00CF25F6">
                            <w:pPr>
                              <w:pStyle w:val="TableParagraph"/>
                              <w:ind w:right="172"/>
                              <w:rPr>
                                <w:b/>
                              </w:rPr>
                            </w:pPr>
                            <w:r>
                              <w:rPr>
                                <w:b/>
                                <w:spacing w:val="-5"/>
                              </w:rPr>
                              <w:t>15</w:t>
                            </w:r>
                          </w:p>
                        </w:tc>
                        <w:tc>
                          <w:tcPr>
                            <w:tcW w:w="1157" w:type="dxa"/>
                          </w:tcPr>
                          <w:p w14:paraId="2EA4C18E" w14:textId="77777777" w:rsidR="00DA596B" w:rsidRDefault="00CF25F6">
                            <w:pPr>
                              <w:pStyle w:val="TableParagraph"/>
                              <w:ind w:left="465"/>
                              <w:jc w:val="left"/>
                              <w:rPr>
                                <w:b/>
                              </w:rPr>
                            </w:pPr>
                            <w:r>
                              <w:rPr>
                                <w:b/>
                                <w:color w:val="F59D55"/>
                                <w:spacing w:val="-4"/>
                              </w:rPr>
                              <w:t>2.76</w:t>
                            </w:r>
                          </w:p>
                        </w:tc>
                        <w:tc>
                          <w:tcPr>
                            <w:tcW w:w="1245" w:type="dxa"/>
                          </w:tcPr>
                          <w:p w14:paraId="2EA4C18F" w14:textId="77777777" w:rsidR="00DA596B" w:rsidRDefault="00CF25F6">
                            <w:pPr>
                              <w:pStyle w:val="TableParagraph"/>
                              <w:ind w:left="498"/>
                              <w:jc w:val="left"/>
                            </w:pPr>
                            <w:r>
                              <w:rPr>
                                <w:spacing w:val="-4"/>
                              </w:rPr>
                              <w:t>4.06</w:t>
                            </w:r>
                          </w:p>
                        </w:tc>
                        <w:tc>
                          <w:tcPr>
                            <w:tcW w:w="799" w:type="dxa"/>
                          </w:tcPr>
                          <w:p w14:paraId="2EA4C190" w14:textId="77777777" w:rsidR="00DA596B" w:rsidRDefault="00CF25F6">
                            <w:pPr>
                              <w:pStyle w:val="TableParagraph"/>
                              <w:ind w:left="182"/>
                              <w:jc w:val="left"/>
                            </w:pPr>
                            <w:r>
                              <w:rPr>
                                <w:spacing w:val="-10"/>
                              </w:rPr>
                              <w:t>0</w:t>
                            </w:r>
                          </w:p>
                        </w:tc>
                        <w:tc>
                          <w:tcPr>
                            <w:tcW w:w="1027" w:type="dxa"/>
                          </w:tcPr>
                          <w:p w14:paraId="2EA4C191" w14:textId="77777777" w:rsidR="00DA596B" w:rsidRDefault="00CF25F6">
                            <w:pPr>
                              <w:pStyle w:val="TableParagraph"/>
                              <w:ind w:left="268"/>
                              <w:jc w:val="left"/>
                            </w:pPr>
                            <w:r>
                              <w:rPr>
                                <w:spacing w:val="-5"/>
                              </w:rPr>
                              <w:t>36</w:t>
                            </w:r>
                          </w:p>
                        </w:tc>
                        <w:tc>
                          <w:tcPr>
                            <w:tcW w:w="777" w:type="dxa"/>
                          </w:tcPr>
                          <w:p w14:paraId="2EA4C192" w14:textId="77777777" w:rsidR="00DA596B" w:rsidRDefault="00CF25F6">
                            <w:pPr>
                              <w:pStyle w:val="TableParagraph"/>
                              <w:ind w:right="74"/>
                            </w:pPr>
                            <w:r>
                              <w:rPr>
                                <w:spacing w:val="-10"/>
                              </w:rPr>
                              <w:t>0</w:t>
                            </w:r>
                          </w:p>
                        </w:tc>
                      </w:tr>
                      <w:tr w:rsidR="00DA596B" w14:paraId="2EA4C1A2" w14:textId="77777777">
                        <w:trPr>
                          <w:trHeight w:val="418"/>
                        </w:trPr>
                        <w:tc>
                          <w:tcPr>
                            <w:tcW w:w="481" w:type="dxa"/>
                          </w:tcPr>
                          <w:p w14:paraId="2EA4C194" w14:textId="77777777" w:rsidR="00DA596B" w:rsidRDefault="00CF25F6">
                            <w:pPr>
                              <w:pStyle w:val="TableParagraph"/>
                              <w:ind w:left="21"/>
                              <w:jc w:val="left"/>
                            </w:pPr>
                            <w:r>
                              <w:rPr>
                                <w:spacing w:val="-10"/>
                              </w:rPr>
                              <w:t>1</w:t>
                            </w:r>
                          </w:p>
                        </w:tc>
                        <w:tc>
                          <w:tcPr>
                            <w:tcW w:w="1699" w:type="dxa"/>
                          </w:tcPr>
                          <w:p w14:paraId="2EA4C195"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96" w14:textId="77777777" w:rsidR="00DA596B" w:rsidRDefault="00CF25F6">
                            <w:pPr>
                              <w:pStyle w:val="TableParagraph"/>
                              <w:ind w:left="186" w:right="87"/>
                              <w:jc w:val="center"/>
                            </w:pPr>
                            <w:r>
                              <w:rPr>
                                <w:spacing w:val="-2"/>
                              </w:rPr>
                              <w:t>002.02</w:t>
                            </w:r>
                          </w:p>
                        </w:tc>
                        <w:tc>
                          <w:tcPr>
                            <w:tcW w:w="1728" w:type="dxa"/>
                          </w:tcPr>
                          <w:p w14:paraId="2EA4C197" w14:textId="77777777" w:rsidR="00DA596B" w:rsidRDefault="00CF25F6">
                            <w:pPr>
                              <w:pStyle w:val="TableParagraph"/>
                              <w:ind w:left="204"/>
                              <w:jc w:val="left"/>
                            </w:pPr>
                            <w:r>
                              <w:t>AOAC</w:t>
                            </w:r>
                            <w:r>
                              <w:rPr>
                                <w:spacing w:val="-7"/>
                              </w:rPr>
                              <w:t xml:space="preserve"> </w:t>
                            </w:r>
                            <w:r>
                              <w:rPr>
                                <w:spacing w:val="-2"/>
                              </w:rPr>
                              <w:t>2018.11,</w:t>
                            </w:r>
                          </w:p>
                        </w:tc>
                        <w:tc>
                          <w:tcPr>
                            <w:tcW w:w="760" w:type="dxa"/>
                          </w:tcPr>
                          <w:p w14:paraId="2EA4C198" w14:textId="77777777" w:rsidR="00DA596B" w:rsidRDefault="00CF25F6">
                            <w:pPr>
                              <w:pStyle w:val="TableParagraph"/>
                              <w:ind w:right="245"/>
                              <w:rPr>
                                <w:b/>
                              </w:rPr>
                            </w:pPr>
                            <w:r>
                              <w:rPr>
                                <w:b/>
                                <w:spacing w:val="-5"/>
                              </w:rPr>
                              <w:t>118</w:t>
                            </w:r>
                          </w:p>
                        </w:tc>
                        <w:tc>
                          <w:tcPr>
                            <w:tcW w:w="1083" w:type="dxa"/>
                          </w:tcPr>
                          <w:p w14:paraId="2EA4C199" w14:textId="77777777" w:rsidR="00DA596B" w:rsidRDefault="00CF25F6">
                            <w:pPr>
                              <w:pStyle w:val="TableParagraph"/>
                              <w:ind w:right="107"/>
                            </w:pPr>
                            <w:r>
                              <w:rPr>
                                <w:spacing w:val="-2"/>
                              </w:rPr>
                              <w:t>0.148</w:t>
                            </w:r>
                          </w:p>
                        </w:tc>
                        <w:tc>
                          <w:tcPr>
                            <w:tcW w:w="960" w:type="dxa"/>
                          </w:tcPr>
                          <w:p w14:paraId="2EA4C19A" w14:textId="77777777" w:rsidR="00DA596B" w:rsidRDefault="00CF25F6">
                            <w:pPr>
                              <w:pStyle w:val="TableParagraph"/>
                              <w:ind w:right="121"/>
                            </w:pPr>
                            <w:r>
                              <w:rPr>
                                <w:spacing w:val="-2"/>
                              </w:rPr>
                              <w:t>0.116</w:t>
                            </w:r>
                          </w:p>
                        </w:tc>
                        <w:tc>
                          <w:tcPr>
                            <w:tcW w:w="1143" w:type="dxa"/>
                          </w:tcPr>
                          <w:p w14:paraId="2EA4C19B" w14:textId="77777777" w:rsidR="00DA596B" w:rsidRDefault="00CF25F6">
                            <w:pPr>
                              <w:pStyle w:val="TableParagraph"/>
                              <w:ind w:right="288"/>
                            </w:pPr>
                            <w:r>
                              <w:rPr>
                                <w:spacing w:val="-4"/>
                              </w:rPr>
                              <w:t>0.18</w:t>
                            </w:r>
                          </w:p>
                        </w:tc>
                        <w:tc>
                          <w:tcPr>
                            <w:tcW w:w="906" w:type="dxa"/>
                          </w:tcPr>
                          <w:p w14:paraId="2EA4C19C" w14:textId="77777777" w:rsidR="00DA596B" w:rsidRDefault="00CF25F6">
                            <w:pPr>
                              <w:pStyle w:val="TableParagraph"/>
                              <w:ind w:right="174"/>
                              <w:rPr>
                                <w:b/>
                              </w:rPr>
                            </w:pPr>
                            <w:r>
                              <w:rPr>
                                <w:b/>
                                <w:spacing w:val="-4"/>
                              </w:rPr>
                              <w:t>21.6</w:t>
                            </w:r>
                          </w:p>
                        </w:tc>
                        <w:tc>
                          <w:tcPr>
                            <w:tcW w:w="1157" w:type="dxa"/>
                          </w:tcPr>
                          <w:p w14:paraId="2EA4C19D" w14:textId="77777777" w:rsidR="00DA596B" w:rsidRDefault="00CF25F6">
                            <w:pPr>
                              <w:pStyle w:val="TableParagraph"/>
                              <w:ind w:left="465"/>
                              <w:jc w:val="left"/>
                              <w:rPr>
                                <w:b/>
                              </w:rPr>
                            </w:pPr>
                            <w:r>
                              <w:rPr>
                                <w:b/>
                                <w:color w:val="F59D55"/>
                                <w:spacing w:val="-4"/>
                              </w:rPr>
                              <w:t>4.07</w:t>
                            </w:r>
                          </w:p>
                        </w:tc>
                        <w:tc>
                          <w:tcPr>
                            <w:tcW w:w="1245" w:type="dxa"/>
                          </w:tcPr>
                          <w:p w14:paraId="2EA4C19E" w14:textId="77777777" w:rsidR="00DA596B" w:rsidRDefault="00CF25F6">
                            <w:pPr>
                              <w:pStyle w:val="TableParagraph"/>
                              <w:ind w:left="498"/>
                              <w:jc w:val="left"/>
                            </w:pPr>
                            <w:r>
                              <w:rPr>
                                <w:spacing w:val="-4"/>
                              </w:rPr>
                              <w:t>4.06</w:t>
                            </w:r>
                          </w:p>
                        </w:tc>
                        <w:tc>
                          <w:tcPr>
                            <w:tcW w:w="799" w:type="dxa"/>
                          </w:tcPr>
                          <w:p w14:paraId="2EA4C19F" w14:textId="77777777" w:rsidR="00DA596B" w:rsidRDefault="00CF25F6">
                            <w:pPr>
                              <w:pStyle w:val="TableParagraph"/>
                              <w:ind w:left="182"/>
                              <w:jc w:val="left"/>
                            </w:pPr>
                            <w:r>
                              <w:rPr>
                                <w:spacing w:val="-10"/>
                              </w:rPr>
                              <w:t>0</w:t>
                            </w:r>
                          </w:p>
                        </w:tc>
                        <w:tc>
                          <w:tcPr>
                            <w:tcW w:w="1027" w:type="dxa"/>
                          </w:tcPr>
                          <w:p w14:paraId="2EA4C1A0" w14:textId="77777777" w:rsidR="00DA596B" w:rsidRDefault="00CF25F6">
                            <w:pPr>
                              <w:pStyle w:val="TableParagraph"/>
                              <w:ind w:left="268"/>
                              <w:jc w:val="left"/>
                            </w:pPr>
                            <w:r>
                              <w:rPr>
                                <w:spacing w:val="-5"/>
                              </w:rPr>
                              <w:t>36</w:t>
                            </w:r>
                          </w:p>
                        </w:tc>
                        <w:tc>
                          <w:tcPr>
                            <w:tcW w:w="777" w:type="dxa"/>
                          </w:tcPr>
                          <w:p w14:paraId="2EA4C1A1" w14:textId="77777777" w:rsidR="00DA596B" w:rsidRDefault="00CF25F6">
                            <w:pPr>
                              <w:pStyle w:val="TableParagraph"/>
                              <w:ind w:right="74"/>
                            </w:pPr>
                            <w:r>
                              <w:rPr>
                                <w:spacing w:val="-10"/>
                              </w:rPr>
                              <w:t>0</w:t>
                            </w:r>
                          </w:p>
                        </w:tc>
                      </w:tr>
                      <w:tr w:rsidR="00DA596B" w14:paraId="2EA4C1B1" w14:textId="77777777">
                        <w:trPr>
                          <w:trHeight w:val="392"/>
                        </w:trPr>
                        <w:tc>
                          <w:tcPr>
                            <w:tcW w:w="481" w:type="dxa"/>
                            <w:tcBorders>
                              <w:bottom w:val="single" w:sz="6" w:space="0" w:color="000000"/>
                            </w:tcBorders>
                          </w:tcPr>
                          <w:p w14:paraId="2EA4C1A3" w14:textId="77777777" w:rsidR="00DA596B" w:rsidRDefault="00CF25F6">
                            <w:pPr>
                              <w:pStyle w:val="TableParagraph"/>
                              <w:ind w:left="21"/>
                              <w:jc w:val="left"/>
                            </w:pPr>
                            <w:r>
                              <w:rPr>
                                <w:spacing w:val="-10"/>
                              </w:rPr>
                              <w:t>1</w:t>
                            </w:r>
                          </w:p>
                        </w:tc>
                        <w:tc>
                          <w:tcPr>
                            <w:tcW w:w="1699" w:type="dxa"/>
                            <w:tcBorders>
                              <w:bottom w:val="single" w:sz="6" w:space="0" w:color="000000"/>
                            </w:tcBorders>
                          </w:tcPr>
                          <w:p w14:paraId="2EA4C1A4"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Borders>
                              <w:bottom w:val="single" w:sz="6" w:space="0" w:color="000000"/>
                            </w:tcBorders>
                          </w:tcPr>
                          <w:p w14:paraId="2EA4C1A5" w14:textId="77777777" w:rsidR="00DA596B" w:rsidRDefault="00CF25F6">
                            <w:pPr>
                              <w:pStyle w:val="TableParagraph"/>
                              <w:ind w:left="186" w:right="87"/>
                              <w:jc w:val="center"/>
                            </w:pPr>
                            <w:r>
                              <w:rPr>
                                <w:spacing w:val="-2"/>
                              </w:rPr>
                              <w:t>002.02</w:t>
                            </w:r>
                          </w:p>
                        </w:tc>
                        <w:tc>
                          <w:tcPr>
                            <w:tcW w:w="1728" w:type="dxa"/>
                            <w:tcBorders>
                              <w:bottom w:val="single" w:sz="6" w:space="0" w:color="000000"/>
                            </w:tcBorders>
                          </w:tcPr>
                          <w:p w14:paraId="2EA4C1A6" w14:textId="77777777" w:rsidR="00DA596B" w:rsidRDefault="00CF25F6">
                            <w:pPr>
                              <w:pStyle w:val="TableParagraph"/>
                              <w:ind w:left="204"/>
                              <w:jc w:val="left"/>
                            </w:pPr>
                            <w:r>
                              <w:t>AOAC</w:t>
                            </w:r>
                            <w:r>
                              <w:rPr>
                                <w:spacing w:val="-6"/>
                              </w:rPr>
                              <w:t xml:space="preserve"> </w:t>
                            </w:r>
                            <w:r>
                              <w:rPr>
                                <w:spacing w:val="-2"/>
                              </w:rPr>
                              <w:t>2018.11,</w:t>
                            </w:r>
                          </w:p>
                        </w:tc>
                        <w:tc>
                          <w:tcPr>
                            <w:tcW w:w="760" w:type="dxa"/>
                            <w:tcBorders>
                              <w:bottom w:val="single" w:sz="6" w:space="0" w:color="000000"/>
                            </w:tcBorders>
                          </w:tcPr>
                          <w:p w14:paraId="2EA4C1A7" w14:textId="77777777" w:rsidR="00DA596B" w:rsidRDefault="00CF25F6">
                            <w:pPr>
                              <w:pStyle w:val="TableParagraph"/>
                              <w:ind w:right="245"/>
                              <w:rPr>
                                <w:b/>
                              </w:rPr>
                            </w:pPr>
                            <w:r>
                              <w:rPr>
                                <w:b/>
                                <w:spacing w:val="-5"/>
                              </w:rPr>
                              <w:t>123</w:t>
                            </w:r>
                          </w:p>
                        </w:tc>
                        <w:tc>
                          <w:tcPr>
                            <w:tcW w:w="1083" w:type="dxa"/>
                            <w:tcBorders>
                              <w:bottom w:val="single" w:sz="6" w:space="0" w:color="000000"/>
                            </w:tcBorders>
                          </w:tcPr>
                          <w:p w14:paraId="2EA4C1A8" w14:textId="77777777" w:rsidR="00DA596B" w:rsidRDefault="00CF25F6">
                            <w:pPr>
                              <w:pStyle w:val="TableParagraph"/>
                              <w:ind w:right="107"/>
                            </w:pPr>
                            <w:r>
                              <w:rPr>
                                <w:spacing w:val="-2"/>
                              </w:rPr>
                              <w:t>0.1350</w:t>
                            </w:r>
                          </w:p>
                        </w:tc>
                        <w:tc>
                          <w:tcPr>
                            <w:tcW w:w="960" w:type="dxa"/>
                            <w:tcBorders>
                              <w:bottom w:val="single" w:sz="6" w:space="0" w:color="000000"/>
                            </w:tcBorders>
                          </w:tcPr>
                          <w:p w14:paraId="2EA4C1A9" w14:textId="77777777" w:rsidR="00DA596B" w:rsidRDefault="00CF25F6">
                            <w:pPr>
                              <w:pStyle w:val="TableParagraph"/>
                              <w:ind w:right="121"/>
                            </w:pPr>
                            <w:r>
                              <w:rPr>
                                <w:spacing w:val="-2"/>
                              </w:rPr>
                              <w:t>0.2530</w:t>
                            </w:r>
                          </w:p>
                        </w:tc>
                        <w:tc>
                          <w:tcPr>
                            <w:tcW w:w="1143" w:type="dxa"/>
                            <w:tcBorders>
                              <w:bottom w:val="single" w:sz="6" w:space="0" w:color="000000"/>
                            </w:tcBorders>
                          </w:tcPr>
                          <w:p w14:paraId="2EA4C1AA" w14:textId="77777777" w:rsidR="00DA596B" w:rsidRDefault="00CF25F6">
                            <w:pPr>
                              <w:pStyle w:val="TableParagraph"/>
                              <w:ind w:right="288"/>
                            </w:pPr>
                            <w:r>
                              <w:rPr>
                                <w:spacing w:val="-2"/>
                              </w:rPr>
                              <w:t>0.1490</w:t>
                            </w:r>
                          </w:p>
                        </w:tc>
                        <w:tc>
                          <w:tcPr>
                            <w:tcW w:w="906" w:type="dxa"/>
                            <w:tcBorders>
                              <w:bottom w:val="single" w:sz="6" w:space="0" w:color="000000"/>
                            </w:tcBorders>
                          </w:tcPr>
                          <w:p w14:paraId="2EA4C1AB" w14:textId="77777777" w:rsidR="00DA596B" w:rsidRDefault="00CF25F6">
                            <w:pPr>
                              <w:pStyle w:val="TableParagraph"/>
                              <w:ind w:right="172"/>
                              <w:rPr>
                                <w:b/>
                              </w:rPr>
                            </w:pPr>
                            <w:r>
                              <w:rPr>
                                <w:b/>
                                <w:spacing w:val="-5"/>
                              </w:rPr>
                              <w:t>36</w:t>
                            </w:r>
                          </w:p>
                        </w:tc>
                        <w:tc>
                          <w:tcPr>
                            <w:tcW w:w="1157" w:type="dxa"/>
                            <w:tcBorders>
                              <w:bottom w:val="single" w:sz="6" w:space="0" w:color="000000"/>
                            </w:tcBorders>
                          </w:tcPr>
                          <w:p w14:paraId="2EA4C1AC" w14:textId="77777777" w:rsidR="00DA596B" w:rsidRDefault="00CF25F6">
                            <w:pPr>
                              <w:pStyle w:val="TableParagraph"/>
                              <w:ind w:left="465"/>
                              <w:jc w:val="left"/>
                              <w:rPr>
                                <w:b/>
                              </w:rPr>
                            </w:pPr>
                            <w:r>
                              <w:rPr>
                                <w:b/>
                                <w:color w:val="EC1C23"/>
                                <w:spacing w:val="-4"/>
                              </w:rPr>
                              <w:t>6.97</w:t>
                            </w:r>
                          </w:p>
                        </w:tc>
                        <w:tc>
                          <w:tcPr>
                            <w:tcW w:w="1245" w:type="dxa"/>
                            <w:tcBorders>
                              <w:bottom w:val="single" w:sz="6" w:space="0" w:color="000000"/>
                            </w:tcBorders>
                          </w:tcPr>
                          <w:p w14:paraId="2EA4C1AD" w14:textId="77777777" w:rsidR="00DA596B" w:rsidRDefault="00CF25F6">
                            <w:pPr>
                              <w:pStyle w:val="TableParagraph"/>
                              <w:ind w:left="498"/>
                              <w:jc w:val="left"/>
                            </w:pPr>
                            <w:r>
                              <w:rPr>
                                <w:spacing w:val="-4"/>
                              </w:rPr>
                              <w:t>4.06</w:t>
                            </w:r>
                          </w:p>
                        </w:tc>
                        <w:tc>
                          <w:tcPr>
                            <w:tcW w:w="799" w:type="dxa"/>
                            <w:tcBorders>
                              <w:bottom w:val="single" w:sz="6" w:space="0" w:color="000000"/>
                            </w:tcBorders>
                          </w:tcPr>
                          <w:p w14:paraId="2EA4C1AE" w14:textId="77777777" w:rsidR="00DA596B" w:rsidRDefault="00CF25F6">
                            <w:pPr>
                              <w:pStyle w:val="TableParagraph"/>
                              <w:ind w:left="182"/>
                              <w:jc w:val="left"/>
                            </w:pPr>
                            <w:r>
                              <w:rPr>
                                <w:spacing w:val="-10"/>
                              </w:rPr>
                              <w:t>0</w:t>
                            </w:r>
                          </w:p>
                        </w:tc>
                        <w:tc>
                          <w:tcPr>
                            <w:tcW w:w="1027" w:type="dxa"/>
                            <w:tcBorders>
                              <w:bottom w:val="single" w:sz="6" w:space="0" w:color="000000"/>
                            </w:tcBorders>
                          </w:tcPr>
                          <w:p w14:paraId="2EA4C1AF" w14:textId="77777777" w:rsidR="00DA596B" w:rsidRDefault="00CF25F6">
                            <w:pPr>
                              <w:pStyle w:val="TableParagraph"/>
                              <w:ind w:left="268"/>
                              <w:jc w:val="left"/>
                            </w:pPr>
                            <w:r>
                              <w:rPr>
                                <w:spacing w:val="-5"/>
                              </w:rPr>
                              <w:t>36</w:t>
                            </w:r>
                          </w:p>
                        </w:tc>
                        <w:tc>
                          <w:tcPr>
                            <w:tcW w:w="777" w:type="dxa"/>
                            <w:tcBorders>
                              <w:bottom w:val="single" w:sz="6" w:space="0" w:color="000000"/>
                            </w:tcBorders>
                          </w:tcPr>
                          <w:p w14:paraId="2EA4C1B0" w14:textId="77777777" w:rsidR="00DA596B" w:rsidRDefault="00CF25F6">
                            <w:pPr>
                              <w:pStyle w:val="TableParagraph"/>
                              <w:ind w:right="75"/>
                            </w:pPr>
                            <w:r>
                              <w:rPr>
                                <w:spacing w:val="-10"/>
                              </w:rPr>
                              <w:t>0</w:t>
                            </w:r>
                          </w:p>
                        </w:tc>
                      </w:tr>
                      <w:tr w:rsidR="00DA596B" w14:paraId="2EA4C1B3" w14:textId="77777777">
                        <w:trPr>
                          <w:trHeight w:val="813"/>
                        </w:trPr>
                        <w:tc>
                          <w:tcPr>
                            <w:tcW w:w="14884" w:type="dxa"/>
                            <w:gridSpan w:val="14"/>
                          </w:tcPr>
                          <w:p w14:paraId="2EA4C1B2" w14:textId="77777777" w:rsidR="00DA596B" w:rsidRDefault="00CF25F6">
                            <w:pPr>
                              <w:pStyle w:val="TableParagraph"/>
                              <w:spacing w:before="364"/>
                              <w:ind w:left="21"/>
                              <w:jc w:val="left"/>
                              <w:rPr>
                                <w:b/>
                                <w:sz w:val="32"/>
                              </w:rPr>
                            </w:pPr>
                            <w:r>
                              <w:rPr>
                                <w:b/>
                                <w:color w:val="974707"/>
                                <w:spacing w:val="-2"/>
                                <w:sz w:val="32"/>
                              </w:rPr>
                              <w:t>HM19NOV-</w:t>
                            </w:r>
                            <w:r>
                              <w:rPr>
                                <w:b/>
                                <w:color w:val="974707"/>
                                <w:spacing w:val="-10"/>
                                <w:sz w:val="32"/>
                              </w:rPr>
                              <w:t>2</w:t>
                            </w:r>
                          </w:p>
                        </w:tc>
                      </w:tr>
                      <w:tr w:rsidR="00DA596B" w14:paraId="2EA4C1C2" w14:textId="77777777">
                        <w:trPr>
                          <w:trHeight w:val="491"/>
                        </w:trPr>
                        <w:tc>
                          <w:tcPr>
                            <w:tcW w:w="481" w:type="dxa"/>
                            <w:tcBorders>
                              <w:top w:val="single" w:sz="8" w:space="0" w:color="000000"/>
                            </w:tcBorders>
                          </w:tcPr>
                          <w:p w14:paraId="2EA4C1B4" w14:textId="77777777" w:rsidR="00DA596B" w:rsidRDefault="00CF25F6">
                            <w:pPr>
                              <w:pStyle w:val="TableParagraph"/>
                              <w:spacing w:before="128"/>
                              <w:ind w:left="21"/>
                              <w:jc w:val="left"/>
                            </w:pPr>
                            <w:r>
                              <w:rPr>
                                <w:spacing w:val="-10"/>
                              </w:rPr>
                              <w:t>2</w:t>
                            </w:r>
                          </w:p>
                        </w:tc>
                        <w:tc>
                          <w:tcPr>
                            <w:tcW w:w="1699" w:type="dxa"/>
                            <w:tcBorders>
                              <w:top w:val="single" w:sz="8" w:space="0" w:color="000000"/>
                            </w:tcBorders>
                          </w:tcPr>
                          <w:p w14:paraId="2EA4C1B5" w14:textId="77777777" w:rsidR="00DA596B" w:rsidRDefault="00CF25F6">
                            <w:pPr>
                              <w:pStyle w:val="TableParagraph"/>
                              <w:spacing w:before="128"/>
                              <w:ind w:left="20"/>
                              <w:jc w:val="left"/>
                            </w:pPr>
                            <w:r>
                              <w:t>∆</w:t>
                            </w:r>
                            <w:r>
                              <w:t>9-THCA</w:t>
                            </w:r>
                            <w:r>
                              <w:rPr>
                                <w:spacing w:val="-12"/>
                              </w:rPr>
                              <w:t xml:space="preserve"> </w:t>
                            </w:r>
                            <w:r>
                              <w:rPr>
                                <w:spacing w:val="-2"/>
                              </w:rPr>
                              <w:t>(%AR)</w:t>
                            </w:r>
                          </w:p>
                        </w:tc>
                        <w:tc>
                          <w:tcPr>
                            <w:tcW w:w="1119" w:type="dxa"/>
                            <w:tcBorders>
                              <w:top w:val="single" w:sz="8" w:space="0" w:color="000000"/>
                            </w:tcBorders>
                          </w:tcPr>
                          <w:p w14:paraId="2EA4C1B6" w14:textId="77777777" w:rsidR="00DA596B" w:rsidRDefault="00CF25F6">
                            <w:pPr>
                              <w:pStyle w:val="TableParagraph"/>
                              <w:spacing w:before="128"/>
                              <w:ind w:left="186" w:right="87"/>
                              <w:jc w:val="center"/>
                            </w:pPr>
                            <w:r>
                              <w:rPr>
                                <w:spacing w:val="-2"/>
                              </w:rPr>
                              <w:t>002.10</w:t>
                            </w:r>
                          </w:p>
                        </w:tc>
                        <w:tc>
                          <w:tcPr>
                            <w:tcW w:w="1728" w:type="dxa"/>
                            <w:tcBorders>
                              <w:top w:val="single" w:sz="8" w:space="0" w:color="000000"/>
                            </w:tcBorders>
                          </w:tcPr>
                          <w:p w14:paraId="2EA4C1B7" w14:textId="77777777" w:rsidR="00DA596B" w:rsidRDefault="00CF25F6">
                            <w:pPr>
                              <w:pStyle w:val="TableParagraph"/>
                              <w:spacing w:before="128"/>
                              <w:ind w:left="204"/>
                              <w:jc w:val="left"/>
                            </w:pPr>
                            <w:r>
                              <w:t>LC-UV,</w:t>
                            </w:r>
                            <w:r>
                              <w:rPr>
                                <w:spacing w:val="-7"/>
                              </w:rPr>
                              <w:t xml:space="preserve"> </w:t>
                            </w:r>
                            <w:r>
                              <w:rPr>
                                <w:spacing w:val="-2"/>
                              </w:rPr>
                              <w:t>other</w:t>
                            </w:r>
                          </w:p>
                        </w:tc>
                        <w:tc>
                          <w:tcPr>
                            <w:tcW w:w="760" w:type="dxa"/>
                            <w:tcBorders>
                              <w:top w:val="single" w:sz="8" w:space="0" w:color="000000"/>
                            </w:tcBorders>
                          </w:tcPr>
                          <w:p w14:paraId="2EA4C1B8" w14:textId="77777777" w:rsidR="00DA596B" w:rsidRDefault="00CF25F6">
                            <w:pPr>
                              <w:pStyle w:val="TableParagraph"/>
                              <w:spacing w:before="128"/>
                              <w:ind w:right="245"/>
                              <w:rPr>
                                <w:b/>
                              </w:rPr>
                            </w:pPr>
                            <w:r>
                              <w:rPr>
                                <w:b/>
                                <w:spacing w:val="-5"/>
                              </w:rPr>
                              <w:t>179</w:t>
                            </w:r>
                          </w:p>
                        </w:tc>
                        <w:tc>
                          <w:tcPr>
                            <w:tcW w:w="1083" w:type="dxa"/>
                            <w:tcBorders>
                              <w:top w:val="single" w:sz="8" w:space="0" w:color="000000"/>
                            </w:tcBorders>
                          </w:tcPr>
                          <w:p w14:paraId="2EA4C1B9" w14:textId="77777777" w:rsidR="00DA596B" w:rsidRDefault="00CF25F6">
                            <w:pPr>
                              <w:pStyle w:val="TableParagraph"/>
                              <w:spacing w:before="128"/>
                              <w:ind w:right="105"/>
                            </w:pPr>
                            <w:r>
                              <w:rPr>
                                <w:spacing w:val="-10"/>
                              </w:rPr>
                              <w:t>0</w:t>
                            </w:r>
                          </w:p>
                        </w:tc>
                        <w:tc>
                          <w:tcPr>
                            <w:tcW w:w="960" w:type="dxa"/>
                            <w:tcBorders>
                              <w:top w:val="single" w:sz="8" w:space="0" w:color="000000"/>
                            </w:tcBorders>
                          </w:tcPr>
                          <w:p w14:paraId="2EA4C1BA" w14:textId="77777777" w:rsidR="00DA596B" w:rsidRDefault="00CF25F6">
                            <w:pPr>
                              <w:pStyle w:val="TableParagraph"/>
                              <w:spacing w:before="128"/>
                              <w:ind w:right="119"/>
                            </w:pPr>
                            <w:r>
                              <w:rPr>
                                <w:spacing w:val="-10"/>
                              </w:rPr>
                              <w:t>0</w:t>
                            </w:r>
                          </w:p>
                        </w:tc>
                        <w:tc>
                          <w:tcPr>
                            <w:tcW w:w="1143" w:type="dxa"/>
                            <w:tcBorders>
                              <w:top w:val="single" w:sz="8" w:space="0" w:color="000000"/>
                            </w:tcBorders>
                          </w:tcPr>
                          <w:p w14:paraId="2EA4C1BB" w14:textId="77777777" w:rsidR="00DA596B" w:rsidRDefault="00CF25F6">
                            <w:pPr>
                              <w:pStyle w:val="TableParagraph"/>
                              <w:spacing w:before="128"/>
                              <w:ind w:right="287"/>
                            </w:pPr>
                            <w:r>
                              <w:rPr>
                                <w:spacing w:val="-10"/>
                              </w:rPr>
                              <w:t>0</w:t>
                            </w:r>
                          </w:p>
                        </w:tc>
                        <w:tc>
                          <w:tcPr>
                            <w:tcW w:w="906" w:type="dxa"/>
                            <w:tcBorders>
                              <w:top w:val="single" w:sz="8" w:space="0" w:color="000000"/>
                            </w:tcBorders>
                          </w:tcPr>
                          <w:p w14:paraId="2EA4C1BC" w14:textId="77777777" w:rsidR="00DA596B" w:rsidRDefault="00DA596B">
                            <w:pPr>
                              <w:pStyle w:val="TableParagraph"/>
                              <w:spacing w:before="0"/>
                              <w:jc w:val="left"/>
                              <w:rPr>
                                <w:rFonts w:ascii="Times New Roman"/>
                              </w:rPr>
                            </w:pPr>
                          </w:p>
                        </w:tc>
                        <w:tc>
                          <w:tcPr>
                            <w:tcW w:w="1157" w:type="dxa"/>
                            <w:tcBorders>
                              <w:top w:val="single" w:sz="8" w:space="0" w:color="000000"/>
                            </w:tcBorders>
                          </w:tcPr>
                          <w:p w14:paraId="2EA4C1BD" w14:textId="77777777" w:rsidR="00DA596B" w:rsidRDefault="00DA596B">
                            <w:pPr>
                              <w:pStyle w:val="TableParagraph"/>
                              <w:spacing w:before="0"/>
                              <w:jc w:val="left"/>
                              <w:rPr>
                                <w:rFonts w:ascii="Times New Roman"/>
                              </w:rPr>
                            </w:pPr>
                          </w:p>
                        </w:tc>
                        <w:tc>
                          <w:tcPr>
                            <w:tcW w:w="1245" w:type="dxa"/>
                            <w:tcBorders>
                              <w:top w:val="single" w:sz="8" w:space="0" w:color="000000"/>
                            </w:tcBorders>
                          </w:tcPr>
                          <w:p w14:paraId="2EA4C1BE" w14:textId="77777777" w:rsidR="00DA596B" w:rsidRDefault="00DA596B">
                            <w:pPr>
                              <w:pStyle w:val="TableParagraph"/>
                              <w:spacing w:before="0"/>
                              <w:jc w:val="left"/>
                              <w:rPr>
                                <w:rFonts w:ascii="Times New Roman"/>
                              </w:rPr>
                            </w:pPr>
                          </w:p>
                        </w:tc>
                        <w:tc>
                          <w:tcPr>
                            <w:tcW w:w="799" w:type="dxa"/>
                            <w:tcBorders>
                              <w:top w:val="single" w:sz="8" w:space="0" w:color="000000"/>
                            </w:tcBorders>
                          </w:tcPr>
                          <w:p w14:paraId="2EA4C1BF" w14:textId="77777777" w:rsidR="00DA596B" w:rsidRDefault="00DA596B">
                            <w:pPr>
                              <w:pStyle w:val="TableParagraph"/>
                              <w:spacing w:before="0"/>
                              <w:jc w:val="left"/>
                              <w:rPr>
                                <w:rFonts w:ascii="Times New Roman"/>
                              </w:rPr>
                            </w:pPr>
                          </w:p>
                        </w:tc>
                        <w:tc>
                          <w:tcPr>
                            <w:tcW w:w="1027" w:type="dxa"/>
                            <w:tcBorders>
                              <w:top w:val="single" w:sz="8" w:space="0" w:color="000000"/>
                            </w:tcBorders>
                          </w:tcPr>
                          <w:p w14:paraId="2EA4C1C0" w14:textId="77777777" w:rsidR="00DA596B" w:rsidRDefault="00DA596B">
                            <w:pPr>
                              <w:pStyle w:val="TableParagraph"/>
                              <w:spacing w:before="0"/>
                              <w:jc w:val="left"/>
                              <w:rPr>
                                <w:rFonts w:ascii="Times New Roman"/>
                              </w:rPr>
                            </w:pPr>
                          </w:p>
                        </w:tc>
                        <w:tc>
                          <w:tcPr>
                            <w:tcW w:w="777" w:type="dxa"/>
                            <w:tcBorders>
                              <w:top w:val="single" w:sz="8" w:space="0" w:color="000000"/>
                            </w:tcBorders>
                          </w:tcPr>
                          <w:p w14:paraId="2EA4C1C1" w14:textId="77777777" w:rsidR="00DA596B" w:rsidRDefault="00CF25F6">
                            <w:pPr>
                              <w:pStyle w:val="TableParagraph"/>
                              <w:spacing w:before="128"/>
                              <w:ind w:right="74"/>
                            </w:pPr>
                            <w:r>
                              <w:rPr>
                                <w:spacing w:val="-10"/>
                              </w:rPr>
                              <w:t>1</w:t>
                            </w:r>
                          </w:p>
                        </w:tc>
                      </w:tr>
                      <w:tr w:rsidR="00DA596B" w14:paraId="2EA4C1D1" w14:textId="77777777">
                        <w:trPr>
                          <w:trHeight w:val="418"/>
                        </w:trPr>
                        <w:tc>
                          <w:tcPr>
                            <w:tcW w:w="481" w:type="dxa"/>
                          </w:tcPr>
                          <w:p w14:paraId="2EA4C1C3" w14:textId="77777777" w:rsidR="00DA596B" w:rsidRDefault="00CF25F6">
                            <w:pPr>
                              <w:pStyle w:val="TableParagraph"/>
                              <w:ind w:left="21"/>
                              <w:jc w:val="left"/>
                            </w:pPr>
                            <w:r>
                              <w:rPr>
                                <w:spacing w:val="-10"/>
                              </w:rPr>
                              <w:t>2</w:t>
                            </w:r>
                          </w:p>
                        </w:tc>
                        <w:tc>
                          <w:tcPr>
                            <w:tcW w:w="1699" w:type="dxa"/>
                          </w:tcPr>
                          <w:p w14:paraId="2EA4C1C4"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C5" w14:textId="77777777" w:rsidR="00DA596B" w:rsidRDefault="00CF25F6">
                            <w:pPr>
                              <w:pStyle w:val="TableParagraph"/>
                              <w:ind w:left="186" w:right="87"/>
                              <w:jc w:val="center"/>
                            </w:pPr>
                            <w:r>
                              <w:rPr>
                                <w:spacing w:val="-2"/>
                              </w:rPr>
                              <w:t>002.10</w:t>
                            </w:r>
                          </w:p>
                        </w:tc>
                        <w:tc>
                          <w:tcPr>
                            <w:tcW w:w="1728" w:type="dxa"/>
                          </w:tcPr>
                          <w:p w14:paraId="2EA4C1C6"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1C7" w14:textId="77777777" w:rsidR="00DA596B" w:rsidRDefault="00CF25F6">
                            <w:pPr>
                              <w:pStyle w:val="TableParagraph"/>
                              <w:ind w:right="245"/>
                              <w:rPr>
                                <w:b/>
                              </w:rPr>
                            </w:pPr>
                            <w:r>
                              <w:rPr>
                                <w:b/>
                                <w:spacing w:val="-5"/>
                              </w:rPr>
                              <w:t>127</w:t>
                            </w:r>
                          </w:p>
                        </w:tc>
                        <w:tc>
                          <w:tcPr>
                            <w:tcW w:w="1083" w:type="dxa"/>
                          </w:tcPr>
                          <w:p w14:paraId="2EA4C1C8" w14:textId="77777777" w:rsidR="00DA596B" w:rsidRDefault="00CF25F6">
                            <w:pPr>
                              <w:pStyle w:val="TableParagraph"/>
                              <w:ind w:right="107"/>
                            </w:pPr>
                            <w:r>
                              <w:rPr>
                                <w:spacing w:val="-2"/>
                              </w:rPr>
                              <w:t>&lt;0.0500</w:t>
                            </w:r>
                          </w:p>
                        </w:tc>
                        <w:tc>
                          <w:tcPr>
                            <w:tcW w:w="960" w:type="dxa"/>
                          </w:tcPr>
                          <w:p w14:paraId="2EA4C1C9" w14:textId="77777777" w:rsidR="00DA596B" w:rsidRDefault="00CF25F6">
                            <w:pPr>
                              <w:pStyle w:val="TableParagraph"/>
                              <w:ind w:right="122"/>
                            </w:pPr>
                            <w:r>
                              <w:rPr>
                                <w:spacing w:val="-2"/>
                              </w:rPr>
                              <w:t>&lt;0.0500</w:t>
                            </w:r>
                          </w:p>
                        </w:tc>
                        <w:tc>
                          <w:tcPr>
                            <w:tcW w:w="1143" w:type="dxa"/>
                          </w:tcPr>
                          <w:p w14:paraId="2EA4C1CA" w14:textId="77777777" w:rsidR="00DA596B" w:rsidRDefault="00CF25F6">
                            <w:pPr>
                              <w:pStyle w:val="TableParagraph"/>
                              <w:ind w:right="289"/>
                            </w:pPr>
                            <w:r>
                              <w:rPr>
                                <w:spacing w:val="-2"/>
                              </w:rPr>
                              <w:t>&lt;0.0500</w:t>
                            </w:r>
                          </w:p>
                        </w:tc>
                        <w:tc>
                          <w:tcPr>
                            <w:tcW w:w="906" w:type="dxa"/>
                          </w:tcPr>
                          <w:p w14:paraId="2EA4C1CB" w14:textId="77777777" w:rsidR="00DA596B" w:rsidRDefault="00DA596B">
                            <w:pPr>
                              <w:pStyle w:val="TableParagraph"/>
                              <w:spacing w:before="0"/>
                              <w:jc w:val="left"/>
                              <w:rPr>
                                <w:rFonts w:ascii="Times New Roman"/>
                              </w:rPr>
                            </w:pPr>
                          </w:p>
                        </w:tc>
                        <w:tc>
                          <w:tcPr>
                            <w:tcW w:w="1157" w:type="dxa"/>
                          </w:tcPr>
                          <w:p w14:paraId="2EA4C1CC" w14:textId="77777777" w:rsidR="00DA596B" w:rsidRDefault="00DA596B">
                            <w:pPr>
                              <w:pStyle w:val="TableParagraph"/>
                              <w:spacing w:before="0"/>
                              <w:jc w:val="left"/>
                              <w:rPr>
                                <w:rFonts w:ascii="Times New Roman"/>
                              </w:rPr>
                            </w:pPr>
                          </w:p>
                        </w:tc>
                        <w:tc>
                          <w:tcPr>
                            <w:tcW w:w="1245" w:type="dxa"/>
                          </w:tcPr>
                          <w:p w14:paraId="2EA4C1CD" w14:textId="77777777" w:rsidR="00DA596B" w:rsidRDefault="00DA596B">
                            <w:pPr>
                              <w:pStyle w:val="TableParagraph"/>
                              <w:spacing w:before="0"/>
                              <w:jc w:val="left"/>
                              <w:rPr>
                                <w:rFonts w:ascii="Times New Roman"/>
                              </w:rPr>
                            </w:pPr>
                          </w:p>
                        </w:tc>
                        <w:tc>
                          <w:tcPr>
                            <w:tcW w:w="799" w:type="dxa"/>
                          </w:tcPr>
                          <w:p w14:paraId="2EA4C1CE" w14:textId="77777777" w:rsidR="00DA596B" w:rsidRDefault="00DA596B">
                            <w:pPr>
                              <w:pStyle w:val="TableParagraph"/>
                              <w:spacing w:before="0"/>
                              <w:jc w:val="left"/>
                              <w:rPr>
                                <w:rFonts w:ascii="Times New Roman"/>
                              </w:rPr>
                            </w:pPr>
                          </w:p>
                        </w:tc>
                        <w:tc>
                          <w:tcPr>
                            <w:tcW w:w="1027" w:type="dxa"/>
                          </w:tcPr>
                          <w:p w14:paraId="2EA4C1CF" w14:textId="77777777" w:rsidR="00DA596B" w:rsidRDefault="00DA596B">
                            <w:pPr>
                              <w:pStyle w:val="TableParagraph"/>
                              <w:spacing w:before="0"/>
                              <w:jc w:val="left"/>
                              <w:rPr>
                                <w:rFonts w:ascii="Times New Roman"/>
                              </w:rPr>
                            </w:pPr>
                          </w:p>
                        </w:tc>
                        <w:tc>
                          <w:tcPr>
                            <w:tcW w:w="777" w:type="dxa"/>
                          </w:tcPr>
                          <w:p w14:paraId="2EA4C1D0" w14:textId="77777777" w:rsidR="00DA596B" w:rsidRDefault="00CF25F6">
                            <w:pPr>
                              <w:pStyle w:val="TableParagraph"/>
                              <w:ind w:right="74"/>
                            </w:pPr>
                            <w:r>
                              <w:rPr>
                                <w:spacing w:val="-10"/>
                              </w:rPr>
                              <w:t>1</w:t>
                            </w:r>
                          </w:p>
                        </w:tc>
                      </w:tr>
                      <w:tr w:rsidR="00DA596B" w14:paraId="2EA4C1E0" w14:textId="77777777">
                        <w:trPr>
                          <w:trHeight w:val="418"/>
                        </w:trPr>
                        <w:tc>
                          <w:tcPr>
                            <w:tcW w:w="481" w:type="dxa"/>
                          </w:tcPr>
                          <w:p w14:paraId="2EA4C1D2" w14:textId="77777777" w:rsidR="00DA596B" w:rsidRDefault="00CF25F6">
                            <w:pPr>
                              <w:pStyle w:val="TableParagraph"/>
                              <w:ind w:left="21"/>
                              <w:jc w:val="left"/>
                            </w:pPr>
                            <w:r>
                              <w:rPr>
                                <w:spacing w:val="-10"/>
                              </w:rPr>
                              <w:t>2</w:t>
                            </w:r>
                          </w:p>
                        </w:tc>
                        <w:tc>
                          <w:tcPr>
                            <w:tcW w:w="1699" w:type="dxa"/>
                          </w:tcPr>
                          <w:p w14:paraId="2EA4C1D3"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D4" w14:textId="77777777" w:rsidR="00DA596B" w:rsidRDefault="00CF25F6">
                            <w:pPr>
                              <w:pStyle w:val="TableParagraph"/>
                              <w:ind w:left="186" w:right="87"/>
                              <w:jc w:val="center"/>
                            </w:pPr>
                            <w:r>
                              <w:rPr>
                                <w:spacing w:val="-2"/>
                              </w:rPr>
                              <w:t>002.10</w:t>
                            </w:r>
                          </w:p>
                        </w:tc>
                        <w:tc>
                          <w:tcPr>
                            <w:tcW w:w="1728" w:type="dxa"/>
                          </w:tcPr>
                          <w:p w14:paraId="2EA4C1D5"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1D6" w14:textId="77777777" w:rsidR="00DA596B" w:rsidRDefault="00CF25F6">
                            <w:pPr>
                              <w:pStyle w:val="TableParagraph"/>
                              <w:ind w:right="245"/>
                              <w:rPr>
                                <w:b/>
                              </w:rPr>
                            </w:pPr>
                            <w:r>
                              <w:rPr>
                                <w:b/>
                                <w:spacing w:val="-5"/>
                              </w:rPr>
                              <w:t>176</w:t>
                            </w:r>
                          </w:p>
                        </w:tc>
                        <w:tc>
                          <w:tcPr>
                            <w:tcW w:w="1083" w:type="dxa"/>
                          </w:tcPr>
                          <w:p w14:paraId="2EA4C1D7" w14:textId="77777777" w:rsidR="00DA596B" w:rsidRDefault="00CF25F6">
                            <w:pPr>
                              <w:pStyle w:val="TableParagraph"/>
                              <w:ind w:right="107"/>
                            </w:pPr>
                            <w:r>
                              <w:rPr>
                                <w:spacing w:val="-2"/>
                              </w:rPr>
                              <w:t>&lt;0.1000</w:t>
                            </w:r>
                          </w:p>
                        </w:tc>
                        <w:tc>
                          <w:tcPr>
                            <w:tcW w:w="960" w:type="dxa"/>
                          </w:tcPr>
                          <w:p w14:paraId="2EA4C1D8" w14:textId="77777777" w:rsidR="00DA596B" w:rsidRDefault="00CF25F6">
                            <w:pPr>
                              <w:pStyle w:val="TableParagraph"/>
                              <w:ind w:right="122"/>
                            </w:pPr>
                            <w:r>
                              <w:rPr>
                                <w:spacing w:val="-2"/>
                              </w:rPr>
                              <w:t>&lt;0.1000</w:t>
                            </w:r>
                          </w:p>
                        </w:tc>
                        <w:tc>
                          <w:tcPr>
                            <w:tcW w:w="1143" w:type="dxa"/>
                          </w:tcPr>
                          <w:p w14:paraId="2EA4C1D9" w14:textId="77777777" w:rsidR="00DA596B" w:rsidRDefault="00CF25F6">
                            <w:pPr>
                              <w:pStyle w:val="TableParagraph"/>
                              <w:ind w:right="289"/>
                            </w:pPr>
                            <w:r>
                              <w:rPr>
                                <w:spacing w:val="-2"/>
                              </w:rPr>
                              <w:t>&lt;0.1000</w:t>
                            </w:r>
                          </w:p>
                        </w:tc>
                        <w:tc>
                          <w:tcPr>
                            <w:tcW w:w="906" w:type="dxa"/>
                          </w:tcPr>
                          <w:p w14:paraId="2EA4C1DA" w14:textId="77777777" w:rsidR="00DA596B" w:rsidRDefault="00DA596B">
                            <w:pPr>
                              <w:pStyle w:val="TableParagraph"/>
                              <w:spacing w:before="0"/>
                              <w:jc w:val="left"/>
                              <w:rPr>
                                <w:rFonts w:ascii="Times New Roman"/>
                              </w:rPr>
                            </w:pPr>
                          </w:p>
                        </w:tc>
                        <w:tc>
                          <w:tcPr>
                            <w:tcW w:w="1157" w:type="dxa"/>
                          </w:tcPr>
                          <w:p w14:paraId="2EA4C1DB" w14:textId="77777777" w:rsidR="00DA596B" w:rsidRDefault="00DA596B">
                            <w:pPr>
                              <w:pStyle w:val="TableParagraph"/>
                              <w:spacing w:before="0"/>
                              <w:jc w:val="left"/>
                              <w:rPr>
                                <w:rFonts w:ascii="Times New Roman"/>
                              </w:rPr>
                            </w:pPr>
                          </w:p>
                        </w:tc>
                        <w:tc>
                          <w:tcPr>
                            <w:tcW w:w="1245" w:type="dxa"/>
                          </w:tcPr>
                          <w:p w14:paraId="2EA4C1DC" w14:textId="77777777" w:rsidR="00DA596B" w:rsidRDefault="00DA596B">
                            <w:pPr>
                              <w:pStyle w:val="TableParagraph"/>
                              <w:spacing w:before="0"/>
                              <w:jc w:val="left"/>
                              <w:rPr>
                                <w:rFonts w:ascii="Times New Roman"/>
                              </w:rPr>
                            </w:pPr>
                          </w:p>
                        </w:tc>
                        <w:tc>
                          <w:tcPr>
                            <w:tcW w:w="799" w:type="dxa"/>
                          </w:tcPr>
                          <w:p w14:paraId="2EA4C1DD" w14:textId="77777777" w:rsidR="00DA596B" w:rsidRDefault="00DA596B">
                            <w:pPr>
                              <w:pStyle w:val="TableParagraph"/>
                              <w:spacing w:before="0"/>
                              <w:jc w:val="left"/>
                              <w:rPr>
                                <w:rFonts w:ascii="Times New Roman"/>
                              </w:rPr>
                            </w:pPr>
                          </w:p>
                        </w:tc>
                        <w:tc>
                          <w:tcPr>
                            <w:tcW w:w="1027" w:type="dxa"/>
                          </w:tcPr>
                          <w:p w14:paraId="2EA4C1DE" w14:textId="77777777" w:rsidR="00DA596B" w:rsidRDefault="00DA596B">
                            <w:pPr>
                              <w:pStyle w:val="TableParagraph"/>
                              <w:spacing w:before="0"/>
                              <w:jc w:val="left"/>
                              <w:rPr>
                                <w:rFonts w:ascii="Times New Roman"/>
                              </w:rPr>
                            </w:pPr>
                          </w:p>
                        </w:tc>
                        <w:tc>
                          <w:tcPr>
                            <w:tcW w:w="777" w:type="dxa"/>
                          </w:tcPr>
                          <w:p w14:paraId="2EA4C1DF" w14:textId="77777777" w:rsidR="00DA596B" w:rsidRDefault="00CF25F6">
                            <w:pPr>
                              <w:pStyle w:val="TableParagraph"/>
                              <w:ind w:right="74"/>
                            </w:pPr>
                            <w:r>
                              <w:rPr>
                                <w:spacing w:val="-10"/>
                              </w:rPr>
                              <w:t>1</w:t>
                            </w:r>
                          </w:p>
                        </w:tc>
                      </w:tr>
                      <w:tr w:rsidR="00DA596B" w14:paraId="2EA4C1EF" w14:textId="77777777">
                        <w:trPr>
                          <w:trHeight w:val="417"/>
                        </w:trPr>
                        <w:tc>
                          <w:tcPr>
                            <w:tcW w:w="481" w:type="dxa"/>
                          </w:tcPr>
                          <w:p w14:paraId="2EA4C1E1" w14:textId="77777777" w:rsidR="00DA596B" w:rsidRDefault="00CF25F6">
                            <w:pPr>
                              <w:pStyle w:val="TableParagraph"/>
                              <w:ind w:left="21"/>
                              <w:jc w:val="left"/>
                            </w:pPr>
                            <w:r>
                              <w:rPr>
                                <w:spacing w:val="-10"/>
                              </w:rPr>
                              <w:t>2</w:t>
                            </w:r>
                          </w:p>
                        </w:tc>
                        <w:tc>
                          <w:tcPr>
                            <w:tcW w:w="1699" w:type="dxa"/>
                          </w:tcPr>
                          <w:p w14:paraId="2EA4C1E2"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E3" w14:textId="77777777" w:rsidR="00DA596B" w:rsidRDefault="00CF25F6">
                            <w:pPr>
                              <w:pStyle w:val="TableParagraph"/>
                              <w:ind w:left="186" w:right="87"/>
                              <w:jc w:val="center"/>
                            </w:pPr>
                            <w:r>
                              <w:rPr>
                                <w:spacing w:val="-2"/>
                              </w:rPr>
                              <w:t>002.02</w:t>
                            </w:r>
                          </w:p>
                        </w:tc>
                        <w:tc>
                          <w:tcPr>
                            <w:tcW w:w="1728" w:type="dxa"/>
                          </w:tcPr>
                          <w:p w14:paraId="2EA4C1E4" w14:textId="77777777" w:rsidR="00DA596B" w:rsidRDefault="00CF25F6">
                            <w:pPr>
                              <w:pStyle w:val="TableParagraph"/>
                              <w:ind w:left="204"/>
                              <w:jc w:val="left"/>
                            </w:pPr>
                            <w:r>
                              <w:t>AOAC</w:t>
                            </w:r>
                            <w:r>
                              <w:rPr>
                                <w:spacing w:val="-6"/>
                              </w:rPr>
                              <w:t xml:space="preserve"> </w:t>
                            </w:r>
                            <w:r>
                              <w:rPr>
                                <w:spacing w:val="-2"/>
                              </w:rPr>
                              <w:t>2018.11,</w:t>
                            </w:r>
                          </w:p>
                        </w:tc>
                        <w:tc>
                          <w:tcPr>
                            <w:tcW w:w="760" w:type="dxa"/>
                          </w:tcPr>
                          <w:p w14:paraId="2EA4C1E5" w14:textId="77777777" w:rsidR="00DA596B" w:rsidRDefault="00CF25F6">
                            <w:pPr>
                              <w:pStyle w:val="TableParagraph"/>
                              <w:ind w:right="245"/>
                              <w:rPr>
                                <w:b/>
                              </w:rPr>
                            </w:pPr>
                            <w:r>
                              <w:rPr>
                                <w:b/>
                                <w:spacing w:val="-5"/>
                              </w:rPr>
                              <w:t>177</w:t>
                            </w:r>
                          </w:p>
                        </w:tc>
                        <w:tc>
                          <w:tcPr>
                            <w:tcW w:w="1083" w:type="dxa"/>
                          </w:tcPr>
                          <w:p w14:paraId="2EA4C1E6" w14:textId="77777777" w:rsidR="00DA596B" w:rsidRDefault="00CF25F6">
                            <w:pPr>
                              <w:pStyle w:val="TableParagraph"/>
                              <w:ind w:right="107"/>
                            </w:pPr>
                            <w:r>
                              <w:rPr>
                                <w:spacing w:val="-2"/>
                              </w:rPr>
                              <w:t>0.0377</w:t>
                            </w:r>
                          </w:p>
                        </w:tc>
                        <w:tc>
                          <w:tcPr>
                            <w:tcW w:w="960" w:type="dxa"/>
                          </w:tcPr>
                          <w:p w14:paraId="2EA4C1E7" w14:textId="77777777" w:rsidR="00DA596B" w:rsidRDefault="00CF25F6">
                            <w:pPr>
                              <w:pStyle w:val="TableParagraph"/>
                              <w:ind w:right="121"/>
                            </w:pPr>
                            <w:r>
                              <w:rPr>
                                <w:spacing w:val="-2"/>
                              </w:rPr>
                              <w:t>0.0359</w:t>
                            </w:r>
                          </w:p>
                        </w:tc>
                        <w:tc>
                          <w:tcPr>
                            <w:tcW w:w="1143" w:type="dxa"/>
                          </w:tcPr>
                          <w:p w14:paraId="2EA4C1E8" w14:textId="77777777" w:rsidR="00DA596B" w:rsidRDefault="00DA596B">
                            <w:pPr>
                              <w:pStyle w:val="TableParagraph"/>
                              <w:spacing w:before="0"/>
                              <w:jc w:val="left"/>
                              <w:rPr>
                                <w:rFonts w:ascii="Times New Roman"/>
                              </w:rPr>
                            </w:pPr>
                          </w:p>
                        </w:tc>
                        <w:tc>
                          <w:tcPr>
                            <w:tcW w:w="906" w:type="dxa"/>
                          </w:tcPr>
                          <w:p w14:paraId="2EA4C1E9" w14:textId="77777777" w:rsidR="00DA596B" w:rsidRDefault="00DA596B">
                            <w:pPr>
                              <w:pStyle w:val="TableParagraph"/>
                              <w:spacing w:before="0"/>
                              <w:jc w:val="left"/>
                              <w:rPr>
                                <w:rFonts w:ascii="Times New Roman"/>
                              </w:rPr>
                            </w:pPr>
                          </w:p>
                        </w:tc>
                        <w:tc>
                          <w:tcPr>
                            <w:tcW w:w="1157" w:type="dxa"/>
                          </w:tcPr>
                          <w:p w14:paraId="2EA4C1EA" w14:textId="77777777" w:rsidR="00DA596B" w:rsidRDefault="00DA596B">
                            <w:pPr>
                              <w:pStyle w:val="TableParagraph"/>
                              <w:spacing w:before="0"/>
                              <w:jc w:val="left"/>
                              <w:rPr>
                                <w:rFonts w:ascii="Times New Roman"/>
                              </w:rPr>
                            </w:pPr>
                          </w:p>
                        </w:tc>
                        <w:tc>
                          <w:tcPr>
                            <w:tcW w:w="1245" w:type="dxa"/>
                          </w:tcPr>
                          <w:p w14:paraId="2EA4C1EB" w14:textId="77777777" w:rsidR="00DA596B" w:rsidRDefault="00DA596B">
                            <w:pPr>
                              <w:pStyle w:val="TableParagraph"/>
                              <w:spacing w:before="0"/>
                              <w:jc w:val="left"/>
                              <w:rPr>
                                <w:rFonts w:ascii="Times New Roman"/>
                              </w:rPr>
                            </w:pPr>
                          </w:p>
                        </w:tc>
                        <w:tc>
                          <w:tcPr>
                            <w:tcW w:w="799" w:type="dxa"/>
                          </w:tcPr>
                          <w:p w14:paraId="2EA4C1EC" w14:textId="77777777" w:rsidR="00DA596B" w:rsidRDefault="00DA596B">
                            <w:pPr>
                              <w:pStyle w:val="TableParagraph"/>
                              <w:spacing w:before="0"/>
                              <w:jc w:val="left"/>
                              <w:rPr>
                                <w:rFonts w:ascii="Times New Roman"/>
                              </w:rPr>
                            </w:pPr>
                          </w:p>
                        </w:tc>
                        <w:tc>
                          <w:tcPr>
                            <w:tcW w:w="1027" w:type="dxa"/>
                          </w:tcPr>
                          <w:p w14:paraId="2EA4C1ED" w14:textId="77777777" w:rsidR="00DA596B" w:rsidRDefault="00DA596B">
                            <w:pPr>
                              <w:pStyle w:val="TableParagraph"/>
                              <w:spacing w:before="0"/>
                              <w:jc w:val="left"/>
                              <w:rPr>
                                <w:rFonts w:ascii="Times New Roman"/>
                              </w:rPr>
                            </w:pPr>
                          </w:p>
                        </w:tc>
                        <w:tc>
                          <w:tcPr>
                            <w:tcW w:w="777" w:type="dxa"/>
                          </w:tcPr>
                          <w:p w14:paraId="2EA4C1EE" w14:textId="77777777" w:rsidR="00DA596B" w:rsidRDefault="00CF25F6">
                            <w:pPr>
                              <w:pStyle w:val="TableParagraph"/>
                              <w:ind w:right="75"/>
                            </w:pPr>
                            <w:r>
                              <w:rPr>
                                <w:spacing w:val="-10"/>
                              </w:rPr>
                              <w:t>1</w:t>
                            </w:r>
                          </w:p>
                        </w:tc>
                      </w:tr>
                      <w:tr w:rsidR="00DA596B" w14:paraId="2EA4C1FE" w14:textId="77777777">
                        <w:trPr>
                          <w:trHeight w:val="418"/>
                        </w:trPr>
                        <w:tc>
                          <w:tcPr>
                            <w:tcW w:w="481" w:type="dxa"/>
                          </w:tcPr>
                          <w:p w14:paraId="2EA4C1F0" w14:textId="77777777" w:rsidR="00DA596B" w:rsidRDefault="00CF25F6">
                            <w:pPr>
                              <w:pStyle w:val="TableParagraph"/>
                              <w:ind w:left="21"/>
                              <w:jc w:val="left"/>
                            </w:pPr>
                            <w:r>
                              <w:rPr>
                                <w:spacing w:val="-10"/>
                              </w:rPr>
                              <w:t>2</w:t>
                            </w:r>
                          </w:p>
                        </w:tc>
                        <w:tc>
                          <w:tcPr>
                            <w:tcW w:w="1699" w:type="dxa"/>
                          </w:tcPr>
                          <w:p w14:paraId="2EA4C1F1"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1F2" w14:textId="77777777" w:rsidR="00DA596B" w:rsidRDefault="00CF25F6">
                            <w:pPr>
                              <w:pStyle w:val="TableParagraph"/>
                              <w:ind w:left="186" w:right="87"/>
                              <w:jc w:val="center"/>
                            </w:pPr>
                            <w:r>
                              <w:rPr>
                                <w:spacing w:val="-2"/>
                              </w:rPr>
                              <w:t>002.02</w:t>
                            </w:r>
                          </w:p>
                        </w:tc>
                        <w:tc>
                          <w:tcPr>
                            <w:tcW w:w="1728" w:type="dxa"/>
                          </w:tcPr>
                          <w:p w14:paraId="2EA4C1F3" w14:textId="77777777" w:rsidR="00DA596B" w:rsidRDefault="00CF25F6">
                            <w:pPr>
                              <w:pStyle w:val="TableParagraph"/>
                              <w:ind w:left="204"/>
                              <w:jc w:val="left"/>
                            </w:pPr>
                            <w:r>
                              <w:t>AOAC</w:t>
                            </w:r>
                            <w:r>
                              <w:rPr>
                                <w:spacing w:val="-7"/>
                              </w:rPr>
                              <w:t xml:space="preserve"> </w:t>
                            </w:r>
                            <w:r>
                              <w:rPr>
                                <w:spacing w:val="-2"/>
                              </w:rPr>
                              <w:t>2018.11,</w:t>
                            </w:r>
                          </w:p>
                        </w:tc>
                        <w:tc>
                          <w:tcPr>
                            <w:tcW w:w="760" w:type="dxa"/>
                          </w:tcPr>
                          <w:p w14:paraId="2EA4C1F4" w14:textId="77777777" w:rsidR="00DA596B" w:rsidRDefault="00CF25F6">
                            <w:pPr>
                              <w:pStyle w:val="TableParagraph"/>
                              <w:ind w:right="245"/>
                              <w:rPr>
                                <w:b/>
                              </w:rPr>
                            </w:pPr>
                            <w:r>
                              <w:rPr>
                                <w:b/>
                                <w:spacing w:val="-5"/>
                              </w:rPr>
                              <w:t>123</w:t>
                            </w:r>
                          </w:p>
                        </w:tc>
                        <w:tc>
                          <w:tcPr>
                            <w:tcW w:w="1083" w:type="dxa"/>
                          </w:tcPr>
                          <w:p w14:paraId="2EA4C1F5" w14:textId="77777777" w:rsidR="00DA596B" w:rsidRDefault="00CF25F6">
                            <w:pPr>
                              <w:pStyle w:val="TableParagraph"/>
                              <w:ind w:right="107"/>
                            </w:pPr>
                            <w:r>
                              <w:rPr>
                                <w:spacing w:val="-2"/>
                              </w:rPr>
                              <w:t>&lt;0.0700</w:t>
                            </w:r>
                          </w:p>
                        </w:tc>
                        <w:tc>
                          <w:tcPr>
                            <w:tcW w:w="960" w:type="dxa"/>
                          </w:tcPr>
                          <w:p w14:paraId="2EA4C1F6" w14:textId="77777777" w:rsidR="00DA596B" w:rsidRDefault="00CF25F6">
                            <w:pPr>
                              <w:pStyle w:val="TableParagraph"/>
                              <w:ind w:right="122"/>
                            </w:pPr>
                            <w:r>
                              <w:rPr>
                                <w:spacing w:val="-2"/>
                              </w:rPr>
                              <w:t>&lt;0.0740</w:t>
                            </w:r>
                          </w:p>
                        </w:tc>
                        <w:tc>
                          <w:tcPr>
                            <w:tcW w:w="1143" w:type="dxa"/>
                          </w:tcPr>
                          <w:p w14:paraId="2EA4C1F7" w14:textId="77777777" w:rsidR="00DA596B" w:rsidRDefault="00CF25F6">
                            <w:pPr>
                              <w:pStyle w:val="TableParagraph"/>
                              <w:ind w:right="289"/>
                            </w:pPr>
                            <w:r>
                              <w:rPr>
                                <w:spacing w:val="-2"/>
                              </w:rPr>
                              <w:t>&lt;0.0770</w:t>
                            </w:r>
                          </w:p>
                        </w:tc>
                        <w:tc>
                          <w:tcPr>
                            <w:tcW w:w="906" w:type="dxa"/>
                          </w:tcPr>
                          <w:p w14:paraId="2EA4C1F8" w14:textId="77777777" w:rsidR="00DA596B" w:rsidRDefault="00DA596B">
                            <w:pPr>
                              <w:pStyle w:val="TableParagraph"/>
                              <w:spacing w:before="0"/>
                              <w:jc w:val="left"/>
                              <w:rPr>
                                <w:rFonts w:ascii="Times New Roman"/>
                              </w:rPr>
                            </w:pPr>
                          </w:p>
                        </w:tc>
                        <w:tc>
                          <w:tcPr>
                            <w:tcW w:w="1157" w:type="dxa"/>
                          </w:tcPr>
                          <w:p w14:paraId="2EA4C1F9" w14:textId="77777777" w:rsidR="00DA596B" w:rsidRDefault="00DA596B">
                            <w:pPr>
                              <w:pStyle w:val="TableParagraph"/>
                              <w:spacing w:before="0"/>
                              <w:jc w:val="left"/>
                              <w:rPr>
                                <w:rFonts w:ascii="Times New Roman"/>
                              </w:rPr>
                            </w:pPr>
                          </w:p>
                        </w:tc>
                        <w:tc>
                          <w:tcPr>
                            <w:tcW w:w="1245" w:type="dxa"/>
                          </w:tcPr>
                          <w:p w14:paraId="2EA4C1FA" w14:textId="77777777" w:rsidR="00DA596B" w:rsidRDefault="00DA596B">
                            <w:pPr>
                              <w:pStyle w:val="TableParagraph"/>
                              <w:spacing w:before="0"/>
                              <w:jc w:val="left"/>
                              <w:rPr>
                                <w:rFonts w:ascii="Times New Roman"/>
                              </w:rPr>
                            </w:pPr>
                          </w:p>
                        </w:tc>
                        <w:tc>
                          <w:tcPr>
                            <w:tcW w:w="799" w:type="dxa"/>
                          </w:tcPr>
                          <w:p w14:paraId="2EA4C1FB" w14:textId="77777777" w:rsidR="00DA596B" w:rsidRDefault="00DA596B">
                            <w:pPr>
                              <w:pStyle w:val="TableParagraph"/>
                              <w:spacing w:before="0"/>
                              <w:jc w:val="left"/>
                              <w:rPr>
                                <w:rFonts w:ascii="Times New Roman"/>
                              </w:rPr>
                            </w:pPr>
                          </w:p>
                        </w:tc>
                        <w:tc>
                          <w:tcPr>
                            <w:tcW w:w="1027" w:type="dxa"/>
                          </w:tcPr>
                          <w:p w14:paraId="2EA4C1FC" w14:textId="77777777" w:rsidR="00DA596B" w:rsidRDefault="00DA596B">
                            <w:pPr>
                              <w:pStyle w:val="TableParagraph"/>
                              <w:spacing w:before="0"/>
                              <w:jc w:val="left"/>
                              <w:rPr>
                                <w:rFonts w:ascii="Times New Roman"/>
                              </w:rPr>
                            </w:pPr>
                          </w:p>
                        </w:tc>
                        <w:tc>
                          <w:tcPr>
                            <w:tcW w:w="777" w:type="dxa"/>
                          </w:tcPr>
                          <w:p w14:paraId="2EA4C1FD" w14:textId="77777777" w:rsidR="00DA596B" w:rsidRDefault="00CF25F6">
                            <w:pPr>
                              <w:pStyle w:val="TableParagraph"/>
                              <w:ind w:right="74"/>
                            </w:pPr>
                            <w:r>
                              <w:rPr>
                                <w:spacing w:val="-10"/>
                              </w:rPr>
                              <w:t>1</w:t>
                            </w:r>
                          </w:p>
                        </w:tc>
                      </w:tr>
                      <w:tr w:rsidR="00DA596B" w14:paraId="2EA4C20D" w14:textId="77777777">
                        <w:trPr>
                          <w:trHeight w:val="418"/>
                        </w:trPr>
                        <w:tc>
                          <w:tcPr>
                            <w:tcW w:w="481" w:type="dxa"/>
                          </w:tcPr>
                          <w:p w14:paraId="2EA4C1FF" w14:textId="77777777" w:rsidR="00DA596B" w:rsidRDefault="00CF25F6">
                            <w:pPr>
                              <w:pStyle w:val="TableParagraph"/>
                              <w:ind w:left="21"/>
                              <w:jc w:val="left"/>
                            </w:pPr>
                            <w:r>
                              <w:rPr>
                                <w:spacing w:val="-10"/>
                              </w:rPr>
                              <w:t>2</w:t>
                            </w:r>
                          </w:p>
                        </w:tc>
                        <w:tc>
                          <w:tcPr>
                            <w:tcW w:w="1699" w:type="dxa"/>
                          </w:tcPr>
                          <w:p w14:paraId="2EA4C200"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01" w14:textId="77777777" w:rsidR="00DA596B" w:rsidRDefault="00CF25F6">
                            <w:pPr>
                              <w:pStyle w:val="TableParagraph"/>
                              <w:ind w:left="186" w:right="87"/>
                              <w:jc w:val="center"/>
                            </w:pPr>
                            <w:r>
                              <w:rPr>
                                <w:spacing w:val="-2"/>
                              </w:rPr>
                              <w:t>002.10</w:t>
                            </w:r>
                          </w:p>
                        </w:tc>
                        <w:tc>
                          <w:tcPr>
                            <w:tcW w:w="1728" w:type="dxa"/>
                          </w:tcPr>
                          <w:p w14:paraId="2EA4C202"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203" w14:textId="77777777" w:rsidR="00DA596B" w:rsidRDefault="00CF25F6">
                            <w:pPr>
                              <w:pStyle w:val="TableParagraph"/>
                              <w:ind w:right="245"/>
                              <w:rPr>
                                <w:b/>
                              </w:rPr>
                            </w:pPr>
                            <w:r>
                              <w:rPr>
                                <w:b/>
                                <w:spacing w:val="-5"/>
                              </w:rPr>
                              <w:t>150</w:t>
                            </w:r>
                          </w:p>
                        </w:tc>
                        <w:tc>
                          <w:tcPr>
                            <w:tcW w:w="1083" w:type="dxa"/>
                          </w:tcPr>
                          <w:p w14:paraId="2EA4C204" w14:textId="77777777" w:rsidR="00DA596B" w:rsidRDefault="00CF25F6">
                            <w:pPr>
                              <w:pStyle w:val="TableParagraph"/>
                              <w:ind w:right="106"/>
                            </w:pPr>
                            <w:r>
                              <w:rPr>
                                <w:spacing w:val="-4"/>
                              </w:rPr>
                              <w:t>0.07</w:t>
                            </w:r>
                          </w:p>
                        </w:tc>
                        <w:tc>
                          <w:tcPr>
                            <w:tcW w:w="960" w:type="dxa"/>
                          </w:tcPr>
                          <w:p w14:paraId="2EA4C205" w14:textId="77777777" w:rsidR="00DA596B" w:rsidRDefault="00CF25F6">
                            <w:pPr>
                              <w:pStyle w:val="TableParagraph"/>
                              <w:ind w:right="120"/>
                            </w:pPr>
                            <w:r>
                              <w:rPr>
                                <w:spacing w:val="-4"/>
                              </w:rPr>
                              <w:t>0.07</w:t>
                            </w:r>
                          </w:p>
                        </w:tc>
                        <w:tc>
                          <w:tcPr>
                            <w:tcW w:w="1143" w:type="dxa"/>
                          </w:tcPr>
                          <w:p w14:paraId="2EA4C206" w14:textId="77777777" w:rsidR="00DA596B" w:rsidRDefault="00CF25F6">
                            <w:pPr>
                              <w:pStyle w:val="TableParagraph"/>
                              <w:ind w:right="288"/>
                            </w:pPr>
                            <w:r>
                              <w:rPr>
                                <w:spacing w:val="-4"/>
                              </w:rPr>
                              <w:t>0.07</w:t>
                            </w:r>
                          </w:p>
                        </w:tc>
                        <w:tc>
                          <w:tcPr>
                            <w:tcW w:w="906" w:type="dxa"/>
                          </w:tcPr>
                          <w:p w14:paraId="2EA4C207" w14:textId="77777777" w:rsidR="00DA596B" w:rsidRDefault="00CF25F6">
                            <w:pPr>
                              <w:pStyle w:val="TableParagraph"/>
                              <w:ind w:right="172"/>
                              <w:rPr>
                                <w:b/>
                              </w:rPr>
                            </w:pPr>
                            <w:r>
                              <w:rPr>
                                <w:b/>
                                <w:spacing w:val="-10"/>
                              </w:rPr>
                              <w:t>0</w:t>
                            </w:r>
                          </w:p>
                        </w:tc>
                        <w:tc>
                          <w:tcPr>
                            <w:tcW w:w="1157" w:type="dxa"/>
                          </w:tcPr>
                          <w:p w14:paraId="2EA4C208" w14:textId="77777777" w:rsidR="00DA596B" w:rsidRDefault="00CF25F6">
                            <w:pPr>
                              <w:pStyle w:val="TableParagraph"/>
                              <w:ind w:left="749"/>
                              <w:jc w:val="left"/>
                              <w:rPr>
                                <w:b/>
                              </w:rPr>
                            </w:pPr>
                            <w:r>
                              <w:rPr>
                                <w:b/>
                                <w:color w:val="F59D55"/>
                                <w:spacing w:val="-10"/>
                              </w:rPr>
                              <w:t>0</w:t>
                            </w:r>
                          </w:p>
                        </w:tc>
                        <w:tc>
                          <w:tcPr>
                            <w:tcW w:w="1245" w:type="dxa"/>
                          </w:tcPr>
                          <w:p w14:paraId="2EA4C209" w14:textId="77777777" w:rsidR="00DA596B" w:rsidRDefault="00CF25F6">
                            <w:pPr>
                              <w:pStyle w:val="TableParagraph"/>
                              <w:ind w:left="498"/>
                              <w:jc w:val="left"/>
                            </w:pPr>
                            <w:r>
                              <w:rPr>
                                <w:spacing w:val="-4"/>
                              </w:rPr>
                              <w:t>5.64</w:t>
                            </w:r>
                          </w:p>
                        </w:tc>
                        <w:tc>
                          <w:tcPr>
                            <w:tcW w:w="799" w:type="dxa"/>
                          </w:tcPr>
                          <w:p w14:paraId="2EA4C20A" w14:textId="77777777" w:rsidR="00DA596B" w:rsidRDefault="00CF25F6">
                            <w:pPr>
                              <w:pStyle w:val="TableParagraph"/>
                              <w:ind w:left="182"/>
                              <w:jc w:val="left"/>
                            </w:pPr>
                            <w:r>
                              <w:rPr>
                                <w:spacing w:val="-10"/>
                              </w:rPr>
                              <w:t>0</w:t>
                            </w:r>
                          </w:p>
                        </w:tc>
                        <w:tc>
                          <w:tcPr>
                            <w:tcW w:w="1027" w:type="dxa"/>
                          </w:tcPr>
                          <w:p w14:paraId="2EA4C20B" w14:textId="77777777" w:rsidR="00DA596B" w:rsidRDefault="00CF25F6">
                            <w:pPr>
                              <w:pStyle w:val="TableParagraph"/>
                              <w:ind w:left="268"/>
                              <w:jc w:val="left"/>
                            </w:pPr>
                            <w:r>
                              <w:rPr>
                                <w:spacing w:val="-5"/>
                              </w:rPr>
                              <w:t>129</w:t>
                            </w:r>
                          </w:p>
                        </w:tc>
                        <w:tc>
                          <w:tcPr>
                            <w:tcW w:w="777" w:type="dxa"/>
                          </w:tcPr>
                          <w:p w14:paraId="2EA4C20C" w14:textId="77777777" w:rsidR="00DA596B" w:rsidRDefault="00CF25F6">
                            <w:pPr>
                              <w:pStyle w:val="TableParagraph"/>
                              <w:ind w:right="74"/>
                            </w:pPr>
                            <w:r>
                              <w:rPr>
                                <w:spacing w:val="-10"/>
                              </w:rPr>
                              <w:t>0</w:t>
                            </w:r>
                          </w:p>
                        </w:tc>
                      </w:tr>
                      <w:tr w:rsidR="00DA596B" w14:paraId="2EA4C21C" w14:textId="77777777">
                        <w:trPr>
                          <w:trHeight w:val="418"/>
                        </w:trPr>
                        <w:tc>
                          <w:tcPr>
                            <w:tcW w:w="481" w:type="dxa"/>
                          </w:tcPr>
                          <w:p w14:paraId="2EA4C20E" w14:textId="77777777" w:rsidR="00DA596B" w:rsidRDefault="00CF25F6">
                            <w:pPr>
                              <w:pStyle w:val="TableParagraph"/>
                              <w:ind w:left="21"/>
                              <w:jc w:val="left"/>
                            </w:pPr>
                            <w:r>
                              <w:rPr>
                                <w:spacing w:val="-10"/>
                              </w:rPr>
                              <w:t>2</w:t>
                            </w:r>
                          </w:p>
                        </w:tc>
                        <w:tc>
                          <w:tcPr>
                            <w:tcW w:w="1699" w:type="dxa"/>
                          </w:tcPr>
                          <w:p w14:paraId="2EA4C20F"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10" w14:textId="77777777" w:rsidR="00DA596B" w:rsidRDefault="00CF25F6">
                            <w:pPr>
                              <w:pStyle w:val="TableParagraph"/>
                              <w:ind w:left="186" w:right="87"/>
                              <w:jc w:val="center"/>
                            </w:pPr>
                            <w:r>
                              <w:rPr>
                                <w:spacing w:val="-2"/>
                              </w:rPr>
                              <w:t>002.01</w:t>
                            </w:r>
                          </w:p>
                        </w:tc>
                        <w:tc>
                          <w:tcPr>
                            <w:tcW w:w="1728" w:type="dxa"/>
                          </w:tcPr>
                          <w:p w14:paraId="2EA4C211" w14:textId="77777777" w:rsidR="00DA596B" w:rsidRDefault="00CF25F6">
                            <w:pPr>
                              <w:pStyle w:val="TableParagraph"/>
                              <w:ind w:left="204"/>
                              <w:jc w:val="left"/>
                            </w:pPr>
                            <w:r>
                              <w:t>AOAC</w:t>
                            </w:r>
                            <w:r>
                              <w:rPr>
                                <w:spacing w:val="-7"/>
                              </w:rPr>
                              <w:t xml:space="preserve"> </w:t>
                            </w:r>
                            <w:r>
                              <w:rPr>
                                <w:spacing w:val="-2"/>
                              </w:rPr>
                              <w:t>2018.10</w:t>
                            </w:r>
                          </w:p>
                        </w:tc>
                        <w:tc>
                          <w:tcPr>
                            <w:tcW w:w="760" w:type="dxa"/>
                          </w:tcPr>
                          <w:p w14:paraId="2EA4C212" w14:textId="77777777" w:rsidR="00DA596B" w:rsidRDefault="00CF25F6">
                            <w:pPr>
                              <w:pStyle w:val="TableParagraph"/>
                              <w:ind w:right="245"/>
                              <w:rPr>
                                <w:b/>
                              </w:rPr>
                            </w:pPr>
                            <w:r>
                              <w:rPr>
                                <w:b/>
                                <w:spacing w:val="-5"/>
                              </w:rPr>
                              <w:t>160</w:t>
                            </w:r>
                          </w:p>
                        </w:tc>
                        <w:tc>
                          <w:tcPr>
                            <w:tcW w:w="1083" w:type="dxa"/>
                          </w:tcPr>
                          <w:p w14:paraId="2EA4C213" w14:textId="77777777" w:rsidR="00DA596B" w:rsidRDefault="00CF25F6">
                            <w:pPr>
                              <w:pStyle w:val="TableParagraph"/>
                              <w:ind w:right="106"/>
                            </w:pPr>
                            <w:r>
                              <w:rPr>
                                <w:spacing w:val="-4"/>
                              </w:rPr>
                              <w:t>0.03</w:t>
                            </w:r>
                          </w:p>
                        </w:tc>
                        <w:tc>
                          <w:tcPr>
                            <w:tcW w:w="960" w:type="dxa"/>
                          </w:tcPr>
                          <w:p w14:paraId="2EA4C214" w14:textId="77777777" w:rsidR="00DA596B" w:rsidRDefault="00CF25F6">
                            <w:pPr>
                              <w:pStyle w:val="TableParagraph"/>
                              <w:ind w:right="120"/>
                            </w:pPr>
                            <w:r>
                              <w:rPr>
                                <w:spacing w:val="-4"/>
                              </w:rPr>
                              <w:t>0.03</w:t>
                            </w:r>
                          </w:p>
                        </w:tc>
                        <w:tc>
                          <w:tcPr>
                            <w:tcW w:w="1143" w:type="dxa"/>
                          </w:tcPr>
                          <w:p w14:paraId="2EA4C215" w14:textId="77777777" w:rsidR="00DA596B" w:rsidRDefault="00CF25F6">
                            <w:pPr>
                              <w:pStyle w:val="TableParagraph"/>
                              <w:ind w:right="288"/>
                            </w:pPr>
                            <w:r>
                              <w:rPr>
                                <w:spacing w:val="-4"/>
                              </w:rPr>
                              <w:t>0.03</w:t>
                            </w:r>
                          </w:p>
                        </w:tc>
                        <w:tc>
                          <w:tcPr>
                            <w:tcW w:w="906" w:type="dxa"/>
                          </w:tcPr>
                          <w:p w14:paraId="2EA4C216" w14:textId="77777777" w:rsidR="00DA596B" w:rsidRDefault="00CF25F6">
                            <w:pPr>
                              <w:pStyle w:val="TableParagraph"/>
                              <w:ind w:right="172"/>
                              <w:rPr>
                                <w:b/>
                              </w:rPr>
                            </w:pPr>
                            <w:r>
                              <w:rPr>
                                <w:b/>
                                <w:spacing w:val="-10"/>
                              </w:rPr>
                              <w:t>0</w:t>
                            </w:r>
                          </w:p>
                        </w:tc>
                        <w:tc>
                          <w:tcPr>
                            <w:tcW w:w="1157" w:type="dxa"/>
                          </w:tcPr>
                          <w:p w14:paraId="2EA4C217" w14:textId="77777777" w:rsidR="00DA596B" w:rsidRDefault="00CF25F6">
                            <w:pPr>
                              <w:pStyle w:val="TableParagraph"/>
                              <w:ind w:left="749"/>
                              <w:jc w:val="left"/>
                              <w:rPr>
                                <w:b/>
                              </w:rPr>
                            </w:pPr>
                            <w:r>
                              <w:rPr>
                                <w:b/>
                                <w:color w:val="F59D55"/>
                                <w:spacing w:val="-10"/>
                              </w:rPr>
                              <w:t>0</w:t>
                            </w:r>
                          </w:p>
                        </w:tc>
                        <w:tc>
                          <w:tcPr>
                            <w:tcW w:w="1245" w:type="dxa"/>
                          </w:tcPr>
                          <w:p w14:paraId="2EA4C218" w14:textId="77777777" w:rsidR="00DA596B" w:rsidRDefault="00CF25F6">
                            <w:pPr>
                              <w:pStyle w:val="TableParagraph"/>
                              <w:ind w:left="498"/>
                              <w:jc w:val="left"/>
                            </w:pPr>
                            <w:r>
                              <w:rPr>
                                <w:spacing w:val="-4"/>
                              </w:rPr>
                              <w:t>5.64</w:t>
                            </w:r>
                          </w:p>
                        </w:tc>
                        <w:tc>
                          <w:tcPr>
                            <w:tcW w:w="799" w:type="dxa"/>
                          </w:tcPr>
                          <w:p w14:paraId="2EA4C219" w14:textId="77777777" w:rsidR="00DA596B" w:rsidRDefault="00CF25F6">
                            <w:pPr>
                              <w:pStyle w:val="TableParagraph"/>
                              <w:ind w:left="182"/>
                              <w:jc w:val="left"/>
                            </w:pPr>
                            <w:r>
                              <w:rPr>
                                <w:spacing w:val="-10"/>
                              </w:rPr>
                              <w:t>0</w:t>
                            </w:r>
                          </w:p>
                        </w:tc>
                        <w:tc>
                          <w:tcPr>
                            <w:tcW w:w="1027" w:type="dxa"/>
                          </w:tcPr>
                          <w:p w14:paraId="2EA4C21A" w14:textId="77777777" w:rsidR="00DA596B" w:rsidRDefault="00CF25F6">
                            <w:pPr>
                              <w:pStyle w:val="TableParagraph"/>
                              <w:ind w:left="268"/>
                              <w:jc w:val="left"/>
                            </w:pPr>
                            <w:r>
                              <w:rPr>
                                <w:spacing w:val="-5"/>
                              </w:rPr>
                              <w:t>129</w:t>
                            </w:r>
                          </w:p>
                        </w:tc>
                        <w:tc>
                          <w:tcPr>
                            <w:tcW w:w="777" w:type="dxa"/>
                          </w:tcPr>
                          <w:p w14:paraId="2EA4C21B" w14:textId="77777777" w:rsidR="00DA596B" w:rsidRDefault="00CF25F6">
                            <w:pPr>
                              <w:pStyle w:val="TableParagraph"/>
                              <w:ind w:right="74"/>
                            </w:pPr>
                            <w:r>
                              <w:rPr>
                                <w:spacing w:val="-10"/>
                              </w:rPr>
                              <w:t>0</w:t>
                            </w:r>
                          </w:p>
                        </w:tc>
                      </w:tr>
                      <w:tr w:rsidR="00DA596B" w14:paraId="2EA4C22B" w14:textId="77777777">
                        <w:trPr>
                          <w:trHeight w:val="418"/>
                        </w:trPr>
                        <w:tc>
                          <w:tcPr>
                            <w:tcW w:w="481" w:type="dxa"/>
                          </w:tcPr>
                          <w:p w14:paraId="2EA4C21D" w14:textId="77777777" w:rsidR="00DA596B" w:rsidRDefault="00CF25F6">
                            <w:pPr>
                              <w:pStyle w:val="TableParagraph"/>
                              <w:ind w:left="21"/>
                              <w:jc w:val="left"/>
                            </w:pPr>
                            <w:r>
                              <w:rPr>
                                <w:spacing w:val="-10"/>
                              </w:rPr>
                              <w:t>2</w:t>
                            </w:r>
                          </w:p>
                        </w:tc>
                        <w:tc>
                          <w:tcPr>
                            <w:tcW w:w="1699" w:type="dxa"/>
                          </w:tcPr>
                          <w:p w14:paraId="2EA4C21E"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1F" w14:textId="77777777" w:rsidR="00DA596B" w:rsidRDefault="00CF25F6">
                            <w:pPr>
                              <w:pStyle w:val="TableParagraph"/>
                              <w:ind w:left="186" w:right="87"/>
                              <w:jc w:val="center"/>
                            </w:pPr>
                            <w:r>
                              <w:rPr>
                                <w:spacing w:val="-2"/>
                              </w:rPr>
                              <w:t>002.10</w:t>
                            </w:r>
                          </w:p>
                        </w:tc>
                        <w:tc>
                          <w:tcPr>
                            <w:tcW w:w="1728" w:type="dxa"/>
                          </w:tcPr>
                          <w:p w14:paraId="2EA4C220"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221" w14:textId="77777777" w:rsidR="00DA596B" w:rsidRDefault="00CF25F6">
                            <w:pPr>
                              <w:pStyle w:val="TableParagraph"/>
                              <w:ind w:right="245"/>
                              <w:rPr>
                                <w:b/>
                              </w:rPr>
                            </w:pPr>
                            <w:r>
                              <w:rPr>
                                <w:b/>
                                <w:spacing w:val="-5"/>
                              </w:rPr>
                              <w:t>136</w:t>
                            </w:r>
                          </w:p>
                        </w:tc>
                        <w:tc>
                          <w:tcPr>
                            <w:tcW w:w="1083" w:type="dxa"/>
                          </w:tcPr>
                          <w:p w14:paraId="2EA4C222" w14:textId="77777777" w:rsidR="00DA596B" w:rsidRDefault="00CF25F6">
                            <w:pPr>
                              <w:pStyle w:val="TableParagraph"/>
                              <w:ind w:right="106"/>
                            </w:pPr>
                            <w:r>
                              <w:rPr>
                                <w:spacing w:val="-4"/>
                              </w:rPr>
                              <w:t>0.04</w:t>
                            </w:r>
                          </w:p>
                        </w:tc>
                        <w:tc>
                          <w:tcPr>
                            <w:tcW w:w="960" w:type="dxa"/>
                          </w:tcPr>
                          <w:p w14:paraId="2EA4C223" w14:textId="77777777" w:rsidR="00DA596B" w:rsidRDefault="00CF25F6">
                            <w:pPr>
                              <w:pStyle w:val="TableParagraph"/>
                              <w:ind w:right="120"/>
                            </w:pPr>
                            <w:r>
                              <w:rPr>
                                <w:spacing w:val="-4"/>
                              </w:rPr>
                              <w:t>0.04</w:t>
                            </w:r>
                          </w:p>
                        </w:tc>
                        <w:tc>
                          <w:tcPr>
                            <w:tcW w:w="1143" w:type="dxa"/>
                          </w:tcPr>
                          <w:p w14:paraId="2EA4C224" w14:textId="77777777" w:rsidR="00DA596B" w:rsidRDefault="00CF25F6">
                            <w:pPr>
                              <w:pStyle w:val="TableParagraph"/>
                              <w:ind w:right="288"/>
                            </w:pPr>
                            <w:r>
                              <w:rPr>
                                <w:spacing w:val="-4"/>
                              </w:rPr>
                              <w:t>0.04</w:t>
                            </w:r>
                          </w:p>
                        </w:tc>
                        <w:tc>
                          <w:tcPr>
                            <w:tcW w:w="906" w:type="dxa"/>
                          </w:tcPr>
                          <w:p w14:paraId="2EA4C225" w14:textId="77777777" w:rsidR="00DA596B" w:rsidRDefault="00CF25F6">
                            <w:pPr>
                              <w:pStyle w:val="TableParagraph"/>
                              <w:ind w:right="172"/>
                              <w:rPr>
                                <w:b/>
                              </w:rPr>
                            </w:pPr>
                            <w:r>
                              <w:rPr>
                                <w:b/>
                                <w:spacing w:val="-10"/>
                              </w:rPr>
                              <w:t>0</w:t>
                            </w:r>
                          </w:p>
                        </w:tc>
                        <w:tc>
                          <w:tcPr>
                            <w:tcW w:w="1157" w:type="dxa"/>
                          </w:tcPr>
                          <w:p w14:paraId="2EA4C226" w14:textId="77777777" w:rsidR="00DA596B" w:rsidRDefault="00CF25F6">
                            <w:pPr>
                              <w:pStyle w:val="TableParagraph"/>
                              <w:ind w:left="749"/>
                              <w:jc w:val="left"/>
                              <w:rPr>
                                <w:b/>
                              </w:rPr>
                            </w:pPr>
                            <w:r>
                              <w:rPr>
                                <w:b/>
                                <w:color w:val="F59D55"/>
                                <w:spacing w:val="-10"/>
                              </w:rPr>
                              <w:t>0</w:t>
                            </w:r>
                          </w:p>
                        </w:tc>
                        <w:tc>
                          <w:tcPr>
                            <w:tcW w:w="1245" w:type="dxa"/>
                          </w:tcPr>
                          <w:p w14:paraId="2EA4C227" w14:textId="77777777" w:rsidR="00DA596B" w:rsidRDefault="00CF25F6">
                            <w:pPr>
                              <w:pStyle w:val="TableParagraph"/>
                              <w:ind w:left="498"/>
                              <w:jc w:val="left"/>
                            </w:pPr>
                            <w:r>
                              <w:rPr>
                                <w:spacing w:val="-4"/>
                              </w:rPr>
                              <w:t>5.64</w:t>
                            </w:r>
                          </w:p>
                        </w:tc>
                        <w:tc>
                          <w:tcPr>
                            <w:tcW w:w="799" w:type="dxa"/>
                          </w:tcPr>
                          <w:p w14:paraId="2EA4C228" w14:textId="77777777" w:rsidR="00DA596B" w:rsidRDefault="00CF25F6">
                            <w:pPr>
                              <w:pStyle w:val="TableParagraph"/>
                              <w:ind w:left="182"/>
                              <w:jc w:val="left"/>
                            </w:pPr>
                            <w:r>
                              <w:rPr>
                                <w:spacing w:val="-10"/>
                              </w:rPr>
                              <w:t>0</w:t>
                            </w:r>
                          </w:p>
                        </w:tc>
                        <w:tc>
                          <w:tcPr>
                            <w:tcW w:w="1027" w:type="dxa"/>
                          </w:tcPr>
                          <w:p w14:paraId="2EA4C229" w14:textId="77777777" w:rsidR="00DA596B" w:rsidRDefault="00CF25F6">
                            <w:pPr>
                              <w:pStyle w:val="TableParagraph"/>
                              <w:ind w:left="268"/>
                              <w:jc w:val="left"/>
                            </w:pPr>
                            <w:r>
                              <w:rPr>
                                <w:spacing w:val="-5"/>
                              </w:rPr>
                              <w:t>129</w:t>
                            </w:r>
                          </w:p>
                        </w:tc>
                        <w:tc>
                          <w:tcPr>
                            <w:tcW w:w="777" w:type="dxa"/>
                          </w:tcPr>
                          <w:p w14:paraId="2EA4C22A" w14:textId="77777777" w:rsidR="00DA596B" w:rsidRDefault="00CF25F6">
                            <w:pPr>
                              <w:pStyle w:val="TableParagraph"/>
                              <w:ind w:right="74"/>
                            </w:pPr>
                            <w:r>
                              <w:rPr>
                                <w:spacing w:val="-10"/>
                              </w:rPr>
                              <w:t>0</w:t>
                            </w:r>
                          </w:p>
                        </w:tc>
                      </w:tr>
                      <w:tr w:rsidR="00DA596B" w14:paraId="2EA4C23A" w14:textId="77777777">
                        <w:trPr>
                          <w:trHeight w:val="418"/>
                        </w:trPr>
                        <w:tc>
                          <w:tcPr>
                            <w:tcW w:w="481" w:type="dxa"/>
                          </w:tcPr>
                          <w:p w14:paraId="2EA4C22C" w14:textId="77777777" w:rsidR="00DA596B" w:rsidRDefault="00CF25F6">
                            <w:pPr>
                              <w:pStyle w:val="TableParagraph"/>
                              <w:ind w:left="21"/>
                              <w:jc w:val="left"/>
                            </w:pPr>
                            <w:r>
                              <w:rPr>
                                <w:spacing w:val="-10"/>
                              </w:rPr>
                              <w:t>2</w:t>
                            </w:r>
                          </w:p>
                        </w:tc>
                        <w:tc>
                          <w:tcPr>
                            <w:tcW w:w="1699" w:type="dxa"/>
                          </w:tcPr>
                          <w:p w14:paraId="2EA4C22D"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2E" w14:textId="77777777" w:rsidR="00DA596B" w:rsidRDefault="00CF25F6">
                            <w:pPr>
                              <w:pStyle w:val="TableParagraph"/>
                              <w:ind w:left="186" w:right="87"/>
                              <w:jc w:val="center"/>
                            </w:pPr>
                            <w:r>
                              <w:rPr>
                                <w:spacing w:val="-2"/>
                              </w:rPr>
                              <w:t>002.10</w:t>
                            </w:r>
                          </w:p>
                        </w:tc>
                        <w:tc>
                          <w:tcPr>
                            <w:tcW w:w="1728" w:type="dxa"/>
                          </w:tcPr>
                          <w:p w14:paraId="2EA4C22F"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230" w14:textId="77777777" w:rsidR="00DA596B" w:rsidRDefault="00CF25F6">
                            <w:pPr>
                              <w:pStyle w:val="TableParagraph"/>
                              <w:ind w:right="245"/>
                              <w:rPr>
                                <w:b/>
                              </w:rPr>
                            </w:pPr>
                            <w:r>
                              <w:rPr>
                                <w:b/>
                                <w:spacing w:val="-5"/>
                              </w:rPr>
                              <w:t>172</w:t>
                            </w:r>
                          </w:p>
                        </w:tc>
                        <w:tc>
                          <w:tcPr>
                            <w:tcW w:w="1083" w:type="dxa"/>
                          </w:tcPr>
                          <w:p w14:paraId="2EA4C231" w14:textId="77777777" w:rsidR="00DA596B" w:rsidRDefault="00CF25F6">
                            <w:pPr>
                              <w:pStyle w:val="TableParagraph"/>
                              <w:ind w:right="106"/>
                            </w:pPr>
                            <w:r>
                              <w:rPr>
                                <w:spacing w:val="-4"/>
                              </w:rPr>
                              <w:t>0.03</w:t>
                            </w:r>
                          </w:p>
                        </w:tc>
                        <w:tc>
                          <w:tcPr>
                            <w:tcW w:w="960" w:type="dxa"/>
                          </w:tcPr>
                          <w:p w14:paraId="2EA4C232" w14:textId="77777777" w:rsidR="00DA596B" w:rsidRDefault="00CF25F6">
                            <w:pPr>
                              <w:pStyle w:val="TableParagraph"/>
                              <w:ind w:right="120"/>
                            </w:pPr>
                            <w:r>
                              <w:rPr>
                                <w:spacing w:val="-4"/>
                              </w:rPr>
                              <w:t>0.03</w:t>
                            </w:r>
                          </w:p>
                        </w:tc>
                        <w:tc>
                          <w:tcPr>
                            <w:tcW w:w="1143" w:type="dxa"/>
                          </w:tcPr>
                          <w:p w14:paraId="2EA4C233" w14:textId="77777777" w:rsidR="00DA596B" w:rsidRDefault="00CF25F6">
                            <w:pPr>
                              <w:pStyle w:val="TableParagraph"/>
                              <w:ind w:right="288"/>
                            </w:pPr>
                            <w:r>
                              <w:rPr>
                                <w:spacing w:val="-4"/>
                              </w:rPr>
                              <w:t>0.03</w:t>
                            </w:r>
                          </w:p>
                        </w:tc>
                        <w:tc>
                          <w:tcPr>
                            <w:tcW w:w="906" w:type="dxa"/>
                          </w:tcPr>
                          <w:p w14:paraId="2EA4C234" w14:textId="77777777" w:rsidR="00DA596B" w:rsidRDefault="00CF25F6">
                            <w:pPr>
                              <w:pStyle w:val="TableParagraph"/>
                              <w:ind w:right="172"/>
                              <w:rPr>
                                <w:b/>
                              </w:rPr>
                            </w:pPr>
                            <w:r>
                              <w:rPr>
                                <w:b/>
                                <w:spacing w:val="-10"/>
                              </w:rPr>
                              <w:t>0</w:t>
                            </w:r>
                          </w:p>
                        </w:tc>
                        <w:tc>
                          <w:tcPr>
                            <w:tcW w:w="1157" w:type="dxa"/>
                          </w:tcPr>
                          <w:p w14:paraId="2EA4C235" w14:textId="77777777" w:rsidR="00DA596B" w:rsidRDefault="00CF25F6">
                            <w:pPr>
                              <w:pStyle w:val="TableParagraph"/>
                              <w:ind w:left="749"/>
                              <w:jc w:val="left"/>
                              <w:rPr>
                                <w:b/>
                              </w:rPr>
                            </w:pPr>
                            <w:r>
                              <w:rPr>
                                <w:b/>
                                <w:color w:val="F59D55"/>
                                <w:spacing w:val="-10"/>
                              </w:rPr>
                              <w:t>0</w:t>
                            </w:r>
                          </w:p>
                        </w:tc>
                        <w:tc>
                          <w:tcPr>
                            <w:tcW w:w="1245" w:type="dxa"/>
                          </w:tcPr>
                          <w:p w14:paraId="2EA4C236" w14:textId="77777777" w:rsidR="00DA596B" w:rsidRDefault="00CF25F6">
                            <w:pPr>
                              <w:pStyle w:val="TableParagraph"/>
                              <w:ind w:left="498"/>
                              <w:jc w:val="left"/>
                            </w:pPr>
                            <w:r>
                              <w:rPr>
                                <w:spacing w:val="-4"/>
                              </w:rPr>
                              <w:t>5.64</w:t>
                            </w:r>
                          </w:p>
                        </w:tc>
                        <w:tc>
                          <w:tcPr>
                            <w:tcW w:w="799" w:type="dxa"/>
                          </w:tcPr>
                          <w:p w14:paraId="2EA4C237" w14:textId="77777777" w:rsidR="00DA596B" w:rsidRDefault="00CF25F6">
                            <w:pPr>
                              <w:pStyle w:val="TableParagraph"/>
                              <w:ind w:left="182"/>
                              <w:jc w:val="left"/>
                            </w:pPr>
                            <w:r>
                              <w:rPr>
                                <w:spacing w:val="-10"/>
                              </w:rPr>
                              <w:t>0</w:t>
                            </w:r>
                          </w:p>
                        </w:tc>
                        <w:tc>
                          <w:tcPr>
                            <w:tcW w:w="1027" w:type="dxa"/>
                          </w:tcPr>
                          <w:p w14:paraId="2EA4C238" w14:textId="77777777" w:rsidR="00DA596B" w:rsidRDefault="00CF25F6">
                            <w:pPr>
                              <w:pStyle w:val="TableParagraph"/>
                              <w:ind w:left="268"/>
                              <w:jc w:val="left"/>
                            </w:pPr>
                            <w:r>
                              <w:rPr>
                                <w:spacing w:val="-5"/>
                              </w:rPr>
                              <w:t>129</w:t>
                            </w:r>
                          </w:p>
                        </w:tc>
                        <w:tc>
                          <w:tcPr>
                            <w:tcW w:w="777" w:type="dxa"/>
                          </w:tcPr>
                          <w:p w14:paraId="2EA4C239" w14:textId="77777777" w:rsidR="00DA596B" w:rsidRDefault="00CF25F6">
                            <w:pPr>
                              <w:pStyle w:val="TableParagraph"/>
                              <w:ind w:right="74"/>
                            </w:pPr>
                            <w:r>
                              <w:rPr>
                                <w:spacing w:val="-10"/>
                              </w:rPr>
                              <w:t>0</w:t>
                            </w:r>
                          </w:p>
                        </w:tc>
                      </w:tr>
                      <w:tr w:rsidR="00DA596B" w14:paraId="2EA4C249" w14:textId="77777777">
                        <w:trPr>
                          <w:trHeight w:val="418"/>
                        </w:trPr>
                        <w:tc>
                          <w:tcPr>
                            <w:tcW w:w="481" w:type="dxa"/>
                          </w:tcPr>
                          <w:p w14:paraId="2EA4C23B" w14:textId="77777777" w:rsidR="00DA596B" w:rsidRDefault="00CF25F6">
                            <w:pPr>
                              <w:pStyle w:val="TableParagraph"/>
                              <w:ind w:left="21"/>
                              <w:jc w:val="left"/>
                            </w:pPr>
                            <w:r>
                              <w:rPr>
                                <w:spacing w:val="-10"/>
                              </w:rPr>
                              <w:t>2</w:t>
                            </w:r>
                          </w:p>
                        </w:tc>
                        <w:tc>
                          <w:tcPr>
                            <w:tcW w:w="1699" w:type="dxa"/>
                          </w:tcPr>
                          <w:p w14:paraId="2EA4C23C"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3D" w14:textId="77777777" w:rsidR="00DA596B" w:rsidRDefault="00CF25F6">
                            <w:pPr>
                              <w:pStyle w:val="TableParagraph"/>
                              <w:ind w:left="186" w:right="87"/>
                              <w:jc w:val="center"/>
                            </w:pPr>
                            <w:r>
                              <w:rPr>
                                <w:spacing w:val="-2"/>
                              </w:rPr>
                              <w:t>002.10</w:t>
                            </w:r>
                          </w:p>
                        </w:tc>
                        <w:tc>
                          <w:tcPr>
                            <w:tcW w:w="1728" w:type="dxa"/>
                          </w:tcPr>
                          <w:p w14:paraId="2EA4C23E"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23F" w14:textId="77777777" w:rsidR="00DA596B" w:rsidRDefault="00CF25F6">
                            <w:pPr>
                              <w:pStyle w:val="TableParagraph"/>
                              <w:ind w:right="245"/>
                              <w:rPr>
                                <w:b/>
                              </w:rPr>
                            </w:pPr>
                            <w:r>
                              <w:rPr>
                                <w:b/>
                                <w:spacing w:val="-5"/>
                              </w:rPr>
                              <w:t>163</w:t>
                            </w:r>
                          </w:p>
                        </w:tc>
                        <w:tc>
                          <w:tcPr>
                            <w:tcW w:w="1083" w:type="dxa"/>
                          </w:tcPr>
                          <w:p w14:paraId="2EA4C240" w14:textId="77777777" w:rsidR="00DA596B" w:rsidRDefault="00CF25F6">
                            <w:pPr>
                              <w:pStyle w:val="TableParagraph"/>
                              <w:ind w:right="107"/>
                            </w:pPr>
                            <w:r>
                              <w:rPr>
                                <w:spacing w:val="-2"/>
                              </w:rPr>
                              <w:t>0.047</w:t>
                            </w:r>
                          </w:p>
                        </w:tc>
                        <w:tc>
                          <w:tcPr>
                            <w:tcW w:w="960" w:type="dxa"/>
                          </w:tcPr>
                          <w:p w14:paraId="2EA4C241" w14:textId="77777777" w:rsidR="00DA596B" w:rsidRDefault="00CF25F6">
                            <w:pPr>
                              <w:pStyle w:val="TableParagraph"/>
                              <w:ind w:right="121"/>
                            </w:pPr>
                            <w:r>
                              <w:rPr>
                                <w:spacing w:val="-2"/>
                              </w:rPr>
                              <w:t>0.047</w:t>
                            </w:r>
                          </w:p>
                        </w:tc>
                        <w:tc>
                          <w:tcPr>
                            <w:tcW w:w="1143" w:type="dxa"/>
                          </w:tcPr>
                          <w:p w14:paraId="2EA4C242" w14:textId="77777777" w:rsidR="00DA596B" w:rsidRDefault="00CF25F6">
                            <w:pPr>
                              <w:pStyle w:val="TableParagraph"/>
                              <w:ind w:right="288"/>
                            </w:pPr>
                            <w:r>
                              <w:rPr>
                                <w:spacing w:val="-2"/>
                              </w:rPr>
                              <w:t>0.047</w:t>
                            </w:r>
                          </w:p>
                        </w:tc>
                        <w:tc>
                          <w:tcPr>
                            <w:tcW w:w="906" w:type="dxa"/>
                          </w:tcPr>
                          <w:p w14:paraId="2EA4C243" w14:textId="77777777" w:rsidR="00DA596B" w:rsidRDefault="00CF25F6">
                            <w:pPr>
                              <w:pStyle w:val="TableParagraph"/>
                              <w:ind w:right="172"/>
                              <w:rPr>
                                <w:b/>
                              </w:rPr>
                            </w:pPr>
                            <w:r>
                              <w:rPr>
                                <w:b/>
                                <w:spacing w:val="-10"/>
                              </w:rPr>
                              <w:t>0</w:t>
                            </w:r>
                          </w:p>
                        </w:tc>
                        <w:tc>
                          <w:tcPr>
                            <w:tcW w:w="1157" w:type="dxa"/>
                          </w:tcPr>
                          <w:p w14:paraId="2EA4C244" w14:textId="77777777" w:rsidR="00DA596B" w:rsidRDefault="00CF25F6">
                            <w:pPr>
                              <w:pStyle w:val="TableParagraph"/>
                              <w:ind w:left="749"/>
                              <w:jc w:val="left"/>
                              <w:rPr>
                                <w:b/>
                              </w:rPr>
                            </w:pPr>
                            <w:r>
                              <w:rPr>
                                <w:b/>
                                <w:color w:val="F59D55"/>
                                <w:spacing w:val="-10"/>
                              </w:rPr>
                              <w:t>0</w:t>
                            </w:r>
                          </w:p>
                        </w:tc>
                        <w:tc>
                          <w:tcPr>
                            <w:tcW w:w="1245" w:type="dxa"/>
                          </w:tcPr>
                          <w:p w14:paraId="2EA4C245" w14:textId="77777777" w:rsidR="00DA596B" w:rsidRDefault="00CF25F6">
                            <w:pPr>
                              <w:pStyle w:val="TableParagraph"/>
                              <w:ind w:left="498"/>
                              <w:jc w:val="left"/>
                            </w:pPr>
                            <w:r>
                              <w:rPr>
                                <w:spacing w:val="-4"/>
                              </w:rPr>
                              <w:t>5.64</w:t>
                            </w:r>
                          </w:p>
                        </w:tc>
                        <w:tc>
                          <w:tcPr>
                            <w:tcW w:w="799" w:type="dxa"/>
                          </w:tcPr>
                          <w:p w14:paraId="2EA4C246" w14:textId="77777777" w:rsidR="00DA596B" w:rsidRDefault="00CF25F6">
                            <w:pPr>
                              <w:pStyle w:val="TableParagraph"/>
                              <w:ind w:left="182"/>
                              <w:jc w:val="left"/>
                            </w:pPr>
                            <w:r>
                              <w:rPr>
                                <w:spacing w:val="-10"/>
                              </w:rPr>
                              <w:t>0</w:t>
                            </w:r>
                          </w:p>
                        </w:tc>
                        <w:tc>
                          <w:tcPr>
                            <w:tcW w:w="1027" w:type="dxa"/>
                          </w:tcPr>
                          <w:p w14:paraId="2EA4C247" w14:textId="77777777" w:rsidR="00DA596B" w:rsidRDefault="00CF25F6">
                            <w:pPr>
                              <w:pStyle w:val="TableParagraph"/>
                              <w:ind w:left="268"/>
                              <w:jc w:val="left"/>
                            </w:pPr>
                            <w:r>
                              <w:rPr>
                                <w:spacing w:val="-5"/>
                              </w:rPr>
                              <w:t>129</w:t>
                            </w:r>
                          </w:p>
                        </w:tc>
                        <w:tc>
                          <w:tcPr>
                            <w:tcW w:w="777" w:type="dxa"/>
                          </w:tcPr>
                          <w:p w14:paraId="2EA4C248" w14:textId="77777777" w:rsidR="00DA596B" w:rsidRDefault="00CF25F6">
                            <w:pPr>
                              <w:pStyle w:val="TableParagraph"/>
                              <w:ind w:right="74"/>
                            </w:pPr>
                            <w:r>
                              <w:rPr>
                                <w:spacing w:val="-10"/>
                              </w:rPr>
                              <w:t>0</w:t>
                            </w:r>
                          </w:p>
                        </w:tc>
                      </w:tr>
                      <w:tr w:rsidR="00DA596B" w14:paraId="2EA4C258" w14:textId="77777777">
                        <w:trPr>
                          <w:trHeight w:val="418"/>
                        </w:trPr>
                        <w:tc>
                          <w:tcPr>
                            <w:tcW w:w="481" w:type="dxa"/>
                          </w:tcPr>
                          <w:p w14:paraId="2EA4C24A" w14:textId="77777777" w:rsidR="00DA596B" w:rsidRDefault="00CF25F6">
                            <w:pPr>
                              <w:pStyle w:val="TableParagraph"/>
                              <w:ind w:left="21"/>
                              <w:jc w:val="left"/>
                            </w:pPr>
                            <w:r>
                              <w:rPr>
                                <w:spacing w:val="-10"/>
                              </w:rPr>
                              <w:t>2</w:t>
                            </w:r>
                          </w:p>
                        </w:tc>
                        <w:tc>
                          <w:tcPr>
                            <w:tcW w:w="1699" w:type="dxa"/>
                          </w:tcPr>
                          <w:p w14:paraId="2EA4C24B"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4C" w14:textId="77777777" w:rsidR="00DA596B" w:rsidRDefault="00CF25F6">
                            <w:pPr>
                              <w:pStyle w:val="TableParagraph"/>
                              <w:ind w:left="186" w:right="87"/>
                              <w:jc w:val="center"/>
                            </w:pPr>
                            <w:r>
                              <w:rPr>
                                <w:spacing w:val="-2"/>
                              </w:rPr>
                              <w:t>002.01</w:t>
                            </w:r>
                          </w:p>
                        </w:tc>
                        <w:tc>
                          <w:tcPr>
                            <w:tcW w:w="1728" w:type="dxa"/>
                          </w:tcPr>
                          <w:p w14:paraId="2EA4C24D" w14:textId="77777777" w:rsidR="00DA596B" w:rsidRDefault="00CF25F6">
                            <w:pPr>
                              <w:pStyle w:val="TableParagraph"/>
                              <w:ind w:left="204"/>
                              <w:jc w:val="left"/>
                            </w:pPr>
                            <w:r>
                              <w:t>AOAC</w:t>
                            </w:r>
                            <w:r>
                              <w:rPr>
                                <w:spacing w:val="-7"/>
                              </w:rPr>
                              <w:t xml:space="preserve"> </w:t>
                            </w:r>
                            <w:r>
                              <w:rPr>
                                <w:spacing w:val="-2"/>
                              </w:rPr>
                              <w:t>2018.10</w:t>
                            </w:r>
                          </w:p>
                        </w:tc>
                        <w:tc>
                          <w:tcPr>
                            <w:tcW w:w="760" w:type="dxa"/>
                          </w:tcPr>
                          <w:p w14:paraId="2EA4C24E" w14:textId="77777777" w:rsidR="00DA596B" w:rsidRDefault="00CF25F6">
                            <w:pPr>
                              <w:pStyle w:val="TableParagraph"/>
                              <w:ind w:right="245"/>
                              <w:rPr>
                                <w:b/>
                              </w:rPr>
                            </w:pPr>
                            <w:r>
                              <w:rPr>
                                <w:b/>
                                <w:spacing w:val="-5"/>
                              </w:rPr>
                              <w:t>168</w:t>
                            </w:r>
                          </w:p>
                        </w:tc>
                        <w:tc>
                          <w:tcPr>
                            <w:tcW w:w="1083" w:type="dxa"/>
                          </w:tcPr>
                          <w:p w14:paraId="2EA4C24F" w14:textId="77777777" w:rsidR="00DA596B" w:rsidRDefault="00CF25F6">
                            <w:pPr>
                              <w:pStyle w:val="TableParagraph"/>
                              <w:ind w:right="106"/>
                            </w:pPr>
                            <w:r>
                              <w:rPr>
                                <w:spacing w:val="-4"/>
                              </w:rPr>
                              <w:t>0.05</w:t>
                            </w:r>
                          </w:p>
                        </w:tc>
                        <w:tc>
                          <w:tcPr>
                            <w:tcW w:w="960" w:type="dxa"/>
                          </w:tcPr>
                          <w:p w14:paraId="2EA4C250" w14:textId="77777777" w:rsidR="00DA596B" w:rsidRDefault="00CF25F6">
                            <w:pPr>
                              <w:pStyle w:val="TableParagraph"/>
                              <w:ind w:right="120"/>
                            </w:pPr>
                            <w:r>
                              <w:rPr>
                                <w:spacing w:val="-4"/>
                              </w:rPr>
                              <w:t>0.05</w:t>
                            </w:r>
                          </w:p>
                        </w:tc>
                        <w:tc>
                          <w:tcPr>
                            <w:tcW w:w="1143" w:type="dxa"/>
                          </w:tcPr>
                          <w:p w14:paraId="2EA4C251" w14:textId="77777777" w:rsidR="00DA596B" w:rsidRDefault="00CF25F6">
                            <w:pPr>
                              <w:pStyle w:val="TableParagraph"/>
                              <w:ind w:right="288"/>
                            </w:pPr>
                            <w:r>
                              <w:rPr>
                                <w:spacing w:val="-4"/>
                              </w:rPr>
                              <w:t>0.05</w:t>
                            </w:r>
                          </w:p>
                        </w:tc>
                        <w:tc>
                          <w:tcPr>
                            <w:tcW w:w="906" w:type="dxa"/>
                          </w:tcPr>
                          <w:p w14:paraId="2EA4C252" w14:textId="77777777" w:rsidR="00DA596B" w:rsidRDefault="00CF25F6">
                            <w:pPr>
                              <w:pStyle w:val="TableParagraph"/>
                              <w:ind w:right="172"/>
                              <w:rPr>
                                <w:b/>
                              </w:rPr>
                            </w:pPr>
                            <w:r>
                              <w:rPr>
                                <w:b/>
                                <w:spacing w:val="-10"/>
                              </w:rPr>
                              <w:t>0</w:t>
                            </w:r>
                          </w:p>
                        </w:tc>
                        <w:tc>
                          <w:tcPr>
                            <w:tcW w:w="1157" w:type="dxa"/>
                          </w:tcPr>
                          <w:p w14:paraId="2EA4C253" w14:textId="77777777" w:rsidR="00DA596B" w:rsidRDefault="00CF25F6">
                            <w:pPr>
                              <w:pStyle w:val="TableParagraph"/>
                              <w:ind w:left="749"/>
                              <w:jc w:val="left"/>
                              <w:rPr>
                                <w:b/>
                              </w:rPr>
                            </w:pPr>
                            <w:r>
                              <w:rPr>
                                <w:b/>
                                <w:color w:val="F59D55"/>
                                <w:spacing w:val="-10"/>
                              </w:rPr>
                              <w:t>0</w:t>
                            </w:r>
                          </w:p>
                        </w:tc>
                        <w:tc>
                          <w:tcPr>
                            <w:tcW w:w="1245" w:type="dxa"/>
                          </w:tcPr>
                          <w:p w14:paraId="2EA4C254" w14:textId="77777777" w:rsidR="00DA596B" w:rsidRDefault="00CF25F6">
                            <w:pPr>
                              <w:pStyle w:val="TableParagraph"/>
                              <w:ind w:left="498"/>
                              <w:jc w:val="left"/>
                            </w:pPr>
                            <w:r>
                              <w:rPr>
                                <w:spacing w:val="-4"/>
                              </w:rPr>
                              <w:t>5.64</w:t>
                            </w:r>
                          </w:p>
                        </w:tc>
                        <w:tc>
                          <w:tcPr>
                            <w:tcW w:w="799" w:type="dxa"/>
                          </w:tcPr>
                          <w:p w14:paraId="2EA4C255" w14:textId="77777777" w:rsidR="00DA596B" w:rsidRDefault="00CF25F6">
                            <w:pPr>
                              <w:pStyle w:val="TableParagraph"/>
                              <w:ind w:left="182"/>
                              <w:jc w:val="left"/>
                            </w:pPr>
                            <w:r>
                              <w:rPr>
                                <w:spacing w:val="-10"/>
                              </w:rPr>
                              <w:t>0</w:t>
                            </w:r>
                          </w:p>
                        </w:tc>
                        <w:tc>
                          <w:tcPr>
                            <w:tcW w:w="1027" w:type="dxa"/>
                          </w:tcPr>
                          <w:p w14:paraId="2EA4C256" w14:textId="77777777" w:rsidR="00DA596B" w:rsidRDefault="00CF25F6">
                            <w:pPr>
                              <w:pStyle w:val="TableParagraph"/>
                              <w:ind w:left="268"/>
                              <w:jc w:val="left"/>
                            </w:pPr>
                            <w:r>
                              <w:rPr>
                                <w:spacing w:val="-5"/>
                              </w:rPr>
                              <w:t>129</w:t>
                            </w:r>
                          </w:p>
                        </w:tc>
                        <w:tc>
                          <w:tcPr>
                            <w:tcW w:w="777" w:type="dxa"/>
                          </w:tcPr>
                          <w:p w14:paraId="2EA4C257" w14:textId="77777777" w:rsidR="00DA596B" w:rsidRDefault="00CF25F6">
                            <w:pPr>
                              <w:pStyle w:val="TableParagraph"/>
                              <w:ind w:right="74"/>
                            </w:pPr>
                            <w:r>
                              <w:rPr>
                                <w:spacing w:val="-10"/>
                              </w:rPr>
                              <w:t>0</w:t>
                            </w:r>
                          </w:p>
                        </w:tc>
                      </w:tr>
                      <w:tr w:rsidR="00DA596B" w14:paraId="2EA4C267" w14:textId="77777777">
                        <w:trPr>
                          <w:trHeight w:val="418"/>
                        </w:trPr>
                        <w:tc>
                          <w:tcPr>
                            <w:tcW w:w="481" w:type="dxa"/>
                          </w:tcPr>
                          <w:p w14:paraId="2EA4C259" w14:textId="77777777" w:rsidR="00DA596B" w:rsidRDefault="00CF25F6">
                            <w:pPr>
                              <w:pStyle w:val="TableParagraph"/>
                              <w:ind w:left="21"/>
                              <w:jc w:val="left"/>
                            </w:pPr>
                            <w:r>
                              <w:rPr>
                                <w:spacing w:val="-10"/>
                              </w:rPr>
                              <w:t>2</w:t>
                            </w:r>
                          </w:p>
                        </w:tc>
                        <w:tc>
                          <w:tcPr>
                            <w:tcW w:w="1699" w:type="dxa"/>
                          </w:tcPr>
                          <w:p w14:paraId="2EA4C25A"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5B" w14:textId="77777777" w:rsidR="00DA596B" w:rsidRDefault="00CF25F6">
                            <w:pPr>
                              <w:pStyle w:val="TableParagraph"/>
                              <w:ind w:left="186" w:right="87"/>
                              <w:jc w:val="center"/>
                            </w:pPr>
                            <w:r>
                              <w:rPr>
                                <w:spacing w:val="-2"/>
                              </w:rPr>
                              <w:t>002.02</w:t>
                            </w:r>
                          </w:p>
                        </w:tc>
                        <w:tc>
                          <w:tcPr>
                            <w:tcW w:w="1728" w:type="dxa"/>
                          </w:tcPr>
                          <w:p w14:paraId="2EA4C25C" w14:textId="77777777" w:rsidR="00DA596B" w:rsidRDefault="00CF25F6">
                            <w:pPr>
                              <w:pStyle w:val="TableParagraph"/>
                              <w:ind w:left="204"/>
                              <w:jc w:val="left"/>
                            </w:pPr>
                            <w:r>
                              <w:t>AOAC</w:t>
                            </w:r>
                            <w:r>
                              <w:rPr>
                                <w:spacing w:val="-7"/>
                              </w:rPr>
                              <w:t xml:space="preserve"> </w:t>
                            </w:r>
                            <w:r>
                              <w:rPr>
                                <w:spacing w:val="-2"/>
                              </w:rPr>
                              <w:t>2018.11,</w:t>
                            </w:r>
                          </w:p>
                        </w:tc>
                        <w:tc>
                          <w:tcPr>
                            <w:tcW w:w="760" w:type="dxa"/>
                          </w:tcPr>
                          <w:p w14:paraId="2EA4C25D" w14:textId="77777777" w:rsidR="00DA596B" w:rsidRDefault="00CF25F6">
                            <w:pPr>
                              <w:pStyle w:val="TableParagraph"/>
                              <w:ind w:right="245"/>
                              <w:rPr>
                                <w:b/>
                              </w:rPr>
                            </w:pPr>
                            <w:r>
                              <w:rPr>
                                <w:b/>
                                <w:spacing w:val="-5"/>
                              </w:rPr>
                              <w:t>113</w:t>
                            </w:r>
                          </w:p>
                        </w:tc>
                        <w:tc>
                          <w:tcPr>
                            <w:tcW w:w="1083" w:type="dxa"/>
                          </w:tcPr>
                          <w:p w14:paraId="2EA4C25E" w14:textId="77777777" w:rsidR="00DA596B" w:rsidRDefault="00CF25F6">
                            <w:pPr>
                              <w:pStyle w:val="TableParagraph"/>
                              <w:ind w:right="106"/>
                            </w:pPr>
                            <w:r>
                              <w:rPr>
                                <w:spacing w:val="-2"/>
                              </w:rPr>
                              <w:t>0.0307</w:t>
                            </w:r>
                          </w:p>
                        </w:tc>
                        <w:tc>
                          <w:tcPr>
                            <w:tcW w:w="960" w:type="dxa"/>
                          </w:tcPr>
                          <w:p w14:paraId="2EA4C25F" w14:textId="77777777" w:rsidR="00DA596B" w:rsidRDefault="00CF25F6">
                            <w:pPr>
                              <w:pStyle w:val="TableParagraph"/>
                              <w:ind w:right="121"/>
                            </w:pPr>
                            <w:r>
                              <w:rPr>
                                <w:spacing w:val="-2"/>
                              </w:rPr>
                              <w:t>0.0306</w:t>
                            </w:r>
                          </w:p>
                        </w:tc>
                        <w:tc>
                          <w:tcPr>
                            <w:tcW w:w="1143" w:type="dxa"/>
                          </w:tcPr>
                          <w:p w14:paraId="2EA4C260" w14:textId="77777777" w:rsidR="00DA596B" w:rsidRDefault="00CF25F6">
                            <w:pPr>
                              <w:pStyle w:val="TableParagraph"/>
                              <w:ind w:right="288"/>
                            </w:pPr>
                            <w:r>
                              <w:rPr>
                                <w:spacing w:val="-2"/>
                              </w:rPr>
                              <w:t>0.0309</w:t>
                            </w:r>
                          </w:p>
                        </w:tc>
                        <w:tc>
                          <w:tcPr>
                            <w:tcW w:w="906" w:type="dxa"/>
                          </w:tcPr>
                          <w:p w14:paraId="2EA4C261" w14:textId="77777777" w:rsidR="00DA596B" w:rsidRDefault="00CF25F6">
                            <w:pPr>
                              <w:pStyle w:val="TableParagraph"/>
                              <w:ind w:right="173"/>
                              <w:rPr>
                                <w:b/>
                              </w:rPr>
                            </w:pPr>
                            <w:r>
                              <w:rPr>
                                <w:b/>
                                <w:spacing w:val="-5"/>
                              </w:rPr>
                              <w:t>0.5</w:t>
                            </w:r>
                          </w:p>
                        </w:tc>
                        <w:tc>
                          <w:tcPr>
                            <w:tcW w:w="1157" w:type="dxa"/>
                          </w:tcPr>
                          <w:p w14:paraId="2EA4C262" w14:textId="77777777" w:rsidR="00DA596B" w:rsidRDefault="00CF25F6">
                            <w:pPr>
                              <w:pStyle w:val="TableParagraph"/>
                              <w:ind w:left="465"/>
                              <w:jc w:val="left"/>
                              <w:rPr>
                                <w:b/>
                              </w:rPr>
                            </w:pPr>
                            <w:r>
                              <w:rPr>
                                <w:b/>
                                <w:color w:val="008000"/>
                                <w:spacing w:val="-4"/>
                              </w:rPr>
                              <w:t>0.07</w:t>
                            </w:r>
                          </w:p>
                        </w:tc>
                        <w:tc>
                          <w:tcPr>
                            <w:tcW w:w="1245" w:type="dxa"/>
                          </w:tcPr>
                          <w:p w14:paraId="2EA4C263" w14:textId="77777777" w:rsidR="00DA596B" w:rsidRDefault="00CF25F6">
                            <w:pPr>
                              <w:pStyle w:val="TableParagraph"/>
                              <w:ind w:left="498"/>
                              <w:jc w:val="left"/>
                            </w:pPr>
                            <w:r>
                              <w:rPr>
                                <w:spacing w:val="-4"/>
                              </w:rPr>
                              <w:t>5.64</w:t>
                            </w:r>
                          </w:p>
                        </w:tc>
                        <w:tc>
                          <w:tcPr>
                            <w:tcW w:w="799" w:type="dxa"/>
                          </w:tcPr>
                          <w:p w14:paraId="2EA4C264" w14:textId="77777777" w:rsidR="00DA596B" w:rsidRDefault="00CF25F6">
                            <w:pPr>
                              <w:pStyle w:val="TableParagraph"/>
                              <w:ind w:left="182"/>
                              <w:jc w:val="left"/>
                            </w:pPr>
                            <w:r>
                              <w:rPr>
                                <w:spacing w:val="-10"/>
                              </w:rPr>
                              <w:t>0</w:t>
                            </w:r>
                          </w:p>
                        </w:tc>
                        <w:tc>
                          <w:tcPr>
                            <w:tcW w:w="1027" w:type="dxa"/>
                          </w:tcPr>
                          <w:p w14:paraId="2EA4C265" w14:textId="77777777" w:rsidR="00DA596B" w:rsidRDefault="00CF25F6">
                            <w:pPr>
                              <w:pStyle w:val="TableParagraph"/>
                              <w:ind w:left="268"/>
                              <w:jc w:val="left"/>
                            </w:pPr>
                            <w:r>
                              <w:rPr>
                                <w:spacing w:val="-5"/>
                              </w:rPr>
                              <w:t>129</w:t>
                            </w:r>
                          </w:p>
                        </w:tc>
                        <w:tc>
                          <w:tcPr>
                            <w:tcW w:w="777" w:type="dxa"/>
                          </w:tcPr>
                          <w:p w14:paraId="2EA4C266" w14:textId="77777777" w:rsidR="00DA596B" w:rsidRDefault="00CF25F6">
                            <w:pPr>
                              <w:pStyle w:val="TableParagraph"/>
                              <w:ind w:right="74"/>
                            </w:pPr>
                            <w:r>
                              <w:rPr>
                                <w:spacing w:val="-10"/>
                              </w:rPr>
                              <w:t>0</w:t>
                            </w:r>
                          </w:p>
                        </w:tc>
                      </w:tr>
                      <w:tr w:rsidR="00DA596B" w14:paraId="2EA4C276" w14:textId="77777777">
                        <w:trPr>
                          <w:trHeight w:val="418"/>
                        </w:trPr>
                        <w:tc>
                          <w:tcPr>
                            <w:tcW w:w="481" w:type="dxa"/>
                          </w:tcPr>
                          <w:p w14:paraId="2EA4C268" w14:textId="77777777" w:rsidR="00DA596B" w:rsidRDefault="00CF25F6">
                            <w:pPr>
                              <w:pStyle w:val="TableParagraph"/>
                              <w:ind w:left="21"/>
                              <w:jc w:val="left"/>
                            </w:pPr>
                            <w:r>
                              <w:rPr>
                                <w:spacing w:val="-10"/>
                              </w:rPr>
                              <w:t>2</w:t>
                            </w:r>
                          </w:p>
                        </w:tc>
                        <w:tc>
                          <w:tcPr>
                            <w:tcW w:w="1699" w:type="dxa"/>
                          </w:tcPr>
                          <w:p w14:paraId="2EA4C269"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6A" w14:textId="77777777" w:rsidR="00DA596B" w:rsidRDefault="00CF25F6">
                            <w:pPr>
                              <w:pStyle w:val="TableParagraph"/>
                              <w:ind w:left="186" w:right="87"/>
                              <w:jc w:val="center"/>
                            </w:pPr>
                            <w:r>
                              <w:rPr>
                                <w:spacing w:val="-2"/>
                              </w:rPr>
                              <w:t>002.30</w:t>
                            </w:r>
                          </w:p>
                        </w:tc>
                        <w:tc>
                          <w:tcPr>
                            <w:tcW w:w="1728" w:type="dxa"/>
                          </w:tcPr>
                          <w:p w14:paraId="2EA4C26B"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C26C" w14:textId="77777777" w:rsidR="00DA596B" w:rsidRDefault="00CF25F6">
                            <w:pPr>
                              <w:pStyle w:val="TableParagraph"/>
                              <w:ind w:right="245"/>
                              <w:rPr>
                                <w:b/>
                              </w:rPr>
                            </w:pPr>
                            <w:r>
                              <w:rPr>
                                <w:b/>
                                <w:spacing w:val="-5"/>
                              </w:rPr>
                              <w:t>122</w:t>
                            </w:r>
                          </w:p>
                        </w:tc>
                        <w:tc>
                          <w:tcPr>
                            <w:tcW w:w="1083" w:type="dxa"/>
                          </w:tcPr>
                          <w:p w14:paraId="2EA4C26D" w14:textId="77777777" w:rsidR="00DA596B" w:rsidRDefault="00CF25F6">
                            <w:pPr>
                              <w:pStyle w:val="TableParagraph"/>
                              <w:ind w:right="106"/>
                            </w:pPr>
                            <w:r>
                              <w:rPr>
                                <w:spacing w:val="-2"/>
                              </w:rPr>
                              <w:t>0.0429</w:t>
                            </w:r>
                          </w:p>
                        </w:tc>
                        <w:tc>
                          <w:tcPr>
                            <w:tcW w:w="960" w:type="dxa"/>
                          </w:tcPr>
                          <w:p w14:paraId="2EA4C26E" w14:textId="77777777" w:rsidR="00DA596B" w:rsidRDefault="00CF25F6">
                            <w:pPr>
                              <w:pStyle w:val="TableParagraph"/>
                              <w:ind w:right="121"/>
                            </w:pPr>
                            <w:r>
                              <w:rPr>
                                <w:spacing w:val="-2"/>
                              </w:rPr>
                              <w:t>0.0426</w:t>
                            </w:r>
                          </w:p>
                        </w:tc>
                        <w:tc>
                          <w:tcPr>
                            <w:tcW w:w="1143" w:type="dxa"/>
                          </w:tcPr>
                          <w:p w14:paraId="2EA4C26F" w14:textId="77777777" w:rsidR="00DA596B" w:rsidRDefault="00CF25F6">
                            <w:pPr>
                              <w:pStyle w:val="TableParagraph"/>
                              <w:ind w:right="288"/>
                            </w:pPr>
                            <w:r>
                              <w:rPr>
                                <w:spacing w:val="-2"/>
                              </w:rPr>
                              <w:t>0.0430</w:t>
                            </w:r>
                          </w:p>
                        </w:tc>
                        <w:tc>
                          <w:tcPr>
                            <w:tcW w:w="906" w:type="dxa"/>
                          </w:tcPr>
                          <w:p w14:paraId="2EA4C270" w14:textId="77777777" w:rsidR="00DA596B" w:rsidRDefault="00CF25F6">
                            <w:pPr>
                              <w:pStyle w:val="TableParagraph"/>
                              <w:ind w:right="174"/>
                              <w:rPr>
                                <w:b/>
                              </w:rPr>
                            </w:pPr>
                            <w:r>
                              <w:rPr>
                                <w:b/>
                                <w:spacing w:val="-4"/>
                              </w:rPr>
                              <w:t>0.49</w:t>
                            </w:r>
                          </w:p>
                        </w:tc>
                        <w:tc>
                          <w:tcPr>
                            <w:tcW w:w="1157" w:type="dxa"/>
                          </w:tcPr>
                          <w:p w14:paraId="2EA4C271" w14:textId="77777777" w:rsidR="00DA596B" w:rsidRDefault="00CF25F6">
                            <w:pPr>
                              <w:pStyle w:val="TableParagraph"/>
                              <w:ind w:left="465"/>
                              <w:jc w:val="left"/>
                              <w:rPr>
                                <w:b/>
                              </w:rPr>
                            </w:pPr>
                            <w:r>
                              <w:rPr>
                                <w:b/>
                                <w:color w:val="008000"/>
                                <w:spacing w:val="-4"/>
                              </w:rPr>
                              <w:t>0.08</w:t>
                            </w:r>
                          </w:p>
                        </w:tc>
                        <w:tc>
                          <w:tcPr>
                            <w:tcW w:w="1245" w:type="dxa"/>
                          </w:tcPr>
                          <w:p w14:paraId="2EA4C272" w14:textId="77777777" w:rsidR="00DA596B" w:rsidRDefault="00CF25F6">
                            <w:pPr>
                              <w:pStyle w:val="TableParagraph"/>
                              <w:ind w:left="498"/>
                              <w:jc w:val="left"/>
                            </w:pPr>
                            <w:r>
                              <w:rPr>
                                <w:spacing w:val="-4"/>
                              </w:rPr>
                              <w:t>5.64</w:t>
                            </w:r>
                          </w:p>
                        </w:tc>
                        <w:tc>
                          <w:tcPr>
                            <w:tcW w:w="799" w:type="dxa"/>
                          </w:tcPr>
                          <w:p w14:paraId="2EA4C273" w14:textId="77777777" w:rsidR="00DA596B" w:rsidRDefault="00CF25F6">
                            <w:pPr>
                              <w:pStyle w:val="TableParagraph"/>
                              <w:ind w:left="182"/>
                              <w:jc w:val="left"/>
                            </w:pPr>
                            <w:r>
                              <w:rPr>
                                <w:spacing w:val="-10"/>
                              </w:rPr>
                              <w:t>0</w:t>
                            </w:r>
                          </w:p>
                        </w:tc>
                        <w:tc>
                          <w:tcPr>
                            <w:tcW w:w="1027" w:type="dxa"/>
                          </w:tcPr>
                          <w:p w14:paraId="2EA4C274" w14:textId="77777777" w:rsidR="00DA596B" w:rsidRDefault="00CF25F6">
                            <w:pPr>
                              <w:pStyle w:val="TableParagraph"/>
                              <w:ind w:left="268"/>
                              <w:jc w:val="left"/>
                            </w:pPr>
                            <w:r>
                              <w:rPr>
                                <w:spacing w:val="-5"/>
                              </w:rPr>
                              <w:t>129</w:t>
                            </w:r>
                          </w:p>
                        </w:tc>
                        <w:tc>
                          <w:tcPr>
                            <w:tcW w:w="777" w:type="dxa"/>
                          </w:tcPr>
                          <w:p w14:paraId="2EA4C275" w14:textId="77777777" w:rsidR="00DA596B" w:rsidRDefault="00CF25F6">
                            <w:pPr>
                              <w:pStyle w:val="TableParagraph"/>
                              <w:ind w:right="74"/>
                            </w:pPr>
                            <w:r>
                              <w:rPr>
                                <w:spacing w:val="-10"/>
                              </w:rPr>
                              <w:t>0</w:t>
                            </w:r>
                          </w:p>
                        </w:tc>
                      </w:tr>
                      <w:tr w:rsidR="00DA596B" w14:paraId="2EA4C285" w14:textId="77777777">
                        <w:trPr>
                          <w:trHeight w:val="318"/>
                        </w:trPr>
                        <w:tc>
                          <w:tcPr>
                            <w:tcW w:w="481" w:type="dxa"/>
                          </w:tcPr>
                          <w:p w14:paraId="2EA4C277" w14:textId="77777777" w:rsidR="00DA596B" w:rsidRDefault="00CF25F6">
                            <w:pPr>
                              <w:pStyle w:val="TableParagraph"/>
                              <w:spacing w:line="244" w:lineRule="exact"/>
                              <w:ind w:left="21"/>
                              <w:jc w:val="left"/>
                            </w:pPr>
                            <w:r>
                              <w:rPr>
                                <w:spacing w:val="-10"/>
                              </w:rPr>
                              <w:t>2</w:t>
                            </w:r>
                          </w:p>
                        </w:tc>
                        <w:tc>
                          <w:tcPr>
                            <w:tcW w:w="1699" w:type="dxa"/>
                          </w:tcPr>
                          <w:p w14:paraId="2EA4C278" w14:textId="77777777" w:rsidR="00DA596B" w:rsidRDefault="00CF25F6">
                            <w:pPr>
                              <w:pStyle w:val="TableParagraph"/>
                              <w:spacing w:line="244" w:lineRule="exact"/>
                              <w:ind w:left="20"/>
                              <w:jc w:val="left"/>
                            </w:pPr>
                            <w:r>
                              <w:t>∆</w:t>
                            </w:r>
                            <w:r>
                              <w:t>9-THCA</w:t>
                            </w:r>
                            <w:r>
                              <w:rPr>
                                <w:spacing w:val="-12"/>
                              </w:rPr>
                              <w:t xml:space="preserve"> </w:t>
                            </w:r>
                            <w:r>
                              <w:rPr>
                                <w:spacing w:val="-2"/>
                              </w:rPr>
                              <w:t>(%AR)</w:t>
                            </w:r>
                          </w:p>
                        </w:tc>
                        <w:tc>
                          <w:tcPr>
                            <w:tcW w:w="1119" w:type="dxa"/>
                          </w:tcPr>
                          <w:p w14:paraId="2EA4C279" w14:textId="77777777" w:rsidR="00DA596B" w:rsidRDefault="00CF25F6">
                            <w:pPr>
                              <w:pStyle w:val="TableParagraph"/>
                              <w:spacing w:line="244" w:lineRule="exact"/>
                              <w:ind w:left="186" w:right="87"/>
                              <w:jc w:val="center"/>
                            </w:pPr>
                            <w:r>
                              <w:rPr>
                                <w:spacing w:val="-2"/>
                              </w:rPr>
                              <w:t>002.10</w:t>
                            </w:r>
                          </w:p>
                        </w:tc>
                        <w:tc>
                          <w:tcPr>
                            <w:tcW w:w="1728" w:type="dxa"/>
                          </w:tcPr>
                          <w:p w14:paraId="2EA4C27A" w14:textId="77777777" w:rsidR="00DA596B" w:rsidRDefault="00CF25F6">
                            <w:pPr>
                              <w:pStyle w:val="TableParagraph"/>
                              <w:spacing w:line="244" w:lineRule="exact"/>
                              <w:ind w:left="204"/>
                              <w:jc w:val="left"/>
                            </w:pPr>
                            <w:r>
                              <w:t>LC-UV,</w:t>
                            </w:r>
                            <w:r>
                              <w:rPr>
                                <w:spacing w:val="-7"/>
                              </w:rPr>
                              <w:t xml:space="preserve"> </w:t>
                            </w:r>
                            <w:r>
                              <w:rPr>
                                <w:spacing w:val="-2"/>
                              </w:rPr>
                              <w:t>other</w:t>
                            </w:r>
                          </w:p>
                        </w:tc>
                        <w:tc>
                          <w:tcPr>
                            <w:tcW w:w="760" w:type="dxa"/>
                          </w:tcPr>
                          <w:p w14:paraId="2EA4C27B" w14:textId="77777777" w:rsidR="00DA596B" w:rsidRDefault="00CF25F6">
                            <w:pPr>
                              <w:pStyle w:val="TableParagraph"/>
                              <w:spacing w:line="244" w:lineRule="exact"/>
                              <w:ind w:right="245"/>
                              <w:rPr>
                                <w:b/>
                              </w:rPr>
                            </w:pPr>
                            <w:r>
                              <w:rPr>
                                <w:b/>
                                <w:spacing w:val="-5"/>
                              </w:rPr>
                              <w:t>106</w:t>
                            </w:r>
                          </w:p>
                        </w:tc>
                        <w:tc>
                          <w:tcPr>
                            <w:tcW w:w="1083" w:type="dxa"/>
                          </w:tcPr>
                          <w:p w14:paraId="2EA4C27C" w14:textId="77777777" w:rsidR="00DA596B" w:rsidRDefault="00CF25F6">
                            <w:pPr>
                              <w:pStyle w:val="TableParagraph"/>
                              <w:spacing w:line="244" w:lineRule="exact"/>
                              <w:ind w:right="107"/>
                            </w:pPr>
                            <w:r>
                              <w:rPr>
                                <w:spacing w:val="-2"/>
                              </w:rPr>
                              <w:t>0.079</w:t>
                            </w:r>
                          </w:p>
                        </w:tc>
                        <w:tc>
                          <w:tcPr>
                            <w:tcW w:w="960" w:type="dxa"/>
                          </w:tcPr>
                          <w:p w14:paraId="2EA4C27D" w14:textId="77777777" w:rsidR="00DA596B" w:rsidRDefault="00CF25F6">
                            <w:pPr>
                              <w:pStyle w:val="TableParagraph"/>
                              <w:spacing w:line="244" w:lineRule="exact"/>
                              <w:ind w:right="121"/>
                            </w:pPr>
                            <w:r>
                              <w:rPr>
                                <w:spacing w:val="-2"/>
                              </w:rPr>
                              <w:t>0.077</w:t>
                            </w:r>
                          </w:p>
                        </w:tc>
                        <w:tc>
                          <w:tcPr>
                            <w:tcW w:w="1143" w:type="dxa"/>
                          </w:tcPr>
                          <w:p w14:paraId="2EA4C27E" w14:textId="77777777" w:rsidR="00DA596B" w:rsidRDefault="00CF25F6">
                            <w:pPr>
                              <w:pStyle w:val="TableParagraph"/>
                              <w:spacing w:line="244" w:lineRule="exact"/>
                              <w:ind w:right="288"/>
                            </w:pPr>
                            <w:r>
                              <w:rPr>
                                <w:spacing w:val="-2"/>
                              </w:rPr>
                              <w:t>0.078</w:t>
                            </w:r>
                          </w:p>
                        </w:tc>
                        <w:tc>
                          <w:tcPr>
                            <w:tcW w:w="906" w:type="dxa"/>
                          </w:tcPr>
                          <w:p w14:paraId="2EA4C27F" w14:textId="77777777" w:rsidR="00DA596B" w:rsidRDefault="00CF25F6">
                            <w:pPr>
                              <w:pStyle w:val="TableParagraph"/>
                              <w:spacing w:line="244" w:lineRule="exact"/>
                              <w:ind w:right="174"/>
                              <w:rPr>
                                <w:b/>
                              </w:rPr>
                            </w:pPr>
                            <w:r>
                              <w:rPr>
                                <w:b/>
                                <w:spacing w:val="-4"/>
                              </w:rPr>
                              <w:t>1.28</w:t>
                            </w:r>
                          </w:p>
                        </w:tc>
                        <w:tc>
                          <w:tcPr>
                            <w:tcW w:w="1157" w:type="dxa"/>
                          </w:tcPr>
                          <w:p w14:paraId="2EA4C280" w14:textId="77777777" w:rsidR="00DA596B" w:rsidRDefault="00CF25F6">
                            <w:pPr>
                              <w:pStyle w:val="TableParagraph"/>
                              <w:spacing w:line="244" w:lineRule="exact"/>
                              <w:ind w:left="465"/>
                              <w:jc w:val="left"/>
                              <w:rPr>
                                <w:b/>
                              </w:rPr>
                            </w:pPr>
                            <w:r>
                              <w:rPr>
                                <w:b/>
                                <w:color w:val="008000"/>
                                <w:spacing w:val="-4"/>
                              </w:rPr>
                              <w:t>0.22</w:t>
                            </w:r>
                          </w:p>
                        </w:tc>
                        <w:tc>
                          <w:tcPr>
                            <w:tcW w:w="1245" w:type="dxa"/>
                          </w:tcPr>
                          <w:p w14:paraId="2EA4C281" w14:textId="77777777" w:rsidR="00DA596B" w:rsidRDefault="00CF25F6">
                            <w:pPr>
                              <w:pStyle w:val="TableParagraph"/>
                              <w:spacing w:line="244" w:lineRule="exact"/>
                              <w:ind w:left="498"/>
                              <w:jc w:val="left"/>
                            </w:pPr>
                            <w:r>
                              <w:rPr>
                                <w:spacing w:val="-4"/>
                              </w:rPr>
                              <w:t>5.64</w:t>
                            </w:r>
                          </w:p>
                        </w:tc>
                        <w:tc>
                          <w:tcPr>
                            <w:tcW w:w="799" w:type="dxa"/>
                          </w:tcPr>
                          <w:p w14:paraId="2EA4C282" w14:textId="77777777" w:rsidR="00DA596B" w:rsidRDefault="00CF25F6">
                            <w:pPr>
                              <w:pStyle w:val="TableParagraph"/>
                              <w:spacing w:line="244" w:lineRule="exact"/>
                              <w:ind w:left="182"/>
                              <w:jc w:val="left"/>
                            </w:pPr>
                            <w:r>
                              <w:rPr>
                                <w:spacing w:val="-10"/>
                              </w:rPr>
                              <w:t>0</w:t>
                            </w:r>
                          </w:p>
                        </w:tc>
                        <w:tc>
                          <w:tcPr>
                            <w:tcW w:w="1027" w:type="dxa"/>
                          </w:tcPr>
                          <w:p w14:paraId="2EA4C283" w14:textId="77777777" w:rsidR="00DA596B" w:rsidRDefault="00CF25F6">
                            <w:pPr>
                              <w:pStyle w:val="TableParagraph"/>
                              <w:spacing w:line="244" w:lineRule="exact"/>
                              <w:ind w:left="268"/>
                              <w:jc w:val="left"/>
                            </w:pPr>
                            <w:r>
                              <w:rPr>
                                <w:spacing w:val="-5"/>
                              </w:rPr>
                              <w:t>129</w:t>
                            </w:r>
                          </w:p>
                        </w:tc>
                        <w:tc>
                          <w:tcPr>
                            <w:tcW w:w="777" w:type="dxa"/>
                          </w:tcPr>
                          <w:p w14:paraId="2EA4C284" w14:textId="77777777" w:rsidR="00DA596B" w:rsidRDefault="00CF25F6">
                            <w:pPr>
                              <w:pStyle w:val="TableParagraph"/>
                              <w:spacing w:line="244" w:lineRule="exact"/>
                              <w:ind w:right="74"/>
                            </w:pPr>
                            <w:r>
                              <w:rPr>
                                <w:spacing w:val="-10"/>
                              </w:rPr>
                              <w:t>0</w:t>
                            </w:r>
                          </w:p>
                        </w:tc>
                      </w:tr>
                    </w:tbl>
                    <w:p w14:paraId="2EA4C286" w14:textId="77777777" w:rsidR="00DA596B" w:rsidRDefault="00DA596B">
                      <w:pPr>
                        <w:pStyle w:val="BodyText"/>
                      </w:pPr>
                    </w:p>
                  </w:txbxContent>
                </v:textbox>
                <w10:wrap anchorx="page" anchory="page"/>
              </v:shape>
            </w:pict>
          </mc:Fallback>
        </mc:AlternateContent>
      </w:r>
      <w:r>
        <w:rPr>
          <w:spacing w:val="-5"/>
          <w:u w:val="none"/>
        </w:rPr>
        <w:t>Sam</w:t>
      </w:r>
    </w:p>
    <w:p w14:paraId="2EA4B395" w14:textId="77777777" w:rsidR="00DA596B" w:rsidRDefault="00CF25F6">
      <w:pPr>
        <w:pStyle w:val="BodyText"/>
        <w:spacing w:before="245"/>
        <w:ind w:left="75"/>
        <w:rPr>
          <w:u w:val="none"/>
        </w:rPr>
      </w:pPr>
      <w:r>
        <w:rPr>
          <w:b w:val="0"/>
          <w:u w:val="none"/>
        </w:rPr>
        <w:br w:type="column"/>
      </w:r>
      <w:r>
        <w:rPr>
          <w:spacing w:val="-5"/>
          <w:u w:val="none"/>
        </w:rPr>
        <w:t>Lab</w:t>
      </w:r>
    </w:p>
    <w:p w14:paraId="2EA4B396" w14:textId="77777777" w:rsidR="00DA596B" w:rsidRDefault="00CF25F6">
      <w:pPr>
        <w:spacing w:before="36"/>
        <w:rPr>
          <w:b/>
        </w:rPr>
      </w:pPr>
      <w:r>
        <w:br w:type="column"/>
      </w:r>
    </w:p>
    <w:p w14:paraId="2EA4B397" w14:textId="77777777" w:rsidR="00DA596B" w:rsidRDefault="00CF25F6">
      <w:pPr>
        <w:pStyle w:val="BodyText"/>
        <w:spacing w:before="1"/>
        <w:ind w:left="75"/>
        <w:rPr>
          <w:u w:val="none"/>
        </w:rPr>
      </w:pPr>
      <w:r>
        <w:rPr>
          <w:spacing w:val="-5"/>
          <w:u w:val="none"/>
        </w:rPr>
        <w:t>Lab</w:t>
      </w:r>
    </w:p>
    <w:p w14:paraId="2EA4B398" w14:textId="77777777" w:rsidR="00DA596B" w:rsidRDefault="00CF25F6">
      <w:pPr>
        <w:pStyle w:val="BodyText"/>
        <w:tabs>
          <w:tab w:val="left" w:pos="495"/>
          <w:tab w:val="left" w:pos="3016"/>
        </w:tabs>
        <w:spacing w:before="66"/>
        <w:ind w:left="75"/>
        <w:rPr>
          <w:u w:val="none"/>
        </w:rPr>
      </w:pPr>
      <w:r>
        <w:rPr>
          <w:b w:val="0"/>
          <w:u w:val="none"/>
        </w:rPr>
        <w:br w:type="column"/>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399" w14:textId="77777777" w:rsidR="00DA596B" w:rsidRDefault="00DA596B">
      <w:pPr>
        <w:pStyle w:val="BodyText"/>
        <w:sectPr w:rsidR="00DA596B">
          <w:pgSz w:w="15850" w:h="12250" w:orient="landscape"/>
          <w:pgMar w:top="840" w:right="425" w:bottom="700" w:left="425" w:header="450" w:footer="505" w:gutter="0"/>
          <w:cols w:num="4" w:space="720" w:equalWidth="0">
            <w:col w:w="466" w:space="4686"/>
            <w:col w:w="394" w:space="3741"/>
            <w:col w:w="394" w:space="1406"/>
            <w:col w:w="3913"/>
          </w:cols>
        </w:sectPr>
      </w:pPr>
    </w:p>
    <w:p w14:paraId="2EA4B39A"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34784" behindDoc="0" locked="0" layoutInCell="1" allowOverlap="1" wp14:anchorId="2EA4BA61" wp14:editId="2EA4BA62">
                <wp:simplePos x="0" y="0"/>
                <wp:positionH relativeFrom="page">
                  <wp:posOffset>266776</wp:posOffset>
                </wp:positionH>
                <wp:positionV relativeFrom="page">
                  <wp:posOffset>722410</wp:posOffset>
                </wp:positionV>
                <wp:extent cx="9530715" cy="6167754"/>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1677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99"/>
                              <w:gridCol w:w="1119"/>
                              <w:gridCol w:w="1693"/>
                              <w:gridCol w:w="838"/>
                              <w:gridCol w:w="1075"/>
                              <w:gridCol w:w="960"/>
                              <w:gridCol w:w="1110"/>
                              <w:gridCol w:w="903"/>
                              <w:gridCol w:w="1157"/>
                              <w:gridCol w:w="1245"/>
                              <w:gridCol w:w="799"/>
                              <w:gridCol w:w="1027"/>
                              <w:gridCol w:w="777"/>
                            </w:tblGrid>
                            <w:tr w:rsidR="00DA596B" w14:paraId="2EA4C297" w14:textId="77777777">
                              <w:trPr>
                                <w:trHeight w:val="525"/>
                              </w:trPr>
                              <w:tc>
                                <w:tcPr>
                                  <w:tcW w:w="481" w:type="dxa"/>
                                  <w:tcBorders>
                                    <w:bottom w:val="single" w:sz="8" w:space="0" w:color="000000"/>
                                  </w:tcBorders>
                                </w:tcPr>
                                <w:p w14:paraId="2EA4C287" w14:textId="77777777" w:rsidR="00DA596B" w:rsidRDefault="00CF25F6">
                                  <w:pPr>
                                    <w:pStyle w:val="TableParagraph"/>
                                    <w:spacing w:before="0" w:line="223" w:lineRule="exact"/>
                                    <w:ind w:left="20"/>
                                    <w:jc w:val="left"/>
                                    <w:rPr>
                                      <w:b/>
                                    </w:rPr>
                                  </w:pPr>
                                  <w:r>
                                    <w:rPr>
                                      <w:b/>
                                      <w:spacing w:val="-5"/>
                                    </w:rPr>
                                    <w:t>Sam</w:t>
                                  </w:r>
                                </w:p>
                                <w:p w14:paraId="2EA4C288" w14:textId="77777777" w:rsidR="00DA596B" w:rsidRDefault="00CF25F6">
                                  <w:pPr>
                                    <w:pStyle w:val="TableParagraph"/>
                                    <w:spacing w:before="0" w:line="268" w:lineRule="exact"/>
                                    <w:ind w:left="20"/>
                                    <w:jc w:val="left"/>
                                    <w:rPr>
                                      <w:b/>
                                    </w:rPr>
                                  </w:pPr>
                                  <w:r>
                                    <w:rPr>
                                      <w:b/>
                                      <w:spacing w:val="-5"/>
                                    </w:rPr>
                                    <w:t>Num</w:t>
                                  </w:r>
                                </w:p>
                              </w:tc>
                              <w:tc>
                                <w:tcPr>
                                  <w:tcW w:w="1699" w:type="dxa"/>
                                  <w:tcBorders>
                                    <w:bottom w:val="single" w:sz="8" w:space="0" w:color="000000"/>
                                  </w:tcBorders>
                                </w:tcPr>
                                <w:p w14:paraId="2EA4C289" w14:textId="77777777" w:rsidR="00DA596B" w:rsidRDefault="00CF25F6">
                                  <w:pPr>
                                    <w:pStyle w:val="TableParagraph"/>
                                    <w:spacing w:before="194"/>
                                    <w:ind w:left="259"/>
                                    <w:jc w:val="left"/>
                                    <w:rPr>
                                      <w:b/>
                                    </w:rPr>
                                  </w:pPr>
                                  <w:r>
                                    <w:rPr>
                                      <w:b/>
                                      <w:spacing w:val="-2"/>
                                    </w:rPr>
                                    <w:t>Analyte</w:t>
                                  </w:r>
                                </w:p>
                              </w:tc>
                              <w:tc>
                                <w:tcPr>
                                  <w:tcW w:w="1119" w:type="dxa"/>
                                  <w:tcBorders>
                                    <w:bottom w:val="single" w:sz="8" w:space="0" w:color="000000"/>
                                  </w:tcBorders>
                                </w:tcPr>
                                <w:p w14:paraId="2EA4C28A" w14:textId="77777777" w:rsidR="00DA596B" w:rsidRDefault="00CF25F6">
                                  <w:pPr>
                                    <w:pStyle w:val="TableParagraph"/>
                                    <w:spacing w:before="194"/>
                                    <w:ind w:left="186"/>
                                    <w:jc w:val="center"/>
                                    <w:rPr>
                                      <w:b/>
                                    </w:rPr>
                                  </w:pPr>
                                  <w:r>
                                    <w:rPr>
                                      <w:b/>
                                      <w:spacing w:val="-4"/>
                                    </w:rPr>
                                    <w:t>Code</w:t>
                                  </w:r>
                                </w:p>
                              </w:tc>
                              <w:tc>
                                <w:tcPr>
                                  <w:tcW w:w="1693" w:type="dxa"/>
                                  <w:tcBorders>
                                    <w:bottom w:val="single" w:sz="8" w:space="0" w:color="000000"/>
                                  </w:tcBorders>
                                </w:tcPr>
                                <w:p w14:paraId="2EA4C28B" w14:textId="77777777" w:rsidR="00DA596B" w:rsidRDefault="00CF25F6">
                                  <w:pPr>
                                    <w:pStyle w:val="TableParagraph"/>
                                    <w:spacing w:before="194"/>
                                    <w:ind w:left="323"/>
                                    <w:jc w:val="left"/>
                                    <w:rPr>
                                      <w:b/>
                                    </w:rPr>
                                  </w:pPr>
                                  <w:r>
                                    <w:rPr>
                                      <w:b/>
                                      <w:spacing w:val="-2"/>
                                    </w:rPr>
                                    <w:t>Method</w:t>
                                  </w:r>
                                </w:p>
                              </w:tc>
                              <w:tc>
                                <w:tcPr>
                                  <w:tcW w:w="838" w:type="dxa"/>
                                  <w:tcBorders>
                                    <w:bottom w:val="single" w:sz="8" w:space="0" w:color="000000"/>
                                  </w:tcBorders>
                                </w:tcPr>
                                <w:p w14:paraId="2EA4C28C" w14:textId="77777777" w:rsidR="00DA596B" w:rsidRDefault="00CF25F6">
                                  <w:pPr>
                                    <w:pStyle w:val="TableParagraph"/>
                                    <w:spacing w:before="0" w:line="223" w:lineRule="exact"/>
                                    <w:ind w:left="180"/>
                                    <w:jc w:val="left"/>
                                    <w:rPr>
                                      <w:b/>
                                    </w:rPr>
                                  </w:pPr>
                                  <w:r>
                                    <w:rPr>
                                      <w:b/>
                                      <w:spacing w:val="-5"/>
                                    </w:rPr>
                                    <w:t>Lab</w:t>
                                  </w:r>
                                </w:p>
                                <w:p w14:paraId="2EA4C28D" w14:textId="77777777" w:rsidR="00DA596B" w:rsidRDefault="00CF25F6">
                                  <w:pPr>
                                    <w:pStyle w:val="TableParagraph"/>
                                    <w:spacing w:before="0" w:line="268" w:lineRule="exact"/>
                                    <w:ind w:left="144"/>
                                    <w:jc w:val="left"/>
                                    <w:rPr>
                                      <w:b/>
                                    </w:rPr>
                                  </w:pPr>
                                  <w:r>
                                    <w:rPr>
                                      <w:b/>
                                      <w:spacing w:val="-5"/>
                                    </w:rPr>
                                    <w:t>Num</w:t>
                                  </w:r>
                                </w:p>
                              </w:tc>
                              <w:tc>
                                <w:tcPr>
                                  <w:tcW w:w="1075" w:type="dxa"/>
                                  <w:tcBorders>
                                    <w:bottom w:val="single" w:sz="8" w:space="0" w:color="000000"/>
                                  </w:tcBorders>
                                </w:tcPr>
                                <w:p w14:paraId="2EA4C28E" w14:textId="77777777" w:rsidR="00DA596B" w:rsidRDefault="00CF25F6">
                                  <w:pPr>
                                    <w:pStyle w:val="TableParagraph"/>
                                    <w:spacing w:before="194"/>
                                    <w:ind w:right="134"/>
                                    <w:rPr>
                                      <w:b/>
                                    </w:rPr>
                                  </w:pPr>
                                  <w:r>
                                    <w:rPr>
                                      <w:b/>
                                      <w:spacing w:val="-2"/>
                                    </w:rPr>
                                    <w:t>Result1</w:t>
                                  </w:r>
                                </w:p>
                              </w:tc>
                              <w:tc>
                                <w:tcPr>
                                  <w:tcW w:w="960" w:type="dxa"/>
                                  <w:tcBorders>
                                    <w:bottom w:val="single" w:sz="8" w:space="0" w:color="000000"/>
                                  </w:tcBorders>
                                </w:tcPr>
                                <w:p w14:paraId="2EA4C28F" w14:textId="77777777" w:rsidR="00DA596B" w:rsidRDefault="00CF25F6">
                                  <w:pPr>
                                    <w:pStyle w:val="TableParagraph"/>
                                    <w:spacing w:before="194"/>
                                    <w:ind w:right="133"/>
                                    <w:rPr>
                                      <w:b/>
                                    </w:rPr>
                                  </w:pPr>
                                  <w:r>
                                    <w:rPr>
                                      <w:b/>
                                      <w:spacing w:val="-2"/>
                                    </w:rPr>
                                    <w:t>Result2</w:t>
                                  </w:r>
                                </w:p>
                              </w:tc>
                              <w:tc>
                                <w:tcPr>
                                  <w:tcW w:w="1110" w:type="dxa"/>
                                  <w:tcBorders>
                                    <w:bottom w:val="single" w:sz="8" w:space="0" w:color="000000"/>
                                  </w:tcBorders>
                                </w:tcPr>
                                <w:p w14:paraId="2EA4C290"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C291"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C292" w14:textId="77777777" w:rsidR="00DA596B" w:rsidRDefault="00CF25F6">
                                  <w:pPr>
                                    <w:pStyle w:val="TableParagraph"/>
                                    <w:spacing w:before="194"/>
                                    <w:ind w:left="174"/>
                                    <w:jc w:val="left"/>
                                    <w:rPr>
                                      <w:b/>
                                    </w:rPr>
                                  </w:pPr>
                                  <w:r>
                                    <w:rPr>
                                      <w:b/>
                                      <w:spacing w:val="-2"/>
                                    </w:rPr>
                                    <w:t>HorRat(r)</w:t>
                                  </w:r>
                                </w:p>
                              </w:tc>
                              <w:tc>
                                <w:tcPr>
                                  <w:tcW w:w="1245" w:type="dxa"/>
                                  <w:tcBorders>
                                    <w:bottom w:val="single" w:sz="8" w:space="0" w:color="000000"/>
                                  </w:tcBorders>
                                </w:tcPr>
                                <w:p w14:paraId="2EA4C293"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C294" w14:textId="77777777" w:rsidR="00DA596B" w:rsidRDefault="00CF25F6">
                                  <w:pPr>
                                    <w:pStyle w:val="TableParagraph"/>
                                    <w:spacing w:before="194"/>
                                    <w:ind w:left="203"/>
                                    <w:jc w:val="left"/>
                                    <w:rPr>
                                      <w:b/>
                                    </w:rPr>
                                  </w:pPr>
                                  <w:r>
                                    <w:rPr>
                                      <w:b/>
                                      <w:spacing w:val="-5"/>
                                    </w:rPr>
                                    <w:t>min</w:t>
                                  </w:r>
                                </w:p>
                              </w:tc>
                              <w:tc>
                                <w:tcPr>
                                  <w:tcW w:w="1027" w:type="dxa"/>
                                  <w:tcBorders>
                                    <w:bottom w:val="single" w:sz="8" w:space="0" w:color="000000"/>
                                  </w:tcBorders>
                                </w:tcPr>
                                <w:p w14:paraId="2EA4C295" w14:textId="77777777" w:rsidR="00DA596B" w:rsidRDefault="00CF25F6">
                                  <w:pPr>
                                    <w:pStyle w:val="TableParagraph"/>
                                    <w:spacing w:before="194"/>
                                    <w:ind w:left="255"/>
                                    <w:jc w:val="left"/>
                                    <w:rPr>
                                      <w:b/>
                                    </w:rPr>
                                  </w:pPr>
                                  <w:r>
                                    <w:rPr>
                                      <w:b/>
                                      <w:spacing w:val="-5"/>
                                    </w:rPr>
                                    <w:t>max</w:t>
                                  </w:r>
                                </w:p>
                              </w:tc>
                              <w:tc>
                                <w:tcPr>
                                  <w:tcW w:w="777" w:type="dxa"/>
                                  <w:tcBorders>
                                    <w:bottom w:val="single" w:sz="8" w:space="0" w:color="000000"/>
                                  </w:tcBorders>
                                </w:tcPr>
                                <w:p w14:paraId="2EA4C296" w14:textId="77777777" w:rsidR="00DA596B" w:rsidRDefault="00CF25F6">
                                  <w:pPr>
                                    <w:pStyle w:val="TableParagraph"/>
                                    <w:spacing w:before="194"/>
                                    <w:ind w:right="13"/>
                                    <w:rPr>
                                      <w:b/>
                                    </w:rPr>
                                  </w:pPr>
                                  <w:r>
                                    <w:rPr>
                                      <w:b/>
                                      <w:spacing w:val="-4"/>
                                    </w:rPr>
                                    <w:t>Flag</w:t>
                                  </w:r>
                                </w:p>
                              </w:tc>
                            </w:tr>
                            <w:tr w:rsidR="00DA596B" w14:paraId="2EA4C2A6" w14:textId="77777777">
                              <w:trPr>
                                <w:trHeight w:val="485"/>
                              </w:trPr>
                              <w:tc>
                                <w:tcPr>
                                  <w:tcW w:w="481" w:type="dxa"/>
                                  <w:tcBorders>
                                    <w:top w:val="single" w:sz="8" w:space="0" w:color="000000"/>
                                  </w:tcBorders>
                                </w:tcPr>
                                <w:p w14:paraId="2EA4C298" w14:textId="77777777" w:rsidR="00DA596B" w:rsidRDefault="00CF25F6">
                                  <w:pPr>
                                    <w:pStyle w:val="TableParagraph"/>
                                    <w:spacing w:before="121"/>
                                    <w:ind w:left="21"/>
                                    <w:jc w:val="left"/>
                                  </w:pPr>
                                  <w:r>
                                    <w:rPr>
                                      <w:spacing w:val="-10"/>
                                    </w:rPr>
                                    <w:t>2</w:t>
                                  </w:r>
                                </w:p>
                              </w:tc>
                              <w:tc>
                                <w:tcPr>
                                  <w:tcW w:w="1699" w:type="dxa"/>
                                  <w:tcBorders>
                                    <w:top w:val="single" w:sz="8" w:space="0" w:color="000000"/>
                                  </w:tcBorders>
                                </w:tcPr>
                                <w:p w14:paraId="2EA4C299" w14:textId="77777777" w:rsidR="00DA596B" w:rsidRDefault="00CF25F6">
                                  <w:pPr>
                                    <w:pStyle w:val="TableParagraph"/>
                                    <w:spacing w:before="121"/>
                                    <w:ind w:left="20"/>
                                    <w:jc w:val="left"/>
                                  </w:pPr>
                                  <w:r>
                                    <w:t>∆</w:t>
                                  </w:r>
                                  <w:r>
                                    <w:t>9-THCA</w:t>
                                  </w:r>
                                  <w:r>
                                    <w:rPr>
                                      <w:spacing w:val="-12"/>
                                    </w:rPr>
                                    <w:t xml:space="preserve"> </w:t>
                                  </w:r>
                                  <w:r>
                                    <w:rPr>
                                      <w:spacing w:val="-2"/>
                                    </w:rPr>
                                    <w:t>(%AR)</w:t>
                                  </w:r>
                                </w:p>
                              </w:tc>
                              <w:tc>
                                <w:tcPr>
                                  <w:tcW w:w="1119" w:type="dxa"/>
                                  <w:tcBorders>
                                    <w:top w:val="single" w:sz="8" w:space="0" w:color="000000"/>
                                  </w:tcBorders>
                                </w:tcPr>
                                <w:p w14:paraId="2EA4C29A" w14:textId="77777777" w:rsidR="00DA596B" w:rsidRDefault="00CF25F6">
                                  <w:pPr>
                                    <w:pStyle w:val="TableParagraph"/>
                                    <w:spacing w:before="121"/>
                                    <w:ind w:left="186" w:right="87"/>
                                    <w:jc w:val="center"/>
                                  </w:pPr>
                                  <w:r>
                                    <w:rPr>
                                      <w:spacing w:val="-2"/>
                                    </w:rPr>
                                    <w:t>002.10</w:t>
                                  </w:r>
                                </w:p>
                              </w:tc>
                              <w:tc>
                                <w:tcPr>
                                  <w:tcW w:w="1693" w:type="dxa"/>
                                  <w:tcBorders>
                                    <w:top w:val="single" w:sz="8" w:space="0" w:color="000000"/>
                                  </w:tcBorders>
                                </w:tcPr>
                                <w:p w14:paraId="2EA4C29B" w14:textId="77777777" w:rsidR="00DA596B" w:rsidRDefault="00CF25F6">
                                  <w:pPr>
                                    <w:pStyle w:val="TableParagraph"/>
                                    <w:spacing w:before="121"/>
                                    <w:ind w:left="204"/>
                                    <w:jc w:val="left"/>
                                  </w:pPr>
                                  <w:r>
                                    <w:t>LC-UV,</w:t>
                                  </w:r>
                                  <w:r>
                                    <w:rPr>
                                      <w:spacing w:val="-7"/>
                                    </w:rPr>
                                    <w:t xml:space="preserve"> </w:t>
                                  </w:r>
                                  <w:r>
                                    <w:rPr>
                                      <w:spacing w:val="-2"/>
                                    </w:rPr>
                                    <w:t>other</w:t>
                                  </w:r>
                                </w:p>
                              </w:tc>
                              <w:tc>
                                <w:tcPr>
                                  <w:tcW w:w="838" w:type="dxa"/>
                                  <w:tcBorders>
                                    <w:top w:val="single" w:sz="8" w:space="0" w:color="000000"/>
                                  </w:tcBorders>
                                </w:tcPr>
                                <w:p w14:paraId="2EA4C29C" w14:textId="77777777" w:rsidR="00DA596B" w:rsidRDefault="00CF25F6">
                                  <w:pPr>
                                    <w:pStyle w:val="TableParagraph"/>
                                    <w:spacing w:before="121"/>
                                    <w:ind w:left="1" w:right="75"/>
                                    <w:jc w:val="center"/>
                                    <w:rPr>
                                      <w:b/>
                                    </w:rPr>
                                  </w:pPr>
                                  <w:r>
                                    <w:rPr>
                                      <w:b/>
                                      <w:spacing w:val="-5"/>
                                    </w:rPr>
                                    <w:t>149</w:t>
                                  </w:r>
                                </w:p>
                              </w:tc>
                              <w:tc>
                                <w:tcPr>
                                  <w:tcW w:w="1075" w:type="dxa"/>
                                  <w:tcBorders>
                                    <w:top w:val="single" w:sz="8" w:space="0" w:color="000000"/>
                                  </w:tcBorders>
                                </w:tcPr>
                                <w:p w14:paraId="2EA4C29D" w14:textId="77777777" w:rsidR="00DA596B" w:rsidRDefault="00CF25F6">
                                  <w:pPr>
                                    <w:pStyle w:val="TableParagraph"/>
                                    <w:spacing w:before="121"/>
                                    <w:ind w:right="142"/>
                                  </w:pPr>
                                  <w:r>
                                    <w:rPr>
                                      <w:spacing w:val="-2"/>
                                    </w:rPr>
                                    <w:t>0.038</w:t>
                                  </w:r>
                                </w:p>
                              </w:tc>
                              <w:tc>
                                <w:tcPr>
                                  <w:tcW w:w="960" w:type="dxa"/>
                                  <w:tcBorders>
                                    <w:top w:val="single" w:sz="8" w:space="0" w:color="000000"/>
                                  </w:tcBorders>
                                </w:tcPr>
                                <w:p w14:paraId="2EA4C29E" w14:textId="77777777" w:rsidR="00DA596B" w:rsidRDefault="00CF25F6">
                                  <w:pPr>
                                    <w:pStyle w:val="TableParagraph"/>
                                    <w:spacing w:before="121"/>
                                    <w:ind w:right="156"/>
                                  </w:pPr>
                                  <w:r>
                                    <w:rPr>
                                      <w:spacing w:val="-2"/>
                                    </w:rPr>
                                    <w:t>0.037</w:t>
                                  </w:r>
                                </w:p>
                              </w:tc>
                              <w:tc>
                                <w:tcPr>
                                  <w:tcW w:w="1110" w:type="dxa"/>
                                  <w:tcBorders>
                                    <w:top w:val="single" w:sz="8" w:space="0" w:color="000000"/>
                                  </w:tcBorders>
                                </w:tcPr>
                                <w:p w14:paraId="2EA4C29F" w14:textId="77777777" w:rsidR="00DA596B" w:rsidRDefault="00CF25F6">
                                  <w:pPr>
                                    <w:pStyle w:val="TableParagraph"/>
                                    <w:spacing w:before="121"/>
                                    <w:ind w:right="290"/>
                                  </w:pPr>
                                  <w:r>
                                    <w:rPr>
                                      <w:spacing w:val="-2"/>
                                    </w:rPr>
                                    <w:t>0.038</w:t>
                                  </w:r>
                                </w:p>
                              </w:tc>
                              <w:tc>
                                <w:tcPr>
                                  <w:tcW w:w="903" w:type="dxa"/>
                                  <w:tcBorders>
                                    <w:top w:val="single" w:sz="8" w:space="0" w:color="000000"/>
                                  </w:tcBorders>
                                </w:tcPr>
                                <w:p w14:paraId="2EA4C2A0" w14:textId="77777777" w:rsidR="00DA596B" w:rsidRDefault="00CF25F6">
                                  <w:pPr>
                                    <w:pStyle w:val="TableParagraph"/>
                                    <w:spacing w:before="121"/>
                                    <w:ind w:right="173"/>
                                    <w:rPr>
                                      <w:b/>
                                    </w:rPr>
                                  </w:pPr>
                                  <w:r>
                                    <w:rPr>
                                      <w:b/>
                                      <w:spacing w:val="-4"/>
                                    </w:rPr>
                                    <w:t>1.53</w:t>
                                  </w:r>
                                </w:p>
                              </w:tc>
                              <w:tc>
                                <w:tcPr>
                                  <w:tcW w:w="1157" w:type="dxa"/>
                                  <w:tcBorders>
                                    <w:top w:val="single" w:sz="8" w:space="0" w:color="000000"/>
                                  </w:tcBorders>
                                </w:tcPr>
                                <w:p w14:paraId="2EA4C2A1" w14:textId="77777777" w:rsidR="00DA596B" w:rsidRDefault="00CF25F6">
                                  <w:pPr>
                                    <w:pStyle w:val="TableParagraph"/>
                                    <w:spacing w:before="121"/>
                                    <w:ind w:left="466"/>
                                    <w:jc w:val="left"/>
                                    <w:rPr>
                                      <w:b/>
                                    </w:rPr>
                                  </w:pPr>
                                  <w:r>
                                    <w:rPr>
                                      <w:b/>
                                      <w:color w:val="008000"/>
                                      <w:spacing w:val="-4"/>
                                    </w:rPr>
                                    <w:t>0.23</w:t>
                                  </w:r>
                                </w:p>
                              </w:tc>
                              <w:tc>
                                <w:tcPr>
                                  <w:tcW w:w="1245" w:type="dxa"/>
                                  <w:tcBorders>
                                    <w:top w:val="single" w:sz="8" w:space="0" w:color="000000"/>
                                  </w:tcBorders>
                                </w:tcPr>
                                <w:p w14:paraId="2EA4C2A2" w14:textId="77777777" w:rsidR="00DA596B" w:rsidRDefault="00CF25F6">
                                  <w:pPr>
                                    <w:pStyle w:val="TableParagraph"/>
                                    <w:spacing w:before="121"/>
                                    <w:ind w:left="499"/>
                                    <w:jc w:val="left"/>
                                  </w:pPr>
                                  <w:r>
                                    <w:rPr>
                                      <w:spacing w:val="-4"/>
                                    </w:rPr>
                                    <w:t>5.64</w:t>
                                  </w:r>
                                </w:p>
                              </w:tc>
                              <w:tc>
                                <w:tcPr>
                                  <w:tcW w:w="799" w:type="dxa"/>
                                  <w:tcBorders>
                                    <w:top w:val="single" w:sz="8" w:space="0" w:color="000000"/>
                                  </w:tcBorders>
                                </w:tcPr>
                                <w:p w14:paraId="2EA4C2A3" w14:textId="77777777" w:rsidR="00DA596B" w:rsidRDefault="00CF25F6">
                                  <w:pPr>
                                    <w:pStyle w:val="TableParagraph"/>
                                    <w:spacing w:before="121"/>
                                    <w:ind w:left="183"/>
                                    <w:jc w:val="left"/>
                                  </w:pPr>
                                  <w:r>
                                    <w:rPr>
                                      <w:spacing w:val="-10"/>
                                    </w:rPr>
                                    <w:t>0</w:t>
                                  </w:r>
                                </w:p>
                              </w:tc>
                              <w:tc>
                                <w:tcPr>
                                  <w:tcW w:w="1027" w:type="dxa"/>
                                  <w:tcBorders>
                                    <w:top w:val="single" w:sz="8" w:space="0" w:color="000000"/>
                                  </w:tcBorders>
                                </w:tcPr>
                                <w:p w14:paraId="2EA4C2A4" w14:textId="77777777" w:rsidR="00DA596B" w:rsidRDefault="00CF25F6">
                                  <w:pPr>
                                    <w:pStyle w:val="TableParagraph"/>
                                    <w:spacing w:before="121"/>
                                    <w:ind w:left="269"/>
                                    <w:jc w:val="left"/>
                                  </w:pPr>
                                  <w:r>
                                    <w:rPr>
                                      <w:spacing w:val="-5"/>
                                    </w:rPr>
                                    <w:t>129</w:t>
                                  </w:r>
                                </w:p>
                              </w:tc>
                              <w:tc>
                                <w:tcPr>
                                  <w:tcW w:w="777" w:type="dxa"/>
                                  <w:tcBorders>
                                    <w:top w:val="single" w:sz="8" w:space="0" w:color="000000"/>
                                  </w:tcBorders>
                                </w:tcPr>
                                <w:p w14:paraId="2EA4C2A5" w14:textId="77777777" w:rsidR="00DA596B" w:rsidRDefault="00CF25F6">
                                  <w:pPr>
                                    <w:pStyle w:val="TableParagraph"/>
                                    <w:spacing w:before="121"/>
                                    <w:ind w:right="73"/>
                                  </w:pPr>
                                  <w:r>
                                    <w:rPr>
                                      <w:spacing w:val="-10"/>
                                    </w:rPr>
                                    <w:t>0</w:t>
                                  </w:r>
                                </w:p>
                              </w:tc>
                            </w:tr>
                            <w:tr w:rsidR="00DA596B" w14:paraId="2EA4C2B5" w14:textId="77777777">
                              <w:trPr>
                                <w:trHeight w:val="418"/>
                              </w:trPr>
                              <w:tc>
                                <w:tcPr>
                                  <w:tcW w:w="481" w:type="dxa"/>
                                </w:tcPr>
                                <w:p w14:paraId="2EA4C2A7" w14:textId="77777777" w:rsidR="00DA596B" w:rsidRDefault="00CF25F6">
                                  <w:pPr>
                                    <w:pStyle w:val="TableParagraph"/>
                                    <w:ind w:left="21"/>
                                    <w:jc w:val="left"/>
                                  </w:pPr>
                                  <w:r>
                                    <w:rPr>
                                      <w:spacing w:val="-10"/>
                                    </w:rPr>
                                    <w:t>2</w:t>
                                  </w:r>
                                </w:p>
                              </w:tc>
                              <w:tc>
                                <w:tcPr>
                                  <w:tcW w:w="1699" w:type="dxa"/>
                                </w:tcPr>
                                <w:p w14:paraId="2EA4C2A8"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A9" w14:textId="77777777" w:rsidR="00DA596B" w:rsidRDefault="00CF25F6">
                                  <w:pPr>
                                    <w:pStyle w:val="TableParagraph"/>
                                    <w:ind w:left="186" w:right="87"/>
                                    <w:jc w:val="center"/>
                                  </w:pPr>
                                  <w:r>
                                    <w:rPr>
                                      <w:spacing w:val="-2"/>
                                    </w:rPr>
                                    <w:t>002.30</w:t>
                                  </w:r>
                                </w:p>
                              </w:tc>
                              <w:tc>
                                <w:tcPr>
                                  <w:tcW w:w="1693" w:type="dxa"/>
                                </w:tcPr>
                                <w:p w14:paraId="2EA4C2AA"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2AB" w14:textId="77777777" w:rsidR="00DA596B" w:rsidRDefault="00CF25F6">
                                  <w:pPr>
                                    <w:pStyle w:val="TableParagraph"/>
                                    <w:ind w:left="1" w:right="75"/>
                                    <w:jc w:val="center"/>
                                    <w:rPr>
                                      <w:b/>
                                    </w:rPr>
                                  </w:pPr>
                                  <w:r>
                                    <w:rPr>
                                      <w:b/>
                                      <w:spacing w:val="-5"/>
                                    </w:rPr>
                                    <w:t>164</w:t>
                                  </w:r>
                                </w:p>
                              </w:tc>
                              <w:tc>
                                <w:tcPr>
                                  <w:tcW w:w="1075" w:type="dxa"/>
                                </w:tcPr>
                                <w:p w14:paraId="2EA4C2AC" w14:textId="77777777" w:rsidR="00DA596B" w:rsidRDefault="00CF25F6">
                                  <w:pPr>
                                    <w:pStyle w:val="TableParagraph"/>
                                    <w:ind w:right="141"/>
                                  </w:pPr>
                                  <w:r>
                                    <w:rPr>
                                      <w:spacing w:val="-2"/>
                                    </w:rPr>
                                    <w:t>0.0383</w:t>
                                  </w:r>
                                </w:p>
                              </w:tc>
                              <w:tc>
                                <w:tcPr>
                                  <w:tcW w:w="960" w:type="dxa"/>
                                </w:tcPr>
                                <w:p w14:paraId="2EA4C2AD" w14:textId="77777777" w:rsidR="00DA596B" w:rsidRDefault="00CF25F6">
                                  <w:pPr>
                                    <w:pStyle w:val="TableParagraph"/>
                                    <w:ind w:right="156"/>
                                  </w:pPr>
                                  <w:r>
                                    <w:rPr>
                                      <w:spacing w:val="-2"/>
                                    </w:rPr>
                                    <w:t>0.0370</w:t>
                                  </w:r>
                                </w:p>
                              </w:tc>
                              <w:tc>
                                <w:tcPr>
                                  <w:tcW w:w="1110" w:type="dxa"/>
                                </w:tcPr>
                                <w:p w14:paraId="2EA4C2AE" w14:textId="77777777" w:rsidR="00DA596B" w:rsidRDefault="00CF25F6">
                                  <w:pPr>
                                    <w:pStyle w:val="TableParagraph"/>
                                    <w:ind w:right="290"/>
                                  </w:pPr>
                                  <w:r>
                                    <w:rPr>
                                      <w:spacing w:val="-2"/>
                                    </w:rPr>
                                    <w:t>0.0376</w:t>
                                  </w:r>
                                </w:p>
                              </w:tc>
                              <w:tc>
                                <w:tcPr>
                                  <w:tcW w:w="903" w:type="dxa"/>
                                </w:tcPr>
                                <w:p w14:paraId="2EA4C2AF" w14:textId="77777777" w:rsidR="00DA596B" w:rsidRDefault="00CF25F6">
                                  <w:pPr>
                                    <w:pStyle w:val="TableParagraph"/>
                                    <w:ind w:right="173"/>
                                    <w:rPr>
                                      <w:b/>
                                    </w:rPr>
                                  </w:pPr>
                                  <w:r>
                                    <w:rPr>
                                      <w:b/>
                                      <w:spacing w:val="-4"/>
                                    </w:rPr>
                                    <w:t>1.73</w:t>
                                  </w:r>
                                </w:p>
                              </w:tc>
                              <w:tc>
                                <w:tcPr>
                                  <w:tcW w:w="1157" w:type="dxa"/>
                                </w:tcPr>
                                <w:p w14:paraId="2EA4C2B0" w14:textId="77777777" w:rsidR="00DA596B" w:rsidRDefault="00CF25F6">
                                  <w:pPr>
                                    <w:pStyle w:val="TableParagraph"/>
                                    <w:ind w:left="466"/>
                                    <w:jc w:val="left"/>
                                    <w:rPr>
                                      <w:b/>
                                    </w:rPr>
                                  </w:pPr>
                                  <w:r>
                                    <w:rPr>
                                      <w:b/>
                                      <w:color w:val="008000"/>
                                      <w:spacing w:val="-4"/>
                                    </w:rPr>
                                    <w:t>0.26</w:t>
                                  </w:r>
                                </w:p>
                              </w:tc>
                              <w:tc>
                                <w:tcPr>
                                  <w:tcW w:w="1245" w:type="dxa"/>
                                </w:tcPr>
                                <w:p w14:paraId="2EA4C2B1" w14:textId="77777777" w:rsidR="00DA596B" w:rsidRDefault="00CF25F6">
                                  <w:pPr>
                                    <w:pStyle w:val="TableParagraph"/>
                                    <w:ind w:left="499"/>
                                    <w:jc w:val="left"/>
                                  </w:pPr>
                                  <w:r>
                                    <w:rPr>
                                      <w:spacing w:val="-4"/>
                                    </w:rPr>
                                    <w:t>5.64</w:t>
                                  </w:r>
                                </w:p>
                              </w:tc>
                              <w:tc>
                                <w:tcPr>
                                  <w:tcW w:w="799" w:type="dxa"/>
                                </w:tcPr>
                                <w:p w14:paraId="2EA4C2B2" w14:textId="77777777" w:rsidR="00DA596B" w:rsidRDefault="00CF25F6">
                                  <w:pPr>
                                    <w:pStyle w:val="TableParagraph"/>
                                    <w:ind w:left="183"/>
                                    <w:jc w:val="left"/>
                                  </w:pPr>
                                  <w:r>
                                    <w:rPr>
                                      <w:spacing w:val="-10"/>
                                    </w:rPr>
                                    <w:t>0</w:t>
                                  </w:r>
                                </w:p>
                              </w:tc>
                              <w:tc>
                                <w:tcPr>
                                  <w:tcW w:w="1027" w:type="dxa"/>
                                </w:tcPr>
                                <w:p w14:paraId="2EA4C2B3" w14:textId="77777777" w:rsidR="00DA596B" w:rsidRDefault="00CF25F6">
                                  <w:pPr>
                                    <w:pStyle w:val="TableParagraph"/>
                                    <w:ind w:left="269"/>
                                    <w:jc w:val="left"/>
                                  </w:pPr>
                                  <w:r>
                                    <w:rPr>
                                      <w:spacing w:val="-5"/>
                                    </w:rPr>
                                    <w:t>129</w:t>
                                  </w:r>
                                </w:p>
                              </w:tc>
                              <w:tc>
                                <w:tcPr>
                                  <w:tcW w:w="777" w:type="dxa"/>
                                </w:tcPr>
                                <w:p w14:paraId="2EA4C2B4" w14:textId="77777777" w:rsidR="00DA596B" w:rsidRDefault="00CF25F6">
                                  <w:pPr>
                                    <w:pStyle w:val="TableParagraph"/>
                                    <w:ind w:right="73"/>
                                  </w:pPr>
                                  <w:r>
                                    <w:rPr>
                                      <w:spacing w:val="-10"/>
                                    </w:rPr>
                                    <w:t>0</w:t>
                                  </w:r>
                                </w:p>
                              </w:tc>
                            </w:tr>
                            <w:tr w:rsidR="00DA596B" w14:paraId="2EA4C2C4" w14:textId="77777777">
                              <w:trPr>
                                <w:trHeight w:val="418"/>
                              </w:trPr>
                              <w:tc>
                                <w:tcPr>
                                  <w:tcW w:w="481" w:type="dxa"/>
                                </w:tcPr>
                                <w:p w14:paraId="2EA4C2B6" w14:textId="77777777" w:rsidR="00DA596B" w:rsidRDefault="00CF25F6">
                                  <w:pPr>
                                    <w:pStyle w:val="TableParagraph"/>
                                    <w:ind w:left="21"/>
                                    <w:jc w:val="left"/>
                                  </w:pPr>
                                  <w:r>
                                    <w:rPr>
                                      <w:spacing w:val="-10"/>
                                    </w:rPr>
                                    <w:t>2</w:t>
                                  </w:r>
                                </w:p>
                              </w:tc>
                              <w:tc>
                                <w:tcPr>
                                  <w:tcW w:w="1699" w:type="dxa"/>
                                </w:tcPr>
                                <w:p w14:paraId="2EA4C2B7"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B8" w14:textId="77777777" w:rsidR="00DA596B" w:rsidRDefault="00CF25F6">
                                  <w:pPr>
                                    <w:pStyle w:val="TableParagraph"/>
                                    <w:ind w:left="186" w:right="87"/>
                                    <w:jc w:val="center"/>
                                  </w:pPr>
                                  <w:r>
                                    <w:rPr>
                                      <w:spacing w:val="-2"/>
                                    </w:rPr>
                                    <w:t>002.30</w:t>
                                  </w:r>
                                </w:p>
                              </w:tc>
                              <w:tc>
                                <w:tcPr>
                                  <w:tcW w:w="1693" w:type="dxa"/>
                                </w:tcPr>
                                <w:p w14:paraId="2EA4C2B9"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2BA" w14:textId="77777777" w:rsidR="00DA596B" w:rsidRDefault="00CF25F6">
                                  <w:pPr>
                                    <w:pStyle w:val="TableParagraph"/>
                                    <w:ind w:left="1" w:right="75"/>
                                    <w:jc w:val="center"/>
                                    <w:rPr>
                                      <w:b/>
                                    </w:rPr>
                                  </w:pPr>
                                  <w:r>
                                    <w:rPr>
                                      <w:b/>
                                      <w:spacing w:val="-5"/>
                                    </w:rPr>
                                    <w:t>119</w:t>
                                  </w:r>
                                </w:p>
                              </w:tc>
                              <w:tc>
                                <w:tcPr>
                                  <w:tcW w:w="1075" w:type="dxa"/>
                                </w:tcPr>
                                <w:p w14:paraId="2EA4C2BB" w14:textId="77777777" w:rsidR="00DA596B" w:rsidRDefault="00CF25F6">
                                  <w:pPr>
                                    <w:pStyle w:val="TableParagraph"/>
                                    <w:ind w:right="141"/>
                                  </w:pPr>
                                  <w:r>
                                    <w:rPr>
                                      <w:spacing w:val="-2"/>
                                    </w:rPr>
                                    <w:t>0.0438</w:t>
                                  </w:r>
                                </w:p>
                              </w:tc>
                              <w:tc>
                                <w:tcPr>
                                  <w:tcW w:w="960" w:type="dxa"/>
                                </w:tcPr>
                                <w:p w14:paraId="2EA4C2BC" w14:textId="77777777" w:rsidR="00DA596B" w:rsidRDefault="00CF25F6">
                                  <w:pPr>
                                    <w:pStyle w:val="TableParagraph"/>
                                    <w:ind w:right="156"/>
                                  </w:pPr>
                                  <w:r>
                                    <w:rPr>
                                      <w:spacing w:val="-2"/>
                                    </w:rPr>
                                    <w:t>0.0425</w:t>
                                  </w:r>
                                </w:p>
                              </w:tc>
                              <w:tc>
                                <w:tcPr>
                                  <w:tcW w:w="1110" w:type="dxa"/>
                                </w:tcPr>
                                <w:p w14:paraId="2EA4C2BD" w14:textId="77777777" w:rsidR="00DA596B" w:rsidRDefault="00CF25F6">
                                  <w:pPr>
                                    <w:pStyle w:val="TableParagraph"/>
                                    <w:ind w:right="290"/>
                                  </w:pPr>
                                  <w:r>
                                    <w:rPr>
                                      <w:spacing w:val="-2"/>
                                    </w:rPr>
                                    <w:t>0.0424</w:t>
                                  </w:r>
                                </w:p>
                              </w:tc>
                              <w:tc>
                                <w:tcPr>
                                  <w:tcW w:w="903" w:type="dxa"/>
                                </w:tcPr>
                                <w:p w14:paraId="2EA4C2BE" w14:textId="77777777" w:rsidR="00DA596B" w:rsidRDefault="00CF25F6">
                                  <w:pPr>
                                    <w:pStyle w:val="TableParagraph"/>
                                    <w:ind w:right="173"/>
                                    <w:rPr>
                                      <w:b/>
                                    </w:rPr>
                                  </w:pPr>
                                  <w:r>
                                    <w:rPr>
                                      <w:b/>
                                      <w:spacing w:val="-4"/>
                                    </w:rPr>
                                    <w:t>1.82</w:t>
                                  </w:r>
                                </w:p>
                              </w:tc>
                              <w:tc>
                                <w:tcPr>
                                  <w:tcW w:w="1157" w:type="dxa"/>
                                </w:tcPr>
                                <w:p w14:paraId="2EA4C2BF" w14:textId="77777777" w:rsidR="00DA596B" w:rsidRDefault="00CF25F6">
                                  <w:pPr>
                                    <w:pStyle w:val="TableParagraph"/>
                                    <w:ind w:left="466"/>
                                    <w:jc w:val="left"/>
                                    <w:rPr>
                                      <w:b/>
                                    </w:rPr>
                                  </w:pPr>
                                  <w:r>
                                    <w:rPr>
                                      <w:b/>
                                      <w:color w:val="008000"/>
                                      <w:spacing w:val="-4"/>
                                    </w:rPr>
                                    <w:t>0.28</w:t>
                                  </w:r>
                                </w:p>
                              </w:tc>
                              <w:tc>
                                <w:tcPr>
                                  <w:tcW w:w="1245" w:type="dxa"/>
                                </w:tcPr>
                                <w:p w14:paraId="2EA4C2C0" w14:textId="77777777" w:rsidR="00DA596B" w:rsidRDefault="00CF25F6">
                                  <w:pPr>
                                    <w:pStyle w:val="TableParagraph"/>
                                    <w:ind w:left="499"/>
                                    <w:jc w:val="left"/>
                                  </w:pPr>
                                  <w:r>
                                    <w:rPr>
                                      <w:spacing w:val="-4"/>
                                    </w:rPr>
                                    <w:t>5.64</w:t>
                                  </w:r>
                                </w:p>
                              </w:tc>
                              <w:tc>
                                <w:tcPr>
                                  <w:tcW w:w="799" w:type="dxa"/>
                                </w:tcPr>
                                <w:p w14:paraId="2EA4C2C1" w14:textId="77777777" w:rsidR="00DA596B" w:rsidRDefault="00CF25F6">
                                  <w:pPr>
                                    <w:pStyle w:val="TableParagraph"/>
                                    <w:ind w:left="183"/>
                                    <w:jc w:val="left"/>
                                  </w:pPr>
                                  <w:r>
                                    <w:rPr>
                                      <w:spacing w:val="-10"/>
                                    </w:rPr>
                                    <w:t>0</w:t>
                                  </w:r>
                                </w:p>
                              </w:tc>
                              <w:tc>
                                <w:tcPr>
                                  <w:tcW w:w="1027" w:type="dxa"/>
                                </w:tcPr>
                                <w:p w14:paraId="2EA4C2C2" w14:textId="77777777" w:rsidR="00DA596B" w:rsidRDefault="00CF25F6">
                                  <w:pPr>
                                    <w:pStyle w:val="TableParagraph"/>
                                    <w:ind w:left="269"/>
                                    <w:jc w:val="left"/>
                                  </w:pPr>
                                  <w:r>
                                    <w:rPr>
                                      <w:spacing w:val="-5"/>
                                    </w:rPr>
                                    <w:t>129</w:t>
                                  </w:r>
                                </w:p>
                              </w:tc>
                              <w:tc>
                                <w:tcPr>
                                  <w:tcW w:w="777" w:type="dxa"/>
                                </w:tcPr>
                                <w:p w14:paraId="2EA4C2C3" w14:textId="77777777" w:rsidR="00DA596B" w:rsidRDefault="00CF25F6">
                                  <w:pPr>
                                    <w:pStyle w:val="TableParagraph"/>
                                    <w:ind w:right="73"/>
                                  </w:pPr>
                                  <w:r>
                                    <w:rPr>
                                      <w:spacing w:val="-10"/>
                                    </w:rPr>
                                    <w:t>0</w:t>
                                  </w:r>
                                </w:p>
                              </w:tc>
                            </w:tr>
                            <w:tr w:rsidR="00DA596B" w14:paraId="2EA4C2D3" w14:textId="77777777">
                              <w:trPr>
                                <w:trHeight w:val="418"/>
                              </w:trPr>
                              <w:tc>
                                <w:tcPr>
                                  <w:tcW w:w="481" w:type="dxa"/>
                                </w:tcPr>
                                <w:p w14:paraId="2EA4C2C5" w14:textId="77777777" w:rsidR="00DA596B" w:rsidRDefault="00CF25F6">
                                  <w:pPr>
                                    <w:pStyle w:val="TableParagraph"/>
                                    <w:ind w:left="21"/>
                                    <w:jc w:val="left"/>
                                  </w:pPr>
                                  <w:r>
                                    <w:rPr>
                                      <w:spacing w:val="-10"/>
                                    </w:rPr>
                                    <w:t>2</w:t>
                                  </w:r>
                                </w:p>
                              </w:tc>
                              <w:tc>
                                <w:tcPr>
                                  <w:tcW w:w="1699" w:type="dxa"/>
                                </w:tcPr>
                                <w:p w14:paraId="2EA4C2C6"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C7" w14:textId="77777777" w:rsidR="00DA596B" w:rsidRDefault="00CF25F6">
                                  <w:pPr>
                                    <w:pStyle w:val="TableParagraph"/>
                                    <w:ind w:left="186" w:right="87"/>
                                    <w:jc w:val="center"/>
                                  </w:pPr>
                                  <w:r>
                                    <w:rPr>
                                      <w:spacing w:val="-2"/>
                                    </w:rPr>
                                    <w:t>002.99</w:t>
                                  </w:r>
                                </w:p>
                              </w:tc>
                              <w:tc>
                                <w:tcPr>
                                  <w:tcW w:w="1693" w:type="dxa"/>
                                </w:tcPr>
                                <w:p w14:paraId="2EA4C2C8" w14:textId="77777777" w:rsidR="00DA596B" w:rsidRDefault="00CF25F6">
                                  <w:pPr>
                                    <w:pStyle w:val="TableParagraph"/>
                                    <w:ind w:left="204"/>
                                    <w:jc w:val="left"/>
                                  </w:pPr>
                                  <w:r>
                                    <w:rPr>
                                      <w:spacing w:val="-2"/>
                                    </w:rPr>
                                    <w:t>Other</w:t>
                                  </w:r>
                                </w:p>
                              </w:tc>
                              <w:tc>
                                <w:tcPr>
                                  <w:tcW w:w="838" w:type="dxa"/>
                                </w:tcPr>
                                <w:p w14:paraId="2EA4C2C9" w14:textId="77777777" w:rsidR="00DA596B" w:rsidRDefault="00CF25F6">
                                  <w:pPr>
                                    <w:pStyle w:val="TableParagraph"/>
                                    <w:ind w:left="1" w:right="75"/>
                                    <w:jc w:val="center"/>
                                    <w:rPr>
                                      <w:b/>
                                    </w:rPr>
                                  </w:pPr>
                                  <w:r>
                                    <w:rPr>
                                      <w:b/>
                                      <w:spacing w:val="-5"/>
                                    </w:rPr>
                                    <w:t>120</w:t>
                                  </w:r>
                                </w:p>
                              </w:tc>
                              <w:tc>
                                <w:tcPr>
                                  <w:tcW w:w="1075" w:type="dxa"/>
                                </w:tcPr>
                                <w:p w14:paraId="2EA4C2CA" w14:textId="77777777" w:rsidR="00DA596B" w:rsidRDefault="00CF25F6">
                                  <w:pPr>
                                    <w:pStyle w:val="TableParagraph"/>
                                    <w:ind w:right="141"/>
                                  </w:pPr>
                                  <w:r>
                                    <w:rPr>
                                      <w:spacing w:val="-2"/>
                                    </w:rPr>
                                    <w:t>0.0384</w:t>
                                  </w:r>
                                </w:p>
                              </w:tc>
                              <w:tc>
                                <w:tcPr>
                                  <w:tcW w:w="960" w:type="dxa"/>
                                </w:tcPr>
                                <w:p w14:paraId="2EA4C2CB" w14:textId="77777777" w:rsidR="00DA596B" w:rsidRDefault="00CF25F6">
                                  <w:pPr>
                                    <w:pStyle w:val="TableParagraph"/>
                                    <w:ind w:right="156"/>
                                  </w:pPr>
                                  <w:r>
                                    <w:rPr>
                                      <w:spacing w:val="-2"/>
                                    </w:rPr>
                                    <w:t>0.0375</w:t>
                                  </w:r>
                                </w:p>
                              </w:tc>
                              <w:tc>
                                <w:tcPr>
                                  <w:tcW w:w="1110" w:type="dxa"/>
                                </w:tcPr>
                                <w:p w14:paraId="2EA4C2CC" w14:textId="77777777" w:rsidR="00DA596B" w:rsidRDefault="00CF25F6">
                                  <w:pPr>
                                    <w:pStyle w:val="TableParagraph"/>
                                    <w:ind w:right="290"/>
                                  </w:pPr>
                                  <w:r>
                                    <w:rPr>
                                      <w:spacing w:val="-2"/>
                                    </w:rPr>
                                    <w:t>0.0391</w:t>
                                  </w:r>
                                </w:p>
                              </w:tc>
                              <w:tc>
                                <w:tcPr>
                                  <w:tcW w:w="903" w:type="dxa"/>
                                </w:tcPr>
                                <w:p w14:paraId="2EA4C2CD" w14:textId="77777777" w:rsidR="00DA596B" w:rsidRDefault="00CF25F6">
                                  <w:pPr>
                                    <w:pStyle w:val="TableParagraph"/>
                                    <w:ind w:right="173"/>
                                    <w:rPr>
                                      <w:b/>
                                    </w:rPr>
                                  </w:pPr>
                                  <w:r>
                                    <w:rPr>
                                      <w:b/>
                                      <w:spacing w:val="-4"/>
                                    </w:rPr>
                                    <w:t>2.09</w:t>
                                  </w:r>
                                </w:p>
                              </w:tc>
                              <w:tc>
                                <w:tcPr>
                                  <w:tcW w:w="1157" w:type="dxa"/>
                                </w:tcPr>
                                <w:p w14:paraId="2EA4C2CE" w14:textId="77777777" w:rsidR="00DA596B" w:rsidRDefault="00CF25F6">
                                  <w:pPr>
                                    <w:pStyle w:val="TableParagraph"/>
                                    <w:ind w:left="466"/>
                                    <w:jc w:val="left"/>
                                    <w:rPr>
                                      <w:b/>
                                    </w:rPr>
                                  </w:pPr>
                                  <w:r>
                                    <w:rPr>
                                      <w:b/>
                                      <w:color w:val="008000"/>
                                      <w:spacing w:val="-4"/>
                                    </w:rPr>
                                    <w:t>0.32</w:t>
                                  </w:r>
                                </w:p>
                              </w:tc>
                              <w:tc>
                                <w:tcPr>
                                  <w:tcW w:w="1245" w:type="dxa"/>
                                </w:tcPr>
                                <w:p w14:paraId="2EA4C2CF" w14:textId="77777777" w:rsidR="00DA596B" w:rsidRDefault="00CF25F6">
                                  <w:pPr>
                                    <w:pStyle w:val="TableParagraph"/>
                                    <w:ind w:left="499"/>
                                    <w:jc w:val="left"/>
                                  </w:pPr>
                                  <w:r>
                                    <w:rPr>
                                      <w:spacing w:val="-4"/>
                                    </w:rPr>
                                    <w:t>5.64</w:t>
                                  </w:r>
                                </w:p>
                              </w:tc>
                              <w:tc>
                                <w:tcPr>
                                  <w:tcW w:w="799" w:type="dxa"/>
                                </w:tcPr>
                                <w:p w14:paraId="2EA4C2D0" w14:textId="77777777" w:rsidR="00DA596B" w:rsidRDefault="00CF25F6">
                                  <w:pPr>
                                    <w:pStyle w:val="TableParagraph"/>
                                    <w:ind w:left="183"/>
                                    <w:jc w:val="left"/>
                                  </w:pPr>
                                  <w:r>
                                    <w:rPr>
                                      <w:spacing w:val="-10"/>
                                    </w:rPr>
                                    <w:t>0</w:t>
                                  </w:r>
                                </w:p>
                              </w:tc>
                              <w:tc>
                                <w:tcPr>
                                  <w:tcW w:w="1027" w:type="dxa"/>
                                </w:tcPr>
                                <w:p w14:paraId="2EA4C2D1" w14:textId="77777777" w:rsidR="00DA596B" w:rsidRDefault="00CF25F6">
                                  <w:pPr>
                                    <w:pStyle w:val="TableParagraph"/>
                                    <w:ind w:left="269"/>
                                    <w:jc w:val="left"/>
                                  </w:pPr>
                                  <w:r>
                                    <w:rPr>
                                      <w:spacing w:val="-5"/>
                                    </w:rPr>
                                    <w:t>129</w:t>
                                  </w:r>
                                </w:p>
                              </w:tc>
                              <w:tc>
                                <w:tcPr>
                                  <w:tcW w:w="777" w:type="dxa"/>
                                </w:tcPr>
                                <w:p w14:paraId="2EA4C2D2" w14:textId="77777777" w:rsidR="00DA596B" w:rsidRDefault="00CF25F6">
                                  <w:pPr>
                                    <w:pStyle w:val="TableParagraph"/>
                                    <w:ind w:right="73"/>
                                  </w:pPr>
                                  <w:r>
                                    <w:rPr>
                                      <w:spacing w:val="-10"/>
                                    </w:rPr>
                                    <w:t>0</w:t>
                                  </w:r>
                                </w:p>
                              </w:tc>
                            </w:tr>
                            <w:tr w:rsidR="00DA596B" w14:paraId="2EA4C2E2" w14:textId="77777777">
                              <w:trPr>
                                <w:trHeight w:val="418"/>
                              </w:trPr>
                              <w:tc>
                                <w:tcPr>
                                  <w:tcW w:w="481" w:type="dxa"/>
                                </w:tcPr>
                                <w:p w14:paraId="2EA4C2D4" w14:textId="77777777" w:rsidR="00DA596B" w:rsidRDefault="00CF25F6">
                                  <w:pPr>
                                    <w:pStyle w:val="TableParagraph"/>
                                    <w:ind w:left="21"/>
                                    <w:jc w:val="left"/>
                                  </w:pPr>
                                  <w:r>
                                    <w:rPr>
                                      <w:spacing w:val="-10"/>
                                    </w:rPr>
                                    <w:t>2</w:t>
                                  </w:r>
                                </w:p>
                              </w:tc>
                              <w:tc>
                                <w:tcPr>
                                  <w:tcW w:w="1699" w:type="dxa"/>
                                </w:tcPr>
                                <w:p w14:paraId="2EA4C2D5"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D6" w14:textId="77777777" w:rsidR="00DA596B" w:rsidRDefault="00CF25F6">
                                  <w:pPr>
                                    <w:pStyle w:val="TableParagraph"/>
                                    <w:ind w:left="186" w:right="87"/>
                                    <w:jc w:val="center"/>
                                  </w:pPr>
                                  <w:r>
                                    <w:rPr>
                                      <w:spacing w:val="-2"/>
                                    </w:rPr>
                                    <w:t>002.99</w:t>
                                  </w:r>
                                </w:p>
                              </w:tc>
                              <w:tc>
                                <w:tcPr>
                                  <w:tcW w:w="1693" w:type="dxa"/>
                                </w:tcPr>
                                <w:p w14:paraId="2EA4C2D7" w14:textId="77777777" w:rsidR="00DA596B" w:rsidRDefault="00CF25F6">
                                  <w:pPr>
                                    <w:pStyle w:val="TableParagraph"/>
                                    <w:ind w:left="204"/>
                                    <w:jc w:val="left"/>
                                  </w:pPr>
                                  <w:r>
                                    <w:rPr>
                                      <w:spacing w:val="-2"/>
                                    </w:rPr>
                                    <w:t>Other</w:t>
                                  </w:r>
                                </w:p>
                              </w:tc>
                              <w:tc>
                                <w:tcPr>
                                  <w:tcW w:w="838" w:type="dxa"/>
                                </w:tcPr>
                                <w:p w14:paraId="2EA4C2D8" w14:textId="77777777" w:rsidR="00DA596B" w:rsidRDefault="00CF25F6">
                                  <w:pPr>
                                    <w:pStyle w:val="TableParagraph"/>
                                    <w:ind w:left="1" w:right="75"/>
                                    <w:jc w:val="center"/>
                                    <w:rPr>
                                      <w:b/>
                                    </w:rPr>
                                  </w:pPr>
                                  <w:r>
                                    <w:rPr>
                                      <w:b/>
                                      <w:spacing w:val="-5"/>
                                    </w:rPr>
                                    <w:t>132</w:t>
                                  </w:r>
                                </w:p>
                              </w:tc>
                              <w:tc>
                                <w:tcPr>
                                  <w:tcW w:w="1075" w:type="dxa"/>
                                </w:tcPr>
                                <w:p w14:paraId="2EA4C2D9" w14:textId="77777777" w:rsidR="00DA596B" w:rsidRDefault="00CF25F6">
                                  <w:pPr>
                                    <w:pStyle w:val="TableParagraph"/>
                                    <w:ind w:right="142"/>
                                  </w:pPr>
                                  <w:r>
                                    <w:rPr>
                                      <w:spacing w:val="-2"/>
                                    </w:rPr>
                                    <w:t>0.027</w:t>
                                  </w:r>
                                </w:p>
                              </w:tc>
                              <w:tc>
                                <w:tcPr>
                                  <w:tcW w:w="960" w:type="dxa"/>
                                </w:tcPr>
                                <w:p w14:paraId="2EA4C2DA" w14:textId="77777777" w:rsidR="00DA596B" w:rsidRDefault="00CF25F6">
                                  <w:pPr>
                                    <w:pStyle w:val="TableParagraph"/>
                                    <w:ind w:right="156"/>
                                  </w:pPr>
                                  <w:r>
                                    <w:rPr>
                                      <w:spacing w:val="-2"/>
                                    </w:rPr>
                                    <w:t>0.027</w:t>
                                  </w:r>
                                </w:p>
                              </w:tc>
                              <w:tc>
                                <w:tcPr>
                                  <w:tcW w:w="1110" w:type="dxa"/>
                                </w:tcPr>
                                <w:p w14:paraId="2EA4C2DB" w14:textId="77777777" w:rsidR="00DA596B" w:rsidRDefault="00CF25F6">
                                  <w:pPr>
                                    <w:pStyle w:val="TableParagraph"/>
                                    <w:ind w:right="290"/>
                                  </w:pPr>
                                  <w:r>
                                    <w:rPr>
                                      <w:spacing w:val="-2"/>
                                    </w:rPr>
                                    <w:t>0.026</w:t>
                                  </w:r>
                                </w:p>
                              </w:tc>
                              <w:tc>
                                <w:tcPr>
                                  <w:tcW w:w="903" w:type="dxa"/>
                                </w:tcPr>
                                <w:p w14:paraId="2EA4C2DC" w14:textId="77777777" w:rsidR="00DA596B" w:rsidRDefault="00CF25F6">
                                  <w:pPr>
                                    <w:pStyle w:val="TableParagraph"/>
                                    <w:ind w:right="173"/>
                                    <w:rPr>
                                      <w:b/>
                                    </w:rPr>
                                  </w:pPr>
                                  <w:r>
                                    <w:rPr>
                                      <w:b/>
                                      <w:spacing w:val="-4"/>
                                    </w:rPr>
                                    <w:t>2.17</w:t>
                                  </w:r>
                                </w:p>
                              </w:tc>
                              <w:tc>
                                <w:tcPr>
                                  <w:tcW w:w="1157" w:type="dxa"/>
                                </w:tcPr>
                                <w:p w14:paraId="2EA4C2DD" w14:textId="77777777" w:rsidR="00DA596B" w:rsidRDefault="00CF25F6">
                                  <w:pPr>
                                    <w:pStyle w:val="TableParagraph"/>
                                    <w:ind w:left="466"/>
                                    <w:jc w:val="left"/>
                                    <w:rPr>
                                      <w:b/>
                                    </w:rPr>
                                  </w:pPr>
                                  <w:r>
                                    <w:rPr>
                                      <w:b/>
                                      <w:color w:val="008000"/>
                                      <w:spacing w:val="-4"/>
                                    </w:rPr>
                                    <w:t>0.32</w:t>
                                  </w:r>
                                </w:p>
                              </w:tc>
                              <w:tc>
                                <w:tcPr>
                                  <w:tcW w:w="1245" w:type="dxa"/>
                                </w:tcPr>
                                <w:p w14:paraId="2EA4C2DE" w14:textId="77777777" w:rsidR="00DA596B" w:rsidRDefault="00CF25F6">
                                  <w:pPr>
                                    <w:pStyle w:val="TableParagraph"/>
                                    <w:ind w:left="499"/>
                                    <w:jc w:val="left"/>
                                  </w:pPr>
                                  <w:r>
                                    <w:rPr>
                                      <w:spacing w:val="-4"/>
                                    </w:rPr>
                                    <w:t>5.64</w:t>
                                  </w:r>
                                </w:p>
                              </w:tc>
                              <w:tc>
                                <w:tcPr>
                                  <w:tcW w:w="799" w:type="dxa"/>
                                </w:tcPr>
                                <w:p w14:paraId="2EA4C2DF" w14:textId="77777777" w:rsidR="00DA596B" w:rsidRDefault="00CF25F6">
                                  <w:pPr>
                                    <w:pStyle w:val="TableParagraph"/>
                                    <w:ind w:left="183"/>
                                    <w:jc w:val="left"/>
                                  </w:pPr>
                                  <w:r>
                                    <w:rPr>
                                      <w:spacing w:val="-10"/>
                                    </w:rPr>
                                    <w:t>0</w:t>
                                  </w:r>
                                </w:p>
                              </w:tc>
                              <w:tc>
                                <w:tcPr>
                                  <w:tcW w:w="1027" w:type="dxa"/>
                                </w:tcPr>
                                <w:p w14:paraId="2EA4C2E0" w14:textId="77777777" w:rsidR="00DA596B" w:rsidRDefault="00CF25F6">
                                  <w:pPr>
                                    <w:pStyle w:val="TableParagraph"/>
                                    <w:ind w:left="269"/>
                                    <w:jc w:val="left"/>
                                  </w:pPr>
                                  <w:r>
                                    <w:rPr>
                                      <w:spacing w:val="-5"/>
                                    </w:rPr>
                                    <w:t>129</w:t>
                                  </w:r>
                                </w:p>
                              </w:tc>
                              <w:tc>
                                <w:tcPr>
                                  <w:tcW w:w="777" w:type="dxa"/>
                                </w:tcPr>
                                <w:p w14:paraId="2EA4C2E1" w14:textId="77777777" w:rsidR="00DA596B" w:rsidRDefault="00CF25F6">
                                  <w:pPr>
                                    <w:pStyle w:val="TableParagraph"/>
                                    <w:ind w:right="73"/>
                                  </w:pPr>
                                  <w:r>
                                    <w:rPr>
                                      <w:spacing w:val="-10"/>
                                    </w:rPr>
                                    <w:t>0</w:t>
                                  </w:r>
                                </w:p>
                              </w:tc>
                            </w:tr>
                            <w:tr w:rsidR="00DA596B" w14:paraId="2EA4C2F1" w14:textId="77777777">
                              <w:trPr>
                                <w:trHeight w:val="417"/>
                              </w:trPr>
                              <w:tc>
                                <w:tcPr>
                                  <w:tcW w:w="481" w:type="dxa"/>
                                </w:tcPr>
                                <w:p w14:paraId="2EA4C2E3" w14:textId="77777777" w:rsidR="00DA596B" w:rsidRDefault="00CF25F6">
                                  <w:pPr>
                                    <w:pStyle w:val="TableParagraph"/>
                                    <w:ind w:left="21"/>
                                    <w:jc w:val="left"/>
                                  </w:pPr>
                                  <w:r>
                                    <w:rPr>
                                      <w:spacing w:val="-10"/>
                                    </w:rPr>
                                    <w:t>2</w:t>
                                  </w:r>
                                </w:p>
                              </w:tc>
                              <w:tc>
                                <w:tcPr>
                                  <w:tcW w:w="1699" w:type="dxa"/>
                                </w:tcPr>
                                <w:p w14:paraId="2EA4C2E4"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E5" w14:textId="77777777" w:rsidR="00DA596B" w:rsidRDefault="00CF25F6">
                                  <w:pPr>
                                    <w:pStyle w:val="TableParagraph"/>
                                    <w:ind w:left="186" w:right="87"/>
                                    <w:jc w:val="center"/>
                                  </w:pPr>
                                  <w:r>
                                    <w:rPr>
                                      <w:spacing w:val="-2"/>
                                    </w:rPr>
                                    <w:t>002.10</w:t>
                                  </w:r>
                                </w:p>
                              </w:tc>
                              <w:tc>
                                <w:tcPr>
                                  <w:tcW w:w="1693" w:type="dxa"/>
                                </w:tcPr>
                                <w:p w14:paraId="2EA4C2E6" w14:textId="77777777" w:rsidR="00DA596B" w:rsidRDefault="00CF25F6">
                                  <w:pPr>
                                    <w:pStyle w:val="TableParagraph"/>
                                    <w:ind w:left="204"/>
                                    <w:jc w:val="left"/>
                                  </w:pPr>
                                  <w:r>
                                    <w:t>LC-UV,</w:t>
                                  </w:r>
                                  <w:r>
                                    <w:rPr>
                                      <w:spacing w:val="-6"/>
                                    </w:rPr>
                                    <w:t xml:space="preserve"> </w:t>
                                  </w:r>
                                  <w:r>
                                    <w:rPr>
                                      <w:spacing w:val="-2"/>
                                    </w:rPr>
                                    <w:t>other</w:t>
                                  </w:r>
                                </w:p>
                              </w:tc>
                              <w:tc>
                                <w:tcPr>
                                  <w:tcW w:w="838" w:type="dxa"/>
                                </w:tcPr>
                                <w:p w14:paraId="2EA4C2E7" w14:textId="77777777" w:rsidR="00DA596B" w:rsidRDefault="00CF25F6">
                                  <w:pPr>
                                    <w:pStyle w:val="TableParagraph"/>
                                    <w:ind w:right="75"/>
                                    <w:jc w:val="center"/>
                                    <w:rPr>
                                      <w:b/>
                                    </w:rPr>
                                  </w:pPr>
                                  <w:r>
                                    <w:rPr>
                                      <w:b/>
                                      <w:spacing w:val="-5"/>
                                    </w:rPr>
                                    <w:t>142</w:t>
                                  </w:r>
                                </w:p>
                              </w:tc>
                              <w:tc>
                                <w:tcPr>
                                  <w:tcW w:w="1075" w:type="dxa"/>
                                </w:tcPr>
                                <w:p w14:paraId="2EA4C2E8" w14:textId="77777777" w:rsidR="00DA596B" w:rsidRDefault="00CF25F6">
                                  <w:pPr>
                                    <w:pStyle w:val="TableParagraph"/>
                                    <w:ind w:right="142"/>
                                  </w:pPr>
                                  <w:r>
                                    <w:rPr>
                                      <w:spacing w:val="-2"/>
                                    </w:rPr>
                                    <w:t>0.0192</w:t>
                                  </w:r>
                                </w:p>
                              </w:tc>
                              <w:tc>
                                <w:tcPr>
                                  <w:tcW w:w="960" w:type="dxa"/>
                                </w:tcPr>
                                <w:p w14:paraId="2EA4C2E9" w14:textId="77777777" w:rsidR="00DA596B" w:rsidRDefault="00CF25F6">
                                  <w:pPr>
                                    <w:pStyle w:val="TableParagraph"/>
                                    <w:ind w:right="156"/>
                                  </w:pPr>
                                  <w:r>
                                    <w:rPr>
                                      <w:spacing w:val="-2"/>
                                    </w:rPr>
                                    <w:t>0.0190</w:t>
                                  </w:r>
                                </w:p>
                              </w:tc>
                              <w:tc>
                                <w:tcPr>
                                  <w:tcW w:w="1110" w:type="dxa"/>
                                </w:tcPr>
                                <w:p w14:paraId="2EA4C2EA" w14:textId="77777777" w:rsidR="00DA596B" w:rsidRDefault="00CF25F6">
                                  <w:pPr>
                                    <w:pStyle w:val="TableParagraph"/>
                                    <w:ind w:right="290"/>
                                  </w:pPr>
                                  <w:r>
                                    <w:rPr>
                                      <w:spacing w:val="-2"/>
                                    </w:rPr>
                                    <w:t>0.0182</w:t>
                                  </w:r>
                                </w:p>
                              </w:tc>
                              <w:tc>
                                <w:tcPr>
                                  <w:tcW w:w="903" w:type="dxa"/>
                                </w:tcPr>
                                <w:p w14:paraId="2EA4C2EB" w14:textId="77777777" w:rsidR="00DA596B" w:rsidRDefault="00CF25F6">
                                  <w:pPr>
                                    <w:pStyle w:val="TableParagraph"/>
                                    <w:ind w:right="173"/>
                                    <w:rPr>
                                      <w:b/>
                                    </w:rPr>
                                  </w:pPr>
                                  <w:r>
                                    <w:rPr>
                                      <w:b/>
                                      <w:spacing w:val="-4"/>
                                    </w:rPr>
                                    <w:t>2.81</w:t>
                                  </w:r>
                                </w:p>
                              </w:tc>
                              <w:tc>
                                <w:tcPr>
                                  <w:tcW w:w="1157" w:type="dxa"/>
                                </w:tcPr>
                                <w:p w14:paraId="2EA4C2EC" w14:textId="77777777" w:rsidR="00DA596B" w:rsidRDefault="00CF25F6">
                                  <w:pPr>
                                    <w:pStyle w:val="TableParagraph"/>
                                    <w:ind w:left="466"/>
                                    <w:jc w:val="left"/>
                                    <w:rPr>
                                      <w:b/>
                                    </w:rPr>
                                  </w:pPr>
                                  <w:r>
                                    <w:rPr>
                                      <w:b/>
                                      <w:color w:val="008000"/>
                                      <w:spacing w:val="-4"/>
                                    </w:rPr>
                                    <w:t>0.39</w:t>
                                  </w:r>
                                </w:p>
                              </w:tc>
                              <w:tc>
                                <w:tcPr>
                                  <w:tcW w:w="1245" w:type="dxa"/>
                                </w:tcPr>
                                <w:p w14:paraId="2EA4C2ED" w14:textId="77777777" w:rsidR="00DA596B" w:rsidRDefault="00CF25F6">
                                  <w:pPr>
                                    <w:pStyle w:val="TableParagraph"/>
                                    <w:ind w:left="499"/>
                                    <w:jc w:val="left"/>
                                  </w:pPr>
                                  <w:r>
                                    <w:rPr>
                                      <w:spacing w:val="-4"/>
                                    </w:rPr>
                                    <w:t>5.64</w:t>
                                  </w:r>
                                </w:p>
                              </w:tc>
                              <w:tc>
                                <w:tcPr>
                                  <w:tcW w:w="799" w:type="dxa"/>
                                </w:tcPr>
                                <w:p w14:paraId="2EA4C2EE" w14:textId="77777777" w:rsidR="00DA596B" w:rsidRDefault="00CF25F6">
                                  <w:pPr>
                                    <w:pStyle w:val="TableParagraph"/>
                                    <w:ind w:left="183"/>
                                    <w:jc w:val="left"/>
                                  </w:pPr>
                                  <w:r>
                                    <w:rPr>
                                      <w:spacing w:val="-10"/>
                                    </w:rPr>
                                    <w:t>0</w:t>
                                  </w:r>
                                </w:p>
                              </w:tc>
                              <w:tc>
                                <w:tcPr>
                                  <w:tcW w:w="1027" w:type="dxa"/>
                                </w:tcPr>
                                <w:p w14:paraId="2EA4C2EF" w14:textId="77777777" w:rsidR="00DA596B" w:rsidRDefault="00CF25F6">
                                  <w:pPr>
                                    <w:pStyle w:val="TableParagraph"/>
                                    <w:ind w:left="269"/>
                                    <w:jc w:val="left"/>
                                  </w:pPr>
                                  <w:r>
                                    <w:rPr>
                                      <w:spacing w:val="-5"/>
                                    </w:rPr>
                                    <w:t>129</w:t>
                                  </w:r>
                                </w:p>
                              </w:tc>
                              <w:tc>
                                <w:tcPr>
                                  <w:tcW w:w="777" w:type="dxa"/>
                                </w:tcPr>
                                <w:p w14:paraId="2EA4C2F0" w14:textId="77777777" w:rsidR="00DA596B" w:rsidRDefault="00CF25F6">
                                  <w:pPr>
                                    <w:pStyle w:val="TableParagraph"/>
                                    <w:ind w:right="74"/>
                                  </w:pPr>
                                  <w:r>
                                    <w:rPr>
                                      <w:spacing w:val="-10"/>
                                    </w:rPr>
                                    <w:t>0</w:t>
                                  </w:r>
                                </w:p>
                              </w:tc>
                            </w:tr>
                            <w:tr w:rsidR="00DA596B" w14:paraId="2EA4C300" w14:textId="77777777">
                              <w:trPr>
                                <w:trHeight w:val="418"/>
                              </w:trPr>
                              <w:tc>
                                <w:tcPr>
                                  <w:tcW w:w="481" w:type="dxa"/>
                                </w:tcPr>
                                <w:p w14:paraId="2EA4C2F2" w14:textId="77777777" w:rsidR="00DA596B" w:rsidRDefault="00CF25F6">
                                  <w:pPr>
                                    <w:pStyle w:val="TableParagraph"/>
                                    <w:ind w:left="21"/>
                                    <w:jc w:val="left"/>
                                  </w:pPr>
                                  <w:r>
                                    <w:rPr>
                                      <w:spacing w:val="-10"/>
                                    </w:rPr>
                                    <w:t>2</w:t>
                                  </w:r>
                                </w:p>
                              </w:tc>
                              <w:tc>
                                <w:tcPr>
                                  <w:tcW w:w="1699" w:type="dxa"/>
                                </w:tcPr>
                                <w:p w14:paraId="2EA4C2F3"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F4" w14:textId="77777777" w:rsidR="00DA596B" w:rsidRDefault="00CF25F6">
                                  <w:pPr>
                                    <w:pStyle w:val="TableParagraph"/>
                                    <w:ind w:left="186" w:right="87"/>
                                    <w:jc w:val="center"/>
                                  </w:pPr>
                                  <w:r>
                                    <w:rPr>
                                      <w:spacing w:val="-2"/>
                                    </w:rPr>
                                    <w:t>002.10</w:t>
                                  </w:r>
                                </w:p>
                              </w:tc>
                              <w:tc>
                                <w:tcPr>
                                  <w:tcW w:w="1693" w:type="dxa"/>
                                </w:tcPr>
                                <w:p w14:paraId="2EA4C2F5"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2F6" w14:textId="77777777" w:rsidR="00DA596B" w:rsidRDefault="00CF25F6">
                                  <w:pPr>
                                    <w:pStyle w:val="TableParagraph"/>
                                    <w:ind w:left="1" w:right="75"/>
                                    <w:jc w:val="center"/>
                                    <w:rPr>
                                      <w:b/>
                                    </w:rPr>
                                  </w:pPr>
                                  <w:r>
                                    <w:rPr>
                                      <w:b/>
                                      <w:spacing w:val="-5"/>
                                    </w:rPr>
                                    <w:t>140</w:t>
                                  </w:r>
                                </w:p>
                              </w:tc>
                              <w:tc>
                                <w:tcPr>
                                  <w:tcW w:w="1075" w:type="dxa"/>
                                </w:tcPr>
                                <w:p w14:paraId="2EA4C2F7" w14:textId="77777777" w:rsidR="00DA596B" w:rsidRDefault="00CF25F6">
                                  <w:pPr>
                                    <w:pStyle w:val="TableParagraph"/>
                                    <w:ind w:right="141"/>
                                  </w:pPr>
                                  <w:r>
                                    <w:rPr>
                                      <w:spacing w:val="-2"/>
                                    </w:rPr>
                                    <w:t>0.0250</w:t>
                                  </w:r>
                                </w:p>
                              </w:tc>
                              <w:tc>
                                <w:tcPr>
                                  <w:tcW w:w="960" w:type="dxa"/>
                                </w:tcPr>
                                <w:p w14:paraId="2EA4C2F8" w14:textId="77777777" w:rsidR="00DA596B" w:rsidRDefault="00CF25F6">
                                  <w:pPr>
                                    <w:pStyle w:val="TableParagraph"/>
                                    <w:ind w:right="156"/>
                                  </w:pPr>
                                  <w:r>
                                    <w:rPr>
                                      <w:spacing w:val="-2"/>
                                    </w:rPr>
                                    <w:t>0.0240</w:t>
                                  </w:r>
                                </w:p>
                              </w:tc>
                              <w:tc>
                                <w:tcPr>
                                  <w:tcW w:w="1110" w:type="dxa"/>
                                </w:tcPr>
                                <w:p w14:paraId="2EA4C2F9" w14:textId="77777777" w:rsidR="00DA596B" w:rsidRDefault="00CF25F6">
                                  <w:pPr>
                                    <w:pStyle w:val="TableParagraph"/>
                                    <w:ind w:right="290"/>
                                  </w:pPr>
                                  <w:r>
                                    <w:rPr>
                                      <w:spacing w:val="-2"/>
                                    </w:rPr>
                                    <w:t>0.0253</w:t>
                                  </w:r>
                                </w:p>
                              </w:tc>
                              <w:tc>
                                <w:tcPr>
                                  <w:tcW w:w="903" w:type="dxa"/>
                                </w:tcPr>
                                <w:p w14:paraId="2EA4C2FA" w14:textId="77777777" w:rsidR="00DA596B" w:rsidRDefault="00CF25F6">
                                  <w:pPr>
                                    <w:pStyle w:val="TableParagraph"/>
                                    <w:ind w:right="173"/>
                                    <w:rPr>
                                      <w:b/>
                                    </w:rPr>
                                  </w:pPr>
                                  <w:r>
                                    <w:rPr>
                                      <w:b/>
                                      <w:spacing w:val="-4"/>
                                    </w:rPr>
                                    <w:t>2.75</w:t>
                                  </w:r>
                                </w:p>
                              </w:tc>
                              <w:tc>
                                <w:tcPr>
                                  <w:tcW w:w="1157" w:type="dxa"/>
                                </w:tcPr>
                                <w:p w14:paraId="2EA4C2FB" w14:textId="77777777" w:rsidR="00DA596B" w:rsidRDefault="00CF25F6">
                                  <w:pPr>
                                    <w:pStyle w:val="TableParagraph"/>
                                    <w:ind w:left="579"/>
                                    <w:jc w:val="left"/>
                                    <w:rPr>
                                      <w:b/>
                                    </w:rPr>
                                  </w:pPr>
                                  <w:r>
                                    <w:rPr>
                                      <w:b/>
                                      <w:color w:val="008000"/>
                                      <w:spacing w:val="-5"/>
                                    </w:rPr>
                                    <w:t>0.4</w:t>
                                  </w:r>
                                </w:p>
                              </w:tc>
                              <w:tc>
                                <w:tcPr>
                                  <w:tcW w:w="1245" w:type="dxa"/>
                                </w:tcPr>
                                <w:p w14:paraId="2EA4C2FC" w14:textId="77777777" w:rsidR="00DA596B" w:rsidRDefault="00CF25F6">
                                  <w:pPr>
                                    <w:pStyle w:val="TableParagraph"/>
                                    <w:ind w:left="499"/>
                                    <w:jc w:val="left"/>
                                  </w:pPr>
                                  <w:r>
                                    <w:rPr>
                                      <w:spacing w:val="-4"/>
                                    </w:rPr>
                                    <w:t>5.64</w:t>
                                  </w:r>
                                </w:p>
                              </w:tc>
                              <w:tc>
                                <w:tcPr>
                                  <w:tcW w:w="799" w:type="dxa"/>
                                </w:tcPr>
                                <w:p w14:paraId="2EA4C2FD" w14:textId="77777777" w:rsidR="00DA596B" w:rsidRDefault="00CF25F6">
                                  <w:pPr>
                                    <w:pStyle w:val="TableParagraph"/>
                                    <w:ind w:left="183"/>
                                    <w:jc w:val="left"/>
                                  </w:pPr>
                                  <w:r>
                                    <w:rPr>
                                      <w:spacing w:val="-10"/>
                                    </w:rPr>
                                    <w:t>0</w:t>
                                  </w:r>
                                </w:p>
                              </w:tc>
                              <w:tc>
                                <w:tcPr>
                                  <w:tcW w:w="1027" w:type="dxa"/>
                                </w:tcPr>
                                <w:p w14:paraId="2EA4C2FE" w14:textId="77777777" w:rsidR="00DA596B" w:rsidRDefault="00CF25F6">
                                  <w:pPr>
                                    <w:pStyle w:val="TableParagraph"/>
                                    <w:ind w:left="269"/>
                                    <w:jc w:val="left"/>
                                  </w:pPr>
                                  <w:r>
                                    <w:rPr>
                                      <w:spacing w:val="-5"/>
                                    </w:rPr>
                                    <w:t>129</w:t>
                                  </w:r>
                                </w:p>
                              </w:tc>
                              <w:tc>
                                <w:tcPr>
                                  <w:tcW w:w="777" w:type="dxa"/>
                                </w:tcPr>
                                <w:p w14:paraId="2EA4C2FF" w14:textId="77777777" w:rsidR="00DA596B" w:rsidRDefault="00CF25F6">
                                  <w:pPr>
                                    <w:pStyle w:val="TableParagraph"/>
                                    <w:ind w:right="73"/>
                                  </w:pPr>
                                  <w:r>
                                    <w:rPr>
                                      <w:spacing w:val="-10"/>
                                    </w:rPr>
                                    <w:t>0</w:t>
                                  </w:r>
                                </w:p>
                              </w:tc>
                            </w:tr>
                            <w:tr w:rsidR="00DA596B" w14:paraId="2EA4C30F" w14:textId="77777777">
                              <w:trPr>
                                <w:trHeight w:val="418"/>
                              </w:trPr>
                              <w:tc>
                                <w:tcPr>
                                  <w:tcW w:w="481" w:type="dxa"/>
                                </w:tcPr>
                                <w:p w14:paraId="2EA4C301" w14:textId="77777777" w:rsidR="00DA596B" w:rsidRDefault="00CF25F6">
                                  <w:pPr>
                                    <w:pStyle w:val="TableParagraph"/>
                                    <w:ind w:left="21"/>
                                    <w:jc w:val="left"/>
                                  </w:pPr>
                                  <w:r>
                                    <w:rPr>
                                      <w:spacing w:val="-10"/>
                                    </w:rPr>
                                    <w:t>2</w:t>
                                  </w:r>
                                </w:p>
                              </w:tc>
                              <w:tc>
                                <w:tcPr>
                                  <w:tcW w:w="1699" w:type="dxa"/>
                                </w:tcPr>
                                <w:p w14:paraId="2EA4C302"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03" w14:textId="77777777" w:rsidR="00DA596B" w:rsidRDefault="00CF25F6">
                                  <w:pPr>
                                    <w:pStyle w:val="TableParagraph"/>
                                    <w:ind w:left="186" w:right="87"/>
                                    <w:jc w:val="center"/>
                                  </w:pPr>
                                  <w:r>
                                    <w:rPr>
                                      <w:spacing w:val="-2"/>
                                    </w:rPr>
                                    <w:t>002.01</w:t>
                                  </w:r>
                                </w:p>
                              </w:tc>
                              <w:tc>
                                <w:tcPr>
                                  <w:tcW w:w="1693" w:type="dxa"/>
                                </w:tcPr>
                                <w:p w14:paraId="2EA4C304"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305" w14:textId="77777777" w:rsidR="00DA596B" w:rsidRDefault="00CF25F6">
                                  <w:pPr>
                                    <w:pStyle w:val="TableParagraph"/>
                                    <w:ind w:left="1" w:right="75"/>
                                    <w:jc w:val="center"/>
                                    <w:rPr>
                                      <w:b/>
                                    </w:rPr>
                                  </w:pPr>
                                  <w:r>
                                    <w:rPr>
                                      <w:b/>
                                      <w:spacing w:val="-5"/>
                                    </w:rPr>
                                    <w:t>175</w:t>
                                  </w:r>
                                </w:p>
                              </w:tc>
                              <w:tc>
                                <w:tcPr>
                                  <w:tcW w:w="1075" w:type="dxa"/>
                                </w:tcPr>
                                <w:p w14:paraId="2EA4C306" w14:textId="77777777" w:rsidR="00DA596B" w:rsidRDefault="00CF25F6">
                                  <w:pPr>
                                    <w:pStyle w:val="TableParagraph"/>
                                    <w:ind w:right="141"/>
                                  </w:pPr>
                                  <w:r>
                                    <w:rPr>
                                      <w:spacing w:val="-2"/>
                                    </w:rPr>
                                    <w:t>0.0241</w:t>
                                  </w:r>
                                </w:p>
                              </w:tc>
                              <w:tc>
                                <w:tcPr>
                                  <w:tcW w:w="960" w:type="dxa"/>
                                </w:tcPr>
                                <w:p w14:paraId="2EA4C307" w14:textId="77777777" w:rsidR="00DA596B" w:rsidRDefault="00CF25F6">
                                  <w:pPr>
                                    <w:pStyle w:val="TableParagraph"/>
                                    <w:ind w:right="156"/>
                                  </w:pPr>
                                  <w:r>
                                    <w:rPr>
                                      <w:spacing w:val="-2"/>
                                    </w:rPr>
                                    <w:t>0.0232</w:t>
                                  </w:r>
                                </w:p>
                              </w:tc>
                              <w:tc>
                                <w:tcPr>
                                  <w:tcW w:w="1110" w:type="dxa"/>
                                </w:tcPr>
                                <w:p w14:paraId="2EA4C308" w14:textId="77777777" w:rsidR="00DA596B" w:rsidRDefault="00CF25F6">
                                  <w:pPr>
                                    <w:pStyle w:val="TableParagraph"/>
                                    <w:ind w:right="290"/>
                                  </w:pPr>
                                  <w:r>
                                    <w:rPr>
                                      <w:spacing w:val="-2"/>
                                    </w:rPr>
                                    <w:t>0.0228</w:t>
                                  </w:r>
                                </w:p>
                              </w:tc>
                              <w:tc>
                                <w:tcPr>
                                  <w:tcW w:w="903" w:type="dxa"/>
                                </w:tcPr>
                                <w:p w14:paraId="2EA4C309" w14:textId="77777777" w:rsidR="00DA596B" w:rsidRDefault="00CF25F6">
                                  <w:pPr>
                                    <w:pStyle w:val="TableParagraph"/>
                                    <w:ind w:right="173"/>
                                    <w:rPr>
                                      <w:b/>
                                    </w:rPr>
                                  </w:pPr>
                                  <w:r>
                                    <w:rPr>
                                      <w:b/>
                                      <w:spacing w:val="-4"/>
                                    </w:rPr>
                                    <w:t>2.85</w:t>
                                  </w:r>
                                </w:p>
                              </w:tc>
                              <w:tc>
                                <w:tcPr>
                                  <w:tcW w:w="1157" w:type="dxa"/>
                                </w:tcPr>
                                <w:p w14:paraId="2EA4C30A" w14:textId="77777777" w:rsidR="00DA596B" w:rsidRDefault="00CF25F6">
                                  <w:pPr>
                                    <w:pStyle w:val="TableParagraph"/>
                                    <w:ind w:left="466"/>
                                    <w:jc w:val="left"/>
                                    <w:rPr>
                                      <w:b/>
                                    </w:rPr>
                                  </w:pPr>
                                  <w:r>
                                    <w:rPr>
                                      <w:b/>
                                      <w:color w:val="008000"/>
                                      <w:spacing w:val="-4"/>
                                    </w:rPr>
                                    <w:t>0.41</w:t>
                                  </w:r>
                                </w:p>
                              </w:tc>
                              <w:tc>
                                <w:tcPr>
                                  <w:tcW w:w="1245" w:type="dxa"/>
                                </w:tcPr>
                                <w:p w14:paraId="2EA4C30B" w14:textId="77777777" w:rsidR="00DA596B" w:rsidRDefault="00CF25F6">
                                  <w:pPr>
                                    <w:pStyle w:val="TableParagraph"/>
                                    <w:ind w:left="499"/>
                                    <w:jc w:val="left"/>
                                  </w:pPr>
                                  <w:r>
                                    <w:rPr>
                                      <w:spacing w:val="-4"/>
                                    </w:rPr>
                                    <w:t>5.64</w:t>
                                  </w:r>
                                </w:p>
                              </w:tc>
                              <w:tc>
                                <w:tcPr>
                                  <w:tcW w:w="799" w:type="dxa"/>
                                </w:tcPr>
                                <w:p w14:paraId="2EA4C30C" w14:textId="77777777" w:rsidR="00DA596B" w:rsidRDefault="00CF25F6">
                                  <w:pPr>
                                    <w:pStyle w:val="TableParagraph"/>
                                    <w:ind w:left="183"/>
                                    <w:jc w:val="left"/>
                                  </w:pPr>
                                  <w:r>
                                    <w:rPr>
                                      <w:spacing w:val="-10"/>
                                    </w:rPr>
                                    <w:t>0</w:t>
                                  </w:r>
                                </w:p>
                              </w:tc>
                              <w:tc>
                                <w:tcPr>
                                  <w:tcW w:w="1027" w:type="dxa"/>
                                </w:tcPr>
                                <w:p w14:paraId="2EA4C30D" w14:textId="77777777" w:rsidR="00DA596B" w:rsidRDefault="00CF25F6">
                                  <w:pPr>
                                    <w:pStyle w:val="TableParagraph"/>
                                    <w:ind w:left="269"/>
                                    <w:jc w:val="left"/>
                                  </w:pPr>
                                  <w:r>
                                    <w:rPr>
                                      <w:spacing w:val="-5"/>
                                    </w:rPr>
                                    <w:t>129</w:t>
                                  </w:r>
                                </w:p>
                              </w:tc>
                              <w:tc>
                                <w:tcPr>
                                  <w:tcW w:w="777" w:type="dxa"/>
                                </w:tcPr>
                                <w:p w14:paraId="2EA4C30E" w14:textId="77777777" w:rsidR="00DA596B" w:rsidRDefault="00CF25F6">
                                  <w:pPr>
                                    <w:pStyle w:val="TableParagraph"/>
                                    <w:ind w:right="73"/>
                                  </w:pPr>
                                  <w:r>
                                    <w:rPr>
                                      <w:spacing w:val="-10"/>
                                    </w:rPr>
                                    <w:t>0</w:t>
                                  </w:r>
                                </w:p>
                              </w:tc>
                            </w:tr>
                            <w:tr w:rsidR="00DA596B" w14:paraId="2EA4C31E" w14:textId="77777777">
                              <w:trPr>
                                <w:trHeight w:val="418"/>
                              </w:trPr>
                              <w:tc>
                                <w:tcPr>
                                  <w:tcW w:w="481" w:type="dxa"/>
                                </w:tcPr>
                                <w:p w14:paraId="2EA4C310" w14:textId="77777777" w:rsidR="00DA596B" w:rsidRDefault="00CF25F6">
                                  <w:pPr>
                                    <w:pStyle w:val="TableParagraph"/>
                                    <w:ind w:left="21"/>
                                    <w:jc w:val="left"/>
                                  </w:pPr>
                                  <w:r>
                                    <w:rPr>
                                      <w:spacing w:val="-10"/>
                                    </w:rPr>
                                    <w:t>2</w:t>
                                  </w:r>
                                </w:p>
                              </w:tc>
                              <w:tc>
                                <w:tcPr>
                                  <w:tcW w:w="1699" w:type="dxa"/>
                                </w:tcPr>
                                <w:p w14:paraId="2EA4C311"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12" w14:textId="77777777" w:rsidR="00DA596B" w:rsidRDefault="00CF25F6">
                                  <w:pPr>
                                    <w:pStyle w:val="TableParagraph"/>
                                    <w:ind w:left="186" w:right="87"/>
                                    <w:jc w:val="center"/>
                                  </w:pPr>
                                  <w:r>
                                    <w:rPr>
                                      <w:spacing w:val="-2"/>
                                    </w:rPr>
                                    <w:t>002.10</w:t>
                                  </w:r>
                                </w:p>
                              </w:tc>
                              <w:tc>
                                <w:tcPr>
                                  <w:tcW w:w="1693" w:type="dxa"/>
                                </w:tcPr>
                                <w:p w14:paraId="2EA4C313"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314" w14:textId="77777777" w:rsidR="00DA596B" w:rsidRDefault="00CF25F6">
                                  <w:pPr>
                                    <w:pStyle w:val="TableParagraph"/>
                                    <w:ind w:left="1" w:right="75"/>
                                    <w:jc w:val="center"/>
                                    <w:rPr>
                                      <w:b/>
                                    </w:rPr>
                                  </w:pPr>
                                  <w:r>
                                    <w:rPr>
                                      <w:b/>
                                      <w:spacing w:val="-5"/>
                                    </w:rPr>
                                    <w:t>109</w:t>
                                  </w:r>
                                </w:p>
                              </w:tc>
                              <w:tc>
                                <w:tcPr>
                                  <w:tcW w:w="1075" w:type="dxa"/>
                                </w:tcPr>
                                <w:p w14:paraId="2EA4C315" w14:textId="77777777" w:rsidR="00DA596B" w:rsidRDefault="00CF25F6">
                                  <w:pPr>
                                    <w:pStyle w:val="TableParagraph"/>
                                    <w:ind w:right="142"/>
                                  </w:pPr>
                                  <w:r>
                                    <w:rPr>
                                      <w:spacing w:val="-2"/>
                                    </w:rPr>
                                    <w:t>0.042</w:t>
                                  </w:r>
                                </w:p>
                              </w:tc>
                              <w:tc>
                                <w:tcPr>
                                  <w:tcW w:w="960" w:type="dxa"/>
                                </w:tcPr>
                                <w:p w14:paraId="2EA4C316" w14:textId="77777777" w:rsidR="00DA596B" w:rsidRDefault="00CF25F6">
                                  <w:pPr>
                                    <w:pStyle w:val="TableParagraph"/>
                                    <w:ind w:right="156"/>
                                  </w:pPr>
                                  <w:r>
                                    <w:rPr>
                                      <w:spacing w:val="-2"/>
                                    </w:rPr>
                                    <w:t>0.044</w:t>
                                  </w:r>
                                </w:p>
                              </w:tc>
                              <w:tc>
                                <w:tcPr>
                                  <w:tcW w:w="1110" w:type="dxa"/>
                                </w:tcPr>
                                <w:p w14:paraId="2EA4C317" w14:textId="77777777" w:rsidR="00DA596B" w:rsidRDefault="00CF25F6">
                                  <w:pPr>
                                    <w:pStyle w:val="TableParagraph"/>
                                    <w:ind w:right="290"/>
                                  </w:pPr>
                                  <w:r>
                                    <w:rPr>
                                      <w:spacing w:val="-2"/>
                                    </w:rPr>
                                    <w:t>0.044</w:t>
                                  </w:r>
                                </w:p>
                              </w:tc>
                              <w:tc>
                                <w:tcPr>
                                  <w:tcW w:w="903" w:type="dxa"/>
                                </w:tcPr>
                                <w:p w14:paraId="2EA4C318" w14:textId="77777777" w:rsidR="00DA596B" w:rsidRDefault="00CF25F6">
                                  <w:pPr>
                                    <w:pStyle w:val="TableParagraph"/>
                                    <w:ind w:right="173"/>
                                    <w:rPr>
                                      <w:b/>
                                    </w:rPr>
                                  </w:pPr>
                                  <w:r>
                                    <w:rPr>
                                      <w:b/>
                                      <w:spacing w:val="-4"/>
                                    </w:rPr>
                                    <w:t>2.66</w:t>
                                  </w:r>
                                </w:p>
                              </w:tc>
                              <w:tc>
                                <w:tcPr>
                                  <w:tcW w:w="1157" w:type="dxa"/>
                                </w:tcPr>
                                <w:p w14:paraId="2EA4C319" w14:textId="77777777" w:rsidR="00DA596B" w:rsidRDefault="00CF25F6">
                                  <w:pPr>
                                    <w:pStyle w:val="TableParagraph"/>
                                    <w:ind w:left="466"/>
                                    <w:jc w:val="left"/>
                                    <w:rPr>
                                      <w:b/>
                                    </w:rPr>
                                  </w:pPr>
                                  <w:r>
                                    <w:rPr>
                                      <w:b/>
                                      <w:color w:val="008000"/>
                                      <w:spacing w:val="-4"/>
                                    </w:rPr>
                                    <w:t>0.42</w:t>
                                  </w:r>
                                </w:p>
                              </w:tc>
                              <w:tc>
                                <w:tcPr>
                                  <w:tcW w:w="1245" w:type="dxa"/>
                                </w:tcPr>
                                <w:p w14:paraId="2EA4C31A" w14:textId="77777777" w:rsidR="00DA596B" w:rsidRDefault="00CF25F6">
                                  <w:pPr>
                                    <w:pStyle w:val="TableParagraph"/>
                                    <w:ind w:left="499"/>
                                    <w:jc w:val="left"/>
                                  </w:pPr>
                                  <w:r>
                                    <w:rPr>
                                      <w:spacing w:val="-4"/>
                                    </w:rPr>
                                    <w:t>5.64</w:t>
                                  </w:r>
                                </w:p>
                              </w:tc>
                              <w:tc>
                                <w:tcPr>
                                  <w:tcW w:w="799" w:type="dxa"/>
                                </w:tcPr>
                                <w:p w14:paraId="2EA4C31B" w14:textId="77777777" w:rsidR="00DA596B" w:rsidRDefault="00CF25F6">
                                  <w:pPr>
                                    <w:pStyle w:val="TableParagraph"/>
                                    <w:ind w:left="183"/>
                                    <w:jc w:val="left"/>
                                  </w:pPr>
                                  <w:r>
                                    <w:rPr>
                                      <w:spacing w:val="-10"/>
                                    </w:rPr>
                                    <w:t>0</w:t>
                                  </w:r>
                                </w:p>
                              </w:tc>
                              <w:tc>
                                <w:tcPr>
                                  <w:tcW w:w="1027" w:type="dxa"/>
                                </w:tcPr>
                                <w:p w14:paraId="2EA4C31C" w14:textId="77777777" w:rsidR="00DA596B" w:rsidRDefault="00CF25F6">
                                  <w:pPr>
                                    <w:pStyle w:val="TableParagraph"/>
                                    <w:ind w:left="269"/>
                                    <w:jc w:val="left"/>
                                  </w:pPr>
                                  <w:r>
                                    <w:rPr>
                                      <w:spacing w:val="-5"/>
                                    </w:rPr>
                                    <w:t>129</w:t>
                                  </w:r>
                                </w:p>
                              </w:tc>
                              <w:tc>
                                <w:tcPr>
                                  <w:tcW w:w="777" w:type="dxa"/>
                                </w:tcPr>
                                <w:p w14:paraId="2EA4C31D" w14:textId="77777777" w:rsidR="00DA596B" w:rsidRDefault="00CF25F6">
                                  <w:pPr>
                                    <w:pStyle w:val="TableParagraph"/>
                                    <w:ind w:right="73"/>
                                  </w:pPr>
                                  <w:r>
                                    <w:rPr>
                                      <w:spacing w:val="-10"/>
                                    </w:rPr>
                                    <w:t>0</w:t>
                                  </w:r>
                                </w:p>
                              </w:tc>
                            </w:tr>
                            <w:tr w:rsidR="00DA596B" w14:paraId="2EA4C32D" w14:textId="77777777">
                              <w:trPr>
                                <w:trHeight w:val="418"/>
                              </w:trPr>
                              <w:tc>
                                <w:tcPr>
                                  <w:tcW w:w="481" w:type="dxa"/>
                                </w:tcPr>
                                <w:p w14:paraId="2EA4C31F" w14:textId="77777777" w:rsidR="00DA596B" w:rsidRDefault="00CF25F6">
                                  <w:pPr>
                                    <w:pStyle w:val="TableParagraph"/>
                                    <w:ind w:left="21"/>
                                    <w:jc w:val="left"/>
                                  </w:pPr>
                                  <w:r>
                                    <w:rPr>
                                      <w:spacing w:val="-10"/>
                                    </w:rPr>
                                    <w:t>2</w:t>
                                  </w:r>
                                </w:p>
                              </w:tc>
                              <w:tc>
                                <w:tcPr>
                                  <w:tcW w:w="1699" w:type="dxa"/>
                                </w:tcPr>
                                <w:p w14:paraId="2EA4C320"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21" w14:textId="77777777" w:rsidR="00DA596B" w:rsidRDefault="00CF25F6">
                                  <w:pPr>
                                    <w:pStyle w:val="TableParagraph"/>
                                    <w:ind w:left="186" w:right="87"/>
                                    <w:jc w:val="center"/>
                                  </w:pPr>
                                  <w:r>
                                    <w:rPr>
                                      <w:spacing w:val="-2"/>
                                    </w:rPr>
                                    <w:t>002.30</w:t>
                                  </w:r>
                                </w:p>
                              </w:tc>
                              <w:tc>
                                <w:tcPr>
                                  <w:tcW w:w="1693" w:type="dxa"/>
                                </w:tcPr>
                                <w:p w14:paraId="2EA4C322"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323" w14:textId="77777777" w:rsidR="00DA596B" w:rsidRDefault="00CF25F6">
                                  <w:pPr>
                                    <w:pStyle w:val="TableParagraph"/>
                                    <w:ind w:left="1" w:right="75"/>
                                    <w:jc w:val="center"/>
                                    <w:rPr>
                                      <w:b/>
                                    </w:rPr>
                                  </w:pPr>
                                  <w:r>
                                    <w:rPr>
                                      <w:b/>
                                      <w:spacing w:val="-5"/>
                                    </w:rPr>
                                    <w:t>149</w:t>
                                  </w:r>
                                </w:p>
                              </w:tc>
                              <w:tc>
                                <w:tcPr>
                                  <w:tcW w:w="1075" w:type="dxa"/>
                                </w:tcPr>
                                <w:p w14:paraId="2EA4C324" w14:textId="77777777" w:rsidR="00DA596B" w:rsidRDefault="00CF25F6">
                                  <w:pPr>
                                    <w:pStyle w:val="TableParagraph"/>
                                    <w:ind w:right="142"/>
                                  </w:pPr>
                                  <w:r>
                                    <w:rPr>
                                      <w:spacing w:val="-2"/>
                                    </w:rPr>
                                    <w:t>0.038</w:t>
                                  </w:r>
                                </w:p>
                              </w:tc>
                              <w:tc>
                                <w:tcPr>
                                  <w:tcW w:w="960" w:type="dxa"/>
                                </w:tcPr>
                                <w:p w14:paraId="2EA4C325" w14:textId="77777777" w:rsidR="00DA596B" w:rsidRDefault="00CF25F6">
                                  <w:pPr>
                                    <w:pStyle w:val="TableParagraph"/>
                                    <w:ind w:right="156"/>
                                  </w:pPr>
                                  <w:r>
                                    <w:rPr>
                                      <w:spacing w:val="-2"/>
                                    </w:rPr>
                                    <w:t>0.038</w:t>
                                  </w:r>
                                </w:p>
                              </w:tc>
                              <w:tc>
                                <w:tcPr>
                                  <w:tcW w:w="1110" w:type="dxa"/>
                                </w:tcPr>
                                <w:p w14:paraId="2EA4C326" w14:textId="77777777" w:rsidR="00DA596B" w:rsidRDefault="00CF25F6">
                                  <w:pPr>
                                    <w:pStyle w:val="TableParagraph"/>
                                    <w:ind w:right="290"/>
                                  </w:pPr>
                                  <w:r>
                                    <w:rPr>
                                      <w:spacing w:val="-4"/>
                                    </w:rPr>
                                    <w:t>0.04</w:t>
                                  </w:r>
                                </w:p>
                              </w:tc>
                              <w:tc>
                                <w:tcPr>
                                  <w:tcW w:w="903" w:type="dxa"/>
                                </w:tcPr>
                                <w:p w14:paraId="2EA4C327" w14:textId="77777777" w:rsidR="00DA596B" w:rsidRDefault="00CF25F6">
                                  <w:pPr>
                                    <w:pStyle w:val="TableParagraph"/>
                                    <w:ind w:right="173"/>
                                    <w:rPr>
                                      <w:b/>
                                    </w:rPr>
                                  </w:pPr>
                                  <w:r>
                                    <w:rPr>
                                      <w:b/>
                                      <w:spacing w:val="-4"/>
                                    </w:rPr>
                                    <w:t>2.99</w:t>
                                  </w:r>
                                </w:p>
                              </w:tc>
                              <w:tc>
                                <w:tcPr>
                                  <w:tcW w:w="1157" w:type="dxa"/>
                                </w:tcPr>
                                <w:p w14:paraId="2EA4C328" w14:textId="77777777" w:rsidR="00DA596B" w:rsidRDefault="00CF25F6">
                                  <w:pPr>
                                    <w:pStyle w:val="TableParagraph"/>
                                    <w:ind w:left="466"/>
                                    <w:jc w:val="left"/>
                                    <w:rPr>
                                      <w:b/>
                                    </w:rPr>
                                  </w:pPr>
                                  <w:r>
                                    <w:rPr>
                                      <w:b/>
                                      <w:color w:val="008000"/>
                                      <w:spacing w:val="-4"/>
                                    </w:rPr>
                                    <w:t>0.46</w:t>
                                  </w:r>
                                </w:p>
                              </w:tc>
                              <w:tc>
                                <w:tcPr>
                                  <w:tcW w:w="1245" w:type="dxa"/>
                                </w:tcPr>
                                <w:p w14:paraId="2EA4C329" w14:textId="77777777" w:rsidR="00DA596B" w:rsidRDefault="00CF25F6">
                                  <w:pPr>
                                    <w:pStyle w:val="TableParagraph"/>
                                    <w:ind w:left="499"/>
                                    <w:jc w:val="left"/>
                                  </w:pPr>
                                  <w:r>
                                    <w:rPr>
                                      <w:spacing w:val="-4"/>
                                    </w:rPr>
                                    <w:t>5.64</w:t>
                                  </w:r>
                                </w:p>
                              </w:tc>
                              <w:tc>
                                <w:tcPr>
                                  <w:tcW w:w="799" w:type="dxa"/>
                                </w:tcPr>
                                <w:p w14:paraId="2EA4C32A" w14:textId="77777777" w:rsidR="00DA596B" w:rsidRDefault="00CF25F6">
                                  <w:pPr>
                                    <w:pStyle w:val="TableParagraph"/>
                                    <w:ind w:left="183"/>
                                    <w:jc w:val="left"/>
                                  </w:pPr>
                                  <w:r>
                                    <w:rPr>
                                      <w:spacing w:val="-10"/>
                                    </w:rPr>
                                    <w:t>0</w:t>
                                  </w:r>
                                </w:p>
                              </w:tc>
                              <w:tc>
                                <w:tcPr>
                                  <w:tcW w:w="1027" w:type="dxa"/>
                                </w:tcPr>
                                <w:p w14:paraId="2EA4C32B" w14:textId="77777777" w:rsidR="00DA596B" w:rsidRDefault="00CF25F6">
                                  <w:pPr>
                                    <w:pStyle w:val="TableParagraph"/>
                                    <w:ind w:left="269"/>
                                    <w:jc w:val="left"/>
                                  </w:pPr>
                                  <w:r>
                                    <w:rPr>
                                      <w:spacing w:val="-5"/>
                                    </w:rPr>
                                    <w:t>129</w:t>
                                  </w:r>
                                </w:p>
                              </w:tc>
                              <w:tc>
                                <w:tcPr>
                                  <w:tcW w:w="777" w:type="dxa"/>
                                </w:tcPr>
                                <w:p w14:paraId="2EA4C32C" w14:textId="77777777" w:rsidR="00DA596B" w:rsidRDefault="00CF25F6">
                                  <w:pPr>
                                    <w:pStyle w:val="TableParagraph"/>
                                    <w:ind w:right="73"/>
                                  </w:pPr>
                                  <w:r>
                                    <w:rPr>
                                      <w:spacing w:val="-10"/>
                                    </w:rPr>
                                    <w:t>0</w:t>
                                  </w:r>
                                </w:p>
                              </w:tc>
                            </w:tr>
                            <w:tr w:rsidR="00DA596B" w14:paraId="2EA4C33C" w14:textId="77777777">
                              <w:trPr>
                                <w:trHeight w:val="418"/>
                              </w:trPr>
                              <w:tc>
                                <w:tcPr>
                                  <w:tcW w:w="481" w:type="dxa"/>
                                </w:tcPr>
                                <w:p w14:paraId="2EA4C32E" w14:textId="77777777" w:rsidR="00DA596B" w:rsidRDefault="00CF25F6">
                                  <w:pPr>
                                    <w:pStyle w:val="TableParagraph"/>
                                    <w:ind w:left="21"/>
                                    <w:jc w:val="left"/>
                                  </w:pPr>
                                  <w:r>
                                    <w:rPr>
                                      <w:spacing w:val="-10"/>
                                    </w:rPr>
                                    <w:t>2</w:t>
                                  </w:r>
                                </w:p>
                              </w:tc>
                              <w:tc>
                                <w:tcPr>
                                  <w:tcW w:w="1699" w:type="dxa"/>
                                </w:tcPr>
                                <w:p w14:paraId="2EA4C32F"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30" w14:textId="77777777" w:rsidR="00DA596B" w:rsidRDefault="00CF25F6">
                                  <w:pPr>
                                    <w:pStyle w:val="TableParagraph"/>
                                    <w:ind w:left="186" w:right="87"/>
                                    <w:jc w:val="center"/>
                                  </w:pPr>
                                  <w:r>
                                    <w:rPr>
                                      <w:spacing w:val="-2"/>
                                    </w:rPr>
                                    <w:t>002.01</w:t>
                                  </w:r>
                                </w:p>
                              </w:tc>
                              <w:tc>
                                <w:tcPr>
                                  <w:tcW w:w="1693" w:type="dxa"/>
                                </w:tcPr>
                                <w:p w14:paraId="2EA4C331"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332" w14:textId="77777777" w:rsidR="00DA596B" w:rsidRDefault="00CF25F6">
                                  <w:pPr>
                                    <w:pStyle w:val="TableParagraph"/>
                                    <w:ind w:left="1" w:right="75"/>
                                    <w:jc w:val="center"/>
                                    <w:rPr>
                                      <w:b/>
                                    </w:rPr>
                                  </w:pPr>
                                  <w:r>
                                    <w:rPr>
                                      <w:b/>
                                      <w:spacing w:val="-5"/>
                                    </w:rPr>
                                    <w:t>162</w:t>
                                  </w:r>
                                </w:p>
                              </w:tc>
                              <w:tc>
                                <w:tcPr>
                                  <w:tcW w:w="1075" w:type="dxa"/>
                                </w:tcPr>
                                <w:p w14:paraId="2EA4C333" w14:textId="77777777" w:rsidR="00DA596B" w:rsidRDefault="00CF25F6">
                                  <w:pPr>
                                    <w:pStyle w:val="TableParagraph"/>
                                    <w:ind w:right="141"/>
                                  </w:pPr>
                                  <w:r>
                                    <w:rPr>
                                      <w:spacing w:val="-2"/>
                                    </w:rPr>
                                    <w:t>0.0240</w:t>
                                  </w:r>
                                </w:p>
                              </w:tc>
                              <w:tc>
                                <w:tcPr>
                                  <w:tcW w:w="960" w:type="dxa"/>
                                </w:tcPr>
                                <w:p w14:paraId="2EA4C334" w14:textId="77777777" w:rsidR="00DA596B" w:rsidRDefault="00CF25F6">
                                  <w:pPr>
                                    <w:pStyle w:val="TableParagraph"/>
                                    <w:ind w:right="156"/>
                                  </w:pPr>
                                  <w:r>
                                    <w:rPr>
                                      <w:spacing w:val="-2"/>
                                    </w:rPr>
                                    <w:t>0.0225</w:t>
                                  </w:r>
                                </w:p>
                              </w:tc>
                              <w:tc>
                                <w:tcPr>
                                  <w:tcW w:w="1110" w:type="dxa"/>
                                </w:tcPr>
                                <w:p w14:paraId="2EA4C335" w14:textId="77777777" w:rsidR="00DA596B" w:rsidRDefault="00CF25F6">
                                  <w:pPr>
                                    <w:pStyle w:val="TableParagraph"/>
                                    <w:ind w:right="290"/>
                                  </w:pPr>
                                  <w:r>
                                    <w:rPr>
                                      <w:spacing w:val="-2"/>
                                    </w:rPr>
                                    <w:t>0.0230</w:t>
                                  </w:r>
                                </w:p>
                              </w:tc>
                              <w:tc>
                                <w:tcPr>
                                  <w:tcW w:w="903" w:type="dxa"/>
                                </w:tcPr>
                                <w:p w14:paraId="2EA4C336" w14:textId="77777777" w:rsidR="00DA596B" w:rsidRDefault="00CF25F6">
                                  <w:pPr>
                                    <w:pStyle w:val="TableParagraph"/>
                                    <w:ind w:right="172"/>
                                    <w:rPr>
                                      <w:b/>
                                    </w:rPr>
                                  </w:pPr>
                                  <w:r>
                                    <w:rPr>
                                      <w:b/>
                                      <w:spacing w:val="-5"/>
                                    </w:rPr>
                                    <w:t>3.3</w:t>
                                  </w:r>
                                </w:p>
                              </w:tc>
                              <w:tc>
                                <w:tcPr>
                                  <w:tcW w:w="1157" w:type="dxa"/>
                                </w:tcPr>
                                <w:p w14:paraId="2EA4C337" w14:textId="77777777" w:rsidR="00DA596B" w:rsidRDefault="00CF25F6">
                                  <w:pPr>
                                    <w:pStyle w:val="TableParagraph"/>
                                    <w:ind w:left="466"/>
                                    <w:jc w:val="left"/>
                                    <w:rPr>
                                      <w:b/>
                                    </w:rPr>
                                  </w:pPr>
                                  <w:r>
                                    <w:rPr>
                                      <w:b/>
                                      <w:color w:val="008000"/>
                                      <w:spacing w:val="-4"/>
                                    </w:rPr>
                                    <w:t>0.47</w:t>
                                  </w:r>
                                </w:p>
                              </w:tc>
                              <w:tc>
                                <w:tcPr>
                                  <w:tcW w:w="1245" w:type="dxa"/>
                                </w:tcPr>
                                <w:p w14:paraId="2EA4C338" w14:textId="77777777" w:rsidR="00DA596B" w:rsidRDefault="00CF25F6">
                                  <w:pPr>
                                    <w:pStyle w:val="TableParagraph"/>
                                    <w:ind w:left="499"/>
                                    <w:jc w:val="left"/>
                                  </w:pPr>
                                  <w:r>
                                    <w:rPr>
                                      <w:spacing w:val="-4"/>
                                    </w:rPr>
                                    <w:t>5.64</w:t>
                                  </w:r>
                                </w:p>
                              </w:tc>
                              <w:tc>
                                <w:tcPr>
                                  <w:tcW w:w="799" w:type="dxa"/>
                                </w:tcPr>
                                <w:p w14:paraId="2EA4C339" w14:textId="77777777" w:rsidR="00DA596B" w:rsidRDefault="00CF25F6">
                                  <w:pPr>
                                    <w:pStyle w:val="TableParagraph"/>
                                    <w:ind w:left="183"/>
                                    <w:jc w:val="left"/>
                                  </w:pPr>
                                  <w:r>
                                    <w:rPr>
                                      <w:spacing w:val="-10"/>
                                    </w:rPr>
                                    <w:t>0</w:t>
                                  </w:r>
                                </w:p>
                              </w:tc>
                              <w:tc>
                                <w:tcPr>
                                  <w:tcW w:w="1027" w:type="dxa"/>
                                </w:tcPr>
                                <w:p w14:paraId="2EA4C33A" w14:textId="77777777" w:rsidR="00DA596B" w:rsidRDefault="00CF25F6">
                                  <w:pPr>
                                    <w:pStyle w:val="TableParagraph"/>
                                    <w:ind w:left="269"/>
                                    <w:jc w:val="left"/>
                                  </w:pPr>
                                  <w:r>
                                    <w:rPr>
                                      <w:spacing w:val="-5"/>
                                    </w:rPr>
                                    <w:t>129</w:t>
                                  </w:r>
                                </w:p>
                              </w:tc>
                              <w:tc>
                                <w:tcPr>
                                  <w:tcW w:w="777" w:type="dxa"/>
                                </w:tcPr>
                                <w:p w14:paraId="2EA4C33B" w14:textId="77777777" w:rsidR="00DA596B" w:rsidRDefault="00CF25F6">
                                  <w:pPr>
                                    <w:pStyle w:val="TableParagraph"/>
                                    <w:ind w:right="73"/>
                                  </w:pPr>
                                  <w:r>
                                    <w:rPr>
                                      <w:spacing w:val="-10"/>
                                    </w:rPr>
                                    <w:t>0</w:t>
                                  </w:r>
                                </w:p>
                              </w:tc>
                            </w:tr>
                            <w:tr w:rsidR="00DA596B" w14:paraId="2EA4C34B" w14:textId="77777777">
                              <w:trPr>
                                <w:trHeight w:val="418"/>
                              </w:trPr>
                              <w:tc>
                                <w:tcPr>
                                  <w:tcW w:w="481" w:type="dxa"/>
                                </w:tcPr>
                                <w:p w14:paraId="2EA4C33D" w14:textId="77777777" w:rsidR="00DA596B" w:rsidRDefault="00CF25F6">
                                  <w:pPr>
                                    <w:pStyle w:val="TableParagraph"/>
                                    <w:ind w:left="21"/>
                                    <w:jc w:val="left"/>
                                  </w:pPr>
                                  <w:r>
                                    <w:rPr>
                                      <w:spacing w:val="-10"/>
                                    </w:rPr>
                                    <w:t>2</w:t>
                                  </w:r>
                                </w:p>
                              </w:tc>
                              <w:tc>
                                <w:tcPr>
                                  <w:tcW w:w="1699" w:type="dxa"/>
                                </w:tcPr>
                                <w:p w14:paraId="2EA4C33E"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3F" w14:textId="77777777" w:rsidR="00DA596B" w:rsidRDefault="00CF25F6">
                                  <w:pPr>
                                    <w:pStyle w:val="TableParagraph"/>
                                    <w:ind w:left="186" w:right="87"/>
                                    <w:jc w:val="center"/>
                                  </w:pPr>
                                  <w:r>
                                    <w:rPr>
                                      <w:spacing w:val="-2"/>
                                    </w:rPr>
                                    <w:t>002.02</w:t>
                                  </w:r>
                                </w:p>
                              </w:tc>
                              <w:tc>
                                <w:tcPr>
                                  <w:tcW w:w="1693" w:type="dxa"/>
                                </w:tcPr>
                                <w:p w14:paraId="2EA4C340"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C341" w14:textId="77777777" w:rsidR="00DA596B" w:rsidRDefault="00CF25F6">
                                  <w:pPr>
                                    <w:pStyle w:val="TableParagraph"/>
                                    <w:ind w:left="1" w:right="75"/>
                                    <w:jc w:val="center"/>
                                    <w:rPr>
                                      <w:b/>
                                    </w:rPr>
                                  </w:pPr>
                                  <w:r>
                                    <w:rPr>
                                      <w:b/>
                                      <w:spacing w:val="-5"/>
                                    </w:rPr>
                                    <w:t>103</w:t>
                                  </w:r>
                                </w:p>
                              </w:tc>
                              <w:tc>
                                <w:tcPr>
                                  <w:tcW w:w="1075" w:type="dxa"/>
                                </w:tcPr>
                                <w:p w14:paraId="2EA4C342" w14:textId="77777777" w:rsidR="00DA596B" w:rsidRDefault="00CF25F6">
                                  <w:pPr>
                                    <w:pStyle w:val="TableParagraph"/>
                                    <w:ind w:right="141"/>
                                  </w:pPr>
                                  <w:r>
                                    <w:rPr>
                                      <w:spacing w:val="-2"/>
                                    </w:rPr>
                                    <w:t>0.0400</w:t>
                                  </w:r>
                                </w:p>
                              </w:tc>
                              <w:tc>
                                <w:tcPr>
                                  <w:tcW w:w="960" w:type="dxa"/>
                                </w:tcPr>
                                <w:p w14:paraId="2EA4C343" w14:textId="77777777" w:rsidR="00DA596B" w:rsidRDefault="00CF25F6">
                                  <w:pPr>
                                    <w:pStyle w:val="TableParagraph"/>
                                    <w:ind w:right="156"/>
                                  </w:pPr>
                                  <w:r>
                                    <w:rPr>
                                      <w:spacing w:val="-2"/>
                                    </w:rPr>
                                    <w:t>0.0400</w:t>
                                  </w:r>
                                </w:p>
                              </w:tc>
                              <w:tc>
                                <w:tcPr>
                                  <w:tcW w:w="1110" w:type="dxa"/>
                                </w:tcPr>
                                <w:p w14:paraId="2EA4C344" w14:textId="77777777" w:rsidR="00DA596B" w:rsidRDefault="00CF25F6">
                                  <w:pPr>
                                    <w:pStyle w:val="TableParagraph"/>
                                    <w:ind w:right="290"/>
                                  </w:pPr>
                                  <w:r>
                                    <w:rPr>
                                      <w:spacing w:val="-2"/>
                                    </w:rPr>
                                    <w:t>0.0426</w:t>
                                  </w:r>
                                </w:p>
                              </w:tc>
                              <w:tc>
                                <w:tcPr>
                                  <w:tcW w:w="903" w:type="dxa"/>
                                </w:tcPr>
                                <w:p w14:paraId="2EA4C345" w14:textId="77777777" w:rsidR="00DA596B" w:rsidRDefault="00CF25F6">
                                  <w:pPr>
                                    <w:pStyle w:val="TableParagraph"/>
                                    <w:ind w:right="173"/>
                                    <w:rPr>
                                      <w:b/>
                                    </w:rPr>
                                  </w:pPr>
                                  <w:r>
                                    <w:rPr>
                                      <w:b/>
                                      <w:spacing w:val="-4"/>
                                    </w:rPr>
                                    <w:t>3.67</w:t>
                                  </w:r>
                                </w:p>
                              </w:tc>
                              <w:tc>
                                <w:tcPr>
                                  <w:tcW w:w="1157" w:type="dxa"/>
                                </w:tcPr>
                                <w:p w14:paraId="2EA4C346" w14:textId="77777777" w:rsidR="00DA596B" w:rsidRDefault="00CF25F6">
                                  <w:pPr>
                                    <w:pStyle w:val="TableParagraph"/>
                                    <w:ind w:left="466"/>
                                    <w:jc w:val="left"/>
                                    <w:rPr>
                                      <w:b/>
                                    </w:rPr>
                                  </w:pPr>
                                  <w:r>
                                    <w:rPr>
                                      <w:b/>
                                      <w:color w:val="008000"/>
                                      <w:spacing w:val="-4"/>
                                    </w:rPr>
                                    <w:t>0.57</w:t>
                                  </w:r>
                                </w:p>
                              </w:tc>
                              <w:tc>
                                <w:tcPr>
                                  <w:tcW w:w="1245" w:type="dxa"/>
                                </w:tcPr>
                                <w:p w14:paraId="2EA4C347" w14:textId="77777777" w:rsidR="00DA596B" w:rsidRDefault="00CF25F6">
                                  <w:pPr>
                                    <w:pStyle w:val="TableParagraph"/>
                                    <w:ind w:left="499"/>
                                    <w:jc w:val="left"/>
                                  </w:pPr>
                                  <w:r>
                                    <w:rPr>
                                      <w:spacing w:val="-4"/>
                                    </w:rPr>
                                    <w:t>5.64</w:t>
                                  </w:r>
                                </w:p>
                              </w:tc>
                              <w:tc>
                                <w:tcPr>
                                  <w:tcW w:w="799" w:type="dxa"/>
                                </w:tcPr>
                                <w:p w14:paraId="2EA4C348" w14:textId="77777777" w:rsidR="00DA596B" w:rsidRDefault="00CF25F6">
                                  <w:pPr>
                                    <w:pStyle w:val="TableParagraph"/>
                                    <w:ind w:left="183"/>
                                    <w:jc w:val="left"/>
                                  </w:pPr>
                                  <w:r>
                                    <w:rPr>
                                      <w:spacing w:val="-10"/>
                                    </w:rPr>
                                    <w:t>0</w:t>
                                  </w:r>
                                </w:p>
                              </w:tc>
                              <w:tc>
                                <w:tcPr>
                                  <w:tcW w:w="1027" w:type="dxa"/>
                                </w:tcPr>
                                <w:p w14:paraId="2EA4C349" w14:textId="77777777" w:rsidR="00DA596B" w:rsidRDefault="00CF25F6">
                                  <w:pPr>
                                    <w:pStyle w:val="TableParagraph"/>
                                    <w:ind w:left="269"/>
                                    <w:jc w:val="left"/>
                                  </w:pPr>
                                  <w:r>
                                    <w:rPr>
                                      <w:spacing w:val="-5"/>
                                    </w:rPr>
                                    <w:t>129</w:t>
                                  </w:r>
                                </w:p>
                              </w:tc>
                              <w:tc>
                                <w:tcPr>
                                  <w:tcW w:w="777" w:type="dxa"/>
                                </w:tcPr>
                                <w:p w14:paraId="2EA4C34A" w14:textId="77777777" w:rsidR="00DA596B" w:rsidRDefault="00CF25F6">
                                  <w:pPr>
                                    <w:pStyle w:val="TableParagraph"/>
                                    <w:ind w:right="73"/>
                                  </w:pPr>
                                  <w:r>
                                    <w:rPr>
                                      <w:spacing w:val="-10"/>
                                    </w:rPr>
                                    <w:t>0</w:t>
                                  </w:r>
                                </w:p>
                              </w:tc>
                            </w:tr>
                            <w:tr w:rsidR="00DA596B" w14:paraId="2EA4C35A" w14:textId="77777777">
                              <w:trPr>
                                <w:trHeight w:val="418"/>
                              </w:trPr>
                              <w:tc>
                                <w:tcPr>
                                  <w:tcW w:w="481" w:type="dxa"/>
                                </w:tcPr>
                                <w:p w14:paraId="2EA4C34C" w14:textId="77777777" w:rsidR="00DA596B" w:rsidRDefault="00CF25F6">
                                  <w:pPr>
                                    <w:pStyle w:val="TableParagraph"/>
                                    <w:ind w:left="21"/>
                                    <w:jc w:val="left"/>
                                  </w:pPr>
                                  <w:r>
                                    <w:rPr>
                                      <w:spacing w:val="-10"/>
                                    </w:rPr>
                                    <w:t>2</w:t>
                                  </w:r>
                                </w:p>
                              </w:tc>
                              <w:tc>
                                <w:tcPr>
                                  <w:tcW w:w="1699" w:type="dxa"/>
                                </w:tcPr>
                                <w:p w14:paraId="2EA4C34D"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4E" w14:textId="77777777" w:rsidR="00DA596B" w:rsidRDefault="00CF25F6">
                                  <w:pPr>
                                    <w:pStyle w:val="TableParagraph"/>
                                    <w:ind w:left="186" w:right="87"/>
                                    <w:jc w:val="center"/>
                                  </w:pPr>
                                  <w:r>
                                    <w:rPr>
                                      <w:spacing w:val="-2"/>
                                    </w:rPr>
                                    <w:t>002.10</w:t>
                                  </w:r>
                                </w:p>
                              </w:tc>
                              <w:tc>
                                <w:tcPr>
                                  <w:tcW w:w="1693" w:type="dxa"/>
                                </w:tcPr>
                                <w:p w14:paraId="2EA4C34F"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350" w14:textId="77777777" w:rsidR="00DA596B" w:rsidRDefault="00CF25F6">
                                  <w:pPr>
                                    <w:pStyle w:val="TableParagraph"/>
                                    <w:ind w:left="1" w:right="75"/>
                                    <w:jc w:val="center"/>
                                    <w:rPr>
                                      <w:b/>
                                    </w:rPr>
                                  </w:pPr>
                                  <w:r>
                                    <w:rPr>
                                      <w:b/>
                                      <w:spacing w:val="-5"/>
                                    </w:rPr>
                                    <w:t>152</w:t>
                                  </w:r>
                                </w:p>
                              </w:tc>
                              <w:tc>
                                <w:tcPr>
                                  <w:tcW w:w="1075" w:type="dxa"/>
                                </w:tcPr>
                                <w:p w14:paraId="2EA4C351" w14:textId="77777777" w:rsidR="00DA596B" w:rsidRDefault="00CF25F6">
                                  <w:pPr>
                                    <w:pStyle w:val="TableParagraph"/>
                                    <w:ind w:right="141"/>
                                  </w:pPr>
                                  <w:r>
                                    <w:rPr>
                                      <w:spacing w:val="-2"/>
                                    </w:rPr>
                                    <w:t>0.0378</w:t>
                                  </w:r>
                                </w:p>
                              </w:tc>
                              <w:tc>
                                <w:tcPr>
                                  <w:tcW w:w="960" w:type="dxa"/>
                                </w:tcPr>
                                <w:p w14:paraId="2EA4C352" w14:textId="77777777" w:rsidR="00DA596B" w:rsidRDefault="00CF25F6">
                                  <w:pPr>
                                    <w:pStyle w:val="TableParagraph"/>
                                    <w:ind w:right="156"/>
                                  </w:pPr>
                                  <w:r>
                                    <w:rPr>
                                      <w:spacing w:val="-2"/>
                                    </w:rPr>
                                    <w:t>0.0361</w:t>
                                  </w:r>
                                </w:p>
                              </w:tc>
                              <w:tc>
                                <w:tcPr>
                                  <w:tcW w:w="1110" w:type="dxa"/>
                                </w:tcPr>
                                <w:p w14:paraId="2EA4C353" w14:textId="77777777" w:rsidR="00DA596B" w:rsidRDefault="00CF25F6">
                                  <w:pPr>
                                    <w:pStyle w:val="TableParagraph"/>
                                    <w:ind w:right="290"/>
                                  </w:pPr>
                                  <w:r>
                                    <w:rPr>
                                      <w:spacing w:val="-2"/>
                                    </w:rPr>
                                    <w:t>0.0349</w:t>
                                  </w:r>
                                </w:p>
                              </w:tc>
                              <w:tc>
                                <w:tcPr>
                                  <w:tcW w:w="903" w:type="dxa"/>
                                </w:tcPr>
                                <w:p w14:paraId="2EA4C354" w14:textId="77777777" w:rsidR="00DA596B" w:rsidRDefault="00CF25F6">
                                  <w:pPr>
                                    <w:pStyle w:val="TableParagraph"/>
                                    <w:ind w:right="173"/>
                                    <w:rPr>
                                      <w:b/>
                                    </w:rPr>
                                  </w:pPr>
                                  <w:r>
                                    <w:rPr>
                                      <w:b/>
                                      <w:spacing w:val="-4"/>
                                    </w:rPr>
                                    <w:t>4.02</w:t>
                                  </w:r>
                                </w:p>
                              </w:tc>
                              <w:tc>
                                <w:tcPr>
                                  <w:tcW w:w="1157" w:type="dxa"/>
                                </w:tcPr>
                                <w:p w14:paraId="2EA4C355" w14:textId="77777777" w:rsidR="00DA596B" w:rsidRDefault="00CF25F6">
                                  <w:pPr>
                                    <w:pStyle w:val="TableParagraph"/>
                                    <w:ind w:left="466"/>
                                    <w:jc w:val="left"/>
                                    <w:rPr>
                                      <w:b/>
                                    </w:rPr>
                                  </w:pPr>
                                  <w:r>
                                    <w:rPr>
                                      <w:b/>
                                      <w:color w:val="008000"/>
                                      <w:spacing w:val="-4"/>
                                    </w:rPr>
                                    <w:t>0.61</w:t>
                                  </w:r>
                                </w:p>
                              </w:tc>
                              <w:tc>
                                <w:tcPr>
                                  <w:tcW w:w="1245" w:type="dxa"/>
                                </w:tcPr>
                                <w:p w14:paraId="2EA4C356" w14:textId="77777777" w:rsidR="00DA596B" w:rsidRDefault="00CF25F6">
                                  <w:pPr>
                                    <w:pStyle w:val="TableParagraph"/>
                                    <w:ind w:left="499"/>
                                    <w:jc w:val="left"/>
                                  </w:pPr>
                                  <w:r>
                                    <w:rPr>
                                      <w:spacing w:val="-4"/>
                                    </w:rPr>
                                    <w:t>5.64</w:t>
                                  </w:r>
                                </w:p>
                              </w:tc>
                              <w:tc>
                                <w:tcPr>
                                  <w:tcW w:w="799" w:type="dxa"/>
                                </w:tcPr>
                                <w:p w14:paraId="2EA4C357" w14:textId="77777777" w:rsidR="00DA596B" w:rsidRDefault="00CF25F6">
                                  <w:pPr>
                                    <w:pStyle w:val="TableParagraph"/>
                                    <w:ind w:left="183"/>
                                    <w:jc w:val="left"/>
                                  </w:pPr>
                                  <w:r>
                                    <w:rPr>
                                      <w:spacing w:val="-10"/>
                                    </w:rPr>
                                    <w:t>0</w:t>
                                  </w:r>
                                </w:p>
                              </w:tc>
                              <w:tc>
                                <w:tcPr>
                                  <w:tcW w:w="1027" w:type="dxa"/>
                                </w:tcPr>
                                <w:p w14:paraId="2EA4C358" w14:textId="77777777" w:rsidR="00DA596B" w:rsidRDefault="00CF25F6">
                                  <w:pPr>
                                    <w:pStyle w:val="TableParagraph"/>
                                    <w:ind w:left="269"/>
                                    <w:jc w:val="left"/>
                                  </w:pPr>
                                  <w:r>
                                    <w:rPr>
                                      <w:spacing w:val="-5"/>
                                    </w:rPr>
                                    <w:t>129</w:t>
                                  </w:r>
                                </w:p>
                              </w:tc>
                              <w:tc>
                                <w:tcPr>
                                  <w:tcW w:w="777" w:type="dxa"/>
                                </w:tcPr>
                                <w:p w14:paraId="2EA4C359" w14:textId="77777777" w:rsidR="00DA596B" w:rsidRDefault="00CF25F6">
                                  <w:pPr>
                                    <w:pStyle w:val="TableParagraph"/>
                                    <w:ind w:right="73"/>
                                  </w:pPr>
                                  <w:r>
                                    <w:rPr>
                                      <w:spacing w:val="-10"/>
                                    </w:rPr>
                                    <w:t>0</w:t>
                                  </w:r>
                                </w:p>
                              </w:tc>
                            </w:tr>
                            <w:tr w:rsidR="00DA596B" w14:paraId="2EA4C369" w14:textId="77777777">
                              <w:trPr>
                                <w:trHeight w:val="418"/>
                              </w:trPr>
                              <w:tc>
                                <w:tcPr>
                                  <w:tcW w:w="481" w:type="dxa"/>
                                </w:tcPr>
                                <w:p w14:paraId="2EA4C35B" w14:textId="77777777" w:rsidR="00DA596B" w:rsidRDefault="00CF25F6">
                                  <w:pPr>
                                    <w:pStyle w:val="TableParagraph"/>
                                    <w:ind w:left="21"/>
                                    <w:jc w:val="left"/>
                                  </w:pPr>
                                  <w:r>
                                    <w:rPr>
                                      <w:spacing w:val="-10"/>
                                    </w:rPr>
                                    <w:t>2</w:t>
                                  </w:r>
                                </w:p>
                              </w:tc>
                              <w:tc>
                                <w:tcPr>
                                  <w:tcW w:w="1699" w:type="dxa"/>
                                </w:tcPr>
                                <w:p w14:paraId="2EA4C35C"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5D" w14:textId="77777777" w:rsidR="00DA596B" w:rsidRDefault="00CF25F6">
                                  <w:pPr>
                                    <w:pStyle w:val="TableParagraph"/>
                                    <w:ind w:left="186" w:right="87"/>
                                    <w:jc w:val="center"/>
                                  </w:pPr>
                                  <w:r>
                                    <w:rPr>
                                      <w:spacing w:val="-2"/>
                                    </w:rPr>
                                    <w:t>002.99</w:t>
                                  </w:r>
                                </w:p>
                              </w:tc>
                              <w:tc>
                                <w:tcPr>
                                  <w:tcW w:w="1693" w:type="dxa"/>
                                </w:tcPr>
                                <w:p w14:paraId="2EA4C35E" w14:textId="77777777" w:rsidR="00DA596B" w:rsidRDefault="00CF25F6">
                                  <w:pPr>
                                    <w:pStyle w:val="TableParagraph"/>
                                    <w:ind w:left="204"/>
                                    <w:jc w:val="left"/>
                                  </w:pPr>
                                  <w:r>
                                    <w:rPr>
                                      <w:spacing w:val="-2"/>
                                    </w:rPr>
                                    <w:t>Other</w:t>
                                  </w:r>
                                </w:p>
                              </w:tc>
                              <w:tc>
                                <w:tcPr>
                                  <w:tcW w:w="838" w:type="dxa"/>
                                </w:tcPr>
                                <w:p w14:paraId="2EA4C35F" w14:textId="77777777" w:rsidR="00DA596B" w:rsidRDefault="00CF25F6">
                                  <w:pPr>
                                    <w:pStyle w:val="TableParagraph"/>
                                    <w:ind w:right="75"/>
                                    <w:jc w:val="center"/>
                                    <w:rPr>
                                      <w:b/>
                                    </w:rPr>
                                  </w:pPr>
                                  <w:r>
                                    <w:rPr>
                                      <w:b/>
                                      <w:spacing w:val="-5"/>
                                    </w:rPr>
                                    <w:t>137</w:t>
                                  </w:r>
                                </w:p>
                              </w:tc>
                              <w:tc>
                                <w:tcPr>
                                  <w:tcW w:w="1075" w:type="dxa"/>
                                </w:tcPr>
                                <w:p w14:paraId="2EA4C360" w14:textId="77777777" w:rsidR="00DA596B" w:rsidRDefault="00CF25F6">
                                  <w:pPr>
                                    <w:pStyle w:val="TableParagraph"/>
                                    <w:ind w:right="142"/>
                                  </w:pPr>
                                  <w:r>
                                    <w:rPr>
                                      <w:spacing w:val="-2"/>
                                    </w:rPr>
                                    <w:t>0.0405</w:t>
                                  </w:r>
                                </w:p>
                              </w:tc>
                              <w:tc>
                                <w:tcPr>
                                  <w:tcW w:w="960" w:type="dxa"/>
                                </w:tcPr>
                                <w:p w14:paraId="2EA4C361" w14:textId="77777777" w:rsidR="00DA596B" w:rsidRDefault="00CF25F6">
                                  <w:pPr>
                                    <w:pStyle w:val="TableParagraph"/>
                                    <w:ind w:right="156"/>
                                  </w:pPr>
                                  <w:r>
                                    <w:rPr>
                                      <w:spacing w:val="-2"/>
                                    </w:rPr>
                                    <w:t>0.0373</w:t>
                                  </w:r>
                                </w:p>
                              </w:tc>
                              <w:tc>
                                <w:tcPr>
                                  <w:tcW w:w="1110" w:type="dxa"/>
                                </w:tcPr>
                                <w:p w14:paraId="2EA4C362" w14:textId="77777777" w:rsidR="00DA596B" w:rsidRDefault="00CF25F6">
                                  <w:pPr>
                                    <w:pStyle w:val="TableParagraph"/>
                                    <w:ind w:right="290"/>
                                  </w:pPr>
                                  <w:r>
                                    <w:rPr>
                                      <w:spacing w:val="-2"/>
                                    </w:rPr>
                                    <w:t>0.0391</w:t>
                                  </w:r>
                                </w:p>
                              </w:tc>
                              <w:tc>
                                <w:tcPr>
                                  <w:tcW w:w="903" w:type="dxa"/>
                                </w:tcPr>
                                <w:p w14:paraId="2EA4C363" w14:textId="77777777" w:rsidR="00DA596B" w:rsidRDefault="00CF25F6">
                                  <w:pPr>
                                    <w:pStyle w:val="TableParagraph"/>
                                    <w:ind w:right="173"/>
                                    <w:rPr>
                                      <w:b/>
                                    </w:rPr>
                                  </w:pPr>
                                  <w:r>
                                    <w:rPr>
                                      <w:b/>
                                      <w:spacing w:val="-4"/>
                                    </w:rPr>
                                    <w:t>4.12</w:t>
                                  </w:r>
                                </w:p>
                              </w:tc>
                              <w:tc>
                                <w:tcPr>
                                  <w:tcW w:w="1157" w:type="dxa"/>
                                </w:tcPr>
                                <w:p w14:paraId="2EA4C364" w14:textId="77777777" w:rsidR="00DA596B" w:rsidRDefault="00CF25F6">
                                  <w:pPr>
                                    <w:pStyle w:val="TableParagraph"/>
                                    <w:ind w:left="466"/>
                                    <w:jc w:val="left"/>
                                    <w:rPr>
                                      <w:b/>
                                    </w:rPr>
                                  </w:pPr>
                                  <w:r>
                                    <w:rPr>
                                      <w:b/>
                                      <w:color w:val="008000"/>
                                      <w:spacing w:val="-4"/>
                                    </w:rPr>
                                    <w:t>0.63</w:t>
                                  </w:r>
                                </w:p>
                              </w:tc>
                              <w:tc>
                                <w:tcPr>
                                  <w:tcW w:w="1245" w:type="dxa"/>
                                </w:tcPr>
                                <w:p w14:paraId="2EA4C365" w14:textId="77777777" w:rsidR="00DA596B" w:rsidRDefault="00CF25F6">
                                  <w:pPr>
                                    <w:pStyle w:val="TableParagraph"/>
                                    <w:ind w:left="499"/>
                                    <w:jc w:val="left"/>
                                  </w:pPr>
                                  <w:r>
                                    <w:rPr>
                                      <w:spacing w:val="-4"/>
                                    </w:rPr>
                                    <w:t>5.64</w:t>
                                  </w:r>
                                </w:p>
                              </w:tc>
                              <w:tc>
                                <w:tcPr>
                                  <w:tcW w:w="799" w:type="dxa"/>
                                </w:tcPr>
                                <w:p w14:paraId="2EA4C366" w14:textId="77777777" w:rsidR="00DA596B" w:rsidRDefault="00CF25F6">
                                  <w:pPr>
                                    <w:pStyle w:val="TableParagraph"/>
                                    <w:ind w:left="183"/>
                                    <w:jc w:val="left"/>
                                  </w:pPr>
                                  <w:r>
                                    <w:rPr>
                                      <w:spacing w:val="-10"/>
                                    </w:rPr>
                                    <w:t>0</w:t>
                                  </w:r>
                                </w:p>
                              </w:tc>
                              <w:tc>
                                <w:tcPr>
                                  <w:tcW w:w="1027" w:type="dxa"/>
                                </w:tcPr>
                                <w:p w14:paraId="2EA4C367" w14:textId="77777777" w:rsidR="00DA596B" w:rsidRDefault="00CF25F6">
                                  <w:pPr>
                                    <w:pStyle w:val="TableParagraph"/>
                                    <w:ind w:left="269"/>
                                    <w:jc w:val="left"/>
                                  </w:pPr>
                                  <w:r>
                                    <w:rPr>
                                      <w:spacing w:val="-5"/>
                                    </w:rPr>
                                    <w:t>129</w:t>
                                  </w:r>
                                </w:p>
                              </w:tc>
                              <w:tc>
                                <w:tcPr>
                                  <w:tcW w:w="777" w:type="dxa"/>
                                </w:tcPr>
                                <w:p w14:paraId="2EA4C368" w14:textId="77777777" w:rsidR="00DA596B" w:rsidRDefault="00CF25F6">
                                  <w:pPr>
                                    <w:pStyle w:val="TableParagraph"/>
                                    <w:ind w:right="74"/>
                                  </w:pPr>
                                  <w:r>
                                    <w:rPr>
                                      <w:spacing w:val="-10"/>
                                    </w:rPr>
                                    <w:t>0</w:t>
                                  </w:r>
                                </w:p>
                              </w:tc>
                            </w:tr>
                            <w:tr w:rsidR="00DA596B" w14:paraId="2EA4C378" w14:textId="77777777">
                              <w:trPr>
                                <w:trHeight w:val="418"/>
                              </w:trPr>
                              <w:tc>
                                <w:tcPr>
                                  <w:tcW w:w="481" w:type="dxa"/>
                                </w:tcPr>
                                <w:p w14:paraId="2EA4C36A" w14:textId="77777777" w:rsidR="00DA596B" w:rsidRDefault="00CF25F6">
                                  <w:pPr>
                                    <w:pStyle w:val="TableParagraph"/>
                                    <w:ind w:left="21"/>
                                    <w:jc w:val="left"/>
                                  </w:pPr>
                                  <w:r>
                                    <w:rPr>
                                      <w:spacing w:val="-10"/>
                                    </w:rPr>
                                    <w:t>2</w:t>
                                  </w:r>
                                </w:p>
                              </w:tc>
                              <w:tc>
                                <w:tcPr>
                                  <w:tcW w:w="1699" w:type="dxa"/>
                                </w:tcPr>
                                <w:p w14:paraId="2EA4C36B"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6C" w14:textId="77777777" w:rsidR="00DA596B" w:rsidRDefault="00CF25F6">
                                  <w:pPr>
                                    <w:pStyle w:val="TableParagraph"/>
                                    <w:ind w:left="186" w:right="87"/>
                                    <w:jc w:val="center"/>
                                  </w:pPr>
                                  <w:r>
                                    <w:rPr>
                                      <w:spacing w:val="-2"/>
                                    </w:rPr>
                                    <w:t>002.10</w:t>
                                  </w:r>
                                </w:p>
                              </w:tc>
                              <w:tc>
                                <w:tcPr>
                                  <w:tcW w:w="1693" w:type="dxa"/>
                                </w:tcPr>
                                <w:p w14:paraId="2EA4C36D"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36E" w14:textId="77777777" w:rsidR="00DA596B" w:rsidRDefault="00CF25F6">
                                  <w:pPr>
                                    <w:pStyle w:val="TableParagraph"/>
                                    <w:ind w:left="1" w:right="75"/>
                                    <w:jc w:val="center"/>
                                    <w:rPr>
                                      <w:b/>
                                    </w:rPr>
                                  </w:pPr>
                                  <w:r>
                                    <w:rPr>
                                      <w:b/>
                                      <w:spacing w:val="-5"/>
                                    </w:rPr>
                                    <w:t>144</w:t>
                                  </w:r>
                                </w:p>
                              </w:tc>
                              <w:tc>
                                <w:tcPr>
                                  <w:tcW w:w="1075" w:type="dxa"/>
                                </w:tcPr>
                                <w:p w14:paraId="2EA4C36F" w14:textId="77777777" w:rsidR="00DA596B" w:rsidRDefault="00CF25F6">
                                  <w:pPr>
                                    <w:pStyle w:val="TableParagraph"/>
                                    <w:ind w:right="141"/>
                                  </w:pPr>
                                  <w:r>
                                    <w:rPr>
                                      <w:spacing w:val="-2"/>
                                    </w:rPr>
                                    <w:t>0.0357</w:t>
                                  </w:r>
                                </w:p>
                              </w:tc>
                              <w:tc>
                                <w:tcPr>
                                  <w:tcW w:w="960" w:type="dxa"/>
                                </w:tcPr>
                                <w:p w14:paraId="2EA4C370" w14:textId="77777777" w:rsidR="00DA596B" w:rsidRDefault="00CF25F6">
                                  <w:pPr>
                                    <w:pStyle w:val="TableParagraph"/>
                                    <w:ind w:right="156"/>
                                  </w:pPr>
                                  <w:r>
                                    <w:rPr>
                                      <w:spacing w:val="-2"/>
                                    </w:rPr>
                                    <w:t>0.0332</w:t>
                                  </w:r>
                                </w:p>
                              </w:tc>
                              <w:tc>
                                <w:tcPr>
                                  <w:tcW w:w="1110" w:type="dxa"/>
                                </w:tcPr>
                                <w:p w14:paraId="2EA4C371" w14:textId="77777777" w:rsidR="00DA596B" w:rsidRDefault="00CF25F6">
                                  <w:pPr>
                                    <w:pStyle w:val="TableParagraph"/>
                                    <w:ind w:right="290"/>
                                  </w:pPr>
                                  <w:r>
                                    <w:rPr>
                                      <w:spacing w:val="-2"/>
                                    </w:rPr>
                                    <w:t>0.0358</w:t>
                                  </w:r>
                                </w:p>
                              </w:tc>
                              <w:tc>
                                <w:tcPr>
                                  <w:tcW w:w="903" w:type="dxa"/>
                                </w:tcPr>
                                <w:p w14:paraId="2EA4C372" w14:textId="77777777" w:rsidR="00DA596B" w:rsidRDefault="00CF25F6">
                                  <w:pPr>
                                    <w:pStyle w:val="TableParagraph"/>
                                    <w:ind w:right="173"/>
                                    <w:rPr>
                                      <w:b/>
                                    </w:rPr>
                                  </w:pPr>
                                  <w:r>
                                    <w:rPr>
                                      <w:b/>
                                      <w:spacing w:val="-4"/>
                                    </w:rPr>
                                    <w:t>4.22</w:t>
                                  </w:r>
                                </w:p>
                              </w:tc>
                              <w:tc>
                                <w:tcPr>
                                  <w:tcW w:w="1157" w:type="dxa"/>
                                </w:tcPr>
                                <w:p w14:paraId="2EA4C373" w14:textId="77777777" w:rsidR="00DA596B" w:rsidRDefault="00CF25F6">
                                  <w:pPr>
                                    <w:pStyle w:val="TableParagraph"/>
                                    <w:ind w:left="466"/>
                                    <w:jc w:val="left"/>
                                    <w:rPr>
                                      <w:b/>
                                    </w:rPr>
                                  </w:pPr>
                                  <w:r>
                                    <w:rPr>
                                      <w:b/>
                                      <w:color w:val="008000"/>
                                      <w:spacing w:val="-4"/>
                                    </w:rPr>
                                    <w:t>0.64</w:t>
                                  </w:r>
                                </w:p>
                              </w:tc>
                              <w:tc>
                                <w:tcPr>
                                  <w:tcW w:w="1245" w:type="dxa"/>
                                </w:tcPr>
                                <w:p w14:paraId="2EA4C374" w14:textId="77777777" w:rsidR="00DA596B" w:rsidRDefault="00CF25F6">
                                  <w:pPr>
                                    <w:pStyle w:val="TableParagraph"/>
                                    <w:ind w:left="499"/>
                                    <w:jc w:val="left"/>
                                  </w:pPr>
                                  <w:r>
                                    <w:rPr>
                                      <w:spacing w:val="-4"/>
                                    </w:rPr>
                                    <w:t>5.64</w:t>
                                  </w:r>
                                </w:p>
                              </w:tc>
                              <w:tc>
                                <w:tcPr>
                                  <w:tcW w:w="799" w:type="dxa"/>
                                </w:tcPr>
                                <w:p w14:paraId="2EA4C375" w14:textId="77777777" w:rsidR="00DA596B" w:rsidRDefault="00CF25F6">
                                  <w:pPr>
                                    <w:pStyle w:val="TableParagraph"/>
                                    <w:ind w:left="183"/>
                                    <w:jc w:val="left"/>
                                  </w:pPr>
                                  <w:r>
                                    <w:rPr>
                                      <w:spacing w:val="-10"/>
                                    </w:rPr>
                                    <w:t>0</w:t>
                                  </w:r>
                                </w:p>
                              </w:tc>
                              <w:tc>
                                <w:tcPr>
                                  <w:tcW w:w="1027" w:type="dxa"/>
                                </w:tcPr>
                                <w:p w14:paraId="2EA4C376" w14:textId="77777777" w:rsidR="00DA596B" w:rsidRDefault="00CF25F6">
                                  <w:pPr>
                                    <w:pStyle w:val="TableParagraph"/>
                                    <w:ind w:left="269"/>
                                    <w:jc w:val="left"/>
                                  </w:pPr>
                                  <w:r>
                                    <w:rPr>
                                      <w:spacing w:val="-5"/>
                                    </w:rPr>
                                    <w:t>129</w:t>
                                  </w:r>
                                </w:p>
                              </w:tc>
                              <w:tc>
                                <w:tcPr>
                                  <w:tcW w:w="777" w:type="dxa"/>
                                </w:tcPr>
                                <w:p w14:paraId="2EA4C377" w14:textId="77777777" w:rsidR="00DA596B" w:rsidRDefault="00CF25F6">
                                  <w:pPr>
                                    <w:pStyle w:val="TableParagraph"/>
                                    <w:ind w:right="73"/>
                                  </w:pPr>
                                  <w:r>
                                    <w:rPr>
                                      <w:spacing w:val="-10"/>
                                    </w:rPr>
                                    <w:t>0</w:t>
                                  </w:r>
                                </w:p>
                              </w:tc>
                            </w:tr>
                            <w:tr w:rsidR="00DA596B" w14:paraId="2EA4C387" w14:textId="77777777">
                              <w:trPr>
                                <w:trHeight w:val="418"/>
                              </w:trPr>
                              <w:tc>
                                <w:tcPr>
                                  <w:tcW w:w="481" w:type="dxa"/>
                                </w:tcPr>
                                <w:p w14:paraId="2EA4C379" w14:textId="77777777" w:rsidR="00DA596B" w:rsidRDefault="00CF25F6">
                                  <w:pPr>
                                    <w:pStyle w:val="TableParagraph"/>
                                    <w:ind w:left="21"/>
                                    <w:jc w:val="left"/>
                                  </w:pPr>
                                  <w:r>
                                    <w:rPr>
                                      <w:spacing w:val="-10"/>
                                    </w:rPr>
                                    <w:t>2</w:t>
                                  </w:r>
                                </w:p>
                              </w:tc>
                              <w:tc>
                                <w:tcPr>
                                  <w:tcW w:w="1699" w:type="dxa"/>
                                </w:tcPr>
                                <w:p w14:paraId="2EA4C37A"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7B" w14:textId="77777777" w:rsidR="00DA596B" w:rsidRDefault="00CF25F6">
                                  <w:pPr>
                                    <w:pStyle w:val="TableParagraph"/>
                                    <w:ind w:left="186" w:right="87"/>
                                    <w:jc w:val="center"/>
                                  </w:pPr>
                                  <w:r>
                                    <w:rPr>
                                      <w:spacing w:val="-2"/>
                                    </w:rPr>
                                    <w:t>002.10</w:t>
                                  </w:r>
                                </w:p>
                              </w:tc>
                              <w:tc>
                                <w:tcPr>
                                  <w:tcW w:w="1693" w:type="dxa"/>
                                </w:tcPr>
                                <w:p w14:paraId="2EA4C37C"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37D" w14:textId="77777777" w:rsidR="00DA596B" w:rsidRDefault="00CF25F6">
                                  <w:pPr>
                                    <w:pStyle w:val="TableParagraph"/>
                                    <w:ind w:left="1" w:right="75"/>
                                    <w:jc w:val="center"/>
                                    <w:rPr>
                                      <w:b/>
                                    </w:rPr>
                                  </w:pPr>
                                  <w:r>
                                    <w:rPr>
                                      <w:b/>
                                      <w:spacing w:val="-5"/>
                                    </w:rPr>
                                    <w:t>141</w:t>
                                  </w:r>
                                </w:p>
                              </w:tc>
                              <w:tc>
                                <w:tcPr>
                                  <w:tcW w:w="1075" w:type="dxa"/>
                                </w:tcPr>
                                <w:p w14:paraId="2EA4C37E" w14:textId="77777777" w:rsidR="00DA596B" w:rsidRDefault="00CF25F6">
                                  <w:pPr>
                                    <w:pStyle w:val="TableParagraph"/>
                                    <w:ind w:right="141"/>
                                  </w:pPr>
                                  <w:r>
                                    <w:rPr>
                                      <w:spacing w:val="-2"/>
                                    </w:rPr>
                                    <w:t>0.0188</w:t>
                                  </w:r>
                                </w:p>
                              </w:tc>
                              <w:tc>
                                <w:tcPr>
                                  <w:tcW w:w="960" w:type="dxa"/>
                                </w:tcPr>
                                <w:p w14:paraId="2EA4C37F" w14:textId="77777777" w:rsidR="00DA596B" w:rsidRDefault="00CF25F6">
                                  <w:pPr>
                                    <w:pStyle w:val="TableParagraph"/>
                                    <w:ind w:right="156"/>
                                  </w:pPr>
                                  <w:r>
                                    <w:rPr>
                                      <w:spacing w:val="-2"/>
                                    </w:rPr>
                                    <w:t>0.0207</w:t>
                                  </w:r>
                                </w:p>
                              </w:tc>
                              <w:tc>
                                <w:tcPr>
                                  <w:tcW w:w="1110" w:type="dxa"/>
                                </w:tcPr>
                                <w:p w14:paraId="2EA4C380" w14:textId="77777777" w:rsidR="00DA596B" w:rsidRDefault="00CF25F6">
                                  <w:pPr>
                                    <w:pStyle w:val="TableParagraph"/>
                                    <w:ind w:right="290"/>
                                  </w:pPr>
                                  <w:r>
                                    <w:rPr>
                                      <w:spacing w:val="-2"/>
                                    </w:rPr>
                                    <w:t>0.0197</w:t>
                                  </w:r>
                                </w:p>
                              </w:tc>
                              <w:tc>
                                <w:tcPr>
                                  <w:tcW w:w="903" w:type="dxa"/>
                                </w:tcPr>
                                <w:p w14:paraId="2EA4C381" w14:textId="77777777" w:rsidR="00DA596B" w:rsidRDefault="00CF25F6">
                                  <w:pPr>
                                    <w:pStyle w:val="TableParagraph"/>
                                    <w:ind w:right="173"/>
                                    <w:rPr>
                                      <w:b/>
                                    </w:rPr>
                                  </w:pPr>
                                  <w:r>
                                    <w:rPr>
                                      <w:b/>
                                      <w:spacing w:val="-4"/>
                                    </w:rPr>
                                    <w:t>4.82</w:t>
                                  </w:r>
                                </w:p>
                              </w:tc>
                              <w:tc>
                                <w:tcPr>
                                  <w:tcW w:w="1157" w:type="dxa"/>
                                </w:tcPr>
                                <w:p w14:paraId="2EA4C382" w14:textId="77777777" w:rsidR="00DA596B" w:rsidRDefault="00CF25F6">
                                  <w:pPr>
                                    <w:pStyle w:val="TableParagraph"/>
                                    <w:ind w:left="466"/>
                                    <w:jc w:val="left"/>
                                    <w:rPr>
                                      <w:b/>
                                    </w:rPr>
                                  </w:pPr>
                                  <w:r>
                                    <w:rPr>
                                      <w:b/>
                                      <w:color w:val="008000"/>
                                      <w:spacing w:val="-4"/>
                                    </w:rPr>
                                    <w:t>0.67</w:t>
                                  </w:r>
                                </w:p>
                              </w:tc>
                              <w:tc>
                                <w:tcPr>
                                  <w:tcW w:w="1245" w:type="dxa"/>
                                </w:tcPr>
                                <w:p w14:paraId="2EA4C383" w14:textId="77777777" w:rsidR="00DA596B" w:rsidRDefault="00CF25F6">
                                  <w:pPr>
                                    <w:pStyle w:val="TableParagraph"/>
                                    <w:ind w:left="499"/>
                                    <w:jc w:val="left"/>
                                  </w:pPr>
                                  <w:r>
                                    <w:rPr>
                                      <w:spacing w:val="-4"/>
                                    </w:rPr>
                                    <w:t>5.64</w:t>
                                  </w:r>
                                </w:p>
                              </w:tc>
                              <w:tc>
                                <w:tcPr>
                                  <w:tcW w:w="799" w:type="dxa"/>
                                </w:tcPr>
                                <w:p w14:paraId="2EA4C384" w14:textId="77777777" w:rsidR="00DA596B" w:rsidRDefault="00CF25F6">
                                  <w:pPr>
                                    <w:pStyle w:val="TableParagraph"/>
                                    <w:ind w:left="183"/>
                                    <w:jc w:val="left"/>
                                  </w:pPr>
                                  <w:r>
                                    <w:rPr>
                                      <w:spacing w:val="-10"/>
                                    </w:rPr>
                                    <w:t>0</w:t>
                                  </w:r>
                                </w:p>
                              </w:tc>
                              <w:tc>
                                <w:tcPr>
                                  <w:tcW w:w="1027" w:type="dxa"/>
                                </w:tcPr>
                                <w:p w14:paraId="2EA4C385" w14:textId="77777777" w:rsidR="00DA596B" w:rsidRDefault="00CF25F6">
                                  <w:pPr>
                                    <w:pStyle w:val="TableParagraph"/>
                                    <w:ind w:left="269"/>
                                    <w:jc w:val="left"/>
                                  </w:pPr>
                                  <w:r>
                                    <w:rPr>
                                      <w:spacing w:val="-5"/>
                                    </w:rPr>
                                    <w:t>129</w:t>
                                  </w:r>
                                </w:p>
                              </w:tc>
                              <w:tc>
                                <w:tcPr>
                                  <w:tcW w:w="777" w:type="dxa"/>
                                </w:tcPr>
                                <w:p w14:paraId="2EA4C386" w14:textId="77777777" w:rsidR="00DA596B" w:rsidRDefault="00CF25F6">
                                  <w:pPr>
                                    <w:pStyle w:val="TableParagraph"/>
                                    <w:ind w:right="73"/>
                                  </w:pPr>
                                  <w:r>
                                    <w:rPr>
                                      <w:spacing w:val="-10"/>
                                    </w:rPr>
                                    <w:t>0</w:t>
                                  </w:r>
                                </w:p>
                              </w:tc>
                            </w:tr>
                            <w:tr w:rsidR="00DA596B" w14:paraId="2EA4C396" w14:textId="77777777">
                              <w:trPr>
                                <w:trHeight w:val="418"/>
                              </w:trPr>
                              <w:tc>
                                <w:tcPr>
                                  <w:tcW w:w="481" w:type="dxa"/>
                                </w:tcPr>
                                <w:p w14:paraId="2EA4C388" w14:textId="77777777" w:rsidR="00DA596B" w:rsidRDefault="00CF25F6">
                                  <w:pPr>
                                    <w:pStyle w:val="TableParagraph"/>
                                    <w:ind w:left="21"/>
                                    <w:jc w:val="left"/>
                                  </w:pPr>
                                  <w:r>
                                    <w:rPr>
                                      <w:spacing w:val="-10"/>
                                    </w:rPr>
                                    <w:t>2</w:t>
                                  </w:r>
                                </w:p>
                              </w:tc>
                              <w:tc>
                                <w:tcPr>
                                  <w:tcW w:w="1699" w:type="dxa"/>
                                </w:tcPr>
                                <w:p w14:paraId="2EA4C389"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8A" w14:textId="77777777" w:rsidR="00DA596B" w:rsidRDefault="00CF25F6">
                                  <w:pPr>
                                    <w:pStyle w:val="TableParagraph"/>
                                    <w:ind w:left="186" w:right="87"/>
                                    <w:jc w:val="center"/>
                                  </w:pPr>
                                  <w:r>
                                    <w:rPr>
                                      <w:spacing w:val="-2"/>
                                    </w:rPr>
                                    <w:t>002.01</w:t>
                                  </w:r>
                                </w:p>
                              </w:tc>
                              <w:tc>
                                <w:tcPr>
                                  <w:tcW w:w="1693" w:type="dxa"/>
                                </w:tcPr>
                                <w:p w14:paraId="2EA4C38B"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38C" w14:textId="77777777" w:rsidR="00DA596B" w:rsidRDefault="00CF25F6">
                                  <w:pPr>
                                    <w:pStyle w:val="TableParagraph"/>
                                    <w:ind w:left="1" w:right="75"/>
                                    <w:jc w:val="center"/>
                                    <w:rPr>
                                      <w:b/>
                                    </w:rPr>
                                  </w:pPr>
                                  <w:r>
                                    <w:rPr>
                                      <w:b/>
                                      <w:spacing w:val="-5"/>
                                    </w:rPr>
                                    <w:t>115</w:t>
                                  </w:r>
                                </w:p>
                              </w:tc>
                              <w:tc>
                                <w:tcPr>
                                  <w:tcW w:w="1075" w:type="dxa"/>
                                </w:tcPr>
                                <w:p w14:paraId="2EA4C38D" w14:textId="77777777" w:rsidR="00DA596B" w:rsidRDefault="00CF25F6">
                                  <w:pPr>
                                    <w:pStyle w:val="TableParagraph"/>
                                    <w:ind w:right="142"/>
                                  </w:pPr>
                                  <w:r>
                                    <w:rPr>
                                      <w:spacing w:val="-2"/>
                                    </w:rPr>
                                    <w:t>0.032</w:t>
                                  </w:r>
                                </w:p>
                              </w:tc>
                              <w:tc>
                                <w:tcPr>
                                  <w:tcW w:w="960" w:type="dxa"/>
                                </w:tcPr>
                                <w:p w14:paraId="2EA4C38E" w14:textId="77777777" w:rsidR="00DA596B" w:rsidRDefault="00CF25F6">
                                  <w:pPr>
                                    <w:pStyle w:val="TableParagraph"/>
                                    <w:ind w:right="156"/>
                                  </w:pPr>
                                  <w:r>
                                    <w:rPr>
                                      <w:spacing w:val="-2"/>
                                    </w:rPr>
                                    <w:t>0.031</w:t>
                                  </w:r>
                                </w:p>
                              </w:tc>
                              <w:tc>
                                <w:tcPr>
                                  <w:tcW w:w="1110" w:type="dxa"/>
                                </w:tcPr>
                                <w:p w14:paraId="2EA4C38F" w14:textId="77777777" w:rsidR="00DA596B" w:rsidRDefault="00CF25F6">
                                  <w:pPr>
                                    <w:pStyle w:val="TableParagraph"/>
                                    <w:ind w:right="290"/>
                                  </w:pPr>
                                  <w:r>
                                    <w:rPr>
                                      <w:spacing w:val="-2"/>
                                    </w:rPr>
                                    <w:t>0.029</w:t>
                                  </w:r>
                                </w:p>
                              </w:tc>
                              <w:tc>
                                <w:tcPr>
                                  <w:tcW w:w="903" w:type="dxa"/>
                                </w:tcPr>
                                <w:p w14:paraId="2EA4C390" w14:textId="77777777" w:rsidR="00DA596B" w:rsidRDefault="00CF25F6">
                                  <w:pPr>
                                    <w:pStyle w:val="TableParagraph"/>
                                    <w:ind w:right="173"/>
                                    <w:rPr>
                                      <w:b/>
                                    </w:rPr>
                                  </w:pPr>
                                  <w:r>
                                    <w:rPr>
                                      <w:b/>
                                      <w:spacing w:val="-4"/>
                                    </w:rPr>
                                    <w:t>4.98</w:t>
                                  </w:r>
                                </w:p>
                              </w:tc>
                              <w:tc>
                                <w:tcPr>
                                  <w:tcW w:w="1157" w:type="dxa"/>
                                </w:tcPr>
                                <w:p w14:paraId="2EA4C391" w14:textId="77777777" w:rsidR="00DA596B" w:rsidRDefault="00CF25F6">
                                  <w:pPr>
                                    <w:pStyle w:val="TableParagraph"/>
                                    <w:ind w:left="466"/>
                                    <w:jc w:val="left"/>
                                    <w:rPr>
                                      <w:b/>
                                    </w:rPr>
                                  </w:pPr>
                                  <w:r>
                                    <w:rPr>
                                      <w:b/>
                                      <w:color w:val="008000"/>
                                      <w:spacing w:val="-4"/>
                                    </w:rPr>
                                    <w:t>0.74</w:t>
                                  </w:r>
                                </w:p>
                              </w:tc>
                              <w:tc>
                                <w:tcPr>
                                  <w:tcW w:w="1245" w:type="dxa"/>
                                </w:tcPr>
                                <w:p w14:paraId="2EA4C392" w14:textId="77777777" w:rsidR="00DA596B" w:rsidRDefault="00CF25F6">
                                  <w:pPr>
                                    <w:pStyle w:val="TableParagraph"/>
                                    <w:ind w:left="499"/>
                                    <w:jc w:val="left"/>
                                  </w:pPr>
                                  <w:r>
                                    <w:rPr>
                                      <w:spacing w:val="-4"/>
                                    </w:rPr>
                                    <w:t>5.64</w:t>
                                  </w:r>
                                </w:p>
                              </w:tc>
                              <w:tc>
                                <w:tcPr>
                                  <w:tcW w:w="799" w:type="dxa"/>
                                </w:tcPr>
                                <w:p w14:paraId="2EA4C393" w14:textId="77777777" w:rsidR="00DA596B" w:rsidRDefault="00CF25F6">
                                  <w:pPr>
                                    <w:pStyle w:val="TableParagraph"/>
                                    <w:ind w:left="183"/>
                                    <w:jc w:val="left"/>
                                  </w:pPr>
                                  <w:r>
                                    <w:rPr>
                                      <w:spacing w:val="-10"/>
                                    </w:rPr>
                                    <w:t>0</w:t>
                                  </w:r>
                                </w:p>
                              </w:tc>
                              <w:tc>
                                <w:tcPr>
                                  <w:tcW w:w="1027" w:type="dxa"/>
                                </w:tcPr>
                                <w:p w14:paraId="2EA4C394" w14:textId="77777777" w:rsidR="00DA596B" w:rsidRDefault="00CF25F6">
                                  <w:pPr>
                                    <w:pStyle w:val="TableParagraph"/>
                                    <w:ind w:left="269"/>
                                    <w:jc w:val="left"/>
                                  </w:pPr>
                                  <w:r>
                                    <w:rPr>
                                      <w:spacing w:val="-5"/>
                                    </w:rPr>
                                    <w:t>129</w:t>
                                  </w:r>
                                </w:p>
                              </w:tc>
                              <w:tc>
                                <w:tcPr>
                                  <w:tcW w:w="777" w:type="dxa"/>
                                </w:tcPr>
                                <w:p w14:paraId="2EA4C395" w14:textId="77777777" w:rsidR="00DA596B" w:rsidRDefault="00CF25F6">
                                  <w:pPr>
                                    <w:pStyle w:val="TableParagraph"/>
                                    <w:ind w:right="73"/>
                                  </w:pPr>
                                  <w:r>
                                    <w:rPr>
                                      <w:spacing w:val="-10"/>
                                    </w:rPr>
                                    <w:t>0</w:t>
                                  </w:r>
                                </w:p>
                              </w:tc>
                            </w:tr>
                            <w:tr w:rsidR="00DA596B" w14:paraId="2EA4C3A5" w14:textId="77777777">
                              <w:trPr>
                                <w:trHeight w:val="418"/>
                              </w:trPr>
                              <w:tc>
                                <w:tcPr>
                                  <w:tcW w:w="481" w:type="dxa"/>
                                </w:tcPr>
                                <w:p w14:paraId="2EA4C397" w14:textId="77777777" w:rsidR="00DA596B" w:rsidRDefault="00CF25F6">
                                  <w:pPr>
                                    <w:pStyle w:val="TableParagraph"/>
                                    <w:ind w:left="21"/>
                                    <w:jc w:val="left"/>
                                  </w:pPr>
                                  <w:r>
                                    <w:rPr>
                                      <w:spacing w:val="-10"/>
                                    </w:rPr>
                                    <w:t>2</w:t>
                                  </w:r>
                                </w:p>
                              </w:tc>
                              <w:tc>
                                <w:tcPr>
                                  <w:tcW w:w="1699" w:type="dxa"/>
                                </w:tcPr>
                                <w:p w14:paraId="2EA4C398"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99" w14:textId="77777777" w:rsidR="00DA596B" w:rsidRDefault="00CF25F6">
                                  <w:pPr>
                                    <w:pStyle w:val="TableParagraph"/>
                                    <w:ind w:left="186" w:right="87"/>
                                    <w:jc w:val="center"/>
                                  </w:pPr>
                                  <w:r>
                                    <w:rPr>
                                      <w:spacing w:val="-2"/>
                                    </w:rPr>
                                    <w:t>002.30</w:t>
                                  </w:r>
                                </w:p>
                              </w:tc>
                              <w:tc>
                                <w:tcPr>
                                  <w:tcW w:w="1693" w:type="dxa"/>
                                </w:tcPr>
                                <w:p w14:paraId="2EA4C39A"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39B" w14:textId="77777777" w:rsidR="00DA596B" w:rsidRDefault="00CF25F6">
                                  <w:pPr>
                                    <w:pStyle w:val="TableParagraph"/>
                                    <w:ind w:left="1" w:right="75"/>
                                    <w:jc w:val="center"/>
                                    <w:rPr>
                                      <w:b/>
                                    </w:rPr>
                                  </w:pPr>
                                  <w:r>
                                    <w:rPr>
                                      <w:b/>
                                      <w:spacing w:val="-5"/>
                                    </w:rPr>
                                    <w:t>159</w:t>
                                  </w:r>
                                </w:p>
                              </w:tc>
                              <w:tc>
                                <w:tcPr>
                                  <w:tcW w:w="1075" w:type="dxa"/>
                                </w:tcPr>
                                <w:p w14:paraId="2EA4C39C" w14:textId="77777777" w:rsidR="00DA596B" w:rsidRDefault="00CF25F6">
                                  <w:pPr>
                                    <w:pStyle w:val="TableParagraph"/>
                                    <w:ind w:right="141"/>
                                  </w:pPr>
                                  <w:r>
                                    <w:rPr>
                                      <w:spacing w:val="-2"/>
                                    </w:rPr>
                                    <w:t>0.0379</w:t>
                                  </w:r>
                                </w:p>
                              </w:tc>
                              <w:tc>
                                <w:tcPr>
                                  <w:tcW w:w="960" w:type="dxa"/>
                                </w:tcPr>
                                <w:p w14:paraId="2EA4C39D" w14:textId="77777777" w:rsidR="00DA596B" w:rsidRDefault="00CF25F6">
                                  <w:pPr>
                                    <w:pStyle w:val="TableParagraph"/>
                                    <w:ind w:right="156"/>
                                  </w:pPr>
                                  <w:r>
                                    <w:rPr>
                                      <w:spacing w:val="-2"/>
                                    </w:rPr>
                                    <w:t>0.0344</w:t>
                                  </w:r>
                                </w:p>
                              </w:tc>
                              <w:tc>
                                <w:tcPr>
                                  <w:tcW w:w="1110" w:type="dxa"/>
                                </w:tcPr>
                                <w:p w14:paraId="2EA4C39E" w14:textId="77777777" w:rsidR="00DA596B" w:rsidRDefault="00CF25F6">
                                  <w:pPr>
                                    <w:pStyle w:val="TableParagraph"/>
                                    <w:ind w:right="290"/>
                                  </w:pPr>
                                  <w:r>
                                    <w:rPr>
                                      <w:spacing w:val="-2"/>
                                    </w:rPr>
                                    <w:t>0.0348</w:t>
                                  </w:r>
                                </w:p>
                              </w:tc>
                              <w:tc>
                                <w:tcPr>
                                  <w:tcW w:w="903" w:type="dxa"/>
                                </w:tcPr>
                                <w:p w14:paraId="2EA4C39F" w14:textId="77777777" w:rsidR="00DA596B" w:rsidRDefault="00CF25F6">
                                  <w:pPr>
                                    <w:pStyle w:val="TableParagraph"/>
                                    <w:ind w:right="173"/>
                                    <w:rPr>
                                      <w:b/>
                                    </w:rPr>
                                  </w:pPr>
                                  <w:r>
                                    <w:rPr>
                                      <w:b/>
                                      <w:spacing w:val="-4"/>
                                    </w:rPr>
                                    <w:t>5.37</w:t>
                                  </w:r>
                                </w:p>
                              </w:tc>
                              <w:tc>
                                <w:tcPr>
                                  <w:tcW w:w="1157" w:type="dxa"/>
                                </w:tcPr>
                                <w:p w14:paraId="2EA4C3A0" w14:textId="77777777" w:rsidR="00DA596B" w:rsidRDefault="00CF25F6">
                                  <w:pPr>
                                    <w:pStyle w:val="TableParagraph"/>
                                    <w:ind w:left="466"/>
                                    <w:jc w:val="left"/>
                                    <w:rPr>
                                      <w:b/>
                                    </w:rPr>
                                  </w:pPr>
                                  <w:r>
                                    <w:rPr>
                                      <w:b/>
                                      <w:color w:val="008000"/>
                                      <w:spacing w:val="-4"/>
                                    </w:rPr>
                                    <w:t>0.82</w:t>
                                  </w:r>
                                </w:p>
                              </w:tc>
                              <w:tc>
                                <w:tcPr>
                                  <w:tcW w:w="1245" w:type="dxa"/>
                                </w:tcPr>
                                <w:p w14:paraId="2EA4C3A1" w14:textId="77777777" w:rsidR="00DA596B" w:rsidRDefault="00CF25F6">
                                  <w:pPr>
                                    <w:pStyle w:val="TableParagraph"/>
                                    <w:ind w:left="499"/>
                                    <w:jc w:val="left"/>
                                  </w:pPr>
                                  <w:r>
                                    <w:rPr>
                                      <w:spacing w:val="-4"/>
                                    </w:rPr>
                                    <w:t>5.64</w:t>
                                  </w:r>
                                </w:p>
                              </w:tc>
                              <w:tc>
                                <w:tcPr>
                                  <w:tcW w:w="799" w:type="dxa"/>
                                </w:tcPr>
                                <w:p w14:paraId="2EA4C3A2" w14:textId="77777777" w:rsidR="00DA596B" w:rsidRDefault="00CF25F6">
                                  <w:pPr>
                                    <w:pStyle w:val="TableParagraph"/>
                                    <w:ind w:left="183"/>
                                    <w:jc w:val="left"/>
                                  </w:pPr>
                                  <w:r>
                                    <w:rPr>
                                      <w:spacing w:val="-10"/>
                                    </w:rPr>
                                    <w:t>0</w:t>
                                  </w:r>
                                </w:p>
                              </w:tc>
                              <w:tc>
                                <w:tcPr>
                                  <w:tcW w:w="1027" w:type="dxa"/>
                                </w:tcPr>
                                <w:p w14:paraId="2EA4C3A3" w14:textId="77777777" w:rsidR="00DA596B" w:rsidRDefault="00CF25F6">
                                  <w:pPr>
                                    <w:pStyle w:val="TableParagraph"/>
                                    <w:ind w:left="269"/>
                                    <w:jc w:val="left"/>
                                  </w:pPr>
                                  <w:r>
                                    <w:rPr>
                                      <w:spacing w:val="-5"/>
                                    </w:rPr>
                                    <w:t>129</w:t>
                                  </w:r>
                                </w:p>
                              </w:tc>
                              <w:tc>
                                <w:tcPr>
                                  <w:tcW w:w="777" w:type="dxa"/>
                                </w:tcPr>
                                <w:p w14:paraId="2EA4C3A4" w14:textId="77777777" w:rsidR="00DA596B" w:rsidRDefault="00CF25F6">
                                  <w:pPr>
                                    <w:pStyle w:val="TableParagraph"/>
                                    <w:ind w:right="73"/>
                                  </w:pPr>
                                  <w:r>
                                    <w:rPr>
                                      <w:spacing w:val="-10"/>
                                    </w:rPr>
                                    <w:t>0</w:t>
                                  </w:r>
                                </w:p>
                              </w:tc>
                            </w:tr>
                            <w:tr w:rsidR="00DA596B" w14:paraId="2EA4C3B4" w14:textId="77777777">
                              <w:trPr>
                                <w:trHeight w:val="418"/>
                              </w:trPr>
                              <w:tc>
                                <w:tcPr>
                                  <w:tcW w:w="481" w:type="dxa"/>
                                </w:tcPr>
                                <w:p w14:paraId="2EA4C3A6" w14:textId="77777777" w:rsidR="00DA596B" w:rsidRDefault="00CF25F6">
                                  <w:pPr>
                                    <w:pStyle w:val="TableParagraph"/>
                                    <w:ind w:left="21"/>
                                    <w:jc w:val="left"/>
                                  </w:pPr>
                                  <w:r>
                                    <w:rPr>
                                      <w:spacing w:val="-10"/>
                                    </w:rPr>
                                    <w:t>2</w:t>
                                  </w:r>
                                </w:p>
                              </w:tc>
                              <w:tc>
                                <w:tcPr>
                                  <w:tcW w:w="1699" w:type="dxa"/>
                                </w:tcPr>
                                <w:p w14:paraId="2EA4C3A7"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A8" w14:textId="77777777" w:rsidR="00DA596B" w:rsidRDefault="00CF25F6">
                                  <w:pPr>
                                    <w:pStyle w:val="TableParagraph"/>
                                    <w:ind w:left="186" w:right="87"/>
                                    <w:jc w:val="center"/>
                                  </w:pPr>
                                  <w:r>
                                    <w:rPr>
                                      <w:spacing w:val="-2"/>
                                    </w:rPr>
                                    <w:t>002.10</w:t>
                                  </w:r>
                                </w:p>
                              </w:tc>
                              <w:tc>
                                <w:tcPr>
                                  <w:tcW w:w="1693" w:type="dxa"/>
                                </w:tcPr>
                                <w:p w14:paraId="2EA4C3A9"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3AA" w14:textId="77777777" w:rsidR="00DA596B" w:rsidRDefault="00CF25F6">
                                  <w:pPr>
                                    <w:pStyle w:val="TableParagraph"/>
                                    <w:ind w:left="1" w:right="75"/>
                                    <w:jc w:val="center"/>
                                    <w:rPr>
                                      <w:b/>
                                    </w:rPr>
                                  </w:pPr>
                                  <w:r>
                                    <w:rPr>
                                      <w:b/>
                                      <w:spacing w:val="-5"/>
                                    </w:rPr>
                                    <w:t>125</w:t>
                                  </w:r>
                                </w:p>
                              </w:tc>
                              <w:tc>
                                <w:tcPr>
                                  <w:tcW w:w="1075" w:type="dxa"/>
                                </w:tcPr>
                                <w:p w14:paraId="2EA4C3AB" w14:textId="77777777" w:rsidR="00DA596B" w:rsidRDefault="00CF25F6">
                                  <w:pPr>
                                    <w:pStyle w:val="TableParagraph"/>
                                    <w:ind w:right="141"/>
                                  </w:pPr>
                                  <w:r>
                                    <w:rPr>
                                      <w:spacing w:val="-2"/>
                                    </w:rPr>
                                    <w:t>0.0352</w:t>
                                  </w:r>
                                </w:p>
                              </w:tc>
                              <w:tc>
                                <w:tcPr>
                                  <w:tcW w:w="960" w:type="dxa"/>
                                </w:tcPr>
                                <w:p w14:paraId="2EA4C3AC" w14:textId="77777777" w:rsidR="00DA596B" w:rsidRDefault="00CF25F6">
                                  <w:pPr>
                                    <w:pStyle w:val="TableParagraph"/>
                                    <w:ind w:right="156"/>
                                  </w:pPr>
                                  <w:r>
                                    <w:rPr>
                                      <w:spacing w:val="-2"/>
                                    </w:rPr>
                                    <w:t>0.0395</w:t>
                                  </w:r>
                                </w:p>
                              </w:tc>
                              <w:tc>
                                <w:tcPr>
                                  <w:tcW w:w="1110" w:type="dxa"/>
                                </w:tcPr>
                                <w:p w14:paraId="2EA4C3AD" w14:textId="77777777" w:rsidR="00DA596B" w:rsidRDefault="00CF25F6">
                                  <w:pPr>
                                    <w:pStyle w:val="TableParagraph"/>
                                    <w:ind w:right="290"/>
                                  </w:pPr>
                                  <w:r>
                                    <w:rPr>
                                      <w:spacing w:val="-2"/>
                                    </w:rPr>
                                    <w:t>0.0367</w:t>
                                  </w:r>
                                </w:p>
                              </w:tc>
                              <w:tc>
                                <w:tcPr>
                                  <w:tcW w:w="903" w:type="dxa"/>
                                </w:tcPr>
                                <w:p w14:paraId="2EA4C3AE" w14:textId="77777777" w:rsidR="00DA596B" w:rsidRDefault="00CF25F6">
                                  <w:pPr>
                                    <w:pStyle w:val="TableParagraph"/>
                                    <w:ind w:right="173"/>
                                    <w:rPr>
                                      <w:b/>
                                    </w:rPr>
                                  </w:pPr>
                                  <w:r>
                                    <w:rPr>
                                      <w:b/>
                                      <w:spacing w:val="-4"/>
                                    </w:rPr>
                                    <w:t>5.88</w:t>
                                  </w:r>
                                </w:p>
                              </w:tc>
                              <w:tc>
                                <w:tcPr>
                                  <w:tcW w:w="1157" w:type="dxa"/>
                                </w:tcPr>
                                <w:p w14:paraId="2EA4C3AF" w14:textId="77777777" w:rsidR="00DA596B" w:rsidRDefault="00CF25F6">
                                  <w:pPr>
                                    <w:pStyle w:val="TableParagraph"/>
                                    <w:ind w:left="579"/>
                                    <w:jc w:val="left"/>
                                    <w:rPr>
                                      <w:b/>
                                    </w:rPr>
                                  </w:pPr>
                                  <w:r>
                                    <w:rPr>
                                      <w:b/>
                                      <w:color w:val="008000"/>
                                      <w:spacing w:val="-5"/>
                                    </w:rPr>
                                    <w:t>0.9</w:t>
                                  </w:r>
                                </w:p>
                              </w:tc>
                              <w:tc>
                                <w:tcPr>
                                  <w:tcW w:w="1245" w:type="dxa"/>
                                </w:tcPr>
                                <w:p w14:paraId="2EA4C3B0" w14:textId="77777777" w:rsidR="00DA596B" w:rsidRDefault="00CF25F6">
                                  <w:pPr>
                                    <w:pStyle w:val="TableParagraph"/>
                                    <w:ind w:left="499"/>
                                    <w:jc w:val="left"/>
                                  </w:pPr>
                                  <w:r>
                                    <w:rPr>
                                      <w:spacing w:val="-4"/>
                                    </w:rPr>
                                    <w:t>5.64</w:t>
                                  </w:r>
                                </w:p>
                              </w:tc>
                              <w:tc>
                                <w:tcPr>
                                  <w:tcW w:w="799" w:type="dxa"/>
                                </w:tcPr>
                                <w:p w14:paraId="2EA4C3B1" w14:textId="77777777" w:rsidR="00DA596B" w:rsidRDefault="00CF25F6">
                                  <w:pPr>
                                    <w:pStyle w:val="TableParagraph"/>
                                    <w:ind w:left="183"/>
                                    <w:jc w:val="left"/>
                                  </w:pPr>
                                  <w:r>
                                    <w:rPr>
                                      <w:spacing w:val="-10"/>
                                    </w:rPr>
                                    <w:t>0</w:t>
                                  </w:r>
                                </w:p>
                              </w:tc>
                              <w:tc>
                                <w:tcPr>
                                  <w:tcW w:w="1027" w:type="dxa"/>
                                </w:tcPr>
                                <w:p w14:paraId="2EA4C3B2" w14:textId="77777777" w:rsidR="00DA596B" w:rsidRDefault="00CF25F6">
                                  <w:pPr>
                                    <w:pStyle w:val="TableParagraph"/>
                                    <w:ind w:left="269"/>
                                    <w:jc w:val="left"/>
                                  </w:pPr>
                                  <w:r>
                                    <w:rPr>
                                      <w:spacing w:val="-5"/>
                                    </w:rPr>
                                    <w:t>129</w:t>
                                  </w:r>
                                </w:p>
                              </w:tc>
                              <w:tc>
                                <w:tcPr>
                                  <w:tcW w:w="777" w:type="dxa"/>
                                </w:tcPr>
                                <w:p w14:paraId="2EA4C3B3" w14:textId="77777777" w:rsidR="00DA596B" w:rsidRDefault="00CF25F6">
                                  <w:pPr>
                                    <w:pStyle w:val="TableParagraph"/>
                                    <w:ind w:right="73"/>
                                  </w:pPr>
                                  <w:r>
                                    <w:rPr>
                                      <w:spacing w:val="-10"/>
                                    </w:rPr>
                                    <w:t>0</w:t>
                                  </w:r>
                                </w:p>
                              </w:tc>
                            </w:tr>
                            <w:tr w:rsidR="00DA596B" w14:paraId="2EA4C3C3" w14:textId="77777777">
                              <w:trPr>
                                <w:trHeight w:val="418"/>
                              </w:trPr>
                              <w:tc>
                                <w:tcPr>
                                  <w:tcW w:w="481" w:type="dxa"/>
                                </w:tcPr>
                                <w:p w14:paraId="2EA4C3B5" w14:textId="77777777" w:rsidR="00DA596B" w:rsidRDefault="00CF25F6">
                                  <w:pPr>
                                    <w:pStyle w:val="TableParagraph"/>
                                    <w:ind w:left="21"/>
                                    <w:jc w:val="left"/>
                                  </w:pPr>
                                  <w:r>
                                    <w:rPr>
                                      <w:spacing w:val="-10"/>
                                    </w:rPr>
                                    <w:t>2</w:t>
                                  </w:r>
                                </w:p>
                              </w:tc>
                              <w:tc>
                                <w:tcPr>
                                  <w:tcW w:w="1699" w:type="dxa"/>
                                </w:tcPr>
                                <w:p w14:paraId="2EA4C3B6"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B7" w14:textId="77777777" w:rsidR="00DA596B" w:rsidRDefault="00CF25F6">
                                  <w:pPr>
                                    <w:pStyle w:val="TableParagraph"/>
                                    <w:ind w:left="186" w:right="87"/>
                                    <w:jc w:val="center"/>
                                  </w:pPr>
                                  <w:r>
                                    <w:rPr>
                                      <w:spacing w:val="-2"/>
                                    </w:rPr>
                                    <w:t>002.10</w:t>
                                  </w:r>
                                </w:p>
                              </w:tc>
                              <w:tc>
                                <w:tcPr>
                                  <w:tcW w:w="1693" w:type="dxa"/>
                                </w:tcPr>
                                <w:p w14:paraId="2EA4C3B8"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3B9" w14:textId="77777777" w:rsidR="00DA596B" w:rsidRDefault="00CF25F6">
                                  <w:pPr>
                                    <w:pStyle w:val="TableParagraph"/>
                                    <w:ind w:left="1" w:right="75"/>
                                    <w:jc w:val="center"/>
                                    <w:rPr>
                                      <w:b/>
                                    </w:rPr>
                                  </w:pPr>
                                  <w:r>
                                    <w:rPr>
                                      <w:b/>
                                      <w:spacing w:val="-5"/>
                                    </w:rPr>
                                    <w:t>135</w:t>
                                  </w:r>
                                </w:p>
                              </w:tc>
                              <w:tc>
                                <w:tcPr>
                                  <w:tcW w:w="1075" w:type="dxa"/>
                                </w:tcPr>
                                <w:p w14:paraId="2EA4C3BA" w14:textId="77777777" w:rsidR="00DA596B" w:rsidRDefault="00CF25F6">
                                  <w:pPr>
                                    <w:pStyle w:val="TableParagraph"/>
                                    <w:ind w:right="141"/>
                                  </w:pPr>
                                  <w:r>
                                    <w:rPr>
                                      <w:spacing w:val="-2"/>
                                    </w:rPr>
                                    <w:t>0.0324</w:t>
                                  </w:r>
                                </w:p>
                              </w:tc>
                              <w:tc>
                                <w:tcPr>
                                  <w:tcW w:w="960" w:type="dxa"/>
                                </w:tcPr>
                                <w:p w14:paraId="2EA4C3BB" w14:textId="77777777" w:rsidR="00DA596B" w:rsidRDefault="00CF25F6">
                                  <w:pPr>
                                    <w:pStyle w:val="TableParagraph"/>
                                    <w:ind w:right="156"/>
                                  </w:pPr>
                                  <w:r>
                                    <w:rPr>
                                      <w:spacing w:val="-2"/>
                                    </w:rPr>
                                    <w:t>0.0365</w:t>
                                  </w:r>
                                </w:p>
                              </w:tc>
                              <w:tc>
                                <w:tcPr>
                                  <w:tcW w:w="1110" w:type="dxa"/>
                                </w:tcPr>
                                <w:p w14:paraId="2EA4C3BC" w14:textId="77777777" w:rsidR="00DA596B" w:rsidRDefault="00CF25F6">
                                  <w:pPr>
                                    <w:pStyle w:val="TableParagraph"/>
                                    <w:ind w:right="290"/>
                                  </w:pPr>
                                  <w:r>
                                    <w:rPr>
                                      <w:spacing w:val="-2"/>
                                    </w:rPr>
                                    <w:t>0.0340</w:t>
                                  </w:r>
                                </w:p>
                              </w:tc>
                              <w:tc>
                                <w:tcPr>
                                  <w:tcW w:w="903" w:type="dxa"/>
                                </w:tcPr>
                                <w:p w14:paraId="2EA4C3BD" w14:textId="77777777" w:rsidR="00DA596B" w:rsidRDefault="00CF25F6">
                                  <w:pPr>
                                    <w:pStyle w:val="TableParagraph"/>
                                    <w:ind w:right="173"/>
                                    <w:rPr>
                                      <w:b/>
                                    </w:rPr>
                                  </w:pPr>
                                  <w:r>
                                    <w:rPr>
                                      <w:b/>
                                      <w:spacing w:val="-4"/>
                                    </w:rPr>
                                    <w:t>6.02</w:t>
                                  </w:r>
                                </w:p>
                              </w:tc>
                              <w:tc>
                                <w:tcPr>
                                  <w:tcW w:w="1157" w:type="dxa"/>
                                </w:tcPr>
                                <w:p w14:paraId="2EA4C3BE" w14:textId="77777777" w:rsidR="00DA596B" w:rsidRDefault="00CF25F6">
                                  <w:pPr>
                                    <w:pStyle w:val="TableParagraph"/>
                                    <w:ind w:left="466"/>
                                    <w:jc w:val="left"/>
                                    <w:rPr>
                                      <w:b/>
                                    </w:rPr>
                                  </w:pPr>
                                  <w:r>
                                    <w:rPr>
                                      <w:b/>
                                      <w:color w:val="008000"/>
                                      <w:spacing w:val="-4"/>
                                    </w:rPr>
                                    <w:t>0.91</w:t>
                                  </w:r>
                                </w:p>
                              </w:tc>
                              <w:tc>
                                <w:tcPr>
                                  <w:tcW w:w="1245" w:type="dxa"/>
                                </w:tcPr>
                                <w:p w14:paraId="2EA4C3BF" w14:textId="77777777" w:rsidR="00DA596B" w:rsidRDefault="00CF25F6">
                                  <w:pPr>
                                    <w:pStyle w:val="TableParagraph"/>
                                    <w:ind w:left="499"/>
                                    <w:jc w:val="left"/>
                                  </w:pPr>
                                  <w:r>
                                    <w:rPr>
                                      <w:spacing w:val="-4"/>
                                    </w:rPr>
                                    <w:t>5.64</w:t>
                                  </w:r>
                                </w:p>
                              </w:tc>
                              <w:tc>
                                <w:tcPr>
                                  <w:tcW w:w="799" w:type="dxa"/>
                                </w:tcPr>
                                <w:p w14:paraId="2EA4C3C0" w14:textId="77777777" w:rsidR="00DA596B" w:rsidRDefault="00CF25F6">
                                  <w:pPr>
                                    <w:pStyle w:val="TableParagraph"/>
                                    <w:ind w:left="183"/>
                                    <w:jc w:val="left"/>
                                  </w:pPr>
                                  <w:r>
                                    <w:rPr>
                                      <w:spacing w:val="-10"/>
                                    </w:rPr>
                                    <w:t>0</w:t>
                                  </w:r>
                                </w:p>
                              </w:tc>
                              <w:tc>
                                <w:tcPr>
                                  <w:tcW w:w="1027" w:type="dxa"/>
                                </w:tcPr>
                                <w:p w14:paraId="2EA4C3C1" w14:textId="77777777" w:rsidR="00DA596B" w:rsidRDefault="00CF25F6">
                                  <w:pPr>
                                    <w:pStyle w:val="TableParagraph"/>
                                    <w:ind w:left="269"/>
                                    <w:jc w:val="left"/>
                                  </w:pPr>
                                  <w:r>
                                    <w:rPr>
                                      <w:spacing w:val="-5"/>
                                    </w:rPr>
                                    <w:t>129</w:t>
                                  </w:r>
                                </w:p>
                              </w:tc>
                              <w:tc>
                                <w:tcPr>
                                  <w:tcW w:w="777" w:type="dxa"/>
                                </w:tcPr>
                                <w:p w14:paraId="2EA4C3C2" w14:textId="77777777" w:rsidR="00DA596B" w:rsidRDefault="00CF25F6">
                                  <w:pPr>
                                    <w:pStyle w:val="TableParagraph"/>
                                    <w:ind w:right="73"/>
                                  </w:pPr>
                                  <w:r>
                                    <w:rPr>
                                      <w:spacing w:val="-10"/>
                                    </w:rPr>
                                    <w:t>0</w:t>
                                  </w:r>
                                </w:p>
                              </w:tc>
                            </w:tr>
                            <w:tr w:rsidR="00DA596B" w14:paraId="2EA4C3D2" w14:textId="77777777">
                              <w:trPr>
                                <w:trHeight w:val="418"/>
                              </w:trPr>
                              <w:tc>
                                <w:tcPr>
                                  <w:tcW w:w="481" w:type="dxa"/>
                                </w:tcPr>
                                <w:p w14:paraId="2EA4C3C4" w14:textId="77777777" w:rsidR="00DA596B" w:rsidRDefault="00CF25F6">
                                  <w:pPr>
                                    <w:pStyle w:val="TableParagraph"/>
                                    <w:ind w:left="21"/>
                                    <w:jc w:val="left"/>
                                  </w:pPr>
                                  <w:r>
                                    <w:rPr>
                                      <w:spacing w:val="-10"/>
                                    </w:rPr>
                                    <w:t>2</w:t>
                                  </w:r>
                                </w:p>
                              </w:tc>
                              <w:tc>
                                <w:tcPr>
                                  <w:tcW w:w="1699" w:type="dxa"/>
                                </w:tcPr>
                                <w:p w14:paraId="2EA4C3C5"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C6" w14:textId="77777777" w:rsidR="00DA596B" w:rsidRDefault="00CF25F6">
                                  <w:pPr>
                                    <w:pStyle w:val="TableParagraph"/>
                                    <w:ind w:left="186" w:right="87"/>
                                    <w:jc w:val="center"/>
                                  </w:pPr>
                                  <w:r>
                                    <w:rPr>
                                      <w:spacing w:val="-2"/>
                                    </w:rPr>
                                    <w:t>002.30</w:t>
                                  </w:r>
                                </w:p>
                              </w:tc>
                              <w:tc>
                                <w:tcPr>
                                  <w:tcW w:w="1693" w:type="dxa"/>
                                </w:tcPr>
                                <w:p w14:paraId="2EA4C3C7"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3C8" w14:textId="77777777" w:rsidR="00DA596B" w:rsidRDefault="00CF25F6">
                                  <w:pPr>
                                    <w:pStyle w:val="TableParagraph"/>
                                    <w:ind w:left="1" w:right="75"/>
                                    <w:jc w:val="center"/>
                                    <w:rPr>
                                      <w:b/>
                                    </w:rPr>
                                  </w:pPr>
                                  <w:r>
                                    <w:rPr>
                                      <w:b/>
                                      <w:spacing w:val="-5"/>
                                    </w:rPr>
                                    <w:t>144</w:t>
                                  </w:r>
                                </w:p>
                              </w:tc>
                              <w:tc>
                                <w:tcPr>
                                  <w:tcW w:w="1075" w:type="dxa"/>
                                </w:tcPr>
                                <w:p w14:paraId="2EA4C3C9" w14:textId="77777777" w:rsidR="00DA596B" w:rsidRDefault="00CF25F6">
                                  <w:pPr>
                                    <w:pStyle w:val="TableParagraph"/>
                                    <w:ind w:right="141"/>
                                  </w:pPr>
                                  <w:r>
                                    <w:rPr>
                                      <w:spacing w:val="-2"/>
                                    </w:rPr>
                                    <w:t>0.0305</w:t>
                                  </w:r>
                                </w:p>
                              </w:tc>
                              <w:tc>
                                <w:tcPr>
                                  <w:tcW w:w="960" w:type="dxa"/>
                                </w:tcPr>
                                <w:p w14:paraId="2EA4C3CA" w14:textId="77777777" w:rsidR="00DA596B" w:rsidRDefault="00CF25F6">
                                  <w:pPr>
                                    <w:pStyle w:val="TableParagraph"/>
                                    <w:ind w:right="156"/>
                                  </w:pPr>
                                  <w:r>
                                    <w:rPr>
                                      <w:spacing w:val="-2"/>
                                    </w:rPr>
                                    <w:t>0.0344</w:t>
                                  </w:r>
                                </w:p>
                              </w:tc>
                              <w:tc>
                                <w:tcPr>
                                  <w:tcW w:w="1110" w:type="dxa"/>
                                </w:tcPr>
                                <w:p w14:paraId="2EA4C3CB" w14:textId="77777777" w:rsidR="00DA596B" w:rsidRDefault="00CF25F6">
                                  <w:pPr>
                                    <w:pStyle w:val="TableParagraph"/>
                                    <w:ind w:right="290"/>
                                  </w:pPr>
                                  <w:r>
                                    <w:rPr>
                                      <w:spacing w:val="-2"/>
                                    </w:rPr>
                                    <w:t>0.0347</w:t>
                                  </w:r>
                                </w:p>
                              </w:tc>
                              <w:tc>
                                <w:tcPr>
                                  <w:tcW w:w="903" w:type="dxa"/>
                                </w:tcPr>
                                <w:p w14:paraId="2EA4C3CC" w14:textId="77777777" w:rsidR="00DA596B" w:rsidRDefault="00CF25F6">
                                  <w:pPr>
                                    <w:pStyle w:val="TableParagraph"/>
                                    <w:ind w:right="173"/>
                                    <w:rPr>
                                      <w:b/>
                                    </w:rPr>
                                  </w:pPr>
                                  <w:r>
                                    <w:rPr>
                                      <w:b/>
                                      <w:spacing w:val="-4"/>
                                    </w:rPr>
                                    <w:t>7.06</w:t>
                                  </w:r>
                                </w:p>
                              </w:tc>
                              <w:tc>
                                <w:tcPr>
                                  <w:tcW w:w="1157" w:type="dxa"/>
                                </w:tcPr>
                                <w:p w14:paraId="2EA4C3CD" w14:textId="77777777" w:rsidR="00DA596B" w:rsidRDefault="00CF25F6">
                                  <w:pPr>
                                    <w:pStyle w:val="TableParagraph"/>
                                    <w:ind w:left="466"/>
                                    <w:jc w:val="left"/>
                                    <w:rPr>
                                      <w:b/>
                                    </w:rPr>
                                  </w:pPr>
                                  <w:r>
                                    <w:rPr>
                                      <w:b/>
                                      <w:color w:val="008000"/>
                                      <w:spacing w:val="-4"/>
                                    </w:rPr>
                                    <w:t>1.06</w:t>
                                  </w:r>
                                </w:p>
                              </w:tc>
                              <w:tc>
                                <w:tcPr>
                                  <w:tcW w:w="1245" w:type="dxa"/>
                                </w:tcPr>
                                <w:p w14:paraId="2EA4C3CE" w14:textId="77777777" w:rsidR="00DA596B" w:rsidRDefault="00CF25F6">
                                  <w:pPr>
                                    <w:pStyle w:val="TableParagraph"/>
                                    <w:ind w:left="499"/>
                                    <w:jc w:val="left"/>
                                  </w:pPr>
                                  <w:r>
                                    <w:rPr>
                                      <w:spacing w:val="-4"/>
                                    </w:rPr>
                                    <w:t>5.64</w:t>
                                  </w:r>
                                </w:p>
                              </w:tc>
                              <w:tc>
                                <w:tcPr>
                                  <w:tcW w:w="799" w:type="dxa"/>
                                </w:tcPr>
                                <w:p w14:paraId="2EA4C3CF" w14:textId="77777777" w:rsidR="00DA596B" w:rsidRDefault="00CF25F6">
                                  <w:pPr>
                                    <w:pStyle w:val="TableParagraph"/>
                                    <w:ind w:left="183"/>
                                    <w:jc w:val="left"/>
                                  </w:pPr>
                                  <w:r>
                                    <w:rPr>
                                      <w:spacing w:val="-10"/>
                                    </w:rPr>
                                    <w:t>0</w:t>
                                  </w:r>
                                </w:p>
                              </w:tc>
                              <w:tc>
                                <w:tcPr>
                                  <w:tcW w:w="1027" w:type="dxa"/>
                                </w:tcPr>
                                <w:p w14:paraId="2EA4C3D0" w14:textId="77777777" w:rsidR="00DA596B" w:rsidRDefault="00CF25F6">
                                  <w:pPr>
                                    <w:pStyle w:val="TableParagraph"/>
                                    <w:ind w:left="269"/>
                                    <w:jc w:val="left"/>
                                  </w:pPr>
                                  <w:r>
                                    <w:rPr>
                                      <w:spacing w:val="-5"/>
                                    </w:rPr>
                                    <w:t>129</w:t>
                                  </w:r>
                                </w:p>
                              </w:tc>
                              <w:tc>
                                <w:tcPr>
                                  <w:tcW w:w="777" w:type="dxa"/>
                                </w:tcPr>
                                <w:p w14:paraId="2EA4C3D1" w14:textId="77777777" w:rsidR="00DA596B" w:rsidRDefault="00CF25F6">
                                  <w:pPr>
                                    <w:pStyle w:val="TableParagraph"/>
                                    <w:ind w:right="73"/>
                                  </w:pPr>
                                  <w:r>
                                    <w:rPr>
                                      <w:spacing w:val="-10"/>
                                    </w:rPr>
                                    <w:t>0</w:t>
                                  </w:r>
                                </w:p>
                              </w:tc>
                            </w:tr>
                            <w:tr w:rsidR="00DA596B" w14:paraId="2EA4C3E1" w14:textId="77777777">
                              <w:trPr>
                                <w:trHeight w:val="318"/>
                              </w:trPr>
                              <w:tc>
                                <w:tcPr>
                                  <w:tcW w:w="481" w:type="dxa"/>
                                </w:tcPr>
                                <w:p w14:paraId="2EA4C3D3" w14:textId="77777777" w:rsidR="00DA596B" w:rsidRDefault="00CF25F6">
                                  <w:pPr>
                                    <w:pStyle w:val="TableParagraph"/>
                                    <w:spacing w:line="244" w:lineRule="exact"/>
                                    <w:ind w:left="21"/>
                                    <w:jc w:val="left"/>
                                  </w:pPr>
                                  <w:r>
                                    <w:rPr>
                                      <w:spacing w:val="-10"/>
                                    </w:rPr>
                                    <w:t>2</w:t>
                                  </w:r>
                                </w:p>
                              </w:tc>
                              <w:tc>
                                <w:tcPr>
                                  <w:tcW w:w="1699" w:type="dxa"/>
                                </w:tcPr>
                                <w:p w14:paraId="2EA4C3D4" w14:textId="77777777" w:rsidR="00DA596B" w:rsidRDefault="00CF25F6">
                                  <w:pPr>
                                    <w:pStyle w:val="TableParagraph"/>
                                    <w:spacing w:line="244" w:lineRule="exact"/>
                                    <w:ind w:left="20"/>
                                    <w:jc w:val="left"/>
                                  </w:pPr>
                                  <w:r>
                                    <w:t>∆</w:t>
                                  </w:r>
                                  <w:r>
                                    <w:t>9-THCA</w:t>
                                  </w:r>
                                  <w:r>
                                    <w:rPr>
                                      <w:spacing w:val="-12"/>
                                    </w:rPr>
                                    <w:t xml:space="preserve"> </w:t>
                                  </w:r>
                                  <w:r>
                                    <w:rPr>
                                      <w:spacing w:val="-2"/>
                                    </w:rPr>
                                    <w:t>(%AR)</w:t>
                                  </w:r>
                                </w:p>
                              </w:tc>
                              <w:tc>
                                <w:tcPr>
                                  <w:tcW w:w="1119" w:type="dxa"/>
                                </w:tcPr>
                                <w:p w14:paraId="2EA4C3D5" w14:textId="77777777" w:rsidR="00DA596B" w:rsidRDefault="00CF25F6">
                                  <w:pPr>
                                    <w:pStyle w:val="TableParagraph"/>
                                    <w:spacing w:line="244" w:lineRule="exact"/>
                                    <w:ind w:left="186" w:right="87"/>
                                    <w:jc w:val="center"/>
                                  </w:pPr>
                                  <w:r>
                                    <w:rPr>
                                      <w:spacing w:val="-2"/>
                                    </w:rPr>
                                    <w:t>002.02</w:t>
                                  </w:r>
                                </w:p>
                              </w:tc>
                              <w:tc>
                                <w:tcPr>
                                  <w:tcW w:w="1693" w:type="dxa"/>
                                </w:tcPr>
                                <w:p w14:paraId="2EA4C3D6" w14:textId="77777777" w:rsidR="00DA596B" w:rsidRDefault="00CF25F6">
                                  <w:pPr>
                                    <w:pStyle w:val="TableParagraph"/>
                                    <w:spacing w:line="244" w:lineRule="exact"/>
                                    <w:ind w:left="204"/>
                                    <w:jc w:val="left"/>
                                  </w:pPr>
                                  <w:r>
                                    <w:t>AOAC</w:t>
                                  </w:r>
                                  <w:r>
                                    <w:rPr>
                                      <w:spacing w:val="-6"/>
                                    </w:rPr>
                                    <w:t xml:space="preserve"> </w:t>
                                  </w:r>
                                  <w:r>
                                    <w:rPr>
                                      <w:spacing w:val="-2"/>
                                    </w:rPr>
                                    <w:t>2018.11,</w:t>
                                  </w:r>
                                </w:p>
                              </w:tc>
                              <w:tc>
                                <w:tcPr>
                                  <w:tcW w:w="838" w:type="dxa"/>
                                </w:tcPr>
                                <w:p w14:paraId="2EA4C3D7" w14:textId="77777777" w:rsidR="00DA596B" w:rsidRDefault="00CF25F6">
                                  <w:pPr>
                                    <w:pStyle w:val="TableParagraph"/>
                                    <w:spacing w:line="244" w:lineRule="exact"/>
                                    <w:ind w:right="75"/>
                                    <w:jc w:val="center"/>
                                    <w:rPr>
                                      <w:b/>
                                    </w:rPr>
                                  </w:pPr>
                                  <w:r>
                                    <w:rPr>
                                      <w:b/>
                                      <w:spacing w:val="-5"/>
                                    </w:rPr>
                                    <w:t>155</w:t>
                                  </w:r>
                                </w:p>
                              </w:tc>
                              <w:tc>
                                <w:tcPr>
                                  <w:tcW w:w="1075" w:type="dxa"/>
                                </w:tcPr>
                                <w:p w14:paraId="2EA4C3D8" w14:textId="77777777" w:rsidR="00DA596B" w:rsidRDefault="00CF25F6">
                                  <w:pPr>
                                    <w:pStyle w:val="TableParagraph"/>
                                    <w:spacing w:line="244" w:lineRule="exact"/>
                                    <w:ind w:right="142"/>
                                  </w:pPr>
                                  <w:r>
                                    <w:rPr>
                                      <w:spacing w:val="-2"/>
                                    </w:rPr>
                                    <w:t>0.106</w:t>
                                  </w:r>
                                </w:p>
                              </w:tc>
                              <w:tc>
                                <w:tcPr>
                                  <w:tcW w:w="960" w:type="dxa"/>
                                </w:tcPr>
                                <w:p w14:paraId="2EA4C3D9" w14:textId="77777777" w:rsidR="00DA596B" w:rsidRDefault="00CF25F6">
                                  <w:pPr>
                                    <w:pStyle w:val="TableParagraph"/>
                                    <w:spacing w:line="244" w:lineRule="exact"/>
                                    <w:ind w:right="156"/>
                                  </w:pPr>
                                  <w:r>
                                    <w:rPr>
                                      <w:spacing w:val="-2"/>
                                    </w:rPr>
                                    <w:t>0.088</w:t>
                                  </w:r>
                                </w:p>
                              </w:tc>
                              <w:tc>
                                <w:tcPr>
                                  <w:tcW w:w="1110" w:type="dxa"/>
                                </w:tcPr>
                                <w:p w14:paraId="2EA4C3DA" w14:textId="77777777" w:rsidR="00DA596B" w:rsidRDefault="00CF25F6">
                                  <w:pPr>
                                    <w:pStyle w:val="TableParagraph"/>
                                    <w:spacing w:line="244" w:lineRule="exact"/>
                                    <w:ind w:right="290"/>
                                  </w:pPr>
                                  <w:r>
                                    <w:rPr>
                                      <w:spacing w:val="-2"/>
                                    </w:rPr>
                                    <w:t>0.099</w:t>
                                  </w:r>
                                </w:p>
                              </w:tc>
                              <w:tc>
                                <w:tcPr>
                                  <w:tcW w:w="903" w:type="dxa"/>
                                </w:tcPr>
                                <w:p w14:paraId="2EA4C3DB" w14:textId="77777777" w:rsidR="00DA596B" w:rsidRDefault="00CF25F6">
                                  <w:pPr>
                                    <w:pStyle w:val="TableParagraph"/>
                                    <w:spacing w:line="244" w:lineRule="exact"/>
                                    <w:ind w:right="173"/>
                                    <w:rPr>
                                      <w:b/>
                                    </w:rPr>
                                  </w:pPr>
                                  <w:r>
                                    <w:rPr>
                                      <w:b/>
                                      <w:spacing w:val="-4"/>
                                    </w:rPr>
                                    <w:t>9.29</w:t>
                                  </w:r>
                                </w:p>
                              </w:tc>
                              <w:tc>
                                <w:tcPr>
                                  <w:tcW w:w="1157" w:type="dxa"/>
                                </w:tcPr>
                                <w:p w14:paraId="2EA4C3DC" w14:textId="77777777" w:rsidR="00DA596B" w:rsidRDefault="00CF25F6">
                                  <w:pPr>
                                    <w:pStyle w:val="TableParagraph"/>
                                    <w:spacing w:line="244" w:lineRule="exact"/>
                                    <w:ind w:left="466"/>
                                    <w:jc w:val="left"/>
                                    <w:rPr>
                                      <w:b/>
                                    </w:rPr>
                                  </w:pPr>
                                  <w:r>
                                    <w:rPr>
                                      <w:b/>
                                      <w:color w:val="F59D55"/>
                                      <w:spacing w:val="-4"/>
                                    </w:rPr>
                                    <w:t>1.64</w:t>
                                  </w:r>
                                </w:p>
                              </w:tc>
                              <w:tc>
                                <w:tcPr>
                                  <w:tcW w:w="1245" w:type="dxa"/>
                                </w:tcPr>
                                <w:p w14:paraId="2EA4C3DD" w14:textId="77777777" w:rsidR="00DA596B" w:rsidRDefault="00CF25F6">
                                  <w:pPr>
                                    <w:pStyle w:val="TableParagraph"/>
                                    <w:spacing w:line="244" w:lineRule="exact"/>
                                    <w:ind w:left="499"/>
                                    <w:jc w:val="left"/>
                                  </w:pPr>
                                  <w:r>
                                    <w:rPr>
                                      <w:spacing w:val="-4"/>
                                    </w:rPr>
                                    <w:t>5.64</w:t>
                                  </w:r>
                                </w:p>
                              </w:tc>
                              <w:tc>
                                <w:tcPr>
                                  <w:tcW w:w="799" w:type="dxa"/>
                                </w:tcPr>
                                <w:p w14:paraId="2EA4C3DE" w14:textId="77777777" w:rsidR="00DA596B" w:rsidRDefault="00CF25F6">
                                  <w:pPr>
                                    <w:pStyle w:val="TableParagraph"/>
                                    <w:spacing w:line="244" w:lineRule="exact"/>
                                    <w:ind w:left="183"/>
                                    <w:jc w:val="left"/>
                                  </w:pPr>
                                  <w:r>
                                    <w:rPr>
                                      <w:spacing w:val="-10"/>
                                    </w:rPr>
                                    <w:t>0</w:t>
                                  </w:r>
                                </w:p>
                              </w:tc>
                              <w:tc>
                                <w:tcPr>
                                  <w:tcW w:w="1027" w:type="dxa"/>
                                </w:tcPr>
                                <w:p w14:paraId="2EA4C3DF" w14:textId="77777777" w:rsidR="00DA596B" w:rsidRDefault="00CF25F6">
                                  <w:pPr>
                                    <w:pStyle w:val="TableParagraph"/>
                                    <w:spacing w:line="244" w:lineRule="exact"/>
                                    <w:ind w:left="269"/>
                                    <w:jc w:val="left"/>
                                  </w:pPr>
                                  <w:r>
                                    <w:rPr>
                                      <w:spacing w:val="-5"/>
                                    </w:rPr>
                                    <w:t>129</w:t>
                                  </w:r>
                                </w:p>
                              </w:tc>
                              <w:tc>
                                <w:tcPr>
                                  <w:tcW w:w="777" w:type="dxa"/>
                                </w:tcPr>
                                <w:p w14:paraId="2EA4C3E0" w14:textId="77777777" w:rsidR="00DA596B" w:rsidRDefault="00CF25F6">
                                  <w:pPr>
                                    <w:pStyle w:val="TableParagraph"/>
                                    <w:spacing w:line="244" w:lineRule="exact"/>
                                    <w:ind w:right="74"/>
                                  </w:pPr>
                                  <w:r>
                                    <w:rPr>
                                      <w:spacing w:val="-10"/>
                                    </w:rPr>
                                    <w:t>0</w:t>
                                  </w:r>
                                </w:p>
                              </w:tc>
                            </w:tr>
                          </w:tbl>
                          <w:p w14:paraId="2EA4C3E2"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61" id="Textbox 32" o:spid="_x0000_s1047" type="#_x0000_t202" style="position:absolute;left:0;text-align:left;margin-left:21pt;margin-top:56.9pt;width:750.45pt;height:485.6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99"/>
                        <w:gridCol w:w="1119"/>
                        <w:gridCol w:w="1693"/>
                        <w:gridCol w:w="838"/>
                        <w:gridCol w:w="1075"/>
                        <w:gridCol w:w="960"/>
                        <w:gridCol w:w="1110"/>
                        <w:gridCol w:w="903"/>
                        <w:gridCol w:w="1157"/>
                        <w:gridCol w:w="1245"/>
                        <w:gridCol w:w="799"/>
                        <w:gridCol w:w="1027"/>
                        <w:gridCol w:w="777"/>
                      </w:tblGrid>
                      <w:tr w:rsidR="00DA596B" w14:paraId="2EA4C297" w14:textId="77777777">
                        <w:trPr>
                          <w:trHeight w:val="525"/>
                        </w:trPr>
                        <w:tc>
                          <w:tcPr>
                            <w:tcW w:w="481" w:type="dxa"/>
                            <w:tcBorders>
                              <w:bottom w:val="single" w:sz="8" w:space="0" w:color="000000"/>
                            </w:tcBorders>
                          </w:tcPr>
                          <w:p w14:paraId="2EA4C287" w14:textId="77777777" w:rsidR="00DA596B" w:rsidRDefault="00CF25F6">
                            <w:pPr>
                              <w:pStyle w:val="TableParagraph"/>
                              <w:spacing w:before="0" w:line="223" w:lineRule="exact"/>
                              <w:ind w:left="20"/>
                              <w:jc w:val="left"/>
                              <w:rPr>
                                <w:b/>
                              </w:rPr>
                            </w:pPr>
                            <w:r>
                              <w:rPr>
                                <w:b/>
                                <w:spacing w:val="-5"/>
                              </w:rPr>
                              <w:t>Sam</w:t>
                            </w:r>
                          </w:p>
                          <w:p w14:paraId="2EA4C288" w14:textId="77777777" w:rsidR="00DA596B" w:rsidRDefault="00CF25F6">
                            <w:pPr>
                              <w:pStyle w:val="TableParagraph"/>
                              <w:spacing w:before="0" w:line="268" w:lineRule="exact"/>
                              <w:ind w:left="20"/>
                              <w:jc w:val="left"/>
                              <w:rPr>
                                <w:b/>
                              </w:rPr>
                            </w:pPr>
                            <w:r>
                              <w:rPr>
                                <w:b/>
                                <w:spacing w:val="-5"/>
                              </w:rPr>
                              <w:t>Num</w:t>
                            </w:r>
                          </w:p>
                        </w:tc>
                        <w:tc>
                          <w:tcPr>
                            <w:tcW w:w="1699" w:type="dxa"/>
                            <w:tcBorders>
                              <w:bottom w:val="single" w:sz="8" w:space="0" w:color="000000"/>
                            </w:tcBorders>
                          </w:tcPr>
                          <w:p w14:paraId="2EA4C289" w14:textId="77777777" w:rsidR="00DA596B" w:rsidRDefault="00CF25F6">
                            <w:pPr>
                              <w:pStyle w:val="TableParagraph"/>
                              <w:spacing w:before="194"/>
                              <w:ind w:left="259"/>
                              <w:jc w:val="left"/>
                              <w:rPr>
                                <w:b/>
                              </w:rPr>
                            </w:pPr>
                            <w:r>
                              <w:rPr>
                                <w:b/>
                                <w:spacing w:val="-2"/>
                              </w:rPr>
                              <w:t>Analyte</w:t>
                            </w:r>
                          </w:p>
                        </w:tc>
                        <w:tc>
                          <w:tcPr>
                            <w:tcW w:w="1119" w:type="dxa"/>
                            <w:tcBorders>
                              <w:bottom w:val="single" w:sz="8" w:space="0" w:color="000000"/>
                            </w:tcBorders>
                          </w:tcPr>
                          <w:p w14:paraId="2EA4C28A" w14:textId="77777777" w:rsidR="00DA596B" w:rsidRDefault="00CF25F6">
                            <w:pPr>
                              <w:pStyle w:val="TableParagraph"/>
                              <w:spacing w:before="194"/>
                              <w:ind w:left="186"/>
                              <w:jc w:val="center"/>
                              <w:rPr>
                                <w:b/>
                              </w:rPr>
                            </w:pPr>
                            <w:r>
                              <w:rPr>
                                <w:b/>
                                <w:spacing w:val="-4"/>
                              </w:rPr>
                              <w:t>Code</w:t>
                            </w:r>
                          </w:p>
                        </w:tc>
                        <w:tc>
                          <w:tcPr>
                            <w:tcW w:w="1693" w:type="dxa"/>
                            <w:tcBorders>
                              <w:bottom w:val="single" w:sz="8" w:space="0" w:color="000000"/>
                            </w:tcBorders>
                          </w:tcPr>
                          <w:p w14:paraId="2EA4C28B" w14:textId="77777777" w:rsidR="00DA596B" w:rsidRDefault="00CF25F6">
                            <w:pPr>
                              <w:pStyle w:val="TableParagraph"/>
                              <w:spacing w:before="194"/>
                              <w:ind w:left="323"/>
                              <w:jc w:val="left"/>
                              <w:rPr>
                                <w:b/>
                              </w:rPr>
                            </w:pPr>
                            <w:r>
                              <w:rPr>
                                <w:b/>
                                <w:spacing w:val="-2"/>
                              </w:rPr>
                              <w:t>Method</w:t>
                            </w:r>
                          </w:p>
                        </w:tc>
                        <w:tc>
                          <w:tcPr>
                            <w:tcW w:w="838" w:type="dxa"/>
                            <w:tcBorders>
                              <w:bottom w:val="single" w:sz="8" w:space="0" w:color="000000"/>
                            </w:tcBorders>
                          </w:tcPr>
                          <w:p w14:paraId="2EA4C28C" w14:textId="77777777" w:rsidR="00DA596B" w:rsidRDefault="00CF25F6">
                            <w:pPr>
                              <w:pStyle w:val="TableParagraph"/>
                              <w:spacing w:before="0" w:line="223" w:lineRule="exact"/>
                              <w:ind w:left="180"/>
                              <w:jc w:val="left"/>
                              <w:rPr>
                                <w:b/>
                              </w:rPr>
                            </w:pPr>
                            <w:r>
                              <w:rPr>
                                <w:b/>
                                <w:spacing w:val="-5"/>
                              </w:rPr>
                              <w:t>Lab</w:t>
                            </w:r>
                          </w:p>
                          <w:p w14:paraId="2EA4C28D" w14:textId="77777777" w:rsidR="00DA596B" w:rsidRDefault="00CF25F6">
                            <w:pPr>
                              <w:pStyle w:val="TableParagraph"/>
                              <w:spacing w:before="0" w:line="268" w:lineRule="exact"/>
                              <w:ind w:left="144"/>
                              <w:jc w:val="left"/>
                              <w:rPr>
                                <w:b/>
                              </w:rPr>
                            </w:pPr>
                            <w:r>
                              <w:rPr>
                                <w:b/>
                                <w:spacing w:val="-5"/>
                              </w:rPr>
                              <w:t>Num</w:t>
                            </w:r>
                          </w:p>
                        </w:tc>
                        <w:tc>
                          <w:tcPr>
                            <w:tcW w:w="1075" w:type="dxa"/>
                            <w:tcBorders>
                              <w:bottom w:val="single" w:sz="8" w:space="0" w:color="000000"/>
                            </w:tcBorders>
                          </w:tcPr>
                          <w:p w14:paraId="2EA4C28E" w14:textId="77777777" w:rsidR="00DA596B" w:rsidRDefault="00CF25F6">
                            <w:pPr>
                              <w:pStyle w:val="TableParagraph"/>
                              <w:spacing w:before="194"/>
                              <w:ind w:right="134"/>
                              <w:rPr>
                                <w:b/>
                              </w:rPr>
                            </w:pPr>
                            <w:r>
                              <w:rPr>
                                <w:b/>
                                <w:spacing w:val="-2"/>
                              </w:rPr>
                              <w:t>Result1</w:t>
                            </w:r>
                          </w:p>
                        </w:tc>
                        <w:tc>
                          <w:tcPr>
                            <w:tcW w:w="960" w:type="dxa"/>
                            <w:tcBorders>
                              <w:bottom w:val="single" w:sz="8" w:space="0" w:color="000000"/>
                            </w:tcBorders>
                          </w:tcPr>
                          <w:p w14:paraId="2EA4C28F" w14:textId="77777777" w:rsidR="00DA596B" w:rsidRDefault="00CF25F6">
                            <w:pPr>
                              <w:pStyle w:val="TableParagraph"/>
                              <w:spacing w:before="194"/>
                              <w:ind w:right="133"/>
                              <w:rPr>
                                <w:b/>
                              </w:rPr>
                            </w:pPr>
                            <w:r>
                              <w:rPr>
                                <w:b/>
                                <w:spacing w:val="-2"/>
                              </w:rPr>
                              <w:t>Result2</w:t>
                            </w:r>
                          </w:p>
                        </w:tc>
                        <w:tc>
                          <w:tcPr>
                            <w:tcW w:w="1110" w:type="dxa"/>
                            <w:tcBorders>
                              <w:bottom w:val="single" w:sz="8" w:space="0" w:color="000000"/>
                            </w:tcBorders>
                          </w:tcPr>
                          <w:p w14:paraId="2EA4C290"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C291"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C292" w14:textId="77777777" w:rsidR="00DA596B" w:rsidRDefault="00CF25F6">
                            <w:pPr>
                              <w:pStyle w:val="TableParagraph"/>
                              <w:spacing w:before="194"/>
                              <w:ind w:left="174"/>
                              <w:jc w:val="left"/>
                              <w:rPr>
                                <w:b/>
                              </w:rPr>
                            </w:pPr>
                            <w:r>
                              <w:rPr>
                                <w:b/>
                                <w:spacing w:val="-2"/>
                              </w:rPr>
                              <w:t>HorRat(r)</w:t>
                            </w:r>
                          </w:p>
                        </w:tc>
                        <w:tc>
                          <w:tcPr>
                            <w:tcW w:w="1245" w:type="dxa"/>
                            <w:tcBorders>
                              <w:bottom w:val="single" w:sz="8" w:space="0" w:color="000000"/>
                            </w:tcBorders>
                          </w:tcPr>
                          <w:p w14:paraId="2EA4C293"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C294" w14:textId="77777777" w:rsidR="00DA596B" w:rsidRDefault="00CF25F6">
                            <w:pPr>
                              <w:pStyle w:val="TableParagraph"/>
                              <w:spacing w:before="194"/>
                              <w:ind w:left="203"/>
                              <w:jc w:val="left"/>
                              <w:rPr>
                                <w:b/>
                              </w:rPr>
                            </w:pPr>
                            <w:r>
                              <w:rPr>
                                <w:b/>
                                <w:spacing w:val="-5"/>
                              </w:rPr>
                              <w:t>min</w:t>
                            </w:r>
                          </w:p>
                        </w:tc>
                        <w:tc>
                          <w:tcPr>
                            <w:tcW w:w="1027" w:type="dxa"/>
                            <w:tcBorders>
                              <w:bottom w:val="single" w:sz="8" w:space="0" w:color="000000"/>
                            </w:tcBorders>
                          </w:tcPr>
                          <w:p w14:paraId="2EA4C295" w14:textId="77777777" w:rsidR="00DA596B" w:rsidRDefault="00CF25F6">
                            <w:pPr>
                              <w:pStyle w:val="TableParagraph"/>
                              <w:spacing w:before="194"/>
                              <w:ind w:left="255"/>
                              <w:jc w:val="left"/>
                              <w:rPr>
                                <w:b/>
                              </w:rPr>
                            </w:pPr>
                            <w:r>
                              <w:rPr>
                                <w:b/>
                                <w:spacing w:val="-5"/>
                              </w:rPr>
                              <w:t>max</w:t>
                            </w:r>
                          </w:p>
                        </w:tc>
                        <w:tc>
                          <w:tcPr>
                            <w:tcW w:w="777" w:type="dxa"/>
                            <w:tcBorders>
                              <w:bottom w:val="single" w:sz="8" w:space="0" w:color="000000"/>
                            </w:tcBorders>
                          </w:tcPr>
                          <w:p w14:paraId="2EA4C296" w14:textId="77777777" w:rsidR="00DA596B" w:rsidRDefault="00CF25F6">
                            <w:pPr>
                              <w:pStyle w:val="TableParagraph"/>
                              <w:spacing w:before="194"/>
                              <w:ind w:right="13"/>
                              <w:rPr>
                                <w:b/>
                              </w:rPr>
                            </w:pPr>
                            <w:r>
                              <w:rPr>
                                <w:b/>
                                <w:spacing w:val="-4"/>
                              </w:rPr>
                              <w:t>Flag</w:t>
                            </w:r>
                          </w:p>
                        </w:tc>
                      </w:tr>
                      <w:tr w:rsidR="00DA596B" w14:paraId="2EA4C2A6" w14:textId="77777777">
                        <w:trPr>
                          <w:trHeight w:val="485"/>
                        </w:trPr>
                        <w:tc>
                          <w:tcPr>
                            <w:tcW w:w="481" w:type="dxa"/>
                            <w:tcBorders>
                              <w:top w:val="single" w:sz="8" w:space="0" w:color="000000"/>
                            </w:tcBorders>
                          </w:tcPr>
                          <w:p w14:paraId="2EA4C298" w14:textId="77777777" w:rsidR="00DA596B" w:rsidRDefault="00CF25F6">
                            <w:pPr>
                              <w:pStyle w:val="TableParagraph"/>
                              <w:spacing w:before="121"/>
                              <w:ind w:left="21"/>
                              <w:jc w:val="left"/>
                            </w:pPr>
                            <w:r>
                              <w:rPr>
                                <w:spacing w:val="-10"/>
                              </w:rPr>
                              <w:t>2</w:t>
                            </w:r>
                          </w:p>
                        </w:tc>
                        <w:tc>
                          <w:tcPr>
                            <w:tcW w:w="1699" w:type="dxa"/>
                            <w:tcBorders>
                              <w:top w:val="single" w:sz="8" w:space="0" w:color="000000"/>
                            </w:tcBorders>
                          </w:tcPr>
                          <w:p w14:paraId="2EA4C299" w14:textId="77777777" w:rsidR="00DA596B" w:rsidRDefault="00CF25F6">
                            <w:pPr>
                              <w:pStyle w:val="TableParagraph"/>
                              <w:spacing w:before="121"/>
                              <w:ind w:left="20"/>
                              <w:jc w:val="left"/>
                            </w:pPr>
                            <w:r>
                              <w:t>∆</w:t>
                            </w:r>
                            <w:r>
                              <w:t>9-THCA</w:t>
                            </w:r>
                            <w:r>
                              <w:rPr>
                                <w:spacing w:val="-12"/>
                              </w:rPr>
                              <w:t xml:space="preserve"> </w:t>
                            </w:r>
                            <w:r>
                              <w:rPr>
                                <w:spacing w:val="-2"/>
                              </w:rPr>
                              <w:t>(%AR)</w:t>
                            </w:r>
                          </w:p>
                        </w:tc>
                        <w:tc>
                          <w:tcPr>
                            <w:tcW w:w="1119" w:type="dxa"/>
                            <w:tcBorders>
                              <w:top w:val="single" w:sz="8" w:space="0" w:color="000000"/>
                            </w:tcBorders>
                          </w:tcPr>
                          <w:p w14:paraId="2EA4C29A" w14:textId="77777777" w:rsidR="00DA596B" w:rsidRDefault="00CF25F6">
                            <w:pPr>
                              <w:pStyle w:val="TableParagraph"/>
                              <w:spacing w:before="121"/>
                              <w:ind w:left="186" w:right="87"/>
                              <w:jc w:val="center"/>
                            </w:pPr>
                            <w:r>
                              <w:rPr>
                                <w:spacing w:val="-2"/>
                              </w:rPr>
                              <w:t>002.10</w:t>
                            </w:r>
                          </w:p>
                        </w:tc>
                        <w:tc>
                          <w:tcPr>
                            <w:tcW w:w="1693" w:type="dxa"/>
                            <w:tcBorders>
                              <w:top w:val="single" w:sz="8" w:space="0" w:color="000000"/>
                            </w:tcBorders>
                          </w:tcPr>
                          <w:p w14:paraId="2EA4C29B" w14:textId="77777777" w:rsidR="00DA596B" w:rsidRDefault="00CF25F6">
                            <w:pPr>
                              <w:pStyle w:val="TableParagraph"/>
                              <w:spacing w:before="121"/>
                              <w:ind w:left="204"/>
                              <w:jc w:val="left"/>
                            </w:pPr>
                            <w:r>
                              <w:t>LC-UV,</w:t>
                            </w:r>
                            <w:r>
                              <w:rPr>
                                <w:spacing w:val="-7"/>
                              </w:rPr>
                              <w:t xml:space="preserve"> </w:t>
                            </w:r>
                            <w:r>
                              <w:rPr>
                                <w:spacing w:val="-2"/>
                              </w:rPr>
                              <w:t>other</w:t>
                            </w:r>
                          </w:p>
                        </w:tc>
                        <w:tc>
                          <w:tcPr>
                            <w:tcW w:w="838" w:type="dxa"/>
                            <w:tcBorders>
                              <w:top w:val="single" w:sz="8" w:space="0" w:color="000000"/>
                            </w:tcBorders>
                          </w:tcPr>
                          <w:p w14:paraId="2EA4C29C" w14:textId="77777777" w:rsidR="00DA596B" w:rsidRDefault="00CF25F6">
                            <w:pPr>
                              <w:pStyle w:val="TableParagraph"/>
                              <w:spacing w:before="121"/>
                              <w:ind w:left="1" w:right="75"/>
                              <w:jc w:val="center"/>
                              <w:rPr>
                                <w:b/>
                              </w:rPr>
                            </w:pPr>
                            <w:r>
                              <w:rPr>
                                <w:b/>
                                <w:spacing w:val="-5"/>
                              </w:rPr>
                              <w:t>149</w:t>
                            </w:r>
                          </w:p>
                        </w:tc>
                        <w:tc>
                          <w:tcPr>
                            <w:tcW w:w="1075" w:type="dxa"/>
                            <w:tcBorders>
                              <w:top w:val="single" w:sz="8" w:space="0" w:color="000000"/>
                            </w:tcBorders>
                          </w:tcPr>
                          <w:p w14:paraId="2EA4C29D" w14:textId="77777777" w:rsidR="00DA596B" w:rsidRDefault="00CF25F6">
                            <w:pPr>
                              <w:pStyle w:val="TableParagraph"/>
                              <w:spacing w:before="121"/>
                              <w:ind w:right="142"/>
                            </w:pPr>
                            <w:r>
                              <w:rPr>
                                <w:spacing w:val="-2"/>
                              </w:rPr>
                              <w:t>0.038</w:t>
                            </w:r>
                          </w:p>
                        </w:tc>
                        <w:tc>
                          <w:tcPr>
                            <w:tcW w:w="960" w:type="dxa"/>
                            <w:tcBorders>
                              <w:top w:val="single" w:sz="8" w:space="0" w:color="000000"/>
                            </w:tcBorders>
                          </w:tcPr>
                          <w:p w14:paraId="2EA4C29E" w14:textId="77777777" w:rsidR="00DA596B" w:rsidRDefault="00CF25F6">
                            <w:pPr>
                              <w:pStyle w:val="TableParagraph"/>
                              <w:spacing w:before="121"/>
                              <w:ind w:right="156"/>
                            </w:pPr>
                            <w:r>
                              <w:rPr>
                                <w:spacing w:val="-2"/>
                              </w:rPr>
                              <w:t>0.037</w:t>
                            </w:r>
                          </w:p>
                        </w:tc>
                        <w:tc>
                          <w:tcPr>
                            <w:tcW w:w="1110" w:type="dxa"/>
                            <w:tcBorders>
                              <w:top w:val="single" w:sz="8" w:space="0" w:color="000000"/>
                            </w:tcBorders>
                          </w:tcPr>
                          <w:p w14:paraId="2EA4C29F" w14:textId="77777777" w:rsidR="00DA596B" w:rsidRDefault="00CF25F6">
                            <w:pPr>
                              <w:pStyle w:val="TableParagraph"/>
                              <w:spacing w:before="121"/>
                              <w:ind w:right="290"/>
                            </w:pPr>
                            <w:r>
                              <w:rPr>
                                <w:spacing w:val="-2"/>
                              </w:rPr>
                              <w:t>0.038</w:t>
                            </w:r>
                          </w:p>
                        </w:tc>
                        <w:tc>
                          <w:tcPr>
                            <w:tcW w:w="903" w:type="dxa"/>
                            <w:tcBorders>
                              <w:top w:val="single" w:sz="8" w:space="0" w:color="000000"/>
                            </w:tcBorders>
                          </w:tcPr>
                          <w:p w14:paraId="2EA4C2A0" w14:textId="77777777" w:rsidR="00DA596B" w:rsidRDefault="00CF25F6">
                            <w:pPr>
                              <w:pStyle w:val="TableParagraph"/>
                              <w:spacing w:before="121"/>
                              <w:ind w:right="173"/>
                              <w:rPr>
                                <w:b/>
                              </w:rPr>
                            </w:pPr>
                            <w:r>
                              <w:rPr>
                                <w:b/>
                                <w:spacing w:val="-4"/>
                              </w:rPr>
                              <w:t>1.53</w:t>
                            </w:r>
                          </w:p>
                        </w:tc>
                        <w:tc>
                          <w:tcPr>
                            <w:tcW w:w="1157" w:type="dxa"/>
                            <w:tcBorders>
                              <w:top w:val="single" w:sz="8" w:space="0" w:color="000000"/>
                            </w:tcBorders>
                          </w:tcPr>
                          <w:p w14:paraId="2EA4C2A1" w14:textId="77777777" w:rsidR="00DA596B" w:rsidRDefault="00CF25F6">
                            <w:pPr>
                              <w:pStyle w:val="TableParagraph"/>
                              <w:spacing w:before="121"/>
                              <w:ind w:left="466"/>
                              <w:jc w:val="left"/>
                              <w:rPr>
                                <w:b/>
                              </w:rPr>
                            </w:pPr>
                            <w:r>
                              <w:rPr>
                                <w:b/>
                                <w:color w:val="008000"/>
                                <w:spacing w:val="-4"/>
                              </w:rPr>
                              <w:t>0.23</w:t>
                            </w:r>
                          </w:p>
                        </w:tc>
                        <w:tc>
                          <w:tcPr>
                            <w:tcW w:w="1245" w:type="dxa"/>
                            <w:tcBorders>
                              <w:top w:val="single" w:sz="8" w:space="0" w:color="000000"/>
                            </w:tcBorders>
                          </w:tcPr>
                          <w:p w14:paraId="2EA4C2A2" w14:textId="77777777" w:rsidR="00DA596B" w:rsidRDefault="00CF25F6">
                            <w:pPr>
                              <w:pStyle w:val="TableParagraph"/>
                              <w:spacing w:before="121"/>
                              <w:ind w:left="499"/>
                              <w:jc w:val="left"/>
                            </w:pPr>
                            <w:r>
                              <w:rPr>
                                <w:spacing w:val="-4"/>
                              </w:rPr>
                              <w:t>5.64</w:t>
                            </w:r>
                          </w:p>
                        </w:tc>
                        <w:tc>
                          <w:tcPr>
                            <w:tcW w:w="799" w:type="dxa"/>
                            <w:tcBorders>
                              <w:top w:val="single" w:sz="8" w:space="0" w:color="000000"/>
                            </w:tcBorders>
                          </w:tcPr>
                          <w:p w14:paraId="2EA4C2A3" w14:textId="77777777" w:rsidR="00DA596B" w:rsidRDefault="00CF25F6">
                            <w:pPr>
                              <w:pStyle w:val="TableParagraph"/>
                              <w:spacing w:before="121"/>
                              <w:ind w:left="183"/>
                              <w:jc w:val="left"/>
                            </w:pPr>
                            <w:r>
                              <w:rPr>
                                <w:spacing w:val="-10"/>
                              </w:rPr>
                              <w:t>0</w:t>
                            </w:r>
                          </w:p>
                        </w:tc>
                        <w:tc>
                          <w:tcPr>
                            <w:tcW w:w="1027" w:type="dxa"/>
                            <w:tcBorders>
                              <w:top w:val="single" w:sz="8" w:space="0" w:color="000000"/>
                            </w:tcBorders>
                          </w:tcPr>
                          <w:p w14:paraId="2EA4C2A4" w14:textId="77777777" w:rsidR="00DA596B" w:rsidRDefault="00CF25F6">
                            <w:pPr>
                              <w:pStyle w:val="TableParagraph"/>
                              <w:spacing w:before="121"/>
                              <w:ind w:left="269"/>
                              <w:jc w:val="left"/>
                            </w:pPr>
                            <w:r>
                              <w:rPr>
                                <w:spacing w:val="-5"/>
                              </w:rPr>
                              <w:t>129</w:t>
                            </w:r>
                          </w:p>
                        </w:tc>
                        <w:tc>
                          <w:tcPr>
                            <w:tcW w:w="777" w:type="dxa"/>
                            <w:tcBorders>
                              <w:top w:val="single" w:sz="8" w:space="0" w:color="000000"/>
                            </w:tcBorders>
                          </w:tcPr>
                          <w:p w14:paraId="2EA4C2A5" w14:textId="77777777" w:rsidR="00DA596B" w:rsidRDefault="00CF25F6">
                            <w:pPr>
                              <w:pStyle w:val="TableParagraph"/>
                              <w:spacing w:before="121"/>
                              <w:ind w:right="73"/>
                            </w:pPr>
                            <w:r>
                              <w:rPr>
                                <w:spacing w:val="-10"/>
                              </w:rPr>
                              <w:t>0</w:t>
                            </w:r>
                          </w:p>
                        </w:tc>
                      </w:tr>
                      <w:tr w:rsidR="00DA596B" w14:paraId="2EA4C2B5" w14:textId="77777777">
                        <w:trPr>
                          <w:trHeight w:val="418"/>
                        </w:trPr>
                        <w:tc>
                          <w:tcPr>
                            <w:tcW w:w="481" w:type="dxa"/>
                          </w:tcPr>
                          <w:p w14:paraId="2EA4C2A7" w14:textId="77777777" w:rsidR="00DA596B" w:rsidRDefault="00CF25F6">
                            <w:pPr>
                              <w:pStyle w:val="TableParagraph"/>
                              <w:ind w:left="21"/>
                              <w:jc w:val="left"/>
                            </w:pPr>
                            <w:r>
                              <w:rPr>
                                <w:spacing w:val="-10"/>
                              </w:rPr>
                              <w:t>2</w:t>
                            </w:r>
                          </w:p>
                        </w:tc>
                        <w:tc>
                          <w:tcPr>
                            <w:tcW w:w="1699" w:type="dxa"/>
                          </w:tcPr>
                          <w:p w14:paraId="2EA4C2A8"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A9" w14:textId="77777777" w:rsidR="00DA596B" w:rsidRDefault="00CF25F6">
                            <w:pPr>
                              <w:pStyle w:val="TableParagraph"/>
                              <w:ind w:left="186" w:right="87"/>
                              <w:jc w:val="center"/>
                            </w:pPr>
                            <w:r>
                              <w:rPr>
                                <w:spacing w:val="-2"/>
                              </w:rPr>
                              <w:t>002.30</w:t>
                            </w:r>
                          </w:p>
                        </w:tc>
                        <w:tc>
                          <w:tcPr>
                            <w:tcW w:w="1693" w:type="dxa"/>
                          </w:tcPr>
                          <w:p w14:paraId="2EA4C2AA"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2AB" w14:textId="77777777" w:rsidR="00DA596B" w:rsidRDefault="00CF25F6">
                            <w:pPr>
                              <w:pStyle w:val="TableParagraph"/>
                              <w:ind w:left="1" w:right="75"/>
                              <w:jc w:val="center"/>
                              <w:rPr>
                                <w:b/>
                              </w:rPr>
                            </w:pPr>
                            <w:r>
                              <w:rPr>
                                <w:b/>
                                <w:spacing w:val="-5"/>
                              </w:rPr>
                              <w:t>164</w:t>
                            </w:r>
                          </w:p>
                        </w:tc>
                        <w:tc>
                          <w:tcPr>
                            <w:tcW w:w="1075" w:type="dxa"/>
                          </w:tcPr>
                          <w:p w14:paraId="2EA4C2AC" w14:textId="77777777" w:rsidR="00DA596B" w:rsidRDefault="00CF25F6">
                            <w:pPr>
                              <w:pStyle w:val="TableParagraph"/>
                              <w:ind w:right="141"/>
                            </w:pPr>
                            <w:r>
                              <w:rPr>
                                <w:spacing w:val="-2"/>
                              </w:rPr>
                              <w:t>0.0383</w:t>
                            </w:r>
                          </w:p>
                        </w:tc>
                        <w:tc>
                          <w:tcPr>
                            <w:tcW w:w="960" w:type="dxa"/>
                          </w:tcPr>
                          <w:p w14:paraId="2EA4C2AD" w14:textId="77777777" w:rsidR="00DA596B" w:rsidRDefault="00CF25F6">
                            <w:pPr>
                              <w:pStyle w:val="TableParagraph"/>
                              <w:ind w:right="156"/>
                            </w:pPr>
                            <w:r>
                              <w:rPr>
                                <w:spacing w:val="-2"/>
                              </w:rPr>
                              <w:t>0.0370</w:t>
                            </w:r>
                          </w:p>
                        </w:tc>
                        <w:tc>
                          <w:tcPr>
                            <w:tcW w:w="1110" w:type="dxa"/>
                          </w:tcPr>
                          <w:p w14:paraId="2EA4C2AE" w14:textId="77777777" w:rsidR="00DA596B" w:rsidRDefault="00CF25F6">
                            <w:pPr>
                              <w:pStyle w:val="TableParagraph"/>
                              <w:ind w:right="290"/>
                            </w:pPr>
                            <w:r>
                              <w:rPr>
                                <w:spacing w:val="-2"/>
                              </w:rPr>
                              <w:t>0.0376</w:t>
                            </w:r>
                          </w:p>
                        </w:tc>
                        <w:tc>
                          <w:tcPr>
                            <w:tcW w:w="903" w:type="dxa"/>
                          </w:tcPr>
                          <w:p w14:paraId="2EA4C2AF" w14:textId="77777777" w:rsidR="00DA596B" w:rsidRDefault="00CF25F6">
                            <w:pPr>
                              <w:pStyle w:val="TableParagraph"/>
                              <w:ind w:right="173"/>
                              <w:rPr>
                                <w:b/>
                              </w:rPr>
                            </w:pPr>
                            <w:r>
                              <w:rPr>
                                <w:b/>
                                <w:spacing w:val="-4"/>
                              </w:rPr>
                              <w:t>1.73</w:t>
                            </w:r>
                          </w:p>
                        </w:tc>
                        <w:tc>
                          <w:tcPr>
                            <w:tcW w:w="1157" w:type="dxa"/>
                          </w:tcPr>
                          <w:p w14:paraId="2EA4C2B0" w14:textId="77777777" w:rsidR="00DA596B" w:rsidRDefault="00CF25F6">
                            <w:pPr>
                              <w:pStyle w:val="TableParagraph"/>
                              <w:ind w:left="466"/>
                              <w:jc w:val="left"/>
                              <w:rPr>
                                <w:b/>
                              </w:rPr>
                            </w:pPr>
                            <w:r>
                              <w:rPr>
                                <w:b/>
                                <w:color w:val="008000"/>
                                <w:spacing w:val="-4"/>
                              </w:rPr>
                              <w:t>0.26</w:t>
                            </w:r>
                          </w:p>
                        </w:tc>
                        <w:tc>
                          <w:tcPr>
                            <w:tcW w:w="1245" w:type="dxa"/>
                          </w:tcPr>
                          <w:p w14:paraId="2EA4C2B1" w14:textId="77777777" w:rsidR="00DA596B" w:rsidRDefault="00CF25F6">
                            <w:pPr>
                              <w:pStyle w:val="TableParagraph"/>
                              <w:ind w:left="499"/>
                              <w:jc w:val="left"/>
                            </w:pPr>
                            <w:r>
                              <w:rPr>
                                <w:spacing w:val="-4"/>
                              </w:rPr>
                              <w:t>5.64</w:t>
                            </w:r>
                          </w:p>
                        </w:tc>
                        <w:tc>
                          <w:tcPr>
                            <w:tcW w:w="799" w:type="dxa"/>
                          </w:tcPr>
                          <w:p w14:paraId="2EA4C2B2" w14:textId="77777777" w:rsidR="00DA596B" w:rsidRDefault="00CF25F6">
                            <w:pPr>
                              <w:pStyle w:val="TableParagraph"/>
                              <w:ind w:left="183"/>
                              <w:jc w:val="left"/>
                            </w:pPr>
                            <w:r>
                              <w:rPr>
                                <w:spacing w:val="-10"/>
                              </w:rPr>
                              <w:t>0</w:t>
                            </w:r>
                          </w:p>
                        </w:tc>
                        <w:tc>
                          <w:tcPr>
                            <w:tcW w:w="1027" w:type="dxa"/>
                          </w:tcPr>
                          <w:p w14:paraId="2EA4C2B3" w14:textId="77777777" w:rsidR="00DA596B" w:rsidRDefault="00CF25F6">
                            <w:pPr>
                              <w:pStyle w:val="TableParagraph"/>
                              <w:ind w:left="269"/>
                              <w:jc w:val="left"/>
                            </w:pPr>
                            <w:r>
                              <w:rPr>
                                <w:spacing w:val="-5"/>
                              </w:rPr>
                              <w:t>129</w:t>
                            </w:r>
                          </w:p>
                        </w:tc>
                        <w:tc>
                          <w:tcPr>
                            <w:tcW w:w="777" w:type="dxa"/>
                          </w:tcPr>
                          <w:p w14:paraId="2EA4C2B4" w14:textId="77777777" w:rsidR="00DA596B" w:rsidRDefault="00CF25F6">
                            <w:pPr>
                              <w:pStyle w:val="TableParagraph"/>
                              <w:ind w:right="73"/>
                            </w:pPr>
                            <w:r>
                              <w:rPr>
                                <w:spacing w:val="-10"/>
                              </w:rPr>
                              <w:t>0</w:t>
                            </w:r>
                          </w:p>
                        </w:tc>
                      </w:tr>
                      <w:tr w:rsidR="00DA596B" w14:paraId="2EA4C2C4" w14:textId="77777777">
                        <w:trPr>
                          <w:trHeight w:val="418"/>
                        </w:trPr>
                        <w:tc>
                          <w:tcPr>
                            <w:tcW w:w="481" w:type="dxa"/>
                          </w:tcPr>
                          <w:p w14:paraId="2EA4C2B6" w14:textId="77777777" w:rsidR="00DA596B" w:rsidRDefault="00CF25F6">
                            <w:pPr>
                              <w:pStyle w:val="TableParagraph"/>
                              <w:ind w:left="21"/>
                              <w:jc w:val="left"/>
                            </w:pPr>
                            <w:r>
                              <w:rPr>
                                <w:spacing w:val="-10"/>
                              </w:rPr>
                              <w:t>2</w:t>
                            </w:r>
                          </w:p>
                        </w:tc>
                        <w:tc>
                          <w:tcPr>
                            <w:tcW w:w="1699" w:type="dxa"/>
                          </w:tcPr>
                          <w:p w14:paraId="2EA4C2B7"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B8" w14:textId="77777777" w:rsidR="00DA596B" w:rsidRDefault="00CF25F6">
                            <w:pPr>
                              <w:pStyle w:val="TableParagraph"/>
                              <w:ind w:left="186" w:right="87"/>
                              <w:jc w:val="center"/>
                            </w:pPr>
                            <w:r>
                              <w:rPr>
                                <w:spacing w:val="-2"/>
                              </w:rPr>
                              <w:t>002.30</w:t>
                            </w:r>
                          </w:p>
                        </w:tc>
                        <w:tc>
                          <w:tcPr>
                            <w:tcW w:w="1693" w:type="dxa"/>
                          </w:tcPr>
                          <w:p w14:paraId="2EA4C2B9"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2BA" w14:textId="77777777" w:rsidR="00DA596B" w:rsidRDefault="00CF25F6">
                            <w:pPr>
                              <w:pStyle w:val="TableParagraph"/>
                              <w:ind w:left="1" w:right="75"/>
                              <w:jc w:val="center"/>
                              <w:rPr>
                                <w:b/>
                              </w:rPr>
                            </w:pPr>
                            <w:r>
                              <w:rPr>
                                <w:b/>
                                <w:spacing w:val="-5"/>
                              </w:rPr>
                              <w:t>119</w:t>
                            </w:r>
                          </w:p>
                        </w:tc>
                        <w:tc>
                          <w:tcPr>
                            <w:tcW w:w="1075" w:type="dxa"/>
                          </w:tcPr>
                          <w:p w14:paraId="2EA4C2BB" w14:textId="77777777" w:rsidR="00DA596B" w:rsidRDefault="00CF25F6">
                            <w:pPr>
                              <w:pStyle w:val="TableParagraph"/>
                              <w:ind w:right="141"/>
                            </w:pPr>
                            <w:r>
                              <w:rPr>
                                <w:spacing w:val="-2"/>
                              </w:rPr>
                              <w:t>0.0438</w:t>
                            </w:r>
                          </w:p>
                        </w:tc>
                        <w:tc>
                          <w:tcPr>
                            <w:tcW w:w="960" w:type="dxa"/>
                          </w:tcPr>
                          <w:p w14:paraId="2EA4C2BC" w14:textId="77777777" w:rsidR="00DA596B" w:rsidRDefault="00CF25F6">
                            <w:pPr>
                              <w:pStyle w:val="TableParagraph"/>
                              <w:ind w:right="156"/>
                            </w:pPr>
                            <w:r>
                              <w:rPr>
                                <w:spacing w:val="-2"/>
                              </w:rPr>
                              <w:t>0.0425</w:t>
                            </w:r>
                          </w:p>
                        </w:tc>
                        <w:tc>
                          <w:tcPr>
                            <w:tcW w:w="1110" w:type="dxa"/>
                          </w:tcPr>
                          <w:p w14:paraId="2EA4C2BD" w14:textId="77777777" w:rsidR="00DA596B" w:rsidRDefault="00CF25F6">
                            <w:pPr>
                              <w:pStyle w:val="TableParagraph"/>
                              <w:ind w:right="290"/>
                            </w:pPr>
                            <w:r>
                              <w:rPr>
                                <w:spacing w:val="-2"/>
                              </w:rPr>
                              <w:t>0.0424</w:t>
                            </w:r>
                          </w:p>
                        </w:tc>
                        <w:tc>
                          <w:tcPr>
                            <w:tcW w:w="903" w:type="dxa"/>
                          </w:tcPr>
                          <w:p w14:paraId="2EA4C2BE" w14:textId="77777777" w:rsidR="00DA596B" w:rsidRDefault="00CF25F6">
                            <w:pPr>
                              <w:pStyle w:val="TableParagraph"/>
                              <w:ind w:right="173"/>
                              <w:rPr>
                                <w:b/>
                              </w:rPr>
                            </w:pPr>
                            <w:r>
                              <w:rPr>
                                <w:b/>
                                <w:spacing w:val="-4"/>
                              </w:rPr>
                              <w:t>1.82</w:t>
                            </w:r>
                          </w:p>
                        </w:tc>
                        <w:tc>
                          <w:tcPr>
                            <w:tcW w:w="1157" w:type="dxa"/>
                          </w:tcPr>
                          <w:p w14:paraId="2EA4C2BF" w14:textId="77777777" w:rsidR="00DA596B" w:rsidRDefault="00CF25F6">
                            <w:pPr>
                              <w:pStyle w:val="TableParagraph"/>
                              <w:ind w:left="466"/>
                              <w:jc w:val="left"/>
                              <w:rPr>
                                <w:b/>
                              </w:rPr>
                            </w:pPr>
                            <w:r>
                              <w:rPr>
                                <w:b/>
                                <w:color w:val="008000"/>
                                <w:spacing w:val="-4"/>
                              </w:rPr>
                              <w:t>0.28</w:t>
                            </w:r>
                          </w:p>
                        </w:tc>
                        <w:tc>
                          <w:tcPr>
                            <w:tcW w:w="1245" w:type="dxa"/>
                          </w:tcPr>
                          <w:p w14:paraId="2EA4C2C0" w14:textId="77777777" w:rsidR="00DA596B" w:rsidRDefault="00CF25F6">
                            <w:pPr>
                              <w:pStyle w:val="TableParagraph"/>
                              <w:ind w:left="499"/>
                              <w:jc w:val="left"/>
                            </w:pPr>
                            <w:r>
                              <w:rPr>
                                <w:spacing w:val="-4"/>
                              </w:rPr>
                              <w:t>5.64</w:t>
                            </w:r>
                          </w:p>
                        </w:tc>
                        <w:tc>
                          <w:tcPr>
                            <w:tcW w:w="799" w:type="dxa"/>
                          </w:tcPr>
                          <w:p w14:paraId="2EA4C2C1" w14:textId="77777777" w:rsidR="00DA596B" w:rsidRDefault="00CF25F6">
                            <w:pPr>
                              <w:pStyle w:val="TableParagraph"/>
                              <w:ind w:left="183"/>
                              <w:jc w:val="left"/>
                            </w:pPr>
                            <w:r>
                              <w:rPr>
                                <w:spacing w:val="-10"/>
                              </w:rPr>
                              <w:t>0</w:t>
                            </w:r>
                          </w:p>
                        </w:tc>
                        <w:tc>
                          <w:tcPr>
                            <w:tcW w:w="1027" w:type="dxa"/>
                          </w:tcPr>
                          <w:p w14:paraId="2EA4C2C2" w14:textId="77777777" w:rsidR="00DA596B" w:rsidRDefault="00CF25F6">
                            <w:pPr>
                              <w:pStyle w:val="TableParagraph"/>
                              <w:ind w:left="269"/>
                              <w:jc w:val="left"/>
                            </w:pPr>
                            <w:r>
                              <w:rPr>
                                <w:spacing w:val="-5"/>
                              </w:rPr>
                              <w:t>129</w:t>
                            </w:r>
                          </w:p>
                        </w:tc>
                        <w:tc>
                          <w:tcPr>
                            <w:tcW w:w="777" w:type="dxa"/>
                          </w:tcPr>
                          <w:p w14:paraId="2EA4C2C3" w14:textId="77777777" w:rsidR="00DA596B" w:rsidRDefault="00CF25F6">
                            <w:pPr>
                              <w:pStyle w:val="TableParagraph"/>
                              <w:ind w:right="73"/>
                            </w:pPr>
                            <w:r>
                              <w:rPr>
                                <w:spacing w:val="-10"/>
                              </w:rPr>
                              <w:t>0</w:t>
                            </w:r>
                          </w:p>
                        </w:tc>
                      </w:tr>
                      <w:tr w:rsidR="00DA596B" w14:paraId="2EA4C2D3" w14:textId="77777777">
                        <w:trPr>
                          <w:trHeight w:val="418"/>
                        </w:trPr>
                        <w:tc>
                          <w:tcPr>
                            <w:tcW w:w="481" w:type="dxa"/>
                          </w:tcPr>
                          <w:p w14:paraId="2EA4C2C5" w14:textId="77777777" w:rsidR="00DA596B" w:rsidRDefault="00CF25F6">
                            <w:pPr>
                              <w:pStyle w:val="TableParagraph"/>
                              <w:ind w:left="21"/>
                              <w:jc w:val="left"/>
                            </w:pPr>
                            <w:r>
                              <w:rPr>
                                <w:spacing w:val="-10"/>
                              </w:rPr>
                              <w:t>2</w:t>
                            </w:r>
                          </w:p>
                        </w:tc>
                        <w:tc>
                          <w:tcPr>
                            <w:tcW w:w="1699" w:type="dxa"/>
                          </w:tcPr>
                          <w:p w14:paraId="2EA4C2C6"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C7" w14:textId="77777777" w:rsidR="00DA596B" w:rsidRDefault="00CF25F6">
                            <w:pPr>
                              <w:pStyle w:val="TableParagraph"/>
                              <w:ind w:left="186" w:right="87"/>
                              <w:jc w:val="center"/>
                            </w:pPr>
                            <w:r>
                              <w:rPr>
                                <w:spacing w:val="-2"/>
                              </w:rPr>
                              <w:t>002.99</w:t>
                            </w:r>
                          </w:p>
                        </w:tc>
                        <w:tc>
                          <w:tcPr>
                            <w:tcW w:w="1693" w:type="dxa"/>
                          </w:tcPr>
                          <w:p w14:paraId="2EA4C2C8" w14:textId="77777777" w:rsidR="00DA596B" w:rsidRDefault="00CF25F6">
                            <w:pPr>
                              <w:pStyle w:val="TableParagraph"/>
                              <w:ind w:left="204"/>
                              <w:jc w:val="left"/>
                            </w:pPr>
                            <w:r>
                              <w:rPr>
                                <w:spacing w:val="-2"/>
                              </w:rPr>
                              <w:t>Other</w:t>
                            </w:r>
                          </w:p>
                        </w:tc>
                        <w:tc>
                          <w:tcPr>
                            <w:tcW w:w="838" w:type="dxa"/>
                          </w:tcPr>
                          <w:p w14:paraId="2EA4C2C9" w14:textId="77777777" w:rsidR="00DA596B" w:rsidRDefault="00CF25F6">
                            <w:pPr>
                              <w:pStyle w:val="TableParagraph"/>
                              <w:ind w:left="1" w:right="75"/>
                              <w:jc w:val="center"/>
                              <w:rPr>
                                <w:b/>
                              </w:rPr>
                            </w:pPr>
                            <w:r>
                              <w:rPr>
                                <w:b/>
                                <w:spacing w:val="-5"/>
                              </w:rPr>
                              <w:t>120</w:t>
                            </w:r>
                          </w:p>
                        </w:tc>
                        <w:tc>
                          <w:tcPr>
                            <w:tcW w:w="1075" w:type="dxa"/>
                          </w:tcPr>
                          <w:p w14:paraId="2EA4C2CA" w14:textId="77777777" w:rsidR="00DA596B" w:rsidRDefault="00CF25F6">
                            <w:pPr>
                              <w:pStyle w:val="TableParagraph"/>
                              <w:ind w:right="141"/>
                            </w:pPr>
                            <w:r>
                              <w:rPr>
                                <w:spacing w:val="-2"/>
                              </w:rPr>
                              <w:t>0.0384</w:t>
                            </w:r>
                          </w:p>
                        </w:tc>
                        <w:tc>
                          <w:tcPr>
                            <w:tcW w:w="960" w:type="dxa"/>
                          </w:tcPr>
                          <w:p w14:paraId="2EA4C2CB" w14:textId="77777777" w:rsidR="00DA596B" w:rsidRDefault="00CF25F6">
                            <w:pPr>
                              <w:pStyle w:val="TableParagraph"/>
                              <w:ind w:right="156"/>
                            </w:pPr>
                            <w:r>
                              <w:rPr>
                                <w:spacing w:val="-2"/>
                              </w:rPr>
                              <w:t>0.0375</w:t>
                            </w:r>
                          </w:p>
                        </w:tc>
                        <w:tc>
                          <w:tcPr>
                            <w:tcW w:w="1110" w:type="dxa"/>
                          </w:tcPr>
                          <w:p w14:paraId="2EA4C2CC" w14:textId="77777777" w:rsidR="00DA596B" w:rsidRDefault="00CF25F6">
                            <w:pPr>
                              <w:pStyle w:val="TableParagraph"/>
                              <w:ind w:right="290"/>
                            </w:pPr>
                            <w:r>
                              <w:rPr>
                                <w:spacing w:val="-2"/>
                              </w:rPr>
                              <w:t>0.0391</w:t>
                            </w:r>
                          </w:p>
                        </w:tc>
                        <w:tc>
                          <w:tcPr>
                            <w:tcW w:w="903" w:type="dxa"/>
                          </w:tcPr>
                          <w:p w14:paraId="2EA4C2CD" w14:textId="77777777" w:rsidR="00DA596B" w:rsidRDefault="00CF25F6">
                            <w:pPr>
                              <w:pStyle w:val="TableParagraph"/>
                              <w:ind w:right="173"/>
                              <w:rPr>
                                <w:b/>
                              </w:rPr>
                            </w:pPr>
                            <w:r>
                              <w:rPr>
                                <w:b/>
                                <w:spacing w:val="-4"/>
                              </w:rPr>
                              <w:t>2.09</w:t>
                            </w:r>
                          </w:p>
                        </w:tc>
                        <w:tc>
                          <w:tcPr>
                            <w:tcW w:w="1157" w:type="dxa"/>
                          </w:tcPr>
                          <w:p w14:paraId="2EA4C2CE" w14:textId="77777777" w:rsidR="00DA596B" w:rsidRDefault="00CF25F6">
                            <w:pPr>
                              <w:pStyle w:val="TableParagraph"/>
                              <w:ind w:left="466"/>
                              <w:jc w:val="left"/>
                              <w:rPr>
                                <w:b/>
                              </w:rPr>
                            </w:pPr>
                            <w:r>
                              <w:rPr>
                                <w:b/>
                                <w:color w:val="008000"/>
                                <w:spacing w:val="-4"/>
                              </w:rPr>
                              <w:t>0.32</w:t>
                            </w:r>
                          </w:p>
                        </w:tc>
                        <w:tc>
                          <w:tcPr>
                            <w:tcW w:w="1245" w:type="dxa"/>
                          </w:tcPr>
                          <w:p w14:paraId="2EA4C2CF" w14:textId="77777777" w:rsidR="00DA596B" w:rsidRDefault="00CF25F6">
                            <w:pPr>
                              <w:pStyle w:val="TableParagraph"/>
                              <w:ind w:left="499"/>
                              <w:jc w:val="left"/>
                            </w:pPr>
                            <w:r>
                              <w:rPr>
                                <w:spacing w:val="-4"/>
                              </w:rPr>
                              <w:t>5.64</w:t>
                            </w:r>
                          </w:p>
                        </w:tc>
                        <w:tc>
                          <w:tcPr>
                            <w:tcW w:w="799" w:type="dxa"/>
                          </w:tcPr>
                          <w:p w14:paraId="2EA4C2D0" w14:textId="77777777" w:rsidR="00DA596B" w:rsidRDefault="00CF25F6">
                            <w:pPr>
                              <w:pStyle w:val="TableParagraph"/>
                              <w:ind w:left="183"/>
                              <w:jc w:val="left"/>
                            </w:pPr>
                            <w:r>
                              <w:rPr>
                                <w:spacing w:val="-10"/>
                              </w:rPr>
                              <w:t>0</w:t>
                            </w:r>
                          </w:p>
                        </w:tc>
                        <w:tc>
                          <w:tcPr>
                            <w:tcW w:w="1027" w:type="dxa"/>
                          </w:tcPr>
                          <w:p w14:paraId="2EA4C2D1" w14:textId="77777777" w:rsidR="00DA596B" w:rsidRDefault="00CF25F6">
                            <w:pPr>
                              <w:pStyle w:val="TableParagraph"/>
                              <w:ind w:left="269"/>
                              <w:jc w:val="left"/>
                            </w:pPr>
                            <w:r>
                              <w:rPr>
                                <w:spacing w:val="-5"/>
                              </w:rPr>
                              <w:t>129</w:t>
                            </w:r>
                          </w:p>
                        </w:tc>
                        <w:tc>
                          <w:tcPr>
                            <w:tcW w:w="777" w:type="dxa"/>
                          </w:tcPr>
                          <w:p w14:paraId="2EA4C2D2" w14:textId="77777777" w:rsidR="00DA596B" w:rsidRDefault="00CF25F6">
                            <w:pPr>
                              <w:pStyle w:val="TableParagraph"/>
                              <w:ind w:right="73"/>
                            </w:pPr>
                            <w:r>
                              <w:rPr>
                                <w:spacing w:val="-10"/>
                              </w:rPr>
                              <w:t>0</w:t>
                            </w:r>
                          </w:p>
                        </w:tc>
                      </w:tr>
                      <w:tr w:rsidR="00DA596B" w14:paraId="2EA4C2E2" w14:textId="77777777">
                        <w:trPr>
                          <w:trHeight w:val="418"/>
                        </w:trPr>
                        <w:tc>
                          <w:tcPr>
                            <w:tcW w:w="481" w:type="dxa"/>
                          </w:tcPr>
                          <w:p w14:paraId="2EA4C2D4" w14:textId="77777777" w:rsidR="00DA596B" w:rsidRDefault="00CF25F6">
                            <w:pPr>
                              <w:pStyle w:val="TableParagraph"/>
                              <w:ind w:left="21"/>
                              <w:jc w:val="left"/>
                            </w:pPr>
                            <w:r>
                              <w:rPr>
                                <w:spacing w:val="-10"/>
                              </w:rPr>
                              <w:t>2</w:t>
                            </w:r>
                          </w:p>
                        </w:tc>
                        <w:tc>
                          <w:tcPr>
                            <w:tcW w:w="1699" w:type="dxa"/>
                          </w:tcPr>
                          <w:p w14:paraId="2EA4C2D5"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D6" w14:textId="77777777" w:rsidR="00DA596B" w:rsidRDefault="00CF25F6">
                            <w:pPr>
                              <w:pStyle w:val="TableParagraph"/>
                              <w:ind w:left="186" w:right="87"/>
                              <w:jc w:val="center"/>
                            </w:pPr>
                            <w:r>
                              <w:rPr>
                                <w:spacing w:val="-2"/>
                              </w:rPr>
                              <w:t>002.99</w:t>
                            </w:r>
                          </w:p>
                        </w:tc>
                        <w:tc>
                          <w:tcPr>
                            <w:tcW w:w="1693" w:type="dxa"/>
                          </w:tcPr>
                          <w:p w14:paraId="2EA4C2D7" w14:textId="77777777" w:rsidR="00DA596B" w:rsidRDefault="00CF25F6">
                            <w:pPr>
                              <w:pStyle w:val="TableParagraph"/>
                              <w:ind w:left="204"/>
                              <w:jc w:val="left"/>
                            </w:pPr>
                            <w:r>
                              <w:rPr>
                                <w:spacing w:val="-2"/>
                              </w:rPr>
                              <w:t>Other</w:t>
                            </w:r>
                          </w:p>
                        </w:tc>
                        <w:tc>
                          <w:tcPr>
                            <w:tcW w:w="838" w:type="dxa"/>
                          </w:tcPr>
                          <w:p w14:paraId="2EA4C2D8" w14:textId="77777777" w:rsidR="00DA596B" w:rsidRDefault="00CF25F6">
                            <w:pPr>
                              <w:pStyle w:val="TableParagraph"/>
                              <w:ind w:left="1" w:right="75"/>
                              <w:jc w:val="center"/>
                              <w:rPr>
                                <w:b/>
                              </w:rPr>
                            </w:pPr>
                            <w:r>
                              <w:rPr>
                                <w:b/>
                                <w:spacing w:val="-5"/>
                              </w:rPr>
                              <w:t>132</w:t>
                            </w:r>
                          </w:p>
                        </w:tc>
                        <w:tc>
                          <w:tcPr>
                            <w:tcW w:w="1075" w:type="dxa"/>
                          </w:tcPr>
                          <w:p w14:paraId="2EA4C2D9" w14:textId="77777777" w:rsidR="00DA596B" w:rsidRDefault="00CF25F6">
                            <w:pPr>
                              <w:pStyle w:val="TableParagraph"/>
                              <w:ind w:right="142"/>
                            </w:pPr>
                            <w:r>
                              <w:rPr>
                                <w:spacing w:val="-2"/>
                              </w:rPr>
                              <w:t>0.027</w:t>
                            </w:r>
                          </w:p>
                        </w:tc>
                        <w:tc>
                          <w:tcPr>
                            <w:tcW w:w="960" w:type="dxa"/>
                          </w:tcPr>
                          <w:p w14:paraId="2EA4C2DA" w14:textId="77777777" w:rsidR="00DA596B" w:rsidRDefault="00CF25F6">
                            <w:pPr>
                              <w:pStyle w:val="TableParagraph"/>
                              <w:ind w:right="156"/>
                            </w:pPr>
                            <w:r>
                              <w:rPr>
                                <w:spacing w:val="-2"/>
                              </w:rPr>
                              <w:t>0.027</w:t>
                            </w:r>
                          </w:p>
                        </w:tc>
                        <w:tc>
                          <w:tcPr>
                            <w:tcW w:w="1110" w:type="dxa"/>
                          </w:tcPr>
                          <w:p w14:paraId="2EA4C2DB" w14:textId="77777777" w:rsidR="00DA596B" w:rsidRDefault="00CF25F6">
                            <w:pPr>
                              <w:pStyle w:val="TableParagraph"/>
                              <w:ind w:right="290"/>
                            </w:pPr>
                            <w:r>
                              <w:rPr>
                                <w:spacing w:val="-2"/>
                              </w:rPr>
                              <w:t>0.026</w:t>
                            </w:r>
                          </w:p>
                        </w:tc>
                        <w:tc>
                          <w:tcPr>
                            <w:tcW w:w="903" w:type="dxa"/>
                          </w:tcPr>
                          <w:p w14:paraId="2EA4C2DC" w14:textId="77777777" w:rsidR="00DA596B" w:rsidRDefault="00CF25F6">
                            <w:pPr>
                              <w:pStyle w:val="TableParagraph"/>
                              <w:ind w:right="173"/>
                              <w:rPr>
                                <w:b/>
                              </w:rPr>
                            </w:pPr>
                            <w:r>
                              <w:rPr>
                                <w:b/>
                                <w:spacing w:val="-4"/>
                              </w:rPr>
                              <w:t>2.17</w:t>
                            </w:r>
                          </w:p>
                        </w:tc>
                        <w:tc>
                          <w:tcPr>
                            <w:tcW w:w="1157" w:type="dxa"/>
                          </w:tcPr>
                          <w:p w14:paraId="2EA4C2DD" w14:textId="77777777" w:rsidR="00DA596B" w:rsidRDefault="00CF25F6">
                            <w:pPr>
                              <w:pStyle w:val="TableParagraph"/>
                              <w:ind w:left="466"/>
                              <w:jc w:val="left"/>
                              <w:rPr>
                                <w:b/>
                              </w:rPr>
                            </w:pPr>
                            <w:r>
                              <w:rPr>
                                <w:b/>
                                <w:color w:val="008000"/>
                                <w:spacing w:val="-4"/>
                              </w:rPr>
                              <w:t>0.32</w:t>
                            </w:r>
                          </w:p>
                        </w:tc>
                        <w:tc>
                          <w:tcPr>
                            <w:tcW w:w="1245" w:type="dxa"/>
                          </w:tcPr>
                          <w:p w14:paraId="2EA4C2DE" w14:textId="77777777" w:rsidR="00DA596B" w:rsidRDefault="00CF25F6">
                            <w:pPr>
                              <w:pStyle w:val="TableParagraph"/>
                              <w:ind w:left="499"/>
                              <w:jc w:val="left"/>
                            </w:pPr>
                            <w:r>
                              <w:rPr>
                                <w:spacing w:val="-4"/>
                              </w:rPr>
                              <w:t>5.64</w:t>
                            </w:r>
                          </w:p>
                        </w:tc>
                        <w:tc>
                          <w:tcPr>
                            <w:tcW w:w="799" w:type="dxa"/>
                          </w:tcPr>
                          <w:p w14:paraId="2EA4C2DF" w14:textId="77777777" w:rsidR="00DA596B" w:rsidRDefault="00CF25F6">
                            <w:pPr>
                              <w:pStyle w:val="TableParagraph"/>
                              <w:ind w:left="183"/>
                              <w:jc w:val="left"/>
                            </w:pPr>
                            <w:r>
                              <w:rPr>
                                <w:spacing w:val="-10"/>
                              </w:rPr>
                              <w:t>0</w:t>
                            </w:r>
                          </w:p>
                        </w:tc>
                        <w:tc>
                          <w:tcPr>
                            <w:tcW w:w="1027" w:type="dxa"/>
                          </w:tcPr>
                          <w:p w14:paraId="2EA4C2E0" w14:textId="77777777" w:rsidR="00DA596B" w:rsidRDefault="00CF25F6">
                            <w:pPr>
                              <w:pStyle w:val="TableParagraph"/>
                              <w:ind w:left="269"/>
                              <w:jc w:val="left"/>
                            </w:pPr>
                            <w:r>
                              <w:rPr>
                                <w:spacing w:val="-5"/>
                              </w:rPr>
                              <w:t>129</w:t>
                            </w:r>
                          </w:p>
                        </w:tc>
                        <w:tc>
                          <w:tcPr>
                            <w:tcW w:w="777" w:type="dxa"/>
                          </w:tcPr>
                          <w:p w14:paraId="2EA4C2E1" w14:textId="77777777" w:rsidR="00DA596B" w:rsidRDefault="00CF25F6">
                            <w:pPr>
                              <w:pStyle w:val="TableParagraph"/>
                              <w:ind w:right="73"/>
                            </w:pPr>
                            <w:r>
                              <w:rPr>
                                <w:spacing w:val="-10"/>
                              </w:rPr>
                              <w:t>0</w:t>
                            </w:r>
                          </w:p>
                        </w:tc>
                      </w:tr>
                      <w:tr w:rsidR="00DA596B" w14:paraId="2EA4C2F1" w14:textId="77777777">
                        <w:trPr>
                          <w:trHeight w:val="417"/>
                        </w:trPr>
                        <w:tc>
                          <w:tcPr>
                            <w:tcW w:w="481" w:type="dxa"/>
                          </w:tcPr>
                          <w:p w14:paraId="2EA4C2E3" w14:textId="77777777" w:rsidR="00DA596B" w:rsidRDefault="00CF25F6">
                            <w:pPr>
                              <w:pStyle w:val="TableParagraph"/>
                              <w:ind w:left="21"/>
                              <w:jc w:val="left"/>
                            </w:pPr>
                            <w:r>
                              <w:rPr>
                                <w:spacing w:val="-10"/>
                              </w:rPr>
                              <w:t>2</w:t>
                            </w:r>
                          </w:p>
                        </w:tc>
                        <w:tc>
                          <w:tcPr>
                            <w:tcW w:w="1699" w:type="dxa"/>
                          </w:tcPr>
                          <w:p w14:paraId="2EA4C2E4"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E5" w14:textId="77777777" w:rsidR="00DA596B" w:rsidRDefault="00CF25F6">
                            <w:pPr>
                              <w:pStyle w:val="TableParagraph"/>
                              <w:ind w:left="186" w:right="87"/>
                              <w:jc w:val="center"/>
                            </w:pPr>
                            <w:r>
                              <w:rPr>
                                <w:spacing w:val="-2"/>
                              </w:rPr>
                              <w:t>002.10</w:t>
                            </w:r>
                          </w:p>
                        </w:tc>
                        <w:tc>
                          <w:tcPr>
                            <w:tcW w:w="1693" w:type="dxa"/>
                          </w:tcPr>
                          <w:p w14:paraId="2EA4C2E6" w14:textId="77777777" w:rsidR="00DA596B" w:rsidRDefault="00CF25F6">
                            <w:pPr>
                              <w:pStyle w:val="TableParagraph"/>
                              <w:ind w:left="204"/>
                              <w:jc w:val="left"/>
                            </w:pPr>
                            <w:r>
                              <w:t>LC-UV,</w:t>
                            </w:r>
                            <w:r>
                              <w:rPr>
                                <w:spacing w:val="-6"/>
                              </w:rPr>
                              <w:t xml:space="preserve"> </w:t>
                            </w:r>
                            <w:r>
                              <w:rPr>
                                <w:spacing w:val="-2"/>
                              </w:rPr>
                              <w:t>other</w:t>
                            </w:r>
                          </w:p>
                        </w:tc>
                        <w:tc>
                          <w:tcPr>
                            <w:tcW w:w="838" w:type="dxa"/>
                          </w:tcPr>
                          <w:p w14:paraId="2EA4C2E7" w14:textId="77777777" w:rsidR="00DA596B" w:rsidRDefault="00CF25F6">
                            <w:pPr>
                              <w:pStyle w:val="TableParagraph"/>
                              <w:ind w:right="75"/>
                              <w:jc w:val="center"/>
                              <w:rPr>
                                <w:b/>
                              </w:rPr>
                            </w:pPr>
                            <w:r>
                              <w:rPr>
                                <w:b/>
                                <w:spacing w:val="-5"/>
                              </w:rPr>
                              <w:t>142</w:t>
                            </w:r>
                          </w:p>
                        </w:tc>
                        <w:tc>
                          <w:tcPr>
                            <w:tcW w:w="1075" w:type="dxa"/>
                          </w:tcPr>
                          <w:p w14:paraId="2EA4C2E8" w14:textId="77777777" w:rsidR="00DA596B" w:rsidRDefault="00CF25F6">
                            <w:pPr>
                              <w:pStyle w:val="TableParagraph"/>
                              <w:ind w:right="142"/>
                            </w:pPr>
                            <w:r>
                              <w:rPr>
                                <w:spacing w:val="-2"/>
                              </w:rPr>
                              <w:t>0.0192</w:t>
                            </w:r>
                          </w:p>
                        </w:tc>
                        <w:tc>
                          <w:tcPr>
                            <w:tcW w:w="960" w:type="dxa"/>
                          </w:tcPr>
                          <w:p w14:paraId="2EA4C2E9" w14:textId="77777777" w:rsidR="00DA596B" w:rsidRDefault="00CF25F6">
                            <w:pPr>
                              <w:pStyle w:val="TableParagraph"/>
                              <w:ind w:right="156"/>
                            </w:pPr>
                            <w:r>
                              <w:rPr>
                                <w:spacing w:val="-2"/>
                              </w:rPr>
                              <w:t>0.0190</w:t>
                            </w:r>
                          </w:p>
                        </w:tc>
                        <w:tc>
                          <w:tcPr>
                            <w:tcW w:w="1110" w:type="dxa"/>
                          </w:tcPr>
                          <w:p w14:paraId="2EA4C2EA" w14:textId="77777777" w:rsidR="00DA596B" w:rsidRDefault="00CF25F6">
                            <w:pPr>
                              <w:pStyle w:val="TableParagraph"/>
                              <w:ind w:right="290"/>
                            </w:pPr>
                            <w:r>
                              <w:rPr>
                                <w:spacing w:val="-2"/>
                              </w:rPr>
                              <w:t>0.0182</w:t>
                            </w:r>
                          </w:p>
                        </w:tc>
                        <w:tc>
                          <w:tcPr>
                            <w:tcW w:w="903" w:type="dxa"/>
                          </w:tcPr>
                          <w:p w14:paraId="2EA4C2EB" w14:textId="77777777" w:rsidR="00DA596B" w:rsidRDefault="00CF25F6">
                            <w:pPr>
                              <w:pStyle w:val="TableParagraph"/>
                              <w:ind w:right="173"/>
                              <w:rPr>
                                <w:b/>
                              </w:rPr>
                            </w:pPr>
                            <w:r>
                              <w:rPr>
                                <w:b/>
                                <w:spacing w:val="-4"/>
                              </w:rPr>
                              <w:t>2.81</w:t>
                            </w:r>
                          </w:p>
                        </w:tc>
                        <w:tc>
                          <w:tcPr>
                            <w:tcW w:w="1157" w:type="dxa"/>
                          </w:tcPr>
                          <w:p w14:paraId="2EA4C2EC" w14:textId="77777777" w:rsidR="00DA596B" w:rsidRDefault="00CF25F6">
                            <w:pPr>
                              <w:pStyle w:val="TableParagraph"/>
                              <w:ind w:left="466"/>
                              <w:jc w:val="left"/>
                              <w:rPr>
                                <w:b/>
                              </w:rPr>
                            </w:pPr>
                            <w:r>
                              <w:rPr>
                                <w:b/>
                                <w:color w:val="008000"/>
                                <w:spacing w:val="-4"/>
                              </w:rPr>
                              <w:t>0.39</w:t>
                            </w:r>
                          </w:p>
                        </w:tc>
                        <w:tc>
                          <w:tcPr>
                            <w:tcW w:w="1245" w:type="dxa"/>
                          </w:tcPr>
                          <w:p w14:paraId="2EA4C2ED" w14:textId="77777777" w:rsidR="00DA596B" w:rsidRDefault="00CF25F6">
                            <w:pPr>
                              <w:pStyle w:val="TableParagraph"/>
                              <w:ind w:left="499"/>
                              <w:jc w:val="left"/>
                            </w:pPr>
                            <w:r>
                              <w:rPr>
                                <w:spacing w:val="-4"/>
                              </w:rPr>
                              <w:t>5.64</w:t>
                            </w:r>
                          </w:p>
                        </w:tc>
                        <w:tc>
                          <w:tcPr>
                            <w:tcW w:w="799" w:type="dxa"/>
                          </w:tcPr>
                          <w:p w14:paraId="2EA4C2EE" w14:textId="77777777" w:rsidR="00DA596B" w:rsidRDefault="00CF25F6">
                            <w:pPr>
                              <w:pStyle w:val="TableParagraph"/>
                              <w:ind w:left="183"/>
                              <w:jc w:val="left"/>
                            </w:pPr>
                            <w:r>
                              <w:rPr>
                                <w:spacing w:val="-10"/>
                              </w:rPr>
                              <w:t>0</w:t>
                            </w:r>
                          </w:p>
                        </w:tc>
                        <w:tc>
                          <w:tcPr>
                            <w:tcW w:w="1027" w:type="dxa"/>
                          </w:tcPr>
                          <w:p w14:paraId="2EA4C2EF" w14:textId="77777777" w:rsidR="00DA596B" w:rsidRDefault="00CF25F6">
                            <w:pPr>
                              <w:pStyle w:val="TableParagraph"/>
                              <w:ind w:left="269"/>
                              <w:jc w:val="left"/>
                            </w:pPr>
                            <w:r>
                              <w:rPr>
                                <w:spacing w:val="-5"/>
                              </w:rPr>
                              <w:t>129</w:t>
                            </w:r>
                          </w:p>
                        </w:tc>
                        <w:tc>
                          <w:tcPr>
                            <w:tcW w:w="777" w:type="dxa"/>
                          </w:tcPr>
                          <w:p w14:paraId="2EA4C2F0" w14:textId="77777777" w:rsidR="00DA596B" w:rsidRDefault="00CF25F6">
                            <w:pPr>
                              <w:pStyle w:val="TableParagraph"/>
                              <w:ind w:right="74"/>
                            </w:pPr>
                            <w:r>
                              <w:rPr>
                                <w:spacing w:val="-10"/>
                              </w:rPr>
                              <w:t>0</w:t>
                            </w:r>
                          </w:p>
                        </w:tc>
                      </w:tr>
                      <w:tr w:rsidR="00DA596B" w14:paraId="2EA4C300" w14:textId="77777777">
                        <w:trPr>
                          <w:trHeight w:val="418"/>
                        </w:trPr>
                        <w:tc>
                          <w:tcPr>
                            <w:tcW w:w="481" w:type="dxa"/>
                          </w:tcPr>
                          <w:p w14:paraId="2EA4C2F2" w14:textId="77777777" w:rsidR="00DA596B" w:rsidRDefault="00CF25F6">
                            <w:pPr>
                              <w:pStyle w:val="TableParagraph"/>
                              <w:ind w:left="21"/>
                              <w:jc w:val="left"/>
                            </w:pPr>
                            <w:r>
                              <w:rPr>
                                <w:spacing w:val="-10"/>
                              </w:rPr>
                              <w:t>2</w:t>
                            </w:r>
                          </w:p>
                        </w:tc>
                        <w:tc>
                          <w:tcPr>
                            <w:tcW w:w="1699" w:type="dxa"/>
                          </w:tcPr>
                          <w:p w14:paraId="2EA4C2F3"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2F4" w14:textId="77777777" w:rsidR="00DA596B" w:rsidRDefault="00CF25F6">
                            <w:pPr>
                              <w:pStyle w:val="TableParagraph"/>
                              <w:ind w:left="186" w:right="87"/>
                              <w:jc w:val="center"/>
                            </w:pPr>
                            <w:r>
                              <w:rPr>
                                <w:spacing w:val="-2"/>
                              </w:rPr>
                              <w:t>002.10</w:t>
                            </w:r>
                          </w:p>
                        </w:tc>
                        <w:tc>
                          <w:tcPr>
                            <w:tcW w:w="1693" w:type="dxa"/>
                          </w:tcPr>
                          <w:p w14:paraId="2EA4C2F5"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2F6" w14:textId="77777777" w:rsidR="00DA596B" w:rsidRDefault="00CF25F6">
                            <w:pPr>
                              <w:pStyle w:val="TableParagraph"/>
                              <w:ind w:left="1" w:right="75"/>
                              <w:jc w:val="center"/>
                              <w:rPr>
                                <w:b/>
                              </w:rPr>
                            </w:pPr>
                            <w:r>
                              <w:rPr>
                                <w:b/>
                                <w:spacing w:val="-5"/>
                              </w:rPr>
                              <w:t>140</w:t>
                            </w:r>
                          </w:p>
                        </w:tc>
                        <w:tc>
                          <w:tcPr>
                            <w:tcW w:w="1075" w:type="dxa"/>
                          </w:tcPr>
                          <w:p w14:paraId="2EA4C2F7" w14:textId="77777777" w:rsidR="00DA596B" w:rsidRDefault="00CF25F6">
                            <w:pPr>
                              <w:pStyle w:val="TableParagraph"/>
                              <w:ind w:right="141"/>
                            </w:pPr>
                            <w:r>
                              <w:rPr>
                                <w:spacing w:val="-2"/>
                              </w:rPr>
                              <w:t>0.0250</w:t>
                            </w:r>
                          </w:p>
                        </w:tc>
                        <w:tc>
                          <w:tcPr>
                            <w:tcW w:w="960" w:type="dxa"/>
                          </w:tcPr>
                          <w:p w14:paraId="2EA4C2F8" w14:textId="77777777" w:rsidR="00DA596B" w:rsidRDefault="00CF25F6">
                            <w:pPr>
                              <w:pStyle w:val="TableParagraph"/>
                              <w:ind w:right="156"/>
                            </w:pPr>
                            <w:r>
                              <w:rPr>
                                <w:spacing w:val="-2"/>
                              </w:rPr>
                              <w:t>0.0240</w:t>
                            </w:r>
                          </w:p>
                        </w:tc>
                        <w:tc>
                          <w:tcPr>
                            <w:tcW w:w="1110" w:type="dxa"/>
                          </w:tcPr>
                          <w:p w14:paraId="2EA4C2F9" w14:textId="77777777" w:rsidR="00DA596B" w:rsidRDefault="00CF25F6">
                            <w:pPr>
                              <w:pStyle w:val="TableParagraph"/>
                              <w:ind w:right="290"/>
                            </w:pPr>
                            <w:r>
                              <w:rPr>
                                <w:spacing w:val="-2"/>
                              </w:rPr>
                              <w:t>0.0253</w:t>
                            </w:r>
                          </w:p>
                        </w:tc>
                        <w:tc>
                          <w:tcPr>
                            <w:tcW w:w="903" w:type="dxa"/>
                          </w:tcPr>
                          <w:p w14:paraId="2EA4C2FA" w14:textId="77777777" w:rsidR="00DA596B" w:rsidRDefault="00CF25F6">
                            <w:pPr>
                              <w:pStyle w:val="TableParagraph"/>
                              <w:ind w:right="173"/>
                              <w:rPr>
                                <w:b/>
                              </w:rPr>
                            </w:pPr>
                            <w:r>
                              <w:rPr>
                                <w:b/>
                                <w:spacing w:val="-4"/>
                              </w:rPr>
                              <w:t>2.75</w:t>
                            </w:r>
                          </w:p>
                        </w:tc>
                        <w:tc>
                          <w:tcPr>
                            <w:tcW w:w="1157" w:type="dxa"/>
                          </w:tcPr>
                          <w:p w14:paraId="2EA4C2FB" w14:textId="77777777" w:rsidR="00DA596B" w:rsidRDefault="00CF25F6">
                            <w:pPr>
                              <w:pStyle w:val="TableParagraph"/>
                              <w:ind w:left="579"/>
                              <w:jc w:val="left"/>
                              <w:rPr>
                                <w:b/>
                              </w:rPr>
                            </w:pPr>
                            <w:r>
                              <w:rPr>
                                <w:b/>
                                <w:color w:val="008000"/>
                                <w:spacing w:val="-5"/>
                              </w:rPr>
                              <w:t>0.4</w:t>
                            </w:r>
                          </w:p>
                        </w:tc>
                        <w:tc>
                          <w:tcPr>
                            <w:tcW w:w="1245" w:type="dxa"/>
                          </w:tcPr>
                          <w:p w14:paraId="2EA4C2FC" w14:textId="77777777" w:rsidR="00DA596B" w:rsidRDefault="00CF25F6">
                            <w:pPr>
                              <w:pStyle w:val="TableParagraph"/>
                              <w:ind w:left="499"/>
                              <w:jc w:val="left"/>
                            </w:pPr>
                            <w:r>
                              <w:rPr>
                                <w:spacing w:val="-4"/>
                              </w:rPr>
                              <w:t>5.64</w:t>
                            </w:r>
                          </w:p>
                        </w:tc>
                        <w:tc>
                          <w:tcPr>
                            <w:tcW w:w="799" w:type="dxa"/>
                          </w:tcPr>
                          <w:p w14:paraId="2EA4C2FD" w14:textId="77777777" w:rsidR="00DA596B" w:rsidRDefault="00CF25F6">
                            <w:pPr>
                              <w:pStyle w:val="TableParagraph"/>
                              <w:ind w:left="183"/>
                              <w:jc w:val="left"/>
                            </w:pPr>
                            <w:r>
                              <w:rPr>
                                <w:spacing w:val="-10"/>
                              </w:rPr>
                              <w:t>0</w:t>
                            </w:r>
                          </w:p>
                        </w:tc>
                        <w:tc>
                          <w:tcPr>
                            <w:tcW w:w="1027" w:type="dxa"/>
                          </w:tcPr>
                          <w:p w14:paraId="2EA4C2FE" w14:textId="77777777" w:rsidR="00DA596B" w:rsidRDefault="00CF25F6">
                            <w:pPr>
                              <w:pStyle w:val="TableParagraph"/>
                              <w:ind w:left="269"/>
                              <w:jc w:val="left"/>
                            </w:pPr>
                            <w:r>
                              <w:rPr>
                                <w:spacing w:val="-5"/>
                              </w:rPr>
                              <w:t>129</w:t>
                            </w:r>
                          </w:p>
                        </w:tc>
                        <w:tc>
                          <w:tcPr>
                            <w:tcW w:w="777" w:type="dxa"/>
                          </w:tcPr>
                          <w:p w14:paraId="2EA4C2FF" w14:textId="77777777" w:rsidR="00DA596B" w:rsidRDefault="00CF25F6">
                            <w:pPr>
                              <w:pStyle w:val="TableParagraph"/>
                              <w:ind w:right="73"/>
                            </w:pPr>
                            <w:r>
                              <w:rPr>
                                <w:spacing w:val="-10"/>
                              </w:rPr>
                              <w:t>0</w:t>
                            </w:r>
                          </w:p>
                        </w:tc>
                      </w:tr>
                      <w:tr w:rsidR="00DA596B" w14:paraId="2EA4C30F" w14:textId="77777777">
                        <w:trPr>
                          <w:trHeight w:val="418"/>
                        </w:trPr>
                        <w:tc>
                          <w:tcPr>
                            <w:tcW w:w="481" w:type="dxa"/>
                          </w:tcPr>
                          <w:p w14:paraId="2EA4C301" w14:textId="77777777" w:rsidR="00DA596B" w:rsidRDefault="00CF25F6">
                            <w:pPr>
                              <w:pStyle w:val="TableParagraph"/>
                              <w:ind w:left="21"/>
                              <w:jc w:val="left"/>
                            </w:pPr>
                            <w:r>
                              <w:rPr>
                                <w:spacing w:val="-10"/>
                              </w:rPr>
                              <w:t>2</w:t>
                            </w:r>
                          </w:p>
                        </w:tc>
                        <w:tc>
                          <w:tcPr>
                            <w:tcW w:w="1699" w:type="dxa"/>
                          </w:tcPr>
                          <w:p w14:paraId="2EA4C302"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03" w14:textId="77777777" w:rsidR="00DA596B" w:rsidRDefault="00CF25F6">
                            <w:pPr>
                              <w:pStyle w:val="TableParagraph"/>
                              <w:ind w:left="186" w:right="87"/>
                              <w:jc w:val="center"/>
                            </w:pPr>
                            <w:r>
                              <w:rPr>
                                <w:spacing w:val="-2"/>
                              </w:rPr>
                              <w:t>002.01</w:t>
                            </w:r>
                          </w:p>
                        </w:tc>
                        <w:tc>
                          <w:tcPr>
                            <w:tcW w:w="1693" w:type="dxa"/>
                          </w:tcPr>
                          <w:p w14:paraId="2EA4C304"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305" w14:textId="77777777" w:rsidR="00DA596B" w:rsidRDefault="00CF25F6">
                            <w:pPr>
                              <w:pStyle w:val="TableParagraph"/>
                              <w:ind w:left="1" w:right="75"/>
                              <w:jc w:val="center"/>
                              <w:rPr>
                                <w:b/>
                              </w:rPr>
                            </w:pPr>
                            <w:r>
                              <w:rPr>
                                <w:b/>
                                <w:spacing w:val="-5"/>
                              </w:rPr>
                              <w:t>175</w:t>
                            </w:r>
                          </w:p>
                        </w:tc>
                        <w:tc>
                          <w:tcPr>
                            <w:tcW w:w="1075" w:type="dxa"/>
                          </w:tcPr>
                          <w:p w14:paraId="2EA4C306" w14:textId="77777777" w:rsidR="00DA596B" w:rsidRDefault="00CF25F6">
                            <w:pPr>
                              <w:pStyle w:val="TableParagraph"/>
                              <w:ind w:right="141"/>
                            </w:pPr>
                            <w:r>
                              <w:rPr>
                                <w:spacing w:val="-2"/>
                              </w:rPr>
                              <w:t>0.0241</w:t>
                            </w:r>
                          </w:p>
                        </w:tc>
                        <w:tc>
                          <w:tcPr>
                            <w:tcW w:w="960" w:type="dxa"/>
                          </w:tcPr>
                          <w:p w14:paraId="2EA4C307" w14:textId="77777777" w:rsidR="00DA596B" w:rsidRDefault="00CF25F6">
                            <w:pPr>
                              <w:pStyle w:val="TableParagraph"/>
                              <w:ind w:right="156"/>
                            </w:pPr>
                            <w:r>
                              <w:rPr>
                                <w:spacing w:val="-2"/>
                              </w:rPr>
                              <w:t>0.0232</w:t>
                            </w:r>
                          </w:p>
                        </w:tc>
                        <w:tc>
                          <w:tcPr>
                            <w:tcW w:w="1110" w:type="dxa"/>
                          </w:tcPr>
                          <w:p w14:paraId="2EA4C308" w14:textId="77777777" w:rsidR="00DA596B" w:rsidRDefault="00CF25F6">
                            <w:pPr>
                              <w:pStyle w:val="TableParagraph"/>
                              <w:ind w:right="290"/>
                            </w:pPr>
                            <w:r>
                              <w:rPr>
                                <w:spacing w:val="-2"/>
                              </w:rPr>
                              <w:t>0.0228</w:t>
                            </w:r>
                          </w:p>
                        </w:tc>
                        <w:tc>
                          <w:tcPr>
                            <w:tcW w:w="903" w:type="dxa"/>
                          </w:tcPr>
                          <w:p w14:paraId="2EA4C309" w14:textId="77777777" w:rsidR="00DA596B" w:rsidRDefault="00CF25F6">
                            <w:pPr>
                              <w:pStyle w:val="TableParagraph"/>
                              <w:ind w:right="173"/>
                              <w:rPr>
                                <w:b/>
                              </w:rPr>
                            </w:pPr>
                            <w:r>
                              <w:rPr>
                                <w:b/>
                                <w:spacing w:val="-4"/>
                              </w:rPr>
                              <w:t>2.85</w:t>
                            </w:r>
                          </w:p>
                        </w:tc>
                        <w:tc>
                          <w:tcPr>
                            <w:tcW w:w="1157" w:type="dxa"/>
                          </w:tcPr>
                          <w:p w14:paraId="2EA4C30A" w14:textId="77777777" w:rsidR="00DA596B" w:rsidRDefault="00CF25F6">
                            <w:pPr>
                              <w:pStyle w:val="TableParagraph"/>
                              <w:ind w:left="466"/>
                              <w:jc w:val="left"/>
                              <w:rPr>
                                <w:b/>
                              </w:rPr>
                            </w:pPr>
                            <w:r>
                              <w:rPr>
                                <w:b/>
                                <w:color w:val="008000"/>
                                <w:spacing w:val="-4"/>
                              </w:rPr>
                              <w:t>0.41</w:t>
                            </w:r>
                          </w:p>
                        </w:tc>
                        <w:tc>
                          <w:tcPr>
                            <w:tcW w:w="1245" w:type="dxa"/>
                          </w:tcPr>
                          <w:p w14:paraId="2EA4C30B" w14:textId="77777777" w:rsidR="00DA596B" w:rsidRDefault="00CF25F6">
                            <w:pPr>
                              <w:pStyle w:val="TableParagraph"/>
                              <w:ind w:left="499"/>
                              <w:jc w:val="left"/>
                            </w:pPr>
                            <w:r>
                              <w:rPr>
                                <w:spacing w:val="-4"/>
                              </w:rPr>
                              <w:t>5.64</w:t>
                            </w:r>
                          </w:p>
                        </w:tc>
                        <w:tc>
                          <w:tcPr>
                            <w:tcW w:w="799" w:type="dxa"/>
                          </w:tcPr>
                          <w:p w14:paraId="2EA4C30C" w14:textId="77777777" w:rsidR="00DA596B" w:rsidRDefault="00CF25F6">
                            <w:pPr>
                              <w:pStyle w:val="TableParagraph"/>
                              <w:ind w:left="183"/>
                              <w:jc w:val="left"/>
                            </w:pPr>
                            <w:r>
                              <w:rPr>
                                <w:spacing w:val="-10"/>
                              </w:rPr>
                              <w:t>0</w:t>
                            </w:r>
                          </w:p>
                        </w:tc>
                        <w:tc>
                          <w:tcPr>
                            <w:tcW w:w="1027" w:type="dxa"/>
                          </w:tcPr>
                          <w:p w14:paraId="2EA4C30D" w14:textId="77777777" w:rsidR="00DA596B" w:rsidRDefault="00CF25F6">
                            <w:pPr>
                              <w:pStyle w:val="TableParagraph"/>
                              <w:ind w:left="269"/>
                              <w:jc w:val="left"/>
                            </w:pPr>
                            <w:r>
                              <w:rPr>
                                <w:spacing w:val="-5"/>
                              </w:rPr>
                              <w:t>129</w:t>
                            </w:r>
                          </w:p>
                        </w:tc>
                        <w:tc>
                          <w:tcPr>
                            <w:tcW w:w="777" w:type="dxa"/>
                          </w:tcPr>
                          <w:p w14:paraId="2EA4C30E" w14:textId="77777777" w:rsidR="00DA596B" w:rsidRDefault="00CF25F6">
                            <w:pPr>
                              <w:pStyle w:val="TableParagraph"/>
                              <w:ind w:right="73"/>
                            </w:pPr>
                            <w:r>
                              <w:rPr>
                                <w:spacing w:val="-10"/>
                              </w:rPr>
                              <w:t>0</w:t>
                            </w:r>
                          </w:p>
                        </w:tc>
                      </w:tr>
                      <w:tr w:rsidR="00DA596B" w14:paraId="2EA4C31E" w14:textId="77777777">
                        <w:trPr>
                          <w:trHeight w:val="418"/>
                        </w:trPr>
                        <w:tc>
                          <w:tcPr>
                            <w:tcW w:w="481" w:type="dxa"/>
                          </w:tcPr>
                          <w:p w14:paraId="2EA4C310" w14:textId="77777777" w:rsidR="00DA596B" w:rsidRDefault="00CF25F6">
                            <w:pPr>
                              <w:pStyle w:val="TableParagraph"/>
                              <w:ind w:left="21"/>
                              <w:jc w:val="left"/>
                            </w:pPr>
                            <w:r>
                              <w:rPr>
                                <w:spacing w:val="-10"/>
                              </w:rPr>
                              <w:t>2</w:t>
                            </w:r>
                          </w:p>
                        </w:tc>
                        <w:tc>
                          <w:tcPr>
                            <w:tcW w:w="1699" w:type="dxa"/>
                          </w:tcPr>
                          <w:p w14:paraId="2EA4C311"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12" w14:textId="77777777" w:rsidR="00DA596B" w:rsidRDefault="00CF25F6">
                            <w:pPr>
                              <w:pStyle w:val="TableParagraph"/>
                              <w:ind w:left="186" w:right="87"/>
                              <w:jc w:val="center"/>
                            </w:pPr>
                            <w:r>
                              <w:rPr>
                                <w:spacing w:val="-2"/>
                              </w:rPr>
                              <w:t>002.10</w:t>
                            </w:r>
                          </w:p>
                        </w:tc>
                        <w:tc>
                          <w:tcPr>
                            <w:tcW w:w="1693" w:type="dxa"/>
                          </w:tcPr>
                          <w:p w14:paraId="2EA4C313"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314" w14:textId="77777777" w:rsidR="00DA596B" w:rsidRDefault="00CF25F6">
                            <w:pPr>
                              <w:pStyle w:val="TableParagraph"/>
                              <w:ind w:left="1" w:right="75"/>
                              <w:jc w:val="center"/>
                              <w:rPr>
                                <w:b/>
                              </w:rPr>
                            </w:pPr>
                            <w:r>
                              <w:rPr>
                                <w:b/>
                                <w:spacing w:val="-5"/>
                              </w:rPr>
                              <w:t>109</w:t>
                            </w:r>
                          </w:p>
                        </w:tc>
                        <w:tc>
                          <w:tcPr>
                            <w:tcW w:w="1075" w:type="dxa"/>
                          </w:tcPr>
                          <w:p w14:paraId="2EA4C315" w14:textId="77777777" w:rsidR="00DA596B" w:rsidRDefault="00CF25F6">
                            <w:pPr>
                              <w:pStyle w:val="TableParagraph"/>
                              <w:ind w:right="142"/>
                            </w:pPr>
                            <w:r>
                              <w:rPr>
                                <w:spacing w:val="-2"/>
                              </w:rPr>
                              <w:t>0.042</w:t>
                            </w:r>
                          </w:p>
                        </w:tc>
                        <w:tc>
                          <w:tcPr>
                            <w:tcW w:w="960" w:type="dxa"/>
                          </w:tcPr>
                          <w:p w14:paraId="2EA4C316" w14:textId="77777777" w:rsidR="00DA596B" w:rsidRDefault="00CF25F6">
                            <w:pPr>
                              <w:pStyle w:val="TableParagraph"/>
                              <w:ind w:right="156"/>
                            </w:pPr>
                            <w:r>
                              <w:rPr>
                                <w:spacing w:val="-2"/>
                              </w:rPr>
                              <w:t>0.044</w:t>
                            </w:r>
                          </w:p>
                        </w:tc>
                        <w:tc>
                          <w:tcPr>
                            <w:tcW w:w="1110" w:type="dxa"/>
                          </w:tcPr>
                          <w:p w14:paraId="2EA4C317" w14:textId="77777777" w:rsidR="00DA596B" w:rsidRDefault="00CF25F6">
                            <w:pPr>
                              <w:pStyle w:val="TableParagraph"/>
                              <w:ind w:right="290"/>
                            </w:pPr>
                            <w:r>
                              <w:rPr>
                                <w:spacing w:val="-2"/>
                              </w:rPr>
                              <w:t>0.044</w:t>
                            </w:r>
                          </w:p>
                        </w:tc>
                        <w:tc>
                          <w:tcPr>
                            <w:tcW w:w="903" w:type="dxa"/>
                          </w:tcPr>
                          <w:p w14:paraId="2EA4C318" w14:textId="77777777" w:rsidR="00DA596B" w:rsidRDefault="00CF25F6">
                            <w:pPr>
                              <w:pStyle w:val="TableParagraph"/>
                              <w:ind w:right="173"/>
                              <w:rPr>
                                <w:b/>
                              </w:rPr>
                            </w:pPr>
                            <w:r>
                              <w:rPr>
                                <w:b/>
                                <w:spacing w:val="-4"/>
                              </w:rPr>
                              <w:t>2.66</w:t>
                            </w:r>
                          </w:p>
                        </w:tc>
                        <w:tc>
                          <w:tcPr>
                            <w:tcW w:w="1157" w:type="dxa"/>
                          </w:tcPr>
                          <w:p w14:paraId="2EA4C319" w14:textId="77777777" w:rsidR="00DA596B" w:rsidRDefault="00CF25F6">
                            <w:pPr>
                              <w:pStyle w:val="TableParagraph"/>
                              <w:ind w:left="466"/>
                              <w:jc w:val="left"/>
                              <w:rPr>
                                <w:b/>
                              </w:rPr>
                            </w:pPr>
                            <w:r>
                              <w:rPr>
                                <w:b/>
                                <w:color w:val="008000"/>
                                <w:spacing w:val="-4"/>
                              </w:rPr>
                              <w:t>0.42</w:t>
                            </w:r>
                          </w:p>
                        </w:tc>
                        <w:tc>
                          <w:tcPr>
                            <w:tcW w:w="1245" w:type="dxa"/>
                          </w:tcPr>
                          <w:p w14:paraId="2EA4C31A" w14:textId="77777777" w:rsidR="00DA596B" w:rsidRDefault="00CF25F6">
                            <w:pPr>
                              <w:pStyle w:val="TableParagraph"/>
                              <w:ind w:left="499"/>
                              <w:jc w:val="left"/>
                            </w:pPr>
                            <w:r>
                              <w:rPr>
                                <w:spacing w:val="-4"/>
                              </w:rPr>
                              <w:t>5.64</w:t>
                            </w:r>
                          </w:p>
                        </w:tc>
                        <w:tc>
                          <w:tcPr>
                            <w:tcW w:w="799" w:type="dxa"/>
                          </w:tcPr>
                          <w:p w14:paraId="2EA4C31B" w14:textId="77777777" w:rsidR="00DA596B" w:rsidRDefault="00CF25F6">
                            <w:pPr>
                              <w:pStyle w:val="TableParagraph"/>
                              <w:ind w:left="183"/>
                              <w:jc w:val="left"/>
                            </w:pPr>
                            <w:r>
                              <w:rPr>
                                <w:spacing w:val="-10"/>
                              </w:rPr>
                              <w:t>0</w:t>
                            </w:r>
                          </w:p>
                        </w:tc>
                        <w:tc>
                          <w:tcPr>
                            <w:tcW w:w="1027" w:type="dxa"/>
                          </w:tcPr>
                          <w:p w14:paraId="2EA4C31C" w14:textId="77777777" w:rsidR="00DA596B" w:rsidRDefault="00CF25F6">
                            <w:pPr>
                              <w:pStyle w:val="TableParagraph"/>
                              <w:ind w:left="269"/>
                              <w:jc w:val="left"/>
                            </w:pPr>
                            <w:r>
                              <w:rPr>
                                <w:spacing w:val="-5"/>
                              </w:rPr>
                              <w:t>129</w:t>
                            </w:r>
                          </w:p>
                        </w:tc>
                        <w:tc>
                          <w:tcPr>
                            <w:tcW w:w="777" w:type="dxa"/>
                          </w:tcPr>
                          <w:p w14:paraId="2EA4C31D" w14:textId="77777777" w:rsidR="00DA596B" w:rsidRDefault="00CF25F6">
                            <w:pPr>
                              <w:pStyle w:val="TableParagraph"/>
                              <w:ind w:right="73"/>
                            </w:pPr>
                            <w:r>
                              <w:rPr>
                                <w:spacing w:val="-10"/>
                              </w:rPr>
                              <w:t>0</w:t>
                            </w:r>
                          </w:p>
                        </w:tc>
                      </w:tr>
                      <w:tr w:rsidR="00DA596B" w14:paraId="2EA4C32D" w14:textId="77777777">
                        <w:trPr>
                          <w:trHeight w:val="418"/>
                        </w:trPr>
                        <w:tc>
                          <w:tcPr>
                            <w:tcW w:w="481" w:type="dxa"/>
                          </w:tcPr>
                          <w:p w14:paraId="2EA4C31F" w14:textId="77777777" w:rsidR="00DA596B" w:rsidRDefault="00CF25F6">
                            <w:pPr>
                              <w:pStyle w:val="TableParagraph"/>
                              <w:ind w:left="21"/>
                              <w:jc w:val="left"/>
                            </w:pPr>
                            <w:r>
                              <w:rPr>
                                <w:spacing w:val="-10"/>
                              </w:rPr>
                              <w:t>2</w:t>
                            </w:r>
                          </w:p>
                        </w:tc>
                        <w:tc>
                          <w:tcPr>
                            <w:tcW w:w="1699" w:type="dxa"/>
                          </w:tcPr>
                          <w:p w14:paraId="2EA4C320"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21" w14:textId="77777777" w:rsidR="00DA596B" w:rsidRDefault="00CF25F6">
                            <w:pPr>
                              <w:pStyle w:val="TableParagraph"/>
                              <w:ind w:left="186" w:right="87"/>
                              <w:jc w:val="center"/>
                            </w:pPr>
                            <w:r>
                              <w:rPr>
                                <w:spacing w:val="-2"/>
                              </w:rPr>
                              <w:t>002.30</w:t>
                            </w:r>
                          </w:p>
                        </w:tc>
                        <w:tc>
                          <w:tcPr>
                            <w:tcW w:w="1693" w:type="dxa"/>
                          </w:tcPr>
                          <w:p w14:paraId="2EA4C322"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323" w14:textId="77777777" w:rsidR="00DA596B" w:rsidRDefault="00CF25F6">
                            <w:pPr>
                              <w:pStyle w:val="TableParagraph"/>
                              <w:ind w:left="1" w:right="75"/>
                              <w:jc w:val="center"/>
                              <w:rPr>
                                <w:b/>
                              </w:rPr>
                            </w:pPr>
                            <w:r>
                              <w:rPr>
                                <w:b/>
                                <w:spacing w:val="-5"/>
                              </w:rPr>
                              <w:t>149</w:t>
                            </w:r>
                          </w:p>
                        </w:tc>
                        <w:tc>
                          <w:tcPr>
                            <w:tcW w:w="1075" w:type="dxa"/>
                          </w:tcPr>
                          <w:p w14:paraId="2EA4C324" w14:textId="77777777" w:rsidR="00DA596B" w:rsidRDefault="00CF25F6">
                            <w:pPr>
                              <w:pStyle w:val="TableParagraph"/>
                              <w:ind w:right="142"/>
                            </w:pPr>
                            <w:r>
                              <w:rPr>
                                <w:spacing w:val="-2"/>
                              </w:rPr>
                              <w:t>0.038</w:t>
                            </w:r>
                          </w:p>
                        </w:tc>
                        <w:tc>
                          <w:tcPr>
                            <w:tcW w:w="960" w:type="dxa"/>
                          </w:tcPr>
                          <w:p w14:paraId="2EA4C325" w14:textId="77777777" w:rsidR="00DA596B" w:rsidRDefault="00CF25F6">
                            <w:pPr>
                              <w:pStyle w:val="TableParagraph"/>
                              <w:ind w:right="156"/>
                            </w:pPr>
                            <w:r>
                              <w:rPr>
                                <w:spacing w:val="-2"/>
                              </w:rPr>
                              <w:t>0.038</w:t>
                            </w:r>
                          </w:p>
                        </w:tc>
                        <w:tc>
                          <w:tcPr>
                            <w:tcW w:w="1110" w:type="dxa"/>
                          </w:tcPr>
                          <w:p w14:paraId="2EA4C326" w14:textId="77777777" w:rsidR="00DA596B" w:rsidRDefault="00CF25F6">
                            <w:pPr>
                              <w:pStyle w:val="TableParagraph"/>
                              <w:ind w:right="290"/>
                            </w:pPr>
                            <w:r>
                              <w:rPr>
                                <w:spacing w:val="-4"/>
                              </w:rPr>
                              <w:t>0.04</w:t>
                            </w:r>
                          </w:p>
                        </w:tc>
                        <w:tc>
                          <w:tcPr>
                            <w:tcW w:w="903" w:type="dxa"/>
                          </w:tcPr>
                          <w:p w14:paraId="2EA4C327" w14:textId="77777777" w:rsidR="00DA596B" w:rsidRDefault="00CF25F6">
                            <w:pPr>
                              <w:pStyle w:val="TableParagraph"/>
                              <w:ind w:right="173"/>
                              <w:rPr>
                                <w:b/>
                              </w:rPr>
                            </w:pPr>
                            <w:r>
                              <w:rPr>
                                <w:b/>
                                <w:spacing w:val="-4"/>
                              </w:rPr>
                              <w:t>2.99</w:t>
                            </w:r>
                          </w:p>
                        </w:tc>
                        <w:tc>
                          <w:tcPr>
                            <w:tcW w:w="1157" w:type="dxa"/>
                          </w:tcPr>
                          <w:p w14:paraId="2EA4C328" w14:textId="77777777" w:rsidR="00DA596B" w:rsidRDefault="00CF25F6">
                            <w:pPr>
                              <w:pStyle w:val="TableParagraph"/>
                              <w:ind w:left="466"/>
                              <w:jc w:val="left"/>
                              <w:rPr>
                                <w:b/>
                              </w:rPr>
                            </w:pPr>
                            <w:r>
                              <w:rPr>
                                <w:b/>
                                <w:color w:val="008000"/>
                                <w:spacing w:val="-4"/>
                              </w:rPr>
                              <w:t>0.46</w:t>
                            </w:r>
                          </w:p>
                        </w:tc>
                        <w:tc>
                          <w:tcPr>
                            <w:tcW w:w="1245" w:type="dxa"/>
                          </w:tcPr>
                          <w:p w14:paraId="2EA4C329" w14:textId="77777777" w:rsidR="00DA596B" w:rsidRDefault="00CF25F6">
                            <w:pPr>
                              <w:pStyle w:val="TableParagraph"/>
                              <w:ind w:left="499"/>
                              <w:jc w:val="left"/>
                            </w:pPr>
                            <w:r>
                              <w:rPr>
                                <w:spacing w:val="-4"/>
                              </w:rPr>
                              <w:t>5.64</w:t>
                            </w:r>
                          </w:p>
                        </w:tc>
                        <w:tc>
                          <w:tcPr>
                            <w:tcW w:w="799" w:type="dxa"/>
                          </w:tcPr>
                          <w:p w14:paraId="2EA4C32A" w14:textId="77777777" w:rsidR="00DA596B" w:rsidRDefault="00CF25F6">
                            <w:pPr>
                              <w:pStyle w:val="TableParagraph"/>
                              <w:ind w:left="183"/>
                              <w:jc w:val="left"/>
                            </w:pPr>
                            <w:r>
                              <w:rPr>
                                <w:spacing w:val="-10"/>
                              </w:rPr>
                              <w:t>0</w:t>
                            </w:r>
                          </w:p>
                        </w:tc>
                        <w:tc>
                          <w:tcPr>
                            <w:tcW w:w="1027" w:type="dxa"/>
                          </w:tcPr>
                          <w:p w14:paraId="2EA4C32B" w14:textId="77777777" w:rsidR="00DA596B" w:rsidRDefault="00CF25F6">
                            <w:pPr>
                              <w:pStyle w:val="TableParagraph"/>
                              <w:ind w:left="269"/>
                              <w:jc w:val="left"/>
                            </w:pPr>
                            <w:r>
                              <w:rPr>
                                <w:spacing w:val="-5"/>
                              </w:rPr>
                              <w:t>129</w:t>
                            </w:r>
                          </w:p>
                        </w:tc>
                        <w:tc>
                          <w:tcPr>
                            <w:tcW w:w="777" w:type="dxa"/>
                          </w:tcPr>
                          <w:p w14:paraId="2EA4C32C" w14:textId="77777777" w:rsidR="00DA596B" w:rsidRDefault="00CF25F6">
                            <w:pPr>
                              <w:pStyle w:val="TableParagraph"/>
                              <w:ind w:right="73"/>
                            </w:pPr>
                            <w:r>
                              <w:rPr>
                                <w:spacing w:val="-10"/>
                              </w:rPr>
                              <w:t>0</w:t>
                            </w:r>
                          </w:p>
                        </w:tc>
                      </w:tr>
                      <w:tr w:rsidR="00DA596B" w14:paraId="2EA4C33C" w14:textId="77777777">
                        <w:trPr>
                          <w:trHeight w:val="418"/>
                        </w:trPr>
                        <w:tc>
                          <w:tcPr>
                            <w:tcW w:w="481" w:type="dxa"/>
                          </w:tcPr>
                          <w:p w14:paraId="2EA4C32E" w14:textId="77777777" w:rsidR="00DA596B" w:rsidRDefault="00CF25F6">
                            <w:pPr>
                              <w:pStyle w:val="TableParagraph"/>
                              <w:ind w:left="21"/>
                              <w:jc w:val="left"/>
                            </w:pPr>
                            <w:r>
                              <w:rPr>
                                <w:spacing w:val="-10"/>
                              </w:rPr>
                              <w:t>2</w:t>
                            </w:r>
                          </w:p>
                        </w:tc>
                        <w:tc>
                          <w:tcPr>
                            <w:tcW w:w="1699" w:type="dxa"/>
                          </w:tcPr>
                          <w:p w14:paraId="2EA4C32F"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30" w14:textId="77777777" w:rsidR="00DA596B" w:rsidRDefault="00CF25F6">
                            <w:pPr>
                              <w:pStyle w:val="TableParagraph"/>
                              <w:ind w:left="186" w:right="87"/>
                              <w:jc w:val="center"/>
                            </w:pPr>
                            <w:r>
                              <w:rPr>
                                <w:spacing w:val="-2"/>
                              </w:rPr>
                              <w:t>002.01</w:t>
                            </w:r>
                          </w:p>
                        </w:tc>
                        <w:tc>
                          <w:tcPr>
                            <w:tcW w:w="1693" w:type="dxa"/>
                          </w:tcPr>
                          <w:p w14:paraId="2EA4C331"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332" w14:textId="77777777" w:rsidR="00DA596B" w:rsidRDefault="00CF25F6">
                            <w:pPr>
                              <w:pStyle w:val="TableParagraph"/>
                              <w:ind w:left="1" w:right="75"/>
                              <w:jc w:val="center"/>
                              <w:rPr>
                                <w:b/>
                              </w:rPr>
                            </w:pPr>
                            <w:r>
                              <w:rPr>
                                <w:b/>
                                <w:spacing w:val="-5"/>
                              </w:rPr>
                              <w:t>162</w:t>
                            </w:r>
                          </w:p>
                        </w:tc>
                        <w:tc>
                          <w:tcPr>
                            <w:tcW w:w="1075" w:type="dxa"/>
                          </w:tcPr>
                          <w:p w14:paraId="2EA4C333" w14:textId="77777777" w:rsidR="00DA596B" w:rsidRDefault="00CF25F6">
                            <w:pPr>
                              <w:pStyle w:val="TableParagraph"/>
                              <w:ind w:right="141"/>
                            </w:pPr>
                            <w:r>
                              <w:rPr>
                                <w:spacing w:val="-2"/>
                              </w:rPr>
                              <w:t>0.0240</w:t>
                            </w:r>
                          </w:p>
                        </w:tc>
                        <w:tc>
                          <w:tcPr>
                            <w:tcW w:w="960" w:type="dxa"/>
                          </w:tcPr>
                          <w:p w14:paraId="2EA4C334" w14:textId="77777777" w:rsidR="00DA596B" w:rsidRDefault="00CF25F6">
                            <w:pPr>
                              <w:pStyle w:val="TableParagraph"/>
                              <w:ind w:right="156"/>
                            </w:pPr>
                            <w:r>
                              <w:rPr>
                                <w:spacing w:val="-2"/>
                              </w:rPr>
                              <w:t>0.0225</w:t>
                            </w:r>
                          </w:p>
                        </w:tc>
                        <w:tc>
                          <w:tcPr>
                            <w:tcW w:w="1110" w:type="dxa"/>
                          </w:tcPr>
                          <w:p w14:paraId="2EA4C335" w14:textId="77777777" w:rsidR="00DA596B" w:rsidRDefault="00CF25F6">
                            <w:pPr>
                              <w:pStyle w:val="TableParagraph"/>
                              <w:ind w:right="290"/>
                            </w:pPr>
                            <w:r>
                              <w:rPr>
                                <w:spacing w:val="-2"/>
                              </w:rPr>
                              <w:t>0.0230</w:t>
                            </w:r>
                          </w:p>
                        </w:tc>
                        <w:tc>
                          <w:tcPr>
                            <w:tcW w:w="903" w:type="dxa"/>
                          </w:tcPr>
                          <w:p w14:paraId="2EA4C336" w14:textId="77777777" w:rsidR="00DA596B" w:rsidRDefault="00CF25F6">
                            <w:pPr>
                              <w:pStyle w:val="TableParagraph"/>
                              <w:ind w:right="172"/>
                              <w:rPr>
                                <w:b/>
                              </w:rPr>
                            </w:pPr>
                            <w:r>
                              <w:rPr>
                                <w:b/>
                                <w:spacing w:val="-5"/>
                              </w:rPr>
                              <w:t>3.3</w:t>
                            </w:r>
                          </w:p>
                        </w:tc>
                        <w:tc>
                          <w:tcPr>
                            <w:tcW w:w="1157" w:type="dxa"/>
                          </w:tcPr>
                          <w:p w14:paraId="2EA4C337" w14:textId="77777777" w:rsidR="00DA596B" w:rsidRDefault="00CF25F6">
                            <w:pPr>
                              <w:pStyle w:val="TableParagraph"/>
                              <w:ind w:left="466"/>
                              <w:jc w:val="left"/>
                              <w:rPr>
                                <w:b/>
                              </w:rPr>
                            </w:pPr>
                            <w:r>
                              <w:rPr>
                                <w:b/>
                                <w:color w:val="008000"/>
                                <w:spacing w:val="-4"/>
                              </w:rPr>
                              <w:t>0.47</w:t>
                            </w:r>
                          </w:p>
                        </w:tc>
                        <w:tc>
                          <w:tcPr>
                            <w:tcW w:w="1245" w:type="dxa"/>
                          </w:tcPr>
                          <w:p w14:paraId="2EA4C338" w14:textId="77777777" w:rsidR="00DA596B" w:rsidRDefault="00CF25F6">
                            <w:pPr>
                              <w:pStyle w:val="TableParagraph"/>
                              <w:ind w:left="499"/>
                              <w:jc w:val="left"/>
                            </w:pPr>
                            <w:r>
                              <w:rPr>
                                <w:spacing w:val="-4"/>
                              </w:rPr>
                              <w:t>5.64</w:t>
                            </w:r>
                          </w:p>
                        </w:tc>
                        <w:tc>
                          <w:tcPr>
                            <w:tcW w:w="799" w:type="dxa"/>
                          </w:tcPr>
                          <w:p w14:paraId="2EA4C339" w14:textId="77777777" w:rsidR="00DA596B" w:rsidRDefault="00CF25F6">
                            <w:pPr>
                              <w:pStyle w:val="TableParagraph"/>
                              <w:ind w:left="183"/>
                              <w:jc w:val="left"/>
                            </w:pPr>
                            <w:r>
                              <w:rPr>
                                <w:spacing w:val="-10"/>
                              </w:rPr>
                              <w:t>0</w:t>
                            </w:r>
                          </w:p>
                        </w:tc>
                        <w:tc>
                          <w:tcPr>
                            <w:tcW w:w="1027" w:type="dxa"/>
                          </w:tcPr>
                          <w:p w14:paraId="2EA4C33A" w14:textId="77777777" w:rsidR="00DA596B" w:rsidRDefault="00CF25F6">
                            <w:pPr>
                              <w:pStyle w:val="TableParagraph"/>
                              <w:ind w:left="269"/>
                              <w:jc w:val="left"/>
                            </w:pPr>
                            <w:r>
                              <w:rPr>
                                <w:spacing w:val="-5"/>
                              </w:rPr>
                              <w:t>129</w:t>
                            </w:r>
                          </w:p>
                        </w:tc>
                        <w:tc>
                          <w:tcPr>
                            <w:tcW w:w="777" w:type="dxa"/>
                          </w:tcPr>
                          <w:p w14:paraId="2EA4C33B" w14:textId="77777777" w:rsidR="00DA596B" w:rsidRDefault="00CF25F6">
                            <w:pPr>
                              <w:pStyle w:val="TableParagraph"/>
                              <w:ind w:right="73"/>
                            </w:pPr>
                            <w:r>
                              <w:rPr>
                                <w:spacing w:val="-10"/>
                              </w:rPr>
                              <w:t>0</w:t>
                            </w:r>
                          </w:p>
                        </w:tc>
                      </w:tr>
                      <w:tr w:rsidR="00DA596B" w14:paraId="2EA4C34B" w14:textId="77777777">
                        <w:trPr>
                          <w:trHeight w:val="418"/>
                        </w:trPr>
                        <w:tc>
                          <w:tcPr>
                            <w:tcW w:w="481" w:type="dxa"/>
                          </w:tcPr>
                          <w:p w14:paraId="2EA4C33D" w14:textId="77777777" w:rsidR="00DA596B" w:rsidRDefault="00CF25F6">
                            <w:pPr>
                              <w:pStyle w:val="TableParagraph"/>
                              <w:ind w:left="21"/>
                              <w:jc w:val="left"/>
                            </w:pPr>
                            <w:r>
                              <w:rPr>
                                <w:spacing w:val="-10"/>
                              </w:rPr>
                              <w:t>2</w:t>
                            </w:r>
                          </w:p>
                        </w:tc>
                        <w:tc>
                          <w:tcPr>
                            <w:tcW w:w="1699" w:type="dxa"/>
                          </w:tcPr>
                          <w:p w14:paraId="2EA4C33E"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3F" w14:textId="77777777" w:rsidR="00DA596B" w:rsidRDefault="00CF25F6">
                            <w:pPr>
                              <w:pStyle w:val="TableParagraph"/>
                              <w:ind w:left="186" w:right="87"/>
                              <w:jc w:val="center"/>
                            </w:pPr>
                            <w:r>
                              <w:rPr>
                                <w:spacing w:val="-2"/>
                              </w:rPr>
                              <w:t>002.02</w:t>
                            </w:r>
                          </w:p>
                        </w:tc>
                        <w:tc>
                          <w:tcPr>
                            <w:tcW w:w="1693" w:type="dxa"/>
                          </w:tcPr>
                          <w:p w14:paraId="2EA4C340"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C341" w14:textId="77777777" w:rsidR="00DA596B" w:rsidRDefault="00CF25F6">
                            <w:pPr>
                              <w:pStyle w:val="TableParagraph"/>
                              <w:ind w:left="1" w:right="75"/>
                              <w:jc w:val="center"/>
                              <w:rPr>
                                <w:b/>
                              </w:rPr>
                            </w:pPr>
                            <w:r>
                              <w:rPr>
                                <w:b/>
                                <w:spacing w:val="-5"/>
                              </w:rPr>
                              <w:t>103</w:t>
                            </w:r>
                          </w:p>
                        </w:tc>
                        <w:tc>
                          <w:tcPr>
                            <w:tcW w:w="1075" w:type="dxa"/>
                          </w:tcPr>
                          <w:p w14:paraId="2EA4C342" w14:textId="77777777" w:rsidR="00DA596B" w:rsidRDefault="00CF25F6">
                            <w:pPr>
                              <w:pStyle w:val="TableParagraph"/>
                              <w:ind w:right="141"/>
                            </w:pPr>
                            <w:r>
                              <w:rPr>
                                <w:spacing w:val="-2"/>
                              </w:rPr>
                              <w:t>0.0400</w:t>
                            </w:r>
                          </w:p>
                        </w:tc>
                        <w:tc>
                          <w:tcPr>
                            <w:tcW w:w="960" w:type="dxa"/>
                          </w:tcPr>
                          <w:p w14:paraId="2EA4C343" w14:textId="77777777" w:rsidR="00DA596B" w:rsidRDefault="00CF25F6">
                            <w:pPr>
                              <w:pStyle w:val="TableParagraph"/>
                              <w:ind w:right="156"/>
                            </w:pPr>
                            <w:r>
                              <w:rPr>
                                <w:spacing w:val="-2"/>
                              </w:rPr>
                              <w:t>0.0400</w:t>
                            </w:r>
                          </w:p>
                        </w:tc>
                        <w:tc>
                          <w:tcPr>
                            <w:tcW w:w="1110" w:type="dxa"/>
                          </w:tcPr>
                          <w:p w14:paraId="2EA4C344" w14:textId="77777777" w:rsidR="00DA596B" w:rsidRDefault="00CF25F6">
                            <w:pPr>
                              <w:pStyle w:val="TableParagraph"/>
                              <w:ind w:right="290"/>
                            </w:pPr>
                            <w:r>
                              <w:rPr>
                                <w:spacing w:val="-2"/>
                              </w:rPr>
                              <w:t>0.0426</w:t>
                            </w:r>
                          </w:p>
                        </w:tc>
                        <w:tc>
                          <w:tcPr>
                            <w:tcW w:w="903" w:type="dxa"/>
                          </w:tcPr>
                          <w:p w14:paraId="2EA4C345" w14:textId="77777777" w:rsidR="00DA596B" w:rsidRDefault="00CF25F6">
                            <w:pPr>
                              <w:pStyle w:val="TableParagraph"/>
                              <w:ind w:right="173"/>
                              <w:rPr>
                                <w:b/>
                              </w:rPr>
                            </w:pPr>
                            <w:r>
                              <w:rPr>
                                <w:b/>
                                <w:spacing w:val="-4"/>
                              </w:rPr>
                              <w:t>3.67</w:t>
                            </w:r>
                          </w:p>
                        </w:tc>
                        <w:tc>
                          <w:tcPr>
                            <w:tcW w:w="1157" w:type="dxa"/>
                          </w:tcPr>
                          <w:p w14:paraId="2EA4C346" w14:textId="77777777" w:rsidR="00DA596B" w:rsidRDefault="00CF25F6">
                            <w:pPr>
                              <w:pStyle w:val="TableParagraph"/>
                              <w:ind w:left="466"/>
                              <w:jc w:val="left"/>
                              <w:rPr>
                                <w:b/>
                              </w:rPr>
                            </w:pPr>
                            <w:r>
                              <w:rPr>
                                <w:b/>
                                <w:color w:val="008000"/>
                                <w:spacing w:val="-4"/>
                              </w:rPr>
                              <w:t>0.57</w:t>
                            </w:r>
                          </w:p>
                        </w:tc>
                        <w:tc>
                          <w:tcPr>
                            <w:tcW w:w="1245" w:type="dxa"/>
                          </w:tcPr>
                          <w:p w14:paraId="2EA4C347" w14:textId="77777777" w:rsidR="00DA596B" w:rsidRDefault="00CF25F6">
                            <w:pPr>
                              <w:pStyle w:val="TableParagraph"/>
                              <w:ind w:left="499"/>
                              <w:jc w:val="left"/>
                            </w:pPr>
                            <w:r>
                              <w:rPr>
                                <w:spacing w:val="-4"/>
                              </w:rPr>
                              <w:t>5.64</w:t>
                            </w:r>
                          </w:p>
                        </w:tc>
                        <w:tc>
                          <w:tcPr>
                            <w:tcW w:w="799" w:type="dxa"/>
                          </w:tcPr>
                          <w:p w14:paraId="2EA4C348" w14:textId="77777777" w:rsidR="00DA596B" w:rsidRDefault="00CF25F6">
                            <w:pPr>
                              <w:pStyle w:val="TableParagraph"/>
                              <w:ind w:left="183"/>
                              <w:jc w:val="left"/>
                            </w:pPr>
                            <w:r>
                              <w:rPr>
                                <w:spacing w:val="-10"/>
                              </w:rPr>
                              <w:t>0</w:t>
                            </w:r>
                          </w:p>
                        </w:tc>
                        <w:tc>
                          <w:tcPr>
                            <w:tcW w:w="1027" w:type="dxa"/>
                          </w:tcPr>
                          <w:p w14:paraId="2EA4C349" w14:textId="77777777" w:rsidR="00DA596B" w:rsidRDefault="00CF25F6">
                            <w:pPr>
                              <w:pStyle w:val="TableParagraph"/>
                              <w:ind w:left="269"/>
                              <w:jc w:val="left"/>
                            </w:pPr>
                            <w:r>
                              <w:rPr>
                                <w:spacing w:val="-5"/>
                              </w:rPr>
                              <w:t>129</w:t>
                            </w:r>
                          </w:p>
                        </w:tc>
                        <w:tc>
                          <w:tcPr>
                            <w:tcW w:w="777" w:type="dxa"/>
                          </w:tcPr>
                          <w:p w14:paraId="2EA4C34A" w14:textId="77777777" w:rsidR="00DA596B" w:rsidRDefault="00CF25F6">
                            <w:pPr>
                              <w:pStyle w:val="TableParagraph"/>
                              <w:ind w:right="73"/>
                            </w:pPr>
                            <w:r>
                              <w:rPr>
                                <w:spacing w:val="-10"/>
                              </w:rPr>
                              <w:t>0</w:t>
                            </w:r>
                          </w:p>
                        </w:tc>
                      </w:tr>
                      <w:tr w:rsidR="00DA596B" w14:paraId="2EA4C35A" w14:textId="77777777">
                        <w:trPr>
                          <w:trHeight w:val="418"/>
                        </w:trPr>
                        <w:tc>
                          <w:tcPr>
                            <w:tcW w:w="481" w:type="dxa"/>
                          </w:tcPr>
                          <w:p w14:paraId="2EA4C34C" w14:textId="77777777" w:rsidR="00DA596B" w:rsidRDefault="00CF25F6">
                            <w:pPr>
                              <w:pStyle w:val="TableParagraph"/>
                              <w:ind w:left="21"/>
                              <w:jc w:val="left"/>
                            </w:pPr>
                            <w:r>
                              <w:rPr>
                                <w:spacing w:val="-10"/>
                              </w:rPr>
                              <w:t>2</w:t>
                            </w:r>
                          </w:p>
                        </w:tc>
                        <w:tc>
                          <w:tcPr>
                            <w:tcW w:w="1699" w:type="dxa"/>
                          </w:tcPr>
                          <w:p w14:paraId="2EA4C34D"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4E" w14:textId="77777777" w:rsidR="00DA596B" w:rsidRDefault="00CF25F6">
                            <w:pPr>
                              <w:pStyle w:val="TableParagraph"/>
                              <w:ind w:left="186" w:right="87"/>
                              <w:jc w:val="center"/>
                            </w:pPr>
                            <w:r>
                              <w:rPr>
                                <w:spacing w:val="-2"/>
                              </w:rPr>
                              <w:t>002.10</w:t>
                            </w:r>
                          </w:p>
                        </w:tc>
                        <w:tc>
                          <w:tcPr>
                            <w:tcW w:w="1693" w:type="dxa"/>
                          </w:tcPr>
                          <w:p w14:paraId="2EA4C34F"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350" w14:textId="77777777" w:rsidR="00DA596B" w:rsidRDefault="00CF25F6">
                            <w:pPr>
                              <w:pStyle w:val="TableParagraph"/>
                              <w:ind w:left="1" w:right="75"/>
                              <w:jc w:val="center"/>
                              <w:rPr>
                                <w:b/>
                              </w:rPr>
                            </w:pPr>
                            <w:r>
                              <w:rPr>
                                <w:b/>
                                <w:spacing w:val="-5"/>
                              </w:rPr>
                              <w:t>152</w:t>
                            </w:r>
                          </w:p>
                        </w:tc>
                        <w:tc>
                          <w:tcPr>
                            <w:tcW w:w="1075" w:type="dxa"/>
                          </w:tcPr>
                          <w:p w14:paraId="2EA4C351" w14:textId="77777777" w:rsidR="00DA596B" w:rsidRDefault="00CF25F6">
                            <w:pPr>
                              <w:pStyle w:val="TableParagraph"/>
                              <w:ind w:right="141"/>
                            </w:pPr>
                            <w:r>
                              <w:rPr>
                                <w:spacing w:val="-2"/>
                              </w:rPr>
                              <w:t>0.0378</w:t>
                            </w:r>
                          </w:p>
                        </w:tc>
                        <w:tc>
                          <w:tcPr>
                            <w:tcW w:w="960" w:type="dxa"/>
                          </w:tcPr>
                          <w:p w14:paraId="2EA4C352" w14:textId="77777777" w:rsidR="00DA596B" w:rsidRDefault="00CF25F6">
                            <w:pPr>
                              <w:pStyle w:val="TableParagraph"/>
                              <w:ind w:right="156"/>
                            </w:pPr>
                            <w:r>
                              <w:rPr>
                                <w:spacing w:val="-2"/>
                              </w:rPr>
                              <w:t>0.0361</w:t>
                            </w:r>
                          </w:p>
                        </w:tc>
                        <w:tc>
                          <w:tcPr>
                            <w:tcW w:w="1110" w:type="dxa"/>
                          </w:tcPr>
                          <w:p w14:paraId="2EA4C353" w14:textId="77777777" w:rsidR="00DA596B" w:rsidRDefault="00CF25F6">
                            <w:pPr>
                              <w:pStyle w:val="TableParagraph"/>
                              <w:ind w:right="290"/>
                            </w:pPr>
                            <w:r>
                              <w:rPr>
                                <w:spacing w:val="-2"/>
                              </w:rPr>
                              <w:t>0.0349</w:t>
                            </w:r>
                          </w:p>
                        </w:tc>
                        <w:tc>
                          <w:tcPr>
                            <w:tcW w:w="903" w:type="dxa"/>
                          </w:tcPr>
                          <w:p w14:paraId="2EA4C354" w14:textId="77777777" w:rsidR="00DA596B" w:rsidRDefault="00CF25F6">
                            <w:pPr>
                              <w:pStyle w:val="TableParagraph"/>
                              <w:ind w:right="173"/>
                              <w:rPr>
                                <w:b/>
                              </w:rPr>
                            </w:pPr>
                            <w:r>
                              <w:rPr>
                                <w:b/>
                                <w:spacing w:val="-4"/>
                              </w:rPr>
                              <w:t>4.02</w:t>
                            </w:r>
                          </w:p>
                        </w:tc>
                        <w:tc>
                          <w:tcPr>
                            <w:tcW w:w="1157" w:type="dxa"/>
                          </w:tcPr>
                          <w:p w14:paraId="2EA4C355" w14:textId="77777777" w:rsidR="00DA596B" w:rsidRDefault="00CF25F6">
                            <w:pPr>
                              <w:pStyle w:val="TableParagraph"/>
                              <w:ind w:left="466"/>
                              <w:jc w:val="left"/>
                              <w:rPr>
                                <w:b/>
                              </w:rPr>
                            </w:pPr>
                            <w:r>
                              <w:rPr>
                                <w:b/>
                                <w:color w:val="008000"/>
                                <w:spacing w:val="-4"/>
                              </w:rPr>
                              <w:t>0.61</w:t>
                            </w:r>
                          </w:p>
                        </w:tc>
                        <w:tc>
                          <w:tcPr>
                            <w:tcW w:w="1245" w:type="dxa"/>
                          </w:tcPr>
                          <w:p w14:paraId="2EA4C356" w14:textId="77777777" w:rsidR="00DA596B" w:rsidRDefault="00CF25F6">
                            <w:pPr>
                              <w:pStyle w:val="TableParagraph"/>
                              <w:ind w:left="499"/>
                              <w:jc w:val="left"/>
                            </w:pPr>
                            <w:r>
                              <w:rPr>
                                <w:spacing w:val="-4"/>
                              </w:rPr>
                              <w:t>5.64</w:t>
                            </w:r>
                          </w:p>
                        </w:tc>
                        <w:tc>
                          <w:tcPr>
                            <w:tcW w:w="799" w:type="dxa"/>
                          </w:tcPr>
                          <w:p w14:paraId="2EA4C357" w14:textId="77777777" w:rsidR="00DA596B" w:rsidRDefault="00CF25F6">
                            <w:pPr>
                              <w:pStyle w:val="TableParagraph"/>
                              <w:ind w:left="183"/>
                              <w:jc w:val="left"/>
                            </w:pPr>
                            <w:r>
                              <w:rPr>
                                <w:spacing w:val="-10"/>
                              </w:rPr>
                              <w:t>0</w:t>
                            </w:r>
                          </w:p>
                        </w:tc>
                        <w:tc>
                          <w:tcPr>
                            <w:tcW w:w="1027" w:type="dxa"/>
                          </w:tcPr>
                          <w:p w14:paraId="2EA4C358" w14:textId="77777777" w:rsidR="00DA596B" w:rsidRDefault="00CF25F6">
                            <w:pPr>
                              <w:pStyle w:val="TableParagraph"/>
                              <w:ind w:left="269"/>
                              <w:jc w:val="left"/>
                            </w:pPr>
                            <w:r>
                              <w:rPr>
                                <w:spacing w:val="-5"/>
                              </w:rPr>
                              <w:t>129</w:t>
                            </w:r>
                          </w:p>
                        </w:tc>
                        <w:tc>
                          <w:tcPr>
                            <w:tcW w:w="777" w:type="dxa"/>
                          </w:tcPr>
                          <w:p w14:paraId="2EA4C359" w14:textId="77777777" w:rsidR="00DA596B" w:rsidRDefault="00CF25F6">
                            <w:pPr>
                              <w:pStyle w:val="TableParagraph"/>
                              <w:ind w:right="73"/>
                            </w:pPr>
                            <w:r>
                              <w:rPr>
                                <w:spacing w:val="-10"/>
                              </w:rPr>
                              <w:t>0</w:t>
                            </w:r>
                          </w:p>
                        </w:tc>
                      </w:tr>
                      <w:tr w:rsidR="00DA596B" w14:paraId="2EA4C369" w14:textId="77777777">
                        <w:trPr>
                          <w:trHeight w:val="418"/>
                        </w:trPr>
                        <w:tc>
                          <w:tcPr>
                            <w:tcW w:w="481" w:type="dxa"/>
                          </w:tcPr>
                          <w:p w14:paraId="2EA4C35B" w14:textId="77777777" w:rsidR="00DA596B" w:rsidRDefault="00CF25F6">
                            <w:pPr>
                              <w:pStyle w:val="TableParagraph"/>
                              <w:ind w:left="21"/>
                              <w:jc w:val="left"/>
                            </w:pPr>
                            <w:r>
                              <w:rPr>
                                <w:spacing w:val="-10"/>
                              </w:rPr>
                              <w:t>2</w:t>
                            </w:r>
                          </w:p>
                        </w:tc>
                        <w:tc>
                          <w:tcPr>
                            <w:tcW w:w="1699" w:type="dxa"/>
                          </w:tcPr>
                          <w:p w14:paraId="2EA4C35C"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5D" w14:textId="77777777" w:rsidR="00DA596B" w:rsidRDefault="00CF25F6">
                            <w:pPr>
                              <w:pStyle w:val="TableParagraph"/>
                              <w:ind w:left="186" w:right="87"/>
                              <w:jc w:val="center"/>
                            </w:pPr>
                            <w:r>
                              <w:rPr>
                                <w:spacing w:val="-2"/>
                              </w:rPr>
                              <w:t>002.99</w:t>
                            </w:r>
                          </w:p>
                        </w:tc>
                        <w:tc>
                          <w:tcPr>
                            <w:tcW w:w="1693" w:type="dxa"/>
                          </w:tcPr>
                          <w:p w14:paraId="2EA4C35E" w14:textId="77777777" w:rsidR="00DA596B" w:rsidRDefault="00CF25F6">
                            <w:pPr>
                              <w:pStyle w:val="TableParagraph"/>
                              <w:ind w:left="204"/>
                              <w:jc w:val="left"/>
                            </w:pPr>
                            <w:r>
                              <w:rPr>
                                <w:spacing w:val="-2"/>
                              </w:rPr>
                              <w:t>Other</w:t>
                            </w:r>
                          </w:p>
                        </w:tc>
                        <w:tc>
                          <w:tcPr>
                            <w:tcW w:w="838" w:type="dxa"/>
                          </w:tcPr>
                          <w:p w14:paraId="2EA4C35F" w14:textId="77777777" w:rsidR="00DA596B" w:rsidRDefault="00CF25F6">
                            <w:pPr>
                              <w:pStyle w:val="TableParagraph"/>
                              <w:ind w:right="75"/>
                              <w:jc w:val="center"/>
                              <w:rPr>
                                <w:b/>
                              </w:rPr>
                            </w:pPr>
                            <w:r>
                              <w:rPr>
                                <w:b/>
                                <w:spacing w:val="-5"/>
                              </w:rPr>
                              <w:t>137</w:t>
                            </w:r>
                          </w:p>
                        </w:tc>
                        <w:tc>
                          <w:tcPr>
                            <w:tcW w:w="1075" w:type="dxa"/>
                          </w:tcPr>
                          <w:p w14:paraId="2EA4C360" w14:textId="77777777" w:rsidR="00DA596B" w:rsidRDefault="00CF25F6">
                            <w:pPr>
                              <w:pStyle w:val="TableParagraph"/>
                              <w:ind w:right="142"/>
                            </w:pPr>
                            <w:r>
                              <w:rPr>
                                <w:spacing w:val="-2"/>
                              </w:rPr>
                              <w:t>0.0405</w:t>
                            </w:r>
                          </w:p>
                        </w:tc>
                        <w:tc>
                          <w:tcPr>
                            <w:tcW w:w="960" w:type="dxa"/>
                          </w:tcPr>
                          <w:p w14:paraId="2EA4C361" w14:textId="77777777" w:rsidR="00DA596B" w:rsidRDefault="00CF25F6">
                            <w:pPr>
                              <w:pStyle w:val="TableParagraph"/>
                              <w:ind w:right="156"/>
                            </w:pPr>
                            <w:r>
                              <w:rPr>
                                <w:spacing w:val="-2"/>
                              </w:rPr>
                              <w:t>0.0373</w:t>
                            </w:r>
                          </w:p>
                        </w:tc>
                        <w:tc>
                          <w:tcPr>
                            <w:tcW w:w="1110" w:type="dxa"/>
                          </w:tcPr>
                          <w:p w14:paraId="2EA4C362" w14:textId="77777777" w:rsidR="00DA596B" w:rsidRDefault="00CF25F6">
                            <w:pPr>
                              <w:pStyle w:val="TableParagraph"/>
                              <w:ind w:right="290"/>
                            </w:pPr>
                            <w:r>
                              <w:rPr>
                                <w:spacing w:val="-2"/>
                              </w:rPr>
                              <w:t>0.0391</w:t>
                            </w:r>
                          </w:p>
                        </w:tc>
                        <w:tc>
                          <w:tcPr>
                            <w:tcW w:w="903" w:type="dxa"/>
                          </w:tcPr>
                          <w:p w14:paraId="2EA4C363" w14:textId="77777777" w:rsidR="00DA596B" w:rsidRDefault="00CF25F6">
                            <w:pPr>
                              <w:pStyle w:val="TableParagraph"/>
                              <w:ind w:right="173"/>
                              <w:rPr>
                                <w:b/>
                              </w:rPr>
                            </w:pPr>
                            <w:r>
                              <w:rPr>
                                <w:b/>
                                <w:spacing w:val="-4"/>
                              </w:rPr>
                              <w:t>4.12</w:t>
                            </w:r>
                          </w:p>
                        </w:tc>
                        <w:tc>
                          <w:tcPr>
                            <w:tcW w:w="1157" w:type="dxa"/>
                          </w:tcPr>
                          <w:p w14:paraId="2EA4C364" w14:textId="77777777" w:rsidR="00DA596B" w:rsidRDefault="00CF25F6">
                            <w:pPr>
                              <w:pStyle w:val="TableParagraph"/>
                              <w:ind w:left="466"/>
                              <w:jc w:val="left"/>
                              <w:rPr>
                                <w:b/>
                              </w:rPr>
                            </w:pPr>
                            <w:r>
                              <w:rPr>
                                <w:b/>
                                <w:color w:val="008000"/>
                                <w:spacing w:val="-4"/>
                              </w:rPr>
                              <w:t>0.63</w:t>
                            </w:r>
                          </w:p>
                        </w:tc>
                        <w:tc>
                          <w:tcPr>
                            <w:tcW w:w="1245" w:type="dxa"/>
                          </w:tcPr>
                          <w:p w14:paraId="2EA4C365" w14:textId="77777777" w:rsidR="00DA596B" w:rsidRDefault="00CF25F6">
                            <w:pPr>
                              <w:pStyle w:val="TableParagraph"/>
                              <w:ind w:left="499"/>
                              <w:jc w:val="left"/>
                            </w:pPr>
                            <w:r>
                              <w:rPr>
                                <w:spacing w:val="-4"/>
                              </w:rPr>
                              <w:t>5.64</w:t>
                            </w:r>
                          </w:p>
                        </w:tc>
                        <w:tc>
                          <w:tcPr>
                            <w:tcW w:w="799" w:type="dxa"/>
                          </w:tcPr>
                          <w:p w14:paraId="2EA4C366" w14:textId="77777777" w:rsidR="00DA596B" w:rsidRDefault="00CF25F6">
                            <w:pPr>
                              <w:pStyle w:val="TableParagraph"/>
                              <w:ind w:left="183"/>
                              <w:jc w:val="left"/>
                            </w:pPr>
                            <w:r>
                              <w:rPr>
                                <w:spacing w:val="-10"/>
                              </w:rPr>
                              <w:t>0</w:t>
                            </w:r>
                          </w:p>
                        </w:tc>
                        <w:tc>
                          <w:tcPr>
                            <w:tcW w:w="1027" w:type="dxa"/>
                          </w:tcPr>
                          <w:p w14:paraId="2EA4C367" w14:textId="77777777" w:rsidR="00DA596B" w:rsidRDefault="00CF25F6">
                            <w:pPr>
                              <w:pStyle w:val="TableParagraph"/>
                              <w:ind w:left="269"/>
                              <w:jc w:val="left"/>
                            </w:pPr>
                            <w:r>
                              <w:rPr>
                                <w:spacing w:val="-5"/>
                              </w:rPr>
                              <w:t>129</w:t>
                            </w:r>
                          </w:p>
                        </w:tc>
                        <w:tc>
                          <w:tcPr>
                            <w:tcW w:w="777" w:type="dxa"/>
                          </w:tcPr>
                          <w:p w14:paraId="2EA4C368" w14:textId="77777777" w:rsidR="00DA596B" w:rsidRDefault="00CF25F6">
                            <w:pPr>
                              <w:pStyle w:val="TableParagraph"/>
                              <w:ind w:right="74"/>
                            </w:pPr>
                            <w:r>
                              <w:rPr>
                                <w:spacing w:val="-10"/>
                              </w:rPr>
                              <w:t>0</w:t>
                            </w:r>
                          </w:p>
                        </w:tc>
                      </w:tr>
                      <w:tr w:rsidR="00DA596B" w14:paraId="2EA4C378" w14:textId="77777777">
                        <w:trPr>
                          <w:trHeight w:val="418"/>
                        </w:trPr>
                        <w:tc>
                          <w:tcPr>
                            <w:tcW w:w="481" w:type="dxa"/>
                          </w:tcPr>
                          <w:p w14:paraId="2EA4C36A" w14:textId="77777777" w:rsidR="00DA596B" w:rsidRDefault="00CF25F6">
                            <w:pPr>
                              <w:pStyle w:val="TableParagraph"/>
                              <w:ind w:left="21"/>
                              <w:jc w:val="left"/>
                            </w:pPr>
                            <w:r>
                              <w:rPr>
                                <w:spacing w:val="-10"/>
                              </w:rPr>
                              <w:t>2</w:t>
                            </w:r>
                          </w:p>
                        </w:tc>
                        <w:tc>
                          <w:tcPr>
                            <w:tcW w:w="1699" w:type="dxa"/>
                          </w:tcPr>
                          <w:p w14:paraId="2EA4C36B"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6C" w14:textId="77777777" w:rsidR="00DA596B" w:rsidRDefault="00CF25F6">
                            <w:pPr>
                              <w:pStyle w:val="TableParagraph"/>
                              <w:ind w:left="186" w:right="87"/>
                              <w:jc w:val="center"/>
                            </w:pPr>
                            <w:r>
                              <w:rPr>
                                <w:spacing w:val="-2"/>
                              </w:rPr>
                              <w:t>002.10</w:t>
                            </w:r>
                          </w:p>
                        </w:tc>
                        <w:tc>
                          <w:tcPr>
                            <w:tcW w:w="1693" w:type="dxa"/>
                          </w:tcPr>
                          <w:p w14:paraId="2EA4C36D"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36E" w14:textId="77777777" w:rsidR="00DA596B" w:rsidRDefault="00CF25F6">
                            <w:pPr>
                              <w:pStyle w:val="TableParagraph"/>
                              <w:ind w:left="1" w:right="75"/>
                              <w:jc w:val="center"/>
                              <w:rPr>
                                <w:b/>
                              </w:rPr>
                            </w:pPr>
                            <w:r>
                              <w:rPr>
                                <w:b/>
                                <w:spacing w:val="-5"/>
                              </w:rPr>
                              <w:t>144</w:t>
                            </w:r>
                          </w:p>
                        </w:tc>
                        <w:tc>
                          <w:tcPr>
                            <w:tcW w:w="1075" w:type="dxa"/>
                          </w:tcPr>
                          <w:p w14:paraId="2EA4C36F" w14:textId="77777777" w:rsidR="00DA596B" w:rsidRDefault="00CF25F6">
                            <w:pPr>
                              <w:pStyle w:val="TableParagraph"/>
                              <w:ind w:right="141"/>
                            </w:pPr>
                            <w:r>
                              <w:rPr>
                                <w:spacing w:val="-2"/>
                              </w:rPr>
                              <w:t>0.0357</w:t>
                            </w:r>
                          </w:p>
                        </w:tc>
                        <w:tc>
                          <w:tcPr>
                            <w:tcW w:w="960" w:type="dxa"/>
                          </w:tcPr>
                          <w:p w14:paraId="2EA4C370" w14:textId="77777777" w:rsidR="00DA596B" w:rsidRDefault="00CF25F6">
                            <w:pPr>
                              <w:pStyle w:val="TableParagraph"/>
                              <w:ind w:right="156"/>
                            </w:pPr>
                            <w:r>
                              <w:rPr>
                                <w:spacing w:val="-2"/>
                              </w:rPr>
                              <w:t>0.0332</w:t>
                            </w:r>
                          </w:p>
                        </w:tc>
                        <w:tc>
                          <w:tcPr>
                            <w:tcW w:w="1110" w:type="dxa"/>
                          </w:tcPr>
                          <w:p w14:paraId="2EA4C371" w14:textId="77777777" w:rsidR="00DA596B" w:rsidRDefault="00CF25F6">
                            <w:pPr>
                              <w:pStyle w:val="TableParagraph"/>
                              <w:ind w:right="290"/>
                            </w:pPr>
                            <w:r>
                              <w:rPr>
                                <w:spacing w:val="-2"/>
                              </w:rPr>
                              <w:t>0.0358</w:t>
                            </w:r>
                          </w:p>
                        </w:tc>
                        <w:tc>
                          <w:tcPr>
                            <w:tcW w:w="903" w:type="dxa"/>
                          </w:tcPr>
                          <w:p w14:paraId="2EA4C372" w14:textId="77777777" w:rsidR="00DA596B" w:rsidRDefault="00CF25F6">
                            <w:pPr>
                              <w:pStyle w:val="TableParagraph"/>
                              <w:ind w:right="173"/>
                              <w:rPr>
                                <w:b/>
                              </w:rPr>
                            </w:pPr>
                            <w:r>
                              <w:rPr>
                                <w:b/>
                                <w:spacing w:val="-4"/>
                              </w:rPr>
                              <w:t>4.22</w:t>
                            </w:r>
                          </w:p>
                        </w:tc>
                        <w:tc>
                          <w:tcPr>
                            <w:tcW w:w="1157" w:type="dxa"/>
                          </w:tcPr>
                          <w:p w14:paraId="2EA4C373" w14:textId="77777777" w:rsidR="00DA596B" w:rsidRDefault="00CF25F6">
                            <w:pPr>
                              <w:pStyle w:val="TableParagraph"/>
                              <w:ind w:left="466"/>
                              <w:jc w:val="left"/>
                              <w:rPr>
                                <w:b/>
                              </w:rPr>
                            </w:pPr>
                            <w:r>
                              <w:rPr>
                                <w:b/>
                                <w:color w:val="008000"/>
                                <w:spacing w:val="-4"/>
                              </w:rPr>
                              <w:t>0.64</w:t>
                            </w:r>
                          </w:p>
                        </w:tc>
                        <w:tc>
                          <w:tcPr>
                            <w:tcW w:w="1245" w:type="dxa"/>
                          </w:tcPr>
                          <w:p w14:paraId="2EA4C374" w14:textId="77777777" w:rsidR="00DA596B" w:rsidRDefault="00CF25F6">
                            <w:pPr>
                              <w:pStyle w:val="TableParagraph"/>
                              <w:ind w:left="499"/>
                              <w:jc w:val="left"/>
                            </w:pPr>
                            <w:r>
                              <w:rPr>
                                <w:spacing w:val="-4"/>
                              </w:rPr>
                              <w:t>5.64</w:t>
                            </w:r>
                          </w:p>
                        </w:tc>
                        <w:tc>
                          <w:tcPr>
                            <w:tcW w:w="799" w:type="dxa"/>
                          </w:tcPr>
                          <w:p w14:paraId="2EA4C375" w14:textId="77777777" w:rsidR="00DA596B" w:rsidRDefault="00CF25F6">
                            <w:pPr>
                              <w:pStyle w:val="TableParagraph"/>
                              <w:ind w:left="183"/>
                              <w:jc w:val="left"/>
                            </w:pPr>
                            <w:r>
                              <w:rPr>
                                <w:spacing w:val="-10"/>
                              </w:rPr>
                              <w:t>0</w:t>
                            </w:r>
                          </w:p>
                        </w:tc>
                        <w:tc>
                          <w:tcPr>
                            <w:tcW w:w="1027" w:type="dxa"/>
                          </w:tcPr>
                          <w:p w14:paraId="2EA4C376" w14:textId="77777777" w:rsidR="00DA596B" w:rsidRDefault="00CF25F6">
                            <w:pPr>
                              <w:pStyle w:val="TableParagraph"/>
                              <w:ind w:left="269"/>
                              <w:jc w:val="left"/>
                            </w:pPr>
                            <w:r>
                              <w:rPr>
                                <w:spacing w:val="-5"/>
                              </w:rPr>
                              <w:t>129</w:t>
                            </w:r>
                          </w:p>
                        </w:tc>
                        <w:tc>
                          <w:tcPr>
                            <w:tcW w:w="777" w:type="dxa"/>
                          </w:tcPr>
                          <w:p w14:paraId="2EA4C377" w14:textId="77777777" w:rsidR="00DA596B" w:rsidRDefault="00CF25F6">
                            <w:pPr>
                              <w:pStyle w:val="TableParagraph"/>
                              <w:ind w:right="73"/>
                            </w:pPr>
                            <w:r>
                              <w:rPr>
                                <w:spacing w:val="-10"/>
                              </w:rPr>
                              <w:t>0</w:t>
                            </w:r>
                          </w:p>
                        </w:tc>
                      </w:tr>
                      <w:tr w:rsidR="00DA596B" w14:paraId="2EA4C387" w14:textId="77777777">
                        <w:trPr>
                          <w:trHeight w:val="418"/>
                        </w:trPr>
                        <w:tc>
                          <w:tcPr>
                            <w:tcW w:w="481" w:type="dxa"/>
                          </w:tcPr>
                          <w:p w14:paraId="2EA4C379" w14:textId="77777777" w:rsidR="00DA596B" w:rsidRDefault="00CF25F6">
                            <w:pPr>
                              <w:pStyle w:val="TableParagraph"/>
                              <w:ind w:left="21"/>
                              <w:jc w:val="left"/>
                            </w:pPr>
                            <w:r>
                              <w:rPr>
                                <w:spacing w:val="-10"/>
                              </w:rPr>
                              <w:t>2</w:t>
                            </w:r>
                          </w:p>
                        </w:tc>
                        <w:tc>
                          <w:tcPr>
                            <w:tcW w:w="1699" w:type="dxa"/>
                          </w:tcPr>
                          <w:p w14:paraId="2EA4C37A"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7B" w14:textId="77777777" w:rsidR="00DA596B" w:rsidRDefault="00CF25F6">
                            <w:pPr>
                              <w:pStyle w:val="TableParagraph"/>
                              <w:ind w:left="186" w:right="87"/>
                              <w:jc w:val="center"/>
                            </w:pPr>
                            <w:r>
                              <w:rPr>
                                <w:spacing w:val="-2"/>
                              </w:rPr>
                              <w:t>002.10</w:t>
                            </w:r>
                          </w:p>
                        </w:tc>
                        <w:tc>
                          <w:tcPr>
                            <w:tcW w:w="1693" w:type="dxa"/>
                          </w:tcPr>
                          <w:p w14:paraId="2EA4C37C"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37D" w14:textId="77777777" w:rsidR="00DA596B" w:rsidRDefault="00CF25F6">
                            <w:pPr>
                              <w:pStyle w:val="TableParagraph"/>
                              <w:ind w:left="1" w:right="75"/>
                              <w:jc w:val="center"/>
                              <w:rPr>
                                <w:b/>
                              </w:rPr>
                            </w:pPr>
                            <w:r>
                              <w:rPr>
                                <w:b/>
                                <w:spacing w:val="-5"/>
                              </w:rPr>
                              <w:t>141</w:t>
                            </w:r>
                          </w:p>
                        </w:tc>
                        <w:tc>
                          <w:tcPr>
                            <w:tcW w:w="1075" w:type="dxa"/>
                          </w:tcPr>
                          <w:p w14:paraId="2EA4C37E" w14:textId="77777777" w:rsidR="00DA596B" w:rsidRDefault="00CF25F6">
                            <w:pPr>
                              <w:pStyle w:val="TableParagraph"/>
                              <w:ind w:right="141"/>
                            </w:pPr>
                            <w:r>
                              <w:rPr>
                                <w:spacing w:val="-2"/>
                              </w:rPr>
                              <w:t>0.0188</w:t>
                            </w:r>
                          </w:p>
                        </w:tc>
                        <w:tc>
                          <w:tcPr>
                            <w:tcW w:w="960" w:type="dxa"/>
                          </w:tcPr>
                          <w:p w14:paraId="2EA4C37F" w14:textId="77777777" w:rsidR="00DA596B" w:rsidRDefault="00CF25F6">
                            <w:pPr>
                              <w:pStyle w:val="TableParagraph"/>
                              <w:ind w:right="156"/>
                            </w:pPr>
                            <w:r>
                              <w:rPr>
                                <w:spacing w:val="-2"/>
                              </w:rPr>
                              <w:t>0.0207</w:t>
                            </w:r>
                          </w:p>
                        </w:tc>
                        <w:tc>
                          <w:tcPr>
                            <w:tcW w:w="1110" w:type="dxa"/>
                          </w:tcPr>
                          <w:p w14:paraId="2EA4C380" w14:textId="77777777" w:rsidR="00DA596B" w:rsidRDefault="00CF25F6">
                            <w:pPr>
                              <w:pStyle w:val="TableParagraph"/>
                              <w:ind w:right="290"/>
                            </w:pPr>
                            <w:r>
                              <w:rPr>
                                <w:spacing w:val="-2"/>
                              </w:rPr>
                              <w:t>0.0197</w:t>
                            </w:r>
                          </w:p>
                        </w:tc>
                        <w:tc>
                          <w:tcPr>
                            <w:tcW w:w="903" w:type="dxa"/>
                          </w:tcPr>
                          <w:p w14:paraId="2EA4C381" w14:textId="77777777" w:rsidR="00DA596B" w:rsidRDefault="00CF25F6">
                            <w:pPr>
                              <w:pStyle w:val="TableParagraph"/>
                              <w:ind w:right="173"/>
                              <w:rPr>
                                <w:b/>
                              </w:rPr>
                            </w:pPr>
                            <w:r>
                              <w:rPr>
                                <w:b/>
                                <w:spacing w:val="-4"/>
                              </w:rPr>
                              <w:t>4.82</w:t>
                            </w:r>
                          </w:p>
                        </w:tc>
                        <w:tc>
                          <w:tcPr>
                            <w:tcW w:w="1157" w:type="dxa"/>
                          </w:tcPr>
                          <w:p w14:paraId="2EA4C382" w14:textId="77777777" w:rsidR="00DA596B" w:rsidRDefault="00CF25F6">
                            <w:pPr>
                              <w:pStyle w:val="TableParagraph"/>
                              <w:ind w:left="466"/>
                              <w:jc w:val="left"/>
                              <w:rPr>
                                <w:b/>
                              </w:rPr>
                            </w:pPr>
                            <w:r>
                              <w:rPr>
                                <w:b/>
                                <w:color w:val="008000"/>
                                <w:spacing w:val="-4"/>
                              </w:rPr>
                              <w:t>0.67</w:t>
                            </w:r>
                          </w:p>
                        </w:tc>
                        <w:tc>
                          <w:tcPr>
                            <w:tcW w:w="1245" w:type="dxa"/>
                          </w:tcPr>
                          <w:p w14:paraId="2EA4C383" w14:textId="77777777" w:rsidR="00DA596B" w:rsidRDefault="00CF25F6">
                            <w:pPr>
                              <w:pStyle w:val="TableParagraph"/>
                              <w:ind w:left="499"/>
                              <w:jc w:val="left"/>
                            </w:pPr>
                            <w:r>
                              <w:rPr>
                                <w:spacing w:val="-4"/>
                              </w:rPr>
                              <w:t>5.64</w:t>
                            </w:r>
                          </w:p>
                        </w:tc>
                        <w:tc>
                          <w:tcPr>
                            <w:tcW w:w="799" w:type="dxa"/>
                          </w:tcPr>
                          <w:p w14:paraId="2EA4C384" w14:textId="77777777" w:rsidR="00DA596B" w:rsidRDefault="00CF25F6">
                            <w:pPr>
                              <w:pStyle w:val="TableParagraph"/>
                              <w:ind w:left="183"/>
                              <w:jc w:val="left"/>
                            </w:pPr>
                            <w:r>
                              <w:rPr>
                                <w:spacing w:val="-10"/>
                              </w:rPr>
                              <w:t>0</w:t>
                            </w:r>
                          </w:p>
                        </w:tc>
                        <w:tc>
                          <w:tcPr>
                            <w:tcW w:w="1027" w:type="dxa"/>
                          </w:tcPr>
                          <w:p w14:paraId="2EA4C385" w14:textId="77777777" w:rsidR="00DA596B" w:rsidRDefault="00CF25F6">
                            <w:pPr>
                              <w:pStyle w:val="TableParagraph"/>
                              <w:ind w:left="269"/>
                              <w:jc w:val="left"/>
                            </w:pPr>
                            <w:r>
                              <w:rPr>
                                <w:spacing w:val="-5"/>
                              </w:rPr>
                              <w:t>129</w:t>
                            </w:r>
                          </w:p>
                        </w:tc>
                        <w:tc>
                          <w:tcPr>
                            <w:tcW w:w="777" w:type="dxa"/>
                          </w:tcPr>
                          <w:p w14:paraId="2EA4C386" w14:textId="77777777" w:rsidR="00DA596B" w:rsidRDefault="00CF25F6">
                            <w:pPr>
                              <w:pStyle w:val="TableParagraph"/>
                              <w:ind w:right="73"/>
                            </w:pPr>
                            <w:r>
                              <w:rPr>
                                <w:spacing w:val="-10"/>
                              </w:rPr>
                              <w:t>0</w:t>
                            </w:r>
                          </w:p>
                        </w:tc>
                      </w:tr>
                      <w:tr w:rsidR="00DA596B" w14:paraId="2EA4C396" w14:textId="77777777">
                        <w:trPr>
                          <w:trHeight w:val="418"/>
                        </w:trPr>
                        <w:tc>
                          <w:tcPr>
                            <w:tcW w:w="481" w:type="dxa"/>
                          </w:tcPr>
                          <w:p w14:paraId="2EA4C388" w14:textId="77777777" w:rsidR="00DA596B" w:rsidRDefault="00CF25F6">
                            <w:pPr>
                              <w:pStyle w:val="TableParagraph"/>
                              <w:ind w:left="21"/>
                              <w:jc w:val="left"/>
                            </w:pPr>
                            <w:r>
                              <w:rPr>
                                <w:spacing w:val="-10"/>
                              </w:rPr>
                              <w:t>2</w:t>
                            </w:r>
                          </w:p>
                        </w:tc>
                        <w:tc>
                          <w:tcPr>
                            <w:tcW w:w="1699" w:type="dxa"/>
                          </w:tcPr>
                          <w:p w14:paraId="2EA4C389"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8A" w14:textId="77777777" w:rsidR="00DA596B" w:rsidRDefault="00CF25F6">
                            <w:pPr>
                              <w:pStyle w:val="TableParagraph"/>
                              <w:ind w:left="186" w:right="87"/>
                              <w:jc w:val="center"/>
                            </w:pPr>
                            <w:r>
                              <w:rPr>
                                <w:spacing w:val="-2"/>
                              </w:rPr>
                              <w:t>002.01</w:t>
                            </w:r>
                          </w:p>
                        </w:tc>
                        <w:tc>
                          <w:tcPr>
                            <w:tcW w:w="1693" w:type="dxa"/>
                          </w:tcPr>
                          <w:p w14:paraId="2EA4C38B"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38C" w14:textId="77777777" w:rsidR="00DA596B" w:rsidRDefault="00CF25F6">
                            <w:pPr>
                              <w:pStyle w:val="TableParagraph"/>
                              <w:ind w:left="1" w:right="75"/>
                              <w:jc w:val="center"/>
                              <w:rPr>
                                <w:b/>
                              </w:rPr>
                            </w:pPr>
                            <w:r>
                              <w:rPr>
                                <w:b/>
                                <w:spacing w:val="-5"/>
                              </w:rPr>
                              <w:t>115</w:t>
                            </w:r>
                          </w:p>
                        </w:tc>
                        <w:tc>
                          <w:tcPr>
                            <w:tcW w:w="1075" w:type="dxa"/>
                          </w:tcPr>
                          <w:p w14:paraId="2EA4C38D" w14:textId="77777777" w:rsidR="00DA596B" w:rsidRDefault="00CF25F6">
                            <w:pPr>
                              <w:pStyle w:val="TableParagraph"/>
                              <w:ind w:right="142"/>
                            </w:pPr>
                            <w:r>
                              <w:rPr>
                                <w:spacing w:val="-2"/>
                              </w:rPr>
                              <w:t>0.032</w:t>
                            </w:r>
                          </w:p>
                        </w:tc>
                        <w:tc>
                          <w:tcPr>
                            <w:tcW w:w="960" w:type="dxa"/>
                          </w:tcPr>
                          <w:p w14:paraId="2EA4C38E" w14:textId="77777777" w:rsidR="00DA596B" w:rsidRDefault="00CF25F6">
                            <w:pPr>
                              <w:pStyle w:val="TableParagraph"/>
                              <w:ind w:right="156"/>
                            </w:pPr>
                            <w:r>
                              <w:rPr>
                                <w:spacing w:val="-2"/>
                              </w:rPr>
                              <w:t>0.031</w:t>
                            </w:r>
                          </w:p>
                        </w:tc>
                        <w:tc>
                          <w:tcPr>
                            <w:tcW w:w="1110" w:type="dxa"/>
                          </w:tcPr>
                          <w:p w14:paraId="2EA4C38F" w14:textId="77777777" w:rsidR="00DA596B" w:rsidRDefault="00CF25F6">
                            <w:pPr>
                              <w:pStyle w:val="TableParagraph"/>
                              <w:ind w:right="290"/>
                            </w:pPr>
                            <w:r>
                              <w:rPr>
                                <w:spacing w:val="-2"/>
                              </w:rPr>
                              <w:t>0.029</w:t>
                            </w:r>
                          </w:p>
                        </w:tc>
                        <w:tc>
                          <w:tcPr>
                            <w:tcW w:w="903" w:type="dxa"/>
                          </w:tcPr>
                          <w:p w14:paraId="2EA4C390" w14:textId="77777777" w:rsidR="00DA596B" w:rsidRDefault="00CF25F6">
                            <w:pPr>
                              <w:pStyle w:val="TableParagraph"/>
                              <w:ind w:right="173"/>
                              <w:rPr>
                                <w:b/>
                              </w:rPr>
                            </w:pPr>
                            <w:r>
                              <w:rPr>
                                <w:b/>
                                <w:spacing w:val="-4"/>
                              </w:rPr>
                              <w:t>4.98</w:t>
                            </w:r>
                          </w:p>
                        </w:tc>
                        <w:tc>
                          <w:tcPr>
                            <w:tcW w:w="1157" w:type="dxa"/>
                          </w:tcPr>
                          <w:p w14:paraId="2EA4C391" w14:textId="77777777" w:rsidR="00DA596B" w:rsidRDefault="00CF25F6">
                            <w:pPr>
                              <w:pStyle w:val="TableParagraph"/>
                              <w:ind w:left="466"/>
                              <w:jc w:val="left"/>
                              <w:rPr>
                                <w:b/>
                              </w:rPr>
                            </w:pPr>
                            <w:r>
                              <w:rPr>
                                <w:b/>
                                <w:color w:val="008000"/>
                                <w:spacing w:val="-4"/>
                              </w:rPr>
                              <w:t>0.74</w:t>
                            </w:r>
                          </w:p>
                        </w:tc>
                        <w:tc>
                          <w:tcPr>
                            <w:tcW w:w="1245" w:type="dxa"/>
                          </w:tcPr>
                          <w:p w14:paraId="2EA4C392" w14:textId="77777777" w:rsidR="00DA596B" w:rsidRDefault="00CF25F6">
                            <w:pPr>
                              <w:pStyle w:val="TableParagraph"/>
                              <w:ind w:left="499"/>
                              <w:jc w:val="left"/>
                            </w:pPr>
                            <w:r>
                              <w:rPr>
                                <w:spacing w:val="-4"/>
                              </w:rPr>
                              <w:t>5.64</w:t>
                            </w:r>
                          </w:p>
                        </w:tc>
                        <w:tc>
                          <w:tcPr>
                            <w:tcW w:w="799" w:type="dxa"/>
                          </w:tcPr>
                          <w:p w14:paraId="2EA4C393" w14:textId="77777777" w:rsidR="00DA596B" w:rsidRDefault="00CF25F6">
                            <w:pPr>
                              <w:pStyle w:val="TableParagraph"/>
                              <w:ind w:left="183"/>
                              <w:jc w:val="left"/>
                            </w:pPr>
                            <w:r>
                              <w:rPr>
                                <w:spacing w:val="-10"/>
                              </w:rPr>
                              <w:t>0</w:t>
                            </w:r>
                          </w:p>
                        </w:tc>
                        <w:tc>
                          <w:tcPr>
                            <w:tcW w:w="1027" w:type="dxa"/>
                          </w:tcPr>
                          <w:p w14:paraId="2EA4C394" w14:textId="77777777" w:rsidR="00DA596B" w:rsidRDefault="00CF25F6">
                            <w:pPr>
                              <w:pStyle w:val="TableParagraph"/>
                              <w:ind w:left="269"/>
                              <w:jc w:val="left"/>
                            </w:pPr>
                            <w:r>
                              <w:rPr>
                                <w:spacing w:val="-5"/>
                              </w:rPr>
                              <w:t>129</w:t>
                            </w:r>
                          </w:p>
                        </w:tc>
                        <w:tc>
                          <w:tcPr>
                            <w:tcW w:w="777" w:type="dxa"/>
                          </w:tcPr>
                          <w:p w14:paraId="2EA4C395" w14:textId="77777777" w:rsidR="00DA596B" w:rsidRDefault="00CF25F6">
                            <w:pPr>
                              <w:pStyle w:val="TableParagraph"/>
                              <w:ind w:right="73"/>
                            </w:pPr>
                            <w:r>
                              <w:rPr>
                                <w:spacing w:val="-10"/>
                              </w:rPr>
                              <w:t>0</w:t>
                            </w:r>
                          </w:p>
                        </w:tc>
                      </w:tr>
                      <w:tr w:rsidR="00DA596B" w14:paraId="2EA4C3A5" w14:textId="77777777">
                        <w:trPr>
                          <w:trHeight w:val="418"/>
                        </w:trPr>
                        <w:tc>
                          <w:tcPr>
                            <w:tcW w:w="481" w:type="dxa"/>
                          </w:tcPr>
                          <w:p w14:paraId="2EA4C397" w14:textId="77777777" w:rsidR="00DA596B" w:rsidRDefault="00CF25F6">
                            <w:pPr>
                              <w:pStyle w:val="TableParagraph"/>
                              <w:ind w:left="21"/>
                              <w:jc w:val="left"/>
                            </w:pPr>
                            <w:r>
                              <w:rPr>
                                <w:spacing w:val="-10"/>
                              </w:rPr>
                              <w:t>2</w:t>
                            </w:r>
                          </w:p>
                        </w:tc>
                        <w:tc>
                          <w:tcPr>
                            <w:tcW w:w="1699" w:type="dxa"/>
                          </w:tcPr>
                          <w:p w14:paraId="2EA4C398"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99" w14:textId="77777777" w:rsidR="00DA596B" w:rsidRDefault="00CF25F6">
                            <w:pPr>
                              <w:pStyle w:val="TableParagraph"/>
                              <w:ind w:left="186" w:right="87"/>
                              <w:jc w:val="center"/>
                            </w:pPr>
                            <w:r>
                              <w:rPr>
                                <w:spacing w:val="-2"/>
                              </w:rPr>
                              <w:t>002.30</w:t>
                            </w:r>
                          </w:p>
                        </w:tc>
                        <w:tc>
                          <w:tcPr>
                            <w:tcW w:w="1693" w:type="dxa"/>
                          </w:tcPr>
                          <w:p w14:paraId="2EA4C39A"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39B" w14:textId="77777777" w:rsidR="00DA596B" w:rsidRDefault="00CF25F6">
                            <w:pPr>
                              <w:pStyle w:val="TableParagraph"/>
                              <w:ind w:left="1" w:right="75"/>
                              <w:jc w:val="center"/>
                              <w:rPr>
                                <w:b/>
                              </w:rPr>
                            </w:pPr>
                            <w:r>
                              <w:rPr>
                                <w:b/>
                                <w:spacing w:val="-5"/>
                              </w:rPr>
                              <w:t>159</w:t>
                            </w:r>
                          </w:p>
                        </w:tc>
                        <w:tc>
                          <w:tcPr>
                            <w:tcW w:w="1075" w:type="dxa"/>
                          </w:tcPr>
                          <w:p w14:paraId="2EA4C39C" w14:textId="77777777" w:rsidR="00DA596B" w:rsidRDefault="00CF25F6">
                            <w:pPr>
                              <w:pStyle w:val="TableParagraph"/>
                              <w:ind w:right="141"/>
                            </w:pPr>
                            <w:r>
                              <w:rPr>
                                <w:spacing w:val="-2"/>
                              </w:rPr>
                              <w:t>0.0379</w:t>
                            </w:r>
                          </w:p>
                        </w:tc>
                        <w:tc>
                          <w:tcPr>
                            <w:tcW w:w="960" w:type="dxa"/>
                          </w:tcPr>
                          <w:p w14:paraId="2EA4C39D" w14:textId="77777777" w:rsidR="00DA596B" w:rsidRDefault="00CF25F6">
                            <w:pPr>
                              <w:pStyle w:val="TableParagraph"/>
                              <w:ind w:right="156"/>
                            </w:pPr>
                            <w:r>
                              <w:rPr>
                                <w:spacing w:val="-2"/>
                              </w:rPr>
                              <w:t>0.0344</w:t>
                            </w:r>
                          </w:p>
                        </w:tc>
                        <w:tc>
                          <w:tcPr>
                            <w:tcW w:w="1110" w:type="dxa"/>
                          </w:tcPr>
                          <w:p w14:paraId="2EA4C39E" w14:textId="77777777" w:rsidR="00DA596B" w:rsidRDefault="00CF25F6">
                            <w:pPr>
                              <w:pStyle w:val="TableParagraph"/>
                              <w:ind w:right="290"/>
                            </w:pPr>
                            <w:r>
                              <w:rPr>
                                <w:spacing w:val="-2"/>
                              </w:rPr>
                              <w:t>0.0348</w:t>
                            </w:r>
                          </w:p>
                        </w:tc>
                        <w:tc>
                          <w:tcPr>
                            <w:tcW w:w="903" w:type="dxa"/>
                          </w:tcPr>
                          <w:p w14:paraId="2EA4C39F" w14:textId="77777777" w:rsidR="00DA596B" w:rsidRDefault="00CF25F6">
                            <w:pPr>
                              <w:pStyle w:val="TableParagraph"/>
                              <w:ind w:right="173"/>
                              <w:rPr>
                                <w:b/>
                              </w:rPr>
                            </w:pPr>
                            <w:r>
                              <w:rPr>
                                <w:b/>
                                <w:spacing w:val="-4"/>
                              </w:rPr>
                              <w:t>5.37</w:t>
                            </w:r>
                          </w:p>
                        </w:tc>
                        <w:tc>
                          <w:tcPr>
                            <w:tcW w:w="1157" w:type="dxa"/>
                          </w:tcPr>
                          <w:p w14:paraId="2EA4C3A0" w14:textId="77777777" w:rsidR="00DA596B" w:rsidRDefault="00CF25F6">
                            <w:pPr>
                              <w:pStyle w:val="TableParagraph"/>
                              <w:ind w:left="466"/>
                              <w:jc w:val="left"/>
                              <w:rPr>
                                <w:b/>
                              </w:rPr>
                            </w:pPr>
                            <w:r>
                              <w:rPr>
                                <w:b/>
                                <w:color w:val="008000"/>
                                <w:spacing w:val="-4"/>
                              </w:rPr>
                              <w:t>0.82</w:t>
                            </w:r>
                          </w:p>
                        </w:tc>
                        <w:tc>
                          <w:tcPr>
                            <w:tcW w:w="1245" w:type="dxa"/>
                          </w:tcPr>
                          <w:p w14:paraId="2EA4C3A1" w14:textId="77777777" w:rsidR="00DA596B" w:rsidRDefault="00CF25F6">
                            <w:pPr>
                              <w:pStyle w:val="TableParagraph"/>
                              <w:ind w:left="499"/>
                              <w:jc w:val="left"/>
                            </w:pPr>
                            <w:r>
                              <w:rPr>
                                <w:spacing w:val="-4"/>
                              </w:rPr>
                              <w:t>5.64</w:t>
                            </w:r>
                          </w:p>
                        </w:tc>
                        <w:tc>
                          <w:tcPr>
                            <w:tcW w:w="799" w:type="dxa"/>
                          </w:tcPr>
                          <w:p w14:paraId="2EA4C3A2" w14:textId="77777777" w:rsidR="00DA596B" w:rsidRDefault="00CF25F6">
                            <w:pPr>
                              <w:pStyle w:val="TableParagraph"/>
                              <w:ind w:left="183"/>
                              <w:jc w:val="left"/>
                            </w:pPr>
                            <w:r>
                              <w:rPr>
                                <w:spacing w:val="-10"/>
                              </w:rPr>
                              <w:t>0</w:t>
                            </w:r>
                          </w:p>
                        </w:tc>
                        <w:tc>
                          <w:tcPr>
                            <w:tcW w:w="1027" w:type="dxa"/>
                          </w:tcPr>
                          <w:p w14:paraId="2EA4C3A3" w14:textId="77777777" w:rsidR="00DA596B" w:rsidRDefault="00CF25F6">
                            <w:pPr>
                              <w:pStyle w:val="TableParagraph"/>
                              <w:ind w:left="269"/>
                              <w:jc w:val="left"/>
                            </w:pPr>
                            <w:r>
                              <w:rPr>
                                <w:spacing w:val="-5"/>
                              </w:rPr>
                              <w:t>129</w:t>
                            </w:r>
                          </w:p>
                        </w:tc>
                        <w:tc>
                          <w:tcPr>
                            <w:tcW w:w="777" w:type="dxa"/>
                          </w:tcPr>
                          <w:p w14:paraId="2EA4C3A4" w14:textId="77777777" w:rsidR="00DA596B" w:rsidRDefault="00CF25F6">
                            <w:pPr>
                              <w:pStyle w:val="TableParagraph"/>
                              <w:ind w:right="73"/>
                            </w:pPr>
                            <w:r>
                              <w:rPr>
                                <w:spacing w:val="-10"/>
                              </w:rPr>
                              <w:t>0</w:t>
                            </w:r>
                          </w:p>
                        </w:tc>
                      </w:tr>
                      <w:tr w:rsidR="00DA596B" w14:paraId="2EA4C3B4" w14:textId="77777777">
                        <w:trPr>
                          <w:trHeight w:val="418"/>
                        </w:trPr>
                        <w:tc>
                          <w:tcPr>
                            <w:tcW w:w="481" w:type="dxa"/>
                          </w:tcPr>
                          <w:p w14:paraId="2EA4C3A6" w14:textId="77777777" w:rsidR="00DA596B" w:rsidRDefault="00CF25F6">
                            <w:pPr>
                              <w:pStyle w:val="TableParagraph"/>
                              <w:ind w:left="21"/>
                              <w:jc w:val="left"/>
                            </w:pPr>
                            <w:r>
                              <w:rPr>
                                <w:spacing w:val="-10"/>
                              </w:rPr>
                              <w:t>2</w:t>
                            </w:r>
                          </w:p>
                        </w:tc>
                        <w:tc>
                          <w:tcPr>
                            <w:tcW w:w="1699" w:type="dxa"/>
                          </w:tcPr>
                          <w:p w14:paraId="2EA4C3A7"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A8" w14:textId="77777777" w:rsidR="00DA596B" w:rsidRDefault="00CF25F6">
                            <w:pPr>
                              <w:pStyle w:val="TableParagraph"/>
                              <w:ind w:left="186" w:right="87"/>
                              <w:jc w:val="center"/>
                            </w:pPr>
                            <w:r>
                              <w:rPr>
                                <w:spacing w:val="-2"/>
                              </w:rPr>
                              <w:t>002.10</w:t>
                            </w:r>
                          </w:p>
                        </w:tc>
                        <w:tc>
                          <w:tcPr>
                            <w:tcW w:w="1693" w:type="dxa"/>
                          </w:tcPr>
                          <w:p w14:paraId="2EA4C3A9"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3AA" w14:textId="77777777" w:rsidR="00DA596B" w:rsidRDefault="00CF25F6">
                            <w:pPr>
                              <w:pStyle w:val="TableParagraph"/>
                              <w:ind w:left="1" w:right="75"/>
                              <w:jc w:val="center"/>
                              <w:rPr>
                                <w:b/>
                              </w:rPr>
                            </w:pPr>
                            <w:r>
                              <w:rPr>
                                <w:b/>
                                <w:spacing w:val="-5"/>
                              </w:rPr>
                              <w:t>125</w:t>
                            </w:r>
                          </w:p>
                        </w:tc>
                        <w:tc>
                          <w:tcPr>
                            <w:tcW w:w="1075" w:type="dxa"/>
                          </w:tcPr>
                          <w:p w14:paraId="2EA4C3AB" w14:textId="77777777" w:rsidR="00DA596B" w:rsidRDefault="00CF25F6">
                            <w:pPr>
                              <w:pStyle w:val="TableParagraph"/>
                              <w:ind w:right="141"/>
                            </w:pPr>
                            <w:r>
                              <w:rPr>
                                <w:spacing w:val="-2"/>
                              </w:rPr>
                              <w:t>0.0352</w:t>
                            </w:r>
                          </w:p>
                        </w:tc>
                        <w:tc>
                          <w:tcPr>
                            <w:tcW w:w="960" w:type="dxa"/>
                          </w:tcPr>
                          <w:p w14:paraId="2EA4C3AC" w14:textId="77777777" w:rsidR="00DA596B" w:rsidRDefault="00CF25F6">
                            <w:pPr>
                              <w:pStyle w:val="TableParagraph"/>
                              <w:ind w:right="156"/>
                            </w:pPr>
                            <w:r>
                              <w:rPr>
                                <w:spacing w:val="-2"/>
                              </w:rPr>
                              <w:t>0.0395</w:t>
                            </w:r>
                          </w:p>
                        </w:tc>
                        <w:tc>
                          <w:tcPr>
                            <w:tcW w:w="1110" w:type="dxa"/>
                          </w:tcPr>
                          <w:p w14:paraId="2EA4C3AD" w14:textId="77777777" w:rsidR="00DA596B" w:rsidRDefault="00CF25F6">
                            <w:pPr>
                              <w:pStyle w:val="TableParagraph"/>
                              <w:ind w:right="290"/>
                            </w:pPr>
                            <w:r>
                              <w:rPr>
                                <w:spacing w:val="-2"/>
                              </w:rPr>
                              <w:t>0.0367</w:t>
                            </w:r>
                          </w:p>
                        </w:tc>
                        <w:tc>
                          <w:tcPr>
                            <w:tcW w:w="903" w:type="dxa"/>
                          </w:tcPr>
                          <w:p w14:paraId="2EA4C3AE" w14:textId="77777777" w:rsidR="00DA596B" w:rsidRDefault="00CF25F6">
                            <w:pPr>
                              <w:pStyle w:val="TableParagraph"/>
                              <w:ind w:right="173"/>
                              <w:rPr>
                                <w:b/>
                              </w:rPr>
                            </w:pPr>
                            <w:r>
                              <w:rPr>
                                <w:b/>
                                <w:spacing w:val="-4"/>
                              </w:rPr>
                              <w:t>5.88</w:t>
                            </w:r>
                          </w:p>
                        </w:tc>
                        <w:tc>
                          <w:tcPr>
                            <w:tcW w:w="1157" w:type="dxa"/>
                          </w:tcPr>
                          <w:p w14:paraId="2EA4C3AF" w14:textId="77777777" w:rsidR="00DA596B" w:rsidRDefault="00CF25F6">
                            <w:pPr>
                              <w:pStyle w:val="TableParagraph"/>
                              <w:ind w:left="579"/>
                              <w:jc w:val="left"/>
                              <w:rPr>
                                <w:b/>
                              </w:rPr>
                            </w:pPr>
                            <w:r>
                              <w:rPr>
                                <w:b/>
                                <w:color w:val="008000"/>
                                <w:spacing w:val="-5"/>
                              </w:rPr>
                              <w:t>0.9</w:t>
                            </w:r>
                          </w:p>
                        </w:tc>
                        <w:tc>
                          <w:tcPr>
                            <w:tcW w:w="1245" w:type="dxa"/>
                          </w:tcPr>
                          <w:p w14:paraId="2EA4C3B0" w14:textId="77777777" w:rsidR="00DA596B" w:rsidRDefault="00CF25F6">
                            <w:pPr>
                              <w:pStyle w:val="TableParagraph"/>
                              <w:ind w:left="499"/>
                              <w:jc w:val="left"/>
                            </w:pPr>
                            <w:r>
                              <w:rPr>
                                <w:spacing w:val="-4"/>
                              </w:rPr>
                              <w:t>5.64</w:t>
                            </w:r>
                          </w:p>
                        </w:tc>
                        <w:tc>
                          <w:tcPr>
                            <w:tcW w:w="799" w:type="dxa"/>
                          </w:tcPr>
                          <w:p w14:paraId="2EA4C3B1" w14:textId="77777777" w:rsidR="00DA596B" w:rsidRDefault="00CF25F6">
                            <w:pPr>
                              <w:pStyle w:val="TableParagraph"/>
                              <w:ind w:left="183"/>
                              <w:jc w:val="left"/>
                            </w:pPr>
                            <w:r>
                              <w:rPr>
                                <w:spacing w:val="-10"/>
                              </w:rPr>
                              <w:t>0</w:t>
                            </w:r>
                          </w:p>
                        </w:tc>
                        <w:tc>
                          <w:tcPr>
                            <w:tcW w:w="1027" w:type="dxa"/>
                          </w:tcPr>
                          <w:p w14:paraId="2EA4C3B2" w14:textId="77777777" w:rsidR="00DA596B" w:rsidRDefault="00CF25F6">
                            <w:pPr>
                              <w:pStyle w:val="TableParagraph"/>
                              <w:ind w:left="269"/>
                              <w:jc w:val="left"/>
                            </w:pPr>
                            <w:r>
                              <w:rPr>
                                <w:spacing w:val="-5"/>
                              </w:rPr>
                              <w:t>129</w:t>
                            </w:r>
                          </w:p>
                        </w:tc>
                        <w:tc>
                          <w:tcPr>
                            <w:tcW w:w="777" w:type="dxa"/>
                          </w:tcPr>
                          <w:p w14:paraId="2EA4C3B3" w14:textId="77777777" w:rsidR="00DA596B" w:rsidRDefault="00CF25F6">
                            <w:pPr>
                              <w:pStyle w:val="TableParagraph"/>
                              <w:ind w:right="73"/>
                            </w:pPr>
                            <w:r>
                              <w:rPr>
                                <w:spacing w:val="-10"/>
                              </w:rPr>
                              <w:t>0</w:t>
                            </w:r>
                          </w:p>
                        </w:tc>
                      </w:tr>
                      <w:tr w:rsidR="00DA596B" w14:paraId="2EA4C3C3" w14:textId="77777777">
                        <w:trPr>
                          <w:trHeight w:val="418"/>
                        </w:trPr>
                        <w:tc>
                          <w:tcPr>
                            <w:tcW w:w="481" w:type="dxa"/>
                          </w:tcPr>
                          <w:p w14:paraId="2EA4C3B5" w14:textId="77777777" w:rsidR="00DA596B" w:rsidRDefault="00CF25F6">
                            <w:pPr>
                              <w:pStyle w:val="TableParagraph"/>
                              <w:ind w:left="21"/>
                              <w:jc w:val="left"/>
                            </w:pPr>
                            <w:r>
                              <w:rPr>
                                <w:spacing w:val="-10"/>
                              </w:rPr>
                              <w:t>2</w:t>
                            </w:r>
                          </w:p>
                        </w:tc>
                        <w:tc>
                          <w:tcPr>
                            <w:tcW w:w="1699" w:type="dxa"/>
                          </w:tcPr>
                          <w:p w14:paraId="2EA4C3B6"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B7" w14:textId="77777777" w:rsidR="00DA596B" w:rsidRDefault="00CF25F6">
                            <w:pPr>
                              <w:pStyle w:val="TableParagraph"/>
                              <w:ind w:left="186" w:right="87"/>
                              <w:jc w:val="center"/>
                            </w:pPr>
                            <w:r>
                              <w:rPr>
                                <w:spacing w:val="-2"/>
                              </w:rPr>
                              <w:t>002.10</w:t>
                            </w:r>
                          </w:p>
                        </w:tc>
                        <w:tc>
                          <w:tcPr>
                            <w:tcW w:w="1693" w:type="dxa"/>
                          </w:tcPr>
                          <w:p w14:paraId="2EA4C3B8"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3B9" w14:textId="77777777" w:rsidR="00DA596B" w:rsidRDefault="00CF25F6">
                            <w:pPr>
                              <w:pStyle w:val="TableParagraph"/>
                              <w:ind w:left="1" w:right="75"/>
                              <w:jc w:val="center"/>
                              <w:rPr>
                                <w:b/>
                              </w:rPr>
                            </w:pPr>
                            <w:r>
                              <w:rPr>
                                <w:b/>
                                <w:spacing w:val="-5"/>
                              </w:rPr>
                              <w:t>135</w:t>
                            </w:r>
                          </w:p>
                        </w:tc>
                        <w:tc>
                          <w:tcPr>
                            <w:tcW w:w="1075" w:type="dxa"/>
                          </w:tcPr>
                          <w:p w14:paraId="2EA4C3BA" w14:textId="77777777" w:rsidR="00DA596B" w:rsidRDefault="00CF25F6">
                            <w:pPr>
                              <w:pStyle w:val="TableParagraph"/>
                              <w:ind w:right="141"/>
                            </w:pPr>
                            <w:r>
                              <w:rPr>
                                <w:spacing w:val="-2"/>
                              </w:rPr>
                              <w:t>0.0324</w:t>
                            </w:r>
                          </w:p>
                        </w:tc>
                        <w:tc>
                          <w:tcPr>
                            <w:tcW w:w="960" w:type="dxa"/>
                          </w:tcPr>
                          <w:p w14:paraId="2EA4C3BB" w14:textId="77777777" w:rsidR="00DA596B" w:rsidRDefault="00CF25F6">
                            <w:pPr>
                              <w:pStyle w:val="TableParagraph"/>
                              <w:ind w:right="156"/>
                            </w:pPr>
                            <w:r>
                              <w:rPr>
                                <w:spacing w:val="-2"/>
                              </w:rPr>
                              <w:t>0.0365</w:t>
                            </w:r>
                          </w:p>
                        </w:tc>
                        <w:tc>
                          <w:tcPr>
                            <w:tcW w:w="1110" w:type="dxa"/>
                          </w:tcPr>
                          <w:p w14:paraId="2EA4C3BC" w14:textId="77777777" w:rsidR="00DA596B" w:rsidRDefault="00CF25F6">
                            <w:pPr>
                              <w:pStyle w:val="TableParagraph"/>
                              <w:ind w:right="290"/>
                            </w:pPr>
                            <w:r>
                              <w:rPr>
                                <w:spacing w:val="-2"/>
                              </w:rPr>
                              <w:t>0.0340</w:t>
                            </w:r>
                          </w:p>
                        </w:tc>
                        <w:tc>
                          <w:tcPr>
                            <w:tcW w:w="903" w:type="dxa"/>
                          </w:tcPr>
                          <w:p w14:paraId="2EA4C3BD" w14:textId="77777777" w:rsidR="00DA596B" w:rsidRDefault="00CF25F6">
                            <w:pPr>
                              <w:pStyle w:val="TableParagraph"/>
                              <w:ind w:right="173"/>
                              <w:rPr>
                                <w:b/>
                              </w:rPr>
                            </w:pPr>
                            <w:r>
                              <w:rPr>
                                <w:b/>
                                <w:spacing w:val="-4"/>
                              </w:rPr>
                              <w:t>6.02</w:t>
                            </w:r>
                          </w:p>
                        </w:tc>
                        <w:tc>
                          <w:tcPr>
                            <w:tcW w:w="1157" w:type="dxa"/>
                          </w:tcPr>
                          <w:p w14:paraId="2EA4C3BE" w14:textId="77777777" w:rsidR="00DA596B" w:rsidRDefault="00CF25F6">
                            <w:pPr>
                              <w:pStyle w:val="TableParagraph"/>
                              <w:ind w:left="466"/>
                              <w:jc w:val="left"/>
                              <w:rPr>
                                <w:b/>
                              </w:rPr>
                            </w:pPr>
                            <w:r>
                              <w:rPr>
                                <w:b/>
                                <w:color w:val="008000"/>
                                <w:spacing w:val="-4"/>
                              </w:rPr>
                              <w:t>0.91</w:t>
                            </w:r>
                          </w:p>
                        </w:tc>
                        <w:tc>
                          <w:tcPr>
                            <w:tcW w:w="1245" w:type="dxa"/>
                          </w:tcPr>
                          <w:p w14:paraId="2EA4C3BF" w14:textId="77777777" w:rsidR="00DA596B" w:rsidRDefault="00CF25F6">
                            <w:pPr>
                              <w:pStyle w:val="TableParagraph"/>
                              <w:ind w:left="499"/>
                              <w:jc w:val="left"/>
                            </w:pPr>
                            <w:r>
                              <w:rPr>
                                <w:spacing w:val="-4"/>
                              </w:rPr>
                              <w:t>5.64</w:t>
                            </w:r>
                          </w:p>
                        </w:tc>
                        <w:tc>
                          <w:tcPr>
                            <w:tcW w:w="799" w:type="dxa"/>
                          </w:tcPr>
                          <w:p w14:paraId="2EA4C3C0" w14:textId="77777777" w:rsidR="00DA596B" w:rsidRDefault="00CF25F6">
                            <w:pPr>
                              <w:pStyle w:val="TableParagraph"/>
                              <w:ind w:left="183"/>
                              <w:jc w:val="left"/>
                            </w:pPr>
                            <w:r>
                              <w:rPr>
                                <w:spacing w:val="-10"/>
                              </w:rPr>
                              <w:t>0</w:t>
                            </w:r>
                          </w:p>
                        </w:tc>
                        <w:tc>
                          <w:tcPr>
                            <w:tcW w:w="1027" w:type="dxa"/>
                          </w:tcPr>
                          <w:p w14:paraId="2EA4C3C1" w14:textId="77777777" w:rsidR="00DA596B" w:rsidRDefault="00CF25F6">
                            <w:pPr>
                              <w:pStyle w:val="TableParagraph"/>
                              <w:ind w:left="269"/>
                              <w:jc w:val="left"/>
                            </w:pPr>
                            <w:r>
                              <w:rPr>
                                <w:spacing w:val="-5"/>
                              </w:rPr>
                              <w:t>129</w:t>
                            </w:r>
                          </w:p>
                        </w:tc>
                        <w:tc>
                          <w:tcPr>
                            <w:tcW w:w="777" w:type="dxa"/>
                          </w:tcPr>
                          <w:p w14:paraId="2EA4C3C2" w14:textId="77777777" w:rsidR="00DA596B" w:rsidRDefault="00CF25F6">
                            <w:pPr>
                              <w:pStyle w:val="TableParagraph"/>
                              <w:ind w:right="73"/>
                            </w:pPr>
                            <w:r>
                              <w:rPr>
                                <w:spacing w:val="-10"/>
                              </w:rPr>
                              <w:t>0</w:t>
                            </w:r>
                          </w:p>
                        </w:tc>
                      </w:tr>
                      <w:tr w:rsidR="00DA596B" w14:paraId="2EA4C3D2" w14:textId="77777777">
                        <w:trPr>
                          <w:trHeight w:val="418"/>
                        </w:trPr>
                        <w:tc>
                          <w:tcPr>
                            <w:tcW w:w="481" w:type="dxa"/>
                          </w:tcPr>
                          <w:p w14:paraId="2EA4C3C4" w14:textId="77777777" w:rsidR="00DA596B" w:rsidRDefault="00CF25F6">
                            <w:pPr>
                              <w:pStyle w:val="TableParagraph"/>
                              <w:ind w:left="21"/>
                              <w:jc w:val="left"/>
                            </w:pPr>
                            <w:r>
                              <w:rPr>
                                <w:spacing w:val="-10"/>
                              </w:rPr>
                              <w:t>2</w:t>
                            </w:r>
                          </w:p>
                        </w:tc>
                        <w:tc>
                          <w:tcPr>
                            <w:tcW w:w="1699" w:type="dxa"/>
                          </w:tcPr>
                          <w:p w14:paraId="2EA4C3C5"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3C6" w14:textId="77777777" w:rsidR="00DA596B" w:rsidRDefault="00CF25F6">
                            <w:pPr>
                              <w:pStyle w:val="TableParagraph"/>
                              <w:ind w:left="186" w:right="87"/>
                              <w:jc w:val="center"/>
                            </w:pPr>
                            <w:r>
                              <w:rPr>
                                <w:spacing w:val="-2"/>
                              </w:rPr>
                              <w:t>002.30</w:t>
                            </w:r>
                          </w:p>
                        </w:tc>
                        <w:tc>
                          <w:tcPr>
                            <w:tcW w:w="1693" w:type="dxa"/>
                          </w:tcPr>
                          <w:p w14:paraId="2EA4C3C7"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3C8" w14:textId="77777777" w:rsidR="00DA596B" w:rsidRDefault="00CF25F6">
                            <w:pPr>
                              <w:pStyle w:val="TableParagraph"/>
                              <w:ind w:left="1" w:right="75"/>
                              <w:jc w:val="center"/>
                              <w:rPr>
                                <w:b/>
                              </w:rPr>
                            </w:pPr>
                            <w:r>
                              <w:rPr>
                                <w:b/>
                                <w:spacing w:val="-5"/>
                              </w:rPr>
                              <w:t>144</w:t>
                            </w:r>
                          </w:p>
                        </w:tc>
                        <w:tc>
                          <w:tcPr>
                            <w:tcW w:w="1075" w:type="dxa"/>
                          </w:tcPr>
                          <w:p w14:paraId="2EA4C3C9" w14:textId="77777777" w:rsidR="00DA596B" w:rsidRDefault="00CF25F6">
                            <w:pPr>
                              <w:pStyle w:val="TableParagraph"/>
                              <w:ind w:right="141"/>
                            </w:pPr>
                            <w:r>
                              <w:rPr>
                                <w:spacing w:val="-2"/>
                              </w:rPr>
                              <w:t>0.0305</w:t>
                            </w:r>
                          </w:p>
                        </w:tc>
                        <w:tc>
                          <w:tcPr>
                            <w:tcW w:w="960" w:type="dxa"/>
                          </w:tcPr>
                          <w:p w14:paraId="2EA4C3CA" w14:textId="77777777" w:rsidR="00DA596B" w:rsidRDefault="00CF25F6">
                            <w:pPr>
                              <w:pStyle w:val="TableParagraph"/>
                              <w:ind w:right="156"/>
                            </w:pPr>
                            <w:r>
                              <w:rPr>
                                <w:spacing w:val="-2"/>
                              </w:rPr>
                              <w:t>0.0344</w:t>
                            </w:r>
                          </w:p>
                        </w:tc>
                        <w:tc>
                          <w:tcPr>
                            <w:tcW w:w="1110" w:type="dxa"/>
                          </w:tcPr>
                          <w:p w14:paraId="2EA4C3CB" w14:textId="77777777" w:rsidR="00DA596B" w:rsidRDefault="00CF25F6">
                            <w:pPr>
                              <w:pStyle w:val="TableParagraph"/>
                              <w:ind w:right="290"/>
                            </w:pPr>
                            <w:r>
                              <w:rPr>
                                <w:spacing w:val="-2"/>
                              </w:rPr>
                              <w:t>0.0347</w:t>
                            </w:r>
                          </w:p>
                        </w:tc>
                        <w:tc>
                          <w:tcPr>
                            <w:tcW w:w="903" w:type="dxa"/>
                          </w:tcPr>
                          <w:p w14:paraId="2EA4C3CC" w14:textId="77777777" w:rsidR="00DA596B" w:rsidRDefault="00CF25F6">
                            <w:pPr>
                              <w:pStyle w:val="TableParagraph"/>
                              <w:ind w:right="173"/>
                              <w:rPr>
                                <w:b/>
                              </w:rPr>
                            </w:pPr>
                            <w:r>
                              <w:rPr>
                                <w:b/>
                                <w:spacing w:val="-4"/>
                              </w:rPr>
                              <w:t>7.06</w:t>
                            </w:r>
                          </w:p>
                        </w:tc>
                        <w:tc>
                          <w:tcPr>
                            <w:tcW w:w="1157" w:type="dxa"/>
                          </w:tcPr>
                          <w:p w14:paraId="2EA4C3CD" w14:textId="77777777" w:rsidR="00DA596B" w:rsidRDefault="00CF25F6">
                            <w:pPr>
                              <w:pStyle w:val="TableParagraph"/>
                              <w:ind w:left="466"/>
                              <w:jc w:val="left"/>
                              <w:rPr>
                                <w:b/>
                              </w:rPr>
                            </w:pPr>
                            <w:r>
                              <w:rPr>
                                <w:b/>
                                <w:color w:val="008000"/>
                                <w:spacing w:val="-4"/>
                              </w:rPr>
                              <w:t>1.06</w:t>
                            </w:r>
                          </w:p>
                        </w:tc>
                        <w:tc>
                          <w:tcPr>
                            <w:tcW w:w="1245" w:type="dxa"/>
                          </w:tcPr>
                          <w:p w14:paraId="2EA4C3CE" w14:textId="77777777" w:rsidR="00DA596B" w:rsidRDefault="00CF25F6">
                            <w:pPr>
                              <w:pStyle w:val="TableParagraph"/>
                              <w:ind w:left="499"/>
                              <w:jc w:val="left"/>
                            </w:pPr>
                            <w:r>
                              <w:rPr>
                                <w:spacing w:val="-4"/>
                              </w:rPr>
                              <w:t>5.64</w:t>
                            </w:r>
                          </w:p>
                        </w:tc>
                        <w:tc>
                          <w:tcPr>
                            <w:tcW w:w="799" w:type="dxa"/>
                          </w:tcPr>
                          <w:p w14:paraId="2EA4C3CF" w14:textId="77777777" w:rsidR="00DA596B" w:rsidRDefault="00CF25F6">
                            <w:pPr>
                              <w:pStyle w:val="TableParagraph"/>
                              <w:ind w:left="183"/>
                              <w:jc w:val="left"/>
                            </w:pPr>
                            <w:r>
                              <w:rPr>
                                <w:spacing w:val="-10"/>
                              </w:rPr>
                              <w:t>0</w:t>
                            </w:r>
                          </w:p>
                        </w:tc>
                        <w:tc>
                          <w:tcPr>
                            <w:tcW w:w="1027" w:type="dxa"/>
                          </w:tcPr>
                          <w:p w14:paraId="2EA4C3D0" w14:textId="77777777" w:rsidR="00DA596B" w:rsidRDefault="00CF25F6">
                            <w:pPr>
                              <w:pStyle w:val="TableParagraph"/>
                              <w:ind w:left="269"/>
                              <w:jc w:val="left"/>
                            </w:pPr>
                            <w:r>
                              <w:rPr>
                                <w:spacing w:val="-5"/>
                              </w:rPr>
                              <w:t>129</w:t>
                            </w:r>
                          </w:p>
                        </w:tc>
                        <w:tc>
                          <w:tcPr>
                            <w:tcW w:w="777" w:type="dxa"/>
                          </w:tcPr>
                          <w:p w14:paraId="2EA4C3D1" w14:textId="77777777" w:rsidR="00DA596B" w:rsidRDefault="00CF25F6">
                            <w:pPr>
                              <w:pStyle w:val="TableParagraph"/>
                              <w:ind w:right="73"/>
                            </w:pPr>
                            <w:r>
                              <w:rPr>
                                <w:spacing w:val="-10"/>
                              </w:rPr>
                              <w:t>0</w:t>
                            </w:r>
                          </w:p>
                        </w:tc>
                      </w:tr>
                      <w:tr w:rsidR="00DA596B" w14:paraId="2EA4C3E1" w14:textId="77777777">
                        <w:trPr>
                          <w:trHeight w:val="318"/>
                        </w:trPr>
                        <w:tc>
                          <w:tcPr>
                            <w:tcW w:w="481" w:type="dxa"/>
                          </w:tcPr>
                          <w:p w14:paraId="2EA4C3D3" w14:textId="77777777" w:rsidR="00DA596B" w:rsidRDefault="00CF25F6">
                            <w:pPr>
                              <w:pStyle w:val="TableParagraph"/>
                              <w:spacing w:line="244" w:lineRule="exact"/>
                              <w:ind w:left="21"/>
                              <w:jc w:val="left"/>
                            </w:pPr>
                            <w:r>
                              <w:rPr>
                                <w:spacing w:val="-10"/>
                              </w:rPr>
                              <w:t>2</w:t>
                            </w:r>
                          </w:p>
                        </w:tc>
                        <w:tc>
                          <w:tcPr>
                            <w:tcW w:w="1699" w:type="dxa"/>
                          </w:tcPr>
                          <w:p w14:paraId="2EA4C3D4" w14:textId="77777777" w:rsidR="00DA596B" w:rsidRDefault="00CF25F6">
                            <w:pPr>
                              <w:pStyle w:val="TableParagraph"/>
                              <w:spacing w:line="244" w:lineRule="exact"/>
                              <w:ind w:left="20"/>
                              <w:jc w:val="left"/>
                            </w:pPr>
                            <w:r>
                              <w:t>∆</w:t>
                            </w:r>
                            <w:r>
                              <w:t>9-THCA</w:t>
                            </w:r>
                            <w:r>
                              <w:rPr>
                                <w:spacing w:val="-12"/>
                              </w:rPr>
                              <w:t xml:space="preserve"> </w:t>
                            </w:r>
                            <w:r>
                              <w:rPr>
                                <w:spacing w:val="-2"/>
                              </w:rPr>
                              <w:t>(%AR)</w:t>
                            </w:r>
                          </w:p>
                        </w:tc>
                        <w:tc>
                          <w:tcPr>
                            <w:tcW w:w="1119" w:type="dxa"/>
                          </w:tcPr>
                          <w:p w14:paraId="2EA4C3D5" w14:textId="77777777" w:rsidR="00DA596B" w:rsidRDefault="00CF25F6">
                            <w:pPr>
                              <w:pStyle w:val="TableParagraph"/>
                              <w:spacing w:line="244" w:lineRule="exact"/>
                              <w:ind w:left="186" w:right="87"/>
                              <w:jc w:val="center"/>
                            </w:pPr>
                            <w:r>
                              <w:rPr>
                                <w:spacing w:val="-2"/>
                              </w:rPr>
                              <w:t>002.02</w:t>
                            </w:r>
                          </w:p>
                        </w:tc>
                        <w:tc>
                          <w:tcPr>
                            <w:tcW w:w="1693" w:type="dxa"/>
                          </w:tcPr>
                          <w:p w14:paraId="2EA4C3D6" w14:textId="77777777" w:rsidR="00DA596B" w:rsidRDefault="00CF25F6">
                            <w:pPr>
                              <w:pStyle w:val="TableParagraph"/>
                              <w:spacing w:line="244" w:lineRule="exact"/>
                              <w:ind w:left="204"/>
                              <w:jc w:val="left"/>
                            </w:pPr>
                            <w:r>
                              <w:t>AOAC</w:t>
                            </w:r>
                            <w:r>
                              <w:rPr>
                                <w:spacing w:val="-6"/>
                              </w:rPr>
                              <w:t xml:space="preserve"> </w:t>
                            </w:r>
                            <w:r>
                              <w:rPr>
                                <w:spacing w:val="-2"/>
                              </w:rPr>
                              <w:t>2018.11,</w:t>
                            </w:r>
                          </w:p>
                        </w:tc>
                        <w:tc>
                          <w:tcPr>
                            <w:tcW w:w="838" w:type="dxa"/>
                          </w:tcPr>
                          <w:p w14:paraId="2EA4C3D7" w14:textId="77777777" w:rsidR="00DA596B" w:rsidRDefault="00CF25F6">
                            <w:pPr>
                              <w:pStyle w:val="TableParagraph"/>
                              <w:spacing w:line="244" w:lineRule="exact"/>
                              <w:ind w:right="75"/>
                              <w:jc w:val="center"/>
                              <w:rPr>
                                <w:b/>
                              </w:rPr>
                            </w:pPr>
                            <w:r>
                              <w:rPr>
                                <w:b/>
                                <w:spacing w:val="-5"/>
                              </w:rPr>
                              <w:t>155</w:t>
                            </w:r>
                          </w:p>
                        </w:tc>
                        <w:tc>
                          <w:tcPr>
                            <w:tcW w:w="1075" w:type="dxa"/>
                          </w:tcPr>
                          <w:p w14:paraId="2EA4C3D8" w14:textId="77777777" w:rsidR="00DA596B" w:rsidRDefault="00CF25F6">
                            <w:pPr>
                              <w:pStyle w:val="TableParagraph"/>
                              <w:spacing w:line="244" w:lineRule="exact"/>
                              <w:ind w:right="142"/>
                            </w:pPr>
                            <w:r>
                              <w:rPr>
                                <w:spacing w:val="-2"/>
                              </w:rPr>
                              <w:t>0.106</w:t>
                            </w:r>
                          </w:p>
                        </w:tc>
                        <w:tc>
                          <w:tcPr>
                            <w:tcW w:w="960" w:type="dxa"/>
                          </w:tcPr>
                          <w:p w14:paraId="2EA4C3D9" w14:textId="77777777" w:rsidR="00DA596B" w:rsidRDefault="00CF25F6">
                            <w:pPr>
                              <w:pStyle w:val="TableParagraph"/>
                              <w:spacing w:line="244" w:lineRule="exact"/>
                              <w:ind w:right="156"/>
                            </w:pPr>
                            <w:r>
                              <w:rPr>
                                <w:spacing w:val="-2"/>
                              </w:rPr>
                              <w:t>0.088</w:t>
                            </w:r>
                          </w:p>
                        </w:tc>
                        <w:tc>
                          <w:tcPr>
                            <w:tcW w:w="1110" w:type="dxa"/>
                          </w:tcPr>
                          <w:p w14:paraId="2EA4C3DA" w14:textId="77777777" w:rsidR="00DA596B" w:rsidRDefault="00CF25F6">
                            <w:pPr>
                              <w:pStyle w:val="TableParagraph"/>
                              <w:spacing w:line="244" w:lineRule="exact"/>
                              <w:ind w:right="290"/>
                            </w:pPr>
                            <w:r>
                              <w:rPr>
                                <w:spacing w:val="-2"/>
                              </w:rPr>
                              <w:t>0.099</w:t>
                            </w:r>
                          </w:p>
                        </w:tc>
                        <w:tc>
                          <w:tcPr>
                            <w:tcW w:w="903" w:type="dxa"/>
                          </w:tcPr>
                          <w:p w14:paraId="2EA4C3DB" w14:textId="77777777" w:rsidR="00DA596B" w:rsidRDefault="00CF25F6">
                            <w:pPr>
                              <w:pStyle w:val="TableParagraph"/>
                              <w:spacing w:line="244" w:lineRule="exact"/>
                              <w:ind w:right="173"/>
                              <w:rPr>
                                <w:b/>
                              </w:rPr>
                            </w:pPr>
                            <w:r>
                              <w:rPr>
                                <w:b/>
                                <w:spacing w:val="-4"/>
                              </w:rPr>
                              <w:t>9.29</w:t>
                            </w:r>
                          </w:p>
                        </w:tc>
                        <w:tc>
                          <w:tcPr>
                            <w:tcW w:w="1157" w:type="dxa"/>
                          </w:tcPr>
                          <w:p w14:paraId="2EA4C3DC" w14:textId="77777777" w:rsidR="00DA596B" w:rsidRDefault="00CF25F6">
                            <w:pPr>
                              <w:pStyle w:val="TableParagraph"/>
                              <w:spacing w:line="244" w:lineRule="exact"/>
                              <w:ind w:left="466"/>
                              <w:jc w:val="left"/>
                              <w:rPr>
                                <w:b/>
                              </w:rPr>
                            </w:pPr>
                            <w:r>
                              <w:rPr>
                                <w:b/>
                                <w:color w:val="F59D55"/>
                                <w:spacing w:val="-4"/>
                              </w:rPr>
                              <w:t>1.64</w:t>
                            </w:r>
                          </w:p>
                        </w:tc>
                        <w:tc>
                          <w:tcPr>
                            <w:tcW w:w="1245" w:type="dxa"/>
                          </w:tcPr>
                          <w:p w14:paraId="2EA4C3DD" w14:textId="77777777" w:rsidR="00DA596B" w:rsidRDefault="00CF25F6">
                            <w:pPr>
                              <w:pStyle w:val="TableParagraph"/>
                              <w:spacing w:line="244" w:lineRule="exact"/>
                              <w:ind w:left="499"/>
                              <w:jc w:val="left"/>
                            </w:pPr>
                            <w:r>
                              <w:rPr>
                                <w:spacing w:val="-4"/>
                              </w:rPr>
                              <w:t>5.64</w:t>
                            </w:r>
                          </w:p>
                        </w:tc>
                        <w:tc>
                          <w:tcPr>
                            <w:tcW w:w="799" w:type="dxa"/>
                          </w:tcPr>
                          <w:p w14:paraId="2EA4C3DE" w14:textId="77777777" w:rsidR="00DA596B" w:rsidRDefault="00CF25F6">
                            <w:pPr>
                              <w:pStyle w:val="TableParagraph"/>
                              <w:spacing w:line="244" w:lineRule="exact"/>
                              <w:ind w:left="183"/>
                              <w:jc w:val="left"/>
                            </w:pPr>
                            <w:r>
                              <w:rPr>
                                <w:spacing w:val="-10"/>
                              </w:rPr>
                              <w:t>0</w:t>
                            </w:r>
                          </w:p>
                        </w:tc>
                        <w:tc>
                          <w:tcPr>
                            <w:tcW w:w="1027" w:type="dxa"/>
                          </w:tcPr>
                          <w:p w14:paraId="2EA4C3DF" w14:textId="77777777" w:rsidR="00DA596B" w:rsidRDefault="00CF25F6">
                            <w:pPr>
                              <w:pStyle w:val="TableParagraph"/>
                              <w:spacing w:line="244" w:lineRule="exact"/>
                              <w:ind w:left="269"/>
                              <w:jc w:val="left"/>
                            </w:pPr>
                            <w:r>
                              <w:rPr>
                                <w:spacing w:val="-5"/>
                              </w:rPr>
                              <w:t>129</w:t>
                            </w:r>
                          </w:p>
                        </w:tc>
                        <w:tc>
                          <w:tcPr>
                            <w:tcW w:w="777" w:type="dxa"/>
                          </w:tcPr>
                          <w:p w14:paraId="2EA4C3E0" w14:textId="77777777" w:rsidR="00DA596B" w:rsidRDefault="00CF25F6">
                            <w:pPr>
                              <w:pStyle w:val="TableParagraph"/>
                              <w:spacing w:line="244" w:lineRule="exact"/>
                              <w:ind w:right="74"/>
                            </w:pPr>
                            <w:r>
                              <w:rPr>
                                <w:spacing w:val="-10"/>
                              </w:rPr>
                              <w:t>0</w:t>
                            </w:r>
                          </w:p>
                        </w:tc>
                      </w:tr>
                    </w:tbl>
                    <w:p w14:paraId="2EA4C3E2"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39B"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39C" w14:textId="77777777" w:rsidR="00DA596B" w:rsidRDefault="00CF25F6">
      <w:pPr>
        <w:pStyle w:val="BodyText"/>
        <w:spacing w:before="245"/>
        <w:ind w:left="75"/>
        <w:rPr>
          <w:u w:val="none"/>
        </w:rPr>
      </w:pPr>
      <w:r>
        <w:rPr>
          <w:spacing w:val="-5"/>
          <w:u w:val="none"/>
        </w:rPr>
        <w:lastRenderedPageBreak/>
        <w:t>Sam</w:t>
      </w:r>
    </w:p>
    <w:p w14:paraId="2EA4B39D" w14:textId="77777777" w:rsidR="00DA596B" w:rsidRDefault="00CF25F6">
      <w:pPr>
        <w:pStyle w:val="BodyText"/>
        <w:spacing w:before="245"/>
        <w:ind w:left="75"/>
        <w:rPr>
          <w:u w:val="none"/>
        </w:rPr>
      </w:pPr>
      <w:r>
        <w:rPr>
          <w:b w:val="0"/>
          <w:u w:val="none"/>
        </w:rPr>
        <w:br w:type="column"/>
      </w:r>
      <w:r>
        <w:rPr>
          <w:spacing w:val="-5"/>
          <w:u w:val="none"/>
        </w:rPr>
        <w:t>Lab</w:t>
      </w:r>
    </w:p>
    <w:p w14:paraId="2EA4B39E" w14:textId="77777777" w:rsidR="00DA596B" w:rsidRDefault="00CF25F6">
      <w:pPr>
        <w:spacing w:before="36"/>
        <w:rPr>
          <w:b/>
        </w:rPr>
      </w:pPr>
      <w:r>
        <w:br w:type="column"/>
      </w:r>
    </w:p>
    <w:p w14:paraId="2EA4B39F" w14:textId="77777777" w:rsidR="00DA596B" w:rsidRDefault="00CF25F6">
      <w:pPr>
        <w:pStyle w:val="BodyText"/>
        <w:spacing w:before="1"/>
        <w:ind w:left="75"/>
        <w:rPr>
          <w:u w:val="none"/>
        </w:rPr>
      </w:pPr>
      <w:r>
        <w:rPr>
          <w:noProof/>
        </w:rPr>
        <mc:AlternateContent>
          <mc:Choice Requires="wps">
            <w:drawing>
              <wp:anchor distT="0" distB="0" distL="0" distR="0" simplePos="0" relativeHeight="15735808" behindDoc="0" locked="0" layoutInCell="1" allowOverlap="1" wp14:anchorId="2EA4BA63" wp14:editId="2EA4BA64">
                <wp:simplePos x="0" y="0"/>
                <wp:positionH relativeFrom="page">
                  <wp:posOffset>266776</wp:posOffset>
                </wp:positionH>
                <wp:positionV relativeFrom="paragraph">
                  <wp:posOffset>142811</wp:posOffset>
                </wp:positionV>
                <wp:extent cx="9530715" cy="315214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31521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99"/>
                              <w:gridCol w:w="1119"/>
                              <w:gridCol w:w="1728"/>
                              <w:gridCol w:w="815"/>
                              <w:gridCol w:w="1083"/>
                              <w:gridCol w:w="960"/>
                              <w:gridCol w:w="1087"/>
                              <w:gridCol w:w="906"/>
                              <w:gridCol w:w="1156"/>
                              <w:gridCol w:w="1244"/>
                              <w:gridCol w:w="798"/>
                              <w:gridCol w:w="1026"/>
                              <w:gridCol w:w="776"/>
                            </w:tblGrid>
                            <w:tr w:rsidR="00DA596B" w14:paraId="2EA4C3F1" w14:textId="77777777">
                              <w:trPr>
                                <w:trHeight w:val="297"/>
                              </w:trPr>
                              <w:tc>
                                <w:tcPr>
                                  <w:tcW w:w="481" w:type="dxa"/>
                                  <w:tcBorders>
                                    <w:bottom w:val="single" w:sz="8" w:space="0" w:color="000000"/>
                                  </w:tcBorders>
                                </w:tcPr>
                                <w:p w14:paraId="2EA4C3E3" w14:textId="77777777" w:rsidR="00DA596B" w:rsidRDefault="00CF25F6">
                                  <w:pPr>
                                    <w:pStyle w:val="TableParagraph"/>
                                    <w:spacing w:before="0" w:line="252" w:lineRule="exact"/>
                                    <w:ind w:left="20"/>
                                    <w:jc w:val="left"/>
                                    <w:rPr>
                                      <w:b/>
                                    </w:rPr>
                                  </w:pPr>
                                  <w:r>
                                    <w:rPr>
                                      <w:b/>
                                      <w:spacing w:val="-5"/>
                                    </w:rPr>
                                    <w:t>Num</w:t>
                                  </w:r>
                                </w:p>
                              </w:tc>
                              <w:tc>
                                <w:tcPr>
                                  <w:tcW w:w="1699" w:type="dxa"/>
                                  <w:tcBorders>
                                    <w:bottom w:val="single" w:sz="8" w:space="0" w:color="000000"/>
                                  </w:tcBorders>
                                </w:tcPr>
                                <w:p w14:paraId="2EA4C3E4" w14:textId="77777777" w:rsidR="00DA596B" w:rsidRDefault="00CF25F6">
                                  <w:pPr>
                                    <w:pStyle w:val="TableParagraph"/>
                                    <w:spacing w:before="0" w:line="224" w:lineRule="exact"/>
                                    <w:ind w:left="259"/>
                                    <w:jc w:val="left"/>
                                    <w:rPr>
                                      <w:b/>
                                    </w:rPr>
                                  </w:pPr>
                                  <w:r>
                                    <w:rPr>
                                      <w:b/>
                                      <w:spacing w:val="-2"/>
                                    </w:rPr>
                                    <w:t>Analyte</w:t>
                                  </w:r>
                                </w:p>
                              </w:tc>
                              <w:tc>
                                <w:tcPr>
                                  <w:tcW w:w="1119" w:type="dxa"/>
                                  <w:tcBorders>
                                    <w:bottom w:val="single" w:sz="8" w:space="0" w:color="000000"/>
                                  </w:tcBorders>
                                </w:tcPr>
                                <w:p w14:paraId="2EA4C3E5" w14:textId="77777777" w:rsidR="00DA596B" w:rsidRDefault="00CF25F6">
                                  <w:pPr>
                                    <w:pStyle w:val="TableParagraph"/>
                                    <w:spacing w:before="0" w:line="224" w:lineRule="exact"/>
                                    <w:ind w:left="186"/>
                                    <w:jc w:val="center"/>
                                    <w:rPr>
                                      <w:b/>
                                    </w:rPr>
                                  </w:pPr>
                                  <w:r>
                                    <w:rPr>
                                      <w:b/>
                                      <w:spacing w:val="-4"/>
                                    </w:rPr>
                                    <w:t>Code</w:t>
                                  </w:r>
                                </w:p>
                              </w:tc>
                              <w:tc>
                                <w:tcPr>
                                  <w:tcW w:w="1728" w:type="dxa"/>
                                  <w:tcBorders>
                                    <w:bottom w:val="single" w:sz="8" w:space="0" w:color="000000"/>
                                  </w:tcBorders>
                                </w:tcPr>
                                <w:p w14:paraId="2EA4C3E6" w14:textId="77777777" w:rsidR="00DA596B" w:rsidRDefault="00CF25F6">
                                  <w:pPr>
                                    <w:pStyle w:val="TableParagraph"/>
                                    <w:spacing w:before="0" w:line="224" w:lineRule="exact"/>
                                    <w:ind w:left="323"/>
                                    <w:jc w:val="left"/>
                                    <w:rPr>
                                      <w:b/>
                                    </w:rPr>
                                  </w:pPr>
                                  <w:r>
                                    <w:rPr>
                                      <w:b/>
                                      <w:spacing w:val="-2"/>
                                    </w:rPr>
                                    <w:t>Method</w:t>
                                  </w:r>
                                </w:p>
                              </w:tc>
                              <w:tc>
                                <w:tcPr>
                                  <w:tcW w:w="815" w:type="dxa"/>
                                  <w:tcBorders>
                                    <w:bottom w:val="single" w:sz="8" w:space="0" w:color="000000"/>
                                  </w:tcBorders>
                                </w:tcPr>
                                <w:p w14:paraId="2EA4C3E7" w14:textId="77777777" w:rsidR="00DA596B" w:rsidRDefault="00CF25F6">
                                  <w:pPr>
                                    <w:pStyle w:val="TableParagraph"/>
                                    <w:spacing w:before="0" w:line="252" w:lineRule="exact"/>
                                    <w:ind w:right="262"/>
                                    <w:rPr>
                                      <w:b/>
                                    </w:rPr>
                                  </w:pPr>
                                  <w:r>
                                    <w:rPr>
                                      <w:b/>
                                      <w:spacing w:val="-5"/>
                                    </w:rPr>
                                    <w:t>Num</w:t>
                                  </w:r>
                                </w:p>
                              </w:tc>
                              <w:tc>
                                <w:tcPr>
                                  <w:tcW w:w="1083" w:type="dxa"/>
                                  <w:tcBorders>
                                    <w:bottom w:val="single" w:sz="8" w:space="0" w:color="000000"/>
                                  </w:tcBorders>
                                </w:tcPr>
                                <w:p w14:paraId="2EA4C3E8" w14:textId="77777777" w:rsidR="00DA596B" w:rsidRDefault="00CF25F6">
                                  <w:pPr>
                                    <w:pStyle w:val="TableParagraph"/>
                                    <w:spacing w:before="0" w:line="224" w:lineRule="exact"/>
                                    <w:ind w:right="154"/>
                                    <w:rPr>
                                      <w:b/>
                                    </w:rPr>
                                  </w:pPr>
                                  <w:r>
                                    <w:rPr>
                                      <w:b/>
                                      <w:spacing w:val="-2"/>
                                    </w:rPr>
                                    <w:t>Result1</w:t>
                                  </w:r>
                                </w:p>
                              </w:tc>
                              <w:tc>
                                <w:tcPr>
                                  <w:tcW w:w="960" w:type="dxa"/>
                                  <w:tcBorders>
                                    <w:bottom w:val="single" w:sz="8" w:space="0" w:color="000000"/>
                                  </w:tcBorders>
                                </w:tcPr>
                                <w:p w14:paraId="2EA4C3E9" w14:textId="77777777" w:rsidR="00DA596B" w:rsidRDefault="00CF25F6">
                                  <w:pPr>
                                    <w:pStyle w:val="TableParagraph"/>
                                    <w:spacing w:before="0" w:line="224" w:lineRule="exact"/>
                                    <w:ind w:right="153"/>
                                    <w:rPr>
                                      <w:b/>
                                    </w:rPr>
                                  </w:pPr>
                                  <w:r>
                                    <w:rPr>
                                      <w:b/>
                                      <w:spacing w:val="-2"/>
                                    </w:rPr>
                                    <w:t>Result2</w:t>
                                  </w:r>
                                </w:p>
                              </w:tc>
                              <w:tc>
                                <w:tcPr>
                                  <w:tcW w:w="1087" w:type="dxa"/>
                                  <w:tcBorders>
                                    <w:bottom w:val="single" w:sz="8" w:space="0" w:color="000000"/>
                                  </w:tcBorders>
                                </w:tcPr>
                                <w:p w14:paraId="2EA4C3EA" w14:textId="77777777" w:rsidR="00DA596B" w:rsidRDefault="00CF25F6">
                                  <w:pPr>
                                    <w:pStyle w:val="TableParagraph"/>
                                    <w:spacing w:before="0" w:line="224" w:lineRule="exact"/>
                                    <w:ind w:right="280"/>
                                    <w:rPr>
                                      <w:b/>
                                    </w:rPr>
                                  </w:pPr>
                                  <w:r>
                                    <w:rPr>
                                      <w:b/>
                                      <w:spacing w:val="-2"/>
                                    </w:rPr>
                                    <w:t>Result3</w:t>
                                  </w:r>
                                </w:p>
                              </w:tc>
                              <w:tc>
                                <w:tcPr>
                                  <w:tcW w:w="906" w:type="dxa"/>
                                  <w:tcBorders>
                                    <w:bottom w:val="single" w:sz="8" w:space="0" w:color="000000"/>
                                  </w:tcBorders>
                                </w:tcPr>
                                <w:p w14:paraId="2EA4C3EB" w14:textId="77777777" w:rsidR="00DA596B" w:rsidRDefault="00CF25F6">
                                  <w:pPr>
                                    <w:pStyle w:val="TableParagraph"/>
                                    <w:spacing w:before="43" w:line="223" w:lineRule="exact"/>
                                    <w:ind w:left="221" w:right="89"/>
                                    <w:jc w:val="center"/>
                                    <w:rPr>
                                      <w:b/>
                                    </w:rPr>
                                  </w:pPr>
                                  <w:r>
                                    <w:rPr>
                                      <w:b/>
                                      <w:spacing w:val="-4"/>
                                    </w:rPr>
                                    <w:t>RSDr</w:t>
                                  </w:r>
                                </w:p>
                              </w:tc>
                              <w:tc>
                                <w:tcPr>
                                  <w:tcW w:w="1156" w:type="dxa"/>
                                  <w:tcBorders>
                                    <w:bottom w:val="single" w:sz="8" w:space="0" w:color="000000"/>
                                  </w:tcBorders>
                                </w:tcPr>
                                <w:p w14:paraId="2EA4C3EC" w14:textId="77777777" w:rsidR="00DA596B" w:rsidRDefault="00CF25F6">
                                  <w:pPr>
                                    <w:pStyle w:val="TableParagraph"/>
                                    <w:spacing w:before="0" w:line="224" w:lineRule="exact"/>
                                    <w:ind w:left="174"/>
                                    <w:jc w:val="left"/>
                                    <w:rPr>
                                      <w:b/>
                                    </w:rPr>
                                  </w:pPr>
                                  <w:r>
                                    <w:rPr>
                                      <w:b/>
                                      <w:spacing w:val="-2"/>
                                    </w:rPr>
                                    <w:t>HorRat(r)</w:t>
                                  </w:r>
                                </w:p>
                              </w:tc>
                              <w:tc>
                                <w:tcPr>
                                  <w:tcW w:w="1244" w:type="dxa"/>
                                  <w:tcBorders>
                                    <w:bottom w:val="single" w:sz="8" w:space="0" w:color="000000"/>
                                  </w:tcBorders>
                                </w:tcPr>
                                <w:p w14:paraId="2EA4C3ED" w14:textId="77777777" w:rsidR="00DA596B" w:rsidRDefault="00CF25F6">
                                  <w:pPr>
                                    <w:pStyle w:val="TableParagraph"/>
                                    <w:spacing w:before="0" w:line="224" w:lineRule="exact"/>
                                    <w:ind w:left="136"/>
                                    <w:jc w:val="left"/>
                                    <w:rPr>
                                      <w:b/>
                                    </w:rPr>
                                  </w:pPr>
                                  <w:r>
                                    <w:rPr>
                                      <w:b/>
                                    </w:rPr>
                                    <w:t>Rob</w:t>
                                  </w:r>
                                  <w:r>
                                    <w:rPr>
                                      <w:b/>
                                      <w:spacing w:val="-5"/>
                                    </w:rPr>
                                    <w:t xml:space="preserve"> </w:t>
                                  </w:r>
                                  <w:r>
                                    <w:rPr>
                                      <w:b/>
                                      <w:spacing w:val="-4"/>
                                    </w:rPr>
                                    <w:t>Mean</w:t>
                                  </w:r>
                                </w:p>
                              </w:tc>
                              <w:tc>
                                <w:tcPr>
                                  <w:tcW w:w="798" w:type="dxa"/>
                                  <w:tcBorders>
                                    <w:bottom w:val="single" w:sz="8" w:space="0" w:color="000000"/>
                                  </w:tcBorders>
                                </w:tcPr>
                                <w:p w14:paraId="2EA4C3EE" w14:textId="77777777" w:rsidR="00DA596B" w:rsidRDefault="00CF25F6">
                                  <w:pPr>
                                    <w:pStyle w:val="TableParagraph"/>
                                    <w:spacing w:before="0" w:line="224" w:lineRule="exact"/>
                                    <w:ind w:left="205"/>
                                    <w:jc w:val="left"/>
                                    <w:rPr>
                                      <w:b/>
                                    </w:rPr>
                                  </w:pPr>
                                  <w:r>
                                    <w:rPr>
                                      <w:b/>
                                      <w:spacing w:val="-5"/>
                                    </w:rPr>
                                    <w:t>min</w:t>
                                  </w:r>
                                </w:p>
                              </w:tc>
                              <w:tc>
                                <w:tcPr>
                                  <w:tcW w:w="1026" w:type="dxa"/>
                                  <w:tcBorders>
                                    <w:bottom w:val="single" w:sz="8" w:space="0" w:color="000000"/>
                                  </w:tcBorders>
                                </w:tcPr>
                                <w:p w14:paraId="2EA4C3EF" w14:textId="77777777" w:rsidR="00DA596B" w:rsidRDefault="00CF25F6">
                                  <w:pPr>
                                    <w:pStyle w:val="TableParagraph"/>
                                    <w:spacing w:before="0" w:line="224" w:lineRule="exact"/>
                                    <w:ind w:left="258"/>
                                    <w:jc w:val="left"/>
                                    <w:rPr>
                                      <w:b/>
                                    </w:rPr>
                                  </w:pPr>
                                  <w:r>
                                    <w:rPr>
                                      <w:b/>
                                      <w:spacing w:val="-5"/>
                                    </w:rPr>
                                    <w:t>max</w:t>
                                  </w:r>
                                </w:p>
                              </w:tc>
                              <w:tc>
                                <w:tcPr>
                                  <w:tcW w:w="776" w:type="dxa"/>
                                  <w:tcBorders>
                                    <w:bottom w:val="single" w:sz="8" w:space="0" w:color="000000"/>
                                  </w:tcBorders>
                                </w:tcPr>
                                <w:p w14:paraId="2EA4C3F0" w14:textId="77777777" w:rsidR="00DA596B" w:rsidRDefault="00CF25F6">
                                  <w:pPr>
                                    <w:pStyle w:val="TableParagraph"/>
                                    <w:spacing w:before="0" w:line="224" w:lineRule="exact"/>
                                    <w:ind w:right="8"/>
                                    <w:rPr>
                                      <w:b/>
                                    </w:rPr>
                                  </w:pPr>
                                  <w:r>
                                    <w:rPr>
                                      <w:b/>
                                      <w:spacing w:val="-4"/>
                                    </w:rPr>
                                    <w:t>Flag</w:t>
                                  </w:r>
                                </w:p>
                              </w:tc>
                            </w:tr>
                            <w:tr w:rsidR="00DA596B" w14:paraId="2EA4C400" w14:textId="77777777">
                              <w:trPr>
                                <w:trHeight w:val="480"/>
                              </w:trPr>
                              <w:tc>
                                <w:tcPr>
                                  <w:tcW w:w="481" w:type="dxa"/>
                                  <w:tcBorders>
                                    <w:top w:val="single" w:sz="8" w:space="0" w:color="000000"/>
                                  </w:tcBorders>
                                </w:tcPr>
                                <w:p w14:paraId="2EA4C3F2" w14:textId="77777777" w:rsidR="00DA596B" w:rsidRDefault="00CF25F6">
                                  <w:pPr>
                                    <w:pStyle w:val="TableParagraph"/>
                                    <w:spacing w:before="128"/>
                                    <w:ind w:left="21"/>
                                    <w:jc w:val="left"/>
                                  </w:pPr>
                                  <w:r>
                                    <w:rPr>
                                      <w:spacing w:val="-10"/>
                                    </w:rPr>
                                    <w:t>2</w:t>
                                  </w:r>
                                </w:p>
                              </w:tc>
                              <w:tc>
                                <w:tcPr>
                                  <w:tcW w:w="1699" w:type="dxa"/>
                                  <w:tcBorders>
                                    <w:top w:val="single" w:sz="8" w:space="0" w:color="000000"/>
                                  </w:tcBorders>
                                </w:tcPr>
                                <w:p w14:paraId="2EA4C3F3" w14:textId="77777777" w:rsidR="00DA596B" w:rsidRDefault="00CF25F6">
                                  <w:pPr>
                                    <w:pStyle w:val="TableParagraph"/>
                                    <w:spacing w:before="128"/>
                                    <w:ind w:left="20"/>
                                    <w:jc w:val="left"/>
                                  </w:pPr>
                                  <w:r>
                                    <w:t>∆</w:t>
                                  </w:r>
                                  <w:r>
                                    <w:t>9-THCA</w:t>
                                  </w:r>
                                  <w:r>
                                    <w:rPr>
                                      <w:spacing w:val="-12"/>
                                    </w:rPr>
                                    <w:t xml:space="preserve"> </w:t>
                                  </w:r>
                                  <w:r>
                                    <w:rPr>
                                      <w:spacing w:val="-2"/>
                                    </w:rPr>
                                    <w:t>(%AR)</w:t>
                                  </w:r>
                                </w:p>
                              </w:tc>
                              <w:tc>
                                <w:tcPr>
                                  <w:tcW w:w="1119" w:type="dxa"/>
                                  <w:tcBorders>
                                    <w:top w:val="single" w:sz="8" w:space="0" w:color="000000"/>
                                  </w:tcBorders>
                                </w:tcPr>
                                <w:p w14:paraId="2EA4C3F4" w14:textId="77777777" w:rsidR="00DA596B" w:rsidRDefault="00CF25F6">
                                  <w:pPr>
                                    <w:pStyle w:val="TableParagraph"/>
                                    <w:spacing w:before="128"/>
                                    <w:ind w:left="186" w:right="87"/>
                                    <w:jc w:val="center"/>
                                  </w:pPr>
                                  <w:r>
                                    <w:rPr>
                                      <w:spacing w:val="-2"/>
                                    </w:rPr>
                                    <w:t>002.10</w:t>
                                  </w:r>
                                </w:p>
                              </w:tc>
                              <w:tc>
                                <w:tcPr>
                                  <w:tcW w:w="1728" w:type="dxa"/>
                                  <w:tcBorders>
                                    <w:top w:val="single" w:sz="8" w:space="0" w:color="000000"/>
                                  </w:tcBorders>
                                </w:tcPr>
                                <w:p w14:paraId="2EA4C3F5" w14:textId="77777777" w:rsidR="00DA596B" w:rsidRDefault="00CF25F6">
                                  <w:pPr>
                                    <w:pStyle w:val="TableParagraph"/>
                                    <w:spacing w:before="128"/>
                                    <w:ind w:left="204"/>
                                    <w:jc w:val="left"/>
                                  </w:pPr>
                                  <w:r>
                                    <w:t>LC-UV,</w:t>
                                  </w:r>
                                  <w:r>
                                    <w:rPr>
                                      <w:spacing w:val="-7"/>
                                    </w:rPr>
                                    <w:t xml:space="preserve"> </w:t>
                                  </w:r>
                                  <w:r>
                                    <w:rPr>
                                      <w:spacing w:val="-2"/>
                                    </w:rPr>
                                    <w:t>other</w:t>
                                  </w:r>
                                </w:p>
                              </w:tc>
                              <w:tc>
                                <w:tcPr>
                                  <w:tcW w:w="815" w:type="dxa"/>
                                  <w:tcBorders>
                                    <w:top w:val="single" w:sz="8" w:space="0" w:color="000000"/>
                                  </w:tcBorders>
                                </w:tcPr>
                                <w:p w14:paraId="2EA4C3F6" w14:textId="77777777" w:rsidR="00DA596B" w:rsidRDefault="00CF25F6">
                                  <w:pPr>
                                    <w:pStyle w:val="TableParagraph"/>
                                    <w:spacing w:before="128"/>
                                    <w:ind w:right="300"/>
                                    <w:rPr>
                                      <w:b/>
                                    </w:rPr>
                                  </w:pPr>
                                  <w:r>
                                    <w:rPr>
                                      <w:b/>
                                      <w:spacing w:val="-5"/>
                                    </w:rPr>
                                    <w:t>124</w:t>
                                  </w:r>
                                </w:p>
                              </w:tc>
                              <w:tc>
                                <w:tcPr>
                                  <w:tcW w:w="1083" w:type="dxa"/>
                                  <w:tcBorders>
                                    <w:top w:val="single" w:sz="8" w:space="0" w:color="000000"/>
                                  </w:tcBorders>
                                </w:tcPr>
                                <w:p w14:paraId="2EA4C3F7" w14:textId="77777777" w:rsidR="00DA596B" w:rsidRDefault="00CF25F6">
                                  <w:pPr>
                                    <w:pStyle w:val="TableParagraph"/>
                                    <w:spacing w:before="128"/>
                                    <w:ind w:right="161"/>
                                  </w:pPr>
                                  <w:r>
                                    <w:rPr>
                                      <w:spacing w:val="-2"/>
                                    </w:rPr>
                                    <w:t>0.0198</w:t>
                                  </w:r>
                                </w:p>
                              </w:tc>
                              <w:tc>
                                <w:tcPr>
                                  <w:tcW w:w="960" w:type="dxa"/>
                                  <w:tcBorders>
                                    <w:top w:val="single" w:sz="8" w:space="0" w:color="000000"/>
                                  </w:tcBorders>
                                </w:tcPr>
                                <w:p w14:paraId="2EA4C3F8" w14:textId="77777777" w:rsidR="00DA596B" w:rsidRDefault="00CF25F6">
                                  <w:pPr>
                                    <w:pStyle w:val="TableParagraph"/>
                                    <w:spacing w:before="128"/>
                                    <w:ind w:right="176"/>
                                  </w:pPr>
                                  <w:r>
                                    <w:rPr>
                                      <w:spacing w:val="-2"/>
                                    </w:rPr>
                                    <w:t>0.0197</w:t>
                                  </w:r>
                                </w:p>
                              </w:tc>
                              <w:tc>
                                <w:tcPr>
                                  <w:tcW w:w="1087" w:type="dxa"/>
                                  <w:tcBorders>
                                    <w:top w:val="single" w:sz="8" w:space="0" w:color="000000"/>
                                  </w:tcBorders>
                                </w:tcPr>
                                <w:p w14:paraId="2EA4C3F9" w14:textId="77777777" w:rsidR="00DA596B" w:rsidRDefault="00CF25F6">
                                  <w:pPr>
                                    <w:pStyle w:val="TableParagraph"/>
                                    <w:spacing w:before="128"/>
                                    <w:ind w:right="287"/>
                                  </w:pPr>
                                  <w:r>
                                    <w:rPr>
                                      <w:spacing w:val="-2"/>
                                    </w:rPr>
                                    <w:t>0.0242</w:t>
                                  </w:r>
                                </w:p>
                              </w:tc>
                              <w:tc>
                                <w:tcPr>
                                  <w:tcW w:w="906" w:type="dxa"/>
                                  <w:tcBorders>
                                    <w:top w:val="single" w:sz="8" w:space="0" w:color="000000"/>
                                  </w:tcBorders>
                                </w:tcPr>
                                <w:p w14:paraId="2EA4C3FA" w14:textId="77777777" w:rsidR="00DA596B" w:rsidRDefault="00CF25F6">
                                  <w:pPr>
                                    <w:pStyle w:val="TableParagraph"/>
                                    <w:spacing w:before="128"/>
                                    <w:ind w:left="221" w:right="59"/>
                                    <w:jc w:val="center"/>
                                    <w:rPr>
                                      <w:b/>
                                    </w:rPr>
                                  </w:pPr>
                                  <w:r>
                                    <w:rPr>
                                      <w:b/>
                                      <w:spacing w:val="-4"/>
                                    </w:rPr>
                                    <w:t>12.1</w:t>
                                  </w:r>
                                </w:p>
                              </w:tc>
                              <w:tc>
                                <w:tcPr>
                                  <w:tcW w:w="1156" w:type="dxa"/>
                                  <w:tcBorders>
                                    <w:top w:val="single" w:sz="8" w:space="0" w:color="000000"/>
                                  </w:tcBorders>
                                </w:tcPr>
                                <w:p w14:paraId="2EA4C3FB" w14:textId="77777777" w:rsidR="00DA596B" w:rsidRDefault="00CF25F6">
                                  <w:pPr>
                                    <w:pStyle w:val="TableParagraph"/>
                                    <w:spacing w:before="128"/>
                                    <w:ind w:left="579"/>
                                    <w:jc w:val="left"/>
                                    <w:rPr>
                                      <w:b/>
                                    </w:rPr>
                                  </w:pPr>
                                  <w:r>
                                    <w:rPr>
                                      <w:b/>
                                      <w:color w:val="F59D55"/>
                                      <w:spacing w:val="-5"/>
                                    </w:rPr>
                                    <w:t>1.7</w:t>
                                  </w:r>
                                </w:p>
                              </w:tc>
                              <w:tc>
                                <w:tcPr>
                                  <w:tcW w:w="1244" w:type="dxa"/>
                                  <w:tcBorders>
                                    <w:top w:val="single" w:sz="8" w:space="0" w:color="000000"/>
                                  </w:tcBorders>
                                </w:tcPr>
                                <w:p w14:paraId="2EA4C3FC" w14:textId="77777777" w:rsidR="00DA596B" w:rsidRDefault="00CF25F6">
                                  <w:pPr>
                                    <w:pStyle w:val="TableParagraph"/>
                                    <w:spacing w:before="128"/>
                                    <w:ind w:left="500"/>
                                    <w:jc w:val="left"/>
                                  </w:pPr>
                                  <w:r>
                                    <w:rPr>
                                      <w:spacing w:val="-4"/>
                                    </w:rPr>
                                    <w:t>5.64</w:t>
                                  </w:r>
                                </w:p>
                              </w:tc>
                              <w:tc>
                                <w:tcPr>
                                  <w:tcW w:w="798" w:type="dxa"/>
                                  <w:tcBorders>
                                    <w:top w:val="single" w:sz="8" w:space="0" w:color="000000"/>
                                  </w:tcBorders>
                                </w:tcPr>
                                <w:p w14:paraId="2EA4C3FD" w14:textId="77777777" w:rsidR="00DA596B" w:rsidRDefault="00CF25F6">
                                  <w:pPr>
                                    <w:pStyle w:val="TableParagraph"/>
                                    <w:spacing w:before="128"/>
                                    <w:ind w:left="185"/>
                                    <w:jc w:val="left"/>
                                  </w:pPr>
                                  <w:r>
                                    <w:rPr>
                                      <w:spacing w:val="-10"/>
                                    </w:rPr>
                                    <w:t>0</w:t>
                                  </w:r>
                                </w:p>
                              </w:tc>
                              <w:tc>
                                <w:tcPr>
                                  <w:tcW w:w="1026" w:type="dxa"/>
                                  <w:tcBorders>
                                    <w:top w:val="single" w:sz="8" w:space="0" w:color="000000"/>
                                  </w:tcBorders>
                                </w:tcPr>
                                <w:p w14:paraId="2EA4C3FE" w14:textId="77777777" w:rsidR="00DA596B" w:rsidRDefault="00CF25F6">
                                  <w:pPr>
                                    <w:pStyle w:val="TableParagraph"/>
                                    <w:spacing w:before="128"/>
                                    <w:ind w:left="272"/>
                                    <w:jc w:val="left"/>
                                  </w:pPr>
                                  <w:r>
                                    <w:rPr>
                                      <w:spacing w:val="-5"/>
                                    </w:rPr>
                                    <w:t>129</w:t>
                                  </w:r>
                                </w:p>
                              </w:tc>
                              <w:tc>
                                <w:tcPr>
                                  <w:tcW w:w="776" w:type="dxa"/>
                                  <w:tcBorders>
                                    <w:top w:val="single" w:sz="8" w:space="0" w:color="000000"/>
                                  </w:tcBorders>
                                </w:tcPr>
                                <w:p w14:paraId="2EA4C3FF" w14:textId="77777777" w:rsidR="00DA596B" w:rsidRDefault="00CF25F6">
                                  <w:pPr>
                                    <w:pStyle w:val="TableParagraph"/>
                                    <w:spacing w:before="128"/>
                                    <w:ind w:right="68"/>
                                  </w:pPr>
                                  <w:r>
                                    <w:rPr>
                                      <w:spacing w:val="-10"/>
                                    </w:rPr>
                                    <w:t>0</w:t>
                                  </w:r>
                                </w:p>
                              </w:tc>
                            </w:tr>
                            <w:tr w:rsidR="00DA596B" w14:paraId="2EA4C40F" w14:textId="77777777">
                              <w:trPr>
                                <w:trHeight w:val="418"/>
                              </w:trPr>
                              <w:tc>
                                <w:tcPr>
                                  <w:tcW w:w="481" w:type="dxa"/>
                                </w:tcPr>
                                <w:p w14:paraId="2EA4C401" w14:textId="77777777" w:rsidR="00DA596B" w:rsidRDefault="00CF25F6">
                                  <w:pPr>
                                    <w:pStyle w:val="TableParagraph"/>
                                    <w:ind w:left="21"/>
                                    <w:jc w:val="left"/>
                                  </w:pPr>
                                  <w:r>
                                    <w:rPr>
                                      <w:spacing w:val="-10"/>
                                    </w:rPr>
                                    <w:t>2</w:t>
                                  </w:r>
                                </w:p>
                              </w:tc>
                              <w:tc>
                                <w:tcPr>
                                  <w:tcW w:w="1699" w:type="dxa"/>
                                </w:tcPr>
                                <w:p w14:paraId="2EA4C402"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03" w14:textId="77777777" w:rsidR="00DA596B" w:rsidRDefault="00CF25F6">
                                  <w:pPr>
                                    <w:pStyle w:val="TableParagraph"/>
                                    <w:ind w:left="186" w:right="87"/>
                                    <w:jc w:val="center"/>
                                  </w:pPr>
                                  <w:r>
                                    <w:rPr>
                                      <w:spacing w:val="-2"/>
                                    </w:rPr>
                                    <w:t>002.02</w:t>
                                  </w:r>
                                </w:p>
                              </w:tc>
                              <w:tc>
                                <w:tcPr>
                                  <w:tcW w:w="1728" w:type="dxa"/>
                                </w:tcPr>
                                <w:p w14:paraId="2EA4C404" w14:textId="77777777" w:rsidR="00DA596B" w:rsidRDefault="00CF25F6">
                                  <w:pPr>
                                    <w:pStyle w:val="TableParagraph"/>
                                    <w:ind w:left="204"/>
                                    <w:jc w:val="left"/>
                                  </w:pPr>
                                  <w:r>
                                    <w:t>AOAC</w:t>
                                  </w:r>
                                  <w:r>
                                    <w:rPr>
                                      <w:spacing w:val="-7"/>
                                    </w:rPr>
                                    <w:t xml:space="preserve"> </w:t>
                                  </w:r>
                                  <w:r>
                                    <w:rPr>
                                      <w:spacing w:val="-2"/>
                                    </w:rPr>
                                    <w:t>2018.11,</w:t>
                                  </w:r>
                                </w:p>
                              </w:tc>
                              <w:tc>
                                <w:tcPr>
                                  <w:tcW w:w="815" w:type="dxa"/>
                                </w:tcPr>
                                <w:p w14:paraId="2EA4C405" w14:textId="77777777" w:rsidR="00DA596B" w:rsidRDefault="00CF25F6">
                                  <w:pPr>
                                    <w:pStyle w:val="TableParagraph"/>
                                    <w:ind w:right="300"/>
                                    <w:rPr>
                                      <w:b/>
                                    </w:rPr>
                                  </w:pPr>
                                  <w:r>
                                    <w:rPr>
                                      <w:b/>
                                      <w:spacing w:val="-5"/>
                                    </w:rPr>
                                    <w:t>145</w:t>
                                  </w:r>
                                </w:p>
                              </w:tc>
                              <w:tc>
                                <w:tcPr>
                                  <w:tcW w:w="1083" w:type="dxa"/>
                                </w:tcPr>
                                <w:p w14:paraId="2EA4C406" w14:textId="77777777" w:rsidR="00DA596B" w:rsidRDefault="00CF25F6">
                                  <w:pPr>
                                    <w:pStyle w:val="TableParagraph"/>
                                    <w:ind w:right="161"/>
                                  </w:pPr>
                                  <w:r>
                                    <w:rPr>
                                      <w:spacing w:val="-4"/>
                                    </w:rPr>
                                    <w:t>0.05</w:t>
                                  </w:r>
                                </w:p>
                              </w:tc>
                              <w:tc>
                                <w:tcPr>
                                  <w:tcW w:w="960" w:type="dxa"/>
                                </w:tcPr>
                                <w:p w14:paraId="2EA4C407" w14:textId="77777777" w:rsidR="00DA596B" w:rsidRDefault="00CF25F6">
                                  <w:pPr>
                                    <w:pStyle w:val="TableParagraph"/>
                                    <w:ind w:right="175"/>
                                  </w:pPr>
                                  <w:r>
                                    <w:rPr>
                                      <w:spacing w:val="-4"/>
                                    </w:rPr>
                                    <w:t>0.06</w:t>
                                  </w:r>
                                </w:p>
                              </w:tc>
                              <w:tc>
                                <w:tcPr>
                                  <w:tcW w:w="1087" w:type="dxa"/>
                                </w:tcPr>
                                <w:p w14:paraId="2EA4C408" w14:textId="77777777" w:rsidR="00DA596B" w:rsidRDefault="00CF25F6">
                                  <w:pPr>
                                    <w:pStyle w:val="TableParagraph"/>
                                    <w:ind w:right="287"/>
                                  </w:pPr>
                                  <w:r>
                                    <w:rPr>
                                      <w:spacing w:val="-4"/>
                                    </w:rPr>
                                    <w:t>0.05</w:t>
                                  </w:r>
                                </w:p>
                              </w:tc>
                              <w:tc>
                                <w:tcPr>
                                  <w:tcW w:w="906" w:type="dxa"/>
                                </w:tcPr>
                                <w:p w14:paraId="2EA4C409" w14:textId="77777777" w:rsidR="00DA596B" w:rsidRDefault="00CF25F6">
                                  <w:pPr>
                                    <w:pStyle w:val="TableParagraph"/>
                                    <w:ind w:left="221" w:right="59"/>
                                    <w:jc w:val="center"/>
                                    <w:rPr>
                                      <w:b/>
                                    </w:rPr>
                                  </w:pPr>
                                  <w:r>
                                    <w:rPr>
                                      <w:b/>
                                      <w:spacing w:val="-4"/>
                                    </w:rPr>
                                    <w:t>10.8</w:t>
                                  </w:r>
                                </w:p>
                              </w:tc>
                              <w:tc>
                                <w:tcPr>
                                  <w:tcW w:w="1156" w:type="dxa"/>
                                </w:tcPr>
                                <w:p w14:paraId="2EA4C40A" w14:textId="77777777" w:rsidR="00DA596B" w:rsidRDefault="00CF25F6">
                                  <w:pPr>
                                    <w:pStyle w:val="TableParagraph"/>
                                    <w:ind w:left="466"/>
                                    <w:jc w:val="left"/>
                                    <w:rPr>
                                      <w:b/>
                                    </w:rPr>
                                  </w:pPr>
                                  <w:r>
                                    <w:rPr>
                                      <w:b/>
                                      <w:color w:val="F59D55"/>
                                      <w:spacing w:val="-4"/>
                                    </w:rPr>
                                    <w:t>1.75</w:t>
                                  </w:r>
                                </w:p>
                              </w:tc>
                              <w:tc>
                                <w:tcPr>
                                  <w:tcW w:w="1244" w:type="dxa"/>
                                </w:tcPr>
                                <w:p w14:paraId="2EA4C40B" w14:textId="77777777" w:rsidR="00DA596B" w:rsidRDefault="00CF25F6">
                                  <w:pPr>
                                    <w:pStyle w:val="TableParagraph"/>
                                    <w:ind w:left="500"/>
                                    <w:jc w:val="left"/>
                                  </w:pPr>
                                  <w:r>
                                    <w:rPr>
                                      <w:spacing w:val="-4"/>
                                    </w:rPr>
                                    <w:t>5.64</w:t>
                                  </w:r>
                                </w:p>
                              </w:tc>
                              <w:tc>
                                <w:tcPr>
                                  <w:tcW w:w="798" w:type="dxa"/>
                                </w:tcPr>
                                <w:p w14:paraId="2EA4C40C" w14:textId="77777777" w:rsidR="00DA596B" w:rsidRDefault="00CF25F6">
                                  <w:pPr>
                                    <w:pStyle w:val="TableParagraph"/>
                                    <w:ind w:left="185"/>
                                    <w:jc w:val="left"/>
                                  </w:pPr>
                                  <w:r>
                                    <w:rPr>
                                      <w:spacing w:val="-10"/>
                                    </w:rPr>
                                    <w:t>0</w:t>
                                  </w:r>
                                </w:p>
                              </w:tc>
                              <w:tc>
                                <w:tcPr>
                                  <w:tcW w:w="1026" w:type="dxa"/>
                                </w:tcPr>
                                <w:p w14:paraId="2EA4C40D" w14:textId="77777777" w:rsidR="00DA596B" w:rsidRDefault="00CF25F6">
                                  <w:pPr>
                                    <w:pStyle w:val="TableParagraph"/>
                                    <w:ind w:left="272"/>
                                    <w:jc w:val="left"/>
                                  </w:pPr>
                                  <w:r>
                                    <w:rPr>
                                      <w:spacing w:val="-5"/>
                                    </w:rPr>
                                    <w:t>129</w:t>
                                  </w:r>
                                </w:p>
                              </w:tc>
                              <w:tc>
                                <w:tcPr>
                                  <w:tcW w:w="776" w:type="dxa"/>
                                </w:tcPr>
                                <w:p w14:paraId="2EA4C40E" w14:textId="77777777" w:rsidR="00DA596B" w:rsidRDefault="00CF25F6">
                                  <w:pPr>
                                    <w:pStyle w:val="TableParagraph"/>
                                    <w:ind w:right="68"/>
                                  </w:pPr>
                                  <w:r>
                                    <w:rPr>
                                      <w:spacing w:val="-10"/>
                                    </w:rPr>
                                    <w:t>0</w:t>
                                  </w:r>
                                </w:p>
                              </w:tc>
                            </w:tr>
                            <w:tr w:rsidR="00DA596B" w14:paraId="2EA4C41E" w14:textId="77777777">
                              <w:trPr>
                                <w:trHeight w:val="418"/>
                              </w:trPr>
                              <w:tc>
                                <w:tcPr>
                                  <w:tcW w:w="481" w:type="dxa"/>
                                </w:tcPr>
                                <w:p w14:paraId="2EA4C410" w14:textId="77777777" w:rsidR="00DA596B" w:rsidRDefault="00CF25F6">
                                  <w:pPr>
                                    <w:pStyle w:val="TableParagraph"/>
                                    <w:ind w:left="21"/>
                                    <w:jc w:val="left"/>
                                  </w:pPr>
                                  <w:r>
                                    <w:rPr>
                                      <w:spacing w:val="-10"/>
                                    </w:rPr>
                                    <w:t>2</w:t>
                                  </w:r>
                                </w:p>
                              </w:tc>
                              <w:tc>
                                <w:tcPr>
                                  <w:tcW w:w="1699" w:type="dxa"/>
                                </w:tcPr>
                                <w:p w14:paraId="2EA4C411"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12" w14:textId="77777777" w:rsidR="00DA596B" w:rsidRDefault="00CF25F6">
                                  <w:pPr>
                                    <w:pStyle w:val="TableParagraph"/>
                                    <w:ind w:left="186" w:right="87"/>
                                    <w:jc w:val="center"/>
                                  </w:pPr>
                                  <w:r>
                                    <w:rPr>
                                      <w:spacing w:val="-2"/>
                                    </w:rPr>
                                    <w:t>002.30</w:t>
                                  </w:r>
                                </w:p>
                              </w:tc>
                              <w:tc>
                                <w:tcPr>
                                  <w:tcW w:w="1728" w:type="dxa"/>
                                </w:tcPr>
                                <w:p w14:paraId="2EA4C413"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C414" w14:textId="77777777" w:rsidR="00DA596B" w:rsidRDefault="00CF25F6">
                                  <w:pPr>
                                    <w:pStyle w:val="TableParagraph"/>
                                    <w:ind w:right="300"/>
                                    <w:rPr>
                                      <w:b/>
                                    </w:rPr>
                                  </w:pPr>
                                  <w:r>
                                    <w:rPr>
                                      <w:b/>
                                      <w:spacing w:val="-5"/>
                                    </w:rPr>
                                    <w:t>139</w:t>
                                  </w:r>
                                </w:p>
                              </w:tc>
                              <w:tc>
                                <w:tcPr>
                                  <w:tcW w:w="1083" w:type="dxa"/>
                                </w:tcPr>
                                <w:p w14:paraId="2EA4C415" w14:textId="77777777" w:rsidR="00DA596B" w:rsidRDefault="00CF25F6">
                                  <w:pPr>
                                    <w:pStyle w:val="TableParagraph"/>
                                    <w:ind w:right="161"/>
                                  </w:pPr>
                                  <w:r>
                                    <w:rPr>
                                      <w:spacing w:val="-2"/>
                                    </w:rPr>
                                    <w:t>0.0448</w:t>
                                  </w:r>
                                </w:p>
                              </w:tc>
                              <w:tc>
                                <w:tcPr>
                                  <w:tcW w:w="960" w:type="dxa"/>
                                </w:tcPr>
                                <w:p w14:paraId="2EA4C416" w14:textId="77777777" w:rsidR="00DA596B" w:rsidRDefault="00CF25F6">
                                  <w:pPr>
                                    <w:pStyle w:val="TableParagraph"/>
                                    <w:ind w:right="176"/>
                                  </w:pPr>
                                  <w:r>
                                    <w:rPr>
                                      <w:spacing w:val="-2"/>
                                    </w:rPr>
                                    <w:t>0.0357</w:t>
                                  </w:r>
                                </w:p>
                              </w:tc>
                              <w:tc>
                                <w:tcPr>
                                  <w:tcW w:w="1087" w:type="dxa"/>
                                </w:tcPr>
                                <w:p w14:paraId="2EA4C417" w14:textId="77777777" w:rsidR="00DA596B" w:rsidRDefault="00CF25F6">
                                  <w:pPr>
                                    <w:pStyle w:val="TableParagraph"/>
                                    <w:ind w:right="287"/>
                                  </w:pPr>
                                  <w:r>
                                    <w:rPr>
                                      <w:spacing w:val="-2"/>
                                    </w:rPr>
                                    <w:t>0.0418</w:t>
                                  </w:r>
                                </w:p>
                              </w:tc>
                              <w:tc>
                                <w:tcPr>
                                  <w:tcW w:w="906" w:type="dxa"/>
                                </w:tcPr>
                                <w:p w14:paraId="2EA4C418" w14:textId="77777777" w:rsidR="00DA596B" w:rsidRDefault="00CF25F6">
                                  <w:pPr>
                                    <w:pStyle w:val="TableParagraph"/>
                                    <w:ind w:left="221" w:right="59"/>
                                    <w:jc w:val="center"/>
                                    <w:rPr>
                                      <w:b/>
                                    </w:rPr>
                                  </w:pPr>
                                  <w:r>
                                    <w:rPr>
                                      <w:b/>
                                      <w:spacing w:val="-4"/>
                                    </w:rPr>
                                    <w:t>11.4</w:t>
                                  </w:r>
                                </w:p>
                              </w:tc>
                              <w:tc>
                                <w:tcPr>
                                  <w:tcW w:w="1156" w:type="dxa"/>
                                </w:tcPr>
                                <w:p w14:paraId="2EA4C419" w14:textId="77777777" w:rsidR="00DA596B" w:rsidRDefault="00CF25F6">
                                  <w:pPr>
                                    <w:pStyle w:val="TableParagraph"/>
                                    <w:ind w:left="466"/>
                                    <w:jc w:val="left"/>
                                    <w:rPr>
                                      <w:b/>
                                    </w:rPr>
                                  </w:pPr>
                                  <w:r>
                                    <w:rPr>
                                      <w:b/>
                                      <w:color w:val="F59D55"/>
                                      <w:spacing w:val="-4"/>
                                    </w:rPr>
                                    <w:t>1.76</w:t>
                                  </w:r>
                                </w:p>
                              </w:tc>
                              <w:tc>
                                <w:tcPr>
                                  <w:tcW w:w="1244" w:type="dxa"/>
                                </w:tcPr>
                                <w:p w14:paraId="2EA4C41A" w14:textId="77777777" w:rsidR="00DA596B" w:rsidRDefault="00CF25F6">
                                  <w:pPr>
                                    <w:pStyle w:val="TableParagraph"/>
                                    <w:ind w:left="500"/>
                                    <w:jc w:val="left"/>
                                  </w:pPr>
                                  <w:r>
                                    <w:rPr>
                                      <w:spacing w:val="-4"/>
                                    </w:rPr>
                                    <w:t>5.64</w:t>
                                  </w:r>
                                </w:p>
                              </w:tc>
                              <w:tc>
                                <w:tcPr>
                                  <w:tcW w:w="798" w:type="dxa"/>
                                </w:tcPr>
                                <w:p w14:paraId="2EA4C41B" w14:textId="77777777" w:rsidR="00DA596B" w:rsidRDefault="00CF25F6">
                                  <w:pPr>
                                    <w:pStyle w:val="TableParagraph"/>
                                    <w:ind w:left="185"/>
                                    <w:jc w:val="left"/>
                                  </w:pPr>
                                  <w:r>
                                    <w:rPr>
                                      <w:spacing w:val="-10"/>
                                    </w:rPr>
                                    <w:t>0</w:t>
                                  </w:r>
                                </w:p>
                              </w:tc>
                              <w:tc>
                                <w:tcPr>
                                  <w:tcW w:w="1026" w:type="dxa"/>
                                </w:tcPr>
                                <w:p w14:paraId="2EA4C41C" w14:textId="77777777" w:rsidR="00DA596B" w:rsidRDefault="00CF25F6">
                                  <w:pPr>
                                    <w:pStyle w:val="TableParagraph"/>
                                    <w:ind w:left="272"/>
                                    <w:jc w:val="left"/>
                                  </w:pPr>
                                  <w:r>
                                    <w:rPr>
                                      <w:spacing w:val="-5"/>
                                    </w:rPr>
                                    <w:t>129</w:t>
                                  </w:r>
                                </w:p>
                              </w:tc>
                              <w:tc>
                                <w:tcPr>
                                  <w:tcW w:w="776" w:type="dxa"/>
                                </w:tcPr>
                                <w:p w14:paraId="2EA4C41D" w14:textId="77777777" w:rsidR="00DA596B" w:rsidRDefault="00CF25F6">
                                  <w:pPr>
                                    <w:pStyle w:val="TableParagraph"/>
                                    <w:ind w:right="68"/>
                                  </w:pPr>
                                  <w:r>
                                    <w:rPr>
                                      <w:spacing w:val="-10"/>
                                    </w:rPr>
                                    <w:t>0</w:t>
                                  </w:r>
                                </w:p>
                              </w:tc>
                            </w:tr>
                            <w:tr w:rsidR="00DA596B" w14:paraId="2EA4C42D" w14:textId="77777777">
                              <w:trPr>
                                <w:trHeight w:val="418"/>
                              </w:trPr>
                              <w:tc>
                                <w:tcPr>
                                  <w:tcW w:w="481" w:type="dxa"/>
                                </w:tcPr>
                                <w:p w14:paraId="2EA4C41F" w14:textId="77777777" w:rsidR="00DA596B" w:rsidRDefault="00CF25F6">
                                  <w:pPr>
                                    <w:pStyle w:val="TableParagraph"/>
                                    <w:ind w:left="21"/>
                                    <w:jc w:val="left"/>
                                  </w:pPr>
                                  <w:r>
                                    <w:rPr>
                                      <w:spacing w:val="-10"/>
                                    </w:rPr>
                                    <w:t>2</w:t>
                                  </w:r>
                                </w:p>
                              </w:tc>
                              <w:tc>
                                <w:tcPr>
                                  <w:tcW w:w="1699" w:type="dxa"/>
                                </w:tcPr>
                                <w:p w14:paraId="2EA4C420"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21" w14:textId="77777777" w:rsidR="00DA596B" w:rsidRDefault="00CF25F6">
                                  <w:pPr>
                                    <w:pStyle w:val="TableParagraph"/>
                                    <w:ind w:left="186" w:right="87"/>
                                    <w:jc w:val="center"/>
                                  </w:pPr>
                                  <w:r>
                                    <w:rPr>
                                      <w:spacing w:val="-2"/>
                                    </w:rPr>
                                    <w:t>002.10</w:t>
                                  </w:r>
                                </w:p>
                              </w:tc>
                              <w:tc>
                                <w:tcPr>
                                  <w:tcW w:w="1728" w:type="dxa"/>
                                </w:tcPr>
                                <w:p w14:paraId="2EA4C422"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C423" w14:textId="77777777" w:rsidR="00DA596B" w:rsidRDefault="00CF25F6">
                                  <w:pPr>
                                    <w:pStyle w:val="TableParagraph"/>
                                    <w:ind w:right="300"/>
                                    <w:rPr>
                                      <w:b/>
                                    </w:rPr>
                                  </w:pPr>
                                  <w:r>
                                    <w:rPr>
                                      <w:b/>
                                      <w:spacing w:val="-5"/>
                                    </w:rPr>
                                    <w:t>165</w:t>
                                  </w:r>
                                </w:p>
                              </w:tc>
                              <w:tc>
                                <w:tcPr>
                                  <w:tcW w:w="1083" w:type="dxa"/>
                                </w:tcPr>
                                <w:p w14:paraId="2EA4C424" w14:textId="77777777" w:rsidR="00DA596B" w:rsidRDefault="00CF25F6">
                                  <w:pPr>
                                    <w:pStyle w:val="TableParagraph"/>
                                    <w:ind w:right="161"/>
                                  </w:pPr>
                                  <w:r>
                                    <w:rPr>
                                      <w:spacing w:val="-2"/>
                                    </w:rPr>
                                    <w:t>0.0523</w:t>
                                  </w:r>
                                </w:p>
                              </w:tc>
                              <w:tc>
                                <w:tcPr>
                                  <w:tcW w:w="960" w:type="dxa"/>
                                </w:tcPr>
                                <w:p w14:paraId="2EA4C425" w14:textId="77777777" w:rsidR="00DA596B" w:rsidRDefault="00CF25F6">
                                  <w:pPr>
                                    <w:pStyle w:val="TableParagraph"/>
                                    <w:ind w:right="176"/>
                                  </w:pPr>
                                  <w:r>
                                    <w:rPr>
                                      <w:spacing w:val="-2"/>
                                    </w:rPr>
                                    <w:t>0.0591</w:t>
                                  </w:r>
                                </w:p>
                              </w:tc>
                              <w:tc>
                                <w:tcPr>
                                  <w:tcW w:w="1087" w:type="dxa"/>
                                </w:tcPr>
                                <w:p w14:paraId="2EA4C426" w14:textId="77777777" w:rsidR="00DA596B" w:rsidRDefault="00CF25F6">
                                  <w:pPr>
                                    <w:pStyle w:val="TableParagraph"/>
                                    <w:ind w:right="287"/>
                                  </w:pPr>
                                  <w:r>
                                    <w:rPr>
                                      <w:spacing w:val="-2"/>
                                    </w:rPr>
                                    <w:t>0.0457</w:t>
                                  </w:r>
                                </w:p>
                              </w:tc>
                              <w:tc>
                                <w:tcPr>
                                  <w:tcW w:w="906" w:type="dxa"/>
                                </w:tcPr>
                                <w:p w14:paraId="2EA4C427" w14:textId="77777777" w:rsidR="00DA596B" w:rsidRDefault="00CF25F6">
                                  <w:pPr>
                                    <w:pStyle w:val="TableParagraph"/>
                                    <w:ind w:left="221" w:right="59"/>
                                    <w:jc w:val="center"/>
                                    <w:rPr>
                                      <w:b/>
                                    </w:rPr>
                                  </w:pPr>
                                  <w:r>
                                    <w:rPr>
                                      <w:b/>
                                      <w:spacing w:val="-4"/>
                                    </w:rPr>
                                    <w:t>12.8</w:t>
                                  </w:r>
                                </w:p>
                              </w:tc>
                              <w:tc>
                                <w:tcPr>
                                  <w:tcW w:w="1156" w:type="dxa"/>
                                </w:tcPr>
                                <w:p w14:paraId="2EA4C428" w14:textId="77777777" w:rsidR="00DA596B" w:rsidRDefault="00CF25F6">
                                  <w:pPr>
                                    <w:pStyle w:val="TableParagraph"/>
                                    <w:ind w:left="466"/>
                                    <w:jc w:val="left"/>
                                    <w:rPr>
                                      <w:b/>
                                    </w:rPr>
                                  </w:pPr>
                                  <w:r>
                                    <w:rPr>
                                      <w:b/>
                                      <w:color w:val="F59D55"/>
                                      <w:spacing w:val="-4"/>
                                    </w:rPr>
                                    <w:t>2.06</w:t>
                                  </w:r>
                                </w:p>
                              </w:tc>
                              <w:tc>
                                <w:tcPr>
                                  <w:tcW w:w="1244" w:type="dxa"/>
                                </w:tcPr>
                                <w:p w14:paraId="2EA4C429" w14:textId="77777777" w:rsidR="00DA596B" w:rsidRDefault="00CF25F6">
                                  <w:pPr>
                                    <w:pStyle w:val="TableParagraph"/>
                                    <w:ind w:left="500"/>
                                    <w:jc w:val="left"/>
                                  </w:pPr>
                                  <w:r>
                                    <w:rPr>
                                      <w:spacing w:val="-4"/>
                                    </w:rPr>
                                    <w:t>5.64</w:t>
                                  </w:r>
                                </w:p>
                              </w:tc>
                              <w:tc>
                                <w:tcPr>
                                  <w:tcW w:w="798" w:type="dxa"/>
                                </w:tcPr>
                                <w:p w14:paraId="2EA4C42A" w14:textId="77777777" w:rsidR="00DA596B" w:rsidRDefault="00CF25F6">
                                  <w:pPr>
                                    <w:pStyle w:val="TableParagraph"/>
                                    <w:ind w:left="185"/>
                                    <w:jc w:val="left"/>
                                  </w:pPr>
                                  <w:r>
                                    <w:rPr>
                                      <w:spacing w:val="-10"/>
                                    </w:rPr>
                                    <w:t>0</w:t>
                                  </w:r>
                                </w:p>
                              </w:tc>
                              <w:tc>
                                <w:tcPr>
                                  <w:tcW w:w="1026" w:type="dxa"/>
                                </w:tcPr>
                                <w:p w14:paraId="2EA4C42B" w14:textId="77777777" w:rsidR="00DA596B" w:rsidRDefault="00CF25F6">
                                  <w:pPr>
                                    <w:pStyle w:val="TableParagraph"/>
                                    <w:ind w:left="272"/>
                                    <w:jc w:val="left"/>
                                  </w:pPr>
                                  <w:r>
                                    <w:rPr>
                                      <w:spacing w:val="-5"/>
                                    </w:rPr>
                                    <w:t>129</w:t>
                                  </w:r>
                                </w:p>
                              </w:tc>
                              <w:tc>
                                <w:tcPr>
                                  <w:tcW w:w="776" w:type="dxa"/>
                                </w:tcPr>
                                <w:p w14:paraId="2EA4C42C" w14:textId="77777777" w:rsidR="00DA596B" w:rsidRDefault="00CF25F6">
                                  <w:pPr>
                                    <w:pStyle w:val="TableParagraph"/>
                                    <w:ind w:right="68"/>
                                  </w:pPr>
                                  <w:r>
                                    <w:rPr>
                                      <w:spacing w:val="-10"/>
                                    </w:rPr>
                                    <w:t>0</w:t>
                                  </w:r>
                                </w:p>
                              </w:tc>
                            </w:tr>
                            <w:tr w:rsidR="00DA596B" w14:paraId="2EA4C43C" w14:textId="77777777">
                              <w:trPr>
                                <w:trHeight w:val="418"/>
                              </w:trPr>
                              <w:tc>
                                <w:tcPr>
                                  <w:tcW w:w="481" w:type="dxa"/>
                                </w:tcPr>
                                <w:p w14:paraId="2EA4C42E" w14:textId="77777777" w:rsidR="00DA596B" w:rsidRDefault="00CF25F6">
                                  <w:pPr>
                                    <w:pStyle w:val="TableParagraph"/>
                                    <w:ind w:left="21"/>
                                    <w:jc w:val="left"/>
                                  </w:pPr>
                                  <w:r>
                                    <w:rPr>
                                      <w:spacing w:val="-10"/>
                                    </w:rPr>
                                    <w:t>2</w:t>
                                  </w:r>
                                </w:p>
                              </w:tc>
                              <w:tc>
                                <w:tcPr>
                                  <w:tcW w:w="1699" w:type="dxa"/>
                                </w:tcPr>
                                <w:p w14:paraId="2EA4C42F"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30" w14:textId="77777777" w:rsidR="00DA596B" w:rsidRDefault="00CF25F6">
                                  <w:pPr>
                                    <w:pStyle w:val="TableParagraph"/>
                                    <w:ind w:left="186" w:right="87"/>
                                    <w:jc w:val="center"/>
                                  </w:pPr>
                                  <w:r>
                                    <w:rPr>
                                      <w:spacing w:val="-2"/>
                                    </w:rPr>
                                    <w:t>002.30</w:t>
                                  </w:r>
                                </w:p>
                              </w:tc>
                              <w:tc>
                                <w:tcPr>
                                  <w:tcW w:w="1728" w:type="dxa"/>
                                </w:tcPr>
                                <w:p w14:paraId="2EA4C431"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C432" w14:textId="77777777" w:rsidR="00DA596B" w:rsidRDefault="00CF25F6">
                                  <w:pPr>
                                    <w:pStyle w:val="TableParagraph"/>
                                    <w:ind w:right="300"/>
                                    <w:rPr>
                                      <w:b/>
                                    </w:rPr>
                                  </w:pPr>
                                  <w:r>
                                    <w:rPr>
                                      <w:b/>
                                      <w:spacing w:val="-5"/>
                                    </w:rPr>
                                    <w:t>156</w:t>
                                  </w:r>
                                </w:p>
                              </w:tc>
                              <w:tc>
                                <w:tcPr>
                                  <w:tcW w:w="1083" w:type="dxa"/>
                                </w:tcPr>
                                <w:p w14:paraId="2EA4C433" w14:textId="77777777" w:rsidR="00DA596B" w:rsidRDefault="00CF25F6">
                                  <w:pPr>
                                    <w:pStyle w:val="TableParagraph"/>
                                    <w:ind w:right="161"/>
                                  </w:pPr>
                                  <w:r>
                                    <w:rPr>
                                      <w:spacing w:val="-2"/>
                                    </w:rPr>
                                    <w:t>0.0394</w:t>
                                  </w:r>
                                </w:p>
                              </w:tc>
                              <w:tc>
                                <w:tcPr>
                                  <w:tcW w:w="960" w:type="dxa"/>
                                </w:tcPr>
                                <w:p w14:paraId="2EA4C434" w14:textId="77777777" w:rsidR="00DA596B" w:rsidRDefault="00CF25F6">
                                  <w:pPr>
                                    <w:pStyle w:val="TableParagraph"/>
                                    <w:ind w:right="176"/>
                                  </w:pPr>
                                  <w:r>
                                    <w:rPr>
                                      <w:spacing w:val="-2"/>
                                    </w:rPr>
                                    <w:t>0.0330</w:t>
                                  </w:r>
                                </w:p>
                              </w:tc>
                              <w:tc>
                                <w:tcPr>
                                  <w:tcW w:w="1087" w:type="dxa"/>
                                </w:tcPr>
                                <w:p w14:paraId="2EA4C435" w14:textId="77777777" w:rsidR="00DA596B" w:rsidRDefault="00CF25F6">
                                  <w:pPr>
                                    <w:pStyle w:val="TableParagraph"/>
                                    <w:ind w:right="287"/>
                                  </w:pPr>
                                  <w:r>
                                    <w:rPr>
                                      <w:spacing w:val="-2"/>
                                    </w:rPr>
                                    <w:t>0.0445</w:t>
                                  </w:r>
                                </w:p>
                              </w:tc>
                              <w:tc>
                                <w:tcPr>
                                  <w:tcW w:w="906" w:type="dxa"/>
                                </w:tcPr>
                                <w:p w14:paraId="2EA4C436" w14:textId="77777777" w:rsidR="00DA596B" w:rsidRDefault="00CF25F6">
                                  <w:pPr>
                                    <w:pStyle w:val="TableParagraph"/>
                                    <w:ind w:left="221" w:right="59"/>
                                    <w:jc w:val="center"/>
                                    <w:rPr>
                                      <w:b/>
                                    </w:rPr>
                                  </w:pPr>
                                  <w:r>
                                    <w:rPr>
                                      <w:b/>
                                      <w:spacing w:val="-4"/>
                                    </w:rPr>
                                    <w:t>14.8</w:t>
                                  </w:r>
                                </w:p>
                              </w:tc>
                              <w:tc>
                                <w:tcPr>
                                  <w:tcW w:w="1156" w:type="dxa"/>
                                </w:tcPr>
                                <w:p w14:paraId="2EA4C437" w14:textId="77777777" w:rsidR="00DA596B" w:rsidRDefault="00CF25F6">
                                  <w:pPr>
                                    <w:pStyle w:val="TableParagraph"/>
                                    <w:ind w:left="466"/>
                                    <w:jc w:val="left"/>
                                    <w:rPr>
                                      <w:b/>
                                    </w:rPr>
                                  </w:pPr>
                                  <w:r>
                                    <w:rPr>
                                      <w:b/>
                                      <w:color w:val="F59D55"/>
                                      <w:spacing w:val="-4"/>
                                    </w:rPr>
                                    <w:t>2.28</w:t>
                                  </w:r>
                                </w:p>
                              </w:tc>
                              <w:tc>
                                <w:tcPr>
                                  <w:tcW w:w="1244" w:type="dxa"/>
                                </w:tcPr>
                                <w:p w14:paraId="2EA4C438" w14:textId="77777777" w:rsidR="00DA596B" w:rsidRDefault="00CF25F6">
                                  <w:pPr>
                                    <w:pStyle w:val="TableParagraph"/>
                                    <w:ind w:left="500"/>
                                    <w:jc w:val="left"/>
                                  </w:pPr>
                                  <w:r>
                                    <w:rPr>
                                      <w:spacing w:val="-4"/>
                                    </w:rPr>
                                    <w:t>5.64</w:t>
                                  </w:r>
                                </w:p>
                              </w:tc>
                              <w:tc>
                                <w:tcPr>
                                  <w:tcW w:w="798" w:type="dxa"/>
                                </w:tcPr>
                                <w:p w14:paraId="2EA4C439" w14:textId="77777777" w:rsidR="00DA596B" w:rsidRDefault="00CF25F6">
                                  <w:pPr>
                                    <w:pStyle w:val="TableParagraph"/>
                                    <w:ind w:left="185"/>
                                    <w:jc w:val="left"/>
                                  </w:pPr>
                                  <w:r>
                                    <w:rPr>
                                      <w:spacing w:val="-10"/>
                                    </w:rPr>
                                    <w:t>0</w:t>
                                  </w:r>
                                </w:p>
                              </w:tc>
                              <w:tc>
                                <w:tcPr>
                                  <w:tcW w:w="1026" w:type="dxa"/>
                                </w:tcPr>
                                <w:p w14:paraId="2EA4C43A" w14:textId="77777777" w:rsidR="00DA596B" w:rsidRDefault="00CF25F6">
                                  <w:pPr>
                                    <w:pStyle w:val="TableParagraph"/>
                                    <w:ind w:left="272"/>
                                    <w:jc w:val="left"/>
                                  </w:pPr>
                                  <w:r>
                                    <w:rPr>
                                      <w:spacing w:val="-5"/>
                                    </w:rPr>
                                    <w:t>129</w:t>
                                  </w:r>
                                </w:p>
                              </w:tc>
                              <w:tc>
                                <w:tcPr>
                                  <w:tcW w:w="776" w:type="dxa"/>
                                </w:tcPr>
                                <w:p w14:paraId="2EA4C43B" w14:textId="77777777" w:rsidR="00DA596B" w:rsidRDefault="00CF25F6">
                                  <w:pPr>
                                    <w:pStyle w:val="TableParagraph"/>
                                    <w:ind w:right="68"/>
                                  </w:pPr>
                                  <w:r>
                                    <w:rPr>
                                      <w:spacing w:val="-10"/>
                                    </w:rPr>
                                    <w:t>0</w:t>
                                  </w:r>
                                </w:p>
                              </w:tc>
                            </w:tr>
                            <w:tr w:rsidR="00DA596B" w14:paraId="2EA4C44B" w14:textId="77777777">
                              <w:trPr>
                                <w:trHeight w:val="417"/>
                              </w:trPr>
                              <w:tc>
                                <w:tcPr>
                                  <w:tcW w:w="481" w:type="dxa"/>
                                </w:tcPr>
                                <w:p w14:paraId="2EA4C43D" w14:textId="77777777" w:rsidR="00DA596B" w:rsidRDefault="00CF25F6">
                                  <w:pPr>
                                    <w:pStyle w:val="TableParagraph"/>
                                    <w:ind w:left="21"/>
                                    <w:jc w:val="left"/>
                                  </w:pPr>
                                  <w:r>
                                    <w:rPr>
                                      <w:spacing w:val="-10"/>
                                    </w:rPr>
                                    <w:t>2</w:t>
                                  </w:r>
                                </w:p>
                              </w:tc>
                              <w:tc>
                                <w:tcPr>
                                  <w:tcW w:w="1699" w:type="dxa"/>
                                </w:tcPr>
                                <w:p w14:paraId="2EA4C43E"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3F" w14:textId="77777777" w:rsidR="00DA596B" w:rsidRDefault="00CF25F6">
                                  <w:pPr>
                                    <w:pStyle w:val="TableParagraph"/>
                                    <w:ind w:left="186" w:right="87"/>
                                    <w:jc w:val="center"/>
                                  </w:pPr>
                                  <w:r>
                                    <w:rPr>
                                      <w:spacing w:val="-2"/>
                                    </w:rPr>
                                    <w:t>002.10</w:t>
                                  </w:r>
                                </w:p>
                              </w:tc>
                              <w:tc>
                                <w:tcPr>
                                  <w:tcW w:w="1728" w:type="dxa"/>
                                </w:tcPr>
                                <w:p w14:paraId="2EA4C440" w14:textId="77777777" w:rsidR="00DA596B" w:rsidRDefault="00CF25F6">
                                  <w:pPr>
                                    <w:pStyle w:val="TableParagraph"/>
                                    <w:ind w:left="204"/>
                                    <w:jc w:val="left"/>
                                  </w:pPr>
                                  <w:r>
                                    <w:t>LC-UV,</w:t>
                                  </w:r>
                                  <w:r>
                                    <w:rPr>
                                      <w:spacing w:val="-6"/>
                                    </w:rPr>
                                    <w:t xml:space="preserve"> </w:t>
                                  </w:r>
                                  <w:r>
                                    <w:rPr>
                                      <w:spacing w:val="-2"/>
                                    </w:rPr>
                                    <w:t>other</w:t>
                                  </w:r>
                                </w:p>
                              </w:tc>
                              <w:tc>
                                <w:tcPr>
                                  <w:tcW w:w="815" w:type="dxa"/>
                                </w:tcPr>
                                <w:p w14:paraId="2EA4C441" w14:textId="77777777" w:rsidR="00DA596B" w:rsidRDefault="00CF25F6">
                                  <w:pPr>
                                    <w:pStyle w:val="TableParagraph"/>
                                    <w:ind w:right="300"/>
                                    <w:rPr>
                                      <w:b/>
                                    </w:rPr>
                                  </w:pPr>
                                  <w:r>
                                    <w:rPr>
                                      <w:b/>
                                      <w:spacing w:val="-5"/>
                                    </w:rPr>
                                    <w:t>154</w:t>
                                  </w:r>
                                </w:p>
                              </w:tc>
                              <w:tc>
                                <w:tcPr>
                                  <w:tcW w:w="1083" w:type="dxa"/>
                                </w:tcPr>
                                <w:p w14:paraId="2EA4C442" w14:textId="77777777" w:rsidR="00DA596B" w:rsidRDefault="00CF25F6">
                                  <w:pPr>
                                    <w:pStyle w:val="TableParagraph"/>
                                    <w:ind w:right="162"/>
                                  </w:pPr>
                                  <w:r>
                                    <w:rPr>
                                      <w:spacing w:val="-2"/>
                                    </w:rPr>
                                    <w:t>0.036</w:t>
                                  </w:r>
                                </w:p>
                              </w:tc>
                              <w:tc>
                                <w:tcPr>
                                  <w:tcW w:w="960" w:type="dxa"/>
                                </w:tcPr>
                                <w:p w14:paraId="2EA4C443" w14:textId="77777777" w:rsidR="00DA596B" w:rsidRDefault="00CF25F6">
                                  <w:pPr>
                                    <w:pStyle w:val="TableParagraph"/>
                                    <w:ind w:right="175"/>
                                  </w:pPr>
                                  <w:r>
                                    <w:rPr>
                                      <w:spacing w:val="-4"/>
                                    </w:rPr>
                                    <w:t>0.04</w:t>
                                  </w:r>
                                </w:p>
                              </w:tc>
                              <w:tc>
                                <w:tcPr>
                                  <w:tcW w:w="1087" w:type="dxa"/>
                                </w:tcPr>
                                <w:p w14:paraId="2EA4C444" w14:textId="77777777" w:rsidR="00DA596B" w:rsidRDefault="00CF25F6">
                                  <w:pPr>
                                    <w:pStyle w:val="TableParagraph"/>
                                    <w:ind w:right="287"/>
                                  </w:pPr>
                                  <w:r>
                                    <w:rPr>
                                      <w:spacing w:val="-2"/>
                                    </w:rPr>
                                    <w:t>0.048</w:t>
                                  </w:r>
                                </w:p>
                              </w:tc>
                              <w:tc>
                                <w:tcPr>
                                  <w:tcW w:w="906" w:type="dxa"/>
                                </w:tcPr>
                                <w:p w14:paraId="2EA4C445" w14:textId="77777777" w:rsidR="00DA596B" w:rsidRDefault="00CF25F6">
                                  <w:pPr>
                                    <w:pStyle w:val="TableParagraph"/>
                                    <w:ind w:left="221" w:right="59"/>
                                    <w:jc w:val="center"/>
                                    <w:rPr>
                                      <w:b/>
                                    </w:rPr>
                                  </w:pPr>
                                  <w:r>
                                    <w:rPr>
                                      <w:b/>
                                      <w:spacing w:val="-4"/>
                                    </w:rPr>
                                    <w:t>14.8</w:t>
                                  </w:r>
                                </w:p>
                              </w:tc>
                              <w:tc>
                                <w:tcPr>
                                  <w:tcW w:w="1156" w:type="dxa"/>
                                </w:tcPr>
                                <w:p w14:paraId="2EA4C446" w14:textId="77777777" w:rsidR="00DA596B" w:rsidRDefault="00CF25F6">
                                  <w:pPr>
                                    <w:pStyle w:val="TableParagraph"/>
                                    <w:ind w:left="579"/>
                                    <w:jc w:val="left"/>
                                    <w:rPr>
                                      <w:b/>
                                    </w:rPr>
                                  </w:pPr>
                                  <w:r>
                                    <w:rPr>
                                      <w:b/>
                                      <w:color w:val="F59D55"/>
                                      <w:spacing w:val="-5"/>
                                    </w:rPr>
                                    <w:t>2.3</w:t>
                                  </w:r>
                                </w:p>
                              </w:tc>
                              <w:tc>
                                <w:tcPr>
                                  <w:tcW w:w="1244" w:type="dxa"/>
                                </w:tcPr>
                                <w:p w14:paraId="2EA4C447" w14:textId="77777777" w:rsidR="00DA596B" w:rsidRDefault="00CF25F6">
                                  <w:pPr>
                                    <w:pStyle w:val="TableParagraph"/>
                                    <w:ind w:left="500"/>
                                    <w:jc w:val="left"/>
                                  </w:pPr>
                                  <w:r>
                                    <w:rPr>
                                      <w:spacing w:val="-4"/>
                                    </w:rPr>
                                    <w:t>5.64</w:t>
                                  </w:r>
                                </w:p>
                              </w:tc>
                              <w:tc>
                                <w:tcPr>
                                  <w:tcW w:w="798" w:type="dxa"/>
                                </w:tcPr>
                                <w:p w14:paraId="2EA4C448" w14:textId="77777777" w:rsidR="00DA596B" w:rsidRDefault="00CF25F6">
                                  <w:pPr>
                                    <w:pStyle w:val="TableParagraph"/>
                                    <w:ind w:left="185"/>
                                    <w:jc w:val="left"/>
                                  </w:pPr>
                                  <w:r>
                                    <w:rPr>
                                      <w:spacing w:val="-10"/>
                                    </w:rPr>
                                    <w:t>0</w:t>
                                  </w:r>
                                </w:p>
                              </w:tc>
                              <w:tc>
                                <w:tcPr>
                                  <w:tcW w:w="1026" w:type="dxa"/>
                                </w:tcPr>
                                <w:p w14:paraId="2EA4C449" w14:textId="77777777" w:rsidR="00DA596B" w:rsidRDefault="00CF25F6">
                                  <w:pPr>
                                    <w:pStyle w:val="TableParagraph"/>
                                    <w:ind w:left="272"/>
                                    <w:jc w:val="left"/>
                                  </w:pPr>
                                  <w:r>
                                    <w:rPr>
                                      <w:spacing w:val="-5"/>
                                    </w:rPr>
                                    <w:t>129</w:t>
                                  </w:r>
                                </w:p>
                              </w:tc>
                              <w:tc>
                                <w:tcPr>
                                  <w:tcW w:w="776" w:type="dxa"/>
                                </w:tcPr>
                                <w:p w14:paraId="2EA4C44A" w14:textId="77777777" w:rsidR="00DA596B" w:rsidRDefault="00CF25F6">
                                  <w:pPr>
                                    <w:pStyle w:val="TableParagraph"/>
                                    <w:ind w:right="69"/>
                                  </w:pPr>
                                  <w:r>
                                    <w:rPr>
                                      <w:spacing w:val="-10"/>
                                    </w:rPr>
                                    <w:t>0</w:t>
                                  </w:r>
                                </w:p>
                              </w:tc>
                            </w:tr>
                            <w:tr w:rsidR="00DA596B" w14:paraId="2EA4C45A" w14:textId="77777777">
                              <w:trPr>
                                <w:trHeight w:val="418"/>
                              </w:trPr>
                              <w:tc>
                                <w:tcPr>
                                  <w:tcW w:w="481" w:type="dxa"/>
                                </w:tcPr>
                                <w:p w14:paraId="2EA4C44C" w14:textId="77777777" w:rsidR="00DA596B" w:rsidRDefault="00CF25F6">
                                  <w:pPr>
                                    <w:pStyle w:val="TableParagraph"/>
                                    <w:ind w:left="21"/>
                                    <w:jc w:val="left"/>
                                  </w:pPr>
                                  <w:r>
                                    <w:rPr>
                                      <w:spacing w:val="-10"/>
                                    </w:rPr>
                                    <w:t>2</w:t>
                                  </w:r>
                                </w:p>
                              </w:tc>
                              <w:tc>
                                <w:tcPr>
                                  <w:tcW w:w="1699" w:type="dxa"/>
                                </w:tcPr>
                                <w:p w14:paraId="2EA4C44D"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4E" w14:textId="77777777" w:rsidR="00DA596B" w:rsidRDefault="00CF25F6">
                                  <w:pPr>
                                    <w:pStyle w:val="TableParagraph"/>
                                    <w:ind w:left="186" w:right="87"/>
                                    <w:jc w:val="center"/>
                                  </w:pPr>
                                  <w:r>
                                    <w:rPr>
                                      <w:spacing w:val="-2"/>
                                    </w:rPr>
                                    <w:t>002.10</w:t>
                                  </w:r>
                                </w:p>
                              </w:tc>
                              <w:tc>
                                <w:tcPr>
                                  <w:tcW w:w="1728" w:type="dxa"/>
                                </w:tcPr>
                                <w:p w14:paraId="2EA4C44F"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C450" w14:textId="77777777" w:rsidR="00DA596B" w:rsidRDefault="00CF25F6">
                                  <w:pPr>
                                    <w:pStyle w:val="TableParagraph"/>
                                    <w:ind w:right="300"/>
                                    <w:rPr>
                                      <w:b/>
                                    </w:rPr>
                                  </w:pPr>
                                  <w:r>
                                    <w:rPr>
                                      <w:b/>
                                      <w:spacing w:val="-5"/>
                                    </w:rPr>
                                    <w:t>101</w:t>
                                  </w:r>
                                </w:p>
                              </w:tc>
                              <w:tc>
                                <w:tcPr>
                                  <w:tcW w:w="1083" w:type="dxa"/>
                                </w:tcPr>
                                <w:p w14:paraId="2EA4C451" w14:textId="77777777" w:rsidR="00DA596B" w:rsidRDefault="00CF25F6">
                                  <w:pPr>
                                    <w:pStyle w:val="TableParagraph"/>
                                    <w:ind w:right="161"/>
                                  </w:pPr>
                                  <w:r>
                                    <w:rPr>
                                      <w:spacing w:val="-2"/>
                                    </w:rPr>
                                    <w:t>0.0462</w:t>
                                  </w:r>
                                </w:p>
                              </w:tc>
                              <w:tc>
                                <w:tcPr>
                                  <w:tcW w:w="960" w:type="dxa"/>
                                </w:tcPr>
                                <w:p w14:paraId="2EA4C452" w14:textId="77777777" w:rsidR="00DA596B" w:rsidRDefault="00CF25F6">
                                  <w:pPr>
                                    <w:pStyle w:val="TableParagraph"/>
                                    <w:ind w:right="176"/>
                                  </w:pPr>
                                  <w:r>
                                    <w:rPr>
                                      <w:spacing w:val="-2"/>
                                    </w:rPr>
                                    <w:t>0.0362</w:t>
                                  </w:r>
                                </w:p>
                              </w:tc>
                              <w:tc>
                                <w:tcPr>
                                  <w:tcW w:w="1087" w:type="dxa"/>
                                </w:tcPr>
                                <w:p w14:paraId="2EA4C453" w14:textId="77777777" w:rsidR="00DA596B" w:rsidRDefault="00CF25F6">
                                  <w:pPr>
                                    <w:pStyle w:val="TableParagraph"/>
                                    <w:ind w:right="287"/>
                                  </w:pPr>
                                  <w:r>
                                    <w:rPr>
                                      <w:spacing w:val="-2"/>
                                    </w:rPr>
                                    <w:t>0.0358</w:t>
                                  </w:r>
                                </w:p>
                              </w:tc>
                              <w:tc>
                                <w:tcPr>
                                  <w:tcW w:w="906" w:type="dxa"/>
                                </w:tcPr>
                                <w:p w14:paraId="2EA4C454" w14:textId="77777777" w:rsidR="00DA596B" w:rsidRDefault="00CF25F6">
                                  <w:pPr>
                                    <w:pStyle w:val="TableParagraph"/>
                                    <w:ind w:left="335"/>
                                    <w:jc w:val="center"/>
                                    <w:rPr>
                                      <w:b/>
                                    </w:rPr>
                                  </w:pPr>
                                  <w:r>
                                    <w:rPr>
                                      <w:b/>
                                      <w:spacing w:val="-5"/>
                                    </w:rPr>
                                    <w:t>15</w:t>
                                  </w:r>
                                </w:p>
                              </w:tc>
                              <w:tc>
                                <w:tcPr>
                                  <w:tcW w:w="1156" w:type="dxa"/>
                                </w:tcPr>
                                <w:p w14:paraId="2EA4C455" w14:textId="77777777" w:rsidR="00DA596B" w:rsidRDefault="00CF25F6">
                                  <w:pPr>
                                    <w:pStyle w:val="TableParagraph"/>
                                    <w:ind w:left="466"/>
                                    <w:jc w:val="left"/>
                                    <w:rPr>
                                      <w:b/>
                                    </w:rPr>
                                  </w:pPr>
                                  <w:r>
                                    <w:rPr>
                                      <w:b/>
                                      <w:color w:val="F59D55"/>
                                      <w:spacing w:val="-4"/>
                                    </w:rPr>
                                    <w:t>2.31</w:t>
                                  </w:r>
                                </w:p>
                              </w:tc>
                              <w:tc>
                                <w:tcPr>
                                  <w:tcW w:w="1244" w:type="dxa"/>
                                </w:tcPr>
                                <w:p w14:paraId="2EA4C456" w14:textId="77777777" w:rsidR="00DA596B" w:rsidRDefault="00CF25F6">
                                  <w:pPr>
                                    <w:pStyle w:val="TableParagraph"/>
                                    <w:ind w:left="500"/>
                                    <w:jc w:val="left"/>
                                  </w:pPr>
                                  <w:r>
                                    <w:rPr>
                                      <w:spacing w:val="-4"/>
                                    </w:rPr>
                                    <w:t>5.64</w:t>
                                  </w:r>
                                </w:p>
                              </w:tc>
                              <w:tc>
                                <w:tcPr>
                                  <w:tcW w:w="798" w:type="dxa"/>
                                </w:tcPr>
                                <w:p w14:paraId="2EA4C457" w14:textId="77777777" w:rsidR="00DA596B" w:rsidRDefault="00CF25F6">
                                  <w:pPr>
                                    <w:pStyle w:val="TableParagraph"/>
                                    <w:ind w:left="185"/>
                                    <w:jc w:val="left"/>
                                  </w:pPr>
                                  <w:r>
                                    <w:rPr>
                                      <w:spacing w:val="-10"/>
                                    </w:rPr>
                                    <w:t>0</w:t>
                                  </w:r>
                                </w:p>
                              </w:tc>
                              <w:tc>
                                <w:tcPr>
                                  <w:tcW w:w="1026" w:type="dxa"/>
                                </w:tcPr>
                                <w:p w14:paraId="2EA4C458" w14:textId="77777777" w:rsidR="00DA596B" w:rsidRDefault="00CF25F6">
                                  <w:pPr>
                                    <w:pStyle w:val="TableParagraph"/>
                                    <w:ind w:left="272"/>
                                    <w:jc w:val="left"/>
                                  </w:pPr>
                                  <w:r>
                                    <w:rPr>
                                      <w:spacing w:val="-5"/>
                                    </w:rPr>
                                    <w:t>129</w:t>
                                  </w:r>
                                </w:p>
                              </w:tc>
                              <w:tc>
                                <w:tcPr>
                                  <w:tcW w:w="776" w:type="dxa"/>
                                </w:tcPr>
                                <w:p w14:paraId="2EA4C459" w14:textId="77777777" w:rsidR="00DA596B" w:rsidRDefault="00CF25F6">
                                  <w:pPr>
                                    <w:pStyle w:val="TableParagraph"/>
                                    <w:ind w:right="68"/>
                                  </w:pPr>
                                  <w:r>
                                    <w:rPr>
                                      <w:spacing w:val="-10"/>
                                    </w:rPr>
                                    <w:t>0</w:t>
                                  </w:r>
                                </w:p>
                              </w:tc>
                            </w:tr>
                            <w:tr w:rsidR="00DA596B" w14:paraId="2EA4C469" w14:textId="77777777">
                              <w:trPr>
                                <w:trHeight w:val="418"/>
                              </w:trPr>
                              <w:tc>
                                <w:tcPr>
                                  <w:tcW w:w="481" w:type="dxa"/>
                                </w:tcPr>
                                <w:p w14:paraId="2EA4C45B" w14:textId="77777777" w:rsidR="00DA596B" w:rsidRDefault="00CF25F6">
                                  <w:pPr>
                                    <w:pStyle w:val="TableParagraph"/>
                                    <w:ind w:left="21"/>
                                    <w:jc w:val="left"/>
                                  </w:pPr>
                                  <w:r>
                                    <w:rPr>
                                      <w:spacing w:val="-10"/>
                                    </w:rPr>
                                    <w:t>2</w:t>
                                  </w:r>
                                </w:p>
                              </w:tc>
                              <w:tc>
                                <w:tcPr>
                                  <w:tcW w:w="1699" w:type="dxa"/>
                                </w:tcPr>
                                <w:p w14:paraId="2EA4C45C"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5D" w14:textId="77777777" w:rsidR="00DA596B" w:rsidRDefault="00CF25F6">
                                  <w:pPr>
                                    <w:pStyle w:val="TableParagraph"/>
                                    <w:ind w:left="186" w:right="87"/>
                                    <w:jc w:val="center"/>
                                  </w:pPr>
                                  <w:r>
                                    <w:rPr>
                                      <w:spacing w:val="-2"/>
                                    </w:rPr>
                                    <w:t>002.02</w:t>
                                  </w:r>
                                </w:p>
                              </w:tc>
                              <w:tc>
                                <w:tcPr>
                                  <w:tcW w:w="1728" w:type="dxa"/>
                                </w:tcPr>
                                <w:p w14:paraId="2EA4C45E" w14:textId="77777777" w:rsidR="00DA596B" w:rsidRDefault="00CF25F6">
                                  <w:pPr>
                                    <w:pStyle w:val="TableParagraph"/>
                                    <w:ind w:left="204"/>
                                    <w:jc w:val="left"/>
                                  </w:pPr>
                                  <w:r>
                                    <w:t>AOAC</w:t>
                                  </w:r>
                                  <w:r>
                                    <w:rPr>
                                      <w:spacing w:val="-7"/>
                                    </w:rPr>
                                    <w:t xml:space="preserve"> </w:t>
                                  </w:r>
                                  <w:r>
                                    <w:rPr>
                                      <w:spacing w:val="-2"/>
                                    </w:rPr>
                                    <w:t>2018.11,</w:t>
                                  </w:r>
                                </w:p>
                              </w:tc>
                              <w:tc>
                                <w:tcPr>
                                  <w:tcW w:w="815" w:type="dxa"/>
                                </w:tcPr>
                                <w:p w14:paraId="2EA4C45F" w14:textId="77777777" w:rsidR="00DA596B" w:rsidRDefault="00CF25F6">
                                  <w:pPr>
                                    <w:pStyle w:val="TableParagraph"/>
                                    <w:ind w:right="300"/>
                                    <w:rPr>
                                      <w:b/>
                                    </w:rPr>
                                  </w:pPr>
                                  <w:r>
                                    <w:rPr>
                                      <w:b/>
                                      <w:spacing w:val="-5"/>
                                    </w:rPr>
                                    <w:t>174</w:t>
                                  </w:r>
                                </w:p>
                              </w:tc>
                              <w:tc>
                                <w:tcPr>
                                  <w:tcW w:w="1083" w:type="dxa"/>
                                </w:tcPr>
                                <w:p w14:paraId="2EA4C460" w14:textId="77777777" w:rsidR="00DA596B" w:rsidRDefault="00CF25F6">
                                  <w:pPr>
                                    <w:pStyle w:val="TableParagraph"/>
                                    <w:ind w:right="161"/>
                                  </w:pPr>
                                  <w:r>
                                    <w:rPr>
                                      <w:spacing w:val="-2"/>
                                    </w:rPr>
                                    <w:t>0.0400</w:t>
                                  </w:r>
                                </w:p>
                              </w:tc>
                              <w:tc>
                                <w:tcPr>
                                  <w:tcW w:w="960" w:type="dxa"/>
                                </w:tcPr>
                                <w:p w14:paraId="2EA4C461" w14:textId="77777777" w:rsidR="00DA596B" w:rsidRDefault="00CF25F6">
                                  <w:pPr>
                                    <w:pStyle w:val="TableParagraph"/>
                                    <w:ind w:right="176"/>
                                  </w:pPr>
                                  <w:r>
                                    <w:rPr>
                                      <w:spacing w:val="-2"/>
                                    </w:rPr>
                                    <w:t>0.0510</w:t>
                                  </w:r>
                                </w:p>
                              </w:tc>
                              <w:tc>
                                <w:tcPr>
                                  <w:tcW w:w="1087" w:type="dxa"/>
                                </w:tcPr>
                                <w:p w14:paraId="2EA4C462" w14:textId="77777777" w:rsidR="00DA596B" w:rsidRDefault="00CF25F6">
                                  <w:pPr>
                                    <w:pStyle w:val="TableParagraph"/>
                                    <w:ind w:right="287"/>
                                  </w:pPr>
                                  <w:r>
                                    <w:rPr>
                                      <w:spacing w:val="-2"/>
                                    </w:rPr>
                                    <w:t>0.0390</w:t>
                                  </w:r>
                                </w:p>
                              </w:tc>
                              <w:tc>
                                <w:tcPr>
                                  <w:tcW w:w="906" w:type="dxa"/>
                                </w:tcPr>
                                <w:p w14:paraId="2EA4C463" w14:textId="77777777" w:rsidR="00DA596B" w:rsidRDefault="00CF25F6">
                                  <w:pPr>
                                    <w:pStyle w:val="TableParagraph"/>
                                    <w:ind w:left="221" w:right="59"/>
                                    <w:jc w:val="center"/>
                                    <w:rPr>
                                      <w:b/>
                                    </w:rPr>
                                  </w:pPr>
                                  <w:r>
                                    <w:rPr>
                                      <w:b/>
                                      <w:spacing w:val="-4"/>
                                    </w:rPr>
                                    <w:t>15.4</w:t>
                                  </w:r>
                                </w:p>
                              </w:tc>
                              <w:tc>
                                <w:tcPr>
                                  <w:tcW w:w="1156" w:type="dxa"/>
                                </w:tcPr>
                                <w:p w14:paraId="2EA4C464" w14:textId="77777777" w:rsidR="00DA596B" w:rsidRDefault="00CF25F6">
                                  <w:pPr>
                                    <w:pStyle w:val="TableParagraph"/>
                                    <w:ind w:left="579"/>
                                    <w:jc w:val="left"/>
                                    <w:rPr>
                                      <w:b/>
                                    </w:rPr>
                                  </w:pPr>
                                  <w:r>
                                    <w:rPr>
                                      <w:b/>
                                      <w:color w:val="F59D55"/>
                                      <w:spacing w:val="-5"/>
                                    </w:rPr>
                                    <w:t>2.4</w:t>
                                  </w:r>
                                </w:p>
                              </w:tc>
                              <w:tc>
                                <w:tcPr>
                                  <w:tcW w:w="1244" w:type="dxa"/>
                                </w:tcPr>
                                <w:p w14:paraId="2EA4C465" w14:textId="77777777" w:rsidR="00DA596B" w:rsidRDefault="00CF25F6">
                                  <w:pPr>
                                    <w:pStyle w:val="TableParagraph"/>
                                    <w:ind w:left="500"/>
                                    <w:jc w:val="left"/>
                                  </w:pPr>
                                  <w:r>
                                    <w:rPr>
                                      <w:spacing w:val="-4"/>
                                    </w:rPr>
                                    <w:t>5.64</w:t>
                                  </w:r>
                                </w:p>
                              </w:tc>
                              <w:tc>
                                <w:tcPr>
                                  <w:tcW w:w="798" w:type="dxa"/>
                                </w:tcPr>
                                <w:p w14:paraId="2EA4C466" w14:textId="77777777" w:rsidR="00DA596B" w:rsidRDefault="00CF25F6">
                                  <w:pPr>
                                    <w:pStyle w:val="TableParagraph"/>
                                    <w:ind w:left="185"/>
                                    <w:jc w:val="left"/>
                                  </w:pPr>
                                  <w:r>
                                    <w:rPr>
                                      <w:spacing w:val="-10"/>
                                    </w:rPr>
                                    <w:t>0</w:t>
                                  </w:r>
                                </w:p>
                              </w:tc>
                              <w:tc>
                                <w:tcPr>
                                  <w:tcW w:w="1026" w:type="dxa"/>
                                </w:tcPr>
                                <w:p w14:paraId="2EA4C467" w14:textId="77777777" w:rsidR="00DA596B" w:rsidRDefault="00CF25F6">
                                  <w:pPr>
                                    <w:pStyle w:val="TableParagraph"/>
                                    <w:ind w:left="272"/>
                                    <w:jc w:val="left"/>
                                  </w:pPr>
                                  <w:r>
                                    <w:rPr>
                                      <w:spacing w:val="-5"/>
                                    </w:rPr>
                                    <w:t>129</w:t>
                                  </w:r>
                                </w:p>
                              </w:tc>
                              <w:tc>
                                <w:tcPr>
                                  <w:tcW w:w="776" w:type="dxa"/>
                                </w:tcPr>
                                <w:p w14:paraId="2EA4C468" w14:textId="77777777" w:rsidR="00DA596B" w:rsidRDefault="00CF25F6">
                                  <w:pPr>
                                    <w:pStyle w:val="TableParagraph"/>
                                    <w:ind w:right="68"/>
                                  </w:pPr>
                                  <w:r>
                                    <w:rPr>
                                      <w:spacing w:val="-10"/>
                                    </w:rPr>
                                    <w:t>0</w:t>
                                  </w:r>
                                </w:p>
                              </w:tc>
                            </w:tr>
                            <w:tr w:rsidR="00DA596B" w14:paraId="2EA4C478" w14:textId="77777777">
                              <w:trPr>
                                <w:trHeight w:val="418"/>
                              </w:trPr>
                              <w:tc>
                                <w:tcPr>
                                  <w:tcW w:w="481" w:type="dxa"/>
                                </w:tcPr>
                                <w:p w14:paraId="2EA4C46A" w14:textId="77777777" w:rsidR="00DA596B" w:rsidRDefault="00CF25F6">
                                  <w:pPr>
                                    <w:pStyle w:val="TableParagraph"/>
                                    <w:ind w:left="21"/>
                                    <w:jc w:val="left"/>
                                  </w:pPr>
                                  <w:r>
                                    <w:rPr>
                                      <w:spacing w:val="-10"/>
                                    </w:rPr>
                                    <w:t>2</w:t>
                                  </w:r>
                                </w:p>
                              </w:tc>
                              <w:tc>
                                <w:tcPr>
                                  <w:tcW w:w="1699" w:type="dxa"/>
                                </w:tcPr>
                                <w:p w14:paraId="2EA4C46B"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6C" w14:textId="77777777" w:rsidR="00DA596B" w:rsidRDefault="00CF25F6">
                                  <w:pPr>
                                    <w:pStyle w:val="TableParagraph"/>
                                    <w:ind w:left="186" w:right="87"/>
                                    <w:jc w:val="center"/>
                                  </w:pPr>
                                  <w:r>
                                    <w:rPr>
                                      <w:spacing w:val="-2"/>
                                    </w:rPr>
                                    <w:t>002.99</w:t>
                                  </w:r>
                                </w:p>
                              </w:tc>
                              <w:tc>
                                <w:tcPr>
                                  <w:tcW w:w="1728" w:type="dxa"/>
                                </w:tcPr>
                                <w:p w14:paraId="2EA4C46D" w14:textId="77777777" w:rsidR="00DA596B" w:rsidRDefault="00CF25F6">
                                  <w:pPr>
                                    <w:pStyle w:val="TableParagraph"/>
                                    <w:ind w:left="204"/>
                                    <w:jc w:val="left"/>
                                  </w:pPr>
                                  <w:r>
                                    <w:rPr>
                                      <w:spacing w:val="-2"/>
                                    </w:rPr>
                                    <w:t>Other</w:t>
                                  </w:r>
                                </w:p>
                              </w:tc>
                              <w:tc>
                                <w:tcPr>
                                  <w:tcW w:w="815" w:type="dxa"/>
                                </w:tcPr>
                                <w:p w14:paraId="2EA4C46E" w14:textId="77777777" w:rsidR="00DA596B" w:rsidRDefault="00CF25F6">
                                  <w:pPr>
                                    <w:pStyle w:val="TableParagraph"/>
                                    <w:ind w:right="300"/>
                                    <w:rPr>
                                      <w:b/>
                                    </w:rPr>
                                  </w:pPr>
                                  <w:r>
                                    <w:rPr>
                                      <w:b/>
                                      <w:spacing w:val="-5"/>
                                    </w:rPr>
                                    <w:t>172</w:t>
                                  </w:r>
                                </w:p>
                              </w:tc>
                              <w:tc>
                                <w:tcPr>
                                  <w:tcW w:w="1083" w:type="dxa"/>
                                </w:tcPr>
                                <w:p w14:paraId="2EA4C46F" w14:textId="77777777" w:rsidR="00DA596B" w:rsidRDefault="00CF25F6">
                                  <w:pPr>
                                    <w:pStyle w:val="TableParagraph"/>
                                    <w:ind w:right="161"/>
                                  </w:pPr>
                                  <w:r>
                                    <w:rPr>
                                      <w:spacing w:val="-4"/>
                                    </w:rPr>
                                    <w:t>0.03</w:t>
                                  </w:r>
                                </w:p>
                              </w:tc>
                              <w:tc>
                                <w:tcPr>
                                  <w:tcW w:w="960" w:type="dxa"/>
                                </w:tcPr>
                                <w:p w14:paraId="2EA4C470" w14:textId="77777777" w:rsidR="00DA596B" w:rsidRDefault="00CF25F6">
                                  <w:pPr>
                                    <w:pStyle w:val="TableParagraph"/>
                                    <w:ind w:right="175"/>
                                  </w:pPr>
                                  <w:r>
                                    <w:rPr>
                                      <w:spacing w:val="-4"/>
                                    </w:rPr>
                                    <w:t>0.05</w:t>
                                  </w:r>
                                </w:p>
                              </w:tc>
                              <w:tc>
                                <w:tcPr>
                                  <w:tcW w:w="1087" w:type="dxa"/>
                                </w:tcPr>
                                <w:p w14:paraId="2EA4C471" w14:textId="77777777" w:rsidR="00DA596B" w:rsidRDefault="00CF25F6">
                                  <w:pPr>
                                    <w:pStyle w:val="TableParagraph"/>
                                    <w:ind w:right="287"/>
                                  </w:pPr>
                                  <w:r>
                                    <w:rPr>
                                      <w:spacing w:val="-4"/>
                                    </w:rPr>
                                    <w:t>0.04</w:t>
                                  </w:r>
                                </w:p>
                              </w:tc>
                              <w:tc>
                                <w:tcPr>
                                  <w:tcW w:w="906" w:type="dxa"/>
                                </w:tcPr>
                                <w:p w14:paraId="2EA4C472" w14:textId="77777777" w:rsidR="00DA596B" w:rsidRDefault="00CF25F6">
                                  <w:pPr>
                                    <w:pStyle w:val="TableParagraph"/>
                                    <w:ind w:left="335"/>
                                    <w:jc w:val="center"/>
                                    <w:rPr>
                                      <w:b/>
                                    </w:rPr>
                                  </w:pPr>
                                  <w:r>
                                    <w:rPr>
                                      <w:b/>
                                      <w:spacing w:val="-5"/>
                                    </w:rPr>
                                    <w:t>25</w:t>
                                  </w:r>
                                </w:p>
                              </w:tc>
                              <w:tc>
                                <w:tcPr>
                                  <w:tcW w:w="1156" w:type="dxa"/>
                                </w:tcPr>
                                <w:p w14:paraId="2EA4C473" w14:textId="77777777" w:rsidR="00DA596B" w:rsidRDefault="00CF25F6">
                                  <w:pPr>
                                    <w:pStyle w:val="TableParagraph"/>
                                    <w:ind w:left="466"/>
                                    <w:jc w:val="left"/>
                                    <w:rPr>
                                      <w:b/>
                                    </w:rPr>
                                  </w:pPr>
                                  <w:r>
                                    <w:rPr>
                                      <w:b/>
                                      <w:color w:val="F59D55"/>
                                      <w:spacing w:val="-4"/>
                                    </w:rPr>
                                    <w:t>3.87</w:t>
                                  </w:r>
                                </w:p>
                              </w:tc>
                              <w:tc>
                                <w:tcPr>
                                  <w:tcW w:w="1244" w:type="dxa"/>
                                </w:tcPr>
                                <w:p w14:paraId="2EA4C474" w14:textId="77777777" w:rsidR="00DA596B" w:rsidRDefault="00CF25F6">
                                  <w:pPr>
                                    <w:pStyle w:val="TableParagraph"/>
                                    <w:ind w:left="500"/>
                                    <w:jc w:val="left"/>
                                  </w:pPr>
                                  <w:r>
                                    <w:rPr>
                                      <w:spacing w:val="-4"/>
                                    </w:rPr>
                                    <w:t>5.64</w:t>
                                  </w:r>
                                </w:p>
                              </w:tc>
                              <w:tc>
                                <w:tcPr>
                                  <w:tcW w:w="798" w:type="dxa"/>
                                </w:tcPr>
                                <w:p w14:paraId="2EA4C475" w14:textId="77777777" w:rsidR="00DA596B" w:rsidRDefault="00CF25F6">
                                  <w:pPr>
                                    <w:pStyle w:val="TableParagraph"/>
                                    <w:ind w:left="185"/>
                                    <w:jc w:val="left"/>
                                  </w:pPr>
                                  <w:r>
                                    <w:rPr>
                                      <w:spacing w:val="-10"/>
                                    </w:rPr>
                                    <w:t>0</w:t>
                                  </w:r>
                                </w:p>
                              </w:tc>
                              <w:tc>
                                <w:tcPr>
                                  <w:tcW w:w="1026" w:type="dxa"/>
                                </w:tcPr>
                                <w:p w14:paraId="2EA4C476" w14:textId="77777777" w:rsidR="00DA596B" w:rsidRDefault="00CF25F6">
                                  <w:pPr>
                                    <w:pStyle w:val="TableParagraph"/>
                                    <w:ind w:left="272"/>
                                    <w:jc w:val="left"/>
                                  </w:pPr>
                                  <w:r>
                                    <w:rPr>
                                      <w:spacing w:val="-5"/>
                                    </w:rPr>
                                    <w:t>129</w:t>
                                  </w:r>
                                </w:p>
                              </w:tc>
                              <w:tc>
                                <w:tcPr>
                                  <w:tcW w:w="776" w:type="dxa"/>
                                </w:tcPr>
                                <w:p w14:paraId="2EA4C477" w14:textId="77777777" w:rsidR="00DA596B" w:rsidRDefault="00CF25F6">
                                  <w:pPr>
                                    <w:pStyle w:val="TableParagraph"/>
                                    <w:ind w:right="68"/>
                                  </w:pPr>
                                  <w:r>
                                    <w:rPr>
                                      <w:spacing w:val="-10"/>
                                    </w:rPr>
                                    <w:t>0</w:t>
                                  </w:r>
                                </w:p>
                              </w:tc>
                            </w:tr>
                            <w:tr w:rsidR="00DA596B" w14:paraId="2EA4C487" w14:textId="77777777">
                              <w:trPr>
                                <w:trHeight w:val="418"/>
                              </w:trPr>
                              <w:tc>
                                <w:tcPr>
                                  <w:tcW w:w="481" w:type="dxa"/>
                                </w:tcPr>
                                <w:p w14:paraId="2EA4C479" w14:textId="77777777" w:rsidR="00DA596B" w:rsidRDefault="00CF25F6">
                                  <w:pPr>
                                    <w:pStyle w:val="TableParagraph"/>
                                    <w:ind w:left="21"/>
                                    <w:jc w:val="left"/>
                                  </w:pPr>
                                  <w:r>
                                    <w:rPr>
                                      <w:spacing w:val="-10"/>
                                    </w:rPr>
                                    <w:t>2</w:t>
                                  </w:r>
                                </w:p>
                              </w:tc>
                              <w:tc>
                                <w:tcPr>
                                  <w:tcW w:w="1699" w:type="dxa"/>
                                </w:tcPr>
                                <w:p w14:paraId="2EA4C47A"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7B" w14:textId="77777777" w:rsidR="00DA596B" w:rsidRDefault="00CF25F6">
                                  <w:pPr>
                                    <w:pStyle w:val="TableParagraph"/>
                                    <w:ind w:left="186" w:right="87"/>
                                    <w:jc w:val="center"/>
                                  </w:pPr>
                                  <w:r>
                                    <w:rPr>
                                      <w:spacing w:val="-2"/>
                                    </w:rPr>
                                    <w:t>002.02</w:t>
                                  </w:r>
                                </w:p>
                              </w:tc>
                              <w:tc>
                                <w:tcPr>
                                  <w:tcW w:w="1728" w:type="dxa"/>
                                </w:tcPr>
                                <w:p w14:paraId="2EA4C47C" w14:textId="77777777" w:rsidR="00DA596B" w:rsidRDefault="00CF25F6">
                                  <w:pPr>
                                    <w:pStyle w:val="TableParagraph"/>
                                    <w:ind w:left="204"/>
                                    <w:jc w:val="left"/>
                                  </w:pPr>
                                  <w:r>
                                    <w:t>AOAC</w:t>
                                  </w:r>
                                  <w:r>
                                    <w:rPr>
                                      <w:spacing w:val="-7"/>
                                    </w:rPr>
                                    <w:t xml:space="preserve"> </w:t>
                                  </w:r>
                                  <w:r>
                                    <w:rPr>
                                      <w:spacing w:val="-2"/>
                                    </w:rPr>
                                    <w:t>2018.11,</w:t>
                                  </w:r>
                                </w:p>
                              </w:tc>
                              <w:tc>
                                <w:tcPr>
                                  <w:tcW w:w="815" w:type="dxa"/>
                                </w:tcPr>
                                <w:p w14:paraId="2EA4C47D" w14:textId="77777777" w:rsidR="00DA596B" w:rsidRDefault="00CF25F6">
                                  <w:pPr>
                                    <w:pStyle w:val="TableParagraph"/>
                                    <w:ind w:right="300"/>
                                    <w:rPr>
                                      <w:b/>
                                    </w:rPr>
                                  </w:pPr>
                                  <w:r>
                                    <w:rPr>
                                      <w:b/>
                                      <w:spacing w:val="-5"/>
                                    </w:rPr>
                                    <w:t>118</w:t>
                                  </w:r>
                                </w:p>
                              </w:tc>
                              <w:tc>
                                <w:tcPr>
                                  <w:tcW w:w="1083" w:type="dxa"/>
                                </w:tcPr>
                                <w:p w14:paraId="2EA4C47E" w14:textId="77777777" w:rsidR="00DA596B" w:rsidRDefault="00CF25F6">
                                  <w:pPr>
                                    <w:pStyle w:val="TableParagraph"/>
                                    <w:ind w:right="162"/>
                                  </w:pPr>
                                  <w:r>
                                    <w:rPr>
                                      <w:spacing w:val="-2"/>
                                    </w:rPr>
                                    <w:t>0.032</w:t>
                                  </w:r>
                                </w:p>
                              </w:tc>
                              <w:tc>
                                <w:tcPr>
                                  <w:tcW w:w="960" w:type="dxa"/>
                                </w:tcPr>
                                <w:p w14:paraId="2EA4C47F" w14:textId="77777777" w:rsidR="00DA596B" w:rsidRDefault="00CF25F6">
                                  <w:pPr>
                                    <w:pStyle w:val="TableParagraph"/>
                                    <w:ind w:right="176"/>
                                  </w:pPr>
                                  <w:r>
                                    <w:rPr>
                                      <w:spacing w:val="-2"/>
                                    </w:rPr>
                                    <w:t>0.022</w:t>
                                  </w:r>
                                </w:p>
                              </w:tc>
                              <w:tc>
                                <w:tcPr>
                                  <w:tcW w:w="1087" w:type="dxa"/>
                                </w:tcPr>
                                <w:p w14:paraId="2EA4C480" w14:textId="77777777" w:rsidR="00DA596B" w:rsidRDefault="00CF25F6">
                                  <w:pPr>
                                    <w:pStyle w:val="TableParagraph"/>
                                    <w:ind w:right="287"/>
                                  </w:pPr>
                                  <w:r>
                                    <w:rPr>
                                      <w:spacing w:val="-2"/>
                                    </w:rPr>
                                    <w:t>0.057</w:t>
                                  </w:r>
                                </w:p>
                              </w:tc>
                              <w:tc>
                                <w:tcPr>
                                  <w:tcW w:w="906" w:type="dxa"/>
                                </w:tcPr>
                                <w:p w14:paraId="2EA4C481" w14:textId="77777777" w:rsidR="00DA596B" w:rsidRDefault="00CF25F6">
                                  <w:pPr>
                                    <w:pStyle w:val="TableParagraph"/>
                                    <w:ind w:left="221" w:right="59"/>
                                    <w:jc w:val="center"/>
                                    <w:rPr>
                                      <w:b/>
                                    </w:rPr>
                                  </w:pPr>
                                  <w:r>
                                    <w:rPr>
                                      <w:b/>
                                      <w:spacing w:val="-4"/>
                                    </w:rPr>
                                    <w:t>48.7</w:t>
                                  </w:r>
                                </w:p>
                              </w:tc>
                              <w:tc>
                                <w:tcPr>
                                  <w:tcW w:w="1156" w:type="dxa"/>
                                </w:tcPr>
                                <w:p w14:paraId="2EA4C482" w14:textId="77777777" w:rsidR="00DA596B" w:rsidRDefault="00CF25F6">
                                  <w:pPr>
                                    <w:pStyle w:val="TableParagraph"/>
                                    <w:ind w:left="466"/>
                                    <w:jc w:val="left"/>
                                    <w:rPr>
                                      <w:b/>
                                    </w:rPr>
                                  </w:pPr>
                                  <w:r>
                                    <w:rPr>
                                      <w:b/>
                                      <w:color w:val="EC1C23"/>
                                      <w:spacing w:val="-4"/>
                                    </w:rPr>
                                    <w:t>7.45</w:t>
                                  </w:r>
                                </w:p>
                              </w:tc>
                              <w:tc>
                                <w:tcPr>
                                  <w:tcW w:w="1244" w:type="dxa"/>
                                </w:tcPr>
                                <w:p w14:paraId="2EA4C483" w14:textId="77777777" w:rsidR="00DA596B" w:rsidRDefault="00CF25F6">
                                  <w:pPr>
                                    <w:pStyle w:val="TableParagraph"/>
                                    <w:ind w:left="500"/>
                                    <w:jc w:val="left"/>
                                  </w:pPr>
                                  <w:r>
                                    <w:rPr>
                                      <w:spacing w:val="-4"/>
                                    </w:rPr>
                                    <w:t>5.64</w:t>
                                  </w:r>
                                </w:p>
                              </w:tc>
                              <w:tc>
                                <w:tcPr>
                                  <w:tcW w:w="798" w:type="dxa"/>
                                </w:tcPr>
                                <w:p w14:paraId="2EA4C484" w14:textId="77777777" w:rsidR="00DA596B" w:rsidRDefault="00CF25F6">
                                  <w:pPr>
                                    <w:pStyle w:val="TableParagraph"/>
                                    <w:ind w:left="185"/>
                                    <w:jc w:val="left"/>
                                  </w:pPr>
                                  <w:r>
                                    <w:rPr>
                                      <w:spacing w:val="-10"/>
                                    </w:rPr>
                                    <w:t>0</w:t>
                                  </w:r>
                                </w:p>
                              </w:tc>
                              <w:tc>
                                <w:tcPr>
                                  <w:tcW w:w="1026" w:type="dxa"/>
                                </w:tcPr>
                                <w:p w14:paraId="2EA4C485" w14:textId="77777777" w:rsidR="00DA596B" w:rsidRDefault="00CF25F6">
                                  <w:pPr>
                                    <w:pStyle w:val="TableParagraph"/>
                                    <w:ind w:left="272"/>
                                    <w:jc w:val="left"/>
                                  </w:pPr>
                                  <w:r>
                                    <w:rPr>
                                      <w:spacing w:val="-5"/>
                                    </w:rPr>
                                    <w:t>129</w:t>
                                  </w:r>
                                </w:p>
                              </w:tc>
                              <w:tc>
                                <w:tcPr>
                                  <w:tcW w:w="776" w:type="dxa"/>
                                </w:tcPr>
                                <w:p w14:paraId="2EA4C486" w14:textId="77777777" w:rsidR="00DA596B" w:rsidRDefault="00CF25F6">
                                  <w:pPr>
                                    <w:pStyle w:val="TableParagraph"/>
                                    <w:ind w:right="68"/>
                                  </w:pPr>
                                  <w:r>
                                    <w:rPr>
                                      <w:spacing w:val="-10"/>
                                    </w:rPr>
                                    <w:t>0</w:t>
                                  </w:r>
                                </w:p>
                              </w:tc>
                            </w:tr>
                            <w:tr w:rsidR="00DA596B" w14:paraId="2EA4C496" w14:textId="77777777">
                              <w:trPr>
                                <w:trHeight w:val="391"/>
                              </w:trPr>
                              <w:tc>
                                <w:tcPr>
                                  <w:tcW w:w="481" w:type="dxa"/>
                                  <w:tcBorders>
                                    <w:bottom w:val="single" w:sz="6" w:space="0" w:color="000000"/>
                                  </w:tcBorders>
                                </w:tcPr>
                                <w:p w14:paraId="2EA4C488" w14:textId="77777777" w:rsidR="00DA596B" w:rsidRDefault="00CF25F6">
                                  <w:pPr>
                                    <w:pStyle w:val="TableParagraph"/>
                                    <w:ind w:left="21"/>
                                    <w:jc w:val="left"/>
                                  </w:pPr>
                                  <w:r>
                                    <w:rPr>
                                      <w:spacing w:val="-10"/>
                                    </w:rPr>
                                    <w:t>2</w:t>
                                  </w:r>
                                </w:p>
                              </w:tc>
                              <w:tc>
                                <w:tcPr>
                                  <w:tcW w:w="1699" w:type="dxa"/>
                                  <w:tcBorders>
                                    <w:bottom w:val="single" w:sz="6" w:space="0" w:color="000000"/>
                                  </w:tcBorders>
                                </w:tcPr>
                                <w:p w14:paraId="2EA4C489"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Borders>
                                    <w:bottom w:val="single" w:sz="6" w:space="0" w:color="000000"/>
                                  </w:tcBorders>
                                </w:tcPr>
                                <w:p w14:paraId="2EA4C48A" w14:textId="77777777" w:rsidR="00DA596B" w:rsidRDefault="00CF25F6">
                                  <w:pPr>
                                    <w:pStyle w:val="TableParagraph"/>
                                    <w:ind w:left="186" w:right="87"/>
                                    <w:jc w:val="center"/>
                                  </w:pPr>
                                  <w:r>
                                    <w:rPr>
                                      <w:spacing w:val="-2"/>
                                    </w:rPr>
                                    <w:t>002.10</w:t>
                                  </w:r>
                                </w:p>
                              </w:tc>
                              <w:tc>
                                <w:tcPr>
                                  <w:tcW w:w="1728" w:type="dxa"/>
                                  <w:tcBorders>
                                    <w:bottom w:val="single" w:sz="6" w:space="0" w:color="000000"/>
                                  </w:tcBorders>
                                </w:tcPr>
                                <w:p w14:paraId="2EA4C48B" w14:textId="77777777" w:rsidR="00DA596B" w:rsidRDefault="00CF25F6">
                                  <w:pPr>
                                    <w:pStyle w:val="TableParagraph"/>
                                    <w:ind w:left="204"/>
                                    <w:jc w:val="left"/>
                                  </w:pPr>
                                  <w:r>
                                    <w:t>LC-UV,</w:t>
                                  </w:r>
                                  <w:r>
                                    <w:rPr>
                                      <w:spacing w:val="-7"/>
                                    </w:rPr>
                                    <w:t xml:space="preserve"> </w:t>
                                  </w:r>
                                  <w:r>
                                    <w:rPr>
                                      <w:spacing w:val="-2"/>
                                    </w:rPr>
                                    <w:t>other</w:t>
                                  </w:r>
                                </w:p>
                              </w:tc>
                              <w:tc>
                                <w:tcPr>
                                  <w:tcW w:w="815" w:type="dxa"/>
                                  <w:tcBorders>
                                    <w:bottom w:val="single" w:sz="6" w:space="0" w:color="000000"/>
                                  </w:tcBorders>
                                </w:tcPr>
                                <w:p w14:paraId="2EA4C48C" w14:textId="77777777" w:rsidR="00DA596B" w:rsidRDefault="00CF25F6">
                                  <w:pPr>
                                    <w:pStyle w:val="TableParagraph"/>
                                    <w:ind w:right="300"/>
                                    <w:rPr>
                                      <w:b/>
                                    </w:rPr>
                                  </w:pPr>
                                  <w:r>
                                    <w:rPr>
                                      <w:b/>
                                      <w:spacing w:val="-5"/>
                                    </w:rPr>
                                    <w:t>116</w:t>
                                  </w:r>
                                </w:p>
                              </w:tc>
                              <w:tc>
                                <w:tcPr>
                                  <w:tcW w:w="1083" w:type="dxa"/>
                                  <w:tcBorders>
                                    <w:bottom w:val="single" w:sz="6" w:space="0" w:color="000000"/>
                                  </w:tcBorders>
                                </w:tcPr>
                                <w:p w14:paraId="2EA4C48D" w14:textId="77777777" w:rsidR="00DA596B" w:rsidRDefault="00CF25F6">
                                  <w:pPr>
                                    <w:pStyle w:val="TableParagraph"/>
                                    <w:ind w:right="161"/>
                                  </w:pPr>
                                  <w:r>
                                    <w:rPr>
                                      <w:spacing w:val="-2"/>
                                    </w:rPr>
                                    <w:t>0.0574</w:t>
                                  </w:r>
                                </w:p>
                              </w:tc>
                              <w:tc>
                                <w:tcPr>
                                  <w:tcW w:w="960" w:type="dxa"/>
                                  <w:tcBorders>
                                    <w:bottom w:val="single" w:sz="6" w:space="0" w:color="000000"/>
                                  </w:tcBorders>
                                </w:tcPr>
                                <w:p w14:paraId="2EA4C48E" w14:textId="77777777" w:rsidR="00DA596B" w:rsidRDefault="00CF25F6">
                                  <w:pPr>
                                    <w:pStyle w:val="TableParagraph"/>
                                    <w:ind w:right="176"/>
                                  </w:pPr>
                                  <w:r>
                                    <w:rPr>
                                      <w:spacing w:val="-2"/>
                                    </w:rPr>
                                    <w:t>0.0495</w:t>
                                  </w:r>
                                </w:p>
                              </w:tc>
                              <w:tc>
                                <w:tcPr>
                                  <w:tcW w:w="1087" w:type="dxa"/>
                                  <w:tcBorders>
                                    <w:bottom w:val="single" w:sz="6" w:space="0" w:color="000000"/>
                                  </w:tcBorders>
                                </w:tcPr>
                                <w:p w14:paraId="2EA4C48F" w14:textId="77777777" w:rsidR="00DA596B" w:rsidRDefault="00CF25F6">
                                  <w:pPr>
                                    <w:pStyle w:val="TableParagraph"/>
                                    <w:ind w:right="287"/>
                                  </w:pPr>
                                  <w:r>
                                    <w:rPr>
                                      <w:spacing w:val="-2"/>
                                    </w:rPr>
                                    <w:t>0.515</w:t>
                                  </w:r>
                                </w:p>
                              </w:tc>
                              <w:tc>
                                <w:tcPr>
                                  <w:tcW w:w="906" w:type="dxa"/>
                                  <w:tcBorders>
                                    <w:bottom w:val="single" w:sz="6" w:space="0" w:color="000000"/>
                                  </w:tcBorders>
                                </w:tcPr>
                                <w:p w14:paraId="2EA4C490" w14:textId="77777777" w:rsidR="00DA596B" w:rsidRDefault="00CF25F6">
                                  <w:pPr>
                                    <w:pStyle w:val="TableParagraph"/>
                                    <w:ind w:left="221"/>
                                    <w:jc w:val="center"/>
                                    <w:rPr>
                                      <w:b/>
                                    </w:rPr>
                                  </w:pPr>
                                  <w:r>
                                    <w:rPr>
                                      <w:b/>
                                      <w:spacing w:val="-5"/>
                                    </w:rPr>
                                    <w:t>129</w:t>
                                  </w:r>
                                </w:p>
                              </w:tc>
                              <w:tc>
                                <w:tcPr>
                                  <w:tcW w:w="1156" w:type="dxa"/>
                                  <w:tcBorders>
                                    <w:bottom w:val="single" w:sz="6" w:space="0" w:color="000000"/>
                                  </w:tcBorders>
                                </w:tcPr>
                                <w:p w14:paraId="2EA4C491" w14:textId="77777777" w:rsidR="00DA596B" w:rsidRDefault="00CF25F6">
                                  <w:pPr>
                                    <w:pStyle w:val="TableParagraph"/>
                                    <w:ind w:left="354"/>
                                    <w:jc w:val="left"/>
                                    <w:rPr>
                                      <w:b/>
                                    </w:rPr>
                                  </w:pPr>
                                  <w:r>
                                    <w:rPr>
                                      <w:b/>
                                      <w:color w:val="EC1C23"/>
                                      <w:spacing w:val="-2"/>
                                    </w:rPr>
                                    <w:t>25.44</w:t>
                                  </w:r>
                                </w:p>
                              </w:tc>
                              <w:tc>
                                <w:tcPr>
                                  <w:tcW w:w="1244" w:type="dxa"/>
                                  <w:tcBorders>
                                    <w:bottom w:val="single" w:sz="6" w:space="0" w:color="000000"/>
                                  </w:tcBorders>
                                </w:tcPr>
                                <w:p w14:paraId="2EA4C492" w14:textId="77777777" w:rsidR="00DA596B" w:rsidRDefault="00CF25F6">
                                  <w:pPr>
                                    <w:pStyle w:val="TableParagraph"/>
                                    <w:ind w:left="500"/>
                                    <w:jc w:val="left"/>
                                  </w:pPr>
                                  <w:r>
                                    <w:rPr>
                                      <w:spacing w:val="-4"/>
                                    </w:rPr>
                                    <w:t>5.64</w:t>
                                  </w:r>
                                </w:p>
                              </w:tc>
                              <w:tc>
                                <w:tcPr>
                                  <w:tcW w:w="798" w:type="dxa"/>
                                  <w:tcBorders>
                                    <w:bottom w:val="single" w:sz="6" w:space="0" w:color="000000"/>
                                  </w:tcBorders>
                                </w:tcPr>
                                <w:p w14:paraId="2EA4C493" w14:textId="77777777" w:rsidR="00DA596B" w:rsidRDefault="00CF25F6">
                                  <w:pPr>
                                    <w:pStyle w:val="TableParagraph"/>
                                    <w:ind w:left="185"/>
                                    <w:jc w:val="left"/>
                                  </w:pPr>
                                  <w:r>
                                    <w:rPr>
                                      <w:spacing w:val="-10"/>
                                    </w:rPr>
                                    <w:t>0</w:t>
                                  </w:r>
                                </w:p>
                              </w:tc>
                              <w:tc>
                                <w:tcPr>
                                  <w:tcW w:w="1026" w:type="dxa"/>
                                  <w:tcBorders>
                                    <w:bottom w:val="single" w:sz="6" w:space="0" w:color="000000"/>
                                  </w:tcBorders>
                                </w:tcPr>
                                <w:p w14:paraId="2EA4C494" w14:textId="77777777" w:rsidR="00DA596B" w:rsidRDefault="00CF25F6">
                                  <w:pPr>
                                    <w:pStyle w:val="TableParagraph"/>
                                    <w:ind w:left="272"/>
                                    <w:jc w:val="left"/>
                                  </w:pPr>
                                  <w:r>
                                    <w:rPr>
                                      <w:spacing w:val="-5"/>
                                    </w:rPr>
                                    <w:t>129</w:t>
                                  </w:r>
                                </w:p>
                              </w:tc>
                              <w:tc>
                                <w:tcPr>
                                  <w:tcW w:w="776" w:type="dxa"/>
                                  <w:tcBorders>
                                    <w:bottom w:val="single" w:sz="6" w:space="0" w:color="000000"/>
                                  </w:tcBorders>
                                </w:tcPr>
                                <w:p w14:paraId="2EA4C495" w14:textId="77777777" w:rsidR="00DA596B" w:rsidRDefault="00CF25F6">
                                  <w:pPr>
                                    <w:pStyle w:val="TableParagraph"/>
                                    <w:ind w:right="68"/>
                                  </w:pPr>
                                  <w:r>
                                    <w:rPr>
                                      <w:spacing w:val="-10"/>
                                    </w:rPr>
                                    <w:t>0</w:t>
                                  </w:r>
                                </w:p>
                              </w:tc>
                            </w:tr>
                          </w:tbl>
                          <w:p w14:paraId="2EA4C497"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63" id="Textbox 33" o:spid="_x0000_s1048" type="#_x0000_t202" style="position:absolute;left:0;text-align:left;margin-left:21pt;margin-top:11.25pt;width:750.45pt;height:248.2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99"/>
                        <w:gridCol w:w="1119"/>
                        <w:gridCol w:w="1728"/>
                        <w:gridCol w:w="815"/>
                        <w:gridCol w:w="1083"/>
                        <w:gridCol w:w="960"/>
                        <w:gridCol w:w="1087"/>
                        <w:gridCol w:w="906"/>
                        <w:gridCol w:w="1156"/>
                        <w:gridCol w:w="1244"/>
                        <w:gridCol w:w="798"/>
                        <w:gridCol w:w="1026"/>
                        <w:gridCol w:w="776"/>
                      </w:tblGrid>
                      <w:tr w:rsidR="00DA596B" w14:paraId="2EA4C3F1" w14:textId="77777777">
                        <w:trPr>
                          <w:trHeight w:val="297"/>
                        </w:trPr>
                        <w:tc>
                          <w:tcPr>
                            <w:tcW w:w="481" w:type="dxa"/>
                            <w:tcBorders>
                              <w:bottom w:val="single" w:sz="8" w:space="0" w:color="000000"/>
                            </w:tcBorders>
                          </w:tcPr>
                          <w:p w14:paraId="2EA4C3E3" w14:textId="77777777" w:rsidR="00DA596B" w:rsidRDefault="00CF25F6">
                            <w:pPr>
                              <w:pStyle w:val="TableParagraph"/>
                              <w:spacing w:before="0" w:line="252" w:lineRule="exact"/>
                              <w:ind w:left="20"/>
                              <w:jc w:val="left"/>
                              <w:rPr>
                                <w:b/>
                              </w:rPr>
                            </w:pPr>
                            <w:r>
                              <w:rPr>
                                <w:b/>
                                <w:spacing w:val="-5"/>
                              </w:rPr>
                              <w:t>Num</w:t>
                            </w:r>
                          </w:p>
                        </w:tc>
                        <w:tc>
                          <w:tcPr>
                            <w:tcW w:w="1699" w:type="dxa"/>
                            <w:tcBorders>
                              <w:bottom w:val="single" w:sz="8" w:space="0" w:color="000000"/>
                            </w:tcBorders>
                          </w:tcPr>
                          <w:p w14:paraId="2EA4C3E4" w14:textId="77777777" w:rsidR="00DA596B" w:rsidRDefault="00CF25F6">
                            <w:pPr>
                              <w:pStyle w:val="TableParagraph"/>
                              <w:spacing w:before="0" w:line="224" w:lineRule="exact"/>
                              <w:ind w:left="259"/>
                              <w:jc w:val="left"/>
                              <w:rPr>
                                <w:b/>
                              </w:rPr>
                            </w:pPr>
                            <w:r>
                              <w:rPr>
                                <w:b/>
                                <w:spacing w:val="-2"/>
                              </w:rPr>
                              <w:t>Analyte</w:t>
                            </w:r>
                          </w:p>
                        </w:tc>
                        <w:tc>
                          <w:tcPr>
                            <w:tcW w:w="1119" w:type="dxa"/>
                            <w:tcBorders>
                              <w:bottom w:val="single" w:sz="8" w:space="0" w:color="000000"/>
                            </w:tcBorders>
                          </w:tcPr>
                          <w:p w14:paraId="2EA4C3E5" w14:textId="77777777" w:rsidR="00DA596B" w:rsidRDefault="00CF25F6">
                            <w:pPr>
                              <w:pStyle w:val="TableParagraph"/>
                              <w:spacing w:before="0" w:line="224" w:lineRule="exact"/>
                              <w:ind w:left="186"/>
                              <w:jc w:val="center"/>
                              <w:rPr>
                                <w:b/>
                              </w:rPr>
                            </w:pPr>
                            <w:r>
                              <w:rPr>
                                <w:b/>
                                <w:spacing w:val="-4"/>
                              </w:rPr>
                              <w:t>Code</w:t>
                            </w:r>
                          </w:p>
                        </w:tc>
                        <w:tc>
                          <w:tcPr>
                            <w:tcW w:w="1728" w:type="dxa"/>
                            <w:tcBorders>
                              <w:bottom w:val="single" w:sz="8" w:space="0" w:color="000000"/>
                            </w:tcBorders>
                          </w:tcPr>
                          <w:p w14:paraId="2EA4C3E6" w14:textId="77777777" w:rsidR="00DA596B" w:rsidRDefault="00CF25F6">
                            <w:pPr>
                              <w:pStyle w:val="TableParagraph"/>
                              <w:spacing w:before="0" w:line="224" w:lineRule="exact"/>
                              <w:ind w:left="323"/>
                              <w:jc w:val="left"/>
                              <w:rPr>
                                <w:b/>
                              </w:rPr>
                            </w:pPr>
                            <w:r>
                              <w:rPr>
                                <w:b/>
                                <w:spacing w:val="-2"/>
                              </w:rPr>
                              <w:t>Method</w:t>
                            </w:r>
                          </w:p>
                        </w:tc>
                        <w:tc>
                          <w:tcPr>
                            <w:tcW w:w="815" w:type="dxa"/>
                            <w:tcBorders>
                              <w:bottom w:val="single" w:sz="8" w:space="0" w:color="000000"/>
                            </w:tcBorders>
                          </w:tcPr>
                          <w:p w14:paraId="2EA4C3E7" w14:textId="77777777" w:rsidR="00DA596B" w:rsidRDefault="00CF25F6">
                            <w:pPr>
                              <w:pStyle w:val="TableParagraph"/>
                              <w:spacing w:before="0" w:line="252" w:lineRule="exact"/>
                              <w:ind w:right="262"/>
                              <w:rPr>
                                <w:b/>
                              </w:rPr>
                            </w:pPr>
                            <w:r>
                              <w:rPr>
                                <w:b/>
                                <w:spacing w:val="-5"/>
                              </w:rPr>
                              <w:t>Num</w:t>
                            </w:r>
                          </w:p>
                        </w:tc>
                        <w:tc>
                          <w:tcPr>
                            <w:tcW w:w="1083" w:type="dxa"/>
                            <w:tcBorders>
                              <w:bottom w:val="single" w:sz="8" w:space="0" w:color="000000"/>
                            </w:tcBorders>
                          </w:tcPr>
                          <w:p w14:paraId="2EA4C3E8" w14:textId="77777777" w:rsidR="00DA596B" w:rsidRDefault="00CF25F6">
                            <w:pPr>
                              <w:pStyle w:val="TableParagraph"/>
                              <w:spacing w:before="0" w:line="224" w:lineRule="exact"/>
                              <w:ind w:right="154"/>
                              <w:rPr>
                                <w:b/>
                              </w:rPr>
                            </w:pPr>
                            <w:r>
                              <w:rPr>
                                <w:b/>
                                <w:spacing w:val="-2"/>
                              </w:rPr>
                              <w:t>Result1</w:t>
                            </w:r>
                          </w:p>
                        </w:tc>
                        <w:tc>
                          <w:tcPr>
                            <w:tcW w:w="960" w:type="dxa"/>
                            <w:tcBorders>
                              <w:bottom w:val="single" w:sz="8" w:space="0" w:color="000000"/>
                            </w:tcBorders>
                          </w:tcPr>
                          <w:p w14:paraId="2EA4C3E9" w14:textId="77777777" w:rsidR="00DA596B" w:rsidRDefault="00CF25F6">
                            <w:pPr>
                              <w:pStyle w:val="TableParagraph"/>
                              <w:spacing w:before="0" w:line="224" w:lineRule="exact"/>
                              <w:ind w:right="153"/>
                              <w:rPr>
                                <w:b/>
                              </w:rPr>
                            </w:pPr>
                            <w:r>
                              <w:rPr>
                                <w:b/>
                                <w:spacing w:val="-2"/>
                              </w:rPr>
                              <w:t>Result2</w:t>
                            </w:r>
                          </w:p>
                        </w:tc>
                        <w:tc>
                          <w:tcPr>
                            <w:tcW w:w="1087" w:type="dxa"/>
                            <w:tcBorders>
                              <w:bottom w:val="single" w:sz="8" w:space="0" w:color="000000"/>
                            </w:tcBorders>
                          </w:tcPr>
                          <w:p w14:paraId="2EA4C3EA" w14:textId="77777777" w:rsidR="00DA596B" w:rsidRDefault="00CF25F6">
                            <w:pPr>
                              <w:pStyle w:val="TableParagraph"/>
                              <w:spacing w:before="0" w:line="224" w:lineRule="exact"/>
                              <w:ind w:right="280"/>
                              <w:rPr>
                                <w:b/>
                              </w:rPr>
                            </w:pPr>
                            <w:r>
                              <w:rPr>
                                <w:b/>
                                <w:spacing w:val="-2"/>
                              </w:rPr>
                              <w:t>Result3</w:t>
                            </w:r>
                          </w:p>
                        </w:tc>
                        <w:tc>
                          <w:tcPr>
                            <w:tcW w:w="906" w:type="dxa"/>
                            <w:tcBorders>
                              <w:bottom w:val="single" w:sz="8" w:space="0" w:color="000000"/>
                            </w:tcBorders>
                          </w:tcPr>
                          <w:p w14:paraId="2EA4C3EB" w14:textId="77777777" w:rsidR="00DA596B" w:rsidRDefault="00CF25F6">
                            <w:pPr>
                              <w:pStyle w:val="TableParagraph"/>
                              <w:spacing w:before="43" w:line="223" w:lineRule="exact"/>
                              <w:ind w:left="221" w:right="89"/>
                              <w:jc w:val="center"/>
                              <w:rPr>
                                <w:b/>
                              </w:rPr>
                            </w:pPr>
                            <w:r>
                              <w:rPr>
                                <w:b/>
                                <w:spacing w:val="-4"/>
                              </w:rPr>
                              <w:t>RSDr</w:t>
                            </w:r>
                          </w:p>
                        </w:tc>
                        <w:tc>
                          <w:tcPr>
                            <w:tcW w:w="1156" w:type="dxa"/>
                            <w:tcBorders>
                              <w:bottom w:val="single" w:sz="8" w:space="0" w:color="000000"/>
                            </w:tcBorders>
                          </w:tcPr>
                          <w:p w14:paraId="2EA4C3EC" w14:textId="77777777" w:rsidR="00DA596B" w:rsidRDefault="00CF25F6">
                            <w:pPr>
                              <w:pStyle w:val="TableParagraph"/>
                              <w:spacing w:before="0" w:line="224" w:lineRule="exact"/>
                              <w:ind w:left="174"/>
                              <w:jc w:val="left"/>
                              <w:rPr>
                                <w:b/>
                              </w:rPr>
                            </w:pPr>
                            <w:r>
                              <w:rPr>
                                <w:b/>
                                <w:spacing w:val="-2"/>
                              </w:rPr>
                              <w:t>HorRat(r)</w:t>
                            </w:r>
                          </w:p>
                        </w:tc>
                        <w:tc>
                          <w:tcPr>
                            <w:tcW w:w="1244" w:type="dxa"/>
                            <w:tcBorders>
                              <w:bottom w:val="single" w:sz="8" w:space="0" w:color="000000"/>
                            </w:tcBorders>
                          </w:tcPr>
                          <w:p w14:paraId="2EA4C3ED" w14:textId="77777777" w:rsidR="00DA596B" w:rsidRDefault="00CF25F6">
                            <w:pPr>
                              <w:pStyle w:val="TableParagraph"/>
                              <w:spacing w:before="0" w:line="224" w:lineRule="exact"/>
                              <w:ind w:left="136"/>
                              <w:jc w:val="left"/>
                              <w:rPr>
                                <w:b/>
                              </w:rPr>
                            </w:pPr>
                            <w:r>
                              <w:rPr>
                                <w:b/>
                              </w:rPr>
                              <w:t>Rob</w:t>
                            </w:r>
                            <w:r>
                              <w:rPr>
                                <w:b/>
                                <w:spacing w:val="-5"/>
                              </w:rPr>
                              <w:t xml:space="preserve"> </w:t>
                            </w:r>
                            <w:r>
                              <w:rPr>
                                <w:b/>
                                <w:spacing w:val="-4"/>
                              </w:rPr>
                              <w:t>Mean</w:t>
                            </w:r>
                          </w:p>
                        </w:tc>
                        <w:tc>
                          <w:tcPr>
                            <w:tcW w:w="798" w:type="dxa"/>
                            <w:tcBorders>
                              <w:bottom w:val="single" w:sz="8" w:space="0" w:color="000000"/>
                            </w:tcBorders>
                          </w:tcPr>
                          <w:p w14:paraId="2EA4C3EE" w14:textId="77777777" w:rsidR="00DA596B" w:rsidRDefault="00CF25F6">
                            <w:pPr>
                              <w:pStyle w:val="TableParagraph"/>
                              <w:spacing w:before="0" w:line="224" w:lineRule="exact"/>
                              <w:ind w:left="205"/>
                              <w:jc w:val="left"/>
                              <w:rPr>
                                <w:b/>
                              </w:rPr>
                            </w:pPr>
                            <w:r>
                              <w:rPr>
                                <w:b/>
                                <w:spacing w:val="-5"/>
                              </w:rPr>
                              <w:t>min</w:t>
                            </w:r>
                          </w:p>
                        </w:tc>
                        <w:tc>
                          <w:tcPr>
                            <w:tcW w:w="1026" w:type="dxa"/>
                            <w:tcBorders>
                              <w:bottom w:val="single" w:sz="8" w:space="0" w:color="000000"/>
                            </w:tcBorders>
                          </w:tcPr>
                          <w:p w14:paraId="2EA4C3EF" w14:textId="77777777" w:rsidR="00DA596B" w:rsidRDefault="00CF25F6">
                            <w:pPr>
                              <w:pStyle w:val="TableParagraph"/>
                              <w:spacing w:before="0" w:line="224" w:lineRule="exact"/>
                              <w:ind w:left="258"/>
                              <w:jc w:val="left"/>
                              <w:rPr>
                                <w:b/>
                              </w:rPr>
                            </w:pPr>
                            <w:r>
                              <w:rPr>
                                <w:b/>
                                <w:spacing w:val="-5"/>
                              </w:rPr>
                              <w:t>max</w:t>
                            </w:r>
                          </w:p>
                        </w:tc>
                        <w:tc>
                          <w:tcPr>
                            <w:tcW w:w="776" w:type="dxa"/>
                            <w:tcBorders>
                              <w:bottom w:val="single" w:sz="8" w:space="0" w:color="000000"/>
                            </w:tcBorders>
                          </w:tcPr>
                          <w:p w14:paraId="2EA4C3F0" w14:textId="77777777" w:rsidR="00DA596B" w:rsidRDefault="00CF25F6">
                            <w:pPr>
                              <w:pStyle w:val="TableParagraph"/>
                              <w:spacing w:before="0" w:line="224" w:lineRule="exact"/>
                              <w:ind w:right="8"/>
                              <w:rPr>
                                <w:b/>
                              </w:rPr>
                            </w:pPr>
                            <w:r>
                              <w:rPr>
                                <w:b/>
                                <w:spacing w:val="-4"/>
                              </w:rPr>
                              <w:t>Flag</w:t>
                            </w:r>
                          </w:p>
                        </w:tc>
                      </w:tr>
                      <w:tr w:rsidR="00DA596B" w14:paraId="2EA4C400" w14:textId="77777777">
                        <w:trPr>
                          <w:trHeight w:val="480"/>
                        </w:trPr>
                        <w:tc>
                          <w:tcPr>
                            <w:tcW w:w="481" w:type="dxa"/>
                            <w:tcBorders>
                              <w:top w:val="single" w:sz="8" w:space="0" w:color="000000"/>
                            </w:tcBorders>
                          </w:tcPr>
                          <w:p w14:paraId="2EA4C3F2" w14:textId="77777777" w:rsidR="00DA596B" w:rsidRDefault="00CF25F6">
                            <w:pPr>
                              <w:pStyle w:val="TableParagraph"/>
                              <w:spacing w:before="128"/>
                              <w:ind w:left="21"/>
                              <w:jc w:val="left"/>
                            </w:pPr>
                            <w:r>
                              <w:rPr>
                                <w:spacing w:val="-10"/>
                              </w:rPr>
                              <w:t>2</w:t>
                            </w:r>
                          </w:p>
                        </w:tc>
                        <w:tc>
                          <w:tcPr>
                            <w:tcW w:w="1699" w:type="dxa"/>
                            <w:tcBorders>
                              <w:top w:val="single" w:sz="8" w:space="0" w:color="000000"/>
                            </w:tcBorders>
                          </w:tcPr>
                          <w:p w14:paraId="2EA4C3F3" w14:textId="77777777" w:rsidR="00DA596B" w:rsidRDefault="00CF25F6">
                            <w:pPr>
                              <w:pStyle w:val="TableParagraph"/>
                              <w:spacing w:before="128"/>
                              <w:ind w:left="20"/>
                              <w:jc w:val="left"/>
                            </w:pPr>
                            <w:r>
                              <w:t>∆</w:t>
                            </w:r>
                            <w:r>
                              <w:t>9-THCA</w:t>
                            </w:r>
                            <w:r>
                              <w:rPr>
                                <w:spacing w:val="-12"/>
                              </w:rPr>
                              <w:t xml:space="preserve"> </w:t>
                            </w:r>
                            <w:r>
                              <w:rPr>
                                <w:spacing w:val="-2"/>
                              </w:rPr>
                              <w:t>(%AR)</w:t>
                            </w:r>
                          </w:p>
                        </w:tc>
                        <w:tc>
                          <w:tcPr>
                            <w:tcW w:w="1119" w:type="dxa"/>
                            <w:tcBorders>
                              <w:top w:val="single" w:sz="8" w:space="0" w:color="000000"/>
                            </w:tcBorders>
                          </w:tcPr>
                          <w:p w14:paraId="2EA4C3F4" w14:textId="77777777" w:rsidR="00DA596B" w:rsidRDefault="00CF25F6">
                            <w:pPr>
                              <w:pStyle w:val="TableParagraph"/>
                              <w:spacing w:before="128"/>
                              <w:ind w:left="186" w:right="87"/>
                              <w:jc w:val="center"/>
                            </w:pPr>
                            <w:r>
                              <w:rPr>
                                <w:spacing w:val="-2"/>
                              </w:rPr>
                              <w:t>002.10</w:t>
                            </w:r>
                          </w:p>
                        </w:tc>
                        <w:tc>
                          <w:tcPr>
                            <w:tcW w:w="1728" w:type="dxa"/>
                            <w:tcBorders>
                              <w:top w:val="single" w:sz="8" w:space="0" w:color="000000"/>
                            </w:tcBorders>
                          </w:tcPr>
                          <w:p w14:paraId="2EA4C3F5" w14:textId="77777777" w:rsidR="00DA596B" w:rsidRDefault="00CF25F6">
                            <w:pPr>
                              <w:pStyle w:val="TableParagraph"/>
                              <w:spacing w:before="128"/>
                              <w:ind w:left="204"/>
                              <w:jc w:val="left"/>
                            </w:pPr>
                            <w:r>
                              <w:t>LC-UV,</w:t>
                            </w:r>
                            <w:r>
                              <w:rPr>
                                <w:spacing w:val="-7"/>
                              </w:rPr>
                              <w:t xml:space="preserve"> </w:t>
                            </w:r>
                            <w:r>
                              <w:rPr>
                                <w:spacing w:val="-2"/>
                              </w:rPr>
                              <w:t>other</w:t>
                            </w:r>
                          </w:p>
                        </w:tc>
                        <w:tc>
                          <w:tcPr>
                            <w:tcW w:w="815" w:type="dxa"/>
                            <w:tcBorders>
                              <w:top w:val="single" w:sz="8" w:space="0" w:color="000000"/>
                            </w:tcBorders>
                          </w:tcPr>
                          <w:p w14:paraId="2EA4C3F6" w14:textId="77777777" w:rsidR="00DA596B" w:rsidRDefault="00CF25F6">
                            <w:pPr>
                              <w:pStyle w:val="TableParagraph"/>
                              <w:spacing w:before="128"/>
                              <w:ind w:right="300"/>
                              <w:rPr>
                                <w:b/>
                              </w:rPr>
                            </w:pPr>
                            <w:r>
                              <w:rPr>
                                <w:b/>
                                <w:spacing w:val="-5"/>
                              </w:rPr>
                              <w:t>124</w:t>
                            </w:r>
                          </w:p>
                        </w:tc>
                        <w:tc>
                          <w:tcPr>
                            <w:tcW w:w="1083" w:type="dxa"/>
                            <w:tcBorders>
                              <w:top w:val="single" w:sz="8" w:space="0" w:color="000000"/>
                            </w:tcBorders>
                          </w:tcPr>
                          <w:p w14:paraId="2EA4C3F7" w14:textId="77777777" w:rsidR="00DA596B" w:rsidRDefault="00CF25F6">
                            <w:pPr>
                              <w:pStyle w:val="TableParagraph"/>
                              <w:spacing w:before="128"/>
                              <w:ind w:right="161"/>
                            </w:pPr>
                            <w:r>
                              <w:rPr>
                                <w:spacing w:val="-2"/>
                              </w:rPr>
                              <w:t>0.0198</w:t>
                            </w:r>
                          </w:p>
                        </w:tc>
                        <w:tc>
                          <w:tcPr>
                            <w:tcW w:w="960" w:type="dxa"/>
                            <w:tcBorders>
                              <w:top w:val="single" w:sz="8" w:space="0" w:color="000000"/>
                            </w:tcBorders>
                          </w:tcPr>
                          <w:p w14:paraId="2EA4C3F8" w14:textId="77777777" w:rsidR="00DA596B" w:rsidRDefault="00CF25F6">
                            <w:pPr>
                              <w:pStyle w:val="TableParagraph"/>
                              <w:spacing w:before="128"/>
                              <w:ind w:right="176"/>
                            </w:pPr>
                            <w:r>
                              <w:rPr>
                                <w:spacing w:val="-2"/>
                              </w:rPr>
                              <w:t>0.0197</w:t>
                            </w:r>
                          </w:p>
                        </w:tc>
                        <w:tc>
                          <w:tcPr>
                            <w:tcW w:w="1087" w:type="dxa"/>
                            <w:tcBorders>
                              <w:top w:val="single" w:sz="8" w:space="0" w:color="000000"/>
                            </w:tcBorders>
                          </w:tcPr>
                          <w:p w14:paraId="2EA4C3F9" w14:textId="77777777" w:rsidR="00DA596B" w:rsidRDefault="00CF25F6">
                            <w:pPr>
                              <w:pStyle w:val="TableParagraph"/>
                              <w:spacing w:before="128"/>
                              <w:ind w:right="287"/>
                            </w:pPr>
                            <w:r>
                              <w:rPr>
                                <w:spacing w:val="-2"/>
                              </w:rPr>
                              <w:t>0.0242</w:t>
                            </w:r>
                          </w:p>
                        </w:tc>
                        <w:tc>
                          <w:tcPr>
                            <w:tcW w:w="906" w:type="dxa"/>
                            <w:tcBorders>
                              <w:top w:val="single" w:sz="8" w:space="0" w:color="000000"/>
                            </w:tcBorders>
                          </w:tcPr>
                          <w:p w14:paraId="2EA4C3FA" w14:textId="77777777" w:rsidR="00DA596B" w:rsidRDefault="00CF25F6">
                            <w:pPr>
                              <w:pStyle w:val="TableParagraph"/>
                              <w:spacing w:before="128"/>
                              <w:ind w:left="221" w:right="59"/>
                              <w:jc w:val="center"/>
                              <w:rPr>
                                <w:b/>
                              </w:rPr>
                            </w:pPr>
                            <w:r>
                              <w:rPr>
                                <w:b/>
                                <w:spacing w:val="-4"/>
                              </w:rPr>
                              <w:t>12.1</w:t>
                            </w:r>
                          </w:p>
                        </w:tc>
                        <w:tc>
                          <w:tcPr>
                            <w:tcW w:w="1156" w:type="dxa"/>
                            <w:tcBorders>
                              <w:top w:val="single" w:sz="8" w:space="0" w:color="000000"/>
                            </w:tcBorders>
                          </w:tcPr>
                          <w:p w14:paraId="2EA4C3FB" w14:textId="77777777" w:rsidR="00DA596B" w:rsidRDefault="00CF25F6">
                            <w:pPr>
                              <w:pStyle w:val="TableParagraph"/>
                              <w:spacing w:before="128"/>
                              <w:ind w:left="579"/>
                              <w:jc w:val="left"/>
                              <w:rPr>
                                <w:b/>
                              </w:rPr>
                            </w:pPr>
                            <w:r>
                              <w:rPr>
                                <w:b/>
                                <w:color w:val="F59D55"/>
                                <w:spacing w:val="-5"/>
                              </w:rPr>
                              <w:t>1.7</w:t>
                            </w:r>
                          </w:p>
                        </w:tc>
                        <w:tc>
                          <w:tcPr>
                            <w:tcW w:w="1244" w:type="dxa"/>
                            <w:tcBorders>
                              <w:top w:val="single" w:sz="8" w:space="0" w:color="000000"/>
                            </w:tcBorders>
                          </w:tcPr>
                          <w:p w14:paraId="2EA4C3FC" w14:textId="77777777" w:rsidR="00DA596B" w:rsidRDefault="00CF25F6">
                            <w:pPr>
                              <w:pStyle w:val="TableParagraph"/>
                              <w:spacing w:before="128"/>
                              <w:ind w:left="500"/>
                              <w:jc w:val="left"/>
                            </w:pPr>
                            <w:r>
                              <w:rPr>
                                <w:spacing w:val="-4"/>
                              </w:rPr>
                              <w:t>5.64</w:t>
                            </w:r>
                          </w:p>
                        </w:tc>
                        <w:tc>
                          <w:tcPr>
                            <w:tcW w:w="798" w:type="dxa"/>
                            <w:tcBorders>
                              <w:top w:val="single" w:sz="8" w:space="0" w:color="000000"/>
                            </w:tcBorders>
                          </w:tcPr>
                          <w:p w14:paraId="2EA4C3FD" w14:textId="77777777" w:rsidR="00DA596B" w:rsidRDefault="00CF25F6">
                            <w:pPr>
                              <w:pStyle w:val="TableParagraph"/>
                              <w:spacing w:before="128"/>
                              <w:ind w:left="185"/>
                              <w:jc w:val="left"/>
                            </w:pPr>
                            <w:r>
                              <w:rPr>
                                <w:spacing w:val="-10"/>
                              </w:rPr>
                              <w:t>0</w:t>
                            </w:r>
                          </w:p>
                        </w:tc>
                        <w:tc>
                          <w:tcPr>
                            <w:tcW w:w="1026" w:type="dxa"/>
                            <w:tcBorders>
                              <w:top w:val="single" w:sz="8" w:space="0" w:color="000000"/>
                            </w:tcBorders>
                          </w:tcPr>
                          <w:p w14:paraId="2EA4C3FE" w14:textId="77777777" w:rsidR="00DA596B" w:rsidRDefault="00CF25F6">
                            <w:pPr>
                              <w:pStyle w:val="TableParagraph"/>
                              <w:spacing w:before="128"/>
                              <w:ind w:left="272"/>
                              <w:jc w:val="left"/>
                            </w:pPr>
                            <w:r>
                              <w:rPr>
                                <w:spacing w:val="-5"/>
                              </w:rPr>
                              <w:t>129</w:t>
                            </w:r>
                          </w:p>
                        </w:tc>
                        <w:tc>
                          <w:tcPr>
                            <w:tcW w:w="776" w:type="dxa"/>
                            <w:tcBorders>
                              <w:top w:val="single" w:sz="8" w:space="0" w:color="000000"/>
                            </w:tcBorders>
                          </w:tcPr>
                          <w:p w14:paraId="2EA4C3FF" w14:textId="77777777" w:rsidR="00DA596B" w:rsidRDefault="00CF25F6">
                            <w:pPr>
                              <w:pStyle w:val="TableParagraph"/>
                              <w:spacing w:before="128"/>
                              <w:ind w:right="68"/>
                            </w:pPr>
                            <w:r>
                              <w:rPr>
                                <w:spacing w:val="-10"/>
                              </w:rPr>
                              <w:t>0</w:t>
                            </w:r>
                          </w:p>
                        </w:tc>
                      </w:tr>
                      <w:tr w:rsidR="00DA596B" w14:paraId="2EA4C40F" w14:textId="77777777">
                        <w:trPr>
                          <w:trHeight w:val="418"/>
                        </w:trPr>
                        <w:tc>
                          <w:tcPr>
                            <w:tcW w:w="481" w:type="dxa"/>
                          </w:tcPr>
                          <w:p w14:paraId="2EA4C401" w14:textId="77777777" w:rsidR="00DA596B" w:rsidRDefault="00CF25F6">
                            <w:pPr>
                              <w:pStyle w:val="TableParagraph"/>
                              <w:ind w:left="21"/>
                              <w:jc w:val="left"/>
                            </w:pPr>
                            <w:r>
                              <w:rPr>
                                <w:spacing w:val="-10"/>
                              </w:rPr>
                              <w:t>2</w:t>
                            </w:r>
                          </w:p>
                        </w:tc>
                        <w:tc>
                          <w:tcPr>
                            <w:tcW w:w="1699" w:type="dxa"/>
                          </w:tcPr>
                          <w:p w14:paraId="2EA4C402"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03" w14:textId="77777777" w:rsidR="00DA596B" w:rsidRDefault="00CF25F6">
                            <w:pPr>
                              <w:pStyle w:val="TableParagraph"/>
                              <w:ind w:left="186" w:right="87"/>
                              <w:jc w:val="center"/>
                            </w:pPr>
                            <w:r>
                              <w:rPr>
                                <w:spacing w:val="-2"/>
                              </w:rPr>
                              <w:t>002.02</w:t>
                            </w:r>
                          </w:p>
                        </w:tc>
                        <w:tc>
                          <w:tcPr>
                            <w:tcW w:w="1728" w:type="dxa"/>
                          </w:tcPr>
                          <w:p w14:paraId="2EA4C404" w14:textId="77777777" w:rsidR="00DA596B" w:rsidRDefault="00CF25F6">
                            <w:pPr>
                              <w:pStyle w:val="TableParagraph"/>
                              <w:ind w:left="204"/>
                              <w:jc w:val="left"/>
                            </w:pPr>
                            <w:r>
                              <w:t>AOAC</w:t>
                            </w:r>
                            <w:r>
                              <w:rPr>
                                <w:spacing w:val="-7"/>
                              </w:rPr>
                              <w:t xml:space="preserve"> </w:t>
                            </w:r>
                            <w:r>
                              <w:rPr>
                                <w:spacing w:val="-2"/>
                              </w:rPr>
                              <w:t>2018.11,</w:t>
                            </w:r>
                          </w:p>
                        </w:tc>
                        <w:tc>
                          <w:tcPr>
                            <w:tcW w:w="815" w:type="dxa"/>
                          </w:tcPr>
                          <w:p w14:paraId="2EA4C405" w14:textId="77777777" w:rsidR="00DA596B" w:rsidRDefault="00CF25F6">
                            <w:pPr>
                              <w:pStyle w:val="TableParagraph"/>
                              <w:ind w:right="300"/>
                              <w:rPr>
                                <w:b/>
                              </w:rPr>
                            </w:pPr>
                            <w:r>
                              <w:rPr>
                                <w:b/>
                                <w:spacing w:val="-5"/>
                              </w:rPr>
                              <w:t>145</w:t>
                            </w:r>
                          </w:p>
                        </w:tc>
                        <w:tc>
                          <w:tcPr>
                            <w:tcW w:w="1083" w:type="dxa"/>
                          </w:tcPr>
                          <w:p w14:paraId="2EA4C406" w14:textId="77777777" w:rsidR="00DA596B" w:rsidRDefault="00CF25F6">
                            <w:pPr>
                              <w:pStyle w:val="TableParagraph"/>
                              <w:ind w:right="161"/>
                            </w:pPr>
                            <w:r>
                              <w:rPr>
                                <w:spacing w:val="-4"/>
                              </w:rPr>
                              <w:t>0.05</w:t>
                            </w:r>
                          </w:p>
                        </w:tc>
                        <w:tc>
                          <w:tcPr>
                            <w:tcW w:w="960" w:type="dxa"/>
                          </w:tcPr>
                          <w:p w14:paraId="2EA4C407" w14:textId="77777777" w:rsidR="00DA596B" w:rsidRDefault="00CF25F6">
                            <w:pPr>
                              <w:pStyle w:val="TableParagraph"/>
                              <w:ind w:right="175"/>
                            </w:pPr>
                            <w:r>
                              <w:rPr>
                                <w:spacing w:val="-4"/>
                              </w:rPr>
                              <w:t>0.06</w:t>
                            </w:r>
                          </w:p>
                        </w:tc>
                        <w:tc>
                          <w:tcPr>
                            <w:tcW w:w="1087" w:type="dxa"/>
                          </w:tcPr>
                          <w:p w14:paraId="2EA4C408" w14:textId="77777777" w:rsidR="00DA596B" w:rsidRDefault="00CF25F6">
                            <w:pPr>
                              <w:pStyle w:val="TableParagraph"/>
                              <w:ind w:right="287"/>
                            </w:pPr>
                            <w:r>
                              <w:rPr>
                                <w:spacing w:val="-4"/>
                              </w:rPr>
                              <w:t>0.05</w:t>
                            </w:r>
                          </w:p>
                        </w:tc>
                        <w:tc>
                          <w:tcPr>
                            <w:tcW w:w="906" w:type="dxa"/>
                          </w:tcPr>
                          <w:p w14:paraId="2EA4C409" w14:textId="77777777" w:rsidR="00DA596B" w:rsidRDefault="00CF25F6">
                            <w:pPr>
                              <w:pStyle w:val="TableParagraph"/>
                              <w:ind w:left="221" w:right="59"/>
                              <w:jc w:val="center"/>
                              <w:rPr>
                                <w:b/>
                              </w:rPr>
                            </w:pPr>
                            <w:r>
                              <w:rPr>
                                <w:b/>
                                <w:spacing w:val="-4"/>
                              </w:rPr>
                              <w:t>10.8</w:t>
                            </w:r>
                          </w:p>
                        </w:tc>
                        <w:tc>
                          <w:tcPr>
                            <w:tcW w:w="1156" w:type="dxa"/>
                          </w:tcPr>
                          <w:p w14:paraId="2EA4C40A" w14:textId="77777777" w:rsidR="00DA596B" w:rsidRDefault="00CF25F6">
                            <w:pPr>
                              <w:pStyle w:val="TableParagraph"/>
                              <w:ind w:left="466"/>
                              <w:jc w:val="left"/>
                              <w:rPr>
                                <w:b/>
                              </w:rPr>
                            </w:pPr>
                            <w:r>
                              <w:rPr>
                                <w:b/>
                                <w:color w:val="F59D55"/>
                                <w:spacing w:val="-4"/>
                              </w:rPr>
                              <w:t>1.75</w:t>
                            </w:r>
                          </w:p>
                        </w:tc>
                        <w:tc>
                          <w:tcPr>
                            <w:tcW w:w="1244" w:type="dxa"/>
                          </w:tcPr>
                          <w:p w14:paraId="2EA4C40B" w14:textId="77777777" w:rsidR="00DA596B" w:rsidRDefault="00CF25F6">
                            <w:pPr>
                              <w:pStyle w:val="TableParagraph"/>
                              <w:ind w:left="500"/>
                              <w:jc w:val="left"/>
                            </w:pPr>
                            <w:r>
                              <w:rPr>
                                <w:spacing w:val="-4"/>
                              </w:rPr>
                              <w:t>5.64</w:t>
                            </w:r>
                          </w:p>
                        </w:tc>
                        <w:tc>
                          <w:tcPr>
                            <w:tcW w:w="798" w:type="dxa"/>
                          </w:tcPr>
                          <w:p w14:paraId="2EA4C40C" w14:textId="77777777" w:rsidR="00DA596B" w:rsidRDefault="00CF25F6">
                            <w:pPr>
                              <w:pStyle w:val="TableParagraph"/>
                              <w:ind w:left="185"/>
                              <w:jc w:val="left"/>
                            </w:pPr>
                            <w:r>
                              <w:rPr>
                                <w:spacing w:val="-10"/>
                              </w:rPr>
                              <w:t>0</w:t>
                            </w:r>
                          </w:p>
                        </w:tc>
                        <w:tc>
                          <w:tcPr>
                            <w:tcW w:w="1026" w:type="dxa"/>
                          </w:tcPr>
                          <w:p w14:paraId="2EA4C40D" w14:textId="77777777" w:rsidR="00DA596B" w:rsidRDefault="00CF25F6">
                            <w:pPr>
                              <w:pStyle w:val="TableParagraph"/>
                              <w:ind w:left="272"/>
                              <w:jc w:val="left"/>
                            </w:pPr>
                            <w:r>
                              <w:rPr>
                                <w:spacing w:val="-5"/>
                              </w:rPr>
                              <w:t>129</w:t>
                            </w:r>
                          </w:p>
                        </w:tc>
                        <w:tc>
                          <w:tcPr>
                            <w:tcW w:w="776" w:type="dxa"/>
                          </w:tcPr>
                          <w:p w14:paraId="2EA4C40E" w14:textId="77777777" w:rsidR="00DA596B" w:rsidRDefault="00CF25F6">
                            <w:pPr>
                              <w:pStyle w:val="TableParagraph"/>
                              <w:ind w:right="68"/>
                            </w:pPr>
                            <w:r>
                              <w:rPr>
                                <w:spacing w:val="-10"/>
                              </w:rPr>
                              <w:t>0</w:t>
                            </w:r>
                          </w:p>
                        </w:tc>
                      </w:tr>
                      <w:tr w:rsidR="00DA596B" w14:paraId="2EA4C41E" w14:textId="77777777">
                        <w:trPr>
                          <w:trHeight w:val="418"/>
                        </w:trPr>
                        <w:tc>
                          <w:tcPr>
                            <w:tcW w:w="481" w:type="dxa"/>
                          </w:tcPr>
                          <w:p w14:paraId="2EA4C410" w14:textId="77777777" w:rsidR="00DA596B" w:rsidRDefault="00CF25F6">
                            <w:pPr>
                              <w:pStyle w:val="TableParagraph"/>
                              <w:ind w:left="21"/>
                              <w:jc w:val="left"/>
                            </w:pPr>
                            <w:r>
                              <w:rPr>
                                <w:spacing w:val="-10"/>
                              </w:rPr>
                              <w:t>2</w:t>
                            </w:r>
                          </w:p>
                        </w:tc>
                        <w:tc>
                          <w:tcPr>
                            <w:tcW w:w="1699" w:type="dxa"/>
                          </w:tcPr>
                          <w:p w14:paraId="2EA4C411"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12" w14:textId="77777777" w:rsidR="00DA596B" w:rsidRDefault="00CF25F6">
                            <w:pPr>
                              <w:pStyle w:val="TableParagraph"/>
                              <w:ind w:left="186" w:right="87"/>
                              <w:jc w:val="center"/>
                            </w:pPr>
                            <w:r>
                              <w:rPr>
                                <w:spacing w:val="-2"/>
                              </w:rPr>
                              <w:t>002.30</w:t>
                            </w:r>
                          </w:p>
                        </w:tc>
                        <w:tc>
                          <w:tcPr>
                            <w:tcW w:w="1728" w:type="dxa"/>
                          </w:tcPr>
                          <w:p w14:paraId="2EA4C413"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C414" w14:textId="77777777" w:rsidR="00DA596B" w:rsidRDefault="00CF25F6">
                            <w:pPr>
                              <w:pStyle w:val="TableParagraph"/>
                              <w:ind w:right="300"/>
                              <w:rPr>
                                <w:b/>
                              </w:rPr>
                            </w:pPr>
                            <w:r>
                              <w:rPr>
                                <w:b/>
                                <w:spacing w:val="-5"/>
                              </w:rPr>
                              <w:t>139</w:t>
                            </w:r>
                          </w:p>
                        </w:tc>
                        <w:tc>
                          <w:tcPr>
                            <w:tcW w:w="1083" w:type="dxa"/>
                          </w:tcPr>
                          <w:p w14:paraId="2EA4C415" w14:textId="77777777" w:rsidR="00DA596B" w:rsidRDefault="00CF25F6">
                            <w:pPr>
                              <w:pStyle w:val="TableParagraph"/>
                              <w:ind w:right="161"/>
                            </w:pPr>
                            <w:r>
                              <w:rPr>
                                <w:spacing w:val="-2"/>
                              </w:rPr>
                              <w:t>0.0448</w:t>
                            </w:r>
                          </w:p>
                        </w:tc>
                        <w:tc>
                          <w:tcPr>
                            <w:tcW w:w="960" w:type="dxa"/>
                          </w:tcPr>
                          <w:p w14:paraId="2EA4C416" w14:textId="77777777" w:rsidR="00DA596B" w:rsidRDefault="00CF25F6">
                            <w:pPr>
                              <w:pStyle w:val="TableParagraph"/>
                              <w:ind w:right="176"/>
                            </w:pPr>
                            <w:r>
                              <w:rPr>
                                <w:spacing w:val="-2"/>
                              </w:rPr>
                              <w:t>0.0357</w:t>
                            </w:r>
                          </w:p>
                        </w:tc>
                        <w:tc>
                          <w:tcPr>
                            <w:tcW w:w="1087" w:type="dxa"/>
                          </w:tcPr>
                          <w:p w14:paraId="2EA4C417" w14:textId="77777777" w:rsidR="00DA596B" w:rsidRDefault="00CF25F6">
                            <w:pPr>
                              <w:pStyle w:val="TableParagraph"/>
                              <w:ind w:right="287"/>
                            </w:pPr>
                            <w:r>
                              <w:rPr>
                                <w:spacing w:val="-2"/>
                              </w:rPr>
                              <w:t>0.0418</w:t>
                            </w:r>
                          </w:p>
                        </w:tc>
                        <w:tc>
                          <w:tcPr>
                            <w:tcW w:w="906" w:type="dxa"/>
                          </w:tcPr>
                          <w:p w14:paraId="2EA4C418" w14:textId="77777777" w:rsidR="00DA596B" w:rsidRDefault="00CF25F6">
                            <w:pPr>
                              <w:pStyle w:val="TableParagraph"/>
                              <w:ind w:left="221" w:right="59"/>
                              <w:jc w:val="center"/>
                              <w:rPr>
                                <w:b/>
                              </w:rPr>
                            </w:pPr>
                            <w:r>
                              <w:rPr>
                                <w:b/>
                                <w:spacing w:val="-4"/>
                              </w:rPr>
                              <w:t>11.4</w:t>
                            </w:r>
                          </w:p>
                        </w:tc>
                        <w:tc>
                          <w:tcPr>
                            <w:tcW w:w="1156" w:type="dxa"/>
                          </w:tcPr>
                          <w:p w14:paraId="2EA4C419" w14:textId="77777777" w:rsidR="00DA596B" w:rsidRDefault="00CF25F6">
                            <w:pPr>
                              <w:pStyle w:val="TableParagraph"/>
                              <w:ind w:left="466"/>
                              <w:jc w:val="left"/>
                              <w:rPr>
                                <w:b/>
                              </w:rPr>
                            </w:pPr>
                            <w:r>
                              <w:rPr>
                                <w:b/>
                                <w:color w:val="F59D55"/>
                                <w:spacing w:val="-4"/>
                              </w:rPr>
                              <w:t>1.76</w:t>
                            </w:r>
                          </w:p>
                        </w:tc>
                        <w:tc>
                          <w:tcPr>
                            <w:tcW w:w="1244" w:type="dxa"/>
                          </w:tcPr>
                          <w:p w14:paraId="2EA4C41A" w14:textId="77777777" w:rsidR="00DA596B" w:rsidRDefault="00CF25F6">
                            <w:pPr>
                              <w:pStyle w:val="TableParagraph"/>
                              <w:ind w:left="500"/>
                              <w:jc w:val="left"/>
                            </w:pPr>
                            <w:r>
                              <w:rPr>
                                <w:spacing w:val="-4"/>
                              </w:rPr>
                              <w:t>5.64</w:t>
                            </w:r>
                          </w:p>
                        </w:tc>
                        <w:tc>
                          <w:tcPr>
                            <w:tcW w:w="798" w:type="dxa"/>
                          </w:tcPr>
                          <w:p w14:paraId="2EA4C41B" w14:textId="77777777" w:rsidR="00DA596B" w:rsidRDefault="00CF25F6">
                            <w:pPr>
                              <w:pStyle w:val="TableParagraph"/>
                              <w:ind w:left="185"/>
                              <w:jc w:val="left"/>
                            </w:pPr>
                            <w:r>
                              <w:rPr>
                                <w:spacing w:val="-10"/>
                              </w:rPr>
                              <w:t>0</w:t>
                            </w:r>
                          </w:p>
                        </w:tc>
                        <w:tc>
                          <w:tcPr>
                            <w:tcW w:w="1026" w:type="dxa"/>
                          </w:tcPr>
                          <w:p w14:paraId="2EA4C41C" w14:textId="77777777" w:rsidR="00DA596B" w:rsidRDefault="00CF25F6">
                            <w:pPr>
                              <w:pStyle w:val="TableParagraph"/>
                              <w:ind w:left="272"/>
                              <w:jc w:val="left"/>
                            </w:pPr>
                            <w:r>
                              <w:rPr>
                                <w:spacing w:val="-5"/>
                              </w:rPr>
                              <w:t>129</w:t>
                            </w:r>
                          </w:p>
                        </w:tc>
                        <w:tc>
                          <w:tcPr>
                            <w:tcW w:w="776" w:type="dxa"/>
                          </w:tcPr>
                          <w:p w14:paraId="2EA4C41D" w14:textId="77777777" w:rsidR="00DA596B" w:rsidRDefault="00CF25F6">
                            <w:pPr>
                              <w:pStyle w:val="TableParagraph"/>
                              <w:ind w:right="68"/>
                            </w:pPr>
                            <w:r>
                              <w:rPr>
                                <w:spacing w:val="-10"/>
                              </w:rPr>
                              <w:t>0</w:t>
                            </w:r>
                          </w:p>
                        </w:tc>
                      </w:tr>
                      <w:tr w:rsidR="00DA596B" w14:paraId="2EA4C42D" w14:textId="77777777">
                        <w:trPr>
                          <w:trHeight w:val="418"/>
                        </w:trPr>
                        <w:tc>
                          <w:tcPr>
                            <w:tcW w:w="481" w:type="dxa"/>
                          </w:tcPr>
                          <w:p w14:paraId="2EA4C41F" w14:textId="77777777" w:rsidR="00DA596B" w:rsidRDefault="00CF25F6">
                            <w:pPr>
                              <w:pStyle w:val="TableParagraph"/>
                              <w:ind w:left="21"/>
                              <w:jc w:val="left"/>
                            </w:pPr>
                            <w:r>
                              <w:rPr>
                                <w:spacing w:val="-10"/>
                              </w:rPr>
                              <w:t>2</w:t>
                            </w:r>
                          </w:p>
                        </w:tc>
                        <w:tc>
                          <w:tcPr>
                            <w:tcW w:w="1699" w:type="dxa"/>
                          </w:tcPr>
                          <w:p w14:paraId="2EA4C420"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21" w14:textId="77777777" w:rsidR="00DA596B" w:rsidRDefault="00CF25F6">
                            <w:pPr>
                              <w:pStyle w:val="TableParagraph"/>
                              <w:ind w:left="186" w:right="87"/>
                              <w:jc w:val="center"/>
                            </w:pPr>
                            <w:r>
                              <w:rPr>
                                <w:spacing w:val="-2"/>
                              </w:rPr>
                              <w:t>002.10</w:t>
                            </w:r>
                          </w:p>
                        </w:tc>
                        <w:tc>
                          <w:tcPr>
                            <w:tcW w:w="1728" w:type="dxa"/>
                          </w:tcPr>
                          <w:p w14:paraId="2EA4C422"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C423" w14:textId="77777777" w:rsidR="00DA596B" w:rsidRDefault="00CF25F6">
                            <w:pPr>
                              <w:pStyle w:val="TableParagraph"/>
                              <w:ind w:right="300"/>
                              <w:rPr>
                                <w:b/>
                              </w:rPr>
                            </w:pPr>
                            <w:r>
                              <w:rPr>
                                <w:b/>
                                <w:spacing w:val="-5"/>
                              </w:rPr>
                              <w:t>165</w:t>
                            </w:r>
                          </w:p>
                        </w:tc>
                        <w:tc>
                          <w:tcPr>
                            <w:tcW w:w="1083" w:type="dxa"/>
                          </w:tcPr>
                          <w:p w14:paraId="2EA4C424" w14:textId="77777777" w:rsidR="00DA596B" w:rsidRDefault="00CF25F6">
                            <w:pPr>
                              <w:pStyle w:val="TableParagraph"/>
                              <w:ind w:right="161"/>
                            </w:pPr>
                            <w:r>
                              <w:rPr>
                                <w:spacing w:val="-2"/>
                              </w:rPr>
                              <w:t>0.0523</w:t>
                            </w:r>
                          </w:p>
                        </w:tc>
                        <w:tc>
                          <w:tcPr>
                            <w:tcW w:w="960" w:type="dxa"/>
                          </w:tcPr>
                          <w:p w14:paraId="2EA4C425" w14:textId="77777777" w:rsidR="00DA596B" w:rsidRDefault="00CF25F6">
                            <w:pPr>
                              <w:pStyle w:val="TableParagraph"/>
                              <w:ind w:right="176"/>
                            </w:pPr>
                            <w:r>
                              <w:rPr>
                                <w:spacing w:val="-2"/>
                              </w:rPr>
                              <w:t>0.0591</w:t>
                            </w:r>
                          </w:p>
                        </w:tc>
                        <w:tc>
                          <w:tcPr>
                            <w:tcW w:w="1087" w:type="dxa"/>
                          </w:tcPr>
                          <w:p w14:paraId="2EA4C426" w14:textId="77777777" w:rsidR="00DA596B" w:rsidRDefault="00CF25F6">
                            <w:pPr>
                              <w:pStyle w:val="TableParagraph"/>
                              <w:ind w:right="287"/>
                            </w:pPr>
                            <w:r>
                              <w:rPr>
                                <w:spacing w:val="-2"/>
                              </w:rPr>
                              <w:t>0.0457</w:t>
                            </w:r>
                          </w:p>
                        </w:tc>
                        <w:tc>
                          <w:tcPr>
                            <w:tcW w:w="906" w:type="dxa"/>
                          </w:tcPr>
                          <w:p w14:paraId="2EA4C427" w14:textId="77777777" w:rsidR="00DA596B" w:rsidRDefault="00CF25F6">
                            <w:pPr>
                              <w:pStyle w:val="TableParagraph"/>
                              <w:ind w:left="221" w:right="59"/>
                              <w:jc w:val="center"/>
                              <w:rPr>
                                <w:b/>
                              </w:rPr>
                            </w:pPr>
                            <w:r>
                              <w:rPr>
                                <w:b/>
                                <w:spacing w:val="-4"/>
                              </w:rPr>
                              <w:t>12.8</w:t>
                            </w:r>
                          </w:p>
                        </w:tc>
                        <w:tc>
                          <w:tcPr>
                            <w:tcW w:w="1156" w:type="dxa"/>
                          </w:tcPr>
                          <w:p w14:paraId="2EA4C428" w14:textId="77777777" w:rsidR="00DA596B" w:rsidRDefault="00CF25F6">
                            <w:pPr>
                              <w:pStyle w:val="TableParagraph"/>
                              <w:ind w:left="466"/>
                              <w:jc w:val="left"/>
                              <w:rPr>
                                <w:b/>
                              </w:rPr>
                            </w:pPr>
                            <w:r>
                              <w:rPr>
                                <w:b/>
                                <w:color w:val="F59D55"/>
                                <w:spacing w:val="-4"/>
                              </w:rPr>
                              <w:t>2.06</w:t>
                            </w:r>
                          </w:p>
                        </w:tc>
                        <w:tc>
                          <w:tcPr>
                            <w:tcW w:w="1244" w:type="dxa"/>
                          </w:tcPr>
                          <w:p w14:paraId="2EA4C429" w14:textId="77777777" w:rsidR="00DA596B" w:rsidRDefault="00CF25F6">
                            <w:pPr>
                              <w:pStyle w:val="TableParagraph"/>
                              <w:ind w:left="500"/>
                              <w:jc w:val="left"/>
                            </w:pPr>
                            <w:r>
                              <w:rPr>
                                <w:spacing w:val="-4"/>
                              </w:rPr>
                              <w:t>5.64</w:t>
                            </w:r>
                          </w:p>
                        </w:tc>
                        <w:tc>
                          <w:tcPr>
                            <w:tcW w:w="798" w:type="dxa"/>
                          </w:tcPr>
                          <w:p w14:paraId="2EA4C42A" w14:textId="77777777" w:rsidR="00DA596B" w:rsidRDefault="00CF25F6">
                            <w:pPr>
                              <w:pStyle w:val="TableParagraph"/>
                              <w:ind w:left="185"/>
                              <w:jc w:val="left"/>
                            </w:pPr>
                            <w:r>
                              <w:rPr>
                                <w:spacing w:val="-10"/>
                              </w:rPr>
                              <w:t>0</w:t>
                            </w:r>
                          </w:p>
                        </w:tc>
                        <w:tc>
                          <w:tcPr>
                            <w:tcW w:w="1026" w:type="dxa"/>
                          </w:tcPr>
                          <w:p w14:paraId="2EA4C42B" w14:textId="77777777" w:rsidR="00DA596B" w:rsidRDefault="00CF25F6">
                            <w:pPr>
                              <w:pStyle w:val="TableParagraph"/>
                              <w:ind w:left="272"/>
                              <w:jc w:val="left"/>
                            </w:pPr>
                            <w:r>
                              <w:rPr>
                                <w:spacing w:val="-5"/>
                              </w:rPr>
                              <w:t>129</w:t>
                            </w:r>
                          </w:p>
                        </w:tc>
                        <w:tc>
                          <w:tcPr>
                            <w:tcW w:w="776" w:type="dxa"/>
                          </w:tcPr>
                          <w:p w14:paraId="2EA4C42C" w14:textId="77777777" w:rsidR="00DA596B" w:rsidRDefault="00CF25F6">
                            <w:pPr>
                              <w:pStyle w:val="TableParagraph"/>
                              <w:ind w:right="68"/>
                            </w:pPr>
                            <w:r>
                              <w:rPr>
                                <w:spacing w:val="-10"/>
                              </w:rPr>
                              <w:t>0</w:t>
                            </w:r>
                          </w:p>
                        </w:tc>
                      </w:tr>
                      <w:tr w:rsidR="00DA596B" w14:paraId="2EA4C43C" w14:textId="77777777">
                        <w:trPr>
                          <w:trHeight w:val="418"/>
                        </w:trPr>
                        <w:tc>
                          <w:tcPr>
                            <w:tcW w:w="481" w:type="dxa"/>
                          </w:tcPr>
                          <w:p w14:paraId="2EA4C42E" w14:textId="77777777" w:rsidR="00DA596B" w:rsidRDefault="00CF25F6">
                            <w:pPr>
                              <w:pStyle w:val="TableParagraph"/>
                              <w:ind w:left="21"/>
                              <w:jc w:val="left"/>
                            </w:pPr>
                            <w:r>
                              <w:rPr>
                                <w:spacing w:val="-10"/>
                              </w:rPr>
                              <w:t>2</w:t>
                            </w:r>
                          </w:p>
                        </w:tc>
                        <w:tc>
                          <w:tcPr>
                            <w:tcW w:w="1699" w:type="dxa"/>
                          </w:tcPr>
                          <w:p w14:paraId="2EA4C42F"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30" w14:textId="77777777" w:rsidR="00DA596B" w:rsidRDefault="00CF25F6">
                            <w:pPr>
                              <w:pStyle w:val="TableParagraph"/>
                              <w:ind w:left="186" w:right="87"/>
                              <w:jc w:val="center"/>
                            </w:pPr>
                            <w:r>
                              <w:rPr>
                                <w:spacing w:val="-2"/>
                              </w:rPr>
                              <w:t>002.30</w:t>
                            </w:r>
                          </w:p>
                        </w:tc>
                        <w:tc>
                          <w:tcPr>
                            <w:tcW w:w="1728" w:type="dxa"/>
                          </w:tcPr>
                          <w:p w14:paraId="2EA4C431"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C432" w14:textId="77777777" w:rsidR="00DA596B" w:rsidRDefault="00CF25F6">
                            <w:pPr>
                              <w:pStyle w:val="TableParagraph"/>
                              <w:ind w:right="300"/>
                              <w:rPr>
                                <w:b/>
                              </w:rPr>
                            </w:pPr>
                            <w:r>
                              <w:rPr>
                                <w:b/>
                                <w:spacing w:val="-5"/>
                              </w:rPr>
                              <w:t>156</w:t>
                            </w:r>
                          </w:p>
                        </w:tc>
                        <w:tc>
                          <w:tcPr>
                            <w:tcW w:w="1083" w:type="dxa"/>
                          </w:tcPr>
                          <w:p w14:paraId="2EA4C433" w14:textId="77777777" w:rsidR="00DA596B" w:rsidRDefault="00CF25F6">
                            <w:pPr>
                              <w:pStyle w:val="TableParagraph"/>
                              <w:ind w:right="161"/>
                            </w:pPr>
                            <w:r>
                              <w:rPr>
                                <w:spacing w:val="-2"/>
                              </w:rPr>
                              <w:t>0.0394</w:t>
                            </w:r>
                          </w:p>
                        </w:tc>
                        <w:tc>
                          <w:tcPr>
                            <w:tcW w:w="960" w:type="dxa"/>
                          </w:tcPr>
                          <w:p w14:paraId="2EA4C434" w14:textId="77777777" w:rsidR="00DA596B" w:rsidRDefault="00CF25F6">
                            <w:pPr>
                              <w:pStyle w:val="TableParagraph"/>
                              <w:ind w:right="176"/>
                            </w:pPr>
                            <w:r>
                              <w:rPr>
                                <w:spacing w:val="-2"/>
                              </w:rPr>
                              <w:t>0.0330</w:t>
                            </w:r>
                          </w:p>
                        </w:tc>
                        <w:tc>
                          <w:tcPr>
                            <w:tcW w:w="1087" w:type="dxa"/>
                          </w:tcPr>
                          <w:p w14:paraId="2EA4C435" w14:textId="77777777" w:rsidR="00DA596B" w:rsidRDefault="00CF25F6">
                            <w:pPr>
                              <w:pStyle w:val="TableParagraph"/>
                              <w:ind w:right="287"/>
                            </w:pPr>
                            <w:r>
                              <w:rPr>
                                <w:spacing w:val="-2"/>
                              </w:rPr>
                              <w:t>0.0445</w:t>
                            </w:r>
                          </w:p>
                        </w:tc>
                        <w:tc>
                          <w:tcPr>
                            <w:tcW w:w="906" w:type="dxa"/>
                          </w:tcPr>
                          <w:p w14:paraId="2EA4C436" w14:textId="77777777" w:rsidR="00DA596B" w:rsidRDefault="00CF25F6">
                            <w:pPr>
                              <w:pStyle w:val="TableParagraph"/>
                              <w:ind w:left="221" w:right="59"/>
                              <w:jc w:val="center"/>
                              <w:rPr>
                                <w:b/>
                              </w:rPr>
                            </w:pPr>
                            <w:r>
                              <w:rPr>
                                <w:b/>
                                <w:spacing w:val="-4"/>
                              </w:rPr>
                              <w:t>14.8</w:t>
                            </w:r>
                          </w:p>
                        </w:tc>
                        <w:tc>
                          <w:tcPr>
                            <w:tcW w:w="1156" w:type="dxa"/>
                          </w:tcPr>
                          <w:p w14:paraId="2EA4C437" w14:textId="77777777" w:rsidR="00DA596B" w:rsidRDefault="00CF25F6">
                            <w:pPr>
                              <w:pStyle w:val="TableParagraph"/>
                              <w:ind w:left="466"/>
                              <w:jc w:val="left"/>
                              <w:rPr>
                                <w:b/>
                              </w:rPr>
                            </w:pPr>
                            <w:r>
                              <w:rPr>
                                <w:b/>
                                <w:color w:val="F59D55"/>
                                <w:spacing w:val="-4"/>
                              </w:rPr>
                              <w:t>2.28</w:t>
                            </w:r>
                          </w:p>
                        </w:tc>
                        <w:tc>
                          <w:tcPr>
                            <w:tcW w:w="1244" w:type="dxa"/>
                          </w:tcPr>
                          <w:p w14:paraId="2EA4C438" w14:textId="77777777" w:rsidR="00DA596B" w:rsidRDefault="00CF25F6">
                            <w:pPr>
                              <w:pStyle w:val="TableParagraph"/>
                              <w:ind w:left="500"/>
                              <w:jc w:val="left"/>
                            </w:pPr>
                            <w:r>
                              <w:rPr>
                                <w:spacing w:val="-4"/>
                              </w:rPr>
                              <w:t>5.64</w:t>
                            </w:r>
                          </w:p>
                        </w:tc>
                        <w:tc>
                          <w:tcPr>
                            <w:tcW w:w="798" w:type="dxa"/>
                          </w:tcPr>
                          <w:p w14:paraId="2EA4C439" w14:textId="77777777" w:rsidR="00DA596B" w:rsidRDefault="00CF25F6">
                            <w:pPr>
                              <w:pStyle w:val="TableParagraph"/>
                              <w:ind w:left="185"/>
                              <w:jc w:val="left"/>
                            </w:pPr>
                            <w:r>
                              <w:rPr>
                                <w:spacing w:val="-10"/>
                              </w:rPr>
                              <w:t>0</w:t>
                            </w:r>
                          </w:p>
                        </w:tc>
                        <w:tc>
                          <w:tcPr>
                            <w:tcW w:w="1026" w:type="dxa"/>
                          </w:tcPr>
                          <w:p w14:paraId="2EA4C43A" w14:textId="77777777" w:rsidR="00DA596B" w:rsidRDefault="00CF25F6">
                            <w:pPr>
                              <w:pStyle w:val="TableParagraph"/>
                              <w:ind w:left="272"/>
                              <w:jc w:val="left"/>
                            </w:pPr>
                            <w:r>
                              <w:rPr>
                                <w:spacing w:val="-5"/>
                              </w:rPr>
                              <w:t>129</w:t>
                            </w:r>
                          </w:p>
                        </w:tc>
                        <w:tc>
                          <w:tcPr>
                            <w:tcW w:w="776" w:type="dxa"/>
                          </w:tcPr>
                          <w:p w14:paraId="2EA4C43B" w14:textId="77777777" w:rsidR="00DA596B" w:rsidRDefault="00CF25F6">
                            <w:pPr>
                              <w:pStyle w:val="TableParagraph"/>
                              <w:ind w:right="68"/>
                            </w:pPr>
                            <w:r>
                              <w:rPr>
                                <w:spacing w:val="-10"/>
                              </w:rPr>
                              <w:t>0</w:t>
                            </w:r>
                          </w:p>
                        </w:tc>
                      </w:tr>
                      <w:tr w:rsidR="00DA596B" w14:paraId="2EA4C44B" w14:textId="77777777">
                        <w:trPr>
                          <w:trHeight w:val="417"/>
                        </w:trPr>
                        <w:tc>
                          <w:tcPr>
                            <w:tcW w:w="481" w:type="dxa"/>
                          </w:tcPr>
                          <w:p w14:paraId="2EA4C43D" w14:textId="77777777" w:rsidR="00DA596B" w:rsidRDefault="00CF25F6">
                            <w:pPr>
                              <w:pStyle w:val="TableParagraph"/>
                              <w:ind w:left="21"/>
                              <w:jc w:val="left"/>
                            </w:pPr>
                            <w:r>
                              <w:rPr>
                                <w:spacing w:val="-10"/>
                              </w:rPr>
                              <w:t>2</w:t>
                            </w:r>
                          </w:p>
                        </w:tc>
                        <w:tc>
                          <w:tcPr>
                            <w:tcW w:w="1699" w:type="dxa"/>
                          </w:tcPr>
                          <w:p w14:paraId="2EA4C43E"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3F" w14:textId="77777777" w:rsidR="00DA596B" w:rsidRDefault="00CF25F6">
                            <w:pPr>
                              <w:pStyle w:val="TableParagraph"/>
                              <w:ind w:left="186" w:right="87"/>
                              <w:jc w:val="center"/>
                            </w:pPr>
                            <w:r>
                              <w:rPr>
                                <w:spacing w:val="-2"/>
                              </w:rPr>
                              <w:t>002.10</w:t>
                            </w:r>
                          </w:p>
                        </w:tc>
                        <w:tc>
                          <w:tcPr>
                            <w:tcW w:w="1728" w:type="dxa"/>
                          </w:tcPr>
                          <w:p w14:paraId="2EA4C440" w14:textId="77777777" w:rsidR="00DA596B" w:rsidRDefault="00CF25F6">
                            <w:pPr>
                              <w:pStyle w:val="TableParagraph"/>
                              <w:ind w:left="204"/>
                              <w:jc w:val="left"/>
                            </w:pPr>
                            <w:r>
                              <w:t>LC-UV,</w:t>
                            </w:r>
                            <w:r>
                              <w:rPr>
                                <w:spacing w:val="-6"/>
                              </w:rPr>
                              <w:t xml:space="preserve"> </w:t>
                            </w:r>
                            <w:r>
                              <w:rPr>
                                <w:spacing w:val="-2"/>
                              </w:rPr>
                              <w:t>other</w:t>
                            </w:r>
                          </w:p>
                        </w:tc>
                        <w:tc>
                          <w:tcPr>
                            <w:tcW w:w="815" w:type="dxa"/>
                          </w:tcPr>
                          <w:p w14:paraId="2EA4C441" w14:textId="77777777" w:rsidR="00DA596B" w:rsidRDefault="00CF25F6">
                            <w:pPr>
                              <w:pStyle w:val="TableParagraph"/>
                              <w:ind w:right="300"/>
                              <w:rPr>
                                <w:b/>
                              </w:rPr>
                            </w:pPr>
                            <w:r>
                              <w:rPr>
                                <w:b/>
                                <w:spacing w:val="-5"/>
                              </w:rPr>
                              <w:t>154</w:t>
                            </w:r>
                          </w:p>
                        </w:tc>
                        <w:tc>
                          <w:tcPr>
                            <w:tcW w:w="1083" w:type="dxa"/>
                          </w:tcPr>
                          <w:p w14:paraId="2EA4C442" w14:textId="77777777" w:rsidR="00DA596B" w:rsidRDefault="00CF25F6">
                            <w:pPr>
                              <w:pStyle w:val="TableParagraph"/>
                              <w:ind w:right="162"/>
                            </w:pPr>
                            <w:r>
                              <w:rPr>
                                <w:spacing w:val="-2"/>
                              </w:rPr>
                              <w:t>0.036</w:t>
                            </w:r>
                          </w:p>
                        </w:tc>
                        <w:tc>
                          <w:tcPr>
                            <w:tcW w:w="960" w:type="dxa"/>
                          </w:tcPr>
                          <w:p w14:paraId="2EA4C443" w14:textId="77777777" w:rsidR="00DA596B" w:rsidRDefault="00CF25F6">
                            <w:pPr>
                              <w:pStyle w:val="TableParagraph"/>
                              <w:ind w:right="175"/>
                            </w:pPr>
                            <w:r>
                              <w:rPr>
                                <w:spacing w:val="-4"/>
                              </w:rPr>
                              <w:t>0.04</w:t>
                            </w:r>
                          </w:p>
                        </w:tc>
                        <w:tc>
                          <w:tcPr>
                            <w:tcW w:w="1087" w:type="dxa"/>
                          </w:tcPr>
                          <w:p w14:paraId="2EA4C444" w14:textId="77777777" w:rsidR="00DA596B" w:rsidRDefault="00CF25F6">
                            <w:pPr>
                              <w:pStyle w:val="TableParagraph"/>
                              <w:ind w:right="287"/>
                            </w:pPr>
                            <w:r>
                              <w:rPr>
                                <w:spacing w:val="-2"/>
                              </w:rPr>
                              <w:t>0.048</w:t>
                            </w:r>
                          </w:p>
                        </w:tc>
                        <w:tc>
                          <w:tcPr>
                            <w:tcW w:w="906" w:type="dxa"/>
                          </w:tcPr>
                          <w:p w14:paraId="2EA4C445" w14:textId="77777777" w:rsidR="00DA596B" w:rsidRDefault="00CF25F6">
                            <w:pPr>
                              <w:pStyle w:val="TableParagraph"/>
                              <w:ind w:left="221" w:right="59"/>
                              <w:jc w:val="center"/>
                              <w:rPr>
                                <w:b/>
                              </w:rPr>
                            </w:pPr>
                            <w:r>
                              <w:rPr>
                                <w:b/>
                                <w:spacing w:val="-4"/>
                              </w:rPr>
                              <w:t>14.8</w:t>
                            </w:r>
                          </w:p>
                        </w:tc>
                        <w:tc>
                          <w:tcPr>
                            <w:tcW w:w="1156" w:type="dxa"/>
                          </w:tcPr>
                          <w:p w14:paraId="2EA4C446" w14:textId="77777777" w:rsidR="00DA596B" w:rsidRDefault="00CF25F6">
                            <w:pPr>
                              <w:pStyle w:val="TableParagraph"/>
                              <w:ind w:left="579"/>
                              <w:jc w:val="left"/>
                              <w:rPr>
                                <w:b/>
                              </w:rPr>
                            </w:pPr>
                            <w:r>
                              <w:rPr>
                                <w:b/>
                                <w:color w:val="F59D55"/>
                                <w:spacing w:val="-5"/>
                              </w:rPr>
                              <w:t>2.3</w:t>
                            </w:r>
                          </w:p>
                        </w:tc>
                        <w:tc>
                          <w:tcPr>
                            <w:tcW w:w="1244" w:type="dxa"/>
                          </w:tcPr>
                          <w:p w14:paraId="2EA4C447" w14:textId="77777777" w:rsidR="00DA596B" w:rsidRDefault="00CF25F6">
                            <w:pPr>
                              <w:pStyle w:val="TableParagraph"/>
                              <w:ind w:left="500"/>
                              <w:jc w:val="left"/>
                            </w:pPr>
                            <w:r>
                              <w:rPr>
                                <w:spacing w:val="-4"/>
                              </w:rPr>
                              <w:t>5.64</w:t>
                            </w:r>
                          </w:p>
                        </w:tc>
                        <w:tc>
                          <w:tcPr>
                            <w:tcW w:w="798" w:type="dxa"/>
                          </w:tcPr>
                          <w:p w14:paraId="2EA4C448" w14:textId="77777777" w:rsidR="00DA596B" w:rsidRDefault="00CF25F6">
                            <w:pPr>
                              <w:pStyle w:val="TableParagraph"/>
                              <w:ind w:left="185"/>
                              <w:jc w:val="left"/>
                            </w:pPr>
                            <w:r>
                              <w:rPr>
                                <w:spacing w:val="-10"/>
                              </w:rPr>
                              <w:t>0</w:t>
                            </w:r>
                          </w:p>
                        </w:tc>
                        <w:tc>
                          <w:tcPr>
                            <w:tcW w:w="1026" w:type="dxa"/>
                          </w:tcPr>
                          <w:p w14:paraId="2EA4C449" w14:textId="77777777" w:rsidR="00DA596B" w:rsidRDefault="00CF25F6">
                            <w:pPr>
                              <w:pStyle w:val="TableParagraph"/>
                              <w:ind w:left="272"/>
                              <w:jc w:val="left"/>
                            </w:pPr>
                            <w:r>
                              <w:rPr>
                                <w:spacing w:val="-5"/>
                              </w:rPr>
                              <w:t>129</w:t>
                            </w:r>
                          </w:p>
                        </w:tc>
                        <w:tc>
                          <w:tcPr>
                            <w:tcW w:w="776" w:type="dxa"/>
                          </w:tcPr>
                          <w:p w14:paraId="2EA4C44A" w14:textId="77777777" w:rsidR="00DA596B" w:rsidRDefault="00CF25F6">
                            <w:pPr>
                              <w:pStyle w:val="TableParagraph"/>
                              <w:ind w:right="69"/>
                            </w:pPr>
                            <w:r>
                              <w:rPr>
                                <w:spacing w:val="-10"/>
                              </w:rPr>
                              <w:t>0</w:t>
                            </w:r>
                          </w:p>
                        </w:tc>
                      </w:tr>
                      <w:tr w:rsidR="00DA596B" w14:paraId="2EA4C45A" w14:textId="77777777">
                        <w:trPr>
                          <w:trHeight w:val="418"/>
                        </w:trPr>
                        <w:tc>
                          <w:tcPr>
                            <w:tcW w:w="481" w:type="dxa"/>
                          </w:tcPr>
                          <w:p w14:paraId="2EA4C44C" w14:textId="77777777" w:rsidR="00DA596B" w:rsidRDefault="00CF25F6">
                            <w:pPr>
                              <w:pStyle w:val="TableParagraph"/>
                              <w:ind w:left="21"/>
                              <w:jc w:val="left"/>
                            </w:pPr>
                            <w:r>
                              <w:rPr>
                                <w:spacing w:val="-10"/>
                              </w:rPr>
                              <w:t>2</w:t>
                            </w:r>
                          </w:p>
                        </w:tc>
                        <w:tc>
                          <w:tcPr>
                            <w:tcW w:w="1699" w:type="dxa"/>
                          </w:tcPr>
                          <w:p w14:paraId="2EA4C44D"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4E" w14:textId="77777777" w:rsidR="00DA596B" w:rsidRDefault="00CF25F6">
                            <w:pPr>
                              <w:pStyle w:val="TableParagraph"/>
                              <w:ind w:left="186" w:right="87"/>
                              <w:jc w:val="center"/>
                            </w:pPr>
                            <w:r>
                              <w:rPr>
                                <w:spacing w:val="-2"/>
                              </w:rPr>
                              <w:t>002.10</w:t>
                            </w:r>
                          </w:p>
                        </w:tc>
                        <w:tc>
                          <w:tcPr>
                            <w:tcW w:w="1728" w:type="dxa"/>
                          </w:tcPr>
                          <w:p w14:paraId="2EA4C44F"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C450" w14:textId="77777777" w:rsidR="00DA596B" w:rsidRDefault="00CF25F6">
                            <w:pPr>
                              <w:pStyle w:val="TableParagraph"/>
                              <w:ind w:right="300"/>
                              <w:rPr>
                                <w:b/>
                              </w:rPr>
                            </w:pPr>
                            <w:r>
                              <w:rPr>
                                <w:b/>
                                <w:spacing w:val="-5"/>
                              </w:rPr>
                              <w:t>101</w:t>
                            </w:r>
                          </w:p>
                        </w:tc>
                        <w:tc>
                          <w:tcPr>
                            <w:tcW w:w="1083" w:type="dxa"/>
                          </w:tcPr>
                          <w:p w14:paraId="2EA4C451" w14:textId="77777777" w:rsidR="00DA596B" w:rsidRDefault="00CF25F6">
                            <w:pPr>
                              <w:pStyle w:val="TableParagraph"/>
                              <w:ind w:right="161"/>
                            </w:pPr>
                            <w:r>
                              <w:rPr>
                                <w:spacing w:val="-2"/>
                              </w:rPr>
                              <w:t>0.0462</w:t>
                            </w:r>
                          </w:p>
                        </w:tc>
                        <w:tc>
                          <w:tcPr>
                            <w:tcW w:w="960" w:type="dxa"/>
                          </w:tcPr>
                          <w:p w14:paraId="2EA4C452" w14:textId="77777777" w:rsidR="00DA596B" w:rsidRDefault="00CF25F6">
                            <w:pPr>
                              <w:pStyle w:val="TableParagraph"/>
                              <w:ind w:right="176"/>
                            </w:pPr>
                            <w:r>
                              <w:rPr>
                                <w:spacing w:val="-2"/>
                              </w:rPr>
                              <w:t>0.0362</w:t>
                            </w:r>
                          </w:p>
                        </w:tc>
                        <w:tc>
                          <w:tcPr>
                            <w:tcW w:w="1087" w:type="dxa"/>
                          </w:tcPr>
                          <w:p w14:paraId="2EA4C453" w14:textId="77777777" w:rsidR="00DA596B" w:rsidRDefault="00CF25F6">
                            <w:pPr>
                              <w:pStyle w:val="TableParagraph"/>
                              <w:ind w:right="287"/>
                            </w:pPr>
                            <w:r>
                              <w:rPr>
                                <w:spacing w:val="-2"/>
                              </w:rPr>
                              <w:t>0.0358</w:t>
                            </w:r>
                          </w:p>
                        </w:tc>
                        <w:tc>
                          <w:tcPr>
                            <w:tcW w:w="906" w:type="dxa"/>
                          </w:tcPr>
                          <w:p w14:paraId="2EA4C454" w14:textId="77777777" w:rsidR="00DA596B" w:rsidRDefault="00CF25F6">
                            <w:pPr>
                              <w:pStyle w:val="TableParagraph"/>
                              <w:ind w:left="335"/>
                              <w:jc w:val="center"/>
                              <w:rPr>
                                <w:b/>
                              </w:rPr>
                            </w:pPr>
                            <w:r>
                              <w:rPr>
                                <w:b/>
                                <w:spacing w:val="-5"/>
                              </w:rPr>
                              <w:t>15</w:t>
                            </w:r>
                          </w:p>
                        </w:tc>
                        <w:tc>
                          <w:tcPr>
                            <w:tcW w:w="1156" w:type="dxa"/>
                          </w:tcPr>
                          <w:p w14:paraId="2EA4C455" w14:textId="77777777" w:rsidR="00DA596B" w:rsidRDefault="00CF25F6">
                            <w:pPr>
                              <w:pStyle w:val="TableParagraph"/>
                              <w:ind w:left="466"/>
                              <w:jc w:val="left"/>
                              <w:rPr>
                                <w:b/>
                              </w:rPr>
                            </w:pPr>
                            <w:r>
                              <w:rPr>
                                <w:b/>
                                <w:color w:val="F59D55"/>
                                <w:spacing w:val="-4"/>
                              </w:rPr>
                              <w:t>2.31</w:t>
                            </w:r>
                          </w:p>
                        </w:tc>
                        <w:tc>
                          <w:tcPr>
                            <w:tcW w:w="1244" w:type="dxa"/>
                          </w:tcPr>
                          <w:p w14:paraId="2EA4C456" w14:textId="77777777" w:rsidR="00DA596B" w:rsidRDefault="00CF25F6">
                            <w:pPr>
                              <w:pStyle w:val="TableParagraph"/>
                              <w:ind w:left="500"/>
                              <w:jc w:val="left"/>
                            </w:pPr>
                            <w:r>
                              <w:rPr>
                                <w:spacing w:val="-4"/>
                              </w:rPr>
                              <w:t>5.64</w:t>
                            </w:r>
                          </w:p>
                        </w:tc>
                        <w:tc>
                          <w:tcPr>
                            <w:tcW w:w="798" w:type="dxa"/>
                          </w:tcPr>
                          <w:p w14:paraId="2EA4C457" w14:textId="77777777" w:rsidR="00DA596B" w:rsidRDefault="00CF25F6">
                            <w:pPr>
                              <w:pStyle w:val="TableParagraph"/>
                              <w:ind w:left="185"/>
                              <w:jc w:val="left"/>
                            </w:pPr>
                            <w:r>
                              <w:rPr>
                                <w:spacing w:val="-10"/>
                              </w:rPr>
                              <w:t>0</w:t>
                            </w:r>
                          </w:p>
                        </w:tc>
                        <w:tc>
                          <w:tcPr>
                            <w:tcW w:w="1026" w:type="dxa"/>
                          </w:tcPr>
                          <w:p w14:paraId="2EA4C458" w14:textId="77777777" w:rsidR="00DA596B" w:rsidRDefault="00CF25F6">
                            <w:pPr>
                              <w:pStyle w:val="TableParagraph"/>
                              <w:ind w:left="272"/>
                              <w:jc w:val="left"/>
                            </w:pPr>
                            <w:r>
                              <w:rPr>
                                <w:spacing w:val="-5"/>
                              </w:rPr>
                              <w:t>129</w:t>
                            </w:r>
                          </w:p>
                        </w:tc>
                        <w:tc>
                          <w:tcPr>
                            <w:tcW w:w="776" w:type="dxa"/>
                          </w:tcPr>
                          <w:p w14:paraId="2EA4C459" w14:textId="77777777" w:rsidR="00DA596B" w:rsidRDefault="00CF25F6">
                            <w:pPr>
                              <w:pStyle w:val="TableParagraph"/>
                              <w:ind w:right="68"/>
                            </w:pPr>
                            <w:r>
                              <w:rPr>
                                <w:spacing w:val="-10"/>
                              </w:rPr>
                              <w:t>0</w:t>
                            </w:r>
                          </w:p>
                        </w:tc>
                      </w:tr>
                      <w:tr w:rsidR="00DA596B" w14:paraId="2EA4C469" w14:textId="77777777">
                        <w:trPr>
                          <w:trHeight w:val="418"/>
                        </w:trPr>
                        <w:tc>
                          <w:tcPr>
                            <w:tcW w:w="481" w:type="dxa"/>
                          </w:tcPr>
                          <w:p w14:paraId="2EA4C45B" w14:textId="77777777" w:rsidR="00DA596B" w:rsidRDefault="00CF25F6">
                            <w:pPr>
                              <w:pStyle w:val="TableParagraph"/>
                              <w:ind w:left="21"/>
                              <w:jc w:val="left"/>
                            </w:pPr>
                            <w:r>
                              <w:rPr>
                                <w:spacing w:val="-10"/>
                              </w:rPr>
                              <w:t>2</w:t>
                            </w:r>
                          </w:p>
                        </w:tc>
                        <w:tc>
                          <w:tcPr>
                            <w:tcW w:w="1699" w:type="dxa"/>
                          </w:tcPr>
                          <w:p w14:paraId="2EA4C45C"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5D" w14:textId="77777777" w:rsidR="00DA596B" w:rsidRDefault="00CF25F6">
                            <w:pPr>
                              <w:pStyle w:val="TableParagraph"/>
                              <w:ind w:left="186" w:right="87"/>
                              <w:jc w:val="center"/>
                            </w:pPr>
                            <w:r>
                              <w:rPr>
                                <w:spacing w:val="-2"/>
                              </w:rPr>
                              <w:t>002.02</w:t>
                            </w:r>
                          </w:p>
                        </w:tc>
                        <w:tc>
                          <w:tcPr>
                            <w:tcW w:w="1728" w:type="dxa"/>
                          </w:tcPr>
                          <w:p w14:paraId="2EA4C45E" w14:textId="77777777" w:rsidR="00DA596B" w:rsidRDefault="00CF25F6">
                            <w:pPr>
                              <w:pStyle w:val="TableParagraph"/>
                              <w:ind w:left="204"/>
                              <w:jc w:val="left"/>
                            </w:pPr>
                            <w:r>
                              <w:t>AOAC</w:t>
                            </w:r>
                            <w:r>
                              <w:rPr>
                                <w:spacing w:val="-7"/>
                              </w:rPr>
                              <w:t xml:space="preserve"> </w:t>
                            </w:r>
                            <w:r>
                              <w:rPr>
                                <w:spacing w:val="-2"/>
                              </w:rPr>
                              <w:t>2018.11,</w:t>
                            </w:r>
                          </w:p>
                        </w:tc>
                        <w:tc>
                          <w:tcPr>
                            <w:tcW w:w="815" w:type="dxa"/>
                          </w:tcPr>
                          <w:p w14:paraId="2EA4C45F" w14:textId="77777777" w:rsidR="00DA596B" w:rsidRDefault="00CF25F6">
                            <w:pPr>
                              <w:pStyle w:val="TableParagraph"/>
                              <w:ind w:right="300"/>
                              <w:rPr>
                                <w:b/>
                              </w:rPr>
                            </w:pPr>
                            <w:r>
                              <w:rPr>
                                <w:b/>
                                <w:spacing w:val="-5"/>
                              </w:rPr>
                              <w:t>174</w:t>
                            </w:r>
                          </w:p>
                        </w:tc>
                        <w:tc>
                          <w:tcPr>
                            <w:tcW w:w="1083" w:type="dxa"/>
                          </w:tcPr>
                          <w:p w14:paraId="2EA4C460" w14:textId="77777777" w:rsidR="00DA596B" w:rsidRDefault="00CF25F6">
                            <w:pPr>
                              <w:pStyle w:val="TableParagraph"/>
                              <w:ind w:right="161"/>
                            </w:pPr>
                            <w:r>
                              <w:rPr>
                                <w:spacing w:val="-2"/>
                              </w:rPr>
                              <w:t>0.0400</w:t>
                            </w:r>
                          </w:p>
                        </w:tc>
                        <w:tc>
                          <w:tcPr>
                            <w:tcW w:w="960" w:type="dxa"/>
                          </w:tcPr>
                          <w:p w14:paraId="2EA4C461" w14:textId="77777777" w:rsidR="00DA596B" w:rsidRDefault="00CF25F6">
                            <w:pPr>
                              <w:pStyle w:val="TableParagraph"/>
                              <w:ind w:right="176"/>
                            </w:pPr>
                            <w:r>
                              <w:rPr>
                                <w:spacing w:val="-2"/>
                              </w:rPr>
                              <w:t>0.0510</w:t>
                            </w:r>
                          </w:p>
                        </w:tc>
                        <w:tc>
                          <w:tcPr>
                            <w:tcW w:w="1087" w:type="dxa"/>
                          </w:tcPr>
                          <w:p w14:paraId="2EA4C462" w14:textId="77777777" w:rsidR="00DA596B" w:rsidRDefault="00CF25F6">
                            <w:pPr>
                              <w:pStyle w:val="TableParagraph"/>
                              <w:ind w:right="287"/>
                            </w:pPr>
                            <w:r>
                              <w:rPr>
                                <w:spacing w:val="-2"/>
                              </w:rPr>
                              <w:t>0.0390</w:t>
                            </w:r>
                          </w:p>
                        </w:tc>
                        <w:tc>
                          <w:tcPr>
                            <w:tcW w:w="906" w:type="dxa"/>
                          </w:tcPr>
                          <w:p w14:paraId="2EA4C463" w14:textId="77777777" w:rsidR="00DA596B" w:rsidRDefault="00CF25F6">
                            <w:pPr>
                              <w:pStyle w:val="TableParagraph"/>
                              <w:ind w:left="221" w:right="59"/>
                              <w:jc w:val="center"/>
                              <w:rPr>
                                <w:b/>
                              </w:rPr>
                            </w:pPr>
                            <w:r>
                              <w:rPr>
                                <w:b/>
                                <w:spacing w:val="-4"/>
                              </w:rPr>
                              <w:t>15.4</w:t>
                            </w:r>
                          </w:p>
                        </w:tc>
                        <w:tc>
                          <w:tcPr>
                            <w:tcW w:w="1156" w:type="dxa"/>
                          </w:tcPr>
                          <w:p w14:paraId="2EA4C464" w14:textId="77777777" w:rsidR="00DA596B" w:rsidRDefault="00CF25F6">
                            <w:pPr>
                              <w:pStyle w:val="TableParagraph"/>
                              <w:ind w:left="579"/>
                              <w:jc w:val="left"/>
                              <w:rPr>
                                <w:b/>
                              </w:rPr>
                            </w:pPr>
                            <w:r>
                              <w:rPr>
                                <w:b/>
                                <w:color w:val="F59D55"/>
                                <w:spacing w:val="-5"/>
                              </w:rPr>
                              <w:t>2.4</w:t>
                            </w:r>
                          </w:p>
                        </w:tc>
                        <w:tc>
                          <w:tcPr>
                            <w:tcW w:w="1244" w:type="dxa"/>
                          </w:tcPr>
                          <w:p w14:paraId="2EA4C465" w14:textId="77777777" w:rsidR="00DA596B" w:rsidRDefault="00CF25F6">
                            <w:pPr>
                              <w:pStyle w:val="TableParagraph"/>
                              <w:ind w:left="500"/>
                              <w:jc w:val="left"/>
                            </w:pPr>
                            <w:r>
                              <w:rPr>
                                <w:spacing w:val="-4"/>
                              </w:rPr>
                              <w:t>5.64</w:t>
                            </w:r>
                          </w:p>
                        </w:tc>
                        <w:tc>
                          <w:tcPr>
                            <w:tcW w:w="798" w:type="dxa"/>
                          </w:tcPr>
                          <w:p w14:paraId="2EA4C466" w14:textId="77777777" w:rsidR="00DA596B" w:rsidRDefault="00CF25F6">
                            <w:pPr>
                              <w:pStyle w:val="TableParagraph"/>
                              <w:ind w:left="185"/>
                              <w:jc w:val="left"/>
                            </w:pPr>
                            <w:r>
                              <w:rPr>
                                <w:spacing w:val="-10"/>
                              </w:rPr>
                              <w:t>0</w:t>
                            </w:r>
                          </w:p>
                        </w:tc>
                        <w:tc>
                          <w:tcPr>
                            <w:tcW w:w="1026" w:type="dxa"/>
                          </w:tcPr>
                          <w:p w14:paraId="2EA4C467" w14:textId="77777777" w:rsidR="00DA596B" w:rsidRDefault="00CF25F6">
                            <w:pPr>
                              <w:pStyle w:val="TableParagraph"/>
                              <w:ind w:left="272"/>
                              <w:jc w:val="left"/>
                            </w:pPr>
                            <w:r>
                              <w:rPr>
                                <w:spacing w:val="-5"/>
                              </w:rPr>
                              <w:t>129</w:t>
                            </w:r>
                          </w:p>
                        </w:tc>
                        <w:tc>
                          <w:tcPr>
                            <w:tcW w:w="776" w:type="dxa"/>
                          </w:tcPr>
                          <w:p w14:paraId="2EA4C468" w14:textId="77777777" w:rsidR="00DA596B" w:rsidRDefault="00CF25F6">
                            <w:pPr>
                              <w:pStyle w:val="TableParagraph"/>
                              <w:ind w:right="68"/>
                            </w:pPr>
                            <w:r>
                              <w:rPr>
                                <w:spacing w:val="-10"/>
                              </w:rPr>
                              <w:t>0</w:t>
                            </w:r>
                          </w:p>
                        </w:tc>
                      </w:tr>
                      <w:tr w:rsidR="00DA596B" w14:paraId="2EA4C478" w14:textId="77777777">
                        <w:trPr>
                          <w:trHeight w:val="418"/>
                        </w:trPr>
                        <w:tc>
                          <w:tcPr>
                            <w:tcW w:w="481" w:type="dxa"/>
                          </w:tcPr>
                          <w:p w14:paraId="2EA4C46A" w14:textId="77777777" w:rsidR="00DA596B" w:rsidRDefault="00CF25F6">
                            <w:pPr>
                              <w:pStyle w:val="TableParagraph"/>
                              <w:ind w:left="21"/>
                              <w:jc w:val="left"/>
                            </w:pPr>
                            <w:r>
                              <w:rPr>
                                <w:spacing w:val="-10"/>
                              </w:rPr>
                              <w:t>2</w:t>
                            </w:r>
                          </w:p>
                        </w:tc>
                        <w:tc>
                          <w:tcPr>
                            <w:tcW w:w="1699" w:type="dxa"/>
                          </w:tcPr>
                          <w:p w14:paraId="2EA4C46B"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6C" w14:textId="77777777" w:rsidR="00DA596B" w:rsidRDefault="00CF25F6">
                            <w:pPr>
                              <w:pStyle w:val="TableParagraph"/>
                              <w:ind w:left="186" w:right="87"/>
                              <w:jc w:val="center"/>
                            </w:pPr>
                            <w:r>
                              <w:rPr>
                                <w:spacing w:val="-2"/>
                              </w:rPr>
                              <w:t>002.99</w:t>
                            </w:r>
                          </w:p>
                        </w:tc>
                        <w:tc>
                          <w:tcPr>
                            <w:tcW w:w="1728" w:type="dxa"/>
                          </w:tcPr>
                          <w:p w14:paraId="2EA4C46D" w14:textId="77777777" w:rsidR="00DA596B" w:rsidRDefault="00CF25F6">
                            <w:pPr>
                              <w:pStyle w:val="TableParagraph"/>
                              <w:ind w:left="204"/>
                              <w:jc w:val="left"/>
                            </w:pPr>
                            <w:r>
                              <w:rPr>
                                <w:spacing w:val="-2"/>
                              </w:rPr>
                              <w:t>Other</w:t>
                            </w:r>
                          </w:p>
                        </w:tc>
                        <w:tc>
                          <w:tcPr>
                            <w:tcW w:w="815" w:type="dxa"/>
                          </w:tcPr>
                          <w:p w14:paraId="2EA4C46E" w14:textId="77777777" w:rsidR="00DA596B" w:rsidRDefault="00CF25F6">
                            <w:pPr>
                              <w:pStyle w:val="TableParagraph"/>
                              <w:ind w:right="300"/>
                              <w:rPr>
                                <w:b/>
                              </w:rPr>
                            </w:pPr>
                            <w:r>
                              <w:rPr>
                                <w:b/>
                                <w:spacing w:val="-5"/>
                              </w:rPr>
                              <w:t>172</w:t>
                            </w:r>
                          </w:p>
                        </w:tc>
                        <w:tc>
                          <w:tcPr>
                            <w:tcW w:w="1083" w:type="dxa"/>
                          </w:tcPr>
                          <w:p w14:paraId="2EA4C46F" w14:textId="77777777" w:rsidR="00DA596B" w:rsidRDefault="00CF25F6">
                            <w:pPr>
                              <w:pStyle w:val="TableParagraph"/>
                              <w:ind w:right="161"/>
                            </w:pPr>
                            <w:r>
                              <w:rPr>
                                <w:spacing w:val="-4"/>
                              </w:rPr>
                              <w:t>0.03</w:t>
                            </w:r>
                          </w:p>
                        </w:tc>
                        <w:tc>
                          <w:tcPr>
                            <w:tcW w:w="960" w:type="dxa"/>
                          </w:tcPr>
                          <w:p w14:paraId="2EA4C470" w14:textId="77777777" w:rsidR="00DA596B" w:rsidRDefault="00CF25F6">
                            <w:pPr>
                              <w:pStyle w:val="TableParagraph"/>
                              <w:ind w:right="175"/>
                            </w:pPr>
                            <w:r>
                              <w:rPr>
                                <w:spacing w:val="-4"/>
                              </w:rPr>
                              <w:t>0.05</w:t>
                            </w:r>
                          </w:p>
                        </w:tc>
                        <w:tc>
                          <w:tcPr>
                            <w:tcW w:w="1087" w:type="dxa"/>
                          </w:tcPr>
                          <w:p w14:paraId="2EA4C471" w14:textId="77777777" w:rsidR="00DA596B" w:rsidRDefault="00CF25F6">
                            <w:pPr>
                              <w:pStyle w:val="TableParagraph"/>
                              <w:ind w:right="287"/>
                            </w:pPr>
                            <w:r>
                              <w:rPr>
                                <w:spacing w:val="-4"/>
                              </w:rPr>
                              <w:t>0.04</w:t>
                            </w:r>
                          </w:p>
                        </w:tc>
                        <w:tc>
                          <w:tcPr>
                            <w:tcW w:w="906" w:type="dxa"/>
                          </w:tcPr>
                          <w:p w14:paraId="2EA4C472" w14:textId="77777777" w:rsidR="00DA596B" w:rsidRDefault="00CF25F6">
                            <w:pPr>
                              <w:pStyle w:val="TableParagraph"/>
                              <w:ind w:left="335"/>
                              <w:jc w:val="center"/>
                              <w:rPr>
                                <w:b/>
                              </w:rPr>
                            </w:pPr>
                            <w:r>
                              <w:rPr>
                                <w:b/>
                                <w:spacing w:val="-5"/>
                              </w:rPr>
                              <w:t>25</w:t>
                            </w:r>
                          </w:p>
                        </w:tc>
                        <w:tc>
                          <w:tcPr>
                            <w:tcW w:w="1156" w:type="dxa"/>
                          </w:tcPr>
                          <w:p w14:paraId="2EA4C473" w14:textId="77777777" w:rsidR="00DA596B" w:rsidRDefault="00CF25F6">
                            <w:pPr>
                              <w:pStyle w:val="TableParagraph"/>
                              <w:ind w:left="466"/>
                              <w:jc w:val="left"/>
                              <w:rPr>
                                <w:b/>
                              </w:rPr>
                            </w:pPr>
                            <w:r>
                              <w:rPr>
                                <w:b/>
                                <w:color w:val="F59D55"/>
                                <w:spacing w:val="-4"/>
                              </w:rPr>
                              <w:t>3.87</w:t>
                            </w:r>
                          </w:p>
                        </w:tc>
                        <w:tc>
                          <w:tcPr>
                            <w:tcW w:w="1244" w:type="dxa"/>
                          </w:tcPr>
                          <w:p w14:paraId="2EA4C474" w14:textId="77777777" w:rsidR="00DA596B" w:rsidRDefault="00CF25F6">
                            <w:pPr>
                              <w:pStyle w:val="TableParagraph"/>
                              <w:ind w:left="500"/>
                              <w:jc w:val="left"/>
                            </w:pPr>
                            <w:r>
                              <w:rPr>
                                <w:spacing w:val="-4"/>
                              </w:rPr>
                              <w:t>5.64</w:t>
                            </w:r>
                          </w:p>
                        </w:tc>
                        <w:tc>
                          <w:tcPr>
                            <w:tcW w:w="798" w:type="dxa"/>
                          </w:tcPr>
                          <w:p w14:paraId="2EA4C475" w14:textId="77777777" w:rsidR="00DA596B" w:rsidRDefault="00CF25F6">
                            <w:pPr>
                              <w:pStyle w:val="TableParagraph"/>
                              <w:ind w:left="185"/>
                              <w:jc w:val="left"/>
                            </w:pPr>
                            <w:r>
                              <w:rPr>
                                <w:spacing w:val="-10"/>
                              </w:rPr>
                              <w:t>0</w:t>
                            </w:r>
                          </w:p>
                        </w:tc>
                        <w:tc>
                          <w:tcPr>
                            <w:tcW w:w="1026" w:type="dxa"/>
                          </w:tcPr>
                          <w:p w14:paraId="2EA4C476" w14:textId="77777777" w:rsidR="00DA596B" w:rsidRDefault="00CF25F6">
                            <w:pPr>
                              <w:pStyle w:val="TableParagraph"/>
                              <w:ind w:left="272"/>
                              <w:jc w:val="left"/>
                            </w:pPr>
                            <w:r>
                              <w:rPr>
                                <w:spacing w:val="-5"/>
                              </w:rPr>
                              <w:t>129</w:t>
                            </w:r>
                          </w:p>
                        </w:tc>
                        <w:tc>
                          <w:tcPr>
                            <w:tcW w:w="776" w:type="dxa"/>
                          </w:tcPr>
                          <w:p w14:paraId="2EA4C477" w14:textId="77777777" w:rsidR="00DA596B" w:rsidRDefault="00CF25F6">
                            <w:pPr>
                              <w:pStyle w:val="TableParagraph"/>
                              <w:ind w:right="68"/>
                            </w:pPr>
                            <w:r>
                              <w:rPr>
                                <w:spacing w:val="-10"/>
                              </w:rPr>
                              <w:t>0</w:t>
                            </w:r>
                          </w:p>
                        </w:tc>
                      </w:tr>
                      <w:tr w:rsidR="00DA596B" w14:paraId="2EA4C487" w14:textId="77777777">
                        <w:trPr>
                          <w:trHeight w:val="418"/>
                        </w:trPr>
                        <w:tc>
                          <w:tcPr>
                            <w:tcW w:w="481" w:type="dxa"/>
                          </w:tcPr>
                          <w:p w14:paraId="2EA4C479" w14:textId="77777777" w:rsidR="00DA596B" w:rsidRDefault="00CF25F6">
                            <w:pPr>
                              <w:pStyle w:val="TableParagraph"/>
                              <w:ind w:left="21"/>
                              <w:jc w:val="left"/>
                            </w:pPr>
                            <w:r>
                              <w:rPr>
                                <w:spacing w:val="-10"/>
                              </w:rPr>
                              <w:t>2</w:t>
                            </w:r>
                          </w:p>
                        </w:tc>
                        <w:tc>
                          <w:tcPr>
                            <w:tcW w:w="1699" w:type="dxa"/>
                          </w:tcPr>
                          <w:p w14:paraId="2EA4C47A"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Pr>
                          <w:p w14:paraId="2EA4C47B" w14:textId="77777777" w:rsidR="00DA596B" w:rsidRDefault="00CF25F6">
                            <w:pPr>
                              <w:pStyle w:val="TableParagraph"/>
                              <w:ind w:left="186" w:right="87"/>
                              <w:jc w:val="center"/>
                            </w:pPr>
                            <w:r>
                              <w:rPr>
                                <w:spacing w:val="-2"/>
                              </w:rPr>
                              <w:t>002.02</w:t>
                            </w:r>
                          </w:p>
                        </w:tc>
                        <w:tc>
                          <w:tcPr>
                            <w:tcW w:w="1728" w:type="dxa"/>
                          </w:tcPr>
                          <w:p w14:paraId="2EA4C47C" w14:textId="77777777" w:rsidR="00DA596B" w:rsidRDefault="00CF25F6">
                            <w:pPr>
                              <w:pStyle w:val="TableParagraph"/>
                              <w:ind w:left="204"/>
                              <w:jc w:val="left"/>
                            </w:pPr>
                            <w:r>
                              <w:t>AOAC</w:t>
                            </w:r>
                            <w:r>
                              <w:rPr>
                                <w:spacing w:val="-7"/>
                              </w:rPr>
                              <w:t xml:space="preserve"> </w:t>
                            </w:r>
                            <w:r>
                              <w:rPr>
                                <w:spacing w:val="-2"/>
                              </w:rPr>
                              <w:t>2018.11,</w:t>
                            </w:r>
                          </w:p>
                        </w:tc>
                        <w:tc>
                          <w:tcPr>
                            <w:tcW w:w="815" w:type="dxa"/>
                          </w:tcPr>
                          <w:p w14:paraId="2EA4C47D" w14:textId="77777777" w:rsidR="00DA596B" w:rsidRDefault="00CF25F6">
                            <w:pPr>
                              <w:pStyle w:val="TableParagraph"/>
                              <w:ind w:right="300"/>
                              <w:rPr>
                                <w:b/>
                              </w:rPr>
                            </w:pPr>
                            <w:r>
                              <w:rPr>
                                <w:b/>
                                <w:spacing w:val="-5"/>
                              </w:rPr>
                              <w:t>118</w:t>
                            </w:r>
                          </w:p>
                        </w:tc>
                        <w:tc>
                          <w:tcPr>
                            <w:tcW w:w="1083" w:type="dxa"/>
                          </w:tcPr>
                          <w:p w14:paraId="2EA4C47E" w14:textId="77777777" w:rsidR="00DA596B" w:rsidRDefault="00CF25F6">
                            <w:pPr>
                              <w:pStyle w:val="TableParagraph"/>
                              <w:ind w:right="162"/>
                            </w:pPr>
                            <w:r>
                              <w:rPr>
                                <w:spacing w:val="-2"/>
                              </w:rPr>
                              <w:t>0.032</w:t>
                            </w:r>
                          </w:p>
                        </w:tc>
                        <w:tc>
                          <w:tcPr>
                            <w:tcW w:w="960" w:type="dxa"/>
                          </w:tcPr>
                          <w:p w14:paraId="2EA4C47F" w14:textId="77777777" w:rsidR="00DA596B" w:rsidRDefault="00CF25F6">
                            <w:pPr>
                              <w:pStyle w:val="TableParagraph"/>
                              <w:ind w:right="176"/>
                            </w:pPr>
                            <w:r>
                              <w:rPr>
                                <w:spacing w:val="-2"/>
                              </w:rPr>
                              <w:t>0.022</w:t>
                            </w:r>
                          </w:p>
                        </w:tc>
                        <w:tc>
                          <w:tcPr>
                            <w:tcW w:w="1087" w:type="dxa"/>
                          </w:tcPr>
                          <w:p w14:paraId="2EA4C480" w14:textId="77777777" w:rsidR="00DA596B" w:rsidRDefault="00CF25F6">
                            <w:pPr>
                              <w:pStyle w:val="TableParagraph"/>
                              <w:ind w:right="287"/>
                            </w:pPr>
                            <w:r>
                              <w:rPr>
                                <w:spacing w:val="-2"/>
                              </w:rPr>
                              <w:t>0.057</w:t>
                            </w:r>
                          </w:p>
                        </w:tc>
                        <w:tc>
                          <w:tcPr>
                            <w:tcW w:w="906" w:type="dxa"/>
                          </w:tcPr>
                          <w:p w14:paraId="2EA4C481" w14:textId="77777777" w:rsidR="00DA596B" w:rsidRDefault="00CF25F6">
                            <w:pPr>
                              <w:pStyle w:val="TableParagraph"/>
                              <w:ind w:left="221" w:right="59"/>
                              <w:jc w:val="center"/>
                              <w:rPr>
                                <w:b/>
                              </w:rPr>
                            </w:pPr>
                            <w:r>
                              <w:rPr>
                                <w:b/>
                                <w:spacing w:val="-4"/>
                              </w:rPr>
                              <w:t>48.7</w:t>
                            </w:r>
                          </w:p>
                        </w:tc>
                        <w:tc>
                          <w:tcPr>
                            <w:tcW w:w="1156" w:type="dxa"/>
                          </w:tcPr>
                          <w:p w14:paraId="2EA4C482" w14:textId="77777777" w:rsidR="00DA596B" w:rsidRDefault="00CF25F6">
                            <w:pPr>
                              <w:pStyle w:val="TableParagraph"/>
                              <w:ind w:left="466"/>
                              <w:jc w:val="left"/>
                              <w:rPr>
                                <w:b/>
                              </w:rPr>
                            </w:pPr>
                            <w:r>
                              <w:rPr>
                                <w:b/>
                                <w:color w:val="EC1C23"/>
                                <w:spacing w:val="-4"/>
                              </w:rPr>
                              <w:t>7.45</w:t>
                            </w:r>
                          </w:p>
                        </w:tc>
                        <w:tc>
                          <w:tcPr>
                            <w:tcW w:w="1244" w:type="dxa"/>
                          </w:tcPr>
                          <w:p w14:paraId="2EA4C483" w14:textId="77777777" w:rsidR="00DA596B" w:rsidRDefault="00CF25F6">
                            <w:pPr>
                              <w:pStyle w:val="TableParagraph"/>
                              <w:ind w:left="500"/>
                              <w:jc w:val="left"/>
                            </w:pPr>
                            <w:r>
                              <w:rPr>
                                <w:spacing w:val="-4"/>
                              </w:rPr>
                              <w:t>5.64</w:t>
                            </w:r>
                          </w:p>
                        </w:tc>
                        <w:tc>
                          <w:tcPr>
                            <w:tcW w:w="798" w:type="dxa"/>
                          </w:tcPr>
                          <w:p w14:paraId="2EA4C484" w14:textId="77777777" w:rsidR="00DA596B" w:rsidRDefault="00CF25F6">
                            <w:pPr>
                              <w:pStyle w:val="TableParagraph"/>
                              <w:ind w:left="185"/>
                              <w:jc w:val="left"/>
                            </w:pPr>
                            <w:r>
                              <w:rPr>
                                <w:spacing w:val="-10"/>
                              </w:rPr>
                              <w:t>0</w:t>
                            </w:r>
                          </w:p>
                        </w:tc>
                        <w:tc>
                          <w:tcPr>
                            <w:tcW w:w="1026" w:type="dxa"/>
                          </w:tcPr>
                          <w:p w14:paraId="2EA4C485" w14:textId="77777777" w:rsidR="00DA596B" w:rsidRDefault="00CF25F6">
                            <w:pPr>
                              <w:pStyle w:val="TableParagraph"/>
                              <w:ind w:left="272"/>
                              <w:jc w:val="left"/>
                            </w:pPr>
                            <w:r>
                              <w:rPr>
                                <w:spacing w:val="-5"/>
                              </w:rPr>
                              <w:t>129</w:t>
                            </w:r>
                          </w:p>
                        </w:tc>
                        <w:tc>
                          <w:tcPr>
                            <w:tcW w:w="776" w:type="dxa"/>
                          </w:tcPr>
                          <w:p w14:paraId="2EA4C486" w14:textId="77777777" w:rsidR="00DA596B" w:rsidRDefault="00CF25F6">
                            <w:pPr>
                              <w:pStyle w:val="TableParagraph"/>
                              <w:ind w:right="68"/>
                            </w:pPr>
                            <w:r>
                              <w:rPr>
                                <w:spacing w:val="-10"/>
                              </w:rPr>
                              <w:t>0</w:t>
                            </w:r>
                          </w:p>
                        </w:tc>
                      </w:tr>
                      <w:tr w:rsidR="00DA596B" w14:paraId="2EA4C496" w14:textId="77777777">
                        <w:trPr>
                          <w:trHeight w:val="391"/>
                        </w:trPr>
                        <w:tc>
                          <w:tcPr>
                            <w:tcW w:w="481" w:type="dxa"/>
                            <w:tcBorders>
                              <w:bottom w:val="single" w:sz="6" w:space="0" w:color="000000"/>
                            </w:tcBorders>
                          </w:tcPr>
                          <w:p w14:paraId="2EA4C488" w14:textId="77777777" w:rsidR="00DA596B" w:rsidRDefault="00CF25F6">
                            <w:pPr>
                              <w:pStyle w:val="TableParagraph"/>
                              <w:ind w:left="21"/>
                              <w:jc w:val="left"/>
                            </w:pPr>
                            <w:r>
                              <w:rPr>
                                <w:spacing w:val="-10"/>
                              </w:rPr>
                              <w:t>2</w:t>
                            </w:r>
                          </w:p>
                        </w:tc>
                        <w:tc>
                          <w:tcPr>
                            <w:tcW w:w="1699" w:type="dxa"/>
                            <w:tcBorders>
                              <w:bottom w:val="single" w:sz="6" w:space="0" w:color="000000"/>
                            </w:tcBorders>
                          </w:tcPr>
                          <w:p w14:paraId="2EA4C489" w14:textId="77777777" w:rsidR="00DA596B" w:rsidRDefault="00CF25F6">
                            <w:pPr>
                              <w:pStyle w:val="TableParagraph"/>
                              <w:ind w:left="20"/>
                              <w:jc w:val="left"/>
                            </w:pPr>
                            <w:r>
                              <w:t>∆</w:t>
                            </w:r>
                            <w:r>
                              <w:t>9-THCA</w:t>
                            </w:r>
                            <w:r>
                              <w:rPr>
                                <w:spacing w:val="-12"/>
                              </w:rPr>
                              <w:t xml:space="preserve"> </w:t>
                            </w:r>
                            <w:r>
                              <w:rPr>
                                <w:spacing w:val="-2"/>
                              </w:rPr>
                              <w:t>(%AR)</w:t>
                            </w:r>
                          </w:p>
                        </w:tc>
                        <w:tc>
                          <w:tcPr>
                            <w:tcW w:w="1119" w:type="dxa"/>
                            <w:tcBorders>
                              <w:bottom w:val="single" w:sz="6" w:space="0" w:color="000000"/>
                            </w:tcBorders>
                          </w:tcPr>
                          <w:p w14:paraId="2EA4C48A" w14:textId="77777777" w:rsidR="00DA596B" w:rsidRDefault="00CF25F6">
                            <w:pPr>
                              <w:pStyle w:val="TableParagraph"/>
                              <w:ind w:left="186" w:right="87"/>
                              <w:jc w:val="center"/>
                            </w:pPr>
                            <w:r>
                              <w:rPr>
                                <w:spacing w:val="-2"/>
                              </w:rPr>
                              <w:t>002.10</w:t>
                            </w:r>
                          </w:p>
                        </w:tc>
                        <w:tc>
                          <w:tcPr>
                            <w:tcW w:w="1728" w:type="dxa"/>
                            <w:tcBorders>
                              <w:bottom w:val="single" w:sz="6" w:space="0" w:color="000000"/>
                            </w:tcBorders>
                          </w:tcPr>
                          <w:p w14:paraId="2EA4C48B" w14:textId="77777777" w:rsidR="00DA596B" w:rsidRDefault="00CF25F6">
                            <w:pPr>
                              <w:pStyle w:val="TableParagraph"/>
                              <w:ind w:left="204"/>
                              <w:jc w:val="left"/>
                            </w:pPr>
                            <w:r>
                              <w:t>LC-UV,</w:t>
                            </w:r>
                            <w:r>
                              <w:rPr>
                                <w:spacing w:val="-7"/>
                              </w:rPr>
                              <w:t xml:space="preserve"> </w:t>
                            </w:r>
                            <w:r>
                              <w:rPr>
                                <w:spacing w:val="-2"/>
                              </w:rPr>
                              <w:t>other</w:t>
                            </w:r>
                          </w:p>
                        </w:tc>
                        <w:tc>
                          <w:tcPr>
                            <w:tcW w:w="815" w:type="dxa"/>
                            <w:tcBorders>
                              <w:bottom w:val="single" w:sz="6" w:space="0" w:color="000000"/>
                            </w:tcBorders>
                          </w:tcPr>
                          <w:p w14:paraId="2EA4C48C" w14:textId="77777777" w:rsidR="00DA596B" w:rsidRDefault="00CF25F6">
                            <w:pPr>
                              <w:pStyle w:val="TableParagraph"/>
                              <w:ind w:right="300"/>
                              <w:rPr>
                                <w:b/>
                              </w:rPr>
                            </w:pPr>
                            <w:r>
                              <w:rPr>
                                <w:b/>
                                <w:spacing w:val="-5"/>
                              </w:rPr>
                              <w:t>116</w:t>
                            </w:r>
                          </w:p>
                        </w:tc>
                        <w:tc>
                          <w:tcPr>
                            <w:tcW w:w="1083" w:type="dxa"/>
                            <w:tcBorders>
                              <w:bottom w:val="single" w:sz="6" w:space="0" w:color="000000"/>
                            </w:tcBorders>
                          </w:tcPr>
                          <w:p w14:paraId="2EA4C48D" w14:textId="77777777" w:rsidR="00DA596B" w:rsidRDefault="00CF25F6">
                            <w:pPr>
                              <w:pStyle w:val="TableParagraph"/>
                              <w:ind w:right="161"/>
                            </w:pPr>
                            <w:r>
                              <w:rPr>
                                <w:spacing w:val="-2"/>
                              </w:rPr>
                              <w:t>0.0574</w:t>
                            </w:r>
                          </w:p>
                        </w:tc>
                        <w:tc>
                          <w:tcPr>
                            <w:tcW w:w="960" w:type="dxa"/>
                            <w:tcBorders>
                              <w:bottom w:val="single" w:sz="6" w:space="0" w:color="000000"/>
                            </w:tcBorders>
                          </w:tcPr>
                          <w:p w14:paraId="2EA4C48E" w14:textId="77777777" w:rsidR="00DA596B" w:rsidRDefault="00CF25F6">
                            <w:pPr>
                              <w:pStyle w:val="TableParagraph"/>
                              <w:ind w:right="176"/>
                            </w:pPr>
                            <w:r>
                              <w:rPr>
                                <w:spacing w:val="-2"/>
                              </w:rPr>
                              <w:t>0.0495</w:t>
                            </w:r>
                          </w:p>
                        </w:tc>
                        <w:tc>
                          <w:tcPr>
                            <w:tcW w:w="1087" w:type="dxa"/>
                            <w:tcBorders>
                              <w:bottom w:val="single" w:sz="6" w:space="0" w:color="000000"/>
                            </w:tcBorders>
                          </w:tcPr>
                          <w:p w14:paraId="2EA4C48F" w14:textId="77777777" w:rsidR="00DA596B" w:rsidRDefault="00CF25F6">
                            <w:pPr>
                              <w:pStyle w:val="TableParagraph"/>
                              <w:ind w:right="287"/>
                            </w:pPr>
                            <w:r>
                              <w:rPr>
                                <w:spacing w:val="-2"/>
                              </w:rPr>
                              <w:t>0.515</w:t>
                            </w:r>
                          </w:p>
                        </w:tc>
                        <w:tc>
                          <w:tcPr>
                            <w:tcW w:w="906" w:type="dxa"/>
                            <w:tcBorders>
                              <w:bottom w:val="single" w:sz="6" w:space="0" w:color="000000"/>
                            </w:tcBorders>
                          </w:tcPr>
                          <w:p w14:paraId="2EA4C490" w14:textId="77777777" w:rsidR="00DA596B" w:rsidRDefault="00CF25F6">
                            <w:pPr>
                              <w:pStyle w:val="TableParagraph"/>
                              <w:ind w:left="221"/>
                              <w:jc w:val="center"/>
                              <w:rPr>
                                <w:b/>
                              </w:rPr>
                            </w:pPr>
                            <w:r>
                              <w:rPr>
                                <w:b/>
                                <w:spacing w:val="-5"/>
                              </w:rPr>
                              <w:t>129</w:t>
                            </w:r>
                          </w:p>
                        </w:tc>
                        <w:tc>
                          <w:tcPr>
                            <w:tcW w:w="1156" w:type="dxa"/>
                            <w:tcBorders>
                              <w:bottom w:val="single" w:sz="6" w:space="0" w:color="000000"/>
                            </w:tcBorders>
                          </w:tcPr>
                          <w:p w14:paraId="2EA4C491" w14:textId="77777777" w:rsidR="00DA596B" w:rsidRDefault="00CF25F6">
                            <w:pPr>
                              <w:pStyle w:val="TableParagraph"/>
                              <w:ind w:left="354"/>
                              <w:jc w:val="left"/>
                              <w:rPr>
                                <w:b/>
                              </w:rPr>
                            </w:pPr>
                            <w:r>
                              <w:rPr>
                                <w:b/>
                                <w:color w:val="EC1C23"/>
                                <w:spacing w:val="-2"/>
                              </w:rPr>
                              <w:t>25.44</w:t>
                            </w:r>
                          </w:p>
                        </w:tc>
                        <w:tc>
                          <w:tcPr>
                            <w:tcW w:w="1244" w:type="dxa"/>
                            <w:tcBorders>
                              <w:bottom w:val="single" w:sz="6" w:space="0" w:color="000000"/>
                            </w:tcBorders>
                          </w:tcPr>
                          <w:p w14:paraId="2EA4C492" w14:textId="77777777" w:rsidR="00DA596B" w:rsidRDefault="00CF25F6">
                            <w:pPr>
                              <w:pStyle w:val="TableParagraph"/>
                              <w:ind w:left="500"/>
                              <w:jc w:val="left"/>
                            </w:pPr>
                            <w:r>
                              <w:rPr>
                                <w:spacing w:val="-4"/>
                              </w:rPr>
                              <w:t>5.64</w:t>
                            </w:r>
                          </w:p>
                        </w:tc>
                        <w:tc>
                          <w:tcPr>
                            <w:tcW w:w="798" w:type="dxa"/>
                            <w:tcBorders>
                              <w:bottom w:val="single" w:sz="6" w:space="0" w:color="000000"/>
                            </w:tcBorders>
                          </w:tcPr>
                          <w:p w14:paraId="2EA4C493" w14:textId="77777777" w:rsidR="00DA596B" w:rsidRDefault="00CF25F6">
                            <w:pPr>
                              <w:pStyle w:val="TableParagraph"/>
                              <w:ind w:left="185"/>
                              <w:jc w:val="left"/>
                            </w:pPr>
                            <w:r>
                              <w:rPr>
                                <w:spacing w:val="-10"/>
                              </w:rPr>
                              <w:t>0</w:t>
                            </w:r>
                          </w:p>
                        </w:tc>
                        <w:tc>
                          <w:tcPr>
                            <w:tcW w:w="1026" w:type="dxa"/>
                            <w:tcBorders>
                              <w:bottom w:val="single" w:sz="6" w:space="0" w:color="000000"/>
                            </w:tcBorders>
                          </w:tcPr>
                          <w:p w14:paraId="2EA4C494" w14:textId="77777777" w:rsidR="00DA596B" w:rsidRDefault="00CF25F6">
                            <w:pPr>
                              <w:pStyle w:val="TableParagraph"/>
                              <w:ind w:left="272"/>
                              <w:jc w:val="left"/>
                            </w:pPr>
                            <w:r>
                              <w:rPr>
                                <w:spacing w:val="-5"/>
                              </w:rPr>
                              <w:t>129</w:t>
                            </w:r>
                          </w:p>
                        </w:tc>
                        <w:tc>
                          <w:tcPr>
                            <w:tcW w:w="776" w:type="dxa"/>
                            <w:tcBorders>
                              <w:bottom w:val="single" w:sz="6" w:space="0" w:color="000000"/>
                            </w:tcBorders>
                          </w:tcPr>
                          <w:p w14:paraId="2EA4C495" w14:textId="77777777" w:rsidR="00DA596B" w:rsidRDefault="00CF25F6">
                            <w:pPr>
                              <w:pStyle w:val="TableParagraph"/>
                              <w:ind w:right="68"/>
                            </w:pPr>
                            <w:r>
                              <w:rPr>
                                <w:spacing w:val="-10"/>
                              </w:rPr>
                              <w:t>0</w:t>
                            </w:r>
                          </w:p>
                        </w:tc>
                      </w:tr>
                    </w:tbl>
                    <w:p w14:paraId="2EA4C497" w14:textId="77777777" w:rsidR="00DA596B" w:rsidRDefault="00DA596B">
                      <w:pPr>
                        <w:pStyle w:val="BodyText"/>
                      </w:pPr>
                    </w:p>
                  </w:txbxContent>
                </v:textbox>
                <w10:wrap anchorx="page"/>
              </v:shape>
            </w:pict>
          </mc:Fallback>
        </mc:AlternateContent>
      </w:r>
      <w:r>
        <w:rPr>
          <w:spacing w:val="-5"/>
          <w:u w:val="none"/>
        </w:rPr>
        <w:t>Lab</w:t>
      </w:r>
    </w:p>
    <w:p w14:paraId="2EA4B3A0" w14:textId="77777777" w:rsidR="00DA596B" w:rsidRDefault="00CF25F6">
      <w:pPr>
        <w:pStyle w:val="BodyText"/>
        <w:tabs>
          <w:tab w:val="left" w:pos="495"/>
          <w:tab w:val="left" w:pos="3016"/>
        </w:tabs>
        <w:spacing w:before="66"/>
        <w:ind w:left="75"/>
        <w:rPr>
          <w:u w:val="none"/>
        </w:rPr>
      </w:pPr>
      <w:r>
        <w:rPr>
          <w:b w:val="0"/>
          <w:u w:val="none"/>
        </w:rPr>
        <w:br w:type="column"/>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3A1" w14:textId="77777777" w:rsidR="00DA596B" w:rsidRDefault="00DA596B">
      <w:pPr>
        <w:pStyle w:val="BodyText"/>
        <w:sectPr w:rsidR="00DA596B">
          <w:pgSz w:w="15850" w:h="12250" w:orient="landscape"/>
          <w:pgMar w:top="840" w:right="425" w:bottom="700" w:left="425" w:header="450" w:footer="505" w:gutter="0"/>
          <w:cols w:num="4" w:space="720" w:equalWidth="0">
            <w:col w:w="466" w:space="4686"/>
            <w:col w:w="394" w:space="3741"/>
            <w:col w:w="394" w:space="1406"/>
            <w:col w:w="3913"/>
          </w:cols>
        </w:sectPr>
      </w:pPr>
    </w:p>
    <w:p w14:paraId="2EA4B3A2" w14:textId="77777777" w:rsidR="00DA596B" w:rsidRDefault="00DA596B">
      <w:pPr>
        <w:rPr>
          <w:b/>
          <w:sz w:val="20"/>
        </w:rPr>
      </w:pPr>
    </w:p>
    <w:p w14:paraId="2EA4B3A3" w14:textId="77777777" w:rsidR="00DA596B" w:rsidRDefault="00DA596B">
      <w:pPr>
        <w:rPr>
          <w:b/>
          <w:sz w:val="20"/>
        </w:rPr>
      </w:pPr>
    </w:p>
    <w:p w14:paraId="2EA4B3A4" w14:textId="77777777" w:rsidR="00DA596B" w:rsidRDefault="00DA596B">
      <w:pPr>
        <w:rPr>
          <w:b/>
          <w:sz w:val="20"/>
        </w:rPr>
      </w:pPr>
    </w:p>
    <w:p w14:paraId="2EA4B3A5" w14:textId="77777777" w:rsidR="00DA596B" w:rsidRDefault="00DA596B">
      <w:pPr>
        <w:rPr>
          <w:b/>
          <w:sz w:val="20"/>
        </w:rPr>
      </w:pPr>
    </w:p>
    <w:p w14:paraId="2EA4B3A6" w14:textId="77777777" w:rsidR="00DA596B" w:rsidRDefault="00DA596B">
      <w:pPr>
        <w:rPr>
          <w:b/>
          <w:sz w:val="20"/>
        </w:rPr>
      </w:pPr>
    </w:p>
    <w:p w14:paraId="2EA4B3A7" w14:textId="77777777" w:rsidR="00DA596B" w:rsidRDefault="00DA596B">
      <w:pPr>
        <w:rPr>
          <w:b/>
          <w:sz w:val="20"/>
        </w:rPr>
      </w:pPr>
    </w:p>
    <w:p w14:paraId="2EA4B3A8" w14:textId="77777777" w:rsidR="00DA596B" w:rsidRDefault="00DA596B">
      <w:pPr>
        <w:rPr>
          <w:b/>
          <w:sz w:val="20"/>
        </w:rPr>
      </w:pPr>
    </w:p>
    <w:p w14:paraId="2EA4B3A9" w14:textId="77777777" w:rsidR="00DA596B" w:rsidRDefault="00DA596B">
      <w:pPr>
        <w:rPr>
          <w:b/>
          <w:sz w:val="20"/>
        </w:rPr>
      </w:pPr>
    </w:p>
    <w:p w14:paraId="2EA4B3AA" w14:textId="77777777" w:rsidR="00DA596B" w:rsidRDefault="00DA596B">
      <w:pPr>
        <w:rPr>
          <w:b/>
          <w:sz w:val="20"/>
        </w:rPr>
      </w:pPr>
    </w:p>
    <w:p w14:paraId="2EA4B3AB" w14:textId="77777777" w:rsidR="00DA596B" w:rsidRDefault="00DA596B">
      <w:pPr>
        <w:rPr>
          <w:b/>
          <w:sz w:val="20"/>
        </w:rPr>
      </w:pPr>
    </w:p>
    <w:p w14:paraId="2EA4B3AC" w14:textId="77777777" w:rsidR="00DA596B" w:rsidRDefault="00DA596B">
      <w:pPr>
        <w:rPr>
          <w:b/>
          <w:sz w:val="20"/>
        </w:rPr>
      </w:pPr>
    </w:p>
    <w:p w14:paraId="2EA4B3AD" w14:textId="77777777" w:rsidR="00DA596B" w:rsidRDefault="00DA596B">
      <w:pPr>
        <w:rPr>
          <w:b/>
          <w:sz w:val="20"/>
        </w:rPr>
      </w:pPr>
    </w:p>
    <w:p w14:paraId="2EA4B3AE" w14:textId="77777777" w:rsidR="00DA596B" w:rsidRDefault="00DA596B">
      <w:pPr>
        <w:rPr>
          <w:b/>
          <w:sz w:val="20"/>
        </w:rPr>
      </w:pPr>
    </w:p>
    <w:p w14:paraId="2EA4B3AF" w14:textId="77777777" w:rsidR="00DA596B" w:rsidRDefault="00DA596B">
      <w:pPr>
        <w:rPr>
          <w:b/>
          <w:sz w:val="20"/>
        </w:rPr>
      </w:pPr>
    </w:p>
    <w:p w14:paraId="2EA4B3B0" w14:textId="77777777" w:rsidR="00DA596B" w:rsidRDefault="00DA596B">
      <w:pPr>
        <w:rPr>
          <w:b/>
          <w:sz w:val="20"/>
        </w:rPr>
      </w:pPr>
    </w:p>
    <w:p w14:paraId="2EA4B3B1" w14:textId="77777777" w:rsidR="00DA596B" w:rsidRDefault="00DA596B">
      <w:pPr>
        <w:rPr>
          <w:b/>
          <w:sz w:val="20"/>
        </w:rPr>
      </w:pPr>
    </w:p>
    <w:p w14:paraId="2EA4B3B2" w14:textId="77777777" w:rsidR="00DA596B" w:rsidRDefault="00DA596B">
      <w:pPr>
        <w:rPr>
          <w:b/>
          <w:sz w:val="20"/>
        </w:rPr>
      </w:pPr>
    </w:p>
    <w:p w14:paraId="2EA4B3B3" w14:textId="77777777" w:rsidR="00DA596B" w:rsidRDefault="00DA596B">
      <w:pPr>
        <w:rPr>
          <w:b/>
          <w:sz w:val="20"/>
        </w:rPr>
      </w:pPr>
    </w:p>
    <w:p w14:paraId="2EA4B3B4" w14:textId="77777777" w:rsidR="00DA596B" w:rsidRDefault="00DA596B">
      <w:pPr>
        <w:rPr>
          <w:b/>
          <w:sz w:val="20"/>
        </w:rPr>
      </w:pPr>
    </w:p>
    <w:p w14:paraId="2EA4B3B5" w14:textId="77777777" w:rsidR="00DA596B" w:rsidRDefault="00DA596B">
      <w:pPr>
        <w:rPr>
          <w:b/>
          <w:sz w:val="20"/>
        </w:rPr>
      </w:pPr>
    </w:p>
    <w:p w14:paraId="2EA4B3B6" w14:textId="77777777" w:rsidR="00DA596B" w:rsidRDefault="00DA596B">
      <w:pPr>
        <w:spacing w:before="143" w:after="1"/>
        <w:rPr>
          <w:b/>
          <w:sz w:val="20"/>
        </w:rPr>
      </w:pPr>
    </w:p>
    <w:p w14:paraId="2EA4B3B7" w14:textId="77777777" w:rsidR="00DA596B" w:rsidRDefault="00CF25F6">
      <w:pPr>
        <w:ind w:left="1435"/>
        <w:rPr>
          <w:sz w:val="20"/>
        </w:rPr>
      </w:pPr>
      <w:r>
        <w:rPr>
          <w:noProof/>
          <w:sz w:val="20"/>
        </w:rPr>
        <mc:AlternateContent>
          <mc:Choice Requires="wpg">
            <w:drawing>
              <wp:inline distT="0" distB="0" distL="0" distR="0" wp14:anchorId="2EA4BA65" wp14:editId="2EA4BA66">
                <wp:extent cx="7586980" cy="267335"/>
                <wp:effectExtent l="0" t="0" r="0" b="8889"/>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980" cy="267335"/>
                          <a:chOff x="0" y="0"/>
                          <a:chExt cx="7586980" cy="267335"/>
                        </a:xfrm>
                      </wpg:grpSpPr>
                      <wps:wsp>
                        <wps:cNvPr id="35" name="Graphic 35"/>
                        <wps:cNvSpPr/>
                        <wps:spPr>
                          <a:xfrm>
                            <a:off x="2650070" y="557"/>
                            <a:ext cx="2249170" cy="265430"/>
                          </a:xfrm>
                          <a:custGeom>
                            <a:avLst/>
                            <a:gdLst/>
                            <a:ahLst/>
                            <a:cxnLst/>
                            <a:rect l="l" t="t" r="r" b="b"/>
                            <a:pathLst>
                              <a:path w="2249170" h="265430">
                                <a:moveTo>
                                  <a:pt x="2248662" y="0"/>
                                </a:moveTo>
                                <a:lnTo>
                                  <a:pt x="0" y="0"/>
                                </a:lnTo>
                                <a:lnTo>
                                  <a:pt x="0" y="265125"/>
                                </a:lnTo>
                                <a:lnTo>
                                  <a:pt x="2248662" y="265125"/>
                                </a:lnTo>
                                <a:lnTo>
                                  <a:pt x="2248662" y="0"/>
                                </a:lnTo>
                                <a:close/>
                              </a:path>
                            </a:pathLst>
                          </a:custGeom>
                          <a:solidFill>
                            <a:srgbClr val="F1F1F1"/>
                          </a:solidFill>
                        </wps:spPr>
                        <wps:bodyPr wrap="square" lIns="0" tIns="0" rIns="0" bIns="0" rtlCol="0">
                          <a:prstTxWarp prst="textNoShape">
                            <a:avLst/>
                          </a:prstTxWarp>
                          <a:noAutofit/>
                        </wps:bodyPr>
                      </wps:wsp>
                      <wps:wsp>
                        <wps:cNvPr id="36" name="Graphic 36"/>
                        <wps:cNvSpPr/>
                        <wps:spPr>
                          <a:xfrm>
                            <a:off x="2649563" y="11"/>
                            <a:ext cx="2249805" cy="267335"/>
                          </a:xfrm>
                          <a:custGeom>
                            <a:avLst/>
                            <a:gdLst/>
                            <a:ahLst/>
                            <a:cxnLst/>
                            <a:rect l="l" t="t" r="r" b="b"/>
                            <a:pathLst>
                              <a:path w="2249805" h="267335">
                                <a:moveTo>
                                  <a:pt x="2249805" y="38"/>
                                </a:moveTo>
                                <a:lnTo>
                                  <a:pt x="2249678" y="38"/>
                                </a:lnTo>
                                <a:lnTo>
                                  <a:pt x="0" y="0"/>
                                </a:lnTo>
                                <a:lnTo>
                                  <a:pt x="0" y="495"/>
                                </a:lnTo>
                                <a:lnTo>
                                  <a:pt x="0" y="266954"/>
                                </a:lnTo>
                                <a:lnTo>
                                  <a:pt x="508" y="266954"/>
                                </a:lnTo>
                                <a:lnTo>
                                  <a:pt x="508" y="495"/>
                                </a:lnTo>
                                <a:lnTo>
                                  <a:pt x="2249297" y="495"/>
                                </a:lnTo>
                                <a:lnTo>
                                  <a:pt x="2249297" y="266954"/>
                                </a:lnTo>
                                <a:lnTo>
                                  <a:pt x="2249805" y="266954"/>
                                </a:lnTo>
                                <a:lnTo>
                                  <a:pt x="2249805" y="38"/>
                                </a:lnTo>
                                <a:close/>
                              </a:path>
                            </a:pathLst>
                          </a:custGeom>
                          <a:solidFill>
                            <a:srgbClr val="A6A6A6"/>
                          </a:solidFill>
                        </wps:spPr>
                        <wps:bodyPr wrap="square" lIns="0" tIns="0" rIns="0" bIns="0" rtlCol="0">
                          <a:prstTxWarp prst="textNoShape">
                            <a:avLst/>
                          </a:prstTxWarp>
                          <a:noAutofit/>
                        </wps:bodyPr>
                      </wps:wsp>
                      <wps:wsp>
                        <wps:cNvPr id="37" name="Graphic 37"/>
                        <wps:cNvSpPr/>
                        <wps:spPr>
                          <a:xfrm>
                            <a:off x="0" y="113803"/>
                            <a:ext cx="7586980" cy="38735"/>
                          </a:xfrm>
                          <a:custGeom>
                            <a:avLst/>
                            <a:gdLst/>
                            <a:ahLst/>
                            <a:cxnLst/>
                            <a:rect l="l" t="t" r="r" b="b"/>
                            <a:pathLst>
                              <a:path w="7586980" h="38735">
                                <a:moveTo>
                                  <a:pt x="2668651" y="38100"/>
                                </a:moveTo>
                                <a:lnTo>
                                  <a:pt x="0" y="38100"/>
                                </a:lnTo>
                                <a:lnTo>
                                  <a:pt x="0" y="38595"/>
                                </a:lnTo>
                                <a:lnTo>
                                  <a:pt x="2668651" y="38595"/>
                                </a:lnTo>
                                <a:lnTo>
                                  <a:pt x="2668651" y="38100"/>
                                </a:lnTo>
                                <a:close/>
                              </a:path>
                              <a:path w="7586980" h="38735">
                                <a:moveTo>
                                  <a:pt x="2668651" y="0"/>
                                </a:moveTo>
                                <a:lnTo>
                                  <a:pt x="0" y="0"/>
                                </a:lnTo>
                                <a:lnTo>
                                  <a:pt x="0" y="749"/>
                                </a:lnTo>
                                <a:lnTo>
                                  <a:pt x="2668651" y="749"/>
                                </a:lnTo>
                                <a:lnTo>
                                  <a:pt x="2668651" y="0"/>
                                </a:lnTo>
                                <a:close/>
                              </a:path>
                              <a:path w="7586980" h="38735">
                                <a:moveTo>
                                  <a:pt x="7586561" y="38100"/>
                                </a:moveTo>
                                <a:lnTo>
                                  <a:pt x="4917910" y="38100"/>
                                </a:lnTo>
                                <a:lnTo>
                                  <a:pt x="4917910" y="38595"/>
                                </a:lnTo>
                                <a:lnTo>
                                  <a:pt x="7586561" y="38595"/>
                                </a:lnTo>
                                <a:lnTo>
                                  <a:pt x="7586561" y="38100"/>
                                </a:lnTo>
                                <a:close/>
                              </a:path>
                              <a:path w="7586980" h="38735">
                                <a:moveTo>
                                  <a:pt x="7586561" y="0"/>
                                </a:moveTo>
                                <a:lnTo>
                                  <a:pt x="4917910" y="0"/>
                                </a:lnTo>
                                <a:lnTo>
                                  <a:pt x="4917910" y="749"/>
                                </a:lnTo>
                                <a:lnTo>
                                  <a:pt x="7586561" y="749"/>
                                </a:lnTo>
                                <a:lnTo>
                                  <a:pt x="7586561" y="0"/>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2650070" y="557"/>
                            <a:ext cx="2249170" cy="265430"/>
                          </a:xfrm>
                          <a:prstGeom prst="rect">
                            <a:avLst/>
                          </a:prstGeom>
                        </wps:spPr>
                        <wps:txbx>
                          <w:txbxContent>
                            <w:p w14:paraId="2EA4C498" w14:textId="77777777" w:rsidR="00DA596B" w:rsidRDefault="00CF25F6">
                              <w:pPr>
                                <w:spacing w:before="18"/>
                                <w:ind w:left="1054"/>
                                <w:rPr>
                                  <w:b/>
                                  <w:sz w:val="32"/>
                                </w:rPr>
                              </w:pPr>
                              <w:r>
                                <w:rPr>
                                  <w:b/>
                                  <w:sz w:val="32"/>
                                </w:rPr>
                                <w:t>CBD</w:t>
                              </w:r>
                              <w:r>
                                <w:rPr>
                                  <w:b/>
                                  <w:spacing w:val="-6"/>
                                  <w:sz w:val="32"/>
                                </w:rPr>
                                <w:t xml:space="preserve"> </w:t>
                              </w:r>
                              <w:r>
                                <w:rPr>
                                  <w:b/>
                                  <w:spacing w:val="-2"/>
                                  <w:sz w:val="32"/>
                                </w:rPr>
                                <w:t>(%AR)</w:t>
                              </w:r>
                            </w:p>
                          </w:txbxContent>
                        </wps:txbx>
                        <wps:bodyPr wrap="square" lIns="0" tIns="0" rIns="0" bIns="0" rtlCol="0">
                          <a:noAutofit/>
                        </wps:bodyPr>
                      </wps:wsp>
                    </wpg:wgp>
                  </a:graphicData>
                </a:graphic>
              </wp:inline>
            </w:drawing>
          </mc:Choice>
          <mc:Fallback>
            <w:pict>
              <v:group w14:anchorId="2EA4BA65" id="Group 34" o:spid="_x0000_s1049" style="width:597.4pt;height:21.05pt;mso-position-horizontal-relative:char;mso-position-vertical-relative:line" coordsize="75869,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">
                <v:shape id="Graphic 35" o:spid="_x0000_s1050" style="position:absolute;left:26500;top:5;width:22492;height:2654;visibility:visible;mso-wrap-style:square;v-text-anchor:top" coordsize="22491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" path="m2248662,l,,,265125r2248662,l2248662,xe" fillcolor="#f1f1f1" stroked="f">
                  <v:path arrowok="t"/>
                </v:shape>
                <v:shape id="Graphic 36" o:spid="_x0000_s1051" style="position:absolute;left:26495;width:22498;height:2673;visibility:visible;mso-wrap-style:square;v-text-anchor:top" coordsize="2249805,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" path="m2249805,38r-127,l,,,495,,266954r508,l508,495r2248789,l2249297,266954r508,l2249805,38xe" fillcolor="#a6a6a6" stroked="f">
                  <v:path arrowok="t"/>
                </v:shape>
                <v:shape id="Graphic 37" o:spid="_x0000_s1052" style="position:absolute;top:1138;width:75869;height:387;visibility:visible;mso-wrap-style:square;v-text-anchor:top" coordsize="758698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" path="m2668651,38100l,38100r,495l2668651,38595r,-495xem2668651,l,,,749r2668651,l2668651,xem7586561,38100r-2668651,l4917910,38595r2668651,l7586561,38100xem7586561,l4917910,r,749l7586561,749r,-749xe" fillcolor="black" stroked="f">
                  <v:path arrowok="t"/>
                </v:shape>
                <v:shape id="Textbox 38" o:spid="_x0000_s1053" type="#_x0000_t202" style="position:absolute;left:26500;top:5;width:22492;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EA4C498" w14:textId="77777777" w:rsidR="00DA596B" w:rsidRDefault="00CF25F6">
                        <w:pPr>
                          <w:spacing w:before="18"/>
                          <w:ind w:left="1054"/>
                          <w:rPr>
                            <w:b/>
                            <w:sz w:val="32"/>
                          </w:rPr>
                        </w:pPr>
                        <w:r>
                          <w:rPr>
                            <w:b/>
                            <w:sz w:val="32"/>
                          </w:rPr>
                          <w:t>CBD</w:t>
                        </w:r>
                        <w:r>
                          <w:rPr>
                            <w:b/>
                            <w:spacing w:val="-6"/>
                            <w:sz w:val="32"/>
                          </w:rPr>
                          <w:t xml:space="preserve"> </w:t>
                        </w:r>
                        <w:r>
                          <w:rPr>
                            <w:b/>
                            <w:spacing w:val="-2"/>
                            <w:sz w:val="32"/>
                          </w:rPr>
                          <w:t>(%AR)</w:t>
                        </w:r>
                      </w:p>
                    </w:txbxContent>
                  </v:textbox>
                </v:shape>
                <w10:anchorlock/>
              </v:group>
            </w:pict>
          </mc:Fallback>
        </mc:AlternateContent>
      </w:r>
    </w:p>
    <w:p w14:paraId="2EA4B3B8" w14:textId="77777777" w:rsidR="00DA596B" w:rsidRDefault="00CF25F6">
      <w:pPr>
        <w:pStyle w:val="Heading1"/>
        <w:spacing w:after="46"/>
      </w:pPr>
      <w:r>
        <w:rPr>
          <w:color w:val="974707"/>
          <w:spacing w:val="-2"/>
        </w:rPr>
        <w:t>HM19NOV-</w:t>
      </w:r>
      <w:r>
        <w:rPr>
          <w:color w:val="974707"/>
          <w:spacing w:val="-10"/>
        </w:rPr>
        <w:t>1</w:t>
      </w:r>
    </w:p>
    <w:tbl>
      <w:tblPr>
        <w:tblW w:w="0" w:type="auto"/>
        <w:tblInd w:w="62" w:type="dxa"/>
        <w:tblLayout w:type="fixed"/>
        <w:tblCellMar>
          <w:left w:w="0" w:type="dxa"/>
          <w:right w:w="0" w:type="dxa"/>
        </w:tblCellMar>
        <w:tblLook w:val="01E0" w:firstRow="1" w:lastRow="1" w:firstColumn="1" w:lastColumn="1" w:noHBand="0" w:noVBand="0"/>
      </w:tblPr>
      <w:tblGrid>
        <w:gridCol w:w="317"/>
        <w:gridCol w:w="1654"/>
        <w:gridCol w:w="1328"/>
        <w:gridCol w:w="1728"/>
        <w:gridCol w:w="815"/>
        <w:gridCol w:w="1083"/>
        <w:gridCol w:w="960"/>
        <w:gridCol w:w="1107"/>
        <w:gridCol w:w="1027"/>
        <w:gridCol w:w="1112"/>
        <w:gridCol w:w="1056"/>
        <w:gridCol w:w="906"/>
        <w:gridCol w:w="1032"/>
        <w:gridCol w:w="753"/>
      </w:tblGrid>
      <w:tr w:rsidR="00DA596B" w14:paraId="2EA4B3C7" w14:textId="77777777">
        <w:trPr>
          <w:trHeight w:val="491"/>
        </w:trPr>
        <w:tc>
          <w:tcPr>
            <w:tcW w:w="317" w:type="dxa"/>
            <w:tcBorders>
              <w:top w:val="single" w:sz="8" w:space="0" w:color="000000"/>
            </w:tcBorders>
          </w:tcPr>
          <w:p w14:paraId="2EA4B3B9" w14:textId="77777777" w:rsidR="00DA596B" w:rsidRDefault="00CF25F6">
            <w:pPr>
              <w:pStyle w:val="TableParagraph"/>
              <w:spacing w:before="128"/>
              <w:ind w:left="21"/>
              <w:jc w:val="left"/>
            </w:pPr>
            <w:r>
              <w:rPr>
                <w:spacing w:val="-10"/>
              </w:rPr>
              <w:t>1</w:t>
            </w:r>
          </w:p>
        </w:tc>
        <w:tc>
          <w:tcPr>
            <w:tcW w:w="1654" w:type="dxa"/>
            <w:tcBorders>
              <w:top w:val="single" w:sz="8" w:space="0" w:color="000000"/>
            </w:tcBorders>
          </w:tcPr>
          <w:p w14:paraId="2EA4B3BA" w14:textId="77777777" w:rsidR="00DA596B" w:rsidRDefault="00CF25F6">
            <w:pPr>
              <w:pStyle w:val="TableParagraph"/>
              <w:spacing w:before="128"/>
              <w:ind w:left="184"/>
              <w:jc w:val="left"/>
            </w:pPr>
            <w:r>
              <w:t>CBD</w:t>
            </w:r>
            <w:r>
              <w:rPr>
                <w:spacing w:val="-5"/>
              </w:rPr>
              <w:t xml:space="preserve"> </w:t>
            </w:r>
            <w:r>
              <w:rPr>
                <w:spacing w:val="-2"/>
              </w:rPr>
              <w:t>(%AR)</w:t>
            </w:r>
          </w:p>
        </w:tc>
        <w:tc>
          <w:tcPr>
            <w:tcW w:w="1328" w:type="dxa"/>
            <w:tcBorders>
              <w:top w:val="single" w:sz="8" w:space="0" w:color="000000"/>
            </w:tcBorders>
          </w:tcPr>
          <w:p w14:paraId="2EA4B3BB" w14:textId="77777777" w:rsidR="00DA596B" w:rsidRDefault="00CF25F6">
            <w:pPr>
              <w:pStyle w:val="TableParagraph"/>
              <w:spacing w:before="128"/>
              <w:ind w:right="200"/>
            </w:pPr>
            <w:r>
              <w:rPr>
                <w:spacing w:val="-2"/>
              </w:rPr>
              <w:t>003.02</w:t>
            </w:r>
          </w:p>
        </w:tc>
        <w:tc>
          <w:tcPr>
            <w:tcW w:w="1728" w:type="dxa"/>
            <w:tcBorders>
              <w:top w:val="single" w:sz="8" w:space="0" w:color="000000"/>
            </w:tcBorders>
          </w:tcPr>
          <w:p w14:paraId="2EA4B3BC" w14:textId="77777777" w:rsidR="00DA596B" w:rsidRDefault="00CF25F6">
            <w:pPr>
              <w:pStyle w:val="TableParagraph"/>
              <w:spacing w:before="128"/>
              <w:ind w:left="204"/>
              <w:jc w:val="left"/>
            </w:pPr>
            <w:r>
              <w:t>AOAC</w:t>
            </w:r>
            <w:r>
              <w:rPr>
                <w:spacing w:val="-7"/>
              </w:rPr>
              <w:t xml:space="preserve"> </w:t>
            </w:r>
            <w:r>
              <w:rPr>
                <w:spacing w:val="-2"/>
              </w:rPr>
              <w:t>2018.11,</w:t>
            </w:r>
          </w:p>
        </w:tc>
        <w:tc>
          <w:tcPr>
            <w:tcW w:w="815" w:type="dxa"/>
            <w:tcBorders>
              <w:top w:val="single" w:sz="8" w:space="0" w:color="000000"/>
            </w:tcBorders>
          </w:tcPr>
          <w:p w14:paraId="2EA4B3BD" w14:textId="77777777" w:rsidR="00DA596B" w:rsidRDefault="00CF25F6">
            <w:pPr>
              <w:pStyle w:val="TableParagraph"/>
              <w:spacing w:before="128"/>
              <w:ind w:left="178"/>
              <w:jc w:val="left"/>
              <w:rPr>
                <w:b/>
              </w:rPr>
            </w:pPr>
            <w:r>
              <w:rPr>
                <w:b/>
                <w:spacing w:val="-5"/>
              </w:rPr>
              <w:t>177</w:t>
            </w:r>
          </w:p>
        </w:tc>
        <w:tc>
          <w:tcPr>
            <w:tcW w:w="1083" w:type="dxa"/>
            <w:tcBorders>
              <w:top w:val="single" w:sz="8" w:space="0" w:color="000000"/>
            </w:tcBorders>
          </w:tcPr>
          <w:p w14:paraId="2EA4B3BE" w14:textId="77777777" w:rsidR="00DA596B" w:rsidRDefault="00CF25F6">
            <w:pPr>
              <w:pStyle w:val="TableParagraph"/>
              <w:spacing w:before="128"/>
              <w:ind w:right="161"/>
            </w:pPr>
            <w:r>
              <w:rPr>
                <w:spacing w:val="-5"/>
              </w:rPr>
              <w:t>NT</w:t>
            </w:r>
          </w:p>
        </w:tc>
        <w:tc>
          <w:tcPr>
            <w:tcW w:w="960" w:type="dxa"/>
            <w:tcBorders>
              <w:top w:val="single" w:sz="8" w:space="0" w:color="000000"/>
            </w:tcBorders>
          </w:tcPr>
          <w:p w14:paraId="2EA4B3BF" w14:textId="77777777" w:rsidR="00DA596B" w:rsidRDefault="00CF25F6">
            <w:pPr>
              <w:pStyle w:val="TableParagraph"/>
              <w:spacing w:before="128"/>
              <w:ind w:right="176"/>
            </w:pPr>
            <w:r>
              <w:rPr>
                <w:spacing w:val="-5"/>
              </w:rPr>
              <w:t>NT</w:t>
            </w:r>
          </w:p>
        </w:tc>
        <w:tc>
          <w:tcPr>
            <w:tcW w:w="1107" w:type="dxa"/>
            <w:tcBorders>
              <w:top w:val="single" w:sz="8" w:space="0" w:color="000000"/>
            </w:tcBorders>
          </w:tcPr>
          <w:p w14:paraId="2EA4B3C0" w14:textId="77777777" w:rsidR="00DA596B" w:rsidRDefault="00DA596B">
            <w:pPr>
              <w:pStyle w:val="TableParagraph"/>
              <w:spacing w:before="0"/>
              <w:jc w:val="left"/>
              <w:rPr>
                <w:rFonts w:ascii="Times New Roman"/>
              </w:rPr>
            </w:pPr>
          </w:p>
        </w:tc>
        <w:tc>
          <w:tcPr>
            <w:tcW w:w="1027" w:type="dxa"/>
            <w:tcBorders>
              <w:top w:val="single" w:sz="8" w:space="0" w:color="000000"/>
            </w:tcBorders>
          </w:tcPr>
          <w:p w14:paraId="2EA4B3C1" w14:textId="77777777" w:rsidR="00DA596B" w:rsidRDefault="00DA596B">
            <w:pPr>
              <w:pStyle w:val="TableParagraph"/>
              <w:spacing w:before="0"/>
              <w:jc w:val="left"/>
              <w:rPr>
                <w:rFonts w:ascii="Times New Roman"/>
              </w:rPr>
            </w:pPr>
          </w:p>
        </w:tc>
        <w:tc>
          <w:tcPr>
            <w:tcW w:w="1112" w:type="dxa"/>
            <w:tcBorders>
              <w:top w:val="single" w:sz="8" w:space="0" w:color="000000"/>
            </w:tcBorders>
          </w:tcPr>
          <w:p w14:paraId="2EA4B3C2" w14:textId="77777777" w:rsidR="00DA596B" w:rsidRDefault="00DA596B">
            <w:pPr>
              <w:pStyle w:val="TableParagraph"/>
              <w:spacing w:before="0"/>
              <w:jc w:val="left"/>
              <w:rPr>
                <w:rFonts w:ascii="Times New Roman"/>
              </w:rPr>
            </w:pPr>
          </w:p>
        </w:tc>
        <w:tc>
          <w:tcPr>
            <w:tcW w:w="1056" w:type="dxa"/>
            <w:tcBorders>
              <w:top w:val="single" w:sz="8" w:space="0" w:color="000000"/>
            </w:tcBorders>
          </w:tcPr>
          <w:p w14:paraId="2EA4B3C3" w14:textId="77777777" w:rsidR="00DA596B" w:rsidRDefault="00DA596B">
            <w:pPr>
              <w:pStyle w:val="TableParagraph"/>
              <w:spacing w:before="0"/>
              <w:jc w:val="left"/>
              <w:rPr>
                <w:rFonts w:ascii="Times New Roman"/>
              </w:rPr>
            </w:pPr>
          </w:p>
        </w:tc>
        <w:tc>
          <w:tcPr>
            <w:tcW w:w="906" w:type="dxa"/>
            <w:tcBorders>
              <w:top w:val="single" w:sz="8" w:space="0" w:color="000000"/>
            </w:tcBorders>
          </w:tcPr>
          <w:p w14:paraId="2EA4B3C4" w14:textId="77777777" w:rsidR="00DA596B" w:rsidRDefault="00DA596B">
            <w:pPr>
              <w:pStyle w:val="TableParagraph"/>
              <w:spacing w:before="0"/>
              <w:jc w:val="left"/>
              <w:rPr>
                <w:rFonts w:ascii="Times New Roman"/>
              </w:rPr>
            </w:pPr>
          </w:p>
        </w:tc>
        <w:tc>
          <w:tcPr>
            <w:tcW w:w="1032" w:type="dxa"/>
            <w:tcBorders>
              <w:top w:val="single" w:sz="8" w:space="0" w:color="000000"/>
            </w:tcBorders>
          </w:tcPr>
          <w:p w14:paraId="2EA4B3C5" w14:textId="77777777" w:rsidR="00DA596B" w:rsidRDefault="00DA596B">
            <w:pPr>
              <w:pStyle w:val="TableParagraph"/>
              <w:spacing w:before="0"/>
              <w:jc w:val="left"/>
              <w:rPr>
                <w:rFonts w:ascii="Times New Roman"/>
              </w:rPr>
            </w:pPr>
          </w:p>
        </w:tc>
        <w:tc>
          <w:tcPr>
            <w:tcW w:w="753" w:type="dxa"/>
            <w:tcBorders>
              <w:top w:val="single" w:sz="8" w:space="0" w:color="000000"/>
            </w:tcBorders>
          </w:tcPr>
          <w:p w14:paraId="2EA4B3C6" w14:textId="77777777" w:rsidR="00DA596B" w:rsidRDefault="00CF25F6">
            <w:pPr>
              <w:pStyle w:val="TableParagraph"/>
              <w:spacing w:before="128"/>
              <w:ind w:right="68"/>
            </w:pPr>
            <w:r>
              <w:rPr>
                <w:spacing w:val="-10"/>
              </w:rPr>
              <w:t>1</w:t>
            </w:r>
          </w:p>
        </w:tc>
      </w:tr>
      <w:tr w:rsidR="00DA596B" w14:paraId="2EA4B3D6" w14:textId="77777777">
        <w:trPr>
          <w:trHeight w:val="418"/>
        </w:trPr>
        <w:tc>
          <w:tcPr>
            <w:tcW w:w="317" w:type="dxa"/>
          </w:tcPr>
          <w:p w14:paraId="2EA4B3C8" w14:textId="77777777" w:rsidR="00DA596B" w:rsidRDefault="00CF25F6">
            <w:pPr>
              <w:pStyle w:val="TableParagraph"/>
              <w:ind w:left="21"/>
              <w:jc w:val="left"/>
            </w:pPr>
            <w:r>
              <w:rPr>
                <w:spacing w:val="-10"/>
              </w:rPr>
              <w:t>1</w:t>
            </w:r>
          </w:p>
        </w:tc>
        <w:tc>
          <w:tcPr>
            <w:tcW w:w="1654" w:type="dxa"/>
          </w:tcPr>
          <w:p w14:paraId="2EA4B3C9" w14:textId="77777777" w:rsidR="00DA596B" w:rsidRDefault="00CF25F6">
            <w:pPr>
              <w:pStyle w:val="TableParagraph"/>
              <w:ind w:left="184"/>
              <w:jc w:val="left"/>
            </w:pPr>
            <w:r>
              <w:t>CBD</w:t>
            </w:r>
            <w:r>
              <w:rPr>
                <w:spacing w:val="-5"/>
              </w:rPr>
              <w:t xml:space="preserve"> </w:t>
            </w:r>
            <w:r>
              <w:rPr>
                <w:spacing w:val="-2"/>
              </w:rPr>
              <w:t>(%AR)</w:t>
            </w:r>
          </w:p>
        </w:tc>
        <w:tc>
          <w:tcPr>
            <w:tcW w:w="1328" w:type="dxa"/>
          </w:tcPr>
          <w:p w14:paraId="2EA4B3CA" w14:textId="77777777" w:rsidR="00DA596B" w:rsidRDefault="00CF25F6">
            <w:pPr>
              <w:pStyle w:val="TableParagraph"/>
              <w:ind w:right="200"/>
            </w:pPr>
            <w:r>
              <w:rPr>
                <w:spacing w:val="-2"/>
              </w:rPr>
              <w:t>003.02</w:t>
            </w:r>
          </w:p>
        </w:tc>
        <w:tc>
          <w:tcPr>
            <w:tcW w:w="1728" w:type="dxa"/>
          </w:tcPr>
          <w:p w14:paraId="2EA4B3CB" w14:textId="77777777" w:rsidR="00DA596B" w:rsidRDefault="00CF25F6">
            <w:pPr>
              <w:pStyle w:val="TableParagraph"/>
              <w:ind w:left="204"/>
              <w:jc w:val="left"/>
            </w:pPr>
            <w:r>
              <w:t>AOAC</w:t>
            </w:r>
            <w:r>
              <w:rPr>
                <w:spacing w:val="-7"/>
              </w:rPr>
              <w:t xml:space="preserve"> </w:t>
            </w:r>
            <w:r>
              <w:rPr>
                <w:spacing w:val="-2"/>
              </w:rPr>
              <w:t>2018.11,</w:t>
            </w:r>
          </w:p>
        </w:tc>
        <w:tc>
          <w:tcPr>
            <w:tcW w:w="815" w:type="dxa"/>
          </w:tcPr>
          <w:p w14:paraId="2EA4B3CC" w14:textId="77777777" w:rsidR="00DA596B" w:rsidRDefault="00CF25F6">
            <w:pPr>
              <w:pStyle w:val="TableParagraph"/>
              <w:ind w:left="178"/>
              <w:jc w:val="left"/>
              <w:rPr>
                <w:b/>
              </w:rPr>
            </w:pPr>
            <w:r>
              <w:rPr>
                <w:b/>
                <w:spacing w:val="-5"/>
              </w:rPr>
              <w:t>174</w:t>
            </w:r>
          </w:p>
        </w:tc>
        <w:tc>
          <w:tcPr>
            <w:tcW w:w="1083" w:type="dxa"/>
          </w:tcPr>
          <w:p w14:paraId="2EA4B3CD" w14:textId="77777777" w:rsidR="00DA596B" w:rsidRDefault="00CF25F6">
            <w:pPr>
              <w:pStyle w:val="TableParagraph"/>
              <w:ind w:right="161"/>
            </w:pPr>
            <w:r>
              <w:rPr>
                <w:spacing w:val="-2"/>
              </w:rPr>
              <w:t>1.5460</w:t>
            </w:r>
          </w:p>
        </w:tc>
        <w:tc>
          <w:tcPr>
            <w:tcW w:w="960" w:type="dxa"/>
          </w:tcPr>
          <w:p w14:paraId="2EA4B3CE" w14:textId="77777777" w:rsidR="00DA596B" w:rsidRDefault="00CF25F6">
            <w:pPr>
              <w:pStyle w:val="TableParagraph"/>
              <w:ind w:right="176"/>
            </w:pPr>
            <w:r>
              <w:rPr>
                <w:spacing w:val="-2"/>
              </w:rPr>
              <w:t>1.5470</w:t>
            </w:r>
          </w:p>
        </w:tc>
        <w:tc>
          <w:tcPr>
            <w:tcW w:w="1107" w:type="dxa"/>
          </w:tcPr>
          <w:p w14:paraId="2EA4B3CF" w14:textId="77777777" w:rsidR="00DA596B" w:rsidRDefault="00CF25F6">
            <w:pPr>
              <w:pStyle w:val="TableParagraph"/>
              <w:ind w:right="307"/>
            </w:pPr>
            <w:r>
              <w:rPr>
                <w:spacing w:val="-2"/>
              </w:rPr>
              <w:t>1.5530</w:t>
            </w:r>
          </w:p>
        </w:tc>
        <w:tc>
          <w:tcPr>
            <w:tcW w:w="1027" w:type="dxa"/>
          </w:tcPr>
          <w:p w14:paraId="2EA4B3D0" w14:textId="77777777" w:rsidR="00DA596B" w:rsidRDefault="00CF25F6">
            <w:pPr>
              <w:pStyle w:val="TableParagraph"/>
              <w:ind w:right="314"/>
              <w:rPr>
                <w:b/>
              </w:rPr>
            </w:pPr>
            <w:r>
              <w:rPr>
                <w:b/>
                <w:spacing w:val="-4"/>
              </w:rPr>
              <w:t>0.24</w:t>
            </w:r>
          </w:p>
        </w:tc>
        <w:tc>
          <w:tcPr>
            <w:tcW w:w="1112" w:type="dxa"/>
          </w:tcPr>
          <w:p w14:paraId="2EA4B3D1" w14:textId="77777777" w:rsidR="00DA596B" w:rsidRDefault="00CF25F6">
            <w:pPr>
              <w:pStyle w:val="TableParagraph"/>
              <w:ind w:left="46" w:right="112"/>
              <w:jc w:val="center"/>
              <w:rPr>
                <w:b/>
              </w:rPr>
            </w:pPr>
            <w:r>
              <w:rPr>
                <w:b/>
                <w:color w:val="008000"/>
                <w:spacing w:val="-4"/>
              </w:rPr>
              <w:t>0.07</w:t>
            </w:r>
          </w:p>
        </w:tc>
        <w:tc>
          <w:tcPr>
            <w:tcW w:w="1056" w:type="dxa"/>
          </w:tcPr>
          <w:p w14:paraId="2EA4B3D2" w14:textId="77777777" w:rsidR="00DA596B" w:rsidRDefault="00CF25F6">
            <w:pPr>
              <w:pStyle w:val="TableParagraph"/>
              <w:ind w:right="260"/>
            </w:pPr>
            <w:r>
              <w:rPr>
                <w:spacing w:val="-4"/>
              </w:rPr>
              <w:t>3.73</w:t>
            </w:r>
          </w:p>
        </w:tc>
        <w:tc>
          <w:tcPr>
            <w:tcW w:w="906" w:type="dxa"/>
          </w:tcPr>
          <w:p w14:paraId="2EA4B3D3" w14:textId="77777777" w:rsidR="00DA596B" w:rsidRDefault="00CF25F6">
            <w:pPr>
              <w:pStyle w:val="TableParagraph"/>
              <w:ind w:left="36"/>
              <w:jc w:val="center"/>
            </w:pPr>
            <w:r>
              <w:rPr>
                <w:spacing w:val="-4"/>
              </w:rPr>
              <w:t>0.24</w:t>
            </w:r>
          </w:p>
        </w:tc>
        <w:tc>
          <w:tcPr>
            <w:tcW w:w="1032" w:type="dxa"/>
          </w:tcPr>
          <w:p w14:paraId="2EA4B3D4" w14:textId="77777777" w:rsidR="00DA596B" w:rsidRDefault="00CF25F6">
            <w:pPr>
              <w:pStyle w:val="TableParagraph"/>
              <w:ind w:left="255"/>
              <w:jc w:val="left"/>
            </w:pPr>
            <w:r>
              <w:rPr>
                <w:spacing w:val="-5"/>
              </w:rPr>
              <w:t>12</w:t>
            </w:r>
          </w:p>
        </w:tc>
        <w:tc>
          <w:tcPr>
            <w:tcW w:w="753" w:type="dxa"/>
          </w:tcPr>
          <w:p w14:paraId="2EA4B3D5" w14:textId="77777777" w:rsidR="00DA596B" w:rsidRDefault="00CF25F6">
            <w:pPr>
              <w:pStyle w:val="TableParagraph"/>
              <w:ind w:right="68"/>
            </w:pPr>
            <w:r>
              <w:rPr>
                <w:spacing w:val="-10"/>
              </w:rPr>
              <w:t>0</w:t>
            </w:r>
          </w:p>
        </w:tc>
      </w:tr>
      <w:tr w:rsidR="00DA596B" w14:paraId="2EA4B3E5" w14:textId="77777777">
        <w:trPr>
          <w:trHeight w:val="418"/>
        </w:trPr>
        <w:tc>
          <w:tcPr>
            <w:tcW w:w="317" w:type="dxa"/>
          </w:tcPr>
          <w:p w14:paraId="2EA4B3D7" w14:textId="77777777" w:rsidR="00DA596B" w:rsidRDefault="00CF25F6">
            <w:pPr>
              <w:pStyle w:val="TableParagraph"/>
              <w:ind w:left="21"/>
              <w:jc w:val="left"/>
            </w:pPr>
            <w:r>
              <w:rPr>
                <w:spacing w:val="-10"/>
              </w:rPr>
              <w:t>1</w:t>
            </w:r>
          </w:p>
        </w:tc>
        <w:tc>
          <w:tcPr>
            <w:tcW w:w="1654" w:type="dxa"/>
          </w:tcPr>
          <w:p w14:paraId="2EA4B3D8" w14:textId="77777777" w:rsidR="00DA596B" w:rsidRDefault="00CF25F6">
            <w:pPr>
              <w:pStyle w:val="TableParagraph"/>
              <w:ind w:left="184"/>
              <w:jc w:val="left"/>
            </w:pPr>
            <w:r>
              <w:t>CBD</w:t>
            </w:r>
            <w:r>
              <w:rPr>
                <w:spacing w:val="-5"/>
              </w:rPr>
              <w:t xml:space="preserve"> </w:t>
            </w:r>
            <w:r>
              <w:rPr>
                <w:spacing w:val="-2"/>
              </w:rPr>
              <w:t>(%AR)</w:t>
            </w:r>
          </w:p>
        </w:tc>
        <w:tc>
          <w:tcPr>
            <w:tcW w:w="1328" w:type="dxa"/>
          </w:tcPr>
          <w:p w14:paraId="2EA4B3D9" w14:textId="77777777" w:rsidR="00DA596B" w:rsidRDefault="00CF25F6">
            <w:pPr>
              <w:pStyle w:val="TableParagraph"/>
              <w:ind w:right="200"/>
            </w:pPr>
            <w:r>
              <w:rPr>
                <w:spacing w:val="-2"/>
              </w:rPr>
              <w:t>003.10</w:t>
            </w:r>
          </w:p>
        </w:tc>
        <w:tc>
          <w:tcPr>
            <w:tcW w:w="1728" w:type="dxa"/>
          </w:tcPr>
          <w:p w14:paraId="2EA4B3DA"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B3DB" w14:textId="77777777" w:rsidR="00DA596B" w:rsidRDefault="00CF25F6">
            <w:pPr>
              <w:pStyle w:val="TableParagraph"/>
              <w:ind w:left="178"/>
              <w:jc w:val="left"/>
              <w:rPr>
                <w:b/>
              </w:rPr>
            </w:pPr>
            <w:r>
              <w:rPr>
                <w:b/>
                <w:spacing w:val="-5"/>
              </w:rPr>
              <w:t>179</w:t>
            </w:r>
          </w:p>
        </w:tc>
        <w:tc>
          <w:tcPr>
            <w:tcW w:w="1083" w:type="dxa"/>
          </w:tcPr>
          <w:p w14:paraId="2EA4B3DC" w14:textId="77777777" w:rsidR="00DA596B" w:rsidRDefault="00CF25F6">
            <w:pPr>
              <w:pStyle w:val="TableParagraph"/>
              <w:ind w:right="161"/>
            </w:pPr>
            <w:r>
              <w:rPr>
                <w:spacing w:val="-4"/>
              </w:rPr>
              <w:t>1.92</w:t>
            </w:r>
          </w:p>
        </w:tc>
        <w:tc>
          <w:tcPr>
            <w:tcW w:w="960" w:type="dxa"/>
          </w:tcPr>
          <w:p w14:paraId="2EA4B3DD" w14:textId="77777777" w:rsidR="00DA596B" w:rsidRDefault="00CF25F6">
            <w:pPr>
              <w:pStyle w:val="TableParagraph"/>
              <w:ind w:right="175"/>
            </w:pPr>
            <w:r>
              <w:rPr>
                <w:spacing w:val="-4"/>
              </w:rPr>
              <w:t>1.93</w:t>
            </w:r>
          </w:p>
        </w:tc>
        <w:tc>
          <w:tcPr>
            <w:tcW w:w="1107" w:type="dxa"/>
          </w:tcPr>
          <w:p w14:paraId="2EA4B3DE" w14:textId="77777777" w:rsidR="00DA596B" w:rsidRDefault="00CF25F6">
            <w:pPr>
              <w:pStyle w:val="TableParagraph"/>
              <w:ind w:right="307"/>
            </w:pPr>
            <w:r>
              <w:rPr>
                <w:spacing w:val="-4"/>
              </w:rPr>
              <w:t>1.92</w:t>
            </w:r>
          </w:p>
        </w:tc>
        <w:tc>
          <w:tcPr>
            <w:tcW w:w="1027" w:type="dxa"/>
          </w:tcPr>
          <w:p w14:paraId="2EA4B3DF" w14:textId="77777777" w:rsidR="00DA596B" w:rsidRDefault="00CF25F6">
            <w:pPr>
              <w:pStyle w:val="TableParagraph"/>
              <w:ind w:right="313"/>
              <w:rPr>
                <w:b/>
              </w:rPr>
            </w:pPr>
            <w:r>
              <w:rPr>
                <w:b/>
                <w:spacing w:val="-5"/>
              </w:rPr>
              <w:t>0.3</w:t>
            </w:r>
          </w:p>
        </w:tc>
        <w:tc>
          <w:tcPr>
            <w:tcW w:w="1112" w:type="dxa"/>
          </w:tcPr>
          <w:p w14:paraId="2EA4B3E0" w14:textId="77777777" w:rsidR="00DA596B" w:rsidRDefault="00CF25F6">
            <w:pPr>
              <w:pStyle w:val="TableParagraph"/>
              <w:ind w:left="46" w:right="112"/>
              <w:jc w:val="center"/>
              <w:rPr>
                <w:b/>
              </w:rPr>
            </w:pPr>
            <w:r>
              <w:rPr>
                <w:b/>
                <w:color w:val="008000"/>
                <w:spacing w:val="-4"/>
              </w:rPr>
              <w:t>0.08</w:t>
            </w:r>
          </w:p>
        </w:tc>
        <w:tc>
          <w:tcPr>
            <w:tcW w:w="1056" w:type="dxa"/>
          </w:tcPr>
          <w:p w14:paraId="2EA4B3E1" w14:textId="77777777" w:rsidR="00DA596B" w:rsidRDefault="00CF25F6">
            <w:pPr>
              <w:pStyle w:val="TableParagraph"/>
              <w:ind w:right="260"/>
            </w:pPr>
            <w:r>
              <w:rPr>
                <w:spacing w:val="-4"/>
              </w:rPr>
              <w:t>3.73</w:t>
            </w:r>
          </w:p>
        </w:tc>
        <w:tc>
          <w:tcPr>
            <w:tcW w:w="906" w:type="dxa"/>
          </w:tcPr>
          <w:p w14:paraId="2EA4B3E2" w14:textId="77777777" w:rsidR="00DA596B" w:rsidRDefault="00CF25F6">
            <w:pPr>
              <w:pStyle w:val="TableParagraph"/>
              <w:ind w:left="36"/>
              <w:jc w:val="center"/>
            </w:pPr>
            <w:r>
              <w:rPr>
                <w:spacing w:val="-4"/>
              </w:rPr>
              <w:t>0.24</w:t>
            </w:r>
          </w:p>
        </w:tc>
        <w:tc>
          <w:tcPr>
            <w:tcW w:w="1032" w:type="dxa"/>
          </w:tcPr>
          <w:p w14:paraId="2EA4B3E3" w14:textId="77777777" w:rsidR="00DA596B" w:rsidRDefault="00CF25F6">
            <w:pPr>
              <w:pStyle w:val="TableParagraph"/>
              <w:ind w:left="255"/>
              <w:jc w:val="left"/>
            </w:pPr>
            <w:r>
              <w:rPr>
                <w:spacing w:val="-5"/>
              </w:rPr>
              <w:t>12</w:t>
            </w:r>
          </w:p>
        </w:tc>
        <w:tc>
          <w:tcPr>
            <w:tcW w:w="753" w:type="dxa"/>
          </w:tcPr>
          <w:p w14:paraId="2EA4B3E4" w14:textId="77777777" w:rsidR="00DA596B" w:rsidRDefault="00CF25F6">
            <w:pPr>
              <w:pStyle w:val="TableParagraph"/>
              <w:ind w:right="68"/>
            </w:pPr>
            <w:r>
              <w:rPr>
                <w:spacing w:val="-10"/>
              </w:rPr>
              <w:t>0</w:t>
            </w:r>
          </w:p>
        </w:tc>
      </w:tr>
      <w:tr w:rsidR="00DA596B" w14:paraId="2EA4B3F4" w14:textId="77777777">
        <w:trPr>
          <w:trHeight w:val="418"/>
        </w:trPr>
        <w:tc>
          <w:tcPr>
            <w:tcW w:w="317" w:type="dxa"/>
          </w:tcPr>
          <w:p w14:paraId="2EA4B3E6" w14:textId="77777777" w:rsidR="00DA596B" w:rsidRDefault="00CF25F6">
            <w:pPr>
              <w:pStyle w:val="TableParagraph"/>
              <w:ind w:left="21"/>
              <w:jc w:val="left"/>
            </w:pPr>
            <w:r>
              <w:rPr>
                <w:spacing w:val="-10"/>
              </w:rPr>
              <w:t>1</w:t>
            </w:r>
          </w:p>
        </w:tc>
        <w:tc>
          <w:tcPr>
            <w:tcW w:w="1654" w:type="dxa"/>
          </w:tcPr>
          <w:p w14:paraId="2EA4B3E7" w14:textId="77777777" w:rsidR="00DA596B" w:rsidRDefault="00CF25F6">
            <w:pPr>
              <w:pStyle w:val="TableParagraph"/>
              <w:ind w:left="184"/>
              <w:jc w:val="left"/>
            </w:pPr>
            <w:r>
              <w:t>CBD</w:t>
            </w:r>
            <w:r>
              <w:rPr>
                <w:spacing w:val="-5"/>
              </w:rPr>
              <w:t xml:space="preserve"> </w:t>
            </w:r>
            <w:r>
              <w:rPr>
                <w:spacing w:val="-2"/>
              </w:rPr>
              <w:t>(%AR)</w:t>
            </w:r>
          </w:p>
        </w:tc>
        <w:tc>
          <w:tcPr>
            <w:tcW w:w="1328" w:type="dxa"/>
          </w:tcPr>
          <w:p w14:paraId="2EA4B3E8" w14:textId="77777777" w:rsidR="00DA596B" w:rsidRDefault="00CF25F6">
            <w:pPr>
              <w:pStyle w:val="TableParagraph"/>
              <w:ind w:right="200"/>
            </w:pPr>
            <w:r>
              <w:rPr>
                <w:spacing w:val="-2"/>
              </w:rPr>
              <w:t>003.30</w:t>
            </w:r>
          </w:p>
        </w:tc>
        <w:tc>
          <w:tcPr>
            <w:tcW w:w="1728" w:type="dxa"/>
          </w:tcPr>
          <w:p w14:paraId="2EA4B3E9"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B3EA" w14:textId="77777777" w:rsidR="00DA596B" w:rsidRDefault="00CF25F6">
            <w:pPr>
              <w:pStyle w:val="TableParagraph"/>
              <w:ind w:left="178"/>
              <w:jc w:val="left"/>
              <w:rPr>
                <w:b/>
              </w:rPr>
            </w:pPr>
            <w:r>
              <w:rPr>
                <w:b/>
                <w:spacing w:val="-5"/>
              </w:rPr>
              <w:t>122</w:t>
            </w:r>
          </w:p>
        </w:tc>
        <w:tc>
          <w:tcPr>
            <w:tcW w:w="1083" w:type="dxa"/>
          </w:tcPr>
          <w:p w14:paraId="2EA4B3EB" w14:textId="77777777" w:rsidR="00DA596B" w:rsidRDefault="00CF25F6">
            <w:pPr>
              <w:pStyle w:val="TableParagraph"/>
              <w:ind w:right="161"/>
            </w:pPr>
            <w:r>
              <w:rPr>
                <w:spacing w:val="-2"/>
              </w:rPr>
              <w:t>1.7424</w:t>
            </w:r>
          </w:p>
        </w:tc>
        <w:tc>
          <w:tcPr>
            <w:tcW w:w="960" w:type="dxa"/>
          </w:tcPr>
          <w:p w14:paraId="2EA4B3EC" w14:textId="77777777" w:rsidR="00DA596B" w:rsidRDefault="00CF25F6">
            <w:pPr>
              <w:pStyle w:val="TableParagraph"/>
              <w:ind w:right="176"/>
            </w:pPr>
            <w:r>
              <w:rPr>
                <w:spacing w:val="-2"/>
              </w:rPr>
              <w:t>1.7515</w:t>
            </w:r>
          </w:p>
        </w:tc>
        <w:tc>
          <w:tcPr>
            <w:tcW w:w="1107" w:type="dxa"/>
          </w:tcPr>
          <w:p w14:paraId="2EA4B3ED" w14:textId="77777777" w:rsidR="00DA596B" w:rsidRDefault="00CF25F6">
            <w:pPr>
              <w:pStyle w:val="TableParagraph"/>
              <w:ind w:right="307"/>
            </w:pPr>
            <w:r>
              <w:rPr>
                <w:spacing w:val="-2"/>
              </w:rPr>
              <w:t>1.7290</w:t>
            </w:r>
          </w:p>
        </w:tc>
        <w:tc>
          <w:tcPr>
            <w:tcW w:w="1027" w:type="dxa"/>
          </w:tcPr>
          <w:p w14:paraId="2EA4B3EE" w14:textId="77777777" w:rsidR="00DA596B" w:rsidRDefault="00CF25F6">
            <w:pPr>
              <w:pStyle w:val="TableParagraph"/>
              <w:ind w:right="314"/>
              <w:rPr>
                <w:b/>
              </w:rPr>
            </w:pPr>
            <w:r>
              <w:rPr>
                <w:b/>
                <w:spacing w:val="-4"/>
              </w:rPr>
              <w:t>0.65</w:t>
            </w:r>
          </w:p>
        </w:tc>
        <w:tc>
          <w:tcPr>
            <w:tcW w:w="1112" w:type="dxa"/>
          </w:tcPr>
          <w:p w14:paraId="2EA4B3EF" w14:textId="77777777" w:rsidR="00DA596B" w:rsidRDefault="00CF25F6">
            <w:pPr>
              <w:pStyle w:val="TableParagraph"/>
              <w:ind w:left="46" w:right="112"/>
              <w:jc w:val="center"/>
              <w:rPr>
                <w:b/>
              </w:rPr>
            </w:pPr>
            <w:r>
              <w:rPr>
                <w:b/>
                <w:color w:val="008000"/>
                <w:spacing w:val="-4"/>
              </w:rPr>
              <w:t>0.18</w:t>
            </w:r>
          </w:p>
        </w:tc>
        <w:tc>
          <w:tcPr>
            <w:tcW w:w="1056" w:type="dxa"/>
          </w:tcPr>
          <w:p w14:paraId="2EA4B3F0" w14:textId="77777777" w:rsidR="00DA596B" w:rsidRDefault="00CF25F6">
            <w:pPr>
              <w:pStyle w:val="TableParagraph"/>
              <w:ind w:right="260"/>
            </w:pPr>
            <w:r>
              <w:rPr>
                <w:spacing w:val="-4"/>
              </w:rPr>
              <w:t>3.73</w:t>
            </w:r>
          </w:p>
        </w:tc>
        <w:tc>
          <w:tcPr>
            <w:tcW w:w="906" w:type="dxa"/>
          </w:tcPr>
          <w:p w14:paraId="2EA4B3F1" w14:textId="77777777" w:rsidR="00DA596B" w:rsidRDefault="00CF25F6">
            <w:pPr>
              <w:pStyle w:val="TableParagraph"/>
              <w:ind w:left="36"/>
              <w:jc w:val="center"/>
            </w:pPr>
            <w:r>
              <w:rPr>
                <w:spacing w:val="-4"/>
              </w:rPr>
              <w:t>0.24</w:t>
            </w:r>
          </w:p>
        </w:tc>
        <w:tc>
          <w:tcPr>
            <w:tcW w:w="1032" w:type="dxa"/>
          </w:tcPr>
          <w:p w14:paraId="2EA4B3F2" w14:textId="77777777" w:rsidR="00DA596B" w:rsidRDefault="00CF25F6">
            <w:pPr>
              <w:pStyle w:val="TableParagraph"/>
              <w:ind w:left="255"/>
              <w:jc w:val="left"/>
            </w:pPr>
            <w:r>
              <w:rPr>
                <w:spacing w:val="-5"/>
              </w:rPr>
              <w:t>12</w:t>
            </w:r>
          </w:p>
        </w:tc>
        <w:tc>
          <w:tcPr>
            <w:tcW w:w="753" w:type="dxa"/>
          </w:tcPr>
          <w:p w14:paraId="2EA4B3F3" w14:textId="77777777" w:rsidR="00DA596B" w:rsidRDefault="00CF25F6">
            <w:pPr>
              <w:pStyle w:val="TableParagraph"/>
              <w:ind w:right="68"/>
            </w:pPr>
            <w:r>
              <w:rPr>
                <w:spacing w:val="-10"/>
              </w:rPr>
              <w:t>0</w:t>
            </w:r>
          </w:p>
        </w:tc>
      </w:tr>
      <w:tr w:rsidR="00DA596B" w14:paraId="2EA4B403" w14:textId="77777777">
        <w:trPr>
          <w:trHeight w:val="418"/>
        </w:trPr>
        <w:tc>
          <w:tcPr>
            <w:tcW w:w="317" w:type="dxa"/>
          </w:tcPr>
          <w:p w14:paraId="2EA4B3F5" w14:textId="77777777" w:rsidR="00DA596B" w:rsidRDefault="00CF25F6">
            <w:pPr>
              <w:pStyle w:val="TableParagraph"/>
              <w:ind w:left="21"/>
              <w:jc w:val="left"/>
            </w:pPr>
            <w:r>
              <w:rPr>
                <w:spacing w:val="-10"/>
              </w:rPr>
              <w:t>1</w:t>
            </w:r>
          </w:p>
        </w:tc>
        <w:tc>
          <w:tcPr>
            <w:tcW w:w="1654" w:type="dxa"/>
          </w:tcPr>
          <w:p w14:paraId="2EA4B3F6" w14:textId="77777777" w:rsidR="00DA596B" w:rsidRDefault="00CF25F6">
            <w:pPr>
              <w:pStyle w:val="TableParagraph"/>
              <w:ind w:left="184"/>
              <w:jc w:val="left"/>
            </w:pPr>
            <w:r>
              <w:t>CBD</w:t>
            </w:r>
            <w:r>
              <w:rPr>
                <w:spacing w:val="-5"/>
              </w:rPr>
              <w:t xml:space="preserve"> </w:t>
            </w:r>
            <w:r>
              <w:rPr>
                <w:spacing w:val="-2"/>
              </w:rPr>
              <w:t>(%AR)</w:t>
            </w:r>
          </w:p>
        </w:tc>
        <w:tc>
          <w:tcPr>
            <w:tcW w:w="1328" w:type="dxa"/>
          </w:tcPr>
          <w:p w14:paraId="2EA4B3F7" w14:textId="77777777" w:rsidR="00DA596B" w:rsidRDefault="00CF25F6">
            <w:pPr>
              <w:pStyle w:val="TableParagraph"/>
              <w:ind w:right="200"/>
            </w:pPr>
            <w:r>
              <w:rPr>
                <w:spacing w:val="-2"/>
              </w:rPr>
              <w:t>003.10</w:t>
            </w:r>
          </w:p>
        </w:tc>
        <w:tc>
          <w:tcPr>
            <w:tcW w:w="1728" w:type="dxa"/>
          </w:tcPr>
          <w:p w14:paraId="2EA4B3F8"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B3F9" w14:textId="77777777" w:rsidR="00DA596B" w:rsidRDefault="00CF25F6">
            <w:pPr>
              <w:pStyle w:val="TableParagraph"/>
              <w:ind w:left="178"/>
              <w:jc w:val="left"/>
              <w:rPr>
                <w:b/>
              </w:rPr>
            </w:pPr>
            <w:r>
              <w:rPr>
                <w:b/>
                <w:spacing w:val="-5"/>
              </w:rPr>
              <w:t>172</w:t>
            </w:r>
          </w:p>
        </w:tc>
        <w:tc>
          <w:tcPr>
            <w:tcW w:w="1083" w:type="dxa"/>
          </w:tcPr>
          <w:p w14:paraId="2EA4B3FA" w14:textId="77777777" w:rsidR="00DA596B" w:rsidRDefault="00CF25F6">
            <w:pPr>
              <w:pStyle w:val="TableParagraph"/>
              <w:ind w:right="161"/>
            </w:pPr>
            <w:r>
              <w:rPr>
                <w:spacing w:val="-4"/>
              </w:rPr>
              <w:t>1.57</w:t>
            </w:r>
          </w:p>
        </w:tc>
        <w:tc>
          <w:tcPr>
            <w:tcW w:w="960" w:type="dxa"/>
          </w:tcPr>
          <w:p w14:paraId="2EA4B3FB" w14:textId="77777777" w:rsidR="00DA596B" w:rsidRDefault="00CF25F6">
            <w:pPr>
              <w:pStyle w:val="TableParagraph"/>
              <w:ind w:right="175"/>
            </w:pPr>
            <w:r>
              <w:rPr>
                <w:spacing w:val="-4"/>
              </w:rPr>
              <w:t>1.59</w:t>
            </w:r>
          </w:p>
        </w:tc>
        <w:tc>
          <w:tcPr>
            <w:tcW w:w="1107" w:type="dxa"/>
          </w:tcPr>
          <w:p w14:paraId="2EA4B3FC" w14:textId="77777777" w:rsidR="00DA596B" w:rsidRDefault="00CF25F6">
            <w:pPr>
              <w:pStyle w:val="TableParagraph"/>
              <w:ind w:right="307"/>
            </w:pPr>
            <w:r>
              <w:rPr>
                <w:spacing w:val="-4"/>
              </w:rPr>
              <w:t>1.57</w:t>
            </w:r>
          </w:p>
        </w:tc>
        <w:tc>
          <w:tcPr>
            <w:tcW w:w="1027" w:type="dxa"/>
          </w:tcPr>
          <w:p w14:paraId="2EA4B3FD" w14:textId="77777777" w:rsidR="00DA596B" w:rsidRDefault="00CF25F6">
            <w:pPr>
              <w:pStyle w:val="TableParagraph"/>
              <w:ind w:right="314"/>
              <w:rPr>
                <w:b/>
              </w:rPr>
            </w:pPr>
            <w:r>
              <w:rPr>
                <w:b/>
                <w:spacing w:val="-4"/>
              </w:rPr>
              <w:t>0.73</w:t>
            </w:r>
          </w:p>
        </w:tc>
        <w:tc>
          <w:tcPr>
            <w:tcW w:w="1112" w:type="dxa"/>
          </w:tcPr>
          <w:p w14:paraId="2EA4B3FE" w14:textId="77777777" w:rsidR="00DA596B" w:rsidRDefault="00CF25F6">
            <w:pPr>
              <w:pStyle w:val="TableParagraph"/>
              <w:ind w:left="112" w:right="66"/>
              <w:jc w:val="center"/>
              <w:rPr>
                <w:b/>
              </w:rPr>
            </w:pPr>
            <w:r>
              <w:rPr>
                <w:b/>
                <w:color w:val="008000"/>
                <w:spacing w:val="-5"/>
              </w:rPr>
              <w:t>0.2</w:t>
            </w:r>
          </w:p>
        </w:tc>
        <w:tc>
          <w:tcPr>
            <w:tcW w:w="1056" w:type="dxa"/>
          </w:tcPr>
          <w:p w14:paraId="2EA4B3FF" w14:textId="77777777" w:rsidR="00DA596B" w:rsidRDefault="00CF25F6">
            <w:pPr>
              <w:pStyle w:val="TableParagraph"/>
              <w:ind w:right="260"/>
            </w:pPr>
            <w:r>
              <w:rPr>
                <w:spacing w:val="-4"/>
              </w:rPr>
              <w:t>3.73</w:t>
            </w:r>
          </w:p>
        </w:tc>
        <w:tc>
          <w:tcPr>
            <w:tcW w:w="906" w:type="dxa"/>
          </w:tcPr>
          <w:p w14:paraId="2EA4B400" w14:textId="77777777" w:rsidR="00DA596B" w:rsidRDefault="00CF25F6">
            <w:pPr>
              <w:pStyle w:val="TableParagraph"/>
              <w:ind w:left="36"/>
              <w:jc w:val="center"/>
            </w:pPr>
            <w:r>
              <w:rPr>
                <w:spacing w:val="-4"/>
              </w:rPr>
              <w:t>0.24</w:t>
            </w:r>
          </w:p>
        </w:tc>
        <w:tc>
          <w:tcPr>
            <w:tcW w:w="1032" w:type="dxa"/>
          </w:tcPr>
          <w:p w14:paraId="2EA4B401" w14:textId="77777777" w:rsidR="00DA596B" w:rsidRDefault="00CF25F6">
            <w:pPr>
              <w:pStyle w:val="TableParagraph"/>
              <w:ind w:left="255"/>
              <w:jc w:val="left"/>
            </w:pPr>
            <w:r>
              <w:rPr>
                <w:spacing w:val="-5"/>
              </w:rPr>
              <w:t>12</w:t>
            </w:r>
          </w:p>
        </w:tc>
        <w:tc>
          <w:tcPr>
            <w:tcW w:w="753" w:type="dxa"/>
          </w:tcPr>
          <w:p w14:paraId="2EA4B402" w14:textId="77777777" w:rsidR="00DA596B" w:rsidRDefault="00CF25F6">
            <w:pPr>
              <w:pStyle w:val="TableParagraph"/>
              <w:ind w:right="68"/>
            </w:pPr>
            <w:r>
              <w:rPr>
                <w:spacing w:val="-10"/>
              </w:rPr>
              <w:t>0</w:t>
            </w:r>
          </w:p>
        </w:tc>
      </w:tr>
      <w:tr w:rsidR="00DA596B" w14:paraId="2EA4B412" w14:textId="77777777">
        <w:trPr>
          <w:trHeight w:val="418"/>
        </w:trPr>
        <w:tc>
          <w:tcPr>
            <w:tcW w:w="317" w:type="dxa"/>
          </w:tcPr>
          <w:p w14:paraId="2EA4B404" w14:textId="77777777" w:rsidR="00DA596B" w:rsidRDefault="00CF25F6">
            <w:pPr>
              <w:pStyle w:val="TableParagraph"/>
              <w:ind w:left="21"/>
              <w:jc w:val="left"/>
            </w:pPr>
            <w:r>
              <w:rPr>
                <w:spacing w:val="-10"/>
              </w:rPr>
              <w:t>1</w:t>
            </w:r>
          </w:p>
        </w:tc>
        <w:tc>
          <w:tcPr>
            <w:tcW w:w="1654" w:type="dxa"/>
          </w:tcPr>
          <w:p w14:paraId="2EA4B405" w14:textId="77777777" w:rsidR="00DA596B" w:rsidRDefault="00CF25F6">
            <w:pPr>
              <w:pStyle w:val="TableParagraph"/>
              <w:ind w:left="184"/>
              <w:jc w:val="left"/>
            </w:pPr>
            <w:r>
              <w:t>CBD</w:t>
            </w:r>
            <w:r>
              <w:rPr>
                <w:spacing w:val="-5"/>
              </w:rPr>
              <w:t xml:space="preserve"> </w:t>
            </w:r>
            <w:r>
              <w:rPr>
                <w:spacing w:val="-2"/>
              </w:rPr>
              <w:t>(%AR)</w:t>
            </w:r>
          </w:p>
        </w:tc>
        <w:tc>
          <w:tcPr>
            <w:tcW w:w="1328" w:type="dxa"/>
          </w:tcPr>
          <w:p w14:paraId="2EA4B406" w14:textId="77777777" w:rsidR="00DA596B" w:rsidRDefault="00CF25F6">
            <w:pPr>
              <w:pStyle w:val="TableParagraph"/>
              <w:ind w:right="200"/>
            </w:pPr>
            <w:r>
              <w:rPr>
                <w:spacing w:val="-2"/>
              </w:rPr>
              <w:t>003.10</w:t>
            </w:r>
          </w:p>
        </w:tc>
        <w:tc>
          <w:tcPr>
            <w:tcW w:w="1728" w:type="dxa"/>
          </w:tcPr>
          <w:p w14:paraId="2EA4B407"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B408" w14:textId="77777777" w:rsidR="00DA596B" w:rsidRDefault="00CF25F6">
            <w:pPr>
              <w:pStyle w:val="TableParagraph"/>
              <w:ind w:left="178"/>
              <w:jc w:val="left"/>
              <w:rPr>
                <w:b/>
              </w:rPr>
            </w:pPr>
            <w:r>
              <w:rPr>
                <w:b/>
                <w:spacing w:val="-5"/>
              </w:rPr>
              <w:t>106</w:t>
            </w:r>
          </w:p>
        </w:tc>
        <w:tc>
          <w:tcPr>
            <w:tcW w:w="1083" w:type="dxa"/>
          </w:tcPr>
          <w:p w14:paraId="2EA4B409" w14:textId="77777777" w:rsidR="00DA596B" w:rsidRDefault="00CF25F6">
            <w:pPr>
              <w:pStyle w:val="TableParagraph"/>
              <w:ind w:right="162"/>
            </w:pPr>
            <w:r>
              <w:rPr>
                <w:spacing w:val="-2"/>
              </w:rPr>
              <w:t>1.598</w:t>
            </w:r>
          </w:p>
        </w:tc>
        <w:tc>
          <w:tcPr>
            <w:tcW w:w="960" w:type="dxa"/>
          </w:tcPr>
          <w:p w14:paraId="2EA4B40A" w14:textId="77777777" w:rsidR="00DA596B" w:rsidRDefault="00CF25F6">
            <w:pPr>
              <w:pStyle w:val="TableParagraph"/>
              <w:ind w:right="174"/>
            </w:pPr>
            <w:r>
              <w:rPr>
                <w:spacing w:val="-5"/>
              </w:rPr>
              <w:t>1.6</w:t>
            </w:r>
          </w:p>
        </w:tc>
        <w:tc>
          <w:tcPr>
            <w:tcW w:w="1107" w:type="dxa"/>
          </w:tcPr>
          <w:p w14:paraId="2EA4B40B" w14:textId="77777777" w:rsidR="00DA596B" w:rsidRDefault="00CF25F6">
            <w:pPr>
              <w:pStyle w:val="TableParagraph"/>
              <w:ind w:right="307"/>
            </w:pPr>
            <w:r>
              <w:rPr>
                <w:spacing w:val="-2"/>
              </w:rPr>
              <w:t>1.625</w:t>
            </w:r>
          </w:p>
        </w:tc>
        <w:tc>
          <w:tcPr>
            <w:tcW w:w="1027" w:type="dxa"/>
          </w:tcPr>
          <w:p w14:paraId="2EA4B40C" w14:textId="77777777" w:rsidR="00DA596B" w:rsidRDefault="00CF25F6">
            <w:pPr>
              <w:pStyle w:val="TableParagraph"/>
              <w:ind w:right="314"/>
              <w:rPr>
                <w:b/>
              </w:rPr>
            </w:pPr>
            <w:r>
              <w:rPr>
                <w:b/>
                <w:spacing w:val="-4"/>
              </w:rPr>
              <w:t>0.94</w:t>
            </w:r>
          </w:p>
        </w:tc>
        <w:tc>
          <w:tcPr>
            <w:tcW w:w="1112" w:type="dxa"/>
          </w:tcPr>
          <w:p w14:paraId="2EA4B40D" w14:textId="77777777" w:rsidR="00DA596B" w:rsidRDefault="00CF25F6">
            <w:pPr>
              <w:pStyle w:val="TableParagraph"/>
              <w:ind w:left="46" w:right="112"/>
              <w:jc w:val="center"/>
              <w:rPr>
                <w:b/>
              </w:rPr>
            </w:pPr>
            <w:r>
              <w:rPr>
                <w:b/>
                <w:color w:val="008000"/>
                <w:spacing w:val="-4"/>
              </w:rPr>
              <w:t>0.25</w:t>
            </w:r>
          </w:p>
        </w:tc>
        <w:tc>
          <w:tcPr>
            <w:tcW w:w="1056" w:type="dxa"/>
          </w:tcPr>
          <w:p w14:paraId="2EA4B40E" w14:textId="77777777" w:rsidR="00DA596B" w:rsidRDefault="00CF25F6">
            <w:pPr>
              <w:pStyle w:val="TableParagraph"/>
              <w:ind w:right="260"/>
            </w:pPr>
            <w:r>
              <w:rPr>
                <w:spacing w:val="-4"/>
              </w:rPr>
              <w:t>3.73</w:t>
            </w:r>
          </w:p>
        </w:tc>
        <w:tc>
          <w:tcPr>
            <w:tcW w:w="906" w:type="dxa"/>
          </w:tcPr>
          <w:p w14:paraId="2EA4B40F" w14:textId="77777777" w:rsidR="00DA596B" w:rsidRDefault="00CF25F6">
            <w:pPr>
              <w:pStyle w:val="TableParagraph"/>
              <w:ind w:left="36"/>
              <w:jc w:val="center"/>
            </w:pPr>
            <w:r>
              <w:rPr>
                <w:spacing w:val="-4"/>
              </w:rPr>
              <w:t>0.24</w:t>
            </w:r>
          </w:p>
        </w:tc>
        <w:tc>
          <w:tcPr>
            <w:tcW w:w="1032" w:type="dxa"/>
          </w:tcPr>
          <w:p w14:paraId="2EA4B410" w14:textId="77777777" w:rsidR="00DA596B" w:rsidRDefault="00CF25F6">
            <w:pPr>
              <w:pStyle w:val="TableParagraph"/>
              <w:ind w:left="255"/>
              <w:jc w:val="left"/>
            </w:pPr>
            <w:r>
              <w:rPr>
                <w:spacing w:val="-5"/>
              </w:rPr>
              <w:t>12</w:t>
            </w:r>
          </w:p>
        </w:tc>
        <w:tc>
          <w:tcPr>
            <w:tcW w:w="753" w:type="dxa"/>
          </w:tcPr>
          <w:p w14:paraId="2EA4B411" w14:textId="77777777" w:rsidR="00DA596B" w:rsidRDefault="00CF25F6">
            <w:pPr>
              <w:pStyle w:val="TableParagraph"/>
              <w:ind w:right="68"/>
            </w:pPr>
            <w:r>
              <w:rPr>
                <w:spacing w:val="-10"/>
              </w:rPr>
              <w:t>0</w:t>
            </w:r>
          </w:p>
        </w:tc>
      </w:tr>
      <w:tr w:rsidR="00DA596B" w14:paraId="2EA4B421" w14:textId="77777777">
        <w:trPr>
          <w:trHeight w:val="418"/>
        </w:trPr>
        <w:tc>
          <w:tcPr>
            <w:tcW w:w="317" w:type="dxa"/>
          </w:tcPr>
          <w:p w14:paraId="2EA4B413" w14:textId="77777777" w:rsidR="00DA596B" w:rsidRDefault="00CF25F6">
            <w:pPr>
              <w:pStyle w:val="TableParagraph"/>
              <w:ind w:left="21"/>
              <w:jc w:val="left"/>
            </w:pPr>
            <w:r>
              <w:rPr>
                <w:spacing w:val="-10"/>
              </w:rPr>
              <w:t>1</w:t>
            </w:r>
          </w:p>
        </w:tc>
        <w:tc>
          <w:tcPr>
            <w:tcW w:w="1654" w:type="dxa"/>
          </w:tcPr>
          <w:p w14:paraId="2EA4B414" w14:textId="77777777" w:rsidR="00DA596B" w:rsidRDefault="00CF25F6">
            <w:pPr>
              <w:pStyle w:val="TableParagraph"/>
              <w:ind w:left="184"/>
              <w:jc w:val="left"/>
            </w:pPr>
            <w:r>
              <w:t>CBD</w:t>
            </w:r>
            <w:r>
              <w:rPr>
                <w:spacing w:val="-5"/>
              </w:rPr>
              <w:t xml:space="preserve"> </w:t>
            </w:r>
            <w:r>
              <w:rPr>
                <w:spacing w:val="-2"/>
              </w:rPr>
              <w:t>(%AR)</w:t>
            </w:r>
          </w:p>
        </w:tc>
        <w:tc>
          <w:tcPr>
            <w:tcW w:w="1328" w:type="dxa"/>
          </w:tcPr>
          <w:p w14:paraId="2EA4B415" w14:textId="77777777" w:rsidR="00DA596B" w:rsidRDefault="00CF25F6">
            <w:pPr>
              <w:pStyle w:val="TableParagraph"/>
              <w:ind w:right="200"/>
            </w:pPr>
            <w:r>
              <w:rPr>
                <w:spacing w:val="-2"/>
              </w:rPr>
              <w:t>003.10</w:t>
            </w:r>
          </w:p>
        </w:tc>
        <w:tc>
          <w:tcPr>
            <w:tcW w:w="1728" w:type="dxa"/>
          </w:tcPr>
          <w:p w14:paraId="2EA4B416"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B417" w14:textId="77777777" w:rsidR="00DA596B" w:rsidRDefault="00CF25F6">
            <w:pPr>
              <w:pStyle w:val="TableParagraph"/>
              <w:ind w:left="178"/>
              <w:jc w:val="left"/>
              <w:rPr>
                <w:b/>
              </w:rPr>
            </w:pPr>
            <w:r>
              <w:rPr>
                <w:b/>
                <w:spacing w:val="-5"/>
              </w:rPr>
              <w:t>163</w:t>
            </w:r>
          </w:p>
        </w:tc>
        <w:tc>
          <w:tcPr>
            <w:tcW w:w="1083" w:type="dxa"/>
          </w:tcPr>
          <w:p w14:paraId="2EA4B418" w14:textId="77777777" w:rsidR="00DA596B" w:rsidRDefault="00CF25F6">
            <w:pPr>
              <w:pStyle w:val="TableParagraph"/>
              <w:ind w:right="162"/>
            </w:pPr>
            <w:r>
              <w:rPr>
                <w:spacing w:val="-2"/>
              </w:rPr>
              <w:t>1.756</w:t>
            </w:r>
          </w:p>
        </w:tc>
        <w:tc>
          <w:tcPr>
            <w:tcW w:w="960" w:type="dxa"/>
          </w:tcPr>
          <w:p w14:paraId="2EA4B419" w14:textId="77777777" w:rsidR="00DA596B" w:rsidRDefault="00CF25F6">
            <w:pPr>
              <w:pStyle w:val="TableParagraph"/>
              <w:ind w:right="176"/>
            </w:pPr>
            <w:r>
              <w:rPr>
                <w:spacing w:val="-2"/>
              </w:rPr>
              <w:t>1.793</w:t>
            </w:r>
          </w:p>
        </w:tc>
        <w:tc>
          <w:tcPr>
            <w:tcW w:w="1107" w:type="dxa"/>
          </w:tcPr>
          <w:p w14:paraId="2EA4B41A" w14:textId="77777777" w:rsidR="00DA596B" w:rsidRDefault="00CF25F6">
            <w:pPr>
              <w:pStyle w:val="TableParagraph"/>
              <w:ind w:right="307"/>
            </w:pPr>
            <w:r>
              <w:rPr>
                <w:spacing w:val="-2"/>
              </w:rPr>
              <w:t>1.775</w:t>
            </w:r>
          </w:p>
        </w:tc>
        <w:tc>
          <w:tcPr>
            <w:tcW w:w="1027" w:type="dxa"/>
          </w:tcPr>
          <w:p w14:paraId="2EA4B41B" w14:textId="77777777" w:rsidR="00DA596B" w:rsidRDefault="00CF25F6">
            <w:pPr>
              <w:pStyle w:val="TableParagraph"/>
              <w:ind w:right="314"/>
              <w:rPr>
                <w:b/>
              </w:rPr>
            </w:pPr>
            <w:r>
              <w:rPr>
                <w:b/>
                <w:spacing w:val="-4"/>
              </w:rPr>
              <w:t>1.04</w:t>
            </w:r>
          </w:p>
        </w:tc>
        <w:tc>
          <w:tcPr>
            <w:tcW w:w="1112" w:type="dxa"/>
          </w:tcPr>
          <w:p w14:paraId="2EA4B41C" w14:textId="77777777" w:rsidR="00DA596B" w:rsidRDefault="00CF25F6">
            <w:pPr>
              <w:pStyle w:val="TableParagraph"/>
              <w:ind w:left="46" w:right="112"/>
              <w:jc w:val="center"/>
              <w:rPr>
                <w:b/>
              </w:rPr>
            </w:pPr>
            <w:r>
              <w:rPr>
                <w:b/>
                <w:color w:val="008000"/>
                <w:spacing w:val="-4"/>
              </w:rPr>
              <w:t>0.28</w:t>
            </w:r>
          </w:p>
        </w:tc>
        <w:tc>
          <w:tcPr>
            <w:tcW w:w="1056" w:type="dxa"/>
          </w:tcPr>
          <w:p w14:paraId="2EA4B41D" w14:textId="77777777" w:rsidR="00DA596B" w:rsidRDefault="00CF25F6">
            <w:pPr>
              <w:pStyle w:val="TableParagraph"/>
              <w:ind w:right="260"/>
            </w:pPr>
            <w:r>
              <w:rPr>
                <w:spacing w:val="-4"/>
              </w:rPr>
              <w:t>3.73</w:t>
            </w:r>
          </w:p>
        </w:tc>
        <w:tc>
          <w:tcPr>
            <w:tcW w:w="906" w:type="dxa"/>
          </w:tcPr>
          <w:p w14:paraId="2EA4B41E" w14:textId="77777777" w:rsidR="00DA596B" w:rsidRDefault="00CF25F6">
            <w:pPr>
              <w:pStyle w:val="TableParagraph"/>
              <w:ind w:left="36"/>
              <w:jc w:val="center"/>
            </w:pPr>
            <w:r>
              <w:rPr>
                <w:spacing w:val="-4"/>
              </w:rPr>
              <w:t>0.24</w:t>
            </w:r>
          </w:p>
        </w:tc>
        <w:tc>
          <w:tcPr>
            <w:tcW w:w="1032" w:type="dxa"/>
          </w:tcPr>
          <w:p w14:paraId="2EA4B41F" w14:textId="77777777" w:rsidR="00DA596B" w:rsidRDefault="00CF25F6">
            <w:pPr>
              <w:pStyle w:val="TableParagraph"/>
              <w:ind w:left="255"/>
              <w:jc w:val="left"/>
            </w:pPr>
            <w:r>
              <w:rPr>
                <w:spacing w:val="-5"/>
              </w:rPr>
              <w:t>12</w:t>
            </w:r>
          </w:p>
        </w:tc>
        <w:tc>
          <w:tcPr>
            <w:tcW w:w="753" w:type="dxa"/>
          </w:tcPr>
          <w:p w14:paraId="2EA4B420" w14:textId="77777777" w:rsidR="00DA596B" w:rsidRDefault="00CF25F6">
            <w:pPr>
              <w:pStyle w:val="TableParagraph"/>
              <w:ind w:right="68"/>
            </w:pPr>
            <w:r>
              <w:rPr>
                <w:spacing w:val="-10"/>
              </w:rPr>
              <w:t>0</w:t>
            </w:r>
          </w:p>
        </w:tc>
      </w:tr>
      <w:tr w:rsidR="00DA596B" w14:paraId="2EA4B430" w14:textId="77777777">
        <w:trPr>
          <w:trHeight w:val="318"/>
        </w:trPr>
        <w:tc>
          <w:tcPr>
            <w:tcW w:w="317" w:type="dxa"/>
          </w:tcPr>
          <w:p w14:paraId="2EA4B422" w14:textId="77777777" w:rsidR="00DA596B" w:rsidRDefault="00CF25F6">
            <w:pPr>
              <w:pStyle w:val="TableParagraph"/>
              <w:spacing w:line="244" w:lineRule="exact"/>
              <w:ind w:left="21"/>
              <w:jc w:val="left"/>
            </w:pPr>
            <w:r>
              <w:rPr>
                <w:spacing w:val="-10"/>
              </w:rPr>
              <w:t>1</w:t>
            </w:r>
          </w:p>
        </w:tc>
        <w:tc>
          <w:tcPr>
            <w:tcW w:w="1654" w:type="dxa"/>
          </w:tcPr>
          <w:p w14:paraId="2EA4B423" w14:textId="77777777" w:rsidR="00DA596B" w:rsidRDefault="00CF25F6">
            <w:pPr>
              <w:pStyle w:val="TableParagraph"/>
              <w:spacing w:line="244" w:lineRule="exact"/>
              <w:ind w:left="184"/>
              <w:jc w:val="left"/>
            </w:pPr>
            <w:r>
              <w:t>CBD</w:t>
            </w:r>
            <w:r>
              <w:rPr>
                <w:spacing w:val="-5"/>
              </w:rPr>
              <w:t xml:space="preserve"> </w:t>
            </w:r>
            <w:r>
              <w:rPr>
                <w:spacing w:val="-2"/>
              </w:rPr>
              <w:t>(%AR)</w:t>
            </w:r>
          </w:p>
        </w:tc>
        <w:tc>
          <w:tcPr>
            <w:tcW w:w="1328" w:type="dxa"/>
          </w:tcPr>
          <w:p w14:paraId="2EA4B424" w14:textId="77777777" w:rsidR="00DA596B" w:rsidRDefault="00CF25F6">
            <w:pPr>
              <w:pStyle w:val="TableParagraph"/>
              <w:spacing w:line="244" w:lineRule="exact"/>
              <w:ind w:right="200"/>
            </w:pPr>
            <w:r>
              <w:rPr>
                <w:spacing w:val="-2"/>
              </w:rPr>
              <w:t>003.10</w:t>
            </w:r>
          </w:p>
        </w:tc>
        <w:tc>
          <w:tcPr>
            <w:tcW w:w="1728" w:type="dxa"/>
          </w:tcPr>
          <w:p w14:paraId="2EA4B425" w14:textId="77777777" w:rsidR="00DA596B" w:rsidRDefault="00CF25F6">
            <w:pPr>
              <w:pStyle w:val="TableParagraph"/>
              <w:spacing w:line="244" w:lineRule="exact"/>
              <w:ind w:left="204"/>
              <w:jc w:val="left"/>
            </w:pPr>
            <w:r>
              <w:t>LC-UV,</w:t>
            </w:r>
            <w:r>
              <w:rPr>
                <w:spacing w:val="-7"/>
              </w:rPr>
              <w:t xml:space="preserve"> </w:t>
            </w:r>
            <w:r>
              <w:rPr>
                <w:spacing w:val="-2"/>
              </w:rPr>
              <w:t>other</w:t>
            </w:r>
          </w:p>
        </w:tc>
        <w:tc>
          <w:tcPr>
            <w:tcW w:w="815" w:type="dxa"/>
          </w:tcPr>
          <w:p w14:paraId="2EA4B426" w14:textId="77777777" w:rsidR="00DA596B" w:rsidRDefault="00CF25F6">
            <w:pPr>
              <w:pStyle w:val="TableParagraph"/>
              <w:spacing w:line="244" w:lineRule="exact"/>
              <w:ind w:left="178"/>
              <w:jc w:val="left"/>
              <w:rPr>
                <w:b/>
              </w:rPr>
            </w:pPr>
            <w:r>
              <w:rPr>
                <w:b/>
                <w:spacing w:val="-5"/>
              </w:rPr>
              <w:t>109</w:t>
            </w:r>
          </w:p>
        </w:tc>
        <w:tc>
          <w:tcPr>
            <w:tcW w:w="1083" w:type="dxa"/>
          </w:tcPr>
          <w:p w14:paraId="2EA4B427" w14:textId="77777777" w:rsidR="00DA596B" w:rsidRDefault="00CF25F6">
            <w:pPr>
              <w:pStyle w:val="TableParagraph"/>
              <w:spacing w:line="244" w:lineRule="exact"/>
              <w:ind w:right="162"/>
            </w:pPr>
            <w:r>
              <w:rPr>
                <w:spacing w:val="-2"/>
              </w:rPr>
              <w:t>1.631</w:t>
            </w:r>
          </w:p>
        </w:tc>
        <w:tc>
          <w:tcPr>
            <w:tcW w:w="960" w:type="dxa"/>
          </w:tcPr>
          <w:p w14:paraId="2EA4B428" w14:textId="77777777" w:rsidR="00DA596B" w:rsidRDefault="00CF25F6">
            <w:pPr>
              <w:pStyle w:val="TableParagraph"/>
              <w:spacing w:line="244" w:lineRule="exact"/>
              <w:ind w:right="176"/>
            </w:pPr>
            <w:r>
              <w:rPr>
                <w:spacing w:val="-2"/>
              </w:rPr>
              <w:t>1.639</w:t>
            </w:r>
          </w:p>
        </w:tc>
        <w:tc>
          <w:tcPr>
            <w:tcW w:w="1107" w:type="dxa"/>
          </w:tcPr>
          <w:p w14:paraId="2EA4B429" w14:textId="77777777" w:rsidR="00DA596B" w:rsidRDefault="00CF25F6">
            <w:pPr>
              <w:pStyle w:val="TableParagraph"/>
              <w:spacing w:line="244" w:lineRule="exact"/>
              <w:ind w:right="307"/>
            </w:pPr>
            <w:r>
              <w:rPr>
                <w:spacing w:val="-2"/>
              </w:rPr>
              <w:t>1.605</w:t>
            </w:r>
          </w:p>
        </w:tc>
        <w:tc>
          <w:tcPr>
            <w:tcW w:w="1027" w:type="dxa"/>
          </w:tcPr>
          <w:p w14:paraId="2EA4B42A" w14:textId="77777777" w:rsidR="00DA596B" w:rsidRDefault="00CF25F6">
            <w:pPr>
              <w:pStyle w:val="TableParagraph"/>
              <w:spacing w:line="244" w:lineRule="exact"/>
              <w:ind w:right="314"/>
              <w:rPr>
                <w:b/>
              </w:rPr>
            </w:pPr>
            <w:r>
              <w:rPr>
                <w:b/>
                <w:spacing w:val="-4"/>
              </w:rPr>
              <w:t>1.09</w:t>
            </w:r>
          </w:p>
        </w:tc>
        <w:tc>
          <w:tcPr>
            <w:tcW w:w="1112" w:type="dxa"/>
          </w:tcPr>
          <w:p w14:paraId="2EA4B42B" w14:textId="77777777" w:rsidR="00DA596B" w:rsidRDefault="00CF25F6">
            <w:pPr>
              <w:pStyle w:val="TableParagraph"/>
              <w:spacing w:line="244" w:lineRule="exact"/>
              <w:ind w:left="46" w:right="112"/>
              <w:jc w:val="center"/>
              <w:rPr>
                <w:b/>
              </w:rPr>
            </w:pPr>
            <w:r>
              <w:rPr>
                <w:b/>
                <w:color w:val="008000"/>
                <w:spacing w:val="-4"/>
              </w:rPr>
              <w:t>0.29</w:t>
            </w:r>
          </w:p>
        </w:tc>
        <w:tc>
          <w:tcPr>
            <w:tcW w:w="1056" w:type="dxa"/>
          </w:tcPr>
          <w:p w14:paraId="2EA4B42C" w14:textId="77777777" w:rsidR="00DA596B" w:rsidRDefault="00CF25F6">
            <w:pPr>
              <w:pStyle w:val="TableParagraph"/>
              <w:spacing w:line="244" w:lineRule="exact"/>
              <w:ind w:right="260"/>
            </w:pPr>
            <w:r>
              <w:rPr>
                <w:spacing w:val="-4"/>
              </w:rPr>
              <w:t>3.73</w:t>
            </w:r>
          </w:p>
        </w:tc>
        <w:tc>
          <w:tcPr>
            <w:tcW w:w="906" w:type="dxa"/>
          </w:tcPr>
          <w:p w14:paraId="2EA4B42D" w14:textId="77777777" w:rsidR="00DA596B" w:rsidRDefault="00CF25F6">
            <w:pPr>
              <w:pStyle w:val="TableParagraph"/>
              <w:spacing w:line="244" w:lineRule="exact"/>
              <w:ind w:left="36"/>
              <w:jc w:val="center"/>
            </w:pPr>
            <w:r>
              <w:rPr>
                <w:spacing w:val="-4"/>
              </w:rPr>
              <w:t>0.24</w:t>
            </w:r>
          </w:p>
        </w:tc>
        <w:tc>
          <w:tcPr>
            <w:tcW w:w="1032" w:type="dxa"/>
          </w:tcPr>
          <w:p w14:paraId="2EA4B42E" w14:textId="77777777" w:rsidR="00DA596B" w:rsidRDefault="00CF25F6">
            <w:pPr>
              <w:pStyle w:val="TableParagraph"/>
              <w:spacing w:line="244" w:lineRule="exact"/>
              <w:ind w:left="255"/>
              <w:jc w:val="left"/>
            </w:pPr>
            <w:r>
              <w:rPr>
                <w:spacing w:val="-5"/>
              </w:rPr>
              <w:t>12</w:t>
            </w:r>
          </w:p>
        </w:tc>
        <w:tc>
          <w:tcPr>
            <w:tcW w:w="753" w:type="dxa"/>
          </w:tcPr>
          <w:p w14:paraId="2EA4B42F" w14:textId="77777777" w:rsidR="00DA596B" w:rsidRDefault="00CF25F6">
            <w:pPr>
              <w:pStyle w:val="TableParagraph"/>
              <w:spacing w:line="244" w:lineRule="exact"/>
              <w:ind w:right="68"/>
            </w:pPr>
            <w:r>
              <w:rPr>
                <w:spacing w:val="-10"/>
              </w:rPr>
              <w:t>0</w:t>
            </w:r>
          </w:p>
        </w:tc>
      </w:tr>
    </w:tbl>
    <w:p w14:paraId="2EA4B431" w14:textId="77777777" w:rsidR="00DA596B" w:rsidRDefault="00DA596B">
      <w:pPr>
        <w:pStyle w:val="TableParagraph"/>
        <w:spacing w:line="244" w:lineRule="exact"/>
        <w:sectPr w:rsidR="00DA596B">
          <w:type w:val="continuous"/>
          <w:pgSz w:w="15850" w:h="12250" w:orient="landscape"/>
          <w:pgMar w:top="360" w:right="425" w:bottom="700" w:left="425" w:header="450" w:footer="505" w:gutter="0"/>
          <w:cols w:space="720"/>
        </w:sectPr>
      </w:pPr>
    </w:p>
    <w:p w14:paraId="2EA4B432"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36320" behindDoc="0" locked="0" layoutInCell="1" allowOverlap="1" wp14:anchorId="2EA4BA67" wp14:editId="2EA4BA68">
                <wp:simplePos x="0" y="0"/>
                <wp:positionH relativeFrom="page">
                  <wp:posOffset>266776</wp:posOffset>
                </wp:positionH>
                <wp:positionV relativeFrom="page">
                  <wp:posOffset>722410</wp:posOffset>
                </wp:positionV>
                <wp:extent cx="9530715" cy="6167754"/>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1677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490"/>
                              <w:gridCol w:w="1328"/>
                              <w:gridCol w:w="1693"/>
                              <w:gridCol w:w="838"/>
                              <w:gridCol w:w="1075"/>
                              <w:gridCol w:w="960"/>
                              <w:gridCol w:w="1110"/>
                              <w:gridCol w:w="903"/>
                              <w:gridCol w:w="1157"/>
                              <w:gridCol w:w="1245"/>
                              <w:gridCol w:w="808"/>
                              <w:gridCol w:w="1017"/>
                              <w:gridCol w:w="776"/>
                            </w:tblGrid>
                            <w:tr w:rsidR="00DA596B" w14:paraId="2EA4C4A9" w14:textId="77777777">
                              <w:trPr>
                                <w:trHeight w:val="525"/>
                              </w:trPr>
                              <w:tc>
                                <w:tcPr>
                                  <w:tcW w:w="481" w:type="dxa"/>
                                  <w:tcBorders>
                                    <w:bottom w:val="single" w:sz="8" w:space="0" w:color="000000"/>
                                  </w:tcBorders>
                                </w:tcPr>
                                <w:p w14:paraId="2EA4C499" w14:textId="77777777" w:rsidR="00DA596B" w:rsidRDefault="00CF25F6">
                                  <w:pPr>
                                    <w:pStyle w:val="TableParagraph"/>
                                    <w:spacing w:before="0" w:line="223" w:lineRule="exact"/>
                                    <w:ind w:left="20"/>
                                    <w:jc w:val="left"/>
                                    <w:rPr>
                                      <w:b/>
                                    </w:rPr>
                                  </w:pPr>
                                  <w:r>
                                    <w:rPr>
                                      <w:b/>
                                      <w:spacing w:val="-5"/>
                                    </w:rPr>
                                    <w:t>Sam</w:t>
                                  </w:r>
                                </w:p>
                                <w:p w14:paraId="2EA4C49A" w14:textId="77777777" w:rsidR="00DA596B" w:rsidRDefault="00CF25F6">
                                  <w:pPr>
                                    <w:pStyle w:val="TableParagraph"/>
                                    <w:spacing w:before="0" w:line="268" w:lineRule="exact"/>
                                    <w:ind w:left="20"/>
                                    <w:jc w:val="left"/>
                                    <w:rPr>
                                      <w:b/>
                                    </w:rPr>
                                  </w:pPr>
                                  <w:r>
                                    <w:rPr>
                                      <w:b/>
                                      <w:spacing w:val="-5"/>
                                    </w:rPr>
                                    <w:t>Num</w:t>
                                  </w:r>
                                </w:p>
                              </w:tc>
                              <w:tc>
                                <w:tcPr>
                                  <w:tcW w:w="1490" w:type="dxa"/>
                                  <w:tcBorders>
                                    <w:bottom w:val="single" w:sz="8" w:space="0" w:color="000000"/>
                                  </w:tcBorders>
                                </w:tcPr>
                                <w:p w14:paraId="2EA4C49B" w14:textId="77777777" w:rsidR="00DA596B" w:rsidRDefault="00CF25F6">
                                  <w:pPr>
                                    <w:pStyle w:val="TableParagraph"/>
                                    <w:spacing w:before="194"/>
                                    <w:ind w:right="524"/>
                                    <w:rPr>
                                      <w:b/>
                                    </w:rPr>
                                  </w:pPr>
                                  <w:r>
                                    <w:rPr>
                                      <w:b/>
                                      <w:spacing w:val="-2"/>
                                    </w:rPr>
                                    <w:t>Analyte</w:t>
                                  </w:r>
                                </w:p>
                              </w:tc>
                              <w:tc>
                                <w:tcPr>
                                  <w:tcW w:w="1328" w:type="dxa"/>
                                  <w:tcBorders>
                                    <w:bottom w:val="single" w:sz="8" w:space="0" w:color="000000"/>
                                  </w:tcBorders>
                                </w:tcPr>
                                <w:p w14:paraId="2EA4C49C" w14:textId="77777777" w:rsidR="00DA596B" w:rsidRDefault="00CF25F6">
                                  <w:pPr>
                                    <w:pStyle w:val="TableParagraph"/>
                                    <w:spacing w:before="194"/>
                                    <w:ind w:right="233"/>
                                    <w:rPr>
                                      <w:b/>
                                    </w:rPr>
                                  </w:pPr>
                                  <w:r>
                                    <w:rPr>
                                      <w:b/>
                                      <w:spacing w:val="-4"/>
                                    </w:rPr>
                                    <w:t>Code</w:t>
                                  </w:r>
                                </w:p>
                              </w:tc>
                              <w:tc>
                                <w:tcPr>
                                  <w:tcW w:w="1693" w:type="dxa"/>
                                  <w:tcBorders>
                                    <w:bottom w:val="single" w:sz="8" w:space="0" w:color="000000"/>
                                  </w:tcBorders>
                                </w:tcPr>
                                <w:p w14:paraId="2EA4C49D" w14:textId="77777777" w:rsidR="00DA596B" w:rsidRDefault="00CF25F6">
                                  <w:pPr>
                                    <w:pStyle w:val="TableParagraph"/>
                                    <w:spacing w:before="194"/>
                                    <w:ind w:left="323"/>
                                    <w:jc w:val="left"/>
                                    <w:rPr>
                                      <w:b/>
                                    </w:rPr>
                                  </w:pPr>
                                  <w:r>
                                    <w:rPr>
                                      <w:b/>
                                      <w:spacing w:val="-2"/>
                                    </w:rPr>
                                    <w:t>Method</w:t>
                                  </w:r>
                                </w:p>
                              </w:tc>
                              <w:tc>
                                <w:tcPr>
                                  <w:tcW w:w="838" w:type="dxa"/>
                                  <w:tcBorders>
                                    <w:bottom w:val="single" w:sz="8" w:space="0" w:color="000000"/>
                                  </w:tcBorders>
                                </w:tcPr>
                                <w:p w14:paraId="2EA4C49E" w14:textId="77777777" w:rsidR="00DA596B" w:rsidRDefault="00CF25F6">
                                  <w:pPr>
                                    <w:pStyle w:val="TableParagraph"/>
                                    <w:spacing w:before="0" w:line="223" w:lineRule="exact"/>
                                    <w:ind w:left="180"/>
                                    <w:jc w:val="left"/>
                                    <w:rPr>
                                      <w:b/>
                                    </w:rPr>
                                  </w:pPr>
                                  <w:r>
                                    <w:rPr>
                                      <w:b/>
                                      <w:spacing w:val="-5"/>
                                    </w:rPr>
                                    <w:t>Lab</w:t>
                                  </w:r>
                                </w:p>
                                <w:p w14:paraId="2EA4C49F" w14:textId="77777777" w:rsidR="00DA596B" w:rsidRDefault="00CF25F6">
                                  <w:pPr>
                                    <w:pStyle w:val="TableParagraph"/>
                                    <w:spacing w:before="0" w:line="268" w:lineRule="exact"/>
                                    <w:ind w:left="144"/>
                                    <w:jc w:val="left"/>
                                    <w:rPr>
                                      <w:b/>
                                    </w:rPr>
                                  </w:pPr>
                                  <w:r>
                                    <w:rPr>
                                      <w:b/>
                                      <w:spacing w:val="-5"/>
                                    </w:rPr>
                                    <w:t>Num</w:t>
                                  </w:r>
                                </w:p>
                              </w:tc>
                              <w:tc>
                                <w:tcPr>
                                  <w:tcW w:w="1075" w:type="dxa"/>
                                  <w:tcBorders>
                                    <w:bottom w:val="single" w:sz="8" w:space="0" w:color="000000"/>
                                  </w:tcBorders>
                                </w:tcPr>
                                <w:p w14:paraId="2EA4C4A0" w14:textId="77777777" w:rsidR="00DA596B" w:rsidRDefault="00CF25F6">
                                  <w:pPr>
                                    <w:pStyle w:val="TableParagraph"/>
                                    <w:spacing w:before="194"/>
                                    <w:ind w:right="134"/>
                                    <w:rPr>
                                      <w:b/>
                                    </w:rPr>
                                  </w:pPr>
                                  <w:r>
                                    <w:rPr>
                                      <w:b/>
                                      <w:spacing w:val="-2"/>
                                    </w:rPr>
                                    <w:t>Result1</w:t>
                                  </w:r>
                                </w:p>
                              </w:tc>
                              <w:tc>
                                <w:tcPr>
                                  <w:tcW w:w="960" w:type="dxa"/>
                                  <w:tcBorders>
                                    <w:bottom w:val="single" w:sz="8" w:space="0" w:color="000000"/>
                                  </w:tcBorders>
                                </w:tcPr>
                                <w:p w14:paraId="2EA4C4A1" w14:textId="77777777" w:rsidR="00DA596B" w:rsidRDefault="00CF25F6">
                                  <w:pPr>
                                    <w:pStyle w:val="TableParagraph"/>
                                    <w:spacing w:before="194"/>
                                    <w:ind w:right="133"/>
                                    <w:rPr>
                                      <w:b/>
                                    </w:rPr>
                                  </w:pPr>
                                  <w:r>
                                    <w:rPr>
                                      <w:b/>
                                      <w:spacing w:val="-2"/>
                                    </w:rPr>
                                    <w:t>Result2</w:t>
                                  </w:r>
                                </w:p>
                              </w:tc>
                              <w:tc>
                                <w:tcPr>
                                  <w:tcW w:w="1110" w:type="dxa"/>
                                  <w:tcBorders>
                                    <w:bottom w:val="single" w:sz="8" w:space="0" w:color="000000"/>
                                  </w:tcBorders>
                                </w:tcPr>
                                <w:p w14:paraId="2EA4C4A2"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C4A3"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C4A4" w14:textId="77777777" w:rsidR="00DA596B" w:rsidRDefault="00CF25F6">
                                  <w:pPr>
                                    <w:pStyle w:val="TableParagraph"/>
                                    <w:spacing w:before="194"/>
                                    <w:ind w:left="174"/>
                                    <w:jc w:val="left"/>
                                    <w:rPr>
                                      <w:b/>
                                    </w:rPr>
                                  </w:pPr>
                                  <w:r>
                                    <w:rPr>
                                      <w:b/>
                                      <w:spacing w:val="-2"/>
                                    </w:rPr>
                                    <w:t>HorRat(r)</w:t>
                                  </w:r>
                                </w:p>
                              </w:tc>
                              <w:tc>
                                <w:tcPr>
                                  <w:tcW w:w="1245" w:type="dxa"/>
                                  <w:tcBorders>
                                    <w:bottom w:val="single" w:sz="8" w:space="0" w:color="000000"/>
                                  </w:tcBorders>
                                </w:tcPr>
                                <w:p w14:paraId="2EA4C4A5"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808" w:type="dxa"/>
                                  <w:tcBorders>
                                    <w:bottom w:val="single" w:sz="8" w:space="0" w:color="000000"/>
                                  </w:tcBorders>
                                </w:tcPr>
                                <w:p w14:paraId="2EA4C4A6" w14:textId="77777777" w:rsidR="00DA596B" w:rsidRDefault="00CF25F6">
                                  <w:pPr>
                                    <w:pStyle w:val="TableParagraph"/>
                                    <w:spacing w:before="194"/>
                                    <w:ind w:left="203"/>
                                    <w:jc w:val="left"/>
                                    <w:rPr>
                                      <w:b/>
                                    </w:rPr>
                                  </w:pPr>
                                  <w:r>
                                    <w:rPr>
                                      <w:b/>
                                      <w:spacing w:val="-5"/>
                                    </w:rPr>
                                    <w:t>min</w:t>
                                  </w:r>
                                </w:p>
                              </w:tc>
                              <w:tc>
                                <w:tcPr>
                                  <w:tcW w:w="1017" w:type="dxa"/>
                                  <w:tcBorders>
                                    <w:bottom w:val="single" w:sz="8" w:space="0" w:color="000000"/>
                                  </w:tcBorders>
                                </w:tcPr>
                                <w:p w14:paraId="2EA4C4A7" w14:textId="77777777" w:rsidR="00DA596B" w:rsidRDefault="00CF25F6">
                                  <w:pPr>
                                    <w:pStyle w:val="TableParagraph"/>
                                    <w:spacing w:before="194"/>
                                    <w:ind w:left="246"/>
                                    <w:jc w:val="left"/>
                                    <w:rPr>
                                      <w:b/>
                                    </w:rPr>
                                  </w:pPr>
                                  <w:r>
                                    <w:rPr>
                                      <w:b/>
                                      <w:spacing w:val="-5"/>
                                    </w:rPr>
                                    <w:t>max</w:t>
                                  </w:r>
                                </w:p>
                              </w:tc>
                              <w:tc>
                                <w:tcPr>
                                  <w:tcW w:w="776" w:type="dxa"/>
                                  <w:tcBorders>
                                    <w:bottom w:val="single" w:sz="8" w:space="0" w:color="000000"/>
                                  </w:tcBorders>
                                </w:tcPr>
                                <w:p w14:paraId="2EA4C4A8" w14:textId="77777777" w:rsidR="00DA596B" w:rsidRDefault="00CF25F6">
                                  <w:pPr>
                                    <w:pStyle w:val="TableParagraph"/>
                                    <w:spacing w:before="194"/>
                                    <w:ind w:right="11"/>
                                    <w:rPr>
                                      <w:b/>
                                    </w:rPr>
                                  </w:pPr>
                                  <w:r>
                                    <w:rPr>
                                      <w:b/>
                                      <w:spacing w:val="-4"/>
                                    </w:rPr>
                                    <w:t>Flag</w:t>
                                  </w:r>
                                </w:p>
                              </w:tc>
                            </w:tr>
                            <w:tr w:rsidR="00DA596B" w14:paraId="2EA4C4B8" w14:textId="77777777">
                              <w:trPr>
                                <w:trHeight w:val="485"/>
                              </w:trPr>
                              <w:tc>
                                <w:tcPr>
                                  <w:tcW w:w="481" w:type="dxa"/>
                                  <w:tcBorders>
                                    <w:top w:val="single" w:sz="8" w:space="0" w:color="000000"/>
                                  </w:tcBorders>
                                </w:tcPr>
                                <w:p w14:paraId="2EA4C4AA" w14:textId="77777777" w:rsidR="00DA596B" w:rsidRDefault="00CF25F6">
                                  <w:pPr>
                                    <w:pStyle w:val="TableParagraph"/>
                                    <w:spacing w:before="121"/>
                                    <w:ind w:left="21"/>
                                    <w:jc w:val="left"/>
                                  </w:pPr>
                                  <w:r>
                                    <w:rPr>
                                      <w:spacing w:val="-10"/>
                                    </w:rPr>
                                    <w:t>1</w:t>
                                  </w:r>
                                </w:p>
                              </w:tc>
                              <w:tc>
                                <w:tcPr>
                                  <w:tcW w:w="1490" w:type="dxa"/>
                                  <w:tcBorders>
                                    <w:top w:val="single" w:sz="8" w:space="0" w:color="000000"/>
                                  </w:tcBorders>
                                </w:tcPr>
                                <w:p w14:paraId="2EA4C4AB" w14:textId="77777777" w:rsidR="00DA596B" w:rsidRDefault="00CF25F6">
                                  <w:pPr>
                                    <w:pStyle w:val="TableParagraph"/>
                                    <w:spacing w:before="121"/>
                                    <w:ind w:right="509"/>
                                  </w:pPr>
                                  <w:r>
                                    <w:t>CBD</w:t>
                                  </w:r>
                                  <w:r>
                                    <w:rPr>
                                      <w:spacing w:val="-5"/>
                                    </w:rPr>
                                    <w:t xml:space="preserve"> </w:t>
                                  </w:r>
                                  <w:r>
                                    <w:rPr>
                                      <w:spacing w:val="-2"/>
                                    </w:rPr>
                                    <w:t>(%AR)</w:t>
                                  </w:r>
                                </w:p>
                              </w:tc>
                              <w:tc>
                                <w:tcPr>
                                  <w:tcW w:w="1328" w:type="dxa"/>
                                  <w:tcBorders>
                                    <w:top w:val="single" w:sz="8" w:space="0" w:color="000000"/>
                                  </w:tcBorders>
                                </w:tcPr>
                                <w:p w14:paraId="2EA4C4AC" w14:textId="77777777" w:rsidR="00DA596B" w:rsidRDefault="00CF25F6">
                                  <w:pPr>
                                    <w:pStyle w:val="TableParagraph"/>
                                    <w:spacing w:before="121"/>
                                    <w:ind w:right="200"/>
                                  </w:pPr>
                                  <w:r>
                                    <w:rPr>
                                      <w:spacing w:val="-2"/>
                                    </w:rPr>
                                    <w:t>003.01</w:t>
                                  </w:r>
                                </w:p>
                              </w:tc>
                              <w:tc>
                                <w:tcPr>
                                  <w:tcW w:w="1693" w:type="dxa"/>
                                  <w:tcBorders>
                                    <w:top w:val="single" w:sz="8" w:space="0" w:color="000000"/>
                                  </w:tcBorders>
                                </w:tcPr>
                                <w:p w14:paraId="2EA4C4AD" w14:textId="77777777" w:rsidR="00DA596B" w:rsidRDefault="00CF25F6">
                                  <w:pPr>
                                    <w:pStyle w:val="TableParagraph"/>
                                    <w:spacing w:before="121"/>
                                    <w:ind w:left="204"/>
                                    <w:jc w:val="left"/>
                                  </w:pPr>
                                  <w:r>
                                    <w:t>AOAC</w:t>
                                  </w:r>
                                  <w:r>
                                    <w:rPr>
                                      <w:spacing w:val="-7"/>
                                    </w:rPr>
                                    <w:t xml:space="preserve"> </w:t>
                                  </w:r>
                                  <w:r>
                                    <w:rPr>
                                      <w:spacing w:val="-2"/>
                                    </w:rPr>
                                    <w:t>2018.10</w:t>
                                  </w:r>
                                </w:p>
                              </w:tc>
                              <w:tc>
                                <w:tcPr>
                                  <w:tcW w:w="838" w:type="dxa"/>
                                  <w:tcBorders>
                                    <w:top w:val="single" w:sz="8" w:space="0" w:color="000000"/>
                                  </w:tcBorders>
                                </w:tcPr>
                                <w:p w14:paraId="2EA4C4AE" w14:textId="77777777" w:rsidR="00DA596B" w:rsidRDefault="00CF25F6">
                                  <w:pPr>
                                    <w:pStyle w:val="TableParagraph"/>
                                    <w:spacing w:before="121"/>
                                    <w:ind w:left="1" w:right="75"/>
                                    <w:jc w:val="center"/>
                                    <w:rPr>
                                      <w:b/>
                                    </w:rPr>
                                  </w:pPr>
                                  <w:r>
                                    <w:rPr>
                                      <w:b/>
                                      <w:spacing w:val="-5"/>
                                    </w:rPr>
                                    <w:t>162</w:t>
                                  </w:r>
                                </w:p>
                              </w:tc>
                              <w:tc>
                                <w:tcPr>
                                  <w:tcW w:w="1075" w:type="dxa"/>
                                  <w:tcBorders>
                                    <w:top w:val="single" w:sz="8" w:space="0" w:color="000000"/>
                                  </w:tcBorders>
                                </w:tcPr>
                                <w:p w14:paraId="2EA4C4AF" w14:textId="77777777" w:rsidR="00DA596B" w:rsidRDefault="00CF25F6">
                                  <w:pPr>
                                    <w:pStyle w:val="TableParagraph"/>
                                    <w:spacing w:before="121"/>
                                    <w:ind w:right="141"/>
                                  </w:pPr>
                                  <w:r>
                                    <w:rPr>
                                      <w:spacing w:val="-2"/>
                                    </w:rPr>
                                    <w:t>1.6513</w:t>
                                  </w:r>
                                </w:p>
                              </w:tc>
                              <w:tc>
                                <w:tcPr>
                                  <w:tcW w:w="960" w:type="dxa"/>
                                  <w:tcBorders>
                                    <w:top w:val="single" w:sz="8" w:space="0" w:color="000000"/>
                                  </w:tcBorders>
                                </w:tcPr>
                                <w:p w14:paraId="2EA4C4B0" w14:textId="77777777" w:rsidR="00DA596B" w:rsidRDefault="00CF25F6">
                                  <w:pPr>
                                    <w:pStyle w:val="TableParagraph"/>
                                    <w:spacing w:before="121"/>
                                    <w:ind w:right="156"/>
                                  </w:pPr>
                                  <w:r>
                                    <w:rPr>
                                      <w:spacing w:val="-2"/>
                                    </w:rPr>
                                    <w:t>1.6212</w:t>
                                  </w:r>
                                </w:p>
                              </w:tc>
                              <w:tc>
                                <w:tcPr>
                                  <w:tcW w:w="1110" w:type="dxa"/>
                                  <w:tcBorders>
                                    <w:top w:val="single" w:sz="8" w:space="0" w:color="000000"/>
                                  </w:tcBorders>
                                </w:tcPr>
                                <w:p w14:paraId="2EA4C4B1" w14:textId="77777777" w:rsidR="00DA596B" w:rsidRDefault="00CF25F6">
                                  <w:pPr>
                                    <w:pStyle w:val="TableParagraph"/>
                                    <w:spacing w:before="121"/>
                                    <w:ind w:right="290"/>
                                  </w:pPr>
                                  <w:r>
                                    <w:rPr>
                                      <w:spacing w:val="-2"/>
                                    </w:rPr>
                                    <w:t>1.6631</w:t>
                                  </w:r>
                                </w:p>
                              </w:tc>
                              <w:tc>
                                <w:tcPr>
                                  <w:tcW w:w="903" w:type="dxa"/>
                                  <w:tcBorders>
                                    <w:top w:val="single" w:sz="8" w:space="0" w:color="000000"/>
                                  </w:tcBorders>
                                </w:tcPr>
                                <w:p w14:paraId="2EA4C4B2" w14:textId="77777777" w:rsidR="00DA596B" w:rsidRDefault="00CF25F6">
                                  <w:pPr>
                                    <w:pStyle w:val="TableParagraph"/>
                                    <w:spacing w:before="121"/>
                                    <w:ind w:right="173"/>
                                    <w:rPr>
                                      <w:b/>
                                    </w:rPr>
                                  </w:pPr>
                                  <w:r>
                                    <w:rPr>
                                      <w:b/>
                                      <w:spacing w:val="-4"/>
                                    </w:rPr>
                                    <w:t>1.31</w:t>
                                  </w:r>
                                </w:p>
                              </w:tc>
                              <w:tc>
                                <w:tcPr>
                                  <w:tcW w:w="1157" w:type="dxa"/>
                                  <w:tcBorders>
                                    <w:top w:val="single" w:sz="8" w:space="0" w:color="000000"/>
                                  </w:tcBorders>
                                </w:tcPr>
                                <w:p w14:paraId="2EA4C4B3" w14:textId="77777777" w:rsidR="00DA596B" w:rsidRDefault="00CF25F6">
                                  <w:pPr>
                                    <w:pStyle w:val="TableParagraph"/>
                                    <w:spacing w:before="121"/>
                                    <w:ind w:left="466"/>
                                    <w:jc w:val="left"/>
                                    <w:rPr>
                                      <w:b/>
                                    </w:rPr>
                                  </w:pPr>
                                  <w:r>
                                    <w:rPr>
                                      <w:b/>
                                      <w:color w:val="008000"/>
                                      <w:spacing w:val="-4"/>
                                    </w:rPr>
                                    <w:t>0.35</w:t>
                                  </w:r>
                                </w:p>
                              </w:tc>
                              <w:tc>
                                <w:tcPr>
                                  <w:tcW w:w="1245" w:type="dxa"/>
                                  <w:tcBorders>
                                    <w:top w:val="single" w:sz="8" w:space="0" w:color="000000"/>
                                  </w:tcBorders>
                                </w:tcPr>
                                <w:p w14:paraId="2EA4C4B4" w14:textId="77777777" w:rsidR="00DA596B" w:rsidRDefault="00CF25F6">
                                  <w:pPr>
                                    <w:pStyle w:val="TableParagraph"/>
                                    <w:spacing w:before="121"/>
                                    <w:ind w:left="499"/>
                                    <w:jc w:val="left"/>
                                  </w:pPr>
                                  <w:r>
                                    <w:rPr>
                                      <w:spacing w:val="-4"/>
                                    </w:rPr>
                                    <w:t>3.73</w:t>
                                  </w:r>
                                </w:p>
                              </w:tc>
                              <w:tc>
                                <w:tcPr>
                                  <w:tcW w:w="808" w:type="dxa"/>
                                  <w:tcBorders>
                                    <w:top w:val="single" w:sz="8" w:space="0" w:color="000000"/>
                                  </w:tcBorders>
                                </w:tcPr>
                                <w:p w14:paraId="2EA4C4B5" w14:textId="77777777" w:rsidR="00DA596B" w:rsidRDefault="00CF25F6">
                                  <w:pPr>
                                    <w:pStyle w:val="TableParagraph"/>
                                    <w:spacing w:before="121"/>
                                    <w:ind w:left="183"/>
                                    <w:jc w:val="left"/>
                                  </w:pPr>
                                  <w:r>
                                    <w:rPr>
                                      <w:spacing w:val="-4"/>
                                    </w:rPr>
                                    <w:t>0.24</w:t>
                                  </w:r>
                                </w:p>
                              </w:tc>
                              <w:tc>
                                <w:tcPr>
                                  <w:tcW w:w="1017" w:type="dxa"/>
                                  <w:tcBorders>
                                    <w:top w:val="single" w:sz="8" w:space="0" w:color="000000"/>
                                  </w:tcBorders>
                                </w:tcPr>
                                <w:p w14:paraId="2EA4C4B6" w14:textId="77777777" w:rsidR="00DA596B" w:rsidRDefault="00CF25F6">
                                  <w:pPr>
                                    <w:pStyle w:val="TableParagraph"/>
                                    <w:spacing w:before="121"/>
                                    <w:ind w:left="260"/>
                                    <w:jc w:val="left"/>
                                  </w:pPr>
                                  <w:r>
                                    <w:rPr>
                                      <w:spacing w:val="-5"/>
                                    </w:rPr>
                                    <w:t>12</w:t>
                                  </w:r>
                                </w:p>
                              </w:tc>
                              <w:tc>
                                <w:tcPr>
                                  <w:tcW w:w="776" w:type="dxa"/>
                                  <w:tcBorders>
                                    <w:top w:val="single" w:sz="8" w:space="0" w:color="000000"/>
                                  </w:tcBorders>
                                </w:tcPr>
                                <w:p w14:paraId="2EA4C4B7" w14:textId="77777777" w:rsidR="00DA596B" w:rsidRDefault="00CF25F6">
                                  <w:pPr>
                                    <w:pStyle w:val="TableParagraph"/>
                                    <w:spacing w:before="121"/>
                                    <w:ind w:right="71"/>
                                  </w:pPr>
                                  <w:r>
                                    <w:rPr>
                                      <w:spacing w:val="-10"/>
                                    </w:rPr>
                                    <w:t>0</w:t>
                                  </w:r>
                                </w:p>
                              </w:tc>
                            </w:tr>
                            <w:tr w:rsidR="00DA596B" w14:paraId="2EA4C4C7" w14:textId="77777777">
                              <w:trPr>
                                <w:trHeight w:val="418"/>
                              </w:trPr>
                              <w:tc>
                                <w:tcPr>
                                  <w:tcW w:w="481" w:type="dxa"/>
                                </w:tcPr>
                                <w:p w14:paraId="2EA4C4B9" w14:textId="77777777" w:rsidR="00DA596B" w:rsidRDefault="00CF25F6">
                                  <w:pPr>
                                    <w:pStyle w:val="TableParagraph"/>
                                    <w:ind w:left="21"/>
                                    <w:jc w:val="left"/>
                                  </w:pPr>
                                  <w:r>
                                    <w:rPr>
                                      <w:spacing w:val="-10"/>
                                    </w:rPr>
                                    <w:t>1</w:t>
                                  </w:r>
                                </w:p>
                              </w:tc>
                              <w:tc>
                                <w:tcPr>
                                  <w:tcW w:w="1490" w:type="dxa"/>
                                </w:tcPr>
                                <w:p w14:paraId="2EA4C4BA" w14:textId="77777777" w:rsidR="00DA596B" w:rsidRDefault="00CF25F6">
                                  <w:pPr>
                                    <w:pStyle w:val="TableParagraph"/>
                                    <w:ind w:right="509"/>
                                  </w:pPr>
                                  <w:r>
                                    <w:t>CBD</w:t>
                                  </w:r>
                                  <w:r>
                                    <w:rPr>
                                      <w:spacing w:val="-5"/>
                                    </w:rPr>
                                    <w:t xml:space="preserve"> </w:t>
                                  </w:r>
                                  <w:r>
                                    <w:rPr>
                                      <w:spacing w:val="-2"/>
                                    </w:rPr>
                                    <w:t>(%AR)</w:t>
                                  </w:r>
                                </w:p>
                              </w:tc>
                              <w:tc>
                                <w:tcPr>
                                  <w:tcW w:w="1328" w:type="dxa"/>
                                </w:tcPr>
                                <w:p w14:paraId="2EA4C4BB" w14:textId="77777777" w:rsidR="00DA596B" w:rsidRDefault="00CF25F6">
                                  <w:pPr>
                                    <w:pStyle w:val="TableParagraph"/>
                                    <w:ind w:right="200"/>
                                  </w:pPr>
                                  <w:r>
                                    <w:rPr>
                                      <w:spacing w:val="-2"/>
                                    </w:rPr>
                                    <w:t>003.10</w:t>
                                  </w:r>
                                </w:p>
                              </w:tc>
                              <w:tc>
                                <w:tcPr>
                                  <w:tcW w:w="1693" w:type="dxa"/>
                                </w:tcPr>
                                <w:p w14:paraId="2EA4C4BC"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4BD" w14:textId="77777777" w:rsidR="00DA596B" w:rsidRDefault="00CF25F6">
                                  <w:pPr>
                                    <w:pStyle w:val="TableParagraph"/>
                                    <w:ind w:left="1" w:right="75"/>
                                    <w:jc w:val="center"/>
                                    <w:rPr>
                                      <w:b/>
                                    </w:rPr>
                                  </w:pPr>
                                  <w:r>
                                    <w:rPr>
                                      <w:b/>
                                      <w:spacing w:val="-5"/>
                                    </w:rPr>
                                    <w:t>149</w:t>
                                  </w:r>
                                </w:p>
                              </w:tc>
                              <w:tc>
                                <w:tcPr>
                                  <w:tcW w:w="1075" w:type="dxa"/>
                                </w:tcPr>
                                <w:p w14:paraId="2EA4C4BE" w14:textId="77777777" w:rsidR="00DA596B" w:rsidRDefault="00CF25F6">
                                  <w:pPr>
                                    <w:pStyle w:val="TableParagraph"/>
                                    <w:ind w:right="142"/>
                                  </w:pPr>
                                  <w:r>
                                    <w:rPr>
                                      <w:spacing w:val="-2"/>
                                    </w:rPr>
                                    <w:t>1.455</w:t>
                                  </w:r>
                                </w:p>
                              </w:tc>
                              <w:tc>
                                <w:tcPr>
                                  <w:tcW w:w="960" w:type="dxa"/>
                                </w:tcPr>
                                <w:p w14:paraId="2EA4C4BF" w14:textId="77777777" w:rsidR="00DA596B" w:rsidRDefault="00CF25F6">
                                  <w:pPr>
                                    <w:pStyle w:val="TableParagraph"/>
                                    <w:ind w:right="156"/>
                                  </w:pPr>
                                  <w:r>
                                    <w:rPr>
                                      <w:spacing w:val="-2"/>
                                    </w:rPr>
                                    <w:t>1.478</w:t>
                                  </w:r>
                                </w:p>
                              </w:tc>
                              <w:tc>
                                <w:tcPr>
                                  <w:tcW w:w="1110" w:type="dxa"/>
                                </w:tcPr>
                                <w:p w14:paraId="2EA4C4C0" w14:textId="77777777" w:rsidR="00DA596B" w:rsidRDefault="00CF25F6">
                                  <w:pPr>
                                    <w:pStyle w:val="TableParagraph"/>
                                    <w:ind w:right="290"/>
                                  </w:pPr>
                                  <w:r>
                                    <w:rPr>
                                      <w:spacing w:val="-2"/>
                                    </w:rPr>
                                    <w:t>1.511</w:t>
                                  </w:r>
                                </w:p>
                              </w:tc>
                              <w:tc>
                                <w:tcPr>
                                  <w:tcW w:w="903" w:type="dxa"/>
                                </w:tcPr>
                                <w:p w14:paraId="2EA4C4C1" w14:textId="77777777" w:rsidR="00DA596B" w:rsidRDefault="00CF25F6">
                                  <w:pPr>
                                    <w:pStyle w:val="TableParagraph"/>
                                    <w:ind w:right="172"/>
                                    <w:rPr>
                                      <w:b/>
                                    </w:rPr>
                                  </w:pPr>
                                  <w:r>
                                    <w:rPr>
                                      <w:b/>
                                      <w:spacing w:val="-5"/>
                                    </w:rPr>
                                    <w:t>1.9</w:t>
                                  </w:r>
                                </w:p>
                              </w:tc>
                              <w:tc>
                                <w:tcPr>
                                  <w:tcW w:w="1157" w:type="dxa"/>
                                </w:tcPr>
                                <w:p w14:paraId="2EA4C4C2" w14:textId="77777777" w:rsidR="00DA596B" w:rsidRDefault="00CF25F6">
                                  <w:pPr>
                                    <w:pStyle w:val="TableParagraph"/>
                                    <w:ind w:left="466"/>
                                    <w:jc w:val="left"/>
                                    <w:rPr>
                                      <w:b/>
                                    </w:rPr>
                                  </w:pPr>
                                  <w:r>
                                    <w:rPr>
                                      <w:b/>
                                      <w:color w:val="008000"/>
                                      <w:spacing w:val="-4"/>
                                    </w:rPr>
                                    <w:t>0.51</w:t>
                                  </w:r>
                                </w:p>
                              </w:tc>
                              <w:tc>
                                <w:tcPr>
                                  <w:tcW w:w="1245" w:type="dxa"/>
                                </w:tcPr>
                                <w:p w14:paraId="2EA4C4C3" w14:textId="77777777" w:rsidR="00DA596B" w:rsidRDefault="00CF25F6">
                                  <w:pPr>
                                    <w:pStyle w:val="TableParagraph"/>
                                    <w:ind w:left="499"/>
                                    <w:jc w:val="left"/>
                                  </w:pPr>
                                  <w:r>
                                    <w:rPr>
                                      <w:spacing w:val="-4"/>
                                    </w:rPr>
                                    <w:t>3.73</w:t>
                                  </w:r>
                                </w:p>
                              </w:tc>
                              <w:tc>
                                <w:tcPr>
                                  <w:tcW w:w="808" w:type="dxa"/>
                                </w:tcPr>
                                <w:p w14:paraId="2EA4C4C4" w14:textId="77777777" w:rsidR="00DA596B" w:rsidRDefault="00CF25F6">
                                  <w:pPr>
                                    <w:pStyle w:val="TableParagraph"/>
                                    <w:ind w:left="183"/>
                                    <w:jc w:val="left"/>
                                  </w:pPr>
                                  <w:r>
                                    <w:rPr>
                                      <w:spacing w:val="-4"/>
                                    </w:rPr>
                                    <w:t>0.24</w:t>
                                  </w:r>
                                </w:p>
                              </w:tc>
                              <w:tc>
                                <w:tcPr>
                                  <w:tcW w:w="1017" w:type="dxa"/>
                                </w:tcPr>
                                <w:p w14:paraId="2EA4C4C5" w14:textId="77777777" w:rsidR="00DA596B" w:rsidRDefault="00CF25F6">
                                  <w:pPr>
                                    <w:pStyle w:val="TableParagraph"/>
                                    <w:ind w:left="260"/>
                                    <w:jc w:val="left"/>
                                  </w:pPr>
                                  <w:r>
                                    <w:rPr>
                                      <w:spacing w:val="-5"/>
                                    </w:rPr>
                                    <w:t>12</w:t>
                                  </w:r>
                                </w:p>
                              </w:tc>
                              <w:tc>
                                <w:tcPr>
                                  <w:tcW w:w="776" w:type="dxa"/>
                                </w:tcPr>
                                <w:p w14:paraId="2EA4C4C6" w14:textId="77777777" w:rsidR="00DA596B" w:rsidRDefault="00CF25F6">
                                  <w:pPr>
                                    <w:pStyle w:val="TableParagraph"/>
                                    <w:ind w:right="71"/>
                                  </w:pPr>
                                  <w:r>
                                    <w:rPr>
                                      <w:spacing w:val="-10"/>
                                    </w:rPr>
                                    <w:t>0</w:t>
                                  </w:r>
                                </w:p>
                              </w:tc>
                            </w:tr>
                            <w:tr w:rsidR="00DA596B" w14:paraId="2EA4C4D6" w14:textId="77777777">
                              <w:trPr>
                                <w:trHeight w:val="418"/>
                              </w:trPr>
                              <w:tc>
                                <w:tcPr>
                                  <w:tcW w:w="481" w:type="dxa"/>
                                </w:tcPr>
                                <w:p w14:paraId="2EA4C4C8" w14:textId="77777777" w:rsidR="00DA596B" w:rsidRDefault="00CF25F6">
                                  <w:pPr>
                                    <w:pStyle w:val="TableParagraph"/>
                                    <w:ind w:left="21"/>
                                    <w:jc w:val="left"/>
                                  </w:pPr>
                                  <w:r>
                                    <w:rPr>
                                      <w:spacing w:val="-10"/>
                                    </w:rPr>
                                    <w:t>1</w:t>
                                  </w:r>
                                </w:p>
                              </w:tc>
                              <w:tc>
                                <w:tcPr>
                                  <w:tcW w:w="1490" w:type="dxa"/>
                                </w:tcPr>
                                <w:p w14:paraId="2EA4C4C9" w14:textId="77777777" w:rsidR="00DA596B" w:rsidRDefault="00CF25F6">
                                  <w:pPr>
                                    <w:pStyle w:val="TableParagraph"/>
                                    <w:ind w:right="509"/>
                                  </w:pPr>
                                  <w:r>
                                    <w:t>CBD</w:t>
                                  </w:r>
                                  <w:r>
                                    <w:rPr>
                                      <w:spacing w:val="-5"/>
                                    </w:rPr>
                                    <w:t xml:space="preserve"> </w:t>
                                  </w:r>
                                  <w:r>
                                    <w:rPr>
                                      <w:spacing w:val="-2"/>
                                    </w:rPr>
                                    <w:t>(%AR)</w:t>
                                  </w:r>
                                </w:p>
                              </w:tc>
                              <w:tc>
                                <w:tcPr>
                                  <w:tcW w:w="1328" w:type="dxa"/>
                                </w:tcPr>
                                <w:p w14:paraId="2EA4C4CA" w14:textId="77777777" w:rsidR="00DA596B" w:rsidRDefault="00CF25F6">
                                  <w:pPr>
                                    <w:pStyle w:val="TableParagraph"/>
                                    <w:ind w:right="200"/>
                                  </w:pPr>
                                  <w:r>
                                    <w:rPr>
                                      <w:spacing w:val="-2"/>
                                    </w:rPr>
                                    <w:t>003.10</w:t>
                                  </w:r>
                                </w:p>
                              </w:tc>
                              <w:tc>
                                <w:tcPr>
                                  <w:tcW w:w="1693" w:type="dxa"/>
                                </w:tcPr>
                                <w:p w14:paraId="2EA4C4CB"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4CC" w14:textId="77777777" w:rsidR="00DA596B" w:rsidRDefault="00CF25F6">
                                  <w:pPr>
                                    <w:pStyle w:val="TableParagraph"/>
                                    <w:ind w:left="1" w:right="75"/>
                                    <w:jc w:val="center"/>
                                    <w:rPr>
                                      <w:b/>
                                    </w:rPr>
                                  </w:pPr>
                                  <w:r>
                                    <w:rPr>
                                      <w:b/>
                                      <w:spacing w:val="-5"/>
                                    </w:rPr>
                                    <w:t>161</w:t>
                                  </w:r>
                                </w:p>
                              </w:tc>
                              <w:tc>
                                <w:tcPr>
                                  <w:tcW w:w="1075" w:type="dxa"/>
                                </w:tcPr>
                                <w:p w14:paraId="2EA4C4CD" w14:textId="77777777" w:rsidR="00DA596B" w:rsidRDefault="00CF25F6">
                                  <w:pPr>
                                    <w:pStyle w:val="TableParagraph"/>
                                    <w:ind w:right="141"/>
                                  </w:pPr>
                                  <w:r>
                                    <w:rPr>
                                      <w:spacing w:val="-2"/>
                                    </w:rPr>
                                    <w:t>1.5687</w:t>
                                  </w:r>
                                </w:p>
                              </w:tc>
                              <w:tc>
                                <w:tcPr>
                                  <w:tcW w:w="960" w:type="dxa"/>
                                </w:tcPr>
                                <w:p w14:paraId="2EA4C4CE" w14:textId="77777777" w:rsidR="00DA596B" w:rsidRDefault="00CF25F6">
                                  <w:pPr>
                                    <w:pStyle w:val="TableParagraph"/>
                                    <w:ind w:right="156"/>
                                  </w:pPr>
                                  <w:r>
                                    <w:rPr>
                                      <w:spacing w:val="-2"/>
                                    </w:rPr>
                                    <w:t>1.5805</w:t>
                                  </w:r>
                                </w:p>
                              </w:tc>
                              <w:tc>
                                <w:tcPr>
                                  <w:tcW w:w="1110" w:type="dxa"/>
                                </w:tcPr>
                                <w:p w14:paraId="2EA4C4CF" w14:textId="77777777" w:rsidR="00DA596B" w:rsidRDefault="00CF25F6">
                                  <w:pPr>
                                    <w:pStyle w:val="TableParagraph"/>
                                    <w:ind w:right="290"/>
                                  </w:pPr>
                                  <w:r>
                                    <w:rPr>
                                      <w:spacing w:val="-2"/>
                                    </w:rPr>
                                    <w:t>1.6306</w:t>
                                  </w:r>
                                </w:p>
                              </w:tc>
                              <w:tc>
                                <w:tcPr>
                                  <w:tcW w:w="903" w:type="dxa"/>
                                </w:tcPr>
                                <w:p w14:paraId="2EA4C4D0" w14:textId="77777777" w:rsidR="00DA596B" w:rsidRDefault="00CF25F6">
                                  <w:pPr>
                                    <w:pStyle w:val="TableParagraph"/>
                                    <w:ind w:right="173"/>
                                    <w:rPr>
                                      <w:b/>
                                    </w:rPr>
                                  </w:pPr>
                                  <w:r>
                                    <w:rPr>
                                      <w:b/>
                                      <w:spacing w:val="-4"/>
                                    </w:rPr>
                                    <w:t>2.06</w:t>
                                  </w:r>
                                </w:p>
                              </w:tc>
                              <w:tc>
                                <w:tcPr>
                                  <w:tcW w:w="1157" w:type="dxa"/>
                                </w:tcPr>
                                <w:p w14:paraId="2EA4C4D1" w14:textId="77777777" w:rsidR="00DA596B" w:rsidRDefault="00CF25F6">
                                  <w:pPr>
                                    <w:pStyle w:val="TableParagraph"/>
                                    <w:ind w:left="466"/>
                                    <w:jc w:val="left"/>
                                    <w:rPr>
                                      <w:b/>
                                    </w:rPr>
                                  </w:pPr>
                                  <w:r>
                                    <w:rPr>
                                      <w:b/>
                                      <w:color w:val="008000"/>
                                      <w:spacing w:val="-4"/>
                                    </w:rPr>
                                    <w:t>0.55</w:t>
                                  </w:r>
                                </w:p>
                              </w:tc>
                              <w:tc>
                                <w:tcPr>
                                  <w:tcW w:w="1245" w:type="dxa"/>
                                </w:tcPr>
                                <w:p w14:paraId="2EA4C4D2" w14:textId="77777777" w:rsidR="00DA596B" w:rsidRDefault="00CF25F6">
                                  <w:pPr>
                                    <w:pStyle w:val="TableParagraph"/>
                                    <w:ind w:left="499"/>
                                    <w:jc w:val="left"/>
                                  </w:pPr>
                                  <w:r>
                                    <w:rPr>
                                      <w:spacing w:val="-4"/>
                                    </w:rPr>
                                    <w:t>3.73</w:t>
                                  </w:r>
                                </w:p>
                              </w:tc>
                              <w:tc>
                                <w:tcPr>
                                  <w:tcW w:w="808" w:type="dxa"/>
                                </w:tcPr>
                                <w:p w14:paraId="2EA4C4D3" w14:textId="77777777" w:rsidR="00DA596B" w:rsidRDefault="00CF25F6">
                                  <w:pPr>
                                    <w:pStyle w:val="TableParagraph"/>
                                    <w:ind w:left="183"/>
                                    <w:jc w:val="left"/>
                                  </w:pPr>
                                  <w:r>
                                    <w:rPr>
                                      <w:spacing w:val="-4"/>
                                    </w:rPr>
                                    <w:t>0.24</w:t>
                                  </w:r>
                                </w:p>
                              </w:tc>
                              <w:tc>
                                <w:tcPr>
                                  <w:tcW w:w="1017" w:type="dxa"/>
                                </w:tcPr>
                                <w:p w14:paraId="2EA4C4D4" w14:textId="77777777" w:rsidR="00DA596B" w:rsidRDefault="00CF25F6">
                                  <w:pPr>
                                    <w:pStyle w:val="TableParagraph"/>
                                    <w:ind w:left="260"/>
                                    <w:jc w:val="left"/>
                                  </w:pPr>
                                  <w:r>
                                    <w:rPr>
                                      <w:spacing w:val="-5"/>
                                    </w:rPr>
                                    <w:t>12</w:t>
                                  </w:r>
                                </w:p>
                              </w:tc>
                              <w:tc>
                                <w:tcPr>
                                  <w:tcW w:w="776" w:type="dxa"/>
                                </w:tcPr>
                                <w:p w14:paraId="2EA4C4D5" w14:textId="77777777" w:rsidR="00DA596B" w:rsidRDefault="00CF25F6">
                                  <w:pPr>
                                    <w:pStyle w:val="TableParagraph"/>
                                    <w:ind w:right="71"/>
                                  </w:pPr>
                                  <w:r>
                                    <w:rPr>
                                      <w:spacing w:val="-10"/>
                                    </w:rPr>
                                    <w:t>0</w:t>
                                  </w:r>
                                </w:p>
                              </w:tc>
                            </w:tr>
                            <w:tr w:rsidR="00DA596B" w14:paraId="2EA4C4E5" w14:textId="77777777">
                              <w:trPr>
                                <w:trHeight w:val="418"/>
                              </w:trPr>
                              <w:tc>
                                <w:tcPr>
                                  <w:tcW w:w="481" w:type="dxa"/>
                                </w:tcPr>
                                <w:p w14:paraId="2EA4C4D7" w14:textId="77777777" w:rsidR="00DA596B" w:rsidRDefault="00CF25F6">
                                  <w:pPr>
                                    <w:pStyle w:val="TableParagraph"/>
                                    <w:ind w:left="21"/>
                                    <w:jc w:val="left"/>
                                  </w:pPr>
                                  <w:r>
                                    <w:rPr>
                                      <w:spacing w:val="-10"/>
                                    </w:rPr>
                                    <w:t>1</w:t>
                                  </w:r>
                                </w:p>
                              </w:tc>
                              <w:tc>
                                <w:tcPr>
                                  <w:tcW w:w="1490" w:type="dxa"/>
                                </w:tcPr>
                                <w:p w14:paraId="2EA4C4D8" w14:textId="77777777" w:rsidR="00DA596B" w:rsidRDefault="00CF25F6">
                                  <w:pPr>
                                    <w:pStyle w:val="TableParagraph"/>
                                    <w:ind w:right="509"/>
                                  </w:pPr>
                                  <w:r>
                                    <w:t>CBD</w:t>
                                  </w:r>
                                  <w:r>
                                    <w:rPr>
                                      <w:spacing w:val="-5"/>
                                    </w:rPr>
                                    <w:t xml:space="preserve"> </w:t>
                                  </w:r>
                                  <w:r>
                                    <w:rPr>
                                      <w:spacing w:val="-2"/>
                                    </w:rPr>
                                    <w:t>(%AR)</w:t>
                                  </w:r>
                                </w:p>
                              </w:tc>
                              <w:tc>
                                <w:tcPr>
                                  <w:tcW w:w="1328" w:type="dxa"/>
                                </w:tcPr>
                                <w:p w14:paraId="2EA4C4D9" w14:textId="77777777" w:rsidR="00DA596B" w:rsidRDefault="00CF25F6">
                                  <w:pPr>
                                    <w:pStyle w:val="TableParagraph"/>
                                    <w:ind w:right="200"/>
                                  </w:pPr>
                                  <w:r>
                                    <w:rPr>
                                      <w:spacing w:val="-2"/>
                                    </w:rPr>
                                    <w:t>003.10</w:t>
                                  </w:r>
                                </w:p>
                              </w:tc>
                              <w:tc>
                                <w:tcPr>
                                  <w:tcW w:w="1693" w:type="dxa"/>
                                </w:tcPr>
                                <w:p w14:paraId="2EA4C4DA"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4DB" w14:textId="77777777" w:rsidR="00DA596B" w:rsidRDefault="00CF25F6">
                                  <w:pPr>
                                    <w:pStyle w:val="TableParagraph"/>
                                    <w:ind w:left="1" w:right="75"/>
                                    <w:jc w:val="center"/>
                                    <w:rPr>
                                      <w:b/>
                                    </w:rPr>
                                  </w:pPr>
                                  <w:r>
                                    <w:rPr>
                                      <w:b/>
                                      <w:spacing w:val="-5"/>
                                    </w:rPr>
                                    <w:t>142</w:t>
                                  </w:r>
                                </w:p>
                              </w:tc>
                              <w:tc>
                                <w:tcPr>
                                  <w:tcW w:w="1075" w:type="dxa"/>
                                </w:tcPr>
                                <w:p w14:paraId="2EA4C4DC" w14:textId="77777777" w:rsidR="00DA596B" w:rsidRDefault="00CF25F6">
                                  <w:pPr>
                                    <w:pStyle w:val="TableParagraph"/>
                                    <w:ind w:right="141"/>
                                  </w:pPr>
                                  <w:r>
                                    <w:rPr>
                                      <w:spacing w:val="-2"/>
                                    </w:rPr>
                                    <w:t>1.6229</w:t>
                                  </w:r>
                                </w:p>
                              </w:tc>
                              <w:tc>
                                <w:tcPr>
                                  <w:tcW w:w="960" w:type="dxa"/>
                                </w:tcPr>
                                <w:p w14:paraId="2EA4C4DD" w14:textId="77777777" w:rsidR="00DA596B" w:rsidRDefault="00CF25F6">
                                  <w:pPr>
                                    <w:pStyle w:val="TableParagraph"/>
                                    <w:ind w:right="156"/>
                                  </w:pPr>
                                  <w:r>
                                    <w:rPr>
                                      <w:spacing w:val="-2"/>
                                    </w:rPr>
                                    <w:t>1.5718</w:t>
                                  </w:r>
                                </w:p>
                              </w:tc>
                              <w:tc>
                                <w:tcPr>
                                  <w:tcW w:w="1110" w:type="dxa"/>
                                </w:tcPr>
                                <w:p w14:paraId="2EA4C4DE" w14:textId="77777777" w:rsidR="00DA596B" w:rsidRDefault="00CF25F6">
                                  <w:pPr>
                                    <w:pStyle w:val="TableParagraph"/>
                                    <w:ind w:right="290"/>
                                  </w:pPr>
                                  <w:r>
                                    <w:rPr>
                                      <w:spacing w:val="-2"/>
                                    </w:rPr>
                                    <w:t>1.5619</w:t>
                                  </w:r>
                                </w:p>
                              </w:tc>
                              <w:tc>
                                <w:tcPr>
                                  <w:tcW w:w="903" w:type="dxa"/>
                                </w:tcPr>
                                <w:p w14:paraId="2EA4C4DF" w14:textId="77777777" w:rsidR="00DA596B" w:rsidRDefault="00CF25F6">
                                  <w:pPr>
                                    <w:pStyle w:val="TableParagraph"/>
                                    <w:ind w:right="173"/>
                                    <w:rPr>
                                      <w:b/>
                                    </w:rPr>
                                  </w:pPr>
                                  <w:r>
                                    <w:rPr>
                                      <w:b/>
                                      <w:spacing w:val="-4"/>
                                    </w:rPr>
                                    <w:t>2.06</w:t>
                                  </w:r>
                                </w:p>
                              </w:tc>
                              <w:tc>
                                <w:tcPr>
                                  <w:tcW w:w="1157" w:type="dxa"/>
                                </w:tcPr>
                                <w:p w14:paraId="2EA4C4E0" w14:textId="77777777" w:rsidR="00DA596B" w:rsidRDefault="00CF25F6">
                                  <w:pPr>
                                    <w:pStyle w:val="TableParagraph"/>
                                    <w:ind w:left="466"/>
                                    <w:jc w:val="left"/>
                                    <w:rPr>
                                      <w:b/>
                                    </w:rPr>
                                  </w:pPr>
                                  <w:r>
                                    <w:rPr>
                                      <w:b/>
                                      <w:color w:val="008000"/>
                                      <w:spacing w:val="-4"/>
                                    </w:rPr>
                                    <w:t>0.55</w:t>
                                  </w:r>
                                </w:p>
                              </w:tc>
                              <w:tc>
                                <w:tcPr>
                                  <w:tcW w:w="1245" w:type="dxa"/>
                                </w:tcPr>
                                <w:p w14:paraId="2EA4C4E1" w14:textId="77777777" w:rsidR="00DA596B" w:rsidRDefault="00CF25F6">
                                  <w:pPr>
                                    <w:pStyle w:val="TableParagraph"/>
                                    <w:ind w:left="499"/>
                                    <w:jc w:val="left"/>
                                  </w:pPr>
                                  <w:r>
                                    <w:rPr>
                                      <w:spacing w:val="-4"/>
                                    </w:rPr>
                                    <w:t>3.73</w:t>
                                  </w:r>
                                </w:p>
                              </w:tc>
                              <w:tc>
                                <w:tcPr>
                                  <w:tcW w:w="808" w:type="dxa"/>
                                </w:tcPr>
                                <w:p w14:paraId="2EA4C4E2" w14:textId="77777777" w:rsidR="00DA596B" w:rsidRDefault="00CF25F6">
                                  <w:pPr>
                                    <w:pStyle w:val="TableParagraph"/>
                                    <w:ind w:left="183"/>
                                    <w:jc w:val="left"/>
                                  </w:pPr>
                                  <w:r>
                                    <w:rPr>
                                      <w:spacing w:val="-4"/>
                                    </w:rPr>
                                    <w:t>0.24</w:t>
                                  </w:r>
                                </w:p>
                              </w:tc>
                              <w:tc>
                                <w:tcPr>
                                  <w:tcW w:w="1017" w:type="dxa"/>
                                </w:tcPr>
                                <w:p w14:paraId="2EA4C4E3" w14:textId="77777777" w:rsidR="00DA596B" w:rsidRDefault="00CF25F6">
                                  <w:pPr>
                                    <w:pStyle w:val="TableParagraph"/>
                                    <w:ind w:left="260"/>
                                    <w:jc w:val="left"/>
                                  </w:pPr>
                                  <w:r>
                                    <w:rPr>
                                      <w:spacing w:val="-5"/>
                                    </w:rPr>
                                    <w:t>12</w:t>
                                  </w:r>
                                </w:p>
                              </w:tc>
                              <w:tc>
                                <w:tcPr>
                                  <w:tcW w:w="776" w:type="dxa"/>
                                </w:tcPr>
                                <w:p w14:paraId="2EA4C4E4" w14:textId="77777777" w:rsidR="00DA596B" w:rsidRDefault="00CF25F6">
                                  <w:pPr>
                                    <w:pStyle w:val="TableParagraph"/>
                                    <w:ind w:right="71"/>
                                  </w:pPr>
                                  <w:r>
                                    <w:rPr>
                                      <w:spacing w:val="-10"/>
                                    </w:rPr>
                                    <w:t>0</w:t>
                                  </w:r>
                                </w:p>
                              </w:tc>
                            </w:tr>
                            <w:tr w:rsidR="00DA596B" w14:paraId="2EA4C4F4" w14:textId="77777777">
                              <w:trPr>
                                <w:trHeight w:val="418"/>
                              </w:trPr>
                              <w:tc>
                                <w:tcPr>
                                  <w:tcW w:w="481" w:type="dxa"/>
                                </w:tcPr>
                                <w:p w14:paraId="2EA4C4E6" w14:textId="77777777" w:rsidR="00DA596B" w:rsidRDefault="00CF25F6">
                                  <w:pPr>
                                    <w:pStyle w:val="TableParagraph"/>
                                    <w:ind w:left="21"/>
                                    <w:jc w:val="left"/>
                                  </w:pPr>
                                  <w:r>
                                    <w:rPr>
                                      <w:spacing w:val="-10"/>
                                    </w:rPr>
                                    <w:t>1</w:t>
                                  </w:r>
                                </w:p>
                              </w:tc>
                              <w:tc>
                                <w:tcPr>
                                  <w:tcW w:w="1490" w:type="dxa"/>
                                </w:tcPr>
                                <w:p w14:paraId="2EA4C4E7" w14:textId="77777777" w:rsidR="00DA596B" w:rsidRDefault="00CF25F6">
                                  <w:pPr>
                                    <w:pStyle w:val="TableParagraph"/>
                                    <w:ind w:right="509"/>
                                  </w:pPr>
                                  <w:r>
                                    <w:t>CBD</w:t>
                                  </w:r>
                                  <w:r>
                                    <w:rPr>
                                      <w:spacing w:val="-5"/>
                                    </w:rPr>
                                    <w:t xml:space="preserve"> </w:t>
                                  </w:r>
                                  <w:r>
                                    <w:rPr>
                                      <w:spacing w:val="-2"/>
                                    </w:rPr>
                                    <w:t>(%AR)</w:t>
                                  </w:r>
                                </w:p>
                              </w:tc>
                              <w:tc>
                                <w:tcPr>
                                  <w:tcW w:w="1328" w:type="dxa"/>
                                </w:tcPr>
                                <w:p w14:paraId="2EA4C4E8" w14:textId="77777777" w:rsidR="00DA596B" w:rsidRDefault="00CF25F6">
                                  <w:pPr>
                                    <w:pStyle w:val="TableParagraph"/>
                                    <w:ind w:right="200"/>
                                  </w:pPr>
                                  <w:r>
                                    <w:rPr>
                                      <w:spacing w:val="-2"/>
                                    </w:rPr>
                                    <w:t>003.30</w:t>
                                  </w:r>
                                </w:p>
                              </w:tc>
                              <w:tc>
                                <w:tcPr>
                                  <w:tcW w:w="1693" w:type="dxa"/>
                                </w:tcPr>
                                <w:p w14:paraId="2EA4C4E9"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4EA" w14:textId="77777777" w:rsidR="00DA596B" w:rsidRDefault="00CF25F6">
                                  <w:pPr>
                                    <w:pStyle w:val="TableParagraph"/>
                                    <w:ind w:left="1" w:right="75"/>
                                    <w:jc w:val="center"/>
                                    <w:rPr>
                                      <w:b/>
                                    </w:rPr>
                                  </w:pPr>
                                  <w:r>
                                    <w:rPr>
                                      <w:b/>
                                      <w:spacing w:val="-5"/>
                                    </w:rPr>
                                    <w:t>119</w:t>
                                  </w:r>
                                </w:p>
                              </w:tc>
                              <w:tc>
                                <w:tcPr>
                                  <w:tcW w:w="1075" w:type="dxa"/>
                                </w:tcPr>
                                <w:p w14:paraId="2EA4C4EB" w14:textId="77777777" w:rsidR="00DA596B" w:rsidRDefault="00CF25F6">
                                  <w:pPr>
                                    <w:pStyle w:val="TableParagraph"/>
                                    <w:ind w:right="141"/>
                                  </w:pPr>
                                  <w:r>
                                    <w:rPr>
                                      <w:spacing w:val="-2"/>
                                    </w:rPr>
                                    <w:t>1.6992</w:t>
                                  </w:r>
                                </w:p>
                              </w:tc>
                              <w:tc>
                                <w:tcPr>
                                  <w:tcW w:w="960" w:type="dxa"/>
                                </w:tcPr>
                                <w:p w14:paraId="2EA4C4EC" w14:textId="77777777" w:rsidR="00DA596B" w:rsidRDefault="00CF25F6">
                                  <w:pPr>
                                    <w:pStyle w:val="TableParagraph"/>
                                    <w:ind w:right="156"/>
                                  </w:pPr>
                                  <w:r>
                                    <w:rPr>
                                      <w:spacing w:val="-2"/>
                                    </w:rPr>
                                    <w:t>1.6265</w:t>
                                  </w:r>
                                </w:p>
                              </w:tc>
                              <w:tc>
                                <w:tcPr>
                                  <w:tcW w:w="1110" w:type="dxa"/>
                                </w:tcPr>
                                <w:p w14:paraId="2EA4C4ED" w14:textId="77777777" w:rsidR="00DA596B" w:rsidRDefault="00CF25F6">
                                  <w:pPr>
                                    <w:pStyle w:val="TableParagraph"/>
                                    <w:ind w:right="290"/>
                                  </w:pPr>
                                  <w:r>
                                    <w:rPr>
                                      <w:spacing w:val="-2"/>
                                    </w:rPr>
                                    <w:t>1.6730</w:t>
                                  </w:r>
                                </w:p>
                              </w:tc>
                              <w:tc>
                                <w:tcPr>
                                  <w:tcW w:w="903" w:type="dxa"/>
                                </w:tcPr>
                                <w:p w14:paraId="2EA4C4EE" w14:textId="77777777" w:rsidR="00DA596B" w:rsidRDefault="00CF25F6">
                                  <w:pPr>
                                    <w:pStyle w:val="TableParagraph"/>
                                    <w:ind w:right="173"/>
                                    <w:rPr>
                                      <w:b/>
                                    </w:rPr>
                                  </w:pPr>
                                  <w:r>
                                    <w:rPr>
                                      <w:b/>
                                      <w:spacing w:val="-4"/>
                                    </w:rPr>
                                    <w:t>2.21</w:t>
                                  </w:r>
                                </w:p>
                              </w:tc>
                              <w:tc>
                                <w:tcPr>
                                  <w:tcW w:w="1157" w:type="dxa"/>
                                </w:tcPr>
                                <w:p w14:paraId="2EA4C4EF" w14:textId="77777777" w:rsidR="00DA596B" w:rsidRDefault="00CF25F6">
                                  <w:pPr>
                                    <w:pStyle w:val="TableParagraph"/>
                                    <w:ind w:left="579"/>
                                    <w:jc w:val="left"/>
                                    <w:rPr>
                                      <w:b/>
                                    </w:rPr>
                                  </w:pPr>
                                  <w:r>
                                    <w:rPr>
                                      <w:b/>
                                      <w:color w:val="008000"/>
                                      <w:spacing w:val="-5"/>
                                    </w:rPr>
                                    <w:t>0.6</w:t>
                                  </w:r>
                                </w:p>
                              </w:tc>
                              <w:tc>
                                <w:tcPr>
                                  <w:tcW w:w="1245" w:type="dxa"/>
                                </w:tcPr>
                                <w:p w14:paraId="2EA4C4F0" w14:textId="77777777" w:rsidR="00DA596B" w:rsidRDefault="00CF25F6">
                                  <w:pPr>
                                    <w:pStyle w:val="TableParagraph"/>
                                    <w:ind w:left="499"/>
                                    <w:jc w:val="left"/>
                                  </w:pPr>
                                  <w:r>
                                    <w:rPr>
                                      <w:spacing w:val="-4"/>
                                    </w:rPr>
                                    <w:t>3.73</w:t>
                                  </w:r>
                                </w:p>
                              </w:tc>
                              <w:tc>
                                <w:tcPr>
                                  <w:tcW w:w="808" w:type="dxa"/>
                                </w:tcPr>
                                <w:p w14:paraId="2EA4C4F1" w14:textId="77777777" w:rsidR="00DA596B" w:rsidRDefault="00CF25F6">
                                  <w:pPr>
                                    <w:pStyle w:val="TableParagraph"/>
                                    <w:ind w:left="183"/>
                                    <w:jc w:val="left"/>
                                  </w:pPr>
                                  <w:r>
                                    <w:rPr>
                                      <w:spacing w:val="-4"/>
                                    </w:rPr>
                                    <w:t>0.24</w:t>
                                  </w:r>
                                </w:p>
                              </w:tc>
                              <w:tc>
                                <w:tcPr>
                                  <w:tcW w:w="1017" w:type="dxa"/>
                                </w:tcPr>
                                <w:p w14:paraId="2EA4C4F2" w14:textId="77777777" w:rsidR="00DA596B" w:rsidRDefault="00CF25F6">
                                  <w:pPr>
                                    <w:pStyle w:val="TableParagraph"/>
                                    <w:ind w:left="260"/>
                                    <w:jc w:val="left"/>
                                  </w:pPr>
                                  <w:r>
                                    <w:rPr>
                                      <w:spacing w:val="-5"/>
                                    </w:rPr>
                                    <w:t>12</w:t>
                                  </w:r>
                                </w:p>
                              </w:tc>
                              <w:tc>
                                <w:tcPr>
                                  <w:tcW w:w="776" w:type="dxa"/>
                                </w:tcPr>
                                <w:p w14:paraId="2EA4C4F3" w14:textId="77777777" w:rsidR="00DA596B" w:rsidRDefault="00CF25F6">
                                  <w:pPr>
                                    <w:pStyle w:val="TableParagraph"/>
                                    <w:ind w:right="71"/>
                                  </w:pPr>
                                  <w:r>
                                    <w:rPr>
                                      <w:spacing w:val="-10"/>
                                    </w:rPr>
                                    <w:t>0</w:t>
                                  </w:r>
                                </w:p>
                              </w:tc>
                            </w:tr>
                            <w:tr w:rsidR="00DA596B" w14:paraId="2EA4C503" w14:textId="77777777">
                              <w:trPr>
                                <w:trHeight w:val="417"/>
                              </w:trPr>
                              <w:tc>
                                <w:tcPr>
                                  <w:tcW w:w="481" w:type="dxa"/>
                                </w:tcPr>
                                <w:p w14:paraId="2EA4C4F5" w14:textId="77777777" w:rsidR="00DA596B" w:rsidRDefault="00CF25F6">
                                  <w:pPr>
                                    <w:pStyle w:val="TableParagraph"/>
                                    <w:ind w:left="21"/>
                                    <w:jc w:val="left"/>
                                  </w:pPr>
                                  <w:r>
                                    <w:rPr>
                                      <w:spacing w:val="-10"/>
                                    </w:rPr>
                                    <w:t>1</w:t>
                                  </w:r>
                                </w:p>
                              </w:tc>
                              <w:tc>
                                <w:tcPr>
                                  <w:tcW w:w="1490" w:type="dxa"/>
                                </w:tcPr>
                                <w:p w14:paraId="2EA4C4F6" w14:textId="77777777" w:rsidR="00DA596B" w:rsidRDefault="00CF25F6">
                                  <w:pPr>
                                    <w:pStyle w:val="TableParagraph"/>
                                    <w:ind w:right="509"/>
                                  </w:pPr>
                                  <w:r>
                                    <w:t>CBD</w:t>
                                  </w:r>
                                  <w:r>
                                    <w:rPr>
                                      <w:spacing w:val="-5"/>
                                    </w:rPr>
                                    <w:t xml:space="preserve"> </w:t>
                                  </w:r>
                                  <w:r>
                                    <w:rPr>
                                      <w:spacing w:val="-2"/>
                                    </w:rPr>
                                    <w:t>(%AR)</w:t>
                                  </w:r>
                                </w:p>
                              </w:tc>
                              <w:tc>
                                <w:tcPr>
                                  <w:tcW w:w="1328" w:type="dxa"/>
                                </w:tcPr>
                                <w:p w14:paraId="2EA4C4F7" w14:textId="77777777" w:rsidR="00DA596B" w:rsidRDefault="00CF25F6">
                                  <w:pPr>
                                    <w:pStyle w:val="TableParagraph"/>
                                    <w:ind w:right="201"/>
                                  </w:pPr>
                                  <w:r>
                                    <w:rPr>
                                      <w:spacing w:val="-2"/>
                                    </w:rPr>
                                    <w:t>003.99</w:t>
                                  </w:r>
                                </w:p>
                              </w:tc>
                              <w:tc>
                                <w:tcPr>
                                  <w:tcW w:w="1693" w:type="dxa"/>
                                </w:tcPr>
                                <w:p w14:paraId="2EA4C4F8" w14:textId="77777777" w:rsidR="00DA596B" w:rsidRDefault="00CF25F6">
                                  <w:pPr>
                                    <w:pStyle w:val="TableParagraph"/>
                                    <w:ind w:left="204"/>
                                    <w:jc w:val="left"/>
                                  </w:pPr>
                                  <w:r>
                                    <w:rPr>
                                      <w:spacing w:val="-2"/>
                                    </w:rPr>
                                    <w:t>Other</w:t>
                                  </w:r>
                                </w:p>
                              </w:tc>
                              <w:tc>
                                <w:tcPr>
                                  <w:tcW w:w="838" w:type="dxa"/>
                                </w:tcPr>
                                <w:p w14:paraId="2EA4C4F9" w14:textId="77777777" w:rsidR="00DA596B" w:rsidRDefault="00CF25F6">
                                  <w:pPr>
                                    <w:pStyle w:val="TableParagraph"/>
                                    <w:ind w:right="75"/>
                                    <w:jc w:val="center"/>
                                    <w:rPr>
                                      <w:b/>
                                    </w:rPr>
                                  </w:pPr>
                                  <w:r>
                                    <w:rPr>
                                      <w:b/>
                                      <w:spacing w:val="-5"/>
                                    </w:rPr>
                                    <w:t>172</w:t>
                                  </w:r>
                                </w:p>
                              </w:tc>
                              <w:tc>
                                <w:tcPr>
                                  <w:tcW w:w="1075" w:type="dxa"/>
                                </w:tcPr>
                                <w:p w14:paraId="2EA4C4FA" w14:textId="77777777" w:rsidR="00DA596B" w:rsidRDefault="00CF25F6">
                                  <w:pPr>
                                    <w:pStyle w:val="TableParagraph"/>
                                    <w:ind w:right="141"/>
                                  </w:pPr>
                                  <w:r>
                                    <w:rPr>
                                      <w:spacing w:val="-4"/>
                                    </w:rPr>
                                    <w:t>1.59</w:t>
                                  </w:r>
                                </w:p>
                              </w:tc>
                              <w:tc>
                                <w:tcPr>
                                  <w:tcW w:w="960" w:type="dxa"/>
                                </w:tcPr>
                                <w:p w14:paraId="2EA4C4FB" w14:textId="77777777" w:rsidR="00DA596B" w:rsidRDefault="00CF25F6">
                                  <w:pPr>
                                    <w:pStyle w:val="TableParagraph"/>
                                    <w:ind w:right="155"/>
                                  </w:pPr>
                                  <w:r>
                                    <w:rPr>
                                      <w:spacing w:val="-4"/>
                                    </w:rPr>
                                    <w:t>1.56</w:t>
                                  </w:r>
                                </w:p>
                              </w:tc>
                              <w:tc>
                                <w:tcPr>
                                  <w:tcW w:w="1110" w:type="dxa"/>
                                </w:tcPr>
                                <w:p w14:paraId="2EA4C4FC" w14:textId="77777777" w:rsidR="00DA596B" w:rsidRDefault="00CF25F6">
                                  <w:pPr>
                                    <w:pStyle w:val="TableParagraph"/>
                                    <w:ind w:right="290"/>
                                  </w:pPr>
                                  <w:r>
                                    <w:rPr>
                                      <w:spacing w:val="-4"/>
                                    </w:rPr>
                                    <w:t>1.52</w:t>
                                  </w:r>
                                </w:p>
                              </w:tc>
                              <w:tc>
                                <w:tcPr>
                                  <w:tcW w:w="903" w:type="dxa"/>
                                </w:tcPr>
                                <w:p w14:paraId="2EA4C4FD" w14:textId="77777777" w:rsidR="00DA596B" w:rsidRDefault="00CF25F6">
                                  <w:pPr>
                                    <w:pStyle w:val="TableParagraph"/>
                                    <w:ind w:right="173"/>
                                    <w:rPr>
                                      <w:b/>
                                    </w:rPr>
                                  </w:pPr>
                                  <w:r>
                                    <w:rPr>
                                      <w:b/>
                                      <w:spacing w:val="-4"/>
                                    </w:rPr>
                                    <w:t>2.26</w:t>
                                  </w:r>
                                </w:p>
                              </w:tc>
                              <w:tc>
                                <w:tcPr>
                                  <w:tcW w:w="1157" w:type="dxa"/>
                                </w:tcPr>
                                <w:p w14:paraId="2EA4C4FE" w14:textId="77777777" w:rsidR="00DA596B" w:rsidRDefault="00CF25F6">
                                  <w:pPr>
                                    <w:pStyle w:val="TableParagraph"/>
                                    <w:ind w:left="579"/>
                                    <w:jc w:val="left"/>
                                    <w:rPr>
                                      <w:b/>
                                    </w:rPr>
                                  </w:pPr>
                                  <w:r>
                                    <w:rPr>
                                      <w:b/>
                                      <w:color w:val="008000"/>
                                      <w:spacing w:val="-5"/>
                                    </w:rPr>
                                    <w:t>0.6</w:t>
                                  </w:r>
                                </w:p>
                              </w:tc>
                              <w:tc>
                                <w:tcPr>
                                  <w:tcW w:w="1245" w:type="dxa"/>
                                </w:tcPr>
                                <w:p w14:paraId="2EA4C4FF" w14:textId="77777777" w:rsidR="00DA596B" w:rsidRDefault="00CF25F6">
                                  <w:pPr>
                                    <w:pStyle w:val="TableParagraph"/>
                                    <w:ind w:left="499"/>
                                    <w:jc w:val="left"/>
                                  </w:pPr>
                                  <w:r>
                                    <w:rPr>
                                      <w:spacing w:val="-4"/>
                                    </w:rPr>
                                    <w:t>3.73</w:t>
                                  </w:r>
                                </w:p>
                              </w:tc>
                              <w:tc>
                                <w:tcPr>
                                  <w:tcW w:w="808" w:type="dxa"/>
                                </w:tcPr>
                                <w:p w14:paraId="2EA4C500" w14:textId="77777777" w:rsidR="00DA596B" w:rsidRDefault="00CF25F6">
                                  <w:pPr>
                                    <w:pStyle w:val="TableParagraph"/>
                                    <w:ind w:left="183"/>
                                    <w:jc w:val="left"/>
                                  </w:pPr>
                                  <w:r>
                                    <w:rPr>
                                      <w:spacing w:val="-4"/>
                                    </w:rPr>
                                    <w:t>0.24</w:t>
                                  </w:r>
                                </w:p>
                              </w:tc>
                              <w:tc>
                                <w:tcPr>
                                  <w:tcW w:w="1017" w:type="dxa"/>
                                </w:tcPr>
                                <w:p w14:paraId="2EA4C501" w14:textId="77777777" w:rsidR="00DA596B" w:rsidRDefault="00CF25F6">
                                  <w:pPr>
                                    <w:pStyle w:val="TableParagraph"/>
                                    <w:ind w:left="260"/>
                                    <w:jc w:val="left"/>
                                  </w:pPr>
                                  <w:r>
                                    <w:rPr>
                                      <w:spacing w:val="-5"/>
                                    </w:rPr>
                                    <w:t>12</w:t>
                                  </w:r>
                                </w:p>
                              </w:tc>
                              <w:tc>
                                <w:tcPr>
                                  <w:tcW w:w="776" w:type="dxa"/>
                                </w:tcPr>
                                <w:p w14:paraId="2EA4C502" w14:textId="77777777" w:rsidR="00DA596B" w:rsidRDefault="00CF25F6">
                                  <w:pPr>
                                    <w:pStyle w:val="TableParagraph"/>
                                    <w:ind w:right="72"/>
                                  </w:pPr>
                                  <w:r>
                                    <w:rPr>
                                      <w:spacing w:val="-10"/>
                                    </w:rPr>
                                    <w:t>0</w:t>
                                  </w:r>
                                </w:p>
                              </w:tc>
                            </w:tr>
                            <w:tr w:rsidR="00DA596B" w14:paraId="2EA4C512" w14:textId="77777777">
                              <w:trPr>
                                <w:trHeight w:val="418"/>
                              </w:trPr>
                              <w:tc>
                                <w:tcPr>
                                  <w:tcW w:w="481" w:type="dxa"/>
                                </w:tcPr>
                                <w:p w14:paraId="2EA4C504" w14:textId="77777777" w:rsidR="00DA596B" w:rsidRDefault="00CF25F6">
                                  <w:pPr>
                                    <w:pStyle w:val="TableParagraph"/>
                                    <w:ind w:left="21"/>
                                    <w:jc w:val="left"/>
                                  </w:pPr>
                                  <w:r>
                                    <w:rPr>
                                      <w:spacing w:val="-10"/>
                                    </w:rPr>
                                    <w:t>1</w:t>
                                  </w:r>
                                </w:p>
                              </w:tc>
                              <w:tc>
                                <w:tcPr>
                                  <w:tcW w:w="1490" w:type="dxa"/>
                                </w:tcPr>
                                <w:p w14:paraId="2EA4C505" w14:textId="77777777" w:rsidR="00DA596B" w:rsidRDefault="00CF25F6">
                                  <w:pPr>
                                    <w:pStyle w:val="TableParagraph"/>
                                    <w:ind w:right="509"/>
                                  </w:pPr>
                                  <w:r>
                                    <w:t>CBD</w:t>
                                  </w:r>
                                  <w:r>
                                    <w:rPr>
                                      <w:spacing w:val="-5"/>
                                    </w:rPr>
                                    <w:t xml:space="preserve"> </w:t>
                                  </w:r>
                                  <w:r>
                                    <w:rPr>
                                      <w:spacing w:val="-2"/>
                                    </w:rPr>
                                    <w:t>(%AR)</w:t>
                                  </w:r>
                                </w:p>
                              </w:tc>
                              <w:tc>
                                <w:tcPr>
                                  <w:tcW w:w="1328" w:type="dxa"/>
                                </w:tcPr>
                                <w:p w14:paraId="2EA4C506" w14:textId="77777777" w:rsidR="00DA596B" w:rsidRDefault="00CF25F6">
                                  <w:pPr>
                                    <w:pStyle w:val="TableParagraph"/>
                                    <w:ind w:right="200"/>
                                  </w:pPr>
                                  <w:r>
                                    <w:rPr>
                                      <w:spacing w:val="-2"/>
                                    </w:rPr>
                                    <w:t>003.99</w:t>
                                  </w:r>
                                </w:p>
                              </w:tc>
                              <w:tc>
                                <w:tcPr>
                                  <w:tcW w:w="1693" w:type="dxa"/>
                                </w:tcPr>
                                <w:p w14:paraId="2EA4C507" w14:textId="77777777" w:rsidR="00DA596B" w:rsidRDefault="00CF25F6">
                                  <w:pPr>
                                    <w:pStyle w:val="TableParagraph"/>
                                    <w:ind w:left="204"/>
                                    <w:jc w:val="left"/>
                                  </w:pPr>
                                  <w:r>
                                    <w:rPr>
                                      <w:spacing w:val="-2"/>
                                    </w:rPr>
                                    <w:t>Other</w:t>
                                  </w:r>
                                </w:p>
                              </w:tc>
                              <w:tc>
                                <w:tcPr>
                                  <w:tcW w:w="838" w:type="dxa"/>
                                </w:tcPr>
                                <w:p w14:paraId="2EA4C508" w14:textId="77777777" w:rsidR="00DA596B" w:rsidRDefault="00CF25F6">
                                  <w:pPr>
                                    <w:pStyle w:val="TableParagraph"/>
                                    <w:ind w:left="1" w:right="75"/>
                                    <w:jc w:val="center"/>
                                    <w:rPr>
                                      <w:b/>
                                    </w:rPr>
                                  </w:pPr>
                                  <w:r>
                                    <w:rPr>
                                      <w:b/>
                                      <w:spacing w:val="-5"/>
                                    </w:rPr>
                                    <w:t>137</w:t>
                                  </w:r>
                                </w:p>
                              </w:tc>
                              <w:tc>
                                <w:tcPr>
                                  <w:tcW w:w="1075" w:type="dxa"/>
                                </w:tcPr>
                                <w:p w14:paraId="2EA4C509" w14:textId="77777777" w:rsidR="00DA596B" w:rsidRDefault="00CF25F6">
                                  <w:pPr>
                                    <w:pStyle w:val="TableParagraph"/>
                                    <w:ind w:right="141"/>
                                  </w:pPr>
                                  <w:r>
                                    <w:rPr>
                                      <w:spacing w:val="-4"/>
                                    </w:rPr>
                                    <w:t>1.56</w:t>
                                  </w:r>
                                </w:p>
                              </w:tc>
                              <w:tc>
                                <w:tcPr>
                                  <w:tcW w:w="960" w:type="dxa"/>
                                </w:tcPr>
                                <w:p w14:paraId="2EA4C50A" w14:textId="77777777" w:rsidR="00DA596B" w:rsidRDefault="00CF25F6">
                                  <w:pPr>
                                    <w:pStyle w:val="TableParagraph"/>
                                    <w:ind w:right="156"/>
                                  </w:pPr>
                                  <w:r>
                                    <w:rPr>
                                      <w:spacing w:val="-2"/>
                                    </w:rPr>
                                    <w:t>1.589</w:t>
                                  </w:r>
                                </w:p>
                              </w:tc>
                              <w:tc>
                                <w:tcPr>
                                  <w:tcW w:w="1110" w:type="dxa"/>
                                </w:tcPr>
                                <w:p w14:paraId="2EA4C50B" w14:textId="77777777" w:rsidR="00DA596B" w:rsidRDefault="00CF25F6">
                                  <w:pPr>
                                    <w:pStyle w:val="TableParagraph"/>
                                    <w:ind w:right="290"/>
                                  </w:pPr>
                                  <w:r>
                                    <w:rPr>
                                      <w:spacing w:val="-2"/>
                                    </w:rPr>
                                    <w:t>1.517</w:t>
                                  </w:r>
                                </w:p>
                              </w:tc>
                              <w:tc>
                                <w:tcPr>
                                  <w:tcW w:w="903" w:type="dxa"/>
                                </w:tcPr>
                                <w:p w14:paraId="2EA4C50C" w14:textId="77777777" w:rsidR="00DA596B" w:rsidRDefault="00CF25F6">
                                  <w:pPr>
                                    <w:pStyle w:val="TableParagraph"/>
                                    <w:ind w:right="173"/>
                                    <w:rPr>
                                      <w:b/>
                                    </w:rPr>
                                  </w:pPr>
                                  <w:r>
                                    <w:rPr>
                                      <w:b/>
                                      <w:spacing w:val="-4"/>
                                    </w:rPr>
                                    <w:t>2.33</w:t>
                                  </w:r>
                                </w:p>
                              </w:tc>
                              <w:tc>
                                <w:tcPr>
                                  <w:tcW w:w="1157" w:type="dxa"/>
                                </w:tcPr>
                                <w:p w14:paraId="2EA4C50D" w14:textId="77777777" w:rsidR="00DA596B" w:rsidRDefault="00CF25F6">
                                  <w:pPr>
                                    <w:pStyle w:val="TableParagraph"/>
                                    <w:ind w:left="466"/>
                                    <w:jc w:val="left"/>
                                    <w:rPr>
                                      <w:b/>
                                    </w:rPr>
                                  </w:pPr>
                                  <w:r>
                                    <w:rPr>
                                      <w:b/>
                                      <w:color w:val="008000"/>
                                      <w:spacing w:val="-4"/>
                                    </w:rPr>
                                    <w:t>0.62</w:t>
                                  </w:r>
                                </w:p>
                              </w:tc>
                              <w:tc>
                                <w:tcPr>
                                  <w:tcW w:w="1245" w:type="dxa"/>
                                </w:tcPr>
                                <w:p w14:paraId="2EA4C50E" w14:textId="77777777" w:rsidR="00DA596B" w:rsidRDefault="00CF25F6">
                                  <w:pPr>
                                    <w:pStyle w:val="TableParagraph"/>
                                    <w:ind w:left="499"/>
                                    <w:jc w:val="left"/>
                                  </w:pPr>
                                  <w:r>
                                    <w:rPr>
                                      <w:spacing w:val="-4"/>
                                    </w:rPr>
                                    <w:t>3.73</w:t>
                                  </w:r>
                                </w:p>
                              </w:tc>
                              <w:tc>
                                <w:tcPr>
                                  <w:tcW w:w="808" w:type="dxa"/>
                                </w:tcPr>
                                <w:p w14:paraId="2EA4C50F" w14:textId="77777777" w:rsidR="00DA596B" w:rsidRDefault="00CF25F6">
                                  <w:pPr>
                                    <w:pStyle w:val="TableParagraph"/>
                                    <w:ind w:left="183"/>
                                    <w:jc w:val="left"/>
                                  </w:pPr>
                                  <w:r>
                                    <w:rPr>
                                      <w:spacing w:val="-4"/>
                                    </w:rPr>
                                    <w:t>0.24</w:t>
                                  </w:r>
                                </w:p>
                              </w:tc>
                              <w:tc>
                                <w:tcPr>
                                  <w:tcW w:w="1017" w:type="dxa"/>
                                </w:tcPr>
                                <w:p w14:paraId="2EA4C510" w14:textId="77777777" w:rsidR="00DA596B" w:rsidRDefault="00CF25F6">
                                  <w:pPr>
                                    <w:pStyle w:val="TableParagraph"/>
                                    <w:ind w:left="260"/>
                                    <w:jc w:val="left"/>
                                  </w:pPr>
                                  <w:r>
                                    <w:rPr>
                                      <w:spacing w:val="-5"/>
                                    </w:rPr>
                                    <w:t>12</w:t>
                                  </w:r>
                                </w:p>
                              </w:tc>
                              <w:tc>
                                <w:tcPr>
                                  <w:tcW w:w="776" w:type="dxa"/>
                                </w:tcPr>
                                <w:p w14:paraId="2EA4C511" w14:textId="77777777" w:rsidR="00DA596B" w:rsidRDefault="00CF25F6">
                                  <w:pPr>
                                    <w:pStyle w:val="TableParagraph"/>
                                    <w:ind w:right="71"/>
                                  </w:pPr>
                                  <w:r>
                                    <w:rPr>
                                      <w:spacing w:val="-10"/>
                                    </w:rPr>
                                    <w:t>0</w:t>
                                  </w:r>
                                </w:p>
                              </w:tc>
                            </w:tr>
                            <w:tr w:rsidR="00DA596B" w14:paraId="2EA4C521" w14:textId="77777777">
                              <w:trPr>
                                <w:trHeight w:val="418"/>
                              </w:trPr>
                              <w:tc>
                                <w:tcPr>
                                  <w:tcW w:w="481" w:type="dxa"/>
                                </w:tcPr>
                                <w:p w14:paraId="2EA4C513" w14:textId="77777777" w:rsidR="00DA596B" w:rsidRDefault="00CF25F6">
                                  <w:pPr>
                                    <w:pStyle w:val="TableParagraph"/>
                                    <w:ind w:left="21"/>
                                    <w:jc w:val="left"/>
                                  </w:pPr>
                                  <w:r>
                                    <w:rPr>
                                      <w:spacing w:val="-10"/>
                                    </w:rPr>
                                    <w:t>1</w:t>
                                  </w:r>
                                </w:p>
                              </w:tc>
                              <w:tc>
                                <w:tcPr>
                                  <w:tcW w:w="1490" w:type="dxa"/>
                                </w:tcPr>
                                <w:p w14:paraId="2EA4C514" w14:textId="77777777" w:rsidR="00DA596B" w:rsidRDefault="00CF25F6">
                                  <w:pPr>
                                    <w:pStyle w:val="TableParagraph"/>
                                    <w:ind w:right="509"/>
                                  </w:pPr>
                                  <w:r>
                                    <w:t>CBD</w:t>
                                  </w:r>
                                  <w:r>
                                    <w:rPr>
                                      <w:spacing w:val="-5"/>
                                    </w:rPr>
                                    <w:t xml:space="preserve"> </w:t>
                                  </w:r>
                                  <w:r>
                                    <w:rPr>
                                      <w:spacing w:val="-2"/>
                                    </w:rPr>
                                    <w:t>(%AR)</w:t>
                                  </w:r>
                                </w:p>
                              </w:tc>
                              <w:tc>
                                <w:tcPr>
                                  <w:tcW w:w="1328" w:type="dxa"/>
                                </w:tcPr>
                                <w:p w14:paraId="2EA4C515" w14:textId="77777777" w:rsidR="00DA596B" w:rsidRDefault="00CF25F6">
                                  <w:pPr>
                                    <w:pStyle w:val="TableParagraph"/>
                                    <w:ind w:right="200"/>
                                  </w:pPr>
                                  <w:r>
                                    <w:rPr>
                                      <w:spacing w:val="-2"/>
                                    </w:rPr>
                                    <w:t>003.10</w:t>
                                  </w:r>
                                </w:p>
                              </w:tc>
                              <w:tc>
                                <w:tcPr>
                                  <w:tcW w:w="1693" w:type="dxa"/>
                                </w:tcPr>
                                <w:p w14:paraId="2EA4C516"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517" w14:textId="77777777" w:rsidR="00DA596B" w:rsidRDefault="00CF25F6">
                                  <w:pPr>
                                    <w:pStyle w:val="TableParagraph"/>
                                    <w:ind w:left="1" w:right="75"/>
                                    <w:jc w:val="center"/>
                                    <w:rPr>
                                      <w:b/>
                                    </w:rPr>
                                  </w:pPr>
                                  <w:r>
                                    <w:rPr>
                                      <w:b/>
                                      <w:spacing w:val="-5"/>
                                    </w:rPr>
                                    <w:t>154</w:t>
                                  </w:r>
                                </w:p>
                              </w:tc>
                              <w:tc>
                                <w:tcPr>
                                  <w:tcW w:w="1075" w:type="dxa"/>
                                </w:tcPr>
                                <w:p w14:paraId="2EA4C518" w14:textId="77777777" w:rsidR="00DA596B" w:rsidRDefault="00CF25F6">
                                  <w:pPr>
                                    <w:pStyle w:val="TableParagraph"/>
                                    <w:ind w:right="142"/>
                                  </w:pPr>
                                  <w:r>
                                    <w:rPr>
                                      <w:spacing w:val="-2"/>
                                    </w:rPr>
                                    <w:t>1.387</w:t>
                                  </w:r>
                                </w:p>
                              </w:tc>
                              <w:tc>
                                <w:tcPr>
                                  <w:tcW w:w="960" w:type="dxa"/>
                                </w:tcPr>
                                <w:p w14:paraId="2EA4C519" w14:textId="77777777" w:rsidR="00DA596B" w:rsidRDefault="00CF25F6">
                                  <w:pPr>
                                    <w:pStyle w:val="TableParagraph"/>
                                    <w:ind w:right="156"/>
                                  </w:pPr>
                                  <w:r>
                                    <w:rPr>
                                      <w:spacing w:val="-2"/>
                                    </w:rPr>
                                    <w:t>1.451</w:t>
                                  </w:r>
                                </w:p>
                              </w:tc>
                              <w:tc>
                                <w:tcPr>
                                  <w:tcW w:w="1110" w:type="dxa"/>
                                </w:tcPr>
                                <w:p w14:paraId="2EA4C51A" w14:textId="77777777" w:rsidR="00DA596B" w:rsidRDefault="00CF25F6">
                                  <w:pPr>
                                    <w:pStyle w:val="TableParagraph"/>
                                    <w:ind w:right="290"/>
                                  </w:pPr>
                                  <w:r>
                                    <w:rPr>
                                      <w:spacing w:val="-4"/>
                                    </w:rPr>
                                    <w:t>1.44</w:t>
                                  </w:r>
                                </w:p>
                              </w:tc>
                              <w:tc>
                                <w:tcPr>
                                  <w:tcW w:w="903" w:type="dxa"/>
                                </w:tcPr>
                                <w:p w14:paraId="2EA4C51B" w14:textId="77777777" w:rsidR="00DA596B" w:rsidRDefault="00CF25F6">
                                  <w:pPr>
                                    <w:pStyle w:val="TableParagraph"/>
                                    <w:ind w:right="172"/>
                                    <w:rPr>
                                      <w:b/>
                                    </w:rPr>
                                  </w:pPr>
                                  <w:r>
                                    <w:rPr>
                                      <w:b/>
                                      <w:spacing w:val="-5"/>
                                    </w:rPr>
                                    <w:t>2.4</w:t>
                                  </w:r>
                                </w:p>
                              </w:tc>
                              <w:tc>
                                <w:tcPr>
                                  <w:tcW w:w="1157" w:type="dxa"/>
                                </w:tcPr>
                                <w:p w14:paraId="2EA4C51C" w14:textId="77777777" w:rsidR="00DA596B" w:rsidRDefault="00CF25F6">
                                  <w:pPr>
                                    <w:pStyle w:val="TableParagraph"/>
                                    <w:ind w:left="466"/>
                                    <w:jc w:val="left"/>
                                    <w:rPr>
                                      <w:b/>
                                    </w:rPr>
                                  </w:pPr>
                                  <w:r>
                                    <w:rPr>
                                      <w:b/>
                                      <w:color w:val="008000"/>
                                      <w:spacing w:val="-4"/>
                                    </w:rPr>
                                    <w:t>0.63</w:t>
                                  </w:r>
                                </w:p>
                              </w:tc>
                              <w:tc>
                                <w:tcPr>
                                  <w:tcW w:w="1245" w:type="dxa"/>
                                </w:tcPr>
                                <w:p w14:paraId="2EA4C51D" w14:textId="77777777" w:rsidR="00DA596B" w:rsidRDefault="00CF25F6">
                                  <w:pPr>
                                    <w:pStyle w:val="TableParagraph"/>
                                    <w:ind w:left="499"/>
                                    <w:jc w:val="left"/>
                                  </w:pPr>
                                  <w:r>
                                    <w:rPr>
                                      <w:spacing w:val="-4"/>
                                    </w:rPr>
                                    <w:t>3.73</w:t>
                                  </w:r>
                                </w:p>
                              </w:tc>
                              <w:tc>
                                <w:tcPr>
                                  <w:tcW w:w="808" w:type="dxa"/>
                                </w:tcPr>
                                <w:p w14:paraId="2EA4C51E" w14:textId="77777777" w:rsidR="00DA596B" w:rsidRDefault="00CF25F6">
                                  <w:pPr>
                                    <w:pStyle w:val="TableParagraph"/>
                                    <w:ind w:left="183"/>
                                    <w:jc w:val="left"/>
                                  </w:pPr>
                                  <w:r>
                                    <w:rPr>
                                      <w:spacing w:val="-4"/>
                                    </w:rPr>
                                    <w:t>0.24</w:t>
                                  </w:r>
                                </w:p>
                              </w:tc>
                              <w:tc>
                                <w:tcPr>
                                  <w:tcW w:w="1017" w:type="dxa"/>
                                </w:tcPr>
                                <w:p w14:paraId="2EA4C51F" w14:textId="77777777" w:rsidR="00DA596B" w:rsidRDefault="00CF25F6">
                                  <w:pPr>
                                    <w:pStyle w:val="TableParagraph"/>
                                    <w:ind w:left="260"/>
                                    <w:jc w:val="left"/>
                                  </w:pPr>
                                  <w:r>
                                    <w:rPr>
                                      <w:spacing w:val="-5"/>
                                    </w:rPr>
                                    <w:t>12</w:t>
                                  </w:r>
                                </w:p>
                              </w:tc>
                              <w:tc>
                                <w:tcPr>
                                  <w:tcW w:w="776" w:type="dxa"/>
                                </w:tcPr>
                                <w:p w14:paraId="2EA4C520" w14:textId="77777777" w:rsidR="00DA596B" w:rsidRDefault="00CF25F6">
                                  <w:pPr>
                                    <w:pStyle w:val="TableParagraph"/>
                                    <w:ind w:right="71"/>
                                  </w:pPr>
                                  <w:r>
                                    <w:rPr>
                                      <w:spacing w:val="-10"/>
                                    </w:rPr>
                                    <w:t>0</w:t>
                                  </w:r>
                                </w:p>
                              </w:tc>
                            </w:tr>
                            <w:tr w:rsidR="00DA596B" w14:paraId="2EA4C530" w14:textId="77777777">
                              <w:trPr>
                                <w:trHeight w:val="418"/>
                              </w:trPr>
                              <w:tc>
                                <w:tcPr>
                                  <w:tcW w:w="481" w:type="dxa"/>
                                </w:tcPr>
                                <w:p w14:paraId="2EA4C522" w14:textId="77777777" w:rsidR="00DA596B" w:rsidRDefault="00CF25F6">
                                  <w:pPr>
                                    <w:pStyle w:val="TableParagraph"/>
                                    <w:ind w:left="21"/>
                                    <w:jc w:val="left"/>
                                  </w:pPr>
                                  <w:r>
                                    <w:rPr>
                                      <w:spacing w:val="-10"/>
                                    </w:rPr>
                                    <w:t>1</w:t>
                                  </w:r>
                                </w:p>
                              </w:tc>
                              <w:tc>
                                <w:tcPr>
                                  <w:tcW w:w="1490" w:type="dxa"/>
                                </w:tcPr>
                                <w:p w14:paraId="2EA4C523" w14:textId="77777777" w:rsidR="00DA596B" w:rsidRDefault="00CF25F6">
                                  <w:pPr>
                                    <w:pStyle w:val="TableParagraph"/>
                                    <w:ind w:right="509"/>
                                  </w:pPr>
                                  <w:r>
                                    <w:t>CBD</w:t>
                                  </w:r>
                                  <w:r>
                                    <w:rPr>
                                      <w:spacing w:val="-5"/>
                                    </w:rPr>
                                    <w:t xml:space="preserve"> </w:t>
                                  </w:r>
                                  <w:r>
                                    <w:rPr>
                                      <w:spacing w:val="-2"/>
                                    </w:rPr>
                                    <w:t>(%AR)</w:t>
                                  </w:r>
                                </w:p>
                              </w:tc>
                              <w:tc>
                                <w:tcPr>
                                  <w:tcW w:w="1328" w:type="dxa"/>
                                </w:tcPr>
                                <w:p w14:paraId="2EA4C524" w14:textId="77777777" w:rsidR="00DA596B" w:rsidRDefault="00CF25F6">
                                  <w:pPr>
                                    <w:pStyle w:val="TableParagraph"/>
                                    <w:ind w:right="200"/>
                                  </w:pPr>
                                  <w:r>
                                    <w:rPr>
                                      <w:spacing w:val="-2"/>
                                    </w:rPr>
                                    <w:t>003.02</w:t>
                                  </w:r>
                                </w:p>
                              </w:tc>
                              <w:tc>
                                <w:tcPr>
                                  <w:tcW w:w="1693" w:type="dxa"/>
                                </w:tcPr>
                                <w:p w14:paraId="2EA4C525"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C526" w14:textId="77777777" w:rsidR="00DA596B" w:rsidRDefault="00CF25F6">
                                  <w:pPr>
                                    <w:pStyle w:val="TableParagraph"/>
                                    <w:ind w:left="1" w:right="75"/>
                                    <w:jc w:val="center"/>
                                    <w:rPr>
                                      <w:b/>
                                    </w:rPr>
                                  </w:pPr>
                                  <w:r>
                                    <w:rPr>
                                      <w:b/>
                                      <w:spacing w:val="-5"/>
                                    </w:rPr>
                                    <w:t>113</w:t>
                                  </w:r>
                                </w:p>
                              </w:tc>
                              <w:tc>
                                <w:tcPr>
                                  <w:tcW w:w="1075" w:type="dxa"/>
                                </w:tcPr>
                                <w:p w14:paraId="2EA4C527" w14:textId="77777777" w:rsidR="00DA596B" w:rsidRDefault="00CF25F6">
                                  <w:pPr>
                                    <w:pStyle w:val="TableParagraph"/>
                                    <w:ind w:right="141"/>
                                  </w:pPr>
                                  <w:r>
                                    <w:rPr>
                                      <w:spacing w:val="-2"/>
                                    </w:rPr>
                                    <w:t>1.9046</w:t>
                                  </w:r>
                                </w:p>
                              </w:tc>
                              <w:tc>
                                <w:tcPr>
                                  <w:tcW w:w="960" w:type="dxa"/>
                                </w:tcPr>
                                <w:p w14:paraId="2EA4C528" w14:textId="77777777" w:rsidR="00DA596B" w:rsidRDefault="00CF25F6">
                                  <w:pPr>
                                    <w:pStyle w:val="TableParagraph"/>
                                    <w:ind w:right="156"/>
                                  </w:pPr>
                                  <w:r>
                                    <w:rPr>
                                      <w:spacing w:val="-2"/>
                                    </w:rPr>
                                    <w:t>1.8309</w:t>
                                  </w:r>
                                </w:p>
                              </w:tc>
                              <w:tc>
                                <w:tcPr>
                                  <w:tcW w:w="1110" w:type="dxa"/>
                                </w:tcPr>
                                <w:p w14:paraId="2EA4C529" w14:textId="77777777" w:rsidR="00DA596B" w:rsidRDefault="00CF25F6">
                                  <w:pPr>
                                    <w:pStyle w:val="TableParagraph"/>
                                    <w:ind w:right="290"/>
                                  </w:pPr>
                                  <w:r>
                                    <w:rPr>
                                      <w:spacing w:val="-2"/>
                                    </w:rPr>
                                    <w:t>1.9063</w:t>
                                  </w:r>
                                </w:p>
                              </w:tc>
                              <w:tc>
                                <w:tcPr>
                                  <w:tcW w:w="903" w:type="dxa"/>
                                </w:tcPr>
                                <w:p w14:paraId="2EA4C52A" w14:textId="77777777" w:rsidR="00DA596B" w:rsidRDefault="00CF25F6">
                                  <w:pPr>
                                    <w:pStyle w:val="TableParagraph"/>
                                    <w:ind w:right="173"/>
                                    <w:rPr>
                                      <w:b/>
                                    </w:rPr>
                                  </w:pPr>
                                  <w:r>
                                    <w:rPr>
                                      <w:b/>
                                      <w:spacing w:val="-4"/>
                                    </w:rPr>
                                    <w:t>2.29</w:t>
                                  </w:r>
                                </w:p>
                              </w:tc>
                              <w:tc>
                                <w:tcPr>
                                  <w:tcW w:w="1157" w:type="dxa"/>
                                </w:tcPr>
                                <w:p w14:paraId="2EA4C52B" w14:textId="77777777" w:rsidR="00DA596B" w:rsidRDefault="00CF25F6">
                                  <w:pPr>
                                    <w:pStyle w:val="TableParagraph"/>
                                    <w:ind w:left="466"/>
                                    <w:jc w:val="left"/>
                                    <w:rPr>
                                      <w:b/>
                                    </w:rPr>
                                  </w:pPr>
                                  <w:r>
                                    <w:rPr>
                                      <w:b/>
                                      <w:color w:val="008000"/>
                                      <w:spacing w:val="-4"/>
                                    </w:rPr>
                                    <w:t>0.63</w:t>
                                  </w:r>
                                </w:p>
                              </w:tc>
                              <w:tc>
                                <w:tcPr>
                                  <w:tcW w:w="1245" w:type="dxa"/>
                                </w:tcPr>
                                <w:p w14:paraId="2EA4C52C" w14:textId="77777777" w:rsidR="00DA596B" w:rsidRDefault="00CF25F6">
                                  <w:pPr>
                                    <w:pStyle w:val="TableParagraph"/>
                                    <w:ind w:left="499"/>
                                    <w:jc w:val="left"/>
                                  </w:pPr>
                                  <w:r>
                                    <w:rPr>
                                      <w:spacing w:val="-4"/>
                                    </w:rPr>
                                    <w:t>3.73</w:t>
                                  </w:r>
                                </w:p>
                              </w:tc>
                              <w:tc>
                                <w:tcPr>
                                  <w:tcW w:w="808" w:type="dxa"/>
                                </w:tcPr>
                                <w:p w14:paraId="2EA4C52D" w14:textId="77777777" w:rsidR="00DA596B" w:rsidRDefault="00CF25F6">
                                  <w:pPr>
                                    <w:pStyle w:val="TableParagraph"/>
                                    <w:ind w:left="183"/>
                                    <w:jc w:val="left"/>
                                  </w:pPr>
                                  <w:r>
                                    <w:rPr>
                                      <w:spacing w:val="-4"/>
                                    </w:rPr>
                                    <w:t>0.24</w:t>
                                  </w:r>
                                </w:p>
                              </w:tc>
                              <w:tc>
                                <w:tcPr>
                                  <w:tcW w:w="1017" w:type="dxa"/>
                                </w:tcPr>
                                <w:p w14:paraId="2EA4C52E" w14:textId="77777777" w:rsidR="00DA596B" w:rsidRDefault="00CF25F6">
                                  <w:pPr>
                                    <w:pStyle w:val="TableParagraph"/>
                                    <w:ind w:left="260"/>
                                    <w:jc w:val="left"/>
                                  </w:pPr>
                                  <w:r>
                                    <w:rPr>
                                      <w:spacing w:val="-5"/>
                                    </w:rPr>
                                    <w:t>12</w:t>
                                  </w:r>
                                </w:p>
                              </w:tc>
                              <w:tc>
                                <w:tcPr>
                                  <w:tcW w:w="776" w:type="dxa"/>
                                </w:tcPr>
                                <w:p w14:paraId="2EA4C52F" w14:textId="77777777" w:rsidR="00DA596B" w:rsidRDefault="00CF25F6">
                                  <w:pPr>
                                    <w:pStyle w:val="TableParagraph"/>
                                    <w:ind w:right="71"/>
                                  </w:pPr>
                                  <w:r>
                                    <w:rPr>
                                      <w:spacing w:val="-10"/>
                                    </w:rPr>
                                    <w:t>0</w:t>
                                  </w:r>
                                </w:p>
                              </w:tc>
                            </w:tr>
                            <w:tr w:rsidR="00DA596B" w14:paraId="2EA4C53F" w14:textId="77777777">
                              <w:trPr>
                                <w:trHeight w:val="418"/>
                              </w:trPr>
                              <w:tc>
                                <w:tcPr>
                                  <w:tcW w:w="481" w:type="dxa"/>
                                </w:tcPr>
                                <w:p w14:paraId="2EA4C531" w14:textId="77777777" w:rsidR="00DA596B" w:rsidRDefault="00CF25F6">
                                  <w:pPr>
                                    <w:pStyle w:val="TableParagraph"/>
                                    <w:ind w:left="21"/>
                                    <w:jc w:val="left"/>
                                  </w:pPr>
                                  <w:r>
                                    <w:rPr>
                                      <w:spacing w:val="-10"/>
                                    </w:rPr>
                                    <w:t>1</w:t>
                                  </w:r>
                                </w:p>
                              </w:tc>
                              <w:tc>
                                <w:tcPr>
                                  <w:tcW w:w="1490" w:type="dxa"/>
                                </w:tcPr>
                                <w:p w14:paraId="2EA4C532" w14:textId="77777777" w:rsidR="00DA596B" w:rsidRDefault="00CF25F6">
                                  <w:pPr>
                                    <w:pStyle w:val="TableParagraph"/>
                                    <w:ind w:right="509"/>
                                  </w:pPr>
                                  <w:r>
                                    <w:t>CBD</w:t>
                                  </w:r>
                                  <w:r>
                                    <w:rPr>
                                      <w:spacing w:val="-5"/>
                                    </w:rPr>
                                    <w:t xml:space="preserve"> </w:t>
                                  </w:r>
                                  <w:r>
                                    <w:rPr>
                                      <w:spacing w:val="-2"/>
                                    </w:rPr>
                                    <w:t>(%AR)</w:t>
                                  </w:r>
                                </w:p>
                              </w:tc>
                              <w:tc>
                                <w:tcPr>
                                  <w:tcW w:w="1328" w:type="dxa"/>
                                </w:tcPr>
                                <w:p w14:paraId="2EA4C533" w14:textId="77777777" w:rsidR="00DA596B" w:rsidRDefault="00CF25F6">
                                  <w:pPr>
                                    <w:pStyle w:val="TableParagraph"/>
                                    <w:ind w:right="200"/>
                                  </w:pPr>
                                  <w:r>
                                    <w:rPr>
                                      <w:spacing w:val="-2"/>
                                    </w:rPr>
                                    <w:t>003.10</w:t>
                                  </w:r>
                                </w:p>
                              </w:tc>
                              <w:tc>
                                <w:tcPr>
                                  <w:tcW w:w="1693" w:type="dxa"/>
                                </w:tcPr>
                                <w:p w14:paraId="2EA4C534"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535" w14:textId="77777777" w:rsidR="00DA596B" w:rsidRDefault="00CF25F6">
                                  <w:pPr>
                                    <w:pStyle w:val="TableParagraph"/>
                                    <w:ind w:left="1" w:right="75"/>
                                    <w:jc w:val="center"/>
                                    <w:rPr>
                                      <w:b/>
                                    </w:rPr>
                                  </w:pPr>
                                  <w:r>
                                    <w:rPr>
                                      <w:b/>
                                      <w:spacing w:val="-5"/>
                                    </w:rPr>
                                    <w:t>140</w:t>
                                  </w:r>
                                </w:p>
                              </w:tc>
                              <w:tc>
                                <w:tcPr>
                                  <w:tcW w:w="1075" w:type="dxa"/>
                                </w:tcPr>
                                <w:p w14:paraId="2EA4C536" w14:textId="77777777" w:rsidR="00DA596B" w:rsidRDefault="00CF25F6">
                                  <w:pPr>
                                    <w:pStyle w:val="TableParagraph"/>
                                    <w:ind w:right="141"/>
                                  </w:pPr>
                                  <w:r>
                                    <w:rPr>
                                      <w:spacing w:val="-2"/>
                                    </w:rPr>
                                    <w:t>1.2945</w:t>
                                  </w:r>
                                </w:p>
                              </w:tc>
                              <w:tc>
                                <w:tcPr>
                                  <w:tcW w:w="960" w:type="dxa"/>
                                </w:tcPr>
                                <w:p w14:paraId="2EA4C537" w14:textId="77777777" w:rsidR="00DA596B" w:rsidRDefault="00CF25F6">
                                  <w:pPr>
                                    <w:pStyle w:val="TableParagraph"/>
                                    <w:ind w:right="156"/>
                                  </w:pPr>
                                  <w:r>
                                    <w:rPr>
                                      <w:spacing w:val="-2"/>
                                    </w:rPr>
                                    <w:t>1.3057</w:t>
                                  </w:r>
                                </w:p>
                              </w:tc>
                              <w:tc>
                                <w:tcPr>
                                  <w:tcW w:w="1110" w:type="dxa"/>
                                </w:tcPr>
                                <w:p w14:paraId="2EA4C538" w14:textId="77777777" w:rsidR="00DA596B" w:rsidRDefault="00CF25F6">
                                  <w:pPr>
                                    <w:pStyle w:val="TableParagraph"/>
                                    <w:ind w:right="290"/>
                                  </w:pPr>
                                  <w:r>
                                    <w:rPr>
                                      <w:spacing w:val="-2"/>
                                    </w:rPr>
                                    <w:t>1.3550</w:t>
                                  </w:r>
                                </w:p>
                              </w:tc>
                              <w:tc>
                                <w:tcPr>
                                  <w:tcW w:w="903" w:type="dxa"/>
                                </w:tcPr>
                                <w:p w14:paraId="2EA4C539" w14:textId="77777777" w:rsidR="00DA596B" w:rsidRDefault="00CF25F6">
                                  <w:pPr>
                                    <w:pStyle w:val="TableParagraph"/>
                                    <w:ind w:right="173"/>
                                    <w:rPr>
                                      <w:b/>
                                    </w:rPr>
                                  </w:pPr>
                                  <w:r>
                                    <w:rPr>
                                      <w:b/>
                                      <w:spacing w:val="-4"/>
                                    </w:rPr>
                                    <w:t>2.44</w:t>
                                  </w:r>
                                </w:p>
                              </w:tc>
                              <w:tc>
                                <w:tcPr>
                                  <w:tcW w:w="1157" w:type="dxa"/>
                                </w:tcPr>
                                <w:p w14:paraId="2EA4C53A" w14:textId="77777777" w:rsidR="00DA596B" w:rsidRDefault="00CF25F6">
                                  <w:pPr>
                                    <w:pStyle w:val="TableParagraph"/>
                                    <w:ind w:left="466"/>
                                    <w:jc w:val="left"/>
                                    <w:rPr>
                                      <w:b/>
                                    </w:rPr>
                                  </w:pPr>
                                  <w:r>
                                    <w:rPr>
                                      <w:b/>
                                      <w:color w:val="008000"/>
                                      <w:spacing w:val="-4"/>
                                    </w:rPr>
                                    <w:t>0.64</w:t>
                                  </w:r>
                                </w:p>
                              </w:tc>
                              <w:tc>
                                <w:tcPr>
                                  <w:tcW w:w="1245" w:type="dxa"/>
                                </w:tcPr>
                                <w:p w14:paraId="2EA4C53B" w14:textId="77777777" w:rsidR="00DA596B" w:rsidRDefault="00CF25F6">
                                  <w:pPr>
                                    <w:pStyle w:val="TableParagraph"/>
                                    <w:ind w:left="499"/>
                                    <w:jc w:val="left"/>
                                  </w:pPr>
                                  <w:r>
                                    <w:rPr>
                                      <w:spacing w:val="-4"/>
                                    </w:rPr>
                                    <w:t>3.73</w:t>
                                  </w:r>
                                </w:p>
                              </w:tc>
                              <w:tc>
                                <w:tcPr>
                                  <w:tcW w:w="808" w:type="dxa"/>
                                </w:tcPr>
                                <w:p w14:paraId="2EA4C53C" w14:textId="77777777" w:rsidR="00DA596B" w:rsidRDefault="00CF25F6">
                                  <w:pPr>
                                    <w:pStyle w:val="TableParagraph"/>
                                    <w:ind w:left="183"/>
                                    <w:jc w:val="left"/>
                                  </w:pPr>
                                  <w:r>
                                    <w:rPr>
                                      <w:spacing w:val="-4"/>
                                    </w:rPr>
                                    <w:t>0.24</w:t>
                                  </w:r>
                                </w:p>
                              </w:tc>
                              <w:tc>
                                <w:tcPr>
                                  <w:tcW w:w="1017" w:type="dxa"/>
                                </w:tcPr>
                                <w:p w14:paraId="2EA4C53D" w14:textId="77777777" w:rsidR="00DA596B" w:rsidRDefault="00CF25F6">
                                  <w:pPr>
                                    <w:pStyle w:val="TableParagraph"/>
                                    <w:ind w:left="260"/>
                                    <w:jc w:val="left"/>
                                  </w:pPr>
                                  <w:r>
                                    <w:rPr>
                                      <w:spacing w:val="-5"/>
                                    </w:rPr>
                                    <w:t>12</w:t>
                                  </w:r>
                                </w:p>
                              </w:tc>
                              <w:tc>
                                <w:tcPr>
                                  <w:tcW w:w="776" w:type="dxa"/>
                                </w:tcPr>
                                <w:p w14:paraId="2EA4C53E" w14:textId="77777777" w:rsidR="00DA596B" w:rsidRDefault="00CF25F6">
                                  <w:pPr>
                                    <w:pStyle w:val="TableParagraph"/>
                                    <w:ind w:right="71"/>
                                  </w:pPr>
                                  <w:r>
                                    <w:rPr>
                                      <w:spacing w:val="-10"/>
                                    </w:rPr>
                                    <w:t>0</w:t>
                                  </w:r>
                                </w:p>
                              </w:tc>
                            </w:tr>
                            <w:tr w:rsidR="00DA596B" w14:paraId="2EA4C54E" w14:textId="77777777">
                              <w:trPr>
                                <w:trHeight w:val="418"/>
                              </w:trPr>
                              <w:tc>
                                <w:tcPr>
                                  <w:tcW w:w="481" w:type="dxa"/>
                                </w:tcPr>
                                <w:p w14:paraId="2EA4C540" w14:textId="77777777" w:rsidR="00DA596B" w:rsidRDefault="00CF25F6">
                                  <w:pPr>
                                    <w:pStyle w:val="TableParagraph"/>
                                    <w:ind w:left="21"/>
                                    <w:jc w:val="left"/>
                                  </w:pPr>
                                  <w:r>
                                    <w:rPr>
                                      <w:spacing w:val="-10"/>
                                    </w:rPr>
                                    <w:t>1</w:t>
                                  </w:r>
                                </w:p>
                              </w:tc>
                              <w:tc>
                                <w:tcPr>
                                  <w:tcW w:w="1490" w:type="dxa"/>
                                </w:tcPr>
                                <w:p w14:paraId="2EA4C541" w14:textId="77777777" w:rsidR="00DA596B" w:rsidRDefault="00CF25F6">
                                  <w:pPr>
                                    <w:pStyle w:val="TableParagraph"/>
                                    <w:ind w:right="509"/>
                                  </w:pPr>
                                  <w:r>
                                    <w:t>CBD</w:t>
                                  </w:r>
                                  <w:r>
                                    <w:rPr>
                                      <w:spacing w:val="-5"/>
                                    </w:rPr>
                                    <w:t xml:space="preserve"> </w:t>
                                  </w:r>
                                  <w:r>
                                    <w:rPr>
                                      <w:spacing w:val="-2"/>
                                    </w:rPr>
                                    <w:t>(%AR)</w:t>
                                  </w:r>
                                </w:p>
                              </w:tc>
                              <w:tc>
                                <w:tcPr>
                                  <w:tcW w:w="1328" w:type="dxa"/>
                                </w:tcPr>
                                <w:p w14:paraId="2EA4C542" w14:textId="77777777" w:rsidR="00DA596B" w:rsidRDefault="00CF25F6">
                                  <w:pPr>
                                    <w:pStyle w:val="TableParagraph"/>
                                    <w:ind w:right="200"/>
                                  </w:pPr>
                                  <w:r>
                                    <w:rPr>
                                      <w:spacing w:val="-2"/>
                                    </w:rPr>
                                    <w:t>003.30</w:t>
                                  </w:r>
                                </w:p>
                              </w:tc>
                              <w:tc>
                                <w:tcPr>
                                  <w:tcW w:w="1693" w:type="dxa"/>
                                </w:tcPr>
                                <w:p w14:paraId="2EA4C543"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544" w14:textId="77777777" w:rsidR="00DA596B" w:rsidRDefault="00CF25F6">
                                  <w:pPr>
                                    <w:pStyle w:val="TableParagraph"/>
                                    <w:ind w:left="1" w:right="75"/>
                                    <w:jc w:val="center"/>
                                    <w:rPr>
                                      <w:b/>
                                    </w:rPr>
                                  </w:pPr>
                                  <w:r>
                                    <w:rPr>
                                      <w:b/>
                                      <w:spacing w:val="-5"/>
                                    </w:rPr>
                                    <w:t>164</w:t>
                                  </w:r>
                                </w:p>
                              </w:tc>
                              <w:tc>
                                <w:tcPr>
                                  <w:tcW w:w="1075" w:type="dxa"/>
                                </w:tcPr>
                                <w:p w14:paraId="2EA4C545" w14:textId="77777777" w:rsidR="00DA596B" w:rsidRDefault="00CF25F6">
                                  <w:pPr>
                                    <w:pStyle w:val="TableParagraph"/>
                                    <w:ind w:right="141"/>
                                  </w:pPr>
                                  <w:r>
                                    <w:rPr>
                                      <w:spacing w:val="-2"/>
                                    </w:rPr>
                                    <w:t>1.4623</w:t>
                                  </w:r>
                                </w:p>
                              </w:tc>
                              <w:tc>
                                <w:tcPr>
                                  <w:tcW w:w="960" w:type="dxa"/>
                                </w:tcPr>
                                <w:p w14:paraId="2EA4C546" w14:textId="77777777" w:rsidR="00DA596B" w:rsidRDefault="00CF25F6">
                                  <w:pPr>
                                    <w:pStyle w:val="TableParagraph"/>
                                    <w:ind w:right="156"/>
                                  </w:pPr>
                                  <w:r>
                                    <w:rPr>
                                      <w:spacing w:val="-2"/>
                                    </w:rPr>
                                    <w:t>1.4432</w:t>
                                  </w:r>
                                </w:p>
                              </w:tc>
                              <w:tc>
                                <w:tcPr>
                                  <w:tcW w:w="1110" w:type="dxa"/>
                                </w:tcPr>
                                <w:p w14:paraId="2EA4C547" w14:textId="77777777" w:rsidR="00DA596B" w:rsidRDefault="00CF25F6">
                                  <w:pPr>
                                    <w:pStyle w:val="TableParagraph"/>
                                    <w:ind w:right="290"/>
                                  </w:pPr>
                                  <w:r>
                                    <w:rPr>
                                      <w:spacing w:val="-2"/>
                                    </w:rPr>
                                    <w:t>1.3910</w:t>
                                  </w:r>
                                </w:p>
                              </w:tc>
                              <w:tc>
                                <w:tcPr>
                                  <w:tcW w:w="903" w:type="dxa"/>
                                </w:tcPr>
                                <w:p w14:paraId="2EA4C548" w14:textId="77777777" w:rsidR="00DA596B" w:rsidRDefault="00CF25F6">
                                  <w:pPr>
                                    <w:pStyle w:val="TableParagraph"/>
                                    <w:ind w:right="173"/>
                                    <w:rPr>
                                      <w:b/>
                                    </w:rPr>
                                  </w:pPr>
                                  <w:r>
                                    <w:rPr>
                                      <w:b/>
                                      <w:spacing w:val="-4"/>
                                    </w:rPr>
                                    <w:t>2.58</w:t>
                                  </w:r>
                                </w:p>
                              </w:tc>
                              <w:tc>
                                <w:tcPr>
                                  <w:tcW w:w="1157" w:type="dxa"/>
                                </w:tcPr>
                                <w:p w14:paraId="2EA4C549" w14:textId="77777777" w:rsidR="00DA596B" w:rsidRDefault="00CF25F6">
                                  <w:pPr>
                                    <w:pStyle w:val="TableParagraph"/>
                                    <w:ind w:left="466"/>
                                    <w:jc w:val="left"/>
                                    <w:rPr>
                                      <w:b/>
                                    </w:rPr>
                                  </w:pPr>
                                  <w:r>
                                    <w:rPr>
                                      <w:b/>
                                      <w:color w:val="008000"/>
                                      <w:spacing w:val="-4"/>
                                    </w:rPr>
                                    <w:t>0.68</w:t>
                                  </w:r>
                                </w:p>
                              </w:tc>
                              <w:tc>
                                <w:tcPr>
                                  <w:tcW w:w="1245" w:type="dxa"/>
                                </w:tcPr>
                                <w:p w14:paraId="2EA4C54A" w14:textId="77777777" w:rsidR="00DA596B" w:rsidRDefault="00CF25F6">
                                  <w:pPr>
                                    <w:pStyle w:val="TableParagraph"/>
                                    <w:ind w:left="499"/>
                                    <w:jc w:val="left"/>
                                  </w:pPr>
                                  <w:r>
                                    <w:rPr>
                                      <w:spacing w:val="-4"/>
                                    </w:rPr>
                                    <w:t>3.73</w:t>
                                  </w:r>
                                </w:p>
                              </w:tc>
                              <w:tc>
                                <w:tcPr>
                                  <w:tcW w:w="808" w:type="dxa"/>
                                </w:tcPr>
                                <w:p w14:paraId="2EA4C54B" w14:textId="77777777" w:rsidR="00DA596B" w:rsidRDefault="00CF25F6">
                                  <w:pPr>
                                    <w:pStyle w:val="TableParagraph"/>
                                    <w:ind w:left="183"/>
                                    <w:jc w:val="left"/>
                                  </w:pPr>
                                  <w:r>
                                    <w:rPr>
                                      <w:spacing w:val="-4"/>
                                    </w:rPr>
                                    <w:t>0.24</w:t>
                                  </w:r>
                                </w:p>
                              </w:tc>
                              <w:tc>
                                <w:tcPr>
                                  <w:tcW w:w="1017" w:type="dxa"/>
                                </w:tcPr>
                                <w:p w14:paraId="2EA4C54C" w14:textId="77777777" w:rsidR="00DA596B" w:rsidRDefault="00CF25F6">
                                  <w:pPr>
                                    <w:pStyle w:val="TableParagraph"/>
                                    <w:ind w:left="260"/>
                                    <w:jc w:val="left"/>
                                  </w:pPr>
                                  <w:r>
                                    <w:rPr>
                                      <w:spacing w:val="-5"/>
                                    </w:rPr>
                                    <w:t>12</w:t>
                                  </w:r>
                                </w:p>
                              </w:tc>
                              <w:tc>
                                <w:tcPr>
                                  <w:tcW w:w="776" w:type="dxa"/>
                                </w:tcPr>
                                <w:p w14:paraId="2EA4C54D" w14:textId="77777777" w:rsidR="00DA596B" w:rsidRDefault="00CF25F6">
                                  <w:pPr>
                                    <w:pStyle w:val="TableParagraph"/>
                                    <w:ind w:right="71"/>
                                  </w:pPr>
                                  <w:r>
                                    <w:rPr>
                                      <w:spacing w:val="-10"/>
                                    </w:rPr>
                                    <w:t>0</w:t>
                                  </w:r>
                                </w:p>
                              </w:tc>
                            </w:tr>
                            <w:tr w:rsidR="00DA596B" w14:paraId="2EA4C55D" w14:textId="77777777">
                              <w:trPr>
                                <w:trHeight w:val="418"/>
                              </w:trPr>
                              <w:tc>
                                <w:tcPr>
                                  <w:tcW w:w="481" w:type="dxa"/>
                                </w:tcPr>
                                <w:p w14:paraId="2EA4C54F" w14:textId="77777777" w:rsidR="00DA596B" w:rsidRDefault="00CF25F6">
                                  <w:pPr>
                                    <w:pStyle w:val="TableParagraph"/>
                                    <w:ind w:left="21"/>
                                    <w:jc w:val="left"/>
                                  </w:pPr>
                                  <w:r>
                                    <w:rPr>
                                      <w:spacing w:val="-10"/>
                                    </w:rPr>
                                    <w:t>1</w:t>
                                  </w:r>
                                </w:p>
                              </w:tc>
                              <w:tc>
                                <w:tcPr>
                                  <w:tcW w:w="1490" w:type="dxa"/>
                                </w:tcPr>
                                <w:p w14:paraId="2EA4C550" w14:textId="77777777" w:rsidR="00DA596B" w:rsidRDefault="00CF25F6">
                                  <w:pPr>
                                    <w:pStyle w:val="TableParagraph"/>
                                    <w:ind w:right="509"/>
                                  </w:pPr>
                                  <w:r>
                                    <w:t>CBD</w:t>
                                  </w:r>
                                  <w:r>
                                    <w:rPr>
                                      <w:spacing w:val="-5"/>
                                    </w:rPr>
                                    <w:t xml:space="preserve"> </w:t>
                                  </w:r>
                                  <w:r>
                                    <w:rPr>
                                      <w:spacing w:val="-2"/>
                                    </w:rPr>
                                    <w:t>(%AR)</w:t>
                                  </w:r>
                                </w:p>
                              </w:tc>
                              <w:tc>
                                <w:tcPr>
                                  <w:tcW w:w="1328" w:type="dxa"/>
                                </w:tcPr>
                                <w:p w14:paraId="2EA4C551" w14:textId="77777777" w:rsidR="00DA596B" w:rsidRDefault="00CF25F6">
                                  <w:pPr>
                                    <w:pStyle w:val="TableParagraph"/>
                                    <w:ind w:right="200"/>
                                  </w:pPr>
                                  <w:r>
                                    <w:rPr>
                                      <w:spacing w:val="-2"/>
                                    </w:rPr>
                                    <w:t>003.10</w:t>
                                  </w:r>
                                </w:p>
                              </w:tc>
                              <w:tc>
                                <w:tcPr>
                                  <w:tcW w:w="1693" w:type="dxa"/>
                                </w:tcPr>
                                <w:p w14:paraId="2EA4C552"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553" w14:textId="77777777" w:rsidR="00DA596B" w:rsidRDefault="00CF25F6">
                                  <w:pPr>
                                    <w:pStyle w:val="TableParagraph"/>
                                    <w:ind w:left="1" w:right="75"/>
                                    <w:jc w:val="center"/>
                                    <w:rPr>
                                      <w:b/>
                                    </w:rPr>
                                  </w:pPr>
                                  <w:r>
                                    <w:rPr>
                                      <w:b/>
                                      <w:spacing w:val="-5"/>
                                    </w:rPr>
                                    <w:t>136</w:t>
                                  </w:r>
                                </w:p>
                              </w:tc>
                              <w:tc>
                                <w:tcPr>
                                  <w:tcW w:w="1075" w:type="dxa"/>
                                </w:tcPr>
                                <w:p w14:paraId="2EA4C554" w14:textId="77777777" w:rsidR="00DA596B" w:rsidRDefault="00CF25F6">
                                  <w:pPr>
                                    <w:pStyle w:val="TableParagraph"/>
                                    <w:ind w:right="140"/>
                                  </w:pPr>
                                  <w:r>
                                    <w:rPr>
                                      <w:spacing w:val="-5"/>
                                    </w:rPr>
                                    <w:t>1.9</w:t>
                                  </w:r>
                                </w:p>
                              </w:tc>
                              <w:tc>
                                <w:tcPr>
                                  <w:tcW w:w="960" w:type="dxa"/>
                                </w:tcPr>
                                <w:p w14:paraId="2EA4C555" w14:textId="77777777" w:rsidR="00DA596B" w:rsidRDefault="00CF25F6">
                                  <w:pPr>
                                    <w:pStyle w:val="TableParagraph"/>
                                    <w:ind w:right="155"/>
                                  </w:pPr>
                                  <w:r>
                                    <w:rPr>
                                      <w:spacing w:val="-4"/>
                                    </w:rPr>
                                    <w:t>1.83</w:t>
                                  </w:r>
                                </w:p>
                              </w:tc>
                              <w:tc>
                                <w:tcPr>
                                  <w:tcW w:w="1110" w:type="dxa"/>
                                </w:tcPr>
                                <w:p w14:paraId="2EA4C556" w14:textId="77777777" w:rsidR="00DA596B" w:rsidRDefault="00CF25F6">
                                  <w:pPr>
                                    <w:pStyle w:val="TableParagraph"/>
                                    <w:ind w:right="290"/>
                                  </w:pPr>
                                  <w:r>
                                    <w:rPr>
                                      <w:spacing w:val="-4"/>
                                    </w:rPr>
                                    <w:t>1.81</w:t>
                                  </w:r>
                                </w:p>
                              </w:tc>
                              <w:tc>
                                <w:tcPr>
                                  <w:tcW w:w="903" w:type="dxa"/>
                                </w:tcPr>
                                <w:p w14:paraId="2EA4C557" w14:textId="77777777" w:rsidR="00DA596B" w:rsidRDefault="00CF25F6">
                                  <w:pPr>
                                    <w:pStyle w:val="TableParagraph"/>
                                    <w:ind w:right="173"/>
                                    <w:rPr>
                                      <w:b/>
                                    </w:rPr>
                                  </w:pPr>
                                  <w:r>
                                    <w:rPr>
                                      <w:b/>
                                      <w:spacing w:val="-4"/>
                                    </w:rPr>
                                    <w:t>2.56</w:t>
                                  </w:r>
                                </w:p>
                              </w:tc>
                              <w:tc>
                                <w:tcPr>
                                  <w:tcW w:w="1157" w:type="dxa"/>
                                </w:tcPr>
                                <w:p w14:paraId="2EA4C558" w14:textId="77777777" w:rsidR="00DA596B" w:rsidRDefault="00CF25F6">
                                  <w:pPr>
                                    <w:pStyle w:val="TableParagraph"/>
                                    <w:ind w:left="579"/>
                                    <w:jc w:val="left"/>
                                    <w:rPr>
                                      <w:b/>
                                    </w:rPr>
                                  </w:pPr>
                                  <w:r>
                                    <w:rPr>
                                      <w:b/>
                                      <w:color w:val="008000"/>
                                      <w:spacing w:val="-5"/>
                                    </w:rPr>
                                    <w:t>0.7</w:t>
                                  </w:r>
                                </w:p>
                              </w:tc>
                              <w:tc>
                                <w:tcPr>
                                  <w:tcW w:w="1245" w:type="dxa"/>
                                </w:tcPr>
                                <w:p w14:paraId="2EA4C559" w14:textId="77777777" w:rsidR="00DA596B" w:rsidRDefault="00CF25F6">
                                  <w:pPr>
                                    <w:pStyle w:val="TableParagraph"/>
                                    <w:ind w:left="499"/>
                                    <w:jc w:val="left"/>
                                  </w:pPr>
                                  <w:r>
                                    <w:rPr>
                                      <w:spacing w:val="-4"/>
                                    </w:rPr>
                                    <w:t>3.73</w:t>
                                  </w:r>
                                </w:p>
                              </w:tc>
                              <w:tc>
                                <w:tcPr>
                                  <w:tcW w:w="808" w:type="dxa"/>
                                </w:tcPr>
                                <w:p w14:paraId="2EA4C55A" w14:textId="77777777" w:rsidR="00DA596B" w:rsidRDefault="00CF25F6">
                                  <w:pPr>
                                    <w:pStyle w:val="TableParagraph"/>
                                    <w:ind w:left="183"/>
                                    <w:jc w:val="left"/>
                                  </w:pPr>
                                  <w:r>
                                    <w:rPr>
                                      <w:spacing w:val="-4"/>
                                    </w:rPr>
                                    <w:t>0.24</w:t>
                                  </w:r>
                                </w:p>
                              </w:tc>
                              <w:tc>
                                <w:tcPr>
                                  <w:tcW w:w="1017" w:type="dxa"/>
                                </w:tcPr>
                                <w:p w14:paraId="2EA4C55B" w14:textId="77777777" w:rsidR="00DA596B" w:rsidRDefault="00CF25F6">
                                  <w:pPr>
                                    <w:pStyle w:val="TableParagraph"/>
                                    <w:ind w:left="260"/>
                                    <w:jc w:val="left"/>
                                  </w:pPr>
                                  <w:r>
                                    <w:rPr>
                                      <w:spacing w:val="-5"/>
                                    </w:rPr>
                                    <w:t>12</w:t>
                                  </w:r>
                                </w:p>
                              </w:tc>
                              <w:tc>
                                <w:tcPr>
                                  <w:tcW w:w="776" w:type="dxa"/>
                                </w:tcPr>
                                <w:p w14:paraId="2EA4C55C" w14:textId="77777777" w:rsidR="00DA596B" w:rsidRDefault="00CF25F6">
                                  <w:pPr>
                                    <w:pStyle w:val="TableParagraph"/>
                                    <w:ind w:right="71"/>
                                  </w:pPr>
                                  <w:r>
                                    <w:rPr>
                                      <w:spacing w:val="-10"/>
                                    </w:rPr>
                                    <w:t>0</w:t>
                                  </w:r>
                                </w:p>
                              </w:tc>
                            </w:tr>
                            <w:tr w:rsidR="00DA596B" w14:paraId="2EA4C56C" w14:textId="77777777">
                              <w:trPr>
                                <w:trHeight w:val="418"/>
                              </w:trPr>
                              <w:tc>
                                <w:tcPr>
                                  <w:tcW w:w="481" w:type="dxa"/>
                                </w:tcPr>
                                <w:p w14:paraId="2EA4C55E" w14:textId="77777777" w:rsidR="00DA596B" w:rsidRDefault="00CF25F6">
                                  <w:pPr>
                                    <w:pStyle w:val="TableParagraph"/>
                                    <w:ind w:left="21"/>
                                    <w:jc w:val="left"/>
                                  </w:pPr>
                                  <w:r>
                                    <w:rPr>
                                      <w:spacing w:val="-10"/>
                                    </w:rPr>
                                    <w:t>1</w:t>
                                  </w:r>
                                </w:p>
                              </w:tc>
                              <w:tc>
                                <w:tcPr>
                                  <w:tcW w:w="1490" w:type="dxa"/>
                                </w:tcPr>
                                <w:p w14:paraId="2EA4C55F" w14:textId="77777777" w:rsidR="00DA596B" w:rsidRDefault="00CF25F6">
                                  <w:pPr>
                                    <w:pStyle w:val="TableParagraph"/>
                                    <w:ind w:right="509"/>
                                  </w:pPr>
                                  <w:r>
                                    <w:t>CBD</w:t>
                                  </w:r>
                                  <w:r>
                                    <w:rPr>
                                      <w:spacing w:val="-5"/>
                                    </w:rPr>
                                    <w:t xml:space="preserve"> </w:t>
                                  </w:r>
                                  <w:r>
                                    <w:rPr>
                                      <w:spacing w:val="-2"/>
                                    </w:rPr>
                                    <w:t>(%AR)</w:t>
                                  </w:r>
                                </w:p>
                              </w:tc>
                              <w:tc>
                                <w:tcPr>
                                  <w:tcW w:w="1328" w:type="dxa"/>
                                </w:tcPr>
                                <w:p w14:paraId="2EA4C560" w14:textId="77777777" w:rsidR="00DA596B" w:rsidRDefault="00CF25F6">
                                  <w:pPr>
                                    <w:pStyle w:val="TableParagraph"/>
                                    <w:ind w:right="200"/>
                                  </w:pPr>
                                  <w:r>
                                    <w:rPr>
                                      <w:spacing w:val="-2"/>
                                    </w:rPr>
                                    <w:t>003.01</w:t>
                                  </w:r>
                                </w:p>
                              </w:tc>
                              <w:tc>
                                <w:tcPr>
                                  <w:tcW w:w="1693" w:type="dxa"/>
                                </w:tcPr>
                                <w:p w14:paraId="2EA4C561"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562" w14:textId="77777777" w:rsidR="00DA596B" w:rsidRDefault="00CF25F6">
                                  <w:pPr>
                                    <w:pStyle w:val="TableParagraph"/>
                                    <w:ind w:left="1" w:right="75"/>
                                    <w:jc w:val="center"/>
                                    <w:rPr>
                                      <w:b/>
                                    </w:rPr>
                                  </w:pPr>
                                  <w:r>
                                    <w:rPr>
                                      <w:b/>
                                      <w:spacing w:val="-5"/>
                                    </w:rPr>
                                    <w:t>168</w:t>
                                  </w:r>
                                </w:p>
                              </w:tc>
                              <w:tc>
                                <w:tcPr>
                                  <w:tcW w:w="1075" w:type="dxa"/>
                                </w:tcPr>
                                <w:p w14:paraId="2EA4C563" w14:textId="77777777" w:rsidR="00DA596B" w:rsidRDefault="00CF25F6">
                                  <w:pPr>
                                    <w:pStyle w:val="TableParagraph"/>
                                    <w:ind w:right="140"/>
                                  </w:pPr>
                                  <w:r>
                                    <w:rPr>
                                      <w:spacing w:val="-5"/>
                                    </w:rPr>
                                    <w:t>1.6</w:t>
                                  </w:r>
                                </w:p>
                              </w:tc>
                              <w:tc>
                                <w:tcPr>
                                  <w:tcW w:w="960" w:type="dxa"/>
                                </w:tcPr>
                                <w:p w14:paraId="2EA4C564" w14:textId="77777777" w:rsidR="00DA596B" w:rsidRDefault="00CF25F6">
                                  <w:pPr>
                                    <w:pStyle w:val="TableParagraph"/>
                                    <w:ind w:right="155"/>
                                  </w:pPr>
                                  <w:r>
                                    <w:rPr>
                                      <w:spacing w:val="-4"/>
                                    </w:rPr>
                                    <w:t>1.69</w:t>
                                  </w:r>
                                </w:p>
                              </w:tc>
                              <w:tc>
                                <w:tcPr>
                                  <w:tcW w:w="1110" w:type="dxa"/>
                                </w:tcPr>
                                <w:p w14:paraId="2EA4C565" w14:textId="77777777" w:rsidR="00DA596B" w:rsidRDefault="00CF25F6">
                                  <w:pPr>
                                    <w:pStyle w:val="TableParagraph"/>
                                    <w:ind w:right="290"/>
                                  </w:pPr>
                                  <w:r>
                                    <w:rPr>
                                      <w:spacing w:val="-4"/>
                                    </w:rPr>
                                    <w:t>1.65</w:t>
                                  </w:r>
                                </w:p>
                              </w:tc>
                              <w:tc>
                                <w:tcPr>
                                  <w:tcW w:w="903" w:type="dxa"/>
                                </w:tcPr>
                                <w:p w14:paraId="2EA4C566" w14:textId="77777777" w:rsidR="00DA596B" w:rsidRDefault="00CF25F6">
                                  <w:pPr>
                                    <w:pStyle w:val="TableParagraph"/>
                                    <w:ind w:right="173"/>
                                    <w:rPr>
                                      <w:b/>
                                    </w:rPr>
                                  </w:pPr>
                                  <w:r>
                                    <w:rPr>
                                      <w:b/>
                                      <w:spacing w:val="-4"/>
                                    </w:rPr>
                                    <w:t>2.74</w:t>
                                  </w:r>
                                </w:p>
                              </w:tc>
                              <w:tc>
                                <w:tcPr>
                                  <w:tcW w:w="1157" w:type="dxa"/>
                                </w:tcPr>
                                <w:p w14:paraId="2EA4C567" w14:textId="77777777" w:rsidR="00DA596B" w:rsidRDefault="00CF25F6">
                                  <w:pPr>
                                    <w:pStyle w:val="TableParagraph"/>
                                    <w:ind w:left="466"/>
                                    <w:jc w:val="left"/>
                                    <w:rPr>
                                      <w:b/>
                                    </w:rPr>
                                  </w:pPr>
                                  <w:r>
                                    <w:rPr>
                                      <w:b/>
                                      <w:color w:val="008000"/>
                                      <w:spacing w:val="-4"/>
                                    </w:rPr>
                                    <w:t>0.74</w:t>
                                  </w:r>
                                </w:p>
                              </w:tc>
                              <w:tc>
                                <w:tcPr>
                                  <w:tcW w:w="1245" w:type="dxa"/>
                                </w:tcPr>
                                <w:p w14:paraId="2EA4C568" w14:textId="77777777" w:rsidR="00DA596B" w:rsidRDefault="00CF25F6">
                                  <w:pPr>
                                    <w:pStyle w:val="TableParagraph"/>
                                    <w:ind w:left="499"/>
                                    <w:jc w:val="left"/>
                                  </w:pPr>
                                  <w:r>
                                    <w:rPr>
                                      <w:spacing w:val="-4"/>
                                    </w:rPr>
                                    <w:t>3.73</w:t>
                                  </w:r>
                                </w:p>
                              </w:tc>
                              <w:tc>
                                <w:tcPr>
                                  <w:tcW w:w="808" w:type="dxa"/>
                                </w:tcPr>
                                <w:p w14:paraId="2EA4C569" w14:textId="77777777" w:rsidR="00DA596B" w:rsidRDefault="00CF25F6">
                                  <w:pPr>
                                    <w:pStyle w:val="TableParagraph"/>
                                    <w:ind w:left="183"/>
                                    <w:jc w:val="left"/>
                                  </w:pPr>
                                  <w:r>
                                    <w:rPr>
                                      <w:spacing w:val="-4"/>
                                    </w:rPr>
                                    <w:t>0.24</w:t>
                                  </w:r>
                                </w:p>
                              </w:tc>
                              <w:tc>
                                <w:tcPr>
                                  <w:tcW w:w="1017" w:type="dxa"/>
                                </w:tcPr>
                                <w:p w14:paraId="2EA4C56A" w14:textId="77777777" w:rsidR="00DA596B" w:rsidRDefault="00CF25F6">
                                  <w:pPr>
                                    <w:pStyle w:val="TableParagraph"/>
                                    <w:ind w:left="260"/>
                                    <w:jc w:val="left"/>
                                  </w:pPr>
                                  <w:r>
                                    <w:rPr>
                                      <w:spacing w:val="-5"/>
                                    </w:rPr>
                                    <w:t>12</w:t>
                                  </w:r>
                                </w:p>
                              </w:tc>
                              <w:tc>
                                <w:tcPr>
                                  <w:tcW w:w="776" w:type="dxa"/>
                                </w:tcPr>
                                <w:p w14:paraId="2EA4C56B" w14:textId="77777777" w:rsidR="00DA596B" w:rsidRDefault="00CF25F6">
                                  <w:pPr>
                                    <w:pStyle w:val="TableParagraph"/>
                                    <w:ind w:right="71"/>
                                  </w:pPr>
                                  <w:r>
                                    <w:rPr>
                                      <w:spacing w:val="-10"/>
                                    </w:rPr>
                                    <w:t>0</w:t>
                                  </w:r>
                                </w:p>
                              </w:tc>
                            </w:tr>
                            <w:tr w:rsidR="00DA596B" w14:paraId="2EA4C57B" w14:textId="77777777">
                              <w:trPr>
                                <w:trHeight w:val="418"/>
                              </w:trPr>
                              <w:tc>
                                <w:tcPr>
                                  <w:tcW w:w="481" w:type="dxa"/>
                                </w:tcPr>
                                <w:p w14:paraId="2EA4C56D" w14:textId="77777777" w:rsidR="00DA596B" w:rsidRDefault="00CF25F6">
                                  <w:pPr>
                                    <w:pStyle w:val="TableParagraph"/>
                                    <w:ind w:left="21"/>
                                    <w:jc w:val="left"/>
                                  </w:pPr>
                                  <w:r>
                                    <w:rPr>
                                      <w:spacing w:val="-10"/>
                                    </w:rPr>
                                    <w:t>1</w:t>
                                  </w:r>
                                </w:p>
                              </w:tc>
                              <w:tc>
                                <w:tcPr>
                                  <w:tcW w:w="1490" w:type="dxa"/>
                                </w:tcPr>
                                <w:p w14:paraId="2EA4C56E" w14:textId="77777777" w:rsidR="00DA596B" w:rsidRDefault="00CF25F6">
                                  <w:pPr>
                                    <w:pStyle w:val="TableParagraph"/>
                                    <w:ind w:right="509"/>
                                  </w:pPr>
                                  <w:r>
                                    <w:t>CBD</w:t>
                                  </w:r>
                                  <w:r>
                                    <w:rPr>
                                      <w:spacing w:val="-5"/>
                                    </w:rPr>
                                    <w:t xml:space="preserve"> </w:t>
                                  </w:r>
                                  <w:r>
                                    <w:rPr>
                                      <w:spacing w:val="-2"/>
                                    </w:rPr>
                                    <w:t>(%AR)</w:t>
                                  </w:r>
                                </w:p>
                              </w:tc>
                              <w:tc>
                                <w:tcPr>
                                  <w:tcW w:w="1328" w:type="dxa"/>
                                </w:tcPr>
                                <w:p w14:paraId="2EA4C56F" w14:textId="77777777" w:rsidR="00DA596B" w:rsidRDefault="00CF25F6">
                                  <w:pPr>
                                    <w:pStyle w:val="TableParagraph"/>
                                    <w:ind w:right="201"/>
                                  </w:pPr>
                                  <w:r>
                                    <w:rPr>
                                      <w:spacing w:val="-2"/>
                                    </w:rPr>
                                    <w:t>003.02</w:t>
                                  </w:r>
                                </w:p>
                              </w:tc>
                              <w:tc>
                                <w:tcPr>
                                  <w:tcW w:w="1693" w:type="dxa"/>
                                </w:tcPr>
                                <w:p w14:paraId="2EA4C570" w14:textId="77777777" w:rsidR="00DA596B" w:rsidRDefault="00CF25F6">
                                  <w:pPr>
                                    <w:pStyle w:val="TableParagraph"/>
                                    <w:ind w:left="204"/>
                                    <w:jc w:val="left"/>
                                  </w:pPr>
                                  <w:r>
                                    <w:t>AOAC</w:t>
                                  </w:r>
                                  <w:r>
                                    <w:rPr>
                                      <w:spacing w:val="-6"/>
                                    </w:rPr>
                                    <w:t xml:space="preserve"> </w:t>
                                  </w:r>
                                  <w:r>
                                    <w:rPr>
                                      <w:spacing w:val="-2"/>
                                    </w:rPr>
                                    <w:t>2018.11,</w:t>
                                  </w:r>
                                </w:p>
                              </w:tc>
                              <w:tc>
                                <w:tcPr>
                                  <w:tcW w:w="838" w:type="dxa"/>
                                </w:tcPr>
                                <w:p w14:paraId="2EA4C571" w14:textId="77777777" w:rsidR="00DA596B" w:rsidRDefault="00CF25F6">
                                  <w:pPr>
                                    <w:pStyle w:val="TableParagraph"/>
                                    <w:ind w:right="75"/>
                                    <w:jc w:val="center"/>
                                    <w:rPr>
                                      <w:b/>
                                    </w:rPr>
                                  </w:pPr>
                                  <w:r>
                                    <w:rPr>
                                      <w:b/>
                                      <w:spacing w:val="-5"/>
                                    </w:rPr>
                                    <w:t>155</w:t>
                                  </w:r>
                                </w:p>
                              </w:tc>
                              <w:tc>
                                <w:tcPr>
                                  <w:tcW w:w="1075" w:type="dxa"/>
                                </w:tcPr>
                                <w:p w14:paraId="2EA4C572" w14:textId="77777777" w:rsidR="00DA596B" w:rsidRDefault="00CF25F6">
                                  <w:pPr>
                                    <w:pStyle w:val="TableParagraph"/>
                                    <w:ind w:right="142"/>
                                  </w:pPr>
                                  <w:r>
                                    <w:rPr>
                                      <w:spacing w:val="-2"/>
                                    </w:rPr>
                                    <w:t>1.364</w:t>
                                  </w:r>
                                </w:p>
                              </w:tc>
                              <w:tc>
                                <w:tcPr>
                                  <w:tcW w:w="960" w:type="dxa"/>
                                </w:tcPr>
                                <w:p w14:paraId="2EA4C573" w14:textId="77777777" w:rsidR="00DA596B" w:rsidRDefault="00CF25F6">
                                  <w:pPr>
                                    <w:pStyle w:val="TableParagraph"/>
                                    <w:ind w:right="156"/>
                                  </w:pPr>
                                  <w:r>
                                    <w:rPr>
                                      <w:spacing w:val="-2"/>
                                    </w:rPr>
                                    <w:t>1.397</w:t>
                                  </w:r>
                                </w:p>
                              </w:tc>
                              <w:tc>
                                <w:tcPr>
                                  <w:tcW w:w="1110" w:type="dxa"/>
                                </w:tcPr>
                                <w:p w14:paraId="2EA4C574" w14:textId="77777777" w:rsidR="00DA596B" w:rsidRDefault="00CF25F6">
                                  <w:pPr>
                                    <w:pStyle w:val="TableParagraph"/>
                                    <w:ind w:right="290"/>
                                  </w:pPr>
                                  <w:r>
                                    <w:rPr>
                                      <w:spacing w:val="-2"/>
                                    </w:rPr>
                                    <w:t>1.315</w:t>
                                  </w:r>
                                </w:p>
                              </w:tc>
                              <w:tc>
                                <w:tcPr>
                                  <w:tcW w:w="903" w:type="dxa"/>
                                </w:tcPr>
                                <w:p w14:paraId="2EA4C575" w14:textId="77777777" w:rsidR="00DA596B" w:rsidRDefault="00CF25F6">
                                  <w:pPr>
                                    <w:pStyle w:val="TableParagraph"/>
                                    <w:ind w:right="173"/>
                                    <w:rPr>
                                      <w:b/>
                                    </w:rPr>
                                  </w:pPr>
                                  <w:r>
                                    <w:rPr>
                                      <w:b/>
                                      <w:spacing w:val="-4"/>
                                    </w:rPr>
                                    <w:t>3.04</w:t>
                                  </w:r>
                                </w:p>
                              </w:tc>
                              <w:tc>
                                <w:tcPr>
                                  <w:tcW w:w="1157" w:type="dxa"/>
                                </w:tcPr>
                                <w:p w14:paraId="2EA4C576" w14:textId="77777777" w:rsidR="00DA596B" w:rsidRDefault="00CF25F6">
                                  <w:pPr>
                                    <w:pStyle w:val="TableParagraph"/>
                                    <w:ind w:left="579"/>
                                    <w:jc w:val="left"/>
                                    <w:rPr>
                                      <w:b/>
                                    </w:rPr>
                                  </w:pPr>
                                  <w:r>
                                    <w:rPr>
                                      <w:b/>
                                      <w:color w:val="008000"/>
                                      <w:spacing w:val="-5"/>
                                    </w:rPr>
                                    <w:t>0.8</w:t>
                                  </w:r>
                                </w:p>
                              </w:tc>
                              <w:tc>
                                <w:tcPr>
                                  <w:tcW w:w="1245" w:type="dxa"/>
                                </w:tcPr>
                                <w:p w14:paraId="2EA4C577" w14:textId="77777777" w:rsidR="00DA596B" w:rsidRDefault="00CF25F6">
                                  <w:pPr>
                                    <w:pStyle w:val="TableParagraph"/>
                                    <w:ind w:left="499"/>
                                    <w:jc w:val="left"/>
                                  </w:pPr>
                                  <w:r>
                                    <w:rPr>
                                      <w:spacing w:val="-4"/>
                                    </w:rPr>
                                    <w:t>3.73</w:t>
                                  </w:r>
                                </w:p>
                              </w:tc>
                              <w:tc>
                                <w:tcPr>
                                  <w:tcW w:w="808" w:type="dxa"/>
                                </w:tcPr>
                                <w:p w14:paraId="2EA4C578" w14:textId="77777777" w:rsidR="00DA596B" w:rsidRDefault="00CF25F6">
                                  <w:pPr>
                                    <w:pStyle w:val="TableParagraph"/>
                                    <w:ind w:left="183"/>
                                    <w:jc w:val="left"/>
                                  </w:pPr>
                                  <w:r>
                                    <w:rPr>
                                      <w:spacing w:val="-4"/>
                                    </w:rPr>
                                    <w:t>0.24</w:t>
                                  </w:r>
                                </w:p>
                              </w:tc>
                              <w:tc>
                                <w:tcPr>
                                  <w:tcW w:w="1017" w:type="dxa"/>
                                </w:tcPr>
                                <w:p w14:paraId="2EA4C579" w14:textId="77777777" w:rsidR="00DA596B" w:rsidRDefault="00CF25F6">
                                  <w:pPr>
                                    <w:pStyle w:val="TableParagraph"/>
                                    <w:ind w:left="260"/>
                                    <w:jc w:val="left"/>
                                  </w:pPr>
                                  <w:r>
                                    <w:rPr>
                                      <w:spacing w:val="-5"/>
                                    </w:rPr>
                                    <w:t>12</w:t>
                                  </w:r>
                                </w:p>
                              </w:tc>
                              <w:tc>
                                <w:tcPr>
                                  <w:tcW w:w="776" w:type="dxa"/>
                                </w:tcPr>
                                <w:p w14:paraId="2EA4C57A" w14:textId="77777777" w:rsidR="00DA596B" w:rsidRDefault="00CF25F6">
                                  <w:pPr>
                                    <w:pStyle w:val="TableParagraph"/>
                                    <w:ind w:right="72"/>
                                  </w:pPr>
                                  <w:r>
                                    <w:rPr>
                                      <w:spacing w:val="-10"/>
                                    </w:rPr>
                                    <w:t>0</w:t>
                                  </w:r>
                                </w:p>
                              </w:tc>
                            </w:tr>
                            <w:tr w:rsidR="00DA596B" w14:paraId="2EA4C58A" w14:textId="77777777">
                              <w:trPr>
                                <w:trHeight w:val="418"/>
                              </w:trPr>
                              <w:tc>
                                <w:tcPr>
                                  <w:tcW w:w="481" w:type="dxa"/>
                                </w:tcPr>
                                <w:p w14:paraId="2EA4C57C" w14:textId="77777777" w:rsidR="00DA596B" w:rsidRDefault="00CF25F6">
                                  <w:pPr>
                                    <w:pStyle w:val="TableParagraph"/>
                                    <w:ind w:left="21"/>
                                    <w:jc w:val="left"/>
                                  </w:pPr>
                                  <w:r>
                                    <w:rPr>
                                      <w:spacing w:val="-10"/>
                                    </w:rPr>
                                    <w:t>1</w:t>
                                  </w:r>
                                </w:p>
                              </w:tc>
                              <w:tc>
                                <w:tcPr>
                                  <w:tcW w:w="1490" w:type="dxa"/>
                                </w:tcPr>
                                <w:p w14:paraId="2EA4C57D" w14:textId="77777777" w:rsidR="00DA596B" w:rsidRDefault="00CF25F6">
                                  <w:pPr>
                                    <w:pStyle w:val="TableParagraph"/>
                                    <w:ind w:right="509"/>
                                  </w:pPr>
                                  <w:r>
                                    <w:t>CBD</w:t>
                                  </w:r>
                                  <w:r>
                                    <w:rPr>
                                      <w:spacing w:val="-5"/>
                                    </w:rPr>
                                    <w:t xml:space="preserve"> </w:t>
                                  </w:r>
                                  <w:r>
                                    <w:rPr>
                                      <w:spacing w:val="-2"/>
                                    </w:rPr>
                                    <w:t>(%AR)</w:t>
                                  </w:r>
                                </w:p>
                              </w:tc>
                              <w:tc>
                                <w:tcPr>
                                  <w:tcW w:w="1328" w:type="dxa"/>
                                </w:tcPr>
                                <w:p w14:paraId="2EA4C57E" w14:textId="77777777" w:rsidR="00DA596B" w:rsidRDefault="00CF25F6">
                                  <w:pPr>
                                    <w:pStyle w:val="TableParagraph"/>
                                    <w:ind w:right="200"/>
                                  </w:pPr>
                                  <w:r>
                                    <w:rPr>
                                      <w:spacing w:val="-2"/>
                                    </w:rPr>
                                    <w:t>003.10</w:t>
                                  </w:r>
                                </w:p>
                              </w:tc>
                              <w:tc>
                                <w:tcPr>
                                  <w:tcW w:w="1693" w:type="dxa"/>
                                </w:tcPr>
                                <w:p w14:paraId="2EA4C57F"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580" w14:textId="77777777" w:rsidR="00DA596B" w:rsidRDefault="00CF25F6">
                                  <w:pPr>
                                    <w:pStyle w:val="TableParagraph"/>
                                    <w:ind w:left="1" w:right="75"/>
                                    <w:jc w:val="center"/>
                                    <w:rPr>
                                      <w:b/>
                                    </w:rPr>
                                  </w:pPr>
                                  <w:r>
                                    <w:rPr>
                                      <w:b/>
                                      <w:spacing w:val="-5"/>
                                    </w:rPr>
                                    <w:t>135</w:t>
                                  </w:r>
                                </w:p>
                              </w:tc>
                              <w:tc>
                                <w:tcPr>
                                  <w:tcW w:w="1075" w:type="dxa"/>
                                </w:tcPr>
                                <w:p w14:paraId="2EA4C581" w14:textId="77777777" w:rsidR="00DA596B" w:rsidRDefault="00CF25F6">
                                  <w:pPr>
                                    <w:pStyle w:val="TableParagraph"/>
                                    <w:ind w:right="141"/>
                                  </w:pPr>
                                  <w:r>
                                    <w:rPr>
                                      <w:spacing w:val="-2"/>
                                    </w:rPr>
                                    <w:t>1.4832</w:t>
                                  </w:r>
                                </w:p>
                              </w:tc>
                              <w:tc>
                                <w:tcPr>
                                  <w:tcW w:w="960" w:type="dxa"/>
                                </w:tcPr>
                                <w:p w14:paraId="2EA4C582" w14:textId="77777777" w:rsidR="00DA596B" w:rsidRDefault="00CF25F6">
                                  <w:pPr>
                                    <w:pStyle w:val="TableParagraph"/>
                                    <w:ind w:right="156"/>
                                  </w:pPr>
                                  <w:r>
                                    <w:rPr>
                                      <w:spacing w:val="-2"/>
                                    </w:rPr>
                                    <w:t>1.5672</w:t>
                                  </w:r>
                                </w:p>
                              </w:tc>
                              <w:tc>
                                <w:tcPr>
                                  <w:tcW w:w="1110" w:type="dxa"/>
                                </w:tcPr>
                                <w:p w14:paraId="2EA4C583" w14:textId="77777777" w:rsidR="00DA596B" w:rsidRDefault="00CF25F6">
                                  <w:pPr>
                                    <w:pStyle w:val="TableParagraph"/>
                                    <w:ind w:right="290"/>
                                  </w:pPr>
                                  <w:r>
                                    <w:rPr>
                                      <w:spacing w:val="-2"/>
                                    </w:rPr>
                                    <w:t>1.5697</w:t>
                                  </w:r>
                                </w:p>
                              </w:tc>
                              <w:tc>
                                <w:tcPr>
                                  <w:tcW w:w="903" w:type="dxa"/>
                                </w:tcPr>
                                <w:p w14:paraId="2EA4C584" w14:textId="77777777" w:rsidR="00DA596B" w:rsidRDefault="00CF25F6">
                                  <w:pPr>
                                    <w:pStyle w:val="TableParagraph"/>
                                    <w:ind w:right="172"/>
                                    <w:rPr>
                                      <w:b/>
                                    </w:rPr>
                                  </w:pPr>
                                  <w:r>
                                    <w:rPr>
                                      <w:b/>
                                      <w:spacing w:val="-5"/>
                                    </w:rPr>
                                    <w:t>3.2</w:t>
                                  </w:r>
                                </w:p>
                              </w:tc>
                              <w:tc>
                                <w:tcPr>
                                  <w:tcW w:w="1157" w:type="dxa"/>
                                </w:tcPr>
                                <w:p w14:paraId="2EA4C585" w14:textId="77777777" w:rsidR="00DA596B" w:rsidRDefault="00CF25F6">
                                  <w:pPr>
                                    <w:pStyle w:val="TableParagraph"/>
                                    <w:ind w:left="466"/>
                                    <w:jc w:val="left"/>
                                    <w:rPr>
                                      <w:b/>
                                    </w:rPr>
                                  </w:pPr>
                                  <w:r>
                                    <w:rPr>
                                      <w:b/>
                                      <w:color w:val="008000"/>
                                      <w:spacing w:val="-4"/>
                                    </w:rPr>
                                    <w:t>0.85</w:t>
                                  </w:r>
                                </w:p>
                              </w:tc>
                              <w:tc>
                                <w:tcPr>
                                  <w:tcW w:w="1245" w:type="dxa"/>
                                </w:tcPr>
                                <w:p w14:paraId="2EA4C586" w14:textId="77777777" w:rsidR="00DA596B" w:rsidRDefault="00CF25F6">
                                  <w:pPr>
                                    <w:pStyle w:val="TableParagraph"/>
                                    <w:ind w:left="499"/>
                                    <w:jc w:val="left"/>
                                  </w:pPr>
                                  <w:r>
                                    <w:rPr>
                                      <w:spacing w:val="-4"/>
                                    </w:rPr>
                                    <w:t>3.73</w:t>
                                  </w:r>
                                </w:p>
                              </w:tc>
                              <w:tc>
                                <w:tcPr>
                                  <w:tcW w:w="808" w:type="dxa"/>
                                </w:tcPr>
                                <w:p w14:paraId="2EA4C587" w14:textId="77777777" w:rsidR="00DA596B" w:rsidRDefault="00CF25F6">
                                  <w:pPr>
                                    <w:pStyle w:val="TableParagraph"/>
                                    <w:ind w:left="183"/>
                                    <w:jc w:val="left"/>
                                  </w:pPr>
                                  <w:r>
                                    <w:rPr>
                                      <w:spacing w:val="-4"/>
                                    </w:rPr>
                                    <w:t>0.24</w:t>
                                  </w:r>
                                </w:p>
                              </w:tc>
                              <w:tc>
                                <w:tcPr>
                                  <w:tcW w:w="1017" w:type="dxa"/>
                                </w:tcPr>
                                <w:p w14:paraId="2EA4C588" w14:textId="77777777" w:rsidR="00DA596B" w:rsidRDefault="00CF25F6">
                                  <w:pPr>
                                    <w:pStyle w:val="TableParagraph"/>
                                    <w:ind w:left="260"/>
                                    <w:jc w:val="left"/>
                                  </w:pPr>
                                  <w:r>
                                    <w:rPr>
                                      <w:spacing w:val="-5"/>
                                    </w:rPr>
                                    <w:t>12</w:t>
                                  </w:r>
                                </w:p>
                              </w:tc>
                              <w:tc>
                                <w:tcPr>
                                  <w:tcW w:w="776" w:type="dxa"/>
                                </w:tcPr>
                                <w:p w14:paraId="2EA4C589" w14:textId="77777777" w:rsidR="00DA596B" w:rsidRDefault="00CF25F6">
                                  <w:pPr>
                                    <w:pStyle w:val="TableParagraph"/>
                                    <w:ind w:right="71"/>
                                  </w:pPr>
                                  <w:r>
                                    <w:rPr>
                                      <w:spacing w:val="-10"/>
                                    </w:rPr>
                                    <w:t>0</w:t>
                                  </w:r>
                                </w:p>
                              </w:tc>
                            </w:tr>
                            <w:tr w:rsidR="00DA596B" w14:paraId="2EA4C599" w14:textId="77777777">
                              <w:trPr>
                                <w:trHeight w:val="418"/>
                              </w:trPr>
                              <w:tc>
                                <w:tcPr>
                                  <w:tcW w:w="481" w:type="dxa"/>
                                </w:tcPr>
                                <w:p w14:paraId="2EA4C58B" w14:textId="77777777" w:rsidR="00DA596B" w:rsidRDefault="00CF25F6">
                                  <w:pPr>
                                    <w:pStyle w:val="TableParagraph"/>
                                    <w:ind w:left="21"/>
                                    <w:jc w:val="left"/>
                                  </w:pPr>
                                  <w:r>
                                    <w:rPr>
                                      <w:spacing w:val="-10"/>
                                    </w:rPr>
                                    <w:t>1</w:t>
                                  </w:r>
                                </w:p>
                              </w:tc>
                              <w:tc>
                                <w:tcPr>
                                  <w:tcW w:w="1490" w:type="dxa"/>
                                </w:tcPr>
                                <w:p w14:paraId="2EA4C58C" w14:textId="77777777" w:rsidR="00DA596B" w:rsidRDefault="00CF25F6">
                                  <w:pPr>
                                    <w:pStyle w:val="TableParagraph"/>
                                    <w:ind w:right="509"/>
                                  </w:pPr>
                                  <w:r>
                                    <w:t>CBD</w:t>
                                  </w:r>
                                  <w:r>
                                    <w:rPr>
                                      <w:spacing w:val="-5"/>
                                    </w:rPr>
                                    <w:t xml:space="preserve"> </w:t>
                                  </w:r>
                                  <w:r>
                                    <w:rPr>
                                      <w:spacing w:val="-2"/>
                                    </w:rPr>
                                    <w:t>(%AR)</w:t>
                                  </w:r>
                                </w:p>
                              </w:tc>
                              <w:tc>
                                <w:tcPr>
                                  <w:tcW w:w="1328" w:type="dxa"/>
                                </w:tcPr>
                                <w:p w14:paraId="2EA4C58D" w14:textId="77777777" w:rsidR="00DA596B" w:rsidRDefault="00CF25F6">
                                  <w:pPr>
                                    <w:pStyle w:val="TableParagraph"/>
                                    <w:ind w:right="200"/>
                                  </w:pPr>
                                  <w:r>
                                    <w:rPr>
                                      <w:spacing w:val="-2"/>
                                    </w:rPr>
                                    <w:t>003.10</w:t>
                                  </w:r>
                                </w:p>
                              </w:tc>
                              <w:tc>
                                <w:tcPr>
                                  <w:tcW w:w="1693" w:type="dxa"/>
                                </w:tcPr>
                                <w:p w14:paraId="2EA4C58E"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58F" w14:textId="77777777" w:rsidR="00DA596B" w:rsidRDefault="00CF25F6">
                                  <w:pPr>
                                    <w:pStyle w:val="TableParagraph"/>
                                    <w:ind w:left="1" w:right="75"/>
                                    <w:jc w:val="center"/>
                                    <w:rPr>
                                      <w:b/>
                                    </w:rPr>
                                  </w:pPr>
                                  <w:r>
                                    <w:rPr>
                                      <w:b/>
                                      <w:spacing w:val="-5"/>
                                    </w:rPr>
                                    <w:t>152</w:t>
                                  </w:r>
                                </w:p>
                              </w:tc>
                              <w:tc>
                                <w:tcPr>
                                  <w:tcW w:w="1075" w:type="dxa"/>
                                </w:tcPr>
                                <w:p w14:paraId="2EA4C590" w14:textId="77777777" w:rsidR="00DA596B" w:rsidRDefault="00CF25F6">
                                  <w:pPr>
                                    <w:pStyle w:val="TableParagraph"/>
                                    <w:ind w:right="141"/>
                                  </w:pPr>
                                  <w:r>
                                    <w:rPr>
                                      <w:spacing w:val="-2"/>
                                    </w:rPr>
                                    <w:t>1.7016</w:t>
                                  </w:r>
                                </w:p>
                              </w:tc>
                              <w:tc>
                                <w:tcPr>
                                  <w:tcW w:w="960" w:type="dxa"/>
                                </w:tcPr>
                                <w:p w14:paraId="2EA4C591" w14:textId="77777777" w:rsidR="00DA596B" w:rsidRDefault="00CF25F6">
                                  <w:pPr>
                                    <w:pStyle w:val="TableParagraph"/>
                                    <w:ind w:right="156"/>
                                  </w:pPr>
                                  <w:r>
                                    <w:rPr>
                                      <w:spacing w:val="-2"/>
                                    </w:rPr>
                                    <w:t>1.7869</w:t>
                                  </w:r>
                                </w:p>
                              </w:tc>
                              <w:tc>
                                <w:tcPr>
                                  <w:tcW w:w="1110" w:type="dxa"/>
                                </w:tcPr>
                                <w:p w14:paraId="2EA4C592" w14:textId="77777777" w:rsidR="00DA596B" w:rsidRDefault="00CF25F6">
                                  <w:pPr>
                                    <w:pStyle w:val="TableParagraph"/>
                                    <w:ind w:right="290"/>
                                  </w:pPr>
                                  <w:r>
                                    <w:rPr>
                                      <w:spacing w:val="-2"/>
                                    </w:rPr>
                                    <w:t>1.8042</w:t>
                                  </w:r>
                                </w:p>
                              </w:tc>
                              <w:tc>
                                <w:tcPr>
                                  <w:tcW w:w="903" w:type="dxa"/>
                                </w:tcPr>
                                <w:p w14:paraId="2EA4C593" w14:textId="77777777" w:rsidR="00DA596B" w:rsidRDefault="00CF25F6">
                                  <w:pPr>
                                    <w:pStyle w:val="TableParagraph"/>
                                    <w:ind w:right="173"/>
                                    <w:rPr>
                                      <w:b/>
                                    </w:rPr>
                                  </w:pPr>
                                  <w:r>
                                    <w:rPr>
                                      <w:b/>
                                      <w:spacing w:val="-4"/>
                                    </w:rPr>
                                    <w:t>3.11</w:t>
                                  </w:r>
                                </w:p>
                              </w:tc>
                              <w:tc>
                                <w:tcPr>
                                  <w:tcW w:w="1157" w:type="dxa"/>
                                </w:tcPr>
                                <w:p w14:paraId="2EA4C594" w14:textId="77777777" w:rsidR="00DA596B" w:rsidRDefault="00CF25F6">
                                  <w:pPr>
                                    <w:pStyle w:val="TableParagraph"/>
                                    <w:ind w:left="466"/>
                                    <w:jc w:val="left"/>
                                    <w:rPr>
                                      <w:b/>
                                    </w:rPr>
                                  </w:pPr>
                                  <w:r>
                                    <w:rPr>
                                      <w:b/>
                                      <w:color w:val="008000"/>
                                      <w:spacing w:val="-4"/>
                                    </w:rPr>
                                    <w:t>0.85</w:t>
                                  </w:r>
                                </w:p>
                              </w:tc>
                              <w:tc>
                                <w:tcPr>
                                  <w:tcW w:w="1245" w:type="dxa"/>
                                </w:tcPr>
                                <w:p w14:paraId="2EA4C595" w14:textId="77777777" w:rsidR="00DA596B" w:rsidRDefault="00CF25F6">
                                  <w:pPr>
                                    <w:pStyle w:val="TableParagraph"/>
                                    <w:ind w:left="499"/>
                                    <w:jc w:val="left"/>
                                  </w:pPr>
                                  <w:r>
                                    <w:rPr>
                                      <w:spacing w:val="-4"/>
                                    </w:rPr>
                                    <w:t>3.73</w:t>
                                  </w:r>
                                </w:p>
                              </w:tc>
                              <w:tc>
                                <w:tcPr>
                                  <w:tcW w:w="808" w:type="dxa"/>
                                </w:tcPr>
                                <w:p w14:paraId="2EA4C596" w14:textId="77777777" w:rsidR="00DA596B" w:rsidRDefault="00CF25F6">
                                  <w:pPr>
                                    <w:pStyle w:val="TableParagraph"/>
                                    <w:ind w:left="183"/>
                                    <w:jc w:val="left"/>
                                  </w:pPr>
                                  <w:r>
                                    <w:rPr>
                                      <w:spacing w:val="-4"/>
                                    </w:rPr>
                                    <w:t>0.24</w:t>
                                  </w:r>
                                </w:p>
                              </w:tc>
                              <w:tc>
                                <w:tcPr>
                                  <w:tcW w:w="1017" w:type="dxa"/>
                                </w:tcPr>
                                <w:p w14:paraId="2EA4C597" w14:textId="77777777" w:rsidR="00DA596B" w:rsidRDefault="00CF25F6">
                                  <w:pPr>
                                    <w:pStyle w:val="TableParagraph"/>
                                    <w:ind w:left="260"/>
                                    <w:jc w:val="left"/>
                                  </w:pPr>
                                  <w:r>
                                    <w:rPr>
                                      <w:spacing w:val="-5"/>
                                    </w:rPr>
                                    <w:t>12</w:t>
                                  </w:r>
                                </w:p>
                              </w:tc>
                              <w:tc>
                                <w:tcPr>
                                  <w:tcW w:w="776" w:type="dxa"/>
                                </w:tcPr>
                                <w:p w14:paraId="2EA4C598" w14:textId="77777777" w:rsidR="00DA596B" w:rsidRDefault="00CF25F6">
                                  <w:pPr>
                                    <w:pStyle w:val="TableParagraph"/>
                                    <w:ind w:right="71"/>
                                  </w:pPr>
                                  <w:r>
                                    <w:rPr>
                                      <w:spacing w:val="-10"/>
                                    </w:rPr>
                                    <w:t>0</w:t>
                                  </w:r>
                                </w:p>
                              </w:tc>
                            </w:tr>
                            <w:tr w:rsidR="00DA596B" w14:paraId="2EA4C5A8" w14:textId="77777777">
                              <w:trPr>
                                <w:trHeight w:val="418"/>
                              </w:trPr>
                              <w:tc>
                                <w:tcPr>
                                  <w:tcW w:w="481" w:type="dxa"/>
                                </w:tcPr>
                                <w:p w14:paraId="2EA4C59A" w14:textId="77777777" w:rsidR="00DA596B" w:rsidRDefault="00CF25F6">
                                  <w:pPr>
                                    <w:pStyle w:val="TableParagraph"/>
                                    <w:ind w:left="21"/>
                                    <w:jc w:val="left"/>
                                  </w:pPr>
                                  <w:r>
                                    <w:rPr>
                                      <w:spacing w:val="-10"/>
                                    </w:rPr>
                                    <w:t>1</w:t>
                                  </w:r>
                                </w:p>
                              </w:tc>
                              <w:tc>
                                <w:tcPr>
                                  <w:tcW w:w="1490" w:type="dxa"/>
                                </w:tcPr>
                                <w:p w14:paraId="2EA4C59B" w14:textId="77777777" w:rsidR="00DA596B" w:rsidRDefault="00CF25F6">
                                  <w:pPr>
                                    <w:pStyle w:val="TableParagraph"/>
                                    <w:ind w:right="509"/>
                                  </w:pPr>
                                  <w:r>
                                    <w:t>CBD</w:t>
                                  </w:r>
                                  <w:r>
                                    <w:rPr>
                                      <w:spacing w:val="-5"/>
                                    </w:rPr>
                                    <w:t xml:space="preserve"> </w:t>
                                  </w:r>
                                  <w:r>
                                    <w:rPr>
                                      <w:spacing w:val="-2"/>
                                    </w:rPr>
                                    <w:t>(%AR)</w:t>
                                  </w:r>
                                </w:p>
                              </w:tc>
                              <w:tc>
                                <w:tcPr>
                                  <w:tcW w:w="1328" w:type="dxa"/>
                                </w:tcPr>
                                <w:p w14:paraId="2EA4C59C" w14:textId="77777777" w:rsidR="00DA596B" w:rsidRDefault="00CF25F6">
                                  <w:pPr>
                                    <w:pStyle w:val="TableParagraph"/>
                                    <w:ind w:right="200"/>
                                  </w:pPr>
                                  <w:r>
                                    <w:rPr>
                                      <w:spacing w:val="-2"/>
                                    </w:rPr>
                                    <w:t>003.10</w:t>
                                  </w:r>
                                </w:p>
                              </w:tc>
                              <w:tc>
                                <w:tcPr>
                                  <w:tcW w:w="1693" w:type="dxa"/>
                                </w:tcPr>
                                <w:p w14:paraId="2EA4C59D"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59E" w14:textId="77777777" w:rsidR="00DA596B" w:rsidRDefault="00CF25F6">
                                  <w:pPr>
                                    <w:pStyle w:val="TableParagraph"/>
                                    <w:ind w:left="1" w:right="75"/>
                                    <w:jc w:val="center"/>
                                    <w:rPr>
                                      <w:b/>
                                    </w:rPr>
                                  </w:pPr>
                                  <w:r>
                                    <w:rPr>
                                      <w:b/>
                                      <w:spacing w:val="-5"/>
                                    </w:rPr>
                                    <w:t>176</w:t>
                                  </w:r>
                                </w:p>
                              </w:tc>
                              <w:tc>
                                <w:tcPr>
                                  <w:tcW w:w="1075" w:type="dxa"/>
                                </w:tcPr>
                                <w:p w14:paraId="2EA4C59F" w14:textId="77777777" w:rsidR="00DA596B" w:rsidRDefault="00CF25F6">
                                  <w:pPr>
                                    <w:pStyle w:val="TableParagraph"/>
                                    <w:ind w:right="141"/>
                                  </w:pPr>
                                  <w:r>
                                    <w:rPr>
                                      <w:spacing w:val="-2"/>
                                    </w:rPr>
                                    <w:t>1.2955</w:t>
                                  </w:r>
                                </w:p>
                              </w:tc>
                              <w:tc>
                                <w:tcPr>
                                  <w:tcW w:w="960" w:type="dxa"/>
                                </w:tcPr>
                                <w:p w14:paraId="2EA4C5A0" w14:textId="77777777" w:rsidR="00DA596B" w:rsidRDefault="00CF25F6">
                                  <w:pPr>
                                    <w:pStyle w:val="TableParagraph"/>
                                    <w:ind w:right="156"/>
                                  </w:pPr>
                                  <w:r>
                                    <w:rPr>
                                      <w:spacing w:val="-2"/>
                                    </w:rPr>
                                    <w:t>1.3856</w:t>
                                  </w:r>
                                </w:p>
                              </w:tc>
                              <w:tc>
                                <w:tcPr>
                                  <w:tcW w:w="1110" w:type="dxa"/>
                                </w:tcPr>
                                <w:p w14:paraId="2EA4C5A1" w14:textId="77777777" w:rsidR="00DA596B" w:rsidRDefault="00CF25F6">
                                  <w:pPr>
                                    <w:pStyle w:val="TableParagraph"/>
                                    <w:ind w:right="290"/>
                                  </w:pPr>
                                  <w:r>
                                    <w:rPr>
                                      <w:spacing w:val="-2"/>
                                    </w:rPr>
                                    <w:t>1.3439</w:t>
                                  </w:r>
                                </w:p>
                              </w:tc>
                              <w:tc>
                                <w:tcPr>
                                  <w:tcW w:w="903" w:type="dxa"/>
                                </w:tcPr>
                                <w:p w14:paraId="2EA4C5A2" w14:textId="77777777" w:rsidR="00DA596B" w:rsidRDefault="00CF25F6">
                                  <w:pPr>
                                    <w:pStyle w:val="TableParagraph"/>
                                    <w:ind w:right="173"/>
                                    <w:rPr>
                                      <w:b/>
                                    </w:rPr>
                                  </w:pPr>
                                  <w:r>
                                    <w:rPr>
                                      <w:b/>
                                      <w:spacing w:val="-4"/>
                                    </w:rPr>
                                    <w:t>3.36</w:t>
                                  </w:r>
                                </w:p>
                              </w:tc>
                              <w:tc>
                                <w:tcPr>
                                  <w:tcW w:w="1157" w:type="dxa"/>
                                </w:tcPr>
                                <w:p w14:paraId="2EA4C5A3" w14:textId="77777777" w:rsidR="00DA596B" w:rsidRDefault="00CF25F6">
                                  <w:pPr>
                                    <w:pStyle w:val="TableParagraph"/>
                                    <w:ind w:left="466"/>
                                    <w:jc w:val="left"/>
                                    <w:rPr>
                                      <w:b/>
                                    </w:rPr>
                                  </w:pPr>
                                  <w:r>
                                    <w:rPr>
                                      <w:b/>
                                      <w:color w:val="008000"/>
                                      <w:spacing w:val="-4"/>
                                    </w:rPr>
                                    <w:t>0.88</w:t>
                                  </w:r>
                                </w:p>
                              </w:tc>
                              <w:tc>
                                <w:tcPr>
                                  <w:tcW w:w="1245" w:type="dxa"/>
                                </w:tcPr>
                                <w:p w14:paraId="2EA4C5A4" w14:textId="77777777" w:rsidR="00DA596B" w:rsidRDefault="00CF25F6">
                                  <w:pPr>
                                    <w:pStyle w:val="TableParagraph"/>
                                    <w:ind w:left="499"/>
                                    <w:jc w:val="left"/>
                                  </w:pPr>
                                  <w:r>
                                    <w:rPr>
                                      <w:spacing w:val="-4"/>
                                    </w:rPr>
                                    <w:t>3.73</w:t>
                                  </w:r>
                                </w:p>
                              </w:tc>
                              <w:tc>
                                <w:tcPr>
                                  <w:tcW w:w="808" w:type="dxa"/>
                                </w:tcPr>
                                <w:p w14:paraId="2EA4C5A5" w14:textId="77777777" w:rsidR="00DA596B" w:rsidRDefault="00CF25F6">
                                  <w:pPr>
                                    <w:pStyle w:val="TableParagraph"/>
                                    <w:ind w:left="183"/>
                                    <w:jc w:val="left"/>
                                  </w:pPr>
                                  <w:r>
                                    <w:rPr>
                                      <w:spacing w:val="-4"/>
                                    </w:rPr>
                                    <w:t>0.24</w:t>
                                  </w:r>
                                </w:p>
                              </w:tc>
                              <w:tc>
                                <w:tcPr>
                                  <w:tcW w:w="1017" w:type="dxa"/>
                                </w:tcPr>
                                <w:p w14:paraId="2EA4C5A6" w14:textId="77777777" w:rsidR="00DA596B" w:rsidRDefault="00CF25F6">
                                  <w:pPr>
                                    <w:pStyle w:val="TableParagraph"/>
                                    <w:ind w:left="260"/>
                                    <w:jc w:val="left"/>
                                  </w:pPr>
                                  <w:r>
                                    <w:rPr>
                                      <w:spacing w:val="-5"/>
                                    </w:rPr>
                                    <w:t>12</w:t>
                                  </w:r>
                                </w:p>
                              </w:tc>
                              <w:tc>
                                <w:tcPr>
                                  <w:tcW w:w="776" w:type="dxa"/>
                                </w:tcPr>
                                <w:p w14:paraId="2EA4C5A7" w14:textId="77777777" w:rsidR="00DA596B" w:rsidRDefault="00CF25F6">
                                  <w:pPr>
                                    <w:pStyle w:val="TableParagraph"/>
                                    <w:ind w:right="71"/>
                                  </w:pPr>
                                  <w:r>
                                    <w:rPr>
                                      <w:spacing w:val="-10"/>
                                    </w:rPr>
                                    <w:t>0</w:t>
                                  </w:r>
                                </w:p>
                              </w:tc>
                            </w:tr>
                            <w:tr w:rsidR="00DA596B" w14:paraId="2EA4C5B7" w14:textId="77777777">
                              <w:trPr>
                                <w:trHeight w:val="418"/>
                              </w:trPr>
                              <w:tc>
                                <w:tcPr>
                                  <w:tcW w:w="481" w:type="dxa"/>
                                </w:tcPr>
                                <w:p w14:paraId="2EA4C5A9" w14:textId="77777777" w:rsidR="00DA596B" w:rsidRDefault="00CF25F6">
                                  <w:pPr>
                                    <w:pStyle w:val="TableParagraph"/>
                                    <w:ind w:left="21"/>
                                    <w:jc w:val="left"/>
                                  </w:pPr>
                                  <w:r>
                                    <w:rPr>
                                      <w:spacing w:val="-10"/>
                                    </w:rPr>
                                    <w:t>1</w:t>
                                  </w:r>
                                </w:p>
                              </w:tc>
                              <w:tc>
                                <w:tcPr>
                                  <w:tcW w:w="1490" w:type="dxa"/>
                                </w:tcPr>
                                <w:p w14:paraId="2EA4C5AA" w14:textId="77777777" w:rsidR="00DA596B" w:rsidRDefault="00CF25F6">
                                  <w:pPr>
                                    <w:pStyle w:val="TableParagraph"/>
                                    <w:ind w:right="509"/>
                                  </w:pPr>
                                  <w:r>
                                    <w:t>CBD</w:t>
                                  </w:r>
                                  <w:r>
                                    <w:rPr>
                                      <w:spacing w:val="-5"/>
                                    </w:rPr>
                                    <w:t xml:space="preserve"> </w:t>
                                  </w:r>
                                  <w:r>
                                    <w:rPr>
                                      <w:spacing w:val="-2"/>
                                    </w:rPr>
                                    <w:t>(%AR)</w:t>
                                  </w:r>
                                </w:p>
                              </w:tc>
                              <w:tc>
                                <w:tcPr>
                                  <w:tcW w:w="1328" w:type="dxa"/>
                                </w:tcPr>
                                <w:p w14:paraId="2EA4C5AB" w14:textId="77777777" w:rsidR="00DA596B" w:rsidRDefault="00CF25F6">
                                  <w:pPr>
                                    <w:pStyle w:val="TableParagraph"/>
                                    <w:ind w:right="200"/>
                                  </w:pPr>
                                  <w:r>
                                    <w:rPr>
                                      <w:spacing w:val="-2"/>
                                    </w:rPr>
                                    <w:t>003.30</w:t>
                                  </w:r>
                                </w:p>
                              </w:tc>
                              <w:tc>
                                <w:tcPr>
                                  <w:tcW w:w="1693" w:type="dxa"/>
                                </w:tcPr>
                                <w:p w14:paraId="2EA4C5AC"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5AD" w14:textId="77777777" w:rsidR="00DA596B" w:rsidRDefault="00CF25F6">
                                  <w:pPr>
                                    <w:pStyle w:val="TableParagraph"/>
                                    <w:ind w:left="1" w:right="75"/>
                                    <w:jc w:val="center"/>
                                    <w:rPr>
                                      <w:b/>
                                    </w:rPr>
                                  </w:pPr>
                                  <w:r>
                                    <w:rPr>
                                      <w:b/>
                                      <w:spacing w:val="-5"/>
                                    </w:rPr>
                                    <w:t>159</w:t>
                                  </w:r>
                                </w:p>
                              </w:tc>
                              <w:tc>
                                <w:tcPr>
                                  <w:tcW w:w="1075" w:type="dxa"/>
                                </w:tcPr>
                                <w:p w14:paraId="2EA4C5AE" w14:textId="77777777" w:rsidR="00DA596B" w:rsidRDefault="00CF25F6">
                                  <w:pPr>
                                    <w:pStyle w:val="TableParagraph"/>
                                    <w:ind w:right="141"/>
                                  </w:pPr>
                                  <w:r>
                                    <w:rPr>
                                      <w:spacing w:val="-2"/>
                                    </w:rPr>
                                    <w:t>1.6431</w:t>
                                  </w:r>
                                </w:p>
                              </w:tc>
                              <w:tc>
                                <w:tcPr>
                                  <w:tcW w:w="960" w:type="dxa"/>
                                </w:tcPr>
                                <w:p w14:paraId="2EA4C5AF" w14:textId="77777777" w:rsidR="00DA596B" w:rsidRDefault="00CF25F6">
                                  <w:pPr>
                                    <w:pStyle w:val="TableParagraph"/>
                                    <w:ind w:right="156"/>
                                  </w:pPr>
                                  <w:r>
                                    <w:rPr>
                                      <w:spacing w:val="-2"/>
                                    </w:rPr>
                                    <w:t>1.5668</w:t>
                                  </w:r>
                                </w:p>
                              </w:tc>
                              <w:tc>
                                <w:tcPr>
                                  <w:tcW w:w="1110" w:type="dxa"/>
                                </w:tcPr>
                                <w:p w14:paraId="2EA4C5B0" w14:textId="77777777" w:rsidR="00DA596B" w:rsidRDefault="00CF25F6">
                                  <w:pPr>
                                    <w:pStyle w:val="TableParagraph"/>
                                    <w:ind w:right="290"/>
                                  </w:pPr>
                                  <w:r>
                                    <w:rPr>
                                      <w:spacing w:val="-2"/>
                                    </w:rPr>
                                    <w:t>1.6759</w:t>
                                  </w:r>
                                </w:p>
                              </w:tc>
                              <w:tc>
                                <w:tcPr>
                                  <w:tcW w:w="903" w:type="dxa"/>
                                </w:tcPr>
                                <w:p w14:paraId="2EA4C5B1" w14:textId="77777777" w:rsidR="00DA596B" w:rsidRDefault="00CF25F6">
                                  <w:pPr>
                                    <w:pStyle w:val="TableParagraph"/>
                                    <w:ind w:right="173"/>
                                    <w:rPr>
                                      <w:b/>
                                    </w:rPr>
                                  </w:pPr>
                                  <w:r>
                                    <w:rPr>
                                      <w:b/>
                                      <w:spacing w:val="-4"/>
                                    </w:rPr>
                                    <w:t>3.44</w:t>
                                  </w:r>
                                </w:p>
                              </w:tc>
                              <w:tc>
                                <w:tcPr>
                                  <w:tcW w:w="1157" w:type="dxa"/>
                                </w:tcPr>
                                <w:p w14:paraId="2EA4C5B2" w14:textId="77777777" w:rsidR="00DA596B" w:rsidRDefault="00CF25F6">
                                  <w:pPr>
                                    <w:pStyle w:val="TableParagraph"/>
                                    <w:ind w:left="466"/>
                                    <w:jc w:val="left"/>
                                    <w:rPr>
                                      <w:b/>
                                    </w:rPr>
                                  </w:pPr>
                                  <w:r>
                                    <w:rPr>
                                      <w:b/>
                                      <w:color w:val="008000"/>
                                      <w:spacing w:val="-4"/>
                                    </w:rPr>
                                    <w:t>0.93</w:t>
                                  </w:r>
                                </w:p>
                              </w:tc>
                              <w:tc>
                                <w:tcPr>
                                  <w:tcW w:w="1245" w:type="dxa"/>
                                </w:tcPr>
                                <w:p w14:paraId="2EA4C5B3" w14:textId="77777777" w:rsidR="00DA596B" w:rsidRDefault="00CF25F6">
                                  <w:pPr>
                                    <w:pStyle w:val="TableParagraph"/>
                                    <w:ind w:left="499"/>
                                    <w:jc w:val="left"/>
                                  </w:pPr>
                                  <w:r>
                                    <w:rPr>
                                      <w:spacing w:val="-4"/>
                                    </w:rPr>
                                    <w:t>3.73</w:t>
                                  </w:r>
                                </w:p>
                              </w:tc>
                              <w:tc>
                                <w:tcPr>
                                  <w:tcW w:w="808" w:type="dxa"/>
                                </w:tcPr>
                                <w:p w14:paraId="2EA4C5B4" w14:textId="77777777" w:rsidR="00DA596B" w:rsidRDefault="00CF25F6">
                                  <w:pPr>
                                    <w:pStyle w:val="TableParagraph"/>
                                    <w:ind w:left="183"/>
                                    <w:jc w:val="left"/>
                                  </w:pPr>
                                  <w:r>
                                    <w:rPr>
                                      <w:spacing w:val="-4"/>
                                    </w:rPr>
                                    <w:t>0.24</w:t>
                                  </w:r>
                                </w:p>
                              </w:tc>
                              <w:tc>
                                <w:tcPr>
                                  <w:tcW w:w="1017" w:type="dxa"/>
                                </w:tcPr>
                                <w:p w14:paraId="2EA4C5B5" w14:textId="77777777" w:rsidR="00DA596B" w:rsidRDefault="00CF25F6">
                                  <w:pPr>
                                    <w:pStyle w:val="TableParagraph"/>
                                    <w:ind w:left="260"/>
                                    <w:jc w:val="left"/>
                                  </w:pPr>
                                  <w:r>
                                    <w:rPr>
                                      <w:spacing w:val="-5"/>
                                    </w:rPr>
                                    <w:t>12</w:t>
                                  </w:r>
                                </w:p>
                              </w:tc>
                              <w:tc>
                                <w:tcPr>
                                  <w:tcW w:w="776" w:type="dxa"/>
                                </w:tcPr>
                                <w:p w14:paraId="2EA4C5B6" w14:textId="77777777" w:rsidR="00DA596B" w:rsidRDefault="00CF25F6">
                                  <w:pPr>
                                    <w:pStyle w:val="TableParagraph"/>
                                    <w:ind w:right="71"/>
                                  </w:pPr>
                                  <w:r>
                                    <w:rPr>
                                      <w:spacing w:val="-10"/>
                                    </w:rPr>
                                    <w:t>0</w:t>
                                  </w:r>
                                </w:p>
                              </w:tc>
                            </w:tr>
                            <w:tr w:rsidR="00DA596B" w14:paraId="2EA4C5C6" w14:textId="77777777">
                              <w:trPr>
                                <w:trHeight w:val="418"/>
                              </w:trPr>
                              <w:tc>
                                <w:tcPr>
                                  <w:tcW w:w="481" w:type="dxa"/>
                                </w:tcPr>
                                <w:p w14:paraId="2EA4C5B8" w14:textId="77777777" w:rsidR="00DA596B" w:rsidRDefault="00CF25F6">
                                  <w:pPr>
                                    <w:pStyle w:val="TableParagraph"/>
                                    <w:ind w:left="21"/>
                                    <w:jc w:val="left"/>
                                  </w:pPr>
                                  <w:r>
                                    <w:rPr>
                                      <w:spacing w:val="-10"/>
                                    </w:rPr>
                                    <w:t>1</w:t>
                                  </w:r>
                                </w:p>
                              </w:tc>
                              <w:tc>
                                <w:tcPr>
                                  <w:tcW w:w="1490" w:type="dxa"/>
                                </w:tcPr>
                                <w:p w14:paraId="2EA4C5B9" w14:textId="77777777" w:rsidR="00DA596B" w:rsidRDefault="00CF25F6">
                                  <w:pPr>
                                    <w:pStyle w:val="TableParagraph"/>
                                    <w:ind w:right="509"/>
                                  </w:pPr>
                                  <w:r>
                                    <w:t>CBD</w:t>
                                  </w:r>
                                  <w:r>
                                    <w:rPr>
                                      <w:spacing w:val="-5"/>
                                    </w:rPr>
                                    <w:t xml:space="preserve"> </w:t>
                                  </w:r>
                                  <w:r>
                                    <w:rPr>
                                      <w:spacing w:val="-2"/>
                                    </w:rPr>
                                    <w:t>(%AR)</w:t>
                                  </w:r>
                                </w:p>
                              </w:tc>
                              <w:tc>
                                <w:tcPr>
                                  <w:tcW w:w="1328" w:type="dxa"/>
                                </w:tcPr>
                                <w:p w14:paraId="2EA4C5BA" w14:textId="77777777" w:rsidR="00DA596B" w:rsidRDefault="00CF25F6">
                                  <w:pPr>
                                    <w:pStyle w:val="TableParagraph"/>
                                    <w:ind w:right="200"/>
                                  </w:pPr>
                                  <w:r>
                                    <w:rPr>
                                      <w:spacing w:val="-2"/>
                                    </w:rPr>
                                    <w:t>003.30</w:t>
                                  </w:r>
                                </w:p>
                              </w:tc>
                              <w:tc>
                                <w:tcPr>
                                  <w:tcW w:w="1693" w:type="dxa"/>
                                </w:tcPr>
                                <w:p w14:paraId="2EA4C5BB"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5BC" w14:textId="77777777" w:rsidR="00DA596B" w:rsidRDefault="00CF25F6">
                                  <w:pPr>
                                    <w:pStyle w:val="TableParagraph"/>
                                    <w:ind w:left="1" w:right="75"/>
                                    <w:jc w:val="center"/>
                                    <w:rPr>
                                      <w:b/>
                                    </w:rPr>
                                  </w:pPr>
                                  <w:r>
                                    <w:rPr>
                                      <w:b/>
                                      <w:spacing w:val="-5"/>
                                    </w:rPr>
                                    <w:t>139</w:t>
                                  </w:r>
                                </w:p>
                              </w:tc>
                              <w:tc>
                                <w:tcPr>
                                  <w:tcW w:w="1075" w:type="dxa"/>
                                </w:tcPr>
                                <w:p w14:paraId="2EA4C5BD" w14:textId="77777777" w:rsidR="00DA596B" w:rsidRDefault="00CF25F6">
                                  <w:pPr>
                                    <w:pStyle w:val="TableParagraph"/>
                                    <w:ind w:right="141"/>
                                  </w:pPr>
                                  <w:r>
                                    <w:rPr>
                                      <w:spacing w:val="-2"/>
                                    </w:rPr>
                                    <w:t>1.4907</w:t>
                                  </w:r>
                                </w:p>
                              </w:tc>
                              <w:tc>
                                <w:tcPr>
                                  <w:tcW w:w="960" w:type="dxa"/>
                                </w:tcPr>
                                <w:p w14:paraId="2EA4C5BE" w14:textId="77777777" w:rsidR="00DA596B" w:rsidRDefault="00CF25F6">
                                  <w:pPr>
                                    <w:pStyle w:val="TableParagraph"/>
                                    <w:ind w:right="156"/>
                                  </w:pPr>
                                  <w:r>
                                    <w:rPr>
                                      <w:spacing w:val="-2"/>
                                    </w:rPr>
                                    <w:t>1.6137</w:t>
                                  </w:r>
                                </w:p>
                              </w:tc>
                              <w:tc>
                                <w:tcPr>
                                  <w:tcW w:w="1110" w:type="dxa"/>
                                </w:tcPr>
                                <w:p w14:paraId="2EA4C5BF" w14:textId="77777777" w:rsidR="00DA596B" w:rsidRDefault="00CF25F6">
                                  <w:pPr>
                                    <w:pStyle w:val="TableParagraph"/>
                                    <w:ind w:right="290"/>
                                  </w:pPr>
                                  <w:r>
                                    <w:rPr>
                                      <w:spacing w:val="-2"/>
                                    </w:rPr>
                                    <w:t>1.5571</w:t>
                                  </w:r>
                                </w:p>
                              </w:tc>
                              <w:tc>
                                <w:tcPr>
                                  <w:tcW w:w="903" w:type="dxa"/>
                                </w:tcPr>
                                <w:p w14:paraId="2EA4C5C0" w14:textId="77777777" w:rsidR="00DA596B" w:rsidRDefault="00CF25F6">
                                  <w:pPr>
                                    <w:pStyle w:val="TableParagraph"/>
                                    <w:ind w:right="173"/>
                                    <w:rPr>
                                      <w:b/>
                                    </w:rPr>
                                  </w:pPr>
                                  <w:r>
                                    <w:rPr>
                                      <w:b/>
                                      <w:spacing w:val="-4"/>
                                    </w:rPr>
                                    <w:t>3.96</w:t>
                                  </w:r>
                                </w:p>
                              </w:tc>
                              <w:tc>
                                <w:tcPr>
                                  <w:tcW w:w="1157" w:type="dxa"/>
                                </w:tcPr>
                                <w:p w14:paraId="2EA4C5C1" w14:textId="77777777" w:rsidR="00DA596B" w:rsidRDefault="00CF25F6">
                                  <w:pPr>
                                    <w:pStyle w:val="TableParagraph"/>
                                    <w:ind w:left="466"/>
                                    <w:jc w:val="left"/>
                                    <w:rPr>
                                      <w:b/>
                                    </w:rPr>
                                  </w:pPr>
                                  <w:r>
                                    <w:rPr>
                                      <w:b/>
                                      <w:color w:val="008000"/>
                                      <w:spacing w:val="-4"/>
                                    </w:rPr>
                                    <w:t>1.06</w:t>
                                  </w:r>
                                </w:p>
                              </w:tc>
                              <w:tc>
                                <w:tcPr>
                                  <w:tcW w:w="1245" w:type="dxa"/>
                                </w:tcPr>
                                <w:p w14:paraId="2EA4C5C2" w14:textId="77777777" w:rsidR="00DA596B" w:rsidRDefault="00CF25F6">
                                  <w:pPr>
                                    <w:pStyle w:val="TableParagraph"/>
                                    <w:ind w:left="499"/>
                                    <w:jc w:val="left"/>
                                  </w:pPr>
                                  <w:r>
                                    <w:rPr>
                                      <w:spacing w:val="-4"/>
                                    </w:rPr>
                                    <w:t>3.73</w:t>
                                  </w:r>
                                </w:p>
                              </w:tc>
                              <w:tc>
                                <w:tcPr>
                                  <w:tcW w:w="808" w:type="dxa"/>
                                </w:tcPr>
                                <w:p w14:paraId="2EA4C5C3" w14:textId="77777777" w:rsidR="00DA596B" w:rsidRDefault="00CF25F6">
                                  <w:pPr>
                                    <w:pStyle w:val="TableParagraph"/>
                                    <w:ind w:left="183"/>
                                    <w:jc w:val="left"/>
                                  </w:pPr>
                                  <w:r>
                                    <w:rPr>
                                      <w:spacing w:val="-4"/>
                                    </w:rPr>
                                    <w:t>0.24</w:t>
                                  </w:r>
                                </w:p>
                              </w:tc>
                              <w:tc>
                                <w:tcPr>
                                  <w:tcW w:w="1017" w:type="dxa"/>
                                </w:tcPr>
                                <w:p w14:paraId="2EA4C5C4" w14:textId="77777777" w:rsidR="00DA596B" w:rsidRDefault="00CF25F6">
                                  <w:pPr>
                                    <w:pStyle w:val="TableParagraph"/>
                                    <w:ind w:left="260"/>
                                    <w:jc w:val="left"/>
                                  </w:pPr>
                                  <w:r>
                                    <w:rPr>
                                      <w:spacing w:val="-5"/>
                                    </w:rPr>
                                    <w:t>12</w:t>
                                  </w:r>
                                </w:p>
                              </w:tc>
                              <w:tc>
                                <w:tcPr>
                                  <w:tcW w:w="776" w:type="dxa"/>
                                </w:tcPr>
                                <w:p w14:paraId="2EA4C5C5" w14:textId="77777777" w:rsidR="00DA596B" w:rsidRDefault="00CF25F6">
                                  <w:pPr>
                                    <w:pStyle w:val="TableParagraph"/>
                                    <w:ind w:right="71"/>
                                  </w:pPr>
                                  <w:r>
                                    <w:rPr>
                                      <w:spacing w:val="-10"/>
                                    </w:rPr>
                                    <w:t>0</w:t>
                                  </w:r>
                                </w:p>
                              </w:tc>
                            </w:tr>
                            <w:tr w:rsidR="00DA596B" w14:paraId="2EA4C5D5" w14:textId="77777777">
                              <w:trPr>
                                <w:trHeight w:val="418"/>
                              </w:trPr>
                              <w:tc>
                                <w:tcPr>
                                  <w:tcW w:w="481" w:type="dxa"/>
                                </w:tcPr>
                                <w:p w14:paraId="2EA4C5C7" w14:textId="77777777" w:rsidR="00DA596B" w:rsidRDefault="00CF25F6">
                                  <w:pPr>
                                    <w:pStyle w:val="TableParagraph"/>
                                    <w:ind w:left="21"/>
                                    <w:jc w:val="left"/>
                                  </w:pPr>
                                  <w:r>
                                    <w:rPr>
                                      <w:spacing w:val="-10"/>
                                    </w:rPr>
                                    <w:t>1</w:t>
                                  </w:r>
                                </w:p>
                              </w:tc>
                              <w:tc>
                                <w:tcPr>
                                  <w:tcW w:w="1490" w:type="dxa"/>
                                </w:tcPr>
                                <w:p w14:paraId="2EA4C5C8" w14:textId="77777777" w:rsidR="00DA596B" w:rsidRDefault="00CF25F6">
                                  <w:pPr>
                                    <w:pStyle w:val="TableParagraph"/>
                                    <w:ind w:right="509"/>
                                  </w:pPr>
                                  <w:r>
                                    <w:t>CBD</w:t>
                                  </w:r>
                                  <w:r>
                                    <w:rPr>
                                      <w:spacing w:val="-5"/>
                                    </w:rPr>
                                    <w:t xml:space="preserve"> </w:t>
                                  </w:r>
                                  <w:r>
                                    <w:rPr>
                                      <w:spacing w:val="-2"/>
                                    </w:rPr>
                                    <w:t>(%AR)</w:t>
                                  </w:r>
                                </w:p>
                              </w:tc>
                              <w:tc>
                                <w:tcPr>
                                  <w:tcW w:w="1328" w:type="dxa"/>
                                </w:tcPr>
                                <w:p w14:paraId="2EA4C5C9" w14:textId="77777777" w:rsidR="00DA596B" w:rsidRDefault="00CF25F6">
                                  <w:pPr>
                                    <w:pStyle w:val="TableParagraph"/>
                                    <w:ind w:right="200"/>
                                  </w:pPr>
                                  <w:r>
                                    <w:rPr>
                                      <w:spacing w:val="-2"/>
                                    </w:rPr>
                                    <w:t>003.01</w:t>
                                  </w:r>
                                </w:p>
                              </w:tc>
                              <w:tc>
                                <w:tcPr>
                                  <w:tcW w:w="1693" w:type="dxa"/>
                                </w:tcPr>
                                <w:p w14:paraId="2EA4C5CA"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5CB" w14:textId="77777777" w:rsidR="00DA596B" w:rsidRDefault="00CF25F6">
                                  <w:pPr>
                                    <w:pStyle w:val="TableParagraph"/>
                                    <w:ind w:left="1" w:right="75"/>
                                    <w:jc w:val="center"/>
                                    <w:rPr>
                                      <w:b/>
                                    </w:rPr>
                                  </w:pPr>
                                  <w:r>
                                    <w:rPr>
                                      <w:b/>
                                      <w:spacing w:val="-5"/>
                                    </w:rPr>
                                    <w:t>175</w:t>
                                  </w:r>
                                </w:p>
                              </w:tc>
                              <w:tc>
                                <w:tcPr>
                                  <w:tcW w:w="1075" w:type="dxa"/>
                                </w:tcPr>
                                <w:p w14:paraId="2EA4C5CC" w14:textId="77777777" w:rsidR="00DA596B" w:rsidRDefault="00CF25F6">
                                  <w:pPr>
                                    <w:pStyle w:val="TableParagraph"/>
                                    <w:ind w:right="141"/>
                                  </w:pPr>
                                  <w:r>
                                    <w:rPr>
                                      <w:spacing w:val="-2"/>
                                    </w:rPr>
                                    <w:t>0.0099</w:t>
                                  </w:r>
                                </w:p>
                              </w:tc>
                              <w:tc>
                                <w:tcPr>
                                  <w:tcW w:w="960" w:type="dxa"/>
                                </w:tcPr>
                                <w:p w14:paraId="2EA4C5CD" w14:textId="77777777" w:rsidR="00DA596B" w:rsidRDefault="00CF25F6">
                                  <w:pPr>
                                    <w:pStyle w:val="TableParagraph"/>
                                    <w:ind w:right="156"/>
                                  </w:pPr>
                                  <w:r>
                                    <w:rPr>
                                      <w:spacing w:val="-2"/>
                                    </w:rPr>
                                    <w:t>0.0119</w:t>
                                  </w:r>
                                </w:p>
                              </w:tc>
                              <w:tc>
                                <w:tcPr>
                                  <w:tcW w:w="1110" w:type="dxa"/>
                                </w:tcPr>
                                <w:p w14:paraId="2EA4C5CE" w14:textId="77777777" w:rsidR="00DA596B" w:rsidRDefault="00CF25F6">
                                  <w:pPr>
                                    <w:pStyle w:val="TableParagraph"/>
                                    <w:ind w:right="290"/>
                                  </w:pPr>
                                  <w:r>
                                    <w:rPr>
                                      <w:spacing w:val="-2"/>
                                    </w:rPr>
                                    <w:t>0.0106</w:t>
                                  </w:r>
                                </w:p>
                              </w:tc>
                              <w:tc>
                                <w:tcPr>
                                  <w:tcW w:w="903" w:type="dxa"/>
                                </w:tcPr>
                                <w:p w14:paraId="2EA4C5CF" w14:textId="77777777" w:rsidR="00DA596B" w:rsidRDefault="00CF25F6">
                                  <w:pPr>
                                    <w:pStyle w:val="TableParagraph"/>
                                    <w:ind w:right="172"/>
                                    <w:rPr>
                                      <w:b/>
                                    </w:rPr>
                                  </w:pPr>
                                  <w:r>
                                    <w:rPr>
                                      <w:b/>
                                      <w:spacing w:val="-5"/>
                                    </w:rPr>
                                    <w:t>9.4</w:t>
                                  </w:r>
                                </w:p>
                              </w:tc>
                              <w:tc>
                                <w:tcPr>
                                  <w:tcW w:w="1157" w:type="dxa"/>
                                </w:tcPr>
                                <w:p w14:paraId="2EA4C5D0" w14:textId="77777777" w:rsidR="00DA596B" w:rsidRDefault="00CF25F6">
                                  <w:pPr>
                                    <w:pStyle w:val="TableParagraph"/>
                                    <w:ind w:left="466"/>
                                    <w:jc w:val="left"/>
                                    <w:rPr>
                                      <w:b/>
                                    </w:rPr>
                                  </w:pPr>
                                  <w:r>
                                    <w:rPr>
                                      <w:b/>
                                      <w:color w:val="008000"/>
                                      <w:spacing w:val="-4"/>
                                    </w:rPr>
                                    <w:t>1.19</w:t>
                                  </w:r>
                                </w:p>
                              </w:tc>
                              <w:tc>
                                <w:tcPr>
                                  <w:tcW w:w="1245" w:type="dxa"/>
                                </w:tcPr>
                                <w:p w14:paraId="2EA4C5D1" w14:textId="77777777" w:rsidR="00DA596B" w:rsidRDefault="00CF25F6">
                                  <w:pPr>
                                    <w:pStyle w:val="TableParagraph"/>
                                    <w:ind w:left="499"/>
                                    <w:jc w:val="left"/>
                                  </w:pPr>
                                  <w:r>
                                    <w:rPr>
                                      <w:spacing w:val="-4"/>
                                    </w:rPr>
                                    <w:t>3.73</w:t>
                                  </w:r>
                                </w:p>
                              </w:tc>
                              <w:tc>
                                <w:tcPr>
                                  <w:tcW w:w="808" w:type="dxa"/>
                                </w:tcPr>
                                <w:p w14:paraId="2EA4C5D2" w14:textId="77777777" w:rsidR="00DA596B" w:rsidRDefault="00CF25F6">
                                  <w:pPr>
                                    <w:pStyle w:val="TableParagraph"/>
                                    <w:ind w:left="183"/>
                                    <w:jc w:val="left"/>
                                  </w:pPr>
                                  <w:r>
                                    <w:rPr>
                                      <w:spacing w:val="-4"/>
                                    </w:rPr>
                                    <w:t>0.24</w:t>
                                  </w:r>
                                </w:p>
                              </w:tc>
                              <w:tc>
                                <w:tcPr>
                                  <w:tcW w:w="1017" w:type="dxa"/>
                                </w:tcPr>
                                <w:p w14:paraId="2EA4C5D3" w14:textId="77777777" w:rsidR="00DA596B" w:rsidRDefault="00CF25F6">
                                  <w:pPr>
                                    <w:pStyle w:val="TableParagraph"/>
                                    <w:ind w:left="260"/>
                                    <w:jc w:val="left"/>
                                  </w:pPr>
                                  <w:r>
                                    <w:rPr>
                                      <w:spacing w:val="-5"/>
                                    </w:rPr>
                                    <w:t>12</w:t>
                                  </w:r>
                                </w:p>
                              </w:tc>
                              <w:tc>
                                <w:tcPr>
                                  <w:tcW w:w="776" w:type="dxa"/>
                                </w:tcPr>
                                <w:p w14:paraId="2EA4C5D4" w14:textId="77777777" w:rsidR="00DA596B" w:rsidRDefault="00CF25F6">
                                  <w:pPr>
                                    <w:pStyle w:val="TableParagraph"/>
                                    <w:ind w:right="71"/>
                                  </w:pPr>
                                  <w:r>
                                    <w:rPr>
                                      <w:spacing w:val="-10"/>
                                    </w:rPr>
                                    <w:t>0</w:t>
                                  </w:r>
                                </w:p>
                              </w:tc>
                            </w:tr>
                            <w:tr w:rsidR="00DA596B" w14:paraId="2EA4C5E4" w14:textId="77777777">
                              <w:trPr>
                                <w:trHeight w:val="418"/>
                              </w:trPr>
                              <w:tc>
                                <w:tcPr>
                                  <w:tcW w:w="481" w:type="dxa"/>
                                </w:tcPr>
                                <w:p w14:paraId="2EA4C5D6" w14:textId="77777777" w:rsidR="00DA596B" w:rsidRDefault="00CF25F6">
                                  <w:pPr>
                                    <w:pStyle w:val="TableParagraph"/>
                                    <w:ind w:left="21"/>
                                    <w:jc w:val="left"/>
                                  </w:pPr>
                                  <w:r>
                                    <w:rPr>
                                      <w:spacing w:val="-10"/>
                                    </w:rPr>
                                    <w:t>1</w:t>
                                  </w:r>
                                </w:p>
                              </w:tc>
                              <w:tc>
                                <w:tcPr>
                                  <w:tcW w:w="1490" w:type="dxa"/>
                                </w:tcPr>
                                <w:p w14:paraId="2EA4C5D7" w14:textId="77777777" w:rsidR="00DA596B" w:rsidRDefault="00CF25F6">
                                  <w:pPr>
                                    <w:pStyle w:val="TableParagraph"/>
                                    <w:ind w:right="509"/>
                                  </w:pPr>
                                  <w:r>
                                    <w:t>CBD</w:t>
                                  </w:r>
                                  <w:r>
                                    <w:rPr>
                                      <w:spacing w:val="-5"/>
                                    </w:rPr>
                                    <w:t xml:space="preserve"> </w:t>
                                  </w:r>
                                  <w:r>
                                    <w:rPr>
                                      <w:spacing w:val="-2"/>
                                    </w:rPr>
                                    <w:t>(%AR)</w:t>
                                  </w:r>
                                </w:p>
                              </w:tc>
                              <w:tc>
                                <w:tcPr>
                                  <w:tcW w:w="1328" w:type="dxa"/>
                                </w:tcPr>
                                <w:p w14:paraId="2EA4C5D8" w14:textId="77777777" w:rsidR="00DA596B" w:rsidRDefault="00CF25F6">
                                  <w:pPr>
                                    <w:pStyle w:val="TableParagraph"/>
                                    <w:ind w:right="200"/>
                                  </w:pPr>
                                  <w:r>
                                    <w:rPr>
                                      <w:spacing w:val="-2"/>
                                    </w:rPr>
                                    <w:t>003.01</w:t>
                                  </w:r>
                                </w:p>
                              </w:tc>
                              <w:tc>
                                <w:tcPr>
                                  <w:tcW w:w="1693" w:type="dxa"/>
                                </w:tcPr>
                                <w:p w14:paraId="2EA4C5D9"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5DA" w14:textId="77777777" w:rsidR="00DA596B" w:rsidRDefault="00CF25F6">
                                  <w:pPr>
                                    <w:pStyle w:val="TableParagraph"/>
                                    <w:ind w:left="1" w:right="75"/>
                                    <w:jc w:val="center"/>
                                    <w:rPr>
                                      <w:b/>
                                    </w:rPr>
                                  </w:pPr>
                                  <w:r>
                                    <w:rPr>
                                      <w:b/>
                                      <w:spacing w:val="-5"/>
                                    </w:rPr>
                                    <w:t>160</w:t>
                                  </w:r>
                                </w:p>
                              </w:tc>
                              <w:tc>
                                <w:tcPr>
                                  <w:tcW w:w="1075" w:type="dxa"/>
                                </w:tcPr>
                                <w:p w14:paraId="2EA4C5DB" w14:textId="77777777" w:rsidR="00DA596B" w:rsidRDefault="00CF25F6">
                                  <w:pPr>
                                    <w:pStyle w:val="TableParagraph"/>
                                    <w:ind w:right="141"/>
                                  </w:pPr>
                                  <w:r>
                                    <w:rPr>
                                      <w:spacing w:val="-4"/>
                                    </w:rPr>
                                    <w:t>1.36</w:t>
                                  </w:r>
                                </w:p>
                              </w:tc>
                              <w:tc>
                                <w:tcPr>
                                  <w:tcW w:w="960" w:type="dxa"/>
                                </w:tcPr>
                                <w:p w14:paraId="2EA4C5DC" w14:textId="77777777" w:rsidR="00DA596B" w:rsidRDefault="00CF25F6">
                                  <w:pPr>
                                    <w:pStyle w:val="TableParagraph"/>
                                    <w:ind w:right="155"/>
                                  </w:pPr>
                                  <w:r>
                                    <w:rPr>
                                      <w:spacing w:val="-4"/>
                                    </w:rPr>
                                    <w:t>1.24</w:t>
                                  </w:r>
                                </w:p>
                              </w:tc>
                              <w:tc>
                                <w:tcPr>
                                  <w:tcW w:w="1110" w:type="dxa"/>
                                </w:tcPr>
                                <w:p w14:paraId="2EA4C5DD" w14:textId="77777777" w:rsidR="00DA596B" w:rsidRDefault="00CF25F6">
                                  <w:pPr>
                                    <w:pStyle w:val="TableParagraph"/>
                                    <w:ind w:right="290"/>
                                  </w:pPr>
                                  <w:r>
                                    <w:rPr>
                                      <w:spacing w:val="-4"/>
                                    </w:rPr>
                                    <w:t>1.32</w:t>
                                  </w:r>
                                </w:p>
                              </w:tc>
                              <w:tc>
                                <w:tcPr>
                                  <w:tcW w:w="903" w:type="dxa"/>
                                </w:tcPr>
                                <w:p w14:paraId="2EA4C5DE" w14:textId="77777777" w:rsidR="00DA596B" w:rsidRDefault="00CF25F6">
                                  <w:pPr>
                                    <w:pStyle w:val="TableParagraph"/>
                                    <w:ind w:right="173"/>
                                    <w:rPr>
                                      <w:b/>
                                    </w:rPr>
                                  </w:pPr>
                                  <w:r>
                                    <w:rPr>
                                      <w:b/>
                                      <w:spacing w:val="-4"/>
                                    </w:rPr>
                                    <w:t>4.68</w:t>
                                  </w:r>
                                </w:p>
                              </w:tc>
                              <w:tc>
                                <w:tcPr>
                                  <w:tcW w:w="1157" w:type="dxa"/>
                                </w:tcPr>
                                <w:p w14:paraId="2EA4C5DF" w14:textId="77777777" w:rsidR="00DA596B" w:rsidRDefault="00CF25F6">
                                  <w:pPr>
                                    <w:pStyle w:val="TableParagraph"/>
                                    <w:ind w:left="466"/>
                                    <w:jc w:val="left"/>
                                    <w:rPr>
                                      <w:b/>
                                    </w:rPr>
                                  </w:pPr>
                                  <w:r>
                                    <w:rPr>
                                      <w:b/>
                                      <w:color w:val="008000"/>
                                      <w:spacing w:val="-4"/>
                                    </w:rPr>
                                    <w:t>1.22</w:t>
                                  </w:r>
                                </w:p>
                              </w:tc>
                              <w:tc>
                                <w:tcPr>
                                  <w:tcW w:w="1245" w:type="dxa"/>
                                </w:tcPr>
                                <w:p w14:paraId="2EA4C5E0" w14:textId="77777777" w:rsidR="00DA596B" w:rsidRDefault="00CF25F6">
                                  <w:pPr>
                                    <w:pStyle w:val="TableParagraph"/>
                                    <w:ind w:left="499"/>
                                    <w:jc w:val="left"/>
                                  </w:pPr>
                                  <w:r>
                                    <w:rPr>
                                      <w:spacing w:val="-4"/>
                                    </w:rPr>
                                    <w:t>3.73</w:t>
                                  </w:r>
                                </w:p>
                              </w:tc>
                              <w:tc>
                                <w:tcPr>
                                  <w:tcW w:w="808" w:type="dxa"/>
                                </w:tcPr>
                                <w:p w14:paraId="2EA4C5E1" w14:textId="77777777" w:rsidR="00DA596B" w:rsidRDefault="00CF25F6">
                                  <w:pPr>
                                    <w:pStyle w:val="TableParagraph"/>
                                    <w:ind w:left="183"/>
                                    <w:jc w:val="left"/>
                                  </w:pPr>
                                  <w:r>
                                    <w:rPr>
                                      <w:spacing w:val="-4"/>
                                    </w:rPr>
                                    <w:t>0.24</w:t>
                                  </w:r>
                                </w:p>
                              </w:tc>
                              <w:tc>
                                <w:tcPr>
                                  <w:tcW w:w="1017" w:type="dxa"/>
                                </w:tcPr>
                                <w:p w14:paraId="2EA4C5E2" w14:textId="77777777" w:rsidR="00DA596B" w:rsidRDefault="00CF25F6">
                                  <w:pPr>
                                    <w:pStyle w:val="TableParagraph"/>
                                    <w:ind w:left="260"/>
                                    <w:jc w:val="left"/>
                                  </w:pPr>
                                  <w:r>
                                    <w:rPr>
                                      <w:spacing w:val="-5"/>
                                    </w:rPr>
                                    <w:t>12</w:t>
                                  </w:r>
                                </w:p>
                              </w:tc>
                              <w:tc>
                                <w:tcPr>
                                  <w:tcW w:w="776" w:type="dxa"/>
                                </w:tcPr>
                                <w:p w14:paraId="2EA4C5E3" w14:textId="77777777" w:rsidR="00DA596B" w:rsidRDefault="00CF25F6">
                                  <w:pPr>
                                    <w:pStyle w:val="TableParagraph"/>
                                    <w:ind w:right="71"/>
                                  </w:pPr>
                                  <w:r>
                                    <w:rPr>
                                      <w:spacing w:val="-10"/>
                                    </w:rPr>
                                    <w:t>0</w:t>
                                  </w:r>
                                </w:p>
                              </w:tc>
                            </w:tr>
                            <w:tr w:rsidR="00DA596B" w14:paraId="2EA4C5F3" w14:textId="77777777">
                              <w:trPr>
                                <w:trHeight w:val="318"/>
                              </w:trPr>
                              <w:tc>
                                <w:tcPr>
                                  <w:tcW w:w="481" w:type="dxa"/>
                                </w:tcPr>
                                <w:p w14:paraId="2EA4C5E5" w14:textId="77777777" w:rsidR="00DA596B" w:rsidRDefault="00CF25F6">
                                  <w:pPr>
                                    <w:pStyle w:val="TableParagraph"/>
                                    <w:spacing w:line="244" w:lineRule="exact"/>
                                    <w:ind w:left="21"/>
                                    <w:jc w:val="left"/>
                                  </w:pPr>
                                  <w:r>
                                    <w:rPr>
                                      <w:spacing w:val="-10"/>
                                    </w:rPr>
                                    <w:t>1</w:t>
                                  </w:r>
                                </w:p>
                              </w:tc>
                              <w:tc>
                                <w:tcPr>
                                  <w:tcW w:w="1490" w:type="dxa"/>
                                </w:tcPr>
                                <w:p w14:paraId="2EA4C5E6" w14:textId="77777777" w:rsidR="00DA596B" w:rsidRDefault="00CF25F6">
                                  <w:pPr>
                                    <w:pStyle w:val="TableParagraph"/>
                                    <w:spacing w:line="244" w:lineRule="exact"/>
                                    <w:ind w:right="509"/>
                                  </w:pPr>
                                  <w:r>
                                    <w:t>CBD</w:t>
                                  </w:r>
                                  <w:r>
                                    <w:rPr>
                                      <w:spacing w:val="-5"/>
                                    </w:rPr>
                                    <w:t xml:space="preserve"> </w:t>
                                  </w:r>
                                  <w:r>
                                    <w:rPr>
                                      <w:spacing w:val="-2"/>
                                    </w:rPr>
                                    <w:t>(%AR)</w:t>
                                  </w:r>
                                </w:p>
                              </w:tc>
                              <w:tc>
                                <w:tcPr>
                                  <w:tcW w:w="1328" w:type="dxa"/>
                                </w:tcPr>
                                <w:p w14:paraId="2EA4C5E7" w14:textId="77777777" w:rsidR="00DA596B" w:rsidRDefault="00CF25F6">
                                  <w:pPr>
                                    <w:pStyle w:val="TableParagraph"/>
                                    <w:spacing w:line="244" w:lineRule="exact"/>
                                    <w:ind w:right="201"/>
                                  </w:pPr>
                                  <w:r>
                                    <w:rPr>
                                      <w:spacing w:val="-2"/>
                                    </w:rPr>
                                    <w:t>003.10</w:t>
                                  </w:r>
                                </w:p>
                              </w:tc>
                              <w:tc>
                                <w:tcPr>
                                  <w:tcW w:w="1693" w:type="dxa"/>
                                </w:tcPr>
                                <w:p w14:paraId="2EA4C5E8" w14:textId="77777777" w:rsidR="00DA596B" w:rsidRDefault="00CF25F6">
                                  <w:pPr>
                                    <w:pStyle w:val="TableParagraph"/>
                                    <w:spacing w:line="244" w:lineRule="exact"/>
                                    <w:ind w:left="204"/>
                                    <w:jc w:val="left"/>
                                  </w:pPr>
                                  <w:r>
                                    <w:t>LC-UV,</w:t>
                                  </w:r>
                                  <w:r>
                                    <w:rPr>
                                      <w:spacing w:val="-6"/>
                                    </w:rPr>
                                    <w:t xml:space="preserve"> </w:t>
                                  </w:r>
                                  <w:r>
                                    <w:rPr>
                                      <w:spacing w:val="-2"/>
                                    </w:rPr>
                                    <w:t>other</w:t>
                                  </w:r>
                                </w:p>
                              </w:tc>
                              <w:tc>
                                <w:tcPr>
                                  <w:tcW w:w="838" w:type="dxa"/>
                                </w:tcPr>
                                <w:p w14:paraId="2EA4C5E9" w14:textId="77777777" w:rsidR="00DA596B" w:rsidRDefault="00CF25F6">
                                  <w:pPr>
                                    <w:pStyle w:val="TableParagraph"/>
                                    <w:spacing w:line="244" w:lineRule="exact"/>
                                    <w:ind w:right="75"/>
                                    <w:jc w:val="center"/>
                                    <w:rPr>
                                      <w:b/>
                                    </w:rPr>
                                  </w:pPr>
                                  <w:r>
                                    <w:rPr>
                                      <w:b/>
                                      <w:spacing w:val="-5"/>
                                    </w:rPr>
                                    <w:t>127</w:t>
                                  </w:r>
                                </w:p>
                              </w:tc>
                              <w:tc>
                                <w:tcPr>
                                  <w:tcW w:w="1075" w:type="dxa"/>
                                </w:tcPr>
                                <w:p w14:paraId="2EA4C5EA" w14:textId="77777777" w:rsidR="00DA596B" w:rsidRDefault="00CF25F6">
                                  <w:pPr>
                                    <w:pStyle w:val="TableParagraph"/>
                                    <w:spacing w:line="244" w:lineRule="exact"/>
                                    <w:ind w:right="142"/>
                                  </w:pPr>
                                  <w:r>
                                    <w:rPr>
                                      <w:spacing w:val="-2"/>
                                    </w:rPr>
                                    <w:t>1.7067</w:t>
                                  </w:r>
                                </w:p>
                              </w:tc>
                              <w:tc>
                                <w:tcPr>
                                  <w:tcW w:w="960" w:type="dxa"/>
                                </w:tcPr>
                                <w:p w14:paraId="2EA4C5EB" w14:textId="77777777" w:rsidR="00DA596B" w:rsidRDefault="00CF25F6">
                                  <w:pPr>
                                    <w:pStyle w:val="TableParagraph"/>
                                    <w:spacing w:line="244" w:lineRule="exact"/>
                                    <w:ind w:right="156"/>
                                  </w:pPr>
                                  <w:r>
                                    <w:rPr>
                                      <w:spacing w:val="-2"/>
                                    </w:rPr>
                                    <w:t>1.5982</w:t>
                                  </w:r>
                                </w:p>
                              </w:tc>
                              <w:tc>
                                <w:tcPr>
                                  <w:tcW w:w="1110" w:type="dxa"/>
                                </w:tcPr>
                                <w:p w14:paraId="2EA4C5EC" w14:textId="77777777" w:rsidR="00DA596B" w:rsidRDefault="00CF25F6">
                                  <w:pPr>
                                    <w:pStyle w:val="TableParagraph"/>
                                    <w:spacing w:line="244" w:lineRule="exact"/>
                                    <w:ind w:right="290"/>
                                  </w:pPr>
                                  <w:r>
                                    <w:rPr>
                                      <w:spacing w:val="-2"/>
                                    </w:rPr>
                                    <w:t>1.5625</w:t>
                                  </w:r>
                                </w:p>
                              </w:tc>
                              <w:tc>
                                <w:tcPr>
                                  <w:tcW w:w="903" w:type="dxa"/>
                                </w:tcPr>
                                <w:p w14:paraId="2EA4C5ED" w14:textId="77777777" w:rsidR="00DA596B" w:rsidRDefault="00CF25F6">
                                  <w:pPr>
                                    <w:pStyle w:val="TableParagraph"/>
                                    <w:spacing w:line="244" w:lineRule="exact"/>
                                    <w:ind w:right="173"/>
                                    <w:rPr>
                                      <w:b/>
                                    </w:rPr>
                                  </w:pPr>
                                  <w:r>
                                    <w:rPr>
                                      <w:b/>
                                      <w:spacing w:val="-4"/>
                                    </w:rPr>
                                    <w:t>4.63</w:t>
                                  </w:r>
                                </w:p>
                              </w:tc>
                              <w:tc>
                                <w:tcPr>
                                  <w:tcW w:w="1157" w:type="dxa"/>
                                </w:tcPr>
                                <w:p w14:paraId="2EA4C5EE" w14:textId="77777777" w:rsidR="00DA596B" w:rsidRDefault="00CF25F6">
                                  <w:pPr>
                                    <w:pStyle w:val="TableParagraph"/>
                                    <w:spacing w:line="244" w:lineRule="exact"/>
                                    <w:ind w:left="466"/>
                                    <w:jc w:val="left"/>
                                    <w:rPr>
                                      <w:b/>
                                    </w:rPr>
                                  </w:pPr>
                                  <w:r>
                                    <w:rPr>
                                      <w:b/>
                                      <w:color w:val="008000"/>
                                      <w:spacing w:val="-4"/>
                                    </w:rPr>
                                    <w:t>1.25</w:t>
                                  </w:r>
                                </w:p>
                              </w:tc>
                              <w:tc>
                                <w:tcPr>
                                  <w:tcW w:w="1245" w:type="dxa"/>
                                </w:tcPr>
                                <w:p w14:paraId="2EA4C5EF" w14:textId="77777777" w:rsidR="00DA596B" w:rsidRDefault="00CF25F6">
                                  <w:pPr>
                                    <w:pStyle w:val="TableParagraph"/>
                                    <w:spacing w:line="244" w:lineRule="exact"/>
                                    <w:ind w:left="499"/>
                                    <w:jc w:val="left"/>
                                  </w:pPr>
                                  <w:r>
                                    <w:rPr>
                                      <w:spacing w:val="-4"/>
                                    </w:rPr>
                                    <w:t>3.73</w:t>
                                  </w:r>
                                </w:p>
                              </w:tc>
                              <w:tc>
                                <w:tcPr>
                                  <w:tcW w:w="808" w:type="dxa"/>
                                </w:tcPr>
                                <w:p w14:paraId="2EA4C5F0" w14:textId="77777777" w:rsidR="00DA596B" w:rsidRDefault="00CF25F6">
                                  <w:pPr>
                                    <w:pStyle w:val="TableParagraph"/>
                                    <w:spacing w:line="244" w:lineRule="exact"/>
                                    <w:ind w:left="183"/>
                                    <w:jc w:val="left"/>
                                  </w:pPr>
                                  <w:r>
                                    <w:rPr>
                                      <w:spacing w:val="-4"/>
                                    </w:rPr>
                                    <w:t>0.24</w:t>
                                  </w:r>
                                </w:p>
                              </w:tc>
                              <w:tc>
                                <w:tcPr>
                                  <w:tcW w:w="1017" w:type="dxa"/>
                                </w:tcPr>
                                <w:p w14:paraId="2EA4C5F1" w14:textId="77777777" w:rsidR="00DA596B" w:rsidRDefault="00CF25F6">
                                  <w:pPr>
                                    <w:pStyle w:val="TableParagraph"/>
                                    <w:spacing w:line="244" w:lineRule="exact"/>
                                    <w:ind w:left="260"/>
                                    <w:jc w:val="left"/>
                                  </w:pPr>
                                  <w:r>
                                    <w:rPr>
                                      <w:spacing w:val="-5"/>
                                    </w:rPr>
                                    <w:t>12</w:t>
                                  </w:r>
                                </w:p>
                              </w:tc>
                              <w:tc>
                                <w:tcPr>
                                  <w:tcW w:w="776" w:type="dxa"/>
                                </w:tcPr>
                                <w:p w14:paraId="2EA4C5F2" w14:textId="77777777" w:rsidR="00DA596B" w:rsidRDefault="00CF25F6">
                                  <w:pPr>
                                    <w:pStyle w:val="TableParagraph"/>
                                    <w:spacing w:line="244" w:lineRule="exact"/>
                                    <w:ind w:right="72"/>
                                  </w:pPr>
                                  <w:r>
                                    <w:rPr>
                                      <w:spacing w:val="-10"/>
                                    </w:rPr>
                                    <w:t>0</w:t>
                                  </w:r>
                                </w:p>
                              </w:tc>
                            </w:tr>
                          </w:tbl>
                          <w:p w14:paraId="2EA4C5F4"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67" id="Textbox 39" o:spid="_x0000_s1054" type="#_x0000_t202" style="position:absolute;left:0;text-align:left;margin-left:21pt;margin-top:56.9pt;width:750.45pt;height:485.6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490"/>
                        <w:gridCol w:w="1328"/>
                        <w:gridCol w:w="1693"/>
                        <w:gridCol w:w="838"/>
                        <w:gridCol w:w="1075"/>
                        <w:gridCol w:w="960"/>
                        <w:gridCol w:w="1110"/>
                        <w:gridCol w:w="903"/>
                        <w:gridCol w:w="1157"/>
                        <w:gridCol w:w="1245"/>
                        <w:gridCol w:w="808"/>
                        <w:gridCol w:w="1017"/>
                        <w:gridCol w:w="776"/>
                      </w:tblGrid>
                      <w:tr w:rsidR="00DA596B" w14:paraId="2EA4C4A9" w14:textId="77777777">
                        <w:trPr>
                          <w:trHeight w:val="525"/>
                        </w:trPr>
                        <w:tc>
                          <w:tcPr>
                            <w:tcW w:w="481" w:type="dxa"/>
                            <w:tcBorders>
                              <w:bottom w:val="single" w:sz="8" w:space="0" w:color="000000"/>
                            </w:tcBorders>
                          </w:tcPr>
                          <w:p w14:paraId="2EA4C499" w14:textId="77777777" w:rsidR="00DA596B" w:rsidRDefault="00CF25F6">
                            <w:pPr>
                              <w:pStyle w:val="TableParagraph"/>
                              <w:spacing w:before="0" w:line="223" w:lineRule="exact"/>
                              <w:ind w:left="20"/>
                              <w:jc w:val="left"/>
                              <w:rPr>
                                <w:b/>
                              </w:rPr>
                            </w:pPr>
                            <w:r>
                              <w:rPr>
                                <w:b/>
                                <w:spacing w:val="-5"/>
                              </w:rPr>
                              <w:t>Sam</w:t>
                            </w:r>
                          </w:p>
                          <w:p w14:paraId="2EA4C49A" w14:textId="77777777" w:rsidR="00DA596B" w:rsidRDefault="00CF25F6">
                            <w:pPr>
                              <w:pStyle w:val="TableParagraph"/>
                              <w:spacing w:before="0" w:line="268" w:lineRule="exact"/>
                              <w:ind w:left="20"/>
                              <w:jc w:val="left"/>
                              <w:rPr>
                                <w:b/>
                              </w:rPr>
                            </w:pPr>
                            <w:r>
                              <w:rPr>
                                <w:b/>
                                <w:spacing w:val="-5"/>
                              </w:rPr>
                              <w:t>Num</w:t>
                            </w:r>
                          </w:p>
                        </w:tc>
                        <w:tc>
                          <w:tcPr>
                            <w:tcW w:w="1490" w:type="dxa"/>
                            <w:tcBorders>
                              <w:bottom w:val="single" w:sz="8" w:space="0" w:color="000000"/>
                            </w:tcBorders>
                          </w:tcPr>
                          <w:p w14:paraId="2EA4C49B" w14:textId="77777777" w:rsidR="00DA596B" w:rsidRDefault="00CF25F6">
                            <w:pPr>
                              <w:pStyle w:val="TableParagraph"/>
                              <w:spacing w:before="194"/>
                              <w:ind w:right="524"/>
                              <w:rPr>
                                <w:b/>
                              </w:rPr>
                            </w:pPr>
                            <w:r>
                              <w:rPr>
                                <w:b/>
                                <w:spacing w:val="-2"/>
                              </w:rPr>
                              <w:t>Analyte</w:t>
                            </w:r>
                          </w:p>
                        </w:tc>
                        <w:tc>
                          <w:tcPr>
                            <w:tcW w:w="1328" w:type="dxa"/>
                            <w:tcBorders>
                              <w:bottom w:val="single" w:sz="8" w:space="0" w:color="000000"/>
                            </w:tcBorders>
                          </w:tcPr>
                          <w:p w14:paraId="2EA4C49C" w14:textId="77777777" w:rsidR="00DA596B" w:rsidRDefault="00CF25F6">
                            <w:pPr>
                              <w:pStyle w:val="TableParagraph"/>
                              <w:spacing w:before="194"/>
                              <w:ind w:right="233"/>
                              <w:rPr>
                                <w:b/>
                              </w:rPr>
                            </w:pPr>
                            <w:r>
                              <w:rPr>
                                <w:b/>
                                <w:spacing w:val="-4"/>
                              </w:rPr>
                              <w:t>Code</w:t>
                            </w:r>
                          </w:p>
                        </w:tc>
                        <w:tc>
                          <w:tcPr>
                            <w:tcW w:w="1693" w:type="dxa"/>
                            <w:tcBorders>
                              <w:bottom w:val="single" w:sz="8" w:space="0" w:color="000000"/>
                            </w:tcBorders>
                          </w:tcPr>
                          <w:p w14:paraId="2EA4C49D" w14:textId="77777777" w:rsidR="00DA596B" w:rsidRDefault="00CF25F6">
                            <w:pPr>
                              <w:pStyle w:val="TableParagraph"/>
                              <w:spacing w:before="194"/>
                              <w:ind w:left="323"/>
                              <w:jc w:val="left"/>
                              <w:rPr>
                                <w:b/>
                              </w:rPr>
                            </w:pPr>
                            <w:r>
                              <w:rPr>
                                <w:b/>
                                <w:spacing w:val="-2"/>
                              </w:rPr>
                              <w:t>Method</w:t>
                            </w:r>
                          </w:p>
                        </w:tc>
                        <w:tc>
                          <w:tcPr>
                            <w:tcW w:w="838" w:type="dxa"/>
                            <w:tcBorders>
                              <w:bottom w:val="single" w:sz="8" w:space="0" w:color="000000"/>
                            </w:tcBorders>
                          </w:tcPr>
                          <w:p w14:paraId="2EA4C49E" w14:textId="77777777" w:rsidR="00DA596B" w:rsidRDefault="00CF25F6">
                            <w:pPr>
                              <w:pStyle w:val="TableParagraph"/>
                              <w:spacing w:before="0" w:line="223" w:lineRule="exact"/>
                              <w:ind w:left="180"/>
                              <w:jc w:val="left"/>
                              <w:rPr>
                                <w:b/>
                              </w:rPr>
                            </w:pPr>
                            <w:r>
                              <w:rPr>
                                <w:b/>
                                <w:spacing w:val="-5"/>
                              </w:rPr>
                              <w:t>Lab</w:t>
                            </w:r>
                          </w:p>
                          <w:p w14:paraId="2EA4C49F" w14:textId="77777777" w:rsidR="00DA596B" w:rsidRDefault="00CF25F6">
                            <w:pPr>
                              <w:pStyle w:val="TableParagraph"/>
                              <w:spacing w:before="0" w:line="268" w:lineRule="exact"/>
                              <w:ind w:left="144"/>
                              <w:jc w:val="left"/>
                              <w:rPr>
                                <w:b/>
                              </w:rPr>
                            </w:pPr>
                            <w:r>
                              <w:rPr>
                                <w:b/>
                                <w:spacing w:val="-5"/>
                              </w:rPr>
                              <w:t>Num</w:t>
                            </w:r>
                          </w:p>
                        </w:tc>
                        <w:tc>
                          <w:tcPr>
                            <w:tcW w:w="1075" w:type="dxa"/>
                            <w:tcBorders>
                              <w:bottom w:val="single" w:sz="8" w:space="0" w:color="000000"/>
                            </w:tcBorders>
                          </w:tcPr>
                          <w:p w14:paraId="2EA4C4A0" w14:textId="77777777" w:rsidR="00DA596B" w:rsidRDefault="00CF25F6">
                            <w:pPr>
                              <w:pStyle w:val="TableParagraph"/>
                              <w:spacing w:before="194"/>
                              <w:ind w:right="134"/>
                              <w:rPr>
                                <w:b/>
                              </w:rPr>
                            </w:pPr>
                            <w:r>
                              <w:rPr>
                                <w:b/>
                                <w:spacing w:val="-2"/>
                              </w:rPr>
                              <w:t>Result1</w:t>
                            </w:r>
                          </w:p>
                        </w:tc>
                        <w:tc>
                          <w:tcPr>
                            <w:tcW w:w="960" w:type="dxa"/>
                            <w:tcBorders>
                              <w:bottom w:val="single" w:sz="8" w:space="0" w:color="000000"/>
                            </w:tcBorders>
                          </w:tcPr>
                          <w:p w14:paraId="2EA4C4A1" w14:textId="77777777" w:rsidR="00DA596B" w:rsidRDefault="00CF25F6">
                            <w:pPr>
                              <w:pStyle w:val="TableParagraph"/>
                              <w:spacing w:before="194"/>
                              <w:ind w:right="133"/>
                              <w:rPr>
                                <w:b/>
                              </w:rPr>
                            </w:pPr>
                            <w:r>
                              <w:rPr>
                                <w:b/>
                                <w:spacing w:val="-2"/>
                              </w:rPr>
                              <w:t>Result2</w:t>
                            </w:r>
                          </w:p>
                        </w:tc>
                        <w:tc>
                          <w:tcPr>
                            <w:tcW w:w="1110" w:type="dxa"/>
                            <w:tcBorders>
                              <w:bottom w:val="single" w:sz="8" w:space="0" w:color="000000"/>
                            </w:tcBorders>
                          </w:tcPr>
                          <w:p w14:paraId="2EA4C4A2"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C4A3"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C4A4" w14:textId="77777777" w:rsidR="00DA596B" w:rsidRDefault="00CF25F6">
                            <w:pPr>
                              <w:pStyle w:val="TableParagraph"/>
                              <w:spacing w:before="194"/>
                              <w:ind w:left="174"/>
                              <w:jc w:val="left"/>
                              <w:rPr>
                                <w:b/>
                              </w:rPr>
                            </w:pPr>
                            <w:r>
                              <w:rPr>
                                <w:b/>
                                <w:spacing w:val="-2"/>
                              </w:rPr>
                              <w:t>HorRat(r)</w:t>
                            </w:r>
                          </w:p>
                        </w:tc>
                        <w:tc>
                          <w:tcPr>
                            <w:tcW w:w="1245" w:type="dxa"/>
                            <w:tcBorders>
                              <w:bottom w:val="single" w:sz="8" w:space="0" w:color="000000"/>
                            </w:tcBorders>
                          </w:tcPr>
                          <w:p w14:paraId="2EA4C4A5"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808" w:type="dxa"/>
                            <w:tcBorders>
                              <w:bottom w:val="single" w:sz="8" w:space="0" w:color="000000"/>
                            </w:tcBorders>
                          </w:tcPr>
                          <w:p w14:paraId="2EA4C4A6" w14:textId="77777777" w:rsidR="00DA596B" w:rsidRDefault="00CF25F6">
                            <w:pPr>
                              <w:pStyle w:val="TableParagraph"/>
                              <w:spacing w:before="194"/>
                              <w:ind w:left="203"/>
                              <w:jc w:val="left"/>
                              <w:rPr>
                                <w:b/>
                              </w:rPr>
                            </w:pPr>
                            <w:r>
                              <w:rPr>
                                <w:b/>
                                <w:spacing w:val="-5"/>
                              </w:rPr>
                              <w:t>min</w:t>
                            </w:r>
                          </w:p>
                        </w:tc>
                        <w:tc>
                          <w:tcPr>
                            <w:tcW w:w="1017" w:type="dxa"/>
                            <w:tcBorders>
                              <w:bottom w:val="single" w:sz="8" w:space="0" w:color="000000"/>
                            </w:tcBorders>
                          </w:tcPr>
                          <w:p w14:paraId="2EA4C4A7" w14:textId="77777777" w:rsidR="00DA596B" w:rsidRDefault="00CF25F6">
                            <w:pPr>
                              <w:pStyle w:val="TableParagraph"/>
                              <w:spacing w:before="194"/>
                              <w:ind w:left="246"/>
                              <w:jc w:val="left"/>
                              <w:rPr>
                                <w:b/>
                              </w:rPr>
                            </w:pPr>
                            <w:r>
                              <w:rPr>
                                <w:b/>
                                <w:spacing w:val="-5"/>
                              </w:rPr>
                              <w:t>max</w:t>
                            </w:r>
                          </w:p>
                        </w:tc>
                        <w:tc>
                          <w:tcPr>
                            <w:tcW w:w="776" w:type="dxa"/>
                            <w:tcBorders>
                              <w:bottom w:val="single" w:sz="8" w:space="0" w:color="000000"/>
                            </w:tcBorders>
                          </w:tcPr>
                          <w:p w14:paraId="2EA4C4A8" w14:textId="77777777" w:rsidR="00DA596B" w:rsidRDefault="00CF25F6">
                            <w:pPr>
                              <w:pStyle w:val="TableParagraph"/>
                              <w:spacing w:before="194"/>
                              <w:ind w:right="11"/>
                              <w:rPr>
                                <w:b/>
                              </w:rPr>
                            </w:pPr>
                            <w:r>
                              <w:rPr>
                                <w:b/>
                                <w:spacing w:val="-4"/>
                              </w:rPr>
                              <w:t>Flag</w:t>
                            </w:r>
                          </w:p>
                        </w:tc>
                      </w:tr>
                      <w:tr w:rsidR="00DA596B" w14:paraId="2EA4C4B8" w14:textId="77777777">
                        <w:trPr>
                          <w:trHeight w:val="485"/>
                        </w:trPr>
                        <w:tc>
                          <w:tcPr>
                            <w:tcW w:w="481" w:type="dxa"/>
                            <w:tcBorders>
                              <w:top w:val="single" w:sz="8" w:space="0" w:color="000000"/>
                            </w:tcBorders>
                          </w:tcPr>
                          <w:p w14:paraId="2EA4C4AA" w14:textId="77777777" w:rsidR="00DA596B" w:rsidRDefault="00CF25F6">
                            <w:pPr>
                              <w:pStyle w:val="TableParagraph"/>
                              <w:spacing w:before="121"/>
                              <w:ind w:left="21"/>
                              <w:jc w:val="left"/>
                            </w:pPr>
                            <w:r>
                              <w:rPr>
                                <w:spacing w:val="-10"/>
                              </w:rPr>
                              <w:t>1</w:t>
                            </w:r>
                          </w:p>
                        </w:tc>
                        <w:tc>
                          <w:tcPr>
                            <w:tcW w:w="1490" w:type="dxa"/>
                            <w:tcBorders>
                              <w:top w:val="single" w:sz="8" w:space="0" w:color="000000"/>
                            </w:tcBorders>
                          </w:tcPr>
                          <w:p w14:paraId="2EA4C4AB" w14:textId="77777777" w:rsidR="00DA596B" w:rsidRDefault="00CF25F6">
                            <w:pPr>
                              <w:pStyle w:val="TableParagraph"/>
                              <w:spacing w:before="121"/>
                              <w:ind w:right="509"/>
                            </w:pPr>
                            <w:r>
                              <w:t>CBD</w:t>
                            </w:r>
                            <w:r>
                              <w:rPr>
                                <w:spacing w:val="-5"/>
                              </w:rPr>
                              <w:t xml:space="preserve"> </w:t>
                            </w:r>
                            <w:r>
                              <w:rPr>
                                <w:spacing w:val="-2"/>
                              </w:rPr>
                              <w:t>(%AR)</w:t>
                            </w:r>
                          </w:p>
                        </w:tc>
                        <w:tc>
                          <w:tcPr>
                            <w:tcW w:w="1328" w:type="dxa"/>
                            <w:tcBorders>
                              <w:top w:val="single" w:sz="8" w:space="0" w:color="000000"/>
                            </w:tcBorders>
                          </w:tcPr>
                          <w:p w14:paraId="2EA4C4AC" w14:textId="77777777" w:rsidR="00DA596B" w:rsidRDefault="00CF25F6">
                            <w:pPr>
                              <w:pStyle w:val="TableParagraph"/>
                              <w:spacing w:before="121"/>
                              <w:ind w:right="200"/>
                            </w:pPr>
                            <w:r>
                              <w:rPr>
                                <w:spacing w:val="-2"/>
                              </w:rPr>
                              <w:t>003.01</w:t>
                            </w:r>
                          </w:p>
                        </w:tc>
                        <w:tc>
                          <w:tcPr>
                            <w:tcW w:w="1693" w:type="dxa"/>
                            <w:tcBorders>
                              <w:top w:val="single" w:sz="8" w:space="0" w:color="000000"/>
                            </w:tcBorders>
                          </w:tcPr>
                          <w:p w14:paraId="2EA4C4AD" w14:textId="77777777" w:rsidR="00DA596B" w:rsidRDefault="00CF25F6">
                            <w:pPr>
                              <w:pStyle w:val="TableParagraph"/>
                              <w:spacing w:before="121"/>
                              <w:ind w:left="204"/>
                              <w:jc w:val="left"/>
                            </w:pPr>
                            <w:r>
                              <w:t>AOAC</w:t>
                            </w:r>
                            <w:r>
                              <w:rPr>
                                <w:spacing w:val="-7"/>
                              </w:rPr>
                              <w:t xml:space="preserve"> </w:t>
                            </w:r>
                            <w:r>
                              <w:rPr>
                                <w:spacing w:val="-2"/>
                              </w:rPr>
                              <w:t>2018.10</w:t>
                            </w:r>
                          </w:p>
                        </w:tc>
                        <w:tc>
                          <w:tcPr>
                            <w:tcW w:w="838" w:type="dxa"/>
                            <w:tcBorders>
                              <w:top w:val="single" w:sz="8" w:space="0" w:color="000000"/>
                            </w:tcBorders>
                          </w:tcPr>
                          <w:p w14:paraId="2EA4C4AE" w14:textId="77777777" w:rsidR="00DA596B" w:rsidRDefault="00CF25F6">
                            <w:pPr>
                              <w:pStyle w:val="TableParagraph"/>
                              <w:spacing w:before="121"/>
                              <w:ind w:left="1" w:right="75"/>
                              <w:jc w:val="center"/>
                              <w:rPr>
                                <w:b/>
                              </w:rPr>
                            </w:pPr>
                            <w:r>
                              <w:rPr>
                                <w:b/>
                                <w:spacing w:val="-5"/>
                              </w:rPr>
                              <w:t>162</w:t>
                            </w:r>
                          </w:p>
                        </w:tc>
                        <w:tc>
                          <w:tcPr>
                            <w:tcW w:w="1075" w:type="dxa"/>
                            <w:tcBorders>
                              <w:top w:val="single" w:sz="8" w:space="0" w:color="000000"/>
                            </w:tcBorders>
                          </w:tcPr>
                          <w:p w14:paraId="2EA4C4AF" w14:textId="77777777" w:rsidR="00DA596B" w:rsidRDefault="00CF25F6">
                            <w:pPr>
                              <w:pStyle w:val="TableParagraph"/>
                              <w:spacing w:before="121"/>
                              <w:ind w:right="141"/>
                            </w:pPr>
                            <w:r>
                              <w:rPr>
                                <w:spacing w:val="-2"/>
                              </w:rPr>
                              <w:t>1.6513</w:t>
                            </w:r>
                          </w:p>
                        </w:tc>
                        <w:tc>
                          <w:tcPr>
                            <w:tcW w:w="960" w:type="dxa"/>
                            <w:tcBorders>
                              <w:top w:val="single" w:sz="8" w:space="0" w:color="000000"/>
                            </w:tcBorders>
                          </w:tcPr>
                          <w:p w14:paraId="2EA4C4B0" w14:textId="77777777" w:rsidR="00DA596B" w:rsidRDefault="00CF25F6">
                            <w:pPr>
                              <w:pStyle w:val="TableParagraph"/>
                              <w:spacing w:before="121"/>
                              <w:ind w:right="156"/>
                            </w:pPr>
                            <w:r>
                              <w:rPr>
                                <w:spacing w:val="-2"/>
                              </w:rPr>
                              <w:t>1.6212</w:t>
                            </w:r>
                          </w:p>
                        </w:tc>
                        <w:tc>
                          <w:tcPr>
                            <w:tcW w:w="1110" w:type="dxa"/>
                            <w:tcBorders>
                              <w:top w:val="single" w:sz="8" w:space="0" w:color="000000"/>
                            </w:tcBorders>
                          </w:tcPr>
                          <w:p w14:paraId="2EA4C4B1" w14:textId="77777777" w:rsidR="00DA596B" w:rsidRDefault="00CF25F6">
                            <w:pPr>
                              <w:pStyle w:val="TableParagraph"/>
                              <w:spacing w:before="121"/>
                              <w:ind w:right="290"/>
                            </w:pPr>
                            <w:r>
                              <w:rPr>
                                <w:spacing w:val="-2"/>
                              </w:rPr>
                              <w:t>1.6631</w:t>
                            </w:r>
                          </w:p>
                        </w:tc>
                        <w:tc>
                          <w:tcPr>
                            <w:tcW w:w="903" w:type="dxa"/>
                            <w:tcBorders>
                              <w:top w:val="single" w:sz="8" w:space="0" w:color="000000"/>
                            </w:tcBorders>
                          </w:tcPr>
                          <w:p w14:paraId="2EA4C4B2" w14:textId="77777777" w:rsidR="00DA596B" w:rsidRDefault="00CF25F6">
                            <w:pPr>
                              <w:pStyle w:val="TableParagraph"/>
                              <w:spacing w:before="121"/>
                              <w:ind w:right="173"/>
                              <w:rPr>
                                <w:b/>
                              </w:rPr>
                            </w:pPr>
                            <w:r>
                              <w:rPr>
                                <w:b/>
                                <w:spacing w:val="-4"/>
                              </w:rPr>
                              <w:t>1.31</w:t>
                            </w:r>
                          </w:p>
                        </w:tc>
                        <w:tc>
                          <w:tcPr>
                            <w:tcW w:w="1157" w:type="dxa"/>
                            <w:tcBorders>
                              <w:top w:val="single" w:sz="8" w:space="0" w:color="000000"/>
                            </w:tcBorders>
                          </w:tcPr>
                          <w:p w14:paraId="2EA4C4B3" w14:textId="77777777" w:rsidR="00DA596B" w:rsidRDefault="00CF25F6">
                            <w:pPr>
                              <w:pStyle w:val="TableParagraph"/>
                              <w:spacing w:before="121"/>
                              <w:ind w:left="466"/>
                              <w:jc w:val="left"/>
                              <w:rPr>
                                <w:b/>
                              </w:rPr>
                            </w:pPr>
                            <w:r>
                              <w:rPr>
                                <w:b/>
                                <w:color w:val="008000"/>
                                <w:spacing w:val="-4"/>
                              </w:rPr>
                              <w:t>0.35</w:t>
                            </w:r>
                          </w:p>
                        </w:tc>
                        <w:tc>
                          <w:tcPr>
                            <w:tcW w:w="1245" w:type="dxa"/>
                            <w:tcBorders>
                              <w:top w:val="single" w:sz="8" w:space="0" w:color="000000"/>
                            </w:tcBorders>
                          </w:tcPr>
                          <w:p w14:paraId="2EA4C4B4" w14:textId="77777777" w:rsidR="00DA596B" w:rsidRDefault="00CF25F6">
                            <w:pPr>
                              <w:pStyle w:val="TableParagraph"/>
                              <w:spacing w:before="121"/>
                              <w:ind w:left="499"/>
                              <w:jc w:val="left"/>
                            </w:pPr>
                            <w:r>
                              <w:rPr>
                                <w:spacing w:val="-4"/>
                              </w:rPr>
                              <w:t>3.73</w:t>
                            </w:r>
                          </w:p>
                        </w:tc>
                        <w:tc>
                          <w:tcPr>
                            <w:tcW w:w="808" w:type="dxa"/>
                            <w:tcBorders>
                              <w:top w:val="single" w:sz="8" w:space="0" w:color="000000"/>
                            </w:tcBorders>
                          </w:tcPr>
                          <w:p w14:paraId="2EA4C4B5" w14:textId="77777777" w:rsidR="00DA596B" w:rsidRDefault="00CF25F6">
                            <w:pPr>
                              <w:pStyle w:val="TableParagraph"/>
                              <w:spacing w:before="121"/>
                              <w:ind w:left="183"/>
                              <w:jc w:val="left"/>
                            </w:pPr>
                            <w:r>
                              <w:rPr>
                                <w:spacing w:val="-4"/>
                              </w:rPr>
                              <w:t>0.24</w:t>
                            </w:r>
                          </w:p>
                        </w:tc>
                        <w:tc>
                          <w:tcPr>
                            <w:tcW w:w="1017" w:type="dxa"/>
                            <w:tcBorders>
                              <w:top w:val="single" w:sz="8" w:space="0" w:color="000000"/>
                            </w:tcBorders>
                          </w:tcPr>
                          <w:p w14:paraId="2EA4C4B6" w14:textId="77777777" w:rsidR="00DA596B" w:rsidRDefault="00CF25F6">
                            <w:pPr>
                              <w:pStyle w:val="TableParagraph"/>
                              <w:spacing w:before="121"/>
                              <w:ind w:left="260"/>
                              <w:jc w:val="left"/>
                            </w:pPr>
                            <w:r>
                              <w:rPr>
                                <w:spacing w:val="-5"/>
                              </w:rPr>
                              <w:t>12</w:t>
                            </w:r>
                          </w:p>
                        </w:tc>
                        <w:tc>
                          <w:tcPr>
                            <w:tcW w:w="776" w:type="dxa"/>
                            <w:tcBorders>
                              <w:top w:val="single" w:sz="8" w:space="0" w:color="000000"/>
                            </w:tcBorders>
                          </w:tcPr>
                          <w:p w14:paraId="2EA4C4B7" w14:textId="77777777" w:rsidR="00DA596B" w:rsidRDefault="00CF25F6">
                            <w:pPr>
                              <w:pStyle w:val="TableParagraph"/>
                              <w:spacing w:before="121"/>
                              <w:ind w:right="71"/>
                            </w:pPr>
                            <w:r>
                              <w:rPr>
                                <w:spacing w:val="-10"/>
                              </w:rPr>
                              <w:t>0</w:t>
                            </w:r>
                          </w:p>
                        </w:tc>
                      </w:tr>
                      <w:tr w:rsidR="00DA596B" w14:paraId="2EA4C4C7" w14:textId="77777777">
                        <w:trPr>
                          <w:trHeight w:val="418"/>
                        </w:trPr>
                        <w:tc>
                          <w:tcPr>
                            <w:tcW w:w="481" w:type="dxa"/>
                          </w:tcPr>
                          <w:p w14:paraId="2EA4C4B9" w14:textId="77777777" w:rsidR="00DA596B" w:rsidRDefault="00CF25F6">
                            <w:pPr>
                              <w:pStyle w:val="TableParagraph"/>
                              <w:ind w:left="21"/>
                              <w:jc w:val="left"/>
                            </w:pPr>
                            <w:r>
                              <w:rPr>
                                <w:spacing w:val="-10"/>
                              </w:rPr>
                              <w:t>1</w:t>
                            </w:r>
                          </w:p>
                        </w:tc>
                        <w:tc>
                          <w:tcPr>
                            <w:tcW w:w="1490" w:type="dxa"/>
                          </w:tcPr>
                          <w:p w14:paraId="2EA4C4BA" w14:textId="77777777" w:rsidR="00DA596B" w:rsidRDefault="00CF25F6">
                            <w:pPr>
                              <w:pStyle w:val="TableParagraph"/>
                              <w:ind w:right="509"/>
                            </w:pPr>
                            <w:r>
                              <w:t>CBD</w:t>
                            </w:r>
                            <w:r>
                              <w:rPr>
                                <w:spacing w:val="-5"/>
                              </w:rPr>
                              <w:t xml:space="preserve"> </w:t>
                            </w:r>
                            <w:r>
                              <w:rPr>
                                <w:spacing w:val="-2"/>
                              </w:rPr>
                              <w:t>(%AR)</w:t>
                            </w:r>
                          </w:p>
                        </w:tc>
                        <w:tc>
                          <w:tcPr>
                            <w:tcW w:w="1328" w:type="dxa"/>
                          </w:tcPr>
                          <w:p w14:paraId="2EA4C4BB" w14:textId="77777777" w:rsidR="00DA596B" w:rsidRDefault="00CF25F6">
                            <w:pPr>
                              <w:pStyle w:val="TableParagraph"/>
                              <w:ind w:right="200"/>
                            </w:pPr>
                            <w:r>
                              <w:rPr>
                                <w:spacing w:val="-2"/>
                              </w:rPr>
                              <w:t>003.10</w:t>
                            </w:r>
                          </w:p>
                        </w:tc>
                        <w:tc>
                          <w:tcPr>
                            <w:tcW w:w="1693" w:type="dxa"/>
                          </w:tcPr>
                          <w:p w14:paraId="2EA4C4BC"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4BD" w14:textId="77777777" w:rsidR="00DA596B" w:rsidRDefault="00CF25F6">
                            <w:pPr>
                              <w:pStyle w:val="TableParagraph"/>
                              <w:ind w:left="1" w:right="75"/>
                              <w:jc w:val="center"/>
                              <w:rPr>
                                <w:b/>
                              </w:rPr>
                            </w:pPr>
                            <w:r>
                              <w:rPr>
                                <w:b/>
                                <w:spacing w:val="-5"/>
                              </w:rPr>
                              <w:t>149</w:t>
                            </w:r>
                          </w:p>
                        </w:tc>
                        <w:tc>
                          <w:tcPr>
                            <w:tcW w:w="1075" w:type="dxa"/>
                          </w:tcPr>
                          <w:p w14:paraId="2EA4C4BE" w14:textId="77777777" w:rsidR="00DA596B" w:rsidRDefault="00CF25F6">
                            <w:pPr>
                              <w:pStyle w:val="TableParagraph"/>
                              <w:ind w:right="142"/>
                            </w:pPr>
                            <w:r>
                              <w:rPr>
                                <w:spacing w:val="-2"/>
                              </w:rPr>
                              <w:t>1.455</w:t>
                            </w:r>
                          </w:p>
                        </w:tc>
                        <w:tc>
                          <w:tcPr>
                            <w:tcW w:w="960" w:type="dxa"/>
                          </w:tcPr>
                          <w:p w14:paraId="2EA4C4BF" w14:textId="77777777" w:rsidR="00DA596B" w:rsidRDefault="00CF25F6">
                            <w:pPr>
                              <w:pStyle w:val="TableParagraph"/>
                              <w:ind w:right="156"/>
                            </w:pPr>
                            <w:r>
                              <w:rPr>
                                <w:spacing w:val="-2"/>
                              </w:rPr>
                              <w:t>1.478</w:t>
                            </w:r>
                          </w:p>
                        </w:tc>
                        <w:tc>
                          <w:tcPr>
                            <w:tcW w:w="1110" w:type="dxa"/>
                          </w:tcPr>
                          <w:p w14:paraId="2EA4C4C0" w14:textId="77777777" w:rsidR="00DA596B" w:rsidRDefault="00CF25F6">
                            <w:pPr>
                              <w:pStyle w:val="TableParagraph"/>
                              <w:ind w:right="290"/>
                            </w:pPr>
                            <w:r>
                              <w:rPr>
                                <w:spacing w:val="-2"/>
                              </w:rPr>
                              <w:t>1.511</w:t>
                            </w:r>
                          </w:p>
                        </w:tc>
                        <w:tc>
                          <w:tcPr>
                            <w:tcW w:w="903" w:type="dxa"/>
                          </w:tcPr>
                          <w:p w14:paraId="2EA4C4C1" w14:textId="77777777" w:rsidR="00DA596B" w:rsidRDefault="00CF25F6">
                            <w:pPr>
                              <w:pStyle w:val="TableParagraph"/>
                              <w:ind w:right="172"/>
                              <w:rPr>
                                <w:b/>
                              </w:rPr>
                            </w:pPr>
                            <w:r>
                              <w:rPr>
                                <w:b/>
                                <w:spacing w:val="-5"/>
                              </w:rPr>
                              <w:t>1.9</w:t>
                            </w:r>
                          </w:p>
                        </w:tc>
                        <w:tc>
                          <w:tcPr>
                            <w:tcW w:w="1157" w:type="dxa"/>
                          </w:tcPr>
                          <w:p w14:paraId="2EA4C4C2" w14:textId="77777777" w:rsidR="00DA596B" w:rsidRDefault="00CF25F6">
                            <w:pPr>
                              <w:pStyle w:val="TableParagraph"/>
                              <w:ind w:left="466"/>
                              <w:jc w:val="left"/>
                              <w:rPr>
                                <w:b/>
                              </w:rPr>
                            </w:pPr>
                            <w:r>
                              <w:rPr>
                                <w:b/>
                                <w:color w:val="008000"/>
                                <w:spacing w:val="-4"/>
                              </w:rPr>
                              <w:t>0.51</w:t>
                            </w:r>
                          </w:p>
                        </w:tc>
                        <w:tc>
                          <w:tcPr>
                            <w:tcW w:w="1245" w:type="dxa"/>
                          </w:tcPr>
                          <w:p w14:paraId="2EA4C4C3" w14:textId="77777777" w:rsidR="00DA596B" w:rsidRDefault="00CF25F6">
                            <w:pPr>
                              <w:pStyle w:val="TableParagraph"/>
                              <w:ind w:left="499"/>
                              <w:jc w:val="left"/>
                            </w:pPr>
                            <w:r>
                              <w:rPr>
                                <w:spacing w:val="-4"/>
                              </w:rPr>
                              <w:t>3.73</w:t>
                            </w:r>
                          </w:p>
                        </w:tc>
                        <w:tc>
                          <w:tcPr>
                            <w:tcW w:w="808" w:type="dxa"/>
                          </w:tcPr>
                          <w:p w14:paraId="2EA4C4C4" w14:textId="77777777" w:rsidR="00DA596B" w:rsidRDefault="00CF25F6">
                            <w:pPr>
                              <w:pStyle w:val="TableParagraph"/>
                              <w:ind w:left="183"/>
                              <w:jc w:val="left"/>
                            </w:pPr>
                            <w:r>
                              <w:rPr>
                                <w:spacing w:val="-4"/>
                              </w:rPr>
                              <w:t>0.24</w:t>
                            </w:r>
                          </w:p>
                        </w:tc>
                        <w:tc>
                          <w:tcPr>
                            <w:tcW w:w="1017" w:type="dxa"/>
                          </w:tcPr>
                          <w:p w14:paraId="2EA4C4C5" w14:textId="77777777" w:rsidR="00DA596B" w:rsidRDefault="00CF25F6">
                            <w:pPr>
                              <w:pStyle w:val="TableParagraph"/>
                              <w:ind w:left="260"/>
                              <w:jc w:val="left"/>
                            </w:pPr>
                            <w:r>
                              <w:rPr>
                                <w:spacing w:val="-5"/>
                              </w:rPr>
                              <w:t>12</w:t>
                            </w:r>
                          </w:p>
                        </w:tc>
                        <w:tc>
                          <w:tcPr>
                            <w:tcW w:w="776" w:type="dxa"/>
                          </w:tcPr>
                          <w:p w14:paraId="2EA4C4C6" w14:textId="77777777" w:rsidR="00DA596B" w:rsidRDefault="00CF25F6">
                            <w:pPr>
                              <w:pStyle w:val="TableParagraph"/>
                              <w:ind w:right="71"/>
                            </w:pPr>
                            <w:r>
                              <w:rPr>
                                <w:spacing w:val="-10"/>
                              </w:rPr>
                              <w:t>0</w:t>
                            </w:r>
                          </w:p>
                        </w:tc>
                      </w:tr>
                      <w:tr w:rsidR="00DA596B" w14:paraId="2EA4C4D6" w14:textId="77777777">
                        <w:trPr>
                          <w:trHeight w:val="418"/>
                        </w:trPr>
                        <w:tc>
                          <w:tcPr>
                            <w:tcW w:w="481" w:type="dxa"/>
                          </w:tcPr>
                          <w:p w14:paraId="2EA4C4C8" w14:textId="77777777" w:rsidR="00DA596B" w:rsidRDefault="00CF25F6">
                            <w:pPr>
                              <w:pStyle w:val="TableParagraph"/>
                              <w:ind w:left="21"/>
                              <w:jc w:val="left"/>
                            </w:pPr>
                            <w:r>
                              <w:rPr>
                                <w:spacing w:val="-10"/>
                              </w:rPr>
                              <w:t>1</w:t>
                            </w:r>
                          </w:p>
                        </w:tc>
                        <w:tc>
                          <w:tcPr>
                            <w:tcW w:w="1490" w:type="dxa"/>
                          </w:tcPr>
                          <w:p w14:paraId="2EA4C4C9" w14:textId="77777777" w:rsidR="00DA596B" w:rsidRDefault="00CF25F6">
                            <w:pPr>
                              <w:pStyle w:val="TableParagraph"/>
                              <w:ind w:right="509"/>
                            </w:pPr>
                            <w:r>
                              <w:t>CBD</w:t>
                            </w:r>
                            <w:r>
                              <w:rPr>
                                <w:spacing w:val="-5"/>
                              </w:rPr>
                              <w:t xml:space="preserve"> </w:t>
                            </w:r>
                            <w:r>
                              <w:rPr>
                                <w:spacing w:val="-2"/>
                              </w:rPr>
                              <w:t>(%AR)</w:t>
                            </w:r>
                          </w:p>
                        </w:tc>
                        <w:tc>
                          <w:tcPr>
                            <w:tcW w:w="1328" w:type="dxa"/>
                          </w:tcPr>
                          <w:p w14:paraId="2EA4C4CA" w14:textId="77777777" w:rsidR="00DA596B" w:rsidRDefault="00CF25F6">
                            <w:pPr>
                              <w:pStyle w:val="TableParagraph"/>
                              <w:ind w:right="200"/>
                            </w:pPr>
                            <w:r>
                              <w:rPr>
                                <w:spacing w:val="-2"/>
                              </w:rPr>
                              <w:t>003.10</w:t>
                            </w:r>
                          </w:p>
                        </w:tc>
                        <w:tc>
                          <w:tcPr>
                            <w:tcW w:w="1693" w:type="dxa"/>
                          </w:tcPr>
                          <w:p w14:paraId="2EA4C4CB"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4CC" w14:textId="77777777" w:rsidR="00DA596B" w:rsidRDefault="00CF25F6">
                            <w:pPr>
                              <w:pStyle w:val="TableParagraph"/>
                              <w:ind w:left="1" w:right="75"/>
                              <w:jc w:val="center"/>
                              <w:rPr>
                                <w:b/>
                              </w:rPr>
                            </w:pPr>
                            <w:r>
                              <w:rPr>
                                <w:b/>
                                <w:spacing w:val="-5"/>
                              </w:rPr>
                              <w:t>161</w:t>
                            </w:r>
                          </w:p>
                        </w:tc>
                        <w:tc>
                          <w:tcPr>
                            <w:tcW w:w="1075" w:type="dxa"/>
                          </w:tcPr>
                          <w:p w14:paraId="2EA4C4CD" w14:textId="77777777" w:rsidR="00DA596B" w:rsidRDefault="00CF25F6">
                            <w:pPr>
                              <w:pStyle w:val="TableParagraph"/>
                              <w:ind w:right="141"/>
                            </w:pPr>
                            <w:r>
                              <w:rPr>
                                <w:spacing w:val="-2"/>
                              </w:rPr>
                              <w:t>1.5687</w:t>
                            </w:r>
                          </w:p>
                        </w:tc>
                        <w:tc>
                          <w:tcPr>
                            <w:tcW w:w="960" w:type="dxa"/>
                          </w:tcPr>
                          <w:p w14:paraId="2EA4C4CE" w14:textId="77777777" w:rsidR="00DA596B" w:rsidRDefault="00CF25F6">
                            <w:pPr>
                              <w:pStyle w:val="TableParagraph"/>
                              <w:ind w:right="156"/>
                            </w:pPr>
                            <w:r>
                              <w:rPr>
                                <w:spacing w:val="-2"/>
                              </w:rPr>
                              <w:t>1.5805</w:t>
                            </w:r>
                          </w:p>
                        </w:tc>
                        <w:tc>
                          <w:tcPr>
                            <w:tcW w:w="1110" w:type="dxa"/>
                          </w:tcPr>
                          <w:p w14:paraId="2EA4C4CF" w14:textId="77777777" w:rsidR="00DA596B" w:rsidRDefault="00CF25F6">
                            <w:pPr>
                              <w:pStyle w:val="TableParagraph"/>
                              <w:ind w:right="290"/>
                            </w:pPr>
                            <w:r>
                              <w:rPr>
                                <w:spacing w:val="-2"/>
                              </w:rPr>
                              <w:t>1.6306</w:t>
                            </w:r>
                          </w:p>
                        </w:tc>
                        <w:tc>
                          <w:tcPr>
                            <w:tcW w:w="903" w:type="dxa"/>
                          </w:tcPr>
                          <w:p w14:paraId="2EA4C4D0" w14:textId="77777777" w:rsidR="00DA596B" w:rsidRDefault="00CF25F6">
                            <w:pPr>
                              <w:pStyle w:val="TableParagraph"/>
                              <w:ind w:right="173"/>
                              <w:rPr>
                                <w:b/>
                              </w:rPr>
                            </w:pPr>
                            <w:r>
                              <w:rPr>
                                <w:b/>
                                <w:spacing w:val="-4"/>
                              </w:rPr>
                              <w:t>2.06</w:t>
                            </w:r>
                          </w:p>
                        </w:tc>
                        <w:tc>
                          <w:tcPr>
                            <w:tcW w:w="1157" w:type="dxa"/>
                          </w:tcPr>
                          <w:p w14:paraId="2EA4C4D1" w14:textId="77777777" w:rsidR="00DA596B" w:rsidRDefault="00CF25F6">
                            <w:pPr>
                              <w:pStyle w:val="TableParagraph"/>
                              <w:ind w:left="466"/>
                              <w:jc w:val="left"/>
                              <w:rPr>
                                <w:b/>
                              </w:rPr>
                            </w:pPr>
                            <w:r>
                              <w:rPr>
                                <w:b/>
                                <w:color w:val="008000"/>
                                <w:spacing w:val="-4"/>
                              </w:rPr>
                              <w:t>0.55</w:t>
                            </w:r>
                          </w:p>
                        </w:tc>
                        <w:tc>
                          <w:tcPr>
                            <w:tcW w:w="1245" w:type="dxa"/>
                          </w:tcPr>
                          <w:p w14:paraId="2EA4C4D2" w14:textId="77777777" w:rsidR="00DA596B" w:rsidRDefault="00CF25F6">
                            <w:pPr>
                              <w:pStyle w:val="TableParagraph"/>
                              <w:ind w:left="499"/>
                              <w:jc w:val="left"/>
                            </w:pPr>
                            <w:r>
                              <w:rPr>
                                <w:spacing w:val="-4"/>
                              </w:rPr>
                              <w:t>3.73</w:t>
                            </w:r>
                          </w:p>
                        </w:tc>
                        <w:tc>
                          <w:tcPr>
                            <w:tcW w:w="808" w:type="dxa"/>
                          </w:tcPr>
                          <w:p w14:paraId="2EA4C4D3" w14:textId="77777777" w:rsidR="00DA596B" w:rsidRDefault="00CF25F6">
                            <w:pPr>
                              <w:pStyle w:val="TableParagraph"/>
                              <w:ind w:left="183"/>
                              <w:jc w:val="left"/>
                            </w:pPr>
                            <w:r>
                              <w:rPr>
                                <w:spacing w:val="-4"/>
                              </w:rPr>
                              <w:t>0.24</w:t>
                            </w:r>
                          </w:p>
                        </w:tc>
                        <w:tc>
                          <w:tcPr>
                            <w:tcW w:w="1017" w:type="dxa"/>
                          </w:tcPr>
                          <w:p w14:paraId="2EA4C4D4" w14:textId="77777777" w:rsidR="00DA596B" w:rsidRDefault="00CF25F6">
                            <w:pPr>
                              <w:pStyle w:val="TableParagraph"/>
                              <w:ind w:left="260"/>
                              <w:jc w:val="left"/>
                            </w:pPr>
                            <w:r>
                              <w:rPr>
                                <w:spacing w:val="-5"/>
                              </w:rPr>
                              <w:t>12</w:t>
                            </w:r>
                          </w:p>
                        </w:tc>
                        <w:tc>
                          <w:tcPr>
                            <w:tcW w:w="776" w:type="dxa"/>
                          </w:tcPr>
                          <w:p w14:paraId="2EA4C4D5" w14:textId="77777777" w:rsidR="00DA596B" w:rsidRDefault="00CF25F6">
                            <w:pPr>
                              <w:pStyle w:val="TableParagraph"/>
                              <w:ind w:right="71"/>
                            </w:pPr>
                            <w:r>
                              <w:rPr>
                                <w:spacing w:val="-10"/>
                              </w:rPr>
                              <w:t>0</w:t>
                            </w:r>
                          </w:p>
                        </w:tc>
                      </w:tr>
                      <w:tr w:rsidR="00DA596B" w14:paraId="2EA4C4E5" w14:textId="77777777">
                        <w:trPr>
                          <w:trHeight w:val="418"/>
                        </w:trPr>
                        <w:tc>
                          <w:tcPr>
                            <w:tcW w:w="481" w:type="dxa"/>
                          </w:tcPr>
                          <w:p w14:paraId="2EA4C4D7" w14:textId="77777777" w:rsidR="00DA596B" w:rsidRDefault="00CF25F6">
                            <w:pPr>
                              <w:pStyle w:val="TableParagraph"/>
                              <w:ind w:left="21"/>
                              <w:jc w:val="left"/>
                            </w:pPr>
                            <w:r>
                              <w:rPr>
                                <w:spacing w:val="-10"/>
                              </w:rPr>
                              <w:t>1</w:t>
                            </w:r>
                          </w:p>
                        </w:tc>
                        <w:tc>
                          <w:tcPr>
                            <w:tcW w:w="1490" w:type="dxa"/>
                          </w:tcPr>
                          <w:p w14:paraId="2EA4C4D8" w14:textId="77777777" w:rsidR="00DA596B" w:rsidRDefault="00CF25F6">
                            <w:pPr>
                              <w:pStyle w:val="TableParagraph"/>
                              <w:ind w:right="509"/>
                            </w:pPr>
                            <w:r>
                              <w:t>CBD</w:t>
                            </w:r>
                            <w:r>
                              <w:rPr>
                                <w:spacing w:val="-5"/>
                              </w:rPr>
                              <w:t xml:space="preserve"> </w:t>
                            </w:r>
                            <w:r>
                              <w:rPr>
                                <w:spacing w:val="-2"/>
                              </w:rPr>
                              <w:t>(%AR)</w:t>
                            </w:r>
                          </w:p>
                        </w:tc>
                        <w:tc>
                          <w:tcPr>
                            <w:tcW w:w="1328" w:type="dxa"/>
                          </w:tcPr>
                          <w:p w14:paraId="2EA4C4D9" w14:textId="77777777" w:rsidR="00DA596B" w:rsidRDefault="00CF25F6">
                            <w:pPr>
                              <w:pStyle w:val="TableParagraph"/>
                              <w:ind w:right="200"/>
                            </w:pPr>
                            <w:r>
                              <w:rPr>
                                <w:spacing w:val="-2"/>
                              </w:rPr>
                              <w:t>003.10</w:t>
                            </w:r>
                          </w:p>
                        </w:tc>
                        <w:tc>
                          <w:tcPr>
                            <w:tcW w:w="1693" w:type="dxa"/>
                          </w:tcPr>
                          <w:p w14:paraId="2EA4C4DA"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4DB" w14:textId="77777777" w:rsidR="00DA596B" w:rsidRDefault="00CF25F6">
                            <w:pPr>
                              <w:pStyle w:val="TableParagraph"/>
                              <w:ind w:left="1" w:right="75"/>
                              <w:jc w:val="center"/>
                              <w:rPr>
                                <w:b/>
                              </w:rPr>
                            </w:pPr>
                            <w:r>
                              <w:rPr>
                                <w:b/>
                                <w:spacing w:val="-5"/>
                              </w:rPr>
                              <w:t>142</w:t>
                            </w:r>
                          </w:p>
                        </w:tc>
                        <w:tc>
                          <w:tcPr>
                            <w:tcW w:w="1075" w:type="dxa"/>
                          </w:tcPr>
                          <w:p w14:paraId="2EA4C4DC" w14:textId="77777777" w:rsidR="00DA596B" w:rsidRDefault="00CF25F6">
                            <w:pPr>
                              <w:pStyle w:val="TableParagraph"/>
                              <w:ind w:right="141"/>
                            </w:pPr>
                            <w:r>
                              <w:rPr>
                                <w:spacing w:val="-2"/>
                              </w:rPr>
                              <w:t>1.6229</w:t>
                            </w:r>
                          </w:p>
                        </w:tc>
                        <w:tc>
                          <w:tcPr>
                            <w:tcW w:w="960" w:type="dxa"/>
                          </w:tcPr>
                          <w:p w14:paraId="2EA4C4DD" w14:textId="77777777" w:rsidR="00DA596B" w:rsidRDefault="00CF25F6">
                            <w:pPr>
                              <w:pStyle w:val="TableParagraph"/>
                              <w:ind w:right="156"/>
                            </w:pPr>
                            <w:r>
                              <w:rPr>
                                <w:spacing w:val="-2"/>
                              </w:rPr>
                              <w:t>1.5718</w:t>
                            </w:r>
                          </w:p>
                        </w:tc>
                        <w:tc>
                          <w:tcPr>
                            <w:tcW w:w="1110" w:type="dxa"/>
                          </w:tcPr>
                          <w:p w14:paraId="2EA4C4DE" w14:textId="77777777" w:rsidR="00DA596B" w:rsidRDefault="00CF25F6">
                            <w:pPr>
                              <w:pStyle w:val="TableParagraph"/>
                              <w:ind w:right="290"/>
                            </w:pPr>
                            <w:r>
                              <w:rPr>
                                <w:spacing w:val="-2"/>
                              </w:rPr>
                              <w:t>1.5619</w:t>
                            </w:r>
                          </w:p>
                        </w:tc>
                        <w:tc>
                          <w:tcPr>
                            <w:tcW w:w="903" w:type="dxa"/>
                          </w:tcPr>
                          <w:p w14:paraId="2EA4C4DF" w14:textId="77777777" w:rsidR="00DA596B" w:rsidRDefault="00CF25F6">
                            <w:pPr>
                              <w:pStyle w:val="TableParagraph"/>
                              <w:ind w:right="173"/>
                              <w:rPr>
                                <w:b/>
                              </w:rPr>
                            </w:pPr>
                            <w:r>
                              <w:rPr>
                                <w:b/>
                                <w:spacing w:val="-4"/>
                              </w:rPr>
                              <w:t>2.06</w:t>
                            </w:r>
                          </w:p>
                        </w:tc>
                        <w:tc>
                          <w:tcPr>
                            <w:tcW w:w="1157" w:type="dxa"/>
                          </w:tcPr>
                          <w:p w14:paraId="2EA4C4E0" w14:textId="77777777" w:rsidR="00DA596B" w:rsidRDefault="00CF25F6">
                            <w:pPr>
                              <w:pStyle w:val="TableParagraph"/>
                              <w:ind w:left="466"/>
                              <w:jc w:val="left"/>
                              <w:rPr>
                                <w:b/>
                              </w:rPr>
                            </w:pPr>
                            <w:r>
                              <w:rPr>
                                <w:b/>
                                <w:color w:val="008000"/>
                                <w:spacing w:val="-4"/>
                              </w:rPr>
                              <w:t>0.55</w:t>
                            </w:r>
                          </w:p>
                        </w:tc>
                        <w:tc>
                          <w:tcPr>
                            <w:tcW w:w="1245" w:type="dxa"/>
                          </w:tcPr>
                          <w:p w14:paraId="2EA4C4E1" w14:textId="77777777" w:rsidR="00DA596B" w:rsidRDefault="00CF25F6">
                            <w:pPr>
                              <w:pStyle w:val="TableParagraph"/>
                              <w:ind w:left="499"/>
                              <w:jc w:val="left"/>
                            </w:pPr>
                            <w:r>
                              <w:rPr>
                                <w:spacing w:val="-4"/>
                              </w:rPr>
                              <w:t>3.73</w:t>
                            </w:r>
                          </w:p>
                        </w:tc>
                        <w:tc>
                          <w:tcPr>
                            <w:tcW w:w="808" w:type="dxa"/>
                          </w:tcPr>
                          <w:p w14:paraId="2EA4C4E2" w14:textId="77777777" w:rsidR="00DA596B" w:rsidRDefault="00CF25F6">
                            <w:pPr>
                              <w:pStyle w:val="TableParagraph"/>
                              <w:ind w:left="183"/>
                              <w:jc w:val="left"/>
                            </w:pPr>
                            <w:r>
                              <w:rPr>
                                <w:spacing w:val="-4"/>
                              </w:rPr>
                              <w:t>0.24</w:t>
                            </w:r>
                          </w:p>
                        </w:tc>
                        <w:tc>
                          <w:tcPr>
                            <w:tcW w:w="1017" w:type="dxa"/>
                          </w:tcPr>
                          <w:p w14:paraId="2EA4C4E3" w14:textId="77777777" w:rsidR="00DA596B" w:rsidRDefault="00CF25F6">
                            <w:pPr>
                              <w:pStyle w:val="TableParagraph"/>
                              <w:ind w:left="260"/>
                              <w:jc w:val="left"/>
                            </w:pPr>
                            <w:r>
                              <w:rPr>
                                <w:spacing w:val="-5"/>
                              </w:rPr>
                              <w:t>12</w:t>
                            </w:r>
                          </w:p>
                        </w:tc>
                        <w:tc>
                          <w:tcPr>
                            <w:tcW w:w="776" w:type="dxa"/>
                          </w:tcPr>
                          <w:p w14:paraId="2EA4C4E4" w14:textId="77777777" w:rsidR="00DA596B" w:rsidRDefault="00CF25F6">
                            <w:pPr>
                              <w:pStyle w:val="TableParagraph"/>
                              <w:ind w:right="71"/>
                            </w:pPr>
                            <w:r>
                              <w:rPr>
                                <w:spacing w:val="-10"/>
                              </w:rPr>
                              <w:t>0</w:t>
                            </w:r>
                          </w:p>
                        </w:tc>
                      </w:tr>
                      <w:tr w:rsidR="00DA596B" w14:paraId="2EA4C4F4" w14:textId="77777777">
                        <w:trPr>
                          <w:trHeight w:val="418"/>
                        </w:trPr>
                        <w:tc>
                          <w:tcPr>
                            <w:tcW w:w="481" w:type="dxa"/>
                          </w:tcPr>
                          <w:p w14:paraId="2EA4C4E6" w14:textId="77777777" w:rsidR="00DA596B" w:rsidRDefault="00CF25F6">
                            <w:pPr>
                              <w:pStyle w:val="TableParagraph"/>
                              <w:ind w:left="21"/>
                              <w:jc w:val="left"/>
                            </w:pPr>
                            <w:r>
                              <w:rPr>
                                <w:spacing w:val="-10"/>
                              </w:rPr>
                              <w:t>1</w:t>
                            </w:r>
                          </w:p>
                        </w:tc>
                        <w:tc>
                          <w:tcPr>
                            <w:tcW w:w="1490" w:type="dxa"/>
                          </w:tcPr>
                          <w:p w14:paraId="2EA4C4E7" w14:textId="77777777" w:rsidR="00DA596B" w:rsidRDefault="00CF25F6">
                            <w:pPr>
                              <w:pStyle w:val="TableParagraph"/>
                              <w:ind w:right="509"/>
                            </w:pPr>
                            <w:r>
                              <w:t>CBD</w:t>
                            </w:r>
                            <w:r>
                              <w:rPr>
                                <w:spacing w:val="-5"/>
                              </w:rPr>
                              <w:t xml:space="preserve"> </w:t>
                            </w:r>
                            <w:r>
                              <w:rPr>
                                <w:spacing w:val="-2"/>
                              </w:rPr>
                              <w:t>(%AR)</w:t>
                            </w:r>
                          </w:p>
                        </w:tc>
                        <w:tc>
                          <w:tcPr>
                            <w:tcW w:w="1328" w:type="dxa"/>
                          </w:tcPr>
                          <w:p w14:paraId="2EA4C4E8" w14:textId="77777777" w:rsidR="00DA596B" w:rsidRDefault="00CF25F6">
                            <w:pPr>
                              <w:pStyle w:val="TableParagraph"/>
                              <w:ind w:right="200"/>
                            </w:pPr>
                            <w:r>
                              <w:rPr>
                                <w:spacing w:val="-2"/>
                              </w:rPr>
                              <w:t>003.30</w:t>
                            </w:r>
                          </w:p>
                        </w:tc>
                        <w:tc>
                          <w:tcPr>
                            <w:tcW w:w="1693" w:type="dxa"/>
                          </w:tcPr>
                          <w:p w14:paraId="2EA4C4E9"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4EA" w14:textId="77777777" w:rsidR="00DA596B" w:rsidRDefault="00CF25F6">
                            <w:pPr>
                              <w:pStyle w:val="TableParagraph"/>
                              <w:ind w:left="1" w:right="75"/>
                              <w:jc w:val="center"/>
                              <w:rPr>
                                <w:b/>
                              </w:rPr>
                            </w:pPr>
                            <w:r>
                              <w:rPr>
                                <w:b/>
                                <w:spacing w:val="-5"/>
                              </w:rPr>
                              <w:t>119</w:t>
                            </w:r>
                          </w:p>
                        </w:tc>
                        <w:tc>
                          <w:tcPr>
                            <w:tcW w:w="1075" w:type="dxa"/>
                          </w:tcPr>
                          <w:p w14:paraId="2EA4C4EB" w14:textId="77777777" w:rsidR="00DA596B" w:rsidRDefault="00CF25F6">
                            <w:pPr>
                              <w:pStyle w:val="TableParagraph"/>
                              <w:ind w:right="141"/>
                            </w:pPr>
                            <w:r>
                              <w:rPr>
                                <w:spacing w:val="-2"/>
                              </w:rPr>
                              <w:t>1.6992</w:t>
                            </w:r>
                          </w:p>
                        </w:tc>
                        <w:tc>
                          <w:tcPr>
                            <w:tcW w:w="960" w:type="dxa"/>
                          </w:tcPr>
                          <w:p w14:paraId="2EA4C4EC" w14:textId="77777777" w:rsidR="00DA596B" w:rsidRDefault="00CF25F6">
                            <w:pPr>
                              <w:pStyle w:val="TableParagraph"/>
                              <w:ind w:right="156"/>
                            </w:pPr>
                            <w:r>
                              <w:rPr>
                                <w:spacing w:val="-2"/>
                              </w:rPr>
                              <w:t>1.6265</w:t>
                            </w:r>
                          </w:p>
                        </w:tc>
                        <w:tc>
                          <w:tcPr>
                            <w:tcW w:w="1110" w:type="dxa"/>
                          </w:tcPr>
                          <w:p w14:paraId="2EA4C4ED" w14:textId="77777777" w:rsidR="00DA596B" w:rsidRDefault="00CF25F6">
                            <w:pPr>
                              <w:pStyle w:val="TableParagraph"/>
                              <w:ind w:right="290"/>
                            </w:pPr>
                            <w:r>
                              <w:rPr>
                                <w:spacing w:val="-2"/>
                              </w:rPr>
                              <w:t>1.6730</w:t>
                            </w:r>
                          </w:p>
                        </w:tc>
                        <w:tc>
                          <w:tcPr>
                            <w:tcW w:w="903" w:type="dxa"/>
                          </w:tcPr>
                          <w:p w14:paraId="2EA4C4EE" w14:textId="77777777" w:rsidR="00DA596B" w:rsidRDefault="00CF25F6">
                            <w:pPr>
                              <w:pStyle w:val="TableParagraph"/>
                              <w:ind w:right="173"/>
                              <w:rPr>
                                <w:b/>
                              </w:rPr>
                            </w:pPr>
                            <w:r>
                              <w:rPr>
                                <w:b/>
                                <w:spacing w:val="-4"/>
                              </w:rPr>
                              <w:t>2.21</w:t>
                            </w:r>
                          </w:p>
                        </w:tc>
                        <w:tc>
                          <w:tcPr>
                            <w:tcW w:w="1157" w:type="dxa"/>
                          </w:tcPr>
                          <w:p w14:paraId="2EA4C4EF" w14:textId="77777777" w:rsidR="00DA596B" w:rsidRDefault="00CF25F6">
                            <w:pPr>
                              <w:pStyle w:val="TableParagraph"/>
                              <w:ind w:left="579"/>
                              <w:jc w:val="left"/>
                              <w:rPr>
                                <w:b/>
                              </w:rPr>
                            </w:pPr>
                            <w:r>
                              <w:rPr>
                                <w:b/>
                                <w:color w:val="008000"/>
                                <w:spacing w:val="-5"/>
                              </w:rPr>
                              <w:t>0.6</w:t>
                            </w:r>
                          </w:p>
                        </w:tc>
                        <w:tc>
                          <w:tcPr>
                            <w:tcW w:w="1245" w:type="dxa"/>
                          </w:tcPr>
                          <w:p w14:paraId="2EA4C4F0" w14:textId="77777777" w:rsidR="00DA596B" w:rsidRDefault="00CF25F6">
                            <w:pPr>
                              <w:pStyle w:val="TableParagraph"/>
                              <w:ind w:left="499"/>
                              <w:jc w:val="left"/>
                            </w:pPr>
                            <w:r>
                              <w:rPr>
                                <w:spacing w:val="-4"/>
                              </w:rPr>
                              <w:t>3.73</w:t>
                            </w:r>
                          </w:p>
                        </w:tc>
                        <w:tc>
                          <w:tcPr>
                            <w:tcW w:w="808" w:type="dxa"/>
                          </w:tcPr>
                          <w:p w14:paraId="2EA4C4F1" w14:textId="77777777" w:rsidR="00DA596B" w:rsidRDefault="00CF25F6">
                            <w:pPr>
                              <w:pStyle w:val="TableParagraph"/>
                              <w:ind w:left="183"/>
                              <w:jc w:val="left"/>
                            </w:pPr>
                            <w:r>
                              <w:rPr>
                                <w:spacing w:val="-4"/>
                              </w:rPr>
                              <w:t>0.24</w:t>
                            </w:r>
                          </w:p>
                        </w:tc>
                        <w:tc>
                          <w:tcPr>
                            <w:tcW w:w="1017" w:type="dxa"/>
                          </w:tcPr>
                          <w:p w14:paraId="2EA4C4F2" w14:textId="77777777" w:rsidR="00DA596B" w:rsidRDefault="00CF25F6">
                            <w:pPr>
                              <w:pStyle w:val="TableParagraph"/>
                              <w:ind w:left="260"/>
                              <w:jc w:val="left"/>
                            </w:pPr>
                            <w:r>
                              <w:rPr>
                                <w:spacing w:val="-5"/>
                              </w:rPr>
                              <w:t>12</w:t>
                            </w:r>
                          </w:p>
                        </w:tc>
                        <w:tc>
                          <w:tcPr>
                            <w:tcW w:w="776" w:type="dxa"/>
                          </w:tcPr>
                          <w:p w14:paraId="2EA4C4F3" w14:textId="77777777" w:rsidR="00DA596B" w:rsidRDefault="00CF25F6">
                            <w:pPr>
                              <w:pStyle w:val="TableParagraph"/>
                              <w:ind w:right="71"/>
                            </w:pPr>
                            <w:r>
                              <w:rPr>
                                <w:spacing w:val="-10"/>
                              </w:rPr>
                              <w:t>0</w:t>
                            </w:r>
                          </w:p>
                        </w:tc>
                      </w:tr>
                      <w:tr w:rsidR="00DA596B" w14:paraId="2EA4C503" w14:textId="77777777">
                        <w:trPr>
                          <w:trHeight w:val="417"/>
                        </w:trPr>
                        <w:tc>
                          <w:tcPr>
                            <w:tcW w:w="481" w:type="dxa"/>
                          </w:tcPr>
                          <w:p w14:paraId="2EA4C4F5" w14:textId="77777777" w:rsidR="00DA596B" w:rsidRDefault="00CF25F6">
                            <w:pPr>
                              <w:pStyle w:val="TableParagraph"/>
                              <w:ind w:left="21"/>
                              <w:jc w:val="left"/>
                            </w:pPr>
                            <w:r>
                              <w:rPr>
                                <w:spacing w:val="-10"/>
                              </w:rPr>
                              <w:t>1</w:t>
                            </w:r>
                          </w:p>
                        </w:tc>
                        <w:tc>
                          <w:tcPr>
                            <w:tcW w:w="1490" w:type="dxa"/>
                          </w:tcPr>
                          <w:p w14:paraId="2EA4C4F6" w14:textId="77777777" w:rsidR="00DA596B" w:rsidRDefault="00CF25F6">
                            <w:pPr>
                              <w:pStyle w:val="TableParagraph"/>
                              <w:ind w:right="509"/>
                            </w:pPr>
                            <w:r>
                              <w:t>CBD</w:t>
                            </w:r>
                            <w:r>
                              <w:rPr>
                                <w:spacing w:val="-5"/>
                              </w:rPr>
                              <w:t xml:space="preserve"> </w:t>
                            </w:r>
                            <w:r>
                              <w:rPr>
                                <w:spacing w:val="-2"/>
                              </w:rPr>
                              <w:t>(%AR)</w:t>
                            </w:r>
                          </w:p>
                        </w:tc>
                        <w:tc>
                          <w:tcPr>
                            <w:tcW w:w="1328" w:type="dxa"/>
                          </w:tcPr>
                          <w:p w14:paraId="2EA4C4F7" w14:textId="77777777" w:rsidR="00DA596B" w:rsidRDefault="00CF25F6">
                            <w:pPr>
                              <w:pStyle w:val="TableParagraph"/>
                              <w:ind w:right="201"/>
                            </w:pPr>
                            <w:r>
                              <w:rPr>
                                <w:spacing w:val="-2"/>
                              </w:rPr>
                              <w:t>003.99</w:t>
                            </w:r>
                          </w:p>
                        </w:tc>
                        <w:tc>
                          <w:tcPr>
                            <w:tcW w:w="1693" w:type="dxa"/>
                          </w:tcPr>
                          <w:p w14:paraId="2EA4C4F8" w14:textId="77777777" w:rsidR="00DA596B" w:rsidRDefault="00CF25F6">
                            <w:pPr>
                              <w:pStyle w:val="TableParagraph"/>
                              <w:ind w:left="204"/>
                              <w:jc w:val="left"/>
                            </w:pPr>
                            <w:r>
                              <w:rPr>
                                <w:spacing w:val="-2"/>
                              </w:rPr>
                              <w:t>Other</w:t>
                            </w:r>
                          </w:p>
                        </w:tc>
                        <w:tc>
                          <w:tcPr>
                            <w:tcW w:w="838" w:type="dxa"/>
                          </w:tcPr>
                          <w:p w14:paraId="2EA4C4F9" w14:textId="77777777" w:rsidR="00DA596B" w:rsidRDefault="00CF25F6">
                            <w:pPr>
                              <w:pStyle w:val="TableParagraph"/>
                              <w:ind w:right="75"/>
                              <w:jc w:val="center"/>
                              <w:rPr>
                                <w:b/>
                              </w:rPr>
                            </w:pPr>
                            <w:r>
                              <w:rPr>
                                <w:b/>
                                <w:spacing w:val="-5"/>
                              </w:rPr>
                              <w:t>172</w:t>
                            </w:r>
                          </w:p>
                        </w:tc>
                        <w:tc>
                          <w:tcPr>
                            <w:tcW w:w="1075" w:type="dxa"/>
                          </w:tcPr>
                          <w:p w14:paraId="2EA4C4FA" w14:textId="77777777" w:rsidR="00DA596B" w:rsidRDefault="00CF25F6">
                            <w:pPr>
                              <w:pStyle w:val="TableParagraph"/>
                              <w:ind w:right="141"/>
                            </w:pPr>
                            <w:r>
                              <w:rPr>
                                <w:spacing w:val="-4"/>
                              </w:rPr>
                              <w:t>1.59</w:t>
                            </w:r>
                          </w:p>
                        </w:tc>
                        <w:tc>
                          <w:tcPr>
                            <w:tcW w:w="960" w:type="dxa"/>
                          </w:tcPr>
                          <w:p w14:paraId="2EA4C4FB" w14:textId="77777777" w:rsidR="00DA596B" w:rsidRDefault="00CF25F6">
                            <w:pPr>
                              <w:pStyle w:val="TableParagraph"/>
                              <w:ind w:right="155"/>
                            </w:pPr>
                            <w:r>
                              <w:rPr>
                                <w:spacing w:val="-4"/>
                              </w:rPr>
                              <w:t>1.56</w:t>
                            </w:r>
                          </w:p>
                        </w:tc>
                        <w:tc>
                          <w:tcPr>
                            <w:tcW w:w="1110" w:type="dxa"/>
                          </w:tcPr>
                          <w:p w14:paraId="2EA4C4FC" w14:textId="77777777" w:rsidR="00DA596B" w:rsidRDefault="00CF25F6">
                            <w:pPr>
                              <w:pStyle w:val="TableParagraph"/>
                              <w:ind w:right="290"/>
                            </w:pPr>
                            <w:r>
                              <w:rPr>
                                <w:spacing w:val="-4"/>
                              </w:rPr>
                              <w:t>1.52</w:t>
                            </w:r>
                          </w:p>
                        </w:tc>
                        <w:tc>
                          <w:tcPr>
                            <w:tcW w:w="903" w:type="dxa"/>
                          </w:tcPr>
                          <w:p w14:paraId="2EA4C4FD" w14:textId="77777777" w:rsidR="00DA596B" w:rsidRDefault="00CF25F6">
                            <w:pPr>
                              <w:pStyle w:val="TableParagraph"/>
                              <w:ind w:right="173"/>
                              <w:rPr>
                                <w:b/>
                              </w:rPr>
                            </w:pPr>
                            <w:r>
                              <w:rPr>
                                <w:b/>
                                <w:spacing w:val="-4"/>
                              </w:rPr>
                              <w:t>2.26</w:t>
                            </w:r>
                          </w:p>
                        </w:tc>
                        <w:tc>
                          <w:tcPr>
                            <w:tcW w:w="1157" w:type="dxa"/>
                          </w:tcPr>
                          <w:p w14:paraId="2EA4C4FE" w14:textId="77777777" w:rsidR="00DA596B" w:rsidRDefault="00CF25F6">
                            <w:pPr>
                              <w:pStyle w:val="TableParagraph"/>
                              <w:ind w:left="579"/>
                              <w:jc w:val="left"/>
                              <w:rPr>
                                <w:b/>
                              </w:rPr>
                            </w:pPr>
                            <w:r>
                              <w:rPr>
                                <w:b/>
                                <w:color w:val="008000"/>
                                <w:spacing w:val="-5"/>
                              </w:rPr>
                              <w:t>0.6</w:t>
                            </w:r>
                          </w:p>
                        </w:tc>
                        <w:tc>
                          <w:tcPr>
                            <w:tcW w:w="1245" w:type="dxa"/>
                          </w:tcPr>
                          <w:p w14:paraId="2EA4C4FF" w14:textId="77777777" w:rsidR="00DA596B" w:rsidRDefault="00CF25F6">
                            <w:pPr>
                              <w:pStyle w:val="TableParagraph"/>
                              <w:ind w:left="499"/>
                              <w:jc w:val="left"/>
                            </w:pPr>
                            <w:r>
                              <w:rPr>
                                <w:spacing w:val="-4"/>
                              </w:rPr>
                              <w:t>3.73</w:t>
                            </w:r>
                          </w:p>
                        </w:tc>
                        <w:tc>
                          <w:tcPr>
                            <w:tcW w:w="808" w:type="dxa"/>
                          </w:tcPr>
                          <w:p w14:paraId="2EA4C500" w14:textId="77777777" w:rsidR="00DA596B" w:rsidRDefault="00CF25F6">
                            <w:pPr>
                              <w:pStyle w:val="TableParagraph"/>
                              <w:ind w:left="183"/>
                              <w:jc w:val="left"/>
                            </w:pPr>
                            <w:r>
                              <w:rPr>
                                <w:spacing w:val="-4"/>
                              </w:rPr>
                              <w:t>0.24</w:t>
                            </w:r>
                          </w:p>
                        </w:tc>
                        <w:tc>
                          <w:tcPr>
                            <w:tcW w:w="1017" w:type="dxa"/>
                          </w:tcPr>
                          <w:p w14:paraId="2EA4C501" w14:textId="77777777" w:rsidR="00DA596B" w:rsidRDefault="00CF25F6">
                            <w:pPr>
                              <w:pStyle w:val="TableParagraph"/>
                              <w:ind w:left="260"/>
                              <w:jc w:val="left"/>
                            </w:pPr>
                            <w:r>
                              <w:rPr>
                                <w:spacing w:val="-5"/>
                              </w:rPr>
                              <w:t>12</w:t>
                            </w:r>
                          </w:p>
                        </w:tc>
                        <w:tc>
                          <w:tcPr>
                            <w:tcW w:w="776" w:type="dxa"/>
                          </w:tcPr>
                          <w:p w14:paraId="2EA4C502" w14:textId="77777777" w:rsidR="00DA596B" w:rsidRDefault="00CF25F6">
                            <w:pPr>
                              <w:pStyle w:val="TableParagraph"/>
                              <w:ind w:right="72"/>
                            </w:pPr>
                            <w:r>
                              <w:rPr>
                                <w:spacing w:val="-10"/>
                              </w:rPr>
                              <w:t>0</w:t>
                            </w:r>
                          </w:p>
                        </w:tc>
                      </w:tr>
                      <w:tr w:rsidR="00DA596B" w14:paraId="2EA4C512" w14:textId="77777777">
                        <w:trPr>
                          <w:trHeight w:val="418"/>
                        </w:trPr>
                        <w:tc>
                          <w:tcPr>
                            <w:tcW w:w="481" w:type="dxa"/>
                          </w:tcPr>
                          <w:p w14:paraId="2EA4C504" w14:textId="77777777" w:rsidR="00DA596B" w:rsidRDefault="00CF25F6">
                            <w:pPr>
                              <w:pStyle w:val="TableParagraph"/>
                              <w:ind w:left="21"/>
                              <w:jc w:val="left"/>
                            </w:pPr>
                            <w:r>
                              <w:rPr>
                                <w:spacing w:val="-10"/>
                              </w:rPr>
                              <w:t>1</w:t>
                            </w:r>
                          </w:p>
                        </w:tc>
                        <w:tc>
                          <w:tcPr>
                            <w:tcW w:w="1490" w:type="dxa"/>
                          </w:tcPr>
                          <w:p w14:paraId="2EA4C505" w14:textId="77777777" w:rsidR="00DA596B" w:rsidRDefault="00CF25F6">
                            <w:pPr>
                              <w:pStyle w:val="TableParagraph"/>
                              <w:ind w:right="509"/>
                            </w:pPr>
                            <w:r>
                              <w:t>CBD</w:t>
                            </w:r>
                            <w:r>
                              <w:rPr>
                                <w:spacing w:val="-5"/>
                              </w:rPr>
                              <w:t xml:space="preserve"> </w:t>
                            </w:r>
                            <w:r>
                              <w:rPr>
                                <w:spacing w:val="-2"/>
                              </w:rPr>
                              <w:t>(%AR)</w:t>
                            </w:r>
                          </w:p>
                        </w:tc>
                        <w:tc>
                          <w:tcPr>
                            <w:tcW w:w="1328" w:type="dxa"/>
                          </w:tcPr>
                          <w:p w14:paraId="2EA4C506" w14:textId="77777777" w:rsidR="00DA596B" w:rsidRDefault="00CF25F6">
                            <w:pPr>
                              <w:pStyle w:val="TableParagraph"/>
                              <w:ind w:right="200"/>
                            </w:pPr>
                            <w:r>
                              <w:rPr>
                                <w:spacing w:val="-2"/>
                              </w:rPr>
                              <w:t>003.99</w:t>
                            </w:r>
                          </w:p>
                        </w:tc>
                        <w:tc>
                          <w:tcPr>
                            <w:tcW w:w="1693" w:type="dxa"/>
                          </w:tcPr>
                          <w:p w14:paraId="2EA4C507" w14:textId="77777777" w:rsidR="00DA596B" w:rsidRDefault="00CF25F6">
                            <w:pPr>
                              <w:pStyle w:val="TableParagraph"/>
                              <w:ind w:left="204"/>
                              <w:jc w:val="left"/>
                            </w:pPr>
                            <w:r>
                              <w:rPr>
                                <w:spacing w:val="-2"/>
                              </w:rPr>
                              <w:t>Other</w:t>
                            </w:r>
                          </w:p>
                        </w:tc>
                        <w:tc>
                          <w:tcPr>
                            <w:tcW w:w="838" w:type="dxa"/>
                          </w:tcPr>
                          <w:p w14:paraId="2EA4C508" w14:textId="77777777" w:rsidR="00DA596B" w:rsidRDefault="00CF25F6">
                            <w:pPr>
                              <w:pStyle w:val="TableParagraph"/>
                              <w:ind w:left="1" w:right="75"/>
                              <w:jc w:val="center"/>
                              <w:rPr>
                                <w:b/>
                              </w:rPr>
                            </w:pPr>
                            <w:r>
                              <w:rPr>
                                <w:b/>
                                <w:spacing w:val="-5"/>
                              </w:rPr>
                              <w:t>137</w:t>
                            </w:r>
                          </w:p>
                        </w:tc>
                        <w:tc>
                          <w:tcPr>
                            <w:tcW w:w="1075" w:type="dxa"/>
                          </w:tcPr>
                          <w:p w14:paraId="2EA4C509" w14:textId="77777777" w:rsidR="00DA596B" w:rsidRDefault="00CF25F6">
                            <w:pPr>
                              <w:pStyle w:val="TableParagraph"/>
                              <w:ind w:right="141"/>
                            </w:pPr>
                            <w:r>
                              <w:rPr>
                                <w:spacing w:val="-4"/>
                              </w:rPr>
                              <w:t>1.56</w:t>
                            </w:r>
                          </w:p>
                        </w:tc>
                        <w:tc>
                          <w:tcPr>
                            <w:tcW w:w="960" w:type="dxa"/>
                          </w:tcPr>
                          <w:p w14:paraId="2EA4C50A" w14:textId="77777777" w:rsidR="00DA596B" w:rsidRDefault="00CF25F6">
                            <w:pPr>
                              <w:pStyle w:val="TableParagraph"/>
                              <w:ind w:right="156"/>
                            </w:pPr>
                            <w:r>
                              <w:rPr>
                                <w:spacing w:val="-2"/>
                              </w:rPr>
                              <w:t>1.589</w:t>
                            </w:r>
                          </w:p>
                        </w:tc>
                        <w:tc>
                          <w:tcPr>
                            <w:tcW w:w="1110" w:type="dxa"/>
                          </w:tcPr>
                          <w:p w14:paraId="2EA4C50B" w14:textId="77777777" w:rsidR="00DA596B" w:rsidRDefault="00CF25F6">
                            <w:pPr>
                              <w:pStyle w:val="TableParagraph"/>
                              <w:ind w:right="290"/>
                            </w:pPr>
                            <w:r>
                              <w:rPr>
                                <w:spacing w:val="-2"/>
                              </w:rPr>
                              <w:t>1.517</w:t>
                            </w:r>
                          </w:p>
                        </w:tc>
                        <w:tc>
                          <w:tcPr>
                            <w:tcW w:w="903" w:type="dxa"/>
                          </w:tcPr>
                          <w:p w14:paraId="2EA4C50C" w14:textId="77777777" w:rsidR="00DA596B" w:rsidRDefault="00CF25F6">
                            <w:pPr>
                              <w:pStyle w:val="TableParagraph"/>
                              <w:ind w:right="173"/>
                              <w:rPr>
                                <w:b/>
                              </w:rPr>
                            </w:pPr>
                            <w:r>
                              <w:rPr>
                                <w:b/>
                                <w:spacing w:val="-4"/>
                              </w:rPr>
                              <w:t>2.33</w:t>
                            </w:r>
                          </w:p>
                        </w:tc>
                        <w:tc>
                          <w:tcPr>
                            <w:tcW w:w="1157" w:type="dxa"/>
                          </w:tcPr>
                          <w:p w14:paraId="2EA4C50D" w14:textId="77777777" w:rsidR="00DA596B" w:rsidRDefault="00CF25F6">
                            <w:pPr>
                              <w:pStyle w:val="TableParagraph"/>
                              <w:ind w:left="466"/>
                              <w:jc w:val="left"/>
                              <w:rPr>
                                <w:b/>
                              </w:rPr>
                            </w:pPr>
                            <w:r>
                              <w:rPr>
                                <w:b/>
                                <w:color w:val="008000"/>
                                <w:spacing w:val="-4"/>
                              </w:rPr>
                              <w:t>0.62</w:t>
                            </w:r>
                          </w:p>
                        </w:tc>
                        <w:tc>
                          <w:tcPr>
                            <w:tcW w:w="1245" w:type="dxa"/>
                          </w:tcPr>
                          <w:p w14:paraId="2EA4C50E" w14:textId="77777777" w:rsidR="00DA596B" w:rsidRDefault="00CF25F6">
                            <w:pPr>
                              <w:pStyle w:val="TableParagraph"/>
                              <w:ind w:left="499"/>
                              <w:jc w:val="left"/>
                            </w:pPr>
                            <w:r>
                              <w:rPr>
                                <w:spacing w:val="-4"/>
                              </w:rPr>
                              <w:t>3.73</w:t>
                            </w:r>
                          </w:p>
                        </w:tc>
                        <w:tc>
                          <w:tcPr>
                            <w:tcW w:w="808" w:type="dxa"/>
                          </w:tcPr>
                          <w:p w14:paraId="2EA4C50F" w14:textId="77777777" w:rsidR="00DA596B" w:rsidRDefault="00CF25F6">
                            <w:pPr>
                              <w:pStyle w:val="TableParagraph"/>
                              <w:ind w:left="183"/>
                              <w:jc w:val="left"/>
                            </w:pPr>
                            <w:r>
                              <w:rPr>
                                <w:spacing w:val="-4"/>
                              </w:rPr>
                              <w:t>0.24</w:t>
                            </w:r>
                          </w:p>
                        </w:tc>
                        <w:tc>
                          <w:tcPr>
                            <w:tcW w:w="1017" w:type="dxa"/>
                          </w:tcPr>
                          <w:p w14:paraId="2EA4C510" w14:textId="77777777" w:rsidR="00DA596B" w:rsidRDefault="00CF25F6">
                            <w:pPr>
                              <w:pStyle w:val="TableParagraph"/>
                              <w:ind w:left="260"/>
                              <w:jc w:val="left"/>
                            </w:pPr>
                            <w:r>
                              <w:rPr>
                                <w:spacing w:val="-5"/>
                              </w:rPr>
                              <w:t>12</w:t>
                            </w:r>
                          </w:p>
                        </w:tc>
                        <w:tc>
                          <w:tcPr>
                            <w:tcW w:w="776" w:type="dxa"/>
                          </w:tcPr>
                          <w:p w14:paraId="2EA4C511" w14:textId="77777777" w:rsidR="00DA596B" w:rsidRDefault="00CF25F6">
                            <w:pPr>
                              <w:pStyle w:val="TableParagraph"/>
                              <w:ind w:right="71"/>
                            </w:pPr>
                            <w:r>
                              <w:rPr>
                                <w:spacing w:val="-10"/>
                              </w:rPr>
                              <w:t>0</w:t>
                            </w:r>
                          </w:p>
                        </w:tc>
                      </w:tr>
                      <w:tr w:rsidR="00DA596B" w14:paraId="2EA4C521" w14:textId="77777777">
                        <w:trPr>
                          <w:trHeight w:val="418"/>
                        </w:trPr>
                        <w:tc>
                          <w:tcPr>
                            <w:tcW w:w="481" w:type="dxa"/>
                          </w:tcPr>
                          <w:p w14:paraId="2EA4C513" w14:textId="77777777" w:rsidR="00DA596B" w:rsidRDefault="00CF25F6">
                            <w:pPr>
                              <w:pStyle w:val="TableParagraph"/>
                              <w:ind w:left="21"/>
                              <w:jc w:val="left"/>
                            </w:pPr>
                            <w:r>
                              <w:rPr>
                                <w:spacing w:val="-10"/>
                              </w:rPr>
                              <w:t>1</w:t>
                            </w:r>
                          </w:p>
                        </w:tc>
                        <w:tc>
                          <w:tcPr>
                            <w:tcW w:w="1490" w:type="dxa"/>
                          </w:tcPr>
                          <w:p w14:paraId="2EA4C514" w14:textId="77777777" w:rsidR="00DA596B" w:rsidRDefault="00CF25F6">
                            <w:pPr>
                              <w:pStyle w:val="TableParagraph"/>
                              <w:ind w:right="509"/>
                            </w:pPr>
                            <w:r>
                              <w:t>CBD</w:t>
                            </w:r>
                            <w:r>
                              <w:rPr>
                                <w:spacing w:val="-5"/>
                              </w:rPr>
                              <w:t xml:space="preserve"> </w:t>
                            </w:r>
                            <w:r>
                              <w:rPr>
                                <w:spacing w:val="-2"/>
                              </w:rPr>
                              <w:t>(%AR)</w:t>
                            </w:r>
                          </w:p>
                        </w:tc>
                        <w:tc>
                          <w:tcPr>
                            <w:tcW w:w="1328" w:type="dxa"/>
                          </w:tcPr>
                          <w:p w14:paraId="2EA4C515" w14:textId="77777777" w:rsidR="00DA596B" w:rsidRDefault="00CF25F6">
                            <w:pPr>
                              <w:pStyle w:val="TableParagraph"/>
                              <w:ind w:right="200"/>
                            </w:pPr>
                            <w:r>
                              <w:rPr>
                                <w:spacing w:val="-2"/>
                              </w:rPr>
                              <w:t>003.10</w:t>
                            </w:r>
                          </w:p>
                        </w:tc>
                        <w:tc>
                          <w:tcPr>
                            <w:tcW w:w="1693" w:type="dxa"/>
                          </w:tcPr>
                          <w:p w14:paraId="2EA4C516"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517" w14:textId="77777777" w:rsidR="00DA596B" w:rsidRDefault="00CF25F6">
                            <w:pPr>
                              <w:pStyle w:val="TableParagraph"/>
                              <w:ind w:left="1" w:right="75"/>
                              <w:jc w:val="center"/>
                              <w:rPr>
                                <w:b/>
                              </w:rPr>
                            </w:pPr>
                            <w:r>
                              <w:rPr>
                                <w:b/>
                                <w:spacing w:val="-5"/>
                              </w:rPr>
                              <w:t>154</w:t>
                            </w:r>
                          </w:p>
                        </w:tc>
                        <w:tc>
                          <w:tcPr>
                            <w:tcW w:w="1075" w:type="dxa"/>
                          </w:tcPr>
                          <w:p w14:paraId="2EA4C518" w14:textId="77777777" w:rsidR="00DA596B" w:rsidRDefault="00CF25F6">
                            <w:pPr>
                              <w:pStyle w:val="TableParagraph"/>
                              <w:ind w:right="142"/>
                            </w:pPr>
                            <w:r>
                              <w:rPr>
                                <w:spacing w:val="-2"/>
                              </w:rPr>
                              <w:t>1.387</w:t>
                            </w:r>
                          </w:p>
                        </w:tc>
                        <w:tc>
                          <w:tcPr>
                            <w:tcW w:w="960" w:type="dxa"/>
                          </w:tcPr>
                          <w:p w14:paraId="2EA4C519" w14:textId="77777777" w:rsidR="00DA596B" w:rsidRDefault="00CF25F6">
                            <w:pPr>
                              <w:pStyle w:val="TableParagraph"/>
                              <w:ind w:right="156"/>
                            </w:pPr>
                            <w:r>
                              <w:rPr>
                                <w:spacing w:val="-2"/>
                              </w:rPr>
                              <w:t>1.451</w:t>
                            </w:r>
                          </w:p>
                        </w:tc>
                        <w:tc>
                          <w:tcPr>
                            <w:tcW w:w="1110" w:type="dxa"/>
                          </w:tcPr>
                          <w:p w14:paraId="2EA4C51A" w14:textId="77777777" w:rsidR="00DA596B" w:rsidRDefault="00CF25F6">
                            <w:pPr>
                              <w:pStyle w:val="TableParagraph"/>
                              <w:ind w:right="290"/>
                            </w:pPr>
                            <w:r>
                              <w:rPr>
                                <w:spacing w:val="-4"/>
                              </w:rPr>
                              <w:t>1.44</w:t>
                            </w:r>
                          </w:p>
                        </w:tc>
                        <w:tc>
                          <w:tcPr>
                            <w:tcW w:w="903" w:type="dxa"/>
                          </w:tcPr>
                          <w:p w14:paraId="2EA4C51B" w14:textId="77777777" w:rsidR="00DA596B" w:rsidRDefault="00CF25F6">
                            <w:pPr>
                              <w:pStyle w:val="TableParagraph"/>
                              <w:ind w:right="172"/>
                              <w:rPr>
                                <w:b/>
                              </w:rPr>
                            </w:pPr>
                            <w:r>
                              <w:rPr>
                                <w:b/>
                                <w:spacing w:val="-5"/>
                              </w:rPr>
                              <w:t>2.4</w:t>
                            </w:r>
                          </w:p>
                        </w:tc>
                        <w:tc>
                          <w:tcPr>
                            <w:tcW w:w="1157" w:type="dxa"/>
                          </w:tcPr>
                          <w:p w14:paraId="2EA4C51C" w14:textId="77777777" w:rsidR="00DA596B" w:rsidRDefault="00CF25F6">
                            <w:pPr>
                              <w:pStyle w:val="TableParagraph"/>
                              <w:ind w:left="466"/>
                              <w:jc w:val="left"/>
                              <w:rPr>
                                <w:b/>
                              </w:rPr>
                            </w:pPr>
                            <w:r>
                              <w:rPr>
                                <w:b/>
                                <w:color w:val="008000"/>
                                <w:spacing w:val="-4"/>
                              </w:rPr>
                              <w:t>0.63</w:t>
                            </w:r>
                          </w:p>
                        </w:tc>
                        <w:tc>
                          <w:tcPr>
                            <w:tcW w:w="1245" w:type="dxa"/>
                          </w:tcPr>
                          <w:p w14:paraId="2EA4C51D" w14:textId="77777777" w:rsidR="00DA596B" w:rsidRDefault="00CF25F6">
                            <w:pPr>
                              <w:pStyle w:val="TableParagraph"/>
                              <w:ind w:left="499"/>
                              <w:jc w:val="left"/>
                            </w:pPr>
                            <w:r>
                              <w:rPr>
                                <w:spacing w:val="-4"/>
                              </w:rPr>
                              <w:t>3.73</w:t>
                            </w:r>
                          </w:p>
                        </w:tc>
                        <w:tc>
                          <w:tcPr>
                            <w:tcW w:w="808" w:type="dxa"/>
                          </w:tcPr>
                          <w:p w14:paraId="2EA4C51E" w14:textId="77777777" w:rsidR="00DA596B" w:rsidRDefault="00CF25F6">
                            <w:pPr>
                              <w:pStyle w:val="TableParagraph"/>
                              <w:ind w:left="183"/>
                              <w:jc w:val="left"/>
                            </w:pPr>
                            <w:r>
                              <w:rPr>
                                <w:spacing w:val="-4"/>
                              </w:rPr>
                              <w:t>0.24</w:t>
                            </w:r>
                          </w:p>
                        </w:tc>
                        <w:tc>
                          <w:tcPr>
                            <w:tcW w:w="1017" w:type="dxa"/>
                          </w:tcPr>
                          <w:p w14:paraId="2EA4C51F" w14:textId="77777777" w:rsidR="00DA596B" w:rsidRDefault="00CF25F6">
                            <w:pPr>
                              <w:pStyle w:val="TableParagraph"/>
                              <w:ind w:left="260"/>
                              <w:jc w:val="left"/>
                            </w:pPr>
                            <w:r>
                              <w:rPr>
                                <w:spacing w:val="-5"/>
                              </w:rPr>
                              <w:t>12</w:t>
                            </w:r>
                          </w:p>
                        </w:tc>
                        <w:tc>
                          <w:tcPr>
                            <w:tcW w:w="776" w:type="dxa"/>
                          </w:tcPr>
                          <w:p w14:paraId="2EA4C520" w14:textId="77777777" w:rsidR="00DA596B" w:rsidRDefault="00CF25F6">
                            <w:pPr>
                              <w:pStyle w:val="TableParagraph"/>
                              <w:ind w:right="71"/>
                            </w:pPr>
                            <w:r>
                              <w:rPr>
                                <w:spacing w:val="-10"/>
                              </w:rPr>
                              <w:t>0</w:t>
                            </w:r>
                          </w:p>
                        </w:tc>
                      </w:tr>
                      <w:tr w:rsidR="00DA596B" w14:paraId="2EA4C530" w14:textId="77777777">
                        <w:trPr>
                          <w:trHeight w:val="418"/>
                        </w:trPr>
                        <w:tc>
                          <w:tcPr>
                            <w:tcW w:w="481" w:type="dxa"/>
                          </w:tcPr>
                          <w:p w14:paraId="2EA4C522" w14:textId="77777777" w:rsidR="00DA596B" w:rsidRDefault="00CF25F6">
                            <w:pPr>
                              <w:pStyle w:val="TableParagraph"/>
                              <w:ind w:left="21"/>
                              <w:jc w:val="left"/>
                            </w:pPr>
                            <w:r>
                              <w:rPr>
                                <w:spacing w:val="-10"/>
                              </w:rPr>
                              <w:t>1</w:t>
                            </w:r>
                          </w:p>
                        </w:tc>
                        <w:tc>
                          <w:tcPr>
                            <w:tcW w:w="1490" w:type="dxa"/>
                          </w:tcPr>
                          <w:p w14:paraId="2EA4C523" w14:textId="77777777" w:rsidR="00DA596B" w:rsidRDefault="00CF25F6">
                            <w:pPr>
                              <w:pStyle w:val="TableParagraph"/>
                              <w:ind w:right="509"/>
                            </w:pPr>
                            <w:r>
                              <w:t>CBD</w:t>
                            </w:r>
                            <w:r>
                              <w:rPr>
                                <w:spacing w:val="-5"/>
                              </w:rPr>
                              <w:t xml:space="preserve"> </w:t>
                            </w:r>
                            <w:r>
                              <w:rPr>
                                <w:spacing w:val="-2"/>
                              </w:rPr>
                              <w:t>(%AR)</w:t>
                            </w:r>
                          </w:p>
                        </w:tc>
                        <w:tc>
                          <w:tcPr>
                            <w:tcW w:w="1328" w:type="dxa"/>
                          </w:tcPr>
                          <w:p w14:paraId="2EA4C524" w14:textId="77777777" w:rsidR="00DA596B" w:rsidRDefault="00CF25F6">
                            <w:pPr>
                              <w:pStyle w:val="TableParagraph"/>
                              <w:ind w:right="200"/>
                            </w:pPr>
                            <w:r>
                              <w:rPr>
                                <w:spacing w:val="-2"/>
                              </w:rPr>
                              <w:t>003.02</w:t>
                            </w:r>
                          </w:p>
                        </w:tc>
                        <w:tc>
                          <w:tcPr>
                            <w:tcW w:w="1693" w:type="dxa"/>
                          </w:tcPr>
                          <w:p w14:paraId="2EA4C525"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C526" w14:textId="77777777" w:rsidR="00DA596B" w:rsidRDefault="00CF25F6">
                            <w:pPr>
                              <w:pStyle w:val="TableParagraph"/>
                              <w:ind w:left="1" w:right="75"/>
                              <w:jc w:val="center"/>
                              <w:rPr>
                                <w:b/>
                              </w:rPr>
                            </w:pPr>
                            <w:r>
                              <w:rPr>
                                <w:b/>
                                <w:spacing w:val="-5"/>
                              </w:rPr>
                              <w:t>113</w:t>
                            </w:r>
                          </w:p>
                        </w:tc>
                        <w:tc>
                          <w:tcPr>
                            <w:tcW w:w="1075" w:type="dxa"/>
                          </w:tcPr>
                          <w:p w14:paraId="2EA4C527" w14:textId="77777777" w:rsidR="00DA596B" w:rsidRDefault="00CF25F6">
                            <w:pPr>
                              <w:pStyle w:val="TableParagraph"/>
                              <w:ind w:right="141"/>
                            </w:pPr>
                            <w:r>
                              <w:rPr>
                                <w:spacing w:val="-2"/>
                              </w:rPr>
                              <w:t>1.9046</w:t>
                            </w:r>
                          </w:p>
                        </w:tc>
                        <w:tc>
                          <w:tcPr>
                            <w:tcW w:w="960" w:type="dxa"/>
                          </w:tcPr>
                          <w:p w14:paraId="2EA4C528" w14:textId="77777777" w:rsidR="00DA596B" w:rsidRDefault="00CF25F6">
                            <w:pPr>
                              <w:pStyle w:val="TableParagraph"/>
                              <w:ind w:right="156"/>
                            </w:pPr>
                            <w:r>
                              <w:rPr>
                                <w:spacing w:val="-2"/>
                              </w:rPr>
                              <w:t>1.8309</w:t>
                            </w:r>
                          </w:p>
                        </w:tc>
                        <w:tc>
                          <w:tcPr>
                            <w:tcW w:w="1110" w:type="dxa"/>
                          </w:tcPr>
                          <w:p w14:paraId="2EA4C529" w14:textId="77777777" w:rsidR="00DA596B" w:rsidRDefault="00CF25F6">
                            <w:pPr>
                              <w:pStyle w:val="TableParagraph"/>
                              <w:ind w:right="290"/>
                            </w:pPr>
                            <w:r>
                              <w:rPr>
                                <w:spacing w:val="-2"/>
                              </w:rPr>
                              <w:t>1.9063</w:t>
                            </w:r>
                          </w:p>
                        </w:tc>
                        <w:tc>
                          <w:tcPr>
                            <w:tcW w:w="903" w:type="dxa"/>
                          </w:tcPr>
                          <w:p w14:paraId="2EA4C52A" w14:textId="77777777" w:rsidR="00DA596B" w:rsidRDefault="00CF25F6">
                            <w:pPr>
                              <w:pStyle w:val="TableParagraph"/>
                              <w:ind w:right="173"/>
                              <w:rPr>
                                <w:b/>
                              </w:rPr>
                            </w:pPr>
                            <w:r>
                              <w:rPr>
                                <w:b/>
                                <w:spacing w:val="-4"/>
                              </w:rPr>
                              <w:t>2.29</w:t>
                            </w:r>
                          </w:p>
                        </w:tc>
                        <w:tc>
                          <w:tcPr>
                            <w:tcW w:w="1157" w:type="dxa"/>
                          </w:tcPr>
                          <w:p w14:paraId="2EA4C52B" w14:textId="77777777" w:rsidR="00DA596B" w:rsidRDefault="00CF25F6">
                            <w:pPr>
                              <w:pStyle w:val="TableParagraph"/>
                              <w:ind w:left="466"/>
                              <w:jc w:val="left"/>
                              <w:rPr>
                                <w:b/>
                              </w:rPr>
                            </w:pPr>
                            <w:r>
                              <w:rPr>
                                <w:b/>
                                <w:color w:val="008000"/>
                                <w:spacing w:val="-4"/>
                              </w:rPr>
                              <w:t>0.63</w:t>
                            </w:r>
                          </w:p>
                        </w:tc>
                        <w:tc>
                          <w:tcPr>
                            <w:tcW w:w="1245" w:type="dxa"/>
                          </w:tcPr>
                          <w:p w14:paraId="2EA4C52C" w14:textId="77777777" w:rsidR="00DA596B" w:rsidRDefault="00CF25F6">
                            <w:pPr>
                              <w:pStyle w:val="TableParagraph"/>
                              <w:ind w:left="499"/>
                              <w:jc w:val="left"/>
                            </w:pPr>
                            <w:r>
                              <w:rPr>
                                <w:spacing w:val="-4"/>
                              </w:rPr>
                              <w:t>3.73</w:t>
                            </w:r>
                          </w:p>
                        </w:tc>
                        <w:tc>
                          <w:tcPr>
                            <w:tcW w:w="808" w:type="dxa"/>
                          </w:tcPr>
                          <w:p w14:paraId="2EA4C52D" w14:textId="77777777" w:rsidR="00DA596B" w:rsidRDefault="00CF25F6">
                            <w:pPr>
                              <w:pStyle w:val="TableParagraph"/>
                              <w:ind w:left="183"/>
                              <w:jc w:val="left"/>
                            </w:pPr>
                            <w:r>
                              <w:rPr>
                                <w:spacing w:val="-4"/>
                              </w:rPr>
                              <w:t>0.24</w:t>
                            </w:r>
                          </w:p>
                        </w:tc>
                        <w:tc>
                          <w:tcPr>
                            <w:tcW w:w="1017" w:type="dxa"/>
                          </w:tcPr>
                          <w:p w14:paraId="2EA4C52E" w14:textId="77777777" w:rsidR="00DA596B" w:rsidRDefault="00CF25F6">
                            <w:pPr>
                              <w:pStyle w:val="TableParagraph"/>
                              <w:ind w:left="260"/>
                              <w:jc w:val="left"/>
                            </w:pPr>
                            <w:r>
                              <w:rPr>
                                <w:spacing w:val="-5"/>
                              </w:rPr>
                              <w:t>12</w:t>
                            </w:r>
                          </w:p>
                        </w:tc>
                        <w:tc>
                          <w:tcPr>
                            <w:tcW w:w="776" w:type="dxa"/>
                          </w:tcPr>
                          <w:p w14:paraId="2EA4C52F" w14:textId="77777777" w:rsidR="00DA596B" w:rsidRDefault="00CF25F6">
                            <w:pPr>
                              <w:pStyle w:val="TableParagraph"/>
                              <w:ind w:right="71"/>
                            </w:pPr>
                            <w:r>
                              <w:rPr>
                                <w:spacing w:val="-10"/>
                              </w:rPr>
                              <w:t>0</w:t>
                            </w:r>
                          </w:p>
                        </w:tc>
                      </w:tr>
                      <w:tr w:rsidR="00DA596B" w14:paraId="2EA4C53F" w14:textId="77777777">
                        <w:trPr>
                          <w:trHeight w:val="418"/>
                        </w:trPr>
                        <w:tc>
                          <w:tcPr>
                            <w:tcW w:w="481" w:type="dxa"/>
                          </w:tcPr>
                          <w:p w14:paraId="2EA4C531" w14:textId="77777777" w:rsidR="00DA596B" w:rsidRDefault="00CF25F6">
                            <w:pPr>
                              <w:pStyle w:val="TableParagraph"/>
                              <w:ind w:left="21"/>
                              <w:jc w:val="left"/>
                            </w:pPr>
                            <w:r>
                              <w:rPr>
                                <w:spacing w:val="-10"/>
                              </w:rPr>
                              <w:t>1</w:t>
                            </w:r>
                          </w:p>
                        </w:tc>
                        <w:tc>
                          <w:tcPr>
                            <w:tcW w:w="1490" w:type="dxa"/>
                          </w:tcPr>
                          <w:p w14:paraId="2EA4C532" w14:textId="77777777" w:rsidR="00DA596B" w:rsidRDefault="00CF25F6">
                            <w:pPr>
                              <w:pStyle w:val="TableParagraph"/>
                              <w:ind w:right="509"/>
                            </w:pPr>
                            <w:r>
                              <w:t>CBD</w:t>
                            </w:r>
                            <w:r>
                              <w:rPr>
                                <w:spacing w:val="-5"/>
                              </w:rPr>
                              <w:t xml:space="preserve"> </w:t>
                            </w:r>
                            <w:r>
                              <w:rPr>
                                <w:spacing w:val="-2"/>
                              </w:rPr>
                              <w:t>(%AR)</w:t>
                            </w:r>
                          </w:p>
                        </w:tc>
                        <w:tc>
                          <w:tcPr>
                            <w:tcW w:w="1328" w:type="dxa"/>
                          </w:tcPr>
                          <w:p w14:paraId="2EA4C533" w14:textId="77777777" w:rsidR="00DA596B" w:rsidRDefault="00CF25F6">
                            <w:pPr>
                              <w:pStyle w:val="TableParagraph"/>
                              <w:ind w:right="200"/>
                            </w:pPr>
                            <w:r>
                              <w:rPr>
                                <w:spacing w:val="-2"/>
                              </w:rPr>
                              <w:t>003.10</w:t>
                            </w:r>
                          </w:p>
                        </w:tc>
                        <w:tc>
                          <w:tcPr>
                            <w:tcW w:w="1693" w:type="dxa"/>
                          </w:tcPr>
                          <w:p w14:paraId="2EA4C534"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535" w14:textId="77777777" w:rsidR="00DA596B" w:rsidRDefault="00CF25F6">
                            <w:pPr>
                              <w:pStyle w:val="TableParagraph"/>
                              <w:ind w:left="1" w:right="75"/>
                              <w:jc w:val="center"/>
                              <w:rPr>
                                <w:b/>
                              </w:rPr>
                            </w:pPr>
                            <w:r>
                              <w:rPr>
                                <w:b/>
                                <w:spacing w:val="-5"/>
                              </w:rPr>
                              <w:t>140</w:t>
                            </w:r>
                          </w:p>
                        </w:tc>
                        <w:tc>
                          <w:tcPr>
                            <w:tcW w:w="1075" w:type="dxa"/>
                          </w:tcPr>
                          <w:p w14:paraId="2EA4C536" w14:textId="77777777" w:rsidR="00DA596B" w:rsidRDefault="00CF25F6">
                            <w:pPr>
                              <w:pStyle w:val="TableParagraph"/>
                              <w:ind w:right="141"/>
                            </w:pPr>
                            <w:r>
                              <w:rPr>
                                <w:spacing w:val="-2"/>
                              </w:rPr>
                              <w:t>1.2945</w:t>
                            </w:r>
                          </w:p>
                        </w:tc>
                        <w:tc>
                          <w:tcPr>
                            <w:tcW w:w="960" w:type="dxa"/>
                          </w:tcPr>
                          <w:p w14:paraId="2EA4C537" w14:textId="77777777" w:rsidR="00DA596B" w:rsidRDefault="00CF25F6">
                            <w:pPr>
                              <w:pStyle w:val="TableParagraph"/>
                              <w:ind w:right="156"/>
                            </w:pPr>
                            <w:r>
                              <w:rPr>
                                <w:spacing w:val="-2"/>
                              </w:rPr>
                              <w:t>1.3057</w:t>
                            </w:r>
                          </w:p>
                        </w:tc>
                        <w:tc>
                          <w:tcPr>
                            <w:tcW w:w="1110" w:type="dxa"/>
                          </w:tcPr>
                          <w:p w14:paraId="2EA4C538" w14:textId="77777777" w:rsidR="00DA596B" w:rsidRDefault="00CF25F6">
                            <w:pPr>
                              <w:pStyle w:val="TableParagraph"/>
                              <w:ind w:right="290"/>
                            </w:pPr>
                            <w:r>
                              <w:rPr>
                                <w:spacing w:val="-2"/>
                              </w:rPr>
                              <w:t>1.3550</w:t>
                            </w:r>
                          </w:p>
                        </w:tc>
                        <w:tc>
                          <w:tcPr>
                            <w:tcW w:w="903" w:type="dxa"/>
                          </w:tcPr>
                          <w:p w14:paraId="2EA4C539" w14:textId="77777777" w:rsidR="00DA596B" w:rsidRDefault="00CF25F6">
                            <w:pPr>
                              <w:pStyle w:val="TableParagraph"/>
                              <w:ind w:right="173"/>
                              <w:rPr>
                                <w:b/>
                              </w:rPr>
                            </w:pPr>
                            <w:r>
                              <w:rPr>
                                <w:b/>
                                <w:spacing w:val="-4"/>
                              </w:rPr>
                              <w:t>2.44</w:t>
                            </w:r>
                          </w:p>
                        </w:tc>
                        <w:tc>
                          <w:tcPr>
                            <w:tcW w:w="1157" w:type="dxa"/>
                          </w:tcPr>
                          <w:p w14:paraId="2EA4C53A" w14:textId="77777777" w:rsidR="00DA596B" w:rsidRDefault="00CF25F6">
                            <w:pPr>
                              <w:pStyle w:val="TableParagraph"/>
                              <w:ind w:left="466"/>
                              <w:jc w:val="left"/>
                              <w:rPr>
                                <w:b/>
                              </w:rPr>
                            </w:pPr>
                            <w:r>
                              <w:rPr>
                                <w:b/>
                                <w:color w:val="008000"/>
                                <w:spacing w:val="-4"/>
                              </w:rPr>
                              <w:t>0.64</w:t>
                            </w:r>
                          </w:p>
                        </w:tc>
                        <w:tc>
                          <w:tcPr>
                            <w:tcW w:w="1245" w:type="dxa"/>
                          </w:tcPr>
                          <w:p w14:paraId="2EA4C53B" w14:textId="77777777" w:rsidR="00DA596B" w:rsidRDefault="00CF25F6">
                            <w:pPr>
                              <w:pStyle w:val="TableParagraph"/>
                              <w:ind w:left="499"/>
                              <w:jc w:val="left"/>
                            </w:pPr>
                            <w:r>
                              <w:rPr>
                                <w:spacing w:val="-4"/>
                              </w:rPr>
                              <w:t>3.73</w:t>
                            </w:r>
                          </w:p>
                        </w:tc>
                        <w:tc>
                          <w:tcPr>
                            <w:tcW w:w="808" w:type="dxa"/>
                          </w:tcPr>
                          <w:p w14:paraId="2EA4C53C" w14:textId="77777777" w:rsidR="00DA596B" w:rsidRDefault="00CF25F6">
                            <w:pPr>
                              <w:pStyle w:val="TableParagraph"/>
                              <w:ind w:left="183"/>
                              <w:jc w:val="left"/>
                            </w:pPr>
                            <w:r>
                              <w:rPr>
                                <w:spacing w:val="-4"/>
                              </w:rPr>
                              <w:t>0.24</w:t>
                            </w:r>
                          </w:p>
                        </w:tc>
                        <w:tc>
                          <w:tcPr>
                            <w:tcW w:w="1017" w:type="dxa"/>
                          </w:tcPr>
                          <w:p w14:paraId="2EA4C53D" w14:textId="77777777" w:rsidR="00DA596B" w:rsidRDefault="00CF25F6">
                            <w:pPr>
                              <w:pStyle w:val="TableParagraph"/>
                              <w:ind w:left="260"/>
                              <w:jc w:val="left"/>
                            </w:pPr>
                            <w:r>
                              <w:rPr>
                                <w:spacing w:val="-5"/>
                              </w:rPr>
                              <w:t>12</w:t>
                            </w:r>
                          </w:p>
                        </w:tc>
                        <w:tc>
                          <w:tcPr>
                            <w:tcW w:w="776" w:type="dxa"/>
                          </w:tcPr>
                          <w:p w14:paraId="2EA4C53E" w14:textId="77777777" w:rsidR="00DA596B" w:rsidRDefault="00CF25F6">
                            <w:pPr>
                              <w:pStyle w:val="TableParagraph"/>
                              <w:ind w:right="71"/>
                            </w:pPr>
                            <w:r>
                              <w:rPr>
                                <w:spacing w:val="-10"/>
                              </w:rPr>
                              <w:t>0</w:t>
                            </w:r>
                          </w:p>
                        </w:tc>
                      </w:tr>
                      <w:tr w:rsidR="00DA596B" w14:paraId="2EA4C54E" w14:textId="77777777">
                        <w:trPr>
                          <w:trHeight w:val="418"/>
                        </w:trPr>
                        <w:tc>
                          <w:tcPr>
                            <w:tcW w:w="481" w:type="dxa"/>
                          </w:tcPr>
                          <w:p w14:paraId="2EA4C540" w14:textId="77777777" w:rsidR="00DA596B" w:rsidRDefault="00CF25F6">
                            <w:pPr>
                              <w:pStyle w:val="TableParagraph"/>
                              <w:ind w:left="21"/>
                              <w:jc w:val="left"/>
                            </w:pPr>
                            <w:r>
                              <w:rPr>
                                <w:spacing w:val="-10"/>
                              </w:rPr>
                              <w:t>1</w:t>
                            </w:r>
                          </w:p>
                        </w:tc>
                        <w:tc>
                          <w:tcPr>
                            <w:tcW w:w="1490" w:type="dxa"/>
                          </w:tcPr>
                          <w:p w14:paraId="2EA4C541" w14:textId="77777777" w:rsidR="00DA596B" w:rsidRDefault="00CF25F6">
                            <w:pPr>
                              <w:pStyle w:val="TableParagraph"/>
                              <w:ind w:right="509"/>
                            </w:pPr>
                            <w:r>
                              <w:t>CBD</w:t>
                            </w:r>
                            <w:r>
                              <w:rPr>
                                <w:spacing w:val="-5"/>
                              </w:rPr>
                              <w:t xml:space="preserve"> </w:t>
                            </w:r>
                            <w:r>
                              <w:rPr>
                                <w:spacing w:val="-2"/>
                              </w:rPr>
                              <w:t>(%AR)</w:t>
                            </w:r>
                          </w:p>
                        </w:tc>
                        <w:tc>
                          <w:tcPr>
                            <w:tcW w:w="1328" w:type="dxa"/>
                          </w:tcPr>
                          <w:p w14:paraId="2EA4C542" w14:textId="77777777" w:rsidR="00DA596B" w:rsidRDefault="00CF25F6">
                            <w:pPr>
                              <w:pStyle w:val="TableParagraph"/>
                              <w:ind w:right="200"/>
                            </w:pPr>
                            <w:r>
                              <w:rPr>
                                <w:spacing w:val="-2"/>
                              </w:rPr>
                              <w:t>003.30</w:t>
                            </w:r>
                          </w:p>
                        </w:tc>
                        <w:tc>
                          <w:tcPr>
                            <w:tcW w:w="1693" w:type="dxa"/>
                          </w:tcPr>
                          <w:p w14:paraId="2EA4C543"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544" w14:textId="77777777" w:rsidR="00DA596B" w:rsidRDefault="00CF25F6">
                            <w:pPr>
                              <w:pStyle w:val="TableParagraph"/>
                              <w:ind w:left="1" w:right="75"/>
                              <w:jc w:val="center"/>
                              <w:rPr>
                                <w:b/>
                              </w:rPr>
                            </w:pPr>
                            <w:r>
                              <w:rPr>
                                <w:b/>
                                <w:spacing w:val="-5"/>
                              </w:rPr>
                              <w:t>164</w:t>
                            </w:r>
                          </w:p>
                        </w:tc>
                        <w:tc>
                          <w:tcPr>
                            <w:tcW w:w="1075" w:type="dxa"/>
                          </w:tcPr>
                          <w:p w14:paraId="2EA4C545" w14:textId="77777777" w:rsidR="00DA596B" w:rsidRDefault="00CF25F6">
                            <w:pPr>
                              <w:pStyle w:val="TableParagraph"/>
                              <w:ind w:right="141"/>
                            </w:pPr>
                            <w:r>
                              <w:rPr>
                                <w:spacing w:val="-2"/>
                              </w:rPr>
                              <w:t>1.4623</w:t>
                            </w:r>
                          </w:p>
                        </w:tc>
                        <w:tc>
                          <w:tcPr>
                            <w:tcW w:w="960" w:type="dxa"/>
                          </w:tcPr>
                          <w:p w14:paraId="2EA4C546" w14:textId="77777777" w:rsidR="00DA596B" w:rsidRDefault="00CF25F6">
                            <w:pPr>
                              <w:pStyle w:val="TableParagraph"/>
                              <w:ind w:right="156"/>
                            </w:pPr>
                            <w:r>
                              <w:rPr>
                                <w:spacing w:val="-2"/>
                              </w:rPr>
                              <w:t>1.4432</w:t>
                            </w:r>
                          </w:p>
                        </w:tc>
                        <w:tc>
                          <w:tcPr>
                            <w:tcW w:w="1110" w:type="dxa"/>
                          </w:tcPr>
                          <w:p w14:paraId="2EA4C547" w14:textId="77777777" w:rsidR="00DA596B" w:rsidRDefault="00CF25F6">
                            <w:pPr>
                              <w:pStyle w:val="TableParagraph"/>
                              <w:ind w:right="290"/>
                            </w:pPr>
                            <w:r>
                              <w:rPr>
                                <w:spacing w:val="-2"/>
                              </w:rPr>
                              <w:t>1.3910</w:t>
                            </w:r>
                          </w:p>
                        </w:tc>
                        <w:tc>
                          <w:tcPr>
                            <w:tcW w:w="903" w:type="dxa"/>
                          </w:tcPr>
                          <w:p w14:paraId="2EA4C548" w14:textId="77777777" w:rsidR="00DA596B" w:rsidRDefault="00CF25F6">
                            <w:pPr>
                              <w:pStyle w:val="TableParagraph"/>
                              <w:ind w:right="173"/>
                              <w:rPr>
                                <w:b/>
                              </w:rPr>
                            </w:pPr>
                            <w:r>
                              <w:rPr>
                                <w:b/>
                                <w:spacing w:val="-4"/>
                              </w:rPr>
                              <w:t>2.58</w:t>
                            </w:r>
                          </w:p>
                        </w:tc>
                        <w:tc>
                          <w:tcPr>
                            <w:tcW w:w="1157" w:type="dxa"/>
                          </w:tcPr>
                          <w:p w14:paraId="2EA4C549" w14:textId="77777777" w:rsidR="00DA596B" w:rsidRDefault="00CF25F6">
                            <w:pPr>
                              <w:pStyle w:val="TableParagraph"/>
                              <w:ind w:left="466"/>
                              <w:jc w:val="left"/>
                              <w:rPr>
                                <w:b/>
                              </w:rPr>
                            </w:pPr>
                            <w:r>
                              <w:rPr>
                                <w:b/>
                                <w:color w:val="008000"/>
                                <w:spacing w:val="-4"/>
                              </w:rPr>
                              <w:t>0.68</w:t>
                            </w:r>
                          </w:p>
                        </w:tc>
                        <w:tc>
                          <w:tcPr>
                            <w:tcW w:w="1245" w:type="dxa"/>
                          </w:tcPr>
                          <w:p w14:paraId="2EA4C54A" w14:textId="77777777" w:rsidR="00DA596B" w:rsidRDefault="00CF25F6">
                            <w:pPr>
                              <w:pStyle w:val="TableParagraph"/>
                              <w:ind w:left="499"/>
                              <w:jc w:val="left"/>
                            </w:pPr>
                            <w:r>
                              <w:rPr>
                                <w:spacing w:val="-4"/>
                              </w:rPr>
                              <w:t>3.73</w:t>
                            </w:r>
                          </w:p>
                        </w:tc>
                        <w:tc>
                          <w:tcPr>
                            <w:tcW w:w="808" w:type="dxa"/>
                          </w:tcPr>
                          <w:p w14:paraId="2EA4C54B" w14:textId="77777777" w:rsidR="00DA596B" w:rsidRDefault="00CF25F6">
                            <w:pPr>
                              <w:pStyle w:val="TableParagraph"/>
                              <w:ind w:left="183"/>
                              <w:jc w:val="left"/>
                            </w:pPr>
                            <w:r>
                              <w:rPr>
                                <w:spacing w:val="-4"/>
                              </w:rPr>
                              <w:t>0.24</w:t>
                            </w:r>
                          </w:p>
                        </w:tc>
                        <w:tc>
                          <w:tcPr>
                            <w:tcW w:w="1017" w:type="dxa"/>
                          </w:tcPr>
                          <w:p w14:paraId="2EA4C54C" w14:textId="77777777" w:rsidR="00DA596B" w:rsidRDefault="00CF25F6">
                            <w:pPr>
                              <w:pStyle w:val="TableParagraph"/>
                              <w:ind w:left="260"/>
                              <w:jc w:val="left"/>
                            </w:pPr>
                            <w:r>
                              <w:rPr>
                                <w:spacing w:val="-5"/>
                              </w:rPr>
                              <w:t>12</w:t>
                            </w:r>
                          </w:p>
                        </w:tc>
                        <w:tc>
                          <w:tcPr>
                            <w:tcW w:w="776" w:type="dxa"/>
                          </w:tcPr>
                          <w:p w14:paraId="2EA4C54D" w14:textId="77777777" w:rsidR="00DA596B" w:rsidRDefault="00CF25F6">
                            <w:pPr>
                              <w:pStyle w:val="TableParagraph"/>
                              <w:ind w:right="71"/>
                            </w:pPr>
                            <w:r>
                              <w:rPr>
                                <w:spacing w:val="-10"/>
                              </w:rPr>
                              <w:t>0</w:t>
                            </w:r>
                          </w:p>
                        </w:tc>
                      </w:tr>
                      <w:tr w:rsidR="00DA596B" w14:paraId="2EA4C55D" w14:textId="77777777">
                        <w:trPr>
                          <w:trHeight w:val="418"/>
                        </w:trPr>
                        <w:tc>
                          <w:tcPr>
                            <w:tcW w:w="481" w:type="dxa"/>
                          </w:tcPr>
                          <w:p w14:paraId="2EA4C54F" w14:textId="77777777" w:rsidR="00DA596B" w:rsidRDefault="00CF25F6">
                            <w:pPr>
                              <w:pStyle w:val="TableParagraph"/>
                              <w:ind w:left="21"/>
                              <w:jc w:val="left"/>
                            </w:pPr>
                            <w:r>
                              <w:rPr>
                                <w:spacing w:val="-10"/>
                              </w:rPr>
                              <w:t>1</w:t>
                            </w:r>
                          </w:p>
                        </w:tc>
                        <w:tc>
                          <w:tcPr>
                            <w:tcW w:w="1490" w:type="dxa"/>
                          </w:tcPr>
                          <w:p w14:paraId="2EA4C550" w14:textId="77777777" w:rsidR="00DA596B" w:rsidRDefault="00CF25F6">
                            <w:pPr>
                              <w:pStyle w:val="TableParagraph"/>
                              <w:ind w:right="509"/>
                            </w:pPr>
                            <w:r>
                              <w:t>CBD</w:t>
                            </w:r>
                            <w:r>
                              <w:rPr>
                                <w:spacing w:val="-5"/>
                              </w:rPr>
                              <w:t xml:space="preserve"> </w:t>
                            </w:r>
                            <w:r>
                              <w:rPr>
                                <w:spacing w:val="-2"/>
                              </w:rPr>
                              <w:t>(%AR)</w:t>
                            </w:r>
                          </w:p>
                        </w:tc>
                        <w:tc>
                          <w:tcPr>
                            <w:tcW w:w="1328" w:type="dxa"/>
                          </w:tcPr>
                          <w:p w14:paraId="2EA4C551" w14:textId="77777777" w:rsidR="00DA596B" w:rsidRDefault="00CF25F6">
                            <w:pPr>
                              <w:pStyle w:val="TableParagraph"/>
                              <w:ind w:right="200"/>
                            </w:pPr>
                            <w:r>
                              <w:rPr>
                                <w:spacing w:val="-2"/>
                              </w:rPr>
                              <w:t>003.10</w:t>
                            </w:r>
                          </w:p>
                        </w:tc>
                        <w:tc>
                          <w:tcPr>
                            <w:tcW w:w="1693" w:type="dxa"/>
                          </w:tcPr>
                          <w:p w14:paraId="2EA4C552"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553" w14:textId="77777777" w:rsidR="00DA596B" w:rsidRDefault="00CF25F6">
                            <w:pPr>
                              <w:pStyle w:val="TableParagraph"/>
                              <w:ind w:left="1" w:right="75"/>
                              <w:jc w:val="center"/>
                              <w:rPr>
                                <w:b/>
                              </w:rPr>
                            </w:pPr>
                            <w:r>
                              <w:rPr>
                                <w:b/>
                                <w:spacing w:val="-5"/>
                              </w:rPr>
                              <w:t>136</w:t>
                            </w:r>
                          </w:p>
                        </w:tc>
                        <w:tc>
                          <w:tcPr>
                            <w:tcW w:w="1075" w:type="dxa"/>
                          </w:tcPr>
                          <w:p w14:paraId="2EA4C554" w14:textId="77777777" w:rsidR="00DA596B" w:rsidRDefault="00CF25F6">
                            <w:pPr>
                              <w:pStyle w:val="TableParagraph"/>
                              <w:ind w:right="140"/>
                            </w:pPr>
                            <w:r>
                              <w:rPr>
                                <w:spacing w:val="-5"/>
                              </w:rPr>
                              <w:t>1.9</w:t>
                            </w:r>
                          </w:p>
                        </w:tc>
                        <w:tc>
                          <w:tcPr>
                            <w:tcW w:w="960" w:type="dxa"/>
                          </w:tcPr>
                          <w:p w14:paraId="2EA4C555" w14:textId="77777777" w:rsidR="00DA596B" w:rsidRDefault="00CF25F6">
                            <w:pPr>
                              <w:pStyle w:val="TableParagraph"/>
                              <w:ind w:right="155"/>
                            </w:pPr>
                            <w:r>
                              <w:rPr>
                                <w:spacing w:val="-4"/>
                              </w:rPr>
                              <w:t>1.83</w:t>
                            </w:r>
                          </w:p>
                        </w:tc>
                        <w:tc>
                          <w:tcPr>
                            <w:tcW w:w="1110" w:type="dxa"/>
                          </w:tcPr>
                          <w:p w14:paraId="2EA4C556" w14:textId="77777777" w:rsidR="00DA596B" w:rsidRDefault="00CF25F6">
                            <w:pPr>
                              <w:pStyle w:val="TableParagraph"/>
                              <w:ind w:right="290"/>
                            </w:pPr>
                            <w:r>
                              <w:rPr>
                                <w:spacing w:val="-4"/>
                              </w:rPr>
                              <w:t>1.81</w:t>
                            </w:r>
                          </w:p>
                        </w:tc>
                        <w:tc>
                          <w:tcPr>
                            <w:tcW w:w="903" w:type="dxa"/>
                          </w:tcPr>
                          <w:p w14:paraId="2EA4C557" w14:textId="77777777" w:rsidR="00DA596B" w:rsidRDefault="00CF25F6">
                            <w:pPr>
                              <w:pStyle w:val="TableParagraph"/>
                              <w:ind w:right="173"/>
                              <w:rPr>
                                <w:b/>
                              </w:rPr>
                            </w:pPr>
                            <w:r>
                              <w:rPr>
                                <w:b/>
                                <w:spacing w:val="-4"/>
                              </w:rPr>
                              <w:t>2.56</w:t>
                            </w:r>
                          </w:p>
                        </w:tc>
                        <w:tc>
                          <w:tcPr>
                            <w:tcW w:w="1157" w:type="dxa"/>
                          </w:tcPr>
                          <w:p w14:paraId="2EA4C558" w14:textId="77777777" w:rsidR="00DA596B" w:rsidRDefault="00CF25F6">
                            <w:pPr>
                              <w:pStyle w:val="TableParagraph"/>
                              <w:ind w:left="579"/>
                              <w:jc w:val="left"/>
                              <w:rPr>
                                <w:b/>
                              </w:rPr>
                            </w:pPr>
                            <w:r>
                              <w:rPr>
                                <w:b/>
                                <w:color w:val="008000"/>
                                <w:spacing w:val="-5"/>
                              </w:rPr>
                              <w:t>0.7</w:t>
                            </w:r>
                          </w:p>
                        </w:tc>
                        <w:tc>
                          <w:tcPr>
                            <w:tcW w:w="1245" w:type="dxa"/>
                          </w:tcPr>
                          <w:p w14:paraId="2EA4C559" w14:textId="77777777" w:rsidR="00DA596B" w:rsidRDefault="00CF25F6">
                            <w:pPr>
                              <w:pStyle w:val="TableParagraph"/>
                              <w:ind w:left="499"/>
                              <w:jc w:val="left"/>
                            </w:pPr>
                            <w:r>
                              <w:rPr>
                                <w:spacing w:val="-4"/>
                              </w:rPr>
                              <w:t>3.73</w:t>
                            </w:r>
                          </w:p>
                        </w:tc>
                        <w:tc>
                          <w:tcPr>
                            <w:tcW w:w="808" w:type="dxa"/>
                          </w:tcPr>
                          <w:p w14:paraId="2EA4C55A" w14:textId="77777777" w:rsidR="00DA596B" w:rsidRDefault="00CF25F6">
                            <w:pPr>
                              <w:pStyle w:val="TableParagraph"/>
                              <w:ind w:left="183"/>
                              <w:jc w:val="left"/>
                            </w:pPr>
                            <w:r>
                              <w:rPr>
                                <w:spacing w:val="-4"/>
                              </w:rPr>
                              <w:t>0.24</w:t>
                            </w:r>
                          </w:p>
                        </w:tc>
                        <w:tc>
                          <w:tcPr>
                            <w:tcW w:w="1017" w:type="dxa"/>
                          </w:tcPr>
                          <w:p w14:paraId="2EA4C55B" w14:textId="77777777" w:rsidR="00DA596B" w:rsidRDefault="00CF25F6">
                            <w:pPr>
                              <w:pStyle w:val="TableParagraph"/>
                              <w:ind w:left="260"/>
                              <w:jc w:val="left"/>
                            </w:pPr>
                            <w:r>
                              <w:rPr>
                                <w:spacing w:val="-5"/>
                              </w:rPr>
                              <w:t>12</w:t>
                            </w:r>
                          </w:p>
                        </w:tc>
                        <w:tc>
                          <w:tcPr>
                            <w:tcW w:w="776" w:type="dxa"/>
                          </w:tcPr>
                          <w:p w14:paraId="2EA4C55C" w14:textId="77777777" w:rsidR="00DA596B" w:rsidRDefault="00CF25F6">
                            <w:pPr>
                              <w:pStyle w:val="TableParagraph"/>
                              <w:ind w:right="71"/>
                            </w:pPr>
                            <w:r>
                              <w:rPr>
                                <w:spacing w:val="-10"/>
                              </w:rPr>
                              <w:t>0</w:t>
                            </w:r>
                          </w:p>
                        </w:tc>
                      </w:tr>
                      <w:tr w:rsidR="00DA596B" w14:paraId="2EA4C56C" w14:textId="77777777">
                        <w:trPr>
                          <w:trHeight w:val="418"/>
                        </w:trPr>
                        <w:tc>
                          <w:tcPr>
                            <w:tcW w:w="481" w:type="dxa"/>
                          </w:tcPr>
                          <w:p w14:paraId="2EA4C55E" w14:textId="77777777" w:rsidR="00DA596B" w:rsidRDefault="00CF25F6">
                            <w:pPr>
                              <w:pStyle w:val="TableParagraph"/>
                              <w:ind w:left="21"/>
                              <w:jc w:val="left"/>
                            </w:pPr>
                            <w:r>
                              <w:rPr>
                                <w:spacing w:val="-10"/>
                              </w:rPr>
                              <w:t>1</w:t>
                            </w:r>
                          </w:p>
                        </w:tc>
                        <w:tc>
                          <w:tcPr>
                            <w:tcW w:w="1490" w:type="dxa"/>
                          </w:tcPr>
                          <w:p w14:paraId="2EA4C55F" w14:textId="77777777" w:rsidR="00DA596B" w:rsidRDefault="00CF25F6">
                            <w:pPr>
                              <w:pStyle w:val="TableParagraph"/>
                              <w:ind w:right="509"/>
                            </w:pPr>
                            <w:r>
                              <w:t>CBD</w:t>
                            </w:r>
                            <w:r>
                              <w:rPr>
                                <w:spacing w:val="-5"/>
                              </w:rPr>
                              <w:t xml:space="preserve"> </w:t>
                            </w:r>
                            <w:r>
                              <w:rPr>
                                <w:spacing w:val="-2"/>
                              </w:rPr>
                              <w:t>(%AR)</w:t>
                            </w:r>
                          </w:p>
                        </w:tc>
                        <w:tc>
                          <w:tcPr>
                            <w:tcW w:w="1328" w:type="dxa"/>
                          </w:tcPr>
                          <w:p w14:paraId="2EA4C560" w14:textId="77777777" w:rsidR="00DA596B" w:rsidRDefault="00CF25F6">
                            <w:pPr>
                              <w:pStyle w:val="TableParagraph"/>
                              <w:ind w:right="200"/>
                            </w:pPr>
                            <w:r>
                              <w:rPr>
                                <w:spacing w:val="-2"/>
                              </w:rPr>
                              <w:t>003.01</w:t>
                            </w:r>
                          </w:p>
                        </w:tc>
                        <w:tc>
                          <w:tcPr>
                            <w:tcW w:w="1693" w:type="dxa"/>
                          </w:tcPr>
                          <w:p w14:paraId="2EA4C561"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562" w14:textId="77777777" w:rsidR="00DA596B" w:rsidRDefault="00CF25F6">
                            <w:pPr>
                              <w:pStyle w:val="TableParagraph"/>
                              <w:ind w:left="1" w:right="75"/>
                              <w:jc w:val="center"/>
                              <w:rPr>
                                <w:b/>
                              </w:rPr>
                            </w:pPr>
                            <w:r>
                              <w:rPr>
                                <w:b/>
                                <w:spacing w:val="-5"/>
                              </w:rPr>
                              <w:t>168</w:t>
                            </w:r>
                          </w:p>
                        </w:tc>
                        <w:tc>
                          <w:tcPr>
                            <w:tcW w:w="1075" w:type="dxa"/>
                          </w:tcPr>
                          <w:p w14:paraId="2EA4C563" w14:textId="77777777" w:rsidR="00DA596B" w:rsidRDefault="00CF25F6">
                            <w:pPr>
                              <w:pStyle w:val="TableParagraph"/>
                              <w:ind w:right="140"/>
                            </w:pPr>
                            <w:r>
                              <w:rPr>
                                <w:spacing w:val="-5"/>
                              </w:rPr>
                              <w:t>1.6</w:t>
                            </w:r>
                          </w:p>
                        </w:tc>
                        <w:tc>
                          <w:tcPr>
                            <w:tcW w:w="960" w:type="dxa"/>
                          </w:tcPr>
                          <w:p w14:paraId="2EA4C564" w14:textId="77777777" w:rsidR="00DA596B" w:rsidRDefault="00CF25F6">
                            <w:pPr>
                              <w:pStyle w:val="TableParagraph"/>
                              <w:ind w:right="155"/>
                            </w:pPr>
                            <w:r>
                              <w:rPr>
                                <w:spacing w:val="-4"/>
                              </w:rPr>
                              <w:t>1.69</w:t>
                            </w:r>
                          </w:p>
                        </w:tc>
                        <w:tc>
                          <w:tcPr>
                            <w:tcW w:w="1110" w:type="dxa"/>
                          </w:tcPr>
                          <w:p w14:paraId="2EA4C565" w14:textId="77777777" w:rsidR="00DA596B" w:rsidRDefault="00CF25F6">
                            <w:pPr>
                              <w:pStyle w:val="TableParagraph"/>
                              <w:ind w:right="290"/>
                            </w:pPr>
                            <w:r>
                              <w:rPr>
                                <w:spacing w:val="-4"/>
                              </w:rPr>
                              <w:t>1.65</w:t>
                            </w:r>
                          </w:p>
                        </w:tc>
                        <w:tc>
                          <w:tcPr>
                            <w:tcW w:w="903" w:type="dxa"/>
                          </w:tcPr>
                          <w:p w14:paraId="2EA4C566" w14:textId="77777777" w:rsidR="00DA596B" w:rsidRDefault="00CF25F6">
                            <w:pPr>
                              <w:pStyle w:val="TableParagraph"/>
                              <w:ind w:right="173"/>
                              <w:rPr>
                                <w:b/>
                              </w:rPr>
                            </w:pPr>
                            <w:r>
                              <w:rPr>
                                <w:b/>
                                <w:spacing w:val="-4"/>
                              </w:rPr>
                              <w:t>2.74</w:t>
                            </w:r>
                          </w:p>
                        </w:tc>
                        <w:tc>
                          <w:tcPr>
                            <w:tcW w:w="1157" w:type="dxa"/>
                          </w:tcPr>
                          <w:p w14:paraId="2EA4C567" w14:textId="77777777" w:rsidR="00DA596B" w:rsidRDefault="00CF25F6">
                            <w:pPr>
                              <w:pStyle w:val="TableParagraph"/>
                              <w:ind w:left="466"/>
                              <w:jc w:val="left"/>
                              <w:rPr>
                                <w:b/>
                              </w:rPr>
                            </w:pPr>
                            <w:r>
                              <w:rPr>
                                <w:b/>
                                <w:color w:val="008000"/>
                                <w:spacing w:val="-4"/>
                              </w:rPr>
                              <w:t>0.74</w:t>
                            </w:r>
                          </w:p>
                        </w:tc>
                        <w:tc>
                          <w:tcPr>
                            <w:tcW w:w="1245" w:type="dxa"/>
                          </w:tcPr>
                          <w:p w14:paraId="2EA4C568" w14:textId="77777777" w:rsidR="00DA596B" w:rsidRDefault="00CF25F6">
                            <w:pPr>
                              <w:pStyle w:val="TableParagraph"/>
                              <w:ind w:left="499"/>
                              <w:jc w:val="left"/>
                            </w:pPr>
                            <w:r>
                              <w:rPr>
                                <w:spacing w:val="-4"/>
                              </w:rPr>
                              <w:t>3.73</w:t>
                            </w:r>
                          </w:p>
                        </w:tc>
                        <w:tc>
                          <w:tcPr>
                            <w:tcW w:w="808" w:type="dxa"/>
                          </w:tcPr>
                          <w:p w14:paraId="2EA4C569" w14:textId="77777777" w:rsidR="00DA596B" w:rsidRDefault="00CF25F6">
                            <w:pPr>
                              <w:pStyle w:val="TableParagraph"/>
                              <w:ind w:left="183"/>
                              <w:jc w:val="left"/>
                            </w:pPr>
                            <w:r>
                              <w:rPr>
                                <w:spacing w:val="-4"/>
                              </w:rPr>
                              <w:t>0.24</w:t>
                            </w:r>
                          </w:p>
                        </w:tc>
                        <w:tc>
                          <w:tcPr>
                            <w:tcW w:w="1017" w:type="dxa"/>
                          </w:tcPr>
                          <w:p w14:paraId="2EA4C56A" w14:textId="77777777" w:rsidR="00DA596B" w:rsidRDefault="00CF25F6">
                            <w:pPr>
                              <w:pStyle w:val="TableParagraph"/>
                              <w:ind w:left="260"/>
                              <w:jc w:val="left"/>
                            </w:pPr>
                            <w:r>
                              <w:rPr>
                                <w:spacing w:val="-5"/>
                              </w:rPr>
                              <w:t>12</w:t>
                            </w:r>
                          </w:p>
                        </w:tc>
                        <w:tc>
                          <w:tcPr>
                            <w:tcW w:w="776" w:type="dxa"/>
                          </w:tcPr>
                          <w:p w14:paraId="2EA4C56B" w14:textId="77777777" w:rsidR="00DA596B" w:rsidRDefault="00CF25F6">
                            <w:pPr>
                              <w:pStyle w:val="TableParagraph"/>
                              <w:ind w:right="71"/>
                            </w:pPr>
                            <w:r>
                              <w:rPr>
                                <w:spacing w:val="-10"/>
                              </w:rPr>
                              <w:t>0</w:t>
                            </w:r>
                          </w:p>
                        </w:tc>
                      </w:tr>
                      <w:tr w:rsidR="00DA596B" w14:paraId="2EA4C57B" w14:textId="77777777">
                        <w:trPr>
                          <w:trHeight w:val="418"/>
                        </w:trPr>
                        <w:tc>
                          <w:tcPr>
                            <w:tcW w:w="481" w:type="dxa"/>
                          </w:tcPr>
                          <w:p w14:paraId="2EA4C56D" w14:textId="77777777" w:rsidR="00DA596B" w:rsidRDefault="00CF25F6">
                            <w:pPr>
                              <w:pStyle w:val="TableParagraph"/>
                              <w:ind w:left="21"/>
                              <w:jc w:val="left"/>
                            </w:pPr>
                            <w:r>
                              <w:rPr>
                                <w:spacing w:val="-10"/>
                              </w:rPr>
                              <w:t>1</w:t>
                            </w:r>
                          </w:p>
                        </w:tc>
                        <w:tc>
                          <w:tcPr>
                            <w:tcW w:w="1490" w:type="dxa"/>
                          </w:tcPr>
                          <w:p w14:paraId="2EA4C56E" w14:textId="77777777" w:rsidR="00DA596B" w:rsidRDefault="00CF25F6">
                            <w:pPr>
                              <w:pStyle w:val="TableParagraph"/>
                              <w:ind w:right="509"/>
                            </w:pPr>
                            <w:r>
                              <w:t>CBD</w:t>
                            </w:r>
                            <w:r>
                              <w:rPr>
                                <w:spacing w:val="-5"/>
                              </w:rPr>
                              <w:t xml:space="preserve"> </w:t>
                            </w:r>
                            <w:r>
                              <w:rPr>
                                <w:spacing w:val="-2"/>
                              </w:rPr>
                              <w:t>(%AR)</w:t>
                            </w:r>
                          </w:p>
                        </w:tc>
                        <w:tc>
                          <w:tcPr>
                            <w:tcW w:w="1328" w:type="dxa"/>
                          </w:tcPr>
                          <w:p w14:paraId="2EA4C56F" w14:textId="77777777" w:rsidR="00DA596B" w:rsidRDefault="00CF25F6">
                            <w:pPr>
                              <w:pStyle w:val="TableParagraph"/>
                              <w:ind w:right="201"/>
                            </w:pPr>
                            <w:r>
                              <w:rPr>
                                <w:spacing w:val="-2"/>
                              </w:rPr>
                              <w:t>003.02</w:t>
                            </w:r>
                          </w:p>
                        </w:tc>
                        <w:tc>
                          <w:tcPr>
                            <w:tcW w:w="1693" w:type="dxa"/>
                          </w:tcPr>
                          <w:p w14:paraId="2EA4C570" w14:textId="77777777" w:rsidR="00DA596B" w:rsidRDefault="00CF25F6">
                            <w:pPr>
                              <w:pStyle w:val="TableParagraph"/>
                              <w:ind w:left="204"/>
                              <w:jc w:val="left"/>
                            </w:pPr>
                            <w:r>
                              <w:t>AOAC</w:t>
                            </w:r>
                            <w:r>
                              <w:rPr>
                                <w:spacing w:val="-6"/>
                              </w:rPr>
                              <w:t xml:space="preserve"> </w:t>
                            </w:r>
                            <w:r>
                              <w:rPr>
                                <w:spacing w:val="-2"/>
                              </w:rPr>
                              <w:t>2018.11,</w:t>
                            </w:r>
                          </w:p>
                        </w:tc>
                        <w:tc>
                          <w:tcPr>
                            <w:tcW w:w="838" w:type="dxa"/>
                          </w:tcPr>
                          <w:p w14:paraId="2EA4C571" w14:textId="77777777" w:rsidR="00DA596B" w:rsidRDefault="00CF25F6">
                            <w:pPr>
                              <w:pStyle w:val="TableParagraph"/>
                              <w:ind w:right="75"/>
                              <w:jc w:val="center"/>
                              <w:rPr>
                                <w:b/>
                              </w:rPr>
                            </w:pPr>
                            <w:r>
                              <w:rPr>
                                <w:b/>
                                <w:spacing w:val="-5"/>
                              </w:rPr>
                              <w:t>155</w:t>
                            </w:r>
                          </w:p>
                        </w:tc>
                        <w:tc>
                          <w:tcPr>
                            <w:tcW w:w="1075" w:type="dxa"/>
                          </w:tcPr>
                          <w:p w14:paraId="2EA4C572" w14:textId="77777777" w:rsidR="00DA596B" w:rsidRDefault="00CF25F6">
                            <w:pPr>
                              <w:pStyle w:val="TableParagraph"/>
                              <w:ind w:right="142"/>
                            </w:pPr>
                            <w:r>
                              <w:rPr>
                                <w:spacing w:val="-2"/>
                              </w:rPr>
                              <w:t>1.364</w:t>
                            </w:r>
                          </w:p>
                        </w:tc>
                        <w:tc>
                          <w:tcPr>
                            <w:tcW w:w="960" w:type="dxa"/>
                          </w:tcPr>
                          <w:p w14:paraId="2EA4C573" w14:textId="77777777" w:rsidR="00DA596B" w:rsidRDefault="00CF25F6">
                            <w:pPr>
                              <w:pStyle w:val="TableParagraph"/>
                              <w:ind w:right="156"/>
                            </w:pPr>
                            <w:r>
                              <w:rPr>
                                <w:spacing w:val="-2"/>
                              </w:rPr>
                              <w:t>1.397</w:t>
                            </w:r>
                          </w:p>
                        </w:tc>
                        <w:tc>
                          <w:tcPr>
                            <w:tcW w:w="1110" w:type="dxa"/>
                          </w:tcPr>
                          <w:p w14:paraId="2EA4C574" w14:textId="77777777" w:rsidR="00DA596B" w:rsidRDefault="00CF25F6">
                            <w:pPr>
                              <w:pStyle w:val="TableParagraph"/>
                              <w:ind w:right="290"/>
                            </w:pPr>
                            <w:r>
                              <w:rPr>
                                <w:spacing w:val="-2"/>
                              </w:rPr>
                              <w:t>1.315</w:t>
                            </w:r>
                          </w:p>
                        </w:tc>
                        <w:tc>
                          <w:tcPr>
                            <w:tcW w:w="903" w:type="dxa"/>
                          </w:tcPr>
                          <w:p w14:paraId="2EA4C575" w14:textId="77777777" w:rsidR="00DA596B" w:rsidRDefault="00CF25F6">
                            <w:pPr>
                              <w:pStyle w:val="TableParagraph"/>
                              <w:ind w:right="173"/>
                              <w:rPr>
                                <w:b/>
                              </w:rPr>
                            </w:pPr>
                            <w:r>
                              <w:rPr>
                                <w:b/>
                                <w:spacing w:val="-4"/>
                              </w:rPr>
                              <w:t>3.04</w:t>
                            </w:r>
                          </w:p>
                        </w:tc>
                        <w:tc>
                          <w:tcPr>
                            <w:tcW w:w="1157" w:type="dxa"/>
                          </w:tcPr>
                          <w:p w14:paraId="2EA4C576" w14:textId="77777777" w:rsidR="00DA596B" w:rsidRDefault="00CF25F6">
                            <w:pPr>
                              <w:pStyle w:val="TableParagraph"/>
                              <w:ind w:left="579"/>
                              <w:jc w:val="left"/>
                              <w:rPr>
                                <w:b/>
                              </w:rPr>
                            </w:pPr>
                            <w:r>
                              <w:rPr>
                                <w:b/>
                                <w:color w:val="008000"/>
                                <w:spacing w:val="-5"/>
                              </w:rPr>
                              <w:t>0.8</w:t>
                            </w:r>
                          </w:p>
                        </w:tc>
                        <w:tc>
                          <w:tcPr>
                            <w:tcW w:w="1245" w:type="dxa"/>
                          </w:tcPr>
                          <w:p w14:paraId="2EA4C577" w14:textId="77777777" w:rsidR="00DA596B" w:rsidRDefault="00CF25F6">
                            <w:pPr>
                              <w:pStyle w:val="TableParagraph"/>
                              <w:ind w:left="499"/>
                              <w:jc w:val="left"/>
                            </w:pPr>
                            <w:r>
                              <w:rPr>
                                <w:spacing w:val="-4"/>
                              </w:rPr>
                              <w:t>3.73</w:t>
                            </w:r>
                          </w:p>
                        </w:tc>
                        <w:tc>
                          <w:tcPr>
                            <w:tcW w:w="808" w:type="dxa"/>
                          </w:tcPr>
                          <w:p w14:paraId="2EA4C578" w14:textId="77777777" w:rsidR="00DA596B" w:rsidRDefault="00CF25F6">
                            <w:pPr>
                              <w:pStyle w:val="TableParagraph"/>
                              <w:ind w:left="183"/>
                              <w:jc w:val="left"/>
                            </w:pPr>
                            <w:r>
                              <w:rPr>
                                <w:spacing w:val="-4"/>
                              </w:rPr>
                              <w:t>0.24</w:t>
                            </w:r>
                          </w:p>
                        </w:tc>
                        <w:tc>
                          <w:tcPr>
                            <w:tcW w:w="1017" w:type="dxa"/>
                          </w:tcPr>
                          <w:p w14:paraId="2EA4C579" w14:textId="77777777" w:rsidR="00DA596B" w:rsidRDefault="00CF25F6">
                            <w:pPr>
                              <w:pStyle w:val="TableParagraph"/>
                              <w:ind w:left="260"/>
                              <w:jc w:val="left"/>
                            </w:pPr>
                            <w:r>
                              <w:rPr>
                                <w:spacing w:val="-5"/>
                              </w:rPr>
                              <w:t>12</w:t>
                            </w:r>
                          </w:p>
                        </w:tc>
                        <w:tc>
                          <w:tcPr>
                            <w:tcW w:w="776" w:type="dxa"/>
                          </w:tcPr>
                          <w:p w14:paraId="2EA4C57A" w14:textId="77777777" w:rsidR="00DA596B" w:rsidRDefault="00CF25F6">
                            <w:pPr>
                              <w:pStyle w:val="TableParagraph"/>
                              <w:ind w:right="72"/>
                            </w:pPr>
                            <w:r>
                              <w:rPr>
                                <w:spacing w:val="-10"/>
                              </w:rPr>
                              <w:t>0</w:t>
                            </w:r>
                          </w:p>
                        </w:tc>
                      </w:tr>
                      <w:tr w:rsidR="00DA596B" w14:paraId="2EA4C58A" w14:textId="77777777">
                        <w:trPr>
                          <w:trHeight w:val="418"/>
                        </w:trPr>
                        <w:tc>
                          <w:tcPr>
                            <w:tcW w:w="481" w:type="dxa"/>
                          </w:tcPr>
                          <w:p w14:paraId="2EA4C57C" w14:textId="77777777" w:rsidR="00DA596B" w:rsidRDefault="00CF25F6">
                            <w:pPr>
                              <w:pStyle w:val="TableParagraph"/>
                              <w:ind w:left="21"/>
                              <w:jc w:val="left"/>
                            </w:pPr>
                            <w:r>
                              <w:rPr>
                                <w:spacing w:val="-10"/>
                              </w:rPr>
                              <w:t>1</w:t>
                            </w:r>
                          </w:p>
                        </w:tc>
                        <w:tc>
                          <w:tcPr>
                            <w:tcW w:w="1490" w:type="dxa"/>
                          </w:tcPr>
                          <w:p w14:paraId="2EA4C57D" w14:textId="77777777" w:rsidR="00DA596B" w:rsidRDefault="00CF25F6">
                            <w:pPr>
                              <w:pStyle w:val="TableParagraph"/>
                              <w:ind w:right="509"/>
                            </w:pPr>
                            <w:r>
                              <w:t>CBD</w:t>
                            </w:r>
                            <w:r>
                              <w:rPr>
                                <w:spacing w:val="-5"/>
                              </w:rPr>
                              <w:t xml:space="preserve"> </w:t>
                            </w:r>
                            <w:r>
                              <w:rPr>
                                <w:spacing w:val="-2"/>
                              </w:rPr>
                              <w:t>(%AR)</w:t>
                            </w:r>
                          </w:p>
                        </w:tc>
                        <w:tc>
                          <w:tcPr>
                            <w:tcW w:w="1328" w:type="dxa"/>
                          </w:tcPr>
                          <w:p w14:paraId="2EA4C57E" w14:textId="77777777" w:rsidR="00DA596B" w:rsidRDefault="00CF25F6">
                            <w:pPr>
                              <w:pStyle w:val="TableParagraph"/>
                              <w:ind w:right="200"/>
                            </w:pPr>
                            <w:r>
                              <w:rPr>
                                <w:spacing w:val="-2"/>
                              </w:rPr>
                              <w:t>003.10</w:t>
                            </w:r>
                          </w:p>
                        </w:tc>
                        <w:tc>
                          <w:tcPr>
                            <w:tcW w:w="1693" w:type="dxa"/>
                          </w:tcPr>
                          <w:p w14:paraId="2EA4C57F"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580" w14:textId="77777777" w:rsidR="00DA596B" w:rsidRDefault="00CF25F6">
                            <w:pPr>
                              <w:pStyle w:val="TableParagraph"/>
                              <w:ind w:left="1" w:right="75"/>
                              <w:jc w:val="center"/>
                              <w:rPr>
                                <w:b/>
                              </w:rPr>
                            </w:pPr>
                            <w:r>
                              <w:rPr>
                                <w:b/>
                                <w:spacing w:val="-5"/>
                              </w:rPr>
                              <w:t>135</w:t>
                            </w:r>
                          </w:p>
                        </w:tc>
                        <w:tc>
                          <w:tcPr>
                            <w:tcW w:w="1075" w:type="dxa"/>
                          </w:tcPr>
                          <w:p w14:paraId="2EA4C581" w14:textId="77777777" w:rsidR="00DA596B" w:rsidRDefault="00CF25F6">
                            <w:pPr>
                              <w:pStyle w:val="TableParagraph"/>
                              <w:ind w:right="141"/>
                            </w:pPr>
                            <w:r>
                              <w:rPr>
                                <w:spacing w:val="-2"/>
                              </w:rPr>
                              <w:t>1.4832</w:t>
                            </w:r>
                          </w:p>
                        </w:tc>
                        <w:tc>
                          <w:tcPr>
                            <w:tcW w:w="960" w:type="dxa"/>
                          </w:tcPr>
                          <w:p w14:paraId="2EA4C582" w14:textId="77777777" w:rsidR="00DA596B" w:rsidRDefault="00CF25F6">
                            <w:pPr>
                              <w:pStyle w:val="TableParagraph"/>
                              <w:ind w:right="156"/>
                            </w:pPr>
                            <w:r>
                              <w:rPr>
                                <w:spacing w:val="-2"/>
                              </w:rPr>
                              <w:t>1.5672</w:t>
                            </w:r>
                          </w:p>
                        </w:tc>
                        <w:tc>
                          <w:tcPr>
                            <w:tcW w:w="1110" w:type="dxa"/>
                          </w:tcPr>
                          <w:p w14:paraId="2EA4C583" w14:textId="77777777" w:rsidR="00DA596B" w:rsidRDefault="00CF25F6">
                            <w:pPr>
                              <w:pStyle w:val="TableParagraph"/>
                              <w:ind w:right="290"/>
                            </w:pPr>
                            <w:r>
                              <w:rPr>
                                <w:spacing w:val="-2"/>
                              </w:rPr>
                              <w:t>1.5697</w:t>
                            </w:r>
                          </w:p>
                        </w:tc>
                        <w:tc>
                          <w:tcPr>
                            <w:tcW w:w="903" w:type="dxa"/>
                          </w:tcPr>
                          <w:p w14:paraId="2EA4C584" w14:textId="77777777" w:rsidR="00DA596B" w:rsidRDefault="00CF25F6">
                            <w:pPr>
                              <w:pStyle w:val="TableParagraph"/>
                              <w:ind w:right="172"/>
                              <w:rPr>
                                <w:b/>
                              </w:rPr>
                            </w:pPr>
                            <w:r>
                              <w:rPr>
                                <w:b/>
                                <w:spacing w:val="-5"/>
                              </w:rPr>
                              <w:t>3.2</w:t>
                            </w:r>
                          </w:p>
                        </w:tc>
                        <w:tc>
                          <w:tcPr>
                            <w:tcW w:w="1157" w:type="dxa"/>
                          </w:tcPr>
                          <w:p w14:paraId="2EA4C585" w14:textId="77777777" w:rsidR="00DA596B" w:rsidRDefault="00CF25F6">
                            <w:pPr>
                              <w:pStyle w:val="TableParagraph"/>
                              <w:ind w:left="466"/>
                              <w:jc w:val="left"/>
                              <w:rPr>
                                <w:b/>
                              </w:rPr>
                            </w:pPr>
                            <w:r>
                              <w:rPr>
                                <w:b/>
                                <w:color w:val="008000"/>
                                <w:spacing w:val="-4"/>
                              </w:rPr>
                              <w:t>0.85</w:t>
                            </w:r>
                          </w:p>
                        </w:tc>
                        <w:tc>
                          <w:tcPr>
                            <w:tcW w:w="1245" w:type="dxa"/>
                          </w:tcPr>
                          <w:p w14:paraId="2EA4C586" w14:textId="77777777" w:rsidR="00DA596B" w:rsidRDefault="00CF25F6">
                            <w:pPr>
                              <w:pStyle w:val="TableParagraph"/>
                              <w:ind w:left="499"/>
                              <w:jc w:val="left"/>
                            </w:pPr>
                            <w:r>
                              <w:rPr>
                                <w:spacing w:val="-4"/>
                              </w:rPr>
                              <w:t>3.73</w:t>
                            </w:r>
                          </w:p>
                        </w:tc>
                        <w:tc>
                          <w:tcPr>
                            <w:tcW w:w="808" w:type="dxa"/>
                          </w:tcPr>
                          <w:p w14:paraId="2EA4C587" w14:textId="77777777" w:rsidR="00DA596B" w:rsidRDefault="00CF25F6">
                            <w:pPr>
                              <w:pStyle w:val="TableParagraph"/>
                              <w:ind w:left="183"/>
                              <w:jc w:val="left"/>
                            </w:pPr>
                            <w:r>
                              <w:rPr>
                                <w:spacing w:val="-4"/>
                              </w:rPr>
                              <w:t>0.24</w:t>
                            </w:r>
                          </w:p>
                        </w:tc>
                        <w:tc>
                          <w:tcPr>
                            <w:tcW w:w="1017" w:type="dxa"/>
                          </w:tcPr>
                          <w:p w14:paraId="2EA4C588" w14:textId="77777777" w:rsidR="00DA596B" w:rsidRDefault="00CF25F6">
                            <w:pPr>
                              <w:pStyle w:val="TableParagraph"/>
                              <w:ind w:left="260"/>
                              <w:jc w:val="left"/>
                            </w:pPr>
                            <w:r>
                              <w:rPr>
                                <w:spacing w:val="-5"/>
                              </w:rPr>
                              <w:t>12</w:t>
                            </w:r>
                          </w:p>
                        </w:tc>
                        <w:tc>
                          <w:tcPr>
                            <w:tcW w:w="776" w:type="dxa"/>
                          </w:tcPr>
                          <w:p w14:paraId="2EA4C589" w14:textId="77777777" w:rsidR="00DA596B" w:rsidRDefault="00CF25F6">
                            <w:pPr>
                              <w:pStyle w:val="TableParagraph"/>
                              <w:ind w:right="71"/>
                            </w:pPr>
                            <w:r>
                              <w:rPr>
                                <w:spacing w:val="-10"/>
                              </w:rPr>
                              <w:t>0</w:t>
                            </w:r>
                          </w:p>
                        </w:tc>
                      </w:tr>
                      <w:tr w:rsidR="00DA596B" w14:paraId="2EA4C599" w14:textId="77777777">
                        <w:trPr>
                          <w:trHeight w:val="418"/>
                        </w:trPr>
                        <w:tc>
                          <w:tcPr>
                            <w:tcW w:w="481" w:type="dxa"/>
                          </w:tcPr>
                          <w:p w14:paraId="2EA4C58B" w14:textId="77777777" w:rsidR="00DA596B" w:rsidRDefault="00CF25F6">
                            <w:pPr>
                              <w:pStyle w:val="TableParagraph"/>
                              <w:ind w:left="21"/>
                              <w:jc w:val="left"/>
                            </w:pPr>
                            <w:r>
                              <w:rPr>
                                <w:spacing w:val="-10"/>
                              </w:rPr>
                              <w:t>1</w:t>
                            </w:r>
                          </w:p>
                        </w:tc>
                        <w:tc>
                          <w:tcPr>
                            <w:tcW w:w="1490" w:type="dxa"/>
                          </w:tcPr>
                          <w:p w14:paraId="2EA4C58C" w14:textId="77777777" w:rsidR="00DA596B" w:rsidRDefault="00CF25F6">
                            <w:pPr>
                              <w:pStyle w:val="TableParagraph"/>
                              <w:ind w:right="509"/>
                            </w:pPr>
                            <w:r>
                              <w:t>CBD</w:t>
                            </w:r>
                            <w:r>
                              <w:rPr>
                                <w:spacing w:val="-5"/>
                              </w:rPr>
                              <w:t xml:space="preserve"> </w:t>
                            </w:r>
                            <w:r>
                              <w:rPr>
                                <w:spacing w:val="-2"/>
                              </w:rPr>
                              <w:t>(%AR)</w:t>
                            </w:r>
                          </w:p>
                        </w:tc>
                        <w:tc>
                          <w:tcPr>
                            <w:tcW w:w="1328" w:type="dxa"/>
                          </w:tcPr>
                          <w:p w14:paraId="2EA4C58D" w14:textId="77777777" w:rsidR="00DA596B" w:rsidRDefault="00CF25F6">
                            <w:pPr>
                              <w:pStyle w:val="TableParagraph"/>
                              <w:ind w:right="200"/>
                            </w:pPr>
                            <w:r>
                              <w:rPr>
                                <w:spacing w:val="-2"/>
                              </w:rPr>
                              <w:t>003.10</w:t>
                            </w:r>
                          </w:p>
                        </w:tc>
                        <w:tc>
                          <w:tcPr>
                            <w:tcW w:w="1693" w:type="dxa"/>
                          </w:tcPr>
                          <w:p w14:paraId="2EA4C58E"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58F" w14:textId="77777777" w:rsidR="00DA596B" w:rsidRDefault="00CF25F6">
                            <w:pPr>
                              <w:pStyle w:val="TableParagraph"/>
                              <w:ind w:left="1" w:right="75"/>
                              <w:jc w:val="center"/>
                              <w:rPr>
                                <w:b/>
                              </w:rPr>
                            </w:pPr>
                            <w:r>
                              <w:rPr>
                                <w:b/>
                                <w:spacing w:val="-5"/>
                              </w:rPr>
                              <w:t>152</w:t>
                            </w:r>
                          </w:p>
                        </w:tc>
                        <w:tc>
                          <w:tcPr>
                            <w:tcW w:w="1075" w:type="dxa"/>
                          </w:tcPr>
                          <w:p w14:paraId="2EA4C590" w14:textId="77777777" w:rsidR="00DA596B" w:rsidRDefault="00CF25F6">
                            <w:pPr>
                              <w:pStyle w:val="TableParagraph"/>
                              <w:ind w:right="141"/>
                            </w:pPr>
                            <w:r>
                              <w:rPr>
                                <w:spacing w:val="-2"/>
                              </w:rPr>
                              <w:t>1.7016</w:t>
                            </w:r>
                          </w:p>
                        </w:tc>
                        <w:tc>
                          <w:tcPr>
                            <w:tcW w:w="960" w:type="dxa"/>
                          </w:tcPr>
                          <w:p w14:paraId="2EA4C591" w14:textId="77777777" w:rsidR="00DA596B" w:rsidRDefault="00CF25F6">
                            <w:pPr>
                              <w:pStyle w:val="TableParagraph"/>
                              <w:ind w:right="156"/>
                            </w:pPr>
                            <w:r>
                              <w:rPr>
                                <w:spacing w:val="-2"/>
                              </w:rPr>
                              <w:t>1.7869</w:t>
                            </w:r>
                          </w:p>
                        </w:tc>
                        <w:tc>
                          <w:tcPr>
                            <w:tcW w:w="1110" w:type="dxa"/>
                          </w:tcPr>
                          <w:p w14:paraId="2EA4C592" w14:textId="77777777" w:rsidR="00DA596B" w:rsidRDefault="00CF25F6">
                            <w:pPr>
                              <w:pStyle w:val="TableParagraph"/>
                              <w:ind w:right="290"/>
                            </w:pPr>
                            <w:r>
                              <w:rPr>
                                <w:spacing w:val="-2"/>
                              </w:rPr>
                              <w:t>1.8042</w:t>
                            </w:r>
                          </w:p>
                        </w:tc>
                        <w:tc>
                          <w:tcPr>
                            <w:tcW w:w="903" w:type="dxa"/>
                          </w:tcPr>
                          <w:p w14:paraId="2EA4C593" w14:textId="77777777" w:rsidR="00DA596B" w:rsidRDefault="00CF25F6">
                            <w:pPr>
                              <w:pStyle w:val="TableParagraph"/>
                              <w:ind w:right="173"/>
                              <w:rPr>
                                <w:b/>
                              </w:rPr>
                            </w:pPr>
                            <w:r>
                              <w:rPr>
                                <w:b/>
                                <w:spacing w:val="-4"/>
                              </w:rPr>
                              <w:t>3.11</w:t>
                            </w:r>
                          </w:p>
                        </w:tc>
                        <w:tc>
                          <w:tcPr>
                            <w:tcW w:w="1157" w:type="dxa"/>
                          </w:tcPr>
                          <w:p w14:paraId="2EA4C594" w14:textId="77777777" w:rsidR="00DA596B" w:rsidRDefault="00CF25F6">
                            <w:pPr>
                              <w:pStyle w:val="TableParagraph"/>
                              <w:ind w:left="466"/>
                              <w:jc w:val="left"/>
                              <w:rPr>
                                <w:b/>
                              </w:rPr>
                            </w:pPr>
                            <w:r>
                              <w:rPr>
                                <w:b/>
                                <w:color w:val="008000"/>
                                <w:spacing w:val="-4"/>
                              </w:rPr>
                              <w:t>0.85</w:t>
                            </w:r>
                          </w:p>
                        </w:tc>
                        <w:tc>
                          <w:tcPr>
                            <w:tcW w:w="1245" w:type="dxa"/>
                          </w:tcPr>
                          <w:p w14:paraId="2EA4C595" w14:textId="77777777" w:rsidR="00DA596B" w:rsidRDefault="00CF25F6">
                            <w:pPr>
                              <w:pStyle w:val="TableParagraph"/>
                              <w:ind w:left="499"/>
                              <w:jc w:val="left"/>
                            </w:pPr>
                            <w:r>
                              <w:rPr>
                                <w:spacing w:val="-4"/>
                              </w:rPr>
                              <w:t>3.73</w:t>
                            </w:r>
                          </w:p>
                        </w:tc>
                        <w:tc>
                          <w:tcPr>
                            <w:tcW w:w="808" w:type="dxa"/>
                          </w:tcPr>
                          <w:p w14:paraId="2EA4C596" w14:textId="77777777" w:rsidR="00DA596B" w:rsidRDefault="00CF25F6">
                            <w:pPr>
                              <w:pStyle w:val="TableParagraph"/>
                              <w:ind w:left="183"/>
                              <w:jc w:val="left"/>
                            </w:pPr>
                            <w:r>
                              <w:rPr>
                                <w:spacing w:val="-4"/>
                              </w:rPr>
                              <w:t>0.24</w:t>
                            </w:r>
                          </w:p>
                        </w:tc>
                        <w:tc>
                          <w:tcPr>
                            <w:tcW w:w="1017" w:type="dxa"/>
                          </w:tcPr>
                          <w:p w14:paraId="2EA4C597" w14:textId="77777777" w:rsidR="00DA596B" w:rsidRDefault="00CF25F6">
                            <w:pPr>
                              <w:pStyle w:val="TableParagraph"/>
                              <w:ind w:left="260"/>
                              <w:jc w:val="left"/>
                            </w:pPr>
                            <w:r>
                              <w:rPr>
                                <w:spacing w:val="-5"/>
                              </w:rPr>
                              <w:t>12</w:t>
                            </w:r>
                          </w:p>
                        </w:tc>
                        <w:tc>
                          <w:tcPr>
                            <w:tcW w:w="776" w:type="dxa"/>
                          </w:tcPr>
                          <w:p w14:paraId="2EA4C598" w14:textId="77777777" w:rsidR="00DA596B" w:rsidRDefault="00CF25F6">
                            <w:pPr>
                              <w:pStyle w:val="TableParagraph"/>
                              <w:ind w:right="71"/>
                            </w:pPr>
                            <w:r>
                              <w:rPr>
                                <w:spacing w:val="-10"/>
                              </w:rPr>
                              <w:t>0</w:t>
                            </w:r>
                          </w:p>
                        </w:tc>
                      </w:tr>
                      <w:tr w:rsidR="00DA596B" w14:paraId="2EA4C5A8" w14:textId="77777777">
                        <w:trPr>
                          <w:trHeight w:val="418"/>
                        </w:trPr>
                        <w:tc>
                          <w:tcPr>
                            <w:tcW w:w="481" w:type="dxa"/>
                          </w:tcPr>
                          <w:p w14:paraId="2EA4C59A" w14:textId="77777777" w:rsidR="00DA596B" w:rsidRDefault="00CF25F6">
                            <w:pPr>
                              <w:pStyle w:val="TableParagraph"/>
                              <w:ind w:left="21"/>
                              <w:jc w:val="left"/>
                            </w:pPr>
                            <w:r>
                              <w:rPr>
                                <w:spacing w:val="-10"/>
                              </w:rPr>
                              <w:t>1</w:t>
                            </w:r>
                          </w:p>
                        </w:tc>
                        <w:tc>
                          <w:tcPr>
                            <w:tcW w:w="1490" w:type="dxa"/>
                          </w:tcPr>
                          <w:p w14:paraId="2EA4C59B" w14:textId="77777777" w:rsidR="00DA596B" w:rsidRDefault="00CF25F6">
                            <w:pPr>
                              <w:pStyle w:val="TableParagraph"/>
                              <w:ind w:right="509"/>
                            </w:pPr>
                            <w:r>
                              <w:t>CBD</w:t>
                            </w:r>
                            <w:r>
                              <w:rPr>
                                <w:spacing w:val="-5"/>
                              </w:rPr>
                              <w:t xml:space="preserve"> </w:t>
                            </w:r>
                            <w:r>
                              <w:rPr>
                                <w:spacing w:val="-2"/>
                              </w:rPr>
                              <w:t>(%AR)</w:t>
                            </w:r>
                          </w:p>
                        </w:tc>
                        <w:tc>
                          <w:tcPr>
                            <w:tcW w:w="1328" w:type="dxa"/>
                          </w:tcPr>
                          <w:p w14:paraId="2EA4C59C" w14:textId="77777777" w:rsidR="00DA596B" w:rsidRDefault="00CF25F6">
                            <w:pPr>
                              <w:pStyle w:val="TableParagraph"/>
                              <w:ind w:right="200"/>
                            </w:pPr>
                            <w:r>
                              <w:rPr>
                                <w:spacing w:val="-2"/>
                              </w:rPr>
                              <w:t>003.10</w:t>
                            </w:r>
                          </w:p>
                        </w:tc>
                        <w:tc>
                          <w:tcPr>
                            <w:tcW w:w="1693" w:type="dxa"/>
                          </w:tcPr>
                          <w:p w14:paraId="2EA4C59D"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59E" w14:textId="77777777" w:rsidR="00DA596B" w:rsidRDefault="00CF25F6">
                            <w:pPr>
                              <w:pStyle w:val="TableParagraph"/>
                              <w:ind w:left="1" w:right="75"/>
                              <w:jc w:val="center"/>
                              <w:rPr>
                                <w:b/>
                              </w:rPr>
                            </w:pPr>
                            <w:r>
                              <w:rPr>
                                <w:b/>
                                <w:spacing w:val="-5"/>
                              </w:rPr>
                              <w:t>176</w:t>
                            </w:r>
                          </w:p>
                        </w:tc>
                        <w:tc>
                          <w:tcPr>
                            <w:tcW w:w="1075" w:type="dxa"/>
                          </w:tcPr>
                          <w:p w14:paraId="2EA4C59F" w14:textId="77777777" w:rsidR="00DA596B" w:rsidRDefault="00CF25F6">
                            <w:pPr>
                              <w:pStyle w:val="TableParagraph"/>
                              <w:ind w:right="141"/>
                            </w:pPr>
                            <w:r>
                              <w:rPr>
                                <w:spacing w:val="-2"/>
                              </w:rPr>
                              <w:t>1.2955</w:t>
                            </w:r>
                          </w:p>
                        </w:tc>
                        <w:tc>
                          <w:tcPr>
                            <w:tcW w:w="960" w:type="dxa"/>
                          </w:tcPr>
                          <w:p w14:paraId="2EA4C5A0" w14:textId="77777777" w:rsidR="00DA596B" w:rsidRDefault="00CF25F6">
                            <w:pPr>
                              <w:pStyle w:val="TableParagraph"/>
                              <w:ind w:right="156"/>
                            </w:pPr>
                            <w:r>
                              <w:rPr>
                                <w:spacing w:val="-2"/>
                              </w:rPr>
                              <w:t>1.3856</w:t>
                            </w:r>
                          </w:p>
                        </w:tc>
                        <w:tc>
                          <w:tcPr>
                            <w:tcW w:w="1110" w:type="dxa"/>
                          </w:tcPr>
                          <w:p w14:paraId="2EA4C5A1" w14:textId="77777777" w:rsidR="00DA596B" w:rsidRDefault="00CF25F6">
                            <w:pPr>
                              <w:pStyle w:val="TableParagraph"/>
                              <w:ind w:right="290"/>
                            </w:pPr>
                            <w:r>
                              <w:rPr>
                                <w:spacing w:val="-2"/>
                              </w:rPr>
                              <w:t>1.3439</w:t>
                            </w:r>
                          </w:p>
                        </w:tc>
                        <w:tc>
                          <w:tcPr>
                            <w:tcW w:w="903" w:type="dxa"/>
                          </w:tcPr>
                          <w:p w14:paraId="2EA4C5A2" w14:textId="77777777" w:rsidR="00DA596B" w:rsidRDefault="00CF25F6">
                            <w:pPr>
                              <w:pStyle w:val="TableParagraph"/>
                              <w:ind w:right="173"/>
                              <w:rPr>
                                <w:b/>
                              </w:rPr>
                            </w:pPr>
                            <w:r>
                              <w:rPr>
                                <w:b/>
                                <w:spacing w:val="-4"/>
                              </w:rPr>
                              <w:t>3.36</w:t>
                            </w:r>
                          </w:p>
                        </w:tc>
                        <w:tc>
                          <w:tcPr>
                            <w:tcW w:w="1157" w:type="dxa"/>
                          </w:tcPr>
                          <w:p w14:paraId="2EA4C5A3" w14:textId="77777777" w:rsidR="00DA596B" w:rsidRDefault="00CF25F6">
                            <w:pPr>
                              <w:pStyle w:val="TableParagraph"/>
                              <w:ind w:left="466"/>
                              <w:jc w:val="left"/>
                              <w:rPr>
                                <w:b/>
                              </w:rPr>
                            </w:pPr>
                            <w:r>
                              <w:rPr>
                                <w:b/>
                                <w:color w:val="008000"/>
                                <w:spacing w:val="-4"/>
                              </w:rPr>
                              <w:t>0.88</w:t>
                            </w:r>
                          </w:p>
                        </w:tc>
                        <w:tc>
                          <w:tcPr>
                            <w:tcW w:w="1245" w:type="dxa"/>
                          </w:tcPr>
                          <w:p w14:paraId="2EA4C5A4" w14:textId="77777777" w:rsidR="00DA596B" w:rsidRDefault="00CF25F6">
                            <w:pPr>
                              <w:pStyle w:val="TableParagraph"/>
                              <w:ind w:left="499"/>
                              <w:jc w:val="left"/>
                            </w:pPr>
                            <w:r>
                              <w:rPr>
                                <w:spacing w:val="-4"/>
                              </w:rPr>
                              <w:t>3.73</w:t>
                            </w:r>
                          </w:p>
                        </w:tc>
                        <w:tc>
                          <w:tcPr>
                            <w:tcW w:w="808" w:type="dxa"/>
                          </w:tcPr>
                          <w:p w14:paraId="2EA4C5A5" w14:textId="77777777" w:rsidR="00DA596B" w:rsidRDefault="00CF25F6">
                            <w:pPr>
                              <w:pStyle w:val="TableParagraph"/>
                              <w:ind w:left="183"/>
                              <w:jc w:val="left"/>
                            </w:pPr>
                            <w:r>
                              <w:rPr>
                                <w:spacing w:val="-4"/>
                              </w:rPr>
                              <w:t>0.24</w:t>
                            </w:r>
                          </w:p>
                        </w:tc>
                        <w:tc>
                          <w:tcPr>
                            <w:tcW w:w="1017" w:type="dxa"/>
                          </w:tcPr>
                          <w:p w14:paraId="2EA4C5A6" w14:textId="77777777" w:rsidR="00DA596B" w:rsidRDefault="00CF25F6">
                            <w:pPr>
                              <w:pStyle w:val="TableParagraph"/>
                              <w:ind w:left="260"/>
                              <w:jc w:val="left"/>
                            </w:pPr>
                            <w:r>
                              <w:rPr>
                                <w:spacing w:val="-5"/>
                              </w:rPr>
                              <w:t>12</w:t>
                            </w:r>
                          </w:p>
                        </w:tc>
                        <w:tc>
                          <w:tcPr>
                            <w:tcW w:w="776" w:type="dxa"/>
                          </w:tcPr>
                          <w:p w14:paraId="2EA4C5A7" w14:textId="77777777" w:rsidR="00DA596B" w:rsidRDefault="00CF25F6">
                            <w:pPr>
                              <w:pStyle w:val="TableParagraph"/>
                              <w:ind w:right="71"/>
                            </w:pPr>
                            <w:r>
                              <w:rPr>
                                <w:spacing w:val="-10"/>
                              </w:rPr>
                              <w:t>0</w:t>
                            </w:r>
                          </w:p>
                        </w:tc>
                      </w:tr>
                      <w:tr w:rsidR="00DA596B" w14:paraId="2EA4C5B7" w14:textId="77777777">
                        <w:trPr>
                          <w:trHeight w:val="418"/>
                        </w:trPr>
                        <w:tc>
                          <w:tcPr>
                            <w:tcW w:w="481" w:type="dxa"/>
                          </w:tcPr>
                          <w:p w14:paraId="2EA4C5A9" w14:textId="77777777" w:rsidR="00DA596B" w:rsidRDefault="00CF25F6">
                            <w:pPr>
                              <w:pStyle w:val="TableParagraph"/>
                              <w:ind w:left="21"/>
                              <w:jc w:val="left"/>
                            </w:pPr>
                            <w:r>
                              <w:rPr>
                                <w:spacing w:val="-10"/>
                              </w:rPr>
                              <w:t>1</w:t>
                            </w:r>
                          </w:p>
                        </w:tc>
                        <w:tc>
                          <w:tcPr>
                            <w:tcW w:w="1490" w:type="dxa"/>
                          </w:tcPr>
                          <w:p w14:paraId="2EA4C5AA" w14:textId="77777777" w:rsidR="00DA596B" w:rsidRDefault="00CF25F6">
                            <w:pPr>
                              <w:pStyle w:val="TableParagraph"/>
                              <w:ind w:right="509"/>
                            </w:pPr>
                            <w:r>
                              <w:t>CBD</w:t>
                            </w:r>
                            <w:r>
                              <w:rPr>
                                <w:spacing w:val="-5"/>
                              </w:rPr>
                              <w:t xml:space="preserve"> </w:t>
                            </w:r>
                            <w:r>
                              <w:rPr>
                                <w:spacing w:val="-2"/>
                              </w:rPr>
                              <w:t>(%AR)</w:t>
                            </w:r>
                          </w:p>
                        </w:tc>
                        <w:tc>
                          <w:tcPr>
                            <w:tcW w:w="1328" w:type="dxa"/>
                          </w:tcPr>
                          <w:p w14:paraId="2EA4C5AB" w14:textId="77777777" w:rsidR="00DA596B" w:rsidRDefault="00CF25F6">
                            <w:pPr>
                              <w:pStyle w:val="TableParagraph"/>
                              <w:ind w:right="200"/>
                            </w:pPr>
                            <w:r>
                              <w:rPr>
                                <w:spacing w:val="-2"/>
                              </w:rPr>
                              <w:t>003.30</w:t>
                            </w:r>
                          </w:p>
                        </w:tc>
                        <w:tc>
                          <w:tcPr>
                            <w:tcW w:w="1693" w:type="dxa"/>
                          </w:tcPr>
                          <w:p w14:paraId="2EA4C5AC"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5AD" w14:textId="77777777" w:rsidR="00DA596B" w:rsidRDefault="00CF25F6">
                            <w:pPr>
                              <w:pStyle w:val="TableParagraph"/>
                              <w:ind w:left="1" w:right="75"/>
                              <w:jc w:val="center"/>
                              <w:rPr>
                                <w:b/>
                              </w:rPr>
                            </w:pPr>
                            <w:r>
                              <w:rPr>
                                <w:b/>
                                <w:spacing w:val="-5"/>
                              </w:rPr>
                              <w:t>159</w:t>
                            </w:r>
                          </w:p>
                        </w:tc>
                        <w:tc>
                          <w:tcPr>
                            <w:tcW w:w="1075" w:type="dxa"/>
                          </w:tcPr>
                          <w:p w14:paraId="2EA4C5AE" w14:textId="77777777" w:rsidR="00DA596B" w:rsidRDefault="00CF25F6">
                            <w:pPr>
                              <w:pStyle w:val="TableParagraph"/>
                              <w:ind w:right="141"/>
                            </w:pPr>
                            <w:r>
                              <w:rPr>
                                <w:spacing w:val="-2"/>
                              </w:rPr>
                              <w:t>1.6431</w:t>
                            </w:r>
                          </w:p>
                        </w:tc>
                        <w:tc>
                          <w:tcPr>
                            <w:tcW w:w="960" w:type="dxa"/>
                          </w:tcPr>
                          <w:p w14:paraId="2EA4C5AF" w14:textId="77777777" w:rsidR="00DA596B" w:rsidRDefault="00CF25F6">
                            <w:pPr>
                              <w:pStyle w:val="TableParagraph"/>
                              <w:ind w:right="156"/>
                            </w:pPr>
                            <w:r>
                              <w:rPr>
                                <w:spacing w:val="-2"/>
                              </w:rPr>
                              <w:t>1.5668</w:t>
                            </w:r>
                          </w:p>
                        </w:tc>
                        <w:tc>
                          <w:tcPr>
                            <w:tcW w:w="1110" w:type="dxa"/>
                          </w:tcPr>
                          <w:p w14:paraId="2EA4C5B0" w14:textId="77777777" w:rsidR="00DA596B" w:rsidRDefault="00CF25F6">
                            <w:pPr>
                              <w:pStyle w:val="TableParagraph"/>
                              <w:ind w:right="290"/>
                            </w:pPr>
                            <w:r>
                              <w:rPr>
                                <w:spacing w:val="-2"/>
                              </w:rPr>
                              <w:t>1.6759</w:t>
                            </w:r>
                          </w:p>
                        </w:tc>
                        <w:tc>
                          <w:tcPr>
                            <w:tcW w:w="903" w:type="dxa"/>
                          </w:tcPr>
                          <w:p w14:paraId="2EA4C5B1" w14:textId="77777777" w:rsidR="00DA596B" w:rsidRDefault="00CF25F6">
                            <w:pPr>
                              <w:pStyle w:val="TableParagraph"/>
                              <w:ind w:right="173"/>
                              <w:rPr>
                                <w:b/>
                              </w:rPr>
                            </w:pPr>
                            <w:r>
                              <w:rPr>
                                <w:b/>
                                <w:spacing w:val="-4"/>
                              </w:rPr>
                              <w:t>3.44</w:t>
                            </w:r>
                          </w:p>
                        </w:tc>
                        <w:tc>
                          <w:tcPr>
                            <w:tcW w:w="1157" w:type="dxa"/>
                          </w:tcPr>
                          <w:p w14:paraId="2EA4C5B2" w14:textId="77777777" w:rsidR="00DA596B" w:rsidRDefault="00CF25F6">
                            <w:pPr>
                              <w:pStyle w:val="TableParagraph"/>
                              <w:ind w:left="466"/>
                              <w:jc w:val="left"/>
                              <w:rPr>
                                <w:b/>
                              </w:rPr>
                            </w:pPr>
                            <w:r>
                              <w:rPr>
                                <w:b/>
                                <w:color w:val="008000"/>
                                <w:spacing w:val="-4"/>
                              </w:rPr>
                              <w:t>0.93</w:t>
                            </w:r>
                          </w:p>
                        </w:tc>
                        <w:tc>
                          <w:tcPr>
                            <w:tcW w:w="1245" w:type="dxa"/>
                          </w:tcPr>
                          <w:p w14:paraId="2EA4C5B3" w14:textId="77777777" w:rsidR="00DA596B" w:rsidRDefault="00CF25F6">
                            <w:pPr>
                              <w:pStyle w:val="TableParagraph"/>
                              <w:ind w:left="499"/>
                              <w:jc w:val="left"/>
                            </w:pPr>
                            <w:r>
                              <w:rPr>
                                <w:spacing w:val="-4"/>
                              </w:rPr>
                              <w:t>3.73</w:t>
                            </w:r>
                          </w:p>
                        </w:tc>
                        <w:tc>
                          <w:tcPr>
                            <w:tcW w:w="808" w:type="dxa"/>
                          </w:tcPr>
                          <w:p w14:paraId="2EA4C5B4" w14:textId="77777777" w:rsidR="00DA596B" w:rsidRDefault="00CF25F6">
                            <w:pPr>
                              <w:pStyle w:val="TableParagraph"/>
                              <w:ind w:left="183"/>
                              <w:jc w:val="left"/>
                            </w:pPr>
                            <w:r>
                              <w:rPr>
                                <w:spacing w:val="-4"/>
                              </w:rPr>
                              <w:t>0.24</w:t>
                            </w:r>
                          </w:p>
                        </w:tc>
                        <w:tc>
                          <w:tcPr>
                            <w:tcW w:w="1017" w:type="dxa"/>
                          </w:tcPr>
                          <w:p w14:paraId="2EA4C5B5" w14:textId="77777777" w:rsidR="00DA596B" w:rsidRDefault="00CF25F6">
                            <w:pPr>
                              <w:pStyle w:val="TableParagraph"/>
                              <w:ind w:left="260"/>
                              <w:jc w:val="left"/>
                            </w:pPr>
                            <w:r>
                              <w:rPr>
                                <w:spacing w:val="-5"/>
                              </w:rPr>
                              <w:t>12</w:t>
                            </w:r>
                          </w:p>
                        </w:tc>
                        <w:tc>
                          <w:tcPr>
                            <w:tcW w:w="776" w:type="dxa"/>
                          </w:tcPr>
                          <w:p w14:paraId="2EA4C5B6" w14:textId="77777777" w:rsidR="00DA596B" w:rsidRDefault="00CF25F6">
                            <w:pPr>
                              <w:pStyle w:val="TableParagraph"/>
                              <w:ind w:right="71"/>
                            </w:pPr>
                            <w:r>
                              <w:rPr>
                                <w:spacing w:val="-10"/>
                              </w:rPr>
                              <w:t>0</w:t>
                            </w:r>
                          </w:p>
                        </w:tc>
                      </w:tr>
                      <w:tr w:rsidR="00DA596B" w14:paraId="2EA4C5C6" w14:textId="77777777">
                        <w:trPr>
                          <w:trHeight w:val="418"/>
                        </w:trPr>
                        <w:tc>
                          <w:tcPr>
                            <w:tcW w:w="481" w:type="dxa"/>
                          </w:tcPr>
                          <w:p w14:paraId="2EA4C5B8" w14:textId="77777777" w:rsidR="00DA596B" w:rsidRDefault="00CF25F6">
                            <w:pPr>
                              <w:pStyle w:val="TableParagraph"/>
                              <w:ind w:left="21"/>
                              <w:jc w:val="left"/>
                            </w:pPr>
                            <w:r>
                              <w:rPr>
                                <w:spacing w:val="-10"/>
                              </w:rPr>
                              <w:t>1</w:t>
                            </w:r>
                          </w:p>
                        </w:tc>
                        <w:tc>
                          <w:tcPr>
                            <w:tcW w:w="1490" w:type="dxa"/>
                          </w:tcPr>
                          <w:p w14:paraId="2EA4C5B9" w14:textId="77777777" w:rsidR="00DA596B" w:rsidRDefault="00CF25F6">
                            <w:pPr>
                              <w:pStyle w:val="TableParagraph"/>
                              <w:ind w:right="509"/>
                            </w:pPr>
                            <w:r>
                              <w:t>CBD</w:t>
                            </w:r>
                            <w:r>
                              <w:rPr>
                                <w:spacing w:val="-5"/>
                              </w:rPr>
                              <w:t xml:space="preserve"> </w:t>
                            </w:r>
                            <w:r>
                              <w:rPr>
                                <w:spacing w:val="-2"/>
                              </w:rPr>
                              <w:t>(%AR)</w:t>
                            </w:r>
                          </w:p>
                        </w:tc>
                        <w:tc>
                          <w:tcPr>
                            <w:tcW w:w="1328" w:type="dxa"/>
                          </w:tcPr>
                          <w:p w14:paraId="2EA4C5BA" w14:textId="77777777" w:rsidR="00DA596B" w:rsidRDefault="00CF25F6">
                            <w:pPr>
                              <w:pStyle w:val="TableParagraph"/>
                              <w:ind w:right="200"/>
                            </w:pPr>
                            <w:r>
                              <w:rPr>
                                <w:spacing w:val="-2"/>
                              </w:rPr>
                              <w:t>003.30</w:t>
                            </w:r>
                          </w:p>
                        </w:tc>
                        <w:tc>
                          <w:tcPr>
                            <w:tcW w:w="1693" w:type="dxa"/>
                          </w:tcPr>
                          <w:p w14:paraId="2EA4C5BB"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5BC" w14:textId="77777777" w:rsidR="00DA596B" w:rsidRDefault="00CF25F6">
                            <w:pPr>
                              <w:pStyle w:val="TableParagraph"/>
                              <w:ind w:left="1" w:right="75"/>
                              <w:jc w:val="center"/>
                              <w:rPr>
                                <w:b/>
                              </w:rPr>
                            </w:pPr>
                            <w:r>
                              <w:rPr>
                                <w:b/>
                                <w:spacing w:val="-5"/>
                              </w:rPr>
                              <w:t>139</w:t>
                            </w:r>
                          </w:p>
                        </w:tc>
                        <w:tc>
                          <w:tcPr>
                            <w:tcW w:w="1075" w:type="dxa"/>
                          </w:tcPr>
                          <w:p w14:paraId="2EA4C5BD" w14:textId="77777777" w:rsidR="00DA596B" w:rsidRDefault="00CF25F6">
                            <w:pPr>
                              <w:pStyle w:val="TableParagraph"/>
                              <w:ind w:right="141"/>
                            </w:pPr>
                            <w:r>
                              <w:rPr>
                                <w:spacing w:val="-2"/>
                              </w:rPr>
                              <w:t>1.4907</w:t>
                            </w:r>
                          </w:p>
                        </w:tc>
                        <w:tc>
                          <w:tcPr>
                            <w:tcW w:w="960" w:type="dxa"/>
                          </w:tcPr>
                          <w:p w14:paraId="2EA4C5BE" w14:textId="77777777" w:rsidR="00DA596B" w:rsidRDefault="00CF25F6">
                            <w:pPr>
                              <w:pStyle w:val="TableParagraph"/>
                              <w:ind w:right="156"/>
                            </w:pPr>
                            <w:r>
                              <w:rPr>
                                <w:spacing w:val="-2"/>
                              </w:rPr>
                              <w:t>1.6137</w:t>
                            </w:r>
                          </w:p>
                        </w:tc>
                        <w:tc>
                          <w:tcPr>
                            <w:tcW w:w="1110" w:type="dxa"/>
                          </w:tcPr>
                          <w:p w14:paraId="2EA4C5BF" w14:textId="77777777" w:rsidR="00DA596B" w:rsidRDefault="00CF25F6">
                            <w:pPr>
                              <w:pStyle w:val="TableParagraph"/>
                              <w:ind w:right="290"/>
                            </w:pPr>
                            <w:r>
                              <w:rPr>
                                <w:spacing w:val="-2"/>
                              </w:rPr>
                              <w:t>1.5571</w:t>
                            </w:r>
                          </w:p>
                        </w:tc>
                        <w:tc>
                          <w:tcPr>
                            <w:tcW w:w="903" w:type="dxa"/>
                          </w:tcPr>
                          <w:p w14:paraId="2EA4C5C0" w14:textId="77777777" w:rsidR="00DA596B" w:rsidRDefault="00CF25F6">
                            <w:pPr>
                              <w:pStyle w:val="TableParagraph"/>
                              <w:ind w:right="173"/>
                              <w:rPr>
                                <w:b/>
                              </w:rPr>
                            </w:pPr>
                            <w:r>
                              <w:rPr>
                                <w:b/>
                                <w:spacing w:val="-4"/>
                              </w:rPr>
                              <w:t>3.96</w:t>
                            </w:r>
                          </w:p>
                        </w:tc>
                        <w:tc>
                          <w:tcPr>
                            <w:tcW w:w="1157" w:type="dxa"/>
                          </w:tcPr>
                          <w:p w14:paraId="2EA4C5C1" w14:textId="77777777" w:rsidR="00DA596B" w:rsidRDefault="00CF25F6">
                            <w:pPr>
                              <w:pStyle w:val="TableParagraph"/>
                              <w:ind w:left="466"/>
                              <w:jc w:val="left"/>
                              <w:rPr>
                                <w:b/>
                              </w:rPr>
                            </w:pPr>
                            <w:r>
                              <w:rPr>
                                <w:b/>
                                <w:color w:val="008000"/>
                                <w:spacing w:val="-4"/>
                              </w:rPr>
                              <w:t>1.06</w:t>
                            </w:r>
                          </w:p>
                        </w:tc>
                        <w:tc>
                          <w:tcPr>
                            <w:tcW w:w="1245" w:type="dxa"/>
                          </w:tcPr>
                          <w:p w14:paraId="2EA4C5C2" w14:textId="77777777" w:rsidR="00DA596B" w:rsidRDefault="00CF25F6">
                            <w:pPr>
                              <w:pStyle w:val="TableParagraph"/>
                              <w:ind w:left="499"/>
                              <w:jc w:val="left"/>
                            </w:pPr>
                            <w:r>
                              <w:rPr>
                                <w:spacing w:val="-4"/>
                              </w:rPr>
                              <w:t>3.73</w:t>
                            </w:r>
                          </w:p>
                        </w:tc>
                        <w:tc>
                          <w:tcPr>
                            <w:tcW w:w="808" w:type="dxa"/>
                          </w:tcPr>
                          <w:p w14:paraId="2EA4C5C3" w14:textId="77777777" w:rsidR="00DA596B" w:rsidRDefault="00CF25F6">
                            <w:pPr>
                              <w:pStyle w:val="TableParagraph"/>
                              <w:ind w:left="183"/>
                              <w:jc w:val="left"/>
                            </w:pPr>
                            <w:r>
                              <w:rPr>
                                <w:spacing w:val="-4"/>
                              </w:rPr>
                              <w:t>0.24</w:t>
                            </w:r>
                          </w:p>
                        </w:tc>
                        <w:tc>
                          <w:tcPr>
                            <w:tcW w:w="1017" w:type="dxa"/>
                          </w:tcPr>
                          <w:p w14:paraId="2EA4C5C4" w14:textId="77777777" w:rsidR="00DA596B" w:rsidRDefault="00CF25F6">
                            <w:pPr>
                              <w:pStyle w:val="TableParagraph"/>
                              <w:ind w:left="260"/>
                              <w:jc w:val="left"/>
                            </w:pPr>
                            <w:r>
                              <w:rPr>
                                <w:spacing w:val="-5"/>
                              </w:rPr>
                              <w:t>12</w:t>
                            </w:r>
                          </w:p>
                        </w:tc>
                        <w:tc>
                          <w:tcPr>
                            <w:tcW w:w="776" w:type="dxa"/>
                          </w:tcPr>
                          <w:p w14:paraId="2EA4C5C5" w14:textId="77777777" w:rsidR="00DA596B" w:rsidRDefault="00CF25F6">
                            <w:pPr>
                              <w:pStyle w:val="TableParagraph"/>
                              <w:ind w:right="71"/>
                            </w:pPr>
                            <w:r>
                              <w:rPr>
                                <w:spacing w:val="-10"/>
                              </w:rPr>
                              <w:t>0</w:t>
                            </w:r>
                          </w:p>
                        </w:tc>
                      </w:tr>
                      <w:tr w:rsidR="00DA596B" w14:paraId="2EA4C5D5" w14:textId="77777777">
                        <w:trPr>
                          <w:trHeight w:val="418"/>
                        </w:trPr>
                        <w:tc>
                          <w:tcPr>
                            <w:tcW w:w="481" w:type="dxa"/>
                          </w:tcPr>
                          <w:p w14:paraId="2EA4C5C7" w14:textId="77777777" w:rsidR="00DA596B" w:rsidRDefault="00CF25F6">
                            <w:pPr>
                              <w:pStyle w:val="TableParagraph"/>
                              <w:ind w:left="21"/>
                              <w:jc w:val="left"/>
                            </w:pPr>
                            <w:r>
                              <w:rPr>
                                <w:spacing w:val="-10"/>
                              </w:rPr>
                              <w:t>1</w:t>
                            </w:r>
                          </w:p>
                        </w:tc>
                        <w:tc>
                          <w:tcPr>
                            <w:tcW w:w="1490" w:type="dxa"/>
                          </w:tcPr>
                          <w:p w14:paraId="2EA4C5C8" w14:textId="77777777" w:rsidR="00DA596B" w:rsidRDefault="00CF25F6">
                            <w:pPr>
                              <w:pStyle w:val="TableParagraph"/>
                              <w:ind w:right="509"/>
                            </w:pPr>
                            <w:r>
                              <w:t>CBD</w:t>
                            </w:r>
                            <w:r>
                              <w:rPr>
                                <w:spacing w:val="-5"/>
                              </w:rPr>
                              <w:t xml:space="preserve"> </w:t>
                            </w:r>
                            <w:r>
                              <w:rPr>
                                <w:spacing w:val="-2"/>
                              </w:rPr>
                              <w:t>(%AR)</w:t>
                            </w:r>
                          </w:p>
                        </w:tc>
                        <w:tc>
                          <w:tcPr>
                            <w:tcW w:w="1328" w:type="dxa"/>
                          </w:tcPr>
                          <w:p w14:paraId="2EA4C5C9" w14:textId="77777777" w:rsidR="00DA596B" w:rsidRDefault="00CF25F6">
                            <w:pPr>
                              <w:pStyle w:val="TableParagraph"/>
                              <w:ind w:right="200"/>
                            </w:pPr>
                            <w:r>
                              <w:rPr>
                                <w:spacing w:val="-2"/>
                              </w:rPr>
                              <w:t>003.01</w:t>
                            </w:r>
                          </w:p>
                        </w:tc>
                        <w:tc>
                          <w:tcPr>
                            <w:tcW w:w="1693" w:type="dxa"/>
                          </w:tcPr>
                          <w:p w14:paraId="2EA4C5CA"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5CB" w14:textId="77777777" w:rsidR="00DA596B" w:rsidRDefault="00CF25F6">
                            <w:pPr>
                              <w:pStyle w:val="TableParagraph"/>
                              <w:ind w:left="1" w:right="75"/>
                              <w:jc w:val="center"/>
                              <w:rPr>
                                <w:b/>
                              </w:rPr>
                            </w:pPr>
                            <w:r>
                              <w:rPr>
                                <w:b/>
                                <w:spacing w:val="-5"/>
                              </w:rPr>
                              <w:t>175</w:t>
                            </w:r>
                          </w:p>
                        </w:tc>
                        <w:tc>
                          <w:tcPr>
                            <w:tcW w:w="1075" w:type="dxa"/>
                          </w:tcPr>
                          <w:p w14:paraId="2EA4C5CC" w14:textId="77777777" w:rsidR="00DA596B" w:rsidRDefault="00CF25F6">
                            <w:pPr>
                              <w:pStyle w:val="TableParagraph"/>
                              <w:ind w:right="141"/>
                            </w:pPr>
                            <w:r>
                              <w:rPr>
                                <w:spacing w:val="-2"/>
                              </w:rPr>
                              <w:t>0.0099</w:t>
                            </w:r>
                          </w:p>
                        </w:tc>
                        <w:tc>
                          <w:tcPr>
                            <w:tcW w:w="960" w:type="dxa"/>
                          </w:tcPr>
                          <w:p w14:paraId="2EA4C5CD" w14:textId="77777777" w:rsidR="00DA596B" w:rsidRDefault="00CF25F6">
                            <w:pPr>
                              <w:pStyle w:val="TableParagraph"/>
                              <w:ind w:right="156"/>
                            </w:pPr>
                            <w:r>
                              <w:rPr>
                                <w:spacing w:val="-2"/>
                              </w:rPr>
                              <w:t>0.0119</w:t>
                            </w:r>
                          </w:p>
                        </w:tc>
                        <w:tc>
                          <w:tcPr>
                            <w:tcW w:w="1110" w:type="dxa"/>
                          </w:tcPr>
                          <w:p w14:paraId="2EA4C5CE" w14:textId="77777777" w:rsidR="00DA596B" w:rsidRDefault="00CF25F6">
                            <w:pPr>
                              <w:pStyle w:val="TableParagraph"/>
                              <w:ind w:right="290"/>
                            </w:pPr>
                            <w:r>
                              <w:rPr>
                                <w:spacing w:val="-2"/>
                              </w:rPr>
                              <w:t>0.0106</w:t>
                            </w:r>
                          </w:p>
                        </w:tc>
                        <w:tc>
                          <w:tcPr>
                            <w:tcW w:w="903" w:type="dxa"/>
                          </w:tcPr>
                          <w:p w14:paraId="2EA4C5CF" w14:textId="77777777" w:rsidR="00DA596B" w:rsidRDefault="00CF25F6">
                            <w:pPr>
                              <w:pStyle w:val="TableParagraph"/>
                              <w:ind w:right="172"/>
                              <w:rPr>
                                <w:b/>
                              </w:rPr>
                            </w:pPr>
                            <w:r>
                              <w:rPr>
                                <w:b/>
                                <w:spacing w:val="-5"/>
                              </w:rPr>
                              <w:t>9.4</w:t>
                            </w:r>
                          </w:p>
                        </w:tc>
                        <w:tc>
                          <w:tcPr>
                            <w:tcW w:w="1157" w:type="dxa"/>
                          </w:tcPr>
                          <w:p w14:paraId="2EA4C5D0" w14:textId="77777777" w:rsidR="00DA596B" w:rsidRDefault="00CF25F6">
                            <w:pPr>
                              <w:pStyle w:val="TableParagraph"/>
                              <w:ind w:left="466"/>
                              <w:jc w:val="left"/>
                              <w:rPr>
                                <w:b/>
                              </w:rPr>
                            </w:pPr>
                            <w:r>
                              <w:rPr>
                                <w:b/>
                                <w:color w:val="008000"/>
                                <w:spacing w:val="-4"/>
                              </w:rPr>
                              <w:t>1.19</w:t>
                            </w:r>
                          </w:p>
                        </w:tc>
                        <w:tc>
                          <w:tcPr>
                            <w:tcW w:w="1245" w:type="dxa"/>
                          </w:tcPr>
                          <w:p w14:paraId="2EA4C5D1" w14:textId="77777777" w:rsidR="00DA596B" w:rsidRDefault="00CF25F6">
                            <w:pPr>
                              <w:pStyle w:val="TableParagraph"/>
                              <w:ind w:left="499"/>
                              <w:jc w:val="left"/>
                            </w:pPr>
                            <w:r>
                              <w:rPr>
                                <w:spacing w:val="-4"/>
                              </w:rPr>
                              <w:t>3.73</w:t>
                            </w:r>
                          </w:p>
                        </w:tc>
                        <w:tc>
                          <w:tcPr>
                            <w:tcW w:w="808" w:type="dxa"/>
                          </w:tcPr>
                          <w:p w14:paraId="2EA4C5D2" w14:textId="77777777" w:rsidR="00DA596B" w:rsidRDefault="00CF25F6">
                            <w:pPr>
                              <w:pStyle w:val="TableParagraph"/>
                              <w:ind w:left="183"/>
                              <w:jc w:val="left"/>
                            </w:pPr>
                            <w:r>
                              <w:rPr>
                                <w:spacing w:val="-4"/>
                              </w:rPr>
                              <w:t>0.24</w:t>
                            </w:r>
                          </w:p>
                        </w:tc>
                        <w:tc>
                          <w:tcPr>
                            <w:tcW w:w="1017" w:type="dxa"/>
                          </w:tcPr>
                          <w:p w14:paraId="2EA4C5D3" w14:textId="77777777" w:rsidR="00DA596B" w:rsidRDefault="00CF25F6">
                            <w:pPr>
                              <w:pStyle w:val="TableParagraph"/>
                              <w:ind w:left="260"/>
                              <w:jc w:val="left"/>
                            </w:pPr>
                            <w:r>
                              <w:rPr>
                                <w:spacing w:val="-5"/>
                              </w:rPr>
                              <w:t>12</w:t>
                            </w:r>
                          </w:p>
                        </w:tc>
                        <w:tc>
                          <w:tcPr>
                            <w:tcW w:w="776" w:type="dxa"/>
                          </w:tcPr>
                          <w:p w14:paraId="2EA4C5D4" w14:textId="77777777" w:rsidR="00DA596B" w:rsidRDefault="00CF25F6">
                            <w:pPr>
                              <w:pStyle w:val="TableParagraph"/>
                              <w:ind w:right="71"/>
                            </w:pPr>
                            <w:r>
                              <w:rPr>
                                <w:spacing w:val="-10"/>
                              </w:rPr>
                              <w:t>0</w:t>
                            </w:r>
                          </w:p>
                        </w:tc>
                      </w:tr>
                      <w:tr w:rsidR="00DA596B" w14:paraId="2EA4C5E4" w14:textId="77777777">
                        <w:trPr>
                          <w:trHeight w:val="418"/>
                        </w:trPr>
                        <w:tc>
                          <w:tcPr>
                            <w:tcW w:w="481" w:type="dxa"/>
                          </w:tcPr>
                          <w:p w14:paraId="2EA4C5D6" w14:textId="77777777" w:rsidR="00DA596B" w:rsidRDefault="00CF25F6">
                            <w:pPr>
                              <w:pStyle w:val="TableParagraph"/>
                              <w:ind w:left="21"/>
                              <w:jc w:val="left"/>
                            </w:pPr>
                            <w:r>
                              <w:rPr>
                                <w:spacing w:val="-10"/>
                              </w:rPr>
                              <w:t>1</w:t>
                            </w:r>
                          </w:p>
                        </w:tc>
                        <w:tc>
                          <w:tcPr>
                            <w:tcW w:w="1490" w:type="dxa"/>
                          </w:tcPr>
                          <w:p w14:paraId="2EA4C5D7" w14:textId="77777777" w:rsidR="00DA596B" w:rsidRDefault="00CF25F6">
                            <w:pPr>
                              <w:pStyle w:val="TableParagraph"/>
                              <w:ind w:right="509"/>
                            </w:pPr>
                            <w:r>
                              <w:t>CBD</w:t>
                            </w:r>
                            <w:r>
                              <w:rPr>
                                <w:spacing w:val="-5"/>
                              </w:rPr>
                              <w:t xml:space="preserve"> </w:t>
                            </w:r>
                            <w:r>
                              <w:rPr>
                                <w:spacing w:val="-2"/>
                              </w:rPr>
                              <w:t>(%AR)</w:t>
                            </w:r>
                          </w:p>
                        </w:tc>
                        <w:tc>
                          <w:tcPr>
                            <w:tcW w:w="1328" w:type="dxa"/>
                          </w:tcPr>
                          <w:p w14:paraId="2EA4C5D8" w14:textId="77777777" w:rsidR="00DA596B" w:rsidRDefault="00CF25F6">
                            <w:pPr>
                              <w:pStyle w:val="TableParagraph"/>
                              <w:ind w:right="200"/>
                            </w:pPr>
                            <w:r>
                              <w:rPr>
                                <w:spacing w:val="-2"/>
                              </w:rPr>
                              <w:t>003.01</w:t>
                            </w:r>
                          </w:p>
                        </w:tc>
                        <w:tc>
                          <w:tcPr>
                            <w:tcW w:w="1693" w:type="dxa"/>
                          </w:tcPr>
                          <w:p w14:paraId="2EA4C5D9"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5DA" w14:textId="77777777" w:rsidR="00DA596B" w:rsidRDefault="00CF25F6">
                            <w:pPr>
                              <w:pStyle w:val="TableParagraph"/>
                              <w:ind w:left="1" w:right="75"/>
                              <w:jc w:val="center"/>
                              <w:rPr>
                                <w:b/>
                              </w:rPr>
                            </w:pPr>
                            <w:r>
                              <w:rPr>
                                <w:b/>
                                <w:spacing w:val="-5"/>
                              </w:rPr>
                              <w:t>160</w:t>
                            </w:r>
                          </w:p>
                        </w:tc>
                        <w:tc>
                          <w:tcPr>
                            <w:tcW w:w="1075" w:type="dxa"/>
                          </w:tcPr>
                          <w:p w14:paraId="2EA4C5DB" w14:textId="77777777" w:rsidR="00DA596B" w:rsidRDefault="00CF25F6">
                            <w:pPr>
                              <w:pStyle w:val="TableParagraph"/>
                              <w:ind w:right="141"/>
                            </w:pPr>
                            <w:r>
                              <w:rPr>
                                <w:spacing w:val="-4"/>
                              </w:rPr>
                              <w:t>1.36</w:t>
                            </w:r>
                          </w:p>
                        </w:tc>
                        <w:tc>
                          <w:tcPr>
                            <w:tcW w:w="960" w:type="dxa"/>
                          </w:tcPr>
                          <w:p w14:paraId="2EA4C5DC" w14:textId="77777777" w:rsidR="00DA596B" w:rsidRDefault="00CF25F6">
                            <w:pPr>
                              <w:pStyle w:val="TableParagraph"/>
                              <w:ind w:right="155"/>
                            </w:pPr>
                            <w:r>
                              <w:rPr>
                                <w:spacing w:val="-4"/>
                              </w:rPr>
                              <w:t>1.24</w:t>
                            </w:r>
                          </w:p>
                        </w:tc>
                        <w:tc>
                          <w:tcPr>
                            <w:tcW w:w="1110" w:type="dxa"/>
                          </w:tcPr>
                          <w:p w14:paraId="2EA4C5DD" w14:textId="77777777" w:rsidR="00DA596B" w:rsidRDefault="00CF25F6">
                            <w:pPr>
                              <w:pStyle w:val="TableParagraph"/>
                              <w:ind w:right="290"/>
                            </w:pPr>
                            <w:r>
                              <w:rPr>
                                <w:spacing w:val="-4"/>
                              </w:rPr>
                              <w:t>1.32</w:t>
                            </w:r>
                          </w:p>
                        </w:tc>
                        <w:tc>
                          <w:tcPr>
                            <w:tcW w:w="903" w:type="dxa"/>
                          </w:tcPr>
                          <w:p w14:paraId="2EA4C5DE" w14:textId="77777777" w:rsidR="00DA596B" w:rsidRDefault="00CF25F6">
                            <w:pPr>
                              <w:pStyle w:val="TableParagraph"/>
                              <w:ind w:right="173"/>
                              <w:rPr>
                                <w:b/>
                              </w:rPr>
                            </w:pPr>
                            <w:r>
                              <w:rPr>
                                <w:b/>
                                <w:spacing w:val="-4"/>
                              </w:rPr>
                              <w:t>4.68</w:t>
                            </w:r>
                          </w:p>
                        </w:tc>
                        <w:tc>
                          <w:tcPr>
                            <w:tcW w:w="1157" w:type="dxa"/>
                          </w:tcPr>
                          <w:p w14:paraId="2EA4C5DF" w14:textId="77777777" w:rsidR="00DA596B" w:rsidRDefault="00CF25F6">
                            <w:pPr>
                              <w:pStyle w:val="TableParagraph"/>
                              <w:ind w:left="466"/>
                              <w:jc w:val="left"/>
                              <w:rPr>
                                <w:b/>
                              </w:rPr>
                            </w:pPr>
                            <w:r>
                              <w:rPr>
                                <w:b/>
                                <w:color w:val="008000"/>
                                <w:spacing w:val="-4"/>
                              </w:rPr>
                              <w:t>1.22</w:t>
                            </w:r>
                          </w:p>
                        </w:tc>
                        <w:tc>
                          <w:tcPr>
                            <w:tcW w:w="1245" w:type="dxa"/>
                          </w:tcPr>
                          <w:p w14:paraId="2EA4C5E0" w14:textId="77777777" w:rsidR="00DA596B" w:rsidRDefault="00CF25F6">
                            <w:pPr>
                              <w:pStyle w:val="TableParagraph"/>
                              <w:ind w:left="499"/>
                              <w:jc w:val="left"/>
                            </w:pPr>
                            <w:r>
                              <w:rPr>
                                <w:spacing w:val="-4"/>
                              </w:rPr>
                              <w:t>3.73</w:t>
                            </w:r>
                          </w:p>
                        </w:tc>
                        <w:tc>
                          <w:tcPr>
                            <w:tcW w:w="808" w:type="dxa"/>
                          </w:tcPr>
                          <w:p w14:paraId="2EA4C5E1" w14:textId="77777777" w:rsidR="00DA596B" w:rsidRDefault="00CF25F6">
                            <w:pPr>
                              <w:pStyle w:val="TableParagraph"/>
                              <w:ind w:left="183"/>
                              <w:jc w:val="left"/>
                            </w:pPr>
                            <w:r>
                              <w:rPr>
                                <w:spacing w:val="-4"/>
                              </w:rPr>
                              <w:t>0.24</w:t>
                            </w:r>
                          </w:p>
                        </w:tc>
                        <w:tc>
                          <w:tcPr>
                            <w:tcW w:w="1017" w:type="dxa"/>
                          </w:tcPr>
                          <w:p w14:paraId="2EA4C5E2" w14:textId="77777777" w:rsidR="00DA596B" w:rsidRDefault="00CF25F6">
                            <w:pPr>
                              <w:pStyle w:val="TableParagraph"/>
                              <w:ind w:left="260"/>
                              <w:jc w:val="left"/>
                            </w:pPr>
                            <w:r>
                              <w:rPr>
                                <w:spacing w:val="-5"/>
                              </w:rPr>
                              <w:t>12</w:t>
                            </w:r>
                          </w:p>
                        </w:tc>
                        <w:tc>
                          <w:tcPr>
                            <w:tcW w:w="776" w:type="dxa"/>
                          </w:tcPr>
                          <w:p w14:paraId="2EA4C5E3" w14:textId="77777777" w:rsidR="00DA596B" w:rsidRDefault="00CF25F6">
                            <w:pPr>
                              <w:pStyle w:val="TableParagraph"/>
                              <w:ind w:right="71"/>
                            </w:pPr>
                            <w:r>
                              <w:rPr>
                                <w:spacing w:val="-10"/>
                              </w:rPr>
                              <w:t>0</w:t>
                            </w:r>
                          </w:p>
                        </w:tc>
                      </w:tr>
                      <w:tr w:rsidR="00DA596B" w14:paraId="2EA4C5F3" w14:textId="77777777">
                        <w:trPr>
                          <w:trHeight w:val="318"/>
                        </w:trPr>
                        <w:tc>
                          <w:tcPr>
                            <w:tcW w:w="481" w:type="dxa"/>
                          </w:tcPr>
                          <w:p w14:paraId="2EA4C5E5" w14:textId="77777777" w:rsidR="00DA596B" w:rsidRDefault="00CF25F6">
                            <w:pPr>
                              <w:pStyle w:val="TableParagraph"/>
                              <w:spacing w:line="244" w:lineRule="exact"/>
                              <w:ind w:left="21"/>
                              <w:jc w:val="left"/>
                            </w:pPr>
                            <w:r>
                              <w:rPr>
                                <w:spacing w:val="-10"/>
                              </w:rPr>
                              <w:t>1</w:t>
                            </w:r>
                          </w:p>
                        </w:tc>
                        <w:tc>
                          <w:tcPr>
                            <w:tcW w:w="1490" w:type="dxa"/>
                          </w:tcPr>
                          <w:p w14:paraId="2EA4C5E6" w14:textId="77777777" w:rsidR="00DA596B" w:rsidRDefault="00CF25F6">
                            <w:pPr>
                              <w:pStyle w:val="TableParagraph"/>
                              <w:spacing w:line="244" w:lineRule="exact"/>
                              <w:ind w:right="509"/>
                            </w:pPr>
                            <w:r>
                              <w:t>CBD</w:t>
                            </w:r>
                            <w:r>
                              <w:rPr>
                                <w:spacing w:val="-5"/>
                              </w:rPr>
                              <w:t xml:space="preserve"> </w:t>
                            </w:r>
                            <w:r>
                              <w:rPr>
                                <w:spacing w:val="-2"/>
                              </w:rPr>
                              <w:t>(%AR)</w:t>
                            </w:r>
                          </w:p>
                        </w:tc>
                        <w:tc>
                          <w:tcPr>
                            <w:tcW w:w="1328" w:type="dxa"/>
                          </w:tcPr>
                          <w:p w14:paraId="2EA4C5E7" w14:textId="77777777" w:rsidR="00DA596B" w:rsidRDefault="00CF25F6">
                            <w:pPr>
                              <w:pStyle w:val="TableParagraph"/>
                              <w:spacing w:line="244" w:lineRule="exact"/>
                              <w:ind w:right="201"/>
                            </w:pPr>
                            <w:r>
                              <w:rPr>
                                <w:spacing w:val="-2"/>
                              </w:rPr>
                              <w:t>003.10</w:t>
                            </w:r>
                          </w:p>
                        </w:tc>
                        <w:tc>
                          <w:tcPr>
                            <w:tcW w:w="1693" w:type="dxa"/>
                          </w:tcPr>
                          <w:p w14:paraId="2EA4C5E8" w14:textId="77777777" w:rsidR="00DA596B" w:rsidRDefault="00CF25F6">
                            <w:pPr>
                              <w:pStyle w:val="TableParagraph"/>
                              <w:spacing w:line="244" w:lineRule="exact"/>
                              <w:ind w:left="204"/>
                              <w:jc w:val="left"/>
                            </w:pPr>
                            <w:r>
                              <w:t>LC-UV,</w:t>
                            </w:r>
                            <w:r>
                              <w:rPr>
                                <w:spacing w:val="-6"/>
                              </w:rPr>
                              <w:t xml:space="preserve"> </w:t>
                            </w:r>
                            <w:r>
                              <w:rPr>
                                <w:spacing w:val="-2"/>
                              </w:rPr>
                              <w:t>other</w:t>
                            </w:r>
                          </w:p>
                        </w:tc>
                        <w:tc>
                          <w:tcPr>
                            <w:tcW w:w="838" w:type="dxa"/>
                          </w:tcPr>
                          <w:p w14:paraId="2EA4C5E9" w14:textId="77777777" w:rsidR="00DA596B" w:rsidRDefault="00CF25F6">
                            <w:pPr>
                              <w:pStyle w:val="TableParagraph"/>
                              <w:spacing w:line="244" w:lineRule="exact"/>
                              <w:ind w:right="75"/>
                              <w:jc w:val="center"/>
                              <w:rPr>
                                <w:b/>
                              </w:rPr>
                            </w:pPr>
                            <w:r>
                              <w:rPr>
                                <w:b/>
                                <w:spacing w:val="-5"/>
                              </w:rPr>
                              <w:t>127</w:t>
                            </w:r>
                          </w:p>
                        </w:tc>
                        <w:tc>
                          <w:tcPr>
                            <w:tcW w:w="1075" w:type="dxa"/>
                          </w:tcPr>
                          <w:p w14:paraId="2EA4C5EA" w14:textId="77777777" w:rsidR="00DA596B" w:rsidRDefault="00CF25F6">
                            <w:pPr>
                              <w:pStyle w:val="TableParagraph"/>
                              <w:spacing w:line="244" w:lineRule="exact"/>
                              <w:ind w:right="142"/>
                            </w:pPr>
                            <w:r>
                              <w:rPr>
                                <w:spacing w:val="-2"/>
                              </w:rPr>
                              <w:t>1.7067</w:t>
                            </w:r>
                          </w:p>
                        </w:tc>
                        <w:tc>
                          <w:tcPr>
                            <w:tcW w:w="960" w:type="dxa"/>
                          </w:tcPr>
                          <w:p w14:paraId="2EA4C5EB" w14:textId="77777777" w:rsidR="00DA596B" w:rsidRDefault="00CF25F6">
                            <w:pPr>
                              <w:pStyle w:val="TableParagraph"/>
                              <w:spacing w:line="244" w:lineRule="exact"/>
                              <w:ind w:right="156"/>
                            </w:pPr>
                            <w:r>
                              <w:rPr>
                                <w:spacing w:val="-2"/>
                              </w:rPr>
                              <w:t>1.5982</w:t>
                            </w:r>
                          </w:p>
                        </w:tc>
                        <w:tc>
                          <w:tcPr>
                            <w:tcW w:w="1110" w:type="dxa"/>
                          </w:tcPr>
                          <w:p w14:paraId="2EA4C5EC" w14:textId="77777777" w:rsidR="00DA596B" w:rsidRDefault="00CF25F6">
                            <w:pPr>
                              <w:pStyle w:val="TableParagraph"/>
                              <w:spacing w:line="244" w:lineRule="exact"/>
                              <w:ind w:right="290"/>
                            </w:pPr>
                            <w:r>
                              <w:rPr>
                                <w:spacing w:val="-2"/>
                              </w:rPr>
                              <w:t>1.5625</w:t>
                            </w:r>
                          </w:p>
                        </w:tc>
                        <w:tc>
                          <w:tcPr>
                            <w:tcW w:w="903" w:type="dxa"/>
                          </w:tcPr>
                          <w:p w14:paraId="2EA4C5ED" w14:textId="77777777" w:rsidR="00DA596B" w:rsidRDefault="00CF25F6">
                            <w:pPr>
                              <w:pStyle w:val="TableParagraph"/>
                              <w:spacing w:line="244" w:lineRule="exact"/>
                              <w:ind w:right="173"/>
                              <w:rPr>
                                <w:b/>
                              </w:rPr>
                            </w:pPr>
                            <w:r>
                              <w:rPr>
                                <w:b/>
                                <w:spacing w:val="-4"/>
                              </w:rPr>
                              <w:t>4.63</w:t>
                            </w:r>
                          </w:p>
                        </w:tc>
                        <w:tc>
                          <w:tcPr>
                            <w:tcW w:w="1157" w:type="dxa"/>
                          </w:tcPr>
                          <w:p w14:paraId="2EA4C5EE" w14:textId="77777777" w:rsidR="00DA596B" w:rsidRDefault="00CF25F6">
                            <w:pPr>
                              <w:pStyle w:val="TableParagraph"/>
                              <w:spacing w:line="244" w:lineRule="exact"/>
                              <w:ind w:left="466"/>
                              <w:jc w:val="left"/>
                              <w:rPr>
                                <w:b/>
                              </w:rPr>
                            </w:pPr>
                            <w:r>
                              <w:rPr>
                                <w:b/>
                                <w:color w:val="008000"/>
                                <w:spacing w:val="-4"/>
                              </w:rPr>
                              <w:t>1.25</w:t>
                            </w:r>
                          </w:p>
                        </w:tc>
                        <w:tc>
                          <w:tcPr>
                            <w:tcW w:w="1245" w:type="dxa"/>
                          </w:tcPr>
                          <w:p w14:paraId="2EA4C5EF" w14:textId="77777777" w:rsidR="00DA596B" w:rsidRDefault="00CF25F6">
                            <w:pPr>
                              <w:pStyle w:val="TableParagraph"/>
                              <w:spacing w:line="244" w:lineRule="exact"/>
                              <w:ind w:left="499"/>
                              <w:jc w:val="left"/>
                            </w:pPr>
                            <w:r>
                              <w:rPr>
                                <w:spacing w:val="-4"/>
                              </w:rPr>
                              <w:t>3.73</w:t>
                            </w:r>
                          </w:p>
                        </w:tc>
                        <w:tc>
                          <w:tcPr>
                            <w:tcW w:w="808" w:type="dxa"/>
                          </w:tcPr>
                          <w:p w14:paraId="2EA4C5F0" w14:textId="77777777" w:rsidR="00DA596B" w:rsidRDefault="00CF25F6">
                            <w:pPr>
                              <w:pStyle w:val="TableParagraph"/>
                              <w:spacing w:line="244" w:lineRule="exact"/>
                              <w:ind w:left="183"/>
                              <w:jc w:val="left"/>
                            </w:pPr>
                            <w:r>
                              <w:rPr>
                                <w:spacing w:val="-4"/>
                              </w:rPr>
                              <w:t>0.24</w:t>
                            </w:r>
                          </w:p>
                        </w:tc>
                        <w:tc>
                          <w:tcPr>
                            <w:tcW w:w="1017" w:type="dxa"/>
                          </w:tcPr>
                          <w:p w14:paraId="2EA4C5F1" w14:textId="77777777" w:rsidR="00DA596B" w:rsidRDefault="00CF25F6">
                            <w:pPr>
                              <w:pStyle w:val="TableParagraph"/>
                              <w:spacing w:line="244" w:lineRule="exact"/>
                              <w:ind w:left="260"/>
                              <w:jc w:val="left"/>
                            </w:pPr>
                            <w:r>
                              <w:rPr>
                                <w:spacing w:val="-5"/>
                              </w:rPr>
                              <w:t>12</w:t>
                            </w:r>
                          </w:p>
                        </w:tc>
                        <w:tc>
                          <w:tcPr>
                            <w:tcW w:w="776" w:type="dxa"/>
                          </w:tcPr>
                          <w:p w14:paraId="2EA4C5F2" w14:textId="77777777" w:rsidR="00DA596B" w:rsidRDefault="00CF25F6">
                            <w:pPr>
                              <w:pStyle w:val="TableParagraph"/>
                              <w:spacing w:line="244" w:lineRule="exact"/>
                              <w:ind w:right="72"/>
                            </w:pPr>
                            <w:r>
                              <w:rPr>
                                <w:spacing w:val="-10"/>
                              </w:rPr>
                              <w:t>0</w:t>
                            </w:r>
                          </w:p>
                        </w:tc>
                      </w:tr>
                    </w:tbl>
                    <w:p w14:paraId="2EA4C5F4"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433"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434"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36832" behindDoc="0" locked="0" layoutInCell="1" allowOverlap="1" wp14:anchorId="2EA4BA69" wp14:editId="2EA4BA6A">
                <wp:simplePos x="0" y="0"/>
                <wp:positionH relativeFrom="page">
                  <wp:posOffset>266776</wp:posOffset>
                </wp:positionH>
                <wp:positionV relativeFrom="page">
                  <wp:posOffset>722410</wp:posOffset>
                </wp:positionV>
                <wp:extent cx="9530715" cy="6205219"/>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20521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13"/>
                              <w:gridCol w:w="1206"/>
                              <w:gridCol w:w="1694"/>
                              <w:gridCol w:w="839"/>
                              <w:gridCol w:w="1076"/>
                              <w:gridCol w:w="961"/>
                              <w:gridCol w:w="1111"/>
                              <w:gridCol w:w="904"/>
                              <w:gridCol w:w="1158"/>
                              <w:gridCol w:w="1246"/>
                              <w:gridCol w:w="809"/>
                              <w:gridCol w:w="1026"/>
                              <w:gridCol w:w="769"/>
                            </w:tblGrid>
                            <w:tr w:rsidR="00DA596B" w14:paraId="2EA4C605" w14:textId="77777777">
                              <w:trPr>
                                <w:trHeight w:val="525"/>
                              </w:trPr>
                              <w:tc>
                                <w:tcPr>
                                  <w:tcW w:w="481" w:type="dxa"/>
                                  <w:tcBorders>
                                    <w:bottom w:val="single" w:sz="8" w:space="0" w:color="000000"/>
                                  </w:tcBorders>
                                </w:tcPr>
                                <w:p w14:paraId="2EA4C5F5" w14:textId="77777777" w:rsidR="00DA596B" w:rsidRDefault="00CF25F6">
                                  <w:pPr>
                                    <w:pStyle w:val="TableParagraph"/>
                                    <w:spacing w:before="0" w:line="223" w:lineRule="exact"/>
                                    <w:ind w:left="20"/>
                                    <w:jc w:val="left"/>
                                    <w:rPr>
                                      <w:b/>
                                    </w:rPr>
                                  </w:pPr>
                                  <w:r>
                                    <w:rPr>
                                      <w:b/>
                                      <w:spacing w:val="-5"/>
                                    </w:rPr>
                                    <w:t>Sam</w:t>
                                  </w:r>
                                </w:p>
                                <w:p w14:paraId="2EA4C5F6" w14:textId="77777777" w:rsidR="00DA596B" w:rsidRDefault="00CF25F6">
                                  <w:pPr>
                                    <w:pStyle w:val="TableParagraph"/>
                                    <w:spacing w:before="0" w:line="268" w:lineRule="exact"/>
                                    <w:ind w:left="20"/>
                                    <w:jc w:val="left"/>
                                    <w:rPr>
                                      <w:b/>
                                    </w:rPr>
                                  </w:pPr>
                                  <w:r>
                                    <w:rPr>
                                      <w:b/>
                                      <w:spacing w:val="-5"/>
                                    </w:rPr>
                                    <w:t>Num</w:t>
                                  </w:r>
                                </w:p>
                              </w:tc>
                              <w:tc>
                                <w:tcPr>
                                  <w:tcW w:w="1613" w:type="dxa"/>
                                  <w:tcBorders>
                                    <w:bottom w:val="single" w:sz="8" w:space="0" w:color="000000"/>
                                  </w:tcBorders>
                                </w:tcPr>
                                <w:p w14:paraId="2EA4C5F7" w14:textId="77777777" w:rsidR="00DA596B" w:rsidRDefault="00CF25F6">
                                  <w:pPr>
                                    <w:pStyle w:val="TableParagraph"/>
                                    <w:spacing w:before="194"/>
                                    <w:ind w:right="647"/>
                                    <w:rPr>
                                      <w:b/>
                                    </w:rPr>
                                  </w:pPr>
                                  <w:r>
                                    <w:rPr>
                                      <w:b/>
                                      <w:spacing w:val="-2"/>
                                    </w:rPr>
                                    <w:t>Analyte</w:t>
                                  </w:r>
                                </w:p>
                              </w:tc>
                              <w:tc>
                                <w:tcPr>
                                  <w:tcW w:w="1206" w:type="dxa"/>
                                  <w:tcBorders>
                                    <w:bottom w:val="single" w:sz="8" w:space="0" w:color="000000"/>
                                  </w:tcBorders>
                                </w:tcPr>
                                <w:p w14:paraId="2EA4C5F8"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C5F9"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C5FA" w14:textId="77777777" w:rsidR="00DA596B" w:rsidRDefault="00CF25F6">
                                  <w:pPr>
                                    <w:pStyle w:val="TableParagraph"/>
                                    <w:spacing w:before="0" w:line="223" w:lineRule="exact"/>
                                    <w:ind w:left="178"/>
                                    <w:jc w:val="left"/>
                                    <w:rPr>
                                      <w:b/>
                                    </w:rPr>
                                  </w:pPr>
                                  <w:r>
                                    <w:rPr>
                                      <w:b/>
                                      <w:spacing w:val="-5"/>
                                    </w:rPr>
                                    <w:t>Lab</w:t>
                                  </w:r>
                                </w:p>
                                <w:p w14:paraId="2EA4C5FB"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C5FC"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C5FD"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C5FE"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C5FF"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C600"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C601"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9" w:type="dxa"/>
                                  <w:tcBorders>
                                    <w:bottom w:val="single" w:sz="8" w:space="0" w:color="000000"/>
                                  </w:tcBorders>
                                </w:tcPr>
                                <w:p w14:paraId="2EA4C602" w14:textId="77777777" w:rsidR="00DA596B" w:rsidRDefault="00CF25F6">
                                  <w:pPr>
                                    <w:pStyle w:val="TableParagraph"/>
                                    <w:spacing w:before="194"/>
                                    <w:ind w:left="194"/>
                                    <w:jc w:val="left"/>
                                    <w:rPr>
                                      <w:b/>
                                    </w:rPr>
                                  </w:pPr>
                                  <w:r>
                                    <w:rPr>
                                      <w:b/>
                                      <w:spacing w:val="-5"/>
                                    </w:rPr>
                                    <w:t>min</w:t>
                                  </w:r>
                                </w:p>
                              </w:tc>
                              <w:tc>
                                <w:tcPr>
                                  <w:tcW w:w="1026" w:type="dxa"/>
                                  <w:tcBorders>
                                    <w:bottom w:val="single" w:sz="8" w:space="0" w:color="000000"/>
                                  </w:tcBorders>
                                </w:tcPr>
                                <w:p w14:paraId="2EA4C603" w14:textId="77777777" w:rsidR="00DA596B" w:rsidRDefault="00CF25F6">
                                  <w:pPr>
                                    <w:pStyle w:val="TableParagraph"/>
                                    <w:spacing w:before="194"/>
                                    <w:ind w:left="236"/>
                                    <w:jc w:val="left"/>
                                    <w:rPr>
                                      <w:b/>
                                    </w:rPr>
                                  </w:pPr>
                                  <w:r>
                                    <w:rPr>
                                      <w:b/>
                                      <w:spacing w:val="-5"/>
                                    </w:rPr>
                                    <w:t>max</w:t>
                                  </w:r>
                                </w:p>
                              </w:tc>
                              <w:tc>
                                <w:tcPr>
                                  <w:tcW w:w="769" w:type="dxa"/>
                                  <w:tcBorders>
                                    <w:bottom w:val="single" w:sz="8" w:space="0" w:color="000000"/>
                                  </w:tcBorders>
                                </w:tcPr>
                                <w:p w14:paraId="2EA4C604" w14:textId="77777777" w:rsidR="00DA596B" w:rsidRDefault="00CF25F6">
                                  <w:pPr>
                                    <w:pStyle w:val="TableParagraph"/>
                                    <w:spacing w:before="194"/>
                                    <w:ind w:right="23"/>
                                    <w:rPr>
                                      <w:b/>
                                    </w:rPr>
                                  </w:pPr>
                                  <w:r>
                                    <w:rPr>
                                      <w:b/>
                                      <w:spacing w:val="-4"/>
                                    </w:rPr>
                                    <w:t>Flag</w:t>
                                  </w:r>
                                </w:p>
                              </w:tc>
                            </w:tr>
                            <w:tr w:rsidR="00DA596B" w14:paraId="2EA4C614" w14:textId="77777777">
                              <w:trPr>
                                <w:trHeight w:val="485"/>
                              </w:trPr>
                              <w:tc>
                                <w:tcPr>
                                  <w:tcW w:w="481" w:type="dxa"/>
                                  <w:tcBorders>
                                    <w:top w:val="single" w:sz="8" w:space="0" w:color="000000"/>
                                  </w:tcBorders>
                                </w:tcPr>
                                <w:p w14:paraId="2EA4C606" w14:textId="77777777" w:rsidR="00DA596B" w:rsidRDefault="00CF25F6">
                                  <w:pPr>
                                    <w:pStyle w:val="TableParagraph"/>
                                    <w:spacing w:before="121"/>
                                    <w:ind w:left="21"/>
                                    <w:jc w:val="left"/>
                                  </w:pPr>
                                  <w:r>
                                    <w:rPr>
                                      <w:spacing w:val="-10"/>
                                    </w:rPr>
                                    <w:t>1</w:t>
                                  </w:r>
                                </w:p>
                              </w:tc>
                              <w:tc>
                                <w:tcPr>
                                  <w:tcW w:w="1613" w:type="dxa"/>
                                  <w:tcBorders>
                                    <w:top w:val="single" w:sz="8" w:space="0" w:color="000000"/>
                                  </w:tcBorders>
                                </w:tcPr>
                                <w:p w14:paraId="2EA4C607" w14:textId="77777777" w:rsidR="00DA596B" w:rsidRDefault="00CF25F6">
                                  <w:pPr>
                                    <w:pStyle w:val="TableParagraph"/>
                                    <w:spacing w:before="121"/>
                                    <w:ind w:right="632"/>
                                  </w:pPr>
                                  <w:r>
                                    <w:t>CBD</w:t>
                                  </w:r>
                                  <w:r>
                                    <w:rPr>
                                      <w:spacing w:val="-5"/>
                                    </w:rPr>
                                    <w:t xml:space="preserve"> </w:t>
                                  </w:r>
                                  <w:r>
                                    <w:rPr>
                                      <w:spacing w:val="-2"/>
                                    </w:rPr>
                                    <w:t>(%AR)</w:t>
                                  </w:r>
                                </w:p>
                              </w:tc>
                              <w:tc>
                                <w:tcPr>
                                  <w:tcW w:w="1206" w:type="dxa"/>
                                  <w:tcBorders>
                                    <w:top w:val="single" w:sz="8" w:space="0" w:color="000000"/>
                                  </w:tcBorders>
                                </w:tcPr>
                                <w:p w14:paraId="2EA4C608" w14:textId="77777777" w:rsidR="00DA596B" w:rsidRDefault="00CF25F6">
                                  <w:pPr>
                                    <w:pStyle w:val="TableParagraph"/>
                                    <w:spacing w:before="121"/>
                                    <w:ind w:right="201"/>
                                  </w:pPr>
                                  <w:r>
                                    <w:rPr>
                                      <w:spacing w:val="-2"/>
                                    </w:rPr>
                                    <w:t>003.02</w:t>
                                  </w:r>
                                </w:p>
                              </w:tc>
                              <w:tc>
                                <w:tcPr>
                                  <w:tcW w:w="1694" w:type="dxa"/>
                                  <w:tcBorders>
                                    <w:top w:val="single" w:sz="8" w:space="0" w:color="000000"/>
                                  </w:tcBorders>
                                </w:tcPr>
                                <w:p w14:paraId="2EA4C609" w14:textId="77777777" w:rsidR="00DA596B" w:rsidRDefault="00CF25F6">
                                  <w:pPr>
                                    <w:pStyle w:val="TableParagraph"/>
                                    <w:spacing w:before="121"/>
                                    <w:ind w:left="203"/>
                                    <w:jc w:val="left"/>
                                  </w:pPr>
                                  <w:r>
                                    <w:t>AOAC</w:t>
                                  </w:r>
                                  <w:r>
                                    <w:rPr>
                                      <w:spacing w:val="-7"/>
                                    </w:rPr>
                                    <w:t xml:space="preserve"> </w:t>
                                  </w:r>
                                  <w:r>
                                    <w:rPr>
                                      <w:spacing w:val="-2"/>
                                    </w:rPr>
                                    <w:t>2018.11,</w:t>
                                  </w:r>
                                </w:p>
                              </w:tc>
                              <w:tc>
                                <w:tcPr>
                                  <w:tcW w:w="839" w:type="dxa"/>
                                  <w:tcBorders>
                                    <w:top w:val="single" w:sz="8" w:space="0" w:color="000000"/>
                                  </w:tcBorders>
                                </w:tcPr>
                                <w:p w14:paraId="2EA4C60A" w14:textId="77777777" w:rsidR="00DA596B" w:rsidRDefault="00CF25F6">
                                  <w:pPr>
                                    <w:pStyle w:val="TableParagraph"/>
                                    <w:spacing w:before="121"/>
                                    <w:ind w:left="1" w:right="80"/>
                                    <w:jc w:val="center"/>
                                    <w:rPr>
                                      <w:b/>
                                    </w:rPr>
                                  </w:pPr>
                                  <w:r>
                                    <w:rPr>
                                      <w:b/>
                                      <w:spacing w:val="-5"/>
                                    </w:rPr>
                                    <w:t>145</w:t>
                                  </w:r>
                                </w:p>
                              </w:tc>
                              <w:tc>
                                <w:tcPr>
                                  <w:tcW w:w="1076" w:type="dxa"/>
                                  <w:tcBorders>
                                    <w:top w:val="single" w:sz="8" w:space="0" w:color="000000"/>
                                  </w:tcBorders>
                                </w:tcPr>
                                <w:p w14:paraId="2EA4C60B" w14:textId="77777777" w:rsidR="00DA596B" w:rsidRDefault="00CF25F6">
                                  <w:pPr>
                                    <w:pStyle w:val="TableParagraph"/>
                                    <w:spacing w:before="121"/>
                                    <w:ind w:right="145"/>
                                  </w:pPr>
                                  <w:r>
                                    <w:rPr>
                                      <w:spacing w:val="-4"/>
                                    </w:rPr>
                                    <w:t>1.61</w:t>
                                  </w:r>
                                </w:p>
                              </w:tc>
                              <w:tc>
                                <w:tcPr>
                                  <w:tcW w:w="961" w:type="dxa"/>
                                  <w:tcBorders>
                                    <w:top w:val="single" w:sz="8" w:space="0" w:color="000000"/>
                                  </w:tcBorders>
                                </w:tcPr>
                                <w:p w14:paraId="2EA4C60C" w14:textId="77777777" w:rsidR="00DA596B" w:rsidRDefault="00CF25F6">
                                  <w:pPr>
                                    <w:pStyle w:val="TableParagraph"/>
                                    <w:spacing w:before="121"/>
                                    <w:ind w:right="160"/>
                                  </w:pPr>
                                  <w:r>
                                    <w:rPr>
                                      <w:spacing w:val="-4"/>
                                    </w:rPr>
                                    <w:t>1.61</w:t>
                                  </w:r>
                                </w:p>
                              </w:tc>
                              <w:tc>
                                <w:tcPr>
                                  <w:tcW w:w="1111" w:type="dxa"/>
                                  <w:tcBorders>
                                    <w:top w:val="single" w:sz="8" w:space="0" w:color="000000"/>
                                  </w:tcBorders>
                                </w:tcPr>
                                <w:p w14:paraId="2EA4C60D" w14:textId="77777777" w:rsidR="00DA596B" w:rsidRDefault="00CF25F6">
                                  <w:pPr>
                                    <w:pStyle w:val="TableParagraph"/>
                                    <w:spacing w:before="121"/>
                                    <w:ind w:right="296"/>
                                  </w:pPr>
                                  <w:r>
                                    <w:rPr>
                                      <w:spacing w:val="-4"/>
                                    </w:rPr>
                                    <w:t>1.75</w:t>
                                  </w:r>
                                </w:p>
                              </w:tc>
                              <w:tc>
                                <w:tcPr>
                                  <w:tcW w:w="904" w:type="dxa"/>
                                  <w:tcBorders>
                                    <w:top w:val="single" w:sz="8" w:space="0" w:color="000000"/>
                                  </w:tcBorders>
                                </w:tcPr>
                                <w:p w14:paraId="2EA4C60E" w14:textId="77777777" w:rsidR="00DA596B" w:rsidRDefault="00CF25F6">
                                  <w:pPr>
                                    <w:pStyle w:val="TableParagraph"/>
                                    <w:spacing w:before="121"/>
                                    <w:ind w:right="180"/>
                                    <w:rPr>
                                      <w:b/>
                                    </w:rPr>
                                  </w:pPr>
                                  <w:r>
                                    <w:rPr>
                                      <w:b/>
                                      <w:spacing w:val="-4"/>
                                    </w:rPr>
                                    <w:t>4.88</w:t>
                                  </w:r>
                                </w:p>
                              </w:tc>
                              <w:tc>
                                <w:tcPr>
                                  <w:tcW w:w="1158" w:type="dxa"/>
                                  <w:tcBorders>
                                    <w:top w:val="single" w:sz="8" w:space="0" w:color="000000"/>
                                  </w:tcBorders>
                                </w:tcPr>
                                <w:p w14:paraId="2EA4C60F" w14:textId="77777777" w:rsidR="00DA596B" w:rsidRDefault="00CF25F6">
                                  <w:pPr>
                                    <w:pStyle w:val="TableParagraph"/>
                                    <w:spacing w:before="121"/>
                                    <w:ind w:left="459"/>
                                    <w:jc w:val="left"/>
                                    <w:rPr>
                                      <w:b/>
                                    </w:rPr>
                                  </w:pPr>
                                  <w:r>
                                    <w:rPr>
                                      <w:b/>
                                      <w:color w:val="F59D55"/>
                                      <w:spacing w:val="-4"/>
                                    </w:rPr>
                                    <w:t>1.32</w:t>
                                  </w:r>
                                </w:p>
                              </w:tc>
                              <w:tc>
                                <w:tcPr>
                                  <w:tcW w:w="1246" w:type="dxa"/>
                                  <w:tcBorders>
                                    <w:top w:val="single" w:sz="8" w:space="0" w:color="000000"/>
                                  </w:tcBorders>
                                </w:tcPr>
                                <w:p w14:paraId="2EA4C610" w14:textId="77777777" w:rsidR="00DA596B" w:rsidRDefault="00CF25F6">
                                  <w:pPr>
                                    <w:pStyle w:val="TableParagraph"/>
                                    <w:spacing w:before="121"/>
                                    <w:ind w:left="491"/>
                                    <w:jc w:val="left"/>
                                  </w:pPr>
                                  <w:r>
                                    <w:rPr>
                                      <w:spacing w:val="-4"/>
                                    </w:rPr>
                                    <w:t>3.73</w:t>
                                  </w:r>
                                </w:p>
                              </w:tc>
                              <w:tc>
                                <w:tcPr>
                                  <w:tcW w:w="809" w:type="dxa"/>
                                  <w:tcBorders>
                                    <w:top w:val="single" w:sz="8" w:space="0" w:color="000000"/>
                                  </w:tcBorders>
                                </w:tcPr>
                                <w:p w14:paraId="2EA4C611" w14:textId="77777777" w:rsidR="00DA596B" w:rsidRDefault="00CF25F6">
                                  <w:pPr>
                                    <w:pStyle w:val="TableParagraph"/>
                                    <w:spacing w:before="121"/>
                                    <w:ind w:left="174"/>
                                    <w:jc w:val="left"/>
                                  </w:pPr>
                                  <w:r>
                                    <w:rPr>
                                      <w:spacing w:val="-4"/>
                                    </w:rPr>
                                    <w:t>0.24</w:t>
                                  </w:r>
                                </w:p>
                              </w:tc>
                              <w:tc>
                                <w:tcPr>
                                  <w:tcW w:w="1026" w:type="dxa"/>
                                  <w:tcBorders>
                                    <w:top w:val="single" w:sz="8" w:space="0" w:color="000000"/>
                                  </w:tcBorders>
                                </w:tcPr>
                                <w:p w14:paraId="2EA4C612" w14:textId="77777777" w:rsidR="00DA596B" w:rsidRDefault="00CF25F6">
                                  <w:pPr>
                                    <w:pStyle w:val="TableParagraph"/>
                                    <w:spacing w:before="121"/>
                                    <w:ind w:left="250"/>
                                    <w:jc w:val="left"/>
                                  </w:pPr>
                                  <w:r>
                                    <w:rPr>
                                      <w:spacing w:val="-5"/>
                                    </w:rPr>
                                    <w:t>12</w:t>
                                  </w:r>
                                </w:p>
                              </w:tc>
                              <w:tc>
                                <w:tcPr>
                                  <w:tcW w:w="769" w:type="dxa"/>
                                  <w:tcBorders>
                                    <w:top w:val="single" w:sz="8" w:space="0" w:color="000000"/>
                                  </w:tcBorders>
                                </w:tcPr>
                                <w:p w14:paraId="2EA4C613" w14:textId="77777777" w:rsidR="00DA596B" w:rsidRDefault="00CF25F6">
                                  <w:pPr>
                                    <w:pStyle w:val="TableParagraph"/>
                                    <w:spacing w:before="121"/>
                                    <w:ind w:right="83"/>
                                  </w:pPr>
                                  <w:r>
                                    <w:rPr>
                                      <w:spacing w:val="-10"/>
                                    </w:rPr>
                                    <w:t>0</w:t>
                                  </w:r>
                                </w:p>
                              </w:tc>
                            </w:tr>
                            <w:tr w:rsidR="00DA596B" w14:paraId="2EA4C623" w14:textId="77777777">
                              <w:trPr>
                                <w:trHeight w:val="418"/>
                              </w:trPr>
                              <w:tc>
                                <w:tcPr>
                                  <w:tcW w:w="481" w:type="dxa"/>
                                </w:tcPr>
                                <w:p w14:paraId="2EA4C615" w14:textId="77777777" w:rsidR="00DA596B" w:rsidRDefault="00CF25F6">
                                  <w:pPr>
                                    <w:pStyle w:val="TableParagraph"/>
                                    <w:ind w:left="21"/>
                                    <w:jc w:val="left"/>
                                  </w:pPr>
                                  <w:r>
                                    <w:rPr>
                                      <w:spacing w:val="-10"/>
                                    </w:rPr>
                                    <w:t>1</w:t>
                                  </w:r>
                                </w:p>
                              </w:tc>
                              <w:tc>
                                <w:tcPr>
                                  <w:tcW w:w="1613" w:type="dxa"/>
                                </w:tcPr>
                                <w:p w14:paraId="2EA4C616" w14:textId="77777777" w:rsidR="00DA596B" w:rsidRDefault="00CF25F6">
                                  <w:pPr>
                                    <w:pStyle w:val="TableParagraph"/>
                                    <w:ind w:right="632"/>
                                  </w:pPr>
                                  <w:r>
                                    <w:t>CBD</w:t>
                                  </w:r>
                                  <w:r>
                                    <w:rPr>
                                      <w:spacing w:val="-5"/>
                                    </w:rPr>
                                    <w:t xml:space="preserve"> </w:t>
                                  </w:r>
                                  <w:r>
                                    <w:rPr>
                                      <w:spacing w:val="-2"/>
                                    </w:rPr>
                                    <w:t>(%AR)</w:t>
                                  </w:r>
                                </w:p>
                              </w:tc>
                              <w:tc>
                                <w:tcPr>
                                  <w:tcW w:w="1206" w:type="dxa"/>
                                </w:tcPr>
                                <w:p w14:paraId="2EA4C617" w14:textId="77777777" w:rsidR="00DA596B" w:rsidRDefault="00CF25F6">
                                  <w:pPr>
                                    <w:pStyle w:val="TableParagraph"/>
                                    <w:ind w:right="201"/>
                                  </w:pPr>
                                  <w:r>
                                    <w:rPr>
                                      <w:spacing w:val="-2"/>
                                    </w:rPr>
                                    <w:t>003.10</w:t>
                                  </w:r>
                                </w:p>
                              </w:tc>
                              <w:tc>
                                <w:tcPr>
                                  <w:tcW w:w="1694" w:type="dxa"/>
                                </w:tcPr>
                                <w:p w14:paraId="2EA4C618"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619" w14:textId="77777777" w:rsidR="00DA596B" w:rsidRDefault="00CF25F6">
                                  <w:pPr>
                                    <w:pStyle w:val="TableParagraph"/>
                                    <w:ind w:left="1" w:right="80"/>
                                    <w:jc w:val="center"/>
                                    <w:rPr>
                                      <w:b/>
                                    </w:rPr>
                                  </w:pPr>
                                  <w:r>
                                    <w:rPr>
                                      <w:b/>
                                      <w:spacing w:val="-5"/>
                                    </w:rPr>
                                    <w:t>144</w:t>
                                  </w:r>
                                </w:p>
                              </w:tc>
                              <w:tc>
                                <w:tcPr>
                                  <w:tcW w:w="1076" w:type="dxa"/>
                                </w:tcPr>
                                <w:p w14:paraId="2EA4C61A" w14:textId="77777777" w:rsidR="00DA596B" w:rsidRDefault="00CF25F6">
                                  <w:pPr>
                                    <w:pStyle w:val="TableParagraph"/>
                                    <w:ind w:right="145"/>
                                  </w:pPr>
                                  <w:r>
                                    <w:rPr>
                                      <w:spacing w:val="-2"/>
                                    </w:rPr>
                                    <w:t>1.8177</w:t>
                                  </w:r>
                                </w:p>
                              </w:tc>
                              <w:tc>
                                <w:tcPr>
                                  <w:tcW w:w="961" w:type="dxa"/>
                                </w:tcPr>
                                <w:p w14:paraId="2EA4C61B" w14:textId="77777777" w:rsidR="00DA596B" w:rsidRDefault="00CF25F6">
                                  <w:pPr>
                                    <w:pStyle w:val="TableParagraph"/>
                                    <w:ind w:right="161"/>
                                  </w:pPr>
                                  <w:r>
                                    <w:rPr>
                                      <w:spacing w:val="-2"/>
                                    </w:rPr>
                                    <w:t>1.6757</w:t>
                                  </w:r>
                                </w:p>
                              </w:tc>
                              <w:tc>
                                <w:tcPr>
                                  <w:tcW w:w="1111" w:type="dxa"/>
                                </w:tcPr>
                                <w:p w14:paraId="2EA4C61C" w14:textId="77777777" w:rsidR="00DA596B" w:rsidRDefault="00CF25F6">
                                  <w:pPr>
                                    <w:pStyle w:val="TableParagraph"/>
                                    <w:ind w:right="296"/>
                                  </w:pPr>
                                  <w:r>
                                    <w:rPr>
                                      <w:spacing w:val="-2"/>
                                    </w:rPr>
                                    <w:t>1.6612</w:t>
                                  </w:r>
                                </w:p>
                              </w:tc>
                              <w:tc>
                                <w:tcPr>
                                  <w:tcW w:w="904" w:type="dxa"/>
                                </w:tcPr>
                                <w:p w14:paraId="2EA4C61D" w14:textId="77777777" w:rsidR="00DA596B" w:rsidRDefault="00CF25F6">
                                  <w:pPr>
                                    <w:pStyle w:val="TableParagraph"/>
                                    <w:ind w:right="180"/>
                                    <w:rPr>
                                      <w:b/>
                                    </w:rPr>
                                  </w:pPr>
                                  <w:r>
                                    <w:rPr>
                                      <w:b/>
                                      <w:spacing w:val="-4"/>
                                    </w:rPr>
                                    <w:t>5.03</w:t>
                                  </w:r>
                                </w:p>
                              </w:tc>
                              <w:tc>
                                <w:tcPr>
                                  <w:tcW w:w="1158" w:type="dxa"/>
                                </w:tcPr>
                                <w:p w14:paraId="2EA4C61E" w14:textId="77777777" w:rsidR="00DA596B" w:rsidRDefault="00CF25F6">
                                  <w:pPr>
                                    <w:pStyle w:val="TableParagraph"/>
                                    <w:ind w:left="459"/>
                                    <w:jc w:val="left"/>
                                    <w:rPr>
                                      <w:b/>
                                    </w:rPr>
                                  </w:pPr>
                                  <w:r>
                                    <w:rPr>
                                      <w:b/>
                                      <w:color w:val="F59D55"/>
                                      <w:spacing w:val="-4"/>
                                    </w:rPr>
                                    <w:t>1.37</w:t>
                                  </w:r>
                                </w:p>
                              </w:tc>
                              <w:tc>
                                <w:tcPr>
                                  <w:tcW w:w="1246" w:type="dxa"/>
                                </w:tcPr>
                                <w:p w14:paraId="2EA4C61F" w14:textId="77777777" w:rsidR="00DA596B" w:rsidRDefault="00CF25F6">
                                  <w:pPr>
                                    <w:pStyle w:val="TableParagraph"/>
                                    <w:ind w:left="491"/>
                                    <w:jc w:val="left"/>
                                  </w:pPr>
                                  <w:r>
                                    <w:rPr>
                                      <w:spacing w:val="-4"/>
                                    </w:rPr>
                                    <w:t>3.73</w:t>
                                  </w:r>
                                </w:p>
                              </w:tc>
                              <w:tc>
                                <w:tcPr>
                                  <w:tcW w:w="809" w:type="dxa"/>
                                </w:tcPr>
                                <w:p w14:paraId="2EA4C620" w14:textId="77777777" w:rsidR="00DA596B" w:rsidRDefault="00CF25F6">
                                  <w:pPr>
                                    <w:pStyle w:val="TableParagraph"/>
                                    <w:ind w:left="174"/>
                                    <w:jc w:val="left"/>
                                  </w:pPr>
                                  <w:r>
                                    <w:rPr>
                                      <w:spacing w:val="-4"/>
                                    </w:rPr>
                                    <w:t>0.24</w:t>
                                  </w:r>
                                </w:p>
                              </w:tc>
                              <w:tc>
                                <w:tcPr>
                                  <w:tcW w:w="1026" w:type="dxa"/>
                                </w:tcPr>
                                <w:p w14:paraId="2EA4C621" w14:textId="77777777" w:rsidR="00DA596B" w:rsidRDefault="00CF25F6">
                                  <w:pPr>
                                    <w:pStyle w:val="TableParagraph"/>
                                    <w:ind w:left="250"/>
                                    <w:jc w:val="left"/>
                                  </w:pPr>
                                  <w:r>
                                    <w:rPr>
                                      <w:spacing w:val="-5"/>
                                    </w:rPr>
                                    <w:t>12</w:t>
                                  </w:r>
                                </w:p>
                              </w:tc>
                              <w:tc>
                                <w:tcPr>
                                  <w:tcW w:w="769" w:type="dxa"/>
                                </w:tcPr>
                                <w:p w14:paraId="2EA4C622" w14:textId="77777777" w:rsidR="00DA596B" w:rsidRDefault="00CF25F6">
                                  <w:pPr>
                                    <w:pStyle w:val="TableParagraph"/>
                                    <w:ind w:right="83"/>
                                  </w:pPr>
                                  <w:r>
                                    <w:rPr>
                                      <w:spacing w:val="-10"/>
                                    </w:rPr>
                                    <w:t>0</w:t>
                                  </w:r>
                                </w:p>
                              </w:tc>
                            </w:tr>
                            <w:tr w:rsidR="00DA596B" w14:paraId="2EA4C632" w14:textId="77777777">
                              <w:trPr>
                                <w:trHeight w:val="418"/>
                              </w:trPr>
                              <w:tc>
                                <w:tcPr>
                                  <w:tcW w:w="481" w:type="dxa"/>
                                </w:tcPr>
                                <w:p w14:paraId="2EA4C624" w14:textId="77777777" w:rsidR="00DA596B" w:rsidRDefault="00CF25F6">
                                  <w:pPr>
                                    <w:pStyle w:val="TableParagraph"/>
                                    <w:ind w:left="21"/>
                                    <w:jc w:val="left"/>
                                  </w:pPr>
                                  <w:r>
                                    <w:rPr>
                                      <w:spacing w:val="-10"/>
                                    </w:rPr>
                                    <w:t>1</w:t>
                                  </w:r>
                                </w:p>
                              </w:tc>
                              <w:tc>
                                <w:tcPr>
                                  <w:tcW w:w="1613" w:type="dxa"/>
                                </w:tcPr>
                                <w:p w14:paraId="2EA4C625" w14:textId="77777777" w:rsidR="00DA596B" w:rsidRDefault="00CF25F6">
                                  <w:pPr>
                                    <w:pStyle w:val="TableParagraph"/>
                                    <w:ind w:right="632"/>
                                  </w:pPr>
                                  <w:r>
                                    <w:t>CBD</w:t>
                                  </w:r>
                                  <w:r>
                                    <w:rPr>
                                      <w:spacing w:val="-5"/>
                                    </w:rPr>
                                    <w:t xml:space="preserve"> </w:t>
                                  </w:r>
                                  <w:r>
                                    <w:rPr>
                                      <w:spacing w:val="-2"/>
                                    </w:rPr>
                                    <w:t>(%AR)</w:t>
                                  </w:r>
                                </w:p>
                              </w:tc>
                              <w:tc>
                                <w:tcPr>
                                  <w:tcW w:w="1206" w:type="dxa"/>
                                </w:tcPr>
                                <w:p w14:paraId="2EA4C626" w14:textId="77777777" w:rsidR="00DA596B" w:rsidRDefault="00CF25F6">
                                  <w:pPr>
                                    <w:pStyle w:val="TableParagraph"/>
                                    <w:ind w:right="201"/>
                                  </w:pPr>
                                  <w:r>
                                    <w:rPr>
                                      <w:spacing w:val="-2"/>
                                    </w:rPr>
                                    <w:t>003.10</w:t>
                                  </w:r>
                                </w:p>
                              </w:tc>
                              <w:tc>
                                <w:tcPr>
                                  <w:tcW w:w="1694" w:type="dxa"/>
                                </w:tcPr>
                                <w:p w14:paraId="2EA4C627"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628" w14:textId="77777777" w:rsidR="00DA596B" w:rsidRDefault="00CF25F6">
                                  <w:pPr>
                                    <w:pStyle w:val="TableParagraph"/>
                                    <w:ind w:left="1" w:right="80"/>
                                    <w:jc w:val="center"/>
                                    <w:rPr>
                                      <w:b/>
                                    </w:rPr>
                                  </w:pPr>
                                  <w:r>
                                    <w:rPr>
                                      <w:b/>
                                      <w:spacing w:val="-5"/>
                                    </w:rPr>
                                    <w:t>116</w:t>
                                  </w:r>
                                </w:p>
                              </w:tc>
                              <w:tc>
                                <w:tcPr>
                                  <w:tcW w:w="1076" w:type="dxa"/>
                                </w:tcPr>
                                <w:p w14:paraId="2EA4C629" w14:textId="77777777" w:rsidR="00DA596B" w:rsidRDefault="00CF25F6">
                                  <w:pPr>
                                    <w:pStyle w:val="TableParagraph"/>
                                    <w:ind w:right="145"/>
                                  </w:pPr>
                                  <w:r>
                                    <w:rPr>
                                      <w:spacing w:val="-2"/>
                                    </w:rPr>
                                    <w:t>1.8276</w:t>
                                  </w:r>
                                </w:p>
                              </w:tc>
                              <w:tc>
                                <w:tcPr>
                                  <w:tcW w:w="961" w:type="dxa"/>
                                </w:tcPr>
                                <w:p w14:paraId="2EA4C62A" w14:textId="77777777" w:rsidR="00DA596B" w:rsidRDefault="00CF25F6">
                                  <w:pPr>
                                    <w:pStyle w:val="TableParagraph"/>
                                    <w:ind w:right="161"/>
                                  </w:pPr>
                                  <w:r>
                                    <w:rPr>
                                      <w:spacing w:val="-2"/>
                                    </w:rPr>
                                    <w:t>1.6663</w:t>
                                  </w:r>
                                </w:p>
                              </w:tc>
                              <w:tc>
                                <w:tcPr>
                                  <w:tcW w:w="1111" w:type="dxa"/>
                                </w:tcPr>
                                <w:p w14:paraId="2EA4C62B" w14:textId="77777777" w:rsidR="00DA596B" w:rsidRDefault="00CF25F6">
                                  <w:pPr>
                                    <w:pStyle w:val="TableParagraph"/>
                                    <w:ind w:right="296"/>
                                  </w:pPr>
                                  <w:r>
                                    <w:rPr>
                                      <w:spacing w:val="-2"/>
                                    </w:rPr>
                                    <w:t>1.8356</w:t>
                                  </w:r>
                                </w:p>
                              </w:tc>
                              <w:tc>
                                <w:tcPr>
                                  <w:tcW w:w="904" w:type="dxa"/>
                                </w:tcPr>
                                <w:p w14:paraId="2EA4C62C" w14:textId="77777777" w:rsidR="00DA596B" w:rsidRDefault="00CF25F6">
                                  <w:pPr>
                                    <w:pStyle w:val="TableParagraph"/>
                                    <w:ind w:right="180"/>
                                    <w:rPr>
                                      <w:b/>
                                    </w:rPr>
                                  </w:pPr>
                                  <w:r>
                                    <w:rPr>
                                      <w:b/>
                                      <w:spacing w:val="-4"/>
                                    </w:rPr>
                                    <w:t>5.38</w:t>
                                  </w:r>
                                </w:p>
                              </w:tc>
                              <w:tc>
                                <w:tcPr>
                                  <w:tcW w:w="1158" w:type="dxa"/>
                                </w:tcPr>
                                <w:p w14:paraId="2EA4C62D" w14:textId="77777777" w:rsidR="00DA596B" w:rsidRDefault="00CF25F6">
                                  <w:pPr>
                                    <w:pStyle w:val="TableParagraph"/>
                                    <w:ind w:left="459"/>
                                    <w:jc w:val="left"/>
                                    <w:rPr>
                                      <w:b/>
                                    </w:rPr>
                                  </w:pPr>
                                  <w:r>
                                    <w:rPr>
                                      <w:b/>
                                      <w:color w:val="F59D55"/>
                                      <w:spacing w:val="-4"/>
                                    </w:rPr>
                                    <w:t>1.47</w:t>
                                  </w:r>
                                </w:p>
                              </w:tc>
                              <w:tc>
                                <w:tcPr>
                                  <w:tcW w:w="1246" w:type="dxa"/>
                                </w:tcPr>
                                <w:p w14:paraId="2EA4C62E" w14:textId="77777777" w:rsidR="00DA596B" w:rsidRDefault="00CF25F6">
                                  <w:pPr>
                                    <w:pStyle w:val="TableParagraph"/>
                                    <w:ind w:left="491"/>
                                    <w:jc w:val="left"/>
                                  </w:pPr>
                                  <w:r>
                                    <w:rPr>
                                      <w:spacing w:val="-4"/>
                                    </w:rPr>
                                    <w:t>3.73</w:t>
                                  </w:r>
                                </w:p>
                              </w:tc>
                              <w:tc>
                                <w:tcPr>
                                  <w:tcW w:w="809" w:type="dxa"/>
                                </w:tcPr>
                                <w:p w14:paraId="2EA4C62F" w14:textId="77777777" w:rsidR="00DA596B" w:rsidRDefault="00CF25F6">
                                  <w:pPr>
                                    <w:pStyle w:val="TableParagraph"/>
                                    <w:ind w:left="174"/>
                                    <w:jc w:val="left"/>
                                  </w:pPr>
                                  <w:r>
                                    <w:rPr>
                                      <w:spacing w:val="-4"/>
                                    </w:rPr>
                                    <w:t>0.24</w:t>
                                  </w:r>
                                </w:p>
                              </w:tc>
                              <w:tc>
                                <w:tcPr>
                                  <w:tcW w:w="1026" w:type="dxa"/>
                                </w:tcPr>
                                <w:p w14:paraId="2EA4C630" w14:textId="77777777" w:rsidR="00DA596B" w:rsidRDefault="00CF25F6">
                                  <w:pPr>
                                    <w:pStyle w:val="TableParagraph"/>
                                    <w:ind w:left="250"/>
                                    <w:jc w:val="left"/>
                                  </w:pPr>
                                  <w:r>
                                    <w:rPr>
                                      <w:spacing w:val="-5"/>
                                    </w:rPr>
                                    <w:t>12</w:t>
                                  </w:r>
                                </w:p>
                              </w:tc>
                              <w:tc>
                                <w:tcPr>
                                  <w:tcW w:w="769" w:type="dxa"/>
                                </w:tcPr>
                                <w:p w14:paraId="2EA4C631" w14:textId="77777777" w:rsidR="00DA596B" w:rsidRDefault="00CF25F6">
                                  <w:pPr>
                                    <w:pStyle w:val="TableParagraph"/>
                                    <w:ind w:right="83"/>
                                  </w:pPr>
                                  <w:r>
                                    <w:rPr>
                                      <w:spacing w:val="-10"/>
                                    </w:rPr>
                                    <w:t>0</w:t>
                                  </w:r>
                                </w:p>
                              </w:tc>
                            </w:tr>
                            <w:tr w:rsidR="00DA596B" w14:paraId="2EA4C641" w14:textId="77777777">
                              <w:trPr>
                                <w:trHeight w:val="418"/>
                              </w:trPr>
                              <w:tc>
                                <w:tcPr>
                                  <w:tcW w:w="481" w:type="dxa"/>
                                </w:tcPr>
                                <w:p w14:paraId="2EA4C633" w14:textId="77777777" w:rsidR="00DA596B" w:rsidRDefault="00CF25F6">
                                  <w:pPr>
                                    <w:pStyle w:val="TableParagraph"/>
                                    <w:ind w:left="21"/>
                                    <w:jc w:val="left"/>
                                  </w:pPr>
                                  <w:r>
                                    <w:rPr>
                                      <w:spacing w:val="-10"/>
                                    </w:rPr>
                                    <w:t>1</w:t>
                                  </w:r>
                                </w:p>
                              </w:tc>
                              <w:tc>
                                <w:tcPr>
                                  <w:tcW w:w="1613" w:type="dxa"/>
                                </w:tcPr>
                                <w:p w14:paraId="2EA4C634" w14:textId="77777777" w:rsidR="00DA596B" w:rsidRDefault="00CF25F6">
                                  <w:pPr>
                                    <w:pStyle w:val="TableParagraph"/>
                                    <w:ind w:right="632"/>
                                  </w:pPr>
                                  <w:r>
                                    <w:t>CBD</w:t>
                                  </w:r>
                                  <w:r>
                                    <w:rPr>
                                      <w:spacing w:val="-5"/>
                                    </w:rPr>
                                    <w:t xml:space="preserve"> </w:t>
                                  </w:r>
                                  <w:r>
                                    <w:rPr>
                                      <w:spacing w:val="-2"/>
                                    </w:rPr>
                                    <w:t>(%AR)</w:t>
                                  </w:r>
                                </w:p>
                              </w:tc>
                              <w:tc>
                                <w:tcPr>
                                  <w:tcW w:w="1206" w:type="dxa"/>
                                </w:tcPr>
                                <w:p w14:paraId="2EA4C635" w14:textId="77777777" w:rsidR="00DA596B" w:rsidRDefault="00CF25F6">
                                  <w:pPr>
                                    <w:pStyle w:val="TableParagraph"/>
                                    <w:ind w:right="201"/>
                                  </w:pPr>
                                  <w:r>
                                    <w:rPr>
                                      <w:spacing w:val="-2"/>
                                    </w:rPr>
                                    <w:t>003.10</w:t>
                                  </w:r>
                                </w:p>
                              </w:tc>
                              <w:tc>
                                <w:tcPr>
                                  <w:tcW w:w="1694" w:type="dxa"/>
                                </w:tcPr>
                                <w:p w14:paraId="2EA4C636"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637" w14:textId="77777777" w:rsidR="00DA596B" w:rsidRDefault="00CF25F6">
                                  <w:pPr>
                                    <w:pStyle w:val="TableParagraph"/>
                                    <w:ind w:left="1" w:right="80"/>
                                    <w:jc w:val="center"/>
                                    <w:rPr>
                                      <w:b/>
                                    </w:rPr>
                                  </w:pPr>
                                  <w:r>
                                    <w:rPr>
                                      <w:b/>
                                      <w:spacing w:val="-5"/>
                                    </w:rPr>
                                    <w:t>125</w:t>
                                  </w:r>
                                </w:p>
                              </w:tc>
                              <w:tc>
                                <w:tcPr>
                                  <w:tcW w:w="1076" w:type="dxa"/>
                                </w:tcPr>
                                <w:p w14:paraId="2EA4C638" w14:textId="77777777" w:rsidR="00DA596B" w:rsidRDefault="00CF25F6">
                                  <w:pPr>
                                    <w:pStyle w:val="TableParagraph"/>
                                    <w:ind w:right="145"/>
                                  </w:pPr>
                                  <w:r>
                                    <w:rPr>
                                      <w:spacing w:val="-2"/>
                                    </w:rPr>
                                    <w:t>1.5098</w:t>
                                  </w:r>
                                </w:p>
                              </w:tc>
                              <w:tc>
                                <w:tcPr>
                                  <w:tcW w:w="961" w:type="dxa"/>
                                </w:tcPr>
                                <w:p w14:paraId="2EA4C639" w14:textId="77777777" w:rsidR="00DA596B" w:rsidRDefault="00CF25F6">
                                  <w:pPr>
                                    <w:pStyle w:val="TableParagraph"/>
                                    <w:ind w:right="161"/>
                                  </w:pPr>
                                  <w:r>
                                    <w:rPr>
                                      <w:spacing w:val="-2"/>
                                    </w:rPr>
                                    <w:t>1.6432</w:t>
                                  </w:r>
                                </w:p>
                              </w:tc>
                              <w:tc>
                                <w:tcPr>
                                  <w:tcW w:w="1111" w:type="dxa"/>
                                </w:tcPr>
                                <w:p w14:paraId="2EA4C63A" w14:textId="77777777" w:rsidR="00DA596B" w:rsidRDefault="00CF25F6">
                                  <w:pPr>
                                    <w:pStyle w:val="TableParagraph"/>
                                    <w:ind w:right="296"/>
                                  </w:pPr>
                                  <w:r>
                                    <w:rPr>
                                      <w:spacing w:val="-2"/>
                                    </w:rPr>
                                    <w:t>1.6790</w:t>
                                  </w:r>
                                </w:p>
                              </w:tc>
                              <w:tc>
                                <w:tcPr>
                                  <w:tcW w:w="904" w:type="dxa"/>
                                </w:tcPr>
                                <w:p w14:paraId="2EA4C63B" w14:textId="77777777" w:rsidR="00DA596B" w:rsidRDefault="00CF25F6">
                                  <w:pPr>
                                    <w:pStyle w:val="TableParagraph"/>
                                    <w:ind w:right="180"/>
                                    <w:rPr>
                                      <w:b/>
                                    </w:rPr>
                                  </w:pPr>
                                  <w:r>
                                    <w:rPr>
                                      <w:b/>
                                      <w:spacing w:val="-4"/>
                                    </w:rPr>
                                    <w:t>5.54</w:t>
                                  </w:r>
                                </w:p>
                              </w:tc>
                              <w:tc>
                                <w:tcPr>
                                  <w:tcW w:w="1158" w:type="dxa"/>
                                </w:tcPr>
                                <w:p w14:paraId="2EA4C63C" w14:textId="77777777" w:rsidR="00DA596B" w:rsidRDefault="00CF25F6">
                                  <w:pPr>
                                    <w:pStyle w:val="TableParagraph"/>
                                    <w:ind w:left="459"/>
                                    <w:jc w:val="left"/>
                                    <w:rPr>
                                      <w:b/>
                                    </w:rPr>
                                  </w:pPr>
                                  <w:r>
                                    <w:rPr>
                                      <w:b/>
                                      <w:color w:val="F59D55"/>
                                      <w:spacing w:val="-4"/>
                                    </w:rPr>
                                    <w:t>1.49</w:t>
                                  </w:r>
                                </w:p>
                              </w:tc>
                              <w:tc>
                                <w:tcPr>
                                  <w:tcW w:w="1246" w:type="dxa"/>
                                </w:tcPr>
                                <w:p w14:paraId="2EA4C63D" w14:textId="77777777" w:rsidR="00DA596B" w:rsidRDefault="00CF25F6">
                                  <w:pPr>
                                    <w:pStyle w:val="TableParagraph"/>
                                    <w:ind w:left="491"/>
                                    <w:jc w:val="left"/>
                                  </w:pPr>
                                  <w:r>
                                    <w:rPr>
                                      <w:spacing w:val="-4"/>
                                    </w:rPr>
                                    <w:t>3.73</w:t>
                                  </w:r>
                                </w:p>
                              </w:tc>
                              <w:tc>
                                <w:tcPr>
                                  <w:tcW w:w="809" w:type="dxa"/>
                                </w:tcPr>
                                <w:p w14:paraId="2EA4C63E" w14:textId="77777777" w:rsidR="00DA596B" w:rsidRDefault="00CF25F6">
                                  <w:pPr>
                                    <w:pStyle w:val="TableParagraph"/>
                                    <w:ind w:left="174"/>
                                    <w:jc w:val="left"/>
                                  </w:pPr>
                                  <w:r>
                                    <w:rPr>
                                      <w:spacing w:val="-4"/>
                                    </w:rPr>
                                    <w:t>0.24</w:t>
                                  </w:r>
                                </w:p>
                              </w:tc>
                              <w:tc>
                                <w:tcPr>
                                  <w:tcW w:w="1026" w:type="dxa"/>
                                </w:tcPr>
                                <w:p w14:paraId="2EA4C63F" w14:textId="77777777" w:rsidR="00DA596B" w:rsidRDefault="00CF25F6">
                                  <w:pPr>
                                    <w:pStyle w:val="TableParagraph"/>
                                    <w:ind w:left="250"/>
                                    <w:jc w:val="left"/>
                                  </w:pPr>
                                  <w:r>
                                    <w:rPr>
                                      <w:spacing w:val="-5"/>
                                    </w:rPr>
                                    <w:t>12</w:t>
                                  </w:r>
                                </w:p>
                              </w:tc>
                              <w:tc>
                                <w:tcPr>
                                  <w:tcW w:w="769" w:type="dxa"/>
                                </w:tcPr>
                                <w:p w14:paraId="2EA4C640" w14:textId="77777777" w:rsidR="00DA596B" w:rsidRDefault="00CF25F6">
                                  <w:pPr>
                                    <w:pStyle w:val="TableParagraph"/>
                                    <w:ind w:right="83"/>
                                  </w:pPr>
                                  <w:r>
                                    <w:rPr>
                                      <w:spacing w:val="-10"/>
                                    </w:rPr>
                                    <w:t>0</w:t>
                                  </w:r>
                                </w:p>
                              </w:tc>
                            </w:tr>
                            <w:tr w:rsidR="00DA596B" w14:paraId="2EA4C650" w14:textId="77777777">
                              <w:trPr>
                                <w:trHeight w:val="418"/>
                              </w:trPr>
                              <w:tc>
                                <w:tcPr>
                                  <w:tcW w:w="481" w:type="dxa"/>
                                </w:tcPr>
                                <w:p w14:paraId="2EA4C642" w14:textId="77777777" w:rsidR="00DA596B" w:rsidRDefault="00CF25F6">
                                  <w:pPr>
                                    <w:pStyle w:val="TableParagraph"/>
                                    <w:ind w:left="21"/>
                                    <w:jc w:val="left"/>
                                  </w:pPr>
                                  <w:r>
                                    <w:rPr>
                                      <w:spacing w:val="-10"/>
                                    </w:rPr>
                                    <w:t>1</w:t>
                                  </w:r>
                                </w:p>
                              </w:tc>
                              <w:tc>
                                <w:tcPr>
                                  <w:tcW w:w="1613" w:type="dxa"/>
                                </w:tcPr>
                                <w:p w14:paraId="2EA4C643" w14:textId="77777777" w:rsidR="00DA596B" w:rsidRDefault="00CF25F6">
                                  <w:pPr>
                                    <w:pStyle w:val="TableParagraph"/>
                                    <w:ind w:right="632"/>
                                  </w:pPr>
                                  <w:r>
                                    <w:t>CBD</w:t>
                                  </w:r>
                                  <w:r>
                                    <w:rPr>
                                      <w:spacing w:val="-5"/>
                                    </w:rPr>
                                    <w:t xml:space="preserve"> </w:t>
                                  </w:r>
                                  <w:r>
                                    <w:rPr>
                                      <w:spacing w:val="-2"/>
                                    </w:rPr>
                                    <w:t>(%AR)</w:t>
                                  </w:r>
                                </w:p>
                              </w:tc>
                              <w:tc>
                                <w:tcPr>
                                  <w:tcW w:w="1206" w:type="dxa"/>
                                </w:tcPr>
                                <w:p w14:paraId="2EA4C644" w14:textId="77777777" w:rsidR="00DA596B" w:rsidRDefault="00CF25F6">
                                  <w:pPr>
                                    <w:pStyle w:val="TableParagraph"/>
                                    <w:ind w:right="201"/>
                                  </w:pPr>
                                  <w:r>
                                    <w:rPr>
                                      <w:spacing w:val="-2"/>
                                    </w:rPr>
                                    <w:t>003.10</w:t>
                                  </w:r>
                                </w:p>
                              </w:tc>
                              <w:tc>
                                <w:tcPr>
                                  <w:tcW w:w="1694" w:type="dxa"/>
                                </w:tcPr>
                                <w:p w14:paraId="2EA4C645"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646" w14:textId="77777777" w:rsidR="00DA596B" w:rsidRDefault="00CF25F6">
                                  <w:pPr>
                                    <w:pStyle w:val="TableParagraph"/>
                                    <w:ind w:left="1" w:right="80"/>
                                    <w:jc w:val="center"/>
                                    <w:rPr>
                                      <w:b/>
                                    </w:rPr>
                                  </w:pPr>
                                  <w:r>
                                    <w:rPr>
                                      <w:b/>
                                      <w:spacing w:val="-5"/>
                                    </w:rPr>
                                    <w:t>101</w:t>
                                  </w:r>
                                </w:p>
                              </w:tc>
                              <w:tc>
                                <w:tcPr>
                                  <w:tcW w:w="1076" w:type="dxa"/>
                                </w:tcPr>
                                <w:p w14:paraId="2EA4C647" w14:textId="77777777" w:rsidR="00DA596B" w:rsidRDefault="00CF25F6">
                                  <w:pPr>
                                    <w:pStyle w:val="TableParagraph"/>
                                    <w:ind w:right="145"/>
                                  </w:pPr>
                                  <w:r>
                                    <w:rPr>
                                      <w:spacing w:val="-2"/>
                                    </w:rPr>
                                    <w:t>1.7633</w:t>
                                  </w:r>
                                </w:p>
                              </w:tc>
                              <w:tc>
                                <w:tcPr>
                                  <w:tcW w:w="961" w:type="dxa"/>
                                </w:tcPr>
                                <w:p w14:paraId="2EA4C648" w14:textId="77777777" w:rsidR="00DA596B" w:rsidRDefault="00CF25F6">
                                  <w:pPr>
                                    <w:pStyle w:val="TableParagraph"/>
                                    <w:ind w:right="161"/>
                                  </w:pPr>
                                  <w:r>
                                    <w:rPr>
                                      <w:spacing w:val="-2"/>
                                    </w:rPr>
                                    <w:t>1.5884</w:t>
                                  </w:r>
                                </w:p>
                              </w:tc>
                              <w:tc>
                                <w:tcPr>
                                  <w:tcW w:w="1111" w:type="dxa"/>
                                </w:tcPr>
                                <w:p w14:paraId="2EA4C649" w14:textId="77777777" w:rsidR="00DA596B" w:rsidRDefault="00CF25F6">
                                  <w:pPr>
                                    <w:pStyle w:val="TableParagraph"/>
                                    <w:ind w:right="296"/>
                                  </w:pPr>
                                  <w:r>
                                    <w:rPr>
                                      <w:spacing w:val="-2"/>
                                    </w:rPr>
                                    <w:t>1.6149</w:t>
                                  </w:r>
                                </w:p>
                              </w:tc>
                              <w:tc>
                                <w:tcPr>
                                  <w:tcW w:w="904" w:type="dxa"/>
                                </w:tcPr>
                                <w:p w14:paraId="2EA4C64A" w14:textId="77777777" w:rsidR="00DA596B" w:rsidRDefault="00CF25F6">
                                  <w:pPr>
                                    <w:pStyle w:val="TableParagraph"/>
                                    <w:ind w:right="180"/>
                                    <w:rPr>
                                      <w:b/>
                                    </w:rPr>
                                  </w:pPr>
                                  <w:r>
                                    <w:rPr>
                                      <w:b/>
                                      <w:spacing w:val="-4"/>
                                    </w:rPr>
                                    <w:t>5.69</w:t>
                                  </w:r>
                                </w:p>
                              </w:tc>
                              <w:tc>
                                <w:tcPr>
                                  <w:tcW w:w="1158" w:type="dxa"/>
                                </w:tcPr>
                                <w:p w14:paraId="2EA4C64B" w14:textId="77777777" w:rsidR="00DA596B" w:rsidRDefault="00CF25F6">
                                  <w:pPr>
                                    <w:pStyle w:val="TableParagraph"/>
                                    <w:ind w:left="459"/>
                                    <w:jc w:val="left"/>
                                    <w:rPr>
                                      <w:b/>
                                    </w:rPr>
                                  </w:pPr>
                                  <w:r>
                                    <w:rPr>
                                      <w:b/>
                                      <w:color w:val="F59D55"/>
                                      <w:spacing w:val="-4"/>
                                    </w:rPr>
                                    <w:t>1.54</w:t>
                                  </w:r>
                                </w:p>
                              </w:tc>
                              <w:tc>
                                <w:tcPr>
                                  <w:tcW w:w="1246" w:type="dxa"/>
                                </w:tcPr>
                                <w:p w14:paraId="2EA4C64C" w14:textId="77777777" w:rsidR="00DA596B" w:rsidRDefault="00CF25F6">
                                  <w:pPr>
                                    <w:pStyle w:val="TableParagraph"/>
                                    <w:ind w:left="491"/>
                                    <w:jc w:val="left"/>
                                  </w:pPr>
                                  <w:r>
                                    <w:rPr>
                                      <w:spacing w:val="-4"/>
                                    </w:rPr>
                                    <w:t>3.73</w:t>
                                  </w:r>
                                </w:p>
                              </w:tc>
                              <w:tc>
                                <w:tcPr>
                                  <w:tcW w:w="809" w:type="dxa"/>
                                </w:tcPr>
                                <w:p w14:paraId="2EA4C64D" w14:textId="77777777" w:rsidR="00DA596B" w:rsidRDefault="00CF25F6">
                                  <w:pPr>
                                    <w:pStyle w:val="TableParagraph"/>
                                    <w:ind w:left="174"/>
                                    <w:jc w:val="left"/>
                                  </w:pPr>
                                  <w:r>
                                    <w:rPr>
                                      <w:spacing w:val="-4"/>
                                    </w:rPr>
                                    <w:t>0.24</w:t>
                                  </w:r>
                                </w:p>
                              </w:tc>
                              <w:tc>
                                <w:tcPr>
                                  <w:tcW w:w="1026" w:type="dxa"/>
                                </w:tcPr>
                                <w:p w14:paraId="2EA4C64E" w14:textId="77777777" w:rsidR="00DA596B" w:rsidRDefault="00CF25F6">
                                  <w:pPr>
                                    <w:pStyle w:val="TableParagraph"/>
                                    <w:ind w:left="250"/>
                                    <w:jc w:val="left"/>
                                  </w:pPr>
                                  <w:r>
                                    <w:rPr>
                                      <w:spacing w:val="-5"/>
                                    </w:rPr>
                                    <w:t>12</w:t>
                                  </w:r>
                                </w:p>
                              </w:tc>
                              <w:tc>
                                <w:tcPr>
                                  <w:tcW w:w="769" w:type="dxa"/>
                                </w:tcPr>
                                <w:p w14:paraId="2EA4C64F" w14:textId="77777777" w:rsidR="00DA596B" w:rsidRDefault="00CF25F6">
                                  <w:pPr>
                                    <w:pStyle w:val="TableParagraph"/>
                                    <w:ind w:right="83"/>
                                  </w:pPr>
                                  <w:r>
                                    <w:rPr>
                                      <w:spacing w:val="-10"/>
                                    </w:rPr>
                                    <w:t>0</w:t>
                                  </w:r>
                                </w:p>
                              </w:tc>
                            </w:tr>
                            <w:tr w:rsidR="00DA596B" w14:paraId="2EA4C65F" w14:textId="77777777">
                              <w:trPr>
                                <w:trHeight w:val="417"/>
                              </w:trPr>
                              <w:tc>
                                <w:tcPr>
                                  <w:tcW w:w="481" w:type="dxa"/>
                                </w:tcPr>
                                <w:p w14:paraId="2EA4C651" w14:textId="77777777" w:rsidR="00DA596B" w:rsidRDefault="00CF25F6">
                                  <w:pPr>
                                    <w:pStyle w:val="TableParagraph"/>
                                    <w:ind w:left="21"/>
                                    <w:jc w:val="left"/>
                                  </w:pPr>
                                  <w:r>
                                    <w:rPr>
                                      <w:spacing w:val="-10"/>
                                    </w:rPr>
                                    <w:t>1</w:t>
                                  </w:r>
                                </w:p>
                              </w:tc>
                              <w:tc>
                                <w:tcPr>
                                  <w:tcW w:w="1613" w:type="dxa"/>
                                </w:tcPr>
                                <w:p w14:paraId="2EA4C652" w14:textId="77777777" w:rsidR="00DA596B" w:rsidRDefault="00CF25F6">
                                  <w:pPr>
                                    <w:pStyle w:val="TableParagraph"/>
                                    <w:ind w:right="632"/>
                                  </w:pPr>
                                  <w:r>
                                    <w:t>CBD</w:t>
                                  </w:r>
                                  <w:r>
                                    <w:rPr>
                                      <w:spacing w:val="-5"/>
                                    </w:rPr>
                                    <w:t xml:space="preserve"> </w:t>
                                  </w:r>
                                  <w:r>
                                    <w:rPr>
                                      <w:spacing w:val="-2"/>
                                    </w:rPr>
                                    <w:t>(%AR)</w:t>
                                  </w:r>
                                </w:p>
                              </w:tc>
                              <w:tc>
                                <w:tcPr>
                                  <w:tcW w:w="1206" w:type="dxa"/>
                                </w:tcPr>
                                <w:p w14:paraId="2EA4C653" w14:textId="77777777" w:rsidR="00DA596B" w:rsidRDefault="00CF25F6">
                                  <w:pPr>
                                    <w:pStyle w:val="TableParagraph"/>
                                    <w:ind w:right="202"/>
                                  </w:pPr>
                                  <w:r>
                                    <w:rPr>
                                      <w:spacing w:val="-2"/>
                                    </w:rPr>
                                    <w:t>003.10</w:t>
                                  </w:r>
                                </w:p>
                              </w:tc>
                              <w:tc>
                                <w:tcPr>
                                  <w:tcW w:w="1694" w:type="dxa"/>
                                </w:tcPr>
                                <w:p w14:paraId="2EA4C654" w14:textId="77777777" w:rsidR="00DA596B" w:rsidRDefault="00CF25F6">
                                  <w:pPr>
                                    <w:pStyle w:val="TableParagraph"/>
                                    <w:ind w:left="203"/>
                                    <w:jc w:val="left"/>
                                  </w:pPr>
                                  <w:r>
                                    <w:t>LC-UV,</w:t>
                                  </w:r>
                                  <w:r>
                                    <w:rPr>
                                      <w:spacing w:val="-6"/>
                                    </w:rPr>
                                    <w:t xml:space="preserve"> </w:t>
                                  </w:r>
                                  <w:r>
                                    <w:rPr>
                                      <w:spacing w:val="-2"/>
                                    </w:rPr>
                                    <w:t>other</w:t>
                                  </w:r>
                                </w:p>
                              </w:tc>
                              <w:tc>
                                <w:tcPr>
                                  <w:tcW w:w="839" w:type="dxa"/>
                                </w:tcPr>
                                <w:p w14:paraId="2EA4C655" w14:textId="77777777" w:rsidR="00DA596B" w:rsidRDefault="00CF25F6">
                                  <w:pPr>
                                    <w:pStyle w:val="TableParagraph"/>
                                    <w:ind w:right="80"/>
                                    <w:jc w:val="center"/>
                                    <w:rPr>
                                      <w:b/>
                                    </w:rPr>
                                  </w:pPr>
                                  <w:r>
                                    <w:rPr>
                                      <w:b/>
                                      <w:spacing w:val="-5"/>
                                    </w:rPr>
                                    <w:t>141</w:t>
                                  </w:r>
                                </w:p>
                              </w:tc>
                              <w:tc>
                                <w:tcPr>
                                  <w:tcW w:w="1076" w:type="dxa"/>
                                </w:tcPr>
                                <w:p w14:paraId="2EA4C656" w14:textId="77777777" w:rsidR="00DA596B" w:rsidRDefault="00CF25F6">
                                  <w:pPr>
                                    <w:pStyle w:val="TableParagraph"/>
                                    <w:ind w:right="146"/>
                                  </w:pPr>
                                  <w:r>
                                    <w:rPr>
                                      <w:spacing w:val="-2"/>
                                    </w:rPr>
                                    <w:t>1.7274</w:t>
                                  </w:r>
                                </w:p>
                              </w:tc>
                              <w:tc>
                                <w:tcPr>
                                  <w:tcW w:w="961" w:type="dxa"/>
                                </w:tcPr>
                                <w:p w14:paraId="2EA4C657" w14:textId="77777777" w:rsidR="00DA596B" w:rsidRDefault="00CF25F6">
                                  <w:pPr>
                                    <w:pStyle w:val="TableParagraph"/>
                                    <w:ind w:right="161"/>
                                  </w:pPr>
                                  <w:r>
                                    <w:rPr>
                                      <w:spacing w:val="-2"/>
                                    </w:rPr>
                                    <w:t>1.5445</w:t>
                                  </w:r>
                                </w:p>
                              </w:tc>
                              <w:tc>
                                <w:tcPr>
                                  <w:tcW w:w="1111" w:type="dxa"/>
                                </w:tcPr>
                                <w:p w14:paraId="2EA4C658" w14:textId="77777777" w:rsidR="00DA596B" w:rsidRDefault="00CF25F6">
                                  <w:pPr>
                                    <w:pStyle w:val="TableParagraph"/>
                                    <w:ind w:right="296"/>
                                  </w:pPr>
                                  <w:r>
                                    <w:rPr>
                                      <w:spacing w:val="-2"/>
                                    </w:rPr>
                                    <w:t>1.5571</w:t>
                                  </w:r>
                                </w:p>
                              </w:tc>
                              <w:tc>
                                <w:tcPr>
                                  <w:tcW w:w="904" w:type="dxa"/>
                                </w:tcPr>
                                <w:p w14:paraId="2EA4C659" w14:textId="77777777" w:rsidR="00DA596B" w:rsidRDefault="00CF25F6">
                                  <w:pPr>
                                    <w:pStyle w:val="TableParagraph"/>
                                    <w:ind w:right="180"/>
                                    <w:rPr>
                                      <w:b/>
                                    </w:rPr>
                                  </w:pPr>
                                  <w:r>
                                    <w:rPr>
                                      <w:b/>
                                      <w:spacing w:val="-4"/>
                                    </w:rPr>
                                    <w:t>6.35</w:t>
                                  </w:r>
                                </w:p>
                              </w:tc>
                              <w:tc>
                                <w:tcPr>
                                  <w:tcW w:w="1158" w:type="dxa"/>
                                </w:tcPr>
                                <w:p w14:paraId="2EA4C65A" w14:textId="77777777" w:rsidR="00DA596B" w:rsidRDefault="00CF25F6">
                                  <w:pPr>
                                    <w:pStyle w:val="TableParagraph"/>
                                    <w:ind w:left="459"/>
                                    <w:jc w:val="left"/>
                                    <w:rPr>
                                      <w:b/>
                                    </w:rPr>
                                  </w:pPr>
                                  <w:r>
                                    <w:rPr>
                                      <w:b/>
                                      <w:color w:val="F59D55"/>
                                      <w:spacing w:val="-4"/>
                                    </w:rPr>
                                    <w:t>1.71</w:t>
                                  </w:r>
                                </w:p>
                              </w:tc>
                              <w:tc>
                                <w:tcPr>
                                  <w:tcW w:w="1246" w:type="dxa"/>
                                </w:tcPr>
                                <w:p w14:paraId="2EA4C65B" w14:textId="77777777" w:rsidR="00DA596B" w:rsidRDefault="00CF25F6">
                                  <w:pPr>
                                    <w:pStyle w:val="TableParagraph"/>
                                    <w:ind w:left="491"/>
                                    <w:jc w:val="left"/>
                                  </w:pPr>
                                  <w:r>
                                    <w:rPr>
                                      <w:spacing w:val="-4"/>
                                    </w:rPr>
                                    <w:t>3.73</w:t>
                                  </w:r>
                                </w:p>
                              </w:tc>
                              <w:tc>
                                <w:tcPr>
                                  <w:tcW w:w="809" w:type="dxa"/>
                                </w:tcPr>
                                <w:p w14:paraId="2EA4C65C" w14:textId="77777777" w:rsidR="00DA596B" w:rsidRDefault="00CF25F6">
                                  <w:pPr>
                                    <w:pStyle w:val="TableParagraph"/>
                                    <w:ind w:left="174"/>
                                    <w:jc w:val="left"/>
                                  </w:pPr>
                                  <w:r>
                                    <w:rPr>
                                      <w:spacing w:val="-4"/>
                                    </w:rPr>
                                    <w:t>0.24</w:t>
                                  </w:r>
                                </w:p>
                              </w:tc>
                              <w:tc>
                                <w:tcPr>
                                  <w:tcW w:w="1026" w:type="dxa"/>
                                </w:tcPr>
                                <w:p w14:paraId="2EA4C65D" w14:textId="77777777" w:rsidR="00DA596B" w:rsidRDefault="00CF25F6">
                                  <w:pPr>
                                    <w:pStyle w:val="TableParagraph"/>
                                    <w:ind w:left="250"/>
                                    <w:jc w:val="left"/>
                                  </w:pPr>
                                  <w:r>
                                    <w:rPr>
                                      <w:spacing w:val="-5"/>
                                    </w:rPr>
                                    <w:t>12</w:t>
                                  </w:r>
                                </w:p>
                              </w:tc>
                              <w:tc>
                                <w:tcPr>
                                  <w:tcW w:w="769" w:type="dxa"/>
                                </w:tcPr>
                                <w:p w14:paraId="2EA4C65E" w14:textId="77777777" w:rsidR="00DA596B" w:rsidRDefault="00CF25F6">
                                  <w:pPr>
                                    <w:pStyle w:val="TableParagraph"/>
                                    <w:ind w:right="84"/>
                                  </w:pPr>
                                  <w:r>
                                    <w:rPr>
                                      <w:spacing w:val="-10"/>
                                    </w:rPr>
                                    <w:t>0</w:t>
                                  </w:r>
                                </w:p>
                              </w:tc>
                            </w:tr>
                            <w:tr w:rsidR="00DA596B" w14:paraId="2EA4C66E" w14:textId="77777777">
                              <w:trPr>
                                <w:trHeight w:val="418"/>
                              </w:trPr>
                              <w:tc>
                                <w:tcPr>
                                  <w:tcW w:w="481" w:type="dxa"/>
                                </w:tcPr>
                                <w:p w14:paraId="2EA4C660" w14:textId="77777777" w:rsidR="00DA596B" w:rsidRDefault="00CF25F6">
                                  <w:pPr>
                                    <w:pStyle w:val="TableParagraph"/>
                                    <w:ind w:left="21"/>
                                    <w:jc w:val="left"/>
                                  </w:pPr>
                                  <w:r>
                                    <w:rPr>
                                      <w:spacing w:val="-10"/>
                                    </w:rPr>
                                    <w:t>1</w:t>
                                  </w:r>
                                </w:p>
                              </w:tc>
                              <w:tc>
                                <w:tcPr>
                                  <w:tcW w:w="1613" w:type="dxa"/>
                                </w:tcPr>
                                <w:p w14:paraId="2EA4C661" w14:textId="77777777" w:rsidR="00DA596B" w:rsidRDefault="00CF25F6">
                                  <w:pPr>
                                    <w:pStyle w:val="TableParagraph"/>
                                    <w:ind w:right="632"/>
                                  </w:pPr>
                                  <w:r>
                                    <w:t>CBD</w:t>
                                  </w:r>
                                  <w:r>
                                    <w:rPr>
                                      <w:spacing w:val="-5"/>
                                    </w:rPr>
                                    <w:t xml:space="preserve"> </w:t>
                                  </w:r>
                                  <w:r>
                                    <w:rPr>
                                      <w:spacing w:val="-2"/>
                                    </w:rPr>
                                    <w:t>(%AR)</w:t>
                                  </w:r>
                                </w:p>
                              </w:tc>
                              <w:tc>
                                <w:tcPr>
                                  <w:tcW w:w="1206" w:type="dxa"/>
                                </w:tcPr>
                                <w:p w14:paraId="2EA4C662" w14:textId="77777777" w:rsidR="00DA596B" w:rsidRDefault="00CF25F6">
                                  <w:pPr>
                                    <w:pStyle w:val="TableParagraph"/>
                                    <w:ind w:right="201"/>
                                  </w:pPr>
                                  <w:r>
                                    <w:rPr>
                                      <w:spacing w:val="-2"/>
                                    </w:rPr>
                                    <w:t>003.02</w:t>
                                  </w:r>
                                </w:p>
                              </w:tc>
                              <w:tc>
                                <w:tcPr>
                                  <w:tcW w:w="1694" w:type="dxa"/>
                                </w:tcPr>
                                <w:p w14:paraId="2EA4C663"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664" w14:textId="77777777" w:rsidR="00DA596B" w:rsidRDefault="00CF25F6">
                                  <w:pPr>
                                    <w:pStyle w:val="TableParagraph"/>
                                    <w:ind w:left="1" w:right="80"/>
                                    <w:jc w:val="center"/>
                                    <w:rPr>
                                      <w:b/>
                                    </w:rPr>
                                  </w:pPr>
                                  <w:r>
                                    <w:rPr>
                                      <w:b/>
                                      <w:spacing w:val="-5"/>
                                    </w:rPr>
                                    <w:t>123</w:t>
                                  </w:r>
                                </w:p>
                              </w:tc>
                              <w:tc>
                                <w:tcPr>
                                  <w:tcW w:w="1076" w:type="dxa"/>
                                </w:tcPr>
                                <w:p w14:paraId="2EA4C665" w14:textId="77777777" w:rsidR="00DA596B" w:rsidRDefault="00CF25F6">
                                  <w:pPr>
                                    <w:pStyle w:val="TableParagraph"/>
                                    <w:ind w:right="146"/>
                                  </w:pPr>
                                  <w:r>
                                    <w:rPr>
                                      <w:spacing w:val="-2"/>
                                    </w:rPr>
                                    <w:t>1.684</w:t>
                                  </w:r>
                                </w:p>
                              </w:tc>
                              <w:tc>
                                <w:tcPr>
                                  <w:tcW w:w="961" w:type="dxa"/>
                                </w:tcPr>
                                <w:p w14:paraId="2EA4C666" w14:textId="77777777" w:rsidR="00DA596B" w:rsidRDefault="00CF25F6">
                                  <w:pPr>
                                    <w:pStyle w:val="TableParagraph"/>
                                    <w:ind w:right="161"/>
                                  </w:pPr>
                                  <w:r>
                                    <w:rPr>
                                      <w:spacing w:val="-2"/>
                                    </w:rPr>
                                    <w:t>1.503</w:t>
                                  </w:r>
                                </w:p>
                              </w:tc>
                              <w:tc>
                                <w:tcPr>
                                  <w:tcW w:w="1111" w:type="dxa"/>
                                </w:tcPr>
                                <w:p w14:paraId="2EA4C667" w14:textId="77777777" w:rsidR="00DA596B" w:rsidRDefault="00CF25F6">
                                  <w:pPr>
                                    <w:pStyle w:val="TableParagraph"/>
                                    <w:ind w:right="296"/>
                                  </w:pPr>
                                  <w:r>
                                    <w:rPr>
                                      <w:spacing w:val="-2"/>
                                    </w:rPr>
                                    <w:t>1.681</w:t>
                                  </w:r>
                                </w:p>
                              </w:tc>
                              <w:tc>
                                <w:tcPr>
                                  <w:tcW w:w="904" w:type="dxa"/>
                                </w:tcPr>
                                <w:p w14:paraId="2EA4C668" w14:textId="77777777" w:rsidR="00DA596B" w:rsidRDefault="00CF25F6">
                                  <w:pPr>
                                    <w:pStyle w:val="TableParagraph"/>
                                    <w:ind w:right="180"/>
                                    <w:rPr>
                                      <w:b/>
                                    </w:rPr>
                                  </w:pPr>
                                  <w:r>
                                    <w:rPr>
                                      <w:b/>
                                      <w:spacing w:val="-4"/>
                                    </w:rPr>
                                    <w:t>6.39</w:t>
                                  </w:r>
                                </w:p>
                              </w:tc>
                              <w:tc>
                                <w:tcPr>
                                  <w:tcW w:w="1158" w:type="dxa"/>
                                </w:tcPr>
                                <w:p w14:paraId="2EA4C669" w14:textId="77777777" w:rsidR="00DA596B" w:rsidRDefault="00CF25F6">
                                  <w:pPr>
                                    <w:pStyle w:val="TableParagraph"/>
                                    <w:ind w:left="459"/>
                                    <w:jc w:val="left"/>
                                    <w:rPr>
                                      <w:b/>
                                    </w:rPr>
                                  </w:pPr>
                                  <w:r>
                                    <w:rPr>
                                      <w:b/>
                                      <w:color w:val="F59D55"/>
                                      <w:spacing w:val="-4"/>
                                    </w:rPr>
                                    <w:t>1.72</w:t>
                                  </w:r>
                                </w:p>
                              </w:tc>
                              <w:tc>
                                <w:tcPr>
                                  <w:tcW w:w="1246" w:type="dxa"/>
                                </w:tcPr>
                                <w:p w14:paraId="2EA4C66A" w14:textId="77777777" w:rsidR="00DA596B" w:rsidRDefault="00CF25F6">
                                  <w:pPr>
                                    <w:pStyle w:val="TableParagraph"/>
                                    <w:ind w:left="491"/>
                                    <w:jc w:val="left"/>
                                  </w:pPr>
                                  <w:r>
                                    <w:rPr>
                                      <w:spacing w:val="-4"/>
                                    </w:rPr>
                                    <w:t>3.73</w:t>
                                  </w:r>
                                </w:p>
                              </w:tc>
                              <w:tc>
                                <w:tcPr>
                                  <w:tcW w:w="809" w:type="dxa"/>
                                </w:tcPr>
                                <w:p w14:paraId="2EA4C66B" w14:textId="77777777" w:rsidR="00DA596B" w:rsidRDefault="00CF25F6">
                                  <w:pPr>
                                    <w:pStyle w:val="TableParagraph"/>
                                    <w:ind w:left="174"/>
                                    <w:jc w:val="left"/>
                                  </w:pPr>
                                  <w:r>
                                    <w:rPr>
                                      <w:spacing w:val="-4"/>
                                    </w:rPr>
                                    <w:t>0.24</w:t>
                                  </w:r>
                                </w:p>
                              </w:tc>
                              <w:tc>
                                <w:tcPr>
                                  <w:tcW w:w="1026" w:type="dxa"/>
                                </w:tcPr>
                                <w:p w14:paraId="2EA4C66C" w14:textId="77777777" w:rsidR="00DA596B" w:rsidRDefault="00CF25F6">
                                  <w:pPr>
                                    <w:pStyle w:val="TableParagraph"/>
                                    <w:ind w:left="250"/>
                                    <w:jc w:val="left"/>
                                  </w:pPr>
                                  <w:r>
                                    <w:rPr>
                                      <w:spacing w:val="-5"/>
                                    </w:rPr>
                                    <w:t>12</w:t>
                                  </w:r>
                                </w:p>
                              </w:tc>
                              <w:tc>
                                <w:tcPr>
                                  <w:tcW w:w="769" w:type="dxa"/>
                                </w:tcPr>
                                <w:p w14:paraId="2EA4C66D" w14:textId="77777777" w:rsidR="00DA596B" w:rsidRDefault="00CF25F6">
                                  <w:pPr>
                                    <w:pStyle w:val="TableParagraph"/>
                                    <w:ind w:right="83"/>
                                  </w:pPr>
                                  <w:r>
                                    <w:rPr>
                                      <w:spacing w:val="-10"/>
                                    </w:rPr>
                                    <w:t>0</w:t>
                                  </w:r>
                                </w:p>
                              </w:tc>
                            </w:tr>
                            <w:tr w:rsidR="00DA596B" w14:paraId="2EA4C67D" w14:textId="77777777">
                              <w:trPr>
                                <w:trHeight w:val="418"/>
                              </w:trPr>
                              <w:tc>
                                <w:tcPr>
                                  <w:tcW w:w="481" w:type="dxa"/>
                                </w:tcPr>
                                <w:p w14:paraId="2EA4C66F" w14:textId="77777777" w:rsidR="00DA596B" w:rsidRDefault="00CF25F6">
                                  <w:pPr>
                                    <w:pStyle w:val="TableParagraph"/>
                                    <w:ind w:left="21"/>
                                    <w:jc w:val="left"/>
                                  </w:pPr>
                                  <w:r>
                                    <w:rPr>
                                      <w:spacing w:val="-10"/>
                                    </w:rPr>
                                    <w:t>1</w:t>
                                  </w:r>
                                </w:p>
                              </w:tc>
                              <w:tc>
                                <w:tcPr>
                                  <w:tcW w:w="1613" w:type="dxa"/>
                                </w:tcPr>
                                <w:p w14:paraId="2EA4C670" w14:textId="77777777" w:rsidR="00DA596B" w:rsidRDefault="00CF25F6">
                                  <w:pPr>
                                    <w:pStyle w:val="TableParagraph"/>
                                    <w:ind w:right="632"/>
                                  </w:pPr>
                                  <w:r>
                                    <w:t>CBD</w:t>
                                  </w:r>
                                  <w:r>
                                    <w:rPr>
                                      <w:spacing w:val="-5"/>
                                    </w:rPr>
                                    <w:t xml:space="preserve"> </w:t>
                                  </w:r>
                                  <w:r>
                                    <w:rPr>
                                      <w:spacing w:val="-2"/>
                                    </w:rPr>
                                    <w:t>(%AR)</w:t>
                                  </w:r>
                                </w:p>
                              </w:tc>
                              <w:tc>
                                <w:tcPr>
                                  <w:tcW w:w="1206" w:type="dxa"/>
                                </w:tcPr>
                                <w:p w14:paraId="2EA4C671" w14:textId="77777777" w:rsidR="00DA596B" w:rsidRDefault="00CF25F6">
                                  <w:pPr>
                                    <w:pStyle w:val="TableParagraph"/>
                                    <w:ind w:right="201"/>
                                  </w:pPr>
                                  <w:r>
                                    <w:rPr>
                                      <w:spacing w:val="-2"/>
                                    </w:rPr>
                                    <w:t>003.10</w:t>
                                  </w:r>
                                </w:p>
                              </w:tc>
                              <w:tc>
                                <w:tcPr>
                                  <w:tcW w:w="1694" w:type="dxa"/>
                                </w:tcPr>
                                <w:p w14:paraId="2EA4C672"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673" w14:textId="77777777" w:rsidR="00DA596B" w:rsidRDefault="00CF25F6">
                                  <w:pPr>
                                    <w:pStyle w:val="TableParagraph"/>
                                    <w:ind w:left="1" w:right="80"/>
                                    <w:jc w:val="center"/>
                                    <w:rPr>
                                      <w:b/>
                                    </w:rPr>
                                  </w:pPr>
                                  <w:r>
                                    <w:rPr>
                                      <w:b/>
                                      <w:spacing w:val="-5"/>
                                    </w:rPr>
                                    <w:t>150</w:t>
                                  </w:r>
                                </w:p>
                              </w:tc>
                              <w:tc>
                                <w:tcPr>
                                  <w:tcW w:w="1076" w:type="dxa"/>
                                </w:tcPr>
                                <w:p w14:paraId="2EA4C674" w14:textId="77777777" w:rsidR="00DA596B" w:rsidRDefault="00CF25F6">
                                  <w:pPr>
                                    <w:pStyle w:val="TableParagraph"/>
                                    <w:ind w:right="145"/>
                                  </w:pPr>
                                  <w:r>
                                    <w:rPr>
                                      <w:spacing w:val="-4"/>
                                    </w:rPr>
                                    <w:t>1.58</w:t>
                                  </w:r>
                                </w:p>
                              </w:tc>
                              <w:tc>
                                <w:tcPr>
                                  <w:tcW w:w="961" w:type="dxa"/>
                                </w:tcPr>
                                <w:p w14:paraId="2EA4C675" w14:textId="77777777" w:rsidR="00DA596B" w:rsidRDefault="00CF25F6">
                                  <w:pPr>
                                    <w:pStyle w:val="TableParagraph"/>
                                    <w:ind w:right="160"/>
                                  </w:pPr>
                                  <w:r>
                                    <w:rPr>
                                      <w:spacing w:val="-4"/>
                                    </w:rPr>
                                    <w:t>1.78</w:t>
                                  </w:r>
                                </w:p>
                              </w:tc>
                              <w:tc>
                                <w:tcPr>
                                  <w:tcW w:w="1111" w:type="dxa"/>
                                </w:tcPr>
                                <w:p w14:paraId="2EA4C676" w14:textId="77777777" w:rsidR="00DA596B" w:rsidRDefault="00CF25F6">
                                  <w:pPr>
                                    <w:pStyle w:val="TableParagraph"/>
                                    <w:ind w:right="296"/>
                                  </w:pPr>
                                  <w:r>
                                    <w:rPr>
                                      <w:spacing w:val="-4"/>
                                    </w:rPr>
                                    <w:t>1.58</w:t>
                                  </w:r>
                                </w:p>
                              </w:tc>
                              <w:tc>
                                <w:tcPr>
                                  <w:tcW w:w="904" w:type="dxa"/>
                                </w:tcPr>
                                <w:p w14:paraId="2EA4C677" w14:textId="77777777" w:rsidR="00DA596B" w:rsidRDefault="00CF25F6">
                                  <w:pPr>
                                    <w:pStyle w:val="TableParagraph"/>
                                    <w:ind w:right="180"/>
                                    <w:rPr>
                                      <w:b/>
                                    </w:rPr>
                                  </w:pPr>
                                  <w:r>
                                    <w:rPr>
                                      <w:b/>
                                      <w:spacing w:val="-4"/>
                                    </w:rPr>
                                    <w:t>7.01</w:t>
                                  </w:r>
                                </w:p>
                              </w:tc>
                              <w:tc>
                                <w:tcPr>
                                  <w:tcW w:w="1158" w:type="dxa"/>
                                </w:tcPr>
                                <w:p w14:paraId="2EA4C678" w14:textId="77777777" w:rsidR="00DA596B" w:rsidRDefault="00CF25F6">
                                  <w:pPr>
                                    <w:pStyle w:val="TableParagraph"/>
                                    <w:ind w:left="459"/>
                                    <w:jc w:val="left"/>
                                    <w:rPr>
                                      <w:b/>
                                    </w:rPr>
                                  </w:pPr>
                                  <w:r>
                                    <w:rPr>
                                      <w:b/>
                                      <w:color w:val="F59D55"/>
                                      <w:spacing w:val="-4"/>
                                    </w:rPr>
                                    <w:t>1.89</w:t>
                                  </w:r>
                                </w:p>
                              </w:tc>
                              <w:tc>
                                <w:tcPr>
                                  <w:tcW w:w="1246" w:type="dxa"/>
                                </w:tcPr>
                                <w:p w14:paraId="2EA4C679" w14:textId="77777777" w:rsidR="00DA596B" w:rsidRDefault="00CF25F6">
                                  <w:pPr>
                                    <w:pStyle w:val="TableParagraph"/>
                                    <w:ind w:left="491"/>
                                    <w:jc w:val="left"/>
                                  </w:pPr>
                                  <w:r>
                                    <w:rPr>
                                      <w:spacing w:val="-4"/>
                                    </w:rPr>
                                    <w:t>3.73</w:t>
                                  </w:r>
                                </w:p>
                              </w:tc>
                              <w:tc>
                                <w:tcPr>
                                  <w:tcW w:w="809" w:type="dxa"/>
                                </w:tcPr>
                                <w:p w14:paraId="2EA4C67A" w14:textId="77777777" w:rsidR="00DA596B" w:rsidRDefault="00CF25F6">
                                  <w:pPr>
                                    <w:pStyle w:val="TableParagraph"/>
                                    <w:ind w:left="174"/>
                                    <w:jc w:val="left"/>
                                  </w:pPr>
                                  <w:r>
                                    <w:rPr>
                                      <w:spacing w:val="-4"/>
                                    </w:rPr>
                                    <w:t>0.24</w:t>
                                  </w:r>
                                </w:p>
                              </w:tc>
                              <w:tc>
                                <w:tcPr>
                                  <w:tcW w:w="1026" w:type="dxa"/>
                                </w:tcPr>
                                <w:p w14:paraId="2EA4C67B" w14:textId="77777777" w:rsidR="00DA596B" w:rsidRDefault="00CF25F6">
                                  <w:pPr>
                                    <w:pStyle w:val="TableParagraph"/>
                                    <w:ind w:left="250"/>
                                    <w:jc w:val="left"/>
                                  </w:pPr>
                                  <w:r>
                                    <w:rPr>
                                      <w:spacing w:val="-5"/>
                                    </w:rPr>
                                    <w:t>12</w:t>
                                  </w:r>
                                </w:p>
                              </w:tc>
                              <w:tc>
                                <w:tcPr>
                                  <w:tcW w:w="769" w:type="dxa"/>
                                </w:tcPr>
                                <w:p w14:paraId="2EA4C67C" w14:textId="77777777" w:rsidR="00DA596B" w:rsidRDefault="00CF25F6">
                                  <w:pPr>
                                    <w:pStyle w:val="TableParagraph"/>
                                    <w:ind w:right="83"/>
                                  </w:pPr>
                                  <w:r>
                                    <w:rPr>
                                      <w:spacing w:val="-10"/>
                                    </w:rPr>
                                    <w:t>0</w:t>
                                  </w:r>
                                </w:p>
                              </w:tc>
                            </w:tr>
                            <w:tr w:rsidR="00DA596B" w14:paraId="2EA4C68C" w14:textId="77777777">
                              <w:trPr>
                                <w:trHeight w:val="418"/>
                              </w:trPr>
                              <w:tc>
                                <w:tcPr>
                                  <w:tcW w:w="481" w:type="dxa"/>
                                </w:tcPr>
                                <w:p w14:paraId="2EA4C67E" w14:textId="77777777" w:rsidR="00DA596B" w:rsidRDefault="00CF25F6">
                                  <w:pPr>
                                    <w:pStyle w:val="TableParagraph"/>
                                    <w:ind w:left="21"/>
                                    <w:jc w:val="left"/>
                                  </w:pPr>
                                  <w:r>
                                    <w:rPr>
                                      <w:spacing w:val="-10"/>
                                    </w:rPr>
                                    <w:t>1</w:t>
                                  </w:r>
                                </w:p>
                              </w:tc>
                              <w:tc>
                                <w:tcPr>
                                  <w:tcW w:w="1613" w:type="dxa"/>
                                </w:tcPr>
                                <w:p w14:paraId="2EA4C67F" w14:textId="77777777" w:rsidR="00DA596B" w:rsidRDefault="00CF25F6">
                                  <w:pPr>
                                    <w:pStyle w:val="TableParagraph"/>
                                    <w:ind w:right="632"/>
                                  </w:pPr>
                                  <w:r>
                                    <w:t>CBD</w:t>
                                  </w:r>
                                  <w:r>
                                    <w:rPr>
                                      <w:spacing w:val="-5"/>
                                    </w:rPr>
                                    <w:t xml:space="preserve"> </w:t>
                                  </w:r>
                                  <w:r>
                                    <w:rPr>
                                      <w:spacing w:val="-2"/>
                                    </w:rPr>
                                    <w:t>(%AR)</w:t>
                                  </w:r>
                                </w:p>
                              </w:tc>
                              <w:tc>
                                <w:tcPr>
                                  <w:tcW w:w="1206" w:type="dxa"/>
                                </w:tcPr>
                                <w:p w14:paraId="2EA4C680" w14:textId="77777777" w:rsidR="00DA596B" w:rsidRDefault="00CF25F6">
                                  <w:pPr>
                                    <w:pStyle w:val="TableParagraph"/>
                                    <w:ind w:right="201"/>
                                  </w:pPr>
                                  <w:r>
                                    <w:rPr>
                                      <w:spacing w:val="-2"/>
                                    </w:rPr>
                                    <w:t>003.02</w:t>
                                  </w:r>
                                </w:p>
                              </w:tc>
                              <w:tc>
                                <w:tcPr>
                                  <w:tcW w:w="1694" w:type="dxa"/>
                                </w:tcPr>
                                <w:p w14:paraId="2EA4C681"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682" w14:textId="77777777" w:rsidR="00DA596B" w:rsidRDefault="00CF25F6">
                                  <w:pPr>
                                    <w:pStyle w:val="TableParagraph"/>
                                    <w:ind w:left="1" w:right="80"/>
                                    <w:jc w:val="center"/>
                                    <w:rPr>
                                      <w:b/>
                                    </w:rPr>
                                  </w:pPr>
                                  <w:r>
                                    <w:rPr>
                                      <w:b/>
                                      <w:spacing w:val="-5"/>
                                    </w:rPr>
                                    <w:t>118</w:t>
                                  </w:r>
                                </w:p>
                              </w:tc>
                              <w:tc>
                                <w:tcPr>
                                  <w:tcW w:w="1076" w:type="dxa"/>
                                </w:tcPr>
                                <w:p w14:paraId="2EA4C683" w14:textId="77777777" w:rsidR="00DA596B" w:rsidRDefault="00CF25F6">
                                  <w:pPr>
                                    <w:pStyle w:val="TableParagraph"/>
                                    <w:ind w:right="146"/>
                                  </w:pPr>
                                  <w:r>
                                    <w:rPr>
                                      <w:spacing w:val="-2"/>
                                    </w:rPr>
                                    <w:t>1.423</w:t>
                                  </w:r>
                                </w:p>
                              </w:tc>
                              <w:tc>
                                <w:tcPr>
                                  <w:tcW w:w="961" w:type="dxa"/>
                                </w:tcPr>
                                <w:p w14:paraId="2EA4C684" w14:textId="77777777" w:rsidR="00DA596B" w:rsidRDefault="00CF25F6">
                                  <w:pPr>
                                    <w:pStyle w:val="TableParagraph"/>
                                    <w:ind w:right="161"/>
                                  </w:pPr>
                                  <w:r>
                                    <w:rPr>
                                      <w:spacing w:val="-2"/>
                                    </w:rPr>
                                    <w:t>1.638</w:t>
                                  </w:r>
                                </w:p>
                              </w:tc>
                              <w:tc>
                                <w:tcPr>
                                  <w:tcW w:w="1111" w:type="dxa"/>
                                </w:tcPr>
                                <w:p w14:paraId="2EA4C685" w14:textId="77777777" w:rsidR="00DA596B" w:rsidRDefault="00CF25F6">
                                  <w:pPr>
                                    <w:pStyle w:val="TableParagraph"/>
                                    <w:ind w:right="296"/>
                                  </w:pPr>
                                  <w:r>
                                    <w:rPr>
                                      <w:spacing w:val="-2"/>
                                    </w:rPr>
                                    <w:t>1.424</w:t>
                                  </w:r>
                                </w:p>
                              </w:tc>
                              <w:tc>
                                <w:tcPr>
                                  <w:tcW w:w="904" w:type="dxa"/>
                                </w:tcPr>
                                <w:p w14:paraId="2EA4C686" w14:textId="77777777" w:rsidR="00DA596B" w:rsidRDefault="00CF25F6">
                                  <w:pPr>
                                    <w:pStyle w:val="TableParagraph"/>
                                    <w:ind w:right="180"/>
                                    <w:rPr>
                                      <w:b/>
                                    </w:rPr>
                                  </w:pPr>
                                  <w:r>
                                    <w:rPr>
                                      <w:b/>
                                      <w:spacing w:val="-4"/>
                                    </w:rPr>
                                    <w:t>8.28</w:t>
                                  </w:r>
                                </w:p>
                              </w:tc>
                              <w:tc>
                                <w:tcPr>
                                  <w:tcW w:w="1158" w:type="dxa"/>
                                </w:tcPr>
                                <w:p w14:paraId="2EA4C687" w14:textId="77777777" w:rsidR="00DA596B" w:rsidRDefault="00CF25F6">
                                  <w:pPr>
                                    <w:pStyle w:val="TableParagraph"/>
                                    <w:ind w:left="572"/>
                                    <w:jc w:val="left"/>
                                    <w:rPr>
                                      <w:b/>
                                    </w:rPr>
                                  </w:pPr>
                                  <w:r>
                                    <w:rPr>
                                      <w:b/>
                                      <w:color w:val="F59D55"/>
                                      <w:spacing w:val="-5"/>
                                    </w:rPr>
                                    <w:t>2.2</w:t>
                                  </w:r>
                                </w:p>
                              </w:tc>
                              <w:tc>
                                <w:tcPr>
                                  <w:tcW w:w="1246" w:type="dxa"/>
                                </w:tcPr>
                                <w:p w14:paraId="2EA4C688" w14:textId="77777777" w:rsidR="00DA596B" w:rsidRDefault="00CF25F6">
                                  <w:pPr>
                                    <w:pStyle w:val="TableParagraph"/>
                                    <w:ind w:left="491"/>
                                    <w:jc w:val="left"/>
                                  </w:pPr>
                                  <w:r>
                                    <w:rPr>
                                      <w:spacing w:val="-4"/>
                                    </w:rPr>
                                    <w:t>3.73</w:t>
                                  </w:r>
                                </w:p>
                              </w:tc>
                              <w:tc>
                                <w:tcPr>
                                  <w:tcW w:w="809" w:type="dxa"/>
                                </w:tcPr>
                                <w:p w14:paraId="2EA4C689" w14:textId="77777777" w:rsidR="00DA596B" w:rsidRDefault="00CF25F6">
                                  <w:pPr>
                                    <w:pStyle w:val="TableParagraph"/>
                                    <w:ind w:left="174"/>
                                    <w:jc w:val="left"/>
                                  </w:pPr>
                                  <w:r>
                                    <w:rPr>
                                      <w:spacing w:val="-4"/>
                                    </w:rPr>
                                    <w:t>0.24</w:t>
                                  </w:r>
                                </w:p>
                              </w:tc>
                              <w:tc>
                                <w:tcPr>
                                  <w:tcW w:w="1026" w:type="dxa"/>
                                </w:tcPr>
                                <w:p w14:paraId="2EA4C68A" w14:textId="77777777" w:rsidR="00DA596B" w:rsidRDefault="00CF25F6">
                                  <w:pPr>
                                    <w:pStyle w:val="TableParagraph"/>
                                    <w:ind w:left="250"/>
                                    <w:jc w:val="left"/>
                                  </w:pPr>
                                  <w:r>
                                    <w:rPr>
                                      <w:spacing w:val="-5"/>
                                    </w:rPr>
                                    <w:t>12</w:t>
                                  </w:r>
                                </w:p>
                              </w:tc>
                              <w:tc>
                                <w:tcPr>
                                  <w:tcW w:w="769" w:type="dxa"/>
                                </w:tcPr>
                                <w:p w14:paraId="2EA4C68B" w14:textId="77777777" w:rsidR="00DA596B" w:rsidRDefault="00CF25F6">
                                  <w:pPr>
                                    <w:pStyle w:val="TableParagraph"/>
                                    <w:ind w:right="83"/>
                                  </w:pPr>
                                  <w:r>
                                    <w:rPr>
                                      <w:spacing w:val="-10"/>
                                    </w:rPr>
                                    <w:t>0</w:t>
                                  </w:r>
                                </w:p>
                              </w:tc>
                            </w:tr>
                            <w:tr w:rsidR="00DA596B" w14:paraId="2EA4C69B" w14:textId="77777777">
                              <w:trPr>
                                <w:trHeight w:val="418"/>
                              </w:trPr>
                              <w:tc>
                                <w:tcPr>
                                  <w:tcW w:w="481" w:type="dxa"/>
                                </w:tcPr>
                                <w:p w14:paraId="2EA4C68D" w14:textId="77777777" w:rsidR="00DA596B" w:rsidRDefault="00CF25F6">
                                  <w:pPr>
                                    <w:pStyle w:val="TableParagraph"/>
                                    <w:ind w:left="21"/>
                                    <w:jc w:val="left"/>
                                  </w:pPr>
                                  <w:r>
                                    <w:rPr>
                                      <w:spacing w:val="-10"/>
                                    </w:rPr>
                                    <w:t>1</w:t>
                                  </w:r>
                                </w:p>
                              </w:tc>
                              <w:tc>
                                <w:tcPr>
                                  <w:tcW w:w="1613" w:type="dxa"/>
                                </w:tcPr>
                                <w:p w14:paraId="2EA4C68E" w14:textId="77777777" w:rsidR="00DA596B" w:rsidRDefault="00CF25F6">
                                  <w:pPr>
                                    <w:pStyle w:val="TableParagraph"/>
                                    <w:ind w:right="632"/>
                                  </w:pPr>
                                  <w:r>
                                    <w:t>CBD</w:t>
                                  </w:r>
                                  <w:r>
                                    <w:rPr>
                                      <w:spacing w:val="-5"/>
                                    </w:rPr>
                                    <w:t xml:space="preserve"> </w:t>
                                  </w:r>
                                  <w:r>
                                    <w:rPr>
                                      <w:spacing w:val="-2"/>
                                    </w:rPr>
                                    <w:t>(%AR)</w:t>
                                  </w:r>
                                </w:p>
                              </w:tc>
                              <w:tc>
                                <w:tcPr>
                                  <w:tcW w:w="1206" w:type="dxa"/>
                                </w:tcPr>
                                <w:p w14:paraId="2EA4C68F" w14:textId="77777777" w:rsidR="00DA596B" w:rsidRDefault="00CF25F6">
                                  <w:pPr>
                                    <w:pStyle w:val="TableParagraph"/>
                                    <w:ind w:right="201"/>
                                  </w:pPr>
                                  <w:r>
                                    <w:rPr>
                                      <w:spacing w:val="-2"/>
                                    </w:rPr>
                                    <w:t>003.99</w:t>
                                  </w:r>
                                </w:p>
                              </w:tc>
                              <w:tc>
                                <w:tcPr>
                                  <w:tcW w:w="1694" w:type="dxa"/>
                                </w:tcPr>
                                <w:p w14:paraId="2EA4C690" w14:textId="77777777" w:rsidR="00DA596B" w:rsidRDefault="00CF25F6">
                                  <w:pPr>
                                    <w:pStyle w:val="TableParagraph"/>
                                    <w:ind w:left="203"/>
                                    <w:jc w:val="left"/>
                                  </w:pPr>
                                  <w:r>
                                    <w:rPr>
                                      <w:spacing w:val="-2"/>
                                    </w:rPr>
                                    <w:t>Other</w:t>
                                  </w:r>
                                </w:p>
                              </w:tc>
                              <w:tc>
                                <w:tcPr>
                                  <w:tcW w:w="839" w:type="dxa"/>
                                </w:tcPr>
                                <w:p w14:paraId="2EA4C691" w14:textId="77777777" w:rsidR="00DA596B" w:rsidRDefault="00CF25F6">
                                  <w:pPr>
                                    <w:pStyle w:val="TableParagraph"/>
                                    <w:ind w:left="1" w:right="80"/>
                                    <w:jc w:val="center"/>
                                    <w:rPr>
                                      <w:b/>
                                    </w:rPr>
                                  </w:pPr>
                                  <w:r>
                                    <w:rPr>
                                      <w:b/>
                                      <w:spacing w:val="-5"/>
                                    </w:rPr>
                                    <w:t>132</w:t>
                                  </w:r>
                                </w:p>
                              </w:tc>
                              <w:tc>
                                <w:tcPr>
                                  <w:tcW w:w="1076" w:type="dxa"/>
                                </w:tcPr>
                                <w:p w14:paraId="2EA4C692" w14:textId="77777777" w:rsidR="00DA596B" w:rsidRDefault="00CF25F6">
                                  <w:pPr>
                                    <w:pStyle w:val="TableParagraph"/>
                                    <w:ind w:right="146"/>
                                  </w:pPr>
                                  <w:r>
                                    <w:rPr>
                                      <w:spacing w:val="-2"/>
                                    </w:rPr>
                                    <w:t>1.605</w:t>
                                  </w:r>
                                </w:p>
                              </w:tc>
                              <w:tc>
                                <w:tcPr>
                                  <w:tcW w:w="961" w:type="dxa"/>
                                </w:tcPr>
                                <w:p w14:paraId="2EA4C693" w14:textId="77777777" w:rsidR="00DA596B" w:rsidRDefault="00CF25F6">
                                  <w:pPr>
                                    <w:pStyle w:val="TableParagraph"/>
                                    <w:ind w:right="161"/>
                                  </w:pPr>
                                  <w:r>
                                    <w:rPr>
                                      <w:spacing w:val="-2"/>
                                    </w:rPr>
                                    <w:t>1.507</w:t>
                                  </w:r>
                                </w:p>
                              </w:tc>
                              <w:tc>
                                <w:tcPr>
                                  <w:tcW w:w="1111" w:type="dxa"/>
                                </w:tcPr>
                                <w:p w14:paraId="2EA4C694" w14:textId="77777777" w:rsidR="00DA596B" w:rsidRDefault="00CF25F6">
                                  <w:pPr>
                                    <w:pStyle w:val="TableParagraph"/>
                                    <w:ind w:right="296"/>
                                  </w:pPr>
                                  <w:r>
                                    <w:rPr>
                                      <w:spacing w:val="-2"/>
                                    </w:rPr>
                                    <w:t>1.781</w:t>
                                  </w:r>
                                </w:p>
                              </w:tc>
                              <w:tc>
                                <w:tcPr>
                                  <w:tcW w:w="904" w:type="dxa"/>
                                </w:tcPr>
                                <w:p w14:paraId="2EA4C695" w14:textId="77777777" w:rsidR="00DA596B" w:rsidRDefault="00CF25F6">
                                  <w:pPr>
                                    <w:pStyle w:val="TableParagraph"/>
                                    <w:ind w:right="180"/>
                                    <w:rPr>
                                      <w:b/>
                                    </w:rPr>
                                  </w:pPr>
                                  <w:r>
                                    <w:rPr>
                                      <w:b/>
                                      <w:spacing w:val="-4"/>
                                    </w:rPr>
                                    <w:t>8.51</w:t>
                                  </w:r>
                                </w:p>
                              </w:tc>
                              <w:tc>
                                <w:tcPr>
                                  <w:tcW w:w="1158" w:type="dxa"/>
                                </w:tcPr>
                                <w:p w14:paraId="2EA4C696" w14:textId="77777777" w:rsidR="00DA596B" w:rsidRDefault="00CF25F6">
                                  <w:pPr>
                                    <w:pStyle w:val="TableParagraph"/>
                                    <w:ind w:left="572"/>
                                    <w:jc w:val="left"/>
                                    <w:rPr>
                                      <w:b/>
                                    </w:rPr>
                                  </w:pPr>
                                  <w:r>
                                    <w:rPr>
                                      <w:b/>
                                      <w:color w:val="F59D55"/>
                                      <w:spacing w:val="-5"/>
                                    </w:rPr>
                                    <w:t>2.3</w:t>
                                  </w:r>
                                </w:p>
                              </w:tc>
                              <w:tc>
                                <w:tcPr>
                                  <w:tcW w:w="1246" w:type="dxa"/>
                                </w:tcPr>
                                <w:p w14:paraId="2EA4C697" w14:textId="77777777" w:rsidR="00DA596B" w:rsidRDefault="00CF25F6">
                                  <w:pPr>
                                    <w:pStyle w:val="TableParagraph"/>
                                    <w:ind w:left="491"/>
                                    <w:jc w:val="left"/>
                                  </w:pPr>
                                  <w:r>
                                    <w:rPr>
                                      <w:spacing w:val="-4"/>
                                    </w:rPr>
                                    <w:t>3.73</w:t>
                                  </w:r>
                                </w:p>
                              </w:tc>
                              <w:tc>
                                <w:tcPr>
                                  <w:tcW w:w="809" w:type="dxa"/>
                                </w:tcPr>
                                <w:p w14:paraId="2EA4C698" w14:textId="77777777" w:rsidR="00DA596B" w:rsidRDefault="00CF25F6">
                                  <w:pPr>
                                    <w:pStyle w:val="TableParagraph"/>
                                    <w:ind w:left="174"/>
                                    <w:jc w:val="left"/>
                                  </w:pPr>
                                  <w:r>
                                    <w:rPr>
                                      <w:spacing w:val="-4"/>
                                    </w:rPr>
                                    <w:t>0.24</w:t>
                                  </w:r>
                                </w:p>
                              </w:tc>
                              <w:tc>
                                <w:tcPr>
                                  <w:tcW w:w="1026" w:type="dxa"/>
                                </w:tcPr>
                                <w:p w14:paraId="2EA4C699" w14:textId="77777777" w:rsidR="00DA596B" w:rsidRDefault="00CF25F6">
                                  <w:pPr>
                                    <w:pStyle w:val="TableParagraph"/>
                                    <w:ind w:left="250"/>
                                    <w:jc w:val="left"/>
                                  </w:pPr>
                                  <w:r>
                                    <w:rPr>
                                      <w:spacing w:val="-5"/>
                                    </w:rPr>
                                    <w:t>12</w:t>
                                  </w:r>
                                </w:p>
                              </w:tc>
                              <w:tc>
                                <w:tcPr>
                                  <w:tcW w:w="769" w:type="dxa"/>
                                </w:tcPr>
                                <w:p w14:paraId="2EA4C69A" w14:textId="77777777" w:rsidR="00DA596B" w:rsidRDefault="00CF25F6">
                                  <w:pPr>
                                    <w:pStyle w:val="TableParagraph"/>
                                    <w:ind w:right="83"/>
                                  </w:pPr>
                                  <w:r>
                                    <w:rPr>
                                      <w:spacing w:val="-10"/>
                                    </w:rPr>
                                    <w:t>0</w:t>
                                  </w:r>
                                </w:p>
                              </w:tc>
                            </w:tr>
                            <w:tr w:rsidR="00DA596B" w14:paraId="2EA4C6AA" w14:textId="77777777">
                              <w:trPr>
                                <w:trHeight w:val="418"/>
                              </w:trPr>
                              <w:tc>
                                <w:tcPr>
                                  <w:tcW w:w="481" w:type="dxa"/>
                                </w:tcPr>
                                <w:p w14:paraId="2EA4C69C" w14:textId="77777777" w:rsidR="00DA596B" w:rsidRDefault="00CF25F6">
                                  <w:pPr>
                                    <w:pStyle w:val="TableParagraph"/>
                                    <w:ind w:left="21"/>
                                    <w:jc w:val="left"/>
                                  </w:pPr>
                                  <w:r>
                                    <w:rPr>
                                      <w:spacing w:val="-10"/>
                                    </w:rPr>
                                    <w:t>1</w:t>
                                  </w:r>
                                </w:p>
                              </w:tc>
                              <w:tc>
                                <w:tcPr>
                                  <w:tcW w:w="1613" w:type="dxa"/>
                                </w:tcPr>
                                <w:p w14:paraId="2EA4C69D" w14:textId="77777777" w:rsidR="00DA596B" w:rsidRDefault="00CF25F6">
                                  <w:pPr>
                                    <w:pStyle w:val="TableParagraph"/>
                                    <w:ind w:right="632"/>
                                  </w:pPr>
                                  <w:r>
                                    <w:t>CBD</w:t>
                                  </w:r>
                                  <w:r>
                                    <w:rPr>
                                      <w:spacing w:val="-5"/>
                                    </w:rPr>
                                    <w:t xml:space="preserve"> </w:t>
                                  </w:r>
                                  <w:r>
                                    <w:rPr>
                                      <w:spacing w:val="-2"/>
                                    </w:rPr>
                                    <w:t>(%AR)</w:t>
                                  </w:r>
                                </w:p>
                              </w:tc>
                              <w:tc>
                                <w:tcPr>
                                  <w:tcW w:w="1206" w:type="dxa"/>
                                </w:tcPr>
                                <w:p w14:paraId="2EA4C69E" w14:textId="77777777" w:rsidR="00DA596B" w:rsidRDefault="00CF25F6">
                                  <w:pPr>
                                    <w:pStyle w:val="TableParagraph"/>
                                    <w:ind w:right="201"/>
                                  </w:pPr>
                                  <w:r>
                                    <w:rPr>
                                      <w:spacing w:val="-2"/>
                                    </w:rPr>
                                    <w:t>003.30</w:t>
                                  </w:r>
                                </w:p>
                              </w:tc>
                              <w:tc>
                                <w:tcPr>
                                  <w:tcW w:w="1694" w:type="dxa"/>
                                </w:tcPr>
                                <w:p w14:paraId="2EA4C69F"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6A0" w14:textId="77777777" w:rsidR="00DA596B" w:rsidRDefault="00CF25F6">
                                  <w:pPr>
                                    <w:pStyle w:val="TableParagraph"/>
                                    <w:ind w:left="1" w:right="80"/>
                                    <w:jc w:val="center"/>
                                    <w:rPr>
                                      <w:b/>
                                    </w:rPr>
                                  </w:pPr>
                                  <w:r>
                                    <w:rPr>
                                      <w:b/>
                                      <w:spacing w:val="-5"/>
                                    </w:rPr>
                                    <w:t>144</w:t>
                                  </w:r>
                                </w:p>
                              </w:tc>
                              <w:tc>
                                <w:tcPr>
                                  <w:tcW w:w="1076" w:type="dxa"/>
                                </w:tcPr>
                                <w:p w14:paraId="2EA4C6A1" w14:textId="77777777" w:rsidR="00DA596B" w:rsidRDefault="00CF25F6">
                                  <w:pPr>
                                    <w:pStyle w:val="TableParagraph"/>
                                    <w:ind w:right="145"/>
                                  </w:pPr>
                                  <w:r>
                                    <w:rPr>
                                      <w:spacing w:val="-2"/>
                                    </w:rPr>
                                    <w:t>1.2068</w:t>
                                  </w:r>
                                </w:p>
                              </w:tc>
                              <w:tc>
                                <w:tcPr>
                                  <w:tcW w:w="961" w:type="dxa"/>
                                </w:tcPr>
                                <w:p w14:paraId="2EA4C6A2" w14:textId="77777777" w:rsidR="00DA596B" w:rsidRDefault="00CF25F6">
                                  <w:pPr>
                                    <w:pStyle w:val="TableParagraph"/>
                                    <w:ind w:right="161"/>
                                  </w:pPr>
                                  <w:r>
                                    <w:rPr>
                                      <w:spacing w:val="-2"/>
                                    </w:rPr>
                                    <w:t>1.4494</w:t>
                                  </w:r>
                                </w:p>
                              </w:tc>
                              <w:tc>
                                <w:tcPr>
                                  <w:tcW w:w="1111" w:type="dxa"/>
                                </w:tcPr>
                                <w:p w14:paraId="2EA4C6A3" w14:textId="77777777" w:rsidR="00DA596B" w:rsidRDefault="00CF25F6">
                                  <w:pPr>
                                    <w:pStyle w:val="TableParagraph"/>
                                    <w:ind w:right="296"/>
                                  </w:pPr>
                                  <w:r>
                                    <w:rPr>
                                      <w:spacing w:val="-2"/>
                                    </w:rPr>
                                    <w:t>1.3790</w:t>
                                  </w:r>
                                </w:p>
                              </w:tc>
                              <w:tc>
                                <w:tcPr>
                                  <w:tcW w:w="904" w:type="dxa"/>
                                </w:tcPr>
                                <w:p w14:paraId="2EA4C6A4" w14:textId="77777777" w:rsidR="00DA596B" w:rsidRDefault="00CF25F6">
                                  <w:pPr>
                                    <w:pStyle w:val="TableParagraph"/>
                                    <w:ind w:right="180"/>
                                    <w:rPr>
                                      <w:b/>
                                    </w:rPr>
                                  </w:pPr>
                                  <w:r>
                                    <w:rPr>
                                      <w:b/>
                                      <w:spacing w:val="-4"/>
                                    </w:rPr>
                                    <w:t>9.28</w:t>
                                  </w:r>
                                </w:p>
                              </w:tc>
                              <w:tc>
                                <w:tcPr>
                                  <w:tcW w:w="1158" w:type="dxa"/>
                                </w:tcPr>
                                <w:p w14:paraId="2EA4C6A5" w14:textId="77777777" w:rsidR="00DA596B" w:rsidRDefault="00CF25F6">
                                  <w:pPr>
                                    <w:pStyle w:val="TableParagraph"/>
                                    <w:ind w:left="459"/>
                                    <w:jc w:val="left"/>
                                    <w:rPr>
                                      <w:b/>
                                    </w:rPr>
                                  </w:pPr>
                                  <w:r>
                                    <w:rPr>
                                      <w:b/>
                                      <w:color w:val="F59D55"/>
                                      <w:spacing w:val="-4"/>
                                    </w:rPr>
                                    <w:t>2.43</w:t>
                                  </w:r>
                                </w:p>
                              </w:tc>
                              <w:tc>
                                <w:tcPr>
                                  <w:tcW w:w="1246" w:type="dxa"/>
                                </w:tcPr>
                                <w:p w14:paraId="2EA4C6A6" w14:textId="77777777" w:rsidR="00DA596B" w:rsidRDefault="00CF25F6">
                                  <w:pPr>
                                    <w:pStyle w:val="TableParagraph"/>
                                    <w:ind w:left="491"/>
                                    <w:jc w:val="left"/>
                                  </w:pPr>
                                  <w:r>
                                    <w:rPr>
                                      <w:spacing w:val="-4"/>
                                    </w:rPr>
                                    <w:t>3.73</w:t>
                                  </w:r>
                                </w:p>
                              </w:tc>
                              <w:tc>
                                <w:tcPr>
                                  <w:tcW w:w="809" w:type="dxa"/>
                                </w:tcPr>
                                <w:p w14:paraId="2EA4C6A7" w14:textId="77777777" w:rsidR="00DA596B" w:rsidRDefault="00CF25F6">
                                  <w:pPr>
                                    <w:pStyle w:val="TableParagraph"/>
                                    <w:ind w:left="174"/>
                                    <w:jc w:val="left"/>
                                  </w:pPr>
                                  <w:r>
                                    <w:rPr>
                                      <w:spacing w:val="-4"/>
                                    </w:rPr>
                                    <w:t>0.24</w:t>
                                  </w:r>
                                </w:p>
                              </w:tc>
                              <w:tc>
                                <w:tcPr>
                                  <w:tcW w:w="1026" w:type="dxa"/>
                                </w:tcPr>
                                <w:p w14:paraId="2EA4C6A8" w14:textId="77777777" w:rsidR="00DA596B" w:rsidRDefault="00CF25F6">
                                  <w:pPr>
                                    <w:pStyle w:val="TableParagraph"/>
                                    <w:ind w:left="250"/>
                                    <w:jc w:val="left"/>
                                  </w:pPr>
                                  <w:r>
                                    <w:rPr>
                                      <w:spacing w:val="-5"/>
                                    </w:rPr>
                                    <w:t>12</w:t>
                                  </w:r>
                                </w:p>
                              </w:tc>
                              <w:tc>
                                <w:tcPr>
                                  <w:tcW w:w="769" w:type="dxa"/>
                                </w:tcPr>
                                <w:p w14:paraId="2EA4C6A9" w14:textId="77777777" w:rsidR="00DA596B" w:rsidRDefault="00CF25F6">
                                  <w:pPr>
                                    <w:pStyle w:val="TableParagraph"/>
                                    <w:ind w:right="83"/>
                                  </w:pPr>
                                  <w:r>
                                    <w:rPr>
                                      <w:spacing w:val="-10"/>
                                    </w:rPr>
                                    <w:t>0</w:t>
                                  </w:r>
                                </w:p>
                              </w:tc>
                            </w:tr>
                            <w:tr w:rsidR="00DA596B" w14:paraId="2EA4C6B9" w14:textId="77777777">
                              <w:trPr>
                                <w:trHeight w:val="418"/>
                              </w:trPr>
                              <w:tc>
                                <w:tcPr>
                                  <w:tcW w:w="481" w:type="dxa"/>
                                </w:tcPr>
                                <w:p w14:paraId="2EA4C6AB" w14:textId="77777777" w:rsidR="00DA596B" w:rsidRDefault="00CF25F6">
                                  <w:pPr>
                                    <w:pStyle w:val="TableParagraph"/>
                                    <w:ind w:left="21"/>
                                    <w:jc w:val="left"/>
                                  </w:pPr>
                                  <w:r>
                                    <w:rPr>
                                      <w:spacing w:val="-10"/>
                                    </w:rPr>
                                    <w:t>1</w:t>
                                  </w:r>
                                </w:p>
                              </w:tc>
                              <w:tc>
                                <w:tcPr>
                                  <w:tcW w:w="1613" w:type="dxa"/>
                                </w:tcPr>
                                <w:p w14:paraId="2EA4C6AC" w14:textId="77777777" w:rsidR="00DA596B" w:rsidRDefault="00CF25F6">
                                  <w:pPr>
                                    <w:pStyle w:val="TableParagraph"/>
                                    <w:ind w:right="632"/>
                                  </w:pPr>
                                  <w:r>
                                    <w:t>CBD</w:t>
                                  </w:r>
                                  <w:r>
                                    <w:rPr>
                                      <w:spacing w:val="-5"/>
                                    </w:rPr>
                                    <w:t xml:space="preserve"> </w:t>
                                  </w:r>
                                  <w:r>
                                    <w:rPr>
                                      <w:spacing w:val="-2"/>
                                    </w:rPr>
                                    <w:t>(%AR)</w:t>
                                  </w:r>
                                </w:p>
                              </w:tc>
                              <w:tc>
                                <w:tcPr>
                                  <w:tcW w:w="1206" w:type="dxa"/>
                                </w:tcPr>
                                <w:p w14:paraId="2EA4C6AD" w14:textId="77777777" w:rsidR="00DA596B" w:rsidRDefault="00CF25F6">
                                  <w:pPr>
                                    <w:pStyle w:val="TableParagraph"/>
                                    <w:ind w:right="201"/>
                                  </w:pPr>
                                  <w:r>
                                    <w:rPr>
                                      <w:spacing w:val="-2"/>
                                    </w:rPr>
                                    <w:t>003.30</w:t>
                                  </w:r>
                                </w:p>
                              </w:tc>
                              <w:tc>
                                <w:tcPr>
                                  <w:tcW w:w="1694" w:type="dxa"/>
                                </w:tcPr>
                                <w:p w14:paraId="2EA4C6AE"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6AF" w14:textId="77777777" w:rsidR="00DA596B" w:rsidRDefault="00CF25F6">
                                  <w:pPr>
                                    <w:pStyle w:val="TableParagraph"/>
                                    <w:ind w:left="1" w:right="80"/>
                                    <w:jc w:val="center"/>
                                    <w:rPr>
                                      <w:b/>
                                    </w:rPr>
                                  </w:pPr>
                                  <w:r>
                                    <w:rPr>
                                      <w:b/>
                                      <w:spacing w:val="-5"/>
                                    </w:rPr>
                                    <w:t>149</w:t>
                                  </w:r>
                                </w:p>
                              </w:tc>
                              <w:tc>
                                <w:tcPr>
                                  <w:tcW w:w="1076" w:type="dxa"/>
                                </w:tcPr>
                                <w:p w14:paraId="2EA4C6B0" w14:textId="77777777" w:rsidR="00DA596B" w:rsidRDefault="00CF25F6">
                                  <w:pPr>
                                    <w:pStyle w:val="TableParagraph"/>
                                    <w:ind w:right="146"/>
                                  </w:pPr>
                                  <w:r>
                                    <w:rPr>
                                      <w:spacing w:val="-2"/>
                                    </w:rPr>
                                    <w:t>1.785</w:t>
                                  </w:r>
                                </w:p>
                              </w:tc>
                              <w:tc>
                                <w:tcPr>
                                  <w:tcW w:w="961" w:type="dxa"/>
                                </w:tcPr>
                                <w:p w14:paraId="2EA4C6B1" w14:textId="77777777" w:rsidR="00DA596B" w:rsidRDefault="00CF25F6">
                                  <w:pPr>
                                    <w:pStyle w:val="TableParagraph"/>
                                    <w:ind w:right="161"/>
                                  </w:pPr>
                                  <w:r>
                                    <w:rPr>
                                      <w:spacing w:val="-2"/>
                                    </w:rPr>
                                    <w:t>1.475</w:t>
                                  </w:r>
                                </w:p>
                              </w:tc>
                              <w:tc>
                                <w:tcPr>
                                  <w:tcW w:w="1111" w:type="dxa"/>
                                </w:tcPr>
                                <w:p w14:paraId="2EA4C6B2" w14:textId="77777777" w:rsidR="00DA596B" w:rsidRDefault="00CF25F6">
                                  <w:pPr>
                                    <w:pStyle w:val="TableParagraph"/>
                                    <w:ind w:right="296"/>
                                  </w:pPr>
                                  <w:r>
                                    <w:rPr>
                                      <w:spacing w:val="-2"/>
                                    </w:rPr>
                                    <w:t>1.516</w:t>
                                  </w:r>
                                </w:p>
                              </w:tc>
                              <w:tc>
                                <w:tcPr>
                                  <w:tcW w:w="904" w:type="dxa"/>
                                </w:tcPr>
                                <w:p w14:paraId="2EA4C6B3" w14:textId="77777777" w:rsidR="00DA596B" w:rsidRDefault="00CF25F6">
                                  <w:pPr>
                                    <w:pStyle w:val="TableParagraph"/>
                                    <w:ind w:right="180"/>
                                    <w:rPr>
                                      <w:b/>
                                    </w:rPr>
                                  </w:pPr>
                                  <w:r>
                                    <w:rPr>
                                      <w:b/>
                                      <w:spacing w:val="-4"/>
                                    </w:rPr>
                                    <w:t>10.6</w:t>
                                  </w:r>
                                </w:p>
                              </w:tc>
                              <w:tc>
                                <w:tcPr>
                                  <w:tcW w:w="1158" w:type="dxa"/>
                                </w:tcPr>
                                <w:p w14:paraId="2EA4C6B4" w14:textId="77777777" w:rsidR="00DA596B" w:rsidRDefault="00CF25F6">
                                  <w:pPr>
                                    <w:pStyle w:val="TableParagraph"/>
                                    <w:ind w:left="459"/>
                                    <w:jc w:val="left"/>
                                    <w:rPr>
                                      <w:b/>
                                    </w:rPr>
                                  </w:pPr>
                                  <w:r>
                                    <w:rPr>
                                      <w:b/>
                                      <w:color w:val="F59D55"/>
                                      <w:spacing w:val="-4"/>
                                    </w:rPr>
                                    <w:t>2.84</w:t>
                                  </w:r>
                                </w:p>
                              </w:tc>
                              <w:tc>
                                <w:tcPr>
                                  <w:tcW w:w="1246" w:type="dxa"/>
                                </w:tcPr>
                                <w:p w14:paraId="2EA4C6B5" w14:textId="77777777" w:rsidR="00DA596B" w:rsidRDefault="00CF25F6">
                                  <w:pPr>
                                    <w:pStyle w:val="TableParagraph"/>
                                    <w:ind w:left="491"/>
                                    <w:jc w:val="left"/>
                                  </w:pPr>
                                  <w:r>
                                    <w:rPr>
                                      <w:spacing w:val="-4"/>
                                    </w:rPr>
                                    <w:t>3.73</w:t>
                                  </w:r>
                                </w:p>
                              </w:tc>
                              <w:tc>
                                <w:tcPr>
                                  <w:tcW w:w="809" w:type="dxa"/>
                                </w:tcPr>
                                <w:p w14:paraId="2EA4C6B6" w14:textId="77777777" w:rsidR="00DA596B" w:rsidRDefault="00CF25F6">
                                  <w:pPr>
                                    <w:pStyle w:val="TableParagraph"/>
                                    <w:ind w:left="174"/>
                                    <w:jc w:val="left"/>
                                  </w:pPr>
                                  <w:r>
                                    <w:rPr>
                                      <w:spacing w:val="-4"/>
                                    </w:rPr>
                                    <w:t>0.24</w:t>
                                  </w:r>
                                </w:p>
                              </w:tc>
                              <w:tc>
                                <w:tcPr>
                                  <w:tcW w:w="1026" w:type="dxa"/>
                                </w:tcPr>
                                <w:p w14:paraId="2EA4C6B7" w14:textId="77777777" w:rsidR="00DA596B" w:rsidRDefault="00CF25F6">
                                  <w:pPr>
                                    <w:pStyle w:val="TableParagraph"/>
                                    <w:ind w:left="250"/>
                                    <w:jc w:val="left"/>
                                  </w:pPr>
                                  <w:r>
                                    <w:rPr>
                                      <w:spacing w:val="-5"/>
                                    </w:rPr>
                                    <w:t>12</w:t>
                                  </w:r>
                                </w:p>
                              </w:tc>
                              <w:tc>
                                <w:tcPr>
                                  <w:tcW w:w="769" w:type="dxa"/>
                                </w:tcPr>
                                <w:p w14:paraId="2EA4C6B8" w14:textId="77777777" w:rsidR="00DA596B" w:rsidRDefault="00CF25F6">
                                  <w:pPr>
                                    <w:pStyle w:val="TableParagraph"/>
                                    <w:ind w:right="83"/>
                                  </w:pPr>
                                  <w:r>
                                    <w:rPr>
                                      <w:spacing w:val="-10"/>
                                    </w:rPr>
                                    <w:t>0</w:t>
                                  </w:r>
                                </w:p>
                              </w:tc>
                            </w:tr>
                            <w:tr w:rsidR="00DA596B" w14:paraId="2EA4C6C8" w14:textId="77777777">
                              <w:trPr>
                                <w:trHeight w:val="393"/>
                              </w:trPr>
                              <w:tc>
                                <w:tcPr>
                                  <w:tcW w:w="481" w:type="dxa"/>
                                  <w:tcBorders>
                                    <w:bottom w:val="single" w:sz="4" w:space="0" w:color="000000"/>
                                  </w:tcBorders>
                                </w:tcPr>
                                <w:p w14:paraId="2EA4C6BA" w14:textId="77777777" w:rsidR="00DA596B" w:rsidRDefault="00CF25F6">
                                  <w:pPr>
                                    <w:pStyle w:val="TableParagraph"/>
                                    <w:ind w:left="21"/>
                                    <w:jc w:val="left"/>
                                  </w:pPr>
                                  <w:r>
                                    <w:rPr>
                                      <w:spacing w:val="-10"/>
                                    </w:rPr>
                                    <w:t>1</w:t>
                                  </w:r>
                                </w:p>
                              </w:tc>
                              <w:tc>
                                <w:tcPr>
                                  <w:tcW w:w="1613" w:type="dxa"/>
                                  <w:tcBorders>
                                    <w:bottom w:val="single" w:sz="4" w:space="0" w:color="000000"/>
                                  </w:tcBorders>
                                </w:tcPr>
                                <w:p w14:paraId="2EA4C6BB" w14:textId="77777777" w:rsidR="00DA596B" w:rsidRDefault="00CF25F6">
                                  <w:pPr>
                                    <w:pStyle w:val="TableParagraph"/>
                                    <w:ind w:right="632"/>
                                  </w:pPr>
                                  <w:r>
                                    <w:t>CBD</w:t>
                                  </w:r>
                                  <w:r>
                                    <w:rPr>
                                      <w:spacing w:val="-5"/>
                                    </w:rPr>
                                    <w:t xml:space="preserve"> </w:t>
                                  </w:r>
                                  <w:r>
                                    <w:rPr>
                                      <w:spacing w:val="-2"/>
                                    </w:rPr>
                                    <w:t>(%AR)</w:t>
                                  </w:r>
                                </w:p>
                              </w:tc>
                              <w:tc>
                                <w:tcPr>
                                  <w:tcW w:w="1206" w:type="dxa"/>
                                  <w:tcBorders>
                                    <w:bottom w:val="single" w:sz="4" w:space="0" w:color="000000"/>
                                  </w:tcBorders>
                                </w:tcPr>
                                <w:p w14:paraId="2EA4C6BC" w14:textId="77777777" w:rsidR="00DA596B" w:rsidRDefault="00CF25F6">
                                  <w:pPr>
                                    <w:pStyle w:val="TableParagraph"/>
                                    <w:ind w:right="201"/>
                                  </w:pPr>
                                  <w:r>
                                    <w:rPr>
                                      <w:spacing w:val="-2"/>
                                    </w:rPr>
                                    <w:t>003.30</w:t>
                                  </w:r>
                                </w:p>
                              </w:tc>
                              <w:tc>
                                <w:tcPr>
                                  <w:tcW w:w="1694" w:type="dxa"/>
                                  <w:tcBorders>
                                    <w:bottom w:val="single" w:sz="4" w:space="0" w:color="000000"/>
                                  </w:tcBorders>
                                </w:tcPr>
                                <w:p w14:paraId="2EA4C6BD" w14:textId="77777777" w:rsidR="00DA596B" w:rsidRDefault="00CF25F6">
                                  <w:pPr>
                                    <w:pStyle w:val="TableParagraph"/>
                                    <w:ind w:left="203"/>
                                    <w:jc w:val="left"/>
                                  </w:pPr>
                                  <w:r>
                                    <w:t>LC-MS,</w:t>
                                  </w:r>
                                  <w:r>
                                    <w:rPr>
                                      <w:spacing w:val="-8"/>
                                    </w:rPr>
                                    <w:t xml:space="preserve"> </w:t>
                                  </w:r>
                                  <w:r>
                                    <w:rPr>
                                      <w:spacing w:val="-2"/>
                                    </w:rPr>
                                    <w:t>other</w:t>
                                  </w:r>
                                </w:p>
                              </w:tc>
                              <w:tc>
                                <w:tcPr>
                                  <w:tcW w:w="839" w:type="dxa"/>
                                  <w:tcBorders>
                                    <w:bottom w:val="single" w:sz="4" w:space="0" w:color="000000"/>
                                  </w:tcBorders>
                                </w:tcPr>
                                <w:p w14:paraId="2EA4C6BE" w14:textId="77777777" w:rsidR="00DA596B" w:rsidRDefault="00CF25F6">
                                  <w:pPr>
                                    <w:pStyle w:val="TableParagraph"/>
                                    <w:ind w:left="1" w:right="80"/>
                                    <w:jc w:val="center"/>
                                    <w:rPr>
                                      <w:b/>
                                    </w:rPr>
                                  </w:pPr>
                                  <w:r>
                                    <w:rPr>
                                      <w:b/>
                                      <w:spacing w:val="-5"/>
                                    </w:rPr>
                                    <w:t>156</w:t>
                                  </w:r>
                                </w:p>
                              </w:tc>
                              <w:tc>
                                <w:tcPr>
                                  <w:tcW w:w="1076" w:type="dxa"/>
                                  <w:tcBorders>
                                    <w:bottom w:val="single" w:sz="4" w:space="0" w:color="000000"/>
                                  </w:tcBorders>
                                </w:tcPr>
                                <w:p w14:paraId="2EA4C6BF" w14:textId="77777777" w:rsidR="00DA596B" w:rsidRDefault="00CF25F6">
                                  <w:pPr>
                                    <w:pStyle w:val="TableParagraph"/>
                                    <w:ind w:right="145"/>
                                  </w:pPr>
                                  <w:r>
                                    <w:rPr>
                                      <w:spacing w:val="-2"/>
                                    </w:rPr>
                                    <w:t>1.4925</w:t>
                                  </w:r>
                                </w:p>
                              </w:tc>
                              <w:tc>
                                <w:tcPr>
                                  <w:tcW w:w="961" w:type="dxa"/>
                                  <w:tcBorders>
                                    <w:bottom w:val="single" w:sz="4" w:space="0" w:color="000000"/>
                                  </w:tcBorders>
                                </w:tcPr>
                                <w:p w14:paraId="2EA4C6C0" w14:textId="77777777" w:rsidR="00DA596B" w:rsidRDefault="00CF25F6">
                                  <w:pPr>
                                    <w:pStyle w:val="TableParagraph"/>
                                    <w:ind w:right="161"/>
                                  </w:pPr>
                                  <w:r>
                                    <w:rPr>
                                      <w:spacing w:val="-2"/>
                                    </w:rPr>
                                    <w:t>1.4304</w:t>
                                  </w:r>
                                </w:p>
                              </w:tc>
                              <w:tc>
                                <w:tcPr>
                                  <w:tcW w:w="1111" w:type="dxa"/>
                                  <w:tcBorders>
                                    <w:bottom w:val="single" w:sz="4" w:space="0" w:color="000000"/>
                                  </w:tcBorders>
                                </w:tcPr>
                                <w:p w14:paraId="2EA4C6C1" w14:textId="77777777" w:rsidR="00DA596B" w:rsidRDefault="00CF25F6">
                                  <w:pPr>
                                    <w:pStyle w:val="TableParagraph"/>
                                    <w:ind w:right="296"/>
                                  </w:pPr>
                                  <w:r>
                                    <w:rPr>
                                      <w:spacing w:val="-2"/>
                                    </w:rPr>
                                    <w:t>1.7822</w:t>
                                  </w:r>
                                </w:p>
                              </w:tc>
                              <w:tc>
                                <w:tcPr>
                                  <w:tcW w:w="904" w:type="dxa"/>
                                  <w:tcBorders>
                                    <w:bottom w:val="single" w:sz="4" w:space="0" w:color="000000"/>
                                  </w:tcBorders>
                                </w:tcPr>
                                <w:p w14:paraId="2EA4C6C2" w14:textId="77777777" w:rsidR="00DA596B" w:rsidRDefault="00CF25F6">
                                  <w:pPr>
                                    <w:pStyle w:val="TableParagraph"/>
                                    <w:ind w:right="178"/>
                                    <w:rPr>
                                      <w:b/>
                                    </w:rPr>
                                  </w:pPr>
                                  <w:r>
                                    <w:rPr>
                                      <w:b/>
                                      <w:spacing w:val="-5"/>
                                    </w:rPr>
                                    <w:t>12</w:t>
                                  </w:r>
                                </w:p>
                              </w:tc>
                              <w:tc>
                                <w:tcPr>
                                  <w:tcW w:w="1158" w:type="dxa"/>
                                  <w:tcBorders>
                                    <w:bottom w:val="single" w:sz="4" w:space="0" w:color="000000"/>
                                  </w:tcBorders>
                                </w:tcPr>
                                <w:p w14:paraId="2EA4C6C3" w14:textId="77777777" w:rsidR="00DA596B" w:rsidRDefault="00CF25F6">
                                  <w:pPr>
                                    <w:pStyle w:val="TableParagraph"/>
                                    <w:ind w:left="459"/>
                                    <w:jc w:val="left"/>
                                    <w:rPr>
                                      <w:b/>
                                    </w:rPr>
                                  </w:pPr>
                                  <w:r>
                                    <w:rPr>
                                      <w:b/>
                                      <w:color w:val="F59D55"/>
                                      <w:spacing w:val="-4"/>
                                    </w:rPr>
                                    <w:t>3.21</w:t>
                                  </w:r>
                                </w:p>
                              </w:tc>
                              <w:tc>
                                <w:tcPr>
                                  <w:tcW w:w="1246" w:type="dxa"/>
                                  <w:tcBorders>
                                    <w:bottom w:val="single" w:sz="4" w:space="0" w:color="000000"/>
                                  </w:tcBorders>
                                </w:tcPr>
                                <w:p w14:paraId="2EA4C6C4" w14:textId="77777777" w:rsidR="00DA596B" w:rsidRDefault="00CF25F6">
                                  <w:pPr>
                                    <w:pStyle w:val="TableParagraph"/>
                                    <w:ind w:left="491"/>
                                    <w:jc w:val="left"/>
                                  </w:pPr>
                                  <w:r>
                                    <w:rPr>
                                      <w:spacing w:val="-4"/>
                                    </w:rPr>
                                    <w:t>3.73</w:t>
                                  </w:r>
                                </w:p>
                              </w:tc>
                              <w:tc>
                                <w:tcPr>
                                  <w:tcW w:w="809" w:type="dxa"/>
                                  <w:tcBorders>
                                    <w:bottom w:val="single" w:sz="4" w:space="0" w:color="000000"/>
                                  </w:tcBorders>
                                </w:tcPr>
                                <w:p w14:paraId="2EA4C6C5" w14:textId="77777777" w:rsidR="00DA596B" w:rsidRDefault="00CF25F6">
                                  <w:pPr>
                                    <w:pStyle w:val="TableParagraph"/>
                                    <w:ind w:left="174"/>
                                    <w:jc w:val="left"/>
                                  </w:pPr>
                                  <w:r>
                                    <w:rPr>
                                      <w:spacing w:val="-4"/>
                                    </w:rPr>
                                    <w:t>0.24</w:t>
                                  </w:r>
                                </w:p>
                              </w:tc>
                              <w:tc>
                                <w:tcPr>
                                  <w:tcW w:w="1026" w:type="dxa"/>
                                  <w:tcBorders>
                                    <w:bottom w:val="single" w:sz="4" w:space="0" w:color="000000"/>
                                  </w:tcBorders>
                                </w:tcPr>
                                <w:p w14:paraId="2EA4C6C6" w14:textId="77777777" w:rsidR="00DA596B" w:rsidRDefault="00CF25F6">
                                  <w:pPr>
                                    <w:pStyle w:val="TableParagraph"/>
                                    <w:ind w:left="250"/>
                                    <w:jc w:val="left"/>
                                  </w:pPr>
                                  <w:r>
                                    <w:rPr>
                                      <w:spacing w:val="-5"/>
                                    </w:rPr>
                                    <w:t>12</w:t>
                                  </w:r>
                                </w:p>
                              </w:tc>
                              <w:tc>
                                <w:tcPr>
                                  <w:tcW w:w="769" w:type="dxa"/>
                                  <w:tcBorders>
                                    <w:bottom w:val="single" w:sz="4" w:space="0" w:color="000000"/>
                                  </w:tcBorders>
                                </w:tcPr>
                                <w:p w14:paraId="2EA4C6C7" w14:textId="77777777" w:rsidR="00DA596B" w:rsidRDefault="00CF25F6">
                                  <w:pPr>
                                    <w:pStyle w:val="TableParagraph"/>
                                    <w:ind w:right="83"/>
                                  </w:pPr>
                                  <w:r>
                                    <w:rPr>
                                      <w:spacing w:val="-10"/>
                                    </w:rPr>
                                    <w:t>0</w:t>
                                  </w:r>
                                </w:p>
                              </w:tc>
                            </w:tr>
                            <w:tr w:rsidR="00DA596B" w14:paraId="2EA4C6D6" w14:textId="77777777">
                              <w:trPr>
                                <w:trHeight w:val="817"/>
                              </w:trPr>
                              <w:tc>
                                <w:tcPr>
                                  <w:tcW w:w="2094" w:type="dxa"/>
                                  <w:gridSpan w:val="2"/>
                                  <w:tcBorders>
                                    <w:top w:val="single" w:sz="4" w:space="0" w:color="000000"/>
                                    <w:bottom w:val="single" w:sz="8" w:space="0" w:color="000000"/>
                                  </w:tcBorders>
                                </w:tcPr>
                                <w:p w14:paraId="2EA4C6C9" w14:textId="77777777" w:rsidR="00DA596B" w:rsidRDefault="00CF25F6">
                                  <w:pPr>
                                    <w:pStyle w:val="TableParagraph"/>
                                    <w:spacing w:before="368"/>
                                    <w:ind w:left="21"/>
                                    <w:jc w:val="left"/>
                                    <w:rPr>
                                      <w:b/>
                                      <w:sz w:val="32"/>
                                    </w:rPr>
                                  </w:pPr>
                                  <w:r>
                                    <w:rPr>
                                      <w:b/>
                                      <w:color w:val="974707"/>
                                      <w:spacing w:val="-2"/>
                                      <w:sz w:val="32"/>
                                    </w:rPr>
                                    <w:t>HM19NOV-</w:t>
                                  </w:r>
                                  <w:r>
                                    <w:rPr>
                                      <w:b/>
                                      <w:color w:val="974707"/>
                                      <w:spacing w:val="-10"/>
                                      <w:sz w:val="32"/>
                                    </w:rPr>
                                    <w:t>2</w:t>
                                  </w:r>
                                </w:p>
                              </w:tc>
                              <w:tc>
                                <w:tcPr>
                                  <w:tcW w:w="1206" w:type="dxa"/>
                                  <w:tcBorders>
                                    <w:top w:val="single" w:sz="4" w:space="0" w:color="000000"/>
                                    <w:bottom w:val="single" w:sz="8" w:space="0" w:color="000000"/>
                                  </w:tcBorders>
                                </w:tcPr>
                                <w:p w14:paraId="2EA4C6CA" w14:textId="77777777" w:rsidR="00DA596B" w:rsidRDefault="00DA596B">
                                  <w:pPr>
                                    <w:pStyle w:val="TableParagraph"/>
                                    <w:spacing w:before="0"/>
                                    <w:jc w:val="left"/>
                                    <w:rPr>
                                      <w:rFonts w:ascii="Times New Roman"/>
                                    </w:rPr>
                                  </w:pPr>
                                </w:p>
                              </w:tc>
                              <w:tc>
                                <w:tcPr>
                                  <w:tcW w:w="1694" w:type="dxa"/>
                                  <w:tcBorders>
                                    <w:top w:val="single" w:sz="4" w:space="0" w:color="000000"/>
                                    <w:bottom w:val="single" w:sz="8" w:space="0" w:color="000000"/>
                                  </w:tcBorders>
                                </w:tcPr>
                                <w:p w14:paraId="2EA4C6CB" w14:textId="77777777" w:rsidR="00DA596B" w:rsidRDefault="00DA596B">
                                  <w:pPr>
                                    <w:pStyle w:val="TableParagraph"/>
                                    <w:spacing w:before="0"/>
                                    <w:jc w:val="left"/>
                                    <w:rPr>
                                      <w:rFonts w:ascii="Times New Roman"/>
                                    </w:rPr>
                                  </w:pPr>
                                </w:p>
                              </w:tc>
                              <w:tc>
                                <w:tcPr>
                                  <w:tcW w:w="839" w:type="dxa"/>
                                  <w:tcBorders>
                                    <w:top w:val="single" w:sz="4" w:space="0" w:color="000000"/>
                                    <w:bottom w:val="single" w:sz="8" w:space="0" w:color="000000"/>
                                  </w:tcBorders>
                                </w:tcPr>
                                <w:p w14:paraId="2EA4C6CC" w14:textId="77777777" w:rsidR="00DA596B" w:rsidRDefault="00DA596B">
                                  <w:pPr>
                                    <w:pStyle w:val="TableParagraph"/>
                                    <w:spacing w:before="0"/>
                                    <w:jc w:val="left"/>
                                    <w:rPr>
                                      <w:rFonts w:ascii="Times New Roman"/>
                                    </w:rPr>
                                  </w:pPr>
                                </w:p>
                              </w:tc>
                              <w:tc>
                                <w:tcPr>
                                  <w:tcW w:w="1076" w:type="dxa"/>
                                  <w:tcBorders>
                                    <w:top w:val="single" w:sz="4" w:space="0" w:color="000000"/>
                                    <w:bottom w:val="single" w:sz="8" w:space="0" w:color="000000"/>
                                  </w:tcBorders>
                                </w:tcPr>
                                <w:p w14:paraId="2EA4C6CD" w14:textId="77777777" w:rsidR="00DA596B" w:rsidRDefault="00DA596B">
                                  <w:pPr>
                                    <w:pStyle w:val="TableParagraph"/>
                                    <w:spacing w:before="0"/>
                                    <w:jc w:val="left"/>
                                    <w:rPr>
                                      <w:rFonts w:ascii="Times New Roman"/>
                                    </w:rPr>
                                  </w:pPr>
                                </w:p>
                              </w:tc>
                              <w:tc>
                                <w:tcPr>
                                  <w:tcW w:w="961" w:type="dxa"/>
                                  <w:tcBorders>
                                    <w:top w:val="single" w:sz="4" w:space="0" w:color="000000"/>
                                    <w:bottom w:val="single" w:sz="8" w:space="0" w:color="000000"/>
                                  </w:tcBorders>
                                </w:tcPr>
                                <w:p w14:paraId="2EA4C6CE" w14:textId="77777777" w:rsidR="00DA596B" w:rsidRDefault="00DA596B">
                                  <w:pPr>
                                    <w:pStyle w:val="TableParagraph"/>
                                    <w:spacing w:before="0"/>
                                    <w:jc w:val="left"/>
                                    <w:rPr>
                                      <w:rFonts w:ascii="Times New Roman"/>
                                    </w:rPr>
                                  </w:pPr>
                                </w:p>
                              </w:tc>
                              <w:tc>
                                <w:tcPr>
                                  <w:tcW w:w="1111" w:type="dxa"/>
                                  <w:tcBorders>
                                    <w:top w:val="single" w:sz="4" w:space="0" w:color="000000"/>
                                    <w:bottom w:val="single" w:sz="8" w:space="0" w:color="000000"/>
                                  </w:tcBorders>
                                </w:tcPr>
                                <w:p w14:paraId="2EA4C6CF" w14:textId="77777777" w:rsidR="00DA596B" w:rsidRDefault="00DA596B">
                                  <w:pPr>
                                    <w:pStyle w:val="TableParagraph"/>
                                    <w:spacing w:before="0"/>
                                    <w:jc w:val="left"/>
                                    <w:rPr>
                                      <w:rFonts w:ascii="Times New Roman"/>
                                    </w:rPr>
                                  </w:pPr>
                                </w:p>
                              </w:tc>
                              <w:tc>
                                <w:tcPr>
                                  <w:tcW w:w="904" w:type="dxa"/>
                                  <w:tcBorders>
                                    <w:top w:val="single" w:sz="4" w:space="0" w:color="000000"/>
                                    <w:bottom w:val="single" w:sz="8" w:space="0" w:color="000000"/>
                                  </w:tcBorders>
                                </w:tcPr>
                                <w:p w14:paraId="2EA4C6D0" w14:textId="77777777" w:rsidR="00DA596B" w:rsidRDefault="00DA596B">
                                  <w:pPr>
                                    <w:pStyle w:val="TableParagraph"/>
                                    <w:spacing w:before="0"/>
                                    <w:jc w:val="left"/>
                                    <w:rPr>
                                      <w:rFonts w:ascii="Times New Roman"/>
                                    </w:rPr>
                                  </w:pPr>
                                </w:p>
                              </w:tc>
                              <w:tc>
                                <w:tcPr>
                                  <w:tcW w:w="1158" w:type="dxa"/>
                                  <w:tcBorders>
                                    <w:top w:val="single" w:sz="4" w:space="0" w:color="000000"/>
                                    <w:bottom w:val="single" w:sz="8" w:space="0" w:color="000000"/>
                                  </w:tcBorders>
                                </w:tcPr>
                                <w:p w14:paraId="2EA4C6D1" w14:textId="77777777" w:rsidR="00DA596B" w:rsidRDefault="00DA596B">
                                  <w:pPr>
                                    <w:pStyle w:val="TableParagraph"/>
                                    <w:spacing w:before="0"/>
                                    <w:jc w:val="left"/>
                                    <w:rPr>
                                      <w:rFonts w:ascii="Times New Roman"/>
                                    </w:rPr>
                                  </w:pPr>
                                </w:p>
                              </w:tc>
                              <w:tc>
                                <w:tcPr>
                                  <w:tcW w:w="1246" w:type="dxa"/>
                                  <w:tcBorders>
                                    <w:top w:val="single" w:sz="4" w:space="0" w:color="000000"/>
                                    <w:bottom w:val="single" w:sz="8" w:space="0" w:color="000000"/>
                                  </w:tcBorders>
                                </w:tcPr>
                                <w:p w14:paraId="2EA4C6D2" w14:textId="77777777" w:rsidR="00DA596B" w:rsidRDefault="00DA596B">
                                  <w:pPr>
                                    <w:pStyle w:val="TableParagraph"/>
                                    <w:spacing w:before="0"/>
                                    <w:jc w:val="left"/>
                                    <w:rPr>
                                      <w:rFonts w:ascii="Times New Roman"/>
                                    </w:rPr>
                                  </w:pPr>
                                </w:p>
                              </w:tc>
                              <w:tc>
                                <w:tcPr>
                                  <w:tcW w:w="809" w:type="dxa"/>
                                  <w:tcBorders>
                                    <w:top w:val="single" w:sz="4" w:space="0" w:color="000000"/>
                                    <w:bottom w:val="single" w:sz="8" w:space="0" w:color="000000"/>
                                  </w:tcBorders>
                                </w:tcPr>
                                <w:p w14:paraId="2EA4C6D3" w14:textId="77777777" w:rsidR="00DA596B" w:rsidRDefault="00DA596B">
                                  <w:pPr>
                                    <w:pStyle w:val="TableParagraph"/>
                                    <w:spacing w:before="0"/>
                                    <w:jc w:val="left"/>
                                    <w:rPr>
                                      <w:rFonts w:ascii="Times New Roman"/>
                                    </w:rPr>
                                  </w:pPr>
                                </w:p>
                              </w:tc>
                              <w:tc>
                                <w:tcPr>
                                  <w:tcW w:w="1026" w:type="dxa"/>
                                  <w:tcBorders>
                                    <w:top w:val="single" w:sz="4" w:space="0" w:color="000000"/>
                                    <w:bottom w:val="single" w:sz="8" w:space="0" w:color="000000"/>
                                  </w:tcBorders>
                                </w:tcPr>
                                <w:p w14:paraId="2EA4C6D4" w14:textId="77777777" w:rsidR="00DA596B" w:rsidRDefault="00DA596B">
                                  <w:pPr>
                                    <w:pStyle w:val="TableParagraph"/>
                                    <w:spacing w:before="0"/>
                                    <w:jc w:val="left"/>
                                    <w:rPr>
                                      <w:rFonts w:ascii="Times New Roman"/>
                                    </w:rPr>
                                  </w:pPr>
                                </w:p>
                              </w:tc>
                              <w:tc>
                                <w:tcPr>
                                  <w:tcW w:w="769" w:type="dxa"/>
                                  <w:tcBorders>
                                    <w:top w:val="single" w:sz="4" w:space="0" w:color="000000"/>
                                    <w:bottom w:val="single" w:sz="8" w:space="0" w:color="000000"/>
                                  </w:tcBorders>
                                </w:tcPr>
                                <w:p w14:paraId="2EA4C6D5" w14:textId="77777777" w:rsidR="00DA596B" w:rsidRDefault="00DA596B">
                                  <w:pPr>
                                    <w:pStyle w:val="TableParagraph"/>
                                    <w:spacing w:before="0"/>
                                    <w:jc w:val="left"/>
                                    <w:rPr>
                                      <w:rFonts w:ascii="Times New Roman"/>
                                    </w:rPr>
                                  </w:pPr>
                                </w:p>
                              </w:tc>
                            </w:tr>
                            <w:tr w:rsidR="00DA596B" w14:paraId="2EA4C6E5" w14:textId="77777777">
                              <w:trPr>
                                <w:trHeight w:val="491"/>
                              </w:trPr>
                              <w:tc>
                                <w:tcPr>
                                  <w:tcW w:w="481" w:type="dxa"/>
                                  <w:tcBorders>
                                    <w:top w:val="single" w:sz="8" w:space="0" w:color="000000"/>
                                  </w:tcBorders>
                                </w:tcPr>
                                <w:p w14:paraId="2EA4C6D7" w14:textId="77777777" w:rsidR="00DA596B" w:rsidRDefault="00CF25F6">
                                  <w:pPr>
                                    <w:pStyle w:val="TableParagraph"/>
                                    <w:spacing w:before="128"/>
                                    <w:ind w:left="21"/>
                                    <w:jc w:val="left"/>
                                  </w:pPr>
                                  <w:r>
                                    <w:rPr>
                                      <w:spacing w:val="-10"/>
                                    </w:rPr>
                                    <w:t>2</w:t>
                                  </w:r>
                                </w:p>
                              </w:tc>
                              <w:tc>
                                <w:tcPr>
                                  <w:tcW w:w="1613" w:type="dxa"/>
                                  <w:tcBorders>
                                    <w:top w:val="single" w:sz="8" w:space="0" w:color="000000"/>
                                  </w:tcBorders>
                                </w:tcPr>
                                <w:p w14:paraId="2EA4C6D8" w14:textId="77777777" w:rsidR="00DA596B" w:rsidRDefault="00CF25F6">
                                  <w:pPr>
                                    <w:pStyle w:val="TableParagraph"/>
                                    <w:spacing w:before="128"/>
                                    <w:ind w:right="632"/>
                                  </w:pPr>
                                  <w:r>
                                    <w:t>CBD</w:t>
                                  </w:r>
                                  <w:r>
                                    <w:rPr>
                                      <w:spacing w:val="-5"/>
                                    </w:rPr>
                                    <w:t xml:space="preserve"> </w:t>
                                  </w:r>
                                  <w:r>
                                    <w:rPr>
                                      <w:spacing w:val="-2"/>
                                    </w:rPr>
                                    <w:t>(%AR)</w:t>
                                  </w:r>
                                </w:p>
                              </w:tc>
                              <w:tc>
                                <w:tcPr>
                                  <w:tcW w:w="1206" w:type="dxa"/>
                                  <w:tcBorders>
                                    <w:top w:val="single" w:sz="8" w:space="0" w:color="000000"/>
                                  </w:tcBorders>
                                </w:tcPr>
                                <w:p w14:paraId="2EA4C6D9" w14:textId="77777777" w:rsidR="00DA596B" w:rsidRDefault="00CF25F6">
                                  <w:pPr>
                                    <w:pStyle w:val="TableParagraph"/>
                                    <w:spacing w:before="128"/>
                                    <w:ind w:right="201"/>
                                  </w:pPr>
                                  <w:r>
                                    <w:rPr>
                                      <w:spacing w:val="-2"/>
                                    </w:rPr>
                                    <w:t>003.10</w:t>
                                  </w:r>
                                </w:p>
                              </w:tc>
                              <w:tc>
                                <w:tcPr>
                                  <w:tcW w:w="1694" w:type="dxa"/>
                                  <w:tcBorders>
                                    <w:top w:val="single" w:sz="8" w:space="0" w:color="000000"/>
                                  </w:tcBorders>
                                </w:tcPr>
                                <w:p w14:paraId="2EA4C6DA" w14:textId="77777777" w:rsidR="00DA596B" w:rsidRDefault="00CF25F6">
                                  <w:pPr>
                                    <w:pStyle w:val="TableParagraph"/>
                                    <w:spacing w:before="128"/>
                                    <w:ind w:left="203"/>
                                    <w:jc w:val="left"/>
                                  </w:pPr>
                                  <w:r>
                                    <w:t>LC-UV,</w:t>
                                  </w:r>
                                  <w:r>
                                    <w:rPr>
                                      <w:spacing w:val="-7"/>
                                    </w:rPr>
                                    <w:t xml:space="preserve"> </w:t>
                                  </w:r>
                                  <w:r>
                                    <w:rPr>
                                      <w:spacing w:val="-2"/>
                                    </w:rPr>
                                    <w:t>other</w:t>
                                  </w:r>
                                </w:p>
                              </w:tc>
                              <w:tc>
                                <w:tcPr>
                                  <w:tcW w:w="839" w:type="dxa"/>
                                  <w:tcBorders>
                                    <w:top w:val="single" w:sz="8" w:space="0" w:color="000000"/>
                                  </w:tcBorders>
                                </w:tcPr>
                                <w:p w14:paraId="2EA4C6DB" w14:textId="77777777" w:rsidR="00DA596B" w:rsidRDefault="00CF25F6">
                                  <w:pPr>
                                    <w:pStyle w:val="TableParagraph"/>
                                    <w:spacing w:before="128"/>
                                    <w:ind w:left="1" w:right="80"/>
                                    <w:jc w:val="center"/>
                                    <w:rPr>
                                      <w:b/>
                                    </w:rPr>
                                  </w:pPr>
                                  <w:r>
                                    <w:rPr>
                                      <w:b/>
                                      <w:spacing w:val="-5"/>
                                    </w:rPr>
                                    <w:t>136</w:t>
                                  </w:r>
                                </w:p>
                              </w:tc>
                              <w:tc>
                                <w:tcPr>
                                  <w:tcW w:w="1076" w:type="dxa"/>
                                  <w:tcBorders>
                                    <w:top w:val="single" w:sz="8" w:space="0" w:color="000000"/>
                                  </w:tcBorders>
                                </w:tcPr>
                                <w:p w14:paraId="2EA4C6DC" w14:textId="77777777" w:rsidR="00DA596B" w:rsidRDefault="00CF25F6">
                                  <w:pPr>
                                    <w:pStyle w:val="TableParagraph"/>
                                    <w:spacing w:before="128"/>
                                    <w:ind w:right="145"/>
                                  </w:pPr>
                                  <w:r>
                                    <w:rPr>
                                      <w:spacing w:val="-4"/>
                                    </w:rPr>
                                    <w:t>0.52</w:t>
                                  </w:r>
                                </w:p>
                              </w:tc>
                              <w:tc>
                                <w:tcPr>
                                  <w:tcW w:w="961" w:type="dxa"/>
                                  <w:tcBorders>
                                    <w:top w:val="single" w:sz="8" w:space="0" w:color="000000"/>
                                  </w:tcBorders>
                                </w:tcPr>
                                <w:p w14:paraId="2EA4C6DD" w14:textId="77777777" w:rsidR="00DA596B" w:rsidRDefault="00CF25F6">
                                  <w:pPr>
                                    <w:pStyle w:val="TableParagraph"/>
                                    <w:spacing w:before="128"/>
                                    <w:ind w:right="161"/>
                                  </w:pPr>
                                  <w:r>
                                    <w:rPr>
                                      <w:spacing w:val="-2"/>
                                    </w:rPr>
                                    <w:t>0.0.49</w:t>
                                  </w:r>
                                </w:p>
                              </w:tc>
                              <w:tc>
                                <w:tcPr>
                                  <w:tcW w:w="1111" w:type="dxa"/>
                                  <w:tcBorders>
                                    <w:top w:val="single" w:sz="8" w:space="0" w:color="000000"/>
                                  </w:tcBorders>
                                </w:tcPr>
                                <w:p w14:paraId="2EA4C6DE" w14:textId="77777777" w:rsidR="00DA596B" w:rsidRDefault="00CF25F6">
                                  <w:pPr>
                                    <w:pStyle w:val="TableParagraph"/>
                                    <w:spacing w:before="128"/>
                                    <w:ind w:right="295"/>
                                  </w:pPr>
                                  <w:r>
                                    <w:rPr>
                                      <w:spacing w:val="-5"/>
                                    </w:rPr>
                                    <w:t>0.5</w:t>
                                  </w:r>
                                </w:p>
                              </w:tc>
                              <w:tc>
                                <w:tcPr>
                                  <w:tcW w:w="904" w:type="dxa"/>
                                  <w:tcBorders>
                                    <w:top w:val="single" w:sz="8" w:space="0" w:color="000000"/>
                                  </w:tcBorders>
                                </w:tcPr>
                                <w:p w14:paraId="2EA4C6DF" w14:textId="77777777" w:rsidR="00DA596B" w:rsidRDefault="00DA596B">
                                  <w:pPr>
                                    <w:pStyle w:val="TableParagraph"/>
                                    <w:spacing w:before="0"/>
                                    <w:jc w:val="left"/>
                                    <w:rPr>
                                      <w:rFonts w:ascii="Times New Roman"/>
                                    </w:rPr>
                                  </w:pPr>
                                </w:p>
                              </w:tc>
                              <w:tc>
                                <w:tcPr>
                                  <w:tcW w:w="1158" w:type="dxa"/>
                                  <w:tcBorders>
                                    <w:top w:val="single" w:sz="8" w:space="0" w:color="000000"/>
                                  </w:tcBorders>
                                </w:tcPr>
                                <w:p w14:paraId="2EA4C6E0" w14:textId="77777777" w:rsidR="00DA596B" w:rsidRDefault="00DA596B">
                                  <w:pPr>
                                    <w:pStyle w:val="TableParagraph"/>
                                    <w:spacing w:before="0"/>
                                    <w:jc w:val="left"/>
                                    <w:rPr>
                                      <w:rFonts w:ascii="Times New Roman"/>
                                    </w:rPr>
                                  </w:pPr>
                                </w:p>
                              </w:tc>
                              <w:tc>
                                <w:tcPr>
                                  <w:tcW w:w="1246" w:type="dxa"/>
                                  <w:tcBorders>
                                    <w:top w:val="single" w:sz="8" w:space="0" w:color="000000"/>
                                  </w:tcBorders>
                                </w:tcPr>
                                <w:p w14:paraId="2EA4C6E1" w14:textId="77777777" w:rsidR="00DA596B" w:rsidRDefault="00DA596B">
                                  <w:pPr>
                                    <w:pStyle w:val="TableParagraph"/>
                                    <w:spacing w:before="0"/>
                                    <w:jc w:val="left"/>
                                    <w:rPr>
                                      <w:rFonts w:ascii="Times New Roman"/>
                                    </w:rPr>
                                  </w:pPr>
                                </w:p>
                              </w:tc>
                              <w:tc>
                                <w:tcPr>
                                  <w:tcW w:w="809" w:type="dxa"/>
                                  <w:tcBorders>
                                    <w:top w:val="single" w:sz="8" w:space="0" w:color="000000"/>
                                  </w:tcBorders>
                                </w:tcPr>
                                <w:p w14:paraId="2EA4C6E2" w14:textId="77777777" w:rsidR="00DA596B" w:rsidRDefault="00DA596B">
                                  <w:pPr>
                                    <w:pStyle w:val="TableParagraph"/>
                                    <w:spacing w:before="0"/>
                                    <w:jc w:val="left"/>
                                    <w:rPr>
                                      <w:rFonts w:ascii="Times New Roman"/>
                                    </w:rPr>
                                  </w:pPr>
                                </w:p>
                              </w:tc>
                              <w:tc>
                                <w:tcPr>
                                  <w:tcW w:w="1026" w:type="dxa"/>
                                  <w:tcBorders>
                                    <w:top w:val="single" w:sz="8" w:space="0" w:color="000000"/>
                                  </w:tcBorders>
                                </w:tcPr>
                                <w:p w14:paraId="2EA4C6E3" w14:textId="77777777" w:rsidR="00DA596B" w:rsidRDefault="00DA596B">
                                  <w:pPr>
                                    <w:pStyle w:val="TableParagraph"/>
                                    <w:spacing w:before="0"/>
                                    <w:jc w:val="left"/>
                                    <w:rPr>
                                      <w:rFonts w:ascii="Times New Roman"/>
                                    </w:rPr>
                                  </w:pPr>
                                </w:p>
                              </w:tc>
                              <w:tc>
                                <w:tcPr>
                                  <w:tcW w:w="769" w:type="dxa"/>
                                  <w:tcBorders>
                                    <w:top w:val="single" w:sz="8" w:space="0" w:color="000000"/>
                                  </w:tcBorders>
                                </w:tcPr>
                                <w:p w14:paraId="2EA4C6E4" w14:textId="77777777" w:rsidR="00DA596B" w:rsidRDefault="00CF25F6">
                                  <w:pPr>
                                    <w:pStyle w:val="TableParagraph"/>
                                    <w:spacing w:before="128"/>
                                    <w:ind w:right="83"/>
                                  </w:pPr>
                                  <w:r>
                                    <w:rPr>
                                      <w:spacing w:val="-10"/>
                                    </w:rPr>
                                    <w:t>1</w:t>
                                  </w:r>
                                </w:p>
                              </w:tc>
                            </w:tr>
                            <w:tr w:rsidR="00DA596B" w14:paraId="2EA4C6F4" w14:textId="77777777">
                              <w:trPr>
                                <w:trHeight w:val="418"/>
                              </w:trPr>
                              <w:tc>
                                <w:tcPr>
                                  <w:tcW w:w="481" w:type="dxa"/>
                                </w:tcPr>
                                <w:p w14:paraId="2EA4C6E6" w14:textId="77777777" w:rsidR="00DA596B" w:rsidRDefault="00CF25F6">
                                  <w:pPr>
                                    <w:pStyle w:val="TableParagraph"/>
                                    <w:ind w:left="21"/>
                                    <w:jc w:val="left"/>
                                  </w:pPr>
                                  <w:r>
                                    <w:rPr>
                                      <w:spacing w:val="-10"/>
                                    </w:rPr>
                                    <w:t>2</w:t>
                                  </w:r>
                                </w:p>
                              </w:tc>
                              <w:tc>
                                <w:tcPr>
                                  <w:tcW w:w="1613" w:type="dxa"/>
                                </w:tcPr>
                                <w:p w14:paraId="2EA4C6E7" w14:textId="77777777" w:rsidR="00DA596B" w:rsidRDefault="00CF25F6">
                                  <w:pPr>
                                    <w:pStyle w:val="TableParagraph"/>
                                    <w:ind w:right="632"/>
                                  </w:pPr>
                                  <w:r>
                                    <w:t>CBD</w:t>
                                  </w:r>
                                  <w:r>
                                    <w:rPr>
                                      <w:spacing w:val="-5"/>
                                    </w:rPr>
                                    <w:t xml:space="preserve"> </w:t>
                                  </w:r>
                                  <w:r>
                                    <w:rPr>
                                      <w:spacing w:val="-2"/>
                                    </w:rPr>
                                    <w:t>(%AR)</w:t>
                                  </w:r>
                                </w:p>
                              </w:tc>
                              <w:tc>
                                <w:tcPr>
                                  <w:tcW w:w="1206" w:type="dxa"/>
                                </w:tcPr>
                                <w:p w14:paraId="2EA4C6E8" w14:textId="77777777" w:rsidR="00DA596B" w:rsidRDefault="00CF25F6">
                                  <w:pPr>
                                    <w:pStyle w:val="TableParagraph"/>
                                    <w:ind w:right="201"/>
                                  </w:pPr>
                                  <w:r>
                                    <w:rPr>
                                      <w:spacing w:val="-2"/>
                                    </w:rPr>
                                    <w:t>003.10</w:t>
                                  </w:r>
                                </w:p>
                              </w:tc>
                              <w:tc>
                                <w:tcPr>
                                  <w:tcW w:w="1694" w:type="dxa"/>
                                </w:tcPr>
                                <w:p w14:paraId="2EA4C6E9"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6EA" w14:textId="77777777" w:rsidR="00DA596B" w:rsidRDefault="00CF25F6">
                                  <w:pPr>
                                    <w:pStyle w:val="TableParagraph"/>
                                    <w:ind w:left="1" w:right="80"/>
                                    <w:jc w:val="center"/>
                                    <w:rPr>
                                      <w:b/>
                                    </w:rPr>
                                  </w:pPr>
                                  <w:r>
                                    <w:rPr>
                                      <w:b/>
                                      <w:spacing w:val="-5"/>
                                    </w:rPr>
                                    <w:t>163</w:t>
                                  </w:r>
                                </w:p>
                              </w:tc>
                              <w:tc>
                                <w:tcPr>
                                  <w:tcW w:w="1076" w:type="dxa"/>
                                </w:tcPr>
                                <w:p w14:paraId="2EA4C6EB" w14:textId="77777777" w:rsidR="00DA596B" w:rsidRDefault="00CF25F6">
                                  <w:pPr>
                                    <w:pStyle w:val="TableParagraph"/>
                                    <w:ind w:right="146"/>
                                  </w:pPr>
                                  <w:r>
                                    <w:rPr>
                                      <w:spacing w:val="-2"/>
                                    </w:rPr>
                                    <w:t>0.501</w:t>
                                  </w:r>
                                </w:p>
                              </w:tc>
                              <w:tc>
                                <w:tcPr>
                                  <w:tcW w:w="961" w:type="dxa"/>
                                </w:tcPr>
                                <w:p w14:paraId="2EA4C6EC" w14:textId="77777777" w:rsidR="00DA596B" w:rsidRDefault="00CF25F6">
                                  <w:pPr>
                                    <w:pStyle w:val="TableParagraph"/>
                                    <w:ind w:right="161"/>
                                  </w:pPr>
                                  <w:r>
                                    <w:rPr>
                                      <w:spacing w:val="-2"/>
                                    </w:rPr>
                                    <w:t>0.496</w:t>
                                  </w:r>
                                </w:p>
                              </w:tc>
                              <w:tc>
                                <w:tcPr>
                                  <w:tcW w:w="1111" w:type="dxa"/>
                                </w:tcPr>
                                <w:p w14:paraId="2EA4C6ED" w14:textId="77777777" w:rsidR="00DA596B" w:rsidRDefault="00CF25F6">
                                  <w:pPr>
                                    <w:pStyle w:val="TableParagraph"/>
                                    <w:ind w:right="296"/>
                                  </w:pPr>
                                  <w:r>
                                    <w:rPr>
                                      <w:spacing w:val="-2"/>
                                    </w:rPr>
                                    <w:t>0.499</w:t>
                                  </w:r>
                                </w:p>
                              </w:tc>
                              <w:tc>
                                <w:tcPr>
                                  <w:tcW w:w="904" w:type="dxa"/>
                                </w:tcPr>
                                <w:p w14:paraId="2EA4C6EE" w14:textId="77777777" w:rsidR="00DA596B" w:rsidRDefault="00CF25F6">
                                  <w:pPr>
                                    <w:pStyle w:val="TableParagraph"/>
                                    <w:ind w:right="179"/>
                                    <w:rPr>
                                      <w:b/>
                                    </w:rPr>
                                  </w:pPr>
                                  <w:r>
                                    <w:rPr>
                                      <w:b/>
                                      <w:spacing w:val="-5"/>
                                    </w:rPr>
                                    <w:t>0.5</w:t>
                                  </w:r>
                                </w:p>
                              </w:tc>
                              <w:tc>
                                <w:tcPr>
                                  <w:tcW w:w="1158" w:type="dxa"/>
                                </w:tcPr>
                                <w:p w14:paraId="2EA4C6EF" w14:textId="77777777" w:rsidR="00DA596B" w:rsidRDefault="00CF25F6">
                                  <w:pPr>
                                    <w:pStyle w:val="TableParagraph"/>
                                    <w:ind w:left="459"/>
                                    <w:jc w:val="left"/>
                                    <w:rPr>
                                      <w:b/>
                                    </w:rPr>
                                  </w:pPr>
                                  <w:r>
                                    <w:rPr>
                                      <w:b/>
                                      <w:color w:val="008000"/>
                                      <w:spacing w:val="-4"/>
                                    </w:rPr>
                                    <w:t>0.11</w:t>
                                  </w:r>
                                </w:p>
                              </w:tc>
                              <w:tc>
                                <w:tcPr>
                                  <w:tcW w:w="1246" w:type="dxa"/>
                                </w:tcPr>
                                <w:p w14:paraId="2EA4C6F0" w14:textId="77777777" w:rsidR="00DA596B" w:rsidRDefault="00CF25F6">
                                  <w:pPr>
                                    <w:pStyle w:val="TableParagraph"/>
                                    <w:ind w:left="491"/>
                                    <w:jc w:val="left"/>
                                  </w:pPr>
                                  <w:r>
                                    <w:rPr>
                                      <w:spacing w:val="-4"/>
                                    </w:rPr>
                                    <w:t>3.27</w:t>
                                  </w:r>
                                </w:p>
                              </w:tc>
                              <w:tc>
                                <w:tcPr>
                                  <w:tcW w:w="809" w:type="dxa"/>
                                </w:tcPr>
                                <w:p w14:paraId="2EA4C6F1" w14:textId="77777777" w:rsidR="00DA596B" w:rsidRDefault="00CF25F6">
                                  <w:pPr>
                                    <w:pStyle w:val="TableParagraph"/>
                                    <w:ind w:left="174"/>
                                    <w:jc w:val="left"/>
                                  </w:pPr>
                                  <w:r>
                                    <w:rPr>
                                      <w:spacing w:val="-5"/>
                                    </w:rPr>
                                    <w:t>0.5</w:t>
                                  </w:r>
                                </w:p>
                              </w:tc>
                              <w:tc>
                                <w:tcPr>
                                  <w:tcW w:w="1026" w:type="dxa"/>
                                </w:tcPr>
                                <w:p w14:paraId="2EA4C6F2" w14:textId="77777777" w:rsidR="00DA596B" w:rsidRDefault="00CF25F6">
                                  <w:pPr>
                                    <w:pStyle w:val="TableParagraph"/>
                                    <w:ind w:left="250"/>
                                    <w:jc w:val="left"/>
                                  </w:pPr>
                                  <w:r>
                                    <w:rPr>
                                      <w:spacing w:val="-4"/>
                                    </w:rPr>
                                    <w:t>11.1</w:t>
                                  </w:r>
                                </w:p>
                              </w:tc>
                              <w:tc>
                                <w:tcPr>
                                  <w:tcW w:w="769" w:type="dxa"/>
                                </w:tcPr>
                                <w:p w14:paraId="2EA4C6F3" w14:textId="77777777" w:rsidR="00DA596B" w:rsidRDefault="00CF25F6">
                                  <w:pPr>
                                    <w:pStyle w:val="TableParagraph"/>
                                    <w:ind w:right="83"/>
                                  </w:pPr>
                                  <w:r>
                                    <w:rPr>
                                      <w:spacing w:val="-10"/>
                                    </w:rPr>
                                    <w:t>0</w:t>
                                  </w:r>
                                </w:p>
                              </w:tc>
                            </w:tr>
                            <w:tr w:rsidR="00DA596B" w14:paraId="2EA4C703" w14:textId="77777777">
                              <w:trPr>
                                <w:trHeight w:val="418"/>
                              </w:trPr>
                              <w:tc>
                                <w:tcPr>
                                  <w:tcW w:w="481" w:type="dxa"/>
                                </w:tcPr>
                                <w:p w14:paraId="2EA4C6F5" w14:textId="77777777" w:rsidR="00DA596B" w:rsidRDefault="00CF25F6">
                                  <w:pPr>
                                    <w:pStyle w:val="TableParagraph"/>
                                    <w:ind w:left="21"/>
                                    <w:jc w:val="left"/>
                                  </w:pPr>
                                  <w:r>
                                    <w:rPr>
                                      <w:spacing w:val="-10"/>
                                    </w:rPr>
                                    <w:t>2</w:t>
                                  </w:r>
                                </w:p>
                              </w:tc>
                              <w:tc>
                                <w:tcPr>
                                  <w:tcW w:w="1613" w:type="dxa"/>
                                </w:tcPr>
                                <w:p w14:paraId="2EA4C6F6" w14:textId="77777777" w:rsidR="00DA596B" w:rsidRDefault="00CF25F6">
                                  <w:pPr>
                                    <w:pStyle w:val="TableParagraph"/>
                                    <w:ind w:right="632"/>
                                  </w:pPr>
                                  <w:r>
                                    <w:t>CBD</w:t>
                                  </w:r>
                                  <w:r>
                                    <w:rPr>
                                      <w:spacing w:val="-5"/>
                                    </w:rPr>
                                    <w:t xml:space="preserve"> </w:t>
                                  </w:r>
                                  <w:r>
                                    <w:rPr>
                                      <w:spacing w:val="-2"/>
                                    </w:rPr>
                                    <w:t>(%AR)</w:t>
                                  </w:r>
                                </w:p>
                              </w:tc>
                              <w:tc>
                                <w:tcPr>
                                  <w:tcW w:w="1206" w:type="dxa"/>
                                </w:tcPr>
                                <w:p w14:paraId="2EA4C6F7" w14:textId="77777777" w:rsidR="00DA596B" w:rsidRDefault="00CF25F6">
                                  <w:pPr>
                                    <w:pStyle w:val="TableParagraph"/>
                                    <w:ind w:right="201"/>
                                  </w:pPr>
                                  <w:r>
                                    <w:rPr>
                                      <w:spacing w:val="-2"/>
                                    </w:rPr>
                                    <w:t>003.02</w:t>
                                  </w:r>
                                </w:p>
                              </w:tc>
                              <w:tc>
                                <w:tcPr>
                                  <w:tcW w:w="1694" w:type="dxa"/>
                                </w:tcPr>
                                <w:p w14:paraId="2EA4C6F8"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6F9" w14:textId="77777777" w:rsidR="00DA596B" w:rsidRDefault="00CF25F6">
                                  <w:pPr>
                                    <w:pStyle w:val="TableParagraph"/>
                                    <w:ind w:left="1" w:right="80"/>
                                    <w:jc w:val="center"/>
                                    <w:rPr>
                                      <w:b/>
                                    </w:rPr>
                                  </w:pPr>
                                  <w:r>
                                    <w:rPr>
                                      <w:b/>
                                      <w:spacing w:val="-5"/>
                                    </w:rPr>
                                    <w:t>123</w:t>
                                  </w:r>
                                </w:p>
                              </w:tc>
                              <w:tc>
                                <w:tcPr>
                                  <w:tcW w:w="1076" w:type="dxa"/>
                                </w:tcPr>
                                <w:p w14:paraId="2EA4C6FA" w14:textId="77777777" w:rsidR="00DA596B" w:rsidRDefault="00CF25F6">
                                  <w:pPr>
                                    <w:pStyle w:val="TableParagraph"/>
                                    <w:ind w:right="145"/>
                                  </w:pPr>
                                  <w:r>
                                    <w:rPr>
                                      <w:spacing w:val="-2"/>
                                    </w:rPr>
                                    <w:t>0.4840</w:t>
                                  </w:r>
                                </w:p>
                              </w:tc>
                              <w:tc>
                                <w:tcPr>
                                  <w:tcW w:w="961" w:type="dxa"/>
                                </w:tcPr>
                                <w:p w14:paraId="2EA4C6FB" w14:textId="77777777" w:rsidR="00DA596B" w:rsidRDefault="00CF25F6">
                                  <w:pPr>
                                    <w:pStyle w:val="TableParagraph"/>
                                    <w:ind w:right="161"/>
                                  </w:pPr>
                                  <w:r>
                                    <w:rPr>
                                      <w:spacing w:val="-2"/>
                                    </w:rPr>
                                    <w:t>0.4870</w:t>
                                  </w:r>
                                </w:p>
                              </w:tc>
                              <w:tc>
                                <w:tcPr>
                                  <w:tcW w:w="1111" w:type="dxa"/>
                                </w:tcPr>
                                <w:p w14:paraId="2EA4C6FC" w14:textId="77777777" w:rsidR="00DA596B" w:rsidRDefault="00CF25F6">
                                  <w:pPr>
                                    <w:pStyle w:val="TableParagraph"/>
                                    <w:ind w:right="296"/>
                                  </w:pPr>
                                  <w:r>
                                    <w:rPr>
                                      <w:spacing w:val="-2"/>
                                    </w:rPr>
                                    <w:t>0.4800</w:t>
                                  </w:r>
                                </w:p>
                              </w:tc>
                              <w:tc>
                                <w:tcPr>
                                  <w:tcW w:w="904" w:type="dxa"/>
                                </w:tcPr>
                                <w:p w14:paraId="2EA4C6FD" w14:textId="77777777" w:rsidR="00DA596B" w:rsidRDefault="00CF25F6">
                                  <w:pPr>
                                    <w:pStyle w:val="TableParagraph"/>
                                    <w:ind w:right="180"/>
                                    <w:rPr>
                                      <w:b/>
                                    </w:rPr>
                                  </w:pPr>
                                  <w:r>
                                    <w:rPr>
                                      <w:b/>
                                      <w:spacing w:val="-4"/>
                                    </w:rPr>
                                    <w:t>0.73</w:t>
                                  </w:r>
                                </w:p>
                              </w:tc>
                              <w:tc>
                                <w:tcPr>
                                  <w:tcW w:w="1158" w:type="dxa"/>
                                </w:tcPr>
                                <w:p w14:paraId="2EA4C6FE" w14:textId="77777777" w:rsidR="00DA596B" w:rsidRDefault="00CF25F6">
                                  <w:pPr>
                                    <w:pStyle w:val="TableParagraph"/>
                                    <w:ind w:left="459"/>
                                    <w:jc w:val="left"/>
                                    <w:rPr>
                                      <w:b/>
                                    </w:rPr>
                                  </w:pPr>
                                  <w:r>
                                    <w:rPr>
                                      <w:b/>
                                      <w:color w:val="008000"/>
                                      <w:spacing w:val="-4"/>
                                    </w:rPr>
                                    <w:t>0.16</w:t>
                                  </w:r>
                                </w:p>
                              </w:tc>
                              <w:tc>
                                <w:tcPr>
                                  <w:tcW w:w="1246" w:type="dxa"/>
                                </w:tcPr>
                                <w:p w14:paraId="2EA4C6FF" w14:textId="77777777" w:rsidR="00DA596B" w:rsidRDefault="00CF25F6">
                                  <w:pPr>
                                    <w:pStyle w:val="TableParagraph"/>
                                    <w:ind w:left="491"/>
                                    <w:jc w:val="left"/>
                                  </w:pPr>
                                  <w:r>
                                    <w:rPr>
                                      <w:spacing w:val="-4"/>
                                    </w:rPr>
                                    <w:t>3.27</w:t>
                                  </w:r>
                                </w:p>
                              </w:tc>
                              <w:tc>
                                <w:tcPr>
                                  <w:tcW w:w="809" w:type="dxa"/>
                                </w:tcPr>
                                <w:p w14:paraId="2EA4C700" w14:textId="77777777" w:rsidR="00DA596B" w:rsidRDefault="00CF25F6">
                                  <w:pPr>
                                    <w:pStyle w:val="TableParagraph"/>
                                    <w:ind w:left="174"/>
                                    <w:jc w:val="left"/>
                                  </w:pPr>
                                  <w:r>
                                    <w:rPr>
                                      <w:spacing w:val="-5"/>
                                    </w:rPr>
                                    <w:t>0.5</w:t>
                                  </w:r>
                                </w:p>
                              </w:tc>
                              <w:tc>
                                <w:tcPr>
                                  <w:tcW w:w="1026" w:type="dxa"/>
                                </w:tcPr>
                                <w:p w14:paraId="2EA4C701" w14:textId="77777777" w:rsidR="00DA596B" w:rsidRDefault="00CF25F6">
                                  <w:pPr>
                                    <w:pStyle w:val="TableParagraph"/>
                                    <w:ind w:left="250"/>
                                    <w:jc w:val="left"/>
                                  </w:pPr>
                                  <w:r>
                                    <w:rPr>
                                      <w:spacing w:val="-4"/>
                                    </w:rPr>
                                    <w:t>11.1</w:t>
                                  </w:r>
                                </w:p>
                              </w:tc>
                              <w:tc>
                                <w:tcPr>
                                  <w:tcW w:w="769" w:type="dxa"/>
                                </w:tcPr>
                                <w:p w14:paraId="2EA4C702" w14:textId="77777777" w:rsidR="00DA596B" w:rsidRDefault="00CF25F6">
                                  <w:pPr>
                                    <w:pStyle w:val="TableParagraph"/>
                                    <w:ind w:right="83"/>
                                  </w:pPr>
                                  <w:r>
                                    <w:rPr>
                                      <w:spacing w:val="-10"/>
                                    </w:rPr>
                                    <w:t>0</w:t>
                                  </w:r>
                                </w:p>
                              </w:tc>
                            </w:tr>
                            <w:tr w:rsidR="00DA596B" w14:paraId="2EA4C712" w14:textId="77777777">
                              <w:trPr>
                                <w:trHeight w:val="418"/>
                              </w:trPr>
                              <w:tc>
                                <w:tcPr>
                                  <w:tcW w:w="481" w:type="dxa"/>
                                </w:tcPr>
                                <w:p w14:paraId="2EA4C704" w14:textId="77777777" w:rsidR="00DA596B" w:rsidRDefault="00CF25F6">
                                  <w:pPr>
                                    <w:pStyle w:val="TableParagraph"/>
                                    <w:ind w:left="21"/>
                                    <w:jc w:val="left"/>
                                  </w:pPr>
                                  <w:r>
                                    <w:rPr>
                                      <w:spacing w:val="-10"/>
                                    </w:rPr>
                                    <w:t>2</w:t>
                                  </w:r>
                                </w:p>
                              </w:tc>
                              <w:tc>
                                <w:tcPr>
                                  <w:tcW w:w="1613" w:type="dxa"/>
                                </w:tcPr>
                                <w:p w14:paraId="2EA4C705" w14:textId="77777777" w:rsidR="00DA596B" w:rsidRDefault="00CF25F6">
                                  <w:pPr>
                                    <w:pStyle w:val="TableParagraph"/>
                                    <w:ind w:right="632"/>
                                  </w:pPr>
                                  <w:r>
                                    <w:t>CBD</w:t>
                                  </w:r>
                                  <w:r>
                                    <w:rPr>
                                      <w:spacing w:val="-5"/>
                                    </w:rPr>
                                    <w:t xml:space="preserve"> </w:t>
                                  </w:r>
                                  <w:r>
                                    <w:rPr>
                                      <w:spacing w:val="-2"/>
                                    </w:rPr>
                                    <w:t>(%AR)</w:t>
                                  </w:r>
                                </w:p>
                              </w:tc>
                              <w:tc>
                                <w:tcPr>
                                  <w:tcW w:w="1206" w:type="dxa"/>
                                </w:tcPr>
                                <w:p w14:paraId="2EA4C706" w14:textId="77777777" w:rsidR="00DA596B" w:rsidRDefault="00CF25F6">
                                  <w:pPr>
                                    <w:pStyle w:val="TableParagraph"/>
                                    <w:ind w:right="201"/>
                                  </w:pPr>
                                  <w:r>
                                    <w:rPr>
                                      <w:spacing w:val="-2"/>
                                    </w:rPr>
                                    <w:t>003.30</w:t>
                                  </w:r>
                                </w:p>
                              </w:tc>
                              <w:tc>
                                <w:tcPr>
                                  <w:tcW w:w="1694" w:type="dxa"/>
                                </w:tcPr>
                                <w:p w14:paraId="2EA4C707"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708" w14:textId="77777777" w:rsidR="00DA596B" w:rsidRDefault="00CF25F6">
                                  <w:pPr>
                                    <w:pStyle w:val="TableParagraph"/>
                                    <w:ind w:left="1" w:right="80"/>
                                    <w:jc w:val="center"/>
                                    <w:rPr>
                                      <w:b/>
                                    </w:rPr>
                                  </w:pPr>
                                  <w:r>
                                    <w:rPr>
                                      <w:b/>
                                      <w:spacing w:val="-5"/>
                                    </w:rPr>
                                    <w:t>122</w:t>
                                  </w:r>
                                </w:p>
                              </w:tc>
                              <w:tc>
                                <w:tcPr>
                                  <w:tcW w:w="1076" w:type="dxa"/>
                                </w:tcPr>
                                <w:p w14:paraId="2EA4C709" w14:textId="77777777" w:rsidR="00DA596B" w:rsidRDefault="00CF25F6">
                                  <w:pPr>
                                    <w:pStyle w:val="TableParagraph"/>
                                    <w:ind w:right="145"/>
                                  </w:pPr>
                                  <w:r>
                                    <w:rPr>
                                      <w:spacing w:val="-2"/>
                                    </w:rPr>
                                    <w:t>0.4588</w:t>
                                  </w:r>
                                </w:p>
                              </w:tc>
                              <w:tc>
                                <w:tcPr>
                                  <w:tcW w:w="961" w:type="dxa"/>
                                </w:tcPr>
                                <w:p w14:paraId="2EA4C70A" w14:textId="77777777" w:rsidR="00DA596B" w:rsidRDefault="00CF25F6">
                                  <w:pPr>
                                    <w:pStyle w:val="TableParagraph"/>
                                    <w:ind w:right="161"/>
                                  </w:pPr>
                                  <w:r>
                                    <w:rPr>
                                      <w:spacing w:val="-2"/>
                                    </w:rPr>
                                    <w:t>0.4668</w:t>
                                  </w:r>
                                </w:p>
                              </w:tc>
                              <w:tc>
                                <w:tcPr>
                                  <w:tcW w:w="1111" w:type="dxa"/>
                                </w:tcPr>
                                <w:p w14:paraId="2EA4C70B" w14:textId="77777777" w:rsidR="00DA596B" w:rsidRDefault="00CF25F6">
                                  <w:pPr>
                                    <w:pStyle w:val="TableParagraph"/>
                                    <w:ind w:right="296"/>
                                  </w:pPr>
                                  <w:r>
                                    <w:rPr>
                                      <w:spacing w:val="-2"/>
                                    </w:rPr>
                                    <w:t>0.4626</w:t>
                                  </w:r>
                                </w:p>
                              </w:tc>
                              <w:tc>
                                <w:tcPr>
                                  <w:tcW w:w="904" w:type="dxa"/>
                                </w:tcPr>
                                <w:p w14:paraId="2EA4C70C" w14:textId="77777777" w:rsidR="00DA596B" w:rsidRDefault="00CF25F6">
                                  <w:pPr>
                                    <w:pStyle w:val="TableParagraph"/>
                                    <w:ind w:right="180"/>
                                    <w:rPr>
                                      <w:b/>
                                    </w:rPr>
                                  </w:pPr>
                                  <w:r>
                                    <w:rPr>
                                      <w:b/>
                                      <w:spacing w:val="-4"/>
                                    </w:rPr>
                                    <w:t>0.86</w:t>
                                  </w:r>
                                </w:p>
                              </w:tc>
                              <w:tc>
                                <w:tcPr>
                                  <w:tcW w:w="1158" w:type="dxa"/>
                                </w:tcPr>
                                <w:p w14:paraId="2EA4C70D" w14:textId="77777777" w:rsidR="00DA596B" w:rsidRDefault="00CF25F6">
                                  <w:pPr>
                                    <w:pStyle w:val="TableParagraph"/>
                                    <w:ind w:left="459"/>
                                    <w:jc w:val="left"/>
                                    <w:rPr>
                                      <w:b/>
                                    </w:rPr>
                                  </w:pPr>
                                  <w:r>
                                    <w:rPr>
                                      <w:b/>
                                      <w:color w:val="008000"/>
                                      <w:spacing w:val="-4"/>
                                    </w:rPr>
                                    <w:t>0.19</w:t>
                                  </w:r>
                                </w:p>
                              </w:tc>
                              <w:tc>
                                <w:tcPr>
                                  <w:tcW w:w="1246" w:type="dxa"/>
                                </w:tcPr>
                                <w:p w14:paraId="2EA4C70E" w14:textId="77777777" w:rsidR="00DA596B" w:rsidRDefault="00CF25F6">
                                  <w:pPr>
                                    <w:pStyle w:val="TableParagraph"/>
                                    <w:ind w:left="491"/>
                                    <w:jc w:val="left"/>
                                  </w:pPr>
                                  <w:r>
                                    <w:rPr>
                                      <w:spacing w:val="-4"/>
                                    </w:rPr>
                                    <w:t>3.27</w:t>
                                  </w:r>
                                </w:p>
                              </w:tc>
                              <w:tc>
                                <w:tcPr>
                                  <w:tcW w:w="809" w:type="dxa"/>
                                </w:tcPr>
                                <w:p w14:paraId="2EA4C70F" w14:textId="77777777" w:rsidR="00DA596B" w:rsidRDefault="00CF25F6">
                                  <w:pPr>
                                    <w:pStyle w:val="TableParagraph"/>
                                    <w:ind w:left="174"/>
                                    <w:jc w:val="left"/>
                                  </w:pPr>
                                  <w:r>
                                    <w:rPr>
                                      <w:spacing w:val="-5"/>
                                    </w:rPr>
                                    <w:t>0.5</w:t>
                                  </w:r>
                                </w:p>
                              </w:tc>
                              <w:tc>
                                <w:tcPr>
                                  <w:tcW w:w="1026" w:type="dxa"/>
                                </w:tcPr>
                                <w:p w14:paraId="2EA4C710" w14:textId="77777777" w:rsidR="00DA596B" w:rsidRDefault="00CF25F6">
                                  <w:pPr>
                                    <w:pStyle w:val="TableParagraph"/>
                                    <w:ind w:left="250"/>
                                    <w:jc w:val="left"/>
                                  </w:pPr>
                                  <w:r>
                                    <w:rPr>
                                      <w:spacing w:val="-4"/>
                                    </w:rPr>
                                    <w:t>11.1</w:t>
                                  </w:r>
                                </w:p>
                              </w:tc>
                              <w:tc>
                                <w:tcPr>
                                  <w:tcW w:w="769" w:type="dxa"/>
                                </w:tcPr>
                                <w:p w14:paraId="2EA4C711" w14:textId="77777777" w:rsidR="00DA596B" w:rsidRDefault="00CF25F6">
                                  <w:pPr>
                                    <w:pStyle w:val="TableParagraph"/>
                                    <w:ind w:right="83"/>
                                  </w:pPr>
                                  <w:r>
                                    <w:rPr>
                                      <w:spacing w:val="-10"/>
                                    </w:rPr>
                                    <w:t>0</w:t>
                                  </w:r>
                                </w:p>
                              </w:tc>
                            </w:tr>
                            <w:tr w:rsidR="00DA596B" w14:paraId="2EA4C721" w14:textId="77777777">
                              <w:trPr>
                                <w:trHeight w:val="418"/>
                              </w:trPr>
                              <w:tc>
                                <w:tcPr>
                                  <w:tcW w:w="481" w:type="dxa"/>
                                </w:tcPr>
                                <w:p w14:paraId="2EA4C713" w14:textId="77777777" w:rsidR="00DA596B" w:rsidRDefault="00CF25F6">
                                  <w:pPr>
                                    <w:pStyle w:val="TableParagraph"/>
                                    <w:ind w:left="21"/>
                                    <w:jc w:val="left"/>
                                  </w:pPr>
                                  <w:r>
                                    <w:rPr>
                                      <w:spacing w:val="-10"/>
                                    </w:rPr>
                                    <w:t>2</w:t>
                                  </w:r>
                                </w:p>
                              </w:tc>
                              <w:tc>
                                <w:tcPr>
                                  <w:tcW w:w="1613" w:type="dxa"/>
                                </w:tcPr>
                                <w:p w14:paraId="2EA4C714" w14:textId="77777777" w:rsidR="00DA596B" w:rsidRDefault="00CF25F6">
                                  <w:pPr>
                                    <w:pStyle w:val="TableParagraph"/>
                                    <w:ind w:right="632"/>
                                  </w:pPr>
                                  <w:r>
                                    <w:t>CBD</w:t>
                                  </w:r>
                                  <w:r>
                                    <w:rPr>
                                      <w:spacing w:val="-5"/>
                                    </w:rPr>
                                    <w:t xml:space="preserve"> </w:t>
                                  </w:r>
                                  <w:r>
                                    <w:rPr>
                                      <w:spacing w:val="-2"/>
                                    </w:rPr>
                                    <w:t>(%AR)</w:t>
                                  </w:r>
                                </w:p>
                              </w:tc>
                              <w:tc>
                                <w:tcPr>
                                  <w:tcW w:w="1206" w:type="dxa"/>
                                </w:tcPr>
                                <w:p w14:paraId="2EA4C715" w14:textId="77777777" w:rsidR="00DA596B" w:rsidRDefault="00CF25F6">
                                  <w:pPr>
                                    <w:pStyle w:val="TableParagraph"/>
                                    <w:ind w:right="201"/>
                                  </w:pPr>
                                  <w:r>
                                    <w:rPr>
                                      <w:spacing w:val="-2"/>
                                    </w:rPr>
                                    <w:t>003.10</w:t>
                                  </w:r>
                                </w:p>
                              </w:tc>
                              <w:tc>
                                <w:tcPr>
                                  <w:tcW w:w="1694" w:type="dxa"/>
                                </w:tcPr>
                                <w:p w14:paraId="2EA4C716"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717" w14:textId="77777777" w:rsidR="00DA596B" w:rsidRDefault="00CF25F6">
                                  <w:pPr>
                                    <w:pStyle w:val="TableParagraph"/>
                                    <w:ind w:left="1" w:right="80"/>
                                    <w:jc w:val="center"/>
                                    <w:rPr>
                                      <w:b/>
                                    </w:rPr>
                                  </w:pPr>
                                  <w:r>
                                    <w:rPr>
                                      <w:b/>
                                      <w:spacing w:val="-5"/>
                                    </w:rPr>
                                    <w:t>106</w:t>
                                  </w:r>
                                </w:p>
                              </w:tc>
                              <w:tc>
                                <w:tcPr>
                                  <w:tcW w:w="1076" w:type="dxa"/>
                                </w:tcPr>
                                <w:p w14:paraId="2EA4C718" w14:textId="77777777" w:rsidR="00DA596B" w:rsidRDefault="00CF25F6">
                                  <w:pPr>
                                    <w:pStyle w:val="TableParagraph"/>
                                    <w:ind w:right="146"/>
                                  </w:pPr>
                                  <w:r>
                                    <w:rPr>
                                      <w:spacing w:val="-2"/>
                                    </w:rPr>
                                    <w:t>0.459</w:t>
                                  </w:r>
                                </w:p>
                              </w:tc>
                              <w:tc>
                                <w:tcPr>
                                  <w:tcW w:w="961" w:type="dxa"/>
                                </w:tcPr>
                                <w:p w14:paraId="2EA4C719" w14:textId="77777777" w:rsidR="00DA596B" w:rsidRDefault="00CF25F6">
                                  <w:pPr>
                                    <w:pStyle w:val="TableParagraph"/>
                                    <w:ind w:right="161"/>
                                  </w:pPr>
                                  <w:r>
                                    <w:rPr>
                                      <w:spacing w:val="-2"/>
                                    </w:rPr>
                                    <w:t>0.454</w:t>
                                  </w:r>
                                </w:p>
                              </w:tc>
                              <w:tc>
                                <w:tcPr>
                                  <w:tcW w:w="1111" w:type="dxa"/>
                                </w:tcPr>
                                <w:p w14:paraId="2EA4C71A" w14:textId="77777777" w:rsidR="00DA596B" w:rsidRDefault="00CF25F6">
                                  <w:pPr>
                                    <w:pStyle w:val="TableParagraph"/>
                                    <w:ind w:right="296"/>
                                  </w:pPr>
                                  <w:r>
                                    <w:rPr>
                                      <w:spacing w:val="-2"/>
                                    </w:rPr>
                                    <w:t>0.462</w:t>
                                  </w:r>
                                </w:p>
                              </w:tc>
                              <w:tc>
                                <w:tcPr>
                                  <w:tcW w:w="904" w:type="dxa"/>
                                </w:tcPr>
                                <w:p w14:paraId="2EA4C71B" w14:textId="77777777" w:rsidR="00DA596B" w:rsidRDefault="00CF25F6">
                                  <w:pPr>
                                    <w:pStyle w:val="TableParagraph"/>
                                    <w:ind w:right="180"/>
                                    <w:rPr>
                                      <w:b/>
                                    </w:rPr>
                                  </w:pPr>
                                  <w:r>
                                    <w:rPr>
                                      <w:b/>
                                      <w:spacing w:val="-4"/>
                                    </w:rPr>
                                    <w:t>0.88</w:t>
                                  </w:r>
                                </w:p>
                              </w:tc>
                              <w:tc>
                                <w:tcPr>
                                  <w:tcW w:w="1158" w:type="dxa"/>
                                </w:tcPr>
                                <w:p w14:paraId="2EA4C71C" w14:textId="77777777" w:rsidR="00DA596B" w:rsidRDefault="00CF25F6">
                                  <w:pPr>
                                    <w:pStyle w:val="TableParagraph"/>
                                    <w:ind w:left="572"/>
                                    <w:jc w:val="left"/>
                                    <w:rPr>
                                      <w:b/>
                                    </w:rPr>
                                  </w:pPr>
                                  <w:r>
                                    <w:rPr>
                                      <w:b/>
                                      <w:color w:val="008000"/>
                                      <w:spacing w:val="-5"/>
                                    </w:rPr>
                                    <w:t>0.2</w:t>
                                  </w:r>
                                </w:p>
                              </w:tc>
                              <w:tc>
                                <w:tcPr>
                                  <w:tcW w:w="1246" w:type="dxa"/>
                                </w:tcPr>
                                <w:p w14:paraId="2EA4C71D" w14:textId="77777777" w:rsidR="00DA596B" w:rsidRDefault="00CF25F6">
                                  <w:pPr>
                                    <w:pStyle w:val="TableParagraph"/>
                                    <w:ind w:left="491"/>
                                    <w:jc w:val="left"/>
                                  </w:pPr>
                                  <w:r>
                                    <w:rPr>
                                      <w:spacing w:val="-4"/>
                                    </w:rPr>
                                    <w:t>3.27</w:t>
                                  </w:r>
                                </w:p>
                              </w:tc>
                              <w:tc>
                                <w:tcPr>
                                  <w:tcW w:w="809" w:type="dxa"/>
                                </w:tcPr>
                                <w:p w14:paraId="2EA4C71E" w14:textId="77777777" w:rsidR="00DA596B" w:rsidRDefault="00CF25F6">
                                  <w:pPr>
                                    <w:pStyle w:val="TableParagraph"/>
                                    <w:ind w:left="174"/>
                                    <w:jc w:val="left"/>
                                  </w:pPr>
                                  <w:r>
                                    <w:rPr>
                                      <w:spacing w:val="-5"/>
                                    </w:rPr>
                                    <w:t>0.5</w:t>
                                  </w:r>
                                </w:p>
                              </w:tc>
                              <w:tc>
                                <w:tcPr>
                                  <w:tcW w:w="1026" w:type="dxa"/>
                                </w:tcPr>
                                <w:p w14:paraId="2EA4C71F" w14:textId="77777777" w:rsidR="00DA596B" w:rsidRDefault="00CF25F6">
                                  <w:pPr>
                                    <w:pStyle w:val="TableParagraph"/>
                                    <w:ind w:left="250"/>
                                    <w:jc w:val="left"/>
                                  </w:pPr>
                                  <w:r>
                                    <w:rPr>
                                      <w:spacing w:val="-4"/>
                                    </w:rPr>
                                    <w:t>11.1</w:t>
                                  </w:r>
                                </w:p>
                              </w:tc>
                              <w:tc>
                                <w:tcPr>
                                  <w:tcW w:w="769" w:type="dxa"/>
                                </w:tcPr>
                                <w:p w14:paraId="2EA4C720" w14:textId="77777777" w:rsidR="00DA596B" w:rsidRDefault="00CF25F6">
                                  <w:pPr>
                                    <w:pStyle w:val="TableParagraph"/>
                                    <w:ind w:right="83"/>
                                  </w:pPr>
                                  <w:r>
                                    <w:rPr>
                                      <w:spacing w:val="-10"/>
                                    </w:rPr>
                                    <w:t>0</w:t>
                                  </w:r>
                                </w:p>
                              </w:tc>
                            </w:tr>
                            <w:tr w:rsidR="00DA596B" w14:paraId="2EA4C730" w14:textId="77777777">
                              <w:trPr>
                                <w:trHeight w:val="418"/>
                              </w:trPr>
                              <w:tc>
                                <w:tcPr>
                                  <w:tcW w:w="481" w:type="dxa"/>
                                </w:tcPr>
                                <w:p w14:paraId="2EA4C722" w14:textId="77777777" w:rsidR="00DA596B" w:rsidRDefault="00CF25F6">
                                  <w:pPr>
                                    <w:pStyle w:val="TableParagraph"/>
                                    <w:ind w:left="21"/>
                                    <w:jc w:val="left"/>
                                  </w:pPr>
                                  <w:r>
                                    <w:rPr>
                                      <w:spacing w:val="-10"/>
                                    </w:rPr>
                                    <w:t>2</w:t>
                                  </w:r>
                                </w:p>
                              </w:tc>
                              <w:tc>
                                <w:tcPr>
                                  <w:tcW w:w="1613" w:type="dxa"/>
                                </w:tcPr>
                                <w:p w14:paraId="2EA4C723" w14:textId="77777777" w:rsidR="00DA596B" w:rsidRDefault="00CF25F6">
                                  <w:pPr>
                                    <w:pStyle w:val="TableParagraph"/>
                                    <w:ind w:right="632"/>
                                  </w:pPr>
                                  <w:r>
                                    <w:t>CBD</w:t>
                                  </w:r>
                                  <w:r>
                                    <w:rPr>
                                      <w:spacing w:val="-5"/>
                                    </w:rPr>
                                    <w:t xml:space="preserve"> </w:t>
                                  </w:r>
                                  <w:r>
                                    <w:rPr>
                                      <w:spacing w:val="-2"/>
                                    </w:rPr>
                                    <w:t>(%AR)</w:t>
                                  </w:r>
                                </w:p>
                              </w:tc>
                              <w:tc>
                                <w:tcPr>
                                  <w:tcW w:w="1206" w:type="dxa"/>
                                </w:tcPr>
                                <w:p w14:paraId="2EA4C724" w14:textId="77777777" w:rsidR="00DA596B" w:rsidRDefault="00CF25F6">
                                  <w:pPr>
                                    <w:pStyle w:val="TableParagraph"/>
                                    <w:ind w:right="201"/>
                                  </w:pPr>
                                  <w:r>
                                    <w:rPr>
                                      <w:spacing w:val="-2"/>
                                    </w:rPr>
                                    <w:t>003.02</w:t>
                                  </w:r>
                                </w:p>
                              </w:tc>
                              <w:tc>
                                <w:tcPr>
                                  <w:tcW w:w="1694" w:type="dxa"/>
                                </w:tcPr>
                                <w:p w14:paraId="2EA4C725"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726" w14:textId="77777777" w:rsidR="00DA596B" w:rsidRDefault="00CF25F6">
                                  <w:pPr>
                                    <w:pStyle w:val="TableParagraph"/>
                                    <w:ind w:left="1" w:right="80"/>
                                    <w:jc w:val="center"/>
                                    <w:rPr>
                                      <w:b/>
                                    </w:rPr>
                                  </w:pPr>
                                  <w:r>
                                    <w:rPr>
                                      <w:b/>
                                      <w:spacing w:val="-5"/>
                                    </w:rPr>
                                    <w:t>174</w:t>
                                  </w:r>
                                </w:p>
                              </w:tc>
                              <w:tc>
                                <w:tcPr>
                                  <w:tcW w:w="1076" w:type="dxa"/>
                                </w:tcPr>
                                <w:p w14:paraId="2EA4C727" w14:textId="77777777" w:rsidR="00DA596B" w:rsidRDefault="00CF25F6">
                                  <w:pPr>
                                    <w:pStyle w:val="TableParagraph"/>
                                    <w:ind w:right="145"/>
                                  </w:pPr>
                                  <w:r>
                                    <w:rPr>
                                      <w:spacing w:val="-2"/>
                                    </w:rPr>
                                    <w:t>0.0440</w:t>
                                  </w:r>
                                </w:p>
                              </w:tc>
                              <w:tc>
                                <w:tcPr>
                                  <w:tcW w:w="961" w:type="dxa"/>
                                </w:tcPr>
                                <w:p w14:paraId="2EA4C728" w14:textId="77777777" w:rsidR="00DA596B" w:rsidRDefault="00CF25F6">
                                  <w:pPr>
                                    <w:pStyle w:val="TableParagraph"/>
                                    <w:ind w:right="161"/>
                                  </w:pPr>
                                  <w:r>
                                    <w:rPr>
                                      <w:spacing w:val="-2"/>
                                    </w:rPr>
                                    <w:t>0.0430</w:t>
                                  </w:r>
                                </w:p>
                              </w:tc>
                              <w:tc>
                                <w:tcPr>
                                  <w:tcW w:w="1111" w:type="dxa"/>
                                </w:tcPr>
                                <w:p w14:paraId="2EA4C729" w14:textId="77777777" w:rsidR="00DA596B" w:rsidRDefault="00CF25F6">
                                  <w:pPr>
                                    <w:pStyle w:val="TableParagraph"/>
                                    <w:ind w:right="296"/>
                                  </w:pPr>
                                  <w:r>
                                    <w:rPr>
                                      <w:spacing w:val="-2"/>
                                    </w:rPr>
                                    <w:t>0.0430</w:t>
                                  </w:r>
                                </w:p>
                              </w:tc>
                              <w:tc>
                                <w:tcPr>
                                  <w:tcW w:w="904" w:type="dxa"/>
                                </w:tcPr>
                                <w:p w14:paraId="2EA4C72A" w14:textId="77777777" w:rsidR="00DA596B" w:rsidRDefault="00CF25F6">
                                  <w:pPr>
                                    <w:pStyle w:val="TableParagraph"/>
                                    <w:ind w:right="180"/>
                                    <w:rPr>
                                      <w:b/>
                                    </w:rPr>
                                  </w:pPr>
                                  <w:r>
                                    <w:rPr>
                                      <w:b/>
                                      <w:spacing w:val="-4"/>
                                    </w:rPr>
                                    <w:t>1.33</w:t>
                                  </w:r>
                                </w:p>
                              </w:tc>
                              <w:tc>
                                <w:tcPr>
                                  <w:tcW w:w="1158" w:type="dxa"/>
                                </w:tcPr>
                                <w:p w14:paraId="2EA4C72B" w14:textId="77777777" w:rsidR="00DA596B" w:rsidRDefault="00CF25F6">
                                  <w:pPr>
                                    <w:pStyle w:val="TableParagraph"/>
                                    <w:ind w:left="459"/>
                                    <w:jc w:val="left"/>
                                    <w:rPr>
                                      <w:b/>
                                    </w:rPr>
                                  </w:pPr>
                                  <w:r>
                                    <w:rPr>
                                      <w:b/>
                                      <w:color w:val="008000"/>
                                      <w:spacing w:val="-4"/>
                                    </w:rPr>
                                    <w:t>0.21</w:t>
                                  </w:r>
                                </w:p>
                              </w:tc>
                              <w:tc>
                                <w:tcPr>
                                  <w:tcW w:w="1246" w:type="dxa"/>
                                </w:tcPr>
                                <w:p w14:paraId="2EA4C72C" w14:textId="77777777" w:rsidR="00DA596B" w:rsidRDefault="00CF25F6">
                                  <w:pPr>
                                    <w:pStyle w:val="TableParagraph"/>
                                    <w:ind w:left="491"/>
                                    <w:jc w:val="left"/>
                                  </w:pPr>
                                  <w:r>
                                    <w:rPr>
                                      <w:spacing w:val="-4"/>
                                    </w:rPr>
                                    <w:t>3.27</w:t>
                                  </w:r>
                                </w:p>
                              </w:tc>
                              <w:tc>
                                <w:tcPr>
                                  <w:tcW w:w="809" w:type="dxa"/>
                                </w:tcPr>
                                <w:p w14:paraId="2EA4C72D" w14:textId="77777777" w:rsidR="00DA596B" w:rsidRDefault="00CF25F6">
                                  <w:pPr>
                                    <w:pStyle w:val="TableParagraph"/>
                                    <w:ind w:left="174"/>
                                    <w:jc w:val="left"/>
                                  </w:pPr>
                                  <w:r>
                                    <w:rPr>
                                      <w:spacing w:val="-5"/>
                                    </w:rPr>
                                    <w:t>0.5</w:t>
                                  </w:r>
                                </w:p>
                              </w:tc>
                              <w:tc>
                                <w:tcPr>
                                  <w:tcW w:w="1026" w:type="dxa"/>
                                </w:tcPr>
                                <w:p w14:paraId="2EA4C72E" w14:textId="77777777" w:rsidR="00DA596B" w:rsidRDefault="00CF25F6">
                                  <w:pPr>
                                    <w:pStyle w:val="TableParagraph"/>
                                    <w:ind w:left="250"/>
                                    <w:jc w:val="left"/>
                                  </w:pPr>
                                  <w:r>
                                    <w:rPr>
                                      <w:spacing w:val="-4"/>
                                    </w:rPr>
                                    <w:t>11.1</w:t>
                                  </w:r>
                                </w:p>
                              </w:tc>
                              <w:tc>
                                <w:tcPr>
                                  <w:tcW w:w="769" w:type="dxa"/>
                                </w:tcPr>
                                <w:p w14:paraId="2EA4C72F" w14:textId="77777777" w:rsidR="00DA596B" w:rsidRDefault="00CF25F6">
                                  <w:pPr>
                                    <w:pStyle w:val="TableParagraph"/>
                                    <w:ind w:right="83"/>
                                  </w:pPr>
                                  <w:r>
                                    <w:rPr>
                                      <w:spacing w:val="-10"/>
                                    </w:rPr>
                                    <w:t>0</w:t>
                                  </w:r>
                                </w:p>
                              </w:tc>
                            </w:tr>
                            <w:tr w:rsidR="00DA596B" w14:paraId="2EA4C73F" w14:textId="77777777">
                              <w:trPr>
                                <w:trHeight w:val="318"/>
                              </w:trPr>
                              <w:tc>
                                <w:tcPr>
                                  <w:tcW w:w="481" w:type="dxa"/>
                                </w:tcPr>
                                <w:p w14:paraId="2EA4C731" w14:textId="77777777" w:rsidR="00DA596B" w:rsidRDefault="00CF25F6">
                                  <w:pPr>
                                    <w:pStyle w:val="TableParagraph"/>
                                    <w:spacing w:line="244" w:lineRule="exact"/>
                                    <w:ind w:left="21"/>
                                    <w:jc w:val="left"/>
                                  </w:pPr>
                                  <w:r>
                                    <w:rPr>
                                      <w:spacing w:val="-10"/>
                                    </w:rPr>
                                    <w:t>2</w:t>
                                  </w:r>
                                </w:p>
                              </w:tc>
                              <w:tc>
                                <w:tcPr>
                                  <w:tcW w:w="1613" w:type="dxa"/>
                                </w:tcPr>
                                <w:p w14:paraId="2EA4C732" w14:textId="77777777" w:rsidR="00DA596B" w:rsidRDefault="00CF25F6">
                                  <w:pPr>
                                    <w:pStyle w:val="TableParagraph"/>
                                    <w:spacing w:line="244" w:lineRule="exact"/>
                                    <w:ind w:right="632"/>
                                  </w:pPr>
                                  <w:r>
                                    <w:t>CBD</w:t>
                                  </w:r>
                                  <w:r>
                                    <w:rPr>
                                      <w:spacing w:val="-5"/>
                                    </w:rPr>
                                    <w:t xml:space="preserve"> </w:t>
                                  </w:r>
                                  <w:r>
                                    <w:rPr>
                                      <w:spacing w:val="-2"/>
                                    </w:rPr>
                                    <w:t>(%AR)</w:t>
                                  </w:r>
                                </w:p>
                              </w:tc>
                              <w:tc>
                                <w:tcPr>
                                  <w:tcW w:w="1206" w:type="dxa"/>
                                </w:tcPr>
                                <w:p w14:paraId="2EA4C733" w14:textId="77777777" w:rsidR="00DA596B" w:rsidRDefault="00CF25F6">
                                  <w:pPr>
                                    <w:pStyle w:val="TableParagraph"/>
                                    <w:spacing w:line="244" w:lineRule="exact"/>
                                    <w:ind w:right="201"/>
                                  </w:pPr>
                                  <w:r>
                                    <w:rPr>
                                      <w:spacing w:val="-2"/>
                                    </w:rPr>
                                    <w:t>003.02</w:t>
                                  </w:r>
                                </w:p>
                              </w:tc>
                              <w:tc>
                                <w:tcPr>
                                  <w:tcW w:w="1694" w:type="dxa"/>
                                </w:tcPr>
                                <w:p w14:paraId="2EA4C734" w14:textId="77777777" w:rsidR="00DA596B" w:rsidRDefault="00CF25F6">
                                  <w:pPr>
                                    <w:pStyle w:val="TableParagraph"/>
                                    <w:spacing w:line="244" w:lineRule="exact"/>
                                    <w:ind w:left="203"/>
                                    <w:jc w:val="left"/>
                                  </w:pPr>
                                  <w:r>
                                    <w:t>AOAC</w:t>
                                  </w:r>
                                  <w:r>
                                    <w:rPr>
                                      <w:spacing w:val="-7"/>
                                    </w:rPr>
                                    <w:t xml:space="preserve"> </w:t>
                                  </w:r>
                                  <w:r>
                                    <w:rPr>
                                      <w:spacing w:val="-2"/>
                                    </w:rPr>
                                    <w:t>2018.11,</w:t>
                                  </w:r>
                                </w:p>
                              </w:tc>
                              <w:tc>
                                <w:tcPr>
                                  <w:tcW w:w="839" w:type="dxa"/>
                                </w:tcPr>
                                <w:p w14:paraId="2EA4C735" w14:textId="77777777" w:rsidR="00DA596B" w:rsidRDefault="00CF25F6">
                                  <w:pPr>
                                    <w:pStyle w:val="TableParagraph"/>
                                    <w:spacing w:line="244" w:lineRule="exact"/>
                                    <w:ind w:left="1" w:right="80"/>
                                    <w:jc w:val="center"/>
                                    <w:rPr>
                                      <w:b/>
                                    </w:rPr>
                                  </w:pPr>
                                  <w:r>
                                    <w:rPr>
                                      <w:b/>
                                      <w:spacing w:val="-5"/>
                                    </w:rPr>
                                    <w:t>113</w:t>
                                  </w:r>
                                </w:p>
                              </w:tc>
                              <w:tc>
                                <w:tcPr>
                                  <w:tcW w:w="1076" w:type="dxa"/>
                                </w:tcPr>
                                <w:p w14:paraId="2EA4C736" w14:textId="77777777" w:rsidR="00DA596B" w:rsidRDefault="00CF25F6">
                                  <w:pPr>
                                    <w:pStyle w:val="TableParagraph"/>
                                    <w:spacing w:line="244" w:lineRule="exact"/>
                                    <w:ind w:right="145"/>
                                  </w:pPr>
                                  <w:r>
                                    <w:rPr>
                                      <w:spacing w:val="-2"/>
                                    </w:rPr>
                                    <w:t>0.4821</w:t>
                                  </w:r>
                                </w:p>
                              </w:tc>
                              <w:tc>
                                <w:tcPr>
                                  <w:tcW w:w="961" w:type="dxa"/>
                                </w:tcPr>
                                <w:p w14:paraId="2EA4C737" w14:textId="77777777" w:rsidR="00DA596B" w:rsidRDefault="00CF25F6">
                                  <w:pPr>
                                    <w:pStyle w:val="TableParagraph"/>
                                    <w:spacing w:line="244" w:lineRule="exact"/>
                                    <w:ind w:right="161"/>
                                  </w:pPr>
                                  <w:r>
                                    <w:rPr>
                                      <w:spacing w:val="-2"/>
                                    </w:rPr>
                                    <w:t>0.4817</w:t>
                                  </w:r>
                                </w:p>
                              </w:tc>
                              <w:tc>
                                <w:tcPr>
                                  <w:tcW w:w="1111" w:type="dxa"/>
                                </w:tcPr>
                                <w:p w14:paraId="2EA4C738" w14:textId="77777777" w:rsidR="00DA596B" w:rsidRDefault="00CF25F6">
                                  <w:pPr>
                                    <w:pStyle w:val="TableParagraph"/>
                                    <w:spacing w:line="244" w:lineRule="exact"/>
                                    <w:ind w:right="296"/>
                                  </w:pPr>
                                  <w:r>
                                    <w:rPr>
                                      <w:spacing w:val="-2"/>
                                    </w:rPr>
                                    <w:t>0.4903</w:t>
                                  </w:r>
                                </w:p>
                              </w:tc>
                              <w:tc>
                                <w:tcPr>
                                  <w:tcW w:w="904" w:type="dxa"/>
                                </w:tcPr>
                                <w:p w14:paraId="2EA4C739" w14:textId="77777777" w:rsidR="00DA596B" w:rsidRDefault="00CF25F6">
                                  <w:pPr>
                                    <w:pStyle w:val="TableParagraph"/>
                                    <w:spacing w:line="244" w:lineRule="exact"/>
                                    <w:ind w:right="178"/>
                                    <w:rPr>
                                      <w:b/>
                                    </w:rPr>
                                  </w:pPr>
                                  <w:r>
                                    <w:rPr>
                                      <w:b/>
                                      <w:spacing w:val="-10"/>
                                    </w:rPr>
                                    <w:t>1</w:t>
                                  </w:r>
                                </w:p>
                              </w:tc>
                              <w:tc>
                                <w:tcPr>
                                  <w:tcW w:w="1158" w:type="dxa"/>
                                </w:tcPr>
                                <w:p w14:paraId="2EA4C73A" w14:textId="77777777" w:rsidR="00DA596B" w:rsidRDefault="00CF25F6">
                                  <w:pPr>
                                    <w:pStyle w:val="TableParagraph"/>
                                    <w:spacing w:line="244" w:lineRule="exact"/>
                                    <w:ind w:left="459"/>
                                    <w:jc w:val="left"/>
                                    <w:rPr>
                                      <w:b/>
                                    </w:rPr>
                                  </w:pPr>
                                  <w:r>
                                    <w:rPr>
                                      <w:b/>
                                      <w:color w:val="008000"/>
                                      <w:spacing w:val="-4"/>
                                    </w:rPr>
                                    <w:t>0.23</w:t>
                                  </w:r>
                                </w:p>
                              </w:tc>
                              <w:tc>
                                <w:tcPr>
                                  <w:tcW w:w="1246" w:type="dxa"/>
                                </w:tcPr>
                                <w:p w14:paraId="2EA4C73B" w14:textId="77777777" w:rsidR="00DA596B" w:rsidRDefault="00CF25F6">
                                  <w:pPr>
                                    <w:pStyle w:val="TableParagraph"/>
                                    <w:spacing w:line="244" w:lineRule="exact"/>
                                    <w:ind w:left="491"/>
                                    <w:jc w:val="left"/>
                                  </w:pPr>
                                  <w:r>
                                    <w:rPr>
                                      <w:spacing w:val="-4"/>
                                    </w:rPr>
                                    <w:t>3.27</w:t>
                                  </w:r>
                                </w:p>
                              </w:tc>
                              <w:tc>
                                <w:tcPr>
                                  <w:tcW w:w="809" w:type="dxa"/>
                                </w:tcPr>
                                <w:p w14:paraId="2EA4C73C" w14:textId="77777777" w:rsidR="00DA596B" w:rsidRDefault="00CF25F6">
                                  <w:pPr>
                                    <w:pStyle w:val="TableParagraph"/>
                                    <w:spacing w:line="244" w:lineRule="exact"/>
                                    <w:ind w:left="174"/>
                                    <w:jc w:val="left"/>
                                  </w:pPr>
                                  <w:r>
                                    <w:rPr>
                                      <w:spacing w:val="-5"/>
                                    </w:rPr>
                                    <w:t>0.5</w:t>
                                  </w:r>
                                </w:p>
                              </w:tc>
                              <w:tc>
                                <w:tcPr>
                                  <w:tcW w:w="1026" w:type="dxa"/>
                                </w:tcPr>
                                <w:p w14:paraId="2EA4C73D" w14:textId="77777777" w:rsidR="00DA596B" w:rsidRDefault="00CF25F6">
                                  <w:pPr>
                                    <w:pStyle w:val="TableParagraph"/>
                                    <w:spacing w:line="244" w:lineRule="exact"/>
                                    <w:ind w:left="250"/>
                                    <w:jc w:val="left"/>
                                  </w:pPr>
                                  <w:r>
                                    <w:rPr>
                                      <w:spacing w:val="-4"/>
                                    </w:rPr>
                                    <w:t>11.1</w:t>
                                  </w:r>
                                </w:p>
                              </w:tc>
                              <w:tc>
                                <w:tcPr>
                                  <w:tcW w:w="769" w:type="dxa"/>
                                </w:tcPr>
                                <w:p w14:paraId="2EA4C73E" w14:textId="77777777" w:rsidR="00DA596B" w:rsidRDefault="00CF25F6">
                                  <w:pPr>
                                    <w:pStyle w:val="TableParagraph"/>
                                    <w:spacing w:line="244" w:lineRule="exact"/>
                                    <w:ind w:right="83"/>
                                  </w:pPr>
                                  <w:r>
                                    <w:rPr>
                                      <w:spacing w:val="-10"/>
                                    </w:rPr>
                                    <w:t>0</w:t>
                                  </w:r>
                                </w:p>
                              </w:tc>
                            </w:tr>
                          </w:tbl>
                          <w:p w14:paraId="2EA4C740"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69" id="Textbox 40" o:spid="_x0000_s1055" type="#_x0000_t202" style="position:absolute;left:0;text-align:left;margin-left:21pt;margin-top:56.9pt;width:750.45pt;height:488.6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13"/>
                        <w:gridCol w:w="1206"/>
                        <w:gridCol w:w="1694"/>
                        <w:gridCol w:w="839"/>
                        <w:gridCol w:w="1076"/>
                        <w:gridCol w:w="961"/>
                        <w:gridCol w:w="1111"/>
                        <w:gridCol w:w="904"/>
                        <w:gridCol w:w="1158"/>
                        <w:gridCol w:w="1246"/>
                        <w:gridCol w:w="809"/>
                        <w:gridCol w:w="1026"/>
                        <w:gridCol w:w="769"/>
                      </w:tblGrid>
                      <w:tr w:rsidR="00DA596B" w14:paraId="2EA4C605" w14:textId="77777777">
                        <w:trPr>
                          <w:trHeight w:val="525"/>
                        </w:trPr>
                        <w:tc>
                          <w:tcPr>
                            <w:tcW w:w="481" w:type="dxa"/>
                            <w:tcBorders>
                              <w:bottom w:val="single" w:sz="8" w:space="0" w:color="000000"/>
                            </w:tcBorders>
                          </w:tcPr>
                          <w:p w14:paraId="2EA4C5F5" w14:textId="77777777" w:rsidR="00DA596B" w:rsidRDefault="00CF25F6">
                            <w:pPr>
                              <w:pStyle w:val="TableParagraph"/>
                              <w:spacing w:before="0" w:line="223" w:lineRule="exact"/>
                              <w:ind w:left="20"/>
                              <w:jc w:val="left"/>
                              <w:rPr>
                                <w:b/>
                              </w:rPr>
                            </w:pPr>
                            <w:r>
                              <w:rPr>
                                <w:b/>
                                <w:spacing w:val="-5"/>
                              </w:rPr>
                              <w:t>Sam</w:t>
                            </w:r>
                          </w:p>
                          <w:p w14:paraId="2EA4C5F6" w14:textId="77777777" w:rsidR="00DA596B" w:rsidRDefault="00CF25F6">
                            <w:pPr>
                              <w:pStyle w:val="TableParagraph"/>
                              <w:spacing w:before="0" w:line="268" w:lineRule="exact"/>
                              <w:ind w:left="20"/>
                              <w:jc w:val="left"/>
                              <w:rPr>
                                <w:b/>
                              </w:rPr>
                            </w:pPr>
                            <w:r>
                              <w:rPr>
                                <w:b/>
                                <w:spacing w:val="-5"/>
                              </w:rPr>
                              <w:t>Num</w:t>
                            </w:r>
                          </w:p>
                        </w:tc>
                        <w:tc>
                          <w:tcPr>
                            <w:tcW w:w="1613" w:type="dxa"/>
                            <w:tcBorders>
                              <w:bottom w:val="single" w:sz="8" w:space="0" w:color="000000"/>
                            </w:tcBorders>
                          </w:tcPr>
                          <w:p w14:paraId="2EA4C5F7" w14:textId="77777777" w:rsidR="00DA596B" w:rsidRDefault="00CF25F6">
                            <w:pPr>
                              <w:pStyle w:val="TableParagraph"/>
                              <w:spacing w:before="194"/>
                              <w:ind w:right="647"/>
                              <w:rPr>
                                <w:b/>
                              </w:rPr>
                            </w:pPr>
                            <w:r>
                              <w:rPr>
                                <w:b/>
                                <w:spacing w:val="-2"/>
                              </w:rPr>
                              <w:t>Analyte</w:t>
                            </w:r>
                          </w:p>
                        </w:tc>
                        <w:tc>
                          <w:tcPr>
                            <w:tcW w:w="1206" w:type="dxa"/>
                            <w:tcBorders>
                              <w:bottom w:val="single" w:sz="8" w:space="0" w:color="000000"/>
                            </w:tcBorders>
                          </w:tcPr>
                          <w:p w14:paraId="2EA4C5F8"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C5F9"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C5FA" w14:textId="77777777" w:rsidR="00DA596B" w:rsidRDefault="00CF25F6">
                            <w:pPr>
                              <w:pStyle w:val="TableParagraph"/>
                              <w:spacing w:before="0" w:line="223" w:lineRule="exact"/>
                              <w:ind w:left="178"/>
                              <w:jc w:val="left"/>
                              <w:rPr>
                                <w:b/>
                              </w:rPr>
                            </w:pPr>
                            <w:r>
                              <w:rPr>
                                <w:b/>
                                <w:spacing w:val="-5"/>
                              </w:rPr>
                              <w:t>Lab</w:t>
                            </w:r>
                          </w:p>
                          <w:p w14:paraId="2EA4C5FB"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C5FC"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C5FD"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C5FE"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C5FF"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C600"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C601"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9" w:type="dxa"/>
                            <w:tcBorders>
                              <w:bottom w:val="single" w:sz="8" w:space="0" w:color="000000"/>
                            </w:tcBorders>
                          </w:tcPr>
                          <w:p w14:paraId="2EA4C602" w14:textId="77777777" w:rsidR="00DA596B" w:rsidRDefault="00CF25F6">
                            <w:pPr>
                              <w:pStyle w:val="TableParagraph"/>
                              <w:spacing w:before="194"/>
                              <w:ind w:left="194"/>
                              <w:jc w:val="left"/>
                              <w:rPr>
                                <w:b/>
                              </w:rPr>
                            </w:pPr>
                            <w:r>
                              <w:rPr>
                                <w:b/>
                                <w:spacing w:val="-5"/>
                              </w:rPr>
                              <w:t>min</w:t>
                            </w:r>
                          </w:p>
                        </w:tc>
                        <w:tc>
                          <w:tcPr>
                            <w:tcW w:w="1026" w:type="dxa"/>
                            <w:tcBorders>
                              <w:bottom w:val="single" w:sz="8" w:space="0" w:color="000000"/>
                            </w:tcBorders>
                          </w:tcPr>
                          <w:p w14:paraId="2EA4C603" w14:textId="77777777" w:rsidR="00DA596B" w:rsidRDefault="00CF25F6">
                            <w:pPr>
                              <w:pStyle w:val="TableParagraph"/>
                              <w:spacing w:before="194"/>
                              <w:ind w:left="236"/>
                              <w:jc w:val="left"/>
                              <w:rPr>
                                <w:b/>
                              </w:rPr>
                            </w:pPr>
                            <w:r>
                              <w:rPr>
                                <w:b/>
                                <w:spacing w:val="-5"/>
                              </w:rPr>
                              <w:t>max</w:t>
                            </w:r>
                          </w:p>
                        </w:tc>
                        <w:tc>
                          <w:tcPr>
                            <w:tcW w:w="769" w:type="dxa"/>
                            <w:tcBorders>
                              <w:bottom w:val="single" w:sz="8" w:space="0" w:color="000000"/>
                            </w:tcBorders>
                          </w:tcPr>
                          <w:p w14:paraId="2EA4C604" w14:textId="77777777" w:rsidR="00DA596B" w:rsidRDefault="00CF25F6">
                            <w:pPr>
                              <w:pStyle w:val="TableParagraph"/>
                              <w:spacing w:before="194"/>
                              <w:ind w:right="23"/>
                              <w:rPr>
                                <w:b/>
                              </w:rPr>
                            </w:pPr>
                            <w:r>
                              <w:rPr>
                                <w:b/>
                                <w:spacing w:val="-4"/>
                              </w:rPr>
                              <w:t>Flag</w:t>
                            </w:r>
                          </w:p>
                        </w:tc>
                      </w:tr>
                      <w:tr w:rsidR="00DA596B" w14:paraId="2EA4C614" w14:textId="77777777">
                        <w:trPr>
                          <w:trHeight w:val="485"/>
                        </w:trPr>
                        <w:tc>
                          <w:tcPr>
                            <w:tcW w:w="481" w:type="dxa"/>
                            <w:tcBorders>
                              <w:top w:val="single" w:sz="8" w:space="0" w:color="000000"/>
                            </w:tcBorders>
                          </w:tcPr>
                          <w:p w14:paraId="2EA4C606" w14:textId="77777777" w:rsidR="00DA596B" w:rsidRDefault="00CF25F6">
                            <w:pPr>
                              <w:pStyle w:val="TableParagraph"/>
                              <w:spacing w:before="121"/>
                              <w:ind w:left="21"/>
                              <w:jc w:val="left"/>
                            </w:pPr>
                            <w:r>
                              <w:rPr>
                                <w:spacing w:val="-10"/>
                              </w:rPr>
                              <w:t>1</w:t>
                            </w:r>
                          </w:p>
                        </w:tc>
                        <w:tc>
                          <w:tcPr>
                            <w:tcW w:w="1613" w:type="dxa"/>
                            <w:tcBorders>
                              <w:top w:val="single" w:sz="8" w:space="0" w:color="000000"/>
                            </w:tcBorders>
                          </w:tcPr>
                          <w:p w14:paraId="2EA4C607" w14:textId="77777777" w:rsidR="00DA596B" w:rsidRDefault="00CF25F6">
                            <w:pPr>
                              <w:pStyle w:val="TableParagraph"/>
                              <w:spacing w:before="121"/>
                              <w:ind w:right="632"/>
                            </w:pPr>
                            <w:r>
                              <w:t>CBD</w:t>
                            </w:r>
                            <w:r>
                              <w:rPr>
                                <w:spacing w:val="-5"/>
                              </w:rPr>
                              <w:t xml:space="preserve"> </w:t>
                            </w:r>
                            <w:r>
                              <w:rPr>
                                <w:spacing w:val="-2"/>
                              </w:rPr>
                              <w:t>(%AR)</w:t>
                            </w:r>
                          </w:p>
                        </w:tc>
                        <w:tc>
                          <w:tcPr>
                            <w:tcW w:w="1206" w:type="dxa"/>
                            <w:tcBorders>
                              <w:top w:val="single" w:sz="8" w:space="0" w:color="000000"/>
                            </w:tcBorders>
                          </w:tcPr>
                          <w:p w14:paraId="2EA4C608" w14:textId="77777777" w:rsidR="00DA596B" w:rsidRDefault="00CF25F6">
                            <w:pPr>
                              <w:pStyle w:val="TableParagraph"/>
                              <w:spacing w:before="121"/>
                              <w:ind w:right="201"/>
                            </w:pPr>
                            <w:r>
                              <w:rPr>
                                <w:spacing w:val="-2"/>
                              </w:rPr>
                              <w:t>003.02</w:t>
                            </w:r>
                          </w:p>
                        </w:tc>
                        <w:tc>
                          <w:tcPr>
                            <w:tcW w:w="1694" w:type="dxa"/>
                            <w:tcBorders>
                              <w:top w:val="single" w:sz="8" w:space="0" w:color="000000"/>
                            </w:tcBorders>
                          </w:tcPr>
                          <w:p w14:paraId="2EA4C609" w14:textId="77777777" w:rsidR="00DA596B" w:rsidRDefault="00CF25F6">
                            <w:pPr>
                              <w:pStyle w:val="TableParagraph"/>
                              <w:spacing w:before="121"/>
                              <w:ind w:left="203"/>
                              <w:jc w:val="left"/>
                            </w:pPr>
                            <w:r>
                              <w:t>AOAC</w:t>
                            </w:r>
                            <w:r>
                              <w:rPr>
                                <w:spacing w:val="-7"/>
                              </w:rPr>
                              <w:t xml:space="preserve"> </w:t>
                            </w:r>
                            <w:r>
                              <w:rPr>
                                <w:spacing w:val="-2"/>
                              </w:rPr>
                              <w:t>2018.11,</w:t>
                            </w:r>
                          </w:p>
                        </w:tc>
                        <w:tc>
                          <w:tcPr>
                            <w:tcW w:w="839" w:type="dxa"/>
                            <w:tcBorders>
                              <w:top w:val="single" w:sz="8" w:space="0" w:color="000000"/>
                            </w:tcBorders>
                          </w:tcPr>
                          <w:p w14:paraId="2EA4C60A" w14:textId="77777777" w:rsidR="00DA596B" w:rsidRDefault="00CF25F6">
                            <w:pPr>
                              <w:pStyle w:val="TableParagraph"/>
                              <w:spacing w:before="121"/>
                              <w:ind w:left="1" w:right="80"/>
                              <w:jc w:val="center"/>
                              <w:rPr>
                                <w:b/>
                              </w:rPr>
                            </w:pPr>
                            <w:r>
                              <w:rPr>
                                <w:b/>
                                <w:spacing w:val="-5"/>
                              </w:rPr>
                              <w:t>145</w:t>
                            </w:r>
                          </w:p>
                        </w:tc>
                        <w:tc>
                          <w:tcPr>
                            <w:tcW w:w="1076" w:type="dxa"/>
                            <w:tcBorders>
                              <w:top w:val="single" w:sz="8" w:space="0" w:color="000000"/>
                            </w:tcBorders>
                          </w:tcPr>
                          <w:p w14:paraId="2EA4C60B" w14:textId="77777777" w:rsidR="00DA596B" w:rsidRDefault="00CF25F6">
                            <w:pPr>
                              <w:pStyle w:val="TableParagraph"/>
                              <w:spacing w:before="121"/>
                              <w:ind w:right="145"/>
                            </w:pPr>
                            <w:r>
                              <w:rPr>
                                <w:spacing w:val="-4"/>
                              </w:rPr>
                              <w:t>1.61</w:t>
                            </w:r>
                          </w:p>
                        </w:tc>
                        <w:tc>
                          <w:tcPr>
                            <w:tcW w:w="961" w:type="dxa"/>
                            <w:tcBorders>
                              <w:top w:val="single" w:sz="8" w:space="0" w:color="000000"/>
                            </w:tcBorders>
                          </w:tcPr>
                          <w:p w14:paraId="2EA4C60C" w14:textId="77777777" w:rsidR="00DA596B" w:rsidRDefault="00CF25F6">
                            <w:pPr>
                              <w:pStyle w:val="TableParagraph"/>
                              <w:spacing w:before="121"/>
                              <w:ind w:right="160"/>
                            </w:pPr>
                            <w:r>
                              <w:rPr>
                                <w:spacing w:val="-4"/>
                              </w:rPr>
                              <w:t>1.61</w:t>
                            </w:r>
                          </w:p>
                        </w:tc>
                        <w:tc>
                          <w:tcPr>
                            <w:tcW w:w="1111" w:type="dxa"/>
                            <w:tcBorders>
                              <w:top w:val="single" w:sz="8" w:space="0" w:color="000000"/>
                            </w:tcBorders>
                          </w:tcPr>
                          <w:p w14:paraId="2EA4C60D" w14:textId="77777777" w:rsidR="00DA596B" w:rsidRDefault="00CF25F6">
                            <w:pPr>
                              <w:pStyle w:val="TableParagraph"/>
                              <w:spacing w:before="121"/>
                              <w:ind w:right="296"/>
                            </w:pPr>
                            <w:r>
                              <w:rPr>
                                <w:spacing w:val="-4"/>
                              </w:rPr>
                              <w:t>1.75</w:t>
                            </w:r>
                          </w:p>
                        </w:tc>
                        <w:tc>
                          <w:tcPr>
                            <w:tcW w:w="904" w:type="dxa"/>
                            <w:tcBorders>
                              <w:top w:val="single" w:sz="8" w:space="0" w:color="000000"/>
                            </w:tcBorders>
                          </w:tcPr>
                          <w:p w14:paraId="2EA4C60E" w14:textId="77777777" w:rsidR="00DA596B" w:rsidRDefault="00CF25F6">
                            <w:pPr>
                              <w:pStyle w:val="TableParagraph"/>
                              <w:spacing w:before="121"/>
                              <w:ind w:right="180"/>
                              <w:rPr>
                                <w:b/>
                              </w:rPr>
                            </w:pPr>
                            <w:r>
                              <w:rPr>
                                <w:b/>
                                <w:spacing w:val="-4"/>
                              </w:rPr>
                              <w:t>4.88</w:t>
                            </w:r>
                          </w:p>
                        </w:tc>
                        <w:tc>
                          <w:tcPr>
                            <w:tcW w:w="1158" w:type="dxa"/>
                            <w:tcBorders>
                              <w:top w:val="single" w:sz="8" w:space="0" w:color="000000"/>
                            </w:tcBorders>
                          </w:tcPr>
                          <w:p w14:paraId="2EA4C60F" w14:textId="77777777" w:rsidR="00DA596B" w:rsidRDefault="00CF25F6">
                            <w:pPr>
                              <w:pStyle w:val="TableParagraph"/>
                              <w:spacing w:before="121"/>
                              <w:ind w:left="459"/>
                              <w:jc w:val="left"/>
                              <w:rPr>
                                <w:b/>
                              </w:rPr>
                            </w:pPr>
                            <w:r>
                              <w:rPr>
                                <w:b/>
                                <w:color w:val="F59D55"/>
                                <w:spacing w:val="-4"/>
                              </w:rPr>
                              <w:t>1.32</w:t>
                            </w:r>
                          </w:p>
                        </w:tc>
                        <w:tc>
                          <w:tcPr>
                            <w:tcW w:w="1246" w:type="dxa"/>
                            <w:tcBorders>
                              <w:top w:val="single" w:sz="8" w:space="0" w:color="000000"/>
                            </w:tcBorders>
                          </w:tcPr>
                          <w:p w14:paraId="2EA4C610" w14:textId="77777777" w:rsidR="00DA596B" w:rsidRDefault="00CF25F6">
                            <w:pPr>
                              <w:pStyle w:val="TableParagraph"/>
                              <w:spacing w:before="121"/>
                              <w:ind w:left="491"/>
                              <w:jc w:val="left"/>
                            </w:pPr>
                            <w:r>
                              <w:rPr>
                                <w:spacing w:val="-4"/>
                              </w:rPr>
                              <w:t>3.73</w:t>
                            </w:r>
                          </w:p>
                        </w:tc>
                        <w:tc>
                          <w:tcPr>
                            <w:tcW w:w="809" w:type="dxa"/>
                            <w:tcBorders>
                              <w:top w:val="single" w:sz="8" w:space="0" w:color="000000"/>
                            </w:tcBorders>
                          </w:tcPr>
                          <w:p w14:paraId="2EA4C611" w14:textId="77777777" w:rsidR="00DA596B" w:rsidRDefault="00CF25F6">
                            <w:pPr>
                              <w:pStyle w:val="TableParagraph"/>
                              <w:spacing w:before="121"/>
                              <w:ind w:left="174"/>
                              <w:jc w:val="left"/>
                            </w:pPr>
                            <w:r>
                              <w:rPr>
                                <w:spacing w:val="-4"/>
                              </w:rPr>
                              <w:t>0.24</w:t>
                            </w:r>
                          </w:p>
                        </w:tc>
                        <w:tc>
                          <w:tcPr>
                            <w:tcW w:w="1026" w:type="dxa"/>
                            <w:tcBorders>
                              <w:top w:val="single" w:sz="8" w:space="0" w:color="000000"/>
                            </w:tcBorders>
                          </w:tcPr>
                          <w:p w14:paraId="2EA4C612" w14:textId="77777777" w:rsidR="00DA596B" w:rsidRDefault="00CF25F6">
                            <w:pPr>
                              <w:pStyle w:val="TableParagraph"/>
                              <w:spacing w:before="121"/>
                              <w:ind w:left="250"/>
                              <w:jc w:val="left"/>
                            </w:pPr>
                            <w:r>
                              <w:rPr>
                                <w:spacing w:val="-5"/>
                              </w:rPr>
                              <w:t>12</w:t>
                            </w:r>
                          </w:p>
                        </w:tc>
                        <w:tc>
                          <w:tcPr>
                            <w:tcW w:w="769" w:type="dxa"/>
                            <w:tcBorders>
                              <w:top w:val="single" w:sz="8" w:space="0" w:color="000000"/>
                            </w:tcBorders>
                          </w:tcPr>
                          <w:p w14:paraId="2EA4C613" w14:textId="77777777" w:rsidR="00DA596B" w:rsidRDefault="00CF25F6">
                            <w:pPr>
                              <w:pStyle w:val="TableParagraph"/>
                              <w:spacing w:before="121"/>
                              <w:ind w:right="83"/>
                            </w:pPr>
                            <w:r>
                              <w:rPr>
                                <w:spacing w:val="-10"/>
                              </w:rPr>
                              <w:t>0</w:t>
                            </w:r>
                          </w:p>
                        </w:tc>
                      </w:tr>
                      <w:tr w:rsidR="00DA596B" w14:paraId="2EA4C623" w14:textId="77777777">
                        <w:trPr>
                          <w:trHeight w:val="418"/>
                        </w:trPr>
                        <w:tc>
                          <w:tcPr>
                            <w:tcW w:w="481" w:type="dxa"/>
                          </w:tcPr>
                          <w:p w14:paraId="2EA4C615" w14:textId="77777777" w:rsidR="00DA596B" w:rsidRDefault="00CF25F6">
                            <w:pPr>
                              <w:pStyle w:val="TableParagraph"/>
                              <w:ind w:left="21"/>
                              <w:jc w:val="left"/>
                            </w:pPr>
                            <w:r>
                              <w:rPr>
                                <w:spacing w:val="-10"/>
                              </w:rPr>
                              <w:t>1</w:t>
                            </w:r>
                          </w:p>
                        </w:tc>
                        <w:tc>
                          <w:tcPr>
                            <w:tcW w:w="1613" w:type="dxa"/>
                          </w:tcPr>
                          <w:p w14:paraId="2EA4C616" w14:textId="77777777" w:rsidR="00DA596B" w:rsidRDefault="00CF25F6">
                            <w:pPr>
                              <w:pStyle w:val="TableParagraph"/>
                              <w:ind w:right="632"/>
                            </w:pPr>
                            <w:r>
                              <w:t>CBD</w:t>
                            </w:r>
                            <w:r>
                              <w:rPr>
                                <w:spacing w:val="-5"/>
                              </w:rPr>
                              <w:t xml:space="preserve"> </w:t>
                            </w:r>
                            <w:r>
                              <w:rPr>
                                <w:spacing w:val="-2"/>
                              </w:rPr>
                              <w:t>(%AR)</w:t>
                            </w:r>
                          </w:p>
                        </w:tc>
                        <w:tc>
                          <w:tcPr>
                            <w:tcW w:w="1206" w:type="dxa"/>
                          </w:tcPr>
                          <w:p w14:paraId="2EA4C617" w14:textId="77777777" w:rsidR="00DA596B" w:rsidRDefault="00CF25F6">
                            <w:pPr>
                              <w:pStyle w:val="TableParagraph"/>
                              <w:ind w:right="201"/>
                            </w:pPr>
                            <w:r>
                              <w:rPr>
                                <w:spacing w:val="-2"/>
                              </w:rPr>
                              <w:t>003.10</w:t>
                            </w:r>
                          </w:p>
                        </w:tc>
                        <w:tc>
                          <w:tcPr>
                            <w:tcW w:w="1694" w:type="dxa"/>
                          </w:tcPr>
                          <w:p w14:paraId="2EA4C618"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619" w14:textId="77777777" w:rsidR="00DA596B" w:rsidRDefault="00CF25F6">
                            <w:pPr>
                              <w:pStyle w:val="TableParagraph"/>
                              <w:ind w:left="1" w:right="80"/>
                              <w:jc w:val="center"/>
                              <w:rPr>
                                <w:b/>
                              </w:rPr>
                            </w:pPr>
                            <w:r>
                              <w:rPr>
                                <w:b/>
                                <w:spacing w:val="-5"/>
                              </w:rPr>
                              <w:t>144</w:t>
                            </w:r>
                          </w:p>
                        </w:tc>
                        <w:tc>
                          <w:tcPr>
                            <w:tcW w:w="1076" w:type="dxa"/>
                          </w:tcPr>
                          <w:p w14:paraId="2EA4C61A" w14:textId="77777777" w:rsidR="00DA596B" w:rsidRDefault="00CF25F6">
                            <w:pPr>
                              <w:pStyle w:val="TableParagraph"/>
                              <w:ind w:right="145"/>
                            </w:pPr>
                            <w:r>
                              <w:rPr>
                                <w:spacing w:val="-2"/>
                              </w:rPr>
                              <w:t>1.8177</w:t>
                            </w:r>
                          </w:p>
                        </w:tc>
                        <w:tc>
                          <w:tcPr>
                            <w:tcW w:w="961" w:type="dxa"/>
                          </w:tcPr>
                          <w:p w14:paraId="2EA4C61B" w14:textId="77777777" w:rsidR="00DA596B" w:rsidRDefault="00CF25F6">
                            <w:pPr>
                              <w:pStyle w:val="TableParagraph"/>
                              <w:ind w:right="161"/>
                            </w:pPr>
                            <w:r>
                              <w:rPr>
                                <w:spacing w:val="-2"/>
                              </w:rPr>
                              <w:t>1.6757</w:t>
                            </w:r>
                          </w:p>
                        </w:tc>
                        <w:tc>
                          <w:tcPr>
                            <w:tcW w:w="1111" w:type="dxa"/>
                          </w:tcPr>
                          <w:p w14:paraId="2EA4C61C" w14:textId="77777777" w:rsidR="00DA596B" w:rsidRDefault="00CF25F6">
                            <w:pPr>
                              <w:pStyle w:val="TableParagraph"/>
                              <w:ind w:right="296"/>
                            </w:pPr>
                            <w:r>
                              <w:rPr>
                                <w:spacing w:val="-2"/>
                              </w:rPr>
                              <w:t>1.6612</w:t>
                            </w:r>
                          </w:p>
                        </w:tc>
                        <w:tc>
                          <w:tcPr>
                            <w:tcW w:w="904" w:type="dxa"/>
                          </w:tcPr>
                          <w:p w14:paraId="2EA4C61D" w14:textId="77777777" w:rsidR="00DA596B" w:rsidRDefault="00CF25F6">
                            <w:pPr>
                              <w:pStyle w:val="TableParagraph"/>
                              <w:ind w:right="180"/>
                              <w:rPr>
                                <w:b/>
                              </w:rPr>
                            </w:pPr>
                            <w:r>
                              <w:rPr>
                                <w:b/>
                                <w:spacing w:val="-4"/>
                              </w:rPr>
                              <w:t>5.03</w:t>
                            </w:r>
                          </w:p>
                        </w:tc>
                        <w:tc>
                          <w:tcPr>
                            <w:tcW w:w="1158" w:type="dxa"/>
                          </w:tcPr>
                          <w:p w14:paraId="2EA4C61E" w14:textId="77777777" w:rsidR="00DA596B" w:rsidRDefault="00CF25F6">
                            <w:pPr>
                              <w:pStyle w:val="TableParagraph"/>
                              <w:ind w:left="459"/>
                              <w:jc w:val="left"/>
                              <w:rPr>
                                <w:b/>
                              </w:rPr>
                            </w:pPr>
                            <w:r>
                              <w:rPr>
                                <w:b/>
                                <w:color w:val="F59D55"/>
                                <w:spacing w:val="-4"/>
                              </w:rPr>
                              <w:t>1.37</w:t>
                            </w:r>
                          </w:p>
                        </w:tc>
                        <w:tc>
                          <w:tcPr>
                            <w:tcW w:w="1246" w:type="dxa"/>
                          </w:tcPr>
                          <w:p w14:paraId="2EA4C61F" w14:textId="77777777" w:rsidR="00DA596B" w:rsidRDefault="00CF25F6">
                            <w:pPr>
                              <w:pStyle w:val="TableParagraph"/>
                              <w:ind w:left="491"/>
                              <w:jc w:val="left"/>
                            </w:pPr>
                            <w:r>
                              <w:rPr>
                                <w:spacing w:val="-4"/>
                              </w:rPr>
                              <w:t>3.73</w:t>
                            </w:r>
                          </w:p>
                        </w:tc>
                        <w:tc>
                          <w:tcPr>
                            <w:tcW w:w="809" w:type="dxa"/>
                          </w:tcPr>
                          <w:p w14:paraId="2EA4C620" w14:textId="77777777" w:rsidR="00DA596B" w:rsidRDefault="00CF25F6">
                            <w:pPr>
                              <w:pStyle w:val="TableParagraph"/>
                              <w:ind w:left="174"/>
                              <w:jc w:val="left"/>
                            </w:pPr>
                            <w:r>
                              <w:rPr>
                                <w:spacing w:val="-4"/>
                              </w:rPr>
                              <w:t>0.24</w:t>
                            </w:r>
                          </w:p>
                        </w:tc>
                        <w:tc>
                          <w:tcPr>
                            <w:tcW w:w="1026" w:type="dxa"/>
                          </w:tcPr>
                          <w:p w14:paraId="2EA4C621" w14:textId="77777777" w:rsidR="00DA596B" w:rsidRDefault="00CF25F6">
                            <w:pPr>
                              <w:pStyle w:val="TableParagraph"/>
                              <w:ind w:left="250"/>
                              <w:jc w:val="left"/>
                            </w:pPr>
                            <w:r>
                              <w:rPr>
                                <w:spacing w:val="-5"/>
                              </w:rPr>
                              <w:t>12</w:t>
                            </w:r>
                          </w:p>
                        </w:tc>
                        <w:tc>
                          <w:tcPr>
                            <w:tcW w:w="769" w:type="dxa"/>
                          </w:tcPr>
                          <w:p w14:paraId="2EA4C622" w14:textId="77777777" w:rsidR="00DA596B" w:rsidRDefault="00CF25F6">
                            <w:pPr>
                              <w:pStyle w:val="TableParagraph"/>
                              <w:ind w:right="83"/>
                            </w:pPr>
                            <w:r>
                              <w:rPr>
                                <w:spacing w:val="-10"/>
                              </w:rPr>
                              <w:t>0</w:t>
                            </w:r>
                          </w:p>
                        </w:tc>
                      </w:tr>
                      <w:tr w:rsidR="00DA596B" w14:paraId="2EA4C632" w14:textId="77777777">
                        <w:trPr>
                          <w:trHeight w:val="418"/>
                        </w:trPr>
                        <w:tc>
                          <w:tcPr>
                            <w:tcW w:w="481" w:type="dxa"/>
                          </w:tcPr>
                          <w:p w14:paraId="2EA4C624" w14:textId="77777777" w:rsidR="00DA596B" w:rsidRDefault="00CF25F6">
                            <w:pPr>
                              <w:pStyle w:val="TableParagraph"/>
                              <w:ind w:left="21"/>
                              <w:jc w:val="left"/>
                            </w:pPr>
                            <w:r>
                              <w:rPr>
                                <w:spacing w:val="-10"/>
                              </w:rPr>
                              <w:t>1</w:t>
                            </w:r>
                          </w:p>
                        </w:tc>
                        <w:tc>
                          <w:tcPr>
                            <w:tcW w:w="1613" w:type="dxa"/>
                          </w:tcPr>
                          <w:p w14:paraId="2EA4C625" w14:textId="77777777" w:rsidR="00DA596B" w:rsidRDefault="00CF25F6">
                            <w:pPr>
                              <w:pStyle w:val="TableParagraph"/>
                              <w:ind w:right="632"/>
                            </w:pPr>
                            <w:r>
                              <w:t>CBD</w:t>
                            </w:r>
                            <w:r>
                              <w:rPr>
                                <w:spacing w:val="-5"/>
                              </w:rPr>
                              <w:t xml:space="preserve"> </w:t>
                            </w:r>
                            <w:r>
                              <w:rPr>
                                <w:spacing w:val="-2"/>
                              </w:rPr>
                              <w:t>(%AR)</w:t>
                            </w:r>
                          </w:p>
                        </w:tc>
                        <w:tc>
                          <w:tcPr>
                            <w:tcW w:w="1206" w:type="dxa"/>
                          </w:tcPr>
                          <w:p w14:paraId="2EA4C626" w14:textId="77777777" w:rsidR="00DA596B" w:rsidRDefault="00CF25F6">
                            <w:pPr>
                              <w:pStyle w:val="TableParagraph"/>
                              <w:ind w:right="201"/>
                            </w:pPr>
                            <w:r>
                              <w:rPr>
                                <w:spacing w:val="-2"/>
                              </w:rPr>
                              <w:t>003.10</w:t>
                            </w:r>
                          </w:p>
                        </w:tc>
                        <w:tc>
                          <w:tcPr>
                            <w:tcW w:w="1694" w:type="dxa"/>
                          </w:tcPr>
                          <w:p w14:paraId="2EA4C627"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628" w14:textId="77777777" w:rsidR="00DA596B" w:rsidRDefault="00CF25F6">
                            <w:pPr>
                              <w:pStyle w:val="TableParagraph"/>
                              <w:ind w:left="1" w:right="80"/>
                              <w:jc w:val="center"/>
                              <w:rPr>
                                <w:b/>
                              </w:rPr>
                            </w:pPr>
                            <w:r>
                              <w:rPr>
                                <w:b/>
                                <w:spacing w:val="-5"/>
                              </w:rPr>
                              <w:t>116</w:t>
                            </w:r>
                          </w:p>
                        </w:tc>
                        <w:tc>
                          <w:tcPr>
                            <w:tcW w:w="1076" w:type="dxa"/>
                          </w:tcPr>
                          <w:p w14:paraId="2EA4C629" w14:textId="77777777" w:rsidR="00DA596B" w:rsidRDefault="00CF25F6">
                            <w:pPr>
                              <w:pStyle w:val="TableParagraph"/>
                              <w:ind w:right="145"/>
                            </w:pPr>
                            <w:r>
                              <w:rPr>
                                <w:spacing w:val="-2"/>
                              </w:rPr>
                              <w:t>1.8276</w:t>
                            </w:r>
                          </w:p>
                        </w:tc>
                        <w:tc>
                          <w:tcPr>
                            <w:tcW w:w="961" w:type="dxa"/>
                          </w:tcPr>
                          <w:p w14:paraId="2EA4C62A" w14:textId="77777777" w:rsidR="00DA596B" w:rsidRDefault="00CF25F6">
                            <w:pPr>
                              <w:pStyle w:val="TableParagraph"/>
                              <w:ind w:right="161"/>
                            </w:pPr>
                            <w:r>
                              <w:rPr>
                                <w:spacing w:val="-2"/>
                              </w:rPr>
                              <w:t>1.6663</w:t>
                            </w:r>
                          </w:p>
                        </w:tc>
                        <w:tc>
                          <w:tcPr>
                            <w:tcW w:w="1111" w:type="dxa"/>
                          </w:tcPr>
                          <w:p w14:paraId="2EA4C62B" w14:textId="77777777" w:rsidR="00DA596B" w:rsidRDefault="00CF25F6">
                            <w:pPr>
                              <w:pStyle w:val="TableParagraph"/>
                              <w:ind w:right="296"/>
                            </w:pPr>
                            <w:r>
                              <w:rPr>
                                <w:spacing w:val="-2"/>
                              </w:rPr>
                              <w:t>1.8356</w:t>
                            </w:r>
                          </w:p>
                        </w:tc>
                        <w:tc>
                          <w:tcPr>
                            <w:tcW w:w="904" w:type="dxa"/>
                          </w:tcPr>
                          <w:p w14:paraId="2EA4C62C" w14:textId="77777777" w:rsidR="00DA596B" w:rsidRDefault="00CF25F6">
                            <w:pPr>
                              <w:pStyle w:val="TableParagraph"/>
                              <w:ind w:right="180"/>
                              <w:rPr>
                                <w:b/>
                              </w:rPr>
                            </w:pPr>
                            <w:r>
                              <w:rPr>
                                <w:b/>
                                <w:spacing w:val="-4"/>
                              </w:rPr>
                              <w:t>5.38</w:t>
                            </w:r>
                          </w:p>
                        </w:tc>
                        <w:tc>
                          <w:tcPr>
                            <w:tcW w:w="1158" w:type="dxa"/>
                          </w:tcPr>
                          <w:p w14:paraId="2EA4C62D" w14:textId="77777777" w:rsidR="00DA596B" w:rsidRDefault="00CF25F6">
                            <w:pPr>
                              <w:pStyle w:val="TableParagraph"/>
                              <w:ind w:left="459"/>
                              <w:jc w:val="left"/>
                              <w:rPr>
                                <w:b/>
                              </w:rPr>
                            </w:pPr>
                            <w:r>
                              <w:rPr>
                                <w:b/>
                                <w:color w:val="F59D55"/>
                                <w:spacing w:val="-4"/>
                              </w:rPr>
                              <w:t>1.47</w:t>
                            </w:r>
                          </w:p>
                        </w:tc>
                        <w:tc>
                          <w:tcPr>
                            <w:tcW w:w="1246" w:type="dxa"/>
                          </w:tcPr>
                          <w:p w14:paraId="2EA4C62E" w14:textId="77777777" w:rsidR="00DA596B" w:rsidRDefault="00CF25F6">
                            <w:pPr>
                              <w:pStyle w:val="TableParagraph"/>
                              <w:ind w:left="491"/>
                              <w:jc w:val="left"/>
                            </w:pPr>
                            <w:r>
                              <w:rPr>
                                <w:spacing w:val="-4"/>
                              </w:rPr>
                              <w:t>3.73</w:t>
                            </w:r>
                          </w:p>
                        </w:tc>
                        <w:tc>
                          <w:tcPr>
                            <w:tcW w:w="809" w:type="dxa"/>
                          </w:tcPr>
                          <w:p w14:paraId="2EA4C62F" w14:textId="77777777" w:rsidR="00DA596B" w:rsidRDefault="00CF25F6">
                            <w:pPr>
                              <w:pStyle w:val="TableParagraph"/>
                              <w:ind w:left="174"/>
                              <w:jc w:val="left"/>
                            </w:pPr>
                            <w:r>
                              <w:rPr>
                                <w:spacing w:val="-4"/>
                              </w:rPr>
                              <w:t>0.24</w:t>
                            </w:r>
                          </w:p>
                        </w:tc>
                        <w:tc>
                          <w:tcPr>
                            <w:tcW w:w="1026" w:type="dxa"/>
                          </w:tcPr>
                          <w:p w14:paraId="2EA4C630" w14:textId="77777777" w:rsidR="00DA596B" w:rsidRDefault="00CF25F6">
                            <w:pPr>
                              <w:pStyle w:val="TableParagraph"/>
                              <w:ind w:left="250"/>
                              <w:jc w:val="left"/>
                            </w:pPr>
                            <w:r>
                              <w:rPr>
                                <w:spacing w:val="-5"/>
                              </w:rPr>
                              <w:t>12</w:t>
                            </w:r>
                          </w:p>
                        </w:tc>
                        <w:tc>
                          <w:tcPr>
                            <w:tcW w:w="769" w:type="dxa"/>
                          </w:tcPr>
                          <w:p w14:paraId="2EA4C631" w14:textId="77777777" w:rsidR="00DA596B" w:rsidRDefault="00CF25F6">
                            <w:pPr>
                              <w:pStyle w:val="TableParagraph"/>
                              <w:ind w:right="83"/>
                            </w:pPr>
                            <w:r>
                              <w:rPr>
                                <w:spacing w:val="-10"/>
                              </w:rPr>
                              <w:t>0</w:t>
                            </w:r>
                          </w:p>
                        </w:tc>
                      </w:tr>
                      <w:tr w:rsidR="00DA596B" w14:paraId="2EA4C641" w14:textId="77777777">
                        <w:trPr>
                          <w:trHeight w:val="418"/>
                        </w:trPr>
                        <w:tc>
                          <w:tcPr>
                            <w:tcW w:w="481" w:type="dxa"/>
                          </w:tcPr>
                          <w:p w14:paraId="2EA4C633" w14:textId="77777777" w:rsidR="00DA596B" w:rsidRDefault="00CF25F6">
                            <w:pPr>
                              <w:pStyle w:val="TableParagraph"/>
                              <w:ind w:left="21"/>
                              <w:jc w:val="left"/>
                            </w:pPr>
                            <w:r>
                              <w:rPr>
                                <w:spacing w:val="-10"/>
                              </w:rPr>
                              <w:t>1</w:t>
                            </w:r>
                          </w:p>
                        </w:tc>
                        <w:tc>
                          <w:tcPr>
                            <w:tcW w:w="1613" w:type="dxa"/>
                          </w:tcPr>
                          <w:p w14:paraId="2EA4C634" w14:textId="77777777" w:rsidR="00DA596B" w:rsidRDefault="00CF25F6">
                            <w:pPr>
                              <w:pStyle w:val="TableParagraph"/>
                              <w:ind w:right="632"/>
                            </w:pPr>
                            <w:r>
                              <w:t>CBD</w:t>
                            </w:r>
                            <w:r>
                              <w:rPr>
                                <w:spacing w:val="-5"/>
                              </w:rPr>
                              <w:t xml:space="preserve"> </w:t>
                            </w:r>
                            <w:r>
                              <w:rPr>
                                <w:spacing w:val="-2"/>
                              </w:rPr>
                              <w:t>(%AR)</w:t>
                            </w:r>
                          </w:p>
                        </w:tc>
                        <w:tc>
                          <w:tcPr>
                            <w:tcW w:w="1206" w:type="dxa"/>
                          </w:tcPr>
                          <w:p w14:paraId="2EA4C635" w14:textId="77777777" w:rsidR="00DA596B" w:rsidRDefault="00CF25F6">
                            <w:pPr>
                              <w:pStyle w:val="TableParagraph"/>
                              <w:ind w:right="201"/>
                            </w:pPr>
                            <w:r>
                              <w:rPr>
                                <w:spacing w:val="-2"/>
                              </w:rPr>
                              <w:t>003.10</w:t>
                            </w:r>
                          </w:p>
                        </w:tc>
                        <w:tc>
                          <w:tcPr>
                            <w:tcW w:w="1694" w:type="dxa"/>
                          </w:tcPr>
                          <w:p w14:paraId="2EA4C636"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637" w14:textId="77777777" w:rsidR="00DA596B" w:rsidRDefault="00CF25F6">
                            <w:pPr>
                              <w:pStyle w:val="TableParagraph"/>
                              <w:ind w:left="1" w:right="80"/>
                              <w:jc w:val="center"/>
                              <w:rPr>
                                <w:b/>
                              </w:rPr>
                            </w:pPr>
                            <w:r>
                              <w:rPr>
                                <w:b/>
                                <w:spacing w:val="-5"/>
                              </w:rPr>
                              <w:t>125</w:t>
                            </w:r>
                          </w:p>
                        </w:tc>
                        <w:tc>
                          <w:tcPr>
                            <w:tcW w:w="1076" w:type="dxa"/>
                          </w:tcPr>
                          <w:p w14:paraId="2EA4C638" w14:textId="77777777" w:rsidR="00DA596B" w:rsidRDefault="00CF25F6">
                            <w:pPr>
                              <w:pStyle w:val="TableParagraph"/>
                              <w:ind w:right="145"/>
                            </w:pPr>
                            <w:r>
                              <w:rPr>
                                <w:spacing w:val="-2"/>
                              </w:rPr>
                              <w:t>1.5098</w:t>
                            </w:r>
                          </w:p>
                        </w:tc>
                        <w:tc>
                          <w:tcPr>
                            <w:tcW w:w="961" w:type="dxa"/>
                          </w:tcPr>
                          <w:p w14:paraId="2EA4C639" w14:textId="77777777" w:rsidR="00DA596B" w:rsidRDefault="00CF25F6">
                            <w:pPr>
                              <w:pStyle w:val="TableParagraph"/>
                              <w:ind w:right="161"/>
                            </w:pPr>
                            <w:r>
                              <w:rPr>
                                <w:spacing w:val="-2"/>
                              </w:rPr>
                              <w:t>1.6432</w:t>
                            </w:r>
                          </w:p>
                        </w:tc>
                        <w:tc>
                          <w:tcPr>
                            <w:tcW w:w="1111" w:type="dxa"/>
                          </w:tcPr>
                          <w:p w14:paraId="2EA4C63A" w14:textId="77777777" w:rsidR="00DA596B" w:rsidRDefault="00CF25F6">
                            <w:pPr>
                              <w:pStyle w:val="TableParagraph"/>
                              <w:ind w:right="296"/>
                            </w:pPr>
                            <w:r>
                              <w:rPr>
                                <w:spacing w:val="-2"/>
                              </w:rPr>
                              <w:t>1.6790</w:t>
                            </w:r>
                          </w:p>
                        </w:tc>
                        <w:tc>
                          <w:tcPr>
                            <w:tcW w:w="904" w:type="dxa"/>
                          </w:tcPr>
                          <w:p w14:paraId="2EA4C63B" w14:textId="77777777" w:rsidR="00DA596B" w:rsidRDefault="00CF25F6">
                            <w:pPr>
                              <w:pStyle w:val="TableParagraph"/>
                              <w:ind w:right="180"/>
                              <w:rPr>
                                <w:b/>
                              </w:rPr>
                            </w:pPr>
                            <w:r>
                              <w:rPr>
                                <w:b/>
                                <w:spacing w:val="-4"/>
                              </w:rPr>
                              <w:t>5.54</w:t>
                            </w:r>
                          </w:p>
                        </w:tc>
                        <w:tc>
                          <w:tcPr>
                            <w:tcW w:w="1158" w:type="dxa"/>
                          </w:tcPr>
                          <w:p w14:paraId="2EA4C63C" w14:textId="77777777" w:rsidR="00DA596B" w:rsidRDefault="00CF25F6">
                            <w:pPr>
                              <w:pStyle w:val="TableParagraph"/>
                              <w:ind w:left="459"/>
                              <w:jc w:val="left"/>
                              <w:rPr>
                                <w:b/>
                              </w:rPr>
                            </w:pPr>
                            <w:r>
                              <w:rPr>
                                <w:b/>
                                <w:color w:val="F59D55"/>
                                <w:spacing w:val="-4"/>
                              </w:rPr>
                              <w:t>1.49</w:t>
                            </w:r>
                          </w:p>
                        </w:tc>
                        <w:tc>
                          <w:tcPr>
                            <w:tcW w:w="1246" w:type="dxa"/>
                          </w:tcPr>
                          <w:p w14:paraId="2EA4C63D" w14:textId="77777777" w:rsidR="00DA596B" w:rsidRDefault="00CF25F6">
                            <w:pPr>
                              <w:pStyle w:val="TableParagraph"/>
                              <w:ind w:left="491"/>
                              <w:jc w:val="left"/>
                            </w:pPr>
                            <w:r>
                              <w:rPr>
                                <w:spacing w:val="-4"/>
                              </w:rPr>
                              <w:t>3.73</w:t>
                            </w:r>
                          </w:p>
                        </w:tc>
                        <w:tc>
                          <w:tcPr>
                            <w:tcW w:w="809" w:type="dxa"/>
                          </w:tcPr>
                          <w:p w14:paraId="2EA4C63E" w14:textId="77777777" w:rsidR="00DA596B" w:rsidRDefault="00CF25F6">
                            <w:pPr>
                              <w:pStyle w:val="TableParagraph"/>
                              <w:ind w:left="174"/>
                              <w:jc w:val="left"/>
                            </w:pPr>
                            <w:r>
                              <w:rPr>
                                <w:spacing w:val="-4"/>
                              </w:rPr>
                              <w:t>0.24</w:t>
                            </w:r>
                          </w:p>
                        </w:tc>
                        <w:tc>
                          <w:tcPr>
                            <w:tcW w:w="1026" w:type="dxa"/>
                          </w:tcPr>
                          <w:p w14:paraId="2EA4C63F" w14:textId="77777777" w:rsidR="00DA596B" w:rsidRDefault="00CF25F6">
                            <w:pPr>
                              <w:pStyle w:val="TableParagraph"/>
                              <w:ind w:left="250"/>
                              <w:jc w:val="left"/>
                            </w:pPr>
                            <w:r>
                              <w:rPr>
                                <w:spacing w:val="-5"/>
                              </w:rPr>
                              <w:t>12</w:t>
                            </w:r>
                          </w:p>
                        </w:tc>
                        <w:tc>
                          <w:tcPr>
                            <w:tcW w:w="769" w:type="dxa"/>
                          </w:tcPr>
                          <w:p w14:paraId="2EA4C640" w14:textId="77777777" w:rsidR="00DA596B" w:rsidRDefault="00CF25F6">
                            <w:pPr>
                              <w:pStyle w:val="TableParagraph"/>
                              <w:ind w:right="83"/>
                            </w:pPr>
                            <w:r>
                              <w:rPr>
                                <w:spacing w:val="-10"/>
                              </w:rPr>
                              <w:t>0</w:t>
                            </w:r>
                          </w:p>
                        </w:tc>
                      </w:tr>
                      <w:tr w:rsidR="00DA596B" w14:paraId="2EA4C650" w14:textId="77777777">
                        <w:trPr>
                          <w:trHeight w:val="418"/>
                        </w:trPr>
                        <w:tc>
                          <w:tcPr>
                            <w:tcW w:w="481" w:type="dxa"/>
                          </w:tcPr>
                          <w:p w14:paraId="2EA4C642" w14:textId="77777777" w:rsidR="00DA596B" w:rsidRDefault="00CF25F6">
                            <w:pPr>
                              <w:pStyle w:val="TableParagraph"/>
                              <w:ind w:left="21"/>
                              <w:jc w:val="left"/>
                            </w:pPr>
                            <w:r>
                              <w:rPr>
                                <w:spacing w:val="-10"/>
                              </w:rPr>
                              <w:t>1</w:t>
                            </w:r>
                          </w:p>
                        </w:tc>
                        <w:tc>
                          <w:tcPr>
                            <w:tcW w:w="1613" w:type="dxa"/>
                          </w:tcPr>
                          <w:p w14:paraId="2EA4C643" w14:textId="77777777" w:rsidR="00DA596B" w:rsidRDefault="00CF25F6">
                            <w:pPr>
                              <w:pStyle w:val="TableParagraph"/>
                              <w:ind w:right="632"/>
                            </w:pPr>
                            <w:r>
                              <w:t>CBD</w:t>
                            </w:r>
                            <w:r>
                              <w:rPr>
                                <w:spacing w:val="-5"/>
                              </w:rPr>
                              <w:t xml:space="preserve"> </w:t>
                            </w:r>
                            <w:r>
                              <w:rPr>
                                <w:spacing w:val="-2"/>
                              </w:rPr>
                              <w:t>(%AR)</w:t>
                            </w:r>
                          </w:p>
                        </w:tc>
                        <w:tc>
                          <w:tcPr>
                            <w:tcW w:w="1206" w:type="dxa"/>
                          </w:tcPr>
                          <w:p w14:paraId="2EA4C644" w14:textId="77777777" w:rsidR="00DA596B" w:rsidRDefault="00CF25F6">
                            <w:pPr>
                              <w:pStyle w:val="TableParagraph"/>
                              <w:ind w:right="201"/>
                            </w:pPr>
                            <w:r>
                              <w:rPr>
                                <w:spacing w:val="-2"/>
                              </w:rPr>
                              <w:t>003.10</w:t>
                            </w:r>
                          </w:p>
                        </w:tc>
                        <w:tc>
                          <w:tcPr>
                            <w:tcW w:w="1694" w:type="dxa"/>
                          </w:tcPr>
                          <w:p w14:paraId="2EA4C645"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646" w14:textId="77777777" w:rsidR="00DA596B" w:rsidRDefault="00CF25F6">
                            <w:pPr>
                              <w:pStyle w:val="TableParagraph"/>
                              <w:ind w:left="1" w:right="80"/>
                              <w:jc w:val="center"/>
                              <w:rPr>
                                <w:b/>
                              </w:rPr>
                            </w:pPr>
                            <w:r>
                              <w:rPr>
                                <w:b/>
                                <w:spacing w:val="-5"/>
                              </w:rPr>
                              <w:t>101</w:t>
                            </w:r>
                          </w:p>
                        </w:tc>
                        <w:tc>
                          <w:tcPr>
                            <w:tcW w:w="1076" w:type="dxa"/>
                          </w:tcPr>
                          <w:p w14:paraId="2EA4C647" w14:textId="77777777" w:rsidR="00DA596B" w:rsidRDefault="00CF25F6">
                            <w:pPr>
                              <w:pStyle w:val="TableParagraph"/>
                              <w:ind w:right="145"/>
                            </w:pPr>
                            <w:r>
                              <w:rPr>
                                <w:spacing w:val="-2"/>
                              </w:rPr>
                              <w:t>1.7633</w:t>
                            </w:r>
                          </w:p>
                        </w:tc>
                        <w:tc>
                          <w:tcPr>
                            <w:tcW w:w="961" w:type="dxa"/>
                          </w:tcPr>
                          <w:p w14:paraId="2EA4C648" w14:textId="77777777" w:rsidR="00DA596B" w:rsidRDefault="00CF25F6">
                            <w:pPr>
                              <w:pStyle w:val="TableParagraph"/>
                              <w:ind w:right="161"/>
                            </w:pPr>
                            <w:r>
                              <w:rPr>
                                <w:spacing w:val="-2"/>
                              </w:rPr>
                              <w:t>1.5884</w:t>
                            </w:r>
                          </w:p>
                        </w:tc>
                        <w:tc>
                          <w:tcPr>
                            <w:tcW w:w="1111" w:type="dxa"/>
                          </w:tcPr>
                          <w:p w14:paraId="2EA4C649" w14:textId="77777777" w:rsidR="00DA596B" w:rsidRDefault="00CF25F6">
                            <w:pPr>
                              <w:pStyle w:val="TableParagraph"/>
                              <w:ind w:right="296"/>
                            </w:pPr>
                            <w:r>
                              <w:rPr>
                                <w:spacing w:val="-2"/>
                              </w:rPr>
                              <w:t>1.6149</w:t>
                            </w:r>
                          </w:p>
                        </w:tc>
                        <w:tc>
                          <w:tcPr>
                            <w:tcW w:w="904" w:type="dxa"/>
                          </w:tcPr>
                          <w:p w14:paraId="2EA4C64A" w14:textId="77777777" w:rsidR="00DA596B" w:rsidRDefault="00CF25F6">
                            <w:pPr>
                              <w:pStyle w:val="TableParagraph"/>
                              <w:ind w:right="180"/>
                              <w:rPr>
                                <w:b/>
                              </w:rPr>
                            </w:pPr>
                            <w:r>
                              <w:rPr>
                                <w:b/>
                                <w:spacing w:val="-4"/>
                              </w:rPr>
                              <w:t>5.69</w:t>
                            </w:r>
                          </w:p>
                        </w:tc>
                        <w:tc>
                          <w:tcPr>
                            <w:tcW w:w="1158" w:type="dxa"/>
                          </w:tcPr>
                          <w:p w14:paraId="2EA4C64B" w14:textId="77777777" w:rsidR="00DA596B" w:rsidRDefault="00CF25F6">
                            <w:pPr>
                              <w:pStyle w:val="TableParagraph"/>
                              <w:ind w:left="459"/>
                              <w:jc w:val="left"/>
                              <w:rPr>
                                <w:b/>
                              </w:rPr>
                            </w:pPr>
                            <w:r>
                              <w:rPr>
                                <w:b/>
                                <w:color w:val="F59D55"/>
                                <w:spacing w:val="-4"/>
                              </w:rPr>
                              <w:t>1.54</w:t>
                            </w:r>
                          </w:p>
                        </w:tc>
                        <w:tc>
                          <w:tcPr>
                            <w:tcW w:w="1246" w:type="dxa"/>
                          </w:tcPr>
                          <w:p w14:paraId="2EA4C64C" w14:textId="77777777" w:rsidR="00DA596B" w:rsidRDefault="00CF25F6">
                            <w:pPr>
                              <w:pStyle w:val="TableParagraph"/>
                              <w:ind w:left="491"/>
                              <w:jc w:val="left"/>
                            </w:pPr>
                            <w:r>
                              <w:rPr>
                                <w:spacing w:val="-4"/>
                              </w:rPr>
                              <w:t>3.73</w:t>
                            </w:r>
                          </w:p>
                        </w:tc>
                        <w:tc>
                          <w:tcPr>
                            <w:tcW w:w="809" w:type="dxa"/>
                          </w:tcPr>
                          <w:p w14:paraId="2EA4C64D" w14:textId="77777777" w:rsidR="00DA596B" w:rsidRDefault="00CF25F6">
                            <w:pPr>
                              <w:pStyle w:val="TableParagraph"/>
                              <w:ind w:left="174"/>
                              <w:jc w:val="left"/>
                            </w:pPr>
                            <w:r>
                              <w:rPr>
                                <w:spacing w:val="-4"/>
                              </w:rPr>
                              <w:t>0.24</w:t>
                            </w:r>
                          </w:p>
                        </w:tc>
                        <w:tc>
                          <w:tcPr>
                            <w:tcW w:w="1026" w:type="dxa"/>
                          </w:tcPr>
                          <w:p w14:paraId="2EA4C64E" w14:textId="77777777" w:rsidR="00DA596B" w:rsidRDefault="00CF25F6">
                            <w:pPr>
                              <w:pStyle w:val="TableParagraph"/>
                              <w:ind w:left="250"/>
                              <w:jc w:val="left"/>
                            </w:pPr>
                            <w:r>
                              <w:rPr>
                                <w:spacing w:val="-5"/>
                              </w:rPr>
                              <w:t>12</w:t>
                            </w:r>
                          </w:p>
                        </w:tc>
                        <w:tc>
                          <w:tcPr>
                            <w:tcW w:w="769" w:type="dxa"/>
                          </w:tcPr>
                          <w:p w14:paraId="2EA4C64F" w14:textId="77777777" w:rsidR="00DA596B" w:rsidRDefault="00CF25F6">
                            <w:pPr>
                              <w:pStyle w:val="TableParagraph"/>
                              <w:ind w:right="83"/>
                            </w:pPr>
                            <w:r>
                              <w:rPr>
                                <w:spacing w:val="-10"/>
                              </w:rPr>
                              <w:t>0</w:t>
                            </w:r>
                          </w:p>
                        </w:tc>
                      </w:tr>
                      <w:tr w:rsidR="00DA596B" w14:paraId="2EA4C65F" w14:textId="77777777">
                        <w:trPr>
                          <w:trHeight w:val="417"/>
                        </w:trPr>
                        <w:tc>
                          <w:tcPr>
                            <w:tcW w:w="481" w:type="dxa"/>
                          </w:tcPr>
                          <w:p w14:paraId="2EA4C651" w14:textId="77777777" w:rsidR="00DA596B" w:rsidRDefault="00CF25F6">
                            <w:pPr>
                              <w:pStyle w:val="TableParagraph"/>
                              <w:ind w:left="21"/>
                              <w:jc w:val="left"/>
                            </w:pPr>
                            <w:r>
                              <w:rPr>
                                <w:spacing w:val="-10"/>
                              </w:rPr>
                              <w:t>1</w:t>
                            </w:r>
                          </w:p>
                        </w:tc>
                        <w:tc>
                          <w:tcPr>
                            <w:tcW w:w="1613" w:type="dxa"/>
                          </w:tcPr>
                          <w:p w14:paraId="2EA4C652" w14:textId="77777777" w:rsidR="00DA596B" w:rsidRDefault="00CF25F6">
                            <w:pPr>
                              <w:pStyle w:val="TableParagraph"/>
                              <w:ind w:right="632"/>
                            </w:pPr>
                            <w:r>
                              <w:t>CBD</w:t>
                            </w:r>
                            <w:r>
                              <w:rPr>
                                <w:spacing w:val="-5"/>
                              </w:rPr>
                              <w:t xml:space="preserve"> </w:t>
                            </w:r>
                            <w:r>
                              <w:rPr>
                                <w:spacing w:val="-2"/>
                              </w:rPr>
                              <w:t>(%AR)</w:t>
                            </w:r>
                          </w:p>
                        </w:tc>
                        <w:tc>
                          <w:tcPr>
                            <w:tcW w:w="1206" w:type="dxa"/>
                          </w:tcPr>
                          <w:p w14:paraId="2EA4C653" w14:textId="77777777" w:rsidR="00DA596B" w:rsidRDefault="00CF25F6">
                            <w:pPr>
                              <w:pStyle w:val="TableParagraph"/>
                              <w:ind w:right="202"/>
                            </w:pPr>
                            <w:r>
                              <w:rPr>
                                <w:spacing w:val="-2"/>
                              </w:rPr>
                              <w:t>003.10</w:t>
                            </w:r>
                          </w:p>
                        </w:tc>
                        <w:tc>
                          <w:tcPr>
                            <w:tcW w:w="1694" w:type="dxa"/>
                          </w:tcPr>
                          <w:p w14:paraId="2EA4C654" w14:textId="77777777" w:rsidR="00DA596B" w:rsidRDefault="00CF25F6">
                            <w:pPr>
                              <w:pStyle w:val="TableParagraph"/>
                              <w:ind w:left="203"/>
                              <w:jc w:val="left"/>
                            </w:pPr>
                            <w:r>
                              <w:t>LC-UV,</w:t>
                            </w:r>
                            <w:r>
                              <w:rPr>
                                <w:spacing w:val="-6"/>
                              </w:rPr>
                              <w:t xml:space="preserve"> </w:t>
                            </w:r>
                            <w:r>
                              <w:rPr>
                                <w:spacing w:val="-2"/>
                              </w:rPr>
                              <w:t>other</w:t>
                            </w:r>
                          </w:p>
                        </w:tc>
                        <w:tc>
                          <w:tcPr>
                            <w:tcW w:w="839" w:type="dxa"/>
                          </w:tcPr>
                          <w:p w14:paraId="2EA4C655" w14:textId="77777777" w:rsidR="00DA596B" w:rsidRDefault="00CF25F6">
                            <w:pPr>
                              <w:pStyle w:val="TableParagraph"/>
                              <w:ind w:right="80"/>
                              <w:jc w:val="center"/>
                              <w:rPr>
                                <w:b/>
                              </w:rPr>
                            </w:pPr>
                            <w:r>
                              <w:rPr>
                                <w:b/>
                                <w:spacing w:val="-5"/>
                              </w:rPr>
                              <w:t>141</w:t>
                            </w:r>
                          </w:p>
                        </w:tc>
                        <w:tc>
                          <w:tcPr>
                            <w:tcW w:w="1076" w:type="dxa"/>
                          </w:tcPr>
                          <w:p w14:paraId="2EA4C656" w14:textId="77777777" w:rsidR="00DA596B" w:rsidRDefault="00CF25F6">
                            <w:pPr>
                              <w:pStyle w:val="TableParagraph"/>
                              <w:ind w:right="146"/>
                            </w:pPr>
                            <w:r>
                              <w:rPr>
                                <w:spacing w:val="-2"/>
                              </w:rPr>
                              <w:t>1.7274</w:t>
                            </w:r>
                          </w:p>
                        </w:tc>
                        <w:tc>
                          <w:tcPr>
                            <w:tcW w:w="961" w:type="dxa"/>
                          </w:tcPr>
                          <w:p w14:paraId="2EA4C657" w14:textId="77777777" w:rsidR="00DA596B" w:rsidRDefault="00CF25F6">
                            <w:pPr>
                              <w:pStyle w:val="TableParagraph"/>
                              <w:ind w:right="161"/>
                            </w:pPr>
                            <w:r>
                              <w:rPr>
                                <w:spacing w:val="-2"/>
                              </w:rPr>
                              <w:t>1.5445</w:t>
                            </w:r>
                          </w:p>
                        </w:tc>
                        <w:tc>
                          <w:tcPr>
                            <w:tcW w:w="1111" w:type="dxa"/>
                          </w:tcPr>
                          <w:p w14:paraId="2EA4C658" w14:textId="77777777" w:rsidR="00DA596B" w:rsidRDefault="00CF25F6">
                            <w:pPr>
                              <w:pStyle w:val="TableParagraph"/>
                              <w:ind w:right="296"/>
                            </w:pPr>
                            <w:r>
                              <w:rPr>
                                <w:spacing w:val="-2"/>
                              </w:rPr>
                              <w:t>1.5571</w:t>
                            </w:r>
                          </w:p>
                        </w:tc>
                        <w:tc>
                          <w:tcPr>
                            <w:tcW w:w="904" w:type="dxa"/>
                          </w:tcPr>
                          <w:p w14:paraId="2EA4C659" w14:textId="77777777" w:rsidR="00DA596B" w:rsidRDefault="00CF25F6">
                            <w:pPr>
                              <w:pStyle w:val="TableParagraph"/>
                              <w:ind w:right="180"/>
                              <w:rPr>
                                <w:b/>
                              </w:rPr>
                            </w:pPr>
                            <w:r>
                              <w:rPr>
                                <w:b/>
                                <w:spacing w:val="-4"/>
                              </w:rPr>
                              <w:t>6.35</w:t>
                            </w:r>
                          </w:p>
                        </w:tc>
                        <w:tc>
                          <w:tcPr>
                            <w:tcW w:w="1158" w:type="dxa"/>
                          </w:tcPr>
                          <w:p w14:paraId="2EA4C65A" w14:textId="77777777" w:rsidR="00DA596B" w:rsidRDefault="00CF25F6">
                            <w:pPr>
                              <w:pStyle w:val="TableParagraph"/>
                              <w:ind w:left="459"/>
                              <w:jc w:val="left"/>
                              <w:rPr>
                                <w:b/>
                              </w:rPr>
                            </w:pPr>
                            <w:r>
                              <w:rPr>
                                <w:b/>
                                <w:color w:val="F59D55"/>
                                <w:spacing w:val="-4"/>
                              </w:rPr>
                              <w:t>1.71</w:t>
                            </w:r>
                          </w:p>
                        </w:tc>
                        <w:tc>
                          <w:tcPr>
                            <w:tcW w:w="1246" w:type="dxa"/>
                          </w:tcPr>
                          <w:p w14:paraId="2EA4C65B" w14:textId="77777777" w:rsidR="00DA596B" w:rsidRDefault="00CF25F6">
                            <w:pPr>
                              <w:pStyle w:val="TableParagraph"/>
                              <w:ind w:left="491"/>
                              <w:jc w:val="left"/>
                            </w:pPr>
                            <w:r>
                              <w:rPr>
                                <w:spacing w:val="-4"/>
                              </w:rPr>
                              <w:t>3.73</w:t>
                            </w:r>
                          </w:p>
                        </w:tc>
                        <w:tc>
                          <w:tcPr>
                            <w:tcW w:w="809" w:type="dxa"/>
                          </w:tcPr>
                          <w:p w14:paraId="2EA4C65C" w14:textId="77777777" w:rsidR="00DA596B" w:rsidRDefault="00CF25F6">
                            <w:pPr>
                              <w:pStyle w:val="TableParagraph"/>
                              <w:ind w:left="174"/>
                              <w:jc w:val="left"/>
                            </w:pPr>
                            <w:r>
                              <w:rPr>
                                <w:spacing w:val="-4"/>
                              </w:rPr>
                              <w:t>0.24</w:t>
                            </w:r>
                          </w:p>
                        </w:tc>
                        <w:tc>
                          <w:tcPr>
                            <w:tcW w:w="1026" w:type="dxa"/>
                          </w:tcPr>
                          <w:p w14:paraId="2EA4C65D" w14:textId="77777777" w:rsidR="00DA596B" w:rsidRDefault="00CF25F6">
                            <w:pPr>
                              <w:pStyle w:val="TableParagraph"/>
                              <w:ind w:left="250"/>
                              <w:jc w:val="left"/>
                            </w:pPr>
                            <w:r>
                              <w:rPr>
                                <w:spacing w:val="-5"/>
                              </w:rPr>
                              <w:t>12</w:t>
                            </w:r>
                          </w:p>
                        </w:tc>
                        <w:tc>
                          <w:tcPr>
                            <w:tcW w:w="769" w:type="dxa"/>
                          </w:tcPr>
                          <w:p w14:paraId="2EA4C65E" w14:textId="77777777" w:rsidR="00DA596B" w:rsidRDefault="00CF25F6">
                            <w:pPr>
                              <w:pStyle w:val="TableParagraph"/>
                              <w:ind w:right="84"/>
                            </w:pPr>
                            <w:r>
                              <w:rPr>
                                <w:spacing w:val="-10"/>
                              </w:rPr>
                              <w:t>0</w:t>
                            </w:r>
                          </w:p>
                        </w:tc>
                      </w:tr>
                      <w:tr w:rsidR="00DA596B" w14:paraId="2EA4C66E" w14:textId="77777777">
                        <w:trPr>
                          <w:trHeight w:val="418"/>
                        </w:trPr>
                        <w:tc>
                          <w:tcPr>
                            <w:tcW w:w="481" w:type="dxa"/>
                          </w:tcPr>
                          <w:p w14:paraId="2EA4C660" w14:textId="77777777" w:rsidR="00DA596B" w:rsidRDefault="00CF25F6">
                            <w:pPr>
                              <w:pStyle w:val="TableParagraph"/>
                              <w:ind w:left="21"/>
                              <w:jc w:val="left"/>
                            </w:pPr>
                            <w:r>
                              <w:rPr>
                                <w:spacing w:val="-10"/>
                              </w:rPr>
                              <w:t>1</w:t>
                            </w:r>
                          </w:p>
                        </w:tc>
                        <w:tc>
                          <w:tcPr>
                            <w:tcW w:w="1613" w:type="dxa"/>
                          </w:tcPr>
                          <w:p w14:paraId="2EA4C661" w14:textId="77777777" w:rsidR="00DA596B" w:rsidRDefault="00CF25F6">
                            <w:pPr>
                              <w:pStyle w:val="TableParagraph"/>
                              <w:ind w:right="632"/>
                            </w:pPr>
                            <w:r>
                              <w:t>CBD</w:t>
                            </w:r>
                            <w:r>
                              <w:rPr>
                                <w:spacing w:val="-5"/>
                              </w:rPr>
                              <w:t xml:space="preserve"> </w:t>
                            </w:r>
                            <w:r>
                              <w:rPr>
                                <w:spacing w:val="-2"/>
                              </w:rPr>
                              <w:t>(%AR)</w:t>
                            </w:r>
                          </w:p>
                        </w:tc>
                        <w:tc>
                          <w:tcPr>
                            <w:tcW w:w="1206" w:type="dxa"/>
                          </w:tcPr>
                          <w:p w14:paraId="2EA4C662" w14:textId="77777777" w:rsidR="00DA596B" w:rsidRDefault="00CF25F6">
                            <w:pPr>
                              <w:pStyle w:val="TableParagraph"/>
                              <w:ind w:right="201"/>
                            </w:pPr>
                            <w:r>
                              <w:rPr>
                                <w:spacing w:val="-2"/>
                              </w:rPr>
                              <w:t>003.02</w:t>
                            </w:r>
                          </w:p>
                        </w:tc>
                        <w:tc>
                          <w:tcPr>
                            <w:tcW w:w="1694" w:type="dxa"/>
                          </w:tcPr>
                          <w:p w14:paraId="2EA4C663"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664" w14:textId="77777777" w:rsidR="00DA596B" w:rsidRDefault="00CF25F6">
                            <w:pPr>
                              <w:pStyle w:val="TableParagraph"/>
                              <w:ind w:left="1" w:right="80"/>
                              <w:jc w:val="center"/>
                              <w:rPr>
                                <w:b/>
                              </w:rPr>
                            </w:pPr>
                            <w:r>
                              <w:rPr>
                                <w:b/>
                                <w:spacing w:val="-5"/>
                              </w:rPr>
                              <w:t>123</w:t>
                            </w:r>
                          </w:p>
                        </w:tc>
                        <w:tc>
                          <w:tcPr>
                            <w:tcW w:w="1076" w:type="dxa"/>
                          </w:tcPr>
                          <w:p w14:paraId="2EA4C665" w14:textId="77777777" w:rsidR="00DA596B" w:rsidRDefault="00CF25F6">
                            <w:pPr>
                              <w:pStyle w:val="TableParagraph"/>
                              <w:ind w:right="146"/>
                            </w:pPr>
                            <w:r>
                              <w:rPr>
                                <w:spacing w:val="-2"/>
                              </w:rPr>
                              <w:t>1.684</w:t>
                            </w:r>
                          </w:p>
                        </w:tc>
                        <w:tc>
                          <w:tcPr>
                            <w:tcW w:w="961" w:type="dxa"/>
                          </w:tcPr>
                          <w:p w14:paraId="2EA4C666" w14:textId="77777777" w:rsidR="00DA596B" w:rsidRDefault="00CF25F6">
                            <w:pPr>
                              <w:pStyle w:val="TableParagraph"/>
                              <w:ind w:right="161"/>
                            </w:pPr>
                            <w:r>
                              <w:rPr>
                                <w:spacing w:val="-2"/>
                              </w:rPr>
                              <w:t>1.503</w:t>
                            </w:r>
                          </w:p>
                        </w:tc>
                        <w:tc>
                          <w:tcPr>
                            <w:tcW w:w="1111" w:type="dxa"/>
                          </w:tcPr>
                          <w:p w14:paraId="2EA4C667" w14:textId="77777777" w:rsidR="00DA596B" w:rsidRDefault="00CF25F6">
                            <w:pPr>
                              <w:pStyle w:val="TableParagraph"/>
                              <w:ind w:right="296"/>
                            </w:pPr>
                            <w:r>
                              <w:rPr>
                                <w:spacing w:val="-2"/>
                              </w:rPr>
                              <w:t>1.681</w:t>
                            </w:r>
                          </w:p>
                        </w:tc>
                        <w:tc>
                          <w:tcPr>
                            <w:tcW w:w="904" w:type="dxa"/>
                          </w:tcPr>
                          <w:p w14:paraId="2EA4C668" w14:textId="77777777" w:rsidR="00DA596B" w:rsidRDefault="00CF25F6">
                            <w:pPr>
                              <w:pStyle w:val="TableParagraph"/>
                              <w:ind w:right="180"/>
                              <w:rPr>
                                <w:b/>
                              </w:rPr>
                            </w:pPr>
                            <w:r>
                              <w:rPr>
                                <w:b/>
                                <w:spacing w:val="-4"/>
                              </w:rPr>
                              <w:t>6.39</w:t>
                            </w:r>
                          </w:p>
                        </w:tc>
                        <w:tc>
                          <w:tcPr>
                            <w:tcW w:w="1158" w:type="dxa"/>
                          </w:tcPr>
                          <w:p w14:paraId="2EA4C669" w14:textId="77777777" w:rsidR="00DA596B" w:rsidRDefault="00CF25F6">
                            <w:pPr>
                              <w:pStyle w:val="TableParagraph"/>
                              <w:ind w:left="459"/>
                              <w:jc w:val="left"/>
                              <w:rPr>
                                <w:b/>
                              </w:rPr>
                            </w:pPr>
                            <w:r>
                              <w:rPr>
                                <w:b/>
                                <w:color w:val="F59D55"/>
                                <w:spacing w:val="-4"/>
                              </w:rPr>
                              <w:t>1.72</w:t>
                            </w:r>
                          </w:p>
                        </w:tc>
                        <w:tc>
                          <w:tcPr>
                            <w:tcW w:w="1246" w:type="dxa"/>
                          </w:tcPr>
                          <w:p w14:paraId="2EA4C66A" w14:textId="77777777" w:rsidR="00DA596B" w:rsidRDefault="00CF25F6">
                            <w:pPr>
                              <w:pStyle w:val="TableParagraph"/>
                              <w:ind w:left="491"/>
                              <w:jc w:val="left"/>
                            </w:pPr>
                            <w:r>
                              <w:rPr>
                                <w:spacing w:val="-4"/>
                              </w:rPr>
                              <w:t>3.73</w:t>
                            </w:r>
                          </w:p>
                        </w:tc>
                        <w:tc>
                          <w:tcPr>
                            <w:tcW w:w="809" w:type="dxa"/>
                          </w:tcPr>
                          <w:p w14:paraId="2EA4C66B" w14:textId="77777777" w:rsidR="00DA596B" w:rsidRDefault="00CF25F6">
                            <w:pPr>
                              <w:pStyle w:val="TableParagraph"/>
                              <w:ind w:left="174"/>
                              <w:jc w:val="left"/>
                            </w:pPr>
                            <w:r>
                              <w:rPr>
                                <w:spacing w:val="-4"/>
                              </w:rPr>
                              <w:t>0.24</w:t>
                            </w:r>
                          </w:p>
                        </w:tc>
                        <w:tc>
                          <w:tcPr>
                            <w:tcW w:w="1026" w:type="dxa"/>
                          </w:tcPr>
                          <w:p w14:paraId="2EA4C66C" w14:textId="77777777" w:rsidR="00DA596B" w:rsidRDefault="00CF25F6">
                            <w:pPr>
                              <w:pStyle w:val="TableParagraph"/>
                              <w:ind w:left="250"/>
                              <w:jc w:val="left"/>
                            </w:pPr>
                            <w:r>
                              <w:rPr>
                                <w:spacing w:val="-5"/>
                              </w:rPr>
                              <w:t>12</w:t>
                            </w:r>
                          </w:p>
                        </w:tc>
                        <w:tc>
                          <w:tcPr>
                            <w:tcW w:w="769" w:type="dxa"/>
                          </w:tcPr>
                          <w:p w14:paraId="2EA4C66D" w14:textId="77777777" w:rsidR="00DA596B" w:rsidRDefault="00CF25F6">
                            <w:pPr>
                              <w:pStyle w:val="TableParagraph"/>
                              <w:ind w:right="83"/>
                            </w:pPr>
                            <w:r>
                              <w:rPr>
                                <w:spacing w:val="-10"/>
                              </w:rPr>
                              <w:t>0</w:t>
                            </w:r>
                          </w:p>
                        </w:tc>
                      </w:tr>
                      <w:tr w:rsidR="00DA596B" w14:paraId="2EA4C67D" w14:textId="77777777">
                        <w:trPr>
                          <w:trHeight w:val="418"/>
                        </w:trPr>
                        <w:tc>
                          <w:tcPr>
                            <w:tcW w:w="481" w:type="dxa"/>
                          </w:tcPr>
                          <w:p w14:paraId="2EA4C66F" w14:textId="77777777" w:rsidR="00DA596B" w:rsidRDefault="00CF25F6">
                            <w:pPr>
                              <w:pStyle w:val="TableParagraph"/>
                              <w:ind w:left="21"/>
                              <w:jc w:val="left"/>
                            </w:pPr>
                            <w:r>
                              <w:rPr>
                                <w:spacing w:val="-10"/>
                              </w:rPr>
                              <w:t>1</w:t>
                            </w:r>
                          </w:p>
                        </w:tc>
                        <w:tc>
                          <w:tcPr>
                            <w:tcW w:w="1613" w:type="dxa"/>
                          </w:tcPr>
                          <w:p w14:paraId="2EA4C670" w14:textId="77777777" w:rsidR="00DA596B" w:rsidRDefault="00CF25F6">
                            <w:pPr>
                              <w:pStyle w:val="TableParagraph"/>
                              <w:ind w:right="632"/>
                            </w:pPr>
                            <w:r>
                              <w:t>CBD</w:t>
                            </w:r>
                            <w:r>
                              <w:rPr>
                                <w:spacing w:val="-5"/>
                              </w:rPr>
                              <w:t xml:space="preserve"> </w:t>
                            </w:r>
                            <w:r>
                              <w:rPr>
                                <w:spacing w:val="-2"/>
                              </w:rPr>
                              <w:t>(%AR)</w:t>
                            </w:r>
                          </w:p>
                        </w:tc>
                        <w:tc>
                          <w:tcPr>
                            <w:tcW w:w="1206" w:type="dxa"/>
                          </w:tcPr>
                          <w:p w14:paraId="2EA4C671" w14:textId="77777777" w:rsidR="00DA596B" w:rsidRDefault="00CF25F6">
                            <w:pPr>
                              <w:pStyle w:val="TableParagraph"/>
                              <w:ind w:right="201"/>
                            </w:pPr>
                            <w:r>
                              <w:rPr>
                                <w:spacing w:val="-2"/>
                              </w:rPr>
                              <w:t>003.10</w:t>
                            </w:r>
                          </w:p>
                        </w:tc>
                        <w:tc>
                          <w:tcPr>
                            <w:tcW w:w="1694" w:type="dxa"/>
                          </w:tcPr>
                          <w:p w14:paraId="2EA4C672"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673" w14:textId="77777777" w:rsidR="00DA596B" w:rsidRDefault="00CF25F6">
                            <w:pPr>
                              <w:pStyle w:val="TableParagraph"/>
                              <w:ind w:left="1" w:right="80"/>
                              <w:jc w:val="center"/>
                              <w:rPr>
                                <w:b/>
                              </w:rPr>
                            </w:pPr>
                            <w:r>
                              <w:rPr>
                                <w:b/>
                                <w:spacing w:val="-5"/>
                              </w:rPr>
                              <w:t>150</w:t>
                            </w:r>
                          </w:p>
                        </w:tc>
                        <w:tc>
                          <w:tcPr>
                            <w:tcW w:w="1076" w:type="dxa"/>
                          </w:tcPr>
                          <w:p w14:paraId="2EA4C674" w14:textId="77777777" w:rsidR="00DA596B" w:rsidRDefault="00CF25F6">
                            <w:pPr>
                              <w:pStyle w:val="TableParagraph"/>
                              <w:ind w:right="145"/>
                            </w:pPr>
                            <w:r>
                              <w:rPr>
                                <w:spacing w:val="-4"/>
                              </w:rPr>
                              <w:t>1.58</w:t>
                            </w:r>
                          </w:p>
                        </w:tc>
                        <w:tc>
                          <w:tcPr>
                            <w:tcW w:w="961" w:type="dxa"/>
                          </w:tcPr>
                          <w:p w14:paraId="2EA4C675" w14:textId="77777777" w:rsidR="00DA596B" w:rsidRDefault="00CF25F6">
                            <w:pPr>
                              <w:pStyle w:val="TableParagraph"/>
                              <w:ind w:right="160"/>
                            </w:pPr>
                            <w:r>
                              <w:rPr>
                                <w:spacing w:val="-4"/>
                              </w:rPr>
                              <w:t>1.78</w:t>
                            </w:r>
                          </w:p>
                        </w:tc>
                        <w:tc>
                          <w:tcPr>
                            <w:tcW w:w="1111" w:type="dxa"/>
                          </w:tcPr>
                          <w:p w14:paraId="2EA4C676" w14:textId="77777777" w:rsidR="00DA596B" w:rsidRDefault="00CF25F6">
                            <w:pPr>
                              <w:pStyle w:val="TableParagraph"/>
                              <w:ind w:right="296"/>
                            </w:pPr>
                            <w:r>
                              <w:rPr>
                                <w:spacing w:val="-4"/>
                              </w:rPr>
                              <w:t>1.58</w:t>
                            </w:r>
                          </w:p>
                        </w:tc>
                        <w:tc>
                          <w:tcPr>
                            <w:tcW w:w="904" w:type="dxa"/>
                          </w:tcPr>
                          <w:p w14:paraId="2EA4C677" w14:textId="77777777" w:rsidR="00DA596B" w:rsidRDefault="00CF25F6">
                            <w:pPr>
                              <w:pStyle w:val="TableParagraph"/>
                              <w:ind w:right="180"/>
                              <w:rPr>
                                <w:b/>
                              </w:rPr>
                            </w:pPr>
                            <w:r>
                              <w:rPr>
                                <w:b/>
                                <w:spacing w:val="-4"/>
                              </w:rPr>
                              <w:t>7.01</w:t>
                            </w:r>
                          </w:p>
                        </w:tc>
                        <w:tc>
                          <w:tcPr>
                            <w:tcW w:w="1158" w:type="dxa"/>
                          </w:tcPr>
                          <w:p w14:paraId="2EA4C678" w14:textId="77777777" w:rsidR="00DA596B" w:rsidRDefault="00CF25F6">
                            <w:pPr>
                              <w:pStyle w:val="TableParagraph"/>
                              <w:ind w:left="459"/>
                              <w:jc w:val="left"/>
                              <w:rPr>
                                <w:b/>
                              </w:rPr>
                            </w:pPr>
                            <w:r>
                              <w:rPr>
                                <w:b/>
                                <w:color w:val="F59D55"/>
                                <w:spacing w:val="-4"/>
                              </w:rPr>
                              <w:t>1.89</w:t>
                            </w:r>
                          </w:p>
                        </w:tc>
                        <w:tc>
                          <w:tcPr>
                            <w:tcW w:w="1246" w:type="dxa"/>
                          </w:tcPr>
                          <w:p w14:paraId="2EA4C679" w14:textId="77777777" w:rsidR="00DA596B" w:rsidRDefault="00CF25F6">
                            <w:pPr>
                              <w:pStyle w:val="TableParagraph"/>
                              <w:ind w:left="491"/>
                              <w:jc w:val="left"/>
                            </w:pPr>
                            <w:r>
                              <w:rPr>
                                <w:spacing w:val="-4"/>
                              </w:rPr>
                              <w:t>3.73</w:t>
                            </w:r>
                          </w:p>
                        </w:tc>
                        <w:tc>
                          <w:tcPr>
                            <w:tcW w:w="809" w:type="dxa"/>
                          </w:tcPr>
                          <w:p w14:paraId="2EA4C67A" w14:textId="77777777" w:rsidR="00DA596B" w:rsidRDefault="00CF25F6">
                            <w:pPr>
                              <w:pStyle w:val="TableParagraph"/>
                              <w:ind w:left="174"/>
                              <w:jc w:val="left"/>
                            </w:pPr>
                            <w:r>
                              <w:rPr>
                                <w:spacing w:val="-4"/>
                              </w:rPr>
                              <w:t>0.24</w:t>
                            </w:r>
                          </w:p>
                        </w:tc>
                        <w:tc>
                          <w:tcPr>
                            <w:tcW w:w="1026" w:type="dxa"/>
                          </w:tcPr>
                          <w:p w14:paraId="2EA4C67B" w14:textId="77777777" w:rsidR="00DA596B" w:rsidRDefault="00CF25F6">
                            <w:pPr>
                              <w:pStyle w:val="TableParagraph"/>
                              <w:ind w:left="250"/>
                              <w:jc w:val="left"/>
                            </w:pPr>
                            <w:r>
                              <w:rPr>
                                <w:spacing w:val="-5"/>
                              </w:rPr>
                              <w:t>12</w:t>
                            </w:r>
                          </w:p>
                        </w:tc>
                        <w:tc>
                          <w:tcPr>
                            <w:tcW w:w="769" w:type="dxa"/>
                          </w:tcPr>
                          <w:p w14:paraId="2EA4C67C" w14:textId="77777777" w:rsidR="00DA596B" w:rsidRDefault="00CF25F6">
                            <w:pPr>
                              <w:pStyle w:val="TableParagraph"/>
                              <w:ind w:right="83"/>
                            </w:pPr>
                            <w:r>
                              <w:rPr>
                                <w:spacing w:val="-10"/>
                              </w:rPr>
                              <w:t>0</w:t>
                            </w:r>
                          </w:p>
                        </w:tc>
                      </w:tr>
                      <w:tr w:rsidR="00DA596B" w14:paraId="2EA4C68C" w14:textId="77777777">
                        <w:trPr>
                          <w:trHeight w:val="418"/>
                        </w:trPr>
                        <w:tc>
                          <w:tcPr>
                            <w:tcW w:w="481" w:type="dxa"/>
                          </w:tcPr>
                          <w:p w14:paraId="2EA4C67E" w14:textId="77777777" w:rsidR="00DA596B" w:rsidRDefault="00CF25F6">
                            <w:pPr>
                              <w:pStyle w:val="TableParagraph"/>
                              <w:ind w:left="21"/>
                              <w:jc w:val="left"/>
                            </w:pPr>
                            <w:r>
                              <w:rPr>
                                <w:spacing w:val="-10"/>
                              </w:rPr>
                              <w:t>1</w:t>
                            </w:r>
                          </w:p>
                        </w:tc>
                        <w:tc>
                          <w:tcPr>
                            <w:tcW w:w="1613" w:type="dxa"/>
                          </w:tcPr>
                          <w:p w14:paraId="2EA4C67F" w14:textId="77777777" w:rsidR="00DA596B" w:rsidRDefault="00CF25F6">
                            <w:pPr>
                              <w:pStyle w:val="TableParagraph"/>
                              <w:ind w:right="632"/>
                            </w:pPr>
                            <w:r>
                              <w:t>CBD</w:t>
                            </w:r>
                            <w:r>
                              <w:rPr>
                                <w:spacing w:val="-5"/>
                              </w:rPr>
                              <w:t xml:space="preserve"> </w:t>
                            </w:r>
                            <w:r>
                              <w:rPr>
                                <w:spacing w:val="-2"/>
                              </w:rPr>
                              <w:t>(%AR)</w:t>
                            </w:r>
                          </w:p>
                        </w:tc>
                        <w:tc>
                          <w:tcPr>
                            <w:tcW w:w="1206" w:type="dxa"/>
                          </w:tcPr>
                          <w:p w14:paraId="2EA4C680" w14:textId="77777777" w:rsidR="00DA596B" w:rsidRDefault="00CF25F6">
                            <w:pPr>
                              <w:pStyle w:val="TableParagraph"/>
                              <w:ind w:right="201"/>
                            </w:pPr>
                            <w:r>
                              <w:rPr>
                                <w:spacing w:val="-2"/>
                              </w:rPr>
                              <w:t>003.02</w:t>
                            </w:r>
                          </w:p>
                        </w:tc>
                        <w:tc>
                          <w:tcPr>
                            <w:tcW w:w="1694" w:type="dxa"/>
                          </w:tcPr>
                          <w:p w14:paraId="2EA4C681"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682" w14:textId="77777777" w:rsidR="00DA596B" w:rsidRDefault="00CF25F6">
                            <w:pPr>
                              <w:pStyle w:val="TableParagraph"/>
                              <w:ind w:left="1" w:right="80"/>
                              <w:jc w:val="center"/>
                              <w:rPr>
                                <w:b/>
                              </w:rPr>
                            </w:pPr>
                            <w:r>
                              <w:rPr>
                                <w:b/>
                                <w:spacing w:val="-5"/>
                              </w:rPr>
                              <w:t>118</w:t>
                            </w:r>
                          </w:p>
                        </w:tc>
                        <w:tc>
                          <w:tcPr>
                            <w:tcW w:w="1076" w:type="dxa"/>
                          </w:tcPr>
                          <w:p w14:paraId="2EA4C683" w14:textId="77777777" w:rsidR="00DA596B" w:rsidRDefault="00CF25F6">
                            <w:pPr>
                              <w:pStyle w:val="TableParagraph"/>
                              <w:ind w:right="146"/>
                            </w:pPr>
                            <w:r>
                              <w:rPr>
                                <w:spacing w:val="-2"/>
                              </w:rPr>
                              <w:t>1.423</w:t>
                            </w:r>
                          </w:p>
                        </w:tc>
                        <w:tc>
                          <w:tcPr>
                            <w:tcW w:w="961" w:type="dxa"/>
                          </w:tcPr>
                          <w:p w14:paraId="2EA4C684" w14:textId="77777777" w:rsidR="00DA596B" w:rsidRDefault="00CF25F6">
                            <w:pPr>
                              <w:pStyle w:val="TableParagraph"/>
                              <w:ind w:right="161"/>
                            </w:pPr>
                            <w:r>
                              <w:rPr>
                                <w:spacing w:val="-2"/>
                              </w:rPr>
                              <w:t>1.638</w:t>
                            </w:r>
                          </w:p>
                        </w:tc>
                        <w:tc>
                          <w:tcPr>
                            <w:tcW w:w="1111" w:type="dxa"/>
                          </w:tcPr>
                          <w:p w14:paraId="2EA4C685" w14:textId="77777777" w:rsidR="00DA596B" w:rsidRDefault="00CF25F6">
                            <w:pPr>
                              <w:pStyle w:val="TableParagraph"/>
                              <w:ind w:right="296"/>
                            </w:pPr>
                            <w:r>
                              <w:rPr>
                                <w:spacing w:val="-2"/>
                              </w:rPr>
                              <w:t>1.424</w:t>
                            </w:r>
                          </w:p>
                        </w:tc>
                        <w:tc>
                          <w:tcPr>
                            <w:tcW w:w="904" w:type="dxa"/>
                          </w:tcPr>
                          <w:p w14:paraId="2EA4C686" w14:textId="77777777" w:rsidR="00DA596B" w:rsidRDefault="00CF25F6">
                            <w:pPr>
                              <w:pStyle w:val="TableParagraph"/>
                              <w:ind w:right="180"/>
                              <w:rPr>
                                <w:b/>
                              </w:rPr>
                            </w:pPr>
                            <w:r>
                              <w:rPr>
                                <w:b/>
                                <w:spacing w:val="-4"/>
                              </w:rPr>
                              <w:t>8.28</w:t>
                            </w:r>
                          </w:p>
                        </w:tc>
                        <w:tc>
                          <w:tcPr>
                            <w:tcW w:w="1158" w:type="dxa"/>
                          </w:tcPr>
                          <w:p w14:paraId="2EA4C687" w14:textId="77777777" w:rsidR="00DA596B" w:rsidRDefault="00CF25F6">
                            <w:pPr>
                              <w:pStyle w:val="TableParagraph"/>
                              <w:ind w:left="572"/>
                              <w:jc w:val="left"/>
                              <w:rPr>
                                <w:b/>
                              </w:rPr>
                            </w:pPr>
                            <w:r>
                              <w:rPr>
                                <w:b/>
                                <w:color w:val="F59D55"/>
                                <w:spacing w:val="-5"/>
                              </w:rPr>
                              <w:t>2.2</w:t>
                            </w:r>
                          </w:p>
                        </w:tc>
                        <w:tc>
                          <w:tcPr>
                            <w:tcW w:w="1246" w:type="dxa"/>
                          </w:tcPr>
                          <w:p w14:paraId="2EA4C688" w14:textId="77777777" w:rsidR="00DA596B" w:rsidRDefault="00CF25F6">
                            <w:pPr>
                              <w:pStyle w:val="TableParagraph"/>
                              <w:ind w:left="491"/>
                              <w:jc w:val="left"/>
                            </w:pPr>
                            <w:r>
                              <w:rPr>
                                <w:spacing w:val="-4"/>
                              </w:rPr>
                              <w:t>3.73</w:t>
                            </w:r>
                          </w:p>
                        </w:tc>
                        <w:tc>
                          <w:tcPr>
                            <w:tcW w:w="809" w:type="dxa"/>
                          </w:tcPr>
                          <w:p w14:paraId="2EA4C689" w14:textId="77777777" w:rsidR="00DA596B" w:rsidRDefault="00CF25F6">
                            <w:pPr>
                              <w:pStyle w:val="TableParagraph"/>
                              <w:ind w:left="174"/>
                              <w:jc w:val="left"/>
                            </w:pPr>
                            <w:r>
                              <w:rPr>
                                <w:spacing w:val="-4"/>
                              </w:rPr>
                              <w:t>0.24</w:t>
                            </w:r>
                          </w:p>
                        </w:tc>
                        <w:tc>
                          <w:tcPr>
                            <w:tcW w:w="1026" w:type="dxa"/>
                          </w:tcPr>
                          <w:p w14:paraId="2EA4C68A" w14:textId="77777777" w:rsidR="00DA596B" w:rsidRDefault="00CF25F6">
                            <w:pPr>
                              <w:pStyle w:val="TableParagraph"/>
                              <w:ind w:left="250"/>
                              <w:jc w:val="left"/>
                            </w:pPr>
                            <w:r>
                              <w:rPr>
                                <w:spacing w:val="-5"/>
                              </w:rPr>
                              <w:t>12</w:t>
                            </w:r>
                          </w:p>
                        </w:tc>
                        <w:tc>
                          <w:tcPr>
                            <w:tcW w:w="769" w:type="dxa"/>
                          </w:tcPr>
                          <w:p w14:paraId="2EA4C68B" w14:textId="77777777" w:rsidR="00DA596B" w:rsidRDefault="00CF25F6">
                            <w:pPr>
                              <w:pStyle w:val="TableParagraph"/>
                              <w:ind w:right="83"/>
                            </w:pPr>
                            <w:r>
                              <w:rPr>
                                <w:spacing w:val="-10"/>
                              </w:rPr>
                              <w:t>0</w:t>
                            </w:r>
                          </w:p>
                        </w:tc>
                      </w:tr>
                      <w:tr w:rsidR="00DA596B" w14:paraId="2EA4C69B" w14:textId="77777777">
                        <w:trPr>
                          <w:trHeight w:val="418"/>
                        </w:trPr>
                        <w:tc>
                          <w:tcPr>
                            <w:tcW w:w="481" w:type="dxa"/>
                          </w:tcPr>
                          <w:p w14:paraId="2EA4C68D" w14:textId="77777777" w:rsidR="00DA596B" w:rsidRDefault="00CF25F6">
                            <w:pPr>
                              <w:pStyle w:val="TableParagraph"/>
                              <w:ind w:left="21"/>
                              <w:jc w:val="left"/>
                            </w:pPr>
                            <w:r>
                              <w:rPr>
                                <w:spacing w:val="-10"/>
                              </w:rPr>
                              <w:t>1</w:t>
                            </w:r>
                          </w:p>
                        </w:tc>
                        <w:tc>
                          <w:tcPr>
                            <w:tcW w:w="1613" w:type="dxa"/>
                          </w:tcPr>
                          <w:p w14:paraId="2EA4C68E" w14:textId="77777777" w:rsidR="00DA596B" w:rsidRDefault="00CF25F6">
                            <w:pPr>
                              <w:pStyle w:val="TableParagraph"/>
                              <w:ind w:right="632"/>
                            </w:pPr>
                            <w:r>
                              <w:t>CBD</w:t>
                            </w:r>
                            <w:r>
                              <w:rPr>
                                <w:spacing w:val="-5"/>
                              </w:rPr>
                              <w:t xml:space="preserve"> </w:t>
                            </w:r>
                            <w:r>
                              <w:rPr>
                                <w:spacing w:val="-2"/>
                              </w:rPr>
                              <w:t>(%AR)</w:t>
                            </w:r>
                          </w:p>
                        </w:tc>
                        <w:tc>
                          <w:tcPr>
                            <w:tcW w:w="1206" w:type="dxa"/>
                          </w:tcPr>
                          <w:p w14:paraId="2EA4C68F" w14:textId="77777777" w:rsidR="00DA596B" w:rsidRDefault="00CF25F6">
                            <w:pPr>
                              <w:pStyle w:val="TableParagraph"/>
                              <w:ind w:right="201"/>
                            </w:pPr>
                            <w:r>
                              <w:rPr>
                                <w:spacing w:val="-2"/>
                              </w:rPr>
                              <w:t>003.99</w:t>
                            </w:r>
                          </w:p>
                        </w:tc>
                        <w:tc>
                          <w:tcPr>
                            <w:tcW w:w="1694" w:type="dxa"/>
                          </w:tcPr>
                          <w:p w14:paraId="2EA4C690" w14:textId="77777777" w:rsidR="00DA596B" w:rsidRDefault="00CF25F6">
                            <w:pPr>
                              <w:pStyle w:val="TableParagraph"/>
                              <w:ind w:left="203"/>
                              <w:jc w:val="left"/>
                            </w:pPr>
                            <w:r>
                              <w:rPr>
                                <w:spacing w:val="-2"/>
                              </w:rPr>
                              <w:t>Other</w:t>
                            </w:r>
                          </w:p>
                        </w:tc>
                        <w:tc>
                          <w:tcPr>
                            <w:tcW w:w="839" w:type="dxa"/>
                          </w:tcPr>
                          <w:p w14:paraId="2EA4C691" w14:textId="77777777" w:rsidR="00DA596B" w:rsidRDefault="00CF25F6">
                            <w:pPr>
                              <w:pStyle w:val="TableParagraph"/>
                              <w:ind w:left="1" w:right="80"/>
                              <w:jc w:val="center"/>
                              <w:rPr>
                                <w:b/>
                              </w:rPr>
                            </w:pPr>
                            <w:r>
                              <w:rPr>
                                <w:b/>
                                <w:spacing w:val="-5"/>
                              </w:rPr>
                              <w:t>132</w:t>
                            </w:r>
                          </w:p>
                        </w:tc>
                        <w:tc>
                          <w:tcPr>
                            <w:tcW w:w="1076" w:type="dxa"/>
                          </w:tcPr>
                          <w:p w14:paraId="2EA4C692" w14:textId="77777777" w:rsidR="00DA596B" w:rsidRDefault="00CF25F6">
                            <w:pPr>
                              <w:pStyle w:val="TableParagraph"/>
                              <w:ind w:right="146"/>
                            </w:pPr>
                            <w:r>
                              <w:rPr>
                                <w:spacing w:val="-2"/>
                              </w:rPr>
                              <w:t>1.605</w:t>
                            </w:r>
                          </w:p>
                        </w:tc>
                        <w:tc>
                          <w:tcPr>
                            <w:tcW w:w="961" w:type="dxa"/>
                          </w:tcPr>
                          <w:p w14:paraId="2EA4C693" w14:textId="77777777" w:rsidR="00DA596B" w:rsidRDefault="00CF25F6">
                            <w:pPr>
                              <w:pStyle w:val="TableParagraph"/>
                              <w:ind w:right="161"/>
                            </w:pPr>
                            <w:r>
                              <w:rPr>
                                <w:spacing w:val="-2"/>
                              </w:rPr>
                              <w:t>1.507</w:t>
                            </w:r>
                          </w:p>
                        </w:tc>
                        <w:tc>
                          <w:tcPr>
                            <w:tcW w:w="1111" w:type="dxa"/>
                          </w:tcPr>
                          <w:p w14:paraId="2EA4C694" w14:textId="77777777" w:rsidR="00DA596B" w:rsidRDefault="00CF25F6">
                            <w:pPr>
                              <w:pStyle w:val="TableParagraph"/>
                              <w:ind w:right="296"/>
                            </w:pPr>
                            <w:r>
                              <w:rPr>
                                <w:spacing w:val="-2"/>
                              </w:rPr>
                              <w:t>1.781</w:t>
                            </w:r>
                          </w:p>
                        </w:tc>
                        <w:tc>
                          <w:tcPr>
                            <w:tcW w:w="904" w:type="dxa"/>
                          </w:tcPr>
                          <w:p w14:paraId="2EA4C695" w14:textId="77777777" w:rsidR="00DA596B" w:rsidRDefault="00CF25F6">
                            <w:pPr>
                              <w:pStyle w:val="TableParagraph"/>
                              <w:ind w:right="180"/>
                              <w:rPr>
                                <w:b/>
                              </w:rPr>
                            </w:pPr>
                            <w:r>
                              <w:rPr>
                                <w:b/>
                                <w:spacing w:val="-4"/>
                              </w:rPr>
                              <w:t>8.51</w:t>
                            </w:r>
                          </w:p>
                        </w:tc>
                        <w:tc>
                          <w:tcPr>
                            <w:tcW w:w="1158" w:type="dxa"/>
                          </w:tcPr>
                          <w:p w14:paraId="2EA4C696" w14:textId="77777777" w:rsidR="00DA596B" w:rsidRDefault="00CF25F6">
                            <w:pPr>
                              <w:pStyle w:val="TableParagraph"/>
                              <w:ind w:left="572"/>
                              <w:jc w:val="left"/>
                              <w:rPr>
                                <w:b/>
                              </w:rPr>
                            </w:pPr>
                            <w:r>
                              <w:rPr>
                                <w:b/>
                                <w:color w:val="F59D55"/>
                                <w:spacing w:val="-5"/>
                              </w:rPr>
                              <w:t>2.3</w:t>
                            </w:r>
                          </w:p>
                        </w:tc>
                        <w:tc>
                          <w:tcPr>
                            <w:tcW w:w="1246" w:type="dxa"/>
                          </w:tcPr>
                          <w:p w14:paraId="2EA4C697" w14:textId="77777777" w:rsidR="00DA596B" w:rsidRDefault="00CF25F6">
                            <w:pPr>
                              <w:pStyle w:val="TableParagraph"/>
                              <w:ind w:left="491"/>
                              <w:jc w:val="left"/>
                            </w:pPr>
                            <w:r>
                              <w:rPr>
                                <w:spacing w:val="-4"/>
                              </w:rPr>
                              <w:t>3.73</w:t>
                            </w:r>
                          </w:p>
                        </w:tc>
                        <w:tc>
                          <w:tcPr>
                            <w:tcW w:w="809" w:type="dxa"/>
                          </w:tcPr>
                          <w:p w14:paraId="2EA4C698" w14:textId="77777777" w:rsidR="00DA596B" w:rsidRDefault="00CF25F6">
                            <w:pPr>
                              <w:pStyle w:val="TableParagraph"/>
                              <w:ind w:left="174"/>
                              <w:jc w:val="left"/>
                            </w:pPr>
                            <w:r>
                              <w:rPr>
                                <w:spacing w:val="-4"/>
                              </w:rPr>
                              <w:t>0.24</w:t>
                            </w:r>
                          </w:p>
                        </w:tc>
                        <w:tc>
                          <w:tcPr>
                            <w:tcW w:w="1026" w:type="dxa"/>
                          </w:tcPr>
                          <w:p w14:paraId="2EA4C699" w14:textId="77777777" w:rsidR="00DA596B" w:rsidRDefault="00CF25F6">
                            <w:pPr>
                              <w:pStyle w:val="TableParagraph"/>
                              <w:ind w:left="250"/>
                              <w:jc w:val="left"/>
                            </w:pPr>
                            <w:r>
                              <w:rPr>
                                <w:spacing w:val="-5"/>
                              </w:rPr>
                              <w:t>12</w:t>
                            </w:r>
                          </w:p>
                        </w:tc>
                        <w:tc>
                          <w:tcPr>
                            <w:tcW w:w="769" w:type="dxa"/>
                          </w:tcPr>
                          <w:p w14:paraId="2EA4C69A" w14:textId="77777777" w:rsidR="00DA596B" w:rsidRDefault="00CF25F6">
                            <w:pPr>
                              <w:pStyle w:val="TableParagraph"/>
                              <w:ind w:right="83"/>
                            </w:pPr>
                            <w:r>
                              <w:rPr>
                                <w:spacing w:val="-10"/>
                              </w:rPr>
                              <w:t>0</w:t>
                            </w:r>
                          </w:p>
                        </w:tc>
                      </w:tr>
                      <w:tr w:rsidR="00DA596B" w14:paraId="2EA4C6AA" w14:textId="77777777">
                        <w:trPr>
                          <w:trHeight w:val="418"/>
                        </w:trPr>
                        <w:tc>
                          <w:tcPr>
                            <w:tcW w:w="481" w:type="dxa"/>
                          </w:tcPr>
                          <w:p w14:paraId="2EA4C69C" w14:textId="77777777" w:rsidR="00DA596B" w:rsidRDefault="00CF25F6">
                            <w:pPr>
                              <w:pStyle w:val="TableParagraph"/>
                              <w:ind w:left="21"/>
                              <w:jc w:val="left"/>
                            </w:pPr>
                            <w:r>
                              <w:rPr>
                                <w:spacing w:val="-10"/>
                              </w:rPr>
                              <w:t>1</w:t>
                            </w:r>
                          </w:p>
                        </w:tc>
                        <w:tc>
                          <w:tcPr>
                            <w:tcW w:w="1613" w:type="dxa"/>
                          </w:tcPr>
                          <w:p w14:paraId="2EA4C69D" w14:textId="77777777" w:rsidR="00DA596B" w:rsidRDefault="00CF25F6">
                            <w:pPr>
                              <w:pStyle w:val="TableParagraph"/>
                              <w:ind w:right="632"/>
                            </w:pPr>
                            <w:r>
                              <w:t>CBD</w:t>
                            </w:r>
                            <w:r>
                              <w:rPr>
                                <w:spacing w:val="-5"/>
                              </w:rPr>
                              <w:t xml:space="preserve"> </w:t>
                            </w:r>
                            <w:r>
                              <w:rPr>
                                <w:spacing w:val="-2"/>
                              </w:rPr>
                              <w:t>(%AR)</w:t>
                            </w:r>
                          </w:p>
                        </w:tc>
                        <w:tc>
                          <w:tcPr>
                            <w:tcW w:w="1206" w:type="dxa"/>
                          </w:tcPr>
                          <w:p w14:paraId="2EA4C69E" w14:textId="77777777" w:rsidR="00DA596B" w:rsidRDefault="00CF25F6">
                            <w:pPr>
                              <w:pStyle w:val="TableParagraph"/>
                              <w:ind w:right="201"/>
                            </w:pPr>
                            <w:r>
                              <w:rPr>
                                <w:spacing w:val="-2"/>
                              </w:rPr>
                              <w:t>003.30</w:t>
                            </w:r>
                          </w:p>
                        </w:tc>
                        <w:tc>
                          <w:tcPr>
                            <w:tcW w:w="1694" w:type="dxa"/>
                          </w:tcPr>
                          <w:p w14:paraId="2EA4C69F"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6A0" w14:textId="77777777" w:rsidR="00DA596B" w:rsidRDefault="00CF25F6">
                            <w:pPr>
                              <w:pStyle w:val="TableParagraph"/>
                              <w:ind w:left="1" w:right="80"/>
                              <w:jc w:val="center"/>
                              <w:rPr>
                                <w:b/>
                              </w:rPr>
                            </w:pPr>
                            <w:r>
                              <w:rPr>
                                <w:b/>
                                <w:spacing w:val="-5"/>
                              </w:rPr>
                              <w:t>144</w:t>
                            </w:r>
                          </w:p>
                        </w:tc>
                        <w:tc>
                          <w:tcPr>
                            <w:tcW w:w="1076" w:type="dxa"/>
                          </w:tcPr>
                          <w:p w14:paraId="2EA4C6A1" w14:textId="77777777" w:rsidR="00DA596B" w:rsidRDefault="00CF25F6">
                            <w:pPr>
                              <w:pStyle w:val="TableParagraph"/>
                              <w:ind w:right="145"/>
                            </w:pPr>
                            <w:r>
                              <w:rPr>
                                <w:spacing w:val="-2"/>
                              </w:rPr>
                              <w:t>1.2068</w:t>
                            </w:r>
                          </w:p>
                        </w:tc>
                        <w:tc>
                          <w:tcPr>
                            <w:tcW w:w="961" w:type="dxa"/>
                          </w:tcPr>
                          <w:p w14:paraId="2EA4C6A2" w14:textId="77777777" w:rsidR="00DA596B" w:rsidRDefault="00CF25F6">
                            <w:pPr>
                              <w:pStyle w:val="TableParagraph"/>
                              <w:ind w:right="161"/>
                            </w:pPr>
                            <w:r>
                              <w:rPr>
                                <w:spacing w:val="-2"/>
                              </w:rPr>
                              <w:t>1.4494</w:t>
                            </w:r>
                          </w:p>
                        </w:tc>
                        <w:tc>
                          <w:tcPr>
                            <w:tcW w:w="1111" w:type="dxa"/>
                          </w:tcPr>
                          <w:p w14:paraId="2EA4C6A3" w14:textId="77777777" w:rsidR="00DA596B" w:rsidRDefault="00CF25F6">
                            <w:pPr>
                              <w:pStyle w:val="TableParagraph"/>
                              <w:ind w:right="296"/>
                            </w:pPr>
                            <w:r>
                              <w:rPr>
                                <w:spacing w:val="-2"/>
                              </w:rPr>
                              <w:t>1.3790</w:t>
                            </w:r>
                          </w:p>
                        </w:tc>
                        <w:tc>
                          <w:tcPr>
                            <w:tcW w:w="904" w:type="dxa"/>
                          </w:tcPr>
                          <w:p w14:paraId="2EA4C6A4" w14:textId="77777777" w:rsidR="00DA596B" w:rsidRDefault="00CF25F6">
                            <w:pPr>
                              <w:pStyle w:val="TableParagraph"/>
                              <w:ind w:right="180"/>
                              <w:rPr>
                                <w:b/>
                              </w:rPr>
                            </w:pPr>
                            <w:r>
                              <w:rPr>
                                <w:b/>
                                <w:spacing w:val="-4"/>
                              </w:rPr>
                              <w:t>9.28</w:t>
                            </w:r>
                          </w:p>
                        </w:tc>
                        <w:tc>
                          <w:tcPr>
                            <w:tcW w:w="1158" w:type="dxa"/>
                          </w:tcPr>
                          <w:p w14:paraId="2EA4C6A5" w14:textId="77777777" w:rsidR="00DA596B" w:rsidRDefault="00CF25F6">
                            <w:pPr>
                              <w:pStyle w:val="TableParagraph"/>
                              <w:ind w:left="459"/>
                              <w:jc w:val="left"/>
                              <w:rPr>
                                <w:b/>
                              </w:rPr>
                            </w:pPr>
                            <w:r>
                              <w:rPr>
                                <w:b/>
                                <w:color w:val="F59D55"/>
                                <w:spacing w:val="-4"/>
                              </w:rPr>
                              <w:t>2.43</w:t>
                            </w:r>
                          </w:p>
                        </w:tc>
                        <w:tc>
                          <w:tcPr>
                            <w:tcW w:w="1246" w:type="dxa"/>
                          </w:tcPr>
                          <w:p w14:paraId="2EA4C6A6" w14:textId="77777777" w:rsidR="00DA596B" w:rsidRDefault="00CF25F6">
                            <w:pPr>
                              <w:pStyle w:val="TableParagraph"/>
                              <w:ind w:left="491"/>
                              <w:jc w:val="left"/>
                            </w:pPr>
                            <w:r>
                              <w:rPr>
                                <w:spacing w:val="-4"/>
                              </w:rPr>
                              <w:t>3.73</w:t>
                            </w:r>
                          </w:p>
                        </w:tc>
                        <w:tc>
                          <w:tcPr>
                            <w:tcW w:w="809" w:type="dxa"/>
                          </w:tcPr>
                          <w:p w14:paraId="2EA4C6A7" w14:textId="77777777" w:rsidR="00DA596B" w:rsidRDefault="00CF25F6">
                            <w:pPr>
                              <w:pStyle w:val="TableParagraph"/>
                              <w:ind w:left="174"/>
                              <w:jc w:val="left"/>
                            </w:pPr>
                            <w:r>
                              <w:rPr>
                                <w:spacing w:val="-4"/>
                              </w:rPr>
                              <w:t>0.24</w:t>
                            </w:r>
                          </w:p>
                        </w:tc>
                        <w:tc>
                          <w:tcPr>
                            <w:tcW w:w="1026" w:type="dxa"/>
                          </w:tcPr>
                          <w:p w14:paraId="2EA4C6A8" w14:textId="77777777" w:rsidR="00DA596B" w:rsidRDefault="00CF25F6">
                            <w:pPr>
                              <w:pStyle w:val="TableParagraph"/>
                              <w:ind w:left="250"/>
                              <w:jc w:val="left"/>
                            </w:pPr>
                            <w:r>
                              <w:rPr>
                                <w:spacing w:val="-5"/>
                              </w:rPr>
                              <w:t>12</w:t>
                            </w:r>
                          </w:p>
                        </w:tc>
                        <w:tc>
                          <w:tcPr>
                            <w:tcW w:w="769" w:type="dxa"/>
                          </w:tcPr>
                          <w:p w14:paraId="2EA4C6A9" w14:textId="77777777" w:rsidR="00DA596B" w:rsidRDefault="00CF25F6">
                            <w:pPr>
                              <w:pStyle w:val="TableParagraph"/>
                              <w:ind w:right="83"/>
                            </w:pPr>
                            <w:r>
                              <w:rPr>
                                <w:spacing w:val="-10"/>
                              </w:rPr>
                              <w:t>0</w:t>
                            </w:r>
                          </w:p>
                        </w:tc>
                      </w:tr>
                      <w:tr w:rsidR="00DA596B" w14:paraId="2EA4C6B9" w14:textId="77777777">
                        <w:trPr>
                          <w:trHeight w:val="418"/>
                        </w:trPr>
                        <w:tc>
                          <w:tcPr>
                            <w:tcW w:w="481" w:type="dxa"/>
                          </w:tcPr>
                          <w:p w14:paraId="2EA4C6AB" w14:textId="77777777" w:rsidR="00DA596B" w:rsidRDefault="00CF25F6">
                            <w:pPr>
                              <w:pStyle w:val="TableParagraph"/>
                              <w:ind w:left="21"/>
                              <w:jc w:val="left"/>
                            </w:pPr>
                            <w:r>
                              <w:rPr>
                                <w:spacing w:val="-10"/>
                              </w:rPr>
                              <w:t>1</w:t>
                            </w:r>
                          </w:p>
                        </w:tc>
                        <w:tc>
                          <w:tcPr>
                            <w:tcW w:w="1613" w:type="dxa"/>
                          </w:tcPr>
                          <w:p w14:paraId="2EA4C6AC" w14:textId="77777777" w:rsidR="00DA596B" w:rsidRDefault="00CF25F6">
                            <w:pPr>
                              <w:pStyle w:val="TableParagraph"/>
                              <w:ind w:right="632"/>
                            </w:pPr>
                            <w:r>
                              <w:t>CBD</w:t>
                            </w:r>
                            <w:r>
                              <w:rPr>
                                <w:spacing w:val="-5"/>
                              </w:rPr>
                              <w:t xml:space="preserve"> </w:t>
                            </w:r>
                            <w:r>
                              <w:rPr>
                                <w:spacing w:val="-2"/>
                              </w:rPr>
                              <w:t>(%AR)</w:t>
                            </w:r>
                          </w:p>
                        </w:tc>
                        <w:tc>
                          <w:tcPr>
                            <w:tcW w:w="1206" w:type="dxa"/>
                          </w:tcPr>
                          <w:p w14:paraId="2EA4C6AD" w14:textId="77777777" w:rsidR="00DA596B" w:rsidRDefault="00CF25F6">
                            <w:pPr>
                              <w:pStyle w:val="TableParagraph"/>
                              <w:ind w:right="201"/>
                            </w:pPr>
                            <w:r>
                              <w:rPr>
                                <w:spacing w:val="-2"/>
                              </w:rPr>
                              <w:t>003.30</w:t>
                            </w:r>
                          </w:p>
                        </w:tc>
                        <w:tc>
                          <w:tcPr>
                            <w:tcW w:w="1694" w:type="dxa"/>
                          </w:tcPr>
                          <w:p w14:paraId="2EA4C6AE"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6AF" w14:textId="77777777" w:rsidR="00DA596B" w:rsidRDefault="00CF25F6">
                            <w:pPr>
                              <w:pStyle w:val="TableParagraph"/>
                              <w:ind w:left="1" w:right="80"/>
                              <w:jc w:val="center"/>
                              <w:rPr>
                                <w:b/>
                              </w:rPr>
                            </w:pPr>
                            <w:r>
                              <w:rPr>
                                <w:b/>
                                <w:spacing w:val="-5"/>
                              </w:rPr>
                              <w:t>149</w:t>
                            </w:r>
                          </w:p>
                        </w:tc>
                        <w:tc>
                          <w:tcPr>
                            <w:tcW w:w="1076" w:type="dxa"/>
                          </w:tcPr>
                          <w:p w14:paraId="2EA4C6B0" w14:textId="77777777" w:rsidR="00DA596B" w:rsidRDefault="00CF25F6">
                            <w:pPr>
                              <w:pStyle w:val="TableParagraph"/>
                              <w:ind w:right="146"/>
                            </w:pPr>
                            <w:r>
                              <w:rPr>
                                <w:spacing w:val="-2"/>
                              </w:rPr>
                              <w:t>1.785</w:t>
                            </w:r>
                          </w:p>
                        </w:tc>
                        <w:tc>
                          <w:tcPr>
                            <w:tcW w:w="961" w:type="dxa"/>
                          </w:tcPr>
                          <w:p w14:paraId="2EA4C6B1" w14:textId="77777777" w:rsidR="00DA596B" w:rsidRDefault="00CF25F6">
                            <w:pPr>
                              <w:pStyle w:val="TableParagraph"/>
                              <w:ind w:right="161"/>
                            </w:pPr>
                            <w:r>
                              <w:rPr>
                                <w:spacing w:val="-2"/>
                              </w:rPr>
                              <w:t>1.475</w:t>
                            </w:r>
                          </w:p>
                        </w:tc>
                        <w:tc>
                          <w:tcPr>
                            <w:tcW w:w="1111" w:type="dxa"/>
                          </w:tcPr>
                          <w:p w14:paraId="2EA4C6B2" w14:textId="77777777" w:rsidR="00DA596B" w:rsidRDefault="00CF25F6">
                            <w:pPr>
                              <w:pStyle w:val="TableParagraph"/>
                              <w:ind w:right="296"/>
                            </w:pPr>
                            <w:r>
                              <w:rPr>
                                <w:spacing w:val="-2"/>
                              </w:rPr>
                              <w:t>1.516</w:t>
                            </w:r>
                          </w:p>
                        </w:tc>
                        <w:tc>
                          <w:tcPr>
                            <w:tcW w:w="904" w:type="dxa"/>
                          </w:tcPr>
                          <w:p w14:paraId="2EA4C6B3" w14:textId="77777777" w:rsidR="00DA596B" w:rsidRDefault="00CF25F6">
                            <w:pPr>
                              <w:pStyle w:val="TableParagraph"/>
                              <w:ind w:right="180"/>
                              <w:rPr>
                                <w:b/>
                              </w:rPr>
                            </w:pPr>
                            <w:r>
                              <w:rPr>
                                <w:b/>
                                <w:spacing w:val="-4"/>
                              </w:rPr>
                              <w:t>10.6</w:t>
                            </w:r>
                          </w:p>
                        </w:tc>
                        <w:tc>
                          <w:tcPr>
                            <w:tcW w:w="1158" w:type="dxa"/>
                          </w:tcPr>
                          <w:p w14:paraId="2EA4C6B4" w14:textId="77777777" w:rsidR="00DA596B" w:rsidRDefault="00CF25F6">
                            <w:pPr>
                              <w:pStyle w:val="TableParagraph"/>
                              <w:ind w:left="459"/>
                              <w:jc w:val="left"/>
                              <w:rPr>
                                <w:b/>
                              </w:rPr>
                            </w:pPr>
                            <w:r>
                              <w:rPr>
                                <w:b/>
                                <w:color w:val="F59D55"/>
                                <w:spacing w:val="-4"/>
                              </w:rPr>
                              <w:t>2.84</w:t>
                            </w:r>
                          </w:p>
                        </w:tc>
                        <w:tc>
                          <w:tcPr>
                            <w:tcW w:w="1246" w:type="dxa"/>
                          </w:tcPr>
                          <w:p w14:paraId="2EA4C6B5" w14:textId="77777777" w:rsidR="00DA596B" w:rsidRDefault="00CF25F6">
                            <w:pPr>
                              <w:pStyle w:val="TableParagraph"/>
                              <w:ind w:left="491"/>
                              <w:jc w:val="left"/>
                            </w:pPr>
                            <w:r>
                              <w:rPr>
                                <w:spacing w:val="-4"/>
                              </w:rPr>
                              <w:t>3.73</w:t>
                            </w:r>
                          </w:p>
                        </w:tc>
                        <w:tc>
                          <w:tcPr>
                            <w:tcW w:w="809" w:type="dxa"/>
                          </w:tcPr>
                          <w:p w14:paraId="2EA4C6B6" w14:textId="77777777" w:rsidR="00DA596B" w:rsidRDefault="00CF25F6">
                            <w:pPr>
                              <w:pStyle w:val="TableParagraph"/>
                              <w:ind w:left="174"/>
                              <w:jc w:val="left"/>
                            </w:pPr>
                            <w:r>
                              <w:rPr>
                                <w:spacing w:val="-4"/>
                              </w:rPr>
                              <w:t>0.24</w:t>
                            </w:r>
                          </w:p>
                        </w:tc>
                        <w:tc>
                          <w:tcPr>
                            <w:tcW w:w="1026" w:type="dxa"/>
                          </w:tcPr>
                          <w:p w14:paraId="2EA4C6B7" w14:textId="77777777" w:rsidR="00DA596B" w:rsidRDefault="00CF25F6">
                            <w:pPr>
                              <w:pStyle w:val="TableParagraph"/>
                              <w:ind w:left="250"/>
                              <w:jc w:val="left"/>
                            </w:pPr>
                            <w:r>
                              <w:rPr>
                                <w:spacing w:val="-5"/>
                              </w:rPr>
                              <w:t>12</w:t>
                            </w:r>
                          </w:p>
                        </w:tc>
                        <w:tc>
                          <w:tcPr>
                            <w:tcW w:w="769" w:type="dxa"/>
                          </w:tcPr>
                          <w:p w14:paraId="2EA4C6B8" w14:textId="77777777" w:rsidR="00DA596B" w:rsidRDefault="00CF25F6">
                            <w:pPr>
                              <w:pStyle w:val="TableParagraph"/>
                              <w:ind w:right="83"/>
                            </w:pPr>
                            <w:r>
                              <w:rPr>
                                <w:spacing w:val="-10"/>
                              </w:rPr>
                              <w:t>0</w:t>
                            </w:r>
                          </w:p>
                        </w:tc>
                      </w:tr>
                      <w:tr w:rsidR="00DA596B" w14:paraId="2EA4C6C8" w14:textId="77777777">
                        <w:trPr>
                          <w:trHeight w:val="393"/>
                        </w:trPr>
                        <w:tc>
                          <w:tcPr>
                            <w:tcW w:w="481" w:type="dxa"/>
                            <w:tcBorders>
                              <w:bottom w:val="single" w:sz="4" w:space="0" w:color="000000"/>
                            </w:tcBorders>
                          </w:tcPr>
                          <w:p w14:paraId="2EA4C6BA" w14:textId="77777777" w:rsidR="00DA596B" w:rsidRDefault="00CF25F6">
                            <w:pPr>
                              <w:pStyle w:val="TableParagraph"/>
                              <w:ind w:left="21"/>
                              <w:jc w:val="left"/>
                            </w:pPr>
                            <w:r>
                              <w:rPr>
                                <w:spacing w:val="-10"/>
                              </w:rPr>
                              <w:t>1</w:t>
                            </w:r>
                          </w:p>
                        </w:tc>
                        <w:tc>
                          <w:tcPr>
                            <w:tcW w:w="1613" w:type="dxa"/>
                            <w:tcBorders>
                              <w:bottom w:val="single" w:sz="4" w:space="0" w:color="000000"/>
                            </w:tcBorders>
                          </w:tcPr>
                          <w:p w14:paraId="2EA4C6BB" w14:textId="77777777" w:rsidR="00DA596B" w:rsidRDefault="00CF25F6">
                            <w:pPr>
                              <w:pStyle w:val="TableParagraph"/>
                              <w:ind w:right="632"/>
                            </w:pPr>
                            <w:r>
                              <w:t>CBD</w:t>
                            </w:r>
                            <w:r>
                              <w:rPr>
                                <w:spacing w:val="-5"/>
                              </w:rPr>
                              <w:t xml:space="preserve"> </w:t>
                            </w:r>
                            <w:r>
                              <w:rPr>
                                <w:spacing w:val="-2"/>
                              </w:rPr>
                              <w:t>(%AR)</w:t>
                            </w:r>
                          </w:p>
                        </w:tc>
                        <w:tc>
                          <w:tcPr>
                            <w:tcW w:w="1206" w:type="dxa"/>
                            <w:tcBorders>
                              <w:bottom w:val="single" w:sz="4" w:space="0" w:color="000000"/>
                            </w:tcBorders>
                          </w:tcPr>
                          <w:p w14:paraId="2EA4C6BC" w14:textId="77777777" w:rsidR="00DA596B" w:rsidRDefault="00CF25F6">
                            <w:pPr>
                              <w:pStyle w:val="TableParagraph"/>
                              <w:ind w:right="201"/>
                            </w:pPr>
                            <w:r>
                              <w:rPr>
                                <w:spacing w:val="-2"/>
                              </w:rPr>
                              <w:t>003.30</w:t>
                            </w:r>
                          </w:p>
                        </w:tc>
                        <w:tc>
                          <w:tcPr>
                            <w:tcW w:w="1694" w:type="dxa"/>
                            <w:tcBorders>
                              <w:bottom w:val="single" w:sz="4" w:space="0" w:color="000000"/>
                            </w:tcBorders>
                          </w:tcPr>
                          <w:p w14:paraId="2EA4C6BD" w14:textId="77777777" w:rsidR="00DA596B" w:rsidRDefault="00CF25F6">
                            <w:pPr>
                              <w:pStyle w:val="TableParagraph"/>
                              <w:ind w:left="203"/>
                              <w:jc w:val="left"/>
                            </w:pPr>
                            <w:r>
                              <w:t>LC-MS,</w:t>
                            </w:r>
                            <w:r>
                              <w:rPr>
                                <w:spacing w:val="-8"/>
                              </w:rPr>
                              <w:t xml:space="preserve"> </w:t>
                            </w:r>
                            <w:r>
                              <w:rPr>
                                <w:spacing w:val="-2"/>
                              </w:rPr>
                              <w:t>other</w:t>
                            </w:r>
                          </w:p>
                        </w:tc>
                        <w:tc>
                          <w:tcPr>
                            <w:tcW w:w="839" w:type="dxa"/>
                            <w:tcBorders>
                              <w:bottom w:val="single" w:sz="4" w:space="0" w:color="000000"/>
                            </w:tcBorders>
                          </w:tcPr>
                          <w:p w14:paraId="2EA4C6BE" w14:textId="77777777" w:rsidR="00DA596B" w:rsidRDefault="00CF25F6">
                            <w:pPr>
                              <w:pStyle w:val="TableParagraph"/>
                              <w:ind w:left="1" w:right="80"/>
                              <w:jc w:val="center"/>
                              <w:rPr>
                                <w:b/>
                              </w:rPr>
                            </w:pPr>
                            <w:r>
                              <w:rPr>
                                <w:b/>
                                <w:spacing w:val="-5"/>
                              </w:rPr>
                              <w:t>156</w:t>
                            </w:r>
                          </w:p>
                        </w:tc>
                        <w:tc>
                          <w:tcPr>
                            <w:tcW w:w="1076" w:type="dxa"/>
                            <w:tcBorders>
                              <w:bottom w:val="single" w:sz="4" w:space="0" w:color="000000"/>
                            </w:tcBorders>
                          </w:tcPr>
                          <w:p w14:paraId="2EA4C6BF" w14:textId="77777777" w:rsidR="00DA596B" w:rsidRDefault="00CF25F6">
                            <w:pPr>
                              <w:pStyle w:val="TableParagraph"/>
                              <w:ind w:right="145"/>
                            </w:pPr>
                            <w:r>
                              <w:rPr>
                                <w:spacing w:val="-2"/>
                              </w:rPr>
                              <w:t>1.4925</w:t>
                            </w:r>
                          </w:p>
                        </w:tc>
                        <w:tc>
                          <w:tcPr>
                            <w:tcW w:w="961" w:type="dxa"/>
                            <w:tcBorders>
                              <w:bottom w:val="single" w:sz="4" w:space="0" w:color="000000"/>
                            </w:tcBorders>
                          </w:tcPr>
                          <w:p w14:paraId="2EA4C6C0" w14:textId="77777777" w:rsidR="00DA596B" w:rsidRDefault="00CF25F6">
                            <w:pPr>
                              <w:pStyle w:val="TableParagraph"/>
                              <w:ind w:right="161"/>
                            </w:pPr>
                            <w:r>
                              <w:rPr>
                                <w:spacing w:val="-2"/>
                              </w:rPr>
                              <w:t>1.4304</w:t>
                            </w:r>
                          </w:p>
                        </w:tc>
                        <w:tc>
                          <w:tcPr>
                            <w:tcW w:w="1111" w:type="dxa"/>
                            <w:tcBorders>
                              <w:bottom w:val="single" w:sz="4" w:space="0" w:color="000000"/>
                            </w:tcBorders>
                          </w:tcPr>
                          <w:p w14:paraId="2EA4C6C1" w14:textId="77777777" w:rsidR="00DA596B" w:rsidRDefault="00CF25F6">
                            <w:pPr>
                              <w:pStyle w:val="TableParagraph"/>
                              <w:ind w:right="296"/>
                            </w:pPr>
                            <w:r>
                              <w:rPr>
                                <w:spacing w:val="-2"/>
                              </w:rPr>
                              <w:t>1.7822</w:t>
                            </w:r>
                          </w:p>
                        </w:tc>
                        <w:tc>
                          <w:tcPr>
                            <w:tcW w:w="904" w:type="dxa"/>
                            <w:tcBorders>
                              <w:bottom w:val="single" w:sz="4" w:space="0" w:color="000000"/>
                            </w:tcBorders>
                          </w:tcPr>
                          <w:p w14:paraId="2EA4C6C2" w14:textId="77777777" w:rsidR="00DA596B" w:rsidRDefault="00CF25F6">
                            <w:pPr>
                              <w:pStyle w:val="TableParagraph"/>
                              <w:ind w:right="178"/>
                              <w:rPr>
                                <w:b/>
                              </w:rPr>
                            </w:pPr>
                            <w:r>
                              <w:rPr>
                                <w:b/>
                                <w:spacing w:val="-5"/>
                              </w:rPr>
                              <w:t>12</w:t>
                            </w:r>
                          </w:p>
                        </w:tc>
                        <w:tc>
                          <w:tcPr>
                            <w:tcW w:w="1158" w:type="dxa"/>
                            <w:tcBorders>
                              <w:bottom w:val="single" w:sz="4" w:space="0" w:color="000000"/>
                            </w:tcBorders>
                          </w:tcPr>
                          <w:p w14:paraId="2EA4C6C3" w14:textId="77777777" w:rsidR="00DA596B" w:rsidRDefault="00CF25F6">
                            <w:pPr>
                              <w:pStyle w:val="TableParagraph"/>
                              <w:ind w:left="459"/>
                              <w:jc w:val="left"/>
                              <w:rPr>
                                <w:b/>
                              </w:rPr>
                            </w:pPr>
                            <w:r>
                              <w:rPr>
                                <w:b/>
                                <w:color w:val="F59D55"/>
                                <w:spacing w:val="-4"/>
                              </w:rPr>
                              <w:t>3.21</w:t>
                            </w:r>
                          </w:p>
                        </w:tc>
                        <w:tc>
                          <w:tcPr>
                            <w:tcW w:w="1246" w:type="dxa"/>
                            <w:tcBorders>
                              <w:bottom w:val="single" w:sz="4" w:space="0" w:color="000000"/>
                            </w:tcBorders>
                          </w:tcPr>
                          <w:p w14:paraId="2EA4C6C4" w14:textId="77777777" w:rsidR="00DA596B" w:rsidRDefault="00CF25F6">
                            <w:pPr>
                              <w:pStyle w:val="TableParagraph"/>
                              <w:ind w:left="491"/>
                              <w:jc w:val="left"/>
                            </w:pPr>
                            <w:r>
                              <w:rPr>
                                <w:spacing w:val="-4"/>
                              </w:rPr>
                              <w:t>3.73</w:t>
                            </w:r>
                          </w:p>
                        </w:tc>
                        <w:tc>
                          <w:tcPr>
                            <w:tcW w:w="809" w:type="dxa"/>
                            <w:tcBorders>
                              <w:bottom w:val="single" w:sz="4" w:space="0" w:color="000000"/>
                            </w:tcBorders>
                          </w:tcPr>
                          <w:p w14:paraId="2EA4C6C5" w14:textId="77777777" w:rsidR="00DA596B" w:rsidRDefault="00CF25F6">
                            <w:pPr>
                              <w:pStyle w:val="TableParagraph"/>
                              <w:ind w:left="174"/>
                              <w:jc w:val="left"/>
                            </w:pPr>
                            <w:r>
                              <w:rPr>
                                <w:spacing w:val="-4"/>
                              </w:rPr>
                              <w:t>0.24</w:t>
                            </w:r>
                          </w:p>
                        </w:tc>
                        <w:tc>
                          <w:tcPr>
                            <w:tcW w:w="1026" w:type="dxa"/>
                            <w:tcBorders>
                              <w:bottom w:val="single" w:sz="4" w:space="0" w:color="000000"/>
                            </w:tcBorders>
                          </w:tcPr>
                          <w:p w14:paraId="2EA4C6C6" w14:textId="77777777" w:rsidR="00DA596B" w:rsidRDefault="00CF25F6">
                            <w:pPr>
                              <w:pStyle w:val="TableParagraph"/>
                              <w:ind w:left="250"/>
                              <w:jc w:val="left"/>
                            </w:pPr>
                            <w:r>
                              <w:rPr>
                                <w:spacing w:val="-5"/>
                              </w:rPr>
                              <w:t>12</w:t>
                            </w:r>
                          </w:p>
                        </w:tc>
                        <w:tc>
                          <w:tcPr>
                            <w:tcW w:w="769" w:type="dxa"/>
                            <w:tcBorders>
                              <w:bottom w:val="single" w:sz="4" w:space="0" w:color="000000"/>
                            </w:tcBorders>
                          </w:tcPr>
                          <w:p w14:paraId="2EA4C6C7" w14:textId="77777777" w:rsidR="00DA596B" w:rsidRDefault="00CF25F6">
                            <w:pPr>
                              <w:pStyle w:val="TableParagraph"/>
                              <w:ind w:right="83"/>
                            </w:pPr>
                            <w:r>
                              <w:rPr>
                                <w:spacing w:val="-10"/>
                              </w:rPr>
                              <w:t>0</w:t>
                            </w:r>
                          </w:p>
                        </w:tc>
                      </w:tr>
                      <w:tr w:rsidR="00DA596B" w14:paraId="2EA4C6D6" w14:textId="77777777">
                        <w:trPr>
                          <w:trHeight w:val="817"/>
                        </w:trPr>
                        <w:tc>
                          <w:tcPr>
                            <w:tcW w:w="2094" w:type="dxa"/>
                            <w:gridSpan w:val="2"/>
                            <w:tcBorders>
                              <w:top w:val="single" w:sz="4" w:space="0" w:color="000000"/>
                              <w:bottom w:val="single" w:sz="8" w:space="0" w:color="000000"/>
                            </w:tcBorders>
                          </w:tcPr>
                          <w:p w14:paraId="2EA4C6C9" w14:textId="77777777" w:rsidR="00DA596B" w:rsidRDefault="00CF25F6">
                            <w:pPr>
                              <w:pStyle w:val="TableParagraph"/>
                              <w:spacing w:before="368"/>
                              <w:ind w:left="21"/>
                              <w:jc w:val="left"/>
                              <w:rPr>
                                <w:b/>
                                <w:sz w:val="32"/>
                              </w:rPr>
                            </w:pPr>
                            <w:r>
                              <w:rPr>
                                <w:b/>
                                <w:color w:val="974707"/>
                                <w:spacing w:val="-2"/>
                                <w:sz w:val="32"/>
                              </w:rPr>
                              <w:t>HM19NOV-</w:t>
                            </w:r>
                            <w:r>
                              <w:rPr>
                                <w:b/>
                                <w:color w:val="974707"/>
                                <w:spacing w:val="-10"/>
                                <w:sz w:val="32"/>
                              </w:rPr>
                              <w:t>2</w:t>
                            </w:r>
                          </w:p>
                        </w:tc>
                        <w:tc>
                          <w:tcPr>
                            <w:tcW w:w="1206" w:type="dxa"/>
                            <w:tcBorders>
                              <w:top w:val="single" w:sz="4" w:space="0" w:color="000000"/>
                              <w:bottom w:val="single" w:sz="8" w:space="0" w:color="000000"/>
                            </w:tcBorders>
                          </w:tcPr>
                          <w:p w14:paraId="2EA4C6CA" w14:textId="77777777" w:rsidR="00DA596B" w:rsidRDefault="00DA596B">
                            <w:pPr>
                              <w:pStyle w:val="TableParagraph"/>
                              <w:spacing w:before="0"/>
                              <w:jc w:val="left"/>
                              <w:rPr>
                                <w:rFonts w:ascii="Times New Roman"/>
                              </w:rPr>
                            </w:pPr>
                          </w:p>
                        </w:tc>
                        <w:tc>
                          <w:tcPr>
                            <w:tcW w:w="1694" w:type="dxa"/>
                            <w:tcBorders>
                              <w:top w:val="single" w:sz="4" w:space="0" w:color="000000"/>
                              <w:bottom w:val="single" w:sz="8" w:space="0" w:color="000000"/>
                            </w:tcBorders>
                          </w:tcPr>
                          <w:p w14:paraId="2EA4C6CB" w14:textId="77777777" w:rsidR="00DA596B" w:rsidRDefault="00DA596B">
                            <w:pPr>
                              <w:pStyle w:val="TableParagraph"/>
                              <w:spacing w:before="0"/>
                              <w:jc w:val="left"/>
                              <w:rPr>
                                <w:rFonts w:ascii="Times New Roman"/>
                              </w:rPr>
                            </w:pPr>
                          </w:p>
                        </w:tc>
                        <w:tc>
                          <w:tcPr>
                            <w:tcW w:w="839" w:type="dxa"/>
                            <w:tcBorders>
                              <w:top w:val="single" w:sz="4" w:space="0" w:color="000000"/>
                              <w:bottom w:val="single" w:sz="8" w:space="0" w:color="000000"/>
                            </w:tcBorders>
                          </w:tcPr>
                          <w:p w14:paraId="2EA4C6CC" w14:textId="77777777" w:rsidR="00DA596B" w:rsidRDefault="00DA596B">
                            <w:pPr>
                              <w:pStyle w:val="TableParagraph"/>
                              <w:spacing w:before="0"/>
                              <w:jc w:val="left"/>
                              <w:rPr>
                                <w:rFonts w:ascii="Times New Roman"/>
                              </w:rPr>
                            </w:pPr>
                          </w:p>
                        </w:tc>
                        <w:tc>
                          <w:tcPr>
                            <w:tcW w:w="1076" w:type="dxa"/>
                            <w:tcBorders>
                              <w:top w:val="single" w:sz="4" w:space="0" w:color="000000"/>
                              <w:bottom w:val="single" w:sz="8" w:space="0" w:color="000000"/>
                            </w:tcBorders>
                          </w:tcPr>
                          <w:p w14:paraId="2EA4C6CD" w14:textId="77777777" w:rsidR="00DA596B" w:rsidRDefault="00DA596B">
                            <w:pPr>
                              <w:pStyle w:val="TableParagraph"/>
                              <w:spacing w:before="0"/>
                              <w:jc w:val="left"/>
                              <w:rPr>
                                <w:rFonts w:ascii="Times New Roman"/>
                              </w:rPr>
                            </w:pPr>
                          </w:p>
                        </w:tc>
                        <w:tc>
                          <w:tcPr>
                            <w:tcW w:w="961" w:type="dxa"/>
                            <w:tcBorders>
                              <w:top w:val="single" w:sz="4" w:space="0" w:color="000000"/>
                              <w:bottom w:val="single" w:sz="8" w:space="0" w:color="000000"/>
                            </w:tcBorders>
                          </w:tcPr>
                          <w:p w14:paraId="2EA4C6CE" w14:textId="77777777" w:rsidR="00DA596B" w:rsidRDefault="00DA596B">
                            <w:pPr>
                              <w:pStyle w:val="TableParagraph"/>
                              <w:spacing w:before="0"/>
                              <w:jc w:val="left"/>
                              <w:rPr>
                                <w:rFonts w:ascii="Times New Roman"/>
                              </w:rPr>
                            </w:pPr>
                          </w:p>
                        </w:tc>
                        <w:tc>
                          <w:tcPr>
                            <w:tcW w:w="1111" w:type="dxa"/>
                            <w:tcBorders>
                              <w:top w:val="single" w:sz="4" w:space="0" w:color="000000"/>
                              <w:bottom w:val="single" w:sz="8" w:space="0" w:color="000000"/>
                            </w:tcBorders>
                          </w:tcPr>
                          <w:p w14:paraId="2EA4C6CF" w14:textId="77777777" w:rsidR="00DA596B" w:rsidRDefault="00DA596B">
                            <w:pPr>
                              <w:pStyle w:val="TableParagraph"/>
                              <w:spacing w:before="0"/>
                              <w:jc w:val="left"/>
                              <w:rPr>
                                <w:rFonts w:ascii="Times New Roman"/>
                              </w:rPr>
                            </w:pPr>
                          </w:p>
                        </w:tc>
                        <w:tc>
                          <w:tcPr>
                            <w:tcW w:w="904" w:type="dxa"/>
                            <w:tcBorders>
                              <w:top w:val="single" w:sz="4" w:space="0" w:color="000000"/>
                              <w:bottom w:val="single" w:sz="8" w:space="0" w:color="000000"/>
                            </w:tcBorders>
                          </w:tcPr>
                          <w:p w14:paraId="2EA4C6D0" w14:textId="77777777" w:rsidR="00DA596B" w:rsidRDefault="00DA596B">
                            <w:pPr>
                              <w:pStyle w:val="TableParagraph"/>
                              <w:spacing w:before="0"/>
                              <w:jc w:val="left"/>
                              <w:rPr>
                                <w:rFonts w:ascii="Times New Roman"/>
                              </w:rPr>
                            </w:pPr>
                          </w:p>
                        </w:tc>
                        <w:tc>
                          <w:tcPr>
                            <w:tcW w:w="1158" w:type="dxa"/>
                            <w:tcBorders>
                              <w:top w:val="single" w:sz="4" w:space="0" w:color="000000"/>
                              <w:bottom w:val="single" w:sz="8" w:space="0" w:color="000000"/>
                            </w:tcBorders>
                          </w:tcPr>
                          <w:p w14:paraId="2EA4C6D1" w14:textId="77777777" w:rsidR="00DA596B" w:rsidRDefault="00DA596B">
                            <w:pPr>
                              <w:pStyle w:val="TableParagraph"/>
                              <w:spacing w:before="0"/>
                              <w:jc w:val="left"/>
                              <w:rPr>
                                <w:rFonts w:ascii="Times New Roman"/>
                              </w:rPr>
                            </w:pPr>
                          </w:p>
                        </w:tc>
                        <w:tc>
                          <w:tcPr>
                            <w:tcW w:w="1246" w:type="dxa"/>
                            <w:tcBorders>
                              <w:top w:val="single" w:sz="4" w:space="0" w:color="000000"/>
                              <w:bottom w:val="single" w:sz="8" w:space="0" w:color="000000"/>
                            </w:tcBorders>
                          </w:tcPr>
                          <w:p w14:paraId="2EA4C6D2" w14:textId="77777777" w:rsidR="00DA596B" w:rsidRDefault="00DA596B">
                            <w:pPr>
                              <w:pStyle w:val="TableParagraph"/>
                              <w:spacing w:before="0"/>
                              <w:jc w:val="left"/>
                              <w:rPr>
                                <w:rFonts w:ascii="Times New Roman"/>
                              </w:rPr>
                            </w:pPr>
                          </w:p>
                        </w:tc>
                        <w:tc>
                          <w:tcPr>
                            <w:tcW w:w="809" w:type="dxa"/>
                            <w:tcBorders>
                              <w:top w:val="single" w:sz="4" w:space="0" w:color="000000"/>
                              <w:bottom w:val="single" w:sz="8" w:space="0" w:color="000000"/>
                            </w:tcBorders>
                          </w:tcPr>
                          <w:p w14:paraId="2EA4C6D3" w14:textId="77777777" w:rsidR="00DA596B" w:rsidRDefault="00DA596B">
                            <w:pPr>
                              <w:pStyle w:val="TableParagraph"/>
                              <w:spacing w:before="0"/>
                              <w:jc w:val="left"/>
                              <w:rPr>
                                <w:rFonts w:ascii="Times New Roman"/>
                              </w:rPr>
                            </w:pPr>
                          </w:p>
                        </w:tc>
                        <w:tc>
                          <w:tcPr>
                            <w:tcW w:w="1026" w:type="dxa"/>
                            <w:tcBorders>
                              <w:top w:val="single" w:sz="4" w:space="0" w:color="000000"/>
                              <w:bottom w:val="single" w:sz="8" w:space="0" w:color="000000"/>
                            </w:tcBorders>
                          </w:tcPr>
                          <w:p w14:paraId="2EA4C6D4" w14:textId="77777777" w:rsidR="00DA596B" w:rsidRDefault="00DA596B">
                            <w:pPr>
                              <w:pStyle w:val="TableParagraph"/>
                              <w:spacing w:before="0"/>
                              <w:jc w:val="left"/>
                              <w:rPr>
                                <w:rFonts w:ascii="Times New Roman"/>
                              </w:rPr>
                            </w:pPr>
                          </w:p>
                        </w:tc>
                        <w:tc>
                          <w:tcPr>
                            <w:tcW w:w="769" w:type="dxa"/>
                            <w:tcBorders>
                              <w:top w:val="single" w:sz="4" w:space="0" w:color="000000"/>
                              <w:bottom w:val="single" w:sz="8" w:space="0" w:color="000000"/>
                            </w:tcBorders>
                          </w:tcPr>
                          <w:p w14:paraId="2EA4C6D5" w14:textId="77777777" w:rsidR="00DA596B" w:rsidRDefault="00DA596B">
                            <w:pPr>
                              <w:pStyle w:val="TableParagraph"/>
                              <w:spacing w:before="0"/>
                              <w:jc w:val="left"/>
                              <w:rPr>
                                <w:rFonts w:ascii="Times New Roman"/>
                              </w:rPr>
                            </w:pPr>
                          </w:p>
                        </w:tc>
                      </w:tr>
                      <w:tr w:rsidR="00DA596B" w14:paraId="2EA4C6E5" w14:textId="77777777">
                        <w:trPr>
                          <w:trHeight w:val="491"/>
                        </w:trPr>
                        <w:tc>
                          <w:tcPr>
                            <w:tcW w:w="481" w:type="dxa"/>
                            <w:tcBorders>
                              <w:top w:val="single" w:sz="8" w:space="0" w:color="000000"/>
                            </w:tcBorders>
                          </w:tcPr>
                          <w:p w14:paraId="2EA4C6D7" w14:textId="77777777" w:rsidR="00DA596B" w:rsidRDefault="00CF25F6">
                            <w:pPr>
                              <w:pStyle w:val="TableParagraph"/>
                              <w:spacing w:before="128"/>
                              <w:ind w:left="21"/>
                              <w:jc w:val="left"/>
                            </w:pPr>
                            <w:r>
                              <w:rPr>
                                <w:spacing w:val="-10"/>
                              </w:rPr>
                              <w:t>2</w:t>
                            </w:r>
                          </w:p>
                        </w:tc>
                        <w:tc>
                          <w:tcPr>
                            <w:tcW w:w="1613" w:type="dxa"/>
                            <w:tcBorders>
                              <w:top w:val="single" w:sz="8" w:space="0" w:color="000000"/>
                            </w:tcBorders>
                          </w:tcPr>
                          <w:p w14:paraId="2EA4C6D8" w14:textId="77777777" w:rsidR="00DA596B" w:rsidRDefault="00CF25F6">
                            <w:pPr>
                              <w:pStyle w:val="TableParagraph"/>
                              <w:spacing w:before="128"/>
                              <w:ind w:right="632"/>
                            </w:pPr>
                            <w:r>
                              <w:t>CBD</w:t>
                            </w:r>
                            <w:r>
                              <w:rPr>
                                <w:spacing w:val="-5"/>
                              </w:rPr>
                              <w:t xml:space="preserve"> </w:t>
                            </w:r>
                            <w:r>
                              <w:rPr>
                                <w:spacing w:val="-2"/>
                              </w:rPr>
                              <w:t>(%AR)</w:t>
                            </w:r>
                          </w:p>
                        </w:tc>
                        <w:tc>
                          <w:tcPr>
                            <w:tcW w:w="1206" w:type="dxa"/>
                            <w:tcBorders>
                              <w:top w:val="single" w:sz="8" w:space="0" w:color="000000"/>
                            </w:tcBorders>
                          </w:tcPr>
                          <w:p w14:paraId="2EA4C6D9" w14:textId="77777777" w:rsidR="00DA596B" w:rsidRDefault="00CF25F6">
                            <w:pPr>
                              <w:pStyle w:val="TableParagraph"/>
                              <w:spacing w:before="128"/>
                              <w:ind w:right="201"/>
                            </w:pPr>
                            <w:r>
                              <w:rPr>
                                <w:spacing w:val="-2"/>
                              </w:rPr>
                              <w:t>003.10</w:t>
                            </w:r>
                          </w:p>
                        </w:tc>
                        <w:tc>
                          <w:tcPr>
                            <w:tcW w:w="1694" w:type="dxa"/>
                            <w:tcBorders>
                              <w:top w:val="single" w:sz="8" w:space="0" w:color="000000"/>
                            </w:tcBorders>
                          </w:tcPr>
                          <w:p w14:paraId="2EA4C6DA" w14:textId="77777777" w:rsidR="00DA596B" w:rsidRDefault="00CF25F6">
                            <w:pPr>
                              <w:pStyle w:val="TableParagraph"/>
                              <w:spacing w:before="128"/>
                              <w:ind w:left="203"/>
                              <w:jc w:val="left"/>
                            </w:pPr>
                            <w:r>
                              <w:t>LC-UV,</w:t>
                            </w:r>
                            <w:r>
                              <w:rPr>
                                <w:spacing w:val="-7"/>
                              </w:rPr>
                              <w:t xml:space="preserve"> </w:t>
                            </w:r>
                            <w:r>
                              <w:rPr>
                                <w:spacing w:val="-2"/>
                              </w:rPr>
                              <w:t>other</w:t>
                            </w:r>
                          </w:p>
                        </w:tc>
                        <w:tc>
                          <w:tcPr>
                            <w:tcW w:w="839" w:type="dxa"/>
                            <w:tcBorders>
                              <w:top w:val="single" w:sz="8" w:space="0" w:color="000000"/>
                            </w:tcBorders>
                          </w:tcPr>
                          <w:p w14:paraId="2EA4C6DB" w14:textId="77777777" w:rsidR="00DA596B" w:rsidRDefault="00CF25F6">
                            <w:pPr>
                              <w:pStyle w:val="TableParagraph"/>
                              <w:spacing w:before="128"/>
                              <w:ind w:left="1" w:right="80"/>
                              <w:jc w:val="center"/>
                              <w:rPr>
                                <w:b/>
                              </w:rPr>
                            </w:pPr>
                            <w:r>
                              <w:rPr>
                                <w:b/>
                                <w:spacing w:val="-5"/>
                              </w:rPr>
                              <w:t>136</w:t>
                            </w:r>
                          </w:p>
                        </w:tc>
                        <w:tc>
                          <w:tcPr>
                            <w:tcW w:w="1076" w:type="dxa"/>
                            <w:tcBorders>
                              <w:top w:val="single" w:sz="8" w:space="0" w:color="000000"/>
                            </w:tcBorders>
                          </w:tcPr>
                          <w:p w14:paraId="2EA4C6DC" w14:textId="77777777" w:rsidR="00DA596B" w:rsidRDefault="00CF25F6">
                            <w:pPr>
                              <w:pStyle w:val="TableParagraph"/>
                              <w:spacing w:before="128"/>
                              <w:ind w:right="145"/>
                            </w:pPr>
                            <w:r>
                              <w:rPr>
                                <w:spacing w:val="-4"/>
                              </w:rPr>
                              <w:t>0.52</w:t>
                            </w:r>
                          </w:p>
                        </w:tc>
                        <w:tc>
                          <w:tcPr>
                            <w:tcW w:w="961" w:type="dxa"/>
                            <w:tcBorders>
                              <w:top w:val="single" w:sz="8" w:space="0" w:color="000000"/>
                            </w:tcBorders>
                          </w:tcPr>
                          <w:p w14:paraId="2EA4C6DD" w14:textId="77777777" w:rsidR="00DA596B" w:rsidRDefault="00CF25F6">
                            <w:pPr>
                              <w:pStyle w:val="TableParagraph"/>
                              <w:spacing w:before="128"/>
                              <w:ind w:right="161"/>
                            </w:pPr>
                            <w:r>
                              <w:rPr>
                                <w:spacing w:val="-2"/>
                              </w:rPr>
                              <w:t>0.0.49</w:t>
                            </w:r>
                          </w:p>
                        </w:tc>
                        <w:tc>
                          <w:tcPr>
                            <w:tcW w:w="1111" w:type="dxa"/>
                            <w:tcBorders>
                              <w:top w:val="single" w:sz="8" w:space="0" w:color="000000"/>
                            </w:tcBorders>
                          </w:tcPr>
                          <w:p w14:paraId="2EA4C6DE" w14:textId="77777777" w:rsidR="00DA596B" w:rsidRDefault="00CF25F6">
                            <w:pPr>
                              <w:pStyle w:val="TableParagraph"/>
                              <w:spacing w:before="128"/>
                              <w:ind w:right="295"/>
                            </w:pPr>
                            <w:r>
                              <w:rPr>
                                <w:spacing w:val="-5"/>
                              </w:rPr>
                              <w:t>0.5</w:t>
                            </w:r>
                          </w:p>
                        </w:tc>
                        <w:tc>
                          <w:tcPr>
                            <w:tcW w:w="904" w:type="dxa"/>
                            <w:tcBorders>
                              <w:top w:val="single" w:sz="8" w:space="0" w:color="000000"/>
                            </w:tcBorders>
                          </w:tcPr>
                          <w:p w14:paraId="2EA4C6DF" w14:textId="77777777" w:rsidR="00DA596B" w:rsidRDefault="00DA596B">
                            <w:pPr>
                              <w:pStyle w:val="TableParagraph"/>
                              <w:spacing w:before="0"/>
                              <w:jc w:val="left"/>
                              <w:rPr>
                                <w:rFonts w:ascii="Times New Roman"/>
                              </w:rPr>
                            </w:pPr>
                          </w:p>
                        </w:tc>
                        <w:tc>
                          <w:tcPr>
                            <w:tcW w:w="1158" w:type="dxa"/>
                            <w:tcBorders>
                              <w:top w:val="single" w:sz="8" w:space="0" w:color="000000"/>
                            </w:tcBorders>
                          </w:tcPr>
                          <w:p w14:paraId="2EA4C6E0" w14:textId="77777777" w:rsidR="00DA596B" w:rsidRDefault="00DA596B">
                            <w:pPr>
                              <w:pStyle w:val="TableParagraph"/>
                              <w:spacing w:before="0"/>
                              <w:jc w:val="left"/>
                              <w:rPr>
                                <w:rFonts w:ascii="Times New Roman"/>
                              </w:rPr>
                            </w:pPr>
                          </w:p>
                        </w:tc>
                        <w:tc>
                          <w:tcPr>
                            <w:tcW w:w="1246" w:type="dxa"/>
                            <w:tcBorders>
                              <w:top w:val="single" w:sz="8" w:space="0" w:color="000000"/>
                            </w:tcBorders>
                          </w:tcPr>
                          <w:p w14:paraId="2EA4C6E1" w14:textId="77777777" w:rsidR="00DA596B" w:rsidRDefault="00DA596B">
                            <w:pPr>
                              <w:pStyle w:val="TableParagraph"/>
                              <w:spacing w:before="0"/>
                              <w:jc w:val="left"/>
                              <w:rPr>
                                <w:rFonts w:ascii="Times New Roman"/>
                              </w:rPr>
                            </w:pPr>
                          </w:p>
                        </w:tc>
                        <w:tc>
                          <w:tcPr>
                            <w:tcW w:w="809" w:type="dxa"/>
                            <w:tcBorders>
                              <w:top w:val="single" w:sz="8" w:space="0" w:color="000000"/>
                            </w:tcBorders>
                          </w:tcPr>
                          <w:p w14:paraId="2EA4C6E2" w14:textId="77777777" w:rsidR="00DA596B" w:rsidRDefault="00DA596B">
                            <w:pPr>
                              <w:pStyle w:val="TableParagraph"/>
                              <w:spacing w:before="0"/>
                              <w:jc w:val="left"/>
                              <w:rPr>
                                <w:rFonts w:ascii="Times New Roman"/>
                              </w:rPr>
                            </w:pPr>
                          </w:p>
                        </w:tc>
                        <w:tc>
                          <w:tcPr>
                            <w:tcW w:w="1026" w:type="dxa"/>
                            <w:tcBorders>
                              <w:top w:val="single" w:sz="8" w:space="0" w:color="000000"/>
                            </w:tcBorders>
                          </w:tcPr>
                          <w:p w14:paraId="2EA4C6E3" w14:textId="77777777" w:rsidR="00DA596B" w:rsidRDefault="00DA596B">
                            <w:pPr>
                              <w:pStyle w:val="TableParagraph"/>
                              <w:spacing w:before="0"/>
                              <w:jc w:val="left"/>
                              <w:rPr>
                                <w:rFonts w:ascii="Times New Roman"/>
                              </w:rPr>
                            </w:pPr>
                          </w:p>
                        </w:tc>
                        <w:tc>
                          <w:tcPr>
                            <w:tcW w:w="769" w:type="dxa"/>
                            <w:tcBorders>
                              <w:top w:val="single" w:sz="8" w:space="0" w:color="000000"/>
                            </w:tcBorders>
                          </w:tcPr>
                          <w:p w14:paraId="2EA4C6E4" w14:textId="77777777" w:rsidR="00DA596B" w:rsidRDefault="00CF25F6">
                            <w:pPr>
                              <w:pStyle w:val="TableParagraph"/>
                              <w:spacing w:before="128"/>
                              <w:ind w:right="83"/>
                            </w:pPr>
                            <w:r>
                              <w:rPr>
                                <w:spacing w:val="-10"/>
                              </w:rPr>
                              <w:t>1</w:t>
                            </w:r>
                          </w:p>
                        </w:tc>
                      </w:tr>
                      <w:tr w:rsidR="00DA596B" w14:paraId="2EA4C6F4" w14:textId="77777777">
                        <w:trPr>
                          <w:trHeight w:val="418"/>
                        </w:trPr>
                        <w:tc>
                          <w:tcPr>
                            <w:tcW w:w="481" w:type="dxa"/>
                          </w:tcPr>
                          <w:p w14:paraId="2EA4C6E6" w14:textId="77777777" w:rsidR="00DA596B" w:rsidRDefault="00CF25F6">
                            <w:pPr>
                              <w:pStyle w:val="TableParagraph"/>
                              <w:ind w:left="21"/>
                              <w:jc w:val="left"/>
                            </w:pPr>
                            <w:r>
                              <w:rPr>
                                <w:spacing w:val="-10"/>
                              </w:rPr>
                              <w:t>2</w:t>
                            </w:r>
                          </w:p>
                        </w:tc>
                        <w:tc>
                          <w:tcPr>
                            <w:tcW w:w="1613" w:type="dxa"/>
                          </w:tcPr>
                          <w:p w14:paraId="2EA4C6E7" w14:textId="77777777" w:rsidR="00DA596B" w:rsidRDefault="00CF25F6">
                            <w:pPr>
                              <w:pStyle w:val="TableParagraph"/>
                              <w:ind w:right="632"/>
                            </w:pPr>
                            <w:r>
                              <w:t>CBD</w:t>
                            </w:r>
                            <w:r>
                              <w:rPr>
                                <w:spacing w:val="-5"/>
                              </w:rPr>
                              <w:t xml:space="preserve"> </w:t>
                            </w:r>
                            <w:r>
                              <w:rPr>
                                <w:spacing w:val="-2"/>
                              </w:rPr>
                              <w:t>(%AR)</w:t>
                            </w:r>
                          </w:p>
                        </w:tc>
                        <w:tc>
                          <w:tcPr>
                            <w:tcW w:w="1206" w:type="dxa"/>
                          </w:tcPr>
                          <w:p w14:paraId="2EA4C6E8" w14:textId="77777777" w:rsidR="00DA596B" w:rsidRDefault="00CF25F6">
                            <w:pPr>
                              <w:pStyle w:val="TableParagraph"/>
                              <w:ind w:right="201"/>
                            </w:pPr>
                            <w:r>
                              <w:rPr>
                                <w:spacing w:val="-2"/>
                              </w:rPr>
                              <w:t>003.10</w:t>
                            </w:r>
                          </w:p>
                        </w:tc>
                        <w:tc>
                          <w:tcPr>
                            <w:tcW w:w="1694" w:type="dxa"/>
                          </w:tcPr>
                          <w:p w14:paraId="2EA4C6E9"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6EA" w14:textId="77777777" w:rsidR="00DA596B" w:rsidRDefault="00CF25F6">
                            <w:pPr>
                              <w:pStyle w:val="TableParagraph"/>
                              <w:ind w:left="1" w:right="80"/>
                              <w:jc w:val="center"/>
                              <w:rPr>
                                <w:b/>
                              </w:rPr>
                            </w:pPr>
                            <w:r>
                              <w:rPr>
                                <w:b/>
                                <w:spacing w:val="-5"/>
                              </w:rPr>
                              <w:t>163</w:t>
                            </w:r>
                          </w:p>
                        </w:tc>
                        <w:tc>
                          <w:tcPr>
                            <w:tcW w:w="1076" w:type="dxa"/>
                          </w:tcPr>
                          <w:p w14:paraId="2EA4C6EB" w14:textId="77777777" w:rsidR="00DA596B" w:rsidRDefault="00CF25F6">
                            <w:pPr>
                              <w:pStyle w:val="TableParagraph"/>
                              <w:ind w:right="146"/>
                            </w:pPr>
                            <w:r>
                              <w:rPr>
                                <w:spacing w:val="-2"/>
                              </w:rPr>
                              <w:t>0.501</w:t>
                            </w:r>
                          </w:p>
                        </w:tc>
                        <w:tc>
                          <w:tcPr>
                            <w:tcW w:w="961" w:type="dxa"/>
                          </w:tcPr>
                          <w:p w14:paraId="2EA4C6EC" w14:textId="77777777" w:rsidR="00DA596B" w:rsidRDefault="00CF25F6">
                            <w:pPr>
                              <w:pStyle w:val="TableParagraph"/>
                              <w:ind w:right="161"/>
                            </w:pPr>
                            <w:r>
                              <w:rPr>
                                <w:spacing w:val="-2"/>
                              </w:rPr>
                              <w:t>0.496</w:t>
                            </w:r>
                          </w:p>
                        </w:tc>
                        <w:tc>
                          <w:tcPr>
                            <w:tcW w:w="1111" w:type="dxa"/>
                          </w:tcPr>
                          <w:p w14:paraId="2EA4C6ED" w14:textId="77777777" w:rsidR="00DA596B" w:rsidRDefault="00CF25F6">
                            <w:pPr>
                              <w:pStyle w:val="TableParagraph"/>
                              <w:ind w:right="296"/>
                            </w:pPr>
                            <w:r>
                              <w:rPr>
                                <w:spacing w:val="-2"/>
                              </w:rPr>
                              <w:t>0.499</w:t>
                            </w:r>
                          </w:p>
                        </w:tc>
                        <w:tc>
                          <w:tcPr>
                            <w:tcW w:w="904" w:type="dxa"/>
                          </w:tcPr>
                          <w:p w14:paraId="2EA4C6EE" w14:textId="77777777" w:rsidR="00DA596B" w:rsidRDefault="00CF25F6">
                            <w:pPr>
                              <w:pStyle w:val="TableParagraph"/>
                              <w:ind w:right="179"/>
                              <w:rPr>
                                <w:b/>
                              </w:rPr>
                            </w:pPr>
                            <w:r>
                              <w:rPr>
                                <w:b/>
                                <w:spacing w:val="-5"/>
                              </w:rPr>
                              <w:t>0.5</w:t>
                            </w:r>
                          </w:p>
                        </w:tc>
                        <w:tc>
                          <w:tcPr>
                            <w:tcW w:w="1158" w:type="dxa"/>
                          </w:tcPr>
                          <w:p w14:paraId="2EA4C6EF" w14:textId="77777777" w:rsidR="00DA596B" w:rsidRDefault="00CF25F6">
                            <w:pPr>
                              <w:pStyle w:val="TableParagraph"/>
                              <w:ind w:left="459"/>
                              <w:jc w:val="left"/>
                              <w:rPr>
                                <w:b/>
                              </w:rPr>
                            </w:pPr>
                            <w:r>
                              <w:rPr>
                                <w:b/>
                                <w:color w:val="008000"/>
                                <w:spacing w:val="-4"/>
                              </w:rPr>
                              <w:t>0.11</w:t>
                            </w:r>
                          </w:p>
                        </w:tc>
                        <w:tc>
                          <w:tcPr>
                            <w:tcW w:w="1246" w:type="dxa"/>
                          </w:tcPr>
                          <w:p w14:paraId="2EA4C6F0" w14:textId="77777777" w:rsidR="00DA596B" w:rsidRDefault="00CF25F6">
                            <w:pPr>
                              <w:pStyle w:val="TableParagraph"/>
                              <w:ind w:left="491"/>
                              <w:jc w:val="left"/>
                            </w:pPr>
                            <w:r>
                              <w:rPr>
                                <w:spacing w:val="-4"/>
                              </w:rPr>
                              <w:t>3.27</w:t>
                            </w:r>
                          </w:p>
                        </w:tc>
                        <w:tc>
                          <w:tcPr>
                            <w:tcW w:w="809" w:type="dxa"/>
                          </w:tcPr>
                          <w:p w14:paraId="2EA4C6F1" w14:textId="77777777" w:rsidR="00DA596B" w:rsidRDefault="00CF25F6">
                            <w:pPr>
                              <w:pStyle w:val="TableParagraph"/>
                              <w:ind w:left="174"/>
                              <w:jc w:val="left"/>
                            </w:pPr>
                            <w:r>
                              <w:rPr>
                                <w:spacing w:val="-5"/>
                              </w:rPr>
                              <w:t>0.5</w:t>
                            </w:r>
                          </w:p>
                        </w:tc>
                        <w:tc>
                          <w:tcPr>
                            <w:tcW w:w="1026" w:type="dxa"/>
                          </w:tcPr>
                          <w:p w14:paraId="2EA4C6F2" w14:textId="77777777" w:rsidR="00DA596B" w:rsidRDefault="00CF25F6">
                            <w:pPr>
                              <w:pStyle w:val="TableParagraph"/>
                              <w:ind w:left="250"/>
                              <w:jc w:val="left"/>
                            </w:pPr>
                            <w:r>
                              <w:rPr>
                                <w:spacing w:val="-4"/>
                              </w:rPr>
                              <w:t>11.1</w:t>
                            </w:r>
                          </w:p>
                        </w:tc>
                        <w:tc>
                          <w:tcPr>
                            <w:tcW w:w="769" w:type="dxa"/>
                          </w:tcPr>
                          <w:p w14:paraId="2EA4C6F3" w14:textId="77777777" w:rsidR="00DA596B" w:rsidRDefault="00CF25F6">
                            <w:pPr>
                              <w:pStyle w:val="TableParagraph"/>
                              <w:ind w:right="83"/>
                            </w:pPr>
                            <w:r>
                              <w:rPr>
                                <w:spacing w:val="-10"/>
                              </w:rPr>
                              <w:t>0</w:t>
                            </w:r>
                          </w:p>
                        </w:tc>
                      </w:tr>
                      <w:tr w:rsidR="00DA596B" w14:paraId="2EA4C703" w14:textId="77777777">
                        <w:trPr>
                          <w:trHeight w:val="418"/>
                        </w:trPr>
                        <w:tc>
                          <w:tcPr>
                            <w:tcW w:w="481" w:type="dxa"/>
                          </w:tcPr>
                          <w:p w14:paraId="2EA4C6F5" w14:textId="77777777" w:rsidR="00DA596B" w:rsidRDefault="00CF25F6">
                            <w:pPr>
                              <w:pStyle w:val="TableParagraph"/>
                              <w:ind w:left="21"/>
                              <w:jc w:val="left"/>
                            </w:pPr>
                            <w:r>
                              <w:rPr>
                                <w:spacing w:val="-10"/>
                              </w:rPr>
                              <w:t>2</w:t>
                            </w:r>
                          </w:p>
                        </w:tc>
                        <w:tc>
                          <w:tcPr>
                            <w:tcW w:w="1613" w:type="dxa"/>
                          </w:tcPr>
                          <w:p w14:paraId="2EA4C6F6" w14:textId="77777777" w:rsidR="00DA596B" w:rsidRDefault="00CF25F6">
                            <w:pPr>
                              <w:pStyle w:val="TableParagraph"/>
                              <w:ind w:right="632"/>
                            </w:pPr>
                            <w:r>
                              <w:t>CBD</w:t>
                            </w:r>
                            <w:r>
                              <w:rPr>
                                <w:spacing w:val="-5"/>
                              </w:rPr>
                              <w:t xml:space="preserve"> </w:t>
                            </w:r>
                            <w:r>
                              <w:rPr>
                                <w:spacing w:val="-2"/>
                              </w:rPr>
                              <w:t>(%AR)</w:t>
                            </w:r>
                          </w:p>
                        </w:tc>
                        <w:tc>
                          <w:tcPr>
                            <w:tcW w:w="1206" w:type="dxa"/>
                          </w:tcPr>
                          <w:p w14:paraId="2EA4C6F7" w14:textId="77777777" w:rsidR="00DA596B" w:rsidRDefault="00CF25F6">
                            <w:pPr>
                              <w:pStyle w:val="TableParagraph"/>
                              <w:ind w:right="201"/>
                            </w:pPr>
                            <w:r>
                              <w:rPr>
                                <w:spacing w:val="-2"/>
                              </w:rPr>
                              <w:t>003.02</w:t>
                            </w:r>
                          </w:p>
                        </w:tc>
                        <w:tc>
                          <w:tcPr>
                            <w:tcW w:w="1694" w:type="dxa"/>
                          </w:tcPr>
                          <w:p w14:paraId="2EA4C6F8"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6F9" w14:textId="77777777" w:rsidR="00DA596B" w:rsidRDefault="00CF25F6">
                            <w:pPr>
                              <w:pStyle w:val="TableParagraph"/>
                              <w:ind w:left="1" w:right="80"/>
                              <w:jc w:val="center"/>
                              <w:rPr>
                                <w:b/>
                              </w:rPr>
                            </w:pPr>
                            <w:r>
                              <w:rPr>
                                <w:b/>
                                <w:spacing w:val="-5"/>
                              </w:rPr>
                              <w:t>123</w:t>
                            </w:r>
                          </w:p>
                        </w:tc>
                        <w:tc>
                          <w:tcPr>
                            <w:tcW w:w="1076" w:type="dxa"/>
                          </w:tcPr>
                          <w:p w14:paraId="2EA4C6FA" w14:textId="77777777" w:rsidR="00DA596B" w:rsidRDefault="00CF25F6">
                            <w:pPr>
                              <w:pStyle w:val="TableParagraph"/>
                              <w:ind w:right="145"/>
                            </w:pPr>
                            <w:r>
                              <w:rPr>
                                <w:spacing w:val="-2"/>
                              </w:rPr>
                              <w:t>0.4840</w:t>
                            </w:r>
                          </w:p>
                        </w:tc>
                        <w:tc>
                          <w:tcPr>
                            <w:tcW w:w="961" w:type="dxa"/>
                          </w:tcPr>
                          <w:p w14:paraId="2EA4C6FB" w14:textId="77777777" w:rsidR="00DA596B" w:rsidRDefault="00CF25F6">
                            <w:pPr>
                              <w:pStyle w:val="TableParagraph"/>
                              <w:ind w:right="161"/>
                            </w:pPr>
                            <w:r>
                              <w:rPr>
                                <w:spacing w:val="-2"/>
                              </w:rPr>
                              <w:t>0.4870</w:t>
                            </w:r>
                          </w:p>
                        </w:tc>
                        <w:tc>
                          <w:tcPr>
                            <w:tcW w:w="1111" w:type="dxa"/>
                          </w:tcPr>
                          <w:p w14:paraId="2EA4C6FC" w14:textId="77777777" w:rsidR="00DA596B" w:rsidRDefault="00CF25F6">
                            <w:pPr>
                              <w:pStyle w:val="TableParagraph"/>
                              <w:ind w:right="296"/>
                            </w:pPr>
                            <w:r>
                              <w:rPr>
                                <w:spacing w:val="-2"/>
                              </w:rPr>
                              <w:t>0.4800</w:t>
                            </w:r>
                          </w:p>
                        </w:tc>
                        <w:tc>
                          <w:tcPr>
                            <w:tcW w:w="904" w:type="dxa"/>
                          </w:tcPr>
                          <w:p w14:paraId="2EA4C6FD" w14:textId="77777777" w:rsidR="00DA596B" w:rsidRDefault="00CF25F6">
                            <w:pPr>
                              <w:pStyle w:val="TableParagraph"/>
                              <w:ind w:right="180"/>
                              <w:rPr>
                                <w:b/>
                              </w:rPr>
                            </w:pPr>
                            <w:r>
                              <w:rPr>
                                <w:b/>
                                <w:spacing w:val="-4"/>
                              </w:rPr>
                              <w:t>0.73</w:t>
                            </w:r>
                          </w:p>
                        </w:tc>
                        <w:tc>
                          <w:tcPr>
                            <w:tcW w:w="1158" w:type="dxa"/>
                          </w:tcPr>
                          <w:p w14:paraId="2EA4C6FE" w14:textId="77777777" w:rsidR="00DA596B" w:rsidRDefault="00CF25F6">
                            <w:pPr>
                              <w:pStyle w:val="TableParagraph"/>
                              <w:ind w:left="459"/>
                              <w:jc w:val="left"/>
                              <w:rPr>
                                <w:b/>
                              </w:rPr>
                            </w:pPr>
                            <w:r>
                              <w:rPr>
                                <w:b/>
                                <w:color w:val="008000"/>
                                <w:spacing w:val="-4"/>
                              </w:rPr>
                              <w:t>0.16</w:t>
                            </w:r>
                          </w:p>
                        </w:tc>
                        <w:tc>
                          <w:tcPr>
                            <w:tcW w:w="1246" w:type="dxa"/>
                          </w:tcPr>
                          <w:p w14:paraId="2EA4C6FF" w14:textId="77777777" w:rsidR="00DA596B" w:rsidRDefault="00CF25F6">
                            <w:pPr>
                              <w:pStyle w:val="TableParagraph"/>
                              <w:ind w:left="491"/>
                              <w:jc w:val="left"/>
                            </w:pPr>
                            <w:r>
                              <w:rPr>
                                <w:spacing w:val="-4"/>
                              </w:rPr>
                              <w:t>3.27</w:t>
                            </w:r>
                          </w:p>
                        </w:tc>
                        <w:tc>
                          <w:tcPr>
                            <w:tcW w:w="809" w:type="dxa"/>
                          </w:tcPr>
                          <w:p w14:paraId="2EA4C700" w14:textId="77777777" w:rsidR="00DA596B" w:rsidRDefault="00CF25F6">
                            <w:pPr>
                              <w:pStyle w:val="TableParagraph"/>
                              <w:ind w:left="174"/>
                              <w:jc w:val="left"/>
                            </w:pPr>
                            <w:r>
                              <w:rPr>
                                <w:spacing w:val="-5"/>
                              </w:rPr>
                              <w:t>0.5</w:t>
                            </w:r>
                          </w:p>
                        </w:tc>
                        <w:tc>
                          <w:tcPr>
                            <w:tcW w:w="1026" w:type="dxa"/>
                          </w:tcPr>
                          <w:p w14:paraId="2EA4C701" w14:textId="77777777" w:rsidR="00DA596B" w:rsidRDefault="00CF25F6">
                            <w:pPr>
                              <w:pStyle w:val="TableParagraph"/>
                              <w:ind w:left="250"/>
                              <w:jc w:val="left"/>
                            </w:pPr>
                            <w:r>
                              <w:rPr>
                                <w:spacing w:val="-4"/>
                              </w:rPr>
                              <w:t>11.1</w:t>
                            </w:r>
                          </w:p>
                        </w:tc>
                        <w:tc>
                          <w:tcPr>
                            <w:tcW w:w="769" w:type="dxa"/>
                          </w:tcPr>
                          <w:p w14:paraId="2EA4C702" w14:textId="77777777" w:rsidR="00DA596B" w:rsidRDefault="00CF25F6">
                            <w:pPr>
                              <w:pStyle w:val="TableParagraph"/>
                              <w:ind w:right="83"/>
                            </w:pPr>
                            <w:r>
                              <w:rPr>
                                <w:spacing w:val="-10"/>
                              </w:rPr>
                              <w:t>0</w:t>
                            </w:r>
                          </w:p>
                        </w:tc>
                      </w:tr>
                      <w:tr w:rsidR="00DA596B" w14:paraId="2EA4C712" w14:textId="77777777">
                        <w:trPr>
                          <w:trHeight w:val="418"/>
                        </w:trPr>
                        <w:tc>
                          <w:tcPr>
                            <w:tcW w:w="481" w:type="dxa"/>
                          </w:tcPr>
                          <w:p w14:paraId="2EA4C704" w14:textId="77777777" w:rsidR="00DA596B" w:rsidRDefault="00CF25F6">
                            <w:pPr>
                              <w:pStyle w:val="TableParagraph"/>
                              <w:ind w:left="21"/>
                              <w:jc w:val="left"/>
                            </w:pPr>
                            <w:r>
                              <w:rPr>
                                <w:spacing w:val="-10"/>
                              </w:rPr>
                              <w:t>2</w:t>
                            </w:r>
                          </w:p>
                        </w:tc>
                        <w:tc>
                          <w:tcPr>
                            <w:tcW w:w="1613" w:type="dxa"/>
                          </w:tcPr>
                          <w:p w14:paraId="2EA4C705" w14:textId="77777777" w:rsidR="00DA596B" w:rsidRDefault="00CF25F6">
                            <w:pPr>
                              <w:pStyle w:val="TableParagraph"/>
                              <w:ind w:right="632"/>
                            </w:pPr>
                            <w:r>
                              <w:t>CBD</w:t>
                            </w:r>
                            <w:r>
                              <w:rPr>
                                <w:spacing w:val="-5"/>
                              </w:rPr>
                              <w:t xml:space="preserve"> </w:t>
                            </w:r>
                            <w:r>
                              <w:rPr>
                                <w:spacing w:val="-2"/>
                              </w:rPr>
                              <w:t>(%AR)</w:t>
                            </w:r>
                          </w:p>
                        </w:tc>
                        <w:tc>
                          <w:tcPr>
                            <w:tcW w:w="1206" w:type="dxa"/>
                          </w:tcPr>
                          <w:p w14:paraId="2EA4C706" w14:textId="77777777" w:rsidR="00DA596B" w:rsidRDefault="00CF25F6">
                            <w:pPr>
                              <w:pStyle w:val="TableParagraph"/>
                              <w:ind w:right="201"/>
                            </w:pPr>
                            <w:r>
                              <w:rPr>
                                <w:spacing w:val="-2"/>
                              </w:rPr>
                              <w:t>003.30</w:t>
                            </w:r>
                          </w:p>
                        </w:tc>
                        <w:tc>
                          <w:tcPr>
                            <w:tcW w:w="1694" w:type="dxa"/>
                          </w:tcPr>
                          <w:p w14:paraId="2EA4C707"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708" w14:textId="77777777" w:rsidR="00DA596B" w:rsidRDefault="00CF25F6">
                            <w:pPr>
                              <w:pStyle w:val="TableParagraph"/>
                              <w:ind w:left="1" w:right="80"/>
                              <w:jc w:val="center"/>
                              <w:rPr>
                                <w:b/>
                              </w:rPr>
                            </w:pPr>
                            <w:r>
                              <w:rPr>
                                <w:b/>
                                <w:spacing w:val="-5"/>
                              </w:rPr>
                              <w:t>122</w:t>
                            </w:r>
                          </w:p>
                        </w:tc>
                        <w:tc>
                          <w:tcPr>
                            <w:tcW w:w="1076" w:type="dxa"/>
                          </w:tcPr>
                          <w:p w14:paraId="2EA4C709" w14:textId="77777777" w:rsidR="00DA596B" w:rsidRDefault="00CF25F6">
                            <w:pPr>
                              <w:pStyle w:val="TableParagraph"/>
                              <w:ind w:right="145"/>
                            </w:pPr>
                            <w:r>
                              <w:rPr>
                                <w:spacing w:val="-2"/>
                              </w:rPr>
                              <w:t>0.4588</w:t>
                            </w:r>
                          </w:p>
                        </w:tc>
                        <w:tc>
                          <w:tcPr>
                            <w:tcW w:w="961" w:type="dxa"/>
                          </w:tcPr>
                          <w:p w14:paraId="2EA4C70A" w14:textId="77777777" w:rsidR="00DA596B" w:rsidRDefault="00CF25F6">
                            <w:pPr>
                              <w:pStyle w:val="TableParagraph"/>
                              <w:ind w:right="161"/>
                            </w:pPr>
                            <w:r>
                              <w:rPr>
                                <w:spacing w:val="-2"/>
                              </w:rPr>
                              <w:t>0.4668</w:t>
                            </w:r>
                          </w:p>
                        </w:tc>
                        <w:tc>
                          <w:tcPr>
                            <w:tcW w:w="1111" w:type="dxa"/>
                          </w:tcPr>
                          <w:p w14:paraId="2EA4C70B" w14:textId="77777777" w:rsidR="00DA596B" w:rsidRDefault="00CF25F6">
                            <w:pPr>
                              <w:pStyle w:val="TableParagraph"/>
                              <w:ind w:right="296"/>
                            </w:pPr>
                            <w:r>
                              <w:rPr>
                                <w:spacing w:val="-2"/>
                              </w:rPr>
                              <w:t>0.4626</w:t>
                            </w:r>
                          </w:p>
                        </w:tc>
                        <w:tc>
                          <w:tcPr>
                            <w:tcW w:w="904" w:type="dxa"/>
                          </w:tcPr>
                          <w:p w14:paraId="2EA4C70C" w14:textId="77777777" w:rsidR="00DA596B" w:rsidRDefault="00CF25F6">
                            <w:pPr>
                              <w:pStyle w:val="TableParagraph"/>
                              <w:ind w:right="180"/>
                              <w:rPr>
                                <w:b/>
                              </w:rPr>
                            </w:pPr>
                            <w:r>
                              <w:rPr>
                                <w:b/>
                                <w:spacing w:val="-4"/>
                              </w:rPr>
                              <w:t>0.86</w:t>
                            </w:r>
                          </w:p>
                        </w:tc>
                        <w:tc>
                          <w:tcPr>
                            <w:tcW w:w="1158" w:type="dxa"/>
                          </w:tcPr>
                          <w:p w14:paraId="2EA4C70D" w14:textId="77777777" w:rsidR="00DA596B" w:rsidRDefault="00CF25F6">
                            <w:pPr>
                              <w:pStyle w:val="TableParagraph"/>
                              <w:ind w:left="459"/>
                              <w:jc w:val="left"/>
                              <w:rPr>
                                <w:b/>
                              </w:rPr>
                            </w:pPr>
                            <w:r>
                              <w:rPr>
                                <w:b/>
                                <w:color w:val="008000"/>
                                <w:spacing w:val="-4"/>
                              </w:rPr>
                              <w:t>0.19</w:t>
                            </w:r>
                          </w:p>
                        </w:tc>
                        <w:tc>
                          <w:tcPr>
                            <w:tcW w:w="1246" w:type="dxa"/>
                          </w:tcPr>
                          <w:p w14:paraId="2EA4C70E" w14:textId="77777777" w:rsidR="00DA596B" w:rsidRDefault="00CF25F6">
                            <w:pPr>
                              <w:pStyle w:val="TableParagraph"/>
                              <w:ind w:left="491"/>
                              <w:jc w:val="left"/>
                            </w:pPr>
                            <w:r>
                              <w:rPr>
                                <w:spacing w:val="-4"/>
                              </w:rPr>
                              <w:t>3.27</w:t>
                            </w:r>
                          </w:p>
                        </w:tc>
                        <w:tc>
                          <w:tcPr>
                            <w:tcW w:w="809" w:type="dxa"/>
                          </w:tcPr>
                          <w:p w14:paraId="2EA4C70F" w14:textId="77777777" w:rsidR="00DA596B" w:rsidRDefault="00CF25F6">
                            <w:pPr>
                              <w:pStyle w:val="TableParagraph"/>
                              <w:ind w:left="174"/>
                              <w:jc w:val="left"/>
                            </w:pPr>
                            <w:r>
                              <w:rPr>
                                <w:spacing w:val="-5"/>
                              </w:rPr>
                              <w:t>0.5</w:t>
                            </w:r>
                          </w:p>
                        </w:tc>
                        <w:tc>
                          <w:tcPr>
                            <w:tcW w:w="1026" w:type="dxa"/>
                          </w:tcPr>
                          <w:p w14:paraId="2EA4C710" w14:textId="77777777" w:rsidR="00DA596B" w:rsidRDefault="00CF25F6">
                            <w:pPr>
                              <w:pStyle w:val="TableParagraph"/>
                              <w:ind w:left="250"/>
                              <w:jc w:val="left"/>
                            </w:pPr>
                            <w:r>
                              <w:rPr>
                                <w:spacing w:val="-4"/>
                              </w:rPr>
                              <w:t>11.1</w:t>
                            </w:r>
                          </w:p>
                        </w:tc>
                        <w:tc>
                          <w:tcPr>
                            <w:tcW w:w="769" w:type="dxa"/>
                          </w:tcPr>
                          <w:p w14:paraId="2EA4C711" w14:textId="77777777" w:rsidR="00DA596B" w:rsidRDefault="00CF25F6">
                            <w:pPr>
                              <w:pStyle w:val="TableParagraph"/>
                              <w:ind w:right="83"/>
                            </w:pPr>
                            <w:r>
                              <w:rPr>
                                <w:spacing w:val="-10"/>
                              </w:rPr>
                              <w:t>0</w:t>
                            </w:r>
                          </w:p>
                        </w:tc>
                      </w:tr>
                      <w:tr w:rsidR="00DA596B" w14:paraId="2EA4C721" w14:textId="77777777">
                        <w:trPr>
                          <w:trHeight w:val="418"/>
                        </w:trPr>
                        <w:tc>
                          <w:tcPr>
                            <w:tcW w:w="481" w:type="dxa"/>
                          </w:tcPr>
                          <w:p w14:paraId="2EA4C713" w14:textId="77777777" w:rsidR="00DA596B" w:rsidRDefault="00CF25F6">
                            <w:pPr>
                              <w:pStyle w:val="TableParagraph"/>
                              <w:ind w:left="21"/>
                              <w:jc w:val="left"/>
                            </w:pPr>
                            <w:r>
                              <w:rPr>
                                <w:spacing w:val="-10"/>
                              </w:rPr>
                              <w:t>2</w:t>
                            </w:r>
                          </w:p>
                        </w:tc>
                        <w:tc>
                          <w:tcPr>
                            <w:tcW w:w="1613" w:type="dxa"/>
                          </w:tcPr>
                          <w:p w14:paraId="2EA4C714" w14:textId="77777777" w:rsidR="00DA596B" w:rsidRDefault="00CF25F6">
                            <w:pPr>
                              <w:pStyle w:val="TableParagraph"/>
                              <w:ind w:right="632"/>
                            </w:pPr>
                            <w:r>
                              <w:t>CBD</w:t>
                            </w:r>
                            <w:r>
                              <w:rPr>
                                <w:spacing w:val="-5"/>
                              </w:rPr>
                              <w:t xml:space="preserve"> </w:t>
                            </w:r>
                            <w:r>
                              <w:rPr>
                                <w:spacing w:val="-2"/>
                              </w:rPr>
                              <w:t>(%AR)</w:t>
                            </w:r>
                          </w:p>
                        </w:tc>
                        <w:tc>
                          <w:tcPr>
                            <w:tcW w:w="1206" w:type="dxa"/>
                          </w:tcPr>
                          <w:p w14:paraId="2EA4C715" w14:textId="77777777" w:rsidR="00DA596B" w:rsidRDefault="00CF25F6">
                            <w:pPr>
                              <w:pStyle w:val="TableParagraph"/>
                              <w:ind w:right="201"/>
                            </w:pPr>
                            <w:r>
                              <w:rPr>
                                <w:spacing w:val="-2"/>
                              </w:rPr>
                              <w:t>003.10</w:t>
                            </w:r>
                          </w:p>
                        </w:tc>
                        <w:tc>
                          <w:tcPr>
                            <w:tcW w:w="1694" w:type="dxa"/>
                          </w:tcPr>
                          <w:p w14:paraId="2EA4C716"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717" w14:textId="77777777" w:rsidR="00DA596B" w:rsidRDefault="00CF25F6">
                            <w:pPr>
                              <w:pStyle w:val="TableParagraph"/>
                              <w:ind w:left="1" w:right="80"/>
                              <w:jc w:val="center"/>
                              <w:rPr>
                                <w:b/>
                              </w:rPr>
                            </w:pPr>
                            <w:r>
                              <w:rPr>
                                <w:b/>
                                <w:spacing w:val="-5"/>
                              </w:rPr>
                              <w:t>106</w:t>
                            </w:r>
                          </w:p>
                        </w:tc>
                        <w:tc>
                          <w:tcPr>
                            <w:tcW w:w="1076" w:type="dxa"/>
                          </w:tcPr>
                          <w:p w14:paraId="2EA4C718" w14:textId="77777777" w:rsidR="00DA596B" w:rsidRDefault="00CF25F6">
                            <w:pPr>
                              <w:pStyle w:val="TableParagraph"/>
                              <w:ind w:right="146"/>
                            </w:pPr>
                            <w:r>
                              <w:rPr>
                                <w:spacing w:val="-2"/>
                              </w:rPr>
                              <w:t>0.459</w:t>
                            </w:r>
                          </w:p>
                        </w:tc>
                        <w:tc>
                          <w:tcPr>
                            <w:tcW w:w="961" w:type="dxa"/>
                          </w:tcPr>
                          <w:p w14:paraId="2EA4C719" w14:textId="77777777" w:rsidR="00DA596B" w:rsidRDefault="00CF25F6">
                            <w:pPr>
                              <w:pStyle w:val="TableParagraph"/>
                              <w:ind w:right="161"/>
                            </w:pPr>
                            <w:r>
                              <w:rPr>
                                <w:spacing w:val="-2"/>
                              </w:rPr>
                              <w:t>0.454</w:t>
                            </w:r>
                          </w:p>
                        </w:tc>
                        <w:tc>
                          <w:tcPr>
                            <w:tcW w:w="1111" w:type="dxa"/>
                          </w:tcPr>
                          <w:p w14:paraId="2EA4C71A" w14:textId="77777777" w:rsidR="00DA596B" w:rsidRDefault="00CF25F6">
                            <w:pPr>
                              <w:pStyle w:val="TableParagraph"/>
                              <w:ind w:right="296"/>
                            </w:pPr>
                            <w:r>
                              <w:rPr>
                                <w:spacing w:val="-2"/>
                              </w:rPr>
                              <w:t>0.462</w:t>
                            </w:r>
                          </w:p>
                        </w:tc>
                        <w:tc>
                          <w:tcPr>
                            <w:tcW w:w="904" w:type="dxa"/>
                          </w:tcPr>
                          <w:p w14:paraId="2EA4C71B" w14:textId="77777777" w:rsidR="00DA596B" w:rsidRDefault="00CF25F6">
                            <w:pPr>
                              <w:pStyle w:val="TableParagraph"/>
                              <w:ind w:right="180"/>
                              <w:rPr>
                                <w:b/>
                              </w:rPr>
                            </w:pPr>
                            <w:r>
                              <w:rPr>
                                <w:b/>
                                <w:spacing w:val="-4"/>
                              </w:rPr>
                              <w:t>0.88</w:t>
                            </w:r>
                          </w:p>
                        </w:tc>
                        <w:tc>
                          <w:tcPr>
                            <w:tcW w:w="1158" w:type="dxa"/>
                          </w:tcPr>
                          <w:p w14:paraId="2EA4C71C" w14:textId="77777777" w:rsidR="00DA596B" w:rsidRDefault="00CF25F6">
                            <w:pPr>
                              <w:pStyle w:val="TableParagraph"/>
                              <w:ind w:left="572"/>
                              <w:jc w:val="left"/>
                              <w:rPr>
                                <w:b/>
                              </w:rPr>
                            </w:pPr>
                            <w:r>
                              <w:rPr>
                                <w:b/>
                                <w:color w:val="008000"/>
                                <w:spacing w:val="-5"/>
                              </w:rPr>
                              <w:t>0.2</w:t>
                            </w:r>
                          </w:p>
                        </w:tc>
                        <w:tc>
                          <w:tcPr>
                            <w:tcW w:w="1246" w:type="dxa"/>
                          </w:tcPr>
                          <w:p w14:paraId="2EA4C71D" w14:textId="77777777" w:rsidR="00DA596B" w:rsidRDefault="00CF25F6">
                            <w:pPr>
                              <w:pStyle w:val="TableParagraph"/>
                              <w:ind w:left="491"/>
                              <w:jc w:val="left"/>
                            </w:pPr>
                            <w:r>
                              <w:rPr>
                                <w:spacing w:val="-4"/>
                              </w:rPr>
                              <w:t>3.27</w:t>
                            </w:r>
                          </w:p>
                        </w:tc>
                        <w:tc>
                          <w:tcPr>
                            <w:tcW w:w="809" w:type="dxa"/>
                          </w:tcPr>
                          <w:p w14:paraId="2EA4C71E" w14:textId="77777777" w:rsidR="00DA596B" w:rsidRDefault="00CF25F6">
                            <w:pPr>
                              <w:pStyle w:val="TableParagraph"/>
                              <w:ind w:left="174"/>
                              <w:jc w:val="left"/>
                            </w:pPr>
                            <w:r>
                              <w:rPr>
                                <w:spacing w:val="-5"/>
                              </w:rPr>
                              <w:t>0.5</w:t>
                            </w:r>
                          </w:p>
                        </w:tc>
                        <w:tc>
                          <w:tcPr>
                            <w:tcW w:w="1026" w:type="dxa"/>
                          </w:tcPr>
                          <w:p w14:paraId="2EA4C71F" w14:textId="77777777" w:rsidR="00DA596B" w:rsidRDefault="00CF25F6">
                            <w:pPr>
                              <w:pStyle w:val="TableParagraph"/>
                              <w:ind w:left="250"/>
                              <w:jc w:val="left"/>
                            </w:pPr>
                            <w:r>
                              <w:rPr>
                                <w:spacing w:val="-4"/>
                              </w:rPr>
                              <w:t>11.1</w:t>
                            </w:r>
                          </w:p>
                        </w:tc>
                        <w:tc>
                          <w:tcPr>
                            <w:tcW w:w="769" w:type="dxa"/>
                          </w:tcPr>
                          <w:p w14:paraId="2EA4C720" w14:textId="77777777" w:rsidR="00DA596B" w:rsidRDefault="00CF25F6">
                            <w:pPr>
                              <w:pStyle w:val="TableParagraph"/>
                              <w:ind w:right="83"/>
                            </w:pPr>
                            <w:r>
                              <w:rPr>
                                <w:spacing w:val="-10"/>
                              </w:rPr>
                              <w:t>0</w:t>
                            </w:r>
                          </w:p>
                        </w:tc>
                      </w:tr>
                      <w:tr w:rsidR="00DA596B" w14:paraId="2EA4C730" w14:textId="77777777">
                        <w:trPr>
                          <w:trHeight w:val="418"/>
                        </w:trPr>
                        <w:tc>
                          <w:tcPr>
                            <w:tcW w:w="481" w:type="dxa"/>
                          </w:tcPr>
                          <w:p w14:paraId="2EA4C722" w14:textId="77777777" w:rsidR="00DA596B" w:rsidRDefault="00CF25F6">
                            <w:pPr>
                              <w:pStyle w:val="TableParagraph"/>
                              <w:ind w:left="21"/>
                              <w:jc w:val="left"/>
                            </w:pPr>
                            <w:r>
                              <w:rPr>
                                <w:spacing w:val="-10"/>
                              </w:rPr>
                              <w:t>2</w:t>
                            </w:r>
                          </w:p>
                        </w:tc>
                        <w:tc>
                          <w:tcPr>
                            <w:tcW w:w="1613" w:type="dxa"/>
                          </w:tcPr>
                          <w:p w14:paraId="2EA4C723" w14:textId="77777777" w:rsidR="00DA596B" w:rsidRDefault="00CF25F6">
                            <w:pPr>
                              <w:pStyle w:val="TableParagraph"/>
                              <w:ind w:right="632"/>
                            </w:pPr>
                            <w:r>
                              <w:t>CBD</w:t>
                            </w:r>
                            <w:r>
                              <w:rPr>
                                <w:spacing w:val="-5"/>
                              </w:rPr>
                              <w:t xml:space="preserve"> </w:t>
                            </w:r>
                            <w:r>
                              <w:rPr>
                                <w:spacing w:val="-2"/>
                              </w:rPr>
                              <w:t>(%AR)</w:t>
                            </w:r>
                          </w:p>
                        </w:tc>
                        <w:tc>
                          <w:tcPr>
                            <w:tcW w:w="1206" w:type="dxa"/>
                          </w:tcPr>
                          <w:p w14:paraId="2EA4C724" w14:textId="77777777" w:rsidR="00DA596B" w:rsidRDefault="00CF25F6">
                            <w:pPr>
                              <w:pStyle w:val="TableParagraph"/>
                              <w:ind w:right="201"/>
                            </w:pPr>
                            <w:r>
                              <w:rPr>
                                <w:spacing w:val="-2"/>
                              </w:rPr>
                              <w:t>003.02</w:t>
                            </w:r>
                          </w:p>
                        </w:tc>
                        <w:tc>
                          <w:tcPr>
                            <w:tcW w:w="1694" w:type="dxa"/>
                          </w:tcPr>
                          <w:p w14:paraId="2EA4C725"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726" w14:textId="77777777" w:rsidR="00DA596B" w:rsidRDefault="00CF25F6">
                            <w:pPr>
                              <w:pStyle w:val="TableParagraph"/>
                              <w:ind w:left="1" w:right="80"/>
                              <w:jc w:val="center"/>
                              <w:rPr>
                                <w:b/>
                              </w:rPr>
                            </w:pPr>
                            <w:r>
                              <w:rPr>
                                <w:b/>
                                <w:spacing w:val="-5"/>
                              </w:rPr>
                              <w:t>174</w:t>
                            </w:r>
                          </w:p>
                        </w:tc>
                        <w:tc>
                          <w:tcPr>
                            <w:tcW w:w="1076" w:type="dxa"/>
                          </w:tcPr>
                          <w:p w14:paraId="2EA4C727" w14:textId="77777777" w:rsidR="00DA596B" w:rsidRDefault="00CF25F6">
                            <w:pPr>
                              <w:pStyle w:val="TableParagraph"/>
                              <w:ind w:right="145"/>
                            </w:pPr>
                            <w:r>
                              <w:rPr>
                                <w:spacing w:val="-2"/>
                              </w:rPr>
                              <w:t>0.0440</w:t>
                            </w:r>
                          </w:p>
                        </w:tc>
                        <w:tc>
                          <w:tcPr>
                            <w:tcW w:w="961" w:type="dxa"/>
                          </w:tcPr>
                          <w:p w14:paraId="2EA4C728" w14:textId="77777777" w:rsidR="00DA596B" w:rsidRDefault="00CF25F6">
                            <w:pPr>
                              <w:pStyle w:val="TableParagraph"/>
                              <w:ind w:right="161"/>
                            </w:pPr>
                            <w:r>
                              <w:rPr>
                                <w:spacing w:val="-2"/>
                              </w:rPr>
                              <w:t>0.0430</w:t>
                            </w:r>
                          </w:p>
                        </w:tc>
                        <w:tc>
                          <w:tcPr>
                            <w:tcW w:w="1111" w:type="dxa"/>
                          </w:tcPr>
                          <w:p w14:paraId="2EA4C729" w14:textId="77777777" w:rsidR="00DA596B" w:rsidRDefault="00CF25F6">
                            <w:pPr>
                              <w:pStyle w:val="TableParagraph"/>
                              <w:ind w:right="296"/>
                            </w:pPr>
                            <w:r>
                              <w:rPr>
                                <w:spacing w:val="-2"/>
                              </w:rPr>
                              <w:t>0.0430</w:t>
                            </w:r>
                          </w:p>
                        </w:tc>
                        <w:tc>
                          <w:tcPr>
                            <w:tcW w:w="904" w:type="dxa"/>
                          </w:tcPr>
                          <w:p w14:paraId="2EA4C72A" w14:textId="77777777" w:rsidR="00DA596B" w:rsidRDefault="00CF25F6">
                            <w:pPr>
                              <w:pStyle w:val="TableParagraph"/>
                              <w:ind w:right="180"/>
                              <w:rPr>
                                <w:b/>
                              </w:rPr>
                            </w:pPr>
                            <w:r>
                              <w:rPr>
                                <w:b/>
                                <w:spacing w:val="-4"/>
                              </w:rPr>
                              <w:t>1.33</w:t>
                            </w:r>
                          </w:p>
                        </w:tc>
                        <w:tc>
                          <w:tcPr>
                            <w:tcW w:w="1158" w:type="dxa"/>
                          </w:tcPr>
                          <w:p w14:paraId="2EA4C72B" w14:textId="77777777" w:rsidR="00DA596B" w:rsidRDefault="00CF25F6">
                            <w:pPr>
                              <w:pStyle w:val="TableParagraph"/>
                              <w:ind w:left="459"/>
                              <w:jc w:val="left"/>
                              <w:rPr>
                                <w:b/>
                              </w:rPr>
                            </w:pPr>
                            <w:r>
                              <w:rPr>
                                <w:b/>
                                <w:color w:val="008000"/>
                                <w:spacing w:val="-4"/>
                              </w:rPr>
                              <w:t>0.21</w:t>
                            </w:r>
                          </w:p>
                        </w:tc>
                        <w:tc>
                          <w:tcPr>
                            <w:tcW w:w="1246" w:type="dxa"/>
                          </w:tcPr>
                          <w:p w14:paraId="2EA4C72C" w14:textId="77777777" w:rsidR="00DA596B" w:rsidRDefault="00CF25F6">
                            <w:pPr>
                              <w:pStyle w:val="TableParagraph"/>
                              <w:ind w:left="491"/>
                              <w:jc w:val="left"/>
                            </w:pPr>
                            <w:r>
                              <w:rPr>
                                <w:spacing w:val="-4"/>
                              </w:rPr>
                              <w:t>3.27</w:t>
                            </w:r>
                          </w:p>
                        </w:tc>
                        <w:tc>
                          <w:tcPr>
                            <w:tcW w:w="809" w:type="dxa"/>
                          </w:tcPr>
                          <w:p w14:paraId="2EA4C72D" w14:textId="77777777" w:rsidR="00DA596B" w:rsidRDefault="00CF25F6">
                            <w:pPr>
                              <w:pStyle w:val="TableParagraph"/>
                              <w:ind w:left="174"/>
                              <w:jc w:val="left"/>
                            </w:pPr>
                            <w:r>
                              <w:rPr>
                                <w:spacing w:val="-5"/>
                              </w:rPr>
                              <w:t>0.5</w:t>
                            </w:r>
                          </w:p>
                        </w:tc>
                        <w:tc>
                          <w:tcPr>
                            <w:tcW w:w="1026" w:type="dxa"/>
                          </w:tcPr>
                          <w:p w14:paraId="2EA4C72E" w14:textId="77777777" w:rsidR="00DA596B" w:rsidRDefault="00CF25F6">
                            <w:pPr>
                              <w:pStyle w:val="TableParagraph"/>
                              <w:ind w:left="250"/>
                              <w:jc w:val="left"/>
                            </w:pPr>
                            <w:r>
                              <w:rPr>
                                <w:spacing w:val="-4"/>
                              </w:rPr>
                              <w:t>11.1</w:t>
                            </w:r>
                          </w:p>
                        </w:tc>
                        <w:tc>
                          <w:tcPr>
                            <w:tcW w:w="769" w:type="dxa"/>
                          </w:tcPr>
                          <w:p w14:paraId="2EA4C72F" w14:textId="77777777" w:rsidR="00DA596B" w:rsidRDefault="00CF25F6">
                            <w:pPr>
                              <w:pStyle w:val="TableParagraph"/>
                              <w:ind w:right="83"/>
                            </w:pPr>
                            <w:r>
                              <w:rPr>
                                <w:spacing w:val="-10"/>
                              </w:rPr>
                              <w:t>0</w:t>
                            </w:r>
                          </w:p>
                        </w:tc>
                      </w:tr>
                      <w:tr w:rsidR="00DA596B" w14:paraId="2EA4C73F" w14:textId="77777777">
                        <w:trPr>
                          <w:trHeight w:val="318"/>
                        </w:trPr>
                        <w:tc>
                          <w:tcPr>
                            <w:tcW w:w="481" w:type="dxa"/>
                          </w:tcPr>
                          <w:p w14:paraId="2EA4C731" w14:textId="77777777" w:rsidR="00DA596B" w:rsidRDefault="00CF25F6">
                            <w:pPr>
                              <w:pStyle w:val="TableParagraph"/>
                              <w:spacing w:line="244" w:lineRule="exact"/>
                              <w:ind w:left="21"/>
                              <w:jc w:val="left"/>
                            </w:pPr>
                            <w:r>
                              <w:rPr>
                                <w:spacing w:val="-10"/>
                              </w:rPr>
                              <w:t>2</w:t>
                            </w:r>
                          </w:p>
                        </w:tc>
                        <w:tc>
                          <w:tcPr>
                            <w:tcW w:w="1613" w:type="dxa"/>
                          </w:tcPr>
                          <w:p w14:paraId="2EA4C732" w14:textId="77777777" w:rsidR="00DA596B" w:rsidRDefault="00CF25F6">
                            <w:pPr>
                              <w:pStyle w:val="TableParagraph"/>
                              <w:spacing w:line="244" w:lineRule="exact"/>
                              <w:ind w:right="632"/>
                            </w:pPr>
                            <w:r>
                              <w:t>CBD</w:t>
                            </w:r>
                            <w:r>
                              <w:rPr>
                                <w:spacing w:val="-5"/>
                              </w:rPr>
                              <w:t xml:space="preserve"> </w:t>
                            </w:r>
                            <w:r>
                              <w:rPr>
                                <w:spacing w:val="-2"/>
                              </w:rPr>
                              <w:t>(%AR)</w:t>
                            </w:r>
                          </w:p>
                        </w:tc>
                        <w:tc>
                          <w:tcPr>
                            <w:tcW w:w="1206" w:type="dxa"/>
                          </w:tcPr>
                          <w:p w14:paraId="2EA4C733" w14:textId="77777777" w:rsidR="00DA596B" w:rsidRDefault="00CF25F6">
                            <w:pPr>
                              <w:pStyle w:val="TableParagraph"/>
                              <w:spacing w:line="244" w:lineRule="exact"/>
                              <w:ind w:right="201"/>
                            </w:pPr>
                            <w:r>
                              <w:rPr>
                                <w:spacing w:val="-2"/>
                              </w:rPr>
                              <w:t>003.02</w:t>
                            </w:r>
                          </w:p>
                        </w:tc>
                        <w:tc>
                          <w:tcPr>
                            <w:tcW w:w="1694" w:type="dxa"/>
                          </w:tcPr>
                          <w:p w14:paraId="2EA4C734" w14:textId="77777777" w:rsidR="00DA596B" w:rsidRDefault="00CF25F6">
                            <w:pPr>
                              <w:pStyle w:val="TableParagraph"/>
                              <w:spacing w:line="244" w:lineRule="exact"/>
                              <w:ind w:left="203"/>
                              <w:jc w:val="left"/>
                            </w:pPr>
                            <w:r>
                              <w:t>AOAC</w:t>
                            </w:r>
                            <w:r>
                              <w:rPr>
                                <w:spacing w:val="-7"/>
                              </w:rPr>
                              <w:t xml:space="preserve"> </w:t>
                            </w:r>
                            <w:r>
                              <w:rPr>
                                <w:spacing w:val="-2"/>
                              </w:rPr>
                              <w:t>2018.11,</w:t>
                            </w:r>
                          </w:p>
                        </w:tc>
                        <w:tc>
                          <w:tcPr>
                            <w:tcW w:w="839" w:type="dxa"/>
                          </w:tcPr>
                          <w:p w14:paraId="2EA4C735" w14:textId="77777777" w:rsidR="00DA596B" w:rsidRDefault="00CF25F6">
                            <w:pPr>
                              <w:pStyle w:val="TableParagraph"/>
                              <w:spacing w:line="244" w:lineRule="exact"/>
                              <w:ind w:left="1" w:right="80"/>
                              <w:jc w:val="center"/>
                              <w:rPr>
                                <w:b/>
                              </w:rPr>
                            </w:pPr>
                            <w:r>
                              <w:rPr>
                                <w:b/>
                                <w:spacing w:val="-5"/>
                              </w:rPr>
                              <w:t>113</w:t>
                            </w:r>
                          </w:p>
                        </w:tc>
                        <w:tc>
                          <w:tcPr>
                            <w:tcW w:w="1076" w:type="dxa"/>
                          </w:tcPr>
                          <w:p w14:paraId="2EA4C736" w14:textId="77777777" w:rsidR="00DA596B" w:rsidRDefault="00CF25F6">
                            <w:pPr>
                              <w:pStyle w:val="TableParagraph"/>
                              <w:spacing w:line="244" w:lineRule="exact"/>
                              <w:ind w:right="145"/>
                            </w:pPr>
                            <w:r>
                              <w:rPr>
                                <w:spacing w:val="-2"/>
                              </w:rPr>
                              <w:t>0.4821</w:t>
                            </w:r>
                          </w:p>
                        </w:tc>
                        <w:tc>
                          <w:tcPr>
                            <w:tcW w:w="961" w:type="dxa"/>
                          </w:tcPr>
                          <w:p w14:paraId="2EA4C737" w14:textId="77777777" w:rsidR="00DA596B" w:rsidRDefault="00CF25F6">
                            <w:pPr>
                              <w:pStyle w:val="TableParagraph"/>
                              <w:spacing w:line="244" w:lineRule="exact"/>
                              <w:ind w:right="161"/>
                            </w:pPr>
                            <w:r>
                              <w:rPr>
                                <w:spacing w:val="-2"/>
                              </w:rPr>
                              <w:t>0.4817</w:t>
                            </w:r>
                          </w:p>
                        </w:tc>
                        <w:tc>
                          <w:tcPr>
                            <w:tcW w:w="1111" w:type="dxa"/>
                          </w:tcPr>
                          <w:p w14:paraId="2EA4C738" w14:textId="77777777" w:rsidR="00DA596B" w:rsidRDefault="00CF25F6">
                            <w:pPr>
                              <w:pStyle w:val="TableParagraph"/>
                              <w:spacing w:line="244" w:lineRule="exact"/>
                              <w:ind w:right="296"/>
                            </w:pPr>
                            <w:r>
                              <w:rPr>
                                <w:spacing w:val="-2"/>
                              </w:rPr>
                              <w:t>0.4903</w:t>
                            </w:r>
                          </w:p>
                        </w:tc>
                        <w:tc>
                          <w:tcPr>
                            <w:tcW w:w="904" w:type="dxa"/>
                          </w:tcPr>
                          <w:p w14:paraId="2EA4C739" w14:textId="77777777" w:rsidR="00DA596B" w:rsidRDefault="00CF25F6">
                            <w:pPr>
                              <w:pStyle w:val="TableParagraph"/>
                              <w:spacing w:line="244" w:lineRule="exact"/>
                              <w:ind w:right="178"/>
                              <w:rPr>
                                <w:b/>
                              </w:rPr>
                            </w:pPr>
                            <w:r>
                              <w:rPr>
                                <w:b/>
                                <w:spacing w:val="-10"/>
                              </w:rPr>
                              <w:t>1</w:t>
                            </w:r>
                          </w:p>
                        </w:tc>
                        <w:tc>
                          <w:tcPr>
                            <w:tcW w:w="1158" w:type="dxa"/>
                          </w:tcPr>
                          <w:p w14:paraId="2EA4C73A" w14:textId="77777777" w:rsidR="00DA596B" w:rsidRDefault="00CF25F6">
                            <w:pPr>
                              <w:pStyle w:val="TableParagraph"/>
                              <w:spacing w:line="244" w:lineRule="exact"/>
                              <w:ind w:left="459"/>
                              <w:jc w:val="left"/>
                              <w:rPr>
                                <w:b/>
                              </w:rPr>
                            </w:pPr>
                            <w:r>
                              <w:rPr>
                                <w:b/>
                                <w:color w:val="008000"/>
                                <w:spacing w:val="-4"/>
                              </w:rPr>
                              <w:t>0.23</w:t>
                            </w:r>
                          </w:p>
                        </w:tc>
                        <w:tc>
                          <w:tcPr>
                            <w:tcW w:w="1246" w:type="dxa"/>
                          </w:tcPr>
                          <w:p w14:paraId="2EA4C73B" w14:textId="77777777" w:rsidR="00DA596B" w:rsidRDefault="00CF25F6">
                            <w:pPr>
                              <w:pStyle w:val="TableParagraph"/>
                              <w:spacing w:line="244" w:lineRule="exact"/>
                              <w:ind w:left="491"/>
                              <w:jc w:val="left"/>
                            </w:pPr>
                            <w:r>
                              <w:rPr>
                                <w:spacing w:val="-4"/>
                              </w:rPr>
                              <w:t>3.27</w:t>
                            </w:r>
                          </w:p>
                        </w:tc>
                        <w:tc>
                          <w:tcPr>
                            <w:tcW w:w="809" w:type="dxa"/>
                          </w:tcPr>
                          <w:p w14:paraId="2EA4C73C" w14:textId="77777777" w:rsidR="00DA596B" w:rsidRDefault="00CF25F6">
                            <w:pPr>
                              <w:pStyle w:val="TableParagraph"/>
                              <w:spacing w:line="244" w:lineRule="exact"/>
                              <w:ind w:left="174"/>
                              <w:jc w:val="left"/>
                            </w:pPr>
                            <w:r>
                              <w:rPr>
                                <w:spacing w:val="-5"/>
                              </w:rPr>
                              <w:t>0.5</w:t>
                            </w:r>
                          </w:p>
                        </w:tc>
                        <w:tc>
                          <w:tcPr>
                            <w:tcW w:w="1026" w:type="dxa"/>
                          </w:tcPr>
                          <w:p w14:paraId="2EA4C73D" w14:textId="77777777" w:rsidR="00DA596B" w:rsidRDefault="00CF25F6">
                            <w:pPr>
                              <w:pStyle w:val="TableParagraph"/>
                              <w:spacing w:line="244" w:lineRule="exact"/>
                              <w:ind w:left="250"/>
                              <w:jc w:val="left"/>
                            </w:pPr>
                            <w:r>
                              <w:rPr>
                                <w:spacing w:val="-4"/>
                              </w:rPr>
                              <w:t>11.1</w:t>
                            </w:r>
                          </w:p>
                        </w:tc>
                        <w:tc>
                          <w:tcPr>
                            <w:tcW w:w="769" w:type="dxa"/>
                          </w:tcPr>
                          <w:p w14:paraId="2EA4C73E" w14:textId="77777777" w:rsidR="00DA596B" w:rsidRDefault="00CF25F6">
                            <w:pPr>
                              <w:pStyle w:val="TableParagraph"/>
                              <w:spacing w:line="244" w:lineRule="exact"/>
                              <w:ind w:right="83"/>
                            </w:pPr>
                            <w:r>
                              <w:rPr>
                                <w:spacing w:val="-10"/>
                              </w:rPr>
                              <w:t>0</w:t>
                            </w:r>
                          </w:p>
                        </w:tc>
                      </w:tr>
                    </w:tbl>
                    <w:p w14:paraId="2EA4C740"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435"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436"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37344" behindDoc="0" locked="0" layoutInCell="1" allowOverlap="1" wp14:anchorId="2EA4BA6B" wp14:editId="2EA4BA6C">
                <wp:simplePos x="0" y="0"/>
                <wp:positionH relativeFrom="page">
                  <wp:posOffset>266776</wp:posOffset>
                </wp:positionH>
                <wp:positionV relativeFrom="page">
                  <wp:posOffset>722410</wp:posOffset>
                </wp:positionV>
                <wp:extent cx="9530715" cy="6167754"/>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1677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490"/>
                              <w:gridCol w:w="1328"/>
                              <w:gridCol w:w="1693"/>
                              <w:gridCol w:w="838"/>
                              <w:gridCol w:w="1075"/>
                              <w:gridCol w:w="960"/>
                              <w:gridCol w:w="1110"/>
                              <w:gridCol w:w="903"/>
                              <w:gridCol w:w="1157"/>
                              <w:gridCol w:w="1245"/>
                              <w:gridCol w:w="799"/>
                              <w:gridCol w:w="1035"/>
                              <w:gridCol w:w="769"/>
                            </w:tblGrid>
                            <w:tr w:rsidR="00DA596B" w14:paraId="2EA4C751" w14:textId="77777777">
                              <w:trPr>
                                <w:trHeight w:val="525"/>
                              </w:trPr>
                              <w:tc>
                                <w:tcPr>
                                  <w:tcW w:w="481" w:type="dxa"/>
                                  <w:tcBorders>
                                    <w:bottom w:val="single" w:sz="8" w:space="0" w:color="000000"/>
                                  </w:tcBorders>
                                </w:tcPr>
                                <w:p w14:paraId="2EA4C741" w14:textId="77777777" w:rsidR="00DA596B" w:rsidRDefault="00CF25F6">
                                  <w:pPr>
                                    <w:pStyle w:val="TableParagraph"/>
                                    <w:spacing w:before="0" w:line="223" w:lineRule="exact"/>
                                    <w:ind w:left="20"/>
                                    <w:jc w:val="left"/>
                                    <w:rPr>
                                      <w:b/>
                                    </w:rPr>
                                  </w:pPr>
                                  <w:r>
                                    <w:rPr>
                                      <w:b/>
                                      <w:spacing w:val="-5"/>
                                    </w:rPr>
                                    <w:t>Sam</w:t>
                                  </w:r>
                                </w:p>
                                <w:p w14:paraId="2EA4C742" w14:textId="77777777" w:rsidR="00DA596B" w:rsidRDefault="00CF25F6">
                                  <w:pPr>
                                    <w:pStyle w:val="TableParagraph"/>
                                    <w:spacing w:before="0" w:line="268" w:lineRule="exact"/>
                                    <w:ind w:left="20"/>
                                    <w:jc w:val="left"/>
                                    <w:rPr>
                                      <w:b/>
                                    </w:rPr>
                                  </w:pPr>
                                  <w:r>
                                    <w:rPr>
                                      <w:b/>
                                      <w:spacing w:val="-5"/>
                                    </w:rPr>
                                    <w:t>Num</w:t>
                                  </w:r>
                                </w:p>
                              </w:tc>
                              <w:tc>
                                <w:tcPr>
                                  <w:tcW w:w="1490" w:type="dxa"/>
                                  <w:tcBorders>
                                    <w:bottom w:val="single" w:sz="8" w:space="0" w:color="000000"/>
                                  </w:tcBorders>
                                </w:tcPr>
                                <w:p w14:paraId="2EA4C743" w14:textId="77777777" w:rsidR="00DA596B" w:rsidRDefault="00CF25F6">
                                  <w:pPr>
                                    <w:pStyle w:val="TableParagraph"/>
                                    <w:spacing w:before="194"/>
                                    <w:ind w:right="524"/>
                                    <w:rPr>
                                      <w:b/>
                                    </w:rPr>
                                  </w:pPr>
                                  <w:r>
                                    <w:rPr>
                                      <w:b/>
                                      <w:spacing w:val="-2"/>
                                    </w:rPr>
                                    <w:t>Analyte</w:t>
                                  </w:r>
                                </w:p>
                              </w:tc>
                              <w:tc>
                                <w:tcPr>
                                  <w:tcW w:w="1328" w:type="dxa"/>
                                  <w:tcBorders>
                                    <w:bottom w:val="single" w:sz="8" w:space="0" w:color="000000"/>
                                  </w:tcBorders>
                                </w:tcPr>
                                <w:p w14:paraId="2EA4C744" w14:textId="77777777" w:rsidR="00DA596B" w:rsidRDefault="00CF25F6">
                                  <w:pPr>
                                    <w:pStyle w:val="TableParagraph"/>
                                    <w:spacing w:before="194"/>
                                    <w:ind w:right="233"/>
                                    <w:rPr>
                                      <w:b/>
                                    </w:rPr>
                                  </w:pPr>
                                  <w:r>
                                    <w:rPr>
                                      <w:b/>
                                      <w:spacing w:val="-4"/>
                                    </w:rPr>
                                    <w:t>Code</w:t>
                                  </w:r>
                                </w:p>
                              </w:tc>
                              <w:tc>
                                <w:tcPr>
                                  <w:tcW w:w="1693" w:type="dxa"/>
                                  <w:tcBorders>
                                    <w:bottom w:val="single" w:sz="8" w:space="0" w:color="000000"/>
                                  </w:tcBorders>
                                </w:tcPr>
                                <w:p w14:paraId="2EA4C745" w14:textId="77777777" w:rsidR="00DA596B" w:rsidRDefault="00CF25F6">
                                  <w:pPr>
                                    <w:pStyle w:val="TableParagraph"/>
                                    <w:spacing w:before="194"/>
                                    <w:ind w:left="323"/>
                                    <w:jc w:val="left"/>
                                    <w:rPr>
                                      <w:b/>
                                    </w:rPr>
                                  </w:pPr>
                                  <w:r>
                                    <w:rPr>
                                      <w:b/>
                                      <w:spacing w:val="-2"/>
                                    </w:rPr>
                                    <w:t>Method</w:t>
                                  </w:r>
                                </w:p>
                              </w:tc>
                              <w:tc>
                                <w:tcPr>
                                  <w:tcW w:w="838" w:type="dxa"/>
                                  <w:tcBorders>
                                    <w:bottom w:val="single" w:sz="8" w:space="0" w:color="000000"/>
                                  </w:tcBorders>
                                </w:tcPr>
                                <w:p w14:paraId="2EA4C746" w14:textId="77777777" w:rsidR="00DA596B" w:rsidRDefault="00CF25F6">
                                  <w:pPr>
                                    <w:pStyle w:val="TableParagraph"/>
                                    <w:spacing w:before="0" w:line="223" w:lineRule="exact"/>
                                    <w:ind w:left="180"/>
                                    <w:jc w:val="left"/>
                                    <w:rPr>
                                      <w:b/>
                                    </w:rPr>
                                  </w:pPr>
                                  <w:r>
                                    <w:rPr>
                                      <w:b/>
                                      <w:spacing w:val="-5"/>
                                    </w:rPr>
                                    <w:t>Lab</w:t>
                                  </w:r>
                                </w:p>
                                <w:p w14:paraId="2EA4C747" w14:textId="77777777" w:rsidR="00DA596B" w:rsidRDefault="00CF25F6">
                                  <w:pPr>
                                    <w:pStyle w:val="TableParagraph"/>
                                    <w:spacing w:before="0" w:line="268" w:lineRule="exact"/>
                                    <w:ind w:left="144"/>
                                    <w:jc w:val="left"/>
                                    <w:rPr>
                                      <w:b/>
                                    </w:rPr>
                                  </w:pPr>
                                  <w:r>
                                    <w:rPr>
                                      <w:b/>
                                      <w:spacing w:val="-5"/>
                                    </w:rPr>
                                    <w:t>Num</w:t>
                                  </w:r>
                                </w:p>
                              </w:tc>
                              <w:tc>
                                <w:tcPr>
                                  <w:tcW w:w="1075" w:type="dxa"/>
                                  <w:tcBorders>
                                    <w:bottom w:val="single" w:sz="8" w:space="0" w:color="000000"/>
                                  </w:tcBorders>
                                </w:tcPr>
                                <w:p w14:paraId="2EA4C748" w14:textId="77777777" w:rsidR="00DA596B" w:rsidRDefault="00CF25F6">
                                  <w:pPr>
                                    <w:pStyle w:val="TableParagraph"/>
                                    <w:spacing w:before="194"/>
                                    <w:ind w:right="134"/>
                                    <w:rPr>
                                      <w:b/>
                                    </w:rPr>
                                  </w:pPr>
                                  <w:r>
                                    <w:rPr>
                                      <w:b/>
                                      <w:spacing w:val="-2"/>
                                    </w:rPr>
                                    <w:t>Result1</w:t>
                                  </w:r>
                                </w:p>
                              </w:tc>
                              <w:tc>
                                <w:tcPr>
                                  <w:tcW w:w="960" w:type="dxa"/>
                                  <w:tcBorders>
                                    <w:bottom w:val="single" w:sz="8" w:space="0" w:color="000000"/>
                                  </w:tcBorders>
                                </w:tcPr>
                                <w:p w14:paraId="2EA4C749" w14:textId="77777777" w:rsidR="00DA596B" w:rsidRDefault="00CF25F6">
                                  <w:pPr>
                                    <w:pStyle w:val="TableParagraph"/>
                                    <w:spacing w:before="194"/>
                                    <w:ind w:right="133"/>
                                    <w:rPr>
                                      <w:b/>
                                    </w:rPr>
                                  </w:pPr>
                                  <w:r>
                                    <w:rPr>
                                      <w:b/>
                                      <w:spacing w:val="-2"/>
                                    </w:rPr>
                                    <w:t>Result2</w:t>
                                  </w:r>
                                </w:p>
                              </w:tc>
                              <w:tc>
                                <w:tcPr>
                                  <w:tcW w:w="1110" w:type="dxa"/>
                                  <w:tcBorders>
                                    <w:bottom w:val="single" w:sz="8" w:space="0" w:color="000000"/>
                                  </w:tcBorders>
                                </w:tcPr>
                                <w:p w14:paraId="2EA4C74A"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C74B"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C74C" w14:textId="77777777" w:rsidR="00DA596B" w:rsidRDefault="00CF25F6">
                                  <w:pPr>
                                    <w:pStyle w:val="TableParagraph"/>
                                    <w:spacing w:before="194"/>
                                    <w:ind w:left="174"/>
                                    <w:jc w:val="left"/>
                                    <w:rPr>
                                      <w:b/>
                                    </w:rPr>
                                  </w:pPr>
                                  <w:r>
                                    <w:rPr>
                                      <w:b/>
                                      <w:spacing w:val="-2"/>
                                    </w:rPr>
                                    <w:t>HorRat(r)</w:t>
                                  </w:r>
                                </w:p>
                              </w:tc>
                              <w:tc>
                                <w:tcPr>
                                  <w:tcW w:w="1245" w:type="dxa"/>
                                  <w:tcBorders>
                                    <w:bottom w:val="single" w:sz="8" w:space="0" w:color="000000"/>
                                  </w:tcBorders>
                                </w:tcPr>
                                <w:p w14:paraId="2EA4C74D"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C74E" w14:textId="77777777" w:rsidR="00DA596B" w:rsidRDefault="00CF25F6">
                                  <w:pPr>
                                    <w:pStyle w:val="TableParagraph"/>
                                    <w:spacing w:before="194"/>
                                    <w:ind w:left="203"/>
                                    <w:jc w:val="left"/>
                                    <w:rPr>
                                      <w:b/>
                                    </w:rPr>
                                  </w:pPr>
                                  <w:r>
                                    <w:rPr>
                                      <w:b/>
                                      <w:spacing w:val="-5"/>
                                    </w:rPr>
                                    <w:t>min</w:t>
                                  </w:r>
                                </w:p>
                              </w:tc>
                              <w:tc>
                                <w:tcPr>
                                  <w:tcW w:w="1035" w:type="dxa"/>
                                  <w:tcBorders>
                                    <w:bottom w:val="single" w:sz="8" w:space="0" w:color="000000"/>
                                  </w:tcBorders>
                                </w:tcPr>
                                <w:p w14:paraId="2EA4C74F" w14:textId="77777777" w:rsidR="00DA596B" w:rsidRDefault="00CF25F6">
                                  <w:pPr>
                                    <w:pStyle w:val="TableParagraph"/>
                                    <w:spacing w:before="194"/>
                                    <w:ind w:right="133"/>
                                    <w:jc w:val="center"/>
                                    <w:rPr>
                                      <w:b/>
                                    </w:rPr>
                                  </w:pPr>
                                  <w:r>
                                    <w:rPr>
                                      <w:b/>
                                      <w:spacing w:val="-5"/>
                                    </w:rPr>
                                    <w:t>max</w:t>
                                  </w:r>
                                </w:p>
                              </w:tc>
                              <w:tc>
                                <w:tcPr>
                                  <w:tcW w:w="769" w:type="dxa"/>
                                  <w:tcBorders>
                                    <w:bottom w:val="single" w:sz="8" w:space="0" w:color="000000"/>
                                  </w:tcBorders>
                                </w:tcPr>
                                <w:p w14:paraId="2EA4C750" w14:textId="77777777" w:rsidR="00DA596B" w:rsidRDefault="00CF25F6">
                                  <w:pPr>
                                    <w:pStyle w:val="TableParagraph"/>
                                    <w:spacing w:before="194"/>
                                    <w:ind w:right="13"/>
                                    <w:rPr>
                                      <w:b/>
                                    </w:rPr>
                                  </w:pPr>
                                  <w:r>
                                    <w:rPr>
                                      <w:b/>
                                      <w:spacing w:val="-4"/>
                                    </w:rPr>
                                    <w:t>Flag</w:t>
                                  </w:r>
                                </w:p>
                              </w:tc>
                            </w:tr>
                            <w:tr w:rsidR="00DA596B" w14:paraId="2EA4C760" w14:textId="77777777">
                              <w:trPr>
                                <w:trHeight w:val="485"/>
                              </w:trPr>
                              <w:tc>
                                <w:tcPr>
                                  <w:tcW w:w="481" w:type="dxa"/>
                                  <w:tcBorders>
                                    <w:top w:val="single" w:sz="8" w:space="0" w:color="000000"/>
                                  </w:tcBorders>
                                </w:tcPr>
                                <w:p w14:paraId="2EA4C752" w14:textId="77777777" w:rsidR="00DA596B" w:rsidRDefault="00CF25F6">
                                  <w:pPr>
                                    <w:pStyle w:val="TableParagraph"/>
                                    <w:spacing w:before="121"/>
                                    <w:ind w:left="21"/>
                                    <w:jc w:val="left"/>
                                  </w:pPr>
                                  <w:r>
                                    <w:rPr>
                                      <w:spacing w:val="-10"/>
                                    </w:rPr>
                                    <w:t>2</w:t>
                                  </w:r>
                                </w:p>
                              </w:tc>
                              <w:tc>
                                <w:tcPr>
                                  <w:tcW w:w="1490" w:type="dxa"/>
                                  <w:tcBorders>
                                    <w:top w:val="single" w:sz="8" w:space="0" w:color="000000"/>
                                  </w:tcBorders>
                                </w:tcPr>
                                <w:p w14:paraId="2EA4C753" w14:textId="77777777" w:rsidR="00DA596B" w:rsidRDefault="00CF25F6">
                                  <w:pPr>
                                    <w:pStyle w:val="TableParagraph"/>
                                    <w:spacing w:before="121"/>
                                    <w:ind w:right="509"/>
                                  </w:pPr>
                                  <w:r>
                                    <w:t>CBD</w:t>
                                  </w:r>
                                  <w:r>
                                    <w:rPr>
                                      <w:spacing w:val="-5"/>
                                    </w:rPr>
                                    <w:t xml:space="preserve"> </w:t>
                                  </w:r>
                                  <w:r>
                                    <w:rPr>
                                      <w:spacing w:val="-2"/>
                                    </w:rPr>
                                    <w:t>(%AR)</w:t>
                                  </w:r>
                                </w:p>
                              </w:tc>
                              <w:tc>
                                <w:tcPr>
                                  <w:tcW w:w="1328" w:type="dxa"/>
                                  <w:tcBorders>
                                    <w:top w:val="single" w:sz="8" w:space="0" w:color="000000"/>
                                  </w:tcBorders>
                                </w:tcPr>
                                <w:p w14:paraId="2EA4C754" w14:textId="77777777" w:rsidR="00DA596B" w:rsidRDefault="00CF25F6">
                                  <w:pPr>
                                    <w:pStyle w:val="TableParagraph"/>
                                    <w:spacing w:before="121"/>
                                    <w:ind w:right="200"/>
                                  </w:pPr>
                                  <w:r>
                                    <w:rPr>
                                      <w:spacing w:val="-2"/>
                                    </w:rPr>
                                    <w:t>003.10</w:t>
                                  </w:r>
                                </w:p>
                              </w:tc>
                              <w:tc>
                                <w:tcPr>
                                  <w:tcW w:w="1693" w:type="dxa"/>
                                  <w:tcBorders>
                                    <w:top w:val="single" w:sz="8" w:space="0" w:color="000000"/>
                                  </w:tcBorders>
                                </w:tcPr>
                                <w:p w14:paraId="2EA4C755" w14:textId="77777777" w:rsidR="00DA596B" w:rsidRDefault="00CF25F6">
                                  <w:pPr>
                                    <w:pStyle w:val="TableParagraph"/>
                                    <w:spacing w:before="121"/>
                                    <w:ind w:left="204"/>
                                    <w:jc w:val="left"/>
                                  </w:pPr>
                                  <w:r>
                                    <w:t>LC-UV,</w:t>
                                  </w:r>
                                  <w:r>
                                    <w:rPr>
                                      <w:spacing w:val="-7"/>
                                    </w:rPr>
                                    <w:t xml:space="preserve"> </w:t>
                                  </w:r>
                                  <w:r>
                                    <w:rPr>
                                      <w:spacing w:val="-2"/>
                                    </w:rPr>
                                    <w:t>other</w:t>
                                  </w:r>
                                </w:p>
                              </w:tc>
                              <w:tc>
                                <w:tcPr>
                                  <w:tcW w:w="838" w:type="dxa"/>
                                  <w:tcBorders>
                                    <w:top w:val="single" w:sz="8" w:space="0" w:color="000000"/>
                                  </w:tcBorders>
                                </w:tcPr>
                                <w:p w14:paraId="2EA4C756" w14:textId="77777777" w:rsidR="00DA596B" w:rsidRDefault="00CF25F6">
                                  <w:pPr>
                                    <w:pStyle w:val="TableParagraph"/>
                                    <w:spacing w:before="121"/>
                                    <w:ind w:left="1" w:right="75"/>
                                    <w:jc w:val="center"/>
                                    <w:rPr>
                                      <w:b/>
                                    </w:rPr>
                                  </w:pPr>
                                  <w:r>
                                    <w:rPr>
                                      <w:b/>
                                      <w:spacing w:val="-5"/>
                                    </w:rPr>
                                    <w:t>142</w:t>
                                  </w:r>
                                </w:p>
                              </w:tc>
                              <w:tc>
                                <w:tcPr>
                                  <w:tcW w:w="1075" w:type="dxa"/>
                                  <w:tcBorders>
                                    <w:top w:val="single" w:sz="8" w:space="0" w:color="000000"/>
                                  </w:tcBorders>
                                </w:tcPr>
                                <w:p w14:paraId="2EA4C757" w14:textId="77777777" w:rsidR="00DA596B" w:rsidRDefault="00CF25F6">
                                  <w:pPr>
                                    <w:pStyle w:val="TableParagraph"/>
                                    <w:spacing w:before="121"/>
                                    <w:ind w:right="141"/>
                                  </w:pPr>
                                  <w:r>
                                    <w:rPr>
                                      <w:spacing w:val="-2"/>
                                    </w:rPr>
                                    <w:t>0.4325</w:t>
                                  </w:r>
                                </w:p>
                              </w:tc>
                              <w:tc>
                                <w:tcPr>
                                  <w:tcW w:w="960" w:type="dxa"/>
                                  <w:tcBorders>
                                    <w:top w:val="single" w:sz="8" w:space="0" w:color="000000"/>
                                  </w:tcBorders>
                                </w:tcPr>
                                <w:p w14:paraId="2EA4C758" w14:textId="77777777" w:rsidR="00DA596B" w:rsidRDefault="00CF25F6">
                                  <w:pPr>
                                    <w:pStyle w:val="TableParagraph"/>
                                    <w:spacing w:before="121"/>
                                    <w:ind w:right="156"/>
                                  </w:pPr>
                                  <w:r>
                                    <w:rPr>
                                      <w:spacing w:val="-2"/>
                                    </w:rPr>
                                    <w:t>0.4235</w:t>
                                  </w:r>
                                </w:p>
                              </w:tc>
                              <w:tc>
                                <w:tcPr>
                                  <w:tcW w:w="1110" w:type="dxa"/>
                                  <w:tcBorders>
                                    <w:top w:val="single" w:sz="8" w:space="0" w:color="000000"/>
                                  </w:tcBorders>
                                </w:tcPr>
                                <w:p w14:paraId="2EA4C759" w14:textId="77777777" w:rsidR="00DA596B" w:rsidRDefault="00CF25F6">
                                  <w:pPr>
                                    <w:pStyle w:val="TableParagraph"/>
                                    <w:spacing w:before="121"/>
                                    <w:ind w:right="290"/>
                                  </w:pPr>
                                  <w:r>
                                    <w:rPr>
                                      <w:spacing w:val="-2"/>
                                    </w:rPr>
                                    <w:t>0.4315</w:t>
                                  </w:r>
                                </w:p>
                              </w:tc>
                              <w:tc>
                                <w:tcPr>
                                  <w:tcW w:w="903" w:type="dxa"/>
                                  <w:tcBorders>
                                    <w:top w:val="single" w:sz="8" w:space="0" w:color="000000"/>
                                  </w:tcBorders>
                                </w:tcPr>
                                <w:p w14:paraId="2EA4C75A" w14:textId="77777777" w:rsidR="00DA596B" w:rsidRDefault="00CF25F6">
                                  <w:pPr>
                                    <w:pStyle w:val="TableParagraph"/>
                                    <w:spacing w:before="121"/>
                                    <w:ind w:left="159"/>
                                    <w:jc w:val="center"/>
                                    <w:rPr>
                                      <w:b/>
                                    </w:rPr>
                                  </w:pPr>
                                  <w:r>
                                    <w:rPr>
                                      <w:b/>
                                      <w:spacing w:val="-4"/>
                                    </w:rPr>
                                    <w:t>1.15</w:t>
                                  </w:r>
                                </w:p>
                              </w:tc>
                              <w:tc>
                                <w:tcPr>
                                  <w:tcW w:w="1157" w:type="dxa"/>
                                  <w:tcBorders>
                                    <w:top w:val="single" w:sz="8" w:space="0" w:color="000000"/>
                                  </w:tcBorders>
                                </w:tcPr>
                                <w:p w14:paraId="2EA4C75B" w14:textId="77777777" w:rsidR="00DA596B" w:rsidRDefault="00CF25F6">
                                  <w:pPr>
                                    <w:pStyle w:val="TableParagraph"/>
                                    <w:spacing w:before="121"/>
                                    <w:ind w:left="466"/>
                                    <w:jc w:val="left"/>
                                    <w:rPr>
                                      <w:b/>
                                    </w:rPr>
                                  </w:pPr>
                                  <w:r>
                                    <w:rPr>
                                      <w:b/>
                                      <w:color w:val="008000"/>
                                      <w:spacing w:val="-4"/>
                                    </w:rPr>
                                    <w:t>0.25</w:t>
                                  </w:r>
                                </w:p>
                              </w:tc>
                              <w:tc>
                                <w:tcPr>
                                  <w:tcW w:w="1245" w:type="dxa"/>
                                  <w:tcBorders>
                                    <w:top w:val="single" w:sz="8" w:space="0" w:color="000000"/>
                                  </w:tcBorders>
                                </w:tcPr>
                                <w:p w14:paraId="2EA4C75C" w14:textId="77777777" w:rsidR="00DA596B" w:rsidRDefault="00CF25F6">
                                  <w:pPr>
                                    <w:pStyle w:val="TableParagraph"/>
                                    <w:spacing w:before="121"/>
                                    <w:ind w:left="499"/>
                                    <w:jc w:val="left"/>
                                  </w:pPr>
                                  <w:r>
                                    <w:rPr>
                                      <w:spacing w:val="-4"/>
                                    </w:rPr>
                                    <w:t>3.27</w:t>
                                  </w:r>
                                </w:p>
                              </w:tc>
                              <w:tc>
                                <w:tcPr>
                                  <w:tcW w:w="799" w:type="dxa"/>
                                  <w:tcBorders>
                                    <w:top w:val="single" w:sz="8" w:space="0" w:color="000000"/>
                                  </w:tcBorders>
                                </w:tcPr>
                                <w:p w14:paraId="2EA4C75D" w14:textId="77777777" w:rsidR="00DA596B" w:rsidRDefault="00CF25F6">
                                  <w:pPr>
                                    <w:pStyle w:val="TableParagraph"/>
                                    <w:spacing w:before="121"/>
                                    <w:ind w:left="183"/>
                                    <w:jc w:val="left"/>
                                  </w:pPr>
                                  <w:r>
                                    <w:rPr>
                                      <w:spacing w:val="-5"/>
                                    </w:rPr>
                                    <w:t>0.5</w:t>
                                  </w:r>
                                </w:p>
                              </w:tc>
                              <w:tc>
                                <w:tcPr>
                                  <w:tcW w:w="1035" w:type="dxa"/>
                                  <w:tcBorders>
                                    <w:top w:val="single" w:sz="8" w:space="0" w:color="000000"/>
                                  </w:tcBorders>
                                </w:tcPr>
                                <w:p w14:paraId="2EA4C75E" w14:textId="77777777" w:rsidR="00DA596B" w:rsidRDefault="00CF25F6">
                                  <w:pPr>
                                    <w:pStyle w:val="TableParagraph"/>
                                    <w:spacing w:before="121"/>
                                    <w:ind w:right="103"/>
                                    <w:jc w:val="center"/>
                                  </w:pPr>
                                  <w:r>
                                    <w:rPr>
                                      <w:spacing w:val="-4"/>
                                    </w:rPr>
                                    <w:t>11.1</w:t>
                                  </w:r>
                                </w:p>
                              </w:tc>
                              <w:tc>
                                <w:tcPr>
                                  <w:tcW w:w="769" w:type="dxa"/>
                                  <w:tcBorders>
                                    <w:top w:val="single" w:sz="8" w:space="0" w:color="000000"/>
                                  </w:tcBorders>
                                </w:tcPr>
                                <w:p w14:paraId="2EA4C75F" w14:textId="77777777" w:rsidR="00DA596B" w:rsidRDefault="00CF25F6">
                                  <w:pPr>
                                    <w:pStyle w:val="TableParagraph"/>
                                    <w:spacing w:before="121"/>
                                    <w:ind w:right="73"/>
                                  </w:pPr>
                                  <w:r>
                                    <w:rPr>
                                      <w:spacing w:val="-10"/>
                                    </w:rPr>
                                    <w:t>0</w:t>
                                  </w:r>
                                </w:p>
                              </w:tc>
                            </w:tr>
                            <w:tr w:rsidR="00DA596B" w14:paraId="2EA4C76F" w14:textId="77777777">
                              <w:trPr>
                                <w:trHeight w:val="418"/>
                              </w:trPr>
                              <w:tc>
                                <w:tcPr>
                                  <w:tcW w:w="481" w:type="dxa"/>
                                </w:tcPr>
                                <w:p w14:paraId="2EA4C761" w14:textId="77777777" w:rsidR="00DA596B" w:rsidRDefault="00CF25F6">
                                  <w:pPr>
                                    <w:pStyle w:val="TableParagraph"/>
                                    <w:ind w:left="21"/>
                                    <w:jc w:val="left"/>
                                  </w:pPr>
                                  <w:r>
                                    <w:rPr>
                                      <w:spacing w:val="-10"/>
                                    </w:rPr>
                                    <w:t>2</w:t>
                                  </w:r>
                                </w:p>
                              </w:tc>
                              <w:tc>
                                <w:tcPr>
                                  <w:tcW w:w="1490" w:type="dxa"/>
                                </w:tcPr>
                                <w:p w14:paraId="2EA4C762" w14:textId="77777777" w:rsidR="00DA596B" w:rsidRDefault="00CF25F6">
                                  <w:pPr>
                                    <w:pStyle w:val="TableParagraph"/>
                                    <w:ind w:right="509"/>
                                  </w:pPr>
                                  <w:r>
                                    <w:t>CBD</w:t>
                                  </w:r>
                                  <w:r>
                                    <w:rPr>
                                      <w:spacing w:val="-5"/>
                                    </w:rPr>
                                    <w:t xml:space="preserve"> </w:t>
                                  </w:r>
                                  <w:r>
                                    <w:rPr>
                                      <w:spacing w:val="-2"/>
                                    </w:rPr>
                                    <w:t>(%AR)</w:t>
                                  </w:r>
                                </w:p>
                              </w:tc>
                              <w:tc>
                                <w:tcPr>
                                  <w:tcW w:w="1328" w:type="dxa"/>
                                </w:tcPr>
                                <w:p w14:paraId="2EA4C763" w14:textId="77777777" w:rsidR="00DA596B" w:rsidRDefault="00CF25F6">
                                  <w:pPr>
                                    <w:pStyle w:val="TableParagraph"/>
                                    <w:ind w:right="200"/>
                                  </w:pPr>
                                  <w:r>
                                    <w:rPr>
                                      <w:spacing w:val="-2"/>
                                    </w:rPr>
                                    <w:t>003.99</w:t>
                                  </w:r>
                                </w:p>
                              </w:tc>
                              <w:tc>
                                <w:tcPr>
                                  <w:tcW w:w="1693" w:type="dxa"/>
                                </w:tcPr>
                                <w:p w14:paraId="2EA4C764" w14:textId="77777777" w:rsidR="00DA596B" w:rsidRDefault="00CF25F6">
                                  <w:pPr>
                                    <w:pStyle w:val="TableParagraph"/>
                                    <w:ind w:left="204"/>
                                    <w:jc w:val="left"/>
                                  </w:pPr>
                                  <w:r>
                                    <w:rPr>
                                      <w:spacing w:val="-2"/>
                                    </w:rPr>
                                    <w:t>Other</w:t>
                                  </w:r>
                                </w:p>
                              </w:tc>
                              <w:tc>
                                <w:tcPr>
                                  <w:tcW w:w="838" w:type="dxa"/>
                                </w:tcPr>
                                <w:p w14:paraId="2EA4C765" w14:textId="77777777" w:rsidR="00DA596B" w:rsidRDefault="00CF25F6">
                                  <w:pPr>
                                    <w:pStyle w:val="TableParagraph"/>
                                    <w:ind w:left="1" w:right="75"/>
                                    <w:jc w:val="center"/>
                                    <w:rPr>
                                      <w:b/>
                                    </w:rPr>
                                  </w:pPr>
                                  <w:r>
                                    <w:rPr>
                                      <w:b/>
                                      <w:spacing w:val="-5"/>
                                    </w:rPr>
                                    <w:t>137</w:t>
                                  </w:r>
                                </w:p>
                              </w:tc>
                              <w:tc>
                                <w:tcPr>
                                  <w:tcW w:w="1075" w:type="dxa"/>
                                </w:tcPr>
                                <w:p w14:paraId="2EA4C766" w14:textId="77777777" w:rsidR="00DA596B" w:rsidRDefault="00CF25F6">
                                  <w:pPr>
                                    <w:pStyle w:val="TableParagraph"/>
                                    <w:ind w:right="141"/>
                                  </w:pPr>
                                  <w:r>
                                    <w:rPr>
                                      <w:spacing w:val="-2"/>
                                    </w:rPr>
                                    <w:t>0.4399</w:t>
                                  </w:r>
                                </w:p>
                              </w:tc>
                              <w:tc>
                                <w:tcPr>
                                  <w:tcW w:w="960" w:type="dxa"/>
                                </w:tcPr>
                                <w:p w14:paraId="2EA4C767" w14:textId="77777777" w:rsidR="00DA596B" w:rsidRDefault="00CF25F6">
                                  <w:pPr>
                                    <w:pStyle w:val="TableParagraph"/>
                                    <w:ind w:right="156"/>
                                  </w:pPr>
                                  <w:r>
                                    <w:rPr>
                                      <w:spacing w:val="-2"/>
                                    </w:rPr>
                                    <w:t>0.4299</w:t>
                                  </w:r>
                                </w:p>
                              </w:tc>
                              <w:tc>
                                <w:tcPr>
                                  <w:tcW w:w="1110" w:type="dxa"/>
                                </w:tcPr>
                                <w:p w14:paraId="2EA4C768" w14:textId="77777777" w:rsidR="00DA596B" w:rsidRDefault="00CF25F6">
                                  <w:pPr>
                                    <w:pStyle w:val="TableParagraph"/>
                                    <w:ind w:right="290"/>
                                  </w:pPr>
                                  <w:r>
                                    <w:rPr>
                                      <w:spacing w:val="-2"/>
                                    </w:rPr>
                                    <w:t>0.437</w:t>
                                  </w:r>
                                </w:p>
                              </w:tc>
                              <w:tc>
                                <w:tcPr>
                                  <w:tcW w:w="903" w:type="dxa"/>
                                </w:tcPr>
                                <w:p w14:paraId="2EA4C769" w14:textId="77777777" w:rsidR="00DA596B" w:rsidRDefault="00CF25F6">
                                  <w:pPr>
                                    <w:pStyle w:val="TableParagraph"/>
                                    <w:ind w:left="159"/>
                                    <w:jc w:val="center"/>
                                    <w:rPr>
                                      <w:b/>
                                    </w:rPr>
                                  </w:pPr>
                                  <w:r>
                                    <w:rPr>
                                      <w:b/>
                                      <w:spacing w:val="-4"/>
                                    </w:rPr>
                                    <w:t>1.18</w:t>
                                  </w:r>
                                </w:p>
                              </w:tc>
                              <w:tc>
                                <w:tcPr>
                                  <w:tcW w:w="1157" w:type="dxa"/>
                                </w:tcPr>
                                <w:p w14:paraId="2EA4C76A" w14:textId="77777777" w:rsidR="00DA596B" w:rsidRDefault="00CF25F6">
                                  <w:pPr>
                                    <w:pStyle w:val="TableParagraph"/>
                                    <w:ind w:left="466"/>
                                    <w:jc w:val="left"/>
                                    <w:rPr>
                                      <w:b/>
                                    </w:rPr>
                                  </w:pPr>
                                  <w:r>
                                    <w:rPr>
                                      <w:b/>
                                      <w:color w:val="008000"/>
                                      <w:spacing w:val="-4"/>
                                    </w:rPr>
                                    <w:t>0.26</w:t>
                                  </w:r>
                                </w:p>
                              </w:tc>
                              <w:tc>
                                <w:tcPr>
                                  <w:tcW w:w="1245" w:type="dxa"/>
                                </w:tcPr>
                                <w:p w14:paraId="2EA4C76B" w14:textId="77777777" w:rsidR="00DA596B" w:rsidRDefault="00CF25F6">
                                  <w:pPr>
                                    <w:pStyle w:val="TableParagraph"/>
                                    <w:ind w:left="499"/>
                                    <w:jc w:val="left"/>
                                  </w:pPr>
                                  <w:r>
                                    <w:rPr>
                                      <w:spacing w:val="-4"/>
                                    </w:rPr>
                                    <w:t>3.27</w:t>
                                  </w:r>
                                </w:p>
                              </w:tc>
                              <w:tc>
                                <w:tcPr>
                                  <w:tcW w:w="799" w:type="dxa"/>
                                </w:tcPr>
                                <w:p w14:paraId="2EA4C76C" w14:textId="77777777" w:rsidR="00DA596B" w:rsidRDefault="00CF25F6">
                                  <w:pPr>
                                    <w:pStyle w:val="TableParagraph"/>
                                    <w:ind w:left="183"/>
                                    <w:jc w:val="left"/>
                                  </w:pPr>
                                  <w:r>
                                    <w:rPr>
                                      <w:spacing w:val="-5"/>
                                    </w:rPr>
                                    <w:t>0.5</w:t>
                                  </w:r>
                                </w:p>
                              </w:tc>
                              <w:tc>
                                <w:tcPr>
                                  <w:tcW w:w="1035" w:type="dxa"/>
                                </w:tcPr>
                                <w:p w14:paraId="2EA4C76D" w14:textId="77777777" w:rsidR="00DA596B" w:rsidRDefault="00CF25F6">
                                  <w:pPr>
                                    <w:pStyle w:val="TableParagraph"/>
                                    <w:ind w:right="103"/>
                                    <w:jc w:val="center"/>
                                  </w:pPr>
                                  <w:r>
                                    <w:rPr>
                                      <w:spacing w:val="-4"/>
                                    </w:rPr>
                                    <w:t>11.1</w:t>
                                  </w:r>
                                </w:p>
                              </w:tc>
                              <w:tc>
                                <w:tcPr>
                                  <w:tcW w:w="769" w:type="dxa"/>
                                </w:tcPr>
                                <w:p w14:paraId="2EA4C76E" w14:textId="77777777" w:rsidR="00DA596B" w:rsidRDefault="00CF25F6">
                                  <w:pPr>
                                    <w:pStyle w:val="TableParagraph"/>
                                    <w:ind w:right="73"/>
                                  </w:pPr>
                                  <w:r>
                                    <w:rPr>
                                      <w:spacing w:val="-10"/>
                                    </w:rPr>
                                    <w:t>0</w:t>
                                  </w:r>
                                </w:p>
                              </w:tc>
                            </w:tr>
                            <w:tr w:rsidR="00DA596B" w14:paraId="2EA4C77E" w14:textId="77777777">
                              <w:trPr>
                                <w:trHeight w:val="418"/>
                              </w:trPr>
                              <w:tc>
                                <w:tcPr>
                                  <w:tcW w:w="481" w:type="dxa"/>
                                </w:tcPr>
                                <w:p w14:paraId="2EA4C770" w14:textId="77777777" w:rsidR="00DA596B" w:rsidRDefault="00CF25F6">
                                  <w:pPr>
                                    <w:pStyle w:val="TableParagraph"/>
                                    <w:ind w:left="21"/>
                                    <w:jc w:val="left"/>
                                  </w:pPr>
                                  <w:r>
                                    <w:rPr>
                                      <w:spacing w:val="-10"/>
                                    </w:rPr>
                                    <w:t>2</w:t>
                                  </w:r>
                                </w:p>
                              </w:tc>
                              <w:tc>
                                <w:tcPr>
                                  <w:tcW w:w="1490" w:type="dxa"/>
                                </w:tcPr>
                                <w:p w14:paraId="2EA4C771" w14:textId="77777777" w:rsidR="00DA596B" w:rsidRDefault="00CF25F6">
                                  <w:pPr>
                                    <w:pStyle w:val="TableParagraph"/>
                                    <w:ind w:right="509"/>
                                  </w:pPr>
                                  <w:r>
                                    <w:t>CBD</w:t>
                                  </w:r>
                                  <w:r>
                                    <w:rPr>
                                      <w:spacing w:val="-5"/>
                                    </w:rPr>
                                    <w:t xml:space="preserve"> </w:t>
                                  </w:r>
                                  <w:r>
                                    <w:rPr>
                                      <w:spacing w:val="-2"/>
                                    </w:rPr>
                                    <w:t>(%AR)</w:t>
                                  </w:r>
                                </w:p>
                              </w:tc>
                              <w:tc>
                                <w:tcPr>
                                  <w:tcW w:w="1328" w:type="dxa"/>
                                </w:tcPr>
                                <w:p w14:paraId="2EA4C772" w14:textId="77777777" w:rsidR="00DA596B" w:rsidRDefault="00CF25F6">
                                  <w:pPr>
                                    <w:pStyle w:val="TableParagraph"/>
                                    <w:ind w:right="200"/>
                                  </w:pPr>
                                  <w:r>
                                    <w:rPr>
                                      <w:spacing w:val="-2"/>
                                    </w:rPr>
                                    <w:t>003.10</w:t>
                                  </w:r>
                                </w:p>
                              </w:tc>
                              <w:tc>
                                <w:tcPr>
                                  <w:tcW w:w="1693" w:type="dxa"/>
                                </w:tcPr>
                                <w:p w14:paraId="2EA4C773"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774" w14:textId="77777777" w:rsidR="00DA596B" w:rsidRDefault="00CF25F6">
                                  <w:pPr>
                                    <w:pStyle w:val="TableParagraph"/>
                                    <w:ind w:left="1" w:right="75"/>
                                    <w:jc w:val="center"/>
                                    <w:rPr>
                                      <w:b/>
                                    </w:rPr>
                                  </w:pPr>
                                  <w:r>
                                    <w:rPr>
                                      <w:b/>
                                      <w:spacing w:val="-5"/>
                                    </w:rPr>
                                    <w:t>179</w:t>
                                  </w:r>
                                </w:p>
                              </w:tc>
                              <w:tc>
                                <w:tcPr>
                                  <w:tcW w:w="1075" w:type="dxa"/>
                                </w:tcPr>
                                <w:p w14:paraId="2EA4C775" w14:textId="77777777" w:rsidR="00DA596B" w:rsidRDefault="00CF25F6">
                                  <w:pPr>
                                    <w:pStyle w:val="TableParagraph"/>
                                    <w:ind w:right="141"/>
                                  </w:pPr>
                                  <w:r>
                                    <w:rPr>
                                      <w:spacing w:val="-4"/>
                                    </w:rPr>
                                    <w:t>0.46</w:t>
                                  </w:r>
                                </w:p>
                              </w:tc>
                              <w:tc>
                                <w:tcPr>
                                  <w:tcW w:w="960" w:type="dxa"/>
                                </w:tcPr>
                                <w:p w14:paraId="2EA4C776" w14:textId="77777777" w:rsidR="00DA596B" w:rsidRDefault="00CF25F6">
                                  <w:pPr>
                                    <w:pStyle w:val="TableParagraph"/>
                                    <w:ind w:right="155"/>
                                  </w:pPr>
                                  <w:r>
                                    <w:rPr>
                                      <w:spacing w:val="-4"/>
                                    </w:rPr>
                                    <w:t>0.46</w:t>
                                  </w:r>
                                </w:p>
                              </w:tc>
                              <w:tc>
                                <w:tcPr>
                                  <w:tcW w:w="1110" w:type="dxa"/>
                                </w:tcPr>
                                <w:p w14:paraId="2EA4C777" w14:textId="77777777" w:rsidR="00DA596B" w:rsidRDefault="00CF25F6">
                                  <w:pPr>
                                    <w:pStyle w:val="TableParagraph"/>
                                    <w:ind w:right="290"/>
                                  </w:pPr>
                                  <w:r>
                                    <w:rPr>
                                      <w:spacing w:val="-4"/>
                                    </w:rPr>
                                    <w:t>0.47</w:t>
                                  </w:r>
                                </w:p>
                              </w:tc>
                              <w:tc>
                                <w:tcPr>
                                  <w:tcW w:w="903" w:type="dxa"/>
                                </w:tcPr>
                                <w:p w14:paraId="2EA4C778" w14:textId="77777777" w:rsidR="00DA596B" w:rsidRDefault="00CF25F6">
                                  <w:pPr>
                                    <w:pStyle w:val="TableParagraph"/>
                                    <w:ind w:left="159"/>
                                    <w:jc w:val="center"/>
                                    <w:rPr>
                                      <w:b/>
                                    </w:rPr>
                                  </w:pPr>
                                  <w:r>
                                    <w:rPr>
                                      <w:b/>
                                      <w:spacing w:val="-4"/>
                                    </w:rPr>
                                    <w:t>1.25</w:t>
                                  </w:r>
                                </w:p>
                              </w:tc>
                              <w:tc>
                                <w:tcPr>
                                  <w:tcW w:w="1157" w:type="dxa"/>
                                </w:tcPr>
                                <w:p w14:paraId="2EA4C779" w14:textId="77777777" w:rsidR="00DA596B" w:rsidRDefault="00CF25F6">
                                  <w:pPr>
                                    <w:pStyle w:val="TableParagraph"/>
                                    <w:ind w:left="466"/>
                                    <w:jc w:val="left"/>
                                    <w:rPr>
                                      <w:b/>
                                    </w:rPr>
                                  </w:pPr>
                                  <w:r>
                                    <w:rPr>
                                      <w:b/>
                                      <w:color w:val="008000"/>
                                      <w:spacing w:val="-4"/>
                                    </w:rPr>
                                    <w:t>0.28</w:t>
                                  </w:r>
                                </w:p>
                              </w:tc>
                              <w:tc>
                                <w:tcPr>
                                  <w:tcW w:w="1245" w:type="dxa"/>
                                </w:tcPr>
                                <w:p w14:paraId="2EA4C77A" w14:textId="77777777" w:rsidR="00DA596B" w:rsidRDefault="00CF25F6">
                                  <w:pPr>
                                    <w:pStyle w:val="TableParagraph"/>
                                    <w:ind w:left="499"/>
                                    <w:jc w:val="left"/>
                                  </w:pPr>
                                  <w:r>
                                    <w:rPr>
                                      <w:spacing w:val="-4"/>
                                    </w:rPr>
                                    <w:t>3.27</w:t>
                                  </w:r>
                                </w:p>
                              </w:tc>
                              <w:tc>
                                <w:tcPr>
                                  <w:tcW w:w="799" w:type="dxa"/>
                                </w:tcPr>
                                <w:p w14:paraId="2EA4C77B" w14:textId="77777777" w:rsidR="00DA596B" w:rsidRDefault="00CF25F6">
                                  <w:pPr>
                                    <w:pStyle w:val="TableParagraph"/>
                                    <w:ind w:left="183"/>
                                    <w:jc w:val="left"/>
                                  </w:pPr>
                                  <w:r>
                                    <w:rPr>
                                      <w:spacing w:val="-5"/>
                                    </w:rPr>
                                    <w:t>0.5</w:t>
                                  </w:r>
                                </w:p>
                              </w:tc>
                              <w:tc>
                                <w:tcPr>
                                  <w:tcW w:w="1035" w:type="dxa"/>
                                </w:tcPr>
                                <w:p w14:paraId="2EA4C77C" w14:textId="77777777" w:rsidR="00DA596B" w:rsidRDefault="00CF25F6">
                                  <w:pPr>
                                    <w:pStyle w:val="TableParagraph"/>
                                    <w:ind w:right="103"/>
                                    <w:jc w:val="center"/>
                                  </w:pPr>
                                  <w:r>
                                    <w:rPr>
                                      <w:spacing w:val="-4"/>
                                    </w:rPr>
                                    <w:t>11.1</w:t>
                                  </w:r>
                                </w:p>
                              </w:tc>
                              <w:tc>
                                <w:tcPr>
                                  <w:tcW w:w="769" w:type="dxa"/>
                                </w:tcPr>
                                <w:p w14:paraId="2EA4C77D" w14:textId="77777777" w:rsidR="00DA596B" w:rsidRDefault="00CF25F6">
                                  <w:pPr>
                                    <w:pStyle w:val="TableParagraph"/>
                                    <w:ind w:right="73"/>
                                  </w:pPr>
                                  <w:r>
                                    <w:rPr>
                                      <w:spacing w:val="-10"/>
                                    </w:rPr>
                                    <w:t>0</w:t>
                                  </w:r>
                                </w:p>
                              </w:tc>
                            </w:tr>
                            <w:tr w:rsidR="00DA596B" w14:paraId="2EA4C78D" w14:textId="77777777">
                              <w:trPr>
                                <w:trHeight w:val="418"/>
                              </w:trPr>
                              <w:tc>
                                <w:tcPr>
                                  <w:tcW w:w="481" w:type="dxa"/>
                                </w:tcPr>
                                <w:p w14:paraId="2EA4C77F" w14:textId="77777777" w:rsidR="00DA596B" w:rsidRDefault="00CF25F6">
                                  <w:pPr>
                                    <w:pStyle w:val="TableParagraph"/>
                                    <w:ind w:left="21"/>
                                    <w:jc w:val="left"/>
                                  </w:pPr>
                                  <w:r>
                                    <w:rPr>
                                      <w:spacing w:val="-10"/>
                                    </w:rPr>
                                    <w:t>2</w:t>
                                  </w:r>
                                </w:p>
                              </w:tc>
                              <w:tc>
                                <w:tcPr>
                                  <w:tcW w:w="1490" w:type="dxa"/>
                                </w:tcPr>
                                <w:p w14:paraId="2EA4C780" w14:textId="77777777" w:rsidR="00DA596B" w:rsidRDefault="00CF25F6">
                                  <w:pPr>
                                    <w:pStyle w:val="TableParagraph"/>
                                    <w:ind w:right="509"/>
                                  </w:pPr>
                                  <w:r>
                                    <w:t>CBD</w:t>
                                  </w:r>
                                  <w:r>
                                    <w:rPr>
                                      <w:spacing w:val="-5"/>
                                    </w:rPr>
                                    <w:t xml:space="preserve"> </w:t>
                                  </w:r>
                                  <w:r>
                                    <w:rPr>
                                      <w:spacing w:val="-2"/>
                                    </w:rPr>
                                    <w:t>(%AR)</w:t>
                                  </w:r>
                                </w:p>
                              </w:tc>
                              <w:tc>
                                <w:tcPr>
                                  <w:tcW w:w="1328" w:type="dxa"/>
                                </w:tcPr>
                                <w:p w14:paraId="2EA4C781" w14:textId="77777777" w:rsidR="00DA596B" w:rsidRDefault="00CF25F6">
                                  <w:pPr>
                                    <w:pStyle w:val="TableParagraph"/>
                                    <w:ind w:right="200"/>
                                  </w:pPr>
                                  <w:r>
                                    <w:rPr>
                                      <w:spacing w:val="-2"/>
                                    </w:rPr>
                                    <w:t>003.02</w:t>
                                  </w:r>
                                </w:p>
                              </w:tc>
                              <w:tc>
                                <w:tcPr>
                                  <w:tcW w:w="1693" w:type="dxa"/>
                                </w:tcPr>
                                <w:p w14:paraId="2EA4C782"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C783" w14:textId="77777777" w:rsidR="00DA596B" w:rsidRDefault="00CF25F6">
                                  <w:pPr>
                                    <w:pStyle w:val="TableParagraph"/>
                                    <w:ind w:left="1" w:right="75"/>
                                    <w:jc w:val="center"/>
                                    <w:rPr>
                                      <w:b/>
                                    </w:rPr>
                                  </w:pPr>
                                  <w:r>
                                    <w:rPr>
                                      <w:b/>
                                      <w:spacing w:val="-5"/>
                                    </w:rPr>
                                    <w:t>155</w:t>
                                  </w:r>
                                </w:p>
                              </w:tc>
                              <w:tc>
                                <w:tcPr>
                                  <w:tcW w:w="1075" w:type="dxa"/>
                                </w:tcPr>
                                <w:p w14:paraId="2EA4C784" w14:textId="77777777" w:rsidR="00DA596B" w:rsidRDefault="00CF25F6">
                                  <w:pPr>
                                    <w:pStyle w:val="TableParagraph"/>
                                    <w:ind w:right="142"/>
                                  </w:pPr>
                                  <w:r>
                                    <w:rPr>
                                      <w:spacing w:val="-2"/>
                                    </w:rPr>
                                    <w:t>0.442</w:t>
                                  </w:r>
                                </w:p>
                              </w:tc>
                              <w:tc>
                                <w:tcPr>
                                  <w:tcW w:w="960" w:type="dxa"/>
                                </w:tcPr>
                                <w:p w14:paraId="2EA4C785" w14:textId="77777777" w:rsidR="00DA596B" w:rsidRDefault="00CF25F6">
                                  <w:pPr>
                                    <w:pStyle w:val="TableParagraph"/>
                                    <w:ind w:right="156"/>
                                  </w:pPr>
                                  <w:r>
                                    <w:rPr>
                                      <w:spacing w:val="-2"/>
                                    </w:rPr>
                                    <w:t>0.453</w:t>
                                  </w:r>
                                </w:p>
                              </w:tc>
                              <w:tc>
                                <w:tcPr>
                                  <w:tcW w:w="1110" w:type="dxa"/>
                                </w:tcPr>
                                <w:p w14:paraId="2EA4C786" w14:textId="77777777" w:rsidR="00DA596B" w:rsidRDefault="00CF25F6">
                                  <w:pPr>
                                    <w:pStyle w:val="TableParagraph"/>
                                    <w:ind w:right="290"/>
                                  </w:pPr>
                                  <w:r>
                                    <w:rPr>
                                      <w:spacing w:val="-4"/>
                                    </w:rPr>
                                    <w:t>0.44</w:t>
                                  </w:r>
                                </w:p>
                              </w:tc>
                              <w:tc>
                                <w:tcPr>
                                  <w:tcW w:w="903" w:type="dxa"/>
                                </w:tcPr>
                                <w:p w14:paraId="2EA4C787" w14:textId="77777777" w:rsidR="00DA596B" w:rsidRDefault="00CF25F6">
                                  <w:pPr>
                                    <w:pStyle w:val="TableParagraph"/>
                                    <w:ind w:left="159"/>
                                    <w:jc w:val="center"/>
                                    <w:rPr>
                                      <w:b/>
                                    </w:rPr>
                                  </w:pPr>
                                  <w:r>
                                    <w:rPr>
                                      <w:b/>
                                      <w:spacing w:val="-4"/>
                                    </w:rPr>
                                    <w:t>1.57</w:t>
                                  </w:r>
                                </w:p>
                              </w:tc>
                              <w:tc>
                                <w:tcPr>
                                  <w:tcW w:w="1157" w:type="dxa"/>
                                </w:tcPr>
                                <w:p w14:paraId="2EA4C788" w14:textId="77777777" w:rsidR="00DA596B" w:rsidRDefault="00CF25F6">
                                  <w:pPr>
                                    <w:pStyle w:val="TableParagraph"/>
                                    <w:ind w:left="466"/>
                                    <w:jc w:val="left"/>
                                    <w:rPr>
                                      <w:b/>
                                    </w:rPr>
                                  </w:pPr>
                                  <w:r>
                                    <w:rPr>
                                      <w:b/>
                                      <w:color w:val="008000"/>
                                      <w:spacing w:val="-4"/>
                                    </w:rPr>
                                    <w:t>0.35</w:t>
                                  </w:r>
                                </w:p>
                              </w:tc>
                              <w:tc>
                                <w:tcPr>
                                  <w:tcW w:w="1245" w:type="dxa"/>
                                </w:tcPr>
                                <w:p w14:paraId="2EA4C789" w14:textId="77777777" w:rsidR="00DA596B" w:rsidRDefault="00CF25F6">
                                  <w:pPr>
                                    <w:pStyle w:val="TableParagraph"/>
                                    <w:ind w:left="499"/>
                                    <w:jc w:val="left"/>
                                  </w:pPr>
                                  <w:r>
                                    <w:rPr>
                                      <w:spacing w:val="-4"/>
                                    </w:rPr>
                                    <w:t>3.27</w:t>
                                  </w:r>
                                </w:p>
                              </w:tc>
                              <w:tc>
                                <w:tcPr>
                                  <w:tcW w:w="799" w:type="dxa"/>
                                </w:tcPr>
                                <w:p w14:paraId="2EA4C78A" w14:textId="77777777" w:rsidR="00DA596B" w:rsidRDefault="00CF25F6">
                                  <w:pPr>
                                    <w:pStyle w:val="TableParagraph"/>
                                    <w:ind w:left="183"/>
                                    <w:jc w:val="left"/>
                                  </w:pPr>
                                  <w:r>
                                    <w:rPr>
                                      <w:spacing w:val="-5"/>
                                    </w:rPr>
                                    <w:t>0.5</w:t>
                                  </w:r>
                                </w:p>
                              </w:tc>
                              <w:tc>
                                <w:tcPr>
                                  <w:tcW w:w="1035" w:type="dxa"/>
                                </w:tcPr>
                                <w:p w14:paraId="2EA4C78B" w14:textId="77777777" w:rsidR="00DA596B" w:rsidRDefault="00CF25F6">
                                  <w:pPr>
                                    <w:pStyle w:val="TableParagraph"/>
                                    <w:ind w:right="103"/>
                                    <w:jc w:val="center"/>
                                  </w:pPr>
                                  <w:r>
                                    <w:rPr>
                                      <w:spacing w:val="-4"/>
                                    </w:rPr>
                                    <w:t>11.1</w:t>
                                  </w:r>
                                </w:p>
                              </w:tc>
                              <w:tc>
                                <w:tcPr>
                                  <w:tcW w:w="769" w:type="dxa"/>
                                </w:tcPr>
                                <w:p w14:paraId="2EA4C78C" w14:textId="77777777" w:rsidR="00DA596B" w:rsidRDefault="00CF25F6">
                                  <w:pPr>
                                    <w:pStyle w:val="TableParagraph"/>
                                    <w:ind w:right="73"/>
                                  </w:pPr>
                                  <w:r>
                                    <w:rPr>
                                      <w:spacing w:val="-10"/>
                                    </w:rPr>
                                    <w:t>0</w:t>
                                  </w:r>
                                </w:p>
                              </w:tc>
                            </w:tr>
                            <w:tr w:rsidR="00DA596B" w14:paraId="2EA4C79C" w14:textId="77777777">
                              <w:trPr>
                                <w:trHeight w:val="418"/>
                              </w:trPr>
                              <w:tc>
                                <w:tcPr>
                                  <w:tcW w:w="481" w:type="dxa"/>
                                </w:tcPr>
                                <w:p w14:paraId="2EA4C78E" w14:textId="77777777" w:rsidR="00DA596B" w:rsidRDefault="00CF25F6">
                                  <w:pPr>
                                    <w:pStyle w:val="TableParagraph"/>
                                    <w:ind w:left="21"/>
                                    <w:jc w:val="left"/>
                                  </w:pPr>
                                  <w:r>
                                    <w:rPr>
                                      <w:spacing w:val="-10"/>
                                    </w:rPr>
                                    <w:t>2</w:t>
                                  </w:r>
                                </w:p>
                              </w:tc>
                              <w:tc>
                                <w:tcPr>
                                  <w:tcW w:w="1490" w:type="dxa"/>
                                </w:tcPr>
                                <w:p w14:paraId="2EA4C78F" w14:textId="77777777" w:rsidR="00DA596B" w:rsidRDefault="00CF25F6">
                                  <w:pPr>
                                    <w:pStyle w:val="TableParagraph"/>
                                    <w:ind w:right="509"/>
                                  </w:pPr>
                                  <w:r>
                                    <w:t>CBD</w:t>
                                  </w:r>
                                  <w:r>
                                    <w:rPr>
                                      <w:spacing w:val="-5"/>
                                    </w:rPr>
                                    <w:t xml:space="preserve"> </w:t>
                                  </w:r>
                                  <w:r>
                                    <w:rPr>
                                      <w:spacing w:val="-2"/>
                                    </w:rPr>
                                    <w:t>(%AR)</w:t>
                                  </w:r>
                                </w:p>
                              </w:tc>
                              <w:tc>
                                <w:tcPr>
                                  <w:tcW w:w="1328" w:type="dxa"/>
                                </w:tcPr>
                                <w:p w14:paraId="2EA4C790" w14:textId="77777777" w:rsidR="00DA596B" w:rsidRDefault="00CF25F6">
                                  <w:pPr>
                                    <w:pStyle w:val="TableParagraph"/>
                                    <w:ind w:right="200"/>
                                  </w:pPr>
                                  <w:r>
                                    <w:rPr>
                                      <w:spacing w:val="-2"/>
                                    </w:rPr>
                                    <w:t>003.30</w:t>
                                  </w:r>
                                </w:p>
                              </w:tc>
                              <w:tc>
                                <w:tcPr>
                                  <w:tcW w:w="1693" w:type="dxa"/>
                                </w:tcPr>
                                <w:p w14:paraId="2EA4C791"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792" w14:textId="77777777" w:rsidR="00DA596B" w:rsidRDefault="00CF25F6">
                                  <w:pPr>
                                    <w:pStyle w:val="TableParagraph"/>
                                    <w:ind w:left="1" w:right="75"/>
                                    <w:jc w:val="center"/>
                                    <w:rPr>
                                      <w:b/>
                                    </w:rPr>
                                  </w:pPr>
                                  <w:r>
                                    <w:rPr>
                                      <w:b/>
                                      <w:spacing w:val="-5"/>
                                    </w:rPr>
                                    <w:t>119</w:t>
                                  </w:r>
                                </w:p>
                              </w:tc>
                              <w:tc>
                                <w:tcPr>
                                  <w:tcW w:w="1075" w:type="dxa"/>
                                </w:tcPr>
                                <w:p w14:paraId="2EA4C793" w14:textId="77777777" w:rsidR="00DA596B" w:rsidRDefault="00CF25F6">
                                  <w:pPr>
                                    <w:pStyle w:val="TableParagraph"/>
                                    <w:ind w:right="141"/>
                                  </w:pPr>
                                  <w:r>
                                    <w:rPr>
                                      <w:spacing w:val="-2"/>
                                    </w:rPr>
                                    <w:t>0.4672</w:t>
                                  </w:r>
                                </w:p>
                              </w:tc>
                              <w:tc>
                                <w:tcPr>
                                  <w:tcW w:w="960" w:type="dxa"/>
                                </w:tcPr>
                                <w:p w14:paraId="2EA4C794" w14:textId="77777777" w:rsidR="00DA596B" w:rsidRDefault="00CF25F6">
                                  <w:pPr>
                                    <w:pStyle w:val="TableParagraph"/>
                                    <w:ind w:right="156"/>
                                  </w:pPr>
                                  <w:r>
                                    <w:rPr>
                                      <w:spacing w:val="-2"/>
                                    </w:rPr>
                                    <w:t>0.4568</w:t>
                                  </w:r>
                                </w:p>
                              </w:tc>
                              <w:tc>
                                <w:tcPr>
                                  <w:tcW w:w="1110" w:type="dxa"/>
                                </w:tcPr>
                                <w:p w14:paraId="2EA4C795" w14:textId="77777777" w:rsidR="00DA596B" w:rsidRDefault="00CF25F6">
                                  <w:pPr>
                                    <w:pStyle w:val="TableParagraph"/>
                                    <w:ind w:right="290"/>
                                  </w:pPr>
                                  <w:r>
                                    <w:rPr>
                                      <w:spacing w:val="-2"/>
                                    </w:rPr>
                                    <w:t>0.4533</w:t>
                                  </w:r>
                                </w:p>
                              </w:tc>
                              <w:tc>
                                <w:tcPr>
                                  <w:tcW w:w="903" w:type="dxa"/>
                                </w:tcPr>
                                <w:p w14:paraId="2EA4C796" w14:textId="77777777" w:rsidR="00DA596B" w:rsidRDefault="00CF25F6">
                                  <w:pPr>
                                    <w:pStyle w:val="TableParagraph"/>
                                    <w:ind w:left="159"/>
                                    <w:jc w:val="center"/>
                                    <w:rPr>
                                      <w:b/>
                                    </w:rPr>
                                  </w:pPr>
                                  <w:r>
                                    <w:rPr>
                                      <w:b/>
                                      <w:spacing w:val="-4"/>
                                    </w:rPr>
                                    <w:t>1.57</w:t>
                                  </w:r>
                                </w:p>
                              </w:tc>
                              <w:tc>
                                <w:tcPr>
                                  <w:tcW w:w="1157" w:type="dxa"/>
                                </w:tcPr>
                                <w:p w14:paraId="2EA4C797" w14:textId="77777777" w:rsidR="00DA596B" w:rsidRDefault="00CF25F6">
                                  <w:pPr>
                                    <w:pStyle w:val="TableParagraph"/>
                                    <w:ind w:left="466"/>
                                    <w:jc w:val="left"/>
                                    <w:rPr>
                                      <w:b/>
                                    </w:rPr>
                                  </w:pPr>
                                  <w:r>
                                    <w:rPr>
                                      <w:b/>
                                      <w:color w:val="008000"/>
                                      <w:spacing w:val="-4"/>
                                    </w:rPr>
                                    <w:t>0.35</w:t>
                                  </w:r>
                                </w:p>
                              </w:tc>
                              <w:tc>
                                <w:tcPr>
                                  <w:tcW w:w="1245" w:type="dxa"/>
                                </w:tcPr>
                                <w:p w14:paraId="2EA4C798" w14:textId="77777777" w:rsidR="00DA596B" w:rsidRDefault="00CF25F6">
                                  <w:pPr>
                                    <w:pStyle w:val="TableParagraph"/>
                                    <w:ind w:left="499"/>
                                    <w:jc w:val="left"/>
                                  </w:pPr>
                                  <w:r>
                                    <w:rPr>
                                      <w:spacing w:val="-4"/>
                                    </w:rPr>
                                    <w:t>3.27</w:t>
                                  </w:r>
                                </w:p>
                              </w:tc>
                              <w:tc>
                                <w:tcPr>
                                  <w:tcW w:w="799" w:type="dxa"/>
                                </w:tcPr>
                                <w:p w14:paraId="2EA4C799" w14:textId="77777777" w:rsidR="00DA596B" w:rsidRDefault="00CF25F6">
                                  <w:pPr>
                                    <w:pStyle w:val="TableParagraph"/>
                                    <w:ind w:left="183"/>
                                    <w:jc w:val="left"/>
                                  </w:pPr>
                                  <w:r>
                                    <w:rPr>
                                      <w:spacing w:val="-5"/>
                                    </w:rPr>
                                    <w:t>0.5</w:t>
                                  </w:r>
                                </w:p>
                              </w:tc>
                              <w:tc>
                                <w:tcPr>
                                  <w:tcW w:w="1035" w:type="dxa"/>
                                </w:tcPr>
                                <w:p w14:paraId="2EA4C79A" w14:textId="77777777" w:rsidR="00DA596B" w:rsidRDefault="00CF25F6">
                                  <w:pPr>
                                    <w:pStyle w:val="TableParagraph"/>
                                    <w:ind w:right="103"/>
                                    <w:jc w:val="center"/>
                                  </w:pPr>
                                  <w:r>
                                    <w:rPr>
                                      <w:spacing w:val="-4"/>
                                    </w:rPr>
                                    <w:t>11.1</w:t>
                                  </w:r>
                                </w:p>
                              </w:tc>
                              <w:tc>
                                <w:tcPr>
                                  <w:tcW w:w="769" w:type="dxa"/>
                                </w:tcPr>
                                <w:p w14:paraId="2EA4C79B" w14:textId="77777777" w:rsidR="00DA596B" w:rsidRDefault="00CF25F6">
                                  <w:pPr>
                                    <w:pStyle w:val="TableParagraph"/>
                                    <w:ind w:right="73"/>
                                  </w:pPr>
                                  <w:r>
                                    <w:rPr>
                                      <w:spacing w:val="-10"/>
                                    </w:rPr>
                                    <w:t>0</w:t>
                                  </w:r>
                                </w:p>
                              </w:tc>
                            </w:tr>
                            <w:tr w:rsidR="00DA596B" w14:paraId="2EA4C7AB" w14:textId="77777777">
                              <w:trPr>
                                <w:trHeight w:val="417"/>
                              </w:trPr>
                              <w:tc>
                                <w:tcPr>
                                  <w:tcW w:w="481" w:type="dxa"/>
                                </w:tcPr>
                                <w:p w14:paraId="2EA4C79D" w14:textId="77777777" w:rsidR="00DA596B" w:rsidRDefault="00CF25F6">
                                  <w:pPr>
                                    <w:pStyle w:val="TableParagraph"/>
                                    <w:ind w:left="21"/>
                                    <w:jc w:val="left"/>
                                  </w:pPr>
                                  <w:r>
                                    <w:rPr>
                                      <w:spacing w:val="-10"/>
                                    </w:rPr>
                                    <w:t>2</w:t>
                                  </w:r>
                                </w:p>
                              </w:tc>
                              <w:tc>
                                <w:tcPr>
                                  <w:tcW w:w="1490" w:type="dxa"/>
                                </w:tcPr>
                                <w:p w14:paraId="2EA4C79E" w14:textId="77777777" w:rsidR="00DA596B" w:rsidRDefault="00CF25F6">
                                  <w:pPr>
                                    <w:pStyle w:val="TableParagraph"/>
                                    <w:ind w:right="509"/>
                                  </w:pPr>
                                  <w:r>
                                    <w:t>CBD</w:t>
                                  </w:r>
                                  <w:r>
                                    <w:rPr>
                                      <w:spacing w:val="-5"/>
                                    </w:rPr>
                                    <w:t xml:space="preserve"> </w:t>
                                  </w:r>
                                  <w:r>
                                    <w:rPr>
                                      <w:spacing w:val="-2"/>
                                    </w:rPr>
                                    <w:t>(%AR)</w:t>
                                  </w:r>
                                </w:p>
                              </w:tc>
                              <w:tc>
                                <w:tcPr>
                                  <w:tcW w:w="1328" w:type="dxa"/>
                                </w:tcPr>
                                <w:p w14:paraId="2EA4C79F" w14:textId="77777777" w:rsidR="00DA596B" w:rsidRDefault="00CF25F6">
                                  <w:pPr>
                                    <w:pStyle w:val="TableParagraph"/>
                                    <w:ind w:right="201"/>
                                  </w:pPr>
                                  <w:r>
                                    <w:rPr>
                                      <w:spacing w:val="-2"/>
                                    </w:rPr>
                                    <w:t>003.10</w:t>
                                  </w:r>
                                </w:p>
                              </w:tc>
                              <w:tc>
                                <w:tcPr>
                                  <w:tcW w:w="1693" w:type="dxa"/>
                                </w:tcPr>
                                <w:p w14:paraId="2EA4C7A0" w14:textId="77777777" w:rsidR="00DA596B" w:rsidRDefault="00CF25F6">
                                  <w:pPr>
                                    <w:pStyle w:val="TableParagraph"/>
                                    <w:ind w:left="204"/>
                                    <w:jc w:val="left"/>
                                  </w:pPr>
                                  <w:r>
                                    <w:t>LC-UV,</w:t>
                                  </w:r>
                                  <w:r>
                                    <w:rPr>
                                      <w:spacing w:val="-6"/>
                                    </w:rPr>
                                    <w:t xml:space="preserve"> </w:t>
                                  </w:r>
                                  <w:r>
                                    <w:rPr>
                                      <w:spacing w:val="-2"/>
                                    </w:rPr>
                                    <w:t>other</w:t>
                                  </w:r>
                                </w:p>
                              </w:tc>
                              <w:tc>
                                <w:tcPr>
                                  <w:tcW w:w="838" w:type="dxa"/>
                                </w:tcPr>
                                <w:p w14:paraId="2EA4C7A1" w14:textId="77777777" w:rsidR="00DA596B" w:rsidRDefault="00CF25F6">
                                  <w:pPr>
                                    <w:pStyle w:val="TableParagraph"/>
                                    <w:ind w:right="75"/>
                                    <w:jc w:val="center"/>
                                    <w:rPr>
                                      <w:b/>
                                    </w:rPr>
                                  </w:pPr>
                                  <w:r>
                                    <w:rPr>
                                      <w:b/>
                                      <w:spacing w:val="-5"/>
                                    </w:rPr>
                                    <w:t>149</w:t>
                                  </w:r>
                                </w:p>
                              </w:tc>
                              <w:tc>
                                <w:tcPr>
                                  <w:tcW w:w="1075" w:type="dxa"/>
                                </w:tcPr>
                                <w:p w14:paraId="2EA4C7A2" w14:textId="77777777" w:rsidR="00DA596B" w:rsidRDefault="00CF25F6">
                                  <w:pPr>
                                    <w:pStyle w:val="TableParagraph"/>
                                    <w:ind w:right="141"/>
                                  </w:pPr>
                                  <w:r>
                                    <w:rPr>
                                      <w:spacing w:val="-4"/>
                                    </w:rPr>
                                    <w:t>0.41</w:t>
                                  </w:r>
                                </w:p>
                              </w:tc>
                              <w:tc>
                                <w:tcPr>
                                  <w:tcW w:w="960" w:type="dxa"/>
                                </w:tcPr>
                                <w:p w14:paraId="2EA4C7A3" w14:textId="77777777" w:rsidR="00DA596B" w:rsidRDefault="00CF25F6">
                                  <w:pPr>
                                    <w:pStyle w:val="TableParagraph"/>
                                    <w:ind w:right="156"/>
                                  </w:pPr>
                                  <w:r>
                                    <w:rPr>
                                      <w:spacing w:val="-2"/>
                                    </w:rPr>
                                    <w:t>0.398</w:t>
                                  </w:r>
                                </w:p>
                              </w:tc>
                              <w:tc>
                                <w:tcPr>
                                  <w:tcW w:w="1110" w:type="dxa"/>
                                </w:tcPr>
                                <w:p w14:paraId="2EA4C7A4" w14:textId="77777777" w:rsidR="00DA596B" w:rsidRDefault="00CF25F6">
                                  <w:pPr>
                                    <w:pStyle w:val="TableParagraph"/>
                                    <w:ind w:right="290"/>
                                  </w:pPr>
                                  <w:r>
                                    <w:rPr>
                                      <w:spacing w:val="-2"/>
                                    </w:rPr>
                                    <w:t>0.411</w:t>
                                  </w:r>
                                </w:p>
                              </w:tc>
                              <w:tc>
                                <w:tcPr>
                                  <w:tcW w:w="903" w:type="dxa"/>
                                </w:tcPr>
                                <w:p w14:paraId="2EA4C7A5" w14:textId="77777777" w:rsidR="00DA596B" w:rsidRDefault="00CF25F6">
                                  <w:pPr>
                                    <w:pStyle w:val="TableParagraph"/>
                                    <w:ind w:left="159" w:right="1"/>
                                    <w:jc w:val="center"/>
                                    <w:rPr>
                                      <w:b/>
                                    </w:rPr>
                                  </w:pPr>
                                  <w:r>
                                    <w:rPr>
                                      <w:b/>
                                      <w:spacing w:val="-4"/>
                                    </w:rPr>
                                    <w:t>1.78</w:t>
                                  </w:r>
                                </w:p>
                              </w:tc>
                              <w:tc>
                                <w:tcPr>
                                  <w:tcW w:w="1157" w:type="dxa"/>
                                </w:tcPr>
                                <w:p w14:paraId="2EA4C7A6" w14:textId="77777777" w:rsidR="00DA596B" w:rsidRDefault="00CF25F6">
                                  <w:pPr>
                                    <w:pStyle w:val="TableParagraph"/>
                                    <w:ind w:left="466"/>
                                    <w:jc w:val="left"/>
                                    <w:rPr>
                                      <w:b/>
                                    </w:rPr>
                                  </w:pPr>
                                  <w:r>
                                    <w:rPr>
                                      <w:b/>
                                      <w:color w:val="008000"/>
                                      <w:spacing w:val="-4"/>
                                    </w:rPr>
                                    <w:t>0.39</w:t>
                                  </w:r>
                                </w:p>
                              </w:tc>
                              <w:tc>
                                <w:tcPr>
                                  <w:tcW w:w="1245" w:type="dxa"/>
                                </w:tcPr>
                                <w:p w14:paraId="2EA4C7A7" w14:textId="77777777" w:rsidR="00DA596B" w:rsidRDefault="00CF25F6">
                                  <w:pPr>
                                    <w:pStyle w:val="TableParagraph"/>
                                    <w:ind w:left="499"/>
                                    <w:jc w:val="left"/>
                                  </w:pPr>
                                  <w:r>
                                    <w:rPr>
                                      <w:spacing w:val="-4"/>
                                    </w:rPr>
                                    <w:t>3.27</w:t>
                                  </w:r>
                                </w:p>
                              </w:tc>
                              <w:tc>
                                <w:tcPr>
                                  <w:tcW w:w="799" w:type="dxa"/>
                                </w:tcPr>
                                <w:p w14:paraId="2EA4C7A8" w14:textId="77777777" w:rsidR="00DA596B" w:rsidRDefault="00CF25F6">
                                  <w:pPr>
                                    <w:pStyle w:val="TableParagraph"/>
                                    <w:ind w:left="183"/>
                                    <w:jc w:val="left"/>
                                  </w:pPr>
                                  <w:r>
                                    <w:rPr>
                                      <w:spacing w:val="-5"/>
                                    </w:rPr>
                                    <w:t>0.5</w:t>
                                  </w:r>
                                </w:p>
                              </w:tc>
                              <w:tc>
                                <w:tcPr>
                                  <w:tcW w:w="1035" w:type="dxa"/>
                                </w:tcPr>
                                <w:p w14:paraId="2EA4C7A9" w14:textId="77777777" w:rsidR="00DA596B" w:rsidRDefault="00CF25F6">
                                  <w:pPr>
                                    <w:pStyle w:val="TableParagraph"/>
                                    <w:ind w:right="103"/>
                                    <w:jc w:val="center"/>
                                  </w:pPr>
                                  <w:r>
                                    <w:rPr>
                                      <w:spacing w:val="-4"/>
                                    </w:rPr>
                                    <w:t>11.1</w:t>
                                  </w:r>
                                </w:p>
                              </w:tc>
                              <w:tc>
                                <w:tcPr>
                                  <w:tcW w:w="769" w:type="dxa"/>
                                </w:tcPr>
                                <w:p w14:paraId="2EA4C7AA" w14:textId="77777777" w:rsidR="00DA596B" w:rsidRDefault="00CF25F6">
                                  <w:pPr>
                                    <w:pStyle w:val="TableParagraph"/>
                                    <w:ind w:right="74"/>
                                  </w:pPr>
                                  <w:r>
                                    <w:rPr>
                                      <w:spacing w:val="-10"/>
                                    </w:rPr>
                                    <w:t>0</w:t>
                                  </w:r>
                                </w:p>
                              </w:tc>
                            </w:tr>
                            <w:tr w:rsidR="00DA596B" w14:paraId="2EA4C7BA" w14:textId="77777777">
                              <w:trPr>
                                <w:trHeight w:val="418"/>
                              </w:trPr>
                              <w:tc>
                                <w:tcPr>
                                  <w:tcW w:w="481" w:type="dxa"/>
                                </w:tcPr>
                                <w:p w14:paraId="2EA4C7AC" w14:textId="77777777" w:rsidR="00DA596B" w:rsidRDefault="00CF25F6">
                                  <w:pPr>
                                    <w:pStyle w:val="TableParagraph"/>
                                    <w:ind w:left="21"/>
                                    <w:jc w:val="left"/>
                                  </w:pPr>
                                  <w:r>
                                    <w:rPr>
                                      <w:spacing w:val="-10"/>
                                    </w:rPr>
                                    <w:t>2</w:t>
                                  </w:r>
                                </w:p>
                              </w:tc>
                              <w:tc>
                                <w:tcPr>
                                  <w:tcW w:w="1490" w:type="dxa"/>
                                </w:tcPr>
                                <w:p w14:paraId="2EA4C7AD" w14:textId="77777777" w:rsidR="00DA596B" w:rsidRDefault="00CF25F6">
                                  <w:pPr>
                                    <w:pStyle w:val="TableParagraph"/>
                                    <w:ind w:right="509"/>
                                  </w:pPr>
                                  <w:r>
                                    <w:t>CBD</w:t>
                                  </w:r>
                                  <w:r>
                                    <w:rPr>
                                      <w:spacing w:val="-5"/>
                                    </w:rPr>
                                    <w:t xml:space="preserve"> </w:t>
                                  </w:r>
                                  <w:r>
                                    <w:rPr>
                                      <w:spacing w:val="-2"/>
                                    </w:rPr>
                                    <w:t>(%AR)</w:t>
                                  </w:r>
                                </w:p>
                              </w:tc>
                              <w:tc>
                                <w:tcPr>
                                  <w:tcW w:w="1328" w:type="dxa"/>
                                </w:tcPr>
                                <w:p w14:paraId="2EA4C7AE" w14:textId="77777777" w:rsidR="00DA596B" w:rsidRDefault="00CF25F6">
                                  <w:pPr>
                                    <w:pStyle w:val="TableParagraph"/>
                                    <w:ind w:right="200"/>
                                  </w:pPr>
                                  <w:r>
                                    <w:rPr>
                                      <w:spacing w:val="-2"/>
                                    </w:rPr>
                                    <w:t>003.30</w:t>
                                  </w:r>
                                </w:p>
                              </w:tc>
                              <w:tc>
                                <w:tcPr>
                                  <w:tcW w:w="1693" w:type="dxa"/>
                                </w:tcPr>
                                <w:p w14:paraId="2EA4C7AF"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7B0" w14:textId="77777777" w:rsidR="00DA596B" w:rsidRDefault="00CF25F6">
                                  <w:pPr>
                                    <w:pStyle w:val="TableParagraph"/>
                                    <w:ind w:left="1" w:right="75"/>
                                    <w:jc w:val="center"/>
                                    <w:rPr>
                                      <w:b/>
                                    </w:rPr>
                                  </w:pPr>
                                  <w:r>
                                    <w:rPr>
                                      <w:b/>
                                      <w:spacing w:val="-5"/>
                                    </w:rPr>
                                    <w:t>156</w:t>
                                  </w:r>
                                </w:p>
                              </w:tc>
                              <w:tc>
                                <w:tcPr>
                                  <w:tcW w:w="1075" w:type="dxa"/>
                                </w:tcPr>
                                <w:p w14:paraId="2EA4C7B1" w14:textId="77777777" w:rsidR="00DA596B" w:rsidRDefault="00CF25F6">
                                  <w:pPr>
                                    <w:pStyle w:val="TableParagraph"/>
                                    <w:ind w:right="141"/>
                                  </w:pPr>
                                  <w:r>
                                    <w:rPr>
                                      <w:spacing w:val="-2"/>
                                    </w:rPr>
                                    <w:t>0.4621</w:t>
                                  </w:r>
                                </w:p>
                              </w:tc>
                              <w:tc>
                                <w:tcPr>
                                  <w:tcW w:w="960" w:type="dxa"/>
                                </w:tcPr>
                                <w:p w14:paraId="2EA4C7B2" w14:textId="77777777" w:rsidR="00DA596B" w:rsidRDefault="00CF25F6">
                                  <w:pPr>
                                    <w:pStyle w:val="TableParagraph"/>
                                    <w:ind w:right="156"/>
                                  </w:pPr>
                                  <w:r>
                                    <w:rPr>
                                      <w:spacing w:val="-2"/>
                                    </w:rPr>
                                    <w:t>0.4572</w:t>
                                  </w:r>
                                </w:p>
                              </w:tc>
                              <w:tc>
                                <w:tcPr>
                                  <w:tcW w:w="1110" w:type="dxa"/>
                                </w:tcPr>
                                <w:p w14:paraId="2EA4C7B3" w14:textId="77777777" w:rsidR="00DA596B" w:rsidRDefault="00CF25F6">
                                  <w:pPr>
                                    <w:pStyle w:val="TableParagraph"/>
                                    <w:ind w:right="290"/>
                                  </w:pPr>
                                  <w:r>
                                    <w:rPr>
                                      <w:spacing w:val="-2"/>
                                    </w:rPr>
                                    <w:t>0.4454</w:t>
                                  </w:r>
                                </w:p>
                              </w:tc>
                              <w:tc>
                                <w:tcPr>
                                  <w:tcW w:w="903" w:type="dxa"/>
                                </w:tcPr>
                                <w:p w14:paraId="2EA4C7B4" w14:textId="77777777" w:rsidR="00DA596B" w:rsidRDefault="00CF25F6">
                                  <w:pPr>
                                    <w:pStyle w:val="TableParagraph"/>
                                    <w:ind w:left="159"/>
                                    <w:jc w:val="center"/>
                                    <w:rPr>
                                      <w:b/>
                                    </w:rPr>
                                  </w:pPr>
                                  <w:r>
                                    <w:rPr>
                                      <w:b/>
                                      <w:spacing w:val="-4"/>
                                    </w:rPr>
                                    <w:t>1.89</w:t>
                                  </w:r>
                                </w:p>
                              </w:tc>
                              <w:tc>
                                <w:tcPr>
                                  <w:tcW w:w="1157" w:type="dxa"/>
                                </w:tcPr>
                                <w:p w14:paraId="2EA4C7B5" w14:textId="77777777" w:rsidR="00DA596B" w:rsidRDefault="00CF25F6">
                                  <w:pPr>
                                    <w:pStyle w:val="TableParagraph"/>
                                    <w:ind w:left="466"/>
                                    <w:jc w:val="left"/>
                                    <w:rPr>
                                      <w:b/>
                                    </w:rPr>
                                  </w:pPr>
                                  <w:r>
                                    <w:rPr>
                                      <w:b/>
                                      <w:color w:val="008000"/>
                                      <w:spacing w:val="-4"/>
                                    </w:rPr>
                                    <w:t>0.42</w:t>
                                  </w:r>
                                </w:p>
                              </w:tc>
                              <w:tc>
                                <w:tcPr>
                                  <w:tcW w:w="1245" w:type="dxa"/>
                                </w:tcPr>
                                <w:p w14:paraId="2EA4C7B6" w14:textId="77777777" w:rsidR="00DA596B" w:rsidRDefault="00CF25F6">
                                  <w:pPr>
                                    <w:pStyle w:val="TableParagraph"/>
                                    <w:ind w:left="499"/>
                                    <w:jc w:val="left"/>
                                  </w:pPr>
                                  <w:r>
                                    <w:rPr>
                                      <w:spacing w:val="-4"/>
                                    </w:rPr>
                                    <w:t>3.27</w:t>
                                  </w:r>
                                </w:p>
                              </w:tc>
                              <w:tc>
                                <w:tcPr>
                                  <w:tcW w:w="799" w:type="dxa"/>
                                </w:tcPr>
                                <w:p w14:paraId="2EA4C7B7" w14:textId="77777777" w:rsidR="00DA596B" w:rsidRDefault="00CF25F6">
                                  <w:pPr>
                                    <w:pStyle w:val="TableParagraph"/>
                                    <w:ind w:left="183"/>
                                    <w:jc w:val="left"/>
                                  </w:pPr>
                                  <w:r>
                                    <w:rPr>
                                      <w:spacing w:val="-5"/>
                                    </w:rPr>
                                    <w:t>0.5</w:t>
                                  </w:r>
                                </w:p>
                              </w:tc>
                              <w:tc>
                                <w:tcPr>
                                  <w:tcW w:w="1035" w:type="dxa"/>
                                </w:tcPr>
                                <w:p w14:paraId="2EA4C7B8" w14:textId="77777777" w:rsidR="00DA596B" w:rsidRDefault="00CF25F6">
                                  <w:pPr>
                                    <w:pStyle w:val="TableParagraph"/>
                                    <w:ind w:right="103"/>
                                    <w:jc w:val="center"/>
                                  </w:pPr>
                                  <w:r>
                                    <w:rPr>
                                      <w:spacing w:val="-4"/>
                                    </w:rPr>
                                    <w:t>11.1</w:t>
                                  </w:r>
                                </w:p>
                              </w:tc>
                              <w:tc>
                                <w:tcPr>
                                  <w:tcW w:w="769" w:type="dxa"/>
                                </w:tcPr>
                                <w:p w14:paraId="2EA4C7B9" w14:textId="77777777" w:rsidR="00DA596B" w:rsidRDefault="00CF25F6">
                                  <w:pPr>
                                    <w:pStyle w:val="TableParagraph"/>
                                    <w:ind w:right="73"/>
                                  </w:pPr>
                                  <w:r>
                                    <w:rPr>
                                      <w:spacing w:val="-10"/>
                                    </w:rPr>
                                    <w:t>0</w:t>
                                  </w:r>
                                </w:p>
                              </w:tc>
                            </w:tr>
                            <w:tr w:rsidR="00DA596B" w14:paraId="2EA4C7C9" w14:textId="77777777">
                              <w:trPr>
                                <w:trHeight w:val="418"/>
                              </w:trPr>
                              <w:tc>
                                <w:tcPr>
                                  <w:tcW w:w="481" w:type="dxa"/>
                                </w:tcPr>
                                <w:p w14:paraId="2EA4C7BB" w14:textId="77777777" w:rsidR="00DA596B" w:rsidRDefault="00CF25F6">
                                  <w:pPr>
                                    <w:pStyle w:val="TableParagraph"/>
                                    <w:ind w:left="21"/>
                                    <w:jc w:val="left"/>
                                  </w:pPr>
                                  <w:r>
                                    <w:rPr>
                                      <w:spacing w:val="-10"/>
                                    </w:rPr>
                                    <w:t>2</w:t>
                                  </w:r>
                                </w:p>
                              </w:tc>
                              <w:tc>
                                <w:tcPr>
                                  <w:tcW w:w="1490" w:type="dxa"/>
                                </w:tcPr>
                                <w:p w14:paraId="2EA4C7BC" w14:textId="77777777" w:rsidR="00DA596B" w:rsidRDefault="00CF25F6">
                                  <w:pPr>
                                    <w:pStyle w:val="TableParagraph"/>
                                    <w:ind w:right="509"/>
                                  </w:pPr>
                                  <w:r>
                                    <w:t>CBD</w:t>
                                  </w:r>
                                  <w:r>
                                    <w:rPr>
                                      <w:spacing w:val="-5"/>
                                    </w:rPr>
                                    <w:t xml:space="preserve"> </w:t>
                                  </w:r>
                                  <w:r>
                                    <w:rPr>
                                      <w:spacing w:val="-2"/>
                                    </w:rPr>
                                    <w:t>(%AR)</w:t>
                                  </w:r>
                                </w:p>
                              </w:tc>
                              <w:tc>
                                <w:tcPr>
                                  <w:tcW w:w="1328" w:type="dxa"/>
                                </w:tcPr>
                                <w:p w14:paraId="2EA4C7BD" w14:textId="77777777" w:rsidR="00DA596B" w:rsidRDefault="00CF25F6">
                                  <w:pPr>
                                    <w:pStyle w:val="TableParagraph"/>
                                    <w:ind w:right="200"/>
                                  </w:pPr>
                                  <w:r>
                                    <w:rPr>
                                      <w:spacing w:val="-2"/>
                                    </w:rPr>
                                    <w:t>003.01</w:t>
                                  </w:r>
                                </w:p>
                              </w:tc>
                              <w:tc>
                                <w:tcPr>
                                  <w:tcW w:w="1693" w:type="dxa"/>
                                </w:tcPr>
                                <w:p w14:paraId="2EA4C7BE"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7BF" w14:textId="77777777" w:rsidR="00DA596B" w:rsidRDefault="00CF25F6">
                                  <w:pPr>
                                    <w:pStyle w:val="TableParagraph"/>
                                    <w:ind w:left="1" w:right="75"/>
                                    <w:jc w:val="center"/>
                                    <w:rPr>
                                      <w:b/>
                                    </w:rPr>
                                  </w:pPr>
                                  <w:r>
                                    <w:rPr>
                                      <w:b/>
                                      <w:spacing w:val="-5"/>
                                    </w:rPr>
                                    <w:t>162</w:t>
                                  </w:r>
                                </w:p>
                              </w:tc>
                              <w:tc>
                                <w:tcPr>
                                  <w:tcW w:w="1075" w:type="dxa"/>
                                </w:tcPr>
                                <w:p w14:paraId="2EA4C7C0" w14:textId="77777777" w:rsidR="00DA596B" w:rsidRDefault="00CF25F6">
                                  <w:pPr>
                                    <w:pStyle w:val="TableParagraph"/>
                                    <w:ind w:right="141"/>
                                  </w:pPr>
                                  <w:r>
                                    <w:rPr>
                                      <w:spacing w:val="-2"/>
                                    </w:rPr>
                                    <w:t>0.4077</w:t>
                                  </w:r>
                                </w:p>
                              </w:tc>
                              <w:tc>
                                <w:tcPr>
                                  <w:tcW w:w="960" w:type="dxa"/>
                                </w:tcPr>
                                <w:p w14:paraId="2EA4C7C1" w14:textId="77777777" w:rsidR="00DA596B" w:rsidRDefault="00CF25F6">
                                  <w:pPr>
                                    <w:pStyle w:val="TableParagraph"/>
                                    <w:ind w:right="156"/>
                                  </w:pPr>
                                  <w:r>
                                    <w:rPr>
                                      <w:spacing w:val="-2"/>
                                    </w:rPr>
                                    <w:t>0.3952</w:t>
                                  </w:r>
                                </w:p>
                              </w:tc>
                              <w:tc>
                                <w:tcPr>
                                  <w:tcW w:w="1110" w:type="dxa"/>
                                </w:tcPr>
                                <w:p w14:paraId="2EA4C7C2" w14:textId="77777777" w:rsidR="00DA596B" w:rsidRDefault="00CF25F6">
                                  <w:pPr>
                                    <w:pStyle w:val="TableParagraph"/>
                                    <w:ind w:right="290"/>
                                  </w:pPr>
                                  <w:r>
                                    <w:rPr>
                                      <w:spacing w:val="-2"/>
                                    </w:rPr>
                                    <w:t>0.3930</w:t>
                                  </w:r>
                                </w:p>
                              </w:tc>
                              <w:tc>
                                <w:tcPr>
                                  <w:tcW w:w="903" w:type="dxa"/>
                                </w:tcPr>
                                <w:p w14:paraId="2EA4C7C3" w14:textId="77777777" w:rsidR="00DA596B" w:rsidRDefault="00CF25F6">
                                  <w:pPr>
                                    <w:pStyle w:val="TableParagraph"/>
                                    <w:ind w:left="159"/>
                                    <w:jc w:val="center"/>
                                    <w:rPr>
                                      <w:b/>
                                    </w:rPr>
                                  </w:pPr>
                                  <w:r>
                                    <w:rPr>
                                      <w:b/>
                                      <w:spacing w:val="-4"/>
                                    </w:rPr>
                                    <w:t>1.99</w:t>
                                  </w:r>
                                </w:p>
                              </w:tc>
                              <w:tc>
                                <w:tcPr>
                                  <w:tcW w:w="1157" w:type="dxa"/>
                                </w:tcPr>
                                <w:p w14:paraId="2EA4C7C4" w14:textId="77777777" w:rsidR="00DA596B" w:rsidRDefault="00CF25F6">
                                  <w:pPr>
                                    <w:pStyle w:val="TableParagraph"/>
                                    <w:ind w:left="466"/>
                                    <w:jc w:val="left"/>
                                    <w:rPr>
                                      <w:b/>
                                    </w:rPr>
                                  </w:pPr>
                                  <w:r>
                                    <w:rPr>
                                      <w:b/>
                                      <w:color w:val="008000"/>
                                      <w:spacing w:val="-4"/>
                                    </w:rPr>
                                    <w:t>0.43</w:t>
                                  </w:r>
                                </w:p>
                              </w:tc>
                              <w:tc>
                                <w:tcPr>
                                  <w:tcW w:w="1245" w:type="dxa"/>
                                </w:tcPr>
                                <w:p w14:paraId="2EA4C7C5" w14:textId="77777777" w:rsidR="00DA596B" w:rsidRDefault="00CF25F6">
                                  <w:pPr>
                                    <w:pStyle w:val="TableParagraph"/>
                                    <w:ind w:left="499"/>
                                    <w:jc w:val="left"/>
                                  </w:pPr>
                                  <w:r>
                                    <w:rPr>
                                      <w:spacing w:val="-4"/>
                                    </w:rPr>
                                    <w:t>3.27</w:t>
                                  </w:r>
                                </w:p>
                              </w:tc>
                              <w:tc>
                                <w:tcPr>
                                  <w:tcW w:w="799" w:type="dxa"/>
                                </w:tcPr>
                                <w:p w14:paraId="2EA4C7C6" w14:textId="77777777" w:rsidR="00DA596B" w:rsidRDefault="00CF25F6">
                                  <w:pPr>
                                    <w:pStyle w:val="TableParagraph"/>
                                    <w:ind w:left="183"/>
                                    <w:jc w:val="left"/>
                                  </w:pPr>
                                  <w:r>
                                    <w:rPr>
                                      <w:spacing w:val="-5"/>
                                    </w:rPr>
                                    <w:t>0.5</w:t>
                                  </w:r>
                                </w:p>
                              </w:tc>
                              <w:tc>
                                <w:tcPr>
                                  <w:tcW w:w="1035" w:type="dxa"/>
                                </w:tcPr>
                                <w:p w14:paraId="2EA4C7C7" w14:textId="77777777" w:rsidR="00DA596B" w:rsidRDefault="00CF25F6">
                                  <w:pPr>
                                    <w:pStyle w:val="TableParagraph"/>
                                    <w:ind w:right="103"/>
                                    <w:jc w:val="center"/>
                                  </w:pPr>
                                  <w:r>
                                    <w:rPr>
                                      <w:spacing w:val="-4"/>
                                    </w:rPr>
                                    <w:t>11.1</w:t>
                                  </w:r>
                                </w:p>
                              </w:tc>
                              <w:tc>
                                <w:tcPr>
                                  <w:tcW w:w="769" w:type="dxa"/>
                                </w:tcPr>
                                <w:p w14:paraId="2EA4C7C8" w14:textId="77777777" w:rsidR="00DA596B" w:rsidRDefault="00CF25F6">
                                  <w:pPr>
                                    <w:pStyle w:val="TableParagraph"/>
                                    <w:ind w:right="73"/>
                                  </w:pPr>
                                  <w:r>
                                    <w:rPr>
                                      <w:spacing w:val="-10"/>
                                    </w:rPr>
                                    <w:t>0</w:t>
                                  </w:r>
                                </w:p>
                              </w:tc>
                            </w:tr>
                            <w:tr w:rsidR="00DA596B" w14:paraId="2EA4C7D8" w14:textId="77777777">
                              <w:trPr>
                                <w:trHeight w:val="418"/>
                              </w:trPr>
                              <w:tc>
                                <w:tcPr>
                                  <w:tcW w:w="481" w:type="dxa"/>
                                </w:tcPr>
                                <w:p w14:paraId="2EA4C7CA" w14:textId="77777777" w:rsidR="00DA596B" w:rsidRDefault="00CF25F6">
                                  <w:pPr>
                                    <w:pStyle w:val="TableParagraph"/>
                                    <w:ind w:left="21"/>
                                    <w:jc w:val="left"/>
                                  </w:pPr>
                                  <w:r>
                                    <w:rPr>
                                      <w:spacing w:val="-10"/>
                                    </w:rPr>
                                    <w:t>2</w:t>
                                  </w:r>
                                </w:p>
                              </w:tc>
                              <w:tc>
                                <w:tcPr>
                                  <w:tcW w:w="1490" w:type="dxa"/>
                                </w:tcPr>
                                <w:p w14:paraId="2EA4C7CB" w14:textId="77777777" w:rsidR="00DA596B" w:rsidRDefault="00CF25F6">
                                  <w:pPr>
                                    <w:pStyle w:val="TableParagraph"/>
                                    <w:ind w:right="509"/>
                                  </w:pPr>
                                  <w:r>
                                    <w:t>CBD</w:t>
                                  </w:r>
                                  <w:r>
                                    <w:rPr>
                                      <w:spacing w:val="-5"/>
                                    </w:rPr>
                                    <w:t xml:space="preserve"> </w:t>
                                  </w:r>
                                  <w:r>
                                    <w:rPr>
                                      <w:spacing w:val="-2"/>
                                    </w:rPr>
                                    <w:t>(%AR)</w:t>
                                  </w:r>
                                </w:p>
                              </w:tc>
                              <w:tc>
                                <w:tcPr>
                                  <w:tcW w:w="1328" w:type="dxa"/>
                                </w:tcPr>
                                <w:p w14:paraId="2EA4C7CC" w14:textId="77777777" w:rsidR="00DA596B" w:rsidRDefault="00CF25F6">
                                  <w:pPr>
                                    <w:pStyle w:val="TableParagraph"/>
                                    <w:ind w:right="200"/>
                                  </w:pPr>
                                  <w:r>
                                    <w:rPr>
                                      <w:spacing w:val="-2"/>
                                    </w:rPr>
                                    <w:t>003.10</w:t>
                                  </w:r>
                                </w:p>
                              </w:tc>
                              <w:tc>
                                <w:tcPr>
                                  <w:tcW w:w="1693" w:type="dxa"/>
                                </w:tcPr>
                                <w:p w14:paraId="2EA4C7CD"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7CE" w14:textId="77777777" w:rsidR="00DA596B" w:rsidRDefault="00CF25F6">
                                  <w:pPr>
                                    <w:pStyle w:val="TableParagraph"/>
                                    <w:ind w:left="1" w:right="75"/>
                                    <w:jc w:val="center"/>
                                    <w:rPr>
                                      <w:b/>
                                    </w:rPr>
                                  </w:pPr>
                                  <w:r>
                                    <w:rPr>
                                      <w:b/>
                                      <w:spacing w:val="-5"/>
                                    </w:rPr>
                                    <w:t>152</w:t>
                                  </w:r>
                                </w:p>
                              </w:tc>
                              <w:tc>
                                <w:tcPr>
                                  <w:tcW w:w="1075" w:type="dxa"/>
                                </w:tcPr>
                                <w:p w14:paraId="2EA4C7CF" w14:textId="77777777" w:rsidR="00DA596B" w:rsidRDefault="00CF25F6">
                                  <w:pPr>
                                    <w:pStyle w:val="TableParagraph"/>
                                    <w:ind w:right="141"/>
                                  </w:pPr>
                                  <w:r>
                                    <w:rPr>
                                      <w:spacing w:val="-2"/>
                                    </w:rPr>
                                    <w:t>0.4905</w:t>
                                  </w:r>
                                </w:p>
                              </w:tc>
                              <w:tc>
                                <w:tcPr>
                                  <w:tcW w:w="960" w:type="dxa"/>
                                </w:tcPr>
                                <w:p w14:paraId="2EA4C7D0" w14:textId="77777777" w:rsidR="00DA596B" w:rsidRDefault="00CF25F6">
                                  <w:pPr>
                                    <w:pStyle w:val="TableParagraph"/>
                                    <w:ind w:right="156"/>
                                  </w:pPr>
                                  <w:r>
                                    <w:rPr>
                                      <w:spacing w:val="-2"/>
                                    </w:rPr>
                                    <w:t>0.4703</w:t>
                                  </w:r>
                                </w:p>
                              </w:tc>
                              <w:tc>
                                <w:tcPr>
                                  <w:tcW w:w="1110" w:type="dxa"/>
                                </w:tcPr>
                                <w:p w14:paraId="2EA4C7D1" w14:textId="77777777" w:rsidR="00DA596B" w:rsidRDefault="00CF25F6">
                                  <w:pPr>
                                    <w:pStyle w:val="TableParagraph"/>
                                    <w:ind w:right="290"/>
                                  </w:pPr>
                                  <w:r>
                                    <w:rPr>
                                      <w:spacing w:val="-2"/>
                                    </w:rPr>
                                    <w:t>0.4826</w:t>
                                  </w:r>
                                </w:p>
                              </w:tc>
                              <w:tc>
                                <w:tcPr>
                                  <w:tcW w:w="903" w:type="dxa"/>
                                </w:tcPr>
                                <w:p w14:paraId="2EA4C7D2" w14:textId="77777777" w:rsidR="00DA596B" w:rsidRDefault="00CF25F6">
                                  <w:pPr>
                                    <w:pStyle w:val="TableParagraph"/>
                                    <w:ind w:left="159"/>
                                    <w:jc w:val="center"/>
                                    <w:rPr>
                                      <w:b/>
                                    </w:rPr>
                                  </w:pPr>
                                  <w:r>
                                    <w:rPr>
                                      <w:b/>
                                      <w:spacing w:val="-4"/>
                                    </w:rPr>
                                    <w:t>2.12</w:t>
                                  </w:r>
                                </w:p>
                              </w:tc>
                              <w:tc>
                                <w:tcPr>
                                  <w:tcW w:w="1157" w:type="dxa"/>
                                </w:tcPr>
                                <w:p w14:paraId="2EA4C7D3" w14:textId="77777777" w:rsidR="00DA596B" w:rsidRDefault="00CF25F6">
                                  <w:pPr>
                                    <w:pStyle w:val="TableParagraph"/>
                                    <w:ind w:left="466"/>
                                    <w:jc w:val="left"/>
                                    <w:rPr>
                                      <w:b/>
                                    </w:rPr>
                                  </w:pPr>
                                  <w:r>
                                    <w:rPr>
                                      <w:b/>
                                      <w:color w:val="008000"/>
                                      <w:spacing w:val="-4"/>
                                    </w:rPr>
                                    <w:t>0.48</w:t>
                                  </w:r>
                                </w:p>
                              </w:tc>
                              <w:tc>
                                <w:tcPr>
                                  <w:tcW w:w="1245" w:type="dxa"/>
                                </w:tcPr>
                                <w:p w14:paraId="2EA4C7D4" w14:textId="77777777" w:rsidR="00DA596B" w:rsidRDefault="00CF25F6">
                                  <w:pPr>
                                    <w:pStyle w:val="TableParagraph"/>
                                    <w:ind w:left="499"/>
                                    <w:jc w:val="left"/>
                                  </w:pPr>
                                  <w:r>
                                    <w:rPr>
                                      <w:spacing w:val="-4"/>
                                    </w:rPr>
                                    <w:t>3.27</w:t>
                                  </w:r>
                                </w:p>
                              </w:tc>
                              <w:tc>
                                <w:tcPr>
                                  <w:tcW w:w="799" w:type="dxa"/>
                                </w:tcPr>
                                <w:p w14:paraId="2EA4C7D5" w14:textId="77777777" w:rsidR="00DA596B" w:rsidRDefault="00CF25F6">
                                  <w:pPr>
                                    <w:pStyle w:val="TableParagraph"/>
                                    <w:ind w:left="183"/>
                                    <w:jc w:val="left"/>
                                  </w:pPr>
                                  <w:r>
                                    <w:rPr>
                                      <w:spacing w:val="-5"/>
                                    </w:rPr>
                                    <w:t>0.5</w:t>
                                  </w:r>
                                </w:p>
                              </w:tc>
                              <w:tc>
                                <w:tcPr>
                                  <w:tcW w:w="1035" w:type="dxa"/>
                                </w:tcPr>
                                <w:p w14:paraId="2EA4C7D6" w14:textId="77777777" w:rsidR="00DA596B" w:rsidRDefault="00CF25F6">
                                  <w:pPr>
                                    <w:pStyle w:val="TableParagraph"/>
                                    <w:ind w:right="103"/>
                                    <w:jc w:val="center"/>
                                  </w:pPr>
                                  <w:r>
                                    <w:rPr>
                                      <w:spacing w:val="-4"/>
                                    </w:rPr>
                                    <w:t>11.1</w:t>
                                  </w:r>
                                </w:p>
                              </w:tc>
                              <w:tc>
                                <w:tcPr>
                                  <w:tcW w:w="769" w:type="dxa"/>
                                </w:tcPr>
                                <w:p w14:paraId="2EA4C7D7" w14:textId="77777777" w:rsidR="00DA596B" w:rsidRDefault="00CF25F6">
                                  <w:pPr>
                                    <w:pStyle w:val="TableParagraph"/>
                                    <w:ind w:right="73"/>
                                  </w:pPr>
                                  <w:r>
                                    <w:rPr>
                                      <w:spacing w:val="-10"/>
                                    </w:rPr>
                                    <w:t>0</w:t>
                                  </w:r>
                                </w:p>
                              </w:tc>
                            </w:tr>
                            <w:tr w:rsidR="00DA596B" w14:paraId="2EA4C7E7" w14:textId="77777777">
                              <w:trPr>
                                <w:trHeight w:val="418"/>
                              </w:trPr>
                              <w:tc>
                                <w:tcPr>
                                  <w:tcW w:w="481" w:type="dxa"/>
                                </w:tcPr>
                                <w:p w14:paraId="2EA4C7D9" w14:textId="77777777" w:rsidR="00DA596B" w:rsidRDefault="00CF25F6">
                                  <w:pPr>
                                    <w:pStyle w:val="TableParagraph"/>
                                    <w:ind w:left="21"/>
                                    <w:jc w:val="left"/>
                                  </w:pPr>
                                  <w:r>
                                    <w:rPr>
                                      <w:spacing w:val="-10"/>
                                    </w:rPr>
                                    <w:t>2</w:t>
                                  </w:r>
                                </w:p>
                              </w:tc>
                              <w:tc>
                                <w:tcPr>
                                  <w:tcW w:w="1490" w:type="dxa"/>
                                </w:tcPr>
                                <w:p w14:paraId="2EA4C7DA" w14:textId="77777777" w:rsidR="00DA596B" w:rsidRDefault="00CF25F6">
                                  <w:pPr>
                                    <w:pStyle w:val="TableParagraph"/>
                                    <w:ind w:right="509"/>
                                  </w:pPr>
                                  <w:r>
                                    <w:t>CBD</w:t>
                                  </w:r>
                                  <w:r>
                                    <w:rPr>
                                      <w:spacing w:val="-5"/>
                                    </w:rPr>
                                    <w:t xml:space="preserve"> </w:t>
                                  </w:r>
                                  <w:r>
                                    <w:rPr>
                                      <w:spacing w:val="-2"/>
                                    </w:rPr>
                                    <w:t>(%AR)</w:t>
                                  </w:r>
                                </w:p>
                              </w:tc>
                              <w:tc>
                                <w:tcPr>
                                  <w:tcW w:w="1328" w:type="dxa"/>
                                </w:tcPr>
                                <w:p w14:paraId="2EA4C7DB" w14:textId="77777777" w:rsidR="00DA596B" w:rsidRDefault="00CF25F6">
                                  <w:pPr>
                                    <w:pStyle w:val="TableParagraph"/>
                                    <w:ind w:right="200"/>
                                  </w:pPr>
                                  <w:r>
                                    <w:rPr>
                                      <w:spacing w:val="-2"/>
                                    </w:rPr>
                                    <w:t>003.30</w:t>
                                  </w:r>
                                </w:p>
                              </w:tc>
                              <w:tc>
                                <w:tcPr>
                                  <w:tcW w:w="1693" w:type="dxa"/>
                                </w:tcPr>
                                <w:p w14:paraId="2EA4C7DC"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7DD" w14:textId="77777777" w:rsidR="00DA596B" w:rsidRDefault="00CF25F6">
                                  <w:pPr>
                                    <w:pStyle w:val="TableParagraph"/>
                                    <w:ind w:left="1" w:right="75"/>
                                    <w:jc w:val="center"/>
                                    <w:rPr>
                                      <w:b/>
                                    </w:rPr>
                                  </w:pPr>
                                  <w:r>
                                    <w:rPr>
                                      <w:b/>
                                      <w:spacing w:val="-5"/>
                                    </w:rPr>
                                    <w:t>164</w:t>
                                  </w:r>
                                </w:p>
                              </w:tc>
                              <w:tc>
                                <w:tcPr>
                                  <w:tcW w:w="1075" w:type="dxa"/>
                                </w:tcPr>
                                <w:p w14:paraId="2EA4C7DE" w14:textId="77777777" w:rsidR="00DA596B" w:rsidRDefault="00CF25F6">
                                  <w:pPr>
                                    <w:pStyle w:val="TableParagraph"/>
                                    <w:ind w:right="141"/>
                                  </w:pPr>
                                  <w:r>
                                    <w:rPr>
                                      <w:spacing w:val="-2"/>
                                    </w:rPr>
                                    <w:t>0.3779</w:t>
                                  </w:r>
                                </w:p>
                              </w:tc>
                              <w:tc>
                                <w:tcPr>
                                  <w:tcW w:w="960" w:type="dxa"/>
                                </w:tcPr>
                                <w:p w14:paraId="2EA4C7DF" w14:textId="77777777" w:rsidR="00DA596B" w:rsidRDefault="00CF25F6">
                                  <w:pPr>
                                    <w:pStyle w:val="TableParagraph"/>
                                    <w:ind w:right="156"/>
                                  </w:pPr>
                                  <w:r>
                                    <w:rPr>
                                      <w:spacing w:val="-2"/>
                                    </w:rPr>
                                    <w:t>0.3950</w:t>
                                  </w:r>
                                </w:p>
                              </w:tc>
                              <w:tc>
                                <w:tcPr>
                                  <w:tcW w:w="1110" w:type="dxa"/>
                                </w:tcPr>
                                <w:p w14:paraId="2EA4C7E0" w14:textId="77777777" w:rsidR="00DA596B" w:rsidRDefault="00CF25F6">
                                  <w:pPr>
                                    <w:pStyle w:val="TableParagraph"/>
                                    <w:ind w:right="290"/>
                                  </w:pPr>
                                  <w:r>
                                    <w:rPr>
                                      <w:spacing w:val="-2"/>
                                    </w:rPr>
                                    <w:t>0.3906</w:t>
                                  </w:r>
                                </w:p>
                              </w:tc>
                              <w:tc>
                                <w:tcPr>
                                  <w:tcW w:w="903" w:type="dxa"/>
                                </w:tcPr>
                                <w:p w14:paraId="2EA4C7E1" w14:textId="77777777" w:rsidR="00DA596B" w:rsidRDefault="00CF25F6">
                                  <w:pPr>
                                    <w:pStyle w:val="TableParagraph"/>
                                    <w:ind w:left="159"/>
                                    <w:jc w:val="center"/>
                                    <w:rPr>
                                      <w:b/>
                                    </w:rPr>
                                  </w:pPr>
                                  <w:r>
                                    <w:rPr>
                                      <w:b/>
                                      <w:spacing w:val="-4"/>
                                    </w:rPr>
                                    <w:t>2.29</w:t>
                                  </w:r>
                                </w:p>
                              </w:tc>
                              <w:tc>
                                <w:tcPr>
                                  <w:tcW w:w="1157" w:type="dxa"/>
                                </w:tcPr>
                                <w:p w14:paraId="2EA4C7E2" w14:textId="77777777" w:rsidR="00DA596B" w:rsidRDefault="00CF25F6">
                                  <w:pPr>
                                    <w:pStyle w:val="TableParagraph"/>
                                    <w:ind w:left="579"/>
                                    <w:jc w:val="left"/>
                                    <w:rPr>
                                      <w:b/>
                                    </w:rPr>
                                  </w:pPr>
                                  <w:r>
                                    <w:rPr>
                                      <w:b/>
                                      <w:color w:val="008000"/>
                                      <w:spacing w:val="-5"/>
                                    </w:rPr>
                                    <w:t>0.5</w:t>
                                  </w:r>
                                </w:p>
                              </w:tc>
                              <w:tc>
                                <w:tcPr>
                                  <w:tcW w:w="1245" w:type="dxa"/>
                                </w:tcPr>
                                <w:p w14:paraId="2EA4C7E3" w14:textId="77777777" w:rsidR="00DA596B" w:rsidRDefault="00CF25F6">
                                  <w:pPr>
                                    <w:pStyle w:val="TableParagraph"/>
                                    <w:ind w:left="499"/>
                                    <w:jc w:val="left"/>
                                  </w:pPr>
                                  <w:r>
                                    <w:rPr>
                                      <w:spacing w:val="-4"/>
                                    </w:rPr>
                                    <w:t>3.27</w:t>
                                  </w:r>
                                </w:p>
                              </w:tc>
                              <w:tc>
                                <w:tcPr>
                                  <w:tcW w:w="799" w:type="dxa"/>
                                </w:tcPr>
                                <w:p w14:paraId="2EA4C7E4" w14:textId="77777777" w:rsidR="00DA596B" w:rsidRDefault="00CF25F6">
                                  <w:pPr>
                                    <w:pStyle w:val="TableParagraph"/>
                                    <w:ind w:left="183"/>
                                    <w:jc w:val="left"/>
                                  </w:pPr>
                                  <w:r>
                                    <w:rPr>
                                      <w:spacing w:val="-5"/>
                                    </w:rPr>
                                    <w:t>0.5</w:t>
                                  </w:r>
                                </w:p>
                              </w:tc>
                              <w:tc>
                                <w:tcPr>
                                  <w:tcW w:w="1035" w:type="dxa"/>
                                </w:tcPr>
                                <w:p w14:paraId="2EA4C7E5" w14:textId="77777777" w:rsidR="00DA596B" w:rsidRDefault="00CF25F6">
                                  <w:pPr>
                                    <w:pStyle w:val="TableParagraph"/>
                                    <w:ind w:right="103"/>
                                    <w:jc w:val="center"/>
                                  </w:pPr>
                                  <w:r>
                                    <w:rPr>
                                      <w:spacing w:val="-4"/>
                                    </w:rPr>
                                    <w:t>11.1</w:t>
                                  </w:r>
                                </w:p>
                              </w:tc>
                              <w:tc>
                                <w:tcPr>
                                  <w:tcW w:w="769" w:type="dxa"/>
                                </w:tcPr>
                                <w:p w14:paraId="2EA4C7E6" w14:textId="77777777" w:rsidR="00DA596B" w:rsidRDefault="00CF25F6">
                                  <w:pPr>
                                    <w:pStyle w:val="TableParagraph"/>
                                    <w:ind w:right="73"/>
                                  </w:pPr>
                                  <w:r>
                                    <w:rPr>
                                      <w:spacing w:val="-10"/>
                                    </w:rPr>
                                    <w:t>0</w:t>
                                  </w:r>
                                </w:p>
                              </w:tc>
                            </w:tr>
                            <w:tr w:rsidR="00DA596B" w14:paraId="2EA4C7F6" w14:textId="77777777">
                              <w:trPr>
                                <w:trHeight w:val="418"/>
                              </w:trPr>
                              <w:tc>
                                <w:tcPr>
                                  <w:tcW w:w="481" w:type="dxa"/>
                                </w:tcPr>
                                <w:p w14:paraId="2EA4C7E8" w14:textId="77777777" w:rsidR="00DA596B" w:rsidRDefault="00CF25F6">
                                  <w:pPr>
                                    <w:pStyle w:val="TableParagraph"/>
                                    <w:ind w:left="21"/>
                                    <w:jc w:val="left"/>
                                  </w:pPr>
                                  <w:r>
                                    <w:rPr>
                                      <w:spacing w:val="-10"/>
                                    </w:rPr>
                                    <w:t>2</w:t>
                                  </w:r>
                                </w:p>
                              </w:tc>
                              <w:tc>
                                <w:tcPr>
                                  <w:tcW w:w="1490" w:type="dxa"/>
                                </w:tcPr>
                                <w:p w14:paraId="2EA4C7E9" w14:textId="77777777" w:rsidR="00DA596B" w:rsidRDefault="00CF25F6">
                                  <w:pPr>
                                    <w:pStyle w:val="TableParagraph"/>
                                    <w:ind w:right="509"/>
                                  </w:pPr>
                                  <w:r>
                                    <w:t>CBD</w:t>
                                  </w:r>
                                  <w:r>
                                    <w:rPr>
                                      <w:spacing w:val="-5"/>
                                    </w:rPr>
                                    <w:t xml:space="preserve"> </w:t>
                                  </w:r>
                                  <w:r>
                                    <w:rPr>
                                      <w:spacing w:val="-2"/>
                                    </w:rPr>
                                    <w:t>(%AR)</w:t>
                                  </w:r>
                                </w:p>
                              </w:tc>
                              <w:tc>
                                <w:tcPr>
                                  <w:tcW w:w="1328" w:type="dxa"/>
                                </w:tcPr>
                                <w:p w14:paraId="2EA4C7EA" w14:textId="77777777" w:rsidR="00DA596B" w:rsidRDefault="00CF25F6">
                                  <w:pPr>
                                    <w:pStyle w:val="TableParagraph"/>
                                    <w:ind w:right="200"/>
                                  </w:pPr>
                                  <w:r>
                                    <w:rPr>
                                      <w:spacing w:val="-2"/>
                                    </w:rPr>
                                    <w:t>003.10</w:t>
                                  </w:r>
                                </w:p>
                              </w:tc>
                              <w:tc>
                                <w:tcPr>
                                  <w:tcW w:w="1693" w:type="dxa"/>
                                </w:tcPr>
                                <w:p w14:paraId="2EA4C7EB"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7EC" w14:textId="77777777" w:rsidR="00DA596B" w:rsidRDefault="00CF25F6">
                                  <w:pPr>
                                    <w:pStyle w:val="TableParagraph"/>
                                    <w:ind w:left="1" w:right="75"/>
                                    <w:jc w:val="center"/>
                                    <w:rPr>
                                      <w:b/>
                                    </w:rPr>
                                  </w:pPr>
                                  <w:r>
                                    <w:rPr>
                                      <w:b/>
                                      <w:spacing w:val="-5"/>
                                    </w:rPr>
                                    <w:t>172</w:t>
                                  </w:r>
                                </w:p>
                              </w:tc>
                              <w:tc>
                                <w:tcPr>
                                  <w:tcW w:w="1075" w:type="dxa"/>
                                </w:tcPr>
                                <w:p w14:paraId="2EA4C7ED" w14:textId="77777777" w:rsidR="00DA596B" w:rsidRDefault="00CF25F6">
                                  <w:pPr>
                                    <w:pStyle w:val="TableParagraph"/>
                                    <w:ind w:right="141"/>
                                  </w:pPr>
                                  <w:r>
                                    <w:rPr>
                                      <w:spacing w:val="-4"/>
                                    </w:rPr>
                                    <w:t>0.44</w:t>
                                  </w:r>
                                </w:p>
                              </w:tc>
                              <w:tc>
                                <w:tcPr>
                                  <w:tcW w:w="960" w:type="dxa"/>
                                </w:tcPr>
                                <w:p w14:paraId="2EA4C7EE" w14:textId="77777777" w:rsidR="00DA596B" w:rsidRDefault="00CF25F6">
                                  <w:pPr>
                                    <w:pStyle w:val="TableParagraph"/>
                                    <w:ind w:right="155"/>
                                  </w:pPr>
                                  <w:r>
                                    <w:rPr>
                                      <w:spacing w:val="-4"/>
                                    </w:rPr>
                                    <w:t>0.43</w:t>
                                  </w:r>
                                </w:p>
                              </w:tc>
                              <w:tc>
                                <w:tcPr>
                                  <w:tcW w:w="1110" w:type="dxa"/>
                                </w:tcPr>
                                <w:p w14:paraId="2EA4C7EF" w14:textId="77777777" w:rsidR="00DA596B" w:rsidRDefault="00CF25F6">
                                  <w:pPr>
                                    <w:pStyle w:val="TableParagraph"/>
                                    <w:ind w:right="290"/>
                                  </w:pPr>
                                  <w:r>
                                    <w:rPr>
                                      <w:spacing w:val="-4"/>
                                    </w:rPr>
                                    <w:t>0.42</w:t>
                                  </w:r>
                                </w:p>
                              </w:tc>
                              <w:tc>
                                <w:tcPr>
                                  <w:tcW w:w="903" w:type="dxa"/>
                                </w:tcPr>
                                <w:p w14:paraId="2EA4C7F0" w14:textId="77777777" w:rsidR="00DA596B" w:rsidRDefault="00CF25F6">
                                  <w:pPr>
                                    <w:pStyle w:val="TableParagraph"/>
                                    <w:ind w:left="159"/>
                                    <w:jc w:val="center"/>
                                    <w:rPr>
                                      <w:b/>
                                    </w:rPr>
                                  </w:pPr>
                                  <w:r>
                                    <w:rPr>
                                      <w:b/>
                                      <w:spacing w:val="-4"/>
                                    </w:rPr>
                                    <w:t>2.33</w:t>
                                  </w:r>
                                </w:p>
                              </w:tc>
                              <w:tc>
                                <w:tcPr>
                                  <w:tcW w:w="1157" w:type="dxa"/>
                                </w:tcPr>
                                <w:p w14:paraId="2EA4C7F1" w14:textId="77777777" w:rsidR="00DA596B" w:rsidRDefault="00CF25F6">
                                  <w:pPr>
                                    <w:pStyle w:val="TableParagraph"/>
                                    <w:ind w:left="466"/>
                                    <w:jc w:val="left"/>
                                    <w:rPr>
                                      <w:b/>
                                    </w:rPr>
                                  </w:pPr>
                                  <w:r>
                                    <w:rPr>
                                      <w:b/>
                                      <w:color w:val="008000"/>
                                      <w:spacing w:val="-4"/>
                                    </w:rPr>
                                    <w:t>0.51</w:t>
                                  </w:r>
                                </w:p>
                              </w:tc>
                              <w:tc>
                                <w:tcPr>
                                  <w:tcW w:w="1245" w:type="dxa"/>
                                </w:tcPr>
                                <w:p w14:paraId="2EA4C7F2" w14:textId="77777777" w:rsidR="00DA596B" w:rsidRDefault="00CF25F6">
                                  <w:pPr>
                                    <w:pStyle w:val="TableParagraph"/>
                                    <w:ind w:left="499"/>
                                    <w:jc w:val="left"/>
                                  </w:pPr>
                                  <w:r>
                                    <w:rPr>
                                      <w:spacing w:val="-4"/>
                                    </w:rPr>
                                    <w:t>3.27</w:t>
                                  </w:r>
                                </w:p>
                              </w:tc>
                              <w:tc>
                                <w:tcPr>
                                  <w:tcW w:w="799" w:type="dxa"/>
                                </w:tcPr>
                                <w:p w14:paraId="2EA4C7F3" w14:textId="77777777" w:rsidR="00DA596B" w:rsidRDefault="00CF25F6">
                                  <w:pPr>
                                    <w:pStyle w:val="TableParagraph"/>
                                    <w:ind w:left="183"/>
                                    <w:jc w:val="left"/>
                                  </w:pPr>
                                  <w:r>
                                    <w:rPr>
                                      <w:spacing w:val="-5"/>
                                    </w:rPr>
                                    <w:t>0.5</w:t>
                                  </w:r>
                                </w:p>
                              </w:tc>
                              <w:tc>
                                <w:tcPr>
                                  <w:tcW w:w="1035" w:type="dxa"/>
                                </w:tcPr>
                                <w:p w14:paraId="2EA4C7F4" w14:textId="77777777" w:rsidR="00DA596B" w:rsidRDefault="00CF25F6">
                                  <w:pPr>
                                    <w:pStyle w:val="TableParagraph"/>
                                    <w:ind w:right="103"/>
                                    <w:jc w:val="center"/>
                                  </w:pPr>
                                  <w:r>
                                    <w:rPr>
                                      <w:spacing w:val="-4"/>
                                    </w:rPr>
                                    <w:t>11.1</w:t>
                                  </w:r>
                                </w:p>
                              </w:tc>
                              <w:tc>
                                <w:tcPr>
                                  <w:tcW w:w="769" w:type="dxa"/>
                                </w:tcPr>
                                <w:p w14:paraId="2EA4C7F5" w14:textId="77777777" w:rsidR="00DA596B" w:rsidRDefault="00CF25F6">
                                  <w:pPr>
                                    <w:pStyle w:val="TableParagraph"/>
                                    <w:ind w:right="73"/>
                                  </w:pPr>
                                  <w:r>
                                    <w:rPr>
                                      <w:spacing w:val="-10"/>
                                    </w:rPr>
                                    <w:t>0</w:t>
                                  </w:r>
                                </w:p>
                              </w:tc>
                            </w:tr>
                            <w:tr w:rsidR="00DA596B" w14:paraId="2EA4C805" w14:textId="77777777">
                              <w:trPr>
                                <w:trHeight w:val="418"/>
                              </w:trPr>
                              <w:tc>
                                <w:tcPr>
                                  <w:tcW w:w="481" w:type="dxa"/>
                                </w:tcPr>
                                <w:p w14:paraId="2EA4C7F7" w14:textId="77777777" w:rsidR="00DA596B" w:rsidRDefault="00CF25F6">
                                  <w:pPr>
                                    <w:pStyle w:val="TableParagraph"/>
                                    <w:ind w:left="21"/>
                                    <w:jc w:val="left"/>
                                  </w:pPr>
                                  <w:r>
                                    <w:rPr>
                                      <w:spacing w:val="-10"/>
                                    </w:rPr>
                                    <w:t>2</w:t>
                                  </w:r>
                                </w:p>
                              </w:tc>
                              <w:tc>
                                <w:tcPr>
                                  <w:tcW w:w="1490" w:type="dxa"/>
                                </w:tcPr>
                                <w:p w14:paraId="2EA4C7F8" w14:textId="77777777" w:rsidR="00DA596B" w:rsidRDefault="00CF25F6">
                                  <w:pPr>
                                    <w:pStyle w:val="TableParagraph"/>
                                    <w:ind w:right="509"/>
                                  </w:pPr>
                                  <w:r>
                                    <w:t>CBD</w:t>
                                  </w:r>
                                  <w:r>
                                    <w:rPr>
                                      <w:spacing w:val="-5"/>
                                    </w:rPr>
                                    <w:t xml:space="preserve"> </w:t>
                                  </w:r>
                                  <w:r>
                                    <w:rPr>
                                      <w:spacing w:val="-2"/>
                                    </w:rPr>
                                    <w:t>(%AR)</w:t>
                                  </w:r>
                                </w:p>
                              </w:tc>
                              <w:tc>
                                <w:tcPr>
                                  <w:tcW w:w="1328" w:type="dxa"/>
                                </w:tcPr>
                                <w:p w14:paraId="2EA4C7F9" w14:textId="77777777" w:rsidR="00DA596B" w:rsidRDefault="00CF25F6">
                                  <w:pPr>
                                    <w:pStyle w:val="TableParagraph"/>
                                    <w:ind w:right="200"/>
                                  </w:pPr>
                                  <w:r>
                                    <w:rPr>
                                      <w:spacing w:val="-2"/>
                                    </w:rPr>
                                    <w:t>003.10</w:t>
                                  </w:r>
                                </w:p>
                              </w:tc>
                              <w:tc>
                                <w:tcPr>
                                  <w:tcW w:w="1693" w:type="dxa"/>
                                </w:tcPr>
                                <w:p w14:paraId="2EA4C7FA"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7FB" w14:textId="77777777" w:rsidR="00DA596B" w:rsidRDefault="00CF25F6">
                                  <w:pPr>
                                    <w:pStyle w:val="TableParagraph"/>
                                    <w:ind w:left="1" w:right="75"/>
                                    <w:jc w:val="center"/>
                                    <w:rPr>
                                      <w:b/>
                                    </w:rPr>
                                  </w:pPr>
                                  <w:r>
                                    <w:rPr>
                                      <w:b/>
                                      <w:spacing w:val="-5"/>
                                    </w:rPr>
                                    <w:t>140</w:t>
                                  </w:r>
                                </w:p>
                              </w:tc>
                              <w:tc>
                                <w:tcPr>
                                  <w:tcW w:w="1075" w:type="dxa"/>
                                </w:tcPr>
                                <w:p w14:paraId="2EA4C7FC" w14:textId="77777777" w:rsidR="00DA596B" w:rsidRDefault="00CF25F6">
                                  <w:pPr>
                                    <w:pStyle w:val="TableParagraph"/>
                                    <w:ind w:right="141"/>
                                  </w:pPr>
                                  <w:r>
                                    <w:rPr>
                                      <w:spacing w:val="-2"/>
                                    </w:rPr>
                                    <w:t>0.3273</w:t>
                                  </w:r>
                                </w:p>
                              </w:tc>
                              <w:tc>
                                <w:tcPr>
                                  <w:tcW w:w="960" w:type="dxa"/>
                                </w:tcPr>
                                <w:p w14:paraId="2EA4C7FD" w14:textId="77777777" w:rsidR="00DA596B" w:rsidRDefault="00CF25F6">
                                  <w:pPr>
                                    <w:pStyle w:val="TableParagraph"/>
                                    <w:ind w:right="156"/>
                                  </w:pPr>
                                  <w:r>
                                    <w:rPr>
                                      <w:spacing w:val="-2"/>
                                    </w:rPr>
                                    <w:t>0.3127</w:t>
                                  </w:r>
                                </w:p>
                              </w:tc>
                              <w:tc>
                                <w:tcPr>
                                  <w:tcW w:w="1110" w:type="dxa"/>
                                </w:tcPr>
                                <w:p w14:paraId="2EA4C7FE" w14:textId="77777777" w:rsidR="00DA596B" w:rsidRDefault="00CF25F6">
                                  <w:pPr>
                                    <w:pStyle w:val="TableParagraph"/>
                                    <w:ind w:right="290"/>
                                  </w:pPr>
                                  <w:r>
                                    <w:rPr>
                                      <w:spacing w:val="-2"/>
                                    </w:rPr>
                                    <w:t>0.3275</w:t>
                                  </w:r>
                                </w:p>
                              </w:tc>
                              <w:tc>
                                <w:tcPr>
                                  <w:tcW w:w="903" w:type="dxa"/>
                                </w:tcPr>
                                <w:p w14:paraId="2EA4C7FF" w14:textId="77777777" w:rsidR="00DA596B" w:rsidRDefault="00CF25F6">
                                  <w:pPr>
                                    <w:pStyle w:val="TableParagraph"/>
                                    <w:ind w:left="159"/>
                                    <w:jc w:val="center"/>
                                    <w:rPr>
                                      <w:b/>
                                    </w:rPr>
                                  </w:pPr>
                                  <w:r>
                                    <w:rPr>
                                      <w:b/>
                                      <w:spacing w:val="-4"/>
                                    </w:rPr>
                                    <w:t>2.63</w:t>
                                  </w:r>
                                </w:p>
                              </w:tc>
                              <w:tc>
                                <w:tcPr>
                                  <w:tcW w:w="1157" w:type="dxa"/>
                                </w:tcPr>
                                <w:p w14:paraId="2EA4C800" w14:textId="77777777" w:rsidR="00DA596B" w:rsidRDefault="00CF25F6">
                                  <w:pPr>
                                    <w:pStyle w:val="TableParagraph"/>
                                    <w:ind w:left="466"/>
                                    <w:jc w:val="left"/>
                                    <w:rPr>
                                      <w:b/>
                                    </w:rPr>
                                  </w:pPr>
                                  <w:r>
                                    <w:rPr>
                                      <w:b/>
                                      <w:color w:val="008000"/>
                                      <w:spacing w:val="-4"/>
                                    </w:rPr>
                                    <w:t>0.56</w:t>
                                  </w:r>
                                </w:p>
                              </w:tc>
                              <w:tc>
                                <w:tcPr>
                                  <w:tcW w:w="1245" w:type="dxa"/>
                                </w:tcPr>
                                <w:p w14:paraId="2EA4C801" w14:textId="77777777" w:rsidR="00DA596B" w:rsidRDefault="00CF25F6">
                                  <w:pPr>
                                    <w:pStyle w:val="TableParagraph"/>
                                    <w:ind w:left="499"/>
                                    <w:jc w:val="left"/>
                                  </w:pPr>
                                  <w:r>
                                    <w:rPr>
                                      <w:spacing w:val="-4"/>
                                    </w:rPr>
                                    <w:t>3.27</w:t>
                                  </w:r>
                                </w:p>
                              </w:tc>
                              <w:tc>
                                <w:tcPr>
                                  <w:tcW w:w="799" w:type="dxa"/>
                                </w:tcPr>
                                <w:p w14:paraId="2EA4C802" w14:textId="77777777" w:rsidR="00DA596B" w:rsidRDefault="00CF25F6">
                                  <w:pPr>
                                    <w:pStyle w:val="TableParagraph"/>
                                    <w:ind w:left="183"/>
                                    <w:jc w:val="left"/>
                                  </w:pPr>
                                  <w:r>
                                    <w:rPr>
                                      <w:spacing w:val="-5"/>
                                    </w:rPr>
                                    <w:t>0.5</w:t>
                                  </w:r>
                                </w:p>
                              </w:tc>
                              <w:tc>
                                <w:tcPr>
                                  <w:tcW w:w="1035" w:type="dxa"/>
                                </w:tcPr>
                                <w:p w14:paraId="2EA4C803" w14:textId="77777777" w:rsidR="00DA596B" w:rsidRDefault="00CF25F6">
                                  <w:pPr>
                                    <w:pStyle w:val="TableParagraph"/>
                                    <w:ind w:right="103"/>
                                    <w:jc w:val="center"/>
                                  </w:pPr>
                                  <w:r>
                                    <w:rPr>
                                      <w:spacing w:val="-4"/>
                                    </w:rPr>
                                    <w:t>11.1</w:t>
                                  </w:r>
                                </w:p>
                              </w:tc>
                              <w:tc>
                                <w:tcPr>
                                  <w:tcW w:w="769" w:type="dxa"/>
                                </w:tcPr>
                                <w:p w14:paraId="2EA4C804" w14:textId="77777777" w:rsidR="00DA596B" w:rsidRDefault="00CF25F6">
                                  <w:pPr>
                                    <w:pStyle w:val="TableParagraph"/>
                                    <w:ind w:right="73"/>
                                  </w:pPr>
                                  <w:r>
                                    <w:rPr>
                                      <w:spacing w:val="-10"/>
                                    </w:rPr>
                                    <w:t>0</w:t>
                                  </w:r>
                                </w:p>
                              </w:tc>
                            </w:tr>
                            <w:tr w:rsidR="00DA596B" w14:paraId="2EA4C814" w14:textId="77777777">
                              <w:trPr>
                                <w:trHeight w:val="418"/>
                              </w:trPr>
                              <w:tc>
                                <w:tcPr>
                                  <w:tcW w:w="481" w:type="dxa"/>
                                </w:tcPr>
                                <w:p w14:paraId="2EA4C806" w14:textId="77777777" w:rsidR="00DA596B" w:rsidRDefault="00CF25F6">
                                  <w:pPr>
                                    <w:pStyle w:val="TableParagraph"/>
                                    <w:ind w:left="21"/>
                                    <w:jc w:val="left"/>
                                  </w:pPr>
                                  <w:r>
                                    <w:rPr>
                                      <w:spacing w:val="-10"/>
                                    </w:rPr>
                                    <w:t>2</w:t>
                                  </w:r>
                                </w:p>
                              </w:tc>
                              <w:tc>
                                <w:tcPr>
                                  <w:tcW w:w="1490" w:type="dxa"/>
                                </w:tcPr>
                                <w:p w14:paraId="2EA4C807" w14:textId="77777777" w:rsidR="00DA596B" w:rsidRDefault="00CF25F6">
                                  <w:pPr>
                                    <w:pStyle w:val="TableParagraph"/>
                                    <w:ind w:right="509"/>
                                  </w:pPr>
                                  <w:r>
                                    <w:t>CBD</w:t>
                                  </w:r>
                                  <w:r>
                                    <w:rPr>
                                      <w:spacing w:val="-5"/>
                                    </w:rPr>
                                    <w:t xml:space="preserve"> </w:t>
                                  </w:r>
                                  <w:r>
                                    <w:rPr>
                                      <w:spacing w:val="-2"/>
                                    </w:rPr>
                                    <w:t>(%AR)</w:t>
                                  </w:r>
                                </w:p>
                              </w:tc>
                              <w:tc>
                                <w:tcPr>
                                  <w:tcW w:w="1328" w:type="dxa"/>
                                </w:tcPr>
                                <w:p w14:paraId="2EA4C808" w14:textId="77777777" w:rsidR="00DA596B" w:rsidRDefault="00CF25F6">
                                  <w:pPr>
                                    <w:pStyle w:val="TableParagraph"/>
                                    <w:ind w:right="200"/>
                                  </w:pPr>
                                  <w:r>
                                    <w:rPr>
                                      <w:spacing w:val="-2"/>
                                    </w:rPr>
                                    <w:t>003.02</w:t>
                                  </w:r>
                                </w:p>
                              </w:tc>
                              <w:tc>
                                <w:tcPr>
                                  <w:tcW w:w="1693" w:type="dxa"/>
                                </w:tcPr>
                                <w:p w14:paraId="2EA4C809"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C80A" w14:textId="77777777" w:rsidR="00DA596B" w:rsidRDefault="00CF25F6">
                                  <w:pPr>
                                    <w:pStyle w:val="TableParagraph"/>
                                    <w:ind w:left="1" w:right="75"/>
                                    <w:jc w:val="center"/>
                                    <w:rPr>
                                      <w:b/>
                                    </w:rPr>
                                  </w:pPr>
                                  <w:r>
                                    <w:rPr>
                                      <w:b/>
                                      <w:spacing w:val="-5"/>
                                    </w:rPr>
                                    <w:t>118</w:t>
                                  </w:r>
                                </w:p>
                              </w:tc>
                              <w:tc>
                                <w:tcPr>
                                  <w:tcW w:w="1075" w:type="dxa"/>
                                </w:tcPr>
                                <w:p w14:paraId="2EA4C80B" w14:textId="77777777" w:rsidR="00DA596B" w:rsidRDefault="00CF25F6">
                                  <w:pPr>
                                    <w:pStyle w:val="TableParagraph"/>
                                    <w:ind w:right="142"/>
                                  </w:pPr>
                                  <w:r>
                                    <w:rPr>
                                      <w:spacing w:val="-2"/>
                                    </w:rPr>
                                    <w:t>0.397</w:t>
                                  </w:r>
                                </w:p>
                              </w:tc>
                              <w:tc>
                                <w:tcPr>
                                  <w:tcW w:w="960" w:type="dxa"/>
                                </w:tcPr>
                                <w:p w14:paraId="2EA4C80C" w14:textId="77777777" w:rsidR="00DA596B" w:rsidRDefault="00CF25F6">
                                  <w:pPr>
                                    <w:pStyle w:val="TableParagraph"/>
                                    <w:ind w:right="156"/>
                                  </w:pPr>
                                  <w:r>
                                    <w:rPr>
                                      <w:spacing w:val="-2"/>
                                    </w:rPr>
                                    <w:t>0.416</w:t>
                                  </w:r>
                                </w:p>
                              </w:tc>
                              <w:tc>
                                <w:tcPr>
                                  <w:tcW w:w="1110" w:type="dxa"/>
                                </w:tcPr>
                                <w:p w14:paraId="2EA4C80D" w14:textId="77777777" w:rsidR="00DA596B" w:rsidRDefault="00CF25F6">
                                  <w:pPr>
                                    <w:pStyle w:val="TableParagraph"/>
                                    <w:ind w:right="290"/>
                                  </w:pPr>
                                  <w:r>
                                    <w:rPr>
                                      <w:spacing w:val="-2"/>
                                    </w:rPr>
                                    <w:t>0.399</w:t>
                                  </w:r>
                                </w:p>
                              </w:tc>
                              <w:tc>
                                <w:tcPr>
                                  <w:tcW w:w="903" w:type="dxa"/>
                                </w:tcPr>
                                <w:p w14:paraId="2EA4C80E" w14:textId="77777777" w:rsidR="00DA596B" w:rsidRDefault="00CF25F6">
                                  <w:pPr>
                                    <w:pStyle w:val="TableParagraph"/>
                                    <w:ind w:left="159"/>
                                    <w:jc w:val="center"/>
                                    <w:rPr>
                                      <w:b/>
                                    </w:rPr>
                                  </w:pPr>
                                  <w:r>
                                    <w:rPr>
                                      <w:b/>
                                      <w:spacing w:val="-4"/>
                                    </w:rPr>
                                    <w:t>2.58</w:t>
                                  </w:r>
                                </w:p>
                              </w:tc>
                              <w:tc>
                                <w:tcPr>
                                  <w:tcW w:w="1157" w:type="dxa"/>
                                </w:tcPr>
                                <w:p w14:paraId="2EA4C80F" w14:textId="77777777" w:rsidR="00DA596B" w:rsidRDefault="00CF25F6">
                                  <w:pPr>
                                    <w:pStyle w:val="TableParagraph"/>
                                    <w:ind w:left="466"/>
                                    <w:jc w:val="left"/>
                                    <w:rPr>
                                      <w:b/>
                                    </w:rPr>
                                  </w:pPr>
                                  <w:r>
                                    <w:rPr>
                                      <w:b/>
                                      <w:color w:val="008000"/>
                                      <w:spacing w:val="-4"/>
                                    </w:rPr>
                                    <w:t>0.57</w:t>
                                  </w:r>
                                </w:p>
                              </w:tc>
                              <w:tc>
                                <w:tcPr>
                                  <w:tcW w:w="1245" w:type="dxa"/>
                                </w:tcPr>
                                <w:p w14:paraId="2EA4C810" w14:textId="77777777" w:rsidR="00DA596B" w:rsidRDefault="00CF25F6">
                                  <w:pPr>
                                    <w:pStyle w:val="TableParagraph"/>
                                    <w:ind w:left="499"/>
                                    <w:jc w:val="left"/>
                                  </w:pPr>
                                  <w:r>
                                    <w:rPr>
                                      <w:spacing w:val="-4"/>
                                    </w:rPr>
                                    <w:t>3.27</w:t>
                                  </w:r>
                                </w:p>
                              </w:tc>
                              <w:tc>
                                <w:tcPr>
                                  <w:tcW w:w="799" w:type="dxa"/>
                                </w:tcPr>
                                <w:p w14:paraId="2EA4C811" w14:textId="77777777" w:rsidR="00DA596B" w:rsidRDefault="00CF25F6">
                                  <w:pPr>
                                    <w:pStyle w:val="TableParagraph"/>
                                    <w:ind w:left="183"/>
                                    <w:jc w:val="left"/>
                                  </w:pPr>
                                  <w:r>
                                    <w:rPr>
                                      <w:spacing w:val="-5"/>
                                    </w:rPr>
                                    <w:t>0.5</w:t>
                                  </w:r>
                                </w:p>
                              </w:tc>
                              <w:tc>
                                <w:tcPr>
                                  <w:tcW w:w="1035" w:type="dxa"/>
                                </w:tcPr>
                                <w:p w14:paraId="2EA4C812" w14:textId="77777777" w:rsidR="00DA596B" w:rsidRDefault="00CF25F6">
                                  <w:pPr>
                                    <w:pStyle w:val="TableParagraph"/>
                                    <w:ind w:right="103"/>
                                    <w:jc w:val="center"/>
                                  </w:pPr>
                                  <w:r>
                                    <w:rPr>
                                      <w:spacing w:val="-4"/>
                                    </w:rPr>
                                    <w:t>11.1</w:t>
                                  </w:r>
                                </w:p>
                              </w:tc>
                              <w:tc>
                                <w:tcPr>
                                  <w:tcW w:w="769" w:type="dxa"/>
                                </w:tcPr>
                                <w:p w14:paraId="2EA4C813" w14:textId="77777777" w:rsidR="00DA596B" w:rsidRDefault="00CF25F6">
                                  <w:pPr>
                                    <w:pStyle w:val="TableParagraph"/>
                                    <w:ind w:right="73"/>
                                  </w:pPr>
                                  <w:r>
                                    <w:rPr>
                                      <w:spacing w:val="-10"/>
                                    </w:rPr>
                                    <w:t>0</w:t>
                                  </w:r>
                                </w:p>
                              </w:tc>
                            </w:tr>
                            <w:tr w:rsidR="00DA596B" w14:paraId="2EA4C823" w14:textId="77777777">
                              <w:trPr>
                                <w:trHeight w:val="418"/>
                              </w:trPr>
                              <w:tc>
                                <w:tcPr>
                                  <w:tcW w:w="481" w:type="dxa"/>
                                </w:tcPr>
                                <w:p w14:paraId="2EA4C815" w14:textId="77777777" w:rsidR="00DA596B" w:rsidRDefault="00CF25F6">
                                  <w:pPr>
                                    <w:pStyle w:val="TableParagraph"/>
                                    <w:ind w:left="21"/>
                                    <w:jc w:val="left"/>
                                  </w:pPr>
                                  <w:r>
                                    <w:rPr>
                                      <w:spacing w:val="-10"/>
                                    </w:rPr>
                                    <w:t>2</w:t>
                                  </w:r>
                                </w:p>
                              </w:tc>
                              <w:tc>
                                <w:tcPr>
                                  <w:tcW w:w="1490" w:type="dxa"/>
                                </w:tcPr>
                                <w:p w14:paraId="2EA4C816" w14:textId="77777777" w:rsidR="00DA596B" w:rsidRDefault="00CF25F6">
                                  <w:pPr>
                                    <w:pStyle w:val="TableParagraph"/>
                                    <w:ind w:right="509"/>
                                  </w:pPr>
                                  <w:r>
                                    <w:t>CBD</w:t>
                                  </w:r>
                                  <w:r>
                                    <w:rPr>
                                      <w:spacing w:val="-5"/>
                                    </w:rPr>
                                    <w:t xml:space="preserve"> </w:t>
                                  </w:r>
                                  <w:r>
                                    <w:rPr>
                                      <w:spacing w:val="-2"/>
                                    </w:rPr>
                                    <w:t>(%AR)</w:t>
                                  </w:r>
                                </w:p>
                              </w:tc>
                              <w:tc>
                                <w:tcPr>
                                  <w:tcW w:w="1328" w:type="dxa"/>
                                </w:tcPr>
                                <w:p w14:paraId="2EA4C817" w14:textId="77777777" w:rsidR="00DA596B" w:rsidRDefault="00CF25F6">
                                  <w:pPr>
                                    <w:pStyle w:val="TableParagraph"/>
                                    <w:ind w:right="201"/>
                                  </w:pPr>
                                  <w:r>
                                    <w:rPr>
                                      <w:spacing w:val="-2"/>
                                    </w:rPr>
                                    <w:t>003.10</w:t>
                                  </w:r>
                                </w:p>
                              </w:tc>
                              <w:tc>
                                <w:tcPr>
                                  <w:tcW w:w="1693" w:type="dxa"/>
                                </w:tcPr>
                                <w:p w14:paraId="2EA4C818" w14:textId="77777777" w:rsidR="00DA596B" w:rsidRDefault="00CF25F6">
                                  <w:pPr>
                                    <w:pStyle w:val="TableParagraph"/>
                                    <w:ind w:left="204"/>
                                    <w:jc w:val="left"/>
                                  </w:pPr>
                                  <w:r>
                                    <w:t>LC-UV,</w:t>
                                  </w:r>
                                  <w:r>
                                    <w:rPr>
                                      <w:spacing w:val="-6"/>
                                    </w:rPr>
                                    <w:t xml:space="preserve"> </w:t>
                                  </w:r>
                                  <w:r>
                                    <w:rPr>
                                      <w:spacing w:val="-2"/>
                                    </w:rPr>
                                    <w:t>other</w:t>
                                  </w:r>
                                </w:p>
                              </w:tc>
                              <w:tc>
                                <w:tcPr>
                                  <w:tcW w:w="838" w:type="dxa"/>
                                </w:tcPr>
                                <w:p w14:paraId="2EA4C819" w14:textId="77777777" w:rsidR="00DA596B" w:rsidRDefault="00CF25F6">
                                  <w:pPr>
                                    <w:pStyle w:val="TableParagraph"/>
                                    <w:ind w:right="75"/>
                                    <w:jc w:val="center"/>
                                    <w:rPr>
                                      <w:b/>
                                    </w:rPr>
                                  </w:pPr>
                                  <w:r>
                                    <w:rPr>
                                      <w:b/>
                                      <w:spacing w:val="-5"/>
                                    </w:rPr>
                                    <w:t>144</w:t>
                                  </w:r>
                                </w:p>
                              </w:tc>
                              <w:tc>
                                <w:tcPr>
                                  <w:tcW w:w="1075" w:type="dxa"/>
                                </w:tcPr>
                                <w:p w14:paraId="2EA4C81A" w14:textId="77777777" w:rsidR="00DA596B" w:rsidRDefault="00CF25F6">
                                  <w:pPr>
                                    <w:pStyle w:val="TableParagraph"/>
                                    <w:ind w:right="142"/>
                                  </w:pPr>
                                  <w:r>
                                    <w:rPr>
                                      <w:spacing w:val="-2"/>
                                    </w:rPr>
                                    <w:t>0.5037</w:t>
                                  </w:r>
                                </w:p>
                              </w:tc>
                              <w:tc>
                                <w:tcPr>
                                  <w:tcW w:w="960" w:type="dxa"/>
                                </w:tcPr>
                                <w:p w14:paraId="2EA4C81B" w14:textId="77777777" w:rsidR="00DA596B" w:rsidRDefault="00CF25F6">
                                  <w:pPr>
                                    <w:pStyle w:val="TableParagraph"/>
                                    <w:ind w:right="156"/>
                                  </w:pPr>
                                  <w:r>
                                    <w:rPr>
                                      <w:spacing w:val="-2"/>
                                    </w:rPr>
                                    <w:t>0.4913</w:t>
                                  </w:r>
                                </w:p>
                              </w:tc>
                              <w:tc>
                                <w:tcPr>
                                  <w:tcW w:w="1110" w:type="dxa"/>
                                </w:tcPr>
                                <w:p w14:paraId="2EA4C81C" w14:textId="77777777" w:rsidR="00DA596B" w:rsidRDefault="00CF25F6">
                                  <w:pPr>
                                    <w:pStyle w:val="TableParagraph"/>
                                    <w:ind w:right="290"/>
                                  </w:pPr>
                                  <w:r>
                                    <w:rPr>
                                      <w:spacing w:val="-2"/>
                                    </w:rPr>
                                    <w:t>0.4758</w:t>
                                  </w:r>
                                </w:p>
                              </w:tc>
                              <w:tc>
                                <w:tcPr>
                                  <w:tcW w:w="903" w:type="dxa"/>
                                </w:tcPr>
                                <w:p w14:paraId="2EA4C81D" w14:textId="77777777" w:rsidR="00DA596B" w:rsidRDefault="00CF25F6">
                                  <w:pPr>
                                    <w:pStyle w:val="TableParagraph"/>
                                    <w:ind w:left="159" w:right="1"/>
                                    <w:jc w:val="center"/>
                                    <w:rPr>
                                      <w:b/>
                                    </w:rPr>
                                  </w:pPr>
                                  <w:r>
                                    <w:rPr>
                                      <w:b/>
                                      <w:spacing w:val="-4"/>
                                    </w:rPr>
                                    <w:t>2.85</w:t>
                                  </w:r>
                                </w:p>
                              </w:tc>
                              <w:tc>
                                <w:tcPr>
                                  <w:tcW w:w="1157" w:type="dxa"/>
                                </w:tcPr>
                                <w:p w14:paraId="2EA4C81E" w14:textId="77777777" w:rsidR="00DA596B" w:rsidRDefault="00CF25F6">
                                  <w:pPr>
                                    <w:pStyle w:val="TableParagraph"/>
                                    <w:ind w:left="466"/>
                                    <w:jc w:val="left"/>
                                    <w:rPr>
                                      <w:b/>
                                    </w:rPr>
                                  </w:pPr>
                                  <w:r>
                                    <w:rPr>
                                      <w:b/>
                                      <w:color w:val="008000"/>
                                      <w:spacing w:val="-4"/>
                                    </w:rPr>
                                    <w:t>0.64</w:t>
                                  </w:r>
                                </w:p>
                              </w:tc>
                              <w:tc>
                                <w:tcPr>
                                  <w:tcW w:w="1245" w:type="dxa"/>
                                </w:tcPr>
                                <w:p w14:paraId="2EA4C81F" w14:textId="77777777" w:rsidR="00DA596B" w:rsidRDefault="00CF25F6">
                                  <w:pPr>
                                    <w:pStyle w:val="TableParagraph"/>
                                    <w:ind w:left="499"/>
                                    <w:jc w:val="left"/>
                                  </w:pPr>
                                  <w:r>
                                    <w:rPr>
                                      <w:spacing w:val="-4"/>
                                    </w:rPr>
                                    <w:t>3.27</w:t>
                                  </w:r>
                                </w:p>
                              </w:tc>
                              <w:tc>
                                <w:tcPr>
                                  <w:tcW w:w="799" w:type="dxa"/>
                                </w:tcPr>
                                <w:p w14:paraId="2EA4C820" w14:textId="77777777" w:rsidR="00DA596B" w:rsidRDefault="00CF25F6">
                                  <w:pPr>
                                    <w:pStyle w:val="TableParagraph"/>
                                    <w:ind w:left="183"/>
                                    <w:jc w:val="left"/>
                                  </w:pPr>
                                  <w:r>
                                    <w:rPr>
                                      <w:spacing w:val="-5"/>
                                    </w:rPr>
                                    <w:t>0.5</w:t>
                                  </w:r>
                                </w:p>
                              </w:tc>
                              <w:tc>
                                <w:tcPr>
                                  <w:tcW w:w="1035" w:type="dxa"/>
                                </w:tcPr>
                                <w:p w14:paraId="2EA4C821" w14:textId="77777777" w:rsidR="00DA596B" w:rsidRDefault="00CF25F6">
                                  <w:pPr>
                                    <w:pStyle w:val="TableParagraph"/>
                                    <w:ind w:right="103"/>
                                    <w:jc w:val="center"/>
                                  </w:pPr>
                                  <w:r>
                                    <w:rPr>
                                      <w:spacing w:val="-4"/>
                                    </w:rPr>
                                    <w:t>11.1</w:t>
                                  </w:r>
                                </w:p>
                              </w:tc>
                              <w:tc>
                                <w:tcPr>
                                  <w:tcW w:w="769" w:type="dxa"/>
                                </w:tcPr>
                                <w:p w14:paraId="2EA4C822" w14:textId="77777777" w:rsidR="00DA596B" w:rsidRDefault="00CF25F6">
                                  <w:pPr>
                                    <w:pStyle w:val="TableParagraph"/>
                                    <w:ind w:right="74"/>
                                  </w:pPr>
                                  <w:r>
                                    <w:rPr>
                                      <w:spacing w:val="-10"/>
                                    </w:rPr>
                                    <w:t>0</w:t>
                                  </w:r>
                                </w:p>
                              </w:tc>
                            </w:tr>
                            <w:tr w:rsidR="00DA596B" w14:paraId="2EA4C832" w14:textId="77777777">
                              <w:trPr>
                                <w:trHeight w:val="418"/>
                              </w:trPr>
                              <w:tc>
                                <w:tcPr>
                                  <w:tcW w:w="481" w:type="dxa"/>
                                </w:tcPr>
                                <w:p w14:paraId="2EA4C824" w14:textId="77777777" w:rsidR="00DA596B" w:rsidRDefault="00CF25F6">
                                  <w:pPr>
                                    <w:pStyle w:val="TableParagraph"/>
                                    <w:ind w:left="21"/>
                                    <w:jc w:val="left"/>
                                  </w:pPr>
                                  <w:r>
                                    <w:rPr>
                                      <w:spacing w:val="-10"/>
                                    </w:rPr>
                                    <w:t>2</w:t>
                                  </w:r>
                                </w:p>
                              </w:tc>
                              <w:tc>
                                <w:tcPr>
                                  <w:tcW w:w="1490" w:type="dxa"/>
                                </w:tcPr>
                                <w:p w14:paraId="2EA4C825" w14:textId="77777777" w:rsidR="00DA596B" w:rsidRDefault="00CF25F6">
                                  <w:pPr>
                                    <w:pStyle w:val="TableParagraph"/>
                                    <w:ind w:right="509"/>
                                  </w:pPr>
                                  <w:r>
                                    <w:t>CBD</w:t>
                                  </w:r>
                                  <w:r>
                                    <w:rPr>
                                      <w:spacing w:val="-5"/>
                                    </w:rPr>
                                    <w:t xml:space="preserve"> </w:t>
                                  </w:r>
                                  <w:r>
                                    <w:rPr>
                                      <w:spacing w:val="-2"/>
                                    </w:rPr>
                                    <w:t>(%AR)</w:t>
                                  </w:r>
                                </w:p>
                              </w:tc>
                              <w:tc>
                                <w:tcPr>
                                  <w:tcW w:w="1328" w:type="dxa"/>
                                </w:tcPr>
                                <w:p w14:paraId="2EA4C826" w14:textId="77777777" w:rsidR="00DA596B" w:rsidRDefault="00CF25F6">
                                  <w:pPr>
                                    <w:pStyle w:val="TableParagraph"/>
                                    <w:ind w:right="200"/>
                                  </w:pPr>
                                  <w:r>
                                    <w:rPr>
                                      <w:spacing w:val="-2"/>
                                    </w:rPr>
                                    <w:t>003.10</w:t>
                                  </w:r>
                                </w:p>
                              </w:tc>
                              <w:tc>
                                <w:tcPr>
                                  <w:tcW w:w="1693" w:type="dxa"/>
                                </w:tcPr>
                                <w:p w14:paraId="2EA4C827"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828" w14:textId="77777777" w:rsidR="00DA596B" w:rsidRDefault="00CF25F6">
                                  <w:pPr>
                                    <w:pStyle w:val="TableParagraph"/>
                                    <w:ind w:left="1" w:right="75"/>
                                    <w:jc w:val="center"/>
                                    <w:rPr>
                                      <w:b/>
                                    </w:rPr>
                                  </w:pPr>
                                  <w:r>
                                    <w:rPr>
                                      <w:b/>
                                      <w:spacing w:val="-5"/>
                                    </w:rPr>
                                    <w:t>135</w:t>
                                  </w:r>
                                </w:p>
                              </w:tc>
                              <w:tc>
                                <w:tcPr>
                                  <w:tcW w:w="1075" w:type="dxa"/>
                                </w:tcPr>
                                <w:p w14:paraId="2EA4C829" w14:textId="77777777" w:rsidR="00DA596B" w:rsidRDefault="00CF25F6">
                                  <w:pPr>
                                    <w:pStyle w:val="TableParagraph"/>
                                    <w:ind w:right="141"/>
                                  </w:pPr>
                                  <w:r>
                                    <w:rPr>
                                      <w:spacing w:val="-2"/>
                                    </w:rPr>
                                    <w:t>0.4115</w:t>
                                  </w:r>
                                </w:p>
                              </w:tc>
                              <w:tc>
                                <w:tcPr>
                                  <w:tcW w:w="960" w:type="dxa"/>
                                </w:tcPr>
                                <w:p w14:paraId="2EA4C82A" w14:textId="77777777" w:rsidR="00DA596B" w:rsidRDefault="00CF25F6">
                                  <w:pPr>
                                    <w:pStyle w:val="TableParagraph"/>
                                    <w:ind w:right="156"/>
                                  </w:pPr>
                                  <w:r>
                                    <w:rPr>
                                      <w:spacing w:val="-2"/>
                                    </w:rPr>
                                    <w:t>0.4238</w:t>
                                  </w:r>
                                </w:p>
                              </w:tc>
                              <w:tc>
                                <w:tcPr>
                                  <w:tcW w:w="1110" w:type="dxa"/>
                                </w:tcPr>
                                <w:p w14:paraId="2EA4C82B" w14:textId="77777777" w:rsidR="00DA596B" w:rsidRDefault="00CF25F6">
                                  <w:pPr>
                                    <w:pStyle w:val="TableParagraph"/>
                                    <w:ind w:right="290"/>
                                  </w:pPr>
                                  <w:r>
                                    <w:rPr>
                                      <w:spacing w:val="-2"/>
                                    </w:rPr>
                                    <w:t>0.4396</w:t>
                                  </w:r>
                                </w:p>
                              </w:tc>
                              <w:tc>
                                <w:tcPr>
                                  <w:tcW w:w="903" w:type="dxa"/>
                                </w:tcPr>
                                <w:p w14:paraId="2EA4C82C" w14:textId="77777777" w:rsidR="00DA596B" w:rsidRDefault="00CF25F6">
                                  <w:pPr>
                                    <w:pStyle w:val="TableParagraph"/>
                                    <w:ind w:left="159"/>
                                    <w:jc w:val="center"/>
                                    <w:rPr>
                                      <w:b/>
                                    </w:rPr>
                                  </w:pPr>
                                  <w:r>
                                    <w:rPr>
                                      <w:b/>
                                      <w:spacing w:val="-4"/>
                                    </w:rPr>
                                    <w:t>3.31</w:t>
                                  </w:r>
                                </w:p>
                              </w:tc>
                              <w:tc>
                                <w:tcPr>
                                  <w:tcW w:w="1157" w:type="dxa"/>
                                </w:tcPr>
                                <w:p w14:paraId="2EA4C82D" w14:textId="77777777" w:rsidR="00DA596B" w:rsidRDefault="00CF25F6">
                                  <w:pPr>
                                    <w:pStyle w:val="TableParagraph"/>
                                    <w:ind w:left="466"/>
                                    <w:jc w:val="left"/>
                                    <w:rPr>
                                      <w:b/>
                                    </w:rPr>
                                  </w:pPr>
                                  <w:r>
                                    <w:rPr>
                                      <w:b/>
                                      <w:color w:val="008000"/>
                                      <w:spacing w:val="-4"/>
                                    </w:rPr>
                                    <w:t>0.73</w:t>
                                  </w:r>
                                </w:p>
                              </w:tc>
                              <w:tc>
                                <w:tcPr>
                                  <w:tcW w:w="1245" w:type="dxa"/>
                                </w:tcPr>
                                <w:p w14:paraId="2EA4C82E" w14:textId="77777777" w:rsidR="00DA596B" w:rsidRDefault="00CF25F6">
                                  <w:pPr>
                                    <w:pStyle w:val="TableParagraph"/>
                                    <w:ind w:left="499"/>
                                    <w:jc w:val="left"/>
                                  </w:pPr>
                                  <w:r>
                                    <w:rPr>
                                      <w:spacing w:val="-4"/>
                                    </w:rPr>
                                    <w:t>3.27</w:t>
                                  </w:r>
                                </w:p>
                              </w:tc>
                              <w:tc>
                                <w:tcPr>
                                  <w:tcW w:w="799" w:type="dxa"/>
                                </w:tcPr>
                                <w:p w14:paraId="2EA4C82F" w14:textId="77777777" w:rsidR="00DA596B" w:rsidRDefault="00CF25F6">
                                  <w:pPr>
                                    <w:pStyle w:val="TableParagraph"/>
                                    <w:ind w:left="183"/>
                                    <w:jc w:val="left"/>
                                  </w:pPr>
                                  <w:r>
                                    <w:rPr>
                                      <w:spacing w:val="-5"/>
                                    </w:rPr>
                                    <w:t>0.5</w:t>
                                  </w:r>
                                </w:p>
                              </w:tc>
                              <w:tc>
                                <w:tcPr>
                                  <w:tcW w:w="1035" w:type="dxa"/>
                                </w:tcPr>
                                <w:p w14:paraId="2EA4C830" w14:textId="77777777" w:rsidR="00DA596B" w:rsidRDefault="00CF25F6">
                                  <w:pPr>
                                    <w:pStyle w:val="TableParagraph"/>
                                    <w:ind w:right="103"/>
                                    <w:jc w:val="center"/>
                                  </w:pPr>
                                  <w:r>
                                    <w:rPr>
                                      <w:spacing w:val="-4"/>
                                    </w:rPr>
                                    <w:t>11.1</w:t>
                                  </w:r>
                                </w:p>
                              </w:tc>
                              <w:tc>
                                <w:tcPr>
                                  <w:tcW w:w="769" w:type="dxa"/>
                                </w:tcPr>
                                <w:p w14:paraId="2EA4C831" w14:textId="77777777" w:rsidR="00DA596B" w:rsidRDefault="00CF25F6">
                                  <w:pPr>
                                    <w:pStyle w:val="TableParagraph"/>
                                    <w:ind w:right="73"/>
                                  </w:pPr>
                                  <w:r>
                                    <w:rPr>
                                      <w:spacing w:val="-10"/>
                                    </w:rPr>
                                    <w:t>0</w:t>
                                  </w:r>
                                </w:p>
                              </w:tc>
                            </w:tr>
                            <w:tr w:rsidR="00DA596B" w14:paraId="2EA4C841" w14:textId="77777777">
                              <w:trPr>
                                <w:trHeight w:val="418"/>
                              </w:trPr>
                              <w:tc>
                                <w:tcPr>
                                  <w:tcW w:w="481" w:type="dxa"/>
                                </w:tcPr>
                                <w:p w14:paraId="2EA4C833" w14:textId="77777777" w:rsidR="00DA596B" w:rsidRDefault="00CF25F6">
                                  <w:pPr>
                                    <w:pStyle w:val="TableParagraph"/>
                                    <w:ind w:left="21"/>
                                    <w:jc w:val="left"/>
                                  </w:pPr>
                                  <w:r>
                                    <w:rPr>
                                      <w:spacing w:val="-10"/>
                                    </w:rPr>
                                    <w:t>2</w:t>
                                  </w:r>
                                </w:p>
                              </w:tc>
                              <w:tc>
                                <w:tcPr>
                                  <w:tcW w:w="1490" w:type="dxa"/>
                                </w:tcPr>
                                <w:p w14:paraId="2EA4C834" w14:textId="77777777" w:rsidR="00DA596B" w:rsidRDefault="00CF25F6">
                                  <w:pPr>
                                    <w:pStyle w:val="TableParagraph"/>
                                    <w:ind w:right="509"/>
                                  </w:pPr>
                                  <w:r>
                                    <w:t>CBD</w:t>
                                  </w:r>
                                  <w:r>
                                    <w:rPr>
                                      <w:spacing w:val="-5"/>
                                    </w:rPr>
                                    <w:t xml:space="preserve"> </w:t>
                                  </w:r>
                                  <w:r>
                                    <w:rPr>
                                      <w:spacing w:val="-2"/>
                                    </w:rPr>
                                    <w:t>(%AR)</w:t>
                                  </w:r>
                                </w:p>
                              </w:tc>
                              <w:tc>
                                <w:tcPr>
                                  <w:tcW w:w="1328" w:type="dxa"/>
                                </w:tcPr>
                                <w:p w14:paraId="2EA4C835" w14:textId="77777777" w:rsidR="00DA596B" w:rsidRDefault="00CF25F6">
                                  <w:pPr>
                                    <w:pStyle w:val="TableParagraph"/>
                                    <w:ind w:right="200"/>
                                  </w:pPr>
                                  <w:r>
                                    <w:rPr>
                                      <w:spacing w:val="-2"/>
                                    </w:rPr>
                                    <w:t>003.10</w:t>
                                  </w:r>
                                </w:p>
                              </w:tc>
                              <w:tc>
                                <w:tcPr>
                                  <w:tcW w:w="1693" w:type="dxa"/>
                                </w:tcPr>
                                <w:p w14:paraId="2EA4C836"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837" w14:textId="77777777" w:rsidR="00DA596B" w:rsidRDefault="00CF25F6">
                                  <w:pPr>
                                    <w:pStyle w:val="TableParagraph"/>
                                    <w:ind w:left="1" w:right="75"/>
                                    <w:jc w:val="center"/>
                                    <w:rPr>
                                      <w:b/>
                                    </w:rPr>
                                  </w:pPr>
                                  <w:r>
                                    <w:rPr>
                                      <w:b/>
                                      <w:spacing w:val="-5"/>
                                    </w:rPr>
                                    <w:t>161</w:t>
                                  </w:r>
                                </w:p>
                              </w:tc>
                              <w:tc>
                                <w:tcPr>
                                  <w:tcW w:w="1075" w:type="dxa"/>
                                </w:tcPr>
                                <w:p w14:paraId="2EA4C838" w14:textId="77777777" w:rsidR="00DA596B" w:rsidRDefault="00CF25F6">
                                  <w:pPr>
                                    <w:pStyle w:val="TableParagraph"/>
                                    <w:ind w:right="141"/>
                                  </w:pPr>
                                  <w:r>
                                    <w:rPr>
                                      <w:spacing w:val="-2"/>
                                    </w:rPr>
                                    <w:t>0.4538</w:t>
                                  </w:r>
                                </w:p>
                              </w:tc>
                              <w:tc>
                                <w:tcPr>
                                  <w:tcW w:w="960" w:type="dxa"/>
                                </w:tcPr>
                                <w:p w14:paraId="2EA4C839" w14:textId="77777777" w:rsidR="00DA596B" w:rsidRDefault="00CF25F6">
                                  <w:pPr>
                                    <w:pStyle w:val="TableParagraph"/>
                                    <w:ind w:right="156"/>
                                  </w:pPr>
                                  <w:r>
                                    <w:rPr>
                                      <w:spacing w:val="-2"/>
                                    </w:rPr>
                                    <w:t>0.4238</w:t>
                                  </w:r>
                                </w:p>
                              </w:tc>
                              <w:tc>
                                <w:tcPr>
                                  <w:tcW w:w="1110" w:type="dxa"/>
                                </w:tcPr>
                                <w:p w14:paraId="2EA4C83A" w14:textId="77777777" w:rsidR="00DA596B" w:rsidRDefault="00CF25F6">
                                  <w:pPr>
                                    <w:pStyle w:val="TableParagraph"/>
                                    <w:ind w:right="290"/>
                                  </w:pPr>
                                  <w:r>
                                    <w:rPr>
                                      <w:spacing w:val="-2"/>
                                    </w:rPr>
                                    <w:t>0.4387</w:t>
                                  </w:r>
                                </w:p>
                              </w:tc>
                              <w:tc>
                                <w:tcPr>
                                  <w:tcW w:w="903" w:type="dxa"/>
                                </w:tcPr>
                                <w:p w14:paraId="2EA4C83B" w14:textId="77777777" w:rsidR="00DA596B" w:rsidRDefault="00CF25F6">
                                  <w:pPr>
                                    <w:pStyle w:val="TableParagraph"/>
                                    <w:ind w:left="159"/>
                                    <w:jc w:val="center"/>
                                    <w:rPr>
                                      <w:b/>
                                    </w:rPr>
                                  </w:pPr>
                                  <w:r>
                                    <w:rPr>
                                      <w:b/>
                                      <w:spacing w:val="-4"/>
                                    </w:rPr>
                                    <w:t>3.42</w:t>
                                  </w:r>
                                </w:p>
                              </w:tc>
                              <w:tc>
                                <w:tcPr>
                                  <w:tcW w:w="1157" w:type="dxa"/>
                                </w:tcPr>
                                <w:p w14:paraId="2EA4C83C" w14:textId="77777777" w:rsidR="00DA596B" w:rsidRDefault="00CF25F6">
                                  <w:pPr>
                                    <w:pStyle w:val="TableParagraph"/>
                                    <w:ind w:left="466"/>
                                    <w:jc w:val="left"/>
                                    <w:rPr>
                                      <w:b/>
                                    </w:rPr>
                                  </w:pPr>
                                  <w:r>
                                    <w:rPr>
                                      <w:b/>
                                      <w:color w:val="008000"/>
                                      <w:spacing w:val="-4"/>
                                    </w:rPr>
                                    <w:t>0.76</w:t>
                                  </w:r>
                                </w:p>
                              </w:tc>
                              <w:tc>
                                <w:tcPr>
                                  <w:tcW w:w="1245" w:type="dxa"/>
                                </w:tcPr>
                                <w:p w14:paraId="2EA4C83D" w14:textId="77777777" w:rsidR="00DA596B" w:rsidRDefault="00CF25F6">
                                  <w:pPr>
                                    <w:pStyle w:val="TableParagraph"/>
                                    <w:ind w:left="499"/>
                                    <w:jc w:val="left"/>
                                  </w:pPr>
                                  <w:r>
                                    <w:rPr>
                                      <w:spacing w:val="-4"/>
                                    </w:rPr>
                                    <w:t>3.27</w:t>
                                  </w:r>
                                </w:p>
                              </w:tc>
                              <w:tc>
                                <w:tcPr>
                                  <w:tcW w:w="799" w:type="dxa"/>
                                </w:tcPr>
                                <w:p w14:paraId="2EA4C83E" w14:textId="77777777" w:rsidR="00DA596B" w:rsidRDefault="00CF25F6">
                                  <w:pPr>
                                    <w:pStyle w:val="TableParagraph"/>
                                    <w:ind w:left="183"/>
                                    <w:jc w:val="left"/>
                                  </w:pPr>
                                  <w:r>
                                    <w:rPr>
                                      <w:spacing w:val="-5"/>
                                    </w:rPr>
                                    <w:t>0.5</w:t>
                                  </w:r>
                                </w:p>
                              </w:tc>
                              <w:tc>
                                <w:tcPr>
                                  <w:tcW w:w="1035" w:type="dxa"/>
                                </w:tcPr>
                                <w:p w14:paraId="2EA4C83F" w14:textId="77777777" w:rsidR="00DA596B" w:rsidRDefault="00CF25F6">
                                  <w:pPr>
                                    <w:pStyle w:val="TableParagraph"/>
                                    <w:ind w:right="103"/>
                                    <w:jc w:val="center"/>
                                  </w:pPr>
                                  <w:r>
                                    <w:rPr>
                                      <w:spacing w:val="-4"/>
                                    </w:rPr>
                                    <w:t>11.1</w:t>
                                  </w:r>
                                </w:p>
                              </w:tc>
                              <w:tc>
                                <w:tcPr>
                                  <w:tcW w:w="769" w:type="dxa"/>
                                </w:tcPr>
                                <w:p w14:paraId="2EA4C840" w14:textId="77777777" w:rsidR="00DA596B" w:rsidRDefault="00CF25F6">
                                  <w:pPr>
                                    <w:pStyle w:val="TableParagraph"/>
                                    <w:ind w:right="73"/>
                                  </w:pPr>
                                  <w:r>
                                    <w:rPr>
                                      <w:spacing w:val="-10"/>
                                    </w:rPr>
                                    <w:t>0</w:t>
                                  </w:r>
                                </w:p>
                              </w:tc>
                            </w:tr>
                            <w:tr w:rsidR="00DA596B" w14:paraId="2EA4C850" w14:textId="77777777">
                              <w:trPr>
                                <w:trHeight w:val="418"/>
                              </w:trPr>
                              <w:tc>
                                <w:tcPr>
                                  <w:tcW w:w="481" w:type="dxa"/>
                                </w:tcPr>
                                <w:p w14:paraId="2EA4C842" w14:textId="77777777" w:rsidR="00DA596B" w:rsidRDefault="00CF25F6">
                                  <w:pPr>
                                    <w:pStyle w:val="TableParagraph"/>
                                    <w:ind w:left="21"/>
                                    <w:jc w:val="left"/>
                                  </w:pPr>
                                  <w:r>
                                    <w:rPr>
                                      <w:spacing w:val="-10"/>
                                    </w:rPr>
                                    <w:t>2</w:t>
                                  </w:r>
                                </w:p>
                              </w:tc>
                              <w:tc>
                                <w:tcPr>
                                  <w:tcW w:w="1490" w:type="dxa"/>
                                </w:tcPr>
                                <w:p w14:paraId="2EA4C843" w14:textId="77777777" w:rsidR="00DA596B" w:rsidRDefault="00CF25F6">
                                  <w:pPr>
                                    <w:pStyle w:val="TableParagraph"/>
                                    <w:ind w:right="509"/>
                                  </w:pPr>
                                  <w:r>
                                    <w:t>CBD</w:t>
                                  </w:r>
                                  <w:r>
                                    <w:rPr>
                                      <w:spacing w:val="-5"/>
                                    </w:rPr>
                                    <w:t xml:space="preserve"> </w:t>
                                  </w:r>
                                  <w:r>
                                    <w:rPr>
                                      <w:spacing w:val="-2"/>
                                    </w:rPr>
                                    <w:t>(%AR)</w:t>
                                  </w:r>
                                </w:p>
                              </w:tc>
                              <w:tc>
                                <w:tcPr>
                                  <w:tcW w:w="1328" w:type="dxa"/>
                                </w:tcPr>
                                <w:p w14:paraId="2EA4C844" w14:textId="77777777" w:rsidR="00DA596B" w:rsidRDefault="00CF25F6">
                                  <w:pPr>
                                    <w:pStyle w:val="TableParagraph"/>
                                    <w:ind w:right="200"/>
                                  </w:pPr>
                                  <w:r>
                                    <w:rPr>
                                      <w:spacing w:val="-2"/>
                                    </w:rPr>
                                    <w:t>003.99</w:t>
                                  </w:r>
                                </w:p>
                              </w:tc>
                              <w:tc>
                                <w:tcPr>
                                  <w:tcW w:w="1693" w:type="dxa"/>
                                </w:tcPr>
                                <w:p w14:paraId="2EA4C845" w14:textId="77777777" w:rsidR="00DA596B" w:rsidRDefault="00CF25F6">
                                  <w:pPr>
                                    <w:pStyle w:val="TableParagraph"/>
                                    <w:ind w:left="204"/>
                                    <w:jc w:val="left"/>
                                  </w:pPr>
                                  <w:r>
                                    <w:rPr>
                                      <w:spacing w:val="-2"/>
                                    </w:rPr>
                                    <w:t>Other</w:t>
                                  </w:r>
                                </w:p>
                              </w:tc>
                              <w:tc>
                                <w:tcPr>
                                  <w:tcW w:w="838" w:type="dxa"/>
                                </w:tcPr>
                                <w:p w14:paraId="2EA4C846" w14:textId="77777777" w:rsidR="00DA596B" w:rsidRDefault="00CF25F6">
                                  <w:pPr>
                                    <w:pStyle w:val="TableParagraph"/>
                                    <w:ind w:left="1" w:right="75"/>
                                    <w:jc w:val="center"/>
                                    <w:rPr>
                                      <w:b/>
                                    </w:rPr>
                                  </w:pPr>
                                  <w:r>
                                    <w:rPr>
                                      <w:b/>
                                      <w:spacing w:val="-5"/>
                                    </w:rPr>
                                    <w:t>172</w:t>
                                  </w:r>
                                </w:p>
                              </w:tc>
                              <w:tc>
                                <w:tcPr>
                                  <w:tcW w:w="1075" w:type="dxa"/>
                                </w:tcPr>
                                <w:p w14:paraId="2EA4C847" w14:textId="77777777" w:rsidR="00DA596B" w:rsidRDefault="00CF25F6">
                                  <w:pPr>
                                    <w:pStyle w:val="TableParagraph"/>
                                    <w:ind w:right="141"/>
                                  </w:pPr>
                                  <w:r>
                                    <w:rPr>
                                      <w:spacing w:val="-4"/>
                                    </w:rPr>
                                    <w:t>0.44</w:t>
                                  </w:r>
                                </w:p>
                              </w:tc>
                              <w:tc>
                                <w:tcPr>
                                  <w:tcW w:w="960" w:type="dxa"/>
                                </w:tcPr>
                                <w:p w14:paraId="2EA4C848" w14:textId="77777777" w:rsidR="00DA596B" w:rsidRDefault="00CF25F6">
                                  <w:pPr>
                                    <w:pStyle w:val="TableParagraph"/>
                                    <w:ind w:right="155"/>
                                  </w:pPr>
                                  <w:r>
                                    <w:rPr>
                                      <w:spacing w:val="-4"/>
                                    </w:rPr>
                                    <w:t>0.43</w:t>
                                  </w:r>
                                </w:p>
                              </w:tc>
                              <w:tc>
                                <w:tcPr>
                                  <w:tcW w:w="1110" w:type="dxa"/>
                                </w:tcPr>
                                <w:p w14:paraId="2EA4C849" w14:textId="77777777" w:rsidR="00DA596B" w:rsidRDefault="00CF25F6">
                                  <w:pPr>
                                    <w:pStyle w:val="TableParagraph"/>
                                    <w:ind w:right="290"/>
                                  </w:pPr>
                                  <w:r>
                                    <w:rPr>
                                      <w:spacing w:val="-4"/>
                                    </w:rPr>
                                    <w:t>0.41</w:t>
                                  </w:r>
                                </w:p>
                              </w:tc>
                              <w:tc>
                                <w:tcPr>
                                  <w:tcW w:w="903" w:type="dxa"/>
                                </w:tcPr>
                                <w:p w14:paraId="2EA4C84A" w14:textId="77777777" w:rsidR="00DA596B" w:rsidRDefault="00CF25F6">
                                  <w:pPr>
                                    <w:pStyle w:val="TableParagraph"/>
                                    <w:ind w:left="159"/>
                                    <w:jc w:val="center"/>
                                    <w:rPr>
                                      <w:b/>
                                    </w:rPr>
                                  </w:pPr>
                                  <w:r>
                                    <w:rPr>
                                      <w:b/>
                                      <w:spacing w:val="-4"/>
                                    </w:rPr>
                                    <w:t>3.58</w:t>
                                  </w:r>
                                </w:p>
                              </w:tc>
                              <w:tc>
                                <w:tcPr>
                                  <w:tcW w:w="1157" w:type="dxa"/>
                                </w:tcPr>
                                <w:p w14:paraId="2EA4C84B" w14:textId="77777777" w:rsidR="00DA596B" w:rsidRDefault="00CF25F6">
                                  <w:pPr>
                                    <w:pStyle w:val="TableParagraph"/>
                                    <w:ind w:left="466"/>
                                    <w:jc w:val="left"/>
                                    <w:rPr>
                                      <w:b/>
                                    </w:rPr>
                                  </w:pPr>
                                  <w:r>
                                    <w:rPr>
                                      <w:b/>
                                      <w:color w:val="008000"/>
                                      <w:spacing w:val="-4"/>
                                    </w:rPr>
                                    <w:t>0.79</w:t>
                                  </w:r>
                                </w:p>
                              </w:tc>
                              <w:tc>
                                <w:tcPr>
                                  <w:tcW w:w="1245" w:type="dxa"/>
                                </w:tcPr>
                                <w:p w14:paraId="2EA4C84C" w14:textId="77777777" w:rsidR="00DA596B" w:rsidRDefault="00CF25F6">
                                  <w:pPr>
                                    <w:pStyle w:val="TableParagraph"/>
                                    <w:ind w:left="499"/>
                                    <w:jc w:val="left"/>
                                  </w:pPr>
                                  <w:r>
                                    <w:rPr>
                                      <w:spacing w:val="-4"/>
                                    </w:rPr>
                                    <w:t>3.27</w:t>
                                  </w:r>
                                </w:p>
                              </w:tc>
                              <w:tc>
                                <w:tcPr>
                                  <w:tcW w:w="799" w:type="dxa"/>
                                </w:tcPr>
                                <w:p w14:paraId="2EA4C84D" w14:textId="77777777" w:rsidR="00DA596B" w:rsidRDefault="00CF25F6">
                                  <w:pPr>
                                    <w:pStyle w:val="TableParagraph"/>
                                    <w:ind w:left="183"/>
                                    <w:jc w:val="left"/>
                                  </w:pPr>
                                  <w:r>
                                    <w:rPr>
                                      <w:spacing w:val="-5"/>
                                    </w:rPr>
                                    <w:t>0.5</w:t>
                                  </w:r>
                                </w:p>
                              </w:tc>
                              <w:tc>
                                <w:tcPr>
                                  <w:tcW w:w="1035" w:type="dxa"/>
                                </w:tcPr>
                                <w:p w14:paraId="2EA4C84E" w14:textId="77777777" w:rsidR="00DA596B" w:rsidRDefault="00CF25F6">
                                  <w:pPr>
                                    <w:pStyle w:val="TableParagraph"/>
                                    <w:ind w:right="103"/>
                                    <w:jc w:val="center"/>
                                  </w:pPr>
                                  <w:r>
                                    <w:rPr>
                                      <w:spacing w:val="-4"/>
                                    </w:rPr>
                                    <w:t>11.1</w:t>
                                  </w:r>
                                </w:p>
                              </w:tc>
                              <w:tc>
                                <w:tcPr>
                                  <w:tcW w:w="769" w:type="dxa"/>
                                </w:tcPr>
                                <w:p w14:paraId="2EA4C84F" w14:textId="77777777" w:rsidR="00DA596B" w:rsidRDefault="00CF25F6">
                                  <w:pPr>
                                    <w:pStyle w:val="TableParagraph"/>
                                    <w:ind w:right="73"/>
                                  </w:pPr>
                                  <w:r>
                                    <w:rPr>
                                      <w:spacing w:val="-10"/>
                                    </w:rPr>
                                    <w:t>0</w:t>
                                  </w:r>
                                </w:p>
                              </w:tc>
                            </w:tr>
                            <w:tr w:rsidR="00DA596B" w14:paraId="2EA4C85F" w14:textId="77777777">
                              <w:trPr>
                                <w:trHeight w:val="418"/>
                              </w:trPr>
                              <w:tc>
                                <w:tcPr>
                                  <w:tcW w:w="481" w:type="dxa"/>
                                </w:tcPr>
                                <w:p w14:paraId="2EA4C851" w14:textId="77777777" w:rsidR="00DA596B" w:rsidRDefault="00CF25F6">
                                  <w:pPr>
                                    <w:pStyle w:val="TableParagraph"/>
                                    <w:ind w:left="21"/>
                                    <w:jc w:val="left"/>
                                  </w:pPr>
                                  <w:r>
                                    <w:rPr>
                                      <w:spacing w:val="-10"/>
                                    </w:rPr>
                                    <w:t>2</w:t>
                                  </w:r>
                                </w:p>
                              </w:tc>
                              <w:tc>
                                <w:tcPr>
                                  <w:tcW w:w="1490" w:type="dxa"/>
                                </w:tcPr>
                                <w:p w14:paraId="2EA4C852" w14:textId="77777777" w:rsidR="00DA596B" w:rsidRDefault="00CF25F6">
                                  <w:pPr>
                                    <w:pStyle w:val="TableParagraph"/>
                                    <w:ind w:right="509"/>
                                  </w:pPr>
                                  <w:r>
                                    <w:t>CBD</w:t>
                                  </w:r>
                                  <w:r>
                                    <w:rPr>
                                      <w:spacing w:val="-5"/>
                                    </w:rPr>
                                    <w:t xml:space="preserve"> </w:t>
                                  </w:r>
                                  <w:r>
                                    <w:rPr>
                                      <w:spacing w:val="-2"/>
                                    </w:rPr>
                                    <w:t>(%AR)</w:t>
                                  </w:r>
                                </w:p>
                              </w:tc>
                              <w:tc>
                                <w:tcPr>
                                  <w:tcW w:w="1328" w:type="dxa"/>
                                </w:tcPr>
                                <w:p w14:paraId="2EA4C853" w14:textId="77777777" w:rsidR="00DA596B" w:rsidRDefault="00CF25F6">
                                  <w:pPr>
                                    <w:pStyle w:val="TableParagraph"/>
                                    <w:ind w:right="200"/>
                                  </w:pPr>
                                  <w:r>
                                    <w:rPr>
                                      <w:spacing w:val="-2"/>
                                    </w:rPr>
                                    <w:t>003.10</w:t>
                                  </w:r>
                                </w:p>
                              </w:tc>
                              <w:tc>
                                <w:tcPr>
                                  <w:tcW w:w="1693" w:type="dxa"/>
                                </w:tcPr>
                                <w:p w14:paraId="2EA4C854"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855" w14:textId="77777777" w:rsidR="00DA596B" w:rsidRDefault="00CF25F6">
                                  <w:pPr>
                                    <w:pStyle w:val="TableParagraph"/>
                                    <w:ind w:left="1" w:right="75"/>
                                    <w:jc w:val="center"/>
                                    <w:rPr>
                                      <w:b/>
                                    </w:rPr>
                                  </w:pPr>
                                  <w:r>
                                    <w:rPr>
                                      <w:b/>
                                      <w:spacing w:val="-5"/>
                                    </w:rPr>
                                    <w:t>109</w:t>
                                  </w:r>
                                </w:p>
                              </w:tc>
                              <w:tc>
                                <w:tcPr>
                                  <w:tcW w:w="1075" w:type="dxa"/>
                                </w:tcPr>
                                <w:p w14:paraId="2EA4C856" w14:textId="77777777" w:rsidR="00DA596B" w:rsidRDefault="00CF25F6">
                                  <w:pPr>
                                    <w:pStyle w:val="TableParagraph"/>
                                    <w:ind w:right="142"/>
                                  </w:pPr>
                                  <w:r>
                                    <w:rPr>
                                      <w:spacing w:val="-2"/>
                                    </w:rPr>
                                    <w:t>0.458</w:t>
                                  </w:r>
                                </w:p>
                              </w:tc>
                              <w:tc>
                                <w:tcPr>
                                  <w:tcW w:w="960" w:type="dxa"/>
                                </w:tcPr>
                                <w:p w14:paraId="2EA4C857" w14:textId="77777777" w:rsidR="00DA596B" w:rsidRDefault="00CF25F6">
                                  <w:pPr>
                                    <w:pStyle w:val="TableParagraph"/>
                                    <w:ind w:right="155"/>
                                  </w:pPr>
                                  <w:r>
                                    <w:rPr>
                                      <w:spacing w:val="-4"/>
                                    </w:rPr>
                                    <w:t>0.47</w:t>
                                  </w:r>
                                </w:p>
                              </w:tc>
                              <w:tc>
                                <w:tcPr>
                                  <w:tcW w:w="1110" w:type="dxa"/>
                                </w:tcPr>
                                <w:p w14:paraId="2EA4C858" w14:textId="77777777" w:rsidR="00DA596B" w:rsidRDefault="00CF25F6">
                                  <w:pPr>
                                    <w:pStyle w:val="TableParagraph"/>
                                    <w:ind w:right="290"/>
                                  </w:pPr>
                                  <w:r>
                                    <w:rPr>
                                      <w:spacing w:val="-2"/>
                                    </w:rPr>
                                    <w:t>0.492</w:t>
                                  </w:r>
                                </w:p>
                              </w:tc>
                              <w:tc>
                                <w:tcPr>
                                  <w:tcW w:w="903" w:type="dxa"/>
                                </w:tcPr>
                                <w:p w14:paraId="2EA4C859" w14:textId="77777777" w:rsidR="00DA596B" w:rsidRDefault="00CF25F6">
                                  <w:pPr>
                                    <w:pStyle w:val="TableParagraph"/>
                                    <w:ind w:left="159"/>
                                    <w:jc w:val="center"/>
                                    <w:rPr>
                                      <w:b/>
                                    </w:rPr>
                                  </w:pPr>
                                  <w:r>
                                    <w:rPr>
                                      <w:b/>
                                      <w:spacing w:val="-4"/>
                                    </w:rPr>
                                    <w:t>3.64</w:t>
                                  </w:r>
                                </w:p>
                              </w:tc>
                              <w:tc>
                                <w:tcPr>
                                  <w:tcW w:w="1157" w:type="dxa"/>
                                </w:tcPr>
                                <w:p w14:paraId="2EA4C85A" w14:textId="77777777" w:rsidR="00DA596B" w:rsidRDefault="00CF25F6">
                                  <w:pPr>
                                    <w:pStyle w:val="TableParagraph"/>
                                    <w:ind w:left="466"/>
                                    <w:jc w:val="left"/>
                                    <w:rPr>
                                      <w:b/>
                                    </w:rPr>
                                  </w:pPr>
                                  <w:r>
                                    <w:rPr>
                                      <w:b/>
                                      <w:color w:val="008000"/>
                                      <w:spacing w:val="-4"/>
                                    </w:rPr>
                                    <w:t>0.82</w:t>
                                  </w:r>
                                </w:p>
                              </w:tc>
                              <w:tc>
                                <w:tcPr>
                                  <w:tcW w:w="1245" w:type="dxa"/>
                                </w:tcPr>
                                <w:p w14:paraId="2EA4C85B" w14:textId="77777777" w:rsidR="00DA596B" w:rsidRDefault="00CF25F6">
                                  <w:pPr>
                                    <w:pStyle w:val="TableParagraph"/>
                                    <w:ind w:left="499"/>
                                    <w:jc w:val="left"/>
                                  </w:pPr>
                                  <w:r>
                                    <w:rPr>
                                      <w:spacing w:val="-4"/>
                                    </w:rPr>
                                    <w:t>3.27</w:t>
                                  </w:r>
                                </w:p>
                              </w:tc>
                              <w:tc>
                                <w:tcPr>
                                  <w:tcW w:w="799" w:type="dxa"/>
                                </w:tcPr>
                                <w:p w14:paraId="2EA4C85C" w14:textId="77777777" w:rsidR="00DA596B" w:rsidRDefault="00CF25F6">
                                  <w:pPr>
                                    <w:pStyle w:val="TableParagraph"/>
                                    <w:ind w:left="183"/>
                                    <w:jc w:val="left"/>
                                  </w:pPr>
                                  <w:r>
                                    <w:rPr>
                                      <w:spacing w:val="-5"/>
                                    </w:rPr>
                                    <w:t>0.5</w:t>
                                  </w:r>
                                </w:p>
                              </w:tc>
                              <w:tc>
                                <w:tcPr>
                                  <w:tcW w:w="1035" w:type="dxa"/>
                                </w:tcPr>
                                <w:p w14:paraId="2EA4C85D" w14:textId="77777777" w:rsidR="00DA596B" w:rsidRDefault="00CF25F6">
                                  <w:pPr>
                                    <w:pStyle w:val="TableParagraph"/>
                                    <w:ind w:right="103"/>
                                    <w:jc w:val="center"/>
                                  </w:pPr>
                                  <w:r>
                                    <w:rPr>
                                      <w:spacing w:val="-4"/>
                                    </w:rPr>
                                    <w:t>11.1</w:t>
                                  </w:r>
                                </w:p>
                              </w:tc>
                              <w:tc>
                                <w:tcPr>
                                  <w:tcW w:w="769" w:type="dxa"/>
                                </w:tcPr>
                                <w:p w14:paraId="2EA4C85E" w14:textId="77777777" w:rsidR="00DA596B" w:rsidRDefault="00CF25F6">
                                  <w:pPr>
                                    <w:pStyle w:val="TableParagraph"/>
                                    <w:ind w:right="73"/>
                                  </w:pPr>
                                  <w:r>
                                    <w:rPr>
                                      <w:spacing w:val="-10"/>
                                    </w:rPr>
                                    <w:t>0</w:t>
                                  </w:r>
                                </w:p>
                              </w:tc>
                            </w:tr>
                            <w:tr w:rsidR="00DA596B" w14:paraId="2EA4C86E" w14:textId="77777777">
                              <w:trPr>
                                <w:trHeight w:val="418"/>
                              </w:trPr>
                              <w:tc>
                                <w:tcPr>
                                  <w:tcW w:w="481" w:type="dxa"/>
                                </w:tcPr>
                                <w:p w14:paraId="2EA4C860" w14:textId="77777777" w:rsidR="00DA596B" w:rsidRDefault="00CF25F6">
                                  <w:pPr>
                                    <w:pStyle w:val="TableParagraph"/>
                                    <w:ind w:left="21"/>
                                    <w:jc w:val="left"/>
                                  </w:pPr>
                                  <w:r>
                                    <w:rPr>
                                      <w:spacing w:val="-10"/>
                                    </w:rPr>
                                    <w:t>2</w:t>
                                  </w:r>
                                </w:p>
                              </w:tc>
                              <w:tc>
                                <w:tcPr>
                                  <w:tcW w:w="1490" w:type="dxa"/>
                                </w:tcPr>
                                <w:p w14:paraId="2EA4C861" w14:textId="77777777" w:rsidR="00DA596B" w:rsidRDefault="00CF25F6">
                                  <w:pPr>
                                    <w:pStyle w:val="TableParagraph"/>
                                    <w:ind w:right="509"/>
                                  </w:pPr>
                                  <w:r>
                                    <w:t>CBD</w:t>
                                  </w:r>
                                  <w:r>
                                    <w:rPr>
                                      <w:spacing w:val="-5"/>
                                    </w:rPr>
                                    <w:t xml:space="preserve"> </w:t>
                                  </w:r>
                                  <w:r>
                                    <w:rPr>
                                      <w:spacing w:val="-2"/>
                                    </w:rPr>
                                    <w:t>(%AR)</w:t>
                                  </w:r>
                                </w:p>
                              </w:tc>
                              <w:tc>
                                <w:tcPr>
                                  <w:tcW w:w="1328" w:type="dxa"/>
                                </w:tcPr>
                                <w:p w14:paraId="2EA4C862" w14:textId="77777777" w:rsidR="00DA596B" w:rsidRDefault="00CF25F6">
                                  <w:pPr>
                                    <w:pStyle w:val="TableParagraph"/>
                                    <w:ind w:right="200"/>
                                  </w:pPr>
                                  <w:r>
                                    <w:rPr>
                                      <w:spacing w:val="-2"/>
                                    </w:rPr>
                                    <w:t>003.01</w:t>
                                  </w:r>
                                </w:p>
                              </w:tc>
                              <w:tc>
                                <w:tcPr>
                                  <w:tcW w:w="1693" w:type="dxa"/>
                                </w:tcPr>
                                <w:p w14:paraId="2EA4C863"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864" w14:textId="77777777" w:rsidR="00DA596B" w:rsidRDefault="00CF25F6">
                                  <w:pPr>
                                    <w:pStyle w:val="TableParagraph"/>
                                    <w:ind w:left="1" w:right="75"/>
                                    <w:jc w:val="center"/>
                                    <w:rPr>
                                      <w:b/>
                                    </w:rPr>
                                  </w:pPr>
                                  <w:r>
                                    <w:rPr>
                                      <w:b/>
                                      <w:spacing w:val="-5"/>
                                    </w:rPr>
                                    <w:t>168</w:t>
                                  </w:r>
                                </w:p>
                              </w:tc>
                              <w:tc>
                                <w:tcPr>
                                  <w:tcW w:w="1075" w:type="dxa"/>
                                </w:tcPr>
                                <w:p w14:paraId="2EA4C865" w14:textId="77777777" w:rsidR="00DA596B" w:rsidRDefault="00CF25F6">
                                  <w:pPr>
                                    <w:pStyle w:val="TableParagraph"/>
                                    <w:ind w:right="142"/>
                                  </w:pPr>
                                  <w:r>
                                    <w:rPr>
                                      <w:spacing w:val="-2"/>
                                    </w:rPr>
                                    <w:t>0.436</w:t>
                                  </w:r>
                                </w:p>
                              </w:tc>
                              <w:tc>
                                <w:tcPr>
                                  <w:tcW w:w="960" w:type="dxa"/>
                                </w:tcPr>
                                <w:p w14:paraId="2EA4C866" w14:textId="77777777" w:rsidR="00DA596B" w:rsidRDefault="00CF25F6">
                                  <w:pPr>
                                    <w:pStyle w:val="TableParagraph"/>
                                    <w:ind w:right="156"/>
                                  </w:pPr>
                                  <w:r>
                                    <w:rPr>
                                      <w:spacing w:val="-2"/>
                                    </w:rPr>
                                    <w:t>0.469</w:t>
                                  </w:r>
                                </w:p>
                              </w:tc>
                              <w:tc>
                                <w:tcPr>
                                  <w:tcW w:w="1110" w:type="dxa"/>
                                </w:tcPr>
                                <w:p w14:paraId="2EA4C867" w14:textId="77777777" w:rsidR="00DA596B" w:rsidRDefault="00CF25F6">
                                  <w:pPr>
                                    <w:pStyle w:val="TableParagraph"/>
                                    <w:ind w:right="290"/>
                                  </w:pPr>
                                  <w:r>
                                    <w:rPr>
                                      <w:spacing w:val="-2"/>
                                    </w:rPr>
                                    <w:t>0.462</w:t>
                                  </w:r>
                                </w:p>
                              </w:tc>
                              <w:tc>
                                <w:tcPr>
                                  <w:tcW w:w="903" w:type="dxa"/>
                                </w:tcPr>
                                <w:p w14:paraId="2EA4C868" w14:textId="77777777" w:rsidR="00DA596B" w:rsidRDefault="00CF25F6">
                                  <w:pPr>
                                    <w:pStyle w:val="TableParagraph"/>
                                    <w:ind w:left="159"/>
                                    <w:jc w:val="center"/>
                                    <w:rPr>
                                      <w:b/>
                                    </w:rPr>
                                  </w:pPr>
                                  <w:r>
                                    <w:rPr>
                                      <w:b/>
                                      <w:spacing w:val="-4"/>
                                    </w:rPr>
                                    <w:t>3.82</w:t>
                                  </w:r>
                                </w:p>
                              </w:tc>
                              <w:tc>
                                <w:tcPr>
                                  <w:tcW w:w="1157" w:type="dxa"/>
                                </w:tcPr>
                                <w:p w14:paraId="2EA4C869" w14:textId="77777777" w:rsidR="00DA596B" w:rsidRDefault="00CF25F6">
                                  <w:pPr>
                                    <w:pStyle w:val="TableParagraph"/>
                                    <w:ind w:left="466"/>
                                    <w:jc w:val="left"/>
                                    <w:rPr>
                                      <w:b/>
                                    </w:rPr>
                                  </w:pPr>
                                  <w:r>
                                    <w:rPr>
                                      <w:b/>
                                      <w:color w:val="008000"/>
                                      <w:spacing w:val="-4"/>
                                    </w:rPr>
                                    <w:t>0.85</w:t>
                                  </w:r>
                                </w:p>
                              </w:tc>
                              <w:tc>
                                <w:tcPr>
                                  <w:tcW w:w="1245" w:type="dxa"/>
                                </w:tcPr>
                                <w:p w14:paraId="2EA4C86A" w14:textId="77777777" w:rsidR="00DA596B" w:rsidRDefault="00CF25F6">
                                  <w:pPr>
                                    <w:pStyle w:val="TableParagraph"/>
                                    <w:ind w:left="499"/>
                                    <w:jc w:val="left"/>
                                  </w:pPr>
                                  <w:r>
                                    <w:rPr>
                                      <w:spacing w:val="-4"/>
                                    </w:rPr>
                                    <w:t>3.27</w:t>
                                  </w:r>
                                </w:p>
                              </w:tc>
                              <w:tc>
                                <w:tcPr>
                                  <w:tcW w:w="799" w:type="dxa"/>
                                </w:tcPr>
                                <w:p w14:paraId="2EA4C86B" w14:textId="77777777" w:rsidR="00DA596B" w:rsidRDefault="00CF25F6">
                                  <w:pPr>
                                    <w:pStyle w:val="TableParagraph"/>
                                    <w:ind w:left="183"/>
                                    <w:jc w:val="left"/>
                                  </w:pPr>
                                  <w:r>
                                    <w:rPr>
                                      <w:spacing w:val="-5"/>
                                    </w:rPr>
                                    <w:t>0.5</w:t>
                                  </w:r>
                                </w:p>
                              </w:tc>
                              <w:tc>
                                <w:tcPr>
                                  <w:tcW w:w="1035" w:type="dxa"/>
                                </w:tcPr>
                                <w:p w14:paraId="2EA4C86C" w14:textId="77777777" w:rsidR="00DA596B" w:rsidRDefault="00CF25F6">
                                  <w:pPr>
                                    <w:pStyle w:val="TableParagraph"/>
                                    <w:ind w:right="103"/>
                                    <w:jc w:val="center"/>
                                  </w:pPr>
                                  <w:r>
                                    <w:rPr>
                                      <w:spacing w:val="-4"/>
                                    </w:rPr>
                                    <w:t>11.1</w:t>
                                  </w:r>
                                </w:p>
                              </w:tc>
                              <w:tc>
                                <w:tcPr>
                                  <w:tcW w:w="769" w:type="dxa"/>
                                </w:tcPr>
                                <w:p w14:paraId="2EA4C86D" w14:textId="77777777" w:rsidR="00DA596B" w:rsidRDefault="00CF25F6">
                                  <w:pPr>
                                    <w:pStyle w:val="TableParagraph"/>
                                    <w:ind w:right="73"/>
                                  </w:pPr>
                                  <w:r>
                                    <w:rPr>
                                      <w:spacing w:val="-10"/>
                                    </w:rPr>
                                    <w:t>0</w:t>
                                  </w:r>
                                </w:p>
                              </w:tc>
                            </w:tr>
                            <w:tr w:rsidR="00DA596B" w14:paraId="2EA4C87D" w14:textId="77777777">
                              <w:trPr>
                                <w:trHeight w:val="418"/>
                              </w:trPr>
                              <w:tc>
                                <w:tcPr>
                                  <w:tcW w:w="481" w:type="dxa"/>
                                </w:tcPr>
                                <w:p w14:paraId="2EA4C86F" w14:textId="77777777" w:rsidR="00DA596B" w:rsidRDefault="00CF25F6">
                                  <w:pPr>
                                    <w:pStyle w:val="TableParagraph"/>
                                    <w:ind w:left="21"/>
                                    <w:jc w:val="left"/>
                                  </w:pPr>
                                  <w:r>
                                    <w:rPr>
                                      <w:spacing w:val="-10"/>
                                    </w:rPr>
                                    <w:t>2</w:t>
                                  </w:r>
                                </w:p>
                              </w:tc>
                              <w:tc>
                                <w:tcPr>
                                  <w:tcW w:w="1490" w:type="dxa"/>
                                </w:tcPr>
                                <w:p w14:paraId="2EA4C870" w14:textId="77777777" w:rsidR="00DA596B" w:rsidRDefault="00CF25F6">
                                  <w:pPr>
                                    <w:pStyle w:val="TableParagraph"/>
                                    <w:ind w:right="509"/>
                                  </w:pPr>
                                  <w:r>
                                    <w:t>CBD</w:t>
                                  </w:r>
                                  <w:r>
                                    <w:rPr>
                                      <w:spacing w:val="-5"/>
                                    </w:rPr>
                                    <w:t xml:space="preserve"> </w:t>
                                  </w:r>
                                  <w:r>
                                    <w:rPr>
                                      <w:spacing w:val="-2"/>
                                    </w:rPr>
                                    <w:t>(%AR)</w:t>
                                  </w:r>
                                </w:p>
                              </w:tc>
                              <w:tc>
                                <w:tcPr>
                                  <w:tcW w:w="1328" w:type="dxa"/>
                                </w:tcPr>
                                <w:p w14:paraId="2EA4C871" w14:textId="77777777" w:rsidR="00DA596B" w:rsidRDefault="00CF25F6">
                                  <w:pPr>
                                    <w:pStyle w:val="TableParagraph"/>
                                    <w:ind w:right="200"/>
                                  </w:pPr>
                                  <w:r>
                                    <w:rPr>
                                      <w:spacing w:val="-2"/>
                                    </w:rPr>
                                    <w:t>003.01</w:t>
                                  </w:r>
                                </w:p>
                              </w:tc>
                              <w:tc>
                                <w:tcPr>
                                  <w:tcW w:w="1693" w:type="dxa"/>
                                </w:tcPr>
                                <w:p w14:paraId="2EA4C872"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873" w14:textId="77777777" w:rsidR="00DA596B" w:rsidRDefault="00CF25F6">
                                  <w:pPr>
                                    <w:pStyle w:val="TableParagraph"/>
                                    <w:ind w:left="1" w:right="75"/>
                                    <w:jc w:val="center"/>
                                    <w:rPr>
                                      <w:b/>
                                    </w:rPr>
                                  </w:pPr>
                                  <w:r>
                                    <w:rPr>
                                      <w:b/>
                                      <w:spacing w:val="-5"/>
                                    </w:rPr>
                                    <w:t>160</w:t>
                                  </w:r>
                                </w:p>
                              </w:tc>
                              <w:tc>
                                <w:tcPr>
                                  <w:tcW w:w="1075" w:type="dxa"/>
                                </w:tcPr>
                                <w:p w14:paraId="2EA4C874" w14:textId="77777777" w:rsidR="00DA596B" w:rsidRDefault="00CF25F6">
                                  <w:pPr>
                                    <w:pStyle w:val="TableParagraph"/>
                                    <w:ind w:right="141"/>
                                  </w:pPr>
                                  <w:r>
                                    <w:rPr>
                                      <w:spacing w:val="-4"/>
                                    </w:rPr>
                                    <w:t>0.45</w:t>
                                  </w:r>
                                </w:p>
                              </w:tc>
                              <w:tc>
                                <w:tcPr>
                                  <w:tcW w:w="960" w:type="dxa"/>
                                </w:tcPr>
                                <w:p w14:paraId="2EA4C875" w14:textId="77777777" w:rsidR="00DA596B" w:rsidRDefault="00CF25F6">
                                  <w:pPr>
                                    <w:pStyle w:val="TableParagraph"/>
                                    <w:ind w:right="155"/>
                                  </w:pPr>
                                  <w:r>
                                    <w:rPr>
                                      <w:spacing w:val="-4"/>
                                    </w:rPr>
                                    <w:t>0.45</w:t>
                                  </w:r>
                                </w:p>
                              </w:tc>
                              <w:tc>
                                <w:tcPr>
                                  <w:tcW w:w="1110" w:type="dxa"/>
                                </w:tcPr>
                                <w:p w14:paraId="2EA4C876" w14:textId="77777777" w:rsidR="00DA596B" w:rsidRDefault="00CF25F6">
                                  <w:pPr>
                                    <w:pStyle w:val="TableParagraph"/>
                                    <w:ind w:right="290"/>
                                  </w:pPr>
                                  <w:r>
                                    <w:rPr>
                                      <w:spacing w:val="-4"/>
                                    </w:rPr>
                                    <w:t>0.42</w:t>
                                  </w:r>
                                </w:p>
                              </w:tc>
                              <w:tc>
                                <w:tcPr>
                                  <w:tcW w:w="903" w:type="dxa"/>
                                </w:tcPr>
                                <w:p w14:paraId="2EA4C877" w14:textId="77777777" w:rsidR="00DA596B" w:rsidRDefault="00CF25F6">
                                  <w:pPr>
                                    <w:pStyle w:val="TableParagraph"/>
                                    <w:ind w:left="159"/>
                                    <w:jc w:val="center"/>
                                    <w:rPr>
                                      <w:b/>
                                    </w:rPr>
                                  </w:pPr>
                                  <w:r>
                                    <w:rPr>
                                      <w:b/>
                                      <w:spacing w:val="-4"/>
                                    </w:rPr>
                                    <w:t>3.94</w:t>
                                  </w:r>
                                </w:p>
                              </w:tc>
                              <w:tc>
                                <w:tcPr>
                                  <w:tcW w:w="1157" w:type="dxa"/>
                                </w:tcPr>
                                <w:p w14:paraId="2EA4C878" w14:textId="77777777" w:rsidR="00DA596B" w:rsidRDefault="00CF25F6">
                                  <w:pPr>
                                    <w:pStyle w:val="TableParagraph"/>
                                    <w:ind w:left="466"/>
                                    <w:jc w:val="left"/>
                                    <w:rPr>
                                      <w:b/>
                                    </w:rPr>
                                  </w:pPr>
                                  <w:r>
                                    <w:rPr>
                                      <w:b/>
                                      <w:color w:val="008000"/>
                                      <w:spacing w:val="-4"/>
                                    </w:rPr>
                                    <w:t>0.87</w:t>
                                  </w:r>
                                </w:p>
                              </w:tc>
                              <w:tc>
                                <w:tcPr>
                                  <w:tcW w:w="1245" w:type="dxa"/>
                                </w:tcPr>
                                <w:p w14:paraId="2EA4C879" w14:textId="77777777" w:rsidR="00DA596B" w:rsidRDefault="00CF25F6">
                                  <w:pPr>
                                    <w:pStyle w:val="TableParagraph"/>
                                    <w:ind w:left="499"/>
                                    <w:jc w:val="left"/>
                                  </w:pPr>
                                  <w:r>
                                    <w:rPr>
                                      <w:spacing w:val="-4"/>
                                    </w:rPr>
                                    <w:t>3.27</w:t>
                                  </w:r>
                                </w:p>
                              </w:tc>
                              <w:tc>
                                <w:tcPr>
                                  <w:tcW w:w="799" w:type="dxa"/>
                                </w:tcPr>
                                <w:p w14:paraId="2EA4C87A" w14:textId="77777777" w:rsidR="00DA596B" w:rsidRDefault="00CF25F6">
                                  <w:pPr>
                                    <w:pStyle w:val="TableParagraph"/>
                                    <w:ind w:left="183"/>
                                    <w:jc w:val="left"/>
                                  </w:pPr>
                                  <w:r>
                                    <w:rPr>
                                      <w:spacing w:val="-5"/>
                                    </w:rPr>
                                    <w:t>0.5</w:t>
                                  </w:r>
                                </w:p>
                              </w:tc>
                              <w:tc>
                                <w:tcPr>
                                  <w:tcW w:w="1035" w:type="dxa"/>
                                </w:tcPr>
                                <w:p w14:paraId="2EA4C87B" w14:textId="77777777" w:rsidR="00DA596B" w:rsidRDefault="00CF25F6">
                                  <w:pPr>
                                    <w:pStyle w:val="TableParagraph"/>
                                    <w:ind w:right="103"/>
                                    <w:jc w:val="center"/>
                                  </w:pPr>
                                  <w:r>
                                    <w:rPr>
                                      <w:spacing w:val="-4"/>
                                    </w:rPr>
                                    <w:t>11.1</w:t>
                                  </w:r>
                                </w:p>
                              </w:tc>
                              <w:tc>
                                <w:tcPr>
                                  <w:tcW w:w="769" w:type="dxa"/>
                                </w:tcPr>
                                <w:p w14:paraId="2EA4C87C" w14:textId="77777777" w:rsidR="00DA596B" w:rsidRDefault="00CF25F6">
                                  <w:pPr>
                                    <w:pStyle w:val="TableParagraph"/>
                                    <w:ind w:right="73"/>
                                  </w:pPr>
                                  <w:r>
                                    <w:rPr>
                                      <w:spacing w:val="-10"/>
                                    </w:rPr>
                                    <w:t>0</w:t>
                                  </w:r>
                                </w:p>
                              </w:tc>
                            </w:tr>
                            <w:tr w:rsidR="00DA596B" w14:paraId="2EA4C88C" w14:textId="77777777">
                              <w:trPr>
                                <w:trHeight w:val="418"/>
                              </w:trPr>
                              <w:tc>
                                <w:tcPr>
                                  <w:tcW w:w="481" w:type="dxa"/>
                                </w:tcPr>
                                <w:p w14:paraId="2EA4C87E" w14:textId="77777777" w:rsidR="00DA596B" w:rsidRDefault="00CF25F6">
                                  <w:pPr>
                                    <w:pStyle w:val="TableParagraph"/>
                                    <w:ind w:left="21"/>
                                    <w:jc w:val="left"/>
                                  </w:pPr>
                                  <w:r>
                                    <w:rPr>
                                      <w:spacing w:val="-10"/>
                                    </w:rPr>
                                    <w:t>2</w:t>
                                  </w:r>
                                </w:p>
                              </w:tc>
                              <w:tc>
                                <w:tcPr>
                                  <w:tcW w:w="1490" w:type="dxa"/>
                                </w:tcPr>
                                <w:p w14:paraId="2EA4C87F" w14:textId="77777777" w:rsidR="00DA596B" w:rsidRDefault="00CF25F6">
                                  <w:pPr>
                                    <w:pStyle w:val="TableParagraph"/>
                                    <w:ind w:right="509"/>
                                  </w:pPr>
                                  <w:r>
                                    <w:t>CBD</w:t>
                                  </w:r>
                                  <w:r>
                                    <w:rPr>
                                      <w:spacing w:val="-5"/>
                                    </w:rPr>
                                    <w:t xml:space="preserve"> </w:t>
                                  </w:r>
                                  <w:r>
                                    <w:rPr>
                                      <w:spacing w:val="-2"/>
                                    </w:rPr>
                                    <w:t>(%AR)</w:t>
                                  </w:r>
                                </w:p>
                              </w:tc>
                              <w:tc>
                                <w:tcPr>
                                  <w:tcW w:w="1328" w:type="dxa"/>
                                </w:tcPr>
                                <w:p w14:paraId="2EA4C880" w14:textId="77777777" w:rsidR="00DA596B" w:rsidRDefault="00CF25F6">
                                  <w:pPr>
                                    <w:pStyle w:val="TableParagraph"/>
                                    <w:ind w:right="200"/>
                                  </w:pPr>
                                  <w:r>
                                    <w:rPr>
                                      <w:spacing w:val="-2"/>
                                    </w:rPr>
                                    <w:t>003.10</w:t>
                                  </w:r>
                                </w:p>
                              </w:tc>
                              <w:tc>
                                <w:tcPr>
                                  <w:tcW w:w="1693" w:type="dxa"/>
                                </w:tcPr>
                                <w:p w14:paraId="2EA4C881"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882" w14:textId="77777777" w:rsidR="00DA596B" w:rsidRDefault="00CF25F6">
                                  <w:pPr>
                                    <w:pStyle w:val="TableParagraph"/>
                                    <w:ind w:left="1" w:right="75"/>
                                    <w:jc w:val="center"/>
                                    <w:rPr>
                                      <w:b/>
                                    </w:rPr>
                                  </w:pPr>
                                  <w:r>
                                    <w:rPr>
                                      <w:b/>
                                      <w:spacing w:val="-5"/>
                                    </w:rPr>
                                    <w:t>141</w:t>
                                  </w:r>
                                </w:p>
                              </w:tc>
                              <w:tc>
                                <w:tcPr>
                                  <w:tcW w:w="1075" w:type="dxa"/>
                                </w:tcPr>
                                <w:p w14:paraId="2EA4C883" w14:textId="77777777" w:rsidR="00DA596B" w:rsidRDefault="00CF25F6">
                                  <w:pPr>
                                    <w:pStyle w:val="TableParagraph"/>
                                    <w:ind w:right="141"/>
                                  </w:pPr>
                                  <w:r>
                                    <w:rPr>
                                      <w:spacing w:val="-2"/>
                                    </w:rPr>
                                    <w:t>0.4485</w:t>
                                  </w:r>
                                </w:p>
                              </w:tc>
                              <w:tc>
                                <w:tcPr>
                                  <w:tcW w:w="960" w:type="dxa"/>
                                </w:tcPr>
                                <w:p w14:paraId="2EA4C884" w14:textId="77777777" w:rsidR="00DA596B" w:rsidRDefault="00CF25F6">
                                  <w:pPr>
                                    <w:pStyle w:val="TableParagraph"/>
                                    <w:ind w:right="156"/>
                                  </w:pPr>
                                  <w:r>
                                    <w:rPr>
                                      <w:spacing w:val="-2"/>
                                    </w:rPr>
                                    <w:t>0.4145</w:t>
                                  </w:r>
                                </w:p>
                              </w:tc>
                              <w:tc>
                                <w:tcPr>
                                  <w:tcW w:w="1110" w:type="dxa"/>
                                </w:tcPr>
                                <w:p w14:paraId="2EA4C885" w14:textId="77777777" w:rsidR="00DA596B" w:rsidRDefault="00CF25F6">
                                  <w:pPr>
                                    <w:pStyle w:val="TableParagraph"/>
                                    <w:ind w:right="290"/>
                                  </w:pPr>
                                  <w:r>
                                    <w:rPr>
                                      <w:spacing w:val="-2"/>
                                    </w:rPr>
                                    <w:t>0.4405</w:t>
                                  </w:r>
                                </w:p>
                              </w:tc>
                              <w:tc>
                                <w:tcPr>
                                  <w:tcW w:w="903" w:type="dxa"/>
                                </w:tcPr>
                                <w:p w14:paraId="2EA4C886" w14:textId="77777777" w:rsidR="00DA596B" w:rsidRDefault="00CF25F6">
                                  <w:pPr>
                                    <w:pStyle w:val="TableParagraph"/>
                                    <w:ind w:left="159"/>
                                    <w:jc w:val="center"/>
                                    <w:rPr>
                                      <w:b/>
                                    </w:rPr>
                                  </w:pPr>
                                  <w:r>
                                    <w:rPr>
                                      <w:b/>
                                      <w:spacing w:val="-4"/>
                                    </w:rPr>
                                    <w:t>4.09</w:t>
                                  </w:r>
                                </w:p>
                              </w:tc>
                              <w:tc>
                                <w:tcPr>
                                  <w:tcW w:w="1157" w:type="dxa"/>
                                </w:tcPr>
                                <w:p w14:paraId="2EA4C887" w14:textId="77777777" w:rsidR="00DA596B" w:rsidRDefault="00CF25F6">
                                  <w:pPr>
                                    <w:pStyle w:val="TableParagraph"/>
                                    <w:ind w:left="579"/>
                                    <w:jc w:val="left"/>
                                    <w:rPr>
                                      <w:b/>
                                    </w:rPr>
                                  </w:pPr>
                                  <w:r>
                                    <w:rPr>
                                      <w:b/>
                                      <w:color w:val="008000"/>
                                      <w:spacing w:val="-5"/>
                                    </w:rPr>
                                    <w:t>0.9</w:t>
                                  </w:r>
                                </w:p>
                              </w:tc>
                              <w:tc>
                                <w:tcPr>
                                  <w:tcW w:w="1245" w:type="dxa"/>
                                </w:tcPr>
                                <w:p w14:paraId="2EA4C888" w14:textId="77777777" w:rsidR="00DA596B" w:rsidRDefault="00CF25F6">
                                  <w:pPr>
                                    <w:pStyle w:val="TableParagraph"/>
                                    <w:ind w:left="499"/>
                                    <w:jc w:val="left"/>
                                  </w:pPr>
                                  <w:r>
                                    <w:rPr>
                                      <w:spacing w:val="-4"/>
                                    </w:rPr>
                                    <w:t>3.27</w:t>
                                  </w:r>
                                </w:p>
                              </w:tc>
                              <w:tc>
                                <w:tcPr>
                                  <w:tcW w:w="799" w:type="dxa"/>
                                </w:tcPr>
                                <w:p w14:paraId="2EA4C889" w14:textId="77777777" w:rsidR="00DA596B" w:rsidRDefault="00CF25F6">
                                  <w:pPr>
                                    <w:pStyle w:val="TableParagraph"/>
                                    <w:ind w:left="183"/>
                                    <w:jc w:val="left"/>
                                  </w:pPr>
                                  <w:r>
                                    <w:rPr>
                                      <w:spacing w:val="-5"/>
                                    </w:rPr>
                                    <w:t>0.5</w:t>
                                  </w:r>
                                </w:p>
                              </w:tc>
                              <w:tc>
                                <w:tcPr>
                                  <w:tcW w:w="1035" w:type="dxa"/>
                                </w:tcPr>
                                <w:p w14:paraId="2EA4C88A" w14:textId="77777777" w:rsidR="00DA596B" w:rsidRDefault="00CF25F6">
                                  <w:pPr>
                                    <w:pStyle w:val="TableParagraph"/>
                                    <w:ind w:right="103"/>
                                    <w:jc w:val="center"/>
                                  </w:pPr>
                                  <w:r>
                                    <w:rPr>
                                      <w:spacing w:val="-4"/>
                                    </w:rPr>
                                    <w:t>11.1</w:t>
                                  </w:r>
                                </w:p>
                              </w:tc>
                              <w:tc>
                                <w:tcPr>
                                  <w:tcW w:w="769" w:type="dxa"/>
                                </w:tcPr>
                                <w:p w14:paraId="2EA4C88B" w14:textId="77777777" w:rsidR="00DA596B" w:rsidRDefault="00CF25F6">
                                  <w:pPr>
                                    <w:pStyle w:val="TableParagraph"/>
                                    <w:ind w:right="73"/>
                                  </w:pPr>
                                  <w:r>
                                    <w:rPr>
                                      <w:spacing w:val="-10"/>
                                    </w:rPr>
                                    <w:t>0</w:t>
                                  </w:r>
                                </w:p>
                              </w:tc>
                            </w:tr>
                            <w:tr w:rsidR="00DA596B" w14:paraId="2EA4C89B" w14:textId="77777777">
                              <w:trPr>
                                <w:trHeight w:val="318"/>
                              </w:trPr>
                              <w:tc>
                                <w:tcPr>
                                  <w:tcW w:w="481" w:type="dxa"/>
                                </w:tcPr>
                                <w:p w14:paraId="2EA4C88D" w14:textId="77777777" w:rsidR="00DA596B" w:rsidRDefault="00CF25F6">
                                  <w:pPr>
                                    <w:pStyle w:val="TableParagraph"/>
                                    <w:spacing w:line="244" w:lineRule="exact"/>
                                    <w:ind w:left="21"/>
                                    <w:jc w:val="left"/>
                                  </w:pPr>
                                  <w:r>
                                    <w:rPr>
                                      <w:spacing w:val="-10"/>
                                    </w:rPr>
                                    <w:t>2</w:t>
                                  </w:r>
                                </w:p>
                              </w:tc>
                              <w:tc>
                                <w:tcPr>
                                  <w:tcW w:w="1490" w:type="dxa"/>
                                </w:tcPr>
                                <w:p w14:paraId="2EA4C88E" w14:textId="77777777" w:rsidR="00DA596B" w:rsidRDefault="00CF25F6">
                                  <w:pPr>
                                    <w:pStyle w:val="TableParagraph"/>
                                    <w:spacing w:line="244" w:lineRule="exact"/>
                                    <w:ind w:right="509"/>
                                  </w:pPr>
                                  <w:r>
                                    <w:t>CBD</w:t>
                                  </w:r>
                                  <w:r>
                                    <w:rPr>
                                      <w:spacing w:val="-5"/>
                                    </w:rPr>
                                    <w:t xml:space="preserve"> </w:t>
                                  </w:r>
                                  <w:r>
                                    <w:rPr>
                                      <w:spacing w:val="-2"/>
                                    </w:rPr>
                                    <w:t>(%AR)</w:t>
                                  </w:r>
                                </w:p>
                              </w:tc>
                              <w:tc>
                                <w:tcPr>
                                  <w:tcW w:w="1328" w:type="dxa"/>
                                </w:tcPr>
                                <w:p w14:paraId="2EA4C88F" w14:textId="77777777" w:rsidR="00DA596B" w:rsidRDefault="00CF25F6">
                                  <w:pPr>
                                    <w:pStyle w:val="TableParagraph"/>
                                    <w:spacing w:line="244" w:lineRule="exact"/>
                                    <w:ind w:right="201"/>
                                  </w:pPr>
                                  <w:r>
                                    <w:rPr>
                                      <w:spacing w:val="-2"/>
                                    </w:rPr>
                                    <w:t>003.10</w:t>
                                  </w:r>
                                </w:p>
                              </w:tc>
                              <w:tc>
                                <w:tcPr>
                                  <w:tcW w:w="1693" w:type="dxa"/>
                                </w:tcPr>
                                <w:p w14:paraId="2EA4C890" w14:textId="77777777" w:rsidR="00DA596B" w:rsidRDefault="00CF25F6">
                                  <w:pPr>
                                    <w:pStyle w:val="TableParagraph"/>
                                    <w:spacing w:line="244" w:lineRule="exact"/>
                                    <w:ind w:left="204"/>
                                    <w:jc w:val="left"/>
                                  </w:pPr>
                                  <w:r>
                                    <w:t>LC-UV,</w:t>
                                  </w:r>
                                  <w:r>
                                    <w:rPr>
                                      <w:spacing w:val="-6"/>
                                    </w:rPr>
                                    <w:t xml:space="preserve"> </w:t>
                                  </w:r>
                                  <w:r>
                                    <w:rPr>
                                      <w:spacing w:val="-2"/>
                                    </w:rPr>
                                    <w:t>other</w:t>
                                  </w:r>
                                </w:p>
                              </w:tc>
                              <w:tc>
                                <w:tcPr>
                                  <w:tcW w:w="838" w:type="dxa"/>
                                </w:tcPr>
                                <w:p w14:paraId="2EA4C891" w14:textId="77777777" w:rsidR="00DA596B" w:rsidRDefault="00CF25F6">
                                  <w:pPr>
                                    <w:pStyle w:val="TableParagraph"/>
                                    <w:spacing w:line="244" w:lineRule="exact"/>
                                    <w:ind w:right="75"/>
                                    <w:jc w:val="center"/>
                                    <w:rPr>
                                      <w:b/>
                                    </w:rPr>
                                  </w:pPr>
                                  <w:r>
                                    <w:rPr>
                                      <w:b/>
                                      <w:spacing w:val="-5"/>
                                    </w:rPr>
                                    <w:t>176</w:t>
                                  </w:r>
                                </w:p>
                              </w:tc>
                              <w:tc>
                                <w:tcPr>
                                  <w:tcW w:w="1075" w:type="dxa"/>
                                </w:tcPr>
                                <w:p w14:paraId="2EA4C892" w14:textId="77777777" w:rsidR="00DA596B" w:rsidRDefault="00CF25F6">
                                  <w:pPr>
                                    <w:pStyle w:val="TableParagraph"/>
                                    <w:spacing w:line="244" w:lineRule="exact"/>
                                    <w:ind w:right="142"/>
                                  </w:pPr>
                                  <w:r>
                                    <w:rPr>
                                      <w:spacing w:val="-2"/>
                                    </w:rPr>
                                    <w:t>0.3539</w:t>
                                  </w:r>
                                </w:p>
                              </w:tc>
                              <w:tc>
                                <w:tcPr>
                                  <w:tcW w:w="960" w:type="dxa"/>
                                </w:tcPr>
                                <w:p w14:paraId="2EA4C893" w14:textId="77777777" w:rsidR="00DA596B" w:rsidRDefault="00CF25F6">
                                  <w:pPr>
                                    <w:pStyle w:val="TableParagraph"/>
                                    <w:spacing w:line="244" w:lineRule="exact"/>
                                    <w:ind w:right="156"/>
                                  </w:pPr>
                                  <w:r>
                                    <w:rPr>
                                      <w:spacing w:val="-2"/>
                                    </w:rPr>
                                    <w:t>0.3855</w:t>
                                  </w:r>
                                </w:p>
                              </w:tc>
                              <w:tc>
                                <w:tcPr>
                                  <w:tcW w:w="1110" w:type="dxa"/>
                                </w:tcPr>
                                <w:p w14:paraId="2EA4C894" w14:textId="77777777" w:rsidR="00DA596B" w:rsidRDefault="00CF25F6">
                                  <w:pPr>
                                    <w:pStyle w:val="TableParagraph"/>
                                    <w:spacing w:line="244" w:lineRule="exact"/>
                                    <w:ind w:right="290"/>
                                  </w:pPr>
                                  <w:r>
                                    <w:rPr>
                                      <w:spacing w:val="-2"/>
                                    </w:rPr>
                                    <w:t>0.3616</w:t>
                                  </w:r>
                                </w:p>
                              </w:tc>
                              <w:tc>
                                <w:tcPr>
                                  <w:tcW w:w="903" w:type="dxa"/>
                                </w:tcPr>
                                <w:p w14:paraId="2EA4C895" w14:textId="77777777" w:rsidR="00DA596B" w:rsidRDefault="00CF25F6">
                                  <w:pPr>
                                    <w:pStyle w:val="TableParagraph"/>
                                    <w:spacing w:line="244" w:lineRule="exact"/>
                                    <w:ind w:left="159" w:right="1"/>
                                    <w:jc w:val="center"/>
                                    <w:rPr>
                                      <w:b/>
                                    </w:rPr>
                                  </w:pPr>
                                  <w:r>
                                    <w:rPr>
                                      <w:b/>
                                      <w:spacing w:val="-4"/>
                                    </w:rPr>
                                    <w:t>4.49</w:t>
                                  </w:r>
                                </w:p>
                              </w:tc>
                              <w:tc>
                                <w:tcPr>
                                  <w:tcW w:w="1157" w:type="dxa"/>
                                </w:tcPr>
                                <w:p w14:paraId="2EA4C896" w14:textId="77777777" w:rsidR="00DA596B" w:rsidRDefault="00CF25F6">
                                  <w:pPr>
                                    <w:pStyle w:val="TableParagraph"/>
                                    <w:spacing w:line="244" w:lineRule="exact"/>
                                    <w:ind w:left="466"/>
                                    <w:jc w:val="left"/>
                                    <w:rPr>
                                      <w:b/>
                                    </w:rPr>
                                  </w:pPr>
                                  <w:r>
                                    <w:rPr>
                                      <w:b/>
                                      <w:color w:val="008000"/>
                                      <w:spacing w:val="-4"/>
                                    </w:rPr>
                                    <w:t>0.97</w:t>
                                  </w:r>
                                </w:p>
                              </w:tc>
                              <w:tc>
                                <w:tcPr>
                                  <w:tcW w:w="1245" w:type="dxa"/>
                                </w:tcPr>
                                <w:p w14:paraId="2EA4C897" w14:textId="77777777" w:rsidR="00DA596B" w:rsidRDefault="00CF25F6">
                                  <w:pPr>
                                    <w:pStyle w:val="TableParagraph"/>
                                    <w:spacing w:line="244" w:lineRule="exact"/>
                                    <w:ind w:left="499"/>
                                    <w:jc w:val="left"/>
                                  </w:pPr>
                                  <w:r>
                                    <w:rPr>
                                      <w:spacing w:val="-4"/>
                                    </w:rPr>
                                    <w:t>3.27</w:t>
                                  </w:r>
                                </w:p>
                              </w:tc>
                              <w:tc>
                                <w:tcPr>
                                  <w:tcW w:w="799" w:type="dxa"/>
                                </w:tcPr>
                                <w:p w14:paraId="2EA4C898" w14:textId="77777777" w:rsidR="00DA596B" w:rsidRDefault="00CF25F6">
                                  <w:pPr>
                                    <w:pStyle w:val="TableParagraph"/>
                                    <w:spacing w:line="244" w:lineRule="exact"/>
                                    <w:ind w:left="183"/>
                                    <w:jc w:val="left"/>
                                  </w:pPr>
                                  <w:r>
                                    <w:rPr>
                                      <w:spacing w:val="-5"/>
                                    </w:rPr>
                                    <w:t>0.5</w:t>
                                  </w:r>
                                </w:p>
                              </w:tc>
                              <w:tc>
                                <w:tcPr>
                                  <w:tcW w:w="1035" w:type="dxa"/>
                                </w:tcPr>
                                <w:p w14:paraId="2EA4C899" w14:textId="77777777" w:rsidR="00DA596B" w:rsidRDefault="00CF25F6">
                                  <w:pPr>
                                    <w:pStyle w:val="TableParagraph"/>
                                    <w:spacing w:line="244" w:lineRule="exact"/>
                                    <w:ind w:right="103"/>
                                    <w:jc w:val="center"/>
                                  </w:pPr>
                                  <w:r>
                                    <w:rPr>
                                      <w:spacing w:val="-4"/>
                                    </w:rPr>
                                    <w:t>11.1</w:t>
                                  </w:r>
                                </w:p>
                              </w:tc>
                              <w:tc>
                                <w:tcPr>
                                  <w:tcW w:w="769" w:type="dxa"/>
                                </w:tcPr>
                                <w:p w14:paraId="2EA4C89A" w14:textId="77777777" w:rsidR="00DA596B" w:rsidRDefault="00CF25F6">
                                  <w:pPr>
                                    <w:pStyle w:val="TableParagraph"/>
                                    <w:spacing w:line="244" w:lineRule="exact"/>
                                    <w:ind w:right="74"/>
                                  </w:pPr>
                                  <w:r>
                                    <w:rPr>
                                      <w:spacing w:val="-10"/>
                                    </w:rPr>
                                    <w:t>0</w:t>
                                  </w:r>
                                </w:p>
                              </w:tc>
                            </w:tr>
                          </w:tbl>
                          <w:p w14:paraId="2EA4C89C"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6B" id="Textbox 41" o:spid="_x0000_s1056" type="#_x0000_t202" style="position:absolute;left:0;text-align:left;margin-left:21pt;margin-top:56.9pt;width:750.45pt;height:485.6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490"/>
                        <w:gridCol w:w="1328"/>
                        <w:gridCol w:w="1693"/>
                        <w:gridCol w:w="838"/>
                        <w:gridCol w:w="1075"/>
                        <w:gridCol w:w="960"/>
                        <w:gridCol w:w="1110"/>
                        <w:gridCol w:w="903"/>
                        <w:gridCol w:w="1157"/>
                        <w:gridCol w:w="1245"/>
                        <w:gridCol w:w="799"/>
                        <w:gridCol w:w="1035"/>
                        <w:gridCol w:w="769"/>
                      </w:tblGrid>
                      <w:tr w:rsidR="00DA596B" w14:paraId="2EA4C751" w14:textId="77777777">
                        <w:trPr>
                          <w:trHeight w:val="525"/>
                        </w:trPr>
                        <w:tc>
                          <w:tcPr>
                            <w:tcW w:w="481" w:type="dxa"/>
                            <w:tcBorders>
                              <w:bottom w:val="single" w:sz="8" w:space="0" w:color="000000"/>
                            </w:tcBorders>
                          </w:tcPr>
                          <w:p w14:paraId="2EA4C741" w14:textId="77777777" w:rsidR="00DA596B" w:rsidRDefault="00CF25F6">
                            <w:pPr>
                              <w:pStyle w:val="TableParagraph"/>
                              <w:spacing w:before="0" w:line="223" w:lineRule="exact"/>
                              <w:ind w:left="20"/>
                              <w:jc w:val="left"/>
                              <w:rPr>
                                <w:b/>
                              </w:rPr>
                            </w:pPr>
                            <w:r>
                              <w:rPr>
                                <w:b/>
                                <w:spacing w:val="-5"/>
                              </w:rPr>
                              <w:t>Sam</w:t>
                            </w:r>
                          </w:p>
                          <w:p w14:paraId="2EA4C742" w14:textId="77777777" w:rsidR="00DA596B" w:rsidRDefault="00CF25F6">
                            <w:pPr>
                              <w:pStyle w:val="TableParagraph"/>
                              <w:spacing w:before="0" w:line="268" w:lineRule="exact"/>
                              <w:ind w:left="20"/>
                              <w:jc w:val="left"/>
                              <w:rPr>
                                <w:b/>
                              </w:rPr>
                            </w:pPr>
                            <w:r>
                              <w:rPr>
                                <w:b/>
                                <w:spacing w:val="-5"/>
                              </w:rPr>
                              <w:t>Num</w:t>
                            </w:r>
                          </w:p>
                        </w:tc>
                        <w:tc>
                          <w:tcPr>
                            <w:tcW w:w="1490" w:type="dxa"/>
                            <w:tcBorders>
                              <w:bottom w:val="single" w:sz="8" w:space="0" w:color="000000"/>
                            </w:tcBorders>
                          </w:tcPr>
                          <w:p w14:paraId="2EA4C743" w14:textId="77777777" w:rsidR="00DA596B" w:rsidRDefault="00CF25F6">
                            <w:pPr>
                              <w:pStyle w:val="TableParagraph"/>
                              <w:spacing w:before="194"/>
                              <w:ind w:right="524"/>
                              <w:rPr>
                                <w:b/>
                              </w:rPr>
                            </w:pPr>
                            <w:r>
                              <w:rPr>
                                <w:b/>
                                <w:spacing w:val="-2"/>
                              </w:rPr>
                              <w:t>Analyte</w:t>
                            </w:r>
                          </w:p>
                        </w:tc>
                        <w:tc>
                          <w:tcPr>
                            <w:tcW w:w="1328" w:type="dxa"/>
                            <w:tcBorders>
                              <w:bottom w:val="single" w:sz="8" w:space="0" w:color="000000"/>
                            </w:tcBorders>
                          </w:tcPr>
                          <w:p w14:paraId="2EA4C744" w14:textId="77777777" w:rsidR="00DA596B" w:rsidRDefault="00CF25F6">
                            <w:pPr>
                              <w:pStyle w:val="TableParagraph"/>
                              <w:spacing w:before="194"/>
                              <w:ind w:right="233"/>
                              <w:rPr>
                                <w:b/>
                              </w:rPr>
                            </w:pPr>
                            <w:r>
                              <w:rPr>
                                <w:b/>
                                <w:spacing w:val="-4"/>
                              </w:rPr>
                              <w:t>Code</w:t>
                            </w:r>
                          </w:p>
                        </w:tc>
                        <w:tc>
                          <w:tcPr>
                            <w:tcW w:w="1693" w:type="dxa"/>
                            <w:tcBorders>
                              <w:bottom w:val="single" w:sz="8" w:space="0" w:color="000000"/>
                            </w:tcBorders>
                          </w:tcPr>
                          <w:p w14:paraId="2EA4C745" w14:textId="77777777" w:rsidR="00DA596B" w:rsidRDefault="00CF25F6">
                            <w:pPr>
                              <w:pStyle w:val="TableParagraph"/>
                              <w:spacing w:before="194"/>
                              <w:ind w:left="323"/>
                              <w:jc w:val="left"/>
                              <w:rPr>
                                <w:b/>
                              </w:rPr>
                            </w:pPr>
                            <w:r>
                              <w:rPr>
                                <w:b/>
                                <w:spacing w:val="-2"/>
                              </w:rPr>
                              <w:t>Method</w:t>
                            </w:r>
                          </w:p>
                        </w:tc>
                        <w:tc>
                          <w:tcPr>
                            <w:tcW w:w="838" w:type="dxa"/>
                            <w:tcBorders>
                              <w:bottom w:val="single" w:sz="8" w:space="0" w:color="000000"/>
                            </w:tcBorders>
                          </w:tcPr>
                          <w:p w14:paraId="2EA4C746" w14:textId="77777777" w:rsidR="00DA596B" w:rsidRDefault="00CF25F6">
                            <w:pPr>
                              <w:pStyle w:val="TableParagraph"/>
                              <w:spacing w:before="0" w:line="223" w:lineRule="exact"/>
                              <w:ind w:left="180"/>
                              <w:jc w:val="left"/>
                              <w:rPr>
                                <w:b/>
                              </w:rPr>
                            </w:pPr>
                            <w:r>
                              <w:rPr>
                                <w:b/>
                                <w:spacing w:val="-5"/>
                              </w:rPr>
                              <w:t>Lab</w:t>
                            </w:r>
                          </w:p>
                          <w:p w14:paraId="2EA4C747" w14:textId="77777777" w:rsidR="00DA596B" w:rsidRDefault="00CF25F6">
                            <w:pPr>
                              <w:pStyle w:val="TableParagraph"/>
                              <w:spacing w:before="0" w:line="268" w:lineRule="exact"/>
                              <w:ind w:left="144"/>
                              <w:jc w:val="left"/>
                              <w:rPr>
                                <w:b/>
                              </w:rPr>
                            </w:pPr>
                            <w:r>
                              <w:rPr>
                                <w:b/>
                                <w:spacing w:val="-5"/>
                              </w:rPr>
                              <w:t>Num</w:t>
                            </w:r>
                          </w:p>
                        </w:tc>
                        <w:tc>
                          <w:tcPr>
                            <w:tcW w:w="1075" w:type="dxa"/>
                            <w:tcBorders>
                              <w:bottom w:val="single" w:sz="8" w:space="0" w:color="000000"/>
                            </w:tcBorders>
                          </w:tcPr>
                          <w:p w14:paraId="2EA4C748" w14:textId="77777777" w:rsidR="00DA596B" w:rsidRDefault="00CF25F6">
                            <w:pPr>
                              <w:pStyle w:val="TableParagraph"/>
                              <w:spacing w:before="194"/>
                              <w:ind w:right="134"/>
                              <w:rPr>
                                <w:b/>
                              </w:rPr>
                            </w:pPr>
                            <w:r>
                              <w:rPr>
                                <w:b/>
                                <w:spacing w:val="-2"/>
                              </w:rPr>
                              <w:t>Result1</w:t>
                            </w:r>
                          </w:p>
                        </w:tc>
                        <w:tc>
                          <w:tcPr>
                            <w:tcW w:w="960" w:type="dxa"/>
                            <w:tcBorders>
                              <w:bottom w:val="single" w:sz="8" w:space="0" w:color="000000"/>
                            </w:tcBorders>
                          </w:tcPr>
                          <w:p w14:paraId="2EA4C749" w14:textId="77777777" w:rsidR="00DA596B" w:rsidRDefault="00CF25F6">
                            <w:pPr>
                              <w:pStyle w:val="TableParagraph"/>
                              <w:spacing w:before="194"/>
                              <w:ind w:right="133"/>
                              <w:rPr>
                                <w:b/>
                              </w:rPr>
                            </w:pPr>
                            <w:r>
                              <w:rPr>
                                <w:b/>
                                <w:spacing w:val="-2"/>
                              </w:rPr>
                              <w:t>Result2</w:t>
                            </w:r>
                          </w:p>
                        </w:tc>
                        <w:tc>
                          <w:tcPr>
                            <w:tcW w:w="1110" w:type="dxa"/>
                            <w:tcBorders>
                              <w:bottom w:val="single" w:sz="8" w:space="0" w:color="000000"/>
                            </w:tcBorders>
                          </w:tcPr>
                          <w:p w14:paraId="2EA4C74A"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C74B"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C74C" w14:textId="77777777" w:rsidR="00DA596B" w:rsidRDefault="00CF25F6">
                            <w:pPr>
                              <w:pStyle w:val="TableParagraph"/>
                              <w:spacing w:before="194"/>
                              <w:ind w:left="174"/>
                              <w:jc w:val="left"/>
                              <w:rPr>
                                <w:b/>
                              </w:rPr>
                            </w:pPr>
                            <w:r>
                              <w:rPr>
                                <w:b/>
                                <w:spacing w:val="-2"/>
                              </w:rPr>
                              <w:t>HorRat(r)</w:t>
                            </w:r>
                          </w:p>
                        </w:tc>
                        <w:tc>
                          <w:tcPr>
                            <w:tcW w:w="1245" w:type="dxa"/>
                            <w:tcBorders>
                              <w:bottom w:val="single" w:sz="8" w:space="0" w:color="000000"/>
                            </w:tcBorders>
                          </w:tcPr>
                          <w:p w14:paraId="2EA4C74D"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C74E" w14:textId="77777777" w:rsidR="00DA596B" w:rsidRDefault="00CF25F6">
                            <w:pPr>
                              <w:pStyle w:val="TableParagraph"/>
                              <w:spacing w:before="194"/>
                              <w:ind w:left="203"/>
                              <w:jc w:val="left"/>
                              <w:rPr>
                                <w:b/>
                              </w:rPr>
                            </w:pPr>
                            <w:r>
                              <w:rPr>
                                <w:b/>
                                <w:spacing w:val="-5"/>
                              </w:rPr>
                              <w:t>min</w:t>
                            </w:r>
                          </w:p>
                        </w:tc>
                        <w:tc>
                          <w:tcPr>
                            <w:tcW w:w="1035" w:type="dxa"/>
                            <w:tcBorders>
                              <w:bottom w:val="single" w:sz="8" w:space="0" w:color="000000"/>
                            </w:tcBorders>
                          </w:tcPr>
                          <w:p w14:paraId="2EA4C74F" w14:textId="77777777" w:rsidR="00DA596B" w:rsidRDefault="00CF25F6">
                            <w:pPr>
                              <w:pStyle w:val="TableParagraph"/>
                              <w:spacing w:before="194"/>
                              <w:ind w:right="133"/>
                              <w:jc w:val="center"/>
                              <w:rPr>
                                <w:b/>
                              </w:rPr>
                            </w:pPr>
                            <w:r>
                              <w:rPr>
                                <w:b/>
                                <w:spacing w:val="-5"/>
                              </w:rPr>
                              <w:t>max</w:t>
                            </w:r>
                          </w:p>
                        </w:tc>
                        <w:tc>
                          <w:tcPr>
                            <w:tcW w:w="769" w:type="dxa"/>
                            <w:tcBorders>
                              <w:bottom w:val="single" w:sz="8" w:space="0" w:color="000000"/>
                            </w:tcBorders>
                          </w:tcPr>
                          <w:p w14:paraId="2EA4C750" w14:textId="77777777" w:rsidR="00DA596B" w:rsidRDefault="00CF25F6">
                            <w:pPr>
                              <w:pStyle w:val="TableParagraph"/>
                              <w:spacing w:before="194"/>
                              <w:ind w:right="13"/>
                              <w:rPr>
                                <w:b/>
                              </w:rPr>
                            </w:pPr>
                            <w:r>
                              <w:rPr>
                                <w:b/>
                                <w:spacing w:val="-4"/>
                              </w:rPr>
                              <w:t>Flag</w:t>
                            </w:r>
                          </w:p>
                        </w:tc>
                      </w:tr>
                      <w:tr w:rsidR="00DA596B" w14:paraId="2EA4C760" w14:textId="77777777">
                        <w:trPr>
                          <w:trHeight w:val="485"/>
                        </w:trPr>
                        <w:tc>
                          <w:tcPr>
                            <w:tcW w:w="481" w:type="dxa"/>
                            <w:tcBorders>
                              <w:top w:val="single" w:sz="8" w:space="0" w:color="000000"/>
                            </w:tcBorders>
                          </w:tcPr>
                          <w:p w14:paraId="2EA4C752" w14:textId="77777777" w:rsidR="00DA596B" w:rsidRDefault="00CF25F6">
                            <w:pPr>
                              <w:pStyle w:val="TableParagraph"/>
                              <w:spacing w:before="121"/>
                              <w:ind w:left="21"/>
                              <w:jc w:val="left"/>
                            </w:pPr>
                            <w:r>
                              <w:rPr>
                                <w:spacing w:val="-10"/>
                              </w:rPr>
                              <w:t>2</w:t>
                            </w:r>
                          </w:p>
                        </w:tc>
                        <w:tc>
                          <w:tcPr>
                            <w:tcW w:w="1490" w:type="dxa"/>
                            <w:tcBorders>
                              <w:top w:val="single" w:sz="8" w:space="0" w:color="000000"/>
                            </w:tcBorders>
                          </w:tcPr>
                          <w:p w14:paraId="2EA4C753" w14:textId="77777777" w:rsidR="00DA596B" w:rsidRDefault="00CF25F6">
                            <w:pPr>
                              <w:pStyle w:val="TableParagraph"/>
                              <w:spacing w:before="121"/>
                              <w:ind w:right="509"/>
                            </w:pPr>
                            <w:r>
                              <w:t>CBD</w:t>
                            </w:r>
                            <w:r>
                              <w:rPr>
                                <w:spacing w:val="-5"/>
                              </w:rPr>
                              <w:t xml:space="preserve"> </w:t>
                            </w:r>
                            <w:r>
                              <w:rPr>
                                <w:spacing w:val="-2"/>
                              </w:rPr>
                              <w:t>(%AR)</w:t>
                            </w:r>
                          </w:p>
                        </w:tc>
                        <w:tc>
                          <w:tcPr>
                            <w:tcW w:w="1328" w:type="dxa"/>
                            <w:tcBorders>
                              <w:top w:val="single" w:sz="8" w:space="0" w:color="000000"/>
                            </w:tcBorders>
                          </w:tcPr>
                          <w:p w14:paraId="2EA4C754" w14:textId="77777777" w:rsidR="00DA596B" w:rsidRDefault="00CF25F6">
                            <w:pPr>
                              <w:pStyle w:val="TableParagraph"/>
                              <w:spacing w:before="121"/>
                              <w:ind w:right="200"/>
                            </w:pPr>
                            <w:r>
                              <w:rPr>
                                <w:spacing w:val="-2"/>
                              </w:rPr>
                              <w:t>003.10</w:t>
                            </w:r>
                          </w:p>
                        </w:tc>
                        <w:tc>
                          <w:tcPr>
                            <w:tcW w:w="1693" w:type="dxa"/>
                            <w:tcBorders>
                              <w:top w:val="single" w:sz="8" w:space="0" w:color="000000"/>
                            </w:tcBorders>
                          </w:tcPr>
                          <w:p w14:paraId="2EA4C755" w14:textId="77777777" w:rsidR="00DA596B" w:rsidRDefault="00CF25F6">
                            <w:pPr>
                              <w:pStyle w:val="TableParagraph"/>
                              <w:spacing w:before="121"/>
                              <w:ind w:left="204"/>
                              <w:jc w:val="left"/>
                            </w:pPr>
                            <w:r>
                              <w:t>LC-UV,</w:t>
                            </w:r>
                            <w:r>
                              <w:rPr>
                                <w:spacing w:val="-7"/>
                              </w:rPr>
                              <w:t xml:space="preserve"> </w:t>
                            </w:r>
                            <w:r>
                              <w:rPr>
                                <w:spacing w:val="-2"/>
                              </w:rPr>
                              <w:t>other</w:t>
                            </w:r>
                          </w:p>
                        </w:tc>
                        <w:tc>
                          <w:tcPr>
                            <w:tcW w:w="838" w:type="dxa"/>
                            <w:tcBorders>
                              <w:top w:val="single" w:sz="8" w:space="0" w:color="000000"/>
                            </w:tcBorders>
                          </w:tcPr>
                          <w:p w14:paraId="2EA4C756" w14:textId="77777777" w:rsidR="00DA596B" w:rsidRDefault="00CF25F6">
                            <w:pPr>
                              <w:pStyle w:val="TableParagraph"/>
                              <w:spacing w:before="121"/>
                              <w:ind w:left="1" w:right="75"/>
                              <w:jc w:val="center"/>
                              <w:rPr>
                                <w:b/>
                              </w:rPr>
                            </w:pPr>
                            <w:r>
                              <w:rPr>
                                <w:b/>
                                <w:spacing w:val="-5"/>
                              </w:rPr>
                              <w:t>142</w:t>
                            </w:r>
                          </w:p>
                        </w:tc>
                        <w:tc>
                          <w:tcPr>
                            <w:tcW w:w="1075" w:type="dxa"/>
                            <w:tcBorders>
                              <w:top w:val="single" w:sz="8" w:space="0" w:color="000000"/>
                            </w:tcBorders>
                          </w:tcPr>
                          <w:p w14:paraId="2EA4C757" w14:textId="77777777" w:rsidR="00DA596B" w:rsidRDefault="00CF25F6">
                            <w:pPr>
                              <w:pStyle w:val="TableParagraph"/>
                              <w:spacing w:before="121"/>
                              <w:ind w:right="141"/>
                            </w:pPr>
                            <w:r>
                              <w:rPr>
                                <w:spacing w:val="-2"/>
                              </w:rPr>
                              <w:t>0.4325</w:t>
                            </w:r>
                          </w:p>
                        </w:tc>
                        <w:tc>
                          <w:tcPr>
                            <w:tcW w:w="960" w:type="dxa"/>
                            <w:tcBorders>
                              <w:top w:val="single" w:sz="8" w:space="0" w:color="000000"/>
                            </w:tcBorders>
                          </w:tcPr>
                          <w:p w14:paraId="2EA4C758" w14:textId="77777777" w:rsidR="00DA596B" w:rsidRDefault="00CF25F6">
                            <w:pPr>
                              <w:pStyle w:val="TableParagraph"/>
                              <w:spacing w:before="121"/>
                              <w:ind w:right="156"/>
                            </w:pPr>
                            <w:r>
                              <w:rPr>
                                <w:spacing w:val="-2"/>
                              </w:rPr>
                              <w:t>0.4235</w:t>
                            </w:r>
                          </w:p>
                        </w:tc>
                        <w:tc>
                          <w:tcPr>
                            <w:tcW w:w="1110" w:type="dxa"/>
                            <w:tcBorders>
                              <w:top w:val="single" w:sz="8" w:space="0" w:color="000000"/>
                            </w:tcBorders>
                          </w:tcPr>
                          <w:p w14:paraId="2EA4C759" w14:textId="77777777" w:rsidR="00DA596B" w:rsidRDefault="00CF25F6">
                            <w:pPr>
                              <w:pStyle w:val="TableParagraph"/>
                              <w:spacing w:before="121"/>
                              <w:ind w:right="290"/>
                            </w:pPr>
                            <w:r>
                              <w:rPr>
                                <w:spacing w:val="-2"/>
                              </w:rPr>
                              <w:t>0.4315</w:t>
                            </w:r>
                          </w:p>
                        </w:tc>
                        <w:tc>
                          <w:tcPr>
                            <w:tcW w:w="903" w:type="dxa"/>
                            <w:tcBorders>
                              <w:top w:val="single" w:sz="8" w:space="0" w:color="000000"/>
                            </w:tcBorders>
                          </w:tcPr>
                          <w:p w14:paraId="2EA4C75A" w14:textId="77777777" w:rsidR="00DA596B" w:rsidRDefault="00CF25F6">
                            <w:pPr>
                              <w:pStyle w:val="TableParagraph"/>
                              <w:spacing w:before="121"/>
                              <w:ind w:left="159"/>
                              <w:jc w:val="center"/>
                              <w:rPr>
                                <w:b/>
                              </w:rPr>
                            </w:pPr>
                            <w:r>
                              <w:rPr>
                                <w:b/>
                                <w:spacing w:val="-4"/>
                              </w:rPr>
                              <w:t>1.15</w:t>
                            </w:r>
                          </w:p>
                        </w:tc>
                        <w:tc>
                          <w:tcPr>
                            <w:tcW w:w="1157" w:type="dxa"/>
                            <w:tcBorders>
                              <w:top w:val="single" w:sz="8" w:space="0" w:color="000000"/>
                            </w:tcBorders>
                          </w:tcPr>
                          <w:p w14:paraId="2EA4C75B" w14:textId="77777777" w:rsidR="00DA596B" w:rsidRDefault="00CF25F6">
                            <w:pPr>
                              <w:pStyle w:val="TableParagraph"/>
                              <w:spacing w:before="121"/>
                              <w:ind w:left="466"/>
                              <w:jc w:val="left"/>
                              <w:rPr>
                                <w:b/>
                              </w:rPr>
                            </w:pPr>
                            <w:r>
                              <w:rPr>
                                <w:b/>
                                <w:color w:val="008000"/>
                                <w:spacing w:val="-4"/>
                              </w:rPr>
                              <w:t>0.25</w:t>
                            </w:r>
                          </w:p>
                        </w:tc>
                        <w:tc>
                          <w:tcPr>
                            <w:tcW w:w="1245" w:type="dxa"/>
                            <w:tcBorders>
                              <w:top w:val="single" w:sz="8" w:space="0" w:color="000000"/>
                            </w:tcBorders>
                          </w:tcPr>
                          <w:p w14:paraId="2EA4C75C" w14:textId="77777777" w:rsidR="00DA596B" w:rsidRDefault="00CF25F6">
                            <w:pPr>
                              <w:pStyle w:val="TableParagraph"/>
                              <w:spacing w:before="121"/>
                              <w:ind w:left="499"/>
                              <w:jc w:val="left"/>
                            </w:pPr>
                            <w:r>
                              <w:rPr>
                                <w:spacing w:val="-4"/>
                              </w:rPr>
                              <w:t>3.27</w:t>
                            </w:r>
                          </w:p>
                        </w:tc>
                        <w:tc>
                          <w:tcPr>
                            <w:tcW w:w="799" w:type="dxa"/>
                            <w:tcBorders>
                              <w:top w:val="single" w:sz="8" w:space="0" w:color="000000"/>
                            </w:tcBorders>
                          </w:tcPr>
                          <w:p w14:paraId="2EA4C75D" w14:textId="77777777" w:rsidR="00DA596B" w:rsidRDefault="00CF25F6">
                            <w:pPr>
                              <w:pStyle w:val="TableParagraph"/>
                              <w:spacing w:before="121"/>
                              <w:ind w:left="183"/>
                              <w:jc w:val="left"/>
                            </w:pPr>
                            <w:r>
                              <w:rPr>
                                <w:spacing w:val="-5"/>
                              </w:rPr>
                              <w:t>0.5</w:t>
                            </w:r>
                          </w:p>
                        </w:tc>
                        <w:tc>
                          <w:tcPr>
                            <w:tcW w:w="1035" w:type="dxa"/>
                            <w:tcBorders>
                              <w:top w:val="single" w:sz="8" w:space="0" w:color="000000"/>
                            </w:tcBorders>
                          </w:tcPr>
                          <w:p w14:paraId="2EA4C75E" w14:textId="77777777" w:rsidR="00DA596B" w:rsidRDefault="00CF25F6">
                            <w:pPr>
                              <w:pStyle w:val="TableParagraph"/>
                              <w:spacing w:before="121"/>
                              <w:ind w:right="103"/>
                              <w:jc w:val="center"/>
                            </w:pPr>
                            <w:r>
                              <w:rPr>
                                <w:spacing w:val="-4"/>
                              </w:rPr>
                              <w:t>11.1</w:t>
                            </w:r>
                          </w:p>
                        </w:tc>
                        <w:tc>
                          <w:tcPr>
                            <w:tcW w:w="769" w:type="dxa"/>
                            <w:tcBorders>
                              <w:top w:val="single" w:sz="8" w:space="0" w:color="000000"/>
                            </w:tcBorders>
                          </w:tcPr>
                          <w:p w14:paraId="2EA4C75F" w14:textId="77777777" w:rsidR="00DA596B" w:rsidRDefault="00CF25F6">
                            <w:pPr>
                              <w:pStyle w:val="TableParagraph"/>
                              <w:spacing w:before="121"/>
                              <w:ind w:right="73"/>
                            </w:pPr>
                            <w:r>
                              <w:rPr>
                                <w:spacing w:val="-10"/>
                              </w:rPr>
                              <w:t>0</w:t>
                            </w:r>
                          </w:p>
                        </w:tc>
                      </w:tr>
                      <w:tr w:rsidR="00DA596B" w14:paraId="2EA4C76F" w14:textId="77777777">
                        <w:trPr>
                          <w:trHeight w:val="418"/>
                        </w:trPr>
                        <w:tc>
                          <w:tcPr>
                            <w:tcW w:w="481" w:type="dxa"/>
                          </w:tcPr>
                          <w:p w14:paraId="2EA4C761" w14:textId="77777777" w:rsidR="00DA596B" w:rsidRDefault="00CF25F6">
                            <w:pPr>
                              <w:pStyle w:val="TableParagraph"/>
                              <w:ind w:left="21"/>
                              <w:jc w:val="left"/>
                            </w:pPr>
                            <w:r>
                              <w:rPr>
                                <w:spacing w:val="-10"/>
                              </w:rPr>
                              <w:t>2</w:t>
                            </w:r>
                          </w:p>
                        </w:tc>
                        <w:tc>
                          <w:tcPr>
                            <w:tcW w:w="1490" w:type="dxa"/>
                          </w:tcPr>
                          <w:p w14:paraId="2EA4C762" w14:textId="77777777" w:rsidR="00DA596B" w:rsidRDefault="00CF25F6">
                            <w:pPr>
                              <w:pStyle w:val="TableParagraph"/>
                              <w:ind w:right="509"/>
                            </w:pPr>
                            <w:r>
                              <w:t>CBD</w:t>
                            </w:r>
                            <w:r>
                              <w:rPr>
                                <w:spacing w:val="-5"/>
                              </w:rPr>
                              <w:t xml:space="preserve"> </w:t>
                            </w:r>
                            <w:r>
                              <w:rPr>
                                <w:spacing w:val="-2"/>
                              </w:rPr>
                              <w:t>(%AR)</w:t>
                            </w:r>
                          </w:p>
                        </w:tc>
                        <w:tc>
                          <w:tcPr>
                            <w:tcW w:w="1328" w:type="dxa"/>
                          </w:tcPr>
                          <w:p w14:paraId="2EA4C763" w14:textId="77777777" w:rsidR="00DA596B" w:rsidRDefault="00CF25F6">
                            <w:pPr>
                              <w:pStyle w:val="TableParagraph"/>
                              <w:ind w:right="200"/>
                            </w:pPr>
                            <w:r>
                              <w:rPr>
                                <w:spacing w:val="-2"/>
                              </w:rPr>
                              <w:t>003.99</w:t>
                            </w:r>
                          </w:p>
                        </w:tc>
                        <w:tc>
                          <w:tcPr>
                            <w:tcW w:w="1693" w:type="dxa"/>
                          </w:tcPr>
                          <w:p w14:paraId="2EA4C764" w14:textId="77777777" w:rsidR="00DA596B" w:rsidRDefault="00CF25F6">
                            <w:pPr>
                              <w:pStyle w:val="TableParagraph"/>
                              <w:ind w:left="204"/>
                              <w:jc w:val="left"/>
                            </w:pPr>
                            <w:r>
                              <w:rPr>
                                <w:spacing w:val="-2"/>
                              </w:rPr>
                              <w:t>Other</w:t>
                            </w:r>
                          </w:p>
                        </w:tc>
                        <w:tc>
                          <w:tcPr>
                            <w:tcW w:w="838" w:type="dxa"/>
                          </w:tcPr>
                          <w:p w14:paraId="2EA4C765" w14:textId="77777777" w:rsidR="00DA596B" w:rsidRDefault="00CF25F6">
                            <w:pPr>
                              <w:pStyle w:val="TableParagraph"/>
                              <w:ind w:left="1" w:right="75"/>
                              <w:jc w:val="center"/>
                              <w:rPr>
                                <w:b/>
                              </w:rPr>
                            </w:pPr>
                            <w:r>
                              <w:rPr>
                                <w:b/>
                                <w:spacing w:val="-5"/>
                              </w:rPr>
                              <w:t>137</w:t>
                            </w:r>
                          </w:p>
                        </w:tc>
                        <w:tc>
                          <w:tcPr>
                            <w:tcW w:w="1075" w:type="dxa"/>
                          </w:tcPr>
                          <w:p w14:paraId="2EA4C766" w14:textId="77777777" w:rsidR="00DA596B" w:rsidRDefault="00CF25F6">
                            <w:pPr>
                              <w:pStyle w:val="TableParagraph"/>
                              <w:ind w:right="141"/>
                            </w:pPr>
                            <w:r>
                              <w:rPr>
                                <w:spacing w:val="-2"/>
                              </w:rPr>
                              <w:t>0.4399</w:t>
                            </w:r>
                          </w:p>
                        </w:tc>
                        <w:tc>
                          <w:tcPr>
                            <w:tcW w:w="960" w:type="dxa"/>
                          </w:tcPr>
                          <w:p w14:paraId="2EA4C767" w14:textId="77777777" w:rsidR="00DA596B" w:rsidRDefault="00CF25F6">
                            <w:pPr>
                              <w:pStyle w:val="TableParagraph"/>
                              <w:ind w:right="156"/>
                            </w:pPr>
                            <w:r>
                              <w:rPr>
                                <w:spacing w:val="-2"/>
                              </w:rPr>
                              <w:t>0.4299</w:t>
                            </w:r>
                          </w:p>
                        </w:tc>
                        <w:tc>
                          <w:tcPr>
                            <w:tcW w:w="1110" w:type="dxa"/>
                          </w:tcPr>
                          <w:p w14:paraId="2EA4C768" w14:textId="77777777" w:rsidR="00DA596B" w:rsidRDefault="00CF25F6">
                            <w:pPr>
                              <w:pStyle w:val="TableParagraph"/>
                              <w:ind w:right="290"/>
                            </w:pPr>
                            <w:r>
                              <w:rPr>
                                <w:spacing w:val="-2"/>
                              </w:rPr>
                              <w:t>0.437</w:t>
                            </w:r>
                          </w:p>
                        </w:tc>
                        <w:tc>
                          <w:tcPr>
                            <w:tcW w:w="903" w:type="dxa"/>
                          </w:tcPr>
                          <w:p w14:paraId="2EA4C769" w14:textId="77777777" w:rsidR="00DA596B" w:rsidRDefault="00CF25F6">
                            <w:pPr>
                              <w:pStyle w:val="TableParagraph"/>
                              <w:ind w:left="159"/>
                              <w:jc w:val="center"/>
                              <w:rPr>
                                <w:b/>
                              </w:rPr>
                            </w:pPr>
                            <w:r>
                              <w:rPr>
                                <w:b/>
                                <w:spacing w:val="-4"/>
                              </w:rPr>
                              <w:t>1.18</w:t>
                            </w:r>
                          </w:p>
                        </w:tc>
                        <w:tc>
                          <w:tcPr>
                            <w:tcW w:w="1157" w:type="dxa"/>
                          </w:tcPr>
                          <w:p w14:paraId="2EA4C76A" w14:textId="77777777" w:rsidR="00DA596B" w:rsidRDefault="00CF25F6">
                            <w:pPr>
                              <w:pStyle w:val="TableParagraph"/>
                              <w:ind w:left="466"/>
                              <w:jc w:val="left"/>
                              <w:rPr>
                                <w:b/>
                              </w:rPr>
                            </w:pPr>
                            <w:r>
                              <w:rPr>
                                <w:b/>
                                <w:color w:val="008000"/>
                                <w:spacing w:val="-4"/>
                              </w:rPr>
                              <w:t>0.26</w:t>
                            </w:r>
                          </w:p>
                        </w:tc>
                        <w:tc>
                          <w:tcPr>
                            <w:tcW w:w="1245" w:type="dxa"/>
                          </w:tcPr>
                          <w:p w14:paraId="2EA4C76B" w14:textId="77777777" w:rsidR="00DA596B" w:rsidRDefault="00CF25F6">
                            <w:pPr>
                              <w:pStyle w:val="TableParagraph"/>
                              <w:ind w:left="499"/>
                              <w:jc w:val="left"/>
                            </w:pPr>
                            <w:r>
                              <w:rPr>
                                <w:spacing w:val="-4"/>
                              </w:rPr>
                              <w:t>3.27</w:t>
                            </w:r>
                          </w:p>
                        </w:tc>
                        <w:tc>
                          <w:tcPr>
                            <w:tcW w:w="799" w:type="dxa"/>
                          </w:tcPr>
                          <w:p w14:paraId="2EA4C76C" w14:textId="77777777" w:rsidR="00DA596B" w:rsidRDefault="00CF25F6">
                            <w:pPr>
                              <w:pStyle w:val="TableParagraph"/>
                              <w:ind w:left="183"/>
                              <w:jc w:val="left"/>
                            </w:pPr>
                            <w:r>
                              <w:rPr>
                                <w:spacing w:val="-5"/>
                              </w:rPr>
                              <w:t>0.5</w:t>
                            </w:r>
                          </w:p>
                        </w:tc>
                        <w:tc>
                          <w:tcPr>
                            <w:tcW w:w="1035" w:type="dxa"/>
                          </w:tcPr>
                          <w:p w14:paraId="2EA4C76D" w14:textId="77777777" w:rsidR="00DA596B" w:rsidRDefault="00CF25F6">
                            <w:pPr>
                              <w:pStyle w:val="TableParagraph"/>
                              <w:ind w:right="103"/>
                              <w:jc w:val="center"/>
                            </w:pPr>
                            <w:r>
                              <w:rPr>
                                <w:spacing w:val="-4"/>
                              </w:rPr>
                              <w:t>11.1</w:t>
                            </w:r>
                          </w:p>
                        </w:tc>
                        <w:tc>
                          <w:tcPr>
                            <w:tcW w:w="769" w:type="dxa"/>
                          </w:tcPr>
                          <w:p w14:paraId="2EA4C76E" w14:textId="77777777" w:rsidR="00DA596B" w:rsidRDefault="00CF25F6">
                            <w:pPr>
                              <w:pStyle w:val="TableParagraph"/>
                              <w:ind w:right="73"/>
                            </w:pPr>
                            <w:r>
                              <w:rPr>
                                <w:spacing w:val="-10"/>
                              </w:rPr>
                              <w:t>0</w:t>
                            </w:r>
                          </w:p>
                        </w:tc>
                      </w:tr>
                      <w:tr w:rsidR="00DA596B" w14:paraId="2EA4C77E" w14:textId="77777777">
                        <w:trPr>
                          <w:trHeight w:val="418"/>
                        </w:trPr>
                        <w:tc>
                          <w:tcPr>
                            <w:tcW w:w="481" w:type="dxa"/>
                          </w:tcPr>
                          <w:p w14:paraId="2EA4C770" w14:textId="77777777" w:rsidR="00DA596B" w:rsidRDefault="00CF25F6">
                            <w:pPr>
                              <w:pStyle w:val="TableParagraph"/>
                              <w:ind w:left="21"/>
                              <w:jc w:val="left"/>
                            </w:pPr>
                            <w:r>
                              <w:rPr>
                                <w:spacing w:val="-10"/>
                              </w:rPr>
                              <w:t>2</w:t>
                            </w:r>
                          </w:p>
                        </w:tc>
                        <w:tc>
                          <w:tcPr>
                            <w:tcW w:w="1490" w:type="dxa"/>
                          </w:tcPr>
                          <w:p w14:paraId="2EA4C771" w14:textId="77777777" w:rsidR="00DA596B" w:rsidRDefault="00CF25F6">
                            <w:pPr>
                              <w:pStyle w:val="TableParagraph"/>
                              <w:ind w:right="509"/>
                            </w:pPr>
                            <w:r>
                              <w:t>CBD</w:t>
                            </w:r>
                            <w:r>
                              <w:rPr>
                                <w:spacing w:val="-5"/>
                              </w:rPr>
                              <w:t xml:space="preserve"> </w:t>
                            </w:r>
                            <w:r>
                              <w:rPr>
                                <w:spacing w:val="-2"/>
                              </w:rPr>
                              <w:t>(%AR)</w:t>
                            </w:r>
                          </w:p>
                        </w:tc>
                        <w:tc>
                          <w:tcPr>
                            <w:tcW w:w="1328" w:type="dxa"/>
                          </w:tcPr>
                          <w:p w14:paraId="2EA4C772" w14:textId="77777777" w:rsidR="00DA596B" w:rsidRDefault="00CF25F6">
                            <w:pPr>
                              <w:pStyle w:val="TableParagraph"/>
                              <w:ind w:right="200"/>
                            </w:pPr>
                            <w:r>
                              <w:rPr>
                                <w:spacing w:val="-2"/>
                              </w:rPr>
                              <w:t>003.10</w:t>
                            </w:r>
                          </w:p>
                        </w:tc>
                        <w:tc>
                          <w:tcPr>
                            <w:tcW w:w="1693" w:type="dxa"/>
                          </w:tcPr>
                          <w:p w14:paraId="2EA4C773"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774" w14:textId="77777777" w:rsidR="00DA596B" w:rsidRDefault="00CF25F6">
                            <w:pPr>
                              <w:pStyle w:val="TableParagraph"/>
                              <w:ind w:left="1" w:right="75"/>
                              <w:jc w:val="center"/>
                              <w:rPr>
                                <w:b/>
                              </w:rPr>
                            </w:pPr>
                            <w:r>
                              <w:rPr>
                                <w:b/>
                                <w:spacing w:val="-5"/>
                              </w:rPr>
                              <w:t>179</w:t>
                            </w:r>
                          </w:p>
                        </w:tc>
                        <w:tc>
                          <w:tcPr>
                            <w:tcW w:w="1075" w:type="dxa"/>
                          </w:tcPr>
                          <w:p w14:paraId="2EA4C775" w14:textId="77777777" w:rsidR="00DA596B" w:rsidRDefault="00CF25F6">
                            <w:pPr>
                              <w:pStyle w:val="TableParagraph"/>
                              <w:ind w:right="141"/>
                            </w:pPr>
                            <w:r>
                              <w:rPr>
                                <w:spacing w:val="-4"/>
                              </w:rPr>
                              <w:t>0.46</w:t>
                            </w:r>
                          </w:p>
                        </w:tc>
                        <w:tc>
                          <w:tcPr>
                            <w:tcW w:w="960" w:type="dxa"/>
                          </w:tcPr>
                          <w:p w14:paraId="2EA4C776" w14:textId="77777777" w:rsidR="00DA596B" w:rsidRDefault="00CF25F6">
                            <w:pPr>
                              <w:pStyle w:val="TableParagraph"/>
                              <w:ind w:right="155"/>
                            </w:pPr>
                            <w:r>
                              <w:rPr>
                                <w:spacing w:val="-4"/>
                              </w:rPr>
                              <w:t>0.46</w:t>
                            </w:r>
                          </w:p>
                        </w:tc>
                        <w:tc>
                          <w:tcPr>
                            <w:tcW w:w="1110" w:type="dxa"/>
                          </w:tcPr>
                          <w:p w14:paraId="2EA4C777" w14:textId="77777777" w:rsidR="00DA596B" w:rsidRDefault="00CF25F6">
                            <w:pPr>
                              <w:pStyle w:val="TableParagraph"/>
                              <w:ind w:right="290"/>
                            </w:pPr>
                            <w:r>
                              <w:rPr>
                                <w:spacing w:val="-4"/>
                              </w:rPr>
                              <w:t>0.47</w:t>
                            </w:r>
                          </w:p>
                        </w:tc>
                        <w:tc>
                          <w:tcPr>
                            <w:tcW w:w="903" w:type="dxa"/>
                          </w:tcPr>
                          <w:p w14:paraId="2EA4C778" w14:textId="77777777" w:rsidR="00DA596B" w:rsidRDefault="00CF25F6">
                            <w:pPr>
                              <w:pStyle w:val="TableParagraph"/>
                              <w:ind w:left="159"/>
                              <w:jc w:val="center"/>
                              <w:rPr>
                                <w:b/>
                              </w:rPr>
                            </w:pPr>
                            <w:r>
                              <w:rPr>
                                <w:b/>
                                <w:spacing w:val="-4"/>
                              </w:rPr>
                              <w:t>1.25</w:t>
                            </w:r>
                          </w:p>
                        </w:tc>
                        <w:tc>
                          <w:tcPr>
                            <w:tcW w:w="1157" w:type="dxa"/>
                          </w:tcPr>
                          <w:p w14:paraId="2EA4C779" w14:textId="77777777" w:rsidR="00DA596B" w:rsidRDefault="00CF25F6">
                            <w:pPr>
                              <w:pStyle w:val="TableParagraph"/>
                              <w:ind w:left="466"/>
                              <w:jc w:val="left"/>
                              <w:rPr>
                                <w:b/>
                              </w:rPr>
                            </w:pPr>
                            <w:r>
                              <w:rPr>
                                <w:b/>
                                <w:color w:val="008000"/>
                                <w:spacing w:val="-4"/>
                              </w:rPr>
                              <w:t>0.28</w:t>
                            </w:r>
                          </w:p>
                        </w:tc>
                        <w:tc>
                          <w:tcPr>
                            <w:tcW w:w="1245" w:type="dxa"/>
                          </w:tcPr>
                          <w:p w14:paraId="2EA4C77A" w14:textId="77777777" w:rsidR="00DA596B" w:rsidRDefault="00CF25F6">
                            <w:pPr>
                              <w:pStyle w:val="TableParagraph"/>
                              <w:ind w:left="499"/>
                              <w:jc w:val="left"/>
                            </w:pPr>
                            <w:r>
                              <w:rPr>
                                <w:spacing w:val="-4"/>
                              </w:rPr>
                              <w:t>3.27</w:t>
                            </w:r>
                          </w:p>
                        </w:tc>
                        <w:tc>
                          <w:tcPr>
                            <w:tcW w:w="799" w:type="dxa"/>
                          </w:tcPr>
                          <w:p w14:paraId="2EA4C77B" w14:textId="77777777" w:rsidR="00DA596B" w:rsidRDefault="00CF25F6">
                            <w:pPr>
                              <w:pStyle w:val="TableParagraph"/>
                              <w:ind w:left="183"/>
                              <w:jc w:val="left"/>
                            </w:pPr>
                            <w:r>
                              <w:rPr>
                                <w:spacing w:val="-5"/>
                              </w:rPr>
                              <w:t>0.5</w:t>
                            </w:r>
                          </w:p>
                        </w:tc>
                        <w:tc>
                          <w:tcPr>
                            <w:tcW w:w="1035" w:type="dxa"/>
                          </w:tcPr>
                          <w:p w14:paraId="2EA4C77C" w14:textId="77777777" w:rsidR="00DA596B" w:rsidRDefault="00CF25F6">
                            <w:pPr>
                              <w:pStyle w:val="TableParagraph"/>
                              <w:ind w:right="103"/>
                              <w:jc w:val="center"/>
                            </w:pPr>
                            <w:r>
                              <w:rPr>
                                <w:spacing w:val="-4"/>
                              </w:rPr>
                              <w:t>11.1</w:t>
                            </w:r>
                          </w:p>
                        </w:tc>
                        <w:tc>
                          <w:tcPr>
                            <w:tcW w:w="769" w:type="dxa"/>
                          </w:tcPr>
                          <w:p w14:paraId="2EA4C77D" w14:textId="77777777" w:rsidR="00DA596B" w:rsidRDefault="00CF25F6">
                            <w:pPr>
                              <w:pStyle w:val="TableParagraph"/>
                              <w:ind w:right="73"/>
                            </w:pPr>
                            <w:r>
                              <w:rPr>
                                <w:spacing w:val="-10"/>
                              </w:rPr>
                              <w:t>0</w:t>
                            </w:r>
                          </w:p>
                        </w:tc>
                      </w:tr>
                      <w:tr w:rsidR="00DA596B" w14:paraId="2EA4C78D" w14:textId="77777777">
                        <w:trPr>
                          <w:trHeight w:val="418"/>
                        </w:trPr>
                        <w:tc>
                          <w:tcPr>
                            <w:tcW w:w="481" w:type="dxa"/>
                          </w:tcPr>
                          <w:p w14:paraId="2EA4C77F" w14:textId="77777777" w:rsidR="00DA596B" w:rsidRDefault="00CF25F6">
                            <w:pPr>
                              <w:pStyle w:val="TableParagraph"/>
                              <w:ind w:left="21"/>
                              <w:jc w:val="left"/>
                            </w:pPr>
                            <w:r>
                              <w:rPr>
                                <w:spacing w:val="-10"/>
                              </w:rPr>
                              <w:t>2</w:t>
                            </w:r>
                          </w:p>
                        </w:tc>
                        <w:tc>
                          <w:tcPr>
                            <w:tcW w:w="1490" w:type="dxa"/>
                          </w:tcPr>
                          <w:p w14:paraId="2EA4C780" w14:textId="77777777" w:rsidR="00DA596B" w:rsidRDefault="00CF25F6">
                            <w:pPr>
                              <w:pStyle w:val="TableParagraph"/>
                              <w:ind w:right="509"/>
                            </w:pPr>
                            <w:r>
                              <w:t>CBD</w:t>
                            </w:r>
                            <w:r>
                              <w:rPr>
                                <w:spacing w:val="-5"/>
                              </w:rPr>
                              <w:t xml:space="preserve"> </w:t>
                            </w:r>
                            <w:r>
                              <w:rPr>
                                <w:spacing w:val="-2"/>
                              </w:rPr>
                              <w:t>(%AR)</w:t>
                            </w:r>
                          </w:p>
                        </w:tc>
                        <w:tc>
                          <w:tcPr>
                            <w:tcW w:w="1328" w:type="dxa"/>
                          </w:tcPr>
                          <w:p w14:paraId="2EA4C781" w14:textId="77777777" w:rsidR="00DA596B" w:rsidRDefault="00CF25F6">
                            <w:pPr>
                              <w:pStyle w:val="TableParagraph"/>
                              <w:ind w:right="200"/>
                            </w:pPr>
                            <w:r>
                              <w:rPr>
                                <w:spacing w:val="-2"/>
                              </w:rPr>
                              <w:t>003.02</w:t>
                            </w:r>
                          </w:p>
                        </w:tc>
                        <w:tc>
                          <w:tcPr>
                            <w:tcW w:w="1693" w:type="dxa"/>
                          </w:tcPr>
                          <w:p w14:paraId="2EA4C782"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C783" w14:textId="77777777" w:rsidR="00DA596B" w:rsidRDefault="00CF25F6">
                            <w:pPr>
                              <w:pStyle w:val="TableParagraph"/>
                              <w:ind w:left="1" w:right="75"/>
                              <w:jc w:val="center"/>
                              <w:rPr>
                                <w:b/>
                              </w:rPr>
                            </w:pPr>
                            <w:r>
                              <w:rPr>
                                <w:b/>
                                <w:spacing w:val="-5"/>
                              </w:rPr>
                              <w:t>155</w:t>
                            </w:r>
                          </w:p>
                        </w:tc>
                        <w:tc>
                          <w:tcPr>
                            <w:tcW w:w="1075" w:type="dxa"/>
                          </w:tcPr>
                          <w:p w14:paraId="2EA4C784" w14:textId="77777777" w:rsidR="00DA596B" w:rsidRDefault="00CF25F6">
                            <w:pPr>
                              <w:pStyle w:val="TableParagraph"/>
                              <w:ind w:right="142"/>
                            </w:pPr>
                            <w:r>
                              <w:rPr>
                                <w:spacing w:val="-2"/>
                              </w:rPr>
                              <w:t>0.442</w:t>
                            </w:r>
                          </w:p>
                        </w:tc>
                        <w:tc>
                          <w:tcPr>
                            <w:tcW w:w="960" w:type="dxa"/>
                          </w:tcPr>
                          <w:p w14:paraId="2EA4C785" w14:textId="77777777" w:rsidR="00DA596B" w:rsidRDefault="00CF25F6">
                            <w:pPr>
                              <w:pStyle w:val="TableParagraph"/>
                              <w:ind w:right="156"/>
                            </w:pPr>
                            <w:r>
                              <w:rPr>
                                <w:spacing w:val="-2"/>
                              </w:rPr>
                              <w:t>0.453</w:t>
                            </w:r>
                          </w:p>
                        </w:tc>
                        <w:tc>
                          <w:tcPr>
                            <w:tcW w:w="1110" w:type="dxa"/>
                          </w:tcPr>
                          <w:p w14:paraId="2EA4C786" w14:textId="77777777" w:rsidR="00DA596B" w:rsidRDefault="00CF25F6">
                            <w:pPr>
                              <w:pStyle w:val="TableParagraph"/>
                              <w:ind w:right="290"/>
                            </w:pPr>
                            <w:r>
                              <w:rPr>
                                <w:spacing w:val="-4"/>
                              </w:rPr>
                              <w:t>0.44</w:t>
                            </w:r>
                          </w:p>
                        </w:tc>
                        <w:tc>
                          <w:tcPr>
                            <w:tcW w:w="903" w:type="dxa"/>
                          </w:tcPr>
                          <w:p w14:paraId="2EA4C787" w14:textId="77777777" w:rsidR="00DA596B" w:rsidRDefault="00CF25F6">
                            <w:pPr>
                              <w:pStyle w:val="TableParagraph"/>
                              <w:ind w:left="159"/>
                              <w:jc w:val="center"/>
                              <w:rPr>
                                <w:b/>
                              </w:rPr>
                            </w:pPr>
                            <w:r>
                              <w:rPr>
                                <w:b/>
                                <w:spacing w:val="-4"/>
                              </w:rPr>
                              <w:t>1.57</w:t>
                            </w:r>
                          </w:p>
                        </w:tc>
                        <w:tc>
                          <w:tcPr>
                            <w:tcW w:w="1157" w:type="dxa"/>
                          </w:tcPr>
                          <w:p w14:paraId="2EA4C788" w14:textId="77777777" w:rsidR="00DA596B" w:rsidRDefault="00CF25F6">
                            <w:pPr>
                              <w:pStyle w:val="TableParagraph"/>
                              <w:ind w:left="466"/>
                              <w:jc w:val="left"/>
                              <w:rPr>
                                <w:b/>
                              </w:rPr>
                            </w:pPr>
                            <w:r>
                              <w:rPr>
                                <w:b/>
                                <w:color w:val="008000"/>
                                <w:spacing w:val="-4"/>
                              </w:rPr>
                              <w:t>0.35</w:t>
                            </w:r>
                          </w:p>
                        </w:tc>
                        <w:tc>
                          <w:tcPr>
                            <w:tcW w:w="1245" w:type="dxa"/>
                          </w:tcPr>
                          <w:p w14:paraId="2EA4C789" w14:textId="77777777" w:rsidR="00DA596B" w:rsidRDefault="00CF25F6">
                            <w:pPr>
                              <w:pStyle w:val="TableParagraph"/>
                              <w:ind w:left="499"/>
                              <w:jc w:val="left"/>
                            </w:pPr>
                            <w:r>
                              <w:rPr>
                                <w:spacing w:val="-4"/>
                              </w:rPr>
                              <w:t>3.27</w:t>
                            </w:r>
                          </w:p>
                        </w:tc>
                        <w:tc>
                          <w:tcPr>
                            <w:tcW w:w="799" w:type="dxa"/>
                          </w:tcPr>
                          <w:p w14:paraId="2EA4C78A" w14:textId="77777777" w:rsidR="00DA596B" w:rsidRDefault="00CF25F6">
                            <w:pPr>
                              <w:pStyle w:val="TableParagraph"/>
                              <w:ind w:left="183"/>
                              <w:jc w:val="left"/>
                            </w:pPr>
                            <w:r>
                              <w:rPr>
                                <w:spacing w:val="-5"/>
                              </w:rPr>
                              <w:t>0.5</w:t>
                            </w:r>
                          </w:p>
                        </w:tc>
                        <w:tc>
                          <w:tcPr>
                            <w:tcW w:w="1035" w:type="dxa"/>
                          </w:tcPr>
                          <w:p w14:paraId="2EA4C78B" w14:textId="77777777" w:rsidR="00DA596B" w:rsidRDefault="00CF25F6">
                            <w:pPr>
                              <w:pStyle w:val="TableParagraph"/>
                              <w:ind w:right="103"/>
                              <w:jc w:val="center"/>
                            </w:pPr>
                            <w:r>
                              <w:rPr>
                                <w:spacing w:val="-4"/>
                              </w:rPr>
                              <w:t>11.1</w:t>
                            </w:r>
                          </w:p>
                        </w:tc>
                        <w:tc>
                          <w:tcPr>
                            <w:tcW w:w="769" w:type="dxa"/>
                          </w:tcPr>
                          <w:p w14:paraId="2EA4C78C" w14:textId="77777777" w:rsidR="00DA596B" w:rsidRDefault="00CF25F6">
                            <w:pPr>
                              <w:pStyle w:val="TableParagraph"/>
                              <w:ind w:right="73"/>
                            </w:pPr>
                            <w:r>
                              <w:rPr>
                                <w:spacing w:val="-10"/>
                              </w:rPr>
                              <w:t>0</w:t>
                            </w:r>
                          </w:p>
                        </w:tc>
                      </w:tr>
                      <w:tr w:rsidR="00DA596B" w14:paraId="2EA4C79C" w14:textId="77777777">
                        <w:trPr>
                          <w:trHeight w:val="418"/>
                        </w:trPr>
                        <w:tc>
                          <w:tcPr>
                            <w:tcW w:w="481" w:type="dxa"/>
                          </w:tcPr>
                          <w:p w14:paraId="2EA4C78E" w14:textId="77777777" w:rsidR="00DA596B" w:rsidRDefault="00CF25F6">
                            <w:pPr>
                              <w:pStyle w:val="TableParagraph"/>
                              <w:ind w:left="21"/>
                              <w:jc w:val="left"/>
                            </w:pPr>
                            <w:r>
                              <w:rPr>
                                <w:spacing w:val="-10"/>
                              </w:rPr>
                              <w:t>2</w:t>
                            </w:r>
                          </w:p>
                        </w:tc>
                        <w:tc>
                          <w:tcPr>
                            <w:tcW w:w="1490" w:type="dxa"/>
                          </w:tcPr>
                          <w:p w14:paraId="2EA4C78F" w14:textId="77777777" w:rsidR="00DA596B" w:rsidRDefault="00CF25F6">
                            <w:pPr>
                              <w:pStyle w:val="TableParagraph"/>
                              <w:ind w:right="509"/>
                            </w:pPr>
                            <w:r>
                              <w:t>CBD</w:t>
                            </w:r>
                            <w:r>
                              <w:rPr>
                                <w:spacing w:val="-5"/>
                              </w:rPr>
                              <w:t xml:space="preserve"> </w:t>
                            </w:r>
                            <w:r>
                              <w:rPr>
                                <w:spacing w:val="-2"/>
                              </w:rPr>
                              <w:t>(%AR)</w:t>
                            </w:r>
                          </w:p>
                        </w:tc>
                        <w:tc>
                          <w:tcPr>
                            <w:tcW w:w="1328" w:type="dxa"/>
                          </w:tcPr>
                          <w:p w14:paraId="2EA4C790" w14:textId="77777777" w:rsidR="00DA596B" w:rsidRDefault="00CF25F6">
                            <w:pPr>
                              <w:pStyle w:val="TableParagraph"/>
                              <w:ind w:right="200"/>
                            </w:pPr>
                            <w:r>
                              <w:rPr>
                                <w:spacing w:val="-2"/>
                              </w:rPr>
                              <w:t>003.30</w:t>
                            </w:r>
                          </w:p>
                        </w:tc>
                        <w:tc>
                          <w:tcPr>
                            <w:tcW w:w="1693" w:type="dxa"/>
                          </w:tcPr>
                          <w:p w14:paraId="2EA4C791"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792" w14:textId="77777777" w:rsidR="00DA596B" w:rsidRDefault="00CF25F6">
                            <w:pPr>
                              <w:pStyle w:val="TableParagraph"/>
                              <w:ind w:left="1" w:right="75"/>
                              <w:jc w:val="center"/>
                              <w:rPr>
                                <w:b/>
                              </w:rPr>
                            </w:pPr>
                            <w:r>
                              <w:rPr>
                                <w:b/>
                                <w:spacing w:val="-5"/>
                              </w:rPr>
                              <w:t>119</w:t>
                            </w:r>
                          </w:p>
                        </w:tc>
                        <w:tc>
                          <w:tcPr>
                            <w:tcW w:w="1075" w:type="dxa"/>
                          </w:tcPr>
                          <w:p w14:paraId="2EA4C793" w14:textId="77777777" w:rsidR="00DA596B" w:rsidRDefault="00CF25F6">
                            <w:pPr>
                              <w:pStyle w:val="TableParagraph"/>
                              <w:ind w:right="141"/>
                            </w:pPr>
                            <w:r>
                              <w:rPr>
                                <w:spacing w:val="-2"/>
                              </w:rPr>
                              <w:t>0.4672</w:t>
                            </w:r>
                          </w:p>
                        </w:tc>
                        <w:tc>
                          <w:tcPr>
                            <w:tcW w:w="960" w:type="dxa"/>
                          </w:tcPr>
                          <w:p w14:paraId="2EA4C794" w14:textId="77777777" w:rsidR="00DA596B" w:rsidRDefault="00CF25F6">
                            <w:pPr>
                              <w:pStyle w:val="TableParagraph"/>
                              <w:ind w:right="156"/>
                            </w:pPr>
                            <w:r>
                              <w:rPr>
                                <w:spacing w:val="-2"/>
                              </w:rPr>
                              <w:t>0.4568</w:t>
                            </w:r>
                          </w:p>
                        </w:tc>
                        <w:tc>
                          <w:tcPr>
                            <w:tcW w:w="1110" w:type="dxa"/>
                          </w:tcPr>
                          <w:p w14:paraId="2EA4C795" w14:textId="77777777" w:rsidR="00DA596B" w:rsidRDefault="00CF25F6">
                            <w:pPr>
                              <w:pStyle w:val="TableParagraph"/>
                              <w:ind w:right="290"/>
                            </w:pPr>
                            <w:r>
                              <w:rPr>
                                <w:spacing w:val="-2"/>
                              </w:rPr>
                              <w:t>0.4533</w:t>
                            </w:r>
                          </w:p>
                        </w:tc>
                        <w:tc>
                          <w:tcPr>
                            <w:tcW w:w="903" w:type="dxa"/>
                          </w:tcPr>
                          <w:p w14:paraId="2EA4C796" w14:textId="77777777" w:rsidR="00DA596B" w:rsidRDefault="00CF25F6">
                            <w:pPr>
                              <w:pStyle w:val="TableParagraph"/>
                              <w:ind w:left="159"/>
                              <w:jc w:val="center"/>
                              <w:rPr>
                                <w:b/>
                              </w:rPr>
                            </w:pPr>
                            <w:r>
                              <w:rPr>
                                <w:b/>
                                <w:spacing w:val="-4"/>
                              </w:rPr>
                              <w:t>1.57</w:t>
                            </w:r>
                          </w:p>
                        </w:tc>
                        <w:tc>
                          <w:tcPr>
                            <w:tcW w:w="1157" w:type="dxa"/>
                          </w:tcPr>
                          <w:p w14:paraId="2EA4C797" w14:textId="77777777" w:rsidR="00DA596B" w:rsidRDefault="00CF25F6">
                            <w:pPr>
                              <w:pStyle w:val="TableParagraph"/>
                              <w:ind w:left="466"/>
                              <w:jc w:val="left"/>
                              <w:rPr>
                                <w:b/>
                              </w:rPr>
                            </w:pPr>
                            <w:r>
                              <w:rPr>
                                <w:b/>
                                <w:color w:val="008000"/>
                                <w:spacing w:val="-4"/>
                              </w:rPr>
                              <w:t>0.35</w:t>
                            </w:r>
                          </w:p>
                        </w:tc>
                        <w:tc>
                          <w:tcPr>
                            <w:tcW w:w="1245" w:type="dxa"/>
                          </w:tcPr>
                          <w:p w14:paraId="2EA4C798" w14:textId="77777777" w:rsidR="00DA596B" w:rsidRDefault="00CF25F6">
                            <w:pPr>
                              <w:pStyle w:val="TableParagraph"/>
                              <w:ind w:left="499"/>
                              <w:jc w:val="left"/>
                            </w:pPr>
                            <w:r>
                              <w:rPr>
                                <w:spacing w:val="-4"/>
                              </w:rPr>
                              <w:t>3.27</w:t>
                            </w:r>
                          </w:p>
                        </w:tc>
                        <w:tc>
                          <w:tcPr>
                            <w:tcW w:w="799" w:type="dxa"/>
                          </w:tcPr>
                          <w:p w14:paraId="2EA4C799" w14:textId="77777777" w:rsidR="00DA596B" w:rsidRDefault="00CF25F6">
                            <w:pPr>
                              <w:pStyle w:val="TableParagraph"/>
                              <w:ind w:left="183"/>
                              <w:jc w:val="left"/>
                            </w:pPr>
                            <w:r>
                              <w:rPr>
                                <w:spacing w:val="-5"/>
                              </w:rPr>
                              <w:t>0.5</w:t>
                            </w:r>
                          </w:p>
                        </w:tc>
                        <w:tc>
                          <w:tcPr>
                            <w:tcW w:w="1035" w:type="dxa"/>
                          </w:tcPr>
                          <w:p w14:paraId="2EA4C79A" w14:textId="77777777" w:rsidR="00DA596B" w:rsidRDefault="00CF25F6">
                            <w:pPr>
                              <w:pStyle w:val="TableParagraph"/>
                              <w:ind w:right="103"/>
                              <w:jc w:val="center"/>
                            </w:pPr>
                            <w:r>
                              <w:rPr>
                                <w:spacing w:val="-4"/>
                              </w:rPr>
                              <w:t>11.1</w:t>
                            </w:r>
                          </w:p>
                        </w:tc>
                        <w:tc>
                          <w:tcPr>
                            <w:tcW w:w="769" w:type="dxa"/>
                          </w:tcPr>
                          <w:p w14:paraId="2EA4C79B" w14:textId="77777777" w:rsidR="00DA596B" w:rsidRDefault="00CF25F6">
                            <w:pPr>
                              <w:pStyle w:val="TableParagraph"/>
                              <w:ind w:right="73"/>
                            </w:pPr>
                            <w:r>
                              <w:rPr>
                                <w:spacing w:val="-10"/>
                              </w:rPr>
                              <w:t>0</w:t>
                            </w:r>
                          </w:p>
                        </w:tc>
                      </w:tr>
                      <w:tr w:rsidR="00DA596B" w14:paraId="2EA4C7AB" w14:textId="77777777">
                        <w:trPr>
                          <w:trHeight w:val="417"/>
                        </w:trPr>
                        <w:tc>
                          <w:tcPr>
                            <w:tcW w:w="481" w:type="dxa"/>
                          </w:tcPr>
                          <w:p w14:paraId="2EA4C79D" w14:textId="77777777" w:rsidR="00DA596B" w:rsidRDefault="00CF25F6">
                            <w:pPr>
                              <w:pStyle w:val="TableParagraph"/>
                              <w:ind w:left="21"/>
                              <w:jc w:val="left"/>
                            </w:pPr>
                            <w:r>
                              <w:rPr>
                                <w:spacing w:val="-10"/>
                              </w:rPr>
                              <w:t>2</w:t>
                            </w:r>
                          </w:p>
                        </w:tc>
                        <w:tc>
                          <w:tcPr>
                            <w:tcW w:w="1490" w:type="dxa"/>
                          </w:tcPr>
                          <w:p w14:paraId="2EA4C79E" w14:textId="77777777" w:rsidR="00DA596B" w:rsidRDefault="00CF25F6">
                            <w:pPr>
                              <w:pStyle w:val="TableParagraph"/>
                              <w:ind w:right="509"/>
                            </w:pPr>
                            <w:r>
                              <w:t>CBD</w:t>
                            </w:r>
                            <w:r>
                              <w:rPr>
                                <w:spacing w:val="-5"/>
                              </w:rPr>
                              <w:t xml:space="preserve"> </w:t>
                            </w:r>
                            <w:r>
                              <w:rPr>
                                <w:spacing w:val="-2"/>
                              </w:rPr>
                              <w:t>(%AR)</w:t>
                            </w:r>
                          </w:p>
                        </w:tc>
                        <w:tc>
                          <w:tcPr>
                            <w:tcW w:w="1328" w:type="dxa"/>
                          </w:tcPr>
                          <w:p w14:paraId="2EA4C79F" w14:textId="77777777" w:rsidR="00DA596B" w:rsidRDefault="00CF25F6">
                            <w:pPr>
                              <w:pStyle w:val="TableParagraph"/>
                              <w:ind w:right="201"/>
                            </w:pPr>
                            <w:r>
                              <w:rPr>
                                <w:spacing w:val="-2"/>
                              </w:rPr>
                              <w:t>003.10</w:t>
                            </w:r>
                          </w:p>
                        </w:tc>
                        <w:tc>
                          <w:tcPr>
                            <w:tcW w:w="1693" w:type="dxa"/>
                          </w:tcPr>
                          <w:p w14:paraId="2EA4C7A0" w14:textId="77777777" w:rsidR="00DA596B" w:rsidRDefault="00CF25F6">
                            <w:pPr>
                              <w:pStyle w:val="TableParagraph"/>
                              <w:ind w:left="204"/>
                              <w:jc w:val="left"/>
                            </w:pPr>
                            <w:r>
                              <w:t>LC-UV,</w:t>
                            </w:r>
                            <w:r>
                              <w:rPr>
                                <w:spacing w:val="-6"/>
                              </w:rPr>
                              <w:t xml:space="preserve"> </w:t>
                            </w:r>
                            <w:r>
                              <w:rPr>
                                <w:spacing w:val="-2"/>
                              </w:rPr>
                              <w:t>other</w:t>
                            </w:r>
                          </w:p>
                        </w:tc>
                        <w:tc>
                          <w:tcPr>
                            <w:tcW w:w="838" w:type="dxa"/>
                          </w:tcPr>
                          <w:p w14:paraId="2EA4C7A1" w14:textId="77777777" w:rsidR="00DA596B" w:rsidRDefault="00CF25F6">
                            <w:pPr>
                              <w:pStyle w:val="TableParagraph"/>
                              <w:ind w:right="75"/>
                              <w:jc w:val="center"/>
                              <w:rPr>
                                <w:b/>
                              </w:rPr>
                            </w:pPr>
                            <w:r>
                              <w:rPr>
                                <w:b/>
                                <w:spacing w:val="-5"/>
                              </w:rPr>
                              <w:t>149</w:t>
                            </w:r>
                          </w:p>
                        </w:tc>
                        <w:tc>
                          <w:tcPr>
                            <w:tcW w:w="1075" w:type="dxa"/>
                          </w:tcPr>
                          <w:p w14:paraId="2EA4C7A2" w14:textId="77777777" w:rsidR="00DA596B" w:rsidRDefault="00CF25F6">
                            <w:pPr>
                              <w:pStyle w:val="TableParagraph"/>
                              <w:ind w:right="141"/>
                            </w:pPr>
                            <w:r>
                              <w:rPr>
                                <w:spacing w:val="-4"/>
                              </w:rPr>
                              <w:t>0.41</w:t>
                            </w:r>
                          </w:p>
                        </w:tc>
                        <w:tc>
                          <w:tcPr>
                            <w:tcW w:w="960" w:type="dxa"/>
                          </w:tcPr>
                          <w:p w14:paraId="2EA4C7A3" w14:textId="77777777" w:rsidR="00DA596B" w:rsidRDefault="00CF25F6">
                            <w:pPr>
                              <w:pStyle w:val="TableParagraph"/>
                              <w:ind w:right="156"/>
                            </w:pPr>
                            <w:r>
                              <w:rPr>
                                <w:spacing w:val="-2"/>
                              </w:rPr>
                              <w:t>0.398</w:t>
                            </w:r>
                          </w:p>
                        </w:tc>
                        <w:tc>
                          <w:tcPr>
                            <w:tcW w:w="1110" w:type="dxa"/>
                          </w:tcPr>
                          <w:p w14:paraId="2EA4C7A4" w14:textId="77777777" w:rsidR="00DA596B" w:rsidRDefault="00CF25F6">
                            <w:pPr>
                              <w:pStyle w:val="TableParagraph"/>
                              <w:ind w:right="290"/>
                            </w:pPr>
                            <w:r>
                              <w:rPr>
                                <w:spacing w:val="-2"/>
                              </w:rPr>
                              <w:t>0.411</w:t>
                            </w:r>
                          </w:p>
                        </w:tc>
                        <w:tc>
                          <w:tcPr>
                            <w:tcW w:w="903" w:type="dxa"/>
                          </w:tcPr>
                          <w:p w14:paraId="2EA4C7A5" w14:textId="77777777" w:rsidR="00DA596B" w:rsidRDefault="00CF25F6">
                            <w:pPr>
                              <w:pStyle w:val="TableParagraph"/>
                              <w:ind w:left="159" w:right="1"/>
                              <w:jc w:val="center"/>
                              <w:rPr>
                                <w:b/>
                              </w:rPr>
                            </w:pPr>
                            <w:r>
                              <w:rPr>
                                <w:b/>
                                <w:spacing w:val="-4"/>
                              </w:rPr>
                              <w:t>1.78</w:t>
                            </w:r>
                          </w:p>
                        </w:tc>
                        <w:tc>
                          <w:tcPr>
                            <w:tcW w:w="1157" w:type="dxa"/>
                          </w:tcPr>
                          <w:p w14:paraId="2EA4C7A6" w14:textId="77777777" w:rsidR="00DA596B" w:rsidRDefault="00CF25F6">
                            <w:pPr>
                              <w:pStyle w:val="TableParagraph"/>
                              <w:ind w:left="466"/>
                              <w:jc w:val="left"/>
                              <w:rPr>
                                <w:b/>
                              </w:rPr>
                            </w:pPr>
                            <w:r>
                              <w:rPr>
                                <w:b/>
                                <w:color w:val="008000"/>
                                <w:spacing w:val="-4"/>
                              </w:rPr>
                              <w:t>0.39</w:t>
                            </w:r>
                          </w:p>
                        </w:tc>
                        <w:tc>
                          <w:tcPr>
                            <w:tcW w:w="1245" w:type="dxa"/>
                          </w:tcPr>
                          <w:p w14:paraId="2EA4C7A7" w14:textId="77777777" w:rsidR="00DA596B" w:rsidRDefault="00CF25F6">
                            <w:pPr>
                              <w:pStyle w:val="TableParagraph"/>
                              <w:ind w:left="499"/>
                              <w:jc w:val="left"/>
                            </w:pPr>
                            <w:r>
                              <w:rPr>
                                <w:spacing w:val="-4"/>
                              </w:rPr>
                              <w:t>3.27</w:t>
                            </w:r>
                          </w:p>
                        </w:tc>
                        <w:tc>
                          <w:tcPr>
                            <w:tcW w:w="799" w:type="dxa"/>
                          </w:tcPr>
                          <w:p w14:paraId="2EA4C7A8" w14:textId="77777777" w:rsidR="00DA596B" w:rsidRDefault="00CF25F6">
                            <w:pPr>
                              <w:pStyle w:val="TableParagraph"/>
                              <w:ind w:left="183"/>
                              <w:jc w:val="left"/>
                            </w:pPr>
                            <w:r>
                              <w:rPr>
                                <w:spacing w:val="-5"/>
                              </w:rPr>
                              <w:t>0.5</w:t>
                            </w:r>
                          </w:p>
                        </w:tc>
                        <w:tc>
                          <w:tcPr>
                            <w:tcW w:w="1035" w:type="dxa"/>
                          </w:tcPr>
                          <w:p w14:paraId="2EA4C7A9" w14:textId="77777777" w:rsidR="00DA596B" w:rsidRDefault="00CF25F6">
                            <w:pPr>
                              <w:pStyle w:val="TableParagraph"/>
                              <w:ind w:right="103"/>
                              <w:jc w:val="center"/>
                            </w:pPr>
                            <w:r>
                              <w:rPr>
                                <w:spacing w:val="-4"/>
                              </w:rPr>
                              <w:t>11.1</w:t>
                            </w:r>
                          </w:p>
                        </w:tc>
                        <w:tc>
                          <w:tcPr>
                            <w:tcW w:w="769" w:type="dxa"/>
                          </w:tcPr>
                          <w:p w14:paraId="2EA4C7AA" w14:textId="77777777" w:rsidR="00DA596B" w:rsidRDefault="00CF25F6">
                            <w:pPr>
                              <w:pStyle w:val="TableParagraph"/>
                              <w:ind w:right="74"/>
                            </w:pPr>
                            <w:r>
                              <w:rPr>
                                <w:spacing w:val="-10"/>
                              </w:rPr>
                              <w:t>0</w:t>
                            </w:r>
                          </w:p>
                        </w:tc>
                      </w:tr>
                      <w:tr w:rsidR="00DA596B" w14:paraId="2EA4C7BA" w14:textId="77777777">
                        <w:trPr>
                          <w:trHeight w:val="418"/>
                        </w:trPr>
                        <w:tc>
                          <w:tcPr>
                            <w:tcW w:w="481" w:type="dxa"/>
                          </w:tcPr>
                          <w:p w14:paraId="2EA4C7AC" w14:textId="77777777" w:rsidR="00DA596B" w:rsidRDefault="00CF25F6">
                            <w:pPr>
                              <w:pStyle w:val="TableParagraph"/>
                              <w:ind w:left="21"/>
                              <w:jc w:val="left"/>
                            </w:pPr>
                            <w:r>
                              <w:rPr>
                                <w:spacing w:val="-10"/>
                              </w:rPr>
                              <w:t>2</w:t>
                            </w:r>
                          </w:p>
                        </w:tc>
                        <w:tc>
                          <w:tcPr>
                            <w:tcW w:w="1490" w:type="dxa"/>
                          </w:tcPr>
                          <w:p w14:paraId="2EA4C7AD" w14:textId="77777777" w:rsidR="00DA596B" w:rsidRDefault="00CF25F6">
                            <w:pPr>
                              <w:pStyle w:val="TableParagraph"/>
                              <w:ind w:right="509"/>
                            </w:pPr>
                            <w:r>
                              <w:t>CBD</w:t>
                            </w:r>
                            <w:r>
                              <w:rPr>
                                <w:spacing w:val="-5"/>
                              </w:rPr>
                              <w:t xml:space="preserve"> </w:t>
                            </w:r>
                            <w:r>
                              <w:rPr>
                                <w:spacing w:val="-2"/>
                              </w:rPr>
                              <w:t>(%AR)</w:t>
                            </w:r>
                          </w:p>
                        </w:tc>
                        <w:tc>
                          <w:tcPr>
                            <w:tcW w:w="1328" w:type="dxa"/>
                          </w:tcPr>
                          <w:p w14:paraId="2EA4C7AE" w14:textId="77777777" w:rsidR="00DA596B" w:rsidRDefault="00CF25F6">
                            <w:pPr>
                              <w:pStyle w:val="TableParagraph"/>
                              <w:ind w:right="200"/>
                            </w:pPr>
                            <w:r>
                              <w:rPr>
                                <w:spacing w:val="-2"/>
                              </w:rPr>
                              <w:t>003.30</w:t>
                            </w:r>
                          </w:p>
                        </w:tc>
                        <w:tc>
                          <w:tcPr>
                            <w:tcW w:w="1693" w:type="dxa"/>
                          </w:tcPr>
                          <w:p w14:paraId="2EA4C7AF"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7B0" w14:textId="77777777" w:rsidR="00DA596B" w:rsidRDefault="00CF25F6">
                            <w:pPr>
                              <w:pStyle w:val="TableParagraph"/>
                              <w:ind w:left="1" w:right="75"/>
                              <w:jc w:val="center"/>
                              <w:rPr>
                                <w:b/>
                              </w:rPr>
                            </w:pPr>
                            <w:r>
                              <w:rPr>
                                <w:b/>
                                <w:spacing w:val="-5"/>
                              </w:rPr>
                              <w:t>156</w:t>
                            </w:r>
                          </w:p>
                        </w:tc>
                        <w:tc>
                          <w:tcPr>
                            <w:tcW w:w="1075" w:type="dxa"/>
                          </w:tcPr>
                          <w:p w14:paraId="2EA4C7B1" w14:textId="77777777" w:rsidR="00DA596B" w:rsidRDefault="00CF25F6">
                            <w:pPr>
                              <w:pStyle w:val="TableParagraph"/>
                              <w:ind w:right="141"/>
                            </w:pPr>
                            <w:r>
                              <w:rPr>
                                <w:spacing w:val="-2"/>
                              </w:rPr>
                              <w:t>0.4621</w:t>
                            </w:r>
                          </w:p>
                        </w:tc>
                        <w:tc>
                          <w:tcPr>
                            <w:tcW w:w="960" w:type="dxa"/>
                          </w:tcPr>
                          <w:p w14:paraId="2EA4C7B2" w14:textId="77777777" w:rsidR="00DA596B" w:rsidRDefault="00CF25F6">
                            <w:pPr>
                              <w:pStyle w:val="TableParagraph"/>
                              <w:ind w:right="156"/>
                            </w:pPr>
                            <w:r>
                              <w:rPr>
                                <w:spacing w:val="-2"/>
                              </w:rPr>
                              <w:t>0.4572</w:t>
                            </w:r>
                          </w:p>
                        </w:tc>
                        <w:tc>
                          <w:tcPr>
                            <w:tcW w:w="1110" w:type="dxa"/>
                          </w:tcPr>
                          <w:p w14:paraId="2EA4C7B3" w14:textId="77777777" w:rsidR="00DA596B" w:rsidRDefault="00CF25F6">
                            <w:pPr>
                              <w:pStyle w:val="TableParagraph"/>
                              <w:ind w:right="290"/>
                            </w:pPr>
                            <w:r>
                              <w:rPr>
                                <w:spacing w:val="-2"/>
                              </w:rPr>
                              <w:t>0.4454</w:t>
                            </w:r>
                          </w:p>
                        </w:tc>
                        <w:tc>
                          <w:tcPr>
                            <w:tcW w:w="903" w:type="dxa"/>
                          </w:tcPr>
                          <w:p w14:paraId="2EA4C7B4" w14:textId="77777777" w:rsidR="00DA596B" w:rsidRDefault="00CF25F6">
                            <w:pPr>
                              <w:pStyle w:val="TableParagraph"/>
                              <w:ind w:left="159"/>
                              <w:jc w:val="center"/>
                              <w:rPr>
                                <w:b/>
                              </w:rPr>
                            </w:pPr>
                            <w:r>
                              <w:rPr>
                                <w:b/>
                                <w:spacing w:val="-4"/>
                              </w:rPr>
                              <w:t>1.89</w:t>
                            </w:r>
                          </w:p>
                        </w:tc>
                        <w:tc>
                          <w:tcPr>
                            <w:tcW w:w="1157" w:type="dxa"/>
                          </w:tcPr>
                          <w:p w14:paraId="2EA4C7B5" w14:textId="77777777" w:rsidR="00DA596B" w:rsidRDefault="00CF25F6">
                            <w:pPr>
                              <w:pStyle w:val="TableParagraph"/>
                              <w:ind w:left="466"/>
                              <w:jc w:val="left"/>
                              <w:rPr>
                                <w:b/>
                              </w:rPr>
                            </w:pPr>
                            <w:r>
                              <w:rPr>
                                <w:b/>
                                <w:color w:val="008000"/>
                                <w:spacing w:val="-4"/>
                              </w:rPr>
                              <w:t>0.42</w:t>
                            </w:r>
                          </w:p>
                        </w:tc>
                        <w:tc>
                          <w:tcPr>
                            <w:tcW w:w="1245" w:type="dxa"/>
                          </w:tcPr>
                          <w:p w14:paraId="2EA4C7B6" w14:textId="77777777" w:rsidR="00DA596B" w:rsidRDefault="00CF25F6">
                            <w:pPr>
                              <w:pStyle w:val="TableParagraph"/>
                              <w:ind w:left="499"/>
                              <w:jc w:val="left"/>
                            </w:pPr>
                            <w:r>
                              <w:rPr>
                                <w:spacing w:val="-4"/>
                              </w:rPr>
                              <w:t>3.27</w:t>
                            </w:r>
                          </w:p>
                        </w:tc>
                        <w:tc>
                          <w:tcPr>
                            <w:tcW w:w="799" w:type="dxa"/>
                          </w:tcPr>
                          <w:p w14:paraId="2EA4C7B7" w14:textId="77777777" w:rsidR="00DA596B" w:rsidRDefault="00CF25F6">
                            <w:pPr>
                              <w:pStyle w:val="TableParagraph"/>
                              <w:ind w:left="183"/>
                              <w:jc w:val="left"/>
                            </w:pPr>
                            <w:r>
                              <w:rPr>
                                <w:spacing w:val="-5"/>
                              </w:rPr>
                              <w:t>0.5</w:t>
                            </w:r>
                          </w:p>
                        </w:tc>
                        <w:tc>
                          <w:tcPr>
                            <w:tcW w:w="1035" w:type="dxa"/>
                          </w:tcPr>
                          <w:p w14:paraId="2EA4C7B8" w14:textId="77777777" w:rsidR="00DA596B" w:rsidRDefault="00CF25F6">
                            <w:pPr>
                              <w:pStyle w:val="TableParagraph"/>
                              <w:ind w:right="103"/>
                              <w:jc w:val="center"/>
                            </w:pPr>
                            <w:r>
                              <w:rPr>
                                <w:spacing w:val="-4"/>
                              </w:rPr>
                              <w:t>11.1</w:t>
                            </w:r>
                          </w:p>
                        </w:tc>
                        <w:tc>
                          <w:tcPr>
                            <w:tcW w:w="769" w:type="dxa"/>
                          </w:tcPr>
                          <w:p w14:paraId="2EA4C7B9" w14:textId="77777777" w:rsidR="00DA596B" w:rsidRDefault="00CF25F6">
                            <w:pPr>
                              <w:pStyle w:val="TableParagraph"/>
                              <w:ind w:right="73"/>
                            </w:pPr>
                            <w:r>
                              <w:rPr>
                                <w:spacing w:val="-10"/>
                              </w:rPr>
                              <w:t>0</w:t>
                            </w:r>
                          </w:p>
                        </w:tc>
                      </w:tr>
                      <w:tr w:rsidR="00DA596B" w14:paraId="2EA4C7C9" w14:textId="77777777">
                        <w:trPr>
                          <w:trHeight w:val="418"/>
                        </w:trPr>
                        <w:tc>
                          <w:tcPr>
                            <w:tcW w:w="481" w:type="dxa"/>
                          </w:tcPr>
                          <w:p w14:paraId="2EA4C7BB" w14:textId="77777777" w:rsidR="00DA596B" w:rsidRDefault="00CF25F6">
                            <w:pPr>
                              <w:pStyle w:val="TableParagraph"/>
                              <w:ind w:left="21"/>
                              <w:jc w:val="left"/>
                            </w:pPr>
                            <w:r>
                              <w:rPr>
                                <w:spacing w:val="-10"/>
                              </w:rPr>
                              <w:t>2</w:t>
                            </w:r>
                          </w:p>
                        </w:tc>
                        <w:tc>
                          <w:tcPr>
                            <w:tcW w:w="1490" w:type="dxa"/>
                          </w:tcPr>
                          <w:p w14:paraId="2EA4C7BC" w14:textId="77777777" w:rsidR="00DA596B" w:rsidRDefault="00CF25F6">
                            <w:pPr>
                              <w:pStyle w:val="TableParagraph"/>
                              <w:ind w:right="509"/>
                            </w:pPr>
                            <w:r>
                              <w:t>CBD</w:t>
                            </w:r>
                            <w:r>
                              <w:rPr>
                                <w:spacing w:val="-5"/>
                              </w:rPr>
                              <w:t xml:space="preserve"> </w:t>
                            </w:r>
                            <w:r>
                              <w:rPr>
                                <w:spacing w:val="-2"/>
                              </w:rPr>
                              <w:t>(%AR)</w:t>
                            </w:r>
                          </w:p>
                        </w:tc>
                        <w:tc>
                          <w:tcPr>
                            <w:tcW w:w="1328" w:type="dxa"/>
                          </w:tcPr>
                          <w:p w14:paraId="2EA4C7BD" w14:textId="77777777" w:rsidR="00DA596B" w:rsidRDefault="00CF25F6">
                            <w:pPr>
                              <w:pStyle w:val="TableParagraph"/>
                              <w:ind w:right="200"/>
                            </w:pPr>
                            <w:r>
                              <w:rPr>
                                <w:spacing w:val="-2"/>
                              </w:rPr>
                              <w:t>003.01</w:t>
                            </w:r>
                          </w:p>
                        </w:tc>
                        <w:tc>
                          <w:tcPr>
                            <w:tcW w:w="1693" w:type="dxa"/>
                          </w:tcPr>
                          <w:p w14:paraId="2EA4C7BE"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7BF" w14:textId="77777777" w:rsidR="00DA596B" w:rsidRDefault="00CF25F6">
                            <w:pPr>
                              <w:pStyle w:val="TableParagraph"/>
                              <w:ind w:left="1" w:right="75"/>
                              <w:jc w:val="center"/>
                              <w:rPr>
                                <w:b/>
                              </w:rPr>
                            </w:pPr>
                            <w:r>
                              <w:rPr>
                                <w:b/>
                                <w:spacing w:val="-5"/>
                              </w:rPr>
                              <w:t>162</w:t>
                            </w:r>
                          </w:p>
                        </w:tc>
                        <w:tc>
                          <w:tcPr>
                            <w:tcW w:w="1075" w:type="dxa"/>
                          </w:tcPr>
                          <w:p w14:paraId="2EA4C7C0" w14:textId="77777777" w:rsidR="00DA596B" w:rsidRDefault="00CF25F6">
                            <w:pPr>
                              <w:pStyle w:val="TableParagraph"/>
                              <w:ind w:right="141"/>
                            </w:pPr>
                            <w:r>
                              <w:rPr>
                                <w:spacing w:val="-2"/>
                              </w:rPr>
                              <w:t>0.4077</w:t>
                            </w:r>
                          </w:p>
                        </w:tc>
                        <w:tc>
                          <w:tcPr>
                            <w:tcW w:w="960" w:type="dxa"/>
                          </w:tcPr>
                          <w:p w14:paraId="2EA4C7C1" w14:textId="77777777" w:rsidR="00DA596B" w:rsidRDefault="00CF25F6">
                            <w:pPr>
                              <w:pStyle w:val="TableParagraph"/>
                              <w:ind w:right="156"/>
                            </w:pPr>
                            <w:r>
                              <w:rPr>
                                <w:spacing w:val="-2"/>
                              </w:rPr>
                              <w:t>0.3952</w:t>
                            </w:r>
                          </w:p>
                        </w:tc>
                        <w:tc>
                          <w:tcPr>
                            <w:tcW w:w="1110" w:type="dxa"/>
                          </w:tcPr>
                          <w:p w14:paraId="2EA4C7C2" w14:textId="77777777" w:rsidR="00DA596B" w:rsidRDefault="00CF25F6">
                            <w:pPr>
                              <w:pStyle w:val="TableParagraph"/>
                              <w:ind w:right="290"/>
                            </w:pPr>
                            <w:r>
                              <w:rPr>
                                <w:spacing w:val="-2"/>
                              </w:rPr>
                              <w:t>0.3930</w:t>
                            </w:r>
                          </w:p>
                        </w:tc>
                        <w:tc>
                          <w:tcPr>
                            <w:tcW w:w="903" w:type="dxa"/>
                          </w:tcPr>
                          <w:p w14:paraId="2EA4C7C3" w14:textId="77777777" w:rsidR="00DA596B" w:rsidRDefault="00CF25F6">
                            <w:pPr>
                              <w:pStyle w:val="TableParagraph"/>
                              <w:ind w:left="159"/>
                              <w:jc w:val="center"/>
                              <w:rPr>
                                <w:b/>
                              </w:rPr>
                            </w:pPr>
                            <w:r>
                              <w:rPr>
                                <w:b/>
                                <w:spacing w:val="-4"/>
                              </w:rPr>
                              <w:t>1.99</w:t>
                            </w:r>
                          </w:p>
                        </w:tc>
                        <w:tc>
                          <w:tcPr>
                            <w:tcW w:w="1157" w:type="dxa"/>
                          </w:tcPr>
                          <w:p w14:paraId="2EA4C7C4" w14:textId="77777777" w:rsidR="00DA596B" w:rsidRDefault="00CF25F6">
                            <w:pPr>
                              <w:pStyle w:val="TableParagraph"/>
                              <w:ind w:left="466"/>
                              <w:jc w:val="left"/>
                              <w:rPr>
                                <w:b/>
                              </w:rPr>
                            </w:pPr>
                            <w:r>
                              <w:rPr>
                                <w:b/>
                                <w:color w:val="008000"/>
                                <w:spacing w:val="-4"/>
                              </w:rPr>
                              <w:t>0.43</w:t>
                            </w:r>
                          </w:p>
                        </w:tc>
                        <w:tc>
                          <w:tcPr>
                            <w:tcW w:w="1245" w:type="dxa"/>
                          </w:tcPr>
                          <w:p w14:paraId="2EA4C7C5" w14:textId="77777777" w:rsidR="00DA596B" w:rsidRDefault="00CF25F6">
                            <w:pPr>
                              <w:pStyle w:val="TableParagraph"/>
                              <w:ind w:left="499"/>
                              <w:jc w:val="left"/>
                            </w:pPr>
                            <w:r>
                              <w:rPr>
                                <w:spacing w:val="-4"/>
                              </w:rPr>
                              <w:t>3.27</w:t>
                            </w:r>
                          </w:p>
                        </w:tc>
                        <w:tc>
                          <w:tcPr>
                            <w:tcW w:w="799" w:type="dxa"/>
                          </w:tcPr>
                          <w:p w14:paraId="2EA4C7C6" w14:textId="77777777" w:rsidR="00DA596B" w:rsidRDefault="00CF25F6">
                            <w:pPr>
                              <w:pStyle w:val="TableParagraph"/>
                              <w:ind w:left="183"/>
                              <w:jc w:val="left"/>
                            </w:pPr>
                            <w:r>
                              <w:rPr>
                                <w:spacing w:val="-5"/>
                              </w:rPr>
                              <w:t>0.5</w:t>
                            </w:r>
                          </w:p>
                        </w:tc>
                        <w:tc>
                          <w:tcPr>
                            <w:tcW w:w="1035" w:type="dxa"/>
                          </w:tcPr>
                          <w:p w14:paraId="2EA4C7C7" w14:textId="77777777" w:rsidR="00DA596B" w:rsidRDefault="00CF25F6">
                            <w:pPr>
                              <w:pStyle w:val="TableParagraph"/>
                              <w:ind w:right="103"/>
                              <w:jc w:val="center"/>
                            </w:pPr>
                            <w:r>
                              <w:rPr>
                                <w:spacing w:val="-4"/>
                              </w:rPr>
                              <w:t>11.1</w:t>
                            </w:r>
                          </w:p>
                        </w:tc>
                        <w:tc>
                          <w:tcPr>
                            <w:tcW w:w="769" w:type="dxa"/>
                          </w:tcPr>
                          <w:p w14:paraId="2EA4C7C8" w14:textId="77777777" w:rsidR="00DA596B" w:rsidRDefault="00CF25F6">
                            <w:pPr>
                              <w:pStyle w:val="TableParagraph"/>
                              <w:ind w:right="73"/>
                            </w:pPr>
                            <w:r>
                              <w:rPr>
                                <w:spacing w:val="-10"/>
                              </w:rPr>
                              <w:t>0</w:t>
                            </w:r>
                          </w:p>
                        </w:tc>
                      </w:tr>
                      <w:tr w:rsidR="00DA596B" w14:paraId="2EA4C7D8" w14:textId="77777777">
                        <w:trPr>
                          <w:trHeight w:val="418"/>
                        </w:trPr>
                        <w:tc>
                          <w:tcPr>
                            <w:tcW w:w="481" w:type="dxa"/>
                          </w:tcPr>
                          <w:p w14:paraId="2EA4C7CA" w14:textId="77777777" w:rsidR="00DA596B" w:rsidRDefault="00CF25F6">
                            <w:pPr>
                              <w:pStyle w:val="TableParagraph"/>
                              <w:ind w:left="21"/>
                              <w:jc w:val="left"/>
                            </w:pPr>
                            <w:r>
                              <w:rPr>
                                <w:spacing w:val="-10"/>
                              </w:rPr>
                              <w:t>2</w:t>
                            </w:r>
                          </w:p>
                        </w:tc>
                        <w:tc>
                          <w:tcPr>
                            <w:tcW w:w="1490" w:type="dxa"/>
                          </w:tcPr>
                          <w:p w14:paraId="2EA4C7CB" w14:textId="77777777" w:rsidR="00DA596B" w:rsidRDefault="00CF25F6">
                            <w:pPr>
                              <w:pStyle w:val="TableParagraph"/>
                              <w:ind w:right="509"/>
                            </w:pPr>
                            <w:r>
                              <w:t>CBD</w:t>
                            </w:r>
                            <w:r>
                              <w:rPr>
                                <w:spacing w:val="-5"/>
                              </w:rPr>
                              <w:t xml:space="preserve"> </w:t>
                            </w:r>
                            <w:r>
                              <w:rPr>
                                <w:spacing w:val="-2"/>
                              </w:rPr>
                              <w:t>(%AR)</w:t>
                            </w:r>
                          </w:p>
                        </w:tc>
                        <w:tc>
                          <w:tcPr>
                            <w:tcW w:w="1328" w:type="dxa"/>
                          </w:tcPr>
                          <w:p w14:paraId="2EA4C7CC" w14:textId="77777777" w:rsidR="00DA596B" w:rsidRDefault="00CF25F6">
                            <w:pPr>
                              <w:pStyle w:val="TableParagraph"/>
                              <w:ind w:right="200"/>
                            </w:pPr>
                            <w:r>
                              <w:rPr>
                                <w:spacing w:val="-2"/>
                              </w:rPr>
                              <w:t>003.10</w:t>
                            </w:r>
                          </w:p>
                        </w:tc>
                        <w:tc>
                          <w:tcPr>
                            <w:tcW w:w="1693" w:type="dxa"/>
                          </w:tcPr>
                          <w:p w14:paraId="2EA4C7CD"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7CE" w14:textId="77777777" w:rsidR="00DA596B" w:rsidRDefault="00CF25F6">
                            <w:pPr>
                              <w:pStyle w:val="TableParagraph"/>
                              <w:ind w:left="1" w:right="75"/>
                              <w:jc w:val="center"/>
                              <w:rPr>
                                <w:b/>
                              </w:rPr>
                            </w:pPr>
                            <w:r>
                              <w:rPr>
                                <w:b/>
                                <w:spacing w:val="-5"/>
                              </w:rPr>
                              <w:t>152</w:t>
                            </w:r>
                          </w:p>
                        </w:tc>
                        <w:tc>
                          <w:tcPr>
                            <w:tcW w:w="1075" w:type="dxa"/>
                          </w:tcPr>
                          <w:p w14:paraId="2EA4C7CF" w14:textId="77777777" w:rsidR="00DA596B" w:rsidRDefault="00CF25F6">
                            <w:pPr>
                              <w:pStyle w:val="TableParagraph"/>
                              <w:ind w:right="141"/>
                            </w:pPr>
                            <w:r>
                              <w:rPr>
                                <w:spacing w:val="-2"/>
                              </w:rPr>
                              <w:t>0.4905</w:t>
                            </w:r>
                          </w:p>
                        </w:tc>
                        <w:tc>
                          <w:tcPr>
                            <w:tcW w:w="960" w:type="dxa"/>
                          </w:tcPr>
                          <w:p w14:paraId="2EA4C7D0" w14:textId="77777777" w:rsidR="00DA596B" w:rsidRDefault="00CF25F6">
                            <w:pPr>
                              <w:pStyle w:val="TableParagraph"/>
                              <w:ind w:right="156"/>
                            </w:pPr>
                            <w:r>
                              <w:rPr>
                                <w:spacing w:val="-2"/>
                              </w:rPr>
                              <w:t>0.4703</w:t>
                            </w:r>
                          </w:p>
                        </w:tc>
                        <w:tc>
                          <w:tcPr>
                            <w:tcW w:w="1110" w:type="dxa"/>
                          </w:tcPr>
                          <w:p w14:paraId="2EA4C7D1" w14:textId="77777777" w:rsidR="00DA596B" w:rsidRDefault="00CF25F6">
                            <w:pPr>
                              <w:pStyle w:val="TableParagraph"/>
                              <w:ind w:right="290"/>
                            </w:pPr>
                            <w:r>
                              <w:rPr>
                                <w:spacing w:val="-2"/>
                              </w:rPr>
                              <w:t>0.4826</w:t>
                            </w:r>
                          </w:p>
                        </w:tc>
                        <w:tc>
                          <w:tcPr>
                            <w:tcW w:w="903" w:type="dxa"/>
                          </w:tcPr>
                          <w:p w14:paraId="2EA4C7D2" w14:textId="77777777" w:rsidR="00DA596B" w:rsidRDefault="00CF25F6">
                            <w:pPr>
                              <w:pStyle w:val="TableParagraph"/>
                              <w:ind w:left="159"/>
                              <w:jc w:val="center"/>
                              <w:rPr>
                                <w:b/>
                              </w:rPr>
                            </w:pPr>
                            <w:r>
                              <w:rPr>
                                <w:b/>
                                <w:spacing w:val="-4"/>
                              </w:rPr>
                              <w:t>2.12</w:t>
                            </w:r>
                          </w:p>
                        </w:tc>
                        <w:tc>
                          <w:tcPr>
                            <w:tcW w:w="1157" w:type="dxa"/>
                          </w:tcPr>
                          <w:p w14:paraId="2EA4C7D3" w14:textId="77777777" w:rsidR="00DA596B" w:rsidRDefault="00CF25F6">
                            <w:pPr>
                              <w:pStyle w:val="TableParagraph"/>
                              <w:ind w:left="466"/>
                              <w:jc w:val="left"/>
                              <w:rPr>
                                <w:b/>
                              </w:rPr>
                            </w:pPr>
                            <w:r>
                              <w:rPr>
                                <w:b/>
                                <w:color w:val="008000"/>
                                <w:spacing w:val="-4"/>
                              </w:rPr>
                              <w:t>0.48</w:t>
                            </w:r>
                          </w:p>
                        </w:tc>
                        <w:tc>
                          <w:tcPr>
                            <w:tcW w:w="1245" w:type="dxa"/>
                          </w:tcPr>
                          <w:p w14:paraId="2EA4C7D4" w14:textId="77777777" w:rsidR="00DA596B" w:rsidRDefault="00CF25F6">
                            <w:pPr>
                              <w:pStyle w:val="TableParagraph"/>
                              <w:ind w:left="499"/>
                              <w:jc w:val="left"/>
                            </w:pPr>
                            <w:r>
                              <w:rPr>
                                <w:spacing w:val="-4"/>
                              </w:rPr>
                              <w:t>3.27</w:t>
                            </w:r>
                          </w:p>
                        </w:tc>
                        <w:tc>
                          <w:tcPr>
                            <w:tcW w:w="799" w:type="dxa"/>
                          </w:tcPr>
                          <w:p w14:paraId="2EA4C7D5" w14:textId="77777777" w:rsidR="00DA596B" w:rsidRDefault="00CF25F6">
                            <w:pPr>
                              <w:pStyle w:val="TableParagraph"/>
                              <w:ind w:left="183"/>
                              <w:jc w:val="left"/>
                            </w:pPr>
                            <w:r>
                              <w:rPr>
                                <w:spacing w:val="-5"/>
                              </w:rPr>
                              <w:t>0.5</w:t>
                            </w:r>
                          </w:p>
                        </w:tc>
                        <w:tc>
                          <w:tcPr>
                            <w:tcW w:w="1035" w:type="dxa"/>
                          </w:tcPr>
                          <w:p w14:paraId="2EA4C7D6" w14:textId="77777777" w:rsidR="00DA596B" w:rsidRDefault="00CF25F6">
                            <w:pPr>
                              <w:pStyle w:val="TableParagraph"/>
                              <w:ind w:right="103"/>
                              <w:jc w:val="center"/>
                            </w:pPr>
                            <w:r>
                              <w:rPr>
                                <w:spacing w:val="-4"/>
                              </w:rPr>
                              <w:t>11.1</w:t>
                            </w:r>
                          </w:p>
                        </w:tc>
                        <w:tc>
                          <w:tcPr>
                            <w:tcW w:w="769" w:type="dxa"/>
                          </w:tcPr>
                          <w:p w14:paraId="2EA4C7D7" w14:textId="77777777" w:rsidR="00DA596B" w:rsidRDefault="00CF25F6">
                            <w:pPr>
                              <w:pStyle w:val="TableParagraph"/>
                              <w:ind w:right="73"/>
                            </w:pPr>
                            <w:r>
                              <w:rPr>
                                <w:spacing w:val="-10"/>
                              </w:rPr>
                              <w:t>0</w:t>
                            </w:r>
                          </w:p>
                        </w:tc>
                      </w:tr>
                      <w:tr w:rsidR="00DA596B" w14:paraId="2EA4C7E7" w14:textId="77777777">
                        <w:trPr>
                          <w:trHeight w:val="418"/>
                        </w:trPr>
                        <w:tc>
                          <w:tcPr>
                            <w:tcW w:w="481" w:type="dxa"/>
                          </w:tcPr>
                          <w:p w14:paraId="2EA4C7D9" w14:textId="77777777" w:rsidR="00DA596B" w:rsidRDefault="00CF25F6">
                            <w:pPr>
                              <w:pStyle w:val="TableParagraph"/>
                              <w:ind w:left="21"/>
                              <w:jc w:val="left"/>
                            </w:pPr>
                            <w:r>
                              <w:rPr>
                                <w:spacing w:val="-10"/>
                              </w:rPr>
                              <w:t>2</w:t>
                            </w:r>
                          </w:p>
                        </w:tc>
                        <w:tc>
                          <w:tcPr>
                            <w:tcW w:w="1490" w:type="dxa"/>
                          </w:tcPr>
                          <w:p w14:paraId="2EA4C7DA" w14:textId="77777777" w:rsidR="00DA596B" w:rsidRDefault="00CF25F6">
                            <w:pPr>
                              <w:pStyle w:val="TableParagraph"/>
                              <w:ind w:right="509"/>
                            </w:pPr>
                            <w:r>
                              <w:t>CBD</w:t>
                            </w:r>
                            <w:r>
                              <w:rPr>
                                <w:spacing w:val="-5"/>
                              </w:rPr>
                              <w:t xml:space="preserve"> </w:t>
                            </w:r>
                            <w:r>
                              <w:rPr>
                                <w:spacing w:val="-2"/>
                              </w:rPr>
                              <w:t>(%AR)</w:t>
                            </w:r>
                          </w:p>
                        </w:tc>
                        <w:tc>
                          <w:tcPr>
                            <w:tcW w:w="1328" w:type="dxa"/>
                          </w:tcPr>
                          <w:p w14:paraId="2EA4C7DB" w14:textId="77777777" w:rsidR="00DA596B" w:rsidRDefault="00CF25F6">
                            <w:pPr>
                              <w:pStyle w:val="TableParagraph"/>
                              <w:ind w:right="200"/>
                            </w:pPr>
                            <w:r>
                              <w:rPr>
                                <w:spacing w:val="-2"/>
                              </w:rPr>
                              <w:t>003.30</w:t>
                            </w:r>
                          </w:p>
                        </w:tc>
                        <w:tc>
                          <w:tcPr>
                            <w:tcW w:w="1693" w:type="dxa"/>
                          </w:tcPr>
                          <w:p w14:paraId="2EA4C7DC"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C7DD" w14:textId="77777777" w:rsidR="00DA596B" w:rsidRDefault="00CF25F6">
                            <w:pPr>
                              <w:pStyle w:val="TableParagraph"/>
                              <w:ind w:left="1" w:right="75"/>
                              <w:jc w:val="center"/>
                              <w:rPr>
                                <w:b/>
                              </w:rPr>
                            </w:pPr>
                            <w:r>
                              <w:rPr>
                                <w:b/>
                                <w:spacing w:val="-5"/>
                              </w:rPr>
                              <w:t>164</w:t>
                            </w:r>
                          </w:p>
                        </w:tc>
                        <w:tc>
                          <w:tcPr>
                            <w:tcW w:w="1075" w:type="dxa"/>
                          </w:tcPr>
                          <w:p w14:paraId="2EA4C7DE" w14:textId="77777777" w:rsidR="00DA596B" w:rsidRDefault="00CF25F6">
                            <w:pPr>
                              <w:pStyle w:val="TableParagraph"/>
                              <w:ind w:right="141"/>
                            </w:pPr>
                            <w:r>
                              <w:rPr>
                                <w:spacing w:val="-2"/>
                              </w:rPr>
                              <w:t>0.3779</w:t>
                            </w:r>
                          </w:p>
                        </w:tc>
                        <w:tc>
                          <w:tcPr>
                            <w:tcW w:w="960" w:type="dxa"/>
                          </w:tcPr>
                          <w:p w14:paraId="2EA4C7DF" w14:textId="77777777" w:rsidR="00DA596B" w:rsidRDefault="00CF25F6">
                            <w:pPr>
                              <w:pStyle w:val="TableParagraph"/>
                              <w:ind w:right="156"/>
                            </w:pPr>
                            <w:r>
                              <w:rPr>
                                <w:spacing w:val="-2"/>
                              </w:rPr>
                              <w:t>0.3950</w:t>
                            </w:r>
                          </w:p>
                        </w:tc>
                        <w:tc>
                          <w:tcPr>
                            <w:tcW w:w="1110" w:type="dxa"/>
                          </w:tcPr>
                          <w:p w14:paraId="2EA4C7E0" w14:textId="77777777" w:rsidR="00DA596B" w:rsidRDefault="00CF25F6">
                            <w:pPr>
                              <w:pStyle w:val="TableParagraph"/>
                              <w:ind w:right="290"/>
                            </w:pPr>
                            <w:r>
                              <w:rPr>
                                <w:spacing w:val="-2"/>
                              </w:rPr>
                              <w:t>0.3906</w:t>
                            </w:r>
                          </w:p>
                        </w:tc>
                        <w:tc>
                          <w:tcPr>
                            <w:tcW w:w="903" w:type="dxa"/>
                          </w:tcPr>
                          <w:p w14:paraId="2EA4C7E1" w14:textId="77777777" w:rsidR="00DA596B" w:rsidRDefault="00CF25F6">
                            <w:pPr>
                              <w:pStyle w:val="TableParagraph"/>
                              <w:ind w:left="159"/>
                              <w:jc w:val="center"/>
                              <w:rPr>
                                <w:b/>
                              </w:rPr>
                            </w:pPr>
                            <w:r>
                              <w:rPr>
                                <w:b/>
                                <w:spacing w:val="-4"/>
                              </w:rPr>
                              <w:t>2.29</w:t>
                            </w:r>
                          </w:p>
                        </w:tc>
                        <w:tc>
                          <w:tcPr>
                            <w:tcW w:w="1157" w:type="dxa"/>
                          </w:tcPr>
                          <w:p w14:paraId="2EA4C7E2" w14:textId="77777777" w:rsidR="00DA596B" w:rsidRDefault="00CF25F6">
                            <w:pPr>
                              <w:pStyle w:val="TableParagraph"/>
                              <w:ind w:left="579"/>
                              <w:jc w:val="left"/>
                              <w:rPr>
                                <w:b/>
                              </w:rPr>
                            </w:pPr>
                            <w:r>
                              <w:rPr>
                                <w:b/>
                                <w:color w:val="008000"/>
                                <w:spacing w:val="-5"/>
                              </w:rPr>
                              <w:t>0.5</w:t>
                            </w:r>
                          </w:p>
                        </w:tc>
                        <w:tc>
                          <w:tcPr>
                            <w:tcW w:w="1245" w:type="dxa"/>
                          </w:tcPr>
                          <w:p w14:paraId="2EA4C7E3" w14:textId="77777777" w:rsidR="00DA596B" w:rsidRDefault="00CF25F6">
                            <w:pPr>
                              <w:pStyle w:val="TableParagraph"/>
                              <w:ind w:left="499"/>
                              <w:jc w:val="left"/>
                            </w:pPr>
                            <w:r>
                              <w:rPr>
                                <w:spacing w:val="-4"/>
                              </w:rPr>
                              <w:t>3.27</w:t>
                            </w:r>
                          </w:p>
                        </w:tc>
                        <w:tc>
                          <w:tcPr>
                            <w:tcW w:w="799" w:type="dxa"/>
                          </w:tcPr>
                          <w:p w14:paraId="2EA4C7E4" w14:textId="77777777" w:rsidR="00DA596B" w:rsidRDefault="00CF25F6">
                            <w:pPr>
                              <w:pStyle w:val="TableParagraph"/>
                              <w:ind w:left="183"/>
                              <w:jc w:val="left"/>
                            </w:pPr>
                            <w:r>
                              <w:rPr>
                                <w:spacing w:val="-5"/>
                              </w:rPr>
                              <w:t>0.5</w:t>
                            </w:r>
                          </w:p>
                        </w:tc>
                        <w:tc>
                          <w:tcPr>
                            <w:tcW w:w="1035" w:type="dxa"/>
                          </w:tcPr>
                          <w:p w14:paraId="2EA4C7E5" w14:textId="77777777" w:rsidR="00DA596B" w:rsidRDefault="00CF25F6">
                            <w:pPr>
                              <w:pStyle w:val="TableParagraph"/>
                              <w:ind w:right="103"/>
                              <w:jc w:val="center"/>
                            </w:pPr>
                            <w:r>
                              <w:rPr>
                                <w:spacing w:val="-4"/>
                              </w:rPr>
                              <w:t>11.1</w:t>
                            </w:r>
                          </w:p>
                        </w:tc>
                        <w:tc>
                          <w:tcPr>
                            <w:tcW w:w="769" w:type="dxa"/>
                          </w:tcPr>
                          <w:p w14:paraId="2EA4C7E6" w14:textId="77777777" w:rsidR="00DA596B" w:rsidRDefault="00CF25F6">
                            <w:pPr>
                              <w:pStyle w:val="TableParagraph"/>
                              <w:ind w:right="73"/>
                            </w:pPr>
                            <w:r>
                              <w:rPr>
                                <w:spacing w:val="-10"/>
                              </w:rPr>
                              <w:t>0</w:t>
                            </w:r>
                          </w:p>
                        </w:tc>
                      </w:tr>
                      <w:tr w:rsidR="00DA596B" w14:paraId="2EA4C7F6" w14:textId="77777777">
                        <w:trPr>
                          <w:trHeight w:val="418"/>
                        </w:trPr>
                        <w:tc>
                          <w:tcPr>
                            <w:tcW w:w="481" w:type="dxa"/>
                          </w:tcPr>
                          <w:p w14:paraId="2EA4C7E8" w14:textId="77777777" w:rsidR="00DA596B" w:rsidRDefault="00CF25F6">
                            <w:pPr>
                              <w:pStyle w:val="TableParagraph"/>
                              <w:ind w:left="21"/>
                              <w:jc w:val="left"/>
                            </w:pPr>
                            <w:r>
                              <w:rPr>
                                <w:spacing w:val="-10"/>
                              </w:rPr>
                              <w:t>2</w:t>
                            </w:r>
                          </w:p>
                        </w:tc>
                        <w:tc>
                          <w:tcPr>
                            <w:tcW w:w="1490" w:type="dxa"/>
                          </w:tcPr>
                          <w:p w14:paraId="2EA4C7E9" w14:textId="77777777" w:rsidR="00DA596B" w:rsidRDefault="00CF25F6">
                            <w:pPr>
                              <w:pStyle w:val="TableParagraph"/>
                              <w:ind w:right="509"/>
                            </w:pPr>
                            <w:r>
                              <w:t>CBD</w:t>
                            </w:r>
                            <w:r>
                              <w:rPr>
                                <w:spacing w:val="-5"/>
                              </w:rPr>
                              <w:t xml:space="preserve"> </w:t>
                            </w:r>
                            <w:r>
                              <w:rPr>
                                <w:spacing w:val="-2"/>
                              </w:rPr>
                              <w:t>(%AR)</w:t>
                            </w:r>
                          </w:p>
                        </w:tc>
                        <w:tc>
                          <w:tcPr>
                            <w:tcW w:w="1328" w:type="dxa"/>
                          </w:tcPr>
                          <w:p w14:paraId="2EA4C7EA" w14:textId="77777777" w:rsidR="00DA596B" w:rsidRDefault="00CF25F6">
                            <w:pPr>
                              <w:pStyle w:val="TableParagraph"/>
                              <w:ind w:right="200"/>
                            </w:pPr>
                            <w:r>
                              <w:rPr>
                                <w:spacing w:val="-2"/>
                              </w:rPr>
                              <w:t>003.10</w:t>
                            </w:r>
                          </w:p>
                        </w:tc>
                        <w:tc>
                          <w:tcPr>
                            <w:tcW w:w="1693" w:type="dxa"/>
                          </w:tcPr>
                          <w:p w14:paraId="2EA4C7EB"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7EC" w14:textId="77777777" w:rsidR="00DA596B" w:rsidRDefault="00CF25F6">
                            <w:pPr>
                              <w:pStyle w:val="TableParagraph"/>
                              <w:ind w:left="1" w:right="75"/>
                              <w:jc w:val="center"/>
                              <w:rPr>
                                <w:b/>
                              </w:rPr>
                            </w:pPr>
                            <w:r>
                              <w:rPr>
                                <w:b/>
                                <w:spacing w:val="-5"/>
                              </w:rPr>
                              <w:t>172</w:t>
                            </w:r>
                          </w:p>
                        </w:tc>
                        <w:tc>
                          <w:tcPr>
                            <w:tcW w:w="1075" w:type="dxa"/>
                          </w:tcPr>
                          <w:p w14:paraId="2EA4C7ED" w14:textId="77777777" w:rsidR="00DA596B" w:rsidRDefault="00CF25F6">
                            <w:pPr>
                              <w:pStyle w:val="TableParagraph"/>
                              <w:ind w:right="141"/>
                            </w:pPr>
                            <w:r>
                              <w:rPr>
                                <w:spacing w:val="-4"/>
                              </w:rPr>
                              <w:t>0.44</w:t>
                            </w:r>
                          </w:p>
                        </w:tc>
                        <w:tc>
                          <w:tcPr>
                            <w:tcW w:w="960" w:type="dxa"/>
                          </w:tcPr>
                          <w:p w14:paraId="2EA4C7EE" w14:textId="77777777" w:rsidR="00DA596B" w:rsidRDefault="00CF25F6">
                            <w:pPr>
                              <w:pStyle w:val="TableParagraph"/>
                              <w:ind w:right="155"/>
                            </w:pPr>
                            <w:r>
                              <w:rPr>
                                <w:spacing w:val="-4"/>
                              </w:rPr>
                              <w:t>0.43</w:t>
                            </w:r>
                          </w:p>
                        </w:tc>
                        <w:tc>
                          <w:tcPr>
                            <w:tcW w:w="1110" w:type="dxa"/>
                          </w:tcPr>
                          <w:p w14:paraId="2EA4C7EF" w14:textId="77777777" w:rsidR="00DA596B" w:rsidRDefault="00CF25F6">
                            <w:pPr>
                              <w:pStyle w:val="TableParagraph"/>
                              <w:ind w:right="290"/>
                            </w:pPr>
                            <w:r>
                              <w:rPr>
                                <w:spacing w:val="-4"/>
                              </w:rPr>
                              <w:t>0.42</w:t>
                            </w:r>
                          </w:p>
                        </w:tc>
                        <w:tc>
                          <w:tcPr>
                            <w:tcW w:w="903" w:type="dxa"/>
                          </w:tcPr>
                          <w:p w14:paraId="2EA4C7F0" w14:textId="77777777" w:rsidR="00DA596B" w:rsidRDefault="00CF25F6">
                            <w:pPr>
                              <w:pStyle w:val="TableParagraph"/>
                              <w:ind w:left="159"/>
                              <w:jc w:val="center"/>
                              <w:rPr>
                                <w:b/>
                              </w:rPr>
                            </w:pPr>
                            <w:r>
                              <w:rPr>
                                <w:b/>
                                <w:spacing w:val="-4"/>
                              </w:rPr>
                              <w:t>2.33</w:t>
                            </w:r>
                          </w:p>
                        </w:tc>
                        <w:tc>
                          <w:tcPr>
                            <w:tcW w:w="1157" w:type="dxa"/>
                          </w:tcPr>
                          <w:p w14:paraId="2EA4C7F1" w14:textId="77777777" w:rsidR="00DA596B" w:rsidRDefault="00CF25F6">
                            <w:pPr>
                              <w:pStyle w:val="TableParagraph"/>
                              <w:ind w:left="466"/>
                              <w:jc w:val="left"/>
                              <w:rPr>
                                <w:b/>
                              </w:rPr>
                            </w:pPr>
                            <w:r>
                              <w:rPr>
                                <w:b/>
                                <w:color w:val="008000"/>
                                <w:spacing w:val="-4"/>
                              </w:rPr>
                              <w:t>0.51</w:t>
                            </w:r>
                          </w:p>
                        </w:tc>
                        <w:tc>
                          <w:tcPr>
                            <w:tcW w:w="1245" w:type="dxa"/>
                          </w:tcPr>
                          <w:p w14:paraId="2EA4C7F2" w14:textId="77777777" w:rsidR="00DA596B" w:rsidRDefault="00CF25F6">
                            <w:pPr>
                              <w:pStyle w:val="TableParagraph"/>
                              <w:ind w:left="499"/>
                              <w:jc w:val="left"/>
                            </w:pPr>
                            <w:r>
                              <w:rPr>
                                <w:spacing w:val="-4"/>
                              </w:rPr>
                              <w:t>3.27</w:t>
                            </w:r>
                          </w:p>
                        </w:tc>
                        <w:tc>
                          <w:tcPr>
                            <w:tcW w:w="799" w:type="dxa"/>
                          </w:tcPr>
                          <w:p w14:paraId="2EA4C7F3" w14:textId="77777777" w:rsidR="00DA596B" w:rsidRDefault="00CF25F6">
                            <w:pPr>
                              <w:pStyle w:val="TableParagraph"/>
                              <w:ind w:left="183"/>
                              <w:jc w:val="left"/>
                            </w:pPr>
                            <w:r>
                              <w:rPr>
                                <w:spacing w:val="-5"/>
                              </w:rPr>
                              <w:t>0.5</w:t>
                            </w:r>
                          </w:p>
                        </w:tc>
                        <w:tc>
                          <w:tcPr>
                            <w:tcW w:w="1035" w:type="dxa"/>
                          </w:tcPr>
                          <w:p w14:paraId="2EA4C7F4" w14:textId="77777777" w:rsidR="00DA596B" w:rsidRDefault="00CF25F6">
                            <w:pPr>
                              <w:pStyle w:val="TableParagraph"/>
                              <w:ind w:right="103"/>
                              <w:jc w:val="center"/>
                            </w:pPr>
                            <w:r>
                              <w:rPr>
                                <w:spacing w:val="-4"/>
                              </w:rPr>
                              <w:t>11.1</w:t>
                            </w:r>
                          </w:p>
                        </w:tc>
                        <w:tc>
                          <w:tcPr>
                            <w:tcW w:w="769" w:type="dxa"/>
                          </w:tcPr>
                          <w:p w14:paraId="2EA4C7F5" w14:textId="77777777" w:rsidR="00DA596B" w:rsidRDefault="00CF25F6">
                            <w:pPr>
                              <w:pStyle w:val="TableParagraph"/>
                              <w:ind w:right="73"/>
                            </w:pPr>
                            <w:r>
                              <w:rPr>
                                <w:spacing w:val="-10"/>
                              </w:rPr>
                              <w:t>0</w:t>
                            </w:r>
                          </w:p>
                        </w:tc>
                      </w:tr>
                      <w:tr w:rsidR="00DA596B" w14:paraId="2EA4C805" w14:textId="77777777">
                        <w:trPr>
                          <w:trHeight w:val="418"/>
                        </w:trPr>
                        <w:tc>
                          <w:tcPr>
                            <w:tcW w:w="481" w:type="dxa"/>
                          </w:tcPr>
                          <w:p w14:paraId="2EA4C7F7" w14:textId="77777777" w:rsidR="00DA596B" w:rsidRDefault="00CF25F6">
                            <w:pPr>
                              <w:pStyle w:val="TableParagraph"/>
                              <w:ind w:left="21"/>
                              <w:jc w:val="left"/>
                            </w:pPr>
                            <w:r>
                              <w:rPr>
                                <w:spacing w:val="-10"/>
                              </w:rPr>
                              <w:t>2</w:t>
                            </w:r>
                          </w:p>
                        </w:tc>
                        <w:tc>
                          <w:tcPr>
                            <w:tcW w:w="1490" w:type="dxa"/>
                          </w:tcPr>
                          <w:p w14:paraId="2EA4C7F8" w14:textId="77777777" w:rsidR="00DA596B" w:rsidRDefault="00CF25F6">
                            <w:pPr>
                              <w:pStyle w:val="TableParagraph"/>
                              <w:ind w:right="509"/>
                            </w:pPr>
                            <w:r>
                              <w:t>CBD</w:t>
                            </w:r>
                            <w:r>
                              <w:rPr>
                                <w:spacing w:val="-5"/>
                              </w:rPr>
                              <w:t xml:space="preserve"> </w:t>
                            </w:r>
                            <w:r>
                              <w:rPr>
                                <w:spacing w:val="-2"/>
                              </w:rPr>
                              <w:t>(%AR)</w:t>
                            </w:r>
                          </w:p>
                        </w:tc>
                        <w:tc>
                          <w:tcPr>
                            <w:tcW w:w="1328" w:type="dxa"/>
                          </w:tcPr>
                          <w:p w14:paraId="2EA4C7F9" w14:textId="77777777" w:rsidR="00DA596B" w:rsidRDefault="00CF25F6">
                            <w:pPr>
                              <w:pStyle w:val="TableParagraph"/>
                              <w:ind w:right="200"/>
                            </w:pPr>
                            <w:r>
                              <w:rPr>
                                <w:spacing w:val="-2"/>
                              </w:rPr>
                              <w:t>003.10</w:t>
                            </w:r>
                          </w:p>
                        </w:tc>
                        <w:tc>
                          <w:tcPr>
                            <w:tcW w:w="1693" w:type="dxa"/>
                          </w:tcPr>
                          <w:p w14:paraId="2EA4C7FA"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7FB" w14:textId="77777777" w:rsidR="00DA596B" w:rsidRDefault="00CF25F6">
                            <w:pPr>
                              <w:pStyle w:val="TableParagraph"/>
                              <w:ind w:left="1" w:right="75"/>
                              <w:jc w:val="center"/>
                              <w:rPr>
                                <w:b/>
                              </w:rPr>
                            </w:pPr>
                            <w:r>
                              <w:rPr>
                                <w:b/>
                                <w:spacing w:val="-5"/>
                              </w:rPr>
                              <w:t>140</w:t>
                            </w:r>
                          </w:p>
                        </w:tc>
                        <w:tc>
                          <w:tcPr>
                            <w:tcW w:w="1075" w:type="dxa"/>
                          </w:tcPr>
                          <w:p w14:paraId="2EA4C7FC" w14:textId="77777777" w:rsidR="00DA596B" w:rsidRDefault="00CF25F6">
                            <w:pPr>
                              <w:pStyle w:val="TableParagraph"/>
                              <w:ind w:right="141"/>
                            </w:pPr>
                            <w:r>
                              <w:rPr>
                                <w:spacing w:val="-2"/>
                              </w:rPr>
                              <w:t>0.3273</w:t>
                            </w:r>
                          </w:p>
                        </w:tc>
                        <w:tc>
                          <w:tcPr>
                            <w:tcW w:w="960" w:type="dxa"/>
                          </w:tcPr>
                          <w:p w14:paraId="2EA4C7FD" w14:textId="77777777" w:rsidR="00DA596B" w:rsidRDefault="00CF25F6">
                            <w:pPr>
                              <w:pStyle w:val="TableParagraph"/>
                              <w:ind w:right="156"/>
                            </w:pPr>
                            <w:r>
                              <w:rPr>
                                <w:spacing w:val="-2"/>
                              </w:rPr>
                              <w:t>0.3127</w:t>
                            </w:r>
                          </w:p>
                        </w:tc>
                        <w:tc>
                          <w:tcPr>
                            <w:tcW w:w="1110" w:type="dxa"/>
                          </w:tcPr>
                          <w:p w14:paraId="2EA4C7FE" w14:textId="77777777" w:rsidR="00DA596B" w:rsidRDefault="00CF25F6">
                            <w:pPr>
                              <w:pStyle w:val="TableParagraph"/>
                              <w:ind w:right="290"/>
                            </w:pPr>
                            <w:r>
                              <w:rPr>
                                <w:spacing w:val="-2"/>
                              </w:rPr>
                              <w:t>0.3275</w:t>
                            </w:r>
                          </w:p>
                        </w:tc>
                        <w:tc>
                          <w:tcPr>
                            <w:tcW w:w="903" w:type="dxa"/>
                          </w:tcPr>
                          <w:p w14:paraId="2EA4C7FF" w14:textId="77777777" w:rsidR="00DA596B" w:rsidRDefault="00CF25F6">
                            <w:pPr>
                              <w:pStyle w:val="TableParagraph"/>
                              <w:ind w:left="159"/>
                              <w:jc w:val="center"/>
                              <w:rPr>
                                <w:b/>
                              </w:rPr>
                            </w:pPr>
                            <w:r>
                              <w:rPr>
                                <w:b/>
                                <w:spacing w:val="-4"/>
                              </w:rPr>
                              <w:t>2.63</w:t>
                            </w:r>
                          </w:p>
                        </w:tc>
                        <w:tc>
                          <w:tcPr>
                            <w:tcW w:w="1157" w:type="dxa"/>
                          </w:tcPr>
                          <w:p w14:paraId="2EA4C800" w14:textId="77777777" w:rsidR="00DA596B" w:rsidRDefault="00CF25F6">
                            <w:pPr>
                              <w:pStyle w:val="TableParagraph"/>
                              <w:ind w:left="466"/>
                              <w:jc w:val="left"/>
                              <w:rPr>
                                <w:b/>
                              </w:rPr>
                            </w:pPr>
                            <w:r>
                              <w:rPr>
                                <w:b/>
                                <w:color w:val="008000"/>
                                <w:spacing w:val="-4"/>
                              </w:rPr>
                              <w:t>0.56</w:t>
                            </w:r>
                          </w:p>
                        </w:tc>
                        <w:tc>
                          <w:tcPr>
                            <w:tcW w:w="1245" w:type="dxa"/>
                          </w:tcPr>
                          <w:p w14:paraId="2EA4C801" w14:textId="77777777" w:rsidR="00DA596B" w:rsidRDefault="00CF25F6">
                            <w:pPr>
                              <w:pStyle w:val="TableParagraph"/>
                              <w:ind w:left="499"/>
                              <w:jc w:val="left"/>
                            </w:pPr>
                            <w:r>
                              <w:rPr>
                                <w:spacing w:val="-4"/>
                              </w:rPr>
                              <w:t>3.27</w:t>
                            </w:r>
                          </w:p>
                        </w:tc>
                        <w:tc>
                          <w:tcPr>
                            <w:tcW w:w="799" w:type="dxa"/>
                          </w:tcPr>
                          <w:p w14:paraId="2EA4C802" w14:textId="77777777" w:rsidR="00DA596B" w:rsidRDefault="00CF25F6">
                            <w:pPr>
                              <w:pStyle w:val="TableParagraph"/>
                              <w:ind w:left="183"/>
                              <w:jc w:val="left"/>
                            </w:pPr>
                            <w:r>
                              <w:rPr>
                                <w:spacing w:val="-5"/>
                              </w:rPr>
                              <w:t>0.5</w:t>
                            </w:r>
                          </w:p>
                        </w:tc>
                        <w:tc>
                          <w:tcPr>
                            <w:tcW w:w="1035" w:type="dxa"/>
                          </w:tcPr>
                          <w:p w14:paraId="2EA4C803" w14:textId="77777777" w:rsidR="00DA596B" w:rsidRDefault="00CF25F6">
                            <w:pPr>
                              <w:pStyle w:val="TableParagraph"/>
                              <w:ind w:right="103"/>
                              <w:jc w:val="center"/>
                            </w:pPr>
                            <w:r>
                              <w:rPr>
                                <w:spacing w:val="-4"/>
                              </w:rPr>
                              <w:t>11.1</w:t>
                            </w:r>
                          </w:p>
                        </w:tc>
                        <w:tc>
                          <w:tcPr>
                            <w:tcW w:w="769" w:type="dxa"/>
                          </w:tcPr>
                          <w:p w14:paraId="2EA4C804" w14:textId="77777777" w:rsidR="00DA596B" w:rsidRDefault="00CF25F6">
                            <w:pPr>
                              <w:pStyle w:val="TableParagraph"/>
                              <w:ind w:right="73"/>
                            </w:pPr>
                            <w:r>
                              <w:rPr>
                                <w:spacing w:val="-10"/>
                              </w:rPr>
                              <w:t>0</w:t>
                            </w:r>
                          </w:p>
                        </w:tc>
                      </w:tr>
                      <w:tr w:rsidR="00DA596B" w14:paraId="2EA4C814" w14:textId="77777777">
                        <w:trPr>
                          <w:trHeight w:val="418"/>
                        </w:trPr>
                        <w:tc>
                          <w:tcPr>
                            <w:tcW w:w="481" w:type="dxa"/>
                          </w:tcPr>
                          <w:p w14:paraId="2EA4C806" w14:textId="77777777" w:rsidR="00DA596B" w:rsidRDefault="00CF25F6">
                            <w:pPr>
                              <w:pStyle w:val="TableParagraph"/>
                              <w:ind w:left="21"/>
                              <w:jc w:val="left"/>
                            </w:pPr>
                            <w:r>
                              <w:rPr>
                                <w:spacing w:val="-10"/>
                              </w:rPr>
                              <w:t>2</w:t>
                            </w:r>
                          </w:p>
                        </w:tc>
                        <w:tc>
                          <w:tcPr>
                            <w:tcW w:w="1490" w:type="dxa"/>
                          </w:tcPr>
                          <w:p w14:paraId="2EA4C807" w14:textId="77777777" w:rsidR="00DA596B" w:rsidRDefault="00CF25F6">
                            <w:pPr>
                              <w:pStyle w:val="TableParagraph"/>
                              <w:ind w:right="509"/>
                            </w:pPr>
                            <w:r>
                              <w:t>CBD</w:t>
                            </w:r>
                            <w:r>
                              <w:rPr>
                                <w:spacing w:val="-5"/>
                              </w:rPr>
                              <w:t xml:space="preserve"> </w:t>
                            </w:r>
                            <w:r>
                              <w:rPr>
                                <w:spacing w:val="-2"/>
                              </w:rPr>
                              <w:t>(%AR)</w:t>
                            </w:r>
                          </w:p>
                        </w:tc>
                        <w:tc>
                          <w:tcPr>
                            <w:tcW w:w="1328" w:type="dxa"/>
                          </w:tcPr>
                          <w:p w14:paraId="2EA4C808" w14:textId="77777777" w:rsidR="00DA596B" w:rsidRDefault="00CF25F6">
                            <w:pPr>
                              <w:pStyle w:val="TableParagraph"/>
                              <w:ind w:right="200"/>
                            </w:pPr>
                            <w:r>
                              <w:rPr>
                                <w:spacing w:val="-2"/>
                              </w:rPr>
                              <w:t>003.02</w:t>
                            </w:r>
                          </w:p>
                        </w:tc>
                        <w:tc>
                          <w:tcPr>
                            <w:tcW w:w="1693" w:type="dxa"/>
                          </w:tcPr>
                          <w:p w14:paraId="2EA4C809"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C80A" w14:textId="77777777" w:rsidR="00DA596B" w:rsidRDefault="00CF25F6">
                            <w:pPr>
                              <w:pStyle w:val="TableParagraph"/>
                              <w:ind w:left="1" w:right="75"/>
                              <w:jc w:val="center"/>
                              <w:rPr>
                                <w:b/>
                              </w:rPr>
                            </w:pPr>
                            <w:r>
                              <w:rPr>
                                <w:b/>
                                <w:spacing w:val="-5"/>
                              </w:rPr>
                              <w:t>118</w:t>
                            </w:r>
                          </w:p>
                        </w:tc>
                        <w:tc>
                          <w:tcPr>
                            <w:tcW w:w="1075" w:type="dxa"/>
                          </w:tcPr>
                          <w:p w14:paraId="2EA4C80B" w14:textId="77777777" w:rsidR="00DA596B" w:rsidRDefault="00CF25F6">
                            <w:pPr>
                              <w:pStyle w:val="TableParagraph"/>
                              <w:ind w:right="142"/>
                            </w:pPr>
                            <w:r>
                              <w:rPr>
                                <w:spacing w:val="-2"/>
                              </w:rPr>
                              <w:t>0.397</w:t>
                            </w:r>
                          </w:p>
                        </w:tc>
                        <w:tc>
                          <w:tcPr>
                            <w:tcW w:w="960" w:type="dxa"/>
                          </w:tcPr>
                          <w:p w14:paraId="2EA4C80C" w14:textId="77777777" w:rsidR="00DA596B" w:rsidRDefault="00CF25F6">
                            <w:pPr>
                              <w:pStyle w:val="TableParagraph"/>
                              <w:ind w:right="156"/>
                            </w:pPr>
                            <w:r>
                              <w:rPr>
                                <w:spacing w:val="-2"/>
                              </w:rPr>
                              <w:t>0.416</w:t>
                            </w:r>
                          </w:p>
                        </w:tc>
                        <w:tc>
                          <w:tcPr>
                            <w:tcW w:w="1110" w:type="dxa"/>
                          </w:tcPr>
                          <w:p w14:paraId="2EA4C80D" w14:textId="77777777" w:rsidR="00DA596B" w:rsidRDefault="00CF25F6">
                            <w:pPr>
                              <w:pStyle w:val="TableParagraph"/>
                              <w:ind w:right="290"/>
                            </w:pPr>
                            <w:r>
                              <w:rPr>
                                <w:spacing w:val="-2"/>
                              </w:rPr>
                              <w:t>0.399</w:t>
                            </w:r>
                          </w:p>
                        </w:tc>
                        <w:tc>
                          <w:tcPr>
                            <w:tcW w:w="903" w:type="dxa"/>
                          </w:tcPr>
                          <w:p w14:paraId="2EA4C80E" w14:textId="77777777" w:rsidR="00DA596B" w:rsidRDefault="00CF25F6">
                            <w:pPr>
                              <w:pStyle w:val="TableParagraph"/>
                              <w:ind w:left="159"/>
                              <w:jc w:val="center"/>
                              <w:rPr>
                                <w:b/>
                              </w:rPr>
                            </w:pPr>
                            <w:r>
                              <w:rPr>
                                <w:b/>
                                <w:spacing w:val="-4"/>
                              </w:rPr>
                              <w:t>2.58</w:t>
                            </w:r>
                          </w:p>
                        </w:tc>
                        <w:tc>
                          <w:tcPr>
                            <w:tcW w:w="1157" w:type="dxa"/>
                          </w:tcPr>
                          <w:p w14:paraId="2EA4C80F" w14:textId="77777777" w:rsidR="00DA596B" w:rsidRDefault="00CF25F6">
                            <w:pPr>
                              <w:pStyle w:val="TableParagraph"/>
                              <w:ind w:left="466"/>
                              <w:jc w:val="left"/>
                              <w:rPr>
                                <w:b/>
                              </w:rPr>
                            </w:pPr>
                            <w:r>
                              <w:rPr>
                                <w:b/>
                                <w:color w:val="008000"/>
                                <w:spacing w:val="-4"/>
                              </w:rPr>
                              <w:t>0.57</w:t>
                            </w:r>
                          </w:p>
                        </w:tc>
                        <w:tc>
                          <w:tcPr>
                            <w:tcW w:w="1245" w:type="dxa"/>
                          </w:tcPr>
                          <w:p w14:paraId="2EA4C810" w14:textId="77777777" w:rsidR="00DA596B" w:rsidRDefault="00CF25F6">
                            <w:pPr>
                              <w:pStyle w:val="TableParagraph"/>
                              <w:ind w:left="499"/>
                              <w:jc w:val="left"/>
                            </w:pPr>
                            <w:r>
                              <w:rPr>
                                <w:spacing w:val="-4"/>
                              </w:rPr>
                              <w:t>3.27</w:t>
                            </w:r>
                          </w:p>
                        </w:tc>
                        <w:tc>
                          <w:tcPr>
                            <w:tcW w:w="799" w:type="dxa"/>
                          </w:tcPr>
                          <w:p w14:paraId="2EA4C811" w14:textId="77777777" w:rsidR="00DA596B" w:rsidRDefault="00CF25F6">
                            <w:pPr>
                              <w:pStyle w:val="TableParagraph"/>
                              <w:ind w:left="183"/>
                              <w:jc w:val="left"/>
                            </w:pPr>
                            <w:r>
                              <w:rPr>
                                <w:spacing w:val="-5"/>
                              </w:rPr>
                              <w:t>0.5</w:t>
                            </w:r>
                          </w:p>
                        </w:tc>
                        <w:tc>
                          <w:tcPr>
                            <w:tcW w:w="1035" w:type="dxa"/>
                          </w:tcPr>
                          <w:p w14:paraId="2EA4C812" w14:textId="77777777" w:rsidR="00DA596B" w:rsidRDefault="00CF25F6">
                            <w:pPr>
                              <w:pStyle w:val="TableParagraph"/>
                              <w:ind w:right="103"/>
                              <w:jc w:val="center"/>
                            </w:pPr>
                            <w:r>
                              <w:rPr>
                                <w:spacing w:val="-4"/>
                              </w:rPr>
                              <w:t>11.1</w:t>
                            </w:r>
                          </w:p>
                        </w:tc>
                        <w:tc>
                          <w:tcPr>
                            <w:tcW w:w="769" w:type="dxa"/>
                          </w:tcPr>
                          <w:p w14:paraId="2EA4C813" w14:textId="77777777" w:rsidR="00DA596B" w:rsidRDefault="00CF25F6">
                            <w:pPr>
                              <w:pStyle w:val="TableParagraph"/>
                              <w:ind w:right="73"/>
                            </w:pPr>
                            <w:r>
                              <w:rPr>
                                <w:spacing w:val="-10"/>
                              </w:rPr>
                              <w:t>0</w:t>
                            </w:r>
                          </w:p>
                        </w:tc>
                      </w:tr>
                      <w:tr w:rsidR="00DA596B" w14:paraId="2EA4C823" w14:textId="77777777">
                        <w:trPr>
                          <w:trHeight w:val="418"/>
                        </w:trPr>
                        <w:tc>
                          <w:tcPr>
                            <w:tcW w:w="481" w:type="dxa"/>
                          </w:tcPr>
                          <w:p w14:paraId="2EA4C815" w14:textId="77777777" w:rsidR="00DA596B" w:rsidRDefault="00CF25F6">
                            <w:pPr>
                              <w:pStyle w:val="TableParagraph"/>
                              <w:ind w:left="21"/>
                              <w:jc w:val="left"/>
                            </w:pPr>
                            <w:r>
                              <w:rPr>
                                <w:spacing w:val="-10"/>
                              </w:rPr>
                              <w:t>2</w:t>
                            </w:r>
                          </w:p>
                        </w:tc>
                        <w:tc>
                          <w:tcPr>
                            <w:tcW w:w="1490" w:type="dxa"/>
                          </w:tcPr>
                          <w:p w14:paraId="2EA4C816" w14:textId="77777777" w:rsidR="00DA596B" w:rsidRDefault="00CF25F6">
                            <w:pPr>
                              <w:pStyle w:val="TableParagraph"/>
                              <w:ind w:right="509"/>
                            </w:pPr>
                            <w:r>
                              <w:t>CBD</w:t>
                            </w:r>
                            <w:r>
                              <w:rPr>
                                <w:spacing w:val="-5"/>
                              </w:rPr>
                              <w:t xml:space="preserve"> </w:t>
                            </w:r>
                            <w:r>
                              <w:rPr>
                                <w:spacing w:val="-2"/>
                              </w:rPr>
                              <w:t>(%AR)</w:t>
                            </w:r>
                          </w:p>
                        </w:tc>
                        <w:tc>
                          <w:tcPr>
                            <w:tcW w:w="1328" w:type="dxa"/>
                          </w:tcPr>
                          <w:p w14:paraId="2EA4C817" w14:textId="77777777" w:rsidR="00DA596B" w:rsidRDefault="00CF25F6">
                            <w:pPr>
                              <w:pStyle w:val="TableParagraph"/>
                              <w:ind w:right="201"/>
                            </w:pPr>
                            <w:r>
                              <w:rPr>
                                <w:spacing w:val="-2"/>
                              </w:rPr>
                              <w:t>003.10</w:t>
                            </w:r>
                          </w:p>
                        </w:tc>
                        <w:tc>
                          <w:tcPr>
                            <w:tcW w:w="1693" w:type="dxa"/>
                          </w:tcPr>
                          <w:p w14:paraId="2EA4C818" w14:textId="77777777" w:rsidR="00DA596B" w:rsidRDefault="00CF25F6">
                            <w:pPr>
                              <w:pStyle w:val="TableParagraph"/>
                              <w:ind w:left="204"/>
                              <w:jc w:val="left"/>
                            </w:pPr>
                            <w:r>
                              <w:t>LC-UV,</w:t>
                            </w:r>
                            <w:r>
                              <w:rPr>
                                <w:spacing w:val="-6"/>
                              </w:rPr>
                              <w:t xml:space="preserve"> </w:t>
                            </w:r>
                            <w:r>
                              <w:rPr>
                                <w:spacing w:val="-2"/>
                              </w:rPr>
                              <w:t>other</w:t>
                            </w:r>
                          </w:p>
                        </w:tc>
                        <w:tc>
                          <w:tcPr>
                            <w:tcW w:w="838" w:type="dxa"/>
                          </w:tcPr>
                          <w:p w14:paraId="2EA4C819" w14:textId="77777777" w:rsidR="00DA596B" w:rsidRDefault="00CF25F6">
                            <w:pPr>
                              <w:pStyle w:val="TableParagraph"/>
                              <w:ind w:right="75"/>
                              <w:jc w:val="center"/>
                              <w:rPr>
                                <w:b/>
                              </w:rPr>
                            </w:pPr>
                            <w:r>
                              <w:rPr>
                                <w:b/>
                                <w:spacing w:val="-5"/>
                              </w:rPr>
                              <w:t>144</w:t>
                            </w:r>
                          </w:p>
                        </w:tc>
                        <w:tc>
                          <w:tcPr>
                            <w:tcW w:w="1075" w:type="dxa"/>
                          </w:tcPr>
                          <w:p w14:paraId="2EA4C81A" w14:textId="77777777" w:rsidR="00DA596B" w:rsidRDefault="00CF25F6">
                            <w:pPr>
                              <w:pStyle w:val="TableParagraph"/>
                              <w:ind w:right="142"/>
                            </w:pPr>
                            <w:r>
                              <w:rPr>
                                <w:spacing w:val="-2"/>
                              </w:rPr>
                              <w:t>0.5037</w:t>
                            </w:r>
                          </w:p>
                        </w:tc>
                        <w:tc>
                          <w:tcPr>
                            <w:tcW w:w="960" w:type="dxa"/>
                          </w:tcPr>
                          <w:p w14:paraId="2EA4C81B" w14:textId="77777777" w:rsidR="00DA596B" w:rsidRDefault="00CF25F6">
                            <w:pPr>
                              <w:pStyle w:val="TableParagraph"/>
                              <w:ind w:right="156"/>
                            </w:pPr>
                            <w:r>
                              <w:rPr>
                                <w:spacing w:val="-2"/>
                              </w:rPr>
                              <w:t>0.4913</w:t>
                            </w:r>
                          </w:p>
                        </w:tc>
                        <w:tc>
                          <w:tcPr>
                            <w:tcW w:w="1110" w:type="dxa"/>
                          </w:tcPr>
                          <w:p w14:paraId="2EA4C81C" w14:textId="77777777" w:rsidR="00DA596B" w:rsidRDefault="00CF25F6">
                            <w:pPr>
                              <w:pStyle w:val="TableParagraph"/>
                              <w:ind w:right="290"/>
                            </w:pPr>
                            <w:r>
                              <w:rPr>
                                <w:spacing w:val="-2"/>
                              </w:rPr>
                              <w:t>0.4758</w:t>
                            </w:r>
                          </w:p>
                        </w:tc>
                        <w:tc>
                          <w:tcPr>
                            <w:tcW w:w="903" w:type="dxa"/>
                          </w:tcPr>
                          <w:p w14:paraId="2EA4C81D" w14:textId="77777777" w:rsidR="00DA596B" w:rsidRDefault="00CF25F6">
                            <w:pPr>
                              <w:pStyle w:val="TableParagraph"/>
                              <w:ind w:left="159" w:right="1"/>
                              <w:jc w:val="center"/>
                              <w:rPr>
                                <w:b/>
                              </w:rPr>
                            </w:pPr>
                            <w:r>
                              <w:rPr>
                                <w:b/>
                                <w:spacing w:val="-4"/>
                              </w:rPr>
                              <w:t>2.85</w:t>
                            </w:r>
                          </w:p>
                        </w:tc>
                        <w:tc>
                          <w:tcPr>
                            <w:tcW w:w="1157" w:type="dxa"/>
                          </w:tcPr>
                          <w:p w14:paraId="2EA4C81E" w14:textId="77777777" w:rsidR="00DA596B" w:rsidRDefault="00CF25F6">
                            <w:pPr>
                              <w:pStyle w:val="TableParagraph"/>
                              <w:ind w:left="466"/>
                              <w:jc w:val="left"/>
                              <w:rPr>
                                <w:b/>
                              </w:rPr>
                            </w:pPr>
                            <w:r>
                              <w:rPr>
                                <w:b/>
                                <w:color w:val="008000"/>
                                <w:spacing w:val="-4"/>
                              </w:rPr>
                              <w:t>0.64</w:t>
                            </w:r>
                          </w:p>
                        </w:tc>
                        <w:tc>
                          <w:tcPr>
                            <w:tcW w:w="1245" w:type="dxa"/>
                          </w:tcPr>
                          <w:p w14:paraId="2EA4C81F" w14:textId="77777777" w:rsidR="00DA596B" w:rsidRDefault="00CF25F6">
                            <w:pPr>
                              <w:pStyle w:val="TableParagraph"/>
                              <w:ind w:left="499"/>
                              <w:jc w:val="left"/>
                            </w:pPr>
                            <w:r>
                              <w:rPr>
                                <w:spacing w:val="-4"/>
                              </w:rPr>
                              <w:t>3.27</w:t>
                            </w:r>
                          </w:p>
                        </w:tc>
                        <w:tc>
                          <w:tcPr>
                            <w:tcW w:w="799" w:type="dxa"/>
                          </w:tcPr>
                          <w:p w14:paraId="2EA4C820" w14:textId="77777777" w:rsidR="00DA596B" w:rsidRDefault="00CF25F6">
                            <w:pPr>
                              <w:pStyle w:val="TableParagraph"/>
                              <w:ind w:left="183"/>
                              <w:jc w:val="left"/>
                            </w:pPr>
                            <w:r>
                              <w:rPr>
                                <w:spacing w:val="-5"/>
                              </w:rPr>
                              <w:t>0.5</w:t>
                            </w:r>
                          </w:p>
                        </w:tc>
                        <w:tc>
                          <w:tcPr>
                            <w:tcW w:w="1035" w:type="dxa"/>
                          </w:tcPr>
                          <w:p w14:paraId="2EA4C821" w14:textId="77777777" w:rsidR="00DA596B" w:rsidRDefault="00CF25F6">
                            <w:pPr>
                              <w:pStyle w:val="TableParagraph"/>
                              <w:ind w:right="103"/>
                              <w:jc w:val="center"/>
                            </w:pPr>
                            <w:r>
                              <w:rPr>
                                <w:spacing w:val="-4"/>
                              </w:rPr>
                              <w:t>11.1</w:t>
                            </w:r>
                          </w:p>
                        </w:tc>
                        <w:tc>
                          <w:tcPr>
                            <w:tcW w:w="769" w:type="dxa"/>
                          </w:tcPr>
                          <w:p w14:paraId="2EA4C822" w14:textId="77777777" w:rsidR="00DA596B" w:rsidRDefault="00CF25F6">
                            <w:pPr>
                              <w:pStyle w:val="TableParagraph"/>
                              <w:ind w:right="74"/>
                            </w:pPr>
                            <w:r>
                              <w:rPr>
                                <w:spacing w:val="-10"/>
                              </w:rPr>
                              <w:t>0</w:t>
                            </w:r>
                          </w:p>
                        </w:tc>
                      </w:tr>
                      <w:tr w:rsidR="00DA596B" w14:paraId="2EA4C832" w14:textId="77777777">
                        <w:trPr>
                          <w:trHeight w:val="418"/>
                        </w:trPr>
                        <w:tc>
                          <w:tcPr>
                            <w:tcW w:w="481" w:type="dxa"/>
                          </w:tcPr>
                          <w:p w14:paraId="2EA4C824" w14:textId="77777777" w:rsidR="00DA596B" w:rsidRDefault="00CF25F6">
                            <w:pPr>
                              <w:pStyle w:val="TableParagraph"/>
                              <w:ind w:left="21"/>
                              <w:jc w:val="left"/>
                            </w:pPr>
                            <w:r>
                              <w:rPr>
                                <w:spacing w:val="-10"/>
                              </w:rPr>
                              <w:t>2</w:t>
                            </w:r>
                          </w:p>
                        </w:tc>
                        <w:tc>
                          <w:tcPr>
                            <w:tcW w:w="1490" w:type="dxa"/>
                          </w:tcPr>
                          <w:p w14:paraId="2EA4C825" w14:textId="77777777" w:rsidR="00DA596B" w:rsidRDefault="00CF25F6">
                            <w:pPr>
                              <w:pStyle w:val="TableParagraph"/>
                              <w:ind w:right="509"/>
                            </w:pPr>
                            <w:r>
                              <w:t>CBD</w:t>
                            </w:r>
                            <w:r>
                              <w:rPr>
                                <w:spacing w:val="-5"/>
                              </w:rPr>
                              <w:t xml:space="preserve"> </w:t>
                            </w:r>
                            <w:r>
                              <w:rPr>
                                <w:spacing w:val="-2"/>
                              </w:rPr>
                              <w:t>(%AR)</w:t>
                            </w:r>
                          </w:p>
                        </w:tc>
                        <w:tc>
                          <w:tcPr>
                            <w:tcW w:w="1328" w:type="dxa"/>
                          </w:tcPr>
                          <w:p w14:paraId="2EA4C826" w14:textId="77777777" w:rsidR="00DA596B" w:rsidRDefault="00CF25F6">
                            <w:pPr>
                              <w:pStyle w:val="TableParagraph"/>
                              <w:ind w:right="200"/>
                            </w:pPr>
                            <w:r>
                              <w:rPr>
                                <w:spacing w:val="-2"/>
                              </w:rPr>
                              <w:t>003.10</w:t>
                            </w:r>
                          </w:p>
                        </w:tc>
                        <w:tc>
                          <w:tcPr>
                            <w:tcW w:w="1693" w:type="dxa"/>
                          </w:tcPr>
                          <w:p w14:paraId="2EA4C827"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828" w14:textId="77777777" w:rsidR="00DA596B" w:rsidRDefault="00CF25F6">
                            <w:pPr>
                              <w:pStyle w:val="TableParagraph"/>
                              <w:ind w:left="1" w:right="75"/>
                              <w:jc w:val="center"/>
                              <w:rPr>
                                <w:b/>
                              </w:rPr>
                            </w:pPr>
                            <w:r>
                              <w:rPr>
                                <w:b/>
                                <w:spacing w:val="-5"/>
                              </w:rPr>
                              <w:t>135</w:t>
                            </w:r>
                          </w:p>
                        </w:tc>
                        <w:tc>
                          <w:tcPr>
                            <w:tcW w:w="1075" w:type="dxa"/>
                          </w:tcPr>
                          <w:p w14:paraId="2EA4C829" w14:textId="77777777" w:rsidR="00DA596B" w:rsidRDefault="00CF25F6">
                            <w:pPr>
                              <w:pStyle w:val="TableParagraph"/>
                              <w:ind w:right="141"/>
                            </w:pPr>
                            <w:r>
                              <w:rPr>
                                <w:spacing w:val="-2"/>
                              </w:rPr>
                              <w:t>0.4115</w:t>
                            </w:r>
                          </w:p>
                        </w:tc>
                        <w:tc>
                          <w:tcPr>
                            <w:tcW w:w="960" w:type="dxa"/>
                          </w:tcPr>
                          <w:p w14:paraId="2EA4C82A" w14:textId="77777777" w:rsidR="00DA596B" w:rsidRDefault="00CF25F6">
                            <w:pPr>
                              <w:pStyle w:val="TableParagraph"/>
                              <w:ind w:right="156"/>
                            </w:pPr>
                            <w:r>
                              <w:rPr>
                                <w:spacing w:val="-2"/>
                              </w:rPr>
                              <w:t>0.4238</w:t>
                            </w:r>
                          </w:p>
                        </w:tc>
                        <w:tc>
                          <w:tcPr>
                            <w:tcW w:w="1110" w:type="dxa"/>
                          </w:tcPr>
                          <w:p w14:paraId="2EA4C82B" w14:textId="77777777" w:rsidR="00DA596B" w:rsidRDefault="00CF25F6">
                            <w:pPr>
                              <w:pStyle w:val="TableParagraph"/>
                              <w:ind w:right="290"/>
                            </w:pPr>
                            <w:r>
                              <w:rPr>
                                <w:spacing w:val="-2"/>
                              </w:rPr>
                              <w:t>0.4396</w:t>
                            </w:r>
                          </w:p>
                        </w:tc>
                        <w:tc>
                          <w:tcPr>
                            <w:tcW w:w="903" w:type="dxa"/>
                          </w:tcPr>
                          <w:p w14:paraId="2EA4C82C" w14:textId="77777777" w:rsidR="00DA596B" w:rsidRDefault="00CF25F6">
                            <w:pPr>
                              <w:pStyle w:val="TableParagraph"/>
                              <w:ind w:left="159"/>
                              <w:jc w:val="center"/>
                              <w:rPr>
                                <w:b/>
                              </w:rPr>
                            </w:pPr>
                            <w:r>
                              <w:rPr>
                                <w:b/>
                                <w:spacing w:val="-4"/>
                              </w:rPr>
                              <w:t>3.31</w:t>
                            </w:r>
                          </w:p>
                        </w:tc>
                        <w:tc>
                          <w:tcPr>
                            <w:tcW w:w="1157" w:type="dxa"/>
                          </w:tcPr>
                          <w:p w14:paraId="2EA4C82D" w14:textId="77777777" w:rsidR="00DA596B" w:rsidRDefault="00CF25F6">
                            <w:pPr>
                              <w:pStyle w:val="TableParagraph"/>
                              <w:ind w:left="466"/>
                              <w:jc w:val="left"/>
                              <w:rPr>
                                <w:b/>
                              </w:rPr>
                            </w:pPr>
                            <w:r>
                              <w:rPr>
                                <w:b/>
                                <w:color w:val="008000"/>
                                <w:spacing w:val="-4"/>
                              </w:rPr>
                              <w:t>0.73</w:t>
                            </w:r>
                          </w:p>
                        </w:tc>
                        <w:tc>
                          <w:tcPr>
                            <w:tcW w:w="1245" w:type="dxa"/>
                          </w:tcPr>
                          <w:p w14:paraId="2EA4C82E" w14:textId="77777777" w:rsidR="00DA596B" w:rsidRDefault="00CF25F6">
                            <w:pPr>
                              <w:pStyle w:val="TableParagraph"/>
                              <w:ind w:left="499"/>
                              <w:jc w:val="left"/>
                            </w:pPr>
                            <w:r>
                              <w:rPr>
                                <w:spacing w:val="-4"/>
                              </w:rPr>
                              <w:t>3.27</w:t>
                            </w:r>
                          </w:p>
                        </w:tc>
                        <w:tc>
                          <w:tcPr>
                            <w:tcW w:w="799" w:type="dxa"/>
                          </w:tcPr>
                          <w:p w14:paraId="2EA4C82F" w14:textId="77777777" w:rsidR="00DA596B" w:rsidRDefault="00CF25F6">
                            <w:pPr>
                              <w:pStyle w:val="TableParagraph"/>
                              <w:ind w:left="183"/>
                              <w:jc w:val="left"/>
                            </w:pPr>
                            <w:r>
                              <w:rPr>
                                <w:spacing w:val="-5"/>
                              </w:rPr>
                              <w:t>0.5</w:t>
                            </w:r>
                          </w:p>
                        </w:tc>
                        <w:tc>
                          <w:tcPr>
                            <w:tcW w:w="1035" w:type="dxa"/>
                          </w:tcPr>
                          <w:p w14:paraId="2EA4C830" w14:textId="77777777" w:rsidR="00DA596B" w:rsidRDefault="00CF25F6">
                            <w:pPr>
                              <w:pStyle w:val="TableParagraph"/>
                              <w:ind w:right="103"/>
                              <w:jc w:val="center"/>
                            </w:pPr>
                            <w:r>
                              <w:rPr>
                                <w:spacing w:val="-4"/>
                              </w:rPr>
                              <w:t>11.1</w:t>
                            </w:r>
                          </w:p>
                        </w:tc>
                        <w:tc>
                          <w:tcPr>
                            <w:tcW w:w="769" w:type="dxa"/>
                          </w:tcPr>
                          <w:p w14:paraId="2EA4C831" w14:textId="77777777" w:rsidR="00DA596B" w:rsidRDefault="00CF25F6">
                            <w:pPr>
                              <w:pStyle w:val="TableParagraph"/>
                              <w:ind w:right="73"/>
                            </w:pPr>
                            <w:r>
                              <w:rPr>
                                <w:spacing w:val="-10"/>
                              </w:rPr>
                              <w:t>0</w:t>
                            </w:r>
                          </w:p>
                        </w:tc>
                      </w:tr>
                      <w:tr w:rsidR="00DA596B" w14:paraId="2EA4C841" w14:textId="77777777">
                        <w:trPr>
                          <w:trHeight w:val="418"/>
                        </w:trPr>
                        <w:tc>
                          <w:tcPr>
                            <w:tcW w:w="481" w:type="dxa"/>
                          </w:tcPr>
                          <w:p w14:paraId="2EA4C833" w14:textId="77777777" w:rsidR="00DA596B" w:rsidRDefault="00CF25F6">
                            <w:pPr>
                              <w:pStyle w:val="TableParagraph"/>
                              <w:ind w:left="21"/>
                              <w:jc w:val="left"/>
                            </w:pPr>
                            <w:r>
                              <w:rPr>
                                <w:spacing w:val="-10"/>
                              </w:rPr>
                              <w:t>2</w:t>
                            </w:r>
                          </w:p>
                        </w:tc>
                        <w:tc>
                          <w:tcPr>
                            <w:tcW w:w="1490" w:type="dxa"/>
                          </w:tcPr>
                          <w:p w14:paraId="2EA4C834" w14:textId="77777777" w:rsidR="00DA596B" w:rsidRDefault="00CF25F6">
                            <w:pPr>
                              <w:pStyle w:val="TableParagraph"/>
                              <w:ind w:right="509"/>
                            </w:pPr>
                            <w:r>
                              <w:t>CBD</w:t>
                            </w:r>
                            <w:r>
                              <w:rPr>
                                <w:spacing w:val="-5"/>
                              </w:rPr>
                              <w:t xml:space="preserve"> </w:t>
                            </w:r>
                            <w:r>
                              <w:rPr>
                                <w:spacing w:val="-2"/>
                              </w:rPr>
                              <w:t>(%AR)</w:t>
                            </w:r>
                          </w:p>
                        </w:tc>
                        <w:tc>
                          <w:tcPr>
                            <w:tcW w:w="1328" w:type="dxa"/>
                          </w:tcPr>
                          <w:p w14:paraId="2EA4C835" w14:textId="77777777" w:rsidR="00DA596B" w:rsidRDefault="00CF25F6">
                            <w:pPr>
                              <w:pStyle w:val="TableParagraph"/>
                              <w:ind w:right="200"/>
                            </w:pPr>
                            <w:r>
                              <w:rPr>
                                <w:spacing w:val="-2"/>
                              </w:rPr>
                              <w:t>003.10</w:t>
                            </w:r>
                          </w:p>
                        </w:tc>
                        <w:tc>
                          <w:tcPr>
                            <w:tcW w:w="1693" w:type="dxa"/>
                          </w:tcPr>
                          <w:p w14:paraId="2EA4C836"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837" w14:textId="77777777" w:rsidR="00DA596B" w:rsidRDefault="00CF25F6">
                            <w:pPr>
                              <w:pStyle w:val="TableParagraph"/>
                              <w:ind w:left="1" w:right="75"/>
                              <w:jc w:val="center"/>
                              <w:rPr>
                                <w:b/>
                              </w:rPr>
                            </w:pPr>
                            <w:r>
                              <w:rPr>
                                <w:b/>
                                <w:spacing w:val="-5"/>
                              </w:rPr>
                              <w:t>161</w:t>
                            </w:r>
                          </w:p>
                        </w:tc>
                        <w:tc>
                          <w:tcPr>
                            <w:tcW w:w="1075" w:type="dxa"/>
                          </w:tcPr>
                          <w:p w14:paraId="2EA4C838" w14:textId="77777777" w:rsidR="00DA596B" w:rsidRDefault="00CF25F6">
                            <w:pPr>
                              <w:pStyle w:val="TableParagraph"/>
                              <w:ind w:right="141"/>
                            </w:pPr>
                            <w:r>
                              <w:rPr>
                                <w:spacing w:val="-2"/>
                              </w:rPr>
                              <w:t>0.4538</w:t>
                            </w:r>
                          </w:p>
                        </w:tc>
                        <w:tc>
                          <w:tcPr>
                            <w:tcW w:w="960" w:type="dxa"/>
                          </w:tcPr>
                          <w:p w14:paraId="2EA4C839" w14:textId="77777777" w:rsidR="00DA596B" w:rsidRDefault="00CF25F6">
                            <w:pPr>
                              <w:pStyle w:val="TableParagraph"/>
                              <w:ind w:right="156"/>
                            </w:pPr>
                            <w:r>
                              <w:rPr>
                                <w:spacing w:val="-2"/>
                              </w:rPr>
                              <w:t>0.4238</w:t>
                            </w:r>
                          </w:p>
                        </w:tc>
                        <w:tc>
                          <w:tcPr>
                            <w:tcW w:w="1110" w:type="dxa"/>
                          </w:tcPr>
                          <w:p w14:paraId="2EA4C83A" w14:textId="77777777" w:rsidR="00DA596B" w:rsidRDefault="00CF25F6">
                            <w:pPr>
                              <w:pStyle w:val="TableParagraph"/>
                              <w:ind w:right="290"/>
                            </w:pPr>
                            <w:r>
                              <w:rPr>
                                <w:spacing w:val="-2"/>
                              </w:rPr>
                              <w:t>0.4387</w:t>
                            </w:r>
                          </w:p>
                        </w:tc>
                        <w:tc>
                          <w:tcPr>
                            <w:tcW w:w="903" w:type="dxa"/>
                          </w:tcPr>
                          <w:p w14:paraId="2EA4C83B" w14:textId="77777777" w:rsidR="00DA596B" w:rsidRDefault="00CF25F6">
                            <w:pPr>
                              <w:pStyle w:val="TableParagraph"/>
                              <w:ind w:left="159"/>
                              <w:jc w:val="center"/>
                              <w:rPr>
                                <w:b/>
                              </w:rPr>
                            </w:pPr>
                            <w:r>
                              <w:rPr>
                                <w:b/>
                                <w:spacing w:val="-4"/>
                              </w:rPr>
                              <w:t>3.42</w:t>
                            </w:r>
                          </w:p>
                        </w:tc>
                        <w:tc>
                          <w:tcPr>
                            <w:tcW w:w="1157" w:type="dxa"/>
                          </w:tcPr>
                          <w:p w14:paraId="2EA4C83C" w14:textId="77777777" w:rsidR="00DA596B" w:rsidRDefault="00CF25F6">
                            <w:pPr>
                              <w:pStyle w:val="TableParagraph"/>
                              <w:ind w:left="466"/>
                              <w:jc w:val="left"/>
                              <w:rPr>
                                <w:b/>
                              </w:rPr>
                            </w:pPr>
                            <w:r>
                              <w:rPr>
                                <w:b/>
                                <w:color w:val="008000"/>
                                <w:spacing w:val="-4"/>
                              </w:rPr>
                              <w:t>0.76</w:t>
                            </w:r>
                          </w:p>
                        </w:tc>
                        <w:tc>
                          <w:tcPr>
                            <w:tcW w:w="1245" w:type="dxa"/>
                          </w:tcPr>
                          <w:p w14:paraId="2EA4C83D" w14:textId="77777777" w:rsidR="00DA596B" w:rsidRDefault="00CF25F6">
                            <w:pPr>
                              <w:pStyle w:val="TableParagraph"/>
                              <w:ind w:left="499"/>
                              <w:jc w:val="left"/>
                            </w:pPr>
                            <w:r>
                              <w:rPr>
                                <w:spacing w:val="-4"/>
                              </w:rPr>
                              <w:t>3.27</w:t>
                            </w:r>
                          </w:p>
                        </w:tc>
                        <w:tc>
                          <w:tcPr>
                            <w:tcW w:w="799" w:type="dxa"/>
                          </w:tcPr>
                          <w:p w14:paraId="2EA4C83E" w14:textId="77777777" w:rsidR="00DA596B" w:rsidRDefault="00CF25F6">
                            <w:pPr>
                              <w:pStyle w:val="TableParagraph"/>
                              <w:ind w:left="183"/>
                              <w:jc w:val="left"/>
                            </w:pPr>
                            <w:r>
                              <w:rPr>
                                <w:spacing w:val="-5"/>
                              </w:rPr>
                              <w:t>0.5</w:t>
                            </w:r>
                          </w:p>
                        </w:tc>
                        <w:tc>
                          <w:tcPr>
                            <w:tcW w:w="1035" w:type="dxa"/>
                          </w:tcPr>
                          <w:p w14:paraId="2EA4C83F" w14:textId="77777777" w:rsidR="00DA596B" w:rsidRDefault="00CF25F6">
                            <w:pPr>
                              <w:pStyle w:val="TableParagraph"/>
                              <w:ind w:right="103"/>
                              <w:jc w:val="center"/>
                            </w:pPr>
                            <w:r>
                              <w:rPr>
                                <w:spacing w:val="-4"/>
                              </w:rPr>
                              <w:t>11.1</w:t>
                            </w:r>
                          </w:p>
                        </w:tc>
                        <w:tc>
                          <w:tcPr>
                            <w:tcW w:w="769" w:type="dxa"/>
                          </w:tcPr>
                          <w:p w14:paraId="2EA4C840" w14:textId="77777777" w:rsidR="00DA596B" w:rsidRDefault="00CF25F6">
                            <w:pPr>
                              <w:pStyle w:val="TableParagraph"/>
                              <w:ind w:right="73"/>
                            </w:pPr>
                            <w:r>
                              <w:rPr>
                                <w:spacing w:val="-10"/>
                              </w:rPr>
                              <w:t>0</w:t>
                            </w:r>
                          </w:p>
                        </w:tc>
                      </w:tr>
                      <w:tr w:rsidR="00DA596B" w14:paraId="2EA4C850" w14:textId="77777777">
                        <w:trPr>
                          <w:trHeight w:val="418"/>
                        </w:trPr>
                        <w:tc>
                          <w:tcPr>
                            <w:tcW w:w="481" w:type="dxa"/>
                          </w:tcPr>
                          <w:p w14:paraId="2EA4C842" w14:textId="77777777" w:rsidR="00DA596B" w:rsidRDefault="00CF25F6">
                            <w:pPr>
                              <w:pStyle w:val="TableParagraph"/>
                              <w:ind w:left="21"/>
                              <w:jc w:val="left"/>
                            </w:pPr>
                            <w:r>
                              <w:rPr>
                                <w:spacing w:val="-10"/>
                              </w:rPr>
                              <w:t>2</w:t>
                            </w:r>
                          </w:p>
                        </w:tc>
                        <w:tc>
                          <w:tcPr>
                            <w:tcW w:w="1490" w:type="dxa"/>
                          </w:tcPr>
                          <w:p w14:paraId="2EA4C843" w14:textId="77777777" w:rsidR="00DA596B" w:rsidRDefault="00CF25F6">
                            <w:pPr>
                              <w:pStyle w:val="TableParagraph"/>
                              <w:ind w:right="509"/>
                            </w:pPr>
                            <w:r>
                              <w:t>CBD</w:t>
                            </w:r>
                            <w:r>
                              <w:rPr>
                                <w:spacing w:val="-5"/>
                              </w:rPr>
                              <w:t xml:space="preserve"> </w:t>
                            </w:r>
                            <w:r>
                              <w:rPr>
                                <w:spacing w:val="-2"/>
                              </w:rPr>
                              <w:t>(%AR)</w:t>
                            </w:r>
                          </w:p>
                        </w:tc>
                        <w:tc>
                          <w:tcPr>
                            <w:tcW w:w="1328" w:type="dxa"/>
                          </w:tcPr>
                          <w:p w14:paraId="2EA4C844" w14:textId="77777777" w:rsidR="00DA596B" w:rsidRDefault="00CF25F6">
                            <w:pPr>
                              <w:pStyle w:val="TableParagraph"/>
                              <w:ind w:right="200"/>
                            </w:pPr>
                            <w:r>
                              <w:rPr>
                                <w:spacing w:val="-2"/>
                              </w:rPr>
                              <w:t>003.99</w:t>
                            </w:r>
                          </w:p>
                        </w:tc>
                        <w:tc>
                          <w:tcPr>
                            <w:tcW w:w="1693" w:type="dxa"/>
                          </w:tcPr>
                          <w:p w14:paraId="2EA4C845" w14:textId="77777777" w:rsidR="00DA596B" w:rsidRDefault="00CF25F6">
                            <w:pPr>
                              <w:pStyle w:val="TableParagraph"/>
                              <w:ind w:left="204"/>
                              <w:jc w:val="left"/>
                            </w:pPr>
                            <w:r>
                              <w:rPr>
                                <w:spacing w:val="-2"/>
                              </w:rPr>
                              <w:t>Other</w:t>
                            </w:r>
                          </w:p>
                        </w:tc>
                        <w:tc>
                          <w:tcPr>
                            <w:tcW w:w="838" w:type="dxa"/>
                          </w:tcPr>
                          <w:p w14:paraId="2EA4C846" w14:textId="77777777" w:rsidR="00DA596B" w:rsidRDefault="00CF25F6">
                            <w:pPr>
                              <w:pStyle w:val="TableParagraph"/>
                              <w:ind w:left="1" w:right="75"/>
                              <w:jc w:val="center"/>
                              <w:rPr>
                                <w:b/>
                              </w:rPr>
                            </w:pPr>
                            <w:r>
                              <w:rPr>
                                <w:b/>
                                <w:spacing w:val="-5"/>
                              </w:rPr>
                              <w:t>172</w:t>
                            </w:r>
                          </w:p>
                        </w:tc>
                        <w:tc>
                          <w:tcPr>
                            <w:tcW w:w="1075" w:type="dxa"/>
                          </w:tcPr>
                          <w:p w14:paraId="2EA4C847" w14:textId="77777777" w:rsidR="00DA596B" w:rsidRDefault="00CF25F6">
                            <w:pPr>
                              <w:pStyle w:val="TableParagraph"/>
                              <w:ind w:right="141"/>
                            </w:pPr>
                            <w:r>
                              <w:rPr>
                                <w:spacing w:val="-4"/>
                              </w:rPr>
                              <w:t>0.44</w:t>
                            </w:r>
                          </w:p>
                        </w:tc>
                        <w:tc>
                          <w:tcPr>
                            <w:tcW w:w="960" w:type="dxa"/>
                          </w:tcPr>
                          <w:p w14:paraId="2EA4C848" w14:textId="77777777" w:rsidR="00DA596B" w:rsidRDefault="00CF25F6">
                            <w:pPr>
                              <w:pStyle w:val="TableParagraph"/>
                              <w:ind w:right="155"/>
                            </w:pPr>
                            <w:r>
                              <w:rPr>
                                <w:spacing w:val="-4"/>
                              </w:rPr>
                              <w:t>0.43</w:t>
                            </w:r>
                          </w:p>
                        </w:tc>
                        <w:tc>
                          <w:tcPr>
                            <w:tcW w:w="1110" w:type="dxa"/>
                          </w:tcPr>
                          <w:p w14:paraId="2EA4C849" w14:textId="77777777" w:rsidR="00DA596B" w:rsidRDefault="00CF25F6">
                            <w:pPr>
                              <w:pStyle w:val="TableParagraph"/>
                              <w:ind w:right="290"/>
                            </w:pPr>
                            <w:r>
                              <w:rPr>
                                <w:spacing w:val="-4"/>
                              </w:rPr>
                              <w:t>0.41</w:t>
                            </w:r>
                          </w:p>
                        </w:tc>
                        <w:tc>
                          <w:tcPr>
                            <w:tcW w:w="903" w:type="dxa"/>
                          </w:tcPr>
                          <w:p w14:paraId="2EA4C84A" w14:textId="77777777" w:rsidR="00DA596B" w:rsidRDefault="00CF25F6">
                            <w:pPr>
                              <w:pStyle w:val="TableParagraph"/>
                              <w:ind w:left="159"/>
                              <w:jc w:val="center"/>
                              <w:rPr>
                                <w:b/>
                              </w:rPr>
                            </w:pPr>
                            <w:r>
                              <w:rPr>
                                <w:b/>
                                <w:spacing w:val="-4"/>
                              </w:rPr>
                              <w:t>3.58</w:t>
                            </w:r>
                          </w:p>
                        </w:tc>
                        <w:tc>
                          <w:tcPr>
                            <w:tcW w:w="1157" w:type="dxa"/>
                          </w:tcPr>
                          <w:p w14:paraId="2EA4C84B" w14:textId="77777777" w:rsidR="00DA596B" w:rsidRDefault="00CF25F6">
                            <w:pPr>
                              <w:pStyle w:val="TableParagraph"/>
                              <w:ind w:left="466"/>
                              <w:jc w:val="left"/>
                              <w:rPr>
                                <w:b/>
                              </w:rPr>
                            </w:pPr>
                            <w:r>
                              <w:rPr>
                                <w:b/>
                                <w:color w:val="008000"/>
                                <w:spacing w:val="-4"/>
                              </w:rPr>
                              <w:t>0.79</w:t>
                            </w:r>
                          </w:p>
                        </w:tc>
                        <w:tc>
                          <w:tcPr>
                            <w:tcW w:w="1245" w:type="dxa"/>
                          </w:tcPr>
                          <w:p w14:paraId="2EA4C84C" w14:textId="77777777" w:rsidR="00DA596B" w:rsidRDefault="00CF25F6">
                            <w:pPr>
                              <w:pStyle w:val="TableParagraph"/>
                              <w:ind w:left="499"/>
                              <w:jc w:val="left"/>
                            </w:pPr>
                            <w:r>
                              <w:rPr>
                                <w:spacing w:val="-4"/>
                              </w:rPr>
                              <w:t>3.27</w:t>
                            </w:r>
                          </w:p>
                        </w:tc>
                        <w:tc>
                          <w:tcPr>
                            <w:tcW w:w="799" w:type="dxa"/>
                          </w:tcPr>
                          <w:p w14:paraId="2EA4C84D" w14:textId="77777777" w:rsidR="00DA596B" w:rsidRDefault="00CF25F6">
                            <w:pPr>
                              <w:pStyle w:val="TableParagraph"/>
                              <w:ind w:left="183"/>
                              <w:jc w:val="left"/>
                            </w:pPr>
                            <w:r>
                              <w:rPr>
                                <w:spacing w:val="-5"/>
                              </w:rPr>
                              <w:t>0.5</w:t>
                            </w:r>
                          </w:p>
                        </w:tc>
                        <w:tc>
                          <w:tcPr>
                            <w:tcW w:w="1035" w:type="dxa"/>
                          </w:tcPr>
                          <w:p w14:paraId="2EA4C84E" w14:textId="77777777" w:rsidR="00DA596B" w:rsidRDefault="00CF25F6">
                            <w:pPr>
                              <w:pStyle w:val="TableParagraph"/>
                              <w:ind w:right="103"/>
                              <w:jc w:val="center"/>
                            </w:pPr>
                            <w:r>
                              <w:rPr>
                                <w:spacing w:val="-4"/>
                              </w:rPr>
                              <w:t>11.1</w:t>
                            </w:r>
                          </w:p>
                        </w:tc>
                        <w:tc>
                          <w:tcPr>
                            <w:tcW w:w="769" w:type="dxa"/>
                          </w:tcPr>
                          <w:p w14:paraId="2EA4C84F" w14:textId="77777777" w:rsidR="00DA596B" w:rsidRDefault="00CF25F6">
                            <w:pPr>
                              <w:pStyle w:val="TableParagraph"/>
                              <w:ind w:right="73"/>
                            </w:pPr>
                            <w:r>
                              <w:rPr>
                                <w:spacing w:val="-10"/>
                              </w:rPr>
                              <w:t>0</w:t>
                            </w:r>
                          </w:p>
                        </w:tc>
                      </w:tr>
                      <w:tr w:rsidR="00DA596B" w14:paraId="2EA4C85F" w14:textId="77777777">
                        <w:trPr>
                          <w:trHeight w:val="418"/>
                        </w:trPr>
                        <w:tc>
                          <w:tcPr>
                            <w:tcW w:w="481" w:type="dxa"/>
                          </w:tcPr>
                          <w:p w14:paraId="2EA4C851" w14:textId="77777777" w:rsidR="00DA596B" w:rsidRDefault="00CF25F6">
                            <w:pPr>
                              <w:pStyle w:val="TableParagraph"/>
                              <w:ind w:left="21"/>
                              <w:jc w:val="left"/>
                            </w:pPr>
                            <w:r>
                              <w:rPr>
                                <w:spacing w:val="-10"/>
                              </w:rPr>
                              <w:t>2</w:t>
                            </w:r>
                          </w:p>
                        </w:tc>
                        <w:tc>
                          <w:tcPr>
                            <w:tcW w:w="1490" w:type="dxa"/>
                          </w:tcPr>
                          <w:p w14:paraId="2EA4C852" w14:textId="77777777" w:rsidR="00DA596B" w:rsidRDefault="00CF25F6">
                            <w:pPr>
                              <w:pStyle w:val="TableParagraph"/>
                              <w:ind w:right="509"/>
                            </w:pPr>
                            <w:r>
                              <w:t>CBD</w:t>
                            </w:r>
                            <w:r>
                              <w:rPr>
                                <w:spacing w:val="-5"/>
                              </w:rPr>
                              <w:t xml:space="preserve"> </w:t>
                            </w:r>
                            <w:r>
                              <w:rPr>
                                <w:spacing w:val="-2"/>
                              </w:rPr>
                              <w:t>(%AR)</w:t>
                            </w:r>
                          </w:p>
                        </w:tc>
                        <w:tc>
                          <w:tcPr>
                            <w:tcW w:w="1328" w:type="dxa"/>
                          </w:tcPr>
                          <w:p w14:paraId="2EA4C853" w14:textId="77777777" w:rsidR="00DA596B" w:rsidRDefault="00CF25F6">
                            <w:pPr>
                              <w:pStyle w:val="TableParagraph"/>
                              <w:ind w:right="200"/>
                            </w:pPr>
                            <w:r>
                              <w:rPr>
                                <w:spacing w:val="-2"/>
                              </w:rPr>
                              <w:t>003.10</w:t>
                            </w:r>
                          </w:p>
                        </w:tc>
                        <w:tc>
                          <w:tcPr>
                            <w:tcW w:w="1693" w:type="dxa"/>
                          </w:tcPr>
                          <w:p w14:paraId="2EA4C854"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855" w14:textId="77777777" w:rsidR="00DA596B" w:rsidRDefault="00CF25F6">
                            <w:pPr>
                              <w:pStyle w:val="TableParagraph"/>
                              <w:ind w:left="1" w:right="75"/>
                              <w:jc w:val="center"/>
                              <w:rPr>
                                <w:b/>
                              </w:rPr>
                            </w:pPr>
                            <w:r>
                              <w:rPr>
                                <w:b/>
                                <w:spacing w:val="-5"/>
                              </w:rPr>
                              <w:t>109</w:t>
                            </w:r>
                          </w:p>
                        </w:tc>
                        <w:tc>
                          <w:tcPr>
                            <w:tcW w:w="1075" w:type="dxa"/>
                          </w:tcPr>
                          <w:p w14:paraId="2EA4C856" w14:textId="77777777" w:rsidR="00DA596B" w:rsidRDefault="00CF25F6">
                            <w:pPr>
                              <w:pStyle w:val="TableParagraph"/>
                              <w:ind w:right="142"/>
                            </w:pPr>
                            <w:r>
                              <w:rPr>
                                <w:spacing w:val="-2"/>
                              </w:rPr>
                              <w:t>0.458</w:t>
                            </w:r>
                          </w:p>
                        </w:tc>
                        <w:tc>
                          <w:tcPr>
                            <w:tcW w:w="960" w:type="dxa"/>
                          </w:tcPr>
                          <w:p w14:paraId="2EA4C857" w14:textId="77777777" w:rsidR="00DA596B" w:rsidRDefault="00CF25F6">
                            <w:pPr>
                              <w:pStyle w:val="TableParagraph"/>
                              <w:ind w:right="155"/>
                            </w:pPr>
                            <w:r>
                              <w:rPr>
                                <w:spacing w:val="-4"/>
                              </w:rPr>
                              <w:t>0.47</w:t>
                            </w:r>
                          </w:p>
                        </w:tc>
                        <w:tc>
                          <w:tcPr>
                            <w:tcW w:w="1110" w:type="dxa"/>
                          </w:tcPr>
                          <w:p w14:paraId="2EA4C858" w14:textId="77777777" w:rsidR="00DA596B" w:rsidRDefault="00CF25F6">
                            <w:pPr>
                              <w:pStyle w:val="TableParagraph"/>
                              <w:ind w:right="290"/>
                            </w:pPr>
                            <w:r>
                              <w:rPr>
                                <w:spacing w:val="-2"/>
                              </w:rPr>
                              <w:t>0.492</w:t>
                            </w:r>
                          </w:p>
                        </w:tc>
                        <w:tc>
                          <w:tcPr>
                            <w:tcW w:w="903" w:type="dxa"/>
                          </w:tcPr>
                          <w:p w14:paraId="2EA4C859" w14:textId="77777777" w:rsidR="00DA596B" w:rsidRDefault="00CF25F6">
                            <w:pPr>
                              <w:pStyle w:val="TableParagraph"/>
                              <w:ind w:left="159"/>
                              <w:jc w:val="center"/>
                              <w:rPr>
                                <w:b/>
                              </w:rPr>
                            </w:pPr>
                            <w:r>
                              <w:rPr>
                                <w:b/>
                                <w:spacing w:val="-4"/>
                              </w:rPr>
                              <w:t>3.64</w:t>
                            </w:r>
                          </w:p>
                        </w:tc>
                        <w:tc>
                          <w:tcPr>
                            <w:tcW w:w="1157" w:type="dxa"/>
                          </w:tcPr>
                          <w:p w14:paraId="2EA4C85A" w14:textId="77777777" w:rsidR="00DA596B" w:rsidRDefault="00CF25F6">
                            <w:pPr>
                              <w:pStyle w:val="TableParagraph"/>
                              <w:ind w:left="466"/>
                              <w:jc w:val="left"/>
                              <w:rPr>
                                <w:b/>
                              </w:rPr>
                            </w:pPr>
                            <w:r>
                              <w:rPr>
                                <w:b/>
                                <w:color w:val="008000"/>
                                <w:spacing w:val="-4"/>
                              </w:rPr>
                              <w:t>0.82</w:t>
                            </w:r>
                          </w:p>
                        </w:tc>
                        <w:tc>
                          <w:tcPr>
                            <w:tcW w:w="1245" w:type="dxa"/>
                          </w:tcPr>
                          <w:p w14:paraId="2EA4C85B" w14:textId="77777777" w:rsidR="00DA596B" w:rsidRDefault="00CF25F6">
                            <w:pPr>
                              <w:pStyle w:val="TableParagraph"/>
                              <w:ind w:left="499"/>
                              <w:jc w:val="left"/>
                            </w:pPr>
                            <w:r>
                              <w:rPr>
                                <w:spacing w:val="-4"/>
                              </w:rPr>
                              <w:t>3.27</w:t>
                            </w:r>
                          </w:p>
                        </w:tc>
                        <w:tc>
                          <w:tcPr>
                            <w:tcW w:w="799" w:type="dxa"/>
                          </w:tcPr>
                          <w:p w14:paraId="2EA4C85C" w14:textId="77777777" w:rsidR="00DA596B" w:rsidRDefault="00CF25F6">
                            <w:pPr>
                              <w:pStyle w:val="TableParagraph"/>
                              <w:ind w:left="183"/>
                              <w:jc w:val="left"/>
                            </w:pPr>
                            <w:r>
                              <w:rPr>
                                <w:spacing w:val="-5"/>
                              </w:rPr>
                              <w:t>0.5</w:t>
                            </w:r>
                          </w:p>
                        </w:tc>
                        <w:tc>
                          <w:tcPr>
                            <w:tcW w:w="1035" w:type="dxa"/>
                          </w:tcPr>
                          <w:p w14:paraId="2EA4C85D" w14:textId="77777777" w:rsidR="00DA596B" w:rsidRDefault="00CF25F6">
                            <w:pPr>
                              <w:pStyle w:val="TableParagraph"/>
                              <w:ind w:right="103"/>
                              <w:jc w:val="center"/>
                            </w:pPr>
                            <w:r>
                              <w:rPr>
                                <w:spacing w:val="-4"/>
                              </w:rPr>
                              <w:t>11.1</w:t>
                            </w:r>
                          </w:p>
                        </w:tc>
                        <w:tc>
                          <w:tcPr>
                            <w:tcW w:w="769" w:type="dxa"/>
                          </w:tcPr>
                          <w:p w14:paraId="2EA4C85E" w14:textId="77777777" w:rsidR="00DA596B" w:rsidRDefault="00CF25F6">
                            <w:pPr>
                              <w:pStyle w:val="TableParagraph"/>
                              <w:ind w:right="73"/>
                            </w:pPr>
                            <w:r>
                              <w:rPr>
                                <w:spacing w:val="-10"/>
                              </w:rPr>
                              <w:t>0</w:t>
                            </w:r>
                          </w:p>
                        </w:tc>
                      </w:tr>
                      <w:tr w:rsidR="00DA596B" w14:paraId="2EA4C86E" w14:textId="77777777">
                        <w:trPr>
                          <w:trHeight w:val="418"/>
                        </w:trPr>
                        <w:tc>
                          <w:tcPr>
                            <w:tcW w:w="481" w:type="dxa"/>
                          </w:tcPr>
                          <w:p w14:paraId="2EA4C860" w14:textId="77777777" w:rsidR="00DA596B" w:rsidRDefault="00CF25F6">
                            <w:pPr>
                              <w:pStyle w:val="TableParagraph"/>
                              <w:ind w:left="21"/>
                              <w:jc w:val="left"/>
                            </w:pPr>
                            <w:r>
                              <w:rPr>
                                <w:spacing w:val="-10"/>
                              </w:rPr>
                              <w:t>2</w:t>
                            </w:r>
                          </w:p>
                        </w:tc>
                        <w:tc>
                          <w:tcPr>
                            <w:tcW w:w="1490" w:type="dxa"/>
                          </w:tcPr>
                          <w:p w14:paraId="2EA4C861" w14:textId="77777777" w:rsidR="00DA596B" w:rsidRDefault="00CF25F6">
                            <w:pPr>
                              <w:pStyle w:val="TableParagraph"/>
                              <w:ind w:right="509"/>
                            </w:pPr>
                            <w:r>
                              <w:t>CBD</w:t>
                            </w:r>
                            <w:r>
                              <w:rPr>
                                <w:spacing w:val="-5"/>
                              </w:rPr>
                              <w:t xml:space="preserve"> </w:t>
                            </w:r>
                            <w:r>
                              <w:rPr>
                                <w:spacing w:val="-2"/>
                              </w:rPr>
                              <w:t>(%AR)</w:t>
                            </w:r>
                          </w:p>
                        </w:tc>
                        <w:tc>
                          <w:tcPr>
                            <w:tcW w:w="1328" w:type="dxa"/>
                          </w:tcPr>
                          <w:p w14:paraId="2EA4C862" w14:textId="77777777" w:rsidR="00DA596B" w:rsidRDefault="00CF25F6">
                            <w:pPr>
                              <w:pStyle w:val="TableParagraph"/>
                              <w:ind w:right="200"/>
                            </w:pPr>
                            <w:r>
                              <w:rPr>
                                <w:spacing w:val="-2"/>
                              </w:rPr>
                              <w:t>003.01</w:t>
                            </w:r>
                          </w:p>
                        </w:tc>
                        <w:tc>
                          <w:tcPr>
                            <w:tcW w:w="1693" w:type="dxa"/>
                          </w:tcPr>
                          <w:p w14:paraId="2EA4C863"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864" w14:textId="77777777" w:rsidR="00DA596B" w:rsidRDefault="00CF25F6">
                            <w:pPr>
                              <w:pStyle w:val="TableParagraph"/>
                              <w:ind w:left="1" w:right="75"/>
                              <w:jc w:val="center"/>
                              <w:rPr>
                                <w:b/>
                              </w:rPr>
                            </w:pPr>
                            <w:r>
                              <w:rPr>
                                <w:b/>
                                <w:spacing w:val="-5"/>
                              </w:rPr>
                              <w:t>168</w:t>
                            </w:r>
                          </w:p>
                        </w:tc>
                        <w:tc>
                          <w:tcPr>
                            <w:tcW w:w="1075" w:type="dxa"/>
                          </w:tcPr>
                          <w:p w14:paraId="2EA4C865" w14:textId="77777777" w:rsidR="00DA596B" w:rsidRDefault="00CF25F6">
                            <w:pPr>
                              <w:pStyle w:val="TableParagraph"/>
                              <w:ind w:right="142"/>
                            </w:pPr>
                            <w:r>
                              <w:rPr>
                                <w:spacing w:val="-2"/>
                              </w:rPr>
                              <w:t>0.436</w:t>
                            </w:r>
                          </w:p>
                        </w:tc>
                        <w:tc>
                          <w:tcPr>
                            <w:tcW w:w="960" w:type="dxa"/>
                          </w:tcPr>
                          <w:p w14:paraId="2EA4C866" w14:textId="77777777" w:rsidR="00DA596B" w:rsidRDefault="00CF25F6">
                            <w:pPr>
                              <w:pStyle w:val="TableParagraph"/>
                              <w:ind w:right="156"/>
                            </w:pPr>
                            <w:r>
                              <w:rPr>
                                <w:spacing w:val="-2"/>
                              </w:rPr>
                              <w:t>0.469</w:t>
                            </w:r>
                          </w:p>
                        </w:tc>
                        <w:tc>
                          <w:tcPr>
                            <w:tcW w:w="1110" w:type="dxa"/>
                          </w:tcPr>
                          <w:p w14:paraId="2EA4C867" w14:textId="77777777" w:rsidR="00DA596B" w:rsidRDefault="00CF25F6">
                            <w:pPr>
                              <w:pStyle w:val="TableParagraph"/>
                              <w:ind w:right="290"/>
                            </w:pPr>
                            <w:r>
                              <w:rPr>
                                <w:spacing w:val="-2"/>
                              </w:rPr>
                              <w:t>0.462</w:t>
                            </w:r>
                          </w:p>
                        </w:tc>
                        <w:tc>
                          <w:tcPr>
                            <w:tcW w:w="903" w:type="dxa"/>
                          </w:tcPr>
                          <w:p w14:paraId="2EA4C868" w14:textId="77777777" w:rsidR="00DA596B" w:rsidRDefault="00CF25F6">
                            <w:pPr>
                              <w:pStyle w:val="TableParagraph"/>
                              <w:ind w:left="159"/>
                              <w:jc w:val="center"/>
                              <w:rPr>
                                <w:b/>
                              </w:rPr>
                            </w:pPr>
                            <w:r>
                              <w:rPr>
                                <w:b/>
                                <w:spacing w:val="-4"/>
                              </w:rPr>
                              <w:t>3.82</w:t>
                            </w:r>
                          </w:p>
                        </w:tc>
                        <w:tc>
                          <w:tcPr>
                            <w:tcW w:w="1157" w:type="dxa"/>
                          </w:tcPr>
                          <w:p w14:paraId="2EA4C869" w14:textId="77777777" w:rsidR="00DA596B" w:rsidRDefault="00CF25F6">
                            <w:pPr>
                              <w:pStyle w:val="TableParagraph"/>
                              <w:ind w:left="466"/>
                              <w:jc w:val="left"/>
                              <w:rPr>
                                <w:b/>
                              </w:rPr>
                            </w:pPr>
                            <w:r>
                              <w:rPr>
                                <w:b/>
                                <w:color w:val="008000"/>
                                <w:spacing w:val="-4"/>
                              </w:rPr>
                              <w:t>0.85</w:t>
                            </w:r>
                          </w:p>
                        </w:tc>
                        <w:tc>
                          <w:tcPr>
                            <w:tcW w:w="1245" w:type="dxa"/>
                          </w:tcPr>
                          <w:p w14:paraId="2EA4C86A" w14:textId="77777777" w:rsidR="00DA596B" w:rsidRDefault="00CF25F6">
                            <w:pPr>
                              <w:pStyle w:val="TableParagraph"/>
                              <w:ind w:left="499"/>
                              <w:jc w:val="left"/>
                            </w:pPr>
                            <w:r>
                              <w:rPr>
                                <w:spacing w:val="-4"/>
                              </w:rPr>
                              <w:t>3.27</w:t>
                            </w:r>
                          </w:p>
                        </w:tc>
                        <w:tc>
                          <w:tcPr>
                            <w:tcW w:w="799" w:type="dxa"/>
                          </w:tcPr>
                          <w:p w14:paraId="2EA4C86B" w14:textId="77777777" w:rsidR="00DA596B" w:rsidRDefault="00CF25F6">
                            <w:pPr>
                              <w:pStyle w:val="TableParagraph"/>
                              <w:ind w:left="183"/>
                              <w:jc w:val="left"/>
                            </w:pPr>
                            <w:r>
                              <w:rPr>
                                <w:spacing w:val="-5"/>
                              </w:rPr>
                              <w:t>0.5</w:t>
                            </w:r>
                          </w:p>
                        </w:tc>
                        <w:tc>
                          <w:tcPr>
                            <w:tcW w:w="1035" w:type="dxa"/>
                          </w:tcPr>
                          <w:p w14:paraId="2EA4C86C" w14:textId="77777777" w:rsidR="00DA596B" w:rsidRDefault="00CF25F6">
                            <w:pPr>
                              <w:pStyle w:val="TableParagraph"/>
                              <w:ind w:right="103"/>
                              <w:jc w:val="center"/>
                            </w:pPr>
                            <w:r>
                              <w:rPr>
                                <w:spacing w:val="-4"/>
                              </w:rPr>
                              <w:t>11.1</w:t>
                            </w:r>
                          </w:p>
                        </w:tc>
                        <w:tc>
                          <w:tcPr>
                            <w:tcW w:w="769" w:type="dxa"/>
                          </w:tcPr>
                          <w:p w14:paraId="2EA4C86D" w14:textId="77777777" w:rsidR="00DA596B" w:rsidRDefault="00CF25F6">
                            <w:pPr>
                              <w:pStyle w:val="TableParagraph"/>
                              <w:ind w:right="73"/>
                            </w:pPr>
                            <w:r>
                              <w:rPr>
                                <w:spacing w:val="-10"/>
                              </w:rPr>
                              <w:t>0</w:t>
                            </w:r>
                          </w:p>
                        </w:tc>
                      </w:tr>
                      <w:tr w:rsidR="00DA596B" w14:paraId="2EA4C87D" w14:textId="77777777">
                        <w:trPr>
                          <w:trHeight w:val="418"/>
                        </w:trPr>
                        <w:tc>
                          <w:tcPr>
                            <w:tcW w:w="481" w:type="dxa"/>
                          </w:tcPr>
                          <w:p w14:paraId="2EA4C86F" w14:textId="77777777" w:rsidR="00DA596B" w:rsidRDefault="00CF25F6">
                            <w:pPr>
                              <w:pStyle w:val="TableParagraph"/>
                              <w:ind w:left="21"/>
                              <w:jc w:val="left"/>
                            </w:pPr>
                            <w:r>
                              <w:rPr>
                                <w:spacing w:val="-10"/>
                              </w:rPr>
                              <w:t>2</w:t>
                            </w:r>
                          </w:p>
                        </w:tc>
                        <w:tc>
                          <w:tcPr>
                            <w:tcW w:w="1490" w:type="dxa"/>
                          </w:tcPr>
                          <w:p w14:paraId="2EA4C870" w14:textId="77777777" w:rsidR="00DA596B" w:rsidRDefault="00CF25F6">
                            <w:pPr>
                              <w:pStyle w:val="TableParagraph"/>
                              <w:ind w:right="509"/>
                            </w:pPr>
                            <w:r>
                              <w:t>CBD</w:t>
                            </w:r>
                            <w:r>
                              <w:rPr>
                                <w:spacing w:val="-5"/>
                              </w:rPr>
                              <w:t xml:space="preserve"> </w:t>
                            </w:r>
                            <w:r>
                              <w:rPr>
                                <w:spacing w:val="-2"/>
                              </w:rPr>
                              <w:t>(%AR)</w:t>
                            </w:r>
                          </w:p>
                        </w:tc>
                        <w:tc>
                          <w:tcPr>
                            <w:tcW w:w="1328" w:type="dxa"/>
                          </w:tcPr>
                          <w:p w14:paraId="2EA4C871" w14:textId="77777777" w:rsidR="00DA596B" w:rsidRDefault="00CF25F6">
                            <w:pPr>
                              <w:pStyle w:val="TableParagraph"/>
                              <w:ind w:right="200"/>
                            </w:pPr>
                            <w:r>
                              <w:rPr>
                                <w:spacing w:val="-2"/>
                              </w:rPr>
                              <w:t>003.01</w:t>
                            </w:r>
                          </w:p>
                        </w:tc>
                        <w:tc>
                          <w:tcPr>
                            <w:tcW w:w="1693" w:type="dxa"/>
                          </w:tcPr>
                          <w:p w14:paraId="2EA4C872"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C873" w14:textId="77777777" w:rsidR="00DA596B" w:rsidRDefault="00CF25F6">
                            <w:pPr>
                              <w:pStyle w:val="TableParagraph"/>
                              <w:ind w:left="1" w:right="75"/>
                              <w:jc w:val="center"/>
                              <w:rPr>
                                <w:b/>
                              </w:rPr>
                            </w:pPr>
                            <w:r>
                              <w:rPr>
                                <w:b/>
                                <w:spacing w:val="-5"/>
                              </w:rPr>
                              <w:t>160</w:t>
                            </w:r>
                          </w:p>
                        </w:tc>
                        <w:tc>
                          <w:tcPr>
                            <w:tcW w:w="1075" w:type="dxa"/>
                          </w:tcPr>
                          <w:p w14:paraId="2EA4C874" w14:textId="77777777" w:rsidR="00DA596B" w:rsidRDefault="00CF25F6">
                            <w:pPr>
                              <w:pStyle w:val="TableParagraph"/>
                              <w:ind w:right="141"/>
                            </w:pPr>
                            <w:r>
                              <w:rPr>
                                <w:spacing w:val="-4"/>
                              </w:rPr>
                              <w:t>0.45</w:t>
                            </w:r>
                          </w:p>
                        </w:tc>
                        <w:tc>
                          <w:tcPr>
                            <w:tcW w:w="960" w:type="dxa"/>
                          </w:tcPr>
                          <w:p w14:paraId="2EA4C875" w14:textId="77777777" w:rsidR="00DA596B" w:rsidRDefault="00CF25F6">
                            <w:pPr>
                              <w:pStyle w:val="TableParagraph"/>
                              <w:ind w:right="155"/>
                            </w:pPr>
                            <w:r>
                              <w:rPr>
                                <w:spacing w:val="-4"/>
                              </w:rPr>
                              <w:t>0.45</w:t>
                            </w:r>
                          </w:p>
                        </w:tc>
                        <w:tc>
                          <w:tcPr>
                            <w:tcW w:w="1110" w:type="dxa"/>
                          </w:tcPr>
                          <w:p w14:paraId="2EA4C876" w14:textId="77777777" w:rsidR="00DA596B" w:rsidRDefault="00CF25F6">
                            <w:pPr>
                              <w:pStyle w:val="TableParagraph"/>
                              <w:ind w:right="290"/>
                            </w:pPr>
                            <w:r>
                              <w:rPr>
                                <w:spacing w:val="-4"/>
                              </w:rPr>
                              <w:t>0.42</w:t>
                            </w:r>
                          </w:p>
                        </w:tc>
                        <w:tc>
                          <w:tcPr>
                            <w:tcW w:w="903" w:type="dxa"/>
                          </w:tcPr>
                          <w:p w14:paraId="2EA4C877" w14:textId="77777777" w:rsidR="00DA596B" w:rsidRDefault="00CF25F6">
                            <w:pPr>
                              <w:pStyle w:val="TableParagraph"/>
                              <w:ind w:left="159"/>
                              <w:jc w:val="center"/>
                              <w:rPr>
                                <w:b/>
                              </w:rPr>
                            </w:pPr>
                            <w:r>
                              <w:rPr>
                                <w:b/>
                                <w:spacing w:val="-4"/>
                              </w:rPr>
                              <w:t>3.94</w:t>
                            </w:r>
                          </w:p>
                        </w:tc>
                        <w:tc>
                          <w:tcPr>
                            <w:tcW w:w="1157" w:type="dxa"/>
                          </w:tcPr>
                          <w:p w14:paraId="2EA4C878" w14:textId="77777777" w:rsidR="00DA596B" w:rsidRDefault="00CF25F6">
                            <w:pPr>
                              <w:pStyle w:val="TableParagraph"/>
                              <w:ind w:left="466"/>
                              <w:jc w:val="left"/>
                              <w:rPr>
                                <w:b/>
                              </w:rPr>
                            </w:pPr>
                            <w:r>
                              <w:rPr>
                                <w:b/>
                                <w:color w:val="008000"/>
                                <w:spacing w:val="-4"/>
                              </w:rPr>
                              <w:t>0.87</w:t>
                            </w:r>
                          </w:p>
                        </w:tc>
                        <w:tc>
                          <w:tcPr>
                            <w:tcW w:w="1245" w:type="dxa"/>
                          </w:tcPr>
                          <w:p w14:paraId="2EA4C879" w14:textId="77777777" w:rsidR="00DA596B" w:rsidRDefault="00CF25F6">
                            <w:pPr>
                              <w:pStyle w:val="TableParagraph"/>
                              <w:ind w:left="499"/>
                              <w:jc w:val="left"/>
                            </w:pPr>
                            <w:r>
                              <w:rPr>
                                <w:spacing w:val="-4"/>
                              </w:rPr>
                              <w:t>3.27</w:t>
                            </w:r>
                          </w:p>
                        </w:tc>
                        <w:tc>
                          <w:tcPr>
                            <w:tcW w:w="799" w:type="dxa"/>
                          </w:tcPr>
                          <w:p w14:paraId="2EA4C87A" w14:textId="77777777" w:rsidR="00DA596B" w:rsidRDefault="00CF25F6">
                            <w:pPr>
                              <w:pStyle w:val="TableParagraph"/>
                              <w:ind w:left="183"/>
                              <w:jc w:val="left"/>
                            </w:pPr>
                            <w:r>
                              <w:rPr>
                                <w:spacing w:val="-5"/>
                              </w:rPr>
                              <w:t>0.5</w:t>
                            </w:r>
                          </w:p>
                        </w:tc>
                        <w:tc>
                          <w:tcPr>
                            <w:tcW w:w="1035" w:type="dxa"/>
                          </w:tcPr>
                          <w:p w14:paraId="2EA4C87B" w14:textId="77777777" w:rsidR="00DA596B" w:rsidRDefault="00CF25F6">
                            <w:pPr>
                              <w:pStyle w:val="TableParagraph"/>
                              <w:ind w:right="103"/>
                              <w:jc w:val="center"/>
                            </w:pPr>
                            <w:r>
                              <w:rPr>
                                <w:spacing w:val="-4"/>
                              </w:rPr>
                              <w:t>11.1</w:t>
                            </w:r>
                          </w:p>
                        </w:tc>
                        <w:tc>
                          <w:tcPr>
                            <w:tcW w:w="769" w:type="dxa"/>
                          </w:tcPr>
                          <w:p w14:paraId="2EA4C87C" w14:textId="77777777" w:rsidR="00DA596B" w:rsidRDefault="00CF25F6">
                            <w:pPr>
                              <w:pStyle w:val="TableParagraph"/>
                              <w:ind w:right="73"/>
                            </w:pPr>
                            <w:r>
                              <w:rPr>
                                <w:spacing w:val="-10"/>
                              </w:rPr>
                              <w:t>0</w:t>
                            </w:r>
                          </w:p>
                        </w:tc>
                      </w:tr>
                      <w:tr w:rsidR="00DA596B" w14:paraId="2EA4C88C" w14:textId="77777777">
                        <w:trPr>
                          <w:trHeight w:val="418"/>
                        </w:trPr>
                        <w:tc>
                          <w:tcPr>
                            <w:tcW w:w="481" w:type="dxa"/>
                          </w:tcPr>
                          <w:p w14:paraId="2EA4C87E" w14:textId="77777777" w:rsidR="00DA596B" w:rsidRDefault="00CF25F6">
                            <w:pPr>
                              <w:pStyle w:val="TableParagraph"/>
                              <w:ind w:left="21"/>
                              <w:jc w:val="left"/>
                            </w:pPr>
                            <w:r>
                              <w:rPr>
                                <w:spacing w:val="-10"/>
                              </w:rPr>
                              <w:t>2</w:t>
                            </w:r>
                          </w:p>
                        </w:tc>
                        <w:tc>
                          <w:tcPr>
                            <w:tcW w:w="1490" w:type="dxa"/>
                          </w:tcPr>
                          <w:p w14:paraId="2EA4C87F" w14:textId="77777777" w:rsidR="00DA596B" w:rsidRDefault="00CF25F6">
                            <w:pPr>
                              <w:pStyle w:val="TableParagraph"/>
                              <w:ind w:right="509"/>
                            </w:pPr>
                            <w:r>
                              <w:t>CBD</w:t>
                            </w:r>
                            <w:r>
                              <w:rPr>
                                <w:spacing w:val="-5"/>
                              </w:rPr>
                              <w:t xml:space="preserve"> </w:t>
                            </w:r>
                            <w:r>
                              <w:rPr>
                                <w:spacing w:val="-2"/>
                              </w:rPr>
                              <w:t>(%AR)</w:t>
                            </w:r>
                          </w:p>
                        </w:tc>
                        <w:tc>
                          <w:tcPr>
                            <w:tcW w:w="1328" w:type="dxa"/>
                          </w:tcPr>
                          <w:p w14:paraId="2EA4C880" w14:textId="77777777" w:rsidR="00DA596B" w:rsidRDefault="00CF25F6">
                            <w:pPr>
                              <w:pStyle w:val="TableParagraph"/>
                              <w:ind w:right="200"/>
                            </w:pPr>
                            <w:r>
                              <w:rPr>
                                <w:spacing w:val="-2"/>
                              </w:rPr>
                              <w:t>003.10</w:t>
                            </w:r>
                          </w:p>
                        </w:tc>
                        <w:tc>
                          <w:tcPr>
                            <w:tcW w:w="1693" w:type="dxa"/>
                          </w:tcPr>
                          <w:p w14:paraId="2EA4C881"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C882" w14:textId="77777777" w:rsidR="00DA596B" w:rsidRDefault="00CF25F6">
                            <w:pPr>
                              <w:pStyle w:val="TableParagraph"/>
                              <w:ind w:left="1" w:right="75"/>
                              <w:jc w:val="center"/>
                              <w:rPr>
                                <w:b/>
                              </w:rPr>
                            </w:pPr>
                            <w:r>
                              <w:rPr>
                                <w:b/>
                                <w:spacing w:val="-5"/>
                              </w:rPr>
                              <w:t>141</w:t>
                            </w:r>
                          </w:p>
                        </w:tc>
                        <w:tc>
                          <w:tcPr>
                            <w:tcW w:w="1075" w:type="dxa"/>
                          </w:tcPr>
                          <w:p w14:paraId="2EA4C883" w14:textId="77777777" w:rsidR="00DA596B" w:rsidRDefault="00CF25F6">
                            <w:pPr>
                              <w:pStyle w:val="TableParagraph"/>
                              <w:ind w:right="141"/>
                            </w:pPr>
                            <w:r>
                              <w:rPr>
                                <w:spacing w:val="-2"/>
                              </w:rPr>
                              <w:t>0.4485</w:t>
                            </w:r>
                          </w:p>
                        </w:tc>
                        <w:tc>
                          <w:tcPr>
                            <w:tcW w:w="960" w:type="dxa"/>
                          </w:tcPr>
                          <w:p w14:paraId="2EA4C884" w14:textId="77777777" w:rsidR="00DA596B" w:rsidRDefault="00CF25F6">
                            <w:pPr>
                              <w:pStyle w:val="TableParagraph"/>
                              <w:ind w:right="156"/>
                            </w:pPr>
                            <w:r>
                              <w:rPr>
                                <w:spacing w:val="-2"/>
                              </w:rPr>
                              <w:t>0.4145</w:t>
                            </w:r>
                          </w:p>
                        </w:tc>
                        <w:tc>
                          <w:tcPr>
                            <w:tcW w:w="1110" w:type="dxa"/>
                          </w:tcPr>
                          <w:p w14:paraId="2EA4C885" w14:textId="77777777" w:rsidR="00DA596B" w:rsidRDefault="00CF25F6">
                            <w:pPr>
                              <w:pStyle w:val="TableParagraph"/>
                              <w:ind w:right="290"/>
                            </w:pPr>
                            <w:r>
                              <w:rPr>
                                <w:spacing w:val="-2"/>
                              </w:rPr>
                              <w:t>0.4405</w:t>
                            </w:r>
                          </w:p>
                        </w:tc>
                        <w:tc>
                          <w:tcPr>
                            <w:tcW w:w="903" w:type="dxa"/>
                          </w:tcPr>
                          <w:p w14:paraId="2EA4C886" w14:textId="77777777" w:rsidR="00DA596B" w:rsidRDefault="00CF25F6">
                            <w:pPr>
                              <w:pStyle w:val="TableParagraph"/>
                              <w:ind w:left="159"/>
                              <w:jc w:val="center"/>
                              <w:rPr>
                                <w:b/>
                              </w:rPr>
                            </w:pPr>
                            <w:r>
                              <w:rPr>
                                <w:b/>
                                <w:spacing w:val="-4"/>
                              </w:rPr>
                              <w:t>4.09</w:t>
                            </w:r>
                          </w:p>
                        </w:tc>
                        <w:tc>
                          <w:tcPr>
                            <w:tcW w:w="1157" w:type="dxa"/>
                          </w:tcPr>
                          <w:p w14:paraId="2EA4C887" w14:textId="77777777" w:rsidR="00DA596B" w:rsidRDefault="00CF25F6">
                            <w:pPr>
                              <w:pStyle w:val="TableParagraph"/>
                              <w:ind w:left="579"/>
                              <w:jc w:val="left"/>
                              <w:rPr>
                                <w:b/>
                              </w:rPr>
                            </w:pPr>
                            <w:r>
                              <w:rPr>
                                <w:b/>
                                <w:color w:val="008000"/>
                                <w:spacing w:val="-5"/>
                              </w:rPr>
                              <w:t>0.9</w:t>
                            </w:r>
                          </w:p>
                        </w:tc>
                        <w:tc>
                          <w:tcPr>
                            <w:tcW w:w="1245" w:type="dxa"/>
                          </w:tcPr>
                          <w:p w14:paraId="2EA4C888" w14:textId="77777777" w:rsidR="00DA596B" w:rsidRDefault="00CF25F6">
                            <w:pPr>
                              <w:pStyle w:val="TableParagraph"/>
                              <w:ind w:left="499"/>
                              <w:jc w:val="left"/>
                            </w:pPr>
                            <w:r>
                              <w:rPr>
                                <w:spacing w:val="-4"/>
                              </w:rPr>
                              <w:t>3.27</w:t>
                            </w:r>
                          </w:p>
                        </w:tc>
                        <w:tc>
                          <w:tcPr>
                            <w:tcW w:w="799" w:type="dxa"/>
                          </w:tcPr>
                          <w:p w14:paraId="2EA4C889" w14:textId="77777777" w:rsidR="00DA596B" w:rsidRDefault="00CF25F6">
                            <w:pPr>
                              <w:pStyle w:val="TableParagraph"/>
                              <w:ind w:left="183"/>
                              <w:jc w:val="left"/>
                            </w:pPr>
                            <w:r>
                              <w:rPr>
                                <w:spacing w:val="-5"/>
                              </w:rPr>
                              <w:t>0.5</w:t>
                            </w:r>
                          </w:p>
                        </w:tc>
                        <w:tc>
                          <w:tcPr>
                            <w:tcW w:w="1035" w:type="dxa"/>
                          </w:tcPr>
                          <w:p w14:paraId="2EA4C88A" w14:textId="77777777" w:rsidR="00DA596B" w:rsidRDefault="00CF25F6">
                            <w:pPr>
                              <w:pStyle w:val="TableParagraph"/>
                              <w:ind w:right="103"/>
                              <w:jc w:val="center"/>
                            </w:pPr>
                            <w:r>
                              <w:rPr>
                                <w:spacing w:val="-4"/>
                              </w:rPr>
                              <w:t>11.1</w:t>
                            </w:r>
                          </w:p>
                        </w:tc>
                        <w:tc>
                          <w:tcPr>
                            <w:tcW w:w="769" w:type="dxa"/>
                          </w:tcPr>
                          <w:p w14:paraId="2EA4C88B" w14:textId="77777777" w:rsidR="00DA596B" w:rsidRDefault="00CF25F6">
                            <w:pPr>
                              <w:pStyle w:val="TableParagraph"/>
                              <w:ind w:right="73"/>
                            </w:pPr>
                            <w:r>
                              <w:rPr>
                                <w:spacing w:val="-10"/>
                              </w:rPr>
                              <w:t>0</w:t>
                            </w:r>
                          </w:p>
                        </w:tc>
                      </w:tr>
                      <w:tr w:rsidR="00DA596B" w14:paraId="2EA4C89B" w14:textId="77777777">
                        <w:trPr>
                          <w:trHeight w:val="318"/>
                        </w:trPr>
                        <w:tc>
                          <w:tcPr>
                            <w:tcW w:w="481" w:type="dxa"/>
                          </w:tcPr>
                          <w:p w14:paraId="2EA4C88D" w14:textId="77777777" w:rsidR="00DA596B" w:rsidRDefault="00CF25F6">
                            <w:pPr>
                              <w:pStyle w:val="TableParagraph"/>
                              <w:spacing w:line="244" w:lineRule="exact"/>
                              <w:ind w:left="21"/>
                              <w:jc w:val="left"/>
                            </w:pPr>
                            <w:r>
                              <w:rPr>
                                <w:spacing w:val="-10"/>
                              </w:rPr>
                              <w:t>2</w:t>
                            </w:r>
                          </w:p>
                        </w:tc>
                        <w:tc>
                          <w:tcPr>
                            <w:tcW w:w="1490" w:type="dxa"/>
                          </w:tcPr>
                          <w:p w14:paraId="2EA4C88E" w14:textId="77777777" w:rsidR="00DA596B" w:rsidRDefault="00CF25F6">
                            <w:pPr>
                              <w:pStyle w:val="TableParagraph"/>
                              <w:spacing w:line="244" w:lineRule="exact"/>
                              <w:ind w:right="509"/>
                            </w:pPr>
                            <w:r>
                              <w:t>CBD</w:t>
                            </w:r>
                            <w:r>
                              <w:rPr>
                                <w:spacing w:val="-5"/>
                              </w:rPr>
                              <w:t xml:space="preserve"> </w:t>
                            </w:r>
                            <w:r>
                              <w:rPr>
                                <w:spacing w:val="-2"/>
                              </w:rPr>
                              <w:t>(%AR)</w:t>
                            </w:r>
                          </w:p>
                        </w:tc>
                        <w:tc>
                          <w:tcPr>
                            <w:tcW w:w="1328" w:type="dxa"/>
                          </w:tcPr>
                          <w:p w14:paraId="2EA4C88F" w14:textId="77777777" w:rsidR="00DA596B" w:rsidRDefault="00CF25F6">
                            <w:pPr>
                              <w:pStyle w:val="TableParagraph"/>
                              <w:spacing w:line="244" w:lineRule="exact"/>
                              <w:ind w:right="201"/>
                            </w:pPr>
                            <w:r>
                              <w:rPr>
                                <w:spacing w:val="-2"/>
                              </w:rPr>
                              <w:t>003.10</w:t>
                            </w:r>
                          </w:p>
                        </w:tc>
                        <w:tc>
                          <w:tcPr>
                            <w:tcW w:w="1693" w:type="dxa"/>
                          </w:tcPr>
                          <w:p w14:paraId="2EA4C890" w14:textId="77777777" w:rsidR="00DA596B" w:rsidRDefault="00CF25F6">
                            <w:pPr>
                              <w:pStyle w:val="TableParagraph"/>
                              <w:spacing w:line="244" w:lineRule="exact"/>
                              <w:ind w:left="204"/>
                              <w:jc w:val="left"/>
                            </w:pPr>
                            <w:r>
                              <w:t>LC-UV,</w:t>
                            </w:r>
                            <w:r>
                              <w:rPr>
                                <w:spacing w:val="-6"/>
                              </w:rPr>
                              <w:t xml:space="preserve"> </w:t>
                            </w:r>
                            <w:r>
                              <w:rPr>
                                <w:spacing w:val="-2"/>
                              </w:rPr>
                              <w:t>other</w:t>
                            </w:r>
                          </w:p>
                        </w:tc>
                        <w:tc>
                          <w:tcPr>
                            <w:tcW w:w="838" w:type="dxa"/>
                          </w:tcPr>
                          <w:p w14:paraId="2EA4C891" w14:textId="77777777" w:rsidR="00DA596B" w:rsidRDefault="00CF25F6">
                            <w:pPr>
                              <w:pStyle w:val="TableParagraph"/>
                              <w:spacing w:line="244" w:lineRule="exact"/>
                              <w:ind w:right="75"/>
                              <w:jc w:val="center"/>
                              <w:rPr>
                                <w:b/>
                              </w:rPr>
                            </w:pPr>
                            <w:r>
                              <w:rPr>
                                <w:b/>
                                <w:spacing w:val="-5"/>
                              </w:rPr>
                              <w:t>176</w:t>
                            </w:r>
                          </w:p>
                        </w:tc>
                        <w:tc>
                          <w:tcPr>
                            <w:tcW w:w="1075" w:type="dxa"/>
                          </w:tcPr>
                          <w:p w14:paraId="2EA4C892" w14:textId="77777777" w:rsidR="00DA596B" w:rsidRDefault="00CF25F6">
                            <w:pPr>
                              <w:pStyle w:val="TableParagraph"/>
                              <w:spacing w:line="244" w:lineRule="exact"/>
                              <w:ind w:right="142"/>
                            </w:pPr>
                            <w:r>
                              <w:rPr>
                                <w:spacing w:val="-2"/>
                              </w:rPr>
                              <w:t>0.3539</w:t>
                            </w:r>
                          </w:p>
                        </w:tc>
                        <w:tc>
                          <w:tcPr>
                            <w:tcW w:w="960" w:type="dxa"/>
                          </w:tcPr>
                          <w:p w14:paraId="2EA4C893" w14:textId="77777777" w:rsidR="00DA596B" w:rsidRDefault="00CF25F6">
                            <w:pPr>
                              <w:pStyle w:val="TableParagraph"/>
                              <w:spacing w:line="244" w:lineRule="exact"/>
                              <w:ind w:right="156"/>
                            </w:pPr>
                            <w:r>
                              <w:rPr>
                                <w:spacing w:val="-2"/>
                              </w:rPr>
                              <w:t>0.3855</w:t>
                            </w:r>
                          </w:p>
                        </w:tc>
                        <w:tc>
                          <w:tcPr>
                            <w:tcW w:w="1110" w:type="dxa"/>
                          </w:tcPr>
                          <w:p w14:paraId="2EA4C894" w14:textId="77777777" w:rsidR="00DA596B" w:rsidRDefault="00CF25F6">
                            <w:pPr>
                              <w:pStyle w:val="TableParagraph"/>
                              <w:spacing w:line="244" w:lineRule="exact"/>
                              <w:ind w:right="290"/>
                            </w:pPr>
                            <w:r>
                              <w:rPr>
                                <w:spacing w:val="-2"/>
                              </w:rPr>
                              <w:t>0.3616</w:t>
                            </w:r>
                          </w:p>
                        </w:tc>
                        <w:tc>
                          <w:tcPr>
                            <w:tcW w:w="903" w:type="dxa"/>
                          </w:tcPr>
                          <w:p w14:paraId="2EA4C895" w14:textId="77777777" w:rsidR="00DA596B" w:rsidRDefault="00CF25F6">
                            <w:pPr>
                              <w:pStyle w:val="TableParagraph"/>
                              <w:spacing w:line="244" w:lineRule="exact"/>
                              <w:ind w:left="159" w:right="1"/>
                              <w:jc w:val="center"/>
                              <w:rPr>
                                <w:b/>
                              </w:rPr>
                            </w:pPr>
                            <w:r>
                              <w:rPr>
                                <w:b/>
                                <w:spacing w:val="-4"/>
                              </w:rPr>
                              <w:t>4.49</w:t>
                            </w:r>
                          </w:p>
                        </w:tc>
                        <w:tc>
                          <w:tcPr>
                            <w:tcW w:w="1157" w:type="dxa"/>
                          </w:tcPr>
                          <w:p w14:paraId="2EA4C896" w14:textId="77777777" w:rsidR="00DA596B" w:rsidRDefault="00CF25F6">
                            <w:pPr>
                              <w:pStyle w:val="TableParagraph"/>
                              <w:spacing w:line="244" w:lineRule="exact"/>
                              <w:ind w:left="466"/>
                              <w:jc w:val="left"/>
                              <w:rPr>
                                <w:b/>
                              </w:rPr>
                            </w:pPr>
                            <w:r>
                              <w:rPr>
                                <w:b/>
                                <w:color w:val="008000"/>
                                <w:spacing w:val="-4"/>
                              </w:rPr>
                              <w:t>0.97</w:t>
                            </w:r>
                          </w:p>
                        </w:tc>
                        <w:tc>
                          <w:tcPr>
                            <w:tcW w:w="1245" w:type="dxa"/>
                          </w:tcPr>
                          <w:p w14:paraId="2EA4C897" w14:textId="77777777" w:rsidR="00DA596B" w:rsidRDefault="00CF25F6">
                            <w:pPr>
                              <w:pStyle w:val="TableParagraph"/>
                              <w:spacing w:line="244" w:lineRule="exact"/>
                              <w:ind w:left="499"/>
                              <w:jc w:val="left"/>
                            </w:pPr>
                            <w:r>
                              <w:rPr>
                                <w:spacing w:val="-4"/>
                              </w:rPr>
                              <w:t>3.27</w:t>
                            </w:r>
                          </w:p>
                        </w:tc>
                        <w:tc>
                          <w:tcPr>
                            <w:tcW w:w="799" w:type="dxa"/>
                          </w:tcPr>
                          <w:p w14:paraId="2EA4C898" w14:textId="77777777" w:rsidR="00DA596B" w:rsidRDefault="00CF25F6">
                            <w:pPr>
                              <w:pStyle w:val="TableParagraph"/>
                              <w:spacing w:line="244" w:lineRule="exact"/>
                              <w:ind w:left="183"/>
                              <w:jc w:val="left"/>
                            </w:pPr>
                            <w:r>
                              <w:rPr>
                                <w:spacing w:val="-5"/>
                              </w:rPr>
                              <w:t>0.5</w:t>
                            </w:r>
                          </w:p>
                        </w:tc>
                        <w:tc>
                          <w:tcPr>
                            <w:tcW w:w="1035" w:type="dxa"/>
                          </w:tcPr>
                          <w:p w14:paraId="2EA4C899" w14:textId="77777777" w:rsidR="00DA596B" w:rsidRDefault="00CF25F6">
                            <w:pPr>
                              <w:pStyle w:val="TableParagraph"/>
                              <w:spacing w:line="244" w:lineRule="exact"/>
                              <w:ind w:right="103"/>
                              <w:jc w:val="center"/>
                            </w:pPr>
                            <w:r>
                              <w:rPr>
                                <w:spacing w:val="-4"/>
                              </w:rPr>
                              <w:t>11.1</w:t>
                            </w:r>
                          </w:p>
                        </w:tc>
                        <w:tc>
                          <w:tcPr>
                            <w:tcW w:w="769" w:type="dxa"/>
                          </w:tcPr>
                          <w:p w14:paraId="2EA4C89A" w14:textId="77777777" w:rsidR="00DA596B" w:rsidRDefault="00CF25F6">
                            <w:pPr>
                              <w:pStyle w:val="TableParagraph"/>
                              <w:spacing w:line="244" w:lineRule="exact"/>
                              <w:ind w:right="74"/>
                            </w:pPr>
                            <w:r>
                              <w:rPr>
                                <w:spacing w:val="-10"/>
                              </w:rPr>
                              <w:t>0</w:t>
                            </w:r>
                          </w:p>
                        </w:tc>
                      </w:tr>
                    </w:tbl>
                    <w:p w14:paraId="2EA4C89C"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437"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438" w14:textId="77777777" w:rsidR="00DA596B" w:rsidRDefault="00CF25F6">
      <w:pPr>
        <w:pStyle w:val="BodyText"/>
        <w:spacing w:before="245"/>
        <w:ind w:left="75"/>
        <w:rPr>
          <w:u w:val="none"/>
        </w:rPr>
      </w:pPr>
      <w:r>
        <w:rPr>
          <w:spacing w:val="-5"/>
          <w:u w:val="none"/>
        </w:rPr>
        <w:lastRenderedPageBreak/>
        <w:t>Sam</w:t>
      </w:r>
    </w:p>
    <w:p w14:paraId="2EA4B439" w14:textId="77777777" w:rsidR="00DA596B" w:rsidRDefault="00CF25F6">
      <w:pPr>
        <w:pStyle w:val="BodyText"/>
        <w:spacing w:before="245"/>
        <w:ind w:left="75"/>
        <w:rPr>
          <w:u w:val="none"/>
        </w:rPr>
      </w:pPr>
      <w:r>
        <w:rPr>
          <w:b w:val="0"/>
          <w:u w:val="none"/>
        </w:rPr>
        <w:br w:type="column"/>
      </w:r>
      <w:r>
        <w:rPr>
          <w:spacing w:val="-5"/>
          <w:u w:val="none"/>
        </w:rPr>
        <w:t>Lab</w:t>
      </w:r>
    </w:p>
    <w:p w14:paraId="2EA4B43A" w14:textId="77777777" w:rsidR="00DA596B" w:rsidRDefault="00CF25F6">
      <w:pPr>
        <w:spacing w:before="36"/>
        <w:rPr>
          <w:b/>
        </w:rPr>
      </w:pPr>
      <w:r>
        <w:br w:type="column"/>
      </w:r>
    </w:p>
    <w:p w14:paraId="2EA4B43B" w14:textId="77777777" w:rsidR="00DA596B" w:rsidRDefault="00CF25F6">
      <w:pPr>
        <w:pStyle w:val="BodyText"/>
        <w:spacing w:before="1"/>
        <w:ind w:left="75"/>
        <w:rPr>
          <w:u w:val="none"/>
        </w:rPr>
      </w:pPr>
      <w:r>
        <w:rPr>
          <w:noProof/>
        </w:rPr>
        <mc:AlternateContent>
          <mc:Choice Requires="wps">
            <w:drawing>
              <wp:anchor distT="0" distB="0" distL="0" distR="0" simplePos="0" relativeHeight="15738368" behindDoc="0" locked="0" layoutInCell="1" allowOverlap="1" wp14:anchorId="2EA4BA6D" wp14:editId="2EA4BA6E">
                <wp:simplePos x="0" y="0"/>
                <wp:positionH relativeFrom="page">
                  <wp:posOffset>266776</wp:posOffset>
                </wp:positionH>
                <wp:positionV relativeFrom="paragraph">
                  <wp:posOffset>142811</wp:posOffset>
                </wp:positionV>
                <wp:extent cx="9530715" cy="368109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368109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490"/>
                              <w:gridCol w:w="1328"/>
                              <w:gridCol w:w="1728"/>
                              <w:gridCol w:w="815"/>
                              <w:gridCol w:w="1084"/>
                              <w:gridCol w:w="960"/>
                              <w:gridCol w:w="1088"/>
                              <w:gridCol w:w="907"/>
                              <w:gridCol w:w="1157"/>
                              <w:gridCol w:w="1245"/>
                              <w:gridCol w:w="760"/>
                              <w:gridCol w:w="1074"/>
                              <w:gridCol w:w="769"/>
                            </w:tblGrid>
                            <w:tr w:rsidR="00DA596B" w14:paraId="2EA4C8AB" w14:textId="77777777">
                              <w:trPr>
                                <w:trHeight w:val="297"/>
                              </w:trPr>
                              <w:tc>
                                <w:tcPr>
                                  <w:tcW w:w="481" w:type="dxa"/>
                                  <w:tcBorders>
                                    <w:bottom w:val="single" w:sz="8" w:space="0" w:color="000000"/>
                                  </w:tcBorders>
                                </w:tcPr>
                                <w:p w14:paraId="2EA4C89D" w14:textId="77777777" w:rsidR="00DA596B" w:rsidRDefault="00CF25F6">
                                  <w:pPr>
                                    <w:pStyle w:val="TableParagraph"/>
                                    <w:spacing w:before="0" w:line="252" w:lineRule="exact"/>
                                    <w:ind w:left="20"/>
                                    <w:jc w:val="left"/>
                                    <w:rPr>
                                      <w:b/>
                                    </w:rPr>
                                  </w:pPr>
                                  <w:r>
                                    <w:rPr>
                                      <w:b/>
                                      <w:spacing w:val="-5"/>
                                    </w:rPr>
                                    <w:t>Num</w:t>
                                  </w:r>
                                </w:p>
                              </w:tc>
                              <w:tc>
                                <w:tcPr>
                                  <w:tcW w:w="1490" w:type="dxa"/>
                                  <w:tcBorders>
                                    <w:bottom w:val="single" w:sz="8" w:space="0" w:color="000000"/>
                                  </w:tcBorders>
                                </w:tcPr>
                                <w:p w14:paraId="2EA4C89E" w14:textId="77777777" w:rsidR="00DA596B" w:rsidRDefault="00CF25F6">
                                  <w:pPr>
                                    <w:pStyle w:val="TableParagraph"/>
                                    <w:spacing w:before="0" w:line="224" w:lineRule="exact"/>
                                    <w:ind w:right="524"/>
                                    <w:rPr>
                                      <w:b/>
                                    </w:rPr>
                                  </w:pPr>
                                  <w:r>
                                    <w:rPr>
                                      <w:b/>
                                      <w:spacing w:val="-2"/>
                                    </w:rPr>
                                    <w:t>Analyte</w:t>
                                  </w:r>
                                </w:p>
                              </w:tc>
                              <w:tc>
                                <w:tcPr>
                                  <w:tcW w:w="1328" w:type="dxa"/>
                                  <w:tcBorders>
                                    <w:bottom w:val="single" w:sz="8" w:space="0" w:color="000000"/>
                                  </w:tcBorders>
                                </w:tcPr>
                                <w:p w14:paraId="2EA4C89F" w14:textId="77777777" w:rsidR="00DA596B" w:rsidRDefault="00CF25F6">
                                  <w:pPr>
                                    <w:pStyle w:val="TableParagraph"/>
                                    <w:spacing w:before="0" w:line="224" w:lineRule="exact"/>
                                    <w:ind w:right="233"/>
                                    <w:rPr>
                                      <w:b/>
                                    </w:rPr>
                                  </w:pPr>
                                  <w:r>
                                    <w:rPr>
                                      <w:b/>
                                      <w:spacing w:val="-4"/>
                                    </w:rPr>
                                    <w:t>Code</w:t>
                                  </w:r>
                                </w:p>
                              </w:tc>
                              <w:tc>
                                <w:tcPr>
                                  <w:tcW w:w="1728" w:type="dxa"/>
                                  <w:tcBorders>
                                    <w:bottom w:val="single" w:sz="8" w:space="0" w:color="000000"/>
                                  </w:tcBorders>
                                </w:tcPr>
                                <w:p w14:paraId="2EA4C8A0" w14:textId="77777777" w:rsidR="00DA596B" w:rsidRDefault="00CF25F6">
                                  <w:pPr>
                                    <w:pStyle w:val="TableParagraph"/>
                                    <w:spacing w:before="0" w:line="224" w:lineRule="exact"/>
                                    <w:ind w:left="323"/>
                                    <w:jc w:val="left"/>
                                    <w:rPr>
                                      <w:b/>
                                    </w:rPr>
                                  </w:pPr>
                                  <w:r>
                                    <w:rPr>
                                      <w:b/>
                                      <w:spacing w:val="-2"/>
                                    </w:rPr>
                                    <w:t>Method</w:t>
                                  </w:r>
                                </w:p>
                              </w:tc>
                              <w:tc>
                                <w:tcPr>
                                  <w:tcW w:w="815" w:type="dxa"/>
                                  <w:tcBorders>
                                    <w:bottom w:val="single" w:sz="8" w:space="0" w:color="000000"/>
                                  </w:tcBorders>
                                </w:tcPr>
                                <w:p w14:paraId="2EA4C8A1" w14:textId="77777777" w:rsidR="00DA596B" w:rsidRDefault="00CF25F6">
                                  <w:pPr>
                                    <w:pStyle w:val="TableParagraph"/>
                                    <w:spacing w:before="0" w:line="252" w:lineRule="exact"/>
                                    <w:ind w:right="262"/>
                                    <w:rPr>
                                      <w:b/>
                                    </w:rPr>
                                  </w:pPr>
                                  <w:r>
                                    <w:rPr>
                                      <w:b/>
                                      <w:spacing w:val="-5"/>
                                    </w:rPr>
                                    <w:t>Num</w:t>
                                  </w:r>
                                </w:p>
                              </w:tc>
                              <w:tc>
                                <w:tcPr>
                                  <w:tcW w:w="1084" w:type="dxa"/>
                                  <w:tcBorders>
                                    <w:bottom w:val="single" w:sz="8" w:space="0" w:color="000000"/>
                                  </w:tcBorders>
                                </w:tcPr>
                                <w:p w14:paraId="2EA4C8A2" w14:textId="77777777" w:rsidR="00DA596B" w:rsidRDefault="00CF25F6">
                                  <w:pPr>
                                    <w:pStyle w:val="TableParagraph"/>
                                    <w:spacing w:before="0" w:line="224" w:lineRule="exact"/>
                                    <w:ind w:right="155"/>
                                    <w:rPr>
                                      <w:b/>
                                    </w:rPr>
                                  </w:pPr>
                                  <w:r>
                                    <w:rPr>
                                      <w:b/>
                                      <w:spacing w:val="-2"/>
                                    </w:rPr>
                                    <w:t>Result1</w:t>
                                  </w:r>
                                </w:p>
                              </w:tc>
                              <w:tc>
                                <w:tcPr>
                                  <w:tcW w:w="960" w:type="dxa"/>
                                  <w:tcBorders>
                                    <w:bottom w:val="single" w:sz="8" w:space="0" w:color="000000"/>
                                  </w:tcBorders>
                                </w:tcPr>
                                <w:p w14:paraId="2EA4C8A3" w14:textId="77777777" w:rsidR="00DA596B" w:rsidRDefault="00CF25F6">
                                  <w:pPr>
                                    <w:pStyle w:val="TableParagraph"/>
                                    <w:spacing w:before="0" w:line="224" w:lineRule="exact"/>
                                    <w:ind w:right="154"/>
                                    <w:rPr>
                                      <w:b/>
                                    </w:rPr>
                                  </w:pPr>
                                  <w:r>
                                    <w:rPr>
                                      <w:b/>
                                      <w:spacing w:val="-2"/>
                                    </w:rPr>
                                    <w:t>Result2</w:t>
                                  </w:r>
                                </w:p>
                              </w:tc>
                              <w:tc>
                                <w:tcPr>
                                  <w:tcW w:w="1088" w:type="dxa"/>
                                  <w:tcBorders>
                                    <w:bottom w:val="single" w:sz="8" w:space="0" w:color="000000"/>
                                  </w:tcBorders>
                                </w:tcPr>
                                <w:p w14:paraId="2EA4C8A4" w14:textId="77777777" w:rsidR="00DA596B" w:rsidRDefault="00CF25F6">
                                  <w:pPr>
                                    <w:pStyle w:val="TableParagraph"/>
                                    <w:spacing w:before="0" w:line="224" w:lineRule="exact"/>
                                    <w:ind w:right="282"/>
                                    <w:rPr>
                                      <w:b/>
                                    </w:rPr>
                                  </w:pPr>
                                  <w:r>
                                    <w:rPr>
                                      <w:b/>
                                      <w:spacing w:val="-2"/>
                                    </w:rPr>
                                    <w:t>Result3</w:t>
                                  </w:r>
                                </w:p>
                              </w:tc>
                              <w:tc>
                                <w:tcPr>
                                  <w:tcW w:w="907" w:type="dxa"/>
                                  <w:tcBorders>
                                    <w:bottom w:val="single" w:sz="8" w:space="0" w:color="000000"/>
                                  </w:tcBorders>
                                </w:tcPr>
                                <w:p w14:paraId="2EA4C8A5" w14:textId="77777777" w:rsidR="00DA596B" w:rsidRDefault="00CF25F6">
                                  <w:pPr>
                                    <w:pStyle w:val="TableParagraph"/>
                                    <w:spacing w:before="43" w:line="223" w:lineRule="exact"/>
                                    <w:ind w:right="165"/>
                                    <w:rPr>
                                      <w:b/>
                                    </w:rPr>
                                  </w:pPr>
                                  <w:r>
                                    <w:rPr>
                                      <w:b/>
                                      <w:spacing w:val="-4"/>
                                    </w:rPr>
                                    <w:t>RSDr</w:t>
                                  </w:r>
                                </w:p>
                              </w:tc>
                              <w:tc>
                                <w:tcPr>
                                  <w:tcW w:w="1157" w:type="dxa"/>
                                  <w:tcBorders>
                                    <w:bottom w:val="single" w:sz="8" w:space="0" w:color="000000"/>
                                  </w:tcBorders>
                                </w:tcPr>
                                <w:p w14:paraId="2EA4C8A6" w14:textId="77777777" w:rsidR="00DA596B" w:rsidRDefault="00CF25F6">
                                  <w:pPr>
                                    <w:pStyle w:val="TableParagraph"/>
                                    <w:spacing w:before="0" w:line="224" w:lineRule="exact"/>
                                    <w:ind w:left="171"/>
                                    <w:jc w:val="left"/>
                                    <w:rPr>
                                      <w:b/>
                                    </w:rPr>
                                  </w:pPr>
                                  <w:r>
                                    <w:rPr>
                                      <w:b/>
                                      <w:spacing w:val="-2"/>
                                    </w:rPr>
                                    <w:t>HorRat(r)</w:t>
                                  </w:r>
                                </w:p>
                              </w:tc>
                              <w:tc>
                                <w:tcPr>
                                  <w:tcW w:w="1245" w:type="dxa"/>
                                  <w:tcBorders>
                                    <w:bottom w:val="single" w:sz="8" w:space="0" w:color="000000"/>
                                  </w:tcBorders>
                                </w:tcPr>
                                <w:p w14:paraId="2EA4C8A7" w14:textId="77777777" w:rsidR="00DA596B" w:rsidRDefault="00CF25F6">
                                  <w:pPr>
                                    <w:pStyle w:val="TableParagraph"/>
                                    <w:spacing w:before="0" w:line="224" w:lineRule="exact"/>
                                    <w:ind w:left="132"/>
                                    <w:jc w:val="left"/>
                                    <w:rPr>
                                      <w:b/>
                                    </w:rPr>
                                  </w:pPr>
                                  <w:r>
                                    <w:rPr>
                                      <w:b/>
                                    </w:rPr>
                                    <w:t>Rob</w:t>
                                  </w:r>
                                  <w:r>
                                    <w:rPr>
                                      <w:b/>
                                      <w:spacing w:val="-5"/>
                                    </w:rPr>
                                    <w:t xml:space="preserve"> </w:t>
                                  </w:r>
                                  <w:r>
                                    <w:rPr>
                                      <w:b/>
                                      <w:spacing w:val="-4"/>
                                    </w:rPr>
                                    <w:t>Mean</w:t>
                                  </w:r>
                                </w:p>
                              </w:tc>
                              <w:tc>
                                <w:tcPr>
                                  <w:tcW w:w="760" w:type="dxa"/>
                                  <w:tcBorders>
                                    <w:bottom w:val="single" w:sz="8" w:space="0" w:color="000000"/>
                                  </w:tcBorders>
                                </w:tcPr>
                                <w:p w14:paraId="2EA4C8A8" w14:textId="77777777" w:rsidR="00DA596B" w:rsidRDefault="00CF25F6">
                                  <w:pPr>
                                    <w:pStyle w:val="TableParagraph"/>
                                    <w:spacing w:before="0" w:line="224" w:lineRule="exact"/>
                                    <w:ind w:left="112" w:right="118"/>
                                    <w:jc w:val="center"/>
                                    <w:rPr>
                                      <w:b/>
                                    </w:rPr>
                                  </w:pPr>
                                  <w:r>
                                    <w:rPr>
                                      <w:b/>
                                      <w:spacing w:val="-5"/>
                                    </w:rPr>
                                    <w:t>min</w:t>
                                  </w:r>
                                </w:p>
                              </w:tc>
                              <w:tc>
                                <w:tcPr>
                                  <w:tcW w:w="1074" w:type="dxa"/>
                                  <w:tcBorders>
                                    <w:bottom w:val="single" w:sz="8" w:space="0" w:color="000000"/>
                                  </w:tcBorders>
                                </w:tcPr>
                                <w:p w14:paraId="2EA4C8A9" w14:textId="77777777" w:rsidR="00DA596B" w:rsidRDefault="00CF25F6">
                                  <w:pPr>
                                    <w:pStyle w:val="TableParagraph"/>
                                    <w:spacing w:before="0" w:line="224" w:lineRule="exact"/>
                                    <w:ind w:right="100"/>
                                    <w:jc w:val="center"/>
                                    <w:rPr>
                                      <w:b/>
                                    </w:rPr>
                                  </w:pPr>
                                  <w:r>
                                    <w:rPr>
                                      <w:b/>
                                      <w:spacing w:val="-5"/>
                                    </w:rPr>
                                    <w:t>max</w:t>
                                  </w:r>
                                </w:p>
                              </w:tc>
                              <w:tc>
                                <w:tcPr>
                                  <w:tcW w:w="769" w:type="dxa"/>
                                  <w:tcBorders>
                                    <w:bottom w:val="single" w:sz="8" w:space="0" w:color="000000"/>
                                  </w:tcBorders>
                                </w:tcPr>
                                <w:p w14:paraId="2EA4C8AA" w14:textId="77777777" w:rsidR="00DA596B" w:rsidRDefault="00CF25F6">
                                  <w:pPr>
                                    <w:pStyle w:val="TableParagraph"/>
                                    <w:spacing w:before="0" w:line="224" w:lineRule="exact"/>
                                    <w:ind w:right="16"/>
                                    <w:rPr>
                                      <w:b/>
                                    </w:rPr>
                                  </w:pPr>
                                  <w:r>
                                    <w:rPr>
                                      <w:b/>
                                      <w:spacing w:val="-4"/>
                                    </w:rPr>
                                    <w:t>Flag</w:t>
                                  </w:r>
                                </w:p>
                              </w:tc>
                            </w:tr>
                            <w:tr w:rsidR="00DA596B" w14:paraId="2EA4C8BA" w14:textId="77777777">
                              <w:trPr>
                                <w:trHeight w:val="480"/>
                              </w:trPr>
                              <w:tc>
                                <w:tcPr>
                                  <w:tcW w:w="481" w:type="dxa"/>
                                  <w:tcBorders>
                                    <w:top w:val="single" w:sz="8" w:space="0" w:color="000000"/>
                                  </w:tcBorders>
                                </w:tcPr>
                                <w:p w14:paraId="2EA4C8AC" w14:textId="77777777" w:rsidR="00DA596B" w:rsidRDefault="00CF25F6">
                                  <w:pPr>
                                    <w:pStyle w:val="TableParagraph"/>
                                    <w:spacing w:before="128"/>
                                    <w:ind w:left="21"/>
                                    <w:jc w:val="left"/>
                                  </w:pPr>
                                  <w:r>
                                    <w:rPr>
                                      <w:spacing w:val="-10"/>
                                    </w:rPr>
                                    <w:t>2</w:t>
                                  </w:r>
                                </w:p>
                              </w:tc>
                              <w:tc>
                                <w:tcPr>
                                  <w:tcW w:w="1490" w:type="dxa"/>
                                  <w:tcBorders>
                                    <w:top w:val="single" w:sz="8" w:space="0" w:color="000000"/>
                                  </w:tcBorders>
                                </w:tcPr>
                                <w:p w14:paraId="2EA4C8AD" w14:textId="77777777" w:rsidR="00DA596B" w:rsidRDefault="00CF25F6">
                                  <w:pPr>
                                    <w:pStyle w:val="TableParagraph"/>
                                    <w:spacing w:before="128"/>
                                    <w:ind w:right="509"/>
                                  </w:pPr>
                                  <w:r>
                                    <w:t>CBD</w:t>
                                  </w:r>
                                  <w:r>
                                    <w:rPr>
                                      <w:spacing w:val="-5"/>
                                    </w:rPr>
                                    <w:t xml:space="preserve"> </w:t>
                                  </w:r>
                                  <w:r>
                                    <w:rPr>
                                      <w:spacing w:val="-2"/>
                                    </w:rPr>
                                    <w:t>(%AR)</w:t>
                                  </w:r>
                                </w:p>
                              </w:tc>
                              <w:tc>
                                <w:tcPr>
                                  <w:tcW w:w="1328" w:type="dxa"/>
                                  <w:tcBorders>
                                    <w:top w:val="single" w:sz="8" w:space="0" w:color="000000"/>
                                  </w:tcBorders>
                                </w:tcPr>
                                <w:p w14:paraId="2EA4C8AE" w14:textId="77777777" w:rsidR="00DA596B" w:rsidRDefault="00CF25F6">
                                  <w:pPr>
                                    <w:pStyle w:val="TableParagraph"/>
                                    <w:spacing w:before="128"/>
                                    <w:ind w:right="200"/>
                                  </w:pPr>
                                  <w:r>
                                    <w:rPr>
                                      <w:spacing w:val="-2"/>
                                    </w:rPr>
                                    <w:t>003.10</w:t>
                                  </w:r>
                                </w:p>
                              </w:tc>
                              <w:tc>
                                <w:tcPr>
                                  <w:tcW w:w="1728" w:type="dxa"/>
                                  <w:tcBorders>
                                    <w:top w:val="single" w:sz="8" w:space="0" w:color="000000"/>
                                  </w:tcBorders>
                                </w:tcPr>
                                <w:p w14:paraId="2EA4C8AF" w14:textId="77777777" w:rsidR="00DA596B" w:rsidRDefault="00CF25F6">
                                  <w:pPr>
                                    <w:pStyle w:val="TableParagraph"/>
                                    <w:spacing w:before="128"/>
                                    <w:ind w:left="204"/>
                                    <w:jc w:val="left"/>
                                  </w:pPr>
                                  <w:r>
                                    <w:t>LC-UV,</w:t>
                                  </w:r>
                                  <w:r>
                                    <w:rPr>
                                      <w:spacing w:val="-7"/>
                                    </w:rPr>
                                    <w:t xml:space="preserve"> </w:t>
                                  </w:r>
                                  <w:r>
                                    <w:rPr>
                                      <w:spacing w:val="-2"/>
                                    </w:rPr>
                                    <w:t>other</w:t>
                                  </w:r>
                                </w:p>
                              </w:tc>
                              <w:tc>
                                <w:tcPr>
                                  <w:tcW w:w="815" w:type="dxa"/>
                                  <w:tcBorders>
                                    <w:top w:val="single" w:sz="8" w:space="0" w:color="000000"/>
                                  </w:tcBorders>
                                </w:tcPr>
                                <w:p w14:paraId="2EA4C8B0" w14:textId="77777777" w:rsidR="00DA596B" w:rsidRDefault="00CF25F6">
                                  <w:pPr>
                                    <w:pStyle w:val="TableParagraph"/>
                                    <w:spacing w:before="128"/>
                                    <w:ind w:right="300"/>
                                    <w:rPr>
                                      <w:b/>
                                    </w:rPr>
                                  </w:pPr>
                                  <w:r>
                                    <w:rPr>
                                      <w:b/>
                                      <w:spacing w:val="-5"/>
                                    </w:rPr>
                                    <w:t>125</w:t>
                                  </w:r>
                                </w:p>
                              </w:tc>
                              <w:tc>
                                <w:tcPr>
                                  <w:tcW w:w="1084" w:type="dxa"/>
                                  <w:tcBorders>
                                    <w:top w:val="single" w:sz="8" w:space="0" w:color="000000"/>
                                  </w:tcBorders>
                                </w:tcPr>
                                <w:p w14:paraId="2EA4C8B1" w14:textId="77777777" w:rsidR="00DA596B" w:rsidRDefault="00CF25F6">
                                  <w:pPr>
                                    <w:pStyle w:val="TableParagraph"/>
                                    <w:spacing w:before="128"/>
                                    <w:ind w:right="162"/>
                                  </w:pPr>
                                  <w:r>
                                    <w:rPr>
                                      <w:spacing w:val="-2"/>
                                    </w:rPr>
                                    <w:t>0.4316</w:t>
                                  </w:r>
                                </w:p>
                              </w:tc>
                              <w:tc>
                                <w:tcPr>
                                  <w:tcW w:w="960" w:type="dxa"/>
                                  <w:tcBorders>
                                    <w:top w:val="single" w:sz="8" w:space="0" w:color="000000"/>
                                  </w:tcBorders>
                                </w:tcPr>
                                <w:p w14:paraId="2EA4C8B2" w14:textId="77777777" w:rsidR="00DA596B" w:rsidRDefault="00CF25F6">
                                  <w:pPr>
                                    <w:pStyle w:val="TableParagraph"/>
                                    <w:spacing w:before="128"/>
                                    <w:ind w:right="177"/>
                                  </w:pPr>
                                  <w:r>
                                    <w:rPr>
                                      <w:spacing w:val="-2"/>
                                    </w:rPr>
                                    <w:t>0.4731</w:t>
                                  </w:r>
                                </w:p>
                              </w:tc>
                              <w:tc>
                                <w:tcPr>
                                  <w:tcW w:w="1088" w:type="dxa"/>
                                  <w:tcBorders>
                                    <w:top w:val="single" w:sz="8" w:space="0" w:color="000000"/>
                                  </w:tcBorders>
                                </w:tcPr>
                                <w:p w14:paraId="2EA4C8B3" w14:textId="77777777" w:rsidR="00DA596B" w:rsidRDefault="00CF25F6">
                                  <w:pPr>
                                    <w:pStyle w:val="TableParagraph"/>
                                    <w:spacing w:before="128"/>
                                    <w:ind w:right="289"/>
                                  </w:pPr>
                                  <w:r>
                                    <w:rPr>
                                      <w:spacing w:val="-2"/>
                                    </w:rPr>
                                    <w:t>0.4574</w:t>
                                  </w:r>
                                </w:p>
                              </w:tc>
                              <w:tc>
                                <w:tcPr>
                                  <w:tcW w:w="907" w:type="dxa"/>
                                  <w:tcBorders>
                                    <w:top w:val="single" w:sz="8" w:space="0" w:color="000000"/>
                                  </w:tcBorders>
                                </w:tcPr>
                                <w:p w14:paraId="2EA4C8B4" w14:textId="77777777" w:rsidR="00DA596B" w:rsidRDefault="00CF25F6">
                                  <w:pPr>
                                    <w:pStyle w:val="TableParagraph"/>
                                    <w:spacing w:before="128"/>
                                    <w:ind w:right="176"/>
                                    <w:rPr>
                                      <w:b/>
                                    </w:rPr>
                                  </w:pPr>
                                  <w:r>
                                    <w:rPr>
                                      <w:b/>
                                      <w:spacing w:val="-4"/>
                                    </w:rPr>
                                    <w:t>4.62</w:t>
                                  </w:r>
                                </w:p>
                              </w:tc>
                              <w:tc>
                                <w:tcPr>
                                  <w:tcW w:w="1157" w:type="dxa"/>
                                  <w:tcBorders>
                                    <w:top w:val="single" w:sz="8" w:space="0" w:color="000000"/>
                                  </w:tcBorders>
                                </w:tcPr>
                                <w:p w14:paraId="2EA4C8B5" w14:textId="77777777" w:rsidR="00DA596B" w:rsidRDefault="00CF25F6">
                                  <w:pPr>
                                    <w:pStyle w:val="TableParagraph"/>
                                    <w:spacing w:before="128"/>
                                    <w:ind w:left="463"/>
                                    <w:jc w:val="left"/>
                                    <w:rPr>
                                      <w:b/>
                                    </w:rPr>
                                  </w:pPr>
                                  <w:r>
                                    <w:rPr>
                                      <w:b/>
                                      <w:color w:val="008000"/>
                                      <w:spacing w:val="-4"/>
                                    </w:rPr>
                                    <w:t>1.03</w:t>
                                  </w:r>
                                </w:p>
                              </w:tc>
                              <w:tc>
                                <w:tcPr>
                                  <w:tcW w:w="1245" w:type="dxa"/>
                                  <w:tcBorders>
                                    <w:top w:val="single" w:sz="8" w:space="0" w:color="000000"/>
                                  </w:tcBorders>
                                </w:tcPr>
                                <w:p w14:paraId="2EA4C8B6" w14:textId="77777777" w:rsidR="00DA596B" w:rsidRDefault="00CF25F6">
                                  <w:pPr>
                                    <w:pStyle w:val="TableParagraph"/>
                                    <w:spacing w:before="128"/>
                                    <w:ind w:left="496"/>
                                    <w:jc w:val="left"/>
                                  </w:pPr>
                                  <w:r>
                                    <w:rPr>
                                      <w:spacing w:val="-4"/>
                                    </w:rPr>
                                    <w:t>3.27</w:t>
                                  </w:r>
                                </w:p>
                              </w:tc>
                              <w:tc>
                                <w:tcPr>
                                  <w:tcW w:w="760" w:type="dxa"/>
                                  <w:tcBorders>
                                    <w:top w:val="single" w:sz="8" w:space="0" w:color="000000"/>
                                  </w:tcBorders>
                                </w:tcPr>
                                <w:p w14:paraId="2EA4C8B7" w14:textId="77777777" w:rsidR="00DA596B" w:rsidRDefault="00CF25F6">
                                  <w:pPr>
                                    <w:pStyle w:val="TableParagraph"/>
                                    <w:spacing w:before="128"/>
                                    <w:ind w:right="118"/>
                                    <w:jc w:val="center"/>
                                  </w:pPr>
                                  <w:r>
                                    <w:rPr>
                                      <w:spacing w:val="-5"/>
                                    </w:rPr>
                                    <w:t>0.5</w:t>
                                  </w:r>
                                </w:p>
                              </w:tc>
                              <w:tc>
                                <w:tcPr>
                                  <w:tcW w:w="1074" w:type="dxa"/>
                                  <w:tcBorders>
                                    <w:top w:val="single" w:sz="8" w:space="0" w:color="000000"/>
                                  </w:tcBorders>
                                </w:tcPr>
                                <w:p w14:paraId="2EA4C8B8" w14:textId="77777777" w:rsidR="00DA596B" w:rsidRDefault="00CF25F6">
                                  <w:pPr>
                                    <w:pStyle w:val="TableParagraph"/>
                                    <w:spacing w:before="128"/>
                                    <w:ind w:left="30" w:right="100"/>
                                    <w:jc w:val="center"/>
                                  </w:pPr>
                                  <w:r>
                                    <w:rPr>
                                      <w:spacing w:val="-4"/>
                                    </w:rPr>
                                    <w:t>11.1</w:t>
                                  </w:r>
                                </w:p>
                              </w:tc>
                              <w:tc>
                                <w:tcPr>
                                  <w:tcW w:w="769" w:type="dxa"/>
                                  <w:tcBorders>
                                    <w:top w:val="single" w:sz="8" w:space="0" w:color="000000"/>
                                  </w:tcBorders>
                                </w:tcPr>
                                <w:p w14:paraId="2EA4C8B9" w14:textId="77777777" w:rsidR="00DA596B" w:rsidRDefault="00CF25F6">
                                  <w:pPr>
                                    <w:pStyle w:val="TableParagraph"/>
                                    <w:spacing w:before="128"/>
                                    <w:ind w:right="76"/>
                                  </w:pPr>
                                  <w:r>
                                    <w:rPr>
                                      <w:spacing w:val="-10"/>
                                    </w:rPr>
                                    <w:t>0</w:t>
                                  </w:r>
                                </w:p>
                              </w:tc>
                            </w:tr>
                            <w:tr w:rsidR="00DA596B" w14:paraId="2EA4C8C9" w14:textId="77777777">
                              <w:trPr>
                                <w:trHeight w:val="418"/>
                              </w:trPr>
                              <w:tc>
                                <w:tcPr>
                                  <w:tcW w:w="481" w:type="dxa"/>
                                </w:tcPr>
                                <w:p w14:paraId="2EA4C8BB" w14:textId="77777777" w:rsidR="00DA596B" w:rsidRDefault="00CF25F6">
                                  <w:pPr>
                                    <w:pStyle w:val="TableParagraph"/>
                                    <w:ind w:left="21"/>
                                    <w:jc w:val="left"/>
                                  </w:pPr>
                                  <w:r>
                                    <w:rPr>
                                      <w:spacing w:val="-10"/>
                                    </w:rPr>
                                    <w:t>2</w:t>
                                  </w:r>
                                </w:p>
                              </w:tc>
                              <w:tc>
                                <w:tcPr>
                                  <w:tcW w:w="1490" w:type="dxa"/>
                                </w:tcPr>
                                <w:p w14:paraId="2EA4C8BC" w14:textId="77777777" w:rsidR="00DA596B" w:rsidRDefault="00CF25F6">
                                  <w:pPr>
                                    <w:pStyle w:val="TableParagraph"/>
                                    <w:ind w:right="509"/>
                                  </w:pPr>
                                  <w:r>
                                    <w:t>CBD</w:t>
                                  </w:r>
                                  <w:r>
                                    <w:rPr>
                                      <w:spacing w:val="-5"/>
                                    </w:rPr>
                                    <w:t xml:space="preserve"> </w:t>
                                  </w:r>
                                  <w:r>
                                    <w:rPr>
                                      <w:spacing w:val="-2"/>
                                    </w:rPr>
                                    <w:t>(%AR)</w:t>
                                  </w:r>
                                </w:p>
                              </w:tc>
                              <w:tc>
                                <w:tcPr>
                                  <w:tcW w:w="1328" w:type="dxa"/>
                                </w:tcPr>
                                <w:p w14:paraId="2EA4C8BD" w14:textId="77777777" w:rsidR="00DA596B" w:rsidRDefault="00CF25F6">
                                  <w:pPr>
                                    <w:pStyle w:val="TableParagraph"/>
                                    <w:ind w:right="200"/>
                                  </w:pPr>
                                  <w:r>
                                    <w:rPr>
                                      <w:spacing w:val="-2"/>
                                    </w:rPr>
                                    <w:t>003.30</w:t>
                                  </w:r>
                                </w:p>
                              </w:tc>
                              <w:tc>
                                <w:tcPr>
                                  <w:tcW w:w="1728" w:type="dxa"/>
                                </w:tcPr>
                                <w:p w14:paraId="2EA4C8BE"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C8BF" w14:textId="77777777" w:rsidR="00DA596B" w:rsidRDefault="00CF25F6">
                                  <w:pPr>
                                    <w:pStyle w:val="TableParagraph"/>
                                    <w:ind w:right="300"/>
                                    <w:rPr>
                                      <w:b/>
                                    </w:rPr>
                                  </w:pPr>
                                  <w:r>
                                    <w:rPr>
                                      <w:b/>
                                      <w:spacing w:val="-5"/>
                                    </w:rPr>
                                    <w:t>139</w:t>
                                  </w:r>
                                </w:p>
                              </w:tc>
                              <w:tc>
                                <w:tcPr>
                                  <w:tcW w:w="1084" w:type="dxa"/>
                                </w:tcPr>
                                <w:p w14:paraId="2EA4C8C0" w14:textId="77777777" w:rsidR="00DA596B" w:rsidRDefault="00CF25F6">
                                  <w:pPr>
                                    <w:pStyle w:val="TableParagraph"/>
                                    <w:ind w:right="162"/>
                                  </w:pPr>
                                  <w:r>
                                    <w:rPr>
                                      <w:spacing w:val="-2"/>
                                    </w:rPr>
                                    <w:t>0.4157</w:t>
                                  </w:r>
                                </w:p>
                              </w:tc>
                              <w:tc>
                                <w:tcPr>
                                  <w:tcW w:w="960" w:type="dxa"/>
                                </w:tcPr>
                                <w:p w14:paraId="2EA4C8C1" w14:textId="77777777" w:rsidR="00DA596B" w:rsidRDefault="00CF25F6">
                                  <w:pPr>
                                    <w:pStyle w:val="TableParagraph"/>
                                    <w:ind w:right="177"/>
                                  </w:pPr>
                                  <w:r>
                                    <w:rPr>
                                      <w:spacing w:val="-2"/>
                                    </w:rPr>
                                    <w:t>0.4567</w:t>
                                  </w:r>
                                </w:p>
                              </w:tc>
                              <w:tc>
                                <w:tcPr>
                                  <w:tcW w:w="1088" w:type="dxa"/>
                                </w:tcPr>
                                <w:p w14:paraId="2EA4C8C2" w14:textId="77777777" w:rsidR="00DA596B" w:rsidRDefault="00CF25F6">
                                  <w:pPr>
                                    <w:pStyle w:val="TableParagraph"/>
                                    <w:ind w:right="289"/>
                                  </w:pPr>
                                  <w:r>
                                    <w:rPr>
                                      <w:spacing w:val="-2"/>
                                    </w:rPr>
                                    <w:t>0.4325</w:t>
                                  </w:r>
                                </w:p>
                              </w:tc>
                              <w:tc>
                                <w:tcPr>
                                  <w:tcW w:w="907" w:type="dxa"/>
                                </w:tcPr>
                                <w:p w14:paraId="2EA4C8C3" w14:textId="77777777" w:rsidR="00DA596B" w:rsidRDefault="00CF25F6">
                                  <w:pPr>
                                    <w:pStyle w:val="TableParagraph"/>
                                    <w:ind w:right="176"/>
                                    <w:rPr>
                                      <w:b/>
                                    </w:rPr>
                                  </w:pPr>
                                  <w:r>
                                    <w:rPr>
                                      <w:b/>
                                      <w:spacing w:val="-4"/>
                                    </w:rPr>
                                    <w:t>4.74</w:t>
                                  </w:r>
                                </w:p>
                              </w:tc>
                              <w:tc>
                                <w:tcPr>
                                  <w:tcW w:w="1157" w:type="dxa"/>
                                </w:tcPr>
                                <w:p w14:paraId="2EA4C8C4" w14:textId="77777777" w:rsidR="00DA596B" w:rsidRDefault="00CF25F6">
                                  <w:pPr>
                                    <w:pStyle w:val="TableParagraph"/>
                                    <w:ind w:left="463"/>
                                    <w:jc w:val="left"/>
                                    <w:rPr>
                                      <w:b/>
                                    </w:rPr>
                                  </w:pPr>
                                  <w:r>
                                    <w:rPr>
                                      <w:b/>
                                      <w:color w:val="008000"/>
                                      <w:spacing w:val="-4"/>
                                    </w:rPr>
                                    <w:t>1.05</w:t>
                                  </w:r>
                                </w:p>
                              </w:tc>
                              <w:tc>
                                <w:tcPr>
                                  <w:tcW w:w="1245" w:type="dxa"/>
                                </w:tcPr>
                                <w:p w14:paraId="2EA4C8C5" w14:textId="77777777" w:rsidR="00DA596B" w:rsidRDefault="00CF25F6">
                                  <w:pPr>
                                    <w:pStyle w:val="TableParagraph"/>
                                    <w:ind w:left="496"/>
                                    <w:jc w:val="left"/>
                                  </w:pPr>
                                  <w:r>
                                    <w:rPr>
                                      <w:spacing w:val="-4"/>
                                    </w:rPr>
                                    <w:t>3.27</w:t>
                                  </w:r>
                                </w:p>
                              </w:tc>
                              <w:tc>
                                <w:tcPr>
                                  <w:tcW w:w="760" w:type="dxa"/>
                                </w:tcPr>
                                <w:p w14:paraId="2EA4C8C6" w14:textId="77777777" w:rsidR="00DA596B" w:rsidRDefault="00CF25F6">
                                  <w:pPr>
                                    <w:pStyle w:val="TableParagraph"/>
                                    <w:ind w:right="118"/>
                                    <w:jc w:val="center"/>
                                  </w:pPr>
                                  <w:r>
                                    <w:rPr>
                                      <w:spacing w:val="-5"/>
                                    </w:rPr>
                                    <w:t>0.5</w:t>
                                  </w:r>
                                </w:p>
                              </w:tc>
                              <w:tc>
                                <w:tcPr>
                                  <w:tcW w:w="1074" w:type="dxa"/>
                                </w:tcPr>
                                <w:p w14:paraId="2EA4C8C7" w14:textId="77777777" w:rsidR="00DA596B" w:rsidRDefault="00CF25F6">
                                  <w:pPr>
                                    <w:pStyle w:val="TableParagraph"/>
                                    <w:ind w:left="30" w:right="100"/>
                                    <w:jc w:val="center"/>
                                  </w:pPr>
                                  <w:r>
                                    <w:rPr>
                                      <w:spacing w:val="-4"/>
                                    </w:rPr>
                                    <w:t>11.1</w:t>
                                  </w:r>
                                </w:p>
                              </w:tc>
                              <w:tc>
                                <w:tcPr>
                                  <w:tcW w:w="769" w:type="dxa"/>
                                </w:tcPr>
                                <w:p w14:paraId="2EA4C8C8" w14:textId="77777777" w:rsidR="00DA596B" w:rsidRDefault="00CF25F6">
                                  <w:pPr>
                                    <w:pStyle w:val="TableParagraph"/>
                                    <w:ind w:right="76"/>
                                  </w:pPr>
                                  <w:r>
                                    <w:rPr>
                                      <w:spacing w:val="-10"/>
                                    </w:rPr>
                                    <w:t>0</w:t>
                                  </w:r>
                                </w:p>
                              </w:tc>
                            </w:tr>
                            <w:tr w:rsidR="00DA596B" w14:paraId="2EA4C8D8" w14:textId="77777777">
                              <w:trPr>
                                <w:trHeight w:val="418"/>
                              </w:trPr>
                              <w:tc>
                                <w:tcPr>
                                  <w:tcW w:w="481" w:type="dxa"/>
                                </w:tcPr>
                                <w:p w14:paraId="2EA4C8CA" w14:textId="77777777" w:rsidR="00DA596B" w:rsidRDefault="00CF25F6">
                                  <w:pPr>
                                    <w:pStyle w:val="TableParagraph"/>
                                    <w:ind w:left="21"/>
                                    <w:jc w:val="left"/>
                                  </w:pPr>
                                  <w:r>
                                    <w:rPr>
                                      <w:spacing w:val="-10"/>
                                    </w:rPr>
                                    <w:t>2</w:t>
                                  </w:r>
                                </w:p>
                              </w:tc>
                              <w:tc>
                                <w:tcPr>
                                  <w:tcW w:w="1490" w:type="dxa"/>
                                </w:tcPr>
                                <w:p w14:paraId="2EA4C8CB" w14:textId="77777777" w:rsidR="00DA596B" w:rsidRDefault="00CF25F6">
                                  <w:pPr>
                                    <w:pStyle w:val="TableParagraph"/>
                                    <w:ind w:right="509"/>
                                  </w:pPr>
                                  <w:r>
                                    <w:t>CBD</w:t>
                                  </w:r>
                                  <w:r>
                                    <w:rPr>
                                      <w:spacing w:val="-5"/>
                                    </w:rPr>
                                    <w:t xml:space="preserve"> </w:t>
                                  </w:r>
                                  <w:r>
                                    <w:rPr>
                                      <w:spacing w:val="-2"/>
                                    </w:rPr>
                                    <w:t>(%AR)</w:t>
                                  </w:r>
                                </w:p>
                              </w:tc>
                              <w:tc>
                                <w:tcPr>
                                  <w:tcW w:w="1328" w:type="dxa"/>
                                </w:tcPr>
                                <w:p w14:paraId="2EA4C8CC" w14:textId="77777777" w:rsidR="00DA596B" w:rsidRDefault="00CF25F6">
                                  <w:pPr>
                                    <w:pStyle w:val="TableParagraph"/>
                                    <w:ind w:right="200"/>
                                  </w:pPr>
                                  <w:r>
                                    <w:rPr>
                                      <w:spacing w:val="-2"/>
                                    </w:rPr>
                                    <w:t>003.10</w:t>
                                  </w:r>
                                </w:p>
                              </w:tc>
                              <w:tc>
                                <w:tcPr>
                                  <w:tcW w:w="1728" w:type="dxa"/>
                                </w:tcPr>
                                <w:p w14:paraId="2EA4C8CD"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C8CE" w14:textId="77777777" w:rsidR="00DA596B" w:rsidRDefault="00CF25F6">
                                  <w:pPr>
                                    <w:pStyle w:val="TableParagraph"/>
                                    <w:ind w:right="300"/>
                                    <w:rPr>
                                      <w:b/>
                                    </w:rPr>
                                  </w:pPr>
                                  <w:r>
                                    <w:rPr>
                                      <w:b/>
                                      <w:spacing w:val="-5"/>
                                    </w:rPr>
                                    <w:t>150</w:t>
                                  </w:r>
                                </w:p>
                              </w:tc>
                              <w:tc>
                                <w:tcPr>
                                  <w:tcW w:w="1084" w:type="dxa"/>
                                </w:tcPr>
                                <w:p w14:paraId="2EA4C8CF" w14:textId="77777777" w:rsidR="00DA596B" w:rsidRDefault="00CF25F6">
                                  <w:pPr>
                                    <w:pStyle w:val="TableParagraph"/>
                                    <w:ind w:right="162"/>
                                  </w:pPr>
                                  <w:r>
                                    <w:rPr>
                                      <w:spacing w:val="-4"/>
                                    </w:rPr>
                                    <w:t>0.46</w:t>
                                  </w:r>
                                </w:p>
                              </w:tc>
                              <w:tc>
                                <w:tcPr>
                                  <w:tcW w:w="960" w:type="dxa"/>
                                </w:tcPr>
                                <w:p w14:paraId="2EA4C8D0" w14:textId="77777777" w:rsidR="00DA596B" w:rsidRDefault="00CF25F6">
                                  <w:pPr>
                                    <w:pStyle w:val="TableParagraph"/>
                                    <w:ind w:right="176"/>
                                  </w:pPr>
                                  <w:r>
                                    <w:rPr>
                                      <w:spacing w:val="-4"/>
                                    </w:rPr>
                                    <w:t>0.42</w:t>
                                  </w:r>
                                </w:p>
                              </w:tc>
                              <w:tc>
                                <w:tcPr>
                                  <w:tcW w:w="1088" w:type="dxa"/>
                                </w:tcPr>
                                <w:p w14:paraId="2EA4C8D1" w14:textId="77777777" w:rsidR="00DA596B" w:rsidRDefault="00CF25F6">
                                  <w:pPr>
                                    <w:pStyle w:val="TableParagraph"/>
                                    <w:ind w:right="289"/>
                                  </w:pPr>
                                  <w:r>
                                    <w:rPr>
                                      <w:spacing w:val="-4"/>
                                    </w:rPr>
                                    <w:t>0.43</w:t>
                                  </w:r>
                                </w:p>
                              </w:tc>
                              <w:tc>
                                <w:tcPr>
                                  <w:tcW w:w="907" w:type="dxa"/>
                                </w:tcPr>
                                <w:p w14:paraId="2EA4C8D2" w14:textId="77777777" w:rsidR="00DA596B" w:rsidRDefault="00CF25F6">
                                  <w:pPr>
                                    <w:pStyle w:val="TableParagraph"/>
                                    <w:ind w:right="176"/>
                                    <w:rPr>
                                      <w:b/>
                                    </w:rPr>
                                  </w:pPr>
                                  <w:r>
                                    <w:rPr>
                                      <w:b/>
                                      <w:spacing w:val="-4"/>
                                    </w:rPr>
                                    <w:t>4.77</w:t>
                                  </w:r>
                                </w:p>
                              </w:tc>
                              <w:tc>
                                <w:tcPr>
                                  <w:tcW w:w="1157" w:type="dxa"/>
                                </w:tcPr>
                                <w:p w14:paraId="2EA4C8D3" w14:textId="77777777" w:rsidR="00DA596B" w:rsidRDefault="00CF25F6">
                                  <w:pPr>
                                    <w:pStyle w:val="TableParagraph"/>
                                    <w:ind w:left="463"/>
                                    <w:jc w:val="left"/>
                                    <w:rPr>
                                      <w:b/>
                                    </w:rPr>
                                  </w:pPr>
                                  <w:r>
                                    <w:rPr>
                                      <w:b/>
                                      <w:color w:val="008000"/>
                                      <w:spacing w:val="-4"/>
                                    </w:rPr>
                                    <w:t>1.06</w:t>
                                  </w:r>
                                </w:p>
                              </w:tc>
                              <w:tc>
                                <w:tcPr>
                                  <w:tcW w:w="1245" w:type="dxa"/>
                                </w:tcPr>
                                <w:p w14:paraId="2EA4C8D4" w14:textId="77777777" w:rsidR="00DA596B" w:rsidRDefault="00CF25F6">
                                  <w:pPr>
                                    <w:pStyle w:val="TableParagraph"/>
                                    <w:ind w:left="496"/>
                                    <w:jc w:val="left"/>
                                  </w:pPr>
                                  <w:r>
                                    <w:rPr>
                                      <w:spacing w:val="-4"/>
                                    </w:rPr>
                                    <w:t>3.27</w:t>
                                  </w:r>
                                </w:p>
                              </w:tc>
                              <w:tc>
                                <w:tcPr>
                                  <w:tcW w:w="760" w:type="dxa"/>
                                </w:tcPr>
                                <w:p w14:paraId="2EA4C8D5" w14:textId="77777777" w:rsidR="00DA596B" w:rsidRDefault="00CF25F6">
                                  <w:pPr>
                                    <w:pStyle w:val="TableParagraph"/>
                                    <w:ind w:right="118"/>
                                    <w:jc w:val="center"/>
                                  </w:pPr>
                                  <w:r>
                                    <w:rPr>
                                      <w:spacing w:val="-5"/>
                                    </w:rPr>
                                    <w:t>0.5</w:t>
                                  </w:r>
                                </w:p>
                              </w:tc>
                              <w:tc>
                                <w:tcPr>
                                  <w:tcW w:w="1074" w:type="dxa"/>
                                </w:tcPr>
                                <w:p w14:paraId="2EA4C8D6" w14:textId="77777777" w:rsidR="00DA596B" w:rsidRDefault="00CF25F6">
                                  <w:pPr>
                                    <w:pStyle w:val="TableParagraph"/>
                                    <w:ind w:left="30" w:right="100"/>
                                    <w:jc w:val="center"/>
                                  </w:pPr>
                                  <w:r>
                                    <w:rPr>
                                      <w:spacing w:val="-4"/>
                                    </w:rPr>
                                    <w:t>11.1</w:t>
                                  </w:r>
                                </w:p>
                              </w:tc>
                              <w:tc>
                                <w:tcPr>
                                  <w:tcW w:w="769" w:type="dxa"/>
                                </w:tcPr>
                                <w:p w14:paraId="2EA4C8D7" w14:textId="77777777" w:rsidR="00DA596B" w:rsidRDefault="00CF25F6">
                                  <w:pPr>
                                    <w:pStyle w:val="TableParagraph"/>
                                    <w:ind w:right="76"/>
                                  </w:pPr>
                                  <w:r>
                                    <w:rPr>
                                      <w:spacing w:val="-10"/>
                                    </w:rPr>
                                    <w:t>0</w:t>
                                  </w:r>
                                </w:p>
                              </w:tc>
                            </w:tr>
                            <w:tr w:rsidR="00DA596B" w14:paraId="2EA4C8E7" w14:textId="77777777">
                              <w:trPr>
                                <w:trHeight w:val="418"/>
                              </w:trPr>
                              <w:tc>
                                <w:tcPr>
                                  <w:tcW w:w="481" w:type="dxa"/>
                                </w:tcPr>
                                <w:p w14:paraId="2EA4C8D9" w14:textId="77777777" w:rsidR="00DA596B" w:rsidRDefault="00CF25F6">
                                  <w:pPr>
                                    <w:pStyle w:val="TableParagraph"/>
                                    <w:ind w:left="21"/>
                                    <w:jc w:val="left"/>
                                  </w:pPr>
                                  <w:r>
                                    <w:rPr>
                                      <w:spacing w:val="-10"/>
                                    </w:rPr>
                                    <w:t>2</w:t>
                                  </w:r>
                                </w:p>
                              </w:tc>
                              <w:tc>
                                <w:tcPr>
                                  <w:tcW w:w="1490" w:type="dxa"/>
                                </w:tcPr>
                                <w:p w14:paraId="2EA4C8DA" w14:textId="77777777" w:rsidR="00DA596B" w:rsidRDefault="00CF25F6">
                                  <w:pPr>
                                    <w:pStyle w:val="TableParagraph"/>
                                    <w:ind w:right="509"/>
                                  </w:pPr>
                                  <w:r>
                                    <w:t>CBD</w:t>
                                  </w:r>
                                  <w:r>
                                    <w:rPr>
                                      <w:spacing w:val="-5"/>
                                    </w:rPr>
                                    <w:t xml:space="preserve"> </w:t>
                                  </w:r>
                                  <w:r>
                                    <w:rPr>
                                      <w:spacing w:val="-2"/>
                                    </w:rPr>
                                    <w:t>(%AR)</w:t>
                                  </w:r>
                                </w:p>
                              </w:tc>
                              <w:tc>
                                <w:tcPr>
                                  <w:tcW w:w="1328" w:type="dxa"/>
                                </w:tcPr>
                                <w:p w14:paraId="2EA4C8DB" w14:textId="77777777" w:rsidR="00DA596B" w:rsidRDefault="00CF25F6">
                                  <w:pPr>
                                    <w:pStyle w:val="TableParagraph"/>
                                    <w:ind w:right="200"/>
                                  </w:pPr>
                                  <w:r>
                                    <w:rPr>
                                      <w:spacing w:val="-2"/>
                                    </w:rPr>
                                    <w:t>003.99</w:t>
                                  </w:r>
                                </w:p>
                              </w:tc>
                              <w:tc>
                                <w:tcPr>
                                  <w:tcW w:w="1728" w:type="dxa"/>
                                </w:tcPr>
                                <w:p w14:paraId="2EA4C8DC" w14:textId="77777777" w:rsidR="00DA596B" w:rsidRDefault="00CF25F6">
                                  <w:pPr>
                                    <w:pStyle w:val="TableParagraph"/>
                                    <w:ind w:left="204"/>
                                    <w:jc w:val="left"/>
                                  </w:pPr>
                                  <w:r>
                                    <w:rPr>
                                      <w:spacing w:val="-2"/>
                                    </w:rPr>
                                    <w:t>Other</w:t>
                                  </w:r>
                                </w:p>
                              </w:tc>
                              <w:tc>
                                <w:tcPr>
                                  <w:tcW w:w="815" w:type="dxa"/>
                                </w:tcPr>
                                <w:p w14:paraId="2EA4C8DD" w14:textId="77777777" w:rsidR="00DA596B" w:rsidRDefault="00CF25F6">
                                  <w:pPr>
                                    <w:pStyle w:val="TableParagraph"/>
                                    <w:ind w:right="300"/>
                                    <w:rPr>
                                      <w:b/>
                                    </w:rPr>
                                  </w:pPr>
                                  <w:r>
                                    <w:rPr>
                                      <w:b/>
                                      <w:spacing w:val="-5"/>
                                    </w:rPr>
                                    <w:t>132</w:t>
                                  </w:r>
                                </w:p>
                              </w:tc>
                              <w:tc>
                                <w:tcPr>
                                  <w:tcW w:w="1084" w:type="dxa"/>
                                </w:tcPr>
                                <w:p w14:paraId="2EA4C8DE" w14:textId="77777777" w:rsidR="00DA596B" w:rsidRDefault="00CF25F6">
                                  <w:pPr>
                                    <w:pStyle w:val="TableParagraph"/>
                                    <w:ind w:right="163"/>
                                  </w:pPr>
                                  <w:r>
                                    <w:rPr>
                                      <w:spacing w:val="-2"/>
                                    </w:rPr>
                                    <w:t>0.447</w:t>
                                  </w:r>
                                </w:p>
                              </w:tc>
                              <w:tc>
                                <w:tcPr>
                                  <w:tcW w:w="960" w:type="dxa"/>
                                </w:tcPr>
                                <w:p w14:paraId="2EA4C8DF" w14:textId="77777777" w:rsidR="00DA596B" w:rsidRDefault="00CF25F6">
                                  <w:pPr>
                                    <w:pStyle w:val="TableParagraph"/>
                                    <w:ind w:right="177"/>
                                  </w:pPr>
                                  <w:r>
                                    <w:rPr>
                                      <w:spacing w:val="-2"/>
                                    </w:rPr>
                                    <w:t>0.408</w:t>
                                  </w:r>
                                </w:p>
                              </w:tc>
                              <w:tc>
                                <w:tcPr>
                                  <w:tcW w:w="1088" w:type="dxa"/>
                                </w:tcPr>
                                <w:p w14:paraId="2EA4C8E0" w14:textId="77777777" w:rsidR="00DA596B" w:rsidRDefault="00CF25F6">
                                  <w:pPr>
                                    <w:pStyle w:val="TableParagraph"/>
                                    <w:ind w:right="289"/>
                                  </w:pPr>
                                  <w:r>
                                    <w:rPr>
                                      <w:spacing w:val="-2"/>
                                    </w:rPr>
                                    <w:t>0.443</w:t>
                                  </w:r>
                                </w:p>
                              </w:tc>
                              <w:tc>
                                <w:tcPr>
                                  <w:tcW w:w="907" w:type="dxa"/>
                                </w:tcPr>
                                <w:p w14:paraId="2EA4C8E1" w14:textId="77777777" w:rsidR="00DA596B" w:rsidRDefault="00CF25F6">
                                  <w:pPr>
                                    <w:pStyle w:val="TableParagraph"/>
                                    <w:ind w:right="176"/>
                                    <w:rPr>
                                      <w:b/>
                                    </w:rPr>
                                  </w:pPr>
                                  <w:r>
                                    <w:rPr>
                                      <w:b/>
                                      <w:spacing w:val="-4"/>
                                    </w:rPr>
                                    <w:t>4.96</w:t>
                                  </w:r>
                                </w:p>
                              </w:tc>
                              <w:tc>
                                <w:tcPr>
                                  <w:tcW w:w="1157" w:type="dxa"/>
                                </w:tcPr>
                                <w:p w14:paraId="2EA4C8E2" w14:textId="77777777" w:rsidR="00DA596B" w:rsidRDefault="00CF25F6">
                                  <w:pPr>
                                    <w:pStyle w:val="TableParagraph"/>
                                    <w:ind w:left="576"/>
                                    <w:jc w:val="left"/>
                                    <w:rPr>
                                      <w:b/>
                                    </w:rPr>
                                  </w:pPr>
                                  <w:r>
                                    <w:rPr>
                                      <w:b/>
                                      <w:color w:val="008000"/>
                                      <w:spacing w:val="-5"/>
                                    </w:rPr>
                                    <w:t>1.1</w:t>
                                  </w:r>
                                </w:p>
                              </w:tc>
                              <w:tc>
                                <w:tcPr>
                                  <w:tcW w:w="1245" w:type="dxa"/>
                                </w:tcPr>
                                <w:p w14:paraId="2EA4C8E3" w14:textId="77777777" w:rsidR="00DA596B" w:rsidRDefault="00CF25F6">
                                  <w:pPr>
                                    <w:pStyle w:val="TableParagraph"/>
                                    <w:ind w:left="496"/>
                                    <w:jc w:val="left"/>
                                  </w:pPr>
                                  <w:r>
                                    <w:rPr>
                                      <w:spacing w:val="-4"/>
                                    </w:rPr>
                                    <w:t>3.27</w:t>
                                  </w:r>
                                </w:p>
                              </w:tc>
                              <w:tc>
                                <w:tcPr>
                                  <w:tcW w:w="760" w:type="dxa"/>
                                </w:tcPr>
                                <w:p w14:paraId="2EA4C8E4" w14:textId="77777777" w:rsidR="00DA596B" w:rsidRDefault="00CF25F6">
                                  <w:pPr>
                                    <w:pStyle w:val="TableParagraph"/>
                                    <w:ind w:right="118"/>
                                    <w:jc w:val="center"/>
                                  </w:pPr>
                                  <w:r>
                                    <w:rPr>
                                      <w:spacing w:val="-5"/>
                                    </w:rPr>
                                    <w:t>0.5</w:t>
                                  </w:r>
                                </w:p>
                              </w:tc>
                              <w:tc>
                                <w:tcPr>
                                  <w:tcW w:w="1074" w:type="dxa"/>
                                </w:tcPr>
                                <w:p w14:paraId="2EA4C8E5" w14:textId="77777777" w:rsidR="00DA596B" w:rsidRDefault="00CF25F6">
                                  <w:pPr>
                                    <w:pStyle w:val="TableParagraph"/>
                                    <w:ind w:left="30" w:right="100"/>
                                    <w:jc w:val="center"/>
                                  </w:pPr>
                                  <w:r>
                                    <w:rPr>
                                      <w:spacing w:val="-4"/>
                                    </w:rPr>
                                    <w:t>11.1</w:t>
                                  </w:r>
                                </w:p>
                              </w:tc>
                              <w:tc>
                                <w:tcPr>
                                  <w:tcW w:w="769" w:type="dxa"/>
                                </w:tcPr>
                                <w:p w14:paraId="2EA4C8E6" w14:textId="77777777" w:rsidR="00DA596B" w:rsidRDefault="00CF25F6">
                                  <w:pPr>
                                    <w:pStyle w:val="TableParagraph"/>
                                    <w:ind w:right="76"/>
                                  </w:pPr>
                                  <w:r>
                                    <w:rPr>
                                      <w:spacing w:val="-10"/>
                                    </w:rPr>
                                    <w:t>0</w:t>
                                  </w:r>
                                </w:p>
                              </w:tc>
                            </w:tr>
                            <w:tr w:rsidR="00DA596B" w14:paraId="2EA4C8F6" w14:textId="77777777">
                              <w:trPr>
                                <w:trHeight w:val="418"/>
                              </w:trPr>
                              <w:tc>
                                <w:tcPr>
                                  <w:tcW w:w="481" w:type="dxa"/>
                                </w:tcPr>
                                <w:p w14:paraId="2EA4C8E8" w14:textId="77777777" w:rsidR="00DA596B" w:rsidRDefault="00CF25F6">
                                  <w:pPr>
                                    <w:pStyle w:val="TableParagraph"/>
                                    <w:ind w:left="21"/>
                                    <w:jc w:val="left"/>
                                  </w:pPr>
                                  <w:r>
                                    <w:rPr>
                                      <w:spacing w:val="-10"/>
                                    </w:rPr>
                                    <w:t>2</w:t>
                                  </w:r>
                                </w:p>
                              </w:tc>
                              <w:tc>
                                <w:tcPr>
                                  <w:tcW w:w="1490" w:type="dxa"/>
                                </w:tcPr>
                                <w:p w14:paraId="2EA4C8E9" w14:textId="77777777" w:rsidR="00DA596B" w:rsidRDefault="00CF25F6">
                                  <w:pPr>
                                    <w:pStyle w:val="TableParagraph"/>
                                    <w:ind w:right="509"/>
                                  </w:pPr>
                                  <w:r>
                                    <w:t>CBD</w:t>
                                  </w:r>
                                  <w:r>
                                    <w:rPr>
                                      <w:spacing w:val="-5"/>
                                    </w:rPr>
                                    <w:t xml:space="preserve"> </w:t>
                                  </w:r>
                                  <w:r>
                                    <w:rPr>
                                      <w:spacing w:val="-2"/>
                                    </w:rPr>
                                    <w:t>(%AR)</w:t>
                                  </w:r>
                                </w:p>
                              </w:tc>
                              <w:tc>
                                <w:tcPr>
                                  <w:tcW w:w="1328" w:type="dxa"/>
                                </w:tcPr>
                                <w:p w14:paraId="2EA4C8EA" w14:textId="77777777" w:rsidR="00DA596B" w:rsidRDefault="00CF25F6">
                                  <w:pPr>
                                    <w:pStyle w:val="TableParagraph"/>
                                    <w:ind w:right="200"/>
                                  </w:pPr>
                                  <w:r>
                                    <w:rPr>
                                      <w:spacing w:val="-2"/>
                                    </w:rPr>
                                    <w:t>003.10</w:t>
                                  </w:r>
                                </w:p>
                              </w:tc>
                              <w:tc>
                                <w:tcPr>
                                  <w:tcW w:w="1728" w:type="dxa"/>
                                </w:tcPr>
                                <w:p w14:paraId="2EA4C8EB"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C8EC" w14:textId="77777777" w:rsidR="00DA596B" w:rsidRDefault="00CF25F6">
                                  <w:pPr>
                                    <w:pStyle w:val="TableParagraph"/>
                                    <w:ind w:right="300"/>
                                    <w:rPr>
                                      <w:b/>
                                    </w:rPr>
                                  </w:pPr>
                                  <w:r>
                                    <w:rPr>
                                      <w:b/>
                                      <w:spacing w:val="-5"/>
                                    </w:rPr>
                                    <w:t>154</w:t>
                                  </w:r>
                                </w:p>
                              </w:tc>
                              <w:tc>
                                <w:tcPr>
                                  <w:tcW w:w="1084" w:type="dxa"/>
                                </w:tcPr>
                                <w:p w14:paraId="2EA4C8ED" w14:textId="77777777" w:rsidR="00DA596B" w:rsidRDefault="00CF25F6">
                                  <w:pPr>
                                    <w:pStyle w:val="TableParagraph"/>
                                    <w:ind w:right="161"/>
                                  </w:pPr>
                                  <w:r>
                                    <w:rPr>
                                      <w:spacing w:val="-5"/>
                                    </w:rPr>
                                    <w:t>0.4</w:t>
                                  </w:r>
                                </w:p>
                              </w:tc>
                              <w:tc>
                                <w:tcPr>
                                  <w:tcW w:w="960" w:type="dxa"/>
                                </w:tcPr>
                                <w:p w14:paraId="2EA4C8EE" w14:textId="77777777" w:rsidR="00DA596B" w:rsidRDefault="00CF25F6">
                                  <w:pPr>
                                    <w:pStyle w:val="TableParagraph"/>
                                    <w:ind w:right="177"/>
                                  </w:pPr>
                                  <w:r>
                                    <w:rPr>
                                      <w:spacing w:val="-2"/>
                                    </w:rPr>
                                    <w:t>0.442</w:t>
                                  </w:r>
                                </w:p>
                              </w:tc>
                              <w:tc>
                                <w:tcPr>
                                  <w:tcW w:w="1088" w:type="dxa"/>
                                </w:tcPr>
                                <w:p w14:paraId="2EA4C8EF" w14:textId="77777777" w:rsidR="00DA596B" w:rsidRDefault="00CF25F6">
                                  <w:pPr>
                                    <w:pStyle w:val="TableParagraph"/>
                                    <w:ind w:right="289"/>
                                  </w:pPr>
                                  <w:r>
                                    <w:rPr>
                                      <w:spacing w:val="-2"/>
                                    </w:rPr>
                                    <w:t>0.417</w:t>
                                  </w:r>
                                </w:p>
                              </w:tc>
                              <w:tc>
                                <w:tcPr>
                                  <w:tcW w:w="907" w:type="dxa"/>
                                </w:tcPr>
                                <w:p w14:paraId="2EA4C8F0" w14:textId="77777777" w:rsidR="00DA596B" w:rsidRDefault="00CF25F6">
                                  <w:pPr>
                                    <w:pStyle w:val="TableParagraph"/>
                                    <w:ind w:right="176"/>
                                    <w:rPr>
                                      <w:b/>
                                    </w:rPr>
                                  </w:pPr>
                                  <w:r>
                                    <w:rPr>
                                      <w:b/>
                                      <w:spacing w:val="-4"/>
                                    </w:rPr>
                                    <w:t>5.03</w:t>
                                  </w:r>
                                </w:p>
                              </w:tc>
                              <w:tc>
                                <w:tcPr>
                                  <w:tcW w:w="1157" w:type="dxa"/>
                                </w:tcPr>
                                <w:p w14:paraId="2EA4C8F1" w14:textId="77777777" w:rsidR="00DA596B" w:rsidRDefault="00CF25F6">
                                  <w:pPr>
                                    <w:pStyle w:val="TableParagraph"/>
                                    <w:ind w:left="463"/>
                                    <w:jc w:val="left"/>
                                    <w:rPr>
                                      <w:b/>
                                    </w:rPr>
                                  </w:pPr>
                                  <w:r>
                                    <w:rPr>
                                      <w:b/>
                                      <w:color w:val="008000"/>
                                      <w:spacing w:val="-4"/>
                                    </w:rPr>
                                    <w:t>1.11</w:t>
                                  </w:r>
                                </w:p>
                              </w:tc>
                              <w:tc>
                                <w:tcPr>
                                  <w:tcW w:w="1245" w:type="dxa"/>
                                </w:tcPr>
                                <w:p w14:paraId="2EA4C8F2" w14:textId="77777777" w:rsidR="00DA596B" w:rsidRDefault="00CF25F6">
                                  <w:pPr>
                                    <w:pStyle w:val="TableParagraph"/>
                                    <w:ind w:left="496"/>
                                    <w:jc w:val="left"/>
                                  </w:pPr>
                                  <w:r>
                                    <w:rPr>
                                      <w:spacing w:val="-4"/>
                                    </w:rPr>
                                    <w:t>3.27</w:t>
                                  </w:r>
                                </w:p>
                              </w:tc>
                              <w:tc>
                                <w:tcPr>
                                  <w:tcW w:w="760" w:type="dxa"/>
                                </w:tcPr>
                                <w:p w14:paraId="2EA4C8F3" w14:textId="77777777" w:rsidR="00DA596B" w:rsidRDefault="00CF25F6">
                                  <w:pPr>
                                    <w:pStyle w:val="TableParagraph"/>
                                    <w:ind w:right="118"/>
                                    <w:jc w:val="center"/>
                                  </w:pPr>
                                  <w:r>
                                    <w:rPr>
                                      <w:spacing w:val="-5"/>
                                    </w:rPr>
                                    <w:t>0.5</w:t>
                                  </w:r>
                                </w:p>
                              </w:tc>
                              <w:tc>
                                <w:tcPr>
                                  <w:tcW w:w="1074" w:type="dxa"/>
                                </w:tcPr>
                                <w:p w14:paraId="2EA4C8F4" w14:textId="77777777" w:rsidR="00DA596B" w:rsidRDefault="00CF25F6">
                                  <w:pPr>
                                    <w:pStyle w:val="TableParagraph"/>
                                    <w:ind w:left="30" w:right="100"/>
                                    <w:jc w:val="center"/>
                                  </w:pPr>
                                  <w:r>
                                    <w:rPr>
                                      <w:spacing w:val="-4"/>
                                    </w:rPr>
                                    <w:t>11.1</w:t>
                                  </w:r>
                                </w:p>
                              </w:tc>
                              <w:tc>
                                <w:tcPr>
                                  <w:tcW w:w="769" w:type="dxa"/>
                                </w:tcPr>
                                <w:p w14:paraId="2EA4C8F5" w14:textId="77777777" w:rsidR="00DA596B" w:rsidRDefault="00CF25F6">
                                  <w:pPr>
                                    <w:pStyle w:val="TableParagraph"/>
                                    <w:ind w:right="76"/>
                                  </w:pPr>
                                  <w:r>
                                    <w:rPr>
                                      <w:spacing w:val="-10"/>
                                    </w:rPr>
                                    <w:t>0</w:t>
                                  </w:r>
                                </w:p>
                              </w:tc>
                            </w:tr>
                            <w:tr w:rsidR="00DA596B" w14:paraId="2EA4C905" w14:textId="77777777">
                              <w:trPr>
                                <w:trHeight w:val="417"/>
                              </w:trPr>
                              <w:tc>
                                <w:tcPr>
                                  <w:tcW w:w="481" w:type="dxa"/>
                                </w:tcPr>
                                <w:p w14:paraId="2EA4C8F7" w14:textId="77777777" w:rsidR="00DA596B" w:rsidRDefault="00CF25F6">
                                  <w:pPr>
                                    <w:pStyle w:val="TableParagraph"/>
                                    <w:ind w:left="21"/>
                                    <w:jc w:val="left"/>
                                  </w:pPr>
                                  <w:r>
                                    <w:rPr>
                                      <w:spacing w:val="-10"/>
                                    </w:rPr>
                                    <w:t>2</w:t>
                                  </w:r>
                                </w:p>
                              </w:tc>
                              <w:tc>
                                <w:tcPr>
                                  <w:tcW w:w="1490" w:type="dxa"/>
                                </w:tcPr>
                                <w:p w14:paraId="2EA4C8F8" w14:textId="77777777" w:rsidR="00DA596B" w:rsidRDefault="00CF25F6">
                                  <w:pPr>
                                    <w:pStyle w:val="TableParagraph"/>
                                    <w:ind w:right="509"/>
                                  </w:pPr>
                                  <w:r>
                                    <w:t>CBD</w:t>
                                  </w:r>
                                  <w:r>
                                    <w:rPr>
                                      <w:spacing w:val="-5"/>
                                    </w:rPr>
                                    <w:t xml:space="preserve"> </w:t>
                                  </w:r>
                                  <w:r>
                                    <w:rPr>
                                      <w:spacing w:val="-2"/>
                                    </w:rPr>
                                    <w:t>(%AR)</w:t>
                                  </w:r>
                                </w:p>
                              </w:tc>
                              <w:tc>
                                <w:tcPr>
                                  <w:tcW w:w="1328" w:type="dxa"/>
                                </w:tcPr>
                                <w:p w14:paraId="2EA4C8F9" w14:textId="77777777" w:rsidR="00DA596B" w:rsidRDefault="00CF25F6">
                                  <w:pPr>
                                    <w:pStyle w:val="TableParagraph"/>
                                    <w:ind w:right="201"/>
                                  </w:pPr>
                                  <w:r>
                                    <w:rPr>
                                      <w:spacing w:val="-2"/>
                                    </w:rPr>
                                    <w:t>003.10</w:t>
                                  </w:r>
                                </w:p>
                              </w:tc>
                              <w:tc>
                                <w:tcPr>
                                  <w:tcW w:w="1728" w:type="dxa"/>
                                </w:tcPr>
                                <w:p w14:paraId="2EA4C8FA" w14:textId="77777777" w:rsidR="00DA596B" w:rsidRDefault="00CF25F6">
                                  <w:pPr>
                                    <w:pStyle w:val="TableParagraph"/>
                                    <w:ind w:left="204"/>
                                    <w:jc w:val="left"/>
                                  </w:pPr>
                                  <w:r>
                                    <w:t>LC-UV,</w:t>
                                  </w:r>
                                  <w:r>
                                    <w:rPr>
                                      <w:spacing w:val="-6"/>
                                    </w:rPr>
                                    <w:t xml:space="preserve"> </w:t>
                                  </w:r>
                                  <w:r>
                                    <w:rPr>
                                      <w:spacing w:val="-2"/>
                                    </w:rPr>
                                    <w:t>other</w:t>
                                  </w:r>
                                </w:p>
                              </w:tc>
                              <w:tc>
                                <w:tcPr>
                                  <w:tcW w:w="815" w:type="dxa"/>
                                </w:tcPr>
                                <w:p w14:paraId="2EA4C8FB" w14:textId="77777777" w:rsidR="00DA596B" w:rsidRDefault="00CF25F6">
                                  <w:pPr>
                                    <w:pStyle w:val="TableParagraph"/>
                                    <w:ind w:right="300"/>
                                    <w:rPr>
                                      <w:b/>
                                    </w:rPr>
                                  </w:pPr>
                                  <w:r>
                                    <w:rPr>
                                      <w:b/>
                                      <w:spacing w:val="-5"/>
                                    </w:rPr>
                                    <w:t>101</w:t>
                                  </w:r>
                                </w:p>
                              </w:tc>
                              <w:tc>
                                <w:tcPr>
                                  <w:tcW w:w="1084" w:type="dxa"/>
                                </w:tcPr>
                                <w:p w14:paraId="2EA4C8FC" w14:textId="77777777" w:rsidR="00DA596B" w:rsidRDefault="00CF25F6">
                                  <w:pPr>
                                    <w:pStyle w:val="TableParagraph"/>
                                    <w:ind w:right="163"/>
                                  </w:pPr>
                                  <w:r>
                                    <w:rPr>
                                      <w:spacing w:val="-2"/>
                                    </w:rPr>
                                    <w:t>0.5020</w:t>
                                  </w:r>
                                </w:p>
                              </w:tc>
                              <w:tc>
                                <w:tcPr>
                                  <w:tcW w:w="960" w:type="dxa"/>
                                </w:tcPr>
                                <w:p w14:paraId="2EA4C8FD" w14:textId="77777777" w:rsidR="00DA596B" w:rsidRDefault="00CF25F6">
                                  <w:pPr>
                                    <w:pStyle w:val="TableParagraph"/>
                                    <w:ind w:right="177"/>
                                  </w:pPr>
                                  <w:r>
                                    <w:rPr>
                                      <w:spacing w:val="-2"/>
                                    </w:rPr>
                                    <w:t>0.4548</w:t>
                                  </w:r>
                                </w:p>
                              </w:tc>
                              <w:tc>
                                <w:tcPr>
                                  <w:tcW w:w="1088" w:type="dxa"/>
                                </w:tcPr>
                                <w:p w14:paraId="2EA4C8FE" w14:textId="77777777" w:rsidR="00DA596B" w:rsidRDefault="00CF25F6">
                                  <w:pPr>
                                    <w:pStyle w:val="TableParagraph"/>
                                    <w:ind w:right="289"/>
                                  </w:pPr>
                                  <w:r>
                                    <w:rPr>
                                      <w:spacing w:val="-2"/>
                                    </w:rPr>
                                    <w:t>0.4745</w:t>
                                  </w:r>
                                </w:p>
                              </w:tc>
                              <w:tc>
                                <w:tcPr>
                                  <w:tcW w:w="907" w:type="dxa"/>
                                </w:tcPr>
                                <w:p w14:paraId="2EA4C8FF" w14:textId="77777777" w:rsidR="00DA596B" w:rsidRDefault="00CF25F6">
                                  <w:pPr>
                                    <w:pStyle w:val="TableParagraph"/>
                                    <w:ind w:right="176"/>
                                    <w:rPr>
                                      <w:b/>
                                    </w:rPr>
                                  </w:pPr>
                                  <w:r>
                                    <w:rPr>
                                      <w:b/>
                                      <w:spacing w:val="-4"/>
                                    </w:rPr>
                                    <w:t>4.97</w:t>
                                  </w:r>
                                </w:p>
                              </w:tc>
                              <w:tc>
                                <w:tcPr>
                                  <w:tcW w:w="1157" w:type="dxa"/>
                                </w:tcPr>
                                <w:p w14:paraId="2EA4C900" w14:textId="77777777" w:rsidR="00DA596B" w:rsidRDefault="00CF25F6">
                                  <w:pPr>
                                    <w:pStyle w:val="TableParagraph"/>
                                    <w:ind w:left="463"/>
                                    <w:jc w:val="left"/>
                                    <w:rPr>
                                      <w:b/>
                                    </w:rPr>
                                  </w:pPr>
                                  <w:r>
                                    <w:rPr>
                                      <w:b/>
                                      <w:color w:val="008000"/>
                                      <w:spacing w:val="-4"/>
                                    </w:rPr>
                                    <w:t>1.11</w:t>
                                  </w:r>
                                </w:p>
                              </w:tc>
                              <w:tc>
                                <w:tcPr>
                                  <w:tcW w:w="1245" w:type="dxa"/>
                                </w:tcPr>
                                <w:p w14:paraId="2EA4C901" w14:textId="77777777" w:rsidR="00DA596B" w:rsidRDefault="00CF25F6">
                                  <w:pPr>
                                    <w:pStyle w:val="TableParagraph"/>
                                    <w:ind w:left="496"/>
                                    <w:jc w:val="left"/>
                                  </w:pPr>
                                  <w:r>
                                    <w:rPr>
                                      <w:spacing w:val="-4"/>
                                    </w:rPr>
                                    <w:t>3.27</w:t>
                                  </w:r>
                                </w:p>
                              </w:tc>
                              <w:tc>
                                <w:tcPr>
                                  <w:tcW w:w="760" w:type="dxa"/>
                                </w:tcPr>
                                <w:p w14:paraId="2EA4C902" w14:textId="77777777" w:rsidR="00DA596B" w:rsidRDefault="00CF25F6">
                                  <w:pPr>
                                    <w:pStyle w:val="TableParagraph"/>
                                    <w:ind w:right="118"/>
                                    <w:jc w:val="center"/>
                                  </w:pPr>
                                  <w:r>
                                    <w:rPr>
                                      <w:spacing w:val="-5"/>
                                    </w:rPr>
                                    <w:t>0.5</w:t>
                                  </w:r>
                                </w:p>
                              </w:tc>
                              <w:tc>
                                <w:tcPr>
                                  <w:tcW w:w="1074" w:type="dxa"/>
                                </w:tcPr>
                                <w:p w14:paraId="2EA4C903" w14:textId="77777777" w:rsidR="00DA596B" w:rsidRDefault="00CF25F6">
                                  <w:pPr>
                                    <w:pStyle w:val="TableParagraph"/>
                                    <w:ind w:left="30" w:right="100"/>
                                    <w:jc w:val="center"/>
                                  </w:pPr>
                                  <w:r>
                                    <w:rPr>
                                      <w:spacing w:val="-4"/>
                                    </w:rPr>
                                    <w:t>11.1</w:t>
                                  </w:r>
                                </w:p>
                              </w:tc>
                              <w:tc>
                                <w:tcPr>
                                  <w:tcW w:w="769" w:type="dxa"/>
                                </w:tcPr>
                                <w:p w14:paraId="2EA4C904" w14:textId="77777777" w:rsidR="00DA596B" w:rsidRDefault="00CF25F6">
                                  <w:pPr>
                                    <w:pStyle w:val="TableParagraph"/>
                                    <w:ind w:right="77"/>
                                  </w:pPr>
                                  <w:r>
                                    <w:rPr>
                                      <w:spacing w:val="-10"/>
                                    </w:rPr>
                                    <w:t>0</w:t>
                                  </w:r>
                                </w:p>
                              </w:tc>
                            </w:tr>
                            <w:tr w:rsidR="00DA596B" w14:paraId="2EA4C914" w14:textId="77777777">
                              <w:trPr>
                                <w:trHeight w:val="418"/>
                              </w:trPr>
                              <w:tc>
                                <w:tcPr>
                                  <w:tcW w:w="481" w:type="dxa"/>
                                </w:tcPr>
                                <w:p w14:paraId="2EA4C906" w14:textId="77777777" w:rsidR="00DA596B" w:rsidRDefault="00CF25F6">
                                  <w:pPr>
                                    <w:pStyle w:val="TableParagraph"/>
                                    <w:ind w:left="21"/>
                                    <w:jc w:val="left"/>
                                  </w:pPr>
                                  <w:r>
                                    <w:rPr>
                                      <w:spacing w:val="-10"/>
                                    </w:rPr>
                                    <w:t>2</w:t>
                                  </w:r>
                                </w:p>
                              </w:tc>
                              <w:tc>
                                <w:tcPr>
                                  <w:tcW w:w="1490" w:type="dxa"/>
                                </w:tcPr>
                                <w:p w14:paraId="2EA4C907" w14:textId="77777777" w:rsidR="00DA596B" w:rsidRDefault="00CF25F6">
                                  <w:pPr>
                                    <w:pStyle w:val="TableParagraph"/>
                                    <w:ind w:right="509"/>
                                  </w:pPr>
                                  <w:r>
                                    <w:t>CBD</w:t>
                                  </w:r>
                                  <w:r>
                                    <w:rPr>
                                      <w:spacing w:val="-5"/>
                                    </w:rPr>
                                    <w:t xml:space="preserve"> </w:t>
                                  </w:r>
                                  <w:r>
                                    <w:rPr>
                                      <w:spacing w:val="-2"/>
                                    </w:rPr>
                                    <w:t>(%AR)</w:t>
                                  </w:r>
                                </w:p>
                              </w:tc>
                              <w:tc>
                                <w:tcPr>
                                  <w:tcW w:w="1328" w:type="dxa"/>
                                </w:tcPr>
                                <w:p w14:paraId="2EA4C908" w14:textId="77777777" w:rsidR="00DA596B" w:rsidRDefault="00CF25F6">
                                  <w:pPr>
                                    <w:pStyle w:val="TableParagraph"/>
                                    <w:ind w:right="200"/>
                                  </w:pPr>
                                  <w:r>
                                    <w:rPr>
                                      <w:spacing w:val="-2"/>
                                    </w:rPr>
                                    <w:t>003.10</w:t>
                                  </w:r>
                                </w:p>
                              </w:tc>
                              <w:tc>
                                <w:tcPr>
                                  <w:tcW w:w="1728" w:type="dxa"/>
                                </w:tcPr>
                                <w:p w14:paraId="2EA4C909"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C90A" w14:textId="77777777" w:rsidR="00DA596B" w:rsidRDefault="00CF25F6">
                                  <w:pPr>
                                    <w:pStyle w:val="TableParagraph"/>
                                    <w:ind w:right="300"/>
                                    <w:rPr>
                                      <w:b/>
                                    </w:rPr>
                                  </w:pPr>
                                  <w:r>
                                    <w:rPr>
                                      <w:b/>
                                      <w:spacing w:val="-5"/>
                                    </w:rPr>
                                    <w:t>127</w:t>
                                  </w:r>
                                </w:p>
                              </w:tc>
                              <w:tc>
                                <w:tcPr>
                                  <w:tcW w:w="1084" w:type="dxa"/>
                                </w:tcPr>
                                <w:p w14:paraId="2EA4C90B" w14:textId="77777777" w:rsidR="00DA596B" w:rsidRDefault="00CF25F6">
                                  <w:pPr>
                                    <w:pStyle w:val="TableParagraph"/>
                                    <w:ind w:right="162"/>
                                  </w:pPr>
                                  <w:r>
                                    <w:rPr>
                                      <w:spacing w:val="-2"/>
                                    </w:rPr>
                                    <w:t>0.4783</w:t>
                                  </w:r>
                                </w:p>
                              </w:tc>
                              <w:tc>
                                <w:tcPr>
                                  <w:tcW w:w="960" w:type="dxa"/>
                                </w:tcPr>
                                <w:p w14:paraId="2EA4C90C" w14:textId="77777777" w:rsidR="00DA596B" w:rsidRDefault="00CF25F6">
                                  <w:pPr>
                                    <w:pStyle w:val="TableParagraph"/>
                                    <w:ind w:right="177"/>
                                  </w:pPr>
                                  <w:r>
                                    <w:rPr>
                                      <w:spacing w:val="-2"/>
                                    </w:rPr>
                                    <w:t>0.4576</w:t>
                                  </w:r>
                                </w:p>
                              </w:tc>
                              <w:tc>
                                <w:tcPr>
                                  <w:tcW w:w="1088" w:type="dxa"/>
                                </w:tcPr>
                                <w:p w14:paraId="2EA4C90D" w14:textId="77777777" w:rsidR="00DA596B" w:rsidRDefault="00CF25F6">
                                  <w:pPr>
                                    <w:pStyle w:val="TableParagraph"/>
                                    <w:ind w:right="289"/>
                                  </w:pPr>
                                  <w:r>
                                    <w:rPr>
                                      <w:spacing w:val="-2"/>
                                    </w:rPr>
                                    <w:t>0.4325</w:t>
                                  </w:r>
                                </w:p>
                              </w:tc>
                              <w:tc>
                                <w:tcPr>
                                  <w:tcW w:w="907" w:type="dxa"/>
                                </w:tcPr>
                                <w:p w14:paraId="2EA4C90E" w14:textId="77777777" w:rsidR="00DA596B" w:rsidRDefault="00CF25F6">
                                  <w:pPr>
                                    <w:pStyle w:val="TableParagraph"/>
                                    <w:ind w:right="176"/>
                                    <w:rPr>
                                      <w:b/>
                                    </w:rPr>
                                  </w:pPr>
                                  <w:r>
                                    <w:rPr>
                                      <w:b/>
                                      <w:spacing w:val="-4"/>
                                    </w:rPr>
                                    <w:t>5.03</w:t>
                                  </w:r>
                                </w:p>
                              </w:tc>
                              <w:tc>
                                <w:tcPr>
                                  <w:tcW w:w="1157" w:type="dxa"/>
                                </w:tcPr>
                                <w:p w14:paraId="2EA4C90F" w14:textId="77777777" w:rsidR="00DA596B" w:rsidRDefault="00CF25F6">
                                  <w:pPr>
                                    <w:pStyle w:val="TableParagraph"/>
                                    <w:ind w:left="463"/>
                                    <w:jc w:val="left"/>
                                    <w:rPr>
                                      <w:b/>
                                    </w:rPr>
                                  </w:pPr>
                                  <w:r>
                                    <w:rPr>
                                      <w:b/>
                                      <w:color w:val="008000"/>
                                      <w:spacing w:val="-4"/>
                                    </w:rPr>
                                    <w:t>1.12</w:t>
                                  </w:r>
                                </w:p>
                              </w:tc>
                              <w:tc>
                                <w:tcPr>
                                  <w:tcW w:w="1245" w:type="dxa"/>
                                </w:tcPr>
                                <w:p w14:paraId="2EA4C910" w14:textId="77777777" w:rsidR="00DA596B" w:rsidRDefault="00CF25F6">
                                  <w:pPr>
                                    <w:pStyle w:val="TableParagraph"/>
                                    <w:ind w:left="496"/>
                                    <w:jc w:val="left"/>
                                  </w:pPr>
                                  <w:r>
                                    <w:rPr>
                                      <w:spacing w:val="-4"/>
                                    </w:rPr>
                                    <w:t>3.27</w:t>
                                  </w:r>
                                </w:p>
                              </w:tc>
                              <w:tc>
                                <w:tcPr>
                                  <w:tcW w:w="760" w:type="dxa"/>
                                </w:tcPr>
                                <w:p w14:paraId="2EA4C911" w14:textId="77777777" w:rsidR="00DA596B" w:rsidRDefault="00CF25F6">
                                  <w:pPr>
                                    <w:pStyle w:val="TableParagraph"/>
                                    <w:ind w:right="118"/>
                                    <w:jc w:val="center"/>
                                  </w:pPr>
                                  <w:r>
                                    <w:rPr>
                                      <w:spacing w:val="-5"/>
                                    </w:rPr>
                                    <w:t>0.5</w:t>
                                  </w:r>
                                </w:p>
                              </w:tc>
                              <w:tc>
                                <w:tcPr>
                                  <w:tcW w:w="1074" w:type="dxa"/>
                                </w:tcPr>
                                <w:p w14:paraId="2EA4C912" w14:textId="77777777" w:rsidR="00DA596B" w:rsidRDefault="00CF25F6">
                                  <w:pPr>
                                    <w:pStyle w:val="TableParagraph"/>
                                    <w:ind w:left="30" w:right="100"/>
                                    <w:jc w:val="center"/>
                                  </w:pPr>
                                  <w:r>
                                    <w:rPr>
                                      <w:spacing w:val="-4"/>
                                    </w:rPr>
                                    <w:t>11.1</w:t>
                                  </w:r>
                                </w:p>
                              </w:tc>
                              <w:tc>
                                <w:tcPr>
                                  <w:tcW w:w="769" w:type="dxa"/>
                                </w:tcPr>
                                <w:p w14:paraId="2EA4C913" w14:textId="77777777" w:rsidR="00DA596B" w:rsidRDefault="00CF25F6">
                                  <w:pPr>
                                    <w:pStyle w:val="TableParagraph"/>
                                    <w:ind w:right="76"/>
                                  </w:pPr>
                                  <w:r>
                                    <w:rPr>
                                      <w:spacing w:val="-10"/>
                                    </w:rPr>
                                    <w:t>0</w:t>
                                  </w:r>
                                </w:p>
                              </w:tc>
                            </w:tr>
                            <w:tr w:rsidR="00DA596B" w14:paraId="2EA4C923" w14:textId="77777777">
                              <w:trPr>
                                <w:trHeight w:val="418"/>
                              </w:trPr>
                              <w:tc>
                                <w:tcPr>
                                  <w:tcW w:w="481" w:type="dxa"/>
                                </w:tcPr>
                                <w:p w14:paraId="2EA4C915" w14:textId="77777777" w:rsidR="00DA596B" w:rsidRDefault="00CF25F6">
                                  <w:pPr>
                                    <w:pStyle w:val="TableParagraph"/>
                                    <w:ind w:left="21"/>
                                    <w:jc w:val="left"/>
                                  </w:pPr>
                                  <w:r>
                                    <w:rPr>
                                      <w:spacing w:val="-10"/>
                                    </w:rPr>
                                    <w:t>2</w:t>
                                  </w:r>
                                </w:p>
                              </w:tc>
                              <w:tc>
                                <w:tcPr>
                                  <w:tcW w:w="1490" w:type="dxa"/>
                                </w:tcPr>
                                <w:p w14:paraId="2EA4C916" w14:textId="77777777" w:rsidR="00DA596B" w:rsidRDefault="00CF25F6">
                                  <w:pPr>
                                    <w:pStyle w:val="TableParagraph"/>
                                    <w:ind w:right="509"/>
                                  </w:pPr>
                                  <w:r>
                                    <w:t>CBD</w:t>
                                  </w:r>
                                  <w:r>
                                    <w:rPr>
                                      <w:spacing w:val="-5"/>
                                    </w:rPr>
                                    <w:t xml:space="preserve"> </w:t>
                                  </w:r>
                                  <w:r>
                                    <w:rPr>
                                      <w:spacing w:val="-2"/>
                                    </w:rPr>
                                    <w:t>(%AR)</w:t>
                                  </w:r>
                                </w:p>
                              </w:tc>
                              <w:tc>
                                <w:tcPr>
                                  <w:tcW w:w="1328" w:type="dxa"/>
                                </w:tcPr>
                                <w:p w14:paraId="2EA4C917" w14:textId="77777777" w:rsidR="00DA596B" w:rsidRDefault="00CF25F6">
                                  <w:pPr>
                                    <w:pStyle w:val="TableParagraph"/>
                                    <w:ind w:right="200"/>
                                  </w:pPr>
                                  <w:r>
                                    <w:rPr>
                                      <w:spacing w:val="-2"/>
                                    </w:rPr>
                                    <w:t>003.30</w:t>
                                  </w:r>
                                </w:p>
                              </w:tc>
                              <w:tc>
                                <w:tcPr>
                                  <w:tcW w:w="1728" w:type="dxa"/>
                                </w:tcPr>
                                <w:p w14:paraId="2EA4C918"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C919" w14:textId="77777777" w:rsidR="00DA596B" w:rsidRDefault="00CF25F6">
                                  <w:pPr>
                                    <w:pStyle w:val="TableParagraph"/>
                                    <w:ind w:right="300"/>
                                    <w:rPr>
                                      <w:b/>
                                    </w:rPr>
                                  </w:pPr>
                                  <w:r>
                                    <w:rPr>
                                      <w:b/>
                                      <w:spacing w:val="-5"/>
                                    </w:rPr>
                                    <w:t>149</w:t>
                                  </w:r>
                                </w:p>
                              </w:tc>
                              <w:tc>
                                <w:tcPr>
                                  <w:tcW w:w="1084" w:type="dxa"/>
                                </w:tcPr>
                                <w:p w14:paraId="2EA4C91A" w14:textId="77777777" w:rsidR="00DA596B" w:rsidRDefault="00CF25F6">
                                  <w:pPr>
                                    <w:pStyle w:val="TableParagraph"/>
                                    <w:ind w:right="163"/>
                                  </w:pPr>
                                  <w:r>
                                    <w:rPr>
                                      <w:spacing w:val="-2"/>
                                    </w:rPr>
                                    <w:t>0.404</w:t>
                                  </w:r>
                                </w:p>
                              </w:tc>
                              <w:tc>
                                <w:tcPr>
                                  <w:tcW w:w="960" w:type="dxa"/>
                                </w:tcPr>
                                <w:p w14:paraId="2EA4C91B" w14:textId="77777777" w:rsidR="00DA596B" w:rsidRDefault="00CF25F6">
                                  <w:pPr>
                                    <w:pStyle w:val="TableParagraph"/>
                                    <w:ind w:right="177"/>
                                  </w:pPr>
                                  <w:r>
                                    <w:rPr>
                                      <w:spacing w:val="-2"/>
                                    </w:rPr>
                                    <w:t>0.439</w:t>
                                  </w:r>
                                </w:p>
                              </w:tc>
                              <w:tc>
                                <w:tcPr>
                                  <w:tcW w:w="1088" w:type="dxa"/>
                                </w:tcPr>
                                <w:p w14:paraId="2EA4C91C" w14:textId="77777777" w:rsidR="00DA596B" w:rsidRDefault="00CF25F6">
                                  <w:pPr>
                                    <w:pStyle w:val="TableParagraph"/>
                                    <w:ind w:right="289"/>
                                  </w:pPr>
                                  <w:r>
                                    <w:rPr>
                                      <w:spacing w:val="-2"/>
                                    </w:rPr>
                                    <w:t>0.399</w:t>
                                  </w:r>
                                </w:p>
                              </w:tc>
                              <w:tc>
                                <w:tcPr>
                                  <w:tcW w:w="907" w:type="dxa"/>
                                </w:tcPr>
                                <w:p w14:paraId="2EA4C91D" w14:textId="77777777" w:rsidR="00DA596B" w:rsidRDefault="00CF25F6">
                                  <w:pPr>
                                    <w:pStyle w:val="TableParagraph"/>
                                    <w:ind w:right="176"/>
                                    <w:rPr>
                                      <w:b/>
                                    </w:rPr>
                                  </w:pPr>
                                  <w:r>
                                    <w:rPr>
                                      <w:b/>
                                      <w:spacing w:val="-4"/>
                                    </w:rPr>
                                    <w:t>5.26</w:t>
                                  </w:r>
                                </w:p>
                              </w:tc>
                              <w:tc>
                                <w:tcPr>
                                  <w:tcW w:w="1157" w:type="dxa"/>
                                </w:tcPr>
                                <w:p w14:paraId="2EA4C91E" w14:textId="77777777" w:rsidR="00DA596B" w:rsidRDefault="00CF25F6">
                                  <w:pPr>
                                    <w:pStyle w:val="TableParagraph"/>
                                    <w:ind w:left="463"/>
                                    <w:jc w:val="left"/>
                                    <w:rPr>
                                      <w:b/>
                                    </w:rPr>
                                  </w:pPr>
                                  <w:r>
                                    <w:rPr>
                                      <w:b/>
                                      <w:color w:val="008000"/>
                                      <w:spacing w:val="-4"/>
                                    </w:rPr>
                                    <w:t>1.16</w:t>
                                  </w:r>
                                </w:p>
                              </w:tc>
                              <w:tc>
                                <w:tcPr>
                                  <w:tcW w:w="1245" w:type="dxa"/>
                                </w:tcPr>
                                <w:p w14:paraId="2EA4C91F" w14:textId="77777777" w:rsidR="00DA596B" w:rsidRDefault="00CF25F6">
                                  <w:pPr>
                                    <w:pStyle w:val="TableParagraph"/>
                                    <w:ind w:left="496"/>
                                    <w:jc w:val="left"/>
                                  </w:pPr>
                                  <w:r>
                                    <w:rPr>
                                      <w:spacing w:val="-4"/>
                                    </w:rPr>
                                    <w:t>3.27</w:t>
                                  </w:r>
                                </w:p>
                              </w:tc>
                              <w:tc>
                                <w:tcPr>
                                  <w:tcW w:w="760" w:type="dxa"/>
                                </w:tcPr>
                                <w:p w14:paraId="2EA4C920" w14:textId="77777777" w:rsidR="00DA596B" w:rsidRDefault="00CF25F6">
                                  <w:pPr>
                                    <w:pStyle w:val="TableParagraph"/>
                                    <w:ind w:right="118"/>
                                    <w:jc w:val="center"/>
                                  </w:pPr>
                                  <w:r>
                                    <w:rPr>
                                      <w:spacing w:val="-5"/>
                                    </w:rPr>
                                    <w:t>0.5</w:t>
                                  </w:r>
                                </w:p>
                              </w:tc>
                              <w:tc>
                                <w:tcPr>
                                  <w:tcW w:w="1074" w:type="dxa"/>
                                </w:tcPr>
                                <w:p w14:paraId="2EA4C921" w14:textId="77777777" w:rsidR="00DA596B" w:rsidRDefault="00CF25F6">
                                  <w:pPr>
                                    <w:pStyle w:val="TableParagraph"/>
                                    <w:ind w:left="30" w:right="100"/>
                                    <w:jc w:val="center"/>
                                  </w:pPr>
                                  <w:r>
                                    <w:rPr>
                                      <w:spacing w:val="-4"/>
                                    </w:rPr>
                                    <w:t>11.1</w:t>
                                  </w:r>
                                </w:p>
                              </w:tc>
                              <w:tc>
                                <w:tcPr>
                                  <w:tcW w:w="769" w:type="dxa"/>
                                </w:tcPr>
                                <w:p w14:paraId="2EA4C922" w14:textId="77777777" w:rsidR="00DA596B" w:rsidRDefault="00CF25F6">
                                  <w:pPr>
                                    <w:pStyle w:val="TableParagraph"/>
                                    <w:ind w:right="76"/>
                                  </w:pPr>
                                  <w:r>
                                    <w:rPr>
                                      <w:spacing w:val="-10"/>
                                    </w:rPr>
                                    <w:t>0</w:t>
                                  </w:r>
                                </w:p>
                              </w:tc>
                            </w:tr>
                            <w:tr w:rsidR="00DA596B" w14:paraId="2EA4C932" w14:textId="77777777">
                              <w:trPr>
                                <w:trHeight w:val="418"/>
                              </w:trPr>
                              <w:tc>
                                <w:tcPr>
                                  <w:tcW w:w="481" w:type="dxa"/>
                                </w:tcPr>
                                <w:p w14:paraId="2EA4C924" w14:textId="77777777" w:rsidR="00DA596B" w:rsidRDefault="00CF25F6">
                                  <w:pPr>
                                    <w:pStyle w:val="TableParagraph"/>
                                    <w:ind w:left="21"/>
                                    <w:jc w:val="left"/>
                                  </w:pPr>
                                  <w:r>
                                    <w:rPr>
                                      <w:spacing w:val="-10"/>
                                    </w:rPr>
                                    <w:t>2</w:t>
                                  </w:r>
                                </w:p>
                              </w:tc>
                              <w:tc>
                                <w:tcPr>
                                  <w:tcW w:w="1490" w:type="dxa"/>
                                </w:tcPr>
                                <w:p w14:paraId="2EA4C925" w14:textId="77777777" w:rsidR="00DA596B" w:rsidRDefault="00CF25F6">
                                  <w:pPr>
                                    <w:pStyle w:val="TableParagraph"/>
                                    <w:ind w:right="509"/>
                                  </w:pPr>
                                  <w:r>
                                    <w:t>CBD</w:t>
                                  </w:r>
                                  <w:r>
                                    <w:rPr>
                                      <w:spacing w:val="-5"/>
                                    </w:rPr>
                                    <w:t xml:space="preserve"> </w:t>
                                  </w:r>
                                  <w:r>
                                    <w:rPr>
                                      <w:spacing w:val="-2"/>
                                    </w:rPr>
                                    <w:t>(%AR)</w:t>
                                  </w:r>
                                </w:p>
                              </w:tc>
                              <w:tc>
                                <w:tcPr>
                                  <w:tcW w:w="1328" w:type="dxa"/>
                                </w:tcPr>
                                <w:p w14:paraId="2EA4C926" w14:textId="77777777" w:rsidR="00DA596B" w:rsidRDefault="00CF25F6">
                                  <w:pPr>
                                    <w:pStyle w:val="TableParagraph"/>
                                    <w:ind w:right="200"/>
                                  </w:pPr>
                                  <w:r>
                                    <w:rPr>
                                      <w:spacing w:val="-2"/>
                                    </w:rPr>
                                    <w:t>003.01</w:t>
                                  </w:r>
                                </w:p>
                              </w:tc>
                              <w:tc>
                                <w:tcPr>
                                  <w:tcW w:w="1728" w:type="dxa"/>
                                </w:tcPr>
                                <w:p w14:paraId="2EA4C927" w14:textId="77777777" w:rsidR="00DA596B" w:rsidRDefault="00CF25F6">
                                  <w:pPr>
                                    <w:pStyle w:val="TableParagraph"/>
                                    <w:ind w:left="204"/>
                                    <w:jc w:val="left"/>
                                  </w:pPr>
                                  <w:r>
                                    <w:t>AOAC</w:t>
                                  </w:r>
                                  <w:r>
                                    <w:rPr>
                                      <w:spacing w:val="-7"/>
                                    </w:rPr>
                                    <w:t xml:space="preserve"> </w:t>
                                  </w:r>
                                  <w:r>
                                    <w:rPr>
                                      <w:spacing w:val="-2"/>
                                    </w:rPr>
                                    <w:t>2018.10</w:t>
                                  </w:r>
                                </w:p>
                              </w:tc>
                              <w:tc>
                                <w:tcPr>
                                  <w:tcW w:w="815" w:type="dxa"/>
                                </w:tcPr>
                                <w:p w14:paraId="2EA4C928" w14:textId="77777777" w:rsidR="00DA596B" w:rsidRDefault="00CF25F6">
                                  <w:pPr>
                                    <w:pStyle w:val="TableParagraph"/>
                                    <w:ind w:right="300"/>
                                    <w:rPr>
                                      <w:b/>
                                    </w:rPr>
                                  </w:pPr>
                                  <w:r>
                                    <w:rPr>
                                      <w:b/>
                                      <w:spacing w:val="-5"/>
                                    </w:rPr>
                                    <w:t>175</w:t>
                                  </w:r>
                                </w:p>
                              </w:tc>
                              <w:tc>
                                <w:tcPr>
                                  <w:tcW w:w="1084" w:type="dxa"/>
                                </w:tcPr>
                                <w:p w14:paraId="2EA4C929" w14:textId="77777777" w:rsidR="00DA596B" w:rsidRDefault="00CF25F6">
                                  <w:pPr>
                                    <w:pStyle w:val="TableParagraph"/>
                                    <w:ind w:right="162"/>
                                  </w:pPr>
                                  <w:r>
                                    <w:rPr>
                                      <w:spacing w:val="-2"/>
                                    </w:rPr>
                                    <w:t>0.0068</w:t>
                                  </w:r>
                                </w:p>
                              </w:tc>
                              <w:tc>
                                <w:tcPr>
                                  <w:tcW w:w="960" w:type="dxa"/>
                                </w:tcPr>
                                <w:p w14:paraId="2EA4C92A" w14:textId="77777777" w:rsidR="00DA596B" w:rsidRDefault="00CF25F6">
                                  <w:pPr>
                                    <w:pStyle w:val="TableParagraph"/>
                                    <w:ind w:right="177"/>
                                  </w:pPr>
                                  <w:r>
                                    <w:rPr>
                                      <w:spacing w:val="-2"/>
                                    </w:rPr>
                                    <w:t>0.0060</w:t>
                                  </w:r>
                                </w:p>
                              </w:tc>
                              <w:tc>
                                <w:tcPr>
                                  <w:tcW w:w="1088" w:type="dxa"/>
                                </w:tcPr>
                                <w:p w14:paraId="2EA4C92B" w14:textId="77777777" w:rsidR="00DA596B" w:rsidRDefault="00CF25F6">
                                  <w:pPr>
                                    <w:pStyle w:val="TableParagraph"/>
                                    <w:ind w:right="289"/>
                                  </w:pPr>
                                  <w:r>
                                    <w:rPr>
                                      <w:spacing w:val="-2"/>
                                    </w:rPr>
                                    <w:t>0.0075</w:t>
                                  </w:r>
                                </w:p>
                              </w:tc>
                              <w:tc>
                                <w:tcPr>
                                  <w:tcW w:w="907" w:type="dxa"/>
                                </w:tcPr>
                                <w:p w14:paraId="2EA4C92C" w14:textId="77777777" w:rsidR="00DA596B" w:rsidRDefault="00CF25F6">
                                  <w:pPr>
                                    <w:pStyle w:val="TableParagraph"/>
                                    <w:ind w:right="176"/>
                                    <w:rPr>
                                      <w:b/>
                                    </w:rPr>
                                  </w:pPr>
                                  <w:r>
                                    <w:rPr>
                                      <w:b/>
                                      <w:spacing w:val="-4"/>
                                    </w:rPr>
                                    <w:t>11.1</w:t>
                                  </w:r>
                                </w:p>
                              </w:tc>
                              <w:tc>
                                <w:tcPr>
                                  <w:tcW w:w="1157" w:type="dxa"/>
                                </w:tcPr>
                                <w:p w14:paraId="2EA4C92D" w14:textId="77777777" w:rsidR="00DA596B" w:rsidRDefault="00CF25F6">
                                  <w:pPr>
                                    <w:pStyle w:val="TableParagraph"/>
                                    <w:ind w:left="463"/>
                                    <w:jc w:val="left"/>
                                    <w:rPr>
                                      <w:b/>
                                    </w:rPr>
                                  </w:pPr>
                                  <w:r>
                                    <w:rPr>
                                      <w:b/>
                                      <w:color w:val="F59D55"/>
                                      <w:spacing w:val="-4"/>
                                    </w:rPr>
                                    <w:t>1.31</w:t>
                                  </w:r>
                                </w:p>
                              </w:tc>
                              <w:tc>
                                <w:tcPr>
                                  <w:tcW w:w="1245" w:type="dxa"/>
                                </w:tcPr>
                                <w:p w14:paraId="2EA4C92E" w14:textId="77777777" w:rsidR="00DA596B" w:rsidRDefault="00CF25F6">
                                  <w:pPr>
                                    <w:pStyle w:val="TableParagraph"/>
                                    <w:ind w:left="496"/>
                                    <w:jc w:val="left"/>
                                  </w:pPr>
                                  <w:r>
                                    <w:rPr>
                                      <w:spacing w:val="-4"/>
                                    </w:rPr>
                                    <w:t>3.27</w:t>
                                  </w:r>
                                </w:p>
                              </w:tc>
                              <w:tc>
                                <w:tcPr>
                                  <w:tcW w:w="760" w:type="dxa"/>
                                </w:tcPr>
                                <w:p w14:paraId="2EA4C92F" w14:textId="77777777" w:rsidR="00DA596B" w:rsidRDefault="00CF25F6">
                                  <w:pPr>
                                    <w:pStyle w:val="TableParagraph"/>
                                    <w:ind w:right="118"/>
                                    <w:jc w:val="center"/>
                                  </w:pPr>
                                  <w:r>
                                    <w:rPr>
                                      <w:spacing w:val="-5"/>
                                    </w:rPr>
                                    <w:t>0.5</w:t>
                                  </w:r>
                                </w:p>
                              </w:tc>
                              <w:tc>
                                <w:tcPr>
                                  <w:tcW w:w="1074" w:type="dxa"/>
                                </w:tcPr>
                                <w:p w14:paraId="2EA4C930" w14:textId="77777777" w:rsidR="00DA596B" w:rsidRDefault="00CF25F6">
                                  <w:pPr>
                                    <w:pStyle w:val="TableParagraph"/>
                                    <w:ind w:left="30" w:right="100"/>
                                    <w:jc w:val="center"/>
                                  </w:pPr>
                                  <w:r>
                                    <w:rPr>
                                      <w:spacing w:val="-4"/>
                                    </w:rPr>
                                    <w:t>11.1</w:t>
                                  </w:r>
                                </w:p>
                              </w:tc>
                              <w:tc>
                                <w:tcPr>
                                  <w:tcW w:w="769" w:type="dxa"/>
                                </w:tcPr>
                                <w:p w14:paraId="2EA4C931" w14:textId="77777777" w:rsidR="00DA596B" w:rsidRDefault="00CF25F6">
                                  <w:pPr>
                                    <w:pStyle w:val="TableParagraph"/>
                                    <w:ind w:right="76"/>
                                  </w:pPr>
                                  <w:r>
                                    <w:rPr>
                                      <w:spacing w:val="-10"/>
                                    </w:rPr>
                                    <w:t>0</w:t>
                                  </w:r>
                                </w:p>
                              </w:tc>
                            </w:tr>
                            <w:tr w:rsidR="00DA596B" w14:paraId="2EA4C941" w14:textId="77777777">
                              <w:trPr>
                                <w:trHeight w:val="418"/>
                              </w:trPr>
                              <w:tc>
                                <w:tcPr>
                                  <w:tcW w:w="481" w:type="dxa"/>
                                </w:tcPr>
                                <w:p w14:paraId="2EA4C933" w14:textId="77777777" w:rsidR="00DA596B" w:rsidRDefault="00CF25F6">
                                  <w:pPr>
                                    <w:pStyle w:val="TableParagraph"/>
                                    <w:ind w:left="21"/>
                                    <w:jc w:val="left"/>
                                  </w:pPr>
                                  <w:r>
                                    <w:rPr>
                                      <w:spacing w:val="-10"/>
                                    </w:rPr>
                                    <w:t>2</w:t>
                                  </w:r>
                                </w:p>
                              </w:tc>
                              <w:tc>
                                <w:tcPr>
                                  <w:tcW w:w="1490" w:type="dxa"/>
                                </w:tcPr>
                                <w:p w14:paraId="2EA4C934" w14:textId="77777777" w:rsidR="00DA596B" w:rsidRDefault="00CF25F6">
                                  <w:pPr>
                                    <w:pStyle w:val="TableParagraph"/>
                                    <w:ind w:right="509"/>
                                  </w:pPr>
                                  <w:r>
                                    <w:t>CBD</w:t>
                                  </w:r>
                                  <w:r>
                                    <w:rPr>
                                      <w:spacing w:val="-5"/>
                                    </w:rPr>
                                    <w:t xml:space="preserve"> </w:t>
                                  </w:r>
                                  <w:r>
                                    <w:rPr>
                                      <w:spacing w:val="-2"/>
                                    </w:rPr>
                                    <w:t>(%AR)</w:t>
                                  </w:r>
                                </w:p>
                              </w:tc>
                              <w:tc>
                                <w:tcPr>
                                  <w:tcW w:w="1328" w:type="dxa"/>
                                </w:tcPr>
                                <w:p w14:paraId="2EA4C935" w14:textId="77777777" w:rsidR="00DA596B" w:rsidRDefault="00CF25F6">
                                  <w:pPr>
                                    <w:pStyle w:val="TableParagraph"/>
                                    <w:ind w:right="200"/>
                                  </w:pPr>
                                  <w:r>
                                    <w:rPr>
                                      <w:spacing w:val="-2"/>
                                    </w:rPr>
                                    <w:t>003.10</w:t>
                                  </w:r>
                                </w:p>
                              </w:tc>
                              <w:tc>
                                <w:tcPr>
                                  <w:tcW w:w="1728" w:type="dxa"/>
                                </w:tcPr>
                                <w:p w14:paraId="2EA4C936"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C937" w14:textId="77777777" w:rsidR="00DA596B" w:rsidRDefault="00CF25F6">
                                  <w:pPr>
                                    <w:pStyle w:val="TableParagraph"/>
                                    <w:ind w:right="300"/>
                                    <w:rPr>
                                      <w:b/>
                                    </w:rPr>
                                  </w:pPr>
                                  <w:r>
                                    <w:rPr>
                                      <w:b/>
                                      <w:spacing w:val="-5"/>
                                    </w:rPr>
                                    <w:t>116</w:t>
                                  </w:r>
                                </w:p>
                              </w:tc>
                              <w:tc>
                                <w:tcPr>
                                  <w:tcW w:w="1084" w:type="dxa"/>
                                </w:tcPr>
                                <w:p w14:paraId="2EA4C938" w14:textId="77777777" w:rsidR="00DA596B" w:rsidRDefault="00CF25F6">
                                  <w:pPr>
                                    <w:pStyle w:val="TableParagraph"/>
                                    <w:ind w:right="162"/>
                                  </w:pPr>
                                  <w:r>
                                    <w:rPr>
                                      <w:spacing w:val="-2"/>
                                    </w:rPr>
                                    <w:t>0.5680</w:t>
                                  </w:r>
                                </w:p>
                              </w:tc>
                              <w:tc>
                                <w:tcPr>
                                  <w:tcW w:w="960" w:type="dxa"/>
                                </w:tcPr>
                                <w:p w14:paraId="2EA4C939" w14:textId="77777777" w:rsidR="00DA596B" w:rsidRDefault="00CF25F6">
                                  <w:pPr>
                                    <w:pStyle w:val="TableParagraph"/>
                                    <w:ind w:right="177"/>
                                  </w:pPr>
                                  <w:r>
                                    <w:rPr>
                                      <w:spacing w:val="-2"/>
                                    </w:rPr>
                                    <w:t>0.5017</w:t>
                                  </w:r>
                                </w:p>
                              </w:tc>
                              <w:tc>
                                <w:tcPr>
                                  <w:tcW w:w="1088" w:type="dxa"/>
                                </w:tcPr>
                                <w:p w14:paraId="2EA4C93A" w14:textId="77777777" w:rsidR="00DA596B" w:rsidRDefault="00CF25F6">
                                  <w:pPr>
                                    <w:pStyle w:val="TableParagraph"/>
                                    <w:ind w:right="289"/>
                                  </w:pPr>
                                  <w:r>
                                    <w:rPr>
                                      <w:spacing w:val="-2"/>
                                    </w:rPr>
                                    <w:t>0.5431</w:t>
                                  </w:r>
                                </w:p>
                              </w:tc>
                              <w:tc>
                                <w:tcPr>
                                  <w:tcW w:w="907" w:type="dxa"/>
                                </w:tcPr>
                                <w:p w14:paraId="2EA4C93B" w14:textId="77777777" w:rsidR="00DA596B" w:rsidRDefault="00CF25F6">
                                  <w:pPr>
                                    <w:pStyle w:val="TableParagraph"/>
                                    <w:ind w:right="176"/>
                                    <w:rPr>
                                      <w:b/>
                                    </w:rPr>
                                  </w:pPr>
                                  <w:r>
                                    <w:rPr>
                                      <w:b/>
                                      <w:spacing w:val="-4"/>
                                    </w:rPr>
                                    <w:t>6.23</w:t>
                                  </w:r>
                                </w:p>
                              </w:tc>
                              <w:tc>
                                <w:tcPr>
                                  <w:tcW w:w="1157" w:type="dxa"/>
                                </w:tcPr>
                                <w:p w14:paraId="2EA4C93C" w14:textId="77777777" w:rsidR="00DA596B" w:rsidRDefault="00CF25F6">
                                  <w:pPr>
                                    <w:pStyle w:val="TableParagraph"/>
                                    <w:ind w:left="463"/>
                                    <w:jc w:val="left"/>
                                    <w:rPr>
                                      <w:b/>
                                    </w:rPr>
                                  </w:pPr>
                                  <w:r>
                                    <w:rPr>
                                      <w:b/>
                                      <w:color w:val="F59D55"/>
                                      <w:spacing w:val="-4"/>
                                    </w:rPr>
                                    <w:t>1.42</w:t>
                                  </w:r>
                                </w:p>
                              </w:tc>
                              <w:tc>
                                <w:tcPr>
                                  <w:tcW w:w="1245" w:type="dxa"/>
                                </w:tcPr>
                                <w:p w14:paraId="2EA4C93D" w14:textId="77777777" w:rsidR="00DA596B" w:rsidRDefault="00CF25F6">
                                  <w:pPr>
                                    <w:pStyle w:val="TableParagraph"/>
                                    <w:ind w:left="496"/>
                                    <w:jc w:val="left"/>
                                  </w:pPr>
                                  <w:r>
                                    <w:rPr>
                                      <w:spacing w:val="-4"/>
                                    </w:rPr>
                                    <w:t>3.27</w:t>
                                  </w:r>
                                </w:p>
                              </w:tc>
                              <w:tc>
                                <w:tcPr>
                                  <w:tcW w:w="760" w:type="dxa"/>
                                </w:tcPr>
                                <w:p w14:paraId="2EA4C93E" w14:textId="77777777" w:rsidR="00DA596B" w:rsidRDefault="00CF25F6">
                                  <w:pPr>
                                    <w:pStyle w:val="TableParagraph"/>
                                    <w:ind w:right="118"/>
                                    <w:jc w:val="center"/>
                                  </w:pPr>
                                  <w:r>
                                    <w:rPr>
                                      <w:spacing w:val="-5"/>
                                    </w:rPr>
                                    <w:t>0.5</w:t>
                                  </w:r>
                                </w:p>
                              </w:tc>
                              <w:tc>
                                <w:tcPr>
                                  <w:tcW w:w="1074" w:type="dxa"/>
                                </w:tcPr>
                                <w:p w14:paraId="2EA4C93F" w14:textId="77777777" w:rsidR="00DA596B" w:rsidRDefault="00CF25F6">
                                  <w:pPr>
                                    <w:pStyle w:val="TableParagraph"/>
                                    <w:ind w:left="30" w:right="100"/>
                                    <w:jc w:val="center"/>
                                  </w:pPr>
                                  <w:r>
                                    <w:rPr>
                                      <w:spacing w:val="-4"/>
                                    </w:rPr>
                                    <w:t>11.1</w:t>
                                  </w:r>
                                </w:p>
                              </w:tc>
                              <w:tc>
                                <w:tcPr>
                                  <w:tcW w:w="769" w:type="dxa"/>
                                </w:tcPr>
                                <w:p w14:paraId="2EA4C940" w14:textId="77777777" w:rsidR="00DA596B" w:rsidRDefault="00CF25F6">
                                  <w:pPr>
                                    <w:pStyle w:val="TableParagraph"/>
                                    <w:ind w:right="76"/>
                                  </w:pPr>
                                  <w:r>
                                    <w:rPr>
                                      <w:spacing w:val="-10"/>
                                    </w:rPr>
                                    <w:t>0</w:t>
                                  </w:r>
                                </w:p>
                              </w:tc>
                            </w:tr>
                            <w:tr w:rsidR="00DA596B" w14:paraId="2EA4C950" w14:textId="77777777">
                              <w:trPr>
                                <w:trHeight w:val="418"/>
                              </w:trPr>
                              <w:tc>
                                <w:tcPr>
                                  <w:tcW w:w="481" w:type="dxa"/>
                                </w:tcPr>
                                <w:p w14:paraId="2EA4C942" w14:textId="77777777" w:rsidR="00DA596B" w:rsidRDefault="00CF25F6">
                                  <w:pPr>
                                    <w:pStyle w:val="TableParagraph"/>
                                    <w:ind w:left="21"/>
                                    <w:jc w:val="left"/>
                                  </w:pPr>
                                  <w:r>
                                    <w:rPr>
                                      <w:spacing w:val="-10"/>
                                    </w:rPr>
                                    <w:t>2</w:t>
                                  </w:r>
                                </w:p>
                              </w:tc>
                              <w:tc>
                                <w:tcPr>
                                  <w:tcW w:w="1490" w:type="dxa"/>
                                </w:tcPr>
                                <w:p w14:paraId="2EA4C943" w14:textId="77777777" w:rsidR="00DA596B" w:rsidRDefault="00CF25F6">
                                  <w:pPr>
                                    <w:pStyle w:val="TableParagraph"/>
                                    <w:ind w:right="509"/>
                                  </w:pPr>
                                  <w:r>
                                    <w:t>CBD</w:t>
                                  </w:r>
                                  <w:r>
                                    <w:rPr>
                                      <w:spacing w:val="-5"/>
                                    </w:rPr>
                                    <w:t xml:space="preserve"> </w:t>
                                  </w:r>
                                  <w:r>
                                    <w:rPr>
                                      <w:spacing w:val="-2"/>
                                    </w:rPr>
                                    <w:t>(%AR)</w:t>
                                  </w:r>
                                </w:p>
                              </w:tc>
                              <w:tc>
                                <w:tcPr>
                                  <w:tcW w:w="1328" w:type="dxa"/>
                                </w:tcPr>
                                <w:p w14:paraId="2EA4C944" w14:textId="77777777" w:rsidR="00DA596B" w:rsidRDefault="00CF25F6">
                                  <w:pPr>
                                    <w:pStyle w:val="TableParagraph"/>
                                    <w:ind w:right="200"/>
                                  </w:pPr>
                                  <w:r>
                                    <w:rPr>
                                      <w:spacing w:val="-2"/>
                                    </w:rPr>
                                    <w:t>003.30</w:t>
                                  </w:r>
                                </w:p>
                              </w:tc>
                              <w:tc>
                                <w:tcPr>
                                  <w:tcW w:w="1728" w:type="dxa"/>
                                </w:tcPr>
                                <w:p w14:paraId="2EA4C945"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C946" w14:textId="77777777" w:rsidR="00DA596B" w:rsidRDefault="00CF25F6">
                                  <w:pPr>
                                    <w:pStyle w:val="TableParagraph"/>
                                    <w:ind w:right="300"/>
                                    <w:rPr>
                                      <w:b/>
                                    </w:rPr>
                                  </w:pPr>
                                  <w:r>
                                    <w:rPr>
                                      <w:b/>
                                      <w:spacing w:val="-5"/>
                                    </w:rPr>
                                    <w:t>144</w:t>
                                  </w:r>
                                </w:p>
                              </w:tc>
                              <w:tc>
                                <w:tcPr>
                                  <w:tcW w:w="1084" w:type="dxa"/>
                                </w:tcPr>
                                <w:p w14:paraId="2EA4C947" w14:textId="77777777" w:rsidR="00DA596B" w:rsidRDefault="00CF25F6">
                                  <w:pPr>
                                    <w:pStyle w:val="TableParagraph"/>
                                    <w:ind w:right="162"/>
                                  </w:pPr>
                                  <w:r>
                                    <w:rPr>
                                      <w:spacing w:val="-2"/>
                                    </w:rPr>
                                    <w:t>0.3460</w:t>
                                  </w:r>
                                </w:p>
                              </w:tc>
                              <w:tc>
                                <w:tcPr>
                                  <w:tcW w:w="960" w:type="dxa"/>
                                </w:tcPr>
                                <w:p w14:paraId="2EA4C948" w14:textId="77777777" w:rsidR="00DA596B" w:rsidRDefault="00CF25F6">
                                  <w:pPr>
                                    <w:pStyle w:val="TableParagraph"/>
                                    <w:ind w:right="177"/>
                                  </w:pPr>
                                  <w:r>
                                    <w:rPr>
                                      <w:spacing w:val="-2"/>
                                    </w:rPr>
                                    <w:t>0.4041</w:t>
                                  </w:r>
                                </w:p>
                              </w:tc>
                              <w:tc>
                                <w:tcPr>
                                  <w:tcW w:w="1088" w:type="dxa"/>
                                </w:tcPr>
                                <w:p w14:paraId="2EA4C949" w14:textId="77777777" w:rsidR="00DA596B" w:rsidRDefault="00CF25F6">
                                  <w:pPr>
                                    <w:pStyle w:val="TableParagraph"/>
                                    <w:ind w:right="289"/>
                                  </w:pPr>
                                  <w:r>
                                    <w:rPr>
                                      <w:spacing w:val="-2"/>
                                    </w:rPr>
                                    <w:t>0.3789</w:t>
                                  </w:r>
                                </w:p>
                              </w:tc>
                              <w:tc>
                                <w:tcPr>
                                  <w:tcW w:w="907" w:type="dxa"/>
                                </w:tcPr>
                                <w:p w14:paraId="2EA4C94A" w14:textId="77777777" w:rsidR="00DA596B" w:rsidRDefault="00CF25F6">
                                  <w:pPr>
                                    <w:pStyle w:val="TableParagraph"/>
                                    <w:ind w:right="176"/>
                                    <w:rPr>
                                      <w:b/>
                                    </w:rPr>
                                  </w:pPr>
                                  <w:r>
                                    <w:rPr>
                                      <w:b/>
                                      <w:spacing w:val="-4"/>
                                    </w:rPr>
                                    <w:t>7.74</w:t>
                                  </w:r>
                                </w:p>
                              </w:tc>
                              <w:tc>
                                <w:tcPr>
                                  <w:tcW w:w="1157" w:type="dxa"/>
                                </w:tcPr>
                                <w:p w14:paraId="2EA4C94B" w14:textId="77777777" w:rsidR="00DA596B" w:rsidRDefault="00CF25F6">
                                  <w:pPr>
                                    <w:pStyle w:val="TableParagraph"/>
                                    <w:ind w:left="463"/>
                                    <w:jc w:val="left"/>
                                    <w:rPr>
                                      <w:b/>
                                    </w:rPr>
                                  </w:pPr>
                                  <w:r>
                                    <w:rPr>
                                      <w:b/>
                                      <w:color w:val="F59D55"/>
                                      <w:spacing w:val="-4"/>
                                    </w:rPr>
                                    <w:t>1.68</w:t>
                                  </w:r>
                                </w:p>
                              </w:tc>
                              <w:tc>
                                <w:tcPr>
                                  <w:tcW w:w="1245" w:type="dxa"/>
                                </w:tcPr>
                                <w:p w14:paraId="2EA4C94C" w14:textId="77777777" w:rsidR="00DA596B" w:rsidRDefault="00CF25F6">
                                  <w:pPr>
                                    <w:pStyle w:val="TableParagraph"/>
                                    <w:ind w:left="496"/>
                                    <w:jc w:val="left"/>
                                  </w:pPr>
                                  <w:r>
                                    <w:rPr>
                                      <w:spacing w:val="-4"/>
                                    </w:rPr>
                                    <w:t>3.27</w:t>
                                  </w:r>
                                </w:p>
                              </w:tc>
                              <w:tc>
                                <w:tcPr>
                                  <w:tcW w:w="760" w:type="dxa"/>
                                </w:tcPr>
                                <w:p w14:paraId="2EA4C94D" w14:textId="77777777" w:rsidR="00DA596B" w:rsidRDefault="00CF25F6">
                                  <w:pPr>
                                    <w:pStyle w:val="TableParagraph"/>
                                    <w:ind w:right="118"/>
                                    <w:jc w:val="center"/>
                                  </w:pPr>
                                  <w:r>
                                    <w:rPr>
                                      <w:spacing w:val="-5"/>
                                    </w:rPr>
                                    <w:t>0.5</w:t>
                                  </w:r>
                                </w:p>
                              </w:tc>
                              <w:tc>
                                <w:tcPr>
                                  <w:tcW w:w="1074" w:type="dxa"/>
                                </w:tcPr>
                                <w:p w14:paraId="2EA4C94E" w14:textId="77777777" w:rsidR="00DA596B" w:rsidRDefault="00CF25F6">
                                  <w:pPr>
                                    <w:pStyle w:val="TableParagraph"/>
                                    <w:ind w:left="30" w:right="100"/>
                                    <w:jc w:val="center"/>
                                  </w:pPr>
                                  <w:r>
                                    <w:rPr>
                                      <w:spacing w:val="-4"/>
                                    </w:rPr>
                                    <w:t>11.1</w:t>
                                  </w:r>
                                </w:p>
                              </w:tc>
                              <w:tc>
                                <w:tcPr>
                                  <w:tcW w:w="769" w:type="dxa"/>
                                </w:tcPr>
                                <w:p w14:paraId="2EA4C94F" w14:textId="77777777" w:rsidR="00DA596B" w:rsidRDefault="00CF25F6">
                                  <w:pPr>
                                    <w:pStyle w:val="TableParagraph"/>
                                    <w:ind w:right="76"/>
                                  </w:pPr>
                                  <w:r>
                                    <w:rPr>
                                      <w:spacing w:val="-10"/>
                                    </w:rPr>
                                    <w:t>0</w:t>
                                  </w:r>
                                </w:p>
                              </w:tc>
                            </w:tr>
                            <w:tr w:rsidR="00DA596B" w14:paraId="2EA4C95F" w14:textId="77777777">
                              <w:trPr>
                                <w:trHeight w:val="418"/>
                              </w:trPr>
                              <w:tc>
                                <w:tcPr>
                                  <w:tcW w:w="481" w:type="dxa"/>
                                </w:tcPr>
                                <w:p w14:paraId="2EA4C951" w14:textId="77777777" w:rsidR="00DA596B" w:rsidRDefault="00CF25F6">
                                  <w:pPr>
                                    <w:pStyle w:val="TableParagraph"/>
                                    <w:ind w:left="21"/>
                                    <w:jc w:val="left"/>
                                  </w:pPr>
                                  <w:r>
                                    <w:rPr>
                                      <w:spacing w:val="-10"/>
                                    </w:rPr>
                                    <w:t>2</w:t>
                                  </w:r>
                                </w:p>
                              </w:tc>
                              <w:tc>
                                <w:tcPr>
                                  <w:tcW w:w="1490" w:type="dxa"/>
                                </w:tcPr>
                                <w:p w14:paraId="2EA4C952" w14:textId="77777777" w:rsidR="00DA596B" w:rsidRDefault="00CF25F6">
                                  <w:pPr>
                                    <w:pStyle w:val="TableParagraph"/>
                                    <w:ind w:right="509"/>
                                  </w:pPr>
                                  <w:r>
                                    <w:t>CBD</w:t>
                                  </w:r>
                                  <w:r>
                                    <w:rPr>
                                      <w:spacing w:val="-5"/>
                                    </w:rPr>
                                    <w:t xml:space="preserve"> </w:t>
                                  </w:r>
                                  <w:r>
                                    <w:rPr>
                                      <w:spacing w:val="-2"/>
                                    </w:rPr>
                                    <w:t>(%AR)</w:t>
                                  </w:r>
                                </w:p>
                              </w:tc>
                              <w:tc>
                                <w:tcPr>
                                  <w:tcW w:w="1328" w:type="dxa"/>
                                </w:tcPr>
                                <w:p w14:paraId="2EA4C953" w14:textId="77777777" w:rsidR="00DA596B" w:rsidRDefault="00CF25F6">
                                  <w:pPr>
                                    <w:pStyle w:val="TableParagraph"/>
                                    <w:ind w:right="200"/>
                                  </w:pPr>
                                  <w:r>
                                    <w:rPr>
                                      <w:spacing w:val="-2"/>
                                    </w:rPr>
                                    <w:t>003.02</w:t>
                                  </w:r>
                                </w:p>
                              </w:tc>
                              <w:tc>
                                <w:tcPr>
                                  <w:tcW w:w="1728" w:type="dxa"/>
                                </w:tcPr>
                                <w:p w14:paraId="2EA4C954" w14:textId="77777777" w:rsidR="00DA596B" w:rsidRDefault="00CF25F6">
                                  <w:pPr>
                                    <w:pStyle w:val="TableParagraph"/>
                                    <w:ind w:left="204"/>
                                    <w:jc w:val="left"/>
                                  </w:pPr>
                                  <w:r>
                                    <w:t>AOAC</w:t>
                                  </w:r>
                                  <w:r>
                                    <w:rPr>
                                      <w:spacing w:val="-7"/>
                                    </w:rPr>
                                    <w:t xml:space="preserve"> </w:t>
                                  </w:r>
                                  <w:r>
                                    <w:rPr>
                                      <w:spacing w:val="-2"/>
                                    </w:rPr>
                                    <w:t>2018.11,</w:t>
                                  </w:r>
                                </w:p>
                              </w:tc>
                              <w:tc>
                                <w:tcPr>
                                  <w:tcW w:w="815" w:type="dxa"/>
                                </w:tcPr>
                                <w:p w14:paraId="2EA4C955" w14:textId="77777777" w:rsidR="00DA596B" w:rsidRDefault="00CF25F6">
                                  <w:pPr>
                                    <w:pStyle w:val="TableParagraph"/>
                                    <w:ind w:right="300"/>
                                    <w:rPr>
                                      <w:b/>
                                    </w:rPr>
                                  </w:pPr>
                                  <w:r>
                                    <w:rPr>
                                      <w:b/>
                                      <w:spacing w:val="-5"/>
                                    </w:rPr>
                                    <w:t>145</w:t>
                                  </w:r>
                                </w:p>
                              </w:tc>
                              <w:tc>
                                <w:tcPr>
                                  <w:tcW w:w="1084" w:type="dxa"/>
                                </w:tcPr>
                                <w:p w14:paraId="2EA4C956" w14:textId="77777777" w:rsidR="00DA596B" w:rsidRDefault="00CF25F6">
                                  <w:pPr>
                                    <w:pStyle w:val="TableParagraph"/>
                                    <w:ind w:right="162"/>
                                  </w:pPr>
                                  <w:r>
                                    <w:rPr>
                                      <w:spacing w:val="-4"/>
                                    </w:rPr>
                                    <w:t>0.45</w:t>
                                  </w:r>
                                </w:p>
                              </w:tc>
                              <w:tc>
                                <w:tcPr>
                                  <w:tcW w:w="960" w:type="dxa"/>
                                </w:tcPr>
                                <w:p w14:paraId="2EA4C957" w14:textId="77777777" w:rsidR="00DA596B" w:rsidRDefault="00CF25F6">
                                  <w:pPr>
                                    <w:pStyle w:val="TableParagraph"/>
                                    <w:ind w:right="176"/>
                                  </w:pPr>
                                  <w:r>
                                    <w:rPr>
                                      <w:spacing w:val="-4"/>
                                    </w:rPr>
                                    <w:t>0.48</w:t>
                                  </w:r>
                                </w:p>
                              </w:tc>
                              <w:tc>
                                <w:tcPr>
                                  <w:tcW w:w="1088" w:type="dxa"/>
                                </w:tcPr>
                                <w:p w14:paraId="2EA4C958" w14:textId="77777777" w:rsidR="00DA596B" w:rsidRDefault="00CF25F6">
                                  <w:pPr>
                                    <w:pStyle w:val="TableParagraph"/>
                                    <w:ind w:right="289"/>
                                  </w:pPr>
                                  <w:r>
                                    <w:rPr>
                                      <w:spacing w:val="-4"/>
                                    </w:rPr>
                                    <w:t>0.53</w:t>
                                  </w:r>
                                </w:p>
                              </w:tc>
                              <w:tc>
                                <w:tcPr>
                                  <w:tcW w:w="907" w:type="dxa"/>
                                </w:tcPr>
                                <w:p w14:paraId="2EA4C959" w14:textId="77777777" w:rsidR="00DA596B" w:rsidRDefault="00CF25F6">
                                  <w:pPr>
                                    <w:pStyle w:val="TableParagraph"/>
                                    <w:ind w:right="175"/>
                                    <w:rPr>
                                      <w:b/>
                                    </w:rPr>
                                  </w:pPr>
                                  <w:r>
                                    <w:rPr>
                                      <w:b/>
                                      <w:spacing w:val="-5"/>
                                    </w:rPr>
                                    <w:t>8.3</w:t>
                                  </w:r>
                                </w:p>
                              </w:tc>
                              <w:tc>
                                <w:tcPr>
                                  <w:tcW w:w="1157" w:type="dxa"/>
                                </w:tcPr>
                                <w:p w14:paraId="2EA4C95A" w14:textId="77777777" w:rsidR="00DA596B" w:rsidRDefault="00CF25F6">
                                  <w:pPr>
                                    <w:pStyle w:val="TableParagraph"/>
                                    <w:ind w:left="463"/>
                                    <w:jc w:val="left"/>
                                    <w:rPr>
                                      <w:b/>
                                    </w:rPr>
                                  </w:pPr>
                                  <w:r>
                                    <w:rPr>
                                      <w:b/>
                                      <w:color w:val="F59D55"/>
                                      <w:spacing w:val="-4"/>
                                    </w:rPr>
                                    <w:t>1.87</w:t>
                                  </w:r>
                                </w:p>
                              </w:tc>
                              <w:tc>
                                <w:tcPr>
                                  <w:tcW w:w="1245" w:type="dxa"/>
                                </w:tcPr>
                                <w:p w14:paraId="2EA4C95B" w14:textId="77777777" w:rsidR="00DA596B" w:rsidRDefault="00CF25F6">
                                  <w:pPr>
                                    <w:pStyle w:val="TableParagraph"/>
                                    <w:ind w:left="496"/>
                                    <w:jc w:val="left"/>
                                  </w:pPr>
                                  <w:r>
                                    <w:rPr>
                                      <w:spacing w:val="-4"/>
                                    </w:rPr>
                                    <w:t>3.27</w:t>
                                  </w:r>
                                </w:p>
                              </w:tc>
                              <w:tc>
                                <w:tcPr>
                                  <w:tcW w:w="760" w:type="dxa"/>
                                </w:tcPr>
                                <w:p w14:paraId="2EA4C95C" w14:textId="77777777" w:rsidR="00DA596B" w:rsidRDefault="00CF25F6">
                                  <w:pPr>
                                    <w:pStyle w:val="TableParagraph"/>
                                    <w:ind w:right="118"/>
                                    <w:jc w:val="center"/>
                                  </w:pPr>
                                  <w:r>
                                    <w:rPr>
                                      <w:spacing w:val="-5"/>
                                    </w:rPr>
                                    <w:t>0.5</w:t>
                                  </w:r>
                                </w:p>
                              </w:tc>
                              <w:tc>
                                <w:tcPr>
                                  <w:tcW w:w="1074" w:type="dxa"/>
                                </w:tcPr>
                                <w:p w14:paraId="2EA4C95D" w14:textId="77777777" w:rsidR="00DA596B" w:rsidRDefault="00CF25F6">
                                  <w:pPr>
                                    <w:pStyle w:val="TableParagraph"/>
                                    <w:ind w:left="30" w:right="100"/>
                                    <w:jc w:val="center"/>
                                  </w:pPr>
                                  <w:r>
                                    <w:rPr>
                                      <w:spacing w:val="-4"/>
                                    </w:rPr>
                                    <w:t>11.1</w:t>
                                  </w:r>
                                </w:p>
                              </w:tc>
                              <w:tc>
                                <w:tcPr>
                                  <w:tcW w:w="769" w:type="dxa"/>
                                </w:tcPr>
                                <w:p w14:paraId="2EA4C95E" w14:textId="77777777" w:rsidR="00DA596B" w:rsidRDefault="00CF25F6">
                                  <w:pPr>
                                    <w:pStyle w:val="TableParagraph"/>
                                    <w:ind w:right="76"/>
                                  </w:pPr>
                                  <w:r>
                                    <w:rPr>
                                      <w:spacing w:val="-10"/>
                                    </w:rPr>
                                    <w:t>0</w:t>
                                  </w:r>
                                </w:p>
                              </w:tc>
                            </w:tr>
                            <w:tr w:rsidR="00DA596B" w14:paraId="2EA4C96E" w14:textId="77777777">
                              <w:trPr>
                                <w:trHeight w:val="393"/>
                              </w:trPr>
                              <w:tc>
                                <w:tcPr>
                                  <w:tcW w:w="481" w:type="dxa"/>
                                  <w:tcBorders>
                                    <w:bottom w:val="single" w:sz="4" w:space="0" w:color="000000"/>
                                  </w:tcBorders>
                                </w:tcPr>
                                <w:p w14:paraId="2EA4C960" w14:textId="77777777" w:rsidR="00DA596B" w:rsidRDefault="00CF25F6">
                                  <w:pPr>
                                    <w:pStyle w:val="TableParagraph"/>
                                    <w:ind w:left="21"/>
                                    <w:jc w:val="left"/>
                                  </w:pPr>
                                  <w:r>
                                    <w:rPr>
                                      <w:spacing w:val="-10"/>
                                    </w:rPr>
                                    <w:t>2</w:t>
                                  </w:r>
                                </w:p>
                              </w:tc>
                              <w:tc>
                                <w:tcPr>
                                  <w:tcW w:w="1490" w:type="dxa"/>
                                  <w:tcBorders>
                                    <w:bottom w:val="single" w:sz="4" w:space="0" w:color="000000"/>
                                  </w:tcBorders>
                                </w:tcPr>
                                <w:p w14:paraId="2EA4C961" w14:textId="77777777" w:rsidR="00DA596B" w:rsidRDefault="00CF25F6">
                                  <w:pPr>
                                    <w:pStyle w:val="TableParagraph"/>
                                    <w:ind w:right="509"/>
                                  </w:pPr>
                                  <w:r>
                                    <w:t>CBD</w:t>
                                  </w:r>
                                  <w:r>
                                    <w:rPr>
                                      <w:spacing w:val="-5"/>
                                    </w:rPr>
                                    <w:t xml:space="preserve"> </w:t>
                                  </w:r>
                                  <w:r>
                                    <w:rPr>
                                      <w:spacing w:val="-2"/>
                                    </w:rPr>
                                    <w:t>(%AR)</w:t>
                                  </w:r>
                                </w:p>
                              </w:tc>
                              <w:tc>
                                <w:tcPr>
                                  <w:tcW w:w="1328" w:type="dxa"/>
                                  <w:tcBorders>
                                    <w:bottom w:val="single" w:sz="4" w:space="0" w:color="000000"/>
                                  </w:tcBorders>
                                </w:tcPr>
                                <w:p w14:paraId="2EA4C962" w14:textId="77777777" w:rsidR="00DA596B" w:rsidRDefault="00CF25F6">
                                  <w:pPr>
                                    <w:pStyle w:val="TableParagraph"/>
                                    <w:ind w:right="200"/>
                                  </w:pPr>
                                  <w:r>
                                    <w:rPr>
                                      <w:spacing w:val="-2"/>
                                    </w:rPr>
                                    <w:t>003.30</w:t>
                                  </w:r>
                                </w:p>
                              </w:tc>
                              <w:tc>
                                <w:tcPr>
                                  <w:tcW w:w="1728" w:type="dxa"/>
                                  <w:tcBorders>
                                    <w:bottom w:val="single" w:sz="4" w:space="0" w:color="000000"/>
                                  </w:tcBorders>
                                </w:tcPr>
                                <w:p w14:paraId="2EA4C963" w14:textId="77777777" w:rsidR="00DA596B" w:rsidRDefault="00CF25F6">
                                  <w:pPr>
                                    <w:pStyle w:val="TableParagraph"/>
                                    <w:ind w:left="204"/>
                                    <w:jc w:val="left"/>
                                  </w:pPr>
                                  <w:r>
                                    <w:t>LC-MS,</w:t>
                                  </w:r>
                                  <w:r>
                                    <w:rPr>
                                      <w:spacing w:val="-8"/>
                                    </w:rPr>
                                    <w:t xml:space="preserve"> </w:t>
                                  </w:r>
                                  <w:r>
                                    <w:rPr>
                                      <w:spacing w:val="-2"/>
                                    </w:rPr>
                                    <w:t>other</w:t>
                                  </w:r>
                                </w:p>
                              </w:tc>
                              <w:tc>
                                <w:tcPr>
                                  <w:tcW w:w="815" w:type="dxa"/>
                                  <w:tcBorders>
                                    <w:bottom w:val="single" w:sz="4" w:space="0" w:color="000000"/>
                                  </w:tcBorders>
                                </w:tcPr>
                                <w:p w14:paraId="2EA4C964" w14:textId="77777777" w:rsidR="00DA596B" w:rsidRDefault="00CF25F6">
                                  <w:pPr>
                                    <w:pStyle w:val="TableParagraph"/>
                                    <w:ind w:right="300"/>
                                    <w:rPr>
                                      <w:b/>
                                    </w:rPr>
                                  </w:pPr>
                                  <w:r>
                                    <w:rPr>
                                      <w:b/>
                                      <w:spacing w:val="-5"/>
                                    </w:rPr>
                                    <w:t>159</w:t>
                                  </w:r>
                                </w:p>
                              </w:tc>
                              <w:tc>
                                <w:tcPr>
                                  <w:tcW w:w="1084" w:type="dxa"/>
                                  <w:tcBorders>
                                    <w:bottom w:val="single" w:sz="4" w:space="0" w:color="000000"/>
                                  </w:tcBorders>
                                </w:tcPr>
                                <w:p w14:paraId="2EA4C965" w14:textId="77777777" w:rsidR="00DA596B" w:rsidRDefault="00CF25F6">
                                  <w:pPr>
                                    <w:pStyle w:val="TableParagraph"/>
                                    <w:ind w:right="162"/>
                                  </w:pPr>
                                  <w:r>
                                    <w:rPr>
                                      <w:spacing w:val="-2"/>
                                    </w:rPr>
                                    <w:t>0.4659</w:t>
                                  </w:r>
                                </w:p>
                              </w:tc>
                              <w:tc>
                                <w:tcPr>
                                  <w:tcW w:w="960" w:type="dxa"/>
                                  <w:tcBorders>
                                    <w:bottom w:val="single" w:sz="4" w:space="0" w:color="000000"/>
                                  </w:tcBorders>
                                </w:tcPr>
                                <w:p w14:paraId="2EA4C966" w14:textId="77777777" w:rsidR="00DA596B" w:rsidRDefault="00CF25F6">
                                  <w:pPr>
                                    <w:pStyle w:val="TableParagraph"/>
                                    <w:ind w:right="177"/>
                                  </w:pPr>
                                  <w:r>
                                    <w:rPr>
                                      <w:spacing w:val="-2"/>
                                    </w:rPr>
                                    <w:t>0.4796</w:t>
                                  </w:r>
                                </w:p>
                              </w:tc>
                              <w:tc>
                                <w:tcPr>
                                  <w:tcW w:w="1088" w:type="dxa"/>
                                  <w:tcBorders>
                                    <w:bottom w:val="single" w:sz="4" w:space="0" w:color="000000"/>
                                  </w:tcBorders>
                                </w:tcPr>
                                <w:p w14:paraId="2EA4C967" w14:textId="77777777" w:rsidR="00DA596B" w:rsidRDefault="00CF25F6">
                                  <w:pPr>
                                    <w:pStyle w:val="TableParagraph"/>
                                    <w:ind w:right="289"/>
                                  </w:pPr>
                                  <w:r>
                                    <w:rPr>
                                      <w:spacing w:val="-2"/>
                                    </w:rPr>
                                    <w:t>0.3939</w:t>
                                  </w:r>
                                </w:p>
                              </w:tc>
                              <w:tc>
                                <w:tcPr>
                                  <w:tcW w:w="907" w:type="dxa"/>
                                  <w:tcBorders>
                                    <w:bottom w:val="single" w:sz="4" w:space="0" w:color="000000"/>
                                  </w:tcBorders>
                                </w:tcPr>
                                <w:p w14:paraId="2EA4C968" w14:textId="77777777" w:rsidR="00DA596B" w:rsidRDefault="00CF25F6">
                                  <w:pPr>
                                    <w:pStyle w:val="TableParagraph"/>
                                    <w:ind w:right="176"/>
                                    <w:rPr>
                                      <w:b/>
                                    </w:rPr>
                                  </w:pPr>
                                  <w:r>
                                    <w:rPr>
                                      <w:b/>
                                      <w:spacing w:val="-4"/>
                                    </w:rPr>
                                    <w:t>10.3</w:t>
                                  </w:r>
                                </w:p>
                              </w:tc>
                              <w:tc>
                                <w:tcPr>
                                  <w:tcW w:w="1157" w:type="dxa"/>
                                  <w:tcBorders>
                                    <w:bottom w:val="single" w:sz="4" w:space="0" w:color="000000"/>
                                  </w:tcBorders>
                                </w:tcPr>
                                <w:p w14:paraId="2EA4C969" w14:textId="77777777" w:rsidR="00DA596B" w:rsidRDefault="00CF25F6">
                                  <w:pPr>
                                    <w:pStyle w:val="TableParagraph"/>
                                    <w:ind w:left="463"/>
                                    <w:jc w:val="left"/>
                                    <w:rPr>
                                      <w:b/>
                                    </w:rPr>
                                  </w:pPr>
                                  <w:r>
                                    <w:rPr>
                                      <w:b/>
                                      <w:color w:val="F59D55"/>
                                      <w:spacing w:val="-4"/>
                                    </w:rPr>
                                    <w:t>2.29</w:t>
                                  </w:r>
                                </w:p>
                              </w:tc>
                              <w:tc>
                                <w:tcPr>
                                  <w:tcW w:w="1245" w:type="dxa"/>
                                  <w:tcBorders>
                                    <w:bottom w:val="single" w:sz="4" w:space="0" w:color="000000"/>
                                  </w:tcBorders>
                                </w:tcPr>
                                <w:p w14:paraId="2EA4C96A" w14:textId="77777777" w:rsidR="00DA596B" w:rsidRDefault="00CF25F6">
                                  <w:pPr>
                                    <w:pStyle w:val="TableParagraph"/>
                                    <w:ind w:left="496"/>
                                    <w:jc w:val="left"/>
                                  </w:pPr>
                                  <w:r>
                                    <w:rPr>
                                      <w:spacing w:val="-4"/>
                                    </w:rPr>
                                    <w:t>3.27</w:t>
                                  </w:r>
                                </w:p>
                              </w:tc>
                              <w:tc>
                                <w:tcPr>
                                  <w:tcW w:w="760" w:type="dxa"/>
                                  <w:tcBorders>
                                    <w:bottom w:val="single" w:sz="4" w:space="0" w:color="000000"/>
                                  </w:tcBorders>
                                </w:tcPr>
                                <w:p w14:paraId="2EA4C96B" w14:textId="77777777" w:rsidR="00DA596B" w:rsidRDefault="00CF25F6">
                                  <w:pPr>
                                    <w:pStyle w:val="TableParagraph"/>
                                    <w:ind w:right="118"/>
                                    <w:jc w:val="center"/>
                                  </w:pPr>
                                  <w:r>
                                    <w:rPr>
                                      <w:spacing w:val="-5"/>
                                    </w:rPr>
                                    <w:t>0.5</w:t>
                                  </w:r>
                                </w:p>
                              </w:tc>
                              <w:tc>
                                <w:tcPr>
                                  <w:tcW w:w="1074" w:type="dxa"/>
                                  <w:tcBorders>
                                    <w:bottom w:val="single" w:sz="4" w:space="0" w:color="000000"/>
                                  </w:tcBorders>
                                </w:tcPr>
                                <w:p w14:paraId="2EA4C96C" w14:textId="77777777" w:rsidR="00DA596B" w:rsidRDefault="00CF25F6">
                                  <w:pPr>
                                    <w:pStyle w:val="TableParagraph"/>
                                    <w:ind w:left="30" w:right="100"/>
                                    <w:jc w:val="center"/>
                                  </w:pPr>
                                  <w:r>
                                    <w:rPr>
                                      <w:spacing w:val="-4"/>
                                    </w:rPr>
                                    <w:t>11.1</w:t>
                                  </w:r>
                                </w:p>
                              </w:tc>
                              <w:tc>
                                <w:tcPr>
                                  <w:tcW w:w="769" w:type="dxa"/>
                                  <w:tcBorders>
                                    <w:bottom w:val="single" w:sz="4" w:space="0" w:color="000000"/>
                                  </w:tcBorders>
                                </w:tcPr>
                                <w:p w14:paraId="2EA4C96D" w14:textId="77777777" w:rsidR="00DA596B" w:rsidRDefault="00CF25F6">
                                  <w:pPr>
                                    <w:pStyle w:val="TableParagraph"/>
                                    <w:ind w:right="76"/>
                                  </w:pPr>
                                  <w:r>
                                    <w:rPr>
                                      <w:spacing w:val="-10"/>
                                    </w:rPr>
                                    <w:t>0</w:t>
                                  </w:r>
                                </w:p>
                              </w:tc>
                            </w:tr>
                          </w:tbl>
                          <w:p w14:paraId="2EA4C96F"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6D" id="Textbox 42" o:spid="_x0000_s1057" type="#_x0000_t202" style="position:absolute;left:0;text-align:left;margin-left:21pt;margin-top:11.25pt;width:750.45pt;height:289.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490"/>
                        <w:gridCol w:w="1328"/>
                        <w:gridCol w:w="1728"/>
                        <w:gridCol w:w="815"/>
                        <w:gridCol w:w="1084"/>
                        <w:gridCol w:w="960"/>
                        <w:gridCol w:w="1088"/>
                        <w:gridCol w:w="907"/>
                        <w:gridCol w:w="1157"/>
                        <w:gridCol w:w="1245"/>
                        <w:gridCol w:w="760"/>
                        <w:gridCol w:w="1074"/>
                        <w:gridCol w:w="769"/>
                      </w:tblGrid>
                      <w:tr w:rsidR="00DA596B" w14:paraId="2EA4C8AB" w14:textId="77777777">
                        <w:trPr>
                          <w:trHeight w:val="297"/>
                        </w:trPr>
                        <w:tc>
                          <w:tcPr>
                            <w:tcW w:w="481" w:type="dxa"/>
                            <w:tcBorders>
                              <w:bottom w:val="single" w:sz="8" w:space="0" w:color="000000"/>
                            </w:tcBorders>
                          </w:tcPr>
                          <w:p w14:paraId="2EA4C89D" w14:textId="77777777" w:rsidR="00DA596B" w:rsidRDefault="00CF25F6">
                            <w:pPr>
                              <w:pStyle w:val="TableParagraph"/>
                              <w:spacing w:before="0" w:line="252" w:lineRule="exact"/>
                              <w:ind w:left="20"/>
                              <w:jc w:val="left"/>
                              <w:rPr>
                                <w:b/>
                              </w:rPr>
                            </w:pPr>
                            <w:r>
                              <w:rPr>
                                <w:b/>
                                <w:spacing w:val="-5"/>
                              </w:rPr>
                              <w:t>Num</w:t>
                            </w:r>
                          </w:p>
                        </w:tc>
                        <w:tc>
                          <w:tcPr>
                            <w:tcW w:w="1490" w:type="dxa"/>
                            <w:tcBorders>
                              <w:bottom w:val="single" w:sz="8" w:space="0" w:color="000000"/>
                            </w:tcBorders>
                          </w:tcPr>
                          <w:p w14:paraId="2EA4C89E" w14:textId="77777777" w:rsidR="00DA596B" w:rsidRDefault="00CF25F6">
                            <w:pPr>
                              <w:pStyle w:val="TableParagraph"/>
                              <w:spacing w:before="0" w:line="224" w:lineRule="exact"/>
                              <w:ind w:right="524"/>
                              <w:rPr>
                                <w:b/>
                              </w:rPr>
                            </w:pPr>
                            <w:r>
                              <w:rPr>
                                <w:b/>
                                <w:spacing w:val="-2"/>
                              </w:rPr>
                              <w:t>Analyte</w:t>
                            </w:r>
                          </w:p>
                        </w:tc>
                        <w:tc>
                          <w:tcPr>
                            <w:tcW w:w="1328" w:type="dxa"/>
                            <w:tcBorders>
                              <w:bottom w:val="single" w:sz="8" w:space="0" w:color="000000"/>
                            </w:tcBorders>
                          </w:tcPr>
                          <w:p w14:paraId="2EA4C89F" w14:textId="77777777" w:rsidR="00DA596B" w:rsidRDefault="00CF25F6">
                            <w:pPr>
                              <w:pStyle w:val="TableParagraph"/>
                              <w:spacing w:before="0" w:line="224" w:lineRule="exact"/>
                              <w:ind w:right="233"/>
                              <w:rPr>
                                <w:b/>
                              </w:rPr>
                            </w:pPr>
                            <w:r>
                              <w:rPr>
                                <w:b/>
                                <w:spacing w:val="-4"/>
                              </w:rPr>
                              <w:t>Code</w:t>
                            </w:r>
                          </w:p>
                        </w:tc>
                        <w:tc>
                          <w:tcPr>
                            <w:tcW w:w="1728" w:type="dxa"/>
                            <w:tcBorders>
                              <w:bottom w:val="single" w:sz="8" w:space="0" w:color="000000"/>
                            </w:tcBorders>
                          </w:tcPr>
                          <w:p w14:paraId="2EA4C8A0" w14:textId="77777777" w:rsidR="00DA596B" w:rsidRDefault="00CF25F6">
                            <w:pPr>
                              <w:pStyle w:val="TableParagraph"/>
                              <w:spacing w:before="0" w:line="224" w:lineRule="exact"/>
                              <w:ind w:left="323"/>
                              <w:jc w:val="left"/>
                              <w:rPr>
                                <w:b/>
                              </w:rPr>
                            </w:pPr>
                            <w:r>
                              <w:rPr>
                                <w:b/>
                                <w:spacing w:val="-2"/>
                              </w:rPr>
                              <w:t>Method</w:t>
                            </w:r>
                          </w:p>
                        </w:tc>
                        <w:tc>
                          <w:tcPr>
                            <w:tcW w:w="815" w:type="dxa"/>
                            <w:tcBorders>
                              <w:bottom w:val="single" w:sz="8" w:space="0" w:color="000000"/>
                            </w:tcBorders>
                          </w:tcPr>
                          <w:p w14:paraId="2EA4C8A1" w14:textId="77777777" w:rsidR="00DA596B" w:rsidRDefault="00CF25F6">
                            <w:pPr>
                              <w:pStyle w:val="TableParagraph"/>
                              <w:spacing w:before="0" w:line="252" w:lineRule="exact"/>
                              <w:ind w:right="262"/>
                              <w:rPr>
                                <w:b/>
                              </w:rPr>
                            </w:pPr>
                            <w:r>
                              <w:rPr>
                                <w:b/>
                                <w:spacing w:val="-5"/>
                              </w:rPr>
                              <w:t>Num</w:t>
                            </w:r>
                          </w:p>
                        </w:tc>
                        <w:tc>
                          <w:tcPr>
                            <w:tcW w:w="1084" w:type="dxa"/>
                            <w:tcBorders>
                              <w:bottom w:val="single" w:sz="8" w:space="0" w:color="000000"/>
                            </w:tcBorders>
                          </w:tcPr>
                          <w:p w14:paraId="2EA4C8A2" w14:textId="77777777" w:rsidR="00DA596B" w:rsidRDefault="00CF25F6">
                            <w:pPr>
                              <w:pStyle w:val="TableParagraph"/>
                              <w:spacing w:before="0" w:line="224" w:lineRule="exact"/>
                              <w:ind w:right="155"/>
                              <w:rPr>
                                <w:b/>
                              </w:rPr>
                            </w:pPr>
                            <w:r>
                              <w:rPr>
                                <w:b/>
                                <w:spacing w:val="-2"/>
                              </w:rPr>
                              <w:t>Result1</w:t>
                            </w:r>
                          </w:p>
                        </w:tc>
                        <w:tc>
                          <w:tcPr>
                            <w:tcW w:w="960" w:type="dxa"/>
                            <w:tcBorders>
                              <w:bottom w:val="single" w:sz="8" w:space="0" w:color="000000"/>
                            </w:tcBorders>
                          </w:tcPr>
                          <w:p w14:paraId="2EA4C8A3" w14:textId="77777777" w:rsidR="00DA596B" w:rsidRDefault="00CF25F6">
                            <w:pPr>
                              <w:pStyle w:val="TableParagraph"/>
                              <w:spacing w:before="0" w:line="224" w:lineRule="exact"/>
                              <w:ind w:right="154"/>
                              <w:rPr>
                                <w:b/>
                              </w:rPr>
                            </w:pPr>
                            <w:r>
                              <w:rPr>
                                <w:b/>
                                <w:spacing w:val="-2"/>
                              </w:rPr>
                              <w:t>Result2</w:t>
                            </w:r>
                          </w:p>
                        </w:tc>
                        <w:tc>
                          <w:tcPr>
                            <w:tcW w:w="1088" w:type="dxa"/>
                            <w:tcBorders>
                              <w:bottom w:val="single" w:sz="8" w:space="0" w:color="000000"/>
                            </w:tcBorders>
                          </w:tcPr>
                          <w:p w14:paraId="2EA4C8A4" w14:textId="77777777" w:rsidR="00DA596B" w:rsidRDefault="00CF25F6">
                            <w:pPr>
                              <w:pStyle w:val="TableParagraph"/>
                              <w:spacing w:before="0" w:line="224" w:lineRule="exact"/>
                              <w:ind w:right="282"/>
                              <w:rPr>
                                <w:b/>
                              </w:rPr>
                            </w:pPr>
                            <w:r>
                              <w:rPr>
                                <w:b/>
                                <w:spacing w:val="-2"/>
                              </w:rPr>
                              <w:t>Result3</w:t>
                            </w:r>
                          </w:p>
                        </w:tc>
                        <w:tc>
                          <w:tcPr>
                            <w:tcW w:w="907" w:type="dxa"/>
                            <w:tcBorders>
                              <w:bottom w:val="single" w:sz="8" w:space="0" w:color="000000"/>
                            </w:tcBorders>
                          </w:tcPr>
                          <w:p w14:paraId="2EA4C8A5" w14:textId="77777777" w:rsidR="00DA596B" w:rsidRDefault="00CF25F6">
                            <w:pPr>
                              <w:pStyle w:val="TableParagraph"/>
                              <w:spacing w:before="43" w:line="223" w:lineRule="exact"/>
                              <w:ind w:right="165"/>
                              <w:rPr>
                                <w:b/>
                              </w:rPr>
                            </w:pPr>
                            <w:r>
                              <w:rPr>
                                <w:b/>
                                <w:spacing w:val="-4"/>
                              </w:rPr>
                              <w:t>RSDr</w:t>
                            </w:r>
                          </w:p>
                        </w:tc>
                        <w:tc>
                          <w:tcPr>
                            <w:tcW w:w="1157" w:type="dxa"/>
                            <w:tcBorders>
                              <w:bottom w:val="single" w:sz="8" w:space="0" w:color="000000"/>
                            </w:tcBorders>
                          </w:tcPr>
                          <w:p w14:paraId="2EA4C8A6" w14:textId="77777777" w:rsidR="00DA596B" w:rsidRDefault="00CF25F6">
                            <w:pPr>
                              <w:pStyle w:val="TableParagraph"/>
                              <w:spacing w:before="0" w:line="224" w:lineRule="exact"/>
                              <w:ind w:left="171"/>
                              <w:jc w:val="left"/>
                              <w:rPr>
                                <w:b/>
                              </w:rPr>
                            </w:pPr>
                            <w:r>
                              <w:rPr>
                                <w:b/>
                                <w:spacing w:val="-2"/>
                              </w:rPr>
                              <w:t>HorRat(r)</w:t>
                            </w:r>
                          </w:p>
                        </w:tc>
                        <w:tc>
                          <w:tcPr>
                            <w:tcW w:w="1245" w:type="dxa"/>
                            <w:tcBorders>
                              <w:bottom w:val="single" w:sz="8" w:space="0" w:color="000000"/>
                            </w:tcBorders>
                          </w:tcPr>
                          <w:p w14:paraId="2EA4C8A7" w14:textId="77777777" w:rsidR="00DA596B" w:rsidRDefault="00CF25F6">
                            <w:pPr>
                              <w:pStyle w:val="TableParagraph"/>
                              <w:spacing w:before="0" w:line="224" w:lineRule="exact"/>
                              <w:ind w:left="132"/>
                              <w:jc w:val="left"/>
                              <w:rPr>
                                <w:b/>
                              </w:rPr>
                            </w:pPr>
                            <w:r>
                              <w:rPr>
                                <w:b/>
                              </w:rPr>
                              <w:t>Rob</w:t>
                            </w:r>
                            <w:r>
                              <w:rPr>
                                <w:b/>
                                <w:spacing w:val="-5"/>
                              </w:rPr>
                              <w:t xml:space="preserve"> </w:t>
                            </w:r>
                            <w:r>
                              <w:rPr>
                                <w:b/>
                                <w:spacing w:val="-4"/>
                              </w:rPr>
                              <w:t>Mean</w:t>
                            </w:r>
                          </w:p>
                        </w:tc>
                        <w:tc>
                          <w:tcPr>
                            <w:tcW w:w="760" w:type="dxa"/>
                            <w:tcBorders>
                              <w:bottom w:val="single" w:sz="8" w:space="0" w:color="000000"/>
                            </w:tcBorders>
                          </w:tcPr>
                          <w:p w14:paraId="2EA4C8A8" w14:textId="77777777" w:rsidR="00DA596B" w:rsidRDefault="00CF25F6">
                            <w:pPr>
                              <w:pStyle w:val="TableParagraph"/>
                              <w:spacing w:before="0" w:line="224" w:lineRule="exact"/>
                              <w:ind w:left="112" w:right="118"/>
                              <w:jc w:val="center"/>
                              <w:rPr>
                                <w:b/>
                              </w:rPr>
                            </w:pPr>
                            <w:r>
                              <w:rPr>
                                <w:b/>
                                <w:spacing w:val="-5"/>
                              </w:rPr>
                              <w:t>min</w:t>
                            </w:r>
                          </w:p>
                        </w:tc>
                        <w:tc>
                          <w:tcPr>
                            <w:tcW w:w="1074" w:type="dxa"/>
                            <w:tcBorders>
                              <w:bottom w:val="single" w:sz="8" w:space="0" w:color="000000"/>
                            </w:tcBorders>
                          </w:tcPr>
                          <w:p w14:paraId="2EA4C8A9" w14:textId="77777777" w:rsidR="00DA596B" w:rsidRDefault="00CF25F6">
                            <w:pPr>
                              <w:pStyle w:val="TableParagraph"/>
                              <w:spacing w:before="0" w:line="224" w:lineRule="exact"/>
                              <w:ind w:right="100"/>
                              <w:jc w:val="center"/>
                              <w:rPr>
                                <w:b/>
                              </w:rPr>
                            </w:pPr>
                            <w:r>
                              <w:rPr>
                                <w:b/>
                                <w:spacing w:val="-5"/>
                              </w:rPr>
                              <w:t>max</w:t>
                            </w:r>
                          </w:p>
                        </w:tc>
                        <w:tc>
                          <w:tcPr>
                            <w:tcW w:w="769" w:type="dxa"/>
                            <w:tcBorders>
                              <w:bottom w:val="single" w:sz="8" w:space="0" w:color="000000"/>
                            </w:tcBorders>
                          </w:tcPr>
                          <w:p w14:paraId="2EA4C8AA" w14:textId="77777777" w:rsidR="00DA596B" w:rsidRDefault="00CF25F6">
                            <w:pPr>
                              <w:pStyle w:val="TableParagraph"/>
                              <w:spacing w:before="0" w:line="224" w:lineRule="exact"/>
                              <w:ind w:right="16"/>
                              <w:rPr>
                                <w:b/>
                              </w:rPr>
                            </w:pPr>
                            <w:r>
                              <w:rPr>
                                <w:b/>
                                <w:spacing w:val="-4"/>
                              </w:rPr>
                              <w:t>Flag</w:t>
                            </w:r>
                          </w:p>
                        </w:tc>
                      </w:tr>
                      <w:tr w:rsidR="00DA596B" w14:paraId="2EA4C8BA" w14:textId="77777777">
                        <w:trPr>
                          <w:trHeight w:val="480"/>
                        </w:trPr>
                        <w:tc>
                          <w:tcPr>
                            <w:tcW w:w="481" w:type="dxa"/>
                            <w:tcBorders>
                              <w:top w:val="single" w:sz="8" w:space="0" w:color="000000"/>
                            </w:tcBorders>
                          </w:tcPr>
                          <w:p w14:paraId="2EA4C8AC" w14:textId="77777777" w:rsidR="00DA596B" w:rsidRDefault="00CF25F6">
                            <w:pPr>
                              <w:pStyle w:val="TableParagraph"/>
                              <w:spacing w:before="128"/>
                              <w:ind w:left="21"/>
                              <w:jc w:val="left"/>
                            </w:pPr>
                            <w:r>
                              <w:rPr>
                                <w:spacing w:val="-10"/>
                              </w:rPr>
                              <w:t>2</w:t>
                            </w:r>
                          </w:p>
                        </w:tc>
                        <w:tc>
                          <w:tcPr>
                            <w:tcW w:w="1490" w:type="dxa"/>
                            <w:tcBorders>
                              <w:top w:val="single" w:sz="8" w:space="0" w:color="000000"/>
                            </w:tcBorders>
                          </w:tcPr>
                          <w:p w14:paraId="2EA4C8AD" w14:textId="77777777" w:rsidR="00DA596B" w:rsidRDefault="00CF25F6">
                            <w:pPr>
                              <w:pStyle w:val="TableParagraph"/>
                              <w:spacing w:before="128"/>
                              <w:ind w:right="509"/>
                            </w:pPr>
                            <w:r>
                              <w:t>CBD</w:t>
                            </w:r>
                            <w:r>
                              <w:rPr>
                                <w:spacing w:val="-5"/>
                              </w:rPr>
                              <w:t xml:space="preserve"> </w:t>
                            </w:r>
                            <w:r>
                              <w:rPr>
                                <w:spacing w:val="-2"/>
                              </w:rPr>
                              <w:t>(%AR)</w:t>
                            </w:r>
                          </w:p>
                        </w:tc>
                        <w:tc>
                          <w:tcPr>
                            <w:tcW w:w="1328" w:type="dxa"/>
                            <w:tcBorders>
                              <w:top w:val="single" w:sz="8" w:space="0" w:color="000000"/>
                            </w:tcBorders>
                          </w:tcPr>
                          <w:p w14:paraId="2EA4C8AE" w14:textId="77777777" w:rsidR="00DA596B" w:rsidRDefault="00CF25F6">
                            <w:pPr>
                              <w:pStyle w:val="TableParagraph"/>
                              <w:spacing w:before="128"/>
                              <w:ind w:right="200"/>
                            </w:pPr>
                            <w:r>
                              <w:rPr>
                                <w:spacing w:val="-2"/>
                              </w:rPr>
                              <w:t>003.10</w:t>
                            </w:r>
                          </w:p>
                        </w:tc>
                        <w:tc>
                          <w:tcPr>
                            <w:tcW w:w="1728" w:type="dxa"/>
                            <w:tcBorders>
                              <w:top w:val="single" w:sz="8" w:space="0" w:color="000000"/>
                            </w:tcBorders>
                          </w:tcPr>
                          <w:p w14:paraId="2EA4C8AF" w14:textId="77777777" w:rsidR="00DA596B" w:rsidRDefault="00CF25F6">
                            <w:pPr>
                              <w:pStyle w:val="TableParagraph"/>
                              <w:spacing w:before="128"/>
                              <w:ind w:left="204"/>
                              <w:jc w:val="left"/>
                            </w:pPr>
                            <w:r>
                              <w:t>LC-UV,</w:t>
                            </w:r>
                            <w:r>
                              <w:rPr>
                                <w:spacing w:val="-7"/>
                              </w:rPr>
                              <w:t xml:space="preserve"> </w:t>
                            </w:r>
                            <w:r>
                              <w:rPr>
                                <w:spacing w:val="-2"/>
                              </w:rPr>
                              <w:t>other</w:t>
                            </w:r>
                          </w:p>
                        </w:tc>
                        <w:tc>
                          <w:tcPr>
                            <w:tcW w:w="815" w:type="dxa"/>
                            <w:tcBorders>
                              <w:top w:val="single" w:sz="8" w:space="0" w:color="000000"/>
                            </w:tcBorders>
                          </w:tcPr>
                          <w:p w14:paraId="2EA4C8B0" w14:textId="77777777" w:rsidR="00DA596B" w:rsidRDefault="00CF25F6">
                            <w:pPr>
                              <w:pStyle w:val="TableParagraph"/>
                              <w:spacing w:before="128"/>
                              <w:ind w:right="300"/>
                              <w:rPr>
                                <w:b/>
                              </w:rPr>
                            </w:pPr>
                            <w:r>
                              <w:rPr>
                                <w:b/>
                                <w:spacing w:val="-5"/>
                              </w:rPr>
                              <w:t>125</w:t>
                            </w:r>
                          </w:p>
                        </w:tc>
                        <w:tc>
                          <w:tcPr>
                            <w:tcW w:w="1084" w:type="dxa"/>
                            <w:tcBorders>
                              <w:top w:val="single" w:sz="8" w:space="0" w:color="000000"/>
                            </w:tcBorders>
                          </w:tcPr>
                          <w:p w14:paraId="2EA4C8B1" w14:textId="77777777" w:rsidR="00DA596B" w:rsidRDefault="00CF25F6">
                            <w:pPr>
                              <w:pStyle w:val="TableParagraph"/>
                              <w:spacing w:before="128"/>
                              <w:ind w:right="162"/>
                            </w:pPr>
                            <w:r>
                              <w:rPr>
                                <w:spacing w:val="-2"/>
                              </w:rPr>
                              <w:t>0.4316</w:t>
                            </w:r>
                          </w:p>
                        </w:tc>
                        <w:tc>
                          <w:tcPr>
                            <w:tcW w:w="960" w:type="dxa"/>
                            <w:tcBorders>
                              <w:top w:val="single" w:sz="8" w:space="0" w:color="000000"/>
                            </w:tcBorders>
                          </w:tcPr>
                          <w:p w14:paraId="2EA4C8B2" w14:textId="77777777" w:rsidR="00DA596B" w:rsidRDefault="00CF25F6">
                            <w:pPr>
                              <w:pStyle w:val="TableParagraph"/>
                              <w:spacing w:before="128"/>
                              <w:ind w:right="177"/>
                            </w:pPr>
                            <w:r>
                              <w:rPr>
                                <w:spacing w:val="-2"/>
                              </w:rPr>
                              <w:t>0.4731</w:t>
                            </w:r>
                          </w:p>
                        </w:tc>
                        <w:tc>
                          <w:tcPr>
                            <w:tcW w:w="1088" w:type="dxa"/>
                            <w:tcBorders>
                              <w:top w:val="single" w:sz="8" w:space="0" w:color="000000"/>
                            </w:tcBorders>
                          </w:tcPr>
                          <w:p w14:paraId="2EA4C8B3" w14:textId="77777777" w:rsidR="00DA596B" w:rsidRDefault="00CF25F6">
                            <w:pPr>
                              <w:pStyle w:val="TableParagraph"/>
                              <w:spacing w:before="128"/>
                              <w:ind w:right="289"/>
                            </w:pPr>
                            <w:r>
                              <w:rPr>
                                <w:spacing w:val="-2"/>
                              </w:rPr>
                              <w:t>0.4574</w:t>
                            </w:r>
                          </w:p>
                        </w:tc>
                        <w:tc>
                          <w:tcPr>
                            <w:tcW w:w="907" w:type="dxa"/>
                            <w:tcBorders>
                              <w:top w:val="single" w:sz="8" w:space="0" w:color="000000"/>
                            </w:tcBorders>
                          </w:tcPr>
                          <w:p w14:paraId="2EA4C8B4" w14:textId="77777777" w:rsidR="00DA596B" w:rsidRDefault="00CF25F6">
                            <w:pPr>
                              <w:pStyle w:val="TableParagraph"/>
                              <w:spacing w:before="128"/>
                              <w:ind w:right="176"/>
                              <w:rPr>
                                <w:b/>
                              </w:rPr>
                            </w:pPr>
                            <w:r>
                              <w:rPr>
                                <w:b/>
                                <w:spacing w:val="-4"/>
                              </w:rPr>
                              <w:t>4.62</w:t>
                            </w:r>
                          </w:p>
                        </w:tc>
                        <w:tc>
                          <w:tcPr>
                            <w:tcW w:w="1157" w:type="dxa"/>
                            <w:tcBorders>
                              <w:top w:val="single" w:sz="8" w:space="0" w:color="000000"/>
                            </w:tcBorders>
                          </w:tcPr>
                          <w:p w14:paraId="2EA4C8B5" w14:textId="77777777" w:rsidR="00DA596B" w:rsidRDefault="00CF25F6">
                            <w:pPr>
                              <w:pStyle w:val="TableParagraph"/>
                              <w:spacing w:before="128"/>
                              <w:ind w:left="463"/>
                              <w:jc w:val="left"/>
                              <w:rPr>
                                <w:b/>
                              </w:rPr>
                            </w:pPr>
                            <w:r>
                              <w:rPr>
                                <w:b/>
                                <w:color w:val="008000"/>
                                <w:spacing w:val="-4"/>
                              </w:rPr>
                              <w:t>1.03</w:t>
                            </w:r>
                          </w:p>
                        </w:tc>
                        <w:tc>
                          <w:tcPr>
                            <w:tcW w:w="1245" w:type="dxa"/>
                            <w:tcBorders>
                              <w:top w:val="single" w:sz="8" w:space="0" w:color="000000"/>
                            </w:tcBorders>
                          </w:tcPr>
                          <w:p w14:paraId="2EA4C8B6" w14:textId="77777777" w:rsidR="00DA596B" w:rsidRDefault="00CF25F6">
                            <w:pPr>
                              <w:pStyle w:val="TableParagraph"/>
                              <w:spacing w:before="128"/>
                              <w:ind w:left="496"/>
                              <w:jc w:val="left"/>
                            </w:pPr>
                            <w:r>
                              <w:rPr>
                                <w:spacing w:val="-4"/>
                              </w:rPr>
                              <w:t>3.27</w:t>
                            </w:r>
                          </w:p>
                        </w:tc>
                        <w:tc>
                          <w:tcPr>
                            <w:tcW w:w="760" w:type="dxa"/>
                            <w:tcBorders>
                              <w:top w:val="single" w:sz="8" w:space="0" w:color="000000"/>
                            </w:tcBorders>
                          </w:tcPr>
                          <w:p w14:paraId="2EA4C8B7" w14:textId="77777777" w:rsidR="00DA596B" w:rsidRDefault="00CF25F6">
                            <w:pPr>
                              <w:pStyle w:val="TableParagraph"/>
                              <w:spacing w:before="128"/>
                              <w:ind w:right="118"/>
                              <w:jc w:val="center"/>
                            </w:pPr>
                            <w:r>
                              <w:rPr>
                                <w:spacing w:val="-5"/>
                              </w:rPr>
                              <w:t>0.5</w:t>
                            </w:r>
                          </w:p>
                        </w:tc>
                        <w:tc>
                          <w:tcPr>
                            <w:tcW w:w="1074" w:type="dxa"/>
                            <w:tcBorders>
                              <w:top w:val="single" w:sz="8" w:space="0" w:color="000000"/>
                            </w:tcBorders>
                          </w:tcPr>
                          <w:p w14:paraId="2EA4C8B8" w14:textId="77777777" w:rsidR="00DA596B" w:rsidRDefault="00CF25F6">
                            <w:pPr>
                              <w:pStyle w:val="TableParagraph"/>
                              <w:spacing w:before="128"/>
                              <w:ind w:left="30" w:right="100"/>
                              <w:jc w:val="center"/>
                            </w:pPr>
                            <w:r>
                              <w:rPr>
                                <w:spacing w:val="-4"/>
                              </w:rPr>
                              <w:t>11.1</w:t>
                            </w:r>
                          </w:p>
                        </w:tc>
                        <w:tc>
                          <w:tcPr>
                            <w:tcW w:w="769" w:type="dxa"/>
                            <w:tcBorders>
                              <w:top w:val="single" w:sz="8" w:space="0" w:color="000000"/>
                            </w:tcBorders>
                          </w:tcPr>
                          <w:p w14:paraId="2EA4C8B9" w14:textId="77777777" w:rsidR="00DA596B" w:rsidRDefault="00CF25F6">
                            <w:pPr>
                              <w:pStyle w:val="TableParagraph"/>
                              <w:spacing w:before="128"/>
                              <w:ind w:right="76"/>
                            </w:pPr>
                            <w:r>
                              <w:rPr>
                                <w:spacing w:val="-10"/>
                              </w:rPr>
                              <w:t>0</w:t>
                            </w:r>
                          </w:p>
                        </w:tc>
                      </w:tr>
                      <w:tr w:rsidR="00DA596B" w14:paraId="2EA4C8C9" w14:textId="77777777">
                        <w:trPr>
                          <w:trHeight w:val="418"/>
                        </w:trPr>
                        <w:tc>
                          <w:tcPr>
                            <w:tcW w:w="481" w:type="dxa"/>
                          </w:tcPr>
                          <w:p w14:paraId="2EA4C8BB" w14:textId="77777777" w:rsidR="00DA596B" w:rsidRDefault="00CF25F6">
                            <w:pPr>
                              <w:pStyle w:val="TableParagraph"/>
                              <w:ind w:left="21"/>
                              <w:jc w:val="left"/>
                            </w:pPr>
                            <w:r>
                              <w:rPr>
                                <w:spacing w:val="-10"/>
                              </w:rPr>
                              <w:t>2</w:t>
                            </w:r>
                          </w:p>
                        </w:tc>
                        <w:tc>
                          <w:tcPr>
                            <w:tcW w:w="1490" w:type="dxa"/>
                          </w:tcPr>
                          <w:p w14:paraId="2EA4C8BC" w14:textId="77777777" w:rsidR="00DA596B" w:rsidRDefault="00CF25F6">
                            <w:pPr>
                              <w:pStyle w:val="TableParagraph"/>
                              <w:ind w:right="509"/>
                            </w:pPr>
                            <w:r>
                              <w:t>CBD</w:t>
                            </w:r>
                            <w:r>
                              <w:rPr>
                                <w:spacing w:val="-5"/>
                              </w:rPr>
                              <w:t xml:space="preserve"> </w:t>
                            </w:r>
                            <w:r>
                              <w:rPr>
                                <w:spacing w:val="-2"/>
                              </w:rPr>
                              <w:t>(%AR)</w:t>
                            </w:r>
                          </w:p>
                        </w:tc>
                        <w:tc>
                          <w:tcPr>
                            <w:tcW w:w="1328" w:type="dxa"/>
                          </w:tcPr>
                          <w:p w14:paraId="2EA4C8BD" w14:textId="77777777" w:rsidR="00DA596B" w:rsidRDefault="00CF25F6">
                            <w:pPr>
                              <w:pStyle w:val="TableParagraph"/>
                              <w:ind w:right="200"/>
                            </w:pPr>
                            <w:r>
                              <w:rPr>
                                <w:spacing w:val="-2"/>
                              </w:rPr>
                              <w:t>003.30</w:t>
                            </w:r>
                          </w:p>
                        </w:tc>
                        <w:tc>
                          <w:tcPr>
                            <w:tcW w:w="1728" w:type="dxa"/>
                          </w:tcPr>
                          <w:p w14:paraId="2EA4C8BE"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C8BF" w14:textId="77777777" w:rsidR="00DA596B" w:rsidRDefault="00CF25F6">
                            <w:pPr>
                              <w:pStyle w:val="TableParagraph"/>
                              <w:ind w:right="300"/>
                              <w:rPr>
                                <w:b/>
                              </w:rPr>
                            </w:pPr>
                            <w:r>
                              <w:rPr>
                                <w:b/>
                                <w:spacing w:val="-5"/>
                              </w:rPr>
                              <w:t>139</w:t>
                            </w:r>
                          </w:p>
                        </w:tc>
                        <w:tc>
                          <w:tcPr>
                            <w:tcW w:w="1084" w:type="dxa"/>
                          </w:tcPr>
                          <w:p w14:paraId="2EA4C8C0" w14:textId="77777777" w:rsidR="00DA596B" w:rsidRDefault="00CF25F6">
                            <w:pPr>
                              <w:pStyle w:val="TableParagraph"/>
                              <w:ind w:right="162"/>
                            </w:pPr>
                            <w:r>
                              <w:rPr>
                                <w:spacing w:val="-2"/>
                              </w:rPr>
                              <w:t>0.4157</w:t>
                            </w:r>
                          </w:p>
                        </w:tc>
                        <w:tc>
                          <w:tcPr>
                            <w:tcW w:w="960" w:type="dxa"/>
                          </w:tcPr>
                          <w:p w14:paraId="2EA4C8C1" w14:textId="77777777" w:rsidR="00DA596B" w:rsidRDefault="00CF25F6">
                            <w:pPr>
                              <w:pStyle w:val="TableParagraph"/>
                              <w:ind w:right="177"/>
                            </w:pPr>
                            <w:r>
                              <w:rPr>
                                <w:spacing w:val="-2"/>
                              </w:rPr>
                              <w:t>0.4567</w:t>
                            </w:r>
                          </w:p>
                        </w:tc>
                        <w:tc>
                          <w:tcPr>
                            <w:tcW w:w="1088" w:type="dxa"/>
                          </w:tcPr>
                          <w:p w14:paraId="2EA4C8C2" w14:textId="77777777" w:rsidR="00DA596B" w:rsidRDefault="00CF25F6">
                            <w:pPr>
                              <w:pStyle w:val="TableParagraph"/>
                              <w:ind w:right="289"/>
                            </w:pPr>
                            <w:r>
                              <w:rPr>
                                <w:spacing w:val="-2"/>
                              </w:rPr>
                              <w:t>0.4325</w:t>
                            </w:r>
                          </w:p>
                        </w:tc>
                        <w:tc>
                          <w:tcPr>
                            <w:tcW w:w="907" w:type="dxa"/>
                          </w:tcPr>
                          <w:p w14:paraId="2EA4C8C3" w14:textId="77777777" w:rsidR="00DA596B" w:rsidRDefault="00CF25F6">
                            <w:pPr>
                              <w:pStyle w:val="TableParagraph"/>
                              <w:ind w:right="176"/>
                              <w:rPr>
                                <w:b/>
                              </w:rPr>
                            </w:pPr>
                            <w:r>
                              <w:rPr>
                                <w:b/>
                                <w:spacing w:val="-4"/>
                              </w:rPr>
                              <w:t>4.74</w:t>
                            </w:r>
                          </w:p>
                        </w:tc>
                        <w:tc>
                          <w:tcPr>
                            <w:tcW w:w="1157" w:type="dxa"/>
                          </w:tcPr>
                          <w:p w14:paraId="2EA4C8C4" w14:textId="77777777" w:rsidR="00DA596B" w:rsidRDefault="00CF25F6">
                            <w:pPr>
                              <w:pStyle w:val="TableParagraph"/>
                              <w:ind w:left="463"/>
                              <w:jc w:val="left"/>
                              <w:rPr>
                                <w:b/>
                              </w:rPr>
                            </w:pPr>
                            <w:r>
                              <w:rPr>
                                <w:b/>
                                <w:color w:val="008000"/>
                                <w:spacing w:val="-4"/>
                              </w:rPr>
                              <w:t>1.05</w:t>
                            </w:r>
                          </w:p>
                        </w:tc>
                        <w:tc>
                          <w:tcPr>
                            <w:tcW w:w="1245" w:type="dxa"/>
                          </w:tcPr>
                          <w:p w14:paraId="2EA4C8C5" w14:textId="77777777" w:rsidR="00DA596B" w:rsidRDefault="00CF25F6">
                            <w:pPr>
                              <w:pStyle w:val="TableParagraph"/>
                              <w:ind w:left="496"/>
                              <w:jc w:val="left"/>
                            </w:pPr>
                            <w:r>
                              <w:rPr>
                                <w:spacing w:val="-4"/>
                              </w:rPr>
                              <w:t>3.27</w:t>
                            </w:r>
                          </w:p>
                        </w:tc>
                        <w:tc>
                          <w:tcPr>
                            <w:tcW w:w="760" w:type="dxa"/>
                          </w:tcPr>
                          <w:p w14:paraId="2EA4C8C6" w14:textId="77777777" w:rsidR="00DA596B" w:rsidRDefault="00CF25F6">
                            <w:pPr>
                              <w:pStyle w:val="TableParagraph"/>
                              <w:ind w:right="118"/>
                              <w:jc w:val="center"/>
                            </w:pPr>
                            <w:r>
                              <w:rPr>
                                <w:spacing w:val="-5"/>
                              </w:rPr>
                              <w:t>0.5</w:t>
                            </w:r>
                          </w:p>
                        </w:tc>
                        <w:tc>
                          <w:tcPr>
                            <w:tcW w:w="1074" w:type="dxa"/>
                          </w:tcPr>
                          <w:p w14:paraId="2EA4C8C7" w14:textId="77777777" w:rsidR="00DA596B" w:rsidRDefault="00CF25F6">
                            <w:pPr>
                              <w:pStyle w:val="TableParagraph"/>
                              <w:ind w:left="30" w:right="100"/>
                              <w:jc w:val="center"/>
                            </w:pPr>
                            <w:r>
                              <w:rPr>
                                <w:spacing w:val="-4"/>
                              </w:rPr>
                              <w:t>11.1</w:t>
                            </w:r>
                          </w:p>
                        </w:tc>
                        <w:tc>
                          <w:tcPr>
                            <w:tcW w:w="769" w:type="dxa"/>
                          </w:tcPr>
                          <w:p w14:paraId="2EA4C8C8" w14:textId="77777777" w:rsidR="00DA596B" w:rsidRDefault="00CF25F6">
                            <w:pPr>
                              <w:pStyle w:val="TableParagraph"/>
                              <w:ind w:right="76"/>
                            </w:pPr>
                            <w:r>
                              <w:rPr>
                                <w:spacing w:val="-10"/>
                              </w:rPr>
                              <w:t>0</w:t>
                            </w:r>
                          </w:p>
                        </w:tc>
                      </w:tr>
                      <w:tr w:rsidR="00DA596B" w14:paraId="2EA4C8D8" w14:textId="77777777">
                        <w:trPr>
                          <w:trHeight w:val="418"/>
                        </w:trPr>
                        <w:tc>
                          <w:tcPr>
                            <w:tcW w:w="481" w:type="dxa"/>
                          </w:tcPr>
                          <w:p w14:paraId="2EA4C8CA" w14:textId="77777777" w:rsidR="00DA596B" w:rsidRDefault="00CF25F6">
                            <w:pPr>
                              <w:pStyle w:val="TableParagraph"/>
                              <w:ind w:left="21"/>
                              <w:jc w:val="left"/>
                            </w:pPr>
                            <w:r>
                              <w:rPr>
                                <w:spacing w:val="-10"/>
                              </w:rPr>
                              <w:t>2</w:t>
                            </w:r>
                          </w:p>
                        </w:tc>
                        <w:tc>
                          <w:tcPr>
                            <w:tcW w:w="1490" w:type="dxa"/>
                          </w:tcPr>
                          <w:p w14:paraId="2EA4C8CB" w14:textId="77777777" w:rsidR="00DA596B" w:rsidRDefault="00CF25F6">
                            <w:pPr>
                              <w:pStyle w:val="TableParagraph"/>
                              <w:ind w:right="509"/>
                            </w:pPr>
                            <w:r>
                              <w:t>CBD</w:t>
                            </w:r>
                            <w:r>
                              <w:rPr>
                                <w:spacing w:val="-5"/>
                              </w:rPr>
                              <w:t xml:space="preserve"> </w:t>
                            </w:r>
                            <w:r>
                              <w:rPr>
                                <w:spacing w:val="-2"/>
                              </w:rPr>
                              <w:t>(%AR)</w:t>
                            </w:r>
                          </w:p>
                        </w:tc>
                        <w:tc>
                          <w:tcPr>
                            <w:tcW w:w="1328" w:type="dxa"/>
                          </w:tcPr>
                          <w:p w14:paraId="2EA4C8CC" w14:textId="77777777" w:rsidR="00DA596B" w:rsidRDefault="00CF25F6">
                            <w:pPr>
                              <w:pStyle w:val="TableParagraph"/>
                              <w:ind w:right="200"/>
                            </w:pPr>
                            <w:r>
                              <w:rPr>
                                <w:spacing w:val="-2"/>
                              </w:rPr>
                              <w:t>003.10</w:t>
                            </w:r>
                          </w:p>
                        </w:tc>
                        <w:tc>
                          <w:tcPr>
                            <w:tcW w:w="1728" w:type="dxa"/>
                          </w:tcPr>
                          <w:p w14:paraId="2EA4C8CD"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C8CE" w14:textId="77777777" w:rsidR="00DA596B" w:rsidRDefault="00CF25F6">
                            <w:pPr>
                              <w:pStyle w:val="TableParagraph"/>
                              <w:ind w:right="300"/>
                              <w:rPr>
                                <w:b/>
                              </w:rPr>
                            </w:pPr>
                            <w:r>
                              <w:rPr>
                                <w:b/>
                                <w:spacing w:val="-5"/>
                              </w:rPr>
                              <w:t>150</w:t>
                            </w:r>
                          </w:p>
                        </w:tc>
                        <w:tc>
                          <w:tcPr>
                            <w:tcW w:w="1084" w:type="dxa"/>
                          </w:tcPr>
                          <w:p w14:paraId="2EA4C8CF" w14:textId="77777777" w:rsidR="00DA596B" w:rsidRDefault="00CF25F6">
                            <w:pPr>
                              <w:pStyle w:val="TableParagraph"/>
                              <w:ind w:right="162"/>
                            </w:pPr>
                            <w:r>
                              <w:rPr>
                                <w:spacing w:val="-4"/>
                              </w:rPr>
                              <w:t>0.46</w:t>
                            </w:r>
                          </w:p>
                        </w:tc>
                        <w:tc>
                          <w:tcPr>
                            <w:tcW w:w="960" w:type="dxa"/>
                          </w:tcPr>
                          <w:p w14:paraId="2EA4C8D0" w14:textId="77777777" w:rsidR="00DA596B" w:rsidRDefault="00CF25F6">
                            <w:pPr>
                              <w:pStyle w:val="TableParagraph"/>
                              <w:ind w:right="176"/>
                            </w:pPr>
                            <w:r>
                              <w:rPr>
                                <w:spacing w:val="-4"/>
                              </w:rPr>
                              <w:t>0.42</w:t>
                            </w:r>
                          </w:p>
                        </w:tc>
                        <w:tc>
                          <w:tcPr>
                            <w:tcW w:w="1088" w:type="dxa"/>
                          </w:tcPr>
                          <w:p w14:paraId="2EA4C8D1" w14:textId="77777777" w:rsidR="00DA596B" w:rsidRDefault="00CF25F6">
                            <w:pPr>
                              <w:pStyle w:val="TableParagraph"/>
                              <w:ind w:right="289"/>
                            </w:pPr>
                            <w:r>
                              <w:rPr>
                                <w:spacing w:val="-4"/>
                              </w:rPr>
                              <w:t>0.43</w:t>
                            </w:r>
                          </w:p>
                        </w:tc>
                        <w:tc>
                          <w:tcPr>
                            <w:tcW w:w="907" w:type="dxa"/>
                          </w:tcPr>
                          <w:p w14:paraId="2EA4C8D2" w14:textId="77777777" w:rsidR="00DA596B" w:rsidRDefault="00CF25F6">
                            <w:pPr>
                              <w:pStyle w:val="TableParagraph"/>
                              <w:ind w:right="176"/>
                              <w:rPr>
                                <w:b/>
                              </w:rPr>
                            </w:pPr>
                            <w:r>
                              <w:rPr>
                                <w:b/>
                                <w:spacing w:val="-4"/>
                              </w:rPr>
                              <w:t>4.77</w:t>
                            </w:r>
                          </w:p>
                        </w:tc>
                        <w:tc>
                          <w:tcPr>
                            <w:tcW w:w="1157" w:type="dxa"/>
                          </w:tcPr>
                          <w:p w14:paraId="2EA4C8D3" w14:textId="77777777" w:rsidR="00DA596B" w:rsidRDefault="00CF25F6">
                            <w:pPr>
                              <w:pStyle w:val="TableParagraph"/>
                              <w:ind w:left="463"/>
                              <w:jc w:val="left"/>
                              <w:rPr>
                                <w:b/>
                              </w:rPr>
                            </w:pPr>
                            <w:r>
                              <w:rPr>
                                <w:b/>
                                <w:color w:val="008000"/>
                                <w:spacing w:val="-4"/>
                              </w:rPr>
                              <w:t>1.06</w:t>
                            </w:r>
                          </w:p>
                        </w:tc>
                        <w:tc>
                          <w:tcPr>
                            <w:tcW w:w="1245" w:type="dxa"/>
                          </w:tcPr>
                          <w:p w14:paraId="2EA4C8D4" w14:textId="77777777" w:rsidR="00DA596B" w:rsidRDefault="00CF25F6">
                            <w:pPr>
                              <w:pStyle w:val="TableParagraph"/>
                              <w:ind w:left="496"/>
                              <w:jc w:val="left"/>
                            </w:pPr>
                            <w:r>
                              <w:rPr>
                                <w:spacing w:val="-4"/>
                              </w:rPr>
                              <w:t>3.27</w:t>
                            </w:r>
                          </w:p>
                        </w:tc>
                        <w:tc>
                          <w:tcPr>
                            <w:tcW w:w="760" w:type="dxa"/>
                          </w:tcPr>
                          <w:p w14:paraId="2EA4C8D5" w14:textId="77777777" w:rsidR="00DA596B" w:rsidRDefault="00CF25F6">
                            <w:pPr>
                              <w:pStyle w:val="TableParagraph"/>
                              <w:ind w:right="118"/>
                              <w:jc w:val="center"/>
                            </w:pPr>
                            <w:r>
                              <w:rPr>
                                <w:spacing w:val="-5"/>
                              </w:rPr>
                              <w:t>0.5</w:t>
                            </w:r>
                          </w:p>
                        </w:tc>
                        <w:tc>
                          <w:tcPr>
                            <w:tcW w:w="1074" w:type="dxa"/>
                          </w:tcPr>
                          <w:p w14:paraId="2EA4C8D6" w14:textId="77777777" w:rsidR="00DA596B" w:rsidRDefault="00CF25F6">
                            <w:pPr>
                              <w:pStyle w:val="TableParagraph"/>
                              <w:ind w:left="30" w:right="100"/>
                              <w:jc w:val="center"/>
                            </w:pPr>
                            <w:r>
                              <w:rPr>
                                <w:spacing w:val="-4"/>
                              </w:rPr>
                              <w:t>11.1</w:t>
                            </w:r>
                          </w:p>
                        </w:tc>
                        <w:tc>
                          <w:tcPr>
                            <w:tcW w:w="769" w:type="dxa"/>
                          </w:tcPr>
                          <w:p w14:paraId="2EA4C8D7" w14:textId="77777777" w:rsidR="00DA596B" w:rsidRDefault="00CF25F6">
                            <w:pPr>
                              <w:pStyle w:val="TableParagraph"/>
                              <w:ind w:right="76"/>
                            </w:pPr>
                            <w:r>
                              <w:rPr>
                                <w:spacing w:val="-10"/>
                              </w:rPr>
                              <w:t>0</w:t>
                            </w:r>
                          </w:p>
                        </w:tc>
                      </w:tr>
                      <w:tr w:rsidR="00DA596B" w14:paraId="2EA4C8E7" w14:textId="77777777">
                        <w:trPr>
                          <w:trHeight w:val="418"/>
                        </w:trPr>
                        <w:tc>
                          <w:tcPr>
                            <w:tcW w:w="481" w:type="dxa"/>
                          </w:tcPr>
                          <w:p w14:paraId="2EA4C8D9" w14:textId="77777777" w:rsidR="00DA596B" w:rsidRDefault="00CF25F6">
                            <w:pPr>
                              <w:pStyle w:val="TableParagraph"/>
                              <w:ind w:left="21"/>
                              <w:jc w:val="left"/>
                            </w:pPr>
                            <w:r>
                              <w:rPr>
                                <w:spacing w:val="-10"/>
                              </w:rPr>
                              <w:t>2</w:t>
                            </w:r>
                          </w:p>
                        </w:tc>
                        <w:tc>
                          <w:tcPr>
                            <w:tcW w:w="1490" w:type="dxa"/>
                          </w:tcPr>
                          <w:p w14:paraId="2EA4C8DA" w14:textId="77777777" w:rsidR="00DA596B" w:rsidRDefault="00CF25F6">
                            <w:pPr>
                              <w:pStyle w:val="TableParagraph"/>
                              <w:ind w:right="509"/>
                            </w:pPr>
                            <w:r>
                              <w:t>CBD</w:t>
                            </w:r>
                            <w:r>
                              <w:rPr>
                                <w:spacing w:val="-5"/>
                              </w:rPr>
                              <w:t xml:space="preserve"> </w:t>
                            </w:r>
                            <w:r>
                              <w:rPr>
                                <w:spacing w:val="-2"/>
                              </w:rPr>
                              <w:t>(%AR)</w:t>
                            </w:r>
                          </w:p>
                        </w:tc>
                        <w:tc>
                          <w:tcPr>
                            <w:tcW w:w="1328" w:type="dxa"/>
                          </w:tcPr>
                          <w:p w14:paraId="2EA4C8DB" w14:textId="77777777" w:rsidR="00DA596B" w:rsidRDefault="00CF25F6">
                            <w:pPr>
                              <w:pStyle w:val="TableParagraph"/>
                              <w:ind w:right="200"/>
                            </w:pPr>
                            <w:r>
                              <w:rPr>
                                <w:spacing w:val="-2"/>
                              </w:rPr>
                              <w:t>003.99</w:t>
                            </w:r>
                          </w:p>
                        </w:tc>
                        <w:tc>
                          <w:tcPr>
                            <w:tcW w:w="1728" w:type="dxa"/>
                          </w:tcPr>
                          <w:p w14:paraId="2EA4C8DC" w14:textId="77777777" w:rsidR="00DA596B" w:rsidRDefault="00CF25F6">
                            <w:pPr>
                              <w:pStyle w:val="TableParagraph"/>
                              <w:ind w:left="204"/>
                              <w:jc w:val="left"/>
                            </w:pPr>
                            <w:r>
                              <w:rPr>
                                <w:spacing w:val="-2"/>
                              </w:rPr>
                              <w:t>Other</w:t>
                            </w:r>
                          </w:p>
                        </w:tc>
                        <w:tc>
                          <w:tcPr>
                            <w:tcW w:w="815" w:type="dxa"/>
                          </w:tcPr>
                          <w:p w14:paraId="2EA4C8DD" w14:textId="77777777" w:rsidR="00DA596B" w:rsidRDefault="00CF25F6">
                            <w:pPr>
                              <w:pStyle w:val="TableParagraph"/>
                              <w:ind w:right="300"/>
                              <w:rPr>
                                <w:b/>
                              </w:rPr>
                            </w:pPr>
                            <w:r>
                              <w:rPr>
                                <w:b/>
                                <w:spacing w:val="-5"/>
                              </w:rPr>
                              <w:t>132</w:t>
                            </w:r>
                          </w:p>
                        </w:tc>
                        <w:tc>
                          <w:tcPr>
                            <w:tcW w:w="1084" w:type="dxa"/>
                          </w:tcPr>
                          <w:p w14:paraId="2EA4C8DE" w14:textId="77777777" w:rsidR="00DA596B" w:rsidRDefault="00CF25F6">
                            <w:pPr>
                              <w:pStyle w:val="TableParagraph"/>
                              <w:ind w:right="163"/>
                            </w:pPr>
                            <w:r>
                              <w:rPr>
                                <w:spacing w:val="-2"/>
                              </w:rPr>
                              <w:t>0.447</w:t>
                            </w:r>
                          </w:p>
                        </w:tc>
                        <w:tc>
                          <w:tcPr>
                            <w:tcW w:w="960" w:type="dxa"/>
                          </w:tcPr>
                          <w:p w14:paraId="2EA4C8DF" w14:textId="77777777" w:rsidR="00DA596B" w:rsidRDefault="00CF25F6">
                            <w:pPr>
                              <w:pStyle w:val="TableParagraph"/>
                              <w:ind w:right="177"/>
                            </w:pPr>
                            <w:r>
                              <w:rPr>
                                <w:spacing w:val="-2"/>
                              </w:rPr>
                              <w:t>0.408</w:t>
                            </w:r>
                          </w:p>
                        </w:tc>
                        <w:tc>
                          <w:tcPr>
                            <w:tcW w:w="1088" w:type="dxa"/>
                          </w:tcPr>
                          <w:p w14:paraId="2EA4C8E0" w14:textId="77777777" w:rsidR="00DA596B" w:rsidRDefault="00CF25F6">
                            <w:pPr>
                              <w:pStyle w:val="TableParagraph"/>
                              <w:ind w:right="289"/>
                            </w:pPr>
                            <w:r>
                              <w:rPr>
                                <w:spacing w:val="-2"/>
                              </w:rPr>
                              <w:t>0.443</w:t>
                            </w:r>
                          </w:p>
                        </w:tc>
                        <w:tc>
                          <w:tcPr>
                            <w:tcW w:w="907" w:type="dxa"/>
                          </w:tcPr>
                          <w:p w14:paraId="2EA4C8E1" w14:textId="77777777" w:rsidR="00DA596B" w:rsidRDefault="00CF25F6">
                            <w:pPr>
                              <w:pStyle w:val="TableParagraph"/>
                              <w:ind w:right="176"/>
                              <w:rPr>
                                <w:b/>
                              </w:rPr>
                            </w:pPr>
                            <w:r>
                              <w:rPr>
                                <w:b/>
                                <w:spacing w:val="-4"/>
                              </w:rPr>
                              <w:t>4.96</w:t>
                            </w:r>
                          </w:p>
                        </w:tc>
                        <w:tc>
                          <w:tcPr>
                            <w:tcW w:w="1157" w:type="dxa"/>
                          </w:tcPr>
                          <w:p w14:paraId="2EA4C8E2" w14:textId="77777777" w:rsidR="00DA596B" w:rsidRDefault="00CF25F6">
                            <w:pPr>
                              <w:pStyle w:val="TableParagraph"/>
                              <w:ind w:left="576"/>
                              <w:jc w:val="left"/>
                              <w:rPr>
                                <w:b/>
                              </w:rPr>
                            </w:pPr>
                            <w:r>
                              <w:rPr>
                                <w:b/>
                                <w:color w:val="008000"/>
                                <w:spacing w:val="-5"/>
                              </w:rPr>
                              <w:t>1.1</w:t>
                            </w:r>
                          </w:p>
                        </w:tc>
                        <w:tc>
                          <w:tcPr>
                            <w:tcW w:w="1245" w:type="dxa"/>
                          </w:tcPr>
                          <w:p w14:paraId="2EA4C8E3" w14:textId="77777777" w:rsidR="00DA596B" w:rsidRDefault="00CF25F6">
                            <w:pPr>
                              <w:pStyle w:val="TableParagraph"/>
                              <w:ind w:left="496"/>
                              <w:jc w:val="left"/>
                            </w:pPr>
                            <w:r>
                              <w:rPr>
                                <w:spacing w:val="-4"/>
                              </w:rPr>
                              <w:t>3.27</w:t>
                            </w:r>
                          </w:p>
                        </w:tc>
                        <w:tc>
                          <w:tcPr>
                            <w:tcW w:w="760" w:type="dxa"/>
                          </w:tcPr>
                          <w:p w14:paraId="2EA4C8E4" w14:textId="77777777" w:rsidR="00DA596B" w:rsidRDefault="00CF25F6">
                            <w:pPr>
                              <w:pStyle w:val="TableParagraph"/>
                              <w:ind w:right="118"/>
                              <w:jc w:val="center"/>
                            </w:pPr>
                            <w:r>
                              <w:rPr>
                                <w:spacing w:val="-5"/>
                              </w:rPr>
                              <w:t>0.5</w:t>
                            </w:r>
                          </w:p>
                        </w:tc>
                        <w:tc>
                          <w:tcPr>
                            <w:tcW w:w="1074" w:type="dxa"/>
                          </w:tcPr>
                          <w:p w14:paraId="2EA4C8E5" w14:textId="77777777" w:rsidR="00DA596B" w:rsidRDefault="00CF25F6">
                            <w:pPr>
                              <w:pStyle w:val="TableParagraph"/>
                              <w:ind w:left="30" w:right="100"/>
                              <w:jc w:val="center"/>
                            </w:pPr>
                            <w:r>
                              <w:rPr>
                                <w:spacing w:val="-4"/>
                              </w:rPr>
                              <w:t>11.1</w:t>
                            </w:r>
                          </w:p>
                        </w:tc>
                        <w:tc>
                          <w:tcPr>
                            <w:tcW w:w="769" w:type="dxa"/>
                          </w:tcPr>
                          <w:p w14:paraId="2EA4C8E6" w14:textId="77777777" w:rsidR="00DA596B" w:rsidRDefault="00CF25F6">
                            <w:pPr>
                              <w:pStyle w:val="TableParagraph"/>
                              <w:ind w:right="76"/>
                            </w:pPr>
                            <w:r>
                              <w:rPr>
                                <w:spacing w:val="-10"/>
                              </w:rPr>
                              <w:t>0</w:t>
                            </w:r>
                          </w:p>
                        </w:tc>
                      </w:tr>
                      <w:tr w:rsidR="00DA596B" w14:paraId="2EA4C8F6" w14:textId="77777777">
                        <w:trPr>
                          <w:trHeight w:val="418"/>
                        </w:trPr>
                        <w:tc>
                          <w:tcPr>
                            <w:tcW w:w="481" w:type="dxa"/>
                          </w:tcPr>
                          <w:p w14:paraId="2EA4C8E8" w14:textId="77777777" w:rsidR="00DA596B" w:rsidRDefault="00CF25F6">
                            <w:pPr>
                              <w:pStyle w:val="TableParagraph"/>
                              <w:ind w:left="21"/>
                              <w:jc w:val="left"/>
                            </w:pPr>
                            <w:r>
                              <w:rPr>
                                <w:spacing w:val="-10"/>
                              </w:rPr>
                              <w:t>2</w:t>
                            </w:r>
                          </w:p>
                        </w:tc>
                        <w:tc>
                          <w:tcPr>
                            <w:tcW w:w="1490" w:type="dxa"/>
                          </w:tcPr>
                          <w:p w14:paraId="2EA4C8E9" w14:textId="77777777" w:rsidR="00DA596B" w:rsidRDefault="00CF25F6">
                            <w:pPr>
                              <w:pStyle w:val="TableParagraph"/>
                              <w:ind w:right="509"/>
                            </w:pPr>
                            <w:r>
                              <w:t>CBD</w:t>
                            </w:r>
                            <w:r>
                              <w:rPr>
                                <w:spacing w:val="-5"/>
                              </w:rPr>
                              <w:t xml:space="preserve"> </w:t>
                            </w:r>
                            <w:r>
                              <w:rPr>
                                <w:spacing w:val="-2"/>
                              </w:rPr>
                              <w:t>(%AR)</w:t>
                            </w:r>
                          </w:p>
                        </w:tc>
                        <w:tc>
                          <w:tcPr>
                            <w:tcW w:w="1328" w:type="dxa"/>
                          </w:tcPr>
                          <w:p w14:paraId="2EA4C8EA" w14:textId="77777777" w:rsidR="00DA596B" w:rsidRDefault="00CF25F6">
                            <w:pPr>
                              <w:pStyle w:val="TableParagraph"/>
                              <w:ind w:right="200"/>
                            </w:pPr>
                            <w:r>
                              <w:rPr>
                                <w:spacing w:val="-2"/>
                              </w:rPr>
                              <w:t>003.10</w:t>
                            </w:r>
                          </w:p>
                        </w:tc>
                        <w:tc>
                          <w:tcPr>
                            <w:tcW w:w="1728" w:type="dxa"/>
                          </w:tcPr>
                          <w:p w14:paraId="2EA4C8EB"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C8EC" w14:textId="77777777" w:rsidR="00DA596B" w:rsidRDefault="00CF25F6">
                            <w:pPr>
                              <w:pStyle w:val="TableParagraph"/>
                              <w:ind w:right="300"/>
                              <w:rPr>
                                <w:b/>
                              </w:rPr>
                            </w:pPr>
                            <w:r>
                              <w:rPr>
                                <w:b/>
                                <w:spacing w:val="-5"/>
                              </w:rPr>
                              <w:t>154</w:t>
                            </w:r>
                          </w:p>
                        </w:tc>
                        <w:tc>
                          <w:tcPr>
                            <w:tcW w:w="1084" w:type="dxa"/>
                          </w:tcPr>
                          <w:p w14:paraId="2EA4C8ED" w14:textId="77777777" w:rsidR="00DA596B" w:rsidRDefault="00CF25F6">
                            <w:pPr>
                              <w:pStyle w:val="TableParagraph"/>
                              <w:ind w:right="161"/>
                            </w:pPr>
                            <w:r>
                              <w:rPr>
                                <w:spacing w:val="-5"/>
                              </w:rPr>
                              <w:t>0.4</w:t>
                            </w:r>
                          </w:p>
                        </w:tc>
                        <w:tc>
                          <w:tcPr>
                            <w:tcW w:w="960" w:type="dxa"/>
                          </w:tcPr>
                          <w:p w14:paraId="2EA4C8EE" w14:textId="77777777" w:rsidR="00DA596B" w:rsidRDefault="00CF25F6">
                            <w:pPr>
                              <w:pStyle w:val="TableParagraph"/>
                              <w:ind w:right="177"/>
                            </w:pPr>
                            <w:r>
                              <w:rPr>
                                <w:spacing w:val="-2"/>
                              </w:rPr>
                              <w:t>0.442</w:t>
                            </w:r>
                          </w:p>
                        </w:tc>
                        <w:tc>
                          <w:tcPr>
                            <w:tcW w:w="1088" w:type="dxa"/>
                          </w:tcPr>
                          <w:p w14:paraId="2EA4C8EF" w14:textId="77777777" w:rsidR="00DA596B" w:rsidRDefault="00CF25F6">
                            <w:pPr>
                              <w:pStyle w:val="TableParagraph"/>
                              <w:ind w:right="289"/>
                            </w:pPr>
                            <w:r>
                              <w:rPr>
                                <w:spacing w:val="-2"/>
                              </w:rPr>
                              <w:t>0.417</w:t>
                            </w:r>
                          </w:p>
                        </w:tc>
                        <w:tc>
                          <w:tcPr>
                            <w:tcW w:w="907" w:type="dxa"/>
                          </w:tcPr>
                          <w:p w14:paraId="2EA4C8F0" w14:textId="77777777" w:rsidR="00DA596B" w:rsidRDefault="00CF25F6">
                            <w:pPr>
                              <w:pStyle w:val="TableParagraph"/>
                              <w:ind w:right="176"/>
                              <w:rPr>
                                <w:b/>
                              </w:rPr>
                            </w:pPr>
                            <w:r>
                              <w:rPr>
                                <w:b/>
                                <w:spacing w:val="-4"/>
                              </w:rPr>
                              <w:t>5.03</w:t>
                            </w:r>
                          </w:p>
                        </w:tc>
                        <w:tc>
                          <w:tcPr>
                            <w:tcW w:w="1157" w:type="dxa"/>
                          </w:tcPr>
                          <w:p w14:paraId="2EA4C8F1" w14:textId="77777777" w:rsidR="00DA596B" w:rsidRDefault="00CF25F6">
                            <w:pPr>
                              <w:pStyle w:val="TableParagraph"/>
                              <w:ind w:left="463"/>
                              <w:jc w:val="left"/>
                              <w:rPr>
                                <w:b/>
                              </w:rPr>
                            </w:pPr>
                            <w:r>
                              <w:rPr>
                                <w:b/>
                                <w:color w:val="008000"/>
                                <w:spacing w:val="-4"/>
                              </w:rPr>
                              <w:t>1.11</w:t>
                            </w:r>
                          </w:p>
                        </w:tc>
                        <w:tc>
                          <w:tcPr>
                            <w:tcW w:w="1245" w:type="dxa"/>
                          </w:tcPr>
                          <w:p w14:paraId="2EA4C8F2" w14:textId="77777777" w:rsidR="00DA596B" w:rsidRDefault="00CF25F6">
                            <w:pPr>
                              <w:pStyle w:val="TableParagraph"/>
                              <w:ind w:left="496"/>
                              <w:jc w:val="left"/>
                            </w:pPr>
                            <w:r>
                              <w:rPr>
                                <w:spacing w:val="-4"/>
                              </w:rPr>
                              <w:t>3.27</w:t>
                            </w:r>
                          </w:p>
                        </w:tc>
                        <w:tc>
                          <w:tcPr>
                            <w:tcW w:w="760" w:type="dxa"/>
                          </w:tcPr>
                          <w:p w14:paraId="2EA4C8F3" w14:textId="77777777" w:rsidR="00DA596B" w:rsidRDefault="00CF25F6">
                            <w:pPr>
                              <w:pStyle w:val="TableParagraph"/>
                              <w:ind w:right="118"/>
                              <w:jc w:val="center"/>
                            </w:pPr>
                            <w:r>
                              <w:rPr>
                                <w:spacing w:val="-5"/>
                              </w:rPr>
                              <w:t>0.5</w:t>
                            </w:r>
                          </w:p>
                        </w:tc>
                        <w:tc>
                          <w:tcPr>
                            <w:tcW w:w="1074" w:type="dxa"/>
                          </w:tcPr>
                          <w:p w14:paraId="2EA4C8F4" w14:textId="77777777" w:rsidR="00DA596B" w:rsidRDefault="00CF25F6">
                            <w:pPr>
                              <w:pStyle w:val="TableParagraph"/>
                              <w:ind w:left="30" w:right="100"/>
                              <w:jc w:val="center"/>
                            </w:pPr>
                            <w:r>
                              <w:rPr>
                                <w:spacing w:val="-4"/>
                              </w:rPr>
                              <w:t>11.1</w:t>
                            </w:r>
                          </w:p>
                        </w:tc>
                        <w:tc>
                          <w:tcPr>
                            <w:tcW w:w="769" w:type="dxa"/>
                          </w:tcPr>
                          <w:p w14:paraId="2EA4C8F5" w14:textId="77777777" w:rsidR="00DA596B" w:rsidRDefault="00CF25F6">
                            <w:pPr>
                              <w:pStyle w:val="TableParagraph"/>
                              <w:ind w:right="76"/>
                            </w:pPr>
                            <w:r>
                              <w:rPr>
                                <w:spacing w:val="-10"/>
                              </w:rPr>
                              <w:t>0</w:t>
                            </w:r>
                          </w:p>
                        </w:tc>
                      </w:tr>
                      <w:tr w:rsidR="00DA596B" w14:paraId="2EA4C905" w14:textId="77777777">
                        <w:trPr>
                          <w:trHeight w:val="417"/>
                        </w:trPr>
                        <w:tc>
                          <w:tcPr>
                            <w:tcW w:w="481" w:type="dxa"/>
                          </w:tcPr>
                          <w:p w14:paraId="2EA4C8F7" w14:textId="77777777" w:rsidR="00DA596B" w:rsidRDefault="00CF25F6">
                            <w:pPr>
                              <w:pStyle w:val="TableParagraph"/>
                              <w:ind w:left="21"/>
                              <w:jc w:val="left"/>
                            </w:pPr>
                            <w:r>
                              <w:rPr>
                                <w:spacing w:val="-10"/>
                              </w:rPr>
                              <w:t>2</w:t>
                            </w:r>
                          </w:p>
                        </w:tc>
                        <w:tc>
                          <w:tcPr>
                            <w:tcW w:w="1490" w:type="dxa"/>
                          </w:tcPr>
                          <w:p w14:paraId="2EA4C8F8" w14:textId="77777777" w:rsidR="00DA596B" w:rsidRDefault="00CF25F6">
                            <w:pPr>
                              <w:pStyle w:val="TableParagraph"/>
                              <w:ind w:right="509"/>
                            </w:pPr>
                            <w:r>
                              <w:t>CBD</w:t>
                            </w:r>
                            <w:r>
                              <w:rPr>
                                <w:spacing w:val="-5"/>
                              </w:rPr>
                              <w:t xml:space="preserve"> </w:t>
                            </w:r>
                            <w:r>
                              <w:rPr>
                                <w:spacing w:val="-2"/>
                              </w:rPr>
                              <w:t>(%AR)</w:t>
                            </w:r>
                          </w:p>
                        </w:tc>
                        <w:tc>
                          <w:tcPr>
                            <w:tcW w:w="1328" w:type="dxa"/>
                          </w:tcPr>
                          <w:p w14:paraId="2EA4C8F9" w14:textId="77777777" w:rsidR="00DA596B" w:rsidRDefault="00CF25F6">
                            <w:pPr>
                              <w:pStyle w:val="TableParagraph"/>
                              <w:ind w:right="201"/>
                            </w:pPr>
                            <w:r>
                              <w:rPr>
                                <w:spacing w:val="-2"/>
                              </w:rPr>
                              <w:t>003.10</w:t>
                            </w:r>
                          </w:p>
                        </w:tc>
                        <w:tc>
                          <w:tcPr>
                            <w:tcW w:w="1728" w:type="dxa"/>
                          </w:tcPr>
                          <w:p w14:paraId="2EA4C8FA" w14:textId="77777777" w:rsidR="00DA596B" w:rsidRDefault="00CF25F6">
                            <w:pPr>
                              <w:pStyle w:val="TableParagraph"/>
                              <w:ind w:left="204"/>
                              <w:jc w:val="left"/>
                            </w:pPr>
                            <w:r>
                              <w:t>LC-UV,</w:t>
                            </w:r>
                            <w:r>
                              <w:rPr>
                                <w:spacing w:val="-6"/>
                              </w:rPr>
                              <w:t xml:space="preserve"> </w:t>
                            </w:r>
                            <w:r>
                              <w:rPr>
                                <w:spacing w:val="-2"/>
                              </w:rPr>
                              <w:t>other</w:t>
                            </w:r>
                          </w:p>
                        </w:tc>
                        <w:tc>
                          <w:tcPr>
                            <w:tcW w:w="815" w:type="dxa"/>
                          </w:tcPr>
                          <w:p w14:paraId="2EA4C8FB" w14:textId="77777777" w:rsidR="00DA596B" w:rsidRDefault="00CF25F6">
                            <w:pPr>
                              <w:pStyle w:val="TableParagraph"/>
                              <w:ind w:right="300"/>
                              <w:rPr>
                                <w:b/>
                              </w:rPr>
                            </w:pPr>
                            <w:r>
                              <w:rPr>
                                <w:b/>
                                <w:spacing w:val="-5"/>
                              </w:rPr>
                              <w:t>101</w:t>
                            </w:r>
                          </w:p>
                        </w:tc>
                        <w:tc>
                          <w:tcPr>
                            <w:tcW w:w="1084" w:type="dxa"/>
                          </w:tcPr>
                          <w:p w14:paraId="2EA4C8FC" w14:textId="77777777" w:rsidR="00DA596B" w:rsidRDefault="00CF25F6">
                            <w:pPr>
                              <w:pStyle w:val="TableParagraph"/>
                              <w:ind w:right="163"/>
                            </w:pPr>
                            <w:r>
                              <w:rPr>
                                <w:spacing w:val="-2"/>
                              </w:rPr>
                              <w:t>0.5020</w:t>
                            </w:r>
                          </w:p>
                        </w:tc>
                        <w:tc>
                          <w:tcPr>
                            <w:tcW w:w="960" w:type="dxa"/>
                          </w:tcPr>
                          <w:p w14:paraId="2EA4C8FD" w14:textId="77777777" w:rsidR="00DA596B" w:rsidRDefault="00CF25F6">
                            <w:pPr>
                              <w:pStyle w:val="TableParagraph"/>
                              <w:ind w:right="177"/>
                            </w:pPr>
                            <w:r>
                              <w:rPr>
                                <w:spacing w:val="-2"/>
                              </w:rPr>
                              <w:t>0.4548</w:t>
                            </w:r>
                          </w:p>
                        </w:tc>
                        <w:tc>
                          <w:tcPr>
                            <w:tcW w:w="1088" w:type="dxa"/>
                          </w:tcPr>
                          <w:p w14:paraId="2EA4C8FE" w14:textId="77777777" w:rsidR="00DA596B" w:rsidRDefault="00CF25F6">
                            <w:pPr>
                              <w:pStyle w:val="TableParagraph"/>
                              <w:ind w:right="289"/>
                            </w:pPr>
                            <w:r>
                              <w:rPr>
                                <w:spacing w:val="-2"/>
                              </w:rPr>
                              <w:t>0.4745</w:t>
                            </w:r>
                          </w:p>
                        </w:tc>
                        <w:tc>
                          <w:tcPr>
                            <w:tcW w:w="907" w:type="dxa"/>
                          </w:tcPr>
                          <w:p w14:paraId="2EA4C8FF" w14:textId="77777777" w:rsidR="00DA596B" w:rsidRDefault="00CF25F6">
                            <w:pPr>
                              <w:pStyle w:val="TableParagraph"/>
                              <w:ind w:right="176"/>
                              <w:rPr>
                                <w:b/>
                              </w:rPr>
                            </w:pPr>
                            <w:r>
                              <w:rPr>
                                <w:b/>
                                <w:spacing w:val="-4"/>
                              </w:rPr>
                              <w:t>4.97</w:t>
                            </w:r>
                          </w:p>
                        </w:tc>
                        <w:tc>
                          <w:tcPr>
                            <w:tcW w:w="1157" w:type="dxa"/>
                          </w:tcPr>
                          <w:p w14:paraId="2EA4C900" w14:textId="77777777" w:rsidR="00DA596B" w:rsidRDefault="00CF25F6">
                            <w:pPr>
                              <w:pStyle w:val="TableParagraph"/>
                              <w:ind w:left="463"/>
                              <w:jc w:val="left"/>
                              <w:rPr>
                                <w:b/>
                              </w:rPr>
                            </w:pPr>
                            <w:r>
                              <w:rPr>
                                <w:b/>
                                <w:color w:val="008000"/>
                                <w:spacing w:val="-4"/>
                              </w:rPr>
                              <w:t>1.11</w:t>
                            </w:r>
                          </w:p>
                        </w:tc>
                        <w:tc>
                          <w:tcPr>
                            <w:tcW w:w="1245" w:type="dxa"/>
                          </w:tcPr>
                          <w:p w14:paraId="2EA4C901" w14:textId="77777777" w:rsidR="00DA596B" w:rsidRDefault="00CF25F6">
                            <w:pPr>
                              <w:pStyle w:val="TableParagraph"/>
                              <w:ind w:left="496"/>
                              <w:jc w:val="left"/>
                            </w:pPr>
                            <w:r>
                              <w:rPr>
                                <w:spacing w:val="-4"/>
                              </w:rPr>
                              <w:t>3.27</w:t>
                            </w:r>
                          </w:p>
                        </w:tc>
                        <w:tc>
                          <w:tcPr>
                            <w:tcW w:w="760" w:type="dxa"/>
                          </w:tcPr>
                          <w:p w14:paraId="2EA4C902" w14:textId="77777777" w:rsidR="00DA596B" w:rsidRDefault="00CF25F6">
                            <w:pPr>
                              <w:pStyle w:val="TableParagraph"/>
                              <w:ind w:right="118"/>
                              <w:jc w:val="center"/>
                            </w:pPr>
                            <w:r>
                              <w:rPr>
                                <w:spacing w:val="-5"/>
                              </w:rPr>
                              <w:t>0.5</w:t>
                            </w:r>
                          </w:p>
                        </w:tc>
                        <w:tc>
                          <w:tcPr>
                            <w:tcW w:w="1074" w:type="dxa"/>
                          </w:tcPr>
                          <w:p w14:paraId="2EA4C903" w14:textId="77777777" w:rsidR="00DA596B" w:rsidRDefault="00CF25F6">
                            <w:pPr>
                              <w:pStyle w:val="TableParagraph"/>
                              <w:ind w:left="30" w:right="100"/>
                              <w:jc w:val="center"/>
                            </w:pPr>
                            <w:r>
                              <w:rPr>
                                <w:spacing w:val="-4"/>
                              </w:rPr>
                              <w:t>11.1</w:t>
                            </w:r>
                          </w:p>
                        </w:tc>
                        <w:tc>
                          <w:tcPr>
                            <w:tcW w:w="769" w:type="dxa"/>
                          </w:tcPr>
                          <w:p w14:paraId="2EA4C904" w14:textId="77777777" w:rsidR="00DA596B" w:rsidRDefault="00CF25F6">
                            <w:pPr>
                              <w:pStyle w:val="TableParagraph"/>
                              <w:ind w:right="77"/>
                            </w:pPr>
                            <w:r>
                              <w:rPr>
                                <w:spacing w:val="-10"/>
                              </w:rPr>
                              <w:t>0</w:t>
                            </w:r>
                          </w:p>
                        </w:tc>
                      </w:tr>
                      <w:tr w:rsidR="00DA596B" w14:paraId="2EA4C914" w14:textId="77777777">
                        <w:trPr>
                          <w:trHeight w:val="418"/>
                        </w:trPr>
                        <w:tc>
                          <w:tcPr>
                            <w:tcW w:w="481" w:type="dxa"/>
                          </w:tcPr>
                          <w:p w14:paraId="2EA4C906" w14:textId="77777777" w:rsidR="00DA596B" w:rsidRDefault="00CF25F6">
                            <w:pPr>
                              <w:pStyle w:val="TableParagraph"/>
                              <w:ind w:left="21"/>
                              <w:jc w:val="left"/>
                            </w:pPr>
                            <w:r>
                              <w:rPr>
                                <w:spacing w:val="-10"/>
                              </w:rPr>
                              <w:t>2</w:t>
                            </w:r>
                          </w:p>
                        </w:tc>
                        <w:tc>
                          <w:tcPr>
                            <w:tcW w:w="1490" w:type="dxa"/>
                          </w:tcPr>
                          <w:p w14:paraId="2EA4C907" w14:textId="77777777" w:rsidR="00DA596B" w:rsidRDefault="00CF25F6">
                            <w:pPr>
                              <w:pStyle w:val="TableParagraph"/>
                              <w:ind w:right="509"/>
                            </w:pPr>
                            <w:r>
                              <w:t>CBD</w:t>
                            </w:r>
                            <w:r>
                              <w:rPr>
                                <w:spacing w:val="-5"/>
                              </w:rPr>
                              <w:t xml:space="preserve"> </w:t>
                            </w:r>
                            <w:r>
                              <w:rPr>
                                <w:spacing w:val="-2"/>
                              </w:rPr>
                              <w:t>(%AR)</w:t>
                            </w:r>
                          </w:p>
                        </w:tc>
                        <w:tc>
                          <w:tcPr>
                            <w:tcW w:w="1328" w:type="dxa"/>
                          </w:tcPr>
                          <w:p w14:paraId="2EA4C908" w14:textId="77777777" w:rsidR="00DA596B" w:rsidRDefault="00CF25F6">
                            <w:pPr>
                              <w:pStyle w:val="TableParagraph"/>
                              <w:ind w:right="200"/>
                            </w:pPr>
                            <w:r>
                              <w:rPr>
                                <w:spacing w:val="-2"/>
                              </w:rPr>
                              <w:t>003.10</w:t>
                            </w:r>
                          </w:p>
                        </w:tc>
                        <w:tc>
                          <w:tcPr>
                            <w:tcW w:w="1728" w:type="dxa"/>
                          </w:tcPr>
                          <w:p w14:paraId="2EA4C909"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C90A" w14:textId="77777777" w:rsidR="00DA596B" w:rsidRDefault="00CF25F6">
                            <w:pPr>
                              <w:pStyle w:val="TableParagraph"/>
                              <w:ind w:right="300"/>
                              <w:rPr>
                                <w:b/>
                              </w:rPr>
                            </w:pPr>
                            <w:r>
                              <w:rPr>
                                <w:b/>
                                <w:spacing w:val="-5"/>
                              </w:rPr>
                              <w:t>127</w:t>
                            </w:r>
                          </w:p>
                        </w:tc>
                        <w:tc>
                          <w:tcPr>
                            <w:tcW w:w="1084" w:type="dxa"/>
                          </w:tcPr>
                          <w:p w14:paraId="2EA4C90B" w14:textId="77777777" w:rsidR="00DA596B" w:rsidRDefault="00CF25F6">
                            <w:pPr>
                              <w:pStyle w:val="TableParagraph"/>
                              <w:ind w:right="162"/>
                            </w:pPr>
                            <w:r>
                              <w:rPr>
                                <w:spacing w:val="-2"/>
                              </w:rPr>
                              <w:t>0.4783</w:t>
                            </w:r>
                          </w:p>
                        </w:tc>
                        <w:tc>
                          <w:tcPr>
                            <w:tcW w:w="960" w:type="dxa"/>
                          </w:tcPr>
                          <w:p w14:paraId="2EA4C90C" w14:textId="77777777" w:rsidR="00DA596B" w:rsidRDefault="00CF25F6">
                            <w:pPr>
                              <w:pStyle w:val="TableParagraph"/>
                              <w:ind w:right="177"/>
                            </w:pPr>
                            <w:r>
                              <w:rPr>
                                <w:spacing w:val="-2"/>
                              </w:rPr>
                              <w:t>0.4576</w:t>
                            </w:r>
                          </w:p>
                        </w:tc>
                        <w:tc>
                          <w:tcPr>
                            <w:tcW w:w="1088" w:type="dxa"/>
                          </w:tcPr>
                          <w:p w14:paraId="2EA4C90D" w14:textId="77777777" w:rsidR="00DA596B" w:rsidRDefault="00CF25F6">
                            <w:pPr>
                              <w:pStyle w:val="TableParagraph"/>
                              <w:ind w:right="289"/>
                            </w:pPr>
                            <w:r>
                              <w:rPr>
                                <w:spacing w:val="-2"/>
                              </w:rPr>
                              <w:t>0.4325</w:t>
                            </w:r>
                          </w:p>
                        </w:tc>
                        <w:tc>
                          <w:tcPr>
                            <w:tcW w:w="907" w:type="dxa"/>
                          </w:tcPr>
                          <w:p w14:paraId="2EA4C90E" w14:textId="77777777" w:rsidR="00DA596B" w:rsidRDefault="00CF25F6">
                            <w:pPr>
                              <w:pStyle w:val="TableParagraph"/>
                              <w:ind w:right="176"/>
                              <w:rPr>
                                <w:b/>
                              </w:rPr>
                            </w:pPr>
                            <w:r>
                              <w:rPr>
                                <w:b/>
                                <w:spacing w:val="-4"/>
                              </w:rPr>
                              <w:t>5.03</w:t>
                            </w:r>
                          </w:p>
                        </w:tc>
                        <w:tc>
                          <w:tcPr>
                            <w:tcW w:w="1157" w:type="dxa"/>
                          </w:tcPr>
                          <w:p w14:paraId="2EA4C90F" w14:textId="77777777" w:rsidR="00DA596B" w:rsidRDefault="00CF25F6">
                            <w:pPr>
                              <w:pStyle w:val="TableParagraph"/>
                              <w:ind w:left="463"/>
                              <w:jc w:val="left"/>
                              <w:rPr>
                                <w:b/>
                              </w:rPr>
                            </w:pPr>
                            <w:r>
                              <w:rPr>
                                <w:b/>
                                <w:color w:val="008000"/>
                                <w:spacing w:val="-4"/>
                              </w:rPr>
                              <w:t>1.12</w:t>
                            </w:r>
                          </w:p>
                        </w:tc>
                        <w:tc>
                          <w:tcPr>
                            <w:tcW w:w="1245" w:type="dxa"/>
                          </w:tcPr>
                          <w:p w14:paraId="2EA4C910" w14:textId="77777777" w:rsidR="00DA596B" w:rsidRDefault="00CF25F6">
                            <w:pPr>
                              <w:pStyle w:val="TableParagraph"/>
                              <w:ind w:left="496"/>
                              <w:jc w:val="left"/>
                            </w:pPr>
                            <w:r>
                              <w:rPr>
                                <w:spacing w:val="-4"/>
                              </w:rPr>
                              <w:t>3.27</w:t>
                            </w:r>
                          </w:p>
                        </w:tc>
                        <w:tc>
                          <w:tcPr>
                            <w:tcW w:w="760" w:type="dxa"/>
                          </w:tcPr>
                          <w:p w14:paraId="2EA4C911" w14:textId="77777777" w:rsidR="00DA596B" w:rsidRDefault="00CF25F6">
                            <w:pPr>
                              <w:pStyle w:val="TableParagraph"/>
                              <w:ind w:right="118"/>
                              <w:jc w:val="center"/>
                            </w:pPr>
                            <w:r>
                              <w:rPr>
                                <w:spacing w:val="-5"/>
                              </w:rPr>
                              <w:t>0.5</w:t>
                            </w:r>
                          </w:p>
                        </w:tc>
                        <w:tc>
                          <w:tcPr>
                            <w:tcW w:w="1074" w:type="dxa"/>
                          </w:tcPr>
                          <w:p w14:paraId="2EA4C912" w14:textId="77777777" w:rsidR="00DA596B" w:rsidRDefault="00CF25F6">
                            <w:pPr>
                              <w:pStyle w:val="TableParagraph"/>
                              <w:ind w:left="30" w:right="100"/>
                              <w:jc w:val="center"/>
                            </w:pPr>
                            <w:r>
                              <w:rPr>
                                <w:spacing w:val="-4"/>
                              </w:rPr>
                              <w:t>11.1</w:t>
                            </w:r>
                          </w:p>
                        </w:tc>
                        <w:tc>
                          <w:tcPr>
                            <w:tcW w:w="769" w:type="dxa"/>
                          </w:tcPr>
                          <w:p w14:paraId="2EA4C913" w14:textId="77777777" w:rsidR="00DA596B" w:rsidRDefault="00CF25F6">
                            <w:pPr>
                              <w:pStyle w:val="TableParagraph"/>
                              <w:ind w:right="76"/>
                            </w:pPr>
                            <w:r>
                              <w:rPr>
                                <w:spacing w:val="-10"/>
                              </w:rPr>
                              <w:t>0</w:t>
                            </w:r>
                          </w:p>
                        </w:tc>
                      </w:tr>
                      <w:tr w:rsidR="00DA596B" w14:paraId="2EA4C923" w14:textId="77777777">
                        <w:trPr>
                          <w:trHeight w:val="418"/>
                        </w:trPr>
                        <w:tc>
                          <w:tcPr>
                            <w:tcW w:w="481" w:type="dxa"/>
                          </w:tcPr>
                          <w:p w14:paraId="2EA4C915" w14:textId="77777777" w:rsidR="00DA596B" w:rsidRDefault="00CF25F6">
                            <w:pPr>
                              <w:pStyle w:val="TableParagraph"/>
                              <w:ind w:left="21"/>
                              <w:jc w:val="left"/>
                            </w:pPr>
                            <w:r>
                              <w:rPr>
                                <w:spacing w:val="-10"/>
                              </w:rPr>
                              <w:t>2</w:t>
                            </w:r>
                          </w:p>
                        </w:tc>
                        <w:tc>
                          <w:tcPr>
                            <w:tcW w:w="1490" w:type="dxa"/>
                          </w:tcPr>
                          <w:p w14:paraId="2EA4C916" w14:textId="77777777" w:rsidR="00DA596B" w:rsidRDefault="00CF25F6">
                            <w:pPr>
                              <w:pStyle w:val="TableParagraph"/>
                              <w:ind w:right="509"/>
                            </w:pPr>
                            <w:r>
                              <w:t>CBD</w:t>
                            </w:r>
                            <w:r>
                              <w:rPr>
                                <w:spacing w:val="-5"/>
                              </w:rPr>
                              <w:t xml:space="preserve"> </w:t>
                            </w:r>
                            <w:r>
                              <w:rPr>
                                <w:spacing w:val="-2"/>
                              </w:rPr>
                              <w:t>(%AR)</w:t>
                            </w:r>
                          </w:p>
                        </w:tc>
                        <w:tc>
                          <w:tcPr>
                            <w:tcW w:w="1328" w:type="dxa"/>
                          </w:tcPr>
                          <w:p w14:paraId="2EA4C917" w14:textId="77777777" w:rsidR="00DA596B" w:rsidRDefault="00CF25F6">
                            <w:pPr>
                              <w:pStyle w:val="TableParagraph"/>
                              <w:ind w:right="200"/>
                            </w:pPr>
                            <w:r>
                              <w:rPr>
                                <w:spacing w:val="-2"/>
                              </w:rPr>
                              <w:t>003.30</w:t>
                            </w:r>
                          </w:p>
                        </w:tc>
                        <w:tc>
                          <w:tcPr>
                            <w:tcW w:w="1728" w:type="dxa"/>
                          </w:tcPr>
                          <w:p w14:paraId="2EA4C918"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C919" w14:textId="77777777" w:rsidR="00DA596B" w:rsidRDefault="00CF25F6">
                            <w:pPr>
                              <w:pStyle w:val="TableParagraph"/>
                              <w:ind w:right="300"/>
                              <w:rPr>
                                <w:b/>
                              </w:rPr>
                            </w:pPr>
                            <w:r>
                              <w:rPr>
                                <w:b/>
                                <w:spacing w:val="-5"/>
                              </w:rPr>
                              <w:t>149</w:t>
                            </w:r>
                          </w:p>
                        </w:tc>
                        <w:tc>
                          <w:tcPr>
                            <w:tcW w:w="1084" w:type="dxa"/>
                          </w:tcPr>
                          <w:p w14:paraId="2EA4C91A" w14:textId="77777777" w:rsidR="00DA596B" w:rsidRDefault="00CF25F6">
                            <w:pPr>
                              <w:pStyle w:val="TableParagraph"/>
                              <w:ind w:right="163"/>
                            </w:pPr>
                            <w:r>
                              <w:rPr>
                                <w:spacing w:val="-2"/>
                              </w:rPr>
                              <w:t>0.404</w:t>
                            </w:r>
                          </w:p>
                        </w:tc>
                        <w:tc>
                          <w:tcPr>
                            <w:tcW w:w="960" w:type="dxa"/>
                          </w:tcPr>
                          <w:p w14:paraId="2EA4C91B" w14:textId="77777777" w:rsidR="00DA596B" w:rsidRDefault="00CF25F6">
                            <w:pPr>
                              <w:pStyle w:val="TableParagraph"/>
                              <w:ind w:right="177"/>
                            </w:pPr>
                            <w:r>
                              <w:rPr>
                                <w:spacing w:val="-2"/>
                              </w:rPr>
                              <w:t>0.439</w:t>
                            </w:r>
                          </w:p>
                        </w:tc>
                        <w:tc>
                          <w:tcPr>
                            <w:tcW w:w="1088" w:type="dxa"/>
                          </w:tcPr>
                          <w:p w14:paraId="2EA4C91C" w14:textId="77777777" w:rsidR="00DA596B" w:rsidRDefault="00CF25F6">
                            <w:pPr>
                              <w:pStyle w:val="TableParagraph"/>
                              <w:ind w:right="289"/>
                            </w:pPr>
                            <w:r>
                              <w:rPr>
                                <w:spacing w:val="-2"/>
                              </w:rPr>
                              <w:t>0.399</w:t>
                            </w:r>
                          </w:p>
                        </w:tc>
                        <w:tc>
                          <w:tcPr>
                            <w:tcW w:w="907" w:type="dxa"/>
                          </w:tcPr>
                          <w:p w14:paraId="2EA4C91D" w14:textId="77777777" w:rsidR="00DA596B" w:rsidRDefault="00CF25F6">
                            <w:pPr>
                              <w:pStyle w:val="TableParagraph"/>
                              <w:ind w:right="176"/>
                              <w:rPr>
                                <w:b/>
                              </w:rPr>
                            </w:pPr>
                            <w:r>
                              <w:rPr>
                                <w:b/>
                                <w:spacing w:val="-4"/>
                              </w:rPr>
                              <w:t>5.26</w:t>
                            </w:r>
                          </w:p>
                        </w:tc>
                        <w:tc>
                          <w:tcPr>
                            <w:tcW w:w="1157" w:type="dxa"/>
                          </w:tcPr>
                          <w:p w14:paraId="2EA4C91E" w14:textId="77777777" w:rsidR="00DA596B" w:rsidRDefault="00CF25F6">
                            <w:pPr>
                              <w:pStyle w:val="TableParagraph"/>
                              <w:ind w:left="463"/>
                              <w:jc w:val="left"/>
                              <w:rPr>
                                <w:b/>
                              </w:rPr>
                            </w:pPr>
                            <w:r>
                              <w:rPr>
                                <w:b/>
                                <w:color w:val="008000"/>
                                <w:spacing w:val="-4"/>
                              </w:rPr>
                              <w:t>1.16</w:t>
                            </w:r>
                          </w:p>
                        </w:tc>
                        <w:tc>
                          <w:tcPr>
                            <w:tcW w:w="1245" w:type="dxa"/>
                          </w:tcPr>
                          <w:p w14:paraId="2EA4C91F" w14:textId="77777777" w:rsidR="00DA596B" w:rsidRDefault="00CF25F6">
                            <w:pPr>
                              <w:pStyle w:val="TableParagraph"/>
                              <w:ind w:left="496"/>
                              <w:jc w:val="left"/>
                            </w:pPr>
                            <w:r>
                              <w:rPr>
                                <w:spacing w:val="-4"/>
                              </w:rPr>
                              <w:t>3.27</w:t>
                            </w:r>
                          </w:p>
                        </w:tc>
                        <w:tc>
                          <w:tcPr>
                            <w:tcW w:w="760" w:type="dxa"/>
                          </w:tcPr>
                          <w:p w14:paraId="2EA4C920" w14:textId="77777777" w:rsidR="00DA596B" w:rsidRDefault="00CF25F6">
                            <w:pPr>
                              <w:pStyle w:val="TableParagraph"/>
                              <w:ind w:right="118"/>
                              <w:jc w:val="center"/>
                            </w:pPr>
                            <w:r>
                              <w:rPr>
                                <w:spacing w:val="-5"/>
                              </w:rPr>
                              <w:t>0.5</w:t>
                            </w:r>
                          </w:p>
                        </w:tc>
                        <w:tc>
                          <w:tcPr>
                            <w:tcW w:w="1074" w:type="dxa"/>
                          </w:tcPr>
                          <w:p w14:paraId="2EA4C921" w14:textId="77777777" w:rsidR="00DA596B" w:rsidRDefault="00CF25F6">
                            <w:pPr>
                              <w:pStyle w:val="TableParagraph"/>
                              <w:ind w:left="30" w:right="100"/>
                              <w:jc w:val="center"/>
                            </w:pPr>
                            <w:r>
                              <w:rPr>
                                <w:spacing w:val="-4"/>
                              </w:rPr>
                              <w:t>11.1</w:t>
                            </w:r>
                          </w:p>
                        </w:tc>
                        <w:tc>
                          <w:tcPr>
                            <w:tcW w:w="769" w:type="dxa"/>
                          </w:tcPr>
                          <w:p w14:paraId="2EA4C922" w14:textId="77777777" w:rsidR="00DA596B" w:rsidRDefault="00CF25F6">
                            <w:pPr>
                              <w:pStyle w:val="TableParagraph"/>
                              <w:ind w:right="76"/>
                            </w:pPr>
                            <w:r>
                              <w:rPr>
                                <w:spacing w:val="-10"/>
                              </w:rPr>
                              <w:t>0</w:t>
                            </w:r>
                          </w:p>
                        </w:tc>
                      </w:tr>
                      <w:tr w:rsidR="00DA596B" w14:paraId="2EA4C932" w14:textId="77777777">
                        <w:trPr>
                          <w:trHeight w:val="418"/>
                        </w:trPr>
                        <w:tc>
                          <w:tcPr>
                            <w:tcW w:w="481" w:type="dxa"/>
                          </w:tcPr>
                          <w:p w14:paraId="2EA4C924" w14:textId="77777777" w:rsidR="00DA596B" w:rsidRDefault="00CF25F6">
                            <w:pPr>
                              <w:pStyle w:val="TableParagraph"/>
                              <w:ind w:left="21"/>
                              <w:jc w:val="left"/>
                            </w:pPr>
                            <w:r>
                              <w:rPr>
                                <w:spacing w:val="-10"/>
                              </w:rPr>
                              <w:t>2</w:t>
                            </w:r>
                          </w:p>
                        </w:tc>
                        <w:tc>
                          <w:tcPr>
                            <w:tcW w:w="1490" w:type="dxa"/>
                          </w:tcPr>
                          <w:p w14:paraId="2EA4C925" w14:textId="77777777" w:rsidR="00DA596B" w:rsidRDefault="00CF25F6">
                            <w:pPr>
                              <w:pStyle w:val="TableParagraph"/>
                              <w:ind w:right="509"/>
                            </w:pPr>
                            <w:r>
                              <w:t>CBD</w:t>
                            </w:r>
                            <w:r>
                              <w:rPr>
                                <w:spacing w:val="-5"/>
                              </w:rPr>
                              <w:t xml:space="preserve"> </w:t>
                            </w:r>
                            <w:r>
                              <w:rPr>
                                <w:spacing w:val="-2"/>
                              </w:rPr>
                              <w:t>(%AR)</w:t>
                            </w:r>
                          </w:p>
                        </w:tc>
                        <w:tc>
                          <w:tcPr>
                            <w:tcW w:w="1328" w:type="dxa"/>
                          </w:tcPr>
                          <w:p w14:paraId="2EA4C926" w14:textId="77777777" w:rsidR="00DA596B" w:rsidRDefault="00CF25F6">
                            <w:pPr>
                              <w:pStyle w:val="TableParagraph"/>
                              <w:ind w:right="200"/>
                            </w:pPr>
                            <w:r>
                              <w:rPr>
                                <w:spacing w:val="-2"/>
                              </w:rPr>
                              <w:t>003.01</w:t>
                            </w:r>
                          </w:p>
                        </w:tc>
                        <w:tc>
                          <w:tcPr>
                            <w:tcW w:w="1728" w:type="dxa"/>
                          </w:tcPr>
                          <w:p w14:paraId="2EA4C927" w14:textId="77777777" w:rsidR="00DA596B" w:rsidRDefault="00CF25F6">
                            <w:pPr>
                              <w:pStyle w:val="TableParagraph"/>
                              <w:ind w:left="204"/>
                              <w:jc w:val="left"/>
                            </w:pPr>
                            <w:r>
                              <w:t>AOAC</w:t>
                            </w:r>
                            <w:r>
                              <w:rPr>
                                <w:spacing w:val="-7"/>
                              </w:rPr>
                              <w:t xml:space="preserve"> </w:t>
                            </w:r>
                            <w:r>
                              <w:rPr>
                                <w:spacing w:val="-2"/>
                              </w:rPr>
                              <w:t>2018.10</w:t>
                            </w:r>
                          </w:p>
                        </w:tc>
                        <w:tc>
                          <w:tcPr>
                            <w:tcW w:w="815" w:type="dxa"/>
                          </w:tcPr>
                          <w:p w14:paraId="2EA4C928" w14:textId="77777777" w:rsidR="00DA596B" w:rsidRDefault="00CF25F6">
                            <w:pPr>
                              <w:pStyle w:val="TableParagraph"/>
                              <w:ind w:right="300"/>
                              <w:rPr>
                                <w:b/>
                              </w:rPr>
                            </w:pPr>
                            <w:r>
                              <w:rPr>
                                <w:b/>
                                <w:spacing w:val="-5"/>
                              </w:rPr>
                              <w:t>175</w:t>
                            </w:r>
                          </w:p>
                        </w:tc>
                        <w:tc>
                          <w:tcPr>
                            <w:tcW w:w="1084" w:type="dxa"/>
                          </w:tcPr>
                          <w:p w14:paraId="2EA4C929" w14:textId="77777777" w:rsidR="00DA596B" w:rsidRDefault="00CF25F6">
                            <w:pPr>
                              <w:pStyle w:val="TableParagraph"/>
                              <w:ind w:right="162"/>
                            </w:pPr>
                            <w:r>
                              <w:rPr>
                                <w:spacing w:val="-2"/>
                              </w:rPr>
                              <w:t>0.0068</w:t>
                            </w:r>
                          </w:p>
                        </w:tc>
                        <w:tc>
                          <w:tcPr>
                            <w:tcW w:w="960" w:type="dxa"/>
                          </w:tcPr>
                          <w:p w14:paraId="2EA4C92A" w14:textId="77777777" w:rsidR="00DA596B" w:rsidRDefault="00CF25F6">
                            <w:pPr>
                              <w:pStyle w:val="TableParagraph"/>
                              <w:ind w:right="177"/>
                            </w:pPr>
                            <w:r>
                              <w:rPr>
                                <w:spacing w:val="-2"/>
                              </w:rPr>
                              <w:t>0.0060</w:t>
                            </w:r>
                          </w:p>
                        </w:tc>
                        <w:tc>
                          <w:tcPr>
                            <w:tcW w:w="1088" w:type="dxa"/>
                          </w:tcPr>
                          <w:p w14:paraId="2EA4C92B" w14:textId="77777777" w:rsidR="00DA596B" w:rsidRDefault="00CF25F6">
                            <w:pPr>
                              <w:pStyle w:val="TableParagraph"/>
                              <w:ind w:right="289"/>
                            </w:pPr>
                            <w:r>
                              <w:rPr>
                                <w:spacing w:val="-2"/>
                              </w:rPr>
                              <w:t>0.0075</w:t>
                            </w:r>
                          </w:p>
                        </w:tc>
                        <w:tc>
                          <w:tcPr>
                            <w:tcW w:w="907" w:type="dxa"/>
                          </w:tcPr>
                          <w:p w14:paraId="2EA4C92C" w14:textId="77777777" w:rsidR="00DA596B" w:rsidRDefault="00CF25F6">
                            <w:pPr>
                              <w:pStyle w:val="TableParagraph"/>
                              <w:ind w:right="176"/>
                              <w:rPr>
                                <w:b/>
                              </w:rPr>
                            </w:pPr>
                            <w:r>
                              <w:rPr>
                                <w:b/>
                                <w:spacing w:val="-4"/>
                              </w:rPr>
                              <w:t>11.1</w:t>
                            </w:r>
                          </w:p>
                        </w:tc>
                        <w:tc>
                          <w:tcPr>
                            <w:tcW w:w="1157" w:type="dxa"/>
                          </w:tcPr>
                          <w:p w14:paraId="2EA4C92D" w14:textId="77777777" w:rsidR="00DA596B" w:rsidRDefault="00CF25F6">
                            <w:pPr>
                              <w:pStyle w:val="TableParagraph"/>
                              <w:ind w:left="463"/>
                              <w:jc w:val="left"/>
                              <w:rPr>
                                <w:b/>
                              </w:rPr>
                            </w:pPr>
                            <w:r>
                              <w:rPr>
                                <w:b/>
                                <w:color w:val="F59D55"/>
                                <w:spacing w:val="-4"/>
                              </w:rPr>
                              <w:t>1.31</w:t>
                            </w:r>
                          </w:p>
                        </w:tc>
                        <w:tc>
                          <w:tcPr>
                            <w:tcW w:w="1245" w:type="dxa"/>
                          </w:tcPr>
                          <w:p w14:paraId="2EA4C92E" w14:textId="77777777" w:rsidR="00DA596B" w:rsidRDefault="00CF25F6">
                            <w:pPr>
                              <w:pStyle w:val="TableParagraph"/>
                              <w:ind w:left="496"/>
                              <w:jc w:val="left"/>
                            </w:pPr>
                            <w:r>
                              <w:rPr>
                                <w:spacing w:val="-4"/>
                              </w:rPr>
                              <w:t>3.27</w:t>
                            </w:r>
                          </w:p>
                        </w:tc>
                        <w:tc>
                          <w:tcPr>
                            <w:tcW w:w="760" w:type="dxa"/>
                          </w:tcPr>
                          <w:p w14:paraId="2EA4C92F" w14:textId="77777777" w:rsidR="00DA596B" w:rsidRDefault="00CF25F6">
                            <w:pPr>
                              <w:pStyle w:val="TableParagraph"/>
                              <w:ind w:right="118"/>
                              <w:jc w:val="center"/>
                            </w:pPr>
                            <w:r>
                              <w:rPr>
                                <w:spacing w:val="-5"/>
                              </w:rPr>
                              <w:t>0.5</w:t>
                            </w:r>
                          </w:p>
                        </w:tc>
                        <w:tc>
                          <w:tcPr>
                            <w:tcW w:w="1074" w:type="dxa"/>
                          </w:tcPr>
                          <w:p w14:paraId="2EA4C930" w14:textId="77777777" w:rsidR="00DA596B" w:rsidRDefault="00CF25F6">
                            <w:pPr>
                              <w:pStyle w:val="TableParagraph"/>
                              <w:ind w:left="30" w:right="100"/>
                              <w:jc w:val="center"/>
                            </w:pPr>
                            <w:r>
                              <w:rPr>
                                <w:spacing w:val="-4"/>
                              </w:rPr>
                              <w:t>11.1</w:t>
                            </w:r>
                          </w:p>
                        </w:tc>
                        <w:tc>
                          <w:tcPr>
                            <w:tcW w:w="769" w:type="dxa"/>
                          </w:tcPr>
                          <w:p w14:paraId="2EA4C931" w14:textId="77777777" w:rsidR="00DA596B" w:rsidRDefault="00CF25F6">
                            <w:pPr>
                              <w:pStyle w:val="TableParagraph"/>
                              <w:ind w:right="76"/>
                            </w:pPr>
                            <w:r>
                              <w:rPr>
                                <w:spacing w:val="-10"/>
                              </w:rPr>
                              <w:t>0</w:t>
                            </w:r>
                          </w:p>
                        </w:tc>
                      </w:tr>
                      <w:tr w:rsidR="00DA596B" w14:paraId="2EA4C941" w14:textId="77777777">
                        <w:trPr>
                          <w:trHeight w:val="418"/>
                        </w:trPr>
                        <w:tc>
                          <w:tcPr>
                            <w:tcW w:w="481" w:type="dxa"/>
                          </w:tcPr>
                          <w:p w14:paraId="2EA4C933" w14:textId="77777777" w:rsidR="00DA596B" w:rsidRDefault="00CF25F6">
                            <w:pPr>
                              <w:pStyle w:val="TableParagraph"/>
                              <w:ind w:left="21"/>
                              <w:jc w:val="left"/>
                            </w:pPr>
                            <w:r>
                              <w:rPr>
                                <w:spacing w:val="-10"/>
                              </w:rPr>
                              <w:t>2</w:t>
                            </w:r>
                          </w:p>
                        </w:tc>
                        <w:tc>
                          <w:tcPr>
                            <w:tcW w:w="1490" w:type="dxa"/>
                          </w:tcPr>
                          <w:p w14:paraId="2EA4C934" w14:textId="77777777" w:rsidR="00DA596B" w:rsidRDefault="00CF25F6">
                            <w:pPr>
                              <w:pStyle w:val="TableParagraph"/>
                              <w:ind w:right="509"/>
                            </w:pPr>
                            <w:r>
                              <w:t>CBD</w:t>
                            </w:r>
                            <w:r>
                              <w:rPr>
                                <w:spacing w:val="-5"/>
                              </w:rPr>
                              <w:t xml:space="preserve"> </w:t>
                            </w:r>
                            <w:r>
                              <w:rPr>
                                <w:spacing w:val="-2"/>
                              </w:rPr>
                              <w:t>(%AR)</w:t>
                            </w:r>
                          </w:p>
                        </w:tc>
                        <w:tc>
                          <w:tcPr>
                            <w:tcW w:w="1328" w:type="dxa"/>
                          </w:tcPr>
                          <w:p w14:paraId="2EA4C935" w14:textId="77777777" w:rsidR="00DA596B" w:rsidRDefault="00CF25F6">
                            <w:pPr>
                              <w:pStyle w:val="TableParagraph"/>
                              <w:ind w:right="200"/>
                            </w:pPr>
                            <w:r>
                              <w:rPr>
                                <w:spacing w:val="-2"/>
                              </w:rPr>
                              <w:t>003.10</w:t>
                            </w:r>
                          </w:p>
                        </w:tc>
                        <w:tc>
                          <w:tcPr>
                            <w:tcW w:w="1728" w:type="dxa"/>
                          </w:tcPr>
                          <w:p w14:paraId="2EA4C936"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C937" w14:textId="77777777" w:rsidR="00DA596B" w:rsidRDefault="00CF25F6">
                            <w:pPr>
                              <w:pStyle w:val="TableParagraph"/>
                              <w:ind w:right="300"/>
                              <w:rPr>
                                <w:b/>
                              </w:rPr>
                            </w:pPr>
                            <w:r>
                              <w:rPr>
                                <w:b/>
                                <w:spacing w:val="-5"/>
                              </w:rPr>
                              <w:t>116</w:t>
                            </w:r>
                          </w:p>
                        </w:tc>
                        <w:tc>
                          <w:tcPr>
                            <w:tcW w:w="1084" w:type="dxa"/>
                          </w:tcPr>
                          <w:p w14:paraId="2EA4C938" w14:textId="77777777" w:rsidR="00DA596B" w:rsidRDefault="00CF25F6">
                            <w:pPr>
                              <w:pStyle w:val="TableParagraph"/>
                              <w:ind w:right="162"/>
                            </w:pPr>
                            <w:r>
                              <w:rPr>
                                <w:spacing w:val="-2"/>
                              </w:rPr>
                              <w:t>0.5680</w:t>
                            </w:r>
                          </w:p>
                        </w:tc>
                        <w:tc>
                          <w:tcPr>
                            <w:tcW w:w="960" w:type="dxa"/>
                          </w:tcPr>
                          <w:p w14:paraId="2EA4C939" w14:textId="77777777" w:rsidR="00DA596B" w:rsidRDefault="00CF25F6">
                            <w:pPr>
                              <w:pStyle w:val="TableParagraph"/>
                              <w:ind w:right="177"/>
                            </w:pPr>
                            <w:r>
                              <w:rPr>
                                <w:spacing w:val="-2"/>
                              </w:rPr>
                              <w:t>0.5017</w:t>
                            </w:r>
                          </w:p>
                        </w:tc>
                        <w:tc>
                          <w:tcPr>
                            <w:tcW w:w="1088" w:type="dxa"/>
                          </w:tcPr>
                          <w:p w14:paraId="2EA4C93A" w14:textId="77777777" w:rsidR="00DA596B" w:rsidRDefault="00CF25F6">
                            <w:pPr>
                              <w:pStyle w:val="TableParagraph"/>
                              <w:ind w:right="289"/>
                            </w:pPr>
                            <w:r>
                              <w:rPr>
                                <w:spacing w:val="-2"/>
                              </w:rPr>
                              <w:t>0.5431</w:t>
                            </w:r>
                          </w:p>
                        </w:tc>
                        <w:tc>
                          <w:tcPr>
                            <w:tcW w:w="907" w:type="dxa"/>
                          </w:tcPr>
                          <w:p w14:paraId="2EA4C93B" w14:textId="77777777" w:rsidR="00DA596B" w:rsidRDefault="00CF25F6">
                            <w:pPr>
                              <w:pStyle w:val="TableParagraph"/>
                              <w:ind w:right="176"/>
                              <w:rPr>
                                <w:b/>
                              </w:rPr>
                            </w:pPr>
                            <w:r>
                              <w:rPr>
                                <w:b/>
                                <w:spacing w:val="-4"/>
                              </w:rPr>
                              <w:t>6.23</w:t>
                            </w:r>
                          </w:p>
                        </w:tc>
                        <w:tc>
                          <w:tcPr>
                            <w:tcW w:w="1157" w:type="dxa"/>
                          </w:tcPr>
                          <w:p w14:paraId="2EA4C93C" w14:textId="77777777" w:rsidR="00DA596B" w:rsidRDefault="00CF25F6">
                            <w:pPr>
                              <w:pStyle w:val="TableParagraph"/>
                              <w:ind w:left="463"/>
                              <w:jc w:val="left"/>
                              <w:rPr>
                                <w:b/>
                              </w:rPr>
                            </w:pPr>
                            <w:r>
                              <w:rPr>
                                <w:b/>
                                <w:color w:val="F59D55"/>
                                <w:spacing w:val="-4"/>
                              </w:rPr>
                              <w:t>1.42</w:t>
                            </w:r>
                          </w:p>
                        </w:tc>
                        <w:tc>
                          <w:tcPr>
                            <w:tcW w:w="1245" w:type="dxa"/>
                          </w:tcPr>
                          <w:p w14:paraId="2EA4C93D" w14:textId="77777777" w:rsidR="00DA596B" w:rsidRDefault="00CF25F6">
                            <w:pPr>
                              <w:pStyle w:val="TableParagraph"/>
                              <w:ind w:left="496"/>
                              <w:jc w:val="left"/>
                            </w:pPr>
                            <w:r>
                              <w:rPr>
                                <w:spacing w:val="-4"/>
                              </w:rPr>
                              <w:t>3.27</w:t>
                            </w:r>
                          </w:p>
                        </w:tc>
                        <w:tc>
                          <w:tcPr>
                            <w:tcW w:w="760" w:type="dxa"/>
                          </w:tcPr>
                          <w:p w14:paraId="2EA4C93E" w14:textId="77777777" w:rsidR="00DA596B" w:rsidRDefault="00CF25F6">
                            <w:pPr>
                              <w:pStyle w:val="TableParagraph"/>
                              <w:ind w:right="118"/>
                              <w:jc w:val="center"/>
                            </w:pPr>
                            <w:r>
                              <w:rPr>
                                <w:spacing w:val="-5"/>
                              </w:rPr>
                              <w:t>0.5</w:t>
                            </w:r>
                          </w:p>
                        </w:tc>
                        <w:tc>
                          <w:tcPr>
                            <w:tcW w:w="1074" w:type="dxa"/>
                          </w:tcPr>
                          <w:p w14:paraId="2EA4C93F" w14:textId="77777777" w:rsidR="00DA596B" w:rsidRDefault="00CF25F6">
                            <w:pPr>
                              <w:pStyle w:val="TableParagraph"/>
                              <w:ind w:left="30" w:right="100"/>
                              <w:jc w:val="center"/>
                            </w:pPr>
                            <w:r>
                              <w:rPr>
                                <w:spacing w:val="-4"/>
                              </w:rPr>
                              <w:t>11.1</w:t>
                            </w:r>
                          </w:p>
                        </w:tc>
                        <w:tc>
                          <w:tcPr>
                            <w:tcW w:w="769" w:type="dxa"/>
                          </w:tcPr>
                          <w:p w14:paraId="2EA4C940" w14:textId="77777777" w:rsidR="00DA596B" w:rsidRDefault="00CF25F6">
                            <w:pPr>
                              <w:pStyle w:val="TableParagraph"/>
                              <w:ind w:right="76"/>
                            </w:pPr>
                            <w:r>
                              <w:rPr>
                                <w:spacing w:val="-10"/>
                              </w:rPr>
                              <w:t>0</w:t>
                            </w:r>
                          </w:p>
                        </w:tc>
                      </w:tr>
                      <w:tr w:rsidR="00DA596B" w14:paraId="2EA4C950" w14:textId="77777777">
                        <w:trPr>
                          <w:trHeight w:val="418"/>
                        </w:trPr>
                        <w:tc>
                          <w:tcPr>
                            <w:tcW w:w="481" w:type="dxa"/>
                          </w:tcPr>
                          <w:p w14:paraId="2EA4C942" w14:textId="77777777" w:rsidR="00DA596B" w:rsidRDefault="00CF25F6">
                            <w:pPr>
                              <w:pStyle w:val="TableParagraph"/>
                              <w:ind w:left="21"/>
                              <w:jc w:val="left"/>
                            </w:pPr>
                            <w:r>
                              <w:rPr>
                                <w:spacing w:val="-10"/>
                              </w:rPr>
                              <w:t>2</w:t>
                            </w:r>
                          </w:p>
                        </w:tc>
                        <w:tc>
                          <w:tcPr>
                            <w:tcW w:w="1490" w:type="dxa"/>
                          </w:tcPr>
                          <w:p w14:paraId="2EA4C943" w14:textId="77777777" w:rsidR="00DA596B" w:rsidRDefault="00CF25F6">
                            <w:pPr>
                              <w:pStyle w:val="TableParagraph"/>
                              <w:ind w:right="509"/>
                            </w:pPr>
                            <w:r>
                              <w:t>CBD</w:t>
                            </w:r>
                            <w:r>
                              <w:rPr>
                                <w:spacing w:val="-5"/>
                              </w:rPr>
                              <w:t xml:space="preserve"> </w:t>
                            </w:r>
                            <w:r>
                              <w:rPr>
                                <w:spacing w:val="-2"/>
                              </w:rPr>
                              <w:t>(%AR)</w:t>
                            </w:r>
                          </w:p>
                        </w:tc>
                        <w:tc>
                          <w:tcPr>
                            <w:tcW w:w="1328" w:type="dxa"/>
                          </w:tcPr>
                          <w:p w14:paraId="2EA4C944" w14:textId="77777777" w:rsidR="00DA596B" w:rsidRDefault="00CF25F6">
                            <w:pPr>
                              <w:pStyle w:val="TableParagraph"/>
                              <w:ind w:right="200"/>
                            </w:pPr>
                            <w:r>
                              <w:rPr>
                                <w:spacing w:val="-2"/>
                              </w:rPr>
                              <w:t>003.30</w:t>
                            </w:r>
                          </w:p>
                        </w:tc>
                        <w:tc>
                          <w:tcPr>
                            <w:tcW w:w="1728" w:type="dxa"/>
                          </w:tcPr>
                          <w:p w14:paraId="2EA4C945"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C946" w14:textId="77777777" w:rsidR="00DA596B" w:rsidRDefault="00CF25F6">
                            <w:pPr>
                              <w:pStyle w:val="TableParagraph"/>
                              <w:ind w:right="300"/>
                              <w:rPr>
                                <w:b/>
                              </w:rPr>
                            </w:pPr>
                            <w:r>
                              <w:rPr>
                                <w:b/>
                                <w:spacing w:val="-5"/>
                              </w:rPr>
                              <w:t>144</w:t>
                            </w:r>
                          </w:p>
                        </w:tc>
                        <w:tc>
                          <w:tcPr>
                            <w:tcW w:w="1084" w:type="dxa"/>
                          </w:tcPr>
                          <w:p w14:paraId="2EA4C947" w14:textId="77777777" w:rsidR="00DA596B" w:rsidRDefault="00CF25F6">
                            <w:pPr>
                              <w:pStyle w:val="TableParagraph"/>
                              <w:ind w:right="162"/>
                            </w:pPr>
                            <w:r>
                              <w:rPr>
                                <w:spacing w:val="-2"/>
                              </w:rPr>
                              <w:t>0.3460</w:t>
                            </w:r>
                          </w:p>
                        </w:tc>
                        <w:tc>
                          <w:tcPr>
                            <w:tcW w:w="960" w:type="dxa"/>
                          </w:tcPr>
                          <w:p w14:paraId="2EA4C948" w14:textId="77777777" w:rsidR="00DA596B" w:rsidRDefault="00CF25F6">
                            <w:pPr>
                              <w:pStyle w:val="TableParagraph"/>
                              <w:ind w:right="177"/>
                            </w:pPr>
                            <w:r>
                              <w:rPr>
                                <w:spacing w:val="-2"/>
                              </w:rPr>
                              <w:t>0.4041</w:t>
                            </w:r>
                          </w:p>
                        </w:tc>
                        <w:tc>
                          <w:tcPr>
                            <w:tcW w:w="1088" w:type="dxa"/>
                          </w:tcPr>
                          <w:p w14:paraId="2EA4C949" w14:textId="77777777" w:rsidR="00DA596B" w:rsidRDefault="00CF25F6">
                            <w:pPr>
                              <w:pStyle w:val="TableParagraph"/>
                              <w:ind w:right="289"/>
                            </w:pPr>
                            <w:r>
                              <w:rPr>
                                <w:spacing w:val="-2"/>
                              </w:rPr>
                              <w:t>0.3789</w:t>
                            </w:r>
                          </w:p>
                        </w:tc>
                        <w:tc>
                          <w:tcPr>
                            <w:tcW w:w="907" w:type="dxa"/>
                          </w:tcPr>
                          <w:p w14:paraId="2EA4C94A" w14:textId="77777777" w:rsidR="00DA596B" w:rsidRDefault="00CF25F6">
                            <w:pPr>
                              <w:pStyle w:val="TableParagraph"/>
                              <w:ind w:right="176"/>
                              <w:rPr>
                                <w:b/>
                              </w:rPr>
                            </w:pPr>
                            <w:r>
                              <w:rPr>
                                <w:b/>
                                <w:spacing w:val="-4"/>
                              </w:rPr>
                              <w:t>7.74</w:t>
                            </w:r>
                          </w:p>
                        </w:tc>
                        <w:tc>
                          <w:tcPr>
                            <w:tcW w:w="1157" w:type="dxa"/>
                          </w:tcPr>
                          <w:p w14:paraId="2EA4C94B" w14:textId="77777777" w:rsidR="00DA596B" w:rsidRDefault="00CF25F6">
                            <w:pPr>
                              <w:pStyle w:val="TableParagraph"/>
                              <w:ind w:left="463"/>
                              <w:jc w:val="left"/>
                              <w:rPr>
                                <w:b/>
                              </w:rPr>
                            </w:pPr>
                            <w:r>
                              <w:rPr>
                                <w:b/>
                                <w:color w:val="F59D55"/>
                                <w:spacing w:val="-4"/>
                              </w:rPr>
                              <w:t>1.68</w:t>
                            </w:r>
                          </w:p>
                        </w:tc>
                        <w:tc>
                          <w:tcPr>
                            <w:tcW w:w="1245" w:type="dxa"/>
                          </w:tcPr>
                          <w:p w14:paraId="2EA4C94C" w14:textId="77777777" w:rsidR="00DA596B" w:rsidRDefault="00CF25F6">
                            <w:pPr>
                              <w:pStyle w:val="TableParagraph"/>
                              <w:ind w:left="496"/>
                              <w:jc w:val="left"/>
                            </w:pPr>
                            <w:r>
                              <w:rPr>
                                <w:spacing w:val="-4"/>
                              </w:rPr>
                              <w:t>3.27</w:t>
                            </w:r>
                          </w:p>
                        </w:tc>
                        <w:tc>
                          <w:tcPr>
                            <w:tcW w:w="760" w:type="dxa"/>
                          </w:tcPr>
                          <w:p w14:paraId="2EA4C94D" w14:textId="77777777" w:rsidR="00DA596B" w:rsidRDefault="00CF25F6">
                            <w:pPr>
                              <w:pStyle w:val="TableParagraph"/>
                              <w:ind w:right="118"/>
                              <w:jc w:val="center"/>
                            </w:pPr>
                            <w:r>
                              <w:rPr>
                                <w:spacing w:val="-5"/>
                              </w:rPr>
                              <w:t>0.5</w:t>
                            </w:r>
                          </w:p>
                        </w:tc>
                        <w:tc>
                          <w:tcPr>
                            <w:tcW w:w="1074" w:type="dxa"/>
                          </w:tcPr>
                          <w:p w14:paraId="2EA4C94E" w14:textId="77777777" w:rsidR="00DA596B" w:rsidRDefault="00CF25F6">
                            <w:pPr>
                              <w:pStyle w:val="TableParagraph"/>
                              <w:ind w:left="30" w:right="100"/>
                              <w:jc w:val="center"/>
                            </w:pPr>
                            <w:r>
                              <w:rPr>
                                <w:spacing w:val="-4"/>
                              </w:rPr>
                              <w:t>11.1</w:t>
                            </w:r>
                          </w:p>
                        </w:tc>
                        <w:tc>
                          <w:tcPr>
                            <w:tcW w:w="769" w:type="dxa"/>
                          </w:tcPr>
                          <w:p w14:paraId="2EA4C94F" w14:textId="77777777" w:rsidR="00DA596B" w:rsidRDefault="00CF25F6">
                            <w:pPr>
                              <w:pStyle w:val="TableParagraph"/>
                              <w:ind w:right="76"/>
                            </w:pPr>
                            <w:r>
                              <w:rPr>
                                <w:spacing w:val="-10"/>
                              </w:rPr>
                              <w:t>0</w:t>
                            </w:r>
                          </w:p>
                        </w:tc>
                      </w:tr>
                      <w:tr w:rsidR="00DA596B" w14:paraId="2EA4C95F" w14:textId="77777777">
                        <w:trPr>
                          <w:trHeight w:val="418"/>
                        </w:trPr>
                        <w:tc>
                          <w:tcPr>
                            <w:tcW w:w="481" w:type="dxa"/>
                          </w:tcPr>
                          <w:p w14:paraId="2EA4C951" w14:textId="77777777" w:rsidR="00DA596B" w:rsidRDefault="00CF25F6">
                            <w:pPr>
                              <w:pStyle w:val="TableParagraph"/>
                              <w:ind w:left="21"/>
                              <w:jc w:val="left"/>
                            </w:pPr>
                            <w:r>
                              <w:rPr>
                                <w:spacing w:val="-10"/>
                              </w:rPr>
                              <w:t>2</w:t>
                            </w:r>
                          </w:p>
                        </w:tc>
                        <w:tc>
                          <w:tcPr>
                            <w:tcW w:w="1490" w:type="dxa"/>
                          </w:tcPr>
                          <w:p w14:paraId="2EA4C952" w14:textId="77777777" w:rsidR="00DA596B" w:rsidRDefault="00CF25F6">
                            <w:pPr>
                              <w:pStyle w:val="TableParagraph"/>
                              <w:ind w:right="509"/>
                            </w:pPr>
                            <w:r>
                              <w:t>CBD</w:t>
                            </w:r>
                            <w:r>
                              <w:rPr>
                                <w:spacing w:val="-5"/>
                              </w:rPr>
                              <w:t xml:space="preserve"> </w:t>
                            </w:r>
                            <w:r>
                              <w:rPr>
                                <w:spacing w:val="-2"/>
                              </w:rPr>
                              <w:t>(%AR)</w:t>
                            </w:r>
                          </w:p>
                        </w:tc>
                        <w:tc>
                          <w:tcPr>
                            <w:tcW w:w="1328" w:type="dxa"/>
                          </w:tcPr>
                          <w:p w14:paraId="2EA4C953" w14:textId="77777777" w:rsidR="00DA596B" w:rsidRDefault="00CF25F6">
                            <w:pPr>
                              <w:pStyle w:val="TableParagraph"/>
                              <w:ind w:right="200"/>
                            </w:pPr>
                            <w:r>
                              <w:rPr>
                                <w:spacing w:val="-2"/>
                              </w:rPr>
                              <w:t>003.02</w:t>
                            </w:r>
                          </w:p>
                        </w:tc>
                        <w:tc>
                          <w:tcPr>
                            <w:tcW w:w="1728" w:type="dxa"/>
                          </w:tcPr>
                          <w:p w14:paraId="2EA4C954" w14:textId="77777777" w:rsidR="00DA596B" w:rsidRDefault="00CF25F6">
                            <w:pPr>
                              <w:pStyle w:val="TableParagraph"/>
                              <w:ind w:left="204"/>
                              <w:jc w:val="left"/>
                            </w:pPr>
                            <w:r>
                              <w:t>AOAC</w:t>
                            </w:r>
                            <w:r>
                              <w:rPr>
                                <w:spacing w:val="-7"/>
                              </w:rPr>
                              <w:t xml:space="preserve"> </w:t>
                            </w:r>
                            <w:r>
                              <w:rPr>
                                <w:spacing w:val="-2"/>
                              </w:rPr>
                              <w:t>2018.11,</w:t>
                            </w:r>
                          </w:p>
                        </w:tc>
                        <w:tc>
                          <w:tcPr>
                            <w:tcW w:w="815" w:type="dxa"/>
                          </w:tcPr>
                          <w:p w14:paraId="2EA4C955" w14:textId="77777777" w:rsidR="00DA596B" w:rsidRDefault="00CF25F6">
                            <w:pPr>
                              <w:pStyle w:val="TableParagraph"/>
                              <w:ind w:right="300"/>
                              <w:rPr>
                                <w:b/>
                              </w:rPr>
                            </w:pPr>
                            <w:r>
                              <w:rPr>
                                <w:b/>
                                <w:spacing w:val="-5"/>
                              </w:rPr>
                              <w:t>145</w:t>
                            </w:r>
                          </w:p>
                        </w:tc>
                        <w:tc>
                          <w:tcPr>
                            <w:tcW w:w="1084" w:type="dxa"/>
                          </w:tcPr>
                          <w:p w14:paraId="2EA4C956" w14:textId="77777777" w:rsidR="00DA596B" w:rsidRDefault="00CF25F6">
                            <w:pPr>
                              <w:pStyle w:val="TableParagraph"/>
                              <w:ind w:right="162"/>
                            </w:pPr>
                            <w:r>
                              <w:rPr>
                                <w:spacing w:val="-4"/>
                              </w:rPr>
                              <w:t>0.45</w:t>
                            </w:r>
                          </w:p>
                        </w:tc>
                        <w:tc>
                          <w:tcPr>
                            <w:tcW w:w="960" w:type="dxa"/>
                          </w:tcPr>
                          <w:p w14:paraId="2EA4C957" w14:textId="77777777" w:rsidR="00DA596B" w:rsidRDefault="00CF25F6">
                            <w:pPr>
                              <w:pStyle w:val="TableParagraph"/>
                              <w:ind w:right="176"/>
                            </w:pPr>
                            <w:r>
                              <w:rPr>
                                <w:spacing w:val="-4"/>
                              </w:rPr>
                              <w:t>0.48</w:t>
                            </w:r>
                          </w:p>
                        </w:tc>
                        <w:tc>
                          <w:tcPr>
                            <w:tcW w:w="1088" w:type="dxa"/>
                          </w:tcPr>
                          <w:p w14:paraId="2EA4C958" w14:textId="77777777" w:rsidR="00DA596B" w:rsidRDefault="00CF25F6">
                            <w:pPr>
                              <w:pStyle w:val="TableParagraph"/>
                              <w:ind w:right="289"/>
                            </w:pPr>
                            <w:r>
                              <w:rPr>
                                <w:spacing w:val="-4"/>
                              </w:rPr>
                              <w:t>0.53</w:t>
                            </w:r>
                          </w:p>
                        </w:tc>
                        <w:tc>
                          <w:tcPr>
                            <w:tcW w:w="907" w:type="dxa"/>
                          </w:tcPr>
                          <w:p w14:paraId="2EA4C959" w14:textId="77777777" w:rsidR="00DA596B" w:rsidRDefault="00CF25F6">
                            <w:pPr>
                              <w:pStyle w:val="TableParagraph"/>
                              <w:ind w:right="175"/>
                              <w:rPr>
                                <w:b/>
                              </w:rPr>
                            </w:pPr>
                            <w:r>
                              <w:rPr>
                                <w:b/>
                                <w:spacing w:val="-5"/>
                              </w:rPr>
                              <w:t>8.3</w:t>
                            </w:r>
                          </w:p>
                        </w:tc>
                        <w:tc>
                          <w:tcPr>
                            <w:tcW w:w="1157" w:type="dxa"/>
                          </w:tcPr>
                          <w:p w14:paraId="2EA4C95A" w14:textId="77777777" w:rsidR="00DA596B" w:rsidRDefault="00CF25F6">
                            <w:pPr>
                              <w:pStyle w:val="TableParagraph"/>
                              <w:ind w:left="463"/>
                              <w:jc w:val="left"/>
                              <w:rPr>
                                <w:b/>
                              </w:rPr>
                            </w:pPr>
                            <w:r>
                              <w:rPr>
                                <w:b/>
                                <w:color w:val="F59D55"/>
                                <w:spacing w:val="-4"/>
                              </w:rPr>
                              <w:t>1.87</w:t>
                            </w:r>
                          </w:p>
                        </w:tc>
                        <w:tc>
                          <w:tcPr>
                            <w:tcW w:w="1245" w:type="dxa"/>
                          </w:tcPr>
                          <w:p w14:paraId="2EA4C95B" w14:textId="77777777" w:rsidR="00DA596B" w:rsidRDefault="00CF25F6">
                            <w:pPr>
                              <w:pStyle w:val="TableParagraph"/>
                              <w:ind w:left="496"/>
                              <w:jc w:val="left"/>
                            </w:pPr>
                            <w:r>
                              <w:rPr>
                                <w:spacing w:val="-4"/>
                              </w:rPr>
                              <w:t>3.27</w:t>
                            </w:r>
                          </w:p>
                        </w:tc>
                        <w:tc>
                          <w:tcPr>
                            <w:tcW w:w="760" w:type="dxa"/>
                          </w:tcPr>
                          <w:p w14:paraId="2EA4C95C" w14:textId="77777777" w:rsidR="00DA596B" w:rsidRDefault="00CF25F6">
                            <w:pPr>
                              <w:pStyle w:val="TableParagraph"/>
                              <w:ind w:right="118"/>
                              <w:jc w:val="center"/>
                            </w:pPr>
                            <w:r>
                              <w:rPr>
                                <w:spacing w:val="-5"/>
                              </w:rPr>
                              <w:t>0.5</w:t>
                            </w:r>
                          </w:p>
                        </w:tc>
                        <w:tc>
                          <w:tcPr>
                            <w:tcW w:w="1074" w:type="dxa"/>
                          </w:tcPr>
                          <w:p w14:paraId="2EA4C95D" w14:textId="77777777" w:rsidR="00DA596B" w:rsidRDefault="00CF25F6">
                            <w:pPr>
                              <w:pStyle w:val="TableParagraph"/>
                              <w:ind w:left="30" w:right="100"/>
                              <w:jc w:val="center"/>
                            </w:pPr>
                            <w:r>
                              <w:rPr>
                                <w:spacing w:val="-4"/>
                              </w:rPr>
                              <w:t>11.1</w:t>
                            </w:r>
                          </w:p>
                        </w:tc>
                        <w:tc>
                          <w:tcPr>
                            <w:tcW w:w="769" w:type="dxa"/>
                          </w:tcPr>
                          <w:p w14:paraId="2EA4C95E" w14:textId="77777777" w:rsidR="00DA596B" w:rsidRDefault="00CF25F6">
                            <w:pPr>
                              <w:pStyle w:val="TableParagraph"/>
                              <w:ind w:right="76"/>
                            </w:pPr>
                            <w:r>
                              <w:rPr>
                                <w:spacing w:val="-10"/>
                              </w:rPr>
                              <w:t>0</w:t>
                            </w:r>
                          </w:p>
                        </w:tc>
                      </w:tr>
                      <w:tr w:rsidR="00DA596B" w14:paraId="2EA4C96E" w14:textId="77777777">
                        <w:trPr>
                          <w:trHeight w:val="393"/>
                        </w:trPr>
                        <w:tc>
                          <w:tcPr>
                            <w:tcW w:w="481" w:type="dxa"/>
                            <w:tcBorders>
                              <w:bottom w:val="single" w:sz="4" w:space="0" w:color="000000"/>
                            </w:tcBorders>
                          </w:tcPr>
                          <w:p w14:paraId="2EA4C960" w14:textId="77777777" w:rsidR="00DA596B" w:rsidRDefault="00CF25F6">
                            <w:pPr>
                              <w:pStyle w:val="TableParagraph"/>
                              <w:ind w:left="21"/>
                              <w:jc w:val="left"/>
                            </w:pPr>
                            <w:r>
                              <w:rPr>
                                <w:spacing w:val="-10"/>
                              </w:rPr>
                              <w:t>2</w:t>
                            </w:r>
                          </w:p>
                        </w:tc>
                        <w:tc>
                          <w:tcPr>
                            <w:tcW w:w="1490" w:type="dxa"/>
                            <w:tcBorders>
                              <w:bottom w:val="single" w:sz="4" w:space="0" w:color="000000"/>
                            </w:tcBorders>
                          </w:tcPr>
                          <w:p w14:paraId="2EA4C961" w14:textId="77777777" w:rsidR="00DA596B" w:rsidRDefault="00CF25F6">
                            <w:pPr>
                              <w:pStyle w:val="TableParagraph"/>
                              <w:ind w:right="509"/>
                            </w:pPr>
                            <w:r>
                              <w:t>CBD</w:t>
                            </w:r>
                            <w:r>
                              <w:rPr>
                                <w:spacing w:val="-5"/>
                              </w:rPr>
                              <w:t xml:space="preserve"> </w:t>
                            </w:r>
                            <w:r>
                              <w:rPr>
                                <w:spacing w:val="-2"/>
                              </w:rPr>
                              <w:t>(%AR)</w:t>
                            </w:r>
                          </w:p>
                        </w:tc>
                        <w:tc>
                          <w:tcPr>
                            <w:tcW w:w="1328" w:type="dxa"/>
                            <w:tcBorders>
                              <w:bottom w:val="single" w:sz="4" w:space="0" w:color="000000"/>
                            </w:tcBorders>
                          </w:tcPr>
                          <w:p w14:paraId="2EA4C962" w14:textId="77777777" w:rsidR="00DA596B" w:rsidRDefault="00CF25F6">
                            <w:pPr>
                              <w:pStyle w:val="TableParagraph"/>
                              <w:ind w:right="200"/>
                            </w:pPr>
                            <w:r>
                              <w:rPr>
                                <w:spacing w:val="-2"/>
                              </w:rPr>
                              <w:t>003.30</w:t>
                            </w:r>
                          </w:p>
                        </w:tc>
                        <w:tc>
                          <w:tcPr>
                            <w:tcW w:w="1728" w:type="dxa"/>
                            <w:tcBorders>
                              <w:bottom w:val="single" w:sz="4" w:space="0" w:color="000000"/>
                            </w:tcBorders>
                          </w:tcPr>
                          <w:p w14:paraId="2EA4C963" w14:textId="77777777" w:rsidR="00DA596B" w:rsidRDefault="00CF25F6">
                            <w:pPr>
                              <w:pStyle w:val="TableParagraph"/>
                              <w:ind w:left="204"/>
                              <w:jc w:val="left"/>
                            </w:pPr>
                            <w:r>
                              <w:t>LC-MS,</w:t>
                            </w:r>
                            <w:r>
                              <w:rPr>
                                <w:spacing w:val="-8"/>
                              </w:rPr>
                              <w:t xml:space="preserve"> </w:t>
                            </w:r>
                            <w:r>
                              <w:rPr>
                                <w:spacing w:val="-2"/>
                              </w:rPr>
                              <w:t>other</w:t>
                            </w:r>
                          </w:p>
                        </w:tc>
                        <w:tc>
                          <w:tcPr>
                            <w:tcW w:w="815" w:type="dxa"/>
                            <w:tcBorders>
                              <w:bottom w:val="single" w:sz="4" w:space="0" w:color="000000"/>
                            </w:tcBorders>
                          </w:tcPr>
                          <w:p w14:paraId="2EA4C964" w14:textId="77777777" w:rsidR="00DA596B" w:rsidRDefault="00CF25F6">
                            <w:pPr>
                              <w:pStyle w:val="TableParagraph"/>
                              <w:ind w:right="300"/>
                              <w:rPr>
                                <w:b/>
                              </w:rPr>
                            </w:pPr>
                            <w:r>
                              <w:rPr>
                                <w:b/>
                                <w:spacing w:val="-5"/>
                              </w:rPr>
                              <w:t>159</w:t>
                            </w:r>
                          </w:p>
                        </w:tc>
                        <w:tc>
                          <w:tcPr>
                            <w:tcW w:w="1084" w:type="dxa"/>
                            <w:tcBorders>
                              <w:bottom w:val="single" w:sz="4" w:space="0" w:color="000000"/>
                            </w:tcBorders>
                          </w:tcPr>
                          <w:p w14:paraId="2EA4C965" w14:textId="77777777" w:rsidR="00DA596B" w:rsidRDefault="00CF25F6">
                            <w:pPr>
                              <w:pStyle w:val="TableParagraph"/>
                              <w:ind w:right="162"/>
                            </w:pPr>
                            <w:r>
                              <w:rPr>
                                <w:spacing w:val="-2"/>
                              </w:rPr>
                              <w:t>0.4659</w:t>
                            </w:r>
                          </w:p>
                        </w:tc>
                        <w:tc>
                          <w:tcPr>
                            <w:tcW w:w="960" w:type="dxa"/>
                            <w:tcBorders>
                              <w:bottom w:val="single" w:sz="4" w:space="0" w:color="000000"/>
                            </w:tcBorders>
                          </w:tcPr>
                          <w:p w14:paraId="2EA4C966" w14:textId="77777777" w:rsidR="00DA596B" w:rsidRDefault="00CF25F6">
                            <w:pPr>
                              <w:pStyle w:val="TableParagraph"/>
                              <w:ind w:right="177"/>
                            </w:pPr>
                            <w:r>
                              <w:rPr>
                                <w:spacing w:val="-2"/>
                              </w:rPr>
                              <w:t>0.4796</w:t>
                            </w:r>
                          </w:p>
                        </w:tc>
                        <w:tc>
                          <w:tcPr>
                            <w:tcW w:w="1088" w:type="dxa"/>
                            <w:tcBorders>
                              <w:bottom w:val="single" w:sz="4" w:space="0" w:color="000000"/>
                            </w:tcBorders>
                          </w:tcPr>
                          <w:p w14:paraId="2EA4C967" w14:textId="77777777" w:rsidR="00DA596B" w:rsidRDefault="00CF25F6">
                            <w:pPr>
                              <w:pStyle w:val="TableParagraph"/>
                              <w:ind w:right="289"/>
                            </w:pPr>
                            <w:r>
                              <w:rPr>
                                <w:spacing w:val="-2"/>
                              </w:rPr>
                              <w:t>0.3939</w:t>
                            </w:r>
                          </w:p>
                        </w:tc>
                        <w:tc>
                          <w:tcPr>
                            <w:tcW w:w="907" w:type="dxa"/>
                            <w:tcBorders>
                              <w:bottom w:val="single" w:sz="4" w:space="0" w:color="000000"/>
                            </w:tcBorders>
                          </w:tcPr>
                          <w:p w14:paraId="2EA4C968" w14:textId="77777777" w:rsidR="00DA596B" w:rsidRDefault="00CF25F6">
                            <w:pPr>
                              <w:pStyle w:val="TableParagraph"/>
                              <w:ind w:right="176"/>
                              <w:rPr>
                                <w:b/>
                              </w:rPr>
                            </w:pPr>
                            <w:r>
                              <w:rPr>
                                <w:b/>
                                <w:spacing w:val="-4"/>
                              </w:rPr>
                              <w:t>10.3</w:t>
                            </w:r>
                          </w:p>
                        </w:tc>
                        <w:tc>
                          <w:tcPr>
                            <w:tcW w:w="1157" w:type="dxa"/>
                            <w:tcBorders>
                              <w:bottom w:val="single" w:sz="4" w:space="0" w:color="000000"/>
                            </w:tcBorders>
                          </w:tcPr>
                          <w:p w14:paraId="2EA4C969" w14:textId="77777777" w:rsidR="00DA596B" w:rsidRDefault="00CF25F6">
                            <w:pPr>
                              <w:pStyle w:val="TableParagraph"/>
                              <w:ind w:left="463"/>
                              <w:jc w:val="left"/>
                              <w:rPr>
                                <w:b/>
                              </w:rPr>
                            </w:pPr>
                            <w:r>
                              <w:rPr>
                                <w:b/>
                                <w:color w:val="F59D55"/>
                                <w:spacing w:val="-4"/>
                              </w:rPr>
                              <w:t>2.29</w:t>
                            </w:r>
                          </w:p>
                        </w:tc>
                        <w:tc>
                          <w:tcPr>
                            <w:tcW w:w="1245" w:type="dxa"/>
                            <w:tcBorders>
                              <w:bottom w:val="single" w:sz="4" w:space="0" w:color="000000"/>
                            </w:tcBorders>
                          </w:tcPr>
                          <w:p w14:paraId="2EA4C96A" w14:textId="77777777" w:rsidR="00DA596B" w:rsidRDefault="00CF25F6">
                            <w:pPr>
                              <w:pStyle w:val="TableParagraph"/>
                              <w:ind w:left="496"/>
                              <w:jc w:val="left"/>
                            </w:pPr>
                            <w:r>
                              <w:rPr>
                                <w:spacing w:val="-4"/>
                              </w:rPr>
                              <w:t>3.27</w:t>
                            </w:r>
                          </w:p>
                        </w:tc>
                        <w:tc>
                          <w:tcPr>
                            <w:tcW w:w="760" w:type="dxa"/>
                            <w:tcBorders>
                              <w:bottom w:val="single" w:sz="4" w:space="0" w:color="000000"/>
                            </w:tcBorders>
                          </w:tcPr>
                          <w:p w14:paraId="2EA4C96B" w14:textId="77777777" w:rsidR="00DA596B" w:rsidRDefault="00CF25F6">
                            <w:pPr>
                              <w:pStyle w:val="TableParagraph"/>
                              <w:ind w:right="118"/>
                              <w:jc w:val="center"/>
                            </w:pPr>
                            <w:r>
                              <w:rPr>
                                <w:spacing w:val="-5"/>
                              </w:rPr>
                              <w:t>0.5</w:t>
                            </w:r>
                          </w:p>
                        </w:tc>
                        <w:tc>
                          <w:tcPr>
                            <w:tcW w:w="1074" w:type="dxa"/>
                            <w:tcBorders>
                              <w:bottom w:val="single" w:sz="4" w:space="0" w:color="000000"/>
                            </w:tcBorders>
                          </w:tcPr>
                          <w:p w14:paraId="2EA4C96C" w14:textId="77777777" w:rsidR="00DA596B" w:rsidRDefault="00CF25F6">
                            <w:pPr>
                              <w:pStyle w:val="TableParagraph"/>
                              <w:ind w:left="30" w:right="100"/>
                              <w:jc w:val="center"/>
                            </w:pPr>
                            <w:r>
                              <w:rPr>
                                <w:spacing w:val="-4"/>
                              </w:rPr>
                              <w:t>11.1</w:t>
                            </w:r>
                          </w:p>
                        </w:tc>
                        <w:tc>
                          <w:tcPr>
                            <w:tcW w:w="769" w:type="dxa"/>
                            <w:tcBorders>
                              <w:bottom w:val="single" w:sz="4" w:space="0" w:color="000000"/>
                            </w:tcBorders>
                          </w:tcPr>
                          <w:p w14:paraId="2EA4C96D" w14:textId="77777777" w:rsidR="00DA596B" w:rsidRDefault="00CF25F6">
                            <w:pPr>
                              <w:pStyle w:val="TableParagraph"/>
                              <w:ind w:right="76"/>
                            </w:pPr>
                            <w:r>
                              <w:rPr>
                                <w:spacing w:val="-10"/>
                              </w:rPr>
                              <w:t>0</w:t>
                            </w:r>
                          </w:p>
                        </w:tc>
                      </w:tr>
                    </w:tbl>
                    <w:p w14:paraId="2EA4C96F" w14:textId="77777777" w:rsidR="00DA596B" w:rsidRDefault="00DA596B">
                      <w:pPr>
                        <w:pStyle w:val="BodyText"/>
                      </w:pPr>
                    </w:p>
                  </w:txbxContent>
                </v:textbox>
                <w10:wrap anchorx="page"/>
              </v:shape>
            </w:pict>
          </mc:Fallback>
        </mc:AlternateContent>
      </w:r>
      <w:r>
        <w:rPr>
          <w:spacing w:val="-5"/>
          <w:u w:val="none"/>
        </w:rPr>
        <w:t>Lab</w:t>
      </w:r>
    </w:p>
    <w:p w14:paraId="2EA4B43C" w14:textId="77777777" w:rsidR="00DA596B" w:rsidRDefault="00CF25F6">
      <w:pPr>
        <w:pStyle w:val="BodyText"/>
        <w:tabs>
          <w:tab w:val="left" w:pos="495"/>
          <w:tab w:val="left" w:pos="3016"/>
        </w:tabs>
        <w:spacing w:before="66"/>
        <w:ind w:left="75"/>
        <w:rPr>
          <w:u w:val="none"/>
        </w:rPr>
      </w:pPr>
      <w:r>
        <w:rPr>
          <w:b w:val="0"/>
          <w:u w:val="none"/>
        </w:rPr>
        <w:br w:type="column"/>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43D" w14:textId="77777777" w:rsidR="00DA596B" w:rsidRDefault="00DA596B">
      <w:pPr>
        <w:pStyle w:val="BodyText"/>
        <w:sectPr w:rsidR="00DA596B">
          <w:pgSz w:w="15850" w:h="12250" w:orient="landscape"/>
          <w:pgMar w:top="840" w:right="425" w:bottom="700" w:left="425" w:header="450" w:footer="505" w:gutter="0"/>
          <w:cols w:num="4" w:space="720" w:equalWidth="0">
            <w:col w:w="466" w:space="4686"/>
            <w:col w:w="394" w:space="3741"/>
            <w:col w:w="394" w:space="1406"/>
            <w:col w:w="3913"/>
          </w:cols>
        </w:sectPr>
      </w:pPr>
    </w:p>
    <w:p w14:paraId="2EA4B43E" w14:textId="77777777" w:rsidR="00DA596B" w:rsidRDefault="00DA596B">
      <w:pPr>
        <w:rPr>
          <w:b/>
          <w:sz w:val="20"/>
        </w:rPr>
      </w:pPr>
    </w:p>
    <w:p w14:paraId="2EA4B43F" w14:textId="77777777" w:rsidR="00DA596B" w:rsidRDefault="00DA596B">
      <w:pPr>
        <w:rPr>
          <w:b/>
          <w:sz w:val="20"/>
        </w:rPr>
      </w:pPr>
    </w:p>
    <w:p w14:paraId="2EA4B440" w14:textId="77777777" w:rsidR="00DA596B" w:rsidRDefault="00DA596B">
      <w:pPr>
        <w:rPr>
          <w:b/>
          <w:sz w:val="20"/>
        </w:rPr>
      </w:pPr>
    </w:p>
    <w:p w14:paraId="2EA4B441" w14:textId="77777777" w:rsidR="00DA596B" w:rsidRDefault="00DA596B">
      <w:pPr>
        <w:rPr>
          <w:b/>
          <w:sz w:val="20"/>
        </w:rPr>
      </w:pPr>
    </w:p>
    <w:p w14:paraId="2EA4B442" w14:textId="77777777" w:rsidR="00DA596B" w:rsidRDefault="00DA596B">
      <w:pPr>
        <w:rPr>
          <w:b/>
          <w:sz w:val="20"/>
        </w:rPr>
      </w:pPr>
    </w:p>
    <w:p w14:paraId="2EA4B443" w14:textId="77777777" w:rsidR="00DA596B" w:rsidRDefault="00DA596B">
      <w:pPr>
        <w:rPr>
          <w:b/>
          <w:sz w:val="20"/>
        </w:rPr>
      </w:pPr>
    </w:p>
    <w:p w14:paraId="2EA4B444" w14:textId="77777777" w:rsidR="00DA596B" w:rsidRDefault="00DA596B">
      <w:pPr>
        <w:rPr>
          <w:b/>
          <w:sz w:val="20"/>
        </w:rPr>
      </w:pPr>
    </w:p>
    <w:p w14:paraId="2EA4B445" w14:textId="77777777" w:rsidR="00DA596B" w:rsidRDefault="00DA596B">
      <w:pPr>
        <w:rPr>
          <w:b/>
          <w:sz w:val="20"/>
        </w:rPr>
      </w:pPr>
    </w:p>
    <w:p w14:paraId="2EA4B446" w14:textId="77777777" w:rsidR="00DA596B" w:rsidRDefault="00DA596B">
      <w:pPr>
        <w:rPr>
          <w:b/>
          <w:sz w:val="20"/>
        </w:rPr>
      </w:pPr>
    </w:p>
    <w:p w14:paraId="2EA4B447" w14:textId="77777777" w:rsidR="00DA596B" w:rsidRDefault="00DA596B">
      <w:pPr>
        <w:rPr>
          <w:b/>
          <w:sz w:val="20"/>
        </w:rPr>
      </w:pPr>
    </w:p>
    <w:p w14:paraId="2EA4B448" w14:textId="77777777" w:rsidR="00DA596B" w:rsidRDefault="00DA596B">
      <w:pPr>
        <w:rPr>
          <w:b/>
          <w:sz w:val="20"/>
        </w:rPr>
      </w:pPr>
    </w:p>
    <w:p w14:paraId="2EA4B449" w14:textId="77777777" w:rsidR="00DA596B" w:rsidRDefault="00DA596B">
      <w:pPr>
        <w:rPr>
          <w:b/>
          <w:sz w:val="20"/>
        </w:rPr>
      </w:pPr>
    </w:p>
    <w:p w14:paraId="2EA4B44A" w14:textId="77777777" w:rsidR="00DA596B" w:rsidRDefault="00DA596B">
      <w:pPr>
        <w:rPr>
          <w:b/>
          <w:sz w:val="20"/>
        </w:rPr>
      </w:pPr>
    </w:p>
    <w:p w14:paraId="2EA4B44B" w14:textId="77777777" w:rsidR="00DA596B" w:rsidRDefault="00DA596B">
      <w:pPr>
        <w:rPr>
          <w:b/>
          <w:sz w:val="20"/>
        </w:rPr>
      </w:pPr>
    </w:p>
    <w:p w14:paraId="2EA4B44C" w14:textId="77777777" w:rsidR="00DA596B" w:rsidRDefault="00DA596B">
      <w:pPr>
        <w:rPr>
          <w:b/>
          <w:sz w:val="20"/>
        </w:rPr>
      </w:pPr>
    </w:p>
    <w:p w14:paraId="2EA4B44D" w14:textId="77777777" w:rsidR="00DA596B" w:rsidRDefault="00DA596B">
      <w:pPr>
        <w:rPr>
          <w:b/>
          <w:sz w:val="20"/>
        </w:rPr>
      </w:pPr>
    </w:p>
    <w:p w14:paraId="2EA4B44E" w14:textId="77777777" w:rsidR="00DA596B" w:rsidRDefault="00DA596B">
      <w:pPr>
        <w:rPr>
          <w:b/>
          <w:sz w:val="20"/>
        </w:rPr>
      </w:pPr>
    </w:p>
    <w:p w14:paraId="2EA4B44F" w14:textId="77777777" w:rsidR="00DA596B" w:rsidRDefault="00DA596B">
      <w:pPr>
        <w:rPr>
          <w:b/>
          <w:sz w:val="20"/>
        </w:rPr>
      </w:pPr>
    </w:p>
    <w:p w14:paraId="2EA4B450" w14:textId="77777777" w:rsidR="00DA596B" w:rsidRDefault="00DA596B">
      <w:pPr>
        <w:rPr>
          <w:b/>
          <w:sz w:val="20"/>
        </w:rPr>
      </w:pPr>
    </w:p>
    <w:p w14:paraId="2EA4B451" w14:textId="77777777" w:rsidR="00DA596B" w:rsidRDefault="00DA596B">
      <w:pPr>
        <w:rPr>
          <w:b/>
          <w:sz w:val="20"/>
        </w:rPr>
      </w:pPr>
    </w:p>
    <w:p w14:paraId="2EA4B452" w14:textId="77777777" w:rsidR="00DA596B" w:rsidRDefault="00DA596B">
      <w:pPr>
        <w:rPr>
          <w:b/>
          <w:sz w:val="20"/>
        </w:rPr>
      </w:pPr>
    </w:p>
    <w:p w14:paraId="2EA4B453" w14:textId="77777777" w:rsidR="00DA596B" w:rsidRDefault="00DA596B">
      <w:pPr>
        <w:rPr>
          <w:b/>
          <w:sz w:val="20"/>
        </w:rPr>
      </w:pPr>
    </w:p>
    <w:p w14:paraId="2EA4B454" w14:textId="77777777" w:rsidR="00DA596B" w:rsidRDefault="00DA596B">
      <w:pPr>
        <w:rPr>
          <w:b/>
          <w:sz w:val="20"/>
        </w:rPr>
      </w:pPr>
    </w:p>
    <w:p w14:paraId="2EA4B455" w14:textId="77777777" w:rsidR="00DA596B" w:rsidRDefault="00DA596B">
      <w:pPr>
        <w:rPr>
          <w:b/>
          <w:sz w:val="20"/>
        </w:rPr>
      </w:pPr>
    </w:p>
    <w:p w14:paraId="2EA4B456" w14:textId="77777777" w:rsidR="00DA596B" w:rsidRDefault="00DA596B">
      <w:pPr>
        <w:spacing w:before="3"/>
        <w:rPr>
          <w:b/>
          <w:sz w:val="20"/>
        </w:rPr>
      </w:pPr>
    </w:p>
    <w:p w14:paraId="2EA4B457" w14:textId="77777777" w:rsidR="00DA596B" w:rsidRDefault="00CF25F6">
      <w:pPr>
        <w:ind w:left="1435"/>
        <w:rPr>
          <w:sz w:val="20"/>
        </w:rPr>
      </w:pPr>
      <w:r>
        <w:rPr>
          <w:noProof/>
          <w:sz w:val="20"/>
        </w:rPr>
        <mc:AlternateContent>
          <mc:Choice Requires="wpg">
            <w:drawing>
              <wp:inline distT="0" distB="0" distL="0" distR="0" wp14:anchorId="2EA4BA6F" wp14:editId="2EA4BA70">
                <wp:extent cx="7586980" cy="26670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980" cy="266700"/>
                          <a:chOff x="0" y="0"/>
                          <a:chExt cx="7586980" cy="266700"/>
                        </a:xfrm>
                      </wpg:grpSpPr>
                      <wps:wsp>
                        <wps:cNvPr id="44" name="Graphic 44"/>
                        <wps:cNvSpPr/>
                        <wps:spPr>
                          <a:xfrm>
                            <a:off x="0" y="113042"/>
                            <a:ext cx="7586980" cy="39370"/>
                          </a:xfrm>
                          <a:custGeom>
                            <a:avLst/>
                            <a:gdLst/>
                            <a:ahLst/>
                            <a:cxnLst/>
                            <a:rect l="l" t="t" r="r" b="b"/>
                            <a:pathLst>
                              <a:path w="7586980" h="39370">
                                <a:moveTo>
                                  <a:pt x="2668651" y="38100"/>
                                </a:moveTo>
                                <a:lnTo>
                                  <a:pt x="0" y="38100"/>
                                </a:lnTo>
                                <a:lnTo>
                                  <a:pt x="0" y="39357"/>
                                </a:lnTo>
                                <a:lnTo>
                                  <a:pt x="2668651" y="39357"/>
                                </a:lnTo>
                                <a:lnTo>
                                  <a:pt x="2668651" y="38100"/>
                                </a:lnTo>
                                <a:close/>
                              </a:path>
                              <a:path w="7586980" h="39370">
                                <a:moveTo>
                                  <a:pt x="2668651" y="0"/>
                                </a:moveTo>
                                <a:lnTo>
                                  <a:pt x="0" y="0"/>
                                </a:lnTo>
                                <a:lnTo>
                                  <a:pt x="0" y="1257"/>
                                </a:lnTo>
                                <a:lnTo>
                                  <a:pt x="2668651" y="1257"/>
                                </a:lnTo>
                                <a:lnTo>
                                  <a:pt x="2668651" y="0"/>
                                </a:lnTo>
                                <a:close/>
                              </a:path>
                              <a:path w="7586980" h="39370">
                                <a:moveTo>
                                  <a:pt x="7586561" y="38100"/>
                                </a:moveTo>
                                <a:lnTo>
                                  <a:pt x="4917910" y="38100"/>
                                </a:lnTo>
                                <a:lnTo>
                                  <a:pt x="4917910" y="39357"/>
                                </a:lnTo>
                                <a:lnTo>
                                  <a:pt x="7586561" y="39357"/>
                                </a:lnTo>
                                <a:lnTo>
                                  <a:pt x="7586561" y="38100"/>
                                </a:lnTo>
                                <a:close/>
                              </a:path>
                              <a:path w="7586980" h="39370">
                                <a:moveTo>
                                  <a:pt x="7586561" y="0"/>
                                </a:moveTo>
                                <a:lnTo>
                                  <a:pt x="4917910" y="0"/>
                                </a:lnTo>
                                <a:lnTo>
                                  <a:pt x="4917910" y="1257"/>
                                </a:lnTo>
                                <a:lnTo>
                                  <a:pt x="7586561" y="1257"/>
                                </a:lnTo>
                                <a:lnTo>
                                  <a:pt x="7586561" y="0"/>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2649816" y="254"/>
                            <a:ext cx="2249805" cy="266065"/>
                          </a:xfrm>
                          <a:prstGeom prst="rect">
                            <a:avLst/>
                          </a:prstGeom>
                          <a:solidFill>
                            <a:srgbClr val="F1F1F1"/>
                          </a:solidFill>
                          <a:ln w="508">
                            <a:solidFill>
                              <a:srgbClr val="A6A6A6"/>
                            </a:solidFill>
                            <a:prstDash val="solid"/>
                          </a:ln>
                        </wps:spPr>
                        <wps:txbx>
                          <w:txbxContent>
                            <w:p w14:paraId="2EA4C970" w14:textId="77777777" w:rsidR="00DA596B" w:rsidRDefault="00CF25F6">
                              <w:pPr>
                                <w:spacing w:before="18"/>
                                <w:ind w:left="957"/>
                                <w:rPr>
                                  <w:b/>
                                  <w:color w:val="000000"/>
                                  <w:sz w:val="32"/>
                                </w:rPr>
                              </w:pPr>
                              <w:r>
                                <w:rPr>
                                  <w:b/>
                                  <w:color w:val="000000"/>
                                  <w:sz w:val="32"/>
                                </w:rPr>
                                <w:t>CBDA</w:t>
                              </w:r>
                              <w:r>
                                <w:rPr>
                                  <w:b/>
                                  <w:color w:val="000000"/>
                                  <w:spacing w:val="-6"/>
                                  <w:sz w:val="32"/>
                                </w:rPr>
                                <w:t xml:space="preserve"> </w:t>
                              </w:r>
                              <w:r>
                                <w:rPr>
                                  <w:b/>
                                  <w:color w:val="000000"/>
                                  <w:spacing w:val="-2"/>
                                  <w:sz w:val="32"/>
                                </w:rPr>
                                <w:t>(%AR)</w:t>
                              </w:r>
                            </w:p>
                          </w:txbxContent>
                        </wps:txbx>
                        <wps:bodyPr wrap="square" lIns="0" tIns="0" rIns="0" bIns="0" rtlCol="0">
                          <a:noAutofit/>
                        </wps:bodyPr>
                      </wps:wsp>
                    </wpg:wgp>
                  </a:graphicData>
                </a:graphic>
              </wp:inline>
            </w:drawing>
          </mc:Choice>
          <mc:Fallback>
            <w:pict>
              <v:group w14:anchorId="2EA4BA6F" id="Group 43" o:spid="_x0000_s1058" style="width:597.4pt;height:21pt;mso-position-horizontal-relative:char;mso-position-vertical-relative:line" coordsize="7586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">
                <v:shape id="Graphic 44" o:spid="_x0000_s1059" style="position:absolute;top:1130;width:75869;height:394;visibility:visible;mso-wrap-style:square;v-text-anchor:top" coordsize="758698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" path="m2668651,38100l,38100r,1257l2668651,39357r,-1257xem2668651,l,,,1257r2668651,l2668651,xem7586561,38100r-2668651,l4917910,39357r2668651,l7586561,38100xem7586561,l4917910,r,1257l7586561,1257r,-1257xe" fillcolor="black" stroked="f">
                  <v:path arrowok="t"/>
                </v:shape>
                <v:shape id="Textbox 45" o:spid="_x0000_s1060" type="#_x0000_t202" style="position:absolute;left:26498;top:2;width:22498;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" fillcolor="#f1f1f1" strokecolor="#a6a6a6" strokeweight=".04pt">
                  <v:textbox inset="0,0,0,0">
                    <w:txbxContent>
                      <w:p w14:paraId="2EA4C970" w14:textId="77777777" w:rsidR="00DA596B" w:rsidRDefault="00CF25F6">
                        <w:pPr>
                          <w:spacing w:before="18"/>
                          <w:ind w:left="957"/>
                          <w:rPr>
                            <w:b/>
                            <w:color w:val="000000"/>
                            <w:sz w:val="32"/>
                          </w:rPr>
                        </w:pPr>
                        <w:r>
                          <w:rPr>
                            <w:b/>
                            <w:color w:val="000000"/>
                            <w:sz w:val="32"/>
                          </w:rPr>
                          <w:t>CBDA</w:t>
                        </w:r>
                        <w:r>
                          <w:rPr>
                            <w:b/>
                            <w:color w:val="000000"/>
                            <w:spacing w:val="-6"/>
                            <w:sz w:val="32"/>
                          </w:rPr>
                          <w:t xml:space="preserve"> </w:t>
                        </w:r>
                        <w:r>
                          <w:rPr>
                            <w:b/>
                            <w:color w:val="000000"/>
                            <w:spacing w:val="-2"/>
                            <w:sz w:val="32"/>
                          </w:rPr>
                          <w:t>(%AR)</w:t>
                        </w:r>
                      </w:p>
                    </w:txbxContent>
                  </v:textbox>
                </v:shape>
                <w10:anchorlock/>
              </v:group>
            </w:pict>
          </mc:Fallback>
        </mc:AlternateContent>
      </w:r>
    </w:p>
    <w:p w14:paraId="2EA4B458" w14:textId="77777777" w:rsidR="00DA596B" w:rsidRDefault="00CF25F6">
      <w:pPr>
        <w:pStyle w:val="Heading1"/>
        <w:spacing w:after="37"/>
      </w:pPr>
      <w:r>
        <w:rPr>
          <w:color w:val="974707"/>
          <w:spacing w:val="-2"/>
        </w:rPr>
        <w:t>HM19NOV-</w:t>
      </w:r>
      <w:r>
        <w:rPr>
          <w:color w:val="974707"/>
          <w:spacing w:val="-10"/>
        </w:rPr>
        <w:t>1</w:t>
      </w:r>
    </w:p>
    <w:tbl>
      <w:tblPr>
        <w:tblW w:w="0" w:type="auto"/>
        <w:tblInd w:w="62" w:type="dxa"/>
        <w:tblLayout w:type="fixed"/>
        <w:tblCellMar>
          <w:left w:w="0" w:type="dxa"/>
          <w:right w:w="0" w:type="dxa"/>
        </w:tblCellMar>
        <w:tblLook w:val="01E0" w:firstRow="1" w:lastRow="1" w:firstColumn="1" w:lastColumn="1" w:noHBand="0" w:noVBand="0"/>
      </w:tblPr>
      <w:tblGrid>
        <w:gridCol w:w="317"/>
        <w:gridCol w:w="1718"/>
        <w:gridCol w:w="1265"/>
        <w:gridCol w:w="1728"/>
        <w:gridCol w:w="815"/>
        <w:gridCol w:w="1083"/>
        <w:gridCol w:w="960"/>
        <w:gridCol w:w="1107"/>
        <w:gridCol w:w="1027"/>
        <w:gridCol w:w="1111"/>
        <w:gridCol w:w="1056"/>
        <w:gridCol w:w="850"/>
        <w:gridCol w:w="1170"/>
        <w:gridCol w:w="670"/>
      </w:tblGrid>
      <w:tr w:rsidR="00DA596B" w14:paraId="2EA4B467" w14:textId="77777777">
        <w:trPr>
          <w:trHeight w:val="491"/>
        </w:trPr>
        <w:tc>
          <w:tcPr>
            <w:tcW w:w="317" w:type="dxa"/>
            <w:tcBorders>
              <w:top w:val="single" w:sz="8" w:space="0" w:color="000000"/>
            </w:tcBorders>
          </w:tcPr>
          <w:p w14:paraId="2EA4B459" w14:textId="77777777" w:rsidR="00DA596B" w:rsidRDefault="00CF25F6">
            <w:pPr>
              <w:pStyle w:val="TableParagraph"/>
              <w:spacing w:before="128"/>
              <w:ind w:left="21"/>
              <w:jc w:val="left"/>
            </w:pPr>
            <w:r>
              <w:rPr>
                <w:spacing w:val="-10"/>
              </w:rPr>
              <w:t>1</w:t>
            </w:r>
          </w:p>
        </w:tc>
        <w:tc>
          <w:tcPr>
            <w:tcW w:w="1718" w:type="dxa"/>
            <w:tcBorders>
              <w:top w:val="single" w:sz="8" w:space="0" w:color="000000"/>
            </w:tcBorders>
          </w:tcPr>
          <w:p w14:paraId="2EA4B45A" w14:textId="77777777" w:rsidR="00DA596B" w:rsidRDefault="00CF25F6">
            <w:pPr>
              <w:pStyle w:val="TableParagraph"/>
              <w:spacing w:before="128"/>
              <w:ind w:left="184"/>
              <w:jc w:val="left"/>
            </w:pPr>
            <w:r>
              <w:t>CBDA</w:t>
            </w:r>
            <w:r>
              <w:rPr>
                <w:spacing w:val="-6"/>
              </w:rPr>
              <w:t xml:space="preserve"> </w:t>
            </w:r>
            <w:r>
              <w:rPr>
                <w:spacing w:val="-2"/>
              </w:rPr>
              <w:t>(%AR)</w:t>
            </w:r>
          </w:p>
        </w:tc>
        <w:tc>
          <w:tcPr>
            <w:tcW w:w="1265" w:type="dxa"/>
            <w:tcBorders>
              <w:top w:val="single" w:sz="8" w:space="0" w:color="000000"/>
            </w:tcBorders>
          </w:tcPr>
          <w:p w14:paraId="2EA4B45B" w14:textId="77777777" w:rsidR="00DA596B" w:rsidRDefault="00CF25F6">
            <w:pPr>
              <w:pStyle w:val="TableParagraph"/>
              <w:spacing w:before="128"/>
              <w:ind w:right="201"/>
            </w:pPr>
            <w:r>
              <w:rPr>
                <w:spacing w:val="-2"/>
              </w:rPr>
              <w:t>004.02</w:t>
            </w:r>
          </w:p>
        </w:tc>
        <w:tc>
          <w:tcPr>
            <w:tcW w:w="1728" w:type="dxa"/>
            <w:tcBorders>
              <w:top w:val="single" w:sz="8" w:space="0" w:color="000000"/>
            </w:tcBorders>
          </w:tcPr>
          <w:p w14:paraId="2EA4B45C" w14:textId="77777777" w:rsidR="00DA596B" w:rsidRDefault="00CF25F6">
            <w:pPr>
              <w:pStyle w:val="TableParagraph"/>
              <w:spacing w:before="128"/>
              <w:ind w:left="203"/>
              <w:jc w:val="left"/>
            </w:pPr>
            <w:r>
              <w:t>AOAC</w:t>
            </w:r>
            <w:r>
              <w:rPr>
                <w:spacing w:val="-7"/>
              </w:rPr>
              <w:t xml:space="preserve"> </w:t>
            </w:r>
            <w:r>
              <w:rPr>
                <w:spacing w:val="-2"/>
              </w:rPr>
              <w:t>2018.11,</w:t>
            </w:r>
          </w:p>
        </w:tc>
        <w:tc>
          <w:tcPr>
            <w:tcW w:w="815" w:type="dxa"/>
            <w:tcBorders>
              <w:top w:val="single" w:sz="8" w:space="0" w:color="000000"/>
            </w:tcBorders>
          </w:tcPr>
          <w:p w14:paraId="2EA4B45D" w14:textId="77777777" w:rsidR="00DA596B" w:rsidRDefault="00CF25F6">
            <w:pPr>
              <w:pStyle w:val="TableParagraph"/>
              <w:spacing w:before="128"/>
              <w:ind w:left="177"/>
              <w:jc w:val="left"/>
              <w:rPr>
                <w:b/>
              </w:rPr>
            </w:pPr>
            <w:r>
              <w:rPr>
                <w:b/>
                <w:spacing w:val="-5"/>
              </w:rPr>
              <w:t>177</w:t>
            </w:r>
          </w:p>
        </w:tc>
        <w:tc>
          <w:tcPr>
            <w:tcW w:w="1083" w:type="dxa"/>
            <w:tcBorders>
              <w:top w:val="single" w:sz="8" w:space="0" w:color="000000"/>
            </w:tcBorders>
          </w:tcPr>
          <w:p w14:paraId="2EA4B45E" w14:textId="77777777" w:rsidR="00DA596B" w:rsidRDefault="00CF25F6">
            <w:pPr>
              <w:pStyle w:val="TableParagraph"/>
              <w:spacing w:before="128"/>
              <w:ind w:right="162"/>
            </w:pPr>
            <w:r>
              <w:rPr>
                <w:spacing w:val="-5"/>
              </w:rPr>
              <w:t>NT</w:t>
            </w:r>
          </w:p>
        </w:tc>
        <w:tc>
          <w:tcPr>
            <w:tcW w:w="960" w:type="dxa"/>
            <w:tcBorders>
              <w:top w:val="single" w:sz="8" w:space="0" w:color="000000"/>
            </w:tcBorders>
          </w:tcPr>
          <w:p w14:paraId="2EA4B45F" w14:textId="77777777" w:rsidR="00DA596B" w:rsidRDefault="00CF25F6">
            <w:pPr>
              <w:pStyle w:val="TableParagraph"/>
              <w:spacing w:before="128"/>
              <w:ind w:right="177"/>
            </w:pPr>
            <w:r>
              <w:rPr>
                <w:spacing w:val="-5"/>
              </w:rPr>
              <w:t>NT</w:t>
            </w:r>
          </w:p>
        </w:tc>
        <w:tc>
          <w:tcPr>
            <w:tcW w:w="1107" w:type="dxa"/>
            <w:tcBorders>
              <w:top w:val="single" w:sz="8" w:space="0" w:color="000000"/>
            </w:tcBorders>
          </w:tcPr>
          <w:p w14:paraId="2EA4B460" w14:textId="77777777" w:rsidR="00DA596B" w:rsidRDefault="00DA596B">
            <w:pPr>
              <w:pStyle w:val="TableParagraph"/>
              <w:spacing w:before="0"/>
              <w:jc w:val="left"/>
              <w:rPr>
                <w:rFonts w:ascii="Times New Roman"/>
              </w:rPr>
            </w:pPr>
          </w:p>
        </w:tc>
        <w:tc>
          <w:tcPr>
            <w:tcW w:w="1027" w:type="dxa"/>
            <w:tcBorders>
              <w:top w:val="single" w:sz="8" w:space="0" w:color="000000"/>
            </w:tcBorders>
          </w:tcPr>
          <w:p w14:paraId="2EA4B461" w14:textId="77777777" w:rsidR="00DA596B" w:rsidRDefault="00DA596B">
            <w:pPr>
              <w:pStyle w:val="TableParagraph"/>
              <w:spacing w:before="0"/>
              <w:jc w:val="left"/>
              <w:rPr>
                <w:rFonts w:ascii="Times New Roman"/>
              </w:rPr>
            </w:pPr>
          </w:p>
        </w:tc>
        <w:tc>
          <w:tcPr>
            <w:tcW w:w="1111" w:type="dxa"/>
            <w:tcBorders>
              <w:top w:val="single" w:sz="8" w:space="0" w:color="000000"/>
            </w:tcBorders>
          </w:tcPr>
          <w:p w14:paraId="2EA4B462" w14:textId="77777777" w:rsidR="00DA596B" w:rsidRDefault="00DA596B">
            <w:pPr>
              <w:pStyle w:val="TableParagraph"/>
              <w:spacing w:before="0"/>
              <w:jc w:val="left"/>
              <w:rPr>
                <w:rFonts w:ascii="Times New Roman"/>
              </w:rPr>
            </w:pPr>
          </w:p>
        </w:tc>
        <w:tc>
          <w:tcPr>
            <w:tcW w:w="1056" w:type="dxa"/>
            <w:tcBorders>
              <w:top w:val="single" w:sz="8" w:space="0" w:color="000000"/>
            </w:tcBorders>
          </w:tcPr>
          <w:p w14:paraId="2EA4B463" w14:textId="77777777" w:rsidR="00DA596B" w:rsidRDefault="00DA596B">
            <w:pPr>
              <w:pStyle w:val="TableParagraph"/>
              <w:spacing w:before="0"/>
              <w:jc w:val="left"/>
              <w:rPr>
                <w:rFonts w:ascii="Times New Roman"/>
              </w:rPr>
            </w:pPr>
          </w:p>
        </w:tc>
        <w:tc>
          <w:tcPr>
            <w:tcW w:w="850" w:type="dxa"/>
            <w:tcBorders>
              <w:top w:val="single" w:sz="8" w:space="0" w:color="000000"/>
            </w:tcBorders>
          </w:tcPr>
          <w:p w14:paraId="2EA4B464" w14:textId="77777777" w:rsidR="00DA596B" w:rsidRDefault="00DA596B">
            <w:pPr>
              <w:pStyle w:val="TableParagraph"/>
              <w:spacing w:before="0"/>
              <w:jc w:val="left"/>
              <w:rPr>
                <w:rFonts w:ascii="Times New Roman"/>
              </w:rPr>
            </w:pPr>
          </w:p>
        </w:tc>
        <w:tc>
          <w:tcPr>
            <w:tcW w:w="1170" w:type="dxa"/>
            <w:tcBorders>
              <w:top w:val="single" w:sz="8" w:space="0" w:color="000000"/>
            </w:tcBorders>
          </w:tcPr>
          <w:p w14:paraId="2EA4B465" w14:textId="77777777" w:rsidR="00DA596B" w:rsidRDefault="00DA596B">
            <w:pPr>
              <w:pStyle w:val="TableParagraph"/>
              <w:spacing w:before="0"/>
              <w:jc w:val="left"/>
              <w:rPr>
                <w:rFonts w:ascii="Times New Roman"/>
              </w:rPr>
            </w:pPr>
          </w:p>
        </w:tc>
        <w:tc>
          <w:tcPr>
            <w:tcW w:w="670" w:type="dxa"/>
            <w:tcBorders>
              <w:top w:val="single" w:sz="8" w:space="0" w:color="000000"/>
            </w:tcBorders>
          </w:tcPr>
          <w:p w14:paraId="2EA4B466" w14:textId="77777777" w:rsidR="00DA596B" w:rsidRDefault="00CF25F6">
            <w:pPr>
              <w:pStyle w:val="TableParagraph"/>
              <w:spacing w:before="128"/>
              <w:ind w:right="67"/>
            </w:pPr>
            <w:r>
              <w:rPr>
                <w:spacing w:val="-10"/>
              </w:rPr>
              <w:t>1</w:t>
            </w:r>
          </w:p>
        </w:tc>
      </w:tr>
      <w:tr w:rsidR="00DA596B" w14:paraId="2EA4B476" w14:textId="77777777">
        <w:trPr>
          <w:trHeight w:val="418"/>
        </w:trPr>
        <w:tc>
          <w:tcPr>
            <w:tcW w:w="317" w:type="dxa"/>
          </w:tcPr>
          <w:p w14:paraId="2EA4B468" w14:textId="77777777" w:rsidR="00DA596B" w:rsidRDefault="00CF25F6">
            <w:pPr>
              <w:pStyle w:val="TableParagraph"/>
              <w:ind w:left="21"/>
              <w:jc w:val="left"/>
            </w:pPr>
            <w:r>
              <w:rPr>
                <w:spacing w:val="-10"/>
              </w:rPr>
              <w:t>1</w:t>
            </w:r>
          </w:p>
        </w:tc>
        <w:tc>
          <w:tcPr>
            <w:tcW w:w="1718" w:type="dxa"/>
          </w:tcPr>
          <w:p w14:paraId="2EA4B469" w14:textId="77777777" w:rsidR="00DA596B" w:rsidRDefault="00CF25F6">
            <w:pPr>
              <w:pStyle w:val="TableParagraph"/>
              <w:ind w:left="184"/>
              <w:jc w:val="left"/>
            </w:pPr>
            <w:r>
              <w:t>CBDA</w:t>
            </w:r>
            <w:r>
              <w:rPr>
                <w:spacing w:val="-6"/>
              </w:rPr>
              <w:t xml:space="preserve"> </w:t>
            </w:r>
            <w:r>
              <w:rPr>
                <w:spacing w:val="-2"/>
              </w:rPr>
              <w:t>(%AR)</w:t>
            </w:r>
          </w:p>
        </w:tc>
        <w:tc>
          <w:tcPr>
            <w:tcW w:w="1265" w:type="dxa"/>
          </w:tcPr>
          <w:p w14:paraId="2EA4B46A" w14:textId="77777777" w:rsidR="00DA596B" w:rsidRDefault="00CF25F6">
            <w:pPr>
              <w:pStyle w:val="TableParagraph"/>
              <w:ind w:right="201"/>
            </w:pPr>
            <w:r>
              <w:rPr>
                <w:spacing w:val="-2"/>
              </w:rPr>
              <w:t>004.10</w:t>
            </w:r>
          </w:p>
        </w:tc>
        <w:tc>
          <w:tcPr>
            <w:tcW w:w="1728" w:type="dxa"/>
          </w:tcPr>
          <w:p w14:paraId="2EA4B46B"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B46C" w14:textId="77777777" w:rsidR="00DA596B" w:rsidRDefault="00CF25F6">
            <w:pPr>
              <w:pStyle w:val="TableParagraph"/>
              <w:ind w:left="177"/>
              <w:jc w:val="left"/>
              <w:rPr>
                <w:b/>
              </w:rPr>
            </w:pPr>
            <w:r>
              <w:rPr>
                <w:b/>
                <w:spacing w:val="-5"/>
              </w:rPr>
              <w:t>179</w:t>
            </w:r>
          </w:p>
        </w:tc>
        <w:tc>
          <w:tcPr>
            <w:tcW w:w="1083" w:type="dxa"/>
          </w:tcPr>
          <w:p w14:paraId="2EA4B46D" w14:textId="77777777" w:rsidR="00DA596B" w:rsidRDefault="00CF25F6">
            <w:pPr>
              <w:pStyle w:val="TableParagraph"/>
              <w:ind w:right="162"/>
            </w:pPr>
            <w:r>
              <w:rPr>
                <w:spacing w:val="-4"/>
              </w:rPr>
              <w:t>4.92</w:t>
            </w:r>
          </w:p>
        </w:tc>
        <w:tc>
          <w:tcPr>
            <w:tcW w:w="960" w:type="dxa"/>
          </w:tcPr>
          <w:p w14:paraId="2EA4B46E" w14:textId="77777777" w:rsidR="00DA596B" w:rsidRDefault="00CF25F6">
            <w:pPr>
              <w:pStyle w:val="TableParagraph"/>
              <w:ind w:right="176"/>
            </w:pPr>
            <w:r>
              <w:rPr>
                <w:spacing w:val="-4"/>
              </w:rPr>
              <w:t>4.93</w:t>
            </w:r>
          </w:p>
        </w:tc>
        <w:tc>
          <w:tcPr>
            <w:tcW w:w="1107" w:type="dxa"/>
          </w:tcPr>
          <w:p w14:paraId="2EA4B46F" w14:textId="77777777" w:rsidR="00DA596B" w:rsidRDefault="00CF25F6">
            <w:pPr>
              <w:pStyle w:val="TableParagraph"/>
              <w:ind w:right="308"/>
            </w:pPr>
            <w:r>
              <w:rPr>
                <w:spacing w:val="-4"/>
              </w:rPr>
              <w:t>4.94</w:t>
            </w:r>
          </w:p>
        </w:tc>
        <w:tc>
          <w:tcPr>
            <w:tcW w:w="1027" w:type="dxa"/>
          </w:tcPr>
          <w:p w14:paraId="2EA4B470" w14:textId="77777777" w:rsidR="00DA596B" w:rsidRDefault="00CF25F6">
            <w:pPr>
              <w:pStyle w:val="TableParagraph"/>
              <w:ind w:right="314"/>
              <w:rPr>
                <w:b/>
              </w:rPr>
            </w:pPr>
            <w:r>
              <w:rPr>
                <w:b/>
                <w:spacing w:val="-5"/>
              </w:rPr>
              <w:t>0.2</w:t>
            </w:r>
          </w:p>
        </w:tc>
        <w:tc>
          <w:tcPr>
            <w:tcW w:w="1111" w:type="dxa"/>
          </w:tcPr>
          <w:p w14:paraId="2EA4B471" w14:textId="77777777" w:rsidR="00DA596B" w:rsidRDefault="00CF25F6">
            <w:pPr>
              <w:pStyle w:val="TableParagraph"/>
              <w:ind w:right="67"/>
              <w:jc w:val="center"/>
              <w:rPr>
                <w:b/>
              </w:rPr>
            </w:pPr>
            <w:r>
              <w:rPr>
                <w:b/>
                <w:color w:val="008000"/>
                <w:spacing w:val="-4"/>
              </w:rPr>
              <w:t>0.06</w:t>
            </w:r>
          </w:p>
        </w:tc>
        <w:tc>
          <w:tcPr>
            <w:tcW w:w="1056" w:type="dxa"/>
          </w:tcPr>
          <w:p w14:paraId="2EA4B472" w14:textId="77777777" w:rsidR="00DA596B" w:rsidRDefault="00CF25F6">
            <w:pPr>
              <w:pStyle w:val="TableParagraph"/>
              <w:ind w:right="260"/>
            </w:pPr>
            <w:r>
              <w:rPr>
                <w:spacing w:val="-4"/>
              </w:rPr>
              <w:t>2.81</w:t>
            </w:r>
          </w:p>
        </w:tc>
        <w:tc>
          <w:tcPr>
            <w:tcW w:w="850" w:type="dxa"/>
          </w:tcPr>
          <w:p w14:paraId="2EA4B473" w14:textId="77777777" w:rsidR="00DA596B" w:rsidRDefault="00CF25F6">
            <w:pPr>
              <w:pStyle w:val="TableParagraph"/>
              <w:ind w:right="16"/>
              <w:jc w:val="center"/>
            </w:pPr>
            <w:r>
              <w:rPr>
                <w:spacing w:val="-5"/>
              </w:rPr>
              <w:t>0.2</w:t>
            </w:r>
          </w:p>
        </w:tc>
        <w:tc>
          <w:tcPr>
            <w:tcW w:w="1170" w:type="dxa"/>
          </w:tcPr>
          <w:p w14:paraId="2EA4B474" w14:textId="77777777" w:rsidR="00DA596B" w:rsidRDefault="00CF25F6">
            <w:pPr>
              <w:pStyle w:val="TableParagraph"/>
              <w:ind w:left="311"/>
              <w:jc w:val="left"/>
            </w:pPr>
            <w:r>
              <w:rPr>
                <w:spacing w:val="-4"/>
              </w:rPr>
              <w:t>13.2</w:t>
            </w:r>
          </w:p>
        </w:tc>
        <w:tc>
          <w:tcPr>
            <w:tcW w:w="670" w:type="dxa"/>
          </w:tcPr>
          <w:p w14:paraId="2EA4B475" w14:textId="77777777" w:rsidR="00DA596B" w:rsidRDefault="00CF25F6">
            <w:pPr>
              <w:pStyle w:val="TableParagraph"/>
              <w:ind w:right="67"/>
            </w:pPr>
            <w:r>
              <w:rPr>
                <w:spacing w:val="-10"/>
              </w:rPr>
              <w:t>0</w:t>
            </w:r>
          </w:p>
        </w:tc>
      </w:tr>
      <w:tr w:rsidR="00DA596B" w14:paraId="2EA4B485" w14:textId="77777777">
        <w:trPr>
          <w:trHeight w:val="418"/>
        </w:trPr>
        <w:tc>
          <w:tcPr>
            <w:tcW w:w="317" w:type="dxa"/>
          </w:tcPr>
          <w:p w14:paraId="2EA4B477" w14:textId="77777777" w:rsidR="00DA596B" w:rsidRDefault="00CF25F6">
            <w:pPr>
              <w:pStyle w:val="TableParagraph"/>
              <w:ind w:left="21"/>
              <w:jc w:val="left"/>
            </w:pPr>
            <w:r>
              <w:rPr>
                <w:spacing w:val="-10"/>
              </w:rPr>
              <w:t>1</w:t>
            </w:r>
          </w:p>
        </w:tc>
        <w:tc>
          <w:tcPr>
            <w:tcW w:w="1718" w:type="dxa"/>
          </w:tcPr>
          <w:p w14:paraId="2EA4B478" w14:textId="77777777" w:rsidR="00DA596B" w:rsidRDefault="00CF25F6">
            <w:pPr>
              <w:pStyle w:val="TableParagraph"/>
              <w:ind w:left="184"/>
              <w:jc w:val="left"/>
            </w:pPr>
            <w:r>
              <w:t>CBDA</w:t>
            </w:r>
            <w:r>
              <w:rPr>
                <w:spacing w:val="-6"/>
              </w:rPr>
              <w:t xml:space="preserve"> </w:t>
            </w:r>
            <w:r>
              <w:rPr>
                <w:spacing w:val="-2"/>
              </w:rPr>
              <w:t>(%AR)</w:t>
            </w:r>
          </w:p>
        </w:tc>
        <w:tc>
          <w:tcPr>
            <w:tcW w:w="1265" w:type="dxa"/>
          </w:tcPr>
          <w:p w14:paraId="2EA4B479" w14:textId="77777777" w:rsidR="00DA596B" w:rsidRDefault="00CF25F6">
            <w:pPr>
              <w:pStyle w:val="TableParagraph"/>
              <w:ind w:right="201"/>
            </w:pPr>
            <w:r>
              <w:rPr>
                <w:spacing w:val="-2"/>
              </w:rPr>
              <w:t>004.30</w:t>
            </w:r>
          </w:p>
        </w:tc>
        <w:tc>
          <w:tcPr>
            <w:tcW w:w="1728" w:type="dxa"/>
          </w:tcPr>
          <w:p w14:paraId="2EA4B47A" w14:textId="77777777" w:rsidR="00DA596B" w:rsidRDefault="00CF25F6">
            <w:pPr>
              <w:pStyle w:val="TableParagraph"/>
              <w:ind w:left="203"/>
              <w:jc w:val="left"/>
            </w:pPr>
            <w:r>
              <w:t>LC-MS,</w:t>
            </w:r>
            <w:r>
              <w:rPr>
                <w:spacing w:val="-8"/>
              </w:rPr>
              <w:t xml:space="preserve"> </w:t>
            </w:r>
            <w:r>
              <w:rPr>
                <w:spacing w:val="-2"/>
              </w:rPr>
              <w:t>other</w:t>
            </w:r>
          </w:p>
        </w:tc>
        <w:tc>
          <w:tcPr>
            <w:tcW w:w="815" w:type="dxa"/>
          </w:tcPr>
          <w:p w14:paraId="2EA4B47B" w14:textId="77777777" w:rsidR="00DA596B" w:rsidRDefault="00CF25F6">
            <w:pPr>
              <w:pStyle w:val="TableParagraph"/>
              <w:ind w:left="177"/>
              <w:jc w:val="left"/>
              <w:rPr>
                <w:b/>
              </w:rPr>
            </w:pPr>
            <w:r>
              <w:rPr>
                <w:b/>
                <w:spacing w:val="-5"/>
              </w:rPr>
              <w:t>122</w:t>
            </w:r>
          </w:p>
        </w:tc>
        <w:tc>
          <w:tcPr>
            <w:tcW w:w="1083" w:type="dxa"/>
          </w:tcPr>
          <w:p w14:paraId="2EA4B47C" w14:textId="77777777" w:rsidR="00DA596B" w:rsidRDefault="00CF25F6">
            <w:pPr>
              <w:pStyle w:val="TableParagraph"/>
              <w:ind w:right="162"/>
            </w:pPr>
            <w:r>
              <w:rPr>
                <w:spacing w:val="-2"/>
              </w:rPr>
              <w:t>5.4244</w:t>
            </w:r>
          </w:p>
        </w:tc>
        <w:tc>
          <w:tcPr>
            <w:tcW w:w="960" w:type="dxa"/>
          </w:tcPr>
          <w:p w14:paraId="2EA4B47D" w14:textId="77777777" w:rsidR="00DA596B" w:rsidRDefault="00CF25F6">
            <w:pPr>
              <w:pStyle w:val="TableParagraph"/>
              <w:ind w:right="177"/>
            </w:pPr>
            <w:r>
              <w:rPr>
                <w:spacing w:val="-2"/>
              </w:rPr>
              <w:t>5.4264</w:t>
            </w:r>
          </w:p>
        </w:tc>
        <w:tc>
          <w:tcPr>
            <w:tcW w:w="1107" w:type="dxa"/>
          </w:tcPr>
          <w:p w14:paraId="2EA4B47E" w14:textId="77777777" w:rsidR="00DA596B" w:rsidRDefault="00CF25F6">
            <w:pPr>
              <w:pStyle w:val="TableParagraph"/>
              <w:ind w:right="308"/>
            </w:pPr>
            <w:r>
              <w:rPr>
                <w:spacing w:val="-2"/>
              </w:rPr>
              <w:t>5.4041</w:t>
            </w:r>
          </w:p>
        </w:tc>
        <w:tc>
          <w:tcPr>
            <w:tcW w:w="1027" w:type="dxa"/>
          </w:tcPr>
          <w:p w14:paraId="2EA4B47F" w14:textId="77777777" w:rsidR="00DA596B" w:rsidRDefault="00CF25F6">
            <w:pPr>
              <w:pStyle w:val="TableParagraph"/>
              <w:ind w:right="315"/>
              <w:rPr>
                <w:b/>
              </w:rPr>
            </w:pPr>
            <w:r>
              <w:rPr>
                <w:b/>
                <w:spacing w:val="-4"/>
              </w:rPr>
              <w:t>0.23</w:t>
            </w:r>
          </w:p>
        </w:tc>
        <w:tc>
          <w:tcPr>
            <w:tcW w:w="1111" w:type="dxa"/>
          </w:tcPr>
          <w:p w14:paraId="2EA4B480" w14:textId="77777777" w:rsidR="00DA596B" w:rsidRDefault="00CF25F6">
            <w:pPr>
              <w:pStyle w:val="TableParagraph"/>
              <w:ind w:right="67"/>
              <w:jc w:val="center"/>
              <w:rPr>
                <w:b/>
              </w:rPr>
            </w:pPr>
            <w:r>
              <w:rPr>
                <w:b/>
                <w:color w:val="008000"/>
                <w:spacing w:val="-4"/>
              </w:rPr>
              <w:t>0.07</w:t>
            </w:r>
          </w:p>
        </w:tc>
        <w:tc>
          <w:tcPr>
            <w:tcW w:w="1056" w:type="dxa"/>
          </w:tcPr>
          <w:p w14:paraId="2EA4B481" w14:textId="77777777" w:rsidR="00DA596B" w:rsidRDefault="00CF25F6">
            <w:pPr>
              <w:pStyle w:val="TableParagraph"/>
              <w:ind w:right="260"/>
            </w:pPr>
            <w:r>
              <w:rPr>
                <w:spacing w:val="-4"/>
              </w:rPr>
              <w:t>2.81</w:t>
            </w:r>
          </w:p>
        </w:tc>
        <w:tc>
          <w:tcPr>
            <w:tcW w:w="850" w:type="dxa"/>
          </w:tcPr>
          <w:p w14:paraId="2EA4B482" w14:textId="77777777" w:rsidR="00DA596B" w:rsidRDefault="00CF25F6">
            <w:pPr>
              <w:pStyle w:val="TableParagraph"/>
              <w:ind w:right="16"/>
              <w:jc w:val="center"/>
            </w:pPr>
            <w:r>
              <w:rPr>
                <w:spacing w:val="-5"/>
              </w:rPr>
              <w:t>0.2</w:t>
            </w:r>
          </w:p>
        </w:tc>
        <w:tc>
          <w:tcPr>
            <w:tcW w:w="1170" w:type="dxa"/>
          </w:tcPr>
          <w:p w14:paraId="2EA4B483" w14:textId="77777777" w:rsidR="00DA596B" w:rsidRDefault="00CF25F6">
            <w:pPr>
              <w:pStyle w:val="TableParagraph"/>
              <w:ind w:left="311"/>
              <w:jc w:val="left"/>
            </w:pPr>
            <w:r>
              <w:rPr>
                <w:spacing w:val="-4"/>
              </w:rPr>
              <w:t>13.2</w:t>
            </w:r>
          </w:p>
        </w:tc>
        <w:tc>
          <w:tcPr>
            <w:tcW w:w="670" w:type="dxa"/>
          </w:tcPr>
          <w:p w14:paraId="2EA4B484" w14:textId="77777777" w:rsidR="00DA596B" w:rsidRDefault="00CF25F6">
            <w:pPr>
              <w:pStyle w:val="TableParagraph"/>
              <w:ind w:right="67"/>
            </w:pPr>
            <w:r>
              <w:rPr>
                <w:spacing w:val="-10"/>
              </w:rPr>
              <w:t>0</w:t>
            </w:r>
          </w:p>
        </w:tc>
      </w:tr>
      <w:tr w:rsidR="00DA596B" w14:paraId="2EA4B494" w14:textId="77777777">
        <w:trPr>
          <w:trHeight w:val="418"/>
        </w:trPr>
        <w:tc>
          <w:tcPr>
            <w:tcW w:w="317" w:type="dxa"/>
          </w:tcPr>
          <w:p w14:paraId="2EA4B486" w14:textId="77777777" w:rsidR="00DA596B" w:rsidRDefault="00CF25F6">
            <w:pPr>
              <w:pStyle w:val="TableParagraph"/>
              <w:ind w:left="21"/>
              <w:jc w:val="left"/>
            </w:pPr>
            <w:r>
              <w:rPr>
                <w:spacing w:val="-10"/>
              </w:rPr>
              <w:t>1</w:t>
            </w:r>
          </w:p>
        </w:tc>
        <w:tc>
          <w:tcPr>
            <w:tcW w:w="1718" w:type="dxa"/>
          </w:tcPr>
          <w:p w14:paraId="2EA4B487" w14:textId="77777777" w:rsidR="00DA596B" w:rsidRDefault="00CF25F6">
            <w:pPr>
              <w:pStyle w:val="TableParagraph"/>
              <w:ind w:left="184"/>
              <w:jc w:val="left"/>
            </w:pPr>
            <w:r>
              <w:t>CBDA</w:t>
            </w:r>
            <w:r>
              <w:rPr>
                <w:spacing w:val="-6"/>
              </w:rPr>
              <w:t xml:space="preserve"> </w:t>
            </w:r>
            <w:r>
              <w:rPr>
                <w:spacing w:val="-2"/>
              </w:rPr>
              <w:t>(%AR)</w:t>
            </w:r>
          </w:p>
        </w:tc>
        <w:tc>
          <w:tcPr>
            <w:tcW w:w="1265" w:type="dxa"/>
          </w:tcPr>
          <w:p w14:paraId="2EA4B488" w14:textId="77777777" w:rsidR="00DA596B" w:rsidRDefault="00CF25F6">
            <w:pPr>
              <w:pStyle w:val="TableParagraph"/>
              <w:ind w:right="201"/>
            </w:pPr>
            <w:r>
              <w:rPr>
                <w:spacing w:val="-2"/>
              </w:rPr>
              <w:t>004.10</w:t>
            </w:r>
          </w:p>
        </w:tc>
        <w:tc>
          <w:tcPr>
            <w:tcW w:w="1728" w:type="dxa"/>
          </w:tcPr>
          <w:p w14:paraId="2EA4B489"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B48A" w14:textId="77777777" w:rsidR="00DA596B" w:rsidRDefault="00CF25F6">
            <w:pPr>
              <w:pStyle w:val="TableParagraph"/>
              <w:ind w:left="177"/>
              <w:jc w:val="left"/>
              <w:rPr>
                <w:b/>
              </w:rPr>
            </w:pPr>
            <w:r>
              <w:rPr>
                <w:b/>
                <w:spacing w:val="-5"/>
              </w:rPr>
              <w:t>135</w:t>
            </w:r>
          </w:p>
        </w:tc>
        <w:tc>
          <w:tcPr>
            <w:tcW w:w="1083" w:type="dxa"/>
          </w:tcPr>
          <w:p w14:paraId="2EA4B48B" w14:textId="77777777" w:rsidR="00DA596B" w:rsidRDefault="00CF25F6">
            <w:pPr>
              <w:pStyle w:val="TableParagraph"/>
              <w:ind w:right="162"/>
            </w:pPr>
            <w:r>
              <w:rPr>
                <w:spacing w:val="-2"/>
              </w:rPr>
              <w:t>4.9204</w:t>
            </w:r>
          </w:p>
        </w:tc>
        <w:tc>
          <w:tcPr>
            <w:tcW w:w="960" w:type="dxa"/>
          </w:tcPr>
          <w:p w14:paraId="2EA4B48C" w14:textId="77777777" w:rsidR="00DA596B" w:rsidRDefault="00CF25F6">
            <w:pPr>
              <w:pStyle w:val="TableParagraph"/>
              <w:ind w:right="177"/>
            </w:pPr>
            <w:r>
              <w:rPr>
                <w:spacing w:val="-2"/>
              </w:rPr>
              <w:t>4.9481</w:t>
            </w:r>
          </w:p>
        </w:tc>
        <w:tc>
          <w:tcPr>
            <w:tcW w:w="1107" w:type="dxa"/>
          </w:tcPr>
          <w:p w14:paraId="2EA4B48D" w14:textId="77777777" w:rsidR="00DA596B" w:rsidRDefault="00CF25F6">
            <w:pPr>
              <w:pStyle w:val="TableParagraph"/>
              <w:ind w:right="308"/>
            </w:pPr>
            <w:r>
              <w:rPr>
                <w:spacing w:val="-2"/>
              </w:rPr>
              <w:t>4.9708</w:t>
            </w:r>
          </w:p>
        </w:tc>
        <w:tc>
          <w:tcPr>
            <w:tcW w:w="1027" w:type="dxa"/>
          </w:tcPr>
          <w:p w14:paraId="2EA4B48E" w14:textId="77777777" w:rsidR="00DA596B" w:rsidRDefault="00CF25F6">
            <w:pPr>
              <w:pStyle w:val="TableParagraph"/>
              <w:ind w:right="315"/>
              <w:rPr>
                <w:b/>
              </w:rPr>
            </w:pPr>
            <w:r>
              <w:rPr>
                <w:b/>
                <w:spacing w:val="-4"/>
              </w:rPr>
              <w:t>0.51</w:t>
            </w:r>
          </w:p>
        </w:tc>
        <w:tc>
          <w:tcPr>
            <w:tcW w:w="1111" w:type="dxa"/>
          </w:tcPr>
          <w:p w14:paraId="2EA4B48F" w14:textId="77777777" w:rsidR="00DA596B" w:rsidRDefault="00CF25F6">
            <w:pPr>
              <w:pStyle w:val="TableParagraph"/>
              <w:ind w:right="67"/>
              <w:jc w:val="center"/>
              <w:rPr>
                <w:b/>
              </w:rPr>
            </w:pPr>
            <w:r>
              <w:rPr>
                <w:b/>
                <w:color w:val="008000"/>
                <w:spacing w:val="-4"/>
              </w:rPr>
              <w:t>0.16</w:t>
            </w:r>
          </w:p>
        </w:tc>
        <w:tc>
          <w:tcPr>
            <w:tcW w:w="1056" w:type="dxa"/>
          </w:tcPr>
          <w:p w14:paraId="2EA4B490" w14:textId="77777777" w:rsidR="00DA596B" w:rsidRDefault="00CF25F6">
            <w:pPr>
              <w:pStyle w:val="TableParagraph"/>
              <w:ind w:right="260"/>
            </w:pPr>
            <w:r>
              <w:rPr>
                <w:spacing w:val="-4"/>
              </w:rPr>
              <w:t>2.81</w:t>
            </w:r>
          </w:p>
        </w:tc>
        <w:tc>
          <w:tcPr>
            <w:tcW w:w="850" w:type="dxa"/>
          </w:tcPr>
          <w:p w14:paraId="2EA4B491" w14:textId="77777777" w:rsidR="00DA596B" w:rsidRDefault="00CF25F6">
            <w:pPr>
              <w:pStyle w:val="TableParagraph"/>
              <w:ind w:right="16"/>
              <w:jc w:val="center"/>
            </w:pPr>
            <w:r>
              <w:rPr>
                <w:spacing w:val="-5"/>
              </w:rPr>
              <w:t>0.2</w:t>
            </w:r>
          </w:p>
        </w:tc>
        <w:tc>
          <w:tcPr>
            <w:tcW w:w="1170" w:type="dxa"/>
          </w:tcPr>
          <w:p w14:paraId="2EA4B492" w14:textId="77777777" w:rsidR="00DA596B" w:rsidRDefault="00CF25F6">
            <w:pPr>
              <w:pStyle w:val="TableParagraph"/>
              <w:ind w:left="311"/>
              <w:jc w:val="left"/>
            </w:pPr>
            <w:r>
              <w:rPr>
                <w:spacing w:val="-4"/>
              </w:rPr>
              <w:t>13.2</w:t>
            </w:r>
          </w:p>
        </w:tc>
        <w:tc>
          <w:tcPr>
            <w:tcW w:w="670" w:type="dxa"/>
          </w:tcPr>
          <w:p w14:paraId="2EA4B493" w14:textId="77777777" w:rsidR="00DA596B" w:rsidRDefault="00CF25F6">
            <w:pPr>
              <w:pStyle w:val="TableParagraph"/>
              <w:ind w:right="67"/>
            </w:pPr>
            <w:r>
              <w:rPr>
                <w:spacing w:val="-10"/>
              </w:rPr>
              <w:t>0</w:t>
            </w:r>
          </w:p>
        </w:tc>
      </w:tr>
      <w:tr w:rsidR="00DA596B" w14:paraId="2EA4B4A3" w14:textId="77777777">
        <w:trPr>
          <w:trHeight w:val="418"/>
        </w:trPr>
        <w:tc>
          <w:tcPr>
            <w:tcW w:w="317" w:type="dxa"/>
          </w:tcPr>
          <w:p w14:paraId="2EA4B495" w14:textId="77777777" w:rsidR="00DA596B" w:rsidRDefault="00CF25F6">
            <w:pPr>
              <w:pStyle w:val="TableParagraph"/>
              <w:ind w:left="21"/>
              <w:jc w:val="left"/>
            </w:pPr>
            <w:r>
              <w:rPr>
                <w:spacing w:val="-10"/>
              </w:rPr>
              <w:t>1</w:t>
            </w:r>
          </w:p>
        </w:tc>
        <w:tc>
          <w:tcPr>
            <w:tcW w:w="1718" w:type="dxa"/>
          </w:tcPr>
          <w:p w14:paraId="2EA4B496" w14:textId="77777777" w:rsidR="00DA596B" w:rsidRDefault="00CF25F6">
            <w:pPr>
              <w:pStyle w:val="TableParagraph"/>
              <w:ind w:left="184"/>
              <w:jc w:val="left"/>
            </w:pPr>
            <w:r>
              <w:t>CBDA</w:t>
            </w:r>
            <w:r>
              <w:rPr>
                <w:spacing w:val="-6"/>
              </w:rPr>
              <w:t xml:space="preserve"> </w:t>
            </w:r>
            <w:r>
              <w:rPr>
                <w:spacing w:val="-2"/>
              </w:rPr>
              <w:t>(%AR)</w:t>
            </w:r>
          </w:p>
        </w:tc>
        <w:tc>
          <w:tcPr>
            <w:tcW w:w="1265" w:type="dxa"/>
          </w:tcPr>
          <w:p w14:paraId="2EA4B497" w14:textId="77777777" w:rsidR="00DA596B" w:rsidRDefault="00CF25F6">
            <w:pPr>
              <w:pStyle w:val="TableParagraph"/>
              <w:ind w:right="201"/>
            </w:pPr>
            <w:r>
              <w:rPr>
                <w:spacing w:val="-2"/>
              </w:rPr>
              <w:t>004.01</w:t>
            </w:r>
          </w:p>
        </w:tc>
        <w:tc>
          <w:tcPr>
            <w:tcW w:w="1728" w:type="dxa"/>
          </w:tcPr>
          <w:p w14:paraId="2EA4B498" w14:textId="77777777" w:rsidR="00DA596B" w:rsidRDefault="00CF25F6">
            <w:pPr>
              <w:pStyle w:val="TableParagraph"/>
              <w:ind w:left="203"/>
              <w:jc w:val="left"/>
            </w:pPr>
            <w:r>
              <w:t>AOAC</w:t>
            </w:r>
            <w:r>
              <w:rPr>
                <w:spacing w:val="-7"/>
              </w:rPr>
              <w:t xml:space="preserve"> </w:t>
            </w:r>
            <w:r>
              <w:rPr>
                <w:spacing w:val="-2"/>
              </w:rPr>
              <w:t>2018.10</w:t>
            </w:r>
          </w:p>
        </w:tc>
        <w:tc>
          <w:tcPr>
            <w:tcW w:w="815" w:type="dxa"/>
          </w:tcPr>
          <w:p w14:paraId="2EA4B499" w14:textId="77777777" w:rsidR="00DA596B" w:rsidRDefault="00CF25F6">
            <w:pPr>
              <w:pStyle w:val="TableParagraph"/>
              <w:ind w:left="177"/>
              <w:jc w:val="left"/>
              <w:rPr>
                <w:b/>
              </w:rPr>
            </w:pPr>
            <w:r>
              <w:rPr>
                <w:b/>
                <w:spacing w:val="-5"/>
              </w:rPr>
              <w:t>175</w:t>
            </w:r>
          </w:p>
        </w:tc>
        <w:tc>
          <w:tcPr>
            <w:tcW w:w="1083" w:type="dxa"/>
          </w:tcPr>
          <w:p w14:paraId="2EA4B49A" w14:textId="77777777" w:rsidR="00DA596B" w:rsidRDefault="00CF25F6">
            <w:pPr>
              <w:pStyle w:val="TableParagraph"/>
              <w:ind w:right="162"/>
            </w:pPr>
            <w:r>
              <w:rPr>
                <w:spacing w:val="-2"/>
              </w:rPr>
              <w:t>3.3160</w:t>
            </w:r>
          </w:p>
        </w:tc>
        <w:tc>
          <w:tcPr>
            <w:tcW w:w="960" w:type="dxa"/>
          </w:tcPr>
          <w:p w14:paraId="2EA4B49B" w14:textId="77777777" w:rsidR="00DA596B" w:rsidRDefault="00CF25F6">
            <w:pPr>
              <w:pStyle w:val="TableParagraph"/>
              <w:ind w:right="177"/>
            </w:pPr>
            <w:r>
              <w:rPr>
                <w:spacing w:val="-2"/>
              </w:rPr>
              <w:t>3.3152</w:t>
            </w:r>
          </w:p>
        </w:tc>
        <w:tc>
          <w:tcPr>
            <w:tcW w:w="1107" w:type="dxa"/>
          </w:tcPr>
          <w:p w14:paraId="2EA4B49C" w14:textId="77777777" w:rsidR="00DA596B" w:rsidRDefault="00CF25F6">
            <w:pPr>
              <w:pStyle w:val="TableParagraph"/>
              <w:ind w:right="308"/>
            </w:pPr>
            <w:r>
              <w:rPr>
                <w:spacing w:val="-2"/>
              </w:rPr>
              <w:t>3.2807</w:t>
            </w:r>
          </w:p>
        </w:tc>
        <w:tc>
          <w:tcPr>
            <w:tcW w:w="1027" w:type="dxa"/>
          </w:tcPr>
          <w:p w14:paraId="2EA4B49D" w14:textId="77777777" w:rsidR="00DA596B" w:rsidRDefault="00CF25F6">
            <w:pPr>
              <w:pStyle w:val="TableParagraph"/>
              <w:ind w:right="315"/>
              <w:rPr>
                <w:b/>
              </w:rPr>
            </w:pPr>
            <w:r>
              <w:rPr>
                <w:b/>
                <w:spacing w:val="-4"/>
              </w:rPr>
              <w:t>0.61</w:t>
            </w:r>
          </w:p>
        </w:tc>
        <w:tc>
          <w:tcPr>
            <w:tcW w:w="1111" w:type="dxa"/>
          </w:tcPr>
          <w:p w14:paraId="2EA4B49E" w14:textId="77777777" w:rsidR="00DA596B" w:rsidRDefault="00CF25F6">
            <w:pPr>
              <w:pStyle w:val="TableParagraph"/>
              <w:ind w:right="67"/>
              <w:jc w:val="center"/>
              <w:rPr>
                <w:b/>
              </w:rPr>
            </w:pPr>
            <w:r>
              <w:rPr>
                <w:b/>
                <w:color w:val="008000"/>
                <w:spacing w:val="-4"/>
              </w:rPr>
              <w:t>0.18</w:t>
            </w:r>
          </w:p>
        </w:tc>
        <w:tc>
          <w:tcPr>
            <w:tcW w:w="1056" w:type="dxa"/>
          </w:tcPr>
          <w:p w14:paraId="2EA4B49F" w14:textId="77777777" w:rsidR="00DA596B" w:rsidRDefault="00CF25F6">
            <w:pPr>
              <w:pStyle w:val="TableParagraph"/>
              <w:ind w:right="260"/>
            </w:pPr>
            <w:r>
              <w:rPr>
                <w:spacing w:val="-4"/>
              </w:rPr>
              <w:t>2.81</w:t>
            </w:r>
          </w:p>
        </w:tc>
        <w:tc>
          <w:tcPr>
            <w:tcW w:w="850" w:type="dxa"/>
          </w:tcPr>
          <w:p w14:paraId="2EA4B4A0" w14:textId="77777777" w:rsidR="00DA596B" w:rsidRDefault="00CF25F6">
            <w:pPr>
              <w:pStyle w:val="TableParagraph"/>
              <w:ind w:right="16"/>
              <w:jc w:val="center"/>
            </w:pPr>
            <w:r>
              <w:rPr>
                <w:spacing w:val="-5"/>
              </w:rPr>
              <w:t>0.2</w:t>
            </w:r>
          </w:p>
        </w:tc>
        <w:tc>
          <w:tcPr>
            <w:tcW w:w="1170" w:type="dxa"/>
          </w:tcPr>
          <w:p w14:paraId="2EA4B4A1" w14:textId="77777777" w:rsidR="00DA596B" w:rsidRDefault="00CF25F6">
            <w:pPr>
              <w:pStyle w:val="TableParagraph"/>
              <w:ind w:left="311"/>
              <w:jc w:val="left"/>
            </w:pPr>
            <w:r>
              <w:rPr>
                <w:spacing w:val="-4"/>
              </w:rPr>
              <w:t>13.2</w:t>
            </w:r>
          </w:p>
        </w:tc>
        <w:tc>
          <w:tcPr>
            <w:tcW w:w="670" w:type="dxa"/>
          </w:tcPr>
          <w:p w14:paraId="2EA4B4A2" w14:textId="77777777" w:rsidR="00DA596B" w:rsidRDefault="00CF25F6">
            <w:pPr>
              <w:pStyle w:val="TableParagraph"/>
              <w:ind w:right="67"/>
            </w:pPr>
            <w:r>
              <w:rPr>
                <w:spacing w:val="-10"/>
              </w:rPr>
              <w:t>0</w:t>
            </w:r>
          </w:p>
        </w:tc>
      </w:tr>
      <w:tr w:rsidR="00DA596B" w14:paraId="2EA4B4B2" w14:textId="77777777">
        <w:trPr>
          <w:trHeight w:val="318"/>
        </w:trPr>
        <w:tc>
          <w:tcPr>
            <w:tcW w:w="317" w:type="dxa"/>
          </w:tcPr>
          <w:p w14:paraId="2EA4B4A4" w14:textId="77777777" w:rsidR="00DA596B" w:rsidRDefault="00CF25F6">
            <w:pPr>
              <w:pStyle w:val="TableParagraph"/>
              <w:spacing w:line="244" w:lineRule="exact"/>
              <w:ind w:left="21"/>
              <w:jc w:val="left"/>
            </w:pPr>
            <w:r>
              <w:rPr>
                <w:spacing w:val="-10"/>
              </w:rPr>
              <w:t>1</w:t>
            </w:r>
          </w:p>
        </w:tc>
        <w:tc>
          <w:tcPr>
            <w:tcW w:w="1718" w:type="dxa"/>
          </w:tcPr>
          <w:p w14:paraId="2EA4B4A5" w14:textId="77777777" w:rsidR="00DA596B" w:rsidRDefault="00CF25F6">
            <w:pPr>
              <w:pStyle w:val="TableParagraph"/>
              <w:spacing w:line="244" w:lineRule="exact"/>
              <w:ind w:left="184"/>
              <w:jc w:val="left"/>
            </w:pPr>
            <w:r>
              <w:t>CBDA</w:t>
            </w:r>
            <w:r>
              <w:rPr>
                <w:spacing w:val="-6"/>
              </w:rPr>
              <w:t xml:space="preserve"> </w:t>
            </w:r>
            <w:r>
              <w:rPr>
                <w:spacing w:val="-2"/>
              </w:rPr>
              <w:t>(%AR)</w:t>
            </w:r>
          </w:p>
        </w:tc>
        <w:tc>
          <w:tcPr>
            <w:tcW w:w="1265" w:type="dxa"/>
          </w:tcPr>
          <w:p w14:paraId="2EA4B4A6" w14:textId="77777777" w:rsidR="00DA596B" w:rsidRDefault="00CF25F6">
            <w:pPr>
              <w:pStyle w:val="TableParagraph"/>
              <w:spacing w:line="244" w:lineRule="exact"/>
              <w:ind w:right="201"/>
            </w:pPr>
            <w:r>
              <w:rPr>
                <w:spacing w:val="-2"/>
              </w:rPr>
              <w:t>004.02</w:t>
            </w:r>
          </w:p>
        </w:tc>
        <w:tc>
          <w:tcPr>
            <w:tcW w:w="1728" w:type="dxa"/>
          </w:tcPr>
          <w:p w14:paraId="2EA4B4A7" w14:textId="77777777" w:rsidR="00DA596B" w:rsidRDefault="00CF25F6">
            <w:pPr>
              <w:pStyle w:val="TableParagraph"/>
              <w:spacing w:line="244" w:lineRule="exact"/>
              <w:ind w:left="203"/>
              <w:jc w:val="left"/>
            </w:pPr>
            <w:r>
              <w:t>AOAC</w:t>
            </w:r>
            <w:r>
              <w:rPr>
                <w:spacing w:val="-7"/>
              </w:rPr>
              <w:t xml:space="preserve"> </w:t>
            </w:r>
            <w:r>
              <w:rPr>
                <w:spacing w:val="-2"/>
              </w:rPr>
              <w:t>2018.11,</w:t>
            </w:r>
          </w:p>
        </w:tc>
        <w:tc>
          <w:tcPr>
            <w:tcW w:w="815" w:type="dxa"/>
          </w:tcPr>
          <w:p w14:paraId="2EA4B4A8" w14:textId="77777777" w:rsidR="00DA596B" w:rsidRDefault="00CF25F6">
            <w:pPr>
              <w:pStyle w:val="TableParagraph"/>
              <w:spacing w:line="244" w:lineRule="exact"/>
              <w:ind w:left="177"/>
              <w:jc w:val="left"/>
              <w:rPr>
                <w:b/>
              </w:rPr>
            </w:pPr>
            <w:r>
              <w:rPr>
                <w:b/>
                <w:spacing w:val="-5"/>
              </w:rPr>
              <w:t>174</w:t>
            </w:r>
          </w:p>
        </w:tc>
        <w:tc>
          <w:tcPr>
            <w:tcW w:w="1083" w:type="dxa"/>
          </w:tcPr>
          <w:p w14:paraId="2EA4B4A9" w14:textId="77777777" w:rsidR="00DA596B" w:rsidRDefault="00CF25F6">
            <w:pPr>
              <w:pStyle w:val="TableParagraph"/>
              <w:spacing w:line="244" w:lineRule="exact"/>
              <w:ind w:right="162"/>
            </w:pPr>
            <w:r>
              <w:rPr>
                <w:spacing w:val="-2"/>
              </w:rPr>
              <w:t>5.1560</w:t>
            </w:r>
          </w:p>
        </w:tc>
        <w:tc>
          <w:tcPr>
            <w:tcW w:w="960" w:type="dxa"/>
          </w:tcPr>
          <w:p w14:paraId="2EA4B4AA" w14:textId="77777777" w:rsidR="00DA596B" w:rsidRDefault="00CF25F6">
            <w:pPr>
              <w:pStyle w:val="TableParagraph"/>
              <w:spacing w:line="244" w:lineRule="exact"/>
              <w:ind w:right="177"/>
            </w:pPr>
            <w:r>
              <w:rPr>
                <w:spacing w:val="-2"/>
              </w:rPr>
              <w:t>5.2270</w:t>
            </w:r>
          </w:p>
        </w:tc>
        <w:tc>
          <w:tcPr>
            <w:tcW w:w="1107" w:type="dxa"/>
          </w:tcPr>
          <w:p w14:paraId="2EA4B4AB" w14:textId="77777777" w:rsidR="00DA596B" w:rsidRDefault="00CF25F6">
            <w:pPr>
              <w:pStyle w:val="TableParagraph"/>
              <w:spacing w:line="244" w:lineRule="exact"/>
              <w:ind w:right="308"/>
            </w:pPr>
            <w:r>
              <w:rPr>
                <w:spacing w:val="-2"/>
              </w:rPr>
              <w:t>5.2090</w:t>
            </w:r>
          </w:p>
        </w:tc>
        <w:tc>
          <w:tcPr>
            <w:tcW w:w="1027" w:type="dxa"/>
          </w:tcPr>
          <w:p w14:paraId="2EA4B4AC" w14:textId="77777777" w:rsidR="00DA596B" w:rsidRDefault="00CF25F6">
            <w:pPr>
              <w:pStyle w:val="TableParagraph"/>
              <w:spacing w:line="244" w:lineRule="exact"/>
              <w:ind w:right="315"/>
              <w:rPr>
                <w:b/>
              </w:rPr>
            </w:pPr>
            <w:r>
              <w:rPr>
                <w:b/>
                <w:spacing w:val="-4"/>
              </w:rPr>
              <w:t>0.71</w:t>
            </w:r>
          </w:p>
        </w:tc>
        <w:tc>
          <w:tcPr>
            <w:tcW w:w="1111" w:type="dxa"/>
          </w:tcPr>
          <w:p w14:paraId="2EA4B4AD" w14:textId="77777777" w:rsidR="00DA596B" w:rsidRDefault="00CF25F6">
            <w:pPr>
              <w:pStyle w:val="TableParagraph"/>
              <w:spacing w:line="244" w:lineRule="exact"/>
              <w:ind w:right="67"/>
              <w:jc w:val="center"/>
              <w:rPr>
                <w:b/>
              </w:rPr>
            </w:pPr>
            <w:r>
              <w:rPr>
                <w:b/>
                <w:color w:val="008000"/>
                <w:spacing w:val="-4"/>
              </w:rPr>
              <w:t>0.23</w:t>
            </w:r>
          </w:p>
        </w:tc>
        <w:tc>
          <w:tcPr>
            <w:tcW w:w="1056" w:type="dxa"/>
          </w:tcPr>
          <w:p w14:paraId="2EA4B4AE" w14:textId="77777777" w:rsidR="00DA596B" w:rsidRDefault="00CF25F6">
            <w:pPr>
              <w:pStyle w:val="TableParagraph"/>
              <w:spacing w:line="244" w:lineRule="exact"/>
              <w:ind w:right="260"/>
            </w:pPr>
            <w:r>
              <w:rPr>
                <w:spacing w:val="-4"/>
              </w:rPr>
              <w:t>2.81</w:t>
            </w:r>
          </w:p>
        </w:tc>
        <w:tc>
          <w:tcPr>
            <w:tcW w:w="850" w:type="dxa"/>
          </w:tcPr>
          <w:p w14:paraId="2EA4B4AF" w14:textId="77777777" w:rsidR="00DA596B" w:rsidRDefault="00CF25F6">
            <w:pPr>
              <w:pStyle w:val="TableParagraph"/>
              <w:spacing w:line="244" w:lineRule="exact"/>
              <w:ind w:right="16"/>
              <w:jc w:val="center"/>
            </w:pPr>
            <w:r>
              <w:rPr>
                <w:spacing w:val="-5"/>
              </w:rPr>
              <w:t>0.2</w:t>
            </w:r>
          </w:p>
        </w:tc>
        <w:tc>
          <w:tcPr>
            <w:tcW w:w="1170" w:type="dxa"/>
          </w:tcPr>
          <w:p w14:paraId="2EA4B4B0" w14:textId="77777777" w:rsidR="00DA596B" w:rsidRDefault="00CF25F6">
            <w:pPr>
              <w:pStyle w:val="TableParagraph"/>
              <w:spacing w:line="244" w:lineRule="exact"/>
              <w:ind w:left="311"/>
              <w:jc w:val="left"/>
            </w:pPr>
            <w:r>
              <w:rPr>
                <w:spacing w:val="-4"/>
              </w:rPr>
              <w:t>13.2</w:t>
            </w:r>
          </w:p>
        </w:tc>
        <w:tc>
          <w:tcPr>
            <w:tcW w:w="670" w:type="dxa"/>
          </w:tcPr>
          <w:p w14:paraId="2EA4B4B1" w14:textId="77777777" w:rsidR="00DA596B" w:rsidRDefault="00CF25F6">
            <w:pPr>
              <w:pStyle w:val="TableParagraph"/>
              <w:spacing w:line="244" w:lineRule="exact"/>
              <w:ind w:right="67"/>
            </w:pPr>
            <w:r>
              <w:rPr>
                <w:spacing w:val="-10"/>
              </w:rPr>
              <w:t>0</w:t>
            </w:r>
          </w:p>
        </w:tc>
      </w:tr>
    </w:tbl>
    <w:p w14:paraId="2EA4B4B3" w14:textId="77777777" w:rsidR="00DA596B" w:rsidRDefault="00DA596B">
      <w:pPr>
        <w:pStyle w:val="TableParagraph"/>
        <w:spacing w:line="244" w:lineRule="exact"/>
        <w:sectPr w:rsidR="00DA596B">
          <w:type w:val="continuous"/>
          <w:pgSz w:w="15850" w:h="12250" w:orient="landscape"/>
          <w:pgMar w:top="360" w:right="425" w:bottom="700" w:left="425" w:header="450" w:footer="505" w:gutter="0"/>
          <w:cols w:space="720"/>
        </w:sectPr>
      </w:pPr>
    </w:p>
    <w:p w14:paraId="2EA4B4B4"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38880" behindDoc="0" locked="0" layoutInCell="1" allowOverlap="1" wp14:anchorId="2EA4BA71" wp14:editId="2EA4BA72">
                <wp:simplePos x="0" y="0"/>
                <wp:positionH relativeFrom="page">
                  <wp:posOffset>266776</wp:posOffset>
                </wp:positionH>
                <wp:positionV relativeFrom="page">
                  <wp:posOffset>722410</wp:posOffset>
                </wp:positionV>
                <wp:extent cx="9530715" cy="6167754"/>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1677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554"/>
                              <w:gridCol w:w="1265"/>
                              <w:gridCol w:w="1694"/>
                              <w:gridCol w:w="839"/>
                              <w:gridCol w:w="1076"/>
                              <w:gridCol w:w="961"/>
                              <w:gridCol w:w="1111"/>
                              <w:gridCol w:w="904"/>
                              <w:gridCol w:w="1158"/>
                              <w:gridCol w:w="1246"/>
                              <w:gridCol w:w="800"/>
                              <w:gridCol w:w="1036"/>
                              <w:gridCol w:w="770"/>
                            </w:tblGrid>
                            <w:tr w:rsidR="00DA596B" w14:paraId="2EA4C981" w14:textId="77777777">
                              <w:trPr>
                                <w:trHeight w:val="525"/>
                              </w:trPr>
                              <w:tc>
                                <w:tcPr>
                                  <w:tcW w:w="481" w:type="dxa"/>
                                  <w:tcBorders>
                                    <w:bottom w:val="single" w:sz="8" w:space="0" w:color="000000"/>
                                  </w:tcBorders>
                                </w:tcPr>
                                <w:p w14:paraId="2EA4C971" w14:textId="77777777" w:rsidR="00DA596B" w:rsidRDefault="00CF25F6">
                                  <w:pPr>
                                    <w:pStyle w:val="TableParagraph"/>
                                    <w:spacing w:before="0" w:line="223" w:lineRule="exact"/>
                                    <w:ind w:left="20"/>
                                    <w:jc w:val="left"/>
                                    <w:rPr>
                                      <w:b/>
                                    </w:rPr>
                                  </w:pPr>
                                  <w:r>
                                    <w:rPr>
                                      <w:b/>
                                      <w:spacing w:val="-5"/>
                                    </w:rPr>
                                    <w:t>Sam</w:t>
                                  </w:r>
                                </w:p>
                                <w:p w14:paraId="2EA4C972" w14:textId="77777777" w:rsidR="00DA596B" w:rsidRDefault="00CF25F6">
                                  <w:pPr>
                                    <w:pStyle w:val="TableParagraph"/>
                                    <w:spacing w:before="0" w:line="268" w:lineRule="exact"/>
                                    <w:ind w:left="20"/>
                                    <w:jc w:val="left"/>
                                    <w:rPr>
                                      <w:b/>
                                    </w:rPr>
                                  </w:pPr>
                                  <w:r>
                                    <w:rPr>
                                      <w:b/>
                                      <w:spacing w:val="-5"/>
                                    </w:rPr>
                                    <w:t>Num</w:t>
                                  </w:r>
                                </w:p>
                              </w:tc>
                              <w:tc>
                                <w:tcPr>
                                  <w:tcW w:w="1554" w:type="dxa"/>
                                  <w:tcBorders>
                                    <w:bottom w:val="single" w:sz="8" w:space="0" w:color="000000"/>
                                  </w:tcBorders>
                                </w:tcPr>
                                <w:p w14:paraId="2EA4C973" w14:textId="77777777" w:rsidR="00DA596B" w:rsidRDefault="00CF25F6">
                                  <w:pPr>
                                    <w:pStyle w:val="TableParagraph"/>
                                    <w:spacing w:before="194"/>
                                    <w:ind w:right="329"/>
                                    <w:jc w:val="center"/>
                                    <w:rPr>
                                      <w:b/>
                                    </w:rPr>
                                  </w:pPr>
                                  <w:r>
                                    <w:rPr>
                                      <w:b/>
                                      <w:spacing w:val="-2"/>
                                    </w:rPr>
                                    <w:t>Analyte</w:t>
                                  </w:r>
                                </w:p>
                              </w:tc>
                              <w:tc>
                                <w:tcPr>
                                  <w:tcW w:w="1265" w:type="dxa"/>
                                  <w:tcBorders>
                                    <w:bottom w:val="single" w:sz="8" w:space="0" w:color="000000"/>
                                  </w:tcBorders>
                                </w:tcPr>
                                <w:p w14:paraId="2EA4C974"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C975"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C976" w14:textId="77777777" w:rsidR="00DA596B" w:rsidRDefault="00CF25F6">
                                  <w:pPr>
                                    <w:pStyle w:val="TableParagraph"/>
                                    <w:spacing w:before="0" w:line="223" w:lineRule="exact"/>
                                    <w:ind w:left="178"/>
                                    <w:jc w:val="left"/>
                                    <w:rPr>
                                      <w:b/>
                                    </w:rPr>
                                  </w:pPr>
                                  <w:r>
                                    <w:rPr>
                                      <w:b/>
                                      <w:spacing w:val="-5"/>
                                    </w:rPr>
                                    <w:t>Lab</w:t>
                                  </w:r>
                                </w:p>
                                <w:p w14:paraId="2EA4C977"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C978"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C979"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C97A"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C97B"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C97C"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C97D"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C97E"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C97F"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C980" w14:textId="77777777" w:rsidR="00DA596B" w:rsidRDefault="00CF25F6">
                                  <w:pPr>
                                    <w:pStyle w:val="TableParagraph"/>
                                    <w:spacing w:before="194"/>
                                    <w:ind w:right="25"/>
                                    <w:rPr>
                                      <w:b/>
                                    </w:rPr>
                                  </w:pPr>
                                  <w:r>
                                    <w:rPr>
                                      <w:b/>
                                      <w:spacing w:val="-4"/>
                                    </w:rPr>
                                    <w:t>Flag</w:t>
                                  </w:r>
                                </w:p>
                              </w:tc>
                            </w:tr>
                            <w:tr w:rsidR="00DA596B" w14:paraId="2EA4C990" w14:textId="77777777">
                              <w:trPr>
                                <w:trHeight w:val="485"/>
                              </w:trPr>
                              <w:tc>
                                <w:tcPr>
                                  <w:tcW w:w="481" w:type="dxa"/>
                                  <w:tcBorders>
                                    <w:top w:val="single" w:sz="8" w:space="0" w:color="000000"/>
                                  </w:tcBorders>
                                </w:tcPr>
                                <w:p w14:paraId="2EA4C982" w14:textId="77777777" w:rsidR="00DA596B" w:rsidRDefault="00CF25F6">
                                  <w:pPr>
                                    <w:pStyle w:val="TableParagraph"/>
                                    <w:spacing w:before="121"/>
                                    <w:ind w:left="21"/>
                                    <w:jc w:val="left"/>
                                  </w:pPr>
                                  <w:r>
                                    <w:rPr>
                                      <w:spacing w:val="-10"/>
                                    </w:rPr>
                                    <w:t>1</w:t>
                                  </w:r>
                                </w:p>
                              </w:tc>
                              <w:tc>
                                <w:tcPr>
                                  <w:tcW w:w="1554" w:type="dxa"/>
                                  <w:tcBorders>
                                    <w:top w:val="single" w:sz="8" w:space="0" w:color="000000"/>
                                  </w:tcBorders>
                                </w:tcPr>
                                <w:p w14:paraId="2EA4C983" w14:textId="77777777" w:rsidR="00DA596B" w:rsidRDefault="00CF25F6">
                                  <w:pPr>
                                    <w:pStyle w:val="TableParagraph"/>
                                    <w:spacing w:before="121"/>
                                    <w:ind w:right="425"/>
                                    <w:jc w:val="center"/>
                                  </w:pPr>
                                  <w:r>
                                    <w:t>CBDA</w:t>
                                  </w:r>
                                  <w:r>
                                    <w:rPr>
                                      <w:spacing w:val="-6"/>
                                    </w:rPr>
                                    <w:t xml:space="preserve"> </w:t>
                                  </w:r>
                                  <w:r>
                                    <w:rPr>
                                      <w:spacing w:val="-2"/>
                                    </w:rPr>
                                    <w:t>(%AR)</w:t>
                                  </w:r>
                                </w:p>
                              </w:tc>
                              <w:tc>
                                <w:tcPr>
                                  <w:tcW w:w="1265" w:type="dxa"/>
                                  <w:tcBorders>
                                    <w:top w:val="single" w:sz="8" w:space="0" w:color="000000"/>
                                  </w:tcBorders>
                                </w:tcPr>
                                <w:p w14:paraId="2EA4C984" w14:textId="77777777" w:rsidR="00DA596B" w:rsidRDefault="00CF25F6">
                                  <w:pPr>
                                    <w:pStyle w:val="TableParagraph"/>
                                    <w:spacing w:before="121"/>
                                    <w:ind w:right="201"/>
                                  </w:pPr>
                                  <w:r>
                                    <w:rPr>
                                      <w:spacing w:val="-2"/>
                                    </w:rPr>
                                    <w:t>004.30</w:t>
                                  </w:r>
                                </w:p>
                              </w:tc>
                              <w:tc>
                                <w:tcPr>
                                  <w:tcW w:w="1694" w:type="dxa"/>
                                  <w:tcBorders>
                                    <w:top w:val="single" w:sz="8" w:space="0" w:color="000000"/>
                                  </w:tcBorders>
                                </w:tcPr>
                                <w:p w14:paraId="2EA4C985" w14:textId="77777777" w:rsidR="00DA596B" w:rsidRDefault="00CF25F6">
                                  <w:pPr>
                                    <w:pStyle w:val="TableParagraph"/>
                                    <w:spacing w:before="121"/>
                                    <w:ind w:left="203"/>
                                    <w:jc w:val="left"/>
                                  </w:pPr>
                                  <w:r>
                                    <w:t>LC-MS,</w:t>
                                  </w:r>
                                  <w:r>
                                    <w:rPr>
                                      <w:spacing w:val="-8"/>
                                    </w:rPr>
                                    <w:t xml:space="preserve"> </w:t>
                                  </w:r>
                                  <w:r>
                                    <w:rPr>
                                      <w:spacing w:val="-2"/>
                                    </w:rPr>
                                    <w:t>other</w:t>
                                  </w:r>
                                </w:p>
                              </w:tc>
                              <w:tc>
                                <w:tcPr>
                                  <w:tcW w:w="839" w:type="dxa"/>
                                  <w:tcBorders>
                                    <w:top w:val="single" w:sz="8" w:space="0" w:color="000000"/>
                                  </w:tcBorders>
                                </w:tcPr>
                                <w:p w14:paraId="2EA4C986" w14:textId="77777777" w:rsidR="00DA596B" w:rsidRDefault="00CF25F6">
                                  <w:pPr>
                                    <w:pStyle w:val="TableParagraph"/>
                                    <w:spacing w:before="121"/>
                                    <w:ind w:left="1" w:right="80"/>
                                    <w:jc w:val="center"/>
                                    <w:rPr>
                                      <w:b/>
                                    </w:rPr>
                                  </w:pPr>
                                  <w:r>
                                    <w:rPr>
                                      <w:b/>
                                      <w:spacing w:val="-5"/>
                                    </w:rPr>
                                    <w:t>164</w:t>
                                  </w:r>
                                </w:p>
                              </w:tc>
                              <w:tc>
                                <w:tcPr>
                                  <w:tcW w:w="1076" w:type="dxa"/>
                                  <w:tcBorders>
                                    <w:top w:val="single" w:sz="8" w:space="0" w:color="000000"/>
                                  </w:tcBorders>
                                </w:tcPr>
                                <w:p w14:paraId="2EA4C987" w14:textId="77777777" w:rsidR="00DA596B" w:rsidRDefault="00CF25F6">
                                  <w:pPr>
                                    <w:pStyle w:val="TableParagraph"/>
                                    <w:spacing w:before="121"/>
                                    <w:ind w:right="145"/>
                                  </w:pPr>
                                  <w:r>
                                    <w:rPr>
                                      <w:spacing w:val="-2"/>
                                    </w:rPr>
                                    <w:t>5.3298</w:t>
                                  </w:r>
                                </w:p>
                              </w:tc>
                              <w:tc>
                                <w:tcPr>
                                  <w:tcW w:w="961" w:type="dxa"/>
                                  <w:tcBorders>
                                    <w:top w:val="single" w:sz="8" w:space="0" w:color="000000"/>
                                  </w:tcBorders>
                                </w:tcPr>
                                <w:p w14:paraId="2EA4C988" w14:textId="77777777" w:rsidR="00DA596B" w:rsidRDefault="00CF25F6">
                                  <w:pPr>
                                    <w:pStyle w:val="TableParagraph"/>
                                    <w:spacing w:before="121"/>
                                    <w:ind w:right="161"/>
                                  </w:pPr>
                                  <w:r>
                                    <w:rPr>
                                      <w:spacing w:val="-2"/>
                                    </w:rPr>
                                    <w:t>5.3009</w:t>
                                  </w:r>
                                </w:p>
                              </w:tc>
                              <w:tc>
                                <w:tcPr>
                                  <w:tcW w:w="1111" w:type="dxa"/>
                                  <w:tcBorders>
                                    <w:top w:val="single" w:sz="8" w:space="0" w:color="000000"/>
                                  </w:tcBorders>
                                </w:tcPr>
                                <w:p w14:paraId="2EA4C989" w14:textId="77777777" w:rsidR="00DA596B" w:rsidRDefault="00CF25F6">
                                  <w:pPr>
                                    <w:pStyle w:val="TableParagraph"/>
                                    <w:spacing w:before="121"/>
                                    <w:ind w:right="296"/>
                                  </w:pPr>
                                  <w:r>
                                    <w:rPr>
                                      <w:spacing w:val="-2"/>
                                    </w:rPr>
                                    <w:t>5.3841</w:t>
                                  </w:r>
                                </w:p>
                              </w:tc>
                              <w:tc>
                                <w:tcPr>
                                  <w:tcW w:w="904" w:type="dxa"/>
                                  <w:tcBorders>
                                    <w:top w:val="single" w:sz="8" w:space="0" w:color="000000"/>
                                  </w:tcBorders>
                                </w:tcPr>
                                <w:p w14:paraId="2EA4C98A" w14:textId="77777777" w:rsidR="00DA596B" w:rsidRDefault="00CF25F6">
                                  <w:pPr>
                                    <w:pStyle w:val="TableParagraph"/>
                                    <w:spacing w:before="121"/>
                                    <w:ind w:right="180"/>
                                    <w:rPr>
                                      <w:b/>
                                    </w:rPr>
                                  </w:pPr>
                                  <w:r>
                                    <w:rPr>
                                      <w:b/>
                                      <w:spacing w:val="-4"/>
                                    </w:rPr>
                                    <w:t>0.79</w:t>
                                  </w:r>
                                </w:p>
                              </w:tc>
                              <w:tc>
                                <w:tcPr>
                                  <w:tcW w:w="1158" w:type="dxa"/>
                                  <w:tcBorders>
                                    <w:top w:val="single" w:sz="8" w:space="0" w:color="000000"/>
                                  </w:tcBorders>
                                </w:tcPr>
                                <w:p w14:paraId="2EA4C98B" w14:textId="77777777" w:rsidR="00DA596B" w:rsidRDefault="00CF25F6">
                                  <w:pPr>
                                    <w:pStyle w:val="TableParagraph"/>
                                    <w:spacing w:before="121"/>
                                    <w:ind w:left="459"/>
                                    <w:jc w:val="left"/>
                                    <w:rPr>
                                      <w:b/>
                                    </w:rPr>
                                  </w:pPr>
                                  <w:r>
                                    <w:rPr>
                                      <w:b/>
                                      <w:color w:val="008000"/>
                                      <w:spacing w:val="-4"/>
                                    </w:rPr>
                                    <w:t>0.25</w:t>
                                  </w:r>
                                </w:p>
                              </w:tc>
                              <w:tc>
                                <w:tcPr>
                                  <w:tcW w:w="1246" w:type="dxa"/>
                                  <w:tcBorders>
                                    <w:top w:val="single" w:sz="8" w:space="0" w:color="000000"/>
                                  </w:tcBorders>
                                </w:tcPr>
                                <w:p w14:paraId="2EA4C98C" w14:textId="77777777" w:rsidR="00DA596B" w:rsidRDefault="00CF25F6">
                                  <w:pPr>
                                    <w:pStyle w:val="TableParagraph"/>
                                    <w:spacing w:before="121"/>
                                    <w:ind w:left="491"/>
                                    <w:jc w:val="left"/>
                                  </w:pPr>
                                  <w:r>
                                    <w:rPr>
                                      <w:spacing w:val="-4"/>
                                    </w:rPr>
                                    <w:t>2.81</w:t>
                                  </w:r>
                                </w:p>
                              </w:tc>
                              <w:tc>
                                <w:tcPr>
                                  <w:tcW w:w="800" w:type="dxa"/>
                                  <w:tcBorders>
                                    <w:top w:val="single" w:sz="8" w:space="0" w:color="000000"/>
                                  </w:tcBorders>
                                </w:tcPr>
                                <w:p w14:paraId="2EA4C98D" w14:textId="77777777" w:rsidR="00DA596B" w:rsidRDefault="00CF25F6">
                                  <w:pPr>
                                    <w:pStyle w:val="TableParagraph"/>
                                    <w:spacing w:before="121"/>
                                    <w:ind w:left="174"/>
                                    <w:jc w:val="left"/>
                                  </w:pPr>
                                  <w:r>
                                    <w:rPr>
                                      <w:spacing w:val="-5"/>
                                    </w:rPr>
                                    <w:t>0.2</w:t>
                                  </w:r>
                                </w:p>
                              </w:tc>
                              <w:tc>
                                <w:tcPr>
                                  <w:tcW w:w="1036" w:type="dxa"/>
                                  <w:tcBorders>
                                    <w:top w:val="single" w:sz="8" w:space="0" w:color="000000"/>
                                  </w:tcBorders>
                                </w:tcPr>
                                <w:p w14:paraId="2EA4C98E" w14:textId="77777777" w:rsidR="00DA596B" w:rsidRDefault="00CF25F6">
                                  <w:pPr>
                                    <w:pStyle w:val="TableParagraph"/>
                                    <w:spacing w:before="121"/>
                                    <w:ind w:left="40" w:right="164"/>
                                    <w:jc w:val="center"/>
                                  </w:pPr>
                                  <w:r>
                                    <w:rPr>
                                      <w:spacing w:val="-4"/>
                                    </w:rPr>
                                    <w:t>13.2</w:t>
                                  </w:r>
                                </w:p>
                              </w:tc>
                              <w:tc>
                                <w:tcPr>
                                  <w:tcW w:w="770" w:type="dxa"/>
                                  <w:tcBorders>
                                    <w:top w:val="single" w:sz="8" w:space="0" w:color="000000"/>
                                  </w:tcBorders>
                                </w:tcPr>
                                <w:p w14:paraId="2EA4C98F" w14:textId="77777777" w:rsidR="00DA596B" w:rsidRDefault="00CF25F6">
                                  <w:pPr>
                                    <w:pStyle w:val="TableParagraph"/>
                                    <w:spacing w:before="121"/>
                                    <w:ind w:right="85"/>
                                  </w:pPr>
                                  <w:r>
                                    <w:rPr>
                                      <w:spacing w:val="-10"/>
                                    </w:rPr>
                                    <w:t>0</w:t>
                                  </w:r>
                                </w:p>
                              </w:tc>
                            </w:tr>
                            <w:tr w:rsidR="00DA596B" w14:paraId="2EA4C99F" w14:textId="77777777">
                              <w:trPr>
                                <w:trHeight w:val="418"/>
                              </w:trPr>
                              <w:tc>
                                <w:tcPr>
                                  <w:tcW w:w="481" w:type="dxa"/>
                                </w:tcPr>
                                <w:p w14:paraId="2EA4C991" w14:textId="77777777" w:rsidR="00DA596B" w:rsidRDefault="00CF25F6">
                                  <w:pPr>
                                    <w:pStyle w:val="TableParagraph"/>
                                    <w:ind w:left="21"/>
                                    <w:jc w:val="left"/>
                                  </w:pPr>
                                  <w:r>
                                    <w:rPr>
                                      <w:spacing w:val="-10"/>
                                    </w:rPr>
                                    <w:t>1</w:t>
                                  </w:r>
                                </w:p>
                              </w:tc>
                              <w:tc>
                                <w:tcPr>
                                  <w:tcW w:w="1554" w:type="dxa"/>
                                </w:tcPr>
                                <w:p w14:paraId="2EA4C992"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993" w14:textId="77777777" w:rsidR="00DA596B" w:rsidRDefault="00CF25F6">
                                  <w:pPr>
                                    <w:pStyle w:val="TableParagraph"/>
                                    <w:ind w:right="201"/>
                                  </w:pPr>
                                  <w:r>
                                    <w:rPr>
                                      <w:spacing w:val="-2"/>
                                    </w:rPr>
                                    <w:t>004.99</w:t>
                                  </w:r>
                                </w:p>
                              </w:tc>
                              <w:tc>
                                <w:tcPr>
                                  <w:tcW w:w="1694" w:type="dxa"/>
                                </w:tcPr>
                                <w:p w14:paraId="2EA4C994" w14:textId="77777777" w:rsidR="00DA596B" w:rsidRDefault="00CF25F6">
                                  <w:pPr>
                                    <w:pStyle w:val="TableParagraph"/>
                                    <w:ind w:left="203"/>
                                    <w:jc w:val="left"/>
                                  </w:pPr>
                                  <w:r>
                                    <w:rPr>
                                      <w:spacing w:val="-2"/>
                                    </w:rPr>
                                    <w:t>Other</w:t>
                                  </w:r>
                                </w:p>
                              </w:tc>
                              <w:tc>
                                <w:tcPr>
                                  <w:tcW w:w="839" w:type="dxa"/>
                                </w:tcPr>
                                <w:p w14:paraId="2EA4C995" w14:textId="77777777" w:rsidR="00DA596B" w:rsidRDefault="00CF25F6">
                                  <w:pPr>
                                    <w:pStyle w:val="TableParagraph"/>
                                    <w:ind w:left="1" w:right="80"/>
                                    <w:jc w:val="center"/>
                                    <w:rPr>
                                      <w:b/>
                                    </w:rPr>
                                  </w:pPr>
                                  <w:r>
                                    <w:rPr>
                                      <w:b/>
                                      <w:spacing w:val="-5"/>
                                    </w:rPr>
                                    <w:t>172</w:t>
                                  </w:r>
                                </w:p>
                              </w:tc>
                              <w:tc>
                                <w:tcPr>
                                  <w:tcW w:w="1076" w:type="dxa"/>
                                </w:tcPr>
                                <w:p w14:paraId="2EA4C996" w14:textId="77777777" w:rsidR="00DA596B" w:rsidRDefault="00CF25F6">
                                  <w:pPr>
                                    <w:pStyle w:val="TableParagraph"/>
                                    <w:ind w:right="145"/>
                                  </w:pPr>
                                  <w:r>
                                    <w:rPr>
                                      <w:spacing w:val="-4"/>
                                    </w:rPr>
                                    <w:t>5.17</w:t>
                                  </w:r>
                                </w:p>
                              </w:tc>
                              <w:tc>
                                <w:tcPr>
                                  <w:tcW w:w="961" w:type="dxa"/>
                                </w:tcPr>
                                <w:p w14:paraId="2EA4C997" w14:textId="77777777" w:rsidR="00DA596B" w:rsidRDefault="00CF25F6">
                                  <w:pPr>
                                    <w:pStyle w:val="TableParagraph"/>
                                    <w:ind w:right="160"/>
                                  </w:pPr>
                                  <w:r>
                                    <w:rPr>
                                      <w:spacing w:val="-4"/>
                                    </w:rPr>
                                    <w:t>5.21</w:t>
                                  </w:r>
                                </w:p>
                              </w:tc>
                              <w:tc>
                                <w:tcPr>
                                  <w:tcW w:w="1111" w:type="dxa"/>
                                </w:tcPr>
                                <w:p w14:paraId="2EA4C998" w14:textId="77777777" w:rsidR="00DA596B" w:rsidRDefault="00CF25F6">
                                  <w:pPr>
                                    <w:pStyle w:val="TableParagraph"/>
                                    <w:ind w:right="296"/>
                                  </w:pPr>
                                  <w:r>
                                    <w:rPr>
                                      <w:spacing w:val="-4"/>
                                    </w:rPr>
                                    <w:t>5.13</w:t>
                                  </w:r>
                                </w:p>
                              </w:tc>
                              <w:tc>
                                <w:tcPr>
                                  <w:tcW w:w="904" w:type="dxa"/>
                                </w:tcPr>
                                <w:p w14:paraId="2EA4C999" w14:textId="77777777" w:rsidR="00DA596B" w:rsidRDefault="00CF25F6">
                                  <w:pPr>
                                    <w:pStyle w:val="TableParagraph"/>
                                    <w:ind w:right="180"/>
                                    <w:rPr>
                                      <w:b/>
                                    </w:rPr>
                                  </w:pPr>
                                  <w:r>
                                    <w:rPr>
                                      <w:b/>
                                      <w:spacing w:val="-4"/>
                                    </w:rPr>
                                    <w:t>0.77</w:t>
                                  </w:r>
                                </w:p>
                              </w:tc>
                              <w:tc>
                                <w:tcPr>
                                  <w:tcW w:w="1158" w:type="dxa"/>
                                </w:tcPr>
                                <w:p w14:paraId="2EA4C99A" w14:textId="77777777" w:rsidR="00DA596B" w:rsidRDefault="00CF25F6">
                                  <w:pPr>
                                    <w:pStyle w:val="TableParagraph"/>
                                    <w:ind w:left="459"/>
                                    <w:jc w:val="left"/>
                                    <w:rPr>
                                      <w:b/>
                                    </w:rPr>
                                  </w:pPr>
                                  <w:r>
                                    <w:rPr>
                                      <w:b/>
                                      <w:color w:val="008000"/>
                                      <w:spacing w:val="-4"/>
                                    </w:rPr>
                                    <w:t>0.25</w:t>
                                  </w:r>
                                </w:p>
                              </w:tc>
                              <w:tc>
                                <w:tcPr>
                                  <w:tcW w:w="1246" w:type="dxa"/>
                                </w:tcPr>
                                <w:p w14:paraId="2EA4C99B" w14:textId="77777777" w:rsidR="00DA596B" w:rsidRDefault="00CF25F6">
                                  <w:pPr>
                                    <w:pStyle w:val="TableParagraph"/>
                                    <w:ind w:left="491"/>
                                    <w:jc w:val="left"/>
                                  </w:pPr>
                                  <w:r>
                                    <w:rPr>
                                      <w:spacing w:val="-4"/>
                                    </w:rPr>
                                    <w:t>2.81</w:t>
                                  </w:r>
                                </w:p>
                              </w:tc>
                              <w:tc>
                                <w:tcPr>
                                  <w:tcW w:w="800" w:type="dxa"/>
                                </w:tcPr>
                                <w:p w14:paraId="2EA4C99C" w14:textId="77777777" w:rsidR="00DA596B" w:rsidRDefault="00CF25F6">
                                  <w:pPr>
                                    <w:pStyle w:val="TableParagraph"/>
                                    <w:ind w:left="174"/>
                                    <w:jc w:val="left"/>
                                  </w:pPr>
                                  <w:r>
                                    <w:rPr>
                                      <w:spacing w:val="-5"/>
                                    </w:rPr>
                                    <w:t>0.2</w:t>
                                  </w:r>
                                </w:p>
                              </w:tc>
                              <w:tc>
                                <w:tcPr>
                                  <w:tcW w:w="1036" w:type="dxa"/>
                                </w:tcPr>
                                <w:p w14:paraId="2EA4C99D" w14:textId="77777777" w:rsidR="00DA596B" w:rsidRDefault="00CF25F6">
                                  <w:pPr>
                                    <w:pStyle w:val="TableParagraph"/>
                                    <w:ind w:left="40" w:right="164"/>
                                    <w:jc w:val="center"/>
                                  </w:pPr>
                                  <w:r>
                                    <w:rPr>
                                      <w:spacing w:val="-4"/>
                                    </w:rPr>
                                    <w:t>13.2</w:t>
                                  </w:r>
                                </w:p>
                              </w:tc>
                              <w:tc>
                                <w:tcPr>
                                  <w:tcW w:w="770" w:type="dxa"/>
                                </w:tcPr>
                                <w:p w14:paraId="2EA4C99E" w14:textId="77777777" w:rsidR="00DA596B" w:rsidRDefault="00CF25F6">
                                  <w:pPr>
                                    <w:pStyle w:val="TableParagraph"/>
                                    <w:ind w:right="85"/>
                                  </w:pPr>
                                  <w:r>
                                    <w:rPr>
                                      <w:spacing w:val="-10"/>
                                    </w:rPr>
                                    <w:t>0</w:t>
                                  </w:r>
                                </w:p>
                              </w:tc>
                            </w:tr>
                            <w:tr w:rsidR="00DA596B" w14:paraId="2EA4C9AE" w14:textId="77777777">
                              <w:trPr>
                                <w:trHeight w:val="418"/>
                              </w:trPr>
                              <w:tc>
                                <w:tcPr>
                                  <w:tcW w:w="481" w:type="dxa"/>
                                </w:tcPr>
                                <w:p w14:paraId="2EA4C9A0" w14:textId="77777777" w:rsidR="00DA596B" w:rsidRDefault="00CF25F6">
                                  <w:pPr>
                                    <w:pStyle w:val="TableParagraph"/>
                                    <w:ind w:left="21"/>
                                    <w:jc w:val="left"/>
                                  </w:pPr>
                                  <w:r>
                                    <w:rPr>
                                      <w:spacing w:val="-10"/>
                                    </w:rPr>
                                    <w:t>1</w:t>
                                  </w:r>
                                </w:p>
                              </w:tc>
                              <w:tc>
                                <w:tcPr>
                                  <w:tcW w:w="1554" w:type="dxa"/>
                                </w:tcPr>
                                <w:p w14:paraId="2EA4C9A1"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9A2" w14:textId="77777777" w:rsidR="00DA596B" w:rsidRDefault="00CF25F6">
                                  <w:pPr>
                                    <w:pStyle w:val="TableParagraph"/>
                                    <w:ind w:right="201"/>
                                  </w:pPr>
                                  <w:r>
                                    <w:rPr>
                                      <w:spacing w:val="-2"/>
                                    </w:rPr>
                                    <w:t>004.10</w:t>
                                  </w:r>
                                </w:p>
                              </w:tc>
                              <w:tc>
                                <w:tcPr>
                                  <w:tcW w:w="1694" w:type="dxa"/>
                                </w:tcPr>
                                <w:p w14:paraId="2EA4C9A3"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9A4" w14:textId="77777777" w:rsidR="00DA596B" w:rsidRDefault="00CF25F6">
                                  <w:pPr>
                                    <w:pStyle w:val="TableParagraph"/>
                                    <w:ind w:left="1" w:right="80"/>
                                    <w:jc w:val="center"/>
                                    <w:rPr>
                                      <w:b/>
                                    </w:rPr>
                                  </w:pPr>
                                  <w:r>
                                    <w:rPr>
                                      <w:b/>
                                      <w:spacing w:val="-5"/>
                                    </w:rPr>
                                    <w:t>106</w:t>
                                  </w:r>
                                </w:p>
                              </w:tc>
                              <w:tc>
                                <w:tcPr>
                                  <w:tcW w:w="1076" w:type="dxa"/>
                                </w:tcPr>
                                <w:p w14:paraId="2EA4C9A5" w14:textId="77777777" w:rsidR="00DA596B" w:rsidRDefault="00CF25F6">
                                  <w:pPr>
                                    <w:pStyle w:val="TableParagraph"/>
                                    <w:ind w:right="145"/>
                                  </w:pPr>
                                  <w:r>
                                    <w:rPr>
                                      <w:spacing w:val="-4"/>
                                    </w:rPr>
                                    <w:t>5.25</w:t>
                                  </w:r>
                                </w:p>
                              </w:tc>
                              <w:tc>
                                <w:tcPr>
                                  <w:tcW w:w="961" w:type="dxa"/>
                                </w:tcPr>
                                <w:p w14:paraId="2EA4C9A6" w14:textId="77777777" w:rsidR="00DA596B" w:rsidRDefault="00CF25F6">
                                  <w:pPr>
                                    <w:pStyle w:val="TableParagraph"/>
                                    <w:ind w:right="161"/>
                                  </w:pPr>
                                  <w:r>
                                    <w:rPr>
                                      <w:spacing w:val="-2"/>
                                    </w:rPr>
                                    <w:t>5.304</w:t>
                                  </w:r>
                                </w:p>
                              </w:tc>
                              <w:tc>
                                <w:tcPr>
                                  <w:tcW w:w="1111" w:type="dxa"/>
                                </w:tcPr>
                                <w:p w14:paraId="2EA4C9A7" w14:textId="77777777" w:rsidR="00DA596B" w:rsidRDefault="00CF25F6">
                                  <w:pPr>
                                    <w:pStyle w:val="TableParagraph"/>
                                    <w:ind w:right="296"/>
                                  </w:pPr>
                                  <w:r>
                                    <w:rPr>
                                      <w:spacing w:val="-2"/>
                                    </w:rPr>
                                    <w:t>5.339</w:t>
                                  </w:r>
                                </w:p>
                              </w:tc>
                              <w:tc>
                                <w:tcPr>
                                  <w:tcW w:w="904" w:type="dxa"/>
                                </w:tcPr>
                                <w:p w14:paraId="2EA4C9A8" w14:textId="77777777" w:rsidR="00DA596B" w:rsidRDefault="00CF25F6">
                                  <w:pPr>
                                    <w:pStyle w:val="TableParagraph"/>
                                    <w:ind w:right="180"/>
                                    <w:rPr>
                                      <w:b/>
                                    </w:rPr>
                                  </w:pPr>
                                  <w:r>
                                    <w:rPr>
                                      <w:b/>
                                      <w:spacing w:val="-4"/>
                                    </w:rPr>
                                    <w:t>0.85</w:t>
                                  </w:r>
                                </w:p>
                              </w:tc>
                              <w:tc>
                                <w:tcPr>
                                  <w:tcW w:w="1158" w:type="dxa"/>
                                </w:tcPr>
                                <w:p w14:paraId="2EA4C9A9" w14:textId="77777777" w:rsidR="00DA596B" w:rsidRDefault="00CF25F6">
                                  <w:pPr>
                                    <w:pStyle w:val="TableParagraph"/>
                                    <w:ind w:left="459"/>
                                    <w:jc w:val="left"/>
                                    <w:rPr>
                                      <w:b/>
                                    </w:rPr>
                                  </w:pPr>
                                  <w:r>
                                    <w:rPr>
                                      <w:b/>
                                      <w:color w:val="008000"/>
                                      <w:spacing w:val="-4"/>
                                    </w:rPr>
                                    <w:t>0.27</w:t>
                                  </w:r>
                                </w:p>
                              </w:tc>
                              <w:tc>
                                <w:tcPr>
                                  <w:tcW w:w="1246" w:type="dxa"/>
                                </w:tcPr>
                                <w:p w14:paraId="2EA4C9AA" w14:textId="77777777" w:rsidR="00DA596B" w:rsidRDefault="00CF25F6">
                                  <w:pPr>
                                    <w:pStyle w:val="TableParagraph"/>
                                    <w:ind w:left="491"/>
                                    <w:jc w:val="left"/>
                                  </w:pPr>
                                  <w:r>
                                    <w:rPr>
                                      <w:spacing w:val="-4"/>
                                    </w:rPr>
                                    <w:t>2.81</w:t>
                                  </w:r>
                                </w:p>
                              </w:tc>
                              <w:tc>
                                <w:tcPr>
                                  <w:tcW w:w="800" w:type="dxa"/>
                                </w:tcPr>
                                <w:p w14:paraId="2EA4C9AB" w14:textId="77777777" w:rsidR="00DA596B" w:rsidRDefault="00CF25F6">
                                  <w:pPr>
                                    <w:pStyle w:val="TableParagraph"/>
                                    <w:ind w:left="174"/>
                                    <w:jc w:val="left"/>
                                  </w:pPr>
                                  <w:r>
                                    <w:rPr>
                                      <w:spacing w:val="-5"/>
                                    </w:rPr>
                                    <w:t>0.2</w:t>
                                  </w:r>
                                </w:p>
                              </w:tc>
                              <w:tc>
                                <w:tcPr>
                                  <w:tcW w:w="1036" w:type="dxa"/>
                                </w:tcPr>
                                <w:p w14:paraId="2EA4C9AC" w14:textId="77777777" w:rsidR="00DA596B" w:rsidRDefault="00CF25F6">
                                  <w:pPr>
                                    <w:pStyle w:val="TableParagraph"/>
                                    <w:ind w:left="40" w:right="164"/>
                                    <w:jc w:val="center"/>
                                  </w:pPr>
                                  <w:r>
                                    <w:rPr>
                                      <w:spacing w:val="-4"/>
                                    </w:rPr>
                                    <w:t>13.2</w:t>
                                  </w:r>
                                </w:p>
                              </w:tc>
                              <w:tc>
                                <w:tcPr>
                                  <w:tcW w:w="770" w:type="dxa"/>
                                </w:tcPr>
                                <w:p w14:paraId="2EA4C9AD" w14:textId="77777777" w:rsidR="00DA596B" w:rsidRDefault="00CF25F6">
                                  <w:pPr>
                                    <w:pStyle w:val="TableParagraph"/>
                                    <w:ind w:right="85"/>
                                  </w:pPr>
                                  <w:r>
                                    <w:rPr>
                                      <w:spacing w:val="-10"/>
                                    </w:rPr>
                                    <w:t>0</w:t>
                                  </w:r>
                                </w:p>
                              </w:tc>
                            </w:tr>
                            <w:tr w:rsidR="00DA596B" w14:paraId="2EA4C9BD" w14:textId="77777777">
                              <w:trPr>
                                <w:trHeight w:val="418"/>
                              </w:trPr>
                              <w:tc>
                                <w:tcPr>
                                  <w:tcW w:w="481" w:type="dxa"/>
                                </w:tcPr>
                                <w:p w14:paraId="2EA4C9AF" w14:textId="77777777" w:rsidR="00DA596B" w:rsidRDefault="00CF25F6">
                                  <w:pPr>
                                    <w:pStyle w:val="TableParagraph"/>
                                    <w:ind w:left="21"/>
                                    <w:jc w:val="left"/>
                                  </w:pPr>
                                  <w:r>
                                    <w:rPr>
                                      <w:spacing w:val="-10"/>
                                    </w:rPr>
                                    <w:t>1</w:t>
                                  </w:r>
                                </w:p>
                              </w:tc>
                              <w:tc>
                                <w:tcPr>
                                  <w:tcW w:w="1554" w:type="dxa"/>
                                </w:tcPr>
                                <w:p w14:paraId="2EA4C9B0"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9B1" w14:textId="77777777" w:rsidR="00DA596B" w:rsidRDefault="00CF25F6">
                                  <w:pPr>
                                    <w:pStyle w:val="TableParagraph"/>
                                    <w:ind w:right="201"/>
                                  </w:pPr>
                                  <w:r>
                                    <w:rPr>
                                      <w:spacing w:val="-2"/>
                                    </w:rPr>
                                    <w:t>004.10</w:t>
                                  </w:r>
                                </w:p>
                              </w:tc>
                              <w:tc>
                                <w:tcPr>
                                  <w:tcW w:w="1694" w:type="dxa"/>
                                </w:tcPr>
                                <w:p w14:paraId="2EA4C9B2"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9B3" w14:textId="77777777" w:rsidR="00DA596B" w:rsidRDefault="00CF25F6">
                                  <w:pPr>
                                    <w:pStyle w:val="TableParagraph"/>
                                    <w:ind w:left="1" w:right="80"/>
                                    <w:jc w:val="center"/>
                                    <w:rPr>
                                      <w:b/>
                                    </w:rPr>
                                  </w:pPr>
                                  <w:r>
                                    <w:rPr>
                                      <w:b/>
                                      <w:spacing w:val="-5"/>
                                    </w:rPr>
                                    <w:t>163</w:t>
                                  </w:r>
                                </w:p>
                              </w:tc>
                              <w:tc>
                                <w:tcPr>
                                  <w:tcW w:w="1076" w:type="dxa"/>
                                </w:tcPr>
                                <w:p w14:paraId="2EA4C9B4" w14:textId="77777777" w:rsidR="00DA596B" w:rsidRDefault="00CF25F6">
                                  <w:pPr>
                                    <w:pStyle w:val="TableParagraph"/>
                                    <w:ind w:right="145"/>
                                  </w:pPr>
                                  <w:r>
                                    <w:rPr>
                                      <w:spacing w:val="-4"/>
                                    </w:rPr>
                                    <w:t>6.17</w:t>
                                  </w:r>
                                </w:p>
                              </w:tc>
                              <w:tc>
                                <w:tcPr>
                                  <w:tcW w:w="961" w:type="dxa"/>
                                </w:tcPr>
                                <w:p w14:paraId="2EA4C9B5" w14:textId="77777777" w:rsidR="00DA596B" w:rsidRDefault="00CF25F6">
                                  <w:pPr>
                                    <w:pStyle w:val="TableParagraph"/>
                                    <w:ind w:right="161"/>
                                  </w:pPr>
                                  <w:r>
                                    <w:rPr>
                                      <w:spacing w:val="-2"/>
                                    </w:rPr>
                                    <w:t>6.291</w:t>
                                  </w:r>
                                </w:p>
                              </w:tc>
                              <w:tc>
                                <w:tcPr>
                                  <w:tcW w:w="1111" w:type="dxa"/>
                                </w:tcPr>
                                <w:p w14:paraId="2EA4C9B6" w14:textId="77777777" w:rsidR="00DA596B" w:rsidRDefault="00CF25F6">
                                  <w:pPr>
                                    <w:pStyle w:val="TableParagraph"/>
                                    <w:ind w:right="296"/>
                                  </w:pPr>
                                  <w:r>
                                    <w:rPr>
                                      <w:spacing w:val="-2"/>
                                    </w:rPr>
                                    <w:t>6.231</w:t>
                                  </w:r>
                                </w:p>
                              </w:tc>
                              <w:tc>
                                <w:tcPr>
                                  <w:tcW w:w="904" w:type="dxa"/>
                                </w:tcPr>
                                <w:p w14:paraId="2EA4C9B7" w14:textId="77777777" w:rsidR="00DA596B" w:rsidRDefault="00CF25F6">
                                  <w:pPr>
                                    <w:pStyle w:val="TableParagraph"/>
                                    <w:ind w:right="180"/>
                                    <w:rPr>
                                      <w:b/>
                                    </w:rPr>
                                  </w:pPr>
                                  <w:r>
                                    <w:rPr>
                                      <w:b/>
                                      <w:spacing w:val="-4"/>
                                    </w:rPr>
                                    <w:t>0.97</w:t>
                                  </w:r>
                                </w:p>
                              </w:tc>
                              <w:tc>
                                <w:tcPr>
                                  <w:tcW w:w="1158" w:type="dxa"/>
                                </w:tcPr>
                                <w:p w14:paraId="2EA4C9B8" w14:textId="77777777" w:rsidR="00DA596B" w:rsidRDefault="00CF25F6">
                                  <w:pPr>
                                    <w:pStyle w:val="TableParagraph"/>
                                    <w:ind w:left="459"/>
                                    <w:jc w:val="left"/>
                                    <w:rPr>
                                      <w:b/>
                                    </w:rPr>
                                  </w:pPr>
                                  <w:r>
                                    <w:rPr>
                                      <w:b/>
                                      <w:color w:val="008000"/>
                                      <w:spacing w:val="-4"/>
                                    </w:rPr>
                                    <w:t>0.32</w:t>
                                  </w:r>
                                </w:p>
                              </w:tc>
                              <w:tc>
                                <w:tcPr>
                                  <w:tcW w:w="1246" w:type="dxa"/>
                                </w:tcPr>
                                <w:p w14:paraId="2EA4C9B9" w14:textId="77777777" w:rsidR="00DA596B" w:rsidRDefault="00CF25F6">
                                  <w:pPr>
                                    <w:pStyle w:val="TableParagraph"/>
                                    <w:ind w:left="491"/>
                                    <w:jc w:val="left"/>
                                  </w:pPr>
                                  <w:r>
                                    <w:rPr>
                                      <w:spacing w:val="-4"/>
                                    </w:rPr>
                                    <w:t>2.81</w:t>
                                  </w:r>
                                </w:p>
                              </w:tc>
                              <w:tc>
                                <w:tcPr>
                                  <w:tcW w:w="800" w:type="dxa"/>
                                </w:tcPr>
                                <w:p w14:paraId="2EA4C9BA" w14:textId="77777777" w:rsidR="00DA596B" w:rsidRDefault="00CF25F6">
                                  <w:pPr>
                                    <w:pStyle w:val="TableParagraph"/>
                                    <w:ind w:left="174"/>
                                    <w:jc w:val="left"/>
                                  </w:pPr>
                                  <w:r>
                                    <w:rPr>
                                      <w:spacing w:val="-5"/>
                                    </w:rPr>
                                    <w:t>0.2</w:t>
                                  </w:r>
                                </w:p>
                              </w:tc>
                              <w:tc>
                                <w:tcPr>
                                  <w:tcW w:w="1036" w:type="dxa"/>
                                </w:tcPr>
                                <w:p w14:paraId="2EA4C9BB" w14:textId="77777777" w:rsidR="00DA596B" w:rsidRDefault="00CF25F6">
                                  <w:pPr>
                                    <w:pStyle w:val="TableParagraph"/>
                                    <w:ind w:left="40" w:right="164"/>
                                    <w:jc w:val="center"/>
                                  </w:pPr>
                                  <w:r>
                                    <w:rPr>
                                      <w:spacing w:val="-4"/>
                                    </w:rPr>
                                    <w:t>13.2</w:t>
                                  </w:r>
                                </w:p>
                              </w:tc>
                              <w:tc>
                                <w:tcPr>
                                  <w:tcW w:w="770" w:type="dxa"/>
                                </w:tcPr>
                                <w:p w14:paraId="2EA4C9BC" w14:textId="77777777" w:rsidR="00DA596B" w:rsidRDefault="00CF25F6">
                                  <w:pPr>
                                    <w:pStyle w:val="TableParagraph"/>
                                    <w:ind w:right="85"/>
                                  </w:pPr>
                                  <w:r>
                                    <w:rPr>
                                      <w:spacing w:val="-10"/>
                                    </w:rPr>
                                    <w:t>0</w:t>
                                  </w:r>
                                </w:p>
                              </w:tc>
                            </w:tr>
                            <w:tr w:rsidR="00DA596B" w14:paraId="2EA4C9CC" w14:textId="77777777">
                              <w:trPr>
                                <w:trHeight w:val="418"/>
                              </w:trPr>
                              <w:tc>
                                <w:tcPr>
                                  <w:tcW w:w="481" w:type="dxa"/>
                                </w:tcPr>
                                <w:p w14:paraId="2EA4C9BE" w14:textId="77777777" w:rsidR="00DA596B" w:rsidRDefault="00CF25F6">
                                  <w:pPr>
                                    <w:pStyle w:val="TableParagraph"/>
                                    <w:ind w:left="21"/>
                                    <w:jc w:val="left"/>
                                  </w:pPr>
                                  <w:r>
                                    <w:rPr>
                                      <w:spacing w:val="-10"/>
                                    </w:rPr>
                                    <w:t>1</w:t>
                                  </w:r>
                                </w:p>
                              </w:tc>
                              <w:tc>
                                <w:tcPr>
                                  <w:tcW w:w="1554" w:type="dxa"/>
                                </w:tcPr>
                                <w:p w14:paraId="2EA4C9BF"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9C0" w14:textId="77777777" w:rsidR="00DA596B" w:rsidRDefault="00CF25F6">
                                  <w:pPr>
                                    <w:pStyle w:val="TableParagraph"/>
                                    <w:ind w:right="201"/>
                                  </w:pPr>
                                  <w:r>
                                    <w:rPr>
                                      <w:spacing w:val="-2"/>
                                    </w:rPr>
                                    <w:t>004.10</w:t>
                                  </w:r>
                                </w:p>
                              </w:tc>
                              <w:tc>
                                <w:tcPr>
                                  <w:tcW w:w="1694" w:type="dxa"/>
                                </w:tcPr>
                                <w:p w14:paraId="2EA4C9C1"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9C2" w14:textId="77777777" w:rsidR="00DA596B" w:rsidRDefault="00CF25F6">
                                  <w:pPr>
                                    <w:pStyle w:val="TableParagraph"/>
                                    <w:ind w:left="1" w:right="80"/>
                                    <w:jc w:val="center"/>
                                    <w:rPr>
                                      <w:b/>
                                    </w:rPr>
                                  </w:pPr>
                                  <w:r>
                                    <w:rPr>
                                      <w:b/>
                                      <w:spacing w:val="-5"/>
                                    </w:rPr>
                                    <w:t>172</w:t>
                                  </w:r>
                                </w:p>
                              </w:tc>
                              <w:tc>
                                <w:tcPr>
                                  <w:tcW w:w="1076" w:type="dxa"/>
                                </w:tcPr>
                                <w:p w14:paraId="2EA4C9C3" w14:textId="77777777" w:rsidR="00DA596B" w:rsidRDefault="00CF25F6">
                                  <w:pPr>
                                    <w:pStyle w:val="TableParagraph"/>
                                    <w:ind w:right="145"/>
                                  </w:pPr>
                                  <w:r>
                                    <w:rPr>
                                      <w:spacing w:val="-4"/>
                                    </w:rPr>
                                    <w:t>4.98</w:t>
                                  </w:r>
                                </w:p>
                              </w:tc>
                              <w:tc>
                                <w:tcPr>
                                  <w:tcW w:w="961" w:type="dxa"/>
                                </w:tcPr>
                                <w:p w14:paraId="2EA4C9C4" w14:textId="77777777" w:rsidR="00DA596B" w:rsidRDefault="00CF25F6">
                                  <w:pPr>
                                    <w:pStyle w:val="TableParagraph"/>
                                    <w:ind w:right="160"/>
                                  </w:pPr>
                                  <w:r>
                                    <w:rPr>
                                      <w:spacing w:val="-4"/>
                                    </w:rPr>
                                    <w:t>5.08</w:t>
                                  </w:r>
                                </w:p>
                              </w:tc>
                              <w:tc>
                                <w:tcPr>
                                  <w:tcW w:w="1111" w:type="dxa"/>
                                </w:tcPr>
                                <w:p w14:paraId="2EA4C9C5" w14:textId="77777777" w:rsidR="00DA596B" w:rsidRDefault="00CF25F6">
                                  <w:pPr>
                                    <w:pStyle w:val="TableParagraph"/>
                                    <w:ind w:right="296"/>
                                  </w:pPr>
                                  <w:r>
                                    <w:rPr>
                                      <w:spacing w:val="-4"/>
                                    </w:rPr>
                                    <w:t>5.01</w:t>
                                  </w:r>
                                </w:p>
                              </w:tc>
                              <w:tc>
                                <w:tcPr>
                                  <w:tcW w:w="904" w:type="dxa"/>
                                </w:tcPr>
                                <w:p w14:paraId="2EA4C9C6" w14:textId="77777777" w:rsidR="00DA596B" w:rsidRDefault="00CF25F6">
                                  <w:pPr>
                                    <w:pStyle w:val="TableParagraph"/>
                                    <w:ind w:right="180"/>
                                    <w:rPr>
                                      <w:b/>
                                    </w:rPr>
                                  </w:pPr>
                                  <w:r>
                                    <w:rPr>
                                      <w:b/>
                                      <w:spacing w:val="-4"/>
                                    </w:rPr>
                                    <w:t>1.02</w:t>
                                  </w:r>
                                </w:p>
                              </w:tc>
                              <w:tc>
                                <w:tcPr>
                                  <w:tcW w:w="1158" w:type="dxa"/>
                                </w:tcPr>
                                <w:p w14:paraId="2EA4C9C7" w14:textId="77777777" w:rsidR="00DA596B" w:rsidRDefault="00CF25F6">
                                  <w:pPr>
                                    <w:pStyle w:val="TableParagraph"/>
                                    <w:ind w:left="459"/>
                                    <w:jc w:val="left"/>
                                    <w:rPr>
                                      <w:b/>
                                    </w:rPr>
                                  </w:pPr>
                                  <w:r>
                                    <w:rPr>
                                      <w:b/>
                                      <w:color w:val="008000"/>
                                      <w:spacing w:val="-4"/>
                                    </w:rPr>
                                    <w:t>0.33</w:t>
                                  </w:r>
                                </w:p>
                              </w:tc>
                              <w:tc>
                                <w:tcPr>
                                  <w:tcW w:w="1246" w:type="dxa"/>
                                </w:tcPr>
                                <w:p w14:paraId="2EA4C9C8" w14:textId="77777777" w:rsidR="00DA596B" w:rsidRDefault="00CF25F6">
                                  <w:pPr>
                                    <w:pStyle w:val="TableParagraph"/>
                                    <w:ind w:left="491"/>
                                    <w:jc w:val="left"/>
                                  </w:pPr>
                                  <w:r>
                                    <w:rPr>
                                      <w:spacing w:val="-4"/>
                                    </w:rPr>
                                    <w:t>2.81</w:t>
                                  </w:r>
                                </w:p>
                              </w:tc>
                              <w:tc>
                                <w:tcPr>
                                  <w:tcW w:w="800" w:type="dxa"/>
                                </w:tcPr>
                                <w:p w14:paraId="2EA4C9C9" w14:textId="77777777" w:rsidR="00DA596B" w:rsidRDefault="00CF25F6">
                                  <w:pPr>
                                    <w:pStyle w:val="TableParagraph"/>
                                    <w:ind w:left="174"/>
                                    <w:jc w:val="left"/>
                                  </w:pPr>
                                  <w:r>
                                    <w:rPr>
                                      <w:spacing w:val="-5"/>
                                    </w:rPr>
                                    <w:t>0.2</w:t>
                                  </w:r>
                                </w:p>
                              </w:tc>
                              <w:tc>
                                <w:tcPr>
                                  <w:tcW w:w="1036" w:type="dxa"/>
                                </w:tcPr>
                                <w:p w14:paraId="2EA4C9CA" w14:textId="77777777" w:rsidR="00DA596B" w:rsidRDefault="00CF25F6">
                                  <w:pPr>
                                    <w:pStyle w:val="TableParagraph"/>
                                    <w:ind w:left="40" w:right="164"/>
                                    <w:jc w:val="center"/>
                                  </w:pPr>
                                  <w:r>
                                    <w:rPr>
                                      <w:spacing w:val="-4"/>
                                    </w:rPr>
                                    <w:t>13.2</w:t>
                                  </w:r>
                                </w:p>
                              </w:tc>
                              <w:tc>
                                <w:tcPr>
                                  <w:tcW w:w="770" w:type="dxa"/>
                                </w:tcPr>
                                <w:p w14:paraId="2EA4C9CB" w14:textId="77777777" w:rsidR="00DA596B" w:rsidRDefault="00CF25F6">
                                  <w:pPr>
                                    <w:pStyle w:val="TableParagraph"/>
                                    <w:ind w:right="85"/>
                                  </w:pPr>
                                  <w:r>
                                    <w:rPr>
                                      <w:spacing w:val="-10"/>
                                    </w:rPr>
                                    <w:t>0</w:t>
                                  </w:r>
                                </w:p>
                              </w:tc>
                            </w:tr>
                            <w:tr w:rsidR="00DA596B" w14:paraId="2EA4C9DB" w14:textId="77777777">
                              <w:trPr>
                                <w:trHeight w:val="417"/>
                              </w:trPr>
                              <w:tc>
                                <w:tcPr>
                                  <w:tcW w:w="481" w:type="dxa"/>
                                </w:tcPr>
                                <w:p w14:paraId="2EA4C9CD" w14:textId="77777777" w:rsidR="00DA596B" w:rsidRDefault="00CF25F6">
                                  <w:pPr>
                                    <w:pStyle w:val="TableParagraph"/>
                                    <w:ind w:left="21"/>
                                    <w:jc w:val="left"/>
                                  </w:pPr>
                                  <w:r>
                                    <w:rPr>
                                      <w:spacing w:val="-10"/>
                                    </w:rPr>
                                    <w:t>1</w:t>
                                  </w:r>
                                </w:p>
                              </w:tc>
                              <w:tc>
                                <w:tcPr>
                                  <w:tcW w:w="1554" w:type="dxa"/>
                                </w:tcPr>
                                <w:p w14:paraId="2EA4C9CE" w14:textId="77777777" w:rsidR="00DA596B" w:rsidRDefault="00CF25F6">
                                  <w:pPr>
                                    <w:pStyle w:val="TableParagraph"/>
                                    <w:ind w:right="425"/>
                                    <w:jc w:val="center"/>
                                  </w:pPr>
                                  <w:r>
                                    <w:t>CBDA</w:t>
                                  </w:r>
                                  <w:r>
                                    <w:rPr>
                                      <w:spacing w:val="-5"/>
                                    </w:rPr>
                                    <w:t xml:space="preserve"> </w:t>
                                  </w:r>
                                  <w:r>
                                    <w:rPr>
                                      <w:spacing w:val="-2"/>
                                    </w:rPr>
                                    <w:t>(%AR)</w:t>
                                  </w:r>
                                </w:p>
                              </w:tc>
                              <w:tc>
                                <w:tcPr>
                                  <w:tcW w:w="1265" w:type="dxa"/>
                                </w:tcPr>
                                <w:p w14:paraId="2EA4C9CF" w14:textId="77777777" w:rsidR="00DA596B" w:rsidRDefault="00CF25F6">
                                  <w:pPr>
                                    <w:pStyle w:val="TableParagraph"/>
                                    <w:ind w:right="202"/>
                                  </w:pPr>
                                  <w:r>
                                    <w:rPr>
                                      <w:spacing w:val="-2"/>
                                    </w:rPr>
                                    <w:t>004.30</w:t>
                                  </w:r>
                                </w:p>
                              </w:tc>
                              <w:tc>
                                <w:tcPr>
                                  <w:tcW w:w="1694" w:type="dxa"/>
                                </w:tcPr>
                                <w:p w14:paraId="2EA4C9D0"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9D1" w14:textId="77777777" w:rsidR="00DA596B" w:rsidRDefault="00CF25F6">
                                  <w:pPr>
                                    <w:pStyle w:val="TableParagraph"/>
                                    <w:ind w:right="80"/>
                                    <w:jc w:val="center"/>
                                    <w:rPr>
                                      <w:b/>
                                    </w:rPr>
                                  </w:pPr>
                                  <w:r>
                                    <w:rPr>
                                      <w:b/>
                                      <w:spacing w:val="-5"/>
                                    </w:rPr>
                                    <w:t>159</w:t>
                                  </w:r>
                                </w:p>
                              </w:tc>
                              <w:tc>
                                <w:tcPr>
                                  <w:tcW w:w="1076" w:type="dxa"/>
                                </w:tcPr>
                                <w:p w14:paraId="2EA4C9D2" w14:textId="77777777" w:rsidR="00DA596B" w:rsidRDefault="00CF25F6">
                                  <w:pPr>
                                    <w:pStyle w:val="TableParagraph"/>
                                    <w:ind w:right="146"/>
                                  </w:pPr>
                                  <w:r>
                                    <w:rPr>
                                      <w:spacing w:val="-2"/>
                                    </w:rPr>
                                    <w:t>5.3236</w:t>
                                  </w:r>
                                </w:p>
                              </w:tc>
                              <w:tc>
                                <w:tcPr>
                                  <w:tcW w:w="961" w:type="dxa"/>
                                </w:tcPr>
                                <w:p w14:paraId="2EA4C9D3" w14:textId="77777777" w:rsidR="00DA596B" w:rsidRDefault="00CF25F6">
                                  <w:pPr>
                                    <w:pStyle w:val="TableParagraph"/>
                                    <w:ind w:right="161"/>
                                  </w:pPr>
                                  <w:r>
                                    <w:rPr>
                                      <w:spacing w:val="-2"/>
                                    </w:rPr>
                                    <w:t>5.1963</w:t>
                                  </w:r>
                                </w:p>
                              </w:tc>
                              <w:tc>
                                <w:tcPr>
                                  <w:tcW w:w="1111" w:type="dxa"/>
                                </w:tcPr>
                                <w:p w14:paraId="2EA4C9D4" w14:textId="77777777" w:rsidR="00DA596B" w:rsidRDefault="00CF25F6">
                                  <w:pPr>
                                    <w:pStyle w:val="TableParagraph"/>
                                    <w:ind w:right="296"/>
                                  </w:pPr>
                                  <w:r>
                                    <w:rPr>
                                      <w:spacing w:val="-2"/>
                                    </w:rPr>
                                    <w:t>5.2164</w:t>
                                  </w:r>
                                </w:p>
                              </w:tc>
                              <w:tc>
                                <w:tcPr>
                                  <w:tcW w:w="904" w:type="dxa"/>
                                </w:tcPr>
                                <w:p w14:paraId="2EA4C9D5" w14:textId="77777777" w:rsidR="00DA596B" w:rsidRDefault="00CF25F6">
                                  <w:pPr>
                                    <w:pStyle w:val="TableParagraph"/>
                                    <w:ind w:right="179"/>
                                    <w:rPr>
                                      <w:b/>
                                    </w:rPr>
                                  </w:pPr>
                                  <w:r>
                                    <w:rPr>
                                      <w:b/>
                                      <w:spacing w:val="-5"/>
                                    </w:rPr>
                                    <w:t>1.3</w:t>
                                  </w:r>
                                </w:p>
                              </w:tc>
                              <w:tc>
                                <w:tcPr>
                                  <w:tcW w:w="1158" w:type="dxa"/>
                                </w:tcPr>
                                <w:p w14:paraId="2EA4C9D6" w14:textId="77777777" w:rsidR="00DA596B" w:rsidRDefault="00CF25F6">
                                  <w:pPr>
                                    <w:pStyle w:val="TableParagraph"/>
                                    <w:ind w:left="459"/>
                                    <w:jc w:val="left"/>
                                    <w:rPr>
                                      <w:b/>
                                    </w:rPr>
                                  </w:pPr>
                                  <w:r>
                                    <w:rPr>
                                      <w:b/>
                                      <w:color w:val="008000"/>
                                      <w:spacing w:val="-4"/>
                                    </w:rPr>
                                    <w:t>0.42</w:t>
                                  </w:r>
                                </w:p>
                              </w:tc>
                              <w:tc>
                                <w:tcPr>
                                  <w:tcW w:w="1246" w:type="dxa"/>
                                </w:tcPr>
                                <w:p w14:paraId="2EA4C9D7" w14:textId="77777777" w:rsidR="00DA596B" w:rsidRDefault="00CF25F6">
                                  <w:pPr>
                                    <w:pStyle w:val="TableParagraph"/>
                                    <w:ind w:left="491"/>
                                    <w:jc w:val="left"/>
                                  </w:pPr>
                                  <w:r>
                                    <w:rPr>
                                      <w:spacing w:val="-4"/>
                                    </w:rPr>
                                    <w:t>2.81</w:t>
                                  </w:r>
                                </w:p>
                              </w:tc>
                              <w:tc>
                                <w:tcPr>
                                  <w:tcW w:w="800" w:type="dxa"/>
                                </w:tcPr>
                                <w:p w14:paraId="2EA4C9D8" w14:textId="77777777" w:rsidR="00DA596B" w:rsidRDefault="00CF25F6">
                                  <w:pPr>
                                    <w:pStyle w:val="TableParagraph"/>
                                    <w:ind w:left="174"/>
                                    <w:jc w:val="left"/>
                                  </w:pPr>
                                  <w:r>
                                    <w:rPr>
                                      <w:spacing w:val="-5"/>
                                    </w:rPr>
                                    <w:t>0.2</w:t>
                                  </w:r>
                                </w:p>
                              </w:tc>
                              <w:tc>
                                <w:tcPr>
                                  <w:tcW w:w="1036" w:type="dxa"/>
                                </w:tcPr>
                                <w:p w14:paraId="2EA4C9D9" w14:textId="77777777" w:rsidR="00DA596B" w:rsidRDefault="00CF25F6">
                                  <w:pPr>
                                    <w:pStyle w:val="TableParagraph"/>
                                    <w:ind w:left="40" w:right="164"/>
                                    <w:jc w:val="center"/>
                                  </w:pPr>
                                  <w:r>
                                    <w:rPr>
                                      <w:spacing w:val="-4"/>
                                    </w:rPr>
                                    <w:t>13.2</w:t>
                                  </w:r>
                                </w:p>
                              </w:tc>
                              <w:tc>
                                <w:tcPr>
                                  <w:tcW w:w="770" w:type="dxa"/>
                                </w:tcPr>
                                <w:p w14:paraId="2EA4C9DA" w14:textId="77777777" w:rsidR="00DA596B" w:rsidRDefault="00CF25F6">
                                  <w:pPr>
                                    <w:pStyle w:val="TableParagraph"/>
                                    <w:ind w:right="86"/>
                                  </w:pPr>
                                  <w:r>
                                    <w:rPr>
                                      <w:spacing w:val="-10"/>
                                    </w:rPr>
                                    <w:t>0</w:t>
                                  </w:r>
                                </w:p>
                              </w:tc>
                            </w:tr>
                            <w:tr w:rsidR="00DA596B" w14:paraId="2EA4C9EA" w14:textId="77777777">
                              <w:trPr>
                                <w:trHeight w:val="418"/>
                              </w:trPr>
                              <w:tc>
                                <w:tcPr>
                                  <w:tcW w:w="481" w:type="dxa"/>
                                </w:tcPr>
                                <w:p w14:paraId="2EA4C9DC" w14:textId="77777777" w:rsidR="00DA596B" w:rsidRDefault="00CF25F6">
                                  <w:pPr>
                                    <w:pStyle w:val="TableParagraph"/>
                                    <w:ind w:left="21"/>
                                    <w:jc w:val="left"/>
                                  </w:pPr>
                                  <w:r>
                                    <w:rPr>
                                      <w:spacing w:val="-10"/>
                                    </w:rPr>
                                    <w:t>1</w:t>
                                  </w:r>
                                </w:p>
                              </w:tc>
                              <w:tc>
                                <w:tcPr>
                                  <w:tcW w:w="1554" w:type="dxa"/>
                                </w:tcPr>
                                <w:p w14:paraId="2EA4C9DD"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9DE" w14:textId="77777777" w:rsidR="00DA596B" w:rsidRDefault="00CF25F6">
                                  <w:pPr>
                                    <w:pStyle w:val="TableParagraph"/>
                                    <w:ind w:right="201"/>
                                  </w:pPr>
                                  <w:r>
                                    <w:rPr>
                                      <w:spacing w:val="-2"/>
                                    </w:rPr>
                                    <w:t>004.10</w:t>
                                  </w:r>
                                </w:p>
                              </w:tc>
                              <w:tc>
                                <w:tcPr>
                                  <w:tcW w:w="1694" w:type="dxa"/>
                                </w:tcPr>
                                <w:p w14:paraId="2EA4C9DF"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9E0" w14:textId="77777777" w:rsidR="00DA596B" w:rsidRDefault="00CF25F6">
                                  <w:pPr>
                                    <w:pStyle w:val="TableParagraph"/>
                                    <w:ind w:left="1" w:right="80"/>
                                    <w:jc w:val="center"/>
                                    <w:rPr>
                                      <w:b/>
                                    </w:rPr>
                                  </w:pPr>
                                  <w:r>
                                    <w:rPr>
                                      <w:b/>
                                      <w:spacing w:val="-5"/>
                                    </w:rPr>
                                    <w:t>150</w:t>
                                  </w:r>
                                </w:p>
                              </w:tc>
                              <w:tc>
                                <w:tcPr>
                                  <w:tcW w:w="1076" w:type="dxa"/>
                                </w:tcPr>
                                <w:p w14:paraId="2EA4C9E1" w14:textId="77777777" w:rsidR="00DA596B" w:rsidRDefault="00CF25F6">
                                  <w:pPr>
                                    <w:pStyle w:val="TableParagraph"/>
                                    <w:ind w:right="145"/>
                                  </w:pPr>
                                  <w:r>
                                    <w:rPr>
                                      <w:spacing w:val="-4"/>
                                    </w:rPr>
                                    <w:t>5.78</w:t>
                                  </w:r>
                                </w:p>
                              </w:tc>
                              <w:tc>
                                <w:tcPr>
                                  <w:tcW w:w="961" w:type="dxa"/>
                                </w:tcPr>
                                <w:p w14:paraId="2EA4C9E2" w14:textId="77777777" w:rsidR="00DA596B" w:rsidRDefault="00CF25F6">
                                  <w:pPr>
                                    <w:pStyle w:val="TableParagraph"/>
                                    <w:ind w:right="160"/>
                                  </w:pPr>
                                  <w:r>
                                    <w:rPr>
                                      <w:spacing w:val="-4"/>
                                    </w:rPr>
                                    <w:t>5.63</w:t>
                                  </w:r>
                                </w:p>
                              </w:tc>
                              <w:tc>
                                <w:tcPr>
                                  <w:tcW w:w="1111" w:type="dxa"/>
                                </w:tcPr>
                                <w:p w14:paraId="2EA4C9E3" w14:textId="77777777" w:rsidR="00DA596B" w:rsidRDefault="00CF25F6">
                                  <w:pPr>
                                    <w:pStyle w:val="TableParagraph"/>
                                    <w:ind w:right="295"/>
                                  </w:pPr>
                                  <w:r>
                                    <w:rPr>
                                      <w:spacing w:val="-5"/>
                                    </w:rPr>
                                    <w:t>5.7</w:t>
                                  </w:r>
                                </w:p>
                              </w:tc>
                              <w:tc>
                                <w:tcPr>
                                  <w:tcW w:w="904" w:type="dxa"/>
                                </w:tcPr>
                                <w:p w14:paraId="2EA4C9E4" w14:textId="77777777" w:rsidR="00DA596B" w:rsidRDefault="00CF25F6">
                                  <w:pPr>
                                    <w:pStyle w:val="TableParagraph"/>
                                    <w:ind w:right="180"/>
                                    <w:rPr>
                                      <w:b/>
                                    </w:rPr>
                                  </w:pPr>
                                  <w:r>
                                    <w:rPr>
                                      <w:b/>
                                      <w:spacing w:val="-4"/>
                                    </w:rPr>
                                    <w:t>1.32</w:t>
                                  </w:r>
                                </w:p>
                              </w:tc>
                              <w:tc>
                                <w:tcPr>
                                  <w:tcW w:w="1158" w:type="dxa"/>
                                </w:tcPr>
                                <w:p w14:paraId="2EA4C9E5" w14:textId="77777777" w:rsidR="00DA596B" w:rsidRDefault="00CF25F6">
                                  <w:pPr>
                                    <w:pStyle w:val="TableParagraph"/>
                                    <w:ind w:left="459"/>
                                    <w:jc w:val="left"/>
                                    <w:rPr>
                                      <w:b/>
                                    </w:rPr>
                                  </w:pPr>
                                  <w:r>
                                    <w:rPr>
                                      <w:b/>
                                      <w:color w:val="008000"/>
                                      <w:spacing w:val="-4"/>
                                    </w:rPr>
                                    <w:t>0.43</w:t>
                                  </w:r>
                                </w:p>
                              </w:tc>
                              <w:tc>
                                <w:tcPr>
                                  <w:tcW w:w="1246" w:type="dxa"/>
                                </w:tcPr>
                                <w:p w14:paraId="2EA4C9E6" w14:textId="77777777" w:rsidR="00DA596B" w:rsidRDefault="00CF25F6">
                                  <w:pPr>
                                    <w:pStyle w:val="TableParagraph"/>
                                    <w:ind w:left="491"/>
                                    <w:jc w:val="left"/>
                                  </w:pPr>
                                  <w:r>
                                    <w:rPr>
                                      <w:spacing w:val="-4"/>
                                    </w:rPr>
                                    <w:t>2.81</w:t>
                                  </w:r>
                                </w:p>
                              </w:tc>
                              <w:tc>
                                <w:tcPr>
                                  <w:tcW w:w="800" w:type="dxa"/>
                                </w:tcPr>
                                <w:p w14:paraId="2EA4C9E7" w14:textId="77777777" w:rsidR="00DA596B" w:rsidRDefault="00CF25F6">
                                  <w:pPr>
                                    <w:pStyle w:val="TableParagraph"/>
                                    <w:ind w:left="174"/>
                                    <w:jc w:val="left"/>
                                  </w:pPr>
                                  <w:r>
                                    <w:rPr>
                                      <w:spacing w:val="-5"/>
                                    </w:rPr>
                                    <w:t>0.2</w:t>
                                  </w:r>
                                </w:p>
                              </w:tc>
                              <w:tc>
                                <w:tcPr>
                                  <w:tcW w:w="1036" w:type="dxa"/>
                                </w:tcPr>
                                <w:p w14:paraId="2EA4C9E8" w14:textId="77777777" w:rsidR="00DA596B" w:rsidRDefault="00CF25F6">
                                  <w:pPr>
                                    <w:pStyle w:val="TableParagraph"/>
                                    <w:ind w:left="40" w:right="164"/>
                                    <w:jc w:val="center"/>
                                  </w:pPr>
                                  <w:r>
                                    <w:rPr>
                                      <w:spacing w:val="-4"/>
                                    </w:rPr>
                                    <w:t>13.2</w:t>
                                  </w:r>
                                </w:p>
                              </w:tc>
                              <w:tc>
                                <w:tcPr>
                                  <w:tcW w:w="770" w:type="dxa"/>
                                </w:tcPr>
                                <w:p w14:paraId="2EA4C9E9" w14:textId="77777777" w:rsidR="00DA596B" w:rsidRDefault="00CF25F6">
                                  <w:pPr>
                                    <w:pStyle w:val="TableParagraph"/>
                                    <w:ind w:right="85"/>
                                  </w:pPr>
                                  <w:r>
                                    <w:rPr>
                                      <w:spacing w:val="-10"/>
                                    </w:rPr>
                                    <w:t>0</w:t>
                                  </w:r>
                                </w:p>
                              </w:tc>
                            </w:tr>
                            <w:tr w:rsidR="00DA596B" w14:paraId="2EA4C9F9" w14:textId="77777777">
                              <w:trPr>
                                <w:trHeight w:val="418"/>
                              </w:trPr>
                              <w:tc>
                                <w:tcPr>
                                  <w:tcW w:w="481" w:type="dxa"/>
                                </w:tcPr>
                                <w:p w14:paraId="2EA4C9EB" w14:textId="77777777" w:rsidR="00DA596B" w:rsidRDefault="00CF25F6">
                                  <w:pPr>
                                    <w:pStyle w:val="TableParagraph"/>
                                    <w:ind w:left="21"/>
                                    <w:jc w:val="left"/>
                                  </w:pPr>
                                  <w:r>
                                    <w:rPr>
                                      <w:spacing w:val="-10"/>
                                    </w:rPr>
                                    <w:t>1</w:t>
                                  </w:r>
                                </w:p>
                              </w:tc>
                              <w:tc>
                                <w:tcPr>
                                  <w:tcW w:w="1554" w:type="dxa"/>
                                </w:tcPr>
                                <w:p w14:paraId="2EA4C9EC"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9ED" w14:textId="77777777" w:rsidR="00DA596B" w:rsidRDefault="00CF25F6">
                                  <w:pPr>
                                    <w:pStyle w:val="TableParagraph"/>
                                    <w:ind w:right="201"/>
                                  </w:pPr>
                                  <w:r>
                                    <w:rPr>
                                      <w:spacing w:val="-2"/>
                                    </w:rPr>
                                    <w:t>004.01</w:t>
                                  </w:r>
                                </w:p>
                              </w:tc>
                              <w:tc>
                                <w:tcPr>
                                  <w:tcW w:w="1694" w:type="dxa"/>
                                </w:tcPr>
                                <w:p w14:paraId="2EA4C9EE"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C9EF" w14:textId="77777777" w:rsidR="00DA596B" w:rsidRDefault="00CF25F6">
                                  <w:pPr>
                                    <w:pStyle w:val="TableParagraph"/>
                                    <w:ind w:left="1" w:right="80"/>
                                    <w:jc w:val="center"/>
                                    <w:rPr>
                                      <w:b/>
                                    </w:rPr>
                                  </w:pPr>
                                  <w:r>
                                    <w:rPr>
                                      <w:b/>
                                      <w:spacing w:val="-5"/>
                                    </w:rPr>
                                    <w:t>162</w:t>
                                  </w:r>
                                </w:p>
                              </w:tc>
                              <w:tc>
                                <w:tcPr>
                                  <w:tcW w:w="1076" w:type="dxa"/>
                                </w:tcPr>
                                <w:p w14:paraId="2EA4C9F0" w14:textId="77777777" w:rsidR="00DA596B" w:rsidRDefault="00CF25F6">
                                  <w:pPr>
                                    <w:pStyle w:val="TableParagraph"/>
                                    <w:ind w:right="145"/>
                                  </w:pPr>
                                  <w:r>
                                    <w:rPr>
                                      <w:spacing w:val="-2"/>
                                    </w:rPr>
                                    <w:t>5.3201</w:t>
                                  </w:r>
                                </w:p>
                              </w:tc>
                              <w:tc>
                                <w:tcPr>
                                  <w:tcW w:w="961" w:type="dxa"/>
                                </w:tcPr>
                                <w:p w14:paraId="2EA4C9F1" w14:textId="77777777" w:rsidR="00DA596B" w:rsidRDefault="00CF25F6">
                                  <w:pPr>
                                    <w:pStyle w:val="TableParagraph"/>
                                    <w:ind w:right="161"/>
                                  </w:pPr>
                                  <w:r>
                                    <w:rPr>
                                      <w:spacing w:val="-2"/>
                                    </w:rPr>
                                    <w:t>5.3067</w:t>
                                  </w:r>
                                </w:p>
                              </w:tc>
                              <w:tc>
                                <w:tcPr>
                                  <w:tcW w:w="1111" w:type="dxa"/>
                                </w:tcPr>
                                <w:p w14:paraId="2EA4C9F2" w14:textId="77777777" w:rsidR="00DA596B" w:rsidRDefault="00CF25F6">
                                  <w:pPr>
                                    <w:pStyle w:val="TableParagraph"/>
                                    <w:ind w:right="296"/>
                                  </w:pPr>
                                  <w:r>
                                    <w:rPr>
                                      <w:spacing w:val="-2"/>
                                    </w:rPr>
                                    <w:t>5.4362</w:t>
                                  </w:r>
                                </w:p>
                              </w:tc>
                              <w:tc>
                                <w:tcPr>
                                  <w:tcW w:w="904" w:type="dxa"/>
                                </w:tcPr>
                                <w:p w14:paraId="2EA4C9F3" w14:textId="77777777" w:rsidR="00DA596B" w:rsidRDefault="00CF25F6">
                                  <w:pPr>
                                    <w:pStyle w:val="TableParagraph"/>
                                    <w:ind w:right="180"/>
                                    <w:rPr>
                                      <w:b/>
                                    </w:rPr>
                                  </w:pPr>
                                  <w:r>
                                    <w:rPr>
                                      <w:b/>
                                      <w:spacing w:val="-4"/>
                                    </w:rPr>
                                    <w:t>1.33</w:t>
                                  </w:r>
                                </w:p>
                              </w:tc>
                              <w:tc>
                                <w:tcPr>
                                  <w:tcW w:w="1158" w:type="dxa"/>
                                </w:tcPr>
                                <w:p w14:paraId="2EA4C9F4" w14:textId="77777777" w:rsidR="00DA596B" w:rsidRDefault="00CF25F6">
                                  <w:pPr>
                                    <w:pStyle w:val="TableParagraph"/>
                                    <w:ind w:left="459"/>
                                    <w:jc w:val="left"/>
                                    <w:rPr>
                                      <w:b/>
                                    </w:rPr>
                                  </w:pPr>
                                  <w:r>
                                    <w:rPr>
                                      <w:b/>
                                      <w:color w:val="008000"/>
                                      <w:spacing w:val="-4"/>
                                    </w:rPr>
                                    <w:t>0.43</w:t>
                                  </w:r>
                                </w:p>
                              </w:tc>
                              <w:tc>
                                <w:tcPr>
                                  <w:tcW w:w="1246" w:type="dxa"/>
                                </w:tcPr>
                                <w:p w14:paraId="2EA4C9F5" w14:textId="77777777" w:rsidR="00DA596B" w:rsidRDefault="00CF25F6">
                                  <w:pPr>
                                    <w:pStyle w:val="TableParagraph"/>
                                    <w:ind w:left="491"/>
                                    <w:jc w:val="left"/>
                                  </w:pPr>
                                  <w:r>
                                    <w:rPr>
                                      <w:spacing w:val="-4"/>
                                    </w:rPr>
                                    <w:t>2.81</w:t>
                                  </w:r>
                                </w:p>
                              </w:tc>
                              <w:tc>
                                <w:tcPr>
                                  <w:tcW w:w="800" w:type="dxa"/>
                                </w:tcPr>
                                <w:p w14:paraId="2EA4C9F6" w14:textId="77777777" w:rsidR="00DA596B" w:rsidRDefault="00CF25F6">
                                  <w:pPr>
                                    <w:pStyle w:val="TableParagraph"/>
                                    <w:ind w:left="174"/>
                                    <w:jc w:val="left"/>
                                  </w:pPr>
                                  <w:r>
                                    <w:rPr>
                                      <w:spacing w:val="-5"/>
                                    </w:rPr>
                                    <w:t>0.2</w:t>
                                  </w:r>
                                </w:p>
                              </w:tc>
                              <w:tc>
                                <w:tcPr>
                                  <w:tcW w:w="1036" w:type="dxa"/>
                                </w:tcPr>
                                <w:p w14:paraId="2EA4C9F7" w14:textId="77777777" w:rsidR="00DA596B" w:rsidRDefault="00CF25F6">
                                  <w:pPr>
                                    <w:pStyle w:val="TableParagraph"/>
                                    <w:ind w:left="40" w:right="164"/>
                                    <w:jc w:val="center"/>
                                  </w:pPr>
                                  <w:r>
                                    <w:rPr>
                                      <w:spacing w:val="-4"/>
                                    </w:rPr>
                                    <w:t>13.2</w:t>
                                  </w:r>
                                </w:p>
                              </w:tc>
                              <w:tc>
                                <w:tcPr>
                                  <w:tcW w:w="770" w:type="dxa"/>
                                </w:tcPr>
                                <w:p w14:paraId="2EA4C9F8" w14:textId="77777777" w:rsidR="00DA596B" w:rsidRDefault="00CF25F6">
                                  <w:pPr>
                                    <w:pStyle w:val="TableParagraph"/>
                                    <w:ind w:right="85"/>
                                  </w:pPr>
                                  <w:r>
                                    <w:rPr>
                                      <w:spacing w:val="-10"/>
                                    </w:rPr>
                                    <w:t>0</w:t>
                                  </w:r>
                                </w:p>
                              </w:tc>
                            </w:tr>
                            <w:tr w:rsidR="00DA596B" w14:paraId="2EA4CA08" w14:textId="77777777">
                              <w:trPr>
                                <w:trHeight w:val="418"/>
                              </w:trPr>
                              <w:tc>
                                <w:tcPr>
                                  <w:tcW w:w="481" w:type="dxa"/>
                                </w:tcPr>
                                <w:p w14:paraId="2EA4C9FA" w14:textId="77777777" w:rsidR="00DA596B" w:rsidRDefault="00CF25F6">
                                  <w:pPr>
                                    <w:pStyle w:val="TableParagraph"/>
                                    <w:ind w:left="21"/>
                                    <w:jc w:val="left"/>
                                  </w:pPr>
                                  <w:r>
                                    <w:rPr>
                                      <w:spacing w:val="-10"/>
                                    </w:rPr>
                                    <w:t>1</w:t>
                                  </w:r>
                                </w:p>
                              </w:tc>
                              <w:tc>
                                <w:tcPr>
                                  <w:tcW w:w="1554" w:type="dxa"/>
                                </w:tcPr>
                                <w:p w14:paraId="2EA4C9FB"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9FC" w14:textId="77777777" w:rsidR="00DA596B" w:rsidRDefault="00CF25F6">
                                  <w:pPr>
                                    <w:pStyle w:val="TableParagraph"/>
                                    <w:ind w:right="201"/>
                                  </w:pPr>
                                  <w:r>
                                    <w:rPr>
                                      <w:spacing w:val="-2"/>
                                    </w:rPr>
                                    <w:t>004.01</w:t>
                                  </w:r>
                                </w:p>
                              </w:tc>
                              <w:tc>
                                <w:tcPr>
                                  <w:tcW w:w="1694" w:type="dxa"/>
                                </w:tcPr>
                                <w:p w14:paraId="2EA4C9FD"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C9FE" w14:textId="77777777" w:rsidR="00DA596B" w:rsidRDefault="00CF25F6">
                                  <w:pPr>
                                    <w:pStyle w:val="TableParagraph"/>
                                    <w:ind w:left="1" w:right="80"/>
                                    <w:jc w:val="center"/>
                                    <w:rPr>
                                      <w:b/>
                                    </w:rPr>
                                  </w:pPr>
                                  <w:r>
                                    <w:rPr>
                                      <w:b/>
                                      <w:spacing w:val="-5"/>
                                    </w:rPr>
                                    <w:t>168</w:t>
                                  </w:r>
                                </w:p>
                              </w:tc>
                              <w:tc>
                                <w:tcPr>
                                  <w:tcW w:w="1076" w:type="dxa"/>
                                </w:tcPr>
                                <w:p w14:paraId="2EA4C9FF" w14:textId="77777777" w:rsidR="00DA596B" w:rsidRDefault="00CF25F6">
                                  <w:pPr>
                                    <w:pStyle w:val="TableParagraph"/>
                                    <w:ind w:right="145"/>
                                  </w:pPr>
                                  <w:r>
                                    <w:rPr>
                                      <w:spacing w:val="-4"/>
                                    </w:rPr>
                                    <w:t>5.16</w:t>
                                  </w:r>
                                </w:p>
                              </w:tc>
                              <w:tc>
                                <w:tcPr>
                                  <w:tcW w:w="961" w:type="dxa"/>
                                </w:tcPr>
                                <w:p w14:paraId="2EA4CA00" w14:textId="77777777" w:rsidR="00DA596B" w:rsidRDefault="00CF25F6">
                                  <w:pPr>
                                    <w:pStyle w:val="TableParagraph"/>
                                    <w:ind w:right="160"/>
                                  </w:pPr>
                                  <w:r>
                                    <w:rPr>
                                      <w:spacing w:val="-4"/>
                                    </w:rPr>
                                    <w:t>5.04</w:t>
                                  </w:r>
                                </w:p>
                              </w:tc>
                              <w:tc>
                                <w:tcPr>
                                  <w:tcW w:w="1111" w:type="dxa"/>
                                </w:tcPr>
                                <w:p w14:paraId="2EA4CA01" w14:textId="77777777" w:rsidR="00DA596B" w:rsidRDefault="00CF25F6">
                                  <w:pPr>
                                    <w:pStyle w:val="TableParagraph"/>
                                    <w:ind w:right="296"/>
                                  </w:pPr>
                                  <w:r>
                                    <w:rPr>
                                      <w:spacing w:val="-4"/>
                                    </w:rPr>
                                    <w:t>5.01</w:t>
                                  </w:r>
                                </w:p>
                              </w:tc>
                              <w:tc>
                                <w:tcPr>
                                  <w:tcW w:w="904" w:type="dxa"/>
                                </w:tcPr>
                                <w:p w14:paraId="2EA4CA02" w14:textId="77777777" w:rsidR="00DA596B" w:rsidRDefault="00CF25F6">
                                  <w:pPr>
                                    <w:pStyle w:val="TableParagraph"/>
                                    <w:ind w:right="180"/>
                                    <w:rPr>
                                      <w:b/>
                                    </w:rPr>
                                  </w:pPr>
                                  <w:r>
                                    <w:rPr>
                                      <w:b/>
                                      <w:spacing w:val="-4"/>
                                    </w:rPr>
                                    <w:t>1.57</w:t>
                                  </w:r>
                                </w:p>
                              </w:tc>
                              <w:tc>
                                <w:tcPr>
                                  <w:tcW w:w="1158" w:type="dxa"/>
                                </w:tcPr>
                                <w:p w14:paraId="2EA4CA03" w14:textId="77777777" w:rsidR="00DA596B" w:rsidRDefault="00CF25F6">
                                  <w:pPr>
                                    <w:pStyle w:val="TableParagraph"/>
                                    <w:ind w:left="572"/>
                                    <w:jc w:val="left"/>
                                    <w:rPr>
                                      <w:b/>
                                    </w:rPr>
                                  </w:pPr>
                                  <w:r>
                                    <w:rPr>
                                      <w:b/>
                                      <w:color w:val="008000"/>
                                      <w:spacing w:val="-5"/>
                                    </w:rPr>
                                    <w:t>0.5</w:t>
                                  </w:r>
                                </w:p>
                              </w:tc>
                              <w:tc>
                                <w:tcPr>
                                  <w:tcW w:w="1246" w:type="dxa"/>
                                </w:tcPr>
                                <w:p w14:paraId="2EA4CA04" w14:textId="77777777" w:rsidR="00DA596B" w:rsidRDefault="00CF25F6">
                                  <w:pPr>
                                    <w:pStyle w:val="TableParagraph"/>
                                    <w:ind w:left="491"/>
                                    <w:jc w:val="left"/>
                                  </w:pPr>
                                  <w:r>
                                    <w:rPr>
                                      <w:spacing w:val="-4"/>
                                    </w:rPr>
                                    <w:t>2.81</w:t>
                                  </w:r>
                                </w:p>
                              </w:tc>
                              <w:tc>
                                <w:tcPr>
                                  <w:tcW w:w="800" w:type="dxa"/>
                                </w:tcPr>
                                <w:p w14:paraId="2EA4CA05" w14:textId="77777777" w:rsidR="00DA596B" w:rsidRDefault="00CF25F6">
                                  <w:pPr>
                                    <w:pStyle w:val="TableParagraph"/>
                                    <w:ind w:left="174"/>
                                    <w:jc w:val="left"/>
                                  </w:pPr>
                                  <w:r>
                                    <w:rPr>
                                      <w:spacing w:val="-5"/>
                                    </w:rPr>
                                    <w:t>0.2</w:t>
                                  </w:r>
                                </w:p>
                              </w:tc>
                              <w:tc>
                                <w:tcPr>
                                  <w:tcW w:w="1036" w:type="dxa"/>
                                </w:tcPr>
                                <w:p w14:paraId="2EA4CA06" w14:textId="77777777" w:rsidR="00DA596B" w:rsidRDefault="00CF25F6">
                                  <w:pPr>
                                    <w:pStyle w:val="TableParagraph"/>
                                    <w:ind w:left="40" w:right="164"/>
                                    <w:jc w:val="center"/>
                                  </w:pPr>
                                  <w:r>
                                    <w:rPr>
                                      <w:spacing w:val="-4"/>
                                    </w:rPr>
                                    <w:t>13.2</w:t>
                                  </w:r>
                                </w:p>
                              </w:tc>
                              <w:tc>
                                <w:tcPr>
                                  <w:tcW w:w="770" w:type="dxa"/>
                                </w:tcPr>
                                <w:p w14:paraId="2EA4CA07" w14:textId="77777777" w:rsidR="00DA596B" w:rsidRDefault="00CF25F6">
                                  <w:pPr>
                                    <w:pStyle w:val="TableParagraph"/>
                                    <w:ind w:right="85"/>
                                  </w:pPr>
                                  <w:r>
                                    <w:rPr>
                                      <w:spacing w:val="-10"/>
                                    </w:rPr>
                                    <w:t>0</w:t>
                                  </w:r>
                                </w:p>
                              </w:tc>
                            </w:tr>
                            <w:tr w:rsidR="00DA596B" w14:paraId="2EA4CA17" w14:textId="77777777">
                              <w:trPr>
                                <w:trHeight w:val="418"/>
                              </w:trPr>
                              <w:tc>
                                <w:tcPr>
                                  <w:tcW w:w="481" w:type="dxa"/>
                                </w:tcPr>
                                <w:p w14:paraId="2EA4CA09" w14:textId="77777777" w:rsidR="00DA596B" w:rsidRDefault="00CF25F6">
                                  <w:pPr>
                                    <w:pStyle w:val="TableParagraph"/>
                                    <w:ind w:left="21"/>
                                    <w:jc w:val="left"/>
                                  </w:pPr>
                                  <w:r>
                                    <w:rPr>
                                      <w:spacing w:val="-10"/>
                                    </w:rPr>
                                    <w:t>1</w:t>
                                  </w:r>
                                </w:p>
                              </w:tc>
                              <w:tc>
                                <w:tcPr>
                                  <w:tcW w:w="1554" w:type="dxa"/>
                                </w:tcPr>
                                <w:p w14:paraId="2EA4CA0A"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0B" w14:textId="77777777" w:rsidR="00DA596B" w:rsidRDefault="00CF25F6">
                                  <w:pPr>
                                    <w:pStyle w:val="TableParagraph"/>
                                    <w:ind w:right="201"/>
                                  </w:pPr>
                                  <w:r>
                                    <w:rPr>
                                      <w:spacing w:val="-2"/>
                                    </w:rPr>
                                    <w:t>004.10</w:t>
                                  </w:r>
                                </w:p>
                              </w:tc>
                              <w:tc>
                                <w:tcPr>
                                  <w:tcW w:w="1694" w:type="dxa"/>
                                </w:tcPr>
                                <w:p w14:paraId="2EA4CA0C"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A0D" w14:textId="77777777" w:rsidR="00DA596B" w:rsidRDefault="00CF25F6">
                                  <w:pPr>
                                    <w:pStyle w:val="TableParagraph"/>
                                    <w:ind w:left="1" w:right="80"/>
                                    <w:jc w:val="center"/>
                                    <w:rPr>
                                      <w:b/>
                                    </w:rPr>
                                  </w:pPr>
                                  <w:r>
                                    <w:rPr>
                                      <w:b/>
                                      <w:spacing w:val="-5"/>
                                    </w:rPr>
                                    <w:t>149</w:t>
                                  </w:r>
                                </w:p>
                              </w:tc>
                              <w:tc>
                                <w:tcPr>
                                  <w:tcW w:w="1076" w:type="dxa"/>
                                </w:tcPr>
                                <w:p w14:paraId="2EA4CA0E" w14:textId="77777777" w:rsidR="00DA596B" w:rsidRDefault="00CF25F6">
                                  <w:pPr>
                                    <w:pStyle w:val="TableParagraph"/>
                                    <w:ind w:right="146"/>
                                  </w:pPr>
                                  <w:r>
                                    <w:rPr>
                                      <w:spacing w:val="-2"/>
                                    </w:rPr>
                                    <w:t>5.108</w:t>
                                  </w:r>
                                </w:p>
                              </w:tc>
                              <w:tc>
                                <w:tcPr>
                                  <w:tcW w:w="961" w:type="dxa"/>
                                </w:tcPr>
                                <w:p w14:paraId="2EA4CA0F" w14:textId="77777777" w:rsidR="00DA596B" w:rsidRDefault="00CF25F6">
                                  <w:pPr>
                                    <w:pStyle w:val="TableParagraph"/>
                                    <w:ind w:right="161"/>
                                  </w:pPr>
                                  <w:r>
                                    <w:rPr>
                                      <w:spacing w:val="-2"/>
                                    </w:rPr>
                                    <w:t>5.176</w:t>
                                  </w:r>
                                </w:p>
                              </w:tc>
                              <w:tc>
                                <w:tcPr>
                                  <w:tcW w:w="1111" w:type="dxa"/>
                                </w:tcPr>
                                <w:p w14:paraId="2EA4CA10" w14:textId="77777777" w:rsidR="00DA596B" w:rsidRDefault="00CF25F6">
                                  <w:pPr>
                                    <w:pStyle w:val="TableParagraph"/>
                                    <w:ind w:right="296"/>
                                  </w:pPr>
                                  <w:r>
                                    <w:rPr>
                                      <w:spacing w:val="-2"/>
                                    </w:rPr>
                                    <w:t>5.292</w:t>
                                  </w:r>
                                </w:p>
                              </w:tc>
                              <w:tc>
                                <w:tcPr>
                                  <w:tcW w:w="904" w:type="dxa"/>
                                </w:tcPr>
                                <w:p w14:paraId="2EA4CA11" w14:textId="77777777" w:rsidR="00DA596B" w:rsidRDefault="00CF25F6">
                                  <w:pPr>
                                    <w:pStyle w:val="TableParagraph"/>
                                    <w:ind w:right="180"/>
                                    <w:rPr>
                                      <w:b/>
                                    </w:rPr>
                                  </w:pPr>
                                  <w:r>
                                    <w:rPr>
                                      <w:b/>
                                      <w:spacing w:val="-4"/>
                                    </w:rPr>
                                    <w:t>1.79</w:t>
                                  </w:r>
                                </w:p>
                              </w:tc>
                              <w:tc>
                                <w:tcPr>
                                  <w:tcW w:w="1158" w:type="dxa"/>
                                </w:tcPr>
                                <w:p w14:paraId="2EA4CA12" w14:textId="77777777" w:rsidR="00DA596B" w:rsidRDefault="00CF25F6">
                                  <w:pPr>
                                    <w:pStyle w:val="TableParagraph"/>
                                    <w:ind w:left="459"/>
                                    <w:jc w:val="left"/>
                                    <w:rPr>
                                      <w:b/>
                                    </w:rPr>
                                  </w:pPr>
                                  <w:r>
                                    <w:rPr>
                                      <w:b/>
                                      <w:color w:val="008000"/>
                                      <w:spacing w:val="-4"/>
                                    </w:rPr>
                                    <w:t>0.57</w:t>
                                  </w:r>
                                </w:p>
                              </w:tc>
                              <w:tc>
                                <w:tcPr>
                                  <w:tcW w:w="1246" w:type="dxa"/>
                                </w:tcPr>
                                <w:p w14:paraId="2EA4CA13" w14:textId="77777777" w:rsidR="00DA596B" w:rsidRDefault="00CF25F6">
                                  <w:pPr>
                                    <w:pStyle w:val="TableParagraph"/>
                                    <w:ind w:left="491"/>
                                    <w:jc w:val="left"/>
                                  </w:pPr>
                                  <w:r>
                                    <w:rPr>
                                      <w:spacing w:val="-4"/>
                                    </w:rPr>
                                    <w:t>2.81</w:t>
                                  </w:r>
                                </w:p>
                              </w:tc>
                              <w:tc>
                                <w:tcPr>
                                  <w:tcW w:w="800" w:type="dxa"/>
                                </w:tcPr>
                                <w:p w14:paraId="2EA4CA14" w14:textId="77777777" w:rsidR="00DA596B" w:rsidRDefault="00CF25F6">
                                  <w:pPr>
                                    <w:pStyle w:val="TableParagraph"/>
                                    <w:ind w:left="174"/>
                                    <w:jc w:val="left"/>
                                  </w:pPr>
                                  <w:r>
                                    <w:rPr>
                                      <w:spacing w:val="-5"/>
                                    </w:rPr>
                                    <w:t>0.2</w:t>
                                  </w:r>
                                </w:p>
                              </w:tc>
                              <w:tc>
                                <w:tcPr>
                                  <w:tcW w:w="1036" w:type="dxa"/>
                                </w:tcPr>
                                <w:p w14:paraId="2EA4CA15" w14:textId="77777777" w:rsidR="00DA596B" w:rsidRDefault="00CF25F6">
                                  <w:pPr>
                                    <w:pStyle w:val="TableParagraph"/>
                                    <w:ind w:left="40" w:right="164"/>
                                    <w:jc w:val="center"/>
                                  </w:pPr>
                                  <w:r>
                                    <w:rPr>
                                      <w:spacing w:val="-4"/>
                                    </w:rPr>
                                    <w:t>13.2</w:t>
                                  </w:r>
                                </w:p>
                              </w:tc>
                              <w:tc>
                                <w:tcPr>
                                  <w:tcW w:w="770" w:type="dxa"/>
                                </w:tcPr>
                                <w:p w14:paraId="2EA4CA16" w14:textId="77777777" w:rsidR="00DA596B" w:rsidRDefault="00CF25F6">
                                  <w:pPr>
                                    <w:pStyle w:val="TableParagraph"/>
                                    <w:ind w:right="85"/>
                                  </w:pPr>
                                  <w:r>
                                    <w:rPr>
                                      <w:spacing w:val="-10"/>
                                    </w:rPr>
                                    <w:t>0</w:t>
                                  </w:r>
                                </w:p>
                              </w:tc>
                            </w:tr>
                            <w:tr w:rsidR="00DA596B" w14:paraId="2EA4CA26" w14:textId="77777777">
                              <w:trPr>
                                <w:trHeight w:val="418"/>
                              </w:trPr>
                              <w:tc>
                                <w:tcPr>
                                  <w:tcW w:w="481" w:type="dxa"/>
                                </w:tcPr>
                                <w:p w14:paraId="2EA4CA18" w14:textId="77777777" w:rsidR="00DA596B" w:rsidRDefault="00CF25F6">
                                  <w:pPr>
                                    <w:pStyle w:val="TableParagraph"/>
                                    <w:ind w:left="21"/>
                                    <w:jc w:val="left"/>
                                  </w:pPr>
                                  <w:r>
                                    <w:rPr>
                                      <w:spacing w:val="-10"/>
                                    </w:rPr>
                                    <w:t>1</w:t>
                                  </w:r>
                                </w:p>
                              </w:tc>
                              <w:tc>
                                <w:tcPr>
                                  <w:tcW w:w="1554" w:type="dxa"/>
                                </w:tcPr>
                                <w:p w14:paraId="2EA4CA19"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1A" w14:textId="77777777" w:rsidR="00DA596B" w:rsidRDefault="00CF25F6">
                                  <w:pPr>
                                    <w:pStyle w:val="TableParagraph"/>
                                    <w:ind w:right="201"/>
                                  </w:pPr>
                                  <w:r>
                                    <w:rPr>
                                      <w:spacing w:val="-2"/>
                                    </w:rPr>
                                    <w:t>004.10</w:t>
                                  </w:r>
                                </w:p>
                              </w:tc>
                              <w:tc>
                                <w:tcPr>
                                  <w:tcW w:w="1694" w:type="dxa"/>
                                </w:tcPr>
                                <w:p w14:paraId="2EA4CA1B"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A1C" w14:textId="77777777" w:rsidR="00DA596B" w:rsidRDefault="00CF25F6">
                                  <w:pPr>
                                    <w:pStyle w:val="TableParagraph"/>
                                    <w:ind w:left="1" w:right="80"/>
                                    <w:jc w:val="center"/>
                                    <w:rPr>
                                      <w:b/>
                                    </w:rPr>
                                  </w:pPr>
                                  <w:r>
                                    <w:rPr>
                                      <w:b/>
                                      <w:spacing w:val="-5"/>
                                    </w:rPr>
                                    <w:t>109</w:t>
                                  </w:r>
                                </w:p>
                              </w:tc>
                              <w:tc>
                                <w:tcPr>
                                  <w:tcW w:w="1076" w:type="dxa"/>
                                </w:tcPr>
                                <w:p w14:paraId="2EA4CA1D" w14:textId="77777777" w:rsidR="00DA596B" w:rsidRDefault="00CF25F6">
                                  <w:pPr>
                                    <w:pStyle w:val="TableParagraph"/>
                                    <w:ind w:right="146"/>
                                  </w:pPr>
                                  <w:r>
                                    <w:rPr>
                                      <w:spacing w:val="-2"/>
                                    </w:rPr>
                                    <w:t>6.062</w:t>
                                  </w:r>
                                </w:p>
                              </w:tc>
                              <w:tc>
                                <w:tcPr>
                                  <w:tcW w:w="961" w:type="dxa"/>
                                </w:tcPr>
                                <w:p w14:paraId="2EA4CA1E" w14:textId="77777777" w:rsidR="00DA596B" w:rsidRDefault="00CF25F6">
                                  <w:pPr>
                                    <w:pStyle w:val="TableParagraph"/>
                                    <w:ind w:right="161"/>
                                  </w:pPr>
                                  <w:r>
                                    <w:rPr>
                                      <w:spacing w:val="-2"/>
                                    </w:rPr>
                                    <w:t>6.088</w:t>
                                  </w:r>
                                </w:p>
                              </w:tc>
                              <w:tc>
                                <w:tcPr>
                                  <w:tcW w:w="1111" w:type="dxa"/>
                                </w:tcPr>
                                <w:p w14:paraId="2EA4CA1F" w14:textId="77777777" w:rsidR="00DA596B" w:rsidRDefault="00CF25F6">
                                  <w:pPr>
                                    <w:pStyle w:val="TableParagraph"/>
                                    <w:ind w:right="296"/>
                                  </w:pPr>
                                  <w:r>
                                    <w:rPr>
                                      <w:spacing w:val="-2"/>
                                    </w:rPr>
                                    <w:t>5.894</w:t>
                                  </w:r>
                                </w:p>
                              </w:tc>
                              <w:tc>
                                <w:tcPr>
                                  <w:tcW w:w="904" w:type="dxa"/>
                                </w:tcPr>
                                <w:p w14:paraId="2EA4CA20" w14:textId="77777777" w:rsidR="00DA596B" w:rsidRDefault="00CF25F6">
                                  <w:pPr>
                                    <w:pStyle w:val="TableParagraph"/>
                                    <w:ind w:right="180"/>
                                    <w:rPr>
                                      <w:b/>
                                    </w:rPr>
                                  </w:pPr>
                                  <w:r>
                                    <w:rPr>
                                      <w:b/>
                                      <w:spacing w:val="-4"/>
                                    </w:rPr>
                                    <w:t>1.75</w:t>
                                  </w:r>
                                </w:p>
                              </w:tc>
                              <w:tc>
                                <w:tcPr>
                                  <w:tcW w:w="1158" w:type="dxa"/>
                                </w:tcPr>
                                <w:p w14:paraId="2EA4CA21" w14:textId="77777777" w:rsidR="00DA596B" w:rsidRDefault="00CF25F6">
                                  <w:pPr>
                                    <w:pStyle w:val="TableParagraph"/>
                                    <w:ind w:left="459"/>
                                    <w:jc w:val="left"/>
                                    <w:rPr>
                                      <w:b/>
                                    </w:rPr>
                                  </w:pPr>
                                  <w:r>
                                    <w:rPr>
                                      <w:b/>
                                      <w:color w:val="008000"/>
                                      <w:spacing w:val="-4"/>
                                    </w:rPr>
                                    <w:t>0.57</w:t>
                                  </w:r>
                                </w:p>
                              </w:tc>
                              <w:tc>
                                <w:tcPr>
                                  <w:tcW w:w="1246" w:type="dxa"/>
                                </w:tcPr>
                                <w:p w14:paraId="2EA4CA22" w14:textId="77777777" w:rsidR="00DA596B" w:rsidRDefault="00CF25F6">
                                  <w:pPr>
                                    <w:pStyle w:val="TableParagraph"/>
                                    <w:ind w:left="491"/>
                                    <w:jc w:val="left"/>
                                  </w:pPr>
                                  <w:r>
                                    <w:rPr>
                                      <w:spacing w:val="-4"/>
                                    </w:rPr>
                                    <w:t>2.81</w:t>
                                  </w:r>
                                </w:p>
                              </w:tc>
                              <w:tc>
                                <w:tcPr>
                                  <w:tcW w:w="800" w:type="dxa"/>
                                </w:tcPr>
                                <w:p w14:paraId="2EA4CA23" w14:textId="77777777" w:rsidR="00DA596B" w:rsidRDefault="00CF25F6">
                                  <w:pPr>
                                    <w:pStyle w:val="TableParagraph"/>
                                    <w:ind w:left="174"/>
                                    <w:jc w:val="left"/>
                                  </w:pPr>
                                  <w:r>
                                    <w:rPr>
                                      <w:spacing w:val="-5"/>
                                    </w:rPr>
                                    <w:t>0.2</w:t>
                                  </w:r>
                                </w:p>
                              </w:tc>
                              <w:tc>
                                <w:tcPr>
                                  <w:tcW w:w="1036" w:type="dxa"/>
                                </w:tcPr>
                                <w:p w14:paraId="2EA4CA24" w14:textId="77777777" w:rsidR="00DA596B" w:rsidRDefault="00CF25F6">
                                  <w:pPr>
                                    <w:pStyle w:val="TableParagraph"/>
                                    <w:ind w:left="40" w:right="164"/>
                                    <w:jc w:val="center"/>
                                  </w:pPr>
                                  <w:r>
                                    <w:rPr>
                                      <w:spacing w:val="-4"/>
                                    </w:rPr>
                                    <w:t>13.2</w:t>
                                  </w:r>
                                </w:p>
                              </w:tc>
                              <w:tc>
                                <w:tcPr>
                                  <w:tcW w:w="770" w:type="dxa"/>
                                </w:tcPr>
                                <w:p w14:paraId="2EA4CA25" w14:textId="77777777" w:rsidR="00DA596B" w:rsidRDefault="00CF25F6">
                                  <w:pPr>
                                    <w:pStyle w:val="TableParagraph"/>
                                    <w:ind w:right="85"/>
                                  </w:pPr>
                                  <w:r>
                                    <w:rPr>
                                      <w:spacing w:val="-10"/>
                                    </w:rPr>
                                    <w:t>0</w:t>
                                  </w:r>
                                </w:p>
                              </w:tc>
                            </w:tr>
                            <w:tr w:rsidR="00DA596B" w14:paraId="2EA4CA35" w14:textId="77777777">
                              <w:trPr>
                                <w:trHeight w:val="418"/>
                              </w:trPr>
                              <w:tc>
                                <w:tcPr>
                                  <w:tcW w:w="481" w:type="dxa"/>
                                </w:tcPr>
                                <w:p w14:paraId="2EA4CA27" w14:textId="77777777" w:rsidR="00DA596B" w:rsidRDefault="00CF25F6">
                                  <w:pPr>
                                    <w:pStyle w:val="TableParagraph"/>
                                    <w:ind w:left="21"/>
                                    <w:jc w:val="left"/>
                                  </w:pPr>
                                  <w:r>
                                    <w:rPr>
                                      <w:spacing w:val="-10"/>
                                    </w:rPr>
                                    <w:t>1</w:t>
                                  </w:r>
                                </w:p>
                              </w:tc>
                              <w:tc>
                                <w:tcPr>
                                  <w:tcW w:w="1554" w:type="dxa"/>
                                </w:tcPr>
                                <w:p w14:paraId="2EA4CA28"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29" w14:textId="77777777" w:rsidR="00DA596B" w:rsidRDefault="00CF25F6">
                                  <w:pPr>
                                    <w:pStyle w:val="TableParagraph"/>
                                    <w:ind w:right="201"/>
                                  </w:pPr>
                                  <w:r>
                                    <w:rPr>
                                      <w:spacing w:val="-2"/>
                                    </w:rPr>
                                    <w:t>004.10</w:t>
                                  </w:r>
                                </w:p>
                              </w:tc>
                              <w:tc>
                                <w:tcPr>
                                  <w:tcW w:w="1694" w:type="dxa"/>
                                </w:tcPr>
                                <w:p w14:paraId="2EA4CA2A"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A2B" w14:textId="77777777" w:rsidR="00DA596B" w:rsidRDefault="00CF25F6">
                                  <w:pPr>
                                    <w:pStyle w:val="TableParagraph"/>
                                    <w:ind w:left="1" w:right="80"/>
                                    <w:jc w:val="center"/>
                                    <w:rPr>
                                      <w:b/>
                                    </w:rPr>
                                  </w:pPr>
                                  <w:r>
                                    <w:rPr>
                                      <w:b/>
                                      <w:spacing w:val="-5"/>
                                    </w:rPr>
                                    <w:t>140</w:t>
                                  </w:r>
                                </w:p>
                              </w:tc>
                              <w:tc>
                                <w:tcPr>
                                  <w:tcW w:w="1076" w:type="dxa"/>
                                </w:tcPr>
                                <w:p w14:paraId="2EA4CA2C" w14:textId="77777777" w:rsidR="00DA596B" w:rsidRDefault="00CF25F6">
                                  <w:pPr>
                                    <w:pStyle w:val="TableParagraph"/>
                                    <w:ind w:right="145"/>
                                  </w:pPr>
                                  <w:r>
                                    <w:rPr>
                                      <w:spacing w:val="-2"/>
                                    </w:rPr>
                                    <w:t>4.4773</w:t>
                                  </w:r>
                                </w:p>
                              </w:tc>
                              <w:tc>
                                <w:tcPr>
                                  <w:tcW w:w="961" w:type="dxa"/>
                                </w:tcPr>
                                <w:p w14:paraId="2EA4CA2D" w14:textId="77777777" w:rsidR="00DA596B" w:rsidRDefault="00CF25F6">
                                  <w:pPr>
                                    <w:pStyle w:val="TableParagraph"/>
                                    <w:ind w:right="161"/>
                                  </w:pPr>
                                  <w:r>
                                    <w:rPr>
                                      <w:spacing w:val="-2"/>
                                    </w:rPr>
                                    <w:t>4.4692</w:t>
                                  </w:r>
                                </w:p>
                              </w:tc>
                              <w:tc>
                                <w:tcPr>
                                  <w:tcW w:w="1111" w:type="dxa"/>
                                </w:tcPr>
                                <w:p w14:paraId="2EA4CA2E" w14:textId="77777777" w:rsidR="00DA596B" w:rsidRDefault="00CF25F6">
                                  <w:pPr>
                                    <w:pStyle w:val="TableParagraph"/>
                                    <w:ind w:right="296"/>
                                  </w:pPr>
                                  <w:r>
                                    <w:rPr>
                                      <w:spacing w:val="-2"/>
                                    </w:rPr>
                                    <w:t>4.6172</w:t>
                                  </w:r>
                                </w:p>
                              </w:tc>
                              <w:tc>
                                <w:tcPr>
                                  <w:tcW w:w="904" w:type="dxa"/>
                                </w:tcPr>
                                <w:p w14:paraId="2EA4CA2F" w14:textId="77777777" w:rsidR="00DA596B" w:rsidRDefault="00CF25F6">
                                  <w:pPr>
                                    <w:pStyle w:val="TableParagraph"/>
                                    <w:ind w:right="180"/>
                                    <w:rPr>
                                      <w:b/>
                                    </w:rPr>
                                  </w:pPr>
                                  <w:r>
                                    <w:rPr>
                                      <w:b/>
                                      <w:spacing w:val="-4"/>
                                    </w:rPr>
                                    <w:t>1.84</w:t>
                                  </w:r>
                                </w:p>
                              </w:tc>
                              <w:tc>
                                <w:tcPr>
                                  <w:tcW w:w="1158" w:type="dxa"/>
                                </w:tcPr>
                                <w:p w14:paraId="2EA4CA30" w14:textId="77777777" w:rsidR="00DA596B" w:rsidRDefault="00CF25F6">
                                  <w:pPr>
                                    <w:pStyle w:val="TableParagraph"/>
                                    <w:ind w:left="459"/>
                                    <w:jc w:val="left"/>
                                    <w:rPr>
                                      <w:b/>
                                    </w:rPr>
                                  </w:pPr>
                                  <w:r>
                                    <w:rPr>
                                      <w:b/>
                                      <w:color w:val="008000"/>
                                      <w:spacing w:val="-4"/>
                                    </w:rPr>
                                    <w:t>0.58</w:t>
                                  </w:r>
                                </w:p>
                              </w:tc>
                              <w:tc>
                                <w:tcPr>
                                  <w:tcW w:w="1246" w:type="dxa"/>
                                </w:tcPr>
                                <w:p w14:paraId="2EA4CA31" w14:textId="77777777" w:rsidR="00DA596B" w:rsidRDefault="00CF25F6">
                                  <w:pPr>
                                    <w:pStyle w:val="TableParagraph"/>
                                    <w:ind w:left="491"/>
                                    <w:jc w:val="left"/>
                                  </w:pPr>
                                  <w:r>
                                    <w:rPr>
                                      <w:spacing w:val="-4"/>
                                    </w:rPr>
                                    <w:t>2.81</w:t>
                                  </w:r>
                                </w:p>
                              </w:tc>
                              <w:tc>
                                <w:tcPr>
                                  <w:tcW w:w="800" w:type="dxa"/>
                                </w:tcPr>
                                <w:p w14:paraId="2EA4CA32" w14:textId="77777777" w:rsidR="00DA596B" w:rsidRDefault="00CF25F6">
                                  <w:pPr>
                                    <w:pStyle w:val="TableParagraph"/>
                                    <w:ind w:left="174"/>
                                    <w:jc w:val="left"/>
                                  </w:pPr>
                                  <w:r>
                                    <w:rPr>
                                      <w:spacing w:val="-5"/>
                                    </w:rPr>
                                    <w:t>0.2</w:t>
                                  </w:r>
                                </w:p>
                              </w:tc>
                              <w:tc>
                                <w:tcPr>
                                  <w:tcW w:w="1036" w:type="dxa"/>
                                </w:tcPr>
                                <w:p w14:paraId="2EA4CA33" w14:textId="77777777" w:rsidR="00DA596B" w:rsidRDefault="00CF25F6">
                                  <w:pPr>
                                    <w:pStyle w:val="TableParagraph"/>
                                    <w:ind w:left="40" w:right="164"/>
                                    <w:jc w:val="center"/>
                                  </w:pPr>
                                  <w:r>
                                    <w:rPr>
                                      <w:spacing w:val="-4"/>
                                    </w:rPr>
                                    <w:t>13.2</w:t>
                                  </w:r>
                                </w:p>
                              </w:tc>
                              <w:tc>
                                <w:tcPr>
                                  <w:tcW w:w="770" w:type="dxa"/>
                                </w:tcPr>
                                <w:p w14:paraId="2EA4CA34" w14:textId="77777777" w:rsidR="00DA596B" w:rsidRDefault="00CF25F6">
                                  <w:pPr>
                                    <w:pStyle w:val="TableParagraph"/>
                                    <w:ind w:right="85"/>
                                  </w:pPr>
                                  <w:r>
                                    <w:rPr>
                                      <w:spacing w:val="-10"/>
                                    </w:rPr>
                                    <w:t>0</w:t>
                                  </w:r>
                                </w:p>
                              </w:tc>
                            </w:tr>
                            <w:tr w:rsidR="00DA596B" w14:paraId="2EA4CA44" w14:textId="77777777">
                              <w:trPr>
                                <w:trHeight w:val="418"/>
                              </w:trPr>
                              <w:tc>
                                <w:tcPr>
                                  <w:tcW w:w="481" w:type="dxa"/>
                                </w:tcPr>
                                <w:p w14:paraId="2EA4CA36" w14:textId="77777777" w:rsidR="00DA596B" w:rsidRDefault="00CF25F6">
                                  <w:pPr>
                                    <w:pStyle w:val="TableParagraph"/>
                                    <w:ind w:left="21"/>
                                    <w:jc w:val="left"/>
                                  </w:pPr>
                                  <w:r>
                                    <w:rPr>
                                      <w:spacing w:val="-10"/>
                                    </w:rPr>
                                    <w:t>1</w:t>
                                  </w:r>
                                </w:p>
                              </w:tc>
                              <w:tc>
                                <w:tcPr>
                                  <w:tcW w:w="1554" w:type="dxa"/>
                                </w:tcPr>
                                <w:p w14:paraId="2EA4CA37"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38" w14:textId="77777777" w:rsidR="00DA596B" w:rsidRDefault="00CF25F6">
                                  <w:pPr>
                                    <w:pStyle w:val="TableParagraph"/>
                                    <w:ind w:right="201"/>
                                  </w:pPr>
                                  <w:r>
                                    <w:rPr>
                                      <w:spacing w:val="-2"/>
                                    </w:rPr>
                                    <w:t>004.10</w:t>
                                  </w:r>
                                </w:p>
                              </w:tc>
                              <w:tc>
                                <w:tcPr>
                                  <w:tcW w:w="1694" w:type="dxa"/>
                                </w:tcPr>
                                <w:p w14:paraId="2EA4CA39"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A3A" w14:textId="77777777" w:rsidR="00DA596B" w:rsidRDefault="00CF25F6">
                                  <w:pPr>
                                    <w:pStyle w:val="TableParagraph"/>
                                    <w:ind w:left="1" w:right="80"/>
                                    <w:jc w:val="center"/>
                                    <w:rPr>
                                      <w:b/>
                                    </w:rPr>
                                  </w:pPr>
                                  <w:r>
                                    <w:rPr>
                                      <w:b/>
                                      <w:spacing w:val="-5"/>
                                    </w:rPr>
                                    <w:t>176</w:t>
                                  </w:r>
                                </w:p>
                              </w:tc>
                              <w:tc>
                                <w:tcPr>
                                  <w:tcW w:w="1076" w:type="dxa"/>
                                </w:tcPr>
                                <w:p w14:paraId="2EA4CA3B" w14:textId="77777777" w:rsidR="00DA596B" w:rsidRDefault="00CF25F6">
                                  <w:pPr>
                                    <w:pStyle w:val="TableParagraph"/>
                                    <w:ind w:right="145"/>
                                  </w:pPr>
                                  <w:r>
                                    <w:rPr>
                                      <w:spacing w:val="-2"/>
                                    </w:rPr>
                                    <w:t>5.0711</w:t>
                                  </w:r>
                                </w:p>
                              </w:tc>
                              <w:tc>
                                <w:tcPr>
                                  <w:tcW w:w="961" w:type="dxa"/>
                                </w:tcPr>
                                <w:p w14:paraId="2EA4CA3C" w14:textId="77777777" w:rsidR="00DA596B" w:rsidRDefault="00CF25F6">
                                  <w:pPr>
                                    <w:pStyle w:val="TableParagraph"/>
                                    <w:ind w:right="161"/>
                                  </w:pPr>
                                  <w:r>
                                    <w:rPr>
                                      <w:spacing w:val="-2"/>
                                    </w:rPr>
                                    <w:t>5.2061</w:t>
                                  </w:r>
                                </w:p>
                              </w:tc>
                              <w:tc>
                                <w:tcPr>
                                  <w:tcW w:w="1111" w:type="dxa"/>
                                </w:tcPr>
                                <w:p w14:paraId="2EA4CA3D" w14:textId="77777777" w:rsidR="00DA596B" w:rsidRDefault="00CF25F6">
                                  <w:pPr>
                                    <w:pStyle w:val="TableParagraph"/>
                                    <w:ind w:right="296"/>
                                  </w:pPr>
                                  <w:r>
                                    <w:rPr>
                                      <w:spacing w:val="-2"/>
                                    </w:rPr>
                                    <w:t>5.0131</w:t>
                                  </w:r>
                                </w:p>
                              </w:tc>
                              <w:tc>
                                <w:tcPr>
                                  <w:tcW w:w="904" w:type="dxa"/>
                                </w:tcPr>
                                <w:p w14:paraId="2EA4CA3E" w14:textId="77777777" w:rsidR="00DA596B" w:rsidRDefault="00CF25F6">
                                  <w:pPr>
                                    <w:pStyle w:val="TableParagraph"/>
                                    <w:ind w:right="180"/>
                                    <w:rPr>
                                      <w:b/>
                                    </w:rPr>
                                  </w:pPr>
                                  <w:r>
                                    <w:rPr>
                                      <w:b/>
                                      <w:spacing w:val="-4"/>
                                    </w:rPr>
                                    <w:t>1.94</w:t>
                                  </w:r>
                                </w:p>
                              </w:tc>
                              <w:tc>
                                <w:tcPr>
                                  <w:tcW w:w="1158" w:type="dxa"/>
                                </w:tcPr>
                                <w:p w14:paraId="2EA4CA3F" w14:textId="77777777" w:rsidR="00DA596B" w:rsidRDefault="00CF25F6">
                                  <w:pPr>
                                    <w:pStyle w:val="TableParagraph"/>
                                    <w:ind w:left="459"/>
                                    <w:jc w:val="left"/>
                                    <w:rPr>
                                      <w:b/>
                                    </w:rPr>
                                  </w:pPr>
                                  <w:r>
                                    <w:rPr>
                                      <w:b/>
                                      <w:color w:val="008000"/>
                                      <w:spacing w:val="-4"/>
                                    </w:rPr>
                                    <w:t>0.62</w:t>
                                  </w:r>
                                </w:p>
                              </w:tc>
                              <w:tc>
                                <w:tcPr>
                                  <w:tcW w:w="1246" w:type="dxa"/>
                                </w:tcPr>
                                <w:p w14:paraId="2EA4CA40" w14:textId="77777777" w:rsidR="00DA596B" w:rsidRDefault="00CF25F6">
                                  <w:pPr>
                                    <w:pStyle w:val="TableParagraph"/>
                                    <w:ind w:left="491"/>
                                    <w:jc w:val="left"/>
                                  </w:pPr>
                                  <w:r>
                                    <w:rPr>
                                      <w:spacing w:val="-4"/>
                                    </w:rPr>
                                    <w:t>2.81</w:t>
                                  </w:r>
                                </w:p>
                              </w:tc>
                              <w:tc>
                                <w:tcPr>
                                  <w:tcW w:w="800" w:type="dxa"/>
                                </w:tcPr>
                                <w:p w14:paraId="2EA4CA41" w14:textId="77777777" w:rsidR="00DA596B" w:rsidRDefault="00CF25F6">
                                  <w:pPr>
                                    <w:pStyle w:val="TableParagraph"/>
                                    <w:ind w:left="174"/>
                                    <w:jc w:val="left"/>
                                  </w:pPr>
                                  <w:r>
                                    <w:rPr>
                                      <w:spacing w:val="-5"/>
                                    </w:rPr>
                                    <w:t>0.2</w:t>
                                  </w:r>
                                </w:p>
                              </w:tc>
                              <w:tc>
                                <w:tcPr>
                                  <w:tcW w:w="1036" w:type="dxa"/>
                                </w:tcPr>
                                <w:p w14:paraId="2EA4CA42" w14:textId="77777777" w:rsidR="00DA596B" w:rsidRDefault="00CF25F6">
                                  <w:pPr>
                                    <w:pStyle w:val="TableParagraph"/>
                                    <w:ind w:left="40" w:right="164"/>
                                    <w:jc w:val="center"/>
                                  </w:pPr>
                                  <w:r>
                                    <w:rPr>
                                      <w:spacing w:val="-4"/>
                                    </w:rPr>
                                    <w:t>13.2</w:t>
                                  </w:r>
                                </w:p>
                              </w:tc>
                              <w:tc>
                                <w:tcPr>
                                  <w:tcW w:w="770" w:type="dxa"/>
                                </w:tcPr>
                                <w:p w14:paraId="2EA4CA43" w14:textId="77777777" w:rsidR="00DA596B" w:rsidRDefault="00CF25F6">
                                  <w:pPr>
                                    <w:pStyle w:val="TableParagraph"/>
                                    <w:ind w:right="85"/>
                                  </w:pPr>
                                  <w:r>
                                    <w:rPr>
                                      <w:spacing w:val="-10"/>
                                    </w:rPr>
                                    <w:t>0</w:t>
                                  </w:r>
                                </w:p>
                              </w:tc>
                            </w:tr>
                            <w:tr w:rsidR="00DA596B" w14:paraId="2EA4CA53" w14:textId="77777777">
                              <w:trPr>
                                <w:trHeight w:val="418"/>
                              </w:trPr>
                              <w:tc>
                                <w:tcPr>
                                  <w:tcW w:w="481" w:type="dxa"/>
                                </w:tcPr>
                                <w:p w14:paraId="2EA4CA45" w14:textId="77777777" w:rsidR="00DA596B" w:rsidRDefault="00CF25F6">
                                  <w:pPr>
                                    <w:pStyle w:val="TableParagraph"/>
                                    <w:ind w:left="21"/>
                                    <w:jc w:val="left"/>
                                  </w:pPr>
                                  <w:r>
                                    <w:rPr>
                                      <w:spacing w:val="-10"/>
                                    </w:rPr>
                                    <w:t>1</w:t>
                                  </w:r>
                                </w:p>
                              </w:tc>
                              <w:tc>
                                <w:tcPr>
                                  <w:tcW w:w="1554" w:type="dxa"/>
                                </w:tcPr>
                                <w:p w14:paraId="2EA4CA46" w14:textId="77777777" w:rsidR="00DA596B" w:rsidRDefault="00CF25F6">
                                  <w:pPr>
                                    <w:pStyle w:val="TableParagraph"/>
                                    <w:ind w:right="425"/>
                                    <w:jc w:val="center"/>
                                  </w:pPr>
                                  <w:r>
                                    <w:t>CBDA</w:t>
                                  </w:r>
                                  <w:r>
                                    <w:rPr>
                                      <w:spacing w:val="-5"/>
                                    </w:rPr>
                                    <w:t xml:space="preserve"> </w:t>
                                  </w:r>
                                  <w:r>
                                    <w:rPr>
                                      <w:spacing w:val="-2"/>
                                    </w:rPr>
                                    <w:t>(%AR)</w:t>
                                  </w:r>
                                </w:p>
                              </w:tc>
                              <w:tc>
                                <w:tcPr>
                                  <w:tcW w:w="1265" w:type="dxa"/>
                                </w:tcPr>
                                <w:p w14:paraId="2EA4CA47" w14:textId="77777777" w:rsidR="00DA596B" w:rsidRDefault="00CF25F6">
                                  <w:pPr>
                                    <w:pStyle w:val="TableParagraph"/>
                                    <w:ind w:right="202"/>
                                  </w:pPr>
                                  <w:r>
                                    <w:rPr>
                                      <w:spacing w:val="-2"/>
                                    </w:rPr>
                                    <w:t>004.10</w:t>
                                  </w:r>
                                </w:p>
                              </w:tc>
                              <w:tc>
                                <w:tcPr>
                                  <w:tcW w:w="1694" w:type="dxa"/>
                                </w:tcPr>
                                <w:p w14:paraId="2EA4CA48" w14:textId="77777777" w:rsidR="00DA596B" w:rsidRDefault="00CF25F6">
                                  <w:pPr>
                                    <w:pStyle w:val="TableParagraph"/>
                                    <w:ind w:left="203"/>
                                    <w:jc w:val="left"/>
                                  </w:pPr>
                                  <w:r>
                                    <w:t>LC-UV,</w:t>
                                  </w:r>
                                  <w:r>
                                    <w:rPr>
                                      <w:spacing w:val="-6"/>
                                    </w:rPr>
                                    <w:t xml:space="preserve"> </w:t>
                                  </w:r>
                                  <w:r>
                                    <w:rPr>
                                      <w:spacing w:val="-2"/>
                                    </w:rPr>
                                    <w:t>other</w:t>
                                  </w:r>
                                </w:p>
                              </w:tc>
                              <w:tc>
                                <w:tcPr>
                                  <w:tcW w:w="839" w:type="dxa"/>
                                </w:tcPr>
                                <w:p w14:paraId="2EA4CA49" w14:textId="77777777" w:rsidR="00DA596B" w:rsidRDefault="00CF25F6">
                                  <w:pPr>
                                    <w:pStyle w:val="TableParagraph"/>
                                    <w:ind w:right="80"/>
                                    <w:jc w:val="center"/>
                                    <w:rPr>
                                      <w:b/>
                                    </w:rPr>
                                  </w:pPr>
                                  <w:r>
                                    <w:rPr>
                                      <w:b/>
                                      <w:spacing w:val="-5"/>
                                    </w:rPr>
                                    <w:t>154</w:t>
                                  </w:r>
                                </w:p>
                              </w:tc>
                              <w:tc>
                                <w:tcPr>
                                  <w:tcW w:w="1076" w:type="dxa"/>
                                </w:tcPr>
                                <w:p w14:paraId="2EA4CA4A" w14:textId="77777777" w:rsidR="00DA596B" w:rsidRDefault="00CF25F6">
                                  <w:pPr>
                                    <w:pStyle w:val="TableParagraph"/>
                                    <w:ind w:right="146"/>
                                  </w:pPr>
                                  <w:r>
                                    <w:rPr>
                                      <w:spacing w:val="-2"/>
                                    </w:rPr>
                                    <w:t>4.541</w:t>
                                  </w:r>
                                </w:p>
                              </w:tc>
                              <w:tc>
                                <w:tcPr>
                                  <w:tcW w:w="961" w:type="dxa"/>
                                </w:tcPr>
                                <w:p w14:paraId="2EA4CA4B" w14:textId="77777777" w:rsidR="00DA596B" w:rsidRDefault="00CF25F6">
                                  <w:pPr>
                                    <w:pStyle w:val="TableParagraph"/>
                                    <w:ind w:right="161"/>
                                  </w:pPr>
                                  <w:r>
                                    <w:rPr>
                                      <w:spacing w:val="-2"/>
                                    </w:rPr>
                                    <w:t>4.698</w:t>
                                  </w:r>
                                </w:p>
                              </w:tc>
                              <w:tc>
                                <w:tcPr>
                                  <w:tcW w:w="1111" w:type="dxa"/>
                                </w:tcPr>
                                <w:p w14:paraId="2EA4CA4C" w14:textId="77777777" w:rsidR="00DA596B" w:rsidRDefault="00CF25F6">
                                  <w:pPr>
                                    <w:pStyle w:val="TableParagraph"/>
                                    <w:ind w:right="296"/>
                                  </w:pPr>
                                  <w:r>
                                    <w:rPr>
                                      <w:spacing w:val="-2"/>
                                    </w:rPr>
                                    <w:t>4.698</w:t>
                                  </w:r>
                                </w:p>
                              </w:tc>
                              <w:tc>
                                <w:tcPr>
                                  <w:tcW w:w="904" w:type="dxa"/>
                                </w:tcPr>
                                <w:p w14:paraId="2EA4CA4D" w14:textId="77777777" w:rsidR="00DA596B" w:rsidRDefault="00CF25F6">
                                  <w:pPr>
                                    <w:pStyle w:val="TableParagraph"/>
                                    <w:ind w:right="180"/>
                                    <w:rPr>
                                      <w:b/>
                                    </w:rPr>
                                  </w:pPr>
                                  <w:r>
                                    <w:rPr>
                                      <w:b/>
                                      <w:spacing w:val="-4"/>
                                    </w:rPr>
                                    <w:t>1.95</w:t>
                                  </w:r>
                                </w:p>
                              </w:tc>
                              <w:tc>
                                <w:tcPr>
                                  <w:tcW w:w="1158" w:type="dxa"/>
                                </w:tcPr>
                                <w:p w14:paraId="2EA4CA4E" w14:textId="77777777" w:rsidR="00DA596B" w:rsidRDefault="00CF25F6">
                                  <w:pPr>
                                    <w:pStyle w:val="TableParagraph"/>
                                    <w:ind w:left="459"/>
                                    <w:jc w:val="left"/>
                                    <w:rPr>
                                      <w:b/>
                                    </w:rPr>
                                  </w:pPr>
                                  <w:r>
                                    <w:rPr>
                                      <w:b/>
                                      <w:color w:val="008000"/>
                                      <w:spacing w:val="-4"/>
                                    </w:rPr>
                                    <w:t>0.62</w:t>
                                  </w:r>
                                </w:p>
                              </w:tc>
                              <w:tc>
                                <w:tcPr>
                                  <w:tcW w:w="1246" w:type="dxa"/>
                                </w:tcPr>
                                <w:p w14:paraId="2EA4CA4F" w14:textId="77777777" w:rsidR="00DA596B" w:rsidRDefault="00CF25F6">
                                  <w:pPr>
                                    <w:pStyle w:val="TableParagraph"/>
                                    <w:ind w:left="491"/>
                                    <w:jc w:val="left"/>
                                  </w:pPr>
                                  <w:r>
                                    <w:rPr>
                                      <w:spacing w:val="-4"/>
                                    </w:rPr>
                                    <w:t>2.81</w:t>
                                  </w:r>
                                </w:p>
                              </w:tc>
                              <w:tc>
                                <w:tcPr>
                                  <w:tcW w:w="800" w:type="dxa"/>
                                </w:tcPr>
                                <w:p w14:paraId="2EA4CA50" w14:textId="77777777" w:rsidR="00DA596B" w:rsidRDefault="00CF25F6">
                                  <w:pPr>
                                    <w:pStyle w:val="TableParagraph"/>
                                    <w:ind w:left="174"/>
                                    <w:jc w:val="left"/>
                                  </w:pPr>
                                  <w:r>
                                    <w:rPr>
                                      <w:spacing w:val="-5"/>
                                    </w:rPr>
                                    <w:t>0.2</w:t>
                                  </w:r>
                                </w:p>
                              </w:tc>
                              <w:tc>
                                <w:tcPr>
                                  <w:tcW w:w="1036" w:type="dxa"/>
                                </w:tcPr>
                                <w:p w14:paraId="2EA4CA51" w14:textId="77777777" w:rsidR="00DA596B" w:rsidRDefault="00CF25F6">
                                  <w:pPr>
                                    <w:pStyle w:val="TableParagraph"/>
                                    <w:ind w:left="40" w:right="164"/>
                                    <w:jc w:val="center"/>
                                  </w:pPr>
                                  <w:r>
                                    <w:rPr>
                                      <w:spacing w:val="-4"/>
                                    </w:rPr>
                                    <w:t>13.2</w:t>
                                  </w:r>
                                </w:p>
                              </w:tc>
                              <w:tc>
                                <w:tcPr>
                                  <w:tcW w:w="770" w:type="dxa"/>
                                </w:tcPr>
                                <w:p w14:paraId="2EA4CA52" w14:textId="77777777" w:rsidR="00DA596B" w:rsidRDefault="00CF25F6">
                                  <w:pPr>
                                    <w:pStyle w:val="TableParagraph"/>
                                    <w:ind w:right="86"/>
                                  </w:pPr>
                                  <w:r>
                                    <w:rPr>
                                      <w:spacing w:val="-10"/>
                                    </w:rPr>
                                    <w:t>0</w:t>
                                  </w:r>
                                </w:p>
                              </w:tc>
                            </w:tr>
                            <w:tr w:rsidR="00DA596B" w14:paraId="2EA4CA62" w14:textId="77777777">
                              <w:trPr>
                                <w:trHeight w:val="418"/>
                              </w:trPr>
                              <w:tc>
                                <w:tcPr>
                                  <w:tcW w:w="481" w:type="dxa"/>
                                </w:tcPr>
                                <w:p w14:paraId="2EA4CA54" w14:textId="77777777" w:rsidR="00DA596B" w:rsidRDefault="00CF25F6">
                                  <w:pPr>
                                    <w:pStyle w:val="TableParagraph"/>
                                    <w:ind w:left="21"/>
                                    <w:jc w:val="left"/>
                                  </w:pPr>
                                  <w:r>
                                    <w:rPr>
                                      <w:spacing w:val="-10"/>
                                    </w:rPr>
                                    <w:t>1</w:t>
                                  </w:r>
                                </w:p>
                              </w:tc>
                              <w:tc>
                                <w:tcPr>
                                  <w:tcW w:w="1554" w:type="dxa"/>
                                </w:tcPr>
                                <w:p w14:paraId="2EA4CA55"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56" w14:textId="77777777" w:rsidR="00DA596B" w:rsidRDefault="00CF25F6">
                                  <w:pPr>
                                    <w:pStyle w:val="TableParagraph"/>
                                    <w:ind w:right="201"/>
                                  </w:pPr>
                                  <w:r>
                                    <w:rPr>
                                      <w:spacing w:val="-2"/>
                                    </w:rPr>
                                    <w:t>004.99</w:t>
                                  </w:r>
                                </w:p>
                              </w:tc>
                              <w:tc>
                                <w:tcPr>
                                  <w:tcW w:w="1694" w:type="dxa"/>
                                </w:tcPr>
                                <w:p w14:paraId="2EA4CA57" w14:textId="77777777" w:rsidR="00DA596B" w:rsidRDefault="00CF25F6">
                                  <w:pPr>
                                    <w:pStyle w:val="TableParagraph"/>
                                    <w:ind w:left="203"/>
                                    <w:jc w:val="left"/>
                                  </w:pPr>
                                  <w:r>
                                    <w:rPr>
                                      <w:spacing w:val="-2"/>
                                    </w:rPr>
                                    <w:t>Other</w:t>
                                  </w:r>
                                </w:p>
                              </w:tc>
                              <w:tc>
                                <w:tcPr>
                                  <w:tcW w:w="839" w:type="dxa"/>
                                </w:tcPr>
                                <w:p w14:paraId="2EA4CA58" w14:textId="77777777" w:rsidR="00DA596B" w:rsidRDefault="00CF25F6">
                                  <w:pPr>
                                    <w:pStyle w:val="TableParagraph"/>
                                    <w:ind w:left="1" w:right="80"/>
                                    <w:jc w:val="center"/>
                                    <w:rPr>
                                      <w:b/>
                                    </w:rPr>
                                  </w:pPr>
                                  <w:r>
                                    <w:rPr>
                                      <w:b/>
                                      <w:spacing w:val="-5"/>
                                    </w:rPr>
                                    <w:t>137</w:t>
                                  </w:r>
                                </w:p>
                              </w:tc>
                              <w:tc>
                                <w:tcPr>
                                  <w:tcW w:w="1076" w:type="dxa"/>
                                </w:tcPr>
                                <w:p w14:paraId="2EA4CA59" w14:textId="77777777" w:rsidR="00DA596B" w:rsidRDefault="00CF25F6">
                                  <w:pPr>
                                    <w:pStyle w:val="TableParagraph"/>
                                    <w:ind w:right="146"/>
                                  </w:pPr>
                                  <w:r>
                                    <w:rPr>
                                      <w:spacing w:val="-2"/>
                                    </w:rPr>
                                    <w:t>5.329</w:t>
                                  </w:r>
                                </w:p>
                              </w:tc>
                              <w:tc>
                                <w:tcPr>
                                  <w:tcW w:w="961" w:type="dxa"/>
                                </w:tcPr>
                                <w:p w14:paraId="2EA4CA5A" w14:textId="77777777" w:rsidR="00DA596B" w:rsidRDefault="00CF25F6">
                                  <w:pPr>
                                    <w:pStyle w:val="TableParagraph"/>
                                    <w:ind w:right="161"/>
                                  </w:pPr>
                                  <w:r>
                                    <w:rPr>
                                      <w:spacing w:val="-2"/>
                                    </w:rPr>
                                    <w:t>5.475</w:t>
                                  </w:r>
                                </w:p>
                              </w:tc>
                              <w:tc>
                                <w:tcPr>
                                  <w:tcW w:w="1111" w:type="dxa"/>
                                </w:tcPr>
                                <w:p w14:paraId="2EA4CA5B" w14:textId="77777777" w:rsidR="00DA596B" w:rsidRDefault="00CF25F6">
                                  <w:pPr>
                                    <w:pStyle w:val="TableParagraph"/>
                                    <w:ind w:right="296"/>
                                  </w:pPr>
                                  <w:r>
                                    <w:rPr>
                                      <w:spacing w:val="-2"/>
                                    </w:rPr>
                                    <w:t>5.221</w:t>
                                  </w:r>
                                </w:p>
                              </w:tc>
                              <w:tc>
                                <w:tcPr>
                                  <w:tcW w:w="904" w:type="dxa"/>
                                </w:tcPr>
                                <w:p w14:paraId="2EA4CA5C" w14:textId="77777777" w:rsidR="00DA596B" w:rsidRDefault="00CF25F6">
                                  <w:pPr>
                                    <w:pStyle w:val="TableParagraph"/>
                                    <w:ind w:right="180"/>
                                    <w:rPr>
                                      <w:b/>
                                    </w:rPr>
                                  </w:pPr>
                                  <w:r>
                                    <w:rPr>
                                      <w:b/>
                                      <w:spacing w:val="-4"/>
                                    </w:rPr>
                                    <w:t>2.39</w:t>
                                  </w:r>
                                </w:p>
                              </w:tc>
                              <w:tc>
                                <w:tcPr>
                                  <w:tcW w:w="1158" w:type="dxa"/>
                                </w:tcPr>
                                <w:p w14:paraId="2EA4CA5D" w14:textId="77777777" w:rsidR="00DA596B" w:rsidRDefault="00CF25F6">
                                  <w:pPr>
                                    <w:pStyle w:val="TableParagraph"/>
                                    <w:ind w:left="459"/>
                                    <w:jc w:val="left"/>
                                    <w:rPr>
                                      <w:b/>
                                    </w:rPr>
                                  </w:pPr>
                                  <w:r>
                                    <w:rPr>
                                      <w:b/>
                                      <w:color w:val="008000"/>
                                      <w:spacing w:val="-4"/>
                                    </w:rPr>
                                    <w:t>0.77</w:t>
                                  </w:r>
                                </w:p>
                              </w:tc>
                              <w:tc>
                                <w:tcPr>
                                  <w:tcW w:w="1246" w:type="dxa"/>
                                </w:tcPr>
                                <w:p w14:paraId="2EA4CA5E" w14:textId="77777777" w:rsidR="00DA596B" w:rsidRDefault="00CF25F6">
                                  <w:pPr>
                                    <w:pStyle w:val="TableParagraph"/>
                                    <w:ind w:left="491"/>
                                    <w:jc w:val="left"/>
                                  </w:pPr>
                                  <w:r>
                                    <w:rPr>
                                      <w:spacing w:val="-4"/>
                                    </w:rPr>
                                    <w:t>2.81</w:t>
                                  </w:r>
                                </w:p>
                              </w:tc>
                              <w:tc>
                                <w:tcPr>
                                  <w:tcW w:w="800" w:type="dxa"/>
                                </w:tcPr>
                                <w:p w14:paraId="2EA4CA5F" w14:textId="77777777" w:rsidR="00DA596B" w:rsidRDefault="00CF25F6">
                                  <w:pPr>
                                    <w:pStyle w:val="TableParagraph"/>
                                    <w:ind w:left="174"/>
                                    <w:jc w:val="left"/>
                                  </w:pPr>
                                  <w:r>
                                    <w:rPr>
                                      <w:spacing w:val="-5"/>
                                    </w:rPr>
                                    <w:t>0.2</w:t>
                                  </w:r>
                                </w:p>
                              </w:tc>
                              <w:tc>
                                <w:tcPr>
                                  <w:tcW w:w="1036" w:type="dxa"/>
                                </w:tcPr>
                                <w:p w14:paraId="2EA4CA60" w14:textId="77777777" w:rsidR="00DA596B" w:rsidRDefault="00CF25F6">
                                  <w:pPr>
                                    <w:pStyle w:val="TableParagraph"/>
                                    <w:ind w:left="40" w:right="164"/>
                                    <w:jc w:val="center"/>
                                  </w:pPr>
                                  <w:r>
                                    <w:rPr>
                                      <w:spacing w:val="-4"/>
                                    </w:rPr>
                                    <w:t>13.2</w:t>
                                  </w:r>
                                </w:p>
                              </w:tc>
                              <w:tc>
                                <w:tcPr>
                                  <w:tcW w:w="770" w:type="dxa"/>
                                </w:tcPr>
                                <w:p w14:paraId="2EA4CA61" w14:textId="77777777" w:rsidR="00DA596B" w:rsidRDefault="00CF25F6">
                                  <w:pPr>
                                    <w:pStyle w:val="TableParagraph"/>
                                    <w:ind w:right="85"/>
                                  </w:pPr>
                                  <w:r>
                                    <w:rPr>
                                      <w:spacing w:val="-10"/>
                                    </w:rPr>
                                    <w:t>0</w:t>
                                  </w:r>
                                </w:p>
                              </w:tc>
                            </w:tr>
                            <w:tr w:rsidR="00DA596B" w14:paraId="2EA4CA71" w14:textId="77777777">
                              <w:trPr>
                                <w:trHeight w:val="418"/>
                              </w:trPr>
                              <w:tc>
                                <w:tcPr>
                                  <w:tcW w:w="481" w:type="dxa"/>
                                </w:tcPr>
                                <w:p w14:paraId="2EA4CA63" w14:textId="77777777" w:rsidR="00DA596B" w:rsidRDefault="00CF25F6">
                                  <w:pPr>
                                    <w:pStyle w:val="TableParagraph"/>
                                    <w:ind w:left="21"/>
                                    <w:jc w:val="left"/>
                                  </w:pPr>
                                  <w:r>
                                    <w:rPr>
                                      <w:spacing w:val="-10"/>
                                    </w:rPr>
                                    <w:t>1</w:t>
                                  </w:r>
                                </w:p>
                              </w:tc>
                              <w:tc>
                                <w:tcPr>
                                  <w:tcW w:w="1554" w:type="dxa"/>
                                </w:tcPr>
                                <w:p w14:paraId="2EA4CA64"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65" w14:textId="77777777" w:rsidR="00DA596B" w:rsidRDefault="00CF25F6">
                                  <w:pPr>
                                    <w:pStyle w:val="TableParagraph"/>
                                    <w:ind w:right="201"/>
                                  </w:pPr>
                                  <w:r>
                                    <w:rPr>
                                      <w:spacing w:val="-2"/>
                                    </w:rPr>
                                    <w:t>004.10</w:t>
                                  </w:r>
                                </w:p>
                              </w:tc>
                              <w:tc>
                                <w:tcPr>
                                  <w:tcW w:w="1694" w:type="dxa"/>
                                </w:tcPr>
                                <w:p w14:paraId="2EA4CA66"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A67" w14:textId="77777777" w:rsidR="00DA596B" w:rsidRDefault="00CF25F6">
                                  <w:pPr>
                                    <w:pStyle w:val="TableParagraph"/>
                                    <w:ind w:left="1" w:right="80"/>
                                    <w:jc w:val="center"/>
                                    <w:rPr>
                                      <w:b/>
                                    </w:rPr>
                                  </w:pPr>
                                  <w:r>
                                    <w:rPr>
                                      <w:b/>
                                      <w:spacing w:val="-5"/>
                                    </w:rPr>
                                    <w:t>142</w:t>
                                  </w:r>
                                </w:p>
                              </w:tc>
                              <w:tc>
                                <w:tcPr>
                                  <w:tcW w:w="1076" w:type="dxa"/>
                                </w:tcPr>
                                <w:p w14:paraId="2EA4CA68" w14:textId="77777777" w:rsidR="00DA596B" w:rsidRDefault="00CF25F6">
                                  <w:pPr>
                                    <w:pStyle w:val="TableParagraph"/>
                                    <w:ind w:right="145"/>
                                  </w:pPr>
                                  <w:r>
                                    <w:rPr>
                                      <w:spacing w:val="-2"/>
                                    </w:rPr>
                                    <w:t>4.4934</w:t>
                                  </w:r>
                                </w:p>
                              </w:tc>
                              <w:tc>
                                <w:tcPr>
                                  <w:tcW w:w="961" w:type="dxa"/>
                                </w:tcPr>
                                <w:p w14:paraId="2EA4CA69" w14:textId="77777777" w:rsidR="00DA596B" w:rsidRDefault="00CF25F6">
                                  <w:pPr>
                                    <w:pStyle w:val="TableParagraph"/>
                                    <w:ind w:right="161"/>
                                  </w:pPr>
                                  <w:r>
                                    <w:rPr>
                                      <w:spacing w:val="-2"/>
                                    </w:rPr>
                                    <w:t>4.5072</w:t>
                                  </w:r>
                                </w:p>
                              </w:tc>
                              <w:tc>
                                <w:tcPr>
                                  <w:tcW w:w="1111" w:type="dxa"/>
                                </w:tcPr>
                                <w:p w14:paraId="2EA4CA6A" w14:textId="77777777" w:rsidR="00DA596B" w:rsidRDefault="00CF25F6">
                                  <w:pPr>
                                    <w:pStyle w:val="TableParagraph"/>
                                    <w:ind w:right="296"/>
                                  </w:pPr>
                                  <w:r>
                                    <w:rPr>
                                      <w:spacing w:val="-2"/>
                                    </w:rPr>
                                    <w:t>4.3112</w:t>
                                  </w:r>
                                </w:p>
                              </w:tc>
                              <w:tc>
                                <w:tcPr>
                                  <w:tcW w:w="904" w:type="dxa"/>
                                </w:tcPr>
                                <w:p w14:paraId="2EA4CA6B" w14:textId="77777777" w:rsidR="00DA596B" w:rsidRDefault="00CF25F6">
                                  <w:pPr>
                                    <w:pStyle w:val="TableParagraph"/>
                                    <w:ind w:right="180"/>
                                    <w:rPr>
                                      <w:b/>
                                    </w:rPr>
                                  </w:pPr>
                                  <w:r>
                                    <w:rPr>
                                      <w:b/>
                                      <w:spacing w:val="-4"/>
                                    </w:rPr>
                                    <w:t>2.47</w:t>
                                  </w:r>
                                </w:p>
                              </w:tc>
                              <w:tc>
                                <w:tcPr>
                                  <w:tcW w:w="1158" w:type="dxa"/>
                                </w:tcPr>
                                <w:p w14:paraId="2EA4CA6C" w14:textId="77777777" w:rsidR="00DA596B" w:rsidRDefault="00CF25F6">
                                  <w:pPr>
                                    <w:pStyle w:val="TableParagraph"/>
                                    <w:ind w:left="459"/>
                                    <w:jc w:val="left"/>
                                    <w:rPr>
                                      <w:b/>
                                    </w:rPr>
                                  </w:pPr>
                                  <w:r>
                                    <w:rPr>
                                      <w:b/>
                                      <w:color w:val="008000"/>
                                      <w:spacing w:val="-4"/>
                                    </w:rPr>
                                    <w:t>0.77</w:t>
                                  </w:r>
                                </w:p>
                              </w:tc>
                              <w:tc>
                                <w:tcPr>
                                  <w:tcW w:w="1246" w:type="dxa"/>
                                </w:tcPr>
                                <w:p w14:paraId="2EA4CA6D" w14:textId="77777777" w:rsidR="00DA596B" w:rsidRDefault="00CF25F6">
                                  <w:pPr>
                                    <w:pStyle w:val="TableParagraph"/>
                                    <w:ind w:left="491"/>
                                    <w:jc w:val="left"/>
                                  </w:pPr>
                                  <w:r>
                                    <w:rPr>
                                      <w:spacing w:val="-4"/>
                                    </w:rPr>
                                    <w:t>2.81</w:t>
                                  </w:r>
                                </w:p>
                              </w:tc>
                              <w:tc>
                                <w:tcPr>
                                  <w:tcW w:w="800" w:type="dxa"/>
                                </w:tcPr>
                                <w:p w14:paraId="2EA4CA6E" w14:textId="77777777" w:rsidR="00DA596B" w:rsidRDefault="00CF25F6">
                                  <w:pPr>
                                    <w:pStyle w:val="TableParagraph"/>
                                    <w:ind w:left="174"/>
                                    <w:jc w:val="left"/>
                                  </w:pPr>
                                  <w:r>
                                    <w:rPr>
                                      <w:spacing w:val="-5"/>
                                    </w:rPr>
                                    <w:t>0.2</w:t>
                                  </w:r>
                                </w:p>
                              </w:tc>
                              <w:tc>
                                <w:tcPr>
                                  <w:tcW w:w="1036" w:type="dxa"/>
                                </w:tcPr>
                                <w:p w14:paraId="2EA4CA6F" w14:textId="77777777" w:rsidR="00DA596B" w:rsidRDefault="00CF25F6">
                                  <w:pPr>
                                    <w:pStyle w:val="TableParagraph"/>
                                    <w:ind w:left="40" w:right="164"/>
                                    <w:jc w:val="center"/>
                                  </w:pPr>
                                  <w:r>
                                    <w:rPr>
                                      <w:spacing w:val="-4"/>
                                    </w:rPr>
                                    <w:t>13.2</w:t>
                                  </w:r>
                                </w:p>
                              </w:tc>
                              <w:tc>
                                <w:tcPr>
                                  <w:tcW w:w="770" w:type="dxa"/>
                                </w:tcPr>
                                <w:p w14:paraId="2EA4CA70" w14:textId="77777777" w:rsidR="00DA596B" w:rsidRDefault="00CF25F6">
                                  <w:pPr>
                                    <w:pStyle w:val="TableParagraph"/>
                                    <w:ind w:right="85"/>
                                  </w:pPr>
                                  <w:r>
                                    <w:rPr>
                                      <w:spacing w:val="-10"/>
                                    </w:rPr>
                                    <w:t>0</w:t>
                                  </w:r>
                                </w:p>
                              </w:tc>
                            </w:tr>
                            <w:tr w:rsidR="00DA596B" w14:paraId="2EA4CA80" w14:textId="77777777">
                              <w:trPr>
                                <w:trHeight w:val="418"/>
                              </w:trPr>
                              <w:tc>
                                <w:tcPr>
                                  <w:tcW w:w="481" w:type="dxa"/>
                                </w:tcPr>
                                <w:p w14:paraId="2EA4CA72" w14:textId="77777777" w:rsidR="00DA596B" w:rsidRDefault="00CF25F6">
                                  <w:pPr>
                                    <w:pStyle w:val="TableParagraph"/>
                                    <w:ind w:left="21"/>
                                    <w:jc w:val="left"/>
                                  </w:pPr>
                                  <w:r>
                                    <w:rPr>
                                      <w:spacing w:val="-10"/>
                                    </w:rPr>
                                    <w:t>1</w:t>
                                  </w:r>
                                </w:p>
                              </w:tc>
                              <w:tc>
                                <w:tcPr>
                                  <w:tcW w:w="1554" w:type="dxa"/>
                                </w:tcPr>
                                <w:p w14:paraId="2EA4CA73"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74" w14:textId="77777777" w:rsidR="00DA596B" w:rsidRDefault="00CF25F6">
                                  <w:pPr>
                                    <w:pStyle w:val="TableParagraph"/>
                                    <w:ind w:right="201"/>
                                  </w:pPr>
                                  <w:r>
                                    <w:rPr>
                                      <w:spacing w:val="-2"/>
                                    </w:rPr>
                                    <w:t>004.30</w:t>
                                  </w:r>
                                </w:p>
                              </w:tc>
                              <w:tc>
                                <w:tcPr>
                                  <w:tcW w:w="1694" w:type="dxa"/>
                                </w:tcPr>
                                <w:p w14:paraId="2EA4CA75"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A76" w14:textId="77777777" w:rsidR="00DA596B" w:rsidRDefault="00CF25F6">
                                  <w:pPr>
                                    <w:pStyle w:val="TableParagraph"/>
                                    <w:ind w:left="1" w:right="80"/>
                                    <w:jc w:val="center"/>
                                    <w:rPr>
                                      <w:b/>
                                    </w:rPr>
                                  </w:pPr>
                                  <w:r>
                                    <w:rPr>
                                      <w:b/>
                                      <w:spacing w:val="-5"/>
                                    </w:rPr>
                                    <w:t>119</w:t>
                                  </w:r>
                                </w:p>
                              </w:tc>
                              <w:tc>
                                <w:tcPr>
                                  <w:tcW w:w="1076" w:type="dxa"/>
                                </w:tcPr>
                                <w:p w14:paraId="2EA4CA77" w14:textId="77777777" w:rsidR="00DA596B" w:rsidRDefault="00CF25F6">
                                  <w:pPr>
                                    <w:pStyle w:val="TableParagraph"/>
                                    <w:ind w:right="145"/>
                                  </w:pPr>
                                  <w:r>
                                    <w:rPr>
                                      <w:spacing w:val="-2"/>
                                    </w:rPr>
                                    <w:t>5.5118</w:t>
                                  </w:r>
                                </w:p>
                              </w:tc>
                              <w:tc>
                                <w:tcPr>
                                  <w:tcW w:w="961" w:type="dxa"/>
                                </w:tcPr>
                                <w:p w14:paraId="2EA4CA78" w14:textId="77777777" w:rsidR="00DA596B" w:rsidRDefault="00CF25F6">
                                  <w:pPr>
                                    <w:pStyle w:val="TableParagraph"/>
                                    <w:ind w:right="161"/>
                                  </w:pPr>
                                  <w:r>
                                    <w:rPr>
                                      <w:spacing w:val="-2"/>
                                    </w:rPr>
                                    <w:t>5.2660</w:t>
                                  </w:r>
                                </w:p>
                              </w:tc>
                              <w:tc>
                                <w:tcPr>
                                  <w:tcW w:w="1111" w:type="dxa"/>
                                </w:tcPr>
                                <w:p w14:paraId="2EA4CA79" w14:textId="77777777" w:rsidR="00DA596B" w:rsidRDefault="00CF25F6">
                                  <w:pPr>
                                    <w:pStyle w:val="TableParagraph"/>
                                    <w:ind w:right="296"/>
                                  </w:pPr>
                                  <w:r>
                                    <w:rPr>
                                      <w:spacing w:val="-2"/>
                                    </w:rPr>
                                    <w:t>5.4900</w:t>
                                  </w:r>
                                </w:p>
                              </w:tc>
                              <w:tc>
                                <w:tcPr>
                                  <w:tcW w:w="904" w:type="dxa"/>
                                </w:tcPr>
                                <w:p w14:paraId="2EA4CA7A" w14:textId="77777777" w:rsidR="00DA596B" w:rsidRDefault="00CF25F6">
                                  <w:pPr>
                                    <w:pStyle w:val="TableParagraph"/>
                                    <w:ind w:right="180"/>
                                    <w:rPr>
                                      <w:b/>
                                    </w:rPr>
                                  </w:pPr>
                                  <w:r>
                                    <w:rPr>
                                      <w:b/>
                                      <w:spacing w:val="-4"/>
                                    </w:rPr>
                                    <w:t>2.51</w:t>
                                  </w:r>
                                </w:p>
                              </w:tc>
                              <w:tc>
                                <w:tcPr>
                                  <w:tcW w:w="1158" w:type="dxa"/>
                                </w:tcPr>
                                <w:p w14:paraId="2EA4CA7B" w14:textId="77777777" w:rsidR="00DA596B" w:rsidRDefault="00CF25F6">
                                  <w:pPr>
                                    <w:pStyle w:val="TableParagraph"/>
                                    <w:ind w:left="459"/>
                                    <w:jc w:val="left"/>
                                    <w:rPr>
                                      <w:b/>
                                    </w:rPr>
                                  </w:pPr>
                                  <w:r>
                                    <w:rPr>
                                      <w:b/>
                                      <w:color w:val="008000"/>
                                      <w:spacing w:val="-4"/>
                                    </w:rPr>
                                    <w:t>0.81</w:t>
                                  </w:r>
                                </w:p>
                              </w:tc>
                              <w:tc>
                                <w:tcPr>
                                  <w:tcW w:w="1246" w:type="dxa"/>
                                </w:tcPr>
                                <w:p w14:paraId="2EA4CA7C" w14:textId="77777777" w:rsidR="00DA596B" w:rsidRDefault="00CF25F6">
                                  <w:pPr>
                                    <w:pStyle w:val="TableParagraph"/>
                                    <w:ind w:left="491"/>
                                    <w:jc w:val="left"/>
                                  </w:pPr>
                                  <w:r>
                                    <w:rPr>
                                      <w:spacing w:val="-4"/>
                                    </w:rPr>
                                    <w:t>2.81</w:t>
                                  </w:r>
                                </w:p>
                              </w:tc>
                              <w:tc>
                                <w:tcPr>
                                  <w:tcW w:w="800" w:type="dxa"/>
                                </w:tcPr>
                                <w:p w14:paraId="2EA4CA7D" w14:textId="77777777" w:rsidR="00DA596B" w:rsidRDefault="00CF25F6">
                                  <w:pPr>
                                    <w:pStyle w:val="TableParagraph"/>
                                    <w:ind w:left="174"/>
                                    <w:jc w:val="left"/>
                                  </w:pPr>
                                  <w:r>
                                    <w:rPr>
                                      <w:spacing w:val="-5"/>
                                    </w:rPr>
                                    <w:t>0.2</w:t>
                                  </w:r>
                                </w:p>
                              </w:tc>
                              <w:tc>
                                <w:tcPr>
                                  <w:tcW w:w="1036" w:type="dxa"/>
                                </w:tcPr>
                                <w:p w14:paraId="2EA4CA7E" w14:textId="77777777" w:rsidR="00DA596B" w:rsidRDefault="00CF25F6">
                                  <w:pPr>
                                    <w:pStyle w:val="TableParagraph"/>
                                    <w:ind w:left="40" w:right="164"/>
                                    <w:jc w:val="center"/>
                                  </w:pPr>
                                  <w:r>
                                    <w:rPr>
                                      <w:spacing w:val="-4"/>
                                    </w:rPr>
                                    <w:t>13.2</w:t>
                                  </w:r>
                                </w:p>
                              </w:tc>
                              <w:tc>
                                <w:tcPr>
                                  <w:tcW w:w="770" w:type="dxa"/>
                                </w:tcPr>
                                <w:p w14:paraId="2EA4CA7F" w14:textId="77777777" w:rsidR="00DA596B" w:rsidRDefault="00CF25F6">
                                  <w:pPr>
                                    <w:pStyle w:val="TableParagraph"/>
                                    <w:ind w:right="85"/>
                                  </w:pPr>
                                  <w:r>
                                    <w:rPr>
                                      <w:spacing w:val="-10"/>
                                    </w:rPr>
                                    <w:t>0</w:t>
                                  </w:r>
                                </w:p>
                              </w:tc>
                            </w:tr>
                            <w:tr w:rsidR="00DA596B" w14:paraId="2EA4CA8F" w14:textId="77777777">
                              <w:trPr>
                                <w:trHeight w:val="418"/>
                              </w:trPr>
                              <w:tc>
                                <w:tcPr>
                                  <w:tcW w:w="481" w:type="dxa"/>
                                </w:tcPr>
                                <w:p w14:paraId="2EA4CA81" w14:textId="77777777" w:rsidR="00DA596B" w:rsidRDefault="00CF25F6">
                                  <w:pPr>
                                    <w:pStyle w:val="TableParagraph"/>
                                    <w:ind w:left="21"/>
                                    <w:jc w:val="left"/>
                                  </w:pPr>
                                  <w:r>
                                    <w:rPr>
                                      <w:spacing w:val="-10"/>
                                    </w:rPr>
                                    <w:t>1</w:t>
                                  </w:r>
                                </w:p>
                              </w:tc>
                              <w:tc>
                                <w:tcPr>
                                  <w:tcW w:w="1554" w:type="dxa"/>
                                </w:tcPr>
                                <w:p w14:paraId="2EA4CA82"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83" w14:textId="77777777" w:rsidR="00DA596B" w:rsidRDefault="00CF25F6">
                                  <w:pPr>
                                    <w:pStyle w:val="TableParagraph"/>
                                    <w:ind w:right="201"/>
                                  </w:pPr>
                                  <w:r>
                                    <w:rPr>
                                      <w:spacing w:val="-2"/>
                                    </w:rPr>
                                    <w:t>004.02</w:t>
                                  </w:r>
                                </w:p>
                              </w:tc>
                              <w:tc>
                                <w:tcPr>
                                  <w:tcW w:w="1694" w:type="dxa"/>
                                </w:tcPr>
                                <w:p w14:paraId="2EA4CA84"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A85" w14:textId="77777777" w:rsidR="00DA596B" w:rsidRDefault="00CF25F6">
                                  <w:pPr>
                                    <w:pStyle w:val="TableParagraph"/>
                                    <w:ind w:left="1" w:right="80"/>
                                    <w:jc w:val="center"/>
                                    <w:rPr>
                                      <w:b/>
                                    </w:rPr>
                                  </w:pPr>
                                  <w:r>
                                    <w:rPr>
                                      <w:b/>
                                      <w:spacing w:val="-5"/>
                                    </w:rPr>
                                    <w:t>118</w:t>
                                  </w:r>
                                </w:p>
                              </w:tc>
                              <w:tc>
                                <w:tcPr>
                                  <w:tcW w:w="1076" w:type="dxa"/>
                                </w:tcPr>
                                <w:p w14:paraId="2EA4CA86" w14:textId="77777777" w:rsidR="00DA596B" w:rsidRDefault="00CF25F6">
                                  <w:pPr>
                                    <w:pStyle w:val="TableParagraph"/>
                                    <w:ind w:right="146"/>
                                  </w:pPr>
                                  <w:r>
                                    <w:rPr>
                                      <w:spacing w:val="-2"/>
                                    </w:rPr>
                                    <w:t>5.213</w:t>
                                  </w:r>
                                </w:p>
                              </w:tc>
                              <w:tc>
                                <w:tcPr>
                                  <w:tcW w:w="961" w:type="dxa"/>
                                </w:tcPr>
                                <w:p w14:paraId="2EA4CA87" w14:textId="77777777" w:rsidR="00DA596B" w:rsidRDefault="00CF25F6">
                                  <w:pPr>
                                    <w:pStyle w:val="TableParagraph"/>
                                    <w:ind w:right="161"/>
                                  </w:pPr>
                                  <w:r>
                                    <w:rPr>
                                      <w:spacing w:val="-2"/>
                                    </w:rPr>
                                    <w:t>4.937</w:t>
                                  </w:r>
                                </w:p>
                              </w:tc>
                              <w:tc>
                                <w:tcPr>
                                  <w:tcW w:w="1111" w:type="dxa"/>
                                </w:tcPr>
                                <w:p w14:paraId="2EA4CA88" w14:textId="77777777" w:rsidR="00DA596B" w:rsidRDefault="00CF25F6">
                                  <w:pPr>
                                    <w:pStyle w:val="TableParagraph"/>
                                    <w:ind w:right="296"/>
                                  </w:pPr>
                                  <w:r>
                                    <w:rPr>
                                      <w:spacing w:val="-2"/>
                                    </w:rPr>
                                    <w:t>5.115</w:t>
                                  </w:r>
                                </w:p>
                              </w:tc>
                              <w:tc>
                                <w:tcPr>
                                  <w:tcW w:w="904" w:type="dxa"/>
                                </w:tcPr>
                                <w:p w14:paraId="2EA4CA89" w14:textId="77777777" w:rsidR="00DA596B" w:rsidRDefault="00CF25F6">
                                  <w:pPr>
                                    <w:pStyle w:val="TableParagraph"/>
                                    <w:ind w:right="180"/>
                                    <w:rPr>
                                      <w:b/>
                                    </w:rPr>
                                  </w:pPr>
                                  <w:r>
                                    <w:rPr>
                                      <w:b/>
                                      <w:spacing w:val="-4"/>
                                    </w:rPr>
                                    <w:t>2.75</w:t>
                                  </w:r>
                                </w:p>
                              </w:tc>
                              <w:tc>
                                <w:tcPr>
                                  <w:tcW w:w="1158" w:type="dxa"/>
                                </w:tcPr>
                                <w:p w14:paraId="2EA4CA8A" w14:textId="77777777" w:rsidR="00DA596B" w:rsidRDefault="00CF25F6">
                                  <w:pPr>
                                    <w:pStyle w:val="TableParagraph"/>
                                    <w:ind w:left="459"/>
                                    <w:jc w:val="left"/>
                                    <w:rPr>
                                      <w:b/>
                                    </w:rPr>
                                  </w:pPr>
                                  <w:r>
                                    <w:rPr>
                                      <w:b/>
                                      <w:color w:val="008000"/>
                                      <w:spacing w:val="-4"/>
                                    </w:rPr>
                                    <w:t>0.88</w:t>
                                  </w:r>
                                </w:p>
                              </w:tc>
                              <w:tc>
                                <w:tcPr>
                                  <w:tcW w:w="1246" w:type="dxa"/>
                                </w:tcPr>
                                <w:p w14:paraId="2EA4CA8B" w14:textId="77777777" w:rsidR="00DA596B" w:rsidRDefault="00CF25F6">
                                  <w:pPr>
                                    <w:pStyle w:val="TableParagraph"/>
                                    <w:ind w:left="491"/>
                                    <w:jc w:val="left"/>
                                  </w:pPr>
                                  <w:r>
                                    <w:rPr>
                                      <w:spacing w:val="-4"/>
                                    </w:rPr>
                                    <w:t>2.81</w:t>
                                  </w:r>
                                </w:p>
                              </w:tc>
                              <w:tc>
                                <w:tcPr>
                                  <w:tcW w:w="800" w:type="dxa"/>
                                </w:tcPr>
                                <w:p w14:paraId="2EA4CA8C" w14:textId="77777777" w:rsidR="00DA596B" w:rsidRDefault="00CF25F6">
                                  <w:pPr>
                                    <w:pStyle w:val="TableParagraph"/>
                                    <w:ind w:left="174"/>
                                    <w:jc w:val="left"/>
                                  </w:pPr>
                                  <w:r>
                                    <w:rPr>
                                      <w:spacing w:val="-5"/>
                                    </w:rPr>
                                    <w:t>0.2</w:t>
                                  </w:r>
                                </w:p>
                              </w:tc>
                              <w:tc>
                                <w:tcPr>
                                  <w:tcW w:w="1036" w:type="dxa"/>
                                </w:tcPr>
                                <w:p w14:paraId="2EA4CA8D" w14:textId="77777777" w:rsidR="00DA596B" w:rsidRDefault="00CF25F6">
                                  <w:pPr>
                                    <w:pStyle w:val="TableParagraph"/>
                                    <w:ind w:left="40" w:right="164"/>
                                    <w:jc w:val="center"/>
                                  </w:pPr>
                                  <w:r>
                                    <w:rPr>
                                      <w:spacing w:val="-4"/>
                                    </w:rPr>
                                    <w:t>13.2</w:t>
                                  </w:r>
                                </w:p>
                              </w:tc>
                              <w:tc>
                                <w:tcPr>
                                  <w:tcW w:w="770" w:type="dxa"/>
                                </w:tcPr>
                                <w:p w14:paraId="2EA4CA8E" w14:textId="77777777" w:rsidR="00DA596B" w:rsidRDefault="00CF25F6">
                                  <w:pPr>
                                    <w:pStyle w:val="TableParagraph"/>
                                    <w:ind w:right="85"/>
                                  </w:pPr>
                                  <w:r>
                                    <w:rPr>
                                      <w:spacing w:val="-10"/>
                                    </w:rPr>
                                    <w:t>0</w:t>
                                  </w:r>
                                </w:p>
                              </w:tc>
                            </w:tr>
                            <w:tr w:rsidR="00DA596B" w14:paraId="2EA4CA9E" w14:textId="77777777">
                              <w:trPr>
                                <w:trHeight w:val="418"/>
                              </w:trPr>
                              <w:tc>
                                <w:tcPr>
                                  <w:tcW w:w="481" w:type="dxa"/>
                                </w:tcPr>
                                <w:p w14:paraId="2EA4CA90" w14:textId="77777777" w:rsidR="00DA596B" w:rsidRDefault="00CF25F6">
                                  <w:pPr>
                                    <w:pStyle w:val="TableParagraph"/>
                                    <w:ind w:left="21"/>
                                    <w:jc w:val="left"/>
                                  </w:pPr>
                                  <w:r>
                                    <w:rPr>
                                      <w:spacing w:val="-10"/>
                                    </w:rPr>
                                    <w:t>1</w:t>
                                  </w:r>
                                </w:p>
                              </w:tc>
                              <w:tc>
                                <w:tcPr>
                                  <w:tcW w:w="1554" w:type="dxa"/>
                                </w:tcPr>
                                <w:p w14:paraId="2EA4CA91"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92" w14:textId="77777777" w:rsidR="00DA596B" w:rsidRDefault="00CF25F6">
                                  <w:pPr>
                                    <w:pStyle w:val="TableParagraph"/>
                                    <w:ind w:right="201"/>
                                  </w:pPr>
                                  <w:r>
                                    <w:rPr>
                                      <w:spacing w:val="-2"/>
                                    </w:rPr>
                                    <w:t>004.10</w:t>
                                  </w:r>
                                </w:p>
                              </w:tc>
                              <w:tc>
                                <w:tcPr>
                                  <w:tcW w:w="1694" w:type="dxa"/>
                                </w:tcPr>
                                <w:p w14:paraId="2EA4CA93"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A94" w14:textId="77777777" w:rsidR="00DA596B" w:rsidRDefault="00CF25F6">
                                  <w:pPr>
                                    <w:pStyle w:val="TableParagraph"/>
                                    <w:ind w:left="1" w:right="80"/>
                                    <w:jc w:val="center"/>
                                    <w:rPr>
                                      <w:b/>
                                    </w:rPr>
                                  </w:pPr>
                                  <w:r>
                                    <w:rPr>
                                      <w:b/>
                                      <w:spacing w:val="-5"/>
                                    </w:rPr>
                                    <w:t>127</w:t>
                                  </w:r>
                                </w:p>
                              </w:tc>
                              <w:tc>
                                <w:tcPr>
                                  <w:tcW w:w="1076" w:type="dxa"/>
                                </w:tcPr>
                                <w:p w14:paraId="2EA4CA95" w14:textId="77777777" w:rsidR="00DA596B" w:rsidRDefault="00CF25F6">
                                  <w:pPr>
                                    <w:pStyle w:val="TableParagraph"/>
                                    <w:ind w:right="145"/>
                                  </w:pPr>
                                  <w:r>
                                    <w:rPr>
                                      <w:spacing w:val="-2"/>
                                    </w:rPr>
                                    <w:t>5.1368</w:t>
                                  </w:r>
                                </w:p>
                              </w:tc>
                              <w:tc>
                                <w:tcPr>
                                  <w:tcW w:w="961" w:type="dxa"/>
                                </w:tcPr>
                                <w:p w14:paraId="2EA4CA96" w14:textId="77777777" w:rsidR="00DA596B" w:rsidRDefault="00CF25F6">
                                  <w:pPr>
                                    <w:pStyle w:val="TableParagraph"/>
                                    <w:ind w:right="161"/>
                                  </w:pPr>
                                  <w:r>
                                    <w:rPr>
                                      <w:spacing w:val="-2"/>
                                    </w:rPr>
                                    <w:t>5.3506</w:t>
                                  </w:r>
                                </w:p>
                              </w:tc>
                              <w:tc>
                                <w:tcPr>
                                  <w:tcW w:w="1111" w:type="dxa"/>
                                </w:tcPr>
                                <w:p w14:paraId="2EA4CA97" w14:textId="77777777" w:rsidR="00DA596B" w:rsidRDefault="00CF25F6">
                                  <w:pPr>
                                    <w:pStyle w:val="TableParagraph"/>
                                    <w:ind w:right="296"/>
                                  </w:pPr>
                                  <w:r>
                                    <w:rPr>
                                      <w:spacing w:val="-2"/>
                                    </w:rPr>
                                    <w:t>5.0619</w:t>
                                  </w:r>
                                </w:p>
                              </w:tc>
                              <w:tc>
                                <w:tcPr>
                                  <w:tcW w:w="904" w:type="dxa"/>
                                </w:tcPr>
                                <w:p w14:paraId="2EA4CA98" w14:textId="77777777" w:rsidR="00DA596B" w:rsidRDefault="00CF25F6">
                                  <w:pPr>
                                    <w:pStyle w:val="TableParagraph"/>
                                    <w:ind w:right="180"/>
                                    <w:rPr>
                                      <w:b/>
                                    </w:rPr>
                                  </w:pPr>
                                  <w:r>
                                    <w:rPr>
                                      <w:b/>
                                      <w:spacing w:val="-4"/>
                                    </w:rPr>
                                    <w:t>2.89</w:t>
                                  </w:r>
                                </w:p>
                              </w:tc>
                              <w:tc>
                                <w:tcPr>
                                  <w:tcW w:w="1158" w:type="dxa"/>
                                </w:tcPr>
                                <w:p w14:paraId="2EA4CA99" w14:textId="77777777" w:rsidR="00DA596B" w:rsidRDefault="00CF25F6">
                                  <w:pPr>
                                    <w:pStyle w:val="TableParagraph"/>
                                    <w:ind w:left="459"/>
                                    <w:jc w:val="left"/>
                                    <w:rPr>
                                      <w:b/>
                                    </w:rPr>
                                  </w:pPr>
                                  <w:r>
                                    <w:rPr>
                                      <w:b/>
                                      <w:color w:val="008000"/>
                                      <w:spacing w:val="-4"/>
                                    </w:rPr>
                                    <w:t>0.93</w:t>
                                  </w:r>
                                </w:p>
                              </w:tc>
                              <w:tc>
                                <w:tcPr>
                                  <w:tcW w:w="1246" w:type="dxa"/>
                                </w:tcPr>
                                <w:p w14:paraId="2EA4CA9A" w14:textId="77777777" w:rsidR="00DA596B" w:rsidRDefault="00CF25F6">
                                  <w:pPr>
                                    <w:pStyle w:val="TableParagraph"/>
                                    <w:ind w:left="491"/>
                                    <w:jc w:val="left"/>
                                  </w:pPr>
                                  <w:r>
                                    <w:rPr>
                                      <w:spacing w:val="-4"/>
                                    </w:rPr>
                                    <w:t>2.81</w:t>
                                  </w:r>
                                </w:p>
                              </w:tc>
                              <w:tc>
                                <w:tcPr>
                                  <w:tcW w:w="800" w:type="dxa"/>
                                </w:tcPr>
                                <w:p w14:paraId="2EA4CA9B" w14:textId="77777777" w:rsidR="00DA596B" w:rsidRDefault="00CF25F6">
                                  <w:pPr>
                                    <w:pStyle w:val="TableParagraph"/>
                                    <w:ind w:left="174"/>
                                    <w:jc w:val="left"/>
                                  </w:pPr>
                                  <w:r>
                                    <w:rPr>
                                      <w:spacing w:val="-5"/>
                                    </w:rPr>
                                    <w:t>0.2</w:t>
                                  </w:r>
                                </w:p>
                              </w:tc>
                              <w:tc>
                                <w:tcPr>
                                  <w:tcW w:w="1036" w:type="dxa"/>
                                </w:tcPr>
                                <w:p w14:paraId="2EA4CA9C" w14:textId="77777777" w:rsidR="00DA596B" w:rsidRDefault="00CF25F6">
                                  <w:pPr>
                                    <w:pStyle w:val="TableParagraph"/>
                                    <w:ind w:left="40" w:right="164"/>
                                    <w:jc w:val="center"/>
                                  </w:pPr>
                                  <w:r>
                                    <w:rPr>
                                      <w:spacing w:val="-4"/>
                                    </w:rPr>
                                    <w:t>13.2</w:t>
                                  </w:r>
                                </w:p>
                              </w:tc>
                              <w:tc>
                                <w:tcPr>
                                  <w:tcW w:w="770" w:type="dxa"/>
                                </w:tcPr>
                                <w:p w14:paraId="2EA4CA9D" w14:textId="77777777" w:rsidR="00DA596B" w:rsidRDefault="00CF25F6">
                                  <w:pPr>
                                    <w:pStyle w:val="TableParagraph"/>
                                    <w:ind w:right="85"/>
                                  </w:pPr>
                                  <w:r>
                                    <w:rPr>
                                      <w:spacing w:val="-10"/>
                                    </w:rPr>
                                    <w:t>0</w:t>
                                  </w:r>
                                </w:p>
                              </w:tc>
                            </w:tr>
                            <w:tr w:rsidR="00DA596B" w14:paraId="2EA4CAAD" w14:textId="77777777">
                              <w:trPr>
                                <w:trHeight w:val="418"/>
                              </w:trPr>
                              <w:tc>
                                <w:tcPr>
                                  <w:tcW w:w="481" w:type="dxa"/>
                                </w:tcPr>
                                <w:p w14:paraId="2EA4CA9F" w14:textId="77777777" w:rsidR="00DA596B" w:rsidRDefault="00CF25F6">
                                  <w:pPr>
                                    <w:pStyle w:val="TableParagraph"/>
                                    <w:ind w:left="21"/>
                                    <w:jc w:val="left"/>
                                  </w:pPr>
                                  <w:r>
                                    <w:rPr>
                                      <w:spacing w:val="-10"/>
                                    </w:rPr>
                                    <w:t>1</w:t>
                                  </w:r>
                                </w:p>
                              </w:tc>
                              <w:tc>
                                <w:tcPr>
                                  <w:tcW w:w="1554" w:type="dxa"/>
                                </w:tcPr>
                                <w:p w14:paraId="2EA4CAA0"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A1" w14:textId="77777777" w:rsidR="00DA596B" w:rsidRDefault="00CF25F6">
                                  <w:pPr>
                                    <w:pStyle w:val="TableParagraph"/>
                                    <w:ind w:right="201"/>
                                  </w:pPr>
                                  <w:r>
                                    <w:rPr>
                                      <w:spacing w:val="-2"/>
                                    </w:rPr>
                                    <w:t>004.30</w:t>
                                  </w:r>
                                </w:p>
                              </w:tc>
                              <w:tc>
                                <w:tcPr>
                                  <w:tcW w:w="1694" w:type="dxa"/>
                                </w:tcPr>
                                <w:p w14:paraId="2EA4CAA2"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AA3" w14:textId="77777777" w:rsidR="00DA596B" w:rsidRDefault="00CF25F6">
                                  <w:pPr>
                                    <w:pStyle w:val="TableParagraph"/>
                                    <w:ind w:left="1" w:right="80"/>
                                    <w:jc w:val="center"/>
                                    <w:rPr>
                                      <w:b/>
                                    </w:rPr>
                                  </w:pPr>
                                  <w:r>
                                    <w:rPr>
                                      <w:b/>
                                      <w:spacing w:val="-5"/>
                                    </w:rPr>
                                    <w:t>139</w:t>
                                  </w:r>
                                </w:p>
                              </w:tc>
                              <w:tc>
                                <w:tcPr>
                                  <w:tcW w:w="1076" w:type="dxa"/>
                                </w:tcPr>
                                <w:p w14:paraId="2EA4CAA4" w14:textId="77777777" w:rsidR="00DA596B" w:rsidRDefault="00CF25F6">
                                  <w:pPr>
                                    <w:pStyle w:val="TableParagraph"/>
                                    <w:ind w:right="145"/>
                                  </w:pPr>
                                  <w:r>
                                    <w:rPr>
                                      <w:spacing w:val="-2"/>
                                    </w:rPr>
                                    <w:t>4.5121</w:t>
                                  </w:r>
                                </w:p>
                              </w:tc>
                              <w:tc>
                                <w:tcPr>
                                  <w:tcW w:w="961" w:type="dxa"/>
                                </w:tcPr>
                                <w:p w14:paraId="2EA4CAA5" w14:textId="77777777" w:rsidR="00DA596B" w:rsidRDefault="00CF25F6">
                                  <w:pPr>
                                    <w:pStyle w:val="TableParagraph"/>
                                    <w:ind w:right="161"/>
                                  </w:pPr>
                                  <w:r>
                                    <w:rPr>
                                      <w:spacing w:val="-2"/>
                                    </w:rPr>
                                    <w:t>4.7185</w:t>
                                  </w:r>
                                </w:p>
                              </w:tc>
                              <w:tc>
                                <w:tcPr>
                                  <w:tcW w:w="1111" w:type="dxa"/>
                                </w:tcPr>
                                <w:p w14:paraId="2EA4CAA6" w14:textId="77777777" w:rsidR="00DA596B" w:rsidRDefault="00CF25F6">
                                  <w:pPr>
                                    <w:pStyle w:val="TableParagraph"/>
                                    <w:ind w:right="296"/>
                                  </w:pPr>
                                  <w:r>
                                    <w:rPr>
                                      <w:spacing w:val="-2"/>
                                    </w:rPr>
                                    <w:t>4.4375</w:t>
                                  </w:r>
                                </w:p>
                              </w:tc>
                              <w:tc>
                                <w:tcPr>
                                  <w:tcW w:w="904" w:type="dxa"/>
                                </w:tcPr>
                                <w:p w14:paraId="2EA4CAA7" w14:textId="77777777" w:rsidR="00DA596B" w:rsidRDefault="00CF25F6">
                                  <w:pPr>
                                    <w:pStyle w:val="TableParagraph"/>
                                    <w:ind w:right="180"/>
                                    <w:rPr>
                                      <w:b/>
                                    </w:rPr>
                                  </w:pPr>
                                  <w:r>
                                    <w:rPr>
                                      <w:b/>
                                      <w:spacing w:val="-4"/>
                                    </w:rPr>
                                    <w:t>3.19</w:t>
                                  </w:r>
                                </w:p>
                              </w:tc>
                              <w:tc>
                                <w:tcPr>
                                  <w:tcW w:w="1158" w:type="dxa"/>
                                </w:tcPr>
                                <w:p w14:paraId="2EA4CAA8" w14:textId="77777777" w:rsidR="00DA596B" w:rsidRDefault="00CF25F6">
                                  <w:pPr>
                                    <w:pStyle w:val="TableParagraph"/>
                                    <w:ind w:left="459"/>
                                    <w:jc w:val="left"/>
                                    <w:rPr>
                                      <w:b/>
                                    </w:rPr>
                                  </w:pPr>
                                  <w:r>
                                    <w:rPr>
                                      <w:b/>
                                      <w:color w:val="008000"/>
                                      <w:spacing w:val="-4"/>
                                    </w:rPr>
                                    <w:t>1.01</w:t>
                                  </w:r>
                                </w:p>
                              </w:tc>
                              <w:tc>
                                <w:tcPr>
                                  <w:tcW w:w="1246" w:type="dxa"/>
                                </w:tcPr>
                                <w:p w14:paraId="2EA4CAA9" w14:textId="77777777" w:rsidR="00DA596B" w:rsidRDefault="00CF25F6">
                                  <w:pPr>
                                    <w:pStyle w:val="TableParagraph"/>
                                    <w:ind w:left="491"/>
                                    <w:jc w:val="left"/>
                                  </w:pPr>
                                  <w:r>
                                    <w:rPr>
                                      <w:spacing w:val="-4"/>
                                    </w:rPr>
                                    <w:t>2.81</w:t>
                                  </w:r>
                                </w:p>
                              </w:tc>
                              <w:tc>
                                <w:tcPr>
                                  <w:tcW w:w="800" w:type="dxa"/>
                                </w:tcPr>
                                <w:p w14:paraId="2EA4CAAA" w14:textId="77777777" w:rsidR="00DA596B" w:rsidRDefault="00CF25F6">
                                  <w:pPr>
                                    <w:pStyle w:val="TableParagraph"/>
                                    <w:ind w:left="174"/>
                                    <w:jc w:val="left"/>
                                  </w:pPr>
                                  <w:r>
                                    <w:rPr>
                                      <w:spacing w:val="-5"/>
                                    </w:rPr>
                                    <w:t>0.2</w:t>
                                  </w:r>
                                </w:p>
                              </w:tc>
                              <w:tc>
                                <w:tcPr>
                                  <w:tcW w:w="1036" w:type="dxa"/>
                                </w:tcPr>
                                <w:p w14:paraId="2EA4CAAB" w14:textId="77777777" w:rsidR="00DA596B" w:rsidRDefault="00CF25F6">
                                  <w:pPr>
                                    <w:pStyle w:val="TableParagraph"/>
                                    <w:ind w:left="40" w:right="164"/>
                                    <w:jc w:val="center"/>
                                  </w:pPr>
                                  <w:r>
                                    <w:rPr>
                                      <w:spacing w:val="-4"/>
                                    </w:rPr>
                                    <w:t>13.2</w:t>
                                  </w:r>
                                </w:p>
                              </w:tc>
                              <w:tc>
                                <w:tcPr>
                                  <w:tcW w:w="770" w:type="dxa"/>
                                </w:tcPr>
                                <w:p w14:paraId="2EA4CAAC" w14:textId="77777777" w:rsidR="00DA596B" w:rsidRDefault="00CF25F6">
                                  <w:pPr>
                                    <w:pStyle w:val="TableParagraph"/>
                                    <w:ind w:right="85"/>
                                  </w:pPr>
                                  <w:r>
                                    <w:rPr>
                                      <w:spacing w:val="-10"/>
                                    </w:rPr>
                                    <w:t>0</w:t>
                                  </w:r>
                                </w:p>
                              </w:tc>
                            </w:tr>
                            <w:tr w:rsidR="00DA596B" w14:paraId="2EA4CABC" w14:textId="77777777">
                              <w:trPr>
                                <w:trHeight w:val="418"/>
                              </w:trPr>
                              <w:tc>
                                <w:tcPr>
                                  <w:tcW w:w="481" w:type="dxa"/>
                                </w:tcPr>
                                <w:p w14:paraId="2EA4CAAE" w14:textId="77777777" w:rsidR="00DA596B" w:rsidRDefault="00CF25F6">
                                  <w:pPr>
                                    <w:pStyle w:val="TableParagraph"/>
                                    <w:ind w:left="21"/>
                                    <w:jc w:val="left"/>
                                  </w:pPr>
                                  <w:r>
                                    <w:rPr>
                                      <w:spacing w:val="-10"/>
                                    </w:rPr>
                                    <w:t>1</w:t>
                                  </w:r>
                                </w:p>
                              </w:tc>
                              <w:tc>
                                <w:tcPr>
                                  <w:tcW w:w="1554" w:type="dxa"/>
                                </w:tcPr>
                                <w:p w14:paraId="2EA4CAAF"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B0" w14:textId="77777777" w:rsidR="00DA596B" w:rsidRDefault="00CF25F6">
                                  <w:pPr>
                                    <w:pStyle w:val="TableParagraph"/>
                                    <w:ind w:right="201"/>
                                  </w:pPr>
                                  <w:r>
                                    <w:rPr>
                                      <w:spacing w:val="-2"/>
                                    </w:rPr>
                                    <w:t>004.10</w:t>
                                  </w:r>
                                </w:p>
                              </w:tc>
                              <w:tc>
                                <w:tcPr>
                                  <w:tcW w:w="1694" w:type="dxa"/>
                                </w:tcPr>
                                <w:p w14:paraId="2EA4CAB1"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AB2" w14:textId="77777777" w:rsidR="00DA596B" w:rsidRDefault="00CF25F6">
                                  <w:pPr>
                                    <w:pStyle w:val="TableParagraph"/>
                                    <w:ind w:left="1" w:right="80"/>
                                    <w:jc w:val="center"/>
                                    <w:rPr>
                                      <w:b/>
                                    </w:rPr>
                                  </w:pPr>
                                  <w:r>
                                    <w:rPr>
                                      <w:b/>
                                      <w:spacing w:val="-5"/>
                                    </w:rPr>
                                    <w:t>125</w:t>
                                  </w:r>
                                </w:p>
                              </w:tc>
                              <w:tc>
                                <w:tcPr>
                                  <w:tcW w:w="1076" w:type="dxa"/>
                                </w:tcPr>
                                <w:p w14:paraId="2EA4CAB3" w14:textId="77777777" w:rsidR="00DA596B" w:rsidRDefault="00CF25F6">
                                  <w:pPr>
                                    <w:pStyle w:val="TableParagraph"/>
                                    <w:ind w:right="145"/>
                                  </w:pPr>
                                  <w:r>
                                    <w:rPr>
                                      <w:spacing w:val="-2"/>
                                    </w:rPr>
                                    <w:t>5.8663</w:t>
                                  </w:r>
                                </w:p>
                              </w:tc>
                              <w:tc>
                                <w:tcPr>
                                  <w:tcW w:w="961" w:type="dxa"/>
                                </w:tcPr>
                                <w:p w14:paraId="2EA4CAB4" w14:textId="77777777" w:rsidR="00DA596B" w:rsidRDefault="00CF25F6">
                                  <w:pPr>
                                    <w:pStyle w:val="TableParagraph"/>
                                    <w:ind w:right="161"/>
                                  </w:pPr>
                                  <w:r>
                                    <w:rPr>
                                      <w:spacing w:val="-2"/>
                                    </w:rPr>
                                    <w:t>5.8076</w:t>
                                  </w:r>
                                </w:p>
                              </w:tc>
                              <w:tc>
                                <w:tcPr>
                                  <w:tcW w:w="1111" w:type="dxa"/>
                                </w:tcPr>
                                <w:p w14:paraId="2EA4CAB5" w14:textId="77777777" w:rsidR="00DA596B" w:rsidRDefault="00CF25F6">
                                  <w:pPr>
                                    <w:pStyle w:val="TableParagraph"/>
                                    <w:ind w:right="296"/>
                                  </w:pPr>
                                  <w:r>
                                    <w:rPr>
                                      <w:spacing w:val="-2"/>
                                    </w:rPr>
                                    <w:t>5.5280</w:t>
                                  </w:r>
                                </w:p>
                              </w:tc>
                              <w:tc>
                                <w:tcPr>
                                  <w:tcW w:w="904" w:type="dxa"/>
                                </w:tcPr>
                                <w:p w14:paraId="2EA4CAB6" w14:textId="77777777" w:rsidR="00DA596B" w:rsidRDefault="00CF25F6">
                                  <w:pPr>
                                    <w:pStyle w:val="TableParagraph"/>
                                    <w:ind w:right="180"/>
                                    <w:rPr>
                                      <w:b/>
                                    </w:rPr>
                                  </w:pPr>
                                  <w:r>
                                    <w:rPr>
                                      <w:b/>
                                      <w:spacing w:val="-4"/>
                                    </w:rPr>
                                    <w:t>3.15</w:t>
                                  </w:r>
                                </w:p>
                              </w:tc>
                              <w:tc>
                                <w:tcPr>
                                  <w:tcW w:w="1158" w:type="dxa"/>
                                </w:tcPr>
                                <w:p w14:paraId="2EA4CAB7" w14:textId="77777777" w:rsidR="00DA596B" w:rsidRDefault="00CF25F6">
                                  <w:pPr>
                                    <w:pStyle w:val="TableParagraph"/>
                                    <w:ind w:left="459"/>
                                    <w:jc w:val="left"/>
                                    <w:rPr>
                                      <w:b/>
                                    </w:rPr>
                                  </w:pPr>
                                  <w:r>
                                    <w:rPr>
                                      <w:b/>
                                      <w:color w:val="008000"/>
                                      <w:spacing w:val="-4"/>
                                    </w:rPr>
                                    <w:t>1.03</w:t>
                                  </w:r>
                                </w:p>
                              </w:tc>
                              <w:tc>
                                <w:tcPr>
                                  <w:tcW w:w="1246" w:type="dxa"/>
                                </w:tcPr>
                                <w:p w14:paraId="2EA4CAB8" w14:textId="77777777" w:rsidR="00DA596B" w:rsidRDefault="00CF25F6">
                                  <w:pPr>
                                    <w:pStyle w:val="TableParagraph"/>
                                    <w:ind w:left="491"/>
                                    <w:jc w:val="left"/>
                                  </w:pPr>
                                  <w:r>
                                    <w:rPr>
                                      <w:spacing w:val="-4"/>
                                    </w:rPr>
                                    <w:t>2.81</w:t>
                                  </w:r>
                                </w:p>
                              </w:tc>
                              <w:tc>
                                <w:tcPr>
                                  <w:tcW w:w="800" w:type="dxa"/>
                                </w:tcPr>
                                <w:p w14:paraId="2EA4CAB9" w14:textId="77777777" w:rsidR="00DA596B" w:rsidRDefault="00CF25F6">
                                  <w:pPr>
                                    <w:pStyle w:val="TableParagraph"/>
                                    <w:ind w:left="174"/>
                                    <w:jc w:val="left"/>
                                  </w:pPr>
                                  <w:r>
                                    <w:rPr>
                                      <w:spacing w:val="-5"/>
                                    </w:rPr>
                                    <w:t>0.2</w:t>
                                  </w:r>
                                </w:p>
                              </w:tc>
                              <w:tc>
                                <w:tcPr>
                                  <w:tcW w:w="1036" w:type="dxa"/>
                                </w:tcPr>
                                <w:p w14:paraId="2EA4CABA" w14:textId="77777777" w:rsidR="00DA596B" w:rsidRDefault="00CF25F6">
                                  <w:pPr>
                                    <w:pStyle w:val="TableParagraph"/>
                                    <w:ind w:left="40" w:right="164"/>
                                    <w:jc w:val="center"/>
                                  </w:pPr>
                                  <w:r>
                                    <w:rPr>
                                      <w:spacing w:val="-4"/>
                                    </w:rPr>
                                    <w:t>13.2</w:t>
                                  </w:r>
                                </w:p>
                              </w:tc>
                              <w:tc>
                                <w:tcPr>
                                  <w:tcW w:w="770" w:type="dxa"/>
                                </w:tcPr>
                                <w:p w14:paraId="2EA4CABB" w14:textId="77777777" w:rsidR="00DA596B" w:rsidRDefault="00CF25F6">
                                  <w:pPr>
                                    <w:pStyle w:val="TableParagraph"/>
                                    <w:ind w:right="85"/>
                                  </w:pPr>
                                  <w:r>
                                    <w:rPr>
                                      <w:spacing w:val="-10"/>
                                    </w:rPr>
                                    <w:t>0</w:t>
                                  </w:r>
                                </w:p>
                              </w:tc>
                            </w:tr>
                            <w:tr w:rsidR="00DA596B" w14:paraId="2EA4CACB" w14:textId="77777777">
                              <w:trPr>
                                <w:trHeight w:val="318"/>
                              </w:trPr>
                              <w:tc>
                                <w:tcPr>
                                  <w:tcW w:w="481" w:type="dxa"/>
                                </w:tcPr>
                                <w:p w14:paraId="2EA4CABD" w14:textId="77777777" w:rsidR="00DA596B" w:rsidRDefault="00CF25F6">
                                  <w:pPr>
                                    <w:pStyle w:val="TableParagraph"/>
                                    <w:spacing w:line="244" w:lineRule="exact"/>
                                    <w:ind w:left="21"/>
                                    <w:jc w:val="left"/>
                                  </w:pPr>
                                  <w:r>
                                    <w:rPr>
                                      <w:spacing w:val="-10"/>
                                    </w:rPr>
                                    <w:t>1</w:t>
                                  </w:r>
                                </w:p>
                              </w:tc>
                              <w:tc>
                                <w:tcPr>
                                  <w:tcW w:w="1554" w:type="dxa"/>
                                </w:tcPr>
                                <w:p w14:paraId="2EA4CABE" w14:textId="77777777" w:rsidR="00DA596B" w:rsidRDefault="00CF25F6">
                                  <w:pPr>
                                    <w:pStyle w:val="TableParagraph"/>
                                    <w:spacing w:line="244" w:lineRule="exact"/>
                                    <w:ind w:right="425"/>
                                    <w:jc w:val="center"/>
                                  </w:pPr>
                                  <w:r>
                                    <w:t>CBDA</w:t>
                                  </w:r>
                                  <w:r>
                                    <w:rPr>
                                      <w:spacing w:val="-5"/>
                                    </w:rPr>
                                    <w:t xml:space="preserve"> </w:t>
                                  </w:r>
                                  <w:r>
                                    <w:rPr>
                                      <w:spacing w:val="-2"/>
                                    </w:rPr>
                                    <w:t>(%AR)</w:t>
                                  </w:r>
                                </w:p>
                              </w:tc>
                              <w:tc>
                                <w:tcPr>
                                  <w:tcW w:w="1265" w:type="dxa"/>
                                </w:tcPr>
                                <w:p w14:paraId="2EA4CABF" w14:textId="77777777" w:rsidR="00DA596B" w:rsidRDefault="00CF25F6">
                                  <w:pPr>
                                    <w:pStyle w:val="TableParagraph"/>
                                    <w:spacing w:line="244" w:lineRule="exact"/>
                                    <w:ind w:right="202"/>
                                  </w:pPr>
                                  <w:r>
                                    <w:rPr>
                                      <w:spacing w:val="-2"/>
                                    </w:rPr>
                                    <w:t>004.10</w:t>
                                  </w:r>
                                </w:p>
                              </w:tc>
                              <w:tc>
                                <w:tcPr>
                                  <w:tcW w:w="1694" w:type="dxa"/>
                                </w:tcPr>
                                <w:p w14:paraId="2EA4CAC0" w14:textId="77777777" w:rsidR="00DA596B" w:rsidRDefault="00CF25F6">
                                  <w:pPr>
                                    <w:pStyle w:val="TableParagraph"/>
                                    <w:spacing w:line="244" w:lineRule="exact"/>
                                    <w:ind w:left="203"/>
                                    <w:jc w:val="left"/>
                                  </w:pPr>
                                  <w:r>
                                    <w:t>LC-UV,</w:t>
                                  </w:r>
                                  <w:r>
                                    <w:rPr>
                                      <w:spacing w:val="-6"/>
                                    </w:rPr>
                                    <w:t xml:space="preserve"> </w:t>
                                  </w:r>
                                  <w:r>
                                    <w:rPr>
                                      <w:spacing w:val="-2"/>
                                    </w:rPr>
                                    <w:t>other</w:t>
                                  </w:r>
                                </w:p>
                              </w:tc>
                              <w:tc>
                                <w:tcPr>
                                  <w:tcW w:w="839" w:type="dxa"/>
                                </w:tcPr>
                                <w:p w14:paraId="2EA4CAC1" w14:textId="77777777" w:rsidR="00DA596B" w:rsidRDefault="00CF25F6">
                                  <w:pPr>
                                    <w:pStyle w:val="TableParagraph"/>
                                    <w:spacing w:line="244" w:lineRule="exact"/>
                                    <w:ind w:right="80"/>
                                    <w:jc w:val="center"/>
                                    <w:rPr>
                                      <w:b/>
                                    </w:rPr>
                                  </w:pPr>
                                  <w:r>
                                    <w:rPr>
                                      <w:b/>
                                      <w:spacing w:val="-5"/>
                                    </w:rPr>
                                    <w:t>136</w:t>
                                  </w:r>
                                </w:p>
                              </w:tc>
                              <w:tc>
                                <w:tcPr>
                                  <w:tcW w:w="1076" w:type="dxa"/>
                                </w:tcPr>
                                <w:p w14:paraId="2EA4CAC2" w14:textId="77777777" w:rsidR="00DA596B" w:rsidRDefault="00CF25F6">
                                  <w:pPr>
                                    <w:pStyle w:val="TableParagraph"/>
                                    <w:spacing w:line="244" w:lineRule="exact"/>
                                    <w:ind w:right="145"/>
                                  </w:pPr>
                                  <w:r>
                                    <w:rPr>
                                      <w:spacing w:val="-4"/>
                                    </w:rPr>
                                    <w:t>5.95</w:t>
                                  </w:r>
                                </w:p>
                              </w:tc>
                              <w:tc>
                                <w:tcPr>
                                  <w:tcW w:w="961" w:type="dxa"/>
                                </w:tcPr>
                                <w:p w14:paraId="2EA4CAC3" w14:textId="77777777" w:rsidR="00DA596B" w:rsidRDefault="00CF25F6">
                                  <w:pPr>
                                    <w:pStyle w:val="TableParagraph"/>
                                    <w:spacing w:line="244" w:lineRule="exact"/>
                                    <w:ind w:right="160"/>
                                  </w:pPr>
                                  <w:r>
                                    <w:rPr>
                                      <w:spacing w:val="-4"/>
                                    </w:rPr>
                                    <w:t>5.75</w:t>
                                  </w:r>
                                </w:p>
                              </w:tc>
                              <w:tc>
                                <w:tcPr>
                                  <w:tcW w:w="1111" w:type="dxa"/>
                                </w:tcPr>
                                <w:p w14:paraId="2EA4CAC4" w14:textId="77777777" w:rsidR="00DA596B" w:rsidRDefault="00CF25F6">
                                  <w:pPr>
                                    <w:pStyle w:val="TableParagraph"/>
                                    <w:spacing w:line="244" w:lineRule="exact"/>
                                    <w:ind w:right="296"/>
                                  </w:pPr>
                                  <w:r>
                                    <w:rPr>
                                      <w:spacing w:val="-4"/>
                                    </w:rPr>
                                    <w:t>5.57</w:t>
                                  </w:r>
                                </w:p>
                              </w:tc>
                              <w:tc>
                                <w:tcPr>
                                  <w:tcW w:w="904" w:type="dxa"/>
                                </w:tcPr>
                                <w:p w14:paraId="2EA4CAC5" w14:textId="77777777" w:rsidR="00DA596B" w:rsidRDefault="00CF25F6">
                                  <w:pPr>
                                    <w:pStyle w:val="TableParagraph"/>
                                    <w:spacing w:line="244" w:lineRule="exact"/>
                                    <w:ind w:right="179"/>
                                    <w:rPr>
                                      <w:b/>
                                    </w:rPr>
                                  </w:pPr>
                                  <w:r>
                                    <w:rPr>
                                      <w:b/>
                                      <w:spacing w:val="-5"/>
                                    </w:rPr>
                                    <w:t>3.3</w:t>
                                  </w:r>
                                </w:p>
                              </w:tc>
                              <w:tc>
                                <w:tcPr>
                                  <w:tcW w:w="1158" w:type="dxa"/>
                                </w:tcPr>
                                <w:p w14:paraId="2EA4CAC6" w14:textId="77777777" w:rsidR="00DA596B" w:rsidRDefault="00CF25F6">
                                  <w:pPr>
                                    <w:pStyle w:val="TableParagraph"/>
                                    <w:spacing w:line="244" w:lineRule="exact"/>
                                    <w:ind w:left="459"/>
                                    <w:jc w:val="left"/>
                                    <w:rPr>
                                      <w:b/>
                                    </w:rPr>
                                  </w:pPr>
                                  <w:r>
                                    <w:rPr>
                                      <w:b/>
                                      <w:color w:val="008000"/>
                                      <w:spacing w:val="-4"/>
                                    </w:rPr>
                                    <w:t>1.08</w:t>
                                  </w:r>
                                </w:p>
                              </w:tc>
                              <w:tc>
                                <w:tcPr>
                                  <w:tcW w:w="1246" w:type="dxa"/>
                                </w:tcPr>
                                <w:p w14:paraId="2EA4CAC7" w14:textId="77777777" w:rsidR="00DA596B" w:rsidRDefault="00CF25F6">
                                  <w:pPr>
                                    <w:pStyle w:val="TableParagraph"/>
                                    <w:spacing w:line="244" w:lineRule="exact"/>
                                    <w:ind w:left="491"/>
                                    <w:jc w:val="left"/>
                                  </w:pPr>
                                  <w:r>
                                    <w:rPr>
                                      <w:spacing w:val="-4"/>
                                    </w:rPr>
                                    <w:t>2.81</w:t>
                                  </w:r>
                                </w:p>
                              </w:tc>
                              <w:tc>
                                <w:tcPr>
                                  <w:tcW w:w="800" w:type="dxa"/>
                                </w:tcPr>
                                <w:p w14:paraId="2EA4CAC8" w14:textId="77777777" w:rsidR="00DA596B" w:rsidRDefault="00CF25F6">
                                  <w:pPr>
                                    <w:pStyle w:val="TableParagraph"/>
                                    <w:spacing w:line="244" w:lineRule="exact"/>
                                    <w:ind w:left="174"/>
                                    <w:jc w:val="left"/>
                                  </w:pPr>
                                  <w:r>
                                    <w:rPr>
                                      <w:spacing w:val="-5"/>
                                    </w:rPr>
                                    <w:t>0.2</w:t>
                                  </w:r>
                                </w:p>
                              </w:tc>
                              <w:tc>
                                <w:tcPr>
                                  <w:tcW w:w="1036" w:type="dxa"/>
                                </w:tcPr>
                                <w:p w14:paraId="2EA4CAC9" w14:textId="77777777" w:rsidR="00DA596B" w:rsidRDefault="00CF25F6">
                                  <w:pPr>
                                    <w:pStyle w:val="TableParagraph"/>
                                    <w:spacing w:line="244" w:lineRule="exact"/>
                                    <w:ind w:left="40" w:right="164"/>
                                    <w:jc w:val="center"/>
                                  </w:pPr>
                                  <w:r>
                                    <w:rPr>
                                      <w:spacing w:val="-4"/>
                                    </w:rPr>
                                    <w:t>13.2</w:t>
                                  </w:r>
                                </w:p>
                              </w:tc>
                              <w:tc>
                                <w:tcPr>
                                  <w:tcW w:w="770" w:type="dxa"/>
                                </w:tcPr>
                                <w:p w14:paraId="2EA4CACA" w14:textId="77777777" w:rsidR="00DA596B" w:rsidRDefault="00CF25F6">
                                  <w:pPr>
                                    <w:pStyle w:val="TableParagraph"/>
                                    <w:spacing w:line="244" w:lineRule="exact"/>
                                    <w:ind w:right="86"/>
                                  </w:pPr>
                                  <w:r>
                                    <w:rPr>
                                      <w:spacing w:val="-10"/>
                                    </w:rPr>
                                    <w:t>0</w:t>
                                  </w:r>
                                </w:p>
                              </w:tc>
                            </w:tr>
                          </w:tbl>
                          <w:p w14:paraId="2EA4CACC"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71" id="Textbox 46" o:spid="_x0000_s1061" type="#_x0000_t202" style="position:absolute;left:0;text-align:left;margin-left:21pt;margin-top:56.9pt;width:750.45pt;height:485.6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554"/>
                        <w:gridCol w:w="1265"/>
                        <w:gridCol w:w="1694"/>
                        <w:gridCol w:w="839"/>
                        <w:gridCol w:w="1076"/>
                        <w:gridCol w:w="961"/>
                        <w:gridCol w:w="1111"/>
                        <w:gridCol w:w="904"/>
                        <w:gridCol w:w="1158"/>
                        <w:gridCol w:w="1246"/>
                        <w:gridCol w:w="800"/>
                        <w:gridCol w:w="1036"/>
                        <w:gridCol w:w="770"/>
                      </w:tblGrid>
                      <w:tr w:rsidR="00DA596B" w14:paraId="2EA4C981" w14:textId="77777777">
                        <w:trPr>
                          <w:trHeight w:val="525"/>
                        </w:trPr>
                        <w:tc>
                          <w:tcPr>
                            <w:tcW w:w="481" w:type="dxa"/>
                            <w:tcBorders>
                              <w:bottom w:val="single" w:sz="8" w:space="0" w:color="000000"/>
                            </w:tcBorders>
                          </w:tcPr>
                          <w:p w14:paraId="2EA4C971" w14:textId="77777777" w:rsidR="00DA596B" w:rsidRDefault="00CF25F6">
                            <w:pPr>
                              <w:pStyle w:val="TableParagraph"/>
                              <w:spacing w:before="0" w:line="223" w:lineRule="exact"/>
                              <w:ind w:left="20"/>
                              <w:jc w:val="left"/>
                              <w:rPr>
                                <w:b/>
                              </w:rPr>
                            </w:pPr>
                            <w:r>
                              <w:rPr>
                                <w:b/>
                                <w:spacing w:val="-5"/>
                              </w:rPr>
                              <w:t>Sam</w:t>
                            </w:r>
                          </w:p>
                          <w:p w14:paraId="2EA4C972" w14:textId="77777777" w:rsidR="00DA596B" w:rsidRDefault="00CF25F6">
                            <w:pPr>
                              <w:pStyle w:val="TableParagraph"/>
                              <w:spacing w:before="0" w:line="268" w:lineRule="exact"/>
                              <w:ind w:left="20"/>
                              <w:jc w:val="left"/>
                              <w:rPr>
                                <w:b/>
                              </w:rPr>
                            </w:pPr>
                            <w:r>
                              <w:rPr>
                                <w:b/>
                                <w:spacing w:val="-5"/>
                              </w:rPr>
                              <w:t>Num</w:t>
                            </w:r>
                          </w:p>
                        </w:tc>
                        <w:tc>
                          <w:tcPr>
                            <w:tcW w:w="1554" w:type="dxa"/>
                            <w:tcBorders>
                              <w:bottom w:val="single" w:sz="8" w:space="0" w:color="000000"/>
                            </w:tcBorders>
                          </w:tcPr>
                          <w:p w14:paraId="2EA4C973" w14:textId="77777777" w:rsidR="00DA596B" w:rsidRDefault="00CF25F6">
                            <w:pPr>
                              <w:pStyle w:val="TableParagraph"/>
                              <w:spacing w:before="194"/>
                              <w:ind w:right="329"/>
                              <w:jc w:val="center"/>
                              <w:rPr>
                                <w:b/>
                              </w:rPr>
                            </w:pPr>
                            <w:r>
                              <w:rPr>
                                <w:b/>
                                <w:spacing w:val="-2"/>
                              </w:rPr>
                              <w:t>Analyte</w:t>
                            </w:r>
                          </w:p>
                        </w:tc>
                        <w:tc>
                          <w:tcPr>
                            <w:tcW w:w="1265" w:type="dxa"/>
                            <w:tcBorders>
                              <w:bottom w:val="single" w:sz="8" w:space="0" w:color="000000"/>
                            </w:tcBorders>
                          </w:tcPr>
                          <w:p w14:paraId="2EA4C974"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C975"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C976" w14:textId="77777777" w:rsidR="00DA596B" w:rsidRDefault="00CF25F6">
                            <w:pPr>
                              <w:pStyle w:val="TableParagraph"/>
                              <w:spacing w:before="0" w:line="223" w:lineRule="exact"/>
                              <w:ind w:left="178"/>
                              <w:jc w:val="left"/>
                              <w:rPr>
                                <w:b/>
                              </w:rPr>
                            </w:pPr>
                            <w:r>
                              <w:rPr>
                                <w:b/>
                                <w:spacing w:val="-5"/>
                              </w:rPr>
                              <w:t>Lab</w:t>
                            </w:r>
                          </w:p>
                          <w:p w14:paraId="2EA4C977"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C978"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C979"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C97A"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C97B"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C97C"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C97D"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C97E"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C97F"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C980" w14:textId="77777777" w:rsidR="00DA596B" w:rsidRDefault="00CF25F6">
                            <w:pPr>
                              <w:pStyle w:val="TableParagraph"/>
                              <w:spacing w:before="194"/>
                              <w:ind w:right="25"/>
                              <w:rPr>
                                <w:b/>
                              </w:rPr>
                            </w:pPr>
                            <w:r>
                              <w:rPr>
                                <w:b/>
                                <w:spacing w:val="-4"/>
                              </w:rPr>
                              <w:t>Flag</w:t>
                            </w:r>
                          </w:p>
                        </w:tc>
                      </w:tr>
                      <w:tr w:rsidR="00DA596B" w14:paraId="2EA4C990" w14:textId="77777777">
                        <w:trPr>
                          <w:trHeight w:val="485"/>
                        </w:trPr>
                        <w:tc>
                          <w:tcPr>
                            <w:tcW w:w="481" w:type="dxa"/>
                            <w:tcBorders>
                              <w:top w:val="single" w:sz="8" w:space="0" w:color="000000"/>
                            </w:tcBorders>
                          </w:tcPr>
                          <w:p w14:paraId="2EA4C982" w14:textId="77777777" w:rsidR="00DA596B" w:rsidRDefault="00CF25F6">
                            <w:pPr>
                              <w:pStyle w:val="TableParagraph"/>
                              <w:spacing w:before="121"/>
                              <w:ind w:left="21"/>
                              <w:jc w:val="left"/>
                            </w:pPr>
                            <w:r>
                              <w:rPr>
                                <w:spacing w:val="-10"/>
                              </w:rPr>
                              <w:t>1</w:t>
                            </w:r>
                          </w:p>
                        </w:tc>
                        <w:tc>
                          <w:tcPr>
                            <w:tcW w:w="1554" w:type="dxa"/>
                            <w:tcBorders>
                              <w:top w:val="single" w:sz="8" w:space="0" w:color="000000"/>
                            </w:tcBorders>
                          </w:tcPr>
                          <w:p w14:paraId="2EA4C983" w14:textId="77777777" w:rsidR="00DA596B" w:rsidRDefault="00CF25F6">
                            <w:pPr>
                              <w:pStyle w:val="TableParagraph"/>
                              <w:spacing w:before="121"/>
                              <w:ind w:right="425"/>
                              <w:jc w:val="center"/>
                            </w:pPr>
                            <w:r>
                              <w:t>CBDA</w:t>
                            </w:r>
                            <w:r>
                              <w:rPr>
                                <w:spacing w:val="-6"/>
                              </w:rPr>
                              <w:t xml:space="preserve"> </w:t>
                            </w:r>
                            <w:r>
                              <w:rPr>
                                <w:spacing w:val="-2"/>
                              </w:rPr>
                              <w:t>(%AR)</w:t>
                            </w:r>
                          </w:p>
                        </w:tc>
                        <w:tc>
                          <w:tcPr>
                            <w:tcW w:w="1265" w:type="dxa"/>
                            <w:tcBorders>
                              <w:top w:val="single" w:sz="8" w:space="0" w:color="000000"/>
                            </w:tcBorders>
                          </w:tcPr>
                          <w:p w14:paraId="2EA4C984" w14:textId="77777777" w:rsidR="00DA596B" w:rsidRDefault="00CF25F6">
                            <w:pPr>
                              <w:pStyle w:val="TableParagraph"/>
                              <w:spacing w:before="121"/>
                              <w:ind w:right="201"/>
                            </w:pPr>
                            <w:r>
                              <w:rPr>
                                <w:spacing w:val="-2"/>
                              </w:rPr>
                              <w:t>004.30</w:t>
                            </w:r>
                          </w:p>
                        </w:tc>
                        <w:tc>
                          <w:tcPr>
                            <w:tcW w:w="1694" w:type="dxa"/>
                            <w:tcBorders>
                              <w:top w:val="single" w:sz="8" w:space="0" w:color="000000"/>
                            </w:tcBorders>
                          </w:tcPr>
                          <w:p w14:paraId="2EA4C985" w14:textId="77777777" w:rsidR="00DA596B" w:rsidRDefault="00CF25F6">
                            <w:pPr>
                              <w:pStyle w:val="TableParagraph"/>
                              <w:spacing w:before="121"/>
                              <w:ind w:left="203"/>
                              <w:jc w:val="left"/>
                            </w:pPr>
                            <w:r>
                              <w:t>LC-MS,</w:t>
                            </w:r>
                            <w:r>
                              <w:rPr>
                                <w:spacing w:val="-8"/>
                              </w:rPr>
                              <w:t xml:space="preserve"> </w:t>
                            </w:r>
                            <w:r>
                              <w:rPr>
                                <w:spacing w:val="-2"/>
                              </w:rPr>
                              <w:t>other</w:t>
                            </w:r>
                          </w:p>
                        </w:tc>
                        <w:tc>
                          <w:tcPr>
                            <w:tcW w:w="839" w:type="dxa"/>
                            <w:tcBorders>
                              <w:top w:val="single" w:sz="8" w:space="0" w:color="000000"/>
                            </w:tcBorders>
                          </w:tcPr>
                          <w:p w14:paraId="2EA4C986" w14:textId="77777777" w:rsidR="00DA596B" w:rsidRDefault="00CF25F6">
                            <w:pPr>
                              <w:pStyle w:val="TableParagraph"/>
                              <w:spacing w:before="121"/>
                              <w:ind w:left="1" w:right="80"/>
                              <w:jc w:val="center"/>
                              <w:rPr>
                                <w:b/>
                              </w:rPr>
                            </w:pPr>
                            <w:r>
                              <w:rPr>
                                <w:b/>
                                <w:spacing w:val="-5"/>
                              </w:rPr>
                              <w:t>164</w:t>
                            </w:r>
                          </w:p>
                        </w:tc>
                        <w:tc>
                          <w:tcPr>
                            <w:tcW w:w="1076" w:type="dxa"/>
                            <w:tcBorders>
                              <w:top w:val="single" w:sz="8" w:space="0" w:color="000000"/>
                            </w:tcBorders>
                          </w:tcPr>
                          <w:p w14:paraId="2EA4C987" w14:textId="77777777" w:rsidR="00DA596B" w:rsidRDefault="00CF25F6">
                            <w:pPr>
                              <w:pStyle w:val="TableParagraph"/>
                              <w:spacing w:before="121"/>
                              <w:ind w:right="145"/>
                            </w:pPr>
                            <w:r>
                              <w:rPr>
                                <w:spacing w:val="-2"/>
                              </w:rPr>
                              <w:t>5.3298</w:t>
                            </w:r>
                          </w:p>
                        </w:tc>
                        <w:tc>
                          <w:tcPr>
                            <w:tcW w:w="961" w:type="dxa"/>
                            <w:tcBorders>
                              <w:top w:val="single" w:sz="8" w:space="0" w:color="000000"/>
                            </w:tcBorders>
                          </w:tcPr>
                          <w:p w14:paraId="2EA4C988" w14:textId="77777777" w:rsidR="00DA596B" w:rsidRDefault="00CF25F6">
                            <w:pPr>
                              <w:pStyle w:val="TableParagraph"/>
                              <w:spacing w:before="121"/>
                              <w:ind w:right="161"/>
                            </w:pPr>
                            <w:r>
                              <w:rPr>
                                <w:spacing w:val="-2"/>
                              </w:rPr>
                              <w:t>5.3009</w:t>
                            </w:r>
                          </w:p>
                        </w:tc>
                        <w:tc>
                          <w:tcPr>
                            <w:tcW w:w="1111" w:type="dxa"/>
                            <w:tcBorders>
                              <w:top w:val="single" w:sz="8" w:space="0" w:color="000000"/>
                            </w:tcBorders>
                          </w:tcPr>
                          <w:p w14:paraId="2EA4C989" w14:textId="77777777" w:rsidR="00DA596B" w:rsidRDefault="00CF25F6">
                            <w:pPr>
                              <w:pStyle w:val="TableParagraph"/>
                              <w:spacing w:before="121"/>
                              <w:ind w:right="296"/>
                            </w:pPr>
                            <w:r>
                              <w:rPr>
                                <w:spacing w:val="-2"/>
                              </w:rPr>
                              <w:t>5.3841</w:t>
                            </w:r>
                          </w:p>
                        </w:tc>
                        <w:tc>
                          <w:tcPr>
                            <w:tcW w:w="904" w:type="dxa"/>
                            <w:tcBorders>
                              <w:top w:val="single" w:sz="8" w:space="0" w:color="000000"/>
                            </w:tcBorders>
                          </w:tcPr>
                          <w:p w14:paraId="2EA4C98A" w14:textId="77777777" w:rsidR="00DA596B" w:rsidRDefault="00CF25F6">
                            <w:pPr>
                              <w:pStyle w:val="TableParagraph"/>
                              <w:spacing w:before="121"/>
                              <w:ind w:right="180"/>
                              <w:rPr>
                                <w:b/>
                              </w:rPr>
                            </w:pPr>
                            <w:r>
                              <w:rPr>
                                <w:b/>
                                <w:spacing w:val="-4"/>
                              </w:rPr>
                              <w:t>0.79</w:t>
                            </w:r>
                          </w:p>
                        </w:tc>
                        <w:tc>
                          <w:tcPr>
                            <w:tcW w:w="1158" w:type="dxa"/>
                            <w:tcBorders>
                              <w:top w:val="single" w:sz="8" w:space="0" w:color="000000"/>
                            </w:tcBorders>
                          </w:tcPr>
                          <w:p w14:paraId="2EA4C98B" w14:textId="77777777" w:rsidR="00DA596B" w:rsidRDefault="00CF25F6">
                            <w:pPr>
                              <w:pStyle w:val="TableParagraph"/>
                              <w:spacing w:before="121"/>
                              <w:ind w:left="459"/>
                              <w:jc w:val="left"/>
                              <w:rPr>
                                <w:b/>
                              </w:rPr>
                            </w:pPr>
                            <w:r>
                              <w:rPr>
                                <w:b/>
                                <w:color w:val="008000"/>
                                <w:spacing w:val="-4"/>
                              </w:rPr>
                              <w:t>0.25</w:t>
                            </w:r>
                          </w:p>
                        </w:tc>
                        <w:tc>
                          <w:tcPr>
                            <w:tcW w:w="1246" w:type="dxa"/>
                            <w:tcBorders>
                              <w:top w:val="single" w:sz="8" w:space="0" w:color="000000"/>
                            </w:tcBorders>
                          </w:tcPr>
                          <w:p w14:paraId="2EA4C98C" w14:textId="77777777" w:rsidR="00DA596B" w:rsidRDefault="00CF25F6">
                            <w:pPr>
                              <w:pStyle w:val="TableParagraph"/>
                              <w:spacing w:before="121"/>
                              <w:ind w:left="491"/>
                              <w:jc w:val="left"/>
                            </w:pPr>
                            <w:r>
                              <w:rPr>
                                <w:spacing w:val="-4"/>
                              </w:rPr>
                              <w:t>2.81</w:t>
                            </w:r>
                          </w:p>
                        </w:tc>
                        <w:tc>
                          <w:tcPr>
                            <w:tcW w:w="800" w:type="dxa"/>
                            <w:tcBorders>
                              <w:top w:val="single" w:sz="8" w:space="0" w:color="000000"/>
                            </w:tcBorders>
                          </w:tcPr>
                          <w:p w14:paraId="2EA4C98D" w14:textId="77777777" w:rsidR="00DA596B" w:rsidRDefault="00CF25F6">
                            <w:pPr>
                              <w:pStyle w:val="TableParagraph"/>
                              <w:spacing w:before="121"/>
                              <w:ind w:left="174"/>
                              <w:jc w:val="left"/>
                            </w:pPr>
                            <w:r>
                              <w:rPr>
                                <w:spacing w:val="-5"/>
                              </w:rPr>
                              <w:t>0.2</w:t>
                            </w:r>
                          </w:p>
                        </w:tc>
                        <w:tc>
                          <w:tcPr>
                            <w:tcW w:w="1036" w:type="dxa"/>
                            <w:tcBorders>
                              <w:top w:val="single" w:sz="8" w:space="0" w:color="000000"/>
                            </w:tcBorders>
                          </w:tcPr>
                          <w:p w14:paraId="2EA4C98E" w14:textId="77777777" w:rsidR="00DA596B" w:rsidRDefault="00CF25F6">
                            <w:pPr>
                              <w:pStyle w:val="TableParagraph"/>
                              <w:spacing w:before="121"/>
                              <w:ind w:left="40" w:right="164"/>
                              <w:jc w:val="center"/>
                            </w:pPr>
                            <w:r>
                              <w:rPr>
                                <w:spacing w:val="-4"/>
                              </w:rPr>
                              <w:t>13.2</w:t>
                            </w:r>
                          </w:p>
                        </w:tc>
                        <w:tc>
                          <w:tcPr>
                            <w:tcW w:w="770" w:type="dxa"/>
                            <w:tcBorders>
                              <w:top w:val="single" w:sz="8" w:space="0" w:color="000000"/>
                            </w:tcBorders>
                          </w:tcPr>
                          <w:p w14:paraId="2EA4C98F" w14:textId="77777777" w:rsidR="00DA596B" w:rsidRDefault="00CF25F6">
                            <w:pPr>
                              <w:pStyle w:val="TableParagraph"/>
                              <w:spacing w:before="121"/>
                              <w:ind w:right="85"/>
                            </w:pPr>
                            <w:r>
                              <w:rPr>
                                <w:spacing w:val="-10"/>
                              </w:rPr>
                              <w:t>0</w:t>
                            </w:r>
                          </w:p>
                        </w:tc>
                      </w:tr>
                      <w:tr w:rsidR="00DA596B" w14:paraId="2EA4C99F" w14:textId="77777777">
                        <w:trPr>
                          <w:trHeight w:val="418"/>
                        </w:trPr>
                        <w:tc>
                          <w:tcPr>
                            <w:tcW w:w="481" w:type="dxa"/>
                          </w:tcPr>
                          <w:p w14:paraId="2EA4C991" w14:textId="77777777" w:rsidR="00DA596B" w:rsidRDefault="00CF25F6">
                            <w:pPr>
                              <w:pStyle w:val="TableParagraph"/>
                              <w:ind w:left="21"/>
                              <w:jc w:val="left"/>
                            </w:pPr>
                            <w:r>
                              <w:rPr>
                                <w:spacing w:val="-10"/>
                              </w:rPr>
                              <w:t>1</w:t>
                            </w:r>
                          </w:p>
                        </w:tc>
                        <w:tc>
                          <w:tcPr>
                            <w:tcW w:w="1554" w:type="dxa"/>
                          </w:tcPr>
                          <w:p w14:paraId="2EA4C992"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993" w14:textId="77777777" w:rsidR="00DA596B" w:rsidRDefault="00CF25F6">
                            <w:pPr>
                              <w:pStyle w:val="TableParagraph"/>
                              <w:ind w:right="201"/>
                            </w:pPr>
                            <w:r>
                              <w:rPr>
                                <w:spacing w:val="-2"/>
                              </w:rPr>
                              <w:t>004.99</w:t>
                            </w:r>
                          </w:p>
                        </w:tc>
                        <w:tc>
                          <w:tcPr>
                            <w:tcW w:w="1694" w:type="dxa"/>
                          </w:tcPr>
                          <w:p w14:paraId="2EA4C994" w14:textId="77777777" w:rsidR="00DA596B" w:rsidRDefault="00CF25F6">
                            <w:pPr>
                              <w:pStyle w:val="TableParagraph"/>
                              <w:ind w:left="203"/>
                              <w:jc w:val="left"/>
                            </w:pPr>
                            <w:r>
                              <w:rPr>
                                <w:spacing w:val="-2"/>
                              </w:rPr>
                              <w:t>Other</w:t>
                            </w:r>
                          </w:p>
                        </w:tc>
                        <w:tc>
                          <w:tcPr>
                            <w:tcW w:w="839" w:type="dxa"/>
                          </w:tcPr>
                          <w:p w14:paraId="2EA4C995" w14:textId="77777777" w:rsidR="00DA596B" w:rsidRDefault="00CF25F6">
                            <w:pPr>
                              <w:pStyle w:val="TableParagraph"/>
                              <w:ind w:left="1" w:right="80"/>
                              <w:jc w:val="center"/>
                              <w:rPr>
                                <w:b/>
                              </w:rPr>
                            </w:pPr>
                            <w:r>
                              <w:rPr>
                                <w:b/>
                                <w:spacing w:val="-5"/>
                              </w:rPr>
                              <w:t>172</w:t>
                            </w:r>
                          </w:p>
                        </w:tc>
                        <w:tc>
                          <w:tcPr>
                            <w:tcW w:w="1076" w:type="dxa"/>
                          </w:tcPr>
                          <w:p w14:paraId="2EA4C996" w14:textId="77777777" w:rsidR="00DA596B" w:rsidRDefault="00CF25F6">
                            <w:pPr>
                              <w:pStyle w:val="TableParagraph"/>
                              <w:ind w:right="145"/>
                            </w:pPr>
                            <w:r>
                              <w:rPr>
                                <w:spacing w:val="-4"/>
                              </w:rPr>
                              <w:t>5.17</w:t>
                            </w:r>
                          </w:p>
                        </w:tc>
                        <w:tc>
                          <w:tcPr>
                            <w:tcW w:w="961" w:type="dxa"/>
                          </w:tcPr>
                          <w:p w14:paraId="2EA4C997" w14:textId="77777777" w:rsidR="00DA596B" w:rsidRDefault="00CF25F6">
                            <w:pPr>
                              <w:pStyle w:val="TableParagraph"/>
                              <w:ind w:right="160"/>
                            </w:pPr>
                            <w:r>
                              <w:rPr>
                                <w:spacing w:val="-4"/>
                              </w:rPr>
                              <w:t>5.21</w:t>
                            </w:r>
                          </w:p>
                        </w:tc>
                        <w:tc>
                          <w:tcPr>
                            <w:tcW w:w="1111" w:type="dxa"/>
                          </w:tcPr>
                          <w:p w14:paraId="2EA4C998" w14:textId="77777777" w:rsidR="00DA596B" w:rsidRDefault="00CF25F6">
                            <w:pPr>
                              <w:pStyle w:val="TableParagraph"/>
                              <w:ind w:right="296"/>
                            </w:pPr>
                            <w:r>
                              <w:rPr>
                                <w:spacing w:val="-4"/>
                              </w:rPr>
                              <w:t>5.13</w:t>
                            </w:r>
                          </w:p>
                        </w:tc>
                        <w:tc>
                          <w:tcPr>
                            <w:tcW w:w="904" w:type="dxa"/>
                          </w:tcPr>
                          <w:p w14:paraId="2EA4C999" w14:textId="77777777" w:rsidR="00DA596B" w:rsidRDefault="00CF25F6">
                            <w:pPr>
                              <w:pStyle w:val="TableParagraph"/>
                              <w:ind w:right="180"/>
                              <w:rPr>
                                <w:b/>
                              </w:rPr>
                            </w:pPr>
                            <w:r>
                              <w:rPr>
                                <w:b/>
                                <w:spacing w:val="-4"/>
                              </w:rPr>
                              <w:t>0.77</w:t>
                            </w:r>
                          </w:p>
                        </w:tc>
                        <w:tc>
                          <w:tcPr>
                            <w:tcW w:w="1158" w:type="dxa"/>
                          </w:tcPr>
                          <w:p w14:paraId="2EA4C99A" w14:textId="77777777" w:rsidR="00DA596B" w:rsidRDefault="00CF25F6">
                            <w:pPr>
                              <w:pStyle w:val="TableParagraph"/>
                              <w:ind w:left="459"/>
                              <w:jc w:val="left"/>
                              <w:rPr>
                                <w:b/>
                              </w:rPr>
                            </w:pPr>
                            <w:r>
                              <w:rPr>
                                <w:b/>
                                <w:color w:val="008000"/>
                                <w:spacing w:val="-4"/>
                              </w:rPr>
                              <w:t>0.25</w:t>
                            </w:r>
                          </w:p>
                        </w:tc>
                        <w:tc>
                          <w:tcPr>
                            <w:tcW w:w="1246" w:type="dxa"/>
                          </w:tcPr>
                          <w:p w14:paraId="2EA4C99B" w14:textId="77777777" w:rsidR="00DA596B" w:rsidRDefault="00CF25F6">
                            <w:pPr>
                              <w:pStyle w:val="TableParagraph"/>
                              <w:ind w:left="491"/>
                              <w:jc w:val="left"/>
                            </w:pPr>
                            <w:r>
                              <w:rPr>
                                <w:spacing w:val="-4"/>
                              </w:rPr>
                              <w:t>2.81</w:t>
                            </w:r>
                          </w:p>
                        </w:tc>
                        <w:tc>
                          <w:tcPr>
                            <w:tcW w:w="800" w:type="dxa"/>
                          </w:tcPr>
                          <w:p w14:paraId="2EA4C99C" w14:textId="77777777" w:rsidR="00DA596B" w:rsidRDefault="00CF25F6">
                            <w:pPr>
                              <w:pStyle w:val="TableParagraph"/>
                              <w:ind w:left="174"/>
                              <w:jc w:val="left"/>
                            </w:pPr>
                            <w:r>
                              <w:rPr>
                                <w:spacing w:val="-5"/>
                              </w:rPr>
                              <w:t>0.2</w:t>
                            </w:r>
                          </w:p>
                        </w:tc>
                        <w:tc>
                          <w:tcPr>
                            <w:tcW w:w="1036" w:type="dxa"/>
                          </w:tcPr>
                          <w:p w14:paraId="2EA4C99D" w14:textId="77777777" w:rsidR="00DA596B" w:rsidRDefault="00CF25F6">
                            <w:pPr>
                              <w:pStyle w:val="TableParagraph"/>
                              <w:ind w:left="40" w:right="164"/>
                              <w:jc w:val="center"/>
                            </w:pPr>
                            <w:r>
                              <w:rPr>
                                <w:spacing w:val="-4"/>
                              </w:rPr>
                              <w:t>13.2</w:t>
                            </w:r>
                          </w:p>
                        </w:tc>
                        <w:tc>
                          <w:tcPr>
                            <w:tcW w:w="770" w:type="dxa"/>
                          </w:tcPr>
                          <w:p w14:paraId="2EA4C99E" w14:textId="77777777" w:rsidR="00DA596B" w:rsidRDefault="00CF25F6">
                            <w:pPr>
                              <w:pStyle w:val="TableParagraph"/>
                              <w:ind w:right="85"/>
                            </w:pPr>
                            <w:r>
                              <w:rPr>
                                <w:spacing w:val="-10"/>
                              </w:rPr>
                              <w:t>0</w:t>
                            </w:r>
                          </w:p>
                        </w:tc>
                      </w:tr>
                      <w:tr w:rsidR="00DA596B" w14:paraId="2EA4C9AE" w14:textId="77777777">
                        <w:trPr>
                          <w:trHeight w:val="418"/>
                        </w:trPr>
                        <w:tc>
                          <w:tcPr>
                            <w:tcW w:w="481" w:type="dxa"/>
                          </w:tcPr>
                          <w:p w14:paraId="2EA4C9A0" w14:textId="77777777" w:rsidR="00DA596B" w:rsidRDefault="00CF25F6">
                            <w:pPr>
                              <w:pStyle w:val="TableParagraph"/>
                              <w:ind w:left="21"/>
                              <w:jc w:val="left"/>
                            </w:pPr>
                            <w:r>
                              <w:rPr>
                                <w:spacing w:val="-10"/>
                              </w:rPr>
                              <w:t>1</w:t>
                            </w:r>
                          </w:p>
                        </w:tc>
                        <w:tc>
                          <w:tcPr>
                            <w:tcW w:w="1554" w:type="dxa"/>
                          </w:tcPr>
                          <w:p w14:paraId="2EA4C9A1"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9A2" w14:textId="77777777" w:rsidR="00DA596B" w:rsidRDefault="00CF25F6">
                            <w:pPr>
                              <w:pStyle w:val="TableParagraph"/>
                              <w:ind w:right="201"/>
                            </w:pPr>
                            <w:r>
                              <w:rPr>
                                <w:spacing w:val="-2"/>
                              </w:rPr>
                              <w:t>004.10</w:t>
                            </w:r>
                          </w:p>
                        </w:tc>
                        <w:tc>
                          <w:tcPr>
                            <w:tcW w:w="1694" w:type="dxa"/>
                          </w:tcPr>
                          <w:p w14:paraId="2EA4C9A3"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9A4" w14:textId="77777777" w:rsidR="00DA596B" w:rsidRDefault="00CF25F6">
                            <w:pPr>
                              <w:pStyle w:val="TableParagraph"/>
                              <w:ind w:left="1" w:right="80"/>
                              <w:jc w:val="center"/>
                              <w:rPr>
                                <w:b/>
                              </w:rPr>
                            </w:pPr>
                            <w:r>
                              <w:rPr>
                                <w:b/>
                                <w:spacing w:val="-5"/>
                              </w:rPr>
                              <w:t>106</w:t>
                            </w:r>
                          </w:p>
                        </w:tc>
                        <w:tc>
                          <w:tcPr>
                            <w:tcW w:w="1076" w:type="dxa"/>
                          </w:tcPr>
                          <w:p w14:paraId="2EA4C9A5" w14:textId="77777777" w:rsidR="00DA596B" w:rsidRDefault="00CF25F6">
                            <w:pPr>
                              <w:pStyle w:val="TableParagraph"/>
                              <w:ind w:right="145"/>
                            </w:pPr>
                            <w:r>
                              <w:rPr>
                                <w:spacing w:val="-4"/>
                              </w:rPr>
                              <w:t>5.25</w:t>
                            </w:r>
                          </w:p>
                        </w:tc>
                        <w:tc>
                          <w:tcPr>
                            <w:tcW w:w="961" w:type="dxa"/>
                          </w:tcPr>
                          <w:p w14:paraId="2EA4C9A6" w14:textId="77777777" w:rsidR="00DA596B" w:rsidRDefault="00CF25F6">
                            <w:pPr>
                              <w:pStyle w:val="TableParagraph"/>
                              <w:ind w:right="161"/>
                            </w:pPr>
                            <w:r>
                              <w:rPr>
                                <w:spacing w:val="-2"/>
                              </w:rPr>
                              <w:t>5.304</w:t>
                            </w:r>
                          </w:p>
                        </w:tc>
                        <w:tc>
                          <w:tcPr>
                            <w:tcW w:w="1111" w:type="dxa"/>
                          </w:tcPr>
                          <w:p w14:paraId="2EA4C9A7" w14:textId="77777777" w:rsidR="00DA596B" w:rsidRDefault="00CF25F6">
                            <w:pPr>
                              <w:pStyle w:val="TableParagraph"/>
                              <w:ind w:right="296"/>
                            </w:pPr>
                            <w:r>
                              <w:rPr>
                                <w:spacing w:val="-2"/>
                              </w:rPr>
                              <w:t>5.339</w:t>
                            </w:r>
                          </w:p>
                        </w:tc>
                        <w:tc>
                          <w:tcPr>
                            <w:tcW w:w="904" w:type="dxa"/>
                          </w:tcPr>
                          <w:p w14:paraId="2EA4C9A8" w14:textId="77777777" w:rsidR="00DA596B" w:rsidRDefault="00CF25F6">
                            <w:pPr>
                              <w:pStyle w:val="TableParagraph"/>
                              <w:ind w:right="180"/>
                              <w:rPr>
                                <w:b/>
                              </w:rPr>
                            </w:pPr>
                            <w:r>
                              <w:rPr>
                                <w:b/>
                                <w:spacing w:val="-4"/>
                              </w:rPr>
                              <w:t>0.85</w:t>
                            </w:r>
                          </w:p>
                        </w:tc>
                        <w:tc>
                          <w:tcPr>
                            <w:tcW w:w="1158" w:type="dxa"/>
                          </w:tcPr>
                          <w:p w14:paraId="2EA4C9A9" w14:textId="77777777" w:rsidR="00DA596B" w:rsidRDefault="00CF25F6">
                            <w:pPr>
                              <w:pStyle w:val="TableParagraph"/>
                              <w:ind w:left="459"/>
                              <w:jc w:val="left"/>
                              <w:rPr>
                                <w:b/>
                              </w:rPr>
                            </w:pPr>
                            <w:r>
                              <w:rPr>
                                <w:b/>
                                <w:color w:val="008000"/>
                                <w:spacing w:val="-4"/>
                              </w:rPr>
                              <w:t>0.27</w:t>
                            </w:r>
                          </w:p>
                        </w:tc>
                        <w:tc>
                          <w:tcPr>
                            <w:tcW w:w="1246" w:type="dxa"/>
                          </w:tcPr>
                          <w:p w14:paraId="2EA4C9AA" w14:textId="77777777" w:rsidR="00DA596B" w:rsidRDefault="00CF25F6">
                            <w:pPr>
                              <w:pStyle w:val="TableParagraph"/>
                              <w:ind w:left="491"/>
                              <w:jc w:val="left"/>
                            </w:pPr>
                            <w:r>
                              <w:rPr>
                                <w:spacing w:val="-4"/>
                              </w:rPr>
                              <w:t>2.81</w:t>
                            </w:r>
                          </w:p>
                        </w:tc>
                        <w:tc>
                          <w:tcPr>
                            <w:tcW w:w="800" w:type="dxa"/>
                          </w:tcPr>
                          <w:p w14:paraId="2EA4C9AB" w14:textId="77777777" w:rsidR="00DA596B" w:rsidRDefault="00CF25F6">
                            <w:pPr>
                              <w:pStyle w:val="TableParagraph"/>
                              <w:ind w:left="174"/>
                              <w:jc w:val="left"/>
                            </w:pPr>
                            <w:r>
                              <w:rPr>
                                <w:spacing w:val="-5"/>
                              </w:rPr>
                              <w:t>0.2</w:t>
                            </w:r>
                          </w:p>
                        </w:tc>
                        <w:tc>
                          <w:tcPr>
                            <w:tcW w:w="1036" w:type="dxa"/>
                          </w:tcPr>
                          <w:p w14:paraId="2EA4C9AC" w14:textId="77777777" w:rsidR="00DA596B" w:rsidRDefault="00CF25F6">
                            <w:pPr>
                              <w:pStyle w:val="TableParagraph"/>
                              <w:ind w:left="40" w:right="164"/>
                              <w:jc w:val="center"/>
                            </w:pPr>
                            <w:r>
                              <w:rPr>
                                <w:spacing w:val="-4"/>
                              </w:rPr>
                              <w:t>13.2</w:t>
                            </w:r>
                          </w:p>
                        </w:tc>
                        <w:tc>
                          <w:tcPr>
                            <w:tcW w:w="770" w:type="dxa"/>
                          </w:tcPr>
                          <w:p w14:paraId="2EA4C9AD" w14:textId="77777777" w:rsidR="00DA596B" w:rsidRDefault="00CF25F6">
                            <w:pPr>
                              <w:pStyle w:val="TableParagraph"/>
                              <w:ind w:right="85"/>
                            </w:pPr>
                            <w:r>
                              <w:rPr>
                                <w:spacing w:val="-10"/>
                              </w:rPr>
                              <w:t>0</w:t>
                            </w:r>
                          </w:p>
                        </w:tc>
                      </w:tr>
                      <w:tr w:rsidR="00DA596B" w14:paraId="2EA4C9BD" w14:textId="77777777">
                        <w:trPr>
                          <w:trHeight w:val="418"/>
                        </w:trPr>
                        <w:tc>
                          <w:tcPr>
                            <w:tcW w:w="481" w:type="dxa"/>
                          </w:tcPr>
                          <w:p w14:paraId="2EA4C9AF" w14:textId="77777777" w:rsidR="00DA596B" w:rsidRDefault="00CF25F6">
                            <w:pPr>
                              <w:pStyle w:val="TableParagraph"/>
                              <w:ind w:left="21"/>
                              <w:jc w:val="left"/>
                            </w:pPr>
                            <w:r>
                              <w:rPr>
                                <w:spacing w:val="-10"/>
                              </w:rPr>
                              <w:t>1</w:t>
                            </w:r>
                          </w:p>
                        </w:tc>
                        <w:tc>
                          <w:tcPr>
                            <w:tcW w:w="1554" w:type="dxa"/>
                          </w:tcPr>
                          <w:p w14:paraId="2EA4C9B0"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9B1" w14:textId="77777777" w:rsidR="00DA596B" w:rsidRDefault="00CF25F6">
                            <w:pPr>
                              <w:pStyle w:val="TableParagraph"/>
                              <w:ind w:right="201"/>
                            </w:pPr>
                            <w:r>
                              <w:rPr>
                                <w:spacing w:val="-2"/>
                              </w:rPr>
                              <w:t>004.10</w:t>
                            </w:r>
                          </w:p>
                        </w:tc>
                        <w:tc>
                          <w:tcPr>
                            <w:tcW w:w="1694" w:type="dxa"/>
                          </w:tcPr>
                          <w:p w14:paraId="2EA4C9B2"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9B3" w14:textId="77777777" w:rsidR="00DA596B" w:rsidRDefault="00CF25F6">
                            <w:pPr>
                              <w:pStyle w:val="TableParagraph"/>
                              <w:ind w:left="1" w:right="80"/>
                              <w:jc w:val="center"/>
                              <w:rPr>
                                <w:b/>
                              </w:rPr>
                            </w:pPr>
                            <w:r>
                              <w:rPr>
                                <w:b/>
                                <w:spacing w:val="-5"/>
                              </w:rPr>
                              <w:t>163</w:t>
                            </w:r>
                          </w:p>
                        </w:tc>
                        <w:tc>
                          <w:tcPr>
                            <w:tcW w:w="1076" w:type="dxa"/>
                          </w:tcPr>
                          <w:p w14:paraId="2EA4C9B4" w14:textId="77777777" w:rsidR="00DA596B" w:rsidRDefault="00CF25F6">
                            <w:pPr>
                              <w:pStyle w:val="TableParagraph"/>
                              <w:ind w:right="145"/>
                            </w:pPr>
                            <w:r>
                              <w:rPr>
                                <w:spacing w:val="-4"/>
                              </w:rPr>
                              <w:t>6.17</w:t>
                            </w:r>
                          </w:p>
                        </w:tc>
                        <w:tc>
                          <w:tcPr>
                            <w:tcW w:w="961" w:type="dxa"/>
                          </w:tcPr>
                          <w:p w14:paraId="2EA4C9B5" w14:textId="77777777" w:rsidR="00DA596B" w:rsidRDefault="00CF25F6">
                            <w:pPr>
                              <w:pStyle w:val="TableParagraph"/>
                              <w:ind w:right="161"/>
                            </w:pPr>
                            <w:r>
                              <w:rPr>
                                <w:spacing w:val="-2"/>
                              </w:rPr>
                              <w:t>6.291</w:t>
                            </w:r>
                          </w:p>
                        </w:tc>
                        <w:tc>
                          <w:tcPr>
                            <w:tcW w:w="1111" w:type="dxa"/>
                          </w:tcPr>
                          <w:p w14:paraId="2EA4C9B6" w14:textId="77777777" w:rsidR="00DA596B" w:rsidRDefault="00CF25F6">
                            <w:pPr>
                              <w:pStyle w:val="TableParagraph"/>
                              <w:ind w:right="296"/>
                            </w:pPr>
                            <w:r>
                              <w:rPr>
                                <w:spacing w:val="-2"/>
                              </w:rPr>
                              <w:t>6.231</w:t>
                            </w:r>
                          </w:p>
                        </w:tc>
                        <w:tc>
                          <w:tcPr>
                            <w:tcW w:w="904" w:type="dxa"/>
                          </w:tcPr>
                          <w:p w14:paraId="2EA4C9B7" w14:textId="77777777" w:rsidR="00DA596B" w:rsidRDefault="00CF25F6">
                            <w:pPr>
                              <w:pStyle w:val="TableParagraph"/>
                              <w:ind w:right="180"/>
                              <w:rPr>
                                <w:b/>
                              </w:rPr>
                            </w:pPr>
                            <w:r>
                              <w:rPr>
                                <w:b/>
                                <w:spacing w:val="-4"/>
                              </w:rPr>
                              <w:t>0.97</w:t>
                            </w:r>
                          </w:p>
                        </w:tc>
                        <w:tc>
                          <w:tcPr>
                            <w:tcW w:w="1158" w:type="dxa"/>
                          </w:tcPr>
                          <w:p w14:paraId="2EA4C9B8" w14:textId="77777777" w:rsidR="00DA596B" w:rsidRDefault="00CF25F6">
                            <w:pPr>
                              <w:pStyle w:val="TableParagraph"/>
                              <w:ind w:left="459"/>
                              <w:jc w:val="left"/>
                              <w:rPr>
                                <w:b/>
                              </w:rPr>
                            </w:pPr>
                            <w:r>
                              <w:rPr>
                                <w:b/>
                                <w:color w:val="008000"/>
                                <w:spacing w:val="-4"/>
                              </w:rPr>
                              <w:t>0.32</w:t>
                            </w:r>
                          </w:p>
                        </w:tc>
                        <w:tc>
                          <w:tcPr>
                            <w:tcW w:w="1246" w:type="dxa"/>
                          </w:tcPr>
                          <w:p w14:paraId="2EA4C9B9" w14:textId="77777777" w:rsidR="00DA596B" w:rsidRDefault="00CF25F6">
                            <w:pPr>
                              <w:pStyle w:val="TableParagraph"/>
                              <w:ind w:left="491"/>
                              <w:jc w:val="left"/>
                            </w:pPr>
                            <w:r>
                              <w:rPr>
                                <w:spacing w:val="-4"/>
                              </w:rPr>
                              <w:t>2.81</w:t>
                            </w:r>
                          </w:p>
                        </w:tc>
                        <w:tc>
                          <w:tcPr>
                            <w:tcW w:w="800" w:type="dxa"/>
                          </w:tcPr>
                          <w:p w14:paraId="2EA4C9BA" w14:textId="77777777" w:rsidR="00DA596B" w:rsidRDefault="00CF25F6">
                            <w:pPr>
                              <w:pStyle w:val="TableParagraph"/>
                              <w:ind w:left="174"/>
                              <w:jc w:val="left"/>
                            </w:pPr>
                            <w:r>
                              <w:rPr>
                                <w:spacing w:val="-5"/>
                              </w:rPr>
                              <w:t>0.2</w:t>
                            </w:r>
                          </w:p>
                        </w:tc>
                        <w:tc>
                          <w:tcPr>
                            <w:tcW w:w="1036" w:type="dxa"/>
                          </w:tcPr>
                          <w:p w14:paraId="2EA4C9BB" w14:textId="77777777" w:rsidR="00DA596B" w:rsidRDefault="00CF25F6">
                            <w:pPr>
                              <w:pStyle w:val="TableParagraph"/>
                              <w:ind w:left="40" w:right="164"/>
                              <w:jc w:val="center"/>
                            </w:pPr>
                            <w:r>
                              <w:rPr>
                                <w:spacing w:val="-4"/>
                              </w:rPr>
                              <w:t>13.2</w:t>
                            </w:r>
                          </w:p>
                        </w:tc>
                        <w:tc>
                          <w:tcPr>
                            <w:tcW w:w="770" w:type="dxa"/>
                          </w:tcPr>
                          <w:p w14:paraId="2EA4C9BC" w14:textId="77777777" w:rsidR="00DA596B" w:rsidRDefault="00CF25F6">
                            <w:pPr>
                              <w:pStyle w:val="TableParagraph"/>
                              <w:ind w:right="85"/>
                            </w:pPr>
                            <w:r>
                              <w:rPr>
                                <w:spacing w:val="-10"/>
                              </w:rPr>
                              <w:t>0</w:t>
                            </w:r>
                          </w:p>
                        </w:tc>
                      </w:tr>
                      <w:tr w:rsidR="00DA596B" w14:paraId="2EA4C9CC" w14:textId="77777777">
                        <w:trPr>
                          <w:trHeight w:val="418"/>
                        </w:trPr>
                        <w:tc>
                          <w:tcPr>
                            <w:tcW w:w="481" w:type="dxa"/>
                          </w:tcPr>
                          <w:p w14:paraId="2EA4C9BE" w14:textId="77777777" w:rsidR="00DA596B" w:rsidRDefault="00CF25F6">
                            <w:pPr>
                              <w:pStyle w:val="TableParagraph"/>
                              <w:ind w:left="21"/>
                              <w:jc w:val="left"/>
                            </w:pPr>
                            <w:r>
                              <w:rPr>
                                <w:spacing w:val="-10"/>
                              </w:rPr>
                              <w:t>1</w:t>
                            </w:r>
                          </w:p>
                        </w:tc>
                        <w:tc>
                          <w:tcPr>
                            <w:tcW w:w="1554" w:type="dxa"/>
                          </w:tcPr>
                          <w:p w14:paraId="2EA4C9BF"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9C0" w14:textId="77777777" w:rsidR="00DA596B" w:rsidRDefault="00CF25F6">
                            <w:pPr>
                              <w:pStyle w:val="TableParagraph"/>
                              <w:ind w:right="201"/>
                            </w:pPr>
                            <w:r>
                              <w:rPr>
                                <w:spacing w:val="-2"/>
                              </w:rPr>
                              <w:t>004.10</w:t>
                            </w:r>
                          </w:p>
                        </w:tc>
                        <w:tc>
                          <w:tcPr>
                            <w:tcW w:w="1694" w:type="dxa"/>
                          </w:tcPr>
                          <w:p w14:paraId="2EA4C9C1"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9C2" w14:textId="77777777" w:rsidR="00DA596B" w:rsidRDefault="00CF25F6">
                            <w:pPr>
                              <w:pStyle w:val="TableParagraph"/>
                              <w:ind w:left="1" w:right="80"/>
                              <w:jc w:val="center"/>
                              <w:rPr>
                                <w:b/>
                              </w:rPr>
                            </w:pPr>
                            <w:r>
                              <w:rPr>
                                <w:b/>
                                <w:spacing w:val="-5"/>
                              </w:rPr>
                              <w:t>172</w:t>
                            </w:r>
                          </w:p>
                        </w:tc>
                        <w:tc>
                          <w:tcPr>
                            <w:tcW w:w="1076" w:type="dxa"/>
                          </w:tcPr>
                          <w:p w14:paraId="2EA4C9C3" w14:textId="77777777" w:rsidR="00DA596B" w:rsidRDefault="00CF25F6">
                            <w:pPr>
                              <w:pStyle w:val="TableParagraph"/>
                              <w:ind w:right="145"/>
                            </w:pPr>
                            <w:r>
                              <w:rPr>
                                <w:spacing w:val="-4"/>
                              </w:rPr>
                              <w:t>4.98</w:t>
                            </w:r>
                          </w:p>
                        </w:tc>
                        <w:tc>
                          <w:tcPr>
                            <w:tcW w:w="961" w:type="dxa"/>
                          </w:tcPr>
                          <w:p w14:paraId="2EA4C9C4" w14:textId="77777777" w:rsidR="00DA596B" w:rsidRDefault="00CF25F6">
                            <w:pPr>
                              <w:pStyle w:val="TableParagraph"/>
                              <w:ind w:right="160"/>
                            </w:pPr>
                            <w:r>
                              <w:rPr>
                                <w:spacing w:val="-4"/>
                              </w:rPr>
                              <w:t>5.08</w:t>
                            </w:r>
                          </w:p>
                        </w:tc>
                        <w:tc>
                          <w:tcPr>
                            <w:tcW w:w="1111" w:type="dxa"/>
                          </w:tcPr>
                          <w:p w14:paraId="2EA4C9C5" w14:textId="77777777" w:rsidR="00DA596B" w:rsidRDefault="00CF25F6">
                            <w:pPr>
                              <w:pStyle w:val="TableParagraph"/>
                              <w:ind w:right="296"/>
                            </w:pPr>
                            <w:r>
                              <w:rPr>
                                <w:spacing w:val="-4"/>
                              </w:rPr>
                              <w:t>5.01</w:t>
                            </w:r>
                          </w:p>
                        </w:tc>
                        <w:tc>
                          <w:tcPr>
                            <w:tcW w:w="904" w:type="dxa"/>
                          </w:tcPr>
                          <w:p w14:paraId="2EA4C9C6" w14:textId="77777777" w:rsidR="00DA596B" w:rsidRDefault="00CF25F6">
                            <w:pPr>
                              <w:pStyle w:val="TableParagraph"/>
                              <w:ind w:right="180"/>
                              <w:rPr>
                                <w:b/>
                              </w:rPr>
                            </w:pPr>
                            <w:r>
                              <w:rPr>
                                <w:b/>
                                <w:spacing w:val="-4"/>
                              </w:rPr>
                              <w:t>1.02</w:t>
                            </w:r>
                          </w:p>
                        </w:tc>
                        <w:tc>
                          <w:tcPr>
                            <w:tcW w:w="1158" w:type="dxa"/>
                          </w:tcPr>
                          <w:p w14:paraId="2EA4C9C7" w14:textId="77777777" w:rsidR="00DA596B" w:rsidRDefault="00CF25F6">
                            <w:pPr>
                              <w:pStyle w:val="TableParagraph"/>
                              <w:ind w:left="459"/>
                              <w:jc w:val="left"/>
                              <w:rPr>
                                <w:b/>
                              </w:rPr>
                            </w:pPr>
                            <w:r>
                              <w:rPr>
                                <w:b/>
                                <w:color w:val="008000"/>
                                <w:spacing w:val="-4"/>
                              </w:rPr>
                              <w:t>0.33</w:t>
                            </w:r>
                          </w:p>
                        </w:tc>
                        <w:tc>
                          <w:tcPr>
                            <w:tcW w:w="1246" w:type="dxa"/>
                          </w:tcPr>
                          <w:p w14:paraId="2EA4C9C8" w14:textId="77777777" w:rsidR="00DA596B" w:rsidRDefault="00CF25F6">
                            <w:pPr>
                              <w:pStyle w:val="TableParagraph"/>
                              <w:ind w:left="491"/>
                              <w:jc w:val="left"/>
                            </w:pPr>
                            <w:r>
                              <w:rPr>
                                <w:spacing w:val="-4"/>
                              </w:rPr>
                              <w:t>2.81</w:t>
                            </w:r>
                          </w:p>
                        </w:tc>
                        <w:tc>
                          <w:tcPr>
                            <w:tcW w:w="800" w:type="dxa"/>
                          </w:tcPr>
                          <w:p w14:paraId="2EA4C9C9" w14:textId="77777777" w:rsidR="00DA596B" w:rsidRDefault="00CF25F6">
                            <w:pPr>
                              <w:pStyle w:val="TableParagraph"/>
                              <w:ind w:left="174"/>
                              <w:jc w:val="left"/>
                            </w:pPr>
                            <w:r>
                              <w:rPr>
                                <w:spacing w:val="-5"/>
                              </w:rPr>
                              <w:t>0.2</w:t>
                            </w:r>
                          </w:p>
                        </w:tc>
                        <w:tc>
                          <w:tcPr>
                            <w:tcW w:w="1036" w:type="dxa"/>
                          </w:tcPr>
                          <w:p w14:paraId="2EA4C9CA" w14:textId="77777777" w:rsidR="00DA596B" w:rsidRDefault="00CF25F6">
                            <w:pPr>
                              <w:pStyle w:val="TableParagraph"/>
                              <w:ind w:left="40" w:right="164"/>
                              <w:jc w:val="center"/>
                            </w:pPr>
                            <w:r>
                              <w:rPr>
                                <w:spacing w:val="-4"/>
                              </w:rPr>
                              <w:t>13.2</w:t>
                            </w:r>
                          </w:p>
                        </w:tc>
                        <w:tc>
                          <w:tcPr>
                            <w:tcW w:w="770" w:type="dxa"/>
                          </w:tcPr>
                          <w:p w14:paraId="2EA4C9CB" w14:textId="77777777" w:rsidR="00DA596B" w:rsidRDefault="00CF25F6">
                            <w:pPr>
                              <w:pStyle w:val="TableParagraph"/>
                              <w:ind w:right="85"/>
                            </w:pPr>
                            <w:r>
                              <w:rPr>
                                <w:spacing w:val="-10"/>
                              </w:rPr>
                              <w:t>0</w:t>
                            </w:r>
                          </w:p>
                        </w:tc>
                      </w:tr>
                      <w:tr w:rsidR="00DA596B" w14:paraId="2EA4C9DB" w14:textId="77777777">
                        <w:trPr>
                          <w:trHeight w:val="417"/>
                        </w:trPr>
                        <w:tc>
                          <w:tcPr>
                            <w:tcW w:w="481" w:type="dxa"/>
                          </w:tcPr>
                          <w:p w14:paraId="2EA4C9CD" w14:textId="77777777" w:rsidR="00DA596B" w:rsidRDefault="00CF25F6">
                            <w:pPr>
                              <w:pStyle w:val="TableParagraph"/>
                              <w:ind w:left="21"/>
                              <w:jc w:val="left"/>
                            </w:pPr>
                            <w:r>
                              <w:rPr>
                                <w:spacing w:val="-10"/>
                              </w:rPr>
                              <w:t>1</w:t>
                            </w:r>
                          </w:p>
                        </w:tc>
                        <w:tc>
                          <w:tcPr>
                            <w:tcW w:w="1554" w:type="dxa"/>
                          </w:tcPr>
                          <w:p w14:paraId="2EA4C9CE" w14:textId="77777777" w:rsidR="00DA596B" w:rsidRDefault="00CF25F6">
                            <w:pPr>
                              <w:pStyle w:val="TableParagraph"/>
                              <w:ind w:right="425"/>
                              <w:jc w:val="center"/>
                            </w:pPr>
                            <w:r>
                              <w:t>CBDA</w:t>
                            </w:r>
                            <w:r>
                              <w:rPr>
                                <w:spacing w:val="-5"/>
                              </w:rPr>
                              <w:t xml:space="preserve"> </w:t>
                            </w:r>
                            <w:r>
                              <w:rPr>
                                <w:spacing w:val="-2"/>
                              </w:rPr>
                              <w:t>(%AR)</w:t>
                            </w:r>
                          </w:p>
                        </w:tc>
                        <w:tc>
                          <w:tcPr>
                            <w:tcW w:w="1265" w:type="dxa"/>
                          </w:tcPr>
                          <w:p w14:paraId="2EA4C9CF" w14:textId="77777777" w:rsidR="00DA596B" w:rsidRDefault="00CF25F6">
                            <w:pPr>
                              <w:pStyle w:val="TableParagraph"/>
                              <w:ind w:right="202"/>
                            </w:pPr>
                            <w:r>
                              <w:rPr>
                                <w:spacing w:val="-2"/>
                              </w:rPr>
                              <w:t>004.30</w:t>
                            </w:r>
                          </w:p>
                        </w:tc>
                        <w:tc>
                          <w:tcPr>
                            <w:tcW w:w="1694" w:type="dxa"/>
                          </w:tcPr>
                          <w:p w14:paraId="2EA4C9D0"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9D1" w14:textId="77777777" w:rsidR="00DA596B" w:rsidRDefault="00CF25F6">
                            <w:pPr>
                              <w:pStyle w:val="TableParagraph"/>
                              <w:ind w:right="80"/>
                              <w:jc w:val="center"/>
                              <w:rPr>
                                <w:b/>
                              </w:rPr>
                            </w:pPr>
                            <w:r>
                              <w:rPr>
                                <w:b/>
                                <w:spacing w:val="-5"/>
                              </w:rPr>
                              <w:t>159</w:t>
                            </w:r>
                          </w:p>
                        </w:tc>
                        <w:tc>
                          <w:tcPr>
                            <w:tcW w:w="1076" w:type="dxa"/>
                          </w:tcPr>
                          <w:p w14:paraId="2EA4C9D2" w14:textId="77777777" w:rsidR="00DA596B" w:rsidRDefault="00CF25F6">
                            <w:pPr>
                              <w:pStyle w:val="TableParagraph"/>
                              <w:ind w:right="146"/>
                            </w:pPr>
                            <w:r>
                              <w:rPr>
                                <w:spacing w:val="-2"/>
                              </w:rPr>
                              <w:t>5.3236</w:t>
                            </w:r>
                          </w:p>
                        </w:tc>
                        <w:tc>
                          <w:tcPr>
                            <w:tcW w:w="961" w:type="dxa"/>
                          </w:tcPr>
                          <w:p w14:paraId="2EA4C9D3" w14:textId="77777777" w:rsidR="00DA596B" w:rsidRDefault="00CF25F6">
                            <w:pPr>
                              <w:pStyle w:val="TableParagraph"/>
                              <w:ind w:right="161"/>
                            </w:pPr>
                            <w:r>
                              <w:rPr>
                                <w:spacing w:val="-2"/>
                              </w:rPr>
                              <w:t>5.1963</w:t>
                            </w:r>
                          </w:p>
                        </w:tc>
                        <w:tc>
                          <w:tcPr>
                            <w:tcW w:w="1111" w:type="dxa"/>
                          </w:tcPr>
                          <w:p w14:paraId="2EA4C9D4" w14:textId="77777777" w:rsidR="00DA596B" w:rsidRDefault="00CF25F6">
                            <w:pPr>
                              <w:pStyle w:val="TableParagraph"/>
                              <w:ind w:right="296"/>
                            </w:pPr>
                            <w:r>
                              <w:rPr>
                                <w:spacing w:val="-2"/>
                              </w:rPr>
                              <w:t>5.2164</w:t>
                            </w:r>
                          </w:p>
                        </w:tc>
                        <w:tc>
                          <w:tcPr>
                            <w:tcW w:w="904" w:type="dxa"/>
                          </w:tcPr>
                          <w:p w14:paraId="2EA4C9D5" w14:textId="77777777" w:rsidR="00DA596B" w:rsidRDefault="00CF25F6">
                            <w:pPr>
                              <w:pStyle w:val="TableParagraph"/>
                              <w:ind w:right="179"/>
                              <w:rPr>
                                <w:b/>
                              </w:rPr>
                            </w:pPr>
                            <w:r>
                              <w:rPr>
                                <w:b/>
                                <w:spacing w:val="-5"/>
                              </w:rPr>
                              <w:t>1.3</w:t>
                            </w:r>
                          </w:p>
                        </w:tc>
                        <w:tc>
                          <w:tcPr>
                            <w:tcW w:w="1158" w:type="dxa"/>
                          </w:tcPr>
                          <w:p w14:paraId="2EA4C9D6" w14:textId="77777777" w:rsidR="00DA596B" w:rsidRDefault="00CF25F6">
                            <w:pPr>
                              <w:pStyle w:val="TableParagraph"/>
                              <w:ind w:left="459"/>
                              <w:jc w:val="left"/>
                              <w:rPr>
                                <w:b/>
                              </w:rPr>
                            </w:pPr>
                            <w:r>
                              <w:rPr>
                                <w:b/>
                                <w:color w:val="008000"/>
                                <w:spacing w:val="-4"/>
                              </w:rPr>
                              <w:t>0.42</w:t>
                            </w:r>
                          </w:p>
                        </w:tc>
                        <w:tc>
                          <w:tcPr>
                            <w:tcW w:w="1246" w:type="dxa"/>
                          </w:tcPr>
                          <w:p w14:paraId="2EA4C9D7" w14:textId="77777777" w:rsidR="00DA596B" w:rsidRDefault="00CF25F6">
                            <w:pPr>
                              <w:pStyle w:val="TableParagraph"/>
                              <w:ind w:left="491"/>
                              <w:jc w:val="left"/>
                            </w:pPr>
                            <w:r>
                              <w:rPr>
                                <w:spacing w:val="-4"/>
                              </w:rPr>
                              <w:t>2.81</w:t>
                            </w:r>
                          </w:p>
                        </w:tc>
                        <w:tc>
                          <w:tcPr>
                            <w:tcW w:w="800" w:type="dxa"/>
                          </w:tcPr>
                          <w:p w14:paraId="2EA4C9D8" w14:textId="77777777" w:rsidR="00DA596B" w:rsidRDefault="00CF25F6">
                            <w:pPr>
                              <w:pStyle w:val="TableParagraph"/>
                              <w:ind w:left="174"/>
                              <w:jc w:val="left"/>
                            </w:pPr>
                            <w:r>
                              <w:rPr>
                                <w:spacing w:val="-5"/>
                              </w:rPr>
                              <w:t>0.2</w:t>
                            </w:r>
                          </w:p>
                        </w:tc>
                        <w:tc>
                          <w:tcPr>
                            <w:tcW w:w="1036" w:type="dxa"/>
                          </w:tcPr>
                          <w:p w14:paraId="2EA4C9D9" w14:textId="77777777" w:rsidR="00DA596B" w:rsidRDefault="00CF25F6">
                            <w:pPr>
                              <w:pStyle w:val="TableParagraph"/>
                              <w:ind w:left="40" w:right="164"/>
                              <w:jc w:val="center"/>
                            </w:pPr>
                            <w:r>
                              <w:rPr>
                                <w:spacing w:val="-4"/>
                              </w:rPr>
                              <w:t>13.2</w:t>
                            </w:r>
                          </w:p>
                        </w:tc>
                        <w:tc>
                          <w:tcPr>
                            <w:tcW w:w="770" w:type="dxa"/>
                          </w:tcPr>
                          <w:p w14:paraId="2EA4C9DA" w14:textId="77777777" w:rsidR="00DA596B" w:rsidRDefault="00CF25F6">
                            <w:pPr>
                              <w:pStyle w:val="TableParagraph"/>
                              <w:ind w:right="86"/>
                            </w:pPr>
                            <w:r>
                              <w:rPr>
                                <w:spacing w:val="-10"/>
                              </w:rPr>
                              <w:t>0</w:t>
                            </w:r>
                          </w:p>
                        </w:tc>
                      </w:tr>
                      <w:tr w:rsidR="00DA596B" w14:paraId="2EA4C9EA" w14:textId="77777777">
                        <w:trPr>
                          <w:trHeight w:val="418"/>
                        </w:trPr>
                        <w:tc>
                          <w:tcPr>
                            <w:tcW w:w="481" w:type="dxa"/>
                          </w:tcPr>
                          <w:p w14:paraId="2EA4C9DC" w14:textId="77777777" w:rsidR="00DA596B" w:rsidRDefault="00CF25F6">
                            <w:pPr>
                              <w:pStyle w:val="TableParagraph"/>
                              <w:ind w:left="21"/>
                              <w:jc w:val="left"/>
                            </w:pPr>
                            <w:r>
                              <w:rPr>
                                <w:spacing w:val="-10"/>
                              </w:rPr>
                              <w:t>1</w:t>
                            </w:r>
                          </w:p>
                        </w:tc>
                        <w:tc>
                          <w:tcPr>
                            <w:tcW w:w="1554" w:type="dxa"/>
                          </w:tcPr>
                          <w:p w14:paraId="2EA4C9DD"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9DE" w14:textId="77777777" w:rsidR="00DA596B" w:rsidRDefault="00CF25F6">
                            <w:pPr>
                              <w:pStyle w:val="TableParagraph"/>
                              <w:ind w:right="201"/>
                            </w:pPr>
                            <w:r>
                              <w:rPr>
                                <w:spacing w:val="-2"/>
                              </w:rPr>
                              <w:t>004.10</w:t>
                            </w:r>
                          </w:p>
                        </w:tc>
                        <w:tc>
                          <w:tcPr>
                            <w:tcW w:w="1694" w:type="dxa"/>
                          </w:tcPr>
                          <w:p w14:paraId="2EA4C9DF"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9E0" w14:textId="77777777" w:rsidR="00DA596B" w:rsidRDefault="00CF25F6">
                            <w:pPr>
                              <w:pStyle w:val="TableParagraph"/>
                              <w:ind w:left="1" w:right="80"/>
                              <w:jc w:val="center"/>
                              <w:rPr>
                                <w:b/>
                              </w:rPr>
                            </w:pPr>
                            <w:r>
                              <w:rPr>
                                <w:b/>
                                <w:spacing w:val="-5"/>
                              </w:rPr>
                              <w:t>150</w:t>
                            </w:r>
                          </w:p>
                        </w:tc>
                        <w:tc>
                          <w:tcPr>
                            <w:tcW w:w="1076" w:type="dxa"/>
                          </w:tcPr>
                          <w:p w14:paraId="2EA4C9E1" w14:textId="77777777" w:rsidR="00DA596B" w:rsidRDefault="00CF25F6">
                            <w:pPr>
                              <w:pStyle w:val="TableParagraph"/>
                              <w:ind w:right="145"/>
                            </w:pPr>
                            <w:r>
                              <w:rPr>
                                <w:spacing w:val="-4"/>
                              </w:rPr>
                              <w:t>5.78</w:t>
                            </w:r>
                          </w:p>
                        </w:tc>
                        <w:tc>
                          <w:tcPr>
                            <w:tcW w:w="961" w:type="dxa"/>
                          </w:tcPr>
                          <w:p w14:paraId="2EA4C9E2" w14:textId="77777777" w:rsidR="00DA596B" w:rsidRDefault="00CF25F6">
                            <w:pPr>
                              <w:pStyle w:val="TableParagraph"/>
                              <w:ind w:right="160"/>
                            </w:pPr>
                            <w:r>
                              <w:rPr>
                                <w:spacing w:val="-4"/>
                              </w:rPr>
                              <w:t>5.63</w:t>
                            </w:r>
                          </w:p>
                        </w:tc>
                        <w:tc>
                          <w:tcPr>
                            <w:tcW w:w="1111" w:type="dxa"/>
                          </w:tcPr>
                          <w:p w14:paraId="2EA4C9E3" w14:textId="77777777" w:rsidR="00DA596B" w:rsidRDefault="00CF25F6">
                            <w:pPr>
                              <w:pStyle w:val="TableParagraph"/>
                              <w:ind w:right="295"/>
                            </w:pPr>
                            <w:r>
                              <w:rPr>
                                <w:spacing w:val="-5"/>
                              </w:rPr>
                              <w:t>5.7</w:t>
                            </w:r>
                          </w:p>
                        </w:tc>
                        <w:tc>
                          <w:tcPr>
                            <w:tcW w:w="904" w:type="dxa"/>
                          </w:tcPr>
                          <w:p w14:paraId="2EA4C9E4" w14:textId="77777777" w:rsidR="00DA596B" w:rsidRDefault="00CF25F6">
                            <w:pPr>
                              <w:pStyle w:val="TableParagraph"/>
                              <w:ind w:right="180"/>
                              <w:rPr>
                                <w:b/>
                              </w:rPr>
                            </w:pPr>
                            <w:r>
                              <w:rPr>
                                <w:b/>
                                <w:spacing w:val="-4"/>
                              </w:rPr>
                              <w:t>1.32</w:t>
                            </w:r>
                          </w:p>
                        </w:tc>
                        <w:tc>
                          <w:tcPr>
                            <w:tcW w:w="1158" w:type="dxa"/>
                          </w:tcPr>
                          <w:p w14:paraId="2EA4C9E5" w14:textId="77777777" w:rsidR="00DA596B" w:rsidRDefault="00CF25F6">
                            <w:pPr>
                              <w:pStyle w:val="TableParagraph"/>
                              <w:ind w:left="459"/>
                              <w:jc w:val="left"/>
                              <w:rPr>
                                <w:b/>
                              </w:rPr>
                            </w:pPr>
                            <w:r>
                              <w:rPr>
                                <w:b/>
                                <w:color w:val="008000"/>
                                <w:spacing w:val="-4"/>
                              </w:rPr>
                              <w:t>0.43</w:t>
                            </w:r>
                          </w:p>
                        </w:tc>
                        <w:tc>
                          <w:tcPr>
                            <w:tcW w:w="1246" w:type="dxa"/>
                          </w:tcPr>
                          <w:p w14:paraId="2EA4C9E6" w14:textId="77777777" w:rsidR="00DA596B" w:rsidRDefault="00CF25F6">
                            <w:pPr>
                              <w:pStyle w:val="TableParagraph"/>
                              <w:ind w:left="491"/>
                              <w:jc w:val="left"/>
                            </w:pPr>
                            <w:r>
                              <w:rPr>
                                <w:spacing w:val="-4"/>
                              </w:rPr>
                              <w:t>2.81</w:t>
                            </w:r>
                          </w:p>
                        </w:tc>
                        <w:tc>
                          <w:tcPr>
                            <w:tcW w:w="800" w:type="dxa"/>
                          </w:tcPr>
                          <w:p w14:paraId="2EA4C9E7" w14:textId="77777777" w:rsidR="00DA596B" w:rsidRDefault="00CF25F6">
                            <w:pPr>
                              <w:pStyle w:val="TableParagraph"/>
                              <w:ind w:left="174"/>
                              <w:jc w:val="left"/>
                            </w:pPr>
                            <w:r>
                              <w:rPr>
                                <w:spacing w:val="-5"/>
                              </w:rPr>
                              <w:t>0.2</w:t>
                            </w:r>
                          </w:p>
                        </w:tc>
                        <w:tc>
                          <w:tcPr>
                            <w:tcW w:w="1036" w:type="dxa"/>
                          </w:tcPr>
                          <w:p w14:paraId="2EA4C9E8" w14:textId="77777777" w:rsidR="00DA596B" w:rsidRDefault="00CF25F6">
                            <w:pPr>
                              <w:pStyle w:val="TableParagraph"/>
                              <w:ind w:left="40" w:right="164"/>
                              <w:jc w:val="center"/>
                            </w:pPr>
                            <w:r>
                              <w:rPr>
                                <w:spacing w:val="-4"/>
                              </w:rPr>
                              <w:t>13.2</w:t>
                            </w:r>
                          </w:p>
                        </w:tc>
                        <w:tc>
                          <w:tcPr>
                            <w:tcW w:w="770" w:type="dxa"/>
                          </w:tcPr>
                          <w:p w14:paraId="2EA4C9E9" w14:textId="77777777" w:rsidR="00DA596B" w:rsidRDefault="00CF25F6">
                            <w:pPr>
                              <w:pStyle w:val="TableParagraph"/>
                              <w:ind w:right="85"/>
                            </w:pPr>
                            <w:r>
                              <w:rPr>
                                <w:spacing w:val="-10"/>
                              </w:rPr>
                              <w:t>0</w:t>
                            </w:r>
                          </w:p>
                        </w:tc>
                      </w:tr>
                      <w:tr w:rsidR="00DA596B" w14:paraId="2EA4C9F9" w14:textId="77777777">
                        <w:trPr>
                          <w:trHeight w:val="418"/>
                        </w:trPr>
                        <w:tc>
                          <w:tcPr>
                            <w:tcW w:w="481" w:type="dxa"/>
                          </w:tcPr>
                          <w:p w14:paraId="2EA4C9EB" w14:textId="77777777" w:rsidR="00DA596B" w:rsidRDefault="00CF25F6">
                            <w:pPr>
                              <w:pStyle w:val="TableParagraph"/>
                              <w:ind w:left="21"/>
                              <w:jc w:val="left"/>
                            </w:pPr>
                            <w:r>
                              <w:rPr>
                                <w:spacing w:val="-10"/>
                              </w:rPr>
                              <w:t>1</w:t>
                            </w:r>
                          </w:p>
                        </w:tc>
                        <w:tc>
                          <w:tcPr>
                            <w:tcW w:w="1554" w:type="dxa"/>
                          </w:tcPr>
                          <w:p w14:paraId="2EA4C9EC"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9ED" w14:textId="77777777" w:rsidR="00DA596B" w:rsidRDefault="00CF25F6">
                            <w:pPr>
                              <w:pStyle w:val="TableParagraph"/>
                              <w:ind w:right="201"/>
                            </w:pPr>
                            <w:r>
                              <w:rPr>
                                <w:spacing w:val="-2"/>
                              </w:rPr>
                              <w:t>004.01</w:t>
                            </w:r>
                          </w:p>
                        </w:tc>
                        <w:tc>
                          <w:tcPr>
                            <w:tcW w:w="1694" w:type="dxa"/>
                          </w:tcPr>
                          <w:p w14:paraId="2EA4C9EE"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C9EF" w14:textId="77777777" w:rsidR="00DA596B" w:rsidRDefault="00CF25F6">
                            <w:pPr>
                              <w:pStyle w:val="TableParagraph"/>
                              <w:ind w:left="1" w:right="80"/>
                              <w:jc w:val="center"/>
                              <w:rPr>
                                <w:b/>
                              </w:rPr>
                            </w:pPr>
                            <w:r>
                              <w:rPr>
                                <w:b/>
                                <w:spacing w:val="-5"/>
                              </w:rPr>
                              <w:t>162</w:t>
                            </w:r>
                          </w:p>
                        </w:tc>
                        <w:tc>
                          <w:tcPr>
                            <w:tcW w:w="1076" w:type="dxa"/>
                          </w:tcPr>
                          <w:p w14:paraId="2EA4C9F0" w14:textId="77777777" w:rsidR="00DA596B" w:rsidRDefault="00CF25F6">
                            <w:pPr>
                              <w:pStyle w:val="TableParagraph"/>
                              <w:ind w:right="145"/>
                            </w:pPr>
                            <w:r>
                              <w:rPr>
                                <w:spacing w:val="-2"/>
                              </w:rPr>
                              <w:t>5.3201</w:t>
                            </w:r>
                          </w:p>
                        </w:tc>
                        <w:tc>
                          <w:tcPr>
                            <w:tcW w:w="961" w:type="dxa"/>
                          </w:tcPr>
                          <w:p w14:paraId="2EA4C9F1" w14:textId="77777777" w:rsidR="00DA596B" w:rsidRDefault="00CF25F6">
                            <w:pPr>
                              <w:pStyle w:val="TableParagraph"/>
                              <w:ind w:right="161"/>
                            </w:pPr>
                            <w:r>
                              <w:rPr>
                                <w:spacing w:val="-2"/>
                              </w:rPr>
                              <w:t>5.3067</w:t>
                            </w:r>
                          </w:p>
                        </w:tc>
                        <w:tc>
                          <w:tcPr>
                            <w:tcW w:w="1111" w:type="dxa"/>
                          </w:tcPr>
                          <w:p w14:paraId="2EA4C9F2" w14:textId="77777777" w:rsidR="00DA596B" w:rsidRDefault="00CF25F6">
                            <w:pPr>
                              <w:pStyle w:val="TableParagraph"/>
                              <w:ind w:right="296"/>
                            </w:pPr>
                            <w:r>
                              <w:rPr>
                                <w:spacing w:val="-2"/>
                              </w:rPr>
                              <w:t>5.4362</w:t>
                            </w:r>
                          </w:p>
                        </w:tc>
                        <w:tc>
                          <w:tcPr>
                            <w:tcW w:w="904" w:type="dxa"/>
                          </w:tcPr>
                          <w:p w14:paraId="2EA4C9F3" w14:textId="77777777" w:rsidR="00DA596B" w:rsidRDefault="00CF25F6">
                            <w:pPr>
                              <w:pStyle w:val="TableParagraph"/>
                              <w:ind w:right="180"/>
                              <w:rPr>
                                <w:b/>
                              </w:rPr>
                            </w:pPr>
                            <w:r>
                              <w:rPr>
                                <w:b/>
                                <w:spacing w:val="-4"/>
                              </w:rPr>
                              <w:t>1.33</w:t>
                            </w:r>
                          </w:p>
                        </w:tc>
                        <w:tc>
                          <w:tcPr>
                            <w:tcW w:w="1158" w:type="dxa"/>
                          </w:tcPr>
                          <w:p w14:paraId="2EA4C9F4" w14:textId="77777777" w:rsidR="00DA596B" w:rsidRDefault="00CF25F6">
                            <w:pPr>
                              <w:pStyle w:val="TableParagraph"/>
                              <w:ind w:left="459"/>
                              <w:jc w:val="left"/>
                              <w:rPr>
                                <w:b/>
                              </w:rPr>
                            </w:pPr>
                            <w:r>
                              <w:rPr>
                                <w:b/>
                                <w:color w:val="008000"/>
                                <w:spacing w:val="-4"/>
                              </w:rPr>
                              <w:t>0.43</w:t>
                            </w:r>
                          </w:p>
                        </w:tc>
                        <w:tc>
                          <w:tcPr>
                            <w:tcW w:w="1246" w:type="dxa"/>
                          </w:tcPr>
                          <w:p w14:paraId="2EA4C9F5" w14:textId="77777777" w:rsidR="00DA596B" w:rsidRDefault="00CF25F6">
                            <w:pPr>
                              <w:pStyle w:val="TableParagraph"/>
                              <w:ind w:left="491"/>
                              <w:jc w:val="left"/>
                            </w:pPr>
                            <w:r>
                              <w:rPr>
                                <w:spacing w:val="-4"/>
                              </w:rPr>
                              <w:t>2.81</w:t>
                            </w:r>
                          </w:p>
                        </w:tc>
                        <w:tc>
                          <w:tcPr>
                            <w:tcW w:w="800" w:type="dxa"/>
                          </w:tcPr>
                          <w:p w14:paraId="2EA4C9F6" w14:textId="77777777" w:rsidR="00DA596B" w:rsidRDefault="00CF25F6">
                            <w:pPr>
                              <w:pStyle w:val="TableParagraph"/>
                              <w:ind w:left="174"/>
                              <w:jc w:val="left"/>
                            </w:pPr>
                            <w:r>
                              <w:rPr>
                                <w:spacing w:val="-5"/>
                              </w:rPr>
                              <w:t>0.2</w:t>
                            </w:r>
                          </w:p>
                        </w:tc>
                        <w:tc>
                          <w:tcPr>
                            <w:tcW w:w="1036" w:type="dxa"/>
                          </w:tcPr>
                          <w:p w14:paraId="2EA4C9F7" w14:textId="77777777" w:rsidR="00DA596B" w:rsidRDefault="00CF25F6">
                            <w:pPr>
                              <w:pStyle w:val="TableParagraph"/>
                              <w:ind w:left="40" w:right="164"/>
                              <w:jc w:val="center"/>
                            </w:pPr>
                            <w:r>
                              <w:rPr>
                                <w:spacing w:val="-4"/>
                              </w:rPr>
                              <w:t>13.2</w:t>
                            </w:r>
                          </w:p>
                        </w:tc>
                        <w:tc>
                          <w:tcPr>
                            <w:tcW w:w="770" w:type="dxa"/>
                          </w:tcPr>
                          <w:p w14:paraId="2EA4C9F8" w14:textId="77777777" w:rsidR="00DA596B" w:rsidRDefault="00CF25F6">
                            <w:pPr>
                              <w:pStyle w:val="TableParagraph"/>
                              <w:ind w:right="85"/>
                            </w:pPr>
                            <w:r>
                              <w:rPr>
                                <w:spacing w:val="-10"/>
                              </w:rPr>
                              <w:t>0</w:t>
                            </w:r>
                          </w:p>
                        </w:tc>
                      </w:tr>
                      <w:tr w:rsidR="00DA596B" w14:paraId="2EA4CA08" w14:textId="77777777">
                        <w:trPr>
                          <w:trHeight w:val="418"/>
                        </w:trPr>
                        <w:tc>
                          <w:tcPr>
                            <w:tcW w:w="481" w:type="dxa"/>
                          </w:tcPr>
                          <w:p w14:paraId="2EA4C9FA" w14:textId="77777777" w:rsidR="00DA596B" w:rsidRDefault="00CF25F6">
                            <w:pPr>
                              <w:pStyle w:val="TableParagraph"/>
                              <w:ind w:left="21"/>
                              <w:jc w:val="left"/>
                            </w:pPr>
                            <w:r>
                              <w:rPr>
                                <w:spacing w:val="-10"/>
                              </w:rPr>
                              <w:t>1</w:t>
                            </w:r>
                          </w:p>
                        </w:tc>
                        <w:tc>
                          <w:tcPr>
                            <w:tcW w:w="1554" w:type="dxa"/>
                          </w:tcPr>
                          <w:p w14:paraId="2EA4C9FB"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9FC" w14:textId="77777777" w:rsidR="00DA596B" w:rsidRDefault="00CF25F6">
                            <w:pPr>
                              <w:pStyle w:val="TableParagraph"/>
                              <w:ind w:right="201"/>
                            </w:pPr>
                            <w:r>
                              <w:rPr>
                                <w:spacing w:val="-2"/>
                              </w:rPr>
                              <w:t>004.01</w:t>
                            </w:r>
                          </w:p>
                        </w:tc>
                        <w:tc>
                          <w:tcPr>
                            <w:tcW w:w="1694" w:type="dxa"/>
                          </w:tcPr>
                          <w:p w14:paraId="2EA4C9FD"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C9FE" w14:textId="77777777" w:rsidR="00DA596B" w:rsidRDefault="00CF25F6">
                            <w:pPr>
                              <w:pStyle w:val="TableParagraph"/>
                              <w:ind w:left="1" w:right="80"/>
                              <w:jc w:val="center"/>
                              <w:rPr>
                                <w:b/>
                              </w:rPr>
                            </w:pPr>
                            <w:r>
                              <w:rPr>
                                <w:b/>
                                <w:spacing w:val="-5"/>
                              </w:rPr>
                              <w:t>168</w:t>
                            </w:r>
                          </w:p>
                        </w:tc>
                        <w:tc>
                          <w:tcPr>
                            <w:tcW w:w="1076" w:type="dxa"/>
                          </w:tcPr>
                          <w:p w14:paraId="2EA4C9FF" w14:textId="77777777" w:rsidR="00DA596B" w:rsidRDefault="00CF25F6">
                            <w:pPr>
                              <w:pStyle w:val="TableParagraph"/>
                              <w:ind w:right="145"/>
                            </w:pPr>
                            <w:r>
                              <w:rPr>
                                <w:spacing w:val="-4"/>
                              </w:rPr>
                              <w:t>5.16</w:t>
                            </w:r>
                          </w:p>
                        </w:tc>
                        <w:tc>
                          <w:tcPr>
                            <w:tcW w:w="961" w:type="dxa"/>
                          </w:tcPr>
                          <w:p w14:paraId="2EA4CA00" w14:textId="77777777" w:rsidR="00DA596B" w:rsidRDefault="00CF25F6">
                            <w:pPr>
                              <w:pStyle w:val="TableParagraph"/>
                              <w:ind w:right="160"/>
                            </w:pPr>
                            <w:r>
                              <w:rPr>
                                <w:spacing w:val="-4"/>
                              </w:rPr>
                              <w:t>5.04</w:t>
                            </w:r>
                          </w:p>
                        </w:tc>
                        <w:tc>
                          <w:tcPr>
                            <w:tcW w:w="1111" w:type="dxa"/>
                          </w:tcPr>
                          <w:p w14:paraId="2EA4CA01" w14:textId="77777777" w:rsidR="00DA596B" w:rsidRDefault="00CF25F6">
                            <w:pPr>
                              <w:pStyle w:val="TableParagraph"/>
                              <w:ind w:right="296"/>
                            </w:pPr>
                            <w:r>
                              <w:rPr>
                                <w:spacing w:val="-4"/>
                              </w:rPr>
                              <w:t>5.01</w:t>
                            </w:r>
                          </w:p>
                        </w:tc>
                        <w:tc>
                          <w:tcPr>
                            <w:tcW w:w="904" w:type="dxa"/>
                          </w:tcPr>
                          <w:p w14:paraId="2EA4CA02" w14:textId="77777777" w:rsidR="00DA596B" w:rsidRDefault="00CF25F6">
                            <w:pPr>
                              <w:pStyle w:val="TableParagraph"/>
                              <w:ind w:right="180"/>
                              <w:rPr>
                                <w:b/>
                              </w:rPr>
                            </w:pPr>
                            <w:r>
                              <w:rPr>
                                <w:b/>
                                <w:spacing w:val="-4"/>
                              </w:rPr>
                              <w:t>1.57</w:t>
                            </w:r>
                          </w:p>
                        </w:tc>
                        <w:tc>
                          <w:tcPr>
                            <w:tcW w:w="1158" w:type="dxa"/>
                          </w:tcPr>
                          <w:p w14:paraId="2EA4CA03" w14:textId="77777777" w:rsidR="00DA596B" w:rsidRDefault="00CF25F6">
                            <w:pPr>
                              <w:pStyle w:val="TableParagraph"/>
                              <w:ind w:left="572"/>
                              <w:jc w:val="left"/>
                              <w:rPr>
                                <w:b/>
                              </w:rPr>
                            </w:pPr>
                            <w:r>
                              <w:rPr>
                                <w:b/>
                                <w:color w:val="008000"/>
                                <w:spacing w:val="-5"/>
                              </w:rPr>
                              <w:t>0.5</w:t>
                            </w:r>
                          </w:p>
                        </w:tc>
                        <w:tc>
                          <w:tcPr>
                            <w:tcW w:w="1246" w:type="dxa"/>
                          </w:tcPr>
                          <w:p w14:paraId="2EA4CA04" w14:textId="77777777" w:rsidR="00DA596B" w:rsidRDefault="00CF25F6">
                            <w:pPr>
                              <w:pStyle w:val="TableParagraph"/>
                              <w:ind w:left="491"/>
                              <w:jc w:val="left"/>
                            </w:pPr>
                            <w:r>
                              <w:rPr>
                                <w:spacing w:val="-4"/>
                              </w:rPr>
                              <w:t>2.81</w:t>
                            </w:r>
                          </w:p>
                        </w:tc>
                        <w:tc>
                          <w:tcPr>
                            <w:tcW w:w="800" w:type="dxa"/>
                          </w:tcPr>
                          <w:p w14:paraId="2EA4CA05" w14:textId="77777777" w:rsidR="00DA596B" w:rsidRDefault="00CF25F6">
                            <w:pPr>
                              <w:pStyle w:val="TableParagraph"/>
                              <w:ind w:left="174"/>
                              <w:jc w:val="left"/>
                            </w:pPr>
                            <w:r>
                              <w:rPr>
                                <w:spacing w:val="-5"/>
                              </w:rPr>
                              <w:t>0.2</w:t>
                            </w:r>
                          </w:p>
                        </w:tc>
                        <w:tc>
                          <w:tcPr>
                            <w:tcW w:w="1036" w:type="dxa"/>
                          </w:tcPr>
                          <w:p w14:paraId="2EA4CA06" w14:textId="77777777" w:rsidR="00DA596B" w:rsidRDefault="00CF25F6">
                            <w:pPr>
                              <w:pStyle w:val="TableParagraph"/>
                              <w:ind w:left="40" w:right="164"/>
                              <w:jc w:val="center"/>
                            </w:pPr>
                            <w:r>
                              <w:rPr>
                                <w:spacing w:val="-4"/>
                              </w:rPr>
                              <w:t>13.2</w:t>
                            </w:r>
                          </w:p>
                        </w:tc>
                        <w:tc>
                          <w:tcPr>
                            <w:tcW w:w="770" w:type="dxa"/>
                          </w:tcPr>
                          <w:p w14:paraId="2EA4CA07" w14:textId="77777777" w:rsidR="00DA596B" w:rsidRDefault="00CF25F6">
                            <w:pPr>
                              <w:pStyle w:val="TableParagraph"/>
                              <w:ind w:right="85"/>
                            </w:pPr>
                            <w:r>
                              <w:rPr>
                                <w:spacing w:val="-10"/>
                              </w:rPr>
                              <w:t>0</w:t>
                            </w:r>
                          </w:p>
                        </w:tc>
                      </w:tr>
                      <w:tr w:rsidR="00DA596B" w14:paraId="2EA4CA17" w14:textId="77777777">
                        <w:trPr>
                          <w:trHeight w:val="418"/>
                        </w:trPr>
                        <w:tc>
                          <w:tcPr>
                            <w:tcW w:w="481" w:type="dxa"/>
                          </w:tcPr>
                          <w:p w14:paraId="2EA4CA09" w14:textId="77777777" w:rsidR="00DA596B" w:rsidRDefault="00CF25F6">
                            <w:pPr>
                              <w:pStyle w:val="TableParagraph"/>
                              <w:ind w:left="21"/>
                              <w:jc w:val="left"/>
                            </w:pPr>
                            <w:r>
                              <w:rPr>
                                <w:spacing w:val="-10"/>
                              </w:rPr>
                              <w:t>1</w:t>
                            </w:r>
                          </w:p>
                        </w:tc>
                        <w:tc>
                          <w:tcPr>
                            <w:tcW w:w="1554" w:type="dxa"/>
                          </w:tcPr>
                          <w:p w14:paraId="2EA4CA0A"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0B" w14:textId="77777777" w:rsidR="00DA596B" w:rsidRDefault="00CF25F6">
                            <w:pPr>
                              <w:pStyle w:val="TableParagraph"/>
                              <w:ind w:right="201"/>
                            </w:pPr>
                            <w:r>
                              <w:rPr>
                                <w:spacing w:val="-2"/>
                              </w:rPr>
                              <w:t>004.10</w:t>
                            </w:r>
                          </w:p>
                        </w:tc>
                        <w:tc>
                          <w:tcPr>
                            <w:tcW w:w="1694" w:type="dxa"/>
                          </w:tcPr>
                          <w:p w14:paraId="2EA4CA0C"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A0D" w14:textId="77777777" w:rsidR="00DA596B" w:rsidRDefault="00CF25F6">
                            <w:pPr>
                              <w:pStyle w:val="TableParagraph"/>
                              <w:ind w:left="1" w:right="80"/>
                              <w:jc w:val="center"/>
                              <w:rPr>
                                <w:b/>
                              </w:rPr>
                            </w:pPr>
                            <w:r>
                              <w:rPr>
                                <w:b/>
                                <w:spacing w:val="-5"/>
                              </w:rPr>
                              <w:t>149</w:t>
                            </w:r>
                          </w:p>
                        </w:tc>
                        <w:tc>
                          <w:tcPr>
                            <w:tcW w:w="1076" w:type="dxa"/>
                          </w:tcPr>
                          <w:p w14:paraId="2EA4CA0E" w14:textId="77777777" w:rsidR="00DA596B" w:rsidRDefault="00CF25F6">
                            <w:pPr>
                              <w:pStyle w:val="TableParagraph"/>
                              <w:ind w:right="146"/>
                            </w:pPr>
                            <w:r>
                              <w:rPr>
                                <w:spacing w:val="-2"/>
                              </w:rPr>
                              <w:t>5.108</w:t>
                            </w:r>
                          </w:p>
                        </w:tc>
                        <w:tc>
                          <w:tcPr>
                            <w:tcW w:w="961" w:type="dxa"/>
                          </w:tcPr>
                          <w:p w14:paraId="2EA4CA0F" w14:textId="77777777" w:rsidR="00DA596B" w:rsidRDefault="00CF25F6">
                            <w:pPr>
                              <w:pStyle w:val="TableParagraph"/>
                              <w:ind w:right="161"/>
                            </w:pPr>
                            <w:r>
                              <w:rPr>
                                <w:spacing w:val="-2"/>
                              </w:rPr>
                              <w:t>5.176</w:t>
                            </w:r>
                          </w:p>
                        </w:tc>
                        <w:tc>
                          <w:tcPr>
                            <w:tcW w:w="1111" w:type="dxa"/>
                          </w:tcPr>
                          <w:p w14:paraId="2EA4CA10" w14:textId="77777777" w:rsidR="00DA596B" w:rsidRDefault="00CF25F6">
                            <w:pPr>
                              <w:pStyle w:val="TableParagraph"/>
                              <w:ind w:right="296"/>
                            </w:pPr>
                            <w:r>
                              <w:rPr>
                                <w:spacing w:val="-2"/>
                              </w:rPr>
                              <w:t>5.292</w:t>
                            </w:r>
                          </w:p>
                        </w:tc>
                        <w:tc>
                          <w:tcPr>
                            <w:tcW w:w="904" w:type="dxa"/>
                          </w:tcPr>
                          <w:p w14:paraId="2EA4CA11" w14:textId="77777777" w:rsidR="00DA596B" w:rsidRDefault="00CF25F6">
                            <w:pPr>
                              <w:pStyle w:val="TableParagraph"/>
                              <w:ind w:right="180"/>
                              <w:rPr>
                                <w:b/>
                              </w:rPr>
                            </w:pPr>
                            <w:r>
                              <w:rPr>
                                <w:b/>
                                <w:spacing w:val="-4"/>
                              </w:rPr>
                              <w:t>1.79</w:t>
                            </w:r>
                          </w:p>
                        </w:tc>
                        <w:tc>
                          <w:tcPr>
                            <w:tcW w:w="1158" w:type="dxa"/>
                          </w:tcPr>
                          <w:p w14:paraId="2EA4CA12" w14:textId="77777777" w:rsidR="00DA596B" w:rsidRDefault="00CF25F6">
                            <w:pPr>
                              <w:pStyle w:val="TableParagraph"/>
                              <w:ind w:left="459"/>
                              <w:jc w:val="left"/>
                              <w:rPr>
                                <w:b/>
                              </w:rPr>
                            </w:pPr>
                            <w:r>
                              <w:rPr>
                                <w:b/>
                                <w:color w:val="008000"/>
                                <w:spacing w:val="-4"/>
                              </w:rPr>
                              <w:t>0.57</w:t>
                            </w:r>
                          </w:p>
                        </w:tc>
                        <w:tc>
                          <w:tcPr>
                            <w:tcW w:w="1246" w:type="dxa"/>
                          </w:tcPr>
                          <w:p w14:paraId="2EA4CA13" w14:textId="77777777" w:rsidR="00DA596B" w:rsidRDefault="00CF25F6">
                            <w:pPr>
                              <w:pStyle w:val="TableParagraph"/>
                              <w:ind w:left="491"/>
                              <w:jc w:val="left"/>
                            </w:pPr>
                            <w:r>
                              <w:rPr>
                                <w:spacing w:val="-4"/>
                              </w:rPr>
                              <w:t>2.81</w:t>
                            </w:r>
                          </w:p>
                        </w:tc>
                        <w:tc>
                          <w:tcPr>
                            <w:tcW w:w="800" w:type="dxa"/>
                          </w:tcPr>
                          <w:p w14:paraId="2EA4CA14" w14:textId="77777777" w:rsidR="00DA596B" w:rsidRDefault="00CF25F6">
                            <w:pPr>
                              <w:pStyle w:val="TableParagraph"/>
                              <w:ind w:left="174"/>
                              <w:jc w:val="left"/>
                            </w:pPr>
                            <w:r>
                              <w:rPr>
                                <w:spacing w:val="-5"/>
                              </w:rPr>
                              <w:t>0.2</w:t>
                            </w:r>
                          </w:p>
                        </w:tc>
                        <w:tc>
                          <w:tcPr>
                            <w:tcW w:w="1036" w:type="dxa"/>
                          </w:tcPr>
                          <w:p w14:paraId="2EA4CA15" w14:textId="77777777" w:rsidR="00DA596B" w:rsidRDefault="00CF25F6">
                            <w:pPr>
                              <w:pStyle w:val="TableParagraph"/>
                              <w:ind w:left="40" w:right="164"/>
                              <w:jc w:val="center"/>
                            </w:pPr>
                            <w:r>
                              <w:rPr>
                                <w:spacing w:val="-4"/>
                              </w:rPr>
                              <w:t>13.2</w:t>
                            </w:r>
                          </w:p>
                        </w:tc>
                        <w:tc>
                          <w:tcPr>
                            <w:tcW w:w="770" w:type="dxa"/>
                          </w:tcPr>
                          <w:p w14:paraId="2EA4CA16" w14:textId="77777777" w:rsidR="00DA596B" w:rsidRDefault="00CF25F6">
                            <w:pPr>
                              <w:pStyle w:val="TableParagraph"/>
                              <w:ind w:right="85"/>
                            </w:pPr>
                            <w:r>
                              <w:rPr>
                                <w:spacing w:val="-10"/>
                              </w:rPr>
                              <w:t>0</w:t>
                            </w:r>
                          </w:p>
                        </w:tc>
                      </w:tr>
                      <w:tr w:rsidR="00DA596B" w14:paraId="2EA4CA26" w14:textId="77777777">
                        <w:trPr>
                          <w:trHeight w:val="418"/>
                        </w:trPr>
                        <w:tc>
                          <w:tcPr>
                            <w:tcW w:w="481" w:type="dxa"/>
                          </w:tcPr>
                          <w:p w14:paraId="2EA4CA18" w14:textId="77777777" w:rsidR="00DA596B" w:rsidRDefault="00CF25F6">
                            <w:pPr>
                              <w:pStyle w:val="TableParagraph"/>
                              <w:ind w:left="21"/>
                              <w:jc w:val="left"/>
                            </w:pPr>
                            <w:r>
                              <w:rPr>
                                <w:spacing w:val="-10"/>
                              </w:rPr>
                              <w:t>1</w:t>
                            </w:r>
                          </w:p>
                        </w:tc>
                        <w:tc>
                          <w:tcPr>
                            <w:tcW w:w="1554" w:type="dxa"/>
                          </w:tcPr>
                          <w:p w14:paraId="2EA4CA19"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1A" w14:textId="77777777" w:rsidR="00DA596B" w:rsidRDefault="00CF25F6">
                            <w:pPr>
                              <w:pStyle w:val="TableParagraph"/>
                              <w:ind w:right="201"/>
                            </w:pPr>
                            <w:r>
                              <w:rPr>
                                <w:spacing w:val="-2"/>
                              </w:rPr>
                              <w:t>004.10</w:t>
                            </w:r>
                          </w:p>
                        </w:tc>
                        <w:tc>
                          <w:tcPr>
                            <w:tcW w:w="1694" w:type="dxa"/>
                          </w:tcPr>
                          <w:p w14:paraId="2EA4CA1B"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A1C" w14:textId="77777777" w:rsidR="00DA596B" w:rsidRDefault="00CF25F6">
                            <w:pPr>
                              <w:pStyle w:val="TableParagraph"/>
                              <w:ind w:left="1" w:right="80"/>
                              <w:jc w:val="center"/>
                              <w:rPr>
                                <w:b/>
                              </w:rPr>
                            </w:pPr>
                            <w:r>
                              <w:rPr>
                                <w:b/>
                                <w:spacing w:val="-5"/>
                              </w:rPr>
                              <w:t>109</w:t>
                            </w:r>
                          </w:p>
                        </w:tc>
                        <w:tc>
                          <w:tcPr>
                            <w:tcW w:w="1076" w:type="dxa"/>
                          </w:tcPr>
                          <w:p w14:paraId="2EA4CA1D" w14:textId="77777777" w:rsidR="00DA596B" w:rsidRDefault="00CF25F6">
                            <w:pPr>
                              <w:pStyle w:val="TableParagraph"/>
                              <w:ind w:right="146"/>
                            </w:pPr>
                            <w:r>
                              <w:rPr>
                                <w:spacing w:val="-2"/>
                              </w:rPr>
                              <w:t>6.062</w:t>
                            </w:r>
                          </w:p>
                        </w:tc>
                        <w:tc>
                          <w:tcPr>
                            <w:tcW w:w="961" w:type="dxa"/>
                          </w:tcPr>
                          <w:p w14:paraId="2EA4CA1E" w14:textId="77777777" w:rsidR="00DA596B" w:rsidRDefault="00CF25F6">
                            <w:pPr>
                              <w:pStyle w:val="TableParagraph"/>
                              <w:ind w:right="161"/>
                            </w:pPr>
                            <w:r>
                              <w:rPr>
                                <w:spacing w:val="-2"/>
                              </w:rPr>
                              <w:t>6.088</w:t>
                            </w:r>
                          </w:p>
                        </w:tc>
                        <w:tc>
                          <w:tcPr>
                            <w:tcW w:w="1111" w:type="dxa"/>
                          </w:tcPr>
                          <w:p w14:paraId="2EA4CA1F" w14:textId="77777777" w:rsidR="00DA596B" w:rsidRDefault="00CF25F6">
                            <w:pPr>
                              <w:pStyle w:val="TableParagraph"/>
                              <w:ind w:right="296"/>
                            </w:pPr>
                            <w:r>
                              <w:rPr>
                                <w:spacing w:val="-2"/>
                              </w:rPr>
                              <w:t>5.894</w:t>
                            </w:r>
                          </w:p>
                        </w:tc>
                        <w:tc>
                          <w:tcPr>
                            <w:tcW w:w="904" w:type="dxa"/>
                          </w:tcPr>
                          <w:p w14:paraId="2EA4CA20" w14:textId="77777777" w:rsidR="00DA596B" w:rsidRDefault="00CF25F6">
                            <w:pPr>
                              <w:pStyle w:val="TableParagraph"/>
                              <w:ind w:right="180"/>
                              <w:rPr>
                                <w:b/>
                              </w:rPr>
                            </w:pPr>
                            <w:r>
                              <w:rPr>
                                <w:b/>
                                <w:spacing w:val="-4"/>
                              </w:rPr>
                              <w:t>1.75</w:t>
                            </w:r>
                          </w:p>
                        </w:tc>
                        <w:tc>
                          <w:tcPr>
                            <w:tcW w:w="1158" w:type="dxa"/>
                          </w:tcPr>
                          <w:p w14:paraId="2EA4CA21" w14:textId="77777777" w:rsidR="00DA596B" w:rsidRDefault="00CF25F6">
                            <w:pPr>
                              <w:pStyle w:val="TableParagraph"/>
                              <w:ind w:left="459"/>
                              <w:jc w:val="left"/>
                              <w:rPr>
                                <w:b/>
                              </w:rPr>
                            </w:pPr>
                            <w:r>
                              <w:rPr>
                                <w:b/>
                                <w:color w:val="008000"/>
                                <w:spacing w:val="-4"/>
                              </w:rPr>
                              <w:t>0.57</w:t>
                            </w:r>
                          </w:p>
                        </w:tc>
                        <w:tc>
                          <w:tcPr>
                            <w:tcW w:w="1246" w:type="dxa"/>
                          </w:tcPr>
                          <w:p w14:paraId="2EA4CA22" w14:textId="77777777" w:rsidR="00DA596B" w:rsidRDefault="00CF25F6">
                            <w:pPr>
                              <w:pStyle w:val="TableParagraph"/>
                              <w:ind w:left="491"/>
                              <w:jc w:val="left"/>
                            </w:pPr>
                            <w:r>
                              <w:rPr>
                                <w:spacing w:val="-4"/>
                              </w:rPr>
                              <w:t>2.81</w:t>
                            </w:r>
                          </w:p>
                        </w:tc>
                        <w:tc>
                          <w:tcPr>
                            <w:tcW w:w="800" w:type="dxa"/>
                          </w:tcPr>
                          <w:p w14:paraId="2EA4CA23" w14:textId="77777777" w:rsidR="00DA596B" w:rsidRDefault="00CF25F6">
                            <w:pPr>
                              <w:pStyle w:val="TableParagraph"/>
                              <w:ind w:left="174"/>
                              <w:jc w:val="left"/>
                            </w:pPr>
                            <w:r>
                              <w:rPr>
                                <w:spacing w:val="-5"/>
                              </w:rPr>
                              <w:t>0.2</w:t>
                            </w:r>
                          </w:p>
                        </w:tc>
                        <w:tc>
                          <w:tcPr>
                            <w:tcW w:w="1036" w:type="dxa"/>
                          </w:tcPr>
                          <w:p w14:paraId="2EA4CA24" w14:textId="77777777" w:rsidR="00DA596B" w:rsidRDefault="00CF25F6">
                            <w:pPr>
                              <w:pStyle w:val="TableParagraph"/>
                              <w:ind w:left="40" w:right="164"/>
                              <w:jc w:val="center"/>
                            </w:pPr>
                            <w:r>
                              <w:rPr>
                                <w:spacing w:val="-4"/>
                              </w:rPr>
                              <w:t>13.2</w:t>
                            </w:r>
                          </w:p>
                        </w:tc>
                        <w:tc>
                          <w:tcPr>
                            <w:tcW w:w="770" w:type="dxa"/>
                          </w:tcPr>
                          <w:p w14:paraId="2EA4CA25" w14:textId="77777777" w:rsidR="00DA596B" w:rsidRDefault="00CF25F6">
                            <w:pPr>
                              <w:pStyle w:val="TableParagraph"/>
                              <w:ind w:right="85"/>
                            </w:pPr>
                            <w:r>
                              <w:rPr>
                                <w:spacing w:val="-10"/>
                              </w:rPr>
                              <w:t>0</w:t>
                            </w:r>
                          </w:p>
                        </w:tc>
                      </w:tr>
                      <w:tr w:rsidR="00DA596B" w14:paraId="2EA4CA35" w14:textId="77777777">
                        <w:trPr>
                          <w:trHeight w:val="418"/>
                        </w:trPr>
                        <w:tc>
                          <w:tcPr>
                            <w:tcW w:w="481" w:type="dxa"/>
                          </w:tcPr>
                          <w:p w14:paraId="2EA4CA27" w14:textId="77777777" w:rsidR="00DA596B" w:rsidRDefault="00CF25F6">
                            <w:pPr>
                              <w:pStyle w:val="TableParagraph"/>
                              <w:ind w:left="21"/>
                              <w:jc w:val="left"/>
                            </w:pPr>
                            <w:r>
                              <w:rPr>
                                <w:spacing w:val="-10"/>
                              </w:rPr>
                              <w:t>1</w:t>
                            </w:r>
                          </w:p>
                        </w:tc>
                        <w:tc>
                          <w:tcPr>
                            <w:tcW w:w="1554" w:type="dxa"/>
                          </w:tcPr>
                          <w:p w14:paraId="2EA4CA28"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29" w14:textId="77777777" w:rsidR="00DA596B" w:rsidRDefault="00CF25F6">
                            <w:pPr>
                              <w:pStyle w:val="TableParagraph"/>
                              <w:ind w:right="201"/>
                            </w:pPr>
                            <w:r>
                              <w:rPr>
                                <w:spacing w:val="-2"/>
                              </w:rPr>
                              <w:t>004.10</w:t>
                            </w:r>
                          </w:p>
                        </w:tc>
                        <w:tc>
                          <w:tcPr>
                            <w:tcW w:w="1694" w:type="dxa"/>
                          </w:tcPr>
                          <w:p w14:paraId="2EA4CA2A"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A2B" w14:textId="77777777" w:rsidR="00DA596B" w:rsidRDefault="00CF25F6">
                            <w:pPr>
                              <w:pStyle w:val="TableParagraph"/>
                              <w:ind w:left="1" w:right="80"/>
                              <w:jc w:val="center"/>
                              <w:rPr>
                                <w:b/>
                              </w:rPr>
                            </w:pPr>
                            <w:r>
                              <w:rPr>
                                <w:b/>
                                <w:spacing w:val="-5"/>
                              </w:rPr>
                              <w:t>140</w:t>
                            </w:r>
                          </w:p>
                        </w:tc>
                        <w:tc>
                          <w:tcPr>
                            <w:tcW w:w="1076" w:type="dxa"/>
                          </w:tcPr>
                          <w:p w14:paraId="2EA4CA2C" w14:textId="77777777" w:rsidR="00DA596B" w:rsidRDefault="00CF25F6">
                            <w:pPr>
                              <w:pStyle w:val="TableParagraph"/>
                              <w:ind w:right="145"/>
                            </w:pPr>
                            <w:r>
                              <w:rPr>
                                <w:spacing w:val="-2"/>
                              </w:rPr>
                              <w:t>4.4773</w:t>
                            </w:r>
                          </w:p>
                        </w:tc>
                        <w:tc>
                          <w:tcPr>
                            <w:tcW w:w="961" w:type="dxa"/>
                          </w:tcPr>
                          <w:p w14:paraId="2EA4CA2D" w14:textId="77777777" w:rsidR="00DA596B" w:rsidRDefault="00CF25F6">
                            <w:pPr>
                              <w:pStyle w:val="TableParagraph"/>
                              <w:ind w:right="161"/>
                            </w:pPr>
                            <w:r>
                              <w:rPr>
                                <w:spacing w:val="-2"/>
                              </w:rPr>
                              <w:t>4.4692</w:t>
                            </w:r>
                          </w:p>
                        </w:tc>
                        <w:tc>
                          <w:tcPr>
                            <w:tcW w:w="1111" w:type="dxa"/>
                          </w:tcPr>
                          <w:p w14:paraId="2EA4CA2E" w14:textId="77777777" w:rsidR="00DA596B" w:rsidRDefault="00CF25F6">
                            <w:pPr>
                              <w:pStyle w:val="TableParagraph"/>
                              <w:ind w:right="296"/>
                            </w:pPr>
                            <w:r>
                              <w:rPr>
                                <w:spacing w:val="-2"/>
                              </w:rPr>
                              <w:t>4.6172</w:t>
                            </w:r>
                          </w:p>
                        </w:tc>
                        <w:tc>
                          <w:tcPr>
                            <w:tcW w:w="904" w:type="dxa"/>
                          </w:tcPr>
                          <w:p w14:paraId="2EA4CA2F" w14:textId="77777777" w:rsidR="00DA596B" w:rsidRDefault="00CF25F6">
                            <w:pPr>
                              <w:pStyle w:val="TableParagraph"/>
                              <w:ind w:right="180"/>
                              <w:rPr>
                                <w:b/>
                              </w:rPr>
                            </w:pPr>
                            <w:r>
                              <w:rPr>
                                <w:b/>
                                <w:spacing w:val="-4"/>
                              </w:rPr>
                              <w:t>1.84</w:t>
                            </w:r>
                          </w:p>
                        </w:tc>
                        <w:tc>
                          <w:tcPr>
                            <w:tcW w:w="1158" w:type="dxa"/>
                          </w:tcPr>
                          <w:p w14:paraId="2EA4CA30" w14:textId="77777777" w:rsidR="00DA596B" w:rsidRDefault="00CF25F6">
                            <w:pPr>
                              <w:pStyle w:val="TableParagraph"/>
                              <w:ind w:left="459"/>
                              <w:jc w:val="left"/>
                              <w:rPr>
                                <w:b/>
                              </w:rPr>
                            </w:pPr>
                            <w:r>
                              <w:rPr>
                                <w:b/>
                                <w:color w:val="008000"/>
                                <w:spacing w:val="-4"/>
                              </w:rPr>
                              <w:t>0.58</w:t>
                            </w:r>
                          </w:p>
                        </w:tc>
                        <w:tc>
                          <w:tcPr>
                            <w:tcW w:w="1246" w:type="dxa"/>
                          </w:tcPr>
                          <w:p w14:paraId="2EA4CA31" w14:textId="77777777" w:rsidR="00DA596B" w:rsidRDefault="00CF25F6">
                            <w:pPr>
                              <w:pStyle w:val="TableParagraph"/>
                              <w:ind w:left="491"/>
                              <w:jc w:val="left"/>
                            </w:pPr>
                            <w:r>
                              <w:rPr>
                                <w:spacing w:val="-4"/>
                              </w:rPr>
                              <w:t>2.81</w:t>
                            </w:r>
                          </w:p>
                        </w:tc>
                        <w:tc>
                          <w:tcPr>
                            <w:tcW w:w="800" w:type="dxa"/>
                          </w:tcPr>
                          <w:p w14:paraId="2EA4CA32" w14:textId="77777777" w:rsidR="00DA596B" w:rsidRDefault="00CF25F6">
                            <w:pPr>
                              <w:pStyle w:val="TableParagraph"/>
                              <w:ind w:left="174"/>
                              <w:jc w:val="left"/>
                            </w:pPr>
                            <w:r>
                              <w:rPr>
                                <w:spacing w:val="-5"/>
                              </w:rPr>
                              <w:t>0.2</w:t>
                            </w:r>
                          </w:p>
                        </w:tc>
                        <w:tc>
                          <w:tcPr>
                            <w:tcW w:w="1036" w:type="dxa"/>
                          </w:tcPr>
                          <w:p w14:paraId="2EA4CA33" w14:textId="77777777" w:rsidR="00DA596B" w:rsidRDefault="00CF25F6">
                            <w:pPr>
                              <w:pStyle w:val="TableParagraph"/>
                              <w:ind w:left="40" w:right="164"/>
                              <w:jc w:val="center"/>
                            </w:pPr>
                            <w:r>
                              <w:rPr>
                                <w:spacing w:val="-4"/>
                              </w:rPr>
                              <w:t>13.2</w:t>
                            </w:r>
                          </w:p>
                        </w:tc>
                        <w:tc>
                          <w:tcPr>
                            <w:tcW w:w="770" w:type="dxa"/>
                          </w:tcPr>
                          <w:p w14:paraId="2EA4CA34" w14:textId="77777777" w:rsidR="00DA596B" w:rsidRDefault="00CF25F6">
                            <w:pPr>
                              <w:pStyle w:val="TableParagraph"/>
                              <w:ind w:right="85"/>
                            </w:pPr>
                            <w:r>
                              <w:rPr>
                                <w:spacing w:val="-10"/>
                              </w:rPr>
                              <w:t>0</w:t>
                            </w:r>
                          </w:p>
                        </w:tc>
                      </w:tr>
                      <w:tr w:rsidR="00DA596B" w14:paraId="2EA4CA44" w14:textId="77777777">
                        <w:trPr>
                          <w:trHeight w:val="418"/>
                        </w:trPr>
                        <w:tc>
                          <w:tcPr>
                            <w:tcW w:w="481" w:type="dxa"/>
                          </w:tcPr>
                          <w:p w14:paraId="2EA4CA36" w14:textId="77777777" w:rsidR="00DA596B" w:rsidRDefault="00CF25F6">
                            <w:pPr>
                              <w:pStyle w:val="TableParagraph"/>
                              <w:ind w:left="21"/>
                              <w:jc w:val="left"/>
                            </w:pPr>
                            <w:r>
                              <w:rPr>
                                <w:spacing w:val="-10"/>
                              </w:rPr>
                              <w:t>1</w:t>
                            </w:r>
                          </w:p>
                        </w:tc>
                        <w:tc>
                          <w:tcPr>
                            <w:tcW w:w="1554" w:type="dxa"/>
                          </w:tcPr>
                          <w:p w14:paraId="2EA4CA37"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38" w14:textId="77777777" w:rsidR="00DA596B" w:rsidRDefault="00CF25F6">
                            <w:pPr>
                              <w:pStyle w:val="TableParagraph"/>
                              <w:ind w:right="201"/>
                            </w:pPr>
                            <w:r>
                              <w:rPr>
                                <w:spacing w:val="-2"/>
                              </w:rPr>
                              <w:t>004.10</w:t>
                            </w:r>
                          </w:p>
                        </w:tc>
                        <w:tc>
                          <w:tcPr>
                            <w:tcW w:w="1694" w:type="dxa"/>
                          </w:tcPr>
                          <w:p w14:paraId="2EA4CA39"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A3A" w14:textId="77777777" w:rsidR="00DA596B" w:rsidRDefault="00CF25F6">
                            <w:pPr>
                              <w:pStyle w:val="TableParagraph"/>
                              <w:ind w:left="1" w:right="80"/>
                              <w:jc w:val="center"/>
                              <w:rPr>
                                <w:b/>
                              </w:rPr>
                            </w:pPr>
                            <w:r>
                              <w:rPr>
                                <w:b/>
                                <w:spacing w:val="-5"/>
                              </w:rPr>
                              <w:t>176</w:t>
                            </w:r>
                          </w:p>
                        </w:tc>
                        <w:tc>
                          <w:tcPr>
                            <w:tcW w:w="1076" w:type="dxa"/>
                          </w:tcPr>
                          <w:p w14:paraId="2EA4CA3B" w14:textId="77777777" w:rsidR="00DA596B" w:rsidRDefault="00CF25F6">
                            <w:pPr>
                              <w:pStyle w:val="TableParagraph"/>
                              <w:ind w:right="145"/>
                            </w:pPr>
                            <w:r>
                              <w:rPr>
                                <w:spacing w:val="-2"/>
                              </w:rPr>
                              <w:t>5.0711</w:t>
                            </w:r>
                          </w:p>
                        </w:tc>
                        <w:tc>
                          <w:tcPr>
                            <w:tcW w:w="961" w:type="dxa"/>
                          </w:tcPr>
                          <w:p w14:paraId="2EA4CA3C" w14:textId="77777777" w:rsidR="00DA596B" w:rsidRDefault="00CF25F6">
                            <w:pPr>
                              <w:pStyle w:val="TableParagraph"/>
                              <w:ind w:right="161"/>
                            </w:pPr>
                            <w:r>
                              <w:rPr>
                                <w:spacing w:val="-2"/>
                              </w:rPr>
                              <w:t>5.2061</w:t>
                            </w:r>
                          </w:p>
                        </w:tc>
                        <w:tc>
                          <w:tcPr>
                            <w:tcW w:w="1111" w:type="dxa"/>
                          </w:tcPr>
                          <w:p w14:paraId="2EA4CA3D" w14:textId="77777777" w:rsidR="00DA596B" w:rsidRDefault="00CF25F6">
                            <w:pPr>
                              <w:pStyle w:val="TableParagraph"/>
                              <w:ind w:right="296"/>
                            </w:pPr>
                            <w:r>
                              <w:rPr>
                                <w:spacing w:val="-2"/>
                              </w:rPr>
                              <w:t>5.0131</w:t>
                            </w:r>
                          </w:p>
                        </w:tc>
                        <w:tc>
                          <w:tcPr>
                            <w:tcW w:w="904" w:type="dxa"/>
                          </w:tcPr>
                          <w:p w14:paraId="2EA4CA3E" w14:textId="77777777" w:rsidR="00DA596B" w:rsidRDefault="00CF25F6">
                            <w:pPr>
                              <w:pStyle w:val="TableParagraph"/>
                              <w:ind w:right="180"/>
                              <w:rPr>
                                <w:b/>
                              </w:rPr>
                            </w:pPr>
                            <w:r>
                              <w:rPr>
                                <w:b/>
                                <w:spacing w:val="-4"/>
                              </w:rPr>
                              <w:t>1.94</w:t>
                            </w:r>
                          </w:p>
                        </w:tc>
                        <w:tc>
                          <w:tcPr>
                            <w:tcW w:w="1158" w:type="dxa"/>
                          </w:tcPr>
                          <w:p w14:paraId="2EA4CA3F" w14:textId="77777777" w:rsidR="00DA596B" w:rsidRDefault="00CF25F6">
                            <w:pPr>
                              <w:pStyle w:val="TableParagraph"/>
                              <w:ind w:left="459"/>
                              <w:jc w:val="left"/>
                              <w:rPr>
                                <w:b/>
                              </w:rPr>
                            </w:pPr>
                            <w:r>
                              <w:rPr>
                                <w:b/>
                                <w:color w:val="008000"/>
                                <w:spacing w:val="-4"/>
                              </w:rPr>
                              <w:t>0.62</w:t>
                            </w:r>
                          </w:p>
                        </w:tc>
                        <w:tc>
                          <w:tcPr>
                            <w:tcW w:w="1246" w:type="dxa"/>
                          </w:tcPr>
                          <w:p w14:paraId="2EA4CA40" w14:textId="77777777" w:rsidR="00DA596B" w:rsidRDefault="00CF25F6">
                            <w:pPr>
                              <w:pStyle w:val="TableParagraph"/>
                              <w:ind w:left="491"/>
                              <w:jc w:val="left"/>
                            </w:pPr>
                            <w:r>
                              <w:rPr>
                                <w:spacing w:val="-4"/>
                              </w:rPr>
                              <w:t>2.81</w:t>
                            </w:r>
                          </w:p>
                        </w:tc>
                        <w:tc>
                          <w:tcPr>
                            <w:tcW w:w="800" w:type="dxa"/>
                          </w:tcPr>
                          <w:p w14:paraId="2EA4CA41" w14:textId="77777777" w:rsidR="00DA596B" w:rsidRDefault="00CF25F6">
                            <w:pPr>
                              <w:pStyle w:val="TableParagraph"/>
                              <w:ind w:left="174"/>
                              <w:jc w:val="left"/>
                            </w:pPr>
                            <w:r>
                              <w:rPr>
                                <w:spacing w:val="-5"/>
                              </w:rPr>
                              <w:t>0.2</w:t>
                            </w:r>
                          </w:p>
                        </w:tc>
                        <w:tc>
                          <w:tcPr>
                            <w:tcW w:w="1036" w:type="dxa"/>
                          </w:tcPr>
                          <w:p w14:paraId="2EA4CA42" w14:textId="77777777" w:rsidR="00DA596B" w:rsidRDefault="00CF25F6">
                            <w:pPr>
                              <w:pStyle w:val="TableParagraph"/>
                              <w:ind w:left="40" w:right="164"/>
                              <w:jc w:val="center"/>
                            </w:pPr>
                            <w:r>
                              <w:rPr>
                                <w:spacing w:val="-4"/>
                              </w:rPr>
                              <w:t>13.2</w:t>
                            </w:r>
                          </w:p>
                        </w:tc>
                        <w:tc>
                          <w:tcPr>
                            <w:tcW w:w="770" w:type="dxa"/>
                          </w:tcPr>
                          <w:p w14:paraId="2EA4CA43" w14:textId="77777777" w:rsidR="00DA596B" w:rsidRDefault="00CF25F6">
                            <w:pPr>
                              <w:pStyle w:val="TableParagraph"/>
                              <w:ind w:right="85"/>
                            </w:pPr>
                            <w:r>
                              <w:rPr>
                                <w:spacing w:val="-10"/>
                              </w:rPr>
                              <w:t>0</w:t>
                            </w:r>
                          </w:p>
                        </w:tc>
                      </w:tr>
                      <w:tr w:rsidR="00DA596B" w14:paraId="2EA4CA53" w14:textId="77777777">
                        <w:trPr>
                          <w:trHeight w:val="418"/>
                        </w:trPr>
                        <w:tc>
                          <w:tcPr>
                            <w:tcW w:w="481" w:type="dxa"/>
                          </w:tcPr>
                          <w:p w14:paraId="2EA4CA45" w14:textId="77777777" w:rsidR="00DA596B" w:rsidRDefault="00CF25F6">
                            <w:pPr>
                              <w:pStyle w:val="TableParagraph"/>
                              <w:ind w:left="21"/>
                              <w:jc w:val="left"/>
                            </w:pPr>
                            <w:r>
                              <w:rPr>
                                <w:spacing w:val="-10"/>
                              </w:rPr>
                              <w:t>1</w:t>
                            </w:r>
                          </w:p>
                        </w:tc>
                        <w:tc>
                          <w:tcPr>
                            <w:tcW w:w="1554" w:type="dxa"/>
                          </w:tcPr>
                          <w:p w14:paraId="2EA4CA46" w14:textId="77777777" w:rsidR="00DA596B" w:rsidRDefault="00CF25F6">
                            <w:pPr>
                              <w:pStyle w:val="TableParagraph"/>
                              <w:ind w:right="425"/>
                              <w:jc w:val="center"/>
                            </w:pPr>
                            <w:r>
                              <w:t>CBDA</w:t>
                            </w:r>
                            <w:r>
                              <w:rPr>
                                <w:spacing w:val="-5"/>
                              </w:rPr>
                              <w:t xml:space="preserve"> </w:t>
                            </w:r>
                            <w:r>
                              <w:rPr>
                                <w:spacing w:val="-2"/>
                              </w:rPr>
                              <w:t>(%AR)</w:t>
                            </w:r>
                          </w:p>
                        </w:tc>
                        <w:tc>
                          <w:tcPr>
                            <w:tcW w:w="1265" w:type="dxa"/>
                          </w:tcPr>
                          <w:p w14:paraId="2EA4CA47" w14:textId="77777777" w:rsidR="00DA596B" w:rsidRDefault="00CF25F6">
                            <w:pPr>
                              <w:pStyle w:val="TableParagraph"/>
                              <w:ind w:right="202"/>
                            </w:pPr>
                            <w:r>
                              <w:rPr>
                                <w:spacing w:val="-2"/>
                              </w:rPr>
                              <w:t>004.10</w:t>
                            </w:r>
                          </w:p>
                        </w:tc>
                        <w:tc>
                          <w:tcPr>
                            <w:tcW w:w="1694" w:type="dxa"/>
                          </w:tcPr>
                          <w:p w14:paraId="2EA4CA48" w14:textId="77777777" w:rsidR="00DA596B" w:rsidRDefault="00CF25F6">
                            <w:pPr>
                              <w:pStyle w:val="TableParagraph"/>
                              <w:ind w:left="203"/>
                              <w:jc w:val="left"/>
                            </w:pPr>
                            <w:r>
                              <w:t>LC-UV,</w:t>
                            </w:r>
                            <w:r>
                              <w:rPr>
                                <w:spacing w:val="-6"/>
                              </w:rPr>
                              <w:t xml:space="preserve"> </w:t>
                            </w:r>
                            <w:r>
                              <w:rPr>
                                <w:spacing w:val="-2"/>
                              </w:rPr>
                              <w:t>other</w:t>
                            </w:r>
                          </w:p>
                        </w:tc>
                        <w:tc>
                          <w:tcPr>
                            <w:tcW w:w="839" w:type="dxa"/>
                          </w:tcPr>
                          <w:p w14:paraId="2EA4CA49" w14:textId="77777777" w:rsidR="00DA596B" w:rsidRDefault="00CF25F6">
                            <w:pPr>
                              <w:pStyle w:val="TableParagraph"/>
                              <w:ind w:right="80"/>
                              <w:jc w:val="center"/>
                              <w:rPr>
                                <w:b/>
                              </w:rPr>
                            </w:pPr>
                            <w:r>
                              <w:rPr>
                                <w:b/>
                                <w:spacing w:val="-5"/>
                              </w:rPr>
                              <w:t>154</w:t>
                            </w:r>
                          </w:p>
                        </w:tc>
                        <w:tc>
                          <w:tcPr>
                            <w:tcW w:w="1076" w:type="dxa"/>
                          </w:tcPr>
                          <w:p w14:paraId="2EA4CA4A" w14:textId="77777777" w:rsidR="00DA596B" w:rsidRDefault="00CF25F6">
                            <w:pPr>
                              <w:pStyle w:val="TableParagraph"/>
                              <w:ind w:right="146"/>
                            </w:pPr>
                            <w:r>
                              <w:rPr>
                                <w:spacing w:val="-2"/>
                              </w:rPr>
                              <w:t>4.541</w:t>
                            </w:r>
                          </w:p>
                        </w:tc>
                        <w:tc>
                          <w:tcPr>
                            <w:tcW w:w="961" w:type="dxa"/>
                          </w:tcPr>
                          <w:p w14:paraId="2EA4CA4B" w14:textId="77777777" w:rsidR="00DA596B" w:rsidRDefault="00CF25F6">
                            <w:pPr>
                              <w:pStyle w:val="TableParagraph"/>
                              <w:ind w:right="161"/>
                            </w:pPr>
                            <w:r>
                              <w:rPr>
                                <w:spacing w:val="-2"/>
                              </w:rPr>
                              <w:t>4.698</w:t>
                            </w:r>
                          </w:p>
                        </w:tc>
                        <w:tc>
                          <w:tcPr>
                            <w:tcW w:w="1111" w:type="dxa"/>
                          </w:tcPr>
                          <w:p w14:paraId="2EA4CA4C" w14:textId="77777777" w:rsidR="00DA596B" w:rsidRDefault="00CF25F6">
                            <w:pPr>
                              <w:pStyle w:val="TableParagraph"/>
                              <w:ind w:right="296"/>
                            </w:pPr>
                            <w:r>
                              <w:rPr>
                                <w:spacing w:val="-2"/>
                              </w:rPr>
                              <w:t>4.698</w:t>
                            </w:r>
                          </w:p>
                        </w:tc>
                        <w:tc>
                          <w:tcPr>
                            <w:tcW w:w="904" w:type="dxa"/>
                          </w:tcPr>
                          <w:p w14:paraId="2EA4CA4D" w14:textId="77777777" w:rsidR="00DA596B" w:rsidRDefault="00CF25F6">
                            <w:pPr>
                              <w:pStyle w:val="TableParagraph"/>
                              <w:ind w:right="180"/>
                              <w:rPr>
                                <w:b/>
                              </w:rPr>
                            </w:pPr>
                            <w:r>
                              <w:rPr>
                                <w:b/>
                                <w:spacing w:val="-4"/>
                              </w:rPr>
                              <w:t>1.95</w:t>
                            </w:r>
                          </w:p>
                        </w:tc>
                        <w:tc>
                          <w:tcPr>
                            <w:tcW w:w="1158" w:type="dxa"/>
                          </w:tcPr>
                          <w:p w14:paraId="2EA4CA4E" w14:textId="77777777" w:rsidR="00DA596B" w:rsidRDefault="00CF25F6">
                            <w:pPr>
                              <w:pStyle w:val="TableParagraph"/>
                              <w:ind w:left="459"/>
                              <w:jc w:val="left"/>
                              <w:rPr>
                                <w:b/>
                              </w:rPr>
                            </w:pPr>
                            <w:r>
                              <w:rPr>
                                <w:b/>
                                <w:color w:val="008000"/>
                                <w:spacing w:val="-4"/>
                              </w:rPr>
                              <w:t>0.62</w:t>
                            </w:r>
                          </w:p>
                        </w:tc>
                        <w:tc>
                          <w:tcPr>
                            <w:tcW w:w="1246" w:type="dxa"/>
                          </w:tcPr>
                          <w:p w14:paraId="2EA4CA4F" w14:textId="77777777" w:rsidR="00DA596B" w:rsidRDefault="00CF25F6">
                            <w:pPr>
                              <w:pStyle w:val="TableParagraph"/>
                              <w:ind w:left="491"/>
                              <w:jc w:val="left"/>
                            </w:pPr>
                            <w:r>
                              <w:rPr>
                                <w:spacing w:val="-4"/>
                              </w:rPr>
                              <w:t>2.81</w:t>
                            </w:r>
                          </w:p>
                        </w:tc>
                        <w:tc>
                          <w:tcPr>
                            <w:tcW w:w="800" w:type="dxa"/>
                          </w:tcPr>
                          <w:p w14:paraId="2EA4CA50" w14:textId="77777777" w:rsidR="00DA596B" w:rsidRDefault="00CF25F6">
                            <w:pPr>
                              <w:pStyle w:val="TableParagraph"/>
                              <w:ind w:left="174"/>
                              <w:jc w:val="left"/>
                            </w:pPr>
                            <w:r>
                              <w:rPr>
                                <w:spacing w:val="-5"/>
                              </w:rPr>
                              <w:t>0.2</w:t>
                            </w:r>
                          </w:p>
                        </w:tc>
                        <w:tc>
                          <w:tcPr>
                            <w:tcW w:w="1036" w:type="dxa"/>
                          </w:tcPr>
                          <w:p w14:paraId="2EA4CA51" w14:textId="77777777" w:rsidR="00DA596B" w:rsidRDefault="00CF25F6">
                            <w:pPr>
                              <w:pStyle w:val="TableParagraph"/>
                              <w:ind w:left="40" w:right="164"/>
                              <w:jc w:val="center"/>
                            </w:pPr>
                            <w:r>
                              <w:rPr>
                                <w:spacing w:val="-4"/>
                              </w:rPr>
                              <w:t>13.2</w:t>
                            </w:r>
                          </w:p>
                        </w:tc>
                        <w:tc>
                          <w:tcPr>
                            <w:tcW w:w="770" w:type="dxa"/>
                          </w:tcPr>
                          <w:p w14:paraId="2EA4CA52" w14:textId="77777777" w:rsidR="00DA596B" w:rsidRDefault="00CF25F6">
                            <w:pPr>
                              <w:pStyle w:val="TableParagraph"/>
                              <w:ind w:right="86"/>
                            </w:pPr>
                            <w:r>
                              <w:rPr>
                                <w:spacing w:val="-10"/>
                              </w:rPr>
                              <w:t>0</w:t>
                            </w:r>
                          </w:p>
                        </w:tc>
                      </w:tr>
                      <w:tr w:rsidR="00DA596B" w14:paraId="2EA4CA62" w14:textId="77777777">
                        <w:trPr>
                          <w:trHeight w:val="418"/>
                        </w:trPr>
                        <w:tc>
                          <w:tcPr>
                            <w:tcW w:w="481" w:type="dxa"/>
                          </w:tcPr>
                          <w:p w14:paraId="2EA4CA54" w14:textId="77777777" w:rsidR="00DA596B" w:rsidRDefault="00CF25F6">
                            <w:pPr>
                              <w:pStyle w:val="TableParagraph"/>
                              <w:ind w:left="21"/>
                              <w:jc w:val="left"/>
                            </w:pPr>
                            <w:r>
                              <w:rPr>
                                <w:spacing w:val="-10"/>
                              </w:rPr>
                              <w:t>1</w:t>
                            </w:r>
                          </w:p>
                        </w:tc>
                        <w:tc>
                          <w:tcPr>
                            <w:tcW w:w="1554" w:type="dxa"/>
                          </w:tcPr>
                          <w:p w14:paraId="2EA4CA55"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56" w14:textId="77777777" w:rsidR="00DA596B" w:rsidRDefault="00CF25F6">
                            <w:pPr>
                              <w:pStyle w:val="TableParagraph"/>
                              <w:ind w:right="201"/>
                            </w:pPr>
                            <w:r>
                              <w:rPr>
                                <w:spacing w:val="-2"/>
                              </w:rPr>
                              <w:t>004.99</w:t>
                            </w:r>
                          </w:p>
                        </w:tc>
                        <w:tc>
                          <w:tcPr>
                            <w:tcW w:w="1694" w:type="dxa"/>
                          </w:tcPr>
                          <w:p w14:paraId="2EA4CA57" w14:textId="77777777" w:rsidR="00DA596B" w:rsidRDefault="00CF25F6">
                            <w:pPr>
                              <w:pStyle w:val="TableParagraph"/>
                              <w:ind w:left="203"/>
                              <w:jc w:val="left"/>
                            </w:pPr>
                            <w:r>
                              <w:rPr>
                                <w:spacing w:val="-2"/>
                              </w:rPr>
                              <w:t>Other</w:t>
                            </w:r>
                          </w:p>
                        </w:tc>
                        <w:tc>
                          <w:tcPr>
                            <w:tcW w:w="839" w:type="dxa"/>
                          </w:tcPr>
                          <w:p w14:paraId="2EA4CA58" w14:textId="77777777" w:rsidR="00DA596B" w:rsidRDefault="00CF25F6">
                            <w:pPr>
                              <w:pStyle w:val="TableParagraph"/>
                              <w:ind w:left="1" w:right="80"/>
                              <w:jc w:val="center"/>
                              <w:rPr>
                                <w:b/>
                              </w:rPr>
                            </w:pPr>
                            <w:r>
                              <w:rPr>
                                <w:b/>
                                <w:spacing w:val="-5"/>
                              </w:rPr>
                              <w:t>137</w:t>
                            </w:r>
                          </w:p>
                        </w:tc>
                        <w:tc>
                          <w:tcPr>
                            <w:tcW w:w="1076" w:type="dxa"/>
                          </w:tcPr>
                          <w:p w14:paraId="2EA4CA59" w14:textId="77777777" w:rsidR="00DA596B" w:rsidRDefault="00CF25F6">
                            <w:pPr>
                              <w:pStyle w:val="TableParagraph"/>
                              <w:ind w:right="146"/>
                            </w:pPr>
                            <w:r>
                              <w:rPr>
                                <w:spacing w:val="-2"/>
                              </w:rPr>
                              <w:t>5.329</w:t>
                            </w:r>
                          </w:p>
                        </w:tc>
                        <w:tc>
                          <w:tcPr>
                            <w:tcW w:w="961" w:type="dxa"/>
                          </w:tcPr>
                          <w:p w14:paraId="2EA4CA5A" w14:textId="77777777" w:rsidR="00DA596B" w:rsidRDefault="00CF25F6">
                            <w:pPr>
                              <w:pStyle w:val="TableParagraph"/>
                              <w:ind w:right="161"/>
                            </w:pPr>
                            <w:r>
                              <w:rPr>
                                <w:spacing w:val="-2"/>
                              </w:rPr>
                              <w:t>5.475</w:t>
                            </w:r>
                          </w:p>
                        </w:tc>
                        <w:tc>
                          <w:tcPr>
                            <w:tcW w:w="1111" w:type="dxa"/>
                          </w:tcPr>
                          <w:p w14:paraId="2EA4CA5B" w14:textId="77777777" w:rsidR="00DA596B" w:rsidRDefault="00CF25F6">
                            <w:pPr>
                              <w:pStyle w:val="TableParagraph"/>
                              <w:ind w:right="296"/>
                            </w:pPr>
                            <w:r>
                              <w:rPr>
                                <w:spacing w:val="-2"/>
                              </w:rPr>
                              <w:t>5.221</w:t>
                            </w:r>
                          </w:p>
                        </w:tc>
                        <w:tc>
                          <w:tcPr>
                            <w:tcW w:w="904" w:type="dxa"/>
                          </w:tcPr>
                          <w:p w14:paraId="2EA4CA5C" w14:textId="77777777" w:rsidR="00DA596B" w:rsidRDefault="00CF25F6">
                            <w:pPr>
                              <w:pStyle w:val="TableParagraph"/>
                              <w:ind w:right="180"/>
                              <w:rPr>
                                <w:b/>
                              </w:rPr>
                            </w:pPr>
                            <w:r>
                              <w:rPr>
                                <w:b/>
                                <w:spacing w:val="-4"/>
                              </w:rPr>
                              <w:t>2.39</w:t>
                            </w:r>
                          </w:p>
                        </w:tc>
                        <w:tc>
                          <w:tcPr>
                            <w:tcW w:w="1158" w:type="dxa"/>
                          </w:tcPr>
                          <w:p w14:paraId="2EA4CA5D" w14:textId="77777777" w:rsidR="00DA596B" w:rsidRDefault="00CF25F6">
                            <w:pPr>
                              <w:pStyle w:val="TableParagraph"/>
                              <w:ind w:left="459"/>
                              <w:jc w:val="left"/>
                              <w:rPr>
                                <w:b/>
                              </w:rPr>
                            </w:pPr>
                            <w:r>
                              <w:rPr>
                                <w:b/>
                                <w:color w:val="008000"/>
                                <w:spacing w:val="-4"/>
                              </w:rPr>
                              <w:t>0.77</w:t>
                            </w:r>
                          </w:p>
                        </w:tc>
                        <w:tc>
                          <w:tcPr>
                            <w:tcW w:w="1246" w:type="dxa"/>
                          </w:tcPr>
                          <w:p w14:paraId="2EA4CA5E" w14:textId="77777777" w:rsidR="00DA596B" w:rsidRDefault="00CF25F6">
                            <w:pPr>
                              <w:pStyle w:val="TableParagraph"/>
                              <w:ind w:left="491"/>
                              <w:jc w:val="left"/>
                            </w:pPr>
                            <w:r>
                              <w:rPr>
                                <w:spacing w:val="-4"/>
                              </w:rPr>
                              <w:t>2.81</w:t>
                            </w:r>
                          </w:p>
                        </w:tc>
                        <w:tc>
                          <w:tcPr>
                            <w:tcW w:w="800" w:type="dxa"/>
                          </w:tcPr>
                          <w:p w14:paraId="2EA4CA5F" w14:textId="77777777" w:rsidR="00DA596B" w:rsidRDefault="00CF25F6">
                            <w:pPr>
                              <w:pStyle w:val="TableParagraph"/>
                              <w:ind w:left="174"/>
                              <w:jc w:val="left"/>
                            </w:pPr>
                            <w:r>
                              <w:rPr>
                                <w:spacing w:val="-5"/>
                              </w:rPr>
                              <w:t>0.2</w:t>
                            </w:r>
                          </w:p>
                        </w:tc>
                        <w:tc>
                          <w:tcPr>
                            <w:tcW w:w="1036" w:type="dxa"/>
                          </w:tcPr>
                          <w:p w14:paraId="2EA4CA60" w14:textId="77777777" w:rsidR="00DA596B" w:rsidRDefault="00CF25F6">
                            <w:pPr>
                              <w:pStyle w:val="TableParagraph"/>
                              <w:ind w:left="40" w:right="164"/>
                              <w:jc w:val="center"/>
                            </w:pPr>
                            <w:r>
                              <w:rPr>
                                <w:spacing w:val="-4"/>
                              </w:rPr>
                              <w:t>13.2</w:t>
                            </w:r>
                          </w:p>
                        </w:tc>
                        <w:tc>
                          <w:tcPr>
                            <w:tcW w:w="770" w:type="dxa"/>
                          </w:tcPr>
                          <w:p w14:paraId="2EA4CA61" w14:textId="77777777" w:rsidR="00DA596B" w:rsidRDefault="00CF25F6">
                            <w:pPr>
                              <w:pStyle w:val="TableParagraph"/>
                              <w:ind w:right="85"/>
                            </w:pPr>
                            <w:r>
                              <w:rPr>
                                <w:spacing w:val="-10"/>
                              </w:rPr>
                              <w:t>0</w:t>
                            </w:r>
                          </w:p>
                        </w:tc>
                      </w:tr>
                      <w:tr w:rsidR="00DA596B" w14:paraId="2EA4CA71" w14:textId="77777777">
                        <w:trPr>
                          <w:trHeight w:val="418"/>
                        </w:trPr>
                        <w:tc>
                          <w:tcPr>
                            <w:tcW w:w="481" w:type="dxa"/>
                          </w:tcPr>
                          <w:p w14:paraId="2EA4CA63" w14:textId="77777777" w:rsidR="00DA596B" w:rsidRDefault="00CF25F6">
                            <w:pPr>
                              <w:pStyle w:val="TableParagraph"/>
                              <w:ind w:left="21"/>
                              <w:jc w:val="left"/>
                            </w:pPr>
                            <w:r>
                              <w:rPr>
                                <w:spacing w:val="-10"/>
                              </w:rPr>
                              <w:t>1</w:t>
                            </w:r>
                          </w:p>
                        </w:tc>
                        <w:tc>
                          <w:tcPr>
                            <w:tcW w:w="1554" w:type="dxa"/>
                          </w:tcPr>
                          <w:p w14:paraId="2EA4CA64"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65" w14:textId="77777777" w:rsidR="00DA596B" w:rsidRDefault="00CF25F6">
                            <w:pPr>
                              <w:pStyle w:val="TableParagraph"/>
                              <w:ind w:right="201"/>
                            </w:pPr>
                            <w:r>
                              <w:rPr>
                                <w:spacing w:val="-2"/>
                              </w:rPr>
                              <w:t>004.10</w:t>
                            </w:r>
                          </w:p>
                        </w:tc>
                        <w:tc>
                          <w:tcPr>
                            <w:tcW w:w="1694" w:type="dxa"/>
                          </w:tcPr>
                          <w:p w14:paraId="2EA4CA66"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A67" w14:textId="77777777" w:rsidR="00DA596B" w:rsidRDefault="00CF25F6">
                            <w:pPr>
                              <w:pStyle w:val="TableParagraph"/>
                              <w:ind w:left="1" w:right="80"/>
                              <w:jc w:val="center"/>
                              <w:rPr>
                                <w:b/>
                              </w:rPr>
                            </w:pPr>
                            <w:r>
                              <w:rPr>
                                <w:b/>
                                <w:spacing w:val="-5"/>
                              </w:rPr>
                              <w:t>142</w:t>
                            </w:r>
                          </w:p>
                        </w:tc>
                        <w:tc>
                          <w:tcPr>
                            <w:tcW w:w="1076" w:type="dxa"/>
                          </w:tcPr>
                          <w:p w14:paraId="2EA4CA68" w14:textId="77777777" w:rsidR="00DA596B" w:rsidRDefault="00CF25F6">
                            <w:pPr>
                              <w:pStyle w:val="TableParagraph"/>
                              <w:ind w:right="145"/>
                            </w:pPr>
                            <w:r>
                              <w:rPr>
                                <w:spacing w:val="-2"/>
                              </w:rPr>
                              <w:t>4.4934</w:t>
                            </w:r>
                          </w:p>
                        </w:tc>
                        <w:tc>
                          <w:tcPr>
                            <w:tcW w:w="961" w:type="dxa"/>
                          </w:tcPr>
                          <w:p w14:paraId="2EA4CA69" w14:textId="77777777" w:rsidR="00DA596B" w:rsidRDefault="00CF25F6">
                            <w:pPr>
                              <w:pStyle w:val="TableParagraph"/>
                              <w:ind w:right="161"/>
                            </w:pPr>
                            <w:r>
                              <w:rPr>
                                <w:spacing w:val="-2"/>
                              </w:rPr>
                              <w:t>4.5072</w:t>
                            </w:r>
                          </w:p>
                        </w:tc>
                        <w:tc>
                          <w:tcPr>
                            <w:tcW w:w="1111" w:type="dxa"/>
                          </w:tcPr>
                          <w:p w14:paraId="2EA4CA6A" w14:textId="77777777" w:rsidR="00DA596B" w:rsidRDefault="00CF25F6">
                            <w:pPr>
                              <w:pStyle w:val="TableParagraph"/>
                              <w:ind w:right="296"/>
                            </w:pPr>
                            <w:r>
                              <w:rPr>
                                <w:spacing w:val="-2"/>
                              </w:rPr>
                              <w:t>4.3112</w:t>
                            </w:r>
                          </w:p>
                        </w:tc>
                        <w:tc>
                          <w:tcPr>
                            <w:tcW w:w="904" w:type="dxa"/>
                          </w:tcPr>
                          <w:p w14:paraId="2EA4CA6B" w14:textId="77777777" w:rsidR="00DA596B" w:rsidRDefault="00CF25F6">
                            <w:pPr>
                              <w:pStyle w:val="TableParagraph"/>
                              <w:ind w:right="180"/>
                              <w:rPr>
                                <w:b/>
                              </w:rPr>
                            </w:pPr>
                            <w:r>
                              <w:rPr>
                                <w:b/>
                                <w:spacing w:val="-4"/>
                              </w:rPr>
                              <w:t>2.47</w:t>
                            </w:r>
                          </w:p>
                        </w:tc>
                        <w:tc>
                          <w:tcPr>
                            <w:tcW w:w="1158" w:type="dxa"/>
                          </w:tcPr>
                          <w:p w14:paraId="2EA4CA6C" w14:textId="77777777" w:rsidR="00DA596B" w:rsidRDefault="00CF25F6">
                            <w:pPr>
                              <w:pStyle w:val="TableParagraph"/>
                              <w:ind w:left="459"/>
                              <w:jc w:val="left"/>
                              <w:rPr>
                                <w:b/>
                              </w:rPr>
                            </w:pPr>
                            <w:r>
                              <w:rPr>
                                <w:b/>
                                <w:color w:val="008000"/>
                                <w:spacing w:val="-4"/>
                              </w:rPr>
                              <w:t>0.77</w:t>
                            </w:r>
                          </w:p>
                        </w:tc>
                        <w:tc>
                          <w:tcPr>
                            <w:tcW w:w="1246" w:type="dxa"/>
                          </w:tcPr>
                          <w:p w14:paraId="2EA4CA6D" w14:textId="77777777" w:rsidR="00DA596B" w:rsidRDefault="00CF25F6">
                            <w:pPr>
                              <w:pStyle w:val="TableParagraph"/>
                              <w:ind w:left="491"/>
                              <w:jc w:val="left"/>
                            </w:pPr>
                            <w:r>
                              <w:rPr>
                                <w:spacing w:val="-4"/>
                              </w:rPr>
                              <w:t>2.81</w:t>
                            </w:r>
                          </w:p>
                        </w:tc>
                        <w:tc>
                          <w:tcPr>
                            <w:tcW w:w="800" w:type="dxa"/>
                          </w:tcPr>
                          <w:p w14:paraId="2EA4CA6E" w14:textId="77777777" w:rsidR="00DA596B" w:rsidRDefault="00CF25F6">
                            <w:pPr>
                              <w:pStyle w:val="TableParagraph"/>
                              <w:ind w:left="174"/>
                              <w:jc w:val="left"/>
                            </w:pPr>
                            <w:r>
                              <w:rPr>
                                <w:spacing w:val="-5"/>
                              </w:rPr>
                              <w:t>0.2</w:t>
                            </w:r>
                          </w:p>
                        </w:tc>
                        <w:tc>
                          <w:tcPr>
                            <w:tcW w:w="1036" w:type="dxa"/>
                          </w:tcPr>
                          <w:p w14:paraId="2EA4CA6F" w14:textId="77777777" w:rsidR="00DA596B" w:rsidRDefault="00CF25F6">
                            <w:pPr>
                              <w:pStyle w:val="TableParagraph"/>
                              <w:ind w:left="40" w:right="164"/>
                              <w:jc w:val="center"/>
                            </w:pPr>
                            <w:r>
                              <w:rPr>
                                <w:spacing w:val="-4"/>
                              </w:rPr>
                              <w:t>13.2</w:t>
                            </w:r>
                          </w:p>
                        </w:tc>
                        <w:tc>
                          <w:tcPr>
                            <w:tcW w:w="770" w:type="dxa"/>
                          </w:tcPr>
                          <w:p w14:paraId="2EA4CA70" w14:textId="77777777" w:rsidR="00DA596B" w:rsidRDefault="00CF25F6">
                            <w:pPr>
                              <w:pStyle w:val="TableParagraph"/>
                              <w:ind w:right="85"/>
                            </w:pPr>
                            <w:r>
                              <w:rPr>
                                <w:spacing w:val="-10"/>
                              </w:rPr>
                              <w:t>0</w:t>
                            </w:r>
                          </w:p>
                        </w:tc>
                      </w:tr>
                      <w:tr w:rsidR="00DA596B" w14:paraId="2EA4CA80" w14:textId="77777777">
                        <w:trPr>
                          <w:trHeight w:val="418"/>
                        </w:trPr>
                        <w:tc>
                          <w:tcPr>
                            <w:tcW w:w="481" w:type="dxa"/>
                          </w:tcPr>
                          <w:p w14:paraId="2EA4CA72" w14:textId="77777777" w:rsidR="00DA596B" w:rsidRDefault="00CF25F6">
                            <w:pPr>
                              <w:pStyle w:val="TableParagraph"/>
                              <w:ind w:left="21"/>
                              <w:jc w:val="left"/>
                            </w:pPr>
                            <w:r>
                              <w:rPr>
                                <w:spacing w:val="-10"/>
                              </w:rPr>
                              <w:t>1</w:t>
                            </w:r>
                          </w:p>
                        </w:tc>
                        <w:tc>
                          <w:tcPr>
                            <w:tcW w:w="1554" w:type="dxa"/>
                          </w:tcPr>
                          <w:p w14:paraId="2EA4CA73"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74" w14:textId="77777777" w:rsidR="00DA596B" w:rsidRDefault="00CF25F6">
                            <w:pPr>
                              <w:pStyle w:val="TableParagraph"/>
                              <w:ind w:right="201"/>
                            </w:pPr>
                            <w:r>
                              <w:rPr>
                                <w:spacing w:val="-2"/>
                              </w:rPr>
                              <w:t>004.30</w:t>
                            </w:r>
                          </w:p>
                        </w:tc>
                        <w:tc>
                          <w:tcPr>
                            <w:tcW w:w="1694" w:type="dxa"/>
                          </w:tcPr>
                          <w:p w14:paraId="2EA4CA75"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A76" w14:textId="77777777" w:rsidR="00DA596B" w:rsidRDefault="00CF25F6">
                            <w:pPr>
                              <w:pStyle w:val="TableParagraph"/>
                              <w:ind w:left="1" w:right="80"/>
                              <w:jc w:val="center"/>
                              <w:rPr>
                                <w:b/>
                              </w:rPr>
                            </w:pPr>
                            <w:r>
                              <w:rPr>
                                <w:b/>
                                <w:spacing w:val="-5"/>
                              </w:rPr>
                              <w:t>119</w:t>
                            </w:r>
                          </w:p>
                        </w:tc>
                        <w:tc>
                          <w:tcPr>
                            <w:tcW w:w="1076" w:type="dxa"/>
                          </w:tcPr>
                          <w:p w14:paraId="2EA4CA77" w14:textId="77777777" w:rsidR="00DA596B" w:rsidRDefault="00CF25F6">
                            <w:pPr>
                              <w:pStyle w:val="TableParagraph"/>
                              <w:ind w:right="145"/>
                            </w:pPr>
                            <w:r>
                              <w:rPr>
                                <w:spacing w:val="-2"/>
                              </w:rPr>
                              <w:t>5.5118</w:t>
                            </w:r>
                          </w:p>
                        </w:tc>
                        <w:tc>
                          <w:tcPr>
                            <w:tcW w:w="961" w:type="dxa"/>
                          </w:tcPr>
                          <w:p w14:paraId="2EA4CA78" w14:textId="77777777" w:rsidR="00DA596B" w:rsidRDefault="00CF25F6">
                            <w:pPr>
                              <w:pStyle w:val="TableParagraph"/>
                              <w:ind w:right="161"/>
                            </w:pPr>
                            <w:r>
                              <w:rPr>
                                <w:spacing w:val="-2"/>
                              </w:rPr>
                              <w:t>5.2660</w:t>
                            </w:r>
                          </w:p>
                        </w:tc>
                        <w:tc>
                          <w:tcPr>
                            <w:tcW w:w="1111" w:type="dxa"/>
                          </w:tcPr>
                          <w:p w14:paraId="2EA4CA79" w14:textId="77777777" w:rsidR="00DA596B" w:rsidRDefault="00CF25F6">
                            <w:pPr>
                              <w:pStyle w:val="TableParagraph"/>
                              <w:ind w:right="296"/>
                            </w:pPr>
                            <w:r>
                              <w:rPr>
                                <w:spacing w:val="-2"/>
                              </w:rPr>
                              <w:t>5.4900</w:t>
                            </w:r>
                          </w:p>
                        </w:tc>
                        <w:tc>
                          <w:tcPr>
                            <w:tcW w:w="904" w:type="dxa"/>
                          </w:tcPr>
                          <w:p w14:paraId="2EA4CA7A" w14:textId="77777777" w:rsidR="00DA596B" w:rsidRDefault="00CF25F6">
                            <w:pPr>
                              <w:pStyle w:val="TableParagraph"/>
                              <w:ind w:right="180"/>
                              <w:rPr>
                                <w:b/>
                              </w:rPr>
                            </w:pPr>
                            <w:r>
                              <w:rPr>
                                <w:b/>
                                <w:spacing w:val="-4"/>
                              </w:rPr>
                              <w:t>2.51</w:t>
                            </w:r>
                          </w:p>
                        </w:tc>
                        <w:tc>
                          <w:tcPr>
                            <w:tcW w:w="1158" w:type="dxa"/>
                          </w:tcPr>
                          <w:p w14:paraId="2EA4CA7B" w14:textId="77777777" w:rsidR="00DA596B" w:rsidRDefault="00CF25F6">
                            <w:pPr>
                              <w:pStyle w:val="TableParagraph"/>
                              <w:ind w:left="459"/>
                              <w:jc w:val="left"/>
                              <w:rPr>
                                <w:b/>
                              </w:rPr>
                            </w:pPr>
                            <w:r>
                              <w:rPr>
                                <w:b/>
                                <w:color w:val="008000"/>
                                <w:spacing w:val="-4"/>
                              </w:rPr>
                              <w:t>0.81</w:t>
                            </w:r>
                          </w:p>
                        </w:tc>
                        <w:tc>
                          <w:tcPr>
                            <w:tcW w:w="1246" w:type="dxa"/>
                          </w:tcPr>
                          <w:p w14:paraId="2EA4CA7C" w14:textId="77777777" w:rsidR="00DA596B" w:rsidRDefault="00CF25F6">
                            <w:pPr>
                              <w:pStyle w:val="TableParagraph"/>
                              <w:ind w:left="491"/>
                              <w:jc w:val="left"/>
                            </w:pPr>
                            <w:r>
                              <w:rPr>
                                <w:spacing w:val="-4"/>
                              </w:rPr>
                              <w:t>2.81</w:t>
                            </w:r>
                          </w:p>
                        </w:tc>
                        <w:tc>
                          <w:tcPr>
                            <w:tcW w:w="800" w:type="dxa"/>
                          </w:tcPr>
                          <w:p w14:paraId="2EA4CA7D" w14:textId="77777777" w:rsidR="00DA596B" w:rsidRDefault="00CF25F6">
                            <w:pPr>
                              <w:pStyle w:val="TableParagraph"/>
                              <w:ind w:left="174"/>
                              <w:jc w:val="left"/>
                            </w:pPr>
                            <w:r>
                              <w:rPr>
                                <w:spacing w:val="-5"/>
                              </w:rPr>
                              <w:t>0.2</w:t>
                            </w:r>
                          </w:p>
                        </w:tc>
                        <w:tc>
                          <w:tcPr>
                            <w:tcW w:w="1036" w:type="dxa"/>
                          </w:tcPr>
                          <w:p w14:paraId="2EA4CA7E" w14:textId="77777777" w:rsidR="00DA596B" w:rsidRDefault="00CF25F6">
                            <w:pPr>
                              <w:pStyle w:val="TableParagraph"/>
                              <w:ind w:left="40" w:right="164"/>
                              <w:jc w:val="center"/>
                            </w:pPr>
                            <w:r>
                              <w:rPr>
                                <w:spacing w:val="-4"/>
                              </w:rPr>
                              <w:t>13.2</w:t>
                            </w:r>
                          </w:p>
                        </w:tc>
                        <w:tc>
                          <w:tcPr>
                            <w:tcW w:w="770" w:type="dxa"/>
                          </w:tcPr>
                          <w:p w14:paraId="2EA4CA7F" w14:textId="77777777" w:rsidR="00DA596B" w:rsidRDefault="00CF25F6">
                            <w:pPr>
                              <w:pStyle w:val="TableParagraph"/>
                              <w:ind w:right="85"/>
                            </w:pPr>
                            <w:r>
                              <w:rPr>
                                <w:spacing w:val="-10"/>
                              </w:rPr>
                              <w:t>0</w:t>
                            </w:r>
                          </w:p>
                        </w:tc>
                      </w:tr>
                      <w:tr w:rsidR="00DA596B" w14:paraId="2EA4CA8F" w14:textId="77777777">
                        <w:trPr>
                          <w:trHeight w:val="418"/>
                        </w:trPr>
                        <w:tc>
                          <w:tcPr>
                            <w:tcW w:w="481" w:type="dxa"/>
                          </w:tcPr>
                          <w:p w14:paraId="2EA4CA81" w14:textId="77777777" w:rsidR="00DA596B" w:rsidRDefault="00CF25F6">
                            <w:pPr>
                              <w:pStyle w:val="TableParagraph"/>
                              <w:ind w:left="21"/>
                              <w:jc w:val="left"/>
                            </w:pPr>
                            <w:r>
                              <w:rPr>
                                <w:spacing w:val="-10"/>
                              </w:rPr>
                              <w:t>1</w:t>
                            </w:r>
                          </w:p>
                        </w:tc>
                        <w:tc>
                          <w:tcPr>
                            <w:tcW w:w="1554" w:type="dxa"/>
                          </w:tcPr>
                          <w:p w14:paraId="2EA4CA82"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83" w14:textId="77777777" w:rsidR="00DA596B" w:rsidRDefault="00CF25F6">
                            <w:pPr>
                              <w:pStyle w:val="TableParagraph"/>
                              <w:ind w:right="201"/>
                            </w:pPr>
                            <w:r>
                              <w:rPr>
                                <w:spacing w:val="-2"/>
                              </w:rPr>
                              <w:t>004.02</w:t>
                            </w:r>
                          </w:p>
                        </w:tc>
                        <w:tc>
                          <w:tcPr>
                            <w:tcW w:w="1694" w:type="dxa"/>
                          </w:tcPr>
                          <w:p w14:paraId="2EA4CA84"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A85" w14:textId="77777777" w:rsidR="00DA596B" w:rsidRDefault="00CF25F6">
                            <w:pPr>
                              <w:pStyle w:val="TableParagraph"/>
                              <w:ind w:left="1" w:right="80"/>
                              <w:jc w:val="center"/>
                              <w:rPr>
                                <w:b/>
                              </w:rPr>
                            </w:pPr>
                            <w:r>
                              <w:rPr>
                                <w:b/>
                                <w:spacing w:val="-5"/>
                              </w:rPr>
                              <w:t>118</w:t>
                            </w:r>
                          </w:p>
                        </w:tc>
                        <w:tc>
                          <w:tcPr>
                            <w:tcW w:w="1076" w:type="dxa"/>
                          </w:tcPr>
                          <w:p w14:paraId="2EA4CA86" w14:textId="77777777" w:rsidR="00DA596B" w:rsidRDefault="00CF25F6">
                            <w:pPr>
                              <w:pStyle w:val="TableParagraph"/>
                              <w:ind w:right="146"/>
                            </w:pPr>
                            <w:r>
                              <w:rPr>
                                <w:spacing w:val="-2"/>
                              </w:rPr>
                              <w:t>5.213</w:t>
                            </w:r>
                          </w:p>
                        </w:tc>
                        <w:tc>
                          <w:tcPr>
                            <w:tcW w:w="961" w:type="dxa"/>
                          </w:tcPr>
                          <w:p w14:paraId="2EA4CA87" w14:textId="77777777" w:rsidR="00DA596B" w:rsidRDefault="00CF25F6">
                            <w:pPr>
                              <w:pStyle w:val="TableParagraph"/>
                              <w:ind w:right="161"/>
                            </w:pPr>
                            <w:r>
                              <w:rPr>
                                <w:spacing w:val="-2"/>
                              </w:rPr>
                              <w:t>4.937</w:t>
                            </w:r>
                          </w:p>
                        </w:tc>
                        <w:tc>
                          <w:tcPr>
                            <w:tcW w:w="1111" w:type="dxa"/>
                          </w:tcPr>
                          <w:p w14:paraId="2EA4CA88" w14:textId="77777777" w:rsidR="00DA596B" w:rsidRDefault="00CF25F6">
                            <w:pPr>
                              <w:pStyle w:val="TableParagraph"/>
                              <w:ind w:right="296"/>
                            </w:pPr>
                            <w:r>
                              <w:rPr>
                                <w:spacing w:val="-2"/>
                              </w:rPr>
                              <w:t>5.115</w:t>
                            </w:r>
                          </w:p>
                        </w:tc>
                        <w:tc>
                          <w:tcPr>
                            <w:tcW w:w="904" w:type="dxa"/>
                          </w:tcPr>
                          <w:p w14:paraId="2EA4CA89" w14:textId="77777777" w:rsidR="00DA596B" w:rsidRDefault="00CF25F6">
                            <w:pPr>
                              <w:pStyle w:val="TableParagraph"/>
                              <w:ind w:right="180"/>
                              <w:rPr>
                                <w:b/>
                              </w:rPr>
                            </w:pPr>
                            <w:r>
                              <w:rPr>
                                <w:b/>
                                <w:spacing w:val="-4"/>
                              </w:rPr>
                              <w:t>2.75</w:t>
                            </w:r>
                          </w:p>
                        </w:tc>
                        <w:tc>
                          <w:tcPr>
                            <w:tcW w:w="1158" w:type="dxa"/>
                          </w:tcPr>
                          <w:p w14:paraId="2EA4CA8A" w14:textId="77777777" w:rsidR="00DA596B" w:rsidRDefault="00CF25F6">
                            <w:pPr>
                              <w:pStyle w:val="TableParagraph"/>
                              <w:ind w:left="459"/>
                              <w:jc w:val="left"/>
                              <w:rPr>
                                <w:b/>
                              </w:rPr>
                            </w:pPr>
                            <w:r>
                              <w:rPr>
                                <w:b/>
                                <w:color w:val="008000"/>
                                <w:spacing w:val="-4"/>
                              </w:rPr>
                              <w:t>0.88</w:t>
                            </w:r>
                          </w:p>
                        </w:tc>
                        <w:tc>
                          <w:tcPr>
                            <w:tcW w:w="1246" w:type="dxa"/>
                          </w:tcPr>
                          <w:p w14:paraId="2EA4CA8B" w14:textId="77777777" w:rsidR="00DA596B" w:rsidRDefault="00CF25F6">
                            <w:pPr>
                              <w:pStyle w:val="TableParagraph"/>
                              <w:ind w:left="491"/>
                              <w:jc w:val="left"/>
                            </w:pPr>
                            <w:r>
                              <w:rPr>
                                <w:spacing w:val="-4"/>
                              </w:rPr>
                              <w:t>2.81</w:t>
                            </w:r>
                          </w:p>
                        </w:tc>
                        <w:tc>
                          <w:tcPr>
                            <w:tcW w:w="800" w:type="dxa"/>
                          </w:tcPr>
                          <w:p w14:paraId="2EA4CA8C" w14:textId="77777777" w:rsidR="00DA596B" w:rsidRDefault="00CF25F6">
                            <w:pPr>
                              <w:pStyle w:val="TableParagraph"/>
                              <w:ind w:left="174"/>
                              <w:jc w:val="left"/>
                            </w:pPr>
                            <w:r>
                              <w:rPr>
                                <w:spacing w:val="-5"/>
                              </w:rPr>
                              <w:t>0.2</w:t>
                            </w:r>
                          </w:p>
                        </w:tc>
                        <w:tc>
                          <w:tcPr>
                            <w:tcW w:w="1036" w:type="dxa"/>
                          </w:tcPr>
                          <w:p w14:paraId="2EA4CA8D" w14:textId="77777777" w:rsidR="00DA596B" w:rsidRDefault="00CF25F6">
                            <w:pPr>
                              <w:pStyle w:val="TableParagraph"/>
                              <w:ind w:left="40" w:right="164"/>
                              <w:jc w:val="center"/>
                            </w:pPr>
                            <w:r>
                              <w:rPr>
                                <w:spacing w:val="-4"/>
                              </w:rPr>
                              <w:t>13.2</w:t>
                            </w:r>
                          </w:p>
                        </w:tc>
                        <w:tc>
                          <w:tcPr>
                            <w:tcW w:w="770" w:type="dxa"/>
                          </w:tcPr>
                          <w:p w14:paraId="2EA4CA8E" w14:textId="77777777" w:rsidR="00DA596B" w:rsidRDefault="00CF25F6">
                            <w:pPr>
                              <w:pStyle w:val="TableParagraph"/>
                              <w:ind w:right="85"/>
                            </w:pPr>
                            <w:r>
                              <w:rPr>
                                <w:spacing w:val="-10"/>
                              </w:rPr>
                              <w:t>0</w:t>
                            </w:r>
                          </w:p>
                        </w:tc>
                      </w:tr>
                      <w:tr w:rsidR="00DA596B" w14:paraId="2EA4CA9E" w14:textId="77777777">
                        <w:trPr>
                          <w:trHeight w:val="418"/>
                        </w:trPr>
                        <w:tc>
                          <w:tcPr>
                            <w:tcW w:w="481" w:type="dxa"/>
                          </w:tcPr>
                          <w:p w14:paraId="2EA4CA90" w14:textId="77777777" w:rsidR="00DA596B" w:rsidRDefault="00CF25F6">
                            <w:pPr>
                              <w:pStyle w:val="TableParagraph"/>
                              <w:ind w:left="21"/>
                              <w:jc w:val="left"/>
                            </w:pPr>
                            <w:r>
                              <w:rPr>
                                <w:spacing w:val="-10"/>
                              </w:rPr>
                              <w:t>1</w:t>
                            </w:r>
                          </w:p>
                        </w:tc>
                        <w:tc>
                          <w:tcPr>
                            <w:tcW w:w="1554" w:type="dxa"/>
                          </w:tcPr>
                          <w:p w14:paraId="2EA4CA91"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92" w14:textId="77777777" w:rsidR="00DA596B" w:rsidRDefault="00CF25F6">
                            <w:pPr>
                              <w:pStyle w:val="TableParagraph"/>
                              <w:ind w:right="201"/>
                            </w:pPr>
                            <w:r>
                              <w:rPr>
                                <w:spacing w:val="-2"/>
                              </w:rPr>
                              <w:t>004.10</w:t>
                            </w:r>
                          </w:p>
                        </w:tc>
                        <w:tc>
                          <w:tcPr>
                            <w:tcW w:w="1694" w:type="dxa"/>
                          </w:tcPr>
                          <w:p w14:paraId="2EA4CA93"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A94" w14:textId="77777777" w:rsidR="00DA596B" w:rsidRDefault="00CF25F6">
                            <w:pPr>
                              <w:pStyle w:val="TableParagraph"/>
                              <w:ind w:left="1" w:right="80"/>
                              <w:jc w:val="center"/>
                              <w:rPr>
                                <w:b/>
                              </w:rPr>
                            </w:pPr>
                            <w:r>
                              <w:rPr>
                                <w:b/>
                                <w:spacing w:val="-5"/>
                              </w:rPr>
                              <w:t>127</w:t>
                            </w:r>
                          </w:p>
                        </w:tc>
                        <w:tc>
                          <w:tcPr>
                            <w:tcW w:w="1076" w:type="dxa"/>
                          </w:tcPr>
                          <w:p w14:paraId="2EA4CA95" w14:textId="77777777" w:rsidR="00DA596B" w:rsidRDefault="00CF25F6">
                            <w:pPr>
                              <w:pStyle w:val="TableParagraph"/>
                              <w:ind w:right="145"/>
                            </w:pPr>
                            <w:r>
                              <w:rPr>
                                <w:spacing w:val="-2"/>
                              </w:rPr>
                              <w:t>5.1368</w:t>
                            </w:r>
                          </w:p>
                        </w:tc>
                        <w:tc>
                          <w:tcPr>
                            <w:tcW w:w="961" w:type="dxa"/>
                          </w:tcPr>
                          <w:p w14:paraId="2EA4CA96" w14:textId="77777777" w:rsidR="00DA596B" w:rsidRDefault="00CF25F6">
                            <w:pPr>
                              <w:pStyle w:val="TableParagraph"/>
                              <w:ind w:right="161"/>
                            </w:pPr>
                            <w:r>
                              <w:rPr>
                                <w:spacing w:val="-2"/>
                              </w:rPr>
                              <w:t>5.3506</w:t>
                            </w:r>
                          </w:p>
                        </w:tc>
                        <w:tc>
                          <w:tcPr>
                            <w:tcW w:w="1111" w:type="dxa"/>
                          </w:tcPr>
                          <w:p w14:paraId="2EA4CA97" w14:textId="77777777" w:rsidR="00DA596B" w:rsidRDefault="00CF25F6">
                            <w:pPr>
                              <w:pStyle w:val="TableParagraph"/>
                              <w:ind w:right="296"/>
                            </w:pPr>
                            <w:r>
                              <w:rPr>
                                <w:spacing w:val="-2"/>
                              </w:rPr>
                              <w:t>5.0619</w:t>
                            </w:r>
                          </w:p>
                        </w:tc>
                        <w:tc>
                          <w:tcPr>
                            <w:tcW w:w="904" w:type="dxa"/>
                          </w:tcPr>
                          <w:p w14:paraId="2EA4CA98" w14:textId="77777777" w:rsidR="00DA596B" w:rsidRDefault="00CF25F6">
                            <w:pPr>
                              <w:pStyle w:val="TableParagraph"/>
                              <w:ind w:right="180"/>
                              <w:rPr>
                                <w:b/>
                              </w:rPr>
                            </w:pPr>
                            <w:r>
                              <w:rPr>
                                <w:b/>
                                <w:spacing w:val="-4"/>
                              </w:rPr>
                              <w:t>2.89</w:t>
                            </w:r>
                          </w:p>
                        </w:tc>
                        <w:tc>
                          <w:tcPr>
                            <w:tcW w:w="1158" w:type="dxa"/>
                          </w:tcPr>
                          <w:p w14:paraId="2EA4CA99" w14:textId="77777777" w:rsidR="00DA596B" w:rsidRDefault="00CF25F6">
                            <w:pPr>
                              <w:pStyle w:val="TableParagraph"/>
                              <w:ind w:left="459"/>
                              <w:jc w:val="left"/>
                              <w:rPr>
                                <w:b/>
                              </w:rPr>
                            </w:pPr>
                            <w:r>
                              <w:rPr>
                                <w:b/>
                                <w:color w:val="008000"/>
                                <w:spacing w:val="-4"/>
                              </w:rPr>
                              <w:t>0.93</w:t>
                            </w:r>
                          </w:p>
                        </w:tc>
                        <w:tc>
                          <w:tcPr>
                            <w:tcW w:w="1246" w:type="dxa"/>
                          </w:tcPr>
                          <w:p w14:paraId="2EA4CA9A" w14:textId="77777777" w:rsidR="00DA596B" w:rsidRDefault="00CF25F6">
                            <w:pPr>
                              <w:pStyle w:val="TableParagraph"/>
                              <w:ind w:left="491"/>
                              <w:jc w:val="left"/>
                            </w:pPr>
                            <w:r>
                              <w:rPr>
                                <w:spacing w:val="-4"/>
                              </w:rPr>
                              <w:t>2.81</w:t>
                            </w:r>
                          </w:p>
                        </w:tc>
                        <w:tc>
                          <w:tcPr>
                            <w:tcW w:w="800" w:type="dxa"/>
                          </w:tcPr>
                          <w:p w14:paraId="2EA4CA9B" w14:textId="77777777" w:rsidR="00DA596B" w:rsidRDefault="00CF25F6">
                            <w:pPr>
                              <w:pStyle w:val="TableParagraph"/>
                              <w:ind w:left="174"/>
                              <w:jc w:val="left"/>
                            </w:pPr>
                            <w:r>
                              <w:rPr>
                                <w:spacing w:val="-5"/>
                              </w:rPr>
                              <w:t>0.2</w:t>
                            </w:r>
                          </w:p>
                        </w:tc>
                        <w:tc>
                          <w:tcPr>
                            <w:tcW w:w="1036" w:type="dxa"/>
                          </w:tcPr>
                          <w:p w14:paraId="2EA4CA9C" w14:textId="77777777" w:rsidR="00DA596B" w:rsidRDefault="00CF25F6">
                            <w:pPr>
                              <w:pStyle w:val="TableParagraph"/>
                              <w:ind w:left="40" w:right="164"/>
                              <w:jc w:val="center"/>
                            </w:pPr>
                            <w:r>
                              <w:rPr>
                                <w:spacing w:val="-4"/>
                              </w:rPr>
                              <w:t>13.2</w:t>
                            </w:r>
                          </w:p>
                        </w:tc>
                        <w:tc>
                          <w:tcPr>
                            <w:tcW w:w="770" w:type="dxa"/>
                          </w:tcPr>
                          <w:p w14:paraId="2EA4CA9D" w14:textId="77777777" w:rsidR="00DA596B" w:rsidRDefault="00CF25F6">
                            <w:pPr>
                              <w:pStyle w:val="TableParagraph"/>
                              <w:ind w:right="85"/>
                            </w:pPr>
                            <w:r>
                              <w:rPr>
                                <w:spacing w:val="-10"/>
                              </w:rPr>
                              <w:t>0</w:t>
                            </w:r>
                          </w:p>
                        </w:tc>
                      </w:tr>
                      <w:tr w:rsidR="00DA596B" w14:paraId="2EA4CAAD" w14:textId="77777777">
                        <w:trPr>
                          <w:trHeight w:val="418"/>
                        </w:trPr>
                        <w:tc>
                          <w:tcPr>
                            <w:tcW w:w="481" w:type="dxa"/>
                          </w:tcPr>
                          <w:p w14:paraId="2EA4CA9F" w14:textId="77777777" w:rsidR="00DA596B" w:rsidRDefault="00CF25F6">
                            <w:pPr>
                              <w:pStyle w:val="TableParagraph"/>
                              <w:ind w:left="21"/>
                              <w:jc w:val="left"/>
                            </w:pPr>
                            <w:r>
                              <w:rPr>
                                <w:spacing w:val="-10"/>
                              </w:rPr>
                              <w:t>1</w:t>
                            </w:r>
                          </w:p>
                        </w:tc>
                        <w:tc>
                          <w:tcPr>
                            <w:tcW w:w="1554" w:type="dxa"/>
                          </w:tcPr>
                          <w:p w14:paraId="2EA4CAA0"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A1" w14:textId="77777777" w:rsidR="00DA596B" w:rsidRDefault="00CF25F6">
                            <w:pPr>
                              <w:pStyle w:val="TableParagraph"/>
                              <w:ind w:right="201"/>
                            </w:pPr>
                            <w:r>
                              <w:rPr>
                                <w:spacing w:val="-2"/>
                              </w:rPr>
                              <w:t>004.30</w:t>
                            </w:r>
                          </w:p>
                        </w:tc>
                        <w:tc>
                          <w:tcPr>
                            <w:tcW w:w="1694" w:type="dxa"/>
                          </w:tcPr>
                          <w:p w14:paraId="2EA4CAA2"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AA3" w14:textId="77777777" w:rsidR="00DA596B" w:rsidRDefault="00CF25F6">
                            <w:pPr>
                              <w:pStyle w:val="TableParagraph"/>
                              <w:ind w:left="1" w:right="80"/>
                              <w:jc w:val="center"/>
                              <w:rPr>
                                <w:b/>
                              </w:rPr>
                            </w:pPr>
                            <w:r>
                              <w:rPr>
                                <w:b/>
                                <w:spacing w:val="-5"/>
                              </w:rPr>
                              <w:t>139</w:t>
                            </w:r>
                          </w:p>
                        </w:tc>
                        <w:tc>
                          <w:tcPr>
                            <w:tcW w:w="1076" w:type="dxa"/>
                          </w:tcPr>
                          <w:p w14:paraId="2EA4CAA4" w14:textId="77777777" w:rsidR="00DA596B" w:rsidRDefault="00CF25F6">
                            <w:pPr>
                              <w:pStyle w:val="TableParagraph"/>
                              <w:ind w:right="145"/>
                            </w:pPr>
                            <w:r>
                              <w:rPr>
                                <w:spacing w:val="-2"/>
                              </w:rPr>
                              <w:t>4.5121</w:t>
                            </w:r>
                          </w:p>
                        </w:tc>
                        <w:tc>
                          <w:tcPr>
                            <w:tcW w:w="961" w:type="dxa"/>
                          </w:tcPr>
                          <w:p w14:paraId="2EA4CAA5" w14:textId="77777777" w:rsidR="00DA596B" w:rsidRDefault="00CF25F6">
                            <w:pPr>
                              <w:pStyle w:val="TableParagraph"/>
                              <w:ind w:right="161"/>
                            </w:pPr>
                            <w:r>
                              <w:rPr>
                                <w:spacing w:val="-2"/>
                              </w:rPr>
                              <w:t>4.7185</w:t>
                            </w:r>
                          </w:p>
                        </w:tc>
                        <w:tc>
                          <w:tcPr>
                            <w:tcW w:w="1111" w:type="dxa"/>
                          </w:tcPr>
                          <w:p w14:paraId="2EA4CAA6" w14:textId="77777777" w:rsidR="00DA596B" w:rsidRDefault="00CF25F6">
                            <w:pPr>
                              <w:pStyle w:val="TableParagraph"/>
                              <w:ind w:right="296"/>
                            </w:pPr>
                            <w:r>
                              <w:rPr>
                                <w:spacing w:val="-2"/>
                              </w:rPr>
                              <w:t>4.4375</w:t>
                            </w:r>
                          </w:p>
                        </w:tc>
                        <w:tc>
                          <w:tcPr>
                            <w:tcW w:w="904" w:type="dxa"/>
                          </w:tcPr>
                          <w:p w14:paraId="2EA4CAA7" w14:textId="77777777" w:rsidR="00DA596B" w:rsidRDefault="00CF25F6">
                            <w:pPr>
                              <w:pStyle w:val="TableParagraph"/>
                              <w:ind w:right="180"/>
                              <w:rPr>
                                <w:b/>
                              </w:rPr>
                            </w:pPr>
                            <w:r>
                              <w:rPr>
                                <w:b/>
                                <w:spacing w:val="-4"/>
                              </w:rPr>
                              <w:t>3.19</w:t>
                            </w:r>
                          </w:p>
                        </w:tc>
                        <w:tc>
                          <w:tcPr>
                            <w:tcW w:w="1158" w:type="dxa"/>
                          </w:tcPr>
                          <w:p w14:paraId="2EA4CAA8" w14:textId="77777777" w:rsidR="00DA596B" w:rsidRDefault="00CF25F6">
                            <w:pPr>
                              <w:pStyle w:val="TableParagraph"/>
                              <w:ind w:left="459"/>
                              <w:jc w:val="left"/>
                              <w:rPr>
                                <w:b/>
                              </w:rPr>
                            </w:pPr>
                            <w:r>
                              <w:rPr>
                                <w:b/>
                                <w:color w:val="008000"/>
                                <w:spacing w:val="-4"/>
                              </w:rPr>
                              <w:t>1.01</w:t>
                            </w:r>
                          </w:p>
                        </w:tc>
                        <w:tc>
                          <w:tcPr>
                            <w:tcW w:w="1246" w:type="dxa"/>
                          </w:tcPr>
                          <w:p w14:paraId="2EA4CAA9" w14:textId="77777777" w:rsidR="00DA596B" w:rsidRDefault="00CF25F6">
                            <w:pPr>
                              <w:pStyle w:val="TableParagraph"/>
                              <w:ind w:left="491"/>
                              <w:jc w:val="left"/>
                            </w:pPr>
                            <w:r>
                              <w:rPr>
                                <w:spacing w:val="-4"/>
                              </w:rPr>
                              <w:t>2.81</w:t>
                            </w:r>
                          </w:p>
                        </w:tc>
                        <w:tc>
                          <w:tcPr>
                            <w:tcW w:w="800" w:type="dxa"/>
                          </w:tcPr>
                          <w:p w14:paraId="2EA4CAAA" w14:textId="77777777" w:rsidR="00DA596B" w:rsidRDefault="00CF25F6">
                            <w:pPr>
                              <w:pStyle w:val="TableParagraph"/>
                              <w:ind w:left="174"/>
                              <w:jc w:val="left"/>
                            </w:pPr>
                            <w:r>
                              <w:rPr>
                                <w:spacing w:val="-5"/>
                              </w:rPr>
                              <w:t>0.2</w:t>
                            </w:r>
                          </w:p>
                        </w:tc>
                        <w:tc>
                          <w:tcPr>
                            <w:tcW w:w="1036" w:type="dxa"/>
                          </w:tcPr>
                          <w:p w14:paraId="2EA4CAAB" w14:textId="77777777" w:rsidR="00DA596B" w:rsidRDefault="00CF25F6">
                            <w:pPr>
                              <w:pStyle w:val="TableParagraph"/>
                              <w:ind w:left="40" w:right="164"/>
                              <w:jc w:val="center"/>
                            </w:pPr>
                            <w:r>
                              <w:rPr>
                                <w:spacing w:val="-4"/>
                              </w:rPr>
                              <w:t>13.2</w:t>
                            </w:r>
                          </w:p>
                        </w:tc>
                        <w:tc>
                          <w:tcPr>
                            <w:tcW w:w="770" w:type="dxa"/>
                          </w:tcPr>
                          <w:p w14:paraId="2EA4CAAC" w14:textId="77777777" w:rsidR="00DA596B" w:rsidRDefault="00CF25F6">
                            <w:pPr>
                              <w:pStyle w:val="TableParagraph"/>
                              <w:ind w:right="85"/>
                            </w:pPr>
                            <w:r>
                              <w:rPr>
                                <w:spacing w:val="-10"/>
                              </w:rPr>
                              <w:t>0</w:t>
                            </w:r>
                          </w:p>
                        </w:tc>
                      </w:tr>
                      <w:tr w:rsidR="00DA596B" w14:paraId="2EA4CABC" w14:textId="77777777">
                        <w:trPr>
                          <w:trHeight w:val="418"/>
                        </w:trPr>
                        <w:tc>
                          <w:tcPr>
                            <w:tcW w:w="481" w:type="dxa"/>
                          </w:tcPr>
                          <w:p w14:paraId="2EA4CAAE" w14:textId="77777777" w:rsidR="00DA596B" w:rsidRDefault="00CF25F6">
                            <w:pPr>
                              <w:pStyle w:val="TableParagraph"/>
                              <w:ind w:left="21"/>
                              <w:jc w:val="left"/>
                            </w:pPr>
                            <w:r>
                              <w:rPr>
                                <w:spacing w:val="-10"/>
                              </w:rPr>
                              <w:t>1</w:t>
                            </w:r>
                          </w:p>
                        </w:tc>
                        <w:tc>
                          <w:tcPr>
                            <w:tcW w:w="1554" w:type="dxa"/>
                          </w:tcPr>
                          <w:p w14:paraId="2EA4CAAF"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AB0" w14:textId="77777777" w:rsidR="00DA596B" w:rsidRDefault="00CF25F6">
                            <w:pPr>
                              <w:pStyle w:val="TableParagraph"/>
                              <w:ind w:right="201"/>
                            </w:pPr>
                            <w:r>
                              <w:rPr>
                                <w:spacing w:val="-2"/>
                              </w:rPr>
                              <w:t>004.10</w:t>
                            </w:r>
                          </w:p>
                        </w:tc>
                        <w:tc>
                          <w:tcPr>
                            <w:tcW w:w="1694" w:type="dxa"/>
                          </w:tcPr>
                          <w:p w14:paraId="2EA4CAB1"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AB2" w14:textId="77777777" w:rsidR="00DA596B" w:rsidRDefault="00CF25F6">
                            <w:pPr>
                              <w:pStyle w:val="TableParagraph"/>
                              <w:ind w:left="1" w:right="80"/>
                              <w:jc w:val="center"/>
                              <w:rPr>
                                <w:b/>
                              </w:rPr>
                            </w:pPr>
                            <w:r>
                              <w:rPr>
                                <w:b/>
                                <w:spacing w:val="-5"/>
                              </w:rPr>
                              <w:t>125</w:t>
                            </w:r>
                          </w:p>
                        </w:tc>
                        <w:tc>
                          <w:tcPr>
                            <w:tcW w:w="1076" w:type="dxa"/>
                          </w:tcPr>
                          <w:p w14:paraId="2EA4CAB3" w14:textId="77777777" w:rsidR="00DA596B" w:rsidRDefault="00CF25F6">
                            <w:pPr>
                              <w:pStyle w:val="TableParagraph"/>
                              <w:ind w:right="145"/>
                            </w:pPr>
                            <w:r>
                              <w:rPr>
                                <w:spacing w:val="-2"/>
                              </w:rPr>
                              <w:t>5.8663</w:t>
                            </w:r>
                          </w:p>
                        </w:tc>
                        <w:tc>
                          <w:tcPr>
                            <w:tcW w:w="961" w:type="dxa"/>
                          </w:tcPr>
                          <w:p w14:paraId="2EA4CAB4" w14:textId="77777777" w:rsidR="00DA596B" w:rsidRDefault="00CF25F6">
                            <w:pPr>
                              <w:pStyle w:val="TableParagraph"/>
                              <w:ind w:right="161"/>
                            </w:pPr>
                            <w:r>
                              <w:rPr>
                                <w:spacing w:val="-2"/>
                              </w:rPr>
                              <w:t>5.8076</w:t>
                            </w:r>
                          </w:p>
                        </w:tc>
                        <w:tc>
                          <w:tcPr>
                            <w:tcW w:w="1111" w:type="dxa"/>
                          </w:tcPr>
                          <w:p w14:paraId="2EA4CAB5" w14:textId="77777777" w:rsidR="00DA596B" w:rsidRDefault="00CF25F6">
                            <w:pPr>
                              <w:pStyle w:val="TableParagraph"/>
                              <w:ind w:right="296"/>
                            </w:pPr>
                            <w:r>
                              <w:rPr>
                                <w:spacing w:val="-2"/>
                              </w:rPr>
                              <w:t>5.5280</w:t>
                            </w:r>
                          </w:p>
                        </w:tc>
                        <w:tc>
                          <w:tcPr>
                            <w:tcW w:w="904" w:type="dxa"/>
                          </w:tcPr>
                          <w:p w14:paraId="2EA4CAB6" w14:textId="77777777" w:rsidR="00DA596B" w:rsidRDefault="00CF25F6">
                            <w:pPr>
                              <w:pStyle w:val="TableParagraph"/>
                              <w:ind w:right="180"/>
                              <w:rPr>
                                <w:b/>
                              </w:rPr>
                            </w:pPr>
                            <w:r>
                              <w:rPr>
                                <w:b/>
                                <w:spacing w:val="-4"/>
                              </w:rPr>
                              <w:t>3.15</w:t>
                            </w:r>
                          </w:p>
                        </w:tc>
                        <w:tc>
                          <w:tcPr>
                            <w:tcW w:w="1158" w:type="dxa"/>
                          </w:tcPr>
                          <w:p w14:paraId="2EA4CAB7" w14:textId="77777777" w:rsidR="00DA596B" w:rsidRDefault="00CF25F6">
                            <w:pPr>
                              <w:pStyle w:val="TableParagraph"/>
                              <w:ind w:left="459"/>
                              <w:jc w:val="left"/>
                              <w:rPr>
                                <w:b/>
                              </w:rPr>
                            </w:pPr>
                            <w:r>
                              <w:rPr>
                                <w:b/>
                                <w:color w:val="008000"/>
                                <w:spacing w:val="-4"/>
                              </w:rPr>
                              <w:t>1.03</w:t>
                            </w:r>
                          </w:p>
                        </w:tc>
                        <w:tc>
                          <w:tcPr>
                            <w:tcW w:w="1246" w:type="dxa"/>
                          </w:tcPr>
                          <w:p w14:paraId="2EA4CAB8" w14:textId="77777777" w:rsidR="00DA596B" w:rsidRDefault="00CF25F6">
                            <w:pPr>
                              <w:pStyle w:val="TableParagraph"/>
                              <w:ind w:left="491"/>
                              <w:jc w:val="left"/>
                            </w:pPr>
                            <w:r>
                              <w:rPr>
                                <w:spacing w:val="-4"/>
                              </w:rPr>
                              <w:t>2.81</w:t>
                            </w:r>
                          </w:p>
                        </w:tc>
                        <w:tc>
                          <w:tcPr>
                            <w:tcW w:w="800" w:type="dxa"/>
                          </w:tcPr>
                          <w:p w14:paraId="2EA4CAB9" w14:textId="77777777" w:rsidR="00DA596B" w:rsidRDefault="00CF25F6">
                            <w:pPr>
                              <w:pStyle w:val="TableParagraph"/>
                              <w:ind w:left="174"/>
                              <w:jc w:val="left"/>
                            </w:pPr>
                            <w:r>
                              <w:rPr>
                                <w:spacing w:val="-5"/>
                              </w:rPr>
                              <w:t>0.2</w:t>
                            </w:r>
                          </w:p>
                        </w:tc>
                        <w:tc>
                          <w:tcPr>
                            <w:tcW w:w="1036" w:type="dxa"/>
                          </w:tcPr>
                          <w:p w14:paraId="2EA4CABA" w14:textId="77777777" w:rsidR="00DA596B" w:rsidRDefault="00CF25F6">
                            <w:pPr>
                              <w:pStyle w:val="TableParagraph"/>
                              <w:ind w:left="40" w:right="164"/>
                              <w:jc w:val="center"/>
                            </w:pPr>
                            <w:r>
                              <w:rPr>
                                <w:spacing w:val="-4"/>
                              </w:rPr>
                              <w:t>13.2</w:t>
                            </w:r>
                          </w:p>
                        </w:tc>
                        <w:tc>
                          <w:tcPr>
                            <w:tcW w:w="770" w:type="dxa"/>
                          </w:tcPr>
                          <w:p w14:paraId="2EA4CABB" w14:textId="77777777" w:rsidR="00DA596B" w:rsidRDefault="00CF25F6">
                            <w:pPr>
                              <w:pStyle w:val="TableParagraph"/>
                              <w:ind w:right="85"/>
                            </w:pPr>
                            <w:r>
                              <w:rPr>
                                <w:spacing w:val="-10"/>
                              </w:rPr>
                              <w:t>0</w:t>
                            </w:r>
                          </w:p>
                        </w:tc>
                      </w:tr>
                      <w:tr w:rsidR="00DA596B" w14:paraId="2EA4CACB" w14:textId="77777777">
                        <w:trPr>
                          <w:trHeight w:val="318"/>
                        </w:trPr>
                        <w:tc>
                          <w:tcPr>
                            <w:tcW w:w="481" w:type="dxa"/>
                          </w:tcPr>
                          <w:p w14:paraId="2EA4CABD" w14:textId="77777777" w:rsidR="00DA596B" w:rsidRDefault="00CF25F6">
                            <w:pPr>
                              <w:pStyle w:val="TableParagraph"/>
                              <w:spacing w:line="244" w:lineRule="exact"/>
                              <w:ind w:left="21"/>
                              <w:jc w:val="left"/>
                            </w:pPr>
                            <w:r>
                              <w:rPr>
                                <w:spacing w:val="-10"/>
                              </w:rPr>
                              <w:t>1</w:t>
                            </w:r>
                          </w:p>
                        </w:tc>
                        <w:tc>
                          <w:tcPr>
                            <w:tcW w:w="1554" w:type="dxa"/>
                          </w:tcPr>
                          <w:p w14:paraId="2EA4CABE" w14:textId="77777777" w:rsidR="00DA596B" w:rsidRDefault="00CF25F6">
                            <w:pPr>
                              <w:pStyle w:val="TableParagraph"/>
                              <w:spacing w:line="244" w:lineRule="exact"/>
                              <w:ind w:right="425"/>
                              <w:jc w:val="center"/>
                            </w:pPr>
                            <w:r>
                              <w:t>CBDA</w:t>
                            </w:r>
                            <w:r>
                              <w:rPr>
                                <w:spacing w:val="-5"/>
                              </w:rPr>
                              <w:t xml:space="preserve"> </w:t>
                            </w:r>
                            <w:r>
                              <w:rPr>
                                <w:spacing w:val="-2"/>
                              </w:rPr>
                              <w:t>(%AR)</w:t>
                            </w:r>
                          </w:p>
                        </w:tc>
                        <w:tc>
                          <w:tcPr>
                            <w:tcW w:w="1265" w:type="dxa"/>
                          </w:tcPr>
                          <w:p w14:paraId="2EA4CABF" w14:textId="77777777" w:rsidR="00DA596B" w:rsidRDefault="00CF25F6">
                            <w:pPr>
                              <w:pStyle w:val="TableParagraph"/>
                              <w:spacing w:line="244" w:lineRule="exact"/>
                              <w:ind w:right="202"/>
                            </w:pPr>
                            <w:r>
                              <w:rPr>
                                <w:spacing w:val="-2"/>
                              </w:rPr>
                              <w:t>004.10</w:t>
                            </w:r>
                          </w:p>
                        </w:tc>
                        <w:tc>
                          <w:tcPr>
                            <w:tcW w:w="1694" w:type="dxa"/>
                          </w:tcPr>
                          <w:p w14:paraId="2EA4CAC0" w14:textId="77777777" w:rsidR="00DA596B" w:rsidRDefault="00CF25F6">
                            <w:pPr>
                              <w:pStyle w:val="TableParagraph"/>
                              <w:spacing w:line="244" w:lineRule="exact"/>
                              <w:ind w:left="203"/>
                              <w:jc w:val="left"/>
                            </w:pPr>
                            <w:r>
                              <w:t>LC-UV,</w:t>
                            </w:r>
                            <w:r>
                              <w:rPr>
                                <w:spacing w:val="-6"/>
                              </w:rPr>
                              <w:t xml:space="preserve"> </w:t>
                            </w:r>
                            <w:r>
                              <w:rPr>
                                <w:spacing w:val="-2"/>
                              </w:rPr>
                              <w:t>other</w:t>
                            </w:r>
                          </w:p>
                        </w:tc>
                        <w:tc>
                          <w:tcPr>
                            <w:tcW w:w="839" w:type="dxa"/>
                          </w:tcPr>
                          <w:p w14:paraId="2EA4CAC1" w14:textId="77777777" w:rsidR="00DA596B" w:rsidRDefault="00CF25F6">
                            <w:pPr>
                              <w:pStyle w:val="TableParagraph"/>
                              <w:spacing w:line="244" w:lineRule="exact"/>
                              <w:ind w:right="80"/>
                              <w:jc w:val="center"/>
                              <w:rPr>
                                <w:b/>
                              </w:rPr>
                            </w:pPr>
                            <w:r>
                              <w:rPr>
                                <w:b/>
                                <w:spacing w:val="-5"/>
                              </w:rPr>
                              <w:t>136</w:t>
                            </w:r>
                          </w:p>
                        </w:tc>
                        <w:tc>
                          <w:tcPr>
                            <w:tcW w:w="1076" w:type="dxa"/>
                          </w:tcPr>
                          <w:p w14:paraId="2EA4CAC2" w14:textId="77777777" w:rsidR="00DA596B" w:rsidRDefault="00CF25F6">
                            <w:pPr>
                              <w:pStyle w:val="TableParagraph"/>
                              <w:spacing w:line="244" w:lineRule="exact"/>
                              <w:ind w:right="145"/>
                            </w:pPr>
                            <w:r>
                              <w:rPr>
                                <w:spacing w:val="-4"/>
                              </w:rPr>
                              <w:t>5.95</w:t>
                            </w:r>
                          </w:p>
                        </w:tc>
                        <w:tc>
                          <w:tcPr>
                            <w:tcW w:w="961" w:type="dxa"/>
                          </w:tcPr>
                          <w:p w14:paraId="2EA4CAC3" w14:textId="77777777" w:rsidR="00DA596B" w:rsidRDefault="00CF25F6">
                            <w:pPr>
                              <w:pStyle w:val="TableParagraph"/>
                              <w:spacing w:line="244" w:lineRule="exact"/>
                              <w:ind w:right="160"/>
                            </w:pPr>
                            <w:r>
                              <w:rPr>
                                <w:spacing w:val="-4"/>
                              </w:rPr>
                              <w:t>5.75</w:t>
                            </w:r>
                          </w:p>
                        </w:tc>
                        <w:tc>
                          <w:tcPr>
                            <w:tcW w:w="1111" w:type="dxa"/>
                          </w:tcPr>
                          <w:p w14:paraId="2EA4CAC4" w14:textId="77777777" w:rsidR="00DA596B" w:rsidRDefault="00CF25F6">
                            <w:pPr>
                              <w:pStyle w:val="TableParagraph"/>
                              <w:spacing w:line="244" w:lineRule="exact"/>
                              <w:ind w:right="296"/>
                            </w:pPr>
                            <w:r>
                              <w:rPr>
                                <w:spacing w:val="-4"/>
                              </w:rPr>
                              <w:t>5.57</w:t>
                            </w:r>
                          </w:p>
                        </w:tc>
                        <w:tc>
                          <w:tcPr>
                            <w:tcW w:w="904" w:type="dxa"/>
                          </w:tcPr>
                          <w:p w14:paraId="2EA4CAC5" w14:textId="77777777" w:rsidR="00DA596B" w:rsidRDefault="00CF25F6">
                            <w:pPr>
                              <w:pStyle w:val="TableParagraph"/>
                              <w:spacing w:line="244" w:lineRule="exact"/>
                              <w:ind w:right="179"/>
                              <w:rPr>
                                <w:b/>
                              </w:rPr>
                            </w:pPr>
                            <w:r>
                              <w:rPr>
                                <w:b/>
                                <w:spacing w:val="-5"/>
                              </w:rPr>
                              <w:t>3.3</w:t>
                            </w:r>
                          </w:p>
                        </w:tc>
                        <w:tc>
                          <w:tcPr>
                            <w:tcW w:w="1158" w:type="dxa"/>
                          </w:tcPr>
                          <w:p w14:paraId="2EA4CAC6" w14:textId="77777777" w:rsidR="00DA596B" w:rsidRDefault="00CF25F6">
                            <w:pPr>
                              <w:pStyle w:val="TableParagraph"/>
                              <w:spacing w:line="244" w:lineRule="exact"/>
                              <w:ind w:left="459"/>
                              <w:jc w:val="left"/>
                              <w:rPr>
                                <w:b/>
                              </w:rPr>
                            </w:pPr>
                            <w:r>
                              <w:rPr>
                                <w:b/>
                                <w:color w:val="008000"/>
                                <w:spacing w:val="-4"/>
                              </w:rPr>
                              <w:t>1.08</w:t>
                            </w:r>
                          </w:p>
                        </w:tc>
                        <w:tc>
                          <w:tcPr>
                            <w:tcW w:w="1246" w:type="dxa"/>
                          </w:tcPr>
                          <w:p w14:paraId="2EA4CAC7" w14:textId="77777777" w:rsidR="00DA596B" w:rsidRDefault="00CF25F6">
                            <w:pPr>
                              <w:pStyle w:val="TableParagraph"/>
                              <w:spacing w:line="244" w:lineRule="exact"/>
                              <w:ind w:left="491"/>
                              <w:jc w:val="left"/>
                            </w:pPr>
                            <w:r>
                              <w:rPr>
                                <w:spacing w:val="-4"/>
                              </w:rPr>
                              <w:t>2.81</w:t>
                            </w:r>
                          </w:p>
                        </w:tc>
                        <w:tc>
                          <w:tcPr>
                            <w:tcW w:w="800" w:type="dxa"/>
                          </w:tcPr>
                          <w:p w14:paraId="2EA4CAC8" w14:textId="77777777" w:rsidR="00DA596B" w:rsidRDefault="00CF25F6">
                            <w:pPr>
                              <w:pStyle w:val="TableParagraph"/>
                              <w:spacing w:line="244" w:lineRule="exact"/>
                              <w:ind w:left="174"/>
                              <w:jc w:val="left"/>
                            </w:pPr>
                            <w:r>
                              <w:rPr>
                                <w:spacing w:val="-5"/>
                              </w:rPr>
                              <w:t>0.2</w:t>
                            </w:r>
                          </w:p>
                        </w:tc>
                        <w:tc>
                          <w:tcPr>
                            <w:tcW w:w="1036" w:type="dxa"/>
                          </w:tcPr>
                          <w:p w14:paraId="2EA4CAC9" w14:textId="77777777" w:rsidR="00DA596B" w:rsidRDefault="00CF25F6">
                            <w:pPr>
                              <w:pStyle w:val="TableParagraph"/>
                              <w:spacing w:line="244" w:lineRule="exact"/>
                              <w:ind w:left="40" w:right="164"/>
                              <w:jc w:val="center"/>
                            </w:pPr>
                            <w:r>
                              <w:rPr>
                                <w:spacing w:val="-4"/>
                              </w:rPr>
                              <w:t>13.2</w:t>
                            </w:r>
                          </w:p>
                        </w:tc>
                        <w:tc>
                          <w:tcPr>
                            <w:tcW w:w="770" w:type="dxa"/>
                          </w:tcPr>
                          <w:p w14:paraId="2EA4CACA" w14:textId="77777777" w:rsidR="00DA596B" w:rsidRDefault="00CF25F6">
                            <w:pPr>
                              <w:pStyle w:val="TableParagraph"/>
                              <w:spacing w:line="244" w:lineRule="exact"/>
                              <w:ind w:right="86"/>
                            </w:pPr>
                            <w:r>
                              <w:rPr>
                                <w:spacing w:val="-10"/>
                              </w:rPr>
                              <w:t>0</w:t>
                            </w:r>
                          </w:p>
                        </w:tc>
                      </w:tr>
                    </w:tbl>
                    <w:p w14:paraId="2EA4CACC"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4B5"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4B6"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39392" behindDoc="0" locked="0" layoutInCell="1" allowOverlap="1" wp14:anchorId="2EA4BA73" wp14:editId="2EA4BA74">
                <wp:simplePos x="0" y="0"/>
                <wp:positionH relativeFrom="page">
                  <wp:posOffset>266776</wp:posOffset>
                </wp:positionH>
                <wp:positionV relativeFrom="page">
                  <wp:posOffset>722410</wp:posOffset>
                </wp:positionV>
                <wp:extent cx="9530715" cy="6205219"/>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20521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13"/>
                              <w:gridCol w:w="1206"/>
                              <w:gridCol w:w="1694"/>
                              <w:gridCol w:w="839"/>
                              <w:gridCol w:w="1076"/>
                              <w:gridCol w:w="961"/>
                              <w:gridCol w:w="1111"/>
                              <w:gridCol w:w="904"/>
                              <w:gridCol w:w="1158"/>
                              <w:gridCol w:w="1246"/>
                              <w:gridCol w:w="800"/>
                              <w:gridCol w:w="1036"/>
                              <w:gridCol w:w="770"/>
                            </w:tblGrid>
                            <w:tr w:rsidR="00DA596B" w14:paraId="2EA4CADD" w14:textId="77777777">
                              <w:trPr>
                                <w:trHeight w:val="525"/>
                              </w:trPr>
                              <w:tc>
                                <w:tcPr>
                                  <w:tcW w:w="481" w:type="dxa"/>
                                  <w:tcBorders>
                                    <w:bottom w:val="single" w:sz="8" w:space="0" w:color="000000"/>
                                  </w:tcBorders>
                                </w:tcPr>
                                <w:p w14:paraId="2EA4CACD" w14:textId="77777777" w:rsidR="00DA596B" w:rsidRDefault="00CF25F6">
                                  <w:pPr>
                                    <w:pStyle w:val="TableParagraph"/>
                                    <w:spacing w:before="0" w:line="223" w:lineRule="exact"/>
                                    <w:ind w:left="20"/>
                                    <w:jc w:val="left"/>
                                    <w:rPr>
                                      <w:b/>
                                    </w:rPr>
                                  </w:pPr>
                                  <w:r>
                                    <w:rPr>
                                      <w:b/>
                                      <w:spacing w:val="-5"/>
                                    </w:rPr>
                                    <w:t>Sam</w:t>
                                  </w:r>
                                </w:p>
                                <w:p w14:paraId="2EA4CACE" w14:textId="77777777" w:rsidR="00DA596B" w:rsidRDefault="00CF25F6">
                                  <w:pPr>
                                    <w:pStyle w:val="TableParagraph"/>
                                    <w:spacing w:before="0" w:line="268" w:lineRule="exact"/>
                                    <w:ind w:left="20"/>
                                    <w:jc w:val="left"/>
                                    <w:rPr>
                                      <w:b/>
                                    </w:rPr>
                                  </w:pPr>
                                  <w:r>
                                    <w:rPr>
                                      <w:b/>
                                      <w:spacing w:val="-5"/>
                                    </w:rPr>
                                    <w:t>Num</w:t>
                                  </w:r>
                                </w:p>
                              </w:tc>
                              <w:tc>
                                <w:tcPr>
                                  <w:tcW w:w="1613" w:type="dxa"/>
                                  <w:tcBorders>
                                    <w:bottom w:val="single" w:sz="8" w:space="0" w:color="000000"/>
                                  </w:tcBorders>
                                </w:tcPr>
                                <w:p w14:paraId="2EA4CACF" w14:textId="77777777" w:rsidR="00DA596B" w:rsidRDefault="00CF25F6">
                                  <w:pPr>
                                    <w:pStyle w:val="TableParagraph"/>
                                    <w:spacing w:before="194"/>
                                    <w:ind w:right="388"/>
                                    <w:jc w:val="center"/>
                                    <w:rPr>
                                      <w:b/>
                                    </w:rPr>
                                  </w:pPr>
                                  <w:r>
                                    <w:rPr>
                                      <w:b/>
                                      <w:spacing w:val="-2"/>
                                    </w:rPr>
                                    <w:t>Analyte</w:t>
                                  </w:r>
                                </w:p>
                              </w:tc>
                              <w:tc>
                                <w:tcPr>
                                  <w:tcW w:w="1206" w:type="dxa"/>
                                  <w:tcBorders>
                                    <w:bottom w:val="single" w:sz="8" w:space="0" w:color="000000"/>
                                  </w:tcBorders>
                                </w:tcPr>
                                <w:p w14:paraId="2EA4CAD0"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CAD1"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CAD2" w14:textId="77777777" w:rsidR="00DA596B" w:rsidRDefault="00CF25F6">
                                  <w:pPr>
                                    <w:pStyle w:val="TableParagraph"/>
                                    <w:spacing w:before="0" w:line="223" w:lineRule="exact"/>
                                    <w:ind w:left="178"/>
                                    <w:jc w:val="left"/>
                                    <w:rPr>
                                      <w:b/>
                                    </w:rPr>
                                  </w:pPr>
                                  <w:r>
                                    <w:rPr>
                                      <w:b/>
                                      <w:spacing w:val="-5"/>
                                    </w:rPr>
                                    <w:t>Lab</w:t>
                                  </w:r>
                                </w:p>
                                <w:p w14:paraId="2EA4CAD3"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CAD4"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CAD5"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CAD6"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CAD7"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CAD8"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CAD9"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CADA"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CADB"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CADC" w14:textId="77777777" w:rsidR="00DA596B" w:rsidRDefault="00CF25F6">
                                  <w:pPr>
                                    <w:pStyle w:val="TableParagraph"/>
                                    <w:spacing w:before="194"/>
                                    <w:ind w:right="25"/>
                                    <w:rPr>
                                      <w:b/>
                                    </w:rPr>
                                  </w:pPr>
                                  <w:r>
                                    <w:rPr>
                                      <w:b/>
                                      <w:spacing w:val="-4"/>
                                    </w:rPr>
                                    <w:t>Flag</w:t>
                                  </w:r>
                                </w:p>
                              </w:tc>
                            </w:tr>
                            <w:tr w:rsidR="00DA596B" w14:paraId="2EA4CAEC" w14:textId="77777777">
                              <w:trPr>
                                <w:trHeight w:val="485"/>
                              </w:trPr>
                              <w:tc>
                                <w:tcPr>
                                  <w:tcW w:w="481" w:type="dxa"/>
                                  <w:tcBorders>
                                    <w:top w:val="single" w:sz="8" w:space="0" w:color="000000"/>
                                  </w:tcBorders>
                                </w:tcPr>
                                <w:p w14:paraId="2EA4CADE" w14:textId="77777777" w:rsidR="00DA596B" w:rsidRDefault="00CF25F6">
                                  <w:pPr>
                                    <w:pStyle w:val="TableParagraph"/>
                                    <w:spacing w:before="121"/>
                                    <w:ind w:left="21"/>
                                    <w:jc w:val="left"/>
                                  </w:pPr>
                                  <w:r>
                                    <w:rPr>
                                      <w:spacing w:val="-10"/>
                                    </w:rPr>
                                    <w:t>1</w:t>
                                  </w:r>
                                </w:p>
                              </w:tc>
                              <w:tc>
                                <w:tcPr>
                                  <w:tcW w:w="1613" w:type="dxa"/>
                                  <w:tcBorders>
                                    <w:top w:val="single" w:sz="8" w:space="0" w:color="000000"/>
                                  </w:tcBorders>
                                </w:tcPr>
                                <w:p w14:paraId="2EA4CADF" w14:textId="77777777" w:rsidR="00DA596B" w:rsidRDefault="00CF25F6">
                                  <w:pPr>
                                    <w:pStyle w:val="TableParagraph"/>
                                    <w:spacing w:before="121"/>
                                    <w:ind w:right="484"/>
                                    <w:jc w:val="center"/>
                                  </w:pPr>
                                  <w:r>
                                    <w:t>CBDA</w:t>
                                  </w:r>
                                  <w:r>
                                    <w:rPr>
                                      <w:spacing w:val="-6"/>
                                    </w:rPr>
                                    <w:t xml:space="preserve"> </w:t>
                                  </w:r>
                                  <w:r>
                                    <w:rPr>
                                      <w:spacing w:val="-2"/>
                                    </w:rPr>
                                    <w:t>(%AR)</w:t>
                                  </w:r>
                                </w:p>
                              </w:tc>
                              <w:tc>
                                <w:tcPr>
                                  <w:tcW w:w="1206" w:type="dxa"/>
                                  <w:tcBorders>
                                    <w:top w:val="single" w:sz="8" w:space="0" w:color="000000"/>
                                  </w:tcBorders>
                                </w:tcPr>
                                <w:p w14:paraId="2EA4CAE0" w14:textId="77777777" w:rsidR="00DA596B" w:rsidRDefault="00CF25F6">
                                  <w:pPr>
                                    <w:pStyle w:val="TableParagraph"/>
                                    <w:spacing w:before="121"/>
                                    <w:ind w:right="201"/>
                                  </w:pPr>
                                  <w:r>
                                    <w:rPr>
                                      <w:spacing w:val="-2"/>
                                    </w:rPr>
                                    <w:t>004.02</w:t>
                                  </w:r>
                                </w:p>
                              </w:tc>
                              <w:tc>
                                <w:tcPr>
                                  <w:tcW w:w="1694" w:type="dxa"/>
                                  <w:tcBorders>
                                    <w:top w:val="single" w:sz="8" w:space="0" w:color="000000"/>
                                  </w:tcBorders>
                                </w:tcPr>
                                <w:p w14:paraId="2EA4CAE1" w14:textId="77777777" w:rsidR="00DA596B" w:rsidRDefault="00CF25F6">
                                  <w:pPr>
                                    <w:pStyle w:val="TableParagraph"/>
                                    <w:spacing w:before="121"/>
                                    <w:ind w:left="203"/>
                                    <w:jc w:val="left"/>
                                  </w:pPr>
                                  <w:r>
                                    <w:t>AOAC</w:t>
                                  </w:r>
                                  <w:r>
                                    <w:rPr>
                                      <w:spacing w:val="-7"/>
                                    </w:rPr>
                                    <w:t xml:space="preserve"> </w:t>
                                  </w:r>
                                  <w:r>
                                    <w:rPr>
                                      <w:spacing w:val="-2"/>
                                    </w:rPr>
                                    <w:t>2018.11,</w:t>
                                  </w:r>
                                </w:p>
                              </w:tc>
                              <w:tc>
                                <w:tcPr>
                                  <w:tcW w:w="839" w:type="dxa"/>
                                  <w:tcBorders>
                                    <w:top w:val="single" w:sz="8" w:space="0" w:color="000000"/>
                                  </w:tcBorders>
                                </w:tcPr>
                                <w:p w14:paraId="2EA4CAE2" w14:textId="77777777" w:rsidR="00DA596B" w:rsidRDefault="00CF25F6">
                                  <w:pPr>
                                    <w:pStyle w:val="TableParagraph"/>
                                    <w:spacing w:before="121"/>
                                    <w:ind w:left="1" w:right="80"/>
                                    <w:jc w:val="center"/>
                                    <w:rPr>
                                      <w:b/>
                                    </w:rPr>
                                  </w:pPr>
                                  <w:r>
                                    <w:rPr>
                                      <w:b/>
                                      <w:spacing w:val="-5"/>
                                    </w:rPr>
                                    <w:t>145</w:t>
                                  </w:r>
                                </w:p>
                              </w:tc>
                              <w:tc>
                                <w:tcPr>
                                  <w:tcW w:w="1076" w:type="dxa"/>
                                  <w:tcBorders>
                                    <w:top w:val="single" w:sz="8" w:space="0" w:color="000000"/>
                                  </w:tcBorders>
                                </w:tcPr>
                                <w:p w14:paraId="2EA4CAE3" w14:textId="77777777" w:rsidR="00DA596B" w:rsidRDefault="00CF25F6">
                                  <w:pPr>
                                    <w:pStyle w:val="TableParagraph"/>
                                    <w:spacing w:before="121"/>
                                    <w:ind w:right="144"/>
                                  </w:pPr>
                                  <w:r>
                                    <w:rPr>
                                      <w:spacing w:val="-5"/>
                                    </w:rPr>
                                    <w:t>5.8</w:t>
                                  </w:r>
                                </w:p>
                              </w:tc>
                              <w:tc>
                                <w:tcPr>
                                  <w:tcW w:w="961" w:type="dxa"/>
                                  <w:tcBorders>
                                    <w:top w:val="single" w:sz="8" w:space="0" w:color="000000"/>
                                  </w:tcBorders>
                                </w:tcPr>
                                <w:p w14:paraId="2EA4CAE4" w14:textId="77777777" w:rsidR="00DA596B" w:rsidRDefault="00CF25F6">
                                  <w:pPr>
                                    <w:pStyle w:val="TableParagraph"/>
                                    <w:spacing w:before="121"/>
                                    <w:ind w:right="160"/>
                                  </w:pPr>
                                  <w:r>
                                    <w:rPr>
                                      <w:spacing w:val="-4"/>
                                    </w:rPr>
                                    <w:t>5.87</w:t>
                                  </w:r>
                                </w:p>
                              </w:tc>
                              <w:tc>
                                <w:tcPr>
                                  <w:tcW w:w="1111" w:type="dxa"/>
                                  <w:tcBorders>
                                    <w:top w:val="single" w:sz="8" w:space="0" w:color="000000"/>
                                  </w:tcBorders>
                                </w:tcPr>
                                <w:p w14:paraId="2EA4CAE5" w14:textId="77777777" w:rsidR="00DA596B" w:rsidRDefault="00CF25F6">
                                  <w:pPr>
                                    <w:pStyle w:val="TableParagraph"/>
                                    <w:spacing w:before="121"/>
                                    <w:ind w:right="296"/>
                                  </w:pPr>
                                  <w:r>
                                    <w:rPr>
                                      <w:spacing w:val="-4"/>
                                    </w:rPr>
                                    <w:t>5.48</w:t>
                                  </w:r>
                                </w:p>
                              </w:tc>
                              <w:tc>
                                <w:tcPr>
                                  <w:tcW w:w="904" w:type="dxa"/>
                                  <w:tcBorders>
                                    <w:top w:val="single" w:sz="8" w:space="0" w:color="000000"/>
                                  </w:tcBorders>
                                </w:tcPr>
                                <w:p w14:paraId="2EA4CAE6" w14:textId="77777777" w:rsidR="00DA596B" w:rsidRDefault="00CF25F6">
                                  <w:pPr>
                                    <w:pStyle w:val="TableParagraph"/>
                                    <w:spacing w:before="121"/>
                                    <w:ind w:right="180"/>
                                    <w:rPr>
                                      <w:b/>
                                    </w:rPr>
                                  </w:pPr>
                                  <w:r>
                                    <w:rPr>
                                      <w:b/>
                                      <w:spacing w:val="-4"/>
                                    </w:rPr>
                                    <w:t>3.64</w:t>
                                  </w:r>
                                </w:p>
                              </w:tc>
                              <w:tc>
                                <w:tcPr>
                                  <w:tcW w:w="1158" w:type="dxa"/>
                                  <w:tcBorders>
                                    <w:top w:val="single" w:sz="8" w:space="0" w:color="000000"/>
                                  </w:tcBorders>
                                </w:tcPr>
                                <w:p w14:paraId="2EA4CAE7" w14:textId="77777777" w:rsidR="00DA596B" w:rsidRDefault="00CF25F6">
                                  <w:pPr>
                                    <w:pStyle w:val="TableParagraph"/>
                                    <w:spacing w:before="121"/>
                                    <w:ind w:left="459"/>
                                    <w:jc w:val="left"/>
                                    <w:rPr>
                                      <w:b/>
                                    </w:rPr>
                                  </w:pPr>
                                  <w:r>
                                    <w:rPr>
                                      <w:b/>
                                      <w:color w:val="008000"/>
                                      <w:spacing w:val="-4"/>
                                    </w:rPr>
                                    <w:t>1.18</w:t>
                                  </w:r>
                                </w:p>
                              </w:tc>
                              <w:tc>
                                <w:tcPr>
                                  <w:tcW w:w="1246" w:type="dxa"/>
                                  <w:tcBorders>
                                    <w:top w:val="single" w:sz="8" w:space="0" w:color="000000"/>
                                  </w:tcBorders>
                                </w:tcPr>
                                <w:p w14:paraId="2EA4CAE8" w14:textId="77777777" w:rsidR="00DA596B" w:rsidRDefault="00CF25F6">
                                  <w:pPr>
                                    <w:pStyle w:val="TableParagraph"/>
                                    <w:spacing w:before="121"/>
                                    <w:ind w:left="491"/>
                                    <w:jc w:val="left"/>
                                  </w:pPr>
                                  <w:r>
                                    <w:rPr>
                                      <w:spacing w:val="-4"/>
                                    </w:rPr>
                                    <w:t>2.81</w:t>
                                  </w:r>
                                </w:p>
                              </w:tc>
                              <w:tc>
                                <w:tcPr>
                                  <w:tcW w:w="800" w:type="dxa"/>
                                  <w:tcBorders>
                                    <w:top w:val="single" w:sz="8" w:space="0" w:color="000000"/>
                                  </w:tcBorders>
                                </w:tcPr>
                                <w:p w14:paraId="2EA4CAE9" w14:textId="77777777" w:rsidR="00DA596B" w:rsidRDefault="00CF25F6">
                                  <w:pPr>
                                    <w:pStyle w:val="TableParagraph"/>
                                    <w:spacing w:before="121"/>
                                    <w:ind w:left="174"/>
                                    <w:jc w:val="left"/>
                                  </w:pPr>
                                  <w:r>
                                    <w:rPr>
                                      <w:spacing w:val="-5"/>
                                    </w:rPr>
                                    <w:t>0.2</w:t>
                                  </w:r>
                                </w:p>
                              </w:tc>
                              <w:tc>
                                <w:tcPr>
                                  <w:tcW w:w="1036" w:type="dxa"/>
                                  <w:tcBorders>
                                    <w:top w:val="single" w:sz="8" w:space="0" w:color="000000"/>
                                  </w:tcBorders>
                                </w:tcPr>
                                <w:p w14:paraId="2EA4CAEA" w14:textId="77777777" w:rsidR="00DA596B" w:rsidRDefault="00CF25F6">
                                  <w:pPr>
                                    <w:pStyle w:val="TableParagraph"/>
                                    <w:spacing w:before="121"/>
                                    <w:ind w:left="40" w:right="164"/>
                                    <w:jc w:val="center"/>
                                  </w:pPr>
                                  <w:r>
                                    <w:rPr>
                                      <w:spacing w:val="-4"/>
                                    </w:rPr>
                                    <w:t>13.2</w:t>
                                  </w:r>
                                </w:p>
                              </w:tc>
                              <w:tc>
                                <w:tcPr>
                                  <w:tcW w:w="770" w:type="dxa"/>
                                  <w:tcBorders>
                                    <w:top w:val="single" w:sz="8" w:space="0" w:color="000000"/>
                                  </w:tcBorders>
                                </w:tcPr>
                                <w:p w14:paraId="2EA4CAEB" w14:textId="77777777" w:rsidR="00DA596B" w:rsidRDefault="00CF25F6">
                                  <w:pPr>
                                    <w:pStyle w:val="TableParagraph"/>
                                    <w:spacing w:before="121"/>
                                    <w:ind w:right="85"/>
                                  </w:pPr>
                                  <w:r>
                                    <w:rPr>
                                      <w:spacing w:val="-10"/>
                                    </w:rPr>
                                    <w:t>0</w:t>
                                  </w:r>
                                </w:p>
                              </w:tc>
                            </w:tr>
                            <w:tr w:rsidR="00DA596B" w14:paraId="2EA4CAFB" w14:textId="77777777">
                              <w:trPr>
                                <w:trHeight w:val="418"/>
                              </w:trPr>
                              <w:tc>
                                <w:tcPr>
                                  <w:tcW w:w="481" w:type="dxa"/>
                                </w:tcPr>
                                <w:p w14:paraId="2EA4CAED" w14:textId="77777777" w:rsidR="00DA596B" w:rsidRDefault="00CF25F6">
                                  <w:pPr>
                                    <w:pStyle w:val="TableParagraph"/>
                                    <w:ind w:left="21"/>
                                    <w:jc w:val="left"/>
                                  </w:pPr>
                                  <w:r>
                                    <w:rPr>
                                      <w:spacing w:val="-10"/>
                                    </w:rPr>
                                    <w:t>1</w:t>
                                  </w:r>
                                </w:p>
                              </w:tc>
                              <w:tc>
                                <w:tcPr>
                                  <w:tcW w:w="1613" w:type="dxa"/>
                                </w:tcPr>
                                <w:p w14:paraId="2EA4CAEE"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AEF" w14:textId="77777777" w:rsidR="00DA596B" w:rsidRDefault="00CF25F6">
                                  <w:pPr>
                                    <w:pStyle w:val="TableParagraph"/>
                                    <w:ind w:right="201"/>
                                  </w:pPr>
                                  <w:r>
                                    <w:rPr>
                                      <w:spacing w:val="-2"/>
                                    </w:rPr>
                                    <w:t>004.02</w:t>
                                  </w:r>
                                </w:p>
                              </w:tc>
                              <w:tc>
                                <w:tcPr>
                                  <w:tcW w:w="1694" w:type="dxa"/>
                                </w:tcPr>
                                <w:p w14:paraId="2EA4CAF0"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AF1" w14:textId="77777777" w:rsidR="00DA596B" w:rsidRDefault="00CF25F6">
                                  <w:pPr>
                                    <w:pStyle w:val="TableParagraph"/>
                                    <w:ind w:left="1" w:right="80"/>
                                    <w:jc w:val="center"/>
                                    <w:rPr>
                                      <w:b/>
                                    </w:rPr>
                                  </w:pPr>
                                  <w:r>
                                    <w:rPr>
                                      <w:b/>
                                      <w:spacing w:val="-5"/>
                                    </w:rPr>
                                    <w:t>155</w:t>
                                  </w:r>
                                </w:p>
                              </w:tc>
                              <w:tc>
                                <w:tcPr>
                                  <w:tcW w:w="1076" w:type="dxa"/>
                                </w:tcPr>
                                <w:p w14:paraId="2EA4CAF2" w14:textId="77777777" w:rsidR="00DA596B" w:rsidRDefault="00CF25F6">
                                  <w:pPr>
                                    <w:pStyle w:val="TableParagraph"/>
                                    <w:ind w:right="145"/>
                                  </w:pPr>
                                  <w:r>
                                    <w:rPr>
                                      <w:spacing w:val="-4"/>
                                    </w:rPr>
                                    <w:t>4.47</w:t>
                                  </w:r>
                                </w:p>
                              </w:tc>
                              <w:tc>
                                <w:tcPr>
                                  <w:tcW w:w="961" w:type="dxa"/>
                                </w:tcPr>
                                <w:p w14:paraId="2EA4CAF3" w14:textId="77777777" w:rsidR="00DA596B" w:rsidRDefault="00CF25F6">
                                  <w:pPr>
                                    <w:pStyle w:val="TableParagraph"/>
                                    <w:ind w:right="161"/>
                                  </w:pPr>
                                  <w:r>
                                    <w:rPr>
                                      <w:spacing w:val="-2"/>
                                    </w:rPr>
                                    <w:t>4.535</w:t>
                                  </w:r>
                                </w:p>
                              </w:tc>
                              <w:tc>
                                <w:tcPr>
                                  <w:tcW w:w="1111" w:type="dxa"/>
                                </w:tcPr>
                                <w:p w14:paraId="2EA4CAF4" w14:textId="77777777" w:rsidR="00DA596B" w:rsidRDefault="00CF25F6">
                                  <w:pPr>
                                    <w:pStyle w:val="TableParagraph"/>
                                    <w:ind w:right="296"/>
                                  </w:pPr>
                                  <w:r>
                                    <w:rPr>
                                      <w:spacing w:val="-2"/>
                                    </w:rPr>
                                    <w:t>4.2166</w:t>
                                  </w:r>
                                </w:p>
                              </w:tc>
                              <w:tc>
                                <w:tcPr>
                                  <w:tcW w:w="904" w:type="dxa"/>
                                </w:tcPr>
                                <w:p w14:paraId="2EA4CAF5" w14:textId="77777777" w:rsidR="00DA596B" w:rsidRDefault="00CF25F6">
                                  <w:pPr>
                                    <w:pStyle w:val="TableParagraph"/>
                                    <w:ind w:right="180"/>
                                    <w:rPr>
                                      <w:b/>
                                    </w:rPr>
                                  </w:pPr>
                                  <w:r>
                                    <w:rPr>
                                      <w:b/>
                                      <w:spacing w:val="-4"/>
                                    </w:rPr>
                                    <w:t>3.82</w:t>
                                  </w:r>
                                </w:p>
                              </w:tc>
                              <w:tc>
                                <w:tcPr>
                                  <w:tcW w:w="1158" w:type="dxa"/>
                                </w:tcPr>
                                <w:p w14:paraId="2EA4CAF6" w14:textId="77777777" w:rsidR="00DA596B" w:rsidRDefault="00CF25F6">
                                  <w:pPr>
                                    <w:pStyle w:val="TableParagraph"/>
                                    <w:ind w:left="459"/>
                                    <w:jc w:val="left"/>
                                    <w:rPr>
                                      <w:b/>
                                    </w:rPr>
                                  </w:pPr>
                                  <w:r>
                                    <w:rPr>
                                      <w:b/>
                                      <w:color w:val="008000"/>
                                      <w:spacing w:val="-4"/>
                                    </w:rPr>
                                    <w:t>1.19</w:t>
                                  </w:r>
                                </w:p>
                              </w:tc>
                              <w:tc>
                                <w:tcPr>
                                  <w:tcW w:w="1246" w:type="dxa"/>
                                </w:tcPr>
                                <w:p w14:paraId="2EA4CAF7" w14:textId="77777777" w:rsidR="00DA596B" w:rsidRDefault="00CF25F6">
                                  <w:pPr>
                                    <w:pStyle w:val="TableParagraph"/>
                                    <w:ind w:left="491"/>
                                    <w:jc w:val="left"/>
                                  </w:pPr>
                                  <w:r>
                                    <w:rPr>
                                      <w:spacing w:val="-4"/>
                                    </w:rPr>
                                    <w:t>2.81</w:t>
                                  </w:r>
                                </w:p>
                              </w:tc>
                              <w:tc>
                                <w:tcPr>
                                  <w:tcW w:w="800" w:type="dxa"/>
                                </w:tcPr>
                                <w:p w14:paraId="2EA4CAF8" w14:textId="77777777" w:rsidR="00DA596B" w:rsidRDefault="00CF25F6">
                                  <w:pPr>
                                    <w:pStyle w:val="TableParagraph"/>
                                    <w:ind w:left="174"/>
                                    <w:jc w:val="left"/>
                                  </w:pPr>
                                  <w:r>
                                    <w:rPr>
                                      <w:spacing w:val="-5"/>
                                    </w:rPr>
                                    <w:t>0.2</w:t>
                                  </w:r>
                                </w:p>
                              </w:tc>
                              <w:tc>
                                <w:tcPr>
                                  <w:tcW w:w="1036" w:type="dxa"/>
                                </w:tcPr>
                                <w:p w14:paraId="2EA4CAF9" w14:textId="77777777" w:rsidR="00DA596B" w:rsidRDefault="00CF25F6">
                                  <w:pPr>
                                    <w:pStyle w:val="TableParagraph"/>
                                    <w:ind w:left="40" w:right="164"/>
                                    <w:jc w:val="center"/>
                                  </w:pPr>
                                  <w:r>
                                    <w:rPr>
                                      <w:spacing w:val="-4"/>
                                    </w:rPr>
                                    <w:t>13.2</w:t>
                                  </w:r>
                                </w:p>
                              </w:tc>
                              <w:tc>
                                <w:tcPr>
                                  <w:tcW w:w="770" w:type="dxa"/>
                                </w:tcPr>
                                <w:p w14:paraId="2EA4CAFA" w14:textId="77777777" w:rsidR="00DA596B" w:rsidRDefault="00CF25F6">
                                  <w:pPr>
                                    <w:pStyle w:val="TableParagraph"/>
                                    <w:ind w:right="85"/>
                                  </w:pPr>
                                  <w:r>
                                    <w:rPr>
                                      <w:spacing w:val="-10"/>
                                    </w:rPr>
                                    <w:t>0</w:t>
                                  </w:r>
                                </w:p>
                              </w:tc>
                            </w:tr>
                            <w:tr w:rsidR="00DA596B" w14:paraId="2EA4CB0A" w14:textId="77777777">
                              <w:trPr>
                                <w:trHeight w:val="418"/>
                              </w:trPr>
                              <w:tc>
                                <w:tcPr>
                                  <w:tcW w:w="481" w:type="dxa"/>
                                </w:tcPr>
                                <w:p w14:paraId="2EA4CAFC" w14:textId="77777777" w:rsidR="00DA596B" w:rsidRDefault="00CF25F6">
                                  <w:pPr>
                                    <w:pStyle w:val="TableParagraph"/>
                                    <w:ind w:left="21"/>
                                    <w:jc w:val="left"/>
                                  </w:pPr>
                                  <w:r>
                                    <w:rPr>
                                      <w:spacing w:val="-10"/>
                                    </w:rPr>
                                    <w:t>1</w:t>
                                  </w:r>
                                </w:p>
                              </w:tc>
                              <w:tc>
                                <w:tcPr>
                                  <w:tcW w:w="1613" w:type="dxa"/>
                                </w:tcPr>
                                <w:p w14:paraId="2EA4CAFD"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AFE" w14:textId="77777777" w:rsidR="00DA596B" w:rsidRDefault="00CF25F6">
                                  <w:pPr>
                                    <w:pStyle w:val="TableParagraph"/>
                                    <w:ind w:right="201"/>
                                  </w:pPr>
                                  <w:r>
                                    <w:rPr>
                                      <w:spacing w:val="-2"/>
                                    </w:rPr>
                                    <w:t>004.01</w:t>
                                  </w:r>
                                </w:p>
                              </w:tc>
                              <w:tc>
                                <w:tcPr>
                                  <w:tcW w:w="1694" w:type="dxa"/>
                                </w:tcPr>
                                <w:p w14:paraId="2EA4CAFF"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CB00" w14:textId="77777777" w:rsidR="00DA596B" w:rsidRDefault="00CF25F6">
                                  <w:pPr>
                                    <w:pStyle w:val="TableParagraph"/>
                                    <w:ind w:left="1" w:right="80"/>
                                    <w:jc w:val="center"/>
                                    <w:rPr>
                                      <w:b/>
                                    </w:rPr>
                                  </w:pPr>
                                  <w:r>
                                    <w:rPr>
                                      <w:b/>
                                      <w:spacing w:val="-5"/>
                                    </w:rPr>
                                    <w:t>160</w:t>
                                  </w:r>
                                </w:p>
                              </w:tc>
                              <w:tc>
                                <w:tcPr>
                                  <w:tcW w:w="1076" w:type="dxa"/>
                                </w:tcPr>
                                <w:p w14:paraId="2EA4CB01" w14:textId="77777777" w:rsidR="00DA596B" w:rsidRDefault="00CF25F6">
                                  <w:pPr>
                                    <w:pStyle w:val="TableParagraph"/>
                                    <w:ind w:right="145"/>
                                  </w:pPr>
                                  <w:r>
                                    <w:rPr>
                                      <w:spacing w:val="-4"/>
                                    </w:rPr>
                                    <w:t>6.68</w:t>
                                  </w:r>
                                </w:p>
                              </w:tc>
                              <w:tc>
                                <w:tcPr>
                                  <w:tcW w:w="961" w:type="dxa"/>
                                </w:tcPr>
                                <w:p w14:paraId="2EA4CB02" w14:textId="77777777" w:rsidR="00DA596B" w:rsidRDefault="00CF25F6">
                                  <w:pPr>
                                    <w:pStyle w:val="TableParagraph"/>
                                    <w:ind w:right="160"/>
                                  </w:pPr>
                                  <w:r>
                                    <w:rPr>
                                      <w:spacing w:val="-4"/>
                                    </w:rPr>
                                    <w:t>7.19</w:t>
                                  </w:r>
                                </w:p>
                              </w:tc>
                              <w:tc>
                                <w:tcPr>
                                  <w:tcW w:w="1111" w:type="dxa"/>
                                </w:tcPr>
                                <w:p w14:paraId="2EA4CB03" w14:textId="77777777" w:rsidR="00DA596B" w:rsidRDefault="00CF25F6">
                                  <w:pPr>
                                    <w:pStyle w:val="TableParagraph"/>
                                    <w:ind w:right="296"/>
                                  </w:pPr>
                                  <w:r>
                                    <w:rPr>
                                      <w:spacing w:val="-4"/>
                                    </w:rPr>
                                    <w:t>7.05</w:t>
                                  </w:r>
                                </w:p>
                              </w:tc>
                              <w:tc>
                                <w:tcPr>
                                  <w:tcW w:w="904" w:type="dxa"/>
                                </w:tcPr>
                                <w:p w14:paraId="2EA4CB04" w14:textId="77777777" w:rsidR="00DA596B" w:rsidRDefault="00CF25F6">
                                  <w:pPr>
                                    <w:pStyle w:val="TableParagraph"/>
                                    <w:ind w:right="180"/>
                                    <w:rPr>
                                      <w:b/>
                                    </w:rPr>
                                  </w:pPr>
                                  <w:r>
                                    <w:rPr>
                                      <w:b/>
                                      <w:spacing w:val="-4"/>
                                    </w:rPr>
                                    <w:t>3.78</w:t>
                                  </w:r>
                                </w:p>
                              </w:tc>
                              <w:tc>
                                <w:tcPr>
                                  <w:tcW w:w="1158" w:type="dxa"/>
                                </w:tcPr>
                                <w:p w14:paraId="2EA4CB05" w14:textId="77777777" w:rsidR="00DA596B" w:rsidRDefault="00CF25F6">
                                  <w:pPr>
                                    <w:pStyle w:val="TableParagraph"/>
                                    <w:ind w:left="459"/>
                                    <w:jc w:val="left"/>
                                    <w:rPr>
                                      <w:b/>
                                    </w:rPr>
                                  </w:pPr>
                                  <w:r>
                                    <w:rPr>
                                      <w:b/>
                                      <w:color w:val="008000"/>
                                      <w:spacing w:val="-4"/>
                                    </w:rPr>
                                    <w:t>1.27</w:t>
                                  </w:r>
                                </w:p>
                              </w:tc>
                              <w:tc>
                                <w:tcPr>
                                  <w:tcW w:w="1246" w:type="dxa"/>
                                </w:tcPr>
                                <w:p w14:paraId="2EA4CB06" w14:textId="77777777" w:rsidR="00DA596B" w:rsidRDefault="00CF25F6">
                                  <w:pPr>
                                    <w:pStyle w:val="TableParagraph"/>
                                    <w:ind w:left="491"/>
                                    <w:jc w:val="left"/>
                                  </w:pPr>
                                  <w:r>
                                    <w:rPr>
                                      <w:spacing w:val="-4"/>
                                    </w:rPr>
                                    <w:t>2.81</w:t>
                                  </w:r>
                                </w:p>
                              </w:tc>
                              <w:tc>
                                <w:tcPr>
                                  <w:tcW w:w="800" w:type="dxa"/>
                                </w:tcPr>
                                <w:p w14:paraId="2EA4CB07" w14:textId="77777777" w:rsidR="00DA596B" w:rsidRDefault="00CF25F6">
                                  <w:pPr>
                                    <w:pStyle w:val="TableParagraph"/>
                                    <w:ind w:left="174"/>
                                    <w:jc w:val="left"/>
                                  </w:pPr>
                                  <w:r>
                                    <w:rPr>
                                      <w:spacing w:val="-5"/>
                                    </w:rPr>
                                    <w:t>0.2</w:t>
                                  </w:r>
                                </w:p>
                              </w:tc>
                              <w:tc>
                                <w:tcPr>
                                  <w:tcW w:w="1036" w:type="dxa"/>
                                </w:tcPr>
                                <w:p w14:paraId="2EA4CB08" w14:textId="77777777" w:rsidR="00DA596B" w:rsidRDefault="00CF25F6">
                                  <w:pPr>
                                    <w:pStyle w:val="TableParagraph"/>
                                    <w:ind w:left="40" w:right="164"/>
                                    <w:jc w:val="center"/>
                                  </w:pPr>
                                  <w:r>
                                    <w:rPr>
                                      <w:spacing w:val="-4"/>
                                    </w:rPr>
                                    <w:t>13.2</w:t>
                                  </w:r>
                                </w:p>
                              </w:tc>
                              <w:tc>
                                <w:tcPr>
                                  <w:tcW w:w="770" w:type="dxa"/>
                                </w:tcPr>
                                <w:p w14:paraId="2EA4CB09" w14:textId="77777777" w:rsidR="00DA596B" w:rsidRDefault="00CF25F6">
                                  <w:pPr>
                                    <w:pStyle w:val="TableParagraph"/>
                                    <w:ind w:right="85"/>
                                  </w:pPr>
                                  <w:r>
                                    <w:rPr>
                                      <w:spacing w:val="-10"/>
                                    </w:rPr>
                                    <w:t>0</w:t>
                                  </w:r>
                                </w:p>
                              </w:tc>
                            </w:tr>
                            <w:tr w:rsidR="00DA596B" w14:paraId="2EA4CB19" w14:textId="77777777">
                              <w:trPr>
                                <w:trHeight w:val="418"/>
                              </w:trPr>
                              <w:tc>
                                <w:tcPr>
                                  <w:tcW w:w="481" w:type="dxa"/>
                                </w:tcPr>
                                <w:p w14:paraId="2EA4CB0B" w14:textId="77777777" w:rsidR="00DA596B" w:rsidRDefault="00CF25F6">
                                  <w:pPr>
                                    <w:pStyle w:val="TableParagraph"/>
                                    <w:ind w:left="21"/>
                                    <w:jc w:val="left"/>
                                  </w:pPr>
                                  <w:r>
                                    <w:rPr>
                                      <w:spacing w:val="-10"/>
                                    </w:rPr>
                                    <w:t>1</w:t>
                                  </w:r>
                                </w:p>
                              </w:tc>
                              <w:tc>
                                <w:tcPr>
                                  <w:tcW w:w="1613" w:type="dxa"/>
                                </w:tcPr>
                                <w:p w14:paraId="2EA4CB0C"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0D" w14:textId="77777777" w:rsidR="00DA596B" w:rsidRDefault="00CF25F6">
                                  <w:pPr>
                                    <w:pStyle w:val="TableParagraph"/>
                                    <w:ind w:right="201"/>
                                  </w:pPr>
                                  <w:r>
                                    <w:rPr>
                                      <w:spacing w:val="-2"/>
                                    </w:rPr>
                                    <w:t>004.10</w:t>
                                  </w:r>
                                </w:p>
                              </w:tc>
                              <w:tc>
                                <w:tcPr>
                                  <w:tcW w:w="1694" w:type="dxa"/>
                                </w:tcPr>
                                <w:p w14:paraId="2EA4CB0E"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B0F" w14:textId="77777777" w:rsidR="00DA596B" w:rsidRDefault="00CF25F6">
                                  <w:pPr>
                                    <w:pStyle w:val="TableParagraph"/>
                                    <w:ind w:left="1" w:right="80"/>
                                    <w:jc w:val="center"/>
                                    <w:rPr>
                                      <w:b/>
                                    </w:rPr>
                                  </w:pPr>
                                  <w:r>
                                    <w:rPr>
                                      <w:b/>
                                      <w:spacing w:val="-5"/>
                                    </w:rPr>
                                    <w:t>161</w:t>
                                  </w:r>
                                </w:p>
                              </w:tc>
                              <w:tc>
                                <w:tcPr>
                                  <w:tcW w:w="1076" w:type="dxa"/>
                                </w:tcPr>
                                <w:p w14:paraId="2EA4CB10" w14:textId="77777777" w:rsidR="00DA596B" w:rsidRDefault="00CF25F6">
                                  <w:pPr>
                                    <w:pStyle w:val="TableParagraph"/>
                                    <w:ind w:right="145"/>
                                  </w:pPr>
                                  <w:r>
                                    <w:rPr>
                                      <w:spacing w:val="-2"/>
                                    </w:rPr>
                                    <w:t>4.8687</w:t>
                                  </w:r>
                                </w:p>
                              </w:tc>
                              <w:tc>
                                <w:tcPr>
                                  <w:tcW w:w="961" w:type="dxa"/>
                                </w:tcPr>
                                <w:p w14:paraId="2EA4CB11" w14:textId="77777777" w:rsidR="00DA596B" w:rsidRDefault="00CF25F6">
                                  <w:pPr>
                                    <w:pStyle w:val="TableParagraph"/>
                                    <w:ind w:right="161"/>
                                  </w:pPr>
                                  <w:r>
                                    <w:rPr>
                                      <w:spacing w:val="-2"/>
                                    </w:rPr>
                                    <w:t>5.1205</w:t>
                                  </w:r>
                                </w:p>
                              </w:tc>
                              <w:tc>
                                <w:tcPr>
                                  <w:tcW w:w="1111" w:type="dxa"/>
                                </w:tcPr>
                                <w:p w14:paraId="2EA4CB12" w14:textId="77777777" w:rsidR="00DA596B" w:rsidRDefault="00CF25F6">
                                  <w:pPr>
                                    <w:pStyle w:val="TableParagraph"/>
                                    <w:ind w:right="296"/>
                                  </w:pPr>
                                  <w:r>
                                    <w:rPr>
                                      <w:spacing w:val="-2"/>
                                    </w:rPr>
                                    <w:t>5.2908</w:t>
                                  </w:r>
                                </w:p>
                              </w:tc>
                              <w:tc>
                                <w:tcPr>
                                  <w:tcW w:w="904" w:type="dxa"/>
                                </w:tcPr>
                                <w:p w14:paraId="2EA4CB13" w14:textId="77777777" w:rsidR="00DA596B" w:rsidRDefault="00CF25F6">
                                  <w:pPr>
                                    <w:pStyle w:val="TableParagraph"/>
                                    <w:ind w:right="180"/>
                                    <w:rPr>
                                      <w:b/>
                                    </w:rPr>
                                  </w:pPr>
                                  <w:r>
                                    <w:rPr>
                                      <w:b/>
                                      <w:spacing w:val="-4"/>
                                    </w:rPr>
                                    <w:t>4.17</w:t>
                                  </w:r>
                                </w:p>
                              </w:tc>
                              <w:tc>
                                <w:tcPr>
                                  <w:tcW w:w="1158" w:type="dxa"/>
                                </w:tcPr>
                                <w:p w14:paraId="2EA4CB14" w14:textId="77777777" w:rsidR="00DA596B" w:rsidRDefault="00CF25F6">
                                  <w:pPr>
                                    <w:pStyle w:val="TableParagraph"/>
                                    <w:ind w:left="459"/>
                                    <w:jc w:val="left"/>
                                    <w:rPr>
                                      <w:b/>
                                    </w:rPr>
                                  </w:pPr>
                                  <w:r>
                                    <w:rPr>
                                      <w:b/>
                                      <w:color w:val="F59D55"/>
                                      <w:spacing w:val="-4"/>
                                    </w:rPr>
                                    <w:t>1.33</w:t>
                                  </w:r>
                                </w:p>
                              </w:tc>
                              <w:tc>
                                <w:tcPr>
                                  <w:tcW w:w="1246" w:type="dxa"/>
                                </w:tcPr>
                                <w:p w14:paraId="2EA4CB15" w14:textId="77777777" w:rsidR="00DA596B" w:rsidRDefault="00CF25F6">
                                  <w:pPr>
                                    <w:pStyle w:val="TableParagraph"/>
                                    <w:ind w:left="491"/>
                                    <w:jc w:val="left"/>
                                  </w:pPr>
                                  <w:r>
                                    <w:rPr>
                                      <w:spacing w:val="-4"/>
                                    </w:rPr>
                                    <w:t>2.81</w:t>
                                  </w:r>
                                </w:p>
                              </w:tc>
                              <w:tc>
                                <w:tcPr>
                                  <w:tcW w:w="800" w:type="dxa"/>
                                </w:tcPr>
                                <w:p w14:paraId="2EA4CB16" w14:textId="77777777" w:rsidR="00DA596B" w:rsidRDefault="00CF25F6">
                                  <w:pPr>
                                    <w:pStyle w:val="TableParagraph"/>
                                    <w:ind w:left="174"/>
                                    <w:jc w:val="left"/>
                                  </w:pPr>
                                  <w:r>
                                    <w:rPr>
                                      <w:spacing w:val="-5"/>
                                    </w:rPr>
                                    <w:t>0.2</w:t>
                                  </w:r>
                                </w:p>
                              </w:tc>
                              <w:tc>
                                <w:tcPr>
                                  <w:tcW w:w="1036" w:type="dxa"/>
                                </w:tcPr>
                                <w:p w14:paraId="2EA4CB17" w14:textId="77777777" w:rsidR="00DA596B" w:rsidRDefault="00CF25F6">
                                  <w:pPr>
                                    <w:pStyle w:val="TableParagraph"/>
                                    <w:ind w:left="40" w:right="164"/>
                                    <w:jc w:val="center"/>
                                  </w:pPr>
                                  <w:r>
                                    <w:rPr>
                                      <w:spacing w:val="-4"/>
                                    </w:rPr>
                                    <w:t>13.2</w:t>
                                  </w:r>
                                </w:p>
                              </w:tc>
                              <w:tc>
                                <w:tcPr>
                                  <w:tcW w:w="770" w:type="dxa"/>
                                </w:tcPr>
                                <w:p w14:paraId="2EA4CB18" w14:textId="77777777" w:rsidR="00DA596B" w:rsidRDefault="00CF25F6">
                                  <w:pPr>
                                    <w:pStyle w:val="TableParagraph"/>
                                    <w:ind w:right="85"/>
                                  </w:pPr>
                                  <w:r>
                                    <w:rPr>
                                      <w:spacing w:val="-10"/>
                                    </w:rPr>
                                    <w:t>0</w:t>
                                  </w:r>
                                </w:p>
                              </w:tc>
                            </w:tr>
                            <w:tr w:rsidR="00DA596B" w14:paraId="2EA4CB28" w14:textId="77777777">
                              <w:trPr>
                                <w:trHeight w:val="418"/>
                              </w:trPr>
                              <w:tc>
                                <w:tcPr>
                                  <w:tcW w:w="481" w:type="dxa"/>
                                </w:tcPr>
                                <w:p w14:paraId="2EA4CB1A" w14:textId="77777777" w:rsidR="00DA596B" w:rsidRDefault="00CF25F6">
                                  <w:pPr>
                                    <w:pStyle w:val="TableParagraph"/>
                                    <w:ind w:left="21"/>
                                    <w:jc w:val="left"/>
                                  </w:pPr>
                                  <w:r>
                                    <w:rPr>
                                      <w:spacing w:val="-10"/>
                                    </w:rPr>
                                    <w:t>1</w:t>
                                  </w:r>
                                </w:p>
                              </w:tc>
                              <w:tc>
                                <w:tcPr>
                                  <w:tcW w:w="1613" w:type="dxa"/>
                                </w:tcPr>
                                <w:p w14:paraId="2EA4CB1B"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1C" w14:textId="77777777" w:rsidR="00DA596B" w:rsidRDefault="00CF25F6">
                                  <w:pPr>
                                    <w:pStyle w:val="TableParagraph"/>
                                    <w:ind w:right="201"/>
                                  </w:pPr>
                                  <w:r>
                                    <w:rPr>
                                      <w:spacing w:val="-2"/>
                                    </w:rPr>
                                    <w:t>004.10</w:t>
                                  </w:r>
                                </w:p>
                              </w:tc>
                              <w:tc>
                                <w:tcPr>
                                  <w:tcW w:w="1694" w:type="dxa"/>
                                </w:tcPr>
                                <w:p w14:paraId="2EA4CB1D"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B1E" w14:textId="77777777" w:rsidR="00DA596B" w:rsidRDefault="00CF25F6">
                                  <w:pPr>
                                    <w:pStyle w:val="TableParagraph"/>
                                    <w:ind w:left="1" w:right="80"/>
                                    <w:jc w:val="center"/>
                                    <w:rPr>
                                      <w:b/>
                                    </w:rPr>
                                  </w:pPr>
                                  <w:r>
                                    <w:rPr>
                                      <w:b/>
                                      <w:spacing w:val="-5"/>
                                    </w:rPr>
                                    <w:t>152</w:t>
                                  </w:r>
                                </w:p>
                              </w:tc>
                              <w:tc>
                                <w:tcPr>
                                  <w:tcW w:w="1076" w:type="dxa"/>
                                </w:tcPr>
                                <w:p w14:paraId="2EA4CB1F" w14:textId="77777777" w:rsidR="00DA596B" w:rsidRDefault="00CF25F6">
                                  <w:pPr>
                                    <w:pStyle w:val="TableParagraph"/>
                                    <w:ind w:right="145"/>
                                  </w:pPr>
                                  <w:r>
                                    <w:rPr>
                                      <w:spacing w:val="-2"/>
                                    </w:rPr>
                                    <w:t>5.2746</w:t>
                                  </w:r>
                                </w:p>
                              </w:tc>
                              <w:tc>
                                <w:tcPr>
                                  <w:tcW w:w="961" w:type="dxa"/>
                                </w:tcPr>
                                <w:p w14:paraId="2EA4CB20" w14:textId="77777777" w:rsidR="00DA596B" w:rsidRDefault="00CF25F6">
                                  <w:pPr>
                                    <w:pStyle w:val="TableParagraph"/>
                                    <w:ind w:right="161"/>
                                  </w:pPr>
                                  <w:r>
                                    <w:rPr>
                                      <w:spacing w:val="-2"/>
                                    </w:rPr>
                                    <w:t>4.9097</w:t>
                                  </w:r>
                                </w:p>
                              </w:tc>
                              <w:tc>
                                <w:tcPr>
                                  <w:tcW w:w="1111" w:type="dxa"/>
                                </w:tcPr>
                                <w:p w14:paraId="2EA4CB21" w14:textId="77777777" w:rsidR="00DA596B" w:rsidRDefault="00CF25F6">
                                  <w:pPr>
                                    <w:pStyle w:val="TableParagraph"/>
                                    <w:ind w:right="296"/>
                                  </w:pPr>
                                  <w:r>
                                    <w:rPr>
                                      <w:spacing w:val="-2"/>
                                    </w:rPr>
                                    <w:t>4.8569</w:t>
                                  </w:r>
                                </w:p>
                              </w:tc>
                              <w:tc>
                                <w:tcPr>
                                  <w:tcW w:w="904" w:type="dxa"/>
                                </w:tcPr>
                                <w:p w14:paraId="2EA4CB22" w14:textId="77777777" w:rsidR="00DA596B" w:rsidRDefault="00CF25F6">
                                  <w:pPr>
                                    <w:pStyle w:val="TableParagraph"/>
                                    <w:ind w:right="180"/>
                                    <w:rPr>
                                      <w:b/>
                                    </w:rPr>
                                  </w:pPr>
                                  <w:r>
                                    <w:rPr>
                                      <w:b/>
                                      <w:spacing w:val="-4"/>
                                    </w:rPr>
                                    <w:t>4.54</w:t>
                                  </w:r>
                                </w:p>
                              </w:tc>
                              <w:tc>
                                <w:tcPr>
                                  <w:tcW w:w="1158" w:type="dxa"/>
                                </w:tcPr>
                                <w:p w14:paraId="2EA4CB23" w14:textId="77777777" w:rsidR="00DA596B" w:rsidRDefault="00CF25F6">
                                  <w:pPr>
                                    <w:pStyle w:val="TableParagraph"/>
                                    <w:ind w:left="459"/>
                                    <w:jc w:val="left"/>
                                    <w:rPr>
                                      <w:b/>
                                    </w:rPr>
                                  </w:pPr>
                                  <w:r>
                                    <w:rPr>
                                      <w:b/>
                                      <w:color w:val="F59D55"/>
                                      <w:spacing w:val="-4"/>
                                    </w:rPr>
                                    <w:t>1.45</w:t>
                                  </w:r>
                                </w:p>
                              </w:tc>
                              <w:tc>
                                <w:tcPr>
                                  <w:tcW w:w="1246" w:type="dxa"/>
                                </w:tcPr>
                                <w:p w14:paraId="2EA4CB24" w14:textId="77777777" w:rsidR="00DA596B" w:rsidRDefault="00CF25F6">
                                  <w:pPr>
                                    <w:pStyle w:val="TableParagraph"/>
                                    <w:ind w:left="491"/>
                                    <w:jc w:val="left"/>
                                  </w:pPr>
                                  <w:r>
                                    <w:rPr>
                                      <w:spacing w:val="-4"/>
                                    </w:rPr>
                                    <w:t>2.81</w:t>
                                  </w:r>
                                </w:p>
                              </w:tc>
                              <w:tc>
                                <w:tcPr>
                                  <w:tcW w:w="800" w:type="dxa"/>
                                </w:tcPr>
                                <w:p w14:paraId="2EA4CB25" w14:textId="77777777" w:rsidR="00DA596B" w:rsidRDefault="00CF25F6">
                                  <w:pPr>
                                    <w:pStyle w:val="TableParagraph"/>
                                    <w:ind w:left="174"/>
                                    <w:jc w:val="left"/>
                                  </w:pPr>
                                  <w:r>
                                    <w:rPr>
                                      <w:spacing w:val="-5"/>
                                    </w:rPr>
                                    <w:t>0.2</w:t>
                                  </w:r>
                                </w:p>
                              </w:tc>
                              <w:tc>
                                <w:tcPr>
                                  <w:tcW w:w="1036" w:type="dxa"/>
                                </w:tcPr>
                                <w:p w14:paraId="2EA4CB26" w14:textId="77777777" w:rsidR="00DA596B" w:rsidRDefault="00CF25F6">
                                  <w:pPr>
                                    <w:pStyle w:val="TableParagraph"/>
                                    <w:ind w:left="40" w:right="164"/>
                                    <w:jc w:val="center"/>
                                  </w:pPr>
                                  <w:r>
                                    <w:rPr>
                                      <w:spacing w:val="-4"/>
                                    </w:rPr>
                                    <w:t>13.2</w:t>
                                  </w:r>
                                </w:p>
                              </w:tc>
                              <w:tc>
                                <w:tcPr>
                                  <w:tcW w:w="770" w:type="dxa"/>
                                </w:tcPr>
                                <w:p w14:paraId="2EA4CB27" w14:textId="77777777" w:rsidR="00DA596B" w:rsidRDefault="00CF25F6">
                                  <w:pPr>
                                    <w:pStyle w:val="TableParagraph"/>
                                    <w:ind w:right="85"/>
                                  </w:pPr>
                                  <w:r>
                                    <w:rPr>
                                      <w:spacing w:val="-10"/>
                                    </w:rPr>
                                    <w:t>0</w:t>
                                  </w:r>
                                </w:p>
                              </w:tc>
                            </w:tr>
                            <w:tr w:rsidR="00DA596B" w14:paraId="2EA4CB37" w14:textId="77777777">
                              <w:trPr>
                                <w:trHeight w:val="417"/>
                              </w:trPr>
                              <w:tc>
                                <w:tcPr>
                                  <w:tcW w:w="481" w:type="dxa"/>
                                </w:tcPr>
                                <w:p w14:paraId="2EA4CB29" w14:textId="77777777" w:rsidR="00DA596B" w:rsidRDefault="00CF25F6">
                                  <w:pPr>
                                    <w:pStyle w:val="TableParagraph"/>
                                    <w:ind w:left="21"/>
                                    <w:jc w:val="left"/>
                                  </w:pPr>
                                  <w:r>
                                    <w:rPr>
                                      <w:spacing w:val="-10"/>
                                    </w:rPr>
                                    <w:t>1</w:t>
                                  </w:r>
                                </w:p>
                              </w:tc>
                              <w:tc>
                                <w:tcPr>
                                  <w:tcW w:w="1613" w:type="dxa"/>
                                </w:tcPr>
                                <w:p w14:paraId="2EA4CB2A" w14:textId="77777777" w:rsidR="00DA596B" w:rsidRDefault="00CF25F6">
                                  <w:pPr>
                                    <w:pStyle w:val="TableParagraph"/>
                                    <w:ind w:right="484"/>
                                    <w:jc w:val="center"/>
                                  </w:pPr>
                                  <w:r>
                                    <w:t>CBDA</w:t>
                                  </w:r>
                                  <w:r>
                                    <w:rPr>
                                      <w:spacing w:val="-5"/>
                                    </w:rPr>
                                    <w:t xml:space="preserve"> </w:t>
                                  </w:r>
                                  <w:r>
                                    <w:rPr>
                                      <w:spacing w:val="-2"/>
                                    </w:rPr>
                                    <w:t>(%AR)</w:t>
                                  </w:r>
                                </w:p>
                              </w:tc>
                              <w:tc>
                                <w:tcPr>
                                  <w:tcW w:w="1206" w:type="dxa"/>
                                </w:tcPr>
                                <w:p w14:paraId="2EA4CB2B" w14:textId="77777777" w:rsidR="00DA596B" w:rsidRDefault="00CF25F6">
                                  <w:pPr>
                                    <w:pStyle w:val="TableParagraph"/>
                                    <w:ind w:right="202"/>
                                  </w:pPr>
                                  <w:r>
                                    <w:rPr>
                                      <w:spacing w:val="-2"/>
                                    </w:rPr>
                                    <w:t>004.10</w:t>
                                  </w:r>
                                </w:p>
                              </w:tc>
                              <w:tc>
                                <w:tcPr>
                                  <w:tcW w:w="1694" w:type="dxa"/>
                                </w:tcPr>
                                <w:p w14:paraId="2EA4CB2C" w14:textId="77777777" w:rsidR="00DA596B" w:rsidRDefault="00CF25F6">
                                  <w:pPr>
                                    <w:pStyle w:val="TableParagraph"/>
                                    <w:ind w:left="203"/>
                                    <w:jc w:val="left"/>
                                  </w:pPr>
                                  <w:r>
                                    <w:t>LC-UV,</w:t>
                                  </w:r>
                                  <w:r>
                                    <w:rPr>
                                      <w:spacing w:val="-6"/>
                                    </w:rPr>
                                    <w:t xml:space="preserve"> </w:t>
                                  </w:r>
                                  <w:r>
                                    <w:rPr>
                                      <w:spacing w:val="-2"/>
                                    </w:rPr>
                                    <w:t>other</w:t>
                                  </w:r>
                                </w:p>
                              </w:tc>
                              <w:tc>
                                <w:tcPr>
                                  <w:tcW w:w="839" w:type="dxa"/>
                                </w:tcPr>
                                <w:p w14:paraId="2EA4CB2D" w14:textId="77777777" w:rsidR="00DA596B" w:rsidRDefault="00CF25F6">
                                  <w:pPr>
                                    <w:pStyle w:val="TableParagraph"/>
                                    <w:ind w:right="80"/>
                                    <w:jc w:val="center"/>
                                    <w:rPr>
                                      <w:b/>
                                    </w:rPr>
                                  </w:pPr>
                                  <w:r>
                                    <w:rPr>
                                      <w:b/>
                                      <w:spacing w:val="-5"/>
                                    </w:rPr>
                                    <w:t>141</w:t>
                                  </w:r>
                                </w:p>
                              </w:tc>
                              <w:tc>
                                <w:tcPr>
                                  <w:tcW w:w="1076" w:type="dxa"/>
                                </w:tcPr>
                                <w:p w14:paraId="2EA4CB2E" w14:textId="77777777" w:rsidR="00DA596B" w:rsidRDefault="00CF25F6">
                                  <w:pPr>
                                    <w:pStyle w:val="TableParagraph"/>
                                    <w:ind w:right="146"/>
                                  </w:pPr>
                                  <w:r>
                                    <w:rPr>
                                      <w:spacing w:val="-2"/>
                                    </w:rPr>
                                    <w:t>6.2646</w:t>
                                  </w:r>
                                </w:p>
                              </w:tc>
                              <w:tc>
                                <w:tcPr>
                                  <w:tcW w:w="961" w:type="dxa"/>
                                </w:tcPr>
                                <w:p w14:paraId="2EA4CB2F" w14:textId="77777777" w:rsidR="00DA596B" w:rsidRDefault="00CF25F6">
                                  <w:pPr>
                                    <w:pStyle w:val="TableParagraph"/>
                                    <w:ind w:right="161"/>
                                  </w:pPr>
                                  <w:r>
                                    <w:rPr>
                                      <w:spacing w:val="-2"/>
                                    </w:rPr>
                                    <w:t>5.7434</w:t>
                                  </w:r>
                                </w:p>
                              </w:tc>
                              <w:tc>
                                <w:tcPr>
                                  <w:tcW w:w="1111" w:type="dxa"/>
                                </w:tcPr>
                                <w:p w14:paraId="2EA4CB30" w14:textId="77777777" w:rsidR="00DA596B" w:rsidRDefault="00CF25F6">
                                  <w:pPr>
                                    <w:pStyle w:val="TableParagraph"/>
                                    <w:ind w:right="296"/>
                                  </w:pPr>
                                  <w:r>
                                    <w:rPr>
                                      <w:spacing w:val="-2"/>
                                    </w:rPr>
                                    <w:t>5.9206</w:t>
                                  </w:r>
                                </w:p>
                              </w:tc>
                              <w:tc>
                                <w:tcPr>
                                  <w:tcW w:w="904" w:type="dxa"/>
                                </w:tcPr>
                                <w:p w14:paraId="2EA4CB31" w14:textId="77777777" w:rsidR="00DA596B" w:rsidRDefault="00CF25F6">
                                  <w:pPr>
                                    <w:pStyle w:val="TableParagraph"/>
                                    <w:ind w:right="180"/>
                                    <w:rPr>
                                      <w:b/>
                                    </w:rPr>
                                  </w:pPr>
                                  <w:r>
                                    <w:rPr>
                                      <w:b/>
                                      <w:spacing w:val="-4"/>
                                    </w:rPr>
                                    <w:t>4.43</w:t>
                                  </w:r>
                                </w:p>
                              </w:tc>
                              <w:tc>
                                <w:tcPr>
                                  <w:tcW w:w="1158" w:type="dxa"/>
                                </w:tcPr>
                                <w:p w14:paraId="2EA4CB32" w14:textId="77777777" w:rsidR="00DA596B" w:rsidRDefault="00CF25F6">
                                  <w:pPr>
                                    <w:pStyle w:val="TableParagraph"/>
                                    <w:ind w:left="459"/>
                                    <w:jc w:val="left"/>
                                    <w:rPr>
                                      <w:b/>
                                    </w:rPr>
                                  </w:pPr>
                                  <w:r>
                                    <w:rPr>
                                      <w:b/>
                                      <w:color w:val="F59D55"/>
                                      <w:spacing w:val="-4"/>
                                    </w:rPr>
                                    <w:t>1.45</w:t>
                                  </w:r>
                                </w:p>
                              </w:tc>
                              <w:tc>
                                <w:tcPr>
                                  <w:tcW w:w="1246" w:type="dxa"/>
                                </w:tcPr>
                                <w:p w14:paraId="2EA4CB33" w14:textId="77777777" w:rsidR="00DA596B" w:rsidRDefault="00CF25F6">
                                  <w:pPr>
                                    <w:pStyle w:val="TableParagraph"/>
                                    <w:ind w:left="491"/>
                                    <w:jc w:val="left"/>
                                  </w:pPr>
                                  <w:r>
                                    <w:rPr>
                                      <w:spacing w:val="-4"/>
                                    </w:rPr>
                                    <w:t>2.81</w:t>
                                  </w:r>
                                </w:p>
                              </w:tc>
                              <w:tc>
                                <w:tcPr>
                                  <w:tcW w:w="800" w:type="dxa"/>
                                </w:tcPr>
                                <w:p w14:paraId="2EA4CB34" w14:textId="77777777" w:rsidR="00DA596B" w:rsidRDefault="00CF25F6">
                                  <w:pPr>
                                    <w:pStyle w:val="TableParagraph"/>
                                    <w:ind w:left="174"/>
                                    <w:jc w:val="left"/>
                                  </w:pPr>
                                  <w:r>
                                    <w:rPr>
                                      <w:spacing w:val="-5"/>
                                    </w:rPr>
                                    <w:t>0.2</w:t>
                                  </w:r>
                                </w:p>
                              </w:tc>
                              <w:tc>
                                <w:tcPr>
                                  <w:tcW w:w="1036" w:type="dxa"/>
                                </w:tcPr>
                                <w:p w14:paraId="2EA4CB35" w14:textId="77777777" w:rsidR="00DA596B" w:rsidRDefault="00CF25F6">
                                  <w:pPr>
                                    <w:pStyle w:val="TableParagraph"/>
                                    <w:ind w:left="40" w:right="164"/>
                                    <w:jc w:val="center"/>
                                  </w:pPr>
                                  <w:r>
                                    <w:rPr>
                                      <w:spacing w:val="-4"/>
                                    </w:rPr>
                                    <w:t>13.2</w:t>
                                  </w:r>
                                </w:p>
                              </w:tc>
                              <w:tc>
                                <w:tcPr>
                                  <w:tcW w:w="770" w:type="dxa"/>
                                </w:tcPr>
                                <w:p w14:paraId="2EA4CB36" w14:textId="77777777" w:rsidR="00DA596B" w:rsidRDefault="00CF25F6">
                                  <w:pPr>
                                    <w:pStyle w:val="TableParagraph"/>
                                    <w:ind w:right="86"/>
                                  </w:pPr>
                                  <w:r>
                                    <w:rPr>
                                      <w:spacing w:val="-10"/>
                                    </w:rPr>
                                    <w:t>0</w:t>
                                  </w:r>
                                </w:p>
                              </w:tc>
                            </w:tr>
                            <w:tr w:rsidR="00DA596B" w14:paraId="2EA4CB46" w14:textId="77777777">
                              <w:trPr>
                                <w:trHeight w:val="418"/>
                              </w:trPr>
                              <w:tc>
                                <w:tcPr>
                                  <w:tcW w:w="481" w:type="dxa"/>
                                </w:tcPr>
                                <w:p w14:paraId="2EA4CB38" w14:textId="77777777" w:rsidR="00DA596B" w:rsidRDefault="00CF25F6">
                                  <w:pPr>
                                    <w:pStyle w:val="TableParagraph"/>
                                    <w:ind w:left="21"/>
                                    <w:jc w:val="left"/>
                                  </w:pPr>
                                  <w:r>
                                    <w:rPr>
                                      <w:spacing w:val="-10"/>
                                    </w:rPr>
                                    <w:t>1</w:t>
                                  </w:r>
                                </w:p>
                              </w:tc>
                              <w:tc>
                                <w:tcPr>
                                  <w:tcW w:w="1613" w:type="dxa"/>
                                </w:tcPr>
                                <w:p w14:paraId="2EA4CB39"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3A" w14:textId="77777777" w:rsidR="00DA596B" w:rsidRDefault="00CF25F6">
                                  <w:pPr>
                                    <w:pStyle w:val="TableParagraph"/>
                                    <w:ind w:right="201"/>
                                  </w:pPr>
                                  <w:r>
                                    <w:rPr>
                                      <w:spacing w:val="-2"/>
                                    </w:rPr>
                                    <w:t>004.10</w:t>
                                  </w:r>
                                </w:p>
                              </w:tc>
                              <w:tc>
                                <w:tcPr>
                                  <w:tcW w:w="1694" w:type="dxa"/>
                                </w:tcPr>
                                <w:p w14:paraId="2EA4CB3B"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B3C" w14:textId="77777777" w:rsidR="00DA596B" w:rsidRDefault="00CF25F6">
                                  <w:pPr>
                                    <w:pStyle w:val="TableParagraph"/>
                                    <w:ind w:left="1" w:right="80"/>
                                    <w:jc w:val="center"/>
                                    <w:rPr>
                                      <w:b/>
                                    </w:rPr>
                                  </w:pPr>
                                  <w:r>
                                    <w:rPr>
                                      <w:b/>
                                      <w:spacing w:val="-5"/>
                                    </w:rPr>
                                    <w:t>116</w:t>
                                  </w:r>
                                </w:p>
                              </w:tc>
                              <w:tc>
                                <w:tcPr>
                                  <w:tcW w:w="1076" w:type="dxa"/>
                                </w:tcPr>
                                <w:p w14:paraId="2EA4CB3D" w14:textId="77777777" w:rsidR="00DA596B" w:rsidRDefault="00CF25F6">
                                  <w:pPr>
                                    <w:pStyle w:val="TableParagraph"/>
                                    <w:ind w:right="145"/>
                                  </w:pPr>
                                  <w:r>
                                    <w:rPr>
                                      <w:spacing w:val="-2"/>
                                    </w:rPr>
                                    <w:t>5.2581</w:t>
                                  </w:r>
                                </w:p>
                              </w:tc>
                              <w:tc>
                                <w:tcPr>
                                  <w:tcW w:w="961" w:type="dxa"/>
                                </w:tcPr>
                                <w:p w14:paraId="2EA4CB3E" w14:textId="77777777" w:rsidR="00DA596B" w:rsidRDefault="00CF25F6">
                                  <w:pPr>
                                    <w:pStyle w:val="TableParagraph"/>
                                    <w:ind w:right="161"/>
                                  </w:pPr>
                                  <w:r>
                                    <w:rPr>
                                      <w:spacing w:val="-2"/>
                                    </w:rPr>
                                    <w:t>5.6337</w:t>
                                  </w:r>
                                </w:p>
                              </w:tc>
                              <w:tc>
                                <w:tcPr>
                                  <w:tcW w:w="1111" w:type="dxa"/>
                                </w:tcPr>
                                <w:p w14:paraId="2EA4CB3F" w14:textId="77777777" w:rsidR="00DA596B" w:rsidRDefault="00CF25F6">
                                  <w:pPr>
                                    <w:pStyle w:val="TableParagraph"/>
                                    <w:ind w:right="296"/>
                                  </w:pPr>
                                  <w:r>
                                    <w:rPr>
                                      <w:spacing w:val="-2"/>
                                    </w:rPr>
                                    <w:t>5.7695</w:t>
                                  </w:r>
                                </w:p>
                              </w:tc>
                              <w:tc>
                                <w:tcPr>
                                  <w:tcW w:w="904" w:type="dxa"/>
                                </w:tcPr>
                                <w:p w14:paraId="2EA4CB40" w14:textId="77777777" w:rsidR="00DA596B" w:rsidRDefault="00CF25F6">
                                  <w:pPr>
                                    <w:pStyle w:val="TableParagraph"/>
                                    <w:ind w:right="180"/>
                                    <w:rPr>
                                      <w:b/>
                                    </w:rPr>
                                  </w:pPr>
                                  <w:r>
                                    <w:rPr>
                                      <w:b/>
                                      <w:spacing w:val="-4"/>
                                    </w:rPr>
                                    <w:t>4.77</w:t>
                                  </w:r>
                                </w:p>
                              </w:tc>
                              <w:tc>
                                <w:tcPr>
                                  <w:tcW w:w="1158" w:type="dxa"/>
                                </w:tcPr>
                                <w:p w14:paraId="2EA4CB41" w14:textId="77777777" w:rsidR="00DA596B" w:rsidRDefault="00CF25F6">
                                  <w:pPr>
                                    <w:pStyle w:val="TableParagraph"/>
                                    <w:ind w:left="459"/>
                                    <w:jc w:val="left"/>
                                    <w:rPr>
                                      <w:b/>
                                    </w:rPr>
                                  </w:pPr>
                                  <w:r>
                                    <w:rPr>
                                      <w:b/>
                                      <w:color w:val="F59D55"/>
                                      <w:spacing w:val="-4"/>
                                    </w:rPr>
                                    <w:t>1.55</w:t>
                                  </w:r>
                                </w:p>
                              </w:tc>
                              <w:tc>
                                <w:tcPr>
                                  <w:tcW w:w="1246" w:type="dxa"/>
                                </w:tcPr>
                                <w:p w14:paraId="2EA4CB42" w14:textId="77777777" w:rsidR="00DA596B" w:rsidRDefault="00CF25F6">
                                  <w:pPr>
                                    <w:pStyle w:val="TableParagraph"/>
                                    <w:ind w:left="491"/>
                                    <w:jc w:val="left"/>
                                  </w:pPr>
                                  <w:r>
                                    <w:rPr>
                                      <w:spacing w:val="-4"/>
                                    </w:rPr>
                                    <w:t>2.81</w:t>
                                  </w:r>
                                </w:p>
                              </w:tc>
                              <w:tc>
                                <w:tcPr>
                                  <w:tcW w:w="800" w:type="dxa"/>
                                </w:tcPr>
                                <w:p w14:paraId="2EA4CB43" w14:textId="77777777" w:rsidR="00DA596B" w:rsidRDefault="00CF25F6">
                                  <w:pPr>
                                    <w:pStyle w:val="TableParagraph"/>
                                    <w:ind w:left="174"/>
                                    <w:jc w:val="left"/>
                                  </w:pPr>
                                  <w:r>
                                    <w:rPr>
                                      <w:spacing w:val="-5"/>
                                    </w:rPr>
                                    <w:t>0.2</w:t>
                                  </w:r>
                                </w:p>
                              </w:tc>
                              <w:tc>
                                <w:tcPr>
                                  <w:tcW w:w="1036" w:type="dxa"/>
                                </w:tcPr>
                                <w:p w14:paraId="2EA4CB44" w14:textId="77777777" w:rsidR="00DA596B" w:rsidRDefault="00CF25F6">
                                  <w:pPr>
                                    <w:pStyle w:val="TableParagraph"/>
                                    <w:ind w:left="40" w:right="164"/>
                                    <w:jc w:val="center"/>
                                  </w:pPr>
                                  <w:r>
                                    <w:rPr>
                                      <w:spacing w:val="-4"/>
                                    </w:rPr>
                                    <w:t>13.2</w:t>
                                  </w:r>
                                </w:p>
                              </w:tc>
                              <w:tc>
                                <w:tcPr>
                                  <w:tcW w:w="770" w:type="dxa"/>
                                </w:tcPr>
                                <w:p w14:paraId="2EA4CB45" w14:textId="77777777" w:rsidR="00DA596B" w:rsidRDefault="00CF25F6">
                                  <w:pPr>
                                    <w:pStyle w:val="TableParagraph"/>
                                    <w:ind w:right="85"/>
                                  </w:pPr>
                                  <w:r>
                                    <w:rPr>
                                      <w:spacing w:val="-10"/>
                                    </w:rPr>
                                    <w:t>0</w:t>
                                  </w:r>
                                </w:p>
                              </w:tc>
                            </w:tr>
                            <w:tr w:rsidR="00DA596B" w14:paraId="2EA4CB55" w14:textId="77777777">
                              <w:trPr>
                                <w:trHeight w:val="418"/>
                              </w:trPr>
                              <w:tc>
                                <w:tcPr>
                                  <w:tcW w:w="481" w:type="dxa"/>
                                </w:tcPr>
                                <w:p w14:paraId="2EA4CB47" w14:textId="77777777" w:rsidR="00DA596B" w:rsidRDefault="00CF25F6">
                                  <w:pPr>
                                    <w:pStyle w:val="TableParagraph"/>
                                    <w:ind w:left="21"/>
                                    <w:jc w:val="left"/>
                                  </w:pPr>
                                  <w:r>
                                    <w:rPr>
                                      <w:spacing w:val="-10"/>
                                    </w:rPr>
                                    <w:t>1</w:t>
                                  </w:r>
                                </w:p>
                              </w:tc>
                              <w:tc>
                                <w:tcPr>
                                  <w:tcW w:w="1613" w:type="dxa"/>
                                </w:tcPr>
                                <w:p w14:paraId="2EA4CB48"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49" w14:textId="77777777" w:rsidR="00DA596B" w:rsidRDefault="00CF25F6">
                                  <w:pPr>
                                    <w:pStyle w:val="TableParagraph"/>
                                    <w:ind w:right="201"/>
                                  </w:pPr>
                                  <w:r>
                                    <w:rPr>
                                      <w:spacing w:val="-2"/>
                                    </w:rPr>
                                    <w:t>004.30</w:t>
                                  </w:r>
                                </w:p>
                              </w:tc>
                              <w:tc>
                                <w:tcPr>
                                  <w:tcW w:w="1694" w:type="dxa"/>
                                </w:tcPr>
                                <w:p w14:paraId="2EA4CB4A"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B4B" w14:textId="77777777" w:rsidR="00DA596B" w:rsidRDefault="00CF25F6">
                                  <w:pPr>
                                    <w:pStyle w:val="TableParagraph"/>
                                    <w:ind w:left="1" w:right="80"/>
                                    <w:jc w:val="center"/>
                                    <w:rPr>
                                      <w:b/>
                                    </w:rPr>
                                  </w:pPr>
                                  <w:r>
                                    <w:rPr>
                                      <w:b/>
                                      <w:spacing w:val="-5"/>
                                    </w:rPr>
                                    <w:t>156</w:t>
                                  </w:r>
                                </w:p>
                              </w:tc>
                              <w:tc>
                                <w:tcPr>
                                  <w:tcW w:w="1076" w:type="dxa"/>
                                </w:tcPr>
                                <w:p w14:paraId="2EA4CB4C" w14:textId="77777777" w:rsidR="00DA596B" w:rsidRDefault="00CF25F6">
                                  <w:pPr>
                                    <w:pStyle w:val="TableParagraph"/>
                                    <w:ind w:right="145"/>
                                  </w:pPr>
                                  <w:r>
                                    <w:rPr>
                                      <w:spacing w:val="-2"/>
                                    </w:rPr>
                                    <w:t>5.1201</w:t>
                                  </w:r>
                                </w:p>
                              </w:tc>
                              <w:tc>
                                <w:tcPr>
                                  <w:tcW w:w="961" w:type="dxa"/>
                                </w:tcPr>
                                <w:p w14:paraId="2EA4CB4D" w14:textId="77777777" w:rsidR="00DA596B" w:rsidRDefault="00CF25F6">
                                  <w:pPr>
                                    <w:pStyle w:val="TableParagraph"/>
                                    <w:ind w:right="161"/>
                                  </w:pPr>
                                  <w:r>
                                    <w:rPr>
                                      <w:spacing w:val="-2"/>
                                    </w:rPr>
                                    <w:t>5.7284</w:t>
                                  </w:r>
                                </w:p>
                              </w:tc>
                              <w:tc>
                                <w:tcPr>
                                  <w:tcW w:w="1111" w:type="dxa"/>
                                </w:tcPr>
                                <w:p w14:paraId="2EA4CB4E" w14:textId="77777777" w:rsidR="00DA596B" w:rsidRDefault="00CF25F6">
                                  <w:pPr>
                                    <w:pStyle w:val="TableParagraph"/>
                                    <w:ind w:right="296"/>
                                  </w:pPr>
                                  <w:r>
                                    <w:rPr>
                                      <w:spacing w:val="-2"/>
                                    </w:rPr>
                                    <w:t>5.5357</w:t>
                                  </w:r>
                                </w:p>
                              </w:tc>
                              <w:tc>
                                <w:tcPr>
                                  <w:tcW w:w="904" w:type="dxa"/>
                                </w:tcPr>
                                <w:p w14:paraId="2EA4CB4F" w14:textId="77777777" w:rsidR="00DA596B" w:rsidRDefault="00CF25F6">
                                  <w:pPr>
                                    <w:pStyle w:val="TableParagraph"/>
                                    <w:ind w:right="180"/>
                                    <w:rPr>
                                      <w:b/>
                                    </w:rPr>
                                  </w:pPr>
                                  <w:r>
                                    <w:rPr>
                                      <w:b/>
                                      <w:spacing w:val="-4"/>
                                    </w:rPr>
                                    <w:t>5.69</w:t>
                                  </w:r>
                                </w:p>
                              </w:tc>
                              <w:tc>
                                <w:tcPr>
                                  <w:tcW w:w="1158" w:type="dxa"/>
                                </w:tcPr>
                                <w:p w14:paraId="2EA4CB50" w14:textId="77777777" w:rsidR="00DA596B" w:rsidRDefault="00CF25F6">
                                  <w:pPr>
                                    <w:pStyle w:val="TableParagraph"/>
                                    <w:ind w:left="459"/>
                                    <w:jc w:val="left"/>
                                    <w:rPr>
                                      <w:b/>
                                    </w:rPr>
                                  </w:pPr>
                                  <w:r>
                                    <w:rPr>
                                      <w:b/>
                                      <w:color w:val="F59D55"/>
                                      <w:spacing w:val="-4"/>
                                    </w:rPr>
                                    <w:t>1.84</w:t>
                                  </w:r>
                                </w:p>
                              </w:tc>
                              <w:tc>
                                <w:tcPr>
                                  <w:tcW w:w="1246" w:type="dxa"/>
                                </w:tcPr>
                                <w:p w14:paraId="2EA4CB51" w14:textId="77777777" w:rsidR="00DA596B" w:rsidRDefault="00CF25F6">
                                  <w:pPr>
                                    <w:pStyle w:val="TableParagraph"/>
                                    <w:ind w:left="491"/>
                                    <w:jc w:val="left"/>
                                  </w:pPr>
                                  <w:r>
                                    <w:rPr>
                                      <w:spacing w:val="-4"/>
                                    </w:rPr>
                                    <w:t>2.81</w:t>
                                  </w:r>
                                </w:p>
                              </w:tc>
                              <w:tc>
                                <w:tcPr>
                                  <w:tcW w:w="800" w:type="dxa"/>
                                </w:tcPr>
                                <w:p w14:paraId="2EA4CB52" w14:textId="77777777" w:rsidR="00DA596B" w:rsidRDefault="00CF25F6">
                                  <w:pPr>
                                    <w:pStyle w:val="TableParagraph"/>
                                    <w:ind w:left="174"/>
                                    <w:jc w:val="left"/>
                                  </w:pPr>
                                  <w:r>
                                    <w:rPr>
                                      <w:spacing w:val="-5"/>
                                    </w:rPr>
                                    <w:t>0.2</w:t>
                                  </w:r>
                                </w:p>
                              </w:tc>
                              <w:tc>
                                <w:tcPr>
                                  <w:tcW w:w="1036" w:type="dxa"/>
                                </w:tcPr>
                                <w:p w14:paraId="2EA4CB53" w14:textId="77777777" w:rsidR="00DA596B" w:rsidRDefault="00CF25F6">
                                  <w:pPr>
                                    <w:pStyle w:val="TableParagraph"/>
                                    <w:ind w:left="40" w:right="164"/>
                                    <w:jc w:val="center"/>
                                  </w:pPr>
                                  <w:r>
                                    <w:rPr>
                                      <w:spacing w:val="-4"/>
                                    </w:rPr>
                                    <w:t>13.2</w:t>
                                  </w:r>
                                </w:p>
                              </w:tc>
                              <w:tc>
                                <w:tcPr>
                                  <w:tcW w:w="770" w:type="dxa"/>
                                </w:tcPr>
                                <w:p w14:paraId="2EA4CB54" w14:textId="77777777" w:rsidR="00DA596B" w:rsidRDefault="00CF25F6">
                                  <w:pPr>
                                    <w:pStyle w:val="TableParagraph"/>
                                    <w:ind w:right="85"/>
                                  </w:pPr>
                                  <w:r>
                                    <w:rPr>
                                      <w:spacing w:val="-10"/>
                                    </w:rPr>
                                    <w:t>0</w:t>
                                  </w:r>
                                </w:p>
                              </w:tc>
                            </w:tr>
                            <w:tr w:rsidR="00DA596B" w14:paraId="2EA4CB64" w14:textId="77777777">
                              <w:trPr>
                                <w:trHeight w:val="418"/>
                              </w:trPr>
                              <w:tc>
                                <w:tcPr>
                                  <w:tcW w:w="481" w:type="dxa"/>
                                </w:tcPr>
                                <w:p w14:paraId="2EA4CB56" w14:textId="77777777" w:rsidR="00DA596B" w:rsidRDefault="00CF25F6">
                                  <w:pPr>
                                    <w:pStyle w:val="TableParagraph"/>
                                    <w:ind w:left="21"/>
                                    <w:jc w:val="left"/>
                                  </w:pPr>
                                  <w:r>
                                    <w:rPr>
                                      <w:spacing w:val="-10"/>
                                    </w:rPr>
                                    <w:t>1</w:t>
                                  </w:r>
                                </w:p>
                              </w:tc>
                              <w:tc>
                                <w:tcPr>
                                  <w:tcW w:w="1613" w:type="dxa"/>
                                </w:tcPr>
                                <w:p w14:paraId="2EA4CB57"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58" w14:textId="77777777" w:rsidR="00DA596B" w:rsidRDefault="00CF25F6">
                                  <w:pPr>
                                    <w:pStyle w:val="TableParagraph"/>
                                    <w:ind w:right="201"/>
                                  </w:pPr>
                                  <w:r>
                                    <w:rPr>
                                      <w:spacing w:val="-2"/>
                                    </w:rPr>
                                    <w:t>004.02</w:t>
                                  </w:r>
                                </w:p>
                              </w:tc>
                              <w:tc>
                                <w:tcPr>
                                  <w:tcW w:w="1694" w:type="dxa"/>
                                </w:tcPr>
                                <w:p w14:paraId="2EA4CB59"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B5A" w14:textId="77777777" w:rsidR="00DA596B" w:rsidRDefault="00CF25F6">
                                  <w:pPr>
                                    <w:pStyle w:val="TableParagraph"/>
                                    <w:ind w:left="1" w:right="80"/>
                                    <w:jc w:val="center"/>
                                    <w:rPr>
                                      <w:b/>
                                    </w:rPr>
                                  </w:pPr>
                                  <w:r>
                                    <w:rPr>
                                      <w:b/>
                                      <w:spacing w:val="-5"/>
                                    </w:rPr>
                                    <w:t>123</w:t>
                                  </w:r>
                                </w:p>
                              </w:tc>
                              <w:tc>
                                <w:tcPr>
                                  <w:tcW w:w="1076" w:type="dxa"/>
                                </w:tcPr>
                                <w:p w14:paraId="2EA4CB5B" w14:textId="77777777" w:rsidR="00DA596B" w:rsidRDefault="00CF25F6">
                                  <w:pPr>
                                    <w:pStyle w:val="TableParagraph"/>
                                    <w:ind w:right="146"/>
                                  </w:pPr>
                                  <w:r>
                                    <w:rPr>
                                      <w:spacing w:val="-2"/>
                                    </w:rPr>
                                    <w:t>5.231</w:t>
                                  </w:r>
                                </w:p>
                              </w:tc>
                              <w:tc>
                                <w:tcPr>
                                  <w:tcW w:w="961" w:type="dxa"/>
                                </w:tcPr>
                                <w:p w14:paraId="2EA4CB5C" w14:textId="77777777" w:rsidR="00DA596B" w:rsidRDefault="00CF25F6">
                                  <w:pPr>
                                    <w:pStyle w:val="TableParagraph"/>
                                    <w:ind w:right="161"/>
                                  </w:pPr>
                                  <w:r>
                                    <w:rPr>
                                      <w:spacing w:val="-2"/>
                                    </w:rPr>
                                    <w:t>4.696</w:t>
                                  </w:r>
                                </w:p>
                              </w:tc>
                              <w:tc>
                                <w:tcPr>
                                  <w:tcW w:w="1111" w:type="dxa"/>
                                </w:tcPr>
                                <w:p w14:paraId="2EA4CB5D" w14:textId="77777777" w:rsidR="00DA596B" w:rsidRDefault="00CF25F6">
                                  <w:pPr>
                                    <w:pStyle w:val="TableParagraph"/>
                                    <w:ind w:right="296"/>
                                  </w:pPr>
                                  <w:r>
                                    <w:rPr>
                                      <w:spacing w:val="-4"/>
                                    </w:rPr>
                                    <w:t>5.24</w:t>
                                  </w:r>
                                </w:p>
                              </w:tc>
                              <w:tc>
                                <w:tcPr>
                                  <w:tcW w:w="904" w:type="dxa"/>
                                </w:tcPr>
                                <w:p w14:paraId="2EA4CB5E" w14:textId="77777777" w:rsidR="00DA596B" w:rsidRDefault="00CF25F6">
                                  <w:pPr>
                                    <w:pStyle w:val="TableParagraph"/>
                                    <w:ind w:right="180"/>
                                    <w:rPr>
                                      <w:b/>
                                    </w:rPr>
                                  </w:pPr>
                                  <w:r>
                                    <w:rPr>
                                      <w:b/>
                                      <w:spacing w:val="-4"/>
                                    </w:rPr>
                                    <w:t>6.16</w:t>
                                  </w:r>
                                </w:p>
                              </w:tc>
                              <w:tc>
                                <w:tcPr>
                                  <w:tcW w:w="1158" w:type="dxa"/>
                                </w:tcPr>
                                <w:p w14:paraId="2EA4CB5F" w14:textId="77777777" w:rsidR="00DA596B" w:rsidRDefault="00CF25F6">
                                  <w:pPr>
                                    <w:pStyle w:val="TableParagraph"/>
                                    <w:ind w:left="459"/>
                                    <w:jc w:val="left"/>
                                    <w:rPr>
                                      <w:b/>
                                    </w:rPr>
                                  </w:pPr>
                                  <w:r>
                                    <w:rPr>
                                      <w:b/>
                                      <w:color w:val="F59D55"/>
                                      <w:spacing w:val="-4"/>
                                    </w:rPr>
                                    <w:t>1.97</w:t>
                                  </w:r>
                                </w:p>
                              </w:tc>
                              <w:tc>
                                <w:tcPr>
                                  <w:tcW w:w="1246" w:type="dxa"/>
                                </w:tcPr>
                                <w:p w14:paraId="2EA4CB60" w14:textId="77777777" w:rsidR="00DA596B" w:rsidRDefault="00CF25F6">
                                  <w:pPr>
                                    <w:pStyle w:val="TableParagraph"/>
                                    <w:ind w:left="491"/>
                                    <w:jc w:val="left"/>
                                  </w:pPr>
                                  <w:r>
                                    <w:rPr>
                                      <w:spacing w:val="-4"/>
                                    </w:rPr>
                                    <w:t>2.81</w:t>
                                  </w:r>
                                </w:p>
                              </w:tc>
                              <w:tc>
                                <w:tcPr>
                                  <w:tcW w:w="800" w:type="dxa"/>
                                </w:tcPr>
                                <w:p w14:paraId="2EA4CB61" w14:textId="77777777" w:rsidR="00DA596B" w:rsidRDefault="00CF25F6">
                                  <w:pPr>
                                    <w:pStyle w:val="TableParagraph"/>
                                    <w:ind w:left="174"/>
                                    <w:jc w:val="left"/>
                                  </w:pPr>
                                  <w:r>
                                    <w:rPr>
                                      <w:spacing w:val="-5"/>
                                    </w:rPr>
                                    <w:t>0.2</w:t>
                                  </w:r>
                                </w:p>
                              </w:tc>
                              <w:tc>
                                <w:tcPr>
                                  <w:tcW w:w="1036" w:type="dxa"/>
                                </w:tcPr>
                                <w:p w14:paraId="2EA4CB62" w14:textId="77777777" w:rsidR="00DA596B" w:rsidRDefault="00CF25F6">
                                  <w:pPr>
                                    <w:pStyle w:val="TableParagraph"/>
                                    <w:ind w:left="40" w:right="164"/>
                                    <w:jc w:val="center"/>
                                  </w:pPr>
                                  <w:r>
                                    <w:rPr>
                                      <w:spacing w:val="-4"/>
                                    </w:rPr>
                                    <w:t>13.2</w:t>
                                  </w:r>
                                </w:p>
                              </w:tc>
                              <w:tc>
                                <w:tcPr>
                                  <w:tcW w:w="770" w:type="dxa"/>
                                </w:tcPr>
                                <w:p w14:paraId="2EA4CB63" w14:textId="77777777" w:rsidR="00DA596B" w:rsidRDefault="00CF25F6">
                                  <w:pPr>
                                    <w:pStyle w:val="TableParagraph"/>
                                    <w:ind w:right="85"/>
                                  </w:pPr>
                                  <w:r>
                                    <w:rPr>
                                      <w:spacing w:val="-10"/>
                                    </w:rPr>
                                    <w:t>0</w:t>
                                  </w:r>
                                </w:p>
                              </w:tc>
                            </w:tr>
                            <w:tr w:rsidR="00DA596B" w14:paraId="2EA4CB73" w14:textId="77777777">
                              <w:trPr>
                                <w:trHeight w:val="418"/>
                              </w:trPr>
                              <w:tc>
                                <w:tcPr>
                                  <w:tcW w:w="481" w:type="dxa"/>
                                </w:tcPr>
                                <w:p w14:paraId="2EA4CB65" w14:textId="77777777" w:rsidR="00DA596B" w:rsidRDefault="00CF25F6">
                                  <w:pPr>
                                    <w:pStyle w:val="TableParagraph"/>
                                    <w:ind w:left="21"/>
                                    <w:jc w:val="left"/>
                                  </w:pPr>
                                  <w:r>
                                    <w:rPr>
                                      <w:spacing w:val="-10"/>
                                    </w:rPr>
                                    <w:t>1</w:t>
                                  </w:r>
                                </w:p>
                              </w:tc>
                              <w:tc>
                                <w:tcPr>
                                  <w:tcW w:w="1613" w:type="dxa"/>
                                </w:tcPr>
                                <w:p w14:paraId="2EA4CB66"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67" w14:textId="77777777" w:rsidR="00DA596B" w:rsidRDefault="00CF25F6">
                                  <w:pPr>
                                    <w:pStyle w:val="TableParagraph"/>
                                    <w:ind w:right="201"/>
                                  </w:pPr>
                                  <w:r>
                                    <w:rPr>
                                      <w:spacing w:val="-2"/>
                                    </w:rPr>
                                    <w:t>004.10</w:t>
                                  </w:r>
                                </w:p>
                              </w:tc>
                              <w:tc>
                                <w:tcPr>
                                  <w:tcW w:w="1694" w:type="dxa"/>
                                </w:tcPr>
                                <w:p w14:paraId="2EA4CB68"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B69" w14:textId="77777777" w:rsidR="00DA596B" w:rsidRDefault="00CF25F6">
                                  <w:pPr>
                                    <w:pStyle w:val="TableParagraph"/>
                                    <w:ind w:left="1" w:right="80"/>
                                    <w:jc w:val="center"/>
                                    <w:rPr>
                                      <w:b/>
                                    </w:rPr>
                                  </w:pPr>
                                  <w:r>
                                    <w:rPr>
                                      <w:b/>
                                      <w:spacing w:val="-5"/>
                                    </w:rPr>
                                    <w:t>144</w:t>
                                  </w:r>
                                </w:p>
                              </w:tc>
                              <w:tc>
                                <w:tcPr>
                                  <w:tcW w:w="1076" w:type="dxa"/>
                                </w:tcPr>
                                <w:p w14:paraId="2EA4CB6A" w14:textId="77777777" w:rsidR="00DA596B" w:rsidRDefault="00CF25F6">
                                  <w:pPr>
                                    <w:pStyle w:val="TableParagraph"/>
                                    <w:ind w:right="145"/>
                                  </w:pPr>
                                  <w:r>
                                    <w:rPr>
                                      <w:spacing w:val="-2"/>
                                    </w:rPr>
                                    <w:t>5.2089</w:t>
                                  </w:r>
                                </w:p>
                              </w:tc>
                              <w:tc>
                                <w:tcPr>
                                  <w:tcW w:w="961" w:type="dxa"/>
                                </w:tcPr>
                                <w:p w14:paraId="2EA4CB6B" w14:textId="77777777" w:rsidR="00DA596B" w:rsidRDefault="00CF25F6">
                                  <w:pPr>
                                    <w:pStyle w:val="TableParagraph"/>
                                    <w:ind w:right="161"/>
                                  </w:pPr>
                                  <w:r>
                                    <w:rPr>
                                      <w:spacing w:val="-2"/>
                                    </w:rPr>
                                    <w:t>4.5932</w:t>
                                  </w:r>
                                </w:p>
                              </w:tc>
                              <w:tc>
                                <w:tcPr>
                                  <w:tcW w:w="1111" w:type="dxa"/>
                                </w:tcPr>
                                <w:p w14:paraId="2EA4CB6C" w14:textId="77777777" w:rsidR="00DA596B" w:rsidRDefault="00CF25F6">
                                  <w:pPr>
                                    <w:pStyle w:val="TableParagraph"/>
                                    <w:ind w:right="296"/>
                                  </w:pPr>
                                  <w:r>
                                    <w:rPr>
                                      <w:spacing w:val="-2"/>
                                    </w:rPr>
                                    <w:t>5.0069</w:t>
                                  </w:r>
                                </w:p>
                              </w:tc>
                              <w:tc>
                                <w:tcPr>
                                  <w:tcW w:w="904" w:type="dxa"/>
                                </w:tcPr>
                                <w:p w14:paraId="2EA4CB6D" w14:textId="77777777" w:rsidR="00DA596B" w:rsidRDefault="00CF25F6">
                                  <w:pPr>
                                    <w:pStyle w:val="TableParagraph"/>
                                    <w:ind w:right="180"/>
                                    <w:rPr>
                                      <w:b/>
                                    </w:rPr>
                                  </w:pPr>
                                  <w:r>
                                    <w:rPr>
                                      <w:b/>
                                      <w:spacing w:val="-4"/>
                                    </w:rPr>
                                    <w:t>6.36</w:t>
                                  </w:r>
                                </w:p>
                              </w:tc>
                              <w:tc>
                                <w:tcPr>
                                  <w:tcW w:w="1158" w:type="dxa"/>
                                </w:tcPr>
                                <w:p w14:paraId="2EA4CB6E" w14:textId="77777777" w:rsidR="00DA596B" w:rsidRDefault="00CF25F6">
                                  <w:pPr>
                                    <w:pStyle w:val="TableParagraph"/>
                                    <w:ind w:left="459"/>
                                    <w:jc w:val="left"/>
                                    <w:rPr>
                                      <w:b/>
                                    </w:rPr>
                                  </w:pPr>
                                  <w:r>
                                    <w:rPr>
                                      <w:b/>
                                      <w:color w:val="F59D55"/>
                                      <w:spacing w:val="-4"/>
                                    </w:rPr>
                                    <w:t>2.02</w:t>
                                  </w:r>
                                </w:p>
                              </w:tc>
                              <w:tc>
                                <w:tcPr>
                                  <w:tcW w:w="1246" w:type="dxa"/>
                                </w:tcPr>
                                <w:p w14:paraId="2EA4CB6F" w14:textId="77777777" w:rsidR="00DA596B" w:rsidRDefault="00CF25F6">
                                  <w:pPr>
                                    <w:pStyle w:val="TableParagraph"/>
                                    <w:ind w:left="491"/>
                                    <w:jc w:val="left"/>
                                  </w:pPr>
                                  <w:r>
                                    <w:rPr>
                                      <w:spacing w:val="-4"/>
                                    </w:rPr>
                                    <w:t>2.81</w:t>
                                  </w:r>
                                </w:p>
                              </w:tc>
                              <w:tc>
                                <w:tcPr>
                                  <w:tcW w:w="800" w:type="dxa"/>
                                </w:tcPr>
                                <w:p w14:paraId="2EA4CB70" w14:textId="77777777" w:rsidR="00DA596B" w:rsidRDefault="00CF25F6">
                                  <w:pPr>
                                    <w:pStyle w:val="TableParagraph"/>
                                    <w:ind w:left="174"/>
                                    <w:jc w:val="left"/>
                                  </w:pPr>
                                  <w:r>
                                    <w:rPr>
                                      <w:spacing w:val="-5"/>
                                    </w:rPr>
                                    <w:t>0.2</w:t>
                                  </w:r>
                                </w:p>
                              </w:tc>
                              <w:tc>
                                <w:tcPr>
                                  <w:tcW w:w="1036" w:type="dxa"/>
                                </w:tcPr>
                                <w:p w14:paraId="2EA4CB71" w14:textId="77777777" w:rsidR="00DA596B" w:rsidRDefault="00CF25F6">
                                  <w:pPr>
                                    <w:pStyle w:val="TableParagraph"/>
                                    <w:ind w:left="40" w:right="164"/>
                                    <w:jc w:val="center"/>
                                  </w:pPr>
                                  <w:r>
                                    <w:rPr>
                                      <w:spacing w:val="-4"/>
                                    </w:rPr>
                                    <w:t>13.2</w:t>
                                  </w:r>
                                </w:p>
                              </w:tc>
                              <w:tc>
                                <w:tcPr>
                                  <w:tcW w:w="770" w:type="dxa"/>
                                </w:tcPr>
                                <w:p w14:paraId="2EA4CB72" w14:textId="77777777" w:rsidR="00DA596B" w:rsidRDefault="00CF25F6">
                                  <w:pPr>
                                    <w:pStyle w:val="TableParagraph"/>
                                    <w:ind w:right="85"/>
                                  </w:pPr>
                                  <w:r>
                                    <w:rPr>
                                      <w:spacing w:val="-10"/>
                                    </w:rPr>
                                    <w:t>0</w:t>
                                  </w:r>
                                </w:p>
                              </w:tc>
                            </w:tr>
                            <w:tr w:rsidR="00DA596B" w14:paraId="2EA4CB82" w14:textId="77777777">
                              <w:trPr>
                                <w:trHeight w:val="418"/>
                              </w:trPr>
                              <w:tc>
                                <w:tcPr>
                                  <w:tcW w:w="481" w:type="dxa"/>
                                </w:tcPr>
                                <w:p w14:paraId="2EA4CB74" w14:textId="77777777" w:rsidR="00DA596B" w:rsidRDefault="00CF25F6">
                                  <w:pPr>
                                    <w:pStyle w:val="TableParagraph"/>
                                    <w:ind w:left="21"/>
                                    <w:jc w:val="left"/>
                                  </w:pPr>
                                  <w:r>
                                    <w:rPr>
                                      <w:spacing w:val="-10"/>
                                    </w:rPr>
                                    <w:t>1</w:t>
                                  </w:r>
                                </w:p>
                              </w:tc>
                              <w:tc>
                                <w:tcPr>
                                  <w:tcW w:w="1613" w:type="dxa"/>
                                </w:tcPr>
                                <w:p w14:paraId="2EA4CB75"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76" w14:textId="77777777" w:rsidR="00DA596B" w:rsidRDefault="00CF25F6">
                                  <w:pPr>
                                    <w:pStyle w:val="TableParagraph"/>
                                    <w:ind w:right="201"/>
                                  </w:pPr>
                                  <w:r>
                                    <w:rPr>
                                      <w:spacing w:val="-2"/>
                                    </w:rPr>
                                    <w:t>004.10</w:t>
                                  </w:r>
                                </w:p>
                              </w:tc>
                              <w:tc>
                                <w:tcPr>
                                  <w:tcW w:w="1694" w:type="dxa"/>
                                </w:tcPr>
                                <w:p w14:paraId="2EA4CB77"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B78" w14:textId="77777777" w:rsidR="00DA596B" w:rsidRDefault="00CF25F6">
                                  <w:pPr>
                                    <w:pStyle w:val="TableParagraph"/>
                                    <w:ind w:left="1" w:right="80"/>
                                    <w:jc w:val="center"/>
                                    <w:rPr>
                                      <w:b/>
                                    </w:rPr>
                                  </w:pPr>
                                  <w:r>
                                    <w:rPr>
                                      <w:b/>
                                      <w:spacing w:val="-5"/>
                                    </w:rPr>
                                    <w:t>101</w:t>
                                  </w:r>
                                </w:p>
                              </w:tc>
                              <w:tc>
                                <w:tcPr>
                                  <w:tcW w:w="1076" w:type="dxa"/>
                                </w:tcPr>
                                <w:p w14:paraId="2EA4CB79" w14:textId="77777777" w:rsidR="00DA596B" w:rsidRDefault="00CF25F6">
                                  <w:pPr>
                                    <w:pStyle w:val="TableParagraph"/>
                                    <w:ind w:right="145"/>
                                  </w:pPr>
                                  <w:r>
                                    <w:rPr>
                                      <w:spacing w:val="-2"/>
                                    </w:rPr>
                                    <w:t>2.6338</w:t>
                                  </w:r>
                                </w:p>
                              </w:tc>
                              <w:tc>
                                <w:tcPr>
                                  <w:tcW w:w="961" w:type="dxa"/>
                                </w:tcPr>
                                <w:p w14:paraId="2EA4CB7A" w14:textId="77777777" w:rsidR="00DA596B" w:rsidRDefault="00CF25F6">
                                  <w:pPr>
                                    <w:pStyle w:val="TableParagraph"/>
                                    <w:ind w:right="161"/>
                                  </w:pPr>
                                  <w:r>
                                    <w:rPr>
                                      <w:spacing w:val="-2"/>
                                    </w:rPr>
                                    <w:t>2.2279</w:t>
                                  </w:r>
                                </w:p>
                              </w:tc>
                              <w:tc>
                                <w:tcPr>
                                  <w:tcW w:w="1111" w:type="dxa"/>
                                </w:tcPr>
                                <w:p w14:paraId="2EA4CB7B" w14:textId="77777777" w:rsidR="00DA596B" w:rsidRDefault="00CF25F6">
                                  <w:pPr>
                                    <w:pStyle w:val="TableParagraph"/>
                                    <w:ind w:right="296"/>
                                  </w:pPr>
                                  <w:r>
                                    <w:rPr>
                                      <w:spacing w:val="-2"/>
                                    </w:rPr>
                                    <w:t>2.4172</w:t>
                                  </w:r>
                                </w:p>
                              </w:tc>
                              <w:tc>
                                <w:tcPr>
                                  <w:tcW w:w="904" w:type="dxa"/>
                                </w:tcPr>
                                <w:p w14:paraId="2EA4CB7C" w14:textId="77777777" w:rsidR="00DA596B" w:rsidRDefault="00CF25F6">
                                  <w:pPr>
                                    <w:pStyle w:val="TableParagraph"/>
                                    <w:ind w:right="180"/>
                                    <w:rPr>
                                      <w:b/>
                                    </w:rPr>
                                  </w:pPr>
                                  <w:r>
                                    <w:rPr>
                                      <w:b/>
                                      <w:spacing w:val="-4"/>
                                    </w:rPr>
                                    <w:t>8.37</w:t>
                                  </w:r>
                                </w:p>
                              </w:tc>
                              <w:tc>
                                <w:tcPr>
                                  <w:tcW w:w="1158" w:type="dxa"/>
                                </w:tcPr>
                                <w:p w14:paraId="2EA4CB7D" w14:textId="77777777" w:rsidR="00DA596B" w:rsidRDefault="00CF25F6">
                                  <w:pPr>
                                    <w:pStyle w:val="TableParagraph"/>
                                    <w:ind w:left="572"/>
                                    <w:jc w:val="left"/>
                                    <w:rPr>
                                      <w:b/>
                                    </w:rPr>
                                  </w:pPr>
                                  <w:r>
                                    <w:rPr>
                                      <w:b/>
                                      <w:color w:val="F59D55"/>
                                      <w:spacing w:val="-5"/>
                                    </w:rPr>
                                    <w:t>2.4</w:t>
                                  </w:r>
                                </w:p>
                              </w:tc>
                              <w:tc>
                                <w:tcPr>
                                  <w:tcW w:w="1246" w:type="dxa"/>
                                </w:tcPr>
                                <w:p w14:paraId="2EA4CB7E" w14:textId="77777777" w:rsidR="00DA596B" w:rsidRDefault="00CF25F6">
                                  <w:pPr>
                                    <w:pStyle w:val="TableParagraph"/>
                                    <w:ind w:left="491"/>
                                    <w:jc w:val="left"/>
                                  </w:pPr>
                                  <w:r>
                                    <w:rPr>
                                      <w:spacing w:val="-4"/>
                                    </w:rPr>
                                    <w:t>2.81</w:t>
                                  </w:r>
                                </w:p>
                              </w:tc>
                              <w:tc>
                                <w:tcPr>
                                  <w:tcW w:w="800" w:type="dxa"/>
                                </w:tcPr>
                                <w:p w14:paraId="2EA4CB7F" w14:textId="77777777" w:rsidR="00DA596B" w:rsidRDefault="00CF25F6">
                                  <w:pPr>
                                    <w:pStyle w:val="TableParagraph"/>
                                    <w:ind w:left="174"/>
                                    <w:jc w:val="left"/>
                                  </w:pPr>
                                  <w:r>
                                    <w:rPr>
                                      <w:spacing w:val="-5"/>
                                    </w:rPr>
                                    <w:t>0.2</w:t>
                                  </w:r>
                                </w:p>
                              </w:tc>
                              <w:tc>
                                <w:tcPr>
                                  <w:tcW w:w="1036" w:type="dxa"/>
                                </w:tcPr>
                                <w:p w14:paraId="2EA4CB80" w14:textId="77777777" w:rsidR="00DA596B" w:rsidRDefault="00CF25F6">
                                  <w:pPr>
                                    <w:pStyle w:val="TableParagraph"/>
                                    <w:ind w:left="40" w:right="164"/>
                                    <w:jc w:val="center"/>
                                  </w:pPr>
                                  <w:r>
                                    <w:rPr>
                                      <w:spacing w:val="-4"/>
                                    </w:rPr>
                                    <w:t>13.2</w:t>
                                  </w:r>
                                </w:p>
                              </w:tc>
                              <w:tc>
                                <w:tcPr>
                                  <w:tcW w:w="770" w:type="dxa"/>
                                </w:tcPr>
                                <w:p w14:paraId="2EA4CB81" w14:textId="77777777" w:rsidR="00DA596B" w:rsidRDefault="00CF25F6">
                                  <w:pPr>
                                    <w:pStyle w:val="TableParagraph"/>
                                    <w:ind w:right="85"/>
                                  </w:pPr>
                                  <w:r>
                                    <w:rPr>
                                      <w:spacing w:val="-10"/>
                                    </w:rPr>
                                    <w:t>0</w:t>
                                  </w:r>
                                </w:p>
                              </w:tc>
                            </w:tr>
                            <w:tr w:rsidR="00DA596B" w14:paraId="2EA4CB91" w14:textId="77777777">
                              <w:trPr>
                                <w:trHeight w:val="418"/>
                              </w:trPr>
                              <w:tc>
                                <w:tcPr>
                                  <w:tcW w:w="481" w:type="dxa"/>
                                </w:tcPr>
                                <w:p w14:paraId="2EA4CB83" w14:textId="77777777" w:rsidR="00DA596B" w:rsidRDefault="00CF25F6">
                                  <w:pPr>
                                    <w:pStyle w:val="TableParagraph"/>
                                    <w:ind w:left="21"/>
                                    <w:jc w:val="left"/>
                                  </w:pPr>
                                  <w:r>
                                    <w:rPr>
                                      <w:spacing w:val="-10"/>
                                    </w:rPr>
                                    <w:t>1</w:t>
                                  </w:r>
                                </w:p>
                              </w:tc>
                              <w:tc>
                                <w:tcPr>
                                  <w:tcW w:w="1613" w:type="dxa"/>
                                </w:tcPr>
                                <w:p w14:paraId="2EA4CB84"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85" w14:textId="77777777" w:rsidR="00DA596B" w:rsidRDefault="00CF25F6">
                                  <w:pPr>
                                    <w:pStyle w:val="TableParagraph"/>
                                    <w:ind w:right="201"/>
                                  </w:pPr>
                                  <w:r>
                                    <w:rPr>
                                      <w:spacing w:val="-2"/>
                                    </w:rPr>
                                    <w:t>004.99</w:t>
                                  </w:r>
                                </w:p>
                              </w:tc>
                              <w:tc>
                                <w:tcPr>
                                  <w:tcW w:w="1694" w:type="dxa"/>
                                </w:tcPr>
                                <w:p w14:paraId="2EA4CB86" w14:textId="77777777" w:rsidR="00DA596B" w:rsidRDefault="00CF25F6">
                                  <w:pPr>
                                    <w:pStyle w:val="TableParagraph"/>
                                    <w:ind w:left="203"/>
                                    <w:jc w:val="left"/>
                                  </w:pPr>
                                  <w:r>
                                    <w:rPr>
                                      <w:spacing w:val="-2"/>
                                    </w:rPr>
                                    <w:t>Other</w:t>
                                  </w:r>
                                </w:p>
                              </w:tc>
                              <w:tc>
                                <w:tcPr>
                                  <w:tcW w:w="839" w:type="dxa"/>
                                </w:tcPr>
                                <w:p w14:paraId="2EA4CB87" w14:textId="77777777" w:rsidR="00DA596B" w:rsidRDefault="00CF25F6">
                                  <w:pPr>
                                    <w:pStyle w:val="TableParagraph"/>
                                    <w:ind w:left="1" w:right="80"/>
                                    <w:jc w:val="center"/>
                                    <w:rPr>
                                      <w:b/>
                                    </w:rPr>
                                  </w:pPr>
                                  <w:r>
                                    <w:rPr>
                                      <w:b/>
                                      <w:spacing w:val="-5"/>
                                    </w:rPr>
                                    <w:t>132</w:t>
                                  </w:r>
                                </w:p>
                              </w:tc>
                              <w:tc>
                                <w:tcPr>
                                  <w:tcW w:w="1076" w:type="dxa"/>
                                </w:tcPr>
                                <w:p w14:paraId="2EA4CB88" w14:textId="77777777" w:rsidR="00DA596B" w:rsidRDefault="00CF25F6">
                                  <w:pPr>
                                    <w:pStyle w:val="TableParagraph"/>
                                    <w:ind w:right="146"/>
                                  </w:pPr>
                                  <w:r>
                                    <w:rPr>
                                      <w:spacing w:val="-2"/>
                                    </w:rPr>
                                    <w:t>4.945</w:t>
                                  </w:r>
                                </w:p>
                              </w:tc>
                              <w:tc>
                                <w:tcPr>
                                  <w:tcW w:w="961" w:type="dxa"/>
                                </w:tcPr>
                                <w:p w14:paraId="2EA4CB89" w14:textId="77777777" w:rsidR="00DA596B" w:rsidRDefault="00CF25F6">
                                  <w:pPr>
                                    <w:pStyle w:val="TableParagraph"/>
                                    <w:ind w:right="161"/>
                                  </w:pPr>
                                  <w:r>
                                    <w:rPr>
                                      <w:spacing w:val="-2"/>
                                    </w:rPr>
                                    <w:t>4.628</w:t>
                                  </w:r>
                                </w:p>
                              </w:tc>
                              <w:tc>
                                <w:tcPr>
                                  <w:tcW w:w="1111" w:type="dxa"/>
                                </w:tcPr>
                                <w:p w14:paraId="2EA4CB8A" w14:textId="77777777" w:rsidR="00DA596B" w:rsidRDefault="00CF25F6">
                                  <w:pPr>
                                    <w:pStyle w:val="TableParagraph"/>
                                    <w:ind w:right="296"/>
                                  </w:pPr>
                                  <w:r>
                                    <w:rPr>
                                      <w:spacing w:val="-4"/>
                                    </w:rPr>
                                    <w:t>5.41</w:t>
                                  </w:r>
                                </w:p>
                              </w:tc>
                              <w:tc>
                                <w:tcPr>
                                  <w:tcW w:w="904" w:type="dxa"/>
                                </w:tcPr>
                                <w:p w14:paraId="2EA4CB8B" w14:textId="77777777" w:rsidR="00DA596B" w:rsidRDefault="00CF25F6">
                                  <w:pPr>
                                    <w:pStyle w:val="TableParagraph"/>
                                    <w:ind w:right="180"/>
                                    <w:rPr>
                                      <w:b/>
                                    </w:rPr>
                                  </w:pPr>
                                  <w:r>
                                    <w:rPr>
                                      <w:b/>
                                      <w:spacing w:val="-4"/>
                                    </w:rPr>
                                    <w:t>7.88</w:t>
                                  </w:r>
                                </w:p>
                              </w:tc>
                              <w:tc>
                                <w:tcPr>
                                  <w:tcW w:w="1158" w:type="dxa"/>
                                </w:tcPr>
                                <w:p w14:paraId="2EA4CB8C" w14:textId="77777777" w:rsidR="00DA596B" w:rsidRDefault="00CF25F6">
                                  <w:pPr>
                                    <w:pStyle w:val="TableParagraph"/>
                                    <w:ind w:left="459"/>
                                    <w:jc w:val="left"/>
                                    <w:rPr>
                                      <w:b/>
                                    </w:rPr>
                                  </w:pPr>
                                  <w:r>
                                    <w:rPr>
                                      <w:b/>
                                      <w:color w:val="F59D55"/>
                                      <w:spacing w:val="-4"/>
                                    </w:rPr>
                                    <w:t>2.51</w:t>
                                  </w:r>
                                </w:p>
                              </w:tc>
                              <w:tc>
                                <w:tcPr>
                                  <w:tcW w:w="1246" w:type="dxa"/>
                                </w:tcPr>
                                <w:p w14:paraId="2EA4CB8D" w14:textId="77777777" w:rsidR="00DA596B" w:rsidRDefault="00CF25F6">
                                  <w:pPr>
                                    <w:pStyle w:val="TableParagraph"/>
                                    <w:ind w:left="491"/>
                                    <w:jc w:val="left"/>
                                  </w:pPr>
                                  <w:r>
                                    <w:rPr>
                                      <w:spacing w:val="-4"/>
                                    </w:rPr>
                                    <w:t>2.81</w:t>
                                  </w:r>
                                </w:p>
                              </w:tc>
                              <w:tc>
                                <w:tcPr>
                                  <w:tcW w:w="800" w:type="dxa"/>
                                </w:tcPr>
                                <w:p w14:paraId="2EA4CB8E" w14:textId="77777777" w:rsidR="00DA596B" w:rsidRDefault="00CF25F6">
                                  <w:pPr>
                                    <w:pStyle w:val="TableParagraph"/>
                                    <w:ind w:left="174"/>
                                    <w:jc w:val="left"/>
                                  </w:pPr>
                                  <w:r>
                                    <w:rPr>
                                      <w:spacing w:val="-5"/>
                                    </w:rPr>
                                    <w:t>0.2</w:t>
                                  </w:r>
                                </w:p>
                              </w:tc>
                              <w:tc>
                                <w:tcPr>
                                  <w:tcW w:w="1036" w:type="dxa"/>
                                </w:tcPr>
                                <w:p w14:paraId="2EA4CB8F" w14:textId="77777777" w:rsidR="00DA596B" w:rsidRDefault="00CF25F6">
                                  <w:pPr>
                                    <w:pStyle w:val="TableParagraph"/>
                                    <w:ind w:left="40" w:right="164"/>
                                    <w:jc w:val="center"/>
                                  </w:pPr>
                                  <w:r>
                                    <w:rPr>
                                      <w:spacing w:val="-4"/>
                                    </w:rPr>
                                    <w:t>13.2</w:t>
                                  </w:r>
                                </w:p>
                              </w:tc>
                              <w:tc>
                                <w:tcPr>
                                  <w:tcW w:w="770" w:type="dxa"/>
                                </w:tcPr>
                                <w:p w14:paraId="2EA4CB90" w14:textId="77777777" w:rsidR="00DA596B" w:rsidRDefault="00CF25F6">
                                  <w:pPr>
                                    <w:pStyle w:val="TableParagraph"/>
                                    <w:ind w:right="85"/>
                                  </w:pPr>
                                  <w:r>
                                    <w:rPr>
                                      <w:spacing w:val="-10"/>
                                    </w:rPr>
                                    <w:t>0</w:t>
                                  </w:r>
                                </w:p>
                              </w:tc>
                            </w:tr>
                            <w:tr w:rsidR="00DA596B" w14:paraId="2EA4CBA0" w14:textId="77777777">
                              <w:trPr>
                                <w:trHeight w:val="418"/>
                              </w:trPr>
                              <w:tc>
                                <w:tcPr>
                                  <w:tcW w:w="481" w:type="dxa"/>
                                </w:tcPr>
                                <w:p w14:paraId="2EA4CB92" w14:textId="77777777" w:rsidR="00DA596B" w:rsidRDefault="00CF25F6">
                                  <w:pPr>
                                    <w:pStyle w:val="TableParagraph"/>
                                    <w:ind w:left="21"/>
                                    <w:jc w:val="left"/>
                                  </w:pPr>
                                  <w:r>
                                    <w:rPr>
                                      <w:spacing w:val="-10"/>
                                    </w:rPr>
                                    <w:t>1</w:t>
                                  </w:r>
                                </w:p>
                              </w:tc>
                              <w:tc>
                                <w:tcPr>
                                  <w:tcW w:w="1613" w:type="dxa"/>
                                </w:tcPr>
                                <w:p w14:paraId="2EA4CB93"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94" w14:textId="77777777" w:rsidR="00DA596B" w:rsidRDefault="00CF25F6">
                                  <w:pPr>
                                    <w:pStyle w:val="TableParagraph"/>
                                    <w:ind w:right="201"/>
                                  </w:pPr>
                                  <w:r>
                                    <w:rPr>
                                      <w:spacing w:val="-2"/>
                                    </w:rPr>
                                    <w:t>004.30</w:t>
                                  </w:r>
                                </w:p>
                              </w:tc>
                              <w:tc>
                                <w:tcPr>
                                  <w:tcW w:w="1694" w:type="dxa"/>
                                </w:tcPr>
                                <w:p w14:paraId="2EA4CB95"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B96" w14:textId="77777777" w:rsidR="00DA596B" w:rsidRDefault="00CF25F6">
                                  <w:pPr>
                                    <w:pStyle w:val="TableParagraph"/>
                                    <w:ind w:left="1" w:right="80"/>
                                    <w:jc w:val="center"/>
                                    <w:rPr>
                                      <w:b/>
                                    </w:rPr>
                                  </w:pPr>
                                  <w:r>
                                    <w:rPr>
                                      <w:b/>
                                      <w:spacing w:val="-5"/>
                                    </w:rPr>
                                    <w:t>144</w:t>
                                  </w:r>
                                </w:p>
                              </w:tc>
                              <w:tc>
                                <w:tcPr>
                                  <w:tcW w:w="1076" w:type="dxa"/>
                                </w:tcPr>
                                <w:p w14:paraId="2EA4CB97" w14:textId="77777777" w:rsidR="00DA596B" w:rsidRDefault="00CF25F6">
                                  <w:pPr>
                                    <w:pStyle w:val="TableParagraph"/>
                                    <w:ind w:right="145"/>
                                  </w:pPr>
                                  <w:r>
                                    <w:rPr>
                                      <w:spacing w:val="-2"/>
                                    </w:rPr>
                                    <w:t>4.2828</w:t>
                                  </w:r>
                                </w:p>
                              </w:tc>
                              <w:tc>
                                <w:tcPr>
                                  <w:tcW w:w="961" w:type="dxa"/>
                                </w:tcPr>
                                <w:p w14:paraId="2EA4CB98" w14:textId="77777777" w:rsidR="00DA596B" w:rsidRDefault="00CF25F6">
                                  <w:pPr>
                                    <w:pStyle w:val="TableParagraph"/>
                                    <w:ind w:right="161"/>
                                  </w:pPr>
                                  <w:r>
                                    <w:rPr>
                                      <w:spacing w:val="-2"/>
                                    </w:rPr>
                                    <w:t>5.1630</w:t>
                                  </w:r>
                                </w:p>
                              </w:tc>
                              <w:tc>
                                <w:tcPr>
                                  <w:tcW w:w="1111" w:type="dxa"/>
                                </w:tcPr>
                                <w:p w14:paraId="2EA4CB99" w14:textId="77777777" w:rsidR="00DA596B" w:rsidRDefault="00CF25F6">
                                  <w:pPr>
                                    <w:pStyle w:val="TableParagraph"/>
                                    <w:ind w:right="296"/>
                                  </w:pPr>
                                  <w:r>
                                    <w:rPr>
                                      <w:spacing w:val="-2"/>
                                    </w:rPr>
                                    <w:t>4.0319</w:t>
                                  </w:r>
                                </w:p>
                              </w:tc>
                              <w:tc>
                                <w:tcPr>
                                  <w:tcW w:w="904" w:type="dxa"/>
                                </w:tcPr>
                                <w:p w14:paraId="2EA4CB9A" w14:textId="77777777" w:rsidR="00DA596B" w:rsidRDefault="00CF25F6">
                                  <w:pPr>
                                    <w:pStyle w:val="TableParagraph"/>
                                    <w:ind w:right="180"/>
                                    <w:rPr>
                                      <w:b/>
                                    </w:rPr>
                                  </w:pPr>
                                  <w:r>
                                    <w:rPr>
                                      <w:b/>
                                      <w:spacing w:val="-4"/>
                                    </w:rPr>
                                    <w:t>13.2</w:t>
                                  </w:r>
                                </w:p>
                              </w:tc>
                              <w:tc>
                                <w:tcPr>
                                  <w:tcW w:w="1158" w:type="dxa"/>
                                </w:tcPr>
                                <w:p w14:paraId="2EA4CB9B" w14:textId="77777777" w:rsidR="00DA596B" w:rsidRDefault="00CF25F6">
                                  <w:pPr>
                                    <w:pStyle w:val="TableParagraph"/>
                                    <w:ind w:left="459"/>
                                    <w:jc w:val="left"/>
                                    <w:rPr>
                                      <w:b/>
                                    </w:rPr>
                                  </w:pPr>
                                  <w:r>
                                    <w:rPr>
                                      <w:b/>
                                      <w:color w:val="F59D55"/>
                                      <w:spacing w:val="-4"/>
                                    </w:rPr>
                                    <w:t>4.15</w:t>
                                  </w:r>
                                </w:p>
                              </w:tc>
                              <w:tc>
                                <w:tcPr>
                                  <w:tcW w:w="1246" w:type="dxa"/>
                                </w:tcPr>
                                <w:p w14:paraId="2EA4CB9C" w14:textId="77777777" w:rsidR="00DA596B" w:rsidRDefault="00CF25F6">
                                  <w:pPr>
                                    <w:pStyle w:val="TableParagraph"/>
                                    <w:ind w:left="491"/>
                                    <w:jc w:val="left"/>
                                  </w:pPr>
                                  <w:r>
                                    <w:rPr>
                                      <w:spacing w:val="-4"/>
                                    </w:rPr>
                                    <w:t>2.81</w:t>
                                  </w:r>
                                </w:p>
                              </w:tc>
                              <w:tc>
                                <w:tcPr>
                                  <w:tcW w:w="800" w:type="dxa"/>
                                </w:tcPr>
                                <w:p w14:paraId="2EA4CB9D" w14:textId="77777777" w:rsidR="00DA596B" w:rsidRDefault="00CF25F6">
                                  <w:pPr>
                                    <w:pStyle w:val="TableParagraph"/>
                                    <w:ind w:left="174"/>
                                    <w:jc w:val="left"/>
                                  </w:pPr>
                                  <w:r>
                                    <w:rPr>
                                      <w:spacing w:val="-5"/>
                                    </w:rPr>
                                    <w:t>0.2</w:t>
                                  </w:r>
                                </w:p>
                              </w:tc>
                              <w:tc>
                                <w:tcPr>
                                  <w:tcW w:w="1036" w:type="dxa"/>
                                </w:tcPr>
                                <w:p w14:paraId="2EA4CB9E" w14:textId="77777777" w:rsidR="00DA596B" w:rsidRDefault="00CF25F6">
                                  <w:pPr>
                                    <w:pStyle w:val="TableParagraph"/>
                                    <w:ind w:left="40" w:right="164"/>
                                    <w:jc w:val="center"/>
                                  </w:pPr>
                                  <w:r>
                                    <w:rPr>
                                      <w:spacing w:val="-4"/>
                                    </w:rPr>
                                    <w:t>13.2</w:t>
                                  </w:r>
                                </w:p>
                              </w:tc>
                              <w:tc>
                                <w:tcPr>
                                  <w:tcW w:w="770" w:type="dxa"/>
                                </w:tcPr>
                                <w:p w14:paraId="2EA4CB9F" w14:textId="77777777" w:rsidR="00DA596B" w:rsidRDefault="00CF25F6">
                                  <w:pPr>
                                    <w:pStyle w:val="TableParagraph"/>
                                    <w:ind w:right="85"/>
                                  </w:pPr>
                                  <w:r>
                                    <w:rPr>
                                      <w:spacing w:val="-10"/>
                                    </w:rPr>
                                    <w:t>0</w:t>
                                  </w:r>
                                </w:p>
                              </w:tc>
                            </w:tr>
                            <w:tr w:rsidR="00DA596B" w14:paraId="2EA4CBAF" w14:textId="77777777">
                              <w:trPr>
                                <w:trHeight w:val="394"/>
                              </w:trPr>
                              <w:tc>
                                <w:tcPr>
                                  <w:tcW w:w="481" w:type="dxa"/>
                                  <w:tcBorders>
                                    <w:bottom w:val="single" w:sz="4" w:space="0" w:color="000000"/>
                                  </w:tcBorders>
                                </w:tcPr>
                                <w:p w14:paraId="2EA4CBA1" w14:textId="77777777" w:rsidR="00DA596B" w:rsidRDefault="00CF25F6">
                                  <w:pPr>
                                    <w:pStyle w:val="TableParagraph"/>
                                    <w:ind w:left="21"/>
                                    <w:jc w:val="left"/>
                                  </w:pPr>
                                  <w:r>
                                    <w:rPr>
                                      <w:spacing w:val="-10"/>
                                    </w:rPr>
                                    <w:t>1</w:t>
                                  </w:r>
                                </w:p>
                              </w:tc>
                              <w:tc>
                                <w:tcPr>
                                  <w:tcW w:w="1613" w:type="dxa"/>
                                  <w:tcBorders>
                                    <w:bottom w:val="single" w:sz="4" w:space="0" w:color="000000"/>
                                  </w:tcBorders>
                                </w:tcPr>
                                <w:p w14:paraId="2EA4CBA2" w14:textId="77777777" w:rsidR="00DA596B" w:rsidRDefault="00CF25F6">
                                  <w:pPr>
                                    <w:pStyle w:val="TableParagraph"/>
                                    <w:ind w:right="484"/>
                                    <w:jc w:val="center"/>
                                  </w:pPr>
                                  <w:r>
                                    <w:t>CBDA</w:t>
                                  </w:r>
                                  <w:r>
                                    <w:rPr>
                                      <w:spacing w:val="-5"/>
                                    </w:rPr>
                                    <w:t xml:space="preserve"> </w:t>
                                  </w:r>
                                  <w:r>
                                    <w:rPr>
                                      <w:spacing w:val="-2"/>
                                    </w:rPr>
                                    <w:t>(%AR)</w:t>
                                  </w:r>
                                </w:p>
                              </w:tc>
                              <w:tc>
                                <w:tcPr>
                                  <w:tcW w:w="1206" w:type="dxa"/>
                                  <w:tcBorders>
                                    <w:bottom w:val="single" w:sz="4" w:space="0" w:color="000000"/>
                                  </w:tcBorders>
                                </w:tcPr>
                                <w:p w14:paraId="2EA4CBA3" w14:textId="77777777" w:rsidR="00DA596B" w:rsidRDefault="00CF25F6">
                                  <w:pPr>
                                    <w:pStyle w:val="TableParagraph"/>
                                    <w:ind w:right="202"/>
                                  </w:pPr>
                                  <w:r>
                                    <w:rPr>
                                      <w:spacing w:val="-2"/>
                                    </w:rPr>
                                    <w:t>004.30</w:t>
                                  </w:r>
                                </w:p>
                              </w:tc>
                              <w:tc>
                                <w:tcPr>
                                  <w:tcW w:w="1694" w:type="dxa"/>
                                  <w:tcBorders>
                                    <w:bottom w:val="single" w:sz="4" w:space="0" w:color="000000"/>
                                  </w:tcBorders>
                                </w:tcPr>
                                <w:p w14:paraId="2EA4CBA4" w14:textId="77777777" w:rsidR="00DA596B" w:rsidRDefault="00CF25F6">
                                  <w:pPr>
                                    <w:pStyle w:val="TableParagraph"/>
                                    <w:ind w:left="203"/>
                                    <w:jc w:val="left"/>
                                  </w:pPr>
                                  <w:r>
                                    <w:t>LC-MS,</w:t>
                                  </w:r>
                                  <w:r>
                                    <w:rPr>
                                      <w:spacing w:val="-8"/>
                                    </w:rPr>
                                    <w:t xml:space="preserve"> </w:t>
                                  </w:r>
                                  <w:r>
                                    <w:rPr>
                                      <w:spacing w:val="-2"/>
                                    </w:rPr>
                                    <w:t>other</w:t>
                                  </w:r>
                                </w:p>
                              </w:tc>
                              <w:tc>
                                <w:tcPr>
                                  <w:tcW w:w="839" w:type="dxa"/>
                                  <w:tcBorders>
                                    <w:bottom w:val="single" w:sz="4" w:space="0" w:color="000000"/>
                                  </w:tcBorders>
                                </w:tcPr>
                                <w:p w14:paraId="2EA4CBA5" w14:textId="77777777" w:rsidR="00DA596B" w:rsidRDefault="00CF25F6">
                                  <w:pPr>
                                    <w:pStyle w:val="TableParagraph"/>
                                    <w:ind w:right="80"/>
                                    <w:jc w:val="center"/>
                                    <w:rPr>
                                      <w:b/>
                                    </w:rPr>
                                  </w:pPr>
                                  <w:r>
                                    <w:rPr>
                                      <w:b/>
                                      <w:spacing w:val="-5"/>
                                    </w:rPr>
                                    <w:t>149</w:t>
                                  </w:r>
                                </w:p>
                              </w:tc>
                              <w:tc>
                                <w:tcPr>
                                  <w:tcW w:w="1076" w:type="dxa"/>
                                  <w:tcBorders>
                                    <w:bottom w:val="single" w:sz="4" w:space="0" w:color="000000"/>
                                  </w:tcBorders>
                                </w:tcPr>
                                <w:p w14:paraId="2EA4CBA6" w14:textId="77777777" w:rsidR="00DA596B" w:rsidRDefault="00CF25F6">
                                  <w:pPr>
                                    <w:pStyle w:val="TableParagraph"/>
                                    <w:ind w:right="146"/>
                                  </w:pPr>
                                  <w:r>
                                    <w:rPr>
                                      <w:spacing w:val="-2"/>
                                    </w:rPr>
                                    <w:t>6.664</w:t>
                                  </w:r>
                                </w:p>
                              </w:tc>
                              <w:tc>
                                <w:tcPr>
                                  <w:tcW w:w="961" w:type="dxa"/>
                                  <w:tcBorders>
                                    <w:bottom w:val="single" w:sz="4" w:space="0" w:color="000000"/>
                                  </w:tcBorders>
                                </w:tcPr>
                                <w:p w14:paraId="2EA4CBA7" w14:textId="77777777" w:rsidR="00DA596B" w:rsidRDefault="00CF25F6">
                                  <w:pPr>
                                    <w:pStyle w:val="TableParagraph"/>
                                    <w:ind w:right="161"/>
                                  </w:pPr>
                                  <w:r>
                                    <w:rPr>
                                      <w:spacing w:val="-2"/>
                                    </w:rPr>
                                    <w:t>5.209</w:t>
                                  </w:r>
                                </w:p>
                              </w:tc>
                              <w:tc>
                                <w:tcPr>
                                  <w:tcW w:w="1111" w:type="dxa"/>
                                  <w:tcBorders>
                                    <w:bottom w:val="single" w:sz="4" w:space="0" w:color="000000"/>
                                  </w:tcBorders>
                                </w:tcPr>
                                <w:p w14:paraId="2EA4CBA8" w14:textId="77777777" w:rsidR="00DA596B" w:rsidRDefault="00CF25F6">
                                  <w:pPr>
                                    <w:pStyle w:val="TableParagraph"/>
                                    <w:ind w:right="296"/>
                                  </w:pPr>
                                  <w:r>
                                    <w:rPr>
                                      <w:spacing w:val="-2"/>
                                    </w:rPr>
                                    <w:t>5.642</w:t>
                                  </w:r>
                                </w:p>
                              </w:tc>
                              <w:tc>
                                <w:tcPr>
                                  <w:tcW w:w="904" w:type="dxa"/>
                                  <w:tcBorders>
                                    <w:bottom w:val="single" w:sz="4" w:space="0" w:color="000000"/>
                                  </w:tcBorders>
                                </w:tcPr>
                                <w:p w14:paraId="2EA4CBA9" w14:textId="77777777" w:rsidR="00DA596B" w:rsidRDefault="00CF25F6">
                                  <w:pPr>
                                    <w:pStyle w:val="TableParagraph"/>
                                    <w:ind w:right="180"/>
                                    <w:rPr>
                                      <w:b/>
                                    </w:rPr>
                                  </w:pPr>
                                  <w:r>
                                    <w:rPr>
                                      <w:b/>
                                      <w:spacing w:val="-4"/>
                                    </w:rPr>
                                    <w:t>12.8</w:t>
                                  </w:r>
                                </w:p>
                              </w:tc>
                              <w:tc>
                                <w:tcPr>
                                  <w:tcW w:w="1158" w:type="dxa"/>
                                  <w:tcBorders>
                                    <w:bottom w:val="single" w:sz="4" w:space="0" w:color="000000"/>
                                  </w:tcBorders>
                                </w:tcPr>
                                <w:p w14:paraId="2EA4CBAA" w14:textId="77777777" w:rsidR="00DA596B" w:rsidRDefault="00CF25F6">
                                  <w:pPr>
                                    <w:pStyle w:val="TableParagraph"/>
                                    <w:ind w:left="459"/>
                                    <w:jc w:val="left"/>
                                    <w:rPr>
                                      <w:b/>
                                    </w:rPr>
                                  </w:pPr>
                                  <w:r>
                                    <w:rPr>
                                      <w:b/>
                                      <w:color w:val="F59D55"/>
                                      <w:spacing w:val="-4"/>
                                    </w:rPr>
                                    <w:t>4.18</w:t>
                                  </w:r>
                                </w:p>
                              </w:tc>
                              <w:tc>
                                <w:tcPr>
                                  <w:tcW w:w="1246" w:type="dxa"/>
                                  <w:tcBorders>
                                    <w:bottom w:val="single" w:sz="4" w:space="0" w:color="000000"/>
                                  </w:tcBorders>
                                </w:tcPr>
                                <w:p w14:paraId="2EA4CBAB" w14:textId="77777777" w:rsidR="00DA596B" w:rsidRDefault="00CF25F6">
                                  <w:pPr>
                                    <w:pStyle w:val="TableParagraph"/>
                                    <w:ind w:left="491"/>
                                    <w:jc w:val="left"/>
                                  </w:pPr>
                                  <w:r>
                                    <w:rPr>
                                      <w:spacing w:val="-4"/>
                                    </w:rPr>
                                    <w:t>2.81</w:t>
                                  </w:r>
                                </w:p>
                              </w:tc>
                              <w:tc>
                                <w:tcPr>
                                  <w:tcW w:w="800" w:type="dxa"/>
                                  <w:tcBorders>
                                    <w:bottom w:val="single" w:sz="4" w:space="0" w:color="000000"/>
                                  </w:tcBorders>
                                </w:tcPr>
                                <w:p w14:paraId="2EA4CBAC" w14:textId="77777777" w:rsidR="00DA596B" w:rsidRDefault="00CF25F6">
                                  <w:pPr>
                                    <w:pStyle w:val="TableParagraph"/>
                                    <w:ind w:left="174"/>
                                    <w:jc w:val="left"/>
                                  </w:pPr>
                                  <w:r>
                                    <w:rPr>
                                      <w:spacing w:val="-5"/>
                                    </w:rPr>
                                    <w:t>0.2</w:t>
                                  </w:r>
                                </w:p>
                              </w:tc>
                              <w:tc>
                                <w:tcPr>
                                  <w:tcW w:w="1036" w:type="dxa"/>
                                  <w:tcBorders>
                                    <w:bottom w:val="single" w:sz="4" w:space="0" w:color="000000"/>
                                  </w:tcBorders>
                                </w:tcPr>
                                <w:p w14:paraId="2EA4CBAD" w14:textId="77777777" w:rsidR="00DA596B" w:rsidRDefault="00CF25F6">
                                  <w:pPr>
                                    <w:pStyle w:val="TableParagraph"/>
                                    <w:ind w:left="40" w:right="164"/>
                                    <w:jc w:val="center"/>
                                  </w:pPr>
                                  <w:r>
                                    <w:rPr>
                                      <w:spacing w:val="-4"/>
                                    </w:rPr>
                                    <w:t>13.2</w:t>
                                  </w:r>
                                </w:p>
                              </w:tc>
                              <w:tc>
                                <w:tcPr>
                                  <w:tcW w:w="770" w:type="dxa"/>
                                  <w:tcBorders>
                                    <w:bottom w:val="single" w:sz="4" w:space="0" w:color="000000"/>
                                  </w:tcBorders>
                                </w:tcPr>
                                <w:p w14:paraId="2EA4CBAE" w14:textId="77777777" w:rsidR="00DA596B" w:rsidRDefault="00CF25F6">
                                  <w:pPr>
                                    <w:pStyle w:val="TableParagraph"/>
                                    <w:ind w:right="86"/>
                                  </w:pPr>
                                  <w:r>
                                    <w:rPr>
                                      <w:spacing w:val="-10"/>
                                    </w:rPr>
                                    <w:t>0</w:t>
                                  </w:r>
                                </w:p>
                              </w:tc>
                            </w:tr>
                            <w:tr w:rsidR="00DA596B" w14:paraId="2EA4CBBD" w14:textId="77777777">
                              <w:trPr>
                                <w:trHeight w:val="816"/>
                              </w:trPr>
                              <w:tc>
                                <w:tcPr>
                                  <w:tcW w:w="2094" w:type="dxa"/>
                                  <w:gridSpan w:val="2"/>
                                  <w:tcBorders>
                                    <w:top w:val="single" w:sz="4" w:space="0" w:color="000000"/>
                                    <w:bottom w:val="single" w:sz="8" w:space="0" w:color="000000"/>
                                  </w:tcBorders>
                                </w:tcPr>
                                <w:p w14:paraId="2EA4CBB0" w14:textId="77777777" w:rsidR="00DA596B" w:rsidRDefault="00CF25F6">
                                  <w:pPr>
                                    <w:pStyle w:val="TableParagraph"/>
                                    <w:spacing w:before="367"/>
                                    <w:ind w:left="21"/>
                                    <w:jc w:val="left"/>
                                    <w:rPr>
                                      <w:b/>
                                      <w:sz w:val="32"/>
                                    </w:rPr>
                                  </w:pPr>
                                  <w:r>
                                    <w:rPr>
                                      <w:b/>
                                      <w:color w:val="974707"/>
                                      <w:spacing w:val="-2"/>
                                      <w:sz w:val="32"/>
                                    </w:rPr>
                                    <w:t>HM19NOV-</w:t>
                                  </w:r>
                                  <w:r>
                                    <w:rPr>
                                      <w:b/>
                                      <w:color w:val="974707"/>
                                      <w:spacing w:val="-10"/>
                                      <w:sz w:val="32"/>
                                    </w:rPr>
                                    <w:t>2</w:t>
                                  </w:r>
                                </w:p>
                              </w:tc>
                              <w:tc>
                                <w:tcPr>
                                  <w:tcW w:w="1206" w:type="dxa"/>
                                  <w:tcBorders>
                                    <w:top w:val="single" w:sz="4" w:space="0" w:color="000000"/>
                                    <w:bottom w:val="single" w:sz="8" w:space="0" w:color="000000"/>
                                  </w:tcBorders>
                                </w:tcPr>
                                <w:p w14:paraId="2EA4CBB1" w14:textId="77777777" w:rsidR="00DA596B" w:rsidRDefault="00DA596B">
                                  <w:pPr>
                                    <w:pStyle w:val="TableParagraph"/>
                                    <w:spacing w:before="0"/>
                                    <w:jc w:val="left"/>
                                    <w:rPr>
                                      <w:rFonts w:ascii="Times New Roman"/>
                                    </w:rPr>
                                  </w:pPr>
                                </w:p>
                              </w:tc>
                              <w:tc>
                                <w:tcPr>
                                  <w:tcW w:w="1694" w:type="dxa"/>
                                  <w:tcBorders>
                                    <w:top w:val="single" w:sz="4" w:space="0" w:color="000000"/>
                                    <w:bottom w:val="single" w:sz="8" w:space="0" w:color="000000"/>
                                  </w:tcBorders>
                                </w:tcPr>
                                <w:p w14:paraId="2EA4CBB2" w14:textId="77777777" w:rsidR="00DA596B" w:rsidRDefault="00DA596B">
                                  <w:pPr>
                                    <w:pStyle w:val="TableParagraph"/>
                                    <w:spacing w:before="0"/>
                                    <w:jc w:val="left"/>
                                    <w:rPr>
                                      <w:rFonts w:ascii="Times New Roman"/>
                                    </w:rPr>
                                  </w:pPr>
                                </w:p>
                              </w:tc>
                              <w:tc>
                                <w:tcPr>
                                  <w:tcW w:w="839" w:type="dxa"/>
                                  <w:tcBorders>
                                    <w:top w:val="single" w:sz="4" w:space="0" w:color="000000"/>
                                    <w:bottom w:val="single" w:sz="8" w:space="0" w:color="000000"/>
                                  </w:tcBorders>
                                </w:tcPr>
                                <w:p w14:paraId="2EA4CBB3" w14:textId="77777777" w:rsidR="00DA596B" w:rsidRDefault="00DA596B">
                                  <w:pPr>
                                    <w:pStyle w:val="TableParagraph"/>
                                    <w:spacing w:before="0"/>
                                    <w:jc w:val="left"/>
                                    <w:rPr>
                                      <w:rFonts w:ascii="Times New Roman"/>
                                    </w:rPr>
                                  </w:pPr>
                                </w:p>
                              </w:tc>
                              <w:tc>
                                <w:tcPr>
                                  <w:tcW w:w="1076" w:type="dxa"/>
                                  <w:tcBorders>
                                    <w:top w:val="single" w:sz="4" w:space="0" w:color="000000"/>
                                    <w:bottom w:val="single" w:sz="8" w:space="0" w:color="000000"/>
                                  </w:tcBorders>
                                </w:tcPr>
                                <w:p w14:paraId="2EA4CBB4" w14:textId="77777777" w:rsidR="00DA596B" w:rsidRDefault="00DA596B">
                                  <w:pPr>
                                    <w:pStyle w:val="TableParagraph"/>
                                    <w:spacing w:before="0"/>
                                    <w:jc w:val="left"/>
                                    <w:rPr>
                                      <w:rFonts w:ascii="Times New Roman"/>
                                    </w:rPr>
                                  </w:pPr>
                                </w:p>
                              </w:tc>
                              <w:tc>
                                <w:tcPr>
                                  <w:tcW w:w="961" w:type="dxa"/>
                                  <w:tcBorders>
                                    <w:top w:val="single" w:sz="4" w:space="0" w:color="000000"/>
                                    <w:bottom w:val="single" w:sz="8" w:space="0" w:color="000000"/>
                                  </w:tcBorders>
                                </w:tcPr>
                                <w:p w14:paraId="2EA4CBB5" w14:textId="77777777" w:rsidR="00DA596B" w:rsidRDefault="00DA596B">
                                  <w:pPr>
                                    <w:pStyle w:val="TableParagraph"/>
                                    <w:spacing w:before="0"/>
                                    <w:jc w:val="left"/>
                                    <w:rPr>
                                      <w:rFonts w:ascii="Times New Roman"/>
                                    </w:rPr>
                                  </w:pPr>
                                </w:p>
                              </w:tc>
                              <w:tc>
                                <w:tcPr>
                                  <w:tcW w:w="1111" w:type="dxa"/>
                                  <w:tcBorders>
                                    <w:top w:val="single" w:sz="4" w:space="0" w:color="000000"/>
                                    <w:bottom w:val="single" w:sz="8" w:space="0" w:color="000000"/>
                                  </w:tcBorders>
                                </w:tcPr>
                                <w:p w14:paraId="2EA4CBB6" w14:textId="77777777" w:rsidR="00DA596B" w:rsidRDefault="00DA596B">
                                  <w:pPr>
                                    <w:pStyle w:val="TableParagraph"/>
                                    <w:spacing w:before="0"/>
                                    <w:jc w:val="left"/>
                                    <w:rPr>
                                      <w:rFonts w:ascii="Times New Roman"/>
                                    </w:rPr>
                                  </w:pPr>
                                </w:p>
                              </w:tc>
                              <w:tc>
                                <w:tcPr>
                                  <w:tcW w:w="904" w:type="dxa"/>
                                  <w:tcBorders>
                                    <w:top w:val="single" w:sz="4" w:space="0" w:color="000000"/>
                                    <w:bottom w:val="single" w:sz="8" w:space="0" w:color="000000"/>
                                  </w:tcBorders>
                                </w:tcPr>
                                <w:p w14:paraId="2EA4CBB7" w14:textId="77777777" w:rsidR="00DA596B" w:rsidRDefault="00DA596B">
                                  <w:pPr>
                                    <w:pStyle w:val="TableParagraph"/>
                                    <w:spacing w:before="0"/>
                                    <w:jc w:val="left"/>
                                    <w:rPr>
                                      <w:rFonts w:ascii="Times New Roman"/>
                                    </w:rPr>
                                  </w:pPr>
                                </w:p>
                              </w:tc>
                              <w:tc>
                                <w:tcPr>
                                  <w:tcW w:w="1158" w:type="dxa"/>
                                  <w:tcBorders>
                                    <w:top w:val="single" w:sz="4" w:space="0" w:color="000000"/>
                                    <w:bottom w:val="single" w:sz="8" w:space="0" w:color="000000"/>
                                  </w:tcBorders>
                                </w:tcPr>
                                <w:p w14:paraId="2EA4CBB8" w14:textId="77777777" w:rsidR="00DA596B" w:rsidRDefault="00DA596B">
                                  <w:pPr>
                                    <w:pStyle w:val="TableParagraph"/>
                                    <w:spacing w:before="0"/>
                                    <w:jc w:val="left"/>
                                    <w:rPr>
                                      <w:rFonts w:ascii="Times New Roman"/>
                                    </w:rPr>
                                  </w:pPr>
                                </w:p>
                              </w:tc>
                              <w:tc>
                                <w:tcPr>
                                  <w:tcW w:w="1246" w:type="dxa"/>
                                  <w:tcBorders>
                                    <w:top w:val="single" w:sz="4" w:space="0" w:color="000000"/>
                                    <w:bottom w:val="single" w:sz="8" w:space="0" w:color="000000"/>
                                  </w:tcBorders>
                                </w:tcPr>
                                <w:p w14:paraId="2EA4CBB9" w14:textId="77777777" w:rsidR="00DA596B" w:rsidRDefault="00DA596B">
                                  <w:pPr>
                                    <w:pStyle w:val="TableParagraph"/>
                                    <w:spacing w:before="0"/>
                                    <w:jc w:val="left"/>
                                    <w:rPr>
                                      <w:rFonts w:ascii="Times New Roman"/>
                                    </w:rPr>
                                  </w:pPr>
                                </w:p>
                              </w:tc>
                              <w:tc>
                                <w:tcPr>
                                  <w:tcW w:w="800" w:type="dxa"/>
                                  <w:tcBorders>
                                    <w:top w:val="single" w:sz="4" w:space="0" w:color="000000"/>
                                    <w:bottom w:val="single" w:sz="8" w:space="0" w:color="000000"/>
                                  </w:tcBorders>
                                </w:tcPr>
                                <w:p w14:paraId="2EA4CBBA" w14:textId="77777777" w:rsidR="00DA596B" w:rsidRDefault="00DA596B">
                                  <w:pPr>
                                    <w:pStyle w:val="TableParagraph"/>
                                    <w:spacing w:before="0"/>
                                    <w:jc w:val="left"/>
                                    <w:rPr>
                                      <w:rFonts w:ascii="Times New Roman"/>
                                    </w:rPr>
                                  </w:pPr>
                                </w:p>
                              </w:tc>
                              <w:tc>
                                <w:tcPr>
                                  <w:tcW w:w="1036" w:type="dxa"/>
                                  <w:tcBorders>
                                    <w:top w:val="single" w:sz="4" w:space="0" w:color="000000"/>
                                    <w:bottom w:val="single" w:sz="8" w:space="0" w:color="000000"/>
                                  </w:tcBorders>
                                </w:tcPr>
                                <w:p w14:paraId="2EA4CBBB" w14:textId="77777777" w:rsidR="00DA596B" w:rsidRDefault="00DA596B">
                                  <w:pPr>
                                    <w:pStyle w:val="TableParagraph"/>
                                    <w:spacing w:before="0"/>
                                    <w:jc w:val="left"/>
                                    <w:rPr>
                                      <w:rFonts w:ascii="Times New Roman"/>
                                    </w:rPr>
                                  </w:pPr>
                                </w:p>
                              </w:tc>
                              <w:tc>
                                <w:tcPr>
                                  <w:tcW w:w="770" w:type="dxa"/>
                                  <w:tcBorders>
                                    <w:top w:val="single" w:sz="4" w:space="0" w:color="000000"/>
                                    <w:bottom w:val="single" w:sz="8" w:space="0" w:color="000000"/>
                                  </w:tcBorders>
                                </w:tcPr>
                                <w:p w14:paraId="2EA4CBBC" w14:textId="77777777" w:rsidR="00DA596B" w:rsidRDefault="00DA596B">
                                  <w:pPr>
                                    <w:pStyle w:val="TableParagraph"/>
                                    <w:spacing w:before="0"/>
                                    <w:jc w:val="left"/>
                                    <w:rPr>
                                      <w:rFonts w:ascii="Times New Roman"/>
                                    </w:rPr>
                                  </w:pPr>
                                </w:p>
                              </w:tc>
                            </w:tr>
                            <w:tr w:rsidR="00DA596B" w14:paraId="2EA4CBCC" w14:textId="77777777">
                              <w:trPr>
                                <w:trHeight w:val="491"/>
                              </w:trPr>
                              <w:tc>
                                <w:tcPr>
                                  <w:tcW w:w="481" w:type="dxa"/>
                                  <w:tcBorders>
                                    <w:top w:val="single" w:sz="8" w:space="0" w:color="000000"/>
                                  </w:tcBorders>
                                </w:tcPr>
                                <w:p w14:paraId="2EA4CBBE" w14:textId="77777777" w:rsidR="00DA596B" w:rsidRDefault="00CF25F6">
                                  <w:pPr>
                                    <w:pStyle w:val="TableParagraph"/>
                                    <w:spacing w:before="128"/>
                                    <w:ind w:left="21"/>
                                    <w:jc w:val="left"/>
                                  </w:pPr>
                                  <w:r>
                                    <w:rPr>
                                      <w:spacing w:val="-10"/>
                                    </w:rPr>
                                    <w:t>2</w:t>
                                  </w:r>
                                </w:p>
                              </w:tc>
                              <w:tc>
                                <w:tcPr>
                                  <w:tcW w:w="1613" w:type="dxa"/>
                                  <w:tcBorders>
                                    <w:top w:val="single" w:sz="8" w:space="0" w:color="000000"/>
                                  </w:tcBorders>
                                </w:tcPr>
                                <w:p w14:paraId="2EA4CBBF" w14:textId="77777777" w:rsidR="00DA596B" w:rsidRDefault="00CF25F6">
                                  <w:pPr>
                                    <w:pStyle w:val="TableParagraph"/>
                                    <w:spacing w:before="128"/>
                                    <w:ind w:right="484"/>
                                    <w:jc w:val="center"/>
                                  </w:pPr>
                                  <w:r>
                                    <w:t>CBDA</w:t>
                                  </w:r>
                                  <w:r>
                                    <w:rPr>
                                      <w:spacing w:val="-6"/>
                                    </w:rPr>
                                    <w:t xml:space="preserve"> </w:t>
                                  </w:r>
                                  <w:r>
                                    <w:rPr>
                                      <w:spacing w:val="-2"/>
                                    </w:rPr>
                                    <w:t>(%AR)</w:t>
                                  </w:r>
                                </w:p>
                              </w:tc>
                              <w:tc>
                                <w:tcPr>
                                  <w:tcW w:w="1206" w:type="dxa"/>
                                  <w:tcBorders>
                                    <w:top w:val="single" w:sz="8" w:space="0" w:color="000000"/>
                                  </w:tcBorders>
                                </w:tcPr>
                                <w:p w14:paraId="2EA4CBC0" w14:textId="77777777" w:rsidR="00DA596B" w:rsidRDefault="00CF25F6">
                                  <w:pPr>
                                    <w:pStyle w:val="TableParagraph"/>
                                    <w:spacing w:before="128"/>
                                    <w:ind w:right="201"/>
                                  </w:pPr>
                                  <w:r>
                                    <w:rPr>
                                      <w:spacing w:val="-2"/>
                                    </w:rPr>
                                    <w:t>004.10</w:t>
                                  </w:r>
                                </w:p>
                              </w:tc>
                              <w:tc>
                                <w:tcPr>
                                  <w:tcW w:w="1694" w:type="dxa"/>
                                  <w:tcBorders>
                                    <w:top w:val="single" w:sz="8" w:space="0" w:color="000000"/>
                                  </w:tcBorders>
                                </w:tcPr>
                                <w:p w14:paraId="2EA4CBC1" w14:textId="77777777" w:rsidR="00DA596B" w:rsidRDefault="00CF25F6">
                                  <w:pPr>
                                    <w:pStyle w:val="TableParagraph"/>
                                    <w:spacing w:before="128"/>
                                    <w:ind w:left="203"/>
                                    <w:jc w:val="left"/>
                                  </w:pPr>
                                  <w:r>
                                    <w:t>LC-UV,</w:t>
                                  </w:r>
                                  <w:r>
                                    <w:rPr>
                                      <w:spacing w:val="-7"/>
                                    </w:rPr>
                                    <w:t xml:space="preserve"> </w:t>
                                  </w:r>
                                  <w:r>
                                    <w:rPr>
                                      <w:spacing w:val="-2"/>
                                    </w:rPr>
                                    <w:t>other</w:t>
                                  </w:r>
                                </w:p>
                              </w:tc>
                              <w:tc>
                                <w:tcPr>
                                  <w:tcW w:w="839" w:type="dxa"/>
                                  <w:tcBorders>
                                    <w:top w:val="single" w:sz="8" w:space="0" w:color="000000"/>
                                  </w:tcBorders>
                                </w:tcPr>
                                <w:p w14:paraId="2EA4CBC2" w14:textId="77777777" w:rsidR="00DA596B" w:rsidRDefault="00CF25F6">
                                  <w:pPr>
                                    <w:pStyle w:val="TableParagraph"/>
                                    <w:spacing w:before="128"/>
                                    <w:ind w:left="1" w:right="80"/>
                                    <w:jc w:val="center"/>
                                    <w:rPr>
                                      <w:b/>
                                    </w:rPr>
                                  </w:pPr>
                                  <w:r>
                                    <w:rPr>
                                      <w:b/>
                                      <w:spacing w:val="-5"/>
                                    </w:rPr>
                                    <w:t>179</w:t>
                                  </w:r>
                                </w:p>
                              </w:tc>
                              <w:tc>
                                <w:tcPr>
                                  <w:tcW w:w="1076" w:type="dxa"/>
                                  <w:tcBorders>
                                    <w:top w:val="single" w:sz="8" w:space="0" w:color="000000"/>
                                  </w:tcBorders>
                                </w:tcPr>
                                <w:p w14:paraId="2EA4CBC3" w14:textId="77777777" w:rsidR="00DA596B" w:rsidRDefault="00CF25F6">
                                  <w:pPr>
                                    <w:pStyle w:val="TableParagraph"/>
                                    <w:spacing w:before="128"/>
                                    <w:ind w:right="145"/>
                                  </w:pPr>
                                  <w:r>
                                    <w:rPr>
                                      <w:spacing w:val="-4"/>
                                    </w:rPr>
                                    <w:t>1.28</w:t>
                                  </w:r>
                                </w:p>
                              </w:tc>
                              <w:tc>
                                <w:tcPr>
                                  <w:tcW w:w="961" w:type="dxa"/>
                                  <w:tcBorders>
                                    <w:top w:val="single" w:sz="8" w:space="0" w:color="000000"/>
                                  </w:tcBorders>
                                </w:tcPr>
                                <w:p w14:paraId="2EA4CBC4" w14:textId="77777777" w:rsidR="00DA596B" w:rsidRDefault="00CF25F6">
                                  <w:pPr>
                                    <w:pStyle w:val="TableParagraph"/>
                                    <w:spacing w:before="128"/>
                                    <w:ind w:right="160"/>
                                  </w:pPr>
                                  <w:r>
                                    <w:rPr>
                                      <w:spacing w:val="-4"/>
                                    </w:rPr>
                                    <w:t>1.28</w:t>
                                  </w:r>
                                </w:p>
                              </w:tc>
                              <w:tc>
                                <w:tcPr>
                                  <w:tcW w:w="1111" w:type="dxa"/>
                                  <w:tcBorders>
                                    <w:top w:val="single" w:sz="8" w:space="0" w:color="000000"/>
                                  </w:tcBorders>
                                </w:tcPr>
                                <w:p w14:paraId="2EA4CBC5" w14:textId="77777777" w:rsidR="00DA596B" w:rsidRDefault="00CF25F6">
                                  <w:pPr>
                                    <w:pStyle w:val="TableParagraph"/>
                                    <w:spacing w:before="128"/>
                                    <w:ind w:right="296"/>
                                  </w:pPr>
                                  <w:r>
                                    <w:rPr>
                                      <w:spacing w:val="-4"/>
                                    </w:rPr>
                                    <w:t>1.28</w:t>
                                  </w:r>
                                </w:p>
                              </w:tc>
                              <w:tc>
                                <w:tcPr>
                                  <w:tcW w:w="904" w:type="dxa"/>
                                  <w:tcBorders>
                                    <w:top w:val="single" w:sz="8" w:space="0" w:color="000000"/>
                                  </w:tcBorders>
                                </w:tcPr>
                                <w:p w14:paraId="2EA4CBC6" w14:textId="77777777" w:rsidR="00DA596B" w:rsidRDefault="00CF25F6">
                                  <w:pPr>
                                    <w:pStyle w:val="TableParagraph"/>
                                    <w:spacing w:before="128"/>
                                    <w:ind w:right="178"/>
                                    <w:rPr>
                                      <w:b/>
                                    </w:rPr>
                                  </w:pPr>
                                  <w:r>
                                    <w:rPr>
                                      <w:b/>
                                      <w:spacing w:val="-10"/>
                                    </w:rPr>
                                    <w:t>0</w:t>
                                  </w:r>
                                </w:p>
                              </w:tc>
                              <w:tc>
                                <w:tcPr>
                                  <w:tcW w:w="1158" w:type="dxa"/>
                                  <w:tcBorders>
                                    <w:top w:val="single" w:sz="8" w:space="0" w:color="000000"/>
                                  </w:tcBorders>
                                </w:tcPr>
                                <w:p w14:paraId="2EA4CBC7" w14:textId="77777777" w:rsidR="00DA596B" w:rsidRDefault="00CF25F6">
                                  <w:pPr>
                                    <w:pStyle w:val="TableParagraph"/>
                                    <w:spacing w:before="128"/>
                                    <w:ind w:left="743"/>
                                    <w:jc w:val="left"/>
                                    <w:rPr>
                                      <w:b/>
                                    </w:rPr>
                                  </w:pPr>
                                  <w:r>
                                    <w:rPr>
                                      <w:b/>
                                      <w:color w:val="F59D55"/>
                                      <w:spacing w:val="-10"/>
                                    </w:rPr>
                                    <w:t>0</w:t>
                                  </w:r>
                                </w:p>
                              </w:tc>
                              <w:tc>
                                <w:tcPr>
                                  <w:tcW w:w="1246" w:type="dxa"/>
                                  <w:tcBorders>
                                    <w:top w:val="single" w:sz="8" w:space="0" w:color="000000"/>
                                  </w:tcBorders>
                                </w:tcPr>
                                <w:p w14:paraId="2EA4CBC8" w14:textId="77777777" w:rsidR="00DA596B" w:rsidRDefault="00CF25F6">
                                  <w:pPr>
                                    <w:pStyle w:val="TableParagraph"/>
                                    <w:spacing w:before="128"/>
                                    <w:ind w:left="491"/>
                                    <w:jc w:val="left"/>
                                  </w:pPr>
                                  <w:r>
                                    <w:rPr>
                                      <w:spacing w:val="-4"/>
                                    </w:rPr>
                                    <w:t>2.74</w:t>
                                  </w:r>
                                </w:p>
                              </w:tc>
                              <w:tc>
                                <w:tcPr>
                                  <w:tcW w:w="800" w:type="dxa"/>
                                  <w:tcBorders>
                                    <w:top w:val="single" w:sz="8" w:space="0" w:color="000000"/>
                                  </w:tcBorders>
                                </w:tcPr>
                                <w:p w14:paraId="2EA4CBC9" w14:textId="77777777" w:rsidR="00DA596B" w:rsidRDefault="00CF25F6">
                                  <w:pPr>
                                    <w:pStyle w:val="TableParagraph"/>
                                    <w:spacing w:before="128"/>
                                    <w:ind w:left="174"/>
                                    <w:jc w:val="left"/>
                                  </w:pPr>
                                  <w:r>
                                    <w:rPr>
                                      <w:spacing w:val="-10"/>
                                    </w:rPr>
                                    <w:t>0</w:t>
                                  </w:r>
                                </w:p>
                              </w:tc>
                              <w:tc>
                                <w:tcPr>
                                  <w:tcW w:w="1036" w:type="dxa"/>
                                  <w:tcBorders>
                                    <w:top w:val="single" w:sz="8" w:space="0" w:color="000000"/>
                                  </w:tcBorders>
                                </w:tcPr>
                                <w:p w14:paraId="2EA4CBCA" w14:textId="77777777" w:rsidR="00DA596B" w:rsidRDefault="00CF25F6">
                                  <w:pPr>
                                    <w:pStyle w:val="TableParagraph"/>
                                    <w:spacing w:before="128"/>
                                    <w:ind w:left="40" w:right="164"/>
                                    <w:jc w:val="center"/>
                                  </w:pPr>
                                  <w:r>
                                    <w:rPr>
                                      <w:spacing w:val="-4"/>
                                    </w:rPr>
                                    <w:t>13.9</w:t>
                                  </w:r>
                                </w:p>
                              </w:tc>
                              <w:tc>
                                <w:tcPr>
                                  <w:tcW w:w="770" w:type="dxa"/>
                                  <w:tcBorders>
                                    <w:top w:val="single" w:sz="8" w:space="0" w:color="000000"/>
                                  </w:tcBorders>
                                </w:tcPr>
                                <w:p w14:paraId="2EA4CBCB" w14:textId="77777777" w:rsidR="00DA596B" w:rsidRDefault="00CF25F6">
                                  <w:pPr>
                                    <w:pStyle w:val="TableParagraph"/>
                                    <w:spacing w:before="128"/>
                                    <w:ind w:right="85"/>
                                  </w:pPr>
                                  <w:r>
                                    <w:rPr>
                                      <w:spacing w:val="-10"/>
                                    </w:rPr>
                                    <w:t>0</w:t>
                                  </w:r>
                                </w:p>
                              </w:tc>
                            </w:tr>
                            <w:tr w:rsidR="00DA596B" w14:paraId="2EA4CBDB" w14:textId="77777777">
                              <w:trPr>
                                <w:trHeight w:val="418"/>
                              </w:trPr>
                              <w:tc>
                                <w:tcPr>
                                  <w:tcW w:w="481" w:type="dxa"/>
                                </w:tcPr>
                                <w:p w14:paraId="2EA4CBCD" w14:textId="77777777" w:rsidR="00DA596B" w:rsidRDefault="00CF25F6">
                                  <w:pPr>
                                    <w:pStyle w:val="TableParagraph"/>
                                    <w:ind w:left="21"/>
                                    <w:jc w:val="left"/>
                                  </w:pPr>
                                  <w:r>
                                    <w:rPr>
                                      <w:spacing w:val="-10"/>
                                    </w:rPr>
                                    <w:t>2</w:t>
                                  </w:r>
                                </w:p>
                              </w:tc>
                              <w:tc>
                                <w:tcPr>
                                  <w:tcW w:w="1613" w:type="dxa"/>
                                </w:tcPr>
                                <w:p w14:paraId="2EA4CBCE"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CF" w14:textId="77777777" w:rsidR="00DA596B" w:rsidRDefault="00CF25F6">
                                  <w:pPr>
                                    <w:pStyle w:val="TableParagraph"/>
                                    <w:ind w:right="201"/>
                                  </w:pPr>
                                  <w:r>
                                    <w:rPr>
                                      <w:spacing w:val="-2"/>
                                    </w:rPr>
                                    <w:t>004.10</w:t>
                                  </w:r>
                                </w:p>
                              </w:tc>
                              <w:tc>
                                <w:tcPr>
                                  <w:tcW w:w="1694" w:type="dxa"/>
                                </w:tcPr>
                                <w:p w14:paraId="2EA4CBD0"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BD1" w14:textId="77777777" w:rsidR="00DA596B" w:rsidRDefault="00CF25F6">
                                  <w:pPr>
                                    <w:pStyle w:val="TableParagraph"/>
                                    <w:ind w:left="1" w:right="80"/>
                                    <w:jc w:val="center"/>
                                    <w:rPr>
                                      <w:b/>
                                    </w:rPr>
                                  </w:pPr>
                                  <w:r>
                                    <w:rPr>
                                      <w:b/>
                                      <w:spacing w:val="-5"/>
                                    </w:rPr>
                                    <w:t>106</w:t>
                                  </w:r>
                                </w:p>
                              </w:tc>
                              <w:tc>
                                <w:tcPr>
                                  <w:tcW w:w="1076" w:type="dxa"/>
                                </w:tcPr>
                                <w:p w14:paraId="2EA4CBD2" w14:textId="77777777" w:rsidR="00DA596B" w:rsidRDefault="00CF25F6">
                                  <w:pPr>
                                    <w:pStyle w:val="TableParagraph"/>
                                    <w:ind w:right="145"/>
                                  </w:pPr>
                                  <w:r>
                                    <w:rPr>
                                      <w:spacing w:val="-4"/>
                                    </w:rPr>
                                    <w:t>1.41</w:t>
                                  </w:r>
                                </w:p>
                              </w:tc>
                              <w:tc>
                                <w:tcPr>
                                  <w:tcW w:w="961" w:type="dxa"/>
                                </w:tcPr>
                                <w:p w14:paraId="2EA4CBD3" w14:textId="77777777" w:rsidR="00DA596B" w:rsidRDefault="00CF25F6">
                                  <w:pPr>
                                    <w:pStyle w:val="TableParagraph"/>
                                    <w:ind w:right="161"/>
                                  </w:pPr>
                                  <w:r>
                                    <w:rPr>
                                      <w:spacing w:val="-2"/>
                                    </w:rPr>
                                    <w:t>1.417</w:t>
                                  </w:r>
                                </w:p>
                              </w:tc>
                              <w:tc>
                                <w:tcPr>
                                  <w:tcW w:w="1111" w:type="dxa"/>
                                </w:tcPr>
                                <w:p w14:paraId="2EA4CBD4" w14:textId="77777777" w:rsidR="00DA596B" w:rsidRDefault="00CF25F6">
                                  <w:pPr>
                                    <w:pStyle w:val="TableParagraph"/>
                                    <w:ind w:right="296"/>
                                  </w:pPr>
                                  <w:r>
                                    <w:rPr>
                                      <w:spacing w:val="-2"/>
                                    </w:rPr>
                                    <w:t>1.415</w:t>
                                  </w:r>
                                </w:p>
                              </w:tc>
                              <w:tc>
                                <w:tcPr>
                                  <w:tcW w:w="904" w:type="dxa"/>
                                </w:tcPr>
                                <w:p w14:paraId="2EA4CBD5" w14:textId="77777777" w:rsidR="00DA596B" w:rsidRDefault="00CF25F6">
                                  <w:pPr>
                                    <w:pStyle w:val="TableParagraph"/>
                                    <w:ind w:right="180"/>
                                    <w:rPr>
                                      <w:b/>
                                    </w:rPr>
                                  </w:pPr>
                                  <w:r>
                                    <w:rPr>
                                      <w:b/>
                                      <w:spacing w:val="-4"/>
                                    </w:rPr>
                                    <w:t>0.26</w:t>
                                  </w:r>
                                </w:p>
                              </w:tc>
                              <w:tc>
                                <w:tcPr>
                                  <w:tcW w:w="1158" w:type="dxa"/>
                                </w:tcPr>
                                <w:p w14:paraId="2EA4CBD6" w14:textId="77777777" w:rsidR="00DA596B" w:rsidRDefault="00CF25F6">
                                  <w:pPr>
                                    <w:pStyle w:val="TableParagraph"/>
                                    <w:ind w:left="459"/>
                                    <w:jc w:val="left"/>
                                    <w:rPr>
                                      <w:b/>
                                    </w:rPr>
                                  </w:pPr>
                                  <w:r>
                                    <w:rPr>
                                      <w:b/>
                                      <w:color w:val="008000"/>
                                      <w:spacing w:val="-4"/>
                                    </w:rPr>
                                    <w:t>0.07</w:t>
                                  </w:r>
                                </w:p>
                              </w:tc>
                              <w:tc>
                                <w:tcPr>
                                  <w:tcW w:w="1246" w:type="dxa"/>
                                </w:tcPr>
                                <w:p w14:paraId="2EA4CBD7" w14:textId="77777777" w:rsidR="00DA596B" w:rsidRDefault="00CF25F6">
                                  <w:pPr>
                                    <w:pStyle w:val="TableParagraph"/>
                                    <w:ind w:left="491"/>
                                    <w:jc w:val="left"/>
                                  </w:pPr>
                                  <w:r>
                                    <w:rPr>
                                      <w:spacing w:val="-4"/>
                                    </w:rPr>
                                    <w:t>2.74</w:t>
                                  </w:r>
                                </w:p>
                              </w:tc>
                              <w:tc>
                                <w:tcPr>
                                  <w:tcW w:w="800" w:type="dxa"/>
                                </w:tcPr>
                                <w:p w14:paraId="2EA4CBD8" w14:textId="77777777" w:rsidR="00DA596B" w:rsidRDefault="00CF25F6">
                                  <w:pPr>
                                    <w:pStyle w:val="TableParagraph"/>
                                    <w:ind w:left="174"/>
                                    <w:jc w:val="left"/>
                                  </w:pPr>
                                  <w:r>
                                    <w:rPr>
                                      <w:spacing w:val="-10"/>
                                    </w:rPr>
                                    <w:t>0</w:t>
                                  </w:r>
                                </w:p>
                              </w:tc>
                              <w:tc>
                                <w:tcPr>
                                  <w:tcW w:w="1036" w:type="dxa"/>
                                </w:tcPr>
                                <w:p w14:paraId="2EA4CBD9" w14:textId="77777777" w:rsidR="00DA596B" w:rsidRDefault="00CF25F6">
                                  <w:pPr>
                                    <w:pStyle w:val="TableParagraph"/>
                                    <w:ind w:left="40" w:right="164"/>
                                    <w:jc w:val="center"/>
                                  </w:pPr>
                                  <w:r>
                                    <w:rPr>
                                      <w:spacing w:val="-4"/>
                                    </w:rPr>
                                    <w:t>13.9</w:t>
                                  </w:r>
                                </w:p>
                              </w:tc>
                              <w:tc>
                                <w:tcPr>
                                  <w:tcW w:w="770" w:type="dxa"/>
                                </w:tcPr>
                                <w:p w14:paraId="2EA4CBDA" w14:textId="77777777" w:rsidR="00DA596B" w:rsidRDefault="00CF25F6">
                                  <w:pPr>
                                    <w:pStyle w:val="TableParagraph"/>
                                    <w:ind w:right="85"/>
                                  </w:pPr>
                                  <w:r>
                                    <w:rPr>
                                      <w:spacing w:val="-10"/>
                                    </w:rPr>
                                    <w:t>0</w:t>
                                  </w:r>
                                </w:p>
                              </w:tc>
                            </w:tr>
                            <w:tr w:rsidR="00DA596B" w14:paraId="2EA4CBEA" w14:textId="77777777">
                              <w:trPr>
                                <w:trHeight w:val="418"/>
                              </w:trPr>
                              <w:tc>
                                <w:tcPr>
                                  <w:tcW w:w="481" w:type="dxa"/>
                                </w:tcPr>
                                <w:p w14:paraId="2EA4CBDC" w14:textId="77777777" w:rsidR="00DA596B" w:rsidRDefault="00CF25F6">
                                  <w:pPr>
                                    <w:pStyle w:val="TableParagraph"/>
                                    <w:ind w:left="21"/>
                                    <w:jc w:val="left"/>
                                  </w:pPr>
                                  <w:r>
                                    <w:rPr>
                                      <w:spacing w:val="-10"/>
                                    </w:rPr>
                                    <w:t>2</w:t>
                                  </w:r>
                                </w:p>
                              </w:tc>
                              <w:tc>
                                <w:tcPr>
                                  <w:tcW w:w="1613" w:type="dxa"/>
                                </w:tcPr>
                                <w:p w14:paraId="2EA4CBDD"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DE" w14:textId="77777777" w:rsidR="00DA596B" w:rsidRDefault="00CF25F6">
                                  <w:pPr>
                                    <w:pStyle w:val="TableParagraph"/>
                                    <w:ind w:right="201"/>
                                  </w:pPr>
                                  <w:r>
                                    <w:rPr>
                                      <w:spacing w:val="-2"/>
                                    </w:rPr>
                                    <w:t>004.30</w:t>
                                  </w:r>
                                </w:p>
                              </w:tc>
                              <w:tc>
                                <w:tcPr>
                                  <w:tcW w:w="1694" w:type="dxa"/>
                                </w:tcPr>
                                <w:p w14:paraId="2EA4CBDF"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BE0" w14:textId="77777777" w:rsidR="00DA596B" w:rsidRDefault="00CF25F6">
                                  <w:pPr>
                                    <w:pStyle w:val="TableParagraph"/>
                                    <w:ind w:left="1" w:right="80"/>
                                    <w:jc w:val="center"/>
                                    <w:rPr>
                                      <w:b/>
                                    </w:rPr>
                                  </w:pPr>
                                  <w:r>
                                    <w:rPr>
                                      <w:b/>
                                      <w:spacing w:val="-5"/>
                                    </w:rPr>
                                    <w:t>122</w:t>
                                  </w:r>
                                </w:p>
                              </w:tc>
                              <w:tc>
                                <w:tcPr>
                                  <w:tcW w:w="1076" w:type="dxa"/>
                                </w:tcPr>
                                <w:p w14:paraId="2EA4CBE1" w14:textId="77777777" w:rsidR="00DA596B" w:rsidRDefault="00CF25F6">
                                  <w:pPr>
                                    <w:pStyle w:val="TableParagraph"/>
                                    <w:ind w:right="145"/>
                                  </w:pPr>
                                  <w:r>
                                    <w:rPr>
                                      <w:spacing w:val="-2"/>
                                    </w:rPr>
                                    <w:t>1.5823</w:t>
                                  </w:r>
                                </w:p>
                              </w:tc>
                              <w:tc>
                                <w:tcPr>
                                  <w:tcW w:w="961" w:type="dxa"/>
                                </w:tcPr>
                                <w:p w14:paraId="2EA4CBE2" w14:textId="77777777" w:rsidR="00DA596B" w:rsidRDefault="00CF25F6">
                                  <w:pPr>
                                    <w:pStyle w:val="TableParagraph"/>
                                    <w:ind w:right="161"/>
                                  </w:pPr>
                                  <w:r>
                                    <w:rPr>
                                      <w:spacing w:val="-2"/>
                                    </w:rPr>
                                    <w:t>1.5687</w:t>
                                  </w:r>
                                </w:p>
                              </w:tc>
                              <w:tc>
                                <w:tcPr>
                                  <w:tcW w:w="1111" w:type="dxa"/>
                                </w:tcPr>
                                <w:p w14:paraId="2EA4CBE3" w14:textId="77777777" w:rsidR="00DA596B" w:rsidRDefault="00CF25F6">
                                  <w:pPr>
                                    <w:pStyle w:val="TableParagraph"/>
                                    <w:ind w:right="296"/>
                                  </w:pPr>
                                  <w:r>
                                    <w:rPr>
                                      <w:spacing w:val="-2"/>
                                    </w:rPr>
                                    <w:t>1.5733</w:t>
                                  </w:r>
                                </w:p>
                              </w:tc>
                              <w:tc>
                                <w:tcPr>
                                  <w:tcW w:w="904" w:type="dxa"/>
                                </w:tcPr>
                                <w:p w14:paraId="2EA4CBE4" w14:textId="77777777" w:rsidR="00DA596B" w:rsidRDefault="00CF25F6">
                                  <w:pPr>
                                    <w:pStyle w:val="TableParagraph"/>
                                    <w:ind w:right="180"/>
                                    <w:rPr>
                                      <w:b/>
                                    </w:rPr>
                                  </w:pPr>
                                  <w:r>
                                    <w:rPr>
                                      <w:b/>
                                      <w:spacing w:val="-4"/>
                                    </w:rPr>
                                    <w:t>0.44</w:t>
                                  </w:r>
                                </w:p>
                              </w:tc>
                              <w:tc>
                                <w:tcPr>
                                  <w:tcW w:w="1158" w:type="dxa"/>
                                </w:tcPr>
                                <w:p w14:paraId="2EA4CBE5" w14:textId="77777777" w:rsidR="00DA596B" w:rsidRDefault="00CF25F6">
                                  <w:pPr>
                                    <w:pStyle w:val="TableParagraph"/>
                                    <w:ind w:left="459"/>
                                    <w:jc w:val="left"/>
                                    <w:rPr>
                                      <w:b/>
                                    </w:rPr>
                                  </w:pPr>
                                  <w:r>
                                    <w:rPr>
                                      <w:b/>
                                      <w:color w:val="008000"/>
                                      <w:spacing w:val="-4"/>
                                    </w:rPr>
                                    <w:t>0.12</w:t>
                                  </w:r>
                                </w:p>
                              </w:tc>
                              <w:tc>
                                <w:tcPr>
                                  <w:tcW w:w="1246" w:type="dxa"/>
                                </w:tcPr>
                                <w:p w14:paraId="2EA4CBE6" w14:textId="77777777" w:rsidR="00DA596B" w:rsidRDefault="00CF25F6">
                                  <w:pPr>
                                    <w:pStyle w:val="TableParagraph"/>
                                    <w:ind w:left="491"/>
                                    <w:jc w:val="left"/>
                                  </w:pPr>
                                  <w:r>
                                    <w:rPr>
                                      <w:spacing w:val="-4"/>
                                    </w:rPr>
                                    <w:t>2.74</w:t>
                                  </w:r>
                                </w:p>
                              </w:tc>
                              <w:tc>
                                <w:tcPr>
                                  <w:tcW w:w="800" w:type="dxa"/>
                                </w:tcPr>
                                <w:p w14:paraId="2EA4CBE7" w14:textId="77777777" w:rsidR="00DA596B" w:rsidRDefault="00CF25F6">
                                  <w:pPr>
                                    <w:pStyle w:val="TableParagraph"/>
                                    <w:ind w:left="174"/>
                                    <w:jc w:val="left"/>
                                  </w:pPr>
                                  <w:r>
                                    <w:rPr>
                                      <w:spacing w:val="-10"/>
                                    </w:rPr>
                                    <w:t>0</w:t>
                                  </w:r>
                                </w:p>
                              </w:tc>
                              <w:tc>
                                <w:tcPr>
                                  <w:tcW w:w="1036" w:type="dxa"/>
                                </w:tcPr>
                                <w:p w14:paraId="2EA4CBE8" w14:textId="77777777" w:rsidR="00DA596B" w:rsidRDefault="00CF25F6">
                                  <w:pPr>
                                    <w:pStyle w:val="TableParagraph"/>
                                    <w:ind w:left="40" w:right="164"/>
                                    <w:jc w:val="center"/>
                                  </w:pPr>
                                  <w:r>
                                    <w:rPr>
                                      <w:spacing w:val="-4"/>
                                    </w:rPr>
                                    <w:t>13.9</w:t>
                                  </w:r>
                                </w:p>
                              </w:tc>
                              <w:tc>
                                <w:tcPr>
                                  <w:tcW w:w="770" w:type="dxa"/>
                                </w:tcPr>
                                <w:p w14:paraId="2EA4CBE9" w14:textId="77777777" w:rsidR="00DA596B" w:rsidRDefault="00CF25F6">
                                  <w:pPr>
                                    <w:pStyle w:val="TableParagraph"/>
                                    <w:ind w:right="85"/>
                                  </w:pPr>
                                  <w:r>
                                    <w:rPr>
                                      <w:spacing w:val="-10"/>
                                    </w:rPr>
                                    <w:t>0</w:t>
                                  </w:r>
                                </w:p>
                              </w:tc>
                            </w:tr>
                            <w:tr w:rsidR="00DA596B" w14:paraId="2EA4CBF9" w14:textId="77777777">
                              <w:trPr>
                                <w:trHeight w:val="418"/>
                              </w:trPr>
                              <w:tc>
                                <w:tcPr>
                                  <w:tcW w:w="481" w:type="dxa"/>
                                </w:tcPr>
                                <w:p w14:paraId="2EA4CBEB" w14:textId="77777777" w:rsidR="00DA596B" w:rsidRDefault="00CF25F6">
                                  <w:pPr>
                                    <w:pStyle w:val="TableParagraph"/>
                                    <w:ind w:left="21"/>
                                    <w:jc w:val="left"/>
                                  </w:pPr>
                                  <w:r>
                                    <w:rPr>
                                      <w:spacing w:val="-10"/>
                                    </w:rPr>
                                    <w:t>2</w:t>
                                  </w:r>
                                </w:p>
                              </w:tc>
                              <w:tc>
                                <w:tcPr>
                                  <w:tcW w:w="1613" w:type="dxa"/>
                                </w:tcPr>
                                <w:p w14:paraId="2EA4CBEC"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ED" w14:textId="77777777" w:rsidR="00DA596B" w:rsidRDefault="00CF25F6">
                                  <w:pPr>
                                    <w:pStyle w:val="TableParagraph"/>
                                    <w:ind w:right="201"/>
                                  </w:pPr>
                                  <w:r>
                                    <w:rPr>
                                      <w:spacing w:val="-2"/>
                                    </w:rPr>
                                    <w:t>004.10</w:t>
                                  </w:r>
                                </w:p>
                              </w:tc>
                              <w:tc>
                                <w:tcPr>
                                  <w:tcW w:w="1694" w:type="dxa"/>
                                </w:tcPr>
                                <w:p w14:paraId="2EA4CBEE"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BEF" w14:textId="77777777" w:rsidR="00DA596B" w:rsidRDefault="00CF25F6">
                                  <w:pPr>
                                    <w:pStyle w:val="TableParagraph"/>
                                    <w:ind w:left="1" w:right="80"/>
                                    <w:jc w:val="center"/>
                                    <w:rPr>
                                      <w:b/>
                                    </w:rPr>
                                  </w:pPr>
                                  <w:r>
                                    <w:rPr>
                                      <w:b/>
                                      <w:spacing w:val="-5"/>
                                    </w:rPr>
                                    <w:t>163</w:t>
                                  </w:r>
                                </w:p>
                              </w:tc>
                              <w:tc>
                                <w:tcPr>
                                  <w:tcW w:w="1076" w:type="dxa"/>
                                </w:tcPr>
                                <w:p w14:paraId="2EA4CBF0" w14:textId="77777777" w:rsidR="00DA596B" w:rsidRDefault="00CF25F6">
                                  <w:pPr>
                                    <w:pStyle w:val="TableParagraph"/>
                                    <w:ind w:right="145"/>
                                  </w:pPr>
                                  <w:r>
                                    <w:rPr>
                                      <w:spacing w:val="-4"/>
                                    </w:rPr>
                                    <w:t>1.72</w:t>
                                  </w:r>
                                </w:p>
                              </w:tc>
                              <w:tc>
                                <w:tcPr>
                                  <w:tcW w:w="961" w:type="dxa"/>
                                </w:tcPr>
                                <w:p w14:paraId="2EA4CBF1" w14:textId="77777777" w:rsidR="00DA596B" w:rsidRDefault="00CF25F6">
                                  <w:pPr>
                                    <w:pStyle w:val="TableParagraph"/>
                                    <w:ind w:right="161"/>
                                  </w:pPr>
                                  <w:r>
                                    <w:rPr>
                                      <w:spacing w:val="-2"/>
                                    </w:rPr>
                                    <w:t>1.699</w:t>
                                  </w:r>
                                </w:p>
                              </w:tc>
                              <w:tc>
                                <w:tcPr>
                                  <w:tcW w:w="1111" w:type="dxa"/>
                                </w:tcPr>
                                <w:p w14:paraId="2EA4CBF2" w14:textId="77777777" w:rsidR="00DA596B" w:rsidRDefault="00CF25F6">
                                  <w:pPr>
                                    <w:pStyle w:val="TableParagraph"/>
                                    <w:ind w:right="296"/>
                                  </w:pPr>
                                  <w:r>
                                    <w:rPr>
                                      <w:spacing w:val="-4"/>
                                    </w:rPr>
                                    <w:t>1.71</w:t>
                                  </w:r>
                                </w:p>
                              </w:tc>
                              <w:tc>
                                <w:tcPr>
                                  <w:tcW w:w="904" w:type="dxa"/>
                                </w:tcPr>
                                <w:p w14:paraId="2EA4CBF3" w14:textId="77777777" w:rsidR="00DA596B" w:rsidRDefault="00CF25F6">
                                  <w:pPr>
                                    <w:pStyle w:val="TableParagraph"/>
                                    <w:ind w:right="180"/>
                                    <w:rPr>
                                      <w:b/>
                                    </w:rPr>
                                  </w:pPr>
                                  <w:r>
                                    <w:rPr>
                                      <w:b/>
                                      <w:spacing w:val="-4"/>
                                    </w:rPr>
                                    <w:t>0.61</w:t>
                                  </w:r>
                                </w:p>
                              </w:tc>
                              <w:tc>
                                <w:tcPr>
                                  <w:tcW w:w="1158" w:type="dxa"/>
                                </w:tcPr>
                                <w:p w14:paraId="2EA4CBF4" w14:textId="77777777" w:rsidR="00DA596B" w:rsidRDefault="00CF25F6">
                                  <w:pPr>
                                    <w:pStyle w:val="TableParagraph"/>
                                    <w:ind w:left="459"/>
                                    <w:jc w:val="left"/>
                                    <w:rPr>
                                      <w:b/>
                                    </w:rPr>
                                  </w:pPr>
                                  <w:r>
                                    <w:rPr>
                                      <w:b/>
                                      <w:color w:val="008000"/>
                                      <w:spacing w:val="-4"/>
                                    </w:rPr>
                                    <w:t>0.17</w:t>
                                  </w:r>
                                </w:p>
                              </w:tc>
                              <w:tc>
                                <w:tcPr>
                                  <w:tcW w:w="1246" w:type="dxa"/>
                                </w:tcPr>
                                <w:p w14:paraId="2EA4CBF5" w14:textId="77777777" w:rsidR="00DA596B" w:rsidRDefault="00CF25F6">
                                  <w:pPr>
                                    <w:pStyle w:val="TableParagraph"/>
                                    <w:ind w:left="491"/>
                                    <w:jc w:val="left"/>
                                  </w:pPr>
                                  <w:r>
                                    <w:rPr>
                                      <w:spacing w:val="-4"/>
                                    </w:rPr>
                                    <w:t>2.74</w:t>
                                  </w:r>
                                </w:p>
                              </w:tc>
                              <w:tc>
                                <w:tcPr>
                                  <w:tcW w:w="800" w:type="dxa"/>
                                </w:tcPr>
                                <w:p w14:paraId="2EA4CBF6" w14:textId="77777777" w:rsidR="00DA596B" w:rsidRDefault="00CF25F6">
                                  <w:pPr>
                                    <w:pStyle w:val="TableParagraph"/>
                                    <w:ind w:left="174"/>
                                    <w:jc w:val="left"/>
                                  </w:pPr>
                                  <w:r>
                                    <w:rPr>
                                      <w:spacing w:val="-10"/>
                                    </w:rPr>
                                    <w:t>0</w:t>
                                  </w:r>
                                </w:p>
                              </w:tc>
                              <w:tc>
                                <w:tcPr>
                                  <w:tcW w:w="1036" w:type="dxa"/>
                                </w:tcPr>
                                <w:p w14:paraId="2EA4CBF7" w14:textId="77777777" w:rsidR="00DA596B" w:rsidRDefault="00CF25F6">
                                  <w:pPr>
                                    <w:pStyle w:val="TableParagraph"/>
                                    <w:ind w:left="40" w:right="164"/>
                                    <w:jc w:val="center"/>
                                  </w:pPr>
                                  <w:r>
                                    <w:rPr>
                                      <w:spacing w:val="-4"/>
                                    </w:rPr>
                                    <w:t>13.9</w:t>
                                  </w:r>
                                </w:p>
                              </w:tc>
                              <w:tc>
                                <w:tcPr>
                                  <w:tcW w:w="770" w:type="dxa"/>
                                </w:tcPr>
                                <w:p w14:paraId="2EA4CBF8" w14:textId="77777777" w:rsidR="00DA596B" w:rsidRDefault="00CF25F6">
                                  <w:pPr>
                                    <w:pStyle w:val="TableParagraph"/>
                                    <w:ind w:right="85"/>
                                  </w:pPr>
                                  <w:r>
                                    <w:rPr>
                                      <w:spacing w:val="-10"/>
                                    </w:rPr>
                                    <w:t>0</w:t>
                                  </w:r>
                                </w:p>
                              </w:tc>
                            </w:tr>
                            <w:tr w:rsidR="00DA596B" w14:paraId="2EA4CC08" w14:textId="77777777">
                              <w:trPr>
                                <w:trHeight w:val="418"/>
                              </w:trPr>
                              <w:tc>
                                <w:tcPr>
                                  <w:tcW w:w="481" w:type="dxa"/>
                                </w:tcPr>
                                <w:p w14:paraId="2EA4CBFA" w14:textId="77777777" w:rsidR="00DA596B" w:rsidRDefault="00CF25F6">
                                  <w:pPr>
                                    <w:pStyle w:val="TableParagraph"/>
                                    <w:ind w:left="21"/>
                                    <w:jc w:val="left"/>
                                  </w:pPr>
                                  <w:r>
                                    <w:rPr>
                                      <w:spacing w:val="-10"/>
                                    </w:rPr>
                                    <w:t>2</w:t>
                                  </w:r>
                                </w:p>
                              </w:tc>
                              <w:tc>
                                <w:tcPr>
                                  <w:tcW w:w="1613" w:type="dxa"/>
                                </w:tcPr>
                                <w:p w14:paraId="2EA4CBFB"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FC" w14:textId="77777777" w:rsidR="00DA596B" w:rsidRDefault="00CF25F6">
                                  <w:pPr>
                                    <w:pStyle w:val="TableParagraph"/>
                                    <w:ind w:right="201"/>
                                  </w:pPr>
                                  <w:r>
                                    <w:rPr>
                                      <w:spacing w:val="-2"/>
                                    </w:rPr>
                                    <w:t>004.01</w:t>
                                  </w:r>
                                </w:p>
                              </w:tc>
                              <w:tc>
                                <w:tcPr>
                                  <w:tcW w:w="1694" w:type="dxa"/>
                                </w:tcPr>
                                <w:p w14:paraId="2EA4CBFD"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CBFE" w14:textId="77777777" w:rsidR="00DA596B" w:rsidRDefault="00CF25F6">
                                  <w:pPr>
                                    <w:pStyle w:val="TableParagraph"/>
                                    <w:ind w:left="1" w:right="80"/>
                                    <w:jc w:val="center"/>
                                    <w:rPr>
                                      <w:b/>
                                    </w:rPr>
                                  </w:pPr>
                                  <w:r>
                                    <w:rPr>
                                      <w:b/>
                                      <w:spacing w:val="-5"/>
                                    </w:rPr>
                                    <w:t>175</w:t>
                                  </w:r>
                                </w:p>
                              </w:tc>
                              <w:tc>
                                <w:tcPr>
                                  <w:tcW w:w="1076" w:type="dxa"/>
                                </w:tcPr>
                                <w:p w14:paraId="2EA4CBFF" w14:textId="77777777" w:rsidR="00DA596B" w:rsidRDefault="00CF25F6">
                                  <w:pPr>
                                    <w:pStyle w:val="TableParagraph"/>
                                    <w:ind w:right="145"/>
                                  </w:pPr>
                                  <w:r>
                                    <w:rPr>
                                      <w:spacing w:val="-2"/>
                                    </w:rPr>
                                    <w:t>1.0318</w:t>
                                  </w:r>
                                </w:p>
                              </w:tc>
                              <w:tc>
                                <w:tcPr>
                                  <w:tcW w:w="961" w:type="dxa"/>
                                </w:tcPr>
                                <w:p w14:paraId="2EA4CC00" w14:textId="77777777" w:rsidR="00DA596B" w:rsidRDefault="00CF25F6">
                                  <w:pPr>
                                    <w:pStyle w:val="TableParagraph"/>
                                    <w:ind w:right="161"/>
                                  </w:pPr>
                                  <w:r>
                                    <w:rPr>
                                      <w:spacing w:val="-2"/>
                                    </w:rPr>
                                    <w:t>1.0437</w:t>
                                  </w:r>
                                </w:p>
                              </w:tc>
                              <w:tc>
                                <w:tcPr>
                                  <w:tcW w:w="1111" w:type="dxa"/>
                                </w:tcPr>
                                <w:p w14:paraId="2EA4CC01" w14:textId="77777777" w:rsidR="00DA596B" w:rsidRDefault="00CF25F6">
                                  <w:pPr>
                                    <w:pStyle w:val="TableParagraph"/>
                                    <w:ind w:right="296"/>
                                  </w:pPr>
                                  <w:r>
                                    <w:rPr>
                                      <w:spacing w:val="-2"/>
                                    </w:rPr>
                                    <w:t>1.0291</w:t>
                                  </w:r>
                                </w:p>
                              </w:tc>
                              <w:tc>
                                <w:tcPr>
                                  <w:tcW w:w="904" w:type="dxa"/>
                                </w:tcPr>
                                <w:p w14:paraId="2EA4CC02" w14:textId="77777777" w:rsidR="00DA596B" w:rsidRDefault="00CF25F6">
                                  <w:pPr>
                                    <w:pStyle w:val="TableParagraph"/>
                                    <w:ind w:right="180"/>
                                    <w:rPr>
                                      <w:b/>
                                    </w:rPr>
                                  </w:pPr>
                                  <w:r>
                                    <w:rPr>
                                      <w:b/>
                                      <w:spacing w:val="-4"/>
                                    </w:rPr>
                                    <w:t>0.75</w:t>
                                  </w:r>
                                </w:p>
                              </w:tc>
                              <w:tc>
                                <w:tcPr>
                                  <w:tcW w:w="1158" w:type="dxa"/>
                                </w:tcPr>
                                <w:p w14:paraId="2EA4CC03" w14:textId="77777777" w:rsidR="00DA596B" w:rsidRDefault="00CF25F6">
                                  <w:pPr>
                                    <w:pStyle w:val="TableParagraph"/>
                                    <w:ind w:left="459"/>
                                    <w:jc w:val="left"/>
                                    <w:rPr>
                                      <w:b/>
                                    </w:rPr>
                                  </w:pPr>
                                  <w:r>
                                    <w:rPr>
                                      <w:b/>
                                      <w:color w:val="008000"/>
                                      <w:spacing w:val="-4"/>
                                    </w:rPr>
                                    <w:t>0.19</w:t>
                                  </w:r>
                                </w:p>
                              </w:tc>
                              <w:tc>
                                <w:tcPr>
                                  <w:tcW w:w="1246" w:type="dxa"/>
                                </w:tcPr>
                                <w:p w14:paraId="2EA4CC04" w14:textId="77777777" w:rsidR="00DA596B" w:rsidRDefault="00CF25F6">
                                  <w:pPr>
                                    <w:pStyle w:val="TableParagraph"/>
                                    <w:ind w:left="491"/>
                                    <w:jc w:val="left"/>
                                  </w:pPr>
                                  <w:r>
                                    <w:rPr>
                                      <w:spacing w:val="-4"/>
                                    </w:rPr>
                                    <w:t>2.74</w:t>
                                  </w:r>
                                </w:p>
                              </w:tc>
                              <w:tc>
                                <w:tcPr>
                                  <w:tcW w:w="800" w:type="dxa"/>
                                </w:tcPr>
                                <w:p w14:paraId="2EA4CC05" w14:textId="77777777" w:rsidR="00DA596B" w:rsidRDefault="00CF25F6">
                                  <w:pPr>
                                    <w:pStyle w:val="TableParagraph"/>
                                    <w:ind w:left="174"/>
                                    <w:jc w:val="left"/>
                                  </w:pPr>
                                  <w:r>
                                    <w:rPr>
                                      <w:spacing w:val="-10"/>
                                    </w:rPr>
                                    <w:t>0</w:t>
                                  </w:r>
                                </w:p>
                              </w:tc>
                              <w:tc>
                                <w:tcPr>
                                  <w:tcW w:w="1036" w:type="dxa"/>
                                </w:tcPr>
                                <w:p w14:paraId="2EA4CC06" w14:textId="77777777" w:rsidR="00DA596B" w:rsidRDefault="00CF25F6">
                                  <w:pPr>
                                    <w:pStyle w:val="TableParagraph"/>
                                    <w:ind w:left="40" w:right="164"/>
                                    <w:jc w:val="center"/>
                                  </w:pPr>
                                  <w:r>
                                    <w:rPr>
                                      <w:spacing w:val="-4"/>
                                    </w:rPr>
                                    <w:t>13.9</w:t>
                                  </w:r>
                                </w:p>
                              </w:tc>
                              <w:tc>
                                <w:tcPr>
                                  <w:tcW w:w="770" w:type="dxa"/>
                                </w:tcPr>
                                <w:p w14:paraId="2EA4CC07" w14:textId="77777777" w:rsidR="00DA596B" w:rsidRDefault="00CF25F6">
                                  <w:pPr>
                                    <w:pStyle w:val="TableParagraph"/>
                                    <w:ind w:right="85"/>
                                  </w:pPr>
                                  <w:r>
                                    <w:rPr>
                                      <w:spacing w:val="-10"/>
                                    </w:rPr>
                                    <w:t>0</w:t>
                                  </w:r>
                                </w:p>
                              </w:tc>
                            </w:tr>
                            <w:tr w:rsidR="00DA596B" w14:paraId="2EA4CC17" w14:textId="77777777">
                              <w:trPr>
                                <w:trHeight w:val="318"/>
                              </w:trPr>
                              <w:tc>
                                <w:tcPr>
                                  <w:tcW w:w="481" w:type="dxa"/>
                                </w:tcPr>
                                <w:p w14:paraId="2EA4CC09" w14:textId="77777777" w:rsidR="00DA596B" w:rsidRDefault="00CF25F6">
                                  <w:pPr>
                                    <w:pStyle w:val="TableParagraph"/>
                                    <w:spacing w:line="244" w:lineRule="exact"/>
                                    <w:ind w:left="21"/>
                                    <w:jc w:val="left"/>
                                  </w:pPr>
                                  <w:r>
                                    <w:rPr>
                                      <w:spacing w:val="-10"/>
                                    </w:rPr>
                                    <w:t>2</w:t>
                                  </w:r>
                                </w:p>
                              </w:tc>
                              <w:tc>
                                <w:tcPr>
                                  <w:tcW w:w="1613" w:type="dxa"/>
                                </w:tcPr>
                                <w:p w14:paraId="2EA4CC0A" w14:textId="77777777" w:rsidR="00DA596B" w:rsidRDefault="00CF25F6">
                                  <w:pPr>
                                    <w:pStyle w:val="TableParagraph"/>
                                    <w:spacing w:line="244" w:lineRule="exact"/>
                                    <w:ind w:right="484"/>
                                    <w:jc w:val="center"/>
                                  </w:pPr>
                                  <w:r>
                                    <w:t>CBDA</w:t>
                                  </w:r>
                                  <w:r>
                                    <w:rPr>
                                      <w:spacing w:val="-6"/>
                                    </w:rPr>
                                    <w:t xml:space="preserve"> </w:t>
                                  </w:r>
                                  <w:r>
                                    <w:rPr>
                                      <w:spacing w:val="-2"/>
                                    </w:rPr>
                                    <w:t>(%AR)</w:t>
                                  </w:r>
                                </w:p>
                              </w:tc>
                              <w:tc>
                                <w:tcPr>
                                  <w:tcW w:w="1206" w:type="dxa"/>
                                </w:tcPr>
                                <w:p w14:paraId="2EA4CC0B" w14:textId="77777777" w:rsidR="00DA596B" w:rsidRDefault="00CF25F6">
                                  <w:pPr>
                                    <w:pStyle w:val="TableParagraph"/>
                                    <w:spacing w:line="244" w:lineRule="exact"/>
                                    <w:ind w:right="201"/>
                                  </w:pPr>
                                  <w:r>
                                    <w:rPr>
                                      <w:spacing w:val="-2"/>
                                    </w:rPr>
                                    <w:t>004.10</w:t>
                                  </w:r>
                                </w:p>
                              </w:tc>
                              <w:tc>
                                <w:tcPr>
                                  <w:tcW w:w="1694" w:type="dxa"/>
                                </w:tcPr>
                                <w:p w14:paraId="2EA4CC0C" w14:textId="77777777" w:rsidR="00DA596B" w:rsidRDefault="00CF25F6">
                                  <w:pPr>
                                    <w:pStyle w:val="TableParagraph"/>
                                    <w:spacing w:line="244" w:lineRule="exact"/>
                                    <w:ind w:left="203"/>
                                    <w:jc w:val="left"/>
                                  </w:pPr>
                                  <w:r>
                                    <w:t>LC-UV,</w:t>
                                  </w:r>
                                  <w:r>
                                    <w:rPr>
                                      <w:spacing w:val="-7"/>
                                    </w:rPr>
                                    <w:t xml:space="preserve"> </w:t>
                                  </w:r>
                                  <w:r>
                                    <w:rPr>
                                      <w:spacing w:val="-2"/>
                                    </w:rPr>
                                    <w:t>other</w:t>
                                  </w:r>
                                </w:p>
                              </w:tc>
                              <w:tc>
                                <w:tcPr>
                                  <w:tcW w:w="839" w:type="dxa"/>
                                </w:tcPr>
                                <w:p w14:paraId="2EA4CC0D" w14:textId="77777777" w:rsidR="00DA596B" w:rsidRDefault="00CF25F6">
                                  <w:pPr>
                                    <w:pStyle w:val="TableParagraph"/>
                                    <w:spacing w:line="244" w:lineRule="exact"/>
                                    <w:ind w:left="1" w:right="80"/>
                                    <w:jc w:val="center"/>
                                    <w:rPr>
                                      <w:b/>
                                    </w:rPr>
                                  </w:pPr>
                                  <w:r>
                                    <w:rPr>
                                      <w:b/>
                                      <w:spacing w:val="-5"/>
                                    </w:rPr>
                                    <w:t>172</w:t>
                                  </w:r>
                                </w:p>
                              </w:tc>
                              <w:tc>
                                <w:tcPr>
                                  <w:tcW w:w="1076" w:type="dxa"/>
                                </w:tcPr>
                                <w:p w14:paraId="2EA4CC0E" w14:textId="77777777" w:rsidR="00DA596B" w:rsidRDefault="00CF25F6">
                                  <w:pPr>
                                    <w:pStyle w:val="TableParagraph"/>
                                    <w:spacing w:line="244" w:lineRule="exact"/>
                                    <w:ind w:right="145"/>
                                  </w:pPr>
                                  <w:r>
                                    <w:rPr>
                                      <w:spacing w:val="-4"/>
                                    </w:rPr>
                                    <w:t>1.34</w:t>
                                  </w:r>
                                </w:p>
                              </w:tc>
                              <w:tc>
                                <w:tcPr>
                                  <w:tcW w:w="961" w:type="dxa"/>
                                </w:tcPr>
                                <w:p w14:paraId="2EA4CC0F" w14:textId="77777777" w:rsidR="00DA596B" w:rsidRDefault="00CF25F6">
                                  <w:pPr>
                                    <w:pStyle w:val="TableParagraph"/>
                                    <w:spacing w:line="244" w:lineRule="exact"/>
                                    <w:ind w:right="160"/>
                                  </w:pPr>
                                  <w:r>
                                    <w:rPr>
                                      <w:spacing w:val="-4"/>
                                    </w:rPr>
                                    <w:t>1.33</w:t>
                                  </w:r>
                                </w:p>
                              </w:tc>
                              <w:tc>
                                <w:tcPr>
                                  <w:tcW w:w="1111" w:type="dxa"/>
                                </w:tcPr>
                                <w:p w14:paraId="2EA4CC10" w14:textId="77777777" w:rsidR="00DA596B" w:rsidRDefault="00CF25F6">
                                  <w:pPr>
                                    <w:pStyle w:val="TableParagraph"/>
                                    <w:spacing w:line="244" w:lineRule="exact"/>
                                    <w:ind w:right="296"/>
                                  </w:pPr>
                                  <w:r>
                                    <w:rPr>
                                      <w:spacing w:val="-4"/>
                                    </w:rPr>
                                    <w:t>1.32</w:t>
                                  </w:r>
                                </w:p>
                              </w:tc>
                              <w:tc>
                                <w:tcPr>
                                  <w:tcW w:w="904" w:type="dxa"/>
                                </w:tcPr>
                                <w:p w14:paraId="2EA4CC11" w14:textId="77777777" w:rsidR="00DA596B" w:rsidRDefault="00CF25F6">
                                  <w:pPr>
                                    <w:pStyle w:val="TableParagraph"/>
                                    <w:spacing w:line="244" w:lineRule="exact"/>
                                    <w:ind w:right="180"/>
                                    <w:rPr>
                                      <w:b/>
                                    </w:rPr>
                                  </w:pPr>
                                  <w:r>
                                    <w:rPr>
                                      <w:b/>
                                      <w:spacing w:val="-4"/>
                                    </w:rPr>
                                    <w:t>0.75</w:t>
                                  </w:r>
                                </w:p>
                              </w:tc>
                              <w:tc>
                                <w:tcPr>
                                  <w:tcW w:w="1158" w:type="dxa"/>
                                </w:tcPr>
                                <w:p w14:paraId="2EA4CC12" w14:textId="77777777" w:rsidR="00DA596B" w:rsidRDefault="00CF25F6">
                                  <w:pPr>
                                    <w:pStyle w:val="TableParagraph"/>
                                    <w:spacing w:line="244" w:lineRule="exact"/>
                                    <w:ind w:left="572"/>
                                    <w:jc w:val="left"/>
                                    <w:rPr>
                                      <w:b/>
                                    </w:rPr>
                                  </w:pPr>
                                  <w:r>
                                    <w:rPr>
                                      <w:b/>
                                      <w:color w:val="008000"/>
                                      <w:spacing w:val="-5"/>
                                    </w:rPr>
                                    <w:t>0.2</w:t>
                                  </w:r>
                                </w:p>
                              </w:tc>
                              <w:tc>
                                <w:tcPr>
                                  <w:tcW w:w="1246" w:type="dxa"/>
                                </w:tcPr>
                                <w:p w14:paraId="2EA4CC13" w14:textId="77777777" w:rsidR="00DA596B" w:rsidRDefault="00CF25F6">
                                  <w:pPr>
                                    <w:pStyle w:val="TableParagraph"/>
                                    <w:spacing w:line="244" w:lineRule="exact"/>
                                    <w:ind w:left="491"/>
                                    <w:jc w:val="left"/>
                                  </w:pPr>
                                  <w:r>
                                    <w:rPr>
                                      <w:spacing w:val="-4"/>
                                    </w:rPr>
                                    <w:t>2.74</w:t>
                                  </w:r>
                                </w:p>
                              </w:tc>
                              <w:tc>
                                <w:tcPr>
                                  <w:tcW w:w="800" w:type="dxa"/>
                                </w:tcPr>
                                <w:p w14:paraId="2EA4CC14" w14:textId="77777777" w:rsidR="00DA596B" w:rsidRDefault="00CF25F6">
                                  <w:pPr>
                                    <w:pStyle w:val="TableParagraph"/>
                                    <w:spacing w:line="244" w:lineRule="exact"/>
                                    <w:ind w:left="174"/>
                                    <w:jc w:val="left"/>
                                  </w:pPr>
                                  <w:r>
                                    <w:rPr>
                                      <w:spacing w:val="-10"/>
                                    </w:rPr>
                                    <w:t>0</w:t>
                                  </w:r>
                                </w:p>
                              </w:tc>
                              <w:tc>
                                <w:tcPr>
                                  <w:tcW w:w="1036" w:type="dxa"/>
                                </w:tcPr>
                                <w:p w14:paraId="2EA4CC15" w14:textId="77777777" w:rsidR="00DA596B" w:rsidRDefault="00CF25F6">
                                  <w:pPr>
                                    <w:pStyle w:val="TableParagraph"/>
                                    <w:spacing w:line="244" w:lineRule="exact"/>
                                    <w:ind w:left="40" w:right="164"/>
                                    <w:jc w:val="center"/>
                                  </w:pPr>
                                  <w:r>
                                    <w:rPr>
                                      <w:spacing w:val="-4"/>
                                    </w:rPr>
                                    <w:t>13.9</w:t>
                                  </w:r>
                                </w:p>
                              </w:tc>
                              <w:tc>
                                <w:tcPr>
                                  <w:tcW w:w="770" w:type="dxa"/>
                                </w:tcPr>
                                <w:p w14:paraId="2EA4CC16" w14:textId="77777777" w:rsidR="00DA596B" w:rsidRDefault="00CF25F6">
                                  <w:pPr>
                                    <w:pStyle w:val="TableParagraph"/>
                                    <w:spacing w:line="244" w:lineRule="exact"/>
                                    <w:ind w:right="85"/>
                                  </w:pPr>
                                  <w:r>
                                    <w:rPr>
                                      <w:spacing w:val="-10"/>
                                    </w:rPr>
                                    <w:t>0</w:t>
                                  </w:r>
                                </w:p>
                              </w:tc>
                            </w:tr>
                          </w:tbl>
                          <w:p w14:paraId="2EA4CC18"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73" id="Textbox 47" o:spid="_x0000_s1062" type="#_x0000_t202" style="position:absolute;left:0;text-align:left;margin-left:21pt;margin-top:56.9pt;width:750.45pt;height:488.6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13"/>
                        <w:gridCol w:w="1206"/>
                        <w:gridCol w:w="1694"/>
                        <w:gridCol w:w="839"/>
                        <w:gridCol w:w="1076"/>
                        <w:gridCol w:w="961"/>
                        <w:gridCol w:w="1111"/>
                        <w:gridCol w:w="904"/>
                        <w:gridCol w:w="1158"/>
                        <w:gridCol w:w="1246"/>
                        <w:gridCol w:w="800"/>
                        <w:gridCol w:w="1036"/>
                        <w:gridCol w:w="770"/>
                      </w:tblGrid>
                      <w:tr w:rsidR="00DA596B" w14:paraId="2EA4CADD" w14:textId="77777777">
                        <w:trPr>
                          <w:trHeight w:val="525"/>
                        </w:trPr>
                        <w:tc>
                          <w:tcPr>
                            <w:tcW w:w="481" w:type="dxa"/>
                            <w:tcBorders>
                              <w:bottom w:val="single" w:sz="8" w:space="0" w:color="000000"/>
                            </w:tcBorders>
                          </w:tcPr>
                          <w:p w14:paraId="2EA4CACD" w14:textId="77777777" w:rsidR="00DA596B" w:rsidRDefault="00CF25F6">
                            <w:pPr>
                              <w:pStyle w:val="TableParagraph"/>
                              <w:spacing w:before="0" w:line="223" w:lineRule="exact"/>
                              <w:ind w:left="20"/>
                              <w:jc w:val="left"/>
                              <w:rPr>
                                <w:b/>
                              </w:rPr>
                            </w:pPr>
                            <w:r>
                              <w:rPr>
                                <w:b/>
                                <w:spacing w:val="-5"/>
                              </w:rPr>
                              <w:t>Sam</w:t>
                            </w:r>
                          </w:p>
                          <w:p w14:paraId="2EA4CACE" w14:textId="77777777" w:rsidR="00DA596B" w:rsidRDefault="00CF25F6">
                            <w:pPr>
                              <w:pStyle w:val="TableParagraph"/>
                              <w:spacing w:before="0" w:line="268" w:lineRule="exact"/>
                              <w:ind w:left="20"/>
                              <w:jc w:val="left"/>
                              <w:rPr>
                                <w:b/>
                              </w:rPr>
                            </w:pPr>
                            <w:r>
                              <w:rPr>
                                <w:b/>
                                <w:spacing w:val="-5"/>
                              </w:rPr>
                              <w:t>Num</w:t>
                            </w:r>
                          </w:p>
                        </w:tc>
                        <w:tc>
                          <w:tcPr>
                            <w:tcW w:w="1613" w:type="dxa"/>
                            <w:tcBorders>
                              <w:bottom w:val="single" w:sz="8" w:space="0" w:color="000000"/>
                            </w:tcBorders>
                          </w:tcPr>
                          <w:p w14:paraId="2EA4CACF" w14:textId="77777777" w:rsidR="00DA596B" w:rsidRDefault="00CF25F6">
                            <w:pPr>
                              <w:pStyle w:val="TableParagraph"/>
                              <w:spacing w:before="194"/>
                              <w:ind w:right="388"/>
                              <w:jc w:val="center"/>
                              <w:rPr>
                                <w:b/>
                              </w:rPr>
                            </w:pPr>
                            <w:r>
                              <w:rPr>
                                <w:b/>
                                <w:spacing w:val="-2"/>
                              </w:rPr>
                              <w:t>Analyte</w:t>
                            </w:r>
                          </w:p>
                        </w:tc>
                        <w:tc>
                          <w:tcPr>
                            <w:tcW w:w="1206" w:type="dxa"/>
                            <w:tcBorders>
                              <w:bottom w:val="single" w:sz="8" w:space="0" w:color="000000"/>
                            </w:tcBorders>
                          </w:tcPr>
                          <w:p w14:paraId="2EA4CAD0"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CAD1"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CAD2" w14:textId="77777777" w:rsidR="00DA596B" w:rsidRDefault="00CF25F6">
                            <w:pPr>
                              <w:pStyle w:val="TableParagraph"/>
                              <w:spacing w:before="0" w:line="223" w:lineRule="exact"/>
                              <w:ind w:left="178"/>
                              <w:jc w:val="left"/>
                              <w:rPr>
                                <w:b/>
                              </w:rPr>
                            </w:pPr>
                            <w:r>
                              <w:rPr>
                                <w:b/>
                                <w:spacing w:val="-5"/>
                              </w:rPr>
                              <w:t>Lab</w:t>
                            </w:r>
                          </w:p>
                          <w:p w14:paraId="2EA4CAD3"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CAD4"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CAD5"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CAD6"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CAD7"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CAD8"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CAD9"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CADA"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CADB"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CADC" w14:textId="77777777" w:rsidR="00DA596B" w:rsidRDefault="00CF25F6">
                            <w:pPr>
                              <w:pStyle w:val="TableParagraph"/>
                              <w:spacing w:before="194"/>
                              <w:ind w:right="25"/>
                              <w:rPr>
                                <w:b/>
                              </w:rPr>
                            </w:pPr>
                            <w:r>
                              <w:rPr>
                                <w:b/>
                                <w:spacing w:val="-4"/>
                              </w:rPr>
                              <w:t>Flag</w:t>
                            </w:r>
                          </w:p>
                        </w:tc>
                      </w:tr>
                      <w:tr w:rsidR="00DA596B" w14:paraId="2EA4CAEC" w14:textId="77777777">
                        <w:trPr>
                          <w:trHeight w:val="485"/>
                        </w:trPr>
                        <w:tc>
                          <w:tcPr>
                            <w:tcW w:w="481" w:type="dxa"/>
                            <w:tcBorders>
                              <w:top w:val="single" w:sz="8" w:space="0" w:color="000000"/>
                            </w:tcBorders>
                          </w:tcPr>
                          <w:p w14:paraId="2EA4CADE" w14:textId="77777777" w:rsidR="00DA596B" w:rsidRDefault="00CF25F6">
                            <w:pPr>
                              <w:pStyle w:val="TableParagraph"/>
                              <w:spacing w:before="121"/>
                              <w:ind w:left="21"/>
                              <w:jc w:val="left"/>
                            </w:pPr>
                            <w:r>
                              <w:rPr>
                                <w:spacing w:val="-10"/>
                              </w:rPr>
                              <w:t>1</w:t>
                            </w:r>
                          </w:p>
                        </w:tc>
                        <w:tc>
                          <w:tcPr>
                            <w:tcW w:w="1613" w:type="dxa"/>
                            <w:tcBorders>
                              <w:top w:val="single" w:sz="8" w:space="0" w:color="000000"/>
                            </w:tcBorders>
                          </w:tcPr>
                          <w:p w14:paraId="2EA4CADF" w14:textId="77777777" w:rsidR="00DA596B" w:rsidRDefault="00CF25F6">
                            <w:pPr>
                              <w:pStyle w:val="TableParagraph"/>
                              <w:spacing w:before="121"/>
                              <w:ind w:right="484"/>
                              <w:jc w:val="center"/>
                            </w:pPr>
                            <w:r>
                              <w:t>CBDA</w:t>
                            </w:r>
                            <w:r>
                              <w:rPr>
                                <w:spacing w:val="-6"/>
                              </w:rPr>
                              <w:t xml:space="preserve"> </w:t>
                            </w:r>
                            <w:r>
                              <w:rPr>
                                <w:spacing w:val="-2"/>
                              </w:rPr>
                              <w:t>(%AR)</w:t>
                            </w:r>
                          </w:p>
                        </w:tc>
                        <w:tc>
                          <w:tcPr>
                            <w:tcW w:w="1206" w:type="dxa"/>
                            <w:tcBorders>
                              <w:top w:val="single" w:sz="8" w:space="0" w:color="000000"/>
                            </w:tcBorders>
                          </w:tcPr>
                          <w:p w14:paraId="2EA4CAE0" w14:textId="77777777" w:rsidR="00DA596B" w:rsidRDefault="00CF25F6">
                            <w:pPr>
                              <w:pStyle w:val="TableParagraph"/>
                              <w:spacing w:before="121"/>
                              <w:ind w:right="201"/>
                            </w:pPr>
                            <w:r>
                              <w:rPr>
                                <w:spacing w:val="-2"/>
                              </w:rPr>
                              <w:t>004.02</w:t>
                            </w:r>
                          </w:p>
                        </w:tc>
                        <w:tc>
                          <w:tcPr>
                            <w:tcW w:w="1694" w:type="dxa"/>
                            <w:tcBorders>
                              <w:top w:val="single" w:sz="8" w:space="0" w:color="000000"/>
                            </w:tcBorders>
                          </w:tcPr>
                          <w:p w14:paraId="2EA4CAE1" w14:textId="77777777" w:rsidR="00DA596B" w:rsidRDefault="00CF25F6">
                            <w:pPr>
                              <w:pStyle w:val="TableParagraph"/>
                              <w:spacing w:before="121"/>
                              <w:ind w:left="203"/>
                              <w:jc w:val="left"/>
                            </w:pPr>
                            <w:r>
                              <w:t>AOAC</w:t>
                            </w:r>
                            <w:r>
                              <w:rPr>
                                <w:spacing w:val="-7"/>
                              </w:rPr>
                              <w:t xml:space="preserve"> </w:t>
                            </w:r>
                            <w:r>
                              <w:rPr>
                                <w:spacing w:val="-2"/>
                              </w:rPr>
                              <w:t>2018.11,</w:t>
                            </w:r>
                          </w:p>
                        </w:tc>
                        <w:tc>
                          <w:tcPr>
                            <w:tcW w:w="839" w:type="dxa"/>
                            <w:tcBorders>
                              <w:top w:val="single" w:sz="8" w:space="0" w:color="000000"/>
                            </w:tcBorders>
                          </w:tcPr>
                          <w:p w14:paraId="2EA4CAE2" w14:textId="77777777" w:rsidR="00DA596B" w:rsidRDefault="00CF25F6">
                            <w:pPr>
                              <w:pStyle w:val="TableParagraph"/>
                              <w:spacing w:before="121"/>
                              <w:ind w:left="1" w:right="80"/>
                              <w:jc w:val="center"/>
                              <w:rPr>
                                <w:b/>
                              </w:rPr>
                            </w:pPr>
                            <w:r>
                              <w:rPr>
                                <w:b/>
                                <w:spacing w:val="-5"/>
                              </w:rPr>
                              <w:t>145</w:t>
                            </w:r>
                          </w:p>
                        </w:tc>
                        <w:tc>
                          <w:tcPr>
                            <w:tcW w:w="1076" w:type="dxa"/>
                            <w:tcBorders>
                              <w:top w:val="single" w:sz="8" w:space="0" w:color="000000"/>
                            </w:tcBorders>
                          </w:tcPr>
                          <w:p w14:paraId="2EA4CAE3" w14:textId="77777777" w:rsidR="00DA596B" w:rsidRDefault="00CF25F6">
                            <w:pPr>
                              <w:pStyle w:val="TableParagraph"/>
                              <w:spacing w:before="121"/>
                              <w:ind w:right="144"/>
                            </w:pPr>
                            <w:r>
                              <w:rPr>
                                <w:spacing w:val="-5"/>
                              </w:rPr>
                              <w:t>5.8</w:t>
                            </w:r>
                          </w:p>
                        </w:tc>
                        <w:tc>
                          <w:tcPr>
                            <w:tcW w:w="961" w:type="dxa"/>
                            <w:tcBorders>
                              <w:top w:val="single" w:sz="8" w:space="0" w:color="000000"/>
                            </w:tcBorders>
                          </w:tcPr>
                          <w:p w14:paraId="2EA4CAE4" w14:textId="77777777" w:rsidR="00DA596B" w:rsidRDefault="00CF25F6">
                            <w:pPr>
                              <w:pStyle w:val="TableParagraph"/>
                              <w:spacing w:before="121"/>
                              <w:ind w:right="160"/>
                            </w:pPr>
                            <w:r>
                              <w:rPr>
                                <w:spacing w:val="-4"/>
                              </w:rPr>
                              <w:t>5.87</w:t>
                            </w:r>
                          </w:p>
                        </w:tc>
                        <w:tc>
                          <w:tcPr>
                            <w:tcW w:w="1111" w:type="dxa"/>
                            <w:tcBorders>
                              <w:top w:val="single" w:sz="8" w:space="0" w:color="000000"/>
                            </w:tcBorders>
                          </w:tcPr>
                          <w:p w14:paraId="2EA4CAE5" w14:textId="77777777" w:rsidR="00DA596B" w:rsidRDefault="00CF25F6">
                            <w:pPr>
                              <w:pStyle w:val="TableParagraph"/>
                              <w:spacing w:before="121"/>
                              <w:ind w:right="296"/>
                            </w:pPr>
                            <w:r>
                              <w:rPr>
                                <w:spacing w:val="-4"/>
                              </w:rPr>
                              <w:t>5.48</w:t>
                            </w:r>
                          </w:p>
                        </w:tc>
                        <w:tc>
                          <w:tcPr>
                            <w:tcW w:w="904" w:type="dxa"/>
                            <w:tcBorders>
                              <w:top w:val="single" w:sz="8" w:space="0" w:color="000000"/>
                            </w:tcBorders>
                          </w:tcPr>
                          <w:p w14:paraId="2EA4CAE6" w14:textId="77777777" w:rsidR="00DA596B" w:rsidRDefault="00CF25F6">
                            <w:pPr>
                              <w:pStyle w:val="TableParagraph"/>
                              <w:spacing w:before="121"/>
                              <w:ind w:right="180"/>
                              <w:rPr>
                                <w:b/>
                              </w:rPr>
                            </w:pPr>
                            <w:r>
                              <w:rPr>
                                <w:b/>
                                <w:spacing w:val="-4"/>
                              </w:rPr>
                              <w:t>3.64</w:t>
                            </w:r>
                          </w:p>
                        </w:tc>
                        <w:tc>
                          <w:tcPr>
                            <w:tcW w:w="1158" w:type="dxa"/>
                            <w:tcBorders>
                              <w:top w:val="single" w:sz="8" w:space="0" w:color="000000"/>
                            </w:tcBorders>
                          </w:tcPr>
                          <w:p w14:paraId="2EA4CAE7" w14:textId="77777777" w:rsidR="00DA596B" w:rsidRDefault="00CF25F6">
                            <w:pPr>
                              <w:pStyle w:val="TableParagraph"/>
                              <w:spacing w:before="121"/>
                              <w:ind w:left="459"/>
                              <w:jc w:val="left"/>
                              <w:rPr>
                                <w:b/>
                              </w:rPr>
                            </w:pPr>
                            <w:r>
                              <w:rPr>
                                <w:b/>
                                <w:color w:val="008000"/>
                                <w:spacing w:val="-4"/>
                              </w:rPr>
                              <w:t>1.18</w:t>
                            </w:r>
                          </w:p>
                        </w:tc>
                        <w:tc>
                          <w:tcPr>
                            <w:tcW w:w="1246" w:type="dxa"/>
                            <w:tcBorders>
                              <w:top w:val="single" w:sz="8" w:space="0" w:color="000000"/>
                            </w:tcBorders>
                          </w:tcPr>
                          <w:p w14:paraId="2EA4CAE8" w14:textId="77777777" w:rsidR="00DA596B" w:rsidRDefault="00CF25F6">
                            <w:pPr>
                              <w:pStyle w:val="TableParagraph"/>
                              <w:spacing w:before="121"/>
                              <w:ind w:left="491"/>
                              <w:jc w:val="left"/>
                            </w:pPr>
                            <w:r>
                              <w:rPr>
                                <w:spacing w:val="-4"/>
                              </w:rPr>
                              <w:t>2.81</w:t>
                            </w:r>
                          </w:p>
                        </w:tc>
                        <w:tc>
                          <w:tcPr>
                            <w:tcW w:w="800" w:type="dxa"/>
                            <w:tcBorders>
                              <w:top w:val="single" w:sz="8" w:space="0" w:color="000000"/>
                            </w:tcBorders>
                          </w:tcPr>
                          <w:p w14:paraId="2EA4CAE9" w14:textId="77777777" w:rsidR="00DA596B" w:rsidRDefault="00CF25F6">
                            <w:pPr>
                              <w:pStyle w:val="TableParagraph"/>
                              <w:spacing w:before="121"/>
                              <w:ind w:left="174"/>
                              <w:jc w:val="left"/>
                            </w:pPr>
                            <w:r>
                              <w:rPr>
                                <w:spacing w:val="-5"/>
                              </w:rPr>
                              <w:t>0.2</w:t>
                            </w:r>
                          </w:p>
                        </w:tc>
                        <w:tc>
                          <w:tcPr>
                            <w:tcW w:w="1036" w:type="dxa"/>
                            <w:tcBorders>
                              <w:top w:val="single" w:sz="8" w:space="0" w:color="000000"/>
                            </w:tcBorders>
                          </w:tcPr>
                          <w:p w14:paraId="2EA4CAEA" w14:textId="77777777" w:rsidR="00DA596B" w:rsidRDefault="00CF25F6">
                            <w:pPr>
                              <w:pStyle w:val="TableParagraph"/>
                              <w:spacing w:before="121"/>
                              <w:ind w:left="40" w:right="164"/>
                              <w:jc w:val="center"/>
                            </w:pPr>
                            <w:r>
                              <w:rPr>
                                <w:spacing w:val="-4"/>
                              </w:rPr>
                              <w:t>13.2</w:t>
                            </w:r>
                          </w:p>
                        </w:tc>
                        <w:tc>
                          <w:tcPr>
                            <w:tcW w:w="770" w:type="dxa"/>
                            <w:tcBorders>
                              <w:top w:val="single" w:sz="8" w:space="0" w:color="000000"/>
                            </w:tcBorders>
                          </w:tcPr>
                          <w:p w14:paraId="2EA4CAEB" w14:textId="77777777" w:rsidR="00DA596B" w:rsidRDefault="00CF25F6">
                            <w:pPr>
                              <w:pStyle w:val="TableParagraph"/>
                              <w:spacing w:before="121"/>
                              <w:ind w:right="85"/>
                            </w:pPr>
                            <w:r>
                              <w:rPr>
                                <w:spacing w:val="-10"/>
                              </w:rPr>
                              <w:t>0</w:t>
                            </w:r>
                          </w:p>
                        </w:tc>
                      </w:tr>
                      <w:tr w:rsidR="00DA596B" w14:paraId="2EA4CAFB" w14:textId="77777777">
                        <w:trPr>
                          <w:trHeight w:val="418"/>
                        </w:trPr>
                        <w:tc>
                          <w:tcPr>
                            <w:tcW w:w="481" w:type="dxa"/>
                          </w:tcPr>
                          <w:p w14:paraId="2EA4CAED" w14:textId="77777777" w:rsidR="00DA596B" w:rsidRDefault="00CF25F6">
                            <w:pPr>
                              <w:pStyle w:val="TableParagraph"/>
                              <w:ind w:left="21"/>
                              <w:jc w:val="left"/>
                            </w:pPr>
                            <w:r>
                              <w:rPr>
                                <w:spacing w:val="-10"/>
                              </w:rPr>
                              <w:t>1</w:t>
                            </w:r>
                          </w:p>
                        </w:tc>
                        <w:tc>
                          <w:tcPr>
                            <w:tcW w:w="1613" w:type="dxa"/>
                          </w:tcPr>
                          <w:p w14:paraId="2EA4CAEE"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AEF" w14:textId="77777777" w:rsidR="00DA596B" w:rsidRDefault="00CF25F6">
                            <w:pPr>
                              <w:pStyle w:val="TableParagraph"/>
                              <w:ind w:right="201"/>
                            </w:pPr>
                            <w:r>
                              <w:rPr>
                                <w:spacing w:val="-2"/>
                              </w:rPr>
                              <w:t>004.02</w:t>
                            </w:r>
                          </w:p>
                        </w:tc>
                        <w:tc>
                          <w:tcPr>
                            <w:tcW w:w="1694" w:type="dxa"/>
                          </w:tcPr>
                          <w:p w14:paraId="2EA4CAF0"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AF1" w14:textId="77777777" w:rsidR="00DA596B" w:rsidRDefault="00CF25F6">
                            <w:pPr>
                              <w:pStyle w:val="TableParagraph"/>
                              <w:ind w:left="1" w:right="80"/>
                              <w:jc w:val="center"/>
                              <w:rPr>
                                <w:b/>
                              </w:rPr>
                            </w:pPr>
                            <w:r>
                              <w:rPr>
                                <w:b/>
                                <w:spacing w:val="-5"/>
                              </w:rPr>
                              <w:t>155</w:t>
                            </w:r>
                          </w:p>
                        </w:tc>
                        <w:tc>
                          <w:tcPr>
                            <w:tcW w:w="1076" w:type="dxa"/>
                          </w:tcPr>
                          <w:p w14:paraId="2EA4CAF2" w14:textId="77777777" w:rsidR="00DA596B" w:rsidRDefault="00CF25F6">
                            <w:pPr>
                              <w:pStyle w:val="TableParagraph"/>
                              <w:ind w:right="145"/>
                            </w:pPr>
                            <w:r>
                              <w:rPr>
                                <w:spacing w:val="-4"/>
                              </w:rPr>
                              <w:t>4.47</w:t>
                            </w:r>
                          </w:p>
                        </w:tc>
                        <w:tc>
                          <w:tcPr>
                            <w:tcW w:w="961" w:type="dxa"/>
                          </w:tcPr>
                          <w:p w14:paraId="2EA4CAF3" w14:textId="77777777" w:rsidR="00DA596B" w:rsidRDefault="00CF25F6">
                            <w:pPr>
                              <w:pStyle w:val="TableParagraph"/>
                              <w:ind w:right="161"/>
                            </w:pPr>
                            <w:r>
                              <w:rPr>
                                <w:spacing w:val="-2"/>
                              </w:rPr>
                              <w:t>4.535</w:t>
                            </w:r>
                          </w:p>
                        </w:tc>
                        <w:tc>
                          <w:tcPr>
                            <w:tcW w:w="1111" w:type="dxa"/>
                          </w:tcPr>
                          <w:p w14:paraId="2EA4CAF4" w14:textId="77777777" w:rsidR="00DA596B" w:rsidRDefault="00CF25F6">
                            <w:pPr>
                              <w:pStyle w:val="TableParagraph"/>
                              <w:ind w:right="296"/>
                            </w:pPr>
                            <w:r>
                              <w:rPr>
                                <w:spacing w:val="-2"/>
                              </w:rPr>
                              <w:t>4.2166</w:t>
                            </w:r>
                          </w:p>
                        </w:tc>
                        <w:tc>
                          <w:tcPr>
                            <w:tcW w:w="904" w:type="dxa"/>
                          </w:tcPr>
                          <w:p w14:paraId="2EA4CAF5" w14:textId="77777777" w:rsidR="00DA596B" w:rsidRDefault="00CF25F6">
                            <w:pPr>
                              <w:pStyle w:val="TableParagraph"/>
                              <w:ind w:right="180"/>
                              <w:rPr>
                                <w:b/>
                              </w:rPr>
                            </w:pPr>
                            <w:r>
                              <w:rPr>
                                <w:b/>
                                <w:spacing w:val="-4"/>
                              </w:rPr>
                              <w:t>3.82</w:t>
                            </w:r>
                          </w:p>
                        </w:tc>
                        <w:tc>
                          <w:tcPr>
                            <w:tcW w:w="1158" w:type="dxa"/>
                          </w:tcPr>
                          <w:p w14:paraId="2EA4CAF6" w14:textId="77777777" w:rsidR="00DA596B" w:rsidRDefault="00CF25F6">
                            <w:pPr>
                              <w:pStyle w:val="TableParagraph"/>
                              <w:ind w:left="459"/>
                              <w:jc w:val="left"/>
                              <w:rPr>
                                <w:b/>
                              </w:rPr>
                            </w:pPr>
                            <w:r>
                              <w:rPr>
                                <w:b/>
                                <w:color w:val="008000"/>
                                <w:spacing w:val="-4"/>
                              </w:rPr>
                              <w:t>1.19</w:t>
                            </w:r>
                          </w:p>
                        </w:tc>
                        <w:tc>
                          <w:tcPr>
                            <w:tcW w:w="1246" w:type="dxa"/>
                          </w:tcPr>
                          <w:p w14:paraId="2EA4CAF7" w14:textId="77777777" w:rsidR="00DA596B" w:rsidRDefault="00CF25F6">
                            <w:pPr>
                              <w:pStyle w:val="TableParagraph"/>
                              <w:ind w:left="491"/>
                              <w:jc w:val="left"/>
                            </w:pPr>
                            <w:r>
                              <w:rPr>
                                <w:spacing w:val="-4"/>
                              </w:rPr>
                              <w:t>2.81</w:t>
                            </w:r>
                          </w:p>
                        </w:tc>
                        <w:tc>
                          <w:tcPr>
                            <w:tcW w:w="800" w:type="dxa"/>
                          </w:tcPr>
                          <w:p w14:paraId="2EA4CAF8" w14:textId="77777777" w:rsidR="00DA596B" w:rsidRDefault="00CF25F6">
                            <w:pPr>
                              <w:pStyle w:val="TableParagraph"/>
                              <w:ind w:left="174"/>
                              <w:jc w:val="left"/>
                            </w:pPr>
                            <w:r>
                              <w:rPr>
                                <w:spacing w:val="-5"/>
                              </w:rPr>
                              <w:t>0.2</w:t>
                            </w:r>
                          </w:p>
                        </w:tc>
                        <w:tc>
                          <w:tcPr>
                            <w:tcW w:w="1036" w:type="dxa"/>
                          </w:tcPr>
                          <w:p w14:paraId="2EA4CAF9" w14:textId="77777777" w:rsidR="00DA596B" w:rsidRDefault="00CF25F6">
                            <w:pPr>
                              <w:pStyle w:val="TableParagraph"/>
                              <w:ind w:left="40" w:right="164"/>
                              <w:jc w:val="center"/>
                            </w:pPr>
                            <w:r>
                              <w:rPr>
                                <w:spacing w:val="-4"/>
                              </w:rPr>
                              <w:t>13.2</w:t>
                            </w:r>
                          </w:p>
                        </w:tc>
                        <w:tc>
                          <w:tcPr>
                            <w:tcW w:w="770" w:type="dxa"/>
                          </w:tcPr>
                          <w:p w14:paraId="2EA4CAFA" w14:textId="77777777" w:rsidR="00DA596B" w:rsidRDefault="00CF25F6">
                            <w:pPr>
                              <w:pStyle w:val="TableParagraph"/>
                              <w:ind w:right="85"/>
                            </w:pPr>
                            <w:r>
                              <w:rPr>
                                <w:spacing w:val="-10"/>
                              </w:rPr>
                              <w:t>0</w:t>
                            </w:r>
                          </w:p>
                        </w:tc>
                      </w:tr>
                      <w:tr w:rsidR="00DA596B" w14:paraId="2EA4CB0A" w14:textId="77777777">
                        <w:trPr>
                          <w:trHeight w:val="418"/>
                        </w:trPr>
                        <w:tc>
                          <w:tcPr>
                            <w:tcW w:w="481" w:type="dxa"/>
                          </w:tcPr>
                          <w:p w14:paraId="2EA4CAFC" w14:textId="77777777" w:rsidR="00DA596B" w:rsidRDefault="00CF25F6">
                            <w:pPr>
                              <w:pStyle w:val="TableParagraph"/>
                              <w:ind w:left="21"/>
                              <w:jc w:val="left"/>
                            </w:pPr>
                            <w:r>
                              <w:rPr>
                                <w:spacing w:val="-10"/>
                              </w:rPr>
                              <w:t>1</w:t>
                            </w:r>
                          </w:p>
                        </w:tc>
                        <w:tc>
                          <w:tcPr>
                            <w:tcW w:w="1613" w:type="dxa"/>
                          </w:tcPr>
                          <w:p w14:paraId="2EA4CAFD"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AFE" w14:textId="77777777" w:rsidR="00DA596B" w:rsidRDefault="00CF25F6">
                            <w:pPr>
                              <w:pStyle w:val="TableParagraph"/>
                              <w:ind w:right="201"/>
                            </w:pPr>
                            <w:r>
                              <w:rPr>
                                <w:spacing w:val="-2"/>
                              </w:rPr>
                              <w:t>004.01</w:t>
                            </w:r>
                          </w:p>
                        </w:tc>
                        <w:tc>
                          <w:tcPr>
                            <w:tcW w:w="1694" w:type="dxa"/>
                          </w:tcPr>
                          <w:p w14:paraId="2EA4CAFF"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CB00" w14:textId="77777777" w:rsidR="00DA596B" w:rsidRDefault="00CF25F6">
                            <w:pPr>
                              <w:pStyle w:val="TableParagraph"/>
                              <w:ind w:left="1" w:right="80"/>
                              <w:jc w:val="center"/>
                              <w:rPr>
                                <w:b/>
                              </w:rPr>
                            </w:pPr>
                            <w:r>
                              <w:rPr>
                                <w:b/>
                                <w:spacing w:val="-5"/>
                              </w:rPr>
                              <w:t>160</w:t>
                            </w:r>
                          </w:p>
                        </w:tc>
                        <w:tc>
                          <w:tcPr>
                            <w:tcW w:w="1076" w:type="dxa"/>
                          </w:tcPr>
                          <w:p w14:paraId="2EA4CB01" w14:textId="77777777" w:rsidR="00DA596B" w:rsidRDefault="00CF25F6">
                            <w:pPr>
                              <w:pStyle w:val="TableParagraph"/>
                              <w:ind w:right="145"/>
                            </w:pPr>
                            <w:r>
                              <w:rPr>
                                <w:spacing w:val="-4"/>
                              </w:rPr>
                              <w:t>6.68</w:t>
                            </w:r>
                          </w:p>
                        </w:tc>
                        <w:tc>
                          <w:tcPr>
                            <w:tcW w:w="961" w:type="dxa"/>
                          </w:tcPr>
                          <w:p w14:paraId="2EA4CB02" w14:textId="77777777" w:rsidR="00DA596B" w:rsidRDefault="00CF25F6">
                            <w:pPr>
                              <w:pStyle w:val="TableParagraph"/>
                              <w:ind w:right="160"/>
                            </w:pPr>
                            <w:r>
                              <w:rPr>
                                <w:spacing w:val="-4"/>
                              </w:rPr>
                              <w:t>7.19</w:t>
                            </w:r>
                          </w:p>
                        </w:tc>
                        <w:tc>
                          <w:tcPr>
                            <w:tcW w:w="1111" w:type="dxa"/>
                          </w:tcPr>
                          <w:p w14:paraId="2EA4CB03" w14:textId="77777777" w:rsidR="00DA596B" w:rsidRDefault="00CF25F6">
                            <w:pPr>
                              <w:pStyle w:val="TableParagraph"/>
                              <w:ind w:right="296"/>
                            </w:pPr>
                            <w:r>
                              <w:rPr>
                                <w:spacing w:val="-4"/>
                              </w:rPr>
                              <w:t>7.05</w:t>
                            </w:r>
                          </w:p>
                        </w:tc>
                        <w:tc>
                          <w:tcPr>
                            <w:tcW w:w="904" w:type="dxa"/>
                          </w:tcPr>
                          <w:p w14:paraId="2EA4CB04" w14:textId="77777777" w:rsidR="00DA596B" w:rsidRDefault="00CF25F6">
                            <w:pPr>
                              <w:pStyle w:val="TableParagraph"/>
                              <w:ind w:right="180"/>
                              <w:rPr>
                                <w:b/>
                              </w:rPr>
                            </w:pPr>
                            <w:r>
                              <w:rPr>
                                <w:b/>
                                <w:spacing w:val="-4"/>
                              </w:rPr>
                              <w:t>3.78</w:t>
                            </w:r>
                          </w:p>
                        </w:tc>
                        <w:tc>
                          <w:tcPr>
                            <w:tcW w:w="1158" w:type="dxa"/>
                          </w:tcPr>
                          <w:p w14:paraId="2EA4CB05" w14:textId="77777777" w:rsidR="00DA596B" w:rsidRDefault="00CF25F6">
                            <w:pPr>
                              <w:pStyle w:val="TableParagraph"/>
                              <w:ind w:left="459"/>
                              <w:jc w:val="left"/>
                              <w:rPr>
                                <w:b/>
                              </w:rPr>
                            </w:pPr>
                            <w:r>
                              <w:rPr>
                                <w:b/>
                                <w:color w:val="008000"/>
                                <w:spacing w:val="-4"/>
                              </w:rPr>
                              <w:t>1.27</w:t>
                            </w:r>
                          </w:p>
                        </w:tc>
                        <w:tc>
                          <w:tcPr>
                            <w:tcW w:w="1246" w:type="dxa"/>
                          </w:tcPr>
                          <w:p w14:paraId="2EA4CB06" w14:textId="77777777" w:rsidR="00DA596B" w:rsidRDefault="00CF25F6">
                            <w:pPr>
                              <w:pStyle w:val="TableParagraph"/>
                              <w:ind w:left="491"/>
                              <w:jc w:val="left"/>
                            </w:pPr>
                            <w:r>
                              <w:rPr>
                                <w:spacing w:val="-4"/>
                              </w:rPr>
                              <w:t>2.81</w:t>
                            </w:r>
                          </w:p>
                        </w:tc>
                        <w:tc>
                          <w:tcPr>
                            <w:tcW w:w="800" w:type="dxa"/>
                          </w:tcPr>
                          <w:p w14:paraId="2EA4CB07" w14:textId="77777777" w:rsidR="00DA596B" w:rsidRDefault="00CF25F6">
                            <w:pPr>
                              <w:pStyle w:val="TableParagraph"/>
                              <w:ind w:left="174"/>
                              <w:jc w:val="left"/>
                            </w:pPr>
                            <w:r>
                              <w:rPr>
                                <w:spacing w:val="-5"/>
                              </w:rPr>
                              <w:t>0.2</w:t>
                            </w:r>
                          </w:p>
                        </w:tc>
                        <w:tc>
                          <w:tcPr>
                            <w:tcW w:w="1036" w:type="dxa"/>
                          </w:tcPr>
                          <w:p w14:paraId="2EA4CB08" w14:textId="77777777" w:rsidR="00DA596B" w:rsidRDefault="00CF25F6">
                            <w:pPr>
                              <w:pStyle w:val="TableParagraph"/>
                              <w:ind w:left="40" w:right="164"/>
                              <w:jc w:val="center"/>
                            </w:pPr>
                            <w:r>
                              <w:rPr>
                                <w:spacing w:val="-4"/>
                              </w:rPr>
                              <w:t>13.2</w:t>
                            </w:r>
                          </w:p>
                        </w:tc>
                        <w:tc>
                          <w:tcPr>
                            <w:tcW w:w="770" w:type="dxa"/>
                          </w:tcPr>
                          <w:p w14:paraId="2EA4CB09" w14:textId="77777777" w:rsidR="00DA596B" w:rsidRDefault="00CF25F6">
                            <w:pPr>
                              <w:pStyle w:val="TableParagraph"/>
                              <w:ind w:right="85"/>
                            </w:pPr>
                            <w:r>
                              <w:rPr>
                                <w:spacing w:val="-10"/>
                              </w:rPr>
                              <w:t>0</w:t>
                            </w:r>
                          </w:p>
                        </w:tc>
                      </w:tr>
                      <w:tr w:rsidR="00DA596B" w14:paraId="2EA4CB19" w14:textId="77777777">
                        <w:trPr>
                          <w:trHeight w:val="418"/>
                        </w:trPr>
                        <w:tc>
                          <w:tcPr>
                            <w:tcW w:w="481" w:type="dxa"/>
                          </w:tcPr>
                          <w:p w14:paraId="2EA4CB0B" w14:textId="77777777" w:rsidR="00DA596B" w:rsidRDefault="00CF25F6">
                            <w:pPr>
                              <w:pStyle w:val="TableParagraph"/>
                              <w:ind w:left="21"/>
                              <w:jc w:val="left"/>
                            </w:pPr>
                            <w:r>
                              <w:rPr>
                                <w:spacing w:val="-10"/>
                              </w:rPr>
                              <w:t>1</w:t>
                            </w:r>
                          </w:p>
                        </w:tc>
                        <w:tc>
                          <w:tcPr>
                            <w:tcW w:w="1613" w:type="dxa"/>
                          </w:tcPr>
                          <w:p w14:paraId="2EA4CB0C"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0D" w14:textId="77777777" w:rsidR="00DA596B" w:rsidRDefault="00CF25F6">
                            <w:pPr>
                              <w:pStyle w:val="TableParagraph"/>
                              <w:ind w:right="201"/>
                            </w:pPr>
                            <w:r>
                              <w:rPr>
                                <w:spacing w:val="-2"/>
                              </w:rPr>
                              <w:t>004.10</w:t>
                            </w:r>
                          </w:p>
                        </w:tc>
                        <w:tc>
                          <w:tcPr>
                            <w:tcW w:w="1694" w:type="dxa"/>
                          </w:tcPr>
                          <w:p w14:paraId="2EA4CB0E"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B0F" w14:textId="77777777" w:rsidR="00DA596B" w:rsidRDefault="00CF25F6">
                            <w:pPr>
                              <w:pStyle w:val="TableParagraph"/>
                              <w:ind w:left="1" w:right="80"/>
                              <w:jc w:val="center"/>
                              <w:rPr>
                                <w:b/>
                              </w:rPr>
                            </w:pPr>
                            <w:r>
                              <w:rPr>
                                <w:b/>
                                <w:spacing w:val="-5"/>
                              </w:rPr>
                              <w:t>161</w:t>
                            </w:r>
                          </w:p>
                        </w:tc>
                        <w:tc>
                          <w:tcPr>
                            <w:tcW w:w="1076" w:type="dxa"/>
                          </w:tcPr>
                          <w:p w14:paraId="2EA4CB10" w14:textId="77777777" w:rsidR="00DA596B" w:rsidRDefault="00CF25F6">
                            <w:pPr>
                              <w:pStyle w:val="TableParagraph"/>
                              <w:ind w:right="145"/>
                            </w:pPr>
                            <w:r>
                              <w:rPr>
                                <w:spacing w:val="-2"/>
                              </w:rPr>
                              <w:t>4.8687</w:t>
                            </w:r>
                          </w:p>
                        </w:tc>
                        <w:tc>
                          <w:tcPr>
                            <w:tcW w:w="961" w:type="dxa"/>
                          </w:tcPr>
                          <w:p w14:paraId="2EA4CB11" w14:textId="77777777" w:rsidR="00DA596B" w:rsidRDefault="00CF25F6">
                            <w:pPr>
                              <w:pStyle w:val="TableParagraph"/>
                              <w:ind w:right="161"/>
                            </w:pPr>
                            <w:r>
                              <w:rPr>
                                <w:spacing w:val="-2"/>
                              </w:rPr>
                              <w:t>5.1205</w:t>
                            </w:r>
                          </w:p>
                        </w:tc>
                        <w:tc>
                          <w:tcPr>
                            <w:tcW w:w="1111" w:type="dxa"/>
                          </w:tcPr>
                          <w:p w14:paraId="2EA4CB12" w14:textId="77777777" w:rsidR="00DA596B" w:rsidRDefault="00CF25F6">
                            <w:pPr>
                              <w:pStyle w:val="TableParagraph"/>
                              <w:ind w:right="296"/>
                            </w:pPr>
                            <w:r>
                              <w:rPr>
                                <w:spacing w:val="-2"/>
                              </w:rPr>
                              <w:t>5.2908</w:t>
                            </w:r>
                          </w:p>
                        </w:tc>
                        <w:tc>
                          <w:tcPr>
                            <w:tcW w:w="904" w:type="dxa"/>
                          </w:tcPr>
                          <w:p w14:paraId="2EA4CB13" w14:textId="77777777" w:rsidR="00DA596B" w:rsidRDefault="00CF25F6">
                            <w:pPr>
                              <w:pStyle w:val="TableParagraph"/>
                              <w:ind w:right="180"/>
                              <w:rPr>
                                <w:b/>
                              </w:rPr>
                            </w:pPr>
                            <w:r>
                              <w:rPr>
                                <w:b/>
                                <w:spacing w:val="-4"/>
                              </w:rPr>
                              <w:t>4.17</w:t>
                            </w:r>
                          </w:p>
                        </w:tc>
                        <w:tc>
                          <w:tcPr>
                            <w:tcW w:w="1158" w:type="dxa"/>
                          </w:tcPr>
                          <w:p w14:paraId="2EA4CB14" w14:textId="77777777" w:rsidR="00DA596B" w:rsidRDefault="00CF25F6">
                            <w:pPr>
                              <w:pStyle w:val="TableParagraph"/>
                              <w:ind w:left="459"/>
                              <w:jc w:val="left"/>
                              <w:rPr>
                                <w:b/>
                              </w:rPr>
                            </w:pPr>
                            <w:r>
                              <w:rPr>
                                <w:b/>
                                <w:color w:val="F59D55"/>
                                <w:spacing w:val="-4"/>
                              </w:rPr>
                              <w:t>1.33</w:t>
                            </w:r>
                          </w:p>
                        </w:tc>
                        <w:tc>
                          <w:tcPr>
                            <w:tcW w:w="1246" w:type="dxa"/>
                          </w:tcPr>
                          <w:p w14:paraId="2EA4CB15" w14:textId="77777777" w:rsidR="00DA596B" w:rsidRDefault="00CF25F6">
                            <w:pPr>
                              <w:pStyle w:val="TableParagraph"/>
                              <w:ind w:left="491"/>
                              <w:jc w:val="left"/>
                            </w:pPr>
                            <w:r>
                              <w:rPr>
                                <w:spacing w:val="-4"/>
                              </w:rPr>
                              <w:t>2.81</w:t>
                            </w:r>
                          </w:p>
                        </w:tc>
                        <w:tc>
                          <w:tcPr>
                            <w:tcW w:w="800" w:type="dxa"/>
                          </w:tcPr>
                          <w:p w14:paraId="2EA4CB16" w14:textId="77777777" w:rsidR="00DA596B" w:rsidRDefault="00CF25F6">
                            <w:pPr>
                              <w:pStyle w:val="TableParagraph"/>
                              <w:ind w:left="174"/>
                              <w:jc w:val="left"/>
                            </w:pPr>
                            <w:r>
                              <w:rPr>
                                <w:spacing w:val="-5"/>
                              </w:rPr>
                              <w:t>0.2</w:t>
                            </w:r>
                          </w:p>
                        </w:tc>
                        <w:tc>
                          <w:tcPr>
                            <w:tcW w:w="1036" w:type="dxa"/>
                          </w:tcPr>
                          <w:p w14:paraId="2EA4CB17" w14:textId="77777777" w:rsidR="00DA596B" w:rsidRDefault="00CF25F6">
                            <w:pPr>
                              <w:pStyle w:val="TableParagraph"/>
                              <w:ind w:left="40" w:right="164"/>
                              <w:jc w:val="center"/>
                            </w:pPr>
                            <w:r>
                              <w:rPr>
                                <w:spacing w:val="-4"/>
                              </w:rPr>
                              <w:t>13.2</w:t>
                            </w:r>
                          </w:p>
                        </w:tc>
                        <w:tc>
                          <w:tcPr>
                            <w:tcW w:w="770" w:type="dxa"/>
                          </w:tcPr>
                          <w:p w14:paraId="2EA4CB18" w14:textId="77777777" w:rsidR="00DA596B" w:rsidRDefault="00CF25F6">
                            <w:pPr>
                              <w:pStyle w:val="TableParagraph"/>
                              <w:ind w:right="85"/>
                            </w:pPr>
                            <w:r>
                              <w:rPr>
                                <w:spacing w:val="-10"/>
                              </w:rPr>
                              <w:t>0</w:t>
                            </w:r>
                          </w:p>
                        </w:tc>
                      </w:tr>
                      <w:tr w:rsidR="00DA596B" w14:paraId="2EA4CB28" w14:textId="77777777">
                        <w:trPr>
                          <w:trHeight w:val="418"/>
                        </w:trPr>
                        <w:tc>
                          <w:tcPr>
                            <w:tcW w:w="481" w:type="dxa"/>
                          </w:tcPr>
                          <w:p w14:paraId="2EA4CB1A" w14:textId="77777777" w:rsidR="00DA596B" w:rsidRDefault="00CF25F6">
                            <w:pPr>
                              <w:pStyle w:val="TableParagraph"/>
                              <w:ind w:left="21"/>
                              <w:jc w:val="left"/>
                            </w:pPr>
                            <w:r>
                              <w:rPr>
                                <w:spacing w:val="-10"/>
                              </w:rPr>
                              <w:t>1</w:t>
                            </w:r>
                          </w:p>
                        </w:tc>
                        <w:tc>
                          <w:tcPr>
                            <w:tcW w:w="1613" w:type="dxa"/>
                          </w:tcPr>
                          <w:p w14:paraId="2EA4CB1B"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1C" w14:textId="77777777" w:rsidR="00DA596B" w:rsidRDefault="00CF25F6">
                            <w:pPr>
                              <w:pStyle w:val="TableParagraph"/>
                              <w:ind w:right="201"/>
                            </w:pPr>
                            <w:r>
                              <w:rPr>
                                <w:spacing w:val="-2"/>
                              </w:rPr>
                              <w:t>004.10</w:t>
                            </w:r>
                          </w:p>
                        </w:tc>
                        <w:tc>
                          <w:tcPr>
                            <w:tcW w:w="1694" w:type="dxa"/>
                          </w:tcPr>
                          <w:p w14:paraId="2EA4CB1D"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B1E" w14:textId="77777777" w:rsidR="00DA596B" w:rsidRDefault="00CF25F6">
                            <w:pPr>
                              <w:pStyle w:val="TableParagraph"/>
                              <w:ind w:left="1" w:right="80"/>
                              <w:jc w:val="center"/>
                              <w:rPr>
                                <w:b/>
                              </w:rPr>
                            </w:pPr>
                            <w:r>
                              <w:rPr>
                                <w:b/>
                                <w:spacing w:val="-5"/>
                              </w:rPr>
                              <w:t>152</w:t>
                            </w:r>
                          </w:p>
                        </w:tc>
                        <w:tc>
                          <w:tcPr>
                            <w:tcW w:w="1076" w:type="dxa"/>
                          </w:tcPr>
                          <w:p w14:paraId="2EA4CB1F" w14:textId="77777777" w:rsidR="00DA596B" w:rsidRDefault="00CF25F6">
                            <w:pPr>
                              <w:pStyle w:val="TableParagraph"/>
                              <w:ind w:right="145"/>
                            </w:pPr>
                            <w:r>
                              <w:rPr>
                                <w:spacing w:val="-2"/>
                              </w:rPr>
                              <w:t>5.2746</w:t>
                            </w:r>
                          </w:p>
                        </w:tc>
                        <w:tc>
                          <w:tcPr>
                            <w:tcW w:w="961" w:type="dxa"/>
                          </w:tcPr>
                          <w:p w14:paraId="2EA4CB20" w14:textId="77777777" w:rsidR="00DA596B" w:rsidRDefault="00CF25F6">
                            <w:pPr>
                              <w:pStyle w:val="TableParagraph"/>
                              <w:ind w:right="161"/>
                            </w:pPr>
                            <w:r>
                              <w:rPr>
                                <w:spacing w:val="-2"/>
                              </w:rPr>
                              <w:t>4.9097</w:t>
                            </w:r>
                          </w:p>
                        </w:tc>
                        <w:tc>
                          <w:tcPr>
                            <w:tcW w:w="1111" w:type="dxa"/>
                          </w:tcPr>
                          <w:p w14:paraId="2EA4CB21" w14:textId="77777777" w:rsidR="00DA596B" w:rsidRDefault="00CF25F6">
                            <w:pPr>
                              <w:pStyle w:val="TableParagraph"/>
                              <w:ind w:right="296"/>
                            </w:pPr>
                            <w:r>
                              <w:rPr>
                                <w:spacing w:val="-2"/>
                              </w:rPr>
                              <w:t>4.8569</w:t>
                            </w:r>
                          </w:p>
                        </w:tc>
                        <w:tc>
                          <w:tcPr>
                            <w:tcW w:w="904" w:type="dxa"/>
                          </w:tcPr>
                          <w:p w14:paraId="2EA4CB22" w14:textId="77777777" w:rsidR="00DA596B" w:rsidRDefault="00CF25F6">
                            <w:pPr>
                              <w:pStyle w:val="TableParagraph"/>
                              <w:ind w:right="180"/>
                              <w:rPr>
                                <w:b/>
                              </w:rPr>
                            </w:pPr>
                            <w:r>
                              <w:rPr>
                                <w:b/>
                                <w:spacing w:val="-4"/>
                              </w:rPr>
                              <w:t>4.54</w:t>
                            </w:r>
                          </w:p>
                        </w:tc>
                        <w:tc>
                          <w:tcPr>
                            <w:tcW w:w="1158" w:type="dxa"/>
                          </w:tcPr>
                          <w:p w14:paraId="2EA4CB23" w14:textId="77777777" w:rsidR="00DA596B" w:rsidRDefault="00CF25F6">
                            <w:pPr>
                              <w:pStyle w:val="TableParagraph"/>
                              <w:ind w:left="459"/>
                              <w:jc w:val="left"/>
                              <w:rPr>
                                <w:b/>
                              </w:rPr>
                            </w:pPr>
                            <w:r>
                              <w:rPr>
                                <w:b/>
                                <w:color w:val="F59D55"/>
                                <w:spacing w:val="-4"/>
                              </w:rPr>
                              <w:t>1.45</w:t>
                            </w:r>
                          </w:p>
                        </w:tc>
                        <w:tc>
                          <w:tcPr>
                            <w:tcW w:w="1246" w:type="dxa"/>
                          </w:tcPr>
                          <w:p w14:paraId="2EA4CB24" w14:textId="77777777" w:rsidR="00DA596B" w:rsidRDefault="00CF25F6">
                            <w:pPr>
                              <w:pStyle w:val="TableParagraph"/>
                              <w:ind w:left="491"/>
                              <w:jc w:val="left"/>
                            </w:pPr>
                            <w:r>
                              <w:rPr>
                                <w:spacing w:val="-4"/>
                              </w:rPr>
                              <w:t>2.81</w:t>
                            </w:r>
                          </w:p>
                        </w:tc>
                        <w:tc>
                          <w:tcPr>
                            <w:tcW w:w="800" w:type="dxa"/>
                          </w:tcPr>
                          <w:p w14:paraId="2EA4CB25" w14:textId="77777777" w:rsidR="00DA596B" w:rsidRDefault="00CF25F6">
                            <w:pPr>
                              <w:pStyle w:val="TableParagraph"/>
                              <w:ind w:left="174"/>
                              <w:jc w:val="left"/>
                            </w:pPr>
                            <w:r>
                              <w:rPr>
                                <w:spacing w:val="-5"/>
                              </w:rPr>
                              <w:t>0.2</w:t>
                            </w:r>
                          </w:p>
                        </w:tc>
                        <w:tc>
                          <w:tcPr>
                            <w:tcW w:w="1036" w:type="dxa"/>
                          </w:tcPr>
                          <w:p w14:paraId="2EA4CB26" w14:textId="77777777" w:rsidR="00DA596B" w:rsidRDefault="00CF25F6">
                            <w:pPr>
                              <w:pStyle w:val="TableParagraph"/>
                              <w:ind w:left="40" w:right="164"/>
                              <w:jc w:val="center"/>
                            </w:pPr>
                            <w:r>
                              <w:rPr>
                                <w:spacing w:val="-4"/>
                              </w:rPr>
                              <w:t>13.2</w:t>
                            </w:r>
                          </w:p>
                        </w:tc>
                        <w:tc>
                          <w:tcPr>
                            <w:tcW w:w="770" w:type="dxa"/>
                          </w:tcPr>
                          <w:p w14:paraId="2EA4CB27" w14:textId="77777777" w:rsidR="00DA596B" w:rsidRDefault="00CF25F6">
                            <w:pPr>
                              <w:pStyle w:val="TableParagraph"/>
                              <w:ind w:right="85"/>
                            </w:pPr>
                            <w:r>
                              <w:rPr>
                                <w:spacing w:val="-10"/>
                              </w:rPr>
                              <w:t>0</w:t>
                            </w:r>
                          </w:p>
                        </w:tc>
                      </w:tr>
                      <w:tr w:rsidR="00DA596B" w14:paraId="2EA4CB37" w14:textId="77777777">
                        <w:trPr>
                          <w:trHeight w:val="417"/>
                        </w:trPr>
                        <w:tc>
                          <w:tcPr>
                            <w:tcW w:w="481" w:type="dxa"/>
                          </w:tcPr>
                          <w:p w14:paraId="2EA4CB29" w14:textId="77777777" w:rsidR="00DA596B" w:rsidRDefault="00CF25F6">
                            <w:pPr>
                              <w:pStyle w:val="TableParagraph"/>
                              <w:ind w:left="21"/>
                              <w:jc w:val="left"/>
                            </w:pPr>
                            <w:r>
                              <w:rPr>
                                <w:spacing w:val="-10"/>
                              </w:rPr>
                              <w:t>1</w:t>
                            </w:r>
                          </w:p>
                        </w:tc>
                        <w:tc>
                          <w:tcPr>
                            <w:tcW w:w="1613" w:type="dxa"/>
                          </w:tcPr>
                          <w:p w14:paraId="2EA4CB2A" w14:textId="77777777" w:rsidR="00DA596B" w:rsidRDefault="00CF25F6">
                            <w:pPr>
                              <w:pStyle w:val="TableParagraph"/>
                              <w:ind w:right="484"/>
                              <w:jc w:val="center"/>
                            </w:pPr>
                            <w:r>
                              <w:t>CBDA</w:t>
                            </w:r>
                            <w:r>
                              <w:rPr>
                                <w:spacing w:val="-5"/>
                              </w:rPr>
                              <w:t xml:space="preserve"> </w:t>
                            </w:r>
                            <w:r>
                              <w:rPr>
                                <w:spacing w:val="-2"/>
                              </w:rPr>
                              <w:t>(%AR)</w:t>
                            </w:r>
                          </w:p>
                        </w:tc>
                        <w:tc>
                          <w:tcPr>
                            <w:tcW w:w="1206" w:type="dxa"/>
                          </w:tcPr>
                          <w:p w14:paraId="2EA4CB2B" w14:textId="77777777" w:rsidR="00DA596B" w:rsidRDefault="00CF25F6">
                            <w:pPr>
                              <w:pStyle w:val="TableParagraph"/>
                              <w:ind w:right="202"/>
                            </w:pPr>
                            <w:r>
                              <w:rPr>
                                <w:spacing w:val="-2"/>
                              </w:rPr>
                              <w:t>004.10</w:t>
                            </w:r>
                          </w:p>
                        </w:tc>
                        <w:tc>
                          <w:tcPr>
                            <w:tcW w:w="1694" w:type="dxa"/>
                          </w:tcPr>
                          <w:p w14:paraId="2EA4CB2C" w14:textId="77777777" w:rsidR="00DA596B" w:rsidRDefault="00CF25F6">
                            <w:pPr>
                              <w:pStyle w:val="TableParagraph"/>
                              <w:ind w:left="203"/>
                              <w:jc w:val="left"/>
                            </w:pPr>
                            <w:r>
                              <w:t>LC-UV,</w:t>
                            </w:r>
                            <w:r>
                              <w:rPr>
                                <w:spacing w:val="-6"/>
                              </w:rPr>
                              <w:t xml:space="preserve"> </w:t>
                            </w:r>
                            <w:r>
                              <w:rPr>
                                <w:spacing w:val="-2"/>
                              </w:rPr>
                              <w:t>other</w:t>
                            </w:r>
                          </w:p>
                        </w:tc>
                        <w:tc>
                          <w:tcPr>
                            <w:tcW w:w="839" w:type="dxa"/>
                          </w:tcPr>
                          <w:p w14:paraId="2EA4CB2D" w14:textId="77777777" w:rsidR="00DA596B" w:rsidRDefault="00CF25F6">
                            <w:pPr>
                              <w:pStyle w:val="TableParagraph"/>
                              <w:ind w:right="80"/>
                              <w:jc w:val="center"/>
                              <w:rPr>
                                <w:b/>
                              </w:rPr>
                            </w:pPr>
                            <w:r>
                              <w:rPr>
                                <w:b/>
                                <w:spacing w:val="-5"/>
                              </w:rPr>
                              <w:t>141</w:t>
                            </w:r>
                          </w:p>
                        </w:tc>
                        <w:tc>
                          <w:tcPr>
                            <w:tcW w:w="1076" w:type="dxa"/>
                          </w:tcPr>
                          <w:p w14:paraId="2EA4CB2E" w14:textId="77777777" w:rsidR="00DA596B" w:rsidRDefault="00CF25F6">
                            <w:pPr>
                              <w:pStyle w:val="TableParagraph"/>
                              <w:ind w:right="146"/>
                            </w:pPr>
                            <w:r>
                              <w:rPr>
                                <w:spacing w:val="-2"/>
                              </w:rPr>
                              <w:t>6.2646</w:t>
                            </w:r>
                          </w:p>
                        </w:tc>
                        <w:tc>
                          <w:tcPr>
                            <w:tcW w:w="961" w:type="dxa"/>
                          </w:tcPr>
                          <w:p w14:paraId="2EA4CB2F" w14:textId="77777777" w:rsidR="00DA596B" w:rsidRDefault="00CF25F6">
                            <w:pPr>
                              <w:pStyle w:val="TableParagraph"/>
                              <w:ind w:right="161"/>
                            </w:pPr>
                            <w:r>
                              <w:rPr>
                                <w:spacing w:val="-2"/>
                              </w:rPr>
                              <w:t>5.7434</w:t>
                            </w:r>
                          </w:p>
                        </w:tc>
                        <w:tc>
                          <w:tcPr>
                            <w:tcW w:w="1111" w:type="dxa"/>
                          </w:tcPr>
                          <w:p w14:paraId="2EA4CB30" w14:textId="77777777" w:rsidR="00DA596B" w:rsidRDefault="00CF25F6">
                            <w:pPr>
                              <w:pStyle w:val="TableParagraph"/>
                              <w:ind w:right="296"/>
                            </w:pPr>
                            <w:r>
                              <w:rPr>
                                <w:spacing w:val="-2"/>
                              </w:rPr>
                              <w:t>5.9206</w:t>
                            </w:r>
                          </w:p>
                        </w:tc>
                        <w:tc>
                          <w:tcPr>
                            <w:tcW w:w="904" w:type="dxa"/>
                          </w:tcPr>
                          <w:p w14:paraId="2EA4CB31" w14:textId="77777777" w:rsidR="00DA596B" w:rsidRDefault="00CF25F6">
                            <w:pPr>
                              <w:pStyle w:val="TableParagraph"/>
                              <w:ind w:right="180"/>
                              <w:rPr>
                                <w:b/>
                              </w:rPr>
                            </w:pPr>
                            <w:r>
                              <w:rPr>
                                <w:b/>
                                <w:spacing w:val="-4"/>
                              </w:rPr>
                              <w:t>4.43</w:t>
                            </w:r>
                          </w:p>
                        </w:tc>
                        <w:tc>
                          <w:tcPr>
                            <w:tcW w:w="1158" w:type="dxa"/>
                          </w:tcPr>
                          <w:p w14:paraId="2EA4CB32" w14:textId="77777777" w:rsidR="00DA596B" w:rsidRDefault="00CF25F6">
                            <w:pPr>
                              <w:pStyle w:val="TableParagraph"/>
                              <w:ind w:left="459"/>
                              <w:jc w:val="left"/>
                              <w:rPr>
                                <w:b/>
                              </w:rPr>
                            </w:pPr>
                            <w:r>
                              <w:rPr>
                                <w:b/>
                                <w:color w:val="F59D55"/>
                                <w:spacing w:val="-4"/>
                              </w:rPr>
                              <w:t>1.45</w:t>
                            </w:r>
                          </w:p>
                        </w:tc>
                        <w:tc>
                          <w:tcPr>
                            <w:tcW w:w="1246" w:type="dxa"/>
                          </w:tcPr>
                          <w:p w14:paraId="2EA4CB33" w14:textId="77777777" w:rsidR="00DA596B" w:rsidRDefault="00CF25F6">
                            <w:pPr>
                              <w:pStyle w:val="TableParagraph"/>
                              <w:ind w:left="491"/>
                              <w:jc w:val="left"/>
                            </w:pPr>
                            <w:r>
                              <w:rPr>
                                <w:spacing w:val="-4"/>
                              </w:rPr>
                              <w:t>2.81</w:t>
                            </w:r>
                          </w:p>
                        </w:tc>
                        <w:tc>
                          <w:tcPr>
                            <w:tcW w:w="800" w:type="dxa"/>
                          </w:tcPr>
                          <w:p w14:paraId="2EA4CB34" w14:textId="77777777" w:rsidR="00DA596B" w:rsidRDefault="00CF25F6">
                            <w:pPr>
                              <w:pStyle w:val="TableParagraph"/>
                              <w:ind w:left="174"/>
                              <w:jc w:val="left"/>
                            </w:pPr>
                            <w:r>
                              <w:rPr>
                                <w:spacing w:val="-5"/>
                              </w:rPr>
                              <w:t>0.2</w:t>
                            </w:r>
                          </w:p>
                        </w:tc>
                        <w:tc>
                          <w:tcPr>
                            <w:tcW w:w="1036" w:type="dxa"/>
                          </w:tcPr>
                          <w:p w14:paraId="2EA4CB35" w14:textId="77777777" w:rsidR="00DA596B" w:rsidRDefault="00CF25F6">
                            <w:pPr>
                              <w:pStyle w:val="TableParagraph"/>
                              <w:ind w:left="40" w:right="164"/>
                              <w:jc w:val="center"/>
                            </w:pPr>
                            <w:r>
                              <w:rPr>
                                <w:spacing w:val="-4"/>
                              </w:rPr>
                              <w:t>13.2</w:t>
                            </w:r>
                          </w:p>
                        </w:tc>
                        <w:tc>
                          <w:tcPr>
                            <w:tcW w:w="770" w:type="dxa"/>
                          </w:tcPr>
                          <w:p w14:paraId="2EA4CB36" w14:textId="77777777" w:rsidR="00DA596B" w:rsidRDefault="00CF25F6">
                            <w:pPr>
                              <w:pStyle w:val="TableParagraph"/>
                              <w:ind w:right="86"/>
                            </w:pPr>
                            <w:r>
                              <w:rPr>
                                <w:spacing w:val="-10"/>
                              </w:rPr>
                              <w:t>0</w:t>
                            </w:r>
                          </w:p>
                        </w:tc>
                      </w:tr>
                      <w:tr w:rsidR="00DA596B" w14:paraId="2EA4CB46" w14:textId="77777777">
                        <w:trPr>
                          <w:trHeight w:val="418"/>
                        </w:trPr>
                        <w:tc>
                          <w:tcPr>
                            <w:tcW w:w="481" w:type="dxa"/>
                          </w:tcPr>
                          <w:p w14:paraId="2EA4CB38" w14:textId="77777777" w:rsidR="00DA596B" w:rsidRDefault="00CF25F6">
                            <w:pPr>
                              <w:pStyle w:val="TableParagraph"/>
                              <w:ind w:left="21"/>
                              <w:jc w:val="left"/>
                            </w:pPr>
                            <w:r>
                              <w:rPr>
                                <w:spacing w:val="-10"/>
                              </w:rPr>
                              <w:t>1</w:t>
                            </w:r>
                          </w:p>
                        </w:tc>
                        <w:tc>
                          <w:tcPr>
                            <w:tcW w:w="1613" w:type="dxa"/>
                          </w:tcPr>
                          <w:p w14:paraId="2EA4CB39"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3A" w14:textId="77777777" w:rsidR="00DA596B" w:rsidRDefault="00CF25F6">
                            <w:pPr>
                              <w:pStyle w:val="TableParagraph"/>
                              <w:ind w:right="201"/>
                            </w:pPr>
                            <w:r>
                              <w:rPr>
                                <w:spacing w:val="-2"/>
                              </w:rPr>
                              <w:t>004.10</w:t>
                            </w:r>
                          </w:p>
                        </w:tc>
                        <w:tc>
                          <w:tcPr>
                            <w:tcW w:w="1694" w:type="dxa"/>
                          </w:tcPr>
                          <w:p w14:paraId="2EA4CB3B"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B3C" w14:textId="77777777" w:rsidR="00DA596B" w:rsidRDefault="00CF25F6">
                            <w:pPr>
                              <w:pStyle w:val="TableParagraph"/>
                              <w:ind w:left="1" w:right="80"/>
                              <w:jc w:val="center"/>
                              <w:rPr>
                                <w:b/>
                              </w:rPr>
                            </w:pPr>
                            <w:r>
                              <w:rPr>
                                <w:b/>
                                <w:spacing w:val="-5"/>
                              </w:rPr>
                              <w:t>116</w:t>
                            </w:r>
                          </w:p>
                        </w:tc>
                        <w:tc>
                          <w:tcPr>
                            <w:tcW w:w="1076" w:type="dxa"/>
                          </w:tcPr>
                          <w:p w14:paraId="2EA4CB3D" w14:textId="77777777" w:rsidR="00DA596B" w:rsidRDefault="00CF25F6">
                            <w:pPr>
                              <w:pStyle w:val="TableParagraph"/>
                              <w:ind w:right="145"/>
                            </w:pPr>
                            <w:r>
                              <w:rPr>
                                <w:spacing w:val="-2"/>
                              </w:rPr>
                              <w:t>5.2581</w:t>
                            </w:r>
                          </w:p>
                        </w:tc>
                        <w:tc>
                          <w:tcPr>
                            <w:tcW w:w="961" w:type="dxa"/>
                          </w:tcPr>
                          <w:p w14:paraId="2EA4CB3E" w14:textId="77777777" w:rsidR="00DA596B" w:rsidRDefault="00CF25F6">
                            <w:pPr>
                              <w:pStyle w:val="TableParagraph"/>
                              <w:ind w:right="161"/>
                            </w:pPr>
                            <w:r>
                              <w:rPr>
                                <w:spacing w:val="-2"/>
                              </w:rPr>
                              <w:t>5.6337</w:t>
                            </w:r>
                          </w:p>
                        </w:tc>
                        <w:tc>
                          <w:tcPr>
                            <w:tcW w:w="1111" w:type="dxa"/>
                          </w:tcPr>
                          <w:p w14:paraId="2EA4CB3F" w14:textId="77777777" w:rsidR="00DA596B" w:rsidRDefault="00CF25F6">
                            <w:pPr>
                              <w:pStyle w:val="TableParagraph"/>
                              <w:ind w:right="296"/>
                            </w:pPr>
                            <w:r>
                              <w:rPr>
                                <w:spacing w:val="-2"/>
                              </w:rPr>
                              <w:t>5.7695</w:t>
                            </w:r>
                          </w:p>
                        </w:tc>
                        <w:tc>
                          <w:tcPr>
                            <w:tcW w:w="904" w:type="dxa"/>
                          </w:tcPr>
                          <w:p w14:paraId="2EA4CB40" w14:textId="77777777" w:rsidR="00DA596B" w:rsidRDefault="00CF25F6">
                            <w:pPr>
                              <w:pStyle w:val="TableParagraph"/>
                              <w:ind w:right="180"/>
                              <w:rPr>
                                <w:b/>
                              </w:rPr>
                            </w:pPr>
                            <w:r>
                              <w:rPr>
                                <w:b/>
                                <w:spacing w:val="-4"/>
                              </w:rPr>
                              <w:t>4.77</w:t>
                            </w:r>
                          </w:p>
                        </w:tc>
                        <w:tc>
                          <w:tcPr>
                            <w:tcW w:w="1158" w:type="dxa"/>
                          </w:tcPr>
                          <w:p w14:paraId="2EA4CB41" w14:textId="77777777" w:rsidR="00DA596B" w:rsidRDefault="00CF25F6">
                            <w:pPr>
                              <w:pStyle w:val="TableParagraph"/>
                              <w:ind w:left="459"/>
                              <w:jc w:val="left"/>
                              <w:rPr>
                                <w:b/>
                              </w:rPr>
                            </w:pPr>
                            <w:r>
                              <w:rPr>
                                <w:b/>
                                <w:color w:val="F59D55"/>
                                <w:spacing w:val="-4"/>
                              </w:rPr>
                              <w:t>1.55</w:t>
                            </w:r>
                          </w:p>
                        </w:tc>
                        <w:tc>
                          <w:tcPr>
                            <w:tcW w:w="1246" w:type="dxa"/>
                          </w:tcPr>
                          <w:p w14:paraId="2EA4CB42" w14:textId="77777777" w:rsidR="00DA596B" w:rsidRDefault="00CF25F6">
                            <w:pPr>
                              <w:pStyle w:val="TableParagraph"/>
                              <w:ind w:left="491"/>
                              <w:jc w:val="left"/>
                            </w:pPr>
                            <w:r>
                              <w:rPr>
                                <w:spacing w:val="-4"/>
                              </w:rPr>
                              <w:t>2.81</w:t>
                            </w:r>
                          </w:p>
                        </w:tc>
                        <w:tc>
                          <w:tcPr>
                            <w:tcW w:w="800" w:type="dxa"/>
                          </w:tcPr>
                          <w:p w14:paraId="2EA4CB43" w14:textId="77777777" w:rsidR="00DA596B" w:rsidRDefault="00CF25F6">
                            <w:pPr>
                              <w:pStyle w:val="TableParagraph"/>
                              <w:ind w:left="174"/>
                              <w:jc w:val="left"/>
                            </w:pPr>
                            <w:r>
                              <w:rPr>
                                <w:spacing w:val="-5"/>
                              </w:rPr>
                              <w:t>0.2</w:t>
                            </w:r>
                          </w:p>
                        </w:tc>
                        <w:tc>
                          <w:tcPr>
                            <w:tcW w:w="1036" w:type="dxa"/>
                          </w:tcPr>
                          <w:p w14:paraId="2EA4CB44" w14:textId="77777777" w:rsidR="00DA596B" w:rsidRDefault="00CF25F6">
                            <w:pPr>
                              <w:pStyle w:val="TableParagraph"/>
                              <w:ind w:left="40" w:right="164"/>
                              <w:jc w:val="center"/>
                            </w:pPr>
                            <w:r>
                              <w:rPr>
                                <w:spacing w:val="-4"/>
                              </w:rPr>
                              <w:t>13.2</w:t>
                            </w:r>
                          </w:p>
                        </w:tc>
                        <w:tc>
                          <w:tcPr>
                            <w:tcW w:w="770" w:type="dxa"/>
                          </w:tcPr>
                          <w:p w14:paraId="2EA4CB45" w14:textId="77777777" w:rsidR="00DA596B" w:rsidRDefault="00CF25F6">
                            <w:pPr>
                              <w:pStyle w:val="TableParagraph"/>
                              <w:ind w:right="85"/>
                            </w:pPr>
                            <w:r>
                              <w:rPr>
                                <w:spacing w:val="-10"/>
                              </w:rPr>
                              <w:t>0</w:t>
                            </w:r>
                          </w:p>
                        </w:tc>
                      </w:tr>
                      <w:tr w:rsidR="00DA596B" w14:paraId="2EA4CB55" w14:textId="77777777">
                        <w:trPr>
                          <w:trHeight w:val="418"/>
                        </w:trPr>
                        <w:tc>
                          <w:tcPr>
                            <w:tcW w:w="481" w:type="dxa"/>
                          </w:tcPr>
                          <w:p w14:paraId="2EA4CB47" w14:textId="77777777" w:rsidR="00DA596B" w:rsidRDefault="00CF25F6">
                            <w:pPr>
                              <w:pStyle w:val="TableParagraph"/>
                              <w:ind w:left="21"/>
                              <w:jc w:val="left"/>
                            </w:pPr>
                            <w:r>
                              <w:rPr>
                                <w:spacing w:val="-10"/>
                              </w:rPr>
                              <w:t>1</w:t>
                            </w:r>
                          </w:p>
                        </w:tc>
                        <w:tc>
                          <w:tcPr>
                            <w:tcW w:w="1613" w:type="dxa"/>
                          </w:tcPr>
                          <w:p w14:paraId="2EA4CB48"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49" w14:textId="77777777" w:rsidR="00DA596B" w:rsidRDefault="00CF25F6">
                            <w:pPr>
                              <w:pStyle w:val="TableParagraph"/>
                              <w:ind w:right="201"/>
                            </w:pPr>
                            <w:r>
                              <w:rPr>
                                <w:spacing w:val="-2"/>
                              </w:rPr>
                              <w:t>004.30</w:t>
                            </w:r>
                          </w:p>
                        </w:tc>
                        <w:tc>
                          <w:tcPr>
                            <w:tcW w:w="1694" w:type="dxa"/>
                          </w:tcPr>
                          <w:p w14:paraId="2EA4CB4A"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B4B" w14:textId="77777777" w:rsidR="00DA596B" w:rsidRDefault="00CF25F6">
                            <w:pPr>
                              <w:pStyle w:val="TableParagraph"/>
                              <w:ind w:left="1" w:right="80"/>
                              <w:jc w:val="center"/>
                              <w:rPr>
                                <w:b/>
                              </w:rPr>
                            </w:pPr>
                            <w:r>
                              <w:rPr>
                                <w:b/>
                                <w:spacing w:val="-5"/>
                              </w:rPr>
                              <w:t>156</w:t>
                            </w:r>
                          </w:p>
                        </w:tc>
                        <w:tc>
                          <w:tcPr>
                            <w:tcW w:w="1076" w:type="dxa"/>
                          </w:tcPr>
                          <w:p w14:paraId="2EA4CB4C" w14:textId="77777777" w:rsidR="00DA596B" w:rsidRDefault="00CF25F6">
                            <w:pPr>
                              <w:pStyle w:val="TableParagraph"/>
                              <w:ind w:right="145"/>
                            </w:pPr>
                            <w:r>
                              <w:rPr>
                                <w:spacing w:val="-2"/>
                              </w:rPr>
                              <w:t>5.1201</w:t>
                            </w:r>
                          </w:p>
                        </w:tc>
                        <w:tc>
                          <w:tcPr>
                            <w:tcW w:w="961" w:type="dxa"/>
                          </w:tcPr>
                          <w:p w14:paraId="2EA4CB4D" w14:textId="77777777" w:rsidR="00DA596B" w:rsidRDefault="00CF25F6">
                            <w:pPr>
                              <w:pStyle w:val="TableParagraph"/>
                              <w:ind w:right="161"/>
                            </w:pPr>
                            <w:r>
                              <w:rPr>
                                <w:spacing w:val="-2"/>
                              </w:rPr>
                              <w:t>5.7284</w:t>
                            </w:r>
                          </w:p>
                        </w:tc>
                        <w:tc>
                          <w:tcPr>
                            <w:tcW w:w="1111" w:type="dxa"/>
                          </w:tcPr>
                          <w:p w14:paraId="2EA4CB4E" w14:textId="77777777" w:rsidR="00DA596B" w:rsidRDefault="00CF25F6">
                            <w:pPr>
                              <w:pStyle w:val="TableParagraph"/>
                              <w:ind w:right="296"/>
                            </w:pPr>
                            <w:r>
                              <w:rPr>
                                <w:spacing w:val="-2"/>
                              </w:rPr>
                              <w:t>5.5357</w:t>
                            </w:r>
                          </w:p>
                        </w:tc>
                        <w:tc>
                          <w:tcPr>
                            <w:tcW w:w="904" w:type="dxa"/>
                          </w:tcPr>
                          <w:p w14:paraId="2EA4CB4F" w14:textId="77777777" w:rsidR="00DA596B" w:rsidRDefault="00CF25F6">
                            <w:pPr>
                              <w:pStyle w:val="TableParagraph"/>
                              <w:ind w:right="180"/>
                              <w:rPr>
                                <w:b/>
                              </w:rPr>
                            </w:pPr>
                            <w:r>
                              <w:rPr>
                                <w:b/>
                                <w:spacing w:val="-4"/>
                              </w:rPr>
                              <w:t>5.69</w:t>
                            </w:r>
                          </w:p>
                        </w:tc>
                        <w:tc>
                          <w:tcPr>
                            <w:tcW w:w="1158" w:type="dxa"/>
                          </w:tcPr>
                          <w:p w14:paraId="2EA4CB50" w14:textId="77777777" w:rsidR="00DA596B" w:rsidRDefault="00CF25F6">
                            <w:pPr>
                              <w:pStyle w:val="TableParagraph"/>
                              <w:ind w:left="459"/>
                              <w:jc w:val="left"/>
                              <w:rPr>
                                <w:b/>
                              </w:rPr>
                            </w:pPr>
                            <w:r>
                              <w:rPr>
                                <w:b/>
                                <w:color w:val="F59D55"/>
                                <w:spacing w:val="-4"/>
                              </w:rPr>
                              <w:t>1.84</w:t>
                            </w:r>
                          </w:p>
                        </w:tc>
                        <w:tc>
                          <w:tcPr>
                            <w:tcW w:w="1246" w:type="dxa"/>
                          </w:tcPr>
                          <w:p w14:paraId="2EA4CB51" w14:textId="77777777" w:rsidR="00DA596B" w:rsidRDefault="00CF25F6">
                            <w:pPr>
                              <w:pStyle w:val="TableParagraph"/>
                              <w:ind w:left="491"/>
                              <w:jc w:val="left"/>
                            </w:pPr>
                            <w:r>
                              <w:rPr>
                                <w:spacing w:val="-4"/>
                              </w:rPr>
                              <w:t>2.81</w:t>
                            </w:r>
                          </w:p>
                        </w:tc>
                        <w:tc>
                          <w:tcPr>
                            <w:tcW w:w="800" w:type="dxa"/>
                          </w:tcPr>
                          <w:p w14:paraId="2EA4CB52" w14:textId="77777777" w:rsidR="00DA596B" w:rsidRDefault="00CF25F6">
                            <w:pPr>
                              <w:pStyle w:val="TableParagraph"/>
                              <w:ind w:left="174"/>
                              <w:jc w:val="left"/>
                            </w:pPr>
                            <w:r>
                              <w:rPr>
                                <w:spacing w:val="-5"/>
                              </w:rPr>
                              <w:t>0.2</w:t>
                            </w:r>
                          </w:p>
                        </w:tc>
                        <w:tc>
                          <w:tcPr>
                            <w:tcW w:w="1036" w:type="dxa"/>
                          </w:tcPr>
                          <w:p w14:paraId="2EA4CB53" w14:textId="77777777" w:rsidR="00DA596B" w:rsidRDefault="00CF25F6">
                            <w:pPr>
                              <w:pStyle w:val="TableParagraph"/>
                              <w:ind w:left="40" w:right="164"/>
                              <w:jc w:val="center"/>
                            </w:pPr>
                            <w:r>
                              <w:rPr>
                                <w:spacing w:val="-4"/>
                              </w:rPr>
                              <w:t>13.2</w:t>
                            </w:r>
                          </w:p>
                        </w:tc>
                        <w:tc>
                          <w:tcPr>
                            <w:tcW w:w="770" w:type="dxa"/>
                          </w:tcPr>
                          <w:p w14:paraId="2EA4CB54" w14:textId="77777777" w:rsidR="00DA596B" w:rsidRDefault="00CF25F6">
                            <w:pPr>
                              <w:pStyle w:val="TableParagraph"/>
                              <w:ind w:right="85"/>
                            </w:pPr>
                            <w:r>
                              <w:rPr>
                                <w:spacing w:val="-10"/>
                              </w:rPr>
                              <w:t>0</w:t>
                            </w:r>
                          </w:p>
                        </w:tc>
                      </w:tr>
                      <w:tr w:rsidR="00DA596B" w14:paraId="2EA4CB64" w14:textId="77777777">
                        <w:trPr>
                          <w:trHeight w:val="418"/>
                        </w:trPr>
                        <w:tc>
                          <w:tcPr>
                            <w:tcW w:w="481" w:type="dxa"/>
                          </w:tcPr>
                          <w:p w14:paraId="2EA4CB56" w14:textId="77777777" w:rsidR="00DA596B" w:rsidRDefault="00CF25F6">
                            <w:pPr>
                              <w:pStyle w:val="TableParagraph"/>
                              <w:ind w:left="21"/>
                              <w:jc w:val="left"/>
                            </w:pPr>
                            <w:r>
                              <w:rPr>
                                <w:spacing w:val="-10"/>
                              </w:rPr>
                              <w:t>1</w:t>
                            </w:r>
                          </w:p>
                        </w:tc>
                        <w:tc>
                          <w:tcPr>
                            <w:tcW w:w="1613" w:type="dxa"/>
                          </w:tcPr>
                          <w:p w14:paraId="2EA4CB57"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58" w14:textId="77777777" w:rsidR="00DA596B" w:rsidRDefault="00CF25F6">
                            <w:pPr>
                              <w:pStyle w:val="TableParagraph"/>
                              <w:ind w:right="201"/>
                            </w:pPr>
                            <w:r>
                              <w:rPr>
                                <w:spacing w:val="-2"/>
                              </w:rPr>
                              <w:t>004.02</w:t>
                            </w:r>
                          </w:p>
                        </w:tc>
                        <w:tc>
                          <w:tcPr>
                            <w:tcW w:w="1694" w:type="dxa"/>
                          </w:tcPr>
                          <w:p w14:paraId="2EA4CB59"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B5A" w14:textId="77777777" w:rsidR="00DA596B" w:rsidRDefault="00CF25F6">
                            <w:pPr>
                              <w:pStyle w:val="TableParagraph"/>
                              <w:ind w:left="1" w:right="80"/>
                              <w:jc w:val="center"/>
                              <w:rPr>
                                <w:b/>
                              </w:rPr>
                            </w:pPr>
                            <w:r>
                              <w:rPr>
                                <w:b/>
                                <w:spacing w:val="-5"/>
                              </w:rPr>
                              <w:t>123</w:t>
                            </w:r>
                          </w:p>
                        </w:tc>
                        <w:tc>
                          <w:tcPr>
                            <w:tcW w:w="1076" w:type="dxa"/>
                          </w:tcPr>
                          <w:p w14:paraId="2EA4CB5B" w14:textId="77777777" w:rsidR="00DA596B" w:rsidRDefault="00CF25F6">
                            <w:pPr>
                              <w:pStyle w:val="TableParagraph"/>
                              <w:ind w:right="146"/>
                            </w:pPr>
                            <w:r>
                              <w:rPr>
                                <w:spacing w:val="-2"/>
                              </w:rPr>
                              <w:t>5.231</w:t>
                            </w:r>
                          </w:p>
                        </w:tc>
                        <w:tc>
                          <w:tcPr>
                            <w:tcW w:w="961" w:type="dxa"/>
                          </w:tcPr>
                          <w:p w14:paraId="2EA4CB5C" w14:textId="77777777" w:rsidR="00DA596B" w:rsidRDefault="00CF25F6">
                            <w:pPr>
                              <w:pStyle w:val="TableParagraph"/>
                              <w:ind w:right="161"/>
                            </w:pPr>
                            <w:r>
                              <w:rPr>
                                <w:spacing w:val="-2"/>
                              </w:rPr>
                              <w:t>4.696</w:t>
                            </w:r>
                          </w:p>
                        </w:tc>
                        <w:tc>
                          <w:tcPr>
                            <w:tcW w:w="1111" w:type="dxa"/>
                          </w:tcPr>
                          <w:p w14:paraId="2EA4CB5D" w14:textId="77777777" w:rsidR="00DA596B" w:rsidRDefault="00CF25F6">
                            <w:pPr>
                              <w:pStyle w:val="TableParagraph"/>
                              <w:ind w:right="296"/>
                            </w:pPr>
                            <w:r>
                              <w:rPr>
                                <w:spacing w:val="-4"/>
                              </w:rPr>
                              <w:t>5.24</w:t>
                            </w:r>
                          </w:p>
                        </w:tc>
                        <w:tc>
                          <w:tcPr>
                            <w:tcW w:w="904" w:type="dxa"/>
                          </w:tcPr>
                          <w:p w14:paraId="2EA4CB5E" w14:textId="77777777" w:rsidR="00DA596B" w:rsidRDefault="00CF25F6">
                            <w:pPr>
                              <w:pStyle w:val="TableParagraph"/>
                              <w:ind w:right="180"/>
                              <w:rPr>
                                <w:b/>
                              </w:rPr>
                            </w:pPr>
                            <w:r>
                              <w:rPr>
                                <w:b/>
                                <w:spacing w:val="-4"/>
                              </w:rPr>
                              <w:t>6.16</w:t>
                            </w:r>
                          </w:p>
                        </w:tc>
                        <w:tc>
                          <w:tcPr>
                            <w:tcW w:w="1158" w:type="dxa"/>
                          </w:tcPr>
                          <w:p w14:paraId="2EA4CB5F" w14:textId="77777777" w:rsidR="00DA596B" w:rsidRDefault="00CF25F6">
                            <w:pPr>
                              <w:pStyle w:val="TableParagraph"/>
                              <w:ind w:left="459"/>
                              <w:jc w:val="left"/>
                              <w:rPr>
                                <w:b/>
                              </w:rPr>
                            </w:pPr>
                            <w:r>
                              <w:rPr>
                                <w:b/>
                                <w:color w:val="F59D55"/>
                                <w:spacing w:val="-4"/>
                              </w:rPr>
                              <w:t>1.97</w:t>
                            </w:r>
                          </w:p>
                        </w:tc>
                        <w:tc>
                          <w:tcPr>
                            <w:tcW w:w="1246" w:type="dxa"/>
                          </w:tcPr>
                          <w:p w14:paraId="2EA4CB60" w14:textId="77777777" w:rsidR="00DA596B" w:rsidRDefault="00CF25F6">
                            <w:pPr>
                              <w:pStyle w:val="TableParagraph"/>
                              <w:ind w:left="491"/>
                              <w:jc w:val="left"/>
                            </w:pPr>
                            <w:r>
                              <w:rPr>
                                <w:spacing w:val="-4"/>
                              </w:rPr>
                              <w:t>2.81</w:t>
                            </w:r>
                          </w:p>
                        </w:tc>
                        <w:tc>
                          <w:tcPr>
                            <w:tcW w:w="800" w:type="dxa"/>
                          </w:tcPr>
                          <w:p w14:paraId="2EA4CB61" w14:textId="77777777" w:rsidR="00DA596B" w:rsidRDefault="00CF25F6">
                            <w:pPr>
                              <w:pStyle w:val="TableParagraph"/>
                              <w:ind w:left="174"/>
                              <w:jc w:val="left"/>
                            </w:pPr>
                            <w:r>
                              <w:rPr>
                                <w:spacing w:val="-5"/>
                              </w:rPr>
                              <w:t>0.2</w:t>
                            </w:r>
                          </w:p>
                        </w:tc>
                        <w:tc>
                          <w:tcPr>
                            <w:tcW w:w="1036" w:type="dxa"/>
                          </w:tcPr>
                          <w:p w14:paraId="2EA4CB62" w14:textId="77777777" w:rsidR="00DA596B" w:rsidRDefault="00CF25F6">
                            <w:pPr>
                              <w:pStyle w:val="TableParagraph"/>
                              <w:ind w:left="40" w:right="164"/>
                              <w:jc w:val="center"/>
                            </w:pPr>
                            <w:r>
                              <w:rPr>
                                <w:spacing w:val="-4"/>
                              </w:rPr>
                              <w:t>13.2</w:t>
                            </w:r>
                          </w:p>
                        </w:tc>
                        <w:tc>
                          <w:tcPr>
                            <w:tcW w:w="770" w:type="dxa"/>
                          </w:tcPr>
                          <w:p w14:paraId="2EA4CB63" w14:textId="77777777" w:rsidR="00DA596B" w:rsidRDefault="00CF25F6">
                            <w:pPr>
                              <w:pStyle w:val="TableParagraph"/>
                              <w:ind w:right="85"/>
                            </w:pPr>
                            <w:r>
                              <w:rPr>
                                <w:spacing w:val="-10"/>
                              </w:rPr>
                              <w:t>0</w:t>
                            </w:r>
                          </w:p>
                        </w:tc>
                      </w:tr>
                      <w:tr w:rsidR="00DA596B" w14:paraId="2EA4CB73" w14:textId="77777777">
                        <w:trPr>
                          <w:trHeight w:val="418"/>
                        </w:trPr>
                        <w:tc>
                          <w:tcPr>
                            <w:tcW w:w="481" w:type="dxa"/>
                          </w:tcPr>
                          <w:p w14:paraId="2EA4CB65" w14:textId="77777777" w:rsidR="00DA596B" w:rsidRDefault="00CF25F6">
                            <w:pPr>
                              <w:pStyle w:val="TableParagraph"/>
                              <w:ind w:left="21"/>
                              <w:jc w:val="left"/>
                            </w:pPr>
                            <w:r>
                              <w:rPr>
                                <w:spacing w:val="-10"/>
                              </w:rPr>
                              <w:t>1</w:t>
                            </w:r>
                          </w:p>
                        </w:tc>
                        <w:tc>
                          <w:tcPr>
                            <w:tcW w:w="1613" w:type="dxa"/>
                          </w:tcPr>
                          <w:p w14:paraId="2EA4CB66"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67" w14:textId="77777777" w:rsidR="00DA596B" w:rsidRDefault="00CF25F6">
                            <w:pPr>
                              <w:pStyle w:val="TableParagraph"/>
                              <w:ind w:right="201"/>
                            </w:pPr>
                            <w:r>
                              <w:rPr>
                                <w:spacing w:val="-2"/>
                              </w:rPr>
                              <w:t>004.10</w:t>
                            </w:r>
                          </w:p>
                        </w:tc>
                        <w:tc>
                          <w:tcPr>
                            <w:tcW w:w="1694" w:type="dxa"/>
                          </w:tcPr>
                          <w:p w14:paraId="2EA4CB68"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B69" w14:textId="77777777" w:rsidR="00DA596B" w:rsidRDefault="00CF25F6">
                            <w:pPr>
                              <w:pStyle w:val="TableParagraph"/>
                              <w:ind w:left="1" w:right="80"/>
                              <w:jc w:val="center"/>
                              <w:rPr>
                                <w:b/>
                              </w:rPr>
                            </w:pPr>
                            <w:r>
                              <w:rPr>
                                <w:b/>
                                <w:spacing w:val="-5"/>
                              </w:rPr>
                              <w:t>144</w:t>
                            </w:r>
                          </w:p>
                        </w:tc>
                        <w:tc>
                          <w:tcPr>
                            <w:tcW w:w="1076" w:type="dxa"/>
                          </w:tcPr>
                          <w:p w14:paraId="2EA4CB6A" w14:textId="77777777" w:rsidR="00DA596B" w:rsidRDefault="00CF25F6">
                            <w:pPr>
                              <w:pStyle w:val="TableParagraph"/>
                              <w:ind w:right="145"/>
                            </w:pPr>
                            <w:r>
                              <w:rPr>
                                <w:spacing w:val="-2"/>
                              </w:rPr>
                              <w:t>5.2089</w:t>
                            </w:r>
                          </w:p>
                        </w:tc>
                        <w:tc>
                          <w:tcPr>
                            <w:tcW w:w="961" w:type="dxa"/>
                          </w:tcPr>
                          <w:p w14:paraId="2EA4CB6B" w14:textId="77777777" w:rsidR="00DA596B" w:rsidRDefault="00CF25F6">
                            <w:pPr>
                              <w:pStyle w:val="TableParagraph"/>
                              <w:ind w:right="161"/>
                            </w:pPr>
                            <w:r>
                              <w:rPr>
                                <w:spacing w:val="-2"/>
                              </w:rPr>
                              <w:t>4.5932</w:t>
                            </w:r>
                          </w:p>
                        </w:tc>
                        <w:tc>
                          <w:tcPr>
                            <w:tcW w:w="1111" w:type="dxa"/>
                          </w:tcPr>
                          <w:p w14:paraId="2EA4CB6C" w14:textId="77777777" w:rsidR="00DA596B" w:rsidRDefault="00CF25F6">
                            <w:pPr>
                              <w:pStyle w:val="TableParagraph"/>
                              <w:ind w:right="296"/>
                            </w:pPr>
                            <w:r>
                              <w:rPr>
                                <w:spacing w:val="-2"/>
                              </w:rPr>
                              <w:t>5.0069</w:t>
                            </w:r>
                          </w:p>
                        </w:tc>
                        <w:tc>
                          <w:tcPr>
                            <w:tcW w:w="904" w:type="dxa"/>
                          </w:tcPr>
                          <w:p w14:paraId="2EA4CB6D" w14:textId="77777777" w:rsidR="00DA596B" w:rsidRDefault="00CF25F6">
                            <w:pPr>
                              <w:pStyle w:val="TableParagraph"/>
                              <w:ind w:right="180"/>
                              <w:rPr>
                                <w:b/>
                              </w:rPr>
                            </w:pPr>
                            <w:r>
                              <w:rPr>
                                <w:b/>
                                <w:spacing w:val="-4"/>
                              </w:rPr>
                              <w:t>6.36</w:t>
                            </w:r>
                          </w:p>
                        </w:tc>
                        <w:tc>
                          <w:tcPr>
                            <w:tcW w:w="1158" w:type="dxa"/>
                          </w:tcPr>
                          <w:p w14:paraId="2EA4CB6E" w14:textId="77777777" w:rsidR="00DA596B" w:rsidRDefault="00CF25F6">
                            <w:pPr>
                              <w:pStyle w:val="TableParagraph"/>
                              <w:ind w:left="459"/>
                              <w:jc w:val="left"/>
                              <w:rPr>
                                <w:b/>
                              </w:rPr>
                            </w:pPr>
                            <w:r>
                              <w:rPr>
                                <w:b/>
                                <w:color w:val="F59D55"/>
                                <w:spacing w:val="-4"/>
                              </w:rPr>
                              <w:t>2.02</w:t>
                            </w:r>
                          </w:p>
                        </w:tc>
                        <w:tc>
                          <w:tcPr>
                            <w:tcW w:w="1246" w:type="dxa"/>
                          </w:tcPr>
                          <w:p w14:paraId="2EA4CB6F" w14:textId="77777777" w:rsidR="00DA596B" w:rsidRDefault="00CF25F6">
                            <w:pPr>
                              <w:pStyle w:val="TableParagraph"/>
                              <w:ind w:left="491"/>
                              <w:jc w:val="left"/>
                            </w:pPr>
                            <w:r>
                              <w:rPr>
                                <w:spacing w:val="-4"/>
                              </w:rPr>
                              <w:t>2.81</w:t>
                            </w:r>
                          </w:p>
                        </w:tc>
                        <w:tc>
                          <w:tcPr>
                            <w:tcW w:w="800" w:type="dxa"/>
                          </w:tcPr>
                          <w:p w14:paraId="2EA4CB70" w14:textId="77777777" w:rsidR="00DA596B" w:rsidRDefault="00CF25F6">
                            <w:pPr>
                              <w:pStyle w:val="TableParagraph"/>
                              <w:ind w:left="174"/>
                              <w:jc w:val="left"/>
                            </w:pPr>
                            <w:r>
                              <w:rPr>
                                <w:spacing w:val="-5"/>
                              </w:rPr>
                              <w:t>0.2</w:t>
                            </w:r>
                          </w:p>
                        </w:tc>
                        <w:tc>
                          <w:tcPr>
                            <w:tcW w:w="1036" w:type="dxa"/>
                          </w:tcPr>
                          <w:p w14:paraId="2EA4CB71" w14:textId="77777777" w:rsidR="00DA596B" w:rsidRDefault="00CF25F6">
                            <w:pPr>
                              <w:pStyle w:val="TableParagraph"/>
                              <w:ind w:left="40" w:right="164"/>
                              <w:jc w:val="center"/>
                            </w:pPr>
                            <w:r>
                              <w:rPr>
                                <w:spacing w:val="-4"/>
                              </w:rPr>
                              <w:t>13.2</w:t>
                            </w:r>
                          </w:p>
                        </w:tc>
                        <w:tc>
                          <w:tcPr>
                            <w:tcW w:w="770" w:type="dxa"/>
                          </w:tcPr>
                          <w:p w14:paraId="2EA4CB72" w14:textId="77777777" w:rsidR="00DA596B" w:rsidRDefault="00CF25F6">
                            <w:pPr>
                              <w:pStyle w:val="TableParagraph"/>
                              <w:ind w:right="85"/>
                            </w:pPr>
                            <w:r>
                              <w:rPr>
                                <w:spacing w:val="-10"/>
                              </w:rPr>
                              <w:t>0</w:t>
                            </w:r>
                          </w:p>
                        </w:tc>
                      </w:tr>
                      <w:tr w:rsidR="00DA596B" w14:paraId="2EA4CB82" w14:textId="77777777">
                        <w:trPr>
                          <w:trHeight w:val="418"/>
                        </w:trPr>
                        <w:tc>
                          <w:tcPr>
                            <w:tcW w:w="481" w:type="dxa"/>
                          </w:tcPr>
                          <w:p w14:paraId="2EA4CB74" w14:textId="77777777" w:rsidR="00DA596B" w:rsidRDefault="00CF25F6">
                            <w:pPr>
                              <w:pStyle w:val="TableParagraph"/>
                              <w:ind w:left="21"/>
                              <w:jc w:val="left"/>
                            </w:pPr>
                            <w:r>
                              <w:rPr>
                                <w:spacing w:val="-10"/>
                              </w:rPr>
                              <w:t>1</w:t>
                            </w:r>
                          </w:p>
                        </w:tc>
                        <w:tc>
                          <w:tcPr>
                            <w:tcW w:w="1613" w:type="dxa"/>
                          </w:tcPr>
                          <w:p w14:paraId="2EA4CB75"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76" w14:textId="77777777" w:rsidR="00DA596B" w:rsidRDefault="00CF25F6">
                            <w:pPr>
                              <w:pStyle w:val="TableParagraph"/>
                              <w:ind w:right="201"/>
                            </w:pPr>
                            <w:r>
                              <w:rPr>
                                <w:spacing w:val="-2"/>
                              </w:rPr>
                              <w:t>004.10</w:t>
                            </w:r>
                          </w:p>
                        </w:tc>
                        <w:tc>
                          <w:tcPr>
                            <w:tcW w:w="1694" w:type="dxa"/>
                          </w:tcPr>
                          <w:p w14:paraId="2EA4CB77"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B78" w14:textId="77777777" w:rsidR="00DA596B" w:rsidRDefault="00CF25F6">
                            <w:pPr>
                              <w:pStyle w:val="TableParagraph"/>
                              <w:ind w:left="1" w:right="80"/>
                              <w:jc w:val="center"/>
                              <w:rPr>
                                <w:b/>
                              </w:rPr>
                            </w:pPr>
                            <w:r>
                              <w:rPr>
                                <w:b/>
                                <w:spacing w:val="-5"/>
                              </w:rPr>
                              <w:t>101</w:t>
                            </w:r>
                          </w:p>
                        </w:tc>
                        <w:tc>
                          <w:tcPr>
                            <w:tcW w:w="1076" w:type="dxa"/>
                          </w:tcPr>
                          <w:p w14:paraId="2EA4CB79" w14:textId="77777777" w:rsidR="00DA596B" w:rsidRDefault="00CF25F6">
                            <w:pPr>
                              <w:pStyle w:val="TableParagraph"/>
                              <w:ind w:right="145"/>
                            </w:pPr>
                            <w:r>
                              <w:rPr>
                                <w:spacing w:val="-2"/>
                              </w:rPr>
                              <w:t>2.6338</w:t>
                            </w:r>
                          </w:p>
                        </w:tc>
                        <w:tc>
                          <w:tcPr>
                            <w:tcW w:w="961" w:type="dxa"/>
                          </w:tcPr>
                          <w:p w14:paraId="2EA4CB7A" w14:textId="77777777" w:rsidR="00DA596B" w:rsidRDefault="00CF25F6">
                            <w:pPr>
                              <w:pStyle w:val="TableParagraph"/>
                              <w:ind w:right="161"/>
                            </w:pPr>
                            <w:r>
                              <w:rPr>
                                <w:spacing w:val="-2"/>
                              </w:rPr>
                              <w:t>2.2279</w:t>
                            </w:r>
                          </w:p>
                        </w:tc>
                        <w:tc>
                          <w:tcPr>
                            <w:tcW w:w="1111" w:type="dxa"/>
                          </w:tcPr>
                          <w:p w14:paraId="2EA4CB7B" w14:textId="77777777" w:rsidR="00DA596B" w:rsidRDefault="00CF25F6">
                            <w:pPr>
                              <w:pStyle w:val="TableParagraph"/>
                              <w:ind w:right="296"/>
                            </w:pPr>
                            <w:r>
                              <w:rPr>
                                <w:spacing w:val="-2"/>
                              </w:rPr>
                              <w:t>2.4172</w:t>
                            </w:r>
                          </w:p>
                        </w:tc>
                        <w:tc>
                          <w:tcPr>
                            <w:tcW w:w="904" w:type="dxa"/>
                          </w:tcPr>
                          <w:p w14:paraId="2EA4CB7C" w14:textId="77777777" w:rsidR="00DA596B" w:rsidRDefault="00CF25F6">
                            <w:pPr>
                              <w:pStyle w:val="TableParagraph"/>
                              <w:ind w:right="180"/>
                              <w:rPr>
                                <w:b/>
                              </w:rPr>
                            </w:pPr>
                            <w:r>
                              <w:rPr>
                                <w:b/>
                                <w:spacing w:val="-4"/>
                              </w:rPr>
                              <w:t>8.37</w:t>
                            </w:r>
                          </w:p>
                        </w:tc>
                        <w:tc>
                          <w:tcPr>
                            <w:tcW w:w="1158" w:type="dxa"/>
                          </w:tcPr>
                          <w:p w14:paraId="2EA4CB7D" w14:textId="77777777" w:rsidR="00DA596B" w:rsidRDefault="00CF25F6">
                            <w:pPr>
                              <w:pStyle w:val="TableParagraph"/>
                              <w:ind w:left="572"/>
                              <w:jc w:val="left"/>
                              <w:rPr>
                                <w:b/>
                              </w:rPr>
                            </w:pPr>
                            <w:r>
                              <w:rPr>
                                <w:b/>
                                <w:color w:val="F59D55"/>
                                <w:spacing w:val="-5"/>
                              </w:rPr>
                              <w:t>2.4</w:t>
                            </w:r>
                          </w:p>
                        </w:tc>
                        <w:tc>
                          <w:tcPr>
                            <w:tcW w:w="1246" w:type="dxa"/>
                          </w:tcPr>
                          <w:p w14:paraId="2EA4CB7E" w14:textId="77777777" w:rsidR="00DA596B" w:rsidRDefault="00CF25F6">
                            <w:pPr>
                              <w:pStyle w:val="TableParagraph"/>
                              <w:ind w:left="491"/>
                              <w:jc w:val="left"/>
                            </w:pPr>
                            <w:r>
                              <w:rPr>
                                <w:spacing w:val="-4"/>
                              </w:rPr>
                              <w:t>2.81</w:t>
                            </w:r>
                          </w:p>
                        </w:tc>
                        <w:tc>
                          <w:tcPr>
                            <w:tcW w:w="800" w:type="dxa"/>
                          </w:tcPr>
                          <w:p w14:paraId="2EA4CB7F" w14:textId="77777777" w:rsidR="00DA596B" w:rsidRDefault="00CF25F6">
                            <w:pPr>
                              <w:pStyle w:val="TableParagraph"/>
                              <w:ind w:left="174"/>
                              <w:jc w:val="left"/>
                            </w:pPr>
                            <w:r>
                              <w:rPr>
                                <w:spacing w:val="-5"/>
                              </w:rPr>
                              <w:t>0.2</w:t>
                            </w:r>
                          </w:p>
                        </w:tc>
                        <w:tc>
                          <w:tcPr>
                            <w:tcW w:w="1036" w:type="dxa"/>
                          </w:tcPr>
                          <w:p w14:paraId="2EA4CB80" w14:textId="77777777" w:rsidR="00DA596B" w:rsidRDefault="00CF25F6">
                            <w:pPr>
                              <w:pStyle w:val="TableParagraph"/>
                              <w:ind w:left="40" w:right="164"/>
                              <w:jc w:val="center"/>
                            </w:pPr>
                            <w:r>
                              <w:rPr>
                                <w:spacing w:val="-4"/>
                              </w:rPr>
                              <w:t>13.2</w:t>
                            </w:r>
                          </w:p>
                        </w:tc>
                        <w:tc>
                          <w:tcPr>
                            <w:tcW w:w="770" w:type="dxa"/>
                          </w:tcPr>
                          <w:p w14:paraId="2EA4CB81" w14:textId="77777777" w:rsidR="00DA596B" w:rsidRDefault="00CF25F6">
                            <w:pPr>
                              <w:pStyle w:val="TableParagraph"/>
                              <w:ind w:right="85"/>
                            </w:pPr>
                            <w:r>
                              <w:rPr>
                                <w:spacing w:val="-10"/>
                              </w:rPr>
                              <w:t>0</w:t>
                            </w:r>
                          </w:p>
                        </w:tc>
                      </w:tr>
                      <w:tr w:rsidR="00DA596B" w14:paraId="2EA4CB91" w14:textId="77777777">
                        <w:trPr>
                          <w:trHeight w:val="418"/>
                        </w:trPr>
                        <w:tc>
                          <w:tcPr>
                            <w:tcW w:w="481" w:type="dxa"/>
                          </w:tcPr>
                          <w:p w14:paraId="2EA4CB83" w14:textId="77777777" w:rsidR="00DA596B" w:rsidRDefault="00CF25F6">
                            <w:pPr>
                              <w:pStyle w:val="TableParagraph"/>
                              <w:ind w:left="21"/>
                              <w:jc w:val="left"/>
                            </w:pPr>
                            <w:r>
                              <w:rPr>
                                <w:spacing w:val="-10"/>
                              </w:rPr>
                              <w:t>1</w:t>
                            </w:r>
                          </w:p>
                        </w:tc>
                        <w:tc>
                          <w:tcPr>
                            <w:tcW w:w="1613" w:type="dxa"/>
                          </w:tcPr>
                          <w:p w14:paraId="2EA4CB84"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85" w14:textId="77777777" w:rsidR="00DA596B" w:rsidRDefault="00CF25F6">
                            <w:pPr>
                              <w:pStyle w:val="TableParagraph"/>
                              <w:ind w:right="201"/>
                            </w:pPr>
                            <w:r>
                              <w:rPr>
                                <w:spacing w:val="-2"/>
                              </w:rPr>
                              <w:t>004.99</w:t>
                            </w:r>
                          </w:p>
                        </w:tc>
                        <w:tc>
                          <w:tcPr>
                            <w:tcW w:w="1694" w:type="dxa"/>
                          </w:tcPr>
                          <w:p w14:paraId="2EA4CB86" w14:textId="77777777" w:rsidR="00DA596B" w:rsidRDefault="00CF25F6">
                            <w:pPr>
                              <w:pStyle w:val="TableParagraph"/>
                              <w:ind w:left="203"/>
                              <w:jc w:val="left"/>
                            </w:pPr>
                            <w:r>
                              <w:rPr>
                                <w:spacing w:val="-2"/>
                              </w:rPr>
                              <w:t>Other</w:t>
                            </w:r>
                          </w:p>
                        </w:tc>
                        <w:tc>
                          <w:tcPr>
                            <w:tcW w:w="839" w:type="dxa"/>
                          </w:tcPr>
                          <w:p w14:paraId="2EA4CB87" w14:textId="77777777" w:rsidR="00DA596B" w:rsidRDefault="00CF25F6">
                            <w:pPr>
                              <w:pStyle w:val="TableParagraph"/>
                              <w:ind w:left="1" w:right="80"/>
                              <w:jc w:val="center"/>
                              <w:rPr>
                                <w:b/>
                              </w:rPr>
                            </w:pPr>
                            <w:r>
                              <w:rPr>
                                <w:b/>
                                <w:spacing w:val="-5"/>
                              </w:rPr>
                              <w:t>132</w:t>
                            </w:r>
                          </w:p>
                        </w:tc>
                        <w:tc>
                          <w:tcPr>
                            <w:tcW w:w="1076" w:type="dxa"/>
                          </w:tcPr>
                          <w:p w14:paraId="2EA4CB88" w14:textId="77777777" w:rsidR="00DA596B" w:rsidRDefault="00CF25F6">
                            <w:pPr>
                              <w:pStyle w:val="TableParagraph"/>
                              <w:ind w:right="146"/>
                            </w:pPr>
                            <w:r>
                              <w:rPr>
                                <w:spacing w:val="-2"/>
                              </w:rPr>
                              <w:t>4.945</w:t>
                            </w:r>
                          </w:p>
                        </w:tc>
                        <w:tc>
                          <w:tcPr>
                            <w:tcW w:w="961" w:type="dxa"/>
                          </w:tcPr>
                          <w:p w14:paraId="2EA4CB89" w14:textId="77777777" w:rsidR="00DA596B" w:rsidRDefault="00CF25F6">
                            <w:pPr>
                              <w:pStyle w:val="TableParagraph"/>
                              <w:ind w:right="161"/>
                            </w:pPr>
                            <w:r>
                              <w:rPr>
                                <w:spacing w:val="-2"/>
                              </w:rPr>
                              <w:t>4.628</w:t>
                            </w:r>
                          </w:p>
                        </w:tc>
                        <w:tc>
                          <w:tcPr>
                            <w:tcW w:w="1111" w:type="dxa"/>
                          </w:tcPr>
                          <w:p w14:paraId="2EA4CB8A" w14:textId="77777777" w:rsidR="00DA596B" w:rsidRDefault="00CF25F6">
                            <w:pPr>
                              <w:pStyle w:val="TableParagraph"/>
                              <w:ind w:right="296"/>
                            </w:pPr>
                            <w:r>
                              <w:rPr>
                                <w:spacing w:val="-4"/>
                              </w:rPr>
                              <w:t>5.41</w:t>
                            </w:r>
                          </w:p>
                        </w:tc>
                        <w:tc>
                          <w:tcPr>
                            <w:tcW w:w="904" w:type="dxa"/>
                          </w:tcPr>
                          <w:p w14:paraId="2EA4CB8B" w14:textId="77777777" w:rsidR="00DA596B" w:rsidRDefault="00CF25F6">
                            <w:pPr>
                              <w:pStyle w:val="TableParagraph"/>
                              <w:ind w:right="180"/>
                              <w:rPr>
                                <w:b/>
                              </w:rPr>
                            </w:pPr>
                            <w:r>
                              <w:rPr>
                                <w:b/>
                                <w:spacing w:val="-4"/>
                              </w:rPr>
                              <w:t>7.88</w:t>
                            </w:r>
                          </w:p>
                        </w:tc>
                        <w:tc>
                          <w:tcPr>
                            <w:tcW w:w="1158" w:type="dxa"/>
                          </w:tcPr>
                          <w:p w14:paraId="2EA4CB8C" w14:textId="77777777" w:rsidR="00DA596B" w:rsidRDefault="00CF25F6">
                            <w:pPr>
                              <w:pStyle w:val="TableParagraph"/>
                              <w:ind w:left="459"/>
                              <w:jc w:val="left"/>
                              <w:rPr>
                                <w:b/>
                              </w:rPr>
                            </w:pPr>
                            <w:r>
                              <w:rPr>
                                <w:b/>
                                <w:color w:val="F59D55"/>
                                <w:spacing w:val="-4"/>
                              </w:rPr>
                              <w:t>2.51</w:t>
                            </w:r>
                          </w:p>
                        </w:tc>
                        <w:tc>
                          <w:tcPr>
                            <w:tcW w:w="1246" w:type="dxa"/>
                          </w:tcPr>
                          <w:p w14:paraId="2EA4CB8D" w14:textId="77777777" w:rsidR="00DA596B" w:rsidRDefault="00CF25F6">
                            <w:pPr>
                              <w:pStyle w:val="TableParagraph"/>
                              <w:ind w:left="491"/>
                              <w:jc w:val="left"/>
                            </w:pPr>
                            <w:r>
                              <w:rPr>
                                <w:spacing w:val="-4"/>
                              </w:rPr>
                              <w:t>2.81</w:t>
                            </w:r>
                          </w:p>
                        </w:tc>
                        <w:tc>
                          <w:tcPr>
                            <w:tcW w:w="800" w:type="dxa"/>
                          </w:tcPr>
                          <w:p w14:paraId="2EA4CB8E" w14:textId="77777777" w:rsidR="00DA596B" w:rsidRDefault="00CF25F6">
                            <w:pPr>
                              <w:pStyle w:val="TableParagraph"/>
                              <w:ind w:left="174"/>
                              <w:jc w:val="left"/>
                            </w:pPr>
                            <w:r>
                              <w:rPr>
                                <w:spacing w:val="-5"/>
                              </w:rPr>
                              <w:t>0.2</w:t>
                            </w:r>
                          </w:p>
                        </w:tc>
                        <w:tc>
                          <w:tcPr>
                            <w:tcW w:w="1036" w:type="dxa"/>
                          </w:tcPr>
                          <w:p w14:paraId="2EA4CB8F" w14:textId="77777777" w:rsidR="00DA596B" w:rsidRDefault="00CF25F6">
                            <w:pPr>
                              <w:pStyle w:val="TableParagraph"/>
                              <w:ind w:left="40" w:right="164"/>
                              <w:jc w:val="center"/>
                            </w:pPr>
                            <w:r>
                              <w:rPr>
                                <w:spacing w:val="-4"/>
                              </w:rPr>
                              <w:t>13.2</w:t>
                            </w:r>
                          </w:p>
                        </w:tc>
                        <w:tc>
                          <w:tcPr>
                            <w:tcW w:w="770" w:type="dxa"/>
                          </w:tcPr>
                          <w:p w14:paraId="2EA4CB90" w14:textId="77777777" w:rsidR="00DA596B" w:rsidRDefault="00CF25F6">
                            <w:pPr>
                              <w:pStyle w:val="TableParagraph"/>
                              <w:ind w:right="85"/>
                            </w:pPr>
                            <w:r>
                              <w:rPr>
                                <w:spacing w:val="-10"/>
                              </w:rPr>
                              <w:t>0</w:t>
                            </w:r>
                          </w:p>
                        </w:tc>
                      </w:tr>
                      <w:tr w:rsidR="00DA596B" w14:paraId="2EA4CBA0" w14:textId="77777777">
                        <w:trPr>
                          <w:trHeight w:val="418"/>
                        </w:trPr>
                        <w:tc>
                          <w:tcPr>
                            <w:tcW w:w="481" w:type="dxa"/>
                          </w:tcPr>
                          <w:p w14:paraId="2EA4CB92" w14:textId="77777777" w:rsidR="00DA596B" w:rsidRDefault="00CF25F6">
                            <w:pPr>
                              <w:pStyle w:val="TableParagraph"/>
                              <w:ind w:left="21"/>
                              <w:jc w:val="left"/>
                            </w:pPr>
                            <w:r>
                              <w:rPr>
                                <w:spacing w:val="-10"/>
                              </w:rPr>
                              <w:t>1</w:t>
                            </w:r>
                          </w:p>
                        </w:tc>
                        <w:tc>
                          <w:tcPr>
                            <w:tcW w:w="1613" w:type="dxa"/>
                          </w:tcPr>
                          <w:p w14:paraId="2EA4CB93"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94" w14:textId="77777777" w:rsidR="00DA596B" w:rsidRDefault="00CF25F6">
                            <w:pPr>
                              <w:pStyle w:val="TableParagraph"/>
                              <w:ind w:right="201"/>
                            </w:pPr>
                            <w:r>
                              <w:rPr>
                                <w:spacing w:val="-2"/>
                              </w:rPr>
                              <w:t>004.30</w:t>
                            </w:r>
                          </w:p>
                        </w:tc>
                        <w:tc>
                          <w:tcPr>
                            <w:tcW w:w="1694" w:type="dxa"/>
                          </w:tcPr>
                          <w:p w14:paraId="2EA4CB95"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B96" w14:textId="77777777" w:rsidR="00DA596B" w:rsidRDefault="00CF25F6">
                            <w:pPr>
                              <w:pStyle w:val="TableParagraph"/>
                              <w:ind w:left="1" w:right="80"/>
                              <w:jc w:val="center"/>
                              <w:rPr>
                                <w:b/>
                              </w:rPr>
                            </w:pPr>
                            <w:r>
                              <w:rPr>
                                <w:b/>
                                <w:spacing w:val="-5"/>
                              </w:rPr>
                              <w:t>144</w:t>
                            </w:r>
                          </w:p>
                        </w:tc>
                        <w:tc>
                          <w:tcPr>
                            <w:tcW w:w="1076" w:type="dxa"/>
                          </w:tcPr>
                          <w:p w14:paraId="2EA4CB97" w14:textId="77777777" w:rsidR="00DA596B" w:rsidRDefault="00CF25F6">
                            <w:pPr>
                              <w:pStyle w:val="TableParagraph"/>
                              <w:ind w:right="145"/>
                            </w:pPr>
                            <w:r>
                              <w:rPr>
                                <w:spacing w:val="-2"/>
                              </w:rPr>
                              <w:t>4.2828</w:t>
                            </w:r>
                          </w:p>
                        </w:tc>
                        <w:tc>
                          <w:tcPr>
                            <w:tcW w:w="961" w:type="dxa"/>
                          </w:tcPr>
                          <w:p w14:paraId="2EA4CB98" w14:textId="77777777" w:rsidR="00DA596B" w:rsidRDefault="00CF25F6">
                            <w:pPr>
                              <w:pStyle w:val="TableParagraph"/>
                              <w:ind w:right="161"/>
                            </w:pPr>
                            <w:r>
                              <w:rPr>
                                <w:spacing w:val="-2"/>
                              </w:rPr>
                              <w:t>5.1630</w:t>
                            </w:r>
                          </w:p>
                        </w:tc>
                        <w:tc>
                          <w:tcPr>
                            <w:tcW w:w="1111" w:type="dxa"/>
                          </w:tcPr>
                          <w:p w14:paraId="2EA4CB99" w14:textId="77777777" w:rsidR="00DA596B" w:rsidRDefault="00CF25F6">
                            <w:pPr>
                              <w:pStyle w:val="TableParagraph"/>
                              <w:ind w:right="296"/>
                            </w:pPr>
                            <w:r>
                              <w:rPr>
                                <w:spacing w:val="-2"/>
                              </w:rPr>
                              <w:t>4.0319</w:t>
                            </w:r>
                          </w:p>
                        </w:tc>
                        <w:tc>
                          <w:tcPr>
                            <w:tcW w:w="904" w:type="dxa"/>
                          </w:tcPr>
                          <w:p w14:paraId="2EA4CB9A" w14:textId="77777777" w:rsidR="00DA596B" w:rsidRDefault="00CF25F6">
                            <w:pPr>
                              <w:pStyle w:val="TableParagraph"/>
                              <w:ind w:right="180"/>
                              <w:rPr>
                                <w:b/>
                              </w:rPr>
                            </w:pPr>
                            <w:r>
                              <w:rPr>
                                <w:b/>
                                <w:spacing w:val="-4"/>
                              </w:rPr>
                              <w:t>13.2</w:t>
                            </w:r>
                          </w:p>
                        </w:tc>
                        <w:tc>
                          <w:tcPr>
                            <w:tcW w:w="1158" w:type="dxa"/>
                          </w:tcPr>
                          <w:p w14:paraId="2EA4CB9B" w14:textId="77777777" w:rsidR="00DA596B" w:rsidRDefault="00CF25F6">
                            <w:pPr>
                              <w:pStyle w:val="TableParagraph"/>
                              <w:ind w:left="459"/>
                              <w:jc w:val="left"/>
                              <w:rPr>
                                <w:b/>
                              </w:rPr>
                            </w:pPr>
                            <w:r>
                              <w:rPr>
                                <w:b/>
                                <w:color w:val="F59D55"/>
                                <w:spacing w:val="-4"/>
                              </w:rPr>
                              <w:t>4.15</w:t>
                            </w:r>
                          </w:p>
                        </w:tc>
                        <w:tc>
                          <w:tcPr>
                            <w:tcW w:w="1246" w:type="dxa"/>
                          </w:tcPr>
                          <w:p w14:paraId="2EA4CB9C" w14:textId="77777777" w:rsidR="00DA596B" w:rsidRDefault="00CF25F6">
                            <w:pPr>
                              <w:pStyle w:val="TableParagraph"/>
                              <w:ind w:left="491"/>
                              <w:jc w:val="left"/>
                            </w:pPr>
                            <w:r>
                              <w:rPr>
                                <w:spacing w:val="-4"/>
                              </w:rPr>
                              <w:t>2.81</w:t>
                            </w:r>
                          </w:p>
                        </w:tc>
                        <w:tc>
                          <w:tcPr>
                            <w:tcW w:w="800" w:type="dxa"/>
                          </w:tcPr>
                          <w:p w14:paraId="2EA4CB9D" w14:textId="77777777" w:rsidR="00DA596B" w:rsidRDefault="00CF25F6">
                            <w:pPr>
                              <w:pStyle w:val="TableParagraph"/>
                              <w:ind w:left="174"/>
                              <w:jc w:val="left"/>
                            </w:pPr>
                            <w:r>
                              <w:rPr>
                                <w:spacing w:val="-5"/>
                              </w:rPr>
                              <w:t>0.2</w:t>
                            </w:r>
                          </w:p>
                        </w:tc>
                        <w:tc>
                          <w:tcPr>
                            <w:tcW w:w="1036" w:type="dxa"/>
                          </w:tcPr>
                          <w:p w14:paraId="2EA4CB9E" w14:textId="77777777" w:rsidR="00DA596B" w:rsidRDefault="00CF25F6">
                            <w:pPr>
                              <w:pStyle w:val="TableParagraph"/>
                              <w:ind w:left="40" w:right="164"/>
                              <w:jc w:val="center"/>
                            </w:pPr>
                            <w:r>
                              <w:rPr>
                                <w:spacing w:val="-4"/>
                              </w:rPr>
                              <w:t>13.2</w:t>
                            </w:r>
                          </w:p>
                        </w:tc>
                        <w:tc>
                          <w:tcPr>
                            <w:tcW w:w="770" w:type="dxa"/>
                          </w:tcPr>
                          <w:p w14:paraId="2EA4CB9F" w14:textId="77777777" w:rsidR="00DA596B" w:rsidRDefault="00CF25F6">
                            <w:pPr>
                              <w:pStyle w:val="TableParagraph"/>
                              <w:ind w:right="85"/>
                            </w:pPr>
                            <w:r>
                              <w:rPr>
                                <w:spacing w:val="-10"/>
                              </w:rPr>
                              <w:t>0</w:t>
                            </w:r>
                          </w:p>
                        </w:tc>
                      </w:tr>
                      <w:tr w:rsidR="00DA596B" w14:paraId="2EA4CBAF" w14:textId="77777777">
                        <w:trPr>
                          <w:trHeight w:val="394"/>
                        </w:trPr>
                        <w:tc>
                          <w:tcPr>
                            <w:tcW w:w="481" w:type="dxa"/>
                            <w:tcBorders>
                              <w:bottom w:val="single" w:sz="4" w:space="0" w:color="000000"/>
                            </w:tcBorders>
                          </w:tcPr>
                          <w:p w14:paraId="2EA4CBA1" w14:textId="77777777" w:rsidR="00DA596B" w:rsidRDefault="00CF25F6">
                            <w:pPr>
                              <w:pStyle w:val="TableParagraph"/>
                              <w:ind w:left="21"/>
                              <w:jc w:val="left"/>
                            </w:pPr>
                            <w:r>
                              <w:rPr>
                                <w:spacing w:val="-10"/>
                              </w:rPr>
                              <w:t>1</w:t>
                            </w:r>
                          </w:p>
                        </w:tc>
                        <w:tc>
                          <w:tcPr>
                            <w:tcW w:w="1613" w:type="dxa"/>
                            <w:tcBorders>
                              <w:bottom w:val="single" w:sz="4" w:space="0" w:color="000000"/>
                            </w:tcBorders>
                          </w:tcPr>
                          <w:p w14:paraId="2EA4CBA2" w14:textId="77777777" w:rsidR="00DA596B" w:rsidRDefault="00CF25F6">
                            <w:pPr>
                              <w:pStyle w:val="TableParagraph"/>
                              <w:ind w:right="484"/>
                              <w:jc w:val="center"/>
                            </w:pPr>
                            <w:r>
                              <w:t>CBDA</w:t>
                            </w:r>
                            <w:r>
                              <w:rPr>
                                <w:spacing w:val="-5"/>
                              </w:rPr>
                              <w:t xml:space="preserve"> </w:t>
                            </w:r>
                            <w:r>
                              <w:rPr>
                                <w:spacing w:val="-2"/>
                              </w:rPr>
                              <w:t>(%AR)</w:t>
                            </w:r>
                          </w:p>
                        </w:tc>
                        <w:tc>
                          <w:tcPr>
                            <w:tcW w:w="1206" w:type="dxa"/>
                            <w:tcBorders>
                              <w:bottom w:val="single" w:sz="4" w:space="0" w:color="000000"/>
                            </w:tcBorders>
                          </w:tcPr>
                          <w:p w14:paraId="2EA4CBA3" w14:textId="77777777" w:rsidR="00DA596B" w:rsidRDefault="00CF25F6">
                            <w:pPr>
                              <w:pStyle w:val="TableParagraph"/>
                              <w:ind w:right="202"/>
                            </w:pPr>
                            <w:r>
                              <w:rPr>
                                <w:spacing w:val="-2"/>
                              </w:rPr>
                              <w:t>004.30</w:t>
                            </w:r>
                          </w:p>
                        </w:tc>
                        <w:tc>
                          <w:tcPr>
                            <w:tcW w:w="1694" w:type="dxa"/>
                            <w:tcBorders>
                              <w:bottom w:val="single" w:sz="4" w:space="0" w:color="000000"/>
                            </w:tcBorders>
                          </w:tcPr>
                          <w:p w14:paraId="2EA4CBA4" w14:textId="77777777" w:rsidR="00DA596B" w:rsidRDefault="00CF25F6">
                            <w:pPr>
                              <w:pStyle w:val="TableParagraph"/>
                              <w:ind w:left="203"/>
                              <w:jc w:val="left"/>
                            </w:pPr>
                            <w:r>
                              <w:t>LC-MS,</w:t>
                            </w:r>
                            <w:r>
                              <w:rPr>
                                <w:spacing w:val="-8"/>
                              </w:rPr>
                              <w:t xml:space="preserve"> </w:t>
                            </w:r>
                            <w:r>
                              <w:rPr>
                                <w:spacing w:val="-2"/>
                              </w:rPr>
                              <w:t>other</w:t>
                            </w:r>
                          </w:p>
                        </w:tc>
                        <w:tc>
                          <w:tcPr>
                            <w:tcW w:w="839" w:type="dxa"/>
                            <w:tcBorders>
                              <w:bottom w:val="single" w:sz="4" w:space="0" w:color="000000"/>
                            </w:tcBorders>
                          </w:tcPr>
                          <w:p w14:paraId="2EA4CBA5" w14:textId="77777777" w:rsidR="00DA596B" w:rsidRDefault="00CF25F6">
                            <w:pPr>
                              <w:pStyle w:val="TableParagraph"/>
                              <w:ind w:right="80"/>
                              <w:jc w:val="center"/>
                              <w:rPr>
                                <w:b/>
                              </w:rPr>
                            </w:pPr>
                            <w:r>
                              <w:rPr>
                                <w:b/>
                                <w:spacing w:val="-5"/>
                              </w:rPr>
                              <w:t>149</w:t>
                            </w:r>
                          </w:p>
                        </w:tc>
                        <w:tc>
                          <w:tcPr>
                            <w:tcW w:w="1076" w:type="dxa"/>
                            <w:tcBorders>
                              <w:bottom w:val="single" w:sz="4" w:space="0" w:color="000000"/>
                            </w:tcBorders>
                          </w:tcPr>
                          <w:p w14:paraId="2EA4CBA6" w14:textId="77777777" w:rsidR="00DA596B" w:rsidRDefault="00CF25F6">
                            <w:pPr>
                              <w:pStyle w:val="TableParagraph"/>
                              <w:ind w:right="146"/>
                            </w:pPr>
                            <w:r>
                              <w:rPr>
                                <w:spacing w:val="-2"/>
                              </w:rPr>
                              <w:t>6.664</w:t>
                            </w:r>
                          </w:p>
                        </w:tc>
                        <w:tc>
                          <w:tcPr>
                            <w:tcW w:w="961" w:type="dxa"/>
                            <w:tcBorders>
                              <w:bottom w:val="single" w:sz="4" w:space="0" w:color="000000"/>
                            </w:tcBorders>
                          </w:tcPr>
                          <w:p w14:paraId="2EA4CBA7" w14:textId="77777777" w:rsidR="00DA596B" w:rsidRDefault="00CF25F6">
                            <w:pPr>
                              <w:pStyle w:val="TableParagraph"/>
                              <w:ind w:right="161"/>
                            </w:pPr>
                            <w:r>
                              <w:rPr>
                                <w:spacing w:val="-2"/>
                              </w:rPr>
                              <w:t>5.209</w:t>
                            </w:r>
                          </w:p>
                        </w:tc>
                        <w:tc>
                          <w:tcPr>
                            <w:tcW w:w="1111" w:type="dxa"/>
                            <w:tcBorders>
                              <w:bottom w:val="single" w:sz="4" w:space="0" w:color="000000"/>
                            </w:tcBorders>
                          </w:tcPr>
                          <w:p w14:paraId="2EA4CBA8" w14:textId="77777777" w:rsidR="00DA596B" w:rsidRDefault="00CF25F6">
                            <w:pPr>
                              <w:pStyle w:val="TableParagraph"/>
                              <w:ind w:right="296"/>
                            </w:pPr>
                            <w:r>
                              <w:rPr>
                                <w:spacing w:val="-2"/>
                              </w:rPr>
                              <w:t>5.642</w:t>
                            </w:r>
                          </w:p>
                        </w:tc>
                        <w:tc>
                          <w:tcPr>
                            <w:tcW w:w="904" w:type="dxa"/>
                            <w:tcBorders>
                              <w:bottom w:val="single" w:sz="4" w:space="0" w:color="000000"/>
                            </w:tcBorders>
                          </w:tcPr>
                          <w:p w14:paraId="2EA4CBA9" w14:textId="77777777" w:rsidR="00DA596B" w:rsidRDefault="00CF25F6">
                            <w:pPr>
                              <w:pStyle w:val="TableParagraph"/>
                              <w:ind w:right="180"/>
                              <w:rPr>
                                <w:b/>
                              </w:rPr>
                            </w:pPr>
                            <w:r>
                              <w:rPr>
                                <w:b/>
                                <w:spacing w:val="-4"/>
                              </w:rPr>
                              <w:t>12.8</w:t>
                            </w:r>
                          </w:p>
                        </w:tc>
                        <w:tc>
                          <w:tcPr>
                            <w:tcW w:w="1158" w:type="dxa"/>
                            <w:tcBorders>
                              <w:bottom w:val="single" w:sz="4" w:space="0" w:color="000000"/>
                            </w:tcBorders>
                          </w:tcPr>
                          <w:p w14:paraId="2EA4CBAA" w14:textId="77777777" w:rsidR="00DA596B" w:rsidRDefault="00CF25F6">
                            <w:pPr>
                              <w:pStyle w:val="TableParagraph"/>
                              <w:ind w:left="459"/>
                              <w:jc w:val="left"/>
                              <w:rPr>
                                <w:b/>
                              </w:rPr>
                            </w:pPr>
                            <w:r>
                              <w:rPr>
                                <w:b/>
                                <w:color w:val="F59D55"/>
                                <w:spacing w:val="-4"/>
                              </w:rPr>
                              <w:t>4.18</w:t>
                            </w:r>
                          </w:p>
                        </w:tc>
                        <w:tc>
                          <w:tcPr>
                            <w:tcW w:w="1246" w:type="dxa"/>
                            <w:tcBorders>
                              <w:bottom w:val="single" w:sz="4" w:space="0" w:color="000000"/>
                            </w:tcBorders>
                          </w:tcPr>
                          <w:p w14:paraId="2EA4CBAB" w14:textId="77777777" w:rsidR="00DA596B" w:rsidRDefault="00CF25F6">
                            <w:pPr>
                              <w:pStyle w:val="TableParagraph"/>
                              <w:ind w:left="491"/>
                              <w:jc w:val="left"/>
                            </w:pPr>
                            <w:r>
                              <w:rPr>
                                <w:spacing w:val="-4"/>
                              </w:rPr>
                              <w:t>2.81</w:t>
                            </w:r>
                          </w:p>
                        </w:tc>
                        <w:tc>
                          <w:tcPr>
                            <w:tcW w:w="800" w:type="dxa"/>
                            <w:tcBorders>
                              <w:bottom w:val="single" w:sz="4" w:space="0" w:color="000000"/>
                            </w:tcBorders>
                          </w:tcPr>
                          <w:p w14:paraId="2EA4CBAC" w14:textId="77777777" w:rsidR="00DA596B" w:rsidRDefault="00CF25F6">
                            <w:pPr>
                              <w:pStyle w:val="TableParagraph"/>
                              <w:ind w:left="174"/>
                              <w:jc w:val="left"/>
                            </w:pPr>
                            <w:r>
                              <w:rPr>
                                <w:spacing w:val="-5"/>
                              </w:rPr>
                              <w:t>0.2</w:t>
                            </w:r>
                          </w:p>
                        </w:tc>
                        <w:tc>
                          <w:tcPr>
                            <w:tcW w:w="1036" w:type="dxa"/>
                            <w:tcBorders>
                              <w:bottom w:val="single" w:sz="4" w:space="0" w:color="000000"/>
                            </w:tcBorders>
                          </w:tcPr>
                          <w:p w14:paraId="2EA4CBAD" w14:textId="77777777" w:rsidR="00DA596B" w:rsidRDefault="00CF25F6">
                            <w:pPr>
                              <w:pStyle w:val="TableParagraph"/>
                              <w:ind w:left="40" w:right="164"/>
                              <w:jc w:val="center"/>
                            </w:pPr>
                            <w:r>
                              <w:rPr>
                                <w:spacing w:val="-4"/>
                              </w:rPr>
                              <w:t>13.2</w:t>
                            </w:r>
                          </w:p>
                        </w:tc>
                        <w:tc>
                          <w:tcPr>
                            <w:tcW w:w="770" w:type="dxa"/>
                            <w:tcBorders>
                              <w:bottom w:val="single" w:sz="4" w:space="0" w:color="000000"/>
                            </w:tcBorders>
                          </w:tcPr>
                          <w:p w14:paraId="2EA4CBAE" w14:textId="77777777" w:rsidR="00DA596B" w:rsidRDefault="00CF25F6">
                            <w:pPr>
                              <w:pStyle w:val="TableParagraph"/>
                              <w:ind w:right="86"/>
                            </w:pPr>
                            <w:r>
                              <w:rPr>
                                <w:spacing w:val="-10"/>
                              </w:rPr>
                              <w:t>0</w:t>
                            </w:r>
                          </w:p>
                        </w:tc>
                      </w:tr>
                      <w:tr w:rsidR="00DA596B" w14:paraId="2EA4CBBD" w14:textId="77777777">
                        <w:trPr>
                          <w:trHeight w:val="816"/>
                        </w:trPr>
                        <w:tc>
                          <w:tcPr>
                            <w:tcW w:w="2094" w:type="dxa"/>
                            <w:gridSpan w:val="2"/>
                            <w:tcBorders>
                              <w:top w:val="single" w:sz="4" w:space="0" w:color="000000"/>
                              <w:bottom w:val="single" w:sz="8" w:space="0" w:color="000000"/>
                            </w:tcBorders>
                          </w:tcPr>
                          <w:p w14:paraId="2EA4CBB0" w14:textId="77777777" w:rsidR="00DA596B" w:rsidRDefault="00CF25F6">
                            <w:pPr>
                              <w:pStyle w:val="TableParagraph"/>
                              <w:spacing w:before="367"/>
                              <w:ind w:left="21"/>
                              <w:jc w:val="left"/>
                              <w:rPr>
                                <w:b/>
                                <w:sz w:val="32"/>
                              </w:rPr>
                            </w:pPr>
                            <w:r>
                              <w:rPr>
                                <w:b/>
                                <w:color w:val="974707"/>
                                <w:spacing w:val="-2"/>
                                <w:sz w:val="32"/>
                              </w:rPr>
                              <w:t>HM19NOV-</w:t>
                            </w:r>
                            <w:r>
                              <w:rPr>
                                <w:b/>
                                <w:color w:val="974707"/>
                                <w:spacing w:val="-10"/>
                                <w:sz w:val="32"/>
                              </w:rPr>
                              <w:t>2</w:t>
                            </w:r>
                          </w:p>
                        </w:tc>
                        <w:tc>
                          <w:tcPr>
                            <w:tcW w:w="1206" w:type="dxa"/>
                            <w:tcBorders>
                              <w:top w:val="single" w:sz="4" w:space="0" w:color="000000"/>
                              <w:bottom w:val="single" w:sz="8" w:space="0" w:color="000000"/>
                            </w:tcBorders>
                          </w:tcPr>
                          <w:p w14:paraId="2EA4CBB1" w14:textId="77777777" w:rsidR="00DA596B" w:rsidRDefault="00DA596B">
                            <w:pPr>
                              <w:pStyle w:val="TableParagraph"/>
                              <w:spacing w:before="0"/>
                              <w:jc w:val="left"/>
                              <w:rPr>
                                <w:rFonts w:ascii="Times New Roman"/>
                              </w:rPr>
                            </w:pPr>
                          </w:p>
                        </w:tc>
                        <w:tc>
                          <w:tcPr>
                            <w:tcW w:w="1694" w:type="dxa"/>
                            <w:tcBorders>
                              <w:top w:val="single" w:sz="4" w:space="0" w:color="000000"/>
                              <w:bottom w:val="single" w:sz="8" w:space="0" w:color="000000"/>
                            </w:tcBorders>
                          </w:tcPr>
                          <w:p w14:paraId="2EA4CBB2" w14:textId="77777777" w:rsidR="00DA596B" w:rsidRDefault="00DA596B">
                            <w:pPr>
                              <w:pStyle w:val="TableParagraph"/>
                              <w:spacing w:before="0"/>
                              <w:jc w:val="left"/>
                              <w:rPr>
                                <w:rFonts w:ascii="Times New Roman"/>
                              </w:rPr>
                            </w:pPr>
                          </w:p>
                        </w:tc>
                        <w:tc>
                          <w:tcPr>
                            <w:tcW w:w="839" w:type="dxa"/>
                            <w:tcBorders>
                              <w:top w:val="single" w:sz="4" w:space="0" w:color="000000"/>
                              <w:bottom w:val="single" w:sz="8" w:space="0" w:color="000000"/>
                            </w:tcBorders>
                          </w:tcPr>
                          <w:p w14:paraId="2EA4CBB3" w14:textId="77777777" w:rsidR="00DA596B" w:rsidRDefault="00DA596B">
                            <w:pPr>
                              <w:pStyle w:val="TableParagraph"/>
                              <w:spacing w:before="0"/>
                              <w:jc w:val="left"/>
                              <w:rPr>
                                <w:rFonts w:ascii="Times New Roman"/>
                              </w:rPr>
                            </w:pPr>
                          </w:p>
                        </w:tc>
                        <w:tc>
                          <w:tcPr>
                            <w:tcW w:w="1076" w:type="dxa"/>
                            <w:tcBorders>
                              <w:top w:val="single" w:sz="4" w:space="0" w:color="000000"/>
                              <w:bottom w:val="single" w:sz="8" w:space="0" w:color="000000"/>
                            </w:tcBorders>
                          </w:tcPr>
                          <w:p w14:paraId="2EA4CBB4" w14:textId="77777777" w:rsidR="00DA596B" w:rsidRDefault="00DA596B">
                            <w:pPr>
                              <w:pStyle w:val="TableParagraph"/>
                              <w:spacing w:before="0"/>
                              <w:jc w:val="left"/>
                              <w:rPr>
                                <w:rFonts w:ascii="Times New Roman"/>
                              </w:rPr>
                            </w:pPr>
                          </w:p>
                        </w:tc>
                        <w:tc>
                          <w:tcPr>
                            <w:tcW w:w="961" w:type="dxa"/>
                            <w:tcBorders>
                              <w:top w:val="single" w:sz="4" w:space="0" w:color="000000"/>
                              <w:bottom w:val="single" w:sz="8" w:space="0" w:color="000000"/>
                            </w:tcBorders>
                          </w:tcPr>
                          <w:p w14:paraId="2EA4CBB5" w14:textId="77777777" w:rsidR="00DA596B" w:rsidRDefault="00DA596B">
                            <w:pPr>
                              <w:pStyle w:val="TableParagraph"/>
                              <w:spacing w:before="0"/>
                              <w:jc w:val="left"/>
                              <w:rPr>
                                <w:rFonts w:ascii="Times New Roman"/>
                              </w:rPr>
                            </w:pPr>
                          </w:p>
                        </w:tc>
                        <w:tc>
                          <w:tcPr>
                            <w:tcW w:w="1111" w:type="dxa"/>
                            <w:tcBorders>
                              <w:top w:val="single" w:sz="4" w:space="0" w:color="000000"/>
                              <w:bottom w:val="single" w:sz="8" w:space="0" w:color="000000"/>
                            </w:tcBorders>
                          </w:tcPr>
                          <w:p w14:paraId="2EA4CBB6" w14:textId="77777777" w:rsidR="00DA596B" w:rsidRDefault="00DA596B">
                            <w:pPr>
                              <w:pStyle w:val="TableParagraph"/>
                              <w:spacing w:before="0"/>
                              <w:jc w:val="left"/>
                              <w:rPr>
                                <w:rFonts w:ascii="Times New Roman"/>
                              </w:rPr>
                            </w:pPr>
                          </w:p>
                        </w:tc>
                        <w:tc>
                          <w:tcPr>
                            <w:tcW w:w="904" w:type="dxa"/>
                            <w:tcBorders>
                              <w:top w:val="single" w:sz="4" w:space="0" w:color="000000"/>
                              <w:bottom w:val="single" w:sz="8" w:space="0" w:color="000000"/>
                            </w:tcBorders>
                          </w:tcPr>
                          <w:p w14:paraId="2EA4CBB7" w14:textId="77777777" w:rsidR="00DA596B" w:rsidRDefault="00DA596B">
                            <w:pPr>
                              <w:pStyle w:val="TableParagraph"/>
                              <w:spacing w:before="0"/>
                              <w:jc w:val="left"/>
                              <w:rPr>
                                <w:rFonts w:ascii="Times New Roman"/>
                              </w:rPr>
                            </w:pPr>
                          </w:p>
                        </w:tc>
                        <w:tc>
                          <w:tcPr>
                            <w:tcW w:w="1158" w:type="dxa"/>
                            <w:tcBorders>
                              <w:top w:val="single" w:sz="4" w:space="0" w:color="000000"/>
                              <w:bottom w:val="single" w:sz="8" w:space="0" w:color="000000"/>
                            </w:tcBorders>
                          </w:tcPr>
                          <w:p w14:paraId="2EA4CBB8" w14:textId="77777777" w:rsidR="00DA596B" w:rsidRDefault="00DA596B">
                            <w:pPr>
                              <w:pStyle w:val="TableParagraph"/>
                              <w:spacing w:before="0"/>
                              <w:jc w:val="left"/>
                              <w:rPr>
                                <w:rFonts w:ascii="Times New Roman"/>
                              </w:rPr>
                            </w:pPr>
                          </w:p>
                        </w:tc>
                        <w:tc>
                          <w:tcPr>
                            <w:tcW w:w="1246" w:type="dxa"/>
                            <w:tcBorders>
                              <w:top w:val="single" w:sz="4" w:space="0" w:color="000000"/>
                              <w:bottom w:val="single" w:sz="8" w:space="0" w:color="000000"/>
                            </w:tcBorders>
                          </w:tcPr>
                          <w:p w14:paraId="2EA4CBB9" w14:textId="77777777" w:rsidR="00DA596B" w:rsidRDefault="00DA596B">
                            <w:pPr>
                              <w:pStyle w:val="TableParagraph"/>
                              <w:spacing w:before="0"/>
                              <w:jc w:val="left"/>
                              <w:rPr>
                                <w:rFonts w:ascii="Times New Roman"/>
                              </w:rPr>
                            </w:pPr>
                          </w:p>
                        </w:tc>
                        <w:tc>
                          <w:tcPr>
                            <w:tcW w:w="800" w:type="dxa"/>
                            <w:tcBorders>
                              <w:top w:val="single" w:sz="4" w:space="0" w:color="000000"/>
                              <w:bottom w:val="single" w:sz="8" w:space="0" w:color="000000"/>
                            </w:tcBorders>
                          </w:tcPr>
                          <w:p w14:paraId="2EA4CBBA" w14:textId="77777777" w:rsidR="00DA596B" w:rsidRDefault="00DA596B">
                            <w:pPr>
                              <w:pStyle w:val="TableParagraph"/>
                              <w:spacing w:before="0"/>
                              <w:jc w:val="left"/>
                              <w:rPr>
                                <w:rFonts w:ascii="Times New Roman"/>
                              </w:rPr>
                            </w:pPr>
                          </w:p>
                        </w:tc>
                        <w:tc>
                          <w:tcPr>
                            <w:tcW w:w="1036" w:type="dxa"/>
                            <w:tcBorders>
                              <w:top w:val="single" w:sz="4" w:space="0" w:color="000000"/>
                              <w:bottom w:val="single" w:sz="8" w:space="0" w:color="000000"/>
                            </w:tcBorders>
                          </w:tcPr>
                          <w:p w14:paraId="2EA4CBBB" w14:textId="77777777" w:rsidR="00DA596B" w:rsidRDefault="00DA596B">
                            <w:pPr>
                              <w:pStyle w:val="TableParagraph"/>
                              <w:spacing w:before="0"/>
                              <w:jc w:val="left"/>
                              <w:rPr>
                                <w:rFonts w:ascii="Times New Roman"/>
                              </w:rPr>
                            </w:pPr>
                          </w:p>
                        </w:tc>
                        <w:tc>
                          <w:tcPr>
                            <w:tcW w:w="770" w:type="dxa"/>
                            <w:tcBorders>
                              <w:top w:val="single" w:sz="4" w:space="0" w:color="000000"/>
                              <w:bottom w:val="single" w:sz="8" w:space="0" w:color="000000"/>
                            </w:tcBorders>
                          </w:tcPr>
                          <w:p w14:paraId="2EA4CBBC" w14:textId="77777777" w:rsidR="00DA596B" w:rsidRDefault="00DA596B">
                            <w:pPr>
                              <w:pStyle w:val="TableParagraph"/>
                              <w:spacing w:before="0"/>
                              <w:jc w:val="left"/>
                              <w:rPr>
                                <w:rFonts w:ascii="Times New Roman"/>
                              </w:rPr>
                            </w:pPr>
                          </w:p>
                        </w:tc>
                      </w:tr>
                      <w:tr w:rsidR="00DA596B" w14:paraId="2EA4CBCC" w14:textId="77777777">
                        <w:trPr>
                          <w:trHeight w:val="491"/>
                        </w:trPr>
                        <w:tc>
                          <w:tcPr>
                            <w:tcW w:w="481" w:type="dxa"/>
                            <w:tcBorders>
                              <w:top w:val="single" w:sz="8" w:space="0" w:color="000000"/>
                            </w:tcBorders>
                          </w:tcPr>
                          <w:p w14:paraId="2EA4CBBE" w14:textId="77777777" w:rsidR="00DA596B" w:rsidRDefault="00CF25F6">
                            <w:pPr>
                              <w:pStyle w:val="TableParagraph"/>
                              <w:spacing w:before="128"/>
                              <w:ind w:left="21"/>
                              <w:jc w:val="left"/>
                            </w:pPr>
                            <w:r>
                              <w:rPr>
                                <w:spacing w:val="-10"/>
                              </w:rPr>
                              <w:t>2</w:t>
                            </w:r>
                          </w:p>
                        </w:tc>
                        <w:tc>
                          <w:tcPr>
                            <w:tcW w:w="1613" w:type="dxa"/>
                            <w:tcBorders>
                              <w:top w:val="single" w:sz="8" w:space="0" w:color="000000"/>
                            </w:tcBorders>
                          </w:tcPr>
                          <w:p w14:paraId="2EA4CBBF" w14:textId="77777777" w:rsidR="00DA596B" w:rsidRDefault="00CF25F6">
                            <w:pPr>
                              <w:pStyle w:val="TableParagraph"/>
                              <w:spacing w:before="128"/>
                              <w:ind w:right="484"/>
                              <w:jc w:val="center"/>
                            </w:pPr>
                            <w:r>
                              <w:t>CBDA</w:t>
                            </w:r>
                            <w:r>
                              <w:rPr>
                                <w:spacing w:val="-6"/>
                              </w:rPr>
                              <w:t xml:space="preserve"> </w:t>
                            </w:r>
                            <w:r>
                              <w:rPr>
                                <w:spacing w:val="-2"/>
                              </w:rPr>
                              <w:t>(%AR)</w:t>
                            </w:r>
                          </w:p>
                        </w:tc>
                        <w:tc>
                          <w:tcPr>
                            <w:tcW w:w="1206" w:type="dxa"/>
                            <w:tcBorders>
                              <w:top w:val="single" w:sz="8" w:space="0" w:color="000000"/>
                            </w:tcBorders>
                          </w:tcPr>
                          <w:p w14:paraId="2EA4CBC0" w14:textId="77777777" w:rsidR="00DA596B" w:rsidRDefault="00CF25F6">
                            <w:pPr>
                              <w:pStyle w:val="TableParagraph"/>
                              <w:spacing w:before="128"/>
                              <w:ind w:right="201"/>
                            </w:pPr>
                            <w:r>
                              <w:rPr>
                                <w:spacing w:val="-2"/>
                              </w:rPr>
                              <w:t>004.10</w:t>
                            </w:r>
                          </w:p>
                        </w:tc>
                        <w:tc>
                          <w:tcPr>
                            <w:tcW w:w="1694" w:type="dxa"/>
                            <w:tcBorders>
                              <w:top w:val="single" w:sz="8" w:space="0" w:color="000000"/>
                            </w:tcBorders>
                          </w:tcPr>
                          <w:p w14:paraId="2EA4CBC1" w14:textId="77777777" w:rsidR="00DA596B" w:rsidRDefault="00CF25F6">
                            <w:pPr>
                              <w:pStyle w:val="TableParagraph"/>
                              <w:spacing w:before="128"/>
                              <w:ind w:left="203"/>
                              <w:jc w:val="left"/>
                            </w:pPr>
                            <w:r>
                              <w:t>LC-UV,</w:t>
                            </w:r>
                            <w:r>
                              <w:rPr>
                                <w:spacing w:val="-7"/>
                              </w:rPr>
                              <w:t xml:space="preserve"> </w:t>
                            </w:r>
                            <w:r>
                              <w:rPr>
                                <w:spacing w:val="-2"/>
                              </w:rPr>
                              <w:t>other</w:t>
                            </w:r>
                          </w:p>
                        </w:tc>
                        <w:tc>
                          <w:tcPr>
                            <w:tcW w:w="839" w:type="dxa"/>
                            <w:tcBorders>
                              <w:top w:val="single" w:sz="8" w:space="0" w:color="000000"/>
                            </w:tcBorders>
                          </w:tcPr>
                          <w:p w14:paraId="2EA4CBC2" w14:textId="77777777" w:rsidR="00DA596B" w:rsidRDefault="00CF25F6">
                            <w:pPr>
                              <w:pStyle w:val="TableParagraph"/>
                              <w:spacing w:before="128"/>
                              <w:ind w:left="1" w:right="80"/>
                              <w:jc w:val="center"/>
                              <w:rPr>
                                <w:b/>
                              </w:rPr>
                            </w:pPr>
                            <w:r>
                              <w:rPr>
                                <w:b/>
                                <w:spacing w:val="-5"/>
                              </w:rPr>
                              <w:t>179</w:t>
                            </w:r>
                          </w:p>
                        </w:tc>
                        <w:tc>
                          <w:tcPr>
                            <w:tcW w:w="1076" w:type="dxa"/>
                            <w:tcBorders>
                              <w:top w:val="single" w:sz="8" w:space="0" w:color="000000"/>
                            </w:tcBorders>
                          </w:tcPr>
                          <w:p w14:paraId="2EA4CBC3" w14:textId="77777777" w:rsidR="00DA596B" w:rsidRDefault="00CF25F6">
                            <w:pPr>
                              <w:pStyle w:val="TableParagraph"/>
                              <w:spacing w:before="128"/>
                              <w:ind w:right="145"/>
                            </w:pPr>
                            <w:r>
                              <w:rPr>
                                <w:spacing w:val="-4"/>
                              </w:rPr>
                              <w:t>1.28</w:t>
                            </w:r>
                          </w:p>
                        </w:tc>
                        <w:tc>
                          <w:tcPr>
                            <w:tcW w:w="961" w:type="dxa"/>
                            <w:tcBorders>
                              <w:top w:val="single" w:sz="8" w:space="0" w:color="000000"/>
                            </w:tcBorders>
                          </w:tcPr>
                          <w:p w14:paraId="2EA4CBC4" w14:textId="77777777" w:rsidR="00DA596B" w:rsidRDefault="00CF25F6">
                            <w:pPr>
                              <w:pStyle w:val="TableParagraph"/>
                              <w:spacing w:before="128"/>
                              <w:ind w:right="160"/>
                            </w:pPr>
                            <w:r>
                              <w:rPr>
                                <w:spacing w:val="-4"/>
                              </w:rPr>
                              <w:t>1.28</w:t>
                            </w:r>
                          </w:p>
                        </w:tc>
                        <w:tc>
                          <w:tcPr>
                            <w:tcW w:w="1111" w:type="dxa"/>
                            <w:tcBorders>
                              <w:top w:val="single" w:sz="8" w:space="0" w:color="000000"/>
                            </w:tcBorders>
                          </w:tcPr>
                          <w:p w14:paraId="2EA4CBC5" w14:textId="77777777" w:rsidR="00DA596B" w:rsidRDefault="00CF25F6">
                            <w:pPr>
                              <w:pStyle w:val="TableParagraph"/>
                              <w:spacing w:before="128"/>
                              <w:ind w:right="296"/>
                            </w:pPr>
                            <w:r>
                              <w:rPr>
                                <w:spacing w:val="-4"/>
                              </w:rPr>
                              <w:t>1.28</w:t>
                            </w:r>
                          </w:p>
                        </w:tc>
                        <w:tc>
                          <w:tcPr>
                            <w:tcW w:w="904" w:type="dxa"/>
                            <w:tcBorders>
                              <w:top w:val="single" w:sz="8" w:space="0" w:color="000000"/>
                            </w:tcBorders>
                          </w:tcPr>
                          <w:p w14:paraId="2EA4CBC6" w14:textId="77777777" w:rsidR="00DA596B" w:rsidRDefault="00CF25F6">
                            <w:pPr>
                              <w:pStyle w:val="TableParagraph"/>
                              <w:spacing w:before="128"/>
                              <w:ind w:right="178"/>
                              <w:rPr>
                                <w:b/>
                              </w:rPr>
                            </w:pPr>
                            <w:r>
                              <w:rPr>
                                <w:b/>
                                <w:spacing w:val="-10"/>
                              </w:rPr>
                              <w:t>0</w:t>
                            </w:r>
                          </w:p>
                        </w:tc>
                        <w:tc>
                          <w:tcPr>
                            <w:tcW w:w="1158" w:type="dxa"/>
                            <w:tcBorders>
                              <w:top w:val="single" w:sz="8" w:space="0" w:color="000000"/>
                            </w:tcBorders>
                          </w:tcPr>
                          <w:p w14:paraId="2EA4CBC7" w14:textId="77777777" w:rsidR="00DA596B" w:rsidRDefault="00CF25F6">
                            <w:pPr>
                              <w:pStyle w:val="TableParagraph"/>
                              <w:spacing w:before="128"/>
                              <w:ind w:left="743"/>
                              <w:jc w:val="left"/>
                              <w:rPr>
                                <w:b/>
                              </w:rPr>
                            </w:pPr>
                            <w:r>
                              <w:rPr>
                                <w:b/>
                                <w:color w:val="F59D55"/>
                                <w:spacing w:val="-10"/>
                              </w:rPr>
                              <w:t>0</w:t>
                            </w:r>
                          </w:p>
                        </w:tc>
                        <w:tc>
                          <w:tcPr>
                            <w:tcW w:w="1246" w:type="dxa"/>
                            <w:tcBorders>
                              <w:top w:val="single" w:sz="8" w:space="0" w:color="000000"/>
                            </w:tcBorders>
                          </w:tcPr>
                          <w:p w14:paraId="2EA4CBC8" w14:textId="77777777" w:rsidR="00DA596B" w:rsidRDefault="00CF25F6">
                            <w:pPr>
                              <w:pStyle w:val="TableParagraph"/>
                              <w:spacing w:before="128"/>
                              <w:ind w:left="491"/>
                              <w:jc w:val="left"/>
                            </w:pPr>
                            <w:r>
                              <w:rPr>
                                <w:spacing w:val="-4"/>
                              </w:rPr>
                              <w:t>2.74</w:t>
                            </w:r>
                          </w:p>
                        </w:tc>
                        <w:tc>
                          <w:tcPr>
                            <w:tcW w:w="800" w:type="dxa"/>
                            <w:tcBorders>
                              <w:top w:val="single" w:sz="8" w:space="0" w:color="000000"/>
                            </w:tcBorders>
                          </w:tcPr>
                          <w:p w14:paraId="2EA4CBC9" w14:textId="77777777" w:rsidR="00DA596B" w:rsidRDefault="00CF25F6">
                            <w:pPr>
                              <w:pStyle w:val="TableParagraph"/>
                              <w:spacing w:before="128"/>
                              <w:ind w:left="174"/>
                              <w:jc w:val="left"/>
                            </w:pPr>
                            <w:r>
                              <w:rPr>
                                <w:spacing w:val="-10"/>
                              </w:rPr>
                              <w:t>0</w:t>
                            </w:r>
                          </w:p>
                        </w:tc>
                        <w:tc>
                          <w:tcPr>
                            <w:tcW w:w="1036" w:type="dxa"/>
                            <w:tcBorders>
                              <w:top w:val="single" w:sz="8" w:space="0" w:color="000000"/>
                            </w:tcBorders>
                          </w:tcPr>
                          <w:p w14:paraId="2EA4CBCA" w14:textId="77777777" w:rsidR="00DA596B" w:rsidRDefault="00CF25F6">
                            <w:pPr>
                              <w:pStyle w:val="TableParagraph"/>
                              <w:spacing w:before="128"/>
                              <w:ind w:left="40" w:right="164"/>
                              <w:jc w:val="center"/>
                            </w:pPr>
                            <w:r>
                              <w:rPr>
                                <w:spacing w:val="-4"/>
                              </w:rPr>
                              <w:t>13.9</w:t>
                            </w:r>
                          </w:p>
                        </w:tc>
                        <w:tc>
                          <w:tcPr>
                            <w:tcW w:w="770" w:type="dxa"/>
                            <w:tcBorders>
                              <w:top w:val="single" w:sz="8" w:space="0" w:color="000000"/>
                            </w:tcBorders>
                          </w:tcPr>
                          <w:p w14:paraId="2EA4CBCB" w14:textId="77777777" w:rsidR="00DA596B" w:rsidRDefault="00CF25F6">
                            <w:pPr>
                              <w:pStyle w:val="TableParagraph"/>
                              <w:spacing w:before="128"/>
                              <w:ind w:right="85"/>
                            </w:pPr>
                            <w:r>
                              <w:rPr>
                                <w:spacing w:val="-10"/>
                              </w:rPr>
                              <w:t>0</w:t>
                            </w:r>
                          </w:p>
                        </w:tc>
                      </w:tr>
                      <w:tr w:rsidR="00DA596B" w14:paraId="2EA4CBDB" w14:textId="77777777">
                        <w:trPr>
                          <w:trHeight w:val="418"/>
                        </w:trPr>
                        <w:tc>
                          <w:tcPr>
                            <w:tcW w:w="481" w:type="dxa"/>
                          </w:tcPr>
                          <w:p w14:paraId="2EA4CBCD" w14:textId="77777777" w:rsidR="00DA596B" w:rsidRDefault="00CF25F6">
                            <w:pPr>
                              <w:pStyle w:val="TableParagraph"/>
                              <w:ind w:left="21"/>
                              <w:jc w:val="left"/>
                            </w:pPr>
                            <w:r>
                              <w:rPr>
                                <w:spacing w:val="-10"/>
                              </w:rPr>
                              <w:t>2</w:t>
                            </w:r>
                          </w:p>
                        </w:tc>
                        <w:tc>
                          <w:tcPr>
                            <w:tcW w:w="1613" w:type="dxa"/>
                          </w:tcPr>
                          <w:p w14:paraId="2EA4CBCE"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CF" w14:textId="77777777" w:rsidR="00DA596B" w:rsidRDefault="00CF25F6">
                            <w:pPr>
                              <w:pStyle w:val="TableParagraph"/>
                              <w:ind w:right="201"/>
                            </w:pPr>
                            <w:r>
                              <w:rPr>
                                <w:spacing w:val="-2"/>
                              </w:rPr>
                              <w:t>004.10</w:t>
                            </w:r>
                          </w:p>
                        </w:tc>
                        <w:tc>
                          <w:tcPr>
                            <w:tcW w:w="1694" w:type="dxa"/>
                          </w:tcPr>
                          <w:p w14:paraId="2EA4CBD0"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BD1" w14:textId="77777777" w:rsidR="00DA596B" w:rsidRDefault="00CF25F6">
                            <w:pPr>
                              <w:pStyle w:val="TableParagraph"/>
                              <w:ind w:left="1" w:right="80"/>
                              <w:jc w:val="center"/>
                              <w:rPr>
                                <w:b/>
                              </w:rPr>
                            </w:pPr>
                            <w:r>
                              <w:rPr>
                                <w:b/>
                                <w:spacing w:val="-5"/>
                              </w:rPr>
                              <w:t>106</w:t>
                            </w:r>
                          </w:p>
                        </w:tc>
                        <w:tc>
                          <w:tcPr>
                            <w:tcW w:w="1076" w:type="dxa"/>
                          </w:tcPr>
                          <w:p w14:paraId="2EA4CBD2" w14:textId="77777777" w:rsidR="00DA596B" w:rsidRDefault="00CF25F6">
                            <w:pPr>
                              <w:pStyle w:val="TableParagraph"/>
                              <w:ind w:right="145"/>
                            </w:pPr>
                            <w:r>
                              <w:rPr>
                                <w:spacing w:val="-4"/>
                              </w:rPr>
                              <w:t>1.41</w:t>
                            </w:r>
                          </w:p>
                        </w:tc>
                        <w:tc>
                          <w:tcPr>
                            <w:tcW w:w="961" w:type="dxa"/>
                          </w:tcPr>
                          <w:p w14:paraId="2EA4CBD3" w14:textId="77777777" w:rsidR="00DA596B" w:rsidRDefault="00CF25F6">
                            <w:pPr>
                              <w:pStyle w:val="TableParagraph"/>
                              <w:ind w:right="161"/>
                            </w:pPr>
                            <w:r>
                              <w:rPr>
                                <w:spacing w:val="-2"/>
                              </w:rPr>
                              <w:t>1.417</w:t>
                            </w:r>
                          </w:p>
                        </w:tc>
                        <w:tc>
                          <w:tcPr>
                            <w:tcW w:w="1111" w:type="dxa"/>
                          </w:tcPr>
                          <w:p w14:paraId="2EA4CBD4" w14:textId="77777777" w:rsidR="00DA596B" w:rsidRDefault="00CF25F6">
                            <w:pPr>
                              <w:pStyle w:val="TableParagraph"/>
                              <w:ind w:right="296"/>
                            </w:pPr>
                            <w:r>
                              <w:rPr>
                                <w:spacing w:val="-2"/>
                              </w:rPr>
                              <w:t>1.415</w:t>
                            </w:r>
                          </w:p>
                        </w:tc>
                        <w:tc>
                          <w:tcPr>
                            <w:tcW w:w="904" w:type="dxa"/>
                          </w:tcPr>
                          <w:p w14:paraId="2EA4CBD5" w14:textId="77777777" w:rsidR="00DA596B" w:rsidRDefault="00CF25F6">
                            <w:pPr>
                              <w:pStyle w:val="TableParagraph"/>
                              <w:ind w:right="180"/>
                              <w:rPr>
                                <w:b/>
                              </w:rPr>
                            </w:pPr>
                            <w:r>
                              <w:rPr>
                                <w:b/>
                                <w:spacing w:val="-4"/>
                              </w:rPr>
                              <w:t>0.26</w:t>
                            </w:r>
                          </w:p>
                        </w:tc>
                        <w:tc>
                          <w:tcPr>
                            <w:tcW w:w="1158" w:type="dxa"/>
                          </w:tcPr>
                          <w:p w14:paraId="2EA4CBD6" w14:textId="77777777" w:rsidR="00DA596B" w:rsidRDefault="00CF25F6">
                            <w:pPr>
                              <w:pStyle w:val="TableParagraph"/>
                              <w:ind w:left="459"/>
                              <w:jc w:val="left"/>
                              <w:rPr>
                                <w:b/>
                              </w:rPr>
                            </w:pPr>
                            <w:r>
                              <w:rPr>
                                <w:b/>
                                <w:color w:val="008000"/>
                                <w:spacing w:val="-4"/>
                              </w:rPr>
                              <w:t>0.07</w:t>
                            </w:r>
                          </w:p>
                        </w:tc>
                        <w:tc>
                          <w:tcPr>
                            <w:tcW w:w="1246" w:type="dxa"/>
                          </w:tcPr>
                          <w:p w14:paraId="2EA4CBD7" w14:textId="77777777" w:rsidR="00DA596B" w:rsidRDefault="00CF25F6">
                            <w:pPr>
                              <w:pStyle w:val="TableParagraph"/>
                              <w:ind w:left="491"/>
                              <w:jc w:val="left"/>
                            </w:pPr>
                            <w:r>
                              <w:rPr>
                                <w:spacing w:val="-4"/>
                              </w:rPr>
                              <w:t>2.74</w:t>
                            </w:r>
                          </w:p>
                        </w:tc>
                        <w:tc>
                          <w:tcPr>
                            <w:tcW w:w="800" w:type="dxa"/>
                          </w:tcPr>
                          <w:p w14:paraId="2EA4CBD8" w14:textId="77777777" w:rsidR="00DA596B" w:rsidRDefault="00CF25F6">
                            <w:pPr>
                              <w:pStyle w:val="TableParagraph"/>
                              <w:ind w:left="174"/>
                              <w:jc w:val="left"/>
                            </w:pPr>
                            <w:r>
                              <w:rPr>
                                <w:spacing w:val="-10"/>
                              </w:rPr>
                              <w:t>0</w:t>
                            </w:r>
                          </w:p>
                        </w:tc>
                        <w:tc>
                          <w:tcPr>
                            <w:tcW w:w="1036" w:type="dxa"/>
                          </w:tcPr>
                          <w:p w14:paraId="2EA4CBD9" w14:textId="77777777" w:rsidR="00DA596B" w:rsidRDefault="00CF25F6">
                            <w:pPr>
                              <w:pStyle w:val="TableParagraph"/>
                              <w:ind w:left="40" w:right="164"/>
                              <w:jc w:val="center"/>
                            </w:pPr>
                            <w:r>
                              <w:rPr>
                                <w:spacing w:val="-4"/>
                              </w:rPr>
                              <w:t>13.9</w:t>
                            </w:r>
                          </w:p>
                        </w:tc>
                        <w:tc>
                          <w:tcPr>
                            <w:tcW w:w="770" w:type="dxa"/>
                          </w:tcPr>
                          <w:p w14:paraId="2EA4CBDA" w14:textId="77777777" w:rsidR="00DA596B" w:rsidRDefault="00CF25F6">
                            <w:pPr>
                              <w:pStyle w:val="TableParagraph"/>
                              <w:ind w:right="85"/>
                            </w:pPr>
                            <w:r>
                              <w:rPr>
                                <w:spacing w:val="-10"/>
                              </w:rPr>
                              <w:t>0</w:t>
                            </w:r>
                          </w:p>
                        </w:tc>
                      </w:tr>
                      <w:tr w:rsidR="00DA596B" w14:paraId="2EA4CBEA" w14:textId="77777777">
                        <w:trPr>
                          <w:trHeight w:val="418"/>
                        </w:trPr>
                        <w:tc>
                          <w:tcPr>
                            <w:tcW w:w="481" w:type="dxa"/>
                          </w:tcPr>
                          <w:p w14:paraId="2EA4CBDC" w14:textId="77777777" w:rsidR="00DA596B" w:rsidRDefault="00CF25F6">
                            <w:pPr>
                              <w:pStyle w:val="TableParagraph"/>
                              <w:ind w:left="21"/>
                              <w:jc w:val="left"/>
                            </w:pPr>
                            <w:r>
                              <w:rPr>
                                <w:spacing w:val="-10"/>
                              </w:rPr>
                              <w:t>2</w:t>
                            </w:r>
                          </w:p>
                        </w:tc>
                        <w:tc>
                          <w:tcPr>
                            <w:tcW w:w="1613" w:type="dxa"/>
                          </w:tcPr>
                          <w:p w14:paraId="2EA4CBDD"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DE" w14:textId="77777777" w:rsidR="00DA596B" w:rsidRDefault="00CF25F6">
                            <w:pPr>
                              <w:pStyle w:val="TableParagraph"/>
                              <w:ind w:right="201"/>
                            </w:pPr>
                            <w:r>
                              <w:rPr>
                                <w:spacing w:val="-2"/>
                              </w:rPr>
                              <w:t>004.30</w:t>
                            </w:r>
                          </w:p>
                        </w:tc>
                        <w:tc>
                          <w:tcPr>
                            <w:tcW w:w="1694" w:type="dxa"/>
                          </w:tcPr>
                          <w:p w14:paraId="2EA4CBDF"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BE0" w14:textId="77777777" w:rsidR="00DA596B" w:rsidRDefault="00CF25F6">
                            <w:pPr>
                              <w:pStyle w:val="TableParagraph"/>
                              <w:ind w:left="1" w:right="80"/>
                              <w:jc w:val="center"/>
                              <w:rPr>
                                <w:b/>
                              </w:rPr>
                            </w:pPr>
                            <w:r>
                              <w:rPr>
                                <w:b/>
                                <w:spacing w:val="-5"/>
                              </w:rPr>
                              <w:t>122</w:t>
                            </w:r>
                          </w:p>
                        </w:tc>
                        <w:tc>
                          <w:tcPr>
                            <w:tcW w:w="1076" w:type="dxa"/>
                          </w:tcPr>
                          <w:p w14:paraId="2EA4CBE1" w14:textId="77777777" w:rsidR="00DA596B" w:rsidRDefault="00CF25F6">
                            <w:pPr>
                              <w:pStyle w:val="TableParagraph"/>
                              <w:ind w:right="145"/>
                            </w:pPr>
                            <w:r>
                              <w:rPr>
                                <w:spacing w:val="-2"/>
                              </w:rPr>
                              <w:t>1.5823</w:t>
                            </w:r>
                          </w:p>
                        </w:tc>
                        <w:tc>
                          <w:tcPr>
                            <w:tcW w:w="961" w:type="dxa"/>
                          </w:tcPr>
                          <w:p w14:paraId="2EA4CBE2" w14:textId="77777777" w:rsidR="00DA596B" w:rsidRDefault="00CF25F6">
                            <w:pPr>
                              <w:pStyle w:val="TableParagraph"/>
                              <w:ind w:right="161"/>
                            </w:pPr>
                            <w:r>
                              <w:rPr>
                                <w:spacing w:val="-2"/>
                              </w:rPr>
                              <w:t>1.5687</w:t>
                            </w:r>
                          </w:p>
                        </w:tc>
                        <w:tc>
                          <w:tcPr>
                            <w:tcW w:w="1111" w:type="dxa"/>
                          </w:tcPr>
                          <w:p w14:paraId="2EA4CBE3" w14:textId="77777777" w:rsidR="00DA596B" w:rsidRDefault="00CF25F6">
                            <w:pPr>
                              <w:pStyle w:val="TableParagraph"/>
                              <w:ind w:right="296"/>
                            </w:pPr>
                            <w:r>
                              <w:rPr>
                                <w:spacing w:val="-2"/>
                              </w:rPr>
                              <w:t>1.5733</w:t>
                            </w:r>
                          </w:p>
                        </w:tc>
                        <w:tc>
                          <w:tcPr>
                            <w:tcW w:w="904" w:type="dxa"/>
                          </w:tcPr>
                          <w:p w14:paraId="2EA4CBE4" w14:textId="77777777" w:rsidR="00DA596B" w:rsidRDefault="00CF25F6">
                            <w:pPr>
                              <w:pStyle w:val="TableParagraph"/>
                              <w:ind w:right="180"/>
                              <w:rPr>
                                <w:b/>
                              </w:rPr>
                            </w:pPr>
                            <w:r>
                              <w:rPr>
                                <w:b/>
                                <w:spacing w:val="-4"/>
                              </w:rPr>
                              <w:t>0.44</w:t>
                            </w:r>
                          </w:p>
                        </w:tc>
                        <w:tc>
                          <w:tcPr>
                            <w:tcW w:w="1158" w:type="dxa"/>
                          </w:tcPr>
                          <w:p w14:paraId="2EA4CBE5" w14:textId="77777777" w:rsidR="00DA596B" w:rsidRDefault="00CF25F6">
                            <w:pPr>
                              <w:pStyle w:val="TableParagraph"/>
                              <w:ind w:left="459"/>
                              <w:jc w:val="left"/>
                              <w:rPr>
                                <w:b/>
                              </w:rPr>
                            </w:pPr>
                            <w:r>
                              <w:rPr>
                                <w:b/>
                                <w:color w:val="008000"/>
                                <w:spacing w:val="-4"/>
                              </w:rPr>
                              <w:t>0.12</w:t>
                            </w:r>
                          </w:p>
                        </w:tc>
                        <w:tc>
                          <w:tcPr>
                            <w:tcW w:w="1246" w:type="dxa"/>
                          </w:tcPr>
                          <w:p w14:paraId="2EA4CBE6" w14:textId="77777777" w:rsidR="00DA596B" w:rsidRDefault="00CF25F6">
                            <w:pPr>
                              <w:pStyle w:val="TableParagraph"/>
                              <w:ind w:left="491"/>
                              <w:jc w:val="left"/>
                            </w:pPr>
                            <w:r>
                              <w:rPr>
                                <w:spacing w:val="-4"/>
                              </w:rPr>
                              <w:t>2.74</w:t>
                            </w:r>
                          </w:p>
                        </w:tc>
                        <w:tc>
                          <w:tcPr>
                            <w:tcW w:w="800" w:type="dxa"/>
                          </w:tcPr>
                          <w:p w14:paraId="2EA4CBE7" w14:textId="77777777" w:rsidR="00DA596B" w:rsidRDefault="00CF25F6">
                            <w:pPr>
                              <w:pStyle w:val="TableParagraph"/>
                              <w:ind w:left="174"/>
                              <w:jc w:val="left"/>
                            </w:pPr>
                            <w:r>
                              <w:rPr>
                                <w:spacing w:val="-10"/>
                              </w:rPr>
                              <w:t>0</w:t>
                            </w:r>
                          </w:p>
                        </w:tc>
                        <w:tc>
                          <w:tcPr>
                            <w:tcW w:w="1036" w:type="dxa"/>
                          </w:tcPr>
                          <w:p w14:paraId="2EA4CBE8" w14:textId="77777777" w:rsidR="00DA596B" w:rsidRDefault="00CF25F6">
                            <w:pPr>
                              <w:pStyle w:val="TableParagraph"/>
                              <w:ind w:left="40" w:right="164"/>
                              <w:jc w:val="center"/>
                            </w:pPr>
                            <w:r>
                              <w:rPr>
                                <w:spacing w:val="-4"/>
                              </w:rPr>
                              <w:t>13.9</w:t>
                            </w:r>
                          </w:p>
                        </w:tc>
                        <w:tc>
                          <w:tcPr>
                            <w:tcW w:w="770" w:type="dxa"/>
                          </w:tcPr>
                          <w:p w14:paraId="2EA4CBE9" w14:textId="77777777" w:rsidR="00DA596B" w:rsidRDefault="00CF25F6">
                            <w:pPr>
                              <w:pStyle w:val="TableParagraph"/>
                              <w:ind w:right="85"/>
                            </w:pPr>
                            <w:r>
                              <w:rPr>
                                <w:spacing w:val="-10"/>
                              </w:rPr>
                              <w:t>0</w:t>
                            </w:r>
                          </w:p>
                        </w:tc>
                      </w:tr>
                      <w:tr w:rsidR="00DA596B" w14:paraId="2EA4CBF9" w14:textId="77777777">
                        <w:trPr>
                          <w:trHeight w:val="418"/>
                        </w:trPr>
                        <w:tc>
                          <w:tcPr>
                            <w:tcW w:w="481" w:type="dxa"/>
                          </w:tcPr>
                          <w:p w14:paraId="2EA4CBEB" w14:textId="77777777" w:rsidR="00DA596B" w:rsidRDefault="00CF25F6">
                            <w:pPr>
                              <w:pStyle w:val="TableParagraph"/>
                              <w:ind w:left="21"/>
                              <w:jc w:val="left"/>
                            </w:pPr>
                            <w:r>
                              <w:rPr>
                                <w:spacing w:val="-10"/>
                              </w:rPr>
                              <w:t>2</w:t>
                            </w:r>
                          </w:p>
                        </w:tc>
                        <w:tc>
                          <w:tcPr>
                            <w:tcW w:w="1613" w:type="dxa"/>
                          </w:tcPr>
                          <w:p w14:paraId="2EA4CBEC"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ED" w14:textId="77777777" w:rsidR="00DA596B" w:rsidRDefault="00CF25F6">
                            <w:pPr>
                              <w:pStyle w:val="TableParagraph"/>
                              <w:ind w:right="201"/>
                            </w:pPr>
                            <w:r>
                              <w:rPr>
                                <w:spacing w:val="-2"/>
                              </w:rPr>
                              <w:t>004.10</w:t>
                            </w:r>
                          </w:p>
                        </w:tc>
                        <w:tc>
                          <w:tcPr>
                            <w:tcW w:w="1694" w:type="dxa"/>
                          </w:tcPr>
                          <w:p w14:paraId="2EA4CBEE"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BEF" w14:textId="77777777" w:rsidR="00DA596B" w:rsidRDefault="00CF25F6">
                            <w:pPr>
                              <w:pStyle w:val="TableParagraph"/>
                              <w:ind w:left="1" w:right="80"/>
                              <w:jc w:val="center"/>
                              <w:rPr>
                                <w:b/>
                              </w:rPr>
                            </w:pPr>
                            <w:r>
                              <w:rPr>
                                <w:b/>
                                <w:spacing w:val="-5"/>
                              </w:rPr>
                              <w:t>163</w:t>
                            </w:r>
                          </w:p>
                        </w:tc>
                        <w:tc>
                          <w:tcPr>
                            <w:tcW w:w="1076" w:type="dxa"/>
                          </w:tcPr>
                          <w:p w14:paraId="2EA4CBF0" w14:textId="77777777" w:rsidR="00DA596B" w:rsidRDefault="00CF25F6">
                            <w:pPr>
                              <w:pStyle w:val="TableParagraph"/>
                              <w:ind w:right="145"/>
                            </w:pPr>
                            <w:r>
                              <w:rPr>
                                <w:spacing w:val="-4"/>
                              </w:rPr>
                              <w:t>1.72</w:t>
                            </w:r>
                          </w:p>
                        </w:tc>
                        <w:tc>
                          <w:tcPr>
                            <w:tcW w:w="961" w:type="dxa"/>
                          </w:tcPr>
                          <w:p w14:paraId="2EA4CBF1" w14:textId="77777777" w:rsidR="00DA596B" w:rsidRDefault="00CF25F6">
                            <w:pPr>
                              <w:pStyle w:val="TableParagraph"/>
                              <w:ind w:right="161"/>
                            </w:pPr>
                            <w:r>
                              <w:rPr>
                                <w:spacing w:val="-2"/>
                              </w:rPr>
                              <w:t>1.699</w:t>
                            </w:r>
                          </w:p>
                        </w:tc>
                        <w:tc>
                          <w:tcPr>
                            <w:tcW w:w="1111" w:type="dxa"/>
                          </w:tcPr>
                          <w:p w14:paraId="2EA4CBF2" w14:textId="77777777" w:rsidR="00DA596B" w:rsidRDefault="00CF25F6">
                            <w:pPr>
                              <w:pStyle w:val="TableParagraph"/>
                              <w:ind w:right="296"/>
                            </w:pPr>
                            <w:r>
                              <w:rPr>
                                <w:spacing w:val="-4"/>
                              </w:rPr>
                              <w:t>1.71</w:t>
                            </w:r>
                          </w:p>
                        </w:tc>
                        <w:tc>
                          <w:tcPr>
                            <w:tcW w:w="904" w:type="dxa"/>
                          </w:tcPr>
                          <w:p w14:paraId="2EA4CBF3" w14:textId="77777777" w:rsidR="00DA596B" w:rsidRDefault="00CF25F6">
                            <w:pPr>
                              <w:pStyle w:val="TableParagraph"/>
                              <w:ind w:right="180"/>
                              <w:rPr>
                                <w:b/>
                              </w:rPr>
                            </w:pPr>
                            <w:r>
                              <w:rPr>
                                <w:b/>
                                <w:spacing w:val="-4"/>
                              </w:rPr>
                              <w:t>0.61</w:t>
                            </w:r>
                          </w:p>
                        </w:tc>
                        <w:tc>
                          <w:tcPr>
                            <w:tcW w:w="1158" w:type="dxa"/>
                          </w:tcPr>
                          <w:p w14:paraId="2EA4CBF4" w14:textId="77777777" w:rsidR="00DA596B" w:rsidRDefault="00CF25F6">
                            <w:pPr>
                              <w:pStyle w:val="TableParagraph"/>
                              <w:ind w:left="459"/>
                              <w:jc w:val="left"/>
                              <w:rPr>
                                <w:b/>
                              </w:rPr>
                            </w:pPr>
                            <w:r>
                              <w:rPr>
                                <w:b/>
                                <w:color w:val="008000"/>
                                <w:spacing w:val="-4"/>
                              </w:rPr>
                              <w:t>0.17</w:t>
                            </w:r>
                          </w:p>
                        </w:tc>
                        <w:tc>
                          <w:tcPr>
                            <w:tcW w:w="1246" w:type="dxa"/>
                          </w:tcPr>
                          <w:p w14:paraId="2EA4CBF5" w14:textId="77777777" w:rsidR="00DA596B" w:rsidRDefault="00CF25F6">
                            <w:pPr>
                              <w:pStyle w:val="TableParagraph"/>
                              <w:ind w:left="491"/>
                              <w:jc w:val="left"/>
                            </w:pPr>
                            <w:r>
                              <w:rPr>
                                <w:spacing w:val="-4"/>
                              </w:rPr>
                              <w:t>2.74</w:t>
                            </w:r>
                          </w:p>
                        </w:tc>
                        <w:tc>
                          <w:tcPr>
                            <w:tcW w:w="800" w:type="dxa"/>
                          </w:tcPr>
                          <w:p w14:paraId="2EA4CBF6" w14:textId="77777777" w:rsidR="00DA596B" w:rsidRDefault="00CF25F6">
                            <w:pPr>
                              <w:pStyle w:val="TableParagraph"/>
                              <w:ind w:left="174"/>
                              <w:jc w:val="left"/>
                            </w:pPr>
                            <w:r>
                              <w:rPr>
                                <w:spacing w:val="-10"/>
                              </w:rPr>
                              <w:t>0</w:t>
                            </w:r>
                          </w:p>
                        </w:tc>
                        <w:tc>
                          <w:tcPr>
                            <w:tcW w:w="1036" w:type="dxa"/>
                          </w:tcPr>
                          <w:p w14:paraId="2EA4CBF7" w14:textId="77777777" w:rsidR="00DA596B" w:rsidRDefault="00CF25F6">
                            <w:pPr>
                              <w:pStyle w:val="TableParagraph"/>
                              <w:ind w:left="40" w:right="164"/>
                              <w:jc w:val="center"/>
                            </w:pPr>
                            <w:r>
                              <w:rPr>
                                <w:spacing w:val="-4"/>
                              </w:rPr>
                              <w:t>13.9</w:t>
                            </w:r>
                          </w:p>
                        </w:tc>
                        <w:tc>
                          <w:tcPr>
                            <w:tcW w:w="770" w:type="dxa"/>
                          </w:tcPr>
                          <w:p w14:paraId="2EA4CBF8" w14:textId="77777777" w:rsidR="00DA596B" w:rsidRDefault="00CF25F6">
                            <w:pPr>
                              <w:pStyle w:val="TableParagraph"/>
                              <w:ind w:right="85"/>
                            </w:pPr>
                            <w:r>
                              <w:rPr>
                                <w:spacing w:val="-10"/>
                              </w:rPr>
                              <w:t>0</w:t>
                            </w:r>
                          </w:p>
                        </w:tc>
                      </w:tr>
                      <w:tr w:rsidR="00DA596B" w14:paraId="2EA4CC08" w14:textId="77777777">
                        <w:trPr>
                          <w:trHeight w:val="418"/>
                        </w:trPr>
                        <w:tc>
                          <w:tcPr>
                            <w:tcW w:w="481" w:type="dxa"/>
                          </w:tcPr>
                          <w:p w14:paraId="2EA4CBFA" w14:textId="77777777" w:rsidR="00DA596B" w:rsidRDefault="00CF25F6">
                            <w:pPr>
                              <w:pStyle w:val="TableParagraph"/>
                              <w:ind w:left="21"/>
                              <w:jc w:val="left"/>
                            </w:pPr>
                            <w:r>
                              <w:rPr>
                                <w:spacing w:val="-10"/>
                              </w:rPr>
                              <w:t>2</w:t>
                            </w:r>
                          </w:p>
                        </w:tc>
                        <w:tc>
                          <w:tcPr>
                            <w:tcW w:w="1613" w:type="dxa"/>
                          </w:tcPr>
                          <w:p w14:paraId="2EA4CBFB" w14:textId="77777777" w:rsidR="00DA596B" w:rsidRDefault="00CF25F6">
                            <w:pPr>
                              <w:pStyle w:val="TableParagraph"/>
                              <w:ind w:right="484"/>
                              <w:jc w:val="center"/>
                            </w:pPr>
                            <w:r>
                              <w:t>CBDA</w:t>
                            </w:r>
                            <w:r>
                              <w:rPr>
                                <w:spacing w:val="-6"/>
                              </w:rPr>
                              <w:t xml:space="preserve"> </w:t>
                            </w:r>
                            <w:r>
                              <w:rPr>
                                <w:spacing w:val="-2"/>
                              </w:rPr>
                              <w:t>(%AR)</w:t>
                            </w:r>
                          </w:p>
                        </w:tc>
                        <w:tc>
                          <w:tcPr>
                            <w:tcW w:w="1206" w:type="dxa"/>
                          </w:tcPr>
                          <w:p w14:paraId="2EA4CBFC" w14:textId="77777777" w:rsidR="00DA596B" w:rsidRDefault="00CF25F6">
                            <w:pPr>
                              <w:pStyle w:val="TableParagraph"/>
                              <w:ind w:right="201"/>
                            </w:pPr>
                            <w:r>
                              <w:rPr>
                                <w:spacing w:val="-2"/>
                              </w:rPr>
                              <w:t>004.01</w:t>
                            </w:r>
                          </w:p>
                        </w:tc>
                        <w:tc>
                          <w:tcPr>
                            <w:tcW w:w="1694" w:type="dxa"/>
                          </w:tcPr>
                          <w:p w14:paraId="2EA4CBFD"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CBFE" w14:textId="77777777" w:rsidR="00DA596B" w:rsidRDefault="00CF25F6">
                            <w:pPr>
                              <w:pStyle w:val="TableParagraph"/>
                              <w:ind w:left="1" w:right="80"/>
                              <w:jc w:val="center"/>
                              <w:rPr>
                                <w:b/>
                              </w:rPr>
                            </w:pPr>
                            <w:r>
                              <w:rPr>
                                <w:b/>
                                <w:spacing w:val="-5"/>
                              </w:rPr>
                              <w:t>175</w:t>
                            </w:r>
                          </w:p>
                        </w:tc>
                        <w:tc>
                          <w:tcPr>
                            <w:tcW w:w="1076" w:type="dxa"/>
                          </w:tcPr>
                          <w:p w14:paraId="2EA4CBFF" w14:textId="77777777" w:rsidR="00DA596B" w:rsidRDefault="00CF25F6">
                            <w:pPr>
                              <w:pStyle w:val="TableParagraph"/>
                              <w:ind w:right="145"/>
                            </w:pPr>
                            <w:r>
                              <w:rPr>
                                <w:spacing w:val="-2"/>
                              </w:rPr>
                              <w:t>1.0318</w:t>
                            </w:r>
                          </w:p>
                        </w:tc>
                        <w:tc>
                          <w:tcPr>
                            <w:tcW w:w="961" w:type="dxa"/>
                          </w:tcPr>
                          <w:p w14:paraId="2EA4CC00" w14:textId="77777777" w:rsidR="00DA596B" w:rsidRDefault="00CF25F6">
                            <w:pPr>
                              <w:pStyle w:val="TableParagraph"/>
                              <w:ind w:right="161"/>
                            </w:pPr>
                            <w:r>
                              <w:rPr>
                                <w:spacing w:val="-2"/>
                              </w:rPr>
                              <w:t>1.0437</w:t>
                            </w:r>
                          </w:p>
                        </w:tc>
                        <w:tc>
                          <w:tcPr>
                            <w:tcW w:w="1111" w:type="dxa"/>
                          </w:tcPr>
                          <w:p w14:paraId="2EA4CC01" w14:textId="77777777" w:rsidR="00DA596B" w:rsidRDefault="00CF25F6">
                            <w:pPr>
                              <w:pStyle w:val="TableParagraph"/>
                              <w:ind w:right="296"/>
                            </w:pPr>
                            <w:r>
                              <w:rPr>
                                <w:spacing w:val="-2"/>
                              </w:rPr>
                              <w:t>1.0291</w:t>
                            </w:r>
                          </w:p>
                        </w:tc>
                        <w:tc>
                          <w:tcPr>
                            <w:tcW w:w="904" w:type="dxa"/>
                          </w:tcPr>
                          <w:p w14:paraId="2EA4CC02" w14:textId="77777777" w:rsidR="00DA596B" w:rsidRDefault="00CF25F6">
                            <w:pPr>
                              <w:pStyle w:val="TableParagraph"/>
                              <w:ind w:right="180"/>
                              <w:rPr>
                                <w:b/>
                              </w:rPr>
                            </w:pPr>
                            <w:r>
                              <w:rPr>
                                <w:b/>
                                <w:spacing w:val="-4"/>
                              </w:rPr>
                              <w:t>0.75</w:t>
                            </w:r>
                          </w:p>
                        </w:tc>
                        <w:tc>
                          <w:tcPr>
                            <w:tcW w:w="1158" w:type="dxa"/>
                          </w:tcPr>
                          <w:p w14:paraId="2EA4CC03" w14:textId="77777777" w:rsidR="00DA596B" w:rsidRDefault="00CF25F6">
                            <w:pPr>
                              <w:pStyle w:val="TableParagraph"/>
                              <w:ind w:left="459"/>
                              <w:jc w:val="left"/>
                              <w:rPr>
                                <w:b/>
                              </w:rPr>
                            </w:pPr>
                            <w:r>
                              <w:rPr>
                                <w:b/>
                                <w:color w:val="008000"/>
                                <w:spacing w:val="-4"/>
                              </w:rPr>
                              <w:t>0.19</w:t>
                            </w:r>
                          </w:p>
                        </w:tc>
                        <w:tc>
                          <w:tcPr>
                            <w:tcW w:w="1246" w:type="dxa"/>
                          </w:tcPr>
                          <w:p w14:paraId="2EA4CC04" w14:textId="77777777" w:rsidR="00DA596B" w:rsidRDefault="00CF25F6">
                            <w:pPr>
                              <w:pStyle w:val="TableParagraph"/>
                              <w:ind w:left="491"/>
                              <w:jc w:val="left"/>
                            </w:pPr>
                            <w:r>
                              <w:rPr>
                                <w:spacing w:val="-4"/>
                              </w:rPr>
                              <w:t>2.74</w:t>
                            </w:r>
                          </w:p>
                        </w:tc>
                        <w:tc>
                          <w:tcPr>
                            <w:tcW w:w="800" w:type="dxa"/>
                          </w:tcPr>
                          <w:p w14:paraId="2EA4CC05" w14:textId="77777777" w:rsidR="00DA596B" w:rsidRDefault="00CF25F6">
                            <w:pPr>
                              <w:pStyle w:val="TableParagraph"/>
                              <w:ind w:left="174"/>
                              <w:jc w:val="left"/>
                            </w:pPr>
                            <w:r>
                              <w:rPr>
                                <w:spacing w:val="-10"/>
                              </w:rPr>
                              <w:t>0</w:t>
                            </w:r>
                          </w:p>
                        </w:tc>
                        <w:tc>
                          <w:tcPr>
                            <w:tcW w:w="1036" w:type="dxa"/>
                          </w:tcPr>
                          <w:p w14:paraId="2EA4CC06" w14:textId="77777777" w:rsidR="00DA596B" w:rsidRDefault="00CF25F6">
                            <w:pPr>
                              <w:pStyle w:val="TableParagraph"/>
                              <w:ind w:left="40" w:right="164"/>
                              <w:jc w:val="center"/>
                            </w:pPr>
                            <w:r>
                              <w:rPr>
                                <w:spacing w:val="-4"/>
                              </w:rPr>
                              <w:t>13.9</w:t>
                            </w:r>
                          </w:p>
                        </w:tc>
                        <w:tc>
                          <w:tcPr>
                            <w:tcW w:w="770" w:type="dxa"/>
                          </w:tcPr>
                          <w:p w14:paraId="2EA4CC07" w14:textId="77777777" w:rsidR="00DA596B" w:rsidRDefault="00CF25F6">
                            <w:pPr>
                              <w:pStyle w:val="TableParagraph"/>
                              <w:ind w:right="85"/>
                            </w:pPr>
                            <w:r>
                              <w:rPr>
                                <w:spacing w:val="-10"/>
                              </w:rPr>
                              <w:t>0</w:t>
                            </w:r>
                          </w:p>
                        </w:tc>
                      </w:tr>
                      <w:tr w:rsidR="00DA596B" w14:paraId="2EA4CC17" w14:textId="77777777">
                        <w:trPr>
                          <w:trHeight w:val="318"/>
                        </w:trPr>
                        <w:tc>
                          <w:tcPr>
                            <w:tcW w:w="481" w:type="dxa"/>
                          </w:tcPr>
                          <w:p w14:paraId="2EA4CC09" w14:textId="77777777" w:rsidR="00DA596B" w:rsidRDefault="00CF25F6">
                            <w:pPr>
                              <w:pStyle w:val="TableParagraph"/>
                              <w:spacing w:line="244" w:lineRule="exact"/>
                              <w:ind w:left="21"/>
                              <w:jc w:val="left"/>
                            </w:pPr>
                            <w:r>
                              <w:rPr>
                                <w:spacing w:val="-10"/>
                              </w:rPr>
                              <w:t>2</w:t>
                            </w:r>
                          </w:p>
                        </w:tc>
                        <w:tc>
                          <w:tcPr>
                            <w:tcW w:w="1613" w:type="dxa"/>
                          </w:tcPr>
                          <w:p w14:paraId="2EA4CC0A" w14:textId="77777777" w:rsidR="00DA596B" w:rsidRDefault="00CF25F6">
                            <w:pPr>
                              <w:pStyle w:val="TableParagraph"/>
                              <w:spacing w:line="244" w:lineRule="exact"/>
                              <w:ind w:right="484"/>
                              <w:jc w:val="center"/>
                            </w:pPr>
                            <w:r>
                              <w:t>CBDA</w:t>
                            </w:r>
                            <w:r>
                              <w:rPr>
                                <w:spacing w:val="-6"/>
                              </w:rPr>
                              <w:t xml:space="preserve"> </w:t>
                            </w:r>
                            <w:r>
                              <w:rPr>
                                <w:spacing w:val="-2"/>
                              </w:rPr>
                              <w:t>(%AR)</w:t>
                            </w:r>
                          </w:p>
                        </w:tc>
                        <w:tc>
                          <w:tcPr>
                            <w:tcW w:w="1206" w:type="dxa"/>
                          </w:tcPr>
                          <w:p w14:paraId="2EA4CC0B" w14:textId="77777777" w:rsidR="00DA596B" w:rsidRDefault="00CF25F6">
                            <w:pPr>
                              <w:pStyle w:val="TableParagraph"/>
                              <w:spacing w:line="244" w:lineRule="exact"/>
                              <w:ind w:right="201"/>
                            </w:pPr>
                            <w:r>
                              <w:rPr>
                                <w:spacing w:val="-2"/>
                              </w:rPr>
                              <w:t>004.10</w:t>
                            </w:r>
                          </w:p>
                        </w:tc>
                        <w:tc>
                          <w:tcPr>
                            <w:tcW w:w="1694" w:type="dxa"/>
                          </w:tcPr>
                          <w:p w14:paraId="2EA4CC0C" w14:textId="77777777" w:rsidR="00DA596B" w:rsidRDefault="00CF25F6">
                            <w:pPr>
                              <w:pStyle w:val="TableParagraph"/>
                              <w:spacing w:line="244" w:lineRule="exact"/>
                              <w:ind w:left="203"/>
                              <w:jc w:val="left"/>
                            </w:pPr>
                            <w:r>
                              <w:t>LC-UV,</w:t>
                            </w:r>
                            <w:r>
                              <w:rPr>
                                <w:spacing w:val="-7"/>
                              </w:rPr>
                              <w:t xml:space="preserve"> </w:t>
                            </w:r>
                            <w:r>
                              <w:rPr>
                                <w:spacing w:val="-2"/>
                              </w:rPr>
                              <w:t>other</w:t>
                            </w:r>
                          </w:p>
                        </w:tc>
                        <w:tc>
                          <w:tcPr>
                            <w:tcW w:w="839" w:type="dxa"/>
                          </w:tcPr>
                          <w:p w14:paraId="2EA4CC0D" w14:textId="77777777" w:rsidR="00DA596B" w:rsidRDefault="00CF25F6">
                            <w:pPr>
                              <w:pStyle w:val="TableParagraph"/>
                              <w:spacing w:line="244" w:lineRule="exact"/>
                              <w:ind w:left="1" w:right="80"/>
                              <w:jc w:val="center"/>
                              <w:rPr>
                                <w:b/>
                              </w:rPr>
                            </w:pPr>
                            <w:r>
                              <w:rPr>
                                <w:b/>
                                <w:spacing w:val="-5"/>
                              </w:rPr>
                              <w:t>172</w:t>
                            </w:r>
                          </w:p>
                        </w:tc>
                        <w:tc>
                          <w:tcPr>
                            <w:tcW w:w="1076" w:type="dxa"/>
                          </w:tcPr>
                          <w:p w14:paraId="2EA4CC0E" w14:textId="77777777" w:rsidR="00DA596B" w:rsidRDefault="00CF25F6">
                            <w:pPr>
                              <w:pStyle w:val="TableParagraph"/>
                              <w:spacing w:line="244" w:lineRule="exact"/>
                              <w:ind w:right="145"/>
                            </w:pPr>
                            <w:r>
                              <w:rPr>
                                <w:spacing w:val="-4"/>
                              </w:rPr>
                              <w:t>1.34</w:t>
                            </w:r>
                          </w:p>
                        </w:tc>
                        <w:tc>
                          <w:tcPr>
                            <w:tcW w:w="961" w:type="dxa"/>
                          </w:tcPr>
                          <w:p w14:paraId="2EA4CC0F" w14:textId="77777777" w:rsidR="00DA596B" w:rsidRDefault="00CF25F6">
                            <w:pPr>
                              <w:pStyle w:val="TableParagraph"/>
                              <w:spacing w:line="244" w:lineRule="exact"/>
                              <w:ind w:right="160"/>
                            </w:pPr>
                            <w:r>
                              <w:rPr>
                                <w:spacing w:val="-4"/>
                              </w:rPr>
                              <w:t>1.33</w:t>
                            </w:r>
                          </w:p>
                        </w:tc>
                        <w:tc>
                          <w:tcPr>
                            <w:tcW w:w="1111" w:type="dxa"/>
                          </w:tcPr>
                          <w:p w14:paraId="2EA4CC10" w14:textId="77777777" w:rsidR="00DA596B" w:rsidRDefault="00CF25F6">
                            <w:pPr>
                              <w:pStyle w:val="TableParagraph"/>
                              <w:spacing w:line="244" w:lineRule="exact"/>
                              <w:ind w:right="296"/>
                            </w:pPr>
                            <w:r>
                              <w:rPr>
                                <w:spacing w:val="-4"/>
                              </w:rPr>
                              <w:t>1.32</w:t>
                            </w:r>
                          </w:p>
                        </w:tc>
                        <w:tc>
                          <w:tcPr>
                            <w:tcW w:w="904" w:type="dxa"/>
                          </w:tcPr>
                          <w:p w14:paraId="2EA4CC11" w14:textId="77777777" w:rsidR="00DA596B" w:rsidRDefault="00CF25F6">
                            <w:pPr>
                              <w:pStyle w:val="TableParagraph"/>
                              <w:spacing w:line="244" w:lineRule="exact"/>
                              <w:ind w:right="180"/>
                              <w:rPr>
                                <w:b/>
                              </w:rPr>
                            </w:pPr>
                            <w:r>
                              <w:rPr>
                                <w:b/>
                                <w:spacing w:val="-4"/>
                              </w:rPr>
                              <w:t>0.75</w:t>
                            </w:r>
                          </w:p>
                        </w:tc>
                        <w:tc>
                          <w:tcPr>
                            <w:tcW w:w="1158" w:type="dxa"/>
                          </w:tcPr>
                          <w:p w14:paraId="2EA4CC12" w14:textId="77777777" w:rsidR="00DA596B" w:rsidRDefault="00CF25F6">
                            <w:pPr>
                              <w:pStyle w:val="TableParagraph"/>
                              <w:spacing w:line="244" w:lineRule="exact"/>
                              <w:ind w:left="572"/>
                              <w:jc w:val="left"/>
                              <w:rPr>
                                <w:b/>
                              </w:rPr>
                            </w:pPr>
                            <w:r>
                              <w:rPr>
                                <w:b/>
                                <w:color w:val="008000"/>
                                <w:spacing w:val="-5"/>
                              </w:rPr>
                              <w:t>0.2</w:t>
                            </w:r>
                          </w:p>
                        </w:tc>
                        <w:tc>
                          <w:tcPr>
                            <w:tcW w:w="1246" w:type="dxa"/>
                          </w:tcPr>
                          <w:p w14:paraId="2EA4CC13" w14:textId="77777777" w:rsidR="00DA596B" w:rsidRDefault="00CF25F6">
                            <w:pPr>
                              <w:pStyle w:val="TableParagraph"/>
                              <w:spacing w:line="244" w:lineRule="exact"/>
                              <w:ind w:left="491"/>
                              <w:jc w:val="left"/>
                            </w:pPr>
                            <w:r>
                              <w:rPr>
                                <w:spacing w:val="-4"/>
                              </w:rPr>
                              <w:t>2.74</w:t>
                            </w:r>
                          </w:p>
                        </w:tc>
                        <w:tc>
                          <w:tcPr>
                            <w:tcW w:w="800" w:type="dxa"/>
                          </w:tcPr>
                          <w:p w14:paraId="2EA4CC14" w14:textId="77777777" w:rsidR="00DA596B" w:rsidRDefault="00CF25F6">
                            <w:pPr>
                              <w:pStyle w:val="TableParagraph"/>
                              <w:spacing w:line="244" w:lineRule="exact"/>
                              <w:ind w:left="174"/>
                              <w:jc w:val="left"/>
                            </w:pPr>
                            <w:r>
                              <w:rPr>
                                <w:spacing w:val="-10"/>
                              </w:rPr>
                              <w:t>0</w:t>
                            </w:r>
                          </w:p>
                        </w:tc>
                        <w:tc>
                          <w:tcPr>
                            <w:tcW w:w="1036" w:type="dxa"/>
                          </w:tcPr>
                          <w:p w14:paraId="2EA4CC15" w14:textId="77777777" w:rsidR="00DA596B" w:rsidRDefault="00CF25F6">
                            <w:pPr>
                              <w:pStyle w:val="TableParagraph"/>
                              <w:spacing w:line="244" w:lineRule="exact"/>
                              <w:ind w:left="40" w:right="164"/>
                              <w:jc w:val="center"/>
                            </w:pPr>
                            <w:r>
                              <w:rPr>
                                <w:spacing w:val="-4"/>
                              </w:rPr>
                              <w:t>13.9</w:t>
                            </w:r>
                          </w:p>
                        </w:tc>
                        <w:tc>
                          <w:tcPr>
                            <w:tcW w:w="770" w:type="dxa"/>
                          </w:tcPr>
                          <w:p w14:paraId="2EA4CC16" w14:textId="77777777" w:rsidR="00DA596B" w:rsidRDefault="00CF25F6">
                            <w:pPr>
                              <w:pStyle w:val="TableParagraph"/>
                              <w:spacing w:line="244" w:lineRule="exact"/>
                              <w:ind w:right="85"/>
                            </w:pPr>
                            <w:r>
                              <w:rPr>
                                <w:spacing w:val="-10"/>
                              </w:rPr>
                              <w:t>0</w:t>
                            </w:r>
                          </w:p>
                        </w:tc>
                      </w:tr>
                    </w:tbl>
                    <w:p w14:paraId="2EA4CC18"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4B7"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4B8"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39904" behindDoc="0" locked="0" layoutInCell="1" allowOverlap="1" wp14:anchorId="2EA4BA75" wp14:editId="2EA4BA76">
                <wp:simplePos x="0" y="0"/>
                <wp:positionH relativeFrom="page">
                  <wp:posOffset>266776</wp:posOffset>
                </wp:positionH>
                <wp:positionV relativeFrom="page">
                  <wp:posOffset>722410</wp:posOffset>
                </wp:positionV>
                <wp:extent cx="9530715" cy="6167754"/>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1677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554"/>
                              <w:gridCol w:w="1265"/>
                              <w:gridCol w:w="1694"/>
                              <w:gridCol w:w="839"/>
                              <w:gridCol w:w="1076"/>
                              <w:gridCol w:w="961"/>
                              <w:gridCol w:w="1111"/>
                              <w:gridCol w:w="904"/>
                              <w:gridCol w:w="1158"/>
                              <w:gridCol w:w="1246"/>
                              <w:gridCol w:w="800"/>
                              <w:gridCol w:w="1036"/>
                              <w:gridCol w:w="770"/>
                            </w:tblGrid>
                            <w:tr w:rsidR="00DA596B" w14:paraId="2EA4CC29" w14:textId="77777777">
                              <w:trPr>
                                <w:trHeight w:val="525"/>
                              </w:trPr>
                              <w:tc>
                                <w:tcPr>
                                  <w:tcW w:w="481" w:type="dxa"/>
                                  <w:tcBorders>
                                    <w:bottom w:val="single" w:sz="8" w:space="0" w:color="000000"/>
                                  </w:tcBorders>
                                </w:tcPr>
                                <w:p w14:paraId="2EA4CC19" w14:textId="77777777" w:rsidR="00DA596B" w:rsidRDefault="00CF25F6">
                                  <w:pPr>
                                    <w:pStyle w:val="TableParagraph"/>
                                    <w:spacing w:before="0" w:line="223" w:lineRule="exact"/>
                                    <w:ind w:left="20"/>
                                    <w:jc w:val="left"/>
                                    <w:rPr>
                                      <w:b/>
                                    </w:rPr>
                                  </w:pPr>
                                  <w:r>
                                    <w:rPr>
                                      <w:b/>
                                      <w:spacing w:val="-5"/>
                                    </w:rPr>
                                    <w:t>Sam</w:t>
                                  </w:r>
                                </w:p>
                                <w:p w14:paraId="2EA4CC1A" w14:textId="77777777" w:rsidR="00DA596B" w:rsidRDefault="00CF25F6">
                                  <w:pPr>
                                    <w:pStyle w:val="TableParagraph"/>
                                    <w:spacing w:before="0" w:line="268" w:lineRule="exact"/>
                                    <w:ind w:left="20"/>
                                    <w:jc w:val="left"/>
                                    <w:rPr>
                                      <w:b/>
                                    </w:rPr>
                                  </w:pPr>
                                  <w:r>
                                    <w:rPr>
                                      <w:b/>
                                      <w:spacing w:val="-5"/>
                                    </w:rPr>
                                    <w:t>Num</w:t>
                                  </w:r>
                                </w:p>
                              </w:tc>
                              <w:tc>
                                <w:tcPr>
                                  <w:tcW w:w="1554" w:type="dxa"/>
                                  <w:tcBorders>
                                    <w:bottom w:val="single" w:sz="8" w:space="0" w:color="000000"/>
                                  </w:tcBorders>
                                </w:tcPr>
                                <w:p w14:paraId="2EA4CC1B" w14:textId="77777777" w:rsidR="00DA596B" w:rsidRDefault="00CF25F6">
                                  <w:pPr>
                                    <w:pStyle w:val="TableParagraph"/>
                                    <w:spacing w:before="194"/>
                                    <w:ind w:right="329"/>
                                    <w:jc w:val="center"/>
                                    <w:rPr>
                                      <w:b/>
                                    </w:rPr>
                                  </w:pPr>
                                  <w:r>
                                    <w:rPr>
                                      <w:b/>
                                      <w:spacing w:val="-2"/>
                                    </w:rPr>
                                    <w:t>Analyte</w:t>
                                  </w:r>
                                </w:p>
                              </w:tc>
                              <w:tc>
                                <w:tcPr>
                                  <w:tcW w:w="1265" w:type="dxa"/>
                                  <w:tcBorders>
                                    <w:bottom w:val="single" w:sz="8" w:space="0" w:color="000000"/>
                                  </w:tcBorders>
                                </w:tcPr>
                                <w:p w14:paraId="2EA4CC1C"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CC1D"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CC1E" w14:textId="77777777" w:rsidR="00DA596B" w:rsidRDefault="00CF25F6">
                                  <w:pPr>
                                    <w:pStyle w:val="TableParagraph"/>
                                    <w:spacing w:before="0" w:line="223" w:lineRule="exact"/>
                                    <w:ind w:left="178"/>
                                    <w:jc w:val="left"/>
                                    <w:rPr>
                                      <w:b/>
                                    </w:rPr>
                                  </w:pPr>
                                  <w:r>
                                    <w:rPr>
                                      <w:b/>
                                      <w:spacing w:val="-5"/>
                                    </w:rPr>
                                    <w:t>Lab</w:t>
                                  </w:r>
                                </w:p>
                                <w:p w14:paraId="2EA4CC1F"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CC20"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CC21"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CC22"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CC23"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CC24" w14:textId="77777777" w:rsidR="00DA596B" w:rsidRDefault="00CF25F6">
                                  <w:pPr>
                                    <w:pStyle w:val="TableParagraph"/>
                                    <w:spacing w:before="194"/>
                                    <w:ind w:left="155" w:right="121"/>
                                    <w:jc w:val="center"/>
                                    <w:rPr>
                                      <w:b/>
                                    </w:rPr>
                                  </w:pPr>
                                  <w:r>
                                    <w:rPr>
                                      <w:b/>
                                      <w:spacing w:val="-2"/>
                                    </w:rPr>
                                    <w:t>HorRat(r)</w:t>
                                  </w:r>
                                </w:p>
                              </w:tc>
                              <w:tc>
                                <w:tcPr>
                                  <w:tcW w:w="1246" w:type="dxa"/>
                                  <w:tcBorders>
                                    <w:bottom w:val="single" w:sz="8" w:space="0" w:color="000000"/>
                                  </w:tcBorders>
                                </w:tcPr>
                                <w:p w14:paraId="2EA4CC25"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CC26"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CC27"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CC28" w14:textId="77777777" w:rsidR="00DA596B" w:rsidRDefault="00CF25F6">
                                  <w:pPr>
                                    <w:pStyle w:val="TableParagraph"/>
                                    <w:spacing w:before="194"/>
                                    <w:ind w:right="25"/>
                                    <w:rPr>
                                      <w:b/>
                                    </w:rPr>
                                  </w:pPr>
                                  <w:r>
                                    <w:rPr>
                                      <w:b/>
                                      <w:spacing w:val="-4"/>
                                    </w:rPr>
                                    <w:t>Flag</w:t>
                                  </w:r>
                                </w:p>
                              </w:tc>
                            </w:tr>
                            <w:tr w:rsidR="00DA596B" w14:paraId="2EA4CC38" w14:textId="77777777">
                              <w:trPr>
                                <w:trHeight w:val="485"/>
                              </w:trPr>
                              <w:tc>
                                <w:tcPr>
                                  <w:tcW w:w="481" w:type="dxa"/>
                                  <w:tcBorders>
                                    <w:top w:val="single" w:sz="8" w:space="0" w:color="000000"/>
                                  </w:tcBorders>
                                </w:tcPr>
                                <w:p w14:paraId="2EA4CC2A" w14:textId="77777777" w:rsidR="00DA596B" w:rsidRDefault="00CF25F6">
                                  <w:pPr>
                                    <w:pStyle w:val="TableParagraph"/>
                                    <w:spacing w:before="121"/>
                                    <w:ind w:left="21"/>
                                    <w:jc w:val="left"/>
                                  </w:pPr>
                                  <w:r>
                                    <w:rPr>
                                      <w:spacing w:val="-10"/>
                                    </w:rPr>
                                    <w:t>2</w:t>
                                  </w:r>
                                </w:p>
                              </w:tc>
                              <w:tc>
                                <w:tcPr>
                                  <w:tcW w:w="1554" w:type="dxa"/>
                                  <w:tcBorders>
                                    <w:top w:val="single" w:sz="8" w:space="0" w:color="000000"/>
                                  </w:tcBorders>
                                </w:tcPr>
                                <w:p w14:paraId="2EA4CC2B" w14:textId="77777777" w:rsidR="00DA596B" w:rsidRDefault="00CF25F6">
                                  <w:pPr>
                                    <w:pStyle w:val="TableParagraph"/>
                                    <w:spacing w:before="121"/>
                                    <w:ind w:right="425"/>
                                    <w:jc w:val="center"/>
                                  </w:pPr>
                                  <w:r>
                                    <w:t>CBDA</w:t>
                                  </w:r>
                                  <w:r>
                                    <w:rPr>
                                      <w:spacing w:val="-6"/>
                                    </w:rPr>
                                    <w:t xml:space="preserve"> </w:t>
                                  </w:r>
                                  <w:r>
                                    <w:rPr>
                                      <w:spacing w:val="-2"/>
                                    </w:rPr>
                                    <w:t>(%AR)</w:t>
                                  </w:r>
                                </w:p>
                              </w:tc>
                              <w:tc>
                                <w:tcPr>
                                  <w:tcW w:w="1265" w:type="dxa"/>
                                  <w:tcBorders>
                                    <w:top w:val="single" w:sz="8" w:space="0" w:color="000000"/>
                                  </w:tcBorders>
                                </w:tcPr>
                                <w:p w14:paraId="2EA4CC2C" w14:textId="77777777" w:rsidR="00DA596B" w:rsidRDefault="00CF25F6">
                                  <w:pPr>
                                    <w:pStyle w:val="TableParagraph"/>
                                    <w:spacing w:before="121"/>
                                    <w:ind w:right="201"/>
                                  </w:pPr>
                                  <w:r>
                                    <w:rPr>
                                      <w:spacing w:val="-2"/>
                                    </w:rPr>
                                    <w:t>004.10</w:t>
                                  </w:r>
                                </w:p>
                              </w:tc>
                              <w:tc>
                                <w:tcPr>
                                  <w:tcW w:w="1694" w:type="dxa"/>
                                  <w:tcBorders>
                                    <w:top w:val="single" w:sz="8" w:space="0" w:color="000000"/>
                                  </w:tcBorders>
                                </w:tcPr>
                                <w:p w14:paraId="2EA4CC2D" w14:textId="77777777" w:rsidR="00DA596B" w:rsidRDefault="00CF25F6">
                                  <w:pPr>
                                    <w:pStyle w:val="TableParagraph"/>
                                    <w:spacing w:before="121"/>
                                    <w:ind w:left="203"/>
                                    <w:jc w:val="left"/>
                                  </w:pPr>
                                  <w:r>
                                    <w:t>LC-UV,</w:t>
                                  </w:r>
                                  <w:r>
                                    <w:rPr>
                                      <w:spacing w:val="-7"/>
                                    </w:rPr>
                                    <w:t xml:space="preserve"> </w:t>
                                  </w:r>
                                  <w:r>
                                    <w:rPr>
                                      <w:spacing w:val="-2"/>
                                    </w:rPr>
                                    <w:t>other</w:t>
                                  </w:r>
                                </w:p>
                              </w:tc>
                              <w:tc>
                                <w:tcPr>
                                  <w:tcW w:w="839" w:type="dxa"/>
                                  <w:tcBorders>
                                    <w:top w:val="single" w:sz="8" w:space="0" w:color="000000"/>
                                  </w:tcBorders>
                                </w:tcPr>
                                <w:p w14:paraId="2EA4CC2E" w14:textId="77777777" w:rsidR="00DA596B" w:rsidRDefault="00CF25F6">
                                  <w:pPr>
                                    <w:pStyle w:val="TableParagraph"/>
                                    <w:spacing w:before="121"/>
                                    <w:ind w:left="1" w:right="80"/>
                                    <w:jc w:val="center"/>
                                    <w:rPr>
                                      <w:b/>
                                    </w:rPr>
                                  </w:pPr>
                                  <w:r>
                                    <w:rPr>
                                      <w:b/>
                                      <w:spacing w:val="-5"/>
                                    </w:rPr>
                                    <w:t>149</w:t>
                                  </w:r>
                                </w:p>
                              </w:tc>
                              <w:tc>
                                <w:tcPr>
                                  <w:tcW w:w="1076" w:type="dxa"/>
                                  <w:tcBorders>
                                    <w:top w:val="single" w:sz="8" w:space="0" w:color="000000"/>
                                  </w:tcBorders>
                                </w:tcPr>
                                <w:p w14:paraId="2EA4CC2F" w14:textId="77777777" w:rsidR="00DA596B" w:rsidRDefault="00CF25F6">
                                  <w:pPr>
                                    <w:pStyle w:val="TableParagraph"/>
                                    <w:spacing w:before="121"/>
                                    <w:ind w:right="146"/>
                                  </w:pPr>
                                  <w:r>
                                    <w:rPr>
                                      <w:spacing w:val="-2"/>
                                    </w:rPr>
                                    <w:t>1.411</w:t>
                                  </w:r>
                                </w:p>
                              </w:tc>
                              <w:tc>
                                <w:tcPr>
                                  <w:tcW w:w="961" w:type="dxa"/>
                                  <w:tcBorders>
                                    <w:top w:val="single" w:sz="8" w:space="0" w:color="000000"/>
                                  </w:tcBorders>
                                </w:tcPr>
                                <w:p w14:paraId="2EA4CC30" w14:textId="77777777" w:rsidR="00DA596B" w:rsidRDefault="00CF25F6">
                                  <w:pPr>
                                    <w:pStyle w:val="TableParagraph"/>
                                    <w:spacing w:before="121"/>
                                    <w:ind w:right="161"/>
                                  </w:pPr>
                                  <w:r>
                                    <w:rPr>
                                      <w:spacing w:val="-2"/>
                                    </w:rPr>
                                    <w:t>1.429</w:t>
                                  </w:r>
                                </w:p>
                              </w:tc>
                              <w:tc>
                                <w:tcPr>
                                  <w:tcW w:w="1111" w:type="dxa"/>
                                  <w:tcBorders>
                                    <w:top w:val="single" w:sz="8" w:space="0" w:color="000000"/>
                                  </w:tcBorders>
                                </w:tcPr>
                                <w:p w14:paraId="2EA4CC31" w14:textId="77777777" w:rsidR="00DA596B" w:rsidRDefault="00CF25F6">
                                  <w:pPr>
                                    <w:pStyle w:val="TableParagraph"/>
                                    <w:spacing w:before="121"/>
                                    <w:ind w:right="296"/>
                                  </w:pPr>
                                  <w:r>
                                    <w:rPr>
                                      <w:spacing w:val="-2"/>
                                    </w:rPr>
                                    <w:t>1.439</w:t>
                                  </w:r>
                                </w:p>
                              </w:tc>
                              <w:tc>
                                <w:tcPr>
                                  <w:tcW w:w="904" w:type="dxa"/>
                                  <w:tcBorders>
                                    <w:top w:val="single" w:sz="8" w:space="0" w:color="000000"/>
                                  </w:tcBorders>
                                </w:tcPr>
                                <w:p w14:paraId="2EA4CC32" w14:textId="77777777" w:rsidR="00DA596B" w:rsidRDefault="00CF25F6">
                                  <w:pPr>
                                    <w:pStyle w:val="TableParagraph"/>
                                    <w:spacing w:before="121"/>
                                    <w:ind w:right="178"/>
                                    <w:rPr>
                                      <w:b/>
                                    </w:rPr>
                                  </w:pPr>
                                  <w:r>
                                    <w:rPr>
                                      <w:b/>
                                      <w:spacing w:val="-10"/>
                                    </w:rPr>
                                    <w:t>1</w:t>
                                  </w:r>
                                </w:p>
                              </w:tc>
                              <w:tc>
                                <w:tcPr>
                                  <w:tcW w:w="1158" w:type="dxa"/>
                                  <w:tcBorders>
                                    <w:top w:val="single" w:sz="8" w:space="0" w:color="000000"/>
                                  </w:tcBorders>
                                </w:tcPr>
                                <w:p w14:paraId="2EA4CC33" w14:textId="77777777" w:rsidR="00DA596B" w:rsidRDefault="00CF25F6">
                                  <w:pPr>
                                    <w:pStyle w:val="TableParagraph"/>
                                    <w:spacing w:before="121"/>
                                    <w:ind w:left="155"/>
                                    <w:jc w:val="center"/>
                                    <w:rPr>
                                      <w:b/>
                                    </w:rPr>
                                  </w:pPr>
                                  <w:r>
                                    <w:rPr>
                                      <w:b/>
                                      <w:color w:val="008000"/>
                                      <w:spacing w:val="-4"/>
                                    </w:rPr>
                                    <w:t>0.26</w:t>
                                  </w:r>
                                </w:p>
                              </w:tc>
                              <w:tc>
                                <w:tcPr>
                                  <w:tcW w:w="1246" w:type="dxa"/>
                                  <w:tcBorders>
                                    <w:top w:val="single" w:sz="8" w:space="0" w:color="000000"/>
                                  </w:tcBorders>
                                </w:tcPr>
                                <w:p w14:paraId="2EA4CC34" w14:textId="77777777" w:rsidR="00DA596B" w:rsidRDefault="00CF25F6">
                                  <w:pPr>
                                    <w:pStyle w:val="TableParagraph"/>
                                    <w:spacing w:before="121"/>
                                    <w:ind w:left="491"/>
                                    <w:jc w:val="left"/>
                                  </w:pPr>
                                  <w:r>
                                    <w:rPr>
                                      <w:spacing w:val="-4"/>
                                    </w:rPr>
                                    <w:t>2.74</w:t>
                                  </w:r>
                                </w:p>
                              </w:tc>
                              <w:tc>
                                <w:tcPr>
                                  <w:tcW w:w="800" w:type="dxa"/>
                                  <w:tcBorders>
                                    <w:top w:val="single" w:sz="8" w:space="0" w:color="000000"/>
                                  </w:tcBorders>
                                </w:tcPr>
                                <w:p w14:paraId="2EA4CC35" w14:textId="77777777" w:rsidR="00DA596B" w:rsidRDefault="00CF25F6">
                                  <w:pPr>
                                    <w:pStyle w:val="TableParagraph"/>
                                    <w:spacing w:before="121"/>
                                    <w:ind w:left="174"/>
                                    <w:jc w:val="left"/>
                                  </w:pPr>
                                  <w:r>
                                    <w:rPr>
                                      <w:spacing w:val="-10"/>
                                    </w:rPr>
                                    <w:t>0</w:t>
                                  </w:r>
                                </w:p>
                              </w:tc>
                              <w:tc>
                                <w:tcPr>
                                  <w:tcW w:w="1036" w:type="dxa"/>
                                  <w:tcBorders>
                                    <w:top w:val="single" w:sz="8" w:space="0" w:color="000000"/>
                                  </w:tcBorders>
                                </w:tcPr>
                                <w:p w14:paraId="2EA4CC36" w14:textId="77777777" w:rsidR="00DA596B" w:rsidRDefault="00CF25F6">
                                  <w:pPr>
                                    <w:pStyle w:val="TableParagraph"/>
                                    <w:spacing w:before="121"/>
                                    <w:ind w:left="40" w:right="164"/>
                                    <w:jc w:val="center"/>
                                  </w:pPr>
                                  <w:r>
                                    <w:rPr>
                                      <w:spacing w:val="-4"/>
                                    </w:rPr>
                                    <w:t>13.9</w:t>
                                  </w:r>
                                </w:p>
                              </w:tc>
                              <w:tc>
                                <w:tcPr>
                                  <w:tcW w:w="770" w:type="dxa"/>
                                  <w:tcBorders>
                                    <w:top w:val="single" w:sz="8" w:space="0" w:color="000000"/>
                                  </w:tcBorders>
                                </w:tcPr>
                                <w:p w14:paraId="2EA4CC37" w14:textId="77777777" w:rsidR="00DA596B" w:rsidRDefault="00CF25F6">
                                  <w:pPr>
                                    <w:pStyle w:val="TableParagraph"/>
                                    <w:spacing w:before="121"/>
                                    <w:ind w:right="85"/>
                                  </w:pPr>
                                  <w:r>
                                    <w:rPr>
                                      <w:spacing w:val="-10"/>
                                    </w:rPr>
                                    <w:t>0</w:t>
                                  </w:r>
                                </w:p>
                              </w:tc>
                            </w:tr>
                            <w:tr w:rsidR="00DA596B" w14:paraId="2EA4CC47" w14:textId="77777777">
                              <w:trPr>
                                <w:trHeight w:val="418"/>
                              </w:trPr>
                              <w:tc>
                                <w:tcPr>
                                  <w:tcW w:w="481" w:type="dxa"/>
                                </w:tcPr>
                                <w:p w14:paraId="2EA4CC39" w14:textId="77777777" w:rsidR="00DA596B" w:rsidRDefault="00CF25F6">
                                  <w:pPr>
                                    <w:pStyle w:val="TableParagraph"/>
                                    <w:ind w:left="21"/>
                                    <w:jc w:val="left"/>
                                  </w:pPr>
                                  <w:r>
                                    <w:rPr>
                                      <w:spacing w:val="-10"/>
                                    </w:rPr>
                                    <w:t>2</w:t>
                                  </w:r>
                                </w:p>
                              </w:tc>
                              <w:tc>
                                <w:tcPr>
                                  <w:tcW w:w="1554" w:type="dxa"/>
                                </w:tcPr>
                                <w:p w14:paraId="2EA4CC3A"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3B" w14:textId="77777777" w:rsidR="00DA596B" w:rsidRDefault="00CF25F6">
                                  <w:pPr>
                                    <w:pStyle w:val="TableParagraph"/>
                                    <w:ind w:right="201"/>
                                  </w:pPr>
                                  <w:r>
                                    <w:rPr>
                                      <w:spacing w:val="-2"/>
                                    </w:rPr>
                                    <w:t>004.02</w:t>
                                  </w:r>
                                </w:p>
                              </w:tc>
                              <w:tc>
                                <w:tcPr>
                                  <w:tcW w:w="1694" w:type="dxa"/>
                                </w:tcPr>
                                <w:p w14:paraId="2EA4CC3C"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C3D" w14:textId="77777777" w:rsidR="00DA596B" w:rsidRDefault="00CF25F6">
                                  <w:pPr>
                                    <w:pStyle w:val="TableParagraph"/>
                                    <w:ind w:left="1" w:right="80"/>
                                    <w:jc w:val="center"/>
                                    <w:rPr>
                                      <w:b/>
                                    </w:rPr>
                                  </w:pPr>
                                  <w:r>
                                    <w:rPr>
                                      <w:b/>
                                      <w:spacing w:val="-5"/>
                                    </w:rPr>
                                    <w:t>123</w:t>
                                  </w:r>
                                </w:p>
                              </w:tc>
                              <w:tc>
                                <w:tcPr>
                                  <w:tcW w:w="1076" w:type="dxa"/>
                                </w:tcPr>
                                <w:p w14:paraId="2EA4CC3E" w14:textId="77777777" w:rsidR="00DA596B" w:rsidRDefault="00CF25F6">
                                  <w:pPr>
                                    <w:pStyle w:val="TableParagraph"/>
                                    <w:ind w:right="146"/>
                                  </w:pPr>
                                  <w:r>
                                    <w:rPr>
                                      <w:spacing w:val="-2"/>
                                    </w:rPr>
                                    <w:t>1.483</w:t>
                                  </w:r>
                                </w:p>
                              </w:tc>
                              <w:tc>
                                <w:tcPr>
                                  <w:tcW w:w="961" w:type="dxa"/>
                                </w:tcPr>
                                <w:p w14:paraId="2EA4CC3F" w14:textId="77777777" w:rsidR="00DA596B" w:rsidRDefault="00CF25F6">
                                  <w:pPr>
                                    <w:pStyle w:val="TableParagraph"/>
                                    <w:ind w:right="161"/>
                                  </w:pPr>
                                  <w:r>
                                    <w:rPr>
                                      <w:spacing w:val="-2"/>
                                    </w:rPr>
                                    <w:t>1.492</w:t>
                                  </w:r>
                                </w:p>
                              </w:tc>
                              <w:tc>
                                <w:tcPr>
                                  <w:tcW w:w="1111" w:type="dxa"/>
                                </w:tcPr>
                                <w:p w14:paraId="2EA4CC40" w14:textId="77777777" w:rsidR="00DA596B" w:rsidRDefault="00CF25F6">
                                  <w:pPr>
                                    <w:pStyle w:val="TableParagraph"/>
                                    <w:ind w:right="296"/>
                                  </w:pPr>
                                  <w:r>
                                    <w:rPr>
                                      <w:spacing w:val="-2"/>
                                    </w:rPr>
                                    <w:t>1.463</w:t>
                                  </w:r>
                                </w:p>
                              </w:tc>
                              <w:tc>
                                <w:tcPr>
                                  <w:tcW w:w="904" w:type="dxa"/>
                                </w:tcPr>
                                <w:p w14:paraId="2EA4CC41" w14:textId="77777777" w:rsidR="00DA596B" w:rsidRDefault="00CF25F6">
                                  <w:pPr>
                                    <w:pStyle w:val="TableParagraph"/>
                                    <w:ind w:right="178"/>
                                    <w:rPr>
                                      <w:b/>
                                    </w:rPr>
                                  </w:pPr>
                                  <w:r>
                                    <w:rPr>
                                      <w:b/>
                                      <w:spacing w:val="-10"/>
                                    </w:rPr>
                                    <w:t>1</w:t>
                                  </w:r>
                                </w:p>
                              </w:tc>
                              <w:tc>
                                <w:tcPr>
                                  <w:tcW w:w="1158" w:type="dxa"/>
                                </w:tcPr>
                                <w:p w14:paraId="2EA4CC42" w14:textId="77777777" w:rsidR="00DA596B" w:rsidRDefault="00CF25F6">
                                  <w:pPr>
                                    <w:pStyle w:val="TableParagraph"/>
                                    <w:ind w:left="155"/>
                                    <w:jc w:val="center"/>
                                    <w:rPr>
                                      <w:b/>
                                    </w:rPr>
                                  </w:pPr>
                                  <w:r>
                                    <w:rPr>
                                      <w:b/>
                                      <w:color w:val="008000"/>
                                      <w:spacing w:val="-4"/>
                                    </w:rPr>
                                    <w:t>0.27</w:t>
                                  </w:r>
                                </w:p>
                              </w:tc>
                              <w:tc>
                                <w:tcPr>
                                  <w:tcW w:w="1246" w:type="dxa"/>
                                </w:tcPr>
                                <w:p w14:paraId="2EA4CC43" w14:textId="77777777" w:rsidR="00DA596B" w:rsidRDefault="00CF25F6">
                                  <w:pPr>
                                    <w:pStyle w:val="TableParagraph"/>
                                    <w:ind w:left="491"/>
                                    <w:jc w:val="left"/>
                                  </w:pPr>
                                  <w:r>
                                    <w:rPr>
                                      <w:spacing w:val="-4"/>
                                    </w:rPr>
                                    <w:t>2.74</w:t>
                                  </w:r>
                                </w:p>
                              </w:tc>
                              <w:tc>
                                <w:tcPr>
                                  <w:tcW w:w="800" w:type="dxa"/>
                                </w:tcPr>
                                <w:p w14:paraId="2EA4CC44" w14:textId="77777777" w:rsidR="00DA596B" w:rsidRDefault="00CF25F6">
                                  <w:pPr>
                                    <w:pStyle w:val="TableParagraph"/>
                                    <w:ind w:left="174"/>
                                    <w:jc w:val="left"/>
                                  </w:pPr>
                                  <w:r>
                                    <w:rPr>
                                      <w:spacing w:val="-10"/>
                                    </w:rPr>
                                    <w:t>0</w:t>
                                  </w:r>
                                </w:p>
                              </w:tc>
                              <w:tc>
                                <w:tcPr>
                                  <w:tcW w:w="1036" w:type="dxa"/>
                                </w:tcPr>
                                <w:p w14:paraId="2EA4CC45" w14:textId="77777777" w:rsidR="00DA596B" w:rsidRDefault="00CF25F6">
                                  <w:pPr>
                                    <w:pStyle w:val="TableParagraph"/>
                                    <w:ind w:left="40" w:right="164"/>
                                    <w:jc w:val="center"/>
                                  </w:pPr>
                                  <w:r>
                                    <w:rPr>
                                      <w:spacing w:val="-4"/>
                                    </w:rPr>
                                    <w:t>13.9</w:t>
                                  </w:r>
                                </w:p>
                              </w:tc>
                              <w:tc>
                                <w:tcPr>
                                  <w:tcW w:w="770" w:type="dxa"/>
                                </w:tcPr>
                                <w:p w14:paraId="2EA4CC46" w14:textId="77777777" w:rsidR="00DA596B" w:rsidRDefault="00CF25F6">
                                  <w:pPr>
                                    <w:pStyle w:val="TableParagraph"/>
                                    <w:ind w:right="85"/>
                                  </w:pPr>
                                  <w:r>
                                    <w:rPr>
                                      <w:spacing w:val="-10"/>
                                    </w:rPr>
                                    <w:t>0</w:t>
                                  </w:r>
                                </w:p>
                              </w:tc>
                            </w:tr>
                            <w:tr w:rsidR="00DA596B" w14:paraId="2EA4CC56" w14:textId="77777777">
                              <w:trPr>
                                <w:trHeight w:val="418"/>
                              </w:trPr>
                              <w:tc>
                                <w:tcPr>
                                  <w:tcW w:w="481" w:type="dxa"/>
                                </w:tcPr>
                                <w:p w14:paraId="2EA4CC48" w14:textId="77777777" w:rsidR="00DA596B" w:rsidRDefault="00CF25F6">
                                  <w:pPr>
                                    <w:pStyle w:val="TableParagraph"/>
                                    <w:ind w:left="21"/>
                                    <w:jc w:val="left"/>
                                  </w:pPr>
                                  <w:r>
                                    <w:rPr>
                                      <w:spacing w:val="-10"/>
                                    </w:rPr>
                                    <w:t>2</w:t>
                                  </w:r>
                                </w:p>
                              </w:tc>
                              <w:tc>
                                <w:tcPr>
                                  <w:tcW w:w="1554" w:type="dxa"/>
                                </w:tcPr>
                                <w:p w14:paraId="2EA4CC49"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4A" w14:textId="77777777" w:rsidR="00DA596B" w:rsidRDefault="00CF25F6">
                                  <w:pPr>
                                    <w:pStyle w:val="TableParagraph"/>
                                    <w:ind w:right="201"/>
                                  </w:pPr>
                                  <w:r>
                                    <w:rPr>
                                      <w:spacing w:val="-2"/>
                                    </w:rPr>
                                    <w:t>004.99</w:t>
                                  </w:r>
                                </w:p>
                              </w:tc>
                              <w:tc>
                                <w:tcPr>
                                  <w:tcW w:w="1694" w:type="dxa"/>
                                </w:tcPr>
                                <w:p w14:paraId="2EA4CC4B" w14:textId="77777777" w:rsidR="00DA596B" w:rsidRDefault="00CF25F6">
                                  <w:pPr>
                                    <w:pStyle w:val="TableParagraph"/>
                                    <w:ind w:left="203"/>
                                    <w:jc w:val="left"/>
                                  </w:pPr>
                                  <w:r>
                                    <w:rPr>
                                      <w:spacing w:val="-2"/>
                                    </w:rPr>
                                    <w:t>Other</w:t>
                                  </w:r>
                                </w:p>
                              </w:tc>
                              <w:tc>
                                <w:tcPr>
                                  <w:tcW w:w="839" w:type="dxa"/>
                                </w:tcPr>
                                <w:p w14:paraId="2EA4CC4C" w14:textId="77777777" w:rsidR="00DA596B" w:rsidRDefault="00CF25F6">
                                  <w:pPr>
                                    <w:pStyle w:val="TableParagraph"/>
                                    <w:ind w:left="1" w:right="80"/>
                                    <w:jc w:val="center"/>
                                    <w:rPr>
                                      <w:b/>
                                    </w:rPr>
                                  </w:pPr>
                                  <w:r>
                                    <w:rPr>
                                      <w:b/>
                                      <w:spacing w:val="-5"/>
                                    </w:rPr>
                                    <w:t>137</w:t>
                                  </w:r>
                                </w:p>
                              </w:tc>
                              <w:tc>
                                <w:tcPr>
                                  <w:tcW w:w="1076" w:type="dxa"/>
                                </w:tcPr>
                                <w:p w14:paraId="2EA4CC4D" w14:textId="77777777" w:rsidR="00DA596B" w:rsidRDefault="00CF25F6">
                                  <w:pPr>
                                    <w:pStyle w:val="TableParagraph"/>
                                    <w:ind w:right="146"/>
                                  </w:pPr>
                                  <w:r>
                                    <w:rPr>
                                      <w:spacing w:val="-2"/>
                                    </w:rPr>
                                    <w:t>1.499</w:t>
                                  </w:r>
                                </w:p>
                              </w:tc>
                              <w:tc>
                                <w:tcPr>
                                  <w:tcW w:w="961" w:type="dxa"/>
                                </w:tcPr>
                                <w:p w14:paraId="2EA4CC4E" w14:textId="77777777" w:rsidR="00DA596B" w:rsidRDefault="00CF25F6">
                                  <w:pPr>
                                    <w:pStyle w:val="TableParagraph"/>
                                    <w:ind w:right="161"/>
                                  </w:pPr>
                                  <w:r>
                                    <w:rPr>
                                      <w:spacing w:val="-2"/>
                                    </w:rPr>
                                    <w:t>1.474</w:t>
                                  </w:r>
                                </w:p>
                              </w:tc>
                              <w:tc>
                                <w:tcPr>
                                  <w:tcW w:w="1111" w:type="dxa"/>
                                </w:tcPr>
                                <w:p w14:paraId="2EA4CC4F" w14:textId="77777777" w:rsidR="00DA596B" w:rsidRDefault="00CF25F6">
                                  <w:pPr>
                                    <w:pStyle w:val="TableParagraph"/>
                                    <w:ind w:right="296"/>
                                  </w:pPr>
                                  <w:r>
                                    <w:rPr>
                                      <w:spacing w:val="-2"/>
                                    </w:rPr>
                                    <w:t>1.502</w:t>
                                  </w:r>
                                </w:p>
                              </w:tc>
                              <w:tc>
                                <w:tcPr>
                                  <w:tcW w:w="904" w:type="dxa"/>
                                </w:tcPr>
                                <w:p w14:paraId="2EA4CC50" w14:textId="77777777" w:rsidR="00DA596B" w:rsidRDefault="00CF25F6">
                                  <w:pPr>
                                    <w:pStyle w:val="TableParagraph"/>
                                    <w:ind w:right="180"/>
                                    <w:rPr>
                                      <w:b/>
                                    </w:rPr>
                                  </w:pPr>
                                  <w:r>
                                    <w:rPr>
                                      <w:b/>
                                      <w:spacing w:val="-4"/>
                                    </w:rPr>
                                    <w:t>1.03</w:t>
                                  </w:r>
                                </w:p>
                              </w:tc>
                              <w:tc>
                                <w:tcPr>
                                  <w:tcW w:w="1158" w:type="dxa"/>
                                </w:tcPr>
                                <w:p w14:paraId="2EA4CC51" w14:textId="77777777" w:rsidR="00DA596B" w:rsidRDefault="00CF25F6">
                                  <w:pPr>
                                    <w:pStyle w:val="TableParagraph"/>
                                    <w:ind w:left="155"/>
                                    <w:jc w:val="center"/>
                                    <w:rPr>
                                      <w:b/>
                                    </w:rPr>
                                  </w:pPr>
                                  <w:r>
                                    <w:rPr>
                                      <w:b/>
                                      <w:color w:val="008000"/>
                                      <w:spacing w:val="-4"/>
                                    </w:rPr>
                                    <w:t>0.27</w:t>
                                  </w:r>
                                </w:p>
                              </w:tc>
                              <w:tc>
                                <w:tcPr>
                                  <w:tcW w:w="1246" w:type="dxa"/>
                                </w:tcPr>
                                <w:p w14:paraId="2EA4CC52" w14:textId="77777777" w:rsidR="00DA596B" w:rsidRDefault="00CF25F6">
                                  <w:pPr>
                                    <w:pStyle w:val="TableParagraph"/>
                                    <w:ind w:left="491"/>
                                    <w:jc w:val="left"/>
                                  </w:pPr>
                                  <w:r>
                                    <w:rPr>
                                      <w:spacing w:val="-4"/>
                                    </w:rPr>
                                    <w:t>2.74</w:t>
                                  </w:r>
                                </w:p>
                              </w:tc>
                              <w:tc>
                                <w:tcPr>
                                  <w:tcW w:w="800" w:type="dxa"/>
                                </w:tcPr>
                                <w:p w14:paraId="2EA4CC53" w14:textId="77777777" w:rsidR="00DA596B" w:rsidRDefault="00CF25F6">
                                  <w:pPr>
                                    <w:pStyle w:val="TableParagraph"/>
                                    <w:ind w:left="174"/>
                                    <w:jc w:val="left"/>
                                  </w:pPr>
                                  <w:r>
                                    <w:rPr>
                                      <w:spacing w:val="-10"/>
                                    </w:rPr>
                                    <w:t>0</w:t>
                                  </w:r>
                                </w:p>
                              </w:tc>
                              <w:tc>
                                <w:tcPr>
                                  <w:tcW w:w="1036" w:type="dxa"/>
                                </w:tcPr>
                                <w:p w14:paraId="2EA4CC54" w14:textId="77777777" w:rsidR="00DA596B" w:rsidRDefault="00CF25F6">
                                  <w:pPr>
                                    <w:pStyle w:val="TableParagraph"/>
                                    <w:ind w:left="40" w:right="164"/>
                                    <w:jc w:val="center"/>
                                  </w:pPr>
                                  <w:r>
                                    <w:rPr>
                                      <w:spacing w:val="-4"/>
                                    </w:rPr>
                                    <w:t>13.9</w:t>
                                  </w:r>
                                </w:p>
                              </w:tc>
                              <w:tc>
                                <w:tcPr>
                                  <w:tcW w:w="770" w:type="dxa"/>
                                </w:tcPr>
                                <w:p w14:paraId="2EA4CC55" w14:textId="77777777" w:rsidR="00DA596B" w:rsidRDefault="00CF25F6">
                                  <w:pPr>
                                    <w:pStyle w:val="TableParagraph"/>
                                    <w:ind w:right="85"/>
                                  </w:pPr>
                                  <w:r>
                                    <w:rPr>
                                      <w:spacing w:val="-10"/>
                                    </w:rPr>
                                    <w:t>0</w:t>
                                  </w:r>
                                </w:p>
                              </w:tc>
                            </w:tr>
                            <w:tr w:rsidR="00DA596B" w14:paraId="2EA4CC65" w14:textId="77777777">
                              <w:trPr>
                                <w:trHeight w:val="418"/>
                              </w:trPr>
                              <w:tc>
                                <w:tcPr>
                                  <w:tcW w:w="481" w:type="dxa"/>
                                </w:tcPr>
                                <w:p w14:paraId="2EA4CC57" w14:textId="77777777" w:rsidR="00DA596B" w:rsidRDefault="00CF25F6">
                                  <w:pPr>
                                    <w:pStyle w:val="TableParagraph"/>
                                    <w:ind w:left="21"/>
                                    <w:jc w:val="left"/>
                                  </w:pPr>
                                  <w:r>
                                    <w:rPr>
                                      <w:spacing w:val="-10"/>
                                    </w:rPr>
                                    <w:t>2</w:t>
                                  </w:r>
                                </w:p>
                              </w:tc>
                              <w:tc>
                                <w:tcPr>
                                  <w:tcW w:w="1554" w:type="dxa"/>
                                </w:tcPr>
                                <w:p w14:paraId="2EA4CC58"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59" w14:textId="77777777" w:rsidR="00DA596B" w:rsidRDefault="00CF25F6">
                                  <w:pPr>
                                    <w:pStyle w:val="TableParagraph"/>
                                    <w:ind w:right="201"/>
                                  </w:pPr>
                                  <w:r>
                                    <w:rPr>
                                      <w:spacing w:val="-2"/>
                                    </w:rPr>
                                    <w:t>004.02</w:t>
                                  </w:r>
                                </w:p>
                              </w:tc>
                              <w:tc>
                                <w:tcPr>
                                  <w:tcW w:w="1694" w:type="dxa"/>
                                </w:tcPr>
                                <w:p w14:paraId="2EA4CC5A"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C5B" w14:textId="77777777" w:rsidR="00DA596B" w:rsidRDefault="00CF25F6">
                                  <w:pPr>
                                    <w:pStyle w:val="TableParagraph"/>
                                    <w:ind w:left="1" w:right="80"/>
                                    <w:jc w:val="center"/>
                                    <w:rPr>
                                      <w:b/>
                                    </w:rPr>
                                  </w:pPr>
                                  <w:r>
                                    <w:rPr>
                                      <w:b/>
                                      <w:spacing w:val="-5"/>
                                    </w:rPr>
                                    <w:t>155</w:t>
                                  </w:r>
                                </w:p>
                              </w:tc>
                              <w:tc>
                                <w:tcPr>
                                  <w:tcW w:w="1076" w:type="dxa"/>
                                </w:tcPr>
                                <w:p w14:paraId="2EA4CC5C" w14:textId="77777777" w:rsidR="00DA596B" w:rsidRDefault="00CF25F6">
                                  <w:pPr>
                                    <w:pStyle w:val="TableParagraph"/>
                                    <w:ind w:right="146"/>
                                  </w:pPr>
                                  <w:r>
                                    <w:rPr>
                                      <w:spacing w:val="-2"/>
                                    </w:rPr>
                                    <w:t>1.219</w:t>
                                  </w:r>
                                </w:p>
                              </w:tc>
                              <w:tc>
                                <w:tcPr>
                                  <w:tcW w:w="961" w:type="dxa"/>
                                </w:tcPr>
                                <w:p w14:paraId="2EA4CC5D" w14:textId="77777777" w:rsidR="00DA596B" w:rsidRDefault="00CF25F6">
                                  <w:pPr>
                                    <w:pStyle w:val="TableParagraph"/>
                                    <w:ind w:right="161"/>
                                  </w:pPr>
                                  <w:r>
                                    <w:rPr>
                                      <w:spacing w:val="-2"/>
                                    </w:rPr>
                                    <w:t>1.195</w:t>
                                  </w:r>
                                </w:p>
                              </w:tc>
                              <w:tc>
                                <w:tcPr>
                                  <w:tcW w:w="1111" w:type="dxa"/>
                                </w:tcPr>
                                <w:p w14:paraId="2EA4CC5E" w14:textId="77777777" w:rsidR="00DA596B" w:rsidRDefault="00CF25F6">
                                  <w:pPr>
                                    <w:pStyle w:val="TableParagraph"/>
                                    <w:ind w:right="296"/>
                                  </w:pPr>
                                  <w:r>
                                    <w:rPr>
                                      <w:spacing w:val="-2"/>
                                    </w:rPr>
                                    <w:t>1.216</w:t>
                                  </w:r>
                                </w:p>
                              </w:tc>
                              <w:tc>
                                <w:tcPr>
                                  <w:tcW w:w="904" w:type="dxa"/>
                                </w:tcPr>
                                <w:p w14:paraId="2EA4CC5F" w14:textId="77777777" w:rsidR="00DA596B" w:rsidRDefault="00CF25F6">
                                  <w:pPr>
                                    <w:pStyle w:val="TableParagraph"/>
                                    <w:ind w:right="180"/>
                                    <w:rPr>
                                      <w:b/>
                                    </w:rPr>
                                  </w:pPr>
                                  <w:r>
                                    <w:rPr>
                                      <w:b/>
                                      <w:spacing w:val="-4"/>
                                    </w:rPr>
                                    <w:t>1.08</w:t>
                                  </w:r>
                                </w:p>
                              </w:tc>
                              <w:tc>
                                <w:tcPr>
                                  <w:tcW w:w="1158" w:type="dxa"/>
                                </w:tcPr>
                                <w:p w14:paraId="2EA4CC60" w14:textId="77777777" w:rsidR="00DA596B" w:rsidRDefault="00CF25F6">
                                  <w:pPr>
                                    <w:pStyle w:val="TableParagraph"/>
                                    <w:ind w:left="155"/>
                                    <w:jc w:val="center"/>
                                    <w:rPr>
                                      <w:b/>
                                    </w:rPr>
                                  </w:pPr>
                                  <w:r>
                                    <w:rPr>
                                      <w:b/>
                                      <w:color w:val="008000"/>
                                      <w:spacing w:val="-4"/>
                                    </w:rPr>
                                    <w:t>0.28</w:t>
                                  </w:r>
                                </w:p>
                              </w:tc>
                              <w:tc>
                                <w:tcPr>
                                  <w:tcW w:w="1246" w:type="dxa"/>
                                </w:tcPr>
                                <w:p w14:paraId="2EA4CC61" w14:textId="77777777" w:rsidR="00DA596B" w:rsidRDefault="00CF25F6">
                                  <w:pPr>
                                    <w:pStyle w:val="TableParagraph"/>
                                    <w:ind w:left="491"/>
                                    <w:jc w:val="left"/>
                                  </w:pPr>
                                  <w:r>
                                    <w:rPr>
                                      <w:spacing w:val="-4"/>
                                    </w:rPr>
                                    <w:t>2.74</w:t>
                                  </w:r>
                                </w:p>
                              </w:tc>
                              <w:tc>
                                <w:tcPr>
                                  <w:tcW w:w="800" w:type="dxa"/>
                                </w:tcPr>
                                <w:p w14:paraId="2EA4CC62" w14:textId="77777777" w:rsidR="00DA596B" w:rsidRDefault="00CF25F6">
                                  <w:pPr>
                                    <w:pStyle w:val="TableParagraph"/>
                                    <w:ind w:left="174"/>
                                    <w:jc w:val="left"/>
                                  </w:pPr>
                                  <w:r>
                                    <w:rPr>
                                      <w:spacing w:val="-10"/>
                                    </w:rPr>
                                    <w:t>0</w:t>
                                  </w:r>
                                </w:p>
                              </w:tc>
                              <w:tc>
                                <w:tcPr>
                                  <w:tcW w:w="1036" w:type="dxa"/>
                                </w:tcPr>
                                <w:p w14:paraId="2EA4CC63" w14:textId="77777777" w:rsidR="00DA596B" w:rsidRDefault="00CF25F6">
                                  <w:pPr>
                                    <w:pStyle w:val="TableParagraph"/>
                                    <w:ind w:left="40" w:right="164"/>
                                    <w:jc w:val="center"/>
                                  </w:pPr>
                                  <w:r>
                                    <w:rPr>
                                      <w:spacing w:val="-4"/>
                                    </w:rPr>
                                    <w:t>13.9</w:t>
                                  </w:r>
                                </w:p>
                              </w:tc>
                              <w:tc>
                                <w:tcPr>
                                  <w:tcW w:w="770" w:type="dxa"/>
                                </w:tcPr>
                                <w:p w14:paraId="2EA4CC64" w14:textId="77777777" w:rsidR="00DA596B" w:rsidRDefault="00CF25F6">
                                  <w:pPr>
                                    <w:pStyle w:val="TableParagraph"/>
                                    <w:ind w:right="85"/>
                                  </w:pPr>
                                  <w:r>
                                    <w:rPr>
                                      <w:spacing w:val="-10"/>
                                    </w:rPr>
                                    <w:t>0</w:t>
                                  </w:r>
                                </w:p>
                              </w:tc>
                            </w:tr>
                            <w:tr w:rsidR="00DA596B" w14:paraId="2EA4CC74" w14:textId="77777777">
                              <w:trPr>
                                <w:trHeight w:val="418"/>
                              </w:trPr>
                              <w:tc>
                                <w:tcPr>
                                  <w:tcW w:w="481" w:type="dxa"/>
                                </w:tcPr>
                                <w:p w14:paraId="2EA4CC66" w14:textId="77777777" w:rsidR="00DA596B" w:rsidRDefault="00CF25F6">
                                  <w:pPr>
                                    <w:pStyle w:val="TableParagraph"/>
                                    <w:ind w:left="21"/>
                                    <w:jc w:val="left"/>
                                  </w:pPr>
                                  <w:r>
                                    <w:rPr>
                                      <w:spacing w:val="-10"/>
                                    </w:rPr>
                                    <w:t>2</w:t>
                                  </w:r>
                                </w:p>
                              </w:tc>
                              <w:tc>
                                <w:tcPr>
                                  <w:tcW w:w="1554" w:type="dxa"/>
                                </w:tcPr>
                                <w:p w14:paraId="2EA4CC67"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68" w14:textId="77777777" w:rsidR="00DA596B" w:rsidRDefault="00CF25F6">
                                  <w:pPr>
                                    <w:pStyle w:val="TableParagraph"/>
                                    <w:ind w:right="201"/>
                                  </w:pPr>
                                  <w:r>
                                    <w:rPr>
                                      <w:spacing w:val="-2"/>
                                    </w:rPr>
                                    <w:t>004.02</w:t>
                                  </w:r>
                                </w:p>
                              </w:tc>
                              <w:tc>
                                <w:tcPr>
                                  <w:tcW w:w="1694" w:type="dxa"/>
                                </w:tcPr>
                                <w:p w14:paraId="2EA4CC69"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C6A" w14:textId="77777777" w:rsidR="00DA596B" w:rsidRDefault="00CF25F6">
                                  <w:pPr>
                                    <w:pStyle w:val="TableParagraph"/>
                                    <w:ind w:left="1" w:right="80"/>
                                    <w:jc w:val="center"/>
                                    <w:rPr>
                                      <w:b/>
                                    </w:rPr>
                                  </w:pPr>
                                  <w:r>
                                    <w:rPr>
                                      <w:b/>
                                      <w:spacing w:val="-5"/>
                                    </w:rPr>
                                    <w:t>174</w:t>
                                  </w:r>
                                </w:p>
                              </w:tc>
                              <w:tc>
                                <w:tcPr>
                                  <w:tcW w:w="1076" w:type="dxa"/>
                                </w:tcPr>
                                <w:p w14:paraId="2EA4CC6B" w14:textId="77777777" w:rsidR="00DA596B" w:rsidRDefault="00CF25F6">
                                  <w:pPr>
                                    <w:pStyle w:val="TableParagraph"/>
                                    <w:ind w:right="145"/>
                                  </w:pPr>
                                  <w:r>
                                    <w:rPr>
                                      <w:spacing w:val="-2"/>
                                    </w:rPr>
                                    <w:t>1.4380</w:t>
                                  </w:r>
                                </w:p>
                              </w:tc>
                              <w:tc>
                                <w:tcPr>
                                  <w:tcW w:w="961" w:type="dxa"/>
                                </w:tcPr>
                                <w:p w14:paraId="2EA4CC6C" w14:textId="77777777" w:rsidR="00DA596B" w:rsidRDefault="00CF25F6">
                                  <w:pPr>
                                    <w:pStyle w:val="TableParagraph"/>
                                    <w:ind w:right="161"/>
                                  </w:pPr>
                                  <w:r>
                                    <w:rPr>
                                      <w:spacing w:val="-2"/>
                                    </w:rPr>
                                    <w:t>1.4130</w:t>
                                  </w:r>
                                </w:p>
                              </w:tc>
                              <w:tc>
                                <w:tcPr>
                                  <w:tcW w:w="1111" w:type="dxa"/>
                                </w:tcPr>
                                <w:p w14:paraId="2EA4CC6D" w14:textId="77777777" w:rsidR="00DA596B" w:rsidRDefault="00CF25F6">
                                  <w:pPr>
                                    <w:pStyle w:val="TableParagraph"/>
                                    <w:ind w:right="296"/>
                                  </w:pPr>
                                  <w:r>
                                    <w:rPr>
                                      <w:spacing w:val="-2"/>
                                    </w:rPr>
                                    <w:t>1.4420</w:t>
                                  </w:r>
                                </w:p>
                              </w:tc>
                              <w:tc>
                                <w:tcPr>
                                  <w:tcW w:w="904" w:type="dxa"/>
                                </w:tcPr>
                                <w:p w14:paraId="2EA4CC6E" w14:textId="77777777" w:rsidR="00DA596B" w:rsidRDefault="00CF25F6">
                                  <w:pPr>
                                    <w:pStyle w:val="TableParagraph"/>
                                    <w:ind w:right="179"/>
                                    <w:rPr>
                                      <w:b/>
                                    </w:rPr>
                                  </w:pPr>
                                  <w:r>
                                    <w:rPr>
                                      <w:b/>
                                      <w:spacing w:val="-5"/>
                                    </w:rPr>
                                    <w:t>1.1</w:t>
                                  </w:r>
                                </w:p>
                              </w:tc>
                              <w:tc>
                                <w:tcPr>
                                  <w:tcW w:w="1158" w:type="dxa"/>
                                </w:tcPr>
                                <w:p w14:paraId="2EA4CC6F" w14:textId="77777777" w:rsidR="00DA596B" w:rsidRDefault="00CF25F6">
                                  <w:pPr>
                                    <w:pStyle w:val="TableParagraph"/>
                                    <w:ind w:left="155"/>
                                    <w:jc w:val="center"/>
                                    <w:rPr>
                                      <w:b/>
                                    </w:rPr>
                                  </w:pPr>
                                  <w:r>
                                    <w:rPr>
                                      <w:b/>
                                      <w:color w:val="008000"/>
                                      <w:spacing w:val="-4"/>
                                    </w:rPr>
                                    <w:t>0.29</w:t>
                                  </w:r>
                                </w:p>
                              </w:tc>
                              <w:tc>
                                <w:tcPr>
                                  <w:tcW w:w="1246" w:type="dxa"/>
                                </w:tcPr>
                                <w:p w14:paraId="2EA4CC70" w14:textId="77777777" w:rsidR="00DA596B" w:rsidRDefault="00CF25F6">
                                  <w:pPr>
                                    <w:pStyle w:val="TableParagraph"/>
                                    <w:ind w:left="491"/>
                                    <w:jc w:val="left"/>
                                  </w:pPr>
                                  <w:r>
                                    <w:rPr>
                                      <w:spacing w:val="-4"/>
                                    </w:rPr>
                                    <w:t>2.74</w:t>
                                  </w:r>
                                </w:p>
                              </w:tc>
                              <w:tc>
                                <w:tcPr>
                                  <w:tcW w:w="800" w:type="dxa"/>
                                </w:tcPr>
                                <w:p w14:paraId="2EA4CC71" w14:textId="77777777" w:rsidR="00DA596B" w:rsidRDefault="00CF25F6">
                                  <w:pPr>
                                    <w:pStyle w:val="TableParagraph"/>
                                    <w:ind w:left="174"/>
                                    <w:jc w:val="left"/>
                                  </w:pPr>
                                  <w:r>
                                    <w:rPr>
                                      <w:spacing w:val="-10"/>
                                    </w:rPr>
                                    <w:t>0</w:t>
                                  </w:r>
                                </w:p>
                              </w:tc>
                              <w:tc>
                                <w:tcPr>
                                  <w:tcW w:w="1036" w:type="dxa"/>
                                </w:tcPr>
                                <w:p w14:paraId="2EA4CC72" w14:textId="77777777" w:rsidR="00DA596B" w:rsidRDefault="00CF25F6">
                                  <w:pPr>
                                    <w:pStyle w:val="TableParagraph"/>
                                    <w:ind w:left="40" w:right="164"/>
                                    <w:jc w:val="center"/>
                                  </w:pPr>
                                  <w:r>
                                    <w:rPr>
                                      <w:spacing w:val="-4"/>
                                    </w:rPr>
                                    <w:t>13.9</w:t>
                                  </w:r>
                                </w:p>
                              </w:tc>
                              <w:tc>
                                <w:tcPr>
                                  <w:tcW w:w="770" w:type="dxa"/>
                                </w:tcPr>
                                <w:p w14:paraId="2EA4CC73" w14:textId="77777777" w:rsidR="00DA596B" w:rsidRDefault="00CF25F6">
                                  <w:pPr>
                                    <w:pStyle w:val="TableParagraph"/>
                                    <w:ind w:right="85"/>
                                  </w:pPr>
                                  <w:r>
                                    <w:rPr>
                                      <w:spacing w:val="-10"/>
                                    </w:rPr>
                                    <w:t>0</w:t>
                                  </w:r>
                                </w:p>
                              </w:tc>
                            </w:tr>
                            <w:tr w:rsidR="00DA596B" w14:paraId="2EA4CC83" w14:textId="77777777">
                              <w:trPr>
                                <w:trHeight w:val="417"/>
                              </w:trPr>
                              <w:tc>
                                <w:tcPr>
                                  <w:tcW w:w="481" w:type="dxa"/>
                                </w:tcPr>
                                <w:p w14:paraId="2EA4CC75" w14:textId="77777777" w:rsidR="00DA596B" w:rsidRDefault="00CF25F6">
                                  <w:pPr>
                                    <w:pStyle w:val="TableParagraph"/>
                                    <w:ind w:left="21"/>
                                    <w:jc w:val="left"/>
                                  </w:pPr>
                                  <w:r>
                                    <w:rPr>
                                      <w:spacing w:val="-10"/>
                                    </w:rPr>
                                    <w:t>2</w:t>
                                  </w:r>
                                </w:p>
                              </w:tc>
                              <w:tc>
                                <w:tcPr>
                                  <w:tcW w:w="1554" w:type="dxa"/>
                                </w:tcPr>
                                <w:p w14:paraId="2EA4CC76" w14:textId="77777777" w:rsidR="00DA596B" w:rsidRDefault="00CF25F6">
                                  <w:pPr>
                                    <w:pStyle w:val="TableParagraph"/>
                                    <w:ind w:right="425"/>
                                    <w:jc w:val="center"/>
                                  </w:pPr>
                                  <w:r>
                                    <w:t>CBDA</w:t>
                                  </w:r>
                                  <w:r>
                                    <w:rPr>
                                      <w:spacing w:val="-5"/>
                                    </w:rPr>
                                    <w:t xml:space="preserve"> </w:t>
                                  </w:r>
                                  <w:r>
                                    <w:rPr>
                                      <w:spacing w:val="-2"/>
                                    </w:rPr>
                                    <w:t>(%AR)</w:t>
                                  </w:r>
                                </w:p>
                              </w:tc>
                              <w:tc>
                                <w:tcPr>
                                  <w:tcW w:w="1265" w:type="dxa"/>
                                </w:tcPr>
                                <w:p w14:paraId="2EA4CC77" w14:textId="77777777" w:rsidR="00DA596B" w:rsidRDefault="00CF25F6">
                                  <w:pPr>
                                    <w:pStyle w:val="TableParagraph"/>
                                    <w:ind w:right="202"/>
                                  </w:pPr>
                                  <w:r>
                                    <w:rPr>
                                      <w:spacing w:val="-2"/>
                                    </w:rPr>
                                    <w:t>004.10</w:t>
                                  </w:r>
                                </w:p>
                              </w:tc>
                              <w:tc>
                                <w:tcPr>
                                  <w:tcW w:w="1694" w:type="dxa"/>
                                </w:tcPr>
                                <w:p w14:paraId="2EA4CC78" w14:textId="77777777" w:rsidR="00DA596B" w:rsidRDefault="00CF25F6">
                                  <w:pPr>
                                    <w:pStyle w:val="TableParagraph"/>
                                    <w:ind w:left="203"/>
                                    <w:jc w:val="left"/>
                                  </w:pPr>
                                  <w:r>
                                    <w:t>LC-UV,</w:t>
                                  </w:r>
                                  <w:r>
                                    <w:rPr>
                                      <w:spacing w:val="-6"/>
                                    </w:rPr>
                                    <w:t xml:space="preserve"> </w:t>
                                  </w:r>
                                  <w:r>
                                    <w:rPr>
                                      <w:spacing w:val="-2"/>
                                    </w:rPr>
                                    <w:t>other</w:t>
                                  </w:r>
                                </w:p>
                              </w:tc>
                              <w:tc>
                                <w:tcPr>
                                  <w:tcW w:w="839" w:type="dxa"/>
                                </w:tcPr>
                                <w:p w14:paraId="2EA4CC79" w14:textId="77777777" w:rsidR="00DA596B" w:rsidRDefault="00CF25F6">
                                  <w:pPr>
                                    <w:pStyle w:val="TableParagraph"/>
                                    <w:ind w:right="80"/>
                                    <w:jc w:val="center"/>
                                    <w:rPr>
                                      <w:b/>
                                    </w:rPr>
                                  </w:pPr>
                                  <w:r>
                                    <w:rPr>
                                      <w:b/>
                                      <w:spacing w:val="-5"/>
                                    </w:rPr>
                                    <w:t>142</w:t>
                                  </w:r>
                                </w:p>
                              </w:tc>
                              <w:tc>
                                <w:tcPr>
                                  <w:tcW w:w="1076" w:type="dxa"/>
                                </w:tcPr>
                                <w:p w14:paraId="2EA4CC7A" w14:textId="77777777" w:rsidR="00DA596B" w:rsidRDefault="00CF25F6">
                                  <w:pPr>
                                    <w:pStyle w:val="TableParagraph"/>
                                    <w:ind w:right="146"/>
                                  </w:pPr>
                                  <w:r>
                                    <w:rPr>
                                      <w:spacing w:val="-2"/>
                                    </w:rPr>
                                    <w:t>1.0618</w:t>
                                  </w:r>
                                </w:p>
                              </w:tc>
                              <w:tc>
                                <w:tcPr>
                                  <w:tcW w:w="961" w:type="dxa"/>
                                </w:tcPr>
                                <w:p w14:paraId="2EA4CC7B" w14:textId="77777777" w:rsidR="00DA596B" w:rsidRDefault="00CF25F6">
                                  <w:pPr>
                                    <w:pStyle w:val="TableParagraph"/>
                                    <w:ind w:right="161"/>
                                  </w:pPr>
                                  <w:r>
                                    <w:rPr>
                                      <w:spacing w:val="-2"/>
                                    </w:rPr>
                                    <w:t>1.0391</w:t>
                                  </w:r>
                                </w:p>
                              </w:tc>
                              <w:tc>
                                <w:tcPr>
                                  <w:tcW w:w="1111" w:type="dxa"/>
                                </w:tcPr>
                                <w:p w14:paraId="2EA4CC7C" w14:textId="77777777" w:rsidR="00DA596B" w:rsidRDefault="00CF25F6">
                                  <w:pPr>
                                    <w:pStyle w:val="TableParagraph"/>
                                    <w:ind w:right="296"/>
                                  </w:pPr>
                                  <w:r>
                                    <w:rPr>
                                      <w:spacing w:val="-2"/>
                                    </w:rPr>
                                    <w:t>1.0315</w:t>
                                  </w:r>
                                </w:p>
                              </w:tc>
                              <w:tc>
                                <w:tcPr>
                                  <w:tcW w:w="904" w:type="dxa"/>
                                </w:tcPr>
                                <w:p w14:paraId="2EA4CC7D" w14:textId="77777777" w:rsidR="00DA596B" w:rsidRDefault="00CF25F6">
                                  <w:pPr>
                                    <w:pStyle w:val="TableParagraph"/>
                                    <w:ind w:right="180"/>
                                    <w:rPr>
                                      <w:b/>
                                    </w:rPr>
                                  </w:pPr>
                                  <w:r>
                                    <w:rPr>
                                      <w:b/>
                                      <w:spacing w:val="-4"/>
                                    </w:rPr>
                                    <w:t>1.51</w:t>
                                  </w:r>
                                </w:p>
                              </w:tc>
                              <w:tc>
                                <w:tcPr>
                                  <w:tcW w:w="1158" w:type="dxa"/>
                                </w:tcPr>
                                <w:p w14:paraId="2EA4CC7E" w14:textId="77777777" w:rsidR="00DA596B" w:rsidRDefault="00CF25F6">
                                  <w:pPr>
                                    <w:pStyle w:val="TableParagraph"/>
                                    <w:ind w:left="155" w:right="1"/>
                                    <w:jc w:val="center"/>
                                    <w:rPr>
                                      <w:b/>
                                    </w:rPr>
                                  </w:pPr>
                                  <w:r>
                                    <w:rPr>
                                      <w:b/>
                                      <w:color w:val="008000"/>
                                      <w:spacing w:val="-4"/>
                                    </w:rPr>
                                    <w:t>0.38</w:t>
                                  </w:r>
                                </w:p>
                              </w:tc>
                              <w:tc>
                                <w:tcPr>
                                  <w:tcW w:w="1246" w:type="dxa"/>
                                </w:tcPr>
                                <w:p w14:paraId="2EA4CC7F" w14:textId="77777777" w:rsidR="00DA596B" w:rsidRDefault="00CF25F6">
                                  <w:pPr>
                                    <w:pStyle w:val="TableParagraph"/>
                                    <w:ind w:left="491"/>
                                    <w:jc w:val="left"/>
                                  </w:pPr>
                                  <w:r>
                                    <w:rPr>
                                      <w:spacing w:val="-4"/>
                                    </w:rPr>
                                    <w:t>2.74</w:t>
                                  </w:r>
                                </w:p>
                              </w:tc>
                              <w:tc>
                                <w:tcPr>
                                  <w:tcW w:w="800" w:type="dxa"/>
                                </w:tcPr>
                                <w:p w14:paraId="2EA4CC80" w14:textId="77777777" w:rsidR="00DA596B" w:rsidRDefault="00CF25F6">
                                  <w:pPr>
                                    <w:pStyle w:val="TableParagraph"/>
                                    <w:ind w:left="174"/>
                                    <w:jc w:val="left"/>
                                  </w:pPr>
                                  <w:r>
                                    <w:rPr>
                                      <w:spacing w:val="-10"/>
                                    </w:rPr>
                                    <w:t>0</w:t>
                                  </w:r>
                                </w:p>
                              </w:tc>
                              <w:tc>
                                <w:tcPr>
                                  <w:tcW w:w="1036" w:type="dxa"/>
                                </w:tcPr>
                                <w:p w14:paraId="2EA4CC81" w14:textId="77777777" w:rsidR="00DA596B" w:rsidRDefault="00CF25F6">
                                  <w:pPr>
                                    <w:pStyle w:val="TableParagraph"/>
                                    <w:ind w:left="40" w:right="164"/>
                                    <w:jc w:val="center"/>
                                  </w:pPr>
                                  <w:r>
                                    <w:rPr>
                                      <w:spacing w:val="-4"/>
                                    </w:rPr>
                                    <w:t>13.9</w:t>
                                  </w:r>
                                </w:p>
                              </w:tc>
                              <w:tc>
                                <w:tcPr>
                                  <w:tcW w:w="770" w:type="dxa"/>
                                </w:tcPr>
                                <w:p w14:paraId="2EA4CC82" w14:textId="77777777" w:rsidR="00DA596B" w:rsidRDefault="00CF25F6">
                                  <w:pPr>
                                    <w:pStyle w:val="TableParagraph"/>
                                    <w:ind w:right="86"/>
                                  </w:pPr>
                                  <w:r>
                                    <w:rPr>
                                      <w:spacing w:val="-10"/>
                                    </w:rPr>
                                    <w:t>0</w:t>
                                  </w:r>
                                </w:p>
                              </w:tc>
                            </w:tr>
                            <w:tr w:rsidR="00DA596B" w14:paraId="2EA4CC92" w14:textId="77777777">
                              <w:trPr>
                                <w:trHeight w:val="418"/>
                              </w:trPr>
                              <w:tc>
                                <w:tcPr>
                                  <w:tcW w:w="481" w:type="dxa"/>
                                </w:tcPr>
                                <w:p w14:paraId="2EA4CC84" w14:textId="77777777" w:rsidR="00DA596B" w:rsidRDefault="00CF25F6">
                                  <w:pPr>
                                    <w:pStyle w:val="TableParagraph"/>
                                    <w:ind w:left="21"/>
                                    <w:jc w:val="left"/>
                                  </w:pPr>
                                  <w:r>
                                    <w:rPr>
                                      <w:spacing w:val="-10"/>
                                    </w:rPr>
                                    <w:t>2</w:t>
                                  </w:r>
                                </w:p>
                              </w:tc>
                              <w:tc>
                                <w:tcPr>
                                  <w:tcW w:w="1554" w:type="dxa"/>
                                </w:tcPr>
                                <w:p w14:paraId="2EA4CC85"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86" w14:textId="77777777" w:rsidR="00DA596B" w:rsidRDefault="00CF25F6">
                                  <w:pPr>
                                    <w:pStyle w:val="TableParagraph"/>
                                    <w:ind w:right="201"/>
                                  </w:pPr>
                                  <w:r>
                                    <w:rPr>
                                      <w:spacing w:val="-2"/>
                                    </w:rPr>
                                    <w:t>004.01</w:t>
                                  </w:r>
                                </w:p>
                              </w:tc>
                              <w:tc>
                                <w:tcPr>
                                  <w:tcW w:w="1694" w:type="dxa"/>
                                </w:tcPr>
                                <w:p w14:paraId="2EA4CC87"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CC88" w14:textId="77777777" w:rsidR="00DA596B" w:rsidRDefault="00CF25F6">
                                  <w:pPr>
                                    <w:pStyle w:val="TableParagraph"/>
                                    <w:ind w:left="1" w:right="80"/>
                                    <w:jc w:val="center"/>
                                    <w:rPr>
                                      <w:b/>
                                    </w:rPr>
                                  </w:pPr>
                                  <w:r>
                                    <w:rPr>
                                      <w:b/>
                                      <w:spacing w:val="-5"/>
                                    </w:rPr>
                                    <w:t>168</w:t>
                                  </w:r>
                                </w:p>
                              </w:tc>
                              <w:tc>
                                <w:tcPr>
                                  <w:tcW w:w="1076" w:type="dxa"/>
                                </w:tcPr>
                                <w:p w14:paraId="2EA4CC89" w14:textId="77777777" w:rsidR="00DA596B" w:rsidRDefault="00CF25F6">
                                  <w:pPr>
                                    <w:pStyle w:val="TableParagraph"/>
                                    <w:ind w:right="145"/>
                                  </w:pPr>
                                  <w:r>
                                    <w:rPr>
                                      <w:spacing w:val="-4"/>
                                    </w:rPr>
                                    <w:t>1.42</w:t>
                                  </w:r>
                                </w:p>
                              </w:tc>
                              <w:tc>
                                <w:tcPr>
                                  <w:tcW w:w="961" w:type="dxa"/>
                                </w:tcPr>
                                <w:p w14:paraId="2EA4CC8A" w14:textId="77777777" w:rsidR="00DA596B" w:rsidRDefault="00CF25F6">
                                  <w:pPr>
                                    <w:pStyle w:val="TableParagraph"/>
                                    <w:ind w:right="160"/>
                                  </w:pPr>
                                  <w:r>
                                    <w:rPr>
                                      <w:spacing w:val="-4"/>
                                    </w:rPr>
                                    <w:t>1.39</w:t>
                                  </w:r>
                                </w:p>
                              </w:tc>
                              <w:tc>
                                <w:tcPr>
                                  <w:tcW w:w="1111" w:type="dxa"/>
                                </w:tcPr>
                                <w:p w14:paraId="2EA4CC8B" w14:textId="77777777" w:rsidR="00DA596B" w:rsidRDefault="00CF25F6">
                                  <w:pPr>
                                    <w:pStyle w:val="TableParagraph"/>
                                    <w:ind w:right="296"/>
                                  </w:pPr>
                                  <w:r>
                                    <w:rPr>
                                      <w:spacing w:val="-4"/>
                                    </w:rPr>
                                    <w:t>1.38</w:t>
                                  </w:r>
                                </w:p>
                              </w:tc>
                              <w:tc>
                                <w:tcPr>
                                  <w:tcW w:w="904" w:type="dxa"/>
                                </w:tcPr>
                                <w:p w14:paraId="2EA4CC8C" w14:textId="77777777" w:rsidR="00DA596B" w:rsidRDefault="00CF25F6">
                                  <w:pPr>
                                    <w:pStyle w:val="TableParagraph"/>
                                    <w:ind w:right="180"/>
                                    <w:rPr>
                                      <w:b/>
                                    </w:rPr>
                                  </w:pPr>
                                  <w:r>
                                    <w:rPr>
                                      <w:b/>
                                      <w:spacing w:val="-4"/>
                                    </w:rPr>
                                    <w:t>1.49</w:t>
                                  </w:r>
                                </w:p>
                              </w:tc>
                              <w:tc>
                                <w:tcPr>
                                  <w:tcW w:w="1158" w:type="dxa"/>
                                </w:tcPr>
                                <w:p w14:paraId="2EA4CC8D" w14:textId="77777777" w:rsidR="00DA596B" w:rsidRDefault="00CF25F6">
                                  <w:pPr>
                                    <w:pStyle w:val="TableParagraph"/>
                                    <w:ind w:left="155"/>
                                    <w:jc w:val="center"/>
                                    <w:rPr>
                                      <w:b/>
                                    </w:rPr>
                                  </w:pPr>
                                  <w:r>
                                    <w:rPr>
                                      <w:b/>
                                      <w:color w:val="008000"/>
                                      <w:spacing w:val="-4"/>
                                    </w:rPr>
                                    <w:t>0.39</w:t>
                                  </w:r>
                                </w:p>
                              </w:tc>
                              <w:tc>
                                <w:tcPr>
                                  <w:tcW w:w="1246" w:type="dxa"/>
                                </w:tcPr>
                                <w:p w14:paraId="2EA4CC8E" w14:textId="77777777" w:rsidR="00DA596B" w:rsidRDefault="00CF25F6">
                                  <w:pPr>
                                    <w:pStyle w:val="TableParagraph"/>
                                    <w:ind w:left="491"/>
                                    <w:jc w:val="left"/>
                                  </w:pPr>
                                  <w:r>
                                    <w:rPr>
                                      <w:spacing w:val="-4"/>
                                    </w:rPr>
                                    <w:t>2.74</w:t>
                                  </w:r>
                                </w:p>
                              </w:tc>
                              <w:tc>
                                <w:tcPr>
                                  <w:tcW w:w="800" w:type="dxa"/>
                                </w:tcPr>
                                <w:p w14:paraId="2EA4CC8F" w14:textId="77777777" w:rsidR="00DA596B" w:rsidRDefault="00CF25F6">
                                  <w:pPr>
                                    <w:pStyle w:val="TableParagraph"/>
                                    <w:ind w:left="174"/>
                                    <w:jc w:val="left"/>
                                  </w:pPr>
                                  <w:r>
                                    <w:rPr>
                                      <w:spacing w:val="-10"/>
                                    </w:rPr>
                                    <w:t>0</w:t>
                                  </w:r>
                                </w:p>
                              </w:tc>
                              <w:tc>
                                <w:tcPr>
                                  <w:tcW w:w="1036" w:type="dxa"/>
                                </w:tcPr>
                                <w:p w14:paraId="2EA4CC90" w14:textId="77777777" w:rsidR="00DA596B" w:rsidRDefault="00CF25F6">
                                  <w:pPr>
                                    <w:pStyle w:val="TableParagraph"/>
                                    <w:ind w:left="40" w:right="164"/>
                                    <w:jc w:val="center"/>
                                  </w:pPr>
                                  <w:r>
                                    <w:rPr>
                                      <w:spacing w:val="-4"/>
                                    </w:rPr>
                                    <w:t>13.9</w:t>
                                  </w:r>
                                </w:p>
                              </w:tc>
                              <w:tc>
                                <w:tcPr>
                                  <w:tcW w:w="770" w:type="dxa"/>
                                </w:tcPr>
                                <w:p w14:paraId="2EA4CC91" w14:textId="77777777" w:rsidR="00DA596B" w:rsidRDefault="00CF25F6">
                                  <w:pPr>
                                    <w:pStyle w:val="TableParagraph"/>
                                    <w:ind w:right="85"/>
                                  </w:pPr>
                                  <w:r>
                                    <w:rPr>
                                      <w:spacing w:val="-10"/>
                                    </w:rPr>
                                    <w:t>0</w:t>
                                  </w:r>
                                </w:p>
                              </w:tc>
                            </w:tr>
                            <w:tr w:rsidR="00DA596B" w14:paraId="2EA4CCA1" w14:textId="77777777">
                              <w:trPr>
                                <w:trHeight w:val="418"/>
                              </w:trPr>
                              <w:tc>
                                <w:tcPr>
                                  <w:tcW w:w="481" w:type="dxa"/>
                                </w:tcPr>
                                <w:p w14:paraId="2EA4CC93" w14:textId="77777777" w:rsidR="00DA596B" w:rsidRDefault="00CF25F6">
                                  <w:pPr>
                                    <w:pStyle w:val="TableParagraph"/>
                                    <w:ind w:left="21"/>
                                    <w:jc w:val="left"/>
                                  </w:pPr>
                                  <w:r>
                                    <w:rPr>
                                      <w:spacing w:val="-10"/>
                                    </w:rPr>
                                    <w:t>2</w:t>
                                  </w:r>
                                </w:p>
                              </w:tc>
                              <w:tc>
                                <w:tcPr>
                                  <w:tcW w:w="1554" w:type="dxa"/>
                                </w:tcPr>
                                <w:p w14:paraId="2EA4CC94"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95" w14:textId="77777777" w:rsidR="00DA596B" w:rsidRDefault="00CF25F6">
                                  <w:pPr>
                                    <w:pStyle w:val="TableParagraph"/>
                                    <w:ind w:right="201"/>
                                  </w:pPr>
                                  <w:r>
                                    <w:rPr>
                                      <w:spacing w:val="-2"/>
                                    </w:rPr>
                                    <w:t>004.10</w:t>
                                  </w:r>
                                </w:p>
                              </w:tc>
                              <w:tc>
                                <w:tcPr>
                                  <w:tcW w:w="1694" w:type="dxa"/>
                                </w:tcPr>
                                <w:p w14:paraId="2EA4CC96"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C97" w14:textId="77777777" w:rsidR="00DA596B" w:rsidRDefault="00CF25F6">
                                  <w:pPr>
                                    <w:pStyle w:val="TableParagraph"/>
                                    <w:ind w:left="1" w:right="80"/>
                                    <w:jc w:val="center"/>
                                    <w:rPr>
                                      <w:b/>
                                    </w:rPr>
                                  </w:pPr>
                                  <w:r>
                                    <w:rPr>
                                      <w:b/>
                                      <w:spacing w:val="-5"/>
                                    </w:rPr>
                                    <w:t>144</w:t>
                                  </w:r>
                                </w:p>
                              </w:tc>
                              <w:tc>
                                <w:tcPr>
                                  <w:tcW w:w="1076" w:type="dxa"/>
                                </w:tcPr>
                                <w:p w14:paraId="2EA4CC98" w14:textId="77777777" w:rsidR="00DA596B" w:rsidRDefault="00CF25F6">
                                  <w:pPr>
                                    <w:pStyle w:val="TableParagraph"/>
                                    <w:ind w:right="145"/>
                                  </w:pPr>
                                  <w:r>
                                    <w:rPr>
                                      <w:spacing w:val="-2"/>
                                    </w:rPr>
                                    <w:t>1.3174</w:t>
                                  </w:r>
                                </w:p>
                              </w:tc>
                              <w:tc>
                                <w:tcPr>
                                  <w:tcW w:w="961" w:type="dxa"/>
                                </w:tcPr>
                                <w:p w14:paraId="2EA4CC99" w14:textId="77777777" w:rsidR="00DA596B" w:rsidRDefault="00CF25F6">
                                  <w:pPr>
                                    <w:pStyle w:val="TableParagraph"/>
                                    <w:ind w:right="161"/>
                                  </w:pPr>
                                  <w:r>
                                    <w:rPr>
                                      <w:spacing w:val="-2"/>
                                    </w:rPr>
                                    <w:t>1.3524</w:t>
                                  </w:r>
                                </w:p>
                              </w:tc>
                              <w:tc>
                                <w:tcPr>
                                  <w:tcW w:w="1111" w:type="dxa"/>
                                </w:tcPr>
                                <w:p w14:paraId="2EA4CC9A" w14:textId="77777777" w:rsidR="00DA596B" w:rsidRDefault="00CF25F6">
                                  <w:pPr>
                                    <w:pStyle w:val="TableParagraph"/>
                                    <w:ind w:right="296"/>
                                  </w:pPr>
                                  <w:r>
                                    <w:rPr>
                                      <w:spacing w:val="-2"/>
                                    </w:rPr>
                                    <w:t>1.3186</w:t>
                                  </w:r>
                                </w:p>
                              </w:tc>
                              <w:tc>
                                <w:tcPr>
                                  <w:tcW w:w="904" w:type="dxa"/>
                                </w:tcPr>
                                <w:p w14:paraId="2EA4CC9B" w14:textId="77777777" w:rsidR="00DA596B" w:rsidRDefault="00CF25F6">
                                  <w:pPr>
                                    <w:pStyle w:val="TableParagraph"/>
                                    <w:ind w:right="180"/>
                                    <w:rPr>
                                      <w:b/>
                                    </w:rPr>
                                  </w:pPr>
                                  <w:r>
                                    <w:rPr>
                                      <w:b/>
                                      <w:spacing w:val="-4"/>
                                    </w:rPr>
                                    <w:t>1.49</w:t>
                                  </w:r>
                                </w:p>
                              </w:tc>
                              <w:tc>
                                <w:tcPr>
                                  <w:tcW w:w="1158" w:type="dxa"/>
                                </w:tcPr>
                                <w:p w14:paraId="2EA4CC9C" w14:textId="77777777" w:rsidR="00DA596B" w:rsidRDefault="00CF25F6">
                                  <w:pPr>
                                    <w:pStyle w:val="TableParagraph"/>
                                    <w:ind w:left="155"/>
                                    <w:jc w:val="center"/>
                                    <w:rPr>
                                      <w:b/>
                                    </w:rPr>
                                  </w:pPr>
                                  <w:r>
                                    <w:rPr>
                                      <w:b/>
                                      <w:color w:val="008000"/>
                                      <w:spacing w:val="-4"/>
                                    </w:rPr>
                                    <w:t>0.39</w:t>
                                  </w:r>
                                </w:p>
                              </w:tc>
                              <w:tc>
                                <w:tcPr>
                                  <w:tcW w:w="1246" w:type="dxa"/>
                                </w:tcPr>
                                <w:p w14:paraId="2EA4CC9D" w14:textId="77777777" w:rsidR="00DA596B" w:rsidRDefault="00CF25F6">
                                  <w:pPr>
                                    <w:pStyle w:val="TableParagraph"/>
                                    <w:ind w:left="491"/>
                                    <w:jc w:val="left"/>
                                  </w:pPr>
                                  <w:r>
                                    <w:rPr>
                                      <w:spacing w:val="-4"/>
                                    </w:rPr>
                                    <w:t>2.74</w:t>
                                  </w:r>
                                </w:p>
                              </w:tc>
                              <w:tc>
                                <w:tcPr>
                                  <w:tcW w:w="800" w:type="dxa"/>
                                </w:tcPr>
                                <w:p w14:paraId="2EA4CC9E" w14:textId="77777777" w:rsidR="00DA596B" w:rsidRDefault="00CF25F6">
                                  <w:pPr>
                                    <w:pStyle w:val="TableParagraph"/>
                                    <w:ind w:left="174"/>
                                    <w:jc w:val="left"/>
                                  </w:pPr>
                                  <w:r>
                                    <w:rPr>
                                      <w:spacing w:val="-10"/>
                                    </w:rPr>
                                    <w:t>0</w:t>
                                  </w:r>
                                </w:p>
                              </w:tc>
                              <w:tc>
                                <w:tcPr>
                                  <w:tcW w:w="1036" w:type="dxa"/>
                                </w:tcPr>
                                <w:p w14:paraId="2EA4CC9F" w14:textId="77777777" w:rsidR="00DA596B" w:rsidRDefault="00CF25F6">
                                  <w:pPr>
                                    <w:pStyle w:val="TableParagraph"/>
                                    <w:ind w:left="40" w:right="164"/>
                                    <w:jc w:val="center"/>
                                  </w:pPr>
                                  <w:r>
                                    <w:rPr>
                                      <w:spacing w:val="-4"/>
                                    </w:rPr>
                                    <w:t>13.9</w:t>
                                  </w:r>
                                </w:p>
                              </w:tc>
                              <w:tc>
                                <w:tcPr>
                                  <w:tcW w:w="770" w:type="dxa"/>
                                </w:tcPr>
                                <w:p w14:paraId="2EA4CCA0" w14:textId="77777777" w:rsidR="00DA596B" w:rsidRDefault="00CF25F6">
                                  <w:pPr>
                                    <w:pStyle w:val="TableParagraph"/>
                                    <w:ind w:right="85"/>
                                  </w:pPr>
                                  <w:r>
                                    <w:rPr>
                                      <w:spacing w:val="-10"/>
                                    </w:rPr>
                                    <w:t>0</w:t>
                                  </w:r>
                                </w:p>
                              </w:tc>
                            </w:tr>
                            <w:tr w:rsidR="00DA596B" w14:paraId="2EA4CCB0" w14:textId="77777777">
                              <w:trPr>
                                <w:trHeight w:val="418"/>
                              </w:trPr>
                              <w:tc>
                                <w:tcPr>
                                  <w:tcW w:w="481" w:type="dxa"/>
                                </w:tcPr>
                                <w:p w14:paraId="2EA4CCA2" w14:textId="77777777" w:rsidR="00DA596B" w:rsidRDefault="00CF25F6">
                                  <w:pPr>
                                    <w:pStyle w:val="TableParagraph"/>
                                    <w:ind w:left="21"/>
                                    <w:jc w:val="left"/>
                                  </w:pPr>
                                  <w:r>
                                    <w:rPr>
                                      <w:spacing w:val="-10"/>
                                    </w:rPr>
                                    <w:t>2</w:t>
                                  </w:r>
                                </w:p>
                              </w:tc>
                              <w:tc>
                                <w:tcPr>
                                  <w:tcW w:w="1554" w:type="dxa"/>
                                </w:tcPr>
                                <w:p w14:paraId="2EA4CCA3"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A4" w14:textId="77777777" w:rsidR="00DA596B" w:rsidRDefault="00CF25F6">
                                  <w:pPr>
                                    <w:pStyle w:val="TableParagraph"/>
                                    <w:ind w:right="201"/>
                                  </w:pPr>
                                  <w:r>
                                    <w:rPr>
                                      <w:spacing w:val="-2"/>
                                    </w:rPr>
                                    <w:t>004.10</w:t>
                                  </w:r>
                                </w:p>
                              </w:tc>
                              <w:tc>
                                <w:tcPr>
                                  <w:tcW w:w="1694" w:type="dxa"/>
                                </w:tcPr>
                                <w:p w14:paraId="2EA4CCA5"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CA6" w14:textId="77777777" w:rsidR="00DA596B" w:rsidRDefault="00CF25F6">
                                  <w:pPr>
                                    <w:pStyle w:val="TableParagraph"/>
                                    <w:ind w:left="1" w:right="80"/>
                                    <w:jc w:val="center"/>
                                    <w:rPr>
                                      <w:b/>
                                    </w:rPr>
                                  </w:pPr>
                                  <w:r>
                                    <w:rPr>
                                      <w:b/>
                                      <w:spacing w:val="-5"/>
                                    </w:rPr>
                                    <w:t>150</w:t>
                                  </w:r>
                                </w:p>
                              </w:tc>
                              <w:tc>
                                <w:tcPr>
                                  <w:tcW w:w="1076" w:type="dxa"/>
                                </w:tcPr>
                                <w:p w14:paraId="2EA4CCA7" w14:textId="77777777" w:rsidR="00DA596B" w:rsidRDefault="00CF25F6">
                                  <w:pPr>
                                    <w:pStyle w:val="TableParagraph"/>
                                    <w:ind w:right="145"/>
                                  </w:pPr>
                                  <w:r>
                                    <w:rPr>
                                      <w:spacing w:val="-4"/>
                                    </w:rPr>
                                    <w:t>1.53</w:t>
                                  </w:r>
                                </w:p>
                              </w:tc>
                              <w:tc>
                                <w:tcPr>
                                  <w:tcW w:w="961" w:type="dxa"/>
                                </w:tcPr>
                                <w:p w14:paraId="2EA4CCA8" w14:textId="77777777" w:rsidR="00DA596B" w:rsidRDefault="00CF25F6">
                                  <w:pPr>
                                    <w:pStyle w:val="TableParagraph"/>
                                    <w:ind w:right="160"/>
                                  </w:pPr>
                                  <w:r>
                                    <w:rPr>
                                      <w:spacing w:val="-4"/>
                                    </w:rPr>
                                    <w:t>1.48</w:t>
                                  </w:r>
                                </w:p>
                              </w:tc>
                              <w:tc>
                                <w:tcPr>
                                  <w:tcW w:w="1111" w:type="dxa"/>
                                </w:tcPr>
                                <w:p w14:paraId="2EA4CCA9" w14:textId="77777777" w:rsidR="00DA596B" w:rsidRDefault="00CF25F6">
                                  <w:pPr>
                                    <w:pStyle w:val="TableParagraph"/>
                                    <w:ind w:right="295"/>
                                  </w:pPr>
                                  <w:r>
                                    <w:rPr>
                                      <w:spacing w:val="-5"/>
                                    </w:rPr>
                                    <w:t>1.5</w:t>
                                  </w:r>
                                </w:p>
                              </w:tc>
                              <w:tc>
                                <w:tcPr>
                                  <w:tcW w:w="904" w:type="dxa"/>
                                </w:tcPr>
                                <w:p w14:paraId="2EA4CCAA" w14:textId="77777777" w:rsidR="00DA596B" w:rsidRDefault="00CF25F6">
                                  <w:pPr>
                                    <w:pStyle w:val="TableParagraph"/>
                                    <w:ind w:right="180"/>
                                    <w:rPr>
                                      <w:b/>
                                    </w:rPr>
                                  </w:pPr>
                                  <w:r>
                                    <w:rPr>
                                      <w:b/>
                                      <w:spacing w:val="-4"/>
                                    </w:rPr>
                                    <w:t>1.67</w:t>
                                  </w:r>
                                </w:p>
                              </w:tc>
                              <w:tc>
                                <w:tcPr>
                                  <w:tcW w:w="1158" w:type="dxa"/>
                                </w:tcPr>
                                <w:p w14:paraId="2EA4CCAB" w14:textId="77777777" w:rsidR="00DA596B" w:rsidRDefault="00CF25F6">
                                  <w:pPr>
                                    <w:pStyle w:val="TableParagraph"/>
                                    <w:ind w:left="155"/>
                                    <w:jc w:val="center"/>
                                    <w:rPr>
                                      <w:b/>
                                    </w:rPr>
                                  </w:pPr>
                                  <w:r>
                                    <w:rPr>
                                      <w:b/>
                                      <w:color w:val="008000"/>
                                      <w:spacing w:val="-4"/>
                                    </w:rPr>
                                    <w:t>0.45</w:t>
                                  </w:r>
                                </w:p>
                              </w:tc>
                              <w:tc>
                                <w:tcPr>
                                  <w:tcW w:w="1246" w:type="dxa"/>
                                </w:tcPr>
                                <w:p w14:paraId="2EA4CCAC" w14:textId="77777777" w:rsidR="00DA596B" w:rsidRDefault="00CF25F6">
                                  <w:pPr>
                                    <w:pStyle w:val="TableParagraph"/>
                                    <w:ind w:left="491"/>
                                    <w:jc w:val="left"/>
                                  </w:pPr>
                                  <w:r>
                                    <w:rPr>
                                      <w:spacing w:val="-4"/>
                                    </w:rPr>
                                    <w:t>2.74</w:t>
                                  </w:r>
                                </w:p>
                              </w:tc>
                              <w:tc>
                                <w:tcPr>
                                  <w:tcW w:w="800" w:type="dxa"/>
                                </w:tcPr>
                                <w:p w14:paraId="2EA4CCAD" w14:textId="77777777" w:rsidR="00DA596B" w:rsidRDefault="00CF25F6">
                                  <w:pPr>
                                    <w:pStyle w:val="TableParagraph"/>
                                    <w:ind w:left="174"/>
                                    <w:jc w:val="left"/>
                                  </w:pPr>
                                  <w:r>
                                    <w:rPr>
                                      <w:spacing w:val="-10"/>
                                    </w:rPr>
                                    <w:t>0</w:t>
                                  </w:r>
                                </w:p>
                              </w:tc>
                              <w:tc>
                                <w:tcPr>
                                  <w:tcW w:w="1036" w:type="dxa"/>
                                </w:tcPr>
                                <w:p w14:paraId="2EA4CCAE" w14:textId="77777777" w:rsidR="00DA596B" w:rsidRDefault="00CF25F6">
                                  <w:pPr>
                                    <w:pStyle w:val="TableParagraph"/>
                                    <w:ind w:left="40" w:right="164"/>
                                    <w:jc w:val="center"/>
                                  </w:pPr>
                                  <w:r>
                                    <w:rPr>
                                      <w:spacing w:val="-4"/>
                                    </w:rPr>
                                    <w:t>13.9</w:t>
                                  </w:r>
                                </w:p>
                              </w:tc>
                              <w:tc>
                                <w:tcPr>
                                  <w:tcW w:w="770" w:type="dxa"/>
                                </w:tcPr>
                                <w:p w14:paraId="2EA4CCAF" w14:textId="77777777" w:rsidR="00DA596B" w:rsidRDefault="00CF25F6">
                                  <w:pPr>
                                    <w:pStyle w:val="TableParagraph"/>
                                    <w:ind w:right="85"/>
                                  </w:pPr>
                                  <w:r>
                                    <w:rPr>
                                      <w:spacing w:val="-10"/>
                                    </w:rPr>
                                    <w:t>0</w:t>
                                  </w:r>
                                </w:p>
                              </w:tc>
                            </w:tr>
                            <w:tr w:rsidR="00DA596B" w14:paraId="2EA4CCBF" w14:textId="77777777">
                              <w:trPr>
                                <w:trHeight w:val="418"/>
                              </w:trPr>
                              <w:tc>
                                <w:tcPr>
                                  <w:tcW w:w="481" w:type="dxa"/>
                                </w:tcPr>
                                <w:p w14:paraId="2EA4CCB1" w14:textId="77777777" w:rsidR="00DA596B" w:rsidRDefault="00CF25F6">
                                  <w:pPr>
                                    <w:pStyle w:val="TableParagraph"/>
                                    <w:ind w:left="21"/>
                                    <w:jc w:val="left"/>
                                  </w:pPr>
                                  <w:r>
                                    <w:rPr>
                                      <w:spacing w:val="-10"/>
                                    </w:rPr>
                                    <w:t>2</w:t>
                                  </w:r>
                                </w:p>
                              </w:tc>
                              <w:tc>
                                <w:tcPr>
                                  <w:tcW w:w="1554" w:type="dxa"/>
                                </w:tcPr>
                                <w:p w14:paraId="2EA4CCB2"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B3" w14:textId="77777777" w:rsidR="00DA596B" w:rsidRDefault="00CF25F6">
                                  <w:pPr>
                                    <w:pStyle w:val="TableParagraph"/>
                                    <w:ind w:right="201"/>
                                  </w:pPr>
                                  <w:r>
                                    <w:rPr>
                                      <w:spacing w:val="-2"/>
                                    </w:rPr>
                                    <w:t>004.01</w:t>
                                  </w:r>
                                </w:p>
                              </w:tc>
                              <w:tc>
                                <w:tcPr>
                                  <w:tcW w:w="1694" w:type="dxa"/>
                                </w:tcPr>
                                <w:p w14:paraId="2EA4CCB4"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CCB5" w14:textId="77777777" w:rsidR="00DA596B" w:rsidRDefault="00CF25F6">
                                  <w:pPr>
                                    <w:pStyle w:val="TableParagraph"/>
                                    <w:ind w:left="1" w:right="80"/>
                                    <w:jc w:val="center"/>
                                    <w:rPr>
                                      <w:b/>
                                    </w:rPr>
                                  </w:pPr>
                                  <w:r>
                                    <w:rPr>
                                      <w:b/>
                                      <w:spacing w:val="-5"/>
                                    </w:rPr>
                                    <w:t>162</w:t>
                                  </w:r>
                                </w:p>
                              </w:tc>
                              <w:tc>
                                <w:tcPr>
                                  <w:tcW w:w="1076" w:type="dxa"/>
                                </w:tcPr>
                                <w:p w14:paraId="2EA4CCB6" w14:textId="77777777" w:rsidR="00DA596B" w:rsidRDefault="00CF25F6">
                                  <w:pPr>
                                    <w:pStyle w:val="TableParagraph"/>
                                    <w:ind w:right="145"/>
                                  </w:pPr>
                                  <w:r>
                                    <w:rPr>
                                      <w:spacing w:val="-2"/>
                                    </w:rPr>
                                    <w:t>1.4313</w:t>
                                  </w:r>
                                </w:p>
                              </w:tc>
                              <w:tc>
                                <w:tcPr>
                                  <w:tcW w:w="961" w:type="dxa"/>
                                </w:tcPr>
                                <w:p w14:paraId="2EA4CCB7" w14:textId="77777777" w:rsidR="00DA596B" w:rsidRDefault="00CF25F6">
                                  <w:pPr>
                                    <w:pStyle w:val="TableParagraph"/>
                                    <w:ind w:right="161"/>
                                  </w:pPr>
                                  <w:r>
                                    <w:rPr>
                                      <w:spacing w:val="-2"/>
                                    </w:rPr>
                                    <w:t>1.3818</w:t>
                                  </w:r>
                                </w:p>
                              </w:tc>
                              <w:tc>
                                <w:tcPr>
                                  <w:tcW w:w="1111" w:type="dxa"/>
                                </w:tcPr>
                                <w:p w14:paraId="2EA4CCB8" w14:textId="77777777" w:rsidR="00DA596B" w:rsidRDefault="00CF25F6">
                                  <w:pPr>
                                    <w:pStyle w:val="TableParagraph"/>
                                    <w:ind w:right="296"/>
                                  </w:pPr>
                                  <w:r>
                                    <w:rPr>
                                      <w:spacing w:val="-2"/>
                                    </w:rPr>
                                    <w:t>1.4053</w:t>
                                  </w:r>
                                </w:p>
                              </w:tc>
                              <w:tc>
                                <w:tcPr>
                                  <w:tcW w:w="904" w:type="dxa"/>
                                </w:tcPr>
                                <w:p w14:paraId="2EA4CCB9" w14:textId="77777777" w:rsidR="00DA596B" w:rsidRDefault="00CF25F6">
                                  <w:pPr>
                                    <w:pStyle w:val="TableParagraph"/>
                                    <w:ind w:right="180"/>
                                    <w:rPr>
                                      <w:b/>
                                    </w:rPr>
                                  </w:pPr>
                                  <w:r>
                                    <w:rPr>
                                      <w:b/>
                                      <w:spacing w:val="-4"/>
                                    </w:rPr>
                                    <w:t>1.76</w:t>
                                  </w:r>
                                </w:p>
                              </w:tc>
                              <w:tc>
                                <w:tcPr>
                                  <w:tcW w:w="1158" w:type="dxa"/>
                                </w:tcPr>
                                <w:p w14:paraId="2EA4CCBA" w14:textId="77777777" w:rsidR="00DA596B" w:rsidRDefault="00CF25F6">
                                  <w:pPr>
                                    <w:pStyle w:val="TableParagraph"/>
                                    <w:ind w:left="155"/>
                                    <w:jc w:val="center"/>
                                    <w:rPr>
                                      <w:b/>
                                    </w:rPr>
                                  </w:pPr>
                                  <w:r>
                                    <w:rPr>
                                      <w:b/>
                                      <w:color w:val="008000"/>
                                      <w:spacing w:val="-4"/>
                                    </w:rPr>
                                    <w:t>0.46</w:t>
                                  </w:r>
                                </w:p>
                              </w:tc>
                              <w:tc>
                                <w:tcPr>
                                  <w:tcW w:w="1246" w:type="dxa"/>
                                </w:tcPr>
                                <w:p w14:paraId="2EA4CCBB" w14:textId="77777777" w:rsidR="00DA596B" w:rsidRDefault="00CF25F6">
                                  <w:pPr>
                                    <w:pStyle w:val="TableParagraph"/>
                                    <w:ind w:left="491"/>
                                    <w:jc w:val="left"/>
                                  </w:pPr>
                                  <w:r>
                                    <w:rPr>
                                      <w:spacing w:val="-4"/>
                                    </w:rPr>
                                    <w:t>2.74</w:t>
                                  </w:r>
                                </w:p>
                              </w:tc>
                              <w:tc>
                                <w:tcPr>
                                  <w:tcW w:w="800" w:type="dxa"/>
                                </w:tcPr>
                                <w:p w14:paraId="2EA4CCBC" w14:textId="77777777" w:rsidR="00DA596B" w:rsidRDefault="00CF25F6">
                                  <w:pPr>
                                    <w:pStyle w:val="TableParagraph"/>
                                    <w:ind w:left="174"/>
                                    <w:jc w:val="left"/>
                                  </w:pPr>
                                  <w:r>
                                    <w:rPr>
                                      <w:spacing w:val="-10"/>
                                    </w:rPr>
                                    <w:t>0</w:t>
                                  </w:r>
                                </w:p>
                              </w:tc>
                              <w:tc>
                                <w:tcPr>
                                  <w:tcW w:w="1036" w:type="dxa"/>
                                </w:tcPr>
                                <w:p w14:paraId="2EA4CCBD" w14:textId="77777777" w:rsidR="00DA596B" w:rsidRDefault="00CF25F6">
                                  <w:pPr>
                                    <w:pStyle w:val="TableParagraph"/>
                                    <w:ind w:left="40" w:right="164"/>
                                    <w:jc w:val="center"/>
                                  </w:pPr>
                                  <w:r>
                                    <w:rPr>
                                      <w:spacing w:val="-4"/>
                                    </w:rPr>
                                    <w:t>13.9</w:t>
                                  </w:r>
                                </w:p>
                              </w:tc>
                              <w:tc>
                                <w:tcPr>
                                  <w:tcW w:w="770" w:type="dxa"/>
                                </w:tcPr>
                                <w:p w14:paraId="2EA4CCBE" w14:textId="77777777" w:rsidR="00DA596B" w:rsidRDefault="00CF25F6">
                                  <w:pPr>
                                    <w:pStyle w:val="TableParagraph"/>
                                    <w:ind w:right="85"/>
                                  </w:pPr>
                                  <w:r>
                                    <w:rPr>
                                      <w:spacing w:val="-10"/>
                                    </w:rPr>
                                    <w:t>0</w:t>
                                  </w:r>
                                </w:p>
                              </w:tc>
                            </w:tr>
                            <w:tr w:rsidR="00DA596B" w14:paraId="2EA4CCCE" w14:textId="77777777">
                              <w:trPr>
                                <w:trHeight w:val="418"/>
                              </w:trPr>
                              <w:tc>
                                <w:tcPr>
                                  <w:tcW w:w="481" w:type="dxa"/>
                                </w:tcPr>
                                <w:p w14:paraId="2EA4CCC0" w14:textId="77777777" w:rsidR="00DA596B" w:rsidRDefault="00CF25F6">
                                  <w:pPr>
                                    <w:pStyle w:val="TableParagraph"/>
                                    <w:ind w:left="21"/>
                                    <w:jc w:val="left"/>
                                  </w:pPr>
                                  <w:r>
                                    <w:rPr>
                                      <w:spacing w:val="-10"/>
                                    </w:rPr>
                                    <w:t>2</w:t>
                                  </w:r>
                                </w:p>
                              </w:tc>
                              <w:tc>
                                <w:tcPr>
                                  <w:tcW w:w="1554" w:type="dxa"/>
                                </w:tcPr>
                                <w:p w14:paraId="2EA4CCC1"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C2" w14:textId="77777777" w:rsidR="00DA596B" w:rsidRDefault="00CF25F6">
                                  <w:pPr>
                                    <w:pStyle w:val="TableParagraph"/>
                                    <w:ind w:right="201"/>
                                  </w:pPr>
                                  <w:r>
                                    <w:rPr>
                                      <w:spacing w:val="-2"/>
                                    </w:rPr>
                                    <w:t>004.10</w:t>
                                  </w:r>
                                </w:p>
                              </w:tc>
                              <w:tc>
                                <w:tcPr>
                                  <w:tcW w:w="1694" w:type="dxa"/>
                                </w:tcPr>
                                <w:p w14:paraId="2EA4CCC3"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CC4" w14:textId="77777777" w:rsidR="00DA596B" w:rsidRDefault="00CF25F6">
                                  <w:pPr>
                                    <w:pStyle w:val="TableParagraph"/>
                                    <w:ind w:left="1" w:right="80"/>
                                    <w:jc w:val="center"/>
                                    <w:rPr>
                                      <w:b/>
                                    </w:rPr>
                                  </w:pPr>
                                  <w:r>
                                    <w:rPr>
                                      <w:b/>
                                      <w:spacing w:val="-5"/>
                                    </w:rPr>
                                    <w:t>135</w:t>
                                  </w:r>
                                </w:p>
                              </w:tc>
                              <w:tc>
                                <w:tcPr>
                                  <w:tcW w:w="1076" w:type="dxa"/>
                                </w:tcPr>
                                <w:p w14:paraId="2EA4CCC5" w14:textId="77777777" w:rsidR="00DA596B" w:rsidRDefault="00CF25F6">
                                  <w:pPr>
                                    <w:pStyle w:val="TableParagraph"/>
                                    <w:ind w:right="145"/>
                                  </w:pPr>
                                  <w:r>
                                    <w:rPr>
                                      <w:spacing w:val="-2"/>
                                    </w:rPr>
                                    <w:t>1.3630</w:t>
                                  </w:r>
                                </w:p>
                              </w:tc>
                              <w:tc>
                                <w:tcPr>
                                  <w:tcW w:w="961" w:type="dxa"/>
                                </w:tcPr>
                                <w:p w14:paraId="2EA4CCC6" w14:textId="77777777" w:rsidR="00DA596B" w:rsidRDefault="00CF25F6">
                                  <w:pPr>
                                    <w:pStyle w:val="TableParagraph"/>
                                    <w:ind w:right="161"/>
                                  </w:pPr>
                                  <w:r>
                                    <w:rPr>
                                      <w:spacing w:val="-2"/>
                                    </w:rPr>
                                    <w:t>1.3481</w:t>
                                  </w:r>
                                </w:p>
                              </w:tc>
                              <w:tc>
                                <w:tcPr>
                                  <w:tcW w:w="1111" w:type="dxa"/>
                                </w:tcPr>
                                <w:p w14:paraId="2EA4CCC7" w14:textId="77777777" w:rsidR="00DA596B" w:rsidRDefault="00CF25F6">
                                  <w:pPr>
                                    <w:pStyle w:val="TableParagraph"/>
                                    <w:ind w:right="296"/>
                                  </w:pPr>
                                  <w:r>
                                    <w:rPr>
                                      <w:spacing w:val="-2"/>
                                    </w:rPr>
                                    <w:t>1.3947</w:t>
                                  </w:r>
                                </w:p>
                              </w:tc>
                              <w:tc>
                                <w:tcPr>
                                  <w:tcW w:w="904" w:type="dxa"/>
                                </w:tcPr>
                                <w:p w14:paraId="2EA4CCC8" w14:textId="77777777" w:rsidR="00DA596B" w:rsidRDefault="00CF25F6">
                                  <w:pPr>
                                    <w:pStyle w:val="TableParagraph"/>
                                    <w:ind w:right="180"/>
                                    <w:rPr>
                                      <w:b/>
                                    </w:rPr>
                                  </w:pPr>
                                  <w:r>
                                    <w:rPr>
                                      <w:b/>
                                      <w:spacing w:val="-4"/>
                                    </w:rPr>
                                    <w:t>1.74</w:t>
                                  </w:r>
                                </w:p>
                              </w:tc>
                              <w:tc>
                                <w:tcPr>
                                  <w:tcW w:w="1158" w:type="dxa"/>
                                </w:tcPr>
                                <w:p w14:paraId="2EA4CCC9" w14:textId="77777777" w:rsidR="00DA596B" w:rsidRDefault="00CF25F6">
                                  <w:pPr>
                                    <w:pStyle w:val="TableParagraph"/>
                                    <w:ind w:left="155"/>
                                    <w:jc w:val="center"/>
                                    <w:rPr>
                                      <w:b/>
                                    </w:rPr>
                                  </w:pPr>
                                  <w:r>
                                    <w:rPr>
                                      <w:b/>
                                      <w:color w:val="008000"/>
                                      <w:spacing w:val="-4"/>
                                    </w:rPr>
                                    <w:t>0.46</w:t>
                                  </w:r>
                                </w:p>
                              </w:tc>
                              <w:tc>
                                <w:tcPr>
                                  <w:tcW w:w="1246" w:type="dxa"/>
                                </w:tcPr>
                                <w:p w14:paraId="2EA4CCCA" w14:textId="77777777" w:rsidR="00DA596B" w:rsidRDefault="00CF25F6">
                                  <w:pPr>
                                    <w:pStyle w:val="TableParagraph"/>
                                    <w:ind w:left="491"/>
                                    <w:jc w:val="left"/>
                                  </w:pPr>
                                  <w:r>
                                    <w:rPr>
                                      <w:spacing w:val="-4"/>
                                    </w:rPr>
                                    <w:t>2.74</w:t>
                                  </w:r>
                                </w:p>
                              </w:tc>
                              <w:tc>
                                <w:tcPr>
                                  <w:tcW w:w="800" w:type="dxa"/>
                                </w:tcPr>
                                <w:p w14:paraId="2EA4CCCB" w14:textId="77777777" w:rsidR="00DA596B" w:rsidRDefault="00CF25F6">
                                  <w:pPr>
                                    <w:pStyle w:val="TableParagraph"/>
                                    <w:ind w:left="174"/>
                                    <w:jc w:val="left"/>
                                  </w:pPr>
                                  <w:r>
                                    <w:rPr>
                                      <w:spacing w:val="-10"/>
                                    </w:rPr>
                                    <w:t>0</w:t>
                                  </w:r>
                                </w:p>
                              </w:tc>
                              <w:tc>
                                <w:tcPr>
                                  <w:tcW w:w="1036" w:type="dxa"/>
                                </w:tcPr>
                                <w:p w14:paraId="2EA4CCCC" w14:textId="77777777" w:rsidR="00DA596B" w:rsidRDefault="00CF25F6">
                                  <w:pPr>
                                    <w:pStyle w:val="TableParagraph"/>
                                    <w:ind w:left="40" w:right="164"/>
                                    <w:jc w:val="center"/>
                                  </w:pPr>
                                  <w:r>
                                    <w:rPr>
                                      <w:spacing w:val="-4"/>
                                    </w:rPr>
                                    <w:t>13.9</w:t>
                                  </w:r>
                                </w:p>
                              </w:tc>
                              <w:tc>
                                <w:tcPr>
                                  <w:tcW w:w="770" w:type="dxa"/>
                                </w:tcPr>
                                <w:p w14:paraId="2EA4CCCD" w14:textId="77777777" w:rsidR="00DA596B" w:rsidRDefault="00CF25F6">
                                  <w:pPr>
                                    <w:pStyle w:val="TableParagraph"/>
                                    <w:ind w:right="85"/>
                                  </w:pPr>
                                  <w:r>
                                    <w:rPr>
                                      <w:spacing w:val="-10"/>
                                    </w:rPr>
                                    <w:t>0</w:t>
                                  </w:r>
                                </w:p>
                              </w:tc>
                            </w:tr>
                            <w:tr w:rsidR="00DA596B" w14:paraId="2EA4CCDD" w14:textId="77777777">
                              <w:trPr>
                                <w:trHeight w:val="418"/>
                              </w:trPr>
                              <w:tc>
                                <w:tcPr>
                                  <w:tcW w:w="481" w:type="dxa"/>
                                </w:tcPr>
                                <w:p w14:paraId="2EA4CCCF" w14:textId="77777777" w:rsidR="00DA596B" w:rsidRDefault="00CF25F6">
                                  <w:pPr>
                                    <w:pStyle w:val="TableParagraph"/>
                                    <w:ind w:left="21"/>
                                    <w:jc w:val="left"/>
                                  </w:pPr>
                                  <w:r>
                                    <w:rPr>
                                      <w:spacing w:val="-10"/>
                                    </w:rPr>
                                    <w:t>2</w:t>
                                  </w:r>
                                </w:p>
                              </w:tc>
                              <w:tc>
                                <w:tcPr>
                                  <w:tcW w:w="1554" w:type="dxa"/>
                                </w:tcPr>
                                <w:p w14:paraId="2EA4CCD0"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D1" w14:textId="77777777" w:rsidR="00DA596B" w:rsidRDefault="00CF25F6">
                                  <w:pPr>
                                    <w:pStyle w:val="TableParagraph"/>
                                    <w:ind w:right="201"/>
                                  </w:pPr>
                                  <w:r>
                                    <w:rPr>
                                      <w:spacing w:val="-2"/>
                                    </w:rPr>
                                    <w:t>004.30</w:t>
                                  </w:r>
                                </w:p>
                              </w:tc>
                              <w:tc>
                                <w:tcPr>
                                  <w:tcW w:w="1694" w:type="dxa"/>
                                </w:tcPr>
                                <w:p w14:paraId="2EA4CCD2"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CD3" w14:textId="77777777" w:rsidR="00DA596B" w:rsidRDefault="00CF25F6">
                                  <w:pPr>
                                    <w:pStyle w:val="TableParagraph"/>
                                    <w:ind w:left="1" w:right="80"/>
                                    <w:jc w:val="center"/>
                                    <w:rPr>
                                      <w:b/>
                                    </w:rPr>
                                  </w:pPr>
                                  <w:r>
                                    <w:rPr>
                                      <w:b/>
                                      <w:spacing w:val="-5"/>
                                    </w:rPr>
                                    <w:t>164</w:t>
                                  </w:r>
                                </w:p>
                              </w:tc>
                              <w:tc>
                                <w:tcPr>
                                  <w:tcW w:w="1076" w:type="dxa"/>
                                </w:tcPr>
                                <w:p w14:paraId="2EA4CCD4" w14:textId="77777777" w:rsidR="00DA596B" w:rsidRDefault="00CF25F6">
                                  <w:pPr>
                                    <w:pStyle w:val="TableParagraph"/>
                                    <w:ind w:right="145"/>
                                  </w:pPr>
                                  <w:r>
                                    <w:rPr>
                                      <w:spacing w:val="-2"/>
                                    </w:rPr>
                                    <w:t>1.4848</w:t>
                                  </w:r>
                                </w:p>
                              </w:tc>
                              <w:tc>
                                <w:tcPr>
                                  <w:tcW w:w="961" w:type="dxa"/>
                                </w:tcPr>
                                <w:p w14:paraId="2EA4CCD5" w14:textId="77777777" w:rsidR="00DA596B" w:rsidRDefault="00CF25F6">
                                  <w:pPr>
                                    <w:pStyle w:val="TableParagraph"/>
                                    <w:ind w:right="161"/>
                                  </w:pPr>
                                  <w:r>
                                    <w:rPr>
                                      <w:spacing w:val="-2"/>
                                    </w:rPr>
                                    <w:t>1.4342</w:t>
                                  </w:r>
                                </w:p>
                              </w:tc>
                              <w:tc>
                                <w:tcPr>
                                  <w:tcW w:w="1111" w:type="dxa"/>
                                </w:tcPr>
                                <w:p w14:paraId="2EA4CCD6" w14:textId="77777777" w:rsidR="00DA596B" w:rsidRDefault="00CF25F6">
                                  <w:pPr>
                                    <w:pStyle w:val="TableParagraph"/>
                                    <w:ind w:right="296"/>
                                  </w:pPr>
                                  <w:r>
                                    <w:rPr>
                                      <w:spacing w:val="-2"/>
                                    </w:rPr>
                                    <w:t>1.4653</w:t>
                                  </w:r>
                                </w:p>
                              </w:tc>
                              <w:tc>
                                <w:tcPr>
                                  <w:tcW w:w="904" w:type="dxa"/>
                                </w:tcPr>
                                <w:p w14:paraId="2EA4CCD7" w14:textId="77777777" w:rsidR="00DA596B" w:rsidRDefault="00CF25F6">
                                  <w:pPr>
                                    <w:pStyle w:val="TableParagraph"/>
                                    <w:ind w:right="180"/>
                                    <w:rPr>
                                      <w:b/>
                                    </w:rPr>
                                  </w:pPr>
                                  <w:r>
                                    <w:rPr>
                                      <w:b/>
                                      <w:spacing w:val="-4"/>
                                    </w:rPr>
                                    <w:t>1.75</w:t>
                                  </w:r>
                                </w:p>
                              </w:tc>
                              <w:tc>
                                <w:tcPr>
                                  <w:tcW w:w="1158" w:type="dxa"/>
                                </w:tcPr>
                                <w:p w14:paraId="2EA4CCD8" w14:textId="77777777" w:rsidR="00DA596B" w:rsidRDefault="00CF25F6">
                                  <w:pPr>
                                    <w:pStyle w:val="TableParagraph"/>
                                    <w:ind w:left="155"/>
                                    <w:jc w:val="center"/>
                                    <w:rPr>
                                      <w:b/>
                                    </w:rPr>
                                  </w:pPr>
                                  <w:r>
                                    <w:rPr>
                                      <w:b/>
                                      <w:color w:val="008000"/>
                                      <w:spacing w:val="-4"/>
                                    </w:rPr>
                                    <w:t>0.46</w:t>
                                  </w:r>
                                </w:p>
                              </w:tc>
                              <w:tc>
                                <w:tcPr>
                                  <w:tcW w:w="1246" w:type="dxa"/>
                                </w:tcPr>
                                <w:p w14:paraId="2EA4CCD9" w14:textId="77777777" w:rsidR="00DA596B" w:rsidRDefault="00CF25F6">
                                  <w:pPr>
                                    <w:pStyle w:val="TableParagraph"/>
                                    <w:ind w:left="491"/>
                                    <w:jc w:val="left"/>
                                  </w:pPr>
                                  <w:r>
                                    <w:rPr>
                                      <w:spacing w:val="-4"/>
                                    </w:rPr>
                                    <w:t>2.74</w:t>
                                  </w:r>
                                </w:p>
                              </w:tc>
                              <w:tc>
                                <w:tcPr>
                                  <w:tcW w:w="800" w:type="dxa"/>
                                </w:tcPr>
                                <w:p w14:paraId="2EA4CCDA" w14:textId="77777777" w:rsidR="00DA596B" w:rsidRDefault="00CF25F6">
                                  <w:pPr>
                                    <w:pStyle w:val="TableParagraph"/>
                                    <w:ind w:left="174"/>
                                    <w:jc w:val="left"/>
                                  </w:pPr>
                                  <w:r>
                                    <w:rPr>
                                      <w:spacing w:val="-10"/>
                                    </w:rPr>
                                    <w:t>0</w:t>
                                  </w:r>
                                </w:p>
                              </w:tc>
                              <w:tc>
                                <w:tcPr>
                                  <w:tcW w:w="1036" w:type="dxa"/>
                                </w:tcPr>
                                <w:p w14:paraId="2EA4CCDB" w14:textId="77777777" w:rsidR="00DA596B" w:rsidRDefault="00CF25F6">
                                  <w:pPr>
                                    <w:pStyle w:val="TableParagraph"/>
                                    <w:ind w:left="40" w:right="164"/>
                                    <w:jc w:val="center"/>
                                  </w:pPr>
                                  <w:r>
                                    <w:rPr>
                                      <w:spacing w:val="-4"/>
                                    </w:rPr>
                                    <w:t>13.9</w:t>
                                  </w:r>
                                </w:p>
                              </w:tc>
                              <w:tc>
                                <w:tcPr>
                                  <w:tcW w:w="770" w:type="dxa"/>
                                </w:tcPr>
                                <w:p w14:paraId="2EA4CCDC" w14:textId="77777777" w:rsidR="00DA596B" w:rsidRDefault="00CF25F6">
                                  <w:pPr>
                                    <w:pStyle w:val="TableParagraph"/>
                                    <w:ind w:right="85"/>
                                  </w:pPr>
                                  <w:r>
                                    <w:rPr>
                                      <w:spacing w:val="-10"/>
                                    </w:rPr>
                                    <w:t>0</w:t>
                                  </w:r>
                                </w:p>
                              </w:tc>
                            </w:tr>
                            <w:tr w:rsidR="00DA596B" w14:paraId="2EA4CCEC" w14:textId="77777777">
                              <w:trPr>
                                <w:trHeight w:val="418"/>
                              </w:trPr>
                              <w:tc>
                                <w:tcPr>
                                  <w:tcW w:w="481" w:type="dxa"/>
                                </w:tcPr>
                                <w:p w14:paraId="2EA4CCDE" w14:textId="77777777" w:rsidR="00DA596B" w:rsidRDefault="00CF25F6">
                                  <w:pPr>
                                    <w:pStyle w:val="TableParagraph"/>
                                    <w:ind w:left="21"/>
                                    <w:jc w:val="left"/>
                                  </w:pPr>
                                  <w:r>
                                    <w:rPr>
                                      <w:spacing w:val="-10"/>
                                    </w:rPr>
                                    <w:t>2</w:t>
                                  </w:r>
                                </w:p>
                              </w:tc>
                              <w:tc>
                                <w:tcPr>
                                  <w:tcW w:w="1554" w:type="dxa"/>
                                </w:tcPr>
                                <w:p w14:paraId="2EA4CCDF"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E0" w14:textId="77777777" w:rsidR="00DA596B" w:rsidRDefault="00CF25F6">
                                  <w:pPr>
                                    <w:pStyle w:val="TableParagraph"/>
                                    <w:ind w:right="201"/>
                                  </w:pPr>
                                  <w:r>
                                    <w:rPr>
                                      <w:spacing w:val="-2"/>
                                    </w:rPr>
                                    <w:t>004.10</w:t>
                                  </w:r>
                                </w:p>
                              </w:tc>
                              <w:tc>
                                <w:tcPr>
                                  <w:tcW w:w="1694" w:type="dxa"/>
                                </w:tcPr>
                                <w:p w14:paraId="2EA4CCE1"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CE2" w14:textId="77777777" w:rsidR="00DA596B" w:rsidRDefault="00CF25F6">
                                  <w:pPr>
                                    <w:pStyle w:val="TableParagraph"/>
                                    <w:ind w:left="1" w:right="80"/>
                                    <w:jc w:val="center"/>
                                    <w:rPr>
                                      <w:b/>
                                    </w:rPr>
                                  </w:pPr>
                                  <w:r>
                                    <w:rPr>
                                      <w:b/>
                                      <w:spacing w:val="-5"/>
                                    </w:rPr>
                                    <w:t>161</w:t>
                                  </w:r>
                                </w:p>
                              </w:tc>
                              <w:tc>
                                <w:tcPr>
                                  <w:tcW w:w="1076" w:type="dxa"/>
                                </w:tcPr>
                                <w:p w14:paraId="2EA4CCE3" w14:textId="77777777" w:rsidR="00DA596B" w:rsidRDefault="00CF25F6">
                                  <w:pPr>
                                    <w:pStyle w:val="TableParagraph"/>
                                    <w:ind w:right="145"/>
                                  </w:pPr>
                                  <w:r>
                                    <w:rPr>
                                      <w:spacing w:val="-2"/>
                                    </w:rPr>
                                    <w:t>1.3025</w:t>
                                  </w:r>
                                </w:p>
                              </w:tc>
                              <w:tc>
                                <w:tcPr>
                                  <w:tcW w:w="961" w:type="dxa"/>
                                </w:tcPr>
                                <w:p w14:paraId="2EA4CCE4" w14:textId="77777777" w:rsidR="00DA596B" w:rsidRDefault="00CF25F6">
                                  <w:pPr>
                                    <w:pStyle w:val="TableParagraph"/>
                                    <w:ind w:right="161"/>
                                  </w:pPr>
                                  <w:r>
                                    <w:rPr>
                                      <w:spacing w:val="-2"/>
                                    </w:rPr>
                                    <w:t>1.3503</w:t>
                                  </w:r>
                                </w:p>
                              </w:tc>
                              <w:tc>
                                <w:tcPr>
                                  <w:tcW w:w="1111" w:type="dxa"/>
                                </w:tcPr>
                                <w:p w14:paraId="2EA4CCE5" w14:textId="77777777" w:rsidR="00DA596B" w:rsidRDefault="00CF25F6">
                                  <w:pPr>
                                    <w:pStyle w:val="TableParagraph"/>
                                    <w:ind w:right="296"/>
                                  </w:pPr>
                                  <w:r>
                                    <w:rPr>
                                      <w:spacing w:val="-2"/>
                                    </w:rPr>
                                    <w:t>1.3434</w:t>
                                  </w:r>
                                </w:p>
                              </w:tc>
                              <w:tc>
                                <w:tcPr>
                                  <w:tcW w:w="904" w:type="dxa"/>
                                </w:tcPr>
                                <w:p w14:paraId="2EA4CCE6" w14:textId="77777777" w:rsidR="00DA596B" w:rsidRDefault="00CF25F6">
                                  <w:pPr>
                                    <w:pStyle w:val="TableParagraph"/>
                                    <w:ind w:right="180"/>
                                    <w:rPr>
                                      <w:b/>
                                    </w:rPr>
                                  </w:pPr>
                                  <w:r>
                                    <w:rPr>
                                      <w:b/>
                                      <w:spacing w:val="-4"/>
                                    </w:rPr>
                                    <w:t>1.94</w:t>
                                  </w:r>
                                </w:p>
                              </w:tc>
                              <w:tc>
                                <w:tcPr>
                                  <w:tcW w:w="1158" w:type="dxa"/>
                                </w:tcPr>
                                <w:p w14:paraId="2EA4CCE7" w14:textId="77777777" w:rsidR="00DA596B" w:rsidRDefault="00CF25F6">
                                  <w:pPr>
                                    <w:pStyle w:val="TableParagraph"/>
                                    <w:ind w:left="155"/>
                                    <w:jc w:val="center"/>
                                    <w:rPr>
                                      <w:b/>
                                    </w:rPr>
                                  </w:pPr>
                                  <w:r>
                                    <w:rPr>
                                      <w:b/>
                                      <w:color w:val="008000"/>
                                      <w:spacing w:val="-4"/>
                                    </w:rPr>
                                    <w:t>0.51</w:t>
                                  </w:r>
                                </w:p>
                              </w:tc>
                              <w:tc>
                                <w:tcPr>
                                  <w:tcW w:w="1246" w:type="dxa"/>
                                </w:tcPr>
                                <w:p w14:paraId="2EA4CCE8" w14:textId="77777777" w:rsidR="00DA596B" w:rsidRDefault="00CF25F6">
                                  <w:pPr>
                                    <w:pStyle w:val="TableParagraph"/>
                                    <w:ind w:left="491"/>
                                    <w:jc w:val="left"/>
                                  </w:pPr>
                                  <w:r>
                                    <w:rPr>
                                      <w:spacing w:val="-4"/>
                                    </w:rPr>
                                    <w:t>2.74</w:t>
                                  </w:r>
                                </w:p>
                              </w:tc>
                              <w:tc>
                                <w:tcPr>
                                  <w:tcW w:w="800" w:type="dxa"/>
                                </w:tcPr>
                                <w:p w14:paraId="2EA4CCE9" w14:textId="77777777" w:rsidR="00DA596B" w:rsidRDefault="00CF25F6">
                                  <w:pPr>
                                    <w:pStyle w:val="TableParagraph"/>
                                    <w:ind w:left="174"/>
                                    <w:jc w:val="left"/>
                                  </w:pPr>
                                  <w:r>
                                    <w:rPr>
                                      <w:spacing w:val="-10"/>
                                    </w:rPr>
                                    <w:t>0</w:t>
                                  </w:r>
                                </w:p>
                              </w:tc>
                              <w:tc>
                                <w:tcPr>
                                  <w:tcW w:w="1036" w:type="dxa"/>
                                </w:tcPr>
                                <w:p w14:paraId="2EA4CCEA" w14:textId="77777777" w:rsidR="00DA596B" w:rsidRDefault="00CF25F6">
                                  <w:pPr>
                                    <w:pStyle w:val="TableParagraph"/>
                                    <w:ind w:left="40" w:right="164"/>
                                    <w:jc w:val="center"/>
                                  </w:pPr>
                                  <w:r>
                                    <w:rPr>
                                      <w:spacing w:val="-4"/>
                                    </w:rPr>
                                    <w:t>13.9</w:t>
                                  </w:r>
                                </w:p>
                              </w:tc>
                              <w:tc>
                                <w:tcPr>
                                  <w:tcW w:w="770" w:type="dxa"/>
                                </w:tcPr>
                                <w:p w14:paraId="2EA4CCEB" w14:textId="77777777" w:rsidR="00DA596B" w:rsidRDefault="00CF25F6">
                                  <w:pPr>
                                    <w:pStyle w:val="TableParagraph"/>
                                    <w:ind w:right="85"/>
                                  </w:pPr>
                                  <w:r>
                                    <w:rPr>
                                      <w:spacing w:val="-10"/>
                                    </w:rPr>
                                    <w:t>0</w:t>
                                  </w:r>
                                </w:p>
                              </w:tc>
                            </w:tr>
                            <w:tr w:rsidR="00DA596B" w14:paraId="2EA4CCFB" w14:textId="77777777">
                              <w:trPr>
                                <w:trHeight w:val="418"/>
                              </w:trPr>
                              <w:tc>
                                <w:tcPr>
                                  <w:tcW w:w="481" w:type="dxa"/>
                                </w:tcPr>
                                <w:p w14:paraId="2EA4CCED" w14:textId="77777777" w:rsidR="00DA596B" w:rsidRDefault="00CF25F6">
                                  <w:pPr>
                                    <w:pStyle w:val="TableParagraph"/>
                                    <w:ind w:left="21"/>
                                    <w:jc w:val="left"/>
                                  </w:pPr>
                                  <w:r>
                                    <w:rPr>
                                      <w:spacing w:val="-10"/>
                                    </w:rPr>
                                    <w:t>2</w:t>
                                  </w:r>
                                </w:p>
                              </w:tc>
                              <w:tc>
                                <w:tcPr>
                                  <w:tcW w:w="1554" w:type="dxa"/>
                                </w:tcPr>
                                <w:p w14:paraId="2EA4CCEE" w14:textId="77777777" w:rsidR="00DA596B" w:rsidRDefault="00CF25F6">
                                  <w:pPr>
                                    <w:pStyle w:val="TableParagraph"/>
                                    <w:ind w:right="425"/>
                                    <w:jc w:val="center"/>
                                  </w:pPr>
                                  <w:r>
                                    <w:t>CBDA</w:t>
                                  </w:r>
                                  <w:r>
                                    <w:rPr>
                                      <w:spacing w:val="-5"/>
                                    </w:rPr>
                                    <w:t xml:space="preserve"> </w:t>
                                  </w:r>
                                  <w:r>
                                    <w:rPr>
                                      <w:spacing w:val="-2"/>
                                    </w:rPr>
                                    <w:t>(%AR)</w:t>
                                  </w:r>
                                </w:p>
                              </w:tc>
                              <w:tc>
                                <w:tcPr>
                                  <w:tcW w:w="1265" w:type="dxa"/>
                                </w:tcPr>
                                <w:p w14:paraId="2EA4CCEF" w14:textId="77777777" w:rsidR="00DA596B" w:rsidRDefault="00CF25F6">
                                  <w:pPr>
                                    <w:pStyle w:val="TableParagraph"/>
                                    <w:ind w:right="202"/>
                                  </w:pPr>
                                  <w:r>
                                    <w:rPr>
                                      <w:spacing w:val="-2"/>
                                    </w:rPr>
                                    <w:t>004.30</w:t>
                                  </w:r>
                                </w:p>
                              </w:tc>
                              <w:tc>
                                <w:tcPr>
                                  <w:tcW w:w="1694" w:type="dxa"/>
                                </w:tcPr>
                                <w:p w14:paraId="2EA4CCF0"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CF1" w14:textId="77777777" w:rsidR="00DA596B" w:rsidRDefault="00CF25F6">
                                  <w:pPr>
                                    <w:pStyle w:val="TableParagraph"/>
                                    <w:ind w:right="80"/>
                                    <w:jc w:val="center"/>
                                    <w:rPr>
                                      <w:b/>
                                    </w:rPr>
                                  </w:pPr>
                                  <w:r>
                                    <w:rPr>
                                      <w:b/>
                                      <w:spacing w:val="-5"/>
                                    </w:rPr>
                                    <w:t>149</w:t>
                                  </w:r>
                                </w:p>
                              </w:tc>
                              <w:tc>
                                <w:tcPr>
                                  <w:tcW w:w="1076" w:type="dxa"/>
                                </w:tcPr>
                                <w:p w14:paraId="2EA4CCF2" w14:textId="77777777" w:rsidR="00DA596B" w:rsidRDefault="00CF25F6">
                                  <w:pPr>
                                    <w:pStyle w:val="TableParagraph"/>
                                    <w:ind w:right="146"/>
                                  </w:pPr>
                                  <w:r>
                                    <w:rPr>
                                      <w:spacing w:val="-2"/>
                                    </w:rPr>
                                    <w:t>1.566</w:t>
                                  </w:r>
                                </w:p>
                              </w:tc>
                              <w:tc>
                                <w:tcPr>
                                  <w:tcW w:w="961" w:type="dxa"/>
                                </w:tcPr>
                                <w:p w14:paraId="2EA4CCF3" w14:textId="77777777" w:rsidR="00DA596B" w:rsidRDefault="00CF25F6">
                                  <w:pPr>
                                    <w:pStyle w:val="TableParagraph"/>
                                    <w:ind w:right="161"/>
                                  </w:pPr>
                                  <w:r>
                                    <w:rPr>
                                      <w:spacing w:val="-2"/>
                                    </w:rPr>
                                    <w:t>1.536</w:t>
                                  </w:r>
                                </w:p>
                              </w:tc>
                              <w:tc>
                                <w:tcPr>
                                  <w:tcW w:w="1111" w:type="dxa"/>
                                </w:tcPr>
                                <w:p w14:paraId="2EA4CCF4" w14:textId="77777777" w:rsidR="00DA596B" w:rsidRDefault="00CF25F6">
                                  <w:pPr>
                                    <w:pStyle w:val="TableParagraph"/>
                                    <w:ind w:right="296"/>
                                  </w:pPr>
                                  <w:r>
                                    <w:rPr>
                                      <w:spacing w:val="-2"/>
                                    </w:rPr>
                                    <w:t>1.502</w:t>
                                  </w:r>
                                </w:p>
                              </w:tc>
                              <w:tc>
                                <w:tcPr>
                                  <w:tcW w:w="904" w:type="dxa"/>
                                </w:tcPr>
                                <w:p w14:paraId="2EA4CCF5" w14:textId="77777777" w:rsidR="00DA596B" w:rsidRDefault="00CF25F6">
                                  <w:pPr>
                                    <w:pStyle w:val="TableParagraph"/>
                                    <w:ind w:right="180"/>
                                    <w:rPr>
                                      <w:b/>
                                    </w:rPr>
                                  </w:pPr>
                                  <w:r>
                                    <w:rPr>
                                      <w:b/>
                                      <w:spacing w:val="-4"/>
                                    </w:rPr>
                                    <w:t>2.09</w:t>
                                  </w:r>
                                </w:p>
                              </w:tc>
                              <w:tc>
                                <w:tcPr>
                                  <w:tcW w:w="1158" w:type="dxa"/>
                                </w:tcPr>
                                <w:p w14:paraId="2EA4CCF6" w14:textId="77777777" w:rsidR="00DA596B" w:rsidRDefault="00CF25F6">
                                  <w:pPr>
                                    <w:pStyle w:val="TableParagraph"/>
                                    <w:ind w:left="155" w:right="1"/>
                                    <w:jc w:val="center"/>
                                    <w:rPr>
                                      <w:b/>
                                    </w:rPr>
                                  </w:pPr>
                                  <w:r>
                                    <w:rPr>
                                      <w:b/>
                                      <w:color w:val="008000"/>
                                      <w:spacing w:val="-4"/>
                                    </w:rPr>
                                    <w:t>0.56</w:t>
                                  </w:r>
                                </w:p>
                              </w:tc>
                              <w:tc>
                                <w:tcPr>
                                  <w:tcW w:w="1246" w:type="dxa"/>
                                </w:tcPr>
                                <w:p w14:paraId="2EA4CCF7" w14:textId="77777777" w:rsidR="00DA596B" w:rsidRDefault="00CF25F6">
                                  <w:pPr>
                                    <w:pStyle w:val="TableParagraph"/>
                                    <w:ind w:left="491"/>
                                    <w:jc w:val="left"/>
                                  </w:pPr>
                                  <w:r>
                                    <w:rPr>
                                      <w:spacing w:val="-4"/>
                                    </w:rPr>
                                    <w:t>2.74</w:t>
                                  </w:r>
                                </w:p>
                              </w:tc>
                              <w:tc>
                                <w:tcPr>
                                  <w:tcW w:w="800" w:type="dxa"/>
                                </w:tcPr>
                                <w:p w14:paraId="2EA4CCF8" w14:textId="77777777" w:rsidR="00DA596B" w:rsidRDefault="00CF25F6">
                                  <w:pPr>
                                    <w:pStyle w:val="TableParagraph"/>
                                    <w:ind w:left="174"/>
                                    <w:jc w:val="left"/>
                                  </w:pPr>
                                  <w:r>
                                    <w:rPr>
                                      <w:spacing w:val="-10"/>
                                    </w:rPr>
                                    <w:t>0</w:t>
                                  </w:r>
                                </w:p>
                              </w:tc>
                              <w:tc>
                                <w:tcPr>
                                  <w:tcW w:w="1036" w:type="dxa"/>
                                </w:tcPr>
                                <w:p w14:paraId="2EA4CCF9" w14:textId="77777777" w:rsidR="00DA596B" w:rsidRDefault="00CF25F6">
                                  <w:pPr>
                                    <w:pStyle w:val="TableParagraph"/>
                                    <w:ind w:left="40" w:right="164"/>
                                    <w:jc w:val="center"/>
                                  </w:pPr>
                                  <w:r>
                                    <w:rPr>
                                      <w:spacing w:val="-4"/>
                                    </w:rPr>
                                    <w:t>13.9</w:t>
                                  </w:r>
                                </w:p>
                              </w:tc>
                              <w:tc>
                                <w:tcPr>
                                  <w:tcW w:w="770" w:type="dxa"/>
                                </w:tcPr>
                                <w:p w14:paraId="2EA4CCFA" w14:textId="77777777" w:rsidR="00DA596B" w:rsidRDefault="00CF25F6">
                                  <w:pPr>
                                    <w:pStyle w:val="TableParagraph"/>
                                    <w:ind w:right="86"/>
                                  </w:pPr>
                                  <w:r>
                                    <w:rPr>
                                      <w:spacing w:val="-10"/>
                                    </w:rPr>
                                    <w:t>0</w:t>
                                  </w:r>
                                </w:p>
                              </w:tc>
                            </w:tr>
                            <w:tr w:rsidR="00DA596B" w14:paraId="2EA4CD0A" w14:textId="77777777">
                              <w:trPr>
                                <w:trHeight w:val="418"/>
                              </w:trPr>
                              <w:tc>
                                <w:tcPr>
                                  <w:tcW w:w="481" w:type="dxa"/>
                                </w:tcPr>
                                <w:p w14:paraId="2EA4CCFC" w14:textId="77777777" w:rsidR="00DA596B" w:rsidRDefault="00CF25F6">
                                  <w:pPr>
                                    <w:pStyle w:val="TableParagraph"/>
                                    <w:ind w:left="21"/>
                                    <w:jc w:val="left"/>
                                  </w:pPr>
                                  <w:r>
                                    <w:rPr>
                                      <w:spacing w:val="-10"/>
                                    </w:rPr>
                                    <w:t>2</w:t>
                                  </w:r>
                                </w:p>
                              </w:tc>
                              <w:tc>
                                <w:tcPr>
                                  <w:tcW w:w="1554" w:type="dxa"/>
                                </w:tcPr>
                                <w:p w14:paraId="2EA4CCFD"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FE" w14:textId="77777777" w:rsidR="00DA596B" w:rsidRDefault="00CF25F6">
                                  <w:pPr>
                                    <w:pStyle w:val="TableParagraph"/>
                                    <w:ind w:right="201"/>
                                  </w:pPr>
                                  <w:r>
                                    <w:rPr>
                                      <w:spacing w:val="-2"/>
                                    </w:rPr>
                                    <w:t>004.30</w:t>
                                  </w:r>
                                </w:p>
                              </w:tc>
                              <w:tc>
                                <w:tcPr>
                                  <w:tcW w:w="1694" w:type="dxa"/>
                                </w:tcPr>
                                <w:p w14:paraId="2EA4CCFF"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D00" w14:textId="77777777" w:rsidR="00DA596B" w:rsidRDefault="00CF25F6">
                                  <w:pPr>
                                    <w:pStyle w:val="TableParagraph"/>
                                    <w:ind w:left="1" w:right="80"/>
                                    <w:jc w:val="center"/>
                                    <w:rPr>
                                      <w:b/>
                                    </w:rPr>
                                  </w:pPr>
                                  <w:r>
                                    <w:rPr>
                                      <w:b/>
                                      <w:spacing w:val="-5"/>
                                    </w:rPr>
                                    <w:t>119</w:t>
                                  </w:r>
                                </w:p>
                              </w:tc>
                              <w:tc>
                                <w:tcPr>
                                  <w:tcW w:w="1076" w:type="dxa"/>
                                </w:tcPr>
                                <w:p w14:paraId="2EA4CD01" w14:textId="77777777" w:rsidR="00DA596B" w:rsidRDefault="00CF25F6">
                                  <w:pPr>
                                    <w:pStyle w:val="TableParagraph"/>
                                    <w:ind w:right="145"/>
                                  </w:pPr>
                                  <w:r>
                                    <w:rPr>
                                      <w:spacing w:val="-2"/>
                                    </w:rPr>
                                    <w:t>1.5072</w:t>
                                  </w:r>
                                </w:p>
                              </w:tc>
                              <w:tc>
                                <w:tcPr>
                                  <w:tcW w:w="961" w:type="dxa"/>
                                </w:tcPr>
                                <w:p w14:paraId="2EA4CD02" w14:textId="77777777" w:rsidR="00DA596B" w:rsidRDefault="00CF25F6">
                                  <w:pPr>
                                    <w:pStyle w:val="TableParagraph"/>
                                    <w:ind w:right="161"/>
                                  </w:pPr>
                                  <w:r>
                                    <w:rPr>
                                      <w:spacing w:val="-2"/>
                                    </w:rPr>
                                    <w:t>1.4429</w:t>
                                  </w:r>
                                </w:p>
                              </w:tc>
                              <w:tc>
                                <w:tcPr>
                                  <w:tcW w:w="1111" w:type="dxa"/>
                                </w:tcPr>
                                <w:p w14:paraId="2EA4CD03" w14:textId="77777777" w:rsidR="00DA596B" w:rsidRDefault="00CF25F6">
                                  <w:pPr>
                                    <w:pStyle w:val="TableParagraph"/>
                                    <w:ind w:right="296"/>
                                  </w:pPr>
                                  <w:r>
                                    <w:rPr>
                                      <w:spacing w:val="-2"/>
                                    </w:rPr>
                                    <w:t>1.4798</w:t>
                                  </w:r>
                                </w:p>
                              </w:tc>
                              <w:tc>
                                <w:tcPr>
                                  <w:tcW w:w="904" w:type="dxa"/>
                                </w:tcPr>
                                <w:p w14:paraId="2EA4CD04" w14:textId="77777777" w:rsidR="00DA596B" w:rsidRDefault="00CF25F6">
                                  <w:pPr>
                                    <w:pStyle w:val="TableParagraph"/>
                                    <w:ind w:right="180"/>
                                    <w:rPr>
                                      <w:b/>
                                    </w:rPr>
                                  </w:pPr>
                                  <w:r>
                                    <w:rPr>
                                      <w:b/>
                                      <w:spacing w:val="-4"/>
                                    </w:rPr>
                                    <w:t>2.19</w:t>
                                  </w:r>
                                </w:p>
                              </w:tc>
                              <w:tc>
                                <w:tcPr>
                                  <w:tcW w:w="1158" w:type="dxa"/>
                                </w:tcPr>
                                <w:p w14:paraId="2EA4CD05" w14:textId="77777777" w:rsidR="00DA596B" w:rsidRDefault="00CF25F6">
                                  <w:pPr>
                                    <w:pStyle w:val="TableParagraph"/>
                                    <w:ind w:left="155"/>
                                    <w:jc w:val="center"/>
                                    <w:rPr>
                                      <w:b/>
                                    </w:rPr>
                                  </w:pPr>
                                  <w:r>
                                    <w:rPr>
                                      <w:b/>
                                      <w:color w:val="008000"/>
                                      <w:spacing w:val="-4"/>
                                    </w:rPr>
                                    <w:t>0.58</w:t>
                                  </w:r>
                                </w:p>
                              </w:tc>
                              <w:tc>
                                <w:tcPr>
                                  <w:tcW w:w="1246" w:type="dxa"/>
                                </w:tcPr>
                                <w:p w14:paraId="2EA4CD06" w14:textId="77777777" w:rsidR="00DA596B" w:rsidRDefault="00CF25F6">
                                  <w:pPr>
                                    <w:pStyle w:val="TableParagraph"/>
                                    <w:ind w:left="491"/>
                                    <w:jc w:val="left"/>
                                  </w:pPr>
                                  <w:r>
                                    <w:rPr>
                                      <w:spacing w:val="-4"/>
                                    </w:rPr>
                                    <w:t>2.74</w:t>
                                  </w:r>
                                </w:p>
                              </w:tc>
                              <w:tc>
                                <w:tcPr>
                                  <w:tcW w:w="800" w:type="dxa"/>
                                </w:tcPr>
                                <w:p w14:paraId="2EA4CD07" w14:textId="77777777" w:rsidR="00DA596B" w:rsidRDefault="00CF25F6">
                                  <w:pPr>
                                    <w:pStyle w:val="TableParagraph"/>
                                    <w:ind w:left="174"/>
                                    <w:jc w:val="left"/>
                                  </w:pPr>
                                  <w:r>
                                    <w:rPr>
                                      <w:spacing w:val="-10"/>
                                    </w:rPr>
                                    <w:t>0</w:t>
                                  </w:r>
                                </w:p>
                              </w:tc>
                              <w:tc>
                                <w:tcPr>
                                  <w:tcW w:w="1036" w:type="dxa"/>
                                </w:tcPr>
                                <w:p w14:paraId="2EA4CD08" w14:textId="77777777" w:rsidR="00DA596B" w:rsidRDefault="00CF25F6">
                                  <w:pPr>
                                    <w:pStyle w:val="TableParagraph"/>
                                    <w:ind w:left="40" w:right="164"/>
                                    <w:jc w:val="center"/>
                                  </w:pPr>
                                  <w:r>
                                    <w:rPr>
                                      <w:spacing w:val="-4"/>
                                    </w:rPr>
                                    <w:t>13.9</w:t>
                                  </w:r>
                                </w:p>
                              </w:tc>
                              <w:tc>
                                <w:tcPr>
                                  <w:tcW w:w="770" w:type="dxa"/>
                                </w:tcPr>
                                <w:p w14:paraId="2EA4CD09" w14:textId="77777777" w:rsidR="00DA596B" w:rsidRDefault="00CF25F6">
                                  <w:pPr>
                                    <w:pStyle w:val="TableParagraph"/>
                                    <w:ind w:right="85"/>
                                  </w:pPr>
                                  <w:r>
                                    <w:rPr>
                                      <w:spacing w:val="-10"/>
                                    </w:rPr>
                                    <w:t>0</w:t>
                                  </w:r>
                                </w:p>
                              </w:tc>
                            </w:tr>
                            <w:tr w:rsidR="00DA596B" w14:paraId="2EA4CD19" w14:textId="77777777">
                              <w:trPr>
                                <w:trHeight w:val="418"/>
                              </w:trPr>
                              <w:tc>
                                <w:tcPr>
                                  <w:tcW w:w="481" w:type="dxa"/>
                                </w:tcPr>
                                <w:p w14:paraId="2EA4CD0B" w14:textId="77777777" w:rsidR="00DA596B" w:rsidRDefault="00CF25F6">
                                  <w:pPr>
                                    <w:pStyle w:val="TableParagraph"/>
                                    <w:ind w:left="21"/>
                                    <w:jc w:val="left"/>
                                  </w:pPr>
                                  <w:r>
                                    <w:rPr>
                                      <w:spacing w:val="-10"/>
                                    </w:rPr>
                                    <w:t>2</w:t>
                                  </w:r>
                                </w:p>
                              </w:tc>
                              <w:tc>
                                <w:tcPr>
                                  <w:tcW w:w="1554" w:type="dxa"/>
                                </w:tcPr>
                                <w:p w14:paraId="2EA4CD0C"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0D" w14:textId="77777777" w:rsidR="00DA596B" w:rsidRDefault="00CF25F6">
                                  <w:pPr>
                                    <w:pStyle w:val="TableParagraph"/>
                                    <w:ind w:right="201"/>
                                  </w:pPr>
                                  <w:r>
                                    <w:rPr>
                                      <w:spacing w:val="-2"/>
                                    </w:rPr>
                                    <w:t>004.10</w:t>
                                  </w:r>
                                </w:p>
                              </w:tc>
                              <w:tc>
                                <w:tcPr>
                                  <w:tcW w:w="1694" w:type="dxa"/>
                                </w:tcPr>
                                <w:p w14:paraId="2EA4CD0E"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D0F" w14:textId="77777777" w:rsidR="00DA596B" w:rsidRDefault="00CF25F6">
                                  <w:pPr>
                                    <w:pStyle w:val="TableParagraph"/>
                                    <w:ind w:left="1" w:right="80"/>
                                    <w:jc w:val="center"/>
                                    <w:rPr>
                                      <w:b/>
                                    </w:rPr>
                                  </w:pPr>
                                  <w:r>
                                    <w:rPr>
                                      <w:b/>
                                      <w:spacing w:val="-5"/>
                                    </w:rPr>
                                    <w:t>136</w:t>
                                  </w:r>
                                </w:p>
                              </w:tc>
                              <w:tc>
                                <w:tcPr>
                                  <w:tcW w:w="1076" w:type="dxa"/>
                                </w:tcPr>
                                <w:p w14:paraId="2EA4CD10" w14:textId="77777777" w:rsidR="00DA596B" w:rsidRDefault="00CF25F6">
                                  <w:pPr>
                                    <w:pStyle w:val="TableParagraph"/>
                                    <w:ind w:right="145"/>
                                  </w:pPr>
                                  <w:r>
                                    <w:rPr>
                                      <w:spacing w:val="-4"/>
                                    </w:rPr>
                                    <w:t>1.52</w:t>
                                  </w:r>
                                </w:p>
                              </w:tc>
                              <w:tc>
                                <w:tcPr>
                                  <w:tcW w:w="961" w:type="dxa"/>
                                </w:tcPr>
                                <w:p w14:paraId="2EA4CD11" w14:textId="77777777" w:rsidR="00DA596B" w:rsidRDefault="00CF25F6">
                                  <w:pPr>
                                    <w:pStyle w:val="TableParagraph"/>
                                    <w:ind w:right="160"/>
                                  </w:pPr>
                                  <w:r>
                                    <w:rPr>
                                      <w:spacing w:val="-4"/>
                                    </w:rPr>
                                    <w:t>1.47</w:t>
                                  </w:r>
                                </w:p>
                              </w:tc>
                              <w:tc>
                                <w:tcPr>
                                  <w:tcW w:w="1111" w:type="dxa"/>
                                </w:tcPr>
                                <w:p w14:paraId="2EA4CD12" w14:textId="77777777" w:rsidR="00DA596B" w:rsidRDefault="00CF25F6">
                                  <w:pPr>
                                    <w:pStyle w:val="TableParagraph"/>
                                    <w:ind w:right="296"/>
                                  </w:pPr>
                                  <w:r>
                                    <w:rPr>
                                      <w:spacing w:val="-4"/>
                                    </w:rPr>
                                    <w:t>1.45</w:t>
                                  </w:r>
                                </w:p>
                              </w:tc>
                              <w:tc>
                                <w:tcPr>
                                  <w:tcW w:w="904" w:type="dxa"/>
                                </w:tcPr>
                                <w:p w14:paraId="2EA4CD13" w14:textId="77777777" w:rsidR="00DA596B" w:rsidRDefault="00CF25F6">
                                  <w:pPr>
                                    <w:pStyle w:val="TableParagraph"/>
                                    <w:ind w:right="180"/>
                                    <w:rPr>
                                      <w:b/>
                                    </w:rPr>
                                  </w:pPr>
                                  <w:r>
                                    <w:rPr>
                                      <w:b/>
                                      <w:spacing w:val="-4"/>
                                    </w:rPr>
                                    <w:t>2.44</w:t>
                                  </w:r>
                                </w:p>
                              </w:tc>
                              <w:tc>
                                <w:tcPr>
                                  <w:tcW w:w="1158" w:type="dxa"/>
                                </w:tcPr>
                                <w:p w14:paraId="2EA4CD14" w14:textId="77777777" w:rsidR="00DA596B" w:rsidRDefault="00CF25F6">
                                  <w:pPr>
                                    <w:pStyle w:val="TableParagraph"/>
                                    <w:ind w:left="155"/>
                                    <w:jc w:val="center"/>
                                    <w:rPr>
                                      <w:b/>
                                    </w:rPr>
                                  </w:pPr>
                                  <w:r>
                                    <w:rPr>
                                      <w:b/>
                                      <w:color w:val="008000"/>
                                      <w:spacing w:val="-4"/>
                                    </w:rPr>
                                    <w:t>0.65</w:t>
                                  </w:r>
                                </w:p>
                              </w:tc>
                              <w:tc>
                                <w:tcPr>
                                  <w:tcW w:w="1246" w:type="dxa"/>
                                </w:tcPr>
                                <w:p w14:paraId="2EA4CD15" w14:textId="77777777" w:rsidR="00DA596B" w:rsidRDefault="00CF25F6">
                                  <w:pPr>
                                    <w:pStyle w:val="TableParagraph"/>
                                    <w:ind w:left="491"/>
                                    <w:jc w:val="left"/>
                                  </w:pPr>
                                  <w:r>
                                    <w:rPr>
                                      <w:spacing w:val="-4"/>
                                    </w:rPr>
                                    <w:t>2.74</w:t>
                                  </w:r>
                                </w:p>
                              </w:tc>
                              <w:tc>
                                <w:tcPr>
                                  <w:tcW w:w="800" w:type="dxa"/>
                                </w:tcPr>
                                <w:p w14:paraId="2EA4CD16" w14:textId="77777777" w:rsidR="00DA596B" w:rsidRDefault="00CF25F6">
                                  <w:pPr>
                                    <w:pStyle w:val="TableParagraph"/>
                                    <w:ind w:left="174"/>
                                    <w:jc w:val="left"/>
                                  </w:pPr>
                                  <w:r>
                                    <w:rPr>
                                      <w:spacing w:val="-10"/>
                                    </w:rPr>
                                    <w:t>0</w:t>
                                  </w:r>
                                </w:p>
                              </w:tc>
                              <w:tc>
                                <w:tcPr>
                                  <w:tcW w:w="1036" w:type="dxa"/>
                                </w:tcPr>
                                <w:p w14:paraId="2EA4CD17" w14:textId="77777777" w:rsidR="00DA596B" w:rsidRDefault="00CF25F6">
                                  <w:pPr>
                                    <w:pStyle w:val="TableParagraph"/>
                                    <w:ind w:left="40" w:right="164"/>
                                    <w:jc w:val="center"/>
                                  </w:pPr>
                                  <w:r>
                                    <w:rPr>
                                      <w:spacing w:val="-4"/>
                                    </w:rPr>
                                    <w:t>13.9</w:t>
                                  </w:r>
                                </w:p>
                              </w:tc>
                              <w:tc>
                                <w:tcPr>
                                  <w:tcW w:w="770" w:type="dxa"/>
                                </w:tcPr>
                                <w:p w14:paraId="2EA4CD18" w14:textId="77777777" w:rsidR="00DA596B" w:rsidRDefault="00CF25F6">
                                  <w:pPr>
                                    <w:pStyle w:val="TableParagraph"/>
                                    <w:ind w:right="85"/>
                                  </w:pPr>
                                  <w:r>
                                    <w:rPr>
                                      <w:spacing w:val="-10"/>
                                    </w:rPr>
                                    <w:t>0</w:t>
                                  </w:r>
                                </w:p>
                              </w:tc>
                            </w:tr>
                            <w:tr w:rsidR="00DA596B" w14:paraId="2EA4CD28" w14:textId="77777777">
                              <w:trPr>
                                <w:trHeight w:val="418"/>
                              </w:trPr>
                              <w:tc>
                                <w:tcPr>
                                  <w:tcW w:w="481" w:type="dxa"/>
                                </w:tcPr>
                                <w:p w14:paraId="2EA4CD1A" w14:textId="77777777" w:rsidR="00DA596B" w:rsidRDefault="00CF25F6">
                                  <w:pPr>
                                    <w:pStyle w:val="TableParagraph"/>
                                    <w:ind w:left="21"/>
                                    <w:jc w:val="left"/>
                                  </w:pPr>
                                  <w:r>
                                    <w:rPr>
                                      <w:spacing w:val="-10"/>
                                    </w:rPr>
                                    <w:t>2</w:t>
                                  </w:r>
                                </w:p>
                              </w:tc>
                              <w:tc>
                                <w:tcPr>
                                  <w:tcW w:w="1554" w:type="dxa"/>
                                </w:tcPr>
                                <w:p w14:paraId="2EA4CD1B"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1C" w14:textId="77777777" w:rsidR="00DA596B" w:rsidRDefault="00CF25F6">
                                  <w:pPr>
                                    <w:pStyle w:val="TableParagraph"/>
                                    <w:ind w:right="201"/>
                                  </w:pPr>
                                  <w:r>
                                    <w:rPr>
                                      <w:spacing w:val="-2"/>
                                    </w:rPr>
                                    <w:t>004.10</w:t>
                                  </w:r>
                                </w:p>
                              </w:tc>
                              <w:tc>
                                <w:tcPr>
                                  <w:tcW w:w="1694" w:type="dxa"/>
                                </w:tcPr>
                                <w:p w14:paraId="2EA4CD1D"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D1E" w14:textId="77777777" w:rsidR="00DA596B" w:rsidRDefault="00CF25F6">
                                  <w:pPr>
                                    <w:pStyle w:val="TableParagraph"/>
                                    <w:ind w:left="1" w:right="80"/>
                                    <w:jc w:val="center"/>
                                    <w:rPr>
                                      <w:b/>
                                    </w:rPr>
                                  </w:pPr>
                                  <w:r>
                                    <w:rPr>
                                      <w:b/>
                                      <w:spacing w:val="-5"/>
                                    </w:rPr>
                                    <w:t>140</w:t>
                                  </w:r>
                                </w:p>
                              </w:tc>
                              <w:tc>
                                <w:tcPr>
                                  <w:tcW w:w="1076" w:type="dxa"/>
                                </w:tcPr>
                                <w:p w14:paraId="2EA4CD1F" w14:textId="77777777" w:rsidR="00DA596B" w:rsidRDefault="00CF25F6">
                                  <w:pPr>
                                    <w:pStyle w:val="TableParagraph"/>
                                    <w:ind w:right="145"/>
                                  </w:pPr>
                                  <w:r>
                                    <w:rPr>
                                      <w:spacing w:val="-2"/>
                                    </w:rPr>
                                    <w:t>1.1701</w:t>
                                  </w:r>
                                </w:p>
                              </w:tc>
                              <w:tc>
                                <w:tcPr>
                                  <w:tcW w:w="961" w:type="dxa"/>
                                </w:tcPr>
                                <w:p w14:paraId="2EA4CD20" w14:textId="77777777" w:rsidR="00DA596B" w:rsidRDefault="00CF25F6">
                                  <w:pPr>
                                    <w:pStyle w:val="TableParagraph"/>
                                    <w:ind w:right="161"/>
                                  </w:pPr>
                                  <w:r>
                                    <w:rPr>
                                      <w:spacing w:val="-2"/>
                                    </w:rPr>
                                    <w:t>1.1159</w:t>
                                  </w:r>
                                </w:p>
                              </w:tc>
                              <w:tc>
                                <w:tcPr>
                                  <w:tcW w:w="1111" w:type="dxa"/>
                                </w:tcPr>
                                <w:p w14:paraId="2EA4CD21" w14:textId="77777777" w:rsidR="00DA596B" w:rsidRDefault="00CF25F6">
                                  <w:pPr>
                                    <w:pStyle w:val="TableParagraph"/>
                                    <w:ind w:right="296"/>
                                  </w:pPr>
                                  <w:r>
                                    <w:rPr>
                                      <w:spacing w:val="-2"/>
                                    </w:rPr>
                                    <w:t>1.1694</w:t>
                                  </w:r>
                                </w:p>
                              </w:tc>
                              <w:tc>
                                <w:tcPr>
                                  <w:tcW w:w="904" w:type="dxa"/>
                                </w:tcPr>
                                <w:p w14:paraId="2EA4CD22" w14:textId="77777777" w:rsidR="00DA596B" w:rsidRDefault="00CF25F6">
                                  <w:pPr>
                                    <w:pStyle w:val="TableParagraph"/>
                                    <w:ind w:right="179"/>
                                    <w:rPr>
                                      <w:b/>
                                    </w:rPr>
                                  </w:pPr>
                                  <w:r>
                                    <w:rPr>
                                      <w:b/>
                                      <w:spacing w:val="-5"/>
                                    </w:rPr>
                                    <w:t>2.7</w:t>
                                  </w:r>
                                </w:p>
                              </w:tc>
                              <w:tc>
                                <w:tcPr>
                                  <w:tcW w:w="1158" w:type="dxa"/>
                                </w:tcPr>
                                <w:p w14:paraId="2EA4CD23" w14:textId="77777777" w:rsidR="00DA596B" w:rsidRDefault="00CF25F6">
                                  <w:pPr>
                                    <w:pStyle w:val="TableParagraph"/>
                                    <w:ind w:left="155"/>
                                    <w:jc w:val="center"/>
                                    <w:rPr>
                                      <w:b/>
                                    </w:rPr>
                                  </w:pPr>
                                  <w:r>
                                    <w:rPr>
                                      <w:b/>
                                      <w:color w:val="008000"/>
                                      <w:spacing w:val="-4"/>
                                    </w:rPr>
                                    <w:t>0.69</w:t>
                                  </w:r>
                                </w:p>
                              </w:tc>
                              <w:tc>
                                <w:tcPr>
                                  <w:tcW w:w="1246" w:type="dxa"/>
                                </w:tcPr>
                                <w:p w14:paraId="2EA4CD24" w14:textId="77777777" w:rsidR="00DA596B" w:rsidRDefault="00CF25F6">
                                  <w:pPr>
                                    <w:pStyle w:val="TableParagraph"/>
                                    <w:ind w:left="491"/>
                                    <w:jc w:val="left"/>
                                  </w:pPr>
                                  <w:r>
                                    <w:rPr>
                                      <w:spacing w:val="-4"/>
                                    </w:rPr>
                                    <w:t>2.74</w:t>
                                  </w:r>
                                </w:p>
                              </w:tc>
                              <w:tc>
                                <w:tcPr>
                                  <w:tcW w:w="800" w:type="dxa"/>
                                </w:tcPr>
                                <w:p w14:paraId="2EA4CD25" w14:textId="77777777" w:rsidR="00DA596B" w:rsidRDefault="00CF25F6">
                                  <w:pPr>
                                    <w:pStyle w:val="TableParagraph"/>
                                    <w:ind w:left="174"/>
                                    <w:jc w:val="left"/>
                                  </w:pPr>
                                  <w:r>
                                    <w:rPr>
                                      <w:spacing w:val="-10"/>
                                    </w:rPr>
                                    <w:t>0</w:t>
                                  </w:r>
                                </w:p>
                              </w:tc>
                              <w:tc>
                                <w:tcPr>
                                  <w:tcW w:w="1036" w:type="dxa"/>
                                </w:tcPr>
                                <w:p w14:paraId="2EA4CD26" w14:textId="77777777" w:rsidR="00DA596B" w:rsidRDefault="00CF25F6">
                                  <w:pPr>
                                    <w:pStyle w:val="TableParagraph"/>
                                    <w:ind w:left="40" w:right="164"/>
                                    <w:jc w:val="center"/>
                                  </w:pPr>
                                  <w:r>
                                    <w:rPr>
                                      <w:spacing w:val="-4"/>
                                    </w:rPr>
                                    <w:t>13.9</w:t>
                                  </w:r>
                                </w:p>
                              </w:tc>
                              <w:tc>
                                <w:tcPr>
                                  <w:tcW w:w="770" w:type="dxa"/>
                                </w:tcPr>
                                <w:p w14:paraId="2EA4CD27" w14:textId="77777777" w:rsidR="00DA596B" w:rsidRDefault="00CF25F6">
                                  <w:pPr>
                                    <w:pStyle w:val="TableParagraph"/>
                                    <w:ind w:right="85"/>
                                  </w:pPr>
                                  <w:r>
                                    <w:rPr>
                                      <w:spacing w:val="-10"/>
                                    </w:rPr>
                                    <w:t>0</w:t>
                                  </w:r>
                                </w:p>
                              </w:tc>
                            </w:tr>
                            <w:tr w:rsidR="00DA596B" w14:paraId="2EA4CD37" w14:textId="77777777">
                              <w:trPr>
                                <w:trHeight w:val="418"/>
                              </w:trPr>
                              <w:tc>
                                <w:tcPr>
                                  <w:tcW w:w="481" w:type="dxa"/>
                                </w:tcPr>
                                <w:p w14:paraId="2EA4CD29" w14:textId="77777777" w:rsidR="00DA596B" w:rsidRDefault="00CF25F6">
                                  <w:pPr>
                                    <w:pStyle w:val="TableParagraph"/>
                                    <w:ind w:left="21"/>
                                    <w:jc w:val="left"/>
                                  </w:pPr>
                                  <w:r>
                                    <w:rPr>
                                      <w:spacing w:val="-10"/>
                                    </w:rPr>
                                    <w:t>2</w:t>
                                  </w:r>
                                </w:p>
                              </w:tc>
                              <w:tc>
                                <w:tcPr>
                                  <w:tcW w:w="1554" w:type="dxa"/>
                                </w:tcPr>
                                <w:p w14:paraId="2EA4CD2A"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2B" w14:textId="77777777" w:rsidR="00DA596B" w:rsidRDefault="00CF25F6">
                                  <w:pPr>
                                    <w:pStyle w:val="TableParagraph"/>
                                    <w:ind w:right="201"/>
                                  </w:pPr>
                                  <w:r>
                                    <w:rPr>
                                      <w:spacing w:val="-2"/>
                                    </w:rPr>
                                    <w:t>004.10</w:t>
                                  </w:r>
                                </w:p>
                              </w:tc>
                              <w:tc>
                                <w:tcPr>
                                  <w:tcW w:w="1694" w:type="dxa"/>
                                </w:tcPr>
                                <w:p w14:paraId="2EA4CD2C"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D2D" w14:textId="77777777" w:rsidR="00DA596B" w:rsidRDefault="00CF25F6">
                                  <w:pPr>
                                    <w:pStyle w:val="TableParagraph"/>
                                    <w:ind w:left="1" w:right="80"/>
                                    <w:jc w:val="center"/>
                                    <w:rPr>
                                      <w:b/>
                                    </w:rPr>
                                  </w:pPr>
                                  <w:r>
                                    <w:rPr>
                                      <w:b/>
                                      <w:spacing w:val="-5"/>
                                    </w:rPr>
                                    <w:t>141</w:t>
                                  </w:r>
                                </w:p>
                              </w:tc>
                              <w:tc>
                                <w:tcPr>
                                  <w:tcW w:w="1076" w:type="dxa"/>
                                </w:tcPr>
                                <w:p w14:paraId="2EA4CD2E" w14:textId="77777777" w:rsidR="00DA596B" w:rsidRDefault="00CF25F6">
                                  <w:pPr>
                                    <w:pStyle w:val="TableParagraph"/>
                                    <w:ind w:right="145"/>
                                  </w:pPr>
                                  <w:r>
                                    <w:rPr>
                                      <w:spacing w:val="-2"/>
                                    </w:rPr>
                                    <w:t>1.5513</w:t>
                                  </w:r>
                                </w:p>
                              </w:tc>
                              <w:tc>
                                <w:tcPr>
                                  <w:tcW w:w="961" w:type="dxa"/>
                                </w:tcPr>
                                <w:p w14:paraId="2EA4CD2F" w14:textId="77777777" w:rsidR="00DA596B" w:rsidRDefault="00CF25F6">
                                  <w:pPr>
                                    <w:pStyle w:val="TableParagraph"/>
                                    <w:ind w:right="161"/>
                                  </w:pPr>
                                  <w:r>
                                    <w:rPr>
                                      <w:spacing w:val="-2"/>
                                    </w:rPr>
                                    <w:t>1.5048</w:t>
                                  </w:r>
                                </w:p>
                              </w:tc>
                              <w:tc>
                                <w:tcPr>
                                  <w:tcW w:w="1111" w:type="dxa"/>
                                </w:tcPr>
                                <w:p w14:paraId="2EA4CD30" w14:textId="77777777" w:rsidR="00DA596B" w:rsidRDefault="00CF25F6">
                                  <w:pPr>
                                    <w:pStyle w:val="TableParagraph"/>
                                    <w:ind w:right="296"/>
                                  </w:pPr>
                                  <w:r>
                                    <w:rPr>
                                      <w:spacing w:val="-2"/>
                                    </w:rPr>
                                    <w:t>1.5896</w:t>
                                  </w:r>
                                </w:p>
                              </w:tc>
                              <w:tc>
                                <w:tcPr>
                                  <w:tcW w:w="904" w:type="dxa"/>
                                </w:tcPr>
                                <w:p w14:paraId="2EA4CD31" w14:textId="77777777" w:rsidR="00DA596B" w:rsidRDefault="00CF25F6">
                                  <w:pPr>
                                    <w:pStyle w:val="TableParagraph"/>
                                    <w:ind w:right="180"/>
                                    <w:rPr>
                                      <w:b/>
                                    </w:rPr>
                                  </w:pPr>
                                  <w:r>
                                    <w:rPr>
                                      <w:b/>
                                      <w:spacing w:val="-4"/>
                                    </w:rPr>
                                    <w:t>2.74</w:t>
                                  </w:r>
                                </w:p>
                              </w:tc>
                              <w:tc>
                                <w:tcPr>
                                  <w:tcW w:w="1158" w:type="dxa"/>
                                </w:tcPr>
                                <w:p w14:paraId="2EA4CD32" w14:textId="77777777" w:rsidR="00DA596B" w:rsidRDefault="00CF25F6">
                                  <w:pPr>
                                    <w:pStyle w:val="TableParagraph"/>
                                    <w:ind w:left="155"/>
                                    <w:jc w:val="center"/>
                                    <w:rPr>
                                      <w:b/>
                                    </w:rPr>
                                  </w:pPr>
                                  <w:r>
                                    <w:rPr>
                                      <w:b/>
                                      <w:color w:val="008000"/>
                                      <w:spacing w:val="-4"/>
                                    </w:rPr>
                                    <w:t>0.73</w:t>
                                  </w:r>
                                </w:p>
                              </w:tc>
                              <w:tc>
                                <w:tcPr>
                                  <w:tcW w:w="1246" w:type="dxa"/>
                                </w:tcPr>
                                <w:p w14:paraId="2EA4CD33" w14:textId="77777777" w:rsidR="00DA596B" w:rsidRDefault="00CF25F6">
                                  <w:pPr>
                                    <w:pStyle w:val="TableParagraph"/>
                                    <w:ind w:left="491"/>
                                    <w:jc w:val="left"/>
                                  </w:pPr>
                                  <w:r>
                                    <w:rPr>
                                      <w:spacing w:val="-4"/>
                                    </w:rPr>
                                    <w:t>2.74</w:t>
                                  </w:r>
                                </w:p>
                              </w:tc>
                              <w:tc>
                                <w:tcPr>
                                  <w:tcW w:w="800" w:type="dxa"/>
                                </w:tcPr>
                                <w:p w14:paraId="2EA4CD34" w14:textId="77777777" w:rsidR="00DA596B" w:rsidRDefault="00CF25F6">
                                  <w:pPr>
                                    <w:pStyle w:val="TableParagraph"/>
                                    <w:ind w:left="174"/>
                                    <w:jc w:val="left"/>
                                  </w:pPr>
                                  <w:r>
                                    <w:rPr>
                                      <w:spacing w:val="-10"/>
                                    </w:rPr>
                                    <w:t>0</w:t>
                                  </w:r>
                                </w:p>
                              </w:tc>
                              <w:tc>
                                <w:tcPr>
                                  <w:tcW w:w="1036" w:type="dxa"/>
                                </w:tcPr>
                                <w:p w14:paraId="2EA4CD35" w14:textId="77777777" w:rsidR="00DA596B" w:rsidRDefault="00CF25F6">
                                  <w:pPr>
                                    <w:pStyle w:val="TableParagraph"/>
                                    <w:ind w:left="40" w:right="164"/>
                                    <w:jc w:val="center"/>
                                  </w:pPr>
                                  <w:r>
                                    <w:rPr>
                                      <w:spacing w:val="-4"/>
                                    </w:rPr>
                                    <w:t>13.9</w:t>
                                  </w:r>
                                </w:p>
                              </w:tc>
                              <w:tc>
                                <w:tcPr>
                                  <w:tcW w:w="770" w:type="dxa"/>
                                </w:tcPr>
                                <w:p w14:paraId="2EA4CD36" w14:textId="77777777" w:rsidR="00DA596B" w:rsidRDefault="00CF25F6">
                                  <w:pPr>
                                    <w:pStyle w:val="TableParagraph"/>
                                    <w:ind w:right="85"/>
                                  </w:pPr>
                                  <w:r>
                                    <w:rPr>
                                      <w:spacing w:val="-10"/>
                                    </w:rPr>
                                    <w:t>0</w:t>
                                  </w:r>
                                </w:p>
                              </w:tc>
                            </w:tr>
                            <w:tr w:rsidR="00DA596B" w14:paraId="2EA4CD46" w14:textId="77777777">
                              <w:trPr>
                                <w:trHeight w:val="418"/>
                              </w:trPr>
                              <w:tc>
                                <w:tcPr>
                                  <w:tcW w:w="481" w:type="dxa"/>
                                </w:tcPr>
                                <w:p w14:paraId="2EA4CD38" w14:textId="77777777" w:rsidR="00DA596B" w:rsidRDefault="00CF25F6">
                                  <w:pPr>
                                    <w:pStyle w:val="TableParagraph"/>
                                    <w:ind w:left="21"/>
                                    <w:jc w:val="left"/>
                                  </w:pPr>
                                  <w:r>
                                    <w:rPr>
                                      <w:spacing w:val="-10"/>
                                    </w:rPr>
                                    <w:t>2</w:t>
                                  </w:r>
                                </w:p>
                              </w:tc>
                              <w:tc>
                                <w:tcPr>
                                  <w:tcW w:w="1554" w:type="dxa"/>
                                </w:tcPr>
                                <w:p w14:paraId="2EA4CD39"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3A" w14:textId="77777777" w:rsidR="00DA596B" w:rsidRDefault="00CF25F6">
                                  <w:pPr>
                                    <w:pStyle w:val="TableParagraph"/>
                                    <w:ind w:right="201"/>
                                  </w:pPr>
                                  <w:r>
                                    <w:rPr>
                                      <w:spacing w:val="-2"/>
                                    </w:rPr>
                                    <w:t>004.10</w:t>
                                  </w:r>
                                </w:p>
                              </w:tc>
                              <w:tc>
                                <w:tcPr>
                                  <w:tcW w:w="1694" w:type="dxa"/>
                                </w:tcPr>
                                <w:p w14:paraId="2EA4CD3B"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D3C" w14:textId="77777777" w:rsidR="00DA596B" w:rsidRDefault="00CF25F6">
                                  <w:pPr>
                                    <w:pStyle w:val="TableParagraph"/>
                                    <w:ind w:left="1" w:right="80"/>
                                    <w:jc w:val="center"/>
                                    <w:rPr>
                                      <w:b/>
                                    </w:rPr>
                                  </w:pPr>
                                  <w:r>
                                    <w:rPr>
                                      <w:b/>
                                      <w:spacing w:val="-5"/>
                                    </w:rPr>
                                    <w:t>109</w:t>
                                  </w:r>
                                </w:p>
                              </w:tc>
                              <w:tc>
                                <w:tcPr>
                                  <w:tcW w:w="1076" w:type="dxa"/>
                                </w:tcPr>
                                <w:p w14:paraId="2EA4CD3D" w14:textId="77777777" w:rsidR="00DA596B" w:rsidRDefault="00CF25F6">
                                  <w:pPr>
                                    <w:pStyle w:val="TableParagraph"/>
                                    <w:ind w:right="146"/>
                                  </w:pPr>
                                  <w:r>
                                    <w:rPr>
                                      <w:spacing w:val="-2"/>
                                    </w:rPr>
                                    <w:t>1.693</w:t>
                                  </w:r>
                                </w:p>
                              </w:tc>
                              <w:tc>
                                <w:tcPr>
                                  <w:tcW w:w="961" w:type="dxa"/>
                                </w:tcPr>
                                <w:p w14:paraId="2EA4CD3E" w14:textId="77777777" w:rsidR="00DA596B" w:rsidRDefault="00CF25F6">
                                  <w:pPr>
                                    <w:pStyle w:val="TableParagraph"/>
                                    <w:ind w:right="161"/>
                                  </w:pPr>
                                  <w:r>
                                    <w:rPr>
                                      <w:spacing w:val="-2"/>
                                    </w:rPr>
                                    <w:t>1.755</w:t>
                                  </w:r>
                                </w:p>
                              </w:tc>
                              <w:tc>
                                <w:tcPr>
                                  <w:tcW w:w="1111" w:type="dxa"/>
                                </w:tcPr>
                                <w:p w14:paraId="2EA4CD3F" w14:textId="77777777" w:rsidR="00DA596B" w:rsidRDefault="00CF25F6">
                                  <w:pPr>
                                    <w:pStyle w:val="TableParagraph"/>
                                    <w:ind w:right="296"/>
                                  </w:pPr>
                                  <w:r>
                                    <w:rPr>
                                      <w:spacing w:val="-2"/>
                                    </w:rPr>
                                    <w:t>1.796</w:t>
                                  </w:r>
                                </w:p>
                              </w:tc>
                              <w:tc>
                                <w:tcPr>
                                  <w:tcW w:w="904" w:type="dxa"/>
                                </w:tcPr>
                                <w:p w14:paraId="2EA4CD40" w14:textId="77777777" w:rsidR="00DA596B" w:rsidRDefault="00CF25F6">
                                  <w:pPr>
                                    <w:pStyle w:val="TableParagraph"/>
                                    <w:ind w:right="180"/>
                                    <w:rPr>
                                      <w:b/>
                                    </w:rPr>
                                  </w:pPr>
                                  <w:r>
                                    <w:rPr>
                                      <w:b/>
                                      <w:spacing w:val="-4"/>
                                    </w:rPr>
                                    <w:t>2.97</w:t>
                                  </w:r>
                                </w:p>
                              </w:tc>
                              <w:tc>
                                <w:tcPr>
                                  <w:tcW w:w="1158" w:type="dxa"/>
                                </w:tcPr>
                                <w:p w14:paraId="2EA4CD41" w14:textId="77777777" w:rsidR="00DA596B" w:rsidRDefault="00CF25F6">
                                  <w:pPr>
                                    <w:pStyle w:val="TableParagraph"/>
                                    <w:ind w:left="155"/>
                                    <w:jc w:val="center"/>
                                    <w:rPr>
                                      <w:b/>
                                    </w:rPr>
                                  </w:pPr>
                                  <w:r>
                                    <w:rPr>
                                      <w:b/>
                                      <w:color w:val="008000"/>
                                      <w:spacing w:val="-4"/>
                                    </w:rPr>
                                    <w:t>0.81</w:t>
                                  </w:r>
                                </w:p>
                              </w:tc>
                              <w:tc>
                                <w:tcPr>
                                  <w:tcW w:w="1246" w:type="dxa"/>
                                </w:tcPr>
                                <w:p w14:paraId="2EA4CD42" w14:textId="77777777" w:rsidR="00DA596B" w:rsidRDefault="00CF25F6">
                                  <w:pPr>
                                    <w:pStyle w:val="TableParagraph"/>
                                    <w:ind w:left="491"/>
                                    <w:jc w:val="left"/>
                                  </w:pPr>
                                  <w:r>
                                    <w:rPr>
                                      <w:spacing w:val="-4"/>
                                    </w:rPr>
                                    <w:t>2.74</w:t>
                                  </w:r>
                                </w:p>
                              </w:tc>
                              <w:tc>
                                <w:tcPr>
                                  <w:tcW w:w="800" w:type="dxa"/>
                                </w:tcPr>
                                <w:p w14:paraId="2EA4CD43" w14:textId="77777777" w:rsidR="00DA596B" w:rsidRDefault="00CF25F6">
                                  <w:pPr>
                                    <w:pStyle w:val="TableParagraph"/>
                                    <w:ind w:left="174"/>
                                    <w:jc w:val="left"/>
                                  </w:pPr>
                                  <w:r>
                                    <w:rPr>
                                      <w:spacing w:val="-10"/>
                                    </w:rPr>
                                    <w:t>0</w:t>
                                  </w:r>
                                </w:p>
                              </w:tc>
                              <w:tc>
                                <w:tcPr>
                                  <w:tcW w:w="1036" w:type="dxa"/>
                                </w:tcPr>
                                <w:p w14:paraId="2EA4CD44" w14:textId="77777777" w:rsidR="00DA596B" w:rsidRDefault="00CF25F6">
                                  <w:pPr>
                                    <w:pStyle w:val="TableParagraph"/>
                                    <w:ind w:left="40" w:right="164"/>
                                    <w:jc w:val="center"/>
                                  </w:pPr>
                                  <w:r>
                                    <w:rPr>
                                      <w:spacing w:val="-4"/>
                                    </w:rPr>
                                    <w:t>13.9</w:t>
                                  </w:r>
                                </w:p>
                              </w:tc>
                              <w:tc>
                                <w:tcPr>
                                  <w:tcW w:w="770" w:type="dxa"/>
                                </w:tcPr>
                                <w:p w14:paraId="2EA4CD45" w14:textId="77777777" w:rsidR="00DA596B" w:rsidRDefault="00CF25F6">
                                  <w:pPr>
                                    <w:pStyle w:val="TableParagraph"/>
                                    <w:ind w:right="85"/>
                                  </w:pPr>
                                  <w:r>
                                    <w:rPr>
                                      <w:spacing w:val="-10"/>
                                    </w:rPr>
                                    <w:t>0</w:t>
                                  </w:r>
                                </w:p>
                              </w:tc>
                            </w:tr>
                            <w:tr w:rsidR="00DA596B" w14:paraId="2EA4CD55" w14:textId="77777777">
                              <w:trPr>
                                <w:trHeight w:val="418"/>
                              </w:trPr>
                              <w:tc>
                                <w:tcPr>
                                  <w:tcW w:w="481" w:type="dxa"/>
                                </w:tcPr>
                                <w:p w14:paraId="2EA4CD47" w14:textId="77777777" w:rsidR="00DA596B" w:rsidRDefault="00CF25F6">
                                  <w:pPr>
                                    <w:pStyle w:val="TableParagraph"/>
                                    <w:ind w:left="21"/>
                                    <w:jc w:val="left"/>
                                  </w:pPr>
                                  <w:r>
                                    <w:rPr>
                                      <w:spacing w:val="-10"/>
                                    </w:rPr>
                                    <w:t>2</w:t>
                                  </w:r>
                                </w:p>
                              </w:tc>
                              <w:tc>
                                <w:tcPr>
                                  <w:tcW w:w="1554" w:type="dxa"/>
                                </w:tcPr>
                                <w:p w14:paraId="2EA4CD48"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49" w14:textId="77777777" w:rsidR="00DA596B" w:rsidRDefault="00CF25F6">
                                  <w:pPr>
                                    <w:pStyle w:val="TableParagraph"/>
                                    <w:ind w:right="201"/>
                                  </w:pPr>
                                  <w:r>
                                    <w:rPr>
                                      <w:spacing w:val="-2"/>
                                    </w:rPr>
                                    <w:t>004.30</w:t>
                                  </w:r>
                                </w:p>
                              </w:tc>
                              <w:tc>
                                <w:tcPr>
                                  <w:tcW w:w="1694" w:type="dxa"/>
                                </w:tcPr>
                                <w:p w14:paraId="2EA4CD4A"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D4B" w14:textId="77777777" w:rsidR="00DA596B" w:rsidRDefault="00CF25F6">
                                  <w:pPr>
                                    <w:pStyle w:val="TableParagraph"/>
                                    <w:ind w:left="1" w:right="80"/>
                                    <w:jc w:val="center"/>
                                    <w:rPr>
                                      <w:b/>
                                    </w:rPr>
                                  </w:pPr>
                                  <w:r>
                                    <w:rPr>
                                      <w:b/>
                                      <w:spacing w:val="-5"/>
                                    </w:rPr>
                                    <w:t>159</w:t>
                                  </w:r>
                                </w:p>
                              </w:tc>
                              <w:tc>
                                <w:tcPr>
                                  <w:tcW w:w="1076" w:type="dxa"/>
                                </w:tcPr>
                                <w:p w14:paraId="2EA4CD4C" w14:textId="77777777" w:rsidR="00DA596B" w:rsidRDefault="00CF25F6">
                                  <w:pPr>
                                    <w:pStyle w:val="TableParagraph"/>
                                    <w:ind w:right="145"/>
                                  </w:pPr>
                                  <w:r>
                                    <w:rPr>
                                      <w:spacing w:val="-2"/>
                                    </w:rPr>
                                    <w:t>1.4746</w:t>
                                  </w:r>
                                </w:p>
                              </w:tc>
                              <w:tc>
                                <w:tcPr>
                                  <w:tcW w:w="961" w:type="dxa"/>
                                </w:tcPr>
                                <w:p w14:paraId="2EA4CD4D" w14:textId="77777777" w:rsidR="00DA596B" w:rsidRDefault="00CF25F6">
                                  <w:pPr>
                                    <w:pStyle w:val="TableParagraph"/>
                                    <w:ind w:right="161"/>
                                  </w:pPr>
                                  <w:r>
                                    <w:rPr>
                                      <w:spacing w:val="-2"/>
                                    </w:rPr>
                                    <w:t>1.4321</w:t>
                                  </w:r>
                                </w:p>
                              </w:tc>
                              <w:tc>
                                <w:tcPr>
                                  <w:tcW w:w="1111" w:type="dxa"/>
                                </w:tcPr>
                                <w:p w14:paraId="2EA4CD4E" w14:textId="77777777" w:rsidR="00DA596B" w:rsidRDefault="00CF25F6">
                                  <w:pPr>
                                    <w:pStyle w:val="TableParagraph"/>
                                    <w:ind w:right="296"/>
                                  </w:pPr>
                                  <w:r>
                                    <w:rPr>
                                      <w:spacing w:val="-2"/>
                                    </w:rPr>
                                    <w:t>1.3802</w:t>
                                  </w:r>
                                </w:p>
                              </w:tc>
                              <w:tc>
                                <w:tcPr>
                                  <w:tcW w:w="904" w:type="dxa"/>
                                </w:tcPr>
                                <w:p w14:paraId="2EA4CD4F" w14:textId="77777777" w:rsidR="00DA596B" w:rsidRDefault="00CF25F6">
                                  <w:pPr>
                                    <w:pStyle w:val="TableParagraph"/>
                                    <w:ind w:right="180"/>
                                    <w:rPr>
                                      <w:b/>
                                    </w:rPr>
                                  </w:pPr>
                                  <w:r>
                                    <w:rPr>
                                      <w:b/>
                                      <w:spacing w:val="-4"/>
                                    </w:rPr>
                                    <w:t>3.31</w:t>
                                  </w:r>
                                </w:p>
                              </w:tc>
                              <w:tc>
                                <w:tcPr>
                                  <w:tcW w:w="1158" w:type="dxa"/>
                                </w:tcPr>
                                <w:p w14:paraId="2EA4CD50" w14:textId="77777777" w:rsidR="00DA596B" w:rsidRDefault="00CF25F6">
                                  <w:pPr>
                                    <w:pStyle w:val="TableParagraph"/>
                                    <w:ind w:left="155"/>
                                    <w:jc w:val="center"/>
                                    <w:rPr>
                                      <w:b/>
                                    </w:rPr>
                                  </w:pPr>
                                  <w:r>
                                    <w:rPr>
                                      <w:b/>
                                      <w:color w:val="008000"/>
                                      <w:spacing w:val="-4"/>
                                    </w:rPr>
                                    <w:t>0.87</w:t>
                                  </w:r>
                                </w:p>
                              </w:tc>
                              <w:tc>
                                <w:tcPr>
                                  <w:tcW w:w="1246" w:type="dxa"/>
                                </w:tcPr>
                                <w:p w14:paraId="2EA4CD51" w14:textId="77777777" w:rsidR="00DA596B" w:rsidRDefault="00CF25F6">
                                  <w:pPr>
                                    <w:pStyle w:val="TableParagraph"/>
                                    <w:ind w:left="491"/>
                                    <w:jc w:val="left"/>
                                  </w:pPr>
                                  <w:r>
                                    <w:rPr>
                                      <w:spacing w:val="-4"/>
                                    </w:rPr>
                                    <w:t>2.74</w:t>
                                  </w:r>
                                </w:p>
                              </w:tc>
                              <w:tc>
                                <w:tcPr>
                                  <w:tcW w:w="800" w:type="dxa"/>
                                </w:tcPr>
                                <w:p w14:paraId="2EA4CD52" w14:textId="77777777" w:rsidR="00DA596B" w:rsidRDefault="00CF25F6">
                                  <w:pPr>
                                    <w:pStyle w:val="TableParagraph"/>
                                    <w:ind w:left="174"/>
                                    <w:jc w:val="left"/>
                                  </w:pPr>
                                  <w:r>
                                    <w:rPr>
                                      <w:spacing w:val="-10"/>
                                    </w:rPr>
                                    <w:t>0</w:t>
                                  </w:r>
                                </w:p>
                              </w:tc>
                              <w:tc>
                                <w:tcPr>
                                  <w:tcW w:w="1036" w:type="dxa"/>
                                </w:tcPr>
                                <w:p w14:paraId="2EA4CD53" w14:textId="77777777" w:rsidR="00DA596B" w:rsidRDefault="00CF25F6">
                                  <w:pPr>
                                    <w:pStyle w:val="TableParagraph"/>
                                    <w:ind w:left="40" w:right="164"/>
                                    <w:jc w:val="center"/>
                                  </w:pPr>
                                  <w:r>
                                    <w:rPr>
                                      <w:spacing w:val="-4"/>
                                    </w:rPr>
                                    <w:t>13.9</w:t>
                                  </w:r>
                                </w:p>
                              </w:tc>
                              <w:tc>
                                <w:tcPr>
                                  <w:tcW w:w="770" w:type="dxa"/>
                                </w:tcPr>
                                <w:p w14:paraId="2EA4CD54" w14:textId="77777777" w:rsidR="00DA596B" w:rsidRDefault="00CF25F6">
                                  <w:pPr>
                                    <w:pStyle w:val="TableParagraph"/>
                                    <w:ind w:right="85"/>
                                  </w:pPr>
                                  <w:r>
                                    <w:rPr>
                                      <w:spacing w:val="-10"/>
                                    </w:rPr>
                                    <w:t>0</w:t>
                                  </w:r>
                                </w:p>
                              </w:tc>
                            </w:tr>
                            <w:tr w:rsidR="00DA596B" w14:paraId="2EA4CD64" w14:textId="77777777">
                              <w:trPr>
                                <w:trHeight w:val="418"/>
                              </w:trPr>
                              <w:tc>
                                <w:tcPr>
                                  <w:tcW w:w="481" w:type="dxa"/>
                                </w:tcPr>
                                <w:p w14:paraId="2EA4CD56" w14:textId="77777777" w:rsidR="00DA596B" w:rsidRDefault="00CF25F6">
                                  <w:pPr>
                                    <w:pStyle w:val="TableParagraph"/>
                                    <w:ind w:left="21"/>
                                    <w:jc w:val="left"/>
                                  </w:pPr>
                                  <w:r>
                                    <w:rPr>
                                      <w:spacing w:val="-10"/>
                                    </w:rPr>
                                    <w:t>2</w:t>
                                  </w:r>
                                </w:p>
                              </w:tc>
                              <w:tc>
                                <w:tcPr>
                                  <w:tcW w:w="1554" w:type="dxa"/>
                                </w:tcPr>
                                <w:p w14:paraId="2EA4CD57"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58" w14:textId="77777777" w:rsidR="00DA596B" w:rsidRDefault="00CF25F6">
                                  <w:pPr>
                                    <w:pStyle w:val="TableParagraph"/>
                                    <w:ind w:right="201"/>
                                  </w:pPr>
                                  <w:r>
                                    <w:rPr>
                                      <w:spacing w:val="-2"/>
                                    </w:rPr>
                                    <w:t>004.02</w:t>
                                  </w:r>
                                </w:p>
                              </w:tc>
                              <w:tc>
                                <w:tcPr>
                                  <w:tcW w:w="1694" w:type="dxa"/>
                                </w:tcPr>
                                <w:p w14:paraId="2EA4CD59"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D5A" w14:textId="77777777" w:rsidR="00DA596B" w:rsidRDefault="00CF25F6">
                                  <w:pPr>
                                    <w:pStyle w:val="TableParagraph"/>
                                    <w:ind w:left="1" w:right="80"/>
                                    <w:jc w:val="center"/>
                                    <w:rPr>
                                      <w:b/>
                                    </w:rPr>
                                  </w:pPr>
                                  <w:r>
                                    <w:rPr>
                                      <w:b/>
                                      <w:spacing w:val="-5"/>
                                    </w:rPr>
                                    <w:t>145</w:t>
                                  </w:r>
                                </w:p>
                              </w:tc>
                              <w:tc>
                                <w:tcPr>
                                  <w:tcW w:w="1076" w:type="dxa"/>
                                </w:tcPr>
                                <w:p w14:paraId="2EA4CD5B" w14:textId="77777777" w:rsidR="00DA596B" w:rsidRDefault="00CF25F6">
                                  <w:pPr>
                                    <w:pStyle w:val="TableParagraph"/>
                                    <w:ind w:right="145"/>
                                  </w:pPr>
                                  <w:r>
                                    <w:rPr>
                                      <w:spacing w:val="-4"/>
                                    </w:rPr>
                                    <w:t>1.62</w:t>
                                  </w:r>
                                </w:p>
                              </w:tc>
                              <w:tc>
                                <w:tcPr>
                                  <w:tcW w:w="961" w:type="dxa"/>
                                </w:tcPr>
                                <w:p w14:paraId="2EA4CD5C" w14:textId="77777777" w:rsidR="00DA596B" w:rsidRDefault="00CF25F6">
                                  <w:pPr>
                                    <w:pStyle w:val="TableParagraph"/>
                                    <w:ind w:right="160"/>
                                  </w:pPr>
                                  <w:r>
                                    <w:rPr>
                                      <w:spacing w:val="-4"/>
                                    </w:rPr>
                                    <w:t>1.68</w:t>
                                  </w:r>
                                </w:p>
                              </w:tc>
                              <w:tc>
                                <w:tcPr>
                                  <w:tcW w:w="1111" w:type="dxa"/>
                                </w:tcPr>
                                <w:p w14:paraId="2EA4CD5D" w14:textId="77777777" w:rsidR="00DA596B" w:rsidRDefault="00CF25F6">
                                  <w:pPr>
                                    <w:pStyle w:val="TableParagraph"/>
                                    <w:ind w:right="296"/>
                                  </w:pPr>
                                  <w:r>
                                    <w:rPr>
                                      <w:spacing w:val="-4"/>
                                    </w:rPr>
                                    <w:t>1.57</w:t>
                                  </w:r>
                                </w:p>
                              </w:tc>
                              <w:tc>
                                <w:tcPr>
                                  <w:tcW w:w="904" w:type="dxa"/>
                                </w:tcPr>
                                <w:p w14:paraId="2EA4CD5E" w14:textId="77777777" w:rsidR="00DA596B" w:rsidRDefault="00CF25F6">
                                  <w:pPr>
                                    <w:pStyle w:val="TableParagraph"/>
                                    <w:ind w:right="180"/>
                                    <w:rPr>
                                      <w:b/>
                                    </w:rPr>
                                  </w:pPr>
                                  <w:r>
                                    <w:rPr>
                                      <w:b/>
                                      <w:spacing w:val="-4"/>
                                    </w:rPr>
                                    <w:t>3.39</w:t>
                                  </w:r>
                                </w:p>
                              </w:tc>
                              <w:tc>
                                <w:tcPr>
                                  <w:tcW w:w="1158" w:type="dxa"/>
                                </w:tcPr>
                                <w:p w14:paraId="2EA4CD5F" w14:textId="77777777" w:rsidR="00DA596B" w:rsidRDefault="00CF25F6">
                                  <w:pPr>
                                    <w:pStyle w:val="TableParagraph"/>
                                    <w:ind w:left="155"/>
                                    <w:jc w:val="center"/>
                                    <w:rPr>
                                      <w:b/>
                                    </w:rPr>
                                  </w:pPr>
                                  <w:r>
                                    <w:rPr>
                                      <w:b/>
                                      <w:color w:val="008000"/>
                                      <w:spacing w:val="-4"/>
                                    </w:rPr>
                                    <w:t>0.91</w:t>
                                  </w:r>
                                </w:p>
                              </w:tc>
                              <w:tc>
                                <w:tcPr>
                                  <w:tcW w:w="1246" w:type="dxa"/>
                                </w:tcPr>
                                <w:p w14:paraId="2EA4CD60" w14:textId="77777777" w:rsidR="00DA596B" w:rsidRDefault="00CF25F6">
                                  <w:pPr>
                                    <w:pStyle w:val="TableParagraph"/>
                                    <w:ind w:left="491"/>
                                    <w:jc w:val="left"/>
                                  </w:pPr>
                                  <w:r>
                                    <w:rPr>
                                      <w:spacing w:val="-4"/>
                                    </w:rPr>
                                    <w:t>2.74</w:t>
                                  </w:r>
                                </w:p>
                              </w:tc>
                              <w:tc>
                                <w:tcPr>
                                  <w:tcW w:w="800" w:type="dxa"/>
                                </w:tcPr>
                                <w:p w14:paraId="2EA4CD61" w14:textId="77777777" w:rsidR="00DA596B" w:rsidRDefault="00CF25F6">
                                  <w:pPr>
                                    <w:pStyle w:val="TableParagraph"/>
                                    <w:ind w:left="174"/>
                                    <w:jc w:val="left"/>
                                  </w:pPr>
                                  <w:r>
                                    <w:rPr>
                                      <w:spacing w:val="-10"/>
                                    </w:rPr>
                                    <w:t>0</w:t>
                                  </w:r>
                                </w:p>
                              </w:tc>
                              <w:tc>
                                <w:tcPr>
                                  <w:tcW w:w="1036" w:type="dxa"/>
                                </w:tcPr>
                                <w:p w14:paraId="2EA4CD62" w14:textId="77777777" w:rsidR="00DA596B" w:rsidRDefault="00CF25F6">
                                  <w:pPr>
                                    <w:pStyle w:val="TableParagraph"/>
                                    <w:ind w:left="40" w:right="164"/>
                                    <w:jc w:val="center"/>
                                  </w:pPr>
                                  <w:r>
                                    <w:rPr>
                                      <w:spacing w:val="-4"/>
                                    </w:rPr>
                                    <w:t>13.9</w:t>
                                  </w:r>
                                </w:p>
                              </w:tc>
                              <w:tc>
                                <w:tcPr>
                                  <w:tcW w:w="770" w:type="dxa"/>
                                </w:tcPr>
                                <w:p w14:paraId="2EA4CD63" w14:textId="77777777" w:rsidR="00DA596B" w:rsidRDefault="00CF25F6">
                                  <w:pPr>
                                    <w:pStyle w:val="TableParagraph"/>
                                    <w:ind w:right="85"/>
                                  </w:pPr>
                                  <w:r>
                                    <w:rPr>
                                      <w:spacing w:val="-10"/>
                                    </w:rPr>
                                    <w:t>0</w:t>
                                  </w:r>
                                </w:p>
                              </w:tc>
                            </w:tr>
                            <w:tr w:rsidR="00DA596B" w14:paraId="2EA4CD73" w14:textId="77777777">
                              <w:trPr>
                                <w:trHeight w:val="318"/>
                              </w:trPr>
                              <w:tc>
                                <w:tcPr>
                                  <w:tcW w:w="481" w:type="dxa"/>
                                </w:tcPr>
                                <w:p w14:paraId="2EA4CD65" w14:textId="77777777" w:rsidR="00DA596B" w:rsidRDefault="00CF25F6">
                                  <w:pPr>
                                    <w:pStyle w:val="TableParagraph"/>
                                    <w:spacing w:line="244" w:lineRule="exact"/>
                                    <w:ind w:left="21"/>
                                    <w:jc w:val="left"/>
                                  </w:pPr>
                                  <w:r>
                                    <w:rPr>
                                      <w:spacing w:val="-10"/>
                                    </w:rPr>
                                    <w:t>2</w:t>
                                  </w:r>
                                </w:p>
                              </w:tc>
                              <w:tc>
                                <w:tcPr>
                                  <w:tcW w:w="1554" w:type="dxa"/>
                                </w:tcPr>
                                <w:p w14:paraId="2EA4CD66" w14:textId="77777777" w:rsidR="00DA596B" w:rsidRDefault="00CF25F6">
                                  <w:pPr>
                                    <w:pStyle w:val="TableParagraph"/>
                                    <w:spacing w:line="244" w:lineRule="exact"/>
                                    <w:ind w:right="425"/>
                                    <w:jc w:val="center"/>
                                  </w:pPr>
                                  <w:r>
                                    <w:t>CBDA</w:t>
                                  </w:r>
                                  <w:r>
                                    <w:rPr>
                                      <w:spacing w:val="-5"/>
                                    </w:rPr>
                                    <w:t xml:space="preserve"> </w:t>
                                  </w:r>
                                  <w:r>
                                    <w:rPr>
                                      <w:spacing w:val="-2"/>
                                    </w:rPr>
                                    <w:t>(%AR)</w:t>
                                  </w:r>
                                </w:p>
                              </w:tc>
                              <w:tc>
                                <w:tcPr>
                                  <w:tcW w:w="1265" w:type="dxa"/>
                                </w:tcPr>
                                <w:p w14:paraId="2EA4CD67" w14:textId="77777777" w:rsidR="00DA596B" w:rsidRDefault="00CF25F6">
                                  <w:pPr>
                                    <w:pStyle w:val="TableParagraph"/>
                                    <w:spacing w:line="244" w:lineRule="exact"/>
                                    <w:ind w:right="202"/>
                                  </w:pPr>
                                  <w:r>
                                    <w:rPr>
                                      <w:spacing w:val="-2"/>
                                    </w:rPr>
                                    <w:t>004.99</w:t>
                                  </w:r>
                                </w:p>
                              </w:tc>
                              <w:tc>
                                <w:tcPr>
                                  <w:tcW w:w="1694" w:type="dxa"/>
                                </w:tcPr>
                                <w:p w14:paraId="2EA4CD68" w14:textId="77777777" w:rsidR="00DA596B" w:rsidRDefault="00CF25F6">
                                  <w:pPr>
                                    <w:pStyle w:val="TableParagraph"/>
                                    <w:spacing w:line="244" w:lineRule="exact"/>
                                    <w:ind w:left="203"/>
                                    <w:jc w:val="left"/>
                                  </w:pPr>
                                  <w:r>
                                    <w:rPr>
                                      <w:spacing w:val="-2"/>
                                    </w:rPr>
                                    <w:t>Other</w:t>
                                  </w:r>
                                </w:p>
                              </w:tc>
                              <w:tc>
                                <w:tcPr>
                                  <w:tcW w:w="839" w:type="dxa"/>
                                </w:tcPr>
                                <w:p w14:paraId="2EA4CD69" w14:textId="77777777" w:rsidR="00DA596B" w:rsidRDefault="00CF25F6">
                                  <w:pPr>
                                    <w:pStyle w:val="TableParagraph"/>
                                    <w:spacing w:line="244" w:lineRule="exact"/>
                                    <w:ind w:right="80"/>
                                    <w:jc w:val="center"/>
                                    <w:rPr>
                                      <w:b/>
                                    </w:rPr>
                                  </w:pPr>
                                  <w:r>
                                    <w:rPr>
                                      <w:b/>
                                      <w:spacing w:val="-5"/>
                                    </w:rPr>
                                    <w:t>172</w:t>
                                  </w:r>
                                </w:p>
                              </w:tc>
                              <w:tc>
                                <w:tcPr>
                                  <w:tcW w:w="1076" w:type="dxa"/>
                                </w:tcPr>
                                <w:p w14:paraId="2EA4CD6A" w14:textId="77777777" w:rsidR="00DA596B" w:rsidRDefault="00CF25F6">
                                  <w:pPr>
                                    <w:pStyle w:val="TableParagraph"/>
                                    <w:spacing w:line="244" w:lineRule="exact"/>
                                    <w:ind w:right="145"/>
                                  </w:pPr>
                                  <w:r>
                                    <w:rPr>
                                      <w:spacing w:val="-4"/>
                                    </w:rPr>
                                    <w:t>1.43</w:t>
                                  </w:r>
                                </w:p>
                              </w:tc>
                              <w:tc>
                                <w:tcPr>
                                  <w:tcW w:w="961" w:type="dxa"/>
                                </w:tcPr>
                                <w:p w14:paraId="2EA4CD6B" w14:textId="77777777" w:rsidR="00DA596B" w:rsidRDefault="00CF25F6">
                                  <w:pPr>
                                    <w:pStyle w:val="TableParagraph"/>
                                    <w:spacing w:line="244" w:lineRule="exact"/>
                                    <w:ind w:right="160"/>
                                  </w:pPr>
                                  <w:r>
                                    <w:rPr>
                                      <w:spacing w:val="-4"/>
                                    </w:rPr>
                                    <w:t>1.44</w:t>
                                  </w:r>
                                </w:p>
                              </w:tc>
                              <w:tc>
                                <w:tcPr>
                                  <w:tcW w:w="1111" w:type="dxa"/>
                                </w:tcPr>
                                <w:p w14:paraId="2EA4CD6C" w14:textId="77777777" w:rsidR="00DA596B" w:rsidRDefault="00CF25F6">
                                  <w:pPr>
                                    <w:pStyle w:val="TableParagraph"/>
                                    <w:spacing w:line="244" w:lineRule="exact"/>
                                    <w:ind w:right="296"/>
                                  </w:pPr>
                                  <w:r>
                                    <w:rPr>
                                      <w:spacing w:val="-4"/>
                                    </w:rPr>
                                    <w:t>1.35</w:t>
                                  </w:r>
                                </w:p>
                              </w:tc>
                              <w:tc>
                                <w:tcPr>
                                  <w:tcW w:w="904" w:type="dxa"/>
                                </w:tcPr>
                                <w:p w14:paraId="2EA4CD6D" w14:textId="77777777" w:rsidR="00DA596B" w:rsidRDefault="00CF25F6">
                                  <w:pPr>
                                    <w:pStyle w:val="TableParagraph"/>
                                    <w:spacing w:line="244" w:lineRule="exact"/>
                                    <w:ind w:right="180"/>
                                    <w:rPr>
                                      <w:b/>
                                    </w:rPr>
                                  </w:pPr>
                                  <w:r>
                                    <w:rPr>
                                      <w:b/>
                                      <w:spacing w:val="-4"/>
                                    </w:rPr>
                                    <w:t>3.51</w:t>
                                  </w:r>
                                </w:p>
                              </w:tc>
                              <w:tc>
                                <w:tcPr>
                                  <w:tcW w:w="1158" w:type="dxa"/>
                                </w:tcPr>
                                <w:p w14:paraId="2EA4CD6E" w14:textId="77777777" w:rsidR="00DA596B" w:rsidRDefault="00CF25F6">
                                  <w:pPr>
                                    <w:pStyle w:val="TableParagraph"/>
                                    <w:spacing w:line="244" w:lineRule="exact"/>
                                    <w:ind w:left="155" w:right="1"/>
                                    <w:jc w:val="center"/>
                                    <w:rPr>
                                      <w:b/>
                                    </w:rPr>
                                  </w:pPr>
                                  <w:r>
                                    <w:rPr>
                                      <w:b/>
                                      <w:color w:val="008000"/>
                                      <w:spacing w:val="-4"/>
                                    </w:rPr>
                                    <w:t>0.92</w:t>
                                  </w:r>
                                </w:p>
                              </w:tc>
                              <w:tc>
                                <w:tcPr>
                                  <w:tcW w:w="1246" w:type="dxa"/>
                                </w:tcPr>
                                <w:p w14:paraId="2EA4CD6F" w14:textId="77777777" w:rsidR="00DA596B" w:rsidRDefault="00CF25F6">
                                  <w:pPr>
                                    <w:pStyle w:val="TableParagraph"/>
                                    <w:spacing w:line="244" w:lineRule="exact"/>
                                    <w:ind w:left="491"/>
                                    <w:jc w:val="left"/>
                                  </w:pPr>
                                  <w:r>
                                    <w:rPr>
                                      <w:spacing w:val="-4"/>
                                    </w:rPr>
                                    <w:t>2.74</w:t>
                                  </w:r>
                                </w:p>
                              </w:tc>
                              <w:tc>
                                <w:tcPr>
                                  <w:tcW w:w="800" w:type="dxa"/>
                                </w:tcPr>
                                <w:p w14:paraId="2EA4CD70" w14:textId="77777777" w:rsidR="00DA596B" w:rsidRDefault="00CF25F6">
                                  <w:pPr>
                                    <w:pStyle w:val="TableParagraph"/>
                                    <w:spacing w:line="244" w:lineRule="exact"/>
                                    <w:ind w:left="174"/>
                                    <w:jc w:val="left"/>
                                  </w:pPr>
                                  <w:r>
                                    <w:rPr>
                                      <w:spacing w:val="-10"/>
                                    </w:rPr>
                                    <w:t>0</w:t>
                                  </w:r>
                                </w:p>
                              </w:tc>
                              <w:tc>
                                <w:tcPr>
                                  <w:tcW w:w="1036" w:type="dxa"/>
                                </w:tcPr>
                                <w:p w14:paraId="2EA4CD71" w14:textId="77777777" w:rsidR="00DA596B" w:rsidRDefault="00CF25F6">
                                  <w:pPr>
                                    <w:pStyle w:val="TableParagraph"/>
                                    <w:spacing w:line="244" w:lineRule="exact"/>
                                    <w:ind w:left="40" w:right="164"/>
                                    <w:jc w:val="center"/>
                                  </w:pPr>
                                  <w:r>
                                    <w:rPr>
                                      <w:spacing w:val="-4"/>
                                    </w:rPr>
                                    <w:t>13.9</w:t>
                                  </w:r>
                                </w:p>
                              </w:tc>
                              <w:tc>
                                <w:tcPr>
                                  <w:tcW w:w="770" w:type="dxa"/>
                                </w:tcPr>
                                <w:p w14:paraId="2EA4CD72" w14:textId="77777777" w:rsidR="00DA596B" w:rsidRDefault="00CF25F6">
                                  <w:pPr>
                                    <w:pStyle w:val="TableParagraph"/>
                                    <w:spacing w:line="244" w:lineRule="exact"/>
                                    <w:ind w:right="86"/>
                                  </w:pPr>
                                  <w:r>
                                    <w:rPr>
                                      <w:spacing w:val="-10"/>
                                    </w:rPr>
                                    <w:t>0</w:t>
                                  </w:r>
                                </w:p>
                              </w:tc>
                            </w:tr>
                          </w:tbl>
                          <w:p w14:paraId="2EA4CD74"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75" id="Textbox 48" o:spid="_x0000_s1063" type="#_x0000_t202" style="position:absolute;left:0;text-align:left;margin-left:21pt;margin-top:56.9pt;width:750.45pt;height:485.6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554"/>
                        <w:gridCol w:w="1265"/>
                        <w:gridCol w:w="1694"/>
                        <w:gridCol w:w="839"/>
                        <w:gridCol w:w="1076"/>
                        <w:gridCol w:w="961"/>
                        <w:gridCol w:w="1111"/>
                        <w:gridCol w:w="904"/>
                        <w:gridCol w:w="1158"/>
                        <w:gridCol w:w="1246"/>
                        <w:gridCol w:w="800"/>
                        <w:gridCol w:w="1036"/>
                        <w:gridCol w:w="770"/>
                      </w:tblGrid>
                      <w:tr w:rsidR="00DA596B" w14:paraId="2EA4CC29" w14:textId="77777777">
                        <w:trPr>
                          <w:trHeight w:val="525"/>
                        </w:trPr>
                        <w:tc>
                          <w:tcPr>
                            <w:tcW w:w="481" w:type="dxa"/>
                            <w:tcBorders>
                              <w:bottom w:val="single" w:sz="8" w:space="0" w:color="000000"/>
                            </w:tcBorders>
                          </w:tcPr>
                          <w:p w14:paraId="2EA4CC19" w14:textId="77777777" w:rsidR="00DA596B" w:rsidRDefault="00CF25F6">
                            <w:pPr>
                              <w:pStyle w:val="TableParagraph"/>
                              <w:spacing w:before="0" w:line="223" w:lineRule="exact"/>
                              <w:ind w:left="20"/>
                              <w:jc w:val="left"/>
                              <w:rPr>
                                <w:b/>
                              </w:rPr>
                            </w:pPr>
                            <w:r>
                              <w:rPr>
                                <w:b/>
                                <w:spacing w:val="-5"/>
                              </w:rPr>
                              <w:t>Sam</w:t>
                            </w:r>
                          </w:p>
                          <w:p w14:paraId="2EA4CC1A" w14:textId="77777777" w:rsidR="00DA596B" w:rsidRDefault="00CF25F6">
                            <w:pPr>
                              <w:pStyle w:val="TableParagraph"/>
                              <w:spacing w:before="0" w:line="268" w:lineRule="exact"/>
                              <w:ind w:left="20"/>
                              <w:jc w:val="left"/>
                              <w:rPr>
                                <w:b/>
                              </w:rPr>
                            </w:pPr>
                            <w:r>
                              <w:rPr>
                                <w:b/>
                                <w:spacing w:val="-5"/>
                              </w:rPr>
                              <w:t>Num</w:t>
                            </w:r>
                          </w:p>
                        </w:tc>
                        <w:tc>
                          <w:tcPr>
                            <w:tcW w:w="1554" w:type="dxa"/>
                            <w:tcBorders>
                              <w:bottom w:val="single" w:sz="8" w:space="0" w:color="000000"/>
                            </w:tcBorders>
                          </w:tcPr>
                          <w:p w14:paraId="2EA4CC1B" w14:textId="77777777" w:rsidR="00DA596B" w:rsidRDefault="00CF25F6">
                            <w:pPr>
                              <w:pStyle w:val="TableParagraph"/>
                              <w:spacing w:before="194"/>
                              <w:ind w:right="329"/>
                              <w:jc w:val="center"/>
                              <w:rPr>
                                <w:b/>
                              </w:rPr>
                            </w:pPr>
                            <w:r>
                              <w:rPr>
                                <w:b/>
                                <w:spacing w:val="-2"/>
                              </w:rPr>
                              <w:t>Analyte</w:t>
                            </w:r>
                          </w:p>
                        </w:tc>
                        <w:tc>
                          <w:tcPr>
                            <w:tcW w:w="1265" w:type="dxa"/>
                            <w:tcBorders>
                              <w:bottom w:val="single" w:sz="8" w:space="0" w:color="000000"/>
                            </w:tcBorders>
                          </w:tcPr>
                          <w:p w14:paraId="2EA4CC1C"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CC1D"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CC1E" w14:textId="77777777" w:rsidR="00DA596B" w:rsidRDefault="00CF25F6">
                            <w:pPr>
                              <w:pStyle w:val="TableParagraph"/>
                              <w:spacing w:before="0" w:line="223" w:lineRule="exact"/>
                              <w:ind w:left="178"/>
                              <w:jc w:val="left"/>
                              <w:rPr>
                                <w:b/>
                              </w:rPr>
                            </w:pPr>
                            <w:r>
                              <w:rPr>
                                <w:b/>
                                <w:spacing w:val="-5"/>
                              </w:rPr>
                              <w:t>Lab</w:t>
                            </w:r>
                          </w:p>
                          <w:p w14:paraId="2EA4CC1F"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CC20"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CC21"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CC22"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CC23"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CC24" w14:textId="77777777" w:rsidR="00DA596B" w:rsidRDefault="00CF25F6">
                            <w:pPr>
                              <w:pStyle w:val="TableParagraph"/>
                              <w:spacing w:before="194"/>
                              <w:ind w:left="155" w:right="121"/>
                              <w:jc w:val="center"/>
                              <w:rPr>
                                <w:b/>
                              </w:rPr>
                            </w:pPr>
                            <w:r>
                              <w:rPr>
                                <w:b/>
                                <w:spacing w:val="-2"/>
                              </w:rPr>
                              <w:t>HorRat(r)</w:t>
                            </w:r>
                          </w:p>
                        </w:tc>
                        <w:tc>
                          <w:tcPr>
                            <w:tcW w:w="1246" w:type="dxa"/>
                            <w:tcBorders>
                              <w:bottom w:val="single" w:sz="8" w:space="0" w:color="000000"/>
                            </w:tcBorders>
                          </w:tcPr>
                          <w:p w14:paraId="2EA4CC25"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CC26"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CC27"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CC28" w14:textId="77777777" w:rsidR="00DA596B" w:rsidRDefault="00CF25F6">
                            <w:pPr>
                              <w:pStyle w:val="TableParagraph"/>
                              <w:spacing w:before="194"/>
                              <w:ind w:right="25"/>
                              <w:rPr>
                                <w:b/>
                              </w:rPr>
                            </w:pPr>
                            <w:r>
                              <w:rPr>
                                <w:b/>
                                <w:spacing w:val="-4"/>
                              </w:rPr>
                              <w:t>Flag</w:t>
                            </w:r>
                          </w:p>
                        </w:tc>
                      </w:tr>
                      <w:tr w:rsidR="00DA596B" w14:paraId="2EA4CC38" w14:textId="77777777">
                        <w:trPr>
                          <w:trHeight w:val="485"/>
                        </w:trPr>
                        <w:tc>
                          <w:tcPr>
                            <w:tcW w:w="481" w:type="dxa"/>
                            <w:tcBorders>
                              <w:top w:val="single" w:sz="8" w:space="0" w:color="000000"/>
                            </w:tcBorders>
                          </w:tcPr>
                          <w:p w14:paraId="2EA4CC2A" w14:textId="77777777" w:rsidR="00DA596B" w:rsidRDefault="00CF25F6">
                            <w:pPr>
                              <w:pStyle w:val="TableParagraph"/>
                              <w:spacing w:before="121"/>
                              <w:ind w:left="21"/>
                              <w:jc w:val="left"/>
                            </w:pPr>
                            <w:r>
                              <w:rPr>
                                <w:spacing w:val="-10"/>
                              </w:rPr>
                              <w:t>2</w:t>
                            </w:r>
                          </w:p>
                        </w:tc>
                        <w:tc>
                          <w:tcPr>
                            <w:tcW w:w="1554" w:type="dxa"/>
                            <w:tcBorders>
                              <w:top w:val="single" w:sz="8" w:space="0" w:color="000000"/>
                            </w:tcBorders>
                          </w:tcPr>
                          <w:p w14:paraId="2EA4CC2B" w14:textId="77777777" w:rsidR="00DA596B" w:rsidRDefault="00CF25F6">
                            <w:pPr>
                              <w:pStyle w:val="TableParagraph"/>
                              <w:spacing w:before="121"/>
                              <w:ind w:right="425"/>
                              <w:jc w:val="center"/>
                            </w:pPr>
                            <w:r>
                              <w:t>CBDA</w:t>
                            </w:r>
                            <w:r>
                              <w:rPr>
                                <w:spacing w:val="-6"/>
                              </w:rPr>
                              <w:t xml:space="preserve"> </w:t>
                            </w:r>
                            <w:r>
                              <w:rPr>
                                <w:spacing w:val="-2"/>
                              </w:rPr>
                              <w:t>(%AR)</w:t>
                            </w:r>
                          </w:p>
                        </w:tc>
                        <w:tc>
                          <w:tcPr>
                            <w:tcW w:w="1265" w:type="dxa"/>
                            <w:tcBorders>
                              <w:top w:val="single" w:sz="8" w:space="0" w:color="000000"/>
                            </w:tcBorders>
                          </w:tcPr>
                          <w:p w14:paraId="2EA4CC2C" w14:textId="77777777" w:rsidR="00DA596B" w:rsidRDefault="00CF25F6">
                            <w:pPr>
                              <w:pStyle w:val="TableParagraph"/>
                              <w:spacing w:before="121"/>
                              <w:ind w:right="201"/>
                            </w:pPr>
                            <w:r>
                              <w:rPr>
                                <w:spacing w:val="-2"/>
                              </w:rPr>
                              <w:t>004.10</w:t>
                            </w:r>
                          </w:p>
                        </w:tc>
                        <w:tc>
                          <w:tcPr>
                            <w:tcW w:w="1694" w:type="dxa"/>
                            <w:tcBorders>
                              <w:top w:val="single" w:sz="8" w:space="0" w:color="000000"/>
                            </w:tcBorders>
                          </w:tcPr>
                          <w:p w14:paraId="2EA4CC2D" w14:textId="77777777" w:rsidR="00DA596B" w:rsidRDefault="00CF25F6">
                            <w:pPr>
                              <w:pStyle w:val="TableParagraph"/>
                              <w:spacing w:before="121"/>
                              <w:ind w:left="203"/>
                              <w:jc w:val="left"/>
                            </w:pPr>
                            <w:r>
                              <w:t>LC-UV,</w:t>
                            </w:r>
                            <w:r>
                              <w:rPr>
                                <w:spacing w:val="-7"/>
                              </w:rPr>
                              <w:t xml:space="preserve"> </w:t>
                            </w:r>
                            <w:r>
                              <w:rPr>
                                <w:spacing w:val="-2"/>
                              </w:rPr>
                              <w:t>other</w:t>
                            </w:r>
                          </w:p>
                        </w:tc>
                        <w:tc>
                          <w:tcPr>
                            <w:tcW w:w="839" w:type="dxa"/>
                            <w:tcBorders>
                              <w:top w:val="single" w:sz="8" w:space="0" w:color="000000"/>
                            </w:tcBorders>
                          </w:tcPr>
                          <w:p w14:paraId="2EA4CC2E" w14:textId="77777777" w:rsidR="00DA596B" w:rsidRDefault="00CF25F6">
                            <w:pPr>
                              <w:pStyle w:val="TableParagraph"/>
                              <w:spacing w:before="121"/>
                              <w:ind w:left="1" w:right="80"/>
                              <w:jc w:val="center"/>
                              <w:rPr>
                                <w:b/>
                              </w:rPr>
                            </w:pPr>
                            <w:r>
                              <w:rPr>
                                <w:b/>
                                <w:spacing w:val="-5"/>
                              </w:rPr>
                              <w:t>149</w:t>
                            </w:r>
                          </w:p>
                        </w:tc>
                        <w:tc>
                          <w:tcPr>
                            <w:tcW w:w="1076" w:type="dxa"/>
                            <w:tcBorders>
                              <w:top w:val="single" w:sz="8" w:space="0" w:color="000000"/>
                            </w:tcBorders>
                          </w:tcPr>
                          <w:p w14:paraId="2EA4CC2F" w14:textId="77777777" w:rsidR="00DA596B" w:rsidRDefault="00CF25F6">
                            <w:pPr>
                              <w:pStyle w:val="TableParagraph"/>
                              <w:spacing w:before="121"/>
                              <w:ind w:right="146"/>
                            </w:pPr>
                            <w:r>
                              <w:rPr>
                                <w:spacing w:val="-2"/>
                              </w:rPr>
                              <w:t>1.411</w:t>
                            </w:r>
                          </w:p>
                        </w:tc>
                        <w:tc>
                          <w:tcPr>
                            <w:tcW w:w="961" w:type="dxa"/>
                            <w:tcBorders>
                              <w:top w:val="single" w:sz="8" w:space="0" w:color="000000"/>
                            </w:tcBorders>
                          </w:tcPr>
                          <w:p w14:paraId="2EA4CC30" w14:textId="77777777" w:rsidR="00DA596B" w:rsidRDefault="00CF25F6">
                            <w:pPr>
                              <w:pStyle w:val="TableParagraph"/>
                              <w:spacing w:before="121"/>
                              <w:ind w:right="161"/>
                            </w:pPr>
                            <w:r>
                              <w:rPr>
                                <w:spacing w:val="-2"/>
                              </w:rPr>
                              <w:t>1.429</w:t>
                            </w:r>
                          </w:p>
                        </w:tc>
                        <w:tc>
                          <w:tcPr>
                            <w:tcW w:w="1111" w:type="dxa"/>
                            <w:tcBorders>
                              <w:top w:val="single" w:sz="8" w:space="0" w:color="000000"/>
                            </w:tcBorders>
                          </w:tcPr>
                          <w:p w14:paraId="2EA4CC31" w14:textId="77777777" w:rsidR="00DA596B" w:rsidRDefault="00CF25F6">
                            <w:pPr>
                              <w:pStyle w:val="TableParagraph"/>
                              <w:spacing w:before="121"/>
                              <w:ind w:right="296"/>
                            </w:pPr>
                            <w:r>
                              <w:rPr>
                                <w:spacing w:val="-2"/>
                              </w:rPr>
                              <w:t>1.439</w:t>
                            </w:r>
                          </w:p>
                        </w:tc>
                        <w:tc>
                          <w:tcPr>
                            <w:tcW w:w="904" w:type="dxa"/>
                            <w:tcBorders>
                              <w:top w:val="single" w:sz="8" w:space="0" w:color="000000"/>
                            </w:tcBorders>
                          </w:tcPr>
                          <w:p w14:paraId="2EA4CC32" w14:textId="77777777" w:rsidR="00DA596B" w:rsidRDefault="00CF25F6">
                            <w:pPr>
                              <w:pStyle w:val="TableParagraph"/>
                              <w:spacing w:before="121"/>
                              <w:ind w:right="178"/>
                              <w:rPr>
                                <w:b/>
                              </w:rPr>
                            </w:pPr>
                            <w:r>
                              <w:rPr>
                                <w:b/>
                                <w:spacing w:val="-10"/>
                              </w:rPr>
                              <w:t>1</w:t>
                            </w:r>
                          </w:p>
                        </w:tc>
                        <w:tc>
                          <w:tcPr>
                            <w:tcW w:w="1158" w:type="dxa"/>
                            <w:tcBorders>
                              <w:top w:val="single" w:sz="8" w:space="0" w:color="000000"/>
                            </w:tcBorders>
                          </w:tcPr>
                          <w:p w14:paraId="2EA4CC33" w14:textId="77777777" w:rsidR="00DA596B" w:rsidRDefault="00CF25F6">
                            <w:pPr>
                              <w:pStyle w:val="TableParagraph"/>
                              <w:spacing w:before="121"/>
                              <w:ind w:left="155"/>
                              <w:jc w:val="center"/>
                              <w:rPr>
                                <w:b/>
                              </w:rPr>
                            </w:pPr>
                            <w:r>
                              <w:rPr>
                                <w:b/>
                                <w:color w:val="008000"/>
                                <w:spacing w:val="-4"/>
                              </w:rPr>
                              <w:t>0.26</w:t>
                            </w:r>
                          </w:p>
                        </w:tc>
                        <w:tc>
                          <w:tcPr>
                            <w:tcW w:w="1246" w:type="dxa"/>
                            <w:tcBorders>
                              <w:top w:val="single" w:sz="8" w:space="0" w:color="000000"/>
                            </w:tcBorders>
                          </w:tcPr>
                          <w:p w14:paraId="2EA4CC34" w14:textId="77777777" w:rsidR="00DA596B" w:rsidRDefault="00CF25F6">
                            <w:pPr>
                              <w:pStyle w:val="TableParagraph"/>
                              <w:spacing w:before="121"/>
                              <w:ind w:left="491"/>
                              <w:jc w:val="left"/>
                            </w:pPr>
                            <w:r>
                              <w:rPr>
                                <w:spacing w:val="-4"/>
                              </w:rPr>
                              <w:t>2.74</w:t>
                            </w:r>
                          </w:p>
                        </w:tc>
                        <w:tc>
                          <w:tcPr>
                            <w:tcW w:w="800" w:type="dxa"/>
                            <w:tcBorders>
                              <w:top w:val="single" w:sz="8" w:space="0" w:color="000000"/>
                            </w:tcBorders>
                          </w:tcPr>
                          <w:p w14:paraId="2EA4CC35" w14:textId="77777777" w:rsidR="00DA596B" w:rsidRDefault="00CF25F6">
                            <w:pPr>
                              <w:pStyle w:val="TableParagraph"/>
                              <w:spacing w:before="121"/>
                              <w:ind w:left="174"/>
                              <w:jc w:val="left"/>
                            </w:pPr>
                            <w:r>
                              <w:rPr>
                                <w:spacing w:val="-10"/>
                              </w:rPr>
                              <w:t>0</w:t>
                            </w:r>
                          </w:p>
                        </w:tc>
                        <w:tc>
                          <w:tcPr>
                            <w:tcW w:w="1036" w:type="dxa"/>
                            <w:tcBorders>
                              <w:top w:val="single" w:sz="8" w:space="0" w:color="000000"/>
                            </w:tcBorders>
                          </w:tcPr>
                          <w:p w14:paraId="2EA4CC36" w14:textId="77777777" w:rsidR="00DA596B" w:rsidRDefault="00CF25F6">
                            <w:pPr>
                              <w:pStyle w:val="TableParagraph"/>
                              <w:spacing w:before="121"/>
                              <w:ind w:left="40" w:right="164"/>
                              <w:jc w:val="center"/>
                            </w:pPr>
                            <w:r>
                              <w:rPr>
                                <w:spacing w:val="-4"/>
                              </w:rPr>
                              <w:t>13.9</w:t>
                            </w:r>
                          </w:p>
                        </w:tc>
                        <w:tc>
                          <w:tcPr>
                            <w:tcW w:w="770" w:type="dxa"/>
                            <w:tcBorders>
                              <w:top w:val="single" w:sz="8" w:space="0" w:color="000000"/>
                            </w:tcBorders>
                          </w:tcPr>
                          <w:p w14:paraId="2EA4CC37" w14:textId="77777777" w:rsidR="00DA596B" w:rsidRDefault="00CF25F6">
                            <w:pPr>
                              <w:pStyle w:val="TableParagraph"/>
                              <w:spacing w:before="121"/>
                              <w:ind w:right="85"/>
                            </w:pPr>
                            <w:r>
                              <w:rPr>
                                <w:spacing w:val="-10"/>
                              </w:rPr>
                              <w:t>0</w:t>
                            </w:r>
                          </w:p>
                        </w:tc>
                      </w:tr>
                      <w:tr w:rsidR="00DA596B" w14:paraId="2EA4CC47" w14:textId="77777777">
                        <w:trPr>
                          <w:trHeight w:val="418"/>
                        </w:trPr>
                        <w:tc>
                          <w:tcPr>
                            <w:tcW w:w="481" w:type="dxa"/>
                          </w:tcPr>
                          <w:p w14:paraId="2EA4CC39" w14:textId="77777777" w:rsidR="00DA596B" w:rsidRDefault="00CF25F6">
                            <w:pPr>
                              <w:pStyle w:val="TableParagraph"/>
                              <w:ind w:left="21"/>
                              <w:jc w:val="left"/>
                            </w:pPr>
                            <w:r>
                              <w:rPr>
                                <w:spacing w:val="-10"/>
                              </w:rPr>
                              <w:t>2</w:t>
                            </w:r>
                          </w:p>
                        </w:tc>
                        <w:tc>
                          <w:tcPr>
                            <w:tcW w:w="1554" w:type="dxa"/>
                          </w:tcPr>
                          <w:p w14:paraId="2EA4CC3A"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3B" w14:textId="77777777" w:rsidR="00DA596B" w:rsidRDefault="00CF25F6">
                            <w:pPr>
                              <w:pStyle w:val="TableParagraph"/>
                              <w:ind w:right="201"/>
                            </w:pPr>
                            <w:r>
                              <w:rPr>
                                <w:spacing w:val="-2"/>
                              </w:rPr>
                              <w:t>004.02</w:t>
                            </w:r>
                          </w:p>
                        </w:tc>
                        <w:tc>
                          <w:tcPr>
                            <w:tcW w:w="1694" w:type="dxa"/>
                          </w:tcPr>
                          <w:p w14:paraId="2EA4CC3C"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C3D" w14:textId="77777777" w:rsidR="00DA596B" w:rsidRDefault="00CF25F6">
                            <w:pPr>
                              <w:pStyle w:val="TableParagraph"/>
                              <w:ind w:left="1" w:right="80"/>
                              <w:jc w:val="center"/>
                              <w:rPr>
                                <w:b/>
                              </w:rPr>
                            </w:pPr>
                            <w:r>
                              <w:rPr>
                                <w:b/>
                                <w:spacing w:val="-5"/>
                              </w:rPr>
                              <w:t>123</w:t>
                            </w:r>
                          </w:p>
                        </w:tc>
                        <w:tc>
                          <w:tcPr>
                            <w:tcW w:w="1076" w:type="dxa"/>
                          </w:tcPr>
                          <w:p w14:paraId="2EA4CC3E" w14:textId="77777777" w:rsidR="00DA596B" w:rsidRDefault="00CF25F6">
                            <w:pPr>
                              <w:pStyle w:val="TableParagraph"/>
                              <w:ind w:right="146"/>
                            </w:pPr>
                            <w:r>
                              <w:rPr>
                                <w:spacing w:val="-2"/>
                              </w:rPr>
                              <w:t>1.483</w:t>
                            </w:r>
                          </w:p>
                        </w:tc>
                        <w:tc>
                          <w:tcPr>
                            <w:tcW w:w="961" w:type="dxa"/>
                          </w:tcPr>
                          <w:p w14:paraId="2EA4CC3F" w14:textId="77777777" w:rsidR="00DA596B" w:rsidRDefault="00CF25F6">
                            <w:pPr>
                              <w:pStyle w:val="TableParagraph"/>
                              <w:ind w:right="161"/>
                            </w:pPr>
                            <w:r>
                              <w:rPr>
                                <w:spacing w:val="-2"/>
                              </w:rPr>
                              <w:t>1.492</w:t>
                            </w:r>
                          </w:p>
                        </w:tc>
                        <w:tc>
                          <w:tcPr>
                            <w:tcW w:w="1111" w:type="dxa"/>
                          </w:tcPr>
                          <w:p w14:paraId="2EA4CC40" w14:textId="77777777" w:rsidR="00DA596B" w:rsidRDefault="00CF25F6">
                            <w:pPr>
                              <w:pStyle w:val="TableParagraph"/>
                              <w:ind w:right="296"/>
                            </w:pPr>
                            <w:r>
                              <w:rPr>
                                <w:spacing w:val="-2"/>
                              </w:rPr>
                              <w:t>1.463</w:t>
                            </w:r>
                          </w:p>
                        </w:tc>
                        <w:tc>
                          <w:tcPr>
                            <w:tcW w:w="904" w:type="dxa"/>
                          </w:tcPr>
                          <w:p w14:paraId="2EA4CC41" w14:textId="77777777" w:rsidR="00DA596B" w:rsidRDefault="00CF25F6">
                            <w:pPr>
                              <w:pStyle w:val="TableParagraph"/>
                              <w:ind w:right="178"/>
                              <w:rPr>
                                <w:b/>
                              </w:rPr>
                            </w:pPr>
                            <w:r>
                              <w:rPr>
                                <w:b/>
                                <w:spacing w:val="-10"/>
                              </w:rPr>
                              <w:t>1</w:t>
                            </w:r>
                          </w:p>
                        </w:tc>
                        <w:tc>
                          <w:tcPr>
                            <w:tcW w:w="1158" w:type="dxa"/>
                          </w:tcPr>
                          <w:p w14:paraId="2EA4CC42" w14:textId="77777777" w:rsidR="00DA596B" w:rsidRDefault="00CF25F6">
                            <w:pPr>
                              <w:pStyle w:val="TableParagraph"/>
                              <w:ind w:left="155"/>
                              <w:jc w:val="center"/>
                              <w:rPr>
                                <w:b/>
                              </w:rPr>
                            </w:pPr>
                            <w:r>
                              <w:rPr>
                                <w:b/>
                                <w:color w:val="008000"/>
                                <w:spacing w:val="-4"/>
                              </w:rPr>
                              <w:t>0.27</w:t>
                            </w:r>
                          </w:p>
                        </w:tc>
                        <w:tc>
                          <w:tcPr>
                            <w:tcW w:w="1246" w:type="dxa"/>
                          </w:tcPr>
                          <w:p w14:paraId="2EA4CC43" w14:textId="77777777" w:rsidR="00DA596B" w:rsidRDefault="00CF25F6">
                            <w:pPr>
                              <w:pStyle w:val="TableParagraph"/>
                              <w:ind w:left="491"/>
                              <w:jc w:val="left"/>
                            </w:pPr>
                            <w:r>
                              <w:rPr>
                                <w:spacing w:val="-4"/>
                              </w:rPr>
                              <w:t>2.74</w:t>
                            </w:r>
                          </w:p>
                        </w:tc>
                        <w:tc>
                          <w:tcPr>
                            <w:tcW w:w="800" w:type="dxa"/>
                          </w:tcPr>
                          <w:p w14:paraId="2EA4CC44" w14:textId="77777777" w:rsidR="00DA596B" w:rsidRDefault="00CF25F6">
                            <w:pPr>
                              <w:pStyle w:val="TableParagraph"/>
                              <w:ind w:left="174"/>
                              <w:jc w:val="left"/>
                            </w:pPr>
                            <w:r>
                              <w:rPr>
                                <w:spacing w:val="-10"/>
                              </w:rPr>
                              <w:t>0</w:t>
                            </w:r>
                          </w:p>
                        </w:tc>
                        <w:tc>
                          <w:tcPr>
                            <w:tcW w:w="1036" w:type="dxa"/>
                          </w:tcPr>
                          <w:p w14:paraId="2EA4CC45" w14:textId="77777777" w:rsidR="00DA596B" w:rsidRDefault="00CF25F6">
                            <w:pPr>
                              <w:pStyle w:val="TableParagraph"/>
                              <w:ind w:left="40" w:right="164"/>
                              <w:jc w:val="center"/>
                            </w:pPr>
                            <w:r>
                              <w:rPr>
                                <w:spacing w:val="-4"/>
                              </w:rPr>
                              <w:t>13.9</w:t>
                            </w:r>
                          </w:p>
                        </w:tc>
                        <w:tc>
                          <w:tcPr>
                            <w:tcW w:w="770" w:type="dxa"/>
                          </w:tcPr>
                          <w:p w14:paraId="2EA4CC46" w14:textId="77777777" w:rsidR="00DA596B" w:rsidRDefault="00CF25F6">
                            <w:pPr>
                              <w:pStyle w:val="TableParagraph"/>
                              <w:ind w:right="85"/>
                            </w:pPr>
                            <w:r>
                              <w:rPr>
                                <w:spacing w:val="-10"/>
                              </w:rPr>
                              <w:t>0</w:t>
                            </w:r>
                          </w:p>
                        </w:tc>
                      </w:tr>
                      <w:tr w:rsidR="00DA596B" w14:paraId="2EA4CC56" w14:textId="77777777">
                        <w:trPr>
                          <w:trHeight w:val="418"/>
                        </w:trPr>
                        <w:tc>
                          <w:tcPr>
                            <w:tcW w:w="481" w:type="dxa"/>
                          </w:tcPr>
                          <w:p w14:paraId="2EA4CC48" w14:textId="77777777" w:rsidR="00DA596B" w:rsidRDefault="00CF25F6">
                            <w:pPr>
                              <w:pStyle w:val="TableParagraph"/>
                              <w:ind w:left="21"/>
                              <w:jc w:val="left"/>
                            </w:pPr>
                            <w:r>
                              <w:rPr>
                                <w:spacing w:val="-10"/>
                              </w:rPr>
                              <w:t>2</w:t>
                            </w:r>
                          </w:p>
                        </w:tc>
                        <w:tc>
                          <w:tcPr>
                            <w:tcW w:w="1554" w:type="dxa"/>
                          </w:tcPr>
                          <w:p w14:paraId="2EA4CC49"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4A" w14:textId="77777777" w:rsidR="00DA596B" w:rsidRDefault="00CF25F6">
                            <w:pPr>
                              <w:pStyle w:val="TableParagraph"/>
                              <w:ind w:right="201"/>
                            </w:pPr>
                            <w:r>
                              <w:rPr>
                                <w:spacing w:val="-2"/>
                              </w:rPr>
                              <w:t>004.99</w:t>
                            </w:r>
                          </w:p>
                        </w:tc>
                        <w:tc>
                          <w:tcPr>
                            <w:tcW w:w="1694" w:type="dxa"/>
                          </w:tcPr>
                          <w:p w14:paraId="2EA4CC4B" w14:textId="77777777" w:rsidR="00DA596B" w:rsidRDefault="00CF25F6">
                            <w:pPr>
                              <w:pStyle w:val="TableParagraph"/>
                              <w:ind w:left="203"/>
                              <w:jc w:val="left"/>
                            </w:pPr>
                            <w:r>
                              <w:rPr>
                                <w:spacing w:val="-2"/>
                              </w:rPr>
                              <w:t>Other</w:t>
                            </w:r>
                          </w:p>
                        </w:tc>
                        <w:tc>
                          <w:tcPr>
                            <w:tcW w:w="839" w:type="dxa"/>
                          </w:tcPr>
                          <w:p w14:paraId="2EA4CC4C" w14:textId="77777777" w:rsidR="00DA596B" w:rsidRDefault="00CF25F6">
                            <w:pPr>
                              <w:pStyle w:val="TableParagraph"/>
                              <w:ind w:left="1" w:right="80"/>
                              <w:jc w:val="center"/>
                              <w:rPr>
                                <w:b/>
                              </w:rPr>
                            </w:pPr>
                            <w:r>
                              <w:rPr>
                                <w:b/>
                                <w:spacing w:val="-5"/>
                              </w:rPr>
                              <w:t>137</w:t>
                            </w:r>
                          </w:p>
                        </w:tc>
                        <w:tc>
                          <w:tcPr>
                            <w:tcW w:w="1076" w:type="dxa"/>
                          </w:tcPr>
                          <w:p w14:paraId="2EA4CC4D" w14:textId="77777777" w:rsidR="00DA596B" w:rsidRDefault="00CF25F6">
                            <w:pPr>
                              <w:pStyle w:val="TableParagraph"/>
                              <w:ind w:right="146"/>
                            </w:pPr>
                            <w:r>
                              <w:rPr>
                                <w:spacing w:val="-2"/>
                              </w:rPr>
                              <w:t>1.499</w:t>
                            </w:r>
                          </w:p>
                        </w:tc>
                        <w:tc>
                          <w:tcPr>
                            <w:tcW w:w="961" w:type="dxa"/>
                          </w:tcPr>
                          <w:p w14:paraId="2EA4CC4E" w14:textId="77777777" w:rsidR="00DA596B" w:rsidRDefault="00CF25F6">
                            <w:pPr>
                              <w:pStyle w:val="TableParagraph"/>
                              <w:ind w:right="161"/>
                            </w:pPr>
                            <w:r>
                              <w:rPr>
                                <w:spacing w:val="-2"/>
                              </w:rPr>
                              <w:t>1.474</w:t>
                            </w:r>
                          </w:p>
                        </w:tc>
                        <w:tc>
                          <w:tcPr>
                            <w:tcW w:w="1111" w:type="dxa"/>
                          </w:tcPr>
                          <w:p w14:paraId="2EA4CC4F" w14:textId="77777777" w:rsidR="00DA596B" w:rsidRDefault="00CF25F6">
                            <w:pPr>
                              <w:pStyle w:val="TableParagraph"/>
                              <w:ind w:right="296"/>
                            </w:pPr>
                            <w:r>
                              <w:rPr>
                                <w:spacing w:val="-2"/>
                              </w:rPr>
                              <w:t>1.502</w:t>
                            </w:r>
                          </w:p>
                        </w:tc>
                        <w:tc>
                          <w:tcPr>
                            <w:tcW w:w="904" w:type="dxa"/>
                          </w:tcPr>
                          <w:p w14:paraId="2EA4CC50" w14:textId="77777777" w:rsidR="00DA596B" w:rsidRDefault="00CF25F6">
                            <w:pPr>
                              <w:pStyle w:val="TableParagraph"/>
                              <w:ind w:right="180"/>
                              <w:rPr>
                                <w:b/>
                              </w:rPr>
                            </w:pPr>
                            <w:r>
                              <w:rPr>
                                <w:b/>
                                <w:spacing w:val="-4"/>
                              </w:rPr>
                              <w:t>1.03</w:t>
                            </w:r>
                          </w:p>
                        </w:tc>
                        <w:tc>
                          <w:tcPr>
                            <w:tcW w:w="1158" w:type="dxa"/>
                          </w:tcPr>
                          <w:p w14:paraId="2EA4CC51" w14:textId="77777777" w:rsidR="00DA596B" w:rsidRDefault="00CF25F6">
                            <w:pPr>
                              <w:pStyle w:val="TableParagraph"/>
                              <w:ind w:left="155"/>
                              <w:jc w:val="center"/>
                              <w:rPr>
                                <w:b/>
                              </w:rPr>
                            </w:pPr>
                            <w:r>
                              <w:rPr>
                                <w:b/>
                                <w:color w:val="008000"/>
                                <w:spacing w:val="-4"/>
                              </w:rPr>
                              <w:t>0.27</w:t>
                            </w:r>
                          </w:p>
                        </w:tc>
                        <w:tc>
                          <w:tcPr>
                            <w:tcW w:w="1246" w:type="dxa"/>
                          </w:tcPr>
                          <w:p w14:paraId="2EA4CC52" w14:textId="77777777" w:rsidR="00DA596B" w:rsidRDefault="00CF25F6">
                            <w:pPr>
                              <w:pStyle w:val="TableParagraph"/>
                              <w:ind w:left="491"/>
                              <w:jc w:val="left"/>
                            </w:pPr>
                            <w:r>
                              <w:rPr>
                                <w:spacing w:val="-4"/>
                              </w:rPr>
                              <w:t>2.74</w:t>
                            </w:r>
                          </w:p>
                        </w:tc>
                        <w:tc>
                          <w:tcPr>
                            <w:tcW w:w="800" w:type="dxa"/>
                          </w:tcPr>
                          <w:p w14:paraId="2EA4CC53" w14:textId="77777777" w:rsidR="00DA596B" w:rsidRDefault="00CF25F6">
                            <w:pPr>
                              <w:pStyle w:val="TableParagraph"/>
                              <w:ind w:left="174"/>
                              <w:jc w:val="left"/>
                            </w:pPr>
                            <w:r>
                              <w:rPr>
                                <w:spacing w:val="-10"/>
                              </w:rPr>
                              <w:t>0</w:t>
                            </w:r>
                          </w:p>
                        </w:tc>
                        <w:tc>
                          <w:tcPr>
                            <w:tcW w:w="1036" w:type="dxa"/>
                          </w:tcPr>
                          <w:p w14:paraId="2EA4CC54" w14:textId="77777777" w:rsidR="00DA596B" w:rsidRDefault="00CF25F6">
                            <w:pPr>
                              <w:pStyle w:val="TableParagraph"/>
                              <w:ind w:left="40" w:right="164"/>
                              <w:jc w:val="center"/>
                            </w:pPr>
                            <w:r>
                              <w:rPr>
                                <w:spacing w:val="-4"/>
                              </w:rPr>
                              <w:t>13.9</w:t>
                            </w:r>
                          </w:p>
                        </w:tc>
                        <w:tc>
                          <w:tcPr>
                            <w:tcW w:w="770" w:type="dxa"/>
                          </w:tcPr>
                          <w:p w14:paraId="2EA4CC55" w14:textId="77777777" w:rsidR="00DA596B" w:rsidRDefault="00CF25F6">
                            <w:pPr>
                              <w:pStyle w:val="TableParagraph"/>
                              <w:ind w:right="85"/>
                            </w:pPr>
                            <w:r>
                              <w:rPr>
                                <w:spacing w:val="-10"/>
                              </w:rPr>
                              <w:t>0</w:t>
                            </w:r>
                          </w:p>
                        </w:tc>
                      </w:tr>
                      <w:tr w:rsidR="00DA596B" w14:paraId="2EA4CC65" w14:textId="77777777">
                        <w:trPr>
                          <w:trHeight w:val="418"/>
                        </w:trPr>
                        <w:tc>
                          <w:tcPr>
                            <w:tcW w:w="481" w:type="dxa"/>
                          </w:tcPr>
                          <w:p w14:paraId="2EA4CC57" w14:textId="77777777" w:rsidR="00DA596B" w:rsidRDefault="00CF25F6">
                            <w:pPr>
                              <w:pStyle w:val="TableParagraph"/>
                              <w:ind w:left="21"/>
                              <w:jc w:val="left"/>
                            </w:pPr>
                            <w:r>
                              <w:rPr>
                                <w:spacing w:val="-10"/>
                              </w:rPr>
                              <w:t>2</w:t>
                            </w:r>
                          </w:p>
                        </w:tc>
                        <w:tc>
                          <w:tcPr>
                            <w:tcW w:w="1554" w:type="dxa"/>
                          </w:tcPr>
                          <w:p w14:paraId="2EA4CC58"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59" w14:textId="77777777" w:rsidR="00DA596B" w:rsidRDefault="00CF25F6">
                            <w:pPr>
                              <w:pStyle w:val="TableParagraph"/>
                              <w:ind w:right="201"/>
                            </w:pPr>
                            <w:r>
                              <w:rPr>
                                <w:spacing w:val="-2"/>
                              </w:rPr>
                              <w:t>004.02</w:t>
                            </w:r>
                          </w:p>
                        </w:tc>
                        <w:tc>
                          <w:tcPr>
                            <w:tcW w:w="1694" w:type="dxa"/>
                          </w:tcPr>
                          <w:p w14:paraId="2EA4CC5A"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C5B" w14:textId="77777777" w:rsidR="00DA596B" w:rsidRDefault="00CF25F6">
                            <w:pPr>
                              <w:pStyle w:val="TableParagraph"/>
                              <w:ind w:left="1" w:right="80"/>
                              <w:jc w:val="center"/>
                              <w:rPr>
                                <w:b/>
                              </w:rPr>
                            </w:pPr>
                            <w:r>
                              <w:rPr>
                                <w:b/>
                                <w:spacing w:val="-5"/>
                              </w:rPr>
                              <w:t>155</w:t>
                            </w:r>
                          </w:p>
                        </w:tc>
                        <w:tc>
                          <w:tcPr>
                            <w:tcW w:w="1076" w:type="dxa"/>
                          </w:tcPr>
                          <w:p w14:paraId="2EA4CC5C" w14:textId="77777777" w:rsidR="00DA596B" w:rsidRDefault="00CF25F6">
                            <w:pPr>
                              <w:pStyle w:val="TableParagraph"/>
                              <w:ind w:right="146"/>
                            </w:pPr>
                            <w:r>
                              <w:rPr>
                                <w:spacing w:val="-2"/>
                              </w:rPr>
                              <w:t>1.219</w:t>
                            </w:r>
                          </w:p>
                        </w:tc>
                        <w:tc>
                          <w:tcPr>
                            <w:tcW w:w="961" w:type="dxa"/>
                          </w:tcPr>
                          <w:p w14:paraId="2EA4CC5D" w14:textId="77777777" w:rsidR="00DA596B" w:rsidRDefault="00CF25F6">
                            <w:pPr>
                              <w:pStyle w:val="TableParagraph"/>
                              <w:ind w:right="161"/>
                            </w:pPr>
                            <w:r>
                              <w:rPr>
                                <w:spacing w:val="-2"/>
                              </w:rPr>
                              <w:t>1.195</w:t>
                            </w:r>
                          </w:p>
                        </w:tc>
                        <w:tc>
                          <w:tcPr>
                            <w:tcW w:w="1111" w:type="dxa"/>
                          </w:tcPr>
                          <w:p w14:paraId="2EA4CC5E" w14:textId="77777777" w:rsidR="00DA596B" w:rsidRDefault="00CF25F6">
                            <w:pPr>
                              <w:pStyle w:val="TableParagraph"/>
                              <w:ind w:right="296"/>
                            </w:pPr>
                            <w:r>
                              <w:rPr>
                                <w:spacing w:val="-2"/>
                              </w:rPr>
                              <w:t>1.216</w:t>
                            </w:r>
                          </w:p>
                        </w:tc>
                        <w:tc>
                          <w:tcPr>
                            <w:tcW w:w="904" w:type="dxa"/>
                          </w:tcPr>
                          <w:p w14:paraId="2EA4CC5F" w14:textId="77777777" w:rsidR="00DA596B" w:rsidRDefault="00CF25F6">
                            <w:pPr>
                              <w:pStyle w:val="TableParagraph"/>
                              <w:ind w:right="180"/>
                              <w:rPr>
                                <w:b/>
                              </w:rPr>
                            </w:pPr>
                            <w:r>
                              <w:rPr>
                                <w:b/>
                                <w:spacing w:val="-4"/>
                              </w:rPr>
                              <w:t>1.08</w:t>
                            </w:r>
                          </w:p>
                        </w:tc>
                        <w:tc>
                          <w:tcPr>
                            <w:tcW w:w="1158" w:type="dxa"/>
                          </w:tcPr>
                          <w:p w14:paraId="2EA4CC60" w14:textId="77777777" w:rsidR="00DA596B" w:rsidRDefault="00CF25F6">
                            <w:pPr>
                              <w:pStyle w:val="TableParagraph"/>
                              <w:ind w:left="155"/>
                              <w:jc w:val="center"/>
                              <w:rPr>
                                <w:b/>
                              </w:rPr>
                            </w:pPr>
                            <w:r>
                              <w:rPr>
                                <w:b/>
                                <w:color w:val="008000"/>
                                <w:spacing w:val="-4"/>
                              </w:rPr>
                              <w:t>0.28</w:t>
                            </w:r>
                          </w:p>
                        </w:tc>
                        <w:tc>
                          <w:tcPr>
                            <w:tcW w:w="1246" w:type="dxa"/>
                          </w:tcPr>
                          <w:p w14:paraId="2EA4CC61" w14:textId="77777777" w:rsidR="00DA596B" w:rsidRDefault="00CF25F6">
                            <w:pPr>
                              <w:pStyle w:val="TableParagraph"/>
                              <w:ind w:left="491"/>
                              <w:jc w:val="left"/>
                            </w:pPr>
                            <w:r>
                              <w:rPr>
                                <w:spacing w:val="-4"/>
                              </w:rPr>
                              <w:t>2.74</w:t>
                            </w:r>
                          </w:p>
                        </w:tc>
                        <w:tc>
                          <w:tcPr>
                            <w:tcW w:w="800" w:type="dxa"/>
                          </w:tcPr>
                          <w:p w14:paraId="2EA4CC62" w14:textId="77777777" w:rsidR="00DA596B" w:rsidRDefault="00CF25F6">
                            <w:pPr>
                              <w:pStyle w:val="TableParagraph"/>
                              <w:ind w:left="174"/>
                              <w:jc w:val="left"/>
                            </w:pPr>
                            <w:r>
                              <w:rPr>
                                <w:spacing w:val="-10"/>
                              </w:rPr>
                              <w:t>0</w:t>
                            </w:r>
                          </w:p>
                        </w:tc>
                        <w:tc>
                          <w:tcPr>
                            <w:tcW w:w="1036" w:type="dxa"/>
                          </w:tcPr>
                          <w:p w14:paraId="2EA4CC63" w14:textId="77777777" w:rsidR="00DA596B" w:rsidRDefault="00CF25F6">
                            <w:pPr>
                              <w:pStyle w:val="TableParagraph"/>
                              <w:ind w:left="40" w:right="164"/>
                              <w:jc w:val="center"/>
                            </w:pPr>
                            <w:r>
                              <w:rPr>
                                <w:spacing w:val="-4"/>
                              </w:rPr>
                              <w:t>13.9</w:t>
                            </w:r>
                          </w:p>
                        </w:tc>
                        <w:tc>
                          <w:tcPr>
                            <w:tcW w:w="770" w:type="dxa"/>
                          </w:tcPr>
                          <w:p w14:paraId="2EA4CC64" w14:textId="77777777" w:rsidR="00DA596B" w:rsidRDefault="00CF25F6">
                            <w:pPr>
                              <w:pStyle w:val="TableParagraph"/>
                              <w:ind w:right="85"/>
                            </w:pPr>
                            <w:r>
                              <w:rPr>
                                <w:spacing w:val="-10"/>
                              </w:rPr>
                              <w:t>0</w:t>
                            </w:r>
                          </w:p>
                        </w:tc>
                      </w:tr>
                      <w:tr w:rsidR="00DA596B" w14:paraId="2EA4CC74" w14:textId="77777777">
                        <w:trPr>
                          <w:trHeight w:val="418"/>
                        </w:trPr>
                        <w:tc>
                          <w:tcPr>
                            <w:tcW w:w="481" w:type="dxa"/>
                          </w:tcPr>
                          <w:p w14:paraId="2EA4CC66" w14:textId="77777777" w:rsidR="00DA596B" w:rsidRDefault="00CF25F6">
                            <w:pPr>
                              <w:pStyle w:val="TableParagraph"/>
                              <w:ind w:left="21"/>
                              <w:jc w:val="left"/>
                            </w:pPr>
                            <w:r>
                              <w:rPr>
                                <w:spacing w:val="-10"/>
                              </w:rPr>
                              <w:t>2</w:t>
                            </w:r>
                          </w:p>
                        </w:tc>
                        <w:tc>
                          <w:tcPr>
                            <w:tcW w:w="1554" w:type="dxa"/>
                          </w:tcPr>
                          <w:p w14:paraId="2EA4CC67"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68" w14:textId="77777777" w:rsidR="00DA596B" w:rsidRDefault="00CF25F6">
                            <w:pPr>
                              <w:pStyle w:val="TableParagraph"/>
                              <w:ind w:right="201"/>
                            </w:pPr>
                            <w:r>
                              <w:rPr>
                                <w:spacing w:val="-2"/>
                              </w:rPr>
                              <w:t>004.02</w:t>
                            </w:r>
                          </w:p>
                        </w:tc>
                        <w:tc>
                          <w:tcPr>
                            <w:tcW w:w="1694" w:type="dxa"/>
                          </w:tcPr>
                          <w:p w14:paraId="2EA4CC69"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C6A" w14:textId="77777777" w:rsidR="00DA596B" w:rsidRDefault="00CF25F6">
                            <w:pPr>
                              <w:pStyle w:val="TableParagraph"/>
                              <w:ind w:left="1" w:right="80"/>
                              <w:jc w:val="center"/>
                              <w:rPr>
                                <w:b/>
                              </w:rPr>
                            </w:pPr>
                            <w:r>
                              <w:rPr>
                                <w:b/>
                                <w:spacing w:val="-5"/>
                              </w:rPr>
                              <w:t>174</w:t>
                            </w:r>
                          </w:p>
                        </w:tc>
                        <w:tc>
                          <w:tcPr>
                            <w:tcW w:w="1076" w:type="dxa"/>
                          </w:tcPr>
                          <w:p w14:paraId="2EA4CC6B" w14:textId="77777777" w:rsidR="00DA596B" w:rsidRDefault="00CF25F6">
                            <w:pPr>
                              <w:pStyle w:val="TableParagraph"/>
                              <w:ind w:right="145"/>
                            </w:pPr>
                            <w:r>
                              <w:rPr>
                                <w:spacing w:val="-2"/>
                              </w:rPr>
                              <w:t>1.4380</w:t>
                            </w:r>
                          </w:p>
                        </w:tc>
                        <w:tc>
                          <w:tcPr>
                            <w:tcW w:w="961" w:type="dxa"/>
                          </w:tcPr>
                          <w:p w14:paraId="2EA4CC6C" w14:textId="77777777" w:rsidR="00DA596B" w:rsidRDefault="00CF25F6">
                            <w:pPr>
                              <w:pStyle w:val="TableParagraph"/>
                              <w:ind w:right="161"/>
                            </w:pPr>
                            <w:r>
                              <w:rPr>
                                <w:spacing w:val="-2"/>
                              </w:rPr>
                              <w:t>1.4130</w:t>
                            </w:r>
                          </w:p>
                        </w:tc>
                        <w:tc>
                          <w:tcPr>
                            <w:tcW w:w="1111" w:type="dxa"/>
                          </w:tcPr>
                          <w:p w14:paraId="2EA4CC6D" w14:textId="77777777" w:rsidR="00DA596B" w:rsidRDefault="00CF25F6">
                            <w:pPr>
                              <w:pStyle w:val="TableParagraph"/>
                              <w:ind w:right="296"/>
                            </w:pPr>
                            <w:r>
                              <w:rPr>
                                <w:spacing w:val="-2"/>
                              </w:rPr>
                              <w:t>1.4420</w:t>
                            </w:r>
                          </w:p>
                        </w:tc>
                        <w:tc>
                          <w:tcPr>
                            <w:tcW w:w="904" w:type="dxa"/>
                          </w:tcPr>
                          <w:p w14:paraId="2EA4CC6E" w14:textId="77777777" w:rsidR="00DA596B" w:rsidRDefault="00CF25F6">
                            <w:pPr>
                              <w:pStyle w:val="TableParagraph"/>
                              <w:ind w:right="179"/>
                              <w:rPr>
                                <w:b/>
                              </w:rPr>
                            </w:pPr>
                            <w:r>
                              <w:rPr>
                                <w:b/>
                                <w:spacing w:val="-5"/>
                              </w:rPr>
                              <w:t>1.1</w:t>
                            </w:r>
                          </w:p>
                        </w:tc>
                        <w:tc>
                          <w:tcPr>
                            <w:tcW w:w="1158" w:type="dxa"/>
                          </w:tcPr>
                          <w:p w14:paraId="2EA4CC6F" w14:textId="77777777" w:rsidR="00DA596B" w:rsidRDefault="00CF25F6">
                            <w:pPr>
                              <w:pStyle w:val="TableParagraph"/>
                              <w:ind w:left="155"/>
                              <w:jc w:val="center"/>
                              <w:rPr>
                                <w:b/>
                              </w:rPr>
                            </w:pPr>
                            <w:r>
                              <w:rPr>
                                <w:b/>
                                <w:color w:val="008000"/>
                                <w:spacing w:val="-4"/>
                              </w:rPr>
                              <w:t>0.29</w:t>
                            </w:r>
                          </w:p>
                        </w:tc>
                        <w:tc>
                          <w:tcPr>
                            <w:tcW w:w="1246" w:type="dxa"/>
                          </w:tcPr>
                          <w:p w14:paraId="2EA4CC70" w14:textId="77777777" w:rsidR="00DA596B" w:rsidRDefault="00CF25F6">
                            <w:pPr>
                              <w:pStyle w:val="TableParagraph"/>
                              <w:ind w:left="491"/>
                              <w:jc w:val="left"/>
                            </w:pPr>
                            <w:r>
                              <w:rPr>
                                <w:spacing w:val="-4"/>
                              </w:rPr>
                              <w:t>2.74</w:t>
                            </w:r>
                          </w:p>
                        </w:tc>
                        <w:tc>
                          <w:tcPr>
                            <w:tcW w:w="800" w:type="dxa"/>
                          </w:tcPr>
                          <w:p w14:paraId="2EA4CC71" w14:textId="77777777" w:rsidR="00DA596B" w:rsidRDefault="00CF25F6">
                            <w:pPr>
                              <w:pStyle w:val="TableParagraph"/>
                              <w:ind w:left="174"/>
                              <w:jc w:val="left"/>
                            </w:pPr>
                            <w:r>
                              <w:rPr>
                                <w:spacing w:val="-10"/>
                              </w:rPr>
                              <w:t>0</w:t>
                            </w:r>
                          </w:p>
                        </w:tc>
                        <w:tc>
                          <w:tcPr>
                            <w:tcW w:w="1036" w:type="dxa"/>
                          </w:tcPr>
                          <w:p w14:paraId="2EA4CC72" w14:textId="77777777" w:rsidR="00DA596B" w:rsidRDefault="00CF25F6">
                            <w:pPr>
                              <w:pStyle w:val="TableParagraph"/>
                              <w:ind w:left="40" w:right="164"/>
                              <w:jc w:val="center"/>
                            </w:pPr>
                            <w:r>
                              <w:rPr>
                                <w:spacing w:val="-4"/>
                              </w:rPr>
                              <w:t>13.9</w:t>
                            </w:r>
                          </w:p>
                        </w:tc>
                        <w:tc>
                          <w:tcPr>
                            <w:tcW w:w="770" w:type="dxa"/>
                          </w:tcPr>
                          <w:p w14:paraId="2EA4CC73" w14:textId="77777777" w:rsidR="00DA596B" w:rsidRDefault="00CF25F6">
                            <w:pPr>
                              <w:pStyle w:val="TableParagraph"/>
                              <w:ind w:right="85"/>
                            </w:pPr>
                            <w:r>
                              <w:rPr>
                                <w:spacing w:val="-10"/>
                              </w:rPr>
                              <w:t>0</w:t>
                            </w:r>
                          </w:p>
                        </w:tc>
                      </w:tr>
                      <w:tr w:rsidR="00DA596B" w14:paraId="2EA4CC83" w14:textId="77777777">
                        <w:trPr>
                          <w:trHeight w:val="417"/>
                        </w:trPr>
                        <w:tc>
                          <w:tcPr>
                            <w:tcW w:w="481" w:type="dxa"/>
                          </w:tcPr>
                          <w:p w14:paraId="2EA4CC75" w14:textId="77777777" w:rsidR="00DA596B" w:rsidRDefault="00CF25F6">
                            <w:pPr>
                              <w:pStyle w:val="TableParagraph"/>
                              <w:ind w:left="21"/>
                              <w:jc w:val="left"/>
                            </w:pPr>
                            <w:r>
                              <w:rPr>
                                <w:spacing w:val="-10"/>
                              </w:rPr>
                              <w:t>2</w:t>
                            </w:r>
                          </w:p>
                        </w:tc>
                        <w:tc>
                          <w:tcPr>
                            <w:tcW w:w="1554" w:type="dxa"/>
                          </w:tcPr>
                          <w:p w14:paraId="2EA4CC76" w14:textId="77777777" w:rsidR="00DA596B" w:rsidRDefault="00CF25F6">
                            <w:pPr>
                              <w:pStyle w:val="TableParagraph"/>
                              <w:ind w:right="425"/>
                              <w:jc w:val="center"/>
                            </w:pPr>
                            <w:r>
                              <w:t>CBDA</w:t>
                            </w:r>
                            <w:r>
                              <w:rPr>
                                <w:spacing w:val="-5"/>
                              </w:rPr>
                              <w:t xml:space="preserve"> </w:t>
                            </w:r>
                            <w:r>
                              <w:rPr>
                                <w:spacing w:val="-2"/>
                              </w:rPr>
                              <w:t>(%AR)</w:t>
                            </w:r>
                          </w:p>
                        </w:tc>
                        <w:tc>
                          <w:tcPr>
                            <w:tcW w:w="1265" w:type="dxa"/>
                          </w:tcPr>
                          <w:p w14:paraId="2EA4CC77" w14:textId="77777777" w:rsidR="00DA596B" w:rsidRDefault="00CF25F6">
                            <w:pPr>
                              <w:pStyle w:val="TableParagraph"/>
                              <w:ind w:right="202"/>
                            </w:pPr>
                            <w:r>
                              <w:rPr>
                                <w:spacing w:val="-2"/>
                              </w:rPr>
                              <w:t>004.10</w:t>
                            </w:r>
                          </w:p>
                        </w:tc>
                        <w:tc>
                          <w:tcPr>
                            <w:tcW w:w="1694" w:type="dxa"/>
                          </w:tcPr>
                          <w:p w14:paraId="2EA4CC78" w14:textId="77777777" w:rsidR="00DA596B" w:rsidRDefault="00CF25F6">
                            <w:pPr>
                              <w:pStyle w:val="TableParagraph"/>
                              <w:ind w:left="203"/>
                              <w:jc w:val="left"/>
                            </w:pPr>
                            <w:r>
                              <w:t>LC-UV,</w:t>
                            </w:r>
                            <w:r>
                              <w:rPr>
                                <w:spacing w:val="-6"/>
                              </w:rPr>
                              <w:t xml:space="preserve"> </w:t>
                            </w:r>
                            <w:r>
                              <w:rPr>
                                <w:spacing w:val="-2"/>
                              </w:rPr>
                              <w:t>other</w:t>
                            </w:r>
                          </w:p>
                        </w:tc>
                        <w:tc>
                          <w:tcPr>
                            <w:tcW w:w="839" w:type="dxa"/>
                          </w:tcPr>
                          <w:p w14:paraId="2EA4CC79" w14:textId="77777777" w:rsidR="00DA596B" w:rsidRDefault="00CF25F6">
                            <w:pPr>
                              <w:pStyle w:val="TableParagraph"/>
                              <w:ind w:right="80"/>
                              <w:jc w:val="center"/>
                              <w:rPr>
                                <w:b/>
                              </w:rPr>
                            </w:pPr>
                            <w:r>
                              <w:rPr>
                                <w:b/>
                                <w:spacing w:val="-5"/>
                              </w:rPr>
                              <w:t>142</w:t>
                            </w:r>
                          </w:p>
                        </w:tc>
                        <w:tc>
                          <w:tcPr>
                            <w:tcW w:w="1076" w:type="dxa"/>
                          </w:tcPr>
                          <w:p w14:paraId="2EA4CC7A" w14:textId="77777777" w:rsidR="00DA596B" w:rsidRDefault="00CF25F6">
                            <w:pPr>
                              <w:pStyle w:val="TableParagraph"/>
                              <w:ind w:right="146"/>
                            </w:pPr>
                            <w:r>
                              <w:rPr>
                                <w:spacing w:val="-2"/>
                              </w:rPr>
                              <w:t>1.0618</w:t>
                            </w:r>
                          </w:p>
                        </w:tc>
                        <w:tc>
                          <w:tcPr>
                            <w:tcW w:w="961" w:type="dxa"/>
                          </w:tcPr>
                          <w:p w14:paraId="2EA4CC7B" w14:textId="77777777" w:rsidR="00DA596B" w:rsidRDefault="00CF25F6">
                            <w:pPr>
                              <w:pStyle w:val="TableParagraph"/>
                              <w:ind w:right="161"/>
                            </w:pPr>
                            <w:r>
                              <w:rPr>
                                <w:spacing w:val="-2"/>
                              </w:rPr>
                              <w:t>1.0391</w:t>
                            </w:r>
                          </w:p>
                        </w:tc>
                        <w:tc>
                          <w:tcPr>
                            <w:tcW w:w="1111" w:type="dxa"/>
                          </w:tcPr>
                          <w:p w14:paraId="2EA4CC7C" w14:textId="77777777" w:rsidR="00DA596B" w:rsidRDefault="00CF25F6">
                            <w:pPr>
                              <w:pStyle w:val="TableParagraph"/>
                              <w:ind w:right="296"/>
                            </w:pPr>
                            <w:r>
                              <w:rPr>
                                <w:spacing w:val="-2"/>
                              </w:rPr>
                              <w:t>1.0315</w:t>
                            </w:r>
                          </w:p>
                        </w:tc>
                        <w:tc>
                          <w:tcPr>
                            <w:tcW w:w="904" w:type="dxa"/>
                          </w:tcPr>
                          <w:p w14:paraId="2EA4CC7D" w14:textId="77777777" w:rsidR="00DA596B" w:rsidRDefault="00CF25F6">
                            <w:pPr>
                              <w:pStyle w:val="TableParagraph"/>
                              <w:ind w:right="180"/>
                              <w:rPr>
                                <w:b/>
                              </w:rPr>
                            </w:pPr>
                            <w:r>
                              <w:rPr>
                                <w:b/>
                                <w:spacing w:val="-4"/>
                              </w:rPr>
                              <w:t>1.51</w:t>
                            </w:r>
                          </w:p>
                        </w:tc>
                        <w:tc>
                          <w:tcPr>
                            <w:tcW w:w="1158" w:type="dxa"/>
                          </w:tcPr>
                          <w:p w14:paraId="2EA4CC7E" w14:textId="77777777" w:rsidR="00DA596B" w:rsidRDefault="00CF25F6">
                            <w:pPr>
                              <w:pStyle w:val="TableParagraph"/>
                              <w:ind w:left="155" w:right="1"/>
                              <w:jc w:val="center"/>
                              <w:rPr>
                                <w:b/>
                              </w:rPr>
                            </w:pPr>
                            <w:r>
                              <w:rPr>
                                <w:b/>
                                <w:color w:val="008000"/>
                                <w:spacing w:val="-4"/>
                              </w:rPr>
                              <w:t>0.38</w:t>
                            </w:r>
                          </w:p>
                        </w:tc>
                        <w:tc>
                          <w:tcPr>
                            <w:tcW w:w="1246" w:type="dxa"/>
                          </w:tcPr>
                          <w:p w14:paraId="2EA4CC7F" w14:textId="77777777" w:rsidR="00DA596B" w:rsidRDefault="00CF25F6">
                            <w:pPr>
                              <w:pStyle w:val="TableParagraph"/>
                              <w:ind w:left="491"/>
                              <w:jc w:val="left"/>
                            </w:pPr>
                            <w:r>
                              <w:rPr>
                                <w:spacing w:val="-4"/>
                              </w:rPr>
                              <w:t>2.74</w:t>
                            </w:r>
                          </w:p>
                        </w:tc>
                        <w:tc>
                          <w:tcPr>
                            <w:tcW w:w="800" w:type="dxa"/>
                          </w:tcPr>
                          <w:p w14:paraId="2EA4CC80" w14:textId="77777777" w:rsidR="00DA596B" w:rsidRDefault="00CF25F6">
                            <w:pPr>
                              <w:pStyle w:val="TableParagraph"/>
                              <w:ind w:left="174"/>
                              <w:jc w:val="left"/>
                            </w:pPr>
                            <w:r>
                              <w:rPr>
                                <w:spacing w:val="-10"/>
                              </w:rPr>
                              <w:t>0</w:t>
                            </w:r>
                          </w:p>
                        </w:tc>
                        <w:tc>
                          <w:tcPr>
                            <w:tcW w:w="1036" w:type="dxa"/>
                          </w:tcPr>
                          <w:p w14:paraId="2EA4CC81" w14:textId="77777777" w:rsidR="00DA596B" w:rsidRDefault="00CF25F6">
                            <w:pPr>
                              <w:pStyle w:val="TableParagraph"/>
                              <w:ind w:left="40" w:right="164"/>
                              <w:jc w:val="center"/>
                            </w:pPr>
                            <w:r>
                              <w:rPr>
                                <w:spacing w:val="-4"/>
                              </w:rPr>
                              <w:t>13.9</w:t>
                            </w:r>
                          </w:p>
                        </w:tc>
                        <w:tc>
                          <w:tcPr>
                            <w:tcW w:w="770" w:type="dxa"/>
                          </w:tcPr>
                          <w:p w14:paraId="2EA4CC82" w14:textId="77777777" w:rsidR="00DA596B" w:rsidRDefault="00CF25F6">
                            <w:pPr>
                              <w:pStyle w:val="TableParagraph"/>
                              <w:ind w:right="86"/>
                            </w:pPr>
                            <w:r>
                              <w:rPr>
                                <w:spacing w:val="-10"/>
                              </w:rPr>
                              <w:t>0</w:t>
                            </w:r>
                          </w:p>
                        </w:tc>
                      </w:tr>
                      <w:tr w:rsidR="00DA596B" w14:paraId="2EA4CC92" w14:textId="77777777">
                        <w:trPr>
                          <w:trHeight w:val="418"/>
                        </w:trPr>
                        <w:tc>
                          <w:tcPr>
                            <w:tcW w:w="481" w:type="dxa"/>
                          </w:tcPr>
                          <w:p w14:paraId="2EA4CC84" w14:textId="77777777" w:rsidR="00DA596B" w:rsidRDefault="00CF25F6">
                            <w:pPr>
                              <w:pStyle w:val="TableParagraph"/>
                              <w:ind w:left="21"/>
                              <w:jc w:val="left"/>
                            </w:pPr>
                            <w:r>
                              <w:rPr>
                                <w:spacing w:val="-10"/>
                              </w:rPr>
                              <w:t>2</w:t>
                            </w:r>
                          </w:p>
                        </w:tc>
                        <w:tc>
                          <w:tcPr>
                            <w:tcW w:w="1554" w:type="dxa"/>
                          </w:tcPr>
                          <w:p w14:paraId="2EA4CC85"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86" w14:textId="77777777" w:rsidR="00DA596B" w:rsidRDefault="00CF25F6">
                            <w:pPr>
                              <w:pStyle w:val="TableParagraph"/>
                              <w:ind w:right="201"/>
                            </w:pPr>
                            <w:r>
                              <w:rPr>
                                <w:spacing w:val="-2"/>
                              </w:rPr>
                              <w:t>004.01</w:t>
                            </w:r>
                          </w:p>
                        </w:tc>
                        <w:tc>
                          <w:tcPr>
                            <w:tcW w:w="1694" w:type="dxa"/>
                          </w:tcPr>
                          <w:p w14:paraId="2EA4CC87"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CC88" w14:textId="77777777" w:rsidR="00DA596B" w:rsidRDefault="00CF25F6">
                            <w:pPr>
                              <w:pStyle w:val="TableParagraph"/>
                              <w:ind w:left="1" w:right="80"/>
                              <w:jc w:val="center"/>
                              <w:rPr>
                                <w:b/>
                              </w:rPr>
                            </w:pPr>
                            <w:r>
                              <w:rPr>
                                <w:b/>
                                <w:spacing w:val="-5"/>
                              </w:rPr>
                              <w:t>168</w:t>
                            </w:r>
                          </w:p>
                        </w:tc>
                        <w:tc>
                          <w:tcPr>
                            <w:tcW w:w="1076" w:type="dxa"/>
                          </w:tcPr>
                          <w:p w14:paraId="2EA4CC89" w14:textId="77777777" w:rsidR="00DA596B" w:rsidRDefault="00CF25F6">
                            <w:pPr>
                              <w:pStyle w:val="TableParagraph"/>
                              <w:ind w:right="145"/>
                            </w:pPr>
                            <w:r>
                              <w:rPr>
                                <w:spacing w:val="-4"/>
                              </w:rPr>
                              <w:t>1.42</w:t>
                            </w:r>
                          </w:p>
                        </w:tc>
                        <w:tc>
                          <w:tcPr>
                            <w:tcW w:w="961" w:type="dxa"/>
                          </w:tcPr>
                          <w:p w14:paraId="2EA4CC8A" w14:textId="77777777" w:rsidR="00DA596B" w:rsidRDefault="00CF25F6">
                            <w:pPr>
                              <w:pStyle w:val="TableParagraph"/>
                              <w:ind w:right="160"/>
                            </w:pPr>
                            <w:r>
                              <w:rPr>
                                <w:spacing w:val="-4"/>
                              </w:rPr>
                              <w:t>1.39</w:t>
                            </w:r>
                          </w:p>
                        </w:tc>
                        <w:tc>
                          <w:tcPr>
                            <w:tcW w:w="1111" w:type="dxa"/>
                          </w:tcPr>
                          <w:p w14:paraId="2EA4CC8B" w14:textId="77777777" w:rsidR="00DA596B" w:rsidRDefault="00CF25F6">
                            <w:pPr>
                              <w:pStyle w:val="TableParagraph"/>
                              <w:ind w:right="296"/>
                            </w:pPr>
                            <w:r>
                              <w:rPr>
                                <w:spacing w:val="-4"/>
                              </w:rPr>
                              <w:t>1.38</w:t>
                            </w:r>
                          </w:p>
                        </w:tc>
                        <w:tc>
                          <w:tcPr>
                            <w:tcW w:w="904" w:type="dxa"/>
                          </w:tcPr>
                          <w:p w14:paraId="2EA4CC8C" w14:textId="77777777" w:rsidR="00DA596B" w:rsidRDefault="00CF25F6">
                            <w:pPr>
                              <w:pStyle w:val="TableParagraph"/>
                              <w:ind w:right="180"/>
                              <w:rPr>
                                <w:b/>
                              </w:rPr>
                            </w:pPr>
                            <w:r>
                              <w:rPr>
                                <w:b/>
                                <w:spacing w:val="-4"/>
                              </w:rPr>
                              <w:t>1.49</w:t>
                            </w:r>
                          </w:p>
                        </w:tc>
                        <w:tc>
                          <w:tcPr>
                            <w:tcW w:w="1158" w:type="dxa"/>
                          </w:tcPr>
                          <w:p w14:paraId="2EA4CC8D" w14:textId="77777777" w:rsidR="00DA596B" w:rsidRDefault="00CF25F6">
                            <w:pPr>
                              <w:pStyle w:val="TableParagraph"/>
                              <w:ind w:left="155"/>
                              <w:jc w:val="center"/>
                              <w:rPr>
                                <w:b/>
                              </w:rPr>
                            </w:pPr>
                            <w:r>
                              <w:rPr>
                                <w:b/>
                                <w:color w:val="008000"/>
                                <w:spacing w:val="-4"/>
                              </w:rPr>
                              <w:t>0.39</w:t>
                            </w:r>
                          </w:p>
                        </w:tc>
                        <w:tc>
                          <w:tcPr>
                            <w:tcW w:w="1246" w:type="dxa"/>
                          </w:tcPr>
                          <w:p w14:paraId="2EA4CC8E" w14:textId="77777777" w:rsidR="00DA596B" w:rsidRDefault="00CF25F6">
                            <w:pPr>
                              <w:pStyle w:val="TableParagraph"/>
                              <w:ind w:left="491"/>
                              <w:jc w:val="left"/>
                            </w:pPr>
                            <w:r>
                              <w:rPr>
                                <w:spacing w:val="-4"/>
                              </w:rPr>
                              <w:t>2.74</w:t>
                            </w:r>
                          </w:p>
                        </w:tc>
                        <w:tc>
                          <w:tcPr>
                            <w:tcW w:w="800" w:type="dxa"/>
                          </w:tcPr>
                          <w:p w14:paraId="2EA4CC8F" w14:textId="77777777" w:rsidR="00DA596B" w:rsidRDefault="00CF25F6">
                            <w:pPr>
                              <w:pStyle w:val="TableParagraph"/>
                              <w:ind w:left="174"/>
                              <w:jc w:val="left"/>
                            </w:pPr>
                            <w:r>
                              <w:rPr>
                                <w:spacing w:val="-10"/>
                              </w:rPr>
                              <w:t>0</w:t>
                            </w:r>
                          </w:p>
                        </w:tc>
                        <w:tc>
                          <w:tcPr>
                            <w:tcW w:w="1036" w:type="dxa"/>
                          </w:tcPr>
                          <w:p w14:paraId="2EA4CC90" w14:textId="77777777" w:rsidR="00DA596B" w:rsidRDefault="00CF25F6">
                            <w:pPr>
                              <w:pStyle w:val="TableParagraph"/>
                              <w:ind w:left="40" w:right="164"/>
                              <w:jc w:val="center"/>
                            </w:pPr>
                            <w:r>
                              <w:rPr>
                                <w:spacing w:val="-4"/>
                              </w:rPr>
                              <w:t>13.9</w:t>
                            </w:r>
                          </w:p>
                        </w:tc>
                        <w:tc>
                          <w:tcPr>
                            <w:tcW w:w="770" w:type="dxa"/>
                          </w:tcPr>
                          <w:p w14:paraId="2EA4CC91" w14:textId="77777777" w:rsidR="00DA596B" w:rsidRDefault="00CF25F6">
                            <w:pPr>
                              <w:pStyle w:val="TableParagraph"/>
                              <w:ind w:right="85"/>
                            </w:pPr>
                            <w:r>
                              <w:rPr>
                                <w:spacing w:val="-10"/>
                              </w:rPr>
                              <w:t>0</w:t>
                            </w:r>
                          </w:p>
                        </w:tc>
                      </w:tr>
                      <w:tr w:rsidR="00DA596B" w14:paraId="2EA4CCA1" w14:textId="77777777">
                        <w:trPr>
                          <w:trHeight w:val="418"/>
                        </w:trPr>
                        <w:tc>
                          <w:tcPr>
                            <w:tcW w:w="481" w:type="dxa"/>
                          </w:tcPr>
                          <w:p w14:paraId="2EA4CC93" w14:textId="77777777" w:rsidR="00DA596B" w:rsidRDefault="00CF25F6">
                            <w:pPr>
                              <w:pStyle w:val="TableParagraph"/>
                              <w:ind w:left="21"/>
                              <w:jc w:val="left"/>
                            </w:pPr>
                            <w:r>
                              <w:rPr>
                                <w:spacing w:val="-10"/>
                              </w:rPr>
                              <w:t>2</w:t>
                            </w:r>
                          </w:p>
                        </w:tc>
                        <w:tc>
                          <w:tcPr>
                            <w:tcW w:w="1554" w:type="dxa"/>
                          </w:tcPr>
                          <w:p w14:paraId="2EA4CC94"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95" w14:textId="77777777" w:rsidR="00DA596B" w:rsidRDefault="00CF25F6">
                            <w:pPr>
                              <w:pStyle w:val="TableParagraph"/>
                              <w:ind w:right="201"/>
                            </w:pPr>
                            <w:r>
                              <w:rPr>
                                <w:spacing w:val="-2"/>
                              </w:rPr>
                              <w:t>004.10</w:t>
                            </w:r>
                          </w:p>
                        </w:tc>
                        <w:tc>
                          <w:tcPr>
                            <w:tcW w:w="1694" w:type="dxa"/>
                          </w:tcPr>
                          <w:p w14:paraId="2EA4CC96"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C97" w14:textId="77777777" w:rsidR="00DA596B" w:rsidRDefault="00CF25F6">
                            <w:pPr>
                              <w:pStyle w:val="TableParagraph"/>
                              <w:ind w:left="1" w:right="80"/>
                              <w:jc w:val="center"/>
                              <w:rPr>
                                <w:b/>
                              </w:rPr>
                            </w:pPr>
                            <w:r>
                              <w:rPr>
                                <w:b/>
                                <w:spacing w:val="-5"/>
                              </w:rPr>
                              <w:t>144</w:t>
                            </w:r>
                          </w:p>
                        </w:tc>
                        <w:tc>
                          <w:tcPr>
                            <w:tcW w:w="1076" w:type="dxa"/>
                          </w:tcPr>
                          <w:p w14:paraId="2EA4CC98" w14:textId="77777777" w:rsidR="00DA596B" w:rsidRDefault="00CF25F6">
                            <w:pPr>
                              <w:pStyle w:val="TableParagraph"/>
                              <w:ind w:right="145"/>
                            </w:pPr>
                            <w:r>
                              <w:rPr>
                                <w:spacing w:val="-2"/>
                              </w:rPr>
                              <w:t>1.3174</w:t>
                            </w:r>
                          </w:p>
                        </w:tc>
                        <w:tc>
                          <w:tcPr>
                            <w:tcW w:w="961" w:type="dxa"/>
                          </w:tcPr>
                          <w:p w14:paraId="2EA4CC99" w14:textId="77777777" w:rsidR="00DA596B" w:rsidRDefault="00CF25F6">
                            <w:pPr>
                              <w:pStyle w:val="TableParagraph"/>
                              <w:ind w:right="161"/>
                            </w:pPr>
                            <w:r>
                              <w:rPr>
                                <w:spacing w:val="-2"/>
                              </w:rPr>
                              <w:t>1.3524</w:t>
                            </w:r>
                          </w:p>
                        </w:tc>
                        <w:tc>
                          <w:tcPr>
                            <w:tcW w:w="1111" w:type="dxa"/>
                          </w:tcPr>
                          <w:p w14:paraId="2EA4CC9A" w14:textId="77777777" w:rsidR="00DA596B" w:rsidRDefault="00CF25F6">
                            <w:pPr>
                              <w:pStyle w:val="TableParagraph"/>
                              <w:ind w:right="296"/>
                            </w:pPr>
                            <w:r>
                              <w:rPr>
                                <w:spacing w:val="-2"/>
                              </w:rPr>
                              <w:t>1.3186</w:t>
                            </w:r>
                          </w:p>
                        </w:tc>
                        <w:tc>
                          <w:tcPr>
                            <w:tcW w:w="904" w:type="dxa"/>
                          </w:tcPr>
                          <w:p w14:paraId="2EA4CC9B" w14:textId="77777777" w:rsidR="00DA596B" w:rsidRDefault="00CF25F6">
                            <w:pPr>
                              <w:pStyle w:val="TableParagraph"/>
                              <w:ind w:right="180"/>
                              <w:rPr>
                                <w:b/>
                              </w:rPr>
                            </w:pPr>
                            <w:r>
                              <w:rPr>
                                <w:b/>
                                <w:spacing w:val="-4"/>
                              </w:rPr>
                              <w:t>1.49</w:t>
                            </w:r>
                          </w:p>
                        </w:tc>
                        <w:tc>
                          <w:tcPr>
                            <w:tcW w:w="1158" w:type="dxa"/>
                          </w:tcPr>
                          <w:p w14:paraId="2EA4CC9C" w14:textId="77777777" w:rsidR="00DA596B" w:rsidRDefault="00CF25F6">
                            <w:pPr>
                              <w:pStyle w:val="TableParagraph"/>
                              <w:ind w:left="155"/>
                              <w:jc w:val="center"/>
                              <w:rPr>
                                <w:b/>
                              </w:rPr>
                            </w:pPr>
                            <w:r>
                              <w:rPr>
                                <w:b/>
                                <w:color w:val="008000"/>
                                <w:spacing w:val="-4"/>
                              </w:rPr>
                              <w:t>0.39</w:t>
                            </w:r>
                          </w:p>
                        </w:tc>
                        <w:tc>
                          <w:tcPr>
                            <w:tcW w:w="1246" w:type="dxa"/>
                          </w:tcPr>
                          <w:p w14:paraId="2EA4CC9D" w14:textId="77777777" w:rsidR="00DA596B" w:rsidRDefault="00CF25F6">
                            <w:pPr>
                              <w:pStyle w:val="TableParagraph"/>
                              <w:ind w:left="491"/>
                              <w:jc w:val="left"/>
                            </w:pPr>
                            <w:r>
                              <w:rPr>
                                <w:spacing w:val="-4"/>
                              </w:rPr>
                              <w:t>2.74</w:t>
                            </w:r>
                          </w:p>
                        </w:tc>
                        <w:tc>
                          <w:tcPr>
                            <w:tcW w:w="800" w:type="dxa"/>
                          </w:tcPr>
                          <w:p w14:paraId="2EA4CC9E" w14:textId="77777777" w:rsidR="00DA596B" w:rsidRDefault="00CF25F6">
                            <w:pPr>
                              <w:pStyle w:val="TableParagraph"/>
                              <w:ind w:left="174"/>
                              <w:jc w:val="left"/>
                            </w:pPr>
                            <w:r>
                              <w:rPr>
                                <w:spacing w:val="-10"/>
                              </w:rPr>
                              <w:t>0</w:t>
                            </w:r>
                          </w:p>
                        </w:tc>
                        <w:tc>
                          <w:tcPr>
                            <w:tcW w:w="1036" w:type="dxa"/>
                          </w:tcPr>
                          <w:p w14:paraId="2EA4CC9F" w14:textId="77777777" w:rsidR="00DA596B" w:rsidRDefault="00CF25F6">
                            <w:pPr>
                              <w:pStyle w:val="TableParagraph"/>
                              <w:ind w:left="40" w:right="164"/>
                              <w:jc w:val="center"/>
                            </w:pPr>
                            <w:r>
                              <w:rPr>
                                <w:spacing w:val="-4"/>
                              </w:rPr>
                              <w:t>13.9</w:t>
                            </w:r>
                          </w:p>
                        </w:tc>
                        <w:tc>
                          <w:tcPr>
                            <w:tcW w:w="770" w:type="dxa"/>
                          </w:tcPr>
                          <w:p w14:paraId="2EA4CCA0" w14:textId="77777777" w:rsidR="00DA596B" w:rsidRDefault="00CF25F6">
                            <w:pPr>
                              <w:pStyle w:val="TableParagraph"/>
                              <w:ind w:right="85"/>
                            </w:pPr>
                            <w:r>
                              <w:rPr>
                                <w:spacing w:val="-10"/>
                              </w:rPr>
                              <w:t>0</w:t>
                            </w:r>
                          </w:p>
                        </w:tc>
                      </w:tr>
                      <w:tr w:rsidR="00DA596B" w14:paraId="2EA4CCB0" w14:textId="77777777">
                        <w:trPr>
                          <w:trHeight w:val="418"/>
                        </w:trPr>
                        <w:tc>
                          <w:tcPr>
                            <w:tcW w:w="481" w:type="dxa"/>
                          </w:tcPr>
                          <w:p w14:paraId="2EA4CCA2" w14:textId="77777777" w:rsidR="00DA596B" w:rsidRDefault="00CF25F6">
                            <w:pPr>
                              <w:pStyle w:val="TableParagraph"/>
                              <w:ind w:left="21"/>
                              <w:jc w:val="left"/>
                            </w:pPr>
                            <w:r>
                              <w:rPr>
                                <w:spacing w:val="-10"/>
                              </w:rPr>
                              <w:t>2</w:t>
                            </w:r>
                          </w:p>
                        </w:tc>
                        <w:tc>
                          <w:tcPr>
                            <w:tcW w:w="1554" w:type="dxa"/>
                          </w:tcPr>
                          <w:p w14:paraId="2EA4CCA3"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A4" w14:textId="77777777" w:rsidR="00DA596B" w:rsidRDefault="00CF25F6">
                            <w:pPr>
                              <w:pStyle w:val="TableParagraph"/>
                              <w:ind w:right="201"/>
                            </w:pPr>
                            <w:r>
                              <w:rPr>
                                <w:spacing w:val="-2"/>
                              </w:rPr>
                              <w:t>004.10</w:t>
                            </w:r>
                          </w:p>
                        </w:tc>
                        <w:tc>
                          <w:tcPr>
                            <w:tcW w:w="1694" w:type="dxa"/>
                          </w:tcPr>
                          <w:p w14:paraId="2EA4CCA5"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CA6" w14:textId="77777777" w:rsidR="00DA596B" w:rsidRDefault="00CF25F6">
                            <w:pPr>
                              <w:pStyle w:val="TableParagraph"/>
                              <w:ind w:left="1" w:right="80"/>
                              <w:jc w:val="center"/>
                              <w:rPr>
                                <w:b/>
                              </w:rPr>
                            </w:pPr>
                            <w:r>
                              <w:rPr>
                                <w:b/>
                                <w:spacing w:val="-5"/>
                              </w:rPr>
                              <w:t>150</w:t>
                            </w:r>
                          </w:p>
                        </w:tc>
                        <w:tc>
                          <w:tcPr>
                            <w:tcW w:w="1076" w:type="dxa"/>
                          </w:tcPr>
                          <w:p w14:paraId="2EA4CCA7" w14:textId="77777777" w:rsidR="00DA596B" w:rsidRDefault="00CF25F6">
                            <w:pPr>
                              <w:pStyle w:val="TableParagraph"/>
                              <w:ind w:right="145"/>
                            </w:pPr>
                            <w:r>
                              <w:rPr>
                                <w:spacing w:val="-4"/>
                              </w:rPr>
                              <w:t>1.53</w:t>
                            </w:r>
                          </w:p>
                        </w:tc>
                        <w:tc>
                          <w:tcPr>
                            <w:tcW w:w="961" w:type="dxa"/>
                          </w:tcPr>
                          <w:p w14:paraId="2EA4CCA8" w14:textId="77777777" w:rsidR="00DA596B" w:rsidRDefault="00CF25F6">
                            <w:pPr>
                              <w:pStyle w:val="TableParagraph"/>
                              <w:ind w:right="160"/>
                            </w:pPr>
                            <w:r>
                              <w:rPr>
                                <w:spacing w:val="-4"/>
                              </w:rPr>
                              <w:t>1.48</w:t>
                            </w:r>
                          </w:p>
                        </w:tc>
                        <w:tc>
                          <w:tcPr>
                            <w:tcW w:w="1111" w:type="dxa"/>
                          </w:tcPr>
                          <w:p w14:paraId="2EA4CCA9" w14:textId="77777777" w:rsidR="00DA596B" w:rsidRDefault="00CF25F6">
                            <w:pPr>
                              <w:pStyle w:val="TableParagraph"/>
                              <w:ind w:right="295"/>
                            </w:pPr>
                            <w:r>
                              <w:rPr>
                                <w:spacing w:val="-5"/>
                              </w:rPr>
                              <w:t>1.5</w:t>
                            </w:r>
                          </w:p>
                        </w:tc>
                        <w:tc>
                          <w:tcPr>
                            <w:tcW w:w="904" w:type="dxa"/>
                          </w:tcPr>
                          <w:p w14:paraId="2EA4CCAA" w14:textId="77777777" w:rsidR="00DA596B" w:rsidRDefault="00CF25F6">
                            <w:pPr>
                              <w:pStyle w:val="TableParagraph"/>
                              <w:ind w:right="180"/>
                              <w:rPr>
                                <w:b/>
                              </w:rPr>
                            </w:pPr>
                            <w:r>
                              <w:rPr>
                                <w:b/>
                                <w:spacing w:val="-4"/>
                              </w:rPr>
                              <w:t>1.67</w:t>
                            </w:r>
                          </w:p>
                        </w:tc>
                        <w:tc>
                          <w:tcPr>
                            <w:tcW w:w="1158" w:type="dxa"/>
                          </w:tcPr>
                          <w:p w14:paraId="2EA4CCAB" w14:textId="77777777" w:rsidR="00DA596B" w:rsidRDefault="00CF25F6">
                            <w:pPr>
                              <w:pStyle w:val="TableParagraph"/>
                              <w:ind w:left="155"/>
                              <w:jc w:val="center"/>
                              <w:rPr>
                                <w:b/>
                              </w:rPr>
                            </w:pPr>
                            <w:r>
                              <w:rPr>
                                <w:b/>
                                <w:color w:val="008000"/>
                                <w:spacing w:val="-4"/>
                              </w:rPr>
                              <w:t>0.45</w:t>
                            </w:r>
                          </w:p>
                        </w:tc>
                        <w:tc>
                          <w:tcPr>
                            <w:tcW w:w="1246" w:type="dxa"/>
                          </w:tcPr>
                          <w:p w14:paraId="2EA4CCAC" w14:textId="77777777" w:rsidR="00DA596B" w:rsidRDefault="00CF25F6">
                            <w:pPr>
                              <w:pStyle w:val="TableParagraph"/>
                              <w:ind w:left="491"/>
                              <w:jc w:val="left"/>
                            </w:pPr>
                            <w:r>
                              <w:rPr>
                                <w:spacing w:val="-4"/>
                              </w:rPr>
                              <w:t>2.74</w:t>
                            </w:r>
                          </w:p>
                        </w:tc>
                        <w:tc>
                          <w:tcPr>
                            <w:tcW w:w="800" w:type="dxa"/>
                          </w:tcPr>
                          <w:p w14:paraId="2EA4CCAD" w14:textId="77777777" w:rsidR="00DA596B" w:rsidRDefault="00CF25F6">
                            <w:pPr>
                              <w:pStyle w:val="TableParagraph"/>
                              <w:ind w:left="174"/>
                              <w:jc w:val="left"/>
                            </w:pPr>
                            <w:r>
                              <w:rPr>
                                <w:spacing w:val="-10"/>
                              </w:rPr>
                              <w:t>0</w:t>
                            </w:r>
                          </w:p>
                        </w:tc>
                        <w:tc>
                          <w:tcPr>
                            <w:tcW w:w="1036" w:type="dxa"/>
                          </w:tcPr>
                          <w:p w14:paraId="2EA4CCAE" w14:textId="77777777" w:rsidR="00DA596B" w:rsidRDefault="00CF25F6">
                            <w:pPr>
                              <w:pStyle w:val="TableParagraph"/>
                              <w:ind w:left="40" w:right="164"/>
                              <w:jc w:val="center"/>
                            </w:pPr>
                            <w:r>
                              <w:rPr>
                                <w:spacing w:val="-4"/>
                              </w:rPr>
                              <w:t>13.9</w:t>
                            </w:r>
                          </w:p>
                        </w:tc>
                        <w:tc>
                          <w:tcPr>
                            <w:tcW w:w="770" w:type="dxa"/>
                          </w:tcPr>
                          <w:p w14:paraId="2EA4CCAF" w14:textId="77777777" w:rsidR="00DA596B" w:rsidRDefault="00CF25F6">
                            <w:pPr>
                              <w:pStyle w:val="TableParagraph"/>
                              <w:ind w:right="85"/>
                            </w:pPr>
                            <w:r>
                              <w:rPr>
                                <w:spacing w:val="-10"/>
                              </w:rPr>
                              <w:t>0</w:t>
                            </w:r>
                          </w:p>
                        </w:tc>
                      </w:tr>
                      <w:tr w:rsidR="00DA596B" w14:paraId="2EA4CCBF" w14:textId="77777777">
                        <w:trPr>
                          <w:trHeight w:val="418"/>
                        </w:trPr>
                        <w:tc>
                          <w:tcPr>
                            <w:tcW w:w="481" w:type="dxa"/>
                          </w:tcPr>
                          <w:p w14:paraId="2EA4CCB1" w14:textId="77777777" w:rsidR="00DA596B" w:rsidRDefault="00CF25F6">
                            <w:pPr>
                              <w:pStyle w:val="TableParagraph"/>
                              <w:ind w:left="21"/>
                              <w:jc w:val="left"/>
                            </w:pPr>
                            <w:r>
                              <w:rPr>
                                <w:spacing w:val="-10"/>
                              </w:rPr>
                              <w:t>2</w:t>
                            </w:r>
                          </w:p>
                        </w:tc>
                        <w:tc>
                          <w:tcPr>
                            <w:tcW w:w="1554" w:type="dxa"/>
                          </w:tcPr>
                          <w:p w14:paraId="2EA4CCB2"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B3" w14:textId="77777777" w:rsidR="00DA596B" w:rsidRDefault="00CF25F6">
                            <w:pPr>
                              <w:pStyle w:val="TableParagraph"/>
                              <w:ind w:right="201"/>
                            </w:pPr>
                            <w:r>
                              <w:rPr>
                                <w:spacing w:val="-2"/>
                              </w:rPr>
                              <w:t>004.01</w:t>
                            </w:r>
                          </w:p>
                        </w:tc>
                        <w:tc>
                          <w:tcPr>
                            <w:tcW w:w="1694" w:type="dxa"/>
                          </w:tcPr>
                          <w:p w14:paraId="2EA4CCB4"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CCB5" w14:textId="77777777" w:rsidR="00DA596B" w:rsidRDefault="00CF25F6">
                            <w:pPr>
                              <w:pStyle w:val="TableParagraph"/>
                              <w:ind w:left="1" w:right="80"/>
                              <w:jc w:val="center"/>
                              <w:rPr>
                                <w:b/>
                              </w:rPr>
                            </w:pPr>
                            <w:r>
                              <w:rPr>
                                <w:b/>
                                <w:spacing w:val="-5"/>
                              </w:rPr>
                              <w:t>162</w:t>
                            </w:r>
                          </w:p>
                        </w:tc>
                        <w:tc>
                          <w:tcPr>
                            <w:tcW w:w="1076" w:type="dxa"/>
                          </w:tcPr>
                          <w:p w14:paraId="2EA4CCB6" w14:textId="77777777" w:rsidR="00DA596B" w:rsidRDefault="00CF25F6">
                            <w:pPr>
                              <w:pStyle w:val="TableParagraph"/>
                              <w:ind w:right="145"/>
                            </w:pPr>
                            <w:r>
                              <w:rPr>
                                <w:spacing w:val="-2"/>
                              </w:rPr>
                              <w:t>1.4313</w:t>
                            </w:r>
                          </w:p>
                        </w:tc>
                        <w:tc>
                          <w:tcPr>
                            <w:tcW w:w="961" w:type="dxa"/>
                          </w:tcPr>
                          <w:p w14:paraId="2EA4CCB7" w14:textId="77777777" w:rsidR="00DA596B" w:rsidRDefault="00CF25F6">
                            <w:pPr>
                              <w:pStyle w:val="TableParagraph"/>
                              <w:ind w:right="161"/>
                            </w:pPr>
                            <w:r>
                              <w:rPr>
                                <w:spacing w:val="-2"/>
                              </w:rPr>
                              <w:t>1.3818</w:t>
                            </w:r>
                          </w:p>
                        </w:tc>
                        <w:tc>
                          <w:tcPr>
                            <w:tcW w:w="1111" w:type="dxa"/>
                          </w:tcPr>
                          <w:p w14:paraId="2EA4CCB8" w14:textId="77777777" w:rsidR="00DA596B" w:rsidRDefault="00CF25F6">
                            <w:pPr>
                              <w:pStyle w:val="TableParagraph"/>
                              <w:ind w:right="296"/>
                            </w:pPr>
                            <w:r>
                              <w:rPr>
                                <w:spacing w:val="-2"/>
                              </w:rPr>
                              <w:t>1.4053</w:t>
                            </w:r>
                          </w:p>
                        </w:tc>
                        <w:tc>
                          <w:tcPr>
                            <w:tcW w:w="904" w:type="dxa"/>
                          </w:tcPr>
                          <w:p w14:paraId="2EA4CCB9" w14:textId="77777777" w:rsidR="00DA596B" w:rsidRDefault="00CF25F6">
                            <w:pPr>
                              <w:pStyle w:val="TableParagraph"/>
                              <w:ind w:right="180"/>
                              <w:rPr>
                                <w:b/>
                              </w:rPr>
                            </w:pPr>
                            <w:r>
                              <w:rPr>
                                <w:b/>
                                <w:spacing w:val="-4"/>
                              </w:rPr>
                              <w:t>1.76</w:t>
                            </w:r>
                          </w:p>
                        </w:tc>
                        <w:tc>
                          <w:tcPr>
                            <w:tcW w:w="1158" w:type="dxa"/>
                          </w:tcPr>
                          <w:p w14:paraId="2EA4CCBA" w14:textId="77777777" w:rsidR="00DA596B" w:rsidRDefault="00CF25F6">
                            <w:pPr>
                              <w:pStyle w:val="TableParagraph"/>
                              <w:ind w:left="155"/>
                              <w:jc w:val="center"/>
                              <w:rPr>
                                <w:b/>
                              </w:rPr>
                            </w:pPr>
                            <w:r>
                              <w:rPr>
                                <w:b/>
                                <w:color w:val="008000"/>
                                <w:spacing w:val="-4"/>
                              </w:rPr>
                              <w:t>0.46</w:t>
                            </w:r>
                          </w:p>
                        </w:tc>
                        <w:tc>
                          <w:tcPr>
                            <w:tcW w:w="1246" w:type="dxa"/>
                          </w:tcPr>
                          <w:p w14:paraId="2EA4CCBB" w14:textId="77777777" w:rsidR="00DA596B" w:rsidRDefault="00CF25F6">
                            <w:pPr>
                              <w:pStyle w:val="TableParagraph"/>
                              <w:ind w:left="491"/>
                              <w:jc w:val="left"/>
                            </w:pPr>
                            <w:r>
                              <w:rPr>
                                <w:spacing w:val="-4"/>
                              </w:rPr>
                              <w:t>2.74</w:t>
                            </w:r>
                          </w:p>
                        </w:tc>
                        <w:tc>
                          <w:tcPr>
                            <w:tcW w:w="800" w:type="dxa"/>
                          </w:tcPr>
                          <w:p w14:paraId="2EA4CCBC" w14:textId="77777777" w:rsidR="00DA596B" w:rsidRDefault="00CF25F6">
                            <w:pPr>
                              <w:pStyle w:val="TableParagraph"/>
                              <w:ind w:left="174"/>
                              <w:jc w:val="left"/>
                            </w:pPr>
                            <w:r>
                              <w:rPr>
                                <w:spacing w:val="-10"/>
                              </w:rPr>
                              <w:t>0</w:t>
                            </w:r>
                          </w:p>
                        </w:tc>
                        <w:tc>
                          <w:tcPr>
                            <w:tcW w:w="1036" w:type="dxa"/>
                          </w:tcPr>
                          <w:p w14:paraId="2EA4CCBD" w14:textId="77777777" w:rsidR="00DA596B" w:rsidRDefault="00CF25F6">
                            <w:pPr>
                              <w:pStyle w:val="TableParagraph"/>
                              <w:ind w:left="40" w:right="164"/>
                              <w:jc w:val="center"/>
                            </w:pPr>
                            <w:r>
                              <w:rPr>
                                <w:spacing w:val="-4"/>
                              </w:rPr>
                              <w:t>13.9</w:t>
                            </w:r>
                          </w:p>
                        </w:tc>
                        <w:tc>
                          <w:tcPr>
                            <w:tcW w:w="770" w:type="dxa"/>
                          </w:tcPr>
                          <w:p w14:paraId="2EA4CCBE" w14:textId="77777777" w:rsidR="00DA596B" w:rsidRDefault="00CF25F6">
                            <w:pPr>
                              <w:pStyle w:val="TableParagraph"/>
                              <w:ind w:right="85"/>
                            </w:pPr>
                            <w:r>
                              <w:rPr>
                                <w:spacing w:val="-10"/>
                              </w:rPr>
                              <w:t>0</w:t>
                            </w:r>
                          </w:p>
                        </w:tc>
                      </w:tr>
                      <w:tr w:rsidR="00DA596B" w14:paraId="2EA4CCCE" w14:textId="77777777">
                        <w:trPr>
                          <w:trHeight w:val="418"/>
                        </w:trPr>
                        <w:tc>
                          <w:tcPr>
                            <w:tcW w:w="481" w:type="dxa"/>
                          </w:tcPr>
                          <w:p w14:paraId="2EA4CCC0" w14:textId="77777777" w:rsidR="00DA596B" w:rsidRDefault="00CF25F6">
                            <w:pPr>
                              <w:pStyle w:val="TableParagraph"/>
                              <w:ind w:left="21"/>
                              <w:jc w:val="left"/>
                            </w:pPr>
                            <w:r>
                              <w:rPr>
                                <w:spacing w:val="-10"/>
                              </w:rPr>
                              <w:t>2</w:t>
                            </w:r>
                          </w:p>
                        </w:tc>
                        <w:tc>
                          <w:tcPr>
                            <w:tcW w:w="1554" w:type="dxa"/>
                          </w:tcPr>
                          <w:p w14:paraId="2EA4CCC1"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C2" w14:textId="77777777" w:rsidR="00DA596B" w:rsidRDefault="00CF25F6">
                            <w:pPr>
                              <w:pStyle w:val="TableParagraph"/>
                              <w:ind w:right="201"/>
                            </w:pPr>
                            <w:r>
                              <w:rPr>
                                <w:spacing w:val="-2"/>
                              </w:rPr>
                              <w:t>004.10</w:t>
                            </w:r>
                          </w:p>
                        </w:tc>
                        <w:tc>
                          <w:tcPr>
                            <w:tcW w:w="1694" w:type="dxa"/>
                          </w:tcPr>
                          <w:p w14:paraId="2EA4CCC3"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CC4" w14:textId="77777777" w:rsidR="00DA596B" w:rsidRDefault="00CF25F6">
                            <w:pPr>
                              <w:pStyle w:val="TableParagraph"/>
                              <w:ind w:left="1" w:right="80"/>
                              <w:jc w:val="center"/>
                              <w:rPr>
                                <w:b/>
                              </w:rPr>
                            </w:pPr>
                            <w:r>
                              <w:rPr>
                                <w:b/>
                                <w:spacing w:val="-5"/>
                              </w:rPr>
                              <w:t>135</w:t>
                            </w:r>
                          </w:p>
                        </w:tc>
                        <w:tc>
                          <w:tcPr>
                            <w:tcW w:w="1076" w:type="dxa"/>
                          </w:tcPr>
                          <w:p w14:paraId="2EA4CCC5" w14:textId="77777777" w:rsidR="00DA596B" w:rsidRDefault="00CF25F6">
                            <w:pPr>
                              <w:pStyle w:val="TableParagraph"/>
                              <w:ind w:right="145"/>
                            </w:pPr>
                            <w:r>
                              <w:rPr>
                                <w:spacing w:val="-2"/>
                              </w:rPr>
                              <w:t>1.3630</w:t>
                            </w:r>
                          </w:p>
                        </w:tc>
                        <w:tc>
                          <w:tcPr>
                            <w:tcW w:w="961" w:type="dxa"/>
                          </w:tcPr>
                          <w:p w14:paraId="2EA4CCC6" w14:textId="77777777" w:rsidR="00DA596B" w:rsidRDefault="00CF25F6">
                            <w:pPr>
                              <w:pStyle w:val="TableParagraph"/>
                              <w:ind w:right="161"/>
                            </w:pPr>
                            <w:r>
                              <w:rPr>
                                <w:spacing w:val="-2"/>
                              </w:rPr>
                              <w:t>1.3481</w:t>
                            </w:r>
                          </w:p>
                        </w:tc>
                        <w:tc>
                          <w:tcPr>
                            <w:tcW w:w="1111" w:type="dxa"/>
                          </w:tcPr>
                          <w:p w14:paraId="2EA4CCC7" w14:textId="77777777" w:rsidR="00DA596B" w:rsidRDefault="00CF25F6">
                            <w:pPr>
                              <w:pStyle w:val="TableParagraph"/>
                              <w:ind w:right="296"/>
                            </w:pPr>
                            <w:r>
                              <w:rPr>
                                <w:spacing w:val="-2"/>
                              </w:rPr>
                              <w:t>1.3947</w:t>
                            </w:r>
                          </w:p>
                        </w:tc>
                        <w:tc>
                          <w:tcPr>
                            <w:tcW w:w="904" w:type="dxa"/>
                          </w:tcPr>
                          <w:p w14:paraId="2EA4CCC8" w14:textId="77777777" w:rsidR="00DA596B" w:rsidRDefault="00CF25F6">
                            <w:pPr>
                              <w:pStyle w:val="TableParagraph"/>
                              <w:ind w:right="180"/>
                              <w:rPr>
                                <w:b/>
                              </w:rPr>
                            </w:pPr>
                            <w:r>
                              <w:rPr>
                                <w:b/>
                                <w:spacing w:val="-4"/>
                              </w:rPr>
                              <w:t>1.74</w:t>
                            </w:r>
                          </w:p>
                        </w:tc>
                        <w:tc>
                          <w:tcPr>
                            <w:tcW w:w="1158" w:type="dxa"/>
                          </w:tcPr>
                          <w:p w14:paraId="2EA4CCC9" w14:textId="77777777" w:rsidR="00DA596B" w:rsidRDefault="00CF25F6">
                            <w:pPr>
                              <w:pStyle w:val="TableParagraph"/>
                              <w:ind w:left="155"/>
                              <w:jc w:val="center"/>
                              <w:rPr>
                                <w:b/>
                              </w:rPr>
                            </w:pPr>
                            <w:r>
                              <w:rPr>
                                <w:b/>
                                <w:color w:val="008000"/>
                                <w:spacing w:val="-4"/>
                              </w:rPr>
                              <w:t>0.46</w:t>
                            </w:r>
                          </w:p>
                        </w:tc>
                        <w:tc>
                          <w:tcPr>
                            <w:tcW w:w="1246" w:type="dxa"/>
                          </w:tcPr>
                          <w:p w14:paraId="2EA4CCCA" w14:textId="77777777" w:rsidR="00DA596B" w:rsidRDefault="00CF25F6">
                            <w:pPr>
                              <w:pStyle w:val="TableParagraph"/>
                              <w:ind w:left="491"/>
                              <w:jc w:val="left"/>
                            </w:pPr>
                            <w:r>
                              <w:rPr>
                                <w:spacing w:val="-4"/>
                              </w:rPr>
                              <w:t>2.74</w:t>
                            </w:r>
                          </w:p>
                        </w:tc>
                        <w:tc>
                          <w:tcPr>
                            <w:tcW w:w="800" w:type="dxa"/>
                          </w:tcPr>
                          <w:p w14:paraId="2EA4CCCB" w14:textId="77777777" w:rsidR="00DA596B" w:rsidRDefault="00CF25F6">
                            <w:pPr>
                              <w:pStyle w:val="TableParagraph"/>
                              <w:ind w:left="174"/>
                              <w:jc w:val="left"/>
                            </w:pPr>
                            <w:r>
                              <w:rPr>
                                <w:spacing w:val="-10"/>
                              </w:rPr>
                              <w:t>0</w:t>
                            </w:r>
                          </w:p>
                        </w:tc>
                        <w:tc>
                          <w:tcPr>
                            <w:tcW w:w="1036" w:type="dxa"/>
                          </w:tcPr>
                          <w:p w14:paraId="2EA4CCCC" w14:textId="77777777" w:rsidR="00DA596B" w:rsidRDefault="00CF25F6">
                            <w:pPr>
                              <w:pStyle w:val="TableParagraph"/>
                              <w:ind w:left="40" w:right="164"/>
                              <w:jc w:val="center"/>
                            </w:pPr>
                            <w:r>
                              <w:rPr>
                                <w:spacing w:val="-4"/>
                              </w:rPr>
                              <w:t>13.9</w:t>
                            </w:r>
                          </w:p>
                        </w:tc>
                        <w:tc>
                          <w:tcPr>
                            <w:tcW w:w="770" w:type="dxa"/>
                          </w:tcPr>
                          <w:p w14:paraId="2EA4CCCD" w14:textId="77777777" w:rsidR="00DA596B" w:rsidRDefault="00CF25F6">
                            <w:pPr>
                              <w:pStyle w:val="TableParagraph"/>
                              <w:ind w:right="85"/>
                            </w:pPr>
                            <w:r>
                              <w:rPr>
                                <w:spacing w:val="-10"/>
                              </w:rPr>
                              <w:t>0</w:t>
                            </w:r>
                          </w:p>
                        </w:tc>
                      </w:tr>
                      <w:tr w:rsidR="00DA596B" w14:paraId="2EA4CCDD" w14:textId="77777777">
                        <w:trPr>
                          <w:trHeight w:val="418"/>
                        </w:trPr>
                        <w:tc>
                          <w:tcPr>
                            <w:tcW w:w="481" w:type="dxa"/>
                          </w:tcPr>
                          <w:p w14:paraId="2EA4CCCF" w14:textId="77777777" w:rsidR="00DA596B" w:rsidRDefault="00CF25F6">
                            <w:pPr>
                              <w:pStyle w:val="TableParagraph"/>
                              <w:ind w:left="21"/>
                              <w:jc w:val="left"/>
                            </w:pPr>
                            <w:r>
                              <w:rPr>
                                <w:spacing w:val="-10"/>
                              </w:rPr>
                              <w:t>2</w:t>
                            </w:r>
                          </w:p>
                        </w:tc>
                        <w:tc>
                          <w:tcPr>
                            <w:tcW w:w="1554" w:type="dxa"/>
                          </w:tcPr>
                          <w:p w14:paraId="2EA4CCD0"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D1" w14:textId="77777777" w:rsidR="00DA596B" w:rsidRDefault="00CF25F6">
                            <w:pPr>
                              <w:pStyle w:val="TableParagraph"/>
                              <w:ind w:right="201"/>
                            </w:pPr>
                            <w:r>
                              <w:rPr>
                                <w:spacing w:val="-2"/>
                              </w:rPr>
                              <w:t>004.30</w:t>
                            </w:r>
                          </w:p>
                        </w:tc>
                        <w:tc>
                          <w:tcPr>
                            <w:tcW w:w="1694" w:type="dxa"/>
                          </w:tcPr>
                          <w:p w14:paraId="2EA4CCD2"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CD3" w14:textId="77777777" w:rsidR="00DA596B" w:rsidRDefault="00CF25F6">
                            <w:pPr>
                              <w:pStyle w:val="TableParagraph"/>
                              <w:ind w:left="1" w:right="80"/>
                              <w:jc w:val="center"/>
                              <w:rPr>
                                <w:b/>
                              </w:rPr>
                            </w:pPr>
                            <w:r>
                              <w:rPr>
                                <w:b/>
                                <w:spacing w:val="-5"/>
                              </w:rPr>
                              <w:t>164</w:t>
                            </w:r>
                          </w:p>
                        </w:tc>
                        <w:tc>
                          <w:tcPr>
                            <w:tcW w:w="1076" w:type="dxa"/>
                          </w:tcPr>
                          <w:p w14:paraId="2EA4CCD4" w14:textId="77777777" w:rsidR="00DA596B" w:rsidRDefault="00CF25F6">
                            <w:pPr>
                              <w:pStyle w:val="TableParagraph"/>
                              <w:ind w:right="145"/>
                            </w:pPr>
                            <w:r>
                              <w:rPr>
                                <w:spacing w:val="-2"/>
                              </w:rPr>
                              <w:t>1.4848</w:t>
                            </w:r>
                          </w:p>
                        </w:tc>
                        <w:tc>
                          <w:tcPr>
                            <w:tcW w:w="961" w:type="dxa"/>
                          </w:tcPr>
                          <w:p w14:paraId="2EA4CCD5" w14:textId="77777777" w:rsidR="00DA596B" w:rsidRDefault="00CF25F6">
                            <w:pPr>
                              <w:pStyle w:val="TableParagraph"/>
                              <w:ind w:right="161"/>
                            </w:pPr>
                            <w:r>
                              <w:rPr>
                                <w:spacing w:val="-2"/>
                              </w:rPr>
                              <w:t>1.4342</w:t>
                            </w:r>
                          </w:p>
                        </w:tc>
                        <w:tc>
                          <w:tcPr>
                            <w:tcW w:w="1111" w:type="dxa"/>
                          </w:tcPr>
                          <w:p w14:paraId="2EA4CCD6" w14:textId="77777777" w:rsidR="00DA596B" w:rsidRDefault="00CF25F6">
                            <w:pPr>
                              <w:pStyle w:val="TableParagraph"/>
                              <w:ind w:right="296"/>
                            </w:pPr>
                            <w:r>
                              <w:rPr>
                                <w:spacing w:val="-2"/>
                              </w:rPr>
                              <w:t>1.4653</w:t>
                            </w:r>
                          </w:p>
                        </w:tc>
                        <w:tc>
                          <w:tcPr>
                            <w:tcW w:w="904" w:type="dxa"/>
                          </w:tcPr>
                          <w:p w14:paraId="2EA4CCD7" w14:textId="77777777" w:rsidR="00DA596B" w:rsidRDefault="00CF25F6">
                            <w:pPr>
                              <w:pStyle w:val="TableParagraph"/>
                              <w:ind w:right="180"/>
                              <w:rPr>
                                <w:b/>
                              </w:rPr>
                            </w:pPr>
                            <w:r>
                              <w:rPr>
                                <w:b/>
                                <w:spacing w:val="-4"/>
                              </w:rPr>
                              <w:t>1.75</w:t>
                            </w:r>
                          </w:p>
                        </w:tc>
                        <w:tc>
                          <w:tcPr>
                            <w:tcW w:w="1158" w:type="dxa"/>
                          </w:tcPr>
                          <w:p w14:paraId="2EA4CCD8" w14:textId="77777777" w:rsidR="00DA596B" w:rsidRDefault="00CF25F6">
                            <w:pPr>
                              <w:pStyle w:val="TableParagraph"/>
                              <w:ind w:left="155"/>
                              <w:jc w:val="center"/>
                              <w:rPr>
                                <w:b/>
                              </w:rPr>
                            </w:pPr>
                            <w:r>
                              <w:rPr>
                                <w:b/>
                                <w:color w:val="008000"/>
                                <w:spacing w:val="-4"/>
                              </w:rPr>
                              <w:t>0.46</w:t>
                            </w:r>
                          </w:p>
                        </w:tc>
                        <w:tc>
                          <w:tcPr>
                            <w:tcW w:w="1246" w:type="dxa"/>
                          </w:tcPr>
                          <w:p w14:paraId="2EA4CCD9" w14:textId="77777777" w:rsidR="00DA596B" w:rsidRDefault="00CF25F6">
                            <w:pPr>
                              <w:pStyle w:val="TableParagraph"/>
                              <w:ind w:left="491"/>
                              <w:jc w:val="left"/>
                            </w:pPr>
                            <w:r>
                              <w:rPr>
                                <w:spacing w:val="-4"/>
                              </w:rPr>
                              <w:t>2.74</w:t>
                            </w:r>
                          </w:p>
                        </w:tc>
                        <w:tc>
                          <w:tcPr>
                            <w:tcW w:w="800" w:type="dxa"/>
                          </w:tcPr>
                          <w:p w14:paraId="2EA4CCDA" w14:textId="77777777" w:rsidR="00DA596B" w:rsidRDefault="00CF25F6">
                            <w:pPr>
                              <w:pStyle w:val="TableParagraph"/>
                              <w:ind w:left="174"/>
                              <w:jc w:val="left"/>
                            </w:pPr>
                            <w:r>
                              <w:rPr>
                                <w:spacing w:val="-10"/>
                              </w:rPr>
                              <w:t>0</w:t>
                            </w:r>
                          </w:p>
                        </w:tc>
                        <w:tc>
                          <w:tcPr>
                            <w:tcW w:w="1036" w:type="dxa"/>
                          </w:tcPr>
                          <w:p w14:paraId="2EA4CCDB" w14:textId="77777777" w:rsidR="00DA596B" w:rsidRDefault="00CF25F6">
                            <w:pPr>
                              <w:pStyle w:val="TableParagraph"/>
                              <w:ind w:left="40" w:right="164"/>
                              <w:jc w:val="center"/>
                            </w:pPr>
                            <w:r>
                              <w:rPr>
                                <w:spacing w:val="-4"/>
                              </w:rPr>
                              <w:t>13.9</w:t>
                            </w:r>
                          </w:p>
                        </w:tc>
                        <w:tc>
                          <w:tcPr>
                            <w:tcW w:w="770" w:type="dxa"/>
                          </w:tcPr>
                          <w:p w14:paraId="2EA4CCDC" w14:textId="77777777" w:rsidR="00DA596B" w:rsidRDefault="00CF25F6">
                            <w:pPr>
                              <w:pStyle w:val="TableParagraph"/>
                              <w:ind w:right="85"/>
                            </w:pPr>
                            <w:r>
                              <w:rPr>
                                <w:spacing w:val="-10"/>
                              </w:rPr>
                              <w:t>0</w:t>
                            </w:r>
                          </w:p>
                        </w:tc>
                      </w:tr>
                      <w:tr w:rsidR="00DA596B" w14:paraId="2EA4CCEC" w14:textId="77777777">
                        <w:trPr>
                          <w:trHeight w:val="418"/>
                        </w:trPr>
                        <w:tc>
                          <w:tcPr>
                            <w:tcW w:w="481" w:type="dxa"/>
                          </w:tcPr>
                          <w:p w14:paraId="2EA4CCDE" w14:textId="77777777" w:rsidR="00DA596B" w:rsidRDefault="00CF25F6">
                            <w:pPr>
                              <w:pStyle w:val="TableParagraph"/>
                              <w:ind w:left="21"/>
                              <w:jc w:val="left"/>
                            </w:pPr>
                            <w:r>
                              <w:rPr>
                                <w:spacing w:val="-10"/>
                              </w:rPr>
                              <w:t>2</w:t>
                            </w:r>
                          </w:p>
                        </w:tc>
                        <w:tc>
                          <w:tcPr>
                            <w:tcW w:w="1554" w:type="dxa"/>
                          </w:tcPr>
                          <w:p w14:paraId="2EA4CCDF"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E0" w14:textId="77777777" w:rsidR="00DA596B" w:rsidRDefault="00CF25F6">
                            <w:pPr>
                              <w:pStyle w:val="TableParagraph"/>
                              <w:ind w:right="201"/>
                            </w:pPr>
                            <w:r>
                              <w:rPr>
                                <w:spacing w:val="-2"/>
                              </w:rPr>
                              <w:t>004.10</w:t>
                            </w:r>
                          </w:p>
                        </w:tc>
                        <w:tc>
                          <w:tcPr>
                            <w:tcW w:w="1694" w:type="dxa"/>
                          </w:tcPr>
                          <w:p w14:paraId="2EA4CCE1"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CE2" w14:textId="77777777" w:rsidR="00DA596B" w:rsidRDefault="00CF25F6">
                            <w:pPr>
                              <w:pStyle w:val="TableParagraph"/>
                              <w:ind w:left="1" w:right="80"/>
                              <w:jc w:val="center"/>
                              <w:rPr>
                                <w:b/>
                              </w:rPr>
                            </w:pPr>
                            <w:r>
                              <w:rPr>
                                <w:b/>
                                <w:spacing w:val="-5"/>
                              </w:rPr>
                              <w:t>161</w:t>
                            </w:r>
                          </w:p>
                        </w:tc>
                        <w:tc>
                          <w:tcPr>
                            <w:tcW w:w="1076" w:type="dxa"/>
                          </w:tcPr>
                          <w:p w14:paraId="2EA4CCE3" w14:textId="77777777" w:rsidR="00DA596B" w:rsidRDefault="00CF25F6">
                            <w:pPr>
                              <w:pStyle w:val="TableParagraph"/>
                              <w:ind w:right="145"/>
                            </w:pPr>
                            <w:r>
                              <w:rPr>
                                <w:spacing w:val="-2"/>
                              </w:rPr>
                              <w:t>1.3025</w:t>
                            </w:r>
                          </w:p>
                        </w:tc>
                        <w:tc>
                          <w:tcPr>
                            <w:tcW w:w="961" w:type="dxa"/>
                          </w:tcPr>
                          <w:p w14:paraId="2EA4CCE4" w14:textId="77777777" w:rsidR="00DA596B" w:rsidRDefault="00CF25F6">
                            <w:pPr>
                              <w:pStyle w:val="TableParagraph"/>
                              <w:ind w:right="161"/>
                            </w:pPr>
                            <w:r>
                              <w:rPr>
                                <w:spacing w:val="-2"/>
                              </w:rPr>
                              <w:t>1.3503</w:t>
                            </w:r>
                          </w:p>
                        </w:tc>
                        <w:tc>
                          <w:tcPr>
                            <w:tcW w:w="1111" w:type="dxa"/>
                          </w:tcPr>
                          <w:p w14:paraId="2EA4CCE5" w14:textId="77777777" w:rsidR="00DA596B" w:rsidRDefault="00CF25F6">
                            <w:pPr>
                              <w:pStyle w:val="TableParagraph"/>
                              <w:ind w:right="296"/>
                            </w:pPr>
                            <w:r>
                              <w:rPr>
                                <w:spacing w:val="-2"/>
                              </w:rPr>
                              <w:t>1.3434</w:t>
                            </w:r>
                          </w:p>
                        </w:tc>
                        <w:tc>
                          <w:tcPr>
                            <w:tcW w:w="904" w:type="dxa"/>
                          </w:tcPr>
                          <w:p w14:paraId="2EA4CCE6" w14:textId="77777777" w:rsidR="00DA596B" w:rsidRDefault="00CF25F6">
                            <w:pPr>
                              <w:pStyle w:val="TableParagraph"/>
                              <w:ind w:right="180"/>
                              <w:rPr>
                                <w:b/>
                              </w:rPr>
                            </w:pPr>
                            <w:r>
                              <w:rPr>
                                <w:b/>
                                <w:spacing w:val="-4"/>
                              </w:rPr>
                              <w:t>1.94</w:t>
                            </w:r>
                          </w:p>
                        </w:tc>
                        <w:tc>
                          <w:tcPr>
                            <w:tcW w:w="1158" w:type="dxa"/>
                          </w:tcPr>
                          <w:p w14:paraId="2EA4CCE7" w14:textId="77777777" w:rsidR="00DA596B" w:rsidRDefault="00CF25F6">
                            <w:pPr>
                              <w:pStyle w:val="TableParagraph"/>
                              <w:ind w:left="155"/>
                              <w:jc w:val="center"/>
                              <w:rPr>
                                <w:b/>
                              </w:rPr>
                            </w:pPr>
                            <w:r>
                              <w:rPr>
                                <w:b/>
                                <w:color w:val="008000"/>
                                <w:spacing w:val="-4"/>
                              </w:rPr>
                              <w:t>0.51</w:t>
                            </w:r>
                          </w:p>
                        </w:tc>
                        <w:tc>
                          <w:tcPr>
                            <w:tcW w:w="1246" w:type="dxa"/>
                          </w:tcPr>
                          <w:p w14:paraId="2EA4CCE8" w14:textId="77777777" w:rsidR="00DA596B" w:rsidRDefault="00CF25F6">
                            <w:pPr>
                              <w:pStyle w:val="TableParagraph"/>
                              <w:ind w:left="491"/>
                              <w:jc w:val="left"/>
                            </w:pPr>
                            <w:r>
                              <w:rPr>
                                <w:spacing w:val="-4"/>
                              </w:rPr>
                              <w:t>2.74</w:t>
                            </w:r>
                          </w:p>
                        </w:tc>
                        <w:tc>
                          <w:tcPr>
                            <w:tcW w:w="800" w:type="dxa"/>
                          </w:tcPr>
                          <w:p w14:paraId="2EA4CCE9" w14:textId="77777777" w:rsidR="00DA596B" w:rsidRDefault="00CF25F6">
                            <w:pPr>
                              <w:pStyle w:val="TableParagraph"/>
                              <w:ind w:left="174"/>
                              <w:jc w:val="left"/>
                            </w:pPr>
                            <w:r>
                              <w:rPr>
                                <w:spacing w:val="-10"/>
                              </w:rPr>
                              <w:t>0</w:t>
                            </w:r>
                          </w:p>
                        </w:tc>
                        <w:tc>
                          <w:tcPr>
                            <w:tcW w:w="1036" w:type="dxa"/>
                          </w:tcPr>
                          <w:p w14:paraId="2EA4CCEA" w14:textId="77777777" w:rsidR="00DA596B" w:rsidRDefault="00CF25F6">
                            <w:pPr>
                              <w:pStyle w:val="TableParagraph"/>
                              <w:ind w:left="40" w:right="164"/>
                              <w:jc w:val="center"/>
                            </w:pPr>
                            <w:r>
                              <w:rPr>
                                <w:spacing w:val="-4"/>
                              </w:rPr>
                              <w:t>13.9</w:t>
                            </w:r>
                          </w:p>
                        </w:tc>
                        <w:tc>
                          <w:tcPr>
                            <w:tcW w:w="770" w:type="dxa"/>
                          </w:tcPr>
                          <w:p w14:paraId="2EA4CCEB" w14:textId="77777777" w:rsidR="00DA596B" w:rsidRDefault="00CF25F6">
                            <w:pPr>
                              <w:pStyle w:val="TableParagraph"/>
                              <w:ind w:right="85"/>
                            </w:pPr>
                            <w:r>
                              <w:rPr>
                                <w:spacing w:val="-10"/>
                              </w:rPr>
                              <w:t>0</w:t>
                            </w:r>
                          </w:p>
                        </w:tc>
                      </w:tr>
                      <w:tr w:rsidR="00DA596B" w14:paraId="2EA4CCFB" w14:textId="77777777">
                        <w:trPr>
                          <w:trHeight w:val="418"/>
                        </w:trPr>
                        <w:tc>
                          <w:tcPr>
                            <w:tcW w:w="481" w:type="dxa"/>
                          </w:tcPr>
                          <w:p w14:paraId="2EA4CCED" w14:textId="77777777" w:rsidR="00DA596B" w:rsidRDefault="00CF25F6">
                            <w:pPr>
                              <w:pStyle w:val="TableParagraph"/>
                              <w:ind w:left="21"/>
                              <w:jc w:val="left"/>
                            </w:pPr>
                            <w:r>
                              <w:rPr>
                                <w:spacing w:val="-10"/>
                              </w:rPr>
                              <w:t>2</w:t>
                            </w:r>
                          </w:p>
                        </w:tc>
                        <w:tc>
                          <w:tcPr>
                            <w:tcW w:w="1554" w:type="dxa"/>
                          </w:tcPr>
                          <w:p w14:paraId="2EA4CCEE" w14:textId="77777777" w:rsidR="00DA596B" w:rsidRDefault="00CF25F6">
                            <w:pPr>
                              <w:pStyle w:val="TableParagraph"/>
                              <w:ind w:right="425"/>
                              <w:jc w:val="center"/>
                            </w:pPr>
                            <w:r>
                              <w:t>CBDA</w:t>
                            </w:r>
                            <w:r>
                              <w:rPr>
                                <w:spacing w:val="-5"/>
                              </w:rPr>
                              <w:t xml:space="preserve"> </w:t>
                            </w:r>
                            <w:r>
                              <w:rPr>
                                <w:spacing w:val="-2"/>
                              </w:rPr>
                              <w:t>(%AR)</w:t>
                            </w:r>
                          </w:p>
                        </w:tc>
                        <w:tc>
                          <w:tcPr>
                            <w:tcW w:w="1265" w:type="dxa"/>
                          </w:tcPr>
                          <w:p w14:paraId="2EA4CCEF" w14:textId="77777777" w:rsidR="00DA596B" w:rsidRDefault="00CF25F6">
                            <w:pPr>
                              <w:pStyle w:val="TableParagraph"/>
                              <w:ind w:right="202"/>
                            </w:pPr>
                            <w:r>
                              <w:rPr>
                                <w:spacing w:val="-2"/>
                              </w:rPr>
                              <w:t>004.30</w:t>
                            </w:r>
                          </w:p>
                        </w:tc>
                        <w:tc>
                          <w:tcPr>
                            <w:tcW w:w="1694" w:type="dxa"/>
                          </w:tcPr>
                          <w:p w14:paraId="2EA4CCF0"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CF1" w14:textId="77777777" w:rsidR="00DA596B" w:rsidRDefault="00CF25F6">
                            <w:pPr>
                              <w:pStyle w:val="TableParagraph"/>
                              <w:ind w:right="80"/>
                              <w:jc w:val="center"/>
                              <w:rPr>
                                <w:b/>
                              </w:rPr>
                            </w:pPr>
                            <w:r>
                              <w:rPr>
                                <w:b/>
                                <w:spacing w:val="-5"/>
                              </w:rPr>
                              <w:t>149</w:t>
                            </w:r>
                          </w:p>
                        </w:tc>
                        <w:tc>
                          <w:tcPr>
                            <w:tcW w:w="1076" w:type="dxa"/>
                          </w:tcPr>
                          <w:p w14:paraId="2EA4CCF2" w14:textId="77777777" w:rsidR="00DA596B" w:rsidRDefault="00CF25F6">
                            <w:pPr>
                              <w:pStyle w:val="TableParagraph"/>
                              <w:ind w:right="146"/>
                            </w:pPr>
                            <w:r>
                              <w:rPr>
                                <w:spacing w:val="-2"/>
                              </w:rPr>
                              <w:t>1.566</w:t>
                            </w:r>
                          </w:p>
                        </w:tc>
                        <w:tc>
                          <w:tcPr>
                            <w:tcW w:w="961" w:type="dxa"/>
                          </w:tcPr>
                          <w:p w14:paraId="2EA4CCF3" w14:textId="77777777" w:rsidR="00DA596B" w:rsidRDefault="00CF25F6">
                            <w:pPr>
                              <w:pStyle w:val="TableParagraph"/>
                              <w:ind w:right="161"/>
                            </w:pPr>
                            <w:r>
                              <w:rPr>
                                <w:spacing w:val="-2"/>
                              </w:rPr>
                              <w:t>1.536</w:t>
                            </w:r>
                          </w:p>
                        </w:tc>
                        <w:tc>
                          <w:tcPr>
                            <w:tcW w:w="1111" w:type="dxa"/>
                          </w:tcPr>
                          <w:p w14:paraId="2EA4CCF4" w14:textId="77777777" w:rsidR="00DA596B" w:rsidRDefault="00CF25F6">
                            <w:pPr>
                              <w:pStyle w:val="TableParagraph"/>
                              <w:ind w:right="296"/>
                            </w:pPr>
                            <w:r>
                              <w:rPr>
                                <w:spacing w:val="-2"/>
                              </w:rPr>
                              <w:t>1.502</w:t>
                            </w:r>
                          </w:p>
                        </w:tc>
                        <w:tc>
                          <w:tcPr>
                            <w:tcW w:w="904" w:type="dxa"/>
                          </w:tcPr>
                          <w:p w14:paraId="2EA4CCF5" w14:textId="77777777" w:rsidR="00DA596B" w:rsidRDefault="00CF25F6">
                            <w:pPr>
                              <w:pStyle w:val="TableParagraph"/>
                              <w:ind w:right="180"/>
                              <w:rPr>
                                <w:b/>
                              </w:rPr>
                            </w:pPr>
                            <w:r>
                              <w:rPr>
                                <w:b/>
                                <w:spacing w:val="-4"/>
                              </w:rPr>
                              <w:t>2.09</w:t>
                            </w:r>
                          </w:p>
                        </w:tc>
                        <w:tc>
                          <w:tcPr>
                            <w:tcW w:w="1158" w:type="dxa"/>
                          </w:tcPr>
                          <w:p w14:paraId="2EA4CCF6" w14:textId="77777777" w:rsidR="00DA596B" w:rsidRDefault="00CF25F6">
                            <w:pPr>
                              <w:pStyle w:val="TableParagraph"/>
                              <w:ind w:left="155" w:right="1"/>
                              <w:jc w:val="center"/>
                              <w:rPr>
                                <w:b/>
                              </w:rPr>
                            </w:pPr>
                            <w:r>
                              <w:rPr>
                                <w:b/>
                                <w:color w:val="008000"/>
                                <w:spacing w:val="-4"/>
                              </w:rPr>
                              <w:t>0.56</w:t>
                            </w:r>
                          </w:p>
                        </w:tc>
                        <w:tc>
                          <w:tcPr>
                            <w:tcW w:w="1246" w:type="dxa"/>
                          </w:tcPr>
                          <w:p w14:paraId="2EA4CCF7" w14:textId="77777777" w:rsidR="00DA596B" w:rsidRDefault="00CF25F6">
                            <w:pPr>
                              <w:pStyle w:val="TableParagraph"/>
                              <w:ind w:left="491"/>
                              <w:jc w:val="left"/>
                            </w:pPr>
                            <w:r>
                              <w:rPr>
                                <w:spacing w:val="-4"/>
                              </w:rPr>
                              <w:t>2.74</w:t>
                            </w:r>
                          </w:p>
                        </w:tc>
                        <w:tc>
                          <w:tcPr>
                            <w:tcW w:w="800" w:type="dxa"/>
                          </w:tcPr>
                          <w:p w14:paraId="2EA4CCF8" w14:textId="77777777" w:rsidR="00DA596B" w:rsidRDefault="00CF25F6">
                            <w:pPr>
                              <w:pStyle w:val="TableParagraph"/>
                              <w:ind w:left="174"/>
                              <w:jc w:val="left"/>
                            </w:pPr>
                            <w:r>
                              <w:rPr>
                                <w:spacing w:val="-10"/>
                              </w:rPr>
                              <w:t>0</w:t>
                            </w:r>
                          </w:p>
                        </w:tc>
                        <w:tc>
                          <w:tcPr>
                            <w:tcW w:w="1036" w:type="dxa"/>
                          </w:tcPr>
                          <w:p w14:paraId="2EA4CCF9" w14:textId="77777777" w:rsidR="00DA596B" w:rsidRDefault="00CF25F6">
                            <w:pPr>
                              <w:pStyle w:val="TableParagraph"/>
                              <w:ind w:left="40" w:right="164"/>
                              <w:jc w:val="center"/>
                            </w:pPr>
                            <w:r>
                              <w:rPr>
                                <w:spacing w:val="-4"/>
                              </w:rPr>
                              <w:t>13.9</w:t>
                            </w:r>
                          </w:p>
                        </w:tc>
                        <w:tc>
                          <w:tcPr>
                            <w:tcW w:w="770" w:type="dxa"/>
                          </w:tcPr>
                          <w:p w14:paraId="2EA4CCFA" w14:textId="77777777" w:rsidR="00DA596B" w:rsidRDefault="00CF25F6">
                            <w:pPr>
                              <w:pStyle w:val="TableParagraph"/>
                              <w:ind w:right="86"/>
                            </w:pPr>
                            <w:r>
                              <w:rPr>
                                <w:spacing w:val="-10"/>
                              </w:rPr>
                              <w:t>0</w:t>
                            </w:r>
                          </w:p>
                        </w:tc>
                      </w:tr>
                      <w:tr w:rsidR="00DA596B" w14:paraId="2EA4CD0A" w14:textId="77777777">
                        <w:trPr>
                          <w:trHeight w:val="418"/>
                        </w:trPr>
                        <w:tc>
                          <w:tcPr>
                            <w:tcW w:w="481" w:type="dxa"/>
                          </w:tcPr>
                          <w:p w14:paraId="2EA4CCFC" w14:textId="77777777" w:rsidR="00DA596B" w:rsidRDefault="00CF25F6">
                            <w:pPr>
                              <w:pStyle w:val="TableParagraph"/>
                              <w:ind w:left="21"/>
                              <w:jc w:val="left"/>
                            </w:pPr>
                            <w:r>
                              <w:rPr>
                                <w:spacing w:val="-10"/>
                              </w:rPr>
                              <w:t>2</w:t>
                            </w:r>
                          </w:p>
                        </w:tc>
                        <w:tc>
                          <w:tcPr>
                            <w:tcW w:w="1554" w:type="dxa"/>
                          </w:tcPr>
                          <w:p w14:paraId="2EA4CCFD"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CFE" w14:textId="77777777" w:rsidR="00DA596B" w:rsidRDefault="00CF25F6">
                            <w:pPr>
                              <w:pStyle w:val="TableParagraph"/>
                              <w:ind w:right="201"/>
                            </w:pPr>
                            <w:r>
                              <w:rPr>
                                <w:spacing w:val="-2"/>
                              </w:rPr>
                              <w:t>004.30</w:t>
                            </w:r>
                          </w:p>
                        </w:tc>
                        <w:tc>
                          <w:tcPr>
                            <w:tcW w:w="1694" w:type="dxa"/>
                          </w:tcPr>
                          <w:p w14:paraId="2EA4CCFF"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D00" w14:textId="77777777" w:rsidR="00DA596B" w:rsidRDefault="00CF25F6">
                            <w:pPr>
                              <w:pStyle w:val="TableParagraph"/>
                              <w:ind w:left="1" w:right="80"/>
                              <w:jc w:val="center"/>
                              <w:rPr>
                                <w:b/>
                              </w:rPr>
                            </w:pPr>
                            <w:r>
                              <w:rPr>
                                <w:b/>
                                <w:spacing w:val="-5"/>
                              </w:rPr>
                              <w:t>119</w:t>
                            </w:r>
                          </w:p>
                        </w:tc>
                        <w:tc>
                          <w:tcPr>
                            <w:tcW w:w="1076" w:type="dxa"/>
                          </w:tcPr>
                          <w:p w14:paraId="2EA4CD01" w14:textId="77777777" w:rsidR="00DA596B" w:rsidRDefault="00CF25F6">
                            <w:pPr>
                              <w:pStyle w:val="TableParagraph"/>
                              <w:ind w:right="145"/>
                            </w:pPr>
                            <w:r>
                              <w:rPr>
                                <w:spacing w:val="-2"/>
                              </w:rPr>
                              <w:t>1.5072</w:t>
                            </w:r>
                          </w:p>
                        </w:tc>
                        <w:tc>
                          <w:tcPr>
                            <w:tcW w:w="961" w:type="dxa"/>
                          </w:tcPr>
                          <w:p w14:paraId="2EA4CD02" w14:textId="77777777" w:rsidR="00DA596B" w:rsidRDefault="00CF25F6">
                            <w:pPr>
                              <w:pStyle w:val="TableParagraph"/>
                              <w:ind w:right="161"/>
                            </w:pPr>
                            <w:r>
                              <w:rPr>
                                <w:spacing w:val="-2"/>
                              </w:rPr>
                              <w:t>1.4429</w:t>
                            </w:r>
                          </w:p>
                        </w:tc>
                        <w:tc>
                          <w:tcPr>
                            <w:tcW w:w="1111" w:type="dxa"/>
                          </w:tcPr>
                          <w:p w14:paraId="2EA4CD03" w14:textId="77777777" w:rsidR="00DA596B" w:rsidRDefault="00CF25F6">
                            <w:pPr>
                              <w:pStyle w:val="TableParagraph"/>
                              <w:ind w:right="296"/>
                            </w:pPr>
                            <w:r>
                              <w:rPr>
                                <w:spacing w:val="-2"/>
                              </w:rPr>
                              <w:t>1.4798</w:t>
                            </w:r>
                          </w:p>
                        </w:tc>
                        <w:tc>
                          <w:tcPr>
                            <w:tcW w:w="904" w:type="dxa"/>
                          </w:tcPr>
                          <w:p w14:paraId="2EA4CD04" w14:textId="77777777" w:rsidR="00DA596B" w:rsidRDefault="00CF25F6">
                            <w:pPr>
                              <w:pStyle w:val="TableParagraph"/>
                              <w:ind w:right="180"/>
                              <w:rPr>
                                <w:b/>
                              </w:rPr>
                            </w:pPr>
                            <w:r>
                              <w:rPr>
                                <w:b/>
                                <w:spacing w:val="-4"/>
                              </w:rPr>
                              <w:t>2.19</w:t>
                            </w:r>
                          </w:p>
                        </w:tc>
                        <w:tc>
                          <w:tcPr>
                            <w:tcW w:w="1158" w:type="dxa"/>
                          </w:tcPr>
                          <w:p w14:paraId="2EA4CD05" w14:textId="77777777" w:rsidR="00DA596B" w:rsidRDefault="00CF25F6">
                            <w:pPr>
                              <w:pStyle w:val="TableParagraph"/>
                              <w:ind w:left="155"/>
                              <w:jc w:val="center"/>
                              <w:rPr>
                                <w:b/>
                              </w:rPr>
                            </w:pPr>
                            <w:r>
                              <w:rPr>
                                <w:b/>
                                <w:color w:val="008000"/>
                                <w:spacing w:val="-4"/>
                              </w:rPr>
                              <w:t>0.58</w:t>
                            </w:r>
                          </w:p>
                        </w:tc>
                        <w:tc>
                          <w:tcPr>
                            <w:tcW w:w="1246" w:type="dxa"/>
                          </w:tcPr>
                          <w:p w14:paraId="2EA4CD06" w14:textId="77777777" w:rsidR="00DA596B" w:rsidRDefault="00CF25F6">
                            <w:pPr>
                              <w:pStyle w:val="TableParagraph"/>
                              <w:ind w:left="491"/>
                              <w:jc w:val="left"/>
                            </w:pPr>
                            <w:r>
                              <w:rPr>
                                <w:spacing w:val="-4"/>
                              </w:rPr>
                              <w:t>2.74</w:t>
                            </w:r>
                          </w:p>
                        </w:tc>
                        <w:tc>
                          <w:tcPr>
                            <w:tcW w:w="800" w:type="dxa"/>
                          </w:tcPr>
                          <w:p w14:paraId="2EA4CD07" w14:textId="77777777" w:rsidR="00DA596B" w:rsidRDefault="00CF25F6">
                            <w:pPr>
                              <w:pStyle w:val="TableParagraph"/>
                              <w:ind w:left="174"/>
                              <w:jc w:val="left"/>
                            </w:pPr>
                            <w:r>
                              <w:rPr>
                                <w:spacing w:val="-10"/>
                              </w:rPr>
                              <w:t>0</w:t>
                            </w:r>
                          </w:p>
                        </w:tc>
                        <w:tc>
                          <w:tcPr>
                            <w:tcW w:w="1036" w:type="dxa"/>
                          </w:tcPr>
                          <w:p w14:paraId="2EA4CD08" w14:textId="77777777" w:rsidR="00DA596B" w:rsidRDefault="00CF25F6">
                            <w:pPr>
                              <w:pStyle w:val="TableParagraph"/>
                              <w:ind w:left="40" w:right="164"/>
                              <w:jc w:val="center"/>
                            </w:pPr>
                            <w:r>
                              <w:rPr>
                                <w:spacing w:val="-4"/>
                              </w:rPr>
                              <w:t>13.9</w:t>
                            </w:r>
                          </w:p>
                        </w:tc>
                        <w:tc>
                          <w:tcPr>
                            <w:tcW w:w="770" w:type="dxa"/>
                          </w:tcPr>
                          <w:p w14:paraId="2EA4CD09" w14:textId="77777777" w:rsidR="00DA596B" w:rsidRDefault="00CF25F6">
                            <w:pPr>
                              <w:pStyle w:val="TableParagraph"/>
                              <w:ind w:right="85"/>
                            </w:pPr>
                            <w:r>
                              <w:rPr>
                                <w:spacing w:val="-10"/>
                              </w:rPr>
                              <w:t>0</w:t>
                            </w:r>
                          </w:p>
                        </w:tc>
                      </w:tr>
                      <w:tr w:rsidR="00DA596B" w14:paraId="2EA4CD19" w14:textId="77777777">
                        <w:trPr>
                          <w:trHeight w:val="418"/>
                        </w:trPr>
                        <w:tc>
                          <w:tcPr>
                            <w:tcW w:w="481" w:type="dxa"/>
                          </w:tcPr>
                          <w:p w14:paraId="2EA4CD0B" w14:textId="77777777" w:rsidR="00DA596B" w:rsidRDefault="00CF25F6">
                            <w:pPr>
                              <w:pStyle w:val="TableParagraph"/>
                              <w:ind w:left="21"/>
                              <w:jc w:val="left"/>
                            </w:pPr>
                            <w:r>
                              <w:rPr>
                                <w:spacing w:val="-10"/>
                              </w:rPr>
                              <w:t>2</w:t>
                            </w:r>
                          </w:p>
                        </w:tc>
                        <w:tc>
                          <w:tcPr>
                            <w:tcW w:w="1554" w:type="dxa"/>
                          </w:tcPr>
                          <w:p w14:paraId="2EA4CD0C"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0D" w14:textId="77777777" w:rsidR="00DA596B" w:rsidRDefault="00CF25F6">
                            <w:pPr>
                              <w:pStyle w:val="TableParagraph"/>
                              <w:ind w:right="201"/>
                            </w:pPr>
                            <w:r>
                              <w:rPr>
                                <w:spacing w:val="-2"/>
                              </w:rPr>
                              <w:t>004.10</w:t>
                            </w:r>
                          </w:p>
                        </w:tc>
                        <w:tc>
                          <w:tcPr>
                            <w:tcW w:w="1694" w:type="dxa"/>
                          </w:tcPr>
                          <w:p w14:paraId="2EA4CD0E"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D0F" w14:textId="77777777" w:rsidR="00DA596B" w:rsidRDefault="00CF25F6">
                            <w:pPr>
                              <w:pStyle w:val="TableParagraph"/>
                              <w:ind w:left="1" w:right="80"/>
                              <w:jc w:val="center"/>
                              <w:rPr>
                                <w:b/>
                              </w:rPr>
                            </w:pPr>
                            <w:r>
                              <w:rPr>
                                <w:b/>
                                <w:spacing w:val="-5"/>
                              </w:rPr>
                              <w:t>136</w:t>
                            </w:r>
                          </w:p>
                        </w:tc>
                        <w:tc>
                          <w:tcPr>
                            <w:tcW w:w="1076" w:type="dxa"/>
                          </w:tcPr>
                          <w:p w14:paraId="2EA4CD10" w14:textId="77777777" w:rsidR="00DA596B" w:rsidRDefault="00CF25F6">
                            <w:pPr>
                              <w:pStyle w:val="TableParagraph"/>
                              <w:ind w:right="145"/>
                            </w:pPr>
                            <w:r>
                              <w:rPr>
                                <w:spacing w:val="-4"/>
                              </w:rPr>
                              <w:t>1.52</w:t>
                            </w:r>
                          </w:p>
                        </w:tc>
                        <w:tc>
                          <w:tcPr>
                            <w:tcW w:w="961" w:type="dxa"/>
                          </w:tcPr>
                          <w:p w14:paraId="2EA4CD11" w14:textId="77777777" w:rsidR="00DA596B" w:rsidRDefault="00CF25F6">
                            <w:pPr>
                              <w:pStyle w:val="TableParagraph"/>
                              <w:ind w:right="160"/>
                            </w:pPr>
                            <w:r>
                              <w:rPr>
                                <w:spacing w:val="-4"/>
                              </w:rPr>
                              <w:t>1.47</w:t>
                            </w:r>
                          </w:p>
                        </w:tc>
                        <w:tc>
                          <w:tcPr>
                            <w:tcW w:w="1111" w:type="dxa"/>
                          </w:tcPr>
                          <w:p w14:paraId="2EA4CD12" w14:textId="77777777" w:rsidR="00DA596B" w:rsidRDefault="00CF25F6">
                            <w:pPr>
                              <w:pStyle w:val="TableParagraph"/>
                              <w:ind w:right="296"/>
                            </w:pPr>
                            <w:r>
                              <w:rPr>
                                <w:spacing w:val="-4"/>
                              </w:rPr>
                              <w:t>1.45</w:t>
                            </w:r>
                          </w:p>
                        </w:tc>
                        <w:tc>
                          <w:tcPr>
                            <w:tcW w:w="904" w:type="dxa"/>
                          </w:tcPr>
                          <w:p w14:paraId="2EA4CD13" w14:textId="77777777" w:rsidR="00DA596B" w:rsidRDefault="00CF25F6">
                            <w:pPr>
                              <w:pStyle w:val="TableParagraph"/>
                              <w:ind w:right="180"/>
                              <w:rPr>
                                <w:b/>
                              </w:rPr>
                            </w:pPr>
                            <w:r>
                              <w:rPr>
                                <w:b/>
                                <w:spacing w:val="-4"/>
                              </w:rPr>
                              <w:t>2.44</w:t>
                            </w:r>
                          </w:p>
                        </w:tc>
                        <w:tc>
                          <w:tcPr>
                            <w:tcW w:w="1158" w:type="dxa"/>
                          </w:tcPr>
                          <w:p w14:paraId="2EA4CD14" w14:textId="77777777" w:rsidR="00DA596B" w:rsidRDefault="00CF25F6">
                            <w:pPr>
                              <w:pStyle w:val="TableParagraph"/>
                              <w:ind w:left="155"/>
                              <w:jc w:val="center"/>
                              <w:rPr>
                                <w:b/>
                              </w:rPr>
                            </w:pPr>
                            <w:r>
                              <w:rPr>
                                <w:b/>
                                <w:color w:val="008000"/>
                                <w:spacing w:val="-4"/>
                              </w:rPr>
                              <w:t>0.65</w:t>
                            </w:r>
                          </w:p>
                        </w:tc>
                        <w:tc>
                          <w:tcPr>
                            <w:tcW w:w="1246" w:type="dxa"/>
                          </w:tcPr>
                          <w:p w14:paraId="2EA4CD15" w14:textId="77777777" w:rsidR="00DA596B" w:rsidRDefault="00CF25F6">
                            <w:pPr>
                              <w:pStyle w:val="TableParagraph"/>
                              <w:ind w:left="491"/>
                              <w:jc w:val="left"/>
                            </w:pPr>
                            <w:r>
                              <w:rPr>
                                <w:spacing w:val="-4"/>
                              </w:rPr>
                              <w:t>2.74</w:t>
                            </w:r>
                          </w:p>
                        </w:tc>
                        <w:tc>
                          <w:tcPr>
                            <w:tcW w:w="800" w:type="dxa"/>
                          </w:tcPr>
                          <w:p w14:paraId="2EA4CD16" w14:textId="77777777" w:rsidR="00DA596B" w:rsidRDefault="00CF25F6">
                            <w:pPr>
                              <w:pStyle w:val="TableParagraph"/>
                              <w:ind w:left="174"/>
                              <w:jc w:val="left"/>
                            </w:pPr>
                            <w:r>
                              <w:rPr>
                                <w:spacing w:val="-10"/>
                              </w:rPr>
                              <w:t>0</w:t>
                            </w:r>
                          </w:p>
                        </w:tc>
                        <w:tc>
                          <w:tcPr>
                            <w:tcW w:w="1036" w:type="dxa"/>
                          </w:tcPr>
                          <w:p w14:paraId="2EA4CD17" w14:textId="77777777" w:rsidR="00DA596B" w:rsidRDefault="00CF25F6">
                            <w:pPr>
                              <w:pStyle w:val="TableParagraph"/>
                              <w:ind w:left="40" w:right="164"/>
                              <w:jc w:val="center"/>
                            </w:pPr>
                            <w:r>
                              <w:rPr>
                                <w:spacing w:val="-4"/>
                              </w:rPr>
                              <w:t>13.9</w:t>
                            </w:r>
                          </w:p>
                        </w:tc>
                        <w:tc>
                          <w:tcPr>
                            <w:tcW w:w="770" w:type="dxa"/>
                          </w:tcPr>
                          <w:p w14:paraId="2EA4CD18" w14:textId="77777777" w:rsidR="00DA596B" w:rsidRDefault="00CF25F6">
                            <w:pPr>
                              <w:pStyle w:val="TableParagraph"/>
                              <w:ind w:right="85"/>
                            </w:pPr>
                            <w:r>
                              <w:rPr>
                                <w:spacing w:val="-10"/>
                              </w:rPr>
                              <w:t>0</w:t>
                            </w:r>
                          </w:p>
                        </w:tc>
                      </w:tr>
                      <w:tr w:rsidR="00DA596B" w14:paraId="2EA4CD28" w14:textId="77777777">
                        <w:trPr>
                          <w:trHeight w:val="418"/>
                        </w:trPr>
                        <w:tc>
                          <w:tcPr>
                            <w:tcW w:w="481" w:type="dxa"/>
                          </w:tcPr>
                          <w:p w14:paraId="2EA4CD1A" w14:textId="77777777" w:rsidR="00DA596B" w:rsidRDefault="00CF25F6">
                            <w:pPr>
                              <w:pStyle w:val="TableParagraph"/>
                              <w:ind w:left="21"/>
                              <w:jc w:val="left"/>
                            </w:pPr>
                            <w:r>
                              <w:rPr>
                                <w:spacing w:val="-10"/>
                              </w:rPr>
                              <w:t>2</w:t>
                            </w:r>
                          </w:p>
                        </w:tc>
                        <w:tc>
                          <w:tcPr>
                            <w:tcW w:w="1554" w:type="dxa"/>
                          </w:tcPr>
                          <w:p w14:paraId="2EA4CD1B"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1C" w14:textId="77777777" w:rsidR="00DA596B" w:rsidRDefault="00CF25F6">
                            <w:pPr>
                              <w:pStyle w:val="TableParagraph"/>
                              <w:ind w:right="201"/>
                            </w:pPr>
                            <w:r>
                              <w:rPr>
                                <w:spacing w:val="-2"/>
                              </w:rPr>
                              <w:t>004.10</w:t>
                            </w:r>
                          </w:p>
                        </w:tc>
                        <w:tc>
                          <w:tcPr>
                            <w:tcW w:w="1694" w:type="dxa"/>
                          </w:tcPr>
                          <w:p w14:paraId="2EA4CD1D"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D1E" w14:textId="77777777" w:rsidR="00DA596B" w:rsidRDefault="00CF25F6">
                            <w:pPr>
                              <w:pStyle w:val="TableParagraph"/>
                              <w:ind w:left="1" w:right="80"/>
                              <w:jc w:val="center"/>
                              <w:rPr>
                                <w:b/>
                              </w:rPr>
                            </w:pPr>
                            <w:r>
                              <w:rPr>
                                <w:b/>
                                <w:spacing w:val="-5"/>
                              </w:rPr>
                              <w:t>140</w:t>
                            </w:r>
                          </w:p>
                        </w:tc>
                        <w:tc>
                          <w:tcPr>
                            <w:tcW w:w="1076" w:type="dxa"/>
                          </w:tcPr>
                          <w:p w14:paraId="2EA4CD1F" w14:textId="77777777" w:rsidR="00DA596B" w:rsidRDefault="00CF25F6">
                            <w:pPr>
                              <w:pStyle w:val="TableParagraph"/>
                              <w:ind w:right="145"/>
                            </w:pPr>
                            <w:r>
                              <w:rPr>
                                <w:spacing w:val="-2"/>
                              </w:rPr>
                              <w:t>1.1701</w:t>
                            </w:r>
                          </w:p>
                        </w:tc>
                        <w:tc>
                          <w:tcPr>
                            <w:tcW w:w="961" w:type="dxa"/>
                          </w:tcPr>
                          <w:p w14:paraId="2EA4CD20" w14:textId="77777777" w:rsidR="00DA596B" w:rsidRDefault="00CF25F6">
                            <w:pPr>
                              <w:pStyle w:val="TableParagraph"/>
                              <w:ind w:right="161"/>
                            </w:pPr>
                            <w:r>
                              <w:rPr>
                                <w:spacing w:val="-2"/>
                              </w:rPr>
                              <w:t>1.1159</w:t>
                            </w:r>
                          </w:p>
                        </w:tc>
                        <w:tc>
                          <w:tcPr>
                            <w:tcW w:w="1111" w:type="dxa"/>
                          </w:tcPr>
                          <w:p w14:paraId="2EA4CD21" w14:textId="77777777" w:rsidR="00DA596B" w:rsidRDefault="00CF25F6">
                            <w:pPr>
                              <w:pStyle w:val="TableParagraph"/>
                              <w:ind w:right="296"/>
                            </w:pPr>
                            <w:r>
                              <w:rPr>
                                <w:spacing w:val="-2"/>
                              </w:rPr>
                              <w:t>1.1694</w:t>
                            </w:r>
                          </w:p>
                        </w:tc>
                        <w:tc>
                          <w:tcPr>
                            <w:tcW w:w="904" w:type="dxa"/>
                          </w:tcPr>
                          <w:p w14:paraId="2EA4CD22" w14:textId="77777777" w:rsidR="00DA596B" w:rsidRDefault="00CF25F6">
                            <w:pPr>
                              <w:pStyle w:val="TableParagraph"/>
                              <w:ind w:right="179"/>
                              <w:rPr>
                                <w:b/>
                              </w:rPr>
                            </w:pPr>
                            <w:r>
                              <w:rPr>
                                <w:b/>
                                <w:spacing w:val="-5"/>
                              </w:rPr>
                              <w:t>2.7</w:t>
                            </w:r>
                          </w:p>
                        </w:tc>
                        <w:tc>
                          <w:tcPr>
                            <w:tcW w:w="1158" w:type="dxa"/>
                          </w:tcPr>
                          <w:p w14:paraId="2EA4CD23" w14:textId="77777777" w:rsidR="00DA596B" w:rsidRDefault="00CF25F6">
                            <w:pPr>
                              <w:pStyle w:val="TableParagraph"/>
                              <w:ind w:left="155"/>
                              <w:jc w:val="center"/>
                              <w:rPr>
                                <w:b/>
                              </w:rPr>
                            </w:pPr>
                            <w:r>
                              <w:rPr>
                                <w:b/>
                                <w:color w:val="008000"/>
                                <w:spacing w:val="-4"/>
                              </w:rPr>
                              <w:t>0.69</w:t>
                            </w:r>
                          </w:p>
                        </w:tc>
                        <w:tc>
                          <w:tcPr>
                            <w:tcW w:w="1246" w:type="dxa"/>
                          </w:tcPr>
                          <w:p w14:paraId="2EA4CD24" w14:textId="77777777" w:rsidR="00DA596B" w:rsidRDefault="00CF25F6">
                            <w:pPr>
                              <w:pStyle w:val="TableParagraph"/>
                              <w:ind w:left="491"/>
                              <w:jc w:val="left"/>
                            </w:pPr>
                            <w:r>
                              <w:rPr>
                                <w:spacing w:val="-4"/>
                              </w:rPr>
                              <w:t>2.74</w:t>
                            </w:r>
                          </w:p>
                        </w:tc>
                        <w:tc>
                          <w:tcPr>
                            <w:tcW w:w="800" w:type="dxa"/>
                          </w:tcPr>
                          <w:p w14:paraId="2EA4CD25" w14:textId="77777777" w:rsidR="00DA596B" w:rsidRDefault="00CF25F6">
                            <w:pPr>
                              <w:pStyle w:val="TableParagraph"/>
                              <w:ind w:left="174"/>
                              <w:jc w:val="left"/>
                            </w:pPr>
                            <w:r>
                              <w:rPr>
                                <w:spacing w:val="-10"/>
                              </w:rPr>
                              <w:t>0</w:t>
                            </w:r>
                          </w:p>
                        </w:tc>
                        <w:tc>
                          <w:tcPr>
                            <w:tcW w:w="1036" w:type="dxa"/>
                          </w:tcPr>
                          <w:p w14:paraId="2EA4CD26" w14:textId="77777777" w:rsidR="00DA596B" w:rsidRDefault="00CF25F6">
                            <w:pPr>
                              <w:pStyle w:val="TableParagraph"/>
                              <w:ind w:left="40" w:right="164"/>
                              <w:jc w:val="center"/>
                            </w:pPr>
                            <w:r>
                              <w:rPr>
                                <w:spacing w:val="-4"/>
                              </w:rPr>
                              <w:t>13.9</w:t>
                            </w:r>
                          </w:p>
                        </w:tc>
                        <w:tc>
                          <w:tcPr>
                            <w:tcW w:w="770" w:type="dxa"/>
                          </w:tcPr>
                          <w:p w14:paraId="2EA4CD27" w14:textId="77777777" w:rsidR="00DA596B" w:rsidRDefault="00CF25F6">
                            <w:pPr>
                              <w:pStyle w:val="TableParagraph"/>
                              <w:ind w:right="85"/>
                            </w:pPr>
                            <w:r>
                              <w:rPr>
                                <w:spacing w:val="-10"/>
                              </w:rPr>
                              <w:t>0</w:t>
                            </w:r>
                          </w:p>
                        </w:tc>
                      </w:tr>
                      <w:tr w:rsidR="00DA596B" w14:paraId="2EA4CD37" w14:textId="77777777">
                        <w:trPr>
                          <w:trHeight w:val="418"/>
                        </w:trPr>
                        <w:tc>
                          <w:tcPr>
                            <w:tcW w:w="481" w:type="dxa"/>
                          </w:tcPr>
                          <w:p w14:paraId="2EA4CD29" w14:textId="77777777" w:rsidR="00DA596B" w:rsidRDefault="00CF25F6">
                            <w:pPr>
                              <w:pStyle w:val="TableParagraph"/>
                              <w:ind w:left="21"/>
                              <w:jc w:val="left"/>
                            </w:pPr>
                            <w:r>
                              <w:rPr>
                                <w:spacing w:val="-10"/>
                              </w:rPr>
                              <w:t>2</w:t>
                            </w:r>
                          </w:p>
                        </w:tc>
                        <w:tc>
                          <w:tcPr>
                            <w:tcW w:w="1554" w:type="dxa"/>
                          </w:tcPr>
                          <w:p w14:paraId="2EA4CD2A"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2B" w14:textId="77777777" w:rsidR="00DA596B" w:rsidRDefault="00CF25F6">
                            <w:pPr>
                              <w:pStyle w:val="TableParagraph"/>
                              <w:ind w:right="201"/>
                            </w:pPr>
                            <w:r>
                              <w:rPr>
                                <w:spacing w:val="-2"/>
                              </w:rPr>
                              <w:t>004.10</w:t>
                            </w:r>
                          </w:p>
                        </w:tc>
                        <w:tc>
                          <w:tcPr>
                            <w:tcW w:w="1694" w:type="dxa"/>
                          </w:tcPr>
                          <w:p w14:paraId="2EA4CD2C"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D2D" w14:textId="77777777" w:rsidR="00DA596B" w:rsidRDefault="00CF25F6">
                            <w:pPr>
                              <w:pStyle w:val="TableParagraph"/>
                              <w:ind w:left="1" w:right="80"/>
                              <w:jc w:val="center"/>
                              <w:rPr>
                                <w:b/>
                              </w:rPr>
                            </w:pPr>
                            <w:r>
                              <w:rPr>
                                <w:b/>
                                <w:spacing w:val="-5"/>
                              </w:rPr>
                              <w:t>141</w:t>
                            </w:r>
                          </w:p>
                        </w:tc>
                        <w:tc>
                          <w:tcPr>
                            <w:tcW w:w="1076" w:type="dxa"/>
                          </w:tcPr>
                          <w:p w14:paraId="2EA4CD2E" w14:textId="77777777" w:rsidR="00DA596B" w:rsidRDefault="00CF25F6">
                            <w:pPr>
                              <w:pStyle w:val="TableParagraph"/>
                              <w:ind w:right="145"/>
                            </w:pPr>
                            <w:r>
                              <w:rPr>
                                <w:spacing w:val="-2"/>
                              </w:rPr>
                              <w:t>1.5513</w:t>
                            </w:r>
                          </w:p>
                        </w:tc>
                        <w:tc>
                          <w:tcPr>
                            <w:tcW w:w="961" w:type="dxa"/>
                          </w:tcPr>
                          <w:p w14:paraId="2EA4CD2F" w14:textId="77777777" w:rsidR="00DA596B" w:rsidRDefault="00CF25F6">
                            <w:pPr>
                              <w:pStyle w:val="TableParagraph"/>
                              <w:ind w:right="161"/>
                            </w:pPr>
                            <w:r>
                              <w:rPr>
                                <w:spacing w:val="-2"/>
                              </w:rPr>
                              <w:t>1.5048</w:t>
                            </w:r>
                          </w:p>
                        </w:tc>
                        <w:tc>
                          <w:tcPr>
                            <w:tcW w:w="1111" w:type="dxa"/>
                          </w:tcPr>
                          <w:p w14:paraId="2EA4CD30" w14:textId="77777777" w:rsidR="00DA596B" w:rsidRDefault="00CF25F6">
                            <w:pPr>
                              <w:pStyle w:val="TableParagraph"/>
                              <w:ind w:right="296"/>
                            </w:pPr>
                            <w:r>
                              <w:rPr>
                                <w:spacing w:val="-2"/>
                              </w:rPr>
                              <w:t>1.5896</w:t>
                            </w:r>
                          </w:p>
                        </w:tc>
                        <w:tc>
                          <w:tcPr>
                            <w:tcW w:w="904" w:type="dxa"/>
                          </w:tcPr>
                          <w:p w14:paraId="2EA4CD31" w14:textId="77777777" w:rsidR="00DA596B" w:rsidRDefault="00CF25F6">
                            <w:pPr>
                              <w:pStyle w:val="TableParagraph"/>
                              <w:ind w:right="180"/>
                              <w:rPr>
                                <w:b/>
                              </w:rPr>
                            </w:pPr>
                            <w:r>
                              <w:rPr>
                                <w:b/>
                                <w:spacing w:val="-4"/>
                              </w:rPr>
                              <w:t>2.74</w:t>
                            </w:r>
                          </w:p>
                        </w:tc>
                        <w:tc>
                          <w:tcPr>
                            <w:tcW w:w="1158" w:type="dxa"/>
                          </w:tcPr>
                          <w:p w14:paraId="2EA4CD32" w14:textId="77777777" w:rsidR="00DA596B" w:rsidRDefault="00CF25F6">
                            <w:pPr>
                              <w:pStyle w:val="TableParagraph"/>
                              <w:ind w:left="155"/>
                              <w:jc w:val="center"/>
                              <w:rPr>
                                <w:b/>
                              </w:rPr>
                            </w:pPr>
                            <w:r>
                              <w:rPr>
                                <w:b/>
                                <w:color w:val="008000"/>
                                <w:spacing w:val="-4"/>
                              </w:rPr>
                              <w:t>0.73</w:t>
                            </w:r>
                          </w:p>
                        </w:tc>
                        <w:tc>
                          <w:tcPr>
                            <w:tcW w:w="1246" w:type="dxa"/>
                          </w:tcPr>
                          <w:p w14:paraId="2EA4CD33" w14:textId="77777777" w:rsidR="00DA596B" w:rsidRDefault="00CF25F6">
                            <w:pPr>
                              <w:pStyle w:val="TableParagraph"/>
                              <w:ind w:left="491"/>
                              <w:jc w:val="left"/>
                            </w:pPr>
                            <w:r>
                              <w:rPr>
                                <w:spacing w:val="-4"/>
                              </w:rPr>
                              <w:t>2.74</w:t>
                            </w:r>
                          </w:p>
                        </w:tc>
                        <w:tc>
                          <w:tcPr>
                            <w:tcW w:w="800" w:type="dxa"/>
                          </w:tcPr>
                          <w:p w14:paraId="2EA4CD34" w14:textId="77777777" w:rsidR="00DA596B" w:rsidRDefault="00CF25F6">
                            <w:pPr>
                              <w:pStyle w:val="TableParagraph"/>
                              <w:ind w:left="174"/>
                              <w:jc w:val="left"/>
                            </w:pPr>
                            <w:r>
                              <w:rPr>
                                <w:spacing w:val="-10"/>
                              </w:rPr>
                              <w:t>0</w:t>
                            </w:r>
                          </w:p>
                        </w:tc>
                        <w:tc>
                          <w:tcPr>
                            <w:tcW w:w="1036" w:type="dxa"/>
                          </w:tcPr>
                          <w:p w14:paraId="2EA4CD35" w14:textId="77777777" w:rsidR="00DA596B" w:rsidRDefault="00CF25F6">
                            <w:pPr>
                              <w:pStyle w:val="TableParagraph"/>
                              <w:ind w:left="40" w:right="164"/>
                              <w:jc w:val="center"/>
                            </w:pPr>
                            <w:r>
                              <w:rPr>
                                <w:spacing w:val="-4"/>
                              </w:rPr>
                              <w:t>13.9</w:t>
                            </w:r>
                          </w:p>
                        </w:tc>
                        <w:tc>
                          <w:tcPr>
                            <w:tcW w:w="770" w:type="dxa"/>
                          </w:tcPr>
                          <w:p w14:paraId="2EA4CD36" w14:textId="77777777" w:rsidR="00DA596B" w:rsidRDefault="00CF25F6">
                            <w:pPr>
                              <w:pStyle w:val="TableParagraph"/>
                              <w:ind w:right="85"/>
                            </w:pPr>
                            <w:r>
                              <w:rPr>
                                <w:spacing w:val="-10"/>
                              </w:rPr>
                              <w:t>0</w:t>
                            </w:r>
                          </w:p>
                        </w:tc>
                      </w:tr>
                      <w:tr w:rsidR="00DA596B" w14:paraId="2EA4CD46" w14:textId="77777777">
                        <w:trPr>
                          <w:trHeight w:val="418"/>
                        </w:trPr>
                        <w:tc>
                          <w:tcPr>
                            <w:tcW w:w="481" w:type="dxa"/>
                          </w:tcPr>
                          <w:p w14:paraId="2EA4CD38" w14:textId="77777777" w:rsidR="00DA596B" w:rsidRDefault="00CF25F6">
                            <w:pPr>
                              <w:pStyle w:val="TableParagraph"/>
                              <w:ind w:left="21"/>
                              <w:jc w:val="left"/>
                            </w:pPr>
                            <w:r>
                              <w:rPr>
                                <w:spacing w:val="-10"/>
                              </w:rPr>
                              <w:t>2</w:t>
                            </w:r>
                          </w:p>
                        </w:tc>
                        <w:tc>
                          <w:tcPr>
                            <w:tcW w:w="1554" w:type="dxa"/>
                          </w:tcPr>
                          <w:p w14:paraId="2EA4CD39"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3A" w14:textId="77777777" w:rsidR="00DA596B" w:rsidRDefault="00CF25F6">
                            <w:pPr>
                              <w:pStyle w:val="TableParagraph"/>
                              <w:ind w:right="201"/>
                            </w:pPr>
                            <w:r>
                              <w:rPr>
                                <w:spacing w:val="-2"/>
                              </w:rPr>
                              <w:t>004.10</w:t>
                            </w:r>
                          </w:p>
                        </w:tc>
                        <w:tc>
                          <w:tcPr>
                            <w:tcW w:w="1694" w:type="dxa"/>
                          </w:tcPr>
                          <w:p w14:paraId="2EA4CD3B"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CD3C" w14:textId="77777777" w:rsidR="00DA596B" w:rsidRDefault="00CF25F6">
                            <w:pPr>
                              <w:pStyle w:val="TableParagraph"/>
                              <w:ind w:left="1" w:right="80"/>
                              <w:jc w:val="center"/>
                              <w:rPr>
                                <w:b/>
                              </w:rPr>
                            </w:pPr>
                            <w:r>
                              <w:rPr>
                                <w:b/>
                                <w:spacing w:val="-5"/>
                              </w:rPr>
                              <w:t>109</w:t>
                            </w:r>
                          </w:p>
                        </w:tc>
                        <w:tc>
                          <w:tcPr>
                            <w:tcW w:w="1076" w:type="dxa"/>
                          </w:tcPr>
                          <w:p w14:paraId="2EA4CD3D" w14:textId="77777777" w:rsidR="00DA596B" w:rsidRDefault="00CF25F6">
                            <w:pPr>
                              <w:pStyle w:val="TableParagraph"/>
                              <w:ind w:right="146"/>
                            </w:pPr>
                            <w:r>
                              <w:rPr>
                                <w:spacing w:val="-2"/>
                              </w:rPr>
                              <w:t>1.693</w:t>
                            </w:r>
                          </w:p>
                        </w:tc>
                        <w:tc>
                          <w:tcPr>
                            <w:tcW w:w="961" w:type="dxa"/>
                          </w:tcPr>
                          <w:p w14:paraId="2EA4CD3E" w14:textId="77777777" w:rsidR="00DA596B" w:rsidRDefault="00CF25F6">
                            <w:pPr>
                              <w:pStyle w:val="TableParagraph"/>
                              <w:ind w:right="161"/>
                            </w:pPr>
                            <w:r>
                              <w:rPr>
                                <w:spacing w:val="-2"/>
                              </w:rPr>
                              <w:t>1.755</w:t>
                            </w:r>
                          </w:p>
                        </w:tc>
                        <w:tc>
                          <w:tcPr>
                            <w:tcW w:w="1111" w:type="dxa"/>
                          </w:tcPr>
                          <w:p w14:paraId="2EA4CD3F" w14:textId="77777777" w:rsidR="00DA596B" w:rsidRDefault="00CF25F6">
                            <w:pPr>
                              <w:pStyle w:val="TableParagraph"/>
                              <w:ind w:right="296"/>
                            </w:pPr>
                            <w:r>
                              <w:rPr>
                                <w:spacing w:val="-2"/>
                              </w:rPr>
                              <w:t>1.796</w:t>
                            </w:r>
                          </w:p>
                        </w:tc>
                        <w:tc>
                          <w:tcPr>
                            <w:tcW w:w="904" w:type="dxa"/>
                          </w:tcPr>
                          <w:p w14:paraId="2EA4CD40" w14:textId="77777777" w:rsidR="00DA596B" w:rsidRDefault="00CF25F6">
                            <w:pPr>
                              <w:pStyle w:val="TableParagraph"/>
                              <w:ind w:right="180"/>
                              <w:rPr>
                                <w:b/>
                              </w:rPr>
                            </w:pPr>
                            <w:r>
                              <w:rPr>
                                <w:b/>
                                <w:spacing w:val="-4"/>
                              </w:rPr>
                              <w:t>2.97</w:t>
                            </w:r>
                          </w:p>
                        </w:tc>
                        <w:tc>
                          <w:tcPr>
                            <w:tcW w:w="1158" w:type="dxa"/>
                          </w:tcPr>
                          <w:p w14:paraId="2EA4CD41" w14:textId="77777777" w:rsidR="00DA596B" w:rsidRDefault="00CF25F6">
                            <w:pPr>
                              <w:pStyle w:val="TableParagraph"/>
                              <w:ind w:left="155"/>
                              <w:jc w:val="center"/>
                              <w:rPr>
                                <w:b/>
                              </w:rPr>
                            </w:pPr>
                            <w:r>
                              <w:rPr>
                                <w:b/>
                                <w:color w:val="008000"/>
                                <w:spacing w:val="-4"/>
                              </w:rPr>
                              <w:t>0.81</w:t>
                            </w:r>
                          </w:p>
                        </w:tc>
                        <w:tc>
                          <w:tcPr>
                            <w:tcW w:w="1246" w:type="dxa"/>
                          </w:tcPr>
                          <w:p w14:paraId="2EA4CD42" w14:textId="77777777" w:rsidR="00DA596B" w:rsidRDefault="00CF25F6">
                            <w:pPr>
                              <w:pStyle w:val="TableParagraph"/>
                              <w:ind w:left="491"/>
                              <w:jc w:val="left"/>
                            </w:pPr>
                            <w:r>
                              <w:rPr>
                                <w:spacing w:val="-4"/>
                              </w:rPr>
                              <w:t>2.74</w:t>
                            </w:r>
                          </w:p>
                        </w:tc>
                        <w:tc>
                          <w:tcPr>
                            <w:tcW w:w="800" w:type="dxa"/>
                          </w:tcPr>
                          <w:p w14:paraId="2EA4CD43" w14:textId="77777777" w:rsidR="00DA596B" w:rsidRDefault="00CF25F6">
                            <w:pPr>
                              <w:pStyle w:val="TableParagraph"/>
                              <w:ind w:left="174"/>
                              <w:jc w:val="left"/>
                            </w:pPr>
                            <w:r>
                              <w:rPr>
                                <w:spacing w:val="-10"/>
                              </w:rPr>
                              <w:t>0</w:t>
                            </w:r>
                          </w:p>
                        </w:tc>
                        <w:tc>
                          <w:tcPr>
                            <w:tcW w:w="1036" w:type="dxa"/>
                          </w:tcPr>
                          <w:p w14:paraId="2EA4CD44" w14:textId="77777777" w:rsidR="00DA596B" w:rsidRDefault="00CF25F6">
                            <w:pPr>
                              <w:pStyle w:val="TableParagraph"/>
                              <w:ind w:left="40" w:right="164"/>
                              <w:jc w:val="center"/>
                            </w:pPr>
                            <w:r>
                              <w:rPr>
                                <w:spacing w:val="-4"/>
                              </w:rPr>
                              <w:t>13.9</w:t>
                            </w:r>
                          </w:p>
                        </w:tc>
                        <w:tc>
                          <w:tcPr>
                            <w:tcW w:w="770" w:type="dxa"/>
                          </w:tcPr>
                          <w:p w14:paraId="2EA4CD45" w14:textId="77777777" w:rsidR="00DA596B" w:rsidRDefault="00CF25F6">
                            <w:pPr>
                              <w:pStyle w:val="TableParagraph"/>
                              <w:ind w:right="85"/>
                            </w:pPr>
                            <w:r>
                              <w:rPr>
                                <w:spacing w:val="-10"/>
                              </w:rPr>
                              <w:t>0</w:t>
                            </w:r>
                          </w:p>
                        </w:tc>
                      </w:tr>
                      <w:tr w:rsidR="00DA596B" w14:paraId="2EA4CD55" w14:textId="77777777">
                        <w:trPr>
                          <w:trHeight w:val="418"/>
                        </w:trPr>
                        <w:tc>
                          <w:tcPr>
                            <w:tcW w:w="481" w:type="dxa"/>
                          </w:tcPr>
                          <w:p w14:paraId="2EA4CD47" w14:textId="77777777" w:rsidR="00DA596B" w:rsidRDefault="00CF25F6">
                            <w:pPr>
                              <w:pStyle w:val="TableParagraph"/>
                              <w:ind w:left="21"/>
                              <w:jc w:val="left"/>
                            </w:pPr>
                            <w:r>
                              <w:rPr>
                                <w:spacing w:val="-10"/>
                              </w:rPr>
                              <w:t>2</w:t>
                            </w:r>
                          </w:p>
                        </w:tc>
                        <w:tc>
                          <w:tcPr>
                            <w:tcW w:w="1554" w:type="dxa"/>
                          </w:tcPr>
                          <w:p w14:paraId="2EA4CD48"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49" w14:textId="77777777" w:rsidR="00DA596B" w:rsidRDefault="00CF25F6">
                            <w:pPr>
                              <w:pStyle w:val="TableParagraph"/>
                              <w:ind w:right="201"/>
                            </w:pPr>
                            <w:r>
                              <w:rPr>
                                <w:spacing w:val="-2"/>
                              </w:rPr>
                              <w:t>004.30</w:t>
                            </w:r>
                          </w:p>
                        </w:tc>
                        <w:tc>
                          <w:tcPr>
                            <w:tcW w:w="1694" w:type="dxa"/>
                          </w:tcPr>
                          <w:p w14:paraId="2EA4CD4A"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CD4B" w14:textId="77777777" w:rsidR="00DA596B" w:rsidRDefault="00CF25F6">
                            <w:pPr>
                              <w:pStyle w:val="TableParagraph"/>
                              <w:ind w:left="1" w:right="80"/>
                              <w:jc w:val="center"/>
                              <w:rPr>
                                <w:b/>
                              </w:rPr>
                            </w:pPr>
                            <w:r>
                              <w:rPr>
                                <w:b/>
                                <w:spacing w:val="-5"/>
                              </w:rPr>
                              <w:t>159</w:t>
                            </w:r>
                          </w:p>
                        </w:tc>
                        <w:tc>
                          <w:tcPr>
                            <w:tcW w:w="1076" w:type="dxa"/>
                          </w:tcPr>
                          <w:p w14:paraId="2EA4CD4C" w14:textId="77777777" w:rsidR="00DA596B" w:rsidRDefault="00CF25F6">
                            <w:pPr>
                              <w:pStyle w:val="TableParagraph"/>
                              <w:ind w:right="145"/>
                            </w:pPr>
                            <w:r>
                              <w:rPr>
                                <w:spacing w:val="-2"/>
                              </w:rPr>
                              <w:t>1.4746</w:t>
                            </w:r>
                          </w:p>
                        </w:tc>
                        <w:tc>
                          <w:tcPr>
                            <w:tcW w:w="961" w:type="dxa"/>
                          </w:tcPr>
                          <w:p w14:paraId="2EA4CD4D" w14:textId="77777777" w:rsidR="00DA596B" w:rsidRDefault="00CF25F6">
                            <w:pPr>
                              <w:pStyle w:val="TableParagraph"/>
                              <w:ind w:right="161"/>
                            </w:pPr>
                            <w:r>
                              <w:rPr>
                                <w:spacing w:val="-2"/>
                              </w:rPr>
                              <w:t>1.4321</w:t>
                            </w:r>
                          </w:p>
                        </w:tc>
                        <w:tc>
                          <w:tcPr>
                            <w:tcW w:w="1111" w:type="dxa"/>
                          </w:tcPr>
                          <w:p w14:paraId="2EA4CD4E" w14:textId="77777777" w:rsidR="00DA596B" w:rsidRDefault="00CF25F6">
                            <w:pPr>
                              <w:pStyle w:val="TableParagraph"/>
                              <w:ind w:right="296"/>
                            </w:pPr>
                            <w:r>
                              <w:rPr>
                                <w:spacing w:val="-2"/>
                              </w:rPr>
                              <w:t>1.3802</w:t>
                            </w:r>
                          </w:p>
                        </w:tc>
                        <w:tc>
                          <w:tcPr>
                            <w:tcW w:w="904" w:type="dxa"/>
                          </w:tcPr>
                          <w:p w14:paraId="2EA4CD4F" w14:textId="77777777" w:rsidR="00DA596B" w:rsidRDefault="00CF25F6">
                            <w:pPr>
                              <w:pStyle w:val="TableParagraph"/>
                              <w:ind w:right="180"/>
                              <w:rPr>
                                <w:b/>
                              </w:rPr>
                            </w:pPr>
                            <w:r>
                              <w:rPr>
                                <w:b/>
                                <w:spacing w:val="-4"/>
                              </w:rPr>
                              <w:t>3.31</w:t>
                            </w:r>
                          </w:p>
                        </w:tc>
                        <w:tc>
                          <w:tcPr>
                            <w:tcW w:w="1158" w:type="dxa"/>
                          </w:tcPr>
                          <w:p w14:paraId="2EA4CD50" w14:textId="77777777" w:rsidR="00DA596B" w:rsidRDefault="00CF25F6">
                            <w:pPr>
                              <w:pStyle w:val="TableParagraph"/>
                              <w:ind w:left="155"/>
                              <w:jc w:val="center"/>
                              <w:rPr>
                                <w:b/>
                              </w:rPr>
                            </w:pPr>
                            <w:r>
                              <w:rPr>
                                <w:b/>
                                <w:color w:val="008000"/>
                                <w:spacing w:val="-4"/>
                              </w:rPr>
                              <w:t>0.87</w:t>
                            </w:r>
                          </w:p>
                        </w:tc>
                        <w:tc>
                          <w:tcPr>
                            <w:tcW w:w="1246" w:type="dxa"/>
                          </w:tcPr>
                          <w:p w14:paraId="2EA4CD51" w14:textId="77777777" w:rsidR="00DA596B" w:rsidRDefault="00CF25F6">
                            <w:pPr>
                              <w:pStyle w:val="TableParagraph"/>
                              <w:ind w:left="491"/>
                              <w:jc w:val="left"/>
                            </w:pPr>
                            <w:r>
                              <w:rPr>
                                <w:spacing w:val="-4"/>
                              </w:rPr>
                              <w:t>2.74</w:t>
                            </w:r>
                          </w:p>
                        </w:tc>
                        <w:tc>
                          <w:tcPr>
                            <w:tcW w:w="800" w:type="dxa"/>
                          </w:tcPr>
                          <w:p w14:paraId="2EA4CD52" w14:textId="77777777" w:rsidR="00DA596B" w:rsidRDefault="00CF25F6">
                            <w:pPr>
                              <w:pStyle w:val="TableParagraph"/>
                              <w:ind w:left="174"/>
                              <w:jc w:val="left"/>
                            </w:pPr>
                            <w:r>
                              <w:rPr>
                                <w:spacing w:val="-10"/>
                              </w:rPr>
                              <w:t>0</w:t>
                            </w:r>
                          </w:p>
                        </w:tc>
                        <w:tc>
                          <w:tcPr>
                            <w:tcW w:w="1036" w:type="dxa"/>
                          </w:tcPr>
                          <w:p w14:paraId="2EA4CD53" w14:textId="77777777" w:rsidR="00DA596B" w:rsidRDefault="00CF25F6">
                            <w:pPr>
                              <w:pStyle w:val="TableParagraph"/>
                              <w:ind w:left="40" w:right="164"/>
                              <w:jc w:val="center"/>
                            </w:pPr>
                            <w:r>
                              <w:rPr>
                                <w:spacing w:val="-4"/>
                              </w:rPr>
                              <w:t>13.9</w:t>
                            </w:r>
                          </w:p>
                        </w:tc>
                        <w:tc>
                          <w:tcPr>
                            <w:tcW w:w="770" w:type="dxa"/>
                          </w:tcPr>
                          <w:p w14:paraId="2EA4CD54" w14:textId="77777777" w:rsidR="00DA596B" w:rsidRDefault="00CF25F6">
                            <w:pPr>
                              <w:pStyle w:val="TableParagraph"/>
                              <w:ind w:right="85"/>
                            </w:pPr>
                            <w:r>
                              <w:rPr>
                                <w:spacing w:val="-10"/>
                              </w:rPr>
                              <w:t>0</w:t>
                            </w:r>
                          </w:p>
                        </w:tc>
                      </w:tr>
                      <w:tr w:rsidR="00DA596B" w14:paraId="2EA4CD64" w14:textId="77777777">
                        <w:trPr>
                          <w:trHeight w:val="418"/>
                        </w:trPr>
                        <w:tc>
                          <w:tcPr>
                            <w:tcW w:w="481" w:type="dxa"/>
                          </w:tcPr>
                          <w:p w14:paraId="2EA4CD56" w14:textId="77777777" w:rsidR="00DA596B" w:rsidRDefault="00CF25F6">
                            <w:pPr>
                              <w:pStyle w:val="TableParagraph"/>
                              <w:ind w:left="21"/>
                              <w:jc w:val="left"/>
                            </w:pPr>
                            <w:r>
                              <w:rPr>
                                <w:spacing w:val="-10"/>
                              </w:rPr>
                              <w:t>2</w:t>
                            </w:r>
                          </w:p>
                        </w:tc>
                        <w:tc>
                          <w:tcPr>
                            <w:tcW w:w="1554" w:type="dxa"/>
                          </w:tcPr>
                          <w:p w14:paraId="2EA4CD57"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58" w14:textId="77777777" w:rsidR="00DA596B" w:rsidRDefault="00CF25F6">
                            <w:pPr>
                              <w:pStyle w:val="TableParagraph"/>
                              <w:ind w:right="201"/>
                            </w:pPr>
                            <w:r>
                              <w:rPr>
                                <w:spacing w:val="-2"/>
                              </w:rPr>
                              <w:t>004.02</w:t>
                            </w:r>
                          </w:p>
                        </w:tc>
                        <w:tc>
                          <w:tcPr>
                            <w:tcW w:w="1694" w:type="dxa"/>
                          </w:tcPr>
                          <w:p w14:paraId="2EA4CD59"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CD5A" w14:textId="77777777" w:rsidR="00DA596B" w:rsidRDefault="00CF25F6">
                            <w:pPr>
                              <w:pStyle w:val="TableParagraph"/>
                              <w:ind w:left="1" w:right="80"/>
                              <w:jc w:val="center"/>
                              <w:rPr>
                                <w:b/>
                              </w:rPr>
                            </w:pPr>
                            <w:r>
                              <w:rPr>
                                <w:b/>
                                <w:spacing w:val="-5"/>
                              </w:rPr>
                              <w:t>145</w:t>
                            </w:r>
                          </w:p>
                        </w:tc>
                        <w:tc>
                          <w:tcPr>
                            <w:tcW w:w="1076" w:type="dxa"/>
                          </w:tcPr>
                          <w:p w14:paraId="2EA4CD5B" w14:textId="77777777" w:rsidR="00DA596B" w:rsidRDefault="00CF25F6">
                            <w:pPr>
                              <w:pStyle w:val="TableParagraph"/>
                              <w:ind w:right="145"/>
                            </w:pPr>
                            <w:r>
                              <w:rPr>
                                <w:spacing w:val="-4"/>
                              </w:rPr>
                              <w:t>1.62</w:t>
                            </w:r>
                          </w:p>
                        </w:tc>
                        <w:tc>
                          <w:tcPr>
                            <w:tcW w:w="961" w:type="dxa"/>
                          </w:tcPr>
                          <w:p w14:paraId="2EA4CD5C" w14:textId="77777777" w:rsidR="00DA596B" w:rsidRDefault="00CF25F6">
                            <w:pPr>
                              <w:pStyle w:val="TableParagraph"/>
                              <w:ind w:right="160"/>
                            </w:pPr>
                            <w:r>
                              <w:rPr>
                                <w:spacing w:val="-4"/>
                              </w:rPr>
                              <w:t>1.68</w:t>
                            </w:r>
                          </w:p>
                        </w:tc>
                        <w:tc>
                          <w:tcPr>
                            <w:tcW w:w="1111" w:type="dxa"/>
                          </w:tcPr>
                          <w:p w14:paraId="2EA4CD5D" w14:textId="77777777" w:rsidR="00DA596B" w:rsidRDefault="00CF25F6">
                            <w:pPr>
                              <w:pStyle w:val="TableParagraph"/>
                              <w:ind w:right="296"/>
                            </w:pPr>
                            <w:r>
                              <w:rPr>
                                <w:spacing w:val="-4"/>
                              </w:rPr>
                              <w:t>1.57</w:t>
                            </w:r>
                          </w:p>
                        </w:tc>
                        <w:tc>
                          <w:tcPr>
                            <w:tcW w:w="904" w:type="dxa"/>
                          </w:tcPr>
                          <w:p w14:paraId="2EA4CD5E" w14:textId="77777777" w:rsidR="00DA596B" w:rsidRDefault="00CF25F6">
                            <w:pPr>
                              <w:pStyle w:val="TableParagraph"/>
                              <w:ind w:right="180"/>
                              <w:rPr>
                                <w:b/>
                              </w:rPr>
                            </w:pPr>
                            <w:r>
                              <w:rPr>
                                <w:b/>
                                <w:spacing w:val="-4"/>
                              </w:rPr>
                              <w:t>3.39</w:t>
                            </w:r>
                          </w:p>
                        </w:tc>
                        <w:tc>
                          <w:tcPr>
                            <w:tcW w:w="1158" w:type="dxa"/>
                          </w:tcPr>
                          <w:p w14:paraId="2EA4CD5F" w14:textId="77777777" w:rsidR="00DA596B" w:rsidRDefault="00CF25F6">
                            <w:pPr>
                              <w:pStyle w:val="TableParagraph"/>
                              <w:ind w:left="155"/>
                              <w:jc w:val="center"/>
                              <w:rPr>
                                <w:b/>
                              </w:rPr>
                            </w:pPr>
                            <w:r>
                              <w:rPr>
                                <w:b/>
                                <w:color w:val="008000"/>
                                <w:spacing w:val="-4"/>
                              </w:rPr>
                              <w:t>0.91</w:t>
                            </w:r>
                          </w:p>
                        </w:tc>
                        <w:tc>
                          <w:tcPr>
                            <w:tcW w:w="1246" w:type="dxa"/>
                          </w:tcPr>
                          <w:p w14:paraId="2EA4CD60" w14:textId="77777777" w:rsidR="00DA596B" w:rsidRDefault="00CF25F6">
                            <w:pPr>
                              <w:pStyle w:val="TableParagraph"/>
                              <w:ind w:left="491"/>
                              <w:jc w:val="left"/>
                            </w:pPr>
                            <w:r>
                              <w:rPr>
                                <w:spacing w:val="-4"/>
                              </w:rPr>
                              <w:t>2.74</w:t>
                            </w:r>
                          </w:p>
                        </w:tc>
                        <w:tc>
                          <w:tcPr>
                            <w:tcW w:w="800" w:type="dxa"/>
                          </w:tcPr>
                          <w:p w14:paraId="2EA4CD61" w14:textId="77777777" w:rsidR="00DA596B" w:rsidRDefault="00CF25F6">
                            <w:pPr>
                              <w:pStyle w:val="TableParagraph"/>
                              <w:ind w:left="174"/>
                              <w:jc w:val="left"/>
                            </w:pPr>
                            <w:r>
                              <w:rPr>
                                <w:spacing w:val="-10"/>
                              </w:rPr>
                              <w:t>0</w:t>
                            </w:r>
                          </w:p>
                        </w:tc>
                        <w:tc>
                          <w:tcPr>
                            <w:tcW w:w="1036" w:type="dxa"/>
                          </w:tcPr>
                          <w:p w14:paraId="2EA4CD62" w14:textId="77777777" w:rsidR="00DA596B" w:rsidRDefault="00CF25F6">
                            <w:pPr>
                              <w:pStyle w:val="TableParagraph"/>
                              <w:ind w:left="40" w:right="164"/>
                              <w:jc w:val="center"/>
                            </w:pPr>
                            <w:r>
                              <w:rPr>
                                <w:spacing w:val="-4"/>
                              </w:rPr>
                              <w:t>13.9</w:t>
                            </w:r>
                          </w:p>
                        </w:tc>
                        <w:tc>
                          <w:tcPr>
                            <w:tcW w:w="770" w:type="dxa"/>
                          </w:tcPr>
                          <w:p w14:paraId="2EA4CD63" w14:textId="77777777" w:rsidR="00DA596B" w:rsidRDefault="00CF25F6">
                            <w:pPr>
                              <w:pStyle w:val="TableParagraph"/>
                              <w:ind w:right="85"/>
                            </w:pPr>
                            <w:r>
                              <w:rPr>
                                <w:spacing w:val="-10"/>
                              </w:rPr>
                              <w:t>0</w:t>
                            </w:r>
                          </w:p>
                        </w:tc>
                      </w:tr>
                      <w:tr w:rsidR="00DA596B" w14:paraId="2EA4CD73" w14:textId="77777777">
                        <w:trPr>
                          <w:trHeight w:val="318"/>
                        </w:trPr>
                        <w:tc>
                          <w:tcPr>
                            <w:tcW w:w="481" w:type="dxa"/>
                          </w:tcPr>
                          <w:p w14:paraId="2EA4CD65" w14:textId="77777777" w:rsidR="00DA596B" w:rsidRDefault="00CF25F6">
                            <w:pPr>
                              <w:pStyle w:val="TableParagraph"/>
                              <w:spacing w:line="244" w:lineRule="exact"/>
                              <w:ind w:left="21"/>
                              <w:jc w:val="left"/>
                            </w:pPr>
                            <w:r>
                              <w:rPr>
                                <w:spacing w:val="-10"/>
                              </w:rPr>
                              <w:t>2</w:t>
                            </w:r>
                          </w:p>
                        </w:tc>
                        <w:tc>
                          <w:tcPr>
                            <w:tcW w:w="1554" w:type="dxa"/>
                          </w:tcPr>
                          <w:p w14:paraId="2EA4CD66" w14:textId="77777777" w:rsidR="00DA596B" w:rsidRDefault="00CF25F6">
                            <w:pPr>
                              <w:pStyle w:val="TableParagraph"/>
                              <w:spacing w:line="244" w:lineRule="exact"/>
                              <w:ind w:right="425"/>
                              <w:jc w:val="center"/>
                            </w:pPr>
                            <w:r>
                              <w:t>CBDA</w:t>
                            </w:r>
                            <w:r>
                              <w:rPr>
                                <w:spacing w:val="-5"/>
                              </w:rPr>
                              <w:t xml:space="preserve"> </w:t>
                            </w:r>
                            <w:r>
                              <w:rPr>
                                <w:spacing w:val="-2"/>
                              </w:rPr>
                              <w:t>(%AR)</w:t>
                            </w:r>
                          </w:p>
                        </w:tc>
                        <w:tc>
                          <w:tcPr>
                            <w:tcW w:w="1265" w:type="dxa"/>
                          </w:tcPr>
                          <w:p w14:paraId="2EA4CD67" w14:textId="77777777" w:rsidR="00DA596B" w:rsidRDefault="00CF25F6">
                            <w:pPr>
                              <w:pStyle w:val="TableParagraph"/>
                              <w:spacing w:line="244" w:lineRule="exact"/>
                              <w:ind w:right="202"/>
                            </w:pPr>
                            <w:r>
                              <w:rPr>
                                <w:spacing w:val="-2"/>
                              </w:rPr>
                              <w:t>004.99</w:t>
                            </w:r>
                          </w:p>
                        </w:tc>
                        <w:tc>
                          <w:tcPr>
                            <w:tcW w:w="1694" w:type="dxa"/>
                          </w:tcPr>
                          <w:p w14:paraId="2EA4CD68" w14:textId="77777777" w:rsidR="00DA596B" w:rsidRDefault="00CF25F6">
                            <w:pPr>
                              <w:pStyle w:val="TableParagraph"/>
                              <w:spacing w:line="244" w:lineRule="exact"/>
                              <w:ind w:left="203"/>
                              <w:jc w:val="left"/>
                            </w:pPr>
                            <w:r>
                              <w:rPr>
                                <w:spacing w:val="-2"/>
                              </w:rPr>
                              <w:t>Other</w:t>
                            </w:r>
                          </w:p>
                        </w:tc>
                        <w:tc>
                          <w:tcPr>
                            <w:tcW w:w="839" w:type="dxa"/>
                          </w:tcPr>
                          <w:p w14:paraId="2EA4CD69" w14:textId="77777777" w:rsidR="00DA596B" w:rsidRDefault="00CF25F6">
                            <w:pPr>
                              <w:pStyle w:val="TableParagraph"/>
                              <w:spacing w:line="244" w:lineRule="exact"/>
                              <w:ind w:right="80"/>
                              <w:jc w:val="center"/>
                              <w:rPr>
                                <w:b/>
                              </w:rPr>
                            </w:pPr>
                            <w:r>
                              <w:rPr>
                                <w:b/>
                                <w:spacing w:val="-5"/>
                              </w:rPr>
                              <w:t>172</w:t>
                            </w:r>
                          </w:p>
                        </w:tc>
                        <w:tc>
                          <w:tcPr>
                            <w:tcW w:w="1076" w:type="dxa"/>
                          </w:tcPr>
                          <w:p w14:paraId="2EA4CD6A" w14:textId="77777777" w:rsidR="00DA596B" w:rsidRDefault="00CF25F6">
                            <w:pPr>
                              <w:pStyle w:val="TableParagraph"/>
                              <w:spacing w:line="244" w:lineRule="exact"/>
                              <w:ind w:right="145"/>
                            </w:pPr>
                            <w:r>
                              <w:rPr>
                                <w:spacing w:val="-4"/>
                              </w:rPr>
                              <w:t>1.43</w:t>
                            </w:r>
                          </w:p>
                        </w:tc>
                        <w:tc>
                          <w:tcPr>
                            <w:tcW w:w="961" w:type="dxa"/>
                          </w:tcPr>
                          <w:p w14:paraId="2EA4CD6B" w14:textId="77777777" w:rsidR="00DA596B" w:rsidRDefault="00CF25F6">
                            <w:pPr>
                              <w:pStyle w:val="TableParagraph"/>
                              <w:spacing w:line="244" w:lineRule="exact"/>
                              <w:ind w:right="160"/>
                            </w:pPr>
                            <w:r>
                              <w:rPr>
                                <w:spacing w:val="-4"/>
                              </w:rPr>
                              <w:t>1.44</w:t>
                            </w:r>
                          </w:p>
                        </w:tc>
                        <w:tc>
                          <w:tcPr>
                            <w:tcW w:w="1111" w:type="dxa"/>
                          </w:tcPr>
                          <w:p w14:paraId="2EA4CD6C" w14:textId="77777777" w:rsidR="00DA596B" w:rsidRDefault="00CF25F6">
                            <w:pPr>
                              <w:pStyle w:val="TableParagraph"/>
                              <w:spacing w:line="244" w:lineRule="exact"/>
                              <w:ind w:right="296"/>
                            </w:pPr>
                            <w:r>
                              <w:rPr>
                                <w:spacing w:val="-4"/>
                              </w:rPr>
                              <w:t>1.35</w:t>
                            </w:r>
                          </w:p>
                        </w:tc>
                        <w:tc>
                          <w:tcPr>
                            <w:tcW w:w="904" w:type="dxa"/>
                          </w:tcPr>
                          <w:p w14:paraId="2EA4CD6D" w14:textId="77777777" w:rsidR="00DA596B" w:rsidRDefault="00CF25F6">
                            <w:pPr>
                              <w:pStyle w:val="TableParagraph"/>
                              <w:spacing w:line="244" w:lineRule="exact"/>
                              <w:ind w:right="180"/>
                              <w:rPr>
                                <w:b/>
                              </w:rPr>
                            </w:pPr>
                            <w:r>
                              <w:rPr>
                                <w:b/>
                                <w:spacing w:val="-4"/>
                              </w:rPr>
                              <w:t>3.51</w:t>
                            </w:r>
                          </w:p>
                        </w:tc>
                        <w:tc>
                          <w:tcPr>
                            <w:tcW w:w="1158" w:type="dxa"/>
                          </w:tcPr>
                          <w:p w14:paraId="2EA4CD6E" w14:textId="77777777" w:rsidR="00DA596B" w:rsidRDefault="00CF25F6">
                            <w:pPr>
                              <w:pStyle w:val="TableParagraph"/>
                              <w:spacing w:line="244" w:lineRule="exact"/>
                              <w:ind w:left="155" w:right="1"/>
                              <w:jc w:val="center"/>
                              <w:rPr>
                                <w:b/>
                              </w:rPr>
                            </w:pPr>
                            <w:r>
                              <w:rPr>
                                <w:b/>
                                <w:color w:val="008000"/>
                                <w:spacing w:val="-4"/>
                              </w:rPr>
                              <w:t>0.92</w:t>
                            </w:r>
                          </w:p>
                        </w:tc>
                        <w:tc>
                          <w:tcPr>
                            <w:tcW w:w="1246" w:type="dxa"/>
                          </w:tcPr>
                          <w:p w14:paraId="2EA4CD6F" w14:textId="77777777" w:rsidR="00DA596B" w:rsidRDefault="00CF25F6">
                            <w:pPr>
                              <w:pStyle w:val="TableParagraph"/>
                              <w:spacing w:line="244" w:lineRule="exact"/>
                              <w:ind w:left="491"/>
                              <w:jc w:val="left"/>
                            </w:pPr>
                            <w:r>
                              <w:rPr>
                                <w:spacing w:val="-4"/>
                              </w:rPr>
                              <w:t>2.74</w:t>
                            </w:r>
                          </w:p>
                        </w:tc>
                        <w:tc>
                          <w:tcPr>
                            <w:tcW w:w="800" w:type="dxa"/>
                          </w:tcPr>
                          <w:p w14:paraId="2EA4CD70" w14:textId="77777777" w:rsidR="00DA596B" w:rsidRDefault="00CF25F6">
                            <w:pPr>
                              <w:pStyle w:val="TableParagraph"/>
                              <w:spacing w:line="244" w:lineRule="exact"/>
                              <w:ind w:left="174"/>
                              <w:jc w:val="left"/>
                            </w:pPr>
                            <w:r>
                              <w:rPr>
                                <w:spacing w:val="-10"/>
                              </w:rPr>
                              <w:t>0</w:t>
                            </w:r>
                          </w:p>
                        </w:tc>
                        <w:tc>
                          <w:tcPr>
                            <w:tcW w:w="1036" w:type="dxa"/>
                          </w:tcPr>
                          <w:p w14:paraId="2EA4CD71" w14:textId="77777777" w:rsidR="00DA596B" w:rsidRDefault="00CF25F6">
                            <w:pPr>
                              <w:pStyle w:val="TableParagraph"/>
                              <w:spacing w:line="244" w:lineRule="exact"/>
                              <w:ind w:left="40" w:right="164"/>
                              <w:jc w:val="center"/>
                            </w:pPr>
                            <w:r>
                              <w:rPr>
                                <w:spacing w:val="-4"/>
                              </w:rPr>
                              <w:t>13.9</w:t>
                            </w:r>
                          </w:p>
                        </w:tc>
                        <w:tc>
                          <w:tcPr>
                            <w:tcW w:w="770" w:type="dxa"/>
                          </w:tcPr>
                          <w:p w14:paraId="2EA4CD72" w14:textId="77777777" w:rsidR="00DA596B" w:rsidRDefault="00CF25F6">
                            <w:pPr>
                              <w:pStyle w:val="TableParagraph"/>
                              <w:spacing w:line="244" w:lineRule="exact"/>
                              <w:ind w:right="86"/>
                            </w:pPr>
                            <w:r>
                              <w:rPr>
                                <w:spacing w:val="-10"/>
                              </w:rPr>
                              <w:t>0</w:t>
                            </w:r>
                          </w:p>
                        </w:tc>
                      </w:tr>
                    </w:tbl>
                    <w:p w14:paraId="2EA4CD74"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4B9"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4BA" w14:textId="77777777" w:rsidR="00DA596B" w:rsidRDefault="00CF25F6">
      <w:pPr>
        <w:pStyle w:val="BodyText"/>
        <w:spacing w:before="245"/>
        <w:ind w:left="75"/>
        <w:rPr>
          <w:u w:val="none"/>
        </w:rPr>
      </w:pPr>
      <w:r>
        <w:rPr>
          <w:spacing w:val="-5"/>
          <w:u w:val="none"/>
        </w:rPr>
        <w:lastRenderedPageBreak/>
        <w:t>Sam</w:t>
      </w:r>
    </w:p>
    <w:p w14:paraId="2EA4B4BB" w14:textId="77777777" w:rsidR="00DA596B" w:rsidRDefault="00CF25F6">
      <w:pPr>
        <w:pStyle w:val="BodyText"/>
        <w:spacing w:before="245"/>
        <w:ind w:left="75"/>
        <w:rPr>
          <w:u w:val="none"/>
        </w:rPr>
      </w:pPr>
      <w:r>
        <w:rPr>
          <w:b w:val="0"/>
          <w:u w:val="none"/>
        </w:rPr>
        <w:br w:type="column"/>
      </w:r>
      <w:r>
        <w:rPr>
          <w:spacing w:val="-5"/>
          <w:u w:val="none"/>
        </w:rPr>
        <w:t>Lab</w:t>
      </w:r>
    </w:p>
    <w:p w14:paraId="2EA4B4BC" w14:textId="77777777" w:rsidR="00DA596B" w:rsidRDefault="00CF25F6">
      <w:pPr>
        <w:spacing w:before="36"/>
        <w:rPr>
          <w:b/>
        </w:rPr>
      </w:pPr>
      <w:r>
        <w:br w:type="column"/>
      </w:r>
    </w:p>
    <w:p w14:paraId="2EA4B4BD" w14:textId="77777777" w:rsidR="00DA596B" w:rsidRDefault="00CF25F6">
      <w:pPr>
        <w:pStyle w:val="BodyText"/>
        <w:spacing w:before="1"/>
        <w:ind w:left="75"/>
        <w:rPr>
          <w:u w:val="none"/>
        </w:rPr>
      </w:pPr>
      <w:r>
        <w:rPr>
          <w:noProof/>
        </w:rPr>
        <mc:AlternateContent>
          <mc:Choice Requires="wps">
            <w:drawing>
              <wp:anchor distT="0" distB="0" distL="0" distR="0" simplePos="0" relativeHeight="15740928" behindDoc="0" locked="0" layoutInCell="1" allowOverlap="1" wp14:anchorId="2EA4BA77" wp14:editId="2EA4BA78">
                <wp:simplePos x="0" y="0"/>
                <wp:positionH relativeFrom="page">
                  <wp:posOffset>266776</wp:posOffset>
                </wp:positionH>
                <wp:positionV relativeFrom="paragraph">
                  <wp:posOffset>142811</wp:posOffset>
                </wp:positionV>
                <wp:extent cx="9530715" cy="368109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368109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554"/>
                              <w:gridCol w:w="1265"/>
                              <w:gridCol w:w="1728"/>
                              <w:gridCol w:w="815"/>
                              <w:gridCol w:w="1084"/>
                              <w:gridCol w:w="960"/>
                              <w:gridCol w:w="1088"/>
                              <w:gridCol w:w="907"/>
                              <w:gridCol w:w="1157"/>
                              <w:gridCol w:w="1245"/>
                              <w:gridCol w:w="799"/>
                              <w:gridCol w:w="1035"/>
                              <w:gridCol w:w="769"/>
                            </w:tblGrid>
                            <w:tr w:rsidR="00DA596B" w14:paraId="2EA4CD83" w14:textId="77777777">
                              <w:trPr>
                                <w:trHeight w:val="297"/>
                              </w:trPr>
                              <w:tc>
                                <w:tcPr>
                                  <w:tcW w:w="481" w:type="dxa"/>
                                  <w:tcBorders>
                                    <w:bottom w:val="single" w:sz="8" w:space="0" w:color="000000"/>
                                  </w:tcBorders>
                                </w:tcPr>
                                <w:p w14:paraId="2EA4CD75" w14:textId="77777777" w:rsidR="00DA596B" w:rsidRDefault="00CF25F6">
                                  <w:pPr>
                                    <w:pStyle w:val="TableParagraph"/>
                                    <w:spacing w:before="0" w:line="252" w:lineRule="exact"/>
                                    <w:ind w:left="20"/>
                                    <w:jc w:val="left"/>
                                    <w:rPr>
                                      <w:b/>
                                    </w:rPr>
                                  </w:pPr>
                                  <w:r>
                                    <w:rPr>
                                      <w:b/>
                                      <w:spacing w:val="-5"/>
                                    </w:rPr>
                                    <w:t>Num</w:t>
                                  </w:r>
                                </w:p>
                              </w:tc>
                              <w:tc>
                                <w:tcPr>
                                  <w:tcW w:w="1554" w:type="dxa"/>
                                  <w:tcBorders>
                                    <w:bottom w:val="single" w:sz="8" w:space="0" w:color="000000"/>
                                  </w:tcBorders>
                                </w:tcPr>
                                <w:p w14:paraId="2EA4CD76" w14:textId="77777777" w:rsidR="00DA596B" w:rsidRDefault="00CF25F6">
                                  <w:pPr>
                                    <w:pStyle w:val="TableParagraph"/>
                                    <w:spacing w:before="0" w:line="224" w:lineRule="exact"/>
                                    <w:ind w:right="329"/>
                                    <w:jc w:val="center"/>
                                    <w:rPr>
                                      <w:b/>
                                    </w:rPr>
                                  </w:pPr>
                                  <w:r>
                                    <w:rPr>
                                      <w:b/>
                                      <w:spacing w:val="-2"/>
                                    </w:rPr>
                                    <w:t>Analyte</w:t>
                                  </w:r>
                                </w:p>
                              </w:tc>
                              <w:tc>
                                <w:tcPr>
                                  <w:tcW w:w="1265" w:type="dxa"/>
                                  <w:tcBorders>
                                    <w:bottom w:val="single" w:sz="8" w:space="0" w:color="000000"/>
                                  </w:tcBorders>
                                </w:tcPr>
                                <w:p w14:paraId="2EA4CD77" w14:textId="77777777" w:rsidR="00DA596B" w:rsidRDefault="00CF25F6">
                                  <w:pPr>
                                    <w:pStyle w:val="TableParagraph"/>
                                    <w:spacing w:before="0" w:line="224" w:lineRule="exact"/>
                                    <w:ind w:right="234"/>
                                    <w:rPr>
                                      <w:b/>
                                    </w:rPr>
                                  </w:pPr>
                                  <w:r>
                                    <w:rPr>
                                      <w:b/>
                                      <w:spacing w:val="-4"/>
                                    </w:rPr>
                                    <w:t>Code</w:t>
                                  </w:r>
                                </w:p>
                              </w:tc>
                              <w:tc>
                                <w:tcPr>
                                  <w:tcW w:w="1728" w:type="dxa"/>
                                  <w:tcBorders>
                                    <w:bottom w:val="single" w:sz="8" w:space="0" w:color="000000"/>
                                  </w:tcBorders>
                                </w:tcPr>
                                <w:p w14:paraId="2EA4CD78" w14:textId="77777777" w:rsidR="00DA596B" w:rsidRDefault="00CF25F6">
                                  <w:pPr>
                                    <w:pStyle w:val="TableParagraph"/>
                                    <w:spacing w:before="0" w:line="224" w:lineRule="exact"/>
                                    <w:ind w:left="322"/>
                                    <w:jc w:val="left"/>
                                    <w:rPr>
                                      <w:b/>
                                    </w:rPr>
                                  </w:pPr>
                                  <w:r>
                                    <w:rPr>
                                      <w:b/>
                                      <w:spacing w:val="-2"/>
                                    </w:rPr>
                                    <w:t>Method</w:t>
                                  </w:r>
                                </w:p>
                              </w:tc>
                              <w:tc>
                                <w:tcPr>
                                  <w:tcW w:w="815" w:type="dxa"/>
                                  <w:tcBorders>
                                    <w:bottom w:val="single" w:sz="8" w:space="0" w:color="000000"/>
                                  </w:tcBorders>
                                </w:tcPr>
                                <w:p w14:paraId="2EA4CD79" w14:textId="77777777" w:rsidR="00DA596B" w:rsidRDefault="00CF25F6">
                                  <w:pPr>
                                    <w:pStyle w:val="TableParagraph"/>
                                    <w:spacing w:before="0" w:line="252" w:lineRule="exact"/>
                                    <w:ind w:right="263"/>
                                    <w:rPr>
                                      <w:b/>
                                    </w:rPr>
                                  </w:pPr>
                                  <w:r>
                                    <w:rPr>
                                      <w:b/>
                                      <w:spacing w:val="-5"/>
                                    </w:rPr>
                                    <w:t>Num</w:t>
                                  </w:r>
                                </w:p>
                              </w:tc>
                              <w:tc>
                                <w:tcPr>
                                  <w:tcW w:w="1084" w:type="dxa"/>
                                  <w:tcBorders>
                                    <w:bottom w:val="single" w:sz="8" w:space="0" w:color="000000"/>
                                  </w:tcBorders>
                                </w:tcPr>
                                <w:p w14:paraId="2EA4CD7A" w14:textId="77777777" w:rsidR="00DA596B" w:rsidRDefault="00CF25F6">
                                  <w:pPr>
                                    <w:pStyle w:val="TableParagraph"/>
                                    <w:spacing w:before="0" w:line="224" w:lineRule="exact"/>
                                    <w:ind w:right="156"/>
                                    <w:rPr>
                                      <w:b/>
                                    </w:rPr>
                                  </w:pPr>
                                  <w:r>
                                    <w:rPr>
                                      <w:b/>
                                      <w:spacing w:val="-2"/>
                                    </w:rPr>
                                    <w:t>Result1</w:t>
                                  </w:r>
                                </w:p>
                              </w:tc>
                              <w:tc>
                                <w:tcPr>
                                  <w:tcW w:w="960" w:type="dxa"/>
                                  <w:tcBorders>
                                    <w:bottom w:val="single" w:sz="8" w:space="0" w:color="000000"/>
                                  </w:tcBorders>
                                </w:tcPr>
                                <w:p w14:paraId="2EA4CD7B" w14:textId="77777777" w:rsidR="00DA596B" w:rsidRDefault="00CF25F6">
                                  <w:pPr>
                                    <w:pStyle w:val="TableParagraph"/>
                                    <w:spacing w:before="0" w:line="224" w:lineRule="exact"/>
                                    <w:ind w:right="155"/>
                                    <w:rPr>
                                      <w:b/>
                                    </w:rPr>
                                  </w:pPr>
                                  <w:r>
                                    <w:rPr>
                                      <w:b/>
                                      <w:spacing w:val="-2"/>
                                    </w:rPr>
                                    <w:t>Result2</w:t>
                                  </w:r>
                                </w:p>
                              </w:tc>
                              <w:tc>
                                <w:tcPr>
                                  <w:tcW w:w="1088" w:type="dxa"/>
                                  <w:tcBorders>
                                    <w:bottom w:val="single" w:sz="8" w:space="0" w:color="000000"/>
                                  </w:tcBorders>
                                </w:tcPr>
                                <w:p w14:paraId="2EA4CD7C" w14:textId="77777777" w:rsidR="00DA596B" w:rsidRDefault="00CF25F6">
                                  <w:pPr>
                                    <w:pStyle w:val="TableParagraph"/>
                                    <w:spacing w:before="0" w:line="224" w:lineRule="exact"/>
                                    <w:ind w:right="283"/>
                                    <w:rPr>
                                      <w:b/>
                                    </w:rPr>
                                  </w:pPr>
                                  <w:r>
                                    <w:rPr>
                                      <w:b/>
                                      <w:spacing w:val="-2"/>
                                    </w:rPr>
                                    <w:t>Result3</w:t>
                                  </w:r>
                                </w:p>
                              </w:tc>
                              <w:tc>
                                <w:tcPr>
                                  <w:tcW w:w="907" w:type="dxa"/>
                                  <w:tcBorders>
                                    <w:bottom w:val="single" w:sz="8" w:space="0" w:color="000000"/>
                                  </w:tcBorders>
                                </w:tcPr>
                                <w:p w14:paraId="2EA4CD7D" w14:textId="77777777" w:rsidR="00DA596B" w:rsidRDefault="00CF25F6">
                                  <w:pPr>
                                    <w:pStyle w:val="TableParagraph"/>
                                    <w:spacing w:before="43" w:line="223" w:lineRule="exact"/>
                                    <w:ind w:right="166"/>
                                    <w:rPr>
                                      <w:b/>
                                    </w:rPr>
                                  </w:pPr>
                                  <w:r>
                                    <w:rPr>
                                      <w:b/>
                                      <w:spacing w:val="-4"/>
                                    </w:rPr>
                                    <w:t>RSDr</w:t>
                                  </w:r>
                                </w:p>
                              </w:tc>
                              <w:tc>
                                <w:tcPr>
                                  <w:tcW w:w="1157" w:type="dxa"/>
                                  <w:tcBorders>
                                    <w:bottom w:val="single" w:sz="8" w:space="0" w:color="000000"/>
                                  </w:tcBorders>
                                </w:tcPr>
                                <w:p w14:paraId="2EA4CD7E" w14:textId="77777777" w:rsidR="00DA596B" w:rsidRDefault="00CF25F6">
                                  <w:pPr>
                                    <w:pStyle w:val="TableParagraph"/>
                                    <w:spacing w:before="0" w:line="224" w:lineRule="exact"/>
                                    <w:ind w:left="170"/>
                                    <w:jc w:val="left"/>
                                    <w:rPr>
                                      <w:b/>
                                    </w:rPr>
                                  </w:pPr>
                                  <w:r>
                                    <w:rPr>
                                      <w:b/>
                                      <w:spacing w:val="-2"/>
                                    </w:rPr>
                                    <w:t>HorRat(r)</w:t>
                                  </w:r>
                                </w:p>
                              </w:tc>
                              <w:tc>
                                <w:tcPr>
                                  <w:tcW w:w="1245" w:type="dxa"/>
                                  <w:tcBorders>
                                    <w:bottom w:val="single" w:sz="8" w:space="0" w:color="000000"/>
                                  </w:tcBorders>
                                </w:tcPr>
                                <w:p w14:paraId="2EA4CD7F" w14:textId="77777777" w:rsidR="00DA596B" w:rsidRDefault="00CF25F6">
                                  <w:pPr>
                                    <w:pStyle w:val="TableParagraph"/>
                                    <w:spacing w:before="0" w:line="224" w:lineRule="exact"/>
                                    <w:ind w:left="131"/>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CD80" w14:textId="77777777" w:rsidR="00DA596B" w:rsidRDefault="00CF25F6">
                                  <w:pPr>
                                    <w:pStyle w:val="TableParagraph"/>
                                    <w:spacing w:before="0" w:line="224" w:lineRule="exact"/>
                                    <w:ind w:left="199"/>
                                    <w:jc w:val="left"/>
                                    <w:rPr>
                                      <w:b/>
                                    </w:rPr>
                                  </w:pPr>
                                  <w:r>
                                    <w:rPr>
                                      <w:b/>
                                      <w:spacing w:val="-5"/>
                                    </w:rPr>
                                    <w:t>min</w:t>
                                  </w:r>
                                </w:p>
                              </w:tc>
                              <w:tc>
                                <w:tcPr>
                                  <w:tcW w:w="1035" w:type="dxa"/>
                                  <w:tcBorders>
                                    <w:bottom w:val="single" w:sz="8" w:space="0" w:color="000000"/>
                                  </w:tcBorders>
                                </w:tcPr>
                                <w:p w14:paraId="2EA4CD81" w14:textId="77777777" w:rsidR="00DA596B" w:rsidRDefault="00CF25F6">
                                  <w:pPr>
                                    <w:pStyle w:val="TableParagraph"/>
                                    <w:spacing w:before="0" w:line="224" w:lineRule="exact"/>
                                    <w:ind w:right="141"/>
                                    <w:jc w:val="center"/>
                                    <w:rPr>
                                      <w:b/>
                                    </w:rPr>
                                  </w:pPr>
                                  <w:r>
                                    <w:rPr>
                                      <w:b/>
                                      <w:spacing w:val="-5"/>
                                    </w:rPr>
                                    <w:t>max</w:t>
                                  </w:r>
                                </w:p>
                              </w:tc>
                              <w:tc>
                                <w:tcPr>
                                  <w:tcW w:w="769" w:type="dxa"/>
                                  <w:tcBorders>
                                    <w:bottom w:val="single" w:sz="8" w:space="0" w:color="000000"/>
                                  </w:tcBorders>
                                </w:tcPr>
                                <w:p w14:paraId="2EA4CD82" w14:textId="77777777" w:rsidR="00DA596B" w:rsidRDefault="00CF25F6">
                                  <w:pPr>
                                    <w:pStyle w:val="TableParagraph"/>
                                    <w:spacing w:before="0" w:line="224" w:lineRule="exact"/>
                                    <w:ind w:right="17"/>
                                    <w:rPr>
                                      <w:b/>
                                    </w:rPr>
                                  </w:pPr>
                                  <w:r>
                                    <w:rPr>
                                      <w:b/>
                                      <w:spacing w:val="-4"/>
                                    </w:rPr>
                                    <w:t>Flag</w:t>
                                  </w:r>
                                </w:p>
                              </w:tc>
                            </w:tr>
                            <w:tr w:rsidR="00DA596B" w14:paraId="2EA4CD92" w14:textId="77777777">
                              <w:trPr>
                                <w:trHeight w:val="480"/>
                              </w:trPr>
                              <w:tc>
                                <w:tcPr>
                                  <w:tcW w:w="481" w:type="dxa"/>
                                  <w:tcBorders>
                                    <w:top w:val="single" w:sz="8" w:space="0" w:color="000000"/>
                                  </w:tcBorders>
                                </w:tcPr>
                                <w:p w14:paraId="2EA4CD84" w14:textId="77777777" w:rsidR="00DA596B" w:rsidRDefault="00CF25F6">
                                  <w:pPr>
                                    <w:pStyle w:val="TableParagraph"/>
                                    <w:spacing w:before="128"/>
                                    <w:ind w:left="21"/>
                                    <w:jc w:val="left"/>
                                  </w:pPr>
                                  <w:r>
                                    <w:rPr>
                                      <w:spacing w:val="-10"/>
                                    </w:rPr>
                                    <w:t>2</w:t>
                                  </w:r>
                                </w:p>
                              </w:tc>
                              <w:tc>
                                <w:tcPr>
                                  <w:tcW w:w="1554" w:type="dxa"/>
                                  <w:tcBorders>
                                    <w:top w:val="single" w:sz="8" w:space="0" w:color="000000"/>
                                  </w:tcBorders>
                                </w:tcPr>
                                <w:p w14:paraId="2EA4CD85" w14:textId="77777777" w:rsidR="00DA596B" w:rsidRDefault="00CF25F6">
                                  <w:pPr>
                                    <w:pStyle w:val="TableParagraph"/>
                                    <w:spacing w:before="128"/>
                                    <w:ind w:right="425"/>
                                    <w:jc w:val="center"/>
                                  </w:pPr>
                                  <w:r>
                                    <w:t>CBDA</w:t>
                                  </w:r>
                                  <w:r>
                                    <w:rPr>
                                      <w:spacing w:val="-6"/>
                                    </w:rPr>
                                    <w:t xml:space="preserve"> </w:t>
                                  </w:r>
                                  <w:r>
                                    <w:rPr>
                                      <w:spacing w:val="-2"/>
                                    </w:rPr>
                                    <w:t>(%AR)</w:t>
                                  </w:r>
                                </w:p>
                              </w:tc>
                              <w:tc>
                                <w:tcPr>
                                  <w:tcW w:w="1265" w:type="dxa"/>
                                  <w:tcBorders>
                                    <w:top w:val="single" w:sz="8" w:space="0" w:color="000000"/>
                                  </w:tcBorders>
                                </w:tcPr>
                                <w:p w14:paraId="2EA4CD86" w14:textId="77777777" w:rsidR="00DA596B" w:rsidRDefault="00CF25F6">
                                  <w:pPr>
                                    <w:pStyle w:val="TableParagraph"/>
                                    <w:spacing w:before="128"/>
                                    <w:ind w:right="201"/>
                                  </w:pPr>
                                  <w:r>
                                    <w:rPr>
                                      <w:spacing w:val="-2"/>
                                    </w:rPr>
                                    <w:t>004.10</w:t>
                                  </w:r>
                                </w:p>
                              </w:tc>
                              <w:tc>
                                <w:tcPr>
                                  <w:tcW w:w="1728" w:type="dxa"/>
                                  <w:tcBorders>
                                    <w:top w:val="single" w:sz="8" w:space="0" w:color="000000"/>
                                  </w:tcBorders>
                                </w:tcPr>
                                <w:p w14:paraId="2EA4CD87" w14:textId="77777777" w:rsidR="00DA596B" w:rsidRDefault="00CF25F6">
                                  <w:pPr>
                                    <w:pStyle w:val="TableParagraph"/>
                                    <w:spacing w:before="128"/>
                                    <w:ind w:left="203"/>
                                    <w:jc w:val="left"/>
                                  </w:pPr>
                                  <w:r>
                                    <w:t>LC-UV,</w:t>
                                  </w:r>
                                  <w:r>
                                    <w:rPr>
                                      <w:spacing w:val="-7"/>
                                    </w:rPr>
                                    <w:t xml:space="preserve"> </w:t>
                                  </w:r>
                                  <w:r>
                                    <w:rPr>
                                      <w:spacing w:val="-2"/>
                                    </w:rPr>
                                    <w:t>other</w:t>
                                  </w:r>
                                </w:p>
                              </w:tc>
                              <w:tc>
                                <w:tcPr>
                                  <w:tcW w:w="815" w:type="dxa"/>
                                  <w:tcBorders>
                                    <w:top w:val="single" w:sz="8" w:space="0" w:color="000000"/>
                                  </w:tcBorders>
                                </w:tcPr>
                                <w:p w14:paraId="2EA4CD88" w14:textId="77777777" w:rsidR="00DA596B" w:rsidRDefault="00CF25F6">
                                  <w:pPr>
                                    <w:pStyle w:val="TableParagraph"/>
                                    <w:spacing w:before="128"/>
                                    <w:ind w:right="301"/>
                                    <w:rPr>
                                      <w:b/>
                                    </w:rPr>
                                  </w:pPr>
                                  <w:r>
                                    <w:rPr>
                                      <w:b/>
                                      <w:spacing w:val="-5"/>
                                    </w:rPr>
                                    <w:t>101</w:t>
                                  </w:r>
                                </w:p>
                              </w:tc>
                              <w:tc>
                                <w:tcPr>
                                  <w:tcW w:w="1084" w:type="dxa"/>
                                  <w:tcBorders>
                                    <w:top w:val="single" w:sz="8" w:space="0" w:color="000000"/>
                                  </w:tcBorders>
                                </w:tcPr>
                                <w:p w14:paraId="2EA4CD89" w14:textId="77777777" w:rsidR="00DA596B" w:rsidRDefault="00CF25F6">
                                  <w:pPr>
                                    <w:pStyle w:val="TableParagraph"/>
                                    <w:spacing w:before="128"/>
                                    <w:ind w:right="163"/>
                                  </w:pPr>
                                  <w:r>
                                    <w:rPr>
                                      <w:spacing w:val="-2"/>
                                    </w:rPr>
                                    <w:t>1.3948</w:t>
                                  </w:r>
                                </w:p>
                              </w:tc>
                              <w:tc>
                                <w:tcPr>
                                  <w:tcW w:w="960" w:type="dxa"/>
                                  <w:tcBorders>
                                    <w:top w:val="single" w:sz="8" w:space="0" w:color="000000"/>
                                  </w:tcBorders>
                                </w:tcPr>
                                <w:p w14:paraId="2EA4CD8A" w14:textId="77777777" w:rsidR="00DA596B" w:rsidRDefault="00CF25F6">
                                  <w:pPr>
                                    <w:pStyle w:val="TableParagraph"/>
                                    <w:spacing w:before="128"/>
                                    <w:ind w:right="178"/>
                                  </w:pPr>
                                  <w:r>
                                    <w:rPr>
                                      <w:spacing w:val="-2"/>
                                    </w:rPr>
                                    <w:t>1.2969</w:t>
                                  </w:r>
                                </w:p>
                              </w:tc>
                              <w:tc>
                                <w:tcPr>
                                  <w:tcW w:w="1088" w:type="dxa"/>
                                  <w:tcBorders>
                                    <w:top w:val="single" w:sz="8" w:space="0" w:color="000000"/>
                                  </w:tcBorders>
                                </w:tcPr>
                                <w:p w14:paraId="2EA4CD8B" w14:textId="77777777" w:rsidR="00DA596B" w:rsidRDefault="00CF25F6">
                                  <w:pPr>
                                    <w:pStyle w:val="TableParagraph"/>
                                    <w:spacing w:before="128"/>
                                    <w:ind w:right="290"/>
                                  </w:pPr>
                                  <w:r>
                                    <w:rPr>
                                      <w:spacing w:val="-2"/>
                                    </w:rPr>
                                    <w:t>1.3449</w:t>
                                  </w:r>
                                </w:p>
                              </w:tc>
                              <w:tc>
                                <w:tcPr>
                                  <w:tcW w:w="907" w:type="dxa"/>
                                  <w:tcBorders>
                                    <w:top w:val="single" w:sz="8" w:space="0" w:color="000000"/>
                                  </w:tcBorders>
                                </w:tcPr>
                                <w:p w14:paraId="2EA4CD8C" w14:textId="77777777" w:rsidR="00DA596B" w:rsidRDefault="00CF25F6">
                                  <w:pPr>
                                    <w:pStyle w:val="TableParagraph"/>
                                    <w:spacing w:before="128"/>
                                    <w:ind w:right="177"/>
                                    <w:rPr>
                                      <w:b/>
                                    </w:rPr>
                                  </w:pPr>
                                  <w:r>
                                    <w:rPr>
                                      <w:b/>
                                      <w:spacing w:val="-4"/>
                                    </w:rPr>
                                    <w:t>3.64</w:t>
                                  </w:r>
                                </w:p>
                              </w:tc>
                              <w:tc>
                                <w:tcPr>
                                  <w:tcW w:w="1157" w:type="dxa"/>
                                  <w:tcBorders>
                                    <w:top w:val="single" w:sz="8" w:space="0" w:color="000000"/>
                                  </w:tcBorders>
                                </w:tcPr>
                                <w:p w14:paraId="2EA4CD8D" w14:textId="77777777" w:rsidR="00DA596B" w:rsidRDefault="00CF25F6">
                                  <w:pPr>
                                    <w:pStyle w:val="TableParagraph"/>
                                    <w:spacing w:before="128"/>
                                    <w:ind w:left="462"/>
                                    <w:jc w:val="left"/>
                                    <w:rPr>
                                      <w:b/>
                                    </w:rPr>
                                  </w:pPr>
                                  <w:r>
                                    <w:rPr>
                                      <w:b/>
                                      <w:color w:val="008000"/>
                                      <w:spacing w:val="-4"/>
                                    </w:rPr>
                                    <w:t>0.95</w:t>
                                  </w:r>
                                </w:p>
                              </w:tc>
                              <w:tc>
                                <w:tcPr>
                                  <w:tcW w:w="1245" w:type="dxa"/>
                                  <w:tcBorders>
                                    <w:top w:val="single" w:sz="8" w:space="0" w:color="000000"/>
                                  </w:tcBorders>
                                </w:tcPr>
                                <w:p w14:paraId="2EA4CD8E" w14:textId="77777777" w:rsidR="00DA596B" w:rsidRDefault="00CF25F6">
                                  <w:pPr>
                                    <w:pStyle w:val="TableParagraph"/>
                                    <w:spacing w:before="128"/>
                                    <w:ind w:left="495"/>
                                    <w:jc w:val="left"/>
                                  </w:pPr>
                                  <w:r>
                                    <w:rPr>
                                      <w:spacing w:val="-4"/>
                                    </w:rPr>
                                    <w:t>2.74</w:t>
                                  </w:r>
                                </w:p>
                              </w:tc>
                              <w:tc>
                                <w:tcPr>
                                  <w:tcW w:w="799" w:type="dxa"/>
                                  <w:tcBorders>
                                    <w:top w:val="single" w:sz="8" w:space="0" w:color="000000"/>
                                  </w:tcBorders>
                                </w:tcPr>
                                <w:p w14:paraId="2EA4CD8F" w14:textId="77777777" w:rsidR="00DA596B" w:rsidRDefault="00CF25F6">
                                  <w:pPr>
                                    <w:pStyle w:val="TableParagraph"/>
                                    <w:spacing w:before="128"/>
                                    <w:ind w:left="179"/>
                                    <w:jc w:val="left"/>
                                  </w:pPr>
                                  <w:r>
                                    <w:rPr>
                                      <w:spacing w:val="-10"/>
                                    </w:rPr>
                                    <w:t>0</w:t>
                                  </w:r>
                                </w:p>
                              </w:tc>
                              <w:tc>
                                <w:tcPr>
                                  <w:tcW w:w="1035" w:type="dxa"/>
                                  <w:tcBorders>
                                    <w:top w:val="single" w:sz="8" w:space="0" w:color="000000"/>
                                  </w:tcBorders>
                                </w:tcPr>
                                <w:p w14:paraId="2EA4CD90" w14:textId="77777777" w:rsidR="00DA596B" w:rsidRDefault="00CF25F6">
                                  <w:pPr>
                                    <w:pStyle w:val="TableParagraph"/>
                                    <w:spacing w:before="128"/>
                                    <w:ind w:right="111"/>
                                    <w:jc w:val="center"/>
                                  </w:pPr>
                                  <w:r>
                                    <w:rPr>
                                      <w:spacing w:val="-4"/>
                                    </w:rPr>
                                    <w:t>13.9</w:t>
                                  </w:r>
                                </w:p>
                              </w:tc>
                              <w:tc>
                                <w:tcPr>
                                  <w:tcW w:w="769" w:type="dxa"/>
                                  <w:tcBorders>
                                    <w:top w:val="single" w:sz="8" w:space="0" w:color="000000"/>
                                  </w:tcBorders>
                                </w:tcPr>
                                <w:p w14:paraId="2EA4CD91" w14:textId="77777777" w:rsidR="00DA596B" w:rsidRDefault="00CF25F6">
                                  <w:pPr>
                                    <w:pStyle w:val="TableParagraph"/>
                                    <w:spacing w:before="128"/>
                                    <w:ind w:right="77"/>
                                  </w:pPr>
                                  <w:r>
                                    <w:rPr>
                                      <w:spacing w:val="-10"/>
                                    </w:rPr>
                                    <w:t>0</w:t>
                                  </w:r>
                                </w:p>
                              </w:tc>
                            </w:tr>
                            <w:tr w:rsidR="00DA596B" w14:paraId="2EA4CDA1" w14:textId="77777777">
                              <w:trPr>
                                <w:trHeight w:val="418"/>
                              </w:trPr>
                              <w:tc>
                                <w:tcPr>
                                  <w:tcW w:w="481" w:type="dxa"/>
                                </w:tcPr>
                                <w:p w14:paraId="2EA4CD93" w14:textId="77777777" w:rsidR="00DA596B" w:rsidRDefault="00CF25F6">
                                  <w:pPr>
                                    <w:pStyle w:val="TableParagraph"/>
                                    <w:ind w:left="21"/>
                                    <w:jc w:val="left"/>
                                  </w:pPr>
                                  <w:r>
                                    <w:rPr>
                                      <w:spacing w:val="-10"/>
                                    </w:rPr>
                                    <w:t>2</w:t>
                                  </w:r>
                                </w:p>
                              </w:tc>
                              <w:tc>
                                <w:tcPr>
                                  <w:tcW w:w="1554" w:type="dxa"/>
                                </w:tcPr>
                                <w:p w14:paraId="2EA4CD94"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95" w14:textId="77777777" w:rsidR="00DA596B" w:rsidRDefault="00CF25F6">
                                  <w:pPr>
                                    <w:pStyle w:val="TableParagraph"/>
                                    <w:ind w:right="201"/>
                                  </w:pPr>
                                  <w:r>
                                    <w:rPr>
                                      <w:spacing w:val="-2"/>
                                    </w:rPr>
                                    <w:t>004.30</w:t>
                                  </w:r>
                                </w:p>
                              </w:tc>
                              <w:tc>
                                <w:tcPr>
                                  <w:tcW w:w="1728" w:type="dxa"/>
                                </w:tcPr>
                                <w:p w14:paraId="2EA4CD96" w14:textId="77777777" w:rsidR="00DA596B" w:rsidRDefault="00CF25F6">
                                  <w:pPr>
                                    <w:pStyle w:val="TableParagraph"/>
                                    <w:ind w:left="203"/>
                                    <w:jc w:val="left"/>
                                  </w:pPr>
                                  <w:r>
                                    <w:t>LC-MS,</w:t>
                                  </w:r>
                                  <w:r>
                                    <w:rPr>
                                      <w:spacing w:val="-8"/>
                                    </w:rPr>
                                    <w:t xml:space="preserve"> </w:t>
                                  </w:r>
                                  <w:r>
                                    <w:rPr>
                                      <w:spacing w:val="-2"/>
                                    </w:rPr>
                                    <w:t>other</w:t>
                                  </w:r>
                                </w:p>
                              </w:tc>
                              <w:tc>
                                <w:tcPr>
                                  <w:tcW w:w="815" w:type="dxa"/>
                                </w:tcPr>
                                <w:p w14:paraId="2EA4CD97" w14:textId="77777777" w:rsidR="00DA596B" w:rsidRDefault="00CF25F6">
                                  <w:pPr>
                                    <w:pStyle w:val="TableParagraph"/>
                                    <w:ind w:right="301"/>
                                    <w:rPr>
                                      <w:b/>
                                    </w:rPr>
                                  </w:pPr>
                                  <w:r>
                                    <w:rPr>
                                      <w:b/>
                                      <w:spacing w:val="-5"/>
                                    </w:rPr>
                                    <w:t>139</w:t>
                                  </w:r>
                                </w:p>
                              </w:tc>
                              <w:tc>
                                <w:tcPr>
                                  <w:tcW w:w="1084" w:type="dxa"/>
                                </w:tcPr>
                                <w:p w14:paraId="2EA4CD98" w14:textId="77777777" w:rsidR="00DA596B" w:rsidRDefault="00CF25F6">
                                  <w:pPr>
                                    <w:pStyle w:val="TableParagraph"/>
                                    <w:ind w:right="163"/>
                                  </w:pPr>
                                  <w:r>
                                    <w:rPr>
                                      <w:spacing w:val="-2"/>
                                    </w:rPr>
                                    <w:t>1.3758</w:t>
                                  </w:r>
                                </w:p>
                              </w:tc>
                              <w:tc>
                                <w:tcPr>
                                  <w:tcW w:w="960" w:type="dxa"/>
                                </w:tcPr>
                                <w:p w14:paraId="2EA4CD99" w14:textId="77777777" w:rsidR="00DA596B" w:rsidRDefault="00CF25F6">
                                  <w:pPr>
                                    <w:pStyle w:val="TableParagraph"/>
                                    <w:ind w:right="178"/>
                                  </w:pPr>
                                  <w:r>
                                    <w:rPr>
                                      <w:spacing w:val="-2"/>
                                    </w:rPr>
                                    <w:t>1.4171</w:t>
                                  </w:r>
                                </w:p>
                              </w:tc>
                              <w:tc>
                                <w:tcPr>
                                  <w:tcW w:w="1088" w:type="dxa"/>
                                </w:tcPr>
                                <w:p w14:paraId="2EA4CD9A" w14:textId="77777777" w:rsidR="00DA596B" w:rsidRDefault="00CF25F6">
                                  <w:pPr>
                                    <w:pStyle w:val="TableParagraph"/>
                                    <w:ind w:right="290"/>
                                  </w:pPr>
                                  <w:r>
                                    <w:rPr>
                                      <w:spacing w:val="-2"/>
                                    </w:rPr>
                                    <w:t>1.4901</w:t>
                                  </w:r>
                                </w:p>
                              </w:tc>
                              <w:tc>
                                <w:tcPr>
                                  <w:tcW w:w="907" w:type="dxa"/>
                                </w:tcPr>
                                <w:p w14:paraId="2EA4CD9B" w14:textId="77777777" w:rsidR="00DA596B" w:rsidRDefault="00CF25F6">
                                  <w:pPr>
                                    <w:pStyle w:val="TableParagraph"/>
                                    <w:ind w:right="177"/>
                                    <w:rPr>
                                      <w:b/>
                                    </w:rPr>
                                  </w:pPr>
                                  <w:r>
                                    <w:rPr>
                                      <w:b/>
                                      <w:spacing w:val="-4"/>
                                    </w:rPr>
                                    <w:t>4.05</w:t>
                                  </w:r>
                                </w:p>
                              </w:tc>
                              <w:tc>
                                <w:tcPr>
                                  <w:tcW w:w="1157" w:type="dxa"/>
                                </w:tcPr>
                                <w:p w14:paraId="2EA4CD9C" w14:textId="77777777" w:rsidR="00DA596B" w:rsidRDefault="00CF25F6">
                                  <w:pPr>
                                    <w:pStyle w:val="TableParagraph"/>
                                    <w:ind w:left="462"/>
                                    <w:jc w:val="left"/>
                                    <w:rPr>
                                      <w:b/>
                                    </w:rPr>
                                  </w:pPr>
                                  <w:r>
                                    <w:rPr>
                                      <w:b/>
                                      <w:color w:val="008000"/>
                                      <w:spacing w:val="-4"/>
                                    </w:rPr>
                                    <w:t>1.07</w:t>
                                  </w:r>
                                </w:p>
                              </w:tc>
                              <w:tc>
                                <w:tcPr>
                                  <w:tcW w:w="1245" w:type="dxa"/>
                                </w:tcPr>
                                <w:p w14:paraId="2EA4CD9D" w14:textId="77777777" w:rsidR="00DA596B" w:rsidRDefault="00CF25F6">
                                  <w:pPr>
                                    <w:pStyle w:val="TableParagraph"/>
                                    <w:ind w:left="495"/>
                                    <w:jc w:val="left"/>
                                  </w:pPr>
                                  <w:r>
                                    <w:rPr>
                                      <w:spacing w:val="-4"/>
                                    </w:rPr>
                                    <w:t>2.74</w:t>
                                  </w:r>
                                </w:p>
                              </w:tc>
                              <w:tc>
                                <w:tcPr>
                                  <w:tcW w:w="799" w:type="dxa"/>
                                </w:tcPr>
                                <w:p w14:paraId="2EA4CD9E" w14:textId="77777777" w:rsidR="00DA596B" w:rsidRDefault="00CF25F6">
                                  <w:pPr>
                                    <w:pStyle w:val="TableParagraph"/>
                                    <w:ind w:left="179"/>
                                    <w:jc w:val="left"/>
                                  </w:pPr>
                                  <w:r>
                                    <w:rPr>
                                      <w:spacing w:val="-10"/>
                                    </w:rPr>
                                    <w:t>0</w:t>
                                  </w:r>
                                </w:p>
                              </w:tc>
                              <w:tc>
                                <w:tcPr>
                                  <w:tcW w:w="1035" w:type="dxa"/>
                                </w:tcPr>
                                <w:p w14:paraId="2EA4CD9F" w14:textId="77777777" w:rsidR="00DA596B" w:rsidRDefault="00CF25F6">
                                  <w:pPr>
                                    <w:pStyle w:val="TableParagraph"/>
                                    <w:ind w:right="111"/>
                                    <w:jc w:val="center"/>
                                  </w:pPr>
                                  <w:r>
                                    <w:rPr>
                                      <w:spacing w:val="-4"/>
                                    </w:rPr>
                                    <w:t>13.9</w:t>
                                  </w:r>
                                </w:p>
                              </w:tc>
                              <w:tc>
                                <w:tcPr>
                                  <w:tcW w:w="769" w:type="dxa"/>
                                </w:tcPr>
                                <w:p w14:paraId="2EA4CDA0" w14:textId="77777777" w:rsidR="00DA596B" w:rsidRDefault="00CF25F6">
                                  <w:pPr>
                                    <w:pStyle w:val="TableParagraph"/>
                                    <w:ind w:right="77"/>
                                  </w:pPr>
                                  <w:r>
                                    <w:rPr>
                                      <w:spacing w:val="-10"/>
                                    </w:rPr>
                                    <w:t>0</w:t>
                                  </w:r>
                                </w:p>
                              </w:tc>
                            </w:tr>
                            <w:tr w:rsidR="00DA596B" w14:paraId="2EA4CDB0" w14:textId="77777777">
                              <w:trPr>
                                <w:trHeight w:val="418"/>
                              </w:trPr>
                              <w:tc>
                                <w:tcPr>
                                  <w:tcW w:w="481" w:type="dxa"/>
                                </w:tcPr>
                                <w:p w14:paraId="2EA4CDA2" w14:textId="77777777" w:rsidR="00DA596B" w:rsidRDefault="00CF25F6">
                                  <w:pPr>
                                    <w:pStyle w:val="TableParagraph"/>
                                    <w:ind w:left="21"/>
                                    <w:jc w:val="left"/>
                                  </w:pPr>
                                  <w:r>
                                    <w:rPr>
                                      <w:spacing w:val="-10"/>
                                    </w:rPr>
                                    <w:t>2</w:t>
                                  </w:r>
                                </w:p>
                              </w:tc>
                              <w:tc>
                                <w:tcPr>
                                  <w:tcW w:w="1554" w:type="dxa"/>
                                </w:tcPr>
                                <w:p w14:paraId="2EA4CDA3"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A4" w14:textId="77777777" w:rsidR="00DA596B" w:rsidRDefault="00CF25F6">
                                  <w:pPr>
                                    <w:pStyle w:val="TableParagraph"/>
                                    <w:ind w:right="201"/>
                                  </w:pPr>
                                  <w:r>
                                    <w:rPr>
                                      <w:spacing w:val="-2"/>
                                    </w:rPr>
                                    <w:t>004.10</w:t>
                                  </w:r>
                                </w:p>
                              </w:tc>
                              <w:tc>
                                <w:tcPr>
                                  <w:tcW w:w="1728" w:type="dxa"/>
                                </w:tcPr>
                                <w:p w14:paraId="2EA4CDA5"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CDA6" w14:textId="77777777" w:rsidR="00DA596B" w:rsidRDefault="00CF25F6">
                                  <w:pPr>
                                    <w:pStyle w:val="TableParagraph"/>
                                    <w:ind w:right="301"/>
                                    <w:rPr>
                                      <w:b/>
                                    </w:rPr>
                                  </w:pPr>
                                  <w:r>
                                    <w:rPr>
                                      <w:b/>
                                      <w:spacing w:val="-5"/>
                                    </w:rPr>
                                    <w:t>125</w:t>
                                  </w:r>
                                </w:p>
                              </w:tc>
                              <w:tc>
                                <w:tcPr>
                                  <w:tcW w:w="1084" w:type="dxa"/>
                                </w:tcPr>
                                <w:p w14:paraId="2EA4CDA7" w14:textId="77777777" w:rsidR="00DA596B" w:rsidRDefault="00CF25F6">
                                  <w:pPr>
                                    <w:pStyle w:val="TableParagraph"/>
                                    <w:ind w:right="163"/>
                                  </w:pPr>
                                  <w:r>
                                    <w:rPr>
                                      <w:spacing w:val="-2"/>
                                    </w:rPr>
                                    <w:t>1.6555</w:t>
                                  </w:r>
                                </w:p>
                              </w:tc>
                              <w:tc>
                                <w:tcPr>
                                  <w:tcW w:w="960" w:type="dxa"/>
                                </w:tcPr>
                                <w:p w14:paraId="2EA4CDA8" w14:textId="77777777" w:rsidR="00DA596B" w:rsidRDefault="00CF25F6">
                                  <w:pPr>
                                    <w:pStyle w:val="TableParagraph"/>
                                    <w:ind w:right="178"/>
                                  </w:pPr>
                                  <w:r>
                                    <w:rPr>
                                      <w:spacing w:val="-2"/>
                                    </w:rPr>
                                    <w:t>1.6230</w:t>
                                  </w:r>
                                </w:p>
                              </w:tc>
                              <w:tc>
                                <w:tcPr>
                                  <w:tcW w:w="1088" w:type="dxa"/>
                                </w:tcPr>
                                <w:p w14:paraId="2EA4CDA9" w14:textId="77777777" w:rsidR="00DA596B" w:rsidRDefault="00CF25F6">
                                  <w:pPr>
                                    <w:pStyle w:val="TableParagraph"/>
                                    <w:ind w:right="290"/>
                                  </w:pPr>
                                  <w:r>
                                    <w:rPr>
                                      <w:spacing w:val="-2"/>
                                    </w:rPr>
                                    <w:t>1.5313</w:t>
                                  </w:r>
                                </w:p>
                              </w:tc>
                              <w:tc>
                                <w:tcPr>
                                  <w:tcW w:w="907" w:type="dxa"/>
                                </w:tcPr>
                                <w:p w14:paraId="2EA4CDAA" w14:textId="77777777" w:rsidR="00DA596B" w:rsidRDefault="00CF25F6">
                                  <w:pPr>
                                    <w:pStyle w:val="TableParagraph"/>
                                    <w:ind w:right="177"/>
                                    <w:rPr>
                                      <w:b/>
                                    </w:rPr>
                                  </w:pPr>
                                  <w:r>
                                    <w:rPr>
                                      <w:b/>
                                      <w:spacing w:val="-4"/>
                                    </w:rPr>
                                    <w:t>4.02</w:t>
                                  </w:r>
                                </w:p>
                              </w:tc>
                              <w:tc>
                                <w:tcPr>
                                  <w:tcW w:w="1157" w:type="dxa"/>
                                </w:tcPr>
                                <w:p w14:paraId="2EA4CDAB" w14:textId="77777777" w:rsidR="00DA596B" w:rsidRDefault="00CF25F6">
                                  <w:pPr>
                                    <w:pStyle w:val="TableParagraph"/>
                                    <w:ind w:left="462"/>
                                    <w:jc w:val="left"/>
                                    <w:rPr>
                                      <w:b/>
                                    </w:rPr>
                                  </w:pPr>
                                  <w:r>
                                    <w:rPr>
                                      <w:b/>
                                      <w:color w:val="008000"/>
                                      <w:spacing w:val="-4"/>
                                    </w:rPr>
                                    <w:t>1.08</w:t>
                                  </w:r>
                                </w:p>
                              </w:tc>
                              <w:tc>
                                <w:tcPr>
                                  <w:tcW w:w="1245" w:type="dxa"/>
                                </w:tcPr>
                                <w:p w14:paraId="2EA4CDAC" w14:textId="77777777" w:rsidR="00DA596B" w:rsidRDefault="00CF25F6">
                                  <w:pPr>
                                    <w:pStyle w:val="TableParagraph"/>
                                    <w:ind w:left="495"/>
                                    <w:jc w:val="left"/>
                                  </w:pPr>
                                  <w:r>
                                    <w:rPr>
                                      <w:spacing w:val="-4"/>
                                    </w:rPr>
                                    <w:t>2.74</w:t>
                                  </w:r>
                                </w:p>
                              </w:tc>
                              <w:tc>
                                <w:tcPr>
                                  <w:tcW w:w="799" w:type="dxa"/>
                                </w:tcPr>
                                <w:p w14:paraId="2EA4CDAD" w14:textId="77777777" w:rsidR="00DA596B" w:rsidRDefault="00CF25F6">
                                  <w:pPr>
                                    <w:pStyle w:val="TableParagraph"/>
                                    <w:ind w:left="179"/>
                                    <w:jc w:val="left"/>
                                  </w:pPr>
                                  <w:r>
                                    <w:rPr>
                                      <w:spacing w:val="-10"/>
                                    </w:rPr>
                                    <w:t>0</w:t>
                                  </w:r>
                                </w:p>
                              </w:tc>
                              <w:tc>
                                <w:tcPr>
                                  <w:tcW w:w="1035" w:type="dxa"/>
                                </w:tcPr>
                                <w:p w14:paraId="2EA4CDAE" w14:textId="77777777" w:rsidR="00DA596B" w:rsidRDefault="00CF25F6">
                                  <w:pPr>
                                    <w:pStyle w:val="TableParagraph"/>
                                    <w:ind w:right="111"/>
                                    <w:jc w:val="center"/>
                                  </w:pPr>
                                  <w:r>
                                    <w:rPr>
                                      <w:spacing w:val="-4"/>
                                    </w:rPr>
                                    <w:t>13.9</w:t>
                                  </w:r>
                                </w:p>
                              </w:tc>
                              <w:tc>
                                <w:tcPr>
                                  <w:tcW w:w="769" w:type="dxa"/>
                                </w:tcPr>
                                <w:p w14:paraId="2EA4CDAF" w14:textId="77777777" w:rsidR="00DA596B" w:rsidRDefault="00CF25F6">
                                  <w:pPr>
                                    <w:pStyle w:val="TableParagraph"/>
                                    <w:ind w:right="77"/>
                                  </w:pPr>
                                  <w:r>
                                    <w:rPr>
                                      <w:spacing w:val="-10"/>
                                    </w:rPr>
                                    <w:t>0</w:t>
                                  </w:r>
                                </w:p>
                              </w:tc>
                            </w:tr>
                            <w:tr w:rsidR="00DA596B" w14:paraId="2EA4CDBF" w14:textId="77777777">
                              <w:trPr>
                                <w:trHeight w:val="418"/>
                              </w:trPr>
                              <w:tc>
                                <w:tcPr>
                                  <w:tcW w:w="481" w:type="dxa"/>
                                </w:tcPr>
                                <w:p w14:paraId="2EA4CDB1" w14:textId="77777777" w:rsidR="00DA596B" w:rsidRDefault="00CF25F6">
                                  <w:pPr>
                                    <w:pStyle w:val="TableParagraph"/>
                                    <w:ind w:left="21"/>
                                    <w:jc w:val="left"/>
                                  </w:pPr>
                                  <w:r>
                                    <w:rPr>
                                      <w:spacing w:val="-10"/>
                                    </w:rPr>
                                    <w:t>2</w:t>
                                  </w:r>
                                </w:p>
                              </w:tc>
                              <w:tc>
                                <w:tcPr>
                                  <w:tcW w:w="1554" w:type="dxa"/>
                                </w:tcPr>
                                <w:p w14:paraId="2EA4CDB2"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B3" w14:textId="77777777" w:rsidR="00DA596B" w:rsidRDefault="00CF25F6">
                                  <w:pPr>
                                    <w:pStyle w:val="TableParagraph"/>
                                    <w:ind w:right="201"/>
                                  </w:pPr>
                                  <w:r>
                                    <w:rPr>
                                      <w:spacing w:val="-2"/>
                                    </w:rPr>
                                    <w:t>004.10</w:t>
                                  </w:r>
                                </w:p>
                              </w:tc>
                              <w:tc>
                                <w:tcPr>
                                  <w:tcW w:w="1728" w:type="dxa"/>
                                </w:tcPr>
                                <w:p w14:paraId="2EA4CDB4"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CDB5" w14:textId="77777777" w:rsidR="00DA596B" w:rsidRDefault="00CF25F6">
                                  <w:pPr>
                                    <w:pStyle w:val="TableParagraph"/>
                                    <w:ind w:right="301"/>
                                    <w:rPr>
                                      <w:b/>
                                    </w:rPr>
                                  </w:pPr>
                                  <w:r>
                                    <w:rPr>
                                      <w:b/>
                                      <w:spacing w:val="-5"/>
                                    </w:rPr>
                                    <w:t>152</w:t>
                                  </w:r>
                                </w:p>
                              </w:tc>
                              <w:tc>
                                <w:tcPr>
                                  <w:tcW w:w="1084" w:type="dxa"/>
                                </w:tcPr>
                                <w:p w14:paraId="2EA4CDB6" w14:textId="77777777" w:rsidR="00DA596B" w:rsidRDefault="00CF25F6">
                                  <w:pPr>
                                    <w:pStyle w:val="TableParagraph"/>
                                    <w:ind w:right="163"/>
                                  </w:pPr>
                                  <w:r>
                                    <w:rPr>
                                      <w:spacing w:val="-2"/>
                                    </w:rPr>
                                    <w:t>1.3854</w:t>
                                  </w:r>
                                </w:p>
                              </w:tc>
                              <w:tc>
                                <w:tcPr>
                                  <w:tcW w:w="960" w:type="dxa"/>
                                </w:tcPr>
                                <w:p w14:paraId="2EA4CDB7" w14:textId="77777777" w:rsidR="00DA596B" w:rsidRDefault="00CF25F6">
                                  <w:pPr>
                                    <w:pStyle w:val="TableParagraph"/>
                                    <w:ind w:right="178"/>
                                  </w:pPr>
                                  <w:r>
                                    <w:rPr>
                                      <w:spacing w:val="-2"/>
                                    </w:rPr>
                                    <w:t>1.2863</w:t>
                                  </w:r>
                                </w:p>
                              </w:tc>
                              <w:tc>
                                <w:tcPr>
                                  <w:tcW w:w="1088" w:type="dxa"/>
                                </w:tcPr>
                                <w:p w14:paraId="2EA4CDB8" w14:textId="77777777" w:rsidR="00DA596B" w:rsidRDefault="00CF25F6">
                                  <w:pPr>
                                    <w:pStyle w:val="TableParagraph"/>
                                    <w:ind w:right="290"/>
                                  </w:pPr>
                                  <w:r>
                                    <w:rPr>
                                      <w:spacing w:val="-2"/>
                                    </w:rPr>
                                    <w:t>1.2749</w:t>
                                  </w:r>
                                </w:p>
                              </w:tc>
                              <w:tc>
                                <w:tcPr>
                                  <w:tcW w:w="907" w:type="dxa"/>
                                </w:tcPr>
                                <w:p w14:paraId="2EA4CDB9" w14:textId="77777777" w:rsidR="00DA596B" w:rsidRDefault="00CF25F6">
                                  <w:pPr>
                                    <w:pStyle w:val="TableParagraph"/>
                                    <w:ind w:right="177"/>
                                    <w:rPr>
                                      <w:b/>
                                    </w:rPr>
                                  </w:pPr>
                                  <w:r>
                                    <w:rPr>
                                      <w:b/>
                                      <w:spacing w:val="-4"/>
                                    </w:rPr>
                                    <w:t>4.62</w:t>
                                  </w:r>
                                </w:p>
                              </w:tc>
                              <w:tc>
                                <w:tcPr>
                                  <w:tcW w:w="1157" w:type="dxa"/>
                                </w:tcPr>
                                <w:p w14:paraId="2EA4CDBA" w14:textId="77777777" w:rsidR="00DA596B" w:rsidRDefault="00CF25F6">
                                  <w:pPr>
                                    <w:pStyle w:val="TableParagraph"/>
                                    <w:ind w:left="462"/>
                                    <w:jc w:val="left"/>
                                    <w:rPr>
                                      <w:b/>
                                    </w:rPr>
                                  </w:pPr>
                                  <w:r>
                                    <w:rPr>
                                      <w:b/>
                                      <w:color w:val="008000"/>
                                      <w:spacing w:val="-4"/>
                                    </w:rPr>
                                    <w:t>1.21</w:t>
                                  </w:r>
                                </w:p>
                              </w:tc>
                              <w:tc>
                                <w:tcPr>
                                  <w:tcW w:w="1245" w:type="dxa"/>
                                </w:tcPr>
                                <w:p w14:paraId="2EA4CDBB" w14:textId="77777777" w:rsidR="00DA596B" w:rsidRDefault="00CF25F6">
                                  <w:pPr>
                                    <w:pStyle w:val="TableParagraph"/>
                                    <w:ind w:left="495"/>
                                    <w:jc w:val="left"/>
                                  </w:pPr>
                                  <w:r>
                                    <w:rPr>
                                      <w:spacing w:val="-4"/>
                                    </w:rPr>
                                    <w:t>2.74</w:t>
                                  </w:r>
                                </w:p>
                              </w:tc>
                              <w:tc>
                                <w:tcPr>
                                  <w:tcW w:w="799" w:type="dxa"/>
                                </w:tcPr>
                                <w:p w14:paraId="2EA4CDBC" w14:textId="77777777" w:rsidR="00DA596B" w:rsidRDefault="00CF25F6">
                                  <w:pPr>
                                    <w:pStyle w:val="TableParagraph"/>
                                    <w:ind w:left="179"/>
                                    <w:jc w:val="left"/>
                                  </w:pPr>
                                  <w:r>
                                    <w:rPr>
                                      <w:spacing w:val="-10"/>
                                    </w:rPr>
                                    <w:t>0</w:t>
                                  </w:r>
                                </w:p>
                              </w:tc>
                              <w:tc>
                                <w:tcPr>
                                  <w:tcW w:w="1035" w:type="dxa"/>
                                </w:tcPr>
                                <w:p w14:paraId="2EA4CDBD" w14:textId="77777777" w:rsidR="00DA596B" w:rsidRDefault="00CF25F6">
                                  <w:pPr>
                                    <w:pStyle w:val="TableParagraph"/>
                                    <w:ind w:right="111"/>
                                    <w:jc w:val="center"/>
                                  </w:pPr>
                                  <w:r>
                                    <w:rPr>
                                      <w:spacing w:val="-4"/>
                                    </w:rPr>
                                    <w:t>13.9</w:t>
                                  </w:r>
                                </w:p>
                              </w:tc>
                              <w:tc>
                                <w:tcPr>
                                  <w:tcW w:w="769" w:type="dxa"/>
                                </w:tcPr>
                                <w:p w14:paraId="2EA4CDBE" w14:textId="77777777" w:rsidR="00DA596B" w:rsidRDefault="00CF25F6">
                                  <w:pPr>
                                    <w:pStyle w:val="TableParagraph"/>
                                    <w:ind w:right="77"/>
                                  </w:pPr>
                                  <w:r>
                                    <w:rPr>
                                      <w:spacing w:val="-10"/>
                                    </w:rPr>
                                    <w:t>0</w:t>
                                  </w:r>
                                </w:p>
                              </w:tc>
                            </w:tr>
                            <w:tr w:rsidR="00DA596B" w14:paraId="2EA4CDCE" w14:textId="77777777">
                              <w:trPr>
                                <w:trHeight w:val="418"/>
                              </w:trPr>
                              <w:tc>
                                <w:tcPr>
                                  <w:tcW w:w="481" w:type="dxa"/>
                                </w:tcPr>
                                <w:p w14:paraId="2EA4CDC0" w14:textId="77777777" w:rsidR="00DA596B" w:rsidRDefault="00CF25F6">
                                  <w:pPr>
                                    <w:pStyle w:val="TableParagraph"/>
                                    <w:ind w:left="21"/>
                                    <w:jc w:val="left"/>
                                  </w:pPr>
                                  <w:r>
                                    <w:rPr>
                                      <w:spacing w:val="-10"/>
                                    </w:rPr>
                                    <w:t>2</w:t>
                                  </w:r>
                                </w:p>
                              </w:tc>
                              <w:tc>
                                <w:tcPr>
                                  <w:tcW w:w="1554" w:type="dxa"/>
                                </w:tcPr>
                                <w:p w14:paraId="2EA4CDC1"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C2" w14:textId="77777777" w:rsidR="00DA596B" w:rsidRDefault="00CF25F6">
                                  <w:pPr>
                                    <w:pStyle w:val="TableParagraph"/>
                                    <w:ind w:right="201"/>
                                  </w:pPr>
                                  <w:r>
                                    <w:rPr>
                                      <w:spacing w:val="-2"/>
                                    </w:rPr>
                                    <w:t>004.01</w:t>
                                  </w:r>
                                </w:p>
                              </w:tc>
                              <w:tc>
                                <w:tcPr>
                                  <w:tcW w:w="1728" w:type="dxa"/>
                                </w:tcPr>
                                <w:p w14:paraId="2EA4CDC3" w14:textId="77777777" w:rsidR="00DA596B" w:rsidRDefault="00CF25F6">
                                  <w:pPr>
                                    <w:pStyle w:val="TableParagraph"/>
                                    <w:ind w:left="203"/>
                                    <w:jc w:val="left"/>
                                  </w:pPr>
                                  <w:r>
                                    <w:t>AOAC</w:t>
                                  </w:r>
                                  <w:r>
                                    <w:rPr>
                                      <w:spacing w:val="-7"/>
                                    </w:rPr>
                                    <w:t xml:space="preserve"> </w:t>
                                  </w:r>
                                  <w:r>
                                    <w:rPr>
                                      <w:spacing w:val="-2"/>
                                    </w:rPr>
                                    <w:t>2018.10</w:t>
                                  </w:r>
                                </w:p>
                              </w:tc>
                              <w:tc>
                                <w:tcPr>
                                  <w:tcW w:w="815" w:type="dxa"/>
                                </w:tcPr>
                                <w:p w14:paraId="2EA4CDC4" w14:textId="77777777" w:rsidR="00DA596B" w:rsidRDefault="00CF25F6">
                                  <w:pPr>
                                    <w:pStyle w:val="TableParagraph"/>
                                    <w:ind w:right="301"/>
                                    <w:rPr>
                                      <w:b/>
                                    </w:rPr>
                                  </w:pPr>
                                  <w:r>
                                    <w:rPr>
                                      <w:b/>
                                      <w:spacing w:val="-5"/>
                                    </w:rPr>
                                    <w:t>160</w:t>
                                  </w:r>
                                </w:p>
                              </w:tc>
                              <w:tc>
                                <w:tcPr>
                                  <w:tcW w:w="1084" w:type="dxa"/>
                                </w:tcPr>
                                <w:p w14:paraId="2EA4CDC5" w14:textId="77777777" w:rsidR="00DA596B" w:rsidRDefault="00CF25F6">
                                  <w:pPr>
                                    <w:pStyle w:val="TableParagraph"/>
                                    <w:ind w:right="163"/>
                                  </w:pPr>
                                  <w:r>
                                    <w:rPr>
                                      <w:spacing w:val="-4"/>
                                    </w:rPr>
                                    <w:t>1.57</w:t>
                                  </w:r>
                                </w:p>
                              </w:tc>
                              <w:tc>
                                <w:tcPr>
                                  <w:tcW w:w="960" w:type="dxa"/>
                                </w:tcPr>
                                <w:p w14:paraId="2EA4CDC6" w14:textId="77777777" w:rsidR="00DA596B" w:rsidRDefault="00CF25F6">
                                  <w:pPr>
                                    <w:pStyle w:val="TableParagraph"/>
                                    <w:ind w:right="177"/>
                                  </w:pPr>
                                  <w:r>
                                    <w:rPr>
                                      <w:spacing w:val="-4"/>
                                    </w:rPr>
                                    <w:t>1.44</w:t>
                                  </w:r>
                                </w:p>
                              </w:tc>
                              <w:tc>
                                <w:tcPr>
                                  <w:tcW w:w="1088" w:type="dxa"/>
                                </w:tcPr>
                                <w:p w14:paraId="2EA4CDC7" w14:textId="77777777" w:rsidR="00DA596B" w:rsidRDefault="00CF25F6">
                                  <w:pPr>
                                    <w:pStyle w:val="TableParagraph"/>
                                    <w:ind w:right="290"/>
                                  </w:pPr>
                                  <w:r>
                                    <w:rPr>
                                      <w:spacing w:val="-4"/>
                                    </w:rPr>
                                    <w:t>1.46</w:t>
                                  </w:r>
                                </w:p>
                              </w:tc>
                              <w:tc>
                                <w:tcPr>
                                  <w:tcW w:w="907" w:type="dxa"/>
                                </w:tcPr>
                                <w:p w14:paraId="2EA4CDC8" w14:textId="77777777" w:rsidR="00DA596B" w:rsidRDefault="00CF25F6">
                                  <w:pPr>
                                    <w:pStyle w:val="TableParagraph"/>
                                    <w:ind w:right="176"/>
                                    <w:rPr>
                                      <w:b/>
                                    </w:rPr>
                                  </w:pPr>
                                  <w:r>
                                    <w:rPr>
                                      <w:b/>
                                      <w:spacing w:val="-5"/>
                                    </w:rPr>
                                    <w:t>4.7</w:t>
                                  </w:r>
                                </w:p>
                              </w:tc>
                              <w:tc>
                                <w:tcPr>
                                  <w:tcW w:w="1157" w:type="dxa"/>
                                </w:tcPr>
                                <w:p w14:paraId="2EA4CDC9" w14:textId="77777777" w:rsidR="00DA596B" w:rsidRDefault="00CF25F6">
                                  <w:pPr>
                                    <w:pStyle w:val="TableParagraph"/>
                                    <w:ind w:left="462"/>
                                    <w:jc w:val="left"/>
                                    <w:rPr>
                                      <w:b/>
                                    </w:rPr>
                                  </w:pPr>
                                  <w:r>
                                    <w:rPr>
                                      <w:b/>
                                      <w:color w:val="008000"/>
                                      <w:spacing w:val="-4"/>
                                    </w:rPr>
                                    <w:t>1.25</w:t>
                                  </w:r>
                                </w:p>
                              </w:tc>
                              <w:tc>
                                <w:tcPr>
                                  <w:tcW w:w="1245" w:type="dxa"/>
                                </w:tcPr>
                                <w:p w14:paraId="2EA4CDCA" w14:textId="77777777" w:rsidR="00DA596B" w:rsidRDefault="00CF25F6">
                                  <w:pPr>
                                    <w:pStyle w:val="TableParagraph"/>
                                    <w:ind w:left="495"/>
                                    <w:jc w:val="left"/>
                                  </w:pPr>
                                  <w:r>
                                    <w:rPr>
                                      <w:spacing w:val="-4"/>
                                    </w:rPr>
                                    <w:t>2.74</w:t>
                                  </w:r>
                                </w:p>
                              </w:tc>
                              <w:tc>
                                <w:tcPr>
                                  <w:tcW w:w="799" w:type="dxa"/>
                                </w:tcPr>
                                <w:p w14:paraId="2EA4CDCB" w14:textId="77777777" w:rsidR="00DA596B" w:rsidRDefault="00CF25F6">
                                  <w:pPr>
                                    <w:pStyle w:val="TableParagraph"/>
                                    <w:ind w:left="179"/>
                                    <w:jc w:val="left"/>
                                  </w:pPr>
                                  <w:r>
                                    <w:rPr>
                                      <w:spacing w:val="-10"/>
                                    </w:rPr>
                                    <w:t>0</w:t>
                                  </w:r>
                                </w:p>
                              </w:tc>
                              <w:tc>
                                <w:tcPr>
                                  <w:tcW w:w="1035" w:type="dxa"/>
                                </w:tcPr>
                                <w:p w14:paraId="2EA4CDCC" w14:textId="77777777" w:rsidR="00DA596B" w:rsidRDefault="00CF25F6">
                                  <w:pPr>
                                    <w:pStyle w:val="TableParagraph"/>
                                    <w:ind w:right="111"/>
                                    <w:jc w:val="center"/>
                                  </w:pPr>
                                  <w:r>
                                    <w:rPr>
                                      <w:spacing w:val="-4"/>
                                    </w:rPr>
                                    <w:t>13.9</w:t>
                                  </w:r>
                                </w:p>
                              </w:tc>
                              <w:tc>
                                <w:tcPr>
                                  <w:tcW w:w="769" w:type="dxa"/>
                                </w:tcPr>
                                <w:p w14:paraId="2EA4CDCD" w14:textId="77777777" w:rsidR="00DA596B" w:rsidRDefault="00CF25F6">
                                  <w:pPr>
                                    <w:pStyle w:val="TableParagraph"/>
                                    <w:ind w:right="77"/>
                                  </w:pPr>
                                  <w:r>
                                    <w:rPr>
                                      <w:spacing w:val="-10"/>
                                    </w:rPr>
                                    <w:t>0</w:t>
                                  </w:r>
                                </w:p>
                              </w:tc>
                            </w:tr>
                            <w:tr w:rsidR="00DA596B" w14:paraId="2EA4CDDD" w14:textId="77777777">
                              <w:trPr>
                                <w:trHeight w:val="417"/>
                              </w:trPr>
                              <w:tc>
                                <w:tcPr>
                                  <w:tcW w:w="481" w:type="dxa"/>
                                </w:tcPr>
                                <w:p w14:paraId="2EA4CDCF" w14:textId="77777777" w:rsidR="00DA596B" w:rsidRDefault="00CF25F6">
                                  <w:pPr>
                                    <w:pStyle w:val="TableParagraph"/>
                                    <w:ind w:left="21"/>
                                    <w:jc w:val="left"/>
                                  </w:pPr>
                                  <w:r>
                                    <w:rPr>
                                      <w:spacing w:val="-10"/>
                                    </w:rPr>
                                    <w:t>2</w:t>
                                  </w:r>
                                </w:p>
                              </w:tc>
                              <w:tc>
                                <w:tcPr>
                                  <w:tcW w:w="1554" w:type="dxa"/>
                                </w:tcPr>
                                <w:p w14:paraId="2EA4CDD0" w14:textId="77777777" w:rsidR="00DA596B" w:rsidRDefault="00CF25F6">
                                  <w:pPr>
                                    <w:pStyle w:val="TableParagraph"/>
                                    <w:ind w:right="425"/>
                                    <w:jc w:val="center"/>
                                  </w:pPr>
                                  <w:r>
                                    <w:t>CBDA</w:t>
                                  </w:r>
                                  <w:r>
                                    <w:rPr>
                                      <w:spacing w:val="-5"/>
                                    </w:rPr>
                                    <w:t xml:space="preserve"> </w:t>
                                  </w:r>
                                  <w:r>
                                    <w:rPr>
                                      <w:spacing w:val="-2"/>
                                    </w:rPr>
                                    <w:t>(%AR)</w:t>
                                  </w:r>
                                </w:p>
                              </w:tc>
                              <w:tc>
                                <w:tcPr>
                                  <w:tcW w:w="1265" w:type="dxa"/>
                                </w:tcPr>
                                <w:p w14:paraId="2EA4CDD1" w14:textId="77777777" w:rsidR="00DA596B" w:rsidRDefault="00CF25F6">
                                  <w:pPr>
                                    <w:pStyle w:val="TableParagraph"/>
                                    <w:ind w:right="202"/>
                                  </w:pPr>
                                  <w:r>
                                    <w:rPr>
                                      <w:spacing w:val="-2"/>
                                    </w:rPr>
                                    <w:t>004.10</w:t>
                                  </w:r>
                                </w:p>
                              </w:tc>
                              <w:tc>
                                <w:tcPr>
                                  <w:tcW w:w="1728" w:type="dxa"/>
                                </w:tcPr>
                                <w:p w14:paraId="2EA4CDD2" w14:textId="77777777" w:rsidR="00DA596B" w:rsidRDefault="00CF25F6">
                                  <w:pPr>
                                    <w:pStyle w:val="TableParagraph"/>
                                    <w:ind w:left="203"/>
                                    <w:jc w:val="left"/>
                                  </w:pPr>
                                  <w:r>
                                    <w:t>LC-UV,</w:t>
                                  </w:r>
                                  <w:r>
                                    <w:rPr>
                                      <w:spacing w:val="-6"/>
                                    </w:rPr>
                                    <w:t xml:space="preserve"> </w:t>
                                  </w:r>
                                  <w:r>
                                    <w:rPr>
                                      <w:spacing w:val="-2"/>
                                    </w:rPr>
                                    <w:t>other</w:t>
                                  </w:r>
                                </w:p>
                              </w:tc>
                              <w:tc>
                                <w:tcPr>
                                  <w:tcW w:w="815" w:type="dxa"/>
                                </w:tcPr>
                                <w:p w14:paraId="2EA4CDD3" w14:textId="77777777" w:rsidR="00DA596B" w:rsidRDefault="00CF25F6">
                                  <w:pPr>
                                    <w:pStyle w:val="TableParagraph"/>
                                    <w:ind w:right="301"/>
                                    <w:rPr>
                                      <w:b/>
                                    </w:rPr>
                                  </w:pPr>
                                  <w:r>
                                    <w:rPr>
                                      <w:b/>
                                      <w:spacing w:val="-5"/>
                                    </w:rPr>
                                    <w:t>176</w:t>
                                  </w:r>
                                </w:p>
                              </w:tc>
                              <w:tc>
                                <w:tcPr>
                                  <w:tcW w:w="1084" w:type="dxa"/>
                                </w:tcPr>
                                <w:p w14:paraId="2EA4CDD4" w14:textId="77777777" w:rsidR="00DA596B" w:rsidRDefault="00CF25F6">
                                  <w:pPr>
                                    <w:pStyle w:val="TableParagraph"/>
                                    <w:ind w:right="164"/>
                                  </w:pPr>
                                  <w:r>
                                    <w:rPr>
                                      <w:spacing w:val="-2"/>
                                    </w:rPr>
                                    <w:t>1.4283</w:t>
                                  </w:r>
                                </w:p>
                              </w:tc>
                              <w:tc>
                                <w:tcPr>
                                  <w:tcW w:w="960" w:type="dxa"/>
                                </w:tcPr>
                                <w:p w14:paraId="2EA4CDD5" w14:textId="77777777" w:rsidR="00DA596B" w:rsidRDefault="00CF25F6">
                                  <w:pPr>
                                    <w:pStyle w:val="TableParagraph"/>
                                    <w:ind w:right="178"/>
                                  </w:pPr>
                                  <w:r>
                                    <w:rPr>
                                      <w:spacing w:val="-2"/>
                                    </w:rPr>
                                    <w:t>1.4995</w:t>
                                  </w:r>
                                </w:p>
                              </w:tc>
                              <w:tc>
                                <w:tcPr>
                                  <w:tcW w:w="1088" w:type="dxa"/>
                                </w:tcPr>
                                <w:p w14:paraId="2EA4CDD6" w14:textId="77777777" w:rsidR="00DA596B" w:rsidRDefault="00CF25F6">
                                  <w:pPr>
                                    <w:pStyle w:val="TableParagraph"/>
                                    <w:ind w:right="290"/>
                                  </w:pPr>
                                  <w:r>
                                    <w:rPr>
                                      <w:spacing w:val="-2"/>
                                    </w:rPr>
                                    <w:t>1.3601</w:t>
                                  </w:r>
                                </w:p>
                              </w:tc>
                              <w:tc>
                                <w:tcPr>
                                  <w:tcW w:w="907" w:type="dxa"/>
                                </w:tcPr>
                                <w:p w14:paraId="2EA4CDD7" w14:textId="77777777" w:rsidR="00DA596B" w:rsidRDefault="00CF25F6">
                                  <w:pPr>
                                    <w:pStyle w:val="TableParagraph"/>
                                    <w:ind w:right="177"/>
                                    <w:rPr>
                                      <w:b/>
                                    </w:rPr>
                                  </w:pPr>
                                  <w:r>
                                    <w:rPr>
                                      <w:b/>
                                      <w:spacing w:val="-4"/>
                                    </w:rPr>
                                    <w:t>4.88</w:t>
                                  </w:r>
                                </w:p>
                              </w:tc>
                              <w:tc>
                                <w:tcPr>
                                  <w:tcW w:w="1157" w:type="dxa"/>
                                </w:tcPr>
                                <w:p w14:paraId="2EA4CDD8" w14:textId="77777777" w:rsidR="00DA596B" w:rsidRDefault="00CF25F6">
                                  <w:pPr>
                                    <w:pStyle w:val="TableParagraph"/>
                                    <w:ind w:left="462"/>
                                    <w:jc w:val="left"/>
                                    <w:rPr>
                                      <w:b/>
                                    </w:rPr>
                                  </w:pPr>
                                  <w:r>
                                    <w:rPr>
                                      <w:b/>
                                      <w:color w:val="008000"/>
                                      <w:spacing w:val="-4"/>
                                    </w:rPr>
                                    <w:t>1.29</w:t>
                                  </w:r>
                                </w:p>
                              </w:tc>
                              <w:tc>
                                <w:tcPr>
                                  <w:tcW w:w="1245" w:type="dxa"/>
                                </w:tcPr>
                                <w:p w14:paraId="2EA4CDD9" w14:textId="77777777" w:rsidR="00DA596B" w:rsidRDefault="00CF25F6">
                                  <w:pPr>
                                    <w:pStyle w:val="TableParagraph"/>
                                    <w:ind w:left="495"/>
                                    <w:jc w:val="left"/>
                                  </w:pPr>
                                  <w:r>
                                    <w:rPr>
                                      <w:spacing w:val="-4"/>
                                    </w:rPr>
                                    <w:t>2.74</w:t>
                                  </w:r>
                                </w:p>
                              </w:tc>
                              <w:tc>
                                <w:tcPr>
                                  <w:tcW w:w="799" w:type="dxa"/>
                                </w:tcPr>
                                <w:p w14:paraId="2EA4CDDA" w14:textId="77777777" w:rsidR="00DA596B" w:rsidRDefault="00CF25F6">
                                  <w:pPr>
                                    <w:pStyle w:val="TableParagraph"/>
                                    <w:ind w:left="179"/>
                                    <w:jc w:val="left"/>
                                  </w:pPr>
                                  <w:r>
                                    <w:rPr>
                                      <w:spacing w:val="-10"/>
                                    </w:rPr>
                                    <w:t>0</w:t>
                                  </w:r>
                                </w:p>
                              </w:tc>
                              <w:tc>
                                <w:tcPr>
                                  <w:tcW w:w="1035" w:type="dxa"/>
                                </w:tcPr>
                                <w:p w14:paraId="2EA4CDDB" w14:textId="77777777" w:rsidR="00DA596B" w:rsidRDefault="00CF25F6">
                                  <w:pPr>
                                    <w:pStyle w:val="TableParagraph"/>
                                    <w:ind w:right="111"/>
                                    <w:jc w:val="center"/>
                                  </w:pPr>
                                  <w:r>
                                    <w:rPr>
                                      <w:spacing w:val="-4"/>
                                    </w:rPr>
                                    <w:t>13.9</w:t>
                                  </w:r>
                                </w:p>
                              </w:tc>
                              <w:tc>
                                <w:tcPr>
                                  <w:tcW w:w="769" w:type="dxa"/>
                                </w:tcPr>
                                <w:p w14:paraId="2EA4CDDC" w14:textId="77777777" w:rsidR="00DA596B" w:rsidRDefault="00CF25F6">
                                  <w:pPr>
                                    <w:pStyle w:val="TableParagraph"/>
                                    <w:ind w:right="78"/>
                                  </w:pPr>
                                  <w:r>
                                    <w:rPr>
                                      <w:spacing w:val="-10"/>
                                    </w:rPr>
                                    <w:t>0</w:t>
                                  </w:r>
                                </w:p>
                              </w:tc>
                            </w:tr>
                            <w:tr w:rsidR="00DA596B" w14:paraId="2EA4CDEC" w14:textId="77777777">
                              <w:trPr>
                                <w:trHeight w:val="418"/>
                              </w:trPr>
                              <w:tc>
                                <w:tcPr>
                                  <w:tcW w:w="481" w:type="dxa"/>
                                </w:tcPr>
                                <w:p w14:paraId="2EA4CDDE" w14:textId="77777777" w:rsidR="00DA596B" w:rsidRDefault="00CF25F6">
                                  <w:pPr>
                                    <w:pStyle w:val="TableParagraph"/>
                                    <w:ind w:left="21"/>
                                    <w:jc w:val="left"/>
                                  </w:pPr>
                                  <w:r>
                                    <w:rPr>
                                      <w:spacing w:val="-10"/>
                                    </w:rPr>
                                    <w:t>2</w:t>
                                  </w:r>
                                </w:p>
                              </w:tc>
                              <w:tc>
                                <w:tcPr>
                                  <w:tcW w:w="1554" w:type="dxa"/>
                                </w:tcPr>
                                <w:p w14:paraId="2EA4CDDF"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E0" w14:textId="77777777" w:rsidR="00DA596B" w:rsidRDefault="00CF25F6">
                                  <w:pPr>
                                    <w:pStyle w:val="TableParagraph"/>
                                    <w:ind w:right="201"/>
                                  </w:pPr>
                                  <w:r>
                                    <w:rPr>
                                      <w:spacing w:val="-2"/>
                                    </w:rPr>
                                    <w:t>004.30</w:t>
                                  </w:r>
                                </w:p>
                              </w:tc>
                              <w:tc>
                                <w:tcPr>
                                  <w:tcW w:w="1728" w:type="dxa"/>
                                </w:tcPr>
                                <w:p w14:paraId="2EA4CDE1" w14:textId="77777777" w:rsidR="00DA596B" w:rsidRDefault="00CF25F6">
                                  <w:pPr>
                                    <w:pStyle w:val="TableParagraph"/>
                                    <w:ind w:left="203"/>
                                    <w:jc w:val="left"/>
                                  </w:pPr>
                                  <w:r>
                                    <w:t>LC-MS,</w:t>
                                  </w:r>
                                  <w:r>
                                    <w:rPr>
                                      <w:spacing w:val="-8"/>
                                    </w:rPr>
                                    <w:t xml:space="preserve"> </w:t>
                                  </w:r>
                                  <w:r>
                                    <w:rPr>
                                      <w:spacing w:val="-2"/>
                                    </w:rPr>
                                    <w:t>other</w:t>
                                  </w:r>
                                </w:p>
                              </w:tc>
                              <w:tc>
                                <w:tcPr>
                                  <w:tcW w:w="815" w:type="dxa"/>
                                </w:tcPr>
                                <w:p w14:paraId="2EA4CDE2" w14:textId="77777777" w:rsidR="00DA596B" w:rsidRDefault="00CF25F6">
                                  <w:pPr>
                                    <w:pStyle w:val="TableParagraph"/>
                                    <w:ind w:right="301"/>
                                    <w:rPr>
                                      <w:b/>
                                    </w:rPr>
                                  </w:pPr>
                                  <w:r>
                                    <w:rPr>
                                      <w:b/>
                                      <w:spacing w:val="-5"/>
                                    </w:rPr>
                                    <w:t>156</w:t>
                                  </w:r>
                                </w:p>
                              </w:tc>
                              <w:tc>
                                <w:tcPr>
                                  <w:tcW w:w="1084" w:type="dxa"/>
                                </w:tcPr>
                                <w:p w14:paraId="2EA4CDE3" w14:textId="77777777" w:rsidR="00DA596B" w:rsidRDefault="00CF25F6">
                                  <w:pPr>
                                    <w:pStyle w:val="TableParagraph"/>
                                    <w:ind w:right="163"/>
                                  </w:pPr>
                                  <w:r>
                                    <w:rPr>
                                      <w:spacing w:val="-2"/>
                                    </w:rPr>
                                    <w:t>1.4112</w:t>
                                  </w:r>
                                </w:p>
                              </w:tc>
                              <w:tc>
                                <w:tcPr>
                                  <w:tcW w:w="960" w:type="dxa"/>
                                </w:tcPr>
                                <w:p w14:paraId="2EA4CDE4" w14:textId="77777777" w:rsidR="00DA596B" w:rsidRDefault="00CF25F6">
                                  <w:pPr>
                                    <w:pStyle w:val="TableParagraph"/>
                                    <w:ind w:right="178"/>
                                  </w:pPr>
                                  <w:r>
                                    <w:rPr>
                                      <w:spacing w:val="-2"/>
                                    </w:rPr>
                                    <w:t>1.4184</w:t>
                                  </w:r>
                                </w:p>
                              </w:tc>
                              <w:tc>
                                <w:tcPr>
                                  <w:tcW w:w="1088" w:type="dxa"/>
                                </w:tcPr>
                                <w:p w14:paraId="2EA4CDE5" w14:textId="77777777" w:rsidR="00DA596B" w:rsidRDefault="00CF25F6">
                                  <w:pPr>
                                    <w:pStyle w:val="TableParagraph"/>
                                    <w:ind w:right="290"/>
                                  </w:pPr>
                                  <w:r>
                                    <w:rPr>
                                      <w:spacing w:val="-2"/>
                                    </w:rPr>
                                    <w:t>1.2884</w:t>
                                  </w:r>
                                </w:p>
                              </w:tc>
                              <w:tc>
                                <w:tcPr>
                                  <w:tcW w:w="907" w:type="dxa"/>
                                </w:tcPr>
                                <w:p w14:paraId="2EA4CDE6" w14:textId="77777777" w:rsidR="00DA596B" w:rsidRDefault="00CF25F6">
                                  <w:pPr>
                                    <w:pStyle w:val="TableParagraph"/>
                                    <w:ind w:right="177"/>
                                    <w:rPr>
                                      <w:b/>
                                    </w:rPr>
                                  </w:pPr>
                                  <w:r>
                                    <w:rPr>
                                      <w:b/>
                                      <w:spacing w:val="-4"/>
                                    </w:rPr>
                                    <w:t>5.32</w:t>
                                  </w:r>
                                </w:p>
                              </w:tc>
                              <w:tc>
                                <w:tcPr>
                                  <w:tcW w:w="1157" w:type="dxa"/>
                                </w:tcPr>
                                <w:p w14:paraId="2EA4CDE7" w14:textId="77777777" w:rsidR="00DA596B" w:rsidRDefault="00CF25F6">
                                  <w:pPr>
                                    <w:pStyle w:val="TableParagraph"/>
                                    <w:ind w:left="575"/>
                                    <w:jc w:val="left"/>
                                    <w:rPr>
                                      <w:b/>
                                    </w:rPr>
                                  </w:pPr>
                                  <w:r>
                                    <w:rPr>
                                      <w:b/>
                                      <w:color w:val="F59D55"/>
                                      <w:spacing w:val="-5"/>
                                    </w:rPr>
                                    <w:t>1.4</w:t>
                                  </w:r>
                                </w:p>
                              </w:tc>
                              <w:tc>
                                <w:tcPr>
                                  <w:tcW w:w="1245" w:type="dxa"/>
                                </w:tcPr>
                                <w:p w14:paraId="2EA4CDE8" w14:textId="77777777" w:rsidR="00DA596B" w:rsidRDefault="00CF25F6">
                                  <w:pPr>
                                    <w:pStyle w:val="TableParagraph"/>
                                    <w:ind w:left="495"/>
                                    <w:jc w:val="left"/>
                                  </w:pPr>
                                  <w:r>
                                    <w:rPr>
                                      <w:spacing w:val="-4"/>
                                    </w:rPr>
                                    <w:t>2.74</w:t>
                                  </w:r>
                                </w:p>
                              </w:tc>
                              <w:tc>
                                <w:tcPr>
                                  <w:tcW w:w="799" w:type="dxa"/>
                                </w:tcPr>
                                <w:p w14:paraId="2EA4CDE9" w14:textId="77777777" w:rsidR="00DA596B" w:rsidRDefault="00CF25F6">
                                  <w:pPr>
                                    <w:pStyle w:val="TableParagraph"/>
                                    <w:ind w:left="179"/>
                                    <w:jc w:val="left"/>
                                  </w:pPr>
                                  <w:r>
                                    <w:rPr>
                                      <w:spacing w:val="-10"/>
                                    </w:rPr>
                                    <w:t>0</w:t>
                                  </w:r>
                                </w:p>
                              </w:tc>
                              <w:tc>
                                <w:tcPr>
                                  <w:tcW w:w="1035" w:type="dxa"/>
                                </w:tcPr>
                                <w:p w14:paraId="2EA4CDEA" w14:textId="77777777" w:rsidR="00DA596B" w:rsidRDefault="00CF25F6">
                                  <w:pPr>
                                    <w:pStyle w:val="TableParagraph"/>
                                    <w:ind w:right="111"/>
                                    <w:jc w:val="center"/>
                                  </w:pPr>
                                  <w:r>
                                    <w:rPr>
                                      <w:spacing w:val="-4"/>
                                    </w:rPr>
                                    <w:t>13.9</w:t>
                                  </w:r>
                                </w:p>
                              </w:tc>
                              <w:tc>
                                <w:tcPr>
                                  <w:tcW w:w="769" w:type="dxa"/>
                                </w:tcPr>
                                <w:p w14:paraId="2EA4CDEB" w14:textId="77777777" w:rsidR="00DA596B" w:rsidRDefault="00CF25F6">
                                  <w:pPr>
                                    <w:pStyle w:val="TableParagraph"/>
                                    <w:ind w:right="77"/>
                                  </w:pPr>
                                  <w:r>
                                    <w:rPr>
                                      <w:spacing w:val="-10"/>
                                    </w:rPr>
                                    <w:t>0</w:t>
                                  </w:r>
                                </w:p>
                              </w:tc>
                            </w:tr>
                            <w:tr w:rsidR="00DA596B" w14:paraId="2EA4CDFB" w14:textId="77777777">
                              <w:trPr>
                                <w:trHeight w:val="418"/>
                              </w:trPr>
                              <w:tc>
                                <w:tcPr>
                                  <w:tcW w:w="481" w:type="dxa"/>
                                </w:tcPr>
                                <w:p w14:paraId="2EA4CDED" w14:textId="77777777" w:rsidR="00DA596B" w:rsidRDefault="00CF25F6">
                                  <w:pPr>
                                    <w:pStyle w:val="TableParagraph"/>
                                    <w:ind w:left="21"/>
                                    <w:jc w:val="left"/>
                                  </w:pPr>
                                  <w:r>
                                    <w:rPr>
                                      <w:spacing w:val="-10"/>
                                    </w:rPr>
                                    <w:t>2</w:t>
                                  </w:r>
                                </w:p>
                              </w:tc>
                              <w:tc>
                                <w:tcPr>
                                  <w:tcW w:w="1554" w:type="dxa"/>
                                </w:tcPr>
                                <w:p w14:paraId="2EA4CDEE"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EF" w14:textId="77777777" w:rsidR="00DA596B" w:rsidRDefault="00CF25F6">
                                  <w:pPr>
                                    <w:pStyle w:val="TableParagraph"/>
                                    <w:ind w:right="201"/>
                                  </w:pPr>
                                  <w:r>
                                    <w:rPr>
                                      <w:spacing w:val="-2"/>
                                    </w:rPr>
                                    <w:t>004.10</w:t>
                                  </w:r>
                                </w:p>
                              </w:tc>
                              <w:tc>
                                <w:tcPr>
                                  <w:tcW w:w="1728" w:type="dxa"/>
                                </w:tcPr>
                                <w:p w14:paraId="2EA4CDF0"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CDF1" w14:textId="77777777" w:rsidR="00DA596B" w:rsidRDefault="00CF25F6">
                                  <w:pPr>
                                    <w:pStyle w:val="TableParagraph"/>
                                    <w:ind w:right="301"/>
                                    <w:rPr>
                                      <w:b/>
                                    </w:rPr>
                                  </w:pPr>
                                  <w:r>
                                    <w:rPr>
                                      <w:b/>
                                      <w:spacing w:val="-5"/>
                                    </w:rPr>
                                    <w:t>154</w:t>
                                  </w:r>
                                </w:p>
                              </w:tc>
                              <w:tc>
                                <w:tcPr>
                                  <w:tcW w:w="1084" w:type="dxa"/>
                                </w:tcPr>
                                <w:p w14:paraId="2EA4CDF2" w14:textId="77777777" w:rsidR="00DA596B" w:rsidRDefault="00CF25F6">
                                  <w:pPr>
                                    <w:pStyle w:val="TableParagraph"/>
                                    <w:ind w:right="164"/>
                                  </w:pPr>
                                  <w:r>
                                    <w:rPr>
                                      <w:spacing w:val="-2"/>
                                    </w:rPr>
                                    <w:t>1.139</w:t>
                                  </w:r>
                                </w:p>
                              </w:tc>
                              <w:tc>
                                <w:tcPr>
                                  <w:tcW w:w="960" w:type="dxa"/>
                                </w:tcPr>
                                <w:p w14:paraId="2EA4CDF3" w14:textId="77777777" w:rsidR="00DA596B" w:rsidRDefault="00CF25F6">
                                  <w:pPr>
                                    <w:pStyle w:val="TableParagraph"/>
                                    <w:ind w:right="177"/>
                                  </w:pPr>
                                  <w:r>
                                    <w:rPr>
                                      <w:spacing w:val="-4"/>
                                    </w:rPr>
                                    <w:t>1.27</w:t>
                                  </w:r>
                                </w:p>
                              </w:tc>
                              <w:tc>
                                <w:tcPr>
                                  <w:tcW w:w="1088" w:type="dxa"/>
                                </w:tcPr>
                                <w:p w14:paraId="2EA4CDF4" w14:textId="77777777" w:rsidR="00DA596B" w:rsidRDefault="00CF25F6">
                                  <w:pPr>
                                    <w:pStyle w:val="TableParagraph"/>
                                    <w:ind w:right="290"/>
                                  </w:pPr>
                                  <w:r>
                                    <w:rPr>
                                      <w:spacing w:val="-2"/>
                                    </w:rPr>
                                    <w:t>1.181</w:t>
                                  </w:r>
                                </w:p>
                              </w:tc>
                              <w:tc>
                                <w:tcPr>
                                  <w:tcW w:w="907" w:type="dxa"/>
                                </w:tcPr>
                                <w:p w14:paraId="2EA4CDF5" w14:textId="77777777" w:rsidR="00DA596B" w:rsidRDefault="00CF25F6">
                                  <w:pPr>
                                    <w:pStyle w:val="TableParagraph"/>
                                    <w:ind w:right="177"/>
                                    <w:rPr>
                                      <w:b/>
                                    </w:rPr>
                                  </w:pPr>
                                  <w:r>
                                    <w:rPr>
                                      <w:b/>
                                      <w:spacing w:val="-4"/>
                                    </w:rPr>
                                    <w:t>5.59</w:t>
                                  </w:r>
                                </w:p>
                              </w:tc>
                              <w:tc>
                                <w:tcPr>
                                  <w:tcW w:w="1157" w:type="dxa"/>
                                </w:tcPr>
                                <w:p w14:paraId="2EA4CDF6" w14:textId="77777777" w:rsidR="00DA596B" w:rsidRDefault="00CF25F6">
                                  <w:pPr>
                                    <w:pStyle w:val="TableParagraph"/>
                                    <w:ind w:left="462"/>
                                    <w:jc w:val="left"/>
                                    <w:rPr>
                                      <w:b/>
                                    </w:rPr>
                                  </w:pPr>
                                  <w:r>
                                    <w:rPr>
                                      <w:b/>
                                      <w:color w:val="F59D55"/>
                                      <w:spacing w:val="-4"/>
                                    </w:rPr>
                                    <w:t>1.44</w:t>
                                  </w:r>
                                </w:p>
                              </w:tc>
                              <w:tc>
                                <w:tcPr>
                                  <w:tcW w:w="1245" w:type="dxa"/>
                                </w:tcPr>
                                <w:p w14:paraId="2EA4CDF7" w14:textId="77777777" w:rsidR="00DA596B" w:rsidRDefault="00CF25F6">
                                  <w:pPr>
                                    <w:pStyle w:val="TableParagraph"/>
                                    <w:ind w:left="495"/>
                                    <w:jc w:val="left"/>
                                  </w:pPr>
                                  <w:r>
                                    <w:rPr>
                                      <w:spacing w:val="-4"/>
                                    </w:rPr>
                                    <w:t>2.74</w:t>
                                  </w:r>
                                </w:p>
                              </w:tc>
                              <w:tc>
                                <w:tcPr>
                                  <w:tcW w:w="799" w:type="dxa"/>
                                </w:tcPr>
                                <w:p w14:paraId="2EA4CDF8" w14:textId="77777777" w:rsidR="00DA596B" w:rsidRDefault="00CF25F6">
                                  <w:pPr>
                                    <w:pStyle w:val="TableParagraph"/>
                                    <w:ind w:left="179"/>
                                    <w:jc w:val="left"/>
                                  </w:pPr>
                                  <w:r>
                                    <w:rPr>
                                      <w:spacing w:val="-10"/>
                                    </w:rPr>
                                    <w:t>0</w:t>
                                  </w:r>
                                </w:p>
                              </w:tc>
                              <w:tc>
                                <w:tcPr>
                                  <w:tcW w:w="1035" w:type="dxa"/>
                                </w:tcPr>
                                <w:p w14:paraId="2EA4CDF9" w14:textId="77777777" w:rsidR="00DA596B" w:rsidRDefault="00CF25F6">
                                  <w:pPr>
                                    <w:pStyle w:val="TableParagraph"/>
                                    <w:ind w:right="111"/>
                                    <w:jc w:val="center"/>
                                  </w:pPr>
                                  <w:r>
                                    <w:rPr>
                                      <w:spacing w:val="-4"/>
                                    </w:rPr>
                                    <w:t>13.9</w:t>
                                  </w:r>
                                </w:p>
                              </w:tc>
                              <w:tc>
                                <w:tcPr>
                                  <w:tcW w:w="769" w:type="dxa"/>
                                </w:tcPr>
                                <w:p w14:paraId="2EA4CDFA" w14:textId="77777777" w:rsidR="00DA596B" w:rsidRDefault="00CF25F6">
                                  <w:pPr>
                                    <w:pStyle w:val="TableParagraph"/>
                                    <w:ind w:right="77"/>
                                  </w:pPr>
                                  <w:r>
                                    <w:rPr>
                                      <w:spacing w:val="-10"/>
                                    </w:rPr>
                                    <w:t>0</w:t>
                                  </w:r>
                                </w:p>
                              </w:tc>
                            </w:tr>
                            <w:tr w:rsidR="00DA596B" w14:paraId="2EA4CE0A" w14:textId="77777777">
                              <w:trPr>
                                <w:trHeight w:val="418"/>
                              </w:trPr>
                              <w:tc>
                                <w:tcPr>
                                  <w:tcW w:w="481" w:type="dxa"/>
                                </w:tcPr>
                                <w:p w14:paraId="2EA4CDFC" w14:textId="77777777" w:rsidR="00DA596B" w:rsidRDefault="00CF25F6">
                                  <w:pPr>
                                    <w:pStyle w:val="TableParagraph"/>
                                    <w:ind w:left="21"/>
                                    <w:jc w:val="left"/>
                                  </w:pPr>
                                  <w:r>
                                    <w:rPr>
                                      <w:spacing w:val="-10"/>
                                    </w:rPr>
                                    <w:t>2</w:t>
                                  </w:r>
                                </w:p>
                              </w:tc>
                              <w:tc>
                                <w:tcPr>
                                  <w:tcW w:w="1554" w:type="dxa"/>
                                </w:tcPr>
                                <w:p w14:paraId="2EA4CDFD"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FE" w14:textId="77777777" w:rsidR="00DA596B" w:rsidRDefault="00CF25F6">
                                  <w:pPr>
                                    <w:pStyle w:val="TableParagraph"/>
                                    <w:ind w:right="201"/>
                                  </w:pPr>
                                  <w:r>
                                    <w:rPr>
                                      <w:spacing w:val="-2"/>
                                    </w:rPr>
                                    <w:t>004.10</w:t>
                                  </w:r>
                                </w:p>
                              </w:tc>
                              <w:tc>
                                <w:tcPr>
                                  <w:tcW w:w="1728" w:type="dxa"/>
                                </w:tcPr>
                                <w:p w14:paraId="2EA4CDFF"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CE00" w14:textId="77777777" w:rsidR="00DA596B" w:rsidRDefault="00CF25F6">
                                  <w:pPr>
                                    <w:pStyle w:val="TableParagraph"/>
                                    <w:ind w:right="301"/>
                                    <w:rPr>
                                      <w:b/>
                                    </w:rPr>
                                  </w:pPr>
                                  <w:r>
                                    <w:rPr>
                                      <w:b/>
                                      <w:spacing w:val="-5"/>
                                    </w:rPr>
                                    <w:t>127</w:t>
                                  </w:r>
                                </w:p>
                              </w:tc>
                              <w:tc>
                                <w:tcPr>
                                  <w:tcW w:w="1084" w:type="dxa"/>
                                </w:tcPr>
                                <w:p w14:paraId="2EA4CE01" w14:textId="77777777" w:rsidR="00DA596B" w:rsidRDefault="00CF25F6">
                                  <w:pPr>
                                    <w:pStyle w:val="TableParagraph"/>
                                    <w:ind w:right="163"/>
                                  </w:pPr>
                                  <w:r>
                                    <w:rPr>
                                      <w:spacing w:val="-2"/>
                                    </w:rPr>
                                    <w:t>1.4366</w:t>
                                  </w:r>
                                </w:p>
                              </w:tc>
                              <w:tc>
                                <w:tcPr>
                                  <w:tcW w:w="960" w:type="dxa"/>
                                </w:tcPr>
                                <w:p w14:paraId="2EA4CE02" w14:textId="77777777" w:rsidR="00DA596B" w:rsidRDefault="00CF25F6">
                                  <w:pPr>
                                    <w:pStyle w:val="TableParagraph"/>
                                    <w:ind w:right="178"/>
                                  </w:pPr>
                                  <w:r>
                                    <w:rPr>
                                      <w:spacing w:val="-2"/>
                                    </w:rPr>
                                    <w:t>1.4944</w:t>
                                  </w:r>
                                </w:p>
                              </w:tc>
                              <w:tc>
                                <w:tcPr>
                                  <w:tcW w:w="1088" w:type="dxa"/>
                                </w:tcPr>
                                <w:p w14:paraId="2EA4CE03" w14:textId="77777777" w:rsidR="00DA596B" w:rsidRDefault="00CF25F6">
                                  <w:pPr>
                                    <w:pStyle w:val="TableParagraph"/>
                                    <w:ind w:right="290"/>
                                  </w:pPr>
                                  <w:r>
                                    <w:rPr>
                                      <w:spacing w:val="-2"/>
                                    </w:rPr>
                                    <w:t>1.3401</w:t>
                                  </w:r>
                                </w:p>
                              </w:tc>
                              <w:tc>
                                <w:tcPr>
                                  <w:tcW w:w="907" w:type="dxa"/>
                                </w:tcPr>
                                <w:p w14:paraId="2EA4CE04" w14:textId="77777777" w:rsidR="00DA596B" w:rsidRDefault="00CF25F6">
                                  <w:pPr>
                                    <w:pStyle w:val="TableParagraph"/>
                                    <w:ind w:right="177"/>
                                    <w:rPr>
                                      <w:b/>
                                    </w:rPr>
                                  </w:pPr>
                                  <w:r>
                                    <w:rPr>
                                      <w:b/>
                                      <w:spacing w:val="-4"/>
                                    </w:rPr>
                                    <w:t>5.48</w:t>
                                  </w:r>
                                </w:p>
                              </w:tc>
                              <w:tc>
                                <w:tcPr>
                                  <w:tcW w:w="1157" w:type="dxa"/>
                                </w:tcPr>
                                <w:p w14:paraId="2EA4CE05" w14:textId="77777777" w:rsidR="00DA596B" w:rsidRDefault="00CF25F6">
                                  <w:pPr>
                                    <w:pStyle w:val="TableParagraph"/>
                                    <w:ind w:left="462"/>
                                    <w:jc w:val="left"/>
                                    <w:rPr>
                                      <w:b/>
                                    </w:rPr>
                                  </w:pPr>
                                  <w:r>
                                    <w:rPr>
                                      <w:b/>
                                      <w:color w:val="F59D55"/>
                                      <w:spacing w:val="-4"/>
                                    </w:rPr>
                                    <w:t>1.45</w:t>
                                  </w:r>
                                </w:p>
                              </w:tc>
                              <w:tc>
                                <w:tcPr>
                                  <w:tcW w:w="1245" w:type="dxa"/>
                                </w:tcPr>
                                <w:p w14:paraId="2EA4CE06" w14:textId="77777777" w:rsidR="00DA596B" w:rsidRDefault="00CF25F6">
                                  <w:pPr>
                                    <w:pStyle w:val="TableParagraph"/>
                                    <w:ind w:left="495"/>
                                    <w:jc w:val="left"/>
                                  </w:pPr>
                                  <w:r>
                                    <w:rPr>
                                      <w:spacing w:val="-4"/>
                                    </w:rPr>
                                    <w:t>2.74</w:t>
                                  </w:r>
                                </w:p>
                              </w:tc>
                              <w:tc>
                                <w:tcPr>
                                  <w:tcW w:w="799" w:type="dxa"/>
                                </w:tcPr>
                                <w:p w14:paraId="2EA4CE07" w14:textId="77777777" w:rsidR="00DA596B" w:rsidRDefault="00CF25F6">
                                  <w:pPr>
                                    <w:pStyle w:val="TableParagraph"/>
                                    <w:ind w:left="179"/>
                                    <w:jc w:val="left"/>
                                  </w:pPr>
                                  <w:r>
                                    <w:rPr>
                                      <w:spacing w:val="-10"/>
                                    </w:rPr>
                                    <w:t>0</w:t>
                                  </w:r>
                                </w:p>
                              </w:tc>
                              <w:tc>
                                <w:tcPr>
                                  <w:tcW w:w="1035" w:type="dxa"/>
                                </w:tcPr>
                                <w:p w14:paraId="2EA4CE08" w14:textId="77777777" w:rsidR="00DA596B" w:rsidRDefault="00CF25F6">
                                  <w:pPr>
                                    <w:pStyle w:val="TableParagraph"/>
                                    <w:ind w:right="111"/>
                                    <w:jc w:val="center"/>
                                  </w:pPr>
                                  <w:r>
                                    <w:rPr>
                                      <w:spacing w:val="-4"/>
                                    </w:rPr>
                                    <w:t>13.9</w:t>
                                  </w:r>
                                </w:p>
                              </w:tc>
                              <w:tc>
                                <w:tcPr>
                                  <w:tcW w:w="769" w:type="dxa"/>
                                </w:tcPr>
                                <w:p w14:paraId="2EA4CE09" w14:textId="77777777" w:rsidR="00DA596B" w:rsidRDefault="00CF25F6">
                                  <w:pPr>
                                    <w:pStyle w:val="TableParagraph"/>
                                    <w:ind w:right="77"/>
                                  </w:pPr>
                                  <w:r>
                                    <w:rPr>
                                      <w:spacing w:val="-10"/>
                                    </w:rPr>
                                    <w:t>0</w:t>
                                  </w:r>
                                </w:p>
                              </w:tc>
                            </w:tr>
                            <w:tr w:rsidR="00DA596B" w14:paraId="2EA4CE19" w14:textId="77777777">
                              <w:trPr>
                                <w:trHeight w:val="418"/>
                              </w:trPr>
                              <w:tc>
                                <w:tcPr>
                                  <w:tcW w:w="481" w:type="dxa"/>
                                </w:tcPr>
                                <w:p w14:paraId="2EA4CE0B" w14:textId="77777777" w:rsidR="00DA596B" w:rsidRDefault="00CF25F6">
                                  <w:pPr>
                                    <w:pStyle w:val="TableParagraph"/>
                                    <w:ind w:left="21"/>
                                    <w:jc w:val="left"/>
                                  </w:pPr>
                                  <w:r>
                                    <w:rPr>
                                      <w:spacing w:val="-10"/>
                                    </w:rPr>
                                    <w:t>2</w:t>
                                  </w:r>
                                </w:p>
                              </w:tc>
                              <w:tc>
                                <w:tcPr>
                                  <w:tcW w:w="1554" w:type="dxa"/>
                                </w:tcPr>
                                <w:p w14:paraId="2EA4CE0C"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E0D" w14:textId="77777777" w:rsidR="00DA596B" w:rsidRDefault="00CF25F6">
                                  <w:pPr>
                                    <w:pStyle w:val="TableParagraph"/>
                                    <w:ind w:right="201"/>
                                  </w:pPr>
                                  <w:r>
                                    <w:rPr>
                                      <w:spacing w:val="-2"/>
                                    </w:rPr>
                                    <w:t>004.99</w:t>
                                  </w:r>
                                </w:p>
                              </w:tc>
                              <w:tc>
                                <w:tcPr>
                                  <w:tcW w:w="1728" w:type="dxa"/>
                                </w:tcPr>
                                <w:p w14:paraId="2EA4CE0E" w14:textId="77777777" w:rsidR="00DA596B" w:rsidRDefault="00CF25F6">
                                  <w:pPr>
                                    <w:pStyle w:val="TableParagraph"/>
                                    <w:ind w:left="203"/>
                                    <w:jc w:val="left"/>
                                  </w:pPr>
                                  <w:r>
                                    <w:rPr>
                                      <w:spacing w:val="-2"/>
                                    </w:rPr>
                                    <w:t>Other</w:t>
                                  </w:r>
                                </w:p>
                              </w:tc>
                              <w:tc>
                                <w:tcPr>
                                  <w:tcW w:w="815" w:type="dxa"/>
                                </w:tcPr>
                                <w:p w14:paraId="2EA4CE0F" w14:textId="77777777" w:rsidR="00DA596B" w:rsidRDefault="00CF25F6">
                                  <w:pPr>
                                    <w:pStyle w:val="TableParagraph"/>
                                    <w:ind w:right="301"/>
                                    <w:rPr>
                                      <w:b/>
                                    </w:rPr>
                                  </w:pPr>
                                  <w:r>
                                    <w:rPr>
                                      <w:b/>
                                      <w:spacing w:val="-5"/>
                                    </w:rPr>
                                    <w:t>132</w:t>
                                  </w:r>
                                </w:p>
                              </w:tc>
                              <w:tc>
                                <w:tcPr>
                                  <w:tcW w:w="1084" w:type="dxa"/>
                                </w:tcPr>
                                <w:p w14:paraId="2EA4CE10" w14:textId="77777777" w:rsidR="00DA596B" w:rsidRDefault="00CF25F6">
                                  <w:pPr>
                                    <w:pStyle w:val="TableParagraph"/>
                                    <w:ind w:right="162"/>
                                  </w:pPr>
                                  <w:r>
                                    <w:rPr>
                                      <w:spacing w:val="-5"/>
                                    </w:rPr>
                                    <w:t>1.2</w:t>
                                  </w:r>
                                </w:p>
                              </w:tc>
                              <w:tc>
                                <w:tcPr>
                                  <w:tcW w:w="960" w:type="dxa"/>
                                </w:tcPr>
                                <w:p w14:paraId="2EA4CE11" w14:textId="77777777" w:rsidR="00DA596B" w:rsidRDefault="00CF25F6">
                                  <w:pPr>
                                    <w:pStyle w:val="TableParagraph"/>
                                    <w:ind w:right="178"/>
                                  </w:pPr>
                                  <w:r>
                                    <w:rPr>
                                      <w:spacing w:val="-2"/>
                                    </w:rPr>
                                    <w:t>1.052</w:t>
                                  </w:r>
                                </w:p>
                              </w:tc>
                              <w:tc>
                                <w:tcPr>
                                  <w:tcW w:w="1088" w:type="dxa"/>
                                </w:tcPr>
                                <w:p w14:paraId="2EA4CE12" w14:textId="77777777" w:rsidR="00DA596B" w:rsidRDefault="00CF25F6">
                                  <w:pPr>
                                    <w:pStyle w:val="TableParagraph"/>
                                    <w:ind w:right="290"/>
                                  </w:pPr>
                                  <w:r>
                                    <w:rPr>
                                      <w:spacing w:val="-2"/>
                                    </w:rPr>
                                    <w:t>1.147</w:t>
                                  </w:r>
                                </w:p>
                              </w:tc>
                              <w:tc>
                                <w:tcPr>
                                  <w:tcW w:w="907" w:type="dxa"/>
                                </w:tcPr>
                                <w:p w14:paraId="2EA4CE13" w14:textId="77777777" w:rsidR="00DA596B" w:rsidRDefault="00CF25F6">
                                  <w:pPr>
                                    <w:pStyle w:val="TableParagraph"/>
                                    <w:ind w:right="177"/>
                                    <w:rPr>
                                      <w:b/>
                                    </w:rPr>
                                  </w:pPr>
                                  <w:r>
                                    <w:rPr>
                                      <w:b/>
                                      <w:spacing w:val="-4"/>
                                    </w:rPr>
                                    <w:t>6.62</w:t>
                                  </w:r>
                                </w:p>
                              </w:tc>
                              <w:tc>
                                <w:tcPr>
                                  <w:tcW w:w="1157" w:type="dxa"/>
                                </w:tcPr>
                                <w:p w14:paraId="2EA4CE14" w14:textId="77777777" w:rsidR="00DA596B" w:rsidRDefault="00CF25F6">
                                  <w:pPr>
                                    <w:pStyle w:val="TableParagraph"/>
                                    <w:ind w:left="462"/>
                                    <w:jc w:val="left"/>
                                    <w:rPr>
                                      <w:b/>
                                    </w:rPr>
                                  </w:pPr>
                                  <w:r>
                                    <w:rPr>
                                      <w:b/>
                                      <w:color w:val="F59D55"/>
                                      <w:spacing w:val="-4"/>
                                    </w:rPr>
                                    <w:t>1.69</w:t>
                                  </w:r>
                                </w:p>
                              </w:tc>
                              <w:tc>
                                <w:tcPr>
                                  <w:tcW w:w="1245" w:type="dxa"/>
                                </w:tcPr>
                                <w:p w14:paraId="2EA4CE15" w14:textId="77777777" w:rsidR="00DA596B" w:rsidRDefault="00CF25F6">
                                  <w:pPr>
                                    <w:pStyle w:val="TableParagraph"/>
                                    <w:ind w:left="495"/>
                                    <w:jc w:val="left"/>
                                  </w:pPr>
                                  <w:r>
                                    <w:rPr>
                                      <w:spacing w:val="-4"/>
                                    </w:rPr>
                                    <w:t>2.74</w:t>
                                  </w:r>
                                </w:p>
                              </w:tc>
                              <w:tc>
                                <w:tcPr>
                                  <w:tcW w:w="799" w:type="dxa"/>
                                </w:tcPr>
                                <w:p w14:paraId="2EA4CE16" w14:textId="77777777" w:rsidR="00DA596B" w:rsidRDefault="00CF25F6">
                                  <w:pPr>
                                    <w:pStyle w:val="TableParagraph"/>
                                    <w:ind w:left="179"/>
                                    <w:jc w:val="left"/>
                                  </w:pPr>
                                  <w:r>
                                    <w:rPr>
                                      <w:spacing w:val="-10"/>
                                    </w:rPr>
                                    <w:t>0</w:t>
                                  </w:r>
                                </w:p>
                              </w:tc>
                              <w:tc>
                                <w:tcPr>
                                  <w:tcW w:w="1035" w:type="dxa"/>
                                </w:tcPr>
                                <w:p w14:paraId="2EA4CE17" w14:textId="77777777" w:rsidR="00DA596B" w:rsidRDefault="00CF25F6">
                                  <w:pPr>
                                    <w:pStyle w:val="TableParagraph"/>
                                    <w:ind w:right="111"/>
                                    <w:jc w:val="center"/>
                                  </w:pPr>
                                  <w:r>
                                    <w:rPr>
                                      <w:spacing w:val="-4"/>
                                    </w:rPr>
                                    <w:t>13.9</w:t>
                                  </w:r>
                                </w:p>
                              </w:tc>
                              <w:tc>
                                <w:tcPr>
                                  <w:tcW w:w="769" w:type="dxa"/>
                                </w:tcPr>
                                <w:p w14:paraId="2EA4CE18" w14:textId="77777777" w:rsidR="00DA596B" w:rsidRDefault="00CF25F6">
                                  <w:pPr>
                                    <w:pStyle w:val="TableParagraph"/>
                                    <w:ind w:right="77"/>
                                  </w:pPr>
                                  <w:r>
                                    <w:rPr>
                                      <w:spacing w:val="-10"/>
                                    </w:rPr>
                                    <w:t>0</w:t>
                                  </w:r>
                                </w:p>
                              </w:tc>
                            </w:tr>
                            <w:tr w:rsidR="00DA596B" w14:paraId="2EA4CE28" w14:textId="77777777">
                              <w:trPr>
                                <w:trHeight w:val="418"/>
                              </w:trPr>
                              <w:tc>
                                <w:tcPr>
                                  <w:tcW w:w="481" w:type="dxa"/>
                                </w:tcPr>
                                <w:p w14:paraId="2EA4CE1A" w14:textId="77777777" w:rsidR="00DA596B" w:rsidRDefault="00CF25F6">
                                  <w:pPr>
                                    <w:pStyle w:val="TableParagraph"/>
                                    <w:ind w:left="21"/>
                                    <w:jc w:val="left"/>
                                  </w:pPr>
                                  <w:r>
                                    <w:rPr>
                                      <w:spacing w:val="-10"/>
                                    </w:rPr>
                                    <w:t>2</w:t>
                                  </w:r>
                                </w:p>
                              </w:tc>
                              <w:tc>
                                <w:tcPr>
                                  <w:tcW w:w="1554" w:type="dxa"/>
                                </w:tcPr>
                                <w:p w14:paraId="2EA4CE1B"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E1C" w14:textId="77777777" w:rsidR="00DA596B" w:rsidRDefault="00CF25F6">
                                  <w:pPr>
                                    <w:pStyle w:val="TableParagraph"/>
                                    <w:ind w:right="201"/>
                                  </w:pPr>
                                  <w:r>
                                    <w:rPr>
                                      <w:spacing w:val="-2"/>
                                    </w:rPr>
                                    <w:t>004.10</w:t>
                                  </w:r>
                                </w:p>
                              </w:tc>
                              <w:tc>
                                <w:tcPr>
                                  <w:tcW w:w="1728" w:type="dxa"/>
                                </w:tcPr>
                                <w:p w14:paraId="2EA4CE1D"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CE1E" w14:textId="77777777" w:rsidR="00DA596B" w:rsidRDefault="00CF25F6">
                                  <w:pPr>
                                    <w:pStyle w:val="TableParagraph"/>
                                    <w:ind w:right="301"/>
                                    <w:rPr>
                                      <w:b/>
                                    </w:rPr>
                                  </w:pPr>
                                  <w:r>
                                    <w:rPr>
                                      <w:b/>
                                      <w:spacing w:val="-5"/>
                                    </w:rPr>
                                    <w:t>116</w:t>
                                  </w:r>
                                </w:p>
                              </w:tc>
                              <w:tc>
                                <w:tcPr>
                                  <w:tcW w:w="1084" w:type="dxa"/>
                                </w:tcPr>
                                <w:p w14:paraId="2EA4CE1F" w14:textId="77777777" w:rsidR="00DA596B" w:rsidRDefault="00CF25F6">
                                  <w:pPr>
                                    <w:pStyle w:val="TableParagraph"/>
                                    <w:ind w:right="163"/>
                                  </w:pPr>
                                  <w:r>
                                    <w:rPr>
                                      <w:spacing w:val="-2"/>
                                    </w:rPr>
                                    <w:t>1.5029</w:t>
                                  </w:r>
                                </w:p>
                              </w:tc>
                              <w:tc>
                                <w:tcPr>
                                  <w:tcW w:w="960" w:type="dxa"/>
                                </w:tcPr>
                                <w:p w14:paraId="2EA4CE20" w14:textId="77777777" w:rsidR="00DA596B" w:rsidRDefault="00CF25F6">
                                  <w:pPr>
                                    <w:pStyle w:val="TableParagraph"/>
                                    <w:ind w:right="178"/>
                                  </w:pPr>
                                  <w:r>
                                    <w:rPr>
                                      <w:spacing w:val="-2"/>
                                    </w:rPr>
                                    <w:t>1.6747</w:t>
                                  </w:r>
                                </w:p>
                              </w:tc>
                              <w:tc>
                                <w:tcPr>
                                  <w:tcW w:w="1088" w:type="dxa"/>
                                </w:tcPr>
                                <w:p w14:paraId="2EA4CE21" w14:textId="77777777" w:rsidR="00DA596B" w:rsidRDefault="00CF25F6">
                                  <w:pPr>
                                    <w:pStyle w:val="TableParagraph"/>
                                    <w:ind w:right="290"/>
                                  </w:pPr>
                                  <w:r>
                                    <w:rPr>
                                      <w:spacing w:val="-2"/>
                                    </w:rPr>
                                    <w:t>1.4966</w:t>
                                  </w:r>
                                </w:p>
                              </w:tc>
                              <w:tc>
                                <w:tcPr>
                                  <w:tcW w:w="907" w:type="dxa"/>
                                </w:tcPr>
                                <w:p w14:paraId="2EA4CE22" w14:textId="77777777" w:rsidR="00DA596B" w:rsidRDefault="00CF25F6">
                                  <w:pPr>
                                    <w:pStyle w:val="TableParagraph"/>
                                    <w:ind w:right="177"/>
                                    <w:rPr>
                                      <w:b/>
                                    </w:rPr>
                                  </w:pPr>
                                  <w:r>
                                    <w:rPr>
                                      <w:b/>
                                      <w:spacing w:val="-4"/>
                                    </w:rPr>
                                    <w:t>6.49</w:t>
                                  </w:r>
                                </w:p>
                              </w:tc>
                              <w:tc>
                                <w:tcPr>
                                  <w:tcW w:w="1157" w:type="dxa"/>
                                </w:tcPr>
                                <w:p w14:paraId="2EA4CE23" w14:textId="77777777" w:rsidR="00DA596B" w:rsidRDefault="00CF25F6">
                                  <w:pPr>
                                    <w:pStyle w:val="TableParagraph"/>
                                    <w:ind w:left="462"/>
                                    <w:jc w:val="left"/>
                                    <w:rPr>
                                      <w:b/>
                                    </w:rPr>
                                  </w:pPr>
                                  <w:r>
                                    <w:rPr>
                                      <w:b/>
                                      <w:color w:val="F59D55"/>
                                      <w:spacing w:val="-4"/>
                                    </w:rPr>
                                    <w:t>1.74</w:t>
                                  </w:r>
                                </w:p>
                              </w:tc>
                              <w:tc>
                                <w:tcPr>
                                  <w:tcW w:w="1245" w:type="dxa"/>
                                </w:tcPr>
                                <w:p w14:paraId="2EA4CE24" w14:textId="77777777" w:rsidR="00DA596B" w:rsidRDefault="00CF25F6">
                                  <w:pPr>
                                    <w:pStyle w:val="TableParagraph"/>
                                    <w:ind w:left="495"/>
                                    <w:jc w:val="left"/>
                                  </w:pPr>
                                  <w:r>
                                    <w:rPr>
                                      <w:spacing w:val="-4"/>
                                    </w:rPr>
                                    <w:t>2.74</w:t>
                                  </w:r>
                                </w:p>
                              </w:tc>
                              <w:tc>
                                <w:tcPr>
                                  <w:tcW w:w="799" w:type="dxa"/>
                                </w:tcPr>
                                <w:p w14:paraId="2EA4CE25" w14:textId="77777777" w:rsidR="00DA596B" w:rsidRDefault="00CF25F6">
                                  <w:pPr>
                                    <w:pStyle w:val="TableParagraph"/>
                                    <w:ind w:left="179"/>
                                    <w:jc w:val="left"/>
                                  </w:pPr>
                                  <w:r>
                                    <w:rPr>
                                      <w:spacing w:val="-10"/>
                                    </w:rPr>
                                    <w:t>0</w:t>
                                  </w:r>
                                </w:p>
                              </w:tc>
                              <w:tc>
                                <w:tcPr>
                                  <w:tcW w:w="1035" w:type="dxa"/>
                                </w:tcPr>
                                <w:p w14:paraId="2EA4CE26" w14:textId="77777777" w:rsidR="00DA596B" w:rsidRDefault="00CF25F6">
                                  <w:pPr>
                                    <w:pStyle w:val="TableParagraph"/>
                                    <w:ind w:right="111"/>
                                    <w:jc w:val="center"/>
                                  </w:pPr>
                                  <w:r>
                                    <w:rPr>
                                      <w:spacing w:val="-4"/>
                                    </w:rPr>
                                    <w:t>13.9</w:t>
                                  </w:r>
                                </w:p>
                              </w:tc>
                              <w:tc>
                                <w:tcPr>
                                  <w:tcW w:w="769" w:type="dxa"/>
                                </w:tcPr>
                                <w:p w14:paraId="2EA4CE27" w14:textId="77777777" w:rsidR="00DA596B" w:rsidRDefault="00CF25F6">
                                  <w:pPr>
                                    <w:pStyle w:val="TableParagraph"/>
                                    <w:ind w:right="77"/>
                                  </w:pPr>
                                  <w:r>
                                    <w:rPr>
                                      <w:spacing w:val="-10"/>
                                    </w:rPr>
                                    <w:t>0</w:t>
                                  </w:r>
                                </w:p>
                              </w:tc>
                            </w:tr>
                            <w:tr w:rsidR="00DA596B" w14:paraId="2EA4CE37" w14:textId="77777777">
                              <w:trPr>
                                <w:trHeight w:val="418"/>
                              </w:trPr>
                              <w:tc>
                                <w:tcPr>
                                  <w:tcW w:w="481" w:type="dxa"/>
                                </w:tcPr>
                                <w:p w14:paraId="2EA4CE29" w14:textId="77777777" w:rsidR="00DA596B" w:rsidRDefault="00CF25F6">
                                  <w:pPr>
                                    <w:pStyle w:val="TableParagraph"/>
                                    <w:ind w:left="21"/>
                                    <w:jc w:val="left"/>
                                  </w:pPr>
                                  <w:r>
                                    <w:rPr>
                                      <w:spacing w:val="-10"/>
                                    </w:rPr>
                                    <w:t>2</w:t>
                                  </w:r>
                                </w:p>
                              </w:tc>
                              <w:tc>
                                <w:tcPr>
                                  <w:tcW w:w="1554" w:type="dxa"/>
                                </w:tcPr>
                                <w:p w14:paraId="2EA4CE2A"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E2B" w14:textId="77777777" w:rsidR="00DA596B" w:rsidRDefault="00CF25F6">
                                  <w:pPr>
                                    <w:pStyle w:val="TableParagraph"/>
                                    <w:ind w:right="201"/>
                                  </w:pPr>
                                  <w:r>
                                    <w:rPr>
                                      <w:spacing w:val="-2"/>
                                    </w:rPr>
                                    <w:t>004.02</w:t>
                                  </w:r>
                                </w:p>
                              </w:tc>
                              <w:tc>
                                <w:tcPr>
                                  <w:tcW w:w="1728" w:type="dxa"/>
                                </w:tcPr>
                                <w:p w14:paraId="2EA4CE2C" w14:textId="77777777" w:rsidR="00DA596B" w:rsidRDefault="00CF25F6">
                                  <w:pPr>
                                    <w:pStyle w:val="TableParagraph"/>
                                    <w:ind w:left="203"/>
                                    <w:jc w:val="left"/>
                                  </w:pPr>
                                  <w:r>
                                    <w:t>AOAC</w:t>
                                  </w:r>
                                  <w:r>
                                    <w:rPr>
                                      <w:spacing w:val="-7"/>
                                    </w:rPr>
                                    <w:t xml:space="preserve"> </w:t>
                                  </w:r>
                                  <w:r>
                                    <w:rPr>
                                      <w:spacing w:val="-2"/>
                                    </w:rPr>
                                    <w:t>2018.11,</w:t>
                                  </w:r>
                                </w:p>
                              </w:tc>
                              <w:tc>
                                <w:tcPr>
                                  <w:tcW w:w="815" w:type="dxa"/>
                                </w:tcPr>
                                <w:p w14:paraId="2EA4CE2D" w14:textId="77777777" w:rsidR="00DA596B" w:rsidRDefault="00CF25F6">
                                  <w:pPr>
                                    <w:pStyle w:val="TableParagraph"/>
                                    <w:ind w:right="301"/>
                                    <w:rPr>
                                      <w:b/>
                                    </w:rPr>
                                  </w:pPr>
                                  <w:r>
                                    <w:rPr>
                                      <w:b/>
                                      <w:spacing w:val="-5"/>
                                    </w:rPr>
                                    <w:t>118</w:t>
                                  </w:r>
                                </w:p>
                              </w:tc>
                              <w:tc>
                                <w:tcPr>
                                  <w:tcW w:w="1084" w:type="dxa"/>
                                </w:tcPr>
                                <w:p w14:paraId="2EA4CE2E" w14:textId="77777777" w:rsidR="00DA596B" w:rsidRDefault="00CF25F6">
                                  <w:pPr>
                                    <w:pStyle w:val="TableParagraph"/>
                                    <w:ind w:right="164"/>
                                  </w:pPr>
                                  <w:r>
                                    <w:rPr>
                                      <w:spacing w:val="-2"/>
                                    </w:rPr>
                                    <w:t>1.385</w:t>
                                  </w:r>
                                </w:p>
                              </w:tc>
                              <w:tc>
                                <w:tcPr>
                                  <w:tcW w:w="960" w:type="dxa"/>
                                </w:tcPr>
                                <w:p w14:paraId="2EA4CE2F" w14:textId="77777777" w:rsidR="00DA596B" w:rsidRDefault="00CF25F6">
                                  <w:pPr>
                                    <w:pStyle w:val="TableParagraph"/>
                                    <w:ind w:right="178"/>
                                  </w:pPr>
                                  <w:r>
                                    <w:rPr>
                                      <w:spacing w:val="-2"/>
                                    </w:rPr>
                                    <w:t>1.237</w:t>
                                  </w:r>
                                </w:p>
                              </w:tc>
                              <w:tc>
                                <w:tcPr>
                                  <w:tcW w:w="1088" w:type="dxa"/>
                                </w:tcPr>
                                <w:p w14:paraId="2EA4CE30" w14:textId="77777777" w:rsidR="00DA596B" w:rsidRDefault="00CF25F6">
                                  <w:pPr>
                                    <w:pStyle w:val="TableParagraph"/>
                                    <w:ind w:right="290"/>
                                  </w:pPr>
                                  <w:r>
                                    <w:rPr>
                                      <w:spacing w:val="-2"/>
                                    </w:rPr>
                                    <w:t>1.415</w:t>
                                  </w:r>
                                </w:p>
                              </w:tc>
                              <w:tc>
                                <w:tcPr>
                                  <w:tcW w:w="907" w:type="dxa"/>
                                </w:tcPr>
                                <w:p w14:paraId="2EA4CE31" w14:textId="77777777" w:rsidR="00DA596B" w:rsidRDefault="00CF25F6">
                                  <w:pPr>
                                    <w:pStyle w:val="TableParagraph"/>
                                    <w:ind w:right="177"/>
                                    <w:rPr>
                                      <w:b/>
                                    </w:rPr>
                                  </w:pPr>
                                  <w:r>
                                    <w:rPr>
                                      <w:b/>
                                      <w:spacing w:val="-4"/>
                                    </w:rPr>
                                    <w:t>7.08</w:t>
                                  </w:r>
                                </w:p>
                              </w:tc>
                              <w:tc>
                                <w:tcPr>
                                  <w:tcW w:w="1157" w:type="dxa"/>
                                </w:tcPr>
                                <w:p w14:paraId="2EA4CE32" w14:textId="77777777" w:rsidR="00DA596B" w:rsidRDefault="00CF25F6">
                                  <w:pPr>
                                    <w:pStyle w:val="TableParagraph"/>
                                    <w:ind w:left="462"/>
                                    <w:jc w:val="left"/>
                                    <w:rPr>
                                      <w:b/>
                                    </w:rPr>
                                  </w:pPr>
                                  <w:r>
                                    <w:rPr>
                                      <w:b/>
                                      <w:color w:val="F59D55"/>
                                      <w:spacing w:val="-4"/>
                                    </w:rPr>
                                    <w:t>1.86</w:t>
                                  </w:r>
                                </w:p>
                              </w:tc>
                              <w:tc>
                                <w:tcPr>
                                  <w:tcW w:w="1245" w:type="dxa"/>
                                </w:tcPr>
                                <w:p w14:paraId="2EA4CE33" w14:textId="77777777" w:rsidR="00DA596B" w:rsidRDefault="00CF25F6">
                                  <w:pPr>
                                    <w:pStyle w:val="TableParagraph"/>
                                    <w:ind w:left="495"/>
                                    <w:jc w:val="left"/>
                                  </w:pPr>
                                  <w:r>
                                    <w:rPr>
                                      <w:spacing w:val="-4"/>
                                    </w:rPr>
                                    <w:t>2.74</w:t>
                                  </w:r>
                                </w:p>
                              </w:tc>
                              <w:tc>
                                <w:tcPr>
                                  <w:tcW w:w="799" w:type="dxa"/>
                                </w:tcPr>
                                <w:p w14:paraId="2EA4CE34" w14:textId="77777777" w:rsidR="00DA596B" w:rsidRDefault="00CF25F6">
                                  <w:pPr>
                                    <w:pStyle w:val="TableParagraph"/>
                                    <w:ind w:left="179"/>
                                    <w:jc w:val="left"/>
                                  </w:pPr>
                                  <w:r>
                                    <w:rPr>
                                      <w:spacing w:val="-10"/>
                                    </w:rPr>
                                    <w:t>0</w:t>
                                  </w:r>
                                </w:p>
                              </w:tc>
                              <w:tc>
                                <w:tcPr>
                                  <w:tcW w:w="1035" w:type="dxa"/>
                                </w:tcPr>
                                <w:p w14:paraId="2EA4CE35" w14:textId="77777777" w:rsidR="00DA596B" w:rsidRDefault="00CF25F6">
                                  <w:pPr>
                                    <w:pStyle w:val="TableParagraph"/>
                                    <w:ind w:right="111"/>
                                    <w:jc w:val="center"/>
                                  </w:pPr>
                                  <w:r>
                                    <w:rPr>
                                      <w:spacing w:val="-4"/>
                                    </w:rPr>
                                    <w:t>13.9</w:t>
                                  </w:r>
                                </w:p>
                              </w:tc>
                              <w:tc>
                                <w:tcPr>
                                  <w:tcW w:w="769" w:type="dxa"/>
                                </w:tcPr>
                                <w:p w14:paraId="2EA4CE36" w14:textId="77777777" w:rsidR="00DA596B" w:rsidRDefault="00CF25F6">
                                  <w:pPr>
                                    <w:pStyle w:val="TableParagraph"/>
                                    <w:ind w:right="77"/>
                                  </w:pPr>
                                  <w:r>
                                    <w:rPr>
                                      <w:spacing w:val="-10"/>
                                    </w:rPr>
                                    <w:t>0</w:t>
                                  </w:r>
                                </w:p>
                              </w:tc>
                            </w:tr>
                            <w:tr w:rsidR="00DA596B" w14:paraId="2EA4CE46" w14:textId="77777777">
                              <w:trPr>
                                <w:trHeight w:val="393"/>
                              </w:trPr>
                              <w:tc>
                                <w:tcPr>
                                  <w:tcW w:w="481" w:type="dxa"/>
                                  <w:tcBorders>
                                    <w:bottom w:val="single" w:sz="4" w:space="0" w:color="000000"/>
                                  </w:tcBorders>
                                </w:tcPr>
                                <w:p w14:paraId="2EA4CE38" w14:textId="77777777" w:rsidR="00DA596B" w:rsidRDefault="00CF25F6">
                                  <w:pPr>
                                    <w:pStyle w:val="TableParagraph"/>
                                    <w:ind w:left="21"/>
                                    <w:jc w:val="left"/>
                                  </w:pPr>
                                  <w:r>
                                    <w:rPr>
                                      <w:spacing w:val="-10"/>
                                    </w:rPr>
                                    <w:t>2</w:t>
                                  </w:r>
                                </w:p>
                              </w:tc>
                              <w:tc>
                                <w:tcPr>
                                  <w:tcW w:w="1554" w:type="dxa"/>
                                  <w:tcBorders>
                                    <w:bottom w:val="single" w:sz="4" w:space="0" w:color="000000"/>
                                  </w:tcBorders>
                                </w:tcPr>
                                <w:p w14:paraId="2EA4CE39" w14:textId="77777777" w:rsidR="00DA596B" w:rsidRDefault="00CF25F6">
                                  <w:pPr>
                                    <w:pStyle w:val="TableParagraph"/>
                                    <w:ind w:right="425"/>
                                    <w:jc w:val="center"/>
                                  </w:pPr>
                                  <w:r>
                                    <w:t>CBDA</w:t>
                                  </w:r>
                                  <w:r>
                                    <w:rPr>
                                      <w:spacing w:val="-6"/>
                                    </w:rPr>
                                    <w:t xml:space="preserve"> </w:t>
                                  </w:r>
                                  <w:r>
                                    <w:rPr>
                                      <w:spacing w:val="-2"/>
                                    </w:rPr>
                                    <w:t>(%AR)</w:t>
                                  </w:r>
                                </w:p>
                              </w:tc>
                              <w:tc>
                                <w:tcPr>
                                  <w:tcW w:w="1265" w:type="dxa"/>
                                  <w:tcBorders>
                                    <w:bottom w:val="single" w:sz="4" w:space="0" w:color="000000"/>
                                  </w:tcBorders>
                                </w:tcPr>
                                <w:p w14:paraId="2EA4CE3A" w14:textId="77777777" w:rsidR="00DA596B" w:rsidRDefault="00CF25F6">
                                  <w:pPr>
                                    <w:pStyle w:val="TableParagraph"/>
                                    <w:ind w:right="201"/>
                                  </w:pPr>
                                  <w:r>
                                    <w:rPr>
                                      <w:spacing w:val="-2"/>
                                    </w:rPr>
                                    <w:t>004.30</w:t>
                                  </w:r>
                                </w:p>
                              </w:tc>
                              <w:tc>
                                <w:tcPr>
                                  <w:tcW w:w="1728" w:type="dxa"/>
                                  <w:tcBorders>
                                    <w:bottom w:val="single" w:sz="4" w:space="0" w:color="000000"/>
                                  </w:tcBorders>
                                </w:tcPr>
                                <w:p w14:paraId="2EA4CE3B" w14:textId="77777777" w:rsidR="00DA596B" w:rsidRDefault="00CF25F6">
                                  <w:pPr>
                                    <w:pStyle w:val="TableParagraph"/>
                                    <w:ind w:left="203"/>
                                    <w:jc w:val="left"/>
                                  </w:pPr>
                                  <w:r>
                                    <w:t>LC-MS,</w:t>
                                  </w:r>
                                  <w:r>
                                    <w:rPr>
                                      <w:spacing w:val="-8"/>
                                    </w:rPr>
                                    <w:t xml:space="preserve"> </w:t>
                                  </w:r>
                                  <w:r>
                                    <w:rPr>
                                      <w:spacing w:val="-2"/>
                                    </w:rPr>
                                    <w:t>other</w:t>
                                  </w:r>
                                </w:p>
                              </w:tc>
                              <w:tc>
                                <w:tcPr>
                                  <w:tcW w:w="815" w:type="dxa"/>
                                  <w:tcBorders>
                                    <w:bottom w:val="single" w:sz="4" w:space="0" w:color="000000"/>
                                  </w:tcBorders>
                                </w:tcPr>
                                <w:p w14:paraId="2EA4CE3C" w14:textId="77777777" w:rsidR="00DA596B" w:rsidRDefault="00CF25F6">
                                  <w:pPr>
                                    <w:pStyle w:val="TableParagraph"/>
                                    <w:ind w:right="301"/>
                                    <w:rPr>
                                      <w:b/>
                                    </w:rPr>
                                  </w:pPr>
                                  <w:r>
                                    <w:rPr>
                                      <w:b/>
                                      <w:spacing w:val="-5"/>
                                    </w:rPr>
                                    <w:t>144</w:t>
                                  </w:r>
                                </w:p>
                              </w:tc>
                              <w:tc>
                                <w:tcPr>
                                  <w:tcW w:w="1084" w:type="dxa"/>
                                  <w:tcBorders>
                                    <w:bottom w:val="single" w:sz="4" w:space="0" w:color="000000"/>
                                  </w:tcBorders>
                                </w:tcPr>
                                <w:p w14:paraId="2EA4CE3D" w14:textId="77777777" w:rsidR="00DA596B" w:rsidRDefault="00CF25F6">
                                  <w:pPr>
                                    <w:pStyle w:val="TableParagraph"/>
                                    <w:ind w:right="163"/>
                                  </w:pPr>
                                  <w:r>
                                    <w:rPr>
                                      <w:spacing w:val="-2"/>
                                    </w:rPr>
                                    <w:t>1.1423</w:t>
                                  </w:r>
                                </w:p>
                              </w:tc>
                              <w:tc>
                                <w:tcPr>
                                  <w:tcW w:w="960" w:type="dxa"/>
                                  <w:tcBorders>
                                    <w:bottom w:val="single" w:sz="4" w:space="0" w:color="000000"/>
                                  </w:tcBorders>
                                </w:tcPr>
                                <w:p w14:paraId="2EA4CE3E" w14:textId="77777777" w:rsidR="00DA596B" w:rsidRDefault="00CF25F6">
                                  <w:pPr>
                                    <w:pStyle w:val="TableParagraph"/>
                                    <w:ind w:right="178"/>
                                  </w:pPr>
                                  <w:r>
                                    <w:rPr>
                                      <w:spacing w:val="-2"/>
                                    </w:rPr>
                                    <w:t>1.4430</w:t>
                                  </w:r>
                                </w:p>
                              </w:tc>
                              <w:tc>
                                <w:tcPr>
                                  <w:tcW w:w="1088" w:type="dxa"/>
                                  <w:tcBorders>
                                    <w:bottom w:val="single" w:sz="4" w:space="0" w:color="000000"/>
                                  </w:tcBorders>
                                </w:tcPr>
                                <w:p w14:paraId="2EA4CE3F" w14:textId="77777777" w:rsidR="00DA596B" w:rsidRDefault="00CF25F6">
                                  <w:pPr>
                                    <w:pStyle w:val="TableParagraph"/>
                                    <w:ind w:right="290"/>
                                  </w:pPr>
                                  <w:r>
                                    <w:rPr>
                                      <w:spacing w:val="-2"/>
                                    </w:rPr>
                                    <w:t>1.1462</w:t>
                                  </w:r>
                                </w:p>
                              </w:tc>
                              <w:tc>
                                <w:tcPr>
                                  <w:tcW w:w="907" w:type="dxa"/>
                                  <w:tcBorders>
                                    <w:bottom w:val="single" w:sz="4" w:space="0" w:color="000000"/>
                                  </w:tcBorders>
                                </w:tcPr>
                                <w:p w14:paraId="2EA4CE40" w14:textId="77777777" w:rsidR="00DA596B" w:rsidRDefault="00CF25F6">
                                  <w:pPr>
                                    <w:pStyle w:val="TableParagraph"/>
                                    <w:ind w:right="177"/>
                                    <w:rPr>
                                      <w:b/>
                                    </w:rPr>
                                  </w:pPr>
                                  <w:r>
                                    <w:rPr>
                                      <w:b/>
                                      <w:spacing w:val="-4"/>
                                    </w:rPr>
                                    <w:t>13.9</w:t>
                                  </w:r>
                                </w:p>
                              </w:tc>
                              <w:tc>
                                <w:tcPr>
                                  <w:tcW w:w="1157" w:type="dxa"/>
                                  <w:tcBorders>
                                    <w:bottom w:val="single" w:sz="4" w:space="0" w:color="000000"/>
                                  </w:tcBorders>
                                </w:tcPr>
                                <w:p w14:paraId="2EA4CE41" w14:textId="77777777" w:rsidR="00DA596B" w:rsidRDefault="00CF25F6">
                                  <w:pPr>
                                    <w:pStyle w:val="TableParagraph"/>
                                    <w:ind w:left="462"/>
                                    <w:jc w:val="left"/>
                                    <w:rPr>
                                      <w:b/>
                                    </w:rPr>
                                  </w:pPr>
                                  <w:r>
                                    <w:rPr>
                                      <w:b/>
                                      <w:color w:val="F59D55"/>
                                      <w:spacing w:val="-4"/>
                                    </w:rPr>
                                    <w:t>3.59</w:t>
                                  </w:r>
                                </w:p>
                              </w:tc>
                              <w:tc>
                                <w:tcPr>
                                  <w:tcW w:w="1245" w:type="dxa"/>
                                  <w:tcBorders>
                                    <w:bottom w:val="single" w:sz="4" w:space="0" w:color="000000"/>
                                  </w:tcBorders>
                                </w:tcPr>
                                <w:p w14:paraId="2EA4CE42" w14:textId="77777777" w:rsidR="00DA596B" w:rsidRDefault="00CF25F6">
                                  <w:pPr>
                                    <w:pStyle w:val="TableParagraph"/>
                                    <w:ind w:left="495"/>
                                    <w:jc w:val="left"/>
                                  </w:pPr>
                                  <w:r>
                                    <w:rPr>
                                      <w:spacing w:val="-4"/>
                                    </w:rPr>
                                    <w:t>2.74</w:t>
                                  </w:r>
                                </w:p>
                              </w:tc>
                              <w:tc>
                                <w:tcPr>
                                  <w:tcW w:w="799" w:type="dxa"/>
                                  <w:tcBorders>
                                    <w:bottom w:val="single" w:sz="4" w:space="0" w:color="000000"/>
                                  </w:tcBorders>
                                </w:tcPr>
                                <w:p w14:paraId="2EA4CE43" w14:textId="77777777" w:rsidR="00DA596B" w:rsidRDefault="00CF25F6">
                                  <w:pPr>
                                    <w:pStyle w:val="TableParagraph"/>
                                    <w:ind w:left="179"/>
                                    <w:jc w:val="left"/>
                                  </w:pPr>
                                  <w:r>
                                    <w:rPr>
                                      <w:spacing w:val="-10"/>
                                    </w:rPr>
                                    <w:t>0</w:t>
                                  </w:r>
                                </w:p>
                              </w:tc>
                              <w:tc>
                                <w:tcPr>
                                  <w:tcW w:w="1035" w:type="dxa"/>
                                  <w:tcBorders>
                                    <w:bottom w:val="single" w:sz="4" w:space="0" w:color="000000"/>
                                  </w:tcBorders>
                                </w:tcPr>
                                <w:p w14:paraId="2EA4CE44" w14:textId="77777777" w:rsidR="00DA596B" w:rsidRDefault="00CF25F6">
                                  <w:pPr>
                                    <w:pStyle w:val="TableParagraph"/>
                                    <w:ind w:right="111"/>
                                    <w:jc w:val="center"/>
                                  </w:pPr>
                                  <w:r>
                                    <w:rPr>
                                      <w:spacing w:val="-4"/>
                                    </w:rPr>
                                    <w:t>13.9</w:t>
                                  </w:r>
                                </w:p>
                              </w:tc>
                              <w:tc>
                                <w:tcPr>
                                  <w:tcW w:w="769" w:type="dxa"/>
                                  <w:tcBorders>
                                    <w:bottom w:val="single" w:sz="4" w:space="0" w:color="000000"/>
                                  </w:tcBorders>
                                </w:tcPr>
                                <w:p w14:paraId="2EA4CE45" w14:textId="77777777" w:rsidR="00DA596B" w:rsidRDefault="00CF25F6">
                                  <w:pPr>
                                    <w:pStyle w:val="TableParagraph"/>
                                    <w:ind w:right="77"/>
                                  </w:pPr>
                                  <w:r>
                                    <w:rPr>
                                      <w:spacing w:val="-10"/>
                                    </w:rPr>
                                    <w:t>0</w:t>
                                  </w:r>
                                </w:p>
                              </w:tc>
                            </w:tr>
                          </w:tbl>
                          <w:p w14:paraId="2EA4CE47"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77" id="Textbox 49" o:spid="_x0000_s1064" type="#_x0000_t202" style="position:absolute;left:0;text-align:left;margin-left:21pt;margin-top:11.25pt;width:750.45pt;height:289.8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554"/>
                        <w:gridCol w:w="1265"/>
                        <w:gridCol w:w="1728"/>
                        <w:gridCol w:w="815"/>
                        <w:gridCol w:w="1084"/>
                        <w:gridCol w:w="960"/>
                        <w:gridCol w:w="1088"/>
                        <w:gridCol w:w="907"/>
                        <w:gridCol w:w="1157"/>
                        <w:gridCol w:w="1245"/>
                        <w:gridCol w:w="799"/>
                        <w:gridCol w:w="1035"/>
                        <w:gridCol w:w="769"/>
                      </w:tblGrid>
                      <w:tr w:rsidR="00DA596B" w14:paraId="2EA4CD83" w14:textId="77777777">
                        <w:trPr>
                          <w:trHeight w:val="297"/>
                        </w:trPr>
                        <w:tc>
                          <w:tcPr>
                            <w:tcW w:w="481" w:type="dxa"/>
                            <w:tcBorders>
                              <w:bottom w:val="single" w:sz="8" w:space="0" w:color="000000"/>
                            </w:tcBorders>
                          </w:tcPr>
                          <w:p w14:paraId="2EA4CD75" w14:textId="77777777" w:rsidR="00DA596B" w:rsidRDefault="00CF25F6">
                            <w:pPr>
                              <w:pStyle w:val="TableParagraph"/>
                              <w:spacing w:before="0" w:line="252" w:lineRule="exact"/>
                              <w:ind w:left="20"/>
                              <w:jc w:val="left"/>
                              <w:rPr>
                                <w:b/>
                              </w:rPr>
                            </w:pPr>
                            <w:r>
                              <w:rPr>
                                <w:b/>
                                <w:spacing w:val="-5"/>
                              </w:rPr>
                              <w:t>Num</w:t>
                            </w:r>
                          </w:p>
                        </w:tc>
                        <w:tc>
                          <w:tcPr>
                            <w:tcW w:w="1554" w:type="dxa"/>
                            <w:tcBorders>
                              <w:bottom w:val="single" w:sz="8" w:space="0" w:color="000000"/>
                            </w:tcBorders>
                          </w:tcPr>
                          <w:p w14:paraId="2EA4CD76" w14:textId="77777777" w:rsidR="00DA596B" w:rsidRDefault="00CF25F6">
                            <w:pPr>
                              <w:pStyle w:val="TableParagraph"/>
                              <w:spacing w:before="0" w:line="224" w:lineRule="exact"/>
                              <w:ind w:right="329"/>
                              <w:jc w:val="center"/>
                              <w:rPr>
                                <w:b/>
                              </w:rPr>
                            </w:pPr>
                            <w:r>
                              <w:rPr>
                                <w:b/>
                                <w:spacing w:val="-2"/>
                              </w:rPr>
                              <w:t>Analyte</w:t>
                            </w:r>
                          </w:p>
                        </w:tc>
                        <w:tc>
                          <w:tcPr>
                            <w:tcW w:w="1265" w:type="dxa"/>
                            <w:tcBorders>
                              <w:bottom w:val="single" w:sz="8" w:space="0" w:color="000000"/>
                            </w:tcBorders>
                          </w:tcPr>
                          <w:p w14:paraId="2EA4CD77" w14:textId="77777777" w:rsidR="00DA596B" w:rsidRDefault="00CF25F6">
                            <w:pPr>
                              <w:pStyle w:val="TableParagraph"/>
                              <w:spacing w:before="0" w:line="224" w:lineRule="exact"/>
                              <w:ind w:right="234"/>
                              <w:rPr>
                                <w:b/>
                              </w:rPr>
                            </w:pPr>
                            <w:r>
                              <w:rPr>
                                <w:b/>
                                <w:spacing w:val="-4"/>
                              </w:rPr>
                              <w:t>Code</w:t>
                            </w:r>
                          </w:p>
                        </w:tc>
                        <w:tc>
                          <w:tcPr>
                            <w:tcW w:w="1728" w:type="dxa"/>
                            <w:tcBorders>
                              <w:bottom w:val="single" w:sz="8" w:space="0" w:color="000000"/>
                            </w:tcBorders>
                          </w:tcPr>
                          <w:p w14:paraId="2EA4CD78" w14:textId="77777777" w:rsidR="00DA596B" w:rsidRDefault="00CF25F6">
                            <w:pPr>
                              <w:pStyle w:val="TableParagraph"/>
                              <w:spacing w:before="0" w:line="224" w:lineRule="exact"/>
                              <w:ind w:left="322"/>
                              <w:jc w:val="left"/>
                              <w:rPr>
                                <w:b/>
                              </w:rPr>
                            </w:pPr>
                            <w:r>
                              <w:rPr>
                                <w:b/>
                                <w:spacing w:val="-2"/>
                              </w:rPr>
                              <w:t>Method</w:t>
                            </w:r>
                          </w:p>
                        </w:tc>
                        <w:tc>
                          <w:tcPr>
                            <w:tcW w:w="815" w:type="dxa"/>
                            <w:tcBorders>
                              <w:bottom w:val="single" w:sz="8" w:space="0" w:color="000000"/>
                            </w:tcBorders>
                          </w:tcPr>
                          <w:p w14:paraId="2EA4CD79" w14:textId="77777777" w:rsidR="00DA596B" w:rsidRDefault="00CF25F6">
                            <w:pPr>
                              <w:pStyle w:val="TableParagraph"/>
                              <w:spacing w:before="0" w:line="252" w:lineRule="exact"/>
                              <w:ind w:right="263"/>
                              <w:rPr>
                                <w:b/>
                              </w:rPr>
                            </w:pPr>
                            <w:r>
                              <w:rPr>
                                <w:b/>
                                <w:spacing w:val="-5"/>
                              </w:rPr>
                              <w:t>Num</w:t>
                            </w:r>
                          </w:p>
                        </w:tc>
                        <w:tc>
                          <w:tcPr>
                            <w:tcW w:w="1084" w:type="dxa"/>
                            <w:tcBorders>
                              <w:bottom w:val="single" w:sz="8" w:space="0" w:color="000000"/>
                            </w:tcBorders>
                          </w:tcPr>
                          <w:p w14:paraId="2EA4CD7A" w14:textId="77777777" w:rsidR="00DA596B" w:rsidRDefault="00CF25F6">
                            <w:pPr>
                              <w:pStyle w:val="TableParagraph"/>
                              <w:spacing w:before="0" w:line="224" w:lineRule="exact"/>
                              <w:ind w:right="156"/>
                              <w:rPr>
                                <w:b/>
                              </w:rPr>
                            </w:pPr>
                            <w:r>
                              <w:rPr>
                                <w:b/>
                                <w:spacing w:val="-2"/>
                              </w:rPr>
                              <w:t>Result1</w:t>
                            </w:r>
                          </w:p>
                        </w:tc>
                        <w:tc>
                          <w:tcPr>
                            <w:tcW w:w="960" w:type="dxa"/>
                            <w:tcBorders>
                              <w:bottom w:val="single" w:sz="8" w:space="0" w:color="000000"/>
                            </w:tcBorders>
                          </w:tcPr>
                          <w:p w14:paraId="2EA4CD7B" w14:textId="77777777" w:rsidR="00DA596B" w:rsidRDefault="00CF25F6">
                            <w:pPr>
                              <w:pStyle w:val="TableParagraph"/>
                              <w:spacing w:before="0" w:line="224" w:lineRule="exact"/>
                              <w:ind w:right="155"/>
                              <w:rPr>
                                <w:b/>
                              </w:rPr>
                            </w:pPr>
                            <w:r>
                              <w:rPr>
                                <w:b/>
                                <w:spacing w:val="-2"/>
                              </w:rPr>
                              <w:t>Result2</w:t>
                            </w:r>
                          </w:p>
                        </w:tc>
                        <w:tc>
                          <w:tcPr>
                            <w:tcW w:w="1088" w:type="dxa"/>
                            <w:tcBorders>
                              <w:bottom w:val="single" w:sz="8" w:space="0" w:color="000000"/>
                            </w:tcBorders>
                          </w:tcPr>
                          <w:p w14:paraId="2EA4CD7C" w14:textId="77777777" w:rsidR="00DA596B" w:rsidRDefault="00CF25F6">
                            <w:pPr>
                              <w:pStyle w:val="TableParagraph"/>
                              <w:spacing w:before="0" w:line="224" w:lineRule="exact"/>
                              <w:ind w:right="283"/>
                              <w:rPr>
                                <w:b/>
                              </w:rPr>
                            </w:pPr>
                            <w:r>
                              <w:rPr>
                                <w:b/>
                                <w:spacing w:val="-2"/>
                              </w:rPr>
                              <w:t>Result3</w:t>
                            </w:r>
                          </w:p>
                        </w:tc>
                        <w:tc>
                          <w:tcPr>
                            <w:tcW w:w="907" w:type="dxa"/>
                            <w:tcBorders>
                              <w:bottom w:val="single" w:sz="8" w:space="0" w:color="000000"/>
                            </w:tcBorders>
                          </w:tcPr>
                          <w:p w14:paraId="2EA4CD7D" w14:textId="77777777" w:rsidR="00DA596B" w:rsidRDefault="00CF25F6">
                            <w:pPr>
                              <w:pStyle w:val="TableParagraph"/>
                              <w:spacing w:before="43" w:line="223" w:lineRule="exact"/>
                              <w:ind w:right="166"/>
                              <w:rPr>
                                <w:b/>
                              </w:rPr>
                            </w:pPr>
                            <w:r>
                              <w:rPr>
                                <w:b/>
                                <w:spacing w:val="-4"/>
                              </w:rPr>
                              <w:t>RSDr</w:t>
                            </w:r>
                          </w:p>
                        </w:tc>
                        <w:tc>
                          <w:tcPr>
                            <w:tcW w:w="1157" w:type="dxa"/>
                            <w:tcBorders>
                              <w:bottom w:val="single" w:sz="8" w:space="0" w:color="000000"/>
                            </w:tcBorders>
                          </w:tcPr>
                          <w:p w14:paraId="2EA4CD7E" w14:textId="77777777" w:rsidR="00DA596B" w:rsidRDefault="00CF25F6">
                            <w:pPr>
                              <w:pStyle w:val="TableParagraph"/>
                              <w:spacing w:before="0" w:line="224" w:lineRule="exact"/>
                              <w:ind w:left="170"/>
                              <w:jc w:val="left"/>
                              <w:rPr>
                                <w:b/>
                              </w:rPr>
                            </w:pPr>
                            <w:r>
                              <w:rPr>
                                <w:b/>
                                <w:spacing w:val="-2"/>
                              </w:rPr>
                              <w:t>HorRat(r)</w:t>
                            </w:r>
                          </w:p>
                        </w:tc>
                        <w:tc>
                          <w:tcPr>
                            <w:tcW w:w="1245" w:type="dxa"/>
                            <w:tcBorders>
                              <w:bottom w:val="single" w:sz="8" w:space="0" w:color="000000"/>
                            </w:tcBorders>
                          </w:tcPr>
                          <w:p w14:paraId="2EA4CD7F" w14:textId="77777777" w:rsidR="00DA596B" w:rsidRDefault="00CF25F6">
                            <w:pPr>
                              <w:pStyle w:val="TableParagraph"/>
                              <w:spacing w:before="0" w:line="224" w:lineRule="exact"/>
                              <w:ind w:left="131"/>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CD80" w14:textId="77777777" w:rsidR="00DA596B" w:rsidRDefault="00CF25F6">
                            <w:pPr>
                              <w:pStyle w:val="TableParagraph"/>
                              <w:spacing w:before="0" w:line="224" w:lineRule="exact"/>
                              <w:ind w:left="199"/>
                              <w:jc w:val="left"/>
                              <w:rPr>
                                <w:b/>
                              </w:rPr>
                            </w:pPr>
                            <w:r>
                              <w:rPr>
                                <w:b/>
                                <w:spacing w:val="-5"/>
                              </w:rPr>
                              <w:t>min</w:t>
                            </w:r>
                          </w:p>
                        </w:tc>
                        <w:tc>
                          <w:tcPr>
                            <w:tcW w:w="1035" w:type="dxa"/>
                            <w:tcBorders>
                              <w:bottom w:val="single" w:sz="8" w:space="0" w:color="000000"/>
                            </w:tcBorders>
                          </w:tcPr>
                          <w:p w14:paraId="2EA4CD81" w14:textId="77777777" w:rsidR="00DA596B" w:rsidRDefault="00CF25F6">
                            <w:pPr>
                              <w:pStyle w:val="TableParagraph"/>
                              <w:spacing w:before="0" w:line="224" w:lineRule="exact"/>
                              <w:ind w:right="141"/>
                              <w:jc w:val="center"/>
                              <w:rPr>
                                <w:b/>
                              </w:rPr>
                            </w:pPr>
                            <w:r>
                              <w:rPr>
                                <w:b/>
                                <w:spacing w:val="-5"/>
                              </w:rPr>
                              <w:t>max</w:t>
                            </w:r>
                          </w:p>
                        </w:tc>
                        <w:tc>
                          <w:tcPr>
                            <w:tcW w:w="769" w:type="dxa"/>
                            <w:tcBorders>
                              <w:bottom w:val="single" w:sz="8" w:space="0" w:color="000000"/>
                            </w:tcBorders>
                          </w:tcPr>
                          <w:p w14:paraId="2EA4CD82" w14:textId="77777777" w:rsidR="00DA596B" w:rsidRDefault="00CF25F6">
                            <w:pPr>
                              <w:pStyle w:val="TableParagraph"/>
                              <w:spacing w:before="0" w:line="224" w:lineRule="exact"/>
                              <w:ind w:right="17"/>
                              <w:rPr>
                                <w:b/>
                              </w:rPr>
                            </w:pPr>
                            <w:r>
                              <w:rPr>
                                <w:b/>
                                <w:spacing w:val="-4"/>
                              </w:rPr>
                              <w:t>Flag</w:t>
                            </w:r>
                          </w:p>
                        </w:tc>
                      </w:tr>
                      <w:tr w:rsidR="00DA596B" w14:paraId="2EA4CD92" w14:textId="77777777">
                        <w:trPr>
                          <w:trHeight w:val="480"/>
                        </w:trPr>
                        <w:tc>
                          <w:tcPr>
                            <w:tcW w:w="481" w:type="dxa"/>
                            <w:tcBorders>
                              <w:top w:val="single" w:sz="8" w:space="0" w:color="000000"/>
                            </w:tcBorders>
                          </w:tcPr>
                          <w:p w14:paraId="2EA4CD84" w14:textId="77777777" w:rsidR="00DA596B" w:rsidRDefault="00CF25F6">
                            <w:pPr>
                              <w:pStyle w:val="TableParagraph"/>
                              <w:spacing w:before="128"/>
                              <w:ind w:left="21"/>
                              <w:jc w:val="left"/>
                            </w:pPr>
                            <w:r>
                              <w:rPr>
                                <w:spacing w:val="-10"/>
                              </w:rPr>
                              <w:t>2</w:t>
                            </w:r>
                          </w:p>
                        </w:tc>
                        <w:tc>
                          <w:tcPr>
                            <w:tcW w:w="1554" w:type="dxa"/>
                            <w:tcBorders>
                              <w:top w:val="single" w:sz="8" w:space="0" w:color="000000"/>
                            </w:tcBorders>
                          </w:tcPr>
                          <w:p w14:paraId="2EA4CD85" w14:textId="77777777" w:rsidR="00DA596B" w:rsidRDefault="00CF25F6">
                            <w:pPr>
                              <w:pStyle w:val="TableParagraph"/>
                              <w:spacing w:before="128"/>
                              <w:ind w:right="425"/>
                              <w:jc w:val="center"/>
                            </w:pPr>
                            <w:r>
                              <w:t>CBDA</w:t>
                            </w:r>
                            <w:r>
                              <w:rPr>
                                <w:spacing w:val="-6"/>
                              </w:rPr>
                              <w:t xml:space="preserve"> </w:t>
                            </w:r>
                            <w:r>
                              <w:rPr>
                                <w:spacing w:val="-2"/>
                              </w:rPr>
                              <w:t>(%AR)</w:t>
                            </w:r>
                          </w:p>
                        </w:tc>
                        <w:tc>
                          <w:tcPr>
                            <w:tcW w:w="1265" w:type="dxa"/>
                            <w:tcBorders>
                              <w:top w:val="single" w:sz="8" w:space="0" w:color="000000"/>
                            </w:tcBorders>
                          </w:tcPr>
                          <w:p w14:paraId="2EA4CD86" w14:textId="77777777" w:rsidR="00DA596B" w:rsidRDefault="00CF25F6">
                            <w:pPr>
                              <w:pStyle w:val="TableParagraph"/>
                              <w:spacing w:before="128"/>
                              <w:ind w:right="201"/>
                            </w:pPr>
                            <w:r>
                              <w:rPr>
                                <w:spacing w:val="-2"/>
                              </w:rPr>
                              <w:t>004.10</w:t>
                            </w:r>
                          </w:p>
                        </w:tc>
                        <w:tc>
                          <w:tcPr>
                            <w:tcW w:w="1728" w:type="dxa"/>
                            <w:tcBorders>
                              <w:top w:val="single" w:sz="8" w:space="0" w:color="000000"/>
                            </w:tcBorders>
                          </w:tcPr>
                          <w:p w14:paraId="2EA4CD87" w14:textId="77777777" w:rsidR="00DA596B" w:rsidRDefault="00CF25F6">
                            <w:pPr>
                              <w:pStyle w:val="TableParagraph"/>
                              <w:spacing w:before="128"/>
                              <w:ind w:left="203"/>
                              <w:jc w:val="left"/>
                            </w:pPr>
                            <w:r>
                              <w:t>LC-UV,</w:t>
                            </w:r>
                            <w:r>
                              <w:rPr>
                                <w:spacing w:val="-7"/>
                              </w:rPr>
                              <w:t xml:space="preserve"> </w:t>
                            </w:r>
                            <w:r>
                              <w:rPr>
                                <w:spacing w:val="-2"/>
                              </w:rPr>
                              <w:t>other</w:t>
                            </w:r>
                          </w:p>
                        </w:tc>
                        <w:tc>
                          <w:tcPr>
                            <w:tcW w:w="815" w:type="dxa"/>
                            <w:tcBorders>
                              <w:top w:val="single" w:sz="8" w:space="0" w:color="000000"/>
                            </w:tcBorders>
                          </w:tcPr>
                          <w:p w14:paraId="2EA4CD88" w14:textId="77777777" w:rsidR="00DA596B" w:rsidRDefault="00CF25F6">
                            <w:pPr>
                              <w:pStyle w:val="TableParagraph"/>
                              <w:spacing w:before="128"/>
                              <w:ind w:right="301"/>
                              <w:rPr>
                                <w:b/>
                              </w:rPr>
                            </w:pPr>
                            <w:r>
                              <w:rPr>
                                <w:b/>
                                <w:spacing w:val="-5"/>
                              </w:rPr>
                              <w:t>101</w:t>
                            </w:r>
                          </w:p>
                        </w:tc>
                        <w:tc>
                          <w:tcPr>
                            <w:tcW w:w="1084" w:type="dxa"/>
                            <w:tcBorders>
                              <w:top w:val="single" w:sz="8" w:space="0" w:color="000000"/>
                            </w:tcBorders>
                          </w:tcPr>
                          <w:p w14:paraId="2EA4CD89" w14:textId="77777777" w:rsidR="00DA596B" w:rsidRDefault="00CF25F6">
                            <w:pPr>
                              <w:pStyle w:val="TableParagraph"/>
                              <w:spacing w:before="128"/>
                              <w:ind w:right="163"/>
                            </w:pPr>
                            <w:r>
                              <w:rPr>
                                <w:spacing w:val="-2"/>
                              </w:rPr>
                              <w:t>1.3948</w:t>
                            </w:r>
                          </w:p>
                        </w:tc>
                        <w:tc>
                          <w:tcPr>
                            <w:tcW w:w="960" w:type="dxa"/>
                            <w:tcBorders>
                              <w:top w:val="single" w:sz="8" w:space="0" w:color="000000"/>
                            </w:tcBorders>
                          </w:tcPr>
                          <w:p w14:paraId="2EA4CD8A" w14:textId="77777777" w:rsidR="00DA596B" w:rsidRDefault="00CF25F6">
                            <w:pPr>
                              <w:pStyle w:val="TableParagraph"/>
                              <w:spacing w:before="128"/>
                              <w:ind w:right="178"/>
                            </w:pPr>
                            <w:r>
                              <w:rPr>
                                <w:spacing w:val="-2"/>
                              </w:rPr>
                              <w:t>1.2969</w:t>
                            </w:r>
                          </w:p>
                        </w:tc>
                        <w:tc>
                          <w:tcPr>
                            <w:tcW w:w="1088" w:type="dxa"/>
                            <w:tcBorders>
                              <w:top w:val="single" w:sz="8" w:space="0" w:color="000000"/>
                            </w:tcBorders>
                          </w:tcPr>
                          <w:p w14:paraId="2EA4CD8B" w14:textId="77777777" w:rsidR="00DA596B" w:rsidRDefault="00CF25F6">
                            <w:pPr>
                              <w:pStyle w:val="TableParagraph"/>
                              <w:spacing w:before="128"/>
                              <w:ind w:right="290"/>
                            </w:pPr>
                            <w:r>
                              <w:rPr>
                                <w:spacing w:val="-2"/>
                              </w:rPr>
                              <w:t>1.3449</w:t>
                            </w:r>
                          </w:p>
                        </w:tc>
                        <w:tc>
                          <w:tcPr>
                            <w:tcW w:w="907" w:type="dxa"/>
                            <w:tcBorders>
                              <w:top w:val="single" w:sz="8" w:space="0" w:color="000000"/>
                            </w:tcBorders>
                          </w:tcPr>
                          <w:p w14:paraId="2EA4CD8C" w14:textId="77777777" w:rsidR="00DA596B" w:rsidRDefault="00CF25F6">
                            <w:pPr>
                              <w:pStyle w:val="TableParagraph"/>
                              <w:spacing w:before="128"/>
                              <w:ind w:right="177"/>
                              <w:rPr>
                                <w:b/>
                              </w:rPr>
                            </w:pPr>
                            <w:r>
                              <w:rPr>
                                <w:b/>
                                <w:spacing w:val="-4"/>
                              </w:rPr>
                              <w:t>3.64</w:t>
                            </w:r>
                          </w:p>
                        </w:tc>
                        <w:tc>
                          <w:tcPr>
                            <w:tcW w:w="1157" w:type="dxa"/>
                            <w:tcBorders>
                              <w:top w:val="single" w:sz="8" w:space="0" w:color="000000"/>
                            </w:tcBorders>
                          </w:tcPr>
                          <w:p w14:paraId="2EA4CD8D" w14:textId="77777777" w:rsidR="00DA596B" w:rsidRDefault="00CF25F6">
                            <w:pPr>
                              <w:pStyle w:val="TableParagraph"/>
                              <w:spacing w:before="128"/>
                              <w:ind w:left="462"/>
                              <w:jc w:val="left"/>
                              <w:rPr>
                                <w:b/>
                              </w:rPr>
                            </w:pPr>
                            <w:r>
                              <w:rPr>
                                <w:b/>
                                <w:color w:val="008000"/>
                                <w:spacing w:val="-4"/>
                              </w:rPr>
                              <w:t>0.95</w:t>
                            </w:r>
                          </w:p>
                        </w:tc>
                        <w:tc>
                          <w:tcPr>
                            <w:tcW w:w="1245" w:type="dxa"/>
                            <w:tcBorders>
                              <w:top w:val="single" w:sz="8" w:space="0" w:color="000000"/>
                            </w:tcBorders>
                          </w:tcPr>
                          <w:p w14:paraId="2EA4CD8E" w14:textId="77777777" w:rsidR="00DA596B" w:rsidRDefault="00CF25F6">
                            <w:pPr>
                              <w:pStyle w:val="TableParagraph"/>
                              <w:spacing w:before="128"/>
                              <w:ind w:left="495"/>
                              <w:jc w:val="left"/>
                            </w:pPr>
                            <w:r>
                              <w:rPr>
                                <w:spacing w:val="-4"/>
                              </w:rPr>
                              <w:t>2.74</w:t>
                            </w:r>
                          </w:p>
                        </w:tc>
                        <w:tc>
                          <w:tcPr>
                            <w:tcW w:w="799" w:type="dxa"/>
                            <w:tcBorders>
                              <w:top w:val="single" w:sz="8" w:space="0" w:color="000000"/>
                            </w:tcBorders>
                          </w:tcPr>
                          <w:p w14:paraId="2EA4CD8F" w14:textId="77777777" w:rsidR="00DA596B" w:rsidRDefault="00CF25F6">
                            <w:pPr>
                              <w:pStyle w:val="TableParagraph"/>
                              <w:spacing w:before="128"/>
                              <w:ind w:left="179"/>
                              <w:jc w:val="left"/>
                            </w:pPr>
                            <w:r>
                              <w:rPr>
                                <w:spacing w:val="-10"/>
                              </w:rPr>
                              <w:t>0</w:t>
                            </w:r>
                          </w:p>
                        </w:tc>
                        <w:tc>
                          <w:tcPr>
                            <w:tcW w:w="1035" w:type="dxa"/>
                            <w:tcBorders>
                              <w:top w:val="single" w:sz="8" w:space="0" w:color="000000"/>
                            </w:tcBorders>
                          </w:tcPr>
                          <w:p w14:paraId="2EA4CD90" w14:textId="77777777" w:rsidR="00DA596B" w:rsidRDefault="00CF25F6">
                            <w:pPr>
                              <w:pStyle w:val="TableParagraph"/>
                              <w:spacing w:before="128"/>
                              <w:ind w:right="111"/>
                              <w:jc w:val="center"/>
                            </w:pPr>
                            <w:r>
                              <w:rPr>
                                <w:spacing w:val="-4"/>
                              </w:rPr>
                              <w:t>13.9</w:t>
                            </w:r>
                          </w:p>
                        </w:tc>
                        <w:tc>
                          <w:tcPr>
                            <w:tcW w:w="769" w:type="dxa"/>
                            <w:tcBorders>
                              <w:top w:val="single" w:sz="8" w:space="0" w:color="000000"/>
                            </w:tcBorders>
                          </w:tcPr>
                          <w:p w14:paraId="2EA4CD91" w14:textId="77777777" w:rsidR="00DA596B" w:rsidRDefault="00CF25F6">
                            <w:pPr>
                              <w:pStyle w:val="TableParagraph"/>
                              <w:spacing w:before="128"/>
                              <w:ind w:right="77"/>
                            </w:pPr>
                            <w:r>
                              <w:rPr>
                                <w:spacing w:val="-10"/>
                              </w:rPr>
                              <w:t>0</w:t>
                            </w:r>
                          </w:p>
                        </w:tc>
                      </w:tr>
                      <w:tr w:rsidR="00DA596B" w14:paraId="2EA4CDA1" w14:textId="77777777">
                        <w:trPr>
                          <w:trHeight w:val="418"/>
                        </w:trPr>
                        <w:tc>
                          <w:tcPr>
                            <w:tcW w:w="481" w:type="dxa"/>
                          </w:tcPr>
                          <w:p w14:paraId="2EA4CD93" w14:textId="77777777" w:rsidR="00DA596B" w:rsidRDefault="00CF25F6">
                            <w:pPr>
                              <w:pStyle w:val="TableParagraph"/>
                              <w:ind w:left="21"/>
                              <w:jc w:val="left"/>
                            </w:pPr>
                            <w:r>
                              <w:rPr>
                                <w:spacing w:val="-10"/>
                              </w:rPr>
                              <w:t>2</w:t>
                            </w:r>
                          </w:p>
                        </w:tc>
                        <w:tc>
                          <w:tcPr>
                            <w:tcW w:w="1554" w:type="dxa"/>
                          </w:tcPr>
                          <w:p w14:paraId="2EA4CD94"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95" w14:textId="77777777" w:rsidR="00DA596B" w:rsidRDefault="00CF25F6">
                            <w:pPr>
                              <w:pStyle w:val="TableParagraph"/>
                              <w:ind w:right="201"/>
                            </w:pPr>
                            <w:r>
                              <w:rPr>
                                <w:spacing w:val="-2"/>
                              </w:rPr>
                              <w:t>004.30</w:t>
                            </w:r>
                          </w:p>
                        </w:tc>
                        <w:tc>
                          <w:tcPr>
                            <w:tcW w:w="1728" w:type="dxa"/>
                          </w:tcPr>
                          <w:p w14:paraId="2EA4CD96" w14:textId="77777777" w:rsidR="00DA596B" w:rsidRDefault="00CF25F6">
                            <w:pPr>
                              <w:pStyle w:val="TableParagraph"/>
                              <w:ind w:left="203"/>
                              <w:jc w:val="left"/>
                            </w:pPr>
                            <w:r>
                              <w:t>LC-MS,</w:t>
                            </w:r>
                            <w:r>
                              <w:rPr>
                                <w:spacing w:val="-8"/>
                              </w:rPr>
                              <w:t xml:space="preserve"> </w:t>
                            </w:r>
                            <w:r>
                              <w:rPr>
                                <w:spacing w:val="-2"/>
                              </w:rPr>
                              <w:t>other</w:t>
                            </w:r>
                          </w:p>
                        </w:tc>
                        <w:tc>
                          <w:tcPr>
                            <w:tcW w:w="815" w:type="dxa"/>
                          </w:tcPr>
                          <w:p w14:paraId="2EA4CD97" w14:textId="77777777" w:rsidR="00DA596B" w:rsidRDefault="00CF25F6">
                            <w:pPr>
                              <w:pStyle w:val="TableParagraph"/>
                              <w:ind w:right="301"/>
                              <w:rPr>
                                <w:b/>
                              </w:rPr>
                            </w:pPr>
                            <w:r>
                              <w:rPr>
                                <w:b/>
                                <w:spacing w:val="-5"/>
                              </w:rPr>
                              <w:t>139</w:t>
                            </w:r>
                          </w:p>
                        </w:tc>
                        <w:tc>
                          <w:tcPr>
                            <w:tcW w:w="1084" w:type="dxa"/>
                          </w:tcPr>
                          <w:p w14:paraId="2EA4CD98" w14:textId="77777777" w:rsidR="00DA596B" w:rsidRDefault="00CF25F6">
                            <w:pPr>
                              <w:pStyle w:val="TableParagraph"/>
                              <w:ind w:right="163"/>
                            </w:pPr>
                            <w:r>
                              <w:rPr>
                                <w:spacing w:val="-2"/>
                              </w:rPr>
                              <w:t>1.3758</w:t>
                            </w:r>
                          </w:p>
                        </w:tc>
                        <w:tc>
                          <w:tcPr>
                            <w:tcW w:w="960" w:type="dxa"/>
                          </w:tcPr>
                          <w:p w14:paraId="2EA4CD99" w14:textId="77777777" w:rsidR="00DA596B" w:rsidRDefault="00CF25F6">
                            <w:pPr>
                              <w:pStyle w:val="TableParagraph"/>
                              <w:ind w:right="178"/>
                            </w:pPr>
                            <w:r>
                              <w:rPr>
                                <w:spacing w:val="-2"/>
                              </w:rPr>
                              <w:t>1.4171</w:t>
                            </w:r>
                          </w:p>
                        </w:tc>
                        <w:tc>
                          <w:tcPr>
                            <w:tcW w:w="1088" w:type="dxa"/>
                          </w:tcPr>
                          <w:p w14:paraId="2EA4CD9A" w14:textId="77777777" w:rsidR="00DA596B" w:rsidRDefault="00CF25F6">
                            <w:pPr>
                              <w:pStyle w:val="TableParagraph"/>
                              <w:ind w:right="290"/>
                            </w:pPr>
                            <w:r>
                              <w:rPr>
                                <w:spacing w:val="-2"/>
                              </w:rPr>
                              <w:t>1.4901</w:t>
                            </w:r>
                          </w:p>
                        </w:tc>
                        <w:tc>
                          <w:tcPr>
                            <w:tcW w:w="907" w:type="dxa"/>
                          </w:tcPr>
                          <w:p w14:paraId="2EA4CD9B" w14:textId="77777777" w:rsidR="00DA596B" w:rsidRDefault="00CF25F6">
                            <w:pPr>
                              <w:pStyle w:val="TableParagraph"/>
                              <w:ind w:right="177"/>
                              <w:rPr>
                                <w:b/>
                              </w:rPr>
                            </w:pPr>
                            <w:r>
                              <w:rPr>
                                <w:b/>
                                <w:spacing w:val="-4"/>
                              </w:rPr>
                              <w:t>4.05</w:t>
                            </w:r>
                          </w:p>
                        </w:tc>
                        <w:tc>
                          <w:tcPr>
                            <w:tcW w:w="1157" w:type="dxa"/>
                          </w:tcPr>
                          <w:p w14:paraId="2EA4CD9C" w14:textId="77777777" w:rsidR="00DA596B" w:rsidRDefault="00CF25F6">
                            <w:pPr>
                              <w:pStyle w:val="TableParagraph"/>
                              <w:ind w:left="462"/>
                              <w:jc w:val="left"/>
                              <w:rPr>
                                <w:b/>
                              </w:rPr>
                            </w:pPr>
                            <w:r>
                              <w:rPr>
                                <w:b/>
                                <w:color w:val="008000"/>
                                <w:spacing w:val="-4"/>
                              </w:rPr>
                              <w:t>1.07</w:t>
                            </w:r>
                          </w:p>
                        </w:tc>
                        <w:tc>
                          <w:tcPr>
                            <w:tcW w:w="1245" w:type="dxa"/>
                          </w:tcPr>
                          <w:p w14:paraId="2EA4CD9D" w14:textId="77777777" w:rsidR="00DA596B" w:rsidRDefault="00CF25F6">
                            <w:pPr>
                              <w:pStyle w:val="TableParagraph"/>
                              <w:ind w:left="495"/>
                              <w:jc w:val="left"/>
                            </w:pPr>
                            <w:r>
                              <w:rPr>
                                <w:spacing w:val="-4"/>
                              </w:rPr>
                              <w:t>2.74</w:t>
                            </w:r>
                          </w:p>
                        </w:tc>
                        <w:tc>
                          <w:tcPr>
                            <w:tcW w:w="799" w:type="dxa"/>
                          </w:tcPr>
                          <w:p w14:paraId="2EA4CD9E" w14:textId="77777777" w:rsidR="00DA596B" w:rsidRDefault="00CF25F6">
                            <w:pPr>
                              <w:pStyle w:val="TableParagraph"/>
                              <w:ind w:left="179"/>
                              <w:jc w:val="left"/>
                            </w:pPr>
                            <w:r>
                              <w:rPr>
                                <w:spacing w:val="-10"/>
                              </w:rPr>
                              <w:t>0</w:t>
                            </w:r>
                          </w:p>
                        </w:tc>
                        <w:tc>
                          <w:tcPr>
                            <w:tcW w:w="1035" w:type="dxa"/>
                          </w:tcPr>
                          <w:p w14:paraId="2EA4CD9F" w14:textId="77777777" w:rsidR="00DA596B" w:rsidRDefault="00CF25F6">
                            <w:pPr>
                              <w:pStyle w:val="TableParagraph"/>
                              <w:ind w:right="111"/>
                              <w:jc w:val="center"/>
                            </w:pPr>
                            <w:r>
                              <w:rPr>
                                <w:spacing w:val="-4"/>
                              </w:rPr>
                              <w:t>13.9</w:t>
                            </w:r>
                          </w:p>
                        </w:tc>
                        <w:tc>
                          <w:tcPr>
                            <w:tcW w:w="769" w:type="dxa"/>
                          </w:tcPr>
                          <w:p w14:paraId="2EA4CDA0" w14:textId="77777777" w:rsidR="00DA596B" w:rsidRDefault="00CF25F6">
                            <w:pPr>
                              <w:pStyle w:val="TableParagraph"/>
                              <w:ind w:right="77"/>
                            </w:pPr>
                            <w:r>
                              <w:rPr>
                                <w:spacing w:val="-10"/>
                              </w:rPr>
                              <w:t>0</w:t>
                            </w:r>
                          </w:p>
                        </w:tc>
                      </w:tr>
                      <w:tr w:rsidR="00DA596B" w14:paraId="2EA4CDB0" w14:textId="77777777">
                        <w:trPr>
                          <w:trHeight w:val="418"/>
                        </w:trPr>
                        <w:tc>
                          <w:tcPr>
                            <w:tcW w:w="481" w:type="dxa"/>
                          </w:tcPr>
                          <w:p w14:paraId="2EA4CDA2" w14:textId="77777777" w:rsidR="00DA596B" w:rsidRDefault="00CF25F6">
                            <w:pPr>
                              <w:pStyle w:val="TableParagraph"/>
                              <w:ind w:left="21"/>
                              <w:jc w:val="left"/>
                            </w:pPr>
                            <w:r>
                              <w:rPr>
                                <w:spacing w:val="-10"/>
                              </w:rPr>
                              <w:t>2</w:t>
                            </w:r>
                          </w:p>
                        </w:tc>
                        <w:tc>
                          <w:tcPr>
                            <w:tcW w:w="1554" w:type="dxa"/>
                          </w:tcPr>
                          <w:p w14:paraId="2EA4CDA3"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A4" w14:textId="77777777" w:rsidR="00DA596B" w:rsidRDefault="00CF25F6">
                            <w:pPr>
                              <w:pStyle w:val="TableParagraph"/>
                              <w:ind w:right="201"/>
                            </w:pPr>
                            <w:r>
                              <w:rPr>
                                <w:spacing w:val="-2"/>
                              </w:rPr>
                              <w:t>004.10</w:t>
                            </w:r>
                          </w:p>
                        </w:tc>
                        <w:tc>
                          <w:tcPr>
                            <w:tcW w:w="1728" w:type="dxa"/>
                          </w:tcPr>
                          <w:p w14:paraId="2EA4CDA5"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CDA6" w14:textId="77777777" w:rsidR="00DA596B" w:rsidRDefault="00CF25F6">
                            <w:pPr>
                              <w:pStyle w:val="TableParagraph"/>
                              <w:ind w:right="301"/>
                              <w:rPr>
                                <w:b/>
                              </w:rPr>
                            </w:pPr>
                            <w:r>
                              <w:rPr>
                                <w:b/>
                                <w:spacing w:val="-5"/>
                              </w:rPr>
                              <w:t>125</w:t>
                            </w:r>
                          </w:p>
                        </w:tc>
                        <w:tc>
                          <w:tcPr>
                            <w:tcW w:w="1084" w:type="dxa"/>
                          </w:tcPr>
                          <w:p w14:paraId="2EA4CDA7" w14:textId="77777777" w:rsidR="00DA596B" w:rsidRDefault="00CF25F6">
                            <w:pPr>
                              <w:pStyle w:val="TableParagraph"/>
                              <w:ind w:right="163"/>
                            </w:pPr>
                            <w:r>
                              <w:rPr>
                                <w:spacing w:val="-2"/>
                              </w:rPr>
                              <w:t>1.6555</w:t>
                            </w:r>
                          </w:p>
                        </w:tc>
                        <w:tc>
                          <w:tcPr>
                            <w:tcW w:w="960" w:type="dxa"/>
                          </w:tcPr>
                          <w:p w14:paraId="2EA4CDA8" w14:textId="77777777" w:rsidR="00DA596B" w:rsidRDefault="00CF25F6">
                            <w:pPr>
                              <w:pStyle w:val="TableParagraph"/>
                              <w:ind w:right="178"/>
                            </w:pPr>
                            <w:r>
                              <w:rPr>
                                <w:spacing w:val="-2"/>
                              </w:rPr>
                              <w:t>1.6230</w:t>
                            </w:r>
                          </w:p>
                        </w:tc>
                        <w:tc>
                          <w:tcPr>
                            <w:tcW w:w="1088" w:type="dxa"/>
                          </w:tcPr>
                          <w:p w14:paraId="2EA4CDA9" w14:textId="77777777" w:rsidR="00DA596B" w:rsidRDefault="00CF25F6">
                            <w:pPr>
                              <w:pStyle w:val="TableParagraph"/>
                              <w:ind w:right="290"/>
                            </w:pPr>
                            <w:r>
                              <w:rPr>
                                <w:spacing w:val="-2"/>
                              </w:rPr>
                              <w:t>1.5313</w:t>
                            </w:r>
                          </w:p>
                        </w:tc>
                        <w:tc>
                          <w:tcPr>
                            <w:tcW w:w="907" w:type="dxa"/>
                          </w:tcPr>
                          <w:p w14:paraId="2EA4CDAA" w14:textId="77777777" w:rsidR="00DA596B" w:rsidRDefault="00CF25F6">
                            <w:pPr>
                              <w:pStyle w:val="TableParagraph"/>
                              <w:ind w:right="177"/>
                              <w:rPr>
                                <w:b/>
                              </w:rPr>
                            </w:pPr>
                            <w:r>
                              <w:rPr>
                                <w:b/>
                                <w:spacing w:val="-4"/>
                              </w:rPr>
                              <w:t>4.02</w:t>
                            </w:r>
                          </w:p>
                        </w:tc>
                        <w:tc>
                          <w:tcPr>
                            <w:tcW w:w="1157" w:type="dxa"/>
                          </w:tcPr>
                          <w:p w14:paraId="2EA4CDAB" w14:textId="77777777" w:rsidR="00DA596B" w:rsidRDefault="00CF25F6">
                            <w:pPr>
                              <w:pStyle w:val="TableParagraph"/>
                              <w:ind w:left="462"/>
                              <w:jc w:val="left"/>
                              <w:rPr>
                                <w:b/>
                              </w:rPr>
                            </w:pPr>
                            <w:r>
                              <w:rPr>
                                <w:b/>
                                <w:color w:val="008000"/>
                                <w:spacing w:val="-4"/>
                              </w:rPr>
                              <w:t>1.08</w:t>
                            </w:r>
                          </w:p>
                        </w:tc>
                        <w:tc>
                          <w:tcPr>
                            <w:tcW w:w="1245" w:type="dxa"/>
                          </w:tcPr>
                          <w:p w14:paraId="2EA4CDAC" w14:textId="77777777" w:rsidR="00DA596B" w:rsidRDefault="00CF25F6">
                            <w:pPr>
                              <w:pStyle w:val="TableParagraph"/>
                              <w:ind w:left="495"/>
                              <w:jc w:val="left"/>
                            </w:pPr>
                            <w:r>
                              <w:rPr>
                                <w:spacing w:val="-4"/>
                              </w:rPr>
                              <w:t>2.74</w:t>
                            </w:r>
                          </w:p>
                        </w:tc>
                        <w:tc>
                          <w:tcPr>
                            <w:tcW w:w="799" w:type="dxa"/>
                          </w:tcPr>
                          <w:p w14:paraId="2EA4CDAD" w14:textId="77777777" w:rsidR="00DA596B" w:rsidRDefault="00CF25F6">
                            <w:pPr>
                              <w:pStyle w:val="TableParagraph"/>
                              <w:ind w:left="179"/>
                              <w:jc w:val="left"/>
                            </w:pPr>
                            <w:r>
                              <w:rPr>
                                <w:spacing w:val="-10"/>
                              </w:rPr>
                              <w:t>0</w:t>
                            </w:r>
                          </w:p>
                        </w:tc>
                        <w:tc>
                          <w:tcPr>
                            <w:tcW w:w="1035" w:type="dxa"/>
                          </w:tcPr>
                          <w:p w14:paraId="2EA4CDAE" w14:textId="77777777" w:rsidR="00DA596B" w:rsidRDefault="00CF25F6">
                            <w:pPr>
                              <w:pStyle w:val="TableParagraph"/>
                              <w:ind w:right="111"/>
                              <w:jc w:val="center"/>
                            </w:pPr>
                            <w:r>
                              <w:rPr>
                                <w:spacing w:val="-4"/>
                              </w:rPr>
                              <w:t>13.9</w:t>
                            </w:r>
                          </w:p>
                        </w:tc>
                        <w:tc>
                          <w:tcPr>
                            <w:tcW w:w="769" w:type="dxa"/>
                          </w:tcPr>
                          <w:p w14:paraId="2EA4CDAF" w14:textId="77777777" w:rsidR="00DA596B" w:rsidRDefault="00CF25F6">
                            <w:pPr>
                              <w:pStyle w:val="TableParagraph"/>
                              <w:ind w:right="77"/>
                            </w:pPr>
                            <w:r>
                              <w:rPr>
                                <w:spacing w:val="-10"/>
                              </w:rPr>
                              <w:t>0</w:t>
                            </w:r>
                          </w:p>
                        </w:tc>
                      </w:tr>
                      <w:tr w:rsidR="00DA596B" w14:paraId="2EA4CDBF" w14:textId="77777777">
                        <w:trPr>
                          <w:trHeight w:val="418"/>
                        </w:trPr>
                        <w:tc>
                          <w:tcPr>
                            <w:tcW w:w="481" w:type="dxa"/>
                          </w:tcPr>
                          <w:p w14:paraId="2EA4CDB1" w14:textId="77777777" w:rsidR="00DA596B" w:rsidRDefault="00CF25F6">
                            <w:pPr>
                              <w:pStyle w:val="TableParagraph"/>
                              <w:ind w:left="21"/>
                              <w:jc w:val="left"/>
                            </w:pPr>
                            <w:r>
                              <w:rPr>
                                <w:spacing w:val="-10"/>
                              </w:rPr>
                              <w:t>2</w:t>
                            </w:r>
                          </w:p>
                        </w:tc>
                        <w:tc>
                          <w:tcPr>
                            <w:tcW w:w="1554" w:type="dxa"/>
                          </w:tcPr>
                          <w:p w14:paraId="2EA4CDB2"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B3" w14:textId="77777777" w:rsidR="00DA596B" w:rsidRDefault="00CF25F6">
                            <w:pPr>
                              <w:pStyle w:val="TableParagraph"/>
                              <w:ind w:right="201"/>
                            </w:pPr>
                            <w:r>
                              <w:rPr>
                                <w:spacing w:val="-2"/>
                              </w:rPr>
                              <w:t>004.10</w:t>
                            </w:r>
                          </w:p>
                        </w:tc>
                        <w:tc>
                          <w:tcPr>
                            <w:tcW w:w="1728" w:type="dxa"/>
                          </w:tcPr>
                          <w:p w14:paraId="2EA4CDB4"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CDB5" w14:textId="77777777" w:rsidR="00DA596B" w:rsidRDefault="00CF25F6">
                            <w:pPr>
                              <w:pStyle w:val="TableParagraph"/>
                              <w:ind w:right="301"/>
                              <w:rPr>
                                <w:b/>
                              </w:rPr>
                            </w:pPr>
                            <w:r>
                              <w:rPr>
                                <w:b/>
                                <w:spacing w:val="-5"/>
                              </w:rPr>
                              <w:t>152</w:t>
                            </w:r>
                          </w:p>
                        </w:tc>
                        <w:tc>
                          <w:tcPr>
                            <w:tcW w:w="1084" w:type="dxa"/>
                          </w:tcPr>
                          <w:p w14:paraId="2EA4CDB6" w14:textId="77777777" w:rsidR="00DA596B" w:rsidRDefault="00CF25F6">
                            <w:pPr>
                              <w:pStyle w:val="TableParagraph"/>
                              <w:ind w:right="163"/>
                            </w:pPr>
                            <w:r>
                              <w:rPr>
                                <w:spacing w:val="-2"/>
                              </w:rPr>
                              <w:t>1.3854</w:t>
                            </w:r>
                          </w:p>
                        </w:tc>
                        <w:tc>
                          <w:tcPr>
                            <w:tcW w:w="960" w:type="dxa"/>
                          </w:tcPr>
                          <w:p w14:paraId="2EA4CDB7" w14:textId="77777777" w:rsidR="00DA596B" w:rsidRDefault="00CF25F6">
                            <w:pPr>
                              <w:pStyle w:val="TableParagraph"/>
                              <w:ind w:right="178"/>
                            </w:pPr>
                            <w:r>
                              <w:rPr>
                                <w:spacing w:val="-2"/>
                              </w:rPr>
                              <w:t>1.2863</w:t>
                            </w:r>
                          </w:p>
                        </w:tc>
                        <w:tc>
                          <w:tcPr>
                            <w:tcW w:w="1088" w:type="dxa"/>
                          </w:tcPr>
                          <w:p w14:paraId="2EA4CDB8" w14:textId="77777777" w:rsidR="00DA596B" w:rsidRDefault="00CF25F6">
                            <w:pPr>
                              <w:pStyle w:val="TableParagraph"/>
                              <w:ind w:right="290"/>
                            </w:pPr>
                            <w:r>
                              <w:rPr>
                                <w:spacing w:val="-2"/>
                              </w:rPr>
                              <w:t>1.2749</w:t>
                            </w:r>
                          </w:p>
                        </w:tc>
                        <w:tc>
                          <w:tcPr>
                            <w:tcW w:w="907" w:type="dxa"/>
                          </w:tcPr>
                          <w:p w14:paraId="2EA4CDB9" w14:textId="77777777" w:rsidR="00DA596B" w:rsidRDefault="00CF25F6">
                            <w:pPr>
                              <w:pStyle w:val="TableParagraph"/>
                              <w:ind w:right="177"/>
                              <w:rPr>
                                <w:b/>
                              </w:rPr>
                            </w:pPr>
                            <w:r>
                              <w:rPr>
                                <w:b/>
                                <w:spacing w:val="-4"/>
                              </w:rPr>
                              <w:t>4.62</w:t>
                            </w:r>
                          </w:p>
                        </w:tc>
                        <w:tc>
                          <w:tcPr>
                            <w:tcW w:w="1157" w:type="dxa"/>
                          </w:tcPr>
                          <w:p w14:paraId="2EA4CDBA" w14:textId="77777777" w:rsidR="00DA596B" w:rsidRDefault="00CF25F6">
                            <w:pPr>
                              <w:pStyle w:val="TableParagraph"/>
                              <w:ind w:left="462"/>
                              <w:jc w:val="left"/>
                              <w:rPr>
                                <w:b/>
                              </w:rPr>
                            </w:pPr>
                            <w:r>
                              <w:rPr>
                                <w:b/>
                                <w:color w:val="008000"/>
                                <w:spacing w:val="-4"/>
                              </w:rPr>
                              <w:t>1.21</w:t>
                            </w:r>
                          </w:p>
                        </w:tc>
                        <w:tc>
                          <w:tcPr>
                            <w:tcW w:w="1245" w:type="dxa"/>
                          </w:tcPr>
                          <w:p w14:paraId="2EA4CDBB" w14:textId="77777777" w:rsidR="00DA596B" w:rsidRDefault="00CF25F6">
                            <w:pPr>
                              <w:pStyle w:val="TableParagraph"/>
                              <w:ind w:left="495"/>
                              <w:jc w:val="left"/>
                            </w:pPr>
                            <w:r>
                              <w:rPr>
                                <w:spacing w:val="-4"/>
                              </w:rPr>
                              <w:t>2.74</w:t>
                            </w:r>
                          </w:p>
                        </w:tc>
                        <w:tc>
                          <w:tcPr>
                            <w:tcW w:w="799" w:type="dxa"/>
                          </w:tcPr>
                          <w:p w14:paraId="2EA4CDBC" w14:textId="77777777" w:rsidR="00DA596B" w:rsidRDefault="00CF25F6">
                            <w:pPr>
                              <w:pStyle w:val="TableParagraph"/>
                              <w:ind w:left="179"/>
                              <w:jc w:val="left"/>
                            </w:pPr>
                            <w:r>
                              <w:rPr>
                                <w:spacing w:val="-10"/>
                              </w:rPr>
                              <w:t>0</w:t>
                            </w:r>
                          </w:p>
                        </w:tc>
                        <w:tc>
                          <w:tcPr>
                            <w:tcW w:w="1035" w:type="dxa"/>
                          </w:tcPr>
                          <w:p w14:paraId="2EA4CDBD" w14:textId="77777777" w:rsidR="00DA596B" w:rsidRDefault="00CF25F6">
                            <w:pPr>
                              <w:pStyle w:val="TableParagraph"/>
                              <w:ind w:right="111"/>
                              <w:jc w:val="center"/>
                            </w:pPr>
                            <w:r>
                              <w:rPr>
                                <w:spacing w:val="-4"/>
                              </w:rPr>
                              <w:t>13.9</w:t>
                            </w:r>
                          </w:p>
                        </w:tc>
                        <w:tc>
                          <w:tcPr>
                            <w:tcW w:w="769" w:type="dxa"/>
                          </w:tcPr>
                          <w:p w14:paraId="2EA4CDBE" w14:textId="77777777" w:rsidR="00DA596B" w:rsidRDefault="00CF25F6">
                            <w:pPr>
                              <w:pStyle w:val="TableParagraph"/>
                              <w:ind w:right="77"/>
                            </w:pPr>
                            <w:r>
                              <w:rPr>
                                <w:spacing w:val="-10"/>
                              </w:rPr>
                              <w:t>0</w:t>
                            </w:r>
                          </w:p>
                        </w:tc>
                      </w:tr>
                      <w:tr w:rsidR="00DA596B" w14:paraId="2EA4CDCE" w14:textId="77777777">
                        <w:trPr>
                          <w:trHeight w:val="418"/>
                        </w:trPr>
                        <w:tc>
                          <w:tcPr>
                            <w:tcW w:w="481" w:type="dxa"/>
                          </w:tcPr>
                          <w:p w14:paraId="2EA4CDC0" w14:textId="77777777" w:rsidR="00DA596B" w:rsidRDefault="00CF25F6">
                            <w:pPr>
                              <w:pStyle w:val="TableParagraph"/>
                              <w:ind w:left="21"/>
                              <w:jc w:val="left"/>
                            </w:pPr>
                            <w:r>
                              <w:rPr>
                                <w:spacing w:val="-10"/>
                              </w:rPr>
                              <w:t>2</w:t>
                            </w:r>
                          </w:p>
                        </w:tc>
                        <w:tc>
                          <w:tcPr>
                            <w:tcW w:w="1554" w:type="dxa"/>
                          </w:tcPr>
                          <w:p w14:paraId="2EA4CDC1"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C2" w14:textId="77777777" w:rsidR="00DA596B" w:rsidRDefault="00CF25F6">
                            <w:pPr>
                              <w:pStyle w:val="TableParagraph"/>
                              <w:ind w:right="201"/>
                            </w:pPr>
                            <w:r>
                              <w:rPr>
                                <w:spacing w:val="-2"/>
                              </w:rPr>
                              <w:t>004.01</w:t>
                            </w:r>
                          </w:p>
                        </w:tc>
                        <w:tc>
                          <w:tcPr>
                            <w:tcW w:w="1728" w:type="dxa"/>
                          </w:tcPr>
                          <w:p w14:paraId="2EA4CDC3" w14:textId="77777777" w:rsidR="00DA596B" w:rsidRDefault="00CF25F6">
                            <w:pPr>
                              <w:pStyle w:val="TableParagraph"/>
                              <w:ind w:left="203"/>
                              <w:jc w:val="left"/>
                            </w:pPr>
                            <w:r>
                              <w:t>AOAC</w:t>
                            </w:r>
                            <w:r>
                              <w:rPr>
                                <w:spacing w:val="-7"/>
                              </w:rPr>
                              <w:t xml:space="preserve"> </w:t>
                            </w:r>
                            <w:r>
                              <w:rPr>
                                <w:spacing w:val="-2"/>
                              </w:rPr>
                              <w:t>2018.10</w:t>
                            </w:r>
                          </w:p>
                        </w:tc>
                        <w:tc>
                          <w:tcPr>
                            <w:tcW w:w="815" w:type="dxa"/>
                          </w:tcPr>
                          <w:p w14:paraId="2EA4CDC4" w14:textId="77777777" w:rsidR="00DA596B" w:rsidRDefault="00CF25F6">
                            <w:pPr>
                              <w:pStyle w:val="TableParagraph"/>
                              <w:ind w:right="301"/>
                              <w:rPr>
                                <w:b/>
                              </w:rPr>
                            </w:pPr>
                            <w:r>
                              <w:rPr>
                                <w:b/>
                                <w:spacing w:val="-5"/>
                              </w:rPr>
                              <w:t>160</w:t>
                            </w:r>
                          </w:p>
                        </w:tc>
                        <w:tc>
                          <w:tcPr>
                            <w:tcW w:w="1084" w:type="dxa"/>
                          </w:tcPr>
                          <w:p w14:paraId="2EA4CDC5" w14:textId="77777777" w:rsidR="00DA596B" w:rsidRDefault="00CF25F6">
                            <w:pPr>
                              <w:pStyle w:val="TableParagraph"/>
                              <w:ind w:right="163"/>
                            </w:pPr>
                            <w:r>
                              <w:rPr>
                                <w:spacing w:val="-4"/>
                              </w:rPr>
                              <w:t>1.57</w:t>
                            </w:r>
                          </w:p>
                        </w:tc>
                        <w:tc>
                          <w:tcPr>
                            <w:tcW w:w="960" w:type="dxa"/>
                          </w:tcPr>
                          <w:p w14:paraId="2EA4CDC6" w14:textId="77777777" w:rsidR="00DA596B" w:rsidRDefault="00CF25F6">
                            <w:pPr>
                              <w:pStyle w:val="TableParagraph"/>
                              <w:ind w:right="177"/>
                            </w:pPr>
                            <w:r>
                              <w:rPr>
                                <w:spacing w:val="-4"/>
                              </w:rPr>
                              <w:t>1.44</w:t>
                            </w:r>
                          </w:p>
                        </w:tc>
                        <w:tc>
                          <w:tcPr>
                            <w:tcW w:w="1088" w:type="dxa"/>
                          </w:tcPr>
                          <w:p w14:paraId="2EA4CDC7" w14:textId="77777777" w:rsidR="00DA596B" w:rsidRDefault="00CF25F6">
                            <w:pPr>
                              <w:pStyle w:val="TableParagraph"/>
                              <w:ind w:right="290"/>
                            </w:pPr>
                            <w:r>
                              <w:rPr>
                                <w:spacing w:val="-4"/>
                              </w:rPr>
                              <w:t>1.46</w:t>
                            </w:r>
                          </w:p>
                        </w:tc>
                        <w:tc>
                          <w:tcPr>
                            <w:tcW w:w="907" w:type="dxa"/>
                          </w:tcPr>
                          <w:p w14:paraId="2EA4CDC8" w14:textId="77777777" w:rsidR="00DA596B" w:rsidRDefault="00CF25F6">
                            <w:pPr>
                              <w:pStyle w:val="TableParagraph"/>
                              <w:ind w:right="176"/>
                              <w:rPr>
                                <w:b/>
                              </w:rPr>
                            </w:pPr>
                            <w:r>
                              <w:rPr>
                                <w:b/>
                                <w:spacing w:val="-5"/>
                              </w:rPr>
                              <w:t>4.7</w:t>
                            </w:r>
                          </w:p>
                        </w:tc>
                        <w:tc>
                          <w:tcPr>
                            <w:tcW w:w="1157" w:type="dxa"/>
                          </w:tcPr>
                          <w:p w14:paraId="2EA4CDC9" w14:textId="77777777" w:rsidR="00DA596B" w:rsidRDefault="00CF25F6">
                            <w:pPr>
                              <w:pStyle w:val="TableParagraph"/>
                              <w:ind w:left="462"/>
                              <w:jc w:val="left"/>
                              <w:rPr>
                                <w:b/>
                              </w:rPr>
                            </w:pPr>
                            <w:r>
                              <w:rPr>
                                <w:b/>
                                <w:color w:val="008000"/>
                                <w:spacing w:val="-4"/>
                              </w:rPr>
                              <w:t>1.25</w:t>
                            </w:r>
                          </w:p>
                        </w:tc>
                        <w:tc>
                          <w:tcPr>
                            <w:tcW w:w="1245" w:type="dxa"/>
                          </w:tcPr>
                          <w:p w14:paraId="2EA4CDCA" w14:textId="77777777" w:rsidR="00DA596B" w:rsidRDefault="00CF25F6">
                            <w:pPr>
                              <w:pStyle w:val="TableParagraph"/>
                              <w:ind w:left="495"/>
                              <w:jc w:val="left"/>
                            </w:pPr>
                            <w:r>
                              <w:rPr>
                                <w:spacing w:val="-4"/>
                              </w:rPr>
                              <w:t>2.74</w:t>
                            </w:r>
                          </w:p>
                        </w:tc>
                        <w:tc>
                          <w:tcPr>
                            <w:tcW w:w="799" w:type="dxa"/>
                          </w:tcPr>
                          <w:p w14:paraId="2EA4CDCB" w14:textId="77777777" w:rsidR="00DA596B" w:rsidRDefault="00CF25F6">
                            <w:pPr>
                              <w:pStyle w:val="TableParagraph"/>
                              <w:ind w:left="179"/>
                              <w:jc w:val="left"/>
                            </w:pPr>
                            <w:r>
                              <w:rPr>
                                <w:spacing w:val="-10"/>
                              </w:rPr>
                              <w:t>0</w:t>
                            </w:r>
                          </w:p>
                        </w:tc>
                        <w:tc>
                          <w:tcPr>
                            <w:tcW w:w="1035" w:type="dxa"/>
                          </w:tcPr>
                          <w:p w14:paraId="2EA4CDCC" w14:textId="77777777" w:rsidR="00DA596B" w:rsidRDefault="00CF25F6">
                            <w:pPr>
                              <w:pStyle w:val="TableParagraph"/>
                              <w:ind w:right="111"/>
                              <w:jc w:val="center"/>
                            </w:pPr>
                            <w:r>
                              <w:rPr>
                                <w:spacing w:val="-4"/>
                              </w:rPr>
                              <w:t>13.9</w:t>
                            </w:r>
                          </w:p>
                        </w:tc>
                        <w:tc>
                          <w:tcPr>
                            <w:tcW w:w="769" w:type="dxa"/>
                          </w:tcPr>
                          <w:p w14:paraId="2EA4CDCD" w14:textId="77777777" w:rsidR="00DA596B" w:rsidRDefault="00CF25F6">
                            <w:pPr>
                              <w:pStyle w:val="TableParagraph"/>
                              <w:ind w:right="77"/>
                            </w:pPr>
                            <w:r>
                              <w:rPr>
                                <w:spacing w:val="-10"/>
                              </w:rPr>
                              <w:t>0</w:t>
                            </w:r>
                          </w:p>
                        </w:tc>
                      </w:tr>
                      <w:tr w:rsidR="00DA596B" w14:paraId="2EA4CDDD" w14:textId="77777777">
                        <w:trPr>
                          <w:trHeight w:val="417"/>
                        </w:trPr>
                        <w:tc>
                          <w:tcPr>
                            <w:tcW w:w="481" w:type="dxa"/>
                          </w:tcPr>
                          <w:p w14:paraId="2EA4CDCF" w14:textId="77777777" w:rsidR="00DA596B" w:rsidRDefault="00CF25F6">
                            <w:pPr>
                              <w:pStyle w:val="TableParagraph"/>
                              <w:ind w:left="21"/>
                              <w:jc w:val="left"/>
                            </w:pPr>
                            <w:r>
                              <w:rPr>
                                <w:spacing w:val="-10"/>
                              </w:rPr>
                              <w:t>2</w:t>
                            </w:r>
                          </w:p>
                        </w:tc>
                        <w:tc>
                          <w:tcPr>
                            <w:tcW w:w="1554" w:type="dxa"/>
                          </w:tcPr>
                          <w:p w14:paraId="2EA4CDD0" w14:textId="77777777" w:rsidR="00DA596B" w:rsidRDefault="00CF25F6">
                            <w:pPr>
                              <w:pStyle w:val="TableParagraph"/>
                              <w:ind w:right="425"/>
                              <w:jc w:val="center"/>
                            </w:pPr>
                            <w:r>
                              <w:t>CBDA</w:t>
                            </w:r>
                            <w:r>
                              <w:rPr>
                                <w:spacing w:val="-5"/>
                              </w:rPr>
                              <w:t xml:space="preserve"> </w:t>
                            </w:r>
                            <w:r>
                              <w:rPr>
                                <w:spacing w:val="-2"/>
                              </w:rPr>
                              <w:t>(%AR)</w:t>
                            </w:r>
                          </w:p>
                        </w:tc>
                        <w:tc>
                          <w:tcPr>
                            <w:tcW w:w="1265" w:type="dxa"/>
                          </w:tcPr>
                          <w:p w14:paraId="2EA4CDD1" w14:textId="77777777" w:rsidR="00DA596B" w:rsidRDefault="00CF25F6">
                            <w:pPr>
                              <w:pStyle w:val="TableParagraph"/>
                              <w:ind w:right="202"/>
                            </w:pPr>
                            <w:r>
                              <w:rPr>
                                <w:spacing w:val="-2"/>
                              </w:rPr>
                              <w:t>004.10</w:t>
                            </w:r>
                          </w:p>
                        </w:tc>
                        <w:tc>
                          <w:tcPr>
                            <w:tcW w:w="1728" w:type="dxa"/>
                          </w:tcPr>
                          <w:p w14:paraId="2EA4CDD2" w14:textId="77777777" w:rsidR="00DA596B" w:rsidRDefault="00CF25F6">
                            <w:pPr>
                              <w:pStyle w:val="TableParagraph"/>
                              <w:ind w:left="203"/>
                              <w:jc w:val="left"/>
                            </w:pPr>
                            <w:r>
                              <w:t>LC-UV,</w:t>
                            </w:r>
                            <w:r>
                              <w:rPr>
                                <w:spacing w:val="-6"/>
                              </w:rPr>
                              <w:t xml:space="preserve"> </w:t>
                            </w:r>
                            <w:r>
                              <w:rPr>
                                <w:spacing w:val="-2"/>
                              </w:rPr>
                              <w:t>other</w:t>
                            </w:r>
                          </w:p>
                        </w:tc>
                        <w:tc>
                          <w:tcPr>
                            <w:tcW w:w="815" w:type="dxa"/>
                          </w:tcPr>
                          <w:p w14:paraId="2EA4CDD3" w14:textId="77777777" w:rsidR="00DA596B" w:rsidRDefault="00CF25F6">
                            <w:pPr>
                              <w:pStyle w:val="TableParagraph"/>
                              <w:ind w:right="301"/>
                              <w:rPr>
                                <w:b/>
                              </w:rPr>
                            </w:pPr>
                            <w:r>
                              <w:rPr>
                                <w:b/>
                                <w:spacing w:val="-5"/>
                              </w:rPr>
                              <w:t>176</w:t>
                            </w:r>
                          </w:p>
                        </w:tc>
                        <w:tc>
                          <w:tcPr>
                            <w:tcW w:w="1084" w:type="dxa"/>
                          </w:tcPr>
                          <w:p w14:paraId="2EA4CDD4" w14:textId="77777777" w:rsidR="00DA596B" w:rsidRDefault="00CF25F6">
                            <w:pPr>
                              <w:pStyle w:val="TableParagraph"/>
                              <w:ind w:right="164"/>
                            </w:pPr>
                            <w:r>
                              <w:rPr>
                                <w:spacing w:val="-2"/>
                              </w:rPr>
                              <w:t>1.4283</w:t>
                            </w:r>
                          </w:p>
                        </w:tc>
                        <w:tc>
                          <w:tcPr>
                            <w:tcW w:w="960" w:type="dxa"/>
                          </w:tcPr>
                          <w:p w14:paraId="2EA4CDD5" w14:textId="77777777" w:rsidR="00DA596B" w:rsidRDefault="00CF25F6">
                            <w:pPr>
                              <w:pStyle w:val="TableParagraph"/>
                              <w:ind w:right="178"/>
                            </w:pPr>
                            <w:r>
                              <w:rPr>
                                <w:spacing w:val="-2"/>
                              </w:rPr>
                              <w:t>1.4995</w:t>
                            </w:r>
                          </w:p>
                        </w:tc>
                        <w:tc>
                          <w:tcPr>
                            <w:tcW w:w="1088" w:type="dxa"/>
                          </w:tcPr>
                          <w:p w14:paraId="2EA4CDD6" w14:textId="77777777" w:rsidR="00DA596B" w:rsidRDefault="00CF25F6">
                            <w:pPr>
                              <w:pStyle w:val="TableParagraph"/>
                              <w:ind w:right="290"/>
                            </w:pPr>
                            <w:r>
                              <w:rPr>
                                <w:spacing w:val="-2"/>
                              </w:rPr>
                              <w:t>1.3601</w:t>
                            </w:r>
                          </w:p>
                        </w:tc>
                        <w:tc>
                          <w:tcPr>
                            <w:tcW w:w="907" w:type="dxa"/>
                          </w:tcPr>
                          <w:p w14:paraId="2EA4CDD7" w14:textId="77777777" w:rsidR="00DA596B" w:rsidRDefault="00CF25F6">
                            <w:pPr>
                              <w:pStyle w:val="TableParagraph"/>
                              <w:ind w:right="177"/>
                              <w:rPr>
                                <w:b/>
                              </w:rPr>
                            </w:pPr>
                            <w:r>
                              <w:rPr>
                                <w:b/>
                                <w:spacing w:val="-4"/>
                              </w:rPr>
                              <w:t>4.88</w:t>
                            </w:r>
                          </w:p>
                        </w:tc>
                        <w:tc>
                          <w:tcPr>
                            <w:tcW w:w="1157" w:type="dxa"/>
                          </w:tcPr>
                          <w:p w14:paraId="2EA4CDD8" w14:textId="77777777" w:rsidR="00DA596B" w:rsidRDefault="00CF25F6">
                            <w:pPr>
                              <w:pStyle w:val="TableParagraph"/>
                              <w:ind w:left="462"/>
                              <w:jc w:val="left"/>
                              <w:rPr>
                                <w:b/>
                              </w:rPr>
                            </w:pPr>
                            <w:r>
                              <w:rPr>
                                <w:b/>
                                <w:color w:val="008000"/>
                                <w:spacing w:val="-4"/>
                              </w:rPr>
                              <w:t>1.29</w:t>
                            </w:r>
                          </w:p>
                        </w:tc>
                        <w:tc>
                          <w:tcPr>
                            <w:tcW w:w="1245" w:type="dxa"/>
                          </w:tcPr>
                          <w:p w14:paraId="2EA4CDD9" w14:textId="77777777" w:rsidR="00DA596B" w:rsidRDefault="00CF25F6">
                            <w:pPr>
                              <w:pStyle w:val="TableParagraph"/>
                              <w:ind w:left="495"/>
                              <w:jc w:val="left"/>
                            </w:pPr>
                            <w:r>
                              <w:rPr>
                                <w:spacing w:val="-4"/>
                              </w:rPr>
                              <w:t>2.74</w:t>
                            </w:r>
                          </w:p>
                        </w:tc>
                        <w:tc>
                          <w:tcPr>
                            <w:tcW w:w="799" w:type="dxa"/>
                          </w:tcPr>
                          <w:p w14:paraId="2EA4CDDA" w14:textId="77777777" w:rsidR="00DA596B" w:rsidRDefault="00CF25F6">
                            <w:pPr>
                              <w:pStyle w:val="TableParagraph"/>
                              <w:ind w:left="179"/>
                              <w:jc w:val="left"/>
                            </w:pPr>
                            <w:r>
                              <w:rPr>
                                <w:spacing w:val="-10"/>
                              </w:rPr>
                              <w:t>0</w:t>
                            </w:r>
                          </w:p>
                        </w:tc>
                        <w:tc>
                          <w:tcPr>
                            <w:tcW w:w="1035" w:type="dxa"/>
                          </w:tcPr>
                          <w:p w14:paraId="2EA4CDDB" w14:textId="77777777" w:rsidR="00DA596B" w:rsidRDefault="00CF25F6">
                            <w:pPr>
                              <w:pStyle w:val="TableParagraph"/>
                              <w:ind w:right="111"/>
                              <w:jc w:val="center"/>
                            </w:pPr>
                            <w:r>
                              <w:rPr>
                                <w:spacing w:val="-4"/>
                              </w:rPr>
                              <w:t>13.9</w:t>
                            </w:r>
                          </w:p>
                        </w:tc>
                        <w:tc>
                          <w:tcPr>
                            <w:tcW w:w="769" w:type="dxa"/>
                          </w:tcPr>
                          <w:p w14:paraId="2EA4CDDC" w14:textId="77777777" w:rsidR="00DA596B" w:rsidRDefault="00CF25F6">
                            <w:pPr>
                              <w:pStyle w:val="TableParagraph"/>
                              <w:ind w:right="78"/>
                            </w:pPr>
                            <w:r>
                              <w:rPr>
                                <w:spacing w:val="-10"/>
                              </w:rPr>
                              <w:t>0</w:t>
                            </w:r>
                          </w:p>
                        </w:tc>
                      </w:tr>
                      <w:tr w:rsidR="00DA596B" w14:paraId="2EA4CDEC" w14:textId="77777777">
                        <w:trPr>
                          <w:trHeight w:val="418"/>
                        </w:trPr>
                        <w:tc>
                          <w:tcPr>
                            <w:tcW w:w="481" w:type="dxa"/>
                          </w:tcPr>
                          <w:p w14:paraId="2EA4CDDE" w14:textId="77777777" w:rsidR="00DA596B" w:rsidRDefault="00CF25F6">
                            <w:pPr>
                              <w:pStyle w:val="TableParagraph"/>
                              <w:ind w:left="21"/>
                              <w:jc w:val="left"/>
                            </w:pPr>
                            <w:r>
                              <w:rPr>
                                <w:spacing w:val="-10"/>
                              </w:rPr>
                              <w:t>2</w:t>
                            </w:r>
                          </w:p>
                        </w:tc>
                        <w:tc>
                          <w:tcPr>
                            <w:tcW w:w="1554" w:type="dxa"/>
                          </w:tcPr>
                          <w:p w14:paraId="2EA4CDDF"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E0" w14:textId="77777777" w:rsidR="00DA596B" w:rsidRDefault="00CF25F6">
                            <w:pPr>
                              <w:pStyle w:val="TableParagraph"/>
                              <w:ind w:right="201"/>
                            </w:pPr>
                            <w:r>
                              <w:rPr>
                                <w:spacing w:val="-2"/>
                              </w:rPr>
                              <w:t>004.30</w:t>
                            </w:r>
                          </w:p>
                        </w:tc>
                        <w:tc>
                          <w:tcPr>
                            <w:tcW w:w="1728" w:type="dxa"/>
                          </w:tcPr>
                          <w:p w14:paraId="2EA4CDE1" w14:textId="77777777" w:rsidR="00DA596B" w:rsidRDefault="00CF25F6">
                            <w:pPr>
                              <w:pStyle w:val="TableParagraph"/>
                              <w:ind w:left="203"/>
                              <w:jc w:val="left"/>
                            </w:pPr>
                            <w:r>
                              <w:t>LC-MS,</w:t>
                            </w:r>
                            <w:r>
                              <w:rPr>
                                <w:spacing w:val="-8"/>
                              </w:rPr>
                              <w:t xml:space="preserve"> </w:t>
                            </w:r>
                            <w:r>
                              <w:rPr>
                                <w:spacing w:val="-2"/>
                              </w:rPr>
                              <w:t>other</w:t>
                            </w:r>
                          </w:p>
                        </w:tc>
                        <w:tc>
                          <w:tcPr>
                            <w:tcW w:w="815" w:type="dxa"/>
                          </w:tcPr>
                          <w:p w14:paraId="2EA4CDE2" w14:textId="77777777" w:rsidR="00DA596B" w:rsidRDefault="00CF25F6">
                            <w:pPr>
                              <w:pStyle w:val="TableParagraph"/>
                              <w:ind w:right="301"/>
                              <w:rPr>
                                <w:b/>
                              </w:rPr>
                            </w:pPr>
                            <w:r>
                              <w:rPr>
                                <w:b/>
                                <w:spacing w:val="-5"/>
                              </w:rPr>
                              <w:t>156</w:t>
                            </w:r>
                          </w:p>
                        </w:tc>
                        <w:tc>
                          <w:tcPr>
                            <w:tcW w:w="1084" w:type="dxa"/>
                          </w:tcPr>
                          <w:p w14:paraId="2EA4CDE3" w14:textId="77777777" w:rsidR="00DA596B" w:rsidRDefault="00CF25F6">
                            <w:pPr>
                              <w:pStyle w:val="TableParagraph"/>
                              <w:ind w:right="163"/>
                            </w:pPr>
                            <w:r>
                              <w:rPr>
                                <w:spacing w:val="-2"/>
                              </w:rPr>
                              <w:t>1.4112</w:t>
                            </w:r>
                          </w:p>
                        </w:tc>
                        <w:tc>
                          <w:tcPr>
                            <w:tcW w:w="960" w:type="dxa"/>
                          </w:tcPr>
                          <w:p w14:paraId="2EA4CDE4" w14:textId="77777777" w:rsidR="00DA596B" w:rsidRDefault="00CF25F6">
                            <w:pPr>
                              <w:pStyle w:val="TableParagraph"/>
                              <w:ind w:right="178"/>
                            </w:pPr>
                            <w:r>
                              <w:rPr>
                                <w:spacing w:val="-2"/>
                              </w:rPr>
                              <w:t>1.4184</w:t>
                            </w:r>
                          </w:p>
                        </w:tc>
                        <w:tc>
                          <w:tcPr>
                            <w:tcW w:w="1088" w:type="dxa"/>
                          </w:tcPr>
                          <w:p w14:paraId="2EA4CDE5" w14:textId="77777777" w:rsidR="00DA596B" w:rsidRDefault="00CF25F6">
                            <w:pPr>
                              <w:pStyle w:val="TableParagraph"/>
                              <w:ind w:right="290"/>
                            </w:pPr>
                            <w:r>
                              <w:rPr>
                                <w:spacing w:val="-2"/>
                              </w:rPr>
                              <w:t>1.2884</w:t>
                            </w:r>
                          </w:p>
                        </w:tc>
                        <w:tc>
                          <w:tcPr>
                            <w:tcW w:w="907" w:type="dxa"/>
                          </w:tcPr>
                          <w:p w14:paraId="2EA4CDE6" w14:textId="77777777" w:rsidR="00DA596B" w:rsidRDefault="00CF25F6">
                            <w:pPr>
                              <w:pStyle w:val="TableParagraph"/>
                              <w:ind w:right="177"/>
                              <w:rPr>
                                <w:b/>
                              </w:rPr>
                            </w:pPr>
                            <w:r>
                              <w:rPr>
                                <w:b/>
                                <w:spacing w:val="-4"/>
                              </w:rPr>
                              <w:t>5.32</w:t>
                            </w:r>
                          </w:p>
                        </w:tc>
                        <w:tc>
                          <w:tcPr>
                            <w:tcW w:w="1157" w:type="dxa"/>
                          </w:tcPr>
                          <w:p w14:paraId="2EA4CDE7" w14:textId="77777777" w:rsidR="00DA596B" w:rsidRDefault="00CF25F6">
                            <w:pPr>
                              <w:pStyle w:val="TableParagraph"/>
                              <w:ind w:left="575"/>
                              <w:jc w:val="left"/>
                              <w:rPr>
                                <w:b/>
                              </w:rPr>
                            </w:pPr>
                            <w:r>
                              <w:rPr>
                                <w:b/>
                                <w:color w:val="F59D55"/>
                                <w:spacing w:val="-5"/>
                              </w:rPr>
                              <w:t>1.4</w:t>
                            </w:r>
                          </w:p>
                        </w:tc>
                        <w:tc>
                          <w:tcPr>
                            <w:tcW w:w="1245" w:type="dxa"/>
                          </w:tcPr>
                          <w:p w14:paraId="2EA4CDE8" w14:textId="77777777" w:rsidR="00DA596B" w:rsidRDefault="00CF25F6">
                            <w:pPr>
                              <w:pStyle w:val="TableParagraph"/>
                              <w:ind w:left="495"/>
                              <w:jc w:val="left"/>
                            </w:pPr>
                            <w:r>
                              <w:rPr>
                                <w:spacing w:val="-4"/>
                              </w:rPr>
                              <w:t>2.74</w:t>
                            </w:r>
                          </w:p>
                        </w:tc>
                        <w:tc>
                          <w:tcPr>
                            <w:tcW w:w="799" w:type="dxa"/>
                          </w:tcPr>
                          <w:p w14:paraId="2EA4CDE9" w14:textId="77777777" w:rsidR="00DA596B" w:rsidRDefault="00CF25F6">
                            <w:pPr>
                              <w:pStyle w:val="TableParagraph"/>
                              <w:ind w:left="179"/>
                              <w:jc w:val="left"/>
                            </w:pPr>
                            <w:r>
                              <w:rPr>
                                <w:spacing w:val="-10"/>
                              </w:rPr>
                              <w:t>0</w:t>
                            </w:r>
                          </w:p>
                        </w:tc>
                        <w:tc>
                          <w:tcPr>
                            <w:tcW w:w="1035" w:type="dxa"/>
                          </w:tcPr>
                          <w:p w14:paraId="2EA4CDEA" w14:textId="77777777" w:rsidR="00DA596B" w:rsidRDefault="00CF25F6">
                            <w:pPr>
                              <w:pStyle w:val="TableParagraph"/>
                              <w:ind w:right="111"/>
                              <w:jc w:val="center"/>
                            </w:pPr>
                            <w:r>
                              <w:rPr>
                                <w:spacing w:val="-4"/>
                              </w:rPr>
                              <w:t>13.9</w:t>
                            </w:r>
                          </w:p>
                        </w:tc>
                        <w:tc>
                          <w:tcPr>
                            <w:tcW w:w="769" w:type="dxa"/>
                          </w:tcPr>
                          <w:p w14:paraId="2EA4CDEB" w14:textId="77777777" w:rsidR="00DA596B" w:rsidRDefault="00CF25F6">
                            <w:pPr>
                              <w:pStyle w:val="TableParagraph"/>
                              <w:ind w:right="77"/>
                            </w:pPr>
                            <w:r>
                              <w:rPr>
                                <w:spacing w:val="-10"/>
                              </w:rPr>
                              <w:t>0</w:t>
                            </w:r>
                          </w:p>
                        </w:tc>
                      </w:tr>
                      <w:tr w:rsidR="00DA596B" w14:paraId="2EA4CDFB" w14:textId="77777777">
                        <w:trPr>
                          <w:trHeight w:val="418"/>
                        </w:trPr>
                        <w:tc>
                          <w:tcPr>
                            <w:tcW w:w="481" w:type="dxa"/>
                          </w:tcPr>
                          <w:p w14:paraId="2EA4CDED" w14:textId="77777777" w:rsidR="00DA596B" w:rsidRDefault="00CF25F6">
                            <w:pPr>
                              <w:pStyle w:val="TableParagraph"/>
                              <w:ind w:left="21"/>
                              <w:jc w:val="left"/>
                            </w:pPr>
                            <w:r>
                              <w:rPr>
                                <w:spacing w:val="-10"/>
                              </w:rPr>
                              <w:t>2</w:t>
                            </w:r>
                          </w:p>
                        </w:tc>
                        <w:tc>
                          <w:tcPr>
                            <w:tcW w:w="1554" w:type="dxa"/>
                          </w:tcPr>
                          <w:p w14:paraId="2EA4CDEE"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EF" w14:textId="77777777" w:rsidR="00DA596B" w:rsidRDefault="00CF25F6">
                            <w:pPr>
                              <w:pStyle w:val="TableParagraph"/>
                              <w:ind w:right="201"/>
                            </w:pPr>
                            <w:r>
                              <w:rPr>
                                <w:spacing w:val="-2"/>
                              </w:rPr>
                              <w:t>004.10</w:t>
                            </w:r>
                          </w:p>
                        </w:tc>
                        <w:tc>
                          <w:tcPr>
                            <w:tcW w:w="1728" w:type="dxa"/>
                          </w:tcPr>
                          <w:p w14:paraId="2EA4CDF0"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CDF1" w14:textId="77777777" w:rsidR="00DA596B" w:rsidRDefault="00CF25F6">
                            <w:pPr>
                              <w:pStyle w:val="TableParagraph"/>
                              <w:ind w:right="301"/>
                              <w:rPr>
                                <w:b/>
                              </w:rPr>
                            </w:pPr>
                            <w:r>
                              <w:rPr>
                                <w:b/>
                                <w:spacing w:val="-5"/>
                              </w:rPr>
                              <w:t>154</w:t>
                            </w:r>
                          </w:p>
                        </w:tc>
                        <w:tc>
                          <w:tcPr>
                            <w:tcW w:w="1084" w:type="dxa"/>
                          </w:tcPr>
                          <w:p w14:paraId="2EA4CDF2" w14:textId="77777777" w:rsidR="00DA596B" w:rsidRDefault="00CF25F6">
                            <w:pPr>
                              <w:pStyle w:val="TableParagraph"/>
                              <w:ind w:right="164"/>
                            </w:pPr>
                            <w:r>
                              <w:rPr>
                                <w:spacing w:val="-2"/>
                              </w:rPr>
                              <w:t>1.139</w:t>
                            </w:r>
                          </w:p>
                        </w:tc>
                        <w:tc>
                          <w:tcPr>
                            <w:tcW w:w="960" w:type="dxa"/>
                          </w:tcPr>
                          <w:p w14:paraId="2EA4CDF3" w14:textId="77777777" w:rsidR="00DA596B" w:rsidRDefault="00CF25F6">
                            <w:pPr>
                              <w:pStyle w:val="TableParagraph"/>
                              <w:ind w:right="177"/>
                            </w:pPr>
                            <w:r>
                              <w:rPr>
                                <w:spacing w:val="-4"/>
                              </w:rPr>
                              <w:t>1.27</w:t>
                            </w:r>
                          </w:p>
                        </w:tc>
                        <w:tc>
                          <w:tcPr>
                            <w:tcW w:w="1088" w:type="dxa"/>
                          </w:tcPr>
                          <w:p w14:paraId="2EA4CDF4" w14:textId="77777777" w:rsidR="00DA596B" w:rsidRDefault="00CF25F6">
                            <w:pPr>
                              <w:pStyle w:val="TableParagraph"/>
                              <w:ind w:right="290"/>
                            </w:pPr>
                            <w:r>
                              <w:rPr>
                                <w:spacing w:val="-2"/>
                              </w:rPr>
                              <w:t>1.181</w:t>
                            </w:r>
                          </w:p>
                        </w:tc>
                        <w:tc>
                          <w:tcPr>
                            <w:tcW w:w="907" w:type="dxa"/>
                          </w:tcPr>
                          <w:p w14:paraId="2EA4CDF5" w14:textId="77777777" w:rsidR="00DA596B" w:rsidRDefault="00CF25F6">
                            <w:pPr>
                              <w:pStyle w:val="TableParagraph"/>
                              <w:ind w:right="177"/>
                              <w:rPr>
                                <w:b/>
                              </w:rPr>
                            </w:pPr>
                            <w:r>
                              <w:rPr>
                                <w:b/>
                                <w:spacing w:val="-4"/>
                              </w:rPr>
                              <w:t>5.59</w:t>
                            </w:r>
                          </w:p>
                        </w:tc>
                        <w:tc>
                          <w:tcPr>
                            <w:tcW w:w="1157" w:type="dxa"/>
                          </w:tcPr>
                          <w:p w14:paraId="2EA4CDF6" w14:textId="77777777" w:rsidR="00DA596B" w:rsidRDefault="00CF25F6">
                            <w:pPr>
                              <w:pStyle w:val="TableParagraph"/>
                              <w:ind w:left="462"/>
                              <w:jc w:val="left"/>
                              <w:rPr>
                                <w:b/>
                              </w:rPr>
                            </w:pPr>
                            <w:r>
                              <w:rPr>
                                <w:b/>
                                <w:color w:val="F59D55"/>
                                <w:spacing w:val="-4"/>
                              </w:rPr>
                              <w:t>1.44</w:t>
                            </w:r>
                          </w:p>
                        </w:tc>
                        <w:tc>
                          <w:tcPr>
                            <w:tcW w:w="1245" w:type="dxa"/>
                          </w:tcPr>
                          <w:p w14:paraId="2EA4CDF7" w14:textId="77777777" w:rsidR="00DA596B" w:rsidRDefault="00CF25F6">
                            <w:pPr>
                              <w:pStyle w:val="TableParagraph"/>
                              <w:ind w:left="495"/>
                              <w:jc w:val="left"/>
                            </w:pPr>
                            <w:r>
                              <w:rPr>
                                <w:spacing w:val="-4"/>
                              </w:rPr>
                              <w:t>2.74</w:t>
                            </w:r>
                          </w:p>
                        </w:tc>
                        <w:tc>
                          <w:tcPr>
                            <w:tcW w:w="799" w:type="dxa"/>
                          </w:tcPr>
                          <w:p w14:paraId="2EA4CDF8" w14:textId="77777777" w:rsidR="00DA596B" w:rsidRDefault="00CF25F6">
                            <w:pPr>
                              <w:pStyle w:val="TableParagraph"/>
                              <w:ind w:left="179"/>
                              <w:jc w:val="left"/>
                            </w:pPr>
                            <w:r>
                              <w:rPr>
                                <w:spacing w:val="-10"/>
                              </w:rPr>
                              <w:t>0</w:t>
                            </w:r>
                          </w:p>
                        </w:tc>
                        <w:tc>
                          <w:tcPr>
                            <w:tcW w:w="1035" w:type="dxa"/>
                          </w:tcPr>
                          <w:p w14:paraId="2EA4CDF9" w14:textId="77777777" w:rsidR="00DA596B" w:rsidRDefault="00CF25F6">
                            <w:pPr>
                              <w:pStyle w:val="TableParagraph"/>
                              <w:ind w:right="111"/>
                              <w:jc w:val="center"/>
                            </w:pPr>
                            <w:r>
                              <w:rPr>
                                <w:spacing w:val="-4"/>
                              </w:rPr>
                              <w:t>13.9</w:t>
                            </w:r>
                          </w:p>
                        </w:tc>
                        <w:tc>
                          <w:tcPr>
                            <w:tcW w:w="769" w:type="dxa"/>
                          </w:tcPr>
                          <w:p w14:paraId="2EA4CDFA" w14:textId="77777777" w:rsidR="00DA596B" w:rsidRDefault="00CF25F6">
                            <w:pPr>
                              <w:pStyle w:val="TableParagraph"/>
                              <w:ind w:right="77"/>
                            </w:pPr>
                            <w:r>
                              <w:rPr>
                                <w:spacing w:val="-10"/>
                              </w:rPr>
                              <w:t>0</w:t>
                            </w:r>
                          </w:p>
                        </w:tc>
                      </w:tr>
                      <w:tr w:rsidR="00DA596B" w14:paraId="2EA4CE0A" w14:textId="77777777">
                        <w:trPr>
                          <w:trHeight w:val="418"/>
                        </w:trPr>
                        <w:tc>
                          <w:tcPr>
                            <w:tcW w:w="481" w:type="dxa"/>
                          </w:tcPr>
                          <w:p w14:paraId="2EA4CDFC" w14:textId="77777777" w:rsidR="00DA596B" w:rsidRDefault="00CF25F6">
                            <w:pPr>
                              <w:pStyle w:val="TableParagraph"/>
                              <w:ind w:left="21"/>
                              <w:jc w:val="left"/>
                            </w:pPr>
                            <w:r>
                              <w:rPr>
                                <w:spacing w:val="-10"/>
                              </w:rPr>
                              <w:t>2</w:t>
                            </w:r>
                          </w:p>
                        </w:tc>
                        <w:tc>
                          <w:tcPr>
                            <w:tcW w:w="1554" w:type="dxa"/>
                          </w:tcPr>
                          <w:p w14:paraId="2EA4CDFD"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DFE" w14:textId="77777777" w:rsidR="00DA596B" w:rsidRDefault="00CF25F6">
                            <w:pPr>
                              <w:pStyle w:val="TableParagraph"/>
                              <w:ind w:right="201"/>
                            </w:pPr>
                            <w:r>
                              <w:rPr>
                                <w:spacing w:val="-2"/>
                              </w:rPr>
                              <w:t>004.10</w:t>
                            </w:r>
                          </w:p>
                        </w:tc>
                        <w:tc>
                          <w:tcPr>
                            <w:tcW w:w="1728" w:type="dxa"/>
                          </w:tcPr>
                          <w:p w14:paraId="2EA4CDFF"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CE00" w14:textId="77777777" w:rsidR="00DA596B" w:rsidRDefault="00CF25F6">
                            <w:pPr>
                              <w:pStyle w:val="TableParagraph"/>
                              <w:ind w:right="301"/>
                              <w:rPr>
                                <w:b/>
                              </w:rPr>
                            </w:pPr>
                            <w:r>
                              <w:rPr>
                                <w:b/>
                                <w:spacing w:val="-5"/>
                              </w:rPr>
                              <w:t>127</w:t>
                            </w:r>
                          </w:p>
                        </w:tc>
                        <w:tc>
                          <w:tcPr>
                            <w:tcW w:w="1084" w:type="dxa"/>
                          </w:tcPr>
                          <w:p w14:paraId="2EA4CE01" w14:textId="77777777" w:rsidR="00DA596B" w:rsidRDefault="00CF25F6">
                            <w:pPr>
                              <w:pStyle w:val="TableParagraph"/>
                              <w:ind w:right="163"/>
                            </w:pPr>
                            <w:r>
                              <w:rPr>
                                <w:spacing w:val="-2"/>
                              </w:rPr>
                              <w:t>1.4366</w:t>
                            </w:r>
                          </w:p>
                        </w:tc>
                        <w:tc>
                          <w:tcPr>
                            <w:tcW w:w="960" w:type="dxa"/>
                          </w:tcPr>
                          <w:p w14:paraId="2EA4CE02" w14:textId="77777777" w:rsidR="00DA596B" w:rsidRDefault="00CF25F6">
                            <w:pPr>
                              <w:pStyle w:val="TableParagraph"/>
                              <w:ind w:right="178"/>
                            </w:pPr>
                            <w:r>
                              <w:rPr>
                                <w:spacing w:val="-2"/>
                              </w:rPr>
                              <w:t>1.4944</w:t>
                            </w:r>
                          </w:p>
                        </w:tc>
                        <w:tc>
                          <w:tcPr>
                            <w:tcW w:w="1088" w:type="dxa"/>
                          </w:tcPr>
                          <w:p w14:paraId="2EA4CE03" w14:textId="77777777" w:rsidR="00DA596B" w:rsidRDefault="00CF25F6">
                            <w:pPr>
                              <w:pStyle w:val="TableParagraph"/>
                              <w:ind w:right="290"/>
                            </w:pPr>
                            <w:r>
                              <w:rPr>
                                <w:spacing w:val="-2"/>
                              </w:rPr>
                              <w:t>1.3401</w:t>
                            </w:r>
                          </w:p>
                        </w:tc>
                        <w:tc>
                          <w:tcPr>
                            <w:tcW w:w="907" w:type="dxa"/>
                          </w:tcPr>
                          <w:p w14:paraId="2EA4CE04" w14:textId="77777777" w:rsidR="00DA596B" w:rsidRDefault="00CF25F6">
                            <w:pPr>
                              <w:pStyle w:val="TableParagraph"/>
                              <w:ind w:right="177"/>
                              <w:rPr>
                                <w:b/>
                              </w:rPr>
                            </w:pPr>
                            <w:r>
                              <w:rPr>
                                <w:b/>
                                <w:spacing w:val="-4"/>
                              </w:rPr>
                              <w:t>5.48</w:t>
                            </w:r>
                          </w:p>
                        </w:tc>
                        <w:tc>
                          <w:tcPr>
                            <w:tcW w:w="1157" w:type="dxa"/>
                          </w:tcPr>
                          <w:p w14:paraId="2EA4CE05" w14:textId="77777777" w:rsidR="00DA596B" w:rsidRDefault="00CF25F6">
                            <w:pPr>
                              <w:pStyle w:val="TableParagraph"/>
                              <w:ind w:left="462"/>
                              <w:jc w:val="left"/>
                              <w:rPr>
                                <w:b/>
                              </w:rPr>
                            </w:pPr>
                            <w:r>
                              <w:rPr>
                                <w:b/>
                                <w:color w:val="F59D55"/>
                                <w:spacing w:val="-4"/>
                              </w:rPr>
                              <w:t>1.45</w:t>
                            </w:r>
                          </w:p>
                        </w:tc>
                        <w:tc>
                          <w:tcPr>
                            <w:tcW w:w="1245" w:type="dxa"/>
                          </w:tcPr>
                          <w:p w14:paraId="2EA4CE06" w14:textId="77777777" w:rsidR="00DA596B" w:rsidRDefault="00CF25F6">
                            <w:pPr>
                              <w:pStyle w:val="TableParagraph"/>
                              <w:ind w:left="495"/>
                              <w:jc w:val="left"/>
                            </w:pPr>
                            <w:r>
                              <w:rPr>
                                <w:spacing w:val="-4"/>
                              </w:rPr>
                              <w:t>2.74</w:t>
                            </w:r>
                          </w:p>
                        </w:tc>
                        <w:tc>
                          <w:tcPr>
                            <w:tcW w:w="799" w:type="dxa"/>
                          </w:tcPr>
                          <w:p w14:paraId="2EA4CE07" w14:textId="77777777" w:rsidR="00DA596B" w:rsidRDefault="00CF25F6">
                            <w:pPr>
                              <w:pStyle w:val="TableParagraph"/>
                              <w:ind w:left="179"/>
                              <w:jc w:val="left"/>
                            </w:pPr>
                            <w:r>
                              <w:rPr>
                                <w:spacing w:val="-10"/>
                              </w:rPr>
                              <w:t>0</w:t>
                            </w:r>
                          </w:p>
                        </w:tc>
                        <w:tc>
                          <w:tcPr>
                            <w:tcW w:w="1035" w:type="dxa"/>
                          </w:tcPr>
                          <w:p w14:paraId="2EA4CE08" w14:textId="77777777" w:rsidR="00DA596B" w:rsidRDefault="00CF25F6">
                            <w:pPr>
                              <w:pStyle w:val="TableParagraph"/>
                              <w:ind w:right="111"/>
                              <w:jc w:val="center"/>
                            </w:pPr>
                            <w:r>
                              <w:rPr>
                                <w:spacing w:val="-4"/>
                              </w:rPr>
                              <w:t>13.9</w:t>
                            </w:r>
                          </w:p>
                        </w:tc>
                        <w:tc>
                          <w:tcPr>
                            <w:tcW w:w="769" w:type="dxa"/>
                          </w:tcPr>
                          <w:p w14:paraId="2EA4CE09" w14:textId="77777777" w:rsidR="00DA596B" w:rsidRDefault="00CF25F6">
                            <w:pPr>
                              <w:pStyle w:val="TableParagraph"/>
                              <w:ind w:right="77"/>
                            </w:pPr>
                            <w:r>
                              <w:rPr>
                                <w:spacing w:val="-10"/>
                              </w:rPr>
                              <w:t>0</w:t>
                            </w:r>
                          </w:p>
                        </w:tc>
                      </w:tr>
                      <w:tr w:rsidR="00DA596B" w14:paraId="2EA4CE19" w14:textId="77777777">
                        <w:trPr>
                          <w:trHeight w:val="418"/>
                        </w:trPr>
                        <w:tc>
                          <w:tcPr>
                            <w:tcW w:w="481" w:type="dxa"/>
                          </w:tcPr>
                          <w:p w14:paraId="2EA4CE0B" w14:textId="77777777" w:rsidR="00DA596B" w:rsidRDefault="00CF25F6">
                            <w:pPr>
                              <w:pStyle w:val="TableParagraph"/>
                              <w:ind w:left="21"/>
                              <w:jc w:val="left"/>
                            </w:pPr>
                            <w:r>
                              <w:rPr>
                                <w:spacing w:val="-10"/>
                              </w:rPr>
                              <w:t>2</w:t>
                            </w:r>
                          </w:p>
                        </w:tc>
                        <w:tc>
                          <w:tcPr>
                            <w:tcW w:w="1554" w:type="dxa"/>
                          </w:tcPr>
                          <w:p w14:paraId="2EA4CE0C"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E0D" w14:textId="77777777" w:rsidR="00DA596B" w:rsidRDefault="00CF25F6">
                            <w:pPr>
                              <w:pStyle w:val="TableParagraph"/>
                              <w:ind w:right="201"/>
                            </w:pPr>
                            <w:r>
                              <w:rPr>
                                <w:spacing w:val="-2"/>
                              </w:rPr>
                              <w:t>004.99</w:t>
                            </w:r>
                          </w:p>
                        </w:tc>
                        <w:tc>
                          <w:tcPr>
                            <w:tcW w:w="1728" w:type="dxa"/>
                          </w:tcPr>
                          <w:p w14:paraId="2EA4CE0E" w14:textId="77777777" w:rsidR="00DA596B" w:rsidRDefault="00CF25F6">
                            <w:pPr>
                              <w:pStyle w:val="TableParagraph"/>
                              <w:ind w:left="203"/>
                              <w:jc w:val="left"/>
                            </w:pPr>
                            <w:r>
                              <w:rPr>
                                <w:spacing w:val="-2"/>
                              </w:rPr>
                              <w:t>Other</w:t>
                            </w:r>
                          </w:p>
                        </w:tc>
                        <w:tc>
                          <w:tcPr>
                            <w:tcW w:w="815" w:type="dxa"/>
                          </w:tcPr>
                          <w:p w14:paraId="2EA4CE0F" w14:textId="77777777" w:rsidR="00DA596B" w:rsidRDefault="00CF25F6">
                            <w:pPr>
                              <w:pStyle w:val="TableParagraph"/>
                              <w:ind w:right="301"/>
                              <w:rPr>
                                <w:b/>
                              </w:rPr>
                            </w:pPr>
                            <w:r>
                              <w:rPr>
                                <w:b/>
                                <w:spacing w:val="-5"/>
                              </w:rPr>
                              <w:t>132</w:t>
                            </w:r>
                          </w:p>
                        </w:tc>
                        <w:tc>
                          <w:tcPr>
                            <w:tcW w:w="1084" w:type="dxa"/>
                          </w:tcPr>
                          <w:p w14:paraId="2EA4CE10" w14:textId="77777777" w:rsidR="00DA596B" w:rsidRDefault="00CF25F6">
                            <w:pPr>
                              <w:pStyle w:val="TableParagraph"/>
                              <w:ind w:right="162"/>
                            </w:pPr>
                            <w:r>
                              <w:rPr>
                                <w:spacing w:val="-5"/>
                              </w:rPr>
                              <w:t>1.2</w:t>
                            </w:r>
                          </w:p>
                        </w:tc>
                        <w:tc>
                          <w:tcPr>
                            <w:tcW w:w="960" w:type="dxa"/>
                          </w:tcPr>
                          <w:p w14:paraId="2EA4CE11" w14:textId="77777777" w:rsidR="00DA596B" w:rsidRDefault="00CF25F6">
                            <w:pPr>
                              <w:pStyle w:val="TableParagraph"/>
                              <w:ind w:right="178"/>
                            </w:pPr>
                            <w:r>
                              <w:rPr>
                                <w:spacing w:val="-2"/>
                              </w:rPr>
                              <w:t>1.052</w:t>
                            </w:r>
                          </w:p>
                        </w:tc>
                        <w:tc>
                          <w:tcPr>
                            <w:tcW w:w="1088" w:type="dxa"/>
                          </w:tcPr>
                          <w:p w14:paraId="2EA4CE12" w14:textId="77777777" w:rsidR="00DA596B" w:rsidRDefault="00CF25F6">
                            <w:pPr>
                              <w:pStyle w:val="TableParagraph"/>
                              <w:ind w:right="290"/>
                            </w:pPr>
                            <w:r>
                              <w:rPr>
                                <w:spacing w:val="-2"/>
                              </w:rPr>
                              <w:t>1.147</w:t>
                            </w:r>
                          </w:p>
                        </w:tc>
                        <w:tc>
                          <w:tcPr>
                            <w:tcW w:w="907" w:type="dxa"/>
                          </w:tcPr>
                          <w:p w14:paraId="2EA4CE13" w14:textId="77777777" w:rsidR="00DA596B" w:rsidRDefault="00CF25F6">
                            <w:pPr>
                              <w:pStyle w:val="TableParagraph"/>
                              <w:ind w:right="177"/>
                              <w:rPr>
                                <w:b/>
                              </w:rPr>
                            </w:pPr>
                            <w:r>
                              <w:rPr>
                                <w:b/>
                                <w:spacing w:val="-4"/>
                              </w:rPr>
                              <w:t>6.62</w:t>
                            </w:r>
                          </w:p>
                        </w:tc>
                        <w:tc>
                          <w:tcPr>
                            <w:tcW w:w="1157" w:type="dxa"/>
                          </w:tcPr>
                          <w:p w14:paraId="2EA4CE14" w14:textId="77777777" w:rsidR="00DA596B" w:rsidRDefault="00CF25F6">
                            <w:pPr>
                              <w:pStyle w:val="TableParagraph"/>
                              <w:ind w:left="462"/>
                              <w:jc w:val="left"/>
                              <w:rPr>
                                <w:b/>
                              </w:rPr>
                            </w:pPr>
                            <w:r>
                              <w:rPr>
                                <w:b/>
                                <w:color w:val="F59D55"/>
                                <w:spacing w:val="-4"/>
                              </w:rPr>
                              <w:t>1.69</w:t>
                            </w:r>
                          </w:p>
                        </w:tc>
                        <w:tc>
                          <w:tcPr>
                            <w:tcW w:w="1245" w:type="dxa"/>
                          </w:tcPr>
                          <w:p w14:paraId="2EA4CE15" w14:textId="77777777" w:rsidR="00DA596B" w:rsidRDefault="00CF25F6">
                            <w:pPr>
                              <w:pStyle w:val="TableParagraph"/>
                              <w:ind w:left="495"/>
                              <w:jc w:val="left"/>
                            </w:pPr>
                            <w:r>
                              <w:rPr>
                                <w:spacing w:val="-4"/>
                              </w:rPr>
                              <w:t>2.74</w:t>
                            </w:r>
                          </w:p>
                        </w:tc>
                        <w:tc>
                          <w:tcPr>
                            <w:tcW w:w="799" w:type="dxa"/>
                          </w:tcPr>
                          <w:p w14:paraId="2EA4CE16" w14:textId="77777777" w:rsidR="00DA596B" w:rsidRDefault="00CF25F6">
                            <w:pPr>
                              <w:pStyle w:val="TableParagraph"/>
                              <w:ind w:left="179"/>
                              <w:jc w:val="left"/>
                            </w:pPr>
                            <w:r>
                              <w:rPr>
                                <w:spacing w:val="-10"/>
                              </w:rPr>
                              <w:t>0</w:t>
                            </w:r>
                          </w:p>
                        </w:tc>
                        <w:tc>
                          <w:tcPr>
                            <w:tcW w:w="1035" w:type="dxa"/>
                          </w:tcPr>
                          <w:p w14:paraId="2EA4CE17" w14:textId="77777777" w:rsidR="00DA596B" w:rsidRDefault="00CF25F6">
                            <w:pPr>
                              <w:pStyle w:val="TableParagraph"/>
                              <w:ind w:right="111"/>
                              <w:jc w:val="center"/>
                            </w:pPr>
                            <w:r>
                              <w:rPr>
                                <w:spacing w:val="-4"/>
                              </w:rPr>
                              <w:t>13.9</w:t>
                            </w:r>
                          </w:p>
                        </w:tc>
                        <w:tc>
                          <w:tcPr>
                            <w:tcW w:w="769" w:type="dxa"/>
                          </w:tcPr>
                          <w:p w14:paraId="2EA4CE18" w14:textId="77777777" w:rsidR="00DA596B" w:rsidRDefault="00CF25F6">
                            <w:pPr>
                              <w:pStyle w:val="TableParagraph"/>
                              <w:ind w:right="77"/>
                            </w:pPr>
                            <w:r>
                              <w:rPr>
                                <w:spacing w:val="-10"/>
                              </w:rPr>
                              <w:t>0</w:t>
                            </w:r>
                          </w:p>
                        </w:tc>
                      </w:tr>
                      <w:tr w:rsidR="00DA596B" w14:paraId="2EA4CE28" w14:textId="77777777">
                        <w:trPr>
                          <w:trHeight w:val="418"/>
                        </w:trPr>
                        <w:tc>
                          <w:tcPr>
                            <w:tcW w:w="481" w:type="dxa"/>
                          </w:tcPr>
                          <w:p w14:paraId="2EA4CE1A" w14:textId="77777777" w:rsidR="00DA596B" w:rsidRDefault="00CF25F6">
                            <w:pPr>
                              <w:pStyle w:val="TableParagraph"/>
                              <w:ind w:left="21"/>
                              <w:jc w:val="left"/>
                            </w:pPr>
                            <w:r>
                              <w:rPr>
                                <w:spacing w:val="-10"/>
                              </w:rPr>
                              <w:t>2</w:t>
                            </w:r>
                          </w:p>
                        </w:tc>
                        <w:tc>
                          <w:tcPr>
                            <w:tcW w:w="1554" w:type="dxa"/>
                          </w:tcPr>
                          <w:p w14:paraId="2EA4CE1B"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E1C" w14:textId="77777777" w:rsidR="00DA596B" w:rsidRDefault="00CF25F6">
                            <w:pPr>
                              <w:pStyle w:val="TableParagraph"/>
                              <w:ind w:right="201"/>
                            </w:pPr>
                            <w:r>
                              <w:rPr>
                                <w:spacing w:val="-2"/>
                              </w:rPr>
                              <w:t>004.10</w:t>
                            </w:r>
                          </w:p>
                        </w:tc>
                        <w:tc>
                          <w:tcPr>
                            <w:tcW w:w="1728" w:type="dxa"/>
                          </w:tcPr>
                          <w:p w14:paraId="2EA4CE1D"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CE1E" w14:textId="77777777" w:rsidR="00DA596B" w:rsidRDefault="00CF25F6">
                            <w:pPr>
                              <w:pStyle w:val="TableParagraph"/>
                              <w:ind w:right="301"/>
                              <w:rPr>
                                <w:b/>
                              </w:rPr>
                            </w:pPr>
                            <w:r>
                              <w:rPr>
                                <w:b/>
                                <w:spacing w:val="-5"/>
                              </w:rPr>
                              <w:t>116</w:t>
                            </w:r>
                          </w:p>
                        </w:tc>
                        <w:tc>
                          <w:tcPr>
                            <w:tcW w:w="1084" w:type="dxa"/>
                          </w:tcPr>
                          <w:p w14:paraId="2EA4CE1F" w14:textId="77777777" w:rsidR="00DA596B" w:rsidRDefault="00CF25F6">
                            <w:pPr>
                              <w:pStyle w:val="TableParagraph"/>
                              <w:ind w:right="163"/>
                            </w:pPr>
                            <w:r>
                              <w:rPr>
                                <w:spacing w:val="-2"/>
                              </w:rPr>
                              <w:t>1.5029</w:t>
                            </w:r>
                          </w:p>
                        </w:tc>
                        <w:tc>
                          <w:tcPr>
                            <w:tcW w:w="960" w:type="dxa"/>
                          </w:tcPr>
                          <w:p w14:paraId="2EA4CE20" w14:textId="77777777" w:rsidR="00DA596B" w:rsidRDefault="00CF25F6">
                            <w:pPr>
                              <w:pStyle w:val="TableParagraph"/>
                              <w:ind w:right="178"/>
                            </w:pPr>
                            <w:r>
                              <w:rPr>
                                <w:spacing w:val="-2"/>
                              </w:rPr>
                              <w:t>1.6747</w:t>
                            </w:r>
                          </w:p>
                        </w:tc>
                        <w:tc>
                          <w:tcPr>
                            <w:tcW w:w="1088" w:type="dxa"/>
                          </w:tcPr>
                          <w:p w14:paraId="2EA4CE21" w14:textId="77777777" w:rsidR="00DA596B" w:rsidRDefault="00CF25F6">
                            <w:pPr>
                              <w:pStyle w:val="TableParagraph"/>
                              <w:ind w:right="290"/>
                            </w:pPr>
                            <w:r>
                              <w:rPr>
                                <w:spacing w:val="-2"/>
                              </w:rPr>
                              <w:t>1.4966</w:t>
                            </w:r>
                          </w:p>
                        </w:tc>
                        <w:tc>
                          <w:tcPr>
                            <w:tcW w:w="907" w:type="dxa"/>
                          </w:tcPr>
                          <w:p w14:paraId="2EA4CE22" w14:textId="77777777" w:rsidR="00DA596B" w:rsidRDefault="00CF25F6">
                            <w:pPr>
                              <w:pStyle w:val="TableParagraph"/>
                              <w:ind w:right="177"/>
                              <w:rPr>
                                <w:b/>
                              </w:rPr>
                            </w:pPr>
                            <w:r>
                              <w:rPr>
                                <w:b/>
                                <w:spacing w:val="-4"/>
                              </w:rPr>
                              <w:t>6.49</w:t>
                            </w:r>
                          </w:p>
                        </w:tc>
                        <w:tc>
                          <w:tcPr>
                            <w:tcW w:w="1157" w:type="dxa"/>
                          </w:tcPr>
                          <w:p w14:paraId="2EA4CE23" w14:textId="77777777" w:rsidR="00DA596B" w:rsidRDefault="00CF25F6">
                            <w:pPr>
                              <w:pStyle w:val="TableParagraph"/>
                              <w:ind w:left="462"/>
                              <w:jc w:val="left"/>
                              <w:rPr>
                                <w:b/>
                              </w:rPr>
                            </w:pPr>
                            <w:r>
                              <w:rPr>
                                <w:b/>
                                <w:color w:val="F59D55"/>
                                <w:spacing w:val="-4"/>
                              </w:rPr>
                              <w:t>1.74</w:t>
                            </w:r>
                          </w:p>
                        </w:tc>
                        <w:tc>
                          <w:tcPr>
                            <w:tcW w:w="1245" w:type="dxa"/>
                          </w:tcPr>
                          <w:p w14:paraId="2EA4CE24" w14:textId="77777777" w:rsidR="00DA596B" w:rsidRDefault="00CF25F6">
                            <w:pPr>
                              <w:pStyle w:val="TableParagraph"/>
                              <w:ind w:left="495"/>
                              <w:jc w:val="left"/>
                            </w:pPr>
                            <w:r>
                              <w:rPr>
                                <w:spacing w:val="-4"/>
                              </w:rPr>
                              <w:t>2.74</w:t>
                            </w:r>
                          </w:p>
                        </w:tc>
                        <w:tc>
                          <w:tcPr>
                            <w:tcW w:w="799" w:type="dxa"/>
                          </w:tcPr>
                          <w:p w14:paraId="2EA4CE25" w14:textId="77777777" w:rsidR="00DA596B" w:rsidRDefault="00CF25F6">
                            <w:pPr>
                              <w:pStyle w:val="TableParagraph"/>
                              <w:ind w:left="179"/>
                              <w:jc w:val="left"/>
                            </w:pPr>
                            <w:r>
                              <w:rPr>
                                <w:spacing w:val="-10"/>
                              </w:rPr>
                              <w:t>0</w:t>
                            </w:r>
                          </w:p>
                        </w:tc>
                        <w:tc>
                          <w:tcPr>
                            <w:tcW w:w="1035" w:type="dxa"/>
                          </w:tcPr>
                          <w:p w14:paraId="2EA4CE26" w14:textId="77777777" w:rsidR="00DA596B" w:rsidRDefault="00CF25F6">
                            <w:pPr>
                              <w:pStyle w:val="TableParagraph"/>
                              <w:ind w:right="111"/>
                              <w:jc w:val="center"/>
                            </w:pPr>
                            <w:r>
                              <w:rPr>
                                <w:spacing w:val="-4"/>
                              </w:rPr>
                              <w:t>13.9</w:t>
                            </w:r>
                          </w:p>
                        </w:tc>
                        <w:tc>
                          <w:tcPr>
                            <w:tcW w:w="769" w:type="dxa"/>
                          </w:tcPr>
                          <w:p w14:paraId="2EA4CE27" w14:textId="77777777" w:rsidR="00DA596B" w:rsidRDefault="00CF25F6">
                            <w:pPr>
                              <w:pStyle w:val="TableParagraph"/>
                              <w:ind w:right="77"/>
                            </w:pPr>
                            <w:r>
                              <w:rPr>
                                <w:spacing w:val="-10"/>
                              </w:rPr>
                              <w:t>0</w:t>
                            </w:r>
                          </w:p>
                        </w:tc>
                      </w:tr>
                      <w:tr w:rsidR="00DA596B" w14:paraId="2EA4CE37" w14:textId="77777777">
                        <w:trPr>
                          <w:trHeight w:val="418"/>
                        </w:trPr>
                        <w:tc>
                          <w:tcPr>
                            <w:tcW w:w="481" w:type="dxa"/>
                          </w:tcPr>
                          <w:p w14:paraId="2EA4CE29" w14:textId="77777777" w:rsidR="00DA596B" w:rsidRDefault="00CF25F6">
                            <w:pPr>
                              <w:pStyle w:val="TableParagraph"/>
                              <w:ind w:left="21"/>
                              <w:jc w:val="left"/>
                            </w:pPr>
                            <w:r>
                              <w:rPr>
                                <w:spacing w:val="-10"/>
                              </w:rPr>
                              <w:t>2</w:t>
                            </w:r>
                          </w:p>
                        </w:tc>
                        <w:tc>
                          <w:tcPr>
                            <w:tcW w:w="1554" w:type="dxa"/>
                          </w:tcPr>
                          <w:p w14:paraId="2EA4CE2A" w14:textId="77777777" w:rsidR="00DA596B" w:rsidRDefault="00CF25F6">
                            <w:pPr>
                              <w:pStyle w:val="TableParagraph"/>
                              <w:ind w:right="425"/>
                              <w:jc w:val="center"/>
                            </w:pPr>
                            <w:r>
                              <w:t>CBDA</w:t>
                            </w:r>
                            <w:r>
                              <w:rPr>
                                <w:spacing w:val="-6"/>
                              </w:rPr>
                              <w:t xml:space="preserve"> </w:t>
                            </w:r>
                            <w:r>
                              <w:rPr>
                                <w:spacing w:val="-2"/>
                              </w:rPr>
                              <w:t>(%AR)</w:t>
                            </w:r>
                          </w:p>
                        </w:tc>
                        <w:tc>
                          <w:tcPr>
                            <w:tcW w:w="1265" w:type="dxa"/>
                          </w:tcPr>
                          <w:p w14:paraId="2EA4CE2B" w14:textId="77777777" w:rsidR="00DA596B" w:rsidRDefault="00CF25F6">
                            <w:pPr>
                              <w:pStyle w:val="TableParagraph"/>
                              <w:ind w:right="201"/>
                            </w:pPr>
                            <w:r>
                              <w:rPr>
                                <w:spacing w:val="-2"/>
                              </w:rPr>
                              <w:t>004.02</w:t>
                            </w:r>
                          </w:p>
                        </w:tc>
                        <w:tc>
                          <w:tcPr>
                            <w:tcW w:w="1728" w:type="dxa"/>
                          </w:tcPr>
                          <w:p w14:paraId="2EA4CE2C" w14:textId="77777777" w:rsidR="00DA596B" w:rsidRDefault="00CF25F6">
                            <w:pPr>
                              <w:pStyle w:val="TableParagraph"/>
                              <w:ind w:left="203"/>
                              <w:jc w:val="left"/>
                            </w:pPr>
                            <w:r>
                              <w:t>AOAC</w:t>
                            </w:r>
                            <w:r>
                              <w:rPr>
                                <w:spacing w:val="-7"/>
                              </w:rPr>
                              <w:t xml:space="preserve"> </w:t>
                            </w:r>
                            <w:r>
                              <w:rPr>
                                <w:spacing w:val="-2"/>
                              </w:rPr>
                              <w:t>2018.11,</w:t>
                            </w:r>
                          </w:p>
                        </w:tc>
                        <w:tc>
                          <w:tcPr>
                            <w:tcW w:w="815" w:type="dxa"/>
                          </w:tcPr>
                          <w:p w14:paraId="2EA4CE2D" w14:textId="77777777" w:rsidR="00DA596B" w:rsidRDefault="00CF25F6">
                            <w:pPr>
                              <w:pStyle w:val="TableParagraph"/>
                              <w:ind w:right="301"/>
                              <w:rPr>
                                <w:b/>
                              </w:rPr>
                            </w:pPr>
                            <w:r>
                              <w:rPr>
                                <w:b/>
                                <w:spacing w:val="-5"/>
                              </w:rPr>
                              <w:t>118</w:t>
                            </w:r>
                          </w:p>
                        </w:tc>
                        <w:tc>
                          <w:tcPr>
                            <w:tcW w:w="1084" w:type="dxa"/>
                          </w:tcPr>
                          <w:p w14:paraId="2EA4CE2E" w14:textId="77777777" w:rsidR="00DA596B" w:rsidRDefault="00CF25F6">
                            <w:pPr>
                              <w:pStyle w:val="TableParagraph"/>
                              <w:ind w:right="164"/>
                            </w:pPr>
                            <w:r>
                              <w:rPr>
                                <w:spacing w:val="-2"/>
                              </w:rPr>
                              <w:t>1.385</w:t>
                            </w:r>
                          </w:p>
                        </w:tc>
                        <w:tc>
                          <w:tcPr>
                            <w:tcW w:w="960" w:type="dxa"/>
                          </w:tcPr>
                          <w:p w14:paraId="2EA4CE2F" w14:textId="77777777" w:rsidR="00DA596B" w:rsidRDefault="00CF25F6">
                            <w:pPr>
                              <w:pStyle w:val="TableParagraph"/>
                              <w:ind w:right="178"/>
                            </w:pPr>
                            <w:r>
                              <w:rPr>
                                <w:spacing w:val="-2"/>
                              </w:rPr>
                              <w:t>1.237</w:t>
                            </w:r>
                          </w:p>
                        </w:tc>
                        <w:tc>
                          <w:tcPr>
                            <w:tcW w:w="1088" w:type="dxa"/>
                          </w:tcPr>
                          <w:p w14:paraId="2EA4CE30" w14:textId="77777777" w:rsidR="00DA596B" w:rsidRDefault="00CF25F6">
                            <w:pPr>
                              <w:pStyle w:val="TableParagraph"/>
                              <w:ind w:right="290"/>
                            </w:pPr>
                            <w:r>
                              <w:rPr>
                                <w:spacing w:val="-2"/>
                              </w:rPr>
                              <w:t>1.415</w:t>
                            </w:r>
                          </w:p>
                        </w:tc>
                        <w:tc>
                          <w:tcPr>
                            <w:tcW w:w="907" w:type="dxa"/>
                          </w:tcPr>
                          <w:p w14:paraId="2EA4CE31" w14:textId="77777777" w:rsidR="00DA596B" w:rsidRDefault="00CF25F6">
                            <w:pPr>
                              <w:pStyle w:val="TableParagraph"/>
                              <w:ind w:right="177"/>
                              <w:rPr>
                                <w:b/>
                              </w:rPr>
                            </w:pPr>
                            <w:r>
                              <w:rPr>
                                <w:b/>
                                <w:spacing w:val="-4"/>
                              </w:rPr>
                              <w:t>7.08</w:t>
                            </w:r>
                          </w:p>
                        </w:tc>
                        <w:tc>
                          <w:tcPr>
                            <w:tcW w:w="1157" w:type="dxa"/>
                          </w:tcPr>
                          <w:p w14:paraId="2EA4CE32" w14:textId="77777777" w:rsidR="00DA596B" w:rsidRDefault="00CF25F6">
                            <w:pPr>
                              <w:pStyle w:val="TableParagraph"/>
                              <w:ind w:left="462"/>
                              <w:jc w:val="left"/>
                              <w:rPr>
                                <w:b/>
                              </w:rPr>
                            </w:pPr>
                            <w:r>
                              <w:rPr>
                                <w:b/>
                                <w:color w:val="F59D55"/>
                                <w:spacing w:val="-4"/>
                              </w:rPr>
                              <w:t>1.86</w:t>
                            </w:r>
                          </w:p>
                        </w:tc>
                        <w:tc>
                          <w:tcPr>
                            <w:tcW w:w="1245" w:type="dxa"/>
                          </w:tcPr>
                          <w:p w14:paraId="2EA4CE33" w14:textId="77777777" w:rsidR="00DA596B" w:rsidRDefault="00CF25F6">
                            <w:pPr>
                              <w:pStyle w:val="TableParagraph"/>
                              <w:ind w:left="495"/>
                              <w:jc w:val="left"/>
                            </w:pPr>
                            <w:r>
                              <w:rPr>
                                <w:spacing w:val="-4"/>
                              </w:rPr>
                              <w:t>2.74</w:t>
                            </w:r>
                          </w:p>
                        </w:tc>
                        <w:tc>
                          <w:tcPr>
                            <w:tcW w:w="799" w:type="dxa"/>
                          </w:tcPr>
                          <w:p w14:paraId="2EA4CE34" w14:textId="77777777" w:rsidR="00DA596B" w:rsidRDefault="00CF25F6">
                            <w:pPr>
                              <w:pStyle w:val="TableParagraph"/>
                              <w:ind w:left="179"/>
                              <w:jc w:val="left"/>
                            </w:pPr>
                            <w:r>
                              <w:rPr>
                                <w:spacing w:val="-10"/>
                              </w:rPr>
                              <w:t>0</w:t>
                            </w:r>
                          </w:p>
                        </w:tc>
                        <w:tc>
                          <w:tcPr>
                            <w:tcW w:w="1035" w:type="dxa"/>
                          </w:tcPr>
                          <w:p w14:paraId="2EA4CE35" w14:textId="77777777" w:rsidR="00DA596B" w:rsidRDefault="00CF25F6">
                            <w:pPr>
                              <w:pStyle w:val="TableParagraph"/>
                              <w:ind w:right="111"/>
                              <w:jc w:val="center"/>
                            </w:pPr>
                            <w:r>
                              <w:rPr>
                                <w:spacing w:val="-4"/>
                              </w:rPr>
                              <w:t>13.9</w:t>
                            </w:r>
                          </w:p>
                        </w:tc>
                        <w:tc>
                          <w:tcPr>
                            <w:tcW w:w="769" w:type="dxa"/>
                          </w:tcPr>
                          <w:p w14:paraId="2EA4CE36" w14:textId="77777777" w:rsidR="00DA596B" w:rsidRDefault="00CF25F6">
                            <w:pPr>
                              <w:pStyle w:val="TableParagraph"/>
                              <w:ind w:right="77"/>
                            </w:pPr>
                            <w:r>
                              <w:rPr>
                                <w:spacing w:val="-10"/>
                              </w:rPr>
                              <w:t>0</w:t>
                            </w:r>
                          </w:p>
                        </w:tc>
                      </w:tr>
                      <w:tr w:rsidR="00DA596B" w14:paraId="2EA4CE46" w14:textId="77777777">
                        <w:trPr>
                          <w:trHeight w:val="393"/>
                        </w:trPr>
                        <w:tc>
                          <w:tcPr>
                            <w:tcW w:w="481" w:type="dxa"/>
                            <w:tcBorders>
                              <w:bottom w:val="single" w:sz="4" w:space="0" w:color="000000"/>
                            </w:tcBorders>
                          </w:tcPr>
                          <w:p w14:paraId="2EA4CE38" w14:textId="77777777" w:rsidR="00DA596B" w:rsidRDefault="00CF25F6">
                            <w:pPr>
                              <w:pStyle w:val="TableParagraph"/>
                              <w:ind w:left="21"/>
                              <w:jc w:val="left"/>
                            </w:pPr>
                            <w:r>
                              <w:rPr>
                                <w:spacing w:val="-10"/>
                              </w:rPr>
                              <w:t>2</w:t>
                            </w:r>
                          </w:p>
                        </w:tc>
                        <w:tc>
                          <w:tcPr>
                            <w:tcW w:w="1554" w:type="dxa"/>
                            <w:tcBorders>
                              <w:bottom w:val="single" w:sz="4" w:space="0" w:color="000000"/>
                            </w:tcBorders>
                          </w:tcPr>
                          <w:p w14:paraId="2EA4CE39" w14:textId="77777777" w:rsidR="00DA596B" w:rsidRDefault="00CF25F6">
                            <w:pPr>
                              <w:pStyle w:val="TableParagraph"/>
                              <w:ind w:right="425"/>
                              <w:jc w:val="center"/>
                            </w:pPr>
                            <w:r>
                              <w:t>CBDA</w:t>
                            </w:r>
                            <w:r>
                              <w:rPr>
                                <w:spacing w:val="-6"/>
                              </w:rPr>
                              <w:t xml:space="preserve"> </w:t>
                            </w:r>
                            <w:r>
                              <w:rPr>
                                <w:spacing w:val="-2"/>
                              </w:rPr>
                              <w:t>(%AR)</w:t>
                            </w:r>
                          </w:p>
                        </w:tc>
                        <w:tc>
                          <w:tcPr>
                            <w:tcW w:w="1265" w:type="dxa"/>
                            <w:tcBorders>
                              <w:bottom w:val="single" w:sz="4" w:space="0" w:color="000000"/>
                            </w:tcBorders>
                          </w:tcPr>
                          <w:p w14:paraId="2EA4CE3A" w14:textId="77777777" w:rsidR="00DA596B" w:rsidRDefault="00CF25F6">
                            <w:pPr>
                              <w:pStyle w:val="TableParagraph"/>
                              <w:ind w:right="201"/>
                            </w:pPr>
                            <w:r>
                              <w:rPr>
                                <w:spacing w:val="-2"/>
                              </w:rPr>
                              <w:t>004.30</w:t>
                            </w:r>
                          </w:p>
                        </w:tc>
                        <w:tc>
                          <w:tcPr>
                            <w:tcW w:w="1728" w:type="dxa"/>
                            <w:tcBorders>
                              <w:bottom w:val="single" w:sz="4" w:space="0" w:color="000000"/>
                            </w:tcBorders>
                          </w:tcPr>
                          <w:p w14:paraId="2EA4CE3B" w14:textId="77777777" w:rsidR="00DA596B" w:rsidRDefault="00CF25F6">
                            <w:pPr>
                              <w:pStyle w:val="TableParagraph"/>
                              <w:ind w:left="203"/>
                              <w:jc w:val="left"/>
                            </w:pPr>
                            <w:r>
                              <w:t>LC-MS,</w:t>
                            </w:r>
                            <w:r>
                              <w:rPr>
                                <w:spacing w:val="-8"/>
                              </w:rPr>
                              <w:t xml:space="preserve"> </w:t>
                            </w:r>
                            <w:r>
                              <w:rPr>
                                <w:spacing w:val="-2"/>
                              </w:rPr>
                              <w:t>other</w:t>
                            </w:r>
                          </w:p>
                        </w:tc>
                        <w:tc>
                          <w:tcPr>
                            <w:tcW w:w="815" w:type="dxa"/>
                            <w:tcBorders>
                              <w:bottom w:val="single" w:sz="4" w:space="0" w:color="000000"/>
                            </w:tcBorders>
                          </w:tcPr>
                          <w:p w14:paraId="2EA4CE3C" w14:textId="77777777" w:rsidR="00DA596B" w:rsidRDefault="00CF25F6">
                            <w:pPr>
                              <w:pStyle w:val="TableParagraph"/>
                              <w:ind w:right="301"/>
                              <w:rPr>
                                <w:b/>
                              </w:rPr>
                            </w:pPr>
                            <w:r>
                              <w:rPr>
                                <w:b/>
                                <w:spacing w:val="-5"/>
                              </w:rPr>
                              <w:t>144</w:t>
                            </w:r>
                          </w:p>
                        </w:tc>
                        <w:tc>
                          <w:tcPr>
                            <w:tcW w:w="1084" w:type="dxa"/>
                            <w:tcBorders>
                              <w:bottom w:val="single" w:sz="4" w:space="0" w:color="000000"/>
                            </w:tcBorders>
                          </w:tcPr>
                          <w:p w14:paraId="2EA4CE3D" w14:textId="77777777" w:rsidR="00DA596B" w:rsidRDefault="00CF25F6">
                            <w:pPr>
                              <w:pStyle w:val="TableParagraph"/>
                              <w:ind w:right="163"/>
                            </w:pPr>
                            <w:r>
                              <w:rPr>
                                <w:spacing w:val="-2"/>
                              </w:rPr>
                              <w:t>1.1423</w:t>
                            </w:r>
                          </w:p>
                        </w:tc>
                        <w:tc>
                          <w:tcPr>
                            <w:tcW w:w="960" w:type="dxa"/>
                            <w:tcBorders>
                              <w:bottom w:val="single" w:sz="4" w:space="0" w:color="000000"/>
                            </w:tcBorders>
                          </w:tcPr>
                          <w:p w14:paraId="2EA4CE3E" w14:textId="77777777" w:rsidR="00DA596B" w:rsidRDefault="00CF25F6">
                            <w:pPr>
                              <w:pStyle w:val="TableParagraph"/>
                              <w:ind w:right="178"/>
                            </w:pPr>
                            <w:r>
                              <w:rPr>
                                <w:spacing w:val="-2"/>
                              </w:rPr>
                              <w:t>1.4430</w:t>
                            </w:r>
                          </w:p>
                        </w:tc>
                        <w:tc>
                          <w:tcPr>
                            <w:tcW w:w="1088" w:type="dxa"/>
                            <w:tcBorders>
                              <w:bottom w:val="single" w:sz="4" w:space="0" w:color="000000"/>
                            </w:tcBorders>
                          </w:tcPr>
                          <w:p w14:paraId="2EA4CE3F" w14:textId="77777777" w:rsidR="00DA596B" w:rsidRDefault="00CF25F6">
                            <w:pPr>
                              <w:pStyle w:val="TableParagraph"/>
                              <w:ind w:right="290"/>
                            </w:pPr>
                            <w:r>
                              <w:rPr>
                                <w:spacing w:val="-2"/>
                              </w:rPr>
                              <w:t>1.1462</w:t>
                            </w:r>
                          </w:p>
                        </w:tc>
                        <w:tc>
                          <w:tcPr>
                            <w:tcW w:w="907" w:type="dxa"/>
                            <w:tcBorders>
                              <w:bottom w:val="single" w:sz="4" w:space="0" w:color="000000"/>
                            </w:tcBorders>
                          </w:tcPr>
                          <w:p w14:paraId="2EA4CE40" w14:textId="77777777" w:rsidR="00DA596B" w:rsidRDefault="00CF25F6">
                            <w:pPr>
                              <w:pStyle w:val="TableParagraph"/>
                              <w:ind w:right="177"/>
                              <w:rPr>
                                <w:b/>
                              </w:rPr>
                            </w:pPr>
                            <w:r>
                              <w:rPr>
                                <w:b/>
                                <w:spacing w:val="-4"/>
                              </w:rPr>
                              <w:t>13.9</w:t>
                            </w:r>
                          </w:p>
                        </w:tc>
                        <w:tc>
                          <w:tcPr>
                            <w:tcW w:w="1157" w:type="dxa"/>
                            <w:tcBorders>
                              <w:bottom w:val="single" w:sz="4" w:space="0" w:color="000000"/>
                            </w:tcBorders>
                          </w:tcPr>
                          <w:p w14:paraId="2EA4CE41" w14:textId="77777777" w:rsidR="00DA596B" w:rsidRDefault="00CF25F6">
                            <w:pPr>
                              <w:pStyle w:val="TableParagraph"/>
                              <w:ind w:left="462"/>
                              <w:jc w:val="left"/>
                              <w:rPr>
                                <w:b/>
                              </w:rPr>
                            </w:pPr>
                            <w:r>
                              <w:rPr>
                                <w:b/>
                                <w:color w:val="F59D55"/>
                                <w:spacing w:val="-4"/>
                              </w:rPr>
                              <w:t>3.59</w:t>
                            </w:r>
                          </w:p>
                        </w:tc>
                        <w:tc>
                          <w:tcPr>
                            <w:tcW w:w="1245" w:type="dxa"/>
                            <w:tcBorders>
                              <w:bottom w:val="single" w:sz="4" w:space="0" w:color="000000"/>
                            </w:tcBorders>
                          </w:tcPr>
                          <w:p w14:paraId="2EA4CE42" w14:textId="77777777" w:rsidR="00DA596B" w:rsidRDefault="00CF25F6">
                            <w:pPr>
                              <w:pStyle w:val="TableParagraph"/>
                              <w:ind w:left="495"/>
                              <w:jc w:val="left"/>
                            </w:pPr>
                            <w:r>
                              <w:rPr>
                                <w:spacing w:val="-4"/>
                              </w:rPr>
                              <w:t>2.74</w:t>
                            </w:r>
                          </w:p>
                        </w:tc>
                        <w:tc>
                          <w:tcPr>
                            <w:tcW w:w="799" w:type="dxa"/>
                            <w:tcBorders>
                              <w:bottom w:val="single" w:sz="4" w:space="0" w:color="000000"/>
                            </w:tcBorders>
                          </w:tcPr>
                          <w:p w14:paraId="2EA4CE43" w14:textId="77777777" w:rsidR="00DA596B" w:rsidRDefault="00CF25F6">
                            <w:pPr>
                              <w:pStyle w:val="TableParagraph"/>
                              <w:ind w:left="179"/>
                              <w:jc w:val="left"/>
                            </w:pPr>
                            <w:r>
                              <w:rPr>
                                <w:spacing w:val="-10"/>
                              </w:rPr>
                              <w:t>0</w:t>
                            </w:r>
                          </w:p>
                        </w:tc>
                        <w:tc>
                          <w:tcPr>
                            <w:tcW w:w="1035" w:type="dxa"/>
                            <w:tcBorders>
                              <w:bottom w:val="single" w:sz="4" w:space="0" w:color="000000"/>
                            </w:tcBorders>
                          </w:tcPr>
                          <w:p w14:paraId="2EA4CE44" w14:textId="77777777" w:rsidR="00DA596B" w:rsidRDefault="00CF25F6">
                            <w:pPr>
                              <w:pStyle w:val="TableParagraph"/>
                              <w:ind w:right="111"/>
                              <w:jc w:val="center"/>
                            </w:pPr>
                            <w:r>
                              <w:rPr>
                                <w:spacing w:val="-4"/>
                              </w:rPr>
                              <w:t>13.9</w:t>
                            </w:r>
                          </w:p>
                        </w:tc>
                        <w:tc>
                          <w:tcPr>
                            <w:tcW w:w="769" w:type="dxa"/>
                            <w:tcBorders>
                              <w:bottom w:val="single" w:sz="4" w:space="0" w:color="000000"/>
                            </w:tcBorders>
                          </w:tcPr>
                          <w:p w14:paraId="2EA4CE45" w14:textId="77777777" w:rsidR="00DA596B" w:rsidRDefault="00CF25F6">
                            <w:pPr>
                              <w:pStyle w:val="TableParagraph"/>
                              <w:ind w:right="77"/>
                            </w:pPr>
                            <w:r>
                              <w:rPr>
                                <w:spacing w:val="-10"/>
                              </w:rPr>
                              <w:t>0</w:t>
                            </w:r>
                          </w:p>
                        </w:tc>
                      </w:tr>
                    </w:tbl>
                    <w:p w14:paraId="2EA4CE47" w14:textId="77777777" w:rsidR="00DA596B" w:rsidRDefault="00DA596B">
                      <w:pPr>
                        <w:pStyle w:val="BodyText"/>
                      </w:pPr>
                    </w:p>
                  </w:txbxContent>
                </v:textbox>
                <w10:wrap anchorx="page"/>
              </v:shape>
            </w:pict>
          </mc:Fallback>
        </mc:AlternateContent>
      </w:r>
      <w:r>
        <w:rPr>
          <w:spacing w:val="-5"/>
          <w:u w:val="none"/>
        </w:rPr>
        <w:t>Lab</w:t>
      </w:r>
    </w:p>
    <w:p w14:paraId="2EA4B4BE" w14:textId="77777777" w:rsidR="00DA596B" w:rsidRDefault="00CF25F6">
      <w:pPr>
        <w:pStyle w:val="BodyText"/>
        <w:tabs>
          <w:tab w:val="left" w:pos="495"/>
          <w:tab w:val="left" w:pos="3016"/>
        </w:tabs>
        <w:spacing w:before="66"/>
        <w:ind w:left="75"/>
        <w:rPr>
          <w:u w:val="none"/>
        </w:rPr>
      </w:pPr>
      <w:r>
        <w:rPr>
          <w:b w:val="0"/>
          <w:u w:val="none"/>
        </w:rPr>
        <w:br w:type="column"/>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4BF" w14:textId="77777777" w:rsidR="00DA596B" w:rsidRDefault="00DA596B">
      <w:pPr>
        <w:pStyle w:val="BodyText"/>
        <w:sectPr w:rsidR="00DA596B">
          <w:pgSz w:w="15850" w:h="12250" w:orient="landscape"/>
          <w:pgMar w:top="840" w:right="425" w:bottom="700" w:left="425" w:header="450" w:footer="505" w:gutter="0"/>
          <w:cols w:num="4" w:space="720" w:equalWidth="0">
            <w:col w:w="466" w:space="4686"/>
            <w:col w:w="394" w:space="3741"/>
            <w:col w:w="394" w:space="1406"/>
            <w:col w:w="3913"/>
          </w:cols>
        </w:sectPr>
      </w:pPr>
    </w:p>
    <w:p w14:paraId="2EA4B4C0" w14:textId="77777777" w:rsidR="00DA596B" w:rsidRDefault="00DA596B">
      <w:pPr>
        <w:rPr>
          <w:b/>
          <w:sz w:val="20"/>
        </w:rPr>
      </w:pPr>
    </w:p>
    <w:p w14:paraId="2EA4B4C1" w14:textId="77777777" w:rsidR="00DA596B" w:rsidRDefault="00DA596B">
      <w:pPr>
        <w:rPr>
          <w:b/>
          <w:sz w:val="20"/>
        </w:rPr>
      </w:pPr>
    </w:p>
    <w:p w14:paraId="2EA4B4C2" w14:textId="77777777" w:rsidR="00DA596B" w:rsidRDefault="00DA596B">
      <w:pPr>
        <w:rPr>
          <w:b/>
          <w:sz w:val="20"/>
        </w:rPr>
      </w:pPr>
    </w:p>
    <w:p w14:paraId="2EA4B4C3" w14:textId="77777777" w:rsidR="00DA596B" w:rsidRDefault="00DA596B">
      <w:pPr>
        <w:rPr>
          <w:b/>
          <w:sz w:val="20"/>
        </w:rPr>
      </w:pPr>
    </w:p>
    <w:p w14:paraId="2EA4B4C4" w14:textId="77777777" w:rsidR="00DA596B" w:rsidRDefault="00DA596B">
      <w:pPr>
        <w:rPr>
          <w:b/>
          <w:sz w:val="20"/>
        </w:rPr>
      </w:pPr>
    </w:p>
    <w:p w14:paraId="2EA4B4C5" w14:textId="77777777" w:rsidR="00DA596B" w:rsidRDefault="00DA596B">
      <w:pPr>
        <w:rPr>
          <w:b/>
          <w:sz w:val="20"/>
        </w:rPr>
      </w:pPr>
    </w:p>
    <w:p w14:paraId="2EA4B4C6" w14:textId="77777777" w:rsidR="00DA596B" w:rsidRDefault="00DA596B">
      <w:pPr>
        <w:rPr>
          <w:b/>
          <w:sz w:val="20"/>
        </w:rPr>
      </w:pPr>
    </w:p>
    <w:p w14:paraId="2EA4B4C7" w14:textId="77777777" w:rsidR="00DA596B" w:rsidRDefault="00DA596B">
      <w:pPr>
        <w:rPr>
          <w:b/>
          <w:sz w:val="20"/>
        </w:rPr>
      </w:pPr>
    </w:p>
    <w:p w14:paraId="2EA4B4C8" w14:textId="77777777" w:rsidR="00DA596B" w:rsidRDefault="00DA596B">
      <w:pPr>
        <w:rPr>
          <w:b/>
          <w:sz w:val="20"/>
        </w:rPr>
      </w:pPr>
    </w:p>
    <w:p w14:paraId="2EA4B4C9" w14:textId="77777777" w:rsidR="00DA596B" w:rsidRDefault="00DA596B">
      <w:pPr>
        <w:rPr>
          <w:b/>
          <w:sz w:val="20"/>
        </w:rPr>
      </w:pPr>
    </w:p>
    <w:p w14:paraId="2EA4B4CA" w14:textId="77777777" w:rsidR="00DA596B" w:rsidRDefault="00DA596B">
      <w:pPr>
        <w:rPr>
          <w:b/>
          <w:sz w:val="20"/>
        </w:rPr>
      </w:pPr>
    </w:p>
    <w:p w14:paraId="2EA4B4CB" w14:textId="77777777" w:rsidR="00DA596B" w:rsidRDefault="00DA596B">
      <w:pPr>
        <w:rPr>
          <w:b/>
          <w:sz w:val="20"/>
        </w:rPr>
      </w:pPr>
    </w:p>
    <w:p w14:paraId="2EA4B4CC" w14:textId="77777777" w:rsidR="00DA596B" w:rsidRDefault="00DA596B">
      <w:pPr>
        <w:rPr>
          <w:b/>
          <w:sz w:val="20"/>
        </w:rPr>
      </w:pPr>
    </w:p>
    <w:p w14:paraId="2EA4B4CD" w14:textId="77777777" w:rsidR="00DA596B" w:rsidRDefault="00DA596B">
      <w:pPr>
        <w:rPr>
          <w:b/>
          <w:sz w:val="20"/>
        </w:rPr>
      </w:pPr>
    </w:p>
    <w:p w14:paraId="2EA4B4CE" w14:textId="77777777" w:rsidR="00DA596B" w:rsidRDefault="00DA596B">
      <w:pPr>
        <w:rPr>
          <w:b/>
          <w:sz w:val="20"/>
        </w:rPr>
      </w:pPr>
    </w:p>
    <w:p w14:paraId="2EA4B4CF" w14:textId="77777777" w:rsidR="00DA596B" w:rsidRDefault="00DA596B">
      <w:pPr>
        <w:rPr>
          <w:b/>
          <w:sz w:val="20"/>
        </w:rPr>
      </w:pPr>
    </w:p>
    <w:p w14:paraId="2EA4B4D0" w14:textId="77777777" w:rsidR="00DA596B" w:rsidRDefault="00DA596B">
      <w:pPr>
        <w:rPr>
          <w:b/>
          <w:sz w:val="20"/>
        </w:rPr>
      </w:pPr>
    </w:p>
    <w:p w14:paraId="2EA4B4D1" w14:textId="77777777" w:rsidR="00DA596B" w:rsidRDefault="00DA596B">
      <w:pPr>
        <w:rPr>
          <w:b/>
          <w:sz w:val="20"/>
        </w:rPr>
      </w:pPr>
    </w:p>
    <w:p w14:paraId="2EA4B4D2" w14:textId="77777777" w:rsidR="00DA596B" w:rsidRDefault="00DA596B">
      <w:pPr>
        <w:rPr>
          <w:b/>
          <w:sz w:val="20"/>
        </w:rPr>
      </w:pPr>
    </w:p>
    <w:p w14:paraId="2EA4B4D3" w14:textId="77777777" w:rsidR="00DA596B" w:rsidRDefault="00DA596B">
      <w:pPr>
        <w:rPr>
          <w:b/>
          <w:sz w:val="20"/>
        </w:rPr>
      </w:pPr>
    </w:p>
    <w:p w14:paraId="2EA4B4D4" w14:textId="77777777" w:rsidR="00DA596B" w:rsidRDefault="00DA596B">
      <w:pPr>
        <w:rPr>
          <w:b/>
          <w:sz w:val="20"/>
        </w:rPr>
      </w:pPr>
    </w:p>
    <w:p w14:paraId="2EA4B4D5" w14:textId="77777777" w:rsidR="00DA596B" w:rsidRDefault="00DA596B">
      <w:pPr>
        <w:rPr>
          <w:b/>
          <w:sz w:val="20"/>
        </w:rPr>
      </w:pPr>
    </w:p>
    <w:p w14:paraId="2EA4B4D6" w14:textId="77777777" w:rsidR="00DA596B" w:rsidRDefault="00DA596B">
      <w:pPr>
        <w:rPr>
          <w:b/>
          <w:sz w:val="20"/>
        </w:rPr>
      </w:pPr>
    </w:p>
    <w:p w14:paraId="2EA4B4D7" w14:textId="77777777" w:rsidR="00DA596B" w:rsidRDefault="00DA596B">
      <w:pPr>
        <w:rPr>
          <w:b/>
          <w:sz w:val="20"/>
        </w:rPr>
      </w:pPr>
    </w:p>
    <w:p w14:paraId="2EA4B4D8" w14:textId="77777777" w:rsidR="00DA596B" w:rsidRDefault="00DA596B">
      <w:pPr>
        <w:spacing w:before="3"/>
        <w:rPr>
          <w:b/>
          <w:sz w:val="20"/>
        </w:rPr>
      </w:pPr>
    </w:p>
    <w:p w14:paraId="2EA4B4D9" w14:textId="77777777" w:rsidR="00DA596B" w:rsidRDefault="00CF25F6">
      <w:pPr>
        <w:ind w:left="1435"/>
        <w:rPr>
          <w:sz w:val="20"/>
        </w:rPr>
      </w:pPr>
      <w:r>
        <w:rPr>
          <w:noProof/>
          <w:sz w:val="20"/>
        </w:rPr>
        <mc:AlternateContent>
          <mc:Choice Requires="wpg">
            <w:drawing>
              <wp:inline distT="0" distB="0" distL="0" distR="0" wp14:anchorId="2EA4BA79" wp14:editId="2EA4BA7A">
                <wp:extent cx="7586980" cy="26670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980" cy="266700"/>
                          <a:chOff x="0" y="0"/>
                          <a:chExt cx="7586980" cy="266700"/>
                        </a:xfrm>
                      </wpg:grpSpPr>
                      <wps:wsp>
                        <wps:cNvPr id="51" name="Graphic 51"/>
                        <wps:cNvSpPr/>
                        <wps:spPr>
                          <a:xfrm>
                            <a:off x="0" y="113042"/>
                            <a:ext cx="7586980" cy="39370"/>
                          </a:xfrm>
                          <a:custGeom>
                            <a:avLst/>
                            <a:gdLst/>
                            <a:ahLst/>
                            <a:cxnLst/>
                            <a:rect l="l" t="t" r="r" b="b"/>
                            <a:pathLst>
                              <a:path w="7586980" h="39370">
                                <a:moveTo>
                                  <a:pt x="2668651" y="38100"/>
                                </a:moveTo>
                                <a:lnTo>
                                  <a:pt x="0" y="38100"/>
                                </a:lnTo>
                                <a:lnTo>
                                  <a:pt x="0" y="39357"/>
                                </a:lnTo>
                                <a:lnTo>
                                  <a:pt x="2668651" y="39357"/>
                                </a:lnTo>
                                <a:lnTo>
                                  <a:pt x="2668651" y="38100"/>
                                </a:lnTo>
                                <a:close/>
                              </a:path>
                              <a:path w="7586980" h="39370">
                                <a:moveTo>
                                  <a:pt x="2668651" y="0"/>
                                </a:moveTo>
                                <a:lnTo>
                                  <a:pt x="0" y="0"/>
                                </a:lnTo>
                                <a:lnTo>
                                  <a:pt x="0" y="1257"/>
                                </a:lnTo>
                                <a:lnTo>
                                  <a:pt x="2668651" y="1257"/>
                                </a:lnTo>
                                <a:lnTo>
                                  <a:pt x="2668651" y="0"/>
                                </a:lnTo>
                                <a:close/>
                              </a:path>
                              <a:path w="7586980" h="39370">
                                <a:moveTo>
                                  <a:pt x="7586561" y="38100"/>
                                </a:moveTo>
                                <a:lnTo>
                                  <a:pt x="4917910" y="38100"/>
                                </a:lnTo>
                                <a:lnTo>
                                  <a:pt x="4917910" y="39357"/>
                                </a:lnTo>
                                <a:lnTo>
                                  <a:pt x="7586561" y="39357"/>
                                </a:lnTo>
                                <a:lnTo>
                                  <a:pt x="7586561" y="38100"/>
                                </a:lnTo>
                                <a:close/>
                              </a:path>
                              <a:path w="7586980" h="39370">
                                <a:moveTo>
                                  <a:pt x="7586561" y="0"/>
                                </a:moveTo>
                                <a:lnTo>
                                  <a:pt x="4917910" y="0"/>
                                </a:lnTo>
                                <a:lnTo>
                                  <a:pt x="4917910" y="1257"/>
                                </a:lnTo>
                                <a:lnTo>
                                  <a:pt x="7586561" y="1257"/>
                                </a:lnTo>
                                <a:lnTo>
                                  <a:pt x="7586561"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2649816" y="254"/>
                            <a:ext cx="2249805" cy="266065"/>
                          </a:xfrm>
                          <a:prstGeom prst="rect">
                            <a:avLst/>
                          </a:prstGeom>
                          <a:solidFill>
                            <a:srgbClr val="F1F1F1"/>
                          </a:solidFill>
                          <a:ln w="508">
                            <a:solidFill>
                              <a:srgbClr val="A6A6A6"/>
                            </a:solidFill>
                            <a:prstDash val="solid"/>
                          </a:ln>
                        </wps:spPr>
                        <wps:txbx>
                          <w:txbxContent>
                            <w:p w14:paraId="2EA4CE48" w14:textId="77777777" w:rsidR="00DA596B" w:rsidRDefault="00CF25F6">
                              <w:pPr>
                                <w:spacing w:before="18"/>
                                <w:ind w:left="1049"/>
                                <w:rPr>
                                  <w:b/>
                                  <w:color w:val="000000"/>
                                  <w:sz w:val="32"/>
                                </w:rPr>
                              </w:pPr>
                              <w:r>
                                <w:rPr>
                                  <w:b/>
                                  <w:color w:val="000000"/>
                                  <w:sz w:val="32"/>
                                </w:rPr>
                                <w:t>CBN</w:t>
                              </w:r>
                              <w:r>
                                <w:rPr>
                                  <w:b/>
                                  <w:color w:val="000000"/>
                                  <w:spacing w:val="-6"/>
                                  <w:sz w:val="32"/>
                                </w:rPr>
                                <w:t xml:space="preserve"> </w:t>
                              </w:r>
                              <w:r>
                                <w:rPr>
                                  <w:b/>
                                  <w:color w:val="000000"/>
                                  <w:spacing w:val="-2"/>
                                  <w:sz w:val="32"/>
                                </w:rPr>
                                <w:t>(%AR)</w:t>
                              </w:r>
                            </w:p>
                          </w:txbxContent>
                        </wps:txbx>
                        <wps:bodyPr wrap="square" lIns="0" tIns="0" rIns="0" bIns="0" rtlCol="0">
                          <a:noAutofit/>
                        </wps:bodyPr>
                      </wps:wsp>
                    </wpg:wgp>
                  </a:graphicData>
                </a:graphic>
              </wp:inline>
            </w:drawing>
          </mc:Choice>
          <mc:Fallback>
            <w:pict>
              <v:group w14:anchorId="2EA4BA79" id="Group 50" o:spid="_x0000_s1065" style="width:597.4pt;height:21pt;mso-position-horizontal-relative:char;mso-position-vertical-relative:line" coordsize="7586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">
                <v:shape id="Graphic 51" o:spid="_x0000_s1066" style="position:absolute;top:1130;width:75869;height:394;visibility:visible;mso-wrap-style:square;v-text-anchor:top" coordsize="758698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" path="m2668651,38100l,38100r,1257l2668651,39357r,-1257xem2668651,l,,,1257r2668651,l2668651,xem7586561,38100r-2668651,l4917910,39357r2668651,l7586561,38100xem7586561,l4917910,r,1257l7586561,1257r,-1257xe" fillcolor="black" stroked="f">
                  <v:path arrowok="t"/>
                </v:shape>
                <v:shape id="Textbox 52" o:spid="_x0000_s1067" type="#_x0000_t202" style="position:absolute;left:26498;top:2;width:22498;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" fillcolor="#f1f1f1" strokecolor="#a6a6a6" strokeweight=".04pt">
                  <v:textbox inset="0,0,0,0">
                    <w:txbxContent>
                      <w:p w14:paraId="2EA4CE48" w14:textId="77777777" w:rsidR="00DA596B" w:rsidRDefault="00CF25F6">
                        <w:pPr>
                          <w:spacing w:before="18"/>
                          <w:ind w:left="1049"/>
                          <w:rPr>
                            <w:b/>
                            <w:color w:val="000000"/>
                            <w:sz w:val="32"/>
                          </w:rPr>
                        </w:pPr>
                        <w:r>
                          <w:rPr>
                            <w:b/>
                            <w:color w:val="000000"/>
                            <w:sz w:val="32"/>
                          </w:rPr>
                          <w:t>CBN</w:t>
                        </w:r>
                        <w:r>
                          <w:rPr>
                            <w:b/>
                            <w:color w:val="000000"/>
                            <w:spacing w:val="-6"/>
                            <w:sz w:val="32"/>
                          </w:rPr>
                          <w:t xml:space="preserve"> </w:t>
                        </w:r>
                        <w:r>
                          <w:rPr>
                            <w:b/>
                            <w:color w:val="000000"/>
                            <w:spacing w:val="-2"/>
                            <w:sz w:val="32"/>
                          </w:rPr>
                          <w:t>(%AR)</w:t>
                        </w:r>
                      </w:p>
                    </w:txbxContent>
                  </v:textbox>
                </v:shape>
                <w10:anchorlock/>
              </v:group>
            </w:pict>
          </mc:Fallback>
        </mc:AlternateContent>
      </w:r>
    </w:p>
    <w:p w14:paraId="2EA4B4DA" w14:textId="77777777" w:rsidR="00DA596B" w:rsidRDefault="00CF25F6">
      <w:pPr>
        <w:pStyle w:val="Heading1"/>
        <w:spacing w:after="37"/>
      </w:pPr>
      <w:r>
        <w:rPr>
          <w:color w:val="974707"/>
          <w:spacing w:val="-2"/>
        </w:rPr>
        <w:t>HM19NOV-</w:t>
      </w:r>
      <w:r>
        <w:rPr>
          <w:color w:val="974707"/>
          <w:spacing w:val="-10"/>
        </w:rPr>
        <w:t>1</w:t>
      </w:r>
    </w:p>
    <w:tbl>
      <w:tblPr>
        <w:tblW w:w="0" w:type="auto"/>
        <w:tblInd w:w="62" w:type="dxa"/>
        <w:tblLayout w:type="fixed"/>
        <w:tblCellMar>
          <w:left w:w="0" w:type="dxa"/>
          <w:right w:w="0" w:type="dxa"/>
        </w:tblCellMar>
        <w:tblLook w:val="01E0" w:firstRow="1" w:lastRow="1" w:firstColumn="1" w:lastColumn="1" w:noHBand="0" w:noVBand="0"/>
      </w:tblPr>
      <w:tblGrid>
        <w:gridCol w:w="317"/>
        <w:gridCol w:w="1658"/>
        <w:gridCol w:w="1326"/>
        <w:gridCol w:w="1636"/>
        <w:gridCol w:w="854"/>
        <w:gridCol w:w="1084"/>
        <w:gridCol w:w="961"/>
        <w:gridCol w:w="3857"/>
        <w:gridCol w:w="3200"/>
      </w:tblGrid>
      <w:tr w:rsidR="00DA596B" w14:paraId="2EA4B4E4" w14:textId="77777777">
        <w:trPr>
          <w:trHeight w:val="491"/>
        </w:trPr>
        <w:tc>
          <w:tcPr>
            <w:tcW w:w="317" w:type="dxa"/>
            <w:tcBorders>
              <w:top w:val="single" w:sz="8" w:space="0" w:color="000000"/>
            </w:tcBorders>
          </w:tcPr>
          <w:p w14:paraId="2EA4B4DB" w14:textId="77777777" w:rsidR="00DA596B" w:rsidRDefault="00CF25F6">
            <w:pPr>
              <w:pStyle w:val="TableParagraph"/>
              <w:spacing w:before="128"/>
              <w:ind w:left="21"/>
              <w:jc w:val="left"/>
            </w:pPr>
            <w:r>
              <w:rPr>
                <w:spacing w:val="-10"/>
              </w:rPr>
              <w:t>1</w:t>
            </w:r>
          </w:p>
        </w:tc>
        <w:tc>
          <w:tcPr>
            <w:tcW w:w="1658" w:type="dxa"/>
            <w:tcBorders>
              <w:top w:val="single" w:sz="8" w:space="0" w:color="000000"/>
            </w:tcBorders>
          </w:tcPr>
          <w:p w14:paraId="2EA4B4DC" w14:textId="77777777" w:rsidR="00DA596B" w:rsidRDefault="00CF25F6">
            <w:pPr>
              <w:pStyle w:val="TableParagraph"/>
              <w:spacing w:before="128"/>
              <w:ind w:left="184"/>
              <w:jc w:val="left"/>
            </w:pPr>
            <w:r>
              <w:t>CBN</w:t>
            </w:r>
            <w:r>
              <w:rPr>
                <w:spacing w:val="-4"/>
              </w:rPr>
              <w:t xml:space="preserve"> </w:t>
            </w:r>
            <w:r>
              <w:rPr>
                <w:spacing w:val="-2"/>
              </w:rPr>
              <w:t>(%AR)</w:t>
            </w:r>
          </w:p>
        </w:tc>
        <w:tc>
          <w:tcPr>
            <w:tcW w:w="1326" w:type="dxa"/>
            <w:tcBorders>
              <w:top w:val="single" w:sz="8" w:space="0" w:color="000000"/>
            </w:tcBorders>
          </w:tcPr>
          <w:p w14:paraId="2EA4B4DD" w14:textId="77777777" w:rsidR="00DA596B" w:rsidRDefault="00CF25F6">
            <w:pPr>
              <w:pStyle w:val="TableParagraph"/>
              <w:spacing w:before="128"/>
              <w:ind w:right="202"/>
            </w:pPr>
            <w:r>
              <w:rPr>
                <w:spacing w:val="-2"/>
              </w:rPr>
              <w:t>005.10</w:t>
            </w:r>
          </w:p>
        </w:tc>
        <w:tc>
          <w:tcPr>
            <w:tcW w:w="1636" w:type="dxa"/>
            <w:tcBorders>
              <w:top w:val="single" w:sz="8" w:space="0" w:color="000000"/>
            </w:tcBorders>
          </w:tcPr>
          <w:p w14:paraId="2EA4B4DE" w14:textId="77777777" w:rsidR="00DA596B" w:rsidRDefault="00CF25F6">
            <w:pPr>
              <w:pStyle w:val="TableParagraph"/>
              <w:spacing w:before="128"/>
              <w:ind w:left="202"/>
              <w:jc w:val="left"/>
            </w:pPr>
            <w:r>
              <w:t>LC-UV,</w:t>
            </w:r>
            <w:r>
              <w:rPr>
                <w:spacing w:val="-7"/>
              </w:rPr>
              <w:t xml:space="preserve"> </w:t>
            </w:r>
            <w:r>
              <w:rPr>
                <w:spacing w:val="-2"/>
              </w:rPr>
              <w:t>other</w:t>
            </w:r>
          </w:p>
        </w:tc>
        <w:tc>
          <w:tcPr>
            <w:tcW w:w="854" w:type="dxa"/>
            <w:tcBorders>
              <w:top w:val="single" w:sz="8" w:space="0" w:color="000000"/>
            </w:tcBorders>
          </w:tcPr>
          <w:p w14:paraId="2EA4B4DF" w14:textId="77777777" w:rsidR="00DA596B" w:rsidRDefault="00CF25F6">
            <w:pPr>
              <w:pStyle w:val="TableParagraph"/>
              <w:spacing w:before="128"/>
              <w:ind w:left="17"/>
              <w:jc w:val="center"/>
              <w:rPr>
                <w:b/>
              </w:rPr>
            </w:pPr>
            <w:r>
              <w:rPr>
                <w:b/>
                <w:spacing w:val="-5"/>
              </w:rPr>
              <w:t>150</w:t>
            </w:r>
          </w:p>
        </w:tc>
        <w:tc>
          <w:tcPr>
            <w:tcW w:w="1084" w:type="dxa"/>
            <w:tcBorders>
              <w:top w:val="single" w:sz="8" w:space="0" w:color="000000"/>
            </w:tcBorders>
          </w:tcPr>
          <w:p w14:paraId="2EA4B4E0" w14:textId="77777777" w:rsidR="00DA596B" w:rsidRDefault="00CF25F6">
            <w:pPr>
              <w:pStyle w:val="TableParagraph"/>
              <w:spacing w:before="128"/>
              <w:ind w:right="111"/>
            </w:pPr>
            <w:r>
              <w:rPr>
                <w:spacing w:val="-5"/>
              </w:rPr>
              <w:t>&lt;1</w:t>
            </w:r>
          </w:p>
        </w:tc>
        <w:tc>
          <w:tcPr>
            <w:tcW w:w="961" w:type="dxa"/>
            <w:tcBorders>
              <w:top w:val="single" w:sz="8" w:space="0" w:color="000000"/>
            </w:tcBorders>
          </w:tcPr>
          <w:p w14:paraId="2EA4B4E1" w14:textId="77777777" w:rsidR="00DA596B" w:rsidRDefault="00CF25F6">
            <w:pPr>
              <w:pStyle w:val="TableParagraph"/>
              <w:spacing w:before="128"/>
              <w:ind w:right="126"/>
            </w:pPr>
            <w:r>
              <w:rPr>
                <w:spacing w:val="-5"/>
              </w:rPr>
              <w:t>&lt;1</w:t>
            </w:r>
          </w:p>
        </w:tc>
        <w:tc>
          <w:tcPr>
            <w:tcW w:w="3857" w:type="dxa"/>
            <w:tcBorders>
              <w:top w:val="single" w:sz="8" w:space="0" w:color="000000"/>
            </w:tcBorders>
          </w:tcPr>
          <w:p w14:paraId="2EA4B4E2" w14:textId="77777777" w:rsidR="00DA596B" w:rsidRDefault="00CF25F6">
            <w:pPr>
              <w:pStyle w:val="TableParagraph"/>
              <w:spacing w:before="128"/>
              <w:ind w:right="3008"/>
            </w:pPr>
            <w:r>
              <w:rPr>
                <w:spacing w:val="-5"/>
              </w:rPr>
              <w:t>&lt;1</w:t>
            </w:r>
          </w:p>
        </w:tc>
        <w:tc>
          <w:tcPr>
            <w:tcW w:w="3200" w:type="dxa"/>
            <w:tcBorders>
              <w:top w:val="single" w:sz="8" w:space="0" w:color="000000"/>
            </w:tcBorders>
          </w:tcPr>
          <w:p w14:paraId="2EA4B4E3" w14:textId="77777777" w:rsidR="00DA596B" w:rsidRDefault="00CF25F6">
            <w:pPr>
              <w:pStyle w:val="TableParagraph"/>
              <w:spacing w:before="128"/>
              <w:ind w:right="83"/>
            </w:pPr>
            <w:r>
              <w:rPr>
                <w:spacing w:val="-10"/>
              </w:rPr>
              <w:t>1</w:t>
            </w:r>
          </w:p>
        </w:tc>
      </w:tr>
      <w:tr w:rsidR="00DA596B" w14:paraId="2EA4B4EE" w14:textId="77777777">
        <w:trPr>
          <w:trHeight w:val="418"/>
        </w:trPr>
        <w:tc>
          <w:tcPr>
            <w:tcW w:w="317" w:type="dxa"/>
          </w:tcPr>
          <w:p w14:paraId="2EA4B4E5" w14:textId="77777777" w:rsidR="00DA596B" w:rsidRDefault="00CF25F6">
            <w:pPr>
              <w:pStyle w:val="TableParagraph"/>
              <w:ind w:left="21"/>
              <w:jc w:val="left"/>
            </w:pPr>
            <w:r>
              <w:rPr>
                <w:spacing w:val="-10"/>
              </w:rPr>
              <w:t>1</w:t>
            </w:r>
          </w:p>
        </w:tc>
        <w:tc>
          <w:tcPr>
            <w:tcW w:w="1658" w:type="dxa"/>
          </w:tcPr>
          <w:p w14:paraId="2EA4B4E6" w14:textId="77777777" w:rsidR="00DA596B" w:rsidRDefault="00CF25F6">
            <w:pPr>
              <w:pStyle w:val="TableParagraph"/>
              <w:ind w:left="184"/>
              <w:jc w:val="left"/>
            </w:pPr>
            <w:r>
              <w:t>CBN</w:t>
            </w:r>
            <w:r>
              <w:rPr>
                <w:spacing w:val="-4"/>
              </w:rPr>
              <w:t xml:space="preserve"> </w:t>
            </w:r>
            <w:r>
              <w:rPr>
                <w:spacing w:val="-2"/>
              </w:rPr>
              <w:t>(%AR)</w:t>
            </w:r>
          </w:p>
        </w:tc>
        <w:tc>
          <w:tcPr>
            <w:tcW w:w="1326" w:type="dxa"/>
          </w:tcPr>
          <w:p w14:paraId="2EA4B4E7" w14:textId="77777777" w:rsidR="00DA596B" w:rsidRDefault="00CF25F6">
            <w:pPr>
              <w:pStyle w:val="TableParagraph"/>
              <w:ind w:right="202"/>
            </w:pPr>
            <w:r>
              <w:rPr>
                <w:spacing w:val="-2"/>
              </w:rPr>
              <w:t>005.10</w:t>
            </w:r>
          </w:p>
        </w:tc>
        <w:tc>
          <w:tcPr>
            <w:tcW w:w="1636" w:type="dxa"/>
          </w:tcPr>
          <w:p w14:paraId="2EA4B4E8" w14:textId="77777777" w:rsidR="00DA596B" w:rsidRDefault="00CF25F6">
            <w:pPr>
              <w:pStyle w:val="TableParagraph"/>
              <w:ind w:left="202"/>
              <w:jc w:val="left"/>
            </w:pPr>
            <w:r>
              <w:t>LC-UV,</w:t>
            </w:r>
            <w:r>
              <w:rPr>
                <w:spacing w:val="-7"/>
              </w:rPr>
              <w:t xml:space="preserve"> </w:t>
            </w:r>
            <w:r>
              <w:rPr>
                <w:spacing w:val="-2"/>
              </w:rPr>
              <w:t>other</w:t>
            </w:r>
          </w:p>
        </w:tc>
        <w:tc>
          <w:tcPr>
            <w:tcW w:w="854" w:type="dxa"/>
          </w:tcPr>
          <w:p w14:paraId="2EA4B4E9" w14:textId="77777777" w:rsidR="00DA596B" w:rsidRDefault="00CF25F6">
            <w:pPr>
              <w:pStyle w:val="TableParagraph"/>
              <w:ind w:left="17"/>
              <w:jc w:val="center"/>
              <w:rPr>
                <w:b/>
              </w:rPr>
            </w:pPr>
            <w:r>
              <w:rPr>
                <w:b/>
                <w:spacing w:val="-5"/>
              </w:rPr>
              <w:t>127</w:t>
            </w:r>
          </w:p>
        </w:tc>
        <w:tc>
          <w:tcPr>
            <w:tcW w:w="1084" w:type="dxa"/>
          </w:tcPr>
          <w:p w14:paraId="2EA4B4EA" w14:textId="77777777" w:rsidR="00DA596B" w:rsidRDefault="00CF25F6">
            <w:pPr>
              <w:pStyle w:val="TableParagraph"/>
              <w:ind w:right="112"/>
            </w:pPr>
            <w:r>
              <w:rPr>
                <w:spacing w:val="-2"/>
              </w:rPr>
              <w:t>&lt;0.0500</w:t>
            </w:r>
          </w:p>
        </w:tc>
        <w:tc>
          <w:tcPr>
            <w:tcW w:w="961" w:type="dxa"/>
          </w:tcPr>
          <w:p w14:paraId="2EA4B4EB" w14:textId="77777777" w:rsidR="00DA596B" w:rsidRDefault="00CF25F6">
            <w:pPr>
              <w:pStyle w:val="TableParagraph"/>
              <w:ind w:right="128"/>
            </w:pPr>
            <w:r>
              <w:rPr>
                <w:spacing w:val="-2"/>
              </w:rPr>
              <w:t>&lt;0.0500</w:t>
            </w:r>
          </w:p>
        </w:tc>
        <w:tc>
          <w:tcPr>
            <w:tcW w:w="3857" w:type="dxa"/>
          </w:tcPr>
          <w:p w14:paraId="2EA4B4EC" w14:textId="77777777" w:rsidR="00DA596B" w:rsidRDefault="00CF25F6">
            <w:pPr>
              <w:pStyle w:val="TableParagraph"/>
              <w:ind w:right="3009"/>
            </w:pPr>
            <w:r>
              <w:rPr>
                <w:spacing w:val="-2"/>
              </w:rPr>
              <w:t>&lt;0.0500</w:t>
            </w:r>
          </w:p>
        </w:tc>
        <w:tc>
          <w:tcPr>
            <w:tcW w:w="3200" w:type="dxa"/>
          </w:tcPr>
          <w:p w14:paraId="2EA4B4ED" w14:textId="77777777" w:rsidR="00DA596B" w:rsidRDefault="00CF25F6">
            <w:pPr>
              <w:pStyle w:val="TableParagraph"/>
              <w:ind w:right="83"/>
            </w:pPr>
            <w:r>
              <w:rPr>
                <w:spacing w:val="-10"/>
              </w:rPr>
              <w:t>1</w:t>
            </w:r>
          </w:p>
        </w:tc>
      </w:tr>
      <w:tr w:rsidR="00DA596B" w14:paraId="2EA4B4F8" w14:textId="77777777">
        <w:trPr>
          <w:trHeight w:val="418"/>
        </w:trPr>
        <w:tc>
          <w:tcPr>
            <w:tcW w:w="317" w:type="dxa"/>
          </w:tcPr>
          <w:p w14:paraId="2EA4B4EF" w14:textId="77777777" w:rsidR="00DA596B" w:rsidRDefault="00CF25F6">
            <w:pPr>
              <w:pStyle w:val="TableParagraph"/>
              <w:ind w:left="21"/>
              <w:jc w:val="left"/>
            </w:pPr>
            <w:r>
              <w:rPr>
                <w:spacing w:val="-10"/>
              </w:rPr>
              <w:t>1</w:t>
            </w:r>
          </w:p>
        </w:tc>
        <w:tc>
          <w:tcPr>
            <w:tcW w:w="1658" w:type="dxa"/>
          </w:tcPr>
          <w:p w14:paraId="2EA4B4F0" w14:textId="77777777" w:rsidR="00DA596B" w:rsidRDefault="00CF25F6">
            <w:pPr>
              <w:pStyle w:val="TableParagraph"/>
              <w:ind w:left="184"/>
              <w:jc w:val="left"/>
            </w:pPr>
            <w:r>
              <w:t>CBN</w:t>
            </w:r>
            <w:r>
              <w:rPr>
                <w:spacing w:val="-4"/>
              </w:rPr>
              <w:t xml:space="preserve"> </w:t>
            </w:r>
            <w:r>
              <w:rPr>
                <w:spacing w:val="-2"/>
              </w:rPr>
              <w:t>(%AR)</w:t>
            </w:r>
          </w:p>
        </w:tc>
        <w:tc>
          <w:tcPr>
            <w:tcW w:w="1326" w:type="dxa"/>
          </w:tcPr>
          <w:p w14:paraId="2EA4B4F1" w14:textId="77777777" w:rsidR="00DA596B" w:rsidRDefault="00CF25F6">
            <w:pPr>
              <w:pStyle w:val="TableParagraph"/>
              <w:ind w:right="202"/>
            </w:pPr>
            <w:r>
              <w:rPr>
                <w:spacing w:val="-2"/>
              </w:rPr>
              <w:t>005.20</w:t>
            </w:r>
          </w:p>
        </w:tc>
        <w:tc>
          <w:tcPr>
            <w:tcW w:w="1636" w:type="dxa"/>
          </w:tcPr>
          <w:p w14:paraId="2EA4B4F2" w14:textId="77777777" w:rsidR="00DA596B" w:rsidRDefault="00CF25F6">
            <w:pPr>
              <w:pStyle w:val="TableParagraph"/>
              <w:ind w:left="202"/>
              <w:jc w:val="left"/>
            </w:pPr>
            <w:r>
              <w:t>LC-MS,</w:t>
            </w:r>
            <w:r>
              <w:rPr>
                <w:spacing w:val="-8"/>
              </w:rPr>
              <w:t xml:space="preserve"> </w:t>
            </w:r>
            <w:r>
              <w:rPr>
                <w:spacing w:val="-2"/>
              </w:rPr>
              <w:t>other</w:t>
            </w:r>
          </w:p>
        </w:tc>
        <w:tc>
          <w:tcPr>
            <w:tcW w:w="854" w:type="dxa"/>
          </w:tcPr>
          <w:p w14:paraId="2EA4B4F3" w14:textId="77777777" w:rsidR="00DA596B" w:rsidRDefault="00CF25F6">
            <w:pPr>
              <w:pStyle w:val="TableParagraph"/>
              <w:ind w:left="17"/>
              <w:jc w:val="center"/>
              <w:rPr>
                <w:b/>
              </w:rPr>
            </w:pPr>
            <w:r>
              <w:rPr>
                <w:b/>
                <w:spacing w:val="-5"/>
              </w:rPr>
              <w:t>144</w:t>
            </w:r>
          </w:p>
        </w:tc>
        <w:tc>
          <w:tcPr>
            <w:tcW w:w="1084" w:type="dxa"/>
          </w:tcPr>
          <w:p w14:paraId="2EA4B4F4" w14:textId="77777777" w:rsidR="00DA596B" w:rsidRDefault="00CF25F6">
            <w:pPr>
              <w:pStyle w:val="TableParagraph"/>
              <w:ind w:right="111"/>
            </w:pPr>
            <w:r>
              <w:rPr>
                <w:spacing w:val="-2"/>
              </w:rPr>
              <w:t>&lt;0.03</w:t>
            </w:r>
          </w:p>
        </w:tc>
        <w:tc>
          <w:tcPr>
            <w:tcW w:w="961" w:type="dxa"/>
          </w:tcPr>
          <w:p w14:paraId="2EA4B4F5" w14:textId="77777777" w:rsidR="00DA596B" w:rsidRDefault="00CF25F6">
            <w:pPr>
              <w:pStyle w:val="TableParagraph"/>
              <w:ind w:right="126"/>
            </w:pPr>
            <w:r>
              <w:rPr>
                <w:spacing w:val="-2"/>
              </w:rPr>
              <w:t>&lt;0.03</w:t>
            </w:r>
          </w:p>
        </w:tc>
        <w:tc>
          <w:tcPr>
            <w:tcW w:w="3857" w:type="dxa"/>
          </w:tcPr>
          <w:p w14:paraId="2EA4B4F6" w14:textId="77777777" w:rsidR="00DA596B" w:rsidRDefault="00CF25F6">
            <w:pPr>
              <w:pStyle w:val="TableParagraph"/>
              <w:ind w:right="3008"/>
            </w:pPr>
            <w:r>
              <w:rPr>
                <w:spacing w:val="-2"/>
              </w:rPr>
              <w:t>&lt;0.03</w:t>
            </w:r>
          </w:p>
        </w:tc>
        <w:tc>
          <w:tcPr>
            <w:tcW w:w="3200" w:type="dxa"/>
          </w:tcPr>
          <w:p w14:paraId="2EA4B4F7" w14:textId="77777777" w:rsidR="00DA596B" w:rsidRDefault="00CF25F6">
            <w:pPr>
              <w:pStyle w:val="TableParagraph"/>
              <w:ind w:right="83"/>
            </w:pPr>
            <w:r>
              <w:rPr>
                <w:spacing w:val="-10"/>
              </w:rPr>
              <w:t>1</w:t>
            </w:r>
          </w:p>
        </w:tc>
      </w:tr>
      <w:tr w:rsidR="00DA596B" w14:paraId="2EA4B502" w14:textId="77777777">
        <w:trPr>
          <w:trHeight w:val="418"/>
        </w:trPr>
        <w:tc>
          <w:tcPr>
            <w:tcW w:w="317" w:type="dxa"/>
          </w:tcPr>
          <w:p w14:paraId="2EA4B4F9" w14:textId="77777777" w:rsidR="00DA596B" w:rsidRDefault="00CF25F6">
            <w:pPr>
              <w:pStyle w:val="TableParagraph"/>
              <w:ind w:left="21"/>
              <w:jc w:val="left"/>
            </w:pPr>
            <w:r>
              <w:rPr>
                <w:spacing w:val="-10"/>
              </w:rPr>
              <w:t>1</w:t>
            </w:r>
          </w:p>
        </w:tc>
        <w:tc>
          <w:tcPr>
            <w:tcW w:w="1658" w:type="dxa"/>
          </w:tcPr>
          <w:p w14:paraId="2EA4B4FA" w14:textId="77777777" w:rsidR="00DA596B" w:rsidRDefault="00CF25F6">
            <w:pPr>
              <w:pStyle w:val="TableParagraph"/>
              <w:ind w:left="184"/>
              <w:jc w:val="left"/>
            </w:pPr>
            <w:r>
              <w:t>CBN</w:t>
            </w:r>
            <w:r>
              <w:rPr>
                <w:spacing w:val="-4"/>
              </w:rPr>
              <w:t xml:space="preserve"> </w:t>
            </w:r>
            <w:r>
              <w:rPr>
                <w:spacing w:val="-2"/>
              </w:rPr>
              <w:t>(%AR)</w:t>
            </w:r>
          </w:p>
        </w:tc>
        <w:tc>
          <w:tcPr>
            <w:tcW w:w="1326" w:type="dxa"/>
          </w:tcPr>
          <w:p w14:paraId="2EA4B4FB" w14:textId="77777777" w:rsidR="00DA596B" w:rsidRDefault="00CF25F6">
            <w:pPr>
              <w:pStyle w:val="TableParagraph"/>
              <w:ind w:right="202"/>
            </w:pPr>
            <w:r>
              <w:rPr>
                <w:spacing w:val="-2"/>
              </w:rPr>
              <w:t>005.10</w:t>
            </w:r>
          </w:p>
        </w:tc>
        <w:tc>
          <w:tcPr>
            <w:tcW w:w="1636" w:type="dxa"/>
          </w:tcPr>
          <w:p w14:paraId="2EA4B4FC" w14:textId="77777777" w:rsidR="00DA596B" w:rsidRDefault="00CF25F6">
            <w:pPr>
              <w:pStyle w:val="TableParagraph"/>
              <w:ind w:left="202"/>
              <w:jc w:val="left"/>
            </w:pPr>
            <w:r>
              <w:t>LC-UV,</w:t>
            </w:r>
            <w:r>
              <w:rPr>
                <w:spacing w:val="-7"/>
              </w:rPr>
              <w:t xml:space="preserve"> </w:t>
            </w:r>
            <w:r>
              <w:rPr>
                <w:spacing w:val="-2"/>
              </w:rPr>
              <w:t>other</w:t>
            </w:r>
          </w:p>
        </w:tc>
        <w:tc>
          <w:tcPr>
            <w:tcW w:w="854" w:type="dxa"/>
          </w:tcPr>
          <w:p w14:paraId="2EA4B4FD" w14:textId="77777777" w:rsidR="00DA596B" w:rsidRDefault="00CF25F6">
            <w:pPr>
              <w:pStyle w:val="TableParagraph"/>
              <w:ind w:left="17"/>
              <w:jc w:val="center"/>
              <w:rPr>
                <w:b/>
              </w:rPr>
            </w:pPr>
            <w:r>
              <w:rPr>
                <w:b/>
                <w:spacing w:val="-5"/>
              </w:rPr>
              <w:t>144</w:t>
            </w:r>
          </w:p>
        </w:tc>
        <w:tc>
          <w:tcPr>
            <w:tcW w:w="1084" w:type="dxa"/>
          </w:tcPr>
          <w:p w14:paraId="2EA4B4FE" w14:textId="77777777" w:rsidR="00DA596B" w:rsidRDefault="00CF25F6">
            <w:pPr>
              <w:pStyle w:val="TableParagraph"/>
              <w:ind w:right="111"/>
            </w:pPr>
            <w:r>
              <w:rPr>
                <w:spacing w:val="-2"/>
              </w:rPr>
              <w:t>&lt;0.03</w:t>
            </w:r>
          </w:p>
        </w:tc>
        <w:tc>
          <w:tcPr>
            <w:tcW w:w="961" w:type="dxa"/>
          </w:tcPr>
          <w:p w14:paraId="2EA4B4FF" w14:textId="77777777" w:rsidR="00DA596B" w:rsidRDefault="00CF25F6">
            <w:pPr>
              <w:pStyle w:val="TableParagraph"/>
              <w:ind w:right="126"/>
            </w:pPr>
            <w:r>
              <w:rPr>
                <w:spacing w:val="-2"/>
              </w:rPr>
              <w:t>&lt;0.03</w:t>
            </w:r>
          </w:p>
        </w:tc>
        <w:tc>
          <w:tcPr>
            <w:tcW w:w="3857" w:type="dxa"/>
          </w:tcPr>
          <w:p w14:paraId="2EA4B500" w14:textId="77777777" w:rsidR="00DA596B" w:rsidRDefault="00CF25F6">
            <w:pPr>
              <w:pStyle w:val="TableParagraph"/>
              <w:ind w:right="3008"/>
            </w:pPr>
            <w:r>
              <w:rPr>
                <w:spacing w:val="-2"/>
              </w:rPr>
              <w:t>&lt;0.03</w:t>
            </w:r>
          </w:p>
        </w:tc>
        <w:tc>
          <w:tcPr>
            <w:tcW w:w="3200" w:type="dxa"/>
          </w:tcPr>
          <w:p w14:paraId="2EA4B501" w14:textId="77777777" w:rsidR="00DA596B" w:rsidRDefault="00CF25F6">
            <w:pPr>
              <w:pStyle w:val="TableParagraph"/>
              <w:ind w:right="83"/>
            </w:pPr>
            <w:r>
              <w:rPr>
                <w:spacing w:val="-10"/>
              </w:rPr>
              <w:t>1</w:t>
            </w:r>
          </w:p>
        </w:tc>
      </w:tr>
      <w:tr w:rsidR="00DA596B" w14:paraId="2EA4B50C" w14:textId="77777777">
        <w:trPr>
          <w:trHeight w:val="418"/>
        </w:trPr>
        <w:tc>
          <w:tcPr>
            <w:tcW w:w="317" w:type="dxa"/>
          </w:tcPr>
          <w:p w14:paraId="2EA4B503" w14:textId="77777777" w:rsidR="00DA596B" w:rsidRDefault="00CF25F6">
            <w:pPr>
              <w:pStyle w:val="TableParagraph"/>
              <w:ind w:left="21"/>
              <w:jc w:val="left"/>
            </w:pPr>
            <w:r>
              <w:rPr>
                <w:spacing w:val="-10"/>
              </w:rPr>
              <w:t>1</w:t>
            </w:r>
          </w:p>
        </w:tc>
        <w:tc>
          <w:tcPr>
            <w:tcW w:w="1658" w:type="dxa"/>
          </w:tcPr>
          <w:p w14:paraId="2EA4B504" w14:textId="77777777" w:rsidR="00DA596B" w:rsidRDefault="00CF25F6">
            <w:pPr>
              <w:pStyle w:val="TableParagraph"/>
              <w:ind w:left="184"/>
              <w:jc w:val="left"/>
            </w:pPr>
            <w:r>
              <w:t>CBN</w:t>
            </w:r>
            <w:r>
              <w:rPr>
                <w:spacing w:val="-4"/>
              </w:rPr>
              <w:t xml:space="preserve"> </w:t>
            </w:r>
            <w:r>
              <w:rPr>
                <w:spacing w:val="-2"/>
              </w:rPr>
              <w:t>(%AR)</w:t>
            </w:r>
          </w:p>
        </w:tc>
        <w:tc>
          <w:tcPr>
            <w:tcW w:w="1326" w:type="dxa"/>
          </w:tcPr>
          <w:p w14:paraId="2EA4B505" w14:textId="77777777" w:rsidR="00DA596B" w:rsidRDefault="00CF25F6">
            <w:pPr>
              <w:pStyle w:val="TableParagraph"/>
              <w:ind w:right="202"/>
            </w:pPr>
            <w:r>
              <w:rPr>
                <w:spacing w:val="-2"/>
              </w:rPr>
              <w:t>005.40</w:t>
            </w:r>
          </w:p>
        </w:tc>
        <w:tc>
          <w:tcPr>
            <w:tcW w:w="1636" w:type="dxa"/>
          </w:tcPr>
          <w:p w14:paraId="2EA4B506" w14:textId="77777777" w:rsidR="00DA596B" w:rsidRDefault="00CF25F6">
            <w:pPr>
              <w:pStyle w:val="TableParagraph"/>
              <w:ind w:left="202"/>
              <w:jc w:val="left"/>
            </w:pPr>
            <w:r>
              <w:rPr>
                <w:spacing w:val="-4"/>
              </w:rPr>
              <w:t>GC-</w:t>
            </w:r>
            <w:r>
              <w:rPr>
                <w:spacing w:val="-5"/>
              </w:rPr>
              <w:t>MS</w:t>
            </w:r>
          </w:p>
        </w:tc>
        <w:tc>
          <w:tcPr>
            <w:tcW w:w="854" w:type="dxa"/>
          </w:tcPr>
          <w:p w14:paraId="2EA4B507" w14:textId="77777777" w:rsidR="00DA596B" w:rsidRDefault="00CF25F6">
            <w:pPr>
              <w:pStyle w:val="TableParagraph"/>
              <w:ind w:left="17"/>
              <w:jc w:val="center"/>
              <w:rPr>
                <w:b/>
              </w:rPr>
            </w:pPr>
            <w:r>
              <w:rPr>
                <w:b/>
                <w:spacing w:val="-5"/>
              </w:rPr>
              <w:t>127</w:t>
            </w:r>
          </w:p>
        </w:tc>
        <w:tc>
          <w:tcPr>
            <w:tcW w:w="1084" w:type="dxa"/>
          </w:tcPr>
          <w:p w14:paraId="2EA4B508" w14:textId="77777777" w:rsidR="00DA596B" w:rsidRDefault="00CF25F6">
            <w:pPr>
              <w:pStyle w:val="TableParagraph"/>
              <w:ind w:right="112"/>
            </w:pPr>
            <w:r>
              <w:rPr>
                <w:spacing w:val="-2"/>
              </w:rPr>
              <w:t>&lt;0.1500</w:t>
            </w:r>
          </w:p>
        </w:tc>
        <w:tc>
          <w:tcPr>
            <w:tcW w:w="961" w:type="dxa"/>
          </w:tcPr>
          <w:p w14:paraId="2EA4B509" w14:textId="77777777" w:rsidR="00DA596B" w:rsidRDefault="00CF25F6">
            <w:pPr>
              <w:pStyle w:val="TableParagraph"/>
              <w:ind w:right="128"/>
            </w:pPr>
            <w:r>
              <w:rPr>
                <w:spacing w:val="-2"/>
              </w:rPr>
              <w:t>&lt;0.1500</w:t>
            </w:r>
          </w:p>
        </w:tc>
        <w:tc>
          <w:tcPr>
            <w:tcW w:w="3857" w:type="dxa"/>
          </w:tcPr>
          <w:p w14:paraId="2EA4B50A" w14:textId="77777777" w:rsidR="00DA596B" w:rsidRDefault="00CF25F6">
            <w:pPr>
              <w:pStyle w:val="TableParagraph"/>
              <w:ind w:right="3009"/>
            </w:pPr>
            <w:r>
              <w:rPr>
                <w:spacing w:val="-2"/>
              </w:rPr>
              <w:t>&lt;0.1500</w:t>
            </w:r>
          </w:p>
        </w:tc>
        <w:tc>
          <w:tcPr>
            <w:tcW w:w="3200" w:type="dxa"/>
          </w:tcPr>
          <w:p w14:paraId="2EA4B50B" w14:textId="77777777" w:rsidR="00DA596B" w:rsidRDefault="00CF25F6">
            <w:pPr>
              <w:pStyle w:val="TableParagraph"/>
              <w:ind w:right="83"/>
            </w:pPr>
            <w:r>
              <w:rPr>
                <w:spacing w:val="-10"/>
              </w:rPr>
              <w:t>1</w:t>
            </w:r>
          </w:p>
        </w:tc>
      </w:tr>
      <w:tr w:rsidR="00DA596B" w14:paraId="2EA4B516" w14:textId="77777777">
        <w:trPr>
          <w:trHeight w:val="318"/>
        </w:trPr>
        <w:tc>
          <w:tcPr>
            <w:tcW w:w="317" w:type="dxa"/>
          </w:tcPr>
          <w:p w14:paraId="2EA4B50D" w14:textId="77777777" w:rsidR="00DA596B" w:rsidRDefault="00CF25F6">
            <w:pPr>
              <w:pStyle w:val="TableParagraph"/>
              <w:spacing w:line="244" w:lineRule="exact"/>
              <w:ind w:left="21"/>
              <w:jc w:val="left"/>
            </w:pPr>
            <w:r>
              <w:rPr>
                <w:spacing w:val="-10"/>
              </w:rPr>
              <w:t>1</w:t>
            </w:r>
          </w:p>
        </w:tc>
        <w:tc>
          <w:tcPr>
            <w:tcW w:w="1658" w:type="dxa"/>
          </w:tcPr>
          <w:p w14:paraId="2EA4B50E" w14:textId="77777777" w:rsidR="00DA596B" w:rsidRDefault="00CF25F6">
            <w:pPr>
              <w:pStyle w:val="TableParagraph"/>
              <w:spacing w:line="244" w:lineRule="exact"/>
              <w:ind w:left="184"/>
              <w:jc w:val="left"/>
            </w:pPr>
            <w:r>
              <w:t>CBN</w:t>
            </w:r>
            <w:r>
              <w:rPr>
                <w:spacing w:val="-4"/>
              </w:rPr>
              <w:t xml:space="preserve"> </w:t>
            </w:r>
            <w:r>
              <w:rPr>
                <w:spacing w:val="-2"/>
              </w:rPr>
              <w:t>(%AR)</w:t>
            </w:r>
          </w:p>
        </w:tc>
        <w:tc>
          <w:tcPr>
            <w:tcW w:w="1326" w:type="dxa"/>
          </w:tcPr>
          <w:p w14:paraId="2EA4B50F" w14:textId="77777777" w:rsidR="00DA596B" w:rsidRDefault="00CF25F6">
            <w:pPr>
              <w:pStyle w:val="TableParagraph"/>
              <w:spacing w:line="244" w:lineRule="exact"/>
              <w:ind w:right="202"/>
            </w:pPr>
            <w:r>
              <w:rPr>
                <w:spacing w:val="-2"/>
              </w:rPr>
              <w:t>005.10</w:t>
            </w:r>
          </w:p>
        </w:tc>
        <w:tc>
          <w:tcPr>
            <w:tcW w:w="1636" w:type="dxa"/>
          </w:tcPr>
          <w:p w14:paraId="2EA4B510" w14:textId="77777777" w:rsidR="00DA596B" w:rsidRDefault="00CF25F6">
            <w:pPr>
              <w:pStyle w:val="TableParagraph"/>
              <w:spacing w:line="244" w:lineRule="exact"/>
              <w:ind w:left="202"/>
              <w:jc w:val="left"/>
            </w:pPr>
            <w:r>
              <w:t>LC-UV,</w:t>
            </w:r>
            <w:r>
              <w:rPr>
                <w:spacing w:val="-7"/>
              </w:rPr>
              <w:t xml:space="preserve"> </w:t>
            </w:r>
            <w:r>
              <w:rPr>
                <w:spacing w:val="-2"/>
              </w:rPr>
              <w:t>other</w:t>
            </w:r>
          </w:p>
        </w:tc>
        <w:tc>
          <w:tcPr>
            <w:tcW w:w="854" w:type="dxa"/>
          </w:tcPr>
          <w:p w14:paraId="2EA4B511" w14:textId="77777777" w:rsidR="00DA596B" w:rsidRDefault="00CF25F6">
            <w:pPr>
              <w:pStyle w:val="TableParagraph"/>
              <w:spacing w:line="244" w:lineRule="exact"/>
              <w:ind w:left="17"/>
              <w:jc w:val="center"/>
              <w:rPr>
                <w:b/>
              </w:rPr>
            </w:pPr>
            <w:r>
              <w:rPr>
                <w:b/>
                <w:spacing w:val="-5"/>
              </w:rPr>
              <w:t>176</w:t>
            </w:r>
          </w:p>
        </w:tc>
        <w:tc>
          <w:tcPr>
            <w:tcW w:w="1084" w:type="dxa"/>
          </w:tcPr>
          <w:p w14:paraId="2EA4B512" w14:textId="77777777" w:rsidR="00DA596B" w:rsidRDefault="00CF25F6">
            <w:pPr>
              <w:pStyle w:val="TableParagraph"/>
              <w:spacing w:line="244" w:lineRule="exact"/>
              <w:ind w:right="112"/>
            </w:pPr>
            <w:r>
              <w:rPr>
                <w:spacing w:val="-2"/>
              </w:rPr>
              <w:t>&lt;0.1000</w:t>
            </w:r>
          </w:p>
        </w:tc>
        <w:tc>
          <w:tcPr>
            <w:tcW w:w="961" w:type="dxa"/>
          </w:tcPr>
          <w:p w14:paraId="2EA4B513" w14:textId="77777777" w:rsidR="00DA596B" w:rsidRDefault="00CF25F6">
            <w:pPr>
              <w:pStyle w:val="TableParagraph"/>
              <w:spacing w:line="244" w:lineRule="exact"/>
              <w:ind w:right="128"/>
            </w:pPr>
            <w:r>
              <w:rPr>
                <w:spacing w:val="-2"/>
              </w:rPr>
              <w:t>&lt;0.1000</w:t>
            </w:r>
          </w:p>
        </w:tc>
        <w:tc>
          <w:tcPr>
            <w:tcW w:w="3857" w:type="dxa"/>
          </w:tcPr>
          <w:p w14:paraId="2EA4B514" w14:textId="77777777" w:rsidR="00DA596B" w:rsidRDefault="00CF25F6">
            <w:pPr>
              <w:pStyle w:val="TableParagraph"/>
              <w:spacing w:line="244" w:lineRule="exact"/>
              <w:ind w:right="3009"/>
            </w:pPr>
            <w:r>
              <w:rPr>
                <w:spacing w:val="-2"/>
              </w:rPr>
              <w:t>&lt;0.1000</w:t>
            </w:r>
          </w:p>
        </w:tc>
        <w:tc>
          <w:tcPr>
            <w:tcW w:w="3200" w:type="dxa"/>
          </w:tcPr>
          <w:p w14:paraId="2EA4B515" w14:textId="77777777" w:rsidR="00DA596B" w:rsidRDefault="00CF25F6">
            <w:pPr>
              <w:pStyle w:val="TableParagraph"/>
              <w:spacing w:line="244" w:lineRule="exact"/>
              <w:ind w:right="83"/>
            </w:pPr>
            <w:r>
              <w:rPr>
                <w:spacing w:val="-10"/>
              </w:rPr>
              <w:t>1</w:t>
            </w:r>
          </w:p>
        </w:tc>
      </w:tr>
    </w:tbl>
    <w:p w14:paraId="2EA4B517" w14:textId="77777777" w:rsidR="00DA596B" w:rsidRDefault="00DA596B">
      <w:pPr>
        <w:pStyle w:val="TableParagraph"/>
        <w:spacing w:line="244" w:lineRule="exact"/>
        <w:sectPr w:rsidR="00DA596B">
          <w:type w:val="continuous"/>
          <w:pgSz w:w="15850" w:h="12250" w:orient="landscape"/>
          <w:pgMar w:top="360" w:right="425" w:bottom="700" w:left="425" w:header="450" w:footer="505" w:gutter="0"/>
          <w:cols w:space="720"/>
        </w:sectPr>
      </w:pPr>
    </w:p>
    <w:p w14:paraId="2EA4B518"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41440" behindDoc="0" locked="0" layoutInCell="1" allowOverlap="1" wp14:anchorId="2EA4BA7B" wp14:editId="2EA4BA7C">
                <wp:simplePos x="0" y="0"/>
                <wp:positionH relativeFrom="page">
                  <wp:posOffset>266776</wp:posOffset>
                </wp:positionH>
                <wp:positionV relativeFrom="page">
                  <wp:posOffset>722410</wp:posOffset>
                </wp:positionV>
                <wp:extent cx="9530715" cy="6167754"/>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1677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493"/>
                              <w:gridCol w:w="1325"/>
                              <w:gridCol w:w="1693"/>
                              <w:gridCol w:w="813"/>
                              <w:gridCol w:w="1068"/>
                              <w:gridCol w:w="967"/>
                              <w:gridCol w:w="1135"/>
                              <w:gridCol w:w="903"/>
                              <w:gridCol w:w="1157"/>
                              <w:gridCol w:w="1255"/>
                              <w:gridCol w:w="789"/>
                              <w:gridCol w:w="1027"/>
                              <w:gridCol w:w="777"/>
                            </w:tblGrid>
                            <w:tr w:rsidR="00DA596B" w14:paraId="2EA4CE59" w14:textId="77777777">
                              <w:trPr>
                                <w:trHeight w:val="525"/>
                              </w:trPr>
                              <w:tc>
                                <w:tcPr>
                                  <w:tcW w:w="481" w:type="dxa"/>
                                  <w:tcBorders>
                                    <w:bottom w:val="single" w:sz="8" w:space="0" w:color="000000"/>
                                  </w:tcBorders>
                                </w:tcPr>
                                <w:p w14:paraId="2EA4CE49" w14:textId="77777777" w:rsidR="00DA596B" w:rsidRDefault="00CF25F6">
                                  <w:pPr>
                                    <w:pStyle w:val="TableParagraph"/>
                                    <w:spacing w:before="0" w:line="223" w:lineRule="exact"/>
                                    <w:ind w:left="20"/>
                                    <w:jc w:val="left"/>
                                    <w:rPr>
                                      <w:b/>
                                    </w:rPr>
                                  </w:pPr>
                                  <w:r>
                                    <w:rPr>
                                      <w:b/>
                                      <w:spacing w:val="-5"/>
                                    </w:rPr>
                                    <w:t>Sam</w:t>
                                  </w:r>
                                </w:p>
                                <w:p w14:paraId="2EA4CE4A" w14:textId="77777777" w:rsidR="00DA596B" w:rsidRDefault="00CF25F6">
                                  <w:pPr>
                                    <w:pStyle w:val="TableParagraph"/>
                                    <w:spacing w:before="0" w:line="268" w:lineRule="exact"/>
                                    <w:ind w:left="20"/>
                                    <w:jc w:val="left"/>
                                    <w:rPr>
                                      <w:b/>
                                    </w:rPr>
                                  </w:pPr>
                                  <w:r>
                                    <w:rPr>
                                      <w:b/>
                                      <w:spacing w:val="-5"/>
                                    </w:rPr>
                                    <w:t>Num</w:t>
                                  </w:r>
                                </w:p>
                              </w:tc>
                              <w:tc>
                                <w:tcPr>
                                  <w:tcW w:w="1493" w:type="dxa"/>
                                  <w:tcBorders>
                                    <w:bottom w:val="single" w:sz="8" w:space="0" w:color="000000"/>
                                  </w:tcBorders>
                                </w:tcPr>
                                <w:p w14:paraId="2EA4CE4B" w14:textId="77777777" w:rsidR="00DA596B" w:rsidRDefault="00CF25F6">
                                  <w:pPr>
                                    <w:pStyle w:val="TableParagraph"/>
                                    <w:spacing w:before="194"/>
                                    <w:ind w:right="527"/>
                                    <w:rPr>
                                      <w:b/>
                                    </w:rPr>
                                  </w:pPr>
                                  <w:r>
                                    <w:rPr>
                                      <w:b/>
                                      <w:spacing w:val="-2"/>
                                    </w:rPr>
                                    <w:t>Analyte</w:t>
                                  </w:r>
                                </w:p>
                              </w:tc>
                              <w:tc>
                                <w:tcPr>
                                  <w:tcW w:w="1325" w:type="dxa"/>
                                  <w:tcBorders>
                                    <w:bottom w:val="single" w:sz="8" w:space="0" w:color="000000"/>
                                  </w:tcBorders>
                                </w:tcPr>
                                <w:p w14:paraId="2EA4CE4C" w14:textId="77777777" w:rsidR="00DA596B" w:rsidRDefault="00CF25F6">
                                  <w:pPr>
                                    <w:pStyle w:val="TableParagraph"/>
                                    <w:spacing w:before="194"/>
                                    <w:ind w:right="233"/>
                                    <w:rPr>
                                      <w:b/>
                                    </w:rPr>
                                  </w:pPr>
                                  <w:r>
                                    <w:rPr>
                                      <w:b/>
                                      <w:spacing w:val="-4"/>
                                    </w:rPr>
                                    <w:t>Code</w:t>
                                  </w:r>
                                </w:p>
                              </w:tc>
                              <w:tc>
                                <w:tcPr>
                                  <w:tcW w:w="1693" w:type="dxa"/>
                                  <w:tcBorders>
                                    <w:bottom w:val="single" w:sz="8" w:space="0" w:color="000000"/>
                                  </w:tcBorders>
                                </w:tcPr>
                                <w:p w14:paraId="2EA4CE4D" w14:textId="77777777" w:rsidR="00DA596B" w:rsidRDefault="00CF25F6">
                                  <w:pPr>
                                    <w:pStyle w:val="TableParagraph"/>
                                    <w:spacing w:before="194"/>
                                    <w:ind w:left="323"/>
                                    <w:jc w:val="left"/>
                                    <w:rPr>
                                      <w:b/>
                                    </w:rPr>
                                  </w:pPr>
                                  <w:r>
                                    <w:rPr>
                                      <w:b/>
                                      <w:spacing w:val="-2"/>
                                    </w:rPr>
                                    <w:t>Method</w:t>
                                  </w:r>
                                </w:p>
                              </w:tc>
                              <w:tc>
                                <w:tcPr>
                                  <w:tcW w:w="813" w:type="dxa"/>
                                  <w:tcBorders>
                                    <w:bottom w:val="single" w:sz="8" w:space="0" w:color="000000"/>
                                  </w:tcBorders>
                                </w:tcPr>
                                <w:p w14:paraId="2EA4CE4E" w14:textId="77777777" w:rsidR="00DA596B" w:rsidRDefault="00CF25F6">
                                  <w:pPr>
                                    <w:pStyle w:val="TableParagraph"/>
                                    <w:spacing w:before="0" w:line="223" w:lineRule="exact"/>
                                    <w:ind w:left="180"/>
                                    <w:jc w:val="left"/>
                                    <w:rPr>
                                      <w:b/>
                                    </w:rPr>
                                  </w:pPr>
                                  <w:r>
                                    <w:rPr>
                                      <w:b/>
                                      <w:spacing w:val="-5"/>
                                    </w:rPr>
                                    <w:t>Lab</w:t>
                                  </w:r>
                                </w:p>
                                <w:p w14:paraId="2EA4CE4F" w14:textId="77777777" w:rsidR="00DA596B" w:rsidRDefault="00CF25F6">
                                  <w:pPr>
                                    <w:pStyle w:val="TableParagraph"/>
                                    <w:spacing w:before="0" w:line="268" w:lineRule="exact"/>
                                    <w:ind w:left="144"/>
                                    <w:jc w:val="left"/>
                                    <w:rPr>
                                      <w:b/>
                                    </w:rPr>
                                  </w:pPr>
                                  <w:r>
                                    <w:rPr>
                                      <w:b/>
                                      <w:spacing w:val="-5"/>
                                    </w:rPr>
                                    <w:t>Num</w:t>
                                  </w:r>
                                </w:p>
                              </w:tc>
                              <w:tc>
                                <w:tcPr>
                                  <w:tcW w:w="1068" w:type="dxa"/>
                                  <w:tcBorders>
                                    <w:bottom w:val="single" w:sz="8" w:space="0" w:color="000000"/>
                                  </w:tcBorders>
                                </w:tcPr>
                                <w:p w14:paraId="2EA4CE50" w14:textId="77777777" w:rsidR="00DA596B" w:rsidRDefault="00CF25F6">
                                  <w:pPr>
                                    <w:pStyle w:val="TableParagraph"/>
                                    <w:spacing w:before="194"/>
                                    <w:ind w:right="102"/>
                                    <w:rPr>
                                      <w:b/>
                                    </w:rPr>
                                  </w:pPr>
                                  <w:r>
                                    <w:rPr>
                                      <w:b/>
                                      <w:spacing w:val="-2"/>
                                    </w:rPr>
                                    <w:t>Result1</w:t>
                                  </w:r>
                                </w:p>
                              </w:tc>
                              <w:tc>
                                <w:tcPr>
                                  <w:tcW w:w="967" w:type="dxa"/>
                                  <w:tcBorders>
                                    <w:bottom w:val="single" w:sz="8" w:space="0" w:color="000000"/>
                                  </w:tcBorders>
                                </w:tcPr>
                                <w:p w14:paraId="2EA4CE51" w14:textId="77777777" w:rsidR="00DA596B" w:rsidRDefault="00CF25F6">
                                  <w:pPr>
                                    <w:pStyle w:val="TableParagraph"/>
                                    <w:spacing w:before="194"/>
                                    <w:ind w:right="108"/>
                                    <w:rPr>
                                      <w:b/>
                                    </w:rPr>
                                  </w:pPr>
                                  <w:r>
                                    <w:rPr>
                                      <w:b/>
                                      <w:spacing w:val="-2"/>
                                    </w:rPr>
                                    <w:t>Result2</w:t>
                                  </w:r>
                                </w:p>
                              </w:tc>
                              <w:tc>
                                <w:tcPr>
                                  <w:tcW w:w="1135" w:type="dxa"/>
                                  <w:tcBorders>
                                    <w:bottom w:val="single" w:sz="8" w:space="0" w:color="000000"/>
                                  </w:tcBorders>
                                </w:tcPr>
                                <w:p w14:paraId="2EA4CE52"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CE53"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CE54" w14:textId="77777777" w:rsidR="00DA596B" w:rsidRDefault="00CF25F6">
                                  <w:pPr>
                                    <w:pStyle w:val="TableParagraph"/>
                                    <w:spacing w:before="194"/>
                                    <w:ind w:left="174"/>
                                    <w:jc w:val="left"/>
                                    <w:rPr>
                                      <w:b/>
                                    </w:rPr>
                                  </w:pPr>
                                  <w:r>
                                    <w:rPr>
                                      <w:b/>
                                      <w:spacing w:val="-2"/>
                                    </w:rPr>
                                    <w:t>HorRat(r)</w:t>
                                  </w:r>
                                </w:p>
                              </w:tc>
                              <w:tc>
                                <w:tcPr>
                                  <w:tcW w:w="1255" w:type="dxa"/>
                                  <w:tcBorders>
                                    <w:bottom w:val="single" w:sz="8" w:space="0" w:color="000000"/>
                                  </w:tcBorders>
                                </w:tcPr>
                                <w:p w14:paraId="2EA4CE55"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789" w:type="dxa"/>
                                  <w:tcBorders>
                                    <w:bottom w:val="single" w:sz="8" w:space="0" w:color="000000"/>
                                  </w:tcBorders>
                                </w:tcPr>
                                <w:p w14:paraId="2EA4CE56" w14:textId="77777777" w:rsidR="00DA596B" w:rsidRDefault="00CF25F6">
                                  <w:pPr>
                                    <w:pStyle w:val="TableParagraph"/>
                                    <w:spacing w:before="194"/>
                                    <w:ind w:left="193"/>
                                    <w:jc w:val="left"/>
                                    <w:rPr>
                                      <w:b/>
                                    </w:rPr>
                                  </w:pPr>
                                  <w:r>
                                    <w:rPr>
                                      <w:b/>
                                      <w:spacing w:val="-5"/>
                                    </w:rPr>
                                    <w:t>min</w:t>
                                  </w:r>
                                </w:p>
                              </w:tc>
                              <w:tc>
                                <w:tcPr>
                                  <w:tcW w:w="1027" w:type="dxa"/>
                                  <w:tcBorders>
                                    <w:bottom w:val="single" w:sz="8" w:space="0" w:color="000000"/>
                                  </w:tcBorders>
                                </w:tcPr>
                                <w:p w14:paraId="2EA4CE57" w14:textId="77777777" w:rsidR="00DA596B" w:rsidRDefault="00CF25F6">
                                  <w:pPr>
                                    <w:pStyle w:val="TableParagraph"/>
                                    <w:spacing w:before="194"/>
                                    <w:ind w:left="255"/>
                                    <w:jc w:val="left"/>
                                    <w:rPr>
                                      <w:b/>
                                    </w:rPr>
                                  </w:pPr>
                                  <w:r>
                                    <w:rPr>
                                      <w:b/>
                                      <w:spacing w:val="-5"/>
                                    </w:rPr>
                                    <w:t>max</w:t>
                                  </w:r>
                                </w:p>
                              </w:tc>
                              <w:tc>
                                <w:tcPr>
                                  <w:tcW w:w="777" w:type="dxa"/>
                                  <w:tcBorders>
                                    <w:bottom w:val="single" w:sz="8" w:space="0" w:color="000000"/>
                                  </w:tcBorders>
                                </w:tcPr>
                                <w:p w14:paraId="2EA4CE58" w14:textId="77777777" w:rsidR="00DA596B" w:rsidRDefault="00CF25F6">
                                  <w:pPr>
                                    <w:pStyle w:val="TableParagraph"/>
                                    <w:spacing w:before="194"/>
                                    <w:ind w:right="13"/>
                                    <w:rPr>
                                      <w:b/>
                                    </w:rPr>
                                  </w:pPr>
                                  <w:r>
                                    <w:rPr>
                                      <w:b/>
                                      <w:spacing w:val="-4"/>
                                    </w:rPr>
                                    <w:t>Flag</w:t>
                                  </w:r>
                                </w:p>
                              </w:tc>
                            </w:tr>
                            <w:tr w:rsidR="00DA596B" w14:paraId="2EA4CE68" w14:textId="77777777">
                              <w:trPr>
                                <w:trHeight w:val="485"/>
                              </w:trPr>
                              <w:tc>
                                <w:tcPr>
                                  <w:tcW w:w="481" w:type="dxa"/>
                                  <w:tcBorders>
                                    <w:top w:val="single" w:sz="8" w:space="0" w:color="000000"/>
                                  </w:tcBorders>
                                </w:tcPr>
                                <w:p w14:paraId="2EA4CE5A" w14:textId="77777777" w:rsidR="00DA596B" w:rsidRDefault="00CF25F6">
                                  <w:pPr>
                                    <w:pStyle w:val="TableParagraph"/>
                                    <w:spacing w:before="121"/>
                                    <w:ind w:left="21"/>
                                    <w:jc w:val="left"/>
                                  </w:pPr>
                                  <w:r>
                                    <w:rPr>
                                      <w:spacing w:val="-10"/>
                                    </w:rPr>
                                    <w:t>1</w:t>
                                  </w:r>
                                </w:p>
                              </w:tc>
                              <w:tc>
                                <w:tcPr>
                                  <w:tcW w:w="1493" w:type="dxa"/>
                                  <w:tcBorders>
                                    <w:top w:val="single" w:sz="8" w:space="0" w:color="000000"/>
                                  </w:tcBorders>
                                </w:tcPr>
                                <w:p w14:paraId="2EA4CE5B" w14:textId="77777777" w:rsidR="00DA596B" w:rsidRDefault="00CF25F6">
                                  <w:pPr>
                                    <w:pStyle w:val="TableParagraph"/>
                                    <w:spacing w:before="121"/>
                                    <w:ind w:right="505"/>
                                  </w:pPr>
                                  <w:r>
                                    <w:t>CBN</w:t>
                                  </w:r>
                                  <w:r>
                                    <w:rPr>
                                      <w:spacing w:val="-4"/>
                                    </w:rPr>
                                    <w:t xml:space="preserve"> </w:t>
                                  </w:r>
                                  <w:r>
                                    <w:rPr>
                                      <w:spacing w:val="-2"/>
                                    </w:rPr>
                                    <w:t>(%AR)</w:t>
                                  </w:r>
                                </w:p>
                              </w:tc>
                              <w:tc>
                                <w:tcPr>
                                  <w:tcW w:w="1325" w:type="dxa"/>
                                  <w:tcBorders>
                                    <w:top w:val="single" w:sz="8" w:space="0" w:color="000000"/>
                                  </w:tcBorders>
                                </w:tcPr>
                                <w:p w14:paraId="2EA4CE5C" w14:textId="77777777" w:rsidR="00DA596B" w:rsidRDefault="00CF25F6">
                                  <w:pPr>
                                    <w:pStyle w:val="TableParagraph"/>
                                    <w:spacing w:before="121"/>
                                    <w:ind w:right="200"/>
                                  </w:pPr>
                                  <w:r>
                                    <w:rPr>
                                      <w:spacing w:val="-2"/>
                                    </w:rPr>
                                    <w:t>005.99</w:t>
                                  </w:r>
                                </w:p>
                              </w:tc>
                              <w:tc>
                                <w:tcPr>
                                  <w:tcW w:w="1693" w:type="dxa"/>
                                  <w:tcBorders>
                                    <w:top w:val="single" w:sz="8" w:space="0" w:color="000000"/>
                                  </w:tcBorders>
                                </w:tcPr>
                                <w:p w14:paraId="2EA4CE5D" w14:textId="77777777" w:rsidR="00DA596B" w:rsidRDefault="00CF25F6">
                                  <w:pPr>
                                    <w:pStyle w:val="TableParagraph"/>
                                    <w:spacing w:before="121"/>
                                    <w:ind w:left="204"/>
                                    <w:jc w:val="left"/>
                                  </w:pPr>
                                  <w:r>
                                    <w:rPr>
                                      <w:spacing w:val="-2"/>
                                    </w:rPr>
                                    <w:t>Other</w:t>
                                  </w:r>
                                </w:p>
                              </w:tc>
                              <w:tc>
                                <w:tcPr>
                                  <w:tcW w:w="813" w:type="dxa"/>
                                  <w:tcBorders>
                                    <w:top w:val="single" w:sz="8" w:space="0" w:color="000000"/>
                                  </w:tcBorders>
                                </w:tcPr>
                                <w:p w14:paraId="2EA4CE5E" w14:textId="77777777" w:rsidR="00DA596B" w:rsidRDefault="00CF25F6">
                                  <w:pPr>
                                    <w:pStyle w:val="TableParagraph"/>
                                    <w:spacing w:before="121"/>
                                    <w:ind w:left="1" w:right="50"/>
                                    <w:jc w:val="center"/>
                                    <w:rPr>
                                      <w:b/>
                                    </w:rPr>
                                  </w:pPr>
                                  <w:r>
                                    <w:rPr>
                                      <w:b/>
                                      <w:spacing w:val="-5"/>
                                    </w:rPr>
                                    <w:t>172</w:t>
                                  </w:r>
                                </w:p>
                              </w:tc>
                              <w:tc>
                                <w:tcPr>
                                  <w:tcW w:w="1068" w:type="dxa"/>
                                  <w:tcBorders>
                                    <w:top w:val="single" w:sz="8" w:space="0" w:color="000000"/>
                                  </w:tcBorders>
                                </w:tcPr>
                                <w:p w14:paraId="2EA4CE5F" w14:textId="77777777" w:rsidR="00DA596B" w:rsidRDefault="00CF25F6">
                                  <w:pPr>
                                    <w:pStyle w:val="TableParagraph"/>
                                    <w:spacing w:before="121"/>
                                    <w:ind w:right="108"/>
                                  </w:pPr>
                                  <w:r>
                                    <w:rPr>
                                      <w:spacing w:val="-10"/>
                                    </w:rPr>
                                    <w:t>0</w:t>
                                  </w:r>
                                </w:p>
                              </w:tc>
                              <w:tc>
                                <w:tcPr>
                                  <w:tcW w:w="967" w:type="dxa"/>
                                  <w:tcBorders>
                                    <w:top w:val="single" w:sz="8" w:space="0" w:color="000000"/>
                                  </w:tcBorders>
                                </w:tcPr>
                                <w:p w14:paraId="2EA4CE60" w14:textId="77777777" w:rsidR="00DA596B" w:rsidRDefault="00CF25F6">
                                  <w:pPr>
                                    <w:pStyle w:val="TableParagraph"/>
                                    <w:spacing w:before="121"/>
                                    <w:ind w:right="129"/>
                                  </w:pPr>
                                  <w:r>
                                    <w:rPr>
                                      <w:spacing w:val="-10"/>
                                    </w:rPr>
                                    <w:t>0</w:t>
                                  </w:r>
                                </w:p>
                              </w:tc>
                              <w:tc>
                                <w:tcPr>
                                  <w:tcW w:w="1135" w:type="dxa"/>
                                  <w:tcBorders>
                                    <w:top w:val="single" w:sz="8" w:space="0" w:color="000000"/>
                                  </w:tcBorders>
                                </w:tcPr>
                                <w:p w14:paraId="2EA4CE61" w14:textId="77777777" w:rsidR="00DA596B" w:rsidRDefault="00CF25F6">
                                  <w:pPr>
                                    <w:pStyle w:val="TableParagraph"/>
                                    <w:spacing w:before="121"/>
                                    <w:ind w:right="289"/>
                                  </w:pPr>
                                  <w:r>
                                    <w:rPr>
                                      <w:spacing w:val="-10"/>
                                    </w:rPr>
                                    <w:t>0</w:t>
                                  </w:r>
                                </w:p>
                              </w:tc>
                              <w:tc>
                                <w:tcPr>
                                  <w:tcW w:w="903" w:type="dxa"/>
                                  <w:tcBorders>
                                    <w:top w:val="single" w:sz="8" w:space="0" w:color="000000"/>
                                  </w:tcBorders>
                                </w:tcPr>
                                <w:p w14:paraId="2EA4CE62" w14:textId="77777777" w:rsidR="00DA596B" w:rsidRDefault="00DA596B">
                                  <w:pPr>
                                    <w:pStyle w:val="TableParagraph"/>
                                    <w:spacing w:before="0"/>
                                    <w:jc w:val="left"/>
                                    <w:rPr>
                                      <w:rFonts w:ascii="Times New Roman"/>
                                    </w:rPr>
                                  </w:pPr>
                                </w:p>
                              </w:tc>
                              <w:tc>
                                <w:tcPr>
                                  <w:tcW w:w="1157" w:type="dxa"/>
                                  <w:tcBorders>
                                    <w:top w:val="single" w:sz="8" w:space="0" w:color="000000"/>
                                  </w:tcBorders>
                                </w:tcPr>
                                <w:p w14:paraId="2EA4CE63" w14:textId="77777777" w:rsidR="00DA596B" w:rsidRDefault="00DA596B">
                                  <w:pPr>
                                    <w:pStyle w:val="TableParagraph"/>
                                    <w:spacing w:before="0"/>
                                    <w:jc w:val="left"/>
                                    <w:rPr>
                                      <w:rFonts w:ascii="Times New Roman"/>
                                    </w:rPr>
                                  </w:pPr>
                                </w:p>
                              </w:tc>
                              <w:tc>
                                <w:tcPr>
                                  <w:tcW w:w="1255" w:type="dxa"/>
                                  <w:tcBorders>
                                    <w:top w:val="single" w:sz="8" w:space="0" w:color="000000"/>
                                  </w:tcBorders>
                                </w:tcPr>
                                <w:p w14:paraId="2EA4CE64" w14:textId="77777777" w:rsidR="00DA596B" w:rsidRDefault="00DA596B">
                                  <w:pPr>
                                    <w:pStyle w:val="TableParagraph"/>
                                    <w:spacing w:before="0"/>
                                    <w:jc w:val="left"/>
                                    <w:rPr>
                                      <w:rFonts w:ascii="Times New Roman"/>
                                    </w:rPr>
                                  </w:pPr>
                                </w:p>
                              </w:tc>
                              <w:tc>
                                <w:tcPr>
                                  <w:tcW w:w="789" w:type="dxa"/>
                                  <w:tcBorders>
                                    <w:top w:val="single" w:sz="8" w:space="0" w:color="000000"/>
                                  </w:tcBorders>
                                </w:tcPr>
                                <w:p w14:paraId="2EA4CE65" w14:textId="77777777" w:rsidR="00DA596B" w:rsidRDefault="00DA596B">
                                  <w:pPr>
                                    <w:pStyle w:val="TableParagraph"/>
                                    <w:spacing w:before="0"/>
                                    <w:jc w:val="left"/>
                                    <w:rPr>
                                      <w:rFonts w:ascii="Times New Roman"/>
                                    </w:rPr>
                                  </w:pPr>
                                </w:p>
                              </w:tc>
                              <w:tc>
                                <w:tcPr>
                                  <w:tcW w:w="1027" w:type="dxa"/>
                                  <w:tcBorders>
                                    <w:top w:val="single" w:sz="8" w:space="0" w:color="000000"/>
                                  </w:tcBorders>
                                </w:tcPr>
                                <w:p w14:paraId="2EA4CE66" w14:textId="77777777" w:rsidR="00DA596B" w:rsidRDefault="00DA596B">
                                  <w:pPr>
                                    <w:pStyle w:val="TableParagraph"/>
                                    <w:spacing w:before="0"/>
                                    <w:jc w:val="left"/>
                                    <w:rPr>
                                      <w:rFonts w:ascii="Times New Roman"/>
                                    </w:rPr>
                                  </w:pPr>
                                </w:p>
                              </w:tc>
                              <w:tc>
                                <w:tcPr>
                                  <w:tcW w:w="777" w:type="dxa"/>
                                  <w:tcBorders>
                                    <w:top w:val="single" w:sz="8" w:space="0" w:color="000000"/>
                                  </w:tcBorders>
                                </w:tcPr>
                                <w:p w14:paraId="2EA4CE67" w14:textId="77777777" w:rsidR="00DA596B" w:rsidRDefault="00CF25F6">
                                  <w:pPr>
                                    <w:pStyle w:val="TableParagraph"/>
                                    <w:spacing w:before="121"/>
                                    <w:ind w:right="73"/>
                                  </w:pPr>
                                  <w:r>
                                    <w:rPr>
                                      <w:spacing w:val="-10"/>
                                    </w:rPr>
                                    <w:t>1</w:t>
                                  </w:r>
                                </w:p>
                              </w:tc>
                            </w:tr>
                            <w:tr w:rsidR="00DA596B" w14:paraId="2EA4CE77" w14:textId="77777777">
                              <w:trPr>
                                <w:trHeight w:val="418"/>
                              </w:trPr>
                              <w:tc>
                                <w:tcPr>
                                  <w:tcW w:w="481" w:type="dxa"/>
                                </w:tcPr>
                                <w:p w14:paraId="2EA4CE69" w14:textId="77777777" w:rsidR="00DA596B" w:rsidRDefault="00CF25F6">
                                  <w:pPr>
                                    <w:pStyle w:val="TableParagraph"/>
                                    <w:ind w:left="21"/>
                                    <w:jc w:val="left"/>
                                  </w:pPr>
                                  <w:r>
                                    <w:rPr>
                                      <w:spacing w:val="-10"/>
                                    </w:rPr>
                                    <w:t>1</w:t>
                                  </w:r>
                                </w:p>
                              </w:tc>
                              <w:tc>
                                <w:tcPr>
                                  <w:tcW w:w="1493" w:type="dxa"/>
                                </w:tcPr>
                                <w:p w14:paraId="2EA4CE6A" w14:textId="77777777" w:rsidR="00DA596B" w:rsidRDefault="00CF25F6">
                                  <w:pPr>
                                    <w:pStyle w:val="TableParagraph"/>
                                    <w:ind w:right="505"/>
                                  </w:pPr>
                                  <w:r>
                                    <w:t>CBN</w:t>
                                  </w:r>
                                  <w:r>
                                    <w:rPr>
                                      <w:spacing w:val="-4"/>
                                    </w:rPr>
                                    <w:t xml:space="preserve"> </w:t>
                                  </w:r>
                                  <w:r>
                                    <w:rPr>
                                      <w:spacing w:val="-2"/>
                                    </w:rPr>
                                    <w:t>(%AR)</w:t>
                                  </w:r>
                                </w:p>
                              </w:tc>
                              <w:tc>
                                <w:tcPr>
                                  <w:tcW w:w="1325" w:type="dxa"/>
                                </w:tcPr>
                                <w:p w14:paraId="2EA4CE6B" w14:textId="77777777" w:rsidR="00DA596B" w:rsidRDefault="00CF25F6">
                                  <w:pPr>
                                    <w:pStyle w:val="TableParagraph"/>
                                    <w:ind w:right="200"/>
                                  </w:pPr>
                                  <w:r>
                                    <w:rPr>
                                      <w:spacing w:val="-2"/>
                                    </w:rPr>
                                    <w:t>005.10</w:t>
                                  </w:r>
                                </w:p>
                              </w:tc>
                              <w:tc>
                                <w:tcPr>
                                  <w:tcW w:w="1693" w:type="dxa"/>
                                </w:tcPr>
                                <w:p w14:paraId="2EA4CE6C"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CE6D" w14:textId="77777777" w:rsidR="00DA596B" w:rsidRDefault="00CF25F6">
                                  <w:pPr>
                                    <w:pStyle w:val="TableParagraph"/>
                                    <w:ind w:left="1" w:right="50"/>
                                    <w:jc w:val="center"/>
                                    <w:rPr>
                                      <w:b/>
                                    </w:rPr>
                                  </w:pPr>
                                  <w:r>
                                    <w:rPr>
                                      <w:b/>
                                      <w:spacing w:val="-5"/>
                                    </w:rPr>
                                    <w:t>172</w:t>
                                  </w:r>
                                </w:p>
                              </w:tc>
                              <w:tc>
                                <w:tcPr>
                                  <w:tcW w:w="1068" w:type="dxa"/>
                                </w:tcPr>
                                <w:p w14:paraId="2EA4CE6E" w14:textId="77777777" w:rsidR="00DA596B" w:rsidRDefault="00CF25F6">
                                  <w:pPr>
                                    <w:pStyle w:val="TableParagraph"/>
                                    <w:ind w:right="108"/>
                                  </w:pPr>
                                  <w:r>
                                    <w:rPr>
                                      <w:spacing w:val="-10"/>
                                    </w:rPr>
                                    <w:t>0</w:t>
                                  </w:r>
                                </w:p>
                              </w:tc>
                              <w:tc>
                                <w:tcPr>
                                  <w:tcW w:w="967" w:type="dxa"/>
                                </w:tcPr>
                                <w:p w14:paraId="2EA4CE6F" w14:textId="77777777" w:rsidR="00DA596B" w:rsidRDefault="00CF25F6">
                                  <w:pPr>
                                    <w:pStyle w:val="TableParagraph"/>
                                    <w:ind w:right="129"/>
                                  </w:pPr>
                                  <w:r>
                                    <w:rPr>
                                      <w:spacing w:val="-10"/>
                                    </w:rPr>
                                    <w:t>0</w:t>
                                  </w:r>
                                </w:p>
                              </w:tc>
                              <w:tc>
                                <w:tcPr>
                                  <w:tcW w:w="1135" w:type="dxa"/>
                                </w:tcPr>
                                <w:p w14:paraId="2EA4CE70" w14:textId="77777777" w:rsidR="00DA596B" w:rsidRDefault="00CF25F6">
                                  <w:pPr>
                                    <w:pStyle w:val="TableParagraph"/>
                                    <w:ind w:right="289"/>
                                  </w:pPr>
                                  <w:r>
                                    <w:rPr>
                                      <w:spacing w:val="-10"/>
                                    </w:rPr>
                                    <w:t>0</w:t>
                                  </w:r>
                                </w:p>
                              </w:tc>
                              <w:tc>
                                <w:tcPr>
                                  <w:tcW w:w="903" w:type="dxa"/>
                                </w:tcPr>
                                <w:p w14:paraId="2EA4CE71" w14:textId="77777777" w:rsidR="00DA596B" w:rsidRDefault="00DA596B">
                                  <w:pPr>
                                    <w:pStyle w:val="TableParagraph"/>
                                    <w:spacing w:before="0"/>
                                    <w:jc w:val="left"/>
                                    <w:rPr>
                                      <w:rFonts w:ascii="Times New Roman"/>
                                    </w:rPr>
                                  </w:pPr>
                                </w:p>
                              </w:tc>
                              <w:tc>
                                <w:tcPr>
                                  <w:tcW w:w="1157" w:type="dxa"/>
                                </w:tcPr>
                                <w:p w14:paraId="2EA4CE72" w14:textId="77777777" w:rsidR="00DA596B" w:rsidRDefault="00DA596B">
                                  <w:pPr>
                                    <w:pStyle w:val="TableParagraph"/>
                                    <w:spacing w:before="0"/>
                                    <w:jc w:val="left"/>
                                    <w:rPr>
                                      <w:rFonts w:ascii="Times New Roman"/>
                                    </w:rPr>
                                  </w:pPr>
                                </w:p>
                              </w:tc>
                              <w:tc>
                                <w:tcPr>
                                  <w:tcW w:w="1255" w:type="dxa"/>
                                </w:tcPr>
                                <w:p w14:paraId="2EA4CE73" w14:textId="77777777" w:rsidR="00DA596B" w:rsidRDefault="00DA596B">
                                  <w:pPr>
                                    <w:pStyle w:val="TableParagraph"/>
                                    <w:spacing w:before="0"/>
                                    <w:jc w:val="left"/>
                                    <w:rPr>
                                      <w:rFonts w:ascii="Times New Roman"/>
                                    </w:rPr>
                                  </w:pPr>
                                </w:p>
                              </w:tc>
                              <w:tc>
                                <w:tcPr>
                                  <w:tcW w:w="789" w:type="dxa"/>
                                </w:tcPr>
                                <w:p w14:paraId="2EA4CE74" w14:textId="77777777" w:rsidR="00DA596B" w:rsidRDefault="00DA596B">
                                  <w:pPr>
                                    <w:pStyle w:val="TableParagraph"/>
                                    <w:spacing w:before="0"/>
                                    <w:jc w:val="left"/>
                                    <w:rPr>
                                      <w:rFonts w:ascii="Times New Roman"/>
                                    </w:rPr>
                                  </w:pPr>
                                </w:p>
                              </w:tc>
                              <w:tc>
                                <w:tcPr>
                                  <w:tcW w:w="1027" w:type="dxa"/>
                                </w:tcPr>
                                <w:p w14:paraId="2EA4CE75" w14:textId="77777777" w:rsidR="00DA596B" w:rsidRDefault="00DA596B">
                                  <w:pPr>
                                    <w:pStyle w:val="TableParagraph"/>
                                    <w:spacing w:before="0"/>
                                    <w:jc w:val="left"/>
                                    <w:rPr>
                                      <w:rFonts w:ascii="Times New Roman"/>
                                    </w:rPr>
                                  </w:pPr>
                                </w:p>
                              </w:tc>
                              <w:tc>
                                <w:tcPr>
                                  <w:tcW w:w="777" w:type="dxa"/>
                                </w:tcPr>
                                <w:p w14:paraId="2EA4CE76" w14:textId="77777777" w:rsidR="00DA596B" w:rsidRDefault="00CF25F6">
                                  <w:pPr>
                                    <w:pStyle w:val="TableParagraph"/>
                                    <w:ind w:right="73"/>
                                  </w:pPr>
                                  <w:r>
                                    <w:rPr>
                                      <w:spacing w:val="-10"/>
                                    </w:rPr>
                                    <w:t>1</w:t>
                                  </w:r>
                                </w:p>
                              </w:tc>
                            </w:tr>
                            <w:tr w:rsidR="00DA596B" w14:paraId="2EA4CE86" w14:textId="77777777">
                              <w:trPr>
                                <w:trHeight w:val="418"/>
                              </w:trPr>
                              <w:tc>
                                <w:tcPr>
                                  <w:tcW w:w="481" w:type="dxa"/>
                                </w:tcPr>
                                <w:p w14:paraId="2EA4CE78" w14:textId="77777777" w:rsidR="00DA596B" w:rsidRDefault="00CF25F6">
                                  <w:pPr>
                                    <w:pStyle w:val="TableParagraph"/>
                                    <w:ind w:left="21"/>
                                    <w:jc w:val="left"/>
                                  </w:pPr>
                                  <w:r>
                                    <w:rPr>
                                      <w:spacing w:val="-10"/>
                                    </w:rPr>
                                    <w:t>1</w:t>
                                  </w:r>
                                </w:p>
                              </w:tc>
                              <w:tc>
                                <w:tcPr>
                                  <w:tcW w:w="1493" w:type="dxa"/>
                                </w:tcPr>
                                <w:p w14:paraId="2EA4CE79" w14:textId="77777777" w:rsidR="00DA596B" w:rsidRDefault="00CF25F6">
                                  <w:pPr>
                                    <w:pStyle w:val="TableParagraph"/>
                                    <w:ind w:right="505"/>
                                  </w:pPr>
                                  <w:r>
                                    <w:t>CBN</w:t>
                                  </w:r>
                                  <w:r>
                                    <w:rPr>
                                      <w:spacing w:val="-4"/>
                                    </w:rPr>
                                    <w:t xml:space="preserve"> </w:t>
                                  </w:r>
                                  <w:r>
                                    <w:rPr>
                                      <w:spacing w:val="-2"/>
                                    </w:rPr>
                                    <w:t>(%AR)</w:t>
                                  </w:r>
                                </w:p>
                              </w:tc>
                              <w:tc>
                                <w:tcPr>
                                  <w:tcW w:w="1325" w:type="dxa"/>
                                </w:tcPr>
                                <w:p w14:paraId="2EA4CE7A" w14:textId="77777777" w:rsidR="00DA596B" w:rsidRDefault="00CF25F6">
                                  <w:pPr>
                                    <w:pStyle w:val="TableParagraph"/>
                                    <w:ind w:right="200"/>
                                  </w:pPr>
                                  <w:r>
                                    <w:rPr>
                                      <w:spacing w:val="-2"/>
                                    </w:rPr>
                                    <w:t>005.02</w:t>
                                  </w:r>
                                </w:p>
                              </w:tc>
                              <w:tc>
                                <w:tcPr>
                                  <w:tcW w:w="1693" w:type="dxa"/>
                                </w:tcPr>
                                <w:p w14:paraId="2EA4CE7B" w14:textId="77777777" w:rsidR="00DA596B" w:rsidRDefault="00CF25F6">
                                  <w:pPr>
                                    <w:pStyle w:val="TableParagraph"/>
                                    <w:ind w:left="204"/>
                                    <w:jc w:val="left"/>
                                  </w:pPr>
                                  <w:r>
                                    <w:t>AOAC</w:t>
                                  </w:r>
                                  <w:r>
                                    <w:rPr>
                                      <w:spacing w:val="-7"/>
                                    </w:rPr>
                                    <w:t xml:space="preserve"> </w:t>
                                  </w:r>
                                  <w:r>
                                    <w:rPr>
                                      <w:spacing w:val="-2"/>
                                    </w:rPr>
                                    <w:t>2018.11,</w:t>
                                  </w:r>
                                </w:p>
                              </w:tc>
                              <w:tc>
                                <w:tcPr>
                                  <w:tcW w:w="813" w:type="dxa"/>
                                </w:tcPr>
                                <w:p w14:paraId="2EA4CE7C" w14:textId="77777777" w:rsidR="00DA596B" w:rsidRDefault="00CF25F6">
                                  <w:pPr>
                                    <w:pStyle w:val="TableParagraph"/>
                                    <w:ind w:left="1" w:right="50"/>
                                    <w:jc w:val="center"/>
                                    <w:rPr>
                                      <w:b/>
                                    </w:rPr>
                                  </w:pPr>
                                  <w:r>
                                    <w:rPr>
                                      <w:b/>
                                      <w:spacing w:val="-5"/>
                                    </w:rPr>
                                    <w:t>155</w:t>
                                  </w:r>
                                </w:p>
                              </w:tc>
                              <w:tc>
                                <w:tcPr>
                                  <w:tcW w:w="1068" w:type="dxa"/>
                                </w:tcPr>
                                <w:p w14:paraId="2EA4CE7D" w14:textId="77777777" w:rsidR="00DA596B" w:rsidRDefault="00CF25F6">
                                  <w:pPr>
                                    <w:pStyle w:val="TableParagraph"/>
                                    <w:ind w:right="110"/>
                                  </w:pPr>
                                  <w:r>
                                    <w:rPr>
                                      <w:spacing w:val="-2"/>
                                    </w:rPr>
                                    <w:t>0.024</w:t>
                                  </w:r>
                                </w:p>
                              </w:tc>
                              <w:tc>
                                <w:tcPr>
                                  <w:tcW w:w="967" w:type="dxa"/>
                                </w:tcPr>
                                <w:p w14:paraId="2EA4CE7E" w14:textId="77777777" w:rsidR="00DA596B" w:rsidRDefault="00CF25F6">
                                  <w:pPr>
                                    <w:pStyle w:val="TableParagraph"/>
                                    <w:ind w:right="131"/>
                                  </w:pPr>
                                  <w:r>
                                    <w:rPr>
                                      <w:spacing w:val="-2"/>
                                    </w:rPr>
                                    <w:t>0.056</w:t>
                                  </w:r>
                                </w:p>
                              </w:tc>
                              <w:tc>
                                <w:tcPr>
                                  <w:tcW w:w="1135" w:type="dxa"/>
                                </w:tcPr>
                                <w:p w14:paraId="2EA4CE7F" w14:textId="77777777" w:rsidR="00DA596B" w:rsidRDefault="00CF25F6">
                                  <w:pPr>
                                    <w:pStyle w:val="TableParagraph"/>
                                    <w:ind w:right="289"/>
                                  </w:pPr>
                                  <w:r>
                                    <w:rPr>
                                      <w:spacing w:val="-10"/>
                                    </w:rPr>
                                    <w:t>0</w:t>
                                  </w:r>
                                </w:p>
                              </w:tc>
                              <w:tc>
                                <w:tcPr>
                                  <w:tcW w:w="903" w:type="dxa"/>
                                </w:tcPr>
                                <w:p w14:paraId="2EA4CE80" w14:textId="77777777" w:rsidR="00DA596B" w:rsidRDefault="00DA596B">
                                  <w:pPr>
                                    <w:pStyle w:val="TableParagraph"/>
                                    <w:spacing w:before="0"/>
                                    <w:jc w:val="left"/>
                                    <w:rPr>
                                      <w:rFonts w:ascii="Times New Roman"/>
                                    </w:rPr>
                                  </w:pPr>
                                </w:p>
                              </w:tc>
                              <w:tc>
                                <w:tcPr>
                                  <w:tcW w:w="1157" w:type="dxa"/>
                                </w:tcPr>
                                <w:p w14:paraId="2EA4CE81" w14:textId="77777777" w:rsidR="00DA596B" w:rsidRDefault="00DA596B">
                                  <w:pPr>
                                    <w:pStyle w:val="TableParagraph"/>
                                    <w:spacing w:before="0"/>
                                    <w:jc w:val="left"/>
                                    <w:rPr>
                                      <w:rFonts w:ascii="Times New Roman"/>
                                    </w:rPr>
                                  </w:pPr>
                                </w:p>
                              </w:tc>
                              <w:tc>
                                <w:tcPr>
                                  <w:tcW w:w="1255" w:type="dxa"/>
                                </w:tcPr>
                                <w:p w14:paraId="2EA4CE82" w14:textId="77777777" w:rsidR="00DA596B" w:rsidRDefault="00DA596B">
                                  <w:pPr>
                                    <w:pStyle w:val="TableParagraph"/>
                                    <w:spacing w:before="0"/>
                                    <w:jc w:val="left"/>
                                    <w:rPr>
                                      <w:rFonts w:ascii="Times New Roman"/>
                                    </w:rPr>
                                  </w:pPr>
                                </w:p>
                              </w:tc>
                              <w:tc>
                                <w:tcPr>
                                  <w:tcW w:w="789" w:type="dxa"/>
                                </w:tcPr>
                                <w:p w14:paraId="2EA4CE83" w14:textId="77777777" w:rsidR="00DA596B" w:rsidRDefault="00DA596B">
                                  <w:pPr>
                                    <w:pStyle w:val="TableParagraph"/>
                                    <w:spacing w:before="0"/>
                                    <w:jc w:val="left"/>
                                    <w:rPr>
                                      <w:rFonts w:ascii="Times New Roman"/>
                                    </w:rPr>
                                  </w:pPr>
                                </w:p>
                              </w:tc>
                              <w:tc>
                                <w:tcPr>
                                  <w:tcW w:w="1027" w:type="dxa"/>
                                </w:tcPr>
                                <w:p w14:paraId="2EA4CE84" w14:textId="77777777" w:rsidR="00DA596B" w:rsidRDefault="00DA596B">
                                  <w:pPr>
                                    <w:pStyle w:val="TableParagraph"/>
                                    <w:spacing w:before="0"/>
                                    <w:jc w:val="left"/>
                                    <w:rPr>
                                      <w:rFonts w:ascii="Times New Roman"/>
                                    </w:rPr>
                                  </w:pPr>
                                </w:p>
                              </w:tc>
                              <w:tc>
                                <w:tcPr>
                                  <w:tcW w:w="777" w:type="dxa"/>
                                </w:tcPr>
                                <w:p w14:paraId="2EA4CE85" w14:textId="77777777" w:rsidR="00DA596B" w:rsidRDefault="00CF25F6">
                                  <w:pPr>
                                    <w:pStyle w:val="TableParagraph"/>
                                    <w:ind w:right="73"/>
                                  </w:pPr>
                                  <w:r>
                                    <w:rPr>
                                      <w:spacing w:val="-10"/>
                                    </w:rPr>
                                    <w:t>1</w:t>
                                  </w:r>
                                </w:p>
                              </w:tc>
                            </w:tr>
                            <w:tr w:rsidR="00DA596B" w14:paraId="2EA4CE95" w14:textId="77777777">
                              <w:trPr>
                                <w:trHeight w:val="418"/>
                              </w:trPr>
                              <w:tc>
                                <w:tcPr>
                                  <w:tcW w:w="481" w:type="dxa"/>
                                </w:tcPr>
                                <w:p w14:paraId="2EA4CE87" w14:textId="77777777" w:rsidR="00DA596B" w:rsidRDefault="00CF25F6">
                                  <w:pPr>
                                    <w:pStyle w:val="TableParagraph"/>
                                    <w:ind w:left="21"/>
                                    <w:jc w:val="left"/>
                                  </w:pPr>
                                  <w:r>
                                    <w:rPr>
                                      <w:spacing w:val="-10"/>
                                    </w:rPr>
                                    <w:t>1</w:t>
                                  </w:r>
                                </w:p>
                              </w:tc>
                              <w:tc>
                                <w:tcPr>
                                  <w:tcW w:w="1493" w:type="dxa"/>
                                </w:tcPr>
                                <w:p w14:paraId="2EA4CE88" w14:textId="77777777" w:rsidR="00DA596B" w:rsidRDefault="00CF25F6">
                                  <w:pPr>
                                    <w:pStyle w:val="TableParagraph"/>
                                    <w:ind w:right="505"/>
                                  </w:pPr>
                                  <w:r>
                                    <w:t>CBN</w:t>
                                  </w:r>
                                  <w:r>
                                    <w:rPr>
                                      <w:spacing w:val="-4"/>
                                    </w:rPr>
                                    <w:t xml:space="preserve"> </w:t>
                                  </w:r>
                                  <w:r>
                                    <w:rPr>
                                      <w:spacing w:val="-2"/>
                                    </w:rPr>
                                    <w:t>(%AR)</w:t>
                                  </w:r>
                                </w:p>
                              </w:tc>
                              <w:tc>
                                <w:tcPr>
                                  <w:tcW w:w="1325" w:type="dxa"/>
                                </w:tcPr>
                                <w:p w14:paraId="2EA4CE89" w14:textId="77777777" w:rsidR="00DA596B" w:rsidRDefault="00CF25F6">
                                  <w:pPr>
                                    <w:pStyle w:val="TableParagraph"/>
                                    <w:ind w:right="200"/>
                                  </w:pPr>
                                  <w:r>
                                    <w:rPr>
                                      <w:spacing w:val="-2"/>
                                    </w:rPr>
                                    <w:t>005.30</w:t>
                                  </w:r>
                                </w:p>
                              </w:tc>
                              <w:tc>
                                <w:tcPr>
                                  <w:tcW w:w="1693" w:type="dxa"/>
                                </w:tcPr>
                                <w:p w14:paraId="2EA4CE8A" w14:textId="77777777" w:rsidR="00DA596B" w:rsidRDefault="00CF25F6">
                                  <w:pPr>
                                    <w:pStyle w:val="TableParagraph"/>
                                    <w:ind w:left="204"/>
                                    <w:jc w:val="left"/>
                                  </w:pPr>
                                  <w:r>
                                    <w:rPr>
                                      <w:spacing w:val="-4"/>
                                    </w:rPr>
                                    <w:t>GC-</w:t>
                                  </w:r>
                                  <w:r>
                                    <w:rPr>
                                      <w:spacing w:val="-5"/>
                                    </w:rPr>
                                    <w:t>FID</w:t>
                                  </w:r>
                                </w:p>
                              </w:tc>
                              <w:tc>
                                <w:tcPr>
                                  <w:tcW w:w="813" w:type="dxa"/>
                                </w:tcPr>
                                <w:p w14:paraId="2EA4CE8B" w14:textId="77777777" w:rsidR="00DA596B" w:rsidRDefault="00CF25F6">
                                  <w:pPr>
                                    <w:pStyle w:val="TableParagraph"/>
                                    <w:ind w:left="1" w:right="50"/>
                                    <w:jc w:val="center"/>
                                    <w:rPr>
                                      <w:b/>
                                    </w:rPr>
                                  </w:pPr>
                                  <w:r>
                                    <w:rPr>
                                      <w:b/>
                                      <w:spacing w:val="-5"/>
                                    </w:rPr>
                                    <w:t>163</w:t>
                                  </w:r>
                                </w:p>
                              </w:tc>
                              <w:tc>
                                <w:tcPr>
                                  <w:tcW w:w="1068" w:type="dxa"/>
                                </w:tcPr>
                                <w:p w14:paraId="2EA4CE8C" w14:textId="77777777" w:rsidR="00DA596B" w:rsidRDefault="00CF25F6">
                                  <w:pPr>
                                    <w:pStyle w:val="TableParagraph"/>
                                    <w:ind w:right="108"/>
                                  </w:pPr>
                                  <w:r>
                                    <w:rPr>
                                      <w:spacing w:val="-10"/>
                                    </w:rPr>
                                    <w:t>0</w:t>
                                  </w:r>
                                </w:p>
                              </w:tc>
                              <w:tc>
                                <w:tcPr>
                                  <w:tcW w:w="967" w:type="dxa"/>
                                </w:tcPr>
                                <w:p w14:paraId="2EA4CE8D" w14:textId="77777777" w:rsidR="00DA596B" w:rsidRDefault="00CF25F6">
                                  <w:pPr>
                                    <w:pStyle w:val="TableParagraph"/>
                                    <w:ind w:right="129"/>
                                  </w:pPr>
                                  <w:r>
                                    <w:rPr>
                                      <w:spacing w:val="-10"/>
                                    </w:rPr>
                                    <w:t>0</w:t>
                                  </w:r>
                                </w:p>
                              </w:tc>
                              <w:tc>
                                <w:tcPr>
                                  <w:tcW w:w="1135" w:type="dxa"/>
                                </w:tcPr>
                                <w:p w14:paraId="2EA4CE8E" w14:textId="77777777" w:rsidR="00DA596B" w:rsidRDefault="00CF25F6">
                                  <w:pPr>
                                    <w:pStyle w:val="TableParagraph"/>
                                    <w:ind w:right="289"/>
                                  </w:pPr>
                                  <w:r>
                                    <w:rPr>
                                      <w:spacing w:val="-10"/>
                                    </w:rPr>
                                    <w:t>0</w:t>
                                  </w:r>
                                </w:p>
                              </w:tc>
                              <w:tc>
                                <w:tcPr>
                                  <w:tcW w:w="903" w:type="dxa"/>
                                </w:tcPr>
                                <w:p w14:paraId="2EA4CE8F" w14:textId="77777777" w:rsidR="00DA596B" w:rsidRDefault="00DA596B">
                                  <w:pPr>
                                    <w:pStyle w:val="TableParagraph"/>
                                    <w:spacing w:before="0"/>
                                    <w:jc w:val="left"/>
                                    <w:rPr>
                                      <w:rFonts w:ascii="Times New Roman"/>
                                    </w:rPr>
                                  </w:pPr>
                                </w:p>
                              </w:tc>
                              <w:tc>
                                <w:tcPr>
                                  <w:tcW w:w="1157" w:type="dxa"/>
                                </w:tcPr>
                                <w:p w14:paraId="2EA4CE90" w14:textId="77777777" w:rsidR="00DA596B" w:rsidRDefault="00DA596B">
                                  <w:pPr>
                                    <w:pStyle w:val="TableParagraph"/>
                                    <w:spacing w:before="0"/>
                                    <w:jc w:val="left"/>
                                    <w:rPr>
                                      <w:rFonts w:ascii="Times New Roman"/>
                                    </w:rPr>
                                  </w:pPr>
                                </w:p>
                              </w:tc>
                              <w:tc>
                                <w:tcPr>
                                  <w:tcW w:w="1255" w:type="dxa"/>
                                </w:tcPr>
                                <w:p w14:paraId="2EA4CE91" w14:textId="77777777" w:rsidR="00DA596B" w:rsidRDefault="00DA596B">
                                  <w:pPr>
                                    <w:pStyle w:val="TableParagraph"/>
                                    <w:spacing w:before="0"/>
                                    <w:jc w:val="left"/>
                                    <w:rPr>
                                      <w:rFonts w:ascii="Times New Roman"/>
                                    </w:rPr>
                                  </w:pPr>
                                </w:p>
                              </w:tc>
                              <w:tc>
                                <w:tcPr>
                                  <w:tcW w:w="789" w:type="dxa"/>
                                </w:tcPr>
                                <w:p w14:paraId="2EA4CE92" w14:textId="77777777" w:rsidR="00DA596B" w:rsidRDefault="00DA596B">
                                  <w:pPr>
                                    <w:pStyle w:val="TableParagraph"/>
                                    <w:spacing w:before="0"/>
                                    <w:jc w:val="left"/>
                                    <w:rPr>
                                      <w:rFonts w:ascii="Times New Roman"/>
                                    </w:rPr>
                                  </w:pPr>
                                </w:p>
                              </w:tc>
                              <w:tc>
                                <w:tcPr>
                                  <w:tcW w:w="1027" w:type="dxa"/>
                                </w:tcPr>
                                <w:p w14:paraId="2EA4CE93" w14:textId="77777777" w:rsidR="00DA596B" w:rsidRDefault="00DA596B">
                                  <w:pPr>
                                    <w:pStyle w:val="TableParagraph"/>
                                    <w:spacing w:before="0"/>
                                    <w:jc w:val="left"/>
                                    <w:rPr>
                                      <w:rFonts w:ascii="Times New Roman"/>
                                    </w:rPr>
                                  </w:pPr>
                                </w:p>
                              </w:tc>
                              <w:tc>
                                <w:tcPr>
                                  <w:tcW w:w="777" w:type="dxa"/>
                                </w:tcPr>
                                <w:p w14:paraId="2EA4CE94" w14:textId="77777777" w:rsidR="00DA596B" w:rsidRDefault="00CF25F6">
                                  <w:pPr>
                                    <w:pStyle w:val="TableParagraph"/>
                                    <w:ind w:right="73"/>
                                  </w:pPr>
                                  <w:r>
                                    <w:rPr>
                                      <w:spacing w:val="-10"/>
                                    </w:rPr>
                                    <w:t>1</w:t>
                                  </w:r>
                                </w:p>
                              </w:tc>
                            </w:tr>
                            <w:tr w:rsidR="00DA596B" w14:paraId="2EA4CEA4" w14:textId="77777777">
                              <w:trPr>
                                <w:trHeight w:val="418"/>
                              </w:trPr>
                              <w:tc>
                                <w:tcPr>
                                  <w:tcW w:w="481" w:type="dxa"/>
                                </w:tcPr>
                                <w:p w14:paraId="2EA4CE96" w14:textId="77777777" w:rsidR="00DA596B" w:rsidRDefault="00CF25F6">
                                  <w:pPr>
                                    <w:pStyle w:val="TableParagraph"/>
                                    <w:ind w:left="21"/>
                                    <w:jc w:val="left"/>
                                  </w:pPr>
                                  <w:r>
                                    <w:rPr>
                                      <w:spacing w:val="-10"/>
                                    </w:rPr>
                                    <w:t>1</w:t>
                                  </w:r>
                                </w:p>
                              </w:tc>
                              <w:tc>
                                <w:tcPr>
                                  <w:tcW w:w="1493" w:type="dxa"/>
                                </w:tcPr>
                                <w:p w14:paraId="2EA4CE97" w14:textId="77777777" w:rsidR="00DA596B" w:rsidRDefault="00CF25F6">
                                  <w:pPr>
                                    <w:pStyle w:val="TableParagraph"/>
                                    <w:ind w:right="505"/>
                                  </w:pPr>
                                  <w:r>
                                    <w:t>CBN</w:t>
                                  </w:r>
                                  <w:r>
                                    <w:rPr>
                                      <w:spacing w:val="-4"/>
                                    </w:rPr>
                                    <w:t xml:space="preserve"> </w:t>
                                  </w:r>
                                  <w:r>
                                    <w:rPr>
                                      <w:spacing w:val="-2"/>
                                    </w:rPr>
                                    <w:t>(%AR)</w:t>
                                  </w:r>
                                </w:p>
                              </w:tc>
                              <w:tc>
                                <w:tcPr>
                                  <w:tcW w:w="1325" w:type="dxa"/>
                                </w:tcPr>
                                <w:p w14:paraId="2EA4CE98" w14:textId="77777777" w:rsidR="00DA596B" w:rsidRDefault="00CF25F6">
                                  <w:pPr>
                                    <w:pStyle w:val="TableParagraph"/>
                                    <w:ind w:right="200"/>
                                  </w:pPr>
                                  <w:r>
                                    <w:rPr>
                                      <w:spacing w:val="-2"/>
                                    </w:rPr>
                                    <w:t>005.01</w:t>
                                  </w:r>
                                </w:p>
                              </w:tc>
                              <w:tc>
                                <w:tcPr>
                                  <w:tcW w:w="1693" w:type="dxa"/>
                                </w:tcPr>
                                <w:p w14:paraId="2EA4CE99" w14:textId="77777777" w:rsidR="00DA596B" w:rsidRDefault="00CF25F6">
                                  <w:pPr>
                                    <w:pStyle w:val="TableParagraph"/>
                                    <w:ind w:left="204"/>
                                    <w:jc w:val="left"/>
                                  </w:pPr>
                                  <w:r>
                                    <w:t>AOAC</w:t>
                                  </w:r>
                                  <w:r>
                                    <w:rPr>
                                      <w:spacing w:val="-7"/>
                                    </w:rPr>
                                    <w:t xml:space="preserve"> </w:t>
                                  </w:r>
                                  <w:r>
                                    <w:rPr>
                                      <w:spacing w:val="-2"/>
                                    </w:rPr>
                                    <w:t>2018.10</w:t>
                                  </w:r>
                                </w:p>
                              </w:tc>
                              <w:tc>
                                <w:tcPr>
                                  <w:tcW w:w="813" w:type="dxa"/>
                                </w:tcPr>
                                <w:p w14:paraId="2EA4CE9A" w14:textId="77777777" w:rsidR="00DA596B" w:rsidRDefault="00CF25F6">
                                  <w:pPr>
                                    <w:pStyle w:val="TableParagraph"/>
                                    <w:ind w:left="1" w:right="50"/>
                                    <w:jc w:val="center"/>
                                    <w:rPr>
                                      <w:b/>
                                    </w:rPr>
                                  </w:pPr>
                                  <w:r>
                                    <w:rPr>
                                      <w:b/>
                                      <w:spacing w:val="-5"/>
                                    </w:rPr>
                                    <w:t>175</w:t>
                                  </w:r>
                                </w:p>
                              </w:tc>
                              <w:tc>
                                <w:tcPr>
                                  <w:tcW w:w="1068" w:type="dxa"/>
                                </w:tcPr>
                                <w:p w14:paraId="2EA4CE9B" w14:textId="77777777" w:rsidR="00DA596B" w:rsidRDefault="00CF25F6">
                                  <w:pPr>
                                    <w:pStyle w:val="TableParagraph"/>
                                    <w:ind w:right="110"/>
                                  </w:pPr>
                                  <w:r>
                                    <w:rPr>
                                      <w:spacing w:val="-2"/>
                                    </w:rPr>
                                    <w:t>&lt;0.0020</w:t>
                                  </w:r>
                                </w:p>
                              </w:tc>
                              <w:tc>
                                <w:tcPr>
                                  <w:tcW w:w="967" w:type="dxa"/>
                                </w:tcPr>
                                <w:p w14:paraId="2EA4CE9C" w14:textId="77777777" w:rsidR="00DA596B" w:rsidRDefault="00CF25F6">
                                  <w:pPr>
                                    <w:pStyle w:val="TableParagraph"/>
                                    <w:ind w:right="132"/>
                                  </w:pPr>
                                  <w:r>
                                    <w:rPr>
                                      <w:spacing w:val="-2"/>
                                    </w:rPr>
                                    <w:t>&lt;0.0020</w:t>
                                  </w:r>
                                </w:p>
                              </w:tc>
                              <w:tc>
                                <w:tcPr>
                                  <w:tcW w:w="1135" w:type="dxa"/>
                                </w:tcPr>
                                <w:p w14:paraId="2EA4CE9D" w14:textId="77777777" w:rsidR="00DA596B" w:rsidRDefault="00CF25F6">
                                  <w:pPr>
                                    <w:pStyle w:val="TableParagraph"/>
                                    <w:ind w:right="291"/>
                                  </w:pPr>
                                  <w:r>
                                    <w:rPr>
                                      <w:spacing w:val="-2"/>
                                    </w:rPr>
                                    <w:t>&lt;0.0020</w:t>
                                  </w:r>
                                </w:p>
                              </w:tc>
                              <w:tc>
                                <w:tcPr>
                                  <w:tcW w:w="903" w:type="dxa"/>
                                </w:tcPr>
                                <w:p w14:paraId="2EA4CE9E" w14:textId="77777777" w:rsidR="00DA596B" w:rsidRDefault="00DA596B">
                                  <w:pPr>
                                    <w:pStyle w:val="TableParagraph"/>
                                    <w:spacing w:before="0"/>
                                    <w:jc w:val="left"/>
                                    <w:rPr>
                                      <w:rFonts w:ascii="Times New Roman"/>
                                    </w:rPr>
                                  </w:pPr>
                                </w:p>
                              </w:tc>
                              <w:tc>
                                <w:tcPr>
                                  <w:tcW w:w="1157" w:type="dxa"/>
                                </w:tcPr>
                                <w:p w14:paraId="2EA4CE9F" w14:textId="77777777" w:rsidR="00DA596B" w:rsidRDefault="00DA596B">
                                  <w:pPr>
                                    <w:pStyle w:val="TableParagraph"/>
                                    <w:spacing w:before="0"/>
                                    <w:jc w:val="left"/>
                                    <w:rPr>
                                      <w:rFonts w:ascii="Times New Roman"/>
                                    </w:rPr>
                                  </w:pPr>
                                </w:p>
                              </w:tc>
                              <w:tc>
                                <w:tcPr>
                                  <w:tcW w:w="1255" w:type="dxa"/>
                                </w:tcPr>
                                <w:p w14:paraId="2EA4CEA0" w14:textId="77777777" w:rsidR="00DA596B" w:rsidRDefault="00DA596B">
                                  <w:pPr>
                                    <w:pStyle w:val="TableParagraph"/>
                                    <w:spacing w:before="0"/>
                                    <w:jc w:val="left"/>
                                    <w:rPr>
                                      <w:rFonts w:ascii="Times New Roman"/>
                                    </w:rPr>
                                  </w:pPr>
                                </w:p>
                              </w:tc>
                              <w:tc>
                                <w:tcPr>
                                  <w:tcW w:w="789" w:type="dxa"/>
                                </w:tcPr>
                                <w:p w14:paraId="2EA4CEA1" w14:textId="77777777" w:rsidR="00DA596B" w:rsidRDefault="00DA596B">
                                  <w:pPr>
                                    <w:pStyle w:val="TableParagraph"/>
                                    <w:spacing w:before="0"/>
                                    <w:jc w:val="left"/>
                                    <w:rPr>
                                      <w:rFonts w:ascii="Times New Roman"/>
                                    </w:rPr>
                                  </w:pPr>
                                </w:p>
                              </w:tc>
                              <w:tc>
                                <w:tcPr>
                                  <w:tcW w:w="1027" w:type="dxa"/>
                                </w:tcPr>
                                <w:p w14:paraId="2EA4CEA2" w14:textId="77777777" w:rsidR="00DA596B" w:rsidRDefault="00DA596B">
                                  <w:pPr>
                                    <w:pStyle w:val="TableParagraph"/>
                                    <w:spacing w:before="0"/>
                                    <w:jc w:val="left"/>
                                    <w:rPr>
                                      <w:rFonts w:ascii="Times New Roman"/>
                                    </w:rPr>
                                  </w:pPr>
                                </w:p>
                              </w:tc>
                              <w:tc>
                                <w:tcPr>
                                  <w:tcW w:w="777" w:type="dxa"/>
                                </w:tcPr>
                                <w:p w14:paraId="2EA4CEA3" w14:textId="77777777" w:rsidR="00DA596B" w:rsidRDefault="00CF25F6">
                                  <w:pPr>
                                    <w:pStyle w:val="TableParagraph"/>
                                    <w:ind w:right="73"/>
                                  </w:pPr>
                                  <w:r>
                                    <w:rPr>
                                      <w:spacing w:val="-10"/>
                                    </w:rPr>
                                    <w:t>1</w:t>
                                  </w:r>
                                </w:p>
                              </w:tc>
                            </w:tr>
                            <w:tr w:rsidR="00DA596B" w14:paraId="2EA4CEB3" w14:textId="77777777">
                              <w:trPr>
                                <w:trHeight w:val="417"/>
                              </w:trPr>
                              <w:tc>
                                <w:tcPr>
                                  <w:tcW w:w="481" w:type="dxa"/>
                                </w:tcPr>
                                <w:p w14:paraId="2EA4CEA5" w14:textId="77777777" w:rsidR="00DA596B" w:rsidRDefault="00CF25F6">
                                  <w:pPr>
                                    <w:pStyle w:val="TableParagraph"/>
                                    <w:ind w:left="21"/>
                                    <w:jc w:val="left"/>
                                  </w:pPr>
                                  <w:r>
                                    <w:rPr>
                                      <w:spacing w:val="-10"/>
                                    </w:rPr>
                                    <w:t>1</w:t>
                                  </w:r>
                                </w:p>
                              </w:tc>
                              <w:tc>
                                <w:tcPr>
                                  <w:tcW w:w="1493" w:type="dxa"/>
                                </w:tcPr>
                                <w:p w14:paraId="2EA4CEA6" w14:textId="77777777" w:rsidR="00DA596B" w:rsidRDefault="00CF25F6">
                                  <w:pPr>
                                    <w:pStyle w:val="TableParagraph"/>
                                    <w:ind w:right="506"/>
                                  </w:pPr>
                                  <w:r>
                                    <w:t>CBN</w:t>
                                  </w:r>
                                  <w:r>
                                    <w:rPr>
                                      <w:spacing w:val="-5"/>
                                    </w:rPr>
                                    <w:t xml:space="preserve"> </w:t>
                                  </w:r>
                                  <w:r>
                                    <w:rPr>
                                      <w:spacing w:val="-2"/>
                                    </w:rPr>
                                    <w:t>(%AR)</w:t>
                                  </w:r>
                                </w:p>
                              </w:tc>
                              <w:tc>
                                <w:tcPr>
                                  <w:tcW w:w="1325" w:type="dxa"/>
                                </w:tcPr>
                                <w:p w14:paraId="2EA4CEA7" w14:textId="77777777" w:rsidR="00DA596B" w:rsidRDefault="00CF25F6">
                                  <w:pPr>
                                    <w:pStyle w:val="TableParagraph"/>
                                    <w:ind w:right="201"/>
                                  </w:pPr>
                                  <w:r>
                                    <w:rPr>
                                      <w:spacing w:val="-2"/>
                                    </w:rPr>
                                    <w:t>005.10</w:t>
                                  </w:r>
                                </w:p>
                              </w:tc>
                              <w:tc>
                                <w:tcPr>
                                  <w:tcW w:w="1693" w:type="dxa"/>
                                </w:tcPr>
                                <w:p w14:paraId="2EA4CEA8" w14:textId="77777777" w:rsidR="00DA596B" w:rsidRDefault="00CF25F6">
                                  <w:pPr>
                                    <w:pStyle w:val="TableParagraph"/>
                                    <w:ind w:left="204"/>
                                    <w:jc w:val="left"/>
                                  </w:pPr>
                                  <w:r>
                                    <w:t>LC-UV,</w:t>
                                  </w:r>
                                  <w:r>
                                    <w:rPr>
                                      <w:spacing w:val="-6"/>
                                    </w:rPr>
                                    <w:t xml:space="preserve"> </w:t>
                                  </w:r>
                                  <w:r>
                                    <w:rPr>
                                      <w:spacing w:val="-2"/>
                                    </w:rPr>
                                    <w:t>other</w:t>
                                  </w:r>
                                </w:p>
                              </w:tc>
                              <w:tc>
                                <w:tcPr>
                                  <w:tcW w:w="813" w:type="dxa"/>
                                </w:tcPr>
                                <w:p w14:paraId="2EA4CEA9" w14:textId="77777777" w:rsidR="00DA596B" w:rsidRDefault="00CF25F6">
                                  <w:pPr>
                                    <w:pStyle w:val="TableParagraph"/>
                                    <w:ind w:right="50"/>
                                    <w:jc w:val="center"/>
                                    <w:rPr>
                                      <w:b/>
                                    </w:rPr>
                                  </w:pPr>
                                  <w:r>
                                    <w:rPr>
                                      <w:b/>
                                      <w:spacing w:val="-5"/>
                                    </w:rPr>
                                    <w:t>135</w:t>
                                  </w:r>
                                </w:p>
                              </w:tc>
                              <w:tc>
                                <w:tcPr>
                                  <w:tcW w:w="1068" w:type="dxa"/>
                                </w:tcPr>
                                <w:p w14:paraId="2EA4CEAA" w14:textId="77777777" w:rsidR="00DA596B" w:rsidRDefault="00CF25F6">
                                  <w:pPr>
                                    <w:pStyle w:val="TableParagraph"/>
                                    <w:ind w:right="110"/>
                                  </w:pPr>
                                  <w:r>
                                    <w:rPr>
                                      <w:spacing w:val="-10"/>
                                    </w:rPr>
                                    <w:t>0</w:t>
                                  </w:r>
                                </w:p>
                              </w:tc>
                              <w:tc>
                                <w:tcPr>
                                  <w:tcW w:w="967" w:type="dxa"/>
                                </w:tcPr>
                                <w:p w14:paraId="2EA4CEAB" w14:textId="77777777" w:rsidR="00DA596B" w:rsidRDefault="00CF25F6">
                                  <w:pPr>
                                    <w:pStyle w:val="TableParagraph"/>
                                    <w:ind w:right="130"/>
                                  </w:pPr>
                                  <w:r>
                                    <w:rPr>
                                      <w:spacing w:val="-10"/>
                                    </w:rPr>
                                    <w:t>0</w:t>
                                  </w:r>
                                </w:p>
                              </w:tc>
                              <w:tc>
                                <w:tcPr>
                                  <w:tcW w:w="1135" w:type="dxa"/>
                                </w:tcPr>
                                <w:p w14:paraId="2EA4CEAC" w14:textId="77777777" w:rsidR="00DA596B" w:rsidRDefault="00CF25F6">
                                  <w:pPr>
                                    <w:pStyle w:val="TableParagraph"/>
                                    <w:ind w:right="289"/>
                                  </w:pPr>
                                  <w:r>
                                    <w:rPr>
                                      <w:spacing w:val="-10"/>
                                    </w:rPr>
                                    <w:t>0</w:t>
                                  </w:r>
                                </w:p>
                              </w:tc>
                              <w:tc>
                                <w:tcPr>
                                  <w:tcW w:w="903" w:type="dxa"/>
                                </w:tcPr>
                                <w:p w14:paraId="2EA4CEAD" w14:textId="77777777" w:rsidR="00DA596B" w:rsidRDefault="00DA596B">
                                  <w:pPr>
                                    <w:pStyle w:val="TableParagraph"/>
                                    <w:spacing w:before="0"/>
                                    <w:jc w:val="left"/>
                                    <w:rPr>
                                      <w:rFonts w:ascii="Times New Roman"/>
                                    </w:rPr>
                                  </w:pPr>
                                </w:p>
                              </w:tc>
                              <w:tc>
                                <w:tcPr>
                                  <w:tcW w:w="1157" w:type="dxa"/>
                                </w:tcPr>
                                <w:p w14:paraId="2EA4CEAE" w14:textId="77777777" w:rsidR="00DA596B" w:rsidRDefault="00DA596B">
                                  <w:pPr>
                                    <w:pStyle w:val="TableParagraph"/>
                                    <w:spacing w:before="0"/>
                                    <w:jc w:val="left"/>
                                    <w:rPr>
                                      <w:rFonts w:ascii="Times New Roman"/>
                                    </w:rPr>
                                  </w:pPr>
                                </w:p>
                              </w:tc>
                              <w:tc>
                                <w:tcPr>
                                  <w:tcW w:w="1255" w:type="dxa"/>
                                </w:tcPr>
                                <w:p w14:paraId="2EA4CEAF" w14:textId="77777777" w:rsidR="00DA596B" w:rsidRDefault="00DA596B">
                                  <w:pPr>
                                    <w:pStyle w:val="TableParagraph"/>
                                    <w:spacing w:before="0"/>
                                    <w:jc w:val="left"/>
                                    <w:rPr>
                                      <w:rFonts w:ascii="Times New Roman"/>
                                    </w:rPr>
                                  </w:pPr>
                                </w:p>
                              </w:tc>
                              <w:tc>
                                <w:tcPr>
                                  <w:tcW w:w="789" w:type="dxa"/>
                                </w:tcPr>
                                <w:p w14:paraId="2EA4CEB0" w14:textId="77777777" w:rsidR="00DA596B" w:rsidRDefault="00DA596B">
                                  <w:pPr>
                                    <w:pStyle w:val="TableParagraph"/>
                                    <w:spacing w:before="0"/>
                                    <w:jc w:val="left"/>
                                    <w:rPr>
                                      <w:rFonts w:ascii="Times New Roman"/>
                                    </w:rPr>
                                  </w:pPr>
                                </w:p>
                              </w:tc>
                              <w:tc>
                                <w:tcPr>
                                  <w:tcW w:w="1027" w:type="dxa"/>
                                </w:tcPr>
                                <w:p w14:paraId="2EA4CEB1" w14:textId="77777777" w:rsidR="00DA596B" w:rsidRDefault="00DA596B">
                                  <w:pPr>
                                    <w:pStyle w:val="TableParagraph"/>
                                    <w:spacing w:before="0"/>
                                    <w:jc w:val="left"/>
                                    <w:rPr>
                                      <w:rFonts w:ascii="Times New Roman"/>
                                    </w:rPr>
                                  </w:pPr>
                                </w:p>
                              </w:tc>
                              <w:tc>
                                <w:tcPr>
                                  <w:tcW w:w="777" w:type="dxa"/>
                                </w:tcPr>
                                <w:p w14:paraId="2EA4CEB2" w14:textId="77777777" w:rsidR="00DA596B" w:rsidRDefault="00CF25F6">
                                  <w:pPr>
                                    <w:pStyle w:val="TableParagraph"/>
                                    <w:ind w:right="74"/>
                                  </w:pPr>
                                  <w:r>
                                    <w:rPr>
                                      <w:spacing w:val="-10"/>
                                    </w:rPr>
                                    <w:t>1</w:t>
                                  </w:r>
                                </w:p>
                              </w:tc>
                            </w:tr>
                            <w:tr w:rsidR="00DA596B" w14:paraId="2EA4CEC2" w14:textId="77777777">
                              <w:trPr>
                                <w:trHeight w:val="418"/>
                              </w:trPr>
                              <w:tc>
                                <w:tcPr>
                                  <w:tcW w:w="481" w:type="dxa"/>
                                </w:tcPr>
                                <w:p w14:paraId="2EA4CEB4" w14:textId="77777777" w:rsidR="00DA596B" w:rsidRDefault="00CF25F6">
                                  <w:pPr>
                                    <w:pStyle w:val="TableParagraph"/>
                                    <w:ind w:left="21"/>
                                    <w:jc w:val="left"/>
                                  </w:pPr>
                                  <w:r>
                                    <w:rPr>
                                      <w:spacing w:val="-10"/>
                                    </w:rPr>
                                    <w:t>1</w:t>
                                  </w:r>
                                </w:p>
                              </w:tc>
                              <w:tc>
                                <w:tcPr>
                                  <w:tcW w:w="1493" w:type="dxa"/>
                                </w:tcPr>
                                <w:p w14:paraId="2EA4CEB5" w14:textId="77777777" w:rsidR="00DA596B" w:rsidRDefault="00CF25F6">
                                  <w:pPr>
                                    <w:pStyle w:val="TableParagraph"/>
                                    <w:ind w:right="505"/>
                                  </w:pPr>
                                  <w:r>
                                    <w:t>CBN</w:t>
                                  </w:r>
                                  <w:r>
                                    <w:rPr>
                                      <w:spacing w:val="-4"/>
                                    </w:rPr>
                                    <w:t xml:space="preserve"> </w:t>
                                  </w:r>
                                  <w:r>
                                    <w:rPr>
                                      <w:spacing w:val="-2"/>
                                    </w:rPr>
                                    <w:t>(%AR)</w:t>
                                  </w:r>
                                </w:p>
                              </w:tc>
                              <w:tc>
                                <w:tcPr>
                                  <w:tcW w:w="1325" w:type="dxa"/>
                                </w:tcPr>
                                <w:p w14:paraId="2EA4CEB6" w14:textId="77777777" w:rsidR="00DA596B" w:rsidRDefault="00CF25F6">
                                  <w:pPr>
                                    <w:pStyle w:val="TableParagraph"/>
                                    <w:ind w:right="200"/>
                                  </w:pPr>
                                  <w:r>
                                    <w:rPr>
                                      <w:spacing w:val="-2"/>
                                    </w:rPr>
                                    <w:t>005.10</w:t>
                                  </w:r>
                                </w:p>
                              </w:tc>
                              <w:tc>
                                <w:tcPr>
                                  <w:tcW w:w="1693" w:type="dxa"/>
                                </w:tcPr>
                                <w:p w14:paraId="2EA4CEB7"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CEB8" w14:textId="77777777" w:rsidR="00DA596B" w:rsidRDefault="00CF25F6">
                                  <w:pPr>
                                    <w:pStyle w:val="TableParagraph"/>
                                    <w:ind w:left="1" w:right="50"/>
                                    <w:jc w:val="center"/>
                                    <w:rPr>
                                      <w:b/>
                                    </w:rPr>
                                  </w:pPr>
                                  <w:r>
                                    <w:rPr>
                                      <w:b/>
                                      <w:spacing w:val="-5"/>
                                    </w:rPr>
                                    <w:t>142</w:t>
                                  </w:r>
                                </w:p>
                              </w:tc>
                              <w:tc>
                                <w:tcPr>
                                  <w:tcW w:w="1068" w:type="dxa"/>
                                </w:tcPr>
                                <w:p w14:paraId="2EA4CEB9" w14:textId="77777777" w:rsidR="00DA596B" w:rsidRDefault="00CF25F6">
                                  <w:pPr>
                                    <w:pStyle w:val="TableParagraph"/>
                                    <w:ind w:right="109"/>
                                  </w:pPr>
                                  <w:r>
                                    <w:rPr>
                                      <w:spacing w:val="-2"/>
                                    </w:rPr>
                                    <w:t>&lt;0.01</w:t>
                                  </w:r>
                                </w:p>
                              </w:tc>
                              <w:tc>
                                <w:tcPr>
                                  <w:tcW w:w="967" w:type="dxa"/>
                                </w:tcPr>
                                <w:p w14:paraId="2EA4CEBA" w14:textId="77777777" w:rsidR="00DA596B" w:rsidRDefault="00CF25F6">
                                  <w:pPr>
                                    <w:pStyle w:val="TableParagraph"/>
                                    <w:ind w:right="130"/>
                                  </w:pPr>
                                  <w:r>
                                    <w:rPr>
                                      <w:spacing w:val="-2"/>
                                    </w:rPr>
                                    <w:t>&lt;0.01</w:t>
                                  </w:r>
                                </w:p>
                              </w:tc>
                              <w:tc>
                                <w:tcPr>
                                  <w:tcW w:w="1135" w:type="dxa"/>
                                </w:tcPr>
                                <w:p w14:paraId="2EA4CEBB" w14:textId="77777777" w:rsidR="00DA596B" w:rsidRDefault="00CF25F6">
                                  <w:pPr>
                                    <w:pStyle w:val="TableParagraph"/>
                                    <w:ind w:right="290"/>
                                  </w:pPr>
                                  <w:r>
                                    <w:rPr>
                                      <w:spacing w:val="-2"/>
                                    </w:rPr>
                                    <w:t>&lt;0.01</w:t>
                                  </w:r>
                                </w:p>
                              </w:tc>
                              <w:tc>
                                <w:tcPr>
                                  <w:tcW w:w="903" w:type="dxa"/>
                                </w:tcPr>
                                <w:p w14:paraId="2EA4CEBC" w14:textId="77777777" w:rsidR="00DA596B" w:rsidRDefault="00DA596B">
                                  <w:pPr>
                                    <w:pStyle w:val="TableParagraph"/>
                                    <w:spacing w:before="0"/>
                                    <w:jc w:val="left"/>
                                    <w:rPr>
                                      <w:rFonts w:ascii="Times New Roman"/>
                                    </w:rPr>
                                  </w:pPr>
                                </w:p>
                              </w:tc>
                              <w:tc>
                                <w:tcPr>
                                  <w:tcW w:w="1157" w:type="dxa"/>
                                </w:tcPr>
                                <w:p w14:paraId="2EA4CEBD" w14:textId="77777777" w:rsidR="00DA596B" w:rsidRDefault="00DA596B">
                                  <w:pPr>
                                    <w:pStyle w:val="TableParagraph"/>
                                    <w:spacing w:before="0"/>
                                    <w:jc w:val="left"/>
                                    <w:rPr>
                                      <w:rFonts w:ascii="Times New Roman"/>
                                    </w:rPr>
                                  </w:pPr>
                                </w:p>
                              </w:tc>
                              <w:tc>
                                <w:tcPr>
                                  <w:tcW w:w="1255" w:type="dxa"/>
                                </w:tcPr>
                                <w:p w14:paraId="2EA4CEBE" w14:textId="77777777" w:rsidR="00DA596B" w:rsidRDefault="00DA596B">
                                  <w:pPr>
                                    <w:pStyle w:val="TableParagraph"/>
                                    <w:spacing w:before="0"/>
                                    <w:jc w:val="left"/>
                                    <w:rPr>
                                      <w:rFonts w:ascii="Times New Roman"/>
                                    </w:rPr>
                                  </w:pPr>
                                </w:p>
                              </w:tc>
                              <w:tc>
                                <w:tcPr>
                                  <w:tcW w:w="789" w:type="dxa"/>
                                </w:tcPr>
                                <w:p w14:paraId="2EA4CEBF" w14:textId="77777777" w:rsidR="00DA596B" w:rsidRDefault="00DA596B">
                                  <w:pPr>
                                    <w:pStyle w:val="TableParagraph"/>
                                    <w:spacing w:before="0"/>
                                    <w:jc w:val="left"/>
                                    <w:rPr>
                                      <w:rFonts w:ascii="Times New Roman"/>
                                    </w:rPr>
                                  </w:pPr>
                                </w:p>
                              </w:tc>
                              <w:tc>
                                <w:tcPr>
                                  <w:tcW w:w="1027" w:type="dxa"/>
                                </w:tcPr>
                                <w:p w14:paraId="2EA4CEC0" w14:textId="77777777" w:rsidR="00DA596B" w:rsidRDefault="00DA596B">
                                  <w:pPr>
                                    <w:pStyle w:val="TableParagraph"/>
                                    <w:spacing w:before="0"/>
                                    <w:jc w:val="left"/>
                                    <w:rPr>
                                      <w:rFonts w:ascii="Times New Roman"/>
                                    </w:rPr>
                                  </w:pPr>
                                </w:p>
                              </w:tc>
                              <w:tc>
                                <w:tcPr>
                                  <w:tcW w:w="777" w:type="dxa"/>
                                </w:tcPr>
                                <w:p w14:paraId="2EA4CEC1" w14:textId="77777777" w:rsidR="00DA596B" w:rsidRDefault="00CF25F6">
                                  <w:pPr>
                                    <w:pStyle w:val="TableParagraph"/>
                                    <w:ind w:right="73"/>
                                  </w:pPr>
                                  <w:r>
                                    <w:rPr>
                                      <w:spacing w:val="-10"/>
                                    </w:rPr>
                                    <w:t>1</w:t>
                                  </w:r>
                                </w:p>
                              </w:tc>
                            </w:tr>
                            <w:tr w:rsidR="00DA596B" w14:paraId="2EA4CED1" w14:textId="77777777">
                              <w:trPr>
                                <w:trHeight w:val="418"/>
                              </w:trPr>
                              <w:tc>
                                <w:tcPr>
                                  <w:tcW w:w="481" w:type="dxa"/>
                                </w:tcPr>
                                <w:p w14:paraId="2EA4CEC3" w14:textId="77777777" w:rsidR="00DA596B" w:rsidRDefault="00CF25F6">
                                  <w:pPr>
                                    <w:pStyle w:val="TableParagraph"/>
                                    <w:ind w:left="21"/>
                                    <w:jc w:val="left"/>
                                  </w:pPr>
                                  <w:r>
                                    <w:rPr>
                                      <w:spacing w:val="-10"/>
                                    </w:rPr>
                                    <w:t>1</w:t>
                                  </w:r>
                                </w:p>
                              </w:tc>
                              <w:tc>
                                <w:tcPr>
                                  <w:tcW w:w="1493" w:type="dxa"/>
                                </w:tcPr>
                                <w:p w14:paraId="2EA4CEC4" w14:textId="77777777" w:rsidR="00DA596B" w:rsidRDefault="00CF25F6">
                                  <w:pPr>
                                    <w:pStyle w:val="TableParagraph"/>
                                    <w:ind w:right="505"/>
                                  </w:pPr>
                                  <w:r>
                                    <w:t>CBN</w:t>
                                  </w:r>
                                  <w:r>
                                    <w:rPr>
                                      <w:spacing w:val="-4"/>
                                    </w:rPr>
                                    <w:t xml:space="preserve"> </w:t>
                                  </w:r>
                                  <w:r>
                                    <w:rPr>
                                      <w:spacing w:val="-2"/>
                                    </w:rPr>
                                    <w:t>(%AR)</w:t>
                                  </w:r>
                                </w:p>
                              </w:tc>
                              <w:tc>
                                <w:tcPr>
                                  <w:tcW w:w="1325" w:type="dxa"/>
                                </w:tcPr>
                                <w:p w14:paraId="2EA4CEC5" w14:textId="77777777" w:rsidR="00DA596B" w:rsidRDefault="00CF25F6">
                                  <w:pPr>
                                    <w:pStyle w:val="TableParagraph"/>
                                    <w:ind w:right="200"/>
                                  </w:pPr>
                                  <w:r>
                                    <w:rPr>
                                      <w:spacing w:val="-2"/>
                                    </w:rPr>
                                    <w:t>005.01</w:t>
                                  </w:r>
                                </w:p>
                              </w:tc>
                              <w:tc>
                                <w:tcPr>
                                  <w:tcW w:w="1693" w:type="dxa"/>
                                </w:tcPr>
                                <w:p w14:paraId="2EA4CEC6" w14:textId="77777777" w:rsidR="00DA596B" w:rsidRDefault="00CF25F6">
                                  <w:pPr>
                                    <w:pStyle w:val="TableParagraph"/>
                                    <w:ind w:left="204"/>
                                    <w:jc w:val="left"/>
                                  </w:pPr>
                                  <w:r>
                                    <w:t>AOAC</w:t>
                                  </w:r>
                                  <w:r>
                                    <w:rPr>
                                      <w:spacing w:val="-7"/>
                                    </w:rPr>
                                    <w:t xml:space="preserve"> </w:t>
                                  </w:r>
                                  <w:r>
                                    <w:rPr>
                                      <w:spacing w:val="-2"/>
                                    </w:rPr>
                                    <w:t>2018.10</w:t>
                                  </w:r>
                                </w:p>
                              </w:tc>
                              <w:tc>
                                <w:tcPr>
                                  <w:tcW w:w="813" w:type="dxa"/>
                                </w:tcPr>
                                <w:p w14:paraId="2EA4CEC7" w14:textId="77777777" w:rsidR="00DA596B" w:rsidRDefault="00CF25F6">
                                  <w:pPr>
                                    <w:pStyle w:val="TableParagraph"/>
                                    <w:ind w:left="1" w:right="50"/>
                                    <w:jc w:val="center"/>
                                    <w:rPr>
                                      <w:b/>
                                    </w:rPr>
                                  </w:pPr>
                                  <w:r>
                                    <w:rPr>
                                      <w:b/>
                                      <w:spacing w:val="-5"/>
                                    </w:rPr>
                                    <w:t>160</w:t>
                                  </w:r>
                                </w:p>
                              </w:tc>
                              <w:tc>
                                <w:tcPr>
                                  <w:tcW w:w="1068" w:type="dxa"/>
                                </w:tcPr>
                                <w:p w14:paraId="2EA4CEC8" w14:textId="77777777" w:rsidR="00DA596B" w:rsidRDefault="00CF25F6">
                                  <w:pPr>
                                    <w:pStyle w:val="TableParagraph"/>
                                    <w:ind w:right="110"/>
                                  </w:pPr>
                                  <w:r>
                                    <w:rPr>
                                      <w:spacing w:val="-2"/>
                                    </w:rPr>
                                    <w:t>&lt;.0100</w:t>
                                  </w:r>
                                </w:p>
                              </w:tc>
                              <w:tc>
                                <w:tcPr>
                                  <w:tcW w:w="967" w:type="dxa"/>
                                </w:tcPr>
                                <w:p w14:paraId="2EA4CEC9" w14:textId="77777777" w:rsidR="00DA596B" w:rsidRDefault="00CF25F6">
                                  <w:pPr>
                                    <w:pStyle w:val="TableParagraph"/>
                                    <w:ind w:right="130"/>
                                  </w:pPr>
                                  <w:r>
                                    <w:rPr>
                                      <w:spacing w:val="-4"/>
                                    </w:rPr>
                                    <w:t>0.01</w:t>
                                  </w:r>
                                </w:p>
                              </w:tc>
                              <w:tc>
                                <w:tcPr>
                                  <w:tcW w:w="1135" w:type="dxa"/>
                                </w:tcPr>
                                <w:p w14:paraId="2EA4CECA" w14:textId="77777777" w:rsidR="00DA596B" w:rsidRDefault="00CF25F6">
                                  <w:pPr>
                                    <w:pStyle w:val="TableParagraph"/>
                                    <w:ind w:right="290"/>
                                  </w:pPr>
                                  <w:r>
                                    <w:rPr>
                                      <w:spacing w:val="-4"/>
                                    </w:rPr>
                                    <w:t>0.01</w:t>
                                  </w:r>
                                </w:p>
                              </w:tc>
                              <w:tc>
                                <w:tcPr>
                                  <w:tcW w:w="903" w:type="dxa"/>
                                </w:tcPr>
                                <w:p w14:paraId="2EA4CECB" w14:textId="77777777" w:rsidR="00DA596B" w:rsidRDefault="00DA596B">
                                  <w:pPr>
                                    <w:pStyle w:val="TableParagraph"/>
                                    <w:spacing w:before="0"/>
                                    <w:jc w:val="left"/>
                                    <w:rPr>
                                      <w:rFonts w:ascii="Times New Roman"/>
                                    </w:rPr>
                                  </w:pPr>
                                </w:p>
                              </w:tc>
                              <w:tc>
                                <w:tcPr>
                                  <w:tcW w:w="1157" w:type="dxa"/>
                                </w:tcPr>
                                <w:p w14:paraId="2EA4CECC" w14:textId="77777777" w:rsidR="00DA596B" w:rsidRDefault="00DA596B">
                                  <w:pPr>
                                    <w:pStyle w:val="TableParagraph"/>
                                    <w:spacing w:before="0"/>
                                    <w:jc w:val="left"/>
                                    <w:rPr>
                                      <w:rFonts w:ascii="Times New Roman"/>
                                    </w:rPr>
                                  </w:pPr>
                                </w:p>
                              </w:tc>
                              <w:tc>
                                <w:tcPr>
                                  <w:tcW w:w="1255" w:type="dxa"/>
                                </w:tcPr>
                                <w:p w14:paraId="2EA4CECD" w14:textId="77777777" w:rsidR="00DA596B" w:rsidRDefault="00DA596B">
                                  <w:pPr>
                                    <w:pStyle w:val="TableParagraph"/>
                                    <w:spacing w:before="0"/>
                                    <w:jc w:val="left"/>
                                    <w:rPr>
                                      <w:rFonts w:ascii="Times New Roman"/>
                                    </w:rPr>
                                  </w:pPr>
                                </w:p>
                              </w:tc>
                              <w:tc>
                                <w:tcPr>
                                  <w:tcW w:w="789" w:type="dxa"/>
                                </w:tcPr>
                                <w:p w14:paraId="2EA4CECE" w14:textId="77777777" w:rsidR="00DA596B" w:rsidRDefault="00DA596B">
                                  <w:pPr>
                                    <w:pStyle w:val="TableParagraph"/>
                                    <w:spacing w:before="0"/>
                                    <w:jc w:val="left"/>
                                    <w:rPr>
                                      <w:rFonts w:ascii="Times New Roman"/>
                                    </w:rPr>
                                  </w:pPr>
                                </w:p>
                              </w:tc>
                              <w:tc>
                                <w:tcPr>
                                  <w:tcW w:w="1027" w:type="dxa"/>
                                </w:tcPr>
                                <w:p w14:paraId="2EA4CECF" w14:textId="77777777" w:rsidR="00DA596B" w:rsidRDefault="00DA596B">
                                  <w:pPr>
                                    <w:pStyle w:val="TableParagraph"/>
                                    <w:spacing w:before="0"/>
                                    <w:jc w:val="left"/>
                                    <w:rPr>
                                      <w:rFonts w:ascii="Times New Roman"/>
                                    </w:rPr>
                                  </w:pPr>
                                </w:p>
                              </w:tc>
                              <w:tc>
                                <w:tcPr>
                                  <w:tcW w:w="777" w:type="dxa"/>
                                </w:tcPr>
                                <w:p w14:paraId="2EA4CED0" w14:textId="77777777" w:rsidR="00DA596B" w:rsidRDefault="00CF25F6">
                                  <w:pPr>
                                    <w:pStyle w:val="TableParagraph"/>
                                    <w:ind w:right="73"/>
                                  </w:pPr>
                                  <w:r>
                                    <w:rPr>
                                      <w:spacing w:val="-10"/>
                                    </w:rPr>
                                    <w:t>1</w:t>
                                  </w:r>
                                </w:p>
                              </w:tc>
                            </w:tr>
                            <w:tr w:rsidR="00DA596B" w14:paraId="2EA4CEE0" w14:textId="77777777">
                              <w:trPr>
                                <w:trHeight w:val="418"/>
                              </w:trPr>
                              <w:tc>
                                <w:tcPr>
                                  <w:tcW w:w="481" w:type="dxa"/>
                                </w:tcPr>
                                <w:p w14:paraId="2EA4CED2" w14:textId="77777777" w:rsidR="00DA596B" w:rsidRDefault="00CF25F6">
                                  <w:pPr>
                                    <w:pStyle w:val="TableParagraph"/>
                                    <w:ind w:left="21"/>
                                    <w:jc w:val="left"/>
                                  </w:pPr>
                                  <w:r>
                                    <w:rPr>
                                      <w:spacing w:val="-10"/>
                                    </w:rPr>
                                    <w:t>1</w:t>
                                  </w:r>
                                </w:p>
                              </w:tc>
                              <w:tc>
                                <w:tcPr>
                                  <w:tcW w:w="1493" w:type="dxa"/>
                                </w:tcPr>
                                <w:p w14:paraId="2EA4CED3" w14:textId="77777777" w:rsidR="00DA596B" w:rsidRDefault="00CF25F6">
                                  <w:pPr>
                                    <w:pStyle w:val="TableParagraph"/>
                                    <w:ind w:right="505"/>
                                  </w:pPr>
                                  <w:r>
                                    <w:t>CBN</w:t>
                                  </w:r>
                                  <w:r>
                                    <w:rPr>
                                      <w:spacing w:val="-4"/>
                                    </w:rPr>
                                    <w:t xml:space="preserve"> </w:t>
                                  </w:r>
                                  <w:r>
                                    <w:rPr>
                                      <w:spacing w:val="-2"/>
                                    </w:rPr>
                                    <w:t>(%AR)</w:t>
                                  </w:r>
                                </w:p>
                              </w:tc>
                              <w:tc>
                                <w:tcPr>
                                  <w:tcW w:w="1325" w:type="dxa"/>
                                </w:tcPr>
                                <w:p w14:paraId="2EA4CED4" w14:textId="77777777" w:rsidR="00DA596B" w:rsidRDefault="00CF25F6">
                                  <w:pPr>
                                    <w:pStyle w:val="TableParagraph"/>
                                    <w:ind w:right="200"/>
                                  </w:pPr>
                                  <w:r>
                                    <w:rPr>
                                      <w:spacing w:val="-2"/>
                                    </w:rPr>
                                    <w:t>005.10</w:t>
                                  </w:r>
                                </w:p>
                              </w:tc>
                              <w:tc>
                                <w:tcPr>
                                  <w:tcW w:w="1693" w:type="dxa"/>
                                </w:tcPr>
                                <w:p w14:paraId="2EA4CED5"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CED6" w14:textId="77777777" w:rsidR="00DA596B" w:rsidRDefault="00CF25F6">
                                  <w:pPr>
                                    <w:pStyle w:val="TableParagraph"/>
                                    <w:ind w:left="1" w:right="50"/>
                                    <w:jc w:val="center"/>
                                    <w:rPr>
                                      <w:b/>
                                    </w:rPr>
                                  </w:pPr>
                                  <w:r>
                                    <w:rPr>
                                      <w:b/>
                                      <w:spacing w:val="-5"/>
                                    </w:rPr>
                                    <w:t>116</w:t>
                                  </w:r>
                                </w:p>
                              </w:tc>
                              <w:tc>
                                <w:tcPr>
                                  <w:tcW w:w="1068" w:type="dxa"/>
                                </w:tcPr>
                                <w:p w14:paraId="2EA4CED7" w14:textId="77777777" w:rsidR="00DA596B" w:rsidRDefault="00CF25F6">
                                  <w:pPr>
                                    <w:pStyle w:val="TableParagraph"/>
                                    <w:ind w:right="109"/>
                                  </w:pPr>
                                  <w:r>
                                    <w:rPr>
                                      <w:spacing w:val="-2"/>
                                    </w:rPr>
                                    <w:t>&lt;0.04</w:t>
                                  </w:r>
                                </w:p>
                              </w:tc>
                              <w:tc>
                                <w:tcPr>
                                  <w:tcW w:w="967" w:type="dxa"/>
                                </w:tcPr>
                                <w:p w14:paraId="2EA4CED8" w14:textId="77777777" w:rsidR="00DA596B" w:rsidRDefault="00CF25F6">
                                  <w:pPr>
                                    <w:pStyle w:val="TableParagraph"/>
                                    <w:ind w:right="130"/>
                                  </w:pPr>
                                  <w:r>
                                    <w:rPr>
                                      <w:spacing w:val="-2"/>
                                    </w:rPr>
                                    <w:t>&lt;0.04</w:t>
                                  </w:r>
                                </w:p>
                              </w:tc>
                              <w:tc>
                                <w:tcPr>
                                  <w:tcW w:w="1135" w:type="dxa"/>
                                </w:tcPr>
                                <w:p w14:paraId="2EA4CED9" w14:textId="77777777" w:rsidR="00DA596B" w:rsidRDefault="00CF25F6">
                                  <w:pPr>
                                    <w:pStyle w:val="TableParagraph"/>
                                    <w:ind w:right="290"/>
                                  </w:pPr>
                                  <w:r>
                                    <w:rPr>
                                      <w:spacing w:val="-2"/>
                                    </w:rPr>
                                    <w:t>0.0404</w:t>
                                  </w:r>
                                </w:p>
                              </w:tc>
                              <w:tc>
                                <w:tcPr>
                                  <w:tcW w:w="903" w:type="dxa"/>
                                </w:tcPr>
                                <w:p w14:paraId="2EA4CEDA" w14:textId="77777777" w:rsidR="00DA596B" w:rsidRDefault="00DA596B">
                                  <w:pPr>
                                    <w:pStyle w:val="TableParagraph"/>
                                    <w:spacing w:before="0"/>
                                    <w:jc w:val="left"/>
                                    <w:rPr>
                                      <w:rFonts w:ascii="Times New Roman"/>
                                    </w:rPr>
                                  </w:pPr>
                                </w:p>
                              </w:tc>
                              <w:tc>
                                <w:tcPr>
                                  <w:tcW w:w="1157" w:type="dxa"/>
                                </w:tcPr>
                                <w:p w14:paraId="2EA4CEDB" w14:textId="77777777" w:rsidR="00DA596B" w:rsidRDefault="00DA596B">
                                  <w:pPr>
                                    <w:pStyle w:val="TableParagraph"/>
                                    <w:spacing w:before="0"/>
                                    <w:jc w:val="left"/>
                                    <w:rPr>
                                      <w:rFonts w:ascii="Times New Roman"/>
                                    </w:rPr>
                                  </w:pPr>
                                </w:p>
                              </w:tc>
                              <w:tc>
                                <w:tcPr>
                                  <w:tcW w:w="1255" w:type="dxa"/>
                                </w:tcPr>
                                <w:p w14:paraId="2EA4CEDC" w14:textId="77777777" w:rsidR="00DA596B" w:rsidRDefault="00DA596B">
                                  <w:pPr>
                                    <w:pStyle w:val="TableParagraph"/>
                                    <w:spacing w:before="0"/>
                                    <w:jc w:val="left"/>
                                    <w:rPr>
                                      <w:rFonts w:ascii="Times New Roman"/>
                                    </w:rPr>
                                  </w:pPr>
                                </w:p>
                              </w:tc>
                              <w:tc>
                                <w:tcPr>
                                  <w:tcW w:w="789" w:type="dxa"/>
                                </w:tcPr>
                                <w:p w14:paraId="2EA4CEDD" w14:textId="77777777" w:rsidR="00DA596B" w:rsidRDefault="00DA596B">
                                  <w:pPr>
                                    <w:pStyle w:val="TableParagraph"/>
                                    <w:spacing w:before="0"/>
                                    <w:jc w:val="left"/>
                                    <w:rPr>
                                      <w:rFonts w:ascii="Times New Roman"/>
                                    </w:rPr>
                                  </w:pPr>
                                </w:p>
                              </w:tc>
                              <w:tc>
                                <w:tcPr>
                                  <w:tcW w:w="1027" w:type="dxa"/>
                                </w:tcPr>
                                <w:p w14:paraId="2EA4CEDE" w14:textId="77777777" w:rsidR="00DA596B" w:rsidRDefault="00DA596B">
                                  <w:pPr>
                                    <w:pStyle w:val="TableParagraph"/>
                                    <w:spacing w:before="0"/>
                                    <w:jc w:val="left"/>
                                    <w:rPr>
                                      <w:rFonts w:ascii="Times New Roman"/>
                                    </w:rPr>
                                  </w:pPr>
                                </w:p>
                              </w:tc>
                              <w:tc>
                                <w:tcPr>
                                  <w:tcW w:w="777" w:type="dxa"/>
                                </w:tcPr>
                                <w:p w14:paraId="2EA4CEDF" w14:textId="77777777" w:rsidR="00DA596B" w:rsidRDefault="00CF25F6">
                                  <w:pPr>
                                    <w:pStyle w:val="TableParagraph"/>
                                    <w:ind w:right="73"/>
                                  </w:pPr>
                                  <w:r>
                                    <w:rPr>
                                      <w:spacing w:val="-10"/>
                                    </w:rPr>
                                    <w:t>1</w:t>
                                  </w:r>
                                </w:p>
                              </w:tc>
                            </w:tr>
                            <w:tr w:rsidR="00DA596B" w14:paraId="2EA4CEEF" w14:textId="77777777">
                              <w:trPr>
                                <w:trHeight w:val="418"/>
                              </w:trPr>
                              <w:tc>
                                <w:tcPr>
                                  <w:tcW w:w="481" w:type="dxa"/>
                                </w:tcPr>
                                <w:p w14:paraId="2EA4CEE1" w14:textId="77777777" w:rsidR="00DA596B" w:rsidRDefault="00CF25F6">
                                  <w:pPr>
                                    <w:pStyle w:val="TableParagraph"/>
                                    <w:ind w:left="21"/>
                                    <w:jc w:val="left"/>
                                  </w:pPr>
                                  <w:r>
                                    <w:rPr>
                                      <w:spacing w:val="-10"/>
                                    </w:rPr>
                                    <w:t>1</w:t>
                                  </w:r>
                                </w:p>
                              </w:tc>
                              <w:tc>
                                <w:tcPr>
                                  <w:tcW w:w="1493" w:type="dxa"/>
                                </w:tcPr>
                                <w:p w14:paraId="2EA4CEE2" w14:textId="77777777" w:rsidR="00DA596B" w:rsidRDefault="00CF25F6">
                                  <w:pPr>
                                    <w:pStyle w:val="TableParagraph"/>
                                    <w:ind w:right="505"/>
                                  </w:pPr>
                                  <w:r>
                                    <w:t>CBN</w:t>
                                  </w:r>
                                  <w:r>
                                    <w:rPr>
                                      <w:spacing w:val="-4"/>
                                    </w:rPr>
                                    <w:t xml:space="preserve"> </w:t>
                                  </w:r>
                                  <w:r>
                                    <w:rPr>
                                      <w:spacing w:val="-2"/>
                                    </w:rPr>
                                    <w:t>(%AR)</w:t>
                                  </w:r>
                                </w:p>
                              </w:tc>
                              <w:tc>
                                <w:tcPr>
                                  <w:tcW w:w="1325" w:type="dxa"/>
                                </w:tcPr>
                                <w:p w14:paraId="2EA4CEE3" w14:textId="77777777" w:rsidR="00DA596B" w:rsidRDefault="00CF25F6">
                                  <w:pPr>
                                    <w:pStyle w:val="TableParagraph"/>
                                    <w:ind w:right="200"/>
                                  </w:pPr>
                                  <w:r>
                                    <w:rPr>
                                      <w:spacing w:val="-2"/>
                                    </w:rPr>
                                    <w:t>005.10</w:t>
                                  </w:r>
                                </w:p>
                              </w:tc>
                              <w:tc>
                                <w:tcPr>
                                  <w:tcW w:w="1693" w:type="dxa"/>
                                </w:tcPr>
                                <w:p w14:paraId="2EA4CEE4"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CEE5" w14:textId="77777777" w:rsidR="00DA596B" w:rsidRDefault="00CF25F6">
                                  <w:pPr>
                                    <w:pStyle w:val="TableParagraph"/>
                                    <w:ind w:left="1" w:right="50"/>
                                    <w:jc w:val="center"/>
                                    <w:rPr>
                                      <w:b/>
                                    </w:rPr>
                                  </w:pPr>
                                  <w:r>
                                    <w:rPr>
                                      <w:b/>
                                      <w:spacing w:val="-5"/>
                                    </w:rPr>
                                    <w:t>141</w:t>
                                  </w:r>
                                </w:p>
                              </w:tc>
                              <w:tc>
                                <w:tcPr>
                                  <w:tcW w:w="1068" w:type="dxa"/>
                                </w:tcPr>
                                <w:p w14:paraId="2EA4CEE6" w14:textId="77777777" w:rsidR="00DA596B" w:rsidRDefault="00CF25F6">
                                  <w:pPr>
                                    <w:pStyle w:val="TableParagraph"/>
                                    <w:ind w:right="111"/>
                                  </w:pPr>
                                  <w:r>
                                    <w:t>&lt;</w:t>
                                  </w:r>
                                  <w:r>
                                    <w:rPr>
                                      <w:spacing w:val="-3"/>
                                    </w:rPr>
                                    <w:t xml:space="preserve"> </w:t>
                                  </w:r>
                                  <w:r>
                                    <w:rPr>
                                      <w:spacing w:val="-2"/>
                                    </w:rPr>
                                    <w:t>0.012</w:t>
                                  </w:r>
                                </w:p>
                              </w:tc>
                              <w:tc>
                                <w:tcPr>
                                  <w:tcW w:w="967" w:type="dxa"/>
                                </w:tcPr>
                                <w:p w14:paraId="2EA4CEE7" w14:textId="77777777" w:rsidR="00DA596B" w:rsidRDefault="00CF25F6">
                                  <w:pPr>
                                    <w:pStyle w:val="TableParagraph"/>
                                    <w:ind w:right="132"/>
                                  </w:pPr>
                                  <w:r>
                                    <w:t>&lt;</w:t>
                                  </w:r>
                                  <w:r>
                                    <w:rPr>
                                      <w:spacing w:val="-3"/>
                                    </w:rPr>
                                    <w:t xml:space="preserve"> </w:t>
                                  </w:r>
                                  <w:r>
                                    <w:rPr>
                                      <w:spacing w:val="-2"/>
                                    </w:rPr>
                                    <w:t>0.012</w:t>
                                  </w:r>
                                </w:p>
                              </w:tc>
                              <w:tc>
                                <w:tcPr>
                                  <w:tcW w:w="1135" w:type="dxa"/>
                                </w:tcPr>
                                <w:p w14:paraId="2EA4CEE8" w14:textId="77777777" w:rsidR="00DA596B" w:rsidRDefault="00CF25F6">
                                  <w:pPr>
                                    <w:pStyle w:val="TableParagraph"/>
                                    <w:ind w:right="292"/>
                                  </w:pPr>
                                  <w:r>
                                    <w:t>&lt;</w:t>
                                  </w:r>
                                  <w:r>
                                    <w:rPr>
                                      <w:spacing w:val="-3"/>
                                    </w:rPr>
                                    <w:t xml:space="preserve"> </w:t>
                                  </w:r>
                                  <w:r>
                                    <w:rPr>
                                      <w:spacing w:val="-2"/>
                                    </w:rPr>
                                    <w:t>0.012</w:t>
                                  </w:r>
                                </w:p>
                              </w:tc>
                              <w:tc>
                                <w:tcPr>
                                  <w:tcW w:w="903" w:type="dxa"/>
                                </w:tcPr>
                                <w:p w14:paraId="2EA4CEE9" w14:textId="77777777" w:rsidR="00DA596B" w:rsidRDefault="00DA596B">
                                  <w:pPr>
                                    <w:pStyle w:val="TableParagraph"/>
                                    <w:spacing w:before="0"/>
                                    <w:jc w:val="left"/>
                                    <w:rPr>
                                      <w:rFonts w:ascii="Times New Roman"/>
                                    </w:rPr>
                                  </w:pPr>
                                </w:p>
                              </w:tc>
                              <w:tc>
                                <w:tcPr>
                                  <w:tcW w:w="1157" w:type="dxa"/>
                                </w:tcPr>
                                <w:p w14:paraId="2EA4CEEA" w14:textId="77777777" w:rsidR="00DA596B" w:rsidRDefault="00DA596B">
                                  <w:pPr>
                                    <w:pStyle w:val="TableParagraph"/>
                                    <w:spacing w:before="0"/>
                                    <w:jc w:val="left"/>
                                    <w:rPr>
                                      <w:rFonts w:ascii="Times New Roman"/>
                                    </w:rPr>
                                  </w:pPr>
                                </w:p>
                              </w:tc>
                              <w:tc>
                                <w:tcPr>
                                  <w:tcW w:w="1255" w:type="dxa"/>
                                </w:tcPr>
                                <w:p w14:paraId="2EA4CEEB" w14:textId="77777777" w:rsidR="00DA596B" w:rsidRDefault="00DA596B">
                                  <w:pPr>
                                    <w:pStyle w:val="TableParagraph"/>
                                    <w:spacing w:before="0"/>
                                    <w:jc w:val="left"/>
                                    <w:rPr>
                                      <w:rFonts w:ascii="Times New Roman"/>
                                    </w:rPr>
                                  </w:pPr>
                                </w:p>
                              </w:tc>
                              <w:tc>
                                <w:tcPr>
                                  <w:tcW w:w="789" w:type="dxa"/>
                                </w:tcPr>
                                <w:p w14:paraId="2EA4CEEC" w14:textId="77777777" w:rsidR="00DA596B" w:rsidRDefault="00DA596B">
                                  <w:pPr>
                                    <w:pStyle w:val="TableParagraph"/>
                                    <w:spacing w:before="0"/>
                                    <w:jc w:val="left"/>
                                    <w:rPr>
                                      <w:rFonts w:ascii="Times New Roman"/>
                                    </w:rPr>
                                  </w:pPr>
                                </w:p>
                              </w:tc>
                              <w:tc>
                                <w:tcPr>
                                  <w:tcW w:w="1027" w:type="dxa"/>
                                </w:tcPr>
                                <w:p w14:paraId="2EA4CEED" w14:textId="77777777" w:rsidR="00DA596B" w:rsidRDefault="00DA596B">
                                  <w:pPr>
                                    <w:pStyle w:val="TableParagraph"/>
                                    <w:spacing w:before="0"/>
                                    <w:jc w:val="left"/>
                                    <w:rPr>
                                      <w:rFonts w:ascii="Times New Roman"/>
                                    </w:rPr>
                                  </w:pPr>
                                </w:p>
                              </w:tc>
                              <w:tc>
                                <w:tcPr>
                                  <w:tcW w:w="777" w:type="dxa"/>
                                </w:tcPr>
                                <w:p w14:paraId="2EA4CEEE" w14:textId="77777777" w:rsidR="00DA596B" w:rsidRDefault="00CF25F6">
                                  <w:pPr>
                                    <w:pStyle w:val="TableParagraph"/>
                                    <w:ind w:right="73"/>
                                  </w:pPr>
                                  <w:r>
                                    <w:rPr>
                                      <w:spacing w:val="-10"/>
                                    </w:rPr>
                                    <w:t>1</w:t>
                                  </w:r>
                                </w:p>
                              </w:tc>
                            </w:tr>
                            <w:tr w:rsidR="00DA596B" w14:paraId="2EA4CEFE" w14:textId="77777777">
                              <w:trPr>
                                <w:trHeight w:val="418"/>
                              </w:trPr>
                              <w:tc>
                                <w:tcPr>
                                  <w:tcW w:w="481" w:type="dxa"/>
                                </w:tcPr>
                                <w:p w14:paraId="2EA4CEF0" w14:textId="77777777" w:rsidR="00DA596B" w:rsidRDefault="00CF25F6">
                                  <w:pPr>
                                    <w:pStyle w:val="TableParagraph"/>
                                    <w:ind w:left="21"/>
                                    <w:jc w:val="left"/>
                                  </w:pPr>
                                  <w:r>
                                    <w:rPr>
                                      <w:spacing w:val="-10"/>
                                    </w:rPr>
                                    <w:t>1</w:t>
                                  </w:r>
                                </w:p>
                              </w:tc>
                              <w:tc>
                                <w:tcPr>
                                  <w:tcW w:w="1493" w:type="dxa"/>
                                </w:tcPr>
                                <w:p w14:paraId="2EA4CEF1" w14:textId="77777777" w:rsidR="00DA596B" w:rsidRDefault="00CF25F6">
                                  <w:pPr>
                                    <w:pStyle w:val="TableParagraph"/>
                                    <w:ind w:right="505"/>
                                  </w:pPr>
                                  <w:r>
                                    <w:t>CBN</w:t>
                                  </w:r>
                                  <w:r>
                                    <w:rPr>
                                      <w:spacing w:val="-4"/>
                                    </w:rPr>
                                    <w:t xml:space="preserve"> </w:t>
                                  </w:r>
                                  <w:r>
                                    <w:rPr>
                                      <w:spacing w:val="-2"/>
                                    </w:rPr>
                                    <w:t>(%AR)</w:t>
                                  </w:r>
                                </w:p>
                              </w:tc>
                              <w:tc>
                                <w:tcPr>
                                  <w:tcW w:w="1325" w:type="dxa"/>
                                </w:tcPr>
                                <w:p w14:paraId="2EA4CEF2" w14:textId="77777777" w:rsidR="00DA596B" w:rsidRDefault="00CF25F6">
                                  <w:pPr>
                                    <w:pStyle w:val="TableParagraph"/>
                                    <w:ind w:right="200"/>
                                  </w:pPr>
                                  <w:r>
                                    <w:rPr>
                                      <w:spacing w:val="-2"/>
                                    </w:rPr>
                                    <w:t>005.10</w:t>
                                  </w:r>
                                </w:p>
                              </w:tc>
                              <w:tc>
                                <w:tcPr>
                                  <w:tcW w:w="1693" w:type="dxa"/>
                                </w:tcPr>
                                <w:p w14:paraId="2EA4CEF3"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CEF4" w14:textId="77777777" w:rsidR="00DA596B" w:rsidRDefault="00CF25F6">
                                  <w:pPr>
                                    <w:pStyle w:val="TableParagraph"/>
                                    <w:ind w:left="1" w:right="50"/>
                                    <w:jc w:val="center"/>
                                    <w:rPr>
                                      <w:b/>
                                    </w:rPr>
                                  </w:pPr>
                                  <w:r>
                                    <w:rPr>
                                      <w:b/>
                                      <w:spacing w:val="-5"/>
                                    </w:rPr>
                                    <w:t>125</w:t>
                                  </w:r>
                                </w:p>
                              </w:tc>
                              <w:tc>
                                <w:tcPr>
                                  <w:tcW w:w="1068" w:type="dxa"/>
                                </w:tcPr>
                                <w:p w14:paraId="2EA4CEF5" w14:textId="77777777" w:rsidR="00DA596B" w:rsidRDefault="00CF25F6">
                                  <w:pPr>
                                    <w:pStyle w:val="TableParagraph"/>
                                    <w:ind w:right="110"/>
                                  </w:pPr>
                                  <w:r>
                                    <w:rPr>
                                      <w:spacing w:val="-2"/>
                                    </w:rPr>
                                    <w:t>&lt;0.0100</w:t>
                                  </w:r>
                                </w:p>
                              </w:tc>
                              <w:tc>
                                <w:tcPr>
                                  <w:tcW w:w="967" w:type="dxa"/>
                                </w:tcPr>
                                <w:p w14:paraId="2EA4CEF6" w14:textId="77777777" w:rsidR="00DA596B" w:rsidRDefault="00CF25F6">
                                  <w:pPr>
                                    <w:pStyle w:val="TableParagraph"/>
                                    <w:ind w:right="132"/>
                                  </w:pPr>
                                  <w:r>
                                    <w:rPr>
                                      <w:spacing w:val="-2"/>
                                    </w:rPr>
                                    <w:t>&lt;0.0100</w:t>
                                  </w:r>
                                </w:p>
                              </w:tc>
                              <w:tc>
                                <w:tcPr>
                                  <w:tcW w:w="1135" w:type="dxa"/>
                                </w:tcPr>
                                <w:p w14:paraId="2EA4CEF7" w14:textId="77777777" w:rsidR="00DA596B" w:rsidRDefault="00CF25F6">
                                  <w:pPr>
                                    <w:pStyle w:val="TableParagraph"/>
                                    <w:ind w:right="291"/>
                                  </w:pPr>
                                  <w:r>
                                    <w:rPr>
                                      <w:spacing w:val="-2"/>
                                    </w:rPr>
                                    <w:t>&lt;0.0100</w:t>
                                  </w:r>
                                </w:p>
                              </w:tc>
                              <w:tc>
                                <w:tcPr>
                                  <w:tcW w:w="903" w:type="dxa"/>
                                </w:tcPr>
                                <w:p w14:paraId="2EA4CEF8" w14:textId="77777777" w:rsidR="00DA596B" w:rsidRDefault="00DA596B">
                                  <w:pPr>
                                    <w:pStyle w:val="TableParagraph"/>
                                    <w:spacing w:before="0"/>
                                    <w:jc w:val="left"/>
                                    <w:rPr>
                                      <w:rFonts w:ascii="Times New Roman"/>
                                    </w:rPr>
                                  </w:pPr>
                                </w:p>
                              </w:tc>
                              <w:tc>
                                <w:tcPr>
                                  <w:tcW w:w="1157" w:type="dxa"/>
                                </w:tcPr>
                                <w:p w14:paraId="2EA4CEF9" w14:textId="77777777" w:rsidR="00DA596B" w:rsidRDefault="00DA596B">
                                  <w:pPr>
                                    <w:pStyle w:val="TableParagraph"/>
                                    <w:spacing w:before="0"/>
                                    <w:jc w:val="left"/>
                                    <w:rPr>
                                      <w:rFonts w:ascii="Times New Roman"/>
                                    </w:rPr>
                                  </w:pPr>
                                </w:p>
                              </w:tc>
                              <w:tc>
                                <w:tcPr>
                                  <w:tcW w:w="1255" w:type="dxa"/>
                                </w:tcPr>
                                <w:p w14:paraId="2EA4CEFA" w14:textId="77777777" w:rsidR="00DA596B" w:rsidRDefault="00DA596B">
                                  <w:pPr>
                                    <w:pStyle w:val="TableParagraph"/>
                                    <w:spacing w:before="0"/>
                                    <w:jc w:val="left"/>
                                    <w:rPr>
                                      <w:rFonts w:ascii="Times New Roman"/>
                                    </w:rPr>
                                  </w:pPr>
                                </w:p>
                              </w:tc>
                              <w:tc>
                                <w:tcPr>
                                  <w:tcW w:w="789" w:type="dxa"/>
                                </w:tcPr>
                                <w:p w14:paraId="2EA4CEFB" w14:textId="77777777" w:rsidR="00DA596B" w:rsidRDefault="00DA596B">
                                  <w:pPr>
                                    <w:pStyle w:val="TableParagraph"/>
                                    <w:spacing w:before="0"/>
                                    <w:jc w:val="left"/>
                                    <w:rPr>
                                      <w:rFonts w:ascii="Times New Roman"/>
                                    </w:rPr>
                                  </w:pPr>
                                </w:p>
                              </w:tc>
                              <w:tc>
                                <w:tcPr>
                                  <w:tcW w:w="1027" w:type="dxa"/>
                                </w:tcPr>
                                <w:p w14:paraId="2EA4CEFC" w14:textId="77777777" w:rsidR="00DA596B" w:rsidRDefault="00DA596B">
                                  <w:pPr>
                                    <w:pStyle w:val="TableParagraph"/>
                                    <w:spacing w:before="0"/>
                                    <w:jc w:val="left"/>
                                    <w:rPr>
                                      <w:rFonts w:ascii="Times New Roman"/>
                                    </w:rPr>
                                  </w:pPr>
                                </w:p>
                              </w:tc>
                              <w:tc>
                                <w:tcPr>
                                  <w:tcW w:w="777" w:type="dxa"/>
                                </w:tcPr>
                                <w:p w14:paraId="2EA4CEFD" w14:textId="77777777" w:rsidR="00DA596B" w:rsidRDefault="00CF25F6">
                                  <w:pPr>
                                    <w:pStyle w:val="TableParagraph"/>
                                    <w:ind w:right="73"/>
                                  </w:pPr>
                                  <w:r>
                                    <w:rPr>
                                      <w:spacing w:val="-10"/>
                                    </w:rPr>
                                    <w:t>1</w:t>
                                  </w:r>
                                </w:p>
                              </w:tc>
                            </w:tr>
                            <w:tr w:rsidR="00DA596B" w14:paraId="2EA4CF0D" w14:textId="77777777">
                              <w:trPr>
                                <w:trHeight w:val="418"/>
                              </w:trPr>
                              <w:tc>
                                <w:tcPr>
                                  <w:tcW w:w="481" w:type="dxa"/>
                                </w:tcPr>
                                <w:p w14:paraId="2EA4CEFF" w14:textId="77777777" w:rsidR="00DA596B" w:rsidRDefault="00CF25F6">
                                  <w:pPr>
                                    <w:pStyle w:val="TableParagraph"/>
                                    <w:ind w:left="21"/>
                                    <w:jc w:val="left"/>
                                  </w:pPr>
                                  <w:r>
                                    <w:rPr>
                                      <w:spacing w:val="-10"/>
                                    </w:rPr>
                                    <w:t>1</w:t>
                                  </w:r>
                                </w:p>
                              </w:tc>
                              <w:tc>
                                <w:tcPr>
                                  <w:tcW w:w="1493" w:type="dxa"/>
                                </w:tcPr>
                                <w:p w14:paraId="2EA4CF00" w14:textId="77777777" w:rsidR="00DA596B" w:rsidRDefault="00CF25F6">
                                  <w:pPr>
                                    <w:pStyle w:val="TableParagraph"/>
                                    <w:ind w:right="505"/>
                                  </w:pPr>
                                  <w:r>
                                    <w:t>CBN</w:t>
                                  </w:r>
                                  <w:r>
                                    <w:rPr>
                                      <w:spacing w:val="-4"/>
                                    </w:rPr>
                                    <w:t xml:space="preserve"> </w:t>
                                  </w:r>
                                  <w:r>
                                    <w:rPr>
                                      <w:spacing w:val="-2"/>
                                    </w:rPr>
                                    <w:t>(%AR)</w:t>
                                  </w:r>
                                </w:p>
                              </w:tc>
                              <w:tc>
                                <w:tcPr>
                                  <w:tcW w:w="1325" w:type="dxa"/>
                                </w:tcPr>
                                <w:p w14:paraId="2EA4CF01" w14:textId="77777777" w:rsidR="00DA596B" w:rsidRDefault="00CF25F6">
                                  <w:pPr>
                                    <w:pStyle w:val="TableParagraph"/>
                                    <w:ind w:right="200"/>
                                  </w:pPr>
                                  <w:r>
                                    <w:rPr>
                                      <w:spacing w:val="-2"/>
                                    </w:rPr>
                                    <w:t>005.30</w:t>
                                  </w:r>
                                </w:p>
                              </w:tc>
                              <w:tc>
                                <w:tcPr>
                                  <w:tcW w:w="1693" w:type="dxa"/>
                                </w:tcPr>
                                <w:p w14:paraId="2EA4CF02" w14:textId="77777777" w:rsidR="00DA596B" w:rsidRDefault="00CF25F6">
                                  <w:pPr>
                                    <w:pStyle w:val="TableParagraph"/>
                                    <w:ind w:left="204"/>
                                    <w:jc w:val="left"/>
                                  </w:pPr>
                                  <w:r>
                                    <w:rPr>
                                      <w:spacing w:val="-4"/>
                                    </w:rPr>
                                    <w:t>GC-</w:t>
                                  </w:r>
                                  <w:r>
                                    <w:rPr>
                                      <w:spacing w:val="-5"/>
                                    </w:rPr>
                                    <w:t>FID</w:t>
                                  </w:r>
                                </w:p>
                              </w:tc>
                              <w:tc>
                                <w:tcPr>
                                  <w:tcW w:w="813" w:type="dxa"/>
                                </w:tcPr>
                                <w:p w14:paraId="2EA4CF03" w14:textId="77777777" w:rsidR="00DA596B" w:rsidRDefault="00CF25F6">
                                  <w:pPr>
                                    <w:pStyle w:val="TableParagraph"/>
                                    <w:ind w:left="1" w:right="50"/>
                                    <w:jc w:val="center"/>
                                    <w:rPr>
                                      <w:b/>
                                    </w:rPr>
                                  </w:pPr>
                                  <w:r>
                                    <w:rPr>
                                      <w:b/>
                                      <w:spacing w:val="-5"/>
                                    </w:rPr>
                                    <w:t>116</w:t>
                                  </w:r>
                                </w:p>
                              </w:tc>
                              <w:tc>
                                <w:tcPr>
                                  <w:tcW w:w="1068" w:type="dxa"/>
                                </w:tcPr>
                                <w:p w14:paraId="2EA4CF04" w14:textId="77777777" w:rsidR="00DA596B" w:rsidRDefault="00CF25F6">
                                  <w:pPr>
                                    <w:pStyle w:val="TableParagraph"/>
                                    <w:ind w:right="109"/>
                                  </w:pPr>
                                  <w:r>
                                    <w:rPr>
                                      <w:spacing w:val="-2"/>
                                    </w:rPr>
                                    <w:t>&lt;0.03</w:t>
                                  </w:r>
                                </w:p>
                              </w:tc>
                              <w:tc>
                                <w:tcPr>
                                  <w:tcW w:w="967" w:type="dxa"/>
                                </w:tcPr>
                                <w:p w14:paraId="2EA4CF05" w14:textId="77777777" w:rsidR="00DA596B" w:rsidRDefault="00CF25F6">
                                  <w:pPr>
                                    <w:pStyle w:val="TableParagraph"/>
                                    <w:ind w:right="130"/>
                                  </w:pPr>
                                  <w:r>
                                    <w:rPr>
                                      <w:spacing w:val="-2"/>
                                    </w:rPr>
                                    <w:t>&lt;0.03</w:t>
                                  </w:r>
                                </w:p>
                              </w:tc>
                              <w:tc>
                                <w:tcPr>
                                  <w:tcW w:w="1135" w:type="dxa"/>
                                </w:tcPr>
                                <w:p w14:paraId="2EA4CF06" w14:textId="77777777" w:rsidR="00DA596B" w:rsidRDefault="00CF25F6">
                                  <w:pPr>
                                    <w:pStyle w:val="TableParagraph"/>
                                    <w:ind w:right="290"/>
                                  </w:pPr>
                                  <w:r>
                                    <w:rPr>
                                      <w:spacing w:val="-2"/>
                                    </w:rPr>
                                    <w:t>&lt;0.03</w:t>
                                  </w:r>
                                </w:p>
                              </w:tc>
                              <w:tc>
                                <w:tcPr>
                                  <w:tcW w:w="903" w:type="dxa"/>
                                </w:tcPr>
                                <w:p w14:paraId="2EA4CF07" w14:textId="77777777" w:rsidR="00DA596B" w:rsidRDefault="00DA596B">
                                  <w:pPr>
                                    <w:pStyle w:val="TableParagraph"/>
                                    <w:spacing w:before="0"/>
                                    <w:jc w:val="left"/>
                                    <w:rPr>
                                      <w:rFonts w:ascii="Times New Roman"/>
                                    </w:rPr>
                                  </w:pPr>
                                </w:p>
                              </w:tc>
                              <w:tc>
                                <w:tcPr>
                                  <w:tcW w:w="1157" w:type="dxa"/>
                                </w:tcPr>
                                <w:p w14:paraId="2EA4CF08" w14:textId="77777777" w:rsidR="00DA596B" w:rsidRDefault="00DA596B">
                                  <w:pPr>
                                    <w:pStyle w:val="TableParagraph"/>
                                    <w:spacing w:before="0"/>
                                    <w:jc w:val="left"/>
                                    <w:rPr>
                                      <w:rFonts w:ascii="Times New Roman"/>
                                    </w:rPr>
                                  </w:pPr>
                                </w:p>
                              </w:tc>
                              <w:tc>
                                <w:tcPr>
                                  <w:tcW w:w="1255" w:type="dxa"/>
                                </w:tcPr>
                                <w:p w14:paraId="2EA4CF09" w14:textId="77777777" w:rsidR="00DA596B" w:rsidRDefault="00DA596B">
                                  <w:pPr>
                                    <w:pStyle w:val="TableParagraph"/>
                                    <w:spacing w:before="0"/>
                                    <w:jc w:val="left"/>
                                    <w:rPr>
                                      <w:rFonts w:ascii="Times New Roman"/>
                                    </w:rPr>
                                  </w:pPr>
                                </w:p>
                              </w:tc>
                              <w:tc>
                                <w:tcPr>
                                  <w:tcW w:w="789" w:type="dxa"/>
                                </w:tcPr>
                                <w:p w14:paraId="2EA4CF0A" w14:textId="77777777" w:rsidR="00DA596B" w:rsidRDefault="00DA596B">
                                  <w:pPr>
                                    <w:pStyle w:val="TableParagraph"/>
                                    <w:spacing w:before="0"/>
                                    <w:jc w:val="left"/>
                                    <w:rPr>
                                      <w:rFonts w:ascii="Times New Roman"/>
                                    </w:rPr>
                                  </w:pPr>
                                </w:p>
                              </w:tc>
                              <w:tc>
                                <w:tcPr>
                                  <w:tcW w:w="1027" w:type="dxa"/>
                                </w:tcPr>
                                <w:p w14:paraId="2EA4CF0B" w14:textId="77777777" w:rsidR="00DA596B" w:rsidRDefault="00DA596B">
                                  <w:pPr>
                                    <w:pStyle w:val="TableParagraph"/>
                                    <w:spacing w:before="0"/>
                                    <w:jc w:val="left"/>
                                    <w:rPr>
                                      <w:rFonts w:ascii="Times New Roman"/>
                                    </w:rPr>
                                  </w:pPr>
                                </w:p>
                              </w:tc>
                              <w:tc>
                                <w:tcPr>
                                  <w:tcW w:w="777" w:type="dxa"/>
                                </w:tcPr>
                                <w:p w14:paraId="2EA4CF0C" w14:textId="77777777" w:rsidR="00DA596B" w:rsidRDefault="00CF25F6">
                                  <w:pPr>
                                    <w:pStyle w:val="TableParagraph"/>
                                    <w:ind w:right="73"/>
                                  </w:pPr>
                                  <w:r>
                                    <w:rPr>
                                      <w:spacing w:val="-10"/>
                                    </w:rPr>
                                    <w:t>1</w:t>
                                  </w:r>
                                </w:p>
                              </w:tc>
                            </w:tr>
                            <w:tr w:rsidR="00DA596B" w14:paraId="2EA4CF1C" w14:textId="77777777">
                              <w:trPr>
                                <w:trHeight w:val="418"/>
                              </w:trPr>
                              <w:tc>
                                <w:tcPr>
                                  <w:tcW w:w="481" w:type="dxa"/>
                                </w:tcPr>
                                <w:p w14:paraId="2EA4CF0E" w14:textId="77777777" w:rsidR="00DA596B" w:rsidRDefault="00CF25F6">
                                  <w:pPr>
                                    <w:pStyle w:val="TableParagraph"/>
                                    <w:ind w:left="21"/>
                                    <w:jc w:val="left"/>
                                  </w:pPr>
                                  <w:r>
                                    <w:rPr>
                                      <w:spacing w:val="-10"/>
                                    </w:rPr>
                                    <w:t>1</w:t>
                                  </w:r>
                                </w:p>
                              </w:tc>
                              <w:tc>
                                <w:tcPr>
                                  <w:tcW w:w="1493" w:type="dxa"/>
                                </w:tcPr>
                                <w:p w14:paraId="2EA4CF0F" w14:textId="77777777" w:rsidR="00DA596B" w:rsidRDefault="00CF25F6">
                                  <w:pPr>
                                    <w:pStyle w:val="TableParagraph"/>
                                    <w:ind w:right="505"/>
                                  </w:pPr>
                                  <w:r>
                                    <w:t>CBN</w:t>
                                  </w:r>
                                  <w:r>
                                    <w:rPr>
                                      <w:spacing w:val="-4"/>
                                    </w:rPr>
                                    <w:t xml:space="preserve"> </w:t>
                                  </w:r>
                                  <w:r>
                                    <w:rPr>
                                      <w:spacing w:val="-2"/>
                                    </w:rPr>
                                    <w:t>(%AR)</w:t>
                                  </w:r>
                                </w:p>
                              </w:tc>
                              <w:tc>
                                <w:tcPr>
                                  <w:tcW w:w="1325" w:type="dxa"/>
                                </w:tcPr>
                                <w:p w14:paraId="2EA4CF10" w14:textId="77777777" w:rsidR="00DA596B" w:rsidRDefault="00CF25F6">
                                  <w:pPr>
                                    <w:pStyle w:val="TableParagraph"/>
                                    <w:ind w:right="200"/>
                                  </w:pPr>
                                  <w:r>
                                    <w:rPr>
                                      <w:spacing w:val="-2"/>
                                    </w:rPr>
                                    <w:t>005.02</w:t>
                                  </w:r>
                                </w:p>
                              </w:tc>
                              <w:tc>
                                <w:tcPr>
                                  <w:tcW w:w="1693" w:type="dxa"/>
                                </w:tcPr>
                                <w:p w14:paraId="2EA4CF11" w14:textId="77777777" w:rsidR="00DA596B" w:rsidRDefault="00CF25F6">
                                  <w:pPr>
                                    <w:pStyle w:val="TableParagraph"/>
                                    <w:ind w:left="204"/>
                                    <w:jc w:val="left"/>
                                  </w:pPr>
                                  <w:r>
                                    <w:t>AOAC</w:t>
                                  </w:r>
                                  <w:r>
                                    <w:rPr>
                                      <w:spacing w:val="-7"/>
                                    </w:rPr>
                                    <w:t xml:space="preserve"> </w:t>
                                  </w:r>
                                  <w:r>
                                    <w:rPr>
                                      <w:spacing w:val="-2"/>
                                    </w:rPr>
                                    <w:t>2018.11,</w:t>
                                  </w:r>
                                </w:p>
                              </w:tc>
                              <w:tc>
                                <w:tcPr>
                                  <w:tcW w:w="813" w:type="dxa"/>
                                </w:tcPr>
                                <w:p w14:paraId="2EA4CF12" w14:textId="77777777" w:rsidR="00DA596B" w:rsidRDefault="00CF25F6">
                                  <w:pPr>
                                    <w:pStyle w:val="TableParagraph"/>
                                    <w:ind w:left="1" w:right="50"/>
                                    <w:jc w:val="center"/>
                                    <w:rPr>
                                      <w:b/>
                                    </w:rPr>
                                  </w:pPr>
                                  <w:r>
                                    <w:rPr>
                                      <w:b/>
                                      <w:spacing w:val="-5"/>
                                    </w:rPr>
                                    <w:t>177</w:t>
                                  </w:r>
                                </w:p>
                              </w:tc>
                              <w:tc>
                                <w:tcPr>
                                  <w:tcW w:w="1068" w:type="dxa"/>
                                </w:tcPr>
                                <w:p w14:paraId="2EA4CF13" w14:textId="77777777" w:rsidR="00DA596B" w:rsidRDefault="00CF25F6">
                                  <w:pPr>
                                    <w:pStyle w:val="TableParagraph"/>
                                    <w:ind w:right="109"/>
                                  </w:pPr>
                                  <w:r>
                                    <w:rPr>
                                      <w:spacing w:val="-5"/>
                                    </w:rPr>
                                    <w:t>NT</w:t>
                                  </w:r>
                                </w:p>
                              </w:tc>
                              <w:tc>
                                <w:tcPr>
                                  <w:tcW w:w="967" w:type="dxa"/>
                                </w:tcPr>
                                <w:p w14:paraId="2EA4CF14" w14:textId="77777777" w:rsidR="00DA596B" w:rsidRDefault="00CF25F6">
                                  <w:pPr>
                                    <w:pStyle w:val="TableParagraph"/>
                                    <w:ind w:right="131"/>
                                  </w:pPr>
                                  <w:r>
                                    <w:rPr>
                                      <w:spacing w:val="-5"/>
                                    </w:rPr>
                                    <w:t>NT</w:t>
                                  </w:r>
                                </w:p>
                              </w:tc>
                              <w:tc>
                                <w:tcPr>
                                  <w:tcW w:w="1135" w:type="dxa"/>
                                </w:tcPr>
                                <w:p w14:paraId="2EA4CF15" w14:textId="77777777" w:rsidR="00DA596B" w:rsidRDefault="00DA596B">
                                  <w:pPr>
                                    <w:pStyle w:val="TableParagraph"/>
                                    <w:spacing w:before="0"/>
                                    <w:jc w:val="left"/>
                                    <w:rPr>
                                      <w:rFonts w:ascii="Times New Roman"/>
                                    </w:rPr>
                                  </w:pPr>
                                </w:p>
                              </w:tc>
                              <w:tc>
                                <w:tcPr>
                                  <w:tcW w:w="903" w:type="dxa"/>
                                </w:tcPr>
                                <w:p w14:paraId="2EA4CF16" w14:textId="77777777" w:rsidR="00DA596B" w:rsidRDefault="00DA596B">
                                  <w:pPr>
                                    <w:pStyle w:val="TableParagraph"/>
                                    <w:spacing w:before="0"/>
                                    <w:jc w:val="left"/>
                                    <w:rPr>
                                      <w:rFonts w:ascii="Times New Roman"/>
                                    </w:rPr>
                                  </w:pPr>
                                </w:p>
                              </w:tc>
                              <w:tc>
                                <w:tcPr>
                                  <w:tcW w:w="1157" w:type="dxa"/>
                                </w:tcPr>
                                <w:p w14:paraId="2EA4CF17" w14:textId="77777777" w:rsidR="00DA596B" w:rsidRDefault="00DA596B">
                                  <w:pPr>
                                    <w:pStyle w:val="TableParagraph"/>
                                    <w:spacing w:before="0"/>
                                    <w:jc w:val="left"/>
                                    <w:rPr>
                                      <w:rFonts w:ascii="Times New Roman"/>
                                    </w:rPr>
                                  </w:pPr>
                                </w:p>
                              </w:tc>
                              <w:tc>
                                <w:tcPr>
                                  <w:tcW w:w="1255" w:type="dxa"/>
                                </w:tcPr>
                                <w:p w14:paraId="2EA4CF18" w14:textId="77777777" w:rsidR="00DA596B" w:rsidRDefault="00DA596B">
                                  <w:pPr>
                                    <w:pStyle w:val="TableParagraph"/>
                                    <w:spacing w:before="0"/>
                                    <w:jc w:val="left"/>
                                    <w:rPr>
                                      <w:rFonts w:ascii="Times New Roman"/>
                                    </w:rPr>
                                  </w:pPr>
                                </w:p>
                              </w:tc>
                              <w:tc>
                                <w:tcPr>
                                  <w:tcW w:w="789" w:type="dxa"/>
                                </w:tcPr>
                                <w:p w14:paraId="2EA4CF19" w14:textId="77777777" w:rsidR="00DA596B" w:rsidRDefault="00DA596B">
                                  <w:pPr>
                                    <w:pStyle w:val="TableParagraph"/>
                                    <w:spacing w:before="0"/>
                                    <w:jc w:val="left"/>
                                    <w:rPr>
                                      <w:rFonts w:ascii="Times New Roman"/>
                                    </w:rPr>
                                  </w:pPr>
                                </w:p>
                              </w:tc>
                              <w:tc>
                                <w:tcPr>
                                  <w:tcW w:w="1027" w:type="dxa"/>
                                </w:tcPr>
                                <w:p w14:paraId="2EA4CF1A" w14:textId="77777777" w:rsidR="00DA596B" w:rsidRDefault="00DA596B">
                                  <w:pPr>
                                    <w:pStyle w:val="TableParagraph"/>
                                    <w:spacing w:before="0"/>
                                    <w:jc w:val="left"/>
                                    <w:rPr>
                                      <w:rFonts w:ascii="Times New Roman"/>
                                    </w:rPr>
                                  </w:pPr>
                                </w:p>
                              </w:tc>
                              <w:tc>
                                <w:tcPr>
                                  <w:tcW w:w="777" w:type="dxa"/>
                                </w:tcPr>
                                <w:p w14:paraId="2EA4CF1B" w14:textId="77777777" w:rsidR="00DA596B" w:rsidRDefault="00CF25F6">
                                  <w:pPr>
                                    <w:pStyle w:val="TableParagraph"/>
                                    <w:ind w:right="73"/>
                                  </w:pPr>
                                  <w:r>
                                    <w:rPr>
                                      <w:spacing w:val="-10"/>
                                    </w:rPr>
                                    <w:t>1</w:t>
                                  </w:r>
                                </w:p>
                              </w:tc>
                            </w:tr>
                            <w:tr w:rsidR="00DA596B" w14:paraId="2EA4CF2B" w14:textId="77777777">
                              <w:trPr>
                                <w:trHeight w:val="418"/>
                              </w:trPr>
                              <w:tc>
                                <w:tcPr>
                                  <w:tcW w:w="481" w:type="dxa"/>
                                </w:tcPr>
                                <w:p w14:paraId="2EA4CF1D" w14:textId="77777777" w:rsidR="00DA596B" w:rsidRDefault="00CF25F6">
                                  <w:pPr>
                                    <w:pStyle w:val="TableParagraph"/>
                                    <w:ind w:left="21"/>
                                    <w:jc w:val="left"/>
                                  </w:pPr>
                                  <w:r>
                                    <w:rPr>
                                      <w:spacing w:val="-10"/>
                                    </w:rPr>
                                    <w:t>1</w:t>
                                  </w:r>
                                </w:p>
                              </w:tc>
                              <w:tc>
                                <w:tcPr>
                                  <w:tcW w:w="1493" w:type="dxa"/>
                                </w:tcPr>
                                <w:p w14:paraId="2EA4CF1E" w14:textId="77777777" w:rsidR="00DA596B" w:rsidRDefault="00CF25F6">
                                  <w:pPr>
                                    <w:pStyle w:val="TableParagraph"/>
                                    <w:ind w:right="506"/>
                                  </w:pPr>
                                  <w:r>
                                    <w:t>CBN</w:t>
                                  </w:r>
                                  <w:r>
                                    <w:rPr>
                                      <w:spacing w:val="-5"/>
                                    </w:rPr>
                                    <w:t xml:space="preserve"> </w:t>
                                  </w:r>
                                  <w:r>
                                    <w:rPr>
                                      <w:spacing w:val="-2"/>
                                    </w:rPr>
                                    <w:t>(%AR)</w:t>
                                  </w:r>
                                </w:p>
                              </w:tc>
                              <w:tc>
                                <w:tcPr>
                                  <w:tcW w:w="1325" w:type="dxa"/>
                                </w:tcPr>
                                <w:p w14:paraId="2EA4CF1F" w14:textId="77777777" w:rsidR="00DA596B" w:rsidRDefault="00CF25F6">
                                  <w:pPr>
                                    <w:pStyle w:val="TableParagraph"/>
                                    <w:ind w:right="201"/>
                                  </w:pPr>
                                  <w:r>
                                    <w:rPr>
                                      <w:spacing w:val="-2"/>
                                    </w:rPr>
                                    <w:t>005.20</w:t>
                                  </w:r>
                                </w:p>
                              </w:tc>
                              <w:tc>
                                <w:tcPr>
                                  <w:tcW w:w="1693" w:type="dxa"/>
                                </w:tcPr>
                                <w:p w14:paraId="2EA4CF20" w14:textId="77777777" w:rsidR="00DA596B" w:rsidRDefault="00CF25F6">
                                  <w:pPr>
                                    <w:pStyle w:val="TableParagraph"/>
                                    <w:ind w:left="204"/>
                                    <w:jc w:val="left"/>
                                  </w:pPr>
                                  <w:r>
                                    <w:t>LC-MS,</w:t>
                                  </w:r>
                                  <w:r>
                                    <w:rPr>
                                      <w:spacing w:val="-8"/>
                                    </w:rPr>
                                    <w:t xml:space="preserve"> </w:t>
                                  </w:r>
                                  <w:r>
                                    <w:rPr>
                                      <w:spacing w:val="-2"/>
                                    </w:rPr>
                                    <w:t>other</w:t>
                                  </w:r>
                                </w:p>
                              </w:tc>
                              <w:tc>
                                <w:tcPr>
                                  <w:tcW w:w="813" w:type="dxa"/>
                                </w:tcPr>
                                <w:p w14:paraId="2EA4CF21" w14:textId="77777777" w:rsidR="00DA596B" w:rsidRDefault="00CF25F6">
                                  <w:pPr>
                                    <w:pStyle w:val="TableParagraph"/>
                                    <w:ind w:right="50"/>
                                    <w:jc w:val="center"/>
                                    <w:rPr>
                                      <w:b/>
                                    </w:rPr>
                                  </w:pPr>
                                  <w:r>
                                    <w:rPr>
                                      <w:b/>
                                      <w:spacing w:val="-5"/>
                                    </w:rPr>
                                    <w:t>156</w:t>
                                  </w:r>
                                </w:p>
                              </w:tc>
                              <w:tc>
                                <w:tcPr>
                                  <w:tcW w:w="1068" w:type="dxa"/>
                                </w:tcPr>
                                <w:p w14:paraId="2EA4CF22" w14:textId="77777777" w:rsidR="00DA596B" w:rsidRDefault="00CF25F6">
                                  <w:pPr>
                                    <w:pStyle w:val="TableParagraph"/>
                                    <w:ind w:right="110"/>
                                  </w:pPr>
                                  <w:r>
                                    <w:rPr>
                                      <w:spacing w:val="-2"/>
                                    </w:rPr>
                                    <w:t>&lt;0.01</w:t>
                                  </w:r>
                                </w:p>
                              </w:tc>
                              <w:tc>
                                <w:tcPr>
                                  <w:tcW w:w="967" w:type="dxa"/>
                                </w:tcPr>
                                <w:p w14:paraId="2EA4CF23" w14:textId="77777777" w:rsidR="00DA596B" w:rsidRDefault="00CF25F6">
                                  <w:pPr>
                                    <w:pStyle w:val="TableParagraph"/>
                                    <w:ind w:right="131"/>
                                  </w:pPr>
                                  <w:r>
                                    <w:rPr>
                                      <w:spacing w:val="-2"/>
                                    </w:rPr>
                                    <w:t>&lt;0.01</w:t>
                                  </w:r>
                                </w:p>
                              </w:tc>
                              <w:tc>
                                <w:tcPr>
                                  <w:tcW w:w="1135" w:type="dxa"/>
                                </w:tcPr>
                                <w:p w14:paraId="2EA4CF24" w14:textId="77777777" w:rsidR="00DA596B" w:rsidRDefault="00CF25F6">
                                  <w:pPr>
                                    <w:pStyle w:val="TableParagraph"/>
                                    <w:ind w:right="290"/>
                                  </w:pPr>
                                  <w:r>
                                    <w:rPr>
                                      <w:spacing w:val="-2"/>
                                    </w:rPr>
                                    <w:t>&lt;0.01</w:t>
                                  </w:r>
                                </w:p>
                              </w:tc>
                              <w:tc>
                                <w:tcPr>
                                  <w:tcW w:w="903" w:type="dxa"/>
                                </w:tcPr>
                                <w:p w14:paraId="2EA4CF25" w14:textId="77777777" w:rsidR="00DA596B" w:rsidRDefault="00DA596B">
                                  <w:pPr>
                                    <w:pStyle w:val="TableParagraph"/>
                                    <w:spacing w:before="0"/>
                                    <w:jc w:val="left"/>
                                    <w:rPr>
                                      <w:rFonts w:ascii="Times New Roman"/>
                                    </w:rPr>
                                  </w:pPr>
                                </w:p>
                              </w:tc>
                              <w:tc>
                                <w:tcPr>
                                  <w:tcW w:w="1157" w:type="dxa"/>
                                </w:tcPr>
                                <w:p w14:paraId="2EA4CF26" w14:textId="77777777" w:rsidR="00DA596B" w:rsidRDefault="00DA596B">
                                  <w:pPr>
                                    <w:pStyle w:val="TableParagraph"/>
                                    <w:spacing w:before="0"/>
                                    <w:jc w:val="left"/>
                                    <w:rPr>
                                      <w:rFonts w:ascii="Times New Roman"/>
                                    </w:rPr>
                                  </w:pPr>
                                </w:p>
                              </w:tc>
                              <w:tc>
                                <w:tcPr>
                                  <w:tcW w:w="1255" w:type="dxa"/>
                                </w:tcPr>
                                <w:p w14:paraId="2EA4CF27" w14:textId="77777777" w:rsidR="00DA596B" w:rsidRDefault="00DA596B">
                                  <w:pPr>
                                    <w:pStyle w:val="TableParagraph"/>
                                    <w:spacing w:before="0"/>
                                    <w:jc w:val="left"/>
                                    <w:rPr>
                                      <w:rFonts w:ascii="Times New Roman"/>
                                    </w:rPr>
                                  </w:pPr>
                                </w:p>
                              </w:tc>
                              <w:tc>
                                <w:tcPr>
                                  <w:tcW w:w="789" w:type="dxa"/>
                                </w:tcPr>
                                <w:p w14:paraId="2EA4CF28" w14:textId="77777777" w:rsidR="00DA596B" w:rsidRDefault="00DA596B">
                                  <w:pPr>
                                    <w:pStyle w:val="TableParagraph"/>
                                    <w:spacing w:before="0"/>
                                    <w:jc w:val="left"/>
                                    <w:rPr>
                                      <w:rFonts w:ascii="Times New Roman"/>
                                    </w:rPr>
                                  </w:pPr>
                                </w:p>
                              </w:tc>
                              <w:tc>
                                <w:tcPr>
                                  <w:tcW w:w="1027" w:type="dxa"/>
                                </w:tcPr>
                                <w:p w14:paraId="2EA4CF29" w14:textId="77777777" w:rsidR="00DA596B" w:rsidRDefault="00DA596B">
                                  <w:pPr>
                                    <w:pStyle w:val="TableParagraph"/>
                                    <w:spacing w:before="0"/>
                                    <w:jc w:val="left"/>
                                    <w:rPr>
                                      <w:rFonts w:ascii="Times New Roman"/>
                                    </w:rPr>
                                  </w:pPr>
                                </w:p>
                              </w:tc>
                              <w:tc>
                                <w:tcPr>
                                  <w:tcW w:w="777" w:type="dxa"/>
                                </w:tcPr>
                                <w:p w14:paraId="2EA4CF2A" w14:textId="77777777" w:rsidR="00DA596B" w:rsidRDefault="00CF25F6">
                                  <w:pPr>
                                    <w:pStyle w:val="TableParagraph"/>
                                    <w:ind w:right="74"/>
                                  </w:pPr>
                                  <w:r>
                                    <w:rPr>
                                      <w:spacing w:val="-10"/>
                                    </w:rPr>
                                    <w:t>1</w:t>
                                  </w:r>
                                </w:p>
                              </w:tc>
                            </w:tr>
                            <w:tr w:rsidR="00DA596B" w14:paraId="2EA4CF3A" w14:textId="77777777">
                              <w:trPr>
                                <w:trHeight w:val="418"/>
                              </w:trPr>
                              <w:tc>
                                <w:tcPr>
                                  <w:tcW w:w="481" w:type="dxa"/>
                                </w:tcPr>
                                <w:p w14:paraId="2EA4CF2C" w14:textId="77777777" w:rsidR="00DA596B" w:rsidRDefault="00CF25F6">
                                  <w:pPr>
                                    <w:pStyle w:val="TableParagraph"/>
                                    <w:ind w:left="21"/>
                                    <w:jc w:val="left"/>
                                  </w:pPr>
                                  <w:r>
                                    <w:rPr>
                                      <w:spacing w:val="-10"/>
                                    </w:rPr>
                                    <w:t>1</w:t>
                                  </w:r>
                                </w:p>
                              </w:tc>
                              <w:tc>
                                <w:tcPr>
                                  <w:tcW w:w="1493" w:type="dxa"/>
                                </w:tcPr>
                                <w:p w14:paraId="2EA4CF2D" w14:textId="77777777" w:rsidR="00DA596B" w:rsidRDefault="00CF25F6">
                                  <w:pPr>
                                    <w:pStyle w:val="TableParagraph"/>
                                    <w:ind w:right="505"/>
                                  </w:pPr>
                                  <w:r>
                                    <w:t>CBN</w:t>
                                  </w:r>
                                  <w:r>
                                    <w:rPr>
                                      <w:spacing w:val="-4"/>
                                    </w:rPr>
                                    <w:t xml:space="preserve"> </w:t>
                                  </w:r>
                                  <w:r>
                                    <w:rPr>
                                      <w:spacing w:val="-2"/>
                                    </w:rPr>
                                    <w:t>(%AR)</w:t>
                                  </w:r>
                                </w:p>
                              </w:tc>
                              <w:tc>
                                <w:tcPr>
                                  <w:tcW w:w="1325" w:type="dxa"/>
                                </w:tcPr>
                                <w:p w14:paraId="2EA4CF2E" w14:textId="77777777" w:rsidR="00DA596B" w:rsidRDefault="00CF25F6">
                                  <w:pPr>
                                    <w:pStyle w:val="TableParagraph"/>
                                    <w:ind w:right="200"/>
                                  </w:pPr>
                                  <w:r>
                                    <w:rPr>
                                      <w:spacing w:val="-2"/>
                                    </w:rPr>
                                    <w:t>005.01</w:t>
                                  </w:r>
                                </w:p>
                              </w:tc>
                              <w:tc>
                                <w:tcPr>
                                  <w:tcW w:w="1693" w:type="dxa"/>
                                </w:tcPr>
                                <w:p w14:paraId="2EA4CF2F" w14:textId="77777777" w:rsidR="00DA596B" w:rsidRDefault="00CF25F6">
                                  <w:pPr>
                                    <w:pStyle w:val="TableParagraph"/>
                                    <w:ind w:left="204"/>
                                    <w:jc w:val="left"/>
                                  </w:pPr>
                                  <w:r>
                                    <w:t>AOAC</w:t>
                                  </w:r>
                                  <w:r>
                                    <w:rPr>
                                      <w:spacing w:val="-7"/>
                                    </w:rPr>
                                    <w:t xml:space="preserve"> </w:t>
                                  </w:r>
                                  <w:r>
                                    <w:rPr>
                                      <w:spacing w:val="-2"/>
                                    </w:rPr>
                                    <w:t>2018.10</w:t>
                                  </w:r>
                                </w:p>
                              </w:tc>
                              <w:tc>
                                <w:tcPr>
                                  <w:tcW w:w="813" w:type="dxa"/>
                                </w:tcPr>
                                <w:p w14:paraId="2EA4CF30" w14:textId="77777777" w:rsidR="00DA596B" w:rsidRDefault="00CF25F6">
                                  <w:pPr>
                                    <w:pStyle w:val="TableParagraph"/>
                                    <w:ind w:left="1" w:right="50"/>
                                    <w:jc w:val="center"/>
                                    <w:rPr>
                                      <w:b/>
                                    </w:rPr>
                                  </w:pPr>
                                  <w:r>
                                    <w:rPr>
                                      <w:b/>
                                      <w:spacing w:val="-5"/>
                                    </w:rPr>
                                    <w:t>168</w:t>
                                  </w:r>
                                </w:p>
                              </w:tc>
                              <w:tc>
                                <w:tcPr>
                                  <w:tcW w:w="1068" w:type="dxa"/>
                                </w:tcPr>
                                <w:p w14:paraId="2EA4CF31" w14:textId="77777777" w:rsidR="00DA596B" w:rsidRDefault="00CF25F6">
                                  <w:pPr>
                                    <w:pStyle w:val="TableParagraph"/>
                                    <w:ind w:right="110"/>
                                  </w:pPr>
                                  <w:r>
                                    <w:rPr>
                                      <w:spacing w:val="-2"/>
                                    </w:rPr>
                                    <w:t>&lt;0.025</w:t>
                                  </w:r>
                                </w:p>
                              </w:tc>
                              <w:tc>
                                <w:tcPr>
                                  <w:tcW w:w="967" w:type="dxa"/>
                                </w:tcPr>
                                <w:p w14:paraId="2EA4CF32" w14:textId="77777777" w:rsidR="00DA596B" w:rsidRDefault="00CF25F6">
                                  <w:pPr>
                                    <w:pStyle w:val="TableParagraph"/>
                                    <w:ind w:right="131"/>
                                  </w:pPr>
                                  <w:r>
                                    <w:rPr>
                                      <w:spacing w:val="-2"/>
                                    </w:rPr>
                                    <w:t>&lt;0.025</w:t>
                                  </w:r>
                                </w:p>
                              </w:tc>
                              <w:tc>
                                <w:tcPr>
                                  <w:tcW w:w="1135" w:type="dxa"/>
                                </w:tcPr>
                                <w:p w14:paraId="2EA4CF33" w14:textId="77777777" w:rsidR="00DA596B" w:rsidRDefault="00CF25F6">
                                  <w:pPr>
                                    <w:pStyle w:val="TableParagraph"/>
                                    <w:ind w:right="290"/>
                                  </w:pPr>
                                  <w:r>
                                    <w:rPr>
                                      <w:spacing w:val="-2"/>
                                    </w:rPr>
                                    <w:t>&lt;0.025</w:t>
                                  </w:r>
                                </w:p>
                              </w:tc>
                              <w:tc>
                                <w:tcPr>
                                  <w:tcW w:w="903" w:type="dxa"/>
                                </w:tcPr>
                                <w:p w14:paraId="2EA4CF34" w14:textId="77777777" w:rsidR="00DA596B" w:rsidRDefault="00DA596B">
                                  <w:pPr>
                                    <w:pStyle w:val="TableParagraph"/>
                                    <w:spacing w:before="0"/>
                                    <w:jc w:val="left"/>
                                    <w:rPr>
                                      <w:rFonts w:ascii="Times New Roman"/>
                                    </w:rPr>
                                  </w:pPr>
                                </w:p>
                              </w:tc>
                              <w:tc>
                                <w:tcPr>
                                  <w:tcW w:w="1157" w:type="dxa"/>
                                </w:tcPr>
                                <w:p w14:paraId="2EA4CF35" w14:textId="77777777" w:rsidR="00DA596B" w:rsidRDefault="00DA596B">
                                  <w:pPr>
                                    <w:pStyle w:val="TableParagraph"/>
                                    <w:spacing w:before="0"/>
                                    <w:jc w:val="left"/>
                                    <w:rPr>
                                      <w:rFonts w:ascii="Times New Roman"/>
                                    </w:rPr>
                                  </w:pPr>
                                </w:p>
                              </w:tc>
                              <w:tc>
                                <w:tcPr>
                                  <w:tcW w:w="1255" w:type="dxa"/>
                                </w:tcPr>
                                <w:p w14:paraId="2EA4CF36" w14:textId="77777777" w:rsidR="00DA596B" w:rsidRDefault="00DA596B">
                                  <w:pPr>
                                    <w:pStyle w:val="TableParagraph"/>
                                    <w:spacing w:before="0"/>
                                    <w:jc w:val="left"/>
                                    <w:rPr>
                                      <w:rFonts w:ascii="Times New Roman"/>
                                    </w:rPr>
                                  </w:pPr>
                                </w:p>
                              </w:tc>
                              <w:tc>
                                <w:tcPr>
                                  <w:tcW w:w="789" w:type="dxa"/>
                                </w:tcPr>
                                <w:p w14:paraId="2EA4CF37" w14:textId="77777777" w:rsidR="00DA596B" w:rsidRDefault="00DA596B">
                                  <w:pPr>
                                    <w:pStyle w:val="TableParagraph"/>
                                    <w:spacing w:before="0"/>
                                    <w:jc w:val="left"/>
                                    <w:rPr>
                                      <w:rFonts w:ascii="Times New Roman"/>
                                    </w:rPr>
                                  </w:pPr>
                                </w:p>
                              </w:tc>
                              <w:tc>
                                <w:tcPr>
                                  <w:tcW w:w="1027" w:type="dxa"/>
                                </w:tcPr>
                                <w:p w14:paraId="2EA4CF38" w14:textId="77777777" w:rsidR="00DA596B" w:rsidRDefault="00DA596B">
                                  <w:pPr>
                                    <w:pStyle w:val="TableParagraph"/>
                                    <w:spacing w:before="0"/>
                                    <w:jc w:val="left"/>
                                    <w:rPr>
                                      <w:rFonts w:ascii="Times New Roman"/>
                                    </w:rPr>
                                  </w:pPr>
                                </w:p>
                              </w:tc>
                              <w:tc>
                                <w:tcPr>
                                  <w:tcW w:w="777" w:type="dxa"/>
                                </w:tcPr>
                                <w:p w14:paraId="2EA4CF39" w14:textId="77777777" w:rsidR="00DA596B" w:rsidRDefault="00CF25F6">
                                  <w:pPr>
                                    <w:pStyle w:val="TableParagraph"/>
                                    <w:ind w:right="73"/>
                                  </w:pPr>
                                  <w:r>
                                    <w:rPr>
                                      <w:spacing w:val="-10"/>
                                    </w:rPr>
                                    <w:t>1</w:t>
                                  </w:r>
                                </w:p>
                              </w:tc>
                            </w:tr>
                            <w:tr w:rsidR="00DA596B" w14:paraId="2EA4CF49" w14:textId="77777777">
                              <w:trPr>
                                <w:trHeight w:val="418"/>
                              </w:trPr>
                              <w:tc>
                                <w:tcPr>
                                  <w:tcW w:w="481" w:type="dxa"/>
                                </w:tcPr>
                                <w:p w14:paraId="2EA4CF3B" w14:textId="77777777" w:rsidR="00DA596B" w:rsidRDefault="00CF25F6">
                                  <w:pPr>
                                    <w:pStyle w:val="TableParagraph"/>
                                    <w:ind w:left="21"/>
                                    <w:jc w:val="left"/>
                                  </w:pPr>
                                  <w:r>
                                    <w:rPr>
                                      <w:spacing w:val="-10"/>
                                    </w:rPr>
                                    <w:t>1</w:t>
                                  </w:r>
                                </w:p>
                              </w:tc>
                              <w:tc>
                                <w:tcPr>
                                  <w:tcW w:w="1493" w:type="dxa"/>
                                </w:tcPr>
                                <w:p w14:paraId="2EA4CF3C" w14:textId="77777777" w:rsidR="00DA596B" w:rsidRDefault="00CF25F6">
                                  <w:pPr>
                                    <w:pStyle w:val="TableParagraph"/>
                                    <w:ind w:right="505"/>
                                  </w:pPr>
                                  <w:r>
                                    <w:t>CBN</w:t>
                                  </w:r>
                                  <w:r>
                                    <w:rPr>
                                      <w:spacing w:val="-4"/>
                                    </w:rPr>
                                    <w:t xml:space="preserve"> </w:t>
                                  </w:r>
                                  <w:r>
                                    <w:rPr>
                                      <w:spacing w:val="-2"/>
                                    </w:rPr>
                                    <w:t>(%AR)</w:t>
                                  </w:r>
                                </w:p>
                              </w:tc>
                              <w:tc>
                                <w:tcPr>
                                  <w:tcW w:w="1325" w:type="dxa"/>
                                </w:tcPr>
                                <w:p w14:paraId="2EA4CF3D" w14:textId="77777777" w:rsidR="00DA596B" w:rsidRDefault="00CF25F6">
                                  <w:pPr>
                                    <w:pStyle w:val="TableParagraph"/>
                                    <w:ind w:right="200"/>
                                  </w:pPr>
                                  <w:r>
                                    <w:rPr>
                                      <w:spacing w:val="-2"/>
                                    </w:rPr>
                                    <w:t>005.01</w:t>
                                  </w:r>
                                </w:p>
                              </w:tc>
                              <w:tc>
                                <w:tcPr>
                                  <w:tcW w:w="1693" w:type="dxa"/>
                                </w:tcPr>
                                <w:p w14:paraId="2EA4CF3E" w14:textId="77777777" w:rsidR="00DA596B" w:rsidRDefault="00CF25F6">
                                  <w:pPr>
                                    <w:pStyle w:val="TableParagraph"/>
                                    <w:ind w:left="204"/>
                                    <w:jc w:val="left"/>
                                  </w:pPr>
                                  <w:r>
                                    <w:t>AOAC</w:t>
                                  </w:r>
                                  <w:r>
                                    <w:rPr>
                                      <w:spacing w:val="-7"/>
                                    </w:rPr>
                                    <w:t xml:space="preserve"> </w:t>
                                  </w:r>
                                  <w:r>
                                    <w:rPr>
                                      <w:spacing w:val="-2"/>
                                    </w:rPr>
                                    <w:t>2018.10</w:t>
                                  </w:r>
                                </w:p>
                              </w:tc>
                              <w:tc>
                                <w:tcPr>
                                  <w:tcW w:w="813" w:type="dxa"/>
                                </w:tcPr>
                                <w:p w14:paraId="2EA4CF3F" w14:textId="77777777" w:rsidR="00DA596B" w:rsidRDefault="00CF25F6">
                                  <w:pPr>
                                    <w:pStyle w:val="TableParagraph"/>
                                    <w:ind w:left="1" w:right="50"/>
                                    <w:jc w:val="center"/>
                                    <w:rPr>
                                      <w:b/>
                                    </w:rPr>
                                  </w:pPr>
                                  <w:r>
                                    <w:rPr>
                                      <w:b/>
                                      <w:spacing w:val="-5"/>
                                    </w:rPr>
                                    <w:t>162</w:t>
                                  </w:r>
                                </w:p>
                              </w:tc>
                              <w:tc>
                                <w:tcPr>
                                  <w:tcW w:w="1068" w:type="dxa"/>
                                </w:tcPr>
                                <w:p w14:paraId="2EA4CF40" w14:textId="77777777" w:rsidR="00DA596B" w:rsidRDefault="00CF25F6">
                                  <w:pPr>
                                    <w:pStyle w:val="TableParagraph"/>
                                    <w:ind w:right="110"/>
                                  </w:pPr>
                                  <w:r>
                                    <w:rPr>
                                      <w:spacing w:val="-2"/>
                                    </w:rPr>
                                    <w:t>&lt;0.0500</w:t>
                                  </w:r>
                                </w:p>
                              </w:tc>
                              <w:tc>
                                <w:tcPr>
                                  <w:tcW w:w="967" w:type="dxa"/>
                                </w:tcPr>
                                <w:p w14:paraId="2EA4CF41" w14:textId="77777777" w:rsidR="00DA596B" w:rsidRDefault="00CF25F6">
                                  <w:pPr>
                                    <w:pStyle w:val="TableParagraph"/>
                                    <w:ind w:right="132"/>
                                  </w:pPr>
                                  <w:r>
                                    <w:rPr>
                                      <w:spacing w:val="-2"/>
                                    </w:rPr>
                                    <w:t>&lt;0.0500</w:t>
                                  </w:r>
                                </w:p>
                              </w:tc>
                              <w:tc>
                                <w:tcPr>
                                  <w:tcW w:w="1135" w:type="dxa"/>
                                </w:tcPr>
                                <w:p w14:paraId="2EA4CF42" w14:textId="77777777" w:rsidR="00DA596B" w:rsidRDefault="00CF25F6">
                                  <w:pPr>
                                    <w:pStyle w:val="TableParagraph"/>
                                    <w:ind w:right="291"/>
                                  </w:pPr>
                                  <w:r>
                                    <w:rPr>
                                      <w:spacing w:val="-2"/>
                                    </w:rPr>
                                    <w:t>&lt;0.0500</w:t>
                                  </w:r>
                                </w:p>
                              </w:tc>
                              <w:tc>
                                <w:tcPr>
                                  <w:tcW w:w="903" w:type="dxa"/>
                                </w:tcPr>
                                <w:p w14:paraId="2EA4CF43" w14:textId="77777777" w:rsidR="00DA596B" w:rsidRDefault="00DA596B">
                                  <w:pPr>
                                    <w:pStyle w:val="TableParagraph"/>
                                    <w:spacing w:before="0"/>
                                    <w:jc w:val="left"/>
                                    <w:rPr>
                                      <w:rFonts w:ascii="Times New Roman"/>
                                    </w:rPr>
                                  </w:pPr>
                                </w:p>
                              </w:tc>
                              <w:tc>
                                <w:tcPr>
                                  <w:tcW w:w="1157" w:type="dxa"/>
                                </w:tcPr>
                                <w:p w14:paraId="2EA4CF44" w14:textId="77777777" w:rsidR="00DA596B" w:rsidRDefault="00DA596B">
                                  <w:pPr>
                                    <w:pStyle w:val="TableParagraph"/>
                                    <w:spacing w:before="0"/>
                                    <w:jc w:val="left"/>
                                    <w:rPr>
                                      <w:rFonts w:ascii="Times New Roman"/>
                                    </w:rPr>
                                  </w:pPr>
                                </w:p>
                              </w:tc>
                              <w:tc>
                                <w:tcPr>
                                  <w:tcW w:w="1255" w:type="dxa"/>
                                </w:tcPr>
                                <w:p w14:paraId="2EA4CF45" w14:textId="77777777" w:rsidR="00DA596B" w:rsidRDefault="00DA596B">
                                  <w:pPr>
                                    <w:pStyle w:val="TableParagraph"/>
                                    <w:spacing w:before="0"/>
                                    <w:jc w:val="left"/>
                                    <w:rPr>
                                      <w:rFonts w:ascii="Times New Roman"/>
                                    </w:rPr>
                                  </w:pPr>
                                </w:p>
                              </w:tc>
                              <w:tc>
                                <w:tcPr>
                                  <w:tcW w:w="789" w:type="dxa"/>
                                </w:tcPr>
                                <w:p w14:paraId="2EA4CF46" w14:textId="77777777" w:rsidR="00DA596B" w:rsidRDefault="00DA596B">
                                  <w:pPr>
                                    <w:pStyle w:val="TableParagraph"/>
                                    <w:spacing w:before="0"/>
                                    <w:jc w:val="left"/>
                                    <w:rPr>
                                      <w:rFonts w:ascii="Times New Roman"/>
                                    </w:rPr>
                                  </w:pPr>
                                </w:p>
                              </w:tc>
                              <w:tc>
                                <w:tcPr>
                                  <w:tcW w:w="1027" w:type="dxa"/>
                                </w:tcPr>
                                <w:p w14:paraId="2EA4CF47" w14:textId="77777777" w:rsidR="00DA596B" w:rsidRDefault="00DA596B">
                                  <w:pPr>
                                    <w:pStyle w:val="TableParagraph"/>
                                    <w:spacing w:before="0"/>
                                    <w:jc w:val="left"/>
                                    <w:rPr>
                                      <w:rFonts w:ascii="Times New Roman"/>
                                    </w:rPr>
                                  </w:pPr>
                                </w:p>
                              </w:tc>
                              <w:tc>
                                <w:tcPr>
                                  <w:tcW w:w="777" w:type="dxa"/>
                                </w:tcPr>
                                <w:p w14:paraId="2EA4CF48" w14:textId="77777777" w:rsidR="00DA596B" w:rsidRDefault="00CF25F6">
                                  <w:pPr>
                                    <w:pStyle w:val="TableParagraph"/>
                                    <w:ind w:right="73"/>
                                  </w:pPr>
                                  <w:r>
                                    <w:rPr>
                                      <w:spacing w:val="-10"/>
                                    </w:rPr>
                                    <w:t>1</w:t>
                                  </w:r>
                                </w:p>
                              </w:tc>
                            </w:tr>
                            <w:tr w:rsidR="00DA596B" w14:paraId="2EA4CF58" w14:textId="77777777">
                              <w:trPr>
                                <w:trHeight w:val="418"/>
                              </w:trPr>
                              <w:tc>
                                <w:tcPr>
                                  <w:tcW w:w="481" w:type="dxa"/>
                                </w:tcPr>
                                <w:p w14:paraId="2EA4CF4A" w14:textId="77777777" w:rsidR="00DA596B" w:rsidRDefault="00CF25F6">
                                  <w:pPr>
                                    <w:pStyle w:val="TableParagraph"/>
                                    <w:ind w:left="21"/>
                                    <w:jc w:val="left"/>
                                  </w:pPr>
                                  <w:r>
                                    <w:rPr>
                                      <w:spacing w:val="-10"/>
                                    </w:rPr>
                                    <w:t>1</w:t>
                                  </w:r>
                                </w:p>
                              </w:tc>
                              <w:tc>
                                <w:tcPr>
                                  <w:tcW w:w="1493" w:type="dxa"/>
                                </w:tcPr>
                                <w:p w14:paraId="2EA4CF4B" w14:textId="77777777" w:rsidR="00DA596B" w:rsidRDefault="00CF25F6">
                                  <w:pPr>
                                    <w:pStyle w:val="TableParagraph"/>
                                    <w:ind w:right="505"/>
                                  </w:pPr>
                                  <w:r>
                                    <w:t>CBN</w:t>
                                  </w:r>
                                  <w:r>
                                    <w:rPr>
                                      <w:spacing w:val="-4"/>
                                    </w:rPr>
                                    <w:t xml:space="preserve"> </w:t>
                                  </w:r>
                                  <w:r>
                                    <w:rPr>
                                      <w:spacing w:val="-2"/>
                                    </w:rPr>
                                    <w:t>(%AR)</w:t>
                                  </w:r>
                                </w:p>
                              </w:tc>
                              <w:tc>
                                <w:tcPr>
                                  <w:tcW w:w="1325" w:type="dxa"/>
                                </w:tcPr>
                                <w:p w14:paraId="2EA4CF4C" w14:textId="77777777" w:rsidR="00DA596B" w:rsidRDefault="00CF25F6">
                                  <w:pPr>
                                    <w:pStyle w:val="TableParagraph"/>
                                    <w:ind w:right="200"/>
                                  </w:pPr>
                                  <w:r>
                                    <w:rPr>
                                      <w:spacing w:val="-2"/>
                                    </w:rPr>
                                    <w:t>005.10</w:t>
                                  </w:r>
                                </w:p>
                              </w:tc>
                              <w:tc>
                                <w:tcPr>
                                  <w:tcW w:w="1693" w:type="dxa"/>
                                </w:tcPr>
                                <w:p w14:paraId="2EA4CF4D"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CF4E" w14:textId="77777777" w:rsidR="00DA596B" w:rsidRDefault="00CF25F6">
                                  <w:pPr>
                                    <w:pStyle w:val="TableParagraph"/>
                                    <w:ind w:left="1" w:right="50"/>
                                    <w:jc w:val="center"/>
                                    <w:rPr>
                                      <w:b/>
                                    </w:rPr>
                                  </w:pPr>
                                  <w:r>
                                    <w:rPr>
                                      <w:b/>
                                      <w:spacing w:val="-5"/>
                                    </w:rPr>
                                    <w:t>179</w:t>
                                  </w:r>
                                </w:p>
                              </w:tc>
                              <w:tc>
                                <w:tcPr>
                                  <w:tcW w:w="1068" w:type="dxa"/>
                                </w:tcPr>
                                <w:p w14:paraId="2EA4CF4F" w14:textId="77777777" w:rsidR="00DA596B" w:rsidRDefault="00CF25F6">
                                  <w:pPr>
                                    <w:pStyle w:val="TableParagraph"/>
                                    <w:ind w:right="108"/>
                                  </w:pPr>
                                  <w:r>
                                    <w:rPr>
                                      <w:spacing w:val="-10"/>
                                    </w:rPr>
                                    <w:t>0</w:t>
                                  </w:r>
                                </w:p>
                              </w:tc>
                              <w:tc>
                                <w:tcPr>
                                  <w:tcW w:w="967" w:type="dxa"/>
                                </w:tcPr>
                                <w:p w14:paraId="2EA4CF50" w14:textId="77777777" w:rsidR="00DA596B" w:rsidRDefault="00CF25F6">
                                  <w:pPr>
                                    <w:pStyle w:val="TableParagraph"/>
                                    <w:ind w:right="129"/>
                                  </w:pPr>
                                  <w:r>
                                    <w:rPr>
                                      <w:spacing w:val="-10"/>
                                    </w:rPr>
                                    <w:t>0</w:t>
                                  </w:r>
                                </w:p>
                              </w:tc>
                              <w:tc>
                                <w:tcPr>
                                  <w:tcW w:w="1135" w:type="dxa"/>
                                </w:tcPr>
                                <w:p w14:paraId="2EA4CF51" w14:textId="77777777" w:rsidR="00DA596B" w:rsidRDefault="00CF25F6">
                                  <w:pPr>
                                    <w:pStyle w:val="TableParagraph"/>
                                    <w:ind w:right="289"/>
                                  </w:pPr>
                                  <w:r>
                                    <w:rPr>
                                      <w:spacing w:val="-10"/>
                                    </w:rPr>
                                    <w:t>0</w:t>
                                  </w:r>
                                </w:p>
                              </w:tc>
                              <w:tc>
                                <w:tcPr>
                                  <w:tcW w:w="903" w:type="dxa"/>
                                </w:tcPr>
                                <w:p w14:paraId="2EA4CF52" w14:textId="77777777" w:rsidR="00DA596B" w:rsidRDefault="00DA596B">
                                  <w:pPr>
                                    <w:pStyle w:val="TableParagraph"/>
                                    <w:spacing w:before="0"/>
                                    <w:jc w:val="left"/>
                                    <w:rPr>
                                      <w:rFonts w:ascii="Times New Roman"/>
                                    </w:rPr>
                                  </w:pPr>
                                </w:p>
                              </w:tc>
                              <w:tc>
                                <w:tcPr>
                                  <w:tcW w:w="1157" w:type="dxa"/>
                                </w:tcPr>
                                <w:p w14:paraId="2EA4CF53" w14:textId="77777777" w:rsidR="00DA596B" w:rsidRDefault="00DA596B">
                                  <w:pPr>
                                    <w:pStyle w:val="TableParagraph"/>
                                    <w:spacing w:before="0"/>
                                    <w:jc w:val="left"/>
                                    <w:rPr>
                                      <w:rFonts w:ascii="Times New Roman"/>
                                    </w:rPr>
                                  </w:pPr>
                                </w:p>
                              </w:tc>
                              <w:tc>
                                <w:tcPr>
                                  <w:tcW w:w="1255" w:type="dxa"/>
                                </w:tcPr>
                                <w:p w14:paraId="2EA4CF54" w14:textId="77777777" w:rsidR="00DA596B" w:rsidRDefault="00DA596B">
                                  <w:pPr>
                                    <w:pStyle w:val="TableParagraph"/>
                                    <w:spacing w:before="0"/>
                                    <w:jc w:val="left"/>
                                    <w:rPr>
                                      <w:rFonts w:ascii="Times New Roman"/>
                                    </w:rPr>
                                  </w:pPr>
                                </w:p>
                              </w:tc>
                              <w:tc>
                                <w:tcPr>
                                  <w:tcW w:w="789" w:type="dxa"/>
                                </w:tcPr>
                                <w:p w14:paraId="2EA4CF55" w14:textId="77777777" w:rsidR="00DA596B" w:rsidRDefault="00DA596B">
                                  <w:pPr>
                                    <w:pStyle w:val="TableParagraph"/>
                                    <w:spacing w:before="0"/>
                                    <w:jc w:val="left"/>
                                    <w:rPr>
                                      <w:rFonts w:ascii="Times New Roman"/>
                                    </w:rPr>
                                  </w:pPr>
                                </w:p>
                              </w:tc>
                              <w:tc>
                                <w:tcPr>
                                  <w:tcW w:w="1027" w:type="dxa"/>
                                </w:tcPr>
                                <w:p w14:paraId="2EA4CF56" w14:textId="77777777" w:rsidR="00DA596B" w:rsidRDefault="00DA596B">
                                  <w:pPr>
                                    <w:pStyle w:val="TableParagraph"/>
                                    <w:spacing w:before="0"/>
                                    <w:jc w:val="left"/>
                                    <w:rPr>
                                      <w:rFonts w:ascii="Times New Roman"/>
                                    </w:rPr>
                                  </w:pPr>
                                </w:p>
                              </w:tc>
                              <w:tc>
                                <w:tcPr>
                                  <w:tcW w:w="777" w:type="dxa"/>
                                </w:tcPr>
                                <w:p w14:paraId="2EA4CF57" w14:textId="77777777" w:rsidR="00DA596B" w:rsidRDefault="00CF25F6">
                                  <w:pPr>
                                    <w:pStyle w:val="TableParagraph"/>
                                    <w:ind w:right="73"/>
                                  </w:pPr>
                                  <w:r>
                                    <w:rPr>
                                      <w:spacing w:val="-10"/>
                                    </w:rPr>
                                    <w:t>1</w:t>
                                  </w:r>
                                </w:p>
                              </w:tc>
                            </w:tr>
                            <w:tr w:rsidR="00DA596B" w14:paraId="2EA4CF67" w14:textId="77777777">
                              <w:trPr>
                                <w:trHeight w:val="418"/>
                              </w:trPr>
                              <w:tc>
                                <w:tcPr>
                                  <w:tcW w:w="481" w:type="dxa"/>
                                </w:tcPr>
                                <w:p w14:paraId="2EA4CF59" w14:textId="77777777" w:rsidR="00DA596B" w:rsidRDefault="00CF25F6">
                                  <w:pPr>
                                    <w:pStyle w:val="TableParagraph"/>
                                    <w:ind w:left="21"/>
                                    <w:jc w:val="left"/>
                                  </w:pPr>
                                  <w:r>
                                    <w:rPr>
                                      <w:spacing w:val="-10"/>
                                    </w:rPr>
                                    <w:t>1</w:t>
                                  </w:r>
                                </w:p>
                              </w:tc>
                              <w:tc>
                                <w:tcPr>
                                  <w:tcW w:w="1493" w:type="dxa"/>
                                </w:tcPr>
                                <w:p w14:paraId="2EA4CF5A" w14:textId="77777777" w:rsidR="00DA596B" w:rsidRDefault="00CF25F6">
                                  <w:pPr>
                                    <w:pStyle w:val="TableParagraph"/>
                                    <w:ind w:right="505"/>
                                  </w:pPr>
                                  <w:r>
                                    <w:t>CBN</w:t>
                                  </w:r>
                                  <w:r>
                                    <w:rPr>
                                      <w:spacing w:val="-4"/>
                                    </w:rPr>
                                    <w:t xml:space="preserve"> </w:t>
                                  </w:r>
                                  <w:r>
                                    <w:rPr>
                                      <w:spacing w:val="-2"/>
                                    </w:rPr>
                                    <w:t>(%AR)</w:t>
                                  </w:r>
                                </w:p>
                              </w:tc>
                              <w:tc>
                                <w:tcPr>
                                  <w:tcW w:w="1325" w:type="dxa"/>
                                </w:tcPr>
                                <w:p w14:paraId="2EA4CF5B" w14:textId="77777777" w:rsidR="00DA596B" w:rsidRDefault="00CF25F6">
                                  <w:pPr>
                                    <w:pStyle w:val="TableParagraph"/>
                                    <w:ind w:right="200"/>
                                  </w:pPr>
                                  <w:r>
                                    <w:rPr>
                                      <w:spacing w:val="-2"/>
                                    </w:rPr>
                                    <w:t>005.02</w:t>
                                  </w:r>
                                </w:p>
                              </w:tc>
                              <w:tc>
                                <w:tcPr>
                                  <w:tcW w:w="1693" w:type="dxa"/>
                                </w:tcPr>
                                <w:p w14:paraId="2EA4CF5C" w14:textId="77777777" w:rsidR="00DA596B" w:rsidRDefault="00CF25F6">
                                  <w:pPr>
                                    <w:pStyle w:val="TableParagraph"/>
                                    <w:ind w:left="204"/>
                                    <w:jc w:val="left"/>
                                  </w:pPr>
                                  <w:r>
                                    <w:t>AOAC</w:t>
                                  </w:r>
                                  <w:r>
                                    <w:rPr>
                                      <w:spacing w:val="-7"/>
                                    </w:rPr>
                                    <w:t xml:space="preserve"> </w:t>
                                  </w:r>
                                  <w:r>
                                    <w:rPr>
                                      <w:spacing w:val="-2"/>
                                    </w:rPr>
                                    <w:t>2018.11,</w:t>
                                  </w:r>
                                </w:p>
                              </w:tc>
                              <w:tc>
                                <w:tcPr>
                                  <w:tcW w:w="813" w:type="dxa"/>
                                </w:tcPr>
                                <w:p w14:paraId="2EA4CF5D" w14:textId="77777777" w:rsidR="00DA596B" w:rsidRDefault="00CF25F6">
                                  <w:pPr>
                                    <w:pStyle w:val="TableParagraph"/>
                                    <w:ind w:left="1" w:right="50"/>
                                    <w:jc w:val="center"/>
                                    <w:rPr>
                                      <w:b/>
                                    </w:rPr>
                                  </w:pPr>
                                  <w:r>
                                    <w:rPr>
                                      <w:b/>
                                      <w:spacing w:val="-5"/>
                                    </w:rPr>
                                    <w:t>123</w:t>
                                  </w:r>
                                </w:p>
                              </w:tc>
                              <w:tc>
                                <w:tcPr>
                                  <w:tcW w:w="1068" w:type="dxa"/>
                                </w:tcPr>
                                <w:p w14:paraId="2EA4CF5E" w14:textId="77777777" w:rsidR="00DA596B" w:rsidRDefault="00CF25F6">
                                  <w:pPr>
                                    <w:pStyle w:val="TableParagraph"/>
                                    <w:ind w:right="110"/>
                                  </w:pPr>
                                  <w:r>
                                    <w:rPr>
                                      <w:spacing w:val="-2"/>
                                    </w:rPr>
                                    <w:t>&lt;0.0730</w:t>
                                  </w:r>
                                </w:p>
                              </w:tc>
                              <w:tc>
                                <w:tcPr>
                                  <w:tcW w:w="967" w:type="dxa"/>
                                </w:tcPr>
                                <w:p w14:paraId="2EA4CF5F" w14:textId="77777777" w:rsidR="00DA596B" w:rsidRDefault="00CF25F6">
                                  <w:pPr>
                                    <w:pStyle w:val="TableParagraph"/>
                                    <w:ind w:right="132"/>
                                  </w:pPr>
                                  <w:r>
                                    <w:rPr>
                                      <w:spacing w:val="-2"/>
                                    </w:rPr>
                                    <w:t>&lt;0.0760</w:t>
                                  </w:r>
                                </w:p>
                              </w:tc>
                              <w:tc>
                                <w:tcPr>
                                  <w:tcW w:w="1135" w:type="dxa"/>
                                </w:tcPr>
                                <w:p w14:paraId="2EA4CF60" w14:textId="77777777" w:rsidR="00DA596B" w:rsidRDefault="00CF25F6">
                                  <w:pPr>
                                    <w:pStyle w:val="TableParagraph"/>
                                    <w:ind w:right="291"/>
                                  </w:pPr>
                                  <w:r>
                                    <w:rPr>
                                      <w:spacing w:val="-2"/>
                                    </w:rPr>
                                    <w:t>&lt;0.0750</w:t>
                                  </w:r>
                                </w:p>
                              </w:tc>
                              <w:tc>
                                <w:tcPr>
                                  <w:tcW w:w="903" w:type="dxa"/>
                                </w:tcPr>
                                <w:p w14:paraId="2EA4CF61" w14:textId="77777777" w:rsidR="00DA596B" w:rsidRDefault="00DA596B">
                                  <w:pPr>
                                    <w:pStyle w:val="TableParagraph"/>
                                    <w:spacing w:before="0"/>
                                    <w:jc w:val="left"/>
                                    <w:rPr>
                                      <w:rFonts w:ascii="Times New Roman"/>
                                    </w:rPr>
                                  </w:pPr>
                                </w:p>
                              </w:tc>
                              <w:tc>
                                <w:tcPr>
                                  <w:tcW w:w="1157" w:type="dxa"/>
                                </w:tcPr>
                                <w:p w14:paraId="2EA4CF62" w14:textId="77777777" w:rsidR="00DA596B" w:rsidRDefault="00DA596B">
                                  <w:pPr>
                                    <w:pStyle w:val="TableParagraph"/>
                                    <w:spacing w:before="0"/>
                                    <w:jc w:val="left"/>
                                    <w:rPr>
                                      <w:rFonts w:ascii="Times New Roman"/>
                                    </w:rPr>
                                  </w:pPr>
                                </w:p>
                              </w:tc>
                              <w:tc>
                                <w:tcPr>
                                  <w:tcW w:w="1255" w:type="dxa"/>
                                </w:tcPr>
                                <w:p w14:paraId="2EA4CF63" w14:textId="77777777" w:rsidR="00DA596B" w:rsidRDefault="00DA596B">
                                  <w:pPr>
                                    <w:pStyle w:val="TableParagraph"/>
                                    <w:spacing w:before="0"/>
                                    <w:jc w:val="left"/>
                                    <w:rPr>
                                      <w:rFonts w:ascii="Times New Roman"/>
                                    </w:rPr>
                                  </w:pPr>
                                </w:p>
                              </w:tc>
                              <w:tc>
                                <w:tcPr>
                                  <w:tcW w:w="789" w:type="dxa"/>
                                </w:tcPr>
                                <w:p w14:paraId="2EA4CF64" w14:textId="77777777" w:rsidR="00DA596B" w:rsidRDefault="00DA596B">
                                  <w:pPr>
                                    <w:pStyle w:val="TableParagraph"/>
                                    <w:spacing w:before="0"/>
                                    <w:jc w:val="left"/>
                                    <w:rPr>
                                      <w:rFonts w:ascii="Times New Roman"/>
                                    </w:rPr>
                                  </w:pPr>
                                </w:p>
                              </w:tc>
                              <w:tc>
                                <w:tcPr>
                                  <w:tcW w:w="1027" w:type="dxa"/>
                                </w:tcPr>
                                <w:p w14:paraId="2EA4CF65" w14:textId="77777777" w:rsidR="00DA596B" w:rsidRDefault="00DA596B">
                                  <w:pPr>
                                    <w:pStyle w:val="TableParagraph"/>
                                    <w:spacing w:before="0"/>
                                    <w:jc w:val="left"/>
                                    <w:rPr>
                                      <w:rFonts w:ascii="Times New Roman"/>
                                    </w:rPr>
                                  </w:pPr>
                                </w:p>
                              </w:tc>
                              <w:tc>
                                <w:tcPr>
                                  <w:tcW w:w="777" w:type="dxa"/>
                                </w:tcPr>
                                <w:p w14:paraId="2EA4CF66" w14:textId="77777777" w:rsidR="00DA596B" w:rsidRDefault="00CF25F6">
                                  <w:pPr>
                                    <w:pStyle w:val="TableParagraph"/>
                                    <w:ind w:right="73"/>
                                  </w:pPr>
                                  <w:r>
                                    <w:rPr>
                                      <w:spacing w:val="-10"/>
                                    </w:rPr>
                                    <w:t>1</w:t>
                                  </w:r>
                                </w:p>
                              </w:tc>
                            </w:tr>
                            <w:tr w:rsidR="00DA596B" w14:paraId="2EA4CF76" w14:textId="77777777">
                              <w:trPr>
                                <w:trHeight w:val="418"/>
                              </w:trPr>
                              <w:tc>
                                <w:tcPr>
                                  <w:tcW w:w="481" w:type="dxa"/>
                                </w:tcPr>
                                <w:p w14:paraId="2EA4CF68" w14:textId="77777777" w:rsidR="00DA596B" w:rsidRDefault="00CF25F6">
                                  <w:pPr>
                                    <w:pStyle w:val="TableParagraph"/>
                                    <w:ind w:left="21"/>
                                    <w:jc w:val="left"/>
                                  </w:pPr>
                                  <w:r>
                                    <w:rPr>
                                      <w:spacing w:val="-10"/>
                                    </w:rPr>
                                    <w:t>1</w:t>
                                  </w:r>
                                </w:p>
                              </w:tc>
                              <w:tc>
                                <w:tcPr>
                                  <w:tcW w:w="1493" w:type="dxa"/>
                                </w:tcPr>
                                <w:p w14:paraId="2EA4CF69" w14:textId="77777777" w:rsidR="00DA596B" w:rsidRDefault="00CF25F6">
                                  <w:pPr>
                                    <w:pStyle w:val="TableParagraph"/>
                                    <w:ind w:right="505"/>
                                  </w:pPr>
                                  <w:r>
                                    <w:t>CBN</w:t>
                                  </w:r>
                                  <w:r>
                                    <w:rPr>
                                      <w:spacing w:val="-4"/>
                                    </w:rPr>
                                    <w:t xml:space="preserve"> </w:t>
                                  </w:r>
                                  <w:r>
                                    <w:rPr>
                                      <w:spacing w:val="-2"/>
                                    </w:rPr>
                                    <w:t>(%AR)</w:t>
                                  </w:r>
                                </w:p>
                              </w:tc>
                              <w:tc>
                                <w:tcPr>
                                  <w:tcW w:w="1325" w:type="dxa"/>
                                </w:tcPr>
                                <w:p w14:paraId="2EA4CF6A" w14:textId="77777777" w:rsidR="00DA596B" w:rsidRDefault="00CF25F6">
                                  <w:pPr>
                                    <w:pStyle w:val="TableParagraph"/>
                                    <w:ind w:right="200"/>
                                  </w:pPr>
                                  <w:r>
                                    <w:rPr>
                                      <w:spacing w:val="-2"/>
                                    </w:rPr>
                                    <w:t>005.02</w:t>
                                  </w:r>
                                </w:p>
                              </w:tc>
                              <w:tc>
                                <w:tcPr>
                                  <w:tcW w:w="1693" w:type="dxa"/>
                                </w:tcPr>
                                <w:p w14:paraId="2EA4CF6B" w14:textId="77777777" w:rsidR="00DA596B" w:rsidRDefault="00CF25F6">
                                  <w:pPr>
                                    <w:pStyle w:val="TableParagraph"/>
                                    <w:ind w:left="204"/>
                                    <w:jc w:val="left"/>
                                  </w:pPr>
                                  <w:r>
                                    <w:t>AOAC</w:t>
                                  </w:r>
                                  <w:r>
                                    <w:rPr>
                                      <w:spacing w:val="-7"/>
                                    </w:rPr>
                                    <w:t xml:space="preserve"> </w:t>
                                  </w:r>
                                  <w:r>
                                    <w:rPr>
                                      <w:spacing w:val="-2"/>
                                    </w:rPr>
                                    <w:t>2018.11,</w:t>
                                  </w:r>
                                </w:p>
                              </w:tc>
                              <w:tc>
                                <w:tcPr>
                                  <w:tcW w:w="813" w:type="dxa"/>
                                </w:tcPr>
                                <w:p w14:paraId="2EA4CF6C" w14:textId="77777777" w:rsidR="00DA596B" w:rsidRDefault="00CF25F6">
                                  <w:pPr>
                                    <w:pStyle w:val="TableParagraph"/>
                                    <w:ind w:left="1" w:right="50"/>
                                    <w:jc w:val="center"/>
                                    <w:rPr>
                                      <w:b/>
                                    </w:rPr>
                                  </w:pPr>
                                  <w:r>
                                    <w:rPr>
                                      <w:b/>
                                      <w:spacing w:val="-5"/>
                                    </w:rPr>
                                    <w:t>118</w:t>
                                  </w:r>
                                </w:p>
                              </w:tc>
                              <w:tc>
                                <w:tcPr>
                                  <w:tcW w:w="1068" w:type="dxa"/>
                                </w:tcPr>
                                <w:p w14:paraId="2EA4CF6D" w14:textId="77777777" w:rsidR="00DA596B" w:rsidRDefault="00CF25F6">
                                  <w:pPr>
                                    <w:pStyle w:val="TableParagraph"/>
                                    <w:ind w:right="109"/>
                                  </w:pPr>
                                  <w:r>
                                    <w:rPr>
                                      <w:spacing w:val="-2"/>
                                    </w:rPr>
                                    <w:t>&lt;0.02</w:t>
                                  </w:r>
                                </w:p>
                              </w:tc>
                              <w:tc>
                                <w:tcPr>
                                  <w:tcW w:w="967" w:type="dxa"/>
                                </w:tcPr>
                                <w:p w14:paraId="2EA4CF6E" w14:textId="77777777" w:rsidR="00DA596B" w:rsidRDefault="00CF25F6">
                                  <w:pPr>
                                    <w:pStyle w:val="TableParagraph"/>
                                    <w:ind w:right="130"/>
                                  </w:pPr>
                                  <w:r>
                                    <w:rPr>
                                      <w:spacing w:val="-2"/>
                                    </w:rPr>
                                    <w:t>&lt;0.02</w:t>
                                  </w:r>
                                </w:p>
                              </w:tc>
                              <w:tc>
                                <w:tcPr>
                                  <w:tcW w:w="1135" w:type="dxa"/>
                                </w:tcPr>
                                <w:p w14:paraId="2EA4CF6F" w14:textId="77777777" w:rsidR="00DA596B" w:rsidRDefault="00CF25F6">
                                  <w:pPr>
                                    <w:pStyle w:val="TableParagraph"/>
                                    <w:ind w:right="290"/>
                                  </w:pPr>
                                  <w:r>
                                    <w:rPr>
                                      <w:spacing w:val="-2"/>
                                    </w:rPr>
                                    <w:t>&lt;0.02</w:t>
                                  </w:r>
                                </w:p>
                              </w:tc>
                              <w:tc>
                                <w:tcPr>
                                  <w:tcW w:w="903" w:type="dxa"/>
                                </w:tcPr>
                                <w:p w14:paraId="2EA4CF70" w14:textId="77777777" w:rsidR="00DA596B" w:rsidRDefault="00DA596B">
                                  <w:pPr>
                                    <w:pStyle w:val="TableParagraph"/>
                                    <w:spacing w:before="0"/>
                                    <w:jc w:val="left"/>
                                    <w:rPr>
                                      <w:rFonts w:ascii="Times New Roman"/>
                                    </w:rPr>
                                  </w:pPr>
                                </w:p>
                              </w:tc>
                              <w:tc>
                                <w:tcPr>
                                  <w:tcW w:w="1157" w:type="dxa"/>
                                </w:tcPr>
                                <w:p w14:paraId="2EA4CF71" w14:textId="77777777" w:rsidR="00DA596B" w:rsidRDefault="00DA596B">
                                  <w:pPr>
                                    <w:pStyle w:val="TableParagraph"/>
                                    <w:spacing w:before="0"/>
                                    <w:jc w:val="left"/>
                                    <w:rPr>
                                      <w:rFonts w:ascii="Times New Roman"/>
                                    </w:rPr>
                                  </w:pPr>
                                </w:p>
                              </w:tc>
                              <w:tc>
                                <w:tcPr>
                                  <w:tcW w:w="1255" w:type="dxa"/>
                                </w:tcPr>
                                <w:p w14:paraId="2EA4CF72" w14:textId="77777777" w:rsidR="00DA596B" w:rsidRDefault="00DA596B">
                                  <w:pPr>
                                    <w:pStyle w:val="TableParagraph"/>
                                    <w:spacing w:before="0"/>
                                    <w:jc w:val="left"/>
                                    <w:rPr>
                                      <w:rFonts w:ascii="Times New Roman"/>
                                    </w:rPr>
                                  </w:pPr>
                                </w:p>
                              </w:tc>
                              <w:tc>
                                <w:tcPr>
                                  <w:tcW w:w="789" w:type="dxa"/>
                                </w:tcPr>
                                <w:p w14:paraId="2EA4CF73" w14:textId="77777777" w:rsidR="00DA596B" w:rsidRDefault="00DA596B">
                                  <w:pPr>
                                    <w:pStyle w:val="TableParagraph"/>
                                    <w:spacing w:before="0"/>
                                    <w:jc w:val="left"/>
                                    <w:rPr>
                                      <w:rFonts w:ascii="Times New Roman"/>
                                    </w:rPr>
                                  </w:pPr>
                                </w:p>
                              </w:tc>
                              <w:tc>
                                <w:tcPr>
                                  <w:tcW w:w="1027" w:type="dxa"/>
                                </w:tcPr>
                                <w:p w14:paraId="2EA4CF74" w14:textId="77777777" w:rsidR="00DA596B" w:rsidRDefault="00DA596B">
                                  <w:pPr>
                                    <w:pStyle w:val="TableParagraph"/>
                                    <w:spacing w:before="0"/>
                                    <w:jc w:val="left"/>
                                    <w:rPr>
                                      <w:rFonts w:ascii="Times New Roman"/>
                                    </w:rPr>
                                  </w:pPr>
                                </w:p>
                              </w:tc>
                              <w:tc>
                                <w:tcPr>
                                  <w:tcW w:w="777" w:type="dxa"/>
                                </w:tcPr>
                                <w:p w14:paraId="2EA4CF75" w14:textId="77777777" w:rsidR="00DA596B" w:rsidRDefault="00CF25F6">
                                  <w:pPr>
                                    <w:pStyle w:val="TableParagraph"/>
                                    <w:ind w:right="73"/>
                                  </w:pPr>
                                  <w:r>
                                    <w:rPr>
                                      <w:spacing w:val="-10"/>
                                    </w:rPr>
                                    <w:t>1</w:t>
                                  </w:r>
                                </w:p>
                              </w:tc>
                            </w:tr>
                            <w:tr w:rsidR="00DA596B" w14:paraId="2EA4CF85" w14:textId="77777777">
                              <w:trPr>
                                <w:trHeight w:val="418"/>
                              </w:trPr>
                              <w:tc>
                                <w:tcPr>
                                  <w:tcW w:w="481" w:type="dxa"/>
                                </w:tcPr>
                                <w:p w14:paraId="2EA4CF77" w14:textId="77777777" w:rsidR="00DA596B" w:rsidRDefault="00CF25F6">
                                  <w:pPr>
                                    <w:pStyle w:val="TableParagraph"/>
                                    <w:ind w:left="21"/>
                                    <w:jc w:val="left"/>
                                  </w:pPr>
                                  <w:r>
                                    <w:rPr>
                                      <w:spacing w:val="-10"/>
                                    </w:rPr>
                                    <w:t>1</w:t>
                                  </w:r>
                                </w:p>
                              </w:tc>
                              <w:tc>
                                <w:tcPr>
                                  <w:tcW w:w="1493" w:type="dxa"/>
                                </w:tcPr>
                                <w:p w14:paraId="2EA4CF78" w14:textId="77777777" w:rsidR="00DA596B" w:rsidRDefault="00CF25F6">
                                  <w:pPr>
                                    <w:pStyle w:val="TableParagraph"/>
                                    <w:ind w:right="505"/>
                                  </w:pPr>
                                  <w:r>
                                    <w:t>CBN</w:t>
                                  </w:r>
                                  <w:r>
                                    <w:rPr>
                                      <w:spacing w:val="-4"/>
                                    </w:rPr>
                                    <w:t xml:space="preserve"> </w:t>
                                  </w:r>
                                  <w:r>
                                    <w:rPr>
                                      <w:spacing w:val="-2"/>
                                    </w:rPr>
                                    <w:t>(%AR)</w:t>
                                  </w:r>
                                </w:p>
                              </w:tc>
                              <w:tc>
                                <w:tcPr>
                                  <w:tcW w:w="1325" w:type="dxa"/>
                                </w:tcPr>
                                <w:p w14:paraId="2EA4CF79" w14:textId="77777777" w:rsidR="00DA596B" w:rsidRDefault="00CF25F6">
                                  <w:pPr>
                                    <w:pStyle w:val="TableParagraph"/>
                                    <w:ind w:right="200"/>
                                  </w:pPr>
                                  <w:r>
                                    <w:rPr>
                                      <w:spacing w:val="-2"/>
                                    </w:rPr>
                                    <w:t>005.20</w:t>
                                  </w:r>
                                </w:p>
                              </w:tc>
                              <w:tc>
                                <w:tcPr>
                                  <w:tcW w:w="1693" w:type="dxa"/>
                                </w:tcPr>
                                <w:p w14:paraId="2EA4CF7A" w14:textId="77777777" w:rsidR="00DA596B" w:rsidRDefault="00CF25F6">
                                  <w:pPr>
                                    <w:pStyle w:val="TableParagraph"/>
                                    <w:ind w:left="204"/>
                                    <w:jc w:val="left"/>
                                  </w:pPr>
                                  <w:r>
                                    <w:t>LC-MS,</w:t>
                                  </w:r>
                                  <w:r>
                                    <w:rPr>
                                      <w:spacing w:val="-8"/>
                                    </w:rPr>
                                    <w:t xml:space="preserve"> </w:t>
                                  </w:r>
                                  <w:r>
                                    <w:rPr>
                                      <w:spacing w:val="-2"/>
                                    </w:rPr>
                                    <w:t>other</w:t>
                                  </w:r>
                                </w:p>
                              </w:tc>
                              <w:tc>
                                <w:tcPr>
                                  <w:tcW w:w="813" w:type="dxa"/>
                                </w:tcPr>
                                <w:p w14:paraId="2EA4CF7B" w14:textId="77777777" w:rsidR="00DA596B" w:rsidRDefault="00CF25F6">
                                  <w:pPr>
                                    <w:pStyle w:val="TableParagraph"/>
                                    <w:ind w:left="1" w:right="50"/>
                                    <w:jc w:val="center"/>
                                    <w:rPr>
                                      <w:b/>
                                    </w:rPr>
                                  </w:pPr>
                                  <w:r>
                                    <w:rPr>
                                      <w:b/>
                                      <w:spacing w:val="-5"/>
                                    </w:rPr>
                                    <w:t>119</w:t>
                                  </w:r>
                                </w:p>
                              </w:tc>
                              <w:tc>
                                <w:tcPr>
                                  <w:tcW w:w="1068" w:type="dxa"/>
                                </w:tcPr>
                                <w:p w14:paraId="2EA4CF7C" w14:textId="77777777" w:rsidR="00DA596B" w:rsidRDefault="00CF25F6">
                                  <w:pPr>
                                    <w:pStyle w:val="TableParagraph"/>
                                    <w:ind w:right="110"/>
                                  </w:pPr>
                                  <w:r>
                                    <w:rPr>
                                      <w:spacing w:val="-2"/>
                                    </w:rPr>
                                    <w:t>&lt;0.008</w:t>
                                  </w:r>
                                </w:p>
                              </w:tc>
                              <w:tc>
                                <w:tcPr>
                                  <w:tcW w:w="967" w:type="dxa"/>
                                </w:tcPr>
                                <w:p w14:paraId="2EA4CF7D" w14:textId="77777777" w:rsidR="00DA596B" w:rsidRDefault="00CF25F6">
                                  <w:pPr>
                                    <w:pStyle w:val="TableParagraph"/>
                                    <w:ind w:right="131"/>
                                  </w:pPr>
                                  <w:r>
                                    <w:rPr>
                                      <w:spacing w:val="-2"/>
                                    </w:rPr>
                                    <w:t>&lt;0.008</w:t>
                                  </w:r>
                                </w:p>
                              </w:tc>
                              <w:tc>
                                <w:tcPr>
                                  <w:tcW w:w="1135" w:type="dxa"/>
                                </w:tcPr>
                                <w:p w14:paraId="2EA4CF7E" w14:textId="77777777" w:rsidR="00DA596B" w:rsidRDefault="00CF25F6">
                                  <w:pPr>
                                    <w:pStyle w:val="TableParagraph"/>
                                    <w:ind w:right="290"/>
                                  </w:pPr>
                                  <w:r>
                                    <w:rPr>
                                      <w:spacing w:val="-2"/>
                                    </w:rPr>
                                    <w:t>&lt;0.008</w:t>
                                  </w:r>
                                </w:p>
                              </w:tc>
                              <w:tc>
                                <w:tcPr>
                                  <w:tcW w:w="903" w:type="dxa"/>
                                </w:tcPr>
                                <w:p w14:paraId="2EA4CF7F" w14:textId="77777777" w:rsidR="00DA596B" w:rsidRDefault="00DA596B">
                                  <w:pPr>
                                    <w:pStyle w:val="TableParagraph"/>
                                    <w:spacing w:before="0"/>
                                    <w:jc w:val="left"/>
                                    <w:rPr>
                                      <w:rFonts w:ascii="Times New Roman"/>
                                    </w:rPr>
                                  </w:pPr>
                                </w:p>
                              </w:tc>
                              <w:tc>
                                <w:tcPr>
                                  <w:tcW w:w="1157" w:type="dxa"/>
                                </w:tcPr>
                                <w:p w14:paraId="2EA4CF80" w14:textId="77777777" w:rsidR="00DA596B" w:rsidRDefault="00DA596B">
                                  <w:pPr>
                                    <w:pStyle w:val="TableParagraph"/>
                                    <w:spacing w:before="0"/>
                                    <w:jc w:val="left"/>
                                    <w:rPr>
                                      <w:rFonts w:ascii="Times New Roman"/>
                                    </w:rPr>
                                  </w:pPr>
                                </w:p>
                              </w:tc>
                              <w:tc>
                                <w:tcPr>
                                  <w:tcW w:w="1255" w:type="dxa"/>
                                </w:tcPr>
                                <w:p w14:paraId="2EA4CF81" w14:textId="77777777" w:rsidR="00DA596B" w:rsidRDefault="00DA596B">
                                  <w:pPr>
                                    <w:pStyle w:val="TableParagraph"/>
                                    <w:spacing w:before="0"/>
                                    <w:jc w:val="left"/>
                                    <w:rPr>
                                      <w:rFonts w:ascii="Times New Roman"/>
                                    </w:rPr>
                                  </w:pPr>
                                </w:p>
                              </w:tc>
                              <w:tc>
                                <w:tcPr>
                                  <w:tcW w:w="789" w:type="dxa"/>
                                </w:tcPr>
                                <w:p w14:paraId="2EA4CF82" w14:textId="77777777" w:rsidR="00DA596B" w:rsidRDefault="00DA596B">
                                  <w:pPr>
                                    <w:pStyle w:val="TableParagraph"/>
                                    <w:spacing w:before="0"/>
                                    <w:jc w:val="left"/>
                                    <w:rPr>
                                      <w:rFonts w:ascii="Times New Roman"/>
                                    </w:rPr>
                                  </w:pPr>
                                </w:p>
                              </w:tc>
                              <w:tc>
                                <w:tcPr>
                                  <w:tcW w:w="1027" w:type="dxa"/>
                                </w:tcPr>
                                <w:p w14:paraId="2EA4CF83" w14:textId="77777777" w:rsidR="00DA596B" w:rsidRDefault="00DA596B">
                                  <w:pPr>
                                    <w:pStyle w:val="TableParagraph"/>
                                    <w:spacing w:before="0"/>
                                    <w:jc w:val="left"/>
                                    <w:rPr>
                                      <w:rFonts w:ascii="Times New Roman"/>
                                    </w:rPr>
                                  </w:pPr>
                                </w:p>
                              </w:tc>
                              <w:tc>
                                <w:tcPr>
                                  <w:tcW w:w="777" w:type="dxa"/>
                                </w:tcPr>
                                <w:p w14:paraId="2EA4CF84" w14:textId="77777777" w:rsidR="00DA596B" w:rsidRDefault="00CF25F6">
                                  <w:pPr>
                                    <w:pStyle w:val="TableParagraph"/>
                                    <w:ind w:right="73"/>
                                  </w:pPr>
                                  <w:r>
                                    <w:rPr>
                                      <w:spacing w:val="-10"/>
                                    </w:rPr>
                                    <w:t>1</w:t>
                                  </w:r>
                                </w:p>
                              </w:tc>
                            </w:tr>
                            <w:tr w:rsidR="00DA596B" w14:paraId="2EA4CF94" w14:textId="77777777">
                              <w:trPr>
                                <w:trHeight w:val="418"/>
                              </w:trPr>
                              <w:tc>
                                <w:tcPr>
                                  <w:tcW w:w="481" w:type="dxa"/>
                                </w:tcPr>
                                <w:p w14:paraId="2EA4CF86" w14:textId="77777777" w:rsidR="00DA596B" w:rsidRDefault="00CF25F6">
                                  <w:pPr>
                                    <w:pStyle w:val="TableParagraph"/>
                                    <w:ind w:left="21"/>
                                    <w:jc w:val="left"/>
                                  </w:pPr>
                                  <w:r>
                                    <w:rPr>
                                      <w:spacing w:val="-10"/>
                                    </w:rPr>
                                    <w:t>1</w:t>
                                  </w:r>
                                </w:p>
                              </w:tc>
                              <w:tc>
                                <w:tcPr>
                                  <w:tcW w:w="1493" w:type="dxa"/>
                                </w:tcPr>
                                <w:p w14:paraId="2EA4CF87" w14:textId="77777777" w:rsidR="00DA596B" w:rsidRDefault="00CF25F6">
                                  <w:pPr>
                                    <w:pStyle w:val="TableParagraph"/>
                                    <w:ind w:right="505"/>
                                  </w:pPr>
                                  <w:r>
                                    <w:t>CBN</w:t>
                                  </w:r>
                                  <w:r>
                                    <w:rPr>
                                      <w:spacing w:val="-4"/>
                                    </w:rPr>
                                    <w:t xml:space="preserve"> </w:t>
                                  </w:r>
                                  <w:r>
                                    <w:rPr>
                                      <w:spacing w:val="-2"/>
                                    </w:rPr>
                                    <w:t>(%AR)</w:t>
                                  </w:r>
                                </w:p>
                              </w:tc>
                              <w:tc>
                                <w:tcPr>
                                  <w:tcW w:w="1325" w:type="dxa"/>
                                </w:tcPr>
                                <w:p w14:paraId="2EA4CF88" w14:textId="77777777" w:rsidR="00DA596B" w:rsidRDefault="00CF25F6">
                                  <w:pPr>
                                    <w:pStyle w:val="TableParagraph"/>
                                    <w:ind w:right="200"/>
                                  </w:pPr>
                                  <w:r>
                                    <w:rPr>
                                      <w:spacing w:val="-2"/>
                                    </w:rPr>
                                    <w:t>005.10</w:t>
                                  </w:r>
                                </w:p>
                              </w:tc>
                              <w:tc>
                                <w:tcPr>
                                  <w:tcW w:w="1693" w:type="dxa"/>
                                </w:tcPr>
                                <w:p w14:paraId="2EA4CF89"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CF8A" w14:textId="77777777" w:rsidR="00DA596B" w:rsidRDefault="00CF25F6">
                                  <w:pPr>
                                    <w:pStyle w:val="TableParagraph"/>
                                    <w:ind w:left="1" w:right="50"/>
                                    <w:jc w:val="center"/>
                                    <w:rPr>
                                      <w:b/>
                                    </w:rPr>
                                  </w:pPr>
                                  <w:r>
                                    <w:rPr>
                                      <w:b/>
                                      <w:spacing w:val="-5"/>
                                    </w:rPr>
                                    <w:t>140</w:t>
                                  </w:r>
                                </w:p>
                              </w:tc>
                              <w:tc>
                                <w:tcPr>
                                  <w:tcW w:w="1068" w:type="dxa"/>
                                </w:tcPr>
                                <w:p w14:paraId="2EA4CF8B" w14:textId="77777777" w:rsidR="00DA596B" w:rsidRDefault="00CF25F6">
                                  <w:pPr>
                                    <w:pStyle w:val="TableParagraph"/>
                                    <w:ind w:right="110"/>
                                  </w:pPr>
                                  <w:r>
                                    <w:rPr>
                                      <w:spacing w:val="-2"/>
                                    </w:rPr>
                                    <w:t>&lt;0.0005</w:t>
                                  </w:r>
                                </w:p>
                              </w:tc>
                              <w:tc>
                                <w:tcPr>
                                  <w:tcW w:w="967" w:type="dxa"/>
                                </w:tcPr>
                                <w:p w14:paraId="2EA4CF8C" w14:textId="77777777" w:rsidR="00DA596B" w:rsidRDefault="00CF25F6">
                                  <w:pPr>
                                    <w:pStyle w:val="TableParagraph"/>
                                    <w:ind w:right="132"/>
                                  </w:pPr>
                                  <w:r>
                                    <w:rPr>
                                      <w:spacing w:val="-2"/>
                                    </w:rPr>
                                    <w:t>&lt;0.0005</w:t>
                                  </w:r>
                                </w:p>
                              </w:tc>
                              <w:tc>
                                <w:tcPr>
                                  <w:tcW w:w="1135" w:type="dxa"/>
                                </w:tcPr>
                                <w:p w14:paraId="2EA4CF8D" w14:textId="77777777" w:rsidR="00DA596B" w:rsidRDefault="00CF25F6">
                                  <w:pPr>
                                    <w:pStyle w:val="TableParagraph"/>
                                    <w:ind w:right="291"/>
                                  </w:pPr>
                                  <w:r>
                                    <w:rPr>
                                      <w:spacing w:val="-2"/>
                                    </w:rPr>
                                    <w:t>&lt;0.0005</w:t>
                                  </w:r>
                                </w:p>
                              </w:tc>
                              <w:tc>
                                <w:tcPr>
                                  <w:tcW w:w="903" w:type="dxa"/>
                                </w:tcPr>
                                <w:p w14:paraId="2EA4CF8E" w14:textId="77777777" w:rsidR="00DA596B" w:rsidRDefault="00DA596B">
                                  <w:pPr>
                                    <w:pStyle w:val="TableParagraph"/>
                                    <w:spacing w:before="0"/>
                                    <w:jc w:val="left"/>
                                    <w:rPr>
                                      <w:rFonts w:ascii="Times New Roman"/>
                                    </w:rPr>
                                  </w:pPr>
                                </w:p>
                              </w:tc>
                              <w:tc>
                                <w:tcPr>
                                  <w:tcW w:w="1157" w:type="dxa"/>
                                </w:tcPr>
                                <w:p w14:paraId="2EA4CF8F" w14:textId="77777777" w:rsidR="00DA596B" w:rsidRDefault="00DA596B">
                                  <w:pPr>
                                    <w:pStyle w:val="TableParagraph"/>
                                    <w:spacing w:before="0"/>
                                    <w:jc w:val="left"/>
                                    <w:rPr>
                                      <w:rFonts w:ascii="Times New Roman"/>
                                    </w:rPr>
                                  </w:pPr>
                                </w:p>
                              </w:tc>
                              <w:tc>
                                <w:tcPr>
                                  <w:tcW w:w="1255" w:type="dxa"/>
                                </w:tcPr>
                                <w:p w14:paraId="2EA4CF90" w14:textId="77777777" w:rsidR="00DA596B" w:rsidRDefault="00DA596B">
                                  <w:pPr>
                                    <w:pStyle w:val="TableParagraph"/>
                                    <w:spacing w:before="0"/>
                                    <w:jc w:val="left"/>
                                    <w:rPr>
                                      <w:rFonts w:ascii="Times New Roman"/>
                                    </w:rPr>
                                  </w:pPr>
                                </w:p>
                              </w:tc>
                              <w:tc>
                                <w:tcPr>
                                  <w:tcW w:w="789" w:type="dxa"/>
                                </w:tcPr>
                                <w:p w14:paraId="2EA4CF91" w14:textId="77777777" w:rsidR="00DA596B" w:rsidRDefault="00DA596B">
                                  <w:pPr>
                                    <w:pStyle w:val="TableParagraph"/>
                                    <w:spacing w:before="0"/>
                                    <w:jc w:val="left"/>
                                    <w:rPr>
                                      <w:rFonts w:ascii="Times New Roman"/>
                                    </w:rPr>
                                  </w:pPr>
                                </w:p>
                              </w:tc>
                              <w:tc>
                                <w:tcPr>
                                  <w:tcW w:w="1027" w:type="dxa"/>
                                </w:tcPr>
                                <w:p w14:paraId="2EA4CF92" w14:textId="77777777" w:rsidR="00DA596B" w:rsidRDefault="00DA596B">
                                  <w:pPr>
                                    <w:pStyle w:val="TableParagraph"/>
                                    <w:spacing w:before="0"/>
                                    <w:jc w:val="left"/>
                                    <w:rPr>
                                      <w:rFonts w:ascii="Times New Roman"/>
                                    </w:rPr>
                                  </w:pPr>
                                </w:p>
                              </w:tc>
                              <w:tc>
                                <w:tcPr>
                                  <w:tcW w:w="777" w:type="dxa"/>
                                </w:tcPr>
                                <w:p w14:paraId="2EA4CF93" w14:textId="77777777" w:rsidR="00DA596B" w:rsidRDefault="00CF25F6">
                                  <w:pPr>
                                    <w:pStyle w:val="TableParagraph"/>
                                    <w:ind w:right="73"/>
                                  </w:pPr>
                                  <w:r>
                                    <w:rPr>
                                      <w:spacing w:val="-10"/>
                                    </w:rPr>
                                    <w:t>1</w:t>
                                  </w:r>
                                </w:p>
                              </w:tc>
                            </w:tr>
                            <w:tr w:rsidR="00DA596B" w14:paraId="2EA4CFA3" w14:textId="77777777">
                              <w:trPr>
                                <w:trHeight w:val="318"/>
                              </w:trPr>
                              <w:tc>
                                <w:tcPr>
                                  <w:tcW w:w="481" w:type="dxa"/>
                                </w:tcPr>
                                <w:p w14:paraId="2EA4CF95" w14:textId="77777777" w:rsidR="00DA596B" w:rsidRDefault="00CF25F6">
                                  <w:pPr>
                                    <w:pStyle w:val="TableParagraph"/>
                                    <w:spacing w:line="244" w:lineRule="exact"/>
                                    <w:ind w:left="21"/>
                                    <w:jc w:val="left"/>
                                  </w:pPr>
                                  <w:r>
                                    <w:rPr>
                                      <w:spacing w:val="-10"/>
                                    </w:rPr>
                                    <w:t>1</w:t>
                                  </w:r>
                                </w:p>
                              </w:tc>
                              <w:tc>
                                <w:tcPr>
                                  <w:tcW w:w="1493" w:type="dxa"/>
                                </w:tcPr>
                                <w:p w14:paraId="2EA4CF96" w14:textId="77777777" w:rsidR="00DA596B" w:rsidRDefault="00CF25F6">
                                  <w:pPr>
                                    <w:pStyle w:val="TableParagraph"/>
                                    <w:spacing w:line="244" w:lineRule="exact"/>
                                    <w:ind w:right="506"/>
                                  </w:pPr>
                                  <w:r>
                                    <w:t>CBN</w:t>
                                  </w:r>
                                  <w:r>
                                    <w:rPr>
                                      <w:spacing w:val="-5"/>
                                    </w:rPr>
                                    <w:t xml:space="preserve"> </w:t>
                                  </w:r>
                                  <w:r>
                                    <w:rPr>
                                      <w:spacing w:val="-2"/>
                                    </w:rPr>
                                    <w:t>(%AR)</w:t>
                                  </w:r>
                                </w:p>
                              </w:tc>
                              <w:tc>
                                <w:tcPr>
                                  <w:tcW w:w="1325" w:type="dxa"/>
                                </w:tcPr>
                                <w:p w14:paraId="2EA4CF97" w14:textId="77777777" w:rsidR="00DA596B" w:rsidRDefault="00CF25F6">
                                  <w:pPr>
                                    <w:pStyle w:val="TableParagraph"/>
                                    <w:spacing w:line="244" w:lineRule="exact"/>
                                    <w:ind w:right="201"/>
                                  </w:pPr>
                                  <w:r>
                                    <w:rPr>
                                      <w:spacing w:val="-2"/>
                                    </w:rPr>
                                    <w:t>005.99</w:t>
                                  </w:r>
                                </w:p>
                              </w:tc>
                              <w:tc>
                                <w:tcPr>
                                  <w:tcW w:w="1693" w:type="dxa"/>
                                </w:tcPr>
                                <w:p w14:paraId="2EA4CF98" w14:textId="77777777" w:rsidR="00DA596B" w:rsidRDefault="00CF25F6">
                                  <w:pPr>
                                    <w:pStyle w:val="TableParagraph"/>
                                    <w:spacing w:line="244" w:lineRule="exact"/>
                                    <w:ind w:left="204"/>
                                    <w:jc w:val="left"/>
                                  </w:pPr>
                                  <w:r>
                                    <w:rPr>
                                      <w:spacing w:val="-2"/>
                                    </w:rPr>
                                    <w:t>Other</w:t>
                                  </w:r>
                                </w:p>
                              </w:tc>
                              <w:tc>
                                <w:tcPr>
                                  <w:tcW w:w="813" w:type="dxa"/>
                                </w:tcPr>
                                <w:p w14:paraId="2EA4CF99" w14:textId="77777777" w:rsidR="00DA596B" w:rsidRDefault="00CF25F6">
                                  <w:pPr>
                                    <w:pStyle w:val="TableParagraph"/>
                                    <w:spacing w:line="244" w:lineRule="exact"/>
                                    <w:ind w:right="50"/>
                                    <w:jc w:val="center"/>
                                    <w:rPr>
                                      <w:b/>
                                    </w:rPr>
                                  </w:pPr>
                                  <w:r>
                                    <w:rPr>
                                      <w:b/>
                                      <w:spacing w:val="-5"/>
                                    </w:rPr>
                                    <w:t>137</w:t>
                                  </w:r>
                                </w:p>
                              </w:tc>
                              <w:tc>
                                <w:tcPr>
                                  <w:tcW w:w="1068" w:type="dxa"/>
                                </w:tcPr>
                                <w:p w14:paraId="2EA4CF9A" w14:textId="77777777" w:rsidR="00DA596B" w:rsidRDefault="00CF25F6">
                                  <w:pPr>
                                    <w:pStyle w:val="TableParagraph"/>
                                    <w:spacing w:line="244" w:lineRule="exact"/>
                                    <w:ind w:right="111"/>
                                  </w:pPr>
                                  <w:r>
                                    <w:rPr>
                                      <w:spacing w:val="-2"/>
                                    </w:rPr>
                                    <w:t>&lt;0.0298</w:t>
                                  </w:r>
                                </w:p>
                              </w:tc>
                              <w:tc>
                                <w:tcPr>
                                  <w:tcW w:w="967" w:type="dxa"/>
                                </w:tcPr>
                                <w:p w14:paraId="2EA4CF9B" w14:textId="77777777" w:rsidR="00DA596B" w:rsidRDefault="00CF25F6">
                                  <w:pPr>
                                    <w:pStyle w:val="TableParagraph"/>
                                    <w:spacing w:line="244" w:lineRule="exact"/>
                                    <w:ind w:right="132"/>
                                  </w:pPr>
                                  <w:r>
                                    <w:rPr>
                                      <w:spacing w:val="-2"/>
                                    </w:rPr>
                                    <w:t>&lt;0.0290</w:t>
                                  </w:r>
                                </w:p>
                              </w:tc>
                              <w:tc>
                                <w:tcPr>
                                  <w:tcW w:w="1135" w:type="dxa"/>
                                </w:tcPr>
                                <w:p w14:paraId="2EA4CF9C" w14:textId="77777777" w:rsidR="00DA596B" w:rsidRDefault="00CF25F6">
                                  <w:pPr>
                                    <w:pStyle w:val="TableParagraph"/>
                                    <w:spacing w:line="244" w:lineRule="exact"/>
                                    <w:ind w:right="291"/>
                                  </w:pPr>
                                  <w:r>
                                    <w:rPr>
                                      <w:spacing w:val="-2"/>
                                    </w:rPr>
                                    <w:t>&lt;0.0298</w:t>
                                  </w:r>
                                </w:p>
                              </w:tc>
                              <w:tc>
                                <w:tcPr>
                                  <w:tcW w:w="903" w:type="dxa"/>
                                </w:tcPr>
                                <w:p w14:paraId="2EA4CF9D" w14:textId="77777777" w:rsidR="00DA596B" w:rsidRDefault="00DA596B">
                                  <w:pPr>
                                    <w:pStyle w:val="TableParagraph"/>
                                    <w:spacing w:before="0"/>
                                    <w:jc w:val="left"/>
                                    <w:rPr>
                                      <w:rFonts w:ascii="Times New Roman"/>
                                    </w:rPr>
                                  </w:pPr>
                                </w:p>
                              </w:tc>
                              <w:tc>
                                <w:tcPr>
                                  <w:tcW w:w="1157" w:type="dxa"/>
                                </w:tcPr>
                                <w:p w14:paraId="2EA4CF9E" w14:textId="77777777" w:rsidR="00DA596B" w:rsidRDefault="00DA596B">
                                  <w:pPr>
                                    <w:pStyle w:val="TableParagraph"/>
                                    <w:spacing w:before="0"/>
                                    <w:jc w:val="left"/>
                                    <w:rPr>
                                      <w:rFonts w:ascii="Times New Roman"/>
                                    </w:rPr>
                                  </w:pPr>
                                </w:p>
                              </w:tc>
                              <w:tc>
                                <w:tcPr>
                                  <w:tcW w:w="1255" w:type="dxa"/>
                                </w:tcPr>
                                <w:p w14:paraId="2EA4CF9F" w14:textId="77777777" w:rsidR="00DA596B" w:rsidRDefault="00DA596B">
                                  <w:pPr>
                                    <w:pStyle w:val="TableParagraph"/>
                                    <w:spacing w:before="0"/>
                                    <w:jc w:val="left"/>
                                    <w:rPr>
                                      <w:rFonts w:ascii="Times New Roman"/>
                                    </w:rPr>
                                  </w:pPr>
                                </w:p>
                              </w:tc>
                              <w:tc>
                                <w:tcPr>
                                  <w:tcW w:w="789" w:type="dxa"/>
                                </w:tcPr>
                                <w:p w14:paraId="2EA4CFA0" w14:textId="77777777" w:rsidR="00DA596B" w:rsidRDefault="00DA596B">
                                  <w:pPr>
                                    <w:pStyle w:val="TableParagraph"/>
                                    <w:spacing w:before="0"/>
                                    <w:jc w:val="left"/>
                                    <w:rPr>
                                      <w:rFonts w:ascii="Times New Roman"/>
                                    </w:rPr>
                                  </w:pPr>
                                </w:p>
                              </w:tc>
                              <w:tc>
                                <w:tcPr>
                                  <w:tcW w:w="1027" w:type="dxa"/>
                                </w:tcPr>
                                <w:p w14:paraId="2EA4CFA1" w14:textId="77777777" w:rsidR="00DA596B" w:rsidRDefault="00DA596B">
                                  <w:pPr>
                                    <w:pStyle w:val="TableParagraph"/>
                                    <w:spacing w:before="0"/>
                                    <w:jc w:val="left"/>
                                    <w:rPr>
                                      <w:rFonts w:ascii="Times New Roman"/>
                                    </w:rPr>
                                  </w:pPr>
                                </w:p>
                              </w:tc>
                              <w:tc>
                                <w:tcPr>
                                  <w:tcW w:w="777" w:type="dxa"/>
                                </w:tcPr>
                                <w:p w14:paraId="2EA4CFA2" w14:textId="77777777" w:rsidR="00DA596B" w:rsidRDefault="00CF25F6">
                                  <w:pPr>
                                    <w:pStyle w:val="TableParagraph"/>
                                    <w:spacing w:line="244" w:lineRule="exact"/>
                                    <w:ind w:right="74"/>
                                  </w:pPr>
                                  <w:r>
                                    <w:rPr>
                                      <w:spacing w:val="-10"/>
                                    </w:rPr>
                                    <w:t>1</w:t>
                                  </w:r>
                                </w:p>
                              </w:tc>
                            </w:tr>
                          </w:tbl>
                          <w:p w14:paraId="2EA4CFA4"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7B" id="Textbox 53" o:spid="_x0000_s1068" type="#_x0000_t202" style="position:absolute;left:0;text-align:left;margin-left:21pt;margin-top:56.9pt;width:750.45pt;height:485.6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493"/>
                        <w:gridCol w:w="1325"/>
                        <w:gridCol w:w="1693"/>
                        <w:gridCol w:w="813"/>
                        <w:gridCol w:w="1068"/>
                        <w:gridCol w:w="967"/>
                        <w:gridCol w:w="1135"/>
                        <w:gridCol w:w="903"/>
                        <w:gridCol w:w="1157"/>
                        <w:gridCol w:w="1255"/>
                        <w:gridCol w:w="789"/>
                        <w:gridCol w:w="1027"/>
                        <w:gridCol w:w="777"/>
                      </w:tblGrid>
                      <w:tr w:rsidR="00DA596B" w14:paraId="2EA4CE59" w14:textId="77777777">
                        <w:trPr>
                          <w:trHeight w:val="525"/>
                        </w:trPr>
                        <w:tc>
                          <w:tcPr>
                            <w:tcW w:w="481" w:type="dxa"/>
                            <w:tcBorders>
                              <w:bottom w:val="single" w:sz="8" w:space="0" w:color="000000"/>
                            </w:tcBorders>
                          </w:tcPr>
                          <w:p w14:paraId="2EA4CE49" w14:textId="77777777" w:rsidR="00DA596B" w:rsidRDefault="00CF25F6">
                            <w:pPr>
                              <w:pStyle w:val="TableParagraph"/>
                              <w:spacing w:before="0" w:line="223" w:lineRule="exact"/>
                              <w:ind w:left="20"/>
                              <w:jc w:val="left"/>
                              <w:rPr>
                                <w:b/>
                              </w:rPr>
                            </w:pPr>
                            <w:r>
                              <w:rPr>
                                <w:b/>
                                <w:spacing w:val="-5"/>
                              </w:rPr>
                              <w:t>Sam</w:t>
                            </w:r>
                          </w:p>
                          <w:p w14:paraId="2EA4CE4A" w14:textId="77777777" w:rsidR="00DA596B" w:rsidRDefault="00CF25F6">
                            <w:pPr>
                              <w:pStyle w:val="TableParagraph"/>
                              <w:spacing w:before="0" w:line="268" w:lineRule="exact"/>
                              <w:ind w:left="20"/>
                              <w:jc w:val="left"/>
                              <w:rPr>
                                <w:b/>
                              </w:rPr>
                            </w:pPr>
                            <w:r>
                              <w:rPr>
                                <w:b/>
                                <w:spacing w:val="-5"/>
                              </w:rPr>
                              <w:t>Num</w:t>
                            </w:r>
                          </w:p>
                        </w:tc>
                        <w:tc>
                          <w:tcPr>
                            <w:tcW w:w="1493" w:type="dxa"/>
                            <w:tcBorders>
                              <w:bottom w:val="single" w:sz="8" w:space="0" w:color="000000"/>
                            </w:tcBorders>
                          </w:tcPr>
                          <w:p w14:paraId="2EA4CE4B" w14:textId="77777777" w:rsidR="00DA596B" w:rsidRDefault="00CF25F6">
                            <w:pPr>
                              <w:pStyle w:val="TableParagraph"/>
                              <w:spacing w:before="194"/>
                              <w:ind w:right="527"/>
                              <w:rPr>
                                <w:b/>
                              </w:rPr>
                            </w:pPr>
                            <w:r>
                              <w:rPr>
                                <w:b/>
                                <w:spacing w:val="-2"/>
                              </w:rPr>
                              <w:t>Analyte</w:t>
                            </w:r>
                          </w:p>
                        </w:tc>
                        <w:tc>
                          <w:tcPr>
                            <w:tcW w:w="1325" w:type="dxa"/>
                            <w:tcBorders>
                              <w:bottom w:val="single" w:sz="8" w:space="0" w:color="000000"/>
                            </w:tcBorders>
                          </w:tcPr>
                          <w:p w14:paraId="2EA4CE4C" w14:textId="77777777" w:rsidR="00DA596B" w:rsidRDefault="00CF25F6">
                            <w:pPr>
                              <w:pStyle w:val="TableParagraph"/>
                              <w:spacing w:before="194"/>
                              <w:ind w:right="233"/>
                              <w:rPr>
                                <w:b/>
                              </w:rPr>
                            </w:pPr>
                            <w:r>
                              <w:rPr>
                                <w:b/>
                                <w:spacing w:val="-4"/>
                              </w:rPr>
                              <w:t>Code</w:t>
                            </w:r>
                          </w:p>
                        </w:tc>
                        <w:tc>
                          <w:tcPr>
                            <w:tcW w:w="1693" w:type="dxa"/>
                            <w:tcBorders>
                              <w:bottom w:val="single" w:sz="8" w:space="0" w:color="000000"/>
                            </w:tcBorders>
                          </w:tcPr>
                          <w:p w14:paraId="2EA4CE4D" w14:textId="77777777" w:rsidR="00DA596B" w:rsidRDefault="00CF25F6">
                            <w:pPr>
                              <w:pStyle w:val="TableParagraph"/>
                              <w:spacing w:before="194"/>
                              <w:ind w:left="323"/>
                              <w:jc w:val="left"/>
                              <w:rPr>
                                <w:b/>
                              </w:rPr>
                            </w:pPr>
                            <w:r>
                              <w:rPr>
                                <w:b/>
                                <w:spacing w:val="-2"/>
                              </w:rPr>
                              <w:t>Method</w:t>
                            </w:r>
                          </w:p>
                        </w:tc>
                        <w:tc>
                          <w:tcPr>
                            <w:tcW w:w="813" w:type="dxa"/>
                            <w:tcBorders>
                              <w:bottom w:val="single" w:sz="8" w:space="0" w:color="000000"/>
                            </w:tcBorders>
                          </w:tcPr>
                          <w:p w14:paraId="2EA4CE4E" w14:textId="77777777" w:rsidR="00DA596B" w:rsidRDefault="00CF25F6">
                            <w:pPr>
                              <w:pStyle w:val="TableParagraph"/>
                              <w:spacing w:before="0" w:line="223" w:lineRule="exact"/>
                              <w:ind w:left="180"/>
                              <w:jc w:val="left"/>
                              <w:rPr>
                                <w:b/>
                              </w:rPr>
                            </w:pPr>
                            <w:r>
                              <w:rPr>
                                <w:b/>
                                <w:spacing w:val="-5"/>
                              </w:rPr>
                              <w:t>Lab</w:t>
                            </w:r>
                          </w:p>
                          <w:p w14:paraId="2EA4CE4F" w14:textId="77777777" w:rsidR="00DA596B" w:rsidRDefault="00CF25F6">
                            <w:pPr>
                              <w:pStyle w:val="TableParagraph"/>
                              <w:spacing w:before="0" w:line="268" w:lineRule="exact"/>
                              <w:ind w:left="144"/>
                              <w:jc w:val="left"/>
                              <w:rPr>
                                <w:b/>
                              </w:rPr>
                            </w:pPr>
                            <w:r>
                              <w:rPr>
                                <w:b/>
                                <w:spacing w:val="-5"/>
                              </w:rPr>
                              <w:t>Num</w:t>
                            </w:r>
                          </w:p>
                        </w:tc>
                        <w:tc>
                          <w:tcPr>
                            <w:tcW w:w="1068" w:type="dxa"/>
                            <w:tcBorders>
                              <w:bottom w:val="single" w:sz="8" w:space="0" w:color="000000"/>
                            </w:tcBorders>
                          </w:tcPr>
                          <w:p w14:paraId="2EA4CE50" w14:textId="77777777" w:rsidR="00DA596B" w:rsidRDefault="00CF25F6">
                            <w:pPr>
                              <w:pStyle w:val="TableParagraph"/>
                              <w:spacing w:before="194"/>
                              <w:ind w:right="102"/>
                              <w:rPr>
                                <w:b/>
                              </w:rPr>
                            </w:pPr>
                            <w:r>
                              <w:rPr>
                                <w:b/>
                                <w:spacing w:val="-2"/>
                              </w:rPr>
                              <w:t>Result1</w:t>
                            </w:r>
                          </w:p>
                        </w:tc>
                        <w:tc>
                          <w:tcPr>
                            <w:tcW w:w="967" w:type="dxa"/>
                            <w:tcBorders>
                              <w:bottom w:val="single" w:sz="8" w:space="0" w:color="000000"/>
                            </w:tcBorders>
                          </w:tcPr>
                          <w:p w14:paraId="2EA4CE51" w14:textId="77777777" w:rsidR="00DA596B" w:rsidRDefault="00CF25F6">
                            <w:pPr>
                              <w:pStyle w:val="TableParagraph"/>
                              <w:spacing w:before="194"/>
                              <w:ind w:right="108"/>
                              <w:rPr>
                                <w:b/>
                              </w:rPr>
                            </w:pPr>
                            <w:r>
                              <w:rPr>
                                <w:b/>
                                <w:spacing w:val="-2"/>
                              </w:rPr>
                              <w:t>Result2</w:t>
                            </w:r>
                          </w:p>
                        </w:tc>
                        <w:tc>
                          <w:tcPr>
                            <w:tcW w:w="1135" w:type="dxa"/>
                            <w:tcBorders>
                              <w:bottom w:val="single" w:sz="8" w:space="0" w:color="000000"/>
                            </w:tcBorders>
                          </w:tcPr>
                          <w:p w14:paraId="2EA4CE52"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CE53"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CE54" w14:textId="77777777" w:rsidR="00DA596B" w:rsidRDefault="00CF25F6">
                            <w:pPr>
                              <w:pStyle w:val="TableParagraph"/>
                              <w:spacing w:before="194"/>
                              <w:ind w:left="174"/>
                              <w:jc w:val="left"/>
                              <w:rPr>
                                <w:b/>
                              </w:rPr>
                            </w:pPr>
                            <w:r>
                              <w:rPr>
                                <w:b/>
                                <w:spacing w:val="-2"/>
                              </w:rPr>
                              <w:t>HorRat(r)</w:t>
                            </w:r>
                          </w:p>
                        </w:tc>
                        <w:tc>
                          <w:tcPr>
                            <w:tcW w:w="1255" w:type="dxa"/>
                            <w:tcBorders>
                              <w:bottom w:val="single" w:sz="8" w:space="0" w:color="000000"/>
                            </w:tcBorders>
                          </w:tcPr>
                          <w:p w14:paraId="2EA4CE55"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789" w:type="dxa"/>
                            <w:tcBorders>
                              <w:bottom w:val="single" w:sz="8" w:space="0" w:color="000000"/>
                            </w:tcBorders>
                          </w:tcPr>
                          <w:p w14:paraId="2EA4CE56" w14:textId="77777777" w:rsidR="00DA596B" w:rsidRDefault="00CF25F6">
                            <w:pPr>
                              <w:pStyle w:val="TableParagraph"/>
                              <w:spacing w:before="194"/>
                              <w:ind w:left="193"/>
                              <w:jc w:val="left"/>
                              <w:rPr>
                                <w:b/>
                              </w:rPr>
                            </w:pPr>
                            <w:r>
                              <w:rPr>
                                <w:b/>
                                <w:spacing w:val="-5"/>
                              </w:rPr>
                              <w:t>min</w:t>
                            </w:r>
                          </w:p>
                        </w:tc>
                        <w:tc>
                          <w:tcPr>
                            <w:tcW w:w="1027" w:type="dxa"/>
                            <w:tcBorders>
                              <w:bottom w:val="single" w:sz="8" w:space="0" w:color="000000"/>
                            </w:tcBorders>
                          </w:tcPr>
                          <w:p w14:paraId="2EA4CE57" w14:textId="77777777" w:rsidR="00DA596B" w:rsidRDefault="00CF25F6">
                            <w:pPr>
                              <w:pStyle w:val="TableParagraph"/>
                              <w:spacing w:before="194"/>
                              <w:ind w:left="255"/>
                              <w:jc w:val="left"/>
                              <w:rPr>
                                <w:b/>
                              </w:rPr>
                            </w:pPr>
                            <w:r>
                              <w:rPr>
                                <w:b/>
                                <w:spacing w:val="-5"/>
                              </w:rPr>
                              <w:t>max</w:t>
                            </w:r>
                          </w:p>
                        </w:tc>
                        <w:tc>
                          <w:tcPr>
                            <w:tcW w:w="777" w:type="dxa"/>
                            <w:tcBorders>
                              <w:bottom w:val="single" w:sz="8" w:space="0" w:color="000000"/>
                            </w:tcBorders>
                          </w:tcPr>
                          <w:p w14:paraId="2EA4CE58" w14:textId="77777777" w:rsidR="00DA596B" w:rsidRDefault="00CF25F6">
                            <w:pPr>
                              <w:pStyle w:val="TableParagraph"/>
                              <w:spacing w:before="194"/>
                              <w:ind w:right="13"/>
                              <w:rPr>
                                <w:b/>
                              </w:rPr>
                            </w:pPr>
                            <w:r>
                              <w:rPr>
                                <w:b/>
                                <w:spacing w:val="-4"/>
                              </w:rPr>
                              <w:t>Flag</w:t>
                            </w:r>
                          </w:p>
                        </w:tc>
                      </w:tr>
                      <w:tr w:rsidR="00DA596B" w14:paraId="2EA4CE68" w14:textId="77777777">
                        <w:trPr>
                          <w:trHeight w:val="485"/>
                        </w:trPr>
                        <w:tc>
                          <w:tcPr>
                            <w:tcW w:w="481" w:type="dxa"/>
                            <w:tcBorders>
                              <w:top w:val="single" w:sz="8" w:space="0" w:color="000000"/>
                            </w:tcBorders>
                          </w:tcPr>
                          <w:p w14:paraId="2EA4CE5A" w14:textId="77777777" w:rsidR="00DA596B" w:rsidRDefault="00CF25F6">
                            <w:pPr>
                              <w:pStyle w:val="TableParagraph"/>
                              <w:spacing w:before="121"/>
                              <w:ind w:left="21"/>
                              <w:jc w:val="left"/>
                            </w:pPr>
                            <w:r>
                              <w:rPr>
                                <w:spacing w:val="-10"/>
                              </w:rPr>
                              <w:t>1</w:t>
                            </w:r>
                          </w:p>
                        </w:tc>
                        <w:tc>
                          <w:tcPr>
                            <w:tcW w:w="1493" w:type="dxa"/>
                            <w:tcBorders>
                              <w:top w:val="single" w:sz="8" w:space="0" w:color="000000"/>
                            </w:tcBorders>
                          </w:tcPr>
                          <w:p w14:paraId="2EA4CE5B" w14:textId="77777777" w:rsidR="00DA596B" w:rsidRDefault="00CF25F6">
                            <w:pPr>
                              <w:pStyle w:val="TableParagraph"/>
                              <w:spacing w:before="121"/>
                              <w:ind w:right="505"/>
                            </w:pPr>
                            <w:r>
                              <w:t>CBN</w:t>
                            </w:r>
                            <w:r>
                              <w:rPr>
                                <w:spacing w:val="-4"/>
                              </w:rPr>
                              <w:t xml:space="preserve"> </w:t>
                            </w:r>
                            <w:r>
                              <w:rPr>
                                <w:spacing w:val="-2"/>
                              </w:rPr>
                              <w:t>(%AR)</w:t>
                            </w:r>
                          </w:p>
                        </w:tc>
                        <w:tc>
                          <w:tcPr>
                            <w:tcW w:w="1325" w:type="dxa"/>
                            <w:tcBorders>
                              <w:top w:val="single" w:sz="8" w:space="0" w:color="000000"/>
                            </w:tcBorders>
                          </w:tcPr>
                          <w:p w14:paraId="2EA4CE5C" w14:textId="77777777" w:rsidR="00DA596B" w:rsidRDefault="00CF25F6">
                            <w:pPr>
                              <w:pStyle w:val="TableParagraph"/>
                              <w:spacing w:before="121"/>
                              <w:ind w:right="200"/>
                            </w:pPr>
                            <w:r>
                              <w:rPr>
                                <w:spacing w:val="-2"/>
                              </w:rPr>
                              <w:t>005.99</w:t>
                            </w:r>
                          </w:p>
                        </w:tc>
                        <w:tc>
                          <w:tcPr>
                            <w:tcW w:w="1693" w:type="dxa"/>
                            <w:tcBorders>
                              <w:top w:val="single" w:sz="8" w:space="0" w:color="000000"/>
                            </w:tcBorders>
                          </w:tcPr>
                          <w:p w14:paraId="2EA4CE5D" w14:textId="77777777" w:rsidR="00DA596B" w:rsidRDefault="00CF25F6">
                            <w:pPr>
                              <w:pStyle w:val="TableParagraph"/>
                              <w:spacing w:before="121"/>
                              <w:ind w:left="204"/>
                              <w:jc w:val="left"/>
                            </w:pPr>
                            <w:r>
                              <w:rPr>
                                <w:spacing w:val="-2"/>
                              </w:rPr>
                              <w:t>Other</w:t>
                            </w:r>
                          </w:p>
                        </w:tc>
                        <w:tc>
                          <w:tcPr>
                            <w:tcW w:w="813" w:type="dxa"/>
                            <w:tcBorders>
                              <w:top w:val="single" w:sz="8" w:space="0" w:color="000000"/>
                            </w:tcBorders>
                          </w:tcPr>
                          <w:p w14:paraId="2EA4CE5E" w14:textId="77777777" w:rsidR="00DA596B" w:rsidRDefault="00CF25F6">
                            <w:pPr>
                              <w:pStyle w:val="TableParagraph"/>
                              <w:spacing w:before="121"/>
                              <w:ind w:left="1" w:right="50"/>
                              <w:jc w:val="center"/>
                              <w:rPr>
                                <w:b/>
                              </w:rPr>
                            </w:pPr>
                            <w:r>
                              <w:rPr>
                                <w:b/>
                                <w:spacing w:val="-5"/>
                              </w:rPr>
                              <w:t>172</w:t>
                            </w:r>
                          </w:p>
                        </w:tc>
                        <w:tc>
                          <w:tcPr>
                            <w:tcW w:w="1068" w:type="dxa"/>
                            <w:tcBorders>
                              <w:top w:val="single" w:sz="8" w:space="0" w:color="000000"/>
                            </w:tcBorders>
                          </w:tcPr>
                          <w:p w14:paraId="2EA4CE5F" w14:textId="77777777" w:rsidR="00DA596B" w:rsidRDefault="00CF25F6">
                            <w:pPr>
                              <w:pStyle w:val="TableParagraph"/>
                              <w:spacing w:before="121"/>
                              <w:ind w:right="108"/>
                            </w:pPr>
                            <w:r>
                              <w:rPr>
                                <w:spacing w:val="-10"/>
                              </w:rPr>
                              <w:t>0</w:t>
                            </w:r>
                          </w:p>
                        </w:tc>
                        <w:tc>
                          <w:tcPr>
                            <w:tcW w:w="967" w:type="dxa"/>
                            <w:tcBorders>
                              <w:top w:val="single" w:sz="8" w:space="0" w:color="000000"/>
                            </w:tcBorders>
                          </w:tcPr>
                          <w:p w14:paraId="2EA4CE60" w14:textId="77777777" w:rsidR="00DA596B" w:rsidRDefault="00CF25F6">
                            <w:pPr>
                              <w:pStyle w:val="TableParagraph"/>
                              <w:spacing w:before="121"/>
                              <w:ind w:right="129"/>
                            </w:pPr>
                            <w:r>
                              <w:rPr>
                                <w:spacing w:val="-10"/>
                              </w:rPr>
                              <w:t>0</w:t>
                            </w:r>
                          </w:p>
                        </w:tc>
                        <w:tc>
                          <w:tcPr>
                            <w:tcW w:w="1135" w:type="dxa"/>
                            <w:tcBorders>
                              <w:top w:val="single" w:sz="8" w:space="0" w:color="000000"/>
                            </w:tcBorders>
                          </w:tcPr>
                          <w:p w14:paraId="2EA4CE61" w14:textId="77777777" w:rsidR="00DA596B" w:rsidRDefault="00CF25F6">
                            <w:pPr>
                              <w:pStyle w:val="TableParagraph"/>
                              <w:spacing w:before="121"/>
                              <w:ind w:right="289"/>
                            </w:pPr>
                            <w:r>
                              <w:rPr>
                                <w:spacing w:val="-10"/>
                              </w:rPr>
                              <w:t>0</w:t>
                            </w:r>
                          </w:p>
                        </w:tc>
                        <w:tc>
                          <w:tcPr>
                            <w:tcW w:w="903" w:type="dxa"/>
                            <w:tcBorders>
                              <w:top w:val="single" w:sz="8" w:space="0" w:color="000000"/>
                            </w:tcBorders>
                          </w:tcPr>
                          <w:p w14:paraId="2EA4CE62" w14:textId="77777777" w:rsidR="00DA596B" w:rsidRDefault="00DA596B">
                            <w:pPr>
                              <w:pStyle w:val="TableParagraph"/>
                              <w:spacing w:before="0"/>
                              <w:jc w:val="left"/>
                              <w:rPr>
                                <w:rFonts w:ascii="Times New Roman"/>
                              </w:rPr>
                            </w:pPr>
                          </w:p>
                        </w:tc>
                        <w:tc>
                          <w:tcPr>
                            <w:tcW w:w="1157" w:type="dxa"/>
                            <w:tcBorders>
                              <w:top w:val="single" w:sz="8" w:space="0" w:color="000000"/>
                            </w:tcBorders>
                          </w:tcPr>
                          <w:p w14:paraId="2EA4CE63" w14:textId="77777777" w:rsidR="00DA596B" w:rsidRDefault="00DA596B">
                            <w:pPr>
                              <w:pStyle w:val="TableParagraph"/>
                              <w:spacing w:before="0"/>
                              <w:jc w:val="left"/>
                              <w:rPr>
                                <w:rFonts w:ascii="Times New Roman"/>
                              </w:rPr>
                            </w:pPr>
                          </w:p>
                        </w:tc>
                        <w:tc>
                          <w:tcPr>
                            <w:tcW w:w="1255" w:type="dxa"/>
                            <w:tcBorders>
                              <w:top w:val="single" w:sz="8" w:space="0" w:color="000000"/>
                            </w:tcBorders>
                          </w:tcPr>
                          <w:p w14:paraId="2EA4CE64" w14:textId="77777777" w:rsidR="00DA596B" w:rsidRDefault="00DA596B">
                            <w:pPr>
                              <w:pStyle w:val="TableParagraph"/>
                              <w:spacing w:before="0"/>
                              <w:jc w:val="left"/>
                              <w:rPr>
                                <w:rFonts w:ascii="Times New Roman"/>
                              </w:rPr>
                            </w:pPr>
                          </w:p>
                        </w:tc>
                        <w:tc>
                          <w:tcPr>
                            <w:tcW w:w="789" w:type="dxa"/>
                            <w:tcBorders>
                              <w:top w:val="single" w:sz="8" w:space="0" w:color="000000"/>
                            </w:tcBorders>
                          </w:tcPr>
                          <w:p w14:paraId="2EA4CE65" w14:textId="77777777" w:rsidR="00DA596B" w:rsidRDefault="00DA596B">
                            <w:pPr>
                              <w:pStyle w:val="TableParagraph"/>
                              <w:spacing w:before="0"/>
                              <w:jc w:val="left"/>
                              <w:rPr>
                                <w:rFonts w:ascii="Times New Roman"/>
                              </w:rPr>
                            </w:pPr>
                          </w:p>
                        </w:tc>
                        <w:tc>
                          <w:tcPr>
                            <w:tcW w:w="1027" w:type="dxa"/>
                            <w:tcBorders>
                              <w:top w:val="single" w:sz="8" w:space="0" w:color="000000"/>
                            </w:tcBorders>
                          </w:tcPr>
                          <w:p w14:paraId="2EA4CE66" w14:textId="77777777" w:rsidR="00DA596B" w:rsidRDefault="00DA596B">
                            <w:pPr>
                              <w:pStyle w:val="TableParagraph"/>
                              <w:spacing w:before="0"/>
                              <w:jc w:val="left"/>
                              <w:rPr>
                                <w:rFonts w:ascii="Times New Roman"/>
                              </w:rPr>
                            </w:pPr>
                          </w:p>
                        </w:tc>
                        <w:tc>
                          <w:tcPr>
                            <w:tcW w:w="777" w:type="dxa"/>
                            <w:tcBorders>
                              <w:top w:val="single" w:sz="8" w:space="0" w:color="000000"/>
                            </w:tcBorders>
                          </w:tcPr>
                          <w:p w14:paraId="2EA4CE67" w14:textId="77777777" w:rsidR="00DA596B" w:rsidRDefault="00CF25F6">
                            <w:pPr>
                              <w:pStyle w:val="TableParagraph"/>
                              <w:spacing w:before="121"/>
                              <w:ind w:right="73"/>
                            </w:pPr>
                            <w:r>
                              <w:rPr>
                                <w:spacing w:val="-10"/>
                              </w:rPr>
                              <w:t>1</w:t>
                            </w:r>
                          </w:p>
                        </w:tc>
                      </w:tr>
                      <w:tr w:rsidR="00DA596B" w14:paraId="2EA4CE77" w14:textId="77777777">
                        <w:trPr>
                          <w:trHeight w:val="418"/>
                        </w:trPr>
                        <w:tc>
                          <w:tcPr>
                            <w:tcW w:w="481" w:type="dxa"/>
                          </w:tcPr>
                          <w:p w14:paraId="2EA4CE69" w14:textId="77777777" w:rsidR="00DA596B" w:rsidRDefault="00CF25F6">
                            <w:pPr>
                              <w:pStyle w:val="TableParagraph"/>
                              <w:ind w:left="21"/>
                              <w:jc w:val="left"/>
                            </w:pPr>
                            <w:r>
                              <w:rPr>
                                <w:spacing w:val="-10"/>
                              </w:rPr>
                              <w:t>1</w:t>
                            </w:r>
                          </w:p>
                        </w:tc>
                        <w:tc>
                          <w:tcPr>
                            <w:tcW w:w="1493" w:type="dxa"/>
                          </w:tcPr>
                          <w:p w14:paraId="2EA4CE6A" w14:textId="77777777" w:rsidR="00DA596B" w:rsidRDefault="00CF25F6">
                            <w:pPr>
                              <w:pStyle w:val="TableParagraph"/>
                              <w:ind w:right="505"/>
                            </w:pPr>
                            <w:r>
                              <w:t>CBN</w:t>
                            </w:r>
                            <w:r>
                              <w:rPr>
                                <w:spacing w:val="-4"/>
                              </w:rPr>
                              <w:t xml:space="preserve"> </w:t>
                            </w:r>
                            <w:r>
                              <w:rPr>
                                <w:spacing w:val="-2"/>
                              </w:rPr>
                              <w:t>(%AR)</w:t>
                            </w:r>
                          </w:p>
                        </w:tc>
                        <w:tc>
                          <w:tcPr>
                            <w:tcW w:w="1325" w:type="dxa"/>
                          </w:tcPr>
                          <w:p w14:paraId="2EA4CE6B" w14:textId="77777777" w:rsidR="00DA596B" w:rsidRDefault="00CF25F6">
                            <w:pPr>
                              <w:pStyle w:val="TableParagraph"/>
                              <w:ind w:right="200"/>
                            </w:pPr>
                            <w:r>
                              <w:rPr>
                                <w:spacing w:val="-2"/>
                              </w:rPr>
                              <w:t>005.10</w:t>
                            </w:r>
                          </w:p>
                        </w:tc>
                        <w:tc>
                          <w:tcPr>
                            <w:tcW w:w="1693" w:type="dxa"/>
                          </w:tcPr>
                          <w:p w14:paraId="2EA4CE6C"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CE6D" w14:textId="77777777" w:rsidR="00DA596B" w:rsidRDefault="00CF25F6">
                            <w:pPr>
                              <w:pStyle w:val="TableParagraph"/>
                              <w:ind w:left="1" w:right="50"/>
                              <w:jc w:val="center"/>
                              <w:rPr>
                                <w:b/>
                              </w:rPr>
                            </w:pPr>
                            <w:r>
                              <w:rPr>
                                <w:b/>
                                <w:spacing w:val="-5"/>
                              </w:rPr>
                              <w:t>172</w:t>
                            </w:r>
                          </w:p>
                        </w:tc>
                        <w:tc>
                          <w:tcPr>
                            <w:tcW w:w="1068" w:type="dxa"/>
                          </w:tcPr>
                          <w:p w14:paraId="2EA4CE6E" w14:textId="77777777" w:rsidR="00DA596B" w:rsidRDefault="00CF25F6">
                            <w:pPr>
                              <w:pStyle w:val="TableParagraph"/>
                              <w:ind w:right="108"/>
                            </w:pPr>
                            <w:r>
                              <w:rPr>
                                <w:spacing w:val="-10"/>
                              </w:rPr>
                              <w:t>0</w:t>
                            </w:r>
                          </w:p>
                        </w:tc>
                        <w:tc>
                          <w:tcPr>
                            <w:tcW w:w="967" w:type="dxa"/>
                          </w:tcPr>
                          <w:p w14:paraId="2EA4CE6F" w14:textId="77777777" w:rsidR="00DA596B" w:rsidRDefault="00CF25F6">
                            <w:pPr>
                              <w:pStyle w:val="TableParagraph"/>
                              <w:ind w:right="129"/>
                            </w:pPr>
                            <w:r>
                              <w:rPr>
                                <w:spacing w:val="-10"/>
                              </w:rPr>
                              <w:t>0</w:t>
                            </w:r>
                          </w:p>
                        </w:tc>
                        <w:tc>
                          <w:tcPr>
                            <w:tcW w:w="1135" w:type="dxa"/>
                          </w:tcPr>
                          <w:p w14:paraId="2EA4CE70" w14:textId="77777777" w:rsidR="00DA596B" w:rsidRDefault="00CF25F6">
                            <w:pPr>
                              <w:pStyle w:val="TableParagraph"/>
                              <w:ind w:right="289"/>
                            </w:pPr>
                            <w:r>
                              <w:rPr>
                                <w:spacing w:val="-10"/>
                              </w:rPr>
                              <w:t>0</w:t>
                            </w:r>
                          </w:p>
                        </w:tc>
                        <w:tc>
                          <w:tcPr>
                            <w:tcW w:w="903" w:type="dxa"/>
                          </w:tcPr>
                          <w:p w14:paraId="2EA4CE71" w14:textId="77777777" w:rsidR="00DA596B" w:rsidRDefault="00DA596B">
                            <w:pPr>
                              <w:pStyle w:val="TableParagraph"/>
                              <w:spacing w:before="0"/>
                              <w:jc w:val="left"/>
                              <w:rPr>
                                <w:rFonts w:ascii="Times New Roman"/>
                              </w:rPr>
                            </w:pPr>
                          </w:p>
                        </w:tc>
                        <w:tc>
                          <w:tcPr>
                            <w:tcW w:w="1157" w:type="dxa"/>
                          </w:tcPr>
                          <w:p w14:paraId="2EA4CE72" w14:textId="77777777" w:rsidR="00DA596B" w:rsidRDefault="00DA596B">
                            <w:pPr>
                              <w:pStyle w:val="TableParagraph"/>
                              <w:spacing w:before="0"/>
                              <w:jc w:val="left"/>
                              <w:rPr>
                                <w:rFonts w:ascii="Times New Roman"/>
                              </w:rPr>
                            </w:pPr>
                          </w:p>
                        </w:tc>
                        <w:tc>
                          <w:tcPr>
                            <w:tcW w:w="1255" w:type="dxa"/>
                          </w:tcPr>
                          <w:p w14:paraId="2EA4CE73" w14:textId="77777777" w:rsidR="00DA596B" w:rsidRDefault="00DA596B">
                            <w:pPr>
                              <w:pStyle w:val="TableParagraph"/>
                              <w:spacing w:before="0"/>
                              <w:jc w:val="left"/>
                              <w:rPr>
                                <w:rFonts w:ascii="Times New Roman"/>
                              </w:rPr>
                            </w:pPr>
                          </w:p>
                        </w:tc>
                        <w:tc>
                          <w:tcPr>
                            <w:tcW w:w="789" w:type="dxa"/>
                          </w:tcPr>
                          <w:p w14:paraId="2EA4CE74" w14:textId="77777777" w:rsidR="00DA596B" w:rsidRDefault="00DA596B">
                            <w:pPr>
                              <w:pStyle w:val="TableParagraph"/>
                              <w:spacing w:before="0"/>
                              <w:jc w:val="left"/>
                              <w:rPr>
                                <w:rFonts w:ascii="Times New Roman"/>
                              </w:rPr>
                            </w:pPr>
                          </w:p>
                        </w:tc>
                        <w:tc>
                          <w:tcPr>
                            <w:tcW w:w="1027" w:type="dxa"/>
                          </w:tcPr>
                          <w:p w14:paraId="2EA4CE75" w14:textId="77777777" w:rsidR="00DA596B" w:rsidRDefault="00DA596B">
                            <w:pPr>
                              <w:pStyle w:val="TableParagraph"/>
                              <w:spacing w:before="0"/>
                              <w:jc w:val="left"/>
                              <w:rPr>
                                <w:rFonts w:ascii="Times New Roman"/>
                              </w:rPr>
                            </w:pPr>
                          </w:p>
                        </w:tc>
                        <w:tc>
                          <w:tcPr>
                            <w:tcW w:w="777" w:type="dxa"/>
                          </w:tcPr>
                          <w:p w14:paraId="2EA4CE76" w14:textId="77777777" w:rsidR="00DA596B" w:rsidRDefault="00CF25F6">
                            <w:pPr>
                              <w:pStyle w:val="TableParagraph"/>
                              <w:ind w:right="73"/>
                            </w:pPr>
                            <w:r>
                              <w:rPr>
                                <w:spacing w:val="-10"/>
                              </w:rPr>
                              <w:t>1</w:t>
                            </w:r>
                          </w:p>
                        </w:tc>
                      </w:tr>
                      <w:tr w:rsidR="00DA596B" w14:paraId="2EA4CE86" w14:textId="77777777">
                        <w:trPr>
                          <w:trHeight w:val="418"/>
                        </w:trPr>
                        <w:tc>
                          <w:tcPr>
                            <w:tcW w:w="481" w:type="dxa"/>
                          </w:tcPr>
                          <w:p w14:paraId="2EA4CE78" w14:textId="77777777" w:rsidR="00DA596B" w:rsidRDefault="00CF25F6">
                            <w:pPr>
                              <w:pStyle w:val="TableParagraph"/>
                              <w:ind w:left="21"/>
                              <w:jc w:val="left"/>
                            </w:pPr>
                            <w:r>
                              <w:rPr>
                                <w:spacing w:val="-10"/>
                              </w:rPr>
                              <w:t>1</w:t>
                            </w:r>
                          </w:p>
                        </w:tc>
                        <w:tc>
                          <w:tcPr>
                            <w:tcW w:w="1493" w:type="dxa"/>
                          </w:tcPr>
                          <w:p w14:paraId="2EA4CE79" w14:textId="77777777" w:rsidR="00DA596B" w:rsidRDefault="00CF25F6">
                            <w:pPr>
                              <w:pStyle w:val="TableParagraph"/>
                              <w:ind w:right="505"/>
                            </w:pPr>
                            <w:r>
                              <w:t>CBN</w:t>
                            </w:r>
                            <w:r>
                              <w:rPr>
                                <w:spacing w:val="-4"/>
                              </w:rPr>
                              <w:t xml:space="preserve"> </w:t>
                            </w:r>
                            <w:r>
                              <w:rPr>
                                <w:spacing w:val="-2"/>
                              </w:rPr>
                              <w:t>(%AR)</w:t>
                            </w:r>
                          </w:p>
                        </w:tc>
                        <w:tc>
                          <w:tcPr>
                            <w:tcW w:w="1325" w:type="dxa"/>
                          </w:tcPr>
                          <w:p w14:paraId="2EA4CE7A" w14:textId="77777777" w:rsidR="00DA596B" w:rsidRDefault="00CF25F6">
                            <w:pPr>
                              <w:pStyle w:val="TableParagraph"/>
                              <w:ind w:right="200"/>
                            </w:pPr>
                            <w:r>
                              <w:rPr>
                                <w:spacing w:val="-2"/>
                              </w:rPr>
                              <w:t>005.02</w:t>
                            </w:r>
                          </w:p>
                        </w:tc>
                        <w:tc>
                          <w:tcPr>
                            <w:tcW w:w="1693" w:type="dxa"/>
                          </w:tcPr>
                          <w:p w14:paraId="2EA4CE7B" w14:textId="77777777" w:rsidR="00DA596B" w:rsidRDefault="00CF25F6">
                            <w:pPr>
                              <w:pStyle w:val="TableParagraph"/>
                              <w:ind w:left="204"/>
                              <w:jc w:val="left"/>
                            </w:pPr>
                            <w:r>
                              <w:t>AOAC</w:t>
                            </w:r>
                            <w:r>
                              <w:rPr>
                                <w:spacing w:val="-7"/>
                              </w:rPr>
                              <w:t xml:space="preserve"> </w:t>
                            </w:r>
                            <w:r>
                              <w:rPr>
                                <w:spacing w:val="-2"/>
                              </w:rPr>
                              <w:t>2018.11,</w:t>
                            </w:r>
                          </w:p>
                        </w:tc>
                        <w:tc>
                          <w:tcPr>
                            <w:tcW w:w="813" w:type="dxa"/>
                          </w:tcPr>
                          <w:p w14:paraId="2EA4CE7C" w14:textId="77777777" w:rsidR="00DA596B" w:rsidRDefault="00CF25F6">
                            <w:pPr>
                              <w:pStyle w:val="TableParagraph"/>
                              <w:ind w:left="1" w:right="50"/>
                              <w:jc w:val="center"/>
                              <w:rPr>
                                <w:b/>
                              </w:rPr>
                            </w:pPr>
                            <w:r>
                              <w:rPr>
                                <w:b/>
                                <w:spacing w:val="-5"/>
                              </w:rPr>
                              <w:t>155</w:t>
                            </w:r>
                          </w:p>
                        </w:tc>
                        <w:tc>
                          <w:tcPr>
                            <w:tcW w:w="1068" w:type="dxa"/>
                          </w:tcPr>
                          <w:p w14:paraId="2EA4CE7D" w14:textId="77777777" w:rsidR="00DA596B" w:rsidRDefault="00CF25F6">
                            <w:pPr>
                              <w:pStyle w:val="TableParagraph"/>
                              <w:ind w:right="110"/>
                            </w:pPr>
                            <w:r>
                              <w:rPr>
                                <w:spacing w:val="-2"/>
                              </w:rPr>
                              <w:t>0.024</w:t>
                            </w:r>
                          </w:p>
                        </w:tc>
                        <w:tc>
                          <w:tcPr>
                            <w:tcW w:w="967" w:type="dxa"/>
                          </w:tcPr>
                          <w:p w14:paraId="2EA4CE7E" w14:textId="77777777" w:rsidR="00DA596B" w:rsidRDefault="00CF25F6">
                            <w:pPr>
                              <w:pStyle w:val="TableParagraph"/>
                              <w:ind w:right="131"/>
                            </w:pPr>
                            <w:r>
                              <w:rPr>
                                <w:spacing w:val="-2"/>
                              </w:rPr>
                              <w:t>0.056</w:t>
                            </w:r>
                          </w:p>
                        </w:tc>
                        <w:tc>
                          <w:tcPr>
                            <w:tcW w:w="1135" w:type="dxa"/>
                          </w:tcPr>
                          <w:p w14:paraId="2EA4CE7F" w14:textId="77777777" w:rsidR="00DA596B" w:rsidRDefault="00CF25F6">
                            <w:pPr>
                              <w:pStyle w:val="TableParagraph"/>
                              <w:ind w:right="289"/>
                            </w:pPr>
                            <w:r>
                              <w:rPr>
                                <w:spacing w:val="-10"/>
                              </w:rPr>
                              <w:t>0</w:t>
                            </w:r>
                          </w:p>
                        </w:tc>
                        <w:tc>
                          <w:tcPr>
                            <w:tcW w:w="903" w:type="dxa"/>
                          </w:tcPr>
                          <w:p w14:paraId="2EA4CE80" w14:textId="77777777" w:rsidR="00DA596B" w:rsidRDefault="00DA596B">
                            <w:pPr>
                              <w:pStyle w:val="TableParagraph"/>
                              <w:spacing w:before="0"/>
                              <w:jc w:val="left"/>
                              <w:rPr>
                                <w:rFonts w:ascii="Times New Roman"/>
                              </w:rPr>
                            </w:pPr>
                          </w:p>
                        </w:tc>
                        <w:tc>
                          <w:tcPr>
                            <w:tcW w:w="1157" w:type="dxa"/>
                          </w:tcPr>
                          <w:p w14:paraId="2EA4CE81" w14:textId="77777777" w:rsidR="00DA596B" w:rsidRDefault="00DA596B">
                            <w:pPr>
                              <w:pStyle w:val="TableParagraph"/>
                              <w:spacing w:before="0"/>
                              <w:jc w:val="left"/>
                              <w:rPr>
                                <w:rFonts w:ascii="Times New Roman"/>
                              </w:rPr>
                            </w:pPr>
                          </w:p>
                        </w:tc>
                        <w:tc>
                          <w:tcPr>
                            <w:tcW w:w="1255" w:type="dxa"/>
                          </w:tcPr>
                          <w:p w14:paraId="2EA4CE82" w14:textId="77777777" w:rsidR="00DA596B" w:rsidRDefault="00DA596B">
                            <w:pPr>
                              <w:pStyle w:val="TableParagraph"/>
                              <w:spacing w:before="0"/>
                              <w:jc w:val="left"/>
                              <w:rPr>
                                <w:rFonts w:ascii="Times New Roman"/>
                              </w:rPr>
                            </w:pPr>
                          </w:p>
                        </w:tc>
                        <w:tc>
                          <w:tcPr>
                            <w:tcW w:w="789" w:type="dxa"/>
                          </w:tcPr>
                          <w:p w14:paraId="2EA4CE83" w14:textId="77777777" w:rsidR="00DA596B" w:rsidRDefault="00DA596B">
                            <w:pPr>
                              <w:pStyle w:val="TableParagraph"/>
                              <w:spacing w:before="0"/>
                              <w:jc w:val="left"/>
                              <w:rPr>
                                <w:rFonts w:ascii="Times New Roman"/>
                              </w:rPr>
                            </w:pPr>
                          </w:p>
                        </w:tc>
                        <w:tc>
                          <w:tcPr>
                            <w:tcW w:w="1027" w:type="dxa"/>
                          </w:tcPr>
                          <w:p w14:paraId="2EA4CE84" w14:textId="77777777" w:rsidR="00DA596B" w:rsidRDefault="00DA596B">
                            <w:pPr>
                              <w:pStyle w:val="TableParagraph"/>
                              <w:spacing w:before="0"/>
                              <w:jc w:val="left"/>
                              <w:rPr>
                                <w:rFonts w:ascii="Times New Roman"/>
                              </w:rPr>
                            </w:pPr>
                          </w:p>
                        </w:tc>
                        <w:tc>
                          <w:tcPr>
                            <w:tcW w:w="777" w:type="dxa"/>
                          </w:tcPr>
                          <w:p w14:paraId="2EA4CE85" w14:textId="77777777" w:rsidR="00DA596B" w:rsidRDefault="00CF25F6">
                            <w:pPr>
                              <w:pStyle w:val="TableParagraph"/>
                              <w:ind w:right="73"/>
                            </w:pPr>
                            <w:r>
                              <w:rPr>
                                <w:spacing w:val="-10"/>
                              </w:rPr>
                              <w:t>1</w:t>
                            </w:r>
                          </w:p>
                        </w:tc>
                      </w:tr>
                      <w:tr w:rsidR="00DA596B" w14:paraId="2EA4CE95" w14:textId="77777777">
                        <w:trPr>
                          <w:trHeight w:val="418"/>
                        </w:trPr>
                        <w:tc>
                          <w:tcPr>
                            <w:tcW w:w="481" w:type="dxa"/>
                          </w:tcPr>
                          <w:p w14:paraId="2EA4CE87" w14:textId="77777777" w:rsidR="00DA596B" w:rsidRDefault="00CF25F6">
                            <w:pPr>
                              <w:pStyle w:val="TableParagraph"/>
                              <w:ind w:left="21"/>
                              <w:jc w:val="left"/>
                            </w:pPr>
                            <w:r>
                              <w:rPr>
                                <w:spacing w:val="-10"/>
                              </w:rPr>
                              <w:t>1</w:t>
                            </w:r>
                          </w:p>
                        </w:tc>
                        <w:tc>
                          <w:tcPr>
                            <w:tcW w:w="1493" w:type="dxa"/>
                          </w:tcPr>
                          <w:p w14:paraId="2EA4CE88" w14:textId="77777777" w:rsidR="00DA596B" w:rsidRDefault="00CF25F6">
                            <w:pPr>
                              <w:pStyle w:val="TableParagraph"/>
                              <w:ind w:right="505"/>
                            </w:pPr>
                            <w:r>
                              <w:t>CBN</w:t>
                            </w:r>
                            <w:r>
                              <w:rPr>
                                <w:spacing w:val="-4"/>
                              </w:rPr>
                              <w:t xml:space="preserve"> </w:t>
                            </w:r>
                            <w:r>
                              <w:rPr>
                                <w:spacing w:val="-2"/>
                              </w:rPr>
                              <w:t>(%AR)</w:t>
                            </w:r>
                          </w:p>
                        </w:tc>
                        <w:tc>
                          <w:tcPr>
                            <w:tcW w:w="1325" w:type="dxa"/>
                          </w:tcPr>
                          <w:p w14:paraId="2EA4CE89" w14:textId="77777777" w:rsidR="00DA596B" w:rsidRDefault="00CF25F6">
                            <w:pPr>
                              <w:pStyle w:val="TableParagraph"/>
                              <w:ind w:right="200"/>
                            </w:pPr>
                            <w:r>
                              <w:rPr>
                                <w:spacing w:val="-2"/>
                              </w:rPr>
                              <w:t>005.30</w:t>
                            </w:r>
                          </w:p>
                        </w:tc>
                        <w:tc>
                          <w:tcPr>
                            <w:tcW w:w="1693" w:type="dxa"/>
                          </w:tcPr>
                          <w:p w14:paraId="2EA4CE8A" w14:textId="77777777" w:rsidR="00DA596B" w:rsidRDefault="00CF25F6">
                            <w:pPr>
                              <w:pStyle w:val="TableParagraph"/>
                              <w:ind w:left="204"/>
                              <w:jc w:val="left"/>
                            </w:pPr>
                            <w:r>
                              <w:rPr>
                                <w:spacing w:val="-4"/>
                              </w:rPr>
                              <w:t>GC-</w:t>
                            </w:r>
                            <w:r>
                              <w:rPr>
                                <w:spacing w:val="-5"/>
                              </w:rPr>
                              <w:t>FID</w:t>
                            </w:r>
                          </w:p>
                        </w:tc>
                        <w:tc>
                          <w:tcPr>
                            <w:tcW w:w="813" w:type="dxa"/>
                          </w:tcPr>
                          <w:p w14:paraId="2EA4CE8B" w14:textId="77777777" w:rsidR="00DA596B" w:rsidRDefault="00CF25F6">
                            <w:pPr>
                              <w:pStyle w:val="TableParagraph"/>
                              <w:ind w:left="1" w:right="50"/>
                              <w:jc w:val="center"/>
                              <w:rPr>
                                <w:b/>
                              </w:rPr>
                            </w:pPr>
                            <w:r>
                              <w:rPr>
                                <w:b/>
                                <w:spacing w:val="-5"/>
                              </w:rPr>
                              <w:t>163</w:t>
                            </w:r>
                          </w:p>
                        </w:tc>
                        <w:tc>
                          <w:tcPr>
                            <w:tcW w:w="1068" w:type="dxa"/>
                          </w:tcPr>
                          <w:p w14:paraId="2EA4CE8C" w14:textId="77777777" w:rsidR="00DA596B" w:rsidRDefault="00CF25F6">
                            <w:pPr>
                              <w:pStyle w:val="TableParagraph"/>
                              <w:ind w:right="108"/>
                            </w:pPr>
                            <w:r>
                              <w:rPr>
                                <w:spacing w:val="-10"/>
                              </w:rPr>
                              <w:t>0</w:t>
                            </w:r>
                          </w:p>
                        </w:tc>
                        <w:tc>
                          <w:tcPr>
                            <w:tcW w:w="967" w:type="dxa"/>
                          </w:tcPr>
                          <w:p w14:paraId="2EA4CE8D" w14:textId="77777777" w:rsidR="00DA596B" w:rsidRDefault="00CF25F6">
                            <w:pPr>
                              <w:pStyle w:val="TableParagraph"/>
                              <w:ind w:right="129"/>
                            </w:pPr>
                            <w:r>
                              <w:rPr>
                                <w:spacing w:val="-10"/>
                              </w:rPr>
                              <w:t>0</w:t>
                            </w:r>
                          </w:p>
                        </w:tc>
                        <w:tc>
                          <w:tcPr>
                            <w:tcW w:w="1135" w:type="dxa"/>
                          </w:tcPr>
                          <w:p w14:paraId="2EA4CE8E" w14:textId="77777777" w:rsidR="00DA596B" w:rsidRDefault="00CF25F6">
                            <w:pPr>
                              <w:pStyle w:val="TableParagraph"/>
                              <w:ind w:right="289"/>
                            </w:pPr>
                            <w:r>
                              <w:rPr>
                                <w:spacing w:val="-10"/>
                              </w:rPr>
                              <w:t>0</w:t>
                            </w:r>
                          </w:p>
                        </w:tc>
                        <w:tc>
                          <w:tcPr>
                            <w:tcW w:w="903" w:type="dxa"/>
                          </w:tcPr>
                          <w:p w14:paraId="2EA4CE8F" w14:textId="77777777" w:rsidR="00DA596B" w:rsidRDefault="00DA596B">
                            <w:pPr>
                              <w:pStyle w:val="TableParagraph"/>
                              <w:spacing w:before="0"/>
                              <w:jc w:val="left"/>
                              <w:rPr>
                                <w:rFonts w:ascii="Times New Roman"/>
                              </w:rPr>
                            </w:pPr>
                          </w:p>
                        </w:tc>
                        <w:tc>
                          <w:tcPr>
                            <w:tcW w:w="1157" w:type="dxa"/>
                          </w:tcPr>
                          <w:p w14:paraId="2EA4CE90" w14:textId="77777777" w:rsidR="00DA596B" w:rsidRDefault="00DA596B">
                            <w:pPr>
                              <w:pStyle w:val="TableParagraph"/>
                              <w:spacing w:before="0"/>
                              <w:jc w:val="left"/>
                              <w:rPr>
                                <w:rFonts w:ascii="Times New Roman"/>
                              </w:rPr>
                            </w:pPr>
                          </w:p>
                        </w:tc>
                        <w:tc>
                          <w:tcPr>
                            <w:tcW w:w="1255" w:type="dxa"/>
                          </w:tcPr>
                          <w:p w14:paraId="2EA4CE91" w14:textId="77777777" w:rsidR="00DA596B" w:rsidRDefault="00DA596B">
                            <w:pPr>
                              <w:pStyle w:val="TableParagraph"/>
                              <w:spacing w:before="0"/>
                              <w:jc w:val="left"/>
                              <w:rPr>
                                <w:rFonts w:ascii="Times New Roman"/>
                              </w:rPr>
                            </w:pPr>
                          </w:p>
                        </w:tc>
                        <w:tc>
                          <w:tcPr>
                            <w:tcW w:w="789" w:type="dxa"/>
                          </w:tcPr>
                          <w:p w14:paraId="2EA4CE92" w14:textId="77777777" w:rsidR="00DA596B" w:rsidRDefault="00DA596B">
                            <w:pPr>
                              <w:pStyle w:val="TableParagraph"/>
                              <w:spacing w:before="0"/>
                              <w:jc w:val="left"/>
                              <w:rPr>
                                <w:rFonts w:ascii="Times New Roman"/>
                              </w:rPr>
                            </w:pPr>
                          </w:p>
                        </w:tc>
                        <w:tc>
                          <w:tcPr>
                            <w:tcW w:w="1027" w:type="dxa"/>
                          </w:tcPr>
                          <w:p w14:paraId="2EA4CE93" w14:textId="77777777" w:rsidR="00DA596B" w:rsidRDefault="00DA596B">
                            <w:pPr>
                              <w:pStyle w:val="TableParagraph"/>
                              <w:spacing w:before="0"/>
                              <w:jc w:val="left"/>
                              <w:rPr>
                                <w:rFonts w:ascii="Times New Roman"/>
                              </w:rPr>
                            </w:pPr>
                          </w:p>
                        </w:tc>
                        <w:tc>
                          <w:tcPr>
                            <w:tcW w:w="777" w:type="dxa"/>
                          </w:tcPr>
                          <w:p w14:paraId="2EA4CE94" w14:textId="77777777" w:rsidR="00DA596B" w:rsidRDefault="00CF25F6">
                            <w:pPr>
                              <w:pStyle w:val="TableParagraph"/>
                              <w:ind w:right="73"/>
                            </w:pPr>
                            <w:r>
                              <w:rPr>
                                <w:spacing w:val="-10"/>
                              </w:rPr>
                              <w:t>1</w:t>
                            </w:r>
                          </w:p>
                        </w:tc>
                      </w:tr>
                      <w:tr w:rsidR="00DA596B" w14:paraId="2EA4CEA4" w14:textId="77777777">
                        <w:trPr>
                          <w:trHeight w:val="418"/>
                        </w:trPr>
                        <w:tc>
                          <w:tcPr>
                            <w:tcW w:w="481" w:type="dxa"/>
                          </w:tcPr>
                          <w:p w14:paraId="2EA4CE96" w14:textId="77777777" w:rsidR="00DA596B" w:rsidRDefault="00CF25F6">
                            <w:pPr>
                              <w:pStyle w:val="TableParagraph"/>
                              <w:ind w:left="21"/>
                              <w:jc w:val="left"/>
                            </w:pPr>
                            <w:r>
                              <w:rPr>
                                <w:spacing w:val="-10"/>
                              </w:rPr>
                              <w:t>1</w:t>
                            </w:r>
                          </w:p>
                        </w:tc>
                        <w:tc>
                          <w:tcPr>
                            <w:tcW w:w="1493" w:type="dxa"/>
                          </w:tcPr>
                          <w:p w14:paraId="2EA4CE97" w14:textId="77777777" w:rsidR="00DA596B" w:rsidRDefault="00CF25F6">
                            <w:pPr>
                              <w:pStyle w:val="TableParagraph"/>
                              <w:ind w:right="505"/>
                            </w:pPr>
                            <w:r>
                              <w:t>CBN</w:t>
                            </w:r>
                            <w:r>
                              <w:rPr>
                                <w:spacing w:val="-4"/>
                              </w:rPr>
                              <w:t xml:space="preserve"> </w:t>
                            </w:r>
                            <w:r>
                              <w:rPr>
                                <w:spacing w:val="-2"/>
                              </w:rPr>
                              <w:t>(%AR)</w:t>
                            </w:r>
                          </w:p>
                        </w:tc>
                        <w:tc>
                          <w:tcPr>
                            <w:tcW w:w="1325" w:type="dxa"/>
                          </w:tcPr>
                          <w:p w14:paraId="2EA4CE98" w14:textId="77777777" w:rsidR="00DA596B" w:rsidRDefault="00CF25F6">
                            <w:pPr>
                              <w:pStyle w:val="TableParagraph"/>
                              <w:ind w:right="200"/>
                            </w:pPr>
                            <w:r>
                              <w:rPr>
                                <w:spacing w:val="-2"/>
                              </w:rPr>
                              <w:t>005.01</w:t>
                            </w:r>
                          </w:p>
                        </w:tc>
                        <w:tc>
                          <w:tcPr>
                            <w:tcW w:w="1693" w:type="dxa"/>
                          </w:tcPr>
                          <w:p w14:paraId="2EA4CE99" w14:textId="77777777" w:rsidR="00DA596B" w:rsidRDefault="00CF25F6">
                            <w:pPr>
                              <w:pStyle w:val="TableParagraph"/>
                              <w:ind w:left="204"/>
                              <w:jc w:val="left"/>
                            </w:pPr>
                            <w:r>
                              <w:t>AOAC</w:t>
                            </w:r>
                            <w:r>
                              <w:rPr>
                                <w:spacing w:val="-7"/>
                              </w:rPr>
                              <w:t xml:space="preserve"> </w:t>
                            </w:r>
                            <w:r>
                              <w:rPr>
                                <w:spacing w:val="-2"/>
                              </w:rPr>
                              <w:t>2018.10</w:t>
                            </w:r>
                          </w:p>
                        </w:tc>
                        <w:tc>
                          <w:tcPr>
                            <w:tcW w:w="813" w:type="dxa"/>
                          </w:tcPr>
                          <w:p w14:paraId="2EA4CE9A" w14:textId="77777777" w:rsidR="00DA596B" w:rsidRDefault="00CF25F6">
                            <w:pPr>
                              <w:pStyle w:val="TableParagraph"/>
                              <w:ind w:left="1" w:right="50"/>
                              <w:jc w:val="center"/>
                              <w:rPr>
                                <w:b/>
                              </w:rPr>
                            </w:pPr>
                            <w:r>
                              <w:rPr>
                                <w:b/>
                                <w:spacing w:val="-5"/>
                              </w:rPr>
                              <w:t>175</w:t>
                            </w:r>
                          </w:p>
                        </w:tc>
                        <w:tc>
                          <w:tcPr>
                            <w:tcW w:w="1068" w:type="dxa"/>
                          </w:tcPr>
                          <w:p w14:paraId="2EA4CE9B" w14:textId="77777777" w:rsidR="00DA596B" w:rsidRDefault="00CF25F6">
                            <w:pPr>
                              <w:pStyle w:val="TableParagraph"/>
                              <w:ind w:right="110"/>
                            </w:pPr>
                            <w:r>
                              <w:rPr>
                                <w:spacing w:val="-2"/>
                              </w:rPr>
                              <w:t>&lt;0.0020</w:t>
                            </w:r>
                          </w:p>
                        </w:tc>
                        <w:tc>
                          <w:tcPr>
                            <w:tcW w:w="967" w:type="dxa"/>
                          </w:tcPr>
                          <w:p w14:paraId="2EA4CE9C" w14:textId="77777777" w:rsidR="00DA596B" w:rsidRDefault="00CF25F6">
                            <w:pPr>
                              <w:pStyle w:val="TableParagraph"/>
                              <w:ind w:right="132"/>
                            </w:pPr>
                            <w:r>
                              <w:rPr>
                                <w:spacing w:val="-2"/>
                              </w:rPr>
                              <w:t>&lt;0.0020</w:t>
                            </w:r>
                          </w:p>
                        </w:tc>
                        <w:tc>
                          <w:tcPr>
                            <w:tcW w:w="1135" w:type="dxa"/>
                          </w:tcPr>
                          <w:p w14:paraId="2EA4CE9D" w14:textId="77777777" w:rsidR="00DA596B" w:rsidRDefault="00CF25F6">
                            <w:pPr>
                              <w:pStyle w:val="TableParagraph"/>
                              <w:ind w:right="291"/>
                            </w:pPr>
                            <w:r>
                              <w:rPr>
                                <w:spacing w:val="-2"/>
                              </w:rPr>
                              <w:t>&lt;0.0020</w:t>
                            </w:r>
                          </w:p>
                        </w:tc>
                        <w:tc>
                          <w:tcPr>
                            <w:tcW w:w="903" w:type="dxa"/>
                          </w:tcPr>
                          <w:p w14:paraId="2EA4CE9E" w14:textId="77777777" w:rsidR="00DA596B" w:rsidRDefault="00DA596B">
                            <w:pPr>
                              <w:pStyle w:val="TableParagraph"/>
                              <w:spacing w:before="0"/>
                              <w:jc w:val="left"/>
                              <w:rPr>
                                <w:rFonts w:ascii="Times New Roman"/>
                              </w:rPr>
                            </w:pPr>
                          </w:p>
                        </w:tc>
                        <w:tc>
                          <w:tcPr>
                            <w:tcW w:w="1157" w:type="dxa"/>
                          </w:tcPr>
                          <w:p w14:paraId="2EA4CE9F" w14:textId="77777777" w:rsidR="00DA596B" w:rsidRDefault="00DA596B">
                            <w:pPr>
                              <w:pStyle w:val="TableParagraph"/>
                              <w:spacing w:before="0"/>
                              <w:jc w:val="left"/>
                              <w:rPr>
                                <w:rFonts w:ascii="Times New Roman"/>
                              </w:rPr>
                            </w:pPr>
                          </w:p>
                        </w:tc>
                        <w:tc>
                          <w:tcPr>
                            <w:tcW w:w="1255" w:type="dxa"/>
                          </w:tcPr>
                          <w:p w14:paraId="2EA4CEA0" w14:textId="77777777" w:rsidR="00DA596B" w:rsidRDefault="00DA596B">
                            <w:pPr>
                              <w:pStyle w:val="TableParagraph"/>
                              <w:spacing w:before="0"/>
                              <w:jc w:val="left"/>
                              <w:rPr>
                                <w:rFonts w:ascii="Times New Roman"/>
                              </w:rPr>
                            </w:pPr>
                          </w:p>
                        </w:tc>
                        <w:tc>
                          <w:tcPr>
                            <w:tcW w:w="789" w:type="dxa"/>
                          </w:tcPr>
                          <w:p w14:paraId="2EA4CEA1" w14:textId="77777777" w:rsidR="00DA596B" w:rsidRDefault="00DA596B">
                            <w:pPr>
                              <w:pStyle w:val="TableParagraph"/>
                              <w:spacing w:before="0"/>
                              <w:jc w:val="left"/>
                              <w:rPr>
                                <w:rFonts w:ascii="Times New Roman"/>
                              </w:rPr>
                            </w:pPr>
                          </w:p>
                        </w:tc>
                        <w:tc>
                          <w:tcPr>
                            <w:tcW w:w="1027" w:type="dxa"/>
                          </w:tcPr>
                          <w:p w14:paraId="2EA4CEA2" w14:textId="77777777" w:rsidR="00DA596B" w:rsidRDefault="00DA596B">
                            <w:pPr>
                              <w:pStyle w:val="TableParagraph"/>
                              <w:spacing w:before="0"/>
                              <w:jc w:val="left"/>
                              <w:rPr>
                                <w:rFonts w:ascii="Times New Roman"/>
                              </w:rPr>
                            </w:pPr>
                          </w:p>
                        </w:tc>
                        <w:tc>
                          <w:tcPr>
                            <w:tcW w:w="777" w:type="dxa"/>
                          </w:tcPr>
                          <w:p w14:paraId="2EA4CEA3" w14:textId="77777777" w:rsidR="00DA596B" w:rsidRDefault="00CF25F6">
                            <w:pPr>
                              <w:pStyle w:val="TableParagraph"/>
                              <w:ind w:right="73"/>
                            </w:pPr>
                            <w:r>
                              <w:rPr>
                                <w:spacing w:val="-10"/>
                              </w:rPr>
                              <w:t>1</w:t>
                            </w:r>
                          </w:p>
                        </w:tc>
                      </w:tr>
                      <w:tr w:rsidR="00DA596B" w14:paraId="2EA4CEB3" w14:textId="77777777">
                        <w:trPr>
                          <w:trHeight w:val="417"/>
                        </w:trPr>
                        <w:tc>
                          <w:tcPr>
                            <w:tcW w:w="481" w:type="dxa"/>
                          </w:tcPr>
                          <w:p w14:paraId="2EA4CEA5" w14:textId="77777777" w:rsidR="00DA596B" w:rsidRDefault="00CF25F6">
                            <w:pPr>
                              <w:pStyle w:val="TableParagraph"/>
                              <w:ind w:left="21"/>
                              <w:jc w:val="left"/>
                            </w:pPr>
                            <w:r>
                              <w:rPr>
                                <w:spacing w:val="-10"/>
                              </w:rPr>
                              <w:t>1</w:t>
                            </w:r>
                          </w:p>
                        </w:tc>
                        <w:tc>
                          <w:tcPr>
                            <w:tcW w:w="1493" w:type="dxa"/>
                          </w:tcPr>
                          <w:p w14:paraId="2EA4CEA6" w14:textId="77777777" w:rsidR="00DA596B" w:rsidRDefault="00CF25F6">
                            <w:pPr>
                              <w:pStyle w:val="TableParagraph"/>
                              <w:ind w:right="506"/>
                            </w:pPr>
                            <w:r>
                              <w:t>CBN</w:t>
                            </w:r>
                            <w:r>
                              <w:rPr>
                                <w:spacing w:val="-5"/>
                              </w:rPr>
                              <w:t xml:space="preserve"> </w:t>
                            </w:r>
                            <w:r>
                              <w:rPr>
                                <w:spacing w:val="-2"/>
                              </w:rPr>
                              <w:t>(%AR)</w:t>
                            </w:r>
                          </w:p>
                        </w:tc>
                        <w:tc>
                          <w:tcPr>
                            <w:tcW w:w="1325" w:type="dxa"/>
                          </w:tcPr>
                          <w:p w14:paraId="2EA4CEA7" w14:textId="77777777" w:rsidR="00DA596B" w:rsidRDefault="00CF25F6">
                            <w:pPr>
                              <w:pStyle w:val="TableParagraph"/>
                              <w:ind w:right="201"/>
                            </w:pPr>
                            <w:r>
                              <w:rPr>
                                <w:spacing w:val="-2"/>
                              </w:rPr>
                              <w:t>005.10</w:t>
                            </w:r>
                          </w:p>
                        </w:tc>
                        <w:tc>
                          <w:tcPr>
                            <w:tcW w:w="1693" w:type="dxa"/>
                          </w:tcPr>
                          <w:p w14:paraId="2EA4CEA8" w14:textId="77777777" w:rsidR="00DA596B" w:rsidRDefault="00CF25F6">
                            <w:pPr>
                              <w:pStyle w:val="TableParagraph"/>
                              <w:ind w:left="204"/>
                              <w:jc w:val="left"/>
                            </w:pPr>
                            <w:r>
                              <w:t>LC-UV,</w:t>
                            </w:r>
                            <w:r>
                              <w:rPr>
                                <w:spacing w:val="-6"/>
                              </w:rPr>
                              <w:t xml:space="preserve"> </w:t>
                            </w:r>
                            <w:r>
                              <w:rPr>
                                <w:spacing w:val="-2"/>
                              </w:rPr>
                              <w:t>other</w:t>
                            </w:r>
                          </w:p>
                        </w:tc>
                        <w:tc>
                          <w:tcPr>
                            <w:tcW w:w="813" w:type="dxa"/>
                          </w:tcPr>
                          <w:p w14:paraId="2EA4CEA9" w14:textId="77777777" w:rsidR="00DA596B" w:rsidRDefault="00CF25F6">
                            <w:pPr>
                              <w:pStyle w:val="TableParagraph"/>
                              <w:ind w:right="50"/>
                              <w:jc w:val="center"/>
                              <w:rPr>
                                <w:b/>
                              </w:rPr>
                            </w:pPr>
                            <w:r>
                              <w:rPr>
                                <w:b/>
                                <w:spacing w:val="-5"/>
                              </w:rPr>
                              <w:t>135</w:t>
                            </w:r>
                          </w:p>
                        </w:tc>
                        <w:tc>
                          <w:tcPr>
                            <w:tcW w:w="1068" w:type="dxa"/>
                          </w:tcPr>
                          <w:p w14:paraId="2EA4CEAA" w14:textId="77777777" w:rsidR="00DA596B" w:rsidRDefault="00CF25F6">
                            <w:pPr>
                              <w:pStyle w:val="TableParagraph"/>
                              <w:ind w:right="110"/>
                            </w:pPr>
                            <w:r>
                              <w:rPr>
                                <w:spacing w:val="-10"/>
                              </w:rPr>
                              <w:t>0</w:t>
                            </w:r>
                          </w:p>
                        </w:tc>
                        <w:tc>
                          <w:tcPr>
                            <w:tcW w:w="967" w:type="dxa"/>
                          </w:tcPr>
                          <w:p w14:paraId="2EA4CEAB" w14:textId="77777777" w:rsidR="00DA596B" w:rsidRDefault="00CF25F6">
                            <w:pPr>
                              <w:pStyle w:val="TableParagraph"/>
                              <w:ind w:right="130"/>
                            </w:pPr>
                            <w:r>
                              <w:rPr>
                                <w:spacing w:val="-10"/>
                              </w:rPr>
                              <w:t>0</w:t>
                            </w:r>
                          </w:p>
                        </w:tc>
                        <w:tc>
                          <w:tcPr>
                            <w:tcW w:w="1135" w:type="dxa"/>
                          </w:tcPr>
                          <w:p w14:paraId="2EA4CEAC" w14:textId="77777777" w:rsidR="00DA596B" w:rsidRDefault="00CF25F6">
                            <w:pPr>
                              <w:pStyle w:val="TableParagraph"/>
                              <w:ind w:right="289"/>
                            </w:pPr>
                            <w:r>
                              <w:rPr>
                                <w:spacing w:val="-10"/>
                              </w:rPr>
                              <w:t>0</w:t>
                            </w:r>
                          </w:p>
                        </w:tc>
                        <w:tc>
                          <w:tcPr>
                            <w:tcW w:w="903" w:type="dxa"/>
                          </w:tcPr>
                          <w:p w14:paraId="2EA4CEAD" w14:textId="77777777" w:rsidR="00DA596B" w:rsidRDefault="00DA596B">
                            <w:pPr>
                              <w:pStyle w:val="TableParagraph"/>
                              <w:spacing w:before="0"/>
                              <w:jc w:val="left"/>
                              <w:rPr>
                                <w:rFonts w:ascii="Times New Roman"/>
                              </w:rPr>
                            </w:pPr>
                          </w:p>
                        </w:tc>
                        <w:tc>
                          <w:tcPr>
                            <w:tcW w:w="1157" w:type="dxa"/>
                          </w:tcPr>
                          <w:p w14:paraId="2EA4CEAE" w14:textId="77777777" w:rsidR="00DA596B" w:rsidRDefault="00DA596B">
                            <w:pPr>
                              <w:pStyle w:val="TableParagraph"/>
                              <w:spacing w:before="0"/>
                              <w:jc w:val="left"/>
                              <w:rPr>
                                <w:rFonts w:ascii="Times New Roman"/>
                              </w:rPr>
                            </w:pPr>
                          </w:p>
                        </w:tc>
                        <w:tc>
                          <w:tcPr>
                            <w:tcW w:w="1255" w:type="dxa"/>
                          </w:tcPr>
                          <w:p w14:paraId="2EA4CEAF" w14:textId="77777777" w:rsidR="00DA596B" w:rsidRDefault="00DA596B">
                            <w:pPr>
                              <w:pStyle w:val="TableParagraph"/>
                              <w:spacing w:before="0"/>
                              <w:jc w:val="left"/>
                              <w:rPr>
                                <w:rFonts w:ascii="Times New Roman"/>
                              </w:rPr>
                            </w:pPr>
                          </w:p>
                        </w:tc>
                        <w:tc>
                          <w:tcPr>
                            <w:tcW w:w="789" w:type="dxa"/>
                          </w:tcPr>
                          <w:p w14:paraId="2EA4CEB0" w14:textId="77777777" w:rsidR="00DA596B" w:rsidRDefault="00DA596B">
                            <w:pPr>
                              <w:pStyle w:val="TableParagraph"/>
                              <w:spacing w:before="0"/>
                              <w:jc w:val="left"/>
                              <w:rPr>
                                <w:rFonts w:ascii="Times New Roman"/>
                              </w:rPr>
                            </w:pPr>
                          </w:p>
                        </w:tc>
                        <w:tc>
                          <w:tcPr>
                            <w:tcW w:w="1027" w:type="dxa"/>
                          </w:tcPr>
                          <w:p w14:paraId="2EA4CEB1" w14:textId="77777777" w:rsidR="00DA596B" w:rsidRDefault="00DA596B">
                            <w:pPr>
                              <w:pStyle w:val="TableParagraph"/>
                              <w:spacing w:before="0"/>
                              <w:jc w:val="left"/>
                              <w:rPr>
                                <w:rFonts w:ascii="Times New Roman"/>
                              </w:rPr>
                            </w:pPr>
                          </w:p>
                        </w:tc>
                        <w:tc>
                          <w:tcPr>
                            <w:tcW w:w="777" w:type="dxa"/>
                          </w:tcPr>
                          <w:p w14:paraId="2EA4CEB2" w14:textId="77777777" w:rsidR="00DA596B" w:rsidRDefault="00CF25F6">
                            <w:pPr>
                              <w:pStyle w:val="TableParagraph"/>
                              <w:ind w:right="74"/>
                            </w:pPr>
                            <w:r>
                              <w:rPr>
                                <w:spacing w:val="-10"/>
                              </w:rPr>
                              <w:t>1</w:t>
                            </w:r>
                          </w:p>
                        </w:tc>
                      </w:tr>
                      <w:tr w:rsidR="00DA596B" w14:paraId="2EA4CEC2" w14:textId="77777777">
                        <w:trPr>
                          <w:trHeight w:val="418"/>
                        </w:trPr>
                        <w:tc>
                          <w:tcPr>
                            <w:tcW w:w="481" w:type="dxa"/>
                          </w:tcPr>
                          <w:p w14:paraId="2EA4CEB4" w14:textId="77777777" w:rsidR="00DA596B" w:rsidRDefault="00CF25F6">
                            <w:pPr>
                              <w:pStyle w:val="TableParagraph"/>
                              <w:ind w:left="21"/>
                              <w:jc w:val="left"/>
                            </w:pPr>
                            <w:r>
                              <w:rPr>
                                <w:spacing w:val="-10"/>
                              </w:rPr>
                              <w:t>1</w:t>
                            </w:r>
                          </w:p>
                        </w:tc>
                        <w:tc>
                          <w:tcPr>
                            <w:tcW w:w="1493" w:type="dxa"/>
                          </w:tcPr>
                          <w:p w14:paraId="2EA4CEB5" w14:textId="77777777" w:rsidR="00DA596B" w:rsidRDefault="00CF25F6">
                            <w:pPr>
                              <w:pStyle w:val="TableParagraph"/>
                              <w:ind w:right="505"/>
                            </w:pPr>
                            <w:r>
                              <w:t>CBN</w:t>
                            </w:r>
                            <w:r>
                              <w:rPr>
                                <w:spacing w:val="-4"/>
                              </w:rPr>
                              <w:t xml:space="preserve"> </w:t>
                            </w:r>
                            <w:r>
                              <w:rPr>
                                <w:spacing w:val="-2"/>
                              </w:rPr>
                              <w:t>(%AR)</w:t>
                            </w:r>
                          </w:p>
                        </w:tc>
                        <w:tc>
                          <w:tcPr>
                            <w:tcW w:w="1325" w:type="dxa"/>
                          </w:tcPr>
                          <w:p w14:paraId="2EA4CEB6" w14:textId="77777777" w:rsidR="00DA596B" w:rsidRDefault="00CF25F6">
                            <w:pPr>
                              <w:pStyle w:val="TableParagraph"/>
                              <w:ind w:right="200"/>
                            </w:pPr>
                            <w:r>
                              <w:rPr>
                                <w:spacing w:val="-2"/>
                              </w:rPr>
                              <w:t>005.10</w:t>
                            </w:r>
                          </w:p>
                        </w:tc>
                        <w:tc>
                          <w:tcPr>
                            <w:tcW w:w="1693" w:type="dxa"/>
                          </w:tcPr>
                          <w:p w14:paraId="2EA4CEB7"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CEB8" w14:textId="77777777" w:rsidR="00DA596B" w:rsidRDefault="00CF25F6">
                            <w:pPr>
                              <w:pStyle w:val="TableParagraph"/>
                              <w:ind w:left="1" w:right="50"/>
                              <w:jc w:val="center"/>
                              <w:rPr>
                                <w:b/>
                              </w:rPr>
                            </w:pPr>
                            <w:r>
                              <w:rPr>
                                <w:b/>
                                <w:spacing w:val="-5"/>
                              </w:rPr>
                              <w:t>142</w:t>
                            </w:r>
                          </w:p>
                        </w:tc>
                        <w:tc>
                          <w:tcPr>
                            <w:tcW w:w="1068" w:type="dxa"/>
                          </w:tcPr>
                          <w:p w14:paraId="2EA4CEB9" w14:textId="77777777" w:rsidR="00DA596B" w:rsidRDefault="00CF25F6">
                            <w:pPr>
                              <w:pStyle w:val="TableParagraph"/>
                              <w:ind w:right="109"/>
                            </w:pPr>
                            <w:r>
                              <w:rPr>
                                <w:spacing w:val="-2"/>
                              </w:rPr>
                              <w:t>&lt;0.01</w:t>
                            </w:r>
                          </w:p>
                        </w:tc>
                        <w:tc>
                          <w:tcPr>
                            <w:tcW w:w="967" w:type="dxa"/>
                          </w:tcPr>
                          <w:p w14:paraId="2EA4CEBA" w14:textId="77777777" w:rsidR="00DA596B" w:rsidRDefault="00CF25F6">
                            <w:pPr>
                              <w:pStyle w:val="TableParagraph"/>
                              <w:ind w:right="130"/>
                            </w:pPr>
                            <w:r>
                              <w:rPr>
                                <w:spacing w:val="-2"/>
                              </w:rPr>
                              <w:t>&lt;0.01</w:t>
                            </w:r>
                          </w:p>
                        </w:tc>
                        <w:tc>
                          <w:tcPr>
                            <w:tcW w:w="1135" w:type="dxa"/>
                          </w:tcPr>
                          <w:p w14:paraId="2EA4CEBB" w14:textId="77777777" w:rsidR="00DA596B" w:rsidRDefault="00CF25F6">
                            <w:pPr>
                              <w:pStyle w:val="TableParagraph"/>
                              <w:ind w:right="290"/>
                            </w:pPr>
                            <w:r>
                              <w:rPr>
                                <w:spacing w:val="-2"/>
                              </w:rPr>
                              <w:t>&lt;0.01</w:t>
                            </w:r>
                          </w:p>
                        </w:tc>
                        <w:tc>
                          <w:tcPr>
                            <w:tcW w:w="903" w:type="dxa"/>
                          </w:tcPr>
                          <w:p w14:paraId="2EA4CEBC" w14:textId="77777777" w:rsidR="00DA596B" w:rsidRDefault="00DA596B">
                            <w:pPr>
                              <w:pStyle w:val="TableParagraph"/>
                              <w:spacing w:before="0"/>
                              <w:jc w:val="left"/>
                              <w:rPr>
                                <w:rFonts w:ascii="Times New Roman"/>
                              </w:rPr>
                            </w:pPr>
                          </w:p>
                        </w:tc>
                        <w:tc>
                          <w:tcPr>
                            <w:tcW w:w="1157" w:type="dxa"/>
                          </w:tcPr>
                          <w:p w14:paraId="2EA4CEBD" w14:textId="77777777" w:rsidR="00DA596B" w:rsidRDefault="00DA596B">
                            <w:pPr>
                              <w:pStyle w:val="TableParagraph"/>
                              <w:spacing w:before="0"/>
                              <w:jc w:val="left"/>
                              <w:rPr>
                                <w:rFonts w:ascii="Times New Roman"/>
                              </w:rPr>
                            </w:pPr>
                          </w:p>
                        </w:tc>
                        <w:tc>
                          <w:tcPr>
                            <w:tcW w:w="1255" w:type="dxa"/>
                          </w:tcPr>
                          <w:p w14:paraId="2EA4CEBE" w14:textId="77777777" w:rsidR="00DA596B" w:rsidRDefault="00DA596B">
                            <w:pPr>
                              <w:pStyle w:val="TableParagraph"/>
                              <w:spacing w:before="0"/>
                              <w:jc w:val="left"/>
                              <w:rPr>
                                <w:rFonts w:ascii="Times New Roman"/>
                              </w:rPr>
                            </w:pPr>
                          </w:p>
                        </w:tc>
                        <w:tc>
                          <w:tcPr>
                            <w:tcW w:w="789" w:type="dxa"/>
                          </w:tcPr>
                          <w:p w14:paraId="2EA4CEBF" w14:textId="77777777" w:rsidR="00DA596B" w:rsidRDefault="00DA596B">
                            <w:pPr>
                              <w:pStyle w:val="TableParagraph"/>
                              <w:spacing w:before="0"/>
                              <w:jc w:val="left"/>
                              <w:rPr>
                                <w:rFonts w:ascii="Times New Roman"/>
                              </w:rPr>
                            </w:pPr>
                          </w:p>
                        </w:tc>
                        <w:tc>
                          <w:tcPr>
                            <w:tcW w:w="1027" w:type="dxa"/>
                          </w:tcPr>
                          <w:p w14:paraId="2EA4CEC0" w14:textId="77777777" w:rsidR="00DA596B" w:rsidRDefault="00DA596B">
                            <w:pPr>
                              <w:pStyle w:val="TableParagraph"/>
                              <w:spacing w:before="0"/>
                              <w:jc w:val="left"/>
                              <w:rPr>
                                <w:rFonts w:ascii="Times New Roman"/>
                              </w:rPr>
                            </w:pPr>
                          </w:p>
                        </w:tc>
                        <w:tc>
                          <w:tcPr>
                            <w:tcW w:w="777" w:type="dxa"/>
                          </w:tcPr>
                          <w:p w14:paraId="2EA4CEC1" w14:textId="77777777" w:rsidR="00DA596B" w:rsidRDefault="00CF25F6">
                            <w:pPr>
                              <w:pStyle w:val="TableParagraph"/>
                              <w:ind w:right="73"/>
                            </w:pPr>
                            <w:r>
                              <w:rPr>
                                <w:spacing w:val="-10"/>
                              </w:rPr>
                              <w:t>1</w:t>
                            </w:r>
                          </w:p>
                        </w:tc>
                      </w:tr>
                      <w:tr w:rsidR="00DA596B" w14:paraId="2EA4CED1" w14:textId="77777777">
                        <w:trPr>
                          <w:trHeight w:val="418"/>
                        </w:trPr>
                        <w:tc>
                          <w:tcPr>
                            <w:tcW w:w="481" w:type="dxa"/>
                          </w:tcPr>
                          <w:p w14:paraId="2EA4CEC3" w14:textId="77777777" w:rsidR="00DA596B" w:rsidRDefault="00CF25F6">
                            <w:pPr>
                              <w:pStyle w:val="TableParagraph"/>
                              <w:ind w:left="21"/>
                              <w:jc w:val="left"/>
                            </w:pPr>
                            <w:r>
                              <w:rPr>
                                <w:spacing w:val="-10"/>
                              </w:rPr>
                              <w:t>1</w:t>
                            </w:r>
                          </w:p>
                        </w:tc>
                        <w:tc>
                          <w:tcPr>
                            <w:tcW w:w="1493" w:type="dxa"/>
                          </w:tcPr>
                          <w:p w14:paraId="2EA4CEC4" w14:textId="77777777" w:rsidR="00DA596B" w:rsidRDefault="00CF25F6">
                            <w:pPr>
                              <w:pStyle w:val="TableParagraph"/>
                              <w:ind w:right="505"/>
                            </w:pPr>
                            <w:r>
                              <w:t>CBN</w:t>
                            </w:r>
                            <w:r>
                              <w:rPr>
                                <w:spacing w:val="-4"/>
                              </w:rPr>
                              <w:t xml:space="preserve"> </w:t>
                            </w:r>
                            <w:r>
                              <w:rPr>
                                <w:spacing w:val="-2"/>
                              </w:rPr>
                              <w:t>(%AR)</w:t>
                            </w:r>
                          </w:p>
                        </w:tc>
                        <w:tc>
                          <w:tcPr>
                            <w:tcW w:w="1325" w:type="dxa"/>
                          </w:tcPr>
                          <w:p w14:paraId="2EA4CEC5" w14:textId="77777777" w:rsidR="00DA596B" w:rsidRDefault="00CF25F6">
                            <w:pPr>
                              <w:pStyle w:val="TableParagraph"/>
                              <w:ind w:right="200"/>
                            </w:pPr>
                            <w:r>
                              <w:rPr>
                                <w:spacing w:val="-2"/>
                              </w:rPr>
                              <w:t>005.01</w:t>
                            </w:r>
                          </w:p>
                        </w:tc>
                        <w:tc>
                          <w:tcPr>
                            <w:tcW w:w="1693" w:type="dxa"/>
                          </w:tcPr>
                          <w:p w14:paraId="2EA4CEC6" w14:textId="77777777" w:rsidR="00DA596B" w:rsidRDefault="00CF25F6">
                            <w:pPr>
                              <w:pStyle w:val="TableParagraph"/>
                              <w:ind w:left="204"/>
                              <w:jc w:val="left"/>
                            </w:pPr>
                            <w:r>
                              <w:t>AOAC</w:t>
                            </w:r>
                            <w:r>
                              <w:rPr>
                                <w:spacing w:val="-7"/>
                              </w:rPr>
                              <w:t xml:space="preserve"> </w:t>
                            </w:r>
                            <w:r>
                              <w:rPr>
                                <w:spacing w:val="-2"/>
                              </w:rPr>
                              <w:t>2018.10</w:t>
                            </w:r>
                          </w:p>
                        </w:tc>
                        <w:tc>
                          <w:tcPr>
                            <w:tcW w:w="813" w:type="dxa"/>
                          </w:tcPr>
                          <w:p w14:paraId="2EA4CEC7" w14:textId="77777777" w:rsidR="00DA596B" w:rsidRDefault="00CF25F6">
                            <w:pPr>
                              <w:pStyle w:val="TableParagraph"/>
                              <w:ind w:left="1" w:right="50"/>
                              <w:jc w:val="center"/>
                              <w:rPr>
                                <w:b/>
                              </w:rPr>
                            </w:pPr>
                            <w:r>
                              <w:rPr>
                                <w:b/>
                                <w:spacing w:val="-5"/>
                              </w:rPr>
                              <w:t>160</w:t>
                            </w:r>
                          </w:p>
                        </w:tc>
                        <w:tc>
                          <w:tcPr>
                            <w:tcW w:w="1068" w:type="dxa"/>
                          </w:tcPr>
                          <w:p w14:paraId="2EA4CEC8" w14:textId="77777777" w:rsidR="00DA596B" w:rsidRDefault="00CF25F6">
                            <w:pPr>
                              <w:pStyle w:val="TableParagraph"/>
                              <w:ind w:right="110"/>
                            </w:pPr>
                            <w:r>
                              <w:rPr>
                                <w:spacing w:val="-2"/>
                              </w:rPr>
                              <w:t>&lt;.0100</w:t>
                            </w:r>
                          </w:p>
                        </w:tc>
                        <w:tc>
                          <w:tcPr>
                            <w:tcW w:w="967" w:type="dxa"/>
                          </w:tcPr>
                          <w:p w14:paraId="2EA4CEC9" w14:textId="77777777" w:rsidR="00DA596B" w:rsidRDefault="00CF25F6">
                            <w:pPr>
                              <w:pStyle w:val="TableParagraph"/>
                              <w:ind w:right="130"/>
                            </w:pPr>
                            <w:r>
                              <w:rPr>
                                <w:spacing w:val="-4"/>
                              </w:rPr>
                              <w:t>0.01</w:t>
                            </w:r>
                          </w:p>
                        </w:tc>
                        <w:tc>
                          <w:tcPr>
                            <w:tcW w:w="1135" w:type="dxa"/>
                          </w:tcPr>
                          <w:p w14:paraId="2EA4CECA" w14:textId="77777777" w:rsidR="00DA596B" w:rsidRDefault="00CF25F6">
                            <w:pPr>
                              <w:pStyle w:val="TableParagraph"/>
                              <w:ind w:right="290"/>
                            </w:pPr>
                            <w:r>
                              <w:rPr>
                                <w:spacing w:val="-4"/>
                              </w:rPr>
                              <w:t>0.01</w:t>
                            </w:r>
                          </w:p>
                        </w:tc>
                        <w:tc>
                          <w:tcPr>
                            <w:tcW w:w="903" w:type="dxa"/>
                          </w:tcPr>
                          <w:p w14:paraId="2EA4CECB" w14:textId="77777777" w:rsidR="00DA596B" w:rsidRDefault="00DA596B">
                            <w:pPr>
                              <w:pStyle w:val="TableParagraph"/>
                              <w:spacing w:before="0"/>
                              <w:jc w:val="left"/>
                              <w:rPr>
                                <w:rFonts w:ascii="Times New Roman"/>
                              </w:rPr>
                            </w:pPr>
                          </w:p>
                        </w:tc>
                        <w:tc>
                          <w:tcPr>
                            <w:tcW w:w="1157" w:type="dxa"/>
                          </w:tcPr>
                          <w:p w14:paraId="2EA4CECC" w14:textId="77777777" w:rsidR="00DA596B" w:rsidRDefault="00DA596B">
                            <w:pPr>
                              <w:pStyle w:val="TableParagraph"/>
                              <w:spacing w:before="0"/>
                              <w:jc w:val="left"/>
                              <w:rPr>
                                <w:rFonts w:ascii="Times New Roman"/>
                              </w:rPr>
                            </w:pPr>
                          </w:p>
                        </w:tc>
                        <w:tc>
                          <w:tcPr>
                            <w:tcW w:w="1255" w:type="dxa"/>
                          </w:tcPr>
                          <w:p w14:paraId="2EA4CECD" w14:textId="77777777" w:rsidR="00DA596B" w:rsidRDefault="00DA596B">
                            <w:pPr>
                              <w:pStyle w:val="TableParagraph"/>
                              <w:spacing w:before="0"/>
                              <w:jc w:val="left"/>
                              <w:rPr>
                                <w:rFonts w:ascii="Times New Roman"/>
                              </w:rPr>
                            </w:pPr>
                          </w:p>
                        </w:tc>
                        <w:tc>
                          <w:tcPr>
                            <w:tcW w:w="789" w:type="dxa"/>
                          </w:tcPr>
                          <w:p w14:paraId="2EA4CECE" w14:textId="77777777" w:rsidR="00DA596B" w:rsidRDefault="00DA596B">
                            <w:pPr>
                              <w:pStyle w:val="TableParagraph"/>
                              <w:spacing w:before="0"/>
                              <w:jc w:val="left"/>
                              <w:rPr>
                                <w:rFonts w:ascii="Times New Roman"/>
                              </w:rPr>
                            </w:pPr>
                          </w:p>
                        </w:tc>
                        <w:tc>
                          <w:tcPr>
                            <w:tcW w:w="1027" w:type="dxa"/>
                          </w:tcPr>
                          <w:p w14:paraId="2EA4CECF" w14:textId="77777777" w:rsidR="00DA596B" w:rsidRDefault="00DA596B">
                            <w:pPr>
                              <w:pStyle w:val="TableParagraph"/>
                              <w:spacing w:before="0"/>
                              <w:jc w:val="left"/>
                              <w:rPr>
                                <w:rFonts w:ascii="Times New Roman"/>
                              </w:rPr>
                            </w:pPr>
                          </w:p>
                        </w:tc>
                        <w:tc>
                          <w:tcPr>
                            <w:tcW w:w="777" w:type="dxa"/>
                          </w:tcPr>
                          <w:p w14:paraId="2EA4CED0" w14:textId="77777777" w:rsidR="00DA596B" w:rsidRDefault="00CF25F6">
                            <w:pPr>
                              <w:pStyle w:val="TableParagraph"/>
                              <w:ind w:right="73"/>
                            </w:pPr>
                            <w:r>
                              <w:rPr>
                                <w:spacing w:val="-10"/>
                              </w:rPr>
                              <w:t>1</w:t>
                            </w:r>
                          </w:p>
                        </w:tc>
                      </w:tr>
                      <w:tr w:rsidR="00DA596B" w14:paraId="2EA4CEE0" w14:textId="77777777">
                        <w:trPr>
                          <w:trHeight w:val="418"/>
                        </w:trPr>
                        <w:tc>
                          <w:tcPr>
                            <w:tcW w:w="481" w:type="dxa"/>
                          </w:tcPr>
                          <w:p w14:paraId="2EA4CED2" w14:textId="77777777" w:rsidR="00DA596B" w:rsidRDefault="00CF25F6">
                            <w:pPr>
                              <w:pStyle w:val="TableParagraph"/>
                              <w:ind w:left="21"/>
                              <w:jc w:val="left"/>
                            </w:pPr>
                            <w:r>
                              <w:rPr>
                                <w:spacing w:val="-10"/>
                              </w:rPr>
                              <w:t>1</w:t>
                            </w:r>
                          </w:p>
                        </w:tc>
                        <w:tc>
                          <w:tcPr>
                            <w:tcW w:w="1493" w:type="dxa"/>
                          </w:tcPr>
                          <w:p w14:paraId="2EA4CED3" w14:textId="77777777" w:rsidR="00DA596B" w:rsidRDefault="00CF25F6">
                            <w:pPr>
                              <w:pStyle w:val="TableParagraph"/>
                              <w:ind w:right="505"/>
                            </w:pPr>
                            <w:r>
                              <w:t>CBN</w:t>
                            </w:r>
                            <w:r>
                              <w:rPr>
                                <w:spacing w:val="-4"/>
                              </w:rPr>
                              <w:t xml:space="preserve"> </w:t>
                            </w:r>
                            <w:r>
                              <w:rPr>
                                <w:spacing w:val="-2"/>
                              </w:rPr>
                              <w:t>(%AR)</w:t>
                            </w:r>
                          </w:p>
                        </w:tc>
                        <w:tc>
                          <w:tcPr>
                            <w:tcW w:w="1325" w:type="dxa"/>
                          </w:tcPr>
                          <w:p w14:paraId="2EA4CED4" w14:textId="77777777" w:rsidR="00DA596B" w:rsidRDefault="00CF25F6">
                            <w:pPr>
                              <w:pStyle w:val="TableParagraph"/>
                              <w:ind w:right="200"/>
                            </w:pPr>
                            <w:r>
                              <w:rPr>
                                <w:spacing w:val="-2"/>
                              </w:rPr>
                              <w:t>005.10</w:t>
                            </w:r>
                          </w:p>
                        </w:tc>
                        <w:tc>
                          <w:tcPr>
                            <w:tcW w:w="1693" w:type="dxa"/>
                          </w:tcPr>
                          <w:p w14:paraId="2EA4CED5"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CED6" w14:textId="77777777" w:rsidR="00DA596B" w:rsidRDefault="00CF25F6">
                            <w:pPr>
                              <w:pStyle w:val="TableParagraph"/>
                              <w:ind w:left="1" w:right="50"/>
                              <w:jc w:val="center"/>
                              <w:rPr>
                                <w:b/>
                              </w:rPr>
                            </w:pPr>
                            <w:r>
                              <w:rPr>
                                <w:b/>
                                <w:spacing w:val="-5"/>
                              </w:rPr>
                              <w:t>116</w:t>
                            </w:r>
                          </w:p>
                        </w:tc>
                        <w:tc>
                          <w:tcPr>
                            <w:tcW w:w="1068" w:type="dxa"/>
                          </w:tcPr>
                          <w:p w14:paraId="2EA4CED7" w14:textId="77777777" w:rsidR="00DA596B" w:rsidRDefault="00CF25F6">
                            <w:pPr>
                              <w:pStyle w:val="TableParagraph"/>
                              <w:ind w:right="109"/>
                            </w:pPr>
                            <w:r>
                              <w:rPr>
                                <w:spacing w:val="-2"/>
                              </w:rPr>
                              <w:t>&lt;0.04</w:t>
                            </w:r>
                          </w:p>
                        </w:tc>
                        <w:tc>
                          <w:tcPr>
                            <w:tcW w:w="967" w:type="dxa"/>
                          </w:tcPr>
                          <w:p w14:paraId="2EA4CED8" w14:textId="77777777" w:rsidR="00DA596B" w:rsidRDefault="00CF25F6">
                            <w:pPr>
                              <w:pStyle w:val="TableParagraph"/>
                              <w:ind w:right="130"/>
                            </w:pPr>
                            <w:r>
                              <w:rPr>
                                <w:spacing w:val="-2"/>
                              </w:rPr>
                              <w:t>&lt;0.04</w:t>
                            </w:r>
                          </w:p>
                        </w:tc>
                        <w:tc>
                          <w:tcPr>
                            <w:tcW w:w="1135" w:type="dxa"/>
                          </w:tcPr>
                          <w:p w14:paraId="2EA4CED9" w14:textId="77777777" w:rsidR="00DA596B" w:rsidRDefault="00CF25F6">
                            <w:pPr>
                              <w:pStyle w:val="TableParagraph"/>
                              <w:ind w:right="290"/>
                            </w:pPr>
                            <w:r>
                              <w:rPr>
                                <w:spacing w:val="-2"/>
                              </w:rPr>
                              <w:t>0.0404</w:t>
                            </w:r>
                          </w:p>
                        </w:tc>
                        <w:tc>
                          <w:tcPr>
                            <w:tcW w:w="903" w:type="dxa"/>
                          </w:tcPr>
                          <w:p w14:paraId="2EA4CEDA" w14:textId="77777777" w:rsidR="00DA596B" w:rsidRDefault="00DA596B">
                            <w:pPr>
                              <w:pStyle w:val="TableParagraph"/>
                              <w:spacing w:before="0"/>
                              <w:jc w:val="left"/>
                              <w:rPr>
                                <w:rFonts w:ascii="Times New Roman"/>
                              </w:rPr>
                            </w:pPr>
                          </w:p>
                        </w:tc>
                        <w:tc>
                          <w:tcPr>
                            <w:tcW w:w="1157" w:type="dxa"/>
                          </w:tcPr>
                          <w:p w14:paraId="2EA4CEDB" w14:textId="77777777" w:rsidR="00DA596B" w:rsidRDefault="00DA596B">
                            <w:pPr>
                              <w:pStyle w:val="TableParagraph"/>
                              <w:spacing w:before="0"/>
                              <w:jc w:val="left"/>
                              <w:rPr>
                                <w:rFonts w:ascii="Times New Roman"/>
                              </w:rPr>
                            </w:pPr>
                          </w:p>
                        </w:tc>
                        <w:tc>
                          <w:tcPr>
                            <w:tcW w:w="1255" w:type="dxa"/>
                          </w:tcPr>
                          <w:p w14:paraId="2EA4CEDC" w14:textId="77777777" w:rsidR="00DA596B" w:rsidRDefault="00DA596B">
                            <w:pPr>
                              <w:pStyle w:val="TableParagraph"/>
                              <w:spacing w:before="0"/>
                              <w:jc w:val="left"/>
                              <w:rPr>
                                <w:rFonts w:ascii="Times New Roman"/>
                              </w:rPr>
                            </w:pPr>
                          </w:p>
                        </w:tc>
                        <w:tc>
                          <w:tcPr>
                            <w:tcW w:w="789" w:type="dxa"/>
                          </w:tcPr>
                          <w:p w14:paraId="2EA4CEDD" w14:textId="77777777" w:rsidR="00DA596B" w:rsidRDefault="00DA596B">
                            <w:pPr>
                              <w:pStyle w:val="TableParagraph"/>
                              <w:spacing w:before="0"/>
                              <w:jc w:val="left"/>
                              <w:rPr>
                                <w:rFonts w:ascii="Times New Roman"/>
                              </w:rPr>
                            </w:pPr>
                          </w:p>
                        </w:tc>
                        <w:tc>
                          <w:tcPr>
                            <w:tcW w:w="1027" w:type="dxa"/>
                          </w:tcPr>
                          <w:p w14:paraId="2EA4CEDE" w14:textId="77777777" w:rsidR="00DA596B" w:rsidRDefault="00DA596B">
                            <w:pPr>
                              <w:pStyle w:val="TableParagraph"/>
                              <w:spacing w:before="0"/>
                              <w:jc w:val="left"/>
                              <w:rPr>
                                <w:rFonts w:ascii="Times New Roman"/>
                              </w:rPr>
                            </w:pPr>
                          </w:p>
                        </w:tc>
                        <w:tc>
                          <w:tcPr>
                            <w:tcW w:w="777" w:type="dxa"/>
                          </w:tcPr>
                          <w:p w14:paraId="2EA4CEDF" w14:textId="77777777" w:rsidR="00DA596B" w:rsidRDefault="00CF25F6">
                            <w:pPr>
                              <w:pStyle w:val="TableParagraph"/>
                              <w:ind w:right="73"/>
                            </w:pPr>
                            <w:r>
                              <w:rPr>
                                <w:spacing w:val="-10"/>
                              </w:rPr>
                              <w:t>1</w:t>
                            </w:r>
                          </w:p>
                        </w:tc>
                      </w:tr>
                      <w:tr w:rsidR="00DA596B" w14:paraId="2EA4CEEF" w14:textId="77777777">
                        <w:trPr>
                          <w:trHeight w:val="418"/>
                        </w:trPr>
                        <w:tc>
                          <w:tcPr>
                            <w:tcW w:w="481" w:type="dxa"/>
                          </w:tcPr>
                          <w:p w14:paraId="2EA4CEE1" w14:textId="77777777" w:rsidR="00DA596B" w:rsidRDefault="00CF25F6">
                            <w:pPr>
                              <w:pStyle w:val="TableParagraph"/>
                              <w:ind w:left="21"/>
                              <w:jc w:val="left"/>
                            </w:pPr>
                            <w:r>
                              <w:rPr>
                                <w:spacing w:val="-10"/>
                              </w:rPr>
                              <w:t>1</w:t>
                            </w:r>
                          </w:p>
                        </w:tc>
                        <w:tc>
                          <w:tcPr>
                            <w:tcW w:w="1493" w:type="dxa"/>
                          </w:tcPr>
                          <w:p w14:paraId="2EA4CEE2" w14:textId="77777777" w:rsidR="00DA596B" w:rsidRDefault="00CF25F6">
                            <w:pPr>
                              <w:pStyle w:val="TableParagraph"/>
                              <w:ind w:right="505"/>
                            </w:pPr>
                            <w:r>
                              <w:t>CBN</w:t>
                            </w:r>
                            <w:r>
                              <w:rPr>
                                <w:spacing w:val="-4"/>
                              </w:rPr>
                              <w:t xml:space="preserve"> </w:t>
                            </w:r>
                            <w:r>
                              <w:rPr>
                                <w:spacing w:val="-2"/>
                              </w:rPr>
                              <w:t>(%AR)</w:t>
                            </w:r>
                          </w:p>
                        </w:tc>
                        <w:tc>
                          <w:tcPr>
                            <w:tcW w:w="1325" w:type="dxa"/>
                          </w:tcPr>
                          <w:p w14:paraId="2EA4CEE3" w14:textId="77777777" w:rsidR="00DA596B" w:rsidRDefault="00CF25F6">
                            <w:pPr>
                              <w:pStyle w:val="TableParagraph"/>
                              <w:ind w:right="200"/>
                            </w:pPr>
                            <w:r>
                              <w:rPr>
                                <w:spacing w:val="-2"/>
                              </w:rPr>
                              <w:t>005.10</w:t>
                            </w:r>
                          </w:p>
                        </w:tc>
                        <w:tc>
                          <w:tcPr>
                            <w:tcW w:w="1693" w:type="dxa"/>
                          </w:tcPr>
                          <w:p w14:paraId="2EA4CEE4"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CEE5" w14:textId="77777777" w:rsidR="00DA596B" w:rsidRDefault="00CF25F6">
                            <w:pPr>
                              <w:pStyle w:val="TableParagraph"/>
                              <w:ind w:left="1" w:right="50"/>
                              <w:jc w:val="center"/>
                              <w:rPr>
                                <w:b/>
                              </w:rPr>
                            </w:pPr>
                            <w:r>
                              <w:rPr>
                                <w:b/>
                                <w:spacing w:val="-5"/>
                              </w:rPr>
                              <w:t>141</w:t>
                            </w:r>
                          </w:p>
                        </w:tc>
                        <w:tc>
                          <w:tcPr>
                            <w:tcW w:w="1068" w:type="dxa"/>
                          </w:tcPr>
                          <w:p w14:paraId="2EA4CEE6" w14:textId="77777777" w:rsidR="00DA596B" w:rsidRDefault="00CF25F6">
                            <w:pPr>
                              <w:pStyle w:val="TableParagraph"/>
                              <w:ind w:right="111"/>
                            </w:pPr>
                            <w:r>
                              <w:t>&lt;</w:t>
                            </w:r>
                            <w:r>
                              <w:rPr>
                                <w:spacing w:val="-3"/>
                              </w:rPr>
                              <w:t xml:space="preserve"> </w:t>
                            </w:r>
                            <w:r>
                              <w:rPr>
                                <w:spacing w:val="-2"/>
                              </w:rPr>
                              <w:t>0.012</w:t>
                            </w:r>
                          </w:p>
                        </w:tc>
                        <w:tc>
                          <w:tcPr>
                            <w:tcW w:w="967" w:type="dxa"/>
                          </w:tcPr>
                          <w:p w14:paraId="2EA4CEE7" w14:textId="77777777" w:rsidR="00DA596B" w:rsidRDefault="00CF25F6">
                            <w:pPr>
                              <w:pStyle w:val="TableParagraph"/>
                              <w:ind w:right="132"/>
                            </w:pPr>
                            <w:r>
                              <w:t>&lt;</w:t>
                            </w:r>
                            <w:r>
                              <w:rPr>
                                <w:spacing w:val="-3"/>
                              </w:rPr>
                              <w:t xml:space="preserve"> </w:t>
                            </w:r>
                            <w:r>
                              <w:rPr>
                                <w:spacing w:val="-2"/>
                              </w:rPr>
                              <w:t>0.012</w:t>
                            </w:r>
                          </w:p>
                        </w:tc>
                        <w:tc>
                          <w:tcPr>
                            <w:tcW w:w="1135" w:type="dxa"/>
                          </w:tcPr>
                          <w:p w14:paraId="2EA4CEE8" w14:textId="77777777" w:rsidR="00DA596B" w:rsidRDefault="00CF25F6">
                            <w:pPr>
                              <w:pStyle w:val="TableParagraph"/>
                              <w:ind w:right="292"/>
                            </w:pPr>
                            <w:r>
                              <w:t>&lt;</w:t>
                            </w:r>
                            <w:r>
                              <w:rPr>
                                <w:spacing w:val="-3"/>
                              </w:rPr>
                              <w:t xml:space="preserve"> </w:t>
                            </w:r>
                            <w:r>
                              <w:rPr>
                                <w:spacing w:val="-2"/>
                              </w:rPr>
                              <w:t>0.012</w:t>
                            </w:r>
                          </w:p>
                        </w:tc>
                        <w:tc>
                          <w:tcPr>
                            <w:tcW w:w="903" w:type="dxa"/>
                          </w:tcPr>
                          <w:p w14:paraId="2EA4CEE9" w14:textId="77777777" w:rsidR="00DA596B" w:rsidRDefault="00DA596B">
                            <w:pPr>
                              <w:pStyle w:val="TableParagraph"/>
                              <w:spacing w:before="0"/>
                              <w:jc w:val="left"/>
                              <w:rPr>
                                <w:rFonts w:ascii="Times New Roman"/>
                              </w:rPr>
                            </w:pPr>
                          </w:p>
                        </w:tc>
                        <w:tc>
                          <w:tcPr>
                            <w:tcW w:w="1157" w:type="dxa"/>
                          </w:tcPr>
                          <w:p w14:paraId="2EA4CEEA" w14:textId="77777777" w:rsidR="00DA596B" w:rsidRDefault="00DA596B">
                            <w:pPr>
                              <w:pStyle w:val="TableParagraph"/>
                              <w:spacing w:before="0"/>
                              <w:jc w:val="left"/>
                              <w:rPr>
                                <w:rFonts w:ascii="Times New Roman"/>
                              </w:rPr>
                            </w:pPr>
                          </w:p>
                        </w:tc>
                        <w:tc>
                          <w:tcPr>
                            <w:tcW w:w="1255" w:type="dxa"/>
                          </w:tcPr>
                          <w:p w14:paraId="2EA4CEEB" w14:textId="77777777" w:rsidR="00DA596B" w:rsidRDefault="00DA596B">
                            <w:pPr>
                              <w:pStyle w:val="TableParagraph"/>
                              <w:spacing w:before="0"/>
                              <w:jc w:val="left"/>
                              <w:rPr>
                                <w:rFonts w:ascii="Times New Roman"/>
                              </w:rPr>
                            </w:pPr>
                          </w:p>
                        </w:tc>
                        <w:tc>
                          <w:tcPr>
                            <w:tcW w:w="789" w:type="dxa"/>
                          </w:tcPr>
                          <w:p w14:paraId="2EA4CEEC" w14:textId="77777777" w:rsidR="00DA596B" w:rsidRDefault="00DA596B">
                            <w:pPr>
                              <w:pStyle w:val="TableParagraph"/>
                              <w:spacing w:before="0"/>
                              <w:jc w:val="left"/>
                              <w:rPr>
                                <w:rFonts w:ascii="Times New Roman"/>
                              </w:rPr>
                            </w:pPr>
                          </w:p>
                        </w:tc>
                        <w:tc>
                          <w:tcPr>
                            <w:tcW w:w="1027" w:type="dxa"/>
                          </w:tcPr>
                          <w:p w14:paraId="2EA4CEED" w14:textId="77777777" w:rsidR="00DA596B" w:rsidRDefault="00DA596B">
                            <w:pPr>
                              <w:pStyle w:val="TableParagraph"/>
                              <w:spacing w:before="0"/>
                              <w:jc w:val="left"/>
                              <w:rPr>
                                <w:rFonts w:ascii="Times New Roman"/>
                              </w:rPr>
                            </w:pPr>
                          </w:p>
                        </w:tc>
                        <w:tc>
                          <w:tcPr>
                            <w:tcW w:w="777" w:type="dxa"/>
                          </w:tcPr>
                          <w:p w14:paraId="2EA4CEEE" w14:textId="77777777" w:rsidR="00DA596B" w:rsidRDefault="00CF25F6">
                            <w:pPr>
                              <w:pStyle w:val="TableParagraph"/>
                              <w:ind w:right="73"/>
                            </w:pPr>
                            <w:r>
                              <w:rPr>
                                <w:spacing w:val="-10"/>
                              </w:rPr>
                              <w:t>1</w:t>
                            </w:r>
                          </w:p>
                        </w:tc>
                      </w:tr>
                      <w:tr w:rsidR="00DA596B" w14:paraId="2EA4CEFE" w14:textId="77777777">
                        <w:trPr>
                          <w:trHeight w:val="418"/>
                        </w:trPr>
                        <w:tc>
                          <w:tcPr>
                            <w:tcW w:w="481" w:type="dxa"/>
                          </w:tcPr>
                          <w:p w14:paraId="2EA4CEF0" w14:textId="77777777" w:rsidR="00DA596B" w:rsidRDefault="00CF25F6">
                            <w:pPr>
                              <w:pStyle w:val="TableParagraph"/>
                              <w:ind w:left="21"/>
                              <w:jc w:val="left"/>
                            </w:pPr>
                            <w:r>
                              <w:rPr>
                                <w:spacing w:val="-10"/>
                              </w:rPr>
                              <w:t>1</w:t>
                            </w:r>
                          </w:p>
                        </w:tc>
                        <w:tc>
                          <w:tcPr>
                            <w:tcW w:w="1493" w:type="dxa"/>
                          </w:tcPr>
                          <w:p w14:paraId="2EA4CEF1" w14:textId="77777777" w:rsidR="00DA596B" w:rsidRDefault="00CF25F6">
                            <w:pPr>
                              <w:pStyle w:val="TableParagraph"/>
                              <w:ind w:right="505"/>
                            </w:pPr>
                            <w:r>
                              <w:t>CBN</w:t>
                            </w:r>
                            <w:r>
                              <w:rPr>
                                <w:spacing w:val="-4"/>
                              </w:rPr>
                              <w:t xml:space="preserve"> </w:t>
                            </w:r>
                            <w:r>
                              <w:rPr>
                                <w:spacing w:val="-2"/>
                              </w:rPr>
                              <w:t>(%AR)</w:t>
                            </w:r>
                          </w:p>
                        </w:tc>
                        <w:tc>
                          <w:tcPr>
                            <w:tcW w:w="1325" w:type="dxa"/>
                          </w:tcPr>
                          <w:p w14:paraId="2EA4CEF2" w14:textId="77777777" w:rsidR="00DA596B" w:rsidRDefault="00CF25F6">
                            <w:pPr>
                              <w:pStyle w:val="TableParagraph"/>
                              <w:ind w:right="200"/>
                            </w:pPr>
                            <w:r>
                              <w:rPr>
                                <w:spacing w:val="-2"/>
                              </w:rPr>
                              <w:t>005.10</w:t>
                            </w:r>
                          </w:p>
                        </w:tc>
                        <w:tc>
                          <w:tcPr>
                            <w:tcW w:w="1693" w:type="dxa"/>
                          </w:tcPr>
                          <w:p w14:paraId="2EA4CEF3"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CEF4" w14:textId="77777777" w:rsidR="00DA596B" w:rsidRDefault="00CF25F6">
                            <w:pPr>
                              <w:pStyle w:val="TableParagraph"/>
                              <w:ind w:left="1" w:right="50"/>
                              <w:jc w:val="center"/>
                              <w:rPr>
                                <w:b/>
                              </w:rPr>
                            </w:pPr>
                            <w:r>
                              <w:rPr>
                                <w:b/>
                                <w:spacing w:val="-5"/>
                              </w:rPr>
                              <w:t>125</w:t>
                            </w:r>
                          </w:p>
                        </w:tc>
                        <w:tc>
                          <w:tcPr>
                            <w:tcW w:w="1068" w:type="dxa"/>
                          </w:tcPr>
                          <w:p w14:paraId="2EA4CEF5" w14:textId="77777777" w:rsidR="00DA596B" w:rsidRDefault="00CF25F6">
                            <w:pPr>
                              <w:pStyle w:val="TableParagraph"/>
                              <w:ind w:right="110"/>
                            </w:pPr>
                            <w:r>
                              <w:rPr>
                                <w:spacing w:val="-2"/>
                              </w:rPr>
                              <w:t>&lt;0.0100</w:t>
                            </w:r>
                          </w:p>
                        </w:tc>
                        <w:tc>
                          <w:tcPr>
                            <w:tcW w:w="967" w:type="dxa"/>
                          </w:tcPr>
                          <w:p w14:paraId="2EA4CEF6" w14:textId="77777777" w:rsidR="00DA596B" w:rsidRDefault="00CF25F6">
                            <w:pPr>
                              <w:pStyle w:val="TableParagraph"/>
                              <w:ind w:right="132"/>
                            </w:pPr>
                            <w:r>
                              <w:rPr>
                                <w:spacing w:val="-2"/>
                              </w:rPr>
                              <w:t>&lt;0.0100</w:t>
                            </w:r>
                          </w:p>
                        </w:tc>
                        <w:tc>
                          <w:tcPr>
                            <w:tcW w:w="1135" w:type="dxa"/>
                          </w:tcPr>
                          <w:p w14:paraId="2EA4CEF7" w14:textId="77777777" w:rsidR="00DA596B" w:rsidRDefault="00CF25F6">
                            <w:pPr>
                              <w:pStyle w:val="TableParagraph"/>
                              <w:ind w:right="291"/>
                            </w:pPr>
                            <w:r>
                              <w:rPr>
                                <w:spacing w:val="-2"/>
                              </w:rPr>
                              <w:t>&lt;0.0100</w:t>
                            </w:r>
                          </w:p>
                        </w:tc>
                        <w:tc>
                          <w:tcPr>
                            <w:tcW w:w="903" w:type="dxa"/>
                          </w:tcPr>
                          <w:p w14:paraId="2EA4CEF8" w14:textId="77777777" w:rsidR="00DA596B" w:rsidRDefault="00DA596B">
                            <w:pPr>
                              <w:pStyle w:val="TableParagraph"/>
                              <w:spacing w:before="0"/>
                              <w:jc w:val="left"/>
                              <w:rPr>
                                <w:rFonts w:ascii="Times New Roman"/>
                              </w:rPr>
                            </w:pPr>
                          </w:p>
                        </w:tc>
                        <w:tc>
                          <w:tcPr>
                            <w:tcW w:w="1157" w:type="dxa"/>
                          </w:tcPr>
                          <w:p w14:paraId="2EA4CEF9" w14:textId="77777777" w:rsidR="00DA596B" w:rsidRDefault="00DA596B">
                            <w:pPr>
                              <w:pStyle w:val="TableParagraph"/>
                              <w:spacing w:before="0"/>
                              <w:jc w:val="left"/>
                              <w:rPr>
                                <w:rFonts w:ascii="Times New Roman"/>
                              </w:rPr>
                            </w:pPr>
                          </w:p>
                        </w:tc>
                        <w:tc>
                          <w:tcPr>
                            <w:tcW w:w="1255" w:type="dxa"/>
                          </w:tcPr>
                          <w:p w14:paraId="2EA4CEFA" w14:textId="77777777" w:rsidR="00DA596B" w:rsidRDefault="00DA596B">
                            <w:pPr>
                              <w:pStyle w:val="TableParagraph"/>
                              <w:spacing w:before="0"/>
                              <w:jc w:val="left"/>
                              <w:rPr>
                                <w:rFonts w:ascii="Times New Roman"/>
                              </w:rPr>
                            </w:pPr>
                          </w:p>
                        </w:tc>
                        <w:tc>
                          <w:tcPr>
                            <w:tcW w:w="789" w:type="dxa"/>
                          </w:tcPr>
                          <w:p w14:paraId="2EA4CEFB" w14:textId="77777777" w:rsidR="00DA596B" w:rsidRDefault="00DA596B">
                            <w:pPr>
                              <w:pStyle w:val="TableParagraph"/>
                              <w:spacing w:before="0"/>
                              <w:jc w:val="left"/>
                              <w:rPr>
                                <w:rFonts w:ascii="Times New Roman"/>
                              </w:rPr>
                            </w:pPr>
                          </w:p>
                        </w:tc>
                        <w:tc>
                          <w:tcPr>
                            <w:tcW w:w="1027" w:type="dxa"/>
                          </w:tcPr>
                          <w:p w14:paraId="2EA4CEFC" w14:textId="77777777" w:rsidR="00DA596B" w:rsidRDefault="00DA596B">
                            <w:pPr>
                              <w:pStyle w:val="TableParagraph"/>
                              <w:spacing w:before="0"/>
                              <w:jc w:val="left"/>
                              <w:rPr>
                                <w:rFonts w:ascii="Times New Roman"/>
                              </w:rPr>
                            </w:pPr>
                          </w:p>
                        </w:tc>
                        <w:tc>
                          <w:tcPr>
                            <w:tcW w:w="777" w:type="dxa"/>
                          </w:tcPr>
                          <w:p w14:paraId="2EA4CEFD" w14:textId="77777777" w:rsidR="00DA596B" w:rsidRDefault="00CF25F6">
                            <w:pPr>
                              <w:pStyle w:val="TableParagraph"/>
                              <w:ind w:right="73"/>
                            </w:pPr>
                            <w:r>
                              <w:rPr>
                                <w:spacing w:val="-10"/>
                              </w:rPr>
                              <w:t>1</w:t>
                            </w:r>
                          </w:p>
                        </w:tc>
                      </w:tr>
                      <w:tr w:rsidR="00DA596B" w14:paraId="2EA4CF0D" w14:textId="77777777">
                        <w:trPr>
                          <w:trHeight w:val="418"/>
                        </w:trPr>
                        <w:tc>
                          <w:tcPr>
                            <w:tcW w:w="481" w:type="dxa"/>
                          </w:tcPr>
                          <w:p w14:paraId="2EA4CEFF" w14:textId="77777777" w:rsidR="00DA596B" w:rsidRDefault="00CF25F6">
                            <w:pPr>
                              <w:pStyle w:val="TableParagraph"/>
                              <w:ind w:left="21"/>
                              <w:jc w:val="left"/>
                            </w:pPr>
                            <w:r>
                              <w:rPr>
                                <w:spacing w:val="-10"/>
                              </w:rPr>
                              <w:t>1</w:t>
                            </w:r>
                          </w:p>
                        </w:tc>
                        <w:tc>
                          <w:tcPr>
                            <w:tcW w:w="1493" w:type="dxa"/>
                          </w:tcPr>
                          <w:p w14:paraId="2EA4CF00" w14:textId="77777777" w:rsidR="00DA596B" w:rsidRDefault="00CF25F6">
                            <w:pPr>
                              <w:pStyle w:val="TableParagraph"/>
                              <w:ind w:right="505"/>
                            </w:pPr>
                            <w:r>
                              <w:t>CBN</w:t>
                            </w:r>
                            <w:r>
                              <w:rPr>
                                <w:spacing w:val="-4"/>
                              </w:rPr>
                              <w:t xml:space="preserve"> </w:t>
                            </w:r>
                            <w:r>
                              <w:rPr>
                                <w:spacing w:val="-2"/>
                              </w:rPr>
                              <w:t>(%AR)</w:t>
                            </w:r>
                          </w:p>
                        </w:tc>
                        <w:tc>
                          <w:tcPr>
                            <w:tcW w:w="1325" w:type="dxa"/>
                          </w:tcPr>
                          <w:p w14:paraId="2EA4CF01" w14:textId="77777777" w:rsidR="00DA596B" w:rsidRDefault="00CF25F6">
                            <w:pPr>
                              <w:pStyle w:val="TableParagraph"/>
                              <w:ind w:right="200"/>
                            </w:pPr>
                            <w:r>
                              <w:rPr>
                                <w:spacing w:val="-2"/>
                              </w:rPr>
                              <w:t>005.30</w:t>
                            </w:r>
                          </w:p>
                        </w:tc>
                        <w:tc>
                          <w:tcPr>
                            <w:tcW w:w="1693" w:type="dxa"/>
                          </w:tcPr>
                          <w:p w14:paraId="2EA4CF02" w14:textId="77777777" w:rsidR="00DA596B" w:rsidRDefault="00CF25F6">
                            <w:pPr>
                              <w:pStyle w:val="TableParagraph"/>
                              <w:ind w:left="204"/>
                              <w:jc w:val="left"/>
                            </w:pPr>
                            <w:r>
                              <w:rPr>
                                <w:spacing w:val="-4"/>
                              </w:rPr>
                              <w:t>GC-</w:t>
                            </w:r>
                            <w:r>
                              <w:rPr>
                                <w:spacing w:val="-5"/>
                              </w:rPr>
                              <w:t>FID</w:t>
                            </w:r>
                          </w:p>
                        </w:tc>
                        <w:tc>
                          <w:tcPr>
                            <w:tcW w:w="813" w:type="dxa"/>
                          </w:tcPr>
                          <w:p w14:paraId="2EA4CF03" w14:textId="77777777" w:rsidR="00DA596B" w:rsidRDefault="00CF25F6">
                            <w:pPr>
                              <w:pStyle w:val="TableParagraph"/>
                              <w:ind w:left="1" w:right="50"/>
                              <w:jc w:val="center"/>
                              <w:rPr>
                                <w:b/>
                              </w:rPr>
                            </w:pPr>
                            <w:r>
                              <w:rPr>
                                <w:b/>
                                <w:spacing w:val="-5"/>
                              </w:rPr>
                              <w:t>116</w:t>
                            </w:r>
                          </w:p>
                        </w:tc>
                        <w:tc>
                          <w:tcPr>
                            <w:tcW w:w="1068" w:type="dxa"/>
                          </w:tcPr>
                          <w:p w14:paraId="2EA4CF04" w14:textId="77777777" w:rsidR="00DA596B" w:rsidRDefault="00CF25F6">
                            <w:pPr>
                              <w:pStyle w:val="TableParagraph"/>
                              <w:ind w:right="109"/>
                            </w:pPr>
                            <w:r>
                              <w:rPr>
                                <w:spacing w:val="-2"/>
                              </w:rPr>
                              <w:t>&lt;0.03</w:t>
                            </w:r>
                          </w:p>
                        </w:tc>
                        <w:tc>
                          <w:tcPr>
                            <w:tcW w:w="967" w:type="dxa"/>
                          </w:tcPr>
                          <w:p w14:paraId="2EA4CF05" w14:textId="77777777" w:rsidR="00DA596B" w:rsidRDefault="00CF25F6">
                            <w:pPr>
                              <w:pStyle w:val="TableParagraph"/>
                              <w:ind w:right="130"/>
                            </w:pPr>
                            <w:r>
                              <w:rPr>
                                <w:spacing w:val="-2"/>
                              </w:rPr>
                              <w:t>&lt;0.03</w:t>
                            </w:r>
                          </w:p>
                        </w:tc>
                        <w:tc>
                          <w:tcPr>
                            <w:tcW w:w="1135" w:type="dxa"/>
                          </w:tcPr>
                          <w:p w14:paraId="2EA4CF06" w14:textId="77777777" w:rsidR="00DA596B" w:rsidRDefault="00CF25F6">
                            <w:pPr>
                              <w:pStyle w:val="TableParagraph"/>
                              <w:ind w:right="290"/>
                            </w:pPr>
                            <w:r>
                              <w:rPr>
                                <w:spacing w:val="-2"/>
                              </w:rPr>
                              <w:t>&lt;0.03</w:t>
                            </w:r>
                          </w:p>
                        </w:tc>
                        <w:tc>
                          <w:tcPr>
                            <w:tcW w:w="903" w:type="dxa"/>
                          </w:tcPr>
                          <w:p w14:paraId="2EA4CF07" w14:textId="77777777" w:rsidR="00DA596B" w:rsidRDefault="00DA596B">
                            <w:pPr>
                              <w:pStyle w:val="TableParagraph"/>
                              <w:spacing w:before="0"/>
                              <w:jc w:val="left"/>
                              <w:rPr>
                                <w:rFonts w:ascii="Times New Roman"/>
                              </w:rPr>
                            </w:pPr>
                          </w:p>
                        </w:tc>
                        <w:tc>
                          <w:tcPr>
                            <w:tcW w:w="1157" w:type="dxa"/>
                          </w:tcPr>
                          <w:p w14:paraId="2EA4CF08" w14:textId="77777777" w:rsidR="00DA596B" w:rsidRDefault="00DA596B">
                            <w:pPr>
                              <w:pStyle w:val="TableParagraph"/>
                              <w:spacing w:before="0"/>
                              <w:jc w:val="left"/>
                              <w:rPr>
                                <w:rFonts w:ascii="Times New Roman"/>
                              </w:rPr>
                            </w:pPr>
                          </w:p>
                        </w:tc>
                        <w:tc>
                          <w:tcPr>
                            <w:tcW w:w="1255" w:type="dxa"/>
                          </w:tcPr>
                          <w:p w14:paraId="2EA4CF09" w14:textId="77777777" w:rsidR="00DA596B" w:rsidRDefault="00DA596B">
                            <w:pPr>
                              <w:pStyle w:val="TableParagraph"/>
                              <w:spacing w:before="0"/>
                              <w:jc w:val="left"/>
                              <w:rPr>
                                <w:rFonts w:ascii="Times New Roman"/>
                              </w:rPr>
                            </w:pPr>
                          </w:p>
                        </w:tc>
                        <w:tc>
                          <w:tcPr>
                            <w:tcW w:w="789" w:type="dxa"/>
                          </w:tcPr>
                          <w:p w14:paraId="2EA4CF0A" w14:textId="77777777" w:rsidR="00DA596B" w:rsidRDefault="00DA596B">
                            <w:pPr>
                              <w:pStyle w:val="TableParagraph"/>
                              <w:spacing w:before="0"/>
                              <w:jc w:val="left"/>
                              <w:rPr>
                                <w:rFonts w:ascii="Times New Roman"/>
                              </w:rPr>
                            </w:pPr>
                          </w:p>
                        </w:tc>
                        <w:tc>
                          <w:tcPr>
                            <w:tcW w:w="1027" w:type="dxa"/>
                          </w:tcPr>
                          <w:p w14:paraId="2EA4CF0B" w14:textId="77777777" w:rsidR="00DA596B" w:rsidRDefault="00DA596B">
                            <w:pPr>
                              <w:pStyle w:val="TableParagraph"/>
                              <w:spacing w:before="0"/>
                              <w:jc w:val="left"/>
                              <w:rPr>
                                <w:rFonts w:ascii="Times New Roman"/>
                              </w:rPr>
                            </w:pPr>
                          </w:p>
                        </w:tc>
                        <w:tc>
                          <w:tcPr>
                            <w:tcW w:w="777" w:type="dxa"/>
                          </w:tcPr>
                          <w:p w14:paraId="2EA4CF0C" w14:textId="77777777" w:rsidR="00DA596B" w:rsidRDefault="00CF25F6">
                            <w:pPr>
                              <w:pStyle w:val="TableParagraph"/>
                              <w:ind w:right="73"/>
                            </w:pPr>
                            <w:r>
                              <w:rPr>
                                <w:spacing w:val="-10"/>
                              </w:rPr>
                              <w:t>1</w:t>
                            </w:r>
                          </w:p>
                        </w:tc>
                      </w:tr>
                      <w:tr w:rsidR="00DA596B" w14:paraId="2EA4CF1C" w14:textId="77777777">
                        <w:trPr>
                          <w:trHeight w:val="418"/>
                        </w:trPr>
                        <w:tc>
                          <w:tcPr>
                            <w:tcW w:w="481" w:type="dxa"/>
                          </w:tcPr>
                          <w:p w14:paraId="2EA4CF0E" w14:textId="77777777" w:rsidR="00DA596B" w:rsidRDefault="00CF25F6">
                            <w:pPr>
                              <w:pStyle w:val="TableParagraph"/>
                              <w:ind w:left="21"/>
                              <w:jc w:val="left"/>
                            </w:pPr>
                            <w:r>
                              <w:rPr>
                                <w:spacing w:val="-10"/>
                              </w:rPr>
                              <w:t>1</w:t>
                            </w:r>
                          </w:p>
                        </w:tc>
                        <w:tc>
                          <w:tcPr>
                            <w:tcW w:w="1493" w:type="dxa"/>
                          </w:tcPr>
                          <w:p w14:paraId="2EA4CF0F" w14:textId="77777777" w:rsidR="00DA596B" w:rsidRDefault="00CF25F6">
                            <w:pPr>
                              <w:pStyle w:val="TableParagraph"/>
                              <w:ind w:right="505"/>
                            </w:pPr>
                            <w:r>
                              <w:t>CBN</w:t>
                            </w:r>
                            <w:r>
                              <w:rPr>
                                <w:spacing w:val="-4"/>
                              </w:rPr>
                              <w:t xml:space="preserve"> </w:t>
                            </w:r>
                            <w:r>
                              <w:rPr>
                                <w:spacing w:val="-2"/>
                              </w:rPr>
                              <w:t>(%AR)</w:t>
                            </w:r>
                          </w:p>
                        </w:tc>
                        <w:tc>
                          <w:tcPr>
                            <w:tcW w:w="1325" w:type="dxa"/>
                          </w:tcPr>
                          <w:p w14:paraId="2EA4CF10" w14:textId="77777777" w:rsidR="00DA596B" w:rsidRDefault="00CF25F6">
                            <w:pPr>
                              <w:pStyle w:val="TableParagraph"/>
                              <w:ind w:right="200"/>
                            </w:pPr>
                            <w:r>
                              <w:rPr>
                                <w:spacing w:val="-2"/>
                              </w:rPr>
                              <w:t>005.02</w:t>
                            </w:r>
                          </w:p>
                        </w:tc>
                        <w:tc>
                          <w:tcPr>
                            <w:tcW w:w="1693" w:type="dxa"/>
                          </w:tcPr>
                          <w:p w14:paraId="2EA4CF11" w14:textId="77777777" w:rsidR="00DA596B" w:rsidRDefault="00CF25F6">
                            <w:pPr>
                              <w:pStyle w:val="TableParagraph"/>
                              <w:ind w:left="204"/>
                              <w:jc w:val="left"/>
                            </w:pPr>
                            <w:r>
                              <w:t>AOAC</w:t>
                            </w:r>
                            <w:r>
                              <w:rPr>
                                <w:spacing w:val="-7"/>
                              </w:rPr>
                              <w:t xml:space="preserve"> </w:t>
                            </w:r>
                            <w:r>
                              <w:rPr>
                                <w:spacing w:val="-2"/>
                              </w:rPr>
                              <w:t>2018.11,</w:t>
                            </w:r>
                          </w:p>
                        </w:tc>
                        <w:tc>
                          <w:tcPr>
                            <w:tcW w:w="813" w:type="dxa"/>
                          </w:tcPr>
                          <w:p w14:paraId="2EA4CF12" w14:textId="77777777" w:rsidR="00DA596B" w:rsidRDefault="00CF25F6">
                            <w:pPr>
                              <w:pStyle w:val="TableParagraph"/>
                              <w:ind w:left="1" w:right="50"/>
                              <w:jc w:val="center"/>
                              <w:rPr>
                                <w:b/>
                              </w:rPr>
                            </w:pPr>
                            <w:r>
                              <w:rPr>
                                <w:b/>
                                <w:spacing w:val="-5"/>
                              </w:rPr>
                              <w:t>177</w:t>
                            </w:r>
                          </w:p>
                        </w:tc>
                        <w:tc>
                          <w:tcPr>
                            <w:tcW w:w="1068" w:type="dxa"/>
                          </w:tcPr>
                          <w:p w14:paraId="2EA4CF13" w14:textId="77777777" w:rsidR="00DA596B" w:rsidRDefault="00CF25F6">
                            <w:pPr>
                              <w:pStyle w:val="TableParagraph"/>
                              <w:ind w:right="109"/>
                            </w:pPr>
                            <w:r>
                              <w:rPr>
                                <w:spacing w:val="-5"/>
                              </w:rPr>
                              <w:t>NT</w:t>
                            </w:r>
                          </w:p>
                        </w:tc>
                        <w:tc>
                          <w:tcPr>
                            <w:tcW w:w="967" w:type="dxa"/>
                          </w:tcPr>
                          <w:p w14:paraId="2EA4CF14" w14:textId="77777777" w:rsidR="00DA596B" w:rsidRDefault="00CF25F6">
                            <w:pPr>
                              <w:pStyle w:val="TableParagraph"/>
                              <w:ind w:right="131"/>
                            </w:pPr>
                            <w:r>
                              <w:rPr>
                                <w:spacing w:val="-5"/>
                              </w:rPr>
                              <w:t>NT</w:t>
                            </w:r>
                          </w:p>
                        </w:tc>
                        <w:tc>
                          <w:tcPr>
                            <w:tcW w:w="1135" w:type="dxa"/>
                          </w:tcPr>
                          <w:p w14:paraId="2EA4CF15" w14:textId="77777777" w:rsidR="00DA596B" w:rsidRDefault="00DA596B">
                            <w:pPr>
                              <w:pStyle w:val="TableParagraph"/>
                              <w:spacing w:before="0"/>
                              <w:jc w:val="left"/>
                              <w:rPr>
                                <w:rFonts w:ascii="Times New Roman"/>
                              </w:rPr>
                            </w:pPr>
                          </w:p>
                        </w:tc>
                        <w:tc>
                          <w:tcPr>
                            <w:tcW w:w="903" w:type="dxa"/>
                          </w:tcPr>
                          <w:p w14:paraId="2EA4CF16" w14:textId="77777777" w:rsidR="00DA596B" w:rsidRDefault="00DA596B">
                            <w:pPr>
                              <w:pStyle w:val="TableParagraph"/>
                              <w:spacing w:before="0"/>
                              <w:jc w:val="left"/>
                              <w:rPr>
                                <w:rFonts w:ascii="Times New Roman"/>
                              </w:rPr>
                            </w:pPr>
                          </w:p>
                        </w:tc>
                        <w:tc>
                          <w:tcPr>
                            <w:tcW w:w="1157" w:type="dxa"/>
                          </w:tcPr>
                          <w:p w14:paraId="2EA4CF17" w14:textId="77777777" w:rsidR="00DA596B" w:rsidRDefault="00DA596B">
                            <w:pPr>
                              <w:pStyle w:val="TableParagraph"/>
                              <w:spacing w:before="0"/>
                              <w:jc w:val="left"/>
                              <w:rPr>
                                <w:rFonts w:ascii="Times New Roman"/>
                              </w:rPr>
                            </w:pPr>
                          </w:p>
                        </w:tc>
                        <w:tc>
                          <w:tcPr>
                            <w:tcW w:w="1255" w:type="dxa"/>
                          </w:tcPr>
                          <w:p w14:paraId="2EA4CF18" w14:textId="77777777" w:rsidR="00DA596B" w:rsidRDefault="00DA596B">
                            <w:pPr>
                              <w:pStyle w:val="TableParagraph"/>
                              <w:spacing w:before="0"/>
                              <w:jc w:val="left"/>
                              <w:rPr>
                                <w:rFonts w:ascii="Times New Roman"/>
                              </w:rPr>
                            </w:pPr>
                          </w:p>
                        </w:tc>
                        <w:tc>
                          <w:tcPr>
                            <w:tcW w:w="789" w:type="dxa"/>
                          </w:tcPr>
                          <w:p w14:paraId="2EA4CF19" w14:textId="77777777" w:rsidR="00DA596B" w:rsidRDefault="00DA596B">
                            <w:pPr>
                              <w:pStyle w:val="TableParagraph"/>
                              <w:spacing w:before="0"/>
                              <w:jc w:val="left"/>
                              <w:rPr>
                                <w:rFonts w:ascii="Times New Roman"/>
                              </w:rPr>
                            </w:pPr>
                          </w:p>
                        </w:tc>
                        <w:tc>
                          <w:tcPr>
                            <w:tcW w:w="1027" w:type="dxa"/>
                          </w:tcPr>
                          <w:p w14:paraId="2EA4CF1A" w14:textId="77777777" w:rsidR="00DA596B" w:rsidRDefault="00DA596B">
                            <w:pPr>
                              <w:pStyle w:val="TableParagraph"/>
                              <w:spacing w:before="0"/>
                              <w:jc w:val="left"/>
                              <w:rPr>
                                <w:rFonts w:ascii="Times New Roman"/>
                              </w:rPr>
                            </w:pPr>
                          </w:p>
                        </w:tc>
                        <w:tc>
                          <w:tcPr>
                            <w:tcW w:w="777" w:type="dxa"/>
                          </w:tcPr>
                          <w:p w14:paraId="2EA4CF1B" w14:textId="77777777" w:rsidR="00DA596B" w:rsidRDefault="00CF25F6">
                            <w:pPr>
                              <w:pStyle w:val="TableParagraph"/>
                              <w:ind w:right="73"/>
                            </w:pPr>
                            <w:r>
                              <w:rPr>
                                <w:spacing w:val="-10"/>
                              </w:rPr>
                              <w:t>1</w:t>
                            </w:r>
                          </w:p>
                        </w:tc>
                      </w:tr>
                      <w:tr w:rsidR="00DA596B" w14:paraId="2EA4CF2B" w14:textId="77777777">
                        <w:trPr>
                          <w:trHeight w:val="418"/>
                        </w:trPr>
                        <w:tc>
                          <w:tcPr>
                            <w:tcW w:w="481" w:type="dxa"/>
                          </w:tcPr>
                          <w:p w14:paraId="2EA4CF1D" w14:textId="77777777" w:rsidR="00DA596B" w:rsidRDefault="00CF25F6">
                            <w:pPr>
                              <w:pStyle w:val="TableParagraph"/>
                              <w:ind w:left="21"/>
                              <w:jc w:val="left"/>
                            </w:pPr>
                            <w:r>
                              <w:rPr>
                                <w:spacing w:val="-10"/>
                              </w:rPr>
                              <w:t>1</w:t>
                            </w:r>
                          </w:p>
                        </w:tc>
                        <w:tc>
                          <w:tcPr>
                            <w:tcW w:w="1493" w:type="dxa"/>
                          </w:tcPr>
                          <w:p w14:paraId="2EA4CF1E" w14:textId="77777777" w:rsidR="00DA596B" w:rsidRDefault="00CF25F6">
                            <w:pPr>
                              <w:pStyle w:val="TableParagraph"/>
                              <w:ind w:right="506"/>
                            </w:pPr>
                            <w:r>
                              <w:t>CBN</w:t>
                            </w:r>
                            <w:r>
                              <w:rPr>
                                <w:spacing w:val="-5"/>
                              </w:rPr>
                              <w:t xml:space="preserve"> </w:t>
                            </w:r>
                            <w:r>
                              <w:rPr>
                                <w:spacing w:val="-2"/>
                              </w:rPr>
                              <w:t>(%AR)</w:t>
                            </w:r>
                          </w:p>
                        </w:tc>
                        <w:tc>
                          <w:tcPr>
                            <w:tcW w:w="1325" w:type="dxa"/>
                          </w:tcPr>
                          <w:p w14:paraId="2EA4CF1F" w14:textId="77777777" w:rsidR="00DA596B" w:rsidRDefault="00CF25F6">
                            <w:pPr>
                              <w:pStyle w:val="TableParagraph"/>
                              <w:ind w:right="201"/>
                            </w:pPr>
                            <w:r>
                              <w:rPr>
                                <w:spacing w:val="-2"/>
                              </w:rPr>
                              <w:t>005.20</w:t>
                            </w:r>
                          </w:p>
                        </w:tc>
                        <w:tc>
                          <w:tcPr>
                            <w:tcW w:w="1693" w:type="dxa"/>
                          </w:tcPr>
                          <w:p w14:paraId="2EA4CF20" w14:textId="77777777" w:rsidR="00DA596B" w:rsidRDefault="00CF25F6">
                            <w:pPr>
                              <w:pStyle w:val="TableParagraph"/>
                              <w:ind w:left="204"/>
                              <w:jc w:val="left"/>
                            </w:pPr>
                            <w:r>
                              <w:t>LC-MS,</w:t>
                            </w:r>
                            <w:r>
                              <w:rPr>
                                <w:spacing w:val="-8"/>
                              </w:rPr>
                              <w:t xml:space="preserve"> </w:t>
                            </w:r>
                            <w:r>
                              <w:rPr>
                                <w:spacing w:val="-2"/>
                              </w:rPr>
                              <w:t>other</w:t>
                            </w:r>
                          </w:p>
                        </w:tc>
                        <w:tc>
                          <w:tcPr>
                            <w:tcW w:w="813" w:type="dxa"/>
                          </w:tcPr>
                          <w:p w14:paraId="2EA4CF21" w14:textId="77777777" w:rsidR="00DA596B" w:rsidRDefault="00CF25F6">
                            <w:pPr>
                              <w:pStyle w:val="TableParagraph"/>
                              <w:ind w:right="50"/>
                              <w:jc w:val="center"/>
                              <w:rPr>
                                <w:b/>
                              </w:rPr>
                            </w:pPr>
                            <w:r>
                              <w:rPr>
                                <w:b/>
                                <w:spacing w:val="-5"/>
                              </w:rPr>
                              <w:t>156</w:t>
                            </w:r>
                          </w:p>
                        </w:tc>
                        <w:tc>
                          <w:tcPr>
                            <w:tcW w:w="1068" w:type="dxa"/>
                          </w:tcPr>
                          <w:p w14:paraId="2EA4CF22" w14:textId="77777777" w:rsidR="00DA596B" w:rsidRDefault="00CF25F6">
                            <w:pPr>
                              <w:pStyle w:val="TableParagraph"/>
                              <w:ind w:right="110"/>
                            </w:pPr>
                            <w:r>
                              <w:rPr>
                                <w:spacing w:val="-2"/>
                              </w:rPr>
                              <w:t>&lt;0.01</w:t>
                            </w:r>
                          </w:p>
                        </w:tc>
                        <w:tc>
                          <w:tcPr>
                            <w:tcW w:w="967" w:type="dxa"/>
                          </w:tcPr>
                          <w:p w14:paraId="2EA4CF23" w14:textId="77777777" w:rsidR="00DA596B" w:rsidRDefault="00CF25F6">
                            <w:pPr>
                              <w:pStyle w:val="TableParagraph"/>
                              <w:ind w:right="131"/>
                            </w:pPr>
                            <w:r>
                              <w:rPr>
                                <w:spacing w:val="-2"/>
                              </w:rPr>
                              <w:t>&lt;0.01</w:t>
                            </w:r>
                          </w:p>
                        </w:tc>
                        <w:tc>
                          <w:tcPr>
                            <w:tcW w:w="1135" w:type="dxa"/>
                          </w:tcPr>
                          <w:p w14:paraId="2EA4CF24" w14:textId="77777777" w:rsidR="00DA596B" w:rsidRDefault="00CF25F6">
                            <w:pPr>
                              <w:pStyle w:val="TableParagraph"/>
                              <w:ind w:right="290"/>
                            </w:pPr>
                            <w:r>
                              <w:rPr>
                                <w:spacing w:val="-2"/>
                              </w:rPr>
                              <w:t>&lt;0.01</w:t>
                            </w:r>
                          </w:p>
                        </w:tc>
                        <w:tc>
                          <w:tcPr>
                            <w:tcW w:w="903" w:type="dxa"/>
                          </w:tcPr>
                          <w:p w14:paraId="2EA4CF25" w14:textId="77777777" w:rsidR="00DA596B" w:rsidRDefault="00DA596B">
                            <w:pPr>
                              <w:pStyle w:val="TableParagraph"/>
                              <w:spacing w:before="0"/>
                              <w:jc w:val="left"/>
                              <w:rPr>
                                <w:rFonts w:ascii="Times New Roman"/>
                              </w:rPr>
                            </w:pPr>
                          </w:p>
                        </w:tc>
                        <w:tc>
                          <w:tcPr>
                            <w:tcW w:w="1157" w:type="dxa"/>
                          </w:tcPr>
                          <w:p w14:paraId="2EA4CF26" w14:textId="77777777" w:rsidR="00DA596B" w:rsidRDefault="00DA596B">
                            <w:pPr>
                              <w:pStyle w:val="TableParagraph"/>
                              <w:spacing w:before="0"/>
                              <w:jc w:val="left"/>
                              <w:rPr>
                                <w:rFonts w:ascii="Times New Roman"/>
                              </w:rPr>
                            </w:pPr>
                          </w:p>
                        </w:tc>
                        <w:tc>
                          <w:tcPr>
                            <w:tcW w:w="1255" w:type="dxa"/>
                          </w:tcPr>
                          <w:p w14:paraId="2EA4CF27" w14:textId="77777777" w:rsidR="00DA596B" w:rsidRDefault="00DA596B">
                            <w:pPr>
                              <w:pStyle w:val="TableParagraph"/>
                              <w:spacing w:before="0"/>
                              <w:jc w:val="left"/>
                              <w:rPr>
                                <w:rFonts w:ascii="Times New Roman"/>
                              </w:rPr>
                            </w:pPr>
                          </w:p>
                        </w:tc>
                        <w:tc>
                          <w:tcPr>
                            <w:tcW w:w="789" w:type="dxa"/>
                          </w:tcPr>
                          <w:p w14:paraId="2EA4CF28" w14:textId="77777777" w:rsidR="00DA596B" w:rsidRDefault="00DA596B">
                            <w:pPr>
                              <w:pStyle w:val="TableParagraph"/>
                              <w:spacing w:before="0"/>
                              <w:jc w:val="left"/>
                              <w:rPr>
                                <w:rFonts w:ascii="Times New Roman"/>
                              </w:rPr>
                            </w:pPr>
                          </w:p>
                        </w:tc>
                        <w:tc>
                          <w:tcPr>
                            <w:tcW w:w="1027" w:type="dxa"/>
                          </w:tcPr>
                          <w:p w14:paraId="2EA4CF29" w14:textId="77777777" w:rsidR="00DA596B" w:rsidRDefault="00DA596B">
                            <w:pPr>
                              <w:pStyle w:val="TableParagraph"/>
                              <w:spacing w:before="0"/>
                              <w:jc w:val="left"/>
                              <w:rPr>
                                <w:rFonts w:ascii="Times New Roman"/>
                              </w:rPr>
                            </w:pPr>
                          </w:p>
                        </w:tc>
                        <w:tc>
                          <w:tcPr>
                            <w:tcW w:w="777" w:type="dxa"/>
                          </w:tcPr>
                          <w:p w14:paraId="2EA4CF2A" w14:textId="77777777" w:rsidR="00DA596B" w:rsidRDefault="00CF25F6">
                            <w:pPr>
                              <w:pStyle w:val="TableParagraph"/>
                              <w:ind w:right="74"/>
                            </w:pPr>
                            <w:r>
                              <w:rPr>
                                <w:spacing w:val="-10"/>
                              </w:rPr>
                              <w:t>1</w:t>
                            </w:r>
                          </w:p>
                        </w:tc>
                      </w:tr>
                      <w:tr w:rsidR="00DA596B" w14:paraId="2EA4CF3A" w14:textId="77777777">
                        <w:trPr>
                          <w:trHeight w:val="418"/>
                        </w:trPr>
                        <w:tc>
                          <w:tcPr>
                            <w:tcW w:w="481" w:type="dxa"/>
                          </w:tcPr>
                          <w:p w14:paraId="2EA4CF2C" w14:textId="77777777" w:rsidR="00DA596B" w:rsidRDefault="00CF25F6">
                            <w:pPr>
                              <w:pStyle w:val="TableParagraph"/>
                              <w:ind w:left="21"/>
                              <w:jc w:val="left"/>
                            </w:pPr>
                            <w:r>
                              <w:rPr>
                                <w:spacing w:val="-10"/>
                              </w:rPr>
                              <w:t>1</w:t>
                            </w:r>
                          </w:p>
                        </w:tc>
                        <w:tc>
                          <w:tcPr>
                            <w:tcW w:w="1493" w:type="dxa"/>
                          </w:tcPr>
                          <w:p w14:paraId="2EA4CF2D" w14:textId="77777777" w:rsidR="00DA596B" w:rsidRDefault="00CF25F6">
                            <w:pPr>
                              <w:pStyle w:val="TableParagraph"/>
                              <w:ind w:right="505"/>
                            </w:pPr>
                            <w:r>
                              <w:t>CBN</w:t>
                            </w:r>
                            <w:r>
                              <w:rPr>
                                <w:spacing w:val="-4"/>
                              </w:rPr>
                              <w:t xml:space="preserve"> </w:t>
                            </w:r>
                            <w:r>
                              <w:rPr>
                                <w:spacing w:val="-2"/>
                              </w:rPr>
                              <w:t>(%AR)</w:t>
                            </w:r>
                          </w:p>
                        </w:tc>
                        <w:tc>
                          <w:tcPr>
                            <w:tcW w:w="1325" w:type="dxa"/>
                          </w:tcPr>
                          <w:p w14:paraId="2EA4CF2E" w14:textId="77777777" w:rsidR="00DA596B" w:rsidRDefault="00CF25F6">
                            <w:pPr>
                              <w:pStyle w:val="TableParagraph"/>
                              <w:ind w:right="200"/>
                            </w:pPr>
                            <w:r>
                              <w:rPr>
                                <w:spacing w:val="-2"/>
                              </w:rPr>
                              <w:t>005.01</w:t>
                            </w:r>
                          </w:p>
                        </w:tc>
                        <w:tc>
                          <w:tcPr>
                            <w:tcW w:w="1693" w:type="dxa"/>
                          </w:tcPr>
                          <w:p w14:paraId="2EA4CF2F" w14:textId="77777777" w:rsidR="00DA596B" w:rsidRDefault="00CF25F6">
                            <w:pPr>
                              <w:pStyle w:val="TableParagraph"/>
                              <w:ind w:left="204"/>
                              <w:jc w:val="left"/>
                            </w:pPr>
                            <w:r>
                              <w:t>AOAC</w:t>
                            </w:r>
                            <w:r>
                              <w:rPr>
                                <w:spacing w:val="-7"/>
                              </w:rPr>
                              <w:t xml:space="preserve"> </w:t>
                            </w:r>
                            <w:r>
                              <w:rPr>
                                <w:spacing w:val="-2"/>
                              </w:rPr>
                              <w:t>2018.10</w:t>
                            </w:r>
                          </w:p>
                        </w:tc>
                        <w:tc>
                          <w:tcPr>
                            <w:tcW w:w="813" w:type="dxa"/>
                          </w:tcPr>
                          <w:p w14:paraId="2EA4CF30" w14:textId="77777777" w:rsidR="00DA596B" w:rsidRDefault="00CF25F6">
                            <w:pPr>
                              <w:pStyle w:val="TableParagraph"/>
                              <w:ind w:left="1" w:right="50"/>
                              <w:jc w:val="center"/>
                              <w:rPr>
                                <w:b/>
                              </w:rPr>
                            </w:pPr>
                            <w:r>
                              <w:rPr>
                                <w:b/>
                                <w:spacing w:val="-5"/>
                              </w:rPr>
                              <w:t>168</w:t>
                            </w:r>
                          </w:p>
                        </w:tc>
                        <w:tc>
                          <w:tcPr>
                            <w:tcW w:w="1068" w:type="dxa"/>
                          </w:tcPr>
                          <w:p w14:paraId="2EA4CF31" w14:textId="77777777" w:rsidR="00DA596B" w:rsidRDefault="00CF25F6">
                            <w:pPr>
                              <w:pStyle w:val="TableParagraph"/>
                              <w:ind w:right="110"/>
                            </w:pPr>
                            <w:r>
                              <w:rPr>
                                <w:spacing w:val="-2"/>
                              </w:rPr>
                              <w:t>&lt;0.025</w:t>
                            </w:r>
                          </w:p>
                        </w:tc>
                        <w:tc>
                          <w:tcPr>
                            <w:tcW w:w="967" w:type="dxa"/>
                          </w:tcPr>
                          <w:p w14:paraId="2EA4CF32" w14:textId="77777777" w:rsidR="00DA596B" w:rsidRDefault="00CF25F6">
                            <w:pPr>
                              <w:pStyle w:val="TableParagraph"/>
                              <w:ind w:right="131"/>
                            </w:pPr>
                            <w:r>
                              <w:rPr>
                                <w:spacing w:val="-2"/>
                              </w:rPr>
                              <w:t>&lt;0.025</w:t>
                            </w:r>
                          </w:p>
                        </w:tc>
                        <w:tc>
                          <w:tcPr>
                            <w:tcW w:w="1135" w:type="dxa"/>
                          </w:tcPr>
                          <w:p w14:paraId="2EA4CF33" w14:textId="77777777" w:rsidR="00DA596B" w:rsidRDefault="00CF25F6">
                            <w:pPr>
                              <w:pStyle w:val="TableParagraph"/>
                              <w:ind w:right="290"/>
                            </w:pPr>
                            <w:r>
                              <w:rPr>
                                <w:spacing w:val="-2"/>
                              </w:rPr>
                              <w:t>&lt;0.025</w:t>
                            </w:r>
                          </w:p>
                        </w:tc>
                        <w:tc>
                          <w:tcPr>
                            <w:tcW w:w="903" w:type="dxa"/>
                          </w:tcPr>
                          <w:p w14:paraId="2EA4CF34" w14:textId="77777777" w:rsidR="00DA596B" w:rsidRDefault="00DA596B">
                            <w:pPr>
                              <w:pStyle w:val="TableParagraph"/>
                              <w:spacing w:before="0"/>
                              <w:jc w:val="left"/>
                              <w:rPr>
                                <w:rFonts w:ascii="Times New Roman"/>
                              </w:rPr>
                            </w:pPr>
                          </w:p>
                        </w:tc>
                        <w:tc>
                          <w:tcPr>
                            <w:tcW w:w="1157" w:type="dxa"/>
                          </w:tcPr>
                          <w:p w14:paraId="2EA4CF35" w14:textId="77777777" w:rsidR="00DA596B" w:rsidRDefault="00DA596B">
                            <w:pPr>
                              <w:pStyle w:val="TableParagraph"/>
                              <w:spacing w:before="0"/>
                              <w:jc w:val="left"/>
                              <w:rPr>
                                <w:rFonts w:ascii="Times New Roman"/>
                              </w:rPr>
                            </w:pPr>
                          </w:p>
                        </w:tc>
                        <w:tc>
                          <w:tcPr>
                            <w:tcW w:w="1255" w:type="dxa"/>
                          </w:tcPr>
                          <w:p w14:paraId="2EA4CF36" w14:textId="77777777" w:rsidR="00DA596B" w:rsidRDefault="00DA596B">
                            <w:pPr>
                              <w:pStyle w:val="TableParagraph"/>
                              <w:spacing w:before="0"/>
                              <w:jc w:val="left"/>
                              <w:rPr>
                                <w:rFonts w:ascii="Times New Roman"/>
                              </w:rPr>
                            </w:pPr>
                          </w:p>
                        </w:tc>
                        <w:tc>
                          <w:tcPr>
                            <w:tcW w:w="789" w:type="dxa"/>
                          </w:tcPr>
                          <w:p w14:paraId="2EA4CF37" w14:textId="77777777" w:rsidR="00DA596B" w:rsidRDefault="00DA596B">
                            <w:pPr>
                              <w:pStyle w:val="TableParagraph"/>
                              <w:spacing w:before="0"/>
                              <w:jc w:val="left"/>
                              <w:rPr>
                                <w:rFonts w:ascii="Times New Roman"/>
                              </w:rPr>
                            </w:pPr>
                          </w:p>
                        </w:tc>
                        <w:tc>
                          <w:tcPr>
                            <w:tcW w:w="1027" w:type="dxa"/>
                          </w:tcPr>
                          <w:p w14:paraId="2EA4CF38" w14:textId="77777777" w:rsidR="00DA596B" w:rsidRDefault="00DA596B">
                            <w:pPr>
                              <w:pStyle w:val="TableParagraph"/>
                              <w:spacing w:before="0"/>
                              <w:jc w:val="left"/>
                              <w:rPr>
                                <w:rFonts w:ascii="Times New Roman"/>
                              </w:rPr>
                            </w:pPr>
                          </w:p>
                        </w:tc>
                        <w:tc>
                          <w:tcPr>
                            <w:tcW w:w="777" w:type="dxa"/>
                          </w:tcPr>
                          <w:p w14:paraId="2EA4CF39" w14:textId="77777777" w:rsidR="00DA596B" w:rsidRDefault="00CF25F6">
                            <w:pPr>
                              <w:pStyle w:val="TableParagraph"/>
                              <w:ind w:right="73"/>
                            </w:pPr>
                            <w:r>
                              <w:rPr>
                                <w:spacing w:val="-10"/>
                              </w:rPr>
                              <w:t>1</w:t>
                            </w:r>
                          </w:p>
                        </w:tc>
                      </w:tr>
                      <w:tr w:rsidR="00DA596B" w14:paraId="2EA4CF49" w14:textId="77777777">
                        <w:trPr>
                          <w:trHeight w:val="418"/>
                        </w:trPr>
                        <w:tc>
                          <w:tcPr>
                            <w:tcW w:w="481" w:type="dxa"/>
                          </w:tcPr>
                          <w:p w14:paraId="2EA4CF3B" w14:textId="77777777" w:rsidR="00DA596B" w:rsidRDefault="00CF25F6">
                            <w:pPr>
                              <w:pStyle w:val="TableParagraph"/>
                              <w:ind w:left="21"/>
                              <w:jc w:val="left"/>
                            </w:pPr>
                            <w:r>
                              <w:rPr>
                                <w:spacing w:val="-10"/>
                              </w:rPr>
                              <w:t>1</w:t>
                            </w:r>
                          </w:p>
                        </w:tc>
                        <w:tc>
                          <w:tcPr>
                            <w:tcW w:w="1493" w:type="dxa"/>
                          </w:tcPr>
                          <w:p w14:paraId="2EA4CF3C" w14:textId="77777777" w:rsidR="00DA596B" w:rsidRDefault="00CF25F6">
                            <w:pPr>
                              <w:pStyle w:val="TableParagraph"/>
                              <w:ind w:right="505"/>
                            </w:pPr>
                            <w:r>
                              <w:t>CBN</w:t>
                            </w:r>
                            <w:r>
                              <w:rPr>
                                <w:spacing w:val="-4"/>
                              </w:rPr>
                              <w:t xml:space="preserve"> </w:t>
                            </w:r>
                            <w:r>
                              <w:rPr>
                                <w:spacing w:val="-2"/>
                              </w:rPr>
                              <w:t>(%AR)</w:t>
                            </w:r>
                          </w:p>
                        </w:tc>
                        <w:tc>
                          <w:tcPr>
                            <w:tcW w:w="1325" w:type="dxa"/>
                          </w:tcPr>
                          <w:p w14:paraId="2EA4CF3D" w14:textId="77777777" w:rsidR="00DA596B" w:rsidRDefault="00CF25F6">
                            <w:pPr>
                              <w:pStyle w:val="TableParagraph"/>
                              <w:ind w:right="200"/>
                            </w:pPr>
                            <w:r>
                              <w:rPr>
                                <w:spacing w:val="-2"/>
                              </w:rPr>
                              <w:t>005.01</w:t>
                            </w:r>
                          </w:p>
                        </w:tc>
                        <w:tc>
                          <w:tcPr>
                            <w:tcW w:w="1693" w:type="dxa"/>
                          </w:tcPr>
                          <w:p w14:paraId="2EA4CF3E" w14:textId="77777777" w:rsidR="00DA596B" w:rsidRDefault="00CF25F6">
                            <w:pPr>
                              <w:pStyle w:val="TableParagraph"/>
                              <w:ind w:left="204"/>
                              <w:jc w:val="left"/>
                            </w:pPr>
                            <w:r>
                              <w:t>AOAC</w:t>
                            </w:r>
                            <w:r>
                              <w:rPr>
                                <w:spacing w:val="-7"/>
                              </w:rPr>
                              <w:t xml:space="preserve"> </w:t>
                            </w:r>
                            <w:r>
                              <w:rPr>
                                <w:spacing w:val="-2"/>
                              </w:rPr>
                              <w:t>2018.10</w:t>
                            </w:r>
                          </w:p>
                        </w:tc>
                        <w:tc>
                          <w:tcPr>
                            <w:tcW w:w="813" w:type="dxa"/>
                          </w:tcPr>
                          <w:p w14:paraId="2EA4CF3F" w14:textId="77777777" w:rsidR="00DA596B" w:rsidRDefault="00CF25F6">
                            <w:pPr>
                              <w:pStyle w:val="TableParagraph"/>
                              <w:ind w:left="1" w:right="50"/>
                              <w:jc w:val="center"/>
                              <w:rPr>
                                <w:b/>
                              </w:rPr>
                            </w:pPr>
                            <w:r>
                              <w:rPr>
                                <w:b/>
                                <w:spacing w:val="-5"/>
                              </w:rPr>
                              <w:t>162</w:t>
                            </w:r>
                          </w:p>
                        </w:tc>
                        <w:tc>
                          <w:tcPr>
                            <w:tcW w:w="1068" w:type="dxa"/>
                          </w:tcPr>
                          <w:p w14:paraId="2EA4CF40" w14:textId="77777777" w:rsidR="00DA596B" w:rsidRDefault="00CF25F6">
                            <w:pPr>
                              <w:pStyle w:val="TableParagraph"/>
                              <w:ind w:right="110"/>
                            </w:pPr>
                            <w:r>
                              <w:rPr>
                                <w:spacing w:val="-2"/>
                              </w:rPr>
                              <w:t>&lt;0.0500</w:t>
                            </w:r>
                          </w:p>
                        </w:tc>
                        <w:tc>
                          <w:tcPr>
                            <w:tcW w:w="967" w:type="dxa"/>
                          </w:tcPr>
                          <w:p w14:paraId="2EA4CF41" w14:textId="77777777" w:rsidR="00DA596B" w:rsidRDefault="00CF25F6">
                            <w:pPr>
                              <w:pStyle w:val="TableParagraph"/>
                              <w:ind w:right="132"/>
                            </w:pPr>
                            <w:r>
                              <w:rPr>
                                <w:spacing w:val="-2"/>
                              </w:rPr>
                              <w:t>&lt;0.0500</w:t>
                            </w:r>
                          </w:p>
                        </w:tc>
                        <w:tc>
                          <w:tcPr>
                            <w:tcW w:w="1135" w:type="dxa"/>
                          </w:tcPr>
                          <w:p w14:paraId="2EA4CF42" w14:textId="77777777" w:rsidR="00DA596B" w:rsidRDefault="00CF25F6">
                            <w:pPr>
                              <w:pStyle w:val="TableParagraph"/>
                              <w:ind w:right="291"/>
                            </w:pPr>
                            <w:r>
                              <w:rPr>
                                <w:spacing w:val="-2"/>
                              </w:rPr>
                              <w:t>&lt;0.0500</w:t>
                            </w:r>
                          </w:p>
                        </w:tc>
                        <w:tc>
                          <w:tcPr>
                            <w:tcW w:w="903" w:type="dxa"/>
                          </w:tcPr>
                          <w:p w14:paraId="2EA4CF43" w14:textId="77777777" w:rsidR="00DA596B" w:rsidRDefault="00DA596B">
                            <w:pPr>
                              <w:pStyle w:val="TableParagraph"/>
                              <w:spacing w:before="0"/>
                              <w:jc w:val="left"/>
                              <w:rPr>
                                <w:rFonts w:ascii="Times New Roman"/>
                              </w:rPr>
                            </w:pPr>
                          </w:p>
                        </w:tc>
                        <w:tc>
                          <w:tcPr>
                            <w:tcW w:w="1157" w:type="dxa"/>
                          </w:tcPr>
                          <w:p w14:paraId="2EA4CF44" w14:textId="77777777" w:rsidR="00DA596B" w:rsidRDefault="00DA596B">
                            <w:pPr>
                              <w:pStyle w:val="TableParagraph"/>
                              <w:spacing w:before="0"/>
                              <w:jc w:val="left"/>
                              <w:rPr>
                                <w:rFonts w:ascii="Times New Roman"/>
                              </w:rPr>
                            </w:pPr>
                          </w:p>
                        </w:tc>
                        <w:tc>
                          <w:tcPr>
                            <w:tcW w:w="1255" w:type="dxa"/>
                          </w:tcPr>
                          <w:p w14:paraId="2EA4CF45" w14:textId="77777777" w:rsidR="00DA596B" w:rsidRDefault="00DA596B">
                            <w:pPr>
                              <w:pStyle w:val="TableParagraph"/>
                              <w:spacing w:before="0"/>
                              <w:jc w:val="left"/>
                              <w:rPr>
                                <w:rFonts w:ascii="Times New Roman"/>
                              </w:rPr>
                            </w:pPr>
                          </w:p>
                        </w:tc>
                        <w:tc>
                          <w:tcPr>
                            <w:tcW w:w="789" w:type="dxa"/>
                          </w:tcPr>
                          <w:p w14:paraId="2EA4CF46" w14:textId="77777777" w:rsidR="00DA596B" w:rsidRDefault="00DA596B">
                            <w:pPr>
                              <w:pStyle w:val="TableParagraph"/>
                              <w:spacing w:before="0"/>
                              <w:jc w:val="left"/>
                              <w:rPr>
                                <w:rFonts w:ascii="Times New Roman"/>
                              </w:rPr>
                            </w:pPr>
                          </w:p>
                        </w:tc>
                        <w:tc>
                          <w:tcPr>
                            <w:tcW w:w="1027" w:type="dxa"/>
                          </w:tcPr>
                          <w:p w14:paraId="2EA4CF47" w14:textId="77777777" w:rsidR="00DA596B" w:rsidRDefault="00DA596B">
                            <w:pPr>
                              <w:pStyle w:val="TableParagraph"/>
                              <w:spacing w:before="0"/>
                              <w:jc w:val="left"/>
                              <w:rPr>
                                <w:rFonts w:ascii="Times New Roman"/>
                              </w:rPr>
                            </w:pPr>
                          </w:p>
                        </w:tc>
                        <w:tc>
                          <w:tcPr>
                            <w:tcW w:w="777" w:type="dxa"/>
                          </w:tcPr>
                          <w:p w14:paraId="2EA4CF48" w14:textId="77777777" w:rsidR="00DA596B" w:rsidRDefault="00CF25F6">
                            <w:pPr>
                              <w:pStyle w:val="TableParagraph"/>
                              <w:ind w:right="73"/>
                            </w:pPr>
                            <w:r>
                              <w:rPr>
                                <w:spacing w:val="-10"/>
                              </w:rPr>
                              <w:t>1</w:t>
                            </w:r>
                          </w:p>
                        </w:tc>
                      </w:tr>
                      <w:tr w:rsidR="00DA596B" w14:paraId="2EA4CF58" w14:textId="77777777">
                        <w:trPr>
                          <w:trHeight w:val="418"/>
                        </w:trPr>
                        <w:tc>
                          <w:tcPr>
                            <w:tcW w:w="481" w:type="dxa"/>
                          </w:tcPr>
                          <w:p w14:paraId="2EA4CF4A" w14:textId="77777777" w:rsidR="00DA596B" w:rsidRDefault="00CF25F6">
                            <w:pPr>
                              <w:pStyle w:val="TableParagraph"/>
                              <w:ind w:left="21"/>
                              <w:jc w:val="left"/>
                            </w:pPr>
                            <w:r>
                              <w:rPr>
                                <w:spacing w:val="-10"/>
                              </w:rPr>
                              <w:t>1</w:t>
                            </w:r>
                          </w:p>
                        </w:tc>
                        <w:tc>
                          <w:tcPr>
                            <w:tcW w:w="1493" w:type="dxa"/>
                          </w:tcPr>
                          <w:p w14:paraId="2EA4CF4B" w14:textId="77777777" w:rsidR="00DA596B" w:rsidRDefault="00CF25F6">
                            <w:pPr>
                              <w:pStyle w:val="TableParagraph"/>
                              <w:ind w:right="505"/>
                            </w:pPr>
                            <w:r>
                              <w:t>CBN</w:t>
                            </w:r>
                            <w:r>
                              <w:rPr>
                                <w:spacing w:val="-4"/>
                              </w:rPr>
                              <w:t xml:space="preserve"> </w:t>
                            </w:r>
                            <w:r>
                              <w:rPr>
                                <w:spacing w:val="-2"/>
                              </w:rPr>
                              <w:t>(%AR)</w:t>
                            </w:r>
                          </w:p>
                        </w:tc>
                        <w:tc>
                          <w:tcPr>
                            <w:tcW w:w="1325" w:type="dxa"/>
                          </w:tcPr>
                          <w:p w14:paraId="2EA4CF4C" w14:textId="77777777" w:rsidR="00DA596B" w:rsidRDefault="00CF25F6">
                            <w:pPr>
                              <w:pStyle w:val="TableParagraph"/>
                              <w:ind w:right="200"/>
                            </w:pPr>
                            <w:r>
                              <w:rPr>
                                <w:spacing w:val="-2"/>
                              </w:rPr>
                              <w:t>005.10</w:t>
                            </w:r>
                          </w:p>
                        </w:tc>
                        <w:tc>
                          <w:tcPr>
                            <w:tcW w:w="1693" w:type="dxa"/>
                          </w:tcPr>
                          <w:p w14:paraId="2EA4CF4D"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CF4E" w14:textId="77777777" w:rsidR="00DA596B" w:rsidRDefault="00CF25F6">
                            <w:pPr>
                              <w:pStyle w:val="TableParagraph"/>
                              <w:ind w:left="1" w:right="50"/>
                              <w:jc w:val="center"/>
                              <w:rPr>
                                <w:b/>
                              </w:rPr>
                            </w:pPr>
                            <w:r>
                              <w:rPr>
                                <w:b/>
                                <w:spacing w:val="-5"/>
                              </w:rPr>
                              <w:t>179</w:t>
                            </w:r>
                          </w:p>
                        </w:tc>
                        <w:tc>
                          <w:tcPr>
                            <w:tcW w:w="1068" w:type="dxa"/>
                          </w:tcPr>
                          <w:p w14:paraId="2EA4CF4F" w14:textId="77777777" w:rsidR="00DA596B" w:rsidRDefault="00CF25F6">
                            <w:pPr>
                              <w:pStyle w:val="TableParagraph"/>
                              <w:ind w:right="108"/>
                            </w:pPr>
                            <w:r>
                              <w:rPr>
                                <w:spacing w:val="-10"/>
                              </w:rPr>
                              <w:t>0</w:t>
                            </w:r>
                          </w:p>
                        </w:tc>
                        <w:tc>
                          <w:tcPr>
                            <w:tcW w:w="967" w:type="dxa"/>
                          </w:tcPr>
                          <w:p w14:paraId="2EA4CF50" w14:textId="77777777" w:rsidR="00DA596B" w:rsidRDefault="00CF25F6">
                            <w:pPr>
                              <w:pStyle w:val="TableParagraph"/>
                              <w:ind w:right="129"/>
                            </w:pPr>
                            <w:r>
                              <w:rPr>
                                <w:spacing w:val="-10"/>
                              </w:rPr>
                              <w:t>0</w:t>
                            </w:r>
                          </w:p>
                        </w:tc>
                        <w:tc>
                          <w:tcPr>
                            <w:tcW w:w="1135" w:type="dxa"/>
                          </w:tcPr>
                          <w:p w14:paraId="2EA4CF51" w14:textId="77777777" w:rsidR="00DA596B" w:rsidRDefault="00CF25F6">
                            <w:pPr>
                              <w:pStyle w:val="TableParagraph"/>
                              <w:ind w:right="289"/>
                            </w:pPr>
                            <w:r>
                              <w:rPr>
                                <w:spacing w:val="-10"/>
                              </w:rPr>
                              <w:t>0</w:t>
                            </w:r>
                          </w:p>
                        </w:tc>
                        <w:tc>
                          <w:tcPr>
                            <w:tcW w:w="903" w:type="dxa"/>
                          </w:tcPr>
                          <w:p w14:paraId="2EA4CF52" w14:textId="77777777" w:rsidR="00DA596B" w:rsidRDefault="00DA596B">
                            <w:pPr>
                              <w:pStyle w:val="TableParagraph"/>
                              <w:spacing w:before="0"/>
                              <w:jc w:val="left"/>
                              <w:rPr>
                                <w:rFonts w:ascii="Times New Roman"/>
                              </w:rPr>
                            </w:pPr>
                          </w:p>
                        </w:tc>
                        <w:tc>
                          <w:tcPr>
                            <w:tcW w:w="1157" w:type="dxa"/>
                          </w:tcPr>
                          <w:p w14:paraId="2EA4CF53" w14:textId="77777777" w:rsidR="00DA596B" w:rsidRDefault="00DA596B">
                            <w:pPr>
                              <w:pStyle w:val="TableParagraph"/>
                              <w:spacing w:before="0"/>
                              <w:jc w:val="left"/>
                              <w:rPr>
                                <w:rFonts w:ascii="Times New Roman"/>
                              </w:rPr>
                            </w:pPr>
                          </w:p>
                        </w:tc>
                        <w:tc>
                          <w:tcPr>
                            <w:tcW w:w="1255" w:type="dxa"/>
                          </w:tcPr>
                          <w:p w14:paraId="2EA4CF54" w14:textId="77777777" w:rsidR="00DA596B" w:rsidRDefault="00DA596B">
                            <w:pPr>
                              <w:pStyle w:val="TableParagraph"/>
                              <w:spacing w:before="0"/>
                              <w:jc w:val="left"/>
                              <w:rPr>
                                <w:rFonts w:ascii="Times New Roman"/>
                              </w:rPr>
                            </w:pPr>
                          </w:p>
                        </w:tc>
                        <w:tc>
                          <w:tcPr>
                            <w:tcW w:w="789" w:type="dxa"/>
                          </w:tcPr>
                          <w:p w14:paraId="2EA4CF55" w14:textId="77777777" w:rsidR="00DA596B" w:rsidRDefault="00DA596B">
                            <w:pPr>
                              <w:pStyle w:val="TableParagraph"/>
                              <w:spacing w:before="0"/>
                              <w:jc w:val="left"/>
                              <w:rPr>
                                <w:rFonts w:ascii="Times New Roman"/>
                              </w:rPr>
                            </w:pPr>
                          </w:p>
                        </w:tc>
                        <w:tc>
                          <w:tcPr>
                            <w:tcW w:w="1027" w:type="dxa"/>
                          </w:tcPr>
                          <w:p w14:paraId="2EA4CF56" w14:textId="77777777" w:rsidR="00DA596B" w:rsidRDefault="00DA596B">
                            <w:pPr>
                              <w:pStyle w:val="TableParagraph"/>
                              <w:spacing w:before="0"/>
                              <w:jc w:val="left"/>
                              <w:rPr>
                                <w:rFonts w:ascii="Times New Roman"/>
                              </w:rPr>
                            </w:pPr>
                          </w:p>
                        </w:tc>
                        <w:tc>
                          <w:tcPr>
                            <w:tcW w:w="777" w:type="dxa"/>
                          </w:tcPr>
                          <w:p w14:paraId="2EA4CF57" w14:textId="77777777" w:rsidR="00DA596B" w:rsidRDefault="00CF25F6">
                            <w:pPr>
                              <w:pStyle w:val="TableParagraph"/>
                              <w:ind w:right="73"/>
                            </w:pPr>
                            <w:r>
                              <w:rPr>
                                <w:spacing w:val="-10"/>
                              </w:rPr>
                              <w:t>1</w:t>
                            </w:r>
                          </w:p>
                        </w:tc>
                      </w:tr>
                      <w:tr w:rsidR="00DA596B" w14:paraId="2EA4CF67" w14:textId="77777777">
                        <w:trPr>
                          <w:trHeight w:val="418"/>
                        </w:trPr>
                        <w:tc>
                          <w:tcPr>
                            <w:tcW w:w="481" w:type="dxa"/>
                          </w:tcPr>
                          <w:p w14:paraId="2EA4CF59" w14:textId="77777777" w:rsidR="00DA596B" w:rsidRDefault="00CF25F6">
                            <w:pPr>
                              <w:pStyle w:val="TableParagraph"/>
                              <w:ind w:left="21"/>
                              <w:jc w:val="left"/>
                            </w:pPr>
                            <w:r>
                              <w:rPr>
                                <w:spacing w:val="-10"/>
                              </w:rPr>
                              <w:t>1</w:t>
                            </w:r>
                          </w:p>
                        </w:tc>
                        <w:tc>
                          <w:tcPr>
                            <w:tcW w:w="1493" w:type="dxa"/>
                          </w:tcPr>
                          <w:p w14:paraId="2EA4CF5A" w14:textId="77777777" w:rsidR="00DA596B" w:rsidRDefault="00CF25F6">
                            <w:pPr>
                              <w:pStyle w:val="TableParagraph"/>
                              <w:ind w:right="505"/>
                            </w:pPr>
                            <w:r>
                              <w:t>CBN</w:t>
                            </w:r>
                            <w:r>
                              <w:rPr>
                                <w:spacing w:val="-4"/>
                              </w:rPr>
                              <w:t xml:space="preserve"> </w:t>
                            </w:r>
                            <w:r>
                              <w:rPr>
                                <w:spacing w:val="-2"/>
                              </w:rPr>
                              <w:t>(%AR)</w:t>
                            </w:r>
                          </w:p>
                        </w:tc>
                        <w:tc>
                          <w:tcPr>
                            <w:tcW w:w="1325" w:type="dxa"/>
                          </w:tcPr>
                          <w:p w14:paraId="2EA4CF5B" w14:textId="77777777" w:rsidR="00DA596B" w:rsidRDefault="00CF25F6">
                            <w:pPr>
                              <w:pStyle w:val="TableParagraph"/>
                              <w:ind w:right="200"/>
                            </w:pPr>
                            <w:r>
                              <w:rPr>
                                <w:spacing w:val="-2"/>
                              </w:rPr>
                              <w:t>005.02</w:t>
                            </w:r>
                          </w:p>
                        </w:tc>
                        <w:tc>
                          <w:tcPr>
                            <w:tcW w:w="1693" w:type="dxa"/>
                          </w:tcPr>
                          <w:p w14:paraId="2EA4CF5C" w14:textId="77777777" w:rsidR="00DA596B" w:rsidRDefault="00CF25F6">
                            <w:pPr>
                              <w:pStyle w:val="TableParagraph"/>
                              <w:ind w:left="204"/>
                              <w:jc w:val="left"/>
                            </w:pPr>
                            <w:r>
                              <w:t>AOAC</w:t>
                            </w:r>
                            <w:r>
                              <w:rPr>
                                <w:spacing w:val="-7"/>
                              </w:rPr>
                              <w:t xml:space="preserve"> </w:t>
                            </w:r>
                            <w:r>
                              <w:rPr>
                                <w:spacing w:val="-2"/>
                              </w:rPr>
                              <w:t>2018.11,</w:t>
                            </w:r>
                          </w:p>
                        </w:tc>
                        <w:tc>
                          <w:tcPr>
                            <w:tcW w:w="813" w:type="dxa"/>
                          </w:tcPr>
                          <w:p w14:paraId="2EA4CF5D" w14:textId="77777777" w:rsidR="00DA596B" w:rsidRDefault="00CF25F6">
                            <w:pPr>
                              <w:pStyle w:val="TableParagraph"/>
                              <w:ind w:left="1" w:right="50"/>
                              <w:jc w:val="center"/>
                              <w:rPr>
                                <w:b/>
                              </w:rPr>
                            </w:pPr>
                            <w:r>
                              <w:rPr>
                                <w:b/>
                                <w:spacing w:val="-5"/>
                              </w:rPr>
                              <w:t>123</w:t>
                            </w:r>
                          </w:p>
                        </w:tc>
                        <w:tc>
                          <w:tcPr>
                            <w:tcW w:w="1068" w:type="dxa"/>
                          </w:tcPr>
                          <w:p w14:paraId="2EA4CF5E" w14:textId="77777777" w:rsidR="00DA596B" w:rsidRDefault="00CF25F6">
                            <w:pPr>
                              <w:pStyle w:val="TableParagraph"/>
                              <w:ind w:right="110"/>
                            </w:pPr>
                            <w:r>
                              <w:rPr>
                                <w:spacing w:val="-2"/>
                              </w:rPr>
                              <w:t>&lt;0.0730</w:t>
                            </w:r>
                          </w:p>
                        </w:tc>
                        <w:tc>
                          <w:tcPr>
                            <w:tcW w:w="967" w:type="dxa"/>
                          </w:tcPr>
                          <w:p w14:paraId="2EA4CF5F" w14:textId="77777777" w:rsidR="00DA596B" w:rsidRDefault="00CF25F6">
                            <w:pPr>
                              <w:pStyle w:val="TableParagraph"/>
                              <w:ind w:right="132"/>
                            </w:pPr>
                            <w:r>
                              <w:rPr>
                                <w:spacing w:val="-2"/>
                              </w:rPr>
                              <w:t>&lt;0.0760</w:t>
                            </w:r>
                          </w:p>
                        </w:tc>
                        <w:tc>
                          <w:tcPr>
                            <w:tcW w:w="1135" w:type="dxa"/>
                          </w:tcPr>
                          <w:p w14:paraId="2EA4CF60" w14:textId="77777777" w:rsidR="00DA596B" w:rsidRDefault="00CF25F6">
                            <w:pPr>
                              <w:pStyle w:val="TableParagraph"/>
                              <w:ind w:right="291"/>
                            </w:pPr>
                            <w:r>
                              <w:rPr>
                                <w:spacing w:val="-2"/>
                              </w:rPr>
                              <w:t>&lt;0.0750</w:t>
                            </w:r>
                          </w:p>
                        </w:tc>
                        <w:tc>
                          <w:tcPr>
                            <w:tcW w:w="903" w:type="dxa"/>
                          </w:tcPr>
                          <w:p w14:paraId="2EA4CF61" w14:textId="77777777" w:rsidR="00DA596B" w:rsidRDefault="00DA596B">
                            <w:pPr>
                              <w:pStyle w:val="TableParagraph"/>
                              <w:spacing w:before="0"/>
                              <w:jc w:val="left"/>
                              <w:rPr>
                                <w:rFonts w:ascii="Times New Roman"/>
                              </w:rPr>
                            </w:pPr>
                          </w:p>
                        </w:tc>
                        <w:tc>
                          <w:tcPr>
                            <w:tcW w:w="1157" w:type="dxa"/>
                          </w:tcPr>
                          <w:p w14:paraId="2EA4CF62" w14:textId="77777777" w:rsidR="00DA596B" w:rsidRDefault="00DA596B">
                            <w:pPr>
                              <w:pStyle w:val="TableParagraph"/>
                              <w:spacing w:before="0"/>
                              <w:jc w:val="left"/>
                              <w:rPr>
                                <w:rFonts w:ascii="Times New Roman"/>
                              </w:rPr>
                            </w:pPr>
                          </w:p>
                        </w:tc>
                        <w:tc>
                          <w:tcPr>
                            <w:tcW w:w="1255" w:type="dxa"/>
                          </w:tcPr>
                          <w:p w14:paraId="2EA4CF63" w14:textId="77777777" w:rsidR="00DA596B" w:rsidRDefault="00DA596B">
                            <w:pPr>
                              <w:pStyle w:val="TableParagraph"/>
                              <w:spacing w:before="0"/>
                              <w:jc w:val="left"/>
                              <w:rPr>
                                <w:rFonts w:ascii="Times New Roman"/>
                              </w:rPr>
                            </w:pPr>
                          </w:p>
                        </w:tc>
                        <w:tc>
                          <w:tcPr>
                            <w:tcW w:w="789" w:type="dxa"/>
                          </w:tcPr>
                          <w:p w14:paraId="2EA4CF64" w14:textId="77777777" w:rsidR="00DA596B" w:rsidRDefault="00DA596B">
                            <w:pPr>
                              <w:pStyle w:val="TableParagraph"/>
                              <w:spacing w:before="0"/>
                              <w:jc w:val="left"/>
                              <w:rPr>
                                <w:rFonts w:ascii="Times New Roman"/>
                              </w:rPr>
                            </w:pPr>
                          </w:p>
                        </w:tc>
                        <w:tc>
                          <w:tcPr>
                            <w:tcW w:w="1027" w:type="dxa"/>
                          </w:tcPr>
                          <w:p w14:paraId="2EA4CF65" w14:textId="77777777" w:rsidR="00DA596B" w:rsidRDefault="00DA596B">
                            <w:pPr>
                              <w:pStyle w:val="TableParagraph"/>
                              <w:spacing w:before="0"/>
                              <w:jc w:val="left"/>
                              <w:rPr>
                                <w:rFonts w:ascii="Times New Roman"/>
                              </w:rPr>
                            </w:pPr>
                          </w:p>
                        </w:tc>
                        <w:tc>
                          <w:tcPr>
                            <w:tcW w:w="777" w:type="dxa"/>
                          </w:tcPr>
                          <w:p w14:paraId="2EA4CF66" w14:textId="77777777" w:rsidR="00DA596B" w:rsidRDefault="00CF25F6">
                            <w:pPr>
                              <w:pStyle w:val="TableParagraph"/>
                              <w:ind w:right="73"/>
                            </w:pPr>
                            <w:r>
                              <w:rPr>
                                <w:spacing w:val="-10"/>
                              </w:rPr>
                              <w:t>1</w:t>
                            </w:r>
                          </w:p>
                        </w:tc>
                      </w:tr>
                      <w:tr w:rsidR="00DA596B" w14:paraId="2EA4CF76" w14:textId="77777777">
                        <w:trPr>
                          <w:trHeight w:val="418"/>
                        </w:trPr>
                        <w:tc>
                          <w:tcPr>
                            <w:tcW w:w="481" w:type="dxa"/>
                          </w:tcPr>
                          <w:p w14:paraId="2EA4CF68" w14:textId="77777777" w:rsidR="00DA596B" w:rsidRDefault="00CF25F6">
                            <w:pPr>
                              <w:pStyle w:val="TableParagraph"/>
                              <w:ind w:left="21"/>
                              <w:jc w:val="left"/>
                            </w:pPr>
                            <w:r>
                              <w:rPr>
                                <w:spacing w:val="-10"/>
                              </w:rPr>
                              <w:t>1</w:t>
                            </w:r>
                          </w:p>
                        </w:tc>
                        <w:tc>
                          <w:tcPr>
                            <w:tcW w:w="1493" w:type="dxa"/>
                          </w:tcPr>
                          <w:p w14:paraId="2EA4CF69" w14:textId="77777777" w:rsidR="00DA596B" w:rsidRDefault="00CF25F6">
                            <w:pPr>
                              <w:pStyle w:val="TableParagraph"/>
                              <w:ind w:right="505"/>
                            </w:pPr>
                            <w:r>
                              <w:t>CBN</w:t>
                            </w:r>
                            <w:r>
                              <w:rPr>
                                <w:spacing w:val="-4"/>
                              </w:rPr>
                              <w:t xml:space="preserve"> </w:t>
                            </w:r>
                            <w:r>
                              <w:rPr>
                                <w:spacing w:val="-2"/>
                              </w:rPr>
                              <w:t>(%AR)</w:t>
                            </w:r>
                          </w:p>
                        </w:tc>
                        <w:tc>
                          <w:tcPr>
                            <w:tcW w:w="1325" w:type="dxa"/>
                          </w:tcPr>
                          <w:p w14:paraId="2EA4CF6A" w14:textId="77777777" w:rsidR="00DA596B" w:rsidRDefault="00CF25F6">
                            <w:pPr>
                              <w:pStyle w:val="TableParagraph"/>
                              <w:ind w:right="200"/>
                            </w:pPr>
                            <w:r>
                              <w:rPr>
                                <w:spacing w:val="-2"/>
                              </w:rPr>
                              <w:t>005.02</w:t>
                            </w:r>
                          </w:p>
                        </w:tc>
                        <w:tc>
                          <w:tcPr>
                            <w:tcW w:w="1693" w:type="dxa"/>
                          </w:tcPr>
                          <w:p w14:paraId="2EA4CF6B" w14:textId="77777777" w:rsidR="00DA596B" w:rsidRDefault="00CF25F6">
                            <w:pPr>
                              <w:pStyle w:val="TableParagraph"/>
                              <w:ind w:left="204"/>
                              <w:jc w:val="left"/>
                            </w:pPr>
                            <w:r>
                              <w:t>AOAC</w:t>
                            </w:r>
                            <w:r>
                              <w:rPr>
                                <w:spacing w:val="-7"/>
                              </w:rPr>
                              <w:t xml:space="preserve"> </w:t>
                            </w:r>
                            <w:r>
                              <w:rPr>
                                <w:spacing w:val="-2"/>
                              </w:rPr>
                              <w:t>2018.11,</w:t>
                            </w:r>
                          </w:p>
                        </w:tc>
                        <w:tc>
                          <w:tcPr>
                            <w:tcW w:w="813" w:type="dxa"/>
                          </w:tcPr>
                          <w:p w14:paraId="2EA4CF6C" w14:textId="77777777" w:rsidR="00DA596B" w:rsidRDefault="00CF25F6">
                            <w:pPr>
                              <w:pStyle w:val="TableParagraph"/>
                              <w:ind w:left="1" w:right="50"/>
                              <w:jc w:val="center"/>
                              <w:rPr>
                                <w:b/>
                              </w:rPr>
                            </w:pPr>
                            <w:r>
                              <w:rPr>
                                <w:b/>
                                <w:spacing w:val="-5"/>
                              </w:rPr>
                              <w:t>118</w:t>
                            </w:r>
                          </w:p>
                        </w:tc>
                        <w:tc>
                          <w:tcPr>
                            <w:tcW w:w="1068" w:type="dxa"/>
                          </w:tcPr>
                          <w:p w14:paraId="2EA4CF6D" w14:textId="77777777" w:rsidR="00DA596B" w:rsidRDefault="00CF25F6">
                            <w:pPr>
                              <w:pStyle w:val="TableParagraph"/>
                              <w:ind w:right="109"/>
                            </w:pPr>
                            <w:r>
                              <w:rPr>
                                <w:spacing w:val="-2"/>
                              </w:rPr>
                              <w:t>&lt;0.02</w:t>
                            </w:r>
                          </w:p>
                        </w:tc>
                        <w:tc>
                          <w:tcPr>
                            <w:tcW w:w="967" w:type="dxa"/>
                          </w:tcPr>
                          <w:p w14:paraId="2EA4CF6E" w14:textId="77777777" w:rsidR="00DA596B" w:rsidRDefault="00CF25F6">
                            <w:pPr>
                              <w:pStyle w:val="TableParagraph"/>
                              <w:ind w:right="130"/>
                            </w:pPr>
                            <w:r>
                              <w:rPr>
                                <w:spacing w:val="-2"/>
                              </w:rPr>
                              <w:t>&lt;0.02</w:t>
                            </w:r>
                          </w:p>
                        </w:tc>
                        <w:tc>
                          <w:tcPr>
                            <w:tcW w:w="1135" w:type="dxa"/>
                          </w:tcPr>
                          <w:p w14:paraId="2EA4CF6F" w14:textId="77777777" w:rsidR="00DA596B" w:rsidRDefault="00CF25F6">
                            <w:pPr>
                              <w:pStyle w:val="TableParagraph"/>
                              <w:ind w:right="290"/>
                            </w:pPr>
                            <w:r>
                              <w:rPr>
                                <w:spacing w:val="-2"/>
                              </w:rPr>
                              <w:t>&lt;0.02</w:t>
                            </w:r>
                          </w:p>
                        </w:tc>
                        <w:tc>
                          <w:tcPr>
                            <w:tcW w:w="903" w:type="dxa"/>
                          </w:tcPr>
                          <w:p w14:paraId="2EA4CF70" w14:textId="77777777" w:rsidR="00DA596B" w:rsidRDefault="00DA596B">
                            <w:pPr>
                              <w:pStyle w:val="TableParagraph"/>
                              <w:spacing w:before="0"/>
                              <w:jc w:val="left"/>
                              <w:rPr>
                                <w:rFonts w:ascii="Times New Roman"/>
                              </w:rPr>
                            </w:pPr>
                          </w:p>
                        </w:tc>
                        <w:tc>
                          <w:tcPr>
                            <w:tcW w:w="1157" w:type="dxa"/>
                          </w:tcPr>
                          <w:p w14:paraId="2EA4CF71" w14:textId="77777777" w:rsidR="00DA596B" w:rsidRDefault="00DA596B">
                            <w:pPr>
                              <w:pStyle w:val="TableParagraph"/>
                              <w:spacing w:before="0"/>
                              <w:jc w:val="left"/>
                              <w:rPr>
                                <w:rFonts w:ascii="Times New Roman"/>
                              </w:rPr>
                            </w:pPr>
                          </w:p>
                        </w:tc>
                        <w:tc>
                          <w:tcPr>
                            <w:tcW w:w="1255" w:type="dxa"/>
                          </w:tcPr>
                          <w:p w14:paraId="2EA4CF72" w14:textId="77777777" w:rsidR="00DA596B" w:rsidRDefault="00DA596B">
                            <w:pPr>
                              <w:pStyle w:val="TableParagraph"/>
                              <w:spacing w:before="0"/>
                              <w:jc w:val="left"/>
                              <w:rPr>
                                <w:rFonts w:ascii="Times New Roman"/>
                              </w:rPr>
                            </w:pPr>
                          </w:p>
                        </w:tc>
                        <w:tc>
                          <w:tcPr>
                            <w:tcW w:w="789" w:type="dxa"/>
                          </w:tcPr>
                          <w:p w14:paraId="2EA4CF73" w14:textId="77777777" w:rsidR="00DA596B" w:rsidRDefault="00DA596B">
                            <w:pPr>
                              <w:pStyle w:val="TableParagraph"/>
                              <w:spacing w:before="0"/>
                              <w:jc w:val="left"/>
                              <w:rPr>
                                <w:rFonts w:ascii="Times New Roman"/>
                              </w:rPr>
                            </w:pPr>
                          </w:p>
                        </w:tc>
                        <w:tc>
                          <w:tcPr>
                            <w:tcW w:w="1027" w:type="dxa"/>
                          </w:tcPr>
                          <w:p w14:paraId="2EA4CF74" w14:textId="77777777" w:rsidR="00DA596B" w:rsidRDefault="00DA596B">
                            <w:pPr>
                              <w:pStyle w:val="TableParagraph"/>
                              <w:spacing w:before="0"/>
                              <w:jc w:val="left"/>
                              <w:rPr>
                                <w:rFonts w:ascii="Times New Roman"/>
                              </w:rPr>
                            </w:pPr>
                          </w:p>
                        </w:tc>
                        <w:tc>
                          <w:tcPr>
                            <w:tcW w:w="777" w:type="dxa"/>
                          </w:tcPr>
                          <w:p w14:paraId="2EA4CF75" w14:textId="77777777" w:rsidR="00DA596B" w:rsidRDefault="00CF25F6">
                            <w:pPr>
                              <w:pStyle w:val="TableParagraph"/>
                              <w:ind w:right="73"/>
                            </w:pPr>
                            <w:r>
                              <w:rPr>
                                <w:spacing w:val="-10"/>
                              </w:rPr>
                              <w:t>1</w:t>
                            </w:r>
                          </w:p>
                        </w:tc>
                      </w:tr>
                      <w:tr w:rsidR="00DA596B" w14:paraId="2EA4CF85" w14:textId="77777777">
                        <w:trPr>
                          <w:trHeight w:val="418"/>
                        </w:trPr>
                        <w:tc>
                          <w:tcPr>
                            <w:tcW w:w="481" w:type="dxa"/>
                          </w:tcPr>
                          <w:p w14:paraId="2EA4CF77" w14:textId="77777777" w:rsidR="00DA596B" w:rsidRDefault="00CF25F6">
                            <w:pPr>
                              <w:pStyle w:val="TableParagraph"/>
                              <w:ind w:left="21"/>
                              <w:jc w:val="left"/>
                            </w:pPr>
                            <w:r>
                              <w:rPr>
                                <w:spacing w:val="-10"/>
                              </w:rPr>
                              <w:t>1</w:t>
                            </w:r>
                          </w:p>
                        </w:tc>
                        <w:tc>
                          <w:tcPr>
                            <w:tcW w:w="1493" w:type="dxa"/>
                          </w:tcPr>
                          <w:p w14:paraId="2EA4CF78" w14:textId="77777777" w:rsidR="00DA596B" w:rsidRDefault="00CF25F6">
                            <w:pPr>
                              <w:pStyle w:val="TableParagraph"/>
                              <w:ind w:right="505"/>
                            </w:pPr>
                            <w:r>
                              <w:t>CBN</w:t>
                            </w:r>
                            <w:r>
                              <w:rPr>
                                <w:spacing w:val="-4"/>
                              </w:rPr>
                              <w:t xml:space="preserve"> </w:t>
                            </w:r>
                            <w:r>
                              <w:rPr>
                                <w:spacing w:val="-2"/>
                              </w:rPr>
                              <w:t>(%AR)</w:t>
                            </w:r>
                          </w:p>
                        </w:tc>
                        <w:tc>
                          <w:tcPr>
                            <w:tcW w:w="1325" w:type="dxa"/>
                          </w:tcPr>
                          <w:p w14:paraId="2EA4CF79" w14:textId="77777777" w:rsidR="00DA596B" w:rsidRDefault="00CF25F6">
                            <w:pPr>
                              <w:pStyle w:val="TableParagraph"/>
                              <w:ind w:right="200"/>
                            </w:pPr>
                            <w:r>
                              <w:rPr>
                                <w:spacing w:val="-2"/>
                              </w:rPr>
                              <w:t>005.20</w:t>
                            </w:r>
                          </w:p>
                        </w:tc>
                        <w:tc>
                          <w:tcPr>
                            <w:tcW w:w="1693" w:type="dxa"/>
                          </w:tcPr>
                          <w:p w14:paraId="2EA4CF7A" w14:textId="77777777" w:rsidR="00DA596B" w:rsidRDefault="00CF25F6">
                            <w:pPr>
                              <w:pStyle w:val="TableParagraph"/>
                              <w:ind w:left="204"/>
                              <w:jc w:val="left"/>
                            </w:pPr>
                            <w:r>
                              <w:t>LC-MS,</w:t>
                            </w:r>
                            <w:r>
                              <w:rPr>
                                <w:spacing w:val="-8"/>
                              </w:rPr>
                              <w:t xml:space="preserve"> </w:t>
                            </w:r>
                            <w:r>
                              <w:rPr>
                                <w:spacing w:val="-2"/>
                              </w:rPr>
                              <w:t>other</w:t>
                            </w:r>
                          </w:p>
                        </w:tc>
                        <w:tc>
                          <w:tcPr>
                            <w:tcW w:w="813" w:type="dxa"/>
                          </w:tcPr>
                          <w:p w14:paraId="2EA4CF7B" w14:textId="77777777" w:rsidR="00DA596B" w:rsidRDefault="00CF25F6">
                            <w:pPr>
                              <w:pStyle w:val="TableParagraph"/>
                              <w:ind w:left="1" w:right="50"/>
                              <w:jc w:val="center"/>
                              <w:rPr>
                                <w:b/>
                              </w:rPr>
                            </w:pPr>
                            <w:r>
                              <w:rPr>
                                <w:b/>
                                <w:spacing w:val="-5"/>
                              </w:rPr>
                              <w:t>119</w:t>
                            </w:r>
                          </w:p>
                        </w:tc>
                        <w:tc>
                          <w:tcPr>
                            <w:tcW w:w="1068" w:type="dxa"/>
                          </w:tcPr>
                          <w:p w14:paraId="2EA4CF7C" w14:textId="77777777" w:rsidR="00DA596B" w:rsidRDefault="00CF25F6">
                            <w:pPr>
                              <w:pStyle w:val="TableParagraph"/>
                              <w:ind w:right="110"/>
                            </w:pPr>
                            <w:r>
                              <w:rPr>
                                <w:spacing w:val="-2"/>
                              </w:rPr>
                              <w:t>&lt;0.008</w:t>
                            </w:r>
                          </w:p>
                        </w:tc>
                        <w:tc>
                          <w:tcPr>
                            <w:tcW w:w="967" w:type="dxa"/>
                          </w:tcPr>
                          <w:p w14:paraId="2EA4CF7D" w14:textId="77777777" w:rsidR="00DA596B" w:rsidRDefault="00CF25F6">
                            <w:pPr>
                              <w:pStyle w:val="TableParagraph"/>
                              <w:ind w:right="131"/>
                            </w:pPr>
                            <w:r>
                              <w:rPr>
                                <w:spacing w:val="-2"/>
                              </w:rPr>
                              <w:t>&lt;0.008</w:t>
                            </w:r>
                          </w:p>
                        </w:tc>
                        <w:tc>
                          <w:tcPr>
                            <w:tcW w:w="1135" w:type="dxa"/>
                          </w:tcPr>
                          <w:p w14:paraId="2EA4CF7E" w14:textId="77777777" w:rsidR="00DA596B" w:rsidRDefault="00CF25F6">
                            <w:pPr>
                              <w:pStyle w:val="TableParagraph"/>
                              <w:ind w:right="290"/>
                            </w:pPr>
                            <w:r>
                              <w:rPr>
                                <w:spacing w:val="-2"/>
                              </w:rPr>
                              <w:t>&lt;0.008</w:t>
                            </w:r>
                          </w:p>
                        </w:tc>
                        <w:tc>
                          <w:tcPr>
                            <w:tcW w:w="903" w:type="dxa"/>
                          </w:tcPr>
                          <w:p w14:paraId="2EA4CF7F" w14:textId="77777777" w:rsidR="00DA596B" w:rsidRDefault="00DA596B">
                            <w:pPr>
                              <w:pStyle w:val="TableParagraph"/>
                              <w:spacing w:before="0"/>
                              <w:jc w:val="left"/>
                              <w:rPr>
                                <w:rFonts w:ascii="Times New Roman"/>
                              </w:rPr>
                            </w:pPr>
                          </w:p>
                        </w:tc>
                        <w:tc>
                          <w:tcPr>
                            <w:tcW w:w="1157" w:type="dxa"/>
                          </w:tcPr>
                          <w:p w14:paraId="2EA4CF80" w14:textId="77777777" w:rsidR="00DA596B" w:rsidRDefault="00DA596B">
                            <w:pPr>
                              <w:pStyle w:val="TableParagraph"/>
                              <w:spacing w:before="0"/>
                              <w:jc w:val="left"/>
                              <w:rPr>
                                <w:rFonts w:ascii="Times New Roman"/>
                              </w:rPr>
                            </w:pPr>
                          </w:p>
                        </w:tc>
                        <w:tc>
                          <w:tcPr>
                            <w:tcW w:w="1255" w:type="dxa"/>
                          </w:tcPr>
                          <w:p w14:paraId="2EA4CF81" w14:textId="77777777" w:rsidR="00DA596B" w:rsidRDefault="00DA596B">
                            <w:pPr>
                              <w:pStyle w:val="TableParagraph"/>
                              <w:spacing w:before="0"/>
                              <w:jc w:val="left"/>
                              <w:rPr>
                                <w:rFonts w:ascii="Times New Roman"/>
                              </w:rPr>
                            </w:pPr>
                          </w:p>
                        </w:tc>
                        <w:tc>
                          <w:tcPr>
                            <w:tcW w:w="789" w:type="dxa"/>
                          </w:tcPr>
                          <w:p w14:paraId="2EA4CF82" w14:textId="77777777" w:rsidR="00DA596B" w:rsidRDefault="00DA596B">
                            <w:pPr>
                              <w:pStyle w:val="TableParagraph"/>
                              <w:spacing w:before="0"/>
                              <w:jc w:val="left"/>
                              <w:rPr>
                                <w:rFonts w:ascii="Times New Roman"/>
                              </w:rPr>
                            </w:pPr>
                          </w:p>
                        </w:tc>
                        <w:tc>
                          <w:tcPr>
                            <w:tcW w:w="1027" w:type="dxa"/>
                          </w:tcPr>
                          <w:p w14:paraId="2EA4CF83" w14:textId="77777777" w:rsidR="00DA596B" w:rsidRDefault="00DA596B">
                            <w:pPr>
                              <w:pStyle w:val="TableParagraph"/>
                              <w:spacing w:before="0"/>
                              <w:jc w:val="left"/>
                              <w:rPr>
                                <w:rFonts w:ascii="Times New Roman"/>
                              </w:rPr>
                            </w:pPr>
                          </w:p>
                        </w:tc>
                        <w:tc>
                          <w:tcPr>
                            <w:tcW w:w="777" w:type="dxa"/>
                          </w:tcPr>
                          <w:p w14:paraId="2EA4CF84" w14:textId="77777777" w:rsidR="00DA596B" w:rsidRDefault="00CF25F6">
                            <w:pPr>
                              <w:pStyle w:val="TableParagraph"/>
                              <w:ind w:right="73"/>
                            </w:pPr>
                            <w:r>
                              <w:rPr>
                                <w:spacing w:val="-10"/>
                              </w:rPr>
                              <w:t>1</w:t>
                            </w:r>
                          </w:p>
                        </w:tc>
                      </w:tr>
                      <w:tr w:rsidR="00DA596B" w14:paraId="2EA4CF94" w14:textId="77777777">
                        <w:trPr>
                          <w:trHeight w:val="418"/>
                        </w:trPr>
                        <w:tc>
                          <w:tcPr>
                            <w:tcW w:w="481" w:type="dxa"/>
                          </w:tcPr>
                          <w:p w14:paraId="2EA4CF86" w14:textId="77777777" w:rsidR="00DA596B" w:rsidRDefault="00CF25F6">
                            <w:pPr>
                              <w:pStyle w:val="TableParagraph"/>
                              <w:ind w:left="21"/>
                              <w:jc w:val="left"/>
                            </w:pPr>
                            <w:r>
                              <w:rPr>
                                <w:spacing w:val="-10"/>
                              </w:rPr>
                              <w:t>1</w:t>
                            </w:r>
                          </w:p>
                        </w:tc>
                        <w:tc>
                          <w:tcPr>
                            <w:tcW w:w="1493" w:type="dxa"/>
                          </w:tcPr>
                          <w:p w14:paraId="2EA4CF87" w14:textId="77777777" w:rsidR="00DA596B" w:rsidRDefault="00CF25F6">
                            <w:pPr>
                              <w:pStyle w:val="TableParagraph"/>
                              <w:ind w:right="505"/>
                            </w:pPr>
                            <w:r>
                              <w:t>CBN</w:t>
                            </w:r>
                            <w:r>
                              <w:rPr>
                                <w:spacing w:val="-4"/>
                              </w:rPr>
                              <w:t xml:space="preserve"> </w:t>
                            </w:r>
                            <w:r>
                              <w:rPr>
                                <w:spacing w:val="-2"/>
                              </w:rPr>
                              <w:t>(%AR)</w:t>
                            </w:r>
                          </w:p>
                        </w:tc>
                        <w:tc>
                          <w:tcPr>
                            <w:tcW w:w="1325" w:type="dxa"/>
                          </w:tcPr>
                          <w:p w14:paraId="2EA4CF88" w14:textId="77777777" w:rsidR="00DA596B" w:rsidRDefault="00CF25F6">
                            <w:pPr>
                              <w:pStyle w:val="TableParagraph"/>
                              <w:ind w:right="200"/>
                            </w:pPr>
                            <w:r>
                              <w:rPr>
                                <w:spacing w:val="-2"/>
                              </w:rPr>
                              <w:t>005.10</w:t>
                            </w:r>
                          </w:p>
                        </w:tc>
                        <w:tc>
                          <w:tcPr>
                            <w:tcW w:w="1693" w:type="dxa"/>
                          </w:tcPr>
                          <w:p w14:paraId="2EA4CF89"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CF8A" w14:textId="77777777" w:rsidR="00DA596B" w:rsidRDefault="00CF25F6">
                            <w:pPr>
                              <w:pStyle w:val="TableParagraph"/>
                              <w:ind w:left="1" w:right="50"/>
                              <w:jc w:val="center"/>
                              <w:rPr>
                                <w:b/>
                              </w:rPr>
                            </w:pPr>
                            <w:r>
                              <w:rPr>
                                <w:b/>
                                <w:spacing w:val="-5"/>
                              </w:rPr>
                              <w:t>140</w:t>
                            </w:r>
                          </w:p>
                        </w:tc>
                        <w:tc>
                          <w:tcPr>
                            <w:tcW w:w="1068" w:type="dxa"/>
                          </w:tcPr>
                          <w:p w14:paraId="2EA4CF8B" w14:textId="77777777" w:rsidR="00DA596B" w:rsidRDefault="00CF25F6">
                            <w:pPr>
                              <w:pStyle w:val="TableParagraph"/>
                              <w:ind w:right="110"/>
                            </w:pPr>
                            <w:r>
                              <w:rPr>
                                <w:spacing w:val="-2"/>
                              </w:rPr>
                              <w:t>&lt;0.0005</w:t>
                            </w:r>
                          </w:p>
                        </w:tc>
                        <w:tc>
                          <w:tcPr>
                            <w:tcW w:w="967" w:type="dxa"/>
                          </w:tcPr>
                          <w:p w14:paraId="2EA4CF8C" w14:textId="77777777" w:rsidR="00DA596B" w:rsidRDefault="00CF25F6">
                            <w:pPr>
                              <w:pStyle w:val="TableParagraph"/>
                              <w:ind w:right="132"/>
                            </w:pPr>
                            <w:r>
                              <w:rPr>
                                <w:spacing w:val="-2"/>
                              </w:rPr>
                              <w:t>&lt;0.0005</w:t>
                            </w:r>
                          </w:p>
                        </w:tc>
                        <w:tc>
                          <w:tcPr>
                            <w:tcW w:w="1135" w:type="dxa"/>
                          </w:tcPr>
                          <w:p w14:paraId="2EA4CF8D" w14:textId="77777777" w:rsidR="00DA596B" w:rsidRDefault="00CF25F6">
                            <w:pPr>
                              <w:pStyle w:val="TableParagraph"/>
                              <w:ind w:right="291"/>
                            </w:pPr>
                            <w:r>
                              <w:rPr>
                                <w:spacing w:val="-2"/>
                              </w:rPr>
                              <w:t>&lt;0.0005</w:t>
                            </w:r>
                          </w:p>
                        </w:tc>
                        <w:tc>
                          <w:tcPr>
                            <w:tcW w:w="903" w:type="dxa"/>
                          </w:tcPr>
                          <w:p w14:paraId="2EA4CF8E" w14:textId="77777777" w:rsidR="00DA596B" w:rsidRDefault="00DA596B">
                            <w:pPr>
                              <w:pStyle w:val="TableParagraph"/>
                              <w:spacing w:before="0"/>
                              <w:jc w:val="left"/>
                              <w:rPr>
                                <w:rFonts w:ascii="Times New Roman"/>
                              </w:rPr>
                            </w:pPr>
                          </w:p>
                        </w:tc>
                        <w:tc>
                          <w:tcPr>
                            <w:tcW w:w="1157" w:type="dxa"/>
                          </w:tcPr>
                          <w:p w14:paraId="2EA4CF8F" w14:textId="77777777" w:rsidR="00DA596B" w:rsidRDefault="00DA596B">
                            <w:pPr>
                              <w:pStyle w:val="TableParagraph"/>
                              <w:spacing w:before="0"/>
                              <w:jc w:val="left"/>
                              <w:rPr>
                                <w:rFonts w:ascii="Times New Roman"/>
                              </w:rPr>
                            </w:pPr>
                          </w:p>
                        </w:tc>
                        <w:tc>
                          <w:tcPr>
                            <w:tcW w:w="1255" w:type="dxa"/>
                          </w:tcPr>
                          <w:p w14:paraId="2EA4CF90" w14:textId="77777777" w:rsidR="00DA596B" w:rsidRDefault="00DA596B">
                            <w:pPr>
                              <w:pStyle w:val="TableParagraph"/>
                              <w:spacing w:before="0"/>
                              <w:jc w:val="left"/>
                              <w:rPr>
                                <w:rFonts w:ascii="Times New Roman"/>
                              </w:rPr>
                            </w:pPr>
                          </w:p>
                        </w:tc>
                        <w:tc>
                          <w:tcPr>
                            <w:tcW w:w="789" w:type="dxa"/>
                          </w:tcPr>
                          <w:p w14:paraId="2EA4CF91" w14:textId="77777777" w:rsidR="00DA596B" w:rsidRDefault="00DA596B">
                            <w:pPr>
                              <w:pStyle w:val="TableParagraph"/>
                              <w:spacing w:before="0"/>
                              <w:jc w:val="left"/>
                              <w:rPr>
                                <w:rFonts w:ascii="Times New Roman"/>
                              </w:rPr>
                            </w:pPr>
                          </w:p>
                        </w:tc>
                        <w:tc>
                          <w:tcPr>
                            <w:tcW w:w="1027" w:type="dxa"/>
                          </w:tcPr>
                          <w:p w14:paraId="2EA4CF92" w14:textId="77777777" w:rsidR="00DA596B" w:rsidRDefault="00DA596B">
                            <w:pPr>
                              <w:pStyle w:val="TableParagraph"/>
                              <w:spacing w:before="0"/>
                              <w:jc w:val="left"/>
                              <w:rPr>
                                <w:rFonts w:ascii="Times New Roman"/>
                              </w:rPr>
                            </w:pPr>
                          </w:p>
                        </w:tc>
                        <w:tc>
                          <w:tcPr>
                            <w:tcW w:w="777" w:type="dxa"/>
                          </w:tcPr>
                          <w:p w14:paraId="2EA4CF93" w14:textId="77777777" w:rsidR="00DA596B" w:rsidRDefault="00CF25F6">
                            <w:pPr>
                              <w:pStyle w:val="TableParagraph"/>
                              <w:ind w:right="73"/>
                            </w:pPr>
                            <w:r>
                              <w:rPr>
                                <w:spacing w:val="-10"/>
                              </w:rPr>
                              <w:t>1</w:t>
                            </w:r>
                          </w:p>
                        </w:tc>
                      </w:tr>
                      <w:tr w:rsidR="00DA596B" w14:paraId="2EA4CFA3" w14:textId="77777777">
                        <w:trPr>
                          <w:trHeight w:val="318"/>
                        </w:trPr>
                        <w:tc>
                          <w:tcPr>
                            <w:tcW w:w="481" w:type="dxa"/>
                          </w:tcPr>
                          <w:p w14:paraId="2EA4CF95" w14:textId="77777777" w:rsidR="00DA596B" w:rsidRDefault="00CF25F6">
                            <w:pPr>
                              <w:pStyle w:val="TableParagraph"/>
                              <w:spacing w:line="244" w:lineRule="exact"/>
                              <w:ind w:left="21"/>
                              <w:jc w:val="left"/>
                            </w:pPr>
                            <w:r>
                              <w:rPr>
                                <w:spacing w:val="-10"/>
                              </w:rPr>
                              <w:t>1</w:t>
                            </w:r>
                          </w:p>
                        </w:tc>
                        <w:tc>
                          <w:tcPr>
                            <w:tcW w:w="1493" w:type="dxa"/>
                          </w:tcPr>
                          <w:p w14:paraId="2EA4CF96" w14:textId="77777777" w:rsidR="00DA596B" w:rsidRDefault="00CF25F6">
                            <w:pPr>
                              <w:pStyle w:val="TableParagraph"/>
                              <w:spacing w:line="244" w:lineRule="exact"/>
                              <w:ind w:right="506"/>
                            </w:pPr>
                            <w:r>
                              <w:t>CBN</w:t>
                            </w:r>
                            <w:r>
                              <w:rPr>
                                <w:spacing w:val="-5"/>
                              </w:rPr>
                              <w:t xml:space="preserve"> </w:t>
                            </w:r>
                            <w:r>
                              <w:rPr>
                                <w:spacing w:val="-2"/>
                              </w:rPr>
                              <w:t>(%AR)</w:t>
                            </w:r>
                          </w:p>
                        </w:tc>
                        <w:tc>
                          <w:tcPr>
                            <w:tcW w:w="1325" w:type="dxa"/>
                          </w:tcPr>
                          <w:p w14:paraId="2EA4CF97" w14:textId="77777777" w:rsidR="00DA596B" w:rsidRDefault="00CF25F6">
                            <w:pPr>
                              <w:pStyle w:val="TableParagraph"/>
                              <w:spacing w:line="244" w:lineRule="exact"/>
                              <w:ind w:right="201"/>
                            </w:pPr>
                            <w:r>
                              <w:rPr>
                                <w:spacing w:val="-2"/>
                              </w:rPr>
                              <w:t>005.99</w:t>
                            </w:r>
                          </w:p>
                        </w:tc>
                        <w:tc>
                          <w:tcPr>
                            <w:tcW w:w="1693" w:type="dxa"/>
                          </w:tcPr>
                          <w:p w14:paraId="2EA4CF98" w14:textId="77777777" w:rsidR="00DA596B" w:rsidRDefault="00CF25F6">
                            <w:pPr>
                              <w:pStyle w:val="TableParagraph"/>
                              <w:spacing w:line="244" w:lineRule="exact"/>
                              <w:ind w:left="204"/>
                              <w:jc w:val="left"/>
                            </w:pPr>
                            <w:r>
                              <w:rPr>
                                <w:spacing w:val="-2"/>
                              </w:rPr>
                              <w:t>Other</w:t>
                            </w:r>
                          </w:p>
                        </w:tc>
                        <w:tc>
                          <w:tcPr>
                            <w:tcW w:w="813" w:type="dxa"/>
                          </w:tcPr>
                          <w:p w14:paraId="2EA4CF99" w14:textId="77777777" w:rsidR="00DA596B" w:rsidRDefault="00CF25F6">
                            <w:pPr>
                              <w:pStyle w:val="TableParagraph"/>
                              <w:spacing w:line="244" w:lineRule="exact"/>
                              <w:ind w:right="50"/>
                              <w:jc w:val="center"/>
                              <w:rPr>
                                <w:b/>
                              </w:rPr>
                            </w:pPr>
                            <w:r>
                              <w:rPr>
                                <w:b/>
                                <w:spacing w:val="-5"/>
                              </w:rPr>
                              <w:t>137</w:t>
                            </w:r>
                          </w:p>
                        </w:tc>
                        <w:tc>
                          <w:tcPr>
                            <w:tcW w:w="1068" w:type="dxa"/>
                          </w:tcPr>
                          <w:p w14:paraId="2EA4CF9A" w14:textId="77777777" w:rsidR="00DA596B" w:rsidRDefault="00CF25F6">
                            <w:pPr>
                              <w:pStyle w:val="TableParagraph"/>
                              <w:spacing w:line="244" w:lineRule="exact"/>
                              <w:ind w:right="111"/>
                            </w:pPr>
                            <w:r>
                              <w:rPr>
                                <w:spacing w:val="-2"/>
                              </w:rPr>
                              <w:t>&lt;0.0298</w:t>
                            </w:r>
                          </w:p>
                        </w:tc>
                        <w:tc>
                          <w:tcPr>
                            <w:tcW w:w="967" w:type="dxa"/>
                          </w:tcPr>
                          <w:p w14:paraId="2EA4CF9B" w14:textId="77777777" w:rsidR="00DA596B" w:rsidRDefault="00CF25F6">
                            <w:pPr>
                              <w:pStyle w:val="TableParagraph"/>
                              <w:spacing w:line="244" w:lineRule="exact"/>
                              <w:ind w:right="132"/>
                            </w:pPr>
                            <w:r>
                              <w:rPr>
                                <w:spacing w:val="-2"/>
                              </w:rPr>
                              <w:t>&lt;0.0290</w:t>
                            </w:r>
                          </w:p>
                        </w:tc>
                        <w:tc>
                          <w:tcPr>
                            <w:tcW w:w="1135" w:type="dxa"/>
                          </w:tcPr>
                          <w:p w14:paraId="2EA4CF9C" w14:textId="77777777" w:rsidR="00DA596B" w:rsidRDefault="00CF25F6">
                            <w:pPr>
                              <w:pStyle w:val="TableParagraph"/>
                              <w:spacing w:line="244" w:lineRule="exact"/>
                              <w:ind w:right="291"/>
                            </w:pPr>
                            <w:r>
                              <w:rPr>
                                <w:spacing w:val="-2"/>
                              </w:rPr>
                              <w:t>&lt;0.0298</w:t>
                            </w:r>
                          </w:p>
                        </w:tc>
                        <w:tc>
                          <w:tcPr>
                            <w:tcW w:w="903" w:type="dxa"/>
                          </w:tcPr>
                          <w:p w14:paraId="2EA4CF9D" w14:textId="77777777" w:rsidR="00DA596B" w:rsidRDefault="00DA596B">
                            <w:pPr>
                              <w:pStyle w:val="TableParagraph"/>
                              <w:spacing w:before="0"/>
                              <w:jc w:val="left"/>
                              <w:rPr>
                                <w:rFonts w:ascii="Times New Roman"/>
                              </w:rPr>
                            </w:pPr>
                          </w:p>
                        </w:tc>
                        <w:tc>
                          <w:tcPr>
                            <w:tcW w:w="1157" w:type="dxa"/>
                          </w:tcPr>
                          <w:p w14:paraId="2EA4CF9E" w14:textId="77777777" w:rsidR="00DA596B" w:rsidRDefault="00DA596B">
                            <w:pPr>
                              <w:pStyle w:val="TableParagraph"/>
                              <w:spacing w:before="0"/>
                              <w:jc w:val="left"/>
                              <w:rPr>
                                <w:rFonts w:ascii="Times New Roman"/>
                              </w:rPr>
                            </w:pPr>
                          </w:p>
                        </w:tc>
                        <w:tc>
                          <w:tcPr>
                            <w:tcW w:w="1255" w:type="dxa"/>
                          </w:tcPr>
                          <w:p w14:paraId="2EA4CF9F" w14:textId="77777777" w:rsidR="00DA596B" w:rsidRDefault="00DA596B">
                            <w:pPr>
                              <w:pStyle w:val="TableParagraph"/>
                              <w:spacing w:before="0"/>
                              <w:jc w:val="left"/>
                              <w:rPr>
                                <w:rFonts w:ascii="Times New Roman"/>
                              </w:rPr>
                            </w:pPr>
                          </w:p>
                        </w:tc>
                        <w:tc>
                          <w:tcPr>
                            <w:tcW w:w="789" w:type="dxa"/>
                          </w:tcPr>
                          <w:p w14:paraId="2EA4CFA0" w14:textId="77777777" w:rsidR="00DA596B" w:rsidRDefault="00DA596B">
                            <w:pPr>
                              <w:pStyle w:val="TableParagraph"/>
                              <w:spacing w:before="0"/>
                              <w:jc w:val="left"/>
                              <w:rPr>
                                <w:rFonts w:ascii="Times New Roman"/>
                              </w:rPr>
                            </w:pPr>
                          </w:p>
                        </w:tc>
                        <w:tc>
                          <w:tcPr>
                            <w:tcW w:w="1027" w:type="dxa"/>
                          </w:tcPr>
                          <w:p w14:paraId="2EA4CFA1" w14:textId="77777777" w:rsidR="00DA596B" w:rsidRDefault="00DA596B">
                            <w:pPr>
                              <w:pStyle w:val="TableParagraph"/>
                              <w:spacing w:before="0"/>
                              <w:jc w:val="left"/>
                              <w:rPr>
                                <w:rFonts w:ascii="Times New Roman"/>
                              </w:rPr>
                            </w:pPr>
                          </w:p>
                        </w:tc>
                        <w:tc>
                          <w:tcPr>
                            <w:tcW w:w="777" w:type="dxa"/>
                          </w:tcPr>
                          <w:p w14:paraId="2EA4CFA2" w14:textId="77777777" w:rsidR="00DA596B" w:rsidRDefault="00CF25F6">
                            <w:pPr>
                              <w:pStyle w:val="TableParagraph"/>
                              <w:spacing w:line="244" w:lineRule="exact"/>
                              <w:ind w:right="74"/>
                            </w:pPr>
                            <w:r>
                              <w:rPr>
                                <w:spacing w:val="-10"/>
                              </w:rPr>
                              <w:t>1</w:t>
                            </w:r>
                          </w:p>
                        </w:tc>
                      </w:tr>
                    </w:tbl>
                    <w:p w14:paraId="2EA4CFA4"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519"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51A" w14:textId="77777777" w:rsidR="00DA596B" w:rsidRDefault="00CF25F6">
      <w:pPr>
        <w:pStyle w:val="BodyText"/>
        <w:spacing w:before="245"/>
        <w:ind w:left="75"/>
        <w:rPr>
          <w:u w:val="none"/>
        </w:rPr>
      </w:pPr>
      <w:r>
        <w:rPr>
          <w:noProof/>
        </w:rPr>
        <w:lastRenderedPageBreak/>
        <mc:AlternateContent>
          <mc:Choice Requires="wps">
            <w:drawing>
              <wp:anchor distT="0" distB="0" distL="0" distR="0" simplePos="0" relativeHeight="15741952" behindDoc="0" locked="0" layoutInCell="1" allowOverlap="1" wp14:anchorId="2EA4BA7D" wp14:editId="2EA4BA7E">
                <wp:simplePos x="0" y="0"/>
                <wp:positionH relativeFrom="page">
                  <wp:posOffset>266776</wp:posOffset>
                </wp:positionH>
                <wp:positionV relativeFrom="page">
                  <wp:posOffset>874302</wp:posOffset>
                </wp:positionV>
                <wp:extent cx="9530715" cy="6053454"/>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0534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493"/>
                              <w:gridCol w:w="1325"/>
                              <w:gridCol w:w="1728"/>
                              <w:gridCol w:w="760"/>
                              <w:gridCol w:w="1083"/>
                              <w:gridCol w:w="960"/>
                              <w:gridCol w:w="1143"/>
                              <w:gridCol w:w="906"/>
                              <w:gridCol w:w="1157"/>
                              <w:gridCol w:w="1245"/>
                              <w:gridCol w:w="799"/>
                              <w:gridCol w:w="1035"/>
                              <w:gridCol w:w="769"/>
                            </w:tblGrid>
                            <w:tr w:rsidR="00DA596B" w14:paraId="2EA4CFB3" w14:textId="77777777">
                              <w:trPr>
                                <w:trHeight w:val="297"/>
                              </w:trPr>
                              <w:tc>
                                <w:tcPr>
                                  <w:tcW w:w="481" w:type="dxa"/>
                                  <w:tcBorders>
                                    <w:bottom w:val="single" w:sz="8" w:space="0" w:color="000000"/>
                                  </w:tcBorders>
                                </w:tcPr>
                                <w:p w14:paraId="2EA4CFA5" w14:textId="77777777" w:rsidR="00DA596B" w:rsidRDefault="00CF25F6">
                                  <w:pPr>
                                    <w:pStyle w:val="TableParagraph"/>
                                    <w:spacing w:before="0" w:line="252" w:lineRule="exact"/>
                                    <w:ind w:left="20"/>
                                    <w:jc w:val="left"/>
                                    <w:rPr>
                                      <w:b/>
                                    </w:rPr>
                                  </w:pPr>
                                  <w:r>
                                    <w:rPr>
                                      <w:b/>
                                      <w:spacing w:val="-5"/>
                                    </w:rPr>
                                    <w:t>Num</w:t>
                                  </w:r>
                                </w:p>
                              </w:tc>
                              <w:tc>
                                <w:tcPr>
                                  <w:tcW w:w="1493" w:type="dxa"/>
                                  <w:tcBorders>
                                    <w:bottom w:val="single" w:sz="8" w:space="0" w:color="000000"/>
                                  </w:tcBorders>
                                </w:tcPr>
                                <w:p w14:paraId="2EA4CFA6" w14:textId="77777777" w:rsidR="00DA596B" w:rsidRDefault="00CF25F6">
                                  <w:pPr>
                                    <w:pStyle w:val="TableParagraph"/>
                                    <w:spacing w:before="0" w:line="224" w:lineRule="exact"/>
                                    <w:ind w:right="527"/>
                                    <w:rPr>
                                      <w:b/>
                                    </w:rPr>
                                  </w:pPr>
                                  <w:r>
                                    <w:rPr>
                                      <w:b/>
                                      <w:spacing w:val="-2"/>
                                    </w:rPr>
                                    <w:t>Analyte</w:t>
                                  </w:r>
                                </w:p>
                              </w:tc>
                              <w:tc>
                                <w:tcPr>
                                  <w:tcW w:w="1325" w:type="dxa"/>
                                  <w:tcBorders>
                                    <w:bottom w:val="single" w:sz="8" w:space="0" w:color="000000"/>
                                  </w:tcBorders>
                                </w:tcPr>
                                <w:p w14:paraId="2EA4CFA7" w14:textId="77777777" w:rsidR="00DA596B" w:rsidRDefault="00CF25F6">
                                  <w:pPr>
                                    <w:pStyle w:val="TableParagraph"/>
                                    <w:spacing w:before="0" w:line="224" w:lineRule="exact"/>
                                    <w:ind w:right="233"/>
                                    <w:rPr>
                                      <w:b/>
                                    </w:rPr>
                                  </w:pPr>
                                  <w:r>
                                    <w:rPr>
                                      <w:b/>
                                      <w:spacing w:val="-4"/>
                                    </w:rPr>
                                    <w:t>Code</w:t>
                                  </w:r>
                                </w:p>
                              </w:tc>
                              <w:tc>
                                <w:tcPr>
                                  <w:tcW w:w="1728" w:type="dxa"/>
                                  <w:tcBorders>
                                    <w:bottom w:val="single" w:sz="8" w:space="0" w:color="000000"/>
                                  </w:tcBorders>
                                </w:tcPr>
                                <w:p w14:paraId="2EA4CFA8" w14:textId="77777777" w:rsidR="00DA596B" w:rsidRDefault="00CF25F6">
                                  <w:pPr>
                                    <w:pStyle w:val="TableParagraph"/>
                                    <w:spacing w:before="0" w:line="224" w:lineRule="exact"/>
                                    <w:ind w:left="323"/>
                                    <w:jc w:val="left"/>
                                    <w:rPr>
                                      <w:b/>
                                    </w:rPr>
                                  </w:pPr>
                                  <w:r>
                                    <w:rPr>
                                      <w:b/>
                                      <w:spacing w:val="-2"/>
                                    </w:rPr>
                                    <w:t>Method</w:t>
                                  </w:r>
                                </w:p>
                              </w:tc>
                              <w:tc>
                                <w:tcPr>
                                  <w:tcW w:w="760" w:type="dxa"/>
                                  <w:tcBorders>
                                    <w:bottom w:val="single" w:sz="8" w:space="0" w:color="000000"/>
                                  </w:tcBorders>
                                </w:tcPr>
                                <w:p w14:paraId="2EA4CFA9" w14:textId="77777777" w:rsidR="00DA596B" w:rsidRDefault="00CF25F6">
                                  <w:pPr>
                                    <w:pStyle w:val="TableParagraph"/>
                                    <w:spacing w:before="0" w:line="252" w:lineRule="exact"/>
                                    <w:ind w:right="207"/>
                                    <w:rPr>
                                      <w:b/>
                                    </w:rPr>
                                  </w:pPr>
                                  <w:r>
                                    <w:rPr>
                                      <w:b/>
                                      <w:spacing w:val="-5"/>
                                    </w:rPr>
                                    <w:t>Num</w:t>
                                  </w:r>
                                </w:p>
                              </w:tc>
                              <w:tc>
                                <w:tcPr>
                                  <w:tcW w:w="1083" w:type="dxa"/>
                                  <w:tcBorders>
                                    <w:bottom w:val="single" w:sz="8" w:space="0" w:color="000000"/>
                                  </w:tcBorders>
                                </w:tcPr>
                                <w:p w14:paraId="2EA4CFAA" w14:textId="77777777" w:rsidR="00DA596B" w:rsidRDefault="00CF25F6">
                                  <w:pPr>
                                    <w:pStyle w:val="TableParagraph"/>
                                    <w:spacing w:before="0" w:line="224" w:lineRule="exact"/>
                                    <w:ind w:right="99"/>
                                    <w:rPr>
                                      <w:b/>
                                    </w:rPr>
                                  </w:pPr>
                                  <w:r>
                                    <w:rPr>
                                      <w:b/>
                                      <w:spacing w:val="-2"/>
                                    </w:rPr>
                                    <w:t>Result1</w:t>
                                  </w:r>
                                </w:p>
                              </w:tc>
                              <w:tc>
                                <w:tcPr>
                                  <w:tcW w:w="960" w:type="dxa"/>
                                  <w:tcBorders>
                                    <w:bottom w:val="single" w:sz="8" w:space="0" w:color="000000"/>
                                  </w:tcBorders>
                                </w:tcPr>
                                <w:p w14:paraId="2EA4CFAB" w14:textId="77777777" w:rsidR="00DA596B" w:rsidRDefault="00CF25F6">
                                  <w:pPr>
                                    <w:pStyle w:val="TableParagraph"/>
                                    <w:spacing w:before="0" w:line="224" w:lineRule="exact"/>
                                    <w:ind w:right="98"/>
                                    <w:rPr>
                                      <w:b/>
                                    </w:rPr>
                                  </w:pPr>
                                  <w:r>
                                    <w:rPr>
                                      <w:b/>
                                      <w:spacing w:val="-2"/>
                                    </w:rPr>
                                    <w:t>Result2</w:t>
                                  </w:r>
                                </w:p>
                              </w:tc>
                              <w:tc>
                                <w:tcPr>
                                  <w:tcW w:w="1143" w:type="dxa"/>
                                  <w:tcBorders>
                                    <w:bottom w:val="single" w:sz="8" w:space="0" w:color="000000"/>
                                  </w:tcBorders>
                                </w:tcPr>
                                <w:p w14:paraId="2EA4CFAC" w14:textId="77777777" w:rsidR="00DA596B" w:rsidRDefault="00CF25F6">
                                  <w:pPr>
                                    <w:pStyle w:val="TableParagraph"/>
                                    <w:spacing w:before="0" w:line="224" w:lineRule="exact"/>
                                    <w:ind w:right="281"/>
                                    <w:rPr>
                                      <w:b/>
                                    </w:rPr>
                                  </w:pPr>
                                  <w:r>
                                    <w:rPr>
                                      <w:b/>
                                      <w:spacing w:val="-2"/>
                                    </w:rPr>
                                    <w:t>Result3</w:t>
                                  </w:r>
                                </w:p>
                              </w:tc>
                              <w:tc>
                                <w:tcPr>
                                  <w:tcW w:w="906" w:type="dxa"/>
                                  <w:tcBorders>
                                    <w:bottom w:val="single" w:sz="8" w:space="0" w:color="000000"/>
                                  </w:tcBorders>
                                </w:tcPr>
                                <w:p w14:paraId="2EA4CFAD" w14:textId="77777777" w:rsidR="00DA596B" w:rsidRDefault="00CF25F6">
                                  <w:pPr>
                                    <w:pStyle w:val="TableParagraph"/>
                                    <w:spacing w:before="43" w:line="223" w:lineRule="exact"/>
                                    <w:ind w:right="163"/>
                                    <w:rPr>
                                      <w:b/>
                                    </w:rPr>
                                  </w:pPr>
                                  <w:r>
                                    <w:rPr>
                                      <w:b/>
                                      <w:spacing w:val="-4"/>
                                    </w:rPr>
                                    <w:t>RSDr</w:t>
                                  </w:r>
                                </w:p>
                              </w:tc>
                              <w:tc>
                                <w:tcPr>
                                  <w:tcW w:w="1157" w:type="dxa"/>
                                  <w:tcBorders>
                                    <w:bottom w:val="single" w:sz="8" w:space="0" w:color="000000"/>
                                  </w:tcBorders>
                                </w:tcPr>
                                <w:p w14:paraId="2EA4CFAE" w14:textId="77777777" w:rsidR="00DA596B" w:rsidRDefault="00CF25F6">
                                  <w:pPr>
                                    <w:pStyle w:val="TableParagraph"/>
                                    <w:spacing w:before="0" w:line="224" w:lineRule="exact"/>
                                    <w:ind w:left="173"/>
                                    <w:jc w:val="left"/>
                                    <w:rPr>
                                      <w:b/>
                                    </w:rPr>
                                  </w:pPr>
                                  <w:r>
                                    <w:rPr>
                                      <w:b/>
                                      <w:spacing w:val="-2"/>
                                    </w:rPr>
                                    <w:t>HorRat(r)</w:t>
                                  </w:r>
                                </w:p>
                              </w:tc>
                              <w:tc>
                                <w:tcPr>
                                  <w:tcW w:w="1245" w:type="dxa"/>
                                  <w:tcBorders>
                                    <w:bottom w:val="single" w:sz="8" w:space="0" w:color="000000"/>
                                  </w:tcBorders>
                                </w:tcPr>
                                <w:p w14:paraId="2EA4CFAF" w14:textId="77777777" w:rsidR="00DA596B" w:rsidRDefault="00CF25F6">
                                  <w:pPr>
                                    <w:pStyle w:val="TableParagraph"/>
                                    <w:spacing w:before="0" w:line="224" w:lineRule="exact"/>
                                    <w:ind w:left="134"/>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CFB0" w14:textId="77777777" w:rsidR="00DA596B" w:rsidRDefault="00CF25F6">
                                  <w:pPr>
                                    <w:pStyle w:val="TableParagraph"/>
                                    <w:spacing w:before="0" w:line="224" w:lineRule="exact"/>
                                    <w:ind w:left="202"/>
                                    <w:jc w:val="left"/>
                                    <w:rPr>
                                      <w:b/>
                                    </w:rPr>
                                  </w:pPr>
                                  <w:r>
                                    <w:rPr>
                                      <w:b/>
                                      <w:spacing w:val="-5"/>
                                    </w:rPr>
                                    <w:t>min</w:t>
                                  </w:r>
                                </w:p>
                              </w:tc>
                              <w:tc>
                                <w:tcPr>
                                  <w:tcW w:w="1035" w:type="dxa"/>
                                  <w:tcBorders>
                                    <w:bottom w:val="single" w:sz="8" w:space="0" w:color="000000"/>
                                  </w:tcBorders>
                                </w:tcPr>
                                <w:p w14:paraId="2EA4CFB1" w14:textId="77777777" w:rsidR="00DA596B" w:rsidRDefault="00CF25F6">
                                  <w:pPr>
                                    <w:pStyle w:val="TableParagraph"/>
                                    <w:spacing w:before="0" w:line="224" w:lineRule="exact"/>
                                    <w:ind w:right="135"/>
                                    <w:jc w:val="center"/>
                                    <w:rPr>
                                      <w:b/>
                                    </w:rPr>
                                  </w:pPr>
                                  <w:r>
                                    <w:rPr>
                                      <w:b/>
                                      <w:spacing w:val="-5"/>
                                    </w:rPr>
                                    <w:t>max</w:t>
                                  </w:r>
                                </w:p>
                              </w:tc>
                              <w:tc>
                                <w:tcPr>
                                  <w:tcW w:w="769" w:type="dxa"/>
                                  <w:tcBorders>
                                    <w:bottom w:val="single" w:sz="8" w:space="0" w:color="000000"/>
                                  </w:tcBorders>
                                </w:tcPr>
                                <w:p w14:paraId="2EA4CFB2" w14:textId="77777777" w:rsidR="00DA596B" w:rsidRDefault="00CF25F6">
                                  <w:pPr>
                                    <w:pStyle w:val="TableParagraph"/>
                                    <w:spacing w:before="0" w:line="224" w:lineRule="exact"/>
                                    <w:ind w:right="14"/>
                                    <w:rPr>
                                      <w:b/>
                                    </w:rPr>
                                  </w:pPr>
                                  <w:r>
                                    <w:rPr>
                                      <w:b/>
                                      <w:spacing w:val="-4"/>
                                    </w:rPr>
                                    <w:t>Flag</w:t>
                                  </w:r>
                                </w:p>
                              </w:tc>
                            </w:tr>
                            <w:tr w:rsidR="00DA596B" w14:paraId="2EA4CFC2" w14:textId="77777777">
                              <w:trPr>
                                <w:trHeight w:val="480"/>
                              </w:trPr>
                              <w:tc>
                                <w:tcPr>
                                  <w:tcW w:w="481" w:type="dxa"/>
                                  <w:tcBorders>
                                    <w:top w:val="single" w:sz="8" w:space="0" w:color="000000"/>
                                  </w:tcBorders>
                                </w:tcPr>
                                <w:p w14:paraId="2EA4CFB4" w14:textId="77777777" w:rsidR="00DA596B" w:rsidRDefault="00CF25F6">
                                  <w:pPr>
                                    <w:pStyle w:val="TableParagraph"/>
                                    <w:spacing w:before="128"/>
                                    <w:ind w:left="21"/>
                                    <w:jc w:val="left"/>
                                  </w:pPr>
                                  <w:r>
                                    <w:rPr>
                                      <w:spacing w:val="-10"/>
                                    </w:rPr>
                                    <w:t>1</w:t>
                                  </w:r>
                                </w:p>
                              </w:tc>
                              <w:tc>
                                <w:tcPr>
                                  <w:tcW w:w="1493" w:type="dxa"/>
                                  <w:tcBorders>
                                    <w:top w:val="single" w:sz="8" w:space="0" w:color="000000"/>
                                  </w:tcBorders>
                                </w:tcPr>
                                <w:p w14:paraId="2EA4CFB5" w14:textId="77777777" w:rsidR="00DA596B" w:rsidRDefault="00CF25F6">
                                  <w:pPr>
                                    <w:pStyle w:val="TableParagraph"/>
                                    <w:spacing w:before="128"/>
                                    <w:ind w:right="505"/>
                                  </w:pPr>
                                  <w:r>
                                    <w:t>CBN</w:t>
                                  </w:r>
                                  <w:r>
                                    <w:rPr>
                                      <w:spacing w:val="-4"/>
                                    </w:rPr>
                                    <w:t xml:space="preserve"> </w:t>
                                  </w:r>
                                  <w:r>
                                    <w:rPr>
                                      <w:spacing w:val="-2"/>
                                    </w:rPr>
                                    <w:t>(%AR)</w:t>
                                  </w:r>
                                </w:p>
                              </w:tc>
                              <w:tc>
                                <w:tcPr>
                                  <w:tcW w:w="1325" w:type="dxa"/>
                                  <w:tcBorders>
                                    <w:top w:val="single" w:sz="8" w:space="0" w:color="000000"/>
                                  </w:tcBorders>
                                </w:tcPr>
                                <w:p w14:paraId="2EA4CFB6" w14:textId="77777777" w:rsidR="00DA596B" w:rsidRDefault="00CF25F6">
                                  <w:pPr>
                                    <w:pStyle w:val="TableParagraph"/>
                                    <w:spacing w:before="128"/>
                                    <w:ind w:right="200"/>
                                  </w:pPr>
                                  <w:r>
                                    <w:rPr>
                                      <w:spacing w:val="-2"/>
                                    </w:rPr>
                                    <w:t>005.10</w:t>
                                  </w:r>
                                </w:p>
                              </w:tc>
                              <w:tc>
                                <w:tcPr>
                                  <w:tcW w:w="1728" w:type="dxa"/>
                                  <w:tcBorders>
                                    <w:top w:val="single" w:sz="8" w:space="0" w:color="000000"/>
                                  </w:tcBorders>
                                </w:tcPr>
                                <w:p w14:paraId="2EA4CFB7" w14:textId="77777777" w:rsidR="00DA596B" w:rsidRDefault="00CF25F6">
                                  <w:pPr>
                                    <w:pStyle w:val="TableParagraph"/>
                                    <w:spacing w:before="128"/>
                                    <w:ind w:left="204"/>
                                    <w:jc w:val="left"/>
                                  </w:pPr>
                                  <w:r>
                                    <w:t>LC-UV,</w:t>
                                  </w:r>
                                  <w:r>
                                    <w:rPr>
                                      <w:spacing w:val="-7"/>
                                    </w:rPr>
                                    <w:t xml:space="preserve"> </w:t>
                                  </w:r>
                                  <w:r>
                                    <w:rPr>
                                      <w:spacing w:val="-2"/>
                                    </w:rPr>
                                    <w:t>other</w:t>
                                  </w:r>
                                </w:p>
                              </w:tc>
                              <w:tc>
                                <w:tcPr>
                                  <w:tcW w:w="760" w:type="dxa"/>
                                  <w:tcBorders>
                                    <w:top w:val="single" w:sz="8" w:space="0" w:color="000000"/>
                                  </w:tcBorders>
                                </w:tcPr>
                                <w:p w14:paraId="2EA4CFB8" w14:textId="77777777" w:rsidR="00DA596B" w:rsidRDefault="00CF25F6">
                                  <w:pPr>
                                    <w:pStyle w:val="TableParagraph"/>
                                    <w:spacing w:before="128"/>
                                    <w:ind w:right="245"/>
                                    <w:rPr>
                                      <w:b/>
                                    </w:rPr>
                                  </w:pPr>
                                  <w:r>
                                    <w:rPr>
                                      <w:b/>
                                      <w:spacing w:val="-5"/>
                                    </w:rPr>
                                    <w:t>154</w:t>
                                  </w:r>
                                </w:p>
                              </w:tc>
                              <w:tc>
                                <w:tcPr>
                                  <w:tcW w:w="1083" w:type="dxa"/>
                                  <w:tcBorders>
                                    <w:top w:val="single" w:sz="8" w:space="0" w:color="000000"/>
                                  </w:tcBorders>
                                </w:tcPr>
                                <w:p w14:paraId="2EA4CFB9" w14:textId="77777777" w:rsidR="00DA596B" w:rsidRDefault="00CF25F6">
                                  <w:pPr>
                                    <w:pStyle w:val="TableParagraph"/>
                                    <w:spacing w:before="128"/>
                                    <w:ind w:right="107"/>
                                  </w:pPr>
                                  <w:r>
                                    <w:rPr>
                                      <w:spacing w:val="-2"/>
                                    </w:rPr>
                                    <w:t>&lt;0.005</w:t>
                                  </w:r>
                                </w:p>
                              </w:tc>
                              <w:tc>
                                <w:tcPr>
                                  <w:tcW w:w="960" w:type="dxa"/>
                                  <w:tcBorders>
                                    <w:top w:val="single" w:sz="8" w:space="0" w:color="000000"/>
                                  </w:tcBorders>
                                </w:tcPr>
                                <w:p w14:paraId="2EA4CFBA" w14:textId="77777777" w:rsidR="00DA596B" w:rsidRDefault="00CF25F6">
                                  <w:pPr>
                                    <w:pStyle w:val="TableParagraph"/>
                                    <w:spacing w:before="128"/>
                                    <w:ind w:right="121"/>
                                  </w:pPr>
                                  <w:r>
                                    <w:rPr>
                                      <w:spacing w:val="-2"/>
                                    </w:rPr>
                                    <w:t>&lt;0.005</w:t>
                                  </w:r>
                                </w:p>
                              </w:tc>
                              <w:tc>
                                <w:tcPr>
                                  <w:tcW w:w="1143" w:type="dxa"/>
                                  <w:tcBorders>
                                    <w:top w:val="single" w:sz="8" w:space="0" w:color="000000"/>
                                  </w:tcBorders>
                                </w:tcPr>
                                <w:p w14:paraId="2EA4CFBB" w14:textId="77777777" w:rsidR="00DA596B" w:rsidRDefault="00CF25F6">
                                  <w:pPr>
                                    <w:pStyle w:val="TableParagraph"/>
                                    <w:spacing w:before="128"/>
                                    <w:ind w:right="288"/>
                                  </w:pPr>
                                  <w:r>
                                    <w:rPr>
                                      <w:spacing w:val="-2"/>
                                    </w:rPr>
                                    <w:t>&lt;0.005</w:t>
                                  </w:r>
                                </w:p>
                              </w:tc>
                              <w:tc>
                                <w:tcPr>
                                  <w:tcW w:w="906" w:type="dxa"/>
                                  <w:tcBorders>
                                    <w:top w:val="single" w:sz="8" w:space="0" w:color="000000"/>
                                  </w:tcBorders>
                                </w:tcPr>
                                <w:p w14:paraId="2EA4CFBC" w14:textId="77777777" w:rsidR="00DA596B" w:rsidRDefault="00DA596B">
                                  <w:pPr>
                                    <w:pStyle w:val="TableParagraph"/>
                                    <w:spacing w:before="0"/>
                                    <w:jc w:val="left"/>
                                    <w:rPr>
                                      <w:rFonts w:ascii="Times New Roman"/>
                                    </w:rPr>
                                  </w:pPr>
                                </w:p>
                              </w:tc>
                              <w:tc>
                                <w:tcPr>
                                  <w:tcW w:w="1157" w:type="dxa"/>
                                  <w:tcBorders>
                                    <w:top w:val="single" w:sz="8" w:space="0" w:color="000000"/>
                                  </w:tcBorders>
                                </w:tcPr>
                                <w:p w14:paraId="2EA4CFBD" w14:textId="77777777" w:rsidR="00DA596B" w:rsidRDefault="00DA596B">
                                  <w:pPr>
                                    <w:pStyle w:val="TableParagraph"/>
                                    <w:spacing w:before="0"/>
                                    <w:jc w:val="left"/>
                                    <w:rPr>
                                      <w:rFonts w:ascii="Times New Roman"/>
                                    </w:rPr>
                                  </w:pPr>
                                </w:p>
                              </w:tc>
                              <w:tc>
                                <w:tcPr>
                                  <w:tcW w:w="1245" w:type="dxa"/>
                                  <w:tcBorders>
                                    <w:top w:val="single" w:sz="8" w:space="0" w:color="000000"/>
                                  </w:tcBorders>
                                </w:tcPr>
                                <w:p w14:paraId="2EA4CFBE" w14:textId="77777777" w:rsidR="00DA596B" w:rsidRDefault="00DA596B">
                                  <w:pPr>
                                    <w:pStyle w:val="TableParagraph"/>
                                    <w:spacing w:before="0"/>
                                    <w:jc w:val="left"/>
                                    <w:rPr>
                                      <w:rFonts w:ascii="Times New Roman"/>
                                    </w:rPr>
                                  </w:pPr>
                                </w:p>
                              </w:tc>
                              <w:tc>
                                <w:tcPr>
                                  <w:tcW w:w="799" w:type="dxa"/>
                                  <w:tcBorders>
                                    <w:top w:val="single" w:sz="8" w:space="0" w:color="000000"/>
                                  </w:tcBorders>
                                </w:tcPr>
                                <w:p w14:paraId="2EA4CFBF" w14:textId="77777777" w:rsidR="00DA596B" w:rsidRDefault="00DA596B">
                                  <w:pPr>
                                    <w:pStyle w:val="TableParagraph"/>
                                    <w:spacing w:before="0"/>
                                    <w:jc w:val="left"/>
                                    <w:rPr>
                                      <w:rFonts w:ascii="Times New Roman"/>
                                    </w:rPr>
                                  </w:pPr>
                                </w:p>
                              </w:tc>
                              <w:tc>
                                <w:tcPr>
                                  <w:tcW w:w="1035" w:type="dxa"/>
                                  <w:tcBorders>
                                    <w:top w:val="single" w:sz="8" w:space="0" w:color="000000"/>
                                  </w:tcBorders>
                                </w:tcPr>
                                <w:p w14:paraId="2EA4CFC0" w14:textId="77777777" w:rsidR="00DA596B" w:rsidRDefault="00DA596B">
                                  <w:pPr>
                                    <w:pStyle w:val="TableParagraph"/>
                                    <w:spacing w:before="0"/>
                                    <w:jc w:val="left"/>
                                    <w:rPr>
                                      <w:rFonts w:ascii="Times New Roman"/>
                                    </w:rPr>
                                  </w:pPr>
                                </w:p>
                              </w:tc>
                              <w:tc>
                                <w:tcPr>
                                  <w:tcW w:w="769" w:type="dxa"/>
                                  <w:tcBorders>
                                    <w:top w:val="single" w:sz="8" w:space="0" w:color="000000"/>
                                  </w:tcBorders>
                                </w:tcPr>
                                <w:p w14:paraId="2EA4CFC1" w14:textId="77777777" w:rsidR="00DA596B" w:rsidRDefault="00CF25F6">
                                  <w:pPr>
                                    <w:pStyle w:val="TableParagraph"/>
                                    <w:spacing w:before="128"/>
                                    <w:ind w:right="74"/>
                                  </w:pPr>
                                  <w:r>
                                    <w:rPr>
                                      <w:spacing w:val="-10"/>
                                    </w:rPr>
                                    <w:t>1</w:t>
                                  </w:r>
                                </w:p>
                              </w:tc>
                            </w:tr>
                            <w:tr w:rsidR="00DA596B" w14:paraId="2EA4CFD1" w14:textId="77777777">
                              <w:trPr>
                                <w:trHeight w:val="418"/>
                              </w:trPr>
                              <w:tc>
                                <w:tcPr>
                                  <w:tcW w:w="481" w:type="dxa"/>
                                </w:tcPr>
                                <w:p w14:paraId="2EA4CFC3" w14:textId="77777777" w:rsidR="00DA596B" w:rsidRDefault="00CF25F6">
                                  <w:pPr>
                                    <w:pStyle w:val="TableParagraph"/>
                                    <w:ind w:left="21"/>
                                    <w:jc w:val="left"/>
                                  </w:pPr>
                                  <w:r>
                                    <w:rPr>
                                      <w:spacing w:val="-10"/>
                                    </w:rPr>
                                    <w:t>1</w:t>
                                  </w:r>
                                </w:p>
                              </w:tc>
                              <w:tc>
                                <w:tcPr>
                                  <w:tcW w:w="1493" w:type="dxa"/>
                                </w:tcPr>
                                <w:p w14:paraId="2EA4CFC4" w14:textId="77777777" w:rsidR="00DA596B" w:rsidRDefault="00CF25F6">
                                  <w:pPr>
                                    <w:pStyle w:val="TableParagraph"/>
                                    <w:ind w:right="505"/>
                                  </w:pPr>
                                  <w:r>
                                    <w:t>CBN</w:t>
                                  </w:r>
                                  <w:r>
                                    <w:rPr>
                                      <w:spacing w:val="-4"/>
                                    </w:rPr>
                                    <w:t xml:space="preserve"> </w:t>
                                  </w:r>
                                  <w:r>
                                    <w:rPr>
                                      <w:spacing w:val="-2"/>
                                    </w:rPr>
                                    <w:t>(%AR)</w:t>
                                  </w:r>
                                </w:p>
                              </w:tc>
                              <w:tc>
                                <w:tcPr>
                                  <w:tcW w:w="1325" w:type="dxa"/>
                                </w:tcPr>
                                <w:p w14:paraId="2EA4CFC5" w14:textId="77777777" w:rsidR="00DA596B" w:rsidRDefault="00CF25F6">
                                  <w:pPr>
                                    <w:pStyle w:val="TableParagraph"/>
                                    <w:ind w:right="200"/>
                                  </w:pPr>
                                  <w:r>
                                    <w:rPr>
                                      <w:spacing w:val="-2"/>
                                    </w:rPr>
                                    <w:t>005.10</w:t>
                                  </w:r>
                                </w:p>
                              </w:tc>
                              <w:tc>
                                <w:tcPr>
                                  <w:tcW w:w="1728" w:type="dxa"/>
                                </w:tcPr>
                                <w:p w14:paraId="2EA4CFC6"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FC7" w14:textId="77777777" w:rsidR="00DA596B" w:rsidRDefault="00CF25F6">
                                  <w:pPr>
                                    <w:pStyle w:val="TableParagraph"/>
                                    <w:ind w:right="245"/>
                                    <w:rPr>
                                      <w:b/>
                                    </w:rPr>
                                  </w:pPr>
                                  <w:r>
                                    <w:rPr>
                                      <w:b/>
                                      <w:spacing w:val="-5"/>
                                    </w:rPr>
                                    <w:t>149</w:t>
                                  </w:r>
                                </w:p>
                              </w:tc>
                              <w:tc>
                                <w:tcPr>
                                  <w:tcW w:w="1083" w:type="dxa"/>
                                </w:tcPr>
                                <w:p w14:paraId="2EA4CFC8" w14:textId="77777777" w:rsidR="00DA596B" w:rsidRDefault="00CF25F6">
                                  <w:pPr>
                                    <w:pStyle w:val="TableParagraph"/>
                                    <w:ind w:right="106"/>
                                  </w:pPr>
                                  <w:r>
                                    <w:rPr>
                                      <w:spacing w:val="-5"/>
                                    </w:rPr>
                                    <w:t>ND</w:t>
                                  </w:r>
                                </w:p>
                              </w:tc>
                              <w:tc>
                                <w:tcPr>
                                  <w:tcW w:w="960" w:type="dxa"/>
                                </w:tcPr>
                                <w:p w14:paraId="2EA4CFC9" w14:textId="77777777" w:rsidR="00DA596B" w:rsidRDefault="00CF25F6">
                                  <w:pPr>
                                    <w:pStyle w:val="TableParagraph"/>
                                    <w:ind w:right="121"/>
                                  </w:pPr>
                                  <w:r>
                                    <w:rPr>
                                      <w:spacing w:val="-5"/>
                                    </w:rPr>
                                    <w:t>ND</w:t>
                                  </w:r>
                                </w:p>
                              </w:tc>
                              <w:tc>
                                <w:tcPr>
                                  <w:tcW w:w="1143" w:type="dxa"/>
                                </w:tcPr>
                                <w:p w14:paraId="2EA4CFCA" w14:textId="77777777" w:rsidR="00DA596B" w:rsidRDefault="00CF25F6">
                                  <w:pPr>
                                    <w:pStyle w:val="TableParagraph"/>
                                    <w:ind w:right="289"/>
                                  </w:pPr>
                                  <w:r>
                                    <w:rPr>
                                      <w:spacing w:val="-5"/>
                                    </w:rPr>
                                    <w:t>ND</w:t>
                                  </w:r>
                                </w:p>
                              </w:tc>
                              <w:tc>
                                <w:tcPr>
                                  <w:tcW w:w="906" w:type="dxa"/>
                                </w:tcPr>
                                <w:p w14:paraId="2EA4CFCB" w14:textId="77777777" w:rsidR="00DA596B" w:rsidRDefault="00DA596B">
                                  <w:pPr>
                                    <w:pStyle w:val="TableParagraph"/>
                                    <w:spacing w:before="0"/>
                                    <w:jc w:val="left"/>
                                    <w:rPr>
                                      <w:rFonts w:ascii="Times New Roman"/>
                                    </w:rPr>
                                  </w:pPr>
                                </w:p>
                              </w:tc>
                              <w:tc>
                                <w:tcPr>
                                  <w:tcW w:w="1157" w:type="dxa"/>
                                </w:tcPr>
                                <w:p w14:paraId="2EA4CFCC" w14:textId="77777777" w:rsidR="00DA596B" w:rsidRDefault="00DA596B">
                                  <w:pPr>
                                    <w:pStyle w:val="TableParagraph"/>
                                    <w:spacing w:before="0"/>
                                    <w:jc w:val="left"/>
                                    <w:rPr>
                                      <w:rFonts w:ascii="Times New Roman"/>
                                    </w:rPr>
                                  </w:pPr>
                                </w:p>
                              </w:tc>
                              <w:tc>
                                <w:tcPr>
                                  <w:tcW w:w="1245" w:type="dxa"/>
                                </w:tcPr>
                                <w:p w14:paraId="2EA4CFCD" w14:textId="77777777" w:rsidR="00DA596B" w:rsidRDefault="00DA596B">
                                  <w:pPr>
                                    <w:pStyle w:val="TableParagraph"/>
                                    <w:spacing w:before="0"/>
                                    <w:jc w:val="left"/>
                                    <w:rPr>
                                      <w:rFonts w:ascii="Times New Roman"/>
                                    </w:rPr>
                                  </w:pPr>
                                </w:p>
                              </w:tc>
                              <w:tc>
                                <w:tcPr>
                                  <w:tcW w:w="799" w:type="dxa"/>
                                </w:tcPr>
                                <w:p w14:paraId="2EA4CFCE" w14:textId="77777777" w:rsidR="00DA596B" w:rsidRDefault="00DA596B">
                                  <w:pPr>
                                    <w:pStyle w:val="TableParagraph"/>
                                    <w:spacing w:before="0"/>
                                    <w:jc w:val="left"/>
                                    <w:rPr>
                                      <w:rFonts w:ascii="Times New Roman"/>
                                    </w:rPr>
                                  </w:pPr>
                                </w:p>
                              </w:tc>
                              <w:tc>
                                <w:tcPr>
                                  <w:tcW w:w="1035" w:type="dxa"/>
                                </w:tcPr>
                                <w:p w14:paraId="2EA4CFCF" w14:textId="77777777" w:rsidR="00DA596B" w:rsidRDefault="00DA596B">
                                  <w:pPr>
                                    <w:pStyle w:val="TableParagraph"/>
                                    <w:spacing w:before="0"/>
                                    <w:jc w:val="left"/>
                                    <w:rPr>
                                      <w:rFonts w:ascii="Times New Roman"/>
                                    </w:rPr>
                                  </w:pPr>
                                </w:p>
                              </w:tc>
                              <w:tc>
                                <w:tcPr>
                                  <w:tcW w:w="769" w:type="dxa"/>
                                </w:tcPr>
                                <w:p w14:paraId="2EA4CFD0" w14:textId="77777777" w:rsidR="00DA596B" w:rsidRDefault="00CF25F6">
                                  <w:pPr>
                                    <w:pStyle w:val="TableParagraph"/>
                                    <w:ind w:right="74"/>
                                  </w:pPr>
                                  <w:r>
                                    <w:rPr>
                                      <w:spacing w:val="-10"/>
                                    </w:rPr>
                                    <w:t>1</w:t>
                                  </w:r>
                                </w:p>
                              </w:tc>
                            </w:tr>
                            <w:tr w:rsidR="00DA596B" w14:paraId="2EA4CFE0" w14:textId="77777777">
                              <w:trPr>
                                <w:trHeight w:val="418"/>
                              </w:trPr>
                              <w:tc>
                                <w:tcPr>
                                  <w:tcW w:w="481" w:type="dxa"/>
                                </w:tcPr>
                                <w:p w14:paraId="2EA4CFD2" w14:textId="77777777" w:rsidR="00DA596B" w:rsidRDefault="00CF25F6">
                                  <w:pPr>
                                    <w:pStyle w:val="TableParagraph"/>
                                    <w:ind w:left="21"/>
                                    <w:jc w:val="left"/>
                                  </w:pPr>
                                  <w:r>
                                    <w:rPr>
                                      <w:spacing w:val="-10"/>
                                    </w:rPr>
                                    <w:t>1</w:t>
                                  </w:r>
                                </w:p>
                              </w:tc>
                              <w:tc>
                                <w:tcPr>
                                  <w:tcW w:w="1493" w:type="dxa"/>
                                </w:tcPr>
                                <w:p w14:paraId="2EA4CFD3" w14:textId="77777777" w:rsidR="00DA596B" w:rsidRDefault="00CF25F6">
                                  <w:pPr>
                                    <w:pStyle w:val="TableParagraph"/>
                                    <w:ind w:right="505"/>
                                  </w:pPr>
                                  <w:r>
                                    <w:t>CBN</w:t>
                                  </w:r>
                                  <w:r>
                                    <w:rPr>
                                      <w:spacing w:val="-4"/>
                                    </w:rPr>
                                    <w:t xml:space="preserve"> </w:t>
                                  </w:r>
                                  <w:r>
                                    <w:rPr>
                                      <w:spacing w:val="-2"/>
                                    </w:rPr>
                                    <w:t>(%AR)</w:t>
                                  </w:r>
                                </w:p>
                              </w:tc>
                              <w:tc>
                                <w:tcPr>
                                  <w:tcW w:w="1325" w:type="dxa"/>
                                </w:tcPr>
                                <w:p w14:paraId="2EA4CFD4" w14:textId="77777777" w:rsidR="00DA596B" w:rsidRDefault="00CF25F6">
                                  <w:pPr>
                                    <w:pStyle w:val="TableParagraph"/>
                                    <w:ind w:right="200"/>
                                  </w:pPr>
                                  <w:r>
                                    <w:rPr>
                                      <w:spacing w:val="-2"/>
                                    </w:rPr>
                                    <w:t>005.02</w:t>
                                  </w:r>
                                </w:p>
                              </w:tc>
                              <w:tc>
                                <w:tcPr>
                                  <w:tcW w:w="1728" w:type="dxa"/>
                                </w:tcPr>
                                <w:p w14:paraId="2EA4CFD5" w14:textId="77777777" w:rsidR="00DA596B" w:rsidRDefault="00CF25F6">
                                  <w:pPr>
                                    <w:pStyle w:val="TableParagraph"/>
                                    <w:ind w:left="204"/>
                                    <w:jc w:val="left"/>
                                  </w:pPr>
                                  <w:r>
                                    <w:t>AOAC</w:t>
                                  </w:r>
                                  <w:r>
                                    <w:rPr>
                                      <w:spacing w:val="-7"/>
                                    </w:rPr>
                                    <w:t xml:space="preserve"> </w:t>
                                  </w:r>
                                  <w:r>
                                    <w:rPr>
                                      <w:spacing w:val="-2"/>
                                    </w:rPr>
                                    <w:t>2018.11,</w:t>
                                  </w:r>
                                </w:p>
                              </w:tc>
                              <w:tc>
                                <w:tcPr>
                                  <w:tcW w:w="760" w:type="dxa"/>
                                </w:tcPr>
                                <w:p w14:paraId="2EA4CFD6" w14:textId="77777777" w:rsidR="00DA596B" w:rsidRDefault="00CF25F6">
                                  <w:pPr>
                                    <w:pStyle w:val="TableParagraph"/>
                                    <w:ind w:right="245"/>
                                    <w:rPr>
                                      <w:b/>
                                    </w:rPr>
                                  </w:pPr>
                                  <w:r>
                                    <w:rPr>
                                      <w:b/>
                                      <w:spacing w:val="-5"/>
                                    </w:rPr>
                                    <w:t>174</w:t>
                                  </w:r>
                                </w:p>
                              </w:tc>
                              <w:tc>
                                <w:tcPr>
                                  <w:tcW w:w="1083" w:type="dxa"/>
                                </w:tcPr>
                                <w:p w14:paraId="2EA4CFD7" w14:textId="77777777" w:rsidR="00DA596B" w:rsidRDefault="00CF25F6">
                                  <w:pPr>
                                    <w:pStyle w:val="TableParagraph"/>
                                    <w:ind w:right="106"/>
                                  </w:pPr>
                                  <w:r>
                                    <w:rPr>
                                      <w:spacing w:val="-2"/>
                                    </w:rPr>
                                    <w:t>0.0230</w:t>
                                  </w:r>
                                </w:p>
                              </w:tc>
                              <w:tc>
                                <w:tcPr>
                                  <w:tcW w:w="960" w:type="dxa"/>
                                </w:tcPr>
                                <w:p w14:paraId="2EA4CFD8" w14:textId="77777777" w:rsidR="00DA596B" w:rsidRDefault="00CF25F6">
                                  <w:pPr>
                                    <w:pStyle w:val="TableParagraph"/>
                                    <w:ind w:right="121"/>
                                  </w:pPr>
                                  <w:r>
                                    <w:rPr>
                                      <w:spacing w:val="-2"/>
                                    </w:rPr>
                                    <w:t>0.0210</w:t>
                                  </w:r>
                                </w:p>
                              </w:tc>
                              <w:tc>
                                <w:tcPr>
                                  <w:tcW w:w="1143" w:type="dxa"/>
                                </w:tcPr>
                                <w:p w14:paraId="2EA4CFD9" w14:textId="77777777" w:rsidR="00DA596B" w:rsidRDefault="00CF25F6">
                                  <w:pPr>
                                    <w:pStyle w:val="TableParagraph"/>
                                    <w:ind w:right="289"/>
                                  </w:pPr>
                                  <w:r>
                                    <w:rPr>
                                      <w:spacing w:val="-2"/>
                                    </w:rPr>
                                    <w:t>&lt;0.0100</w:t>
                                  </w:r>
                                </w:p>
                              </w:tc>
                              <w:tc>
                                <w:tcPr>
                                  <w:tcW w:w="906" w:type="dxa"/>
                                </w:tcPr>
                                <w:p w14:paraId="2EA4CFDA" w14:textId="77777777" w:rsidR="00DA596B" w:rsidRDefault="00DA596B">
                                  <w:pPr>
                                    <w:pStyle w:val="TableParagraph"/>
                                    <w:spacing w:before="0"/>
                                    <w:jc w:val="left"/>
                                    <w:rPr>
                                      <w:rFonts w:ascii="Times New Roman"/>
                                    </w:rPr>
                                  </w:pPr>
                                </w:p>
                              </w:tc>
                              <w:tc>
                                <w:tcPr>
                                  <w:tcW w:w="1157" w:type="dxa"/>
                                </w:tcPr>
                                <w:p w14:paraId="2EA4CFDB" w14:textId="77777777" w:rsidR="00DA596B" w:rsidRDefault="00DA596B">
                                  <w:pPr>
                                    <w:pStyle w:val="TableParagraph"/>
                                    <w:spacing w:before="0"/>
                                    <w:jc w:val="left"/>
                                    <w:rPr>
                                      <w:rFonts w:ascii="Times New Roman"/>
                                    </w:rPr>
                                  </w:pPr>
                                </w:p>
                              </w:tc>
                              <w:tc>
                                <w:tcPr>
                                  <w:tcW w:w="1245" w:type="dxa"/>
                                </w:tcPr>
                                <w:p w14:paraId="2EA4CFDC" w14:textId="77777777" w:rsidR="00DA596B" w:rsidRDefault="00DA596B">
                                  <w:pPr>
                                    <w:pStyle w:val="TableParagraph"/>
                                    <w:spacing w:before="0"/>
                                    <w:jc w:val="left"/>
                                    <w:rPr>
                                      <w:rFonts w:ascii="Times New Roman"/>
                                    </w:rPr>
                                  </w:pPr>
                                </w:p>
                              </w:tc>
                              <w:tc>
                                <w:tcPr>
                                  <w:tcW w:w="799" w:type="dxa"/>
                                </w:tcPr>
                                <w:p w14:paraId="2EA4CFDD" w14:textId="77777777" w:rsidR="00DA596B" w:rsidRDefault="00DA596B">
                                  <w:pPr>
                                    <w:pStyle w:val="TableParagraph"/>
                                    <w:spacing w:before="0"/>
                                    <w:jc w:val="left"/>
                                    <w:rPr>
                                      <w:rFonts w:ascii="Times New Roman"/>
                                    </w:rPr>
                                  </w:pPr>
                                </w:p>
                              </w:tc>
                              <w:tc>
                                <w:tcPr>
                                  <w:tcW w:w="1035" w:type="dxa"/>
                                </w:tcPr>
                                <w:p w14:paraId="2EA4CFDE" w14:textId="77777777" w:rsidR="00DA596B" w:rsidRDefault="00DA596B">
                                  <w:pPr>
                                    <w:pStyle w:val="TableParagraph"/>
                                    <w:spacing w:before="0"/>
                                    <w:jc w:val="left"/>
                                    <w:rPr>
                                      <w:rFonts w:ascii="Times New Roman"/>
                                    </w:rPr>
                                  </w:pPr>
                                </w:p>
                              </w:tc>
                              <w:tc>
                                <w:tcPr>
                                  <w:tcW w:w="769" w:type="dxa"/>
                                </w:tcPr>
                                <w:p w14:paraId="2EA4CFDF" w14:textId="77777777" w:rsidR="00DA596B" w:rsidRDefault="00CF25F6">
                                  <w:pPr>
                                    <w:pStyle w:val="TableParagraph"/>
                                    <w:ind w:right="74"/>
                                  </w:pPr>
                                  <w:r>
                                    <w:rPr>
                                      <w:spacing w:val="-10"/>
                                    </w:rPr>
                                    <w:t>1</w:t>
                                  </w:r>
                                </w:p>
                              </w:tc>
                            </w:tr>
                            <w:tr w:rsidR="00DA596B" w14:paraId="2EA4CFEF" w14:textId="77777777">
                              <w:trPr>
                                <w:trHeight w:val="418"/>
                              </w:trPr>
                              <w:tc>
                                <w:tcPr>
                                  <w:tcW w:w="481" w:type="dxa"/>
                                </w:tcPr>
                                <w:p w14:paraId="2EA4CFE1" w14:textId="77777777" w:rsidR="00DA596B" w:rsidRDefault="00CF25F6">
                                  <w:pPr>
                                    <w:pStyle w:val="TableParagraph"/>
                                    <w:ind w:left="21"/>
                                    <w:jc w:val="left"/>
                                  </w:pPr>
                                  <w:r>
                                    <w:rPr>
                                      <w:spacing w:val="-10"/>
                                    </w:rPr>
                                    <w:t>1</w:t>
                                  </w:r>
                                </w:p>
                              </w:tc>
                              <w:tc>
                                <w:tcPr>
                                  <w:tcW w:w="1493" w:type="dxa"/>
                                </w:tcPr>
                                <w:p w14:paraId="2EA4CFE2" w14:textId="77777777" w:rsidR="00DA596B" w:rsidRDefault="00CF25F6">
                                  <w:pPr>
                                    <w:pStyle w:val="TableParagraph"/>
                                    <w:ind w:right="505"/>
                                  </w:pPr>
                                  <w:r>
                                    <w:t>CBN</w:t>
                                  </w:r>
                                  <w:r>
                                    <w:rPr>
                                      <w:spacing w:val="-4"/>
                                    </w:rPr>
                                    <w:t xml:space="preserve"> </w:t>
                                  </w:r>
                                  <w:r>
                                    <w:rPr>
                                      <w:spacing w:val="-2"/>
                                    </w:rPr>
                                    <w:t>(%AR)</w:t>
                                  </w:r>
                                </w:p>
                              </w:tc>
                              <w:tc>
                                <w:tcPr>
                                  <w:tcW w:w="1325" w:type="dxa"/>
                                </w:tcPr>
                                <w:p w14:paraId="2EA4CFE3" w14:textId="77777777" w:rsidR="00DA596B" w:rsidRDefault="00CF25F6">
                                  <w:pPr>
                                    <w:pStyle w:val="TableParagraph"/>
                                    <w:ind w:right="200"/>
                                  </w:pPr>
                                  <w:r>
                                    <w:rPr>
                                      <w:spacing w:val="-2"/>
                                    </w:rPr>
                                    <w:t>005.10</w:t>
                                  </w:r>
                                </w:p>
                              </w:tc>
                              <w:tc>
                                <w:tcPr>
                                  <w:tcW w:w="1728" w:type="dxa"/>
                                </w:tcPr>
                                <w:p w14:paraId="2EA4CFE4"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FE5" w14:textId="77777777" w:rsidR="00DA596B" w:rsidRDefault="00CF25F6">
                                  <w:pPr>
                                    <w:pStyle w:val="TableParagraph"/>
                                    <w:ind w:right="245"/>
                                    <w:rPr>
                                      <w:b/>
                                    </w:rPr>
                                  </w:pPr>
                                  <w:r>
                                    <w:rPr>
                                      <w:b/>
                                      <w:spacing w:val="-5"/>
                                    </w:rPr>
                                    <w:t>136</w:t>
                                  </w:r>
                                </w:p>
                              </w:tc>
                              <w:tc>
                                <w:tcPr>
                                  <w:tcW w:w="1083" w:type="dxa"/>
                                </w:tcPr>
                                <w:p w14:paraId="2EA4CFE6" w14:textId="77777777" w:rsidR="00DA596B" w:rsidRDefault="00CF25F6">
                                  <w:pPr>
                                    <w:pStyle w:val="TableParagraph"/>
                                    <w:ind w:right="106"/>
                                  </w:pPr>
                                  <w:r>
                                    <w:rPr>
                                      <w:spacing w:val="-4"/>
                                    </w:rPr>
                                    <w:t>0.06</w:t>
                                  </w:r>
                                </w:p>
                              </w:tc>
                              <w:tc>
                                <w:tcPr>
                                  <w:tcW w:w="960" w:type="dxa"/>
                                </w:tcPr>
                                <w:p w14:paraId="2EA4CFE7" w14:textId="77777777" w:rsidR="00DA596B" w:rsidRDefault="00CF25F6">
                                  <w:pPr>
                                    <w:pStyle w:val="TableParagraph"/>
                                    <w:ind w:right="120"/>
                                  </w:pPr>
                                  <w:r>
                                    <w:rPr>
                                      <w:spacing w:val="-4"/>
                                    </w:rPr>
                                    <w:t>0.06</w:t>
                                  </w:r>
                                </w:p>
                              </w:tc>
                              <w:tc>
                                <w:tcPr>
                                  <w:tcW w:w="1143" w:type="dxa"/>
                                </w:tcPr>
                                <w:p w14:paraId="2EA4CFE8" w14:textId="77777777" w:rsidR="00DA596B" w:rsidRDefault="00CF25F6">
                                  <w:pPr>
                                    <w:pStyle w:val="TableParagraph"/>
                                    <w:ind w:right="288"/>
                                  </w:pPr>
                                  <w:r>
                                    <w:rPr>
                                      <w:spacing w:val="-4"/>
                                    </w:rPr>
                                    <w:t>0.06</w:t>
                                  </w:r>
                                </w:p>
                              </w:tc>
                              <w:tc>
                                <w:tcPr>
                                  <w:tcW w:w="906" w:type="dxa"/>
                                </w:tcPr>
                                <w:p w14:paraId="2EA4CFE9" w14:textId="77777777" w:rsidR="00DA596B" w:rsidRDefault="00CF25F6">
                                  <w:pPr>
                                    <w:pStyle w:val="TableParagraph"/>
                                    <w:ind w:right="172"/>
                                    <w:rPr>
                                      <w:b/>
                                    </w:rPr>
                                  </w:pPr>
                                  <w:r>
                                    <w:rPr>
                                      <w:b/>
                                      <w:spacing w:val="-10"/>
                                    </w:rPr>
                                    <w:t>0</w:t>
                                  </w:r>
                                </w:p>
                              </w:tc>
                              <w:tc>
                                <w:tcPr>
                                  <w:tcW w:w="1157" w:type="dxa"/>
                                </w:tcPr>
                                <w:p w14:paraId="2EA4CFEA" w14:textId="77777777" w:rsidR="00DA596B" w:rsidRDefault="00CF25F6">
                                  <w:pPr>
                                    <w:pStyle w:val="TableParagraph"/>
                                    <w:ind w:left="749"/>
                                    <w:jc w:val="left"/>
                                    <w:rPr>
                                      <w:b/>
                                    </w:rPr>
                                  </w:pPr>
                                  <w:r>
                                    <w:rPr>
                                      <w:b/>
                                      <w:color w:val="F59D55"/>
                                      <w:spacing w:val="-10"/>
                                    </w:rPr>
                                    <w:t>0</w:t>
                                  </w:r>
                                </w:p>
                              </w:tc>
                              <w:tc>
                                <w:tcPr>
                                  <w:tcW w:w="1245" w:type="dxa"/>
                                </w:tcPr>
                                <w:p w14:paraId="2EA4CFEB" w14:textId="77777777" w:rsidR="00DA596B" w:rsidRDefault="00CF25F6">
                                  <w:pPr>
                                    <w:pStyle w:val="TableParagraph"/>
                                    <w:ind w:left="498"/>
                                    <w:jc w:val="left"/>
                                  </w:pPr>
                                  <w:r>
                                    <w:rPr>
                                      <w:spacing w:val="-4"/>
                                    </w:rPr>
                                    <w:t>4.72</w:t>
                                  </w:r>
                                </w:p>
                              </w:tc>
                              <w:tc>
                                <w:tcPr>
                                  <w:tcW w:w="799" w:type="dxa"/>
                                </w:tcPr>
                                <w:p w14:paraId="2EA4CFEC" w14:textId="77777777" w:rsidR="00DA596B" w:rsidRDefault="00CF25F6">
                                  <w:pPr>
                                    <w:pStyle w:val="TableParagraph"/>
                                    <w:ind w:left="182"/>
                                    <w:jc w:val="left"/>
                                  </w:pPr>
                                  <w:r>
                                    <w:rPr>
                                      <w:spacing w:val="-10"/>
                                    </w:rPr>
                                    <w:t>0</w:t>
                                  </w:r>
                                </w:p>
                              </w:tc>
                              <w:tc>
                                <w:tcPr>
                                  <w:tcW w:w="1035" w:type="dxa"/>
                                </w:tcPr>
                                <w:p w14:paraId="2EA4CFED" w14:textId="77777777" w:rsidR="00DA596B" w:rsidRDefault="00CF25F6">
                                  <w:pPr>
                                    <w:pStyle w:val="TableParagraph"/>
                                    <w:ind w:right="105"/>
                                    <w:jc w:val="center"/>
                                  </w:pPr>
                                  <w:r>
                                    <w:rPr>
                                      <w:spacing w:val="-4"/>
                                    </w:rPr>
                                    <w:t>30.8</w:t>
                                  </w:r>
                                </w:p>
                              </w:tc>
                              <w:tc>
                                <w:tcPr>
                                  <w:tcW w:w="769" w:type="dxa"/>
                                </w:tcPr>
                                <w:p w14:paraId="2EA4CFEE" w14:textId="77777777" w:rsidR="00DA596B" w:rsidRDefault="00CF25F6">
                                  <w:pPr>
                                    <w:pStyle w:val="TableParagraph"/>
                                    <w:ind w:right="74"/>
                                  </w:pPr>
                                  <w:r>
                                    <w:rPr>
                                      <w:spacing w:val="-10"/>
                                    </w:rPr>
                                    <w:t>0</w:t>
                                  </w:r>
                                </w:p>
                              </w:tc>
                            </w:tr>
                            <w:tr w:rsidR="00DA596B" w14:paraId="2EA4CFFE" w14:textId="77777777">
                              <w:trPr>
                                <w:trHeight w:val="418"/>
                              </w:trPr>
                              <w:tc>
                                <w:tcPr>
                                  <w:tcW w:w="481" w:type="dxa"/>
                                </w:tcPr>
                                <w:p w14:paraId="2EA4CFF0" w14:textId="77777777" w:rsidR="00DA596B" w:rsidRDefault="00CF25F6">
                                  <w:pPr>
                                    <w:pStyle w:val="TableParagraph"/>
                                    <w:ind w:left="21"/>
                                    <w:jc w:val="left"/>
                                  </w:pPr>
                                  <w:r>
                                    <w:rPr>
                                      <w:spacing w:val="-10"/>
                                    </w:rPr>
                                    <w:t>1</w:t>
                                  </w:r>
                                </w:p>
                              </w:tc>
                              <w:tc>
                                <w:tcPr>
                                  <w:tcW w:w="1493" w:type="dxa"/>
                                </w:tcPr>
                                <w:p w14:paraId="2EA4CFF1" w14:textId="77777777" w:rsidR="00DA596B" w:rsidRDefault="00CF25F6">
                                  <w:pPr>
                                    <w:pStyle w:val="TableParagraph"/>
                                    <w:ind w:right="505"/>
                                  </w:pPr>
                                  <w:r>
                                    <w:t>CBN</w:t>
                                  </w:r>
                                  <w:r>
                                    <w:rPr>
                                      <w:spacing w:val="-4"/>
                                    </w:rPr>
                                    <w:t xml:space="preserve"> </w:t>
                                  </w:r>
                                  <w:r>
                                    <w:rPr>
                                      <w:spacing w:val="-2"/>
                                    </w:rPr>
                                    <w:t>(%AR)</w:t>
                                  </w:r>
                                </w:p>
                              </w:tc>
                              <w:tc>
                                <w:tcPr>
                                  <w:tcW w:w="1325" w:type="dxa"/>
                                </w:tcPr>
                                <w:p w14:paraId="2EA4CFF2" w14:textId="77777777" w:rsidR="00DA596B" w:rsidRDefault="00CF25F6">
                                  <w:pPr>
                                    <w:pStyle w:val="TableParagraph"/>
                                    <w:ind w:right="200"/>
                                  </w:pPr>
                                  <w:r>
                                    <w:rPr>
                                      <w:spacing w:val="-2"/>
                                    </w:rPr>
                                    <w:t>005.20</w:t>
                                  </w:r>
                                </w:p>
                              </w:tc>
                              <w:tc>
                                <w:tcPr>
                                  <w:tcW w:w="1728" w:type="dxa"/>
                                </w:tcPr>
                                <w:p w14:paraId="2EA4CFF3"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CFF4" w14:textId="77777777" w:rsidR="00DA596B" w:rsidRDefault="00CF25F6">
                                  <w:pPr>
                                    <w:pStyle w:val="TableParagraph"/>
                                    <w:ind w:right="245"/>
                                    <w:rPr>
                                      <w:b/>
                                    </w:rPr>
                                  </w:pPr>
                                  <w:r>
                                    <w:rPr>
                                      <w:b/>
                                      <w:spacing w:val="-5"/>
                                    </w:rPr>
                                    <w:t>149</w:t>
                                  </w:r>
                                </w:p>
                              </w:tc>
                              <w:tc>
                                <w:tcPr>
                                  <w:tcW w:w="1083" w:type="dxa"/>
                                </w:tcPr>
                                <w:p w14:paraId="2EA4CFF5" w14:textId="77777777" w:rsidR="00DA596B" w:rsidRDefault="00CF25F6">
                                  <w:pPr>
                                    <w:pStyle w:val="TableParagraph"/>
                                    <w:ind w:right="107"/>
                                  </w:pPr>
                                  <w:r>
                                    <w:rPr>
                                      <w:spacing w:val="-2"/>
                                    </w:rPr>
                                    <w:t>0.003</w:t>
                                  </w:r>
                                </w:p>
                              </w:tc>
                              <w:tc>
                                <w:tcPr>
                                  <w:tcW w:w="960" w:type="dxa"/>
                                </w:tcPr>
                                <w:p w14:paraId="2EA4CFF6" w14:textId="77777777" w:rsidR="00DA596B" w:rsidRDefault="00CF25F6">
                                  <w:pPr>
                                    <w:pStyle w:val="TableParagraph"/>
                                    <w:ind w:right="121"/>
                                  </w:pPr>
                                  <w:r>
                                    <w:rPr>
                                      <w:spacing w:val="-2"/>
                                    </w:rPr>
                                    <w:t>0.003</w:t>
                                  </w:r>
                                </w:p>
                              </w:tc>
                              <w:tc>
                                <w:tcPr>
                                  <w:tcW w:w="1143" w:type="dxa"/>
                                </w:tcPr>
                                <w:p w14:paraId="2EA4CFF7" w14:textId="77777777" w:rsidR="00DA596B" w:rsidRDefault="00CF25F6">
                                  <w:pPr>
                                    <w:pStyle w:val="TableParagraph"/>
                                    <w:ind w:right="288"/>
                                  </w:pPr>
                                  <w:r>
                                    <w:rPr>
                                      <w:spacing w:val="-2"/>
                                    </w:rPr>
                                    <w:t>0.003</w:t>
                                  </w:r>
                                </w:p>
                              </w:tc>
                              <w:tc>
                                <w:tcPr>
                                  <w:tcW w:w="906" w:type="dxa"/>
                                </w:tcPr>
                                <w:p w14:paraId="2EA4CFF8" w14:textId="77777777" w:rsidR="00DA596B" w:rsidRDefault="00CF25F6">
                                  <w:pPr>
                                    <w:pStyle w:val="TableParagraph"/>
                                    <w:ind w:right="172"/>
                                    <w:rPr>
                                      <w:b/>
                                    </w:rPr>
                                  </w:pPr>
                                  <w:r>
                                    <w:rPr>
                                      <w:b/>
                                      <w:spacing w:val="-10"/>
                                    </w:rPr>
                                    <w:t>0</w:t>
                                  </w:r>
                                </w:p>
                              </w:tc>
                              <w:tc>
                                <w:tcPr>
                                  <w:tcW w:w="1157" w:type="dxa"/>
                                </w:tcPr>
                                <w:p w14:paraId="2EA4CFF9" w14:textId="77777777" w:rsidR="00DA596B" w:rsidRDefault="00CF25F6">
                                  <w:pPr>
                                    <w:pStyle w:val="TableParagraph"/>
                                    <w:ind w:left="749"/>
                                    <w:jc w:val="left"/>
                                    <w:rPr>
                                      <w:b/>
                                    </w:rPr>
                                  </w:pPr>
                                  <w:r>
                                    <w:rPr>
                                      <w:b/>
                                      <w:color w:val="F59D55"/>
                                      <w:spacing w:val="-10"/>
                                    </w:rPr>
                                    <w:t>0</w:t>
                                  </w:r>
                                </w:p>
                              </w:tc>
                              <w:tc>
                                <w:tcPr>
                                  <w:tcW w:w="1245" w:type="dxa"/>
                                </w:tcPr>
                                <w:p w14:paraId="2EA4CFFA" w14:textId="77777777" w:rsidR="00DA596B" w:rsidRDefault="00CF25F6">
                                  <w:pPr>
                                    <w:pStyle w:val="TableParagraph"/>
                                    <w:ind w:left="498"/>
                                    <w:jc w:val="left"/>
                                  </w:pPr>
                                  <w:r>
                                    <w:rPr>
                                      <w:spacing w:val="-4"/>
                                    </w:rPr>
                                    <w:t>4.72</w:t>
                                  </w:r>
                                </w:p>
                              </w:tc>
                              <w:tc>
                                <w:tcPr>
                                  <w:tcW w:w="799" w:type="dxa"/>
                                </w:tcPr>
                                <w:p w14:paraId="2EA4CFFB" w14:textId="77777777" w:rsidR="00DA596B" w:rsidRDefault="00CF25F6">
                                  <w:pPr>
                                    <w:pStyle w:val="TableParagraph"/>
                                    <w:ind w:left="182"/>
                                    <w:jc w:val="left"/>
                                  </w:pPr>
                                  <w:r>
                                    <w:rPr>
                                      <w:spacing w:val="-10"/>
                                    </w:rPr>
                                    <w:t>0</w:t>
                                  </w:r>
                                </w:p>
                              </w:tc>
                              <w:tc>
                                <w:tcPr>
                                  <w:tcW w:w="1035" w:type="dxa"/>
                                </w:tcPr>
                                <w:p w14:paraId="2EA4CFFC" w14:textId="77777777" w:rsidR="00DA596B" w:rsidRDefault="00CF25F6">
                                  <w:pPr>
                                    <w:pStyle w:val="TableParagraph"/>
                                    <w:ind w:right="105"/>
                                    <w:jc w:val="center"/>
                                  </w:pPr>
                                  <w:r>
                                    <w:rPr>
                                      <w:spacing w:val="-4"/>
                                    </w:rPr>
                                    <w:t>30.8</w:t>
                                  </w:r>
                                </w:p>
                              </w:tc>
                              <w:tc>
                                <w:tcPr>
                                  <w:tcW w:w="769" w:type="dxa"/>
                                </w:tcPr>
                                <w:p w14:paraId="2EA4CFFD" w14:textId="77777777" w:rsidR="00DA596B" w:rsidRDefault="00CF25F6">
                                  <w:pPr>
                                    <w:pStyle w:val="TableParagraph"/>
                                    <w:ind w:right="74"/>
                                  </w:pPr>
                                  <w:r>
                                    <w:rPr>
                                      <w:spacing w:val="-10"/>
                                    </w:rPr>
                                    <w:t>0</w:t>
                                  </w:r>
                                </w:p>
                              </w:tc>
                            </w:tr>
                            <w:tr w:rsidR="00DA596B" w14:paraId="2EA4D00D" w14:textId="77777777">
                              <w:trPr>
                                <w:trHeight w:val="417"/>
                              </w:trPr>
                              <w:tc>
                                <w:tcPr>
                                  <w:tcW w:w="481" w:type="dxa"/>
                                </w:tcPr>
                                <w:p w14:paraId="2EA4CFFF" w14:textId="77777777" w:rsidR="00DA596B" w:rsidRDefault="00CF25F6">
                                  <w:pPr>
                                    <w:pStyle w:val="TableParagraph"/>
                                    <w:ind w:left="21"/>
                                    <w:jc w:val="left"/>
                                  </w:pPr>
                                  <w:r>
                                    <w:rPr>
                                      <w:spacing w:val="-10"/>
                                    </w:rPr>
                                    <w:t>1</w:t>
                                  </w:r>
                                </w:p>
                              </w:tc>
                              <w:tc>
                                <w:tcPr>
                                  <w:tcW w:w="1493" w:type="dxa"/>
                                </w:tcPr>
                                <w:p w14:paraId="2EA4D000" w14:textId="77777777" w:rsidR="00DA596B" w:rsidRDefault="00CF25F6">
                                  <w:pPr>
                                    <w:pStyle w:val="TableParagraph"/>
                                    <w:ind w:right="506"/>
                                  </w:pPr>
                                  <w:r>
                                    <w:t>CBN</w:t>
                                  </w:r>
                                  <w:r>
                                    <w:rPr>
                                      <w:spacing w:val="-5"/>
                                    </w:rPr>
                                    <w:t xml:space="preserve"> </w:t>
                                  </w:r>
                                  <w:r>
                                    <w:rPr>
                                      <w:spacing w:val="-2"/>
                                    </w:rPr>
                                    <w:t>(%AR)</w:t>
                                  </w:r>
                                </w:p>
                              </w:tc>
                              <w:tc>
                                <w:tcPr>
                                  <w:tcW w:w="1325" w:type="dxa"/>
                                </w:tcPr>
                                <w:p w14:paraId="2EA4D001" w14:textId="77777777" w:rsidR="00DA596B" w:rsidRDefault="00CF25F6">
                                  <w:pPr>
                                    <w:pStyle w:val="TableParagraph"/>
                                    <w:ind w:right="201"/>
                                  </w:pPr>
                                  <w:r>
                                    <w:rPr>
                                      <w:spacing w:val="-2"/>
                                    </w:rPr>
                                    <w:t>005.20</w:t>
                                  </w:r>
                                </w:p>
                              </w:tc>
                              <w:tc>
                                <w:tcPr>
                                  <w:tcW w:w="1728" w:type="dxa"/>
                                </w:tcPr>
                                <w:p w14:paraId="2EA4D002"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D003" w14:textId="77777777" w:rsidR="00DA596B" w:rsidRDefault="00CF25F6">
                                  <w:pPr>
                                    <w:pStyle w:val="TableParagraph"/>
                                    <w:ind w:right="245"/>
                                    <w:rPr>
                                      <w:b/>
                                    </w:rPr>
                                  </w:pPr>
                                  <w:r>
                                    <w:rPr>
                                      <w:b/>
                                      <w:spacing w:val="-5"/>
                                    </w:rPr>
                                    <w:t>159</w:t>
                                  </w:r>
                                </w:p>
                              </w:tc>
                              <w:tc>
                                <w:tcPr>
                                  <w:tcW w:w="1083" w:type="dxa"/>
                                </w:tcPr>
                                <w:p w14:paraId="2EA4D004" w14:textId="77777777" w:rsidR="00DA596B" w:rsidRDefault="00CF25F6">
                                  <w:pPr>
                                    <w:pStyle w:val="TableParagraph"/>
                                    <w:ind w:right="107"/>
                                  </w:pPr>
                                  <w:r>
                                    <w:rPr>
                                      <w:spacing w:val="-2"/>
                                    </w:rPr>
                                    <w:t>0.0036</w:t>
                                  </w:r>
                                </w:p>
                              </w:tc>
                              <w:tc>
                                <w:tcPr>
                                  <w:tcW w:w="960" w:type="dxa"/>
                                </w:tcPr>
                                <w:p w14:paraId="2EA4D005" w14:textId="77777777" w:rsidR="00DA596B" w:rsidRDefault="00CF25F6">
                                  <w:pPr>
                                    <w:pStyle w:val="TableParagraph"/>
                                    <w:ind w:right="121"/>
                                  </w:pPr>
                                  <w:r>
                                    <w:rPr>
                                      <w:spacing w:val="-2"/>
                                    </w:rPr>
                                    <w:t>0.0035</w:t>
                                  </w:r>
                                </w:p>
                              </w:tc>
                              <w:tc>
                                <w:tcPr>
                                  <w:tcW w:w="1143" w:type="dxa"/>
                                </w:tcPr>
                                <w:p w14:paraId="2EA4D006" w14:textId="77777777" w:rsidR="00DA596B" w:rsidRDefault="00CF25F6">
                                  <w:pPr>
                                    <w:pStyle w:val="TableParagraph"/>
                                    <w:ind w:right="288"/>
                                  </w:pPr>
                                  <w:r>
                                    <w:rPr>
                                      <w:spacing w:val="-2"/>
                                    </w:rPr>
                                    <w:t>0.0035</w:t>
                                  </w:r>
                                </w:p>
                              </w:tc>
                              <w:tc>
                                <w:tcPr>
                                  <w:tcW w:w="906" w:type="dxa"/>
                                </w:tcPr>
                                <w:p w14:paraId="2EA4D007" w14:textId="77777777" w:rsidR="00DA596B" w:rsidRDefault="00CF25F6">
                                  <w:pPr>
                                    <w:pStyle w:val="TableParagraph"/>
                                    <w:ind w:right="174"/>
                                    <w:rPr>
                                      <w:b/>
                                    </w:rPr>
                                  </w:pPr>
                                  <w:r>
                                    <w:rPr>
                                      <w:b/>
                                      <w:spacing w:val="-4"/>
                                    </w:rPr>
                                    <w:t>1.63</w:t>
                                  </w:r>
                                </w:p>
                              </w:tc>
                              <w:tc>
                                <w:tcPr>
                                  <w:tcW w:w="1157" w:type="dxa"/>
                                </w:tcPr>
                                <w:p w14:paraId="2EA4D008" w14:textId="77777777" w:rsidR="00DA596B" w:rsidRDefault="00CF25F6">
                                  <w:pPr>
                                    <w:pStyle w:val="TableParagraph"/>
                                    <w:ind w:left="465"/>
                                    <w:jc w:val="left"/>
                                    <w:rPr>
                                      <w:b/>
                                    </w:rPr>
                                  </w:pPr>
                                  <w:r>
                                    <w:rPr>
                                      <w:b/>
                                      <w:color w:val="008000"/>
                                      <w:spacing w:val="-4"/>
                                    </w:rPr>
                                    <w:t>0.18</w:t>
                                  </w:r>
                                </w:p>
                              </w:tc>
                              <w:tc>
                                <w:tcPr>
                                  <w:tcW w:w="1245" w:type="dxa"/>
                                </w:tcPr>
                                <w:p w14:paraId="2EA4D009" w14:textId="77777777" w:rsidR="00DA596B" w:rsidRDefault="00CF25F6">
                                  <w:pPr>
                                    <w:pStyle w:val="TableParagraph"/>
                                    <w:ind w:left="498"/>
                                    <w:jc w:val="left"/>
                                  </w:pPr>
                                  <w:r>
                                    <w:rPr>
                                      <w:spacing w:val="-4"/>
                                    </w:rPr>
                                    <w:t>4.72</w:t>
                                  </w:r>
                                </w:p>
                              </w:tc>
                              <w:tc>
                                <w:tcPr>
                                  <w:tcW w:w="799" w:type="dxa"/>
                                </w:tcPr>
                                <w:p w14:paraId="2EA4D00A" w14:textId="77777777" w:rsidR="00DA596B" w:rsidRDefault="00CF25F6">
                                  <w:pPr>
                                    <w:pStyle w:val="TableParagraph"/>
                                    <w:ind w:left="182"/>
                                    <w:jc w:val="left"/>
                                  </w:pPr>
                                  <w:r>
                                    <w:rPr>
                                      <w:spacing w:val="-10"/>
                                    </w:rPr>
                                    <w:t>0</w:t>
                                  </w:r>
                                </w:p>
                              </w:tc>
                              <w:tc>
                                <w:tcPr>
                                  <w:tcW w:w="1035" w:type="dxa"/>
                                </w:tcPr>
                                <w:p w14:paraId="2EA4D00B" w14:textId="77777777" w:rsidR="00DA596B" w:rsidRDefault="00CF25F6">
                                  <w:pPr>
                                    <w:pStyle w:val="TableParagraph"/>
                                    <w:ind w:right="105"/>
                                    <w:jc w:val="center"/>
                                  </w:pPr>
                                  <w:r>
                                    <w:rPr>
                                      <w:spacing w:val="-4"/>
                                    </w:rPr>
                                    <w:t>30.8</w:t>
                                  </w:r>
                                </w:p>
                              </w:tc>
                              <w:tc>
                                <w:tcPr>
                                  <w:tcW w:w="769" w:type="dxa"/>
                                </w:tcPr>
                                <w:p w14:paraId="2EA4D00C" w14:textId="77777777" w:rsidR="00DA596B" w:rsidRDefault="00CF25F6">
                                  <w:pPr>
                                    <w:pStyle w:val="TableParagraph"/>
                                    <w:ind w:right="75"/>
                                  </w:pPr>
                                  <w:r>
                                    <w:rPr>
                                      <w:spacing w:val="-10"/>
                                    </w:rPr>
                                    <w:t>0</w:t>
                                  </w:r>
                                </w:p>
                              </w:tc>
                            </w:tr>
                            <w:tr w:rsidR="00DA596B" w14:paraId="2EA4D01C" w14:textId="77777777">
                              <w:trPr>
                                <w:trHeight w:val="418"/>
                              </w:trPr>
                              <w:tc>
                                <w:tcPr>
                                  <w:tcW w:w="481" w:type="dxa"/>
                                </w:tcPr>
                                <w:p w14:paraId="2EA4D00E" w14:textId="77777777" w:rsidR="00DA596B" w:rsidRDefault="00CF25F6">
                                  <w:pPr>
                                    <w:pStyle w:val="TableParagraph"/>
                                    <w:ind w:left="21"/>
                                    <w:jc w:val="left"/>
                                  </w:pPr>
                                  <w:r>
                                    <w:rPr>
                                      <w:spacing w:val="-10"/>
                                    </w:rPr>
                                    <w:t>1</w:t>
                                  </w:r>
                                </w:p>
                              </w:tc>
                              <w:tc>
                                <w:tcPr>
                                  <w:tcW w:w="1493" w:type="dxa"/>
                                </w:tcPr>
                                <w:p w14:paraId="2EA4D00F" w14:textId="77777777" w:rsidR="00DA596B" w:rsidRDefault="00CF25F6">
                                  <w:pPr>
                                    <w:pStyle w:val="TableParagraph"/>
                                    <w:ind w:right="505"/>
                                  </w:pPr>
                                  <w:r>
                                    <w:t>CBN</w:t>
                                  </w:r>
                                  <w:r>
                                    <w:rPr>
                                      <w:spacing w:val="-4"/>
                                    </w:rPr>
                                    <w:t xml:space="preserve"> </w:t>
                                  </w:r>
                                  <w:r>
                                    <w:rPr>
                                      <w:spacing w:val="-2"/>
                                    </w:rPr>
                                    <w:t>(%AR)</w:t>
                                  </w:r>
                                </w:p>
                              </w:tc>
                              <w:tc>
                                <w:tcPr>
                                  <w:tcW w:w="1325" w:type="dxa"/>
                                </w:tcPr>
                                <w:p w14:paraId="2EA4D010" w14:textId="77777777" w:rsidR="00DA596B" w:rsidRDefault="00CF25F6">
                                  <w:pPr>
                                    <w:pStyle w:val="TableParagraph"/>
                                    <w:ind w:right="200"/>
                                  </w:pPr>
                                  <w:r>
                                    <w:rPr>
                                      <w:spacing w:val="-2"/>
                                    </w:rPr>
                                    <w:t>005.20</w:t>
                                  </w:r>
                                </w:p>
                              </w:tc>
                              <w:tc>
                                <w:tcPr>
                                  <w:tcW w:w="1728" w:type="dxa"/>
                                </w:tcPr>
                                <w:p w14:paraId="2EA4D011"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D012" w14:textId="77777777" w:rsidR="00DA596B" w:rsidRDefault="00CF25F6">
                                  <w:pPr>
                                    <w:pStyle w:val="TableParagraph"/>
                                    <w:ind w:right="245"/>
                                    <w:rPr>
                                      <w:b/>
                                    </w:rPr>
                                  </w:pPr>
                                  <w:r>
                                    <w:rPr>
                                      <w:b/>
                                      <w:spacing w:val="-5"/>
                                    </w:rPr>
                                    <w:t>122</w:t>
                                  </w:r>
                                </w:p>
                              </w:tc>
                              <w:tc>
                                <w:tcPr>
                                  <w:tcW w:w="1083" w:type="dxa"/>
                                </w:tcPr>
                                <w:p w14:paraId="2EA4D013" w14:textId="77777777" w:rsidR="00DA596B" w:rsidRDefault="00CF25F6">
                                  <w:pPr>
                                    <w:pStyle w:val="TableParagraph"/>
                                    <w:ind w:right="106"/>
                                  </w:pPr>
                                  <w:r>
                                    <w:rPr>
                                      <w:spacing w:val="-2"/>
                                    </w:rPr>
                                    <w:t>0.0033</w:t>
                                  </w:r>
                                </w:p>
                              </w:tc>
                              <w:tc>
                                <w:tcPr>
                                  <w:tcW w:w="960" w:type="dxa"/>
                                </w:tcPr>
                                <w:p w14:paraId="2EA4D014" w14:textId="77777777" w:rsidR="00DA596B" w:rsidRDefault="00CF25F6">
                                  <w:pPr>
                                    <w:pStyle w:val="TableParagraph"/>
                                    <w:ind w:right="121"/>
                                  </w:pPr>
                                  <w:r>
                                    <w:rPr>
                                      <w:spacing w:val="-2"/>
                                    </w:rPr>
                                    <w:t>0.0033</w:t>
                                  </w:r>
                                </w:p>
                              </w:tc>
                              <w:tc>
                                <w:tcPr>
                                  <w:tcW w:w="1143" w:type="dxa"/>
                                </w:tcPr>
                                <w:p w14:paraId="2EA4D015" w14:textId="77777777" w:rsidR="00DA596B" w:rsidRDefault="00CF25F6">
                                  <w:pPr>
                                    <w:pStyle w:val="TableParagraph"/>
                                    <w:ind w:right="288"/>
                                  </w:pPr>
                                  <w:r>
                                    <w:rPr>
                                      <w:spacing w:val="-2"/>
                                    </w:rPr>
                                    <w:t>0.0032</w:t>
                                  </w:r>
                                </w:p>
                              </w:tc>
                              <w:tc>
                                <w:tcPr>
                                  <w:tcW w:w="906" w:type="dxa"/>
                                </w:tcPr>
                                <w:p w14:paraId="2EA4D016" w14:textId="77777777" w:rsidR="00DA596B" w:rsidRDefault="00CF25F6">
                                  <w:pPr>
                                    <w:pStyle w:val="TableParagraph"/>
                                    <w:ind w:right="174"/>
                                    <w:rPr>
                                      <w:b/>
                                    </w:rPr>
                                  </w:pPr>
                                  <w:r>
                                    <w:rPr>
                                      <w:b/>
                                      <w:spacing w:val="-4"/>
                                    </w:rPr>
                                    <w:t>1.77</w:t>
                                  </w:r>
                                </w:p>
                              </w:tc>
                              <w:tc>
                                <w:tcPr>
                                  <w:tcW w:w="1157" w:type="dxa"/>
                                </w:tcPr>
                                <w:p w14:paraId="2EA4D017" w14:textId="77777777" w:rsidR="00DA596B" w:rsidRDefault="00CF25F6">
                                  <w:pPr>
                                    <w:pStyle w:val="TableParagraph"/>
                                    <w:ind w:left="465"/>
                                    <w:jc w:val="left"/>
                                    <w:rPr>
                                      <w:b/>
                                    </w:rPr>
                                  </w:pPr>
                                  <w:r>
                                    <w:rPr>
                                      <w:b/>
                                      <w:color w:val="008000"/>
                                      <w:spacing w:val="-4"/>
                                    </w:rPr>
                                    <w:t>0.19</w:t>
                                  </w:r>
                                </w:p>
                              </w:tc>
                              <w:tc>
                                <w:tcPr>
                                  <w:tcW w:w="1245" w:type="dxa"/>
                                </w:tcPr>
                                <w:p w14:paraId="2EA4D018" w14:textId="77777777" w:rsidR="00DA596B" w:rsidRDefault="00CF25F6">
                                  <w:pPr>
                                    <w:pStyle w:val="TableParagraph"/>
                                    <w:ind w:left="498"/>
                                    <w:jc w:val="left"/>
                                  </w:pPr>
                                  <w:r>
                                    <w:rPr>
                                      <w:spacing w:val="-4"/>
                                    </w:rPr>
                                    <w:t>4.72</w:t>
                                  </w:r>
                                </w:p>
                              </w:tc>
                              <w:tc>
                                <w:tcPr>
                                  <w:tcW w:w="799" w:type="dxa"/>
                                </w:tcPr>
                                <w:p w14:paraId="2EA4D019" w14:textId="77777777" w:rsidR="00DA596B" w:rsidRDefault="00CF25F6">
                                  <w:pPr>
                                    <w:pStyle w:val="TableParagraph"/>
                                    <w:ind w:left="182"/>
                                    <w:jc w:val="left"/>
                                  </w:pPr>
                                  <w:r>
                                    <w:rPr>
                                      <w:spacing w:val="-10"/>
                                    </w:rPr>
                                    <w:t>0</w:t>
                                  </w:r>
                                </w:p>
                              </w:tc>
                              <w:tc>
                                <w:tcPr>
                                  <w:tcW w:w="1035" w:type="dxa"/>
                                </w:tcPr>
                                <w:p w14:paraId="2EA4D01A" w14:textId="77777777" w:rsidR="00DA596B" w:rsidRDefault="00CF25F6">
                                  <w:pPr>
                                    <w:pStyle w:val="TableParagraph"/>
                                    <w:ind w:right="105"/>
                                    <w:jc w:val="center"/>
                                  </w:pPr>
                                  <w:r>
                                    <w:rPr>
                                      <w:spacing w:val="-4"/>
                                    </w:rPr>
                                    <w:t>30.8</w:t>
                                  </w:r>
                                </w:p>
                              </w:tc>
                              <w:tc>
                                <w:tcPr>
                                  <w:tcW w:w="769" w:type="dxa"/>
                                </w:tcPr>
                                <w:p w14:paraId="2EA4D01B" w14:textId="77777777" w:rsidR="00DA596B" w:rsidRDefault="00CF25F6">
                                  <w:pPr>
                                    <w:pStyle w:val="TableParagraph"/>
                                    <w:ind w:right="74"/>
                                  </w:pPr>
                                  <w:r>
                                    <w:rPr>
                                      <w:spacing w:val="-10"/>
                                    </w:rPr>
                                    <w:t>0</w:t>
                                  </w:r>
                                </w:p>
                              </w:tc>
                            </w:tr>
                            <w:tr w:rsidR="00DA596B" w14:paraId="2EA4D02B" w14:textId="77777777">
                              <w:trPr>
                                <w:trHeight w:val="418"/>
                              </w:trPr>
                              <w:tc>
                                <w:tcPr>
                                  <w:tcW w:w="481" w:type="dxa"/>
                                </w:tcPr>
                                <w:p w14:paraId="2EA4D01D" w14:textId="77777777" w:rsidR="00DA596B" w:rsidRDefault="00CF25F6">
                                  <w:pPr>
                                    <w:pStyle w:val="TableParagraph"/>
                                    <w:ind w:left="21"/>
                                    <w:jc w:val="left"/>
                                  </w:pPr>
                                  <w:r>
                                    <w:rPr>
                                      <w:spacing w:val="-10"/>
                                    </w:rPr>
                                    <w:t>1</w:t>
                                  </w:r>
                                </w:p>
                              </w:tc>
                              <w:tc>
                                <w:tcPr>
                                  <w:tcW w:w="1493" w:type="dxa"/>
                                </w:tcPr>
                                <w:p w14:paraId="2EA4D01E" w14:textId="77777777" w:rsidR="00DA596B" w:rsidRDefault="00CF25F6">
                                  <w:pPr>
                                    <w:pStyle w:val="TableParagraph"/>
                                    <w:ind w:right="505"/>
                                  </w:pPr>
                                  <w:r>
                                    <w:t>CBN</w:t>
                                  </w:r>
                                  <w:r>
                                    <w:rPr>
                                      <w:spacing w:val="-4"/>
                                    </w:rPr>
                                    <w:t xml:space="preserve"> </w:t>
                                  </w:r>
                                  <w:r>
                                    <w:rPr>
                                      <w:spacing w:val="-2"/>
                                    </w:rPr>
                                    <w:t>(%AR)</w:t>
                                  </w:r>
                                </w:p>
                              </w:tc>
                              <w:tc>
                                <w:tcPr>
                                  <w:tcW w:w="1325" w:type="dxa"/>
                                </w:tcPr>
                                <w:p w14:paraId="2EA4D01F" w14:textId="77777777" w:rsidR="00DA596B" w:rsidRDefault="00CF25F6">
                                  <w:pPr>
                                    <w:pStyle w:val="TableParagraph"/>
                                    <w:ind w:right="200"/>
                                  </w:pPr>
                                  <w:r>
                                    <w:rPr>
                                      <w:spacing w:val="-2"/>
                                    </w:rPr>
                                    <w:t>005.30</w:t>
                                  </w:r>
                                </w:p>
                              </w:tc>
                              <w:tc>
                                <w:tcPr>
                                  <w:tcW w:w="1728" w:type="dxa"/>
                                </w:tcPr>
                                <w:p w14:paraId="2EA4D020" w14:textId="77777777" w:rsidR="00DA596B" w:rsidRDefault="00CF25F6">
                                  <w:pPr>
                                    <w:pStyle w:val="TableParagraph"/>
                                    <w:ind w:left="204"/>
                                    <w:jc w:val="left"/>
                                  </w:pPr>
                                  <w:r>
                                    <w:rPr>
                                      <w:spacing w:val="-4"/>
                                    </w:rPr>
                                    <w:t>GC-</w:t>
                                  </w:r>
                                  <w:r>
                                    <w:rPr>
                                      <w:spacing w:val="-5"/>
                                    </w:rPr>
                                    <w:t>FID</w:t>
                                  </w:r>
                                </w:p>
                              </w:tc>
                              <w:tc>
                                <w:tcPr>
                                  <w:tcW w:w="760" w:type="dxa"/>
                                </w:tcPr>
                                <w:p w14:paraId="2EA4D021" w14:textId="77777777" w:rsidR="00DA596B" w:rsidRDefault="00CF25F6">
                                  <w:pPr>
                                    <w:pStyle w:val="TableParagraph"/>
                                    <w:ind w:right="245"/>
                                    <w:rPr>
                                      <w:b/>
                                    </w:rPr>
                                  </w:pPr>
                                  <w:r>
                                    <w:rPr>
                                      <w:b/>
                                      <w:spacing w:val="-5"/>
                                    </w:rPr>
                                    <w:t>143</w:t>
                                  </w:r>
                                </w:p>
                              </w:tc>
                              <w:tc>
                                <w:tcPr>
                                  <w:tcW w:w="1083" w:type="dxa"/>
                                </w:tcPr>
                                <w:p w14:paraId="2EA4D022" w14:textId="77777777" w:rsidR="00DA596B" w:rsidRDefault="00CF25F6">
                                  <w:pPr>
                                    <w:pStyle w:val="TableParagraph"/>
                                    <w:ind w:right="106"/>
                                  </w:pPr>
                                  <w:r>
                                    <w:rPr>
                                      <w:spacing w:val="-2"/>
                                    </w:rPr>
                                    <w:t>0.0436</w:t>
                                  </w:r>
                                </w:p>
                              </w:tc>
                              <w:tc>
                                <w:tcPr>
                                  <w:tcW w:w="960" w:type="dxa"/>
                                </w:tcPr>
                                <w:p w14:paraId="2EA4D023" w14:textId="77777777" w:rsidR="00DA596B" w:rsidRDefault="00CF25F6">
                                  <w:pPr>
                                    <w:pStyle w:val="TableParagraph"/>
                                    <w:ind w:right="121"/>
                                  </w:pPr>
                                  <w:r>
                                    <w:rPr>
                                      <w:spacing w:val="-2"/>
                                    </w:rPr>
                                    <w:t>0.042</w:t>
                                  </w:r>
                                </w:p>
                              </w:tc>
                              <w:tc>
                                <w:tcPr>
                                  <w:tcW w:w="1143" w:type="dxa"/>
                                </w:tcPr>
                                <w:p w14:paraId="2EA4D024" w14:textId="77777777" w:rsidR="00DA596B" w:rsidRDefault="00CF25F6">
                                  <w:pPr>
                                    <w:pStyle w:val="TableParagraph"/>
                                    <w:ind w:right="288"/>
                                  </w:pPr>
                                  <w:r>
                                    <w:rPr>
                                      <w:spacing w:val="-2"/>
                                    </w:rPr>
                                    <w:t>0.0448</w:t>
                                  </w:r>
                                </w:p>
                              </w:tc>
                              <w:tc>
                                <w:tcPr>
                                  <w:tcW w:w="906" w:type="dxa"/>
                                </w:tcPr>
                                <w:p w14:paraId="2EA4D025" w14:textId="77777777" w:rsidR="00DA596B" w:rsidRDefault="00CF25F6">
                                  <w:pPr>
                                    <w:pStyle w:val="TableParagraph"/>
                                    <w:ind w:right="174"/>
                                    <w:rPr>
                                      <w:b/>
                                    </w:rPr>
                                  </w:pPr>
                                  <w:r>
                                    <w:rPr>
                                      <w:b/>
                                      <w:spacing w:val="-4"/>
                                    </w:rPr>
                                    <w:t>3.23</w:t>
                                  </w:r>
                                </w:p>
                              </w:tc>
                              <w:tc>
                                <w:tcPr>
                                  <w:tcW w:w="1157" w:type="dxa"/>
                                </w:tcPr>
                                <w:p w14:paraId="2EA4D026" w14:textId="77777777" w:rsidR="00DA596B" w:rsidRDefault="00CF25F6">
                                  <w:pPr>
                                    <w:pStyle w:val="TableParagraph"/>
                                    <w:ind w:left="465"/>
                                    <w:jc w:val="left"/>
                                    <w:rPr>
                                      <w:b/>
                                    </w:rPr>
                                  </w:pPr>
                                  <w:r>
                                    <w:rPr>
                                      <w:b/>
                                      <w:color w:val="008000"/>
                                      <w:spacing w:val="-4"/>
                                    </w:rPr>
                                    <w:t>0.51</w:t>
                                  </w:r>
                                </w:p>
                              </w:tc>
                              <w:tc>
                                <w:tcPr>
                                  <w:tcW w:w="1245" w:type="dxa"/>
                                </w:tcPr>
                                <w:p w14:paraId="2EA4D027" w14:textId="77777777" w:rsidR="00DA596B" w:rsidRDefault="00CF25F6">
                                  <w:pPr>
                                    <w:pStyle w:val="TableParagraph"/>
                                    <w:ind w:left="498"/>
                                    <w:jc w:val="left"/>
                                  </w:pPr>
                                  <w:r>
                                    <w:rPr>
                                      <w:spacing w:val="-4"/>
                                    </w:rPr>
                                    <w:t>4.72</w:t>
                                  </w:r>
                                </w:p>
                              </w:tc>
                              <w:tc>
                                <w:tcPr>
                                  <w:tcW w:w="799" w:type="dxa"/>
                                </w:tcPr>
                                <w:p w14:paraId="2EA4D028" w14:textId="77777777" w:rsidR="00DA596B" w:rsidRDefault="00CF25F6">
                                  <w:pPr>
                                    <w:pStyle w:val="TableParagraph"/>
                                    <w:ind w:left="182"/>
                                    <w:jc w:val="left"/>
                                  </w:pPr>
                                  <w:r>
                                    <w:rPr>
                                      <w:spacing w:val="-10"/>
                                    </w:rPr>
                                    <w:t>0</w:t>
                                  </w:r>
                                </w:p>
                              </w:tc>
                              <w:tc>
                                <w:tcPr>
                                  <w:tcW w:w="1035" w:type="dxa"/>
                                </w:tcPr>
                                <w:p w14:paraId="2EA4D029" w14:textId="77777777" w:rsidR="00DA596B" w:rsidRDefault="00CF25F6">
                                  <w:pPr>
                                    <w:pStyle w:val="TableParagraph"/>
                                    <w:ind w:right="105"/>
                                    <w:jc w:val="center"/>
                                  </w:pPr>
                                  <w:r>
                                    <w:rPr>
                                      <w:spacing w:val="-4"/>
                                    </w:rPr>
                                    <w:t>30.8</w:t>
                                  </w:r>
                                </w:p>
                              </w:tc>
                              <w:tc>
                                <w:tcPr>
                                  <w:tcW w:w="769" w:type="dxa"/>
                                </w:tcPr>
                                <w:p w14:paraId="2EA4D02A" w14:textId="77777777" w:rsidR="00DA596B" w:rsidRDefault="00CF25F6">
                                  <w:pPr>
                                    <w:pStyle w:val="TableParagraph"/>
                                    <w:ind w:right="74"/>
                                  </w:pPr>
                                  <w:r>
                                    <w:rPr>
                                      <w:spacing w:val="-10"/>
                                    </w:rPr>
                                    <w:t>0</w:t>
                                  </w:r>
                                </w:p>
                              </w:tc>
                            </w:tr>
                            <w:tr w:rsidR="00DA596B" w14:paraId="2EA4D03A" w14:textId="77777777">
                              <w:trPr>
                                <w:trHeight w:val="418"/>
                              </w:trPr>
                              <w:tc>
                                <w:tcPr>
                                  <w:tcW w:w="481" w:type="dxa"/>
                                </w:tcPr>
                                <w:p w14:paraId="2EA4D02C" w14:textId="77777777" w:rsidR="00DA596B" w:rsidRDefault="00CF25F6">
                                  <w:pPr>
                                    <w:pStyle w:val="TableParagraph"/>
                                    <w:ind w:left="21"/>
                                    <w:jc w:val="left"/>
                                  </w:pPr>
                                  <w:r>
                                    <w:rPr>
                                      <w:spacing w:val="-10"/>
                                    </w:rPr>
                                    <w:t>1</w:t>
                                  </w:r>
                                </w:p>
                              </w:tc>
                              <w:tc>
                                <w:tcPr>
                                  <w:tcW w:w="1493" w:type="dxa"/>
                                </w:tcPr>
                                <w:p w14:paraId="2EA4D02D" w14:textId="77777777" w:rsidR="00DA596B" w:rsidRDefault="00CF25F6">
                                  <w:pPr>
                                    <w:pStyle w:val="TableParagraph"/>
                                    <w:ind w:right="505"/>
                                  </w:pPr>
                                  <w:r>
                                    <w:t>CBN</w:t>
                                  </w:r>
                                  <w:r>
                                    <w:rPr>
                                      <w:spacing w:val="-4"/>
                                    </w:rPr>
                                    <w:t xml:space="preserve"> </w:t>
                                  </w:r>
                                  <w:r>
                                    <w:rPr>
                                      <w:spacing w:val="-2"/>
                                    </w:rPr>
                                    <w:t>(%AR)</w:t>
                                  </w:r>
                                </w:p>
                              </w:tc>
                              <w:tc>
                                <w:tcPr>
                                  <w:tcW w:w="1325" w:type="dxa"/>
                                </w:tcPr>
                                <w:p w14:paraId="2EA4D02E" w14:textId="77777777" w:rsidR="00DA596B" w:rsidRDefault="00CF25F6">
                                  <w:pPr>
                                    <w:pStyle w:val="TableParagraph"/>
                                    <w:ind w:right="200"/>
                                  </w:pPr>
                                  <w:r>
                                    <w:rPr>
                                      <w:spacing w:val="-2"/>
                                    </w:rPr>
                                    <w:t>005.99</w:t>
                                  </w:r>
                                </w:p>
                              </w:tc>
                              <w:tc>
                                <w:tcPr>
                                  <w:tcW w:w="1728" w:type="dxa"/>
                                </w:tcPr>
                                <w:p w14:paraId="2EA4D02F" w14:textId="77777777" w:rsidR="00DA596B" w:rsidRDefault="00CF25F6">
                                  <w:pPr>
                                    <w:pStyle w:val="TableParagraph"/>
                                    <w:ind w:left="204"/>
                                    <w:jc w:val="left"/>
                                  </w:pPr>
                                  <w:r>
                                    <w:rPr>
                                      <w:spacing w:val="-2"/>
                                    </w:rPr>
                                    <w:t>Other</w:t>
                                  </w:r>
                                </w:p>
                              </w:tc>
                              <w:tc>
                                <w:tcPr>
                                  <w:tcW w:w="760" w:type="dxa"/>
                                </w:tcPr>
                                <w:p w14:paraId="2EA4D030" w14:textId="77777777" w:rsidR="00DA596B" w:rsidRDefault="00CF25F6">
                                  <w:pPr>
                                    <w:pStyle w:val="TableParagraph"/>
                                    <w:ind w:right="245"/>
                                    <w:rPr>
                                      <w:b/>
                                    </w:rPr>
                                  </w:pPr>
                                  <w:r>
                                    <w:rPr>
                                      <w:b/>
                                      <w:spacing w:val="-5"/>
                                    </w:rPr>
                                    <w:t>132</w:t>
                                  </w:r>
                                </w:p>
                              </w:tc>
                              <w:tc>
                                <w:tcPr>
                                  <w:tcW w:w="1083" w:type="dxa"/>
                                </w:tcPr>
                                <w:p w14:paraId="2EA4D031" w14:textId="77777777" w:rsidR="00DA596B" w:rsidRDefault="00CF25F6">
                                  <w:pPr>
                                    <w:pStyle w:val="TableParagraph"/>
                                    <w:ind w:right="107"/>
                                  </w:pPr>
                                  <w:r>
                                    <w:rPr>
                                      <w:spacing w:val="-2"/>
                                    </w:rPr>
                                    <w:t>0.019</w:t>
                                  </w:r>
                                </w:p>
                              </w:tc>
                              <w:tc>
                                <w:tcPr>
                                  <w:tcW w:w="960" w:type="dxa"/>
                                </w:tcPr>
                                <w:p w14:paraId="2EA4D032" w14:textId="77777777" w:rsidR="00DA596B" w:rsidRDefault="00CF25F6">
                                  <w:pPr>
                                    <w:pStyle w:val="TableParagraph"/>
                                    <w:ind w:right="121"/>
                                  </w:pPr>
                                  <w:r>
                                    <w:rPr>
                                      <w:spacing w:val="-2"/>
                                    </w:rPr>
                                    <w:t>0.018</w:t>
                                  </w:r>
                                </w:p>
                              </w:tc>
                              <w:tc>
                                <w:tcPr>
                                  <w:tcW w:w="1143" w:type="dxa"/>
                                </w:tcPr>
                                <w:p w14:paraId="2EA4D033" w14:textId="77777777" w:rsidR="00DA596B" w:rsidRDefault="00CF25F6">
                                  <w:pPr>
                                    <w:pStyle w:val="TableParagraph"/>
                                    <w:ind w:right="288"/>
                                  </w:pPr>
                                  <w:r>
                                    <w:rPr>
                                      <w:spacing w:val="-4"/>
                                    </w:rPr>
                                    <w:t>0.02</w:t>
                                  </w:r>
                                </w:p>
                              </w:tc>
                              <w:tc>
                                <w:tcPr>
                                  <w:tcW w:w="906" w:type="dxa"/>
                                </w:tcPr>
                                <w:p w14:paraId="2EA4D034" w14:textId="77777777" w:rsidR="00DA596B" w:rsidRDefault="00CF25F6">
                                  <w:pPr>
                                    <w:pStyle w:val="TableParagraph"/>
                                    <w:ind w:right="174"/>
                                    <w:rPr>
                                      <w:b/>
                                    </w:rPr>
                                  </w:pPr>
                                  <w:r>
                                    <w:rPr>
                                      <w:b/>
                                      <w:spacing w:val="-4"/>
                                    </w:rPr>
                                    <w:t>5.26</w:t>
                                  </w:r>
                                </w:p>
                              </w:tc>
                              <w:tc>
                                <w:tcPr>
                                  <w:tcW w:w="1157" w:type="dxa"/>
                                </w:tcPr>
                                <w:p w14:paraId="2EA4D035" w14:textId="77777777" w:rsidR="00DA596B" w:rsidRDefault="00CF25F6">
                                  <w:pPr>
                                    <w:pStyle w:val="TableParagraph"/>
                                    <w:ind w:left="465"/>
                                    <w:jc w:val="left"/>
                                    <w:rPr>
                                      <w:b/>
                                    </w:rPr>
                                  </w:pPr>
                                  <w:r>
                                    <w:rPr>
                                      <w:b/>
                                      <w:color w:val="008000"/>
                                      <w:spacing w:val="-4"/>
                                    </w:rPr>
                                    <w:t>0.73</w:t>
                                  </w:r>
                                </w:p>
                              </w:tc>
                              <w:tc>
                                <w:tcPr>
                                  <w:tcW w:w="1245" w:type="dxa"/>
                                </w:tcPr>
                                <w:p w14:paraId="2EA4D036" w14:textId="77777777" w:rsidR="00DA596B" w:rsidRDefault="00CF25F6">
                                  <w:pPr>
                                    <w:pStyle w:val="TableParagraph"/>
                                    <w:ind w:left="498"/>
                                    <w:jc w:val="left"/>
                                  </w:pPr>
                                  <w:r>
                                    <w:rPr>
                                      <w:spacing w:val="-4"/>
                                    </w:rPr>
                                    <w:t>4.72</w:t>
                                  </w:r>
                                </w:p>
                              </w:tc>
                              <w:tc>
                                <w:tcPr>
                                  <w:tcW w:w="799" w:type="dxa"/>
                                </w:tcPr>
                                <w:p w14:paraId="2EA4D037" w14:textId="77777777" w:rsidR="00DA596B" w:rsidRDefault="00CF25F6">
                                  <w:pPr>
                                    <w:pStyle w:val="TableParagraph"/>
                                    <w:ind w:left="182"/>
                                    <w:jc w:val="left"/>
                                  </w:pPr>
                                  <w:r>
                                    <w:rPr>
                                      <w:spacing w:val="-10"/>
                                    </w:rPr>
                                    <w:t>0</w:t>
                                  </w:r>
                                </w:p>
                              </w:tc>
                              <w:tc>
                                <w:tcPr>
                                  <w:tcW w:w="1035" w:type="dxa"/>
                                </w:tcPr>
                                <w:p w14:paraId="2EA4D038" w14:textId="77777777" w:rsidR="00DA596B" w:rsidRDefault="00CF25F6">
                                  <w:pPr>
                                    <w:pStyle w:val="TableParagraph"/>
                                    <w:ind w:right="105"/>
                                    <w:jc w:val="center"/>
                                  </w:pPr>
                                  <w:r>
                                    <w:rPr>
                                      <w:spacing w:val="-4"/>
                                    </w:rPr>
                                    <w:t>30.8</w:t>
                                  </w:r>
                                </w:p>
                              </w:tc>
                              <w:tc>
                                <w:tcPr>
                                  <w:tcW w:w="769" w:type="dxa"/>
                                </w:tcPr>
                                <w:p w14:paraId="2EA4D039" w14:textId="77777777" w:rsidR="00DA596B" w:rsidRDefault="00CF25F6">
                                  <w:pPr>
                                    <w:pStyle w:val="TableParagraph"/>
                                    <w:ind w:right="74"/>
                                  </w:pPr>
                                  <w:r>
                                    <w:rPr>
                                      <w:spacing w:val="-10"/>
                                    </w:rPr>
                                    <w:t>0</w:t>
                                  </w:r>
                                </w:p>
                              </w:tc>
                            </w:tr>
                            <w:tr w:rsidR="00DA596B" w14:paraId="2EA4D049" w14:textId="77777777">
                              <w:trPr>
                                <w:trHeight w:val="418"/>
                              </w:trPr>
                              <w:tc>
                                <w:tcPr>
                                  <w:tcW w:w="481" w:type="dxa"/>
                                </w:tcPr>
                                <w:p w14:paraId="2EA4D03B" w14:textId="77777777" w:rsidR="00DA596B" w:rsidRDefault="00CF25F6">
                                  <w:pPr>
                                    <w:pStyle w:val="TableParagraph"/>
                                    <w:ind w:left="21"/>
                                    <w:jc w:val="left"/>
                                  </w:pPr>
                                  <w:r>
                                    <w:rPr>
                                      <w:spacing w:val="-10"/>
                                    </w:rPr>
                                    <w:t>1</w:t>
                                  </w:r>
                                </w:p>
                              </w:tc>
                              <w:tc>
                                <w:tcPr>
                                  <w:tcW w:w="1493" w:type="dxa"/>
                                </w:tcPr>
                                <w:p w14:paraId="2EA4D03C" w14:textId="77777777" w:rsidR="00DA596B" w:rsidRDefault="00CF25F6">
                                  <w:pPr>
                                    <w:pStyle w:val="TableParagraph"/>
                                    <w:ind w:right="505"/>
                                  </w:pPr>
                                  <w:r>
                                    <w:t>CBN</w:t>
                                  </w:r>
                                  <w:r>
                                    <w:rPr>
                                      <w:spacing w:val="-4"/>
                                    </w:rPr>
                                    <w:t xml:space="preserve"> </w:t>
                                  </w:r>
                                  <w:r>
                                    <w:rPr>
                                      <w:spacing w:val="-2"/>
                                    </w:rPr>
                                    <w:t>(%AR)</w:t>
                                  </w:r>
                                </w:p>
                              </w:tc>
                              <w:tc>
                                <w:tcPr>
                                  <w:tcW w:w="1325" w:type="dxa"/>
                                </w:tcPr>
                                <w:p w14:paraId="2EA4D03D" w14:textId="77777777" w:rsidR="00DA596B" w:rsidRDefault="00CF25F6">
                                  <w:pPr>
                                    <w:pStyle w:val="TableParagraph"/>
                                    <w:ind w:right="200"/>
                                  </w:pPr>
                                  <w:r>
                                    <w:rPr>
                                      <w:spacing w:val="-2"/>
                                    </w:rPr>
                                    <w:t>005.10</w:t>
                                  </w:r>
                                </w:p>
                              </w:tc>
                              <w:tc>
                                <w:tcPr>
                                  <w:tcW w:w="1728" w:type="dxa"/>
                                </w:tcPr>
                                <w:p w14:paraId="2EA4D03E"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D03F" w14:textId="77777777" w:rsidR="00DA596B" w:rsidRDefault="00CF25F6">
                                  <w:pPr>
                                    <w:pStyle w:val="TableParagraph"/>
                                    <w:ind w:right="245"/>
                                    <w:rPr>
                                      <w:b/>
                                    </w:rPr>
                                  </w:pPr>
                                  <w:r>
                                    <w:rPr>
                                      <w:b/>
                                      <w:spacing w:val="-5"/>
                                    </w:rPr>
                                    <w:t>109</w:t>
                                  </w:r>
                                </w:p>
                              </w:tc>
                              <w:tc>
                                <w:tcPr>
                                  <w:tcW w:w="1083" w:type="dxa"/>
                                </w:tcPr>
                                <w:p w14:paraId="2EA4D040" w14:textId="77777777" w:rsidR="00DA596B" w:rsidRDefault="00CF25F6">
                                  <w:pPr>
                                    <w:pStyle w:val="TableParagraph"/>
                                    <w:ind w:right="107"/>
                                  </w:pPr>
                                  <w:r>
                                    <w:rPr>
                                      <w:spacing w:val="-2"/>
                                    </w:rPr>
                                    <w:t>0.021</w:t>
                                  </w:r>
                                </w:p>
                              </w:tc>
                              <w:tc>
                                <w:tcPr>
                                  <w:tcW w:w="960" w:type="dxa"/>
                                </w:tcPr>
                                <w:p w14:paraId="2EA4D041" w14:textId="77777777" w:rsidR="00DA596B" w:rsidRDefault="00CF25F6">
                                  <w:pPr>
                                    <w:pStyle w:val="TableParagraph"/>
                                    <w:ind w:right="121"/>
                                  </w:pPr>
                                  <w:r>
                                    <w:rPr>
                                      <w:spacing w:val="-2"/>
                                    </w:rPr>
                                    <w:t>0.022</w:t>
                                  </w:r>
                                </w:p>
                              </w:tc>
                              <w:tc>
                                <w:tcPr>
                                  <w:tcW w:w="1143" w:type="dxa"/>
                                </w:tcPr>
                                <w:p w14:paraId="2EA4D042" w14:textId="77777777" w:rsidR="00DA596B" w:rsidRDefault="00CF25F6">
                                  <w:pPr>
                                    <w:pStyle w:val="TableParagraph"/>
                                    <w:ind w:right="288"/>
                                  </w:pPr>
                                  <w:r>
                                    <w:rPr>
                                      <w:spacing w:val="-2"/>
                                    </w:rPr>
                                    <w:t>0.024</w:t>
                                  </w:r>
                                </w:p>
                              </w:tc>
                              <w:tc>
                                <w:tcPr>
                                  <w:tcW w:w="906" w:type="dxa"/>
                                </w:tcPr>
                                <w:p w14:paraId="2EA4D043" w14:textId="77777777" w:rsidR="00DA596B" w:rsidRDefault="00CF25F6">
                                  <w:pPr>
                                    <w:pStyle w:val="TableParagraph"/>
                                    <w:ind w:right="174"/>
                                    <w:rPr>
                                      <w:b/>
                                    </w:rPr>
                                  </w:pPr>
                                  <w:r>
                                    <w:rPr>
                                      <w:b/>
                                      <w:spacing w:val="-4"/>
                                    </w:rPr>
                                    <w:t>6.84</w:t>
                                  </w:r>
                                </w:p>
                              </w:tc>
                              <w:tc>
                                <w:tcPr>
                                  <w:tcW w:w="1157" w:type="dxa"/>
                                </w:tcPr>
                                <w:p w14:paraId="2EA4D044" w14:textId="77777777" w:rsidR="00DA596B" w:rsidRDefault="00CF25F6">
                                  <w:pPr>
                                    <w:pStyle w:val="TableParagraph"/>
                                    <w:ind w:left="465"/>
                                    <w:jc w:val="left"/>
                                    <w:rPr>
                                      <w:b/>
                                    </w:rPr>
                                  </w:pPr>
                                  <w:r>
                                    <w:rPr>
                                      <w:b/>
                                      <w:color w:val="008000"/>
                                      <w:spacing w:val="-4"/>
                                    </w:rPr>
                                    <w:t>0.97</w:t>
                                  </w:r>
                                </w:p>
                              </w:tc>
                              <w:tc>
                                <w:tcPr>
                                  <w:tcW w:w="1245" w:type="dxa"/>
                                </w:tcPr>
                                <w:p w14:paraId="2EA4D045" w14:textId="77777777" w:rsidR="00DA596B" w:rsidRDefault="00CF25F6">
                                  <w:pPr>
                                    <w:pStyle w:val="TableParagraph"/>
                                    <w:ind w:left="498"/>
                                    <w:jc w:val="left"/>
                                  </w:pPr>
                                  <w:r>
                                    <w:rPr>
                                      <w:spacing w:val="-4"/>
                                    </w:rPr>
                                    <w:t>4.72</w:t>
                                  </w:r>
                                </w:p>
                              </w:tc>
                              <w:tc>
                                <w:tcPr>
                                  <w:tcW w:w="799" w:type="dxa"/>
                                </w:tcPr>
                                <w:p w14:paraId="2EA4D046" w14:textId="77777777" w:rsidR="00DA596B" w:rsidRDefault="00CF25F6">
                                  <w:pPr>
                                    <w:pStyle w:val="TableParagraph"/>
                                    <w:ind w:left="182"/>
                                    <w:jc w:val="left"/>
                                  </w:pPr>
                                  <w:r>
                                    <w:rPr>
                                      <w:spacing w:val="-10"/>
                                    </w:rPr>
                                    <w:t>0</w:t>
                                  </w:r>
                                </w:p>
                              </w:tc>
                              <w:tc>
                                <w:tcPr>
                                  <w:tcW w:w="1035" w:type="dxa"/>
                                </w:tcPr>
                                <w:p w14:paraId="2EA4D047" w14:textId="77777777" w:rsidR="00DA596B" w:rsidRDefault="00CF25F6">
                                  <w:pPr>
                                    <w:pStyle w:val="TableParagraph"/>
                                    <w:ind w:right="105"/>
                                    <w:jc w:val="center"/>
                                  </w:pPr>
                                  <w:r>
                                    <w:rPr>
                                      <w:spacing w:val="-4"/>
                                    </w:rPr>
                                    <w:t>30.8</w:t>
                                  </w:r>
                                </w:p>
                              </w:tc>
                              <w:tc>
                                <w:tcPr>
                                  <w:tcW w:w="769" w:type="dxa"/>
                                </w:tcPr>
                                <w:p w14:paraId="2EA4D048" w14:textId="77777777" w:rsidR="00DA596B" w:rsidRDefault="00CF25F6">
                                  <w:pPr>
                                    <w:pStyle w:val="TableParagraph"/>
                                    <w:ind w:right="74"/>
                                  </w:pPr>
                                  <w:r>
                                    <w:rPr>
                                      <w:spacing w:val="-10"/>
                                    </w:rPr>
                                    <w:t>0</w:t>
                                  </w:r>
                                </w:p>
                              </w:tc>
                            </w:tr>
                            <w:tr w:rsidR="00DA596B" w14:paraId="2EA4D058" w14:textId="77777777">
                              <w:trPr>
                                <w:trHeight w:val="418"/>
                              </w:trPr>
                              <w:tc>
                                <w:tcPr>
                                  <w:tcW w:w="481" w:type="dxa"/>
                                </w:tcPr>
                                <w:p w14:paraId="2EA4D04A" w14:textId="77777777" w:rsidR="00DA596B" w:rsidRDefault="00CF25F6">
                                  <w:pPr>
                                    <w:pStyle w:val="TableParagraph"/>
                                    <w:ind w:left="21"/>
                                    <w:jc w:val="left"/>
                                  </w:pPr>
                                  <w:r>
                                    <w:rPr>
                                      <w:spacing w:val="-10"/>
                                    </w:rPr>
                                    <w:t>1</w:t>
                                  </w:r>
                                </w:p>
                              </w:tc>
                              <w:tc>
                                <w:tcPr>
                                  <w:tcW w:w="1493" w:type="dxa"/>
                                </w:tcPr>
                                <w:p w14:paraId="2EA4D04B" w14:textId="77777777" w:rsidR="00DA596B" w:rsidRDefault="00CF25F6">
                                  <w:pPr>
                                    <w:pStyle w:val="TableParagraph"/>
                                    <w:ind w:right="505"/>
                                  </w:pPr>
                                  <w:r>
                                    <w:t>CBN</w:t>
                                  </w:r>
                                  <w:r>
                                    <w:rPr>
                                      <w:spacing w:val="-4"/>
                                    </w:rPr>
                                    <w:t xml:space="preserve"> </w:t>
                                  </w:r>
                                  <w:r>
                                    <w:rPr>
                                      <w:spacing w:val="-2"/>
                                    </w:rPr>
                                    <w:t>(%AR)</w:t>
                                  </w:r>
                                </w:p>
                              </w:tc>
                              <w:tc>
                                <w:tcPr>
                                  <w:tcW w:w="1325" w:type="dxa"/>
                                </w:tcPr>
                                <w:p w14:paraId="2EA4D04C" w14:textId="77777777" w:rsidR="00DA596B" w:rsidRDefault="00CF25F6">
                                  <w:pPr>
                                    <w:pStyle w:val="TableParagraph"/>
                                    <w:ind w:right="200"/>
                                  </w:pPr>
                                  <w:r>
                                    <w:rPr>
                                      <w:spacing w:val="-2"/>
                                    </w:rPr>
                                    <w:t>005.20</w:t>
                                  </w:r>
                                </w:p>
                              </w:tc>
                              <w:tc>
                                <w:tcPr>
                                  <w:tcW w:w="1728" w:type="dxa"/>
                                </w:tcPr>
                                <w:p w14:paraId="2EA4D04D"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D04E" w14:textId="77777777" w:rsidR="00DA596B" w:rsidRDefault="00CF25F6">
                                  <w:pPr>
                                    <w:pStyle w:val="TableParagraph"/>
                                    <w:ind w:right="245"/>
                                    <w:rPr>
                                      <w:b/>
                                    </w:rPr>
                                  </w:pPr>
                                  <w:r>
                                    <w:rPr>
                                      <w:b/>
                                      <w:spacing w:val="-5"/>
                                    </w:rPr>
                                    <w:t>139</w:t>
                                  </w:r>
                                </w:p>
                              </w:tc>
                              <w:tc>
                                <w:tcPr>
                                  <w:tcW w:w="1083" w:type="dxa"/>
                                </w:tcPr>
                                <w:p w14:paraId="2EA4D04F" w14:textId="77777777" w:rsidR="00DA596B" w:rsidRDefault="00CF25F6">
                                  <w:pPr>
                                    <w:pStyle w:val="TableParagraph"/>
                                    <w:ind w:right="106"/>
                                  </w:pPr>
                                  <w:r>
                                    <w:rPr>
                                      <w:spacing w:val="-2"/>
                                    </w:rPr>
                                    <w:t>0.0042</w:t>
                                  </w:r>
                                </w:p>
                              </w:tc>
                              <w:tc>
                                <w:tcPr>
                                  <w:tcW w:w="960" w:type="dxa"/>
                                </w:tcPr>
                                <w:p w14:paraId="2EA4D050" w14:textId="77777777" w:rsidR="00DA596B" w:rsidRDefault="00CF25F6">
                                  <w:pPr>
                                    <w:pStyle w:val="TableParagraph"/>
                                    <w:ind w:right="121"/>
                                  </w:pPr>
                                  <w:r>
                                    <w:rPr>
                                      <w:spacing w:val="-2"/>
                                    </w:rPr>
                                    <w:t>0.0049</w:t>
                                  </w:r>
                                </w:p>
                              </w:tc>
                              <w:tc>
                                <w:tcPr>
                                  <w:tcW w:w="1143" w:type="dxa"/>
                                </w:tcPr>
                                <w:p w14:paraId="2EA4D051" w14:textId="77777777" w:rsidR="00DA596B" w:rsidRDefault="00CF25F6">
                                  <w:pPr>
                                    <w:pStyle w:val="TableParagraph"/>
                                    <w:ind w:right="288"/>
                                  </w:pPr>
                                  <w:r>
                                    <w:rPr>
                                      <w:spacing w:val="-2"/>
                                    </w:rPr>
                                    <w:t>0.0041</w:t>
                                  </w:r>
                                </w:p>
                              </w:tc>
                              <w:tc>
                                <w:tcPr>
                                  <w:tcW w:w="906" w:type="dxa"/>
                                </w:tcPr>
                                <w:p w14:paraId="2EA4D052" w14:textId="77777777" w:rsidR="00DA596B" w:rsidRDefault="00CF25F6">
                                  <w:pPr>
                                    <w:pStyle w:val="TableParagraph"/>
                                    <w:ind w:right="174"/>
                                    <w:rPr>
                                      <w:b/>
                                    </w:rPr>
                                  </w:pPr>
                                  <w:r>
                                    <w:rPr>
                                      <w:b/>
                                      <w:spacing w:val="-4"/>
                                    </w:rPr>
                                    <w:t>9.91</w:t>
                                  </w:r>
                                </w:p>
                              </w:tc>
                              <w:tc>
                                <w:tcPr>
                                  <w:tcW w:w="1157" w:type="dxa"/>
                                </w:tcPr>
                                <w:p w14:paraId="2EA4D053" w14:textId="77777777" w:rsidR="00DA596B" w:rsidRDefault="00CF25F6">
                                  <w:pPr>
                                    <w:pStyle w:val="TableParagraph"/>
                                    <w:ind w:left="578"/>
                                    <w:jc w:val="left"/>
                                    <w:rPr>
                                      <w:b/>
                                    </w:rPr>
                                  </w:pPr>
                                  <w:r>
                                    <w:rPr>
                                      <w:b/>
                                      <w:color w:val="008000"/>
                                      <w:spacing w:val="-5"/>
                                    </w:rPr>
                                    <w:t>1.1</w:t>
                                  </w:r>
                                </w:p>
                              </w:tc>
                              <w:tc>
                                <w:tcPr>
                                  <w:tcW w:w="1245" w:type="dxa"/>
                                </w:tcPr>
                                <w:p w14:paraId="2EA4D054" w14:textId="77777777" w:rsidR="00DA596B" w:rsidRDefault="00CF25F6">
                                  <w:pPr>
                                    <w:pStyle w:val="TableParagraph"/>
                                    <w:ind w:left="498"/>
                                    <w:jc w:val="left"/>
                                  </w:pPr>
                                  <w:r>
                                    <w:rPr>
                                      <w:spacing w:val="-4"/>
                                    </w:rPr>
                                    <w:t>4.72</w:t>
                                  </w:r>
                                </w:p>
                              </w:tc>
                              <w:tc>
                                <w:tcPr>
                                  <w:tcW w:w="799" w:type="dxa"/>
                                </w:tcPr>
                                <w:p w14:paraId="2EA4D055" w14:textId="77777777" w:rsidR="00DA596B" w:rsidRDefault="00CF25F6">
                                  <w:pPr>
                                    <w:pStyle w:val="TableParagraph"/>
                                    <w:ind w:left="182"/>
                                    <w:jc w:val="left"/>
                                  </w:pPr>
                                  <w:r>
                                    <w:rPr>
                                      <w:spacing w:val="-10"/>
                                    </w:rPr>
                                    <w:t>0</w:t>
                                  </w:r>
                                </w:p>
                              </w:tc>
                              <w:tc>
                                <w:tcPr>
                                  <w:tcW w:w="1035" w:type="dxa"/>
                                </w:tcPr>
                                <w:p w14:paraId="2EA4D056" w14:textId="77777777" w:rsidR="00DA596B" w:rsidRDefault="00CF25F6">
                                  <w:pPr>
                                    <w:pStyle w:val="TableParagraph"/>
                                    <w:ind w:right="105"/>
                                    <w:jc w:val="center"/>
                                  </w:pPr>
                                  <w:r>
                                    <w:rPr>
                                      <w:spacing w:val="-4"/>
                                    </w:rPr>
                                    <w:t>30.8</w:t>
                                  </w:r>
                                </w:p>
                              </w:tc>
                              <w:tc>
                                <w:tcPr>
                                  <w:tcW w:w="769" w:type="dxa"/>
                                </w:tcPr>
                                <w:p w14:paraId="2EA4D057" w14:textId="77777777" w:rsidR="00DA596B" w:rsidRDefault="00CF25F6">
                                  <w:pPr>
                                    <w:pStyle w:val="TableParagraph"/>
                                    <w:ind w:right="74"/>
                                  </w:pPr>
                                  <w:r>
                                    <w:rPr>
                                      <w:spacing w:val="-10"/>
                                    </w:rPr>
                                    <w:t>0</w:t>
                                  </w:r>
                                </w:p>
                              </w:tc>
                            </w:tr>
                            <w:tr w:rsidR="00DA596B" w14:paraId="2EA4D067" w14:textId="77777777">
                              <w:trPr>
                                <w:trHeight w:val="418"/>
                              </w:trPr>
                              <w:tc>
                                <w:tcPr>
                                  <w:tcW w:w="481" w:type="dxa"/>
                                </w:tcPr>
                                <w:p w14:paraId="2EA4D059" w14:textId="77777777" w:rsidR="00DA596B" w:rsidRDefault="00CF25F6">
                                  <w:pPr>
                                    <w:pStyle w:val="TableParagraph"/>
                                    <w:ind w:left="21"/>
                                    <w:jc w:val="left"/>
                                  </w:pPr>
                                  <w:r>
                                    <w:rPr>
                                      <w:spacing w:val="-10"/>
                                    </w:rPr>
                                    <w:t>1</w:t>
                                  </w:r>
                                </w:p>
                              </w:tc>
                              <w:tc>
                                <w:tcPr>
                                  <w:tcW w:w="1493" w:type="dxa"/>
                                </w:tcPr>
                                <w:p w14:paraId="2EA4D05A" w14:textId="77777777" w:rsidR="00DA596B" w:rsidRDefault="00CF25F6">
                                  <w:pPr>
                                    <w:pStyle w:val="TableParagraph"/>
                                    <w:ind w:right="505"/>
                                  </w:pPr>
                                  <w:r>
                                    <w:t>CBN</w:t>
                                  </w:r>
                                  <w:r>
                                    <w:rPr>
                                      <w:spacing w:val="-4"/>
                                    </w:rPr>
                                    <w:t xml:space="preserve"> </w:t>
                                  </w:r>
                                  <w:r>
                                    <w:rPr>
                                      <w:spacing w:val="-2"/>
                                    </w:rPr>
                                    <w:t>(%AR)</w:t>
                                  </w:r>
                                </w:p>
                              </w:tc>
                              <w:tc>
                                <w:tcPr>
                                  <w:tcW w:w="1325" w:type="dxa"/>
                                </w:tcPr>
                                <w:p w14:paraId="2EA4D05B" w14:textId="77777777" w:rsidR="00DA596B" w:rsidRDefault="00CF25F6">
                                  <w:pPr>
                                    <w:pStyle w:val="TableParagraph"/>
                                    <w:ind w:right="200"/>
                                  </w:pPr>
                                  <w:r>
                                    <w:rPr>
                                      <w:spacing w:val="-2"/>
                                    </w:rPr>
                                    <w:t>005.10</w:t>
                                  </w:r>
                                </w:p>
                              </w:tc>
                              <w:tc>
                                <w:tcPr>
                                  <w:tcW w:w="1728" w:type="dxa"/>
                                </w:tcPr>
                                <w:p w14:paraId="2EA4D05C"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D05D" w14:textId="77777777" w:rsidR="00DA596B" w:rsidRDefault="00CF25F6">
                                  <w:pPr>
                                    <w:pStyle w:val="TableParagraph"/>
                                    <w:ind w:right="245"/>
                                    <w:rPr>
                                      <w:b/>
                                    </w:rPr>
                                  </w:pPr>
                                  <w:r>
                                    <w:rPr>
                                      <w:b/>
                                      <w:spacing w:val="-5"/>
                                    </w:rPr>
                                    <w:t>101</w:t>
                                  </w:r>
                                </w:p>
                              </w:tc>
                              <w:tc>
                                <w:tcPr>
                                  <w:tcW w:w="1083" w:type="dxa"/>
                                </w:tcPr>
                                <w:p w14:paraId="2EA4D05E" w14:textId="77777777" w:rsidR="00DA596B" w:rsidRDefault="00CF25F6">
                                  <w:pPr>
                                    <w:pStyle w:val="TableParagraph"/>
                                    <w:ind w:right="106"/>
                                  </w:pPr>
                                  <w:r>
                                    <w:rPr>
                                      <w:spacing w:val="-2"/>
                                    </w:rPr>
                                    <w:t>0.1629</w:t>
                                  </w:r>
                                </w:p>
                              </w:tc>
                              <w:tc>
                                <w:tcPr>
                                  <w:tcW w:w="960" w:type="dxa"/>
                                </w:tcPr>
                                <w:p w14:paraId="2EA4D05F" w14:textId="77777777" w:rsidR="00DA596B" w:rsidRDefault="00CF25F6">
                                  <w:pPr>
                                    <w:pStyle w:val="TableParagraph"/>
                                    <w:ind w:right="121"/>
                                  </w:pPr>
                                  <w:r>
                                    <w:rPr>
                                      <w:spacing w:val="-2"/>
                                    </w:rPr>
                                    <w:t>0.1428</w:t>
                                  </w:r>
                                </w:p>
                              </w:tc>
                              <w:tc>
                                <w:tcPr>
                                  <w:tcW w:w="1143" w:type="dxa"/>
                                </w:tcPr>
                                <w:p w14:paraId="2EA4D060" w14:textId="77777777" w:rsidR="00DA596B" w:rsidRDefault="00CF25F6">
                                  <w:pPr>
                                    <w:pStyle w:val="TableParagraph"/>
                                    <w:ind w:right="288"/>
                                  </w:pPr>
                                  <w:r>
                                    <w:rPr>
                                      <w:spacing w:val="-2"/>
                                    </w:rPr>
                                    <w:t>0.1478</w:t>
                                  </w:r>
                                </w:p>
                              </w:tc>
                              <w:tc>
                                <w:tcPr>
                                  <w:tcW w:w="906" w:type="dxa"/>
                                </w:tcPr>
                                <w:p w14:paraId="2EA4D061" w14:textId="77777777" w:rsidR="00DA596B" w:rsidRDefault="00CF25F6">
                                  <w:pPr>
                                    <w:pStyle w:val="TableParagraph"/>
                                    <w:ind w:right="174"/>
                                    <w:rPr>
                                      <w:b/>
                                    </w:rPr>
                                  </w:pPr>
                                  <w:r>
                                    <w:rPr>
                                      <w:b/>
                                      <w:spacing w:val="-4"/>
                                    </w:rPr>
                                    <w:t>6.92</w:t>
                                  </w:r>
                                </w:p>
                              </w:tc>
                              <w:tc>
                                <w:tcPr>
                                  <w:tcW w:w="1157" w:type="dxa"/>
                                </w:tcPr>
                                <w:p w14:paraId="2EA4D062" w14:textId="77777777" w:rsidR="00DA596B" w:rsidRDefault="00CF25F6">
                                  <w:pPr>
                                    <w:pStyle w:val="TableParagraph"/>
                                    <w:ind w:left="465"/>
                                    <w:jc w:val="left"/>
                                    <w:rPr>
                                      <w:b/>
                                    </w:rPr>
                                  </w:pPr>
                                  <w:r>
                                    <w:rPr>
                                      <w:b/>
                                      <w:color w:val="F59D55"/>
                                      <w:spacing w:val="-4"/>
                                    </w:rPr>
                                    <w:t>1.31</w:t>
                                  </w:r>
                                </w:p>
                              </w:tc>
                              <w:tc>
                                <w:tcPr>
                                  <w:tcW w:w="1245" w:type="dxa"/>
                                </w:tcPr>
                                <w:p w14:paraId="2EA4D063" w14:textId="77777777" w:rsidR="00DA596B" w:rsidRDefault="00CF25F6">
                                  <w:pPr>
                                    <w:pStyle w:val="TableParagraph"/>
                                    <w:ind w:left="498"/>
                                    <w:jc w:val="left"/>
                                  </w:pPr>
                                  <w:r>
                                    <w:rPr>
                                      <w:spacing w:val="-4"/>
                                    </w:rPr>
                                    <w:t>4.72</w:t>
                                  </w:r>
                                </w:p>
                              </w:tc>
                              <w:tc>
                                <w:tcPr>
                                  <w:tcW w:w="799" w:type="dxa"/>
                                </w:tcPr>
                                <w:p w14:paraId="2EA4D064" w14:textId="77777777" w:rsidR="00DA596B" w:rsidRDefault="00CF25F6">
                                  <w:pPr>
                                    <w:pStyle w:val="TableParagraph"/>
                                    <w:ind w:left="182"/>
                                    <w:jc w:val="left"/>
                                  </w:pPr>
                                  <w:r>
                                    <w:rPr>
                                      <w:spacing w:val="-10"/>
                                    </w:rPr>
                                    <w:t>0</w:t>
                                  </w:r>
                                </w:p>
                              </w:tc>
                              <w:tc>
                                <w:tcPr>
                                  <w:tcW w:w="1035" w:type="dxa"/>
                                </w:tcPr>
                                <w:p w14:paraId="2EA4D065" w14:textId="77777777" w:rsidR="00DA596B" w:rsidRDefault="00CF25F6">
                                  <w:pPr>
                                    <w:pStyle w:val="TableParagraph"/>
                                    <w:ind w:right="105"/>
                                    <w:jc w:val="center"/>
                                  </w:pPr>
                                  <w:r>
                                    <w:rPr>
                                      <w:spacing w:val="-4"/>
                                    </w:rPr>
                                    <w:t>30.8</w:t>
                                  </w:r>
                                </w:p>
                              </w:tc>
                              <w:tc>
                                <w:tcPr>
                                  <w:tcW w:w="769" w:type="dxa"/>
                                </w:tcPr>
                                <w:p w14:paraId="2EA4D066" w14:textId="77777777" w:rsidR="00DA596B" w:rsidRDefault="00CF25F6">
                                  <w:pPr>
                                    <w:pStyle w:val="TableParagraph"/>
                                    <w:ind w:right="74"/>
                                  </w:pPr>
                                  <w:r>
                                    <w:rPr>
                                      <w:spacing w:val="-10"/>
                                    </w:rPr>
                                    <w:t>0</w:t>
                                  </w:r>
                                </w:p>
                              </w:tc>
                            </w:tr>
                            <w:tr w:rsidR="00DA596B" w14:paraId="2EA4D076" w14:textId="77777777">
                              <w:trPr>
                                <w:trHeight w:val="393"/>
                              </w:trPr>
                              <w:tc>
                                <w:tcPr>
                                  <w:tcW w:w="481" w:type="dxa"/>
                                  <w:tcBorders>
                                    <w:bottom w:val="single" w:sz="4" w:space="0" w:color="000000"/>
                                  </w:tcBorders>
                                </w:tcPr>
                                <w:p w14:paraId="2EA4D068" w14:textId="77777777" w:rsidR="00DA596B" w:rsidRDefault="00CF25F6">
                                  <w:pPr>
                                    <w:pStyle w:val="TableParagraph"/>
                                    <w:ind w:left="21"/>
                                    <w:jc w:val="left"/>
                                  </w:pPr>
                                  <w:r>
                                    <w:rPr>
                                      <w:spacing w:val="-10"/>
                                    </w:rPr>
                                    <w:t>1</w:t>
                                  </w:r>
                                </w:p>
                              </w:tc>
                              <w:tc>
                                <w:tcPr>
                                  <w:tcW w:w="1493" w:type="dxa"/>
                                  <w:tcBorders>
                                    <w:bottom w:val="single" w:sz="4" w:space="0" w:color="000000"/>
                                  </w:tcBorders>
                                </w:tcPr>
                                <w:p w14:paraId="2EA4D069" w14:textId="77777777" w:rsidR="00DA596B" w:rsidRDefault="00CF25F6">
                                  <w:pPr>
                                    <w:pStyle w:val="TableParagraph"/>
                                    <w:ind w:right="505"/>
                                  </w:pPr>
                                  <w:r>
                                    <w:t>CBN</w:t>
                                  </w:r>
                                  <w:r>
                                    <w:rPr>
                                      <w:spacing w:val="-4"/>
                                    </w:rPr>
                                    <w:t xml:space="preserve"> </w:t>
                                  </w:r>
                                  <w:r>
                                    <w:rPr>
                                      <w:spacing w:val="-2"/>
                                    </w:rPr>
                                    <w:t>(%AR)</w:t>
                                  </w:r>
                                </w:p>
                              </w:tc>
                              <w:tc>
                                <w:tcPr>
                                  <w:tcW w:w="1325" w:type="dxa"/>
                                  <w:tcBorders>
                                    <w:bottom w:val="single" w:sz="4" w:space="0" w:color="000000"/>
                                  </w:tcBorders>
                                </w:tcPr>
                                <w:p w14:paraId="2EA4D06A" w14:textId="77777777" w:rsidR="00DA596B" w:rsidRDefault="00CF25F6">
                                  <w:pPr>
                                    <w:pStyle w:val="TableParagraph"/>
                                    <w:ind w:right="200"/>
                                  </w:pPr>
                                  <w:r>
                                    <w:rPr>
                                      <w:spacing w:val="-2"/>
                                    </w:rPr>
                                    <w:t>005.30</w:t>
                                  </w:r>
                                </w:p>
                              </w:tc>
                              <w:tc>
                                <w:tcPr>
                                  <w:tcW w:w="1728" w:type="dxa"/>
                                  <w:tcBorders>
                                    <w:bottom w:val="single" w:sz="4" w:space="0" w:color="000000"/>
                                  </w:tcBorders>
                                </w:tcPr>
                                <w:p w14:paraId="2EA4D06B" w14:textId="77777777" w:rsidR="00DA596B" w:rsidRDefault="00CF25F6">
                                  <w:pPr>
                                    <w:pStyle w:val="TableParagraph"/>
                                    <w:ind w:left="204"/>
                                    <w:jc w:val="left"/>
                                  </w:pPr>
                                  <w:r>
                                    <w:rPr>
                                      <w:spacing w:val="-4"/>
                                    </w:rPr>
                                    <w:t>GC-</w:t>
                                  </w:r>
                                  <w:r>
                                    <w:rPr>
                                      <w:spacing w:val="-5"/>
                                    </w:rPr>
                                    <w:t>FID</w:t>
                                  </w:r>
                                </w:p>
                              </w:tc>
                              <w:tc>
                                <w:tcPr>
                                  <w:tcW w:w="760" w:type="dxa"/>
                                  <w:tcBorders>
                                    <w:bottom w:val="single" w:sz="4" w:space="0" w:color="000000"/>
                                  </w:tcBorders>
                                </w:tcPr>
                                <w:p w14:paraId="2EA4D06C" w14:textId="77777777" w:rsidR="00DA596B" w:rsidRDefault="00CF25F6">
                                  <w:pPr>
                                    <w:pStyle w:val="TableParagraph"/>
                                    <w:ind w:right="245"/>
                                    <w:rPr>
                                      <w:b/>
                                    </w:rPr>
                                  </w:pPr>
                                  <w:r>
                                    <w:rPr>
                                      <w:b/>
                                      <w:spacing w:val="-5"/>
                                    </w:rPr>
                                    <w:t>138</w:t>
                                  </w:r>
                                </w:p>
                              </w:tc>
                              <w:tc>
                                <w:tcPr>
                                  <w:tcW w:w="1083" w:type="dxa"/>
                                  <w:tcBorders>
                                    <w:bottom w:val="single" w:sz="4" w:space="0" w:color="000000"/>
                                  </w:tcBorders>
                                </w:tcPr>
                                <w:p w14:paraId="2EA4D06D" w14:textId="77777777" w:rsidR="00DA596B" w:rsidRDefault="00CF25F6">
                                  <w:pPr>
                                    <w:pStyle w:val="TableParagraph"/>
                                    <w:ind w:right="107"/>
                                  </w:pPr>
                                  <w:r>
                                    <w:rPr>
                                      <w:spacing w:val="-2"/>
                                    </w:rPr>
                                    <w:t>0.016</w:t>
                                  </w:r>
                                </w:p>
                              </w:tc>
                              <w:tc>
                                <w:tcPr>
                                  <w:tcW w:w="960" w:type="dxa"/>
                                  <w:tcBorders>
                                    <w:bottom w:val="single" w:sz="4" w:space="0" w:color="000000"/>
                                  </w:tcBorders>
                                </w:tcPr>
                                <w:p w14:paraId="2EA4D06E" w14:textId="77777777" w:rsidR="00DA596B" w:rsidRDefault="00CF25F6">
                                  <w:pPr>
                                    <w:pStyle w:val="TableParagraph"/>
                                    <w:ind w:right="121"/>
                                  </w:pPr>
                                  <w:r>
                                    <w:rPr>
                                      <w:spacing w:val="-2"/>
                                    </w:rPr>
                                    <w:t>0.023</w:t>
                                  </w:r>
                                </w:p>
                              </w:tc>
                              <w:tc>
                                <w:tcPr>
                                  <w:tcW w:w="1143" w:type="dxa"/>
                                  <w:tcBorders>
                                    <w:bottom w:val="single" w:sz="4" w:space="0" w:color="000000"/>
                                  </w:tcBorders>
                                </w:tcPr>
                                <w:p w14:paraId="2EA4D06F" w14:textId="77777777" w:rsidR="00DA596B" w:rsidRDefault="00CF25F6">
                                  <w:pPr>
                                    <w:pStyle w:val="TableParagraph"/>
                                    <w:ind w:right="288"/>
                                  </w:pPr>
                                  <w:r>
                                    <w:rPr>
                                      <w:spacing w:val="-2"/>
                                    </w:rPr>
                                    <w:t>0.0126</w:t>
                                  </w:r>
                                </w:p>
                              </w:tc>
                              <w:tc>
                                <w:tcPr>
                                  <w:tcW w:w="906" w:type="dxa"/>
                                  <w:tcBorders>
                                    <w:bottom w:val="single" w:sz="4" w:space="0" w:color="000000"/>
                                  </w:tcBorders>
                                </w:tcPr>
                                <w:p w14:paraId="2EA4D070" w14:textId="77777777" w:rsidR="00DA596B" w:rsidRDefault="00CF25F6">
                                  <w:pPr>
                                    <w:pStyle w:val="TableParagraph"/>
                                    <w:ind w:right="174"/>
                                    <w:rPr>
                                      <w:b/>
                                    </w:rPr>
                                  </w:pPr>
                                  <w:r>
                                    <w:rPr>
                                      <w:b/>
                                      <w:spacing w:val="-4"/>
                                    </w:rPr>
                                    <w:t>30.8</w:t>
                                  </w:r>
                                </w:p>
                              </w:tc>
                              <w:tc>
                                <w:tcPr>
                                  <w:tcW w:w="1157" w:type="dxa"/>
                                  <w:tcBorders>
                                    <w:bottom w:val="single" w:sz="4" w:space="0" w:color="000000"/>
                                  </w:tcBorders>
                                </w:tcPr>
                                <w:p w14:paraId="2EA4D071" w14:textId="77777777" w:rsidR="00DA596B" w:rsidRDefault="00CF25F6">
                                  <w:pPr>
                                    <w:pStyle w:val="TableParagraph"/>
                                    <w:ind w:left="578"/>
                                    <w:jc w:val="left"/>
                                    <w:rPr>
                                      <w:b/>
                                    </w:rPr>
                                  </w:pPr>
                                  <w:r>
                                    <w:rPr>
                                      <w:b/>
                                      <w:color w:val="F59D55"/>
                                      <w:spacing w:val="-5"/>
                                    </w:rPr>
                                    <w:t>4.2</w:t>
                                  </w:r>
                                </w:p>
                              </w:tc>
                              <w:tc>
                                <w:tcPr>
                                  <w:tcW w:w="1245" w:type="dxa"/>
                                  <w:tcBorders>
                                    <w:bottom w:val="single" w:sz="4" w:space="0" w:color="000000"/>
                                  </w:tcBorders>
                                </w:tcPr>
                                <w:p w14:paraId="2EA4D072" w14:textId="77777777" w:rsidR="00DA596B" w:rsidRDefault="00CF25F6">
                                  <w:pPr>
                                    <w:pStyle w:val="TableParagraph"/>
                                    <w:ind w:left="498"/>
                                    <w:jc w:val="left"/>
                                  </w:pPr>
                                  <w:r>
                                    <w:rPr>
                                      <w:spacing w:val="-4"/>
                                    </w:rPr>
                                    <w:t>4.72</w:t>
                                  </w:r>
                                </w:p>
                              </w:tc>
                              <w:tc>
                                <w:tcPr>
                                  <w:tcW w:w="799" w:type="dxa"/>
                                  <w:tcBorders>
                                    <w:bottom w:val="single" w:sz="4" w:space="0" w:color="000000"/>
                                  </w:tcBorders>
                                </w:tcPr>
                                <w:p w14:paraId="2EA4D073" w14:textId="77777777" w:rsidR="00DA596B" w:rsidRDefault="00CF25F6">
                                  <w:pPr>
                                    <w:pStyle w:val="TableParagraph"/>
                                    <w:ind w:left="182"/>
                                    <w:jc w:val="left"/>
                                  </w:pPr>
                                  <w:r>
                                    <w:rPr>
                                      <w:spacing w:val="-10"/>
                                    </w:rPr>
                                    <w:t>0</w:t>
                                  </w:r>
                                </w:p>
                              </w:tc>
                              <w:tc>
                                <w:tcPr>
                                  <w:tcW w:w="1035" w:type="dxa"/>
                                  <w:tcBorders>
                                    <w:bottom w:val="single" w:sz="4" w:space="0" w:color="000000"/>
                                  </w:tcBorders>
                                </w:tcPr>
                                <w:p w14:paraId="2EA4D074" w14:textId="77777777" w:rsidR="00DA596B" w:rsidRDefault="00CF25F6">
                                  <w:pPr>
                                    <w:pStyle w:val="TableParagraph"/>
                                    <w:ind w:right="105"/>
                                    <w:jc w:val="center"/>
                                  </w:pPr>
                                  <w:r>
                                    <w:rPr>
                                      <w:spacing w:val="-4"/>
                                    </w:rPr>
                                    <w:t>30.8</w:t>
                                  </w:r>
                                </w:p>
                              </w:tc>
                              <w:tc>
                                <w:tcPr>
                                  <w:tcW w:w="769" w:type="dxa"/>
                                  <w:tcBorders>
                                    <w:bottom w:val="single" w:sz="4" w:space="0" w:color="000000"/>
                                  </w:tcBorders>
                                </w:tcPr>
                                <w:p w14:paraId="2EA4D075" w14:textId="77777777" w:rsidR="00DA596B" w:rsidRDefault="00CF25F6">
                                  <w:pPr>
                                    <w:pStyle w:val="TableParagraph"/>
                                    <w:ind w:right="74"/>
                                  </w:pPr>
                                  <w:r>
                                    <w:rPr>
                                      <w:spacing w:val="-10"/>
                                    </w:rPr>
                                    <w:t>0</w:t>
                                  </w:r>
                                </w:p>
                              </w:tc>
                            </w:tr>
                            <w:tr w:rsidR="00DA596B" w14:paraId="2EA4D078" w14:textId="77777777">
                              <w:trPr>
                                <w:trHeight w:val="817"/>
                              </w:trPr>
                              <w:tc>
                                <w:tcPr>
                                  <w:tcW w:w="14884" w:type="dxa"/>
                                  <w:gridSpan w:val="14"/>
                                </w:tcPr>
                                <w:p w14:paraId="2EA4D077" w14:textId="77777777" w:rsidR="00DA596B" w:rsidRDefault="00CF25F6">
                                  <w:pPr>
                                    <w:pStyle w:val="TableParagraph"/>
                                    <w:spacing w:before="368"/>
                                    <w:ind w:left="21"/>
                                    <w:jc w:val="left"/>
                                    <w:rPr>
                                      <w:b/>
                                      <w:sz w:val="32"/>
                                    </w:rPr>
                                  </w:pPr>
                                  <w:r>
                                    <w:rPr>
                                      <w:b/>
                                      <w:color w:val="974707"/>
                                      <w:spacing w:val="-2"/>
                                      <w:sz w:val="32"/>
                                    </w:rPr>
                                    <w:t>HM19NOV-</w:t>
                                  </w:r>
                                  <w:r>
                                    <w:rPr>
                                      <w:b/>
                                      <w:color w:val="974707"/>
                                      <w:spacing w:val="-10"/>
                                      <w:sz w:val="32"/>
                                    </w:rPr>
                                    <w:t>2</w:t>
                                  </w:r>
                                </w:p>
                              </w:tc>
                            </w:tr>
                            <w:tr w:rsidR="00DA596B" w14:paraId="2EA4D082" w14:textId="77777777">
                              <w:trPr>
                                <w:trHeight w:val="491"/>
                              </w:trPr>
                              <w:tc>
                                <w:tcPr>
                                  <w:tcW w:w="481" w:type="dxa"/>
                                  <w:tcBorders>
                                    <w:top w:val="single" w:sz="8" w:space="0" w:color="000000"/>
                                  </w:tcBorders>
                                </w:tcPr>
                                <w:p w14:paraId="2EA4D079" w14:textId="77777777" w:rsidR="00DA596B" w:rsidRDefault="00CF25F6">
                                  <w:pPr>
                                    <w:pStyle w:val="TableParagraph"/>
                                    <w:spacing w:before="128"/>
                                    <w:ind w:left="21"/>
                                    <w:jc w:val="left"/>
                                  </w:pPr>
                                  <w:r>
                                    <w:rPr>
                                      <w:spacing w:val="-10"/>
                                    </w:rPr>
                                    <w:t>2</w:t>
                                  </w:r>
                                </w:p>
                              </w:tc>
                              <w:tc>
                                <w:tcPr>
                                  <w:tcW w:w="1493" w:type="dxa"/>
                                  <w:tcBorders>
                                    <w:top w:val="single" w:sz="8" w:space="0" w:color="000000"/>
                                  </w:tcBorders>
                                </w:tcPr>
                                <w:p w14:paraId="2EA4D07A" w14:textId="77777777" w:rsidR="00DA596B" w:rsidRDefault="00CF25F6">
                                  <w:pPr>
                                    <w:pStyle w:val="TableParagraph"/>
                                    <w:spacing w:before="128"/>
                                    <w:ind w:right="505"/>
                                  </w:pPr>
                                  <w:r>
                                    <w:t>CBN</w:t>
                                  </w:r>
                                  <w:r>
                                    <w:rPr>
                                      <w:spacing w:val="-4"/>
                                    </w:rPr>
                                    <w:t xml:space="preserve"> </w:t>
                                  </w:r>
                                  <w:r>
                                    <w:rPr>
                                      <w:spacing w:val="-2"/>
                                    </w:rPr>
                                    <w:t>(%AR)</w:t>
                                  </w:r>
                                </w:p>
                              </w:tc>
                              <w:tc>
                                <w:tcPr>
                                  <w:tcW w:w="1325" w:type="dxa"/>
                                  <w:tcBorders>
                                    <w:top w:val="single" w:sz="8" w:space="0" w:color="000000"/>
                                  </w:tcBorders>
                                </w:tcPr>
                                <w:p w14:paraId="2EA4D07B" w14:textId="77777777" w:rsidR="00DA596B" w:rsidRDefault="00CF25F6">
                                  <w:pPr>
                                    <w:pStyle w:val="TableParagraph"/>
                                    <w:spacing w:before="128"/>
                                    <w:ind w:right="200"/>
                                  </w:pPr>
                                  <w:r>
                                    <w:rPr>
                                      <w:spacing w:val="-2"/>
                                    </w:rPr>
                                    <w:t>005.10</w:t>
                                  </w:r>
                                </w:p>
                              </w:tc>
                              <w:tc>
                                <w:tcPr>
                                  <w:tcW w:w="1728" w:type="dxa"/>
                                  <w:tcBorders>
                                    <w:top w:val="single" w:sz="8" w:space="0" w:color="000000"/>
                                  </w:tcBorders>
                                </w:tcPr>
                                <w:p w14:paraId="2EA4D07C" w14:textId="77777777" w:rsidR="00DA596B" w:rsidRDefault="00CF25F6">
                                  <w:pPr>
                                    <w:pStyle w:val="TableParagraph"/>
                                    <w:spacing w:before="128"/>
                                    <w:ind w:left="204"/>
                                    <w:jc w:val="left"/>
                                  </w:pPr>
                                  <w:r>
                                    <w:t>LC-UV,</w:t>
                                  </w:r>
                                  <w:r>
                                    <w:rPr>
                                      <w:spacing w:val="-7"/>
                                    </w:rPr>
                                    <w:t xml:space="preserve"> </w:t>
                                  </w:r>
                                  <w:r>
                                    <w:rPr>
                                      <w:spacing w:val="-2"/>
                                    </w:rPr>
                                    <w:t>other</w:t>
                                  </w:r>
                                </w:p>
                              </w:tc>
                              <w:tc>
                                <w:tcPr>
                                  <w:tcW w:w="760" w:type="dxa"/>
                                  <w:tcBorders>
                                    <w:top w:val="single" w:sz="8" w:space="0" w:color="000000"/>
                                  </w:tcBorders>
                                </w:tcPr>
                                <w:p w14:paraId="2EA4D07D" w14:textId="77777777" w:rsidR="00DA596B" w:rsidRDefault="00CF25F6">
                                  <w:pPr>
                                    <w:pStyle w:val="TableParagraph"/>
                                    <w:spacing w:before="128"/>
                                    <w:ind w:right="245"/>
                                    <w:rPr>
                                      <w:b/>
                                    </w:rPr>
                                  </w:pPr>
                                  <w:r>
                                    <w:rPr>
                                      <w:b/>
                                      <w:spacing w:val="-5"/>
                                    </w:rPr>
                                    <w:t>176</w:t>
                                  </w:r>
                                </w:p>
                              </w:tc>
                              <w:tc>
                                <w:tcPr>
                                  <w:tcW w:w="1083" w:type="dxa"/>
                                  <w:tcBorders>
                                    <w:top w:val="single" w:sz="8" w:space="0" w:color="000000"/>
                                  </w:tcBorders>
                                </w:tcPr>
                                <w:p w14:paraId="2EA4D07E" w14:textId="77777777" w:rsidR="00DA596B" w:rsidRDefault="00CF25F6">
                                  <w:pPr>
                                    <w:pStyle w:val="TableParagraph"/>
                                    <w:spacing w:before="128"/>
                                    <w:ind w:right="107"/>
                                  </w:pPr>
                                  <w:r>
                                    <w:rPr>
                                      <w:spacing w:val="-2"/>
                                    </w:rPr>
                                    <w:t>&lt;0.1000</w:t>
                                  </w:r>
                                </w:p>
                              </w:tc>
                              <w:tc>
                                <w:tcPr>
                                  <w:tcW w:w="960" w:type="dxa"/>
                                  <w:tcBorders>
                                    <w:top w:val="single" w:sz="8" w:space="0" w:color="000000"/>
                                  </w:tcBorders>
                                </w:tcPr>
                                <w:p w14:paraId="2EA4D07F" w14:textId="77777777" w:rsidR="00DA596B" w:rsidRDefault="00CF25F6">
                                  <w:pPr>
                                    <w:pStyle w:val="TableParagraph"/>
                                    <w:spacing w:before="128"/>
                                    <w:ind w:right="122"/>
                                  </w:pPr>
                                  <w:r>
                                    <w:rPr>
                                      <w:spacing w:val="-2"/>
                                    </w:rPr>
                                    <w:t>&lt;0.1000</w:t>
                                  </w:r>
                                </w:p>
                              </w:tc>
                              <w:tc>
                                <w:tcPr>
                                  <w:tcW w:w="1143" w:type="dxa"/>
                                  <w:tcBorders>
                                    <w:top w:val="single" w:sz="8" w:space="0" w:color="000000"/>
                                  </w:tcBorders>
                                </w:tcPr>
                                <w:p w14:paraId="2EA4D080" w14:textId="77777777" w:rsidR="00DA596B" w:rsidRDefault="00CF25F6">
                                  <w:pPr>
                                    <w:pStyle w:val="TableParagraph"/>
                                    <w:spacing w:before="128"/>
                                    <w:ind w:right="289"/>
                                  </w:pPr>
                                  <w:r>
                                    <w:rPr>
                                      <w:spacing w:val="-2"/>
                                    </w:rPr>
                                    <w:t>&lt;0.1000</w:t>
                                  </w:r>
                                </w:p>
                              </w:tc>
                              <w:tc>
                                <w:tcPr>
                                  <w:tcW w:w="5911" w:type="dxa"/>
                                  <w:gridSpan w:val="6"/>
                                  <w:tcBorders>
                                    <w:top w:val="single" w:sz="8" w:space="0" w:color="000000"/>
                                  </w:tcBorders>
                                </w:tcPr>
                                <w:p w14:paraId="2EA4D081" w14:textId="77777777" w:rsidR="00DA596B" w:rsidRDefault="00CF25F6">
                                  <w:pPr>
                                    <w:pStyle w:val="TableParagraph"/>
                                    <w:spacing w:before="128"/>
                                    <w:ind w:right="74"/>
                                  </w:pPr>
                                  <w:r>
                                    <w:rPr>
                                      <w:spacing w:val="-10"/>
                                    </w:rPr>
                                    <w:t>1</w:t>
                                  </w:r>
                                </w:p>
                              </w:tc>
                            </w:tr>
                            <w:tr w:rsidR="00DA596B" w14:paraId="2EA4D08C" w14:textId="77777777">
                              <w:trPr>
                                <w:trHeight w:val="418"/>
                              </w:trPr>
                              <w:tc>
                                <w:tcPr>
                                  <w:tcW w:w="481" w:type="dxa"/>
                                </w:tcPr>
                                <w:p w14:paraId="2EA4D083" w14:textId="77777777" w:rsidR="00DA596B" w:rsidRDefault="00CF25F6">
                                  <w:pPr>
                                    <w:pStyle w:val="TableParagraph"/>
                                    <w:ind w:left="21"/>
                                    <w:jc w:val="left"/>
                                  </w:pPr>
                                  <w:r>
                                    <w:rPr>
                                      <w:spacing w:val="-10"/>
                                    </w:rPr>
                                    <w:t>2</w:t>
                                  </w:r>
                                </w:p>
                              </w:tc>
                              <w:tc>
                                <w:tcPr>
                                  <w:tcW w:w="1493" w:type="dxa"/>
                                </w:tcPr>
                                <w:p w14:paraId="2EA4D084" w14:textId="77777777" w:rsidR="00DA596B" w:rsidRDefault="00CF25F6">
                                  <w:pPr>
                                    <w:pStyle w:val="TableParagraph"/>
                                    <w:ind w:right="505"/>
                                  </w:pPr>
                                  <w:r>
                                    <w:t>CBN</w:t>
                                  </w:r>
                                  <w:r>
                                    <w:rPr>
                                      <w:spacing w:val="-4"/>
                                    </w:rPr>
                                    <w:t xml:space="preserve"> </w:t>
                                  </w:r>
                                  <w:r>
                                    <w:rPr>
                                      <w:spacing w:val="-2"/>
                                    </w:rPr>
                                    <w:t>(%AR)</w:t>
                                  </w:r>
                                </w:p>
                              </w:tc>
                              <w:tc>
                                <w:tcPr>
                                  <w:tcW w:w="1325" w:type="dxa"/>
                                </w:tcPr>
                                <w:p w14:paraId="2EA4D085" w14:textId="77777777" w:rsidR="00DA596B" w:rsidRDefault="00CF25F6">
                                  <w:pPr>
                                    <w:pStyle w:val="TableParagraph"/>
                                    <w:ind w:right="200"/>
                                  </w:pPr>
                                  <w:r>
                                    <w:rPr>
                                      <w:spacing w:val="-2"/>
                                    </w:rPr>
                                    <w:t>005.30</w:t>
                                  </w:r>
                                </w:p>
                              </w:tc>
                              <w:tc>
                                <w:tcPr>
                                  <w:tcW w:w="1728" w:type="dxa"/>
                                </w:tcPr>
                                <w:p w14:paraId="2EA4D086" w14:textId="77777777" w:rsidR="00DA596B" w:rsidRDefault="00CF25F6">
                                  <w:pPr>
                                    <w:pStyle w:val="TableParagraph"/>
                                    <w:ind w:left="204"/>
                                    <w:jc w:val="left"/>
                                  </w:pPr>
                                  <w:r>
                                    <w:rPr>
                                      <w:spacing w:val="-4"/>
                                    </w:rPr>
                                    <w:t>GC-</w:t>
                                  </w:r>
                                  <w:r>
                                    <w:rPr>
                                      <w:spacing w:val="-5"/>
                                    </w:rPr>
                                    <w:t>FID</w:t>
                                  </w:r>
                                </w:p>
                              </w:tc>
                              <w:tc>
                                <w:tcPr>
                                  <w:tcW w:w="760" w:type="dxa"/>
                                </w:tcPr>
                                <w:p w14:paraId="2EA4D087" w14:textId="77777777" w:rsidR="00DA596B" w:rsidRDefault="00CF25F6">
                                  <w:pPr>
                                    <w:pStyle w:val="TableParagraph"/>
                                    <w:ind w:right="245"/>
                                    <w:rPr>
                                      <w:b/>
                                    </w:rPr>
                                  </w:pPr>
                                  <w:r>
                                    <w:rPr>
                                      <w:b/>
                                      <w:spacing w:val="-5"/>
                                    </w:rPr>
                                    <w:t>163</w:t>
                                  </w:r>
                                </w:p>
                              </w:tc>
                              <w:tc>
                                <w:tcPr>
                                  <w:tcW w:w="1083" w:type="dxa"/>
                                </w:tcPr>
                                <w:p w14:paraId="2EA4D088" w14:textId="77777777" w:rsidR="00DA596B" w:rsidRDefault="00CF25F6">
                                  <w:pPr>
                                    <w:pStyle w:val="TableParagraph"/>
                                    <w:ind w:right="105"/>
                                  </w:pPr>
                                  <w:r>
                                    <w:rPr>
                                      <w:spacing w:val="-10"/>
                                    </w:rPr>
                                    <w:t>0</w:t>
                                  </w:r>
                                </w:p>
                              </w:tc>
                              <w:tc>
                                <w:tcPr>
                                  <w:tcW w:w="960" w:type="dxa"/>
                                </w:tcPr>
                                <w:p w14:paraId="2EA4D089" w14:textId="77777777" w:rsidR="00DA596B" w:rsidRDefault="00CF25F6">
                                  <w:pPr>
                                    <w:pStyle w:val="TableParagraph"/>
                                    <w:ind w:right="119"/>
                                  </w:pPr>
                                  <w:r>
                                    <w:rPr>
                                      <w:spacing w:val="-10"/>
                                    </w:rPr>
                                    <w:t>0</w:t>
                                  </w:r>
                                </w:p>
                              </w:tc>
                              <w:tc>
                                <w:tcPr>
                                  <w:tcW w:w="1143" w:type="dxa"/>
                                </w:tcPr>
                                <w:p w14:paraId="2EA4D08A" w14:textId="77777777" w:rsidR="00DA596B" w:rsidRDefault="00CF25F6">
                                  <w:pPr>
                                    <w:pStyle w:val="TableParagraph"/>
                                    <w:ind w:right="287"/>
                                  </w:pPr>
                                  <w:r>
                                    <w:rPr>
                                      <w:spacing w:val="-10"/>
                                    </w:rPr>
                                    <w:t>0</w:t>
                                  </w:r>
                                </w:p>
                              </w:tc>
                              <w:tc>
                                <w:tcPr>
                                  <w:tcW w:w="5911" w:type="dxa"/>
                                  <w:gridSpan w:val="6"/>
                                </w:tcPr>
                                <w:p w14:paraId="2EA4D08B" w14:textId="77777777" w:rsidR="00DA596B" w:rsidRDefault="00CF25F6">
                                  <w:pPr>
                                    <w:pStyle w:val="TableParagraph"/>
                                    <w:ind w:right="74"/>
                                  </w:pPr>
                                  <w:r>
                                    <w:rPr>
                                      <w:spacing w:val="-10"/>
                                    </w:rPr>
                                    <w:t>1</w:t>
                                  </w:r>
                                </w:p>
                              </w:tc>
                            </w:tr>
                            <w:tr w:rsidR="00DA596B" w14:paraId="2EA4D096" w14:textId="77777777">
                              <w:trPr>
                                <w:trHeight w:val="418"/>
                              </w:trPr>
                              <w:tc>
                                <w:tcPr>
                                  <w:tcW w:w="481" w:type="dxa"/>
                                </w:tcPr>
                                <w:p w14:paraId="2EA4D08D" w14:textId="77777777" w:rsidR="00DA596B" w:rsidRDefault="00CF25F6">
                                  <w:pPr>
                                    <w:pStyle w:val="TableParagraph"/>
                                    <w:ind w:left="21"/>
                                    <w:jc w:val="left"/>
                                  </w:pPr>
                                  <w:r>
                                    <w:rPr>
                                      <w:spacing w:val="-10"/>
                                    </w:rPr>
                                    <w:t>2</w:t>
                                  </w:r>
                                </w:p>
                              </w:tc>
                              <w:tc>
                                <w:tcPr>
                                  <w:tcW w:w="1493" w:type="dxa"/>
                                </w:tcPr>
                                <w:p w14:paraId="2EA4D08E" w14:textId="77777777" w:rsidR="00DA596B" w:rsidRDefault="00CF25F6">
                                  <w:pPr>
                                    <w:pStyle w:val="TableParagraph"/>
                                    <w:ind w:right="505"/>
                                  </w:pPr>
                                  <w:r>
                                    <w:t>CBN</w:t>
                                  </w:r>
                                  <w:r>
                                    <w:rPr>
                                      <w:spacing w:val="-4"/>
                                    </w:rPr>
                                    <w:t xml:space="preserve"> </w:t>
                                  </w:r>
                                  <w:r>
                                    <w:rPr>
                                      <w:spacing w:val="-2"/>
                                    </w:rPr>
                                    <w:t>(%AR)</w:t>
                                  </w:r>
                                </w:p>
                              </w:tc>
                              <w:tc>
                                <w:tcPr>
                                  <w:tcW w:w="1325" w:type="dxa"/>
                                </w:tcPr>
                                <w:p w14:paraId="2EA4D08F" w14:textId="77777777" w:rsidR="00DA596B" w:rsidRDefault="00CF25F6">
                                  <w:pPr>
                                    <w:pStyle w:val="TableParagraph"/>
                                    <w:ind w:right="200"/>
                                  </w:pPr>
                                  <w:r>
                                    <w:rPr>
                                      <w:spacing w:val="-2"/>
                                    </w:rPr>
                                    <w:t>005.10</w:t>
                                  </w:r>
                                </w:p>
                              </w:tc>
                              <w:tc>
                                <w:tcPr>
                                  <w:tcW w:w="1728" w:type="dxa"/>
                                </w:tcPr>
                                <w:p w14:paraId="2EA4D090"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D091" w14:textId="77777777" w:rsidR="00DA596B" w:rsidRDefault="00CF25F6">
                                  <w:pPr>
                                    <w:pStyle w:val="TableParagraph"/>
                                    <w:ind w:right="245"/>
                                    <w:rPr>
                                      <w:b/>
                                    </w:rPr>
                                  </w:pPr>
                                  <w:r>
                                    <w:rPr>
                                      <w:b/>
                                      <w:spacing w:val="-5"/>
                                    </w:rPr>
                                    <w:t>140</w:t>
                                  </w:r>
                                </w:p>
                              </w:tc>
                              <w:tc>
                                <w:tcPr>
                                  <w:tcW w:w="1083" w:type="dxa"/>
                                </w:tcPr>
                                <w:p w14:paraId="2EA4D092" w14:textId="77777777" w:rsidR="00DA596B" w:rsidRDefault="00CF25F6">
                                  <w:pPr>
                                    <w:pStyle w:val="TableParagraph"/>
                                    <w:ind w:right="107"/>
                                  </w:pPr>
                                  <w:r>
                                    <w:rPr>
                                      <w:spacing w:val="-2"/>
                                    </w:rPr>
                                    <w:t>&lt;0.0005</w:t>
                                  </w:r>
                                </w:p>
                              </w:tc>
                              <w:tc>
                                <w:tcPr>
                                  <w:tcW w:w="960" w:type="dxa"/>
                                </w:tcPr>
                                <w:p w14:paraId="2EA4D093" w14:textId="77777777" w:rsidR="00DA596B" w:rsidRDefault="00CF25F6">
                                  <w:pPr>
                                    <w:pStyle w:val="TableParagraph"/>
                                    <w:ind w:right="122"/>
                                  </w:pPr>
                                  <w:r>
                                    <w:rPr>
                                      <w:spacing w:val="-2"/>
                                    </w:rPr>
                                    <w:t>&lt;0.0005</w:t>
                                  </w:r>
                                </w:p>
                              </w:tc>
                              <w:tc>
                                <w:tcPr>
                                  <w:tcW w:w="1143" w:type="dxa"/>
                                </w:tcPr>
                                <w:p w14:paraId="2EA4D094" w14:textId="77777777" w:rsidR="00DA596B" w:rsidRDefault="00CF25F6">
                                  <w:pPr>
                                    <w:pStyle w:val="TableParagraph"/>
                                    <w:ind w:right="289"/>
                                  </w:pPr>
                                  <w:r>
                                    <w:rPr>
                                      <w:spacing w:val="-2"/>
                                    </w:rPr>
                                    <w:t>&lt;0.0005</w:t>
                                  </w:r>
                                </w:p>
                              </w:tc>
                              <w:tc>
                                <w:tcPr>
                                  <w:tcW w:w="5911" w:type="dxa"/>
                                  <w:gridSpan w:val="6"/>
                                </w:tcPr>
                                <w:p w14:paraId="2EA4D095" w14:textId="77777777" w:rsidR="00DA596B" w:rsidRDefault="00CF25F6">
                                  <w:pPr>
                                    <w:pStyle w:val="TableParagraph"/>
                                    <w:ind w:right="74"/>
                                  </w:pPr>
                                  <w:r>
                                    <w:rPr>
                                      <w:spacing w:val="-10"/>
                                    </w:rPr>
                                    <w:t>1</w:t>
                                  </w:r>
                                </w:p>
                              </w:tc>
                            </w:tr>
                            <w:tr w:rsidR="00DA596B" w14:paraId="2EA4D0A0" w14:textId="77777777">
                              <w:trPr>
                                <w:trHeight w:val="418"/>
                              </w:trPr>
                              <w:tc>
                                <w:tcPr>
                                  <w:tcW w:w="481" w:type="dxa"/>
                                </w:tcPr>
                                <w:p w14:paraId="2EA4D097" w14:textId="77777777" w:rsidR="00DA596B" w:rsidRDefault="00CF25F6">
                                  <w:pPr>
                                    <w:pStyle w:val="TableParagraph"/>
                                    <w:ind w:left="21"/>
                                    <w:jc w:val="left"/>
                                  </w:pPr>
                                  <w:r>
                                    <w:rPr>
                                      <w:spacing w:val="-10"/>
                                    </w:rPr>
                                    <w:t>2</w:t>
                                  </w:r>
                                </w:p>
                              </w:tc>
                              <w:tc>
                                <w:tcPr>
                                  <w:tcW w:w="1493" w:type="dxa"/>
                                </w:tcPr>
                                <w:p w14:paraId="2EA4D098" w14:textId="77777777" w:rsidR="00DA596B" w:rsidRDefault="00CF25F6">
                                  <w:pPr>
                                    <w:pStyle w:val="TableParagraph"/>
                                    <w:ind w:right="505"/>
                                  </w:pPr>
                                  <w:r>
                                    <w:t>CBN</w:t>
                                  </w:r>
                                  <w:r>
                                    <w:rPr>
                                      <w:spacing w:val="-4"/>
                                    </w:rPr>
                                    <w:t xml:space="preserve"> </w:t>
                                  </w:r>
                                  <w:r>
                                    <w:rPr>
                                      <w:spacing w:val="-2"/>
                                    </w:rPr>
                                    <w:t>(%AR)</w:t>
                                  </w:r>
                                </w:p>
                              </w:tc>
                              <w:tc>
                                <w:tcPr>
                                  <w:tcW w:w="1325" w:type="dxa"/>
                                </w:tcPr>
                                <w:p w14:paraId="2EA4D099" w14:textId="77777777" w:rsidR="00DA596B" w:rsidRDefault="00CF25F6">
                                  <w:pPr>
                                    <w:pStyle w:val="TableParagraph"/>
                                    <w:ind w:right="200"/>
                                  </w:pPr>
                                  <w:r>
                                    <w:rPr>
                                      <w:spacing w:val="-2"/>
                                    </w:rPr>
                                    <w:t>005.01</w:t>
                                  </w:r>
                                </w:p>
                              </w:tc>
                              <w:tc>
                                <w:tcPr>
                                  <w:tcW w:w="1728" w:type="dxa"/>
                                </w:tcPr>
                                <w:p w14:paraId="2EA4D09A" w14:textId="77777777" w:rsidR="00DA596B" w:rsidRDefault="00CF25F6">
                                  <w:pPr>
                                    <w:pStyle w:val="TableParagraph"/>
                                    <w:ind w:left="204"/>
                                    <w:jc w:val="left"/>
                                  </w:pPr>
                                  <w:r>
                                    <w:t>AOAC</w:t>
                                  </w:r>
                                  <w:r>
                                    <w:rPr>
                                      <w:spacing w:val="-7"/>
                                    </w:rPr>
                                    <w:t xml:space="preserve"> </w:t>
                                  </w:r>
                                  <w:r>
                                    <w:rPr>
                                      <w:spacing w:val="-2"/>
                                    </w:rPr>
                                    <w:t>2018.10</w:t>
                                  </w:r>
                                </w:p>
                              </w:tc>
                              <w:tc>
                                <w:tcPr>
                                  <w:tcW w:w="760" w:type="dxa"/>
                                </w:tcPr>
                                <w:p w14:paraId="2EA4D09B" w14:textId="77777777" w:rsidR="00DA596B" w:rsidRDefault="00CF25F6">
                                  <w:pPr>
                                    <w:pStyle w:val="TableParagraph"/>
                                    <w:ind w:right="245"/>
                                    <w:rPr>
                                      <w:b/>
                                    </w:rPr>
                                  </w:pPr>
                                  <w:r>
                                    <w:rPr>
                                      <w:b/>
                                      <w:spacing w:val="-5"/>
                                    </w:rPr>
                                    <w:t>160</w:t>
                                  </w:r>
                                </w:p>
                              </w:tc>
                              <w:tc>
                                <w:tcPr>
                                  <w:tcW w:w="1083" w:type="dxa"/>
                                </w:tcPr>
                                <w:p w14:paraId="2EA4D09C" w14:textId="77777777" w:rsidR="00DA596B" w:rsidRDefault="00CF25F6">
                                  <w:pPr>
                                    <w:pStyle w:val="TableParagraph"/>
                                    <w:ind w:right="107"/>
                                  </w:pPr>
                                  <w:r>
                                    <w:rPr>
                                      <w:spacing w:val="-2"/>
                                    </w:rPr>
                                    <w:t>&lt;.0100</w:t>
                                  </w:r>
                                </w:p>
                              </w:tc>
                              <w:tc>
                                <w:tcPr>
                                  <w:tcW w:w="960" w:type="dxa"/>
                                </w:tcPr>
                                <w:p w14:paraId="2EA4D09D" w14:textId="77777777" w:rsidR="00DA596B" w:rsidRDefault="00CF25F6">
                                  <w:pPr>
                                    <w:pStyle w:val="TableParagraph"/>
                                    <w:ind w:right="120"/>
                                  </w:pPr>
                                  <w:r>
                                    <w:rPr>
                                      <w:spacing w:val="-4"/>
                                    </w:rPr>
                                    <w:t>0.02</w:t>
                                  </w:r>
                                </w:p>
                              </w:tc>
                              <w:tc>
                                <w:tcPr>
                                  <w:tcW w:w="1143" w:type="dxa"/>
                                </w:tcPr>
                                <w:p w14:paraId="2EA4D09E" w14:textId="77777777" w:rsidR="00DA596B" w:rsidRDefault="00CF25F6">
                                  <w:pPr>
                                    <w:pStyle w:val="TableParagraph"/>
                                    <w:ind w:right="288"/>
                                  </w:pPr>
                                  <w:r>
                                    <w:rPr>
                                      <w:spacing w:val="-2"/>
                                    </w:rPr>
                                    <w:t>&lt;.0100</w:t>
                                  </w:r>
                                </w:p>
                              </w:tc>
                              <w:tc>
                                <w:tcPr>
                                  <w:tcW w:w="5911" w:type="dxa"/>
                                  <w:gridSpan w:val="6"/>
                                </w:tcPr>
                                <w:p w14:paraId="2EA4D09F" w14:textId="77777777" w:rsidR="00DA596B" w:rsidRDefault="00CF25F6">
                                  <w:pPr>
                                    <w:pStyle w:val="TableParagraph"/>
                                    <w:ind w:right="74"/>
                                  </w:pPr>
                                  <w:r>
                                    <w:rPr>
                                      <w:spacing w:val="-10"/>
                                    </w:rPr>
                                    <w:t>1</w:t>
                                  </w:r>
                                </w:p>
                              </w:tc>
                            </w:tr>
                            <w:tr w:rsidR="00DA596B" w14:paraId="2EA4D0AA" w14:textId="77777777">
                              <w:trPr>
                                <w:trHeight w:val="418"/>
                              </w:trPr>
                              <w:tc>
                                <w:tcPr>
                                  <w:tcW w:w="481" w:type="dxa"/>
                                </w:tcPr>
                                <w:p w14:paraId="2EA4D0A1" w14:textId="77777777" w:rsidR="00DA596B" w:rsidRDefault="00CF25F6">
                                  <w:pPr>
                                    <w:pStyle w:val="TableParagraph"/>
                                    <w:ind w:left="21"/>
                                    <w:jc w:val="left"/>
                                  </w:pPr>
                                  <w:r>
                                    <w:rPr>
                                      <w:spacing w:val="-10"/>
                                    </w:rPr>
                                    <w:t>2</w:t>
                                  </w:r>
                                </w:p>
                              </w:tc>
                              <w:tc>
                                <w:tcPr>
                                  <w:tcW w:w="1493" w:type="dxa"/>
                                </w:tcPr>
                                <w:p w14:paraId="2EA4D0A2" w14:textId="77777777" w:rsidR="00DA596B" w:rsidRDefault="00CF25F6">
                                  <w:pPr>
                                    <w:pStyle w:val="TableParagraph"/>
                                    <w:ind w:right="505"/>
                                  </w:pPr>
                                  <w:r>
                                    <w:t>CBN</w:t>
                                  </w:r>
                                  <w:r>
                                    <w:rPr>
                                      <w:spacing w:val="-4"/>
                                    </w:rPr>
                                    <w:t xml:space="preserve"> </w:t>
                                  </w:r>
                                  <w:r>
                                    <w:rPr>
                                      <w:spacing w:val="-2"/>
                                    </w:rPr>
                                    <w:t>(%AR)</w:t>
                                  </w:r>
                                </w:p>
                              </w:tc>
                              <w:tc>
                                <w:tcPr>
                                  <w:tcW w:w="1325" w:type="dxa"/>
                                </w:tcPr>
                                <w:p w14:paraId="2EA4D0A3" w14:textId="77777777" w:rsidR="00DA596B" w:rsidRDefault="00CF25F6">
                                  <w:pPr>
                                    <w:pStyle w:val="TableParagraph"/>
                                    <w:ind w:right="200"/>
                                  </w:pPr>
                                  <w:r>
                                    <w:rPr>
                                      <w:spacing w:val="-2"/>
                                    </w:rPr>
                                    <w:t>005.10</w:t>
                                  </w:r>
                                </w:p>
                              </w:tc>
                              <w:tc>
                                <w:tcPr>
                                  <w:tcW w:w="1728" w:type="dxa"/>
                                </w:tcPr>
                                <w:p w14:paraId="2EA4D0A4"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D0A5" w14:textId="77777777" w:rsidR="00DA596B" w:rsidRDefault="00CF25F6">
                                  <w:pPr>
                                    <w:pStyle w:val="TableParagraph"/>
                                    <w:ind w:right="245"/>
                                    <w:rPr>
                                      <w:b/>
                                    </w:rPr>
                                  </w:pPr>
                                  <w:r>
                                    <w:rPr>
                                      <w:b/>
                                      <w:spacing w:val="-5"/>
                                    </w:rPr>
                                    <w:t>127</w:t>
                                  </w:r>
                                </w:p>
                              </w:tc>
                              <w:tc>
                                <w:tcPr>
                                  <w:tcW w:w="1083" w:type="dxa"/>
                                </w:tcPr>
                                <w:p w14:paraId="2EA4D0A6" w14:textId="77777777" w:rsidR="00DA596B" w:rsidRDefault="00CF25F6">
                                  <w:pPr>
                                    <w:pStyle w:val="TableParagraph"/>
                                    <w:ind w:right="107"/>
                                  </w:pPr>
                                  <w:r>
                                    <w:rPr>
                                      <w:spacing w:val="-2"/>
                                    </w:rPr>
                                    <w:t>&lt;0.0500</w:t>
                                  </w:r>
                                </w:p>
                              </w:tc>
                              <w:tc>
                                <w:tcPr>
                                  <w:tcW w:w="960" w:type="dxa"/>
                                </w:tcPr>
                                <w:p w14:paraId="2EA4D0A7" w14:textId="77777777" w:rsidR="00DA596B" w:rsidRDefault="00CF25F6">
                                  <w:pPr>
                                    <w:pStyle w:val="TableParagraph"/>
                                    <w:ind w:right="122"/>
                                  </w:pPr>
                                  <w:r>
                                    <w:rPr>
                                      <w:spacing w:val="-2"/>
                                    </w:rPr>
                                    <w:t>&lt;0.0500</w:t>
                                  </w:r>
                                </w:p>
                              </w:tc>
                              <w:tc>
                                <w:tcPr>
                                  <w:tcW w:w="1143" w:type="dxa"/>
                                </w:tcPr>
                                <w:p w14:paraId="2EA4D0A8" w14:textId="77777777" w:rsidR="00DA596B" w:rsidRDefault="00CF25F6">
                                  <w:pPr>
                                    <w:pStyle w:val="TableParagraph"/>
                                    <w:ind w:right="289"/>
                                  </w:pPr>
                                  <w:r>
                                    <w:rPr>
                                      <w:spacing w:val="-2"/>
                                    </w:rPr>
                                    <w:t>&lt;0.0500</w:t>
                                  </w:r>
                                </w:p>
                              </w:tc>
                              <w:tc>
                                <w:tcPr>
                                  <w:tcW w:w="5911" w:type="dxa"/>
                                  <w:gridSpan w:val="6"/>
                                </w:tcPr>
                                <w:p w14:paraId="2EA4D0A9" w14:textId="77777777" w:rsidR="00DA596B" w:rsidRDefault="00CF25F6">
                                  <w:pPr>
                                    <w:pStyle w:val="TableParagraph"/>
                                    <w:ind w:right="74"/>
                                  </w:pPr>
                                  <w:r>
                                    <w:rPr>
                                      <w:spacing w:val="-10"/>
                                    </w:rPr>
                                    <w:t>1</w:t>
                                  </w:r>
                                </w:p>
                              </w:tc>
                            </w:tr>
                            <w:tr w:rsidR="00DA596B" w14:paraId="2EA4D0B4" w14:textId="77777777">
                              <w:trPr>
                                <w:trHeight w:val="418"/>
                              </w:trPr>
                              <w:tc>
                                <w:tcPr>
                                  <w:tcW w:w="481" w:type="dxa"/>
                                </w:tcPr>
                                <w:p w14:paraId="2EA4D0AB" w14:textId="77777777" w:rsidR="00DA596B" w:rsidRDefault="00CF25F6">
                                  <w:pPr>
                                    <w:pStyle w:val="TableParagraph"/>
                                    <w:ind w:left="21"/>
                                    <w:jc w:val="left"/>
                                  </w:pPr>
                                  <w:r>
                                    <w:rPr>
                                      <w:spacing w:val="-10"/>
                                    </w:rPr>
                                    <w:t>2</w:t>
                                  </w:r>
                                </w:p>
                              </w:tc>
                              <w:tc>
                                <w:tcPr>
                                  <w:tcW w:w="1493" w:type="dxa"/>
                                </w:tcPr>
                                <w:p w14:paraId="2EA4D0AC" w14:textId="77777777" w:rsidR="00DA596B" w:rsidRDefault="00CF25F6">
                                  <w:pPr>
                                    <w:pStyle w:val="TableParagraph"/>
                                    <w:ind w:right="505"/>
                                  </w:pPr>
                                  <w:r>
                                    <w:t>CBN</w:t>
                                  </w:r>
                                  <w:r>
                                    <w:rPr>
                                      <w:spacing w:val="-4"/>
                                    </w:rPr>
                                    <w:t xml:space="preserve"> </w:t>
                                  </w:r>
                                  <w:r>
                                    <w:rPr>
                                      <w:spacing w:val="-2"/>
                                    </w:rPr>
                                    <w:t>(%AR)</w:t>
                                  </w:r>
                                </w:p>
                              </w:tc>
                              <w:tc>
                                <w:tcPr>
                                  <w:tcW w:w="1325" w:type="dxa"/>
                                </w:tcPr>
                                <w:p w14:paraId="2EA4D0AD" w14:textId="77777777" w:rsidR="00DA596B" w:rsidRDefault="00CF25F6">
                                  <w:pPr>
                                    <w:pStyle w:val="TableParagraph"/>
                                    <w:ind w:right="200"/>
                                  </w:pPr>
                                  <w:r>
                                    <w:rPr>
                                      <w:spacing w:val="-2"/>
                                    </w:rPr>
                                    <w:t>005.20</w:t>
                                  </w:r>
                                </w:p>
                              </w:tc>
                              <w:tc>
                                <w:tcPr>
                                  <w:tcW w:w="1728" w:type="dxa"/>
                                </w:tcPr>
                                <w:p w14:paraId="2EA4D0AE"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D0AF" w14:textId="77777777" w:rsidR="00DA596B" w:rsidRDefault="00CF25F6">
                                  <w:pPr>
                                    <w:pStyle w:val="TableParagraph"/>
                                    <w:ind w:right="245"/>
                                    <w:rPr>
                                      <w:b/>
                                    </w:rPr>
                                  </w:pPr>
                                  <w:r>
                                    <w:rPr>
                                      <w:b/>
                                      <w:spacing w:val="-5"/>
                                    </w:rPr>
                                    <w:t>159</w:t>
                                  </w:r>
                                </w:p>
                              </w:tc>
                              <w:tc>
                                <w:tcPr>
                                  <w:tcW w:w="1083" w:type="dxa"/>
                                </w:tcPr>
                                <w:p w14:paraId="2EA4D0B0" w14:textId="77777777" w:rsidR="00DA596B" w:rsidRDefault="00CF25F6">
                                  <w:pPr>
                                    <w:pStyle w:val="TableParagraph"/>
                                    <w:ind w:right="107"/>
                                  </w:pPr>
                                  <w:r>
                                    <w:rPr>
                                      <w:spacing w:val="-2"/>
                                    </w:rPr>
                                    <w:t>&lt;0.002</w:t>
                                  </w:r>
                                </w:p>
                              </w:tc>
                              <w:tc>
                                <w:tcPr>
                                  <w:tcW w:w="960" w:type="dxa"/>
                                </w:tcPr>
                                <w:p w14:paraId="2EA4D0B1" w14:textId="77777777" w:rsidR="00DA596B" w:rsidRDefault="00CF25F6">
                                  <w:pPr>
                                    <w:pStyle w:val="TableParagraph"/>
                                    <w:ind w:right="121"/>
                                  </w:pPr>
                                  <w:r>
                                    <w:rPr>
                                      <w:spacing w:val="-2"/>
                                    </w:rPr>
                                    <w:t>&lt;0.002</w:t>
                                  </w:r>
                                </w:p>
                              </w:tc>
                              <w:tc>
                                <w:tcPr>
                                  <w:tcW w:w="1143" w:type="dxa"/>
                                </w:tcPr>
                                <w:p w14:paraId="2EA4D0B2" w14:textId="77777777" w:rsidR="00DA596B" w:rsidRDefault="00CF25F6">
                                  <w:pPr>
                                    <w:pStyle w:val="TableParagraph"/>
                                    <w:ind w:right="288"/>
                                  </w:pPr>
                                  <w:r>
                                    <w:rPr>
                                      <w:spacing w:val="-2"/>
                                    </w:rPr>
                                    <w:t>&lt;0.002</w:t>
                                  </w:r>
                                </w:p>
                              </w:tc>
                              <w:tc>
                                <w:tcPr>
                                  <w:tcW w:w="5911" w:type="dxa"/>
                                  <w:gridSpan w:val="6"/>
                                </w:tcPr>
                                <w:p w14:paraId="2EA4D0B3" w14:textId="77777777" w:rsidR="00DA596B" w:rsidRDefault="00CF25F6">
                                  <w:pPr>
                                    <w:pStyle w:val="TableParagraph"/>
                                    <w:ind w:right="74"/>
                                  </w:pPr>
                                  <w:r>
                                    <w:rPr>
                                      <w:spacing w:val="-10"/>
                                    </w:rPr>
                                    <w:t>1</w:t>
                                  </w:r>
                                </w:p>
                              </w:tc>
                            </w:tr>
                            <w:tr w:rsidR="00DA596B" w14:paraId="2EA4D0BE" w14:textId="77777777">
                              <w:trPr>
                                <w:trHeight w:val="318"/>
                              </w:trPr>
                              <w:tc>
                                <w:tcPr>
                                  <w:tcW w:w="481" w:type="dxa"/>
                                </w:tcPr>
                                <w:p w14:paraId="2EA4D0B5" w14:textId="77777777" w:rsidR="00DA596B" w:rsidRDefault="00CF25F6">
                                  <w:pPr>
                                    <w:pStyle w:val="TableParagraph"/>
                                    <w:spacing w:line="244" w:lineRule="exact"/>
                                    <w:ind w:left="21"/>
                                    <w:jc w:val="left"/>
                                  </w:pPr>
                                  <w:r>
                                    <w:rPr>
                                      <w:spacing w:val="-10"/>
                                    </w:rPr>
                                    <w:t>2</w:t>
                                  </w:r>
                                </w:p>
                              </w:tc>
                              <w:tc>
                                <w:tcPr>
                                  <w:tcW w:w="1493" w:type="dxa"/>
                                </w:tcPr>
                                <w:p w14:paraId="2EA4D0B6" w14:textId="77777777" w:rsidR="00DA596B" w:rsidRDefault="00CF25F6">
                                  <w:pPr>
                                    <w:pStyle w:val="TableParagraph"/>
                                    <w:spacing w:line="244" w:lineRule="exact"/>
                                    <w:ind w:right="505"/>
                                  </w:pPr>
                                  <w:r>
                                    <w:t>CBN</w:t>
                                  </w:r>
                                  <w:r>
                                    <w:rPr>
                                      <w:spacing w:val="-4"/>
                                    </w:rPr>
                                    <w:t xml:space="preserve"> </w:t>
                                  </w:r>
                                  <w:r>
                                    <w:rPr>
                                      <w:spacing w:val="-2"/>
                                    </w:rPr>
                                    <w:t>(%AR)</w:t>
                                  </w:r>
                                </w:p>
                              </w:tc>
                              <w:tc>
                                <w:tcPr>
                                  <w:tcW w:w="1325" w:type="dxa"/>
                                </w:tcPr>
                                <w:p w14:paraId="2EA4D0B7" w14:textId="77777777" w:rsidR="00DA596B" w:rsidRDefault="00CF25F6">
                                  <w:pPr>
                                    <w:pStyle w:val="TableParagraph"/>
                                    <w:spacing w:line="244" w:lineRule="exact"/>
                                    <w:ind w:right="200"/>
                                  </w:pPr>
                                  <w:r>
                                    <w:rPr>
                                      <w:spacing w:val="-2"/>
                                    </w:rPr>
                                    <w:t>005.20</w:t>
                                  </w:r>
                                </w:p>
                              </w:tc>
                              <w:tc>
                                <w:tcPr>
                                  <w:tcW w:w="1728" w:type="dxa"/>
                                </w:tcPr>
                                <w:p w14:paraId="2EA4D0B8" w14:textId="77777777" w:rsidR="00DA596B" w:rsidRDefault="00CF25F6">
                                  <w:pPr>
                                    <w:pStyle w:val="TableParagraph"/>
                                    <w:spacing w:line="244" w:lineRule="exact"/>
                                    <w:ind w:left="204"/>
                                    <w:jc w:val="left"/>
                                  </w:pPr>
                                  <w:r>
                                    <w:t>LC-MS,</w:t>
                                  </w:r>
                                  <w:r>
                                    <w:rPr>
                                      <w:spacing w:val="-8"/>
                                    </w:rPr>
                                    <w:t xml:space="preserve"> </w:t>
                                  </w:r>
                                  <w:r>
                                    <w:rPr>
                                      <w:spacing w:val="-2"/>
                                    </w:rPr>
                                    <w:t>other</w:t>
                                  </w:r>
                                </w:p>
                              </w:tc>
                              <w:tc>
                                <w:tcPr>
                                  <w:tcW w:w="760" w:type="dxa"/>
                                </w:tcPr>
                                <w:p w14:paraId="2EA4D0B9" w14:textId="77777777" w:rsidR="00DA596B" w:rsidRDefault="00CF25F6">
                                  <w:pPr>
                                    <w:pStyle w:val="TableParagraph"/>
                                    <w:spacing w:line="244" w:lineRule="exact"/>
                                    <w:ind w:right="245"/>
                                    <w:rPr>
                                      <w:b/>
                                    </w:rPr>
                                  </w:pPr>
                                  <w:r>
                                    <w:rPr>
                                      <w:b/>
                                      <w:spacing w:val="-5"/>
                                    </w:rPr>
                                    <w:t>149</w:t>
                                  </w:r>
                                </w:p>
                              </w:tc>
                              <w:tc>
                                <w:tcPr>
                                  <w:tcW w:w="1083" w:type="dxa"/>
                                </w:tcPr>
                                <w:p w14:paraId="2EA4D0BA" w14:textId="77777777" w:rsidR="00DA596B" w:rsidRDefault="00CF25F6">
                                  <w:pPr>
                                    <w:pStyle w:val="TableParagraph"/>
                                    <w:spacing w:line="244" w:lineRule="exact"/>
                                    <w:ind w:right="106"/>
                                  </w:pPr>
                                  <w:r>
                                    <w:rPr>
                                      <w:spacing w:val="-4"/>
                                    </w:rPr>
                                    <w:t>BMDL</w:t>
                                  </w:r>
                                </w:p>
                              </w:tc>
                              <w:tc>
                                <w:tcPr>
                                  <w:tcW w:w="960" w:type="dxa"/>
                                </w:tcPr>
                                <w:p w14:paraId="2EA4D0BB" w14:textId="77777777" w:rsidR="00DA596B" w:rsidRDefault="00CF25F6">
                                  <w:pPr>
                                    <w:pStyle w:val="TableParagraph"/>
                                    <w:spacing w:line="244" w:lineRule="exact"/>
                                    <w:ind w:right="120"/>
                                  </w:pPr>
                                  <w:r>
                                    <w:rPr>
                                      <w:spacing w:val="-4"/>
                                    </w:rPr>
                                    <w:t>BMDL</w:t>
                                  </w:r>
                                </w:p>
                              </w:tc>
                              <w:tc>
                                <w:tcPr>
                                  <w:tcW w:w="1143" w:type="dxa"/>
                                </w:tcPr>
                                <w:p w14:paraId="2EA4D0BC" w14:textId="77777777" w:rsidR="00DA596B" w:rsidRDefault="00CF25F6">
                                  <w:pPr>
                                    <w:pStyle w:val="TableParagraph"/>
                                    <w:spacing w:line="244" w:lineRule="exact"/>
                                    <w:ind w:right="287"/>
                                  </w:pPr>
                                  <w:r>
                                    <w:rPr>
                                      <w:spacing w:val="-4"/>
                                    </w:rPr>
                                    <w:t>BMDL</w:t>
                                  </w:r>
                                </w:p>
                              </w:tc>
                              <w:tc>
                                <w:tcPr>
                                  <w:tcW w:w="5911" w:type="dxa"/>
                                  <w:gridSpan w:val="6"/>
                                </w:tcPr>
                                <w:p w14:paraId="2EA4D0BD" w14:textId="77777777" w:rsidR="00DA596B" w:rsidRDefault="00CF25F6">
                                  <w:pPr>
                                    <w:pStyle w:val="TableParagraph"/>
                                    <w:spacing w:line="244" w:lineRule="exact"/>
                                    <w:ind w:right="74"/>
                                  </w:pPr>
                                  <w:r>
                                    <w:rPr>
                                      <w:spacing w:val="-10"/>
                                    </w:rPr>
                                    <w:t>1</w:t>
                                  </w:r>
                                </w:p>
                              </w:tc>
                            </w:tr>
                          </w:tbl>
                          <w:p w14:paraId="2EA4D0BF"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7D" id="Textbox 54" o:spid="_x0000_s1069" type="#_x0000_t202" style="position:absolute;left:0;text-align:left;margin-left:21pt;margin-top:68.85pt;width:750.45pt;height:476.6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493"/>
                        <w:gridCol w:w="1325"/>
                        <w:gridCol w:w="1728"/>
                        <w:gridCol w:w="760"/>
                        <w:gridCol w:w="1083"/>
                        <w:gridCol w:w="960"/>
                        <w:gridCol w:w="1143"/>
                        <w:gridCol w:w="906"/>
                        <w:gridCol w:w="1157"/>
                        <w:gridCol w:w="1245"/>
                        <w:gridCol w:w="799"/>
                        <w:gridCol w:w="1035"/>
                        <w:gridCol w:w="769"/>
                      </w:tblGrid>
                      <w:tr w:rsidR="00DA596B" w14:paraId="2EA4CFB3" w14:textId="77777777">
                        <w:trPr>
                          <w:trHeight w:val="297"/>
                        </w:trPr>
                        <w:tc>
                          <w:tcPr>
                            <w:tcW w:w="481" w:type="dxa"/>
                            <w:tcBorders>
                              <w:bottom w:val="single" w:sz="8" w:space="0" w:color="000000"/>
                            </w:tcBorders>
                          </w:tcPr>
                          <w:p w14:paraId="2EA4CFA5" w14:textId="77777777" w:rsidR="00DA596B" w:rsidRDefault="00CF25F6">
                            <w:pPr>
                              <w:pStyle w:val="TableParagraph"/>
                              <w:spacing w:before="0" w:line="252" w:lineRule="exact"/>
                              <w:ind w:left="20"/>
                              <w:jc w:val="left"/>
                              <w:rPr>
                                <w:b/>
                              </w:rPr>
                            </w:pPr>
                            <w:r>
                              <w:rPr>
                                <w:b/>
                                <w:spacing w:val="-5"/>
                              </w:rPr>
                              <w:t>Num</w:t>
                            </w:r>
                          </w:p>
                        </w:tc>
                        <w:tc>
                          <w:tcPr>
                            <w:tcW w:w="1493" w:type="dxa"/>
                            <w:tcBorders>
                              <w:bottom w:val="single" w:sz="8" w:space="0" w:color="000000"/>
                            </w:tcBorders>
                          </w:tcPr>
                          <w:p w14:paraId="2EA4CFA6" w14:textId="77777777" w:rsidR="00DA596B" w:rsidRDefault="00CF25F6">
                            <w:pPr>
                              <w:pStyle w:val="TableParagraph"/>
                              <w:spacing w:before="0" w:line="224" w:lineRule="exact"/>
                              <w:ind w:right="527"/>
                              <w:rPr>
                                <w:b/>
                              </w:rPr>
                            </w:pPr>
                            <w:r>
                              <w:rPr>
                                <w:b/>
                                <w:spacing w:val="-2"/>
                              </w:rPr>
                              <w:t>Analyte</w:t>
                            </w:r>
                          </w:p>
                        </w:tc>
                        <w:tc>
                          <w:tcPr>
                            <w:tcW w:w="1325" w:type="dxa"/>
                            <w:tcBorders>
                              <w:bottom w:val="single" w:sz="8" w:space="0" w:color="000000"/>
                            </w:tcBorders>
                          </w:tcPr>
                          <w:p w14:paraId="2EA4CFA7" w14:textId="77777777" w:rsidR="00DA596B" w:rsidRDefault="00CF25F6">
                            <w:pPr>
                              <w:pStyle w:val="TableParagraph"/>
                              <w:spacing w:before="0" w:line="224" w:lineRule="exact"/>
                              <w:ind w:right="233"/>
                              <w:rPr>
                                <w:b/>
                              </w:rPr>
                            </w:pPr>
                            <w:r>
                              <w:rPr>
                                <w:b/>
                                <w:spacing w:val="-4"/>
                              </w:rPr>
                              <w:t>Code</w:t>
                            </w:r>
                          </w:p>
                        </w:tc>
                        <w:tc>
                          <w:tcPr>
                            <w:tcW w:w="1728" w:type="dxa"/>
                            <w:tcBorders>
                              <w:bottom w:val="single" w:sz="8" w:space="0" w:color="000000"/>
                            </w:tcBorders>
                          </w:tcPr>
                          <w:p w14:paraId="2EA4CFA8" w14:textId="77777777" w:rsidR="00DA596B" w:rsidRDefault="00CF25F6">
                            <w:pPr>
                              <w:pStyle w:val="TableParagraph"/>
                              <w:spacing w:before="0" w:line="224" w:lineRule="exact"/>
                              <w:ind w:left="323"/>
                              <w:jc w:val="left"/>
                              <w:rPr>
                                <w:b/>
                              </w:rPr>
                            </w:pPr>
                            <w:r>
                              <w:rPr>
                                <w:b/>
                                <w:spacing w:val="-2"/>
                              </w:rPr>
                              <w:t>Method</w:t>
                            </w:r>
                          </w:p>
                        </w:tc>
                        <w:tc>
                          <w:tcPr>
                            <w:tcW w:w="760" w:type="dxa"/>
                            <w:tcBorders>
                              <w:bottom w:val="single" w:sz="8" w:space="0" w:color="000000"/>
                            </w:tcBorders>
                          </w:tcPr>
                          <w:p w14:paraId="2EA4CFA9" w14:textId="77777777" w:rsidR="00DA596B" w:rsidRDefault="00CF25F6">
                            <w:pPr>
                              <w:pStyle w:val="TableParagraph"/>
                              <w:spacing w:before="0" w:line="252" w:lineRule="exact"/>
                              <w:ind w:right="207"/>
                              <w:rPr>
                                <w:b/>
                              </w:rPr>
                            </w:pPr>
                            <w:r>
                              <w:rPr>
                                <w:b/>
                                <w:spacing w:val="-5"/>
                              </w:rPr>
                              <w:t>Num</w:t>
                            </w:r>
                          </w:p>
                        </w:tc>
                        <w:tc>
                          <w:tcPr>
                            <w:tcW w:w="1083" w:type="dxa"/>
                            <w:tcBorders>
                              <w:bottom w:val="single" w:sz="8" w:space="0" w:color="000000"/>
                            </w:tcBorders>
                          </w:tcPr>
                          <w:p w14:paraId="2EA4CFAA" w14:textId="77777777" w:rsidR="00DA596B" w:rsidRDefault="00CF25F6">
                            <w:pPr>
                              <w:pStyle w:val="TableParagraph"/>
                              <w:spacing w:before="0" w:line="224" w:lineRule="exact"/>
                              <w:ind w:right="99"/>
                              <w:rPr>
                                <w:b/>
                              </w:rPr>
                            </w:pPr>
                            <w:r>
                              <w:rPr>
                                <w:b/>
                                <w:spacing w:val="-2"/>
                              </w:rPr>
                              <w:t>Result1</w:t>
                            </w:r>
                          </w:p>
                        </w:tc>
                        <w:tc>
                          <w:tcPr>
                            <w:tcW w:w="960" w:type="dxa"/>
                            <w:tcBorders>
                              <w:bottom w:val="single" w:sz="8" w:space="0" w:color="000000"/>
                            </w:tcBorders>
                          </w:tcPr>
                          <w:p w14:paraId="2EA4CFAB" w14:textId="77777777" w:rsidR="00DA596B" w:rsidRDefault="00CF25F6">
                            <w:pPr>
                              <w:pStyle w:val="TableParagraph"/>
                              <w:spacing w:before="0" w:line="224" w:lineRule="exact"/>
                              <w:ind w:right="98"/>
                              <w:rPr>
                                <w:b/>
                              </w:rPr>
                            </w:pPr>
                            <w:r>
                              <w:rPr>
                                <w:b/>
                                <w:spacing w:val="-2"/>
                              </w:rPr>
                              <w:t>Result2</w:t>
                            </w:r>
                          </w:p>
                        </w:tc>
                        <w:tc>
                          <w:tcPr>
                            <w:tcW w:w="1143" w:type="dxa"/>
                            <w:tcBorders>
                              <w:bottom w:val="single" w:sz="8" w:space="0" w:color="000000"/>
                            </w:tcBorders>
                          </w:tcPr>
                          <w:p w14:paraId="2EA4CFAC" w14:textId="77777777" w:rsidR="00DA596B" w:rsidRDefault="00CF25F6">
                            <w:pPr>
                              <w:pStyle w:val="TableParagraph"/>
                              <w:spacing w:before="0" w:line="224" w:lineRule="exact"/>
                              <w:ind w:right="281"/>
                              <w:rPr>
                                <w:b/>
                              </w:rPr>
                            </w:pPr>
                            <w:r>
                              <w:rPr>
                                <w:b/>
                                <w:spacing w:val="-2"/>
                              </w:rPr>
                              <w:t>Result3</w:t>
                            </w:r>
                          </w:p>
                        </w:tc>
                        <w:tc>
                          <w:tcPr>
                            <w:tcW w:w="906" w:type="dxa"/>
                            <w:tcBorders>
                              <w:bottom w:val="single" w:sz="8" w:space="0" w:color="000000"/>
                            </w:tcBorders>
                          </w:tcPr>
                          <w:p w14:paraId="2EA4CFAD" w14:textId="77777777" w:rsidR="00DA596B" w:rsidRDefault="00CF25F6">
                            <w:pPr>
                              <w:pStyle w:val="TableParagraph"/>
                              <w:spacing w:before="43" w:line="223" w:lineRule="exact"/>
                              <w:ind w:right="163"/>
                              <w:rPr>
                                <w:b/>
                              </w:rPr>
                            </w:pPr>
                            <w:r>
                              <w:rPr>
                                <w:b/>
                                <w:spacing w:val="-4"/>
                              </w:rPr>
                              <w:t>RSDr</w:t>
                            </w:r>
                          </w:p>
                        </w:tc>
                        <w:tc>
                          <w:tcPr>
                            <w:tcW w:w="1157" w:type="dxa"/>
                            <w:tcBorders>
                              <w:bottom w:val="single" w:sz="8" w:space="0" w:color="000000"/>
                            </w:tcBorders>
                          </w:tcPr>
                          <w:p w14:paraId="2EA4CFAE" w14:textId="77777777" w:rsidR="00DA596B" w:rsidRDefault="00CF25F6">
                            <w:pPr>
                              <w:pStyle w:val="TableParagraph"/>
                              <w:spacing w:before="0" w:line="224" w:lineRule="exact"/>
                              <w:ind w:left="173"/>
                              <w:jc w:val="left"/>
                              <w:rPr>
                                <w:b/>
                              </w:rPr>
                            </w:pPr>
                            <w:r>
                              <w:rPr>
                                <w:b/>
                                <w:spacing w:val="-2"/>
                              </w:rPr>
                              <w:t>HorRat(r)</w:t>
                            </w:r>
                          </w:p>
                        </w:tc>
                        <w:tc>
                          <w:tcPr>
                            <w:tcW w:w="1245" w:type="dxa"/>
                            <w:tcBorders>
                              <w:bottom w:val="single" w:sz="8" w:space="0" w:color="000000"/>
                            </w:tcBorders>
                          </w:tcPr>
                          <w:p w14:paraId="2EA4CFAF" w14:textId="77777777" w:rsidR="00DA596B" w:rsidRDefault="00CF25F6">
                            <w:pPr>
                              <w:pStyle w:val="TableParagraph"/>
                              <w:spacing w:before="0" w:line="224" w:lineRule="exact"/>
                              <w:ind w:left="134"/>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CFB0" w14:textId="77777777" w:rsidR="00DA596B" w:rsidRDefault="00CF25F6">
                            <w:pPr>
                              <w:pStyle w:val="TableParagraph"/>
                              <w:spacing w:before="0" w:line="224" w:lineRule="exact"/>
                              <w:ind w:left="202"/>
                              <w:jc w:val="left"/>
                              <w:rPr>
                                <w:b/>
                              </w:rPr>
                            </w:pPr>
                            <w:r>
                              <w:rPr>
                                <w:b/>
                                <w:spacing w:val="-5"/>
                              </w:rPr>
                              <w:t>min</w:t>
                            </w:r>
                          </w:p>
                        </w:tc>
                        <w:tc>
                          <w:tcPr>
                            <w:tcW w:w="1035" w:type="dxa"/>
                            <w:tcBorders>
                              <w:bottom w:val="single" w:sz="8" w:space="0" w:color="000000"/>
                            </w:tcBorders>
                          </w:tcPr>
                          <w:p w14:paraId="2EA4CFB1" w14:textId="77777777" w:rsidR="00DA596B" w:rsidRDefault="00CF25F6">
                            <w:pPr>
                              <w:pStyle w:val="TableParagraph"/>
                              <w:spacing w:before="0" w:line="224" w:lineRule="exact"/>
                              <w:ind w:right="135"/>
                              <w:jc w:val="center"/>
                              <w:rPr>
                                <w:b/>
                              </w:rPr>
                            </w:pPr>
                            <w:r>
                              <w:rPr>
                                <w:b/>
                                <w:spacing w:val="-5"/>
                              </w:rPr>
                              <w:t>max</w:t>
                            </w:r>
                          </w:p>
                        </w:tc>
                        <w:tc>
                          <w:tcPr>
                            <w:tcW w:w="769" w:type="dxa"/>
                            <w:tcBorders>
                              <w:bottom w:val="single" w:sz="8" w:space="0" w:color="000000"/>
                            </w:tcBorders>
                          </w:tcPr>
                          <w:p w14:paraId="2EA4CFB2" w14:textId="77777777" w:rsidR="00DA596B" w:rsidRDefault="00CF25F6">
                            <w:pPr>
                              <w:pStyle w:val="TableParagraph"/>
                              <w:spacing w:before="0" w:line="224" w:lineRule="exact"/>
                              <w:ind w:right="14"/>
                              <w:rPr>
                                <w:b/>
                              </w:rPr>
                            </w:pPr>
                            <w:r>
                              <w:rPr>
                                <w:b/>
                                <w:spacing w:val="-4"/>
                              </w:rPr>
                              <w:t>Flag</w:t>
                            </w:r>
                          </w:p>
                        </w:tc>
                      </w:tr>
                      <w:tr w:rsidR="00DA596B" w14:paraId="2EA4CFC2" w14:textId="77777777">
                        <w:trPr>
                          <w:trHeight w:val="480"/>
                        </w:trPr>
                        <w:tc>
                          <w:tcPr>
                            <w:tcW w:w="481" w:type="dxa"/>
                            <w:tcBorders>
                              <w:top w:val="single" w:sz="8" w:space="0" w:color="000000"/>
                            </w:tcBorders>
                          </w:tcPr>
                          <w:p w14:paraId="2EA4CFB4" w14:textId="77777777" w:rsidR="00DA596B" w:rsidRDefault="00CF25F6">
                            <w:pPr>
                              <w:pStyle w:val="TableParagraph"/>
                              <w:spacing w:before="128"/>
                              <w:ind w:left="21"/>
                              <w:jc w:val="left"/>
                            </w:pPr>
                            <w:r>
                              <w:rPr>
                                <w:spacing w:val="-10"/>
                              </w:rPr>
                              <w:t>1</w:t>
                            </w:r>
                          </w:p>
                        </w:tc>
                        <w:tc>
                          <w:tcPr>
                            <w:tcW w:w="1493" w:type="dxa"/>
                            <w:tcBorders>
                              <w:top w:val="single" w:sz="8" w:space="0" w:color="000000"/>
                            </w:tcBorders>
                          </w:tcPr>
                          <w:p w14:paraId="2EA4CFB5" w14:textId="77777777" w:rsidR="00DA596B" w:rsidRDefault="00CF25F6">
                            <w:pPr>
                              <w:pStyle w:val="TableParagraph"/>
                              <w:spacing w:before="128"/>
                              <w:ind w:right="505"/>
                            </w:pPr>
                            <w:r>
                              <w:t>CBN</w:t>
                            </w:r>
                            <w:r>
                              <w:rPr>
                                <w:spacing w:val="-4"/>
                              </w:rPr>
                              <w:t xml:space="preserve"> </w:t>
                            </w:r>
                            <w:r>
                              <w:rPr>
                                <w:spacing w:val="-2"/>
                              </w:rPr>
                              <w:t>(%AR)</w:t>
                            </w:r>
                          </w:p>
                        </w:tc>
                        <w:tc>
                          <w:tcPr>
                            <w:tcW w:w="1325" w:type="dxa"/>
                            <w:tcBorders>
                              <w:top w:val="single" w:sz="8" w:space="0" w:color="000000"/>
                            </w:tcBorders>
                          </w:tcPr>
                          <w:p w14:paraId="2EA4CFB6" w14:textId="77777777" w:rsidR="00DA596B" w:rsidRDefault="00CF25F6">
                            <w:pPr>
                              <w:pStyle w:val="TableParagraph"/>
                              <w:spacing w:before="128"/>
                              <w:ind w:right="200"/>
                            </w:pPr>
                            <w:r>
                              <w:rPr>
                                <w:spacing w:val="-2"/>
                              </w:rPr>
                              <w:t>005.10</w:t>
                            </w:r>
                          </w:p>
                        </w:tc>
                        <w:tc>
                          <w:tcPr>
                            <w:tcW w:w="1728" w:type="dxa"/>
                            <w:tcBorders>
                              <w:top w:val="single" w:sz="8" w:space="0" w:color="000000"/>
                            </w:tcBorders>
                          </w:tcPr>
                          <w:p w14:paraId="2EA4CFB7" w14:textId="77777777" w:rsidR="00DA596B" w:rsidRDefault="00CF25F6">
                            <w:pPr>
                              <w:pStyle w:val="TableParagraph"/>
                              <w:spacing w:before="128"/>
                              <w:ind w:left="204"/>
                              <w:jc w:val="left"/>
                            </w:pPr>
                            <w:r>
                              <w:t>LC-UV,</w:t>
                            </w:r>
                            <w:r>
                              <w:rPr>
                                <w:spacing w:val="-7"/>
                              </w:rPr>
                              <w:t xml:space="preserve"> </w:t>
                            </w:r>
                            <w:r>
                              <w:rPr>
                                <w:spacing w:val="-2"/>
                              </w:rPr>
                              <w:t>other</w:t>
                            </w:r>
                          </w:p>
                        </w:tc>
                        <w:tc>
                          <w:tcPr>
                            <w:tcW w:w="760" w:type="dxa"/>
                            <w:tcBorders>
                              <w:top w:val="single" w:sz="8" w:space="0" w:color="000000"/>
                            </w:tcBorders>
                          </w:tcPr>
                          <w:p w14:paraId="2EA4CFB8" w14:textId="77777777" w:rsidR="00DA596B" w:rsidRDefault="00CF25F6">
                            <w:pPr>
                              <w:pStyle w:val="TableParagraph"/>
                              <w:spacing w:before="128"/>
                              <w:ind w:right="245"/>
                              <w:rPr>
                                <w:b/>
                              </w:rPr>
                            </w:pPr>
                            <w:r>
                              <w:rPr>
                                <w:b/>
                                <w:spacing w:val="-5"/>
                              </w:rPr>
                              <w:t>154</w:t>
                            </w:r>
                          </w:p>
                        </w:tc>
                        <w:tc>
                          <w:tcPr>
                            <w:tcW w:w="1083" w:type="dxa"/>
                            <w:tcBorders>
                              <w:top w:val="single" w:sz="8" w:space="0" w:color="000000"/>
                            </w:tcBorders>
                          </w:tcPr>
                          <w:p w14:paraId="2EA4CFB9" w14:textId="77777777" w:rsidR="00DA596B" w:rsidRDefault="00CF25F6">
                            <w:pPr>
                              <w:pStyle w:val="TableParagraph"/>
                              <w:spacing w:before="128"/>
                              <w:ind w:right="107"/>
                            </w:pPr>
                            <w:r>
                              <w:rPr>
                                <w:spacing w:val="-2"/>
                              </w:rPr>
                              <w:t>&lt;0.005</w:t>
                            </w:r>
                          </w:p>
                        </w:tc>
                        <w:tc>
                          <w:tcPr>
                            <w:tcW w:w="960" w:type="dxa"/>
                            <w:tcBorders>
                              <w:top w:val="single" w:sz="8" w:space="0" w:color="000000"/>
                            </w:tcBorders>
                          </w:tcPr>
                          <w:p w14:paraId="2EA4CFBA" w14:textId="77777777" w:rsidR="00DA596B" w:rsidRDefault="00CF25F6">
                            <w:pPr>
                              <w:pStyle w:val="TableParagraph"/>
                              <w:spacing w:before="128"/>
                              <w:ind w:right="121"/>
                            </w:pPr>
                            <w:r>
                              <w:rPr>
                                <w:spacing w:val="-2"/>
                              </w:rPr>
                              <w:t>&lt;0.005</w:t>
                            </w:r>
                          </w:p>
                        </w:tc>
                        <w:tc>
                          <w:tcPr>
                            <w:tcW w:w="1143" w:type="dxa"/>
                            <w:tcBorders>
                              <w:top w:val="single" w:sz="8" w:space="0" w:color="000000"/>
                            </w:tcBorders>
                          </w:tcPr>
                          <w:p w14:paraId="2EA4CFBB" w14:textId="77777777" w:rsidR="00DA596B" w:rsidRDefault="00CF25F6">
                            <w:pPr>
                              <w:pStyle w:val="TableParagraph"/>
                              <w:spacing w:before="128"/>
                              <w:ind w:right="288"/>
                            </w:pPr>
                            <w:r>
                              <w:rPr>
                                <w:spacing w:val="-2"/>
                              </w:rPr>
                              <w:t>&lt;0.005</w:t>
                            </w:r>
                          </w:p>
                        </w:tc>
                        <w:tc>
                          <w:tcPr>
                            <w:tcW w:w="906" w:type="dxa"/>
                            <w:tcBorders>
                              <w:top w:val="single" w:sz="8" w:space="0" w:color="000000"/>
                            </w:tcBorders>
                          </w:tcPr>
                          <w:p w14:paraId="2EA4CFBC" w14:textId="77777777" w:rsidR="00DA596B" w:rsidRDefault="00DA596B">
                            <w:pPr>
                              <w:pStyle w:val="TableParagraph"/>
                              <w:spacing w:before="0"/>
                              <w:jc w:val="left"/>
                              <w:rPr>
                                <w:rFonts w:ascii="Times New Roman"/>
                              </w:rPr>
                            </w:pPr>
                          </w:p>
                        </w:tc>
                        <w:tc>
                          <w:tcPr>
                            <w:tcW w:w="1157" w:type="dxa"/>
                            <w:tcBorders>
                              <w:top w:val="single" w:sz="8" w:space="0" w:color="000000"/>
                            </w:tcBorders>
                          </w:tcPr>
                          <w:p w14:paraId="2EA4CFBD" w14:textId="77777777" w:rsidR="00DA596B" w:rsidRDefault="00DA596B">
                            <w:pPr>
                              <w:pStyle w:val="TableParagraph"/>
                              <w:spacing w:before="0"/>
                              <w:jc w:val="left"/>
                              <w:rPr>
                                <w:rFonts w:ascii="Times New Roman"/>
                              </w:rPr>
                            </w:pPr>
                          </w:p>
                        </w:tc>
                        <w:tc>
                          <w:tcPr>
                            <w:tcW w:w="1245" w:type="dxa"/>
                            <w:tcBorders>
                              <w:top w:val="single" w:sz="8" w:space="0" w:color="000000"/>
                            </w:tcBorders>
                          </w:tcPr>
                          <w:p w14:paraId="2EA4CFBE" w14:textId="77777777" w:rsidR="00DA596B" w:rsidRDefault="00DA596B">
                            <w:pPr>
                              <w:pStyle w:val="TableParagraph"/>
                              <w:spacing w:before="0"/>
                              <w:jc w:val="left"/>
                              <w:rPr>
                                <w:rFonts w:ascii="Times New Roman"/>
                              </w:rPr>
                            </w:pPr>
                          </w:p>
                        </w:tc>
                        <w:tc>
                          <w:tcPr>
                            <w:tcW w:w="799" w:type="dxa"/>
                            <w:tcBorders>
                              <w:top w:val="single" w:sz="8" w:space="0" w:color="000000"/>
                            </w:tcBorders>
                          </w:tcPr>
                          <w:p w14:paraId="2EA4CFBF" w14:textId="77777777" w:rsidR="00DA596B" w:rsidRDefault="00DA596B">
                            <w:pPr>
                              <w:pStyle w:val="TableParagraph"/>
                              <w:spacing w:before="0"/>
                              <w:jc w:val="left"/>
                              <w:rPr>
                                <w:rFonts w:ascii="Times New Roman"/>
                              </w:rPr>
                            </w:pPr>
                          </w:p>
                        </w:tc>
                        <w:tc>
                          <w:tcPr>
                            <w:tcW w:w="1035" w:type="dxa"/>
                            <w:tcBorders>
                              <w:top w:val="single" w:sz="8" w:space="0" w:color="000000"/>
                            </w:tcBorders>
                          </w:tcPr>
                          <w:p w14:paraId="2EA4CFC0" w14:textId="77777777" w:rsidR="00DA596B" w:rsidRDefault="00DA596B">
                            <w:pPr>
                              <w:pStyle w:val="TableParagraph"/>
                              <w:spacing w:before="0"/>
                              <w:jc w:val="left"/>
                              <w:rPr>
                                <w:rFonts w:ascii="Times New Roman"/>
                              </w:rPr>
                            </w:pPr>
                          </w:p>
                        </w:tc>
                        <w:tc>
                          <w:tcPr>
                            <w:tcW w:w="769" w:type="dxa"/>
                            <w:tcBorders>
                              <w:top w:val="single" w:sz="8" w:space="0" w:color="000000"/>
                            </w:tcBorders>
                          </w:tcPr>
                          <w:p w14:paraId="2EA4CFC1" w14:textId="77777777" w:rsidR="00DA596B" w:rsidRDefault="00CF25F6">
                            <w:pPr>
                              <w:pStyle w:val="TableParagraph"/>
                              <w:spacing w:before="128"/>
                              <w:ind w:right="74"/>
                            </w:pPr>
                            <w:r>
                              <w:rPr>
                                <w:spacing w:val="-10"/>
                              </w:rPr>
                              <w:t>1</w:t>
                            </w:r>
                          </w:p>
                        </w:tc>
                      </w:tr>
                      <w:tr w:rsidR="00DA596B" w14:paraId="2EA4CFD1" w14:textId="77777777">
                        <w:trPr>
                          <w:trHeight w:val="418"/>
                        </w:trPr>
                        <w:tc>
                          <w:tcPr>
                            <w:tcW w:w="481" w:type="dxa"/>
                          </w:tcPr>
                          <w:p w14:paraId="2EA4CFC3" w14:textId="77777777" w:rsidR="00DA596B" w:rsidRDefault="00CF25F6">
                            <w:pPr>
                              <w:pStyle w:val="TableParagraph"/>
                              <w:ind w:left="21"/>
                              <w:jc w:val="left"/>
                            </w:pPr>
                            <w:r>
                              <w:rPr>
                                <w:spacing w:val="-10"/>
                              </w:rPr>
                              <w:t>1</w:t>
                            </w:r>
                          </w:p>
                        </w:tc>
                        <w:tc>
                          <w:tcPr>
                            <w:tcW w:w="1493" w:type="dxa"/>
                          </w:tcPr>
                          <w:p w14:paraId="2EA4CFC4" w14:textId="77777777" w:rsidR="00DA596B" w:rsidRDefault="00CF25F6">
                            <w:pPr>
                              <w:pStyle w:val="TableParagraph"/>
                              <w:ind w:right="505"/>
                            </w:pPr>
                            <w:r>
                              <w:t>CBN</w:t>
                            </w:r>
                            <w:r>
                              <w:rPr>
                                <w:spacing w:val="-4"/>
                              </w:rPr>
                              <w:t xml:space="preserve"> </w:t>
                            </w:r>
                            <w:r>
                              <w:rPr>
                                <w:spacing w:val="-2"/>
                              </w:rPr>
                              <w:t>(%AR)</w:t>
                            </w:r>
                          </w:p>
                        </w:tc>
                        <w:tc>
                          <w:tcPr>
                            <w:tcW w:w="1325" w:type="dxa"/>
                          </w:tcPr>
                          <w:p w14:paraId="2EA4CFC5" w14:textId="77777777" w:rsidR="00DA596B" w:rsidRDefault="00CF25F6">
                            <w:pPr>
                              <w:pStyle w:val="TableParagraph"/>
                              <w:ind w:right="200"/>
                            </w:pPr>
                            <w:r>
                              <w:rPr>
                                <w:spacing w:val="-2"/>
                              </w:rPr>
                              <w:t>005.10</w:t>
                            </w:r>
                          </w:p>
                        </w:tc>
                        <w:tc>
                          <w:tcPr>
                            <w:tcW w:w="1728" w:type="dxa"/>
                          </w:tcPr>
                          <w:p w14:paraId="2EA4CFC6"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FC7" w14:textId="77777777" w:rsidR="00DA596B" w:rsidRDefault="00CF25F6">
                            <w:pPr>
                              <w:pStyle w:val="TableParagraph"/>
                              <w:ind w:right="245"/>
                              <w:rPr>
                                <w:b/>
                              </w:rPr>
                            </w:pPr>
                            <w:r>
                              <w:rPr>
                                <w:b/>
                                <w:spacing w:val="-5"/>
                              </w:rPr>
                              <w:t>149</w:t>
                            </w:r>
                          </w:p>
                        </w:tc>
                        <w:tc>
                          <w:tcPr>
                            <w:tcW w:w="1083" w:type="dxa"/>
                          </w:tcPr>
                          <w:p w14:paraId="2EA4CFC8" w14:textId="77777777" w:rsidR="00DA596B" w:rsidRDefault="00CF25F6">
                            <w:pPr>
                              <w:pStyle w:val="TableParagraph"/>
                              <w:ind w:right="106"/>
                            </w:pPr>
                            <w:r>
                              <w:rPr>
                                <w:spacing w:val="-5"/>
                              </w:rPr>
                              <w:t>ND</w:t>
                            </w:r>
                          </w:p>
                        </w:tc>
                        <w:tc>
                          <w:tcPr>
                            <w:tcW w:w="960" w:type="dxa"/>
                          </w:tcPr>
                          <w:p w14:paraId="2EA4CFC9" w14:textId="77777777" w:rsidR="00DA596B" w:rsidRDefault="00CF25F6">
                            <w:pPr>
                              <w:pStyle w:val="TableParagraph"/>
                              <w:ind w:right="121"/>
                            </w:pPr>
                            <w:r>
                              <w:rPr>
                                <w:spacing w:val="-5"/>
                              </w:rPr>
                              <w:t>ND</w:t>
                            </w:r>
                          </w:p>
                        </w:tc>
                        <w:tc>
                          <w:tcPr>
                            <w:tcW w:w="1143" w:type="dxa"/>
                          </w:tcPr>
                          <w:p w14:paraId="2EA4CFCA" w14:textId="77777777" w:rsidR="00DA596B" w:rsidRDefault="00CF25F6">
                            <w:pPr>
                              <w:pStyle w:val="TableParagraph"/>
                              <w:ind w:right="289"/>
                            </w:pPr>
                            <w:r>
                              <w:rPr>
                                <w:spacing w:val="-5"/>
                              </w:rPr>
                              <w:t>ND</w:t>
                            </w:r>
                          </w:p>
                        </w:tc>
                        <w:tc>
                          <w:tcPr>
                            <w:tcW w:w="906" w:type="dxa"/>
                          </w:tcPr>
                          <w:p w14:paraId="2EA4CFCB" w14:textId="77777777" w:rsidR="00DA596B" w:rsidRDefault="00DA596B">
                            <w:pPr>
                              <w:pStyle w:val="TableParagraph"/>
                              <w:spacing w:before="0"/>
                              <w:jc w:val="left"/>
                              <w:rPr>
                                <w:rFonts w:ascii="Times New Roman"/>
                              </w:rPr>
                            </w:pPr>
                          </w:p>
                        </w:tc>
                        <w:tc>
                          <w:tcPr>
                            <w:tcW w:w="1157" w:type="dxa"/>
                          </w:tcPr>
                          <w:p w14:paraId="2EA4CFCC" w14:textId="77777777" w:rsidR="00DA596B" w:rsidRDefault="00DA596B">
                            <w:pPr>
                              <w:pStyle w:val="TableParagraph"/>
                              <w:spacing w:before="0"/>
                              <w:jc w:val="left"/>
                              <w:rPr>
                                <w:rFonts w:ascii="Times New Roman"/>
                              </w:rPr>
                            </w:pPr>
                          </w:p>
                        </w:tc>
                        <w:tc>
                          <w:tcPr>
                            <w:tcW w:w="1245" w:type="dxa"/>
                          </w:tcPr>
                          <w:p w14:paraId="2EA4CFCD" w14:textId="77777777" w:rsidR="00DA596B" w:rsidRDefault="00DA596B">
                            <w:pPr>
                              <w:pStyle w:val="TableParagraph"/>
                              <w:spacing w:before="0"/>
                              <w:jc w:val="left"/>
                              <w:rPr>
                                <w:rFonts w:ascii="Times New Roman"/>
                              </w:rPr>
                            </w:pPr>
                          </w:p>
                        </w:tc>
                        <w:tc>
                          <w:tcPr>
                            <w:tcW w:w="799" w:type="dxa"/>
                          </w:tcPr>
                          <w:p w14:paraId="2EA4CFCE" w14:textId="77777777" w:rsidR="00DA596B" w:rsidRDefault="00DA596B">
                            <w:pPr>
                              <w:pStyle w:val="TableParagraph"/>
                              <w:spacing w:before="0"/>
                              <w:jc w:val="left"/>
                              <w:rPr>
                                <w:rFonts w:ascii="Times New Roman"/>
                              </w:rPr>
                            </w:pPr>
                          </w:p>
                        </w:tc>
                        <w:tc>
                          <w:tcPr>
                            <w:tcW w:w="1035" w:type="dxa"/>
                          </w:tcPr>
                          <w:p w14:paraId="2EA4CFCF" w14:textId="77777777" w:rsidR="00DA596B" w:rsidRDefault="00DA596B">
                            <w:pPr>
                              <w:pStyle w:val="TableParagraph"/>
                              <w:spacing w:before="0"/>
                              <w:jc w:val="left"/>
                              <w:rPr>
                                <w:rFonts w:ascii="Times New Roman"/>
                              </w:rPr>
                            </w:pPr>
                          </w:p>
                        </w:tc>
                        <w:tc>
                          <w:tcPr>
                            <w:tcW w:w="769" w:type="dxa"/>
                          </w:tcPr>
                          <w:p w14:paraId="2EA4CFD0" w14:textId="77777777" w:rsidR="00DA596B" w:rsidRDefault="00CF25F6">
                            <w:pPr>
                              <w:pStyle w:val="TableParagraph"/>
                              <w:ind w:right="74"/>
                            </w:pPr>
                            <w:r>
                              <w:rPr>
                                <w:spacing w:val="-10"/>
                              </w:rPr>
                              <w:t>1</w:t>
                            </w:r>
                          </w:p>
                        </w:tc>
                      </w:tr>
                      <w:tr w:rsidR="00DA596B" w14:paraId="2EA4CFE0" w14:textId="77777777">
                        <w:trPr>
                          <w:trHeight w:val="418"/>
                        </w:trPr>
                        <w:tc>
                          <w:tcPr>
                            <w:tcW w:w="481" w:type="dxa"/>
                          </w:tcPr>
                          <w:p w14:paraId="2EA4CFD2" w14:textId="77777777" w:rsidR="00DA596B" w:rsidRDefault="00CF25F6">
                            <w:pPr>
                              <w:pStyle w:val="TableParagraph"/>
                              <w:ind w:left="21"/>
                              <w:jc w:val="left"/>
                            </w:pPr>
                            <w:r>
                              <w:rPr>
                                <w:spacing w:val="-10"/>
                              </w:rPr>
                              <w:t>1</w:t>
                            </w:r>
                          </w:p>
                        </w:tc>
                        <w:tc>
                          <w:tcPr>
                            <w:tcW w:w="1493" w:type="dxa"/>
                          </w:tcPr>
                          <w:p w14:paraId="2EA4CFD3" w14:textId="77777777" w:rsidR="00DA596B" w:rsidRDefault="00CF25F6">
                            <w:pPr>
                              <w:pStyle w:val="TableParagraph"/>
                              <w:ind w:right="505"/>
                            </w:pPr>
                            <w:r>
                              <w:t>CBN</w:t>
                            </w:r>
                            <w:r>
                              <w:rPr>
                                <w:spacing w:val="-4"/>
                              </w:rPr>
                              <w:t xml:space="preserve"> </w:t>
                            </w:r>
                            <w:r>
                              <w:rPr>
                                <w:spacing w:val="-2"/>
                              </w:rPr>
                              <w:t>(%AR)</w:t>
                            </w:r>
                          </w:p>
                        </w:tc>
                        <w:tc>
                          <w:tcPr>
                            <w:tcW w:w="1325" w:type="dxa"/>
                          </w:tcPr>
                          <w:p w14:paraId="2EA4CFD4" w14:textId="77777777" w:rsidR="00DA596B" w:rsidRDefault="00CF25F6">
                            <w:pPr>
                              <w:pStyle w:val="TableParagraph"/>
                              <w:ind w:right="200"/>
                            </w:pPr>
                            <w:r>
                              <w:rPr>
                                <w:spacing w:val="-2"/>
                              </w:rPr>
                              <w:t>005.02</w:t>
                            </w:r>
                          </w:p>
                        </w:tc>
                        <w:tc>
                          <w:tcPr>
                            <w:tcW w:w="1728" w:type="dxa"/>
                          </w:tcPr>
                          <w:p w14:paraId="2EA4CFD5" w14:textId="77777777" w:rsidR="00DA596B" w:rsidRDefault="00CF25F6">
                            <w:pPr>
                              <w:pStyle w:val="TableParagraph"/>
                              <w:ind w:left="204"/>
                              <w:jc w:val="left"/>
                            </w:pPr>
                            <w:r>
                              <w:t>AOAC</w:t>
                            </w:r>
                            <w:r>
                              <w:rPr>
                                <w:spacing w:val="-7"/>
                              </w:rPr>
                              <w:t xml:space="preserve"> </w:t>
                            </w:r>
                            <w:r>
                              <w:rPr>
                                <w:spacing w:val="-2"/>
                              </w:rPr>
                              <w:t>2018.11,</w:t>
                            </w:r>
                          </w:p>
                        </w:tc>
                        <w:tc>
                          <w:tcPr>
                            <w:tcW w:w="760" w:type="dxa"/>
                          </w:tcPr>
                          <w:p w14:paraId="2EA4CFD6" w14:textId="77777777" w:rsidR="00DA596B" w:rsidRDefault="00CF25F6">
                            <w:pPr>
                              <w:pStyle w:val="TableParagraph"/>
                              <w:ind w:right="245"/>
                              <w:rPr>
                                <w:b/>
                              </w:rPr>
                            </w:pPr>
                            <w:r>
                              <w:rPr>
                                <w:b/>
                                <w:spacing w:val="-5"/>
                              </w:rPr>
                              <w:t>174</w:t>
                            </w:r>
                          </w:p>
                        </w:tc>
                        <w:tc>
                          <w:tcPr>
                            <w:tcW w:w="1083" w:type="dxa"/>
                          </w:tcPr>
                          <w:p w14:paraId="2EA4CFD7" w14:textId="77777777" w:rsidR="00DA596B" w:rsidRDefault="00CF25F6">
                            <w:pPr>
                              <w:pStyle w:val="TableParagraph"/>
                              <w:ind w:right="106"/>
                            </w:pPr>
                            <w:r>
                              <w:rPr>
                                <w:spacing w:val="-2"/>
                              </w:rPr>
                              <w:t>0.0230</w:t>
                            </w:r>
                          </w:p>
                        </w:tc>
                        <w:tc>
                          <w:tcPr>
                            <w:tcW w:w="960" w:type="dxa"/>
                          </w:tcPr>
                          <w:p w14:paraId="2EA4CFD8" w14:textId="77777777" w:rsidR="00DA596B" w:rsidRDefault="00CF25F6">
                            <w:pPr>
                              <w:pStyle w:val="TableParagraph"/>
                              <w:ind w:right="121"/>
                            </w:pPr>
                            <w:r>
                              <w:rPr>
                                <w:spacing w:val="-2"/>
                              </w:rPr>
                              <w:t>0.0210</w:t>
                            </w:r>
                          </w:p>
                        </w:tc>
                        <w:tc>
                          <w:tcPr>
                            <w:tcW w:w="1143" w:type="dxa"/>
                          </w:tcPr>
                          <w:p w14:paraId="2EA4CFD9" w14:textId="77777777" w:rsidR="00DA596B" w:rsidRDefault="00CF25F6">
                            <w:pPr>
                              <w:pStyle w:val="TableParagraph"/>
                              <w:ind w:right="289"/>
                            </w:pPr>
                            <w:r>
                              <w:rPr>
                                <w:spacing w:val="-2"/>
                              </w:rPr>
                              <w:t>&lt;0.0100</w:t>
                            </w:r>
                          </w:p>
                        </w:tc>
                        <w:tc>
                          <w:tcPr>
                            <w:tcW w:w="906" w:type="dxa"/>
                          </w:tcPr>
                          <w:p w14:paraId="2EA4CFDA" w14:textId="77777777" w:rsidR="00DA596B" w:rsidRDefault="00DA596B">
                            <w:pPr>
                              <w:pStyle w:val="TableParagraph"/>
                              <w:spacing w:before="0"/>
                              <w:jc w:val="left"/>
                              <w:rPr>
                                <w:rFonts w:ascii="Times New Roman"/>
                              </w:rPr>
                            </w:pPr>
                          </w:p>
                        </w:tc>
                        <w:tc>
                          <w:tcPr>
                            <w:tcW w:w="1157" w:type="dxa"/>
                          </w:tcPr>
                          <w:p w14:paraId="2EA4CFDB" w14:textId="77777777" w:rsidR="00DA596B" w:rsidRDefault="00DA596B">
                            <w:pPr>
                              <w:pStyle w:val="TableParagraph"/>
                              <w:spacing w:before="0"/>
                              <w:jc w:val="left"/>
                              <w:rPr>
                                <w:rFonts w:ascii="Times New Roman"/>
                              </w:rPr>
                            </w:pPr>
                          </w:p>
                        </w:tc>
                        <w:tc>
                          <w:tcPr>
                            <w:tcW w:w="1245" w:type="dxa"/>
                          </w:tcPr>
                          <w:p w14:paraId="2EA4CFDC" w14:textId="77777777" w:rsidR="00DA596B" w:rsidRDefault="00DA596B">
                            <w:pPr>
                              <w:pStyle w:val="TableParagraph"/>
                              <w:spacing w:before="0"/>
                              <w:jc w:val="left"/>
                              <w:rPr>
                                <w:rFonts w:ascii="Times New Roman"/>
                              </w:rPr>
                            </w:pPr>
                          </w:p>
                        </w:tc>
                        <w:tc>
                          <w:tcPr>
                            <w:tcW w:w="799" w:type="dxa"/>
                          </w:tcPr>
                          <w:p w14:paraId="2EA4CFDD" w14:textId="77777777" w:rsidR="00DA596B" w:rsidRDefault="00DA596B">
                            <w:pPr>
                              <w:pStyle w:val="TableParagraph"/>
                              <w:spacing w:before="0"/>
                              <w:jc w:val="left"/>
                              <w:rPr>
                                <w:rFonts w:ascii="Times New Roman"/>
                              </w:rPr>
                            </w:pPr>
                          </w:p>
                        </w:tc>
                        <w:tc>
                          <w:tcPr>
                            <w:tcW w:w="1035" w:type="dxa"/>
                          </w:tcPr>
                          <w:p w14:paraId="2EA4CFDE" w14:textId="77777777" w:rsidR="00DA596B" w:rsidRDefault="00DA596B">
                            <w:pPr>
                              <w:pStyle w:val="TableParagraph"/>
                              <w:spacing w:before="0"/>
                              <w:jc w:val="left"/>
                              <w:rPr>
                                <w:rFonts w:ascii="Times New Roman"/>
                              </w:rPr>
                            </w:pPr>
                          </w:p>
                        </w:tc>
                        <w:tc>
                          <w:tcPr>
                            <w:tcW w:w="769" w:type="dxa"/>
                          </w:tcPr>
                          <w:p w14:paraId="2EA4CFDF" w14:textId="77777777" w:rsidR="00DA596B" w:rsidRDefault="00CF25F6">
                            <w:pPr>
                              <w:pStyle w:val="TableParagraph"/>
                              <w:ind w:right="74"/>
                            </w:pPr>
                            <w:r>
                              <w:rPr>
                                <w:spacing w:val="-10"/>
                              </w:rPr>
                              <w:t>1</w:t>
                            </w:r>
                          </w:p>
                        </w:tc>
                      </w:tr>
                      <w:tr w:rsidR="00DA596B" w14:paraId="2EA4CFEF" w14:textId="77777777">
                        <w:trPr>
                          <w:trHeight w:val="418"/>
                        </w:trPr>
                        <w:tc>
                          <w:tcPr>
                            <w:tcW w:w="481" w:type="dxa"/>
                          </w:tcPr>
                          <w:p w14:paraId="2EA4CFE1" w14:textId="77777777" w:rsidR="00DA596B" w:rsidRDefault="00CF25F6">
                            <w:pPr>
                              <w:pStyle w:val="TableParagraph"/>
                              <w:ind w:left="21"/>
                              <w:jc w:val="left"/>
                            </w:pPr>
                            <w:r>
                              <w:rPr>
                                <w:spacing w:val="-10"/>
                              </w:rPr>
                              <w:t>1</w:t>
                            </w:r>
                          </w:p>
                        </w:tc>
                        <w:tc>
                          <w:tcPr>
                            <w:tcW w:w="1493" w:type="dxa"/>
                          </w:tcPr>
                          <w:p w14:paraId="2EA4CFE2" w14:textId="77777777" w:rsidR="00DA596B" w:rsidRDefault="00CF25F6">
                            <w:pPr>
                              <w:pStyle w:val="TableParagraph"/>
                              <w:ind w:right="505"/>
                            </w:pPr>
                            <w:r>
                              <w:t>CBN</w:t>
                            </w:r>
                            <w:r>
                              <w:rPr>
                                <w:spacing w:val="-4"/>
                              </w:rPr>
                              <w:t xml:space="preserve"> </w:t>
                            </w:r>
                            <w:r>
                              <w:rPr>
                                <w:spacing w:val="-2"/>
                              </w:rPr>
                              <w:t>(%AR)</w:t>
                            </w:r>
                          </w:p>
                        </w:tc>
                        <w:tc>
                          <w:tcPr>
                            <w:tcW w:w="1325" w:type="dxa"/>
                          </w:tcPr>
                          <w:p w14:paraId="2EA4CFE3" w14:textId="77777777" w:rsidR="00DA596B" w:rsidRDefault="00CF25F6">
                            <w:pPr>
                              <w:pStyle w:val="TableParagraph"/>
                              <w:ind w:right="200"/>
                            </w:pPr>
                            <w:r>
                              <w:rPr>
                                <w:spacing w:val="-2"/>
                              </w:rPr>
                              <w:t>005.10</w:t>
                            </w:r>
                          </w:p>
                        </w:tc>
                        <w:tc>
                          <w:tcPr>
                            <w:tcW w:w="1728" w:type="dxa"/>
                          </w:tcPr>
                          <w:p w14:paraId="2EA4CFE4"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CFE5" w14:textId="77777777" w:rsidR="00DA596B" w:rsidRDefault="00CF25F6">
                            <w:pPr>
                              <w:pStyle w:val="TableParagraph"/>
                              <w:ind w:right="245"/>
                              <w:rPr>
                                <w:b/>
                              </w:rPr>
                            </w:pPr>
                            <w:r>
                              <w:rPr>
                                <w:b/>
                                <w:spacing w:val="-5"/>
                              </w:rPr>
                              <w:t>136</w:t>
                            </w:r>
                          </w:p>
                        </w:tc>
                        <w:tc>
                          <w:tcPr>
                            <w:tcW w:w="1083" w:type="dxa"/>
                          </w:tcPr>
                          <w:p w14:paraId="2EA4CFE6" w14:textId="77777777" w:rsidR="00DA596B" w:rsidRDefault="00CF25F6">
                            <w:pPr>
                              <w:pStyle w:val="TableParagraph"/>
                              <w:ind w:right="106"/>
                            </w:pPr>
                            <w:r>
                              <w:rPr>
                                <w:spacing w:val="-4"/>
                              </w:rPr>
                              <w:t>0.06</w:t>
                            </w:r>
                          </w:p>
                        </w:tc>
                        <w:tc>
                          <w:tcPr>
                            <w:tcW w:w="960" w:type="dxa"/>
                          </w:tcPr>
                          <w:p w14:paraId="2EA4CFE7" w14:textId="77777777" w:rsidR="00DA596B" w:rsidRDefault="00CF25F6">
                            <w:pPr>
                              <w:pStyle w:val="TableParagraph"/>
                              <w:ind w:right="120"/>
                            </w:pPr>
                            <w:r>
                              <w:rPr>
                                <w:spacing w:val="-4"/>
                              </w:rPr>
                              <w:t>0.06</w:t>
                            </w:r>
                          </w:p>
                        </w:tc>
                        <w:tc>
                          <w:tcPr>
                            <w:tcW w:w="1143" w:type="dxa"/>
                          </w:tcPr>
                          <w:p w14:paraId="2EA4CFE8" w14:textId="77777777" w:rsidR="00DA596B" w:rsidRDefault="00CF25F6">
                            <w:pPr>
                              <w:pStyle w:val="TableParagraph"/>
                              <w:ind w:right="288"/>
                            </w:pPr>
                            <w:r>
                              <w:rPr>
                                <w:spacing w:val="-4"/>
                              </w:rPr>
                              <w:t>0.06</w:t>
                            </w:r>
                          </w:p>
                        </w:tc>
                        <w:tc>
                          <w:tcPr>
                            <w:tcW w:w="906" w:type="dxa"/>
                          </w:tcPr>
                          <w:p w14:paraId="2EA4CFE9" w14:textId="77777777" w:rsidR="00DA596B" w:rsidRDefault="00CF25F6">
                            <w:pPr>
                              <w:pStyle w:val="TableParagraph"/>
                              <w:ind w:right="172"/>
                              <w:rPr>
                                <w:b/>
                              </w:rPr>
                            </w:pPr>
                            <w:r>
                              <w:rPr>
                                <w:b/>
                                <w:spacing w:val="-10"/>
                              </w:rPr>
                              <w:t>0</w:t>
                            </w:r>
                          </w:p>
                        </w:tc>
                        <w:tc>
                          <w:tcPr>
                            <w:tcW w:w="1157" w:type="dxa"/>
                          </w:tcPr>
                          <w:p w14:paraId="2EA4CFEA" w14:textId="77777777" w:rsidR="00DA596B" w:rsidRDefault="00CF25F6">
                            <w:pPr>
                              <w:pStyle w:val="TableParagraph"/>
                              <w:ind w:left="749"/>
                              <w:jc w:val="left"/>
                              <w:rPr>
                                <w:b/>
                              </w:rPr>
                            </w:pPr>
                            <w:r>
                              <w:rPr>
                                <w:b/>
                                <w:color w:val="F59D55"/>
                                <w:spacing w:val="-10"/>
                              </w:rPr>
                              <w:t>0</w:t>
                            </w:r>
                          </w:p>
                        </w:tc>
                        <w:tc>
                          <w:tcPr>
                            <w:tcW w:w="1245" w:type="dxa"/>
                          </w:tcPr>
                          <w:p w14:paraId="2EA4CFEB" w14:textId="77777777" w:rsidR="00DA596B" w:rsidRDefault="00CF25F6">
                            <w:pPr>
                              <w:pStyle w:val="TableParagraph"/>
                              <w:ind w:left="498"/>
                              <w:jc w:val="left"/>
                            </w:pPr>
                            <w:r>
                              <w:rPr>
                                <w:spacing w:val="-4"/>
                              </w:rPr>
                              <w:t>4.72</w:t>
                            </w:r>
                          </w:p>
                        </w:tc>
                        <w:tc>
                          <w:tcPr>
                            <w:tcW w:w="799" w:type="dxa"/>
                          </w:tcPr>
                          <w:p w14:paraId="2EA4CFEC" w14:textId="77777777" w:rsidR="00DA596B" w:rsidRDefault="00CF25F6">
                            <w:pPr>
                              <w:pStyle w:val="TableParagraph"/>
                              <w:ind w:left="182"/>
                              <w:jc w:val="left"/>
                            </w:pPr>
                            <w:r>
                              <w:rPr>
                                <w:spacing w:val="-10"/>
                              </w:rPr>
                              <w:t>0</w:t>
                            </w:r>
                          </w:p>
                        </w:tc>
                        <w:tc>
                          <w:tcPr>
                            <w:tcW w:w="1035" w:type="dxa"/>
                          </w:tcPr>
                          <w:p w14:paraId="2EA4CFED" w14:textId="77777777" w:rsidR="00DA596B" w:rsidRDefault="00CF25F6">
                            <w:pPr>
                              <w:pStyle w:val="TableParagraph"/>
                              <w:ind w:right="105"/>
                              <w:jc w:val="center"/>
                            </w:pPr>
                            <w:r>
                              <w:rPr>
                                <w:spacing w:val="-4"/>
                              </w:rPr>
                              <w:t>30.8</w:t>
                            </w:r>
                          </w:p>
                        </w:tc>
                        <w:tc>
                          <w:tcPr>
                            <w:tcW w:w="769" w:type="dxa"/>
                          </w:tcPr>
                          <w:p w14:paraId="2EA4CFEE" w14:textId="77777777" w:rsidR="00DA596B" w:rsidRDefault="00CF25F6">
                            <w:pPr>
                              <w:pStyle w:val="TableParagraph"/>
                              <w:ind w:right="74"/>
                            </w:pPr>
                            <w:r>
                              <w:rPr>
                                <w:spacing w:val="-10"/>
                              </w:rPr>
                              <w:t>0</w:t>
                            </w:r>
                          </w:p>
                        </w:tc>
                      </w:tr>
                      <w:tr w:rsidR="00DA596B" w14:paraId="2EA4CFFE" w14:textId="77777777">
                        <w:trPr>
                          <w:trHeight w:val="418"/>
                        </w:trPr>
                        <w:tc>
                          <w:tcPr>
                            <w:tcW w:w="481" w:type="dxa"/>
                          </w:tcPr>
                          <w:p w14:paraId="2EA4CFF0" w14:textId="77777777" w:rsidR="00DA596B" w:rsidRDefault="00CF25F6">
                            <w:pPr>
                              <w:pStyle w:val="TableParagraph"/>
                              <w:ind w:left="21"/>
                              <w:jc w:val="left"/>
                            </w:pPr>
                            <w:r>
                              <w:rPr>
                                <w:spacing w:val="-10"/>
                              </w:rPr>
                              <w:t>1</w:t>
                            </w:r>
                          </w:p>
                        </w:tc>
                        <w:tc>
                          <w:tcPr>
                            <w:tcW w:w="1493" w:type="dxa"/>
                          </w:tcPr>
                          <w:p w14:paraId="2EA4CFF1" w14:textId="77777777" w:rsidR="00DA596B" w:rsidRDefault="00CF25F6">
                            <w:pPr>
                              <w:pStyle w:val="TableParagraph"/>
                              <w:ind w:right="505"/>
                            </w:pPr>
                            <w:r>
                              <w:t>CBN</w:t>
                            </w:r>
                            <w:r>
                              <w:rPr>
                                <w:spacing w:val="-4"/>
                              </w:rPr>
                              <w:t xml:space="preserve"> </w:t>
                            </w:r>
                            <w:r>
                              <w:rPr>
                                <w:spacing w:val="-2"/>
                              </w:rPr>
                              <w:t>(%AR)</w:t>
                            </w:r>
                          </w:p>
                        </w:tc>
                        <w:tc>
                          <w:tcPr>
                            <w:tcW w:w="1325" w:type="dxa"/>
                          </w:tcPr>
                          <w:p w14:paraId="2EA4CFF2" w14:textId="77777777" w:rsidR="00DA596B" w:rsidRDefault="00CF25F6">
                            <w:pPr>
                              <w:pStyle w:val="TableParagraph"/>
                              <w:ind w:right="200"/>
                            </w:pPr>
                            <w:r>
                              <w:rPr>
                                <w:spacing w:val="-2"/>
                              </w:rPr>
                              <w:t>005.20</w:t>
                            </w:r>
                          </w:p>
                        </w:tc>
                        <w:tc>
                          <w:tcPr>
                            <w:tcW w:w="1728" w:type="dxa"/>
                          </w:tcPr>
                          <w:p w14:paraId="2EA4CFF3"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CFF4" w14:textId="77777777" w:rsidR="00DA596B" w:rsidRDefault="00CF25F6">
                            <w:pPr>
                              <w:pStyle w:val="TableParagraph"/>
                              <w:ind w:right="245"/>
                              <w:rPr>
                                <w:b/>
                              </w:rPr>
                            </w:pPr>
                            <w:r>
                              <w:rPr>
                                <w:b/>
                                <w:spacing w:val="-5"/>
                              </w:rPr>
                              <w:t>149</w:t>
                            </w:r>
                          </w:p>
                        </w:tc>
                        <w:tc>
                          <w:tcPr>
                            <w:tcW w:w="1083" w:type="dxa"/>
                          </w:tcPr>
                          <w:p w14:paraId="2EA4CFF5" w14:textId="77777777" w:rsidR="00DA596B" w:rsidRDefault="00CF25F6">
                            <w:pPr>
                              <w:pStyle w:val="TableParagraph"/>
                              <w:ind w:right="107"/>
                            </w:pPr>
                            <w:r>
                              <w:rPr>
                                <w:spacing w:val="-2"/>
                              </w:rPr>
                              <w:t>0.003</w:t>
                            </w:r>
                          </w:p>
                        </w:tc>
                        <w:tc>
                          <w:tcPr>
                            <w:tcW w:w="960" w:type="dxa"/>
                          </w:tcPr>
                          <w:p w14:paraId="2EA4CFF6" w14:textId="77777777" w:rsidR="00DA596B" w:rsidRDefault="00CF25F6">
                            <w:pPr>
                              <w:pStyle w:val="TableParagraph"/>
                              <w:ind w:right="121"/>
                            </w:pPr>
                            <w:r>
                              <w:rPr>
                                <w:spacing w:val="-2"/>
                              </w:rPr>
                              <w:t>0.003</w:t>
                            </w:r>
                          </w:p>
                        </w:tc>
                        <w:tc>
                          <w:tcPr>
                            <w:tcW w:w="1143" w:type="dxa"/>
                          </w:tcPr>
                          <w:p w14:paraId="2EA4CFF7" w14:textId="77777777" w:rsidR="00DA596B" w:rsidRDefault="00CF25F6">
                            <w:pPr>
                              <w:pStyle w:val="TableParagraph"/>
                              <w:ind w:right="288"/>
                            </w:pPr>
                            <w:r>
                              <w:rPr>
                                <w:spacing w:val="-2"/>
                              </w:rPr>
                              <w:t>0.003</w:t>
                            </w:r>
                          </w:p>
                        </w:tc>
                        <w:tc>
                          <w:tcPr>
                            <w:tcW w:w="906" w:type="dxa"/>
                          </w:tcPr>
                          <w:p w14:paraId="2EA4CFF8" w14:textId="77777777" w:rsidR="00DA596B" w:rsidRDefault="00CF25F6">
                            <w:pPr>
                              <w:pStyle w:val="TableParagraph"/>
                              <w:ind w:right="172"/>
                              <w:rPr>
                                <w:b/>
                              </w:rPr>
                            </w:pPr>
                            <w:r>
                              <w:rPr>
                                <w:b/>
                                <w:spacing w:val="-10"/>
                              </w:rPr>
                              <w:t>0</w:t>
                            </w:r>
                          </w:p>
                        </w:tc>
                        <w:tc>
                          <w:tcPr>
                            <w:tcW w:w="1157" w:type="dxa"/>
                          </w:tcPr>
                          <w:p w14:paraId="2EA4CFF9" w14:textId="77777777" w:rsidR="00DA596B" w:rsidRDefault="00CF25F6">
                            <w:pPr>
                              <w:pStyle w:val="TableParagraph"/>
                              <w:ind w:left="749"/>
                              <w:jc w:val="left"/>
                              <w:rPr>
                                <w:b/>
                              </w:rPr>
                            </w:pPr>
                            <w:r>
                              <w:rPr>
                                <w:b/>
                                <w:color w:val="F59D55"/>
                                <w:spacing w:val="-10"/>
                              </w:rPr>
                              <w:t>0</w:t>
                            </w:r>
                          </w:p>
                        </w:tc>
                        <w:tc>
                          <w:tcPr>
                            <w:tcW w:w="1245" w:type="dxa"/>
                          </w:tcPr>
                          <w:p w14:paraId="2EA4CFFA" w14:textId="77777777" w:rsidR="00DA596B" w:rsidRDefault="00CF25F6">
                            <w:pPr>
                              <w:pStyle w:val="TableParagraph"/>
                              <w:ind w:left="498"/>
                              <w:jc w:val="left"/>
                            </w:pPr>
                            <w:r>
                              <w:rPr>
                                <w:spacing w:val="-4"/>
                              </w:rPr>
                              <w:t>4.72</w:t>
                            </w:r>
                          </w:p>
                        </w:tc>
                        <w:tc>
                          <w:tcPr>
                            <w:tcW w:w="799" w:type="dxa"/>
                          </w:tcPr>
                          <w:p w14:paraId="2EA4CFFB" w14:textId="77777777" w:rsidR="00DA596B" w:rsidRDefault="00CF25F6">
                            <w:pPr>
                              <w:pStyle w:val="TableParagraph"/>
                              <w:ind w:left="182"/>
                              <w:jc w:val="left"/>
                            </w:pPr>
                            <w:r>
                              <w:rPr>
                                <w:spacing w:val="-10"/>
                              </w:rPr>
                              <w:t>0</w:t>
                            </w:r>
                          </w:p>
                        </w:tc>
                        <w:tc>
                          <w:tcPr>
                            <w:tcW w:w="1035" w:type="dxa"/>
                          </w:tcPr>
                          <w:p w14:paraId="2EA4CFFC" w14:textId="77777777" w:rsidR="00DA596B" w:rsidRDefault="00CF25F6">
                            <w:pPr>
                              <w:pStyle w:val="TableParagraph"/>
                              <w:ind w:right="105"/>
                              <w:jc w:val="center"/>
                            </w:pPr>
                            <w:r>
                              <w:rPr>
                                <w:spacing w:val="-4"/>
                              </w:rPr>
                              <w:t>30.8</w:t>
                            </w:r>
                          </w:p>
                        </w:tc>
                        <w:tc>
                          <w:tcPr>
                            <w:tcW w:w="769" w:type="dxa"/>
                          </w:tcPr>
                          <w:p w14:paraId="2EA4CFFD" w14:textId="77777777" w:rsidR="00DA596B" w:rsidRDefault="00CF25F6">
                            <w:pPr>
                              <w:pStyle w:val="TableParagraph"/>
                              <w:ind w:right="74"/>
                            </w:pPr>
                            <w:r>
                              <w:rPr>
                                <w:spacing w:val="-10"/>
                              </w:rPr>
                              <w:t>0</w:t>
                            </w:r>
                          </w:p>
                        </w:tc>
                      </w:tr>
                      <w:tr w:rsidR="00DA596B" w14:paraId="2EA4D00D" w14:textId="77777777">
                        <w:trPr>
                          <w:trHeight w:val="417"/>
                        </w:trPr>
                        <w:tc>
                          <w:tcPr>
                            <w:tcW w:w="481" w:type="dxa"/>
                          </w:tcPr>
                          <w:p w14:paraId="2EA4CFFF" w14:textId="77777777" w:rsidR="00DA596B" w:rsidRDefault="00CF25F6">
                            <w:pPr>
                              <w:pStyle w:val="TableParagraph"/>
                              <w:ind w:left="21"/>
                              <w:jc w:val="left"/>
                            </w:pPr>
                            <w:r>
                              <w:rPr>
                                <w:spacing w:val="-10"/>
                              </w:rPr>
                              <w:t>1</w:t>
                            </w:r>
                          </w:p>
                        </w:tc>
                        <w:tc>
                          <w:tcPr>
                            <w:tcW w:w="1493" w:type="dxa"/>
                          </w:tcPr>
                          <w:p w14:paraId="2EA4D000" w14:textId="77777777" w:rsidR="00DA596B" w:rsidRDefault="00CF25F6">
                            <w:pPr>
                              <w:pStyle w:val="TableParagraph"/>
                              <w:ind w:right="506"/>
                            </w:pPr>
                            <w:r>
                              <w:t>CBN</w:t>
                            </w:r>
                            <w:r>
                              <w:rPr>
                                <w:spacing w:val="-5"/>
                              </w:rPr>
                              <w:t xml:space="preserve"> </w:t>
                            </w:r>
                            <w:r>
                              <w:rPr>
                                <w:spacing w:val="-2"/>
                              </w:rPr>
                              <w:t>(%AR)</w:t>
                            </w:r>
                          </w:p>
                        </w:tc>
                        <w:tc>
                          <w:tcPr>
                            <w:tcW w:w="1325" w:type="dxa"/>
                          </w:tcPr>
                          <w:p w14:paraId="2EA4D001" w14:textId="77777777" w:rsidR="00DA596B" w:rsidRDefault="00CF25F6">
                            <w:pPr>
                              <w:pStyle w:val="TableParagraph"/>
                              <w:ind w:right="201"/>
                            </w:pPr>
                            <w:r>
                              <w:rPr>
                                <w:spacing w:val="-2"/>
                              </w:rPr>
                              <w:t>005.20</w:t>
                            </w:r>
                          </w:p>
                        </w:tc>
                        <w:tc>
                          <w:tcPr>
                            <w:tcW w:w="1728" w:type="dxa"/>
                          </w:tcPr>
                          <w:p w14:paraId="2EA4D002"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D003" w14:textId="77777777" w:rsidR="00DA596B" w:rsidRDefault="00CF25F6">
                            <w:pPr>
                              <w:pStyle w:val="TableParagraph"/>
                              <w:ind w:right="245"/>
                              <w:rPr>
                                <w:b/>
                              </w:rPr>
                            </w:pPr>
                            <w:r>
                              <w:rPr>
                                <w:b/>
                                <w:spacing w:val="-5"/>
                              </w:rPr>
                              <w:t>159</w:t>
                            </w:r>
                          </w:p>
                        </w:tc>
                        <w:tc>
                          <w:tcPr>
                            <w:tcW w:w="1083" w:type="dxa"/>
                          </w:tcPr>
                          <w:p w14:paraId="2EA4D004" w14:textId="77777777" w:rsidR="00DA596B" w:rsidRDefault="00CF25F6">
                            <w:pPr>
                              <w:pStyle w:val="TableParagraph"/>
                              <w:ind w:right="107"/>
                            </w:pPr>
                            <w:r>
                              <w:rPr>
                                <w:spacing w:val="-2"/>
                              </w:rPr>
                              <w:t>0.0036</w:t>
                            </w:r>
                          </w:p>
                        </w:tc>
                        <w:tc>
                          <w:tcPr>
                            <w:tcW w:w="960" w:type="dxa"/>
                          </w:tcPr>
                          <w:p w14:paraId="2EA4D005" w14:textId="77777777" w:rsidR="00DA596B" w:rsidRDefault="00CF25F6">
                            <w:pPr>
                              <w:pStyle w:val="TableParagraph"/>
                              <w:ind w:right="121"/>
                            </w:pPr>
                            <w:r>
                              <w:rPr>
                                <w:spacing w:val="-2"/>
                              </w:rPr>
                              <w:t>0.0035</w:t>
                            </w:r>
                          </w:p>
                        </w:tc>
                        <w:tc>
                          <w:tcPr>
                            <w:tcW w:w="1143" w:type="dxa"/>
                          </w:tcPr>
                          <w:p w14:paraId="2EA4D006" w14:textId="77777777" w:rsidR="00DA596B" w:rsidRDefault="00CF25F6">
                            <w:pPr>
                              <w:pStyle w:val="TableParagraph"/>
                              <w:ind w:right="288"/>
                            </w:pPr>
                            <w:r>
                              <w:rPr>
                                <w:spacing w:val="-2"/>
                              </w:rPr>
                              <w:t>0.0035</w:t>
                            </w:r>
                          </w:p>
                        </w:tc>
                        <w:tc>
                          <w:tcPr>
                            <w:tcW w:w="906" w:type="dxa"/>
                          </w:tcPr>
                          <w:p w14:paraId="2EA4D007" w14:textId="77777777" w:rsidR="00DA596B" w:rsidRDefault="00CF25F6">
                            <w:pPr>
                              <w:pStyle w:val="TableParagraph"/>
                              <w:ind w:right="174"/>
                              <w:rPr>
                                <w:b/>
                              </w:rPr>
                            </w:pPr>
                            <w:r>
                              <w:rPr>
                                <w:b/>
                                <w:spacing w:val="-4"/>
                              </w:rPr>
                              <w:t>1.63</w:t>
                            </w:r>
                          </w:p>
                        </w:tc>
                        <w:tc>
                          <w:tcPr>
                            <w:tcW w:w="1157" w:type="dxa"/>
                          </w:tcPr>
                          <w:p w14:paraId="2EA4D008" w14:textId="77777777" w:rsidR="00DA596B" w:rsidRDefault="00CF25F6">
                            <w:pPr>
                              <w:pStyle w:val="TableParagraph"/>
                              <w:ind w:left="465"/>
                              <w:jc w:val="left"/>
                              <w:rPr>
                                <w:b/>
                              </w:rPr>
                            </w:pPr>
                            <w:r>
                              <w:rPr>
                                <w:b/>
                                <w:color w:val="008000"/>
                                <w:spacing w:val="-4"/>
                              </w:rPr>
                              <w:t>0.18</w:t>
                            </w:r>
                          </w:p>
                        </w:tc>
                        <w:tc>
                          <w:tcPr>
                            <w:tcW w:w="1245" w:type="dxa"/>
                          </w:tcPr>
                          <w:p w14:paraId="2EA4D009" w14:textId="77777777" w:rsidR="00DA596B" w:rsidRDefault="00CF25F6">
                            <w:pPr>
                              <w:pStyle w:val="TableParagraph"/>
                              <w:ind w:left="498"/>
                              <w:jc w:val="left"/>
                            </w:pPr>
                            <w:r>
                              <w:rPr>
                                <w:spacing w:val="-4"/>
                              </w:rPr>
                              <w:t>4.72</w:t>
                            </w:r>
                          </w:p>
                        </w:tc>
                        <w:tc>
                          <w:tcPr>
                            <w:tcW w:w="799" w:type="dxa"/>
                          </w:tcPr>
                          <w:p w14:paraId="2EA4D00A" w14:textId="77777777" w:rsidR="00DA596B" w:rsidRDefault="00CF25F6">
                            <w:pPr>
                              <w:pStyle w:val="TableParagraph"/>
                              <w:ind w:left="182"/>
                              <w:jc w:val="left"/>
                            </w:pPr>
                            <w:r>
                              <w:rPr>
                                <w:spacing w:val="-10"/>
                              </w:rPr>
                              <w:t>0</w:t>
                            </w:r>
                          </w:p>
                        </w:tc>
                        <w:tc>
                          <w:tcPr>
                            <w:tcW w:w="1035" w:type="dxa"/>
                          </w:tcPr>
                          <w:p w14:paraId="2EA4D00B" w14:textId="77777777" w:rsidR="00DA596B" w:rsidRDefault="00CF25F6">
                            <w:pPr>
                              <w:pStyle w:val="TableParagraph"/>
                              <w:ind w:right="105"/>
                              <w:jc w:val="center"/>
                            </w:pPr>
                            <w:r>
                              <w:rPr>
                                <w:spacing w:val="-4"/>
                              </w:rPr>
                              <w:t>30.8</w:t>
                            </w:r>
                          </w:p>
                        </w:tc>
                        <w:tc>
                          <w:tcPr>
                            <w:tcW w:w="769" w:type="dxa"/>
                          </w:tcPr>
                          <w:p w14:paraId="2EA4D00C" w14:textId="77777777" w:rsidR="00DA596B" w:rsidRDefault="00CF25F6">
                            <w:pPr>
                              <w:pStyle w:val="TableParagraph"/>
                              <w:ind w:right="75"/>
                            </w:pPr>
                            <w:r>
                              <w:rPr>
                                <w:spacing w:val="-10"/>
                              </w:rPr>
                              <w:t>0</w:t>
                            </w:r>
                          </w:p>
                        </w:tc>
                      </w:tr>
                      <w:tr w:rsidR="00DA596B" w14:paraId="2EA4D01C" w14:textId="77777777">
                        <w:trPr>
                          <w:trHeight w:val="418"/>
                        </w:trPr>
                        <w:tc>
                          <w:tcPr>
                            <w:tcW w:w="481" w:type="dxa"/>
                          </w:tcPr>
                          <w:p w14:paraId="2EA4D00E" w14:textId="77777777" w:rsidR="00DA596B" w:rsidRDefault="00CF25F6">
                            <w:pPr>
                              <w:pStyle w:val="TableParagraph"/>
                              <w:ind w:left="21"/>
                              <w:jc w:val="left"/>
                            </w:pPr>
                            <w:r>
                              <w:rPr>
                                <w:spacing w:val="-10"/>
                              </w:rPr>
                              <w:t>1</w:t>
                            </w:r>
                          </w:p>
                        </w:tc>
                        <w:tc>
                          <w:tcPr>
                            <w:tcW w:w="1493" w:type="dxa"/>
                          </w:tcPr>
                          <w:p w14:paraId="2EA4D00F" w14:textId="77777777" w:rsidR="00DA596B" w:rsidRDefault="00CF25F6">
                            <w:pPr>
                              <w:pStyle w:val="TableParagraph"/>
                              <w:ind w:right="505"/>
                            </w:pPr>
                            <w:r>
                              <w:t>CBN</w:t>
                            </w:r>
                            <w:r>
                              <w:rPr>
                                <w:spacing w:val="-4"/>
                              </w:rPr>
                              <w:t xml:space="preserve"> </w:t>
                            </w:r>
                            <w:r>
                              <w:rPr>
                                <w:spacing w:val="-2"/>
                              </w:rPr>
                              <w:t>(%AR)</w:t>
                            </w:r>
                          </w:p>
                        </w:tc>
                        <w:tc>
                          <w:tcPr>
                            <w:tcW w:w="1325" w:type="dxa"/>
                          </w:tcPr>
                          <w:p w14:paraId="2EA4D010" w14:textId="77777777" w:rsidR="00DA596B" w:rsidRDefault="00CF25F6">
                            <w:pPr>
                              <w:pStyle w:val="TableParagraph"/>
                              <w:ind w:right="200"/>
                            </w:pPr>
                            <w:r>
                              <w:rPr>
                                <w:spacing w:val="-2"/>
                              </w:rPr>
                              <w:t>005.20</w:t>
                            </w:r>
                          </w:p>
                        </w:tc>
                        <w:tc>
                          <w:tcPr>
                            <w:tcW w:w="1728" w:type="dxa"/>
                          </w:tcPr>
                          <w:p w14:paraId="2EA4D011"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D012" w14:textId="77777777" w:rsidR="00DA596B" w:rsidRDefault="00CF25F6">
                            <w:pPr>
                              <w:pStyle w:val="TableParagraph"/>
                              <w:ind w:right="245"/>
                              <w:rPr>
                                <w:b/>
                              </w:rPr>
                            </w:pPr>
                            <w:r>
                              <w:rPr>
                                <w:b/>
                                <w:spacing w:val="-5"/>
                              </w:rPr>
                              <w:t>122</w:t>
                            </w:r>
                          </w:p>
                        </w:tc>
                        <w:tc>
                          <w:tcPr>
                            <w:tcW w:w="1083" w:type="dxa"/>
                          </w:tcPr>
                          <w:p w14:paraId="2EA4D013" w14:textId="77777777" w:rsidR="00DA596B" w:rsidRDefault="00CF25F6">
                            <w:pPr>
                              <w:pStyle w:val="TableParagraph"/>
                              <w:ind w:right="106"/>
                            </w:pPr>
                            <w:r>
                              <w:rPr>
                                <w:spacing w:val="-2"/>
                              </w:rPr>
                              <w:t>0.0033</w:t>
                            </w:r>
                          </w:p>
                        </w:tc>
                        <w:tc>
                          <w:tcPr>
                            <w:tcW w:w="960" w:type="dxa"/>
                          </w:tcPr>
                          <w:p w14:paraId="2EA4D014" w14:textId="77777777" w:rsidR="00DA596B" w:rsidRDefault="00CF25F6">
                            <w:pPr>
                              <w:pStyle w:val="TableParagraph"/>
                              <w:ind w:right="121"/>
                            </w:pPr>
                            <w:r>
                              <w:rPr>
                                <w:spacing w:val="-2"/>
                              </w:rPr>
                              <w:t>0.0033</w:t>
                            </w:r>
                          </w:p>
                        </w:tc>
                        <w:tc>
                          <w:tcPr>
                            <w:tcW w:w="1143" w:type="dxa"/>
                          </w:tcPr>
                          <w:p w14:paraId="2EA4D015" w14:textId="77777777" w:rsidR="00DA596B" w:rsidRDefault="00CF25F6">
                            <w:pPr>
                              <w:pStyle w:val="TableParagraph"/>
                              <w:ind w:right="288"/>
                            </w:pPr>
                            <w:r>
                              <w:rPr>
                                <w:spacing w:val="-2"/>
                              </w:rPr>
                              <w:t>0.0032</w:t>
                            </w:r>
                          </w:p>
                        </w:tc>
                        <w:tc>
                          <w:tcPr>
                            <w:tcW w:w="906" w:type="dxa"/>
                          </w:tcPr>
                          <w:p w14:paraId="2EA4D016" w14:textId="77777777" w:rsidR="00DA596B" w:rsidRDefault="00CF25F6">
                            <w:pPr>
                              <w:pStyle w:val="TableParagraph"/>
                              <w:ind w:right="174"/>
                              <w:rPr>
                                <w:b/>
                              </w:rPr>
                            </w:pPr>
                            <w:r>
                              <w:rPr>
                                <w:b/>
                                <w:spacing w:val="-4"/>
                              </w:rPr>
                              <w:t>1.77</w:t>
                            </w:r>
                          </w:p>
                        </w:tc>
                        <w:tc>
                          <w:tcPr>
                            <w:tcW w:w="1157" w:type="dxa"/>
                          </w:tcPr>
                          <w:p w14:paraId="2EA4D017" w14:textId="77777777" w:rsidR="00DA596B" w:rsidRDefault="00CF25F6">
                            <w:pPr>
                              <w:pStyle w:val="TableParagraph"/>
                              <w:ind w:left="465"/>
                              <w:jc w:val="left"/>
                              <w:rPr>
                                <w:b/>
                              </w:rPr>
                            </w:pPr>
                            <w:r>
                              <w:rPr>
                                <w:b/>
                                <w:color w:val="008000"/>
                                <w:spacing w:val="-4"/>
                              </w:rPr>
                              <w:t>0.19</w:t>
                            </w:r>
                          </w:p>
                        </w:tc>
                        <w:tc>
                          <w:tcPr>
                            <w:tcW w:w="1245" w:type="dxa"/>
                          </w:tcPr>
                          <w:p w14:paraId="2EA4D018" w14:textId="77777777" w:rsidR="00DA596B" w:rsidRDefault="00CF25F6">
                            <w:pPr>
                              <w:pStyle w:val="TableParagraph"/>
                              <w:ind w:left="498"/>
                              <w:jc w:val="left"/>
                            </w:pPr>
                            <w:r>
                              <w:rPr>
                                <w:spacing w:val="-4"/>
                              </w:rPr>
                              <w:t>4.72</w:t>
                            </w:r>
                          </w:p>
                        </w:tc>
                        <w:tc>
                          <w:tcPr>
                            <w:tcW w:w="799" w:type="dxa"/>
                          </w:tcPr>
                          <w:p w14:paraId="2EA4D019" w14:textId="77777777" w:rsidR="00DA596B" w:rsidRDefault="00CF25F6">
                            <w:pPr>
                              <w:pStyle w:val="TableParagraph"/>
                              <w:ind w:left="182"/>
                              <w:jc w:val="left"/>
                            </w:pPr>
                            <w:r>
                              <w:rPr>
                                <w:spacing w:val="-10"/>
                              </w:rPr>
                              <w:t>0</w:t>
                            </w:r>
                          </w:p>
                        </w:tc>
                        <w:tc>
                          <w:tcPr>
                            <w:tcW w:w="1035" w:type="dxa"/>
                          </w:tcPr>
                          <w:p w14:paraId="2EA4D01A" w14:textId="77777777" w:rsidR="00DA596B" w:rsidRDefault="00CF25F6">
                            <w:pPr>
                              <w:pStyle w:val="TableParagraph"/>
                              <w:ind w:right="105"/>
                              <w:jc w:val="center"/>
                            </w:pPr>
                            <w:r>
                              <w:rPr>
                                <w:spacing w:val="-4"/>
                              </w:rPr>
                              <w:t>30.8</w:t>
                            </w:r>
                          </w:p>
                        </w:tc>
                        <w:tc>
                          <w:tcPr>
                            <w:tcW w:w="769" w:type="dxa"/>
                          </w:tcPr>
                          <w:p w14:paraId="2EA4D01B" w14:textId="77777777" w:rsidR="00DA596B" w:rsidRDefault="00CF25F6">
                            <w:pPr>
                              <w:pStyle w:val="TableParagraph"/>
                              <w:ind w:right="74"/>
                            </w:pPr>
                            <w:r>
                              <w:rPr>
                                <w:spacing w:val="-10"/>
                              </w:rPr>
                              <w:t>0</w:t>
                            </w:r>
                          </w:p>
                        </w:tc>
                      </w:tr>
                      <w:tr w:rsidR="00DA596B" w14:paraId="2EA4D02B" w14:textId="77777777">
                        <w:trPr>
                          <w:trHeight w:val="418"/>
                        </w:trPr>
                        <w:tc>
                          <w:tcPr>
                            <w:tcW w:w="481" w:type="dxa"/>
                          </w:tcPr>
                          <w:p w14:paraId="2EA4D01D" w14:textId="77777777" w:rsidR="00DA596B" w:rsidRDefault="00CF25F6">
                            <w:pPr>
                              <w:pStyle w:val="TableParagraph"/>
                              <w:ind w:left="21"/>
                              <w:jc w:val="left"/>
                            </w:pPr>
                            <w:r>
                              <w:rPr>
                                <w:spacing w:val="-10"/>
                              </w:rPr>
                              <w:t>1</w:t>
                            </w:r>
                          </w:p>
                        </w:tc>
                        <w:tc>
                          <w:tcPr>
                            <w:tcW w:w="1493" w:type="dxa"/>
                          </w:tcPr>
                          <w:p w14:paraId="2EA4D01E" w14:textId="77777777" w:rsidR="00DA596B" w:rsidRDefault="00CF25F6">
                            <w:pPr>
                              <w:pStyle w:val="TableParagraph"/>
                              <w:ind w:right="505"/>
                            </w:pPr>
                            <w:r>
                              <w:t>CBN</w:t>
                            </w:r>
                            <w:r>
                              <w:rPr>
                                <w:spacing w:val="-4"/>
                              </w:rPr>
                              <w:t xml:space="preserve"> </w:t>
                            </w:r>
                            <w:r>
                              <w:rPr>
                                <w:spacing w:val="-2"/>
                              </w:rPr>
                              <w:t>(%AR)</w:t>
                            </w:r>
                          </w:p>
                        </w:tc>
                        <w:tc>
                          <w:tcPr>
                            <w:tcW w:w="1325" w:type="dxa"/>
                          </w:tcPr>
                          <w:p w14:paraId="2EA4D01F" w14:textId="77777777" w:rsidR="00DA596B" w:rsidRDefault="00CF25F6">
                            <w:pPr>
                              <w:pStyle w:val="TableParagraph"/>
                              <w:ind w:right="200"/>
                            </w:pPr>
                            <w:r>
                              <w:rPr>
                                <w:spacing w:val="-2"/>
                              </w:rPr>
                              <w:t>005.30</w:t>
                            </w:r>
                          </w:p>
                        </w:tc>
                        <w:tc>
                          <w:tcPr>
                            <w:tcW w:w="1728" w:type="dxa"/>
                          </w:tcPr>
                          <w:p w14:paraId="2EA4D020" w14:textId="77777777" w:rsidR="00DA596B" w:rsidRDefault="00CF25F6">
                            <w:pPr>
                              <w:pStyle w:val="TableParagraph"/>
                              <w:ind w:left="204"/>
                              <w:jc w:val="left"/>
                            </w:pPr>
                            <w:r>
                              <w:rPr>
                                <w:spacing w:val="-4"/>
                              </w:rPr>
                              <w:t>GC-</w:t>
                            </w:r>
                            <w:r>
                              <w:rPr>
                                <w:spacing w:val="-5"/>
                              </w:rPr>
                              <w:t>FID</w:t>
                            </w:r>
                          </w:p>
                        </w:tc>
                        <w:tc>
                          <w:tcPr>
                            <w:tcW w:w="760" w:type="dxa"/>
                          </w:tcPr>
                          <w:p w14:paraId="2EA4D021" w14:textId="77777777" w:rsidR="00DA596B" w:rsidRDefault="00CF25F6">
                            <w:pPr>
                              <w:pStyle w:val="TableParagraph"/>
                              <w:ind w:right="245"/>
                              <w:rPr>
                                <w:b/>
                              </w:rPr>
                            </w:pPr>
                            <w:r>
                              <w:rPr>
                                <w:b/>
                                <w:spacing w:val="-5"/>
                              </w:rPr>
                              <w:t>143</w:t>
                            </w:r>
                          </w:p>
                        </w:tc>
                        <w:tc>
                          <w:tcPr>
                            <w:tcW w:w="1083" w:type="dxa"/>
                          </w:tcPr>
                          <w:p w14:paraId="2EA4D022" w14:textId="77777777" w:rsidR="00DA596B" w:rsidRDefault="00CF25F6">
                            <w:pPr>
                              <w:pStyle w:val="TableParagraph"/>
                              <w:ind w:right="106"/>
                            </w:pPr>
                            <w:r>
                              <w:rPr>
                                <w:spacing w:val="-2"/>
                              </w:rPr>
                              <w:t>0.0436</w:t>
                            </w:r>
                          </w:p>
                        </w:tc>
                        <w:tc>
                          <w:tcPr>
                            <w:tcW w:w="960" w:type="dxa"/>
                          </w:tcPr>
                          <w:p w14:paraId="2EA4D023" w14:textId="77777777" w:rsidR="00DA596B" w:rsidRDefault="00CF25F6">
                            <w:pPr>
                              <w:pStyle w:val="TableParagraph"/>
                              <w:ind w:right="121"/>
                            </w:pPr>
                            <w:r>
                              <w:rPr>
                                <w:spacing w:val="-2"/>
                              </w:rPr>
                              <w:t>0.042</w:t>
                            </w:r>
                          </w:p>
                        </w:tc>
                        <w:tc>
                          <w:tcPr>
                            <w:tcW w:w="1143" w:type="dxa"/>
                          </w:tcPr>
                          <w:p w14:paraId="2EA4D024" w14:textId="77777777" w:rsidR="00DA596B" w:rsidRDefault="00CF25F6">
                            <w:pPr>
                              <w:pStyle w:val="TableParagraph"/>
                              <w:ind w:right="288"/>
                            </w:pPr>
                            <w:r>
                              <w:rPr>
                                <w:spacing w:val="-2"/>
                              </w:rPr>
                              <w:t>0.0448</w:t>
                            </w:r>
                          </w:p>
                        </w:tc>
                        <w:tc>
                          <w:tcPr>
                            <w:tcW w:w="906" w:type="dxa"/>
                          </w:tcPr>
                          <w:p w14:paraId="2EA4D025" w14:textId="77777777" w:rsidR="00DA596B" w:rsidRDefault="00CF25F6">
                            <w:pPr>
                              <w:pStyle w:val="TableParagraph"/>
                              <w:ind w:right="174"/>
                              <w:rPr>
                                <w:b/>
                              </w:rPr>
                            </w:pPr>
                            <w:r>
                              <w:rPr>
                                <w:b/>
                                <w:spacing w:val="-4"/>
                              </w:rPr>
                              <w:t>3.23</w:t>
                            </w:r>
                          </w:p>
                        </w:tc>
                        <w:tc>
                          <w:tcPr>
                            <w:tcW w:w="1157" w:type="dxa"/>
                          </w:tcPr>
                          <w:p w14:paraId="2EA4D026" w14:textId="77777777" w:rsidR="00DA596B" w:rsidRDefault="00CF25F6">
                            <w:pPr>
                              <w:pStyle w:val="TableParagraph"/>
                              <w:ind w:left="465"/>
                              <w:jc w:val="left"/>
                              <w:rPr>
                                <w:b/>
                              </w:rPr>
                            </w:pPr>
                            <w:r>
                              <w:rPr>
                                <w:b/>
                                <w:color w:val="008000"/>
                                <w:spacing w:val="-4"/>
                              </w:rPr>
                              <w:t>0.51</w:t>
                            </w:r>
                          </w:p>
                        </w:tc>
                        <w:tc>
                          <w:tcPr>
                            <w:tcW w:w="1245" w:type="dxa"/>
                          </w:tcPr>
                          <w:p w14:paraId="2EA4D027" w14:textId="77777777" w:rsidR="00DA596B" w:rsidRDefault="00CF25F6">
                            <w:pPr>
                              <w:pStyle w:val="TableParagraph"/>
                              <w:ind w:left="498"/>
                              <w:jc w:val="left"/>
                            </w:pPr>
                            <w:r>
                              <w:rPr>
                                <w:spacing w:val="-4"/>
                              </w:rPr>
                              <w:t>4.72</w:t>
                            </w:r>
                          </w:p>
                        </w:tc>
                        <w:tc>
                          <w:tcPr>
                            <w:tcW w:w="799" w:type="dxa"/>
                          </w:tcPr>
                          <w:p w14:paraId="2EA4D028" w14:textId="77777777" w:rsidR="00DA596B" w:rsidRDefault="00CF25F6">
                            <w:pPr>
                              <w:pStyle w:val="TableParagraph"/>
                              <w:ind w:left="182"/>
                              <w:jc w:val="left"/>
                            </w:pPr>
                            <w:r>
                              <w:rPr>
                                <w:spacing w:val="-10"/>
                              </w:rPr>
                              <w:t>0</w:t>
                            </w:r>
                          </w:p>
                        </w:tc>
                        <w:tc>
                          <w:tcPr>
                            <w:tcW w:w="1035" w:type="dxa"/>
                          </w:tcPr>
                          <w:p w14:paraId="2EA4D029" w14:textId="77777777" w:rsidR="00DA596B" w:rsidRDefault="00CF25F6">
                            <w:pPr>
                              <w:pStyle w:val="TableParagraph"/>
                              <w:ind w:right="105"/>
                              <w:jc w:val="center"/>
                            </w:pPr>
                            <w:r>
                              <w:rPr>
                                <w:spacing w:val="-4"/>
                              </w:rPr>
                              <w:t>30.8</w:t>
                            </w:r>
                          </w:p>
                        </w:tc>
                        <w:tc>
                          <w:tcPr>
                            <w:tcW w:w="769" w:type="dxa"/>
                          </w:tcPr>
                          <w:p w14:paraId="2EA4D02A" w14:textId="77777777" w:rsidR="00DA596B" w:rsidRDefault="00CF25F6">
                            <w:pPr>
                              <w:pStyle w:val="TableParagraph"/>
                              <w:ind w:right="74"/>
                            </w:pPr>
                            <w:r>
                              <w:rPr>
                                <w:spacing w:val="-10"/>
                              </w:rPr>
                              <w:t>0</w:t>
                            </w:r>
                          </w:p>
                        </w:tc>
                      </w:tr>
                      <w:tr w:rsidR="00DA596B" w14:paraId="2EA4D03A" w14:textId="77777777">
                        <w:trPr>
                          <w:trHeight w:val="418"/>
                        </w:trPr>
                        <w:tc>
                          <w:tcPr>
                            <w:tcW w:w="481" w:type="dxa"/>
                          </w:tcPr>
                          <w:p w14:paraId="2EA4D02C" w14:textId="77777777" w:rsidR="00DA596B" w:rsidRDefault="00CF25F6">
                            <w:pPr>
                              <w:pStyle w:val="TableParagraph"/>
                              <w:ind w:left="21"/>
                              <w:jc w:val="left"/>
                            </w:pPr>
                            <w:r>
                              <w:rPr>
                                <w:spacing w:val="-10"/>
                              </w:rPr>
                              <w:t>1</w:t>
                            </w:r>
                          </w:p>
                        </w:tc>
                        <w:tc>
                          <w:tcPr>
                            <w:tcW w:w="1493" w:type="dxa"/>
                          </w:tcPr>
                          <w:p w14:paraId="2EA4D02D" w14:textId="77777777" w:rsidR="00DA596B" w:rsidRDefault="00CF25F6">
                            <w:pPr>
                              <w:pStyle w:val="TableParagraph"/>
                              <w:ind w:right="505"/>
                            </w:pPr>
                            <w:r>
                              <w:t>CBN</w:t>
                            </w:r>
                            <w:r>
                              <w:rPr>
                                <w:spacing w:val="-4"/>
                              </w:rPr>
                              <w:t xml:space="preserve"> </w:t>
                            </w:r>
                            <w:r>
                              <w:rPr>
                                <w:spacing w:val="-2"/>
                              </w:rPr>
                              <w:t>(%AR)</w:t>
                            </w:r>
                          </w:p>
                        </w:tc>
                        <w:tc>
                          <w:tcPr>
                            <w:tcW w:w="1325" w:type="dxa"/>
                          </w:tcPr>
                          <w:p w14:paraId="2EA4D02E" w14:textId="77777777" w:rsidR="00DA596B" w:rsidRDefault="00CF25F6">
                            <w:pPr>
                              <w:pStyle w:val="TableParagraph"/>
                              <w:ind w:right="200"/>
                            </w:pPr>
                            <w:r>
                              <w:rPr>
                                <w:spacing w:val="-2"/>
                              </w:rPr>
                              <w:t>005.99</w:t>
                            </w:r>
                          </w:p>
                        </w:tc>
                        <w:tc>
                          <w:tcPr>
                            <w:tcW w:w="1728" w:type="dxa"/>
                          </w:tcPr>
                          <w:p w14:paraId="2EA4D02F" w14:textId="77777777" w:rsidR="00DA596B" w:rsidRDefault="00CF25F6">
                            <w:pPr>
                              <w:pStyle w:val="TableParagraph"/>
                              <w:ind w:left="204"/>
                              <w:jc w:val="left"/>
                            </w:pPr>
                            <w:r>
                              <w:rPr>
                                <w:spacing w:val="-2"/>
                              </w:rPr>
                              <w:t>Other</w:t>
                            </w:r>
                          </w:p>
                        </w:tc>
                        <w:tc>
                          <w:tcPr>
                            <w:tcW w:w="760" w:type="dxa"/>
                          </w:tcPr>
                          <w:p w14:paraId="2EA4D030" w14:textId="77777777" w:rsidR="00DA596B" w:rsidRDefault="00CF25F6">
                            <w:pPr>
                              <w:pStyle w:val="TableParagraph"/>
                              <w:ind w:right="245"/>
                              <w:rPr>
                                <w:b/>
                              </w:rPr>
                            </w:pPr>
                            <w:r>
                              <w:rPr>
                                <w:b/>
                                <w:spacing w:val="-5"/>
                              </w:rPr>
                              <w:t>132</w:t>
                            </w:r>
                          </w:p>
                        </w:tc>
                        <w:tc>
                          <w:tcPr>
                            <w:tcW w:w="1083" w:type="dxa"/>
                          </w:tcPr>
                          <w:p w14:paraId="2EA4D031" w14:textId="77777777" w:rsidR="00DA596B" w:rsidRDefault="00CF25F6">
                            <w:pPr>
                              <w:pStyle w:val="TableParagraph"/>
                              <w:ind w:right="107"/>
                            </w:pPr>
                            <w:r>
                              <w:rPr>
                                <w:spacing w:val="-2"/>
                              </w:rPr>
                              <w:t>0.019</w:t>
                            </w:r>
                          </w:p>
                        </w:tc>
                        <w:tc>
                          <w:tcPr>
                            <w:tcW w:w="960" w:type="dxa"/>
                          </w:tcPr>
                          <w:p w14:paraId="2EA4D032" w14:textId="77777777" w:rsidR="00DA596B" w:rsidRDefault="00CF25F6">
                            <w:pPr>
                              <w:pStyle w:val="TableParagraph"/>
                              <w:ind w:right="121"/>
                            </w:pPr>
                            <w:r>
                              <w:rPr>
                                <w:spacing w:val="-2"/>
                              </w:rPr>
                              <w:t>0.018</w:t>
                            </w:r>
                          </w:p>
                        </w:tc>
                        <w:tc>
                          <w:tcPr>
                            <w:tcW w:w="1143" w:type="dxa"/>
                          </w:tcPr>
                          <w:p w14:paraId="2EA4D033" w14:textId="77777777" w:rsidR="00DA596B" w:rsidRDefault="00CF25F6">
                            <w:pPr>
                              <w:pStyle w:val="TableParagraph"/>
                              <w:ind w:right="288"/>
                            </w:pPr>
                            <w:r>
                              <w:rPr>
                                <w:spacing w:val="-4"/>
                              </w:rPr>
                              <w:t>0.02</w:t>
                            </w:r>
                          </w:p>
                        </w:tc>
                        <w:tc>
                          <w:tcPr>
                            <w:tcW w:w="906" w:type="dxa"/>
                          </w:tcPr>
                          <w:p w14:paraId="2EA4D034" w14:textId="77777777" w:rsidR="00DA596B" w:rsidRDefault="00CF25F6">
                            <w:pPr>
                              <w:pStyle w:val="TableParagraph"/>
                              <w:ind w:right="174"/>
                              <w:rPr>
                                <w:b/>
                              </w:rPr>
                            </w:pPr>
                            <w:r>
                              <w:rPr>
                                <w:b/>
                                <w:spacing w:val="-4"/>
                              </w:rPr>
                              <w:t>5.26</w:t>
                            </w:r>
                          </w:p>
                        </w:tc>
                        <w:tc>
                          <w:tcPr>
                            <w:tcW w:w="1157" w:type="dxa"/>
                          </w:tcPr>
                          <w:p w14:paraId="2EA4D035" w14:textId="77777777" w:rsidR="00DA596B" w:rsidRDefault="00CF25F6">
                            <w:pPr>
                              <w:pStyle w:val="TableParagraph"/>
                              <w:ind w:left="465"/>
                              <w:jc w:val="left"/>
                              <w:rPr>
                                <w:b/>
                              </w:rPr>
                            </w:pPr>
                            <w:r>
                              <w:rPr>
                                <w:b/>
                                <w:color w:val="008000"/>
                                <w:spacing w:val="-4"/>
                              </w:rPr>
                              <w:t>0.73</w:t>
                            </w:r>
                          </w:p>
                        </w:tc>
                        <w:tc>
                          <w:tcPr>
                            <w:tcW w:w="1245" w:type="dxa"/>
                          </w:tcPr>
                          <w:p w14:paraId="2EA4D036" w14:textId="77777777" w:rsidR="00DA596B" w:rsidRDefault="00CF25F6">
                            <w:pPr>
                              <w:pStyle w:val="TableParagraph"/>
                              <w:ind w:left="498"/>
                              <w:jc w:val="left"/>
                            </w:pPr>
                            <w:r>
                              <w:rPr>
                                <w:spacing w:val="-4"/>
                              </w:rPr>
                              <w:t>4.72</w:t>
                            </w:r>
                          </w:p>
                        </w:tc>
                        <w:tc>
                          <w:tcPr>
                            <w:tcW w:w="799" w:type="dxa"/>
                          </w:tcPr>
                          <w:p w14:paraId="2EA4D037" w14:textId="77777777" w:rsidR="00DA596B" w:rsidRDefault="00CF25F6">
                            <w:pPr>
                              <w:pStyle w:val="TableParagraph"/>
                              <w:ind w:left="182"/>
                              <w:jc w:val="left"/>
                            </w:pPr>
                            <w:r>
                              <w:rPr>
                                <w:spacing w:val="-10"/>
                              </w:rPr>
                              <w:t>0</w:t>
                            </w:r>
                          </w:p>
                        </w:tc>
                        <w:tc>
                          <w:tcPr>
                            <w:tcW w:w="1035" w:type="dxa"/>
                          </w:tcPr>
                          <w:p w14:paraId="2EA4D038" w14:textId="77777777" w:rsidR="00DA596B" w:rsidRDefault="00CF25F6">
                            <w:pPr>
                              <w:pStyle w:val="TableParagraph"/>
                              <w:ind w:right="105"/>
                              <w:jc w:val="center"/>
                            </w:pPr>
                            <w:r>
                              <w:rPr>
                                <w:spacing w:val="-4"/>
                              </w:rPr>
                              <w:t>30.8</w:t>
                            </w:r>
                          </w:p>
                        </w:tc>
                        <w:tc>
                          <w:tcPr>
                            <w:tcW w:w="769" w:type="dxa"/>
                          </w:tcPr>
                          <w:p w14:paraId="2EA4D039" w14:textId="77777777" w:rsidR="00DA596B" w:rsidRDefault="00CF25F6">
                            <w:pPr>
                              <w:pStyle w:val="TableParagraph"/>
                              <w:ind w:right="74"/>
                            </w:pPr>
                            <w:r>
                              <w:rPr>
                                <w:spacing w:val="-10"/>
                              </w:rPr>
                              <w:t>0</w:t>
                            </w:r>
                          </w:p>
                        </w:tc>
                      </w:tr>
                      <w:tr w:rsidR="00DA596B" w14:paraId="2EA4D049" w14:textId="77777777">
                        <w:trPr>
                          <w:trHeight w:val="418"/>
                        </w:trPr>
                        <w:tc>
                          <w:tcPr>
                            <w:tcW w:w="481" w:type="dxa"/>
                          </w:tcPr>
                          <w:p w14:paraId="2EA4D03B" w14:textId="77777777" w:rsidR="00DA596B" w:rsidRDefault="00CF25F6">
                            <w:pPr>
                              <w:pStyle w:val="TableParagraph"/>
                              <w:ind w:left="21"/>
                              <w:jc w:val="left"/>
                            </w:pPr>
                            <w:r>
                              <w:rPr>
                                <w:spacing w:val="-10"/>
                              </w:rPr>
                              <w:t>1</w:t>
                            </w:r>
                          </w:p>
                        </w:tc>
                        <w:tc>
                          <w:tcPr>
                            <w:tcW w:w="1493" w:type="dxa"/>
                          </w:tcPr>
                          <w:p w14:paraId="2EA4D03C" w14:textId="77777777" w:rsidR="00DA596B" w:rsidRDefault="00CF25F6">
                            <w:pPr>
                              <w:pStyle w:val="TableParagraph"/>
                              <w:ind w:right="505"/>
                            </w:pPr>
                            <w:r>
                              <w:t>CBN</w:t>
                            </w:r>
                            <w:r>
                              <w:rPr>
                                <w:spacing w:val="-4"/>
                              </w:rPr>
                              <w:t xml:space="preserve"> </w:t>
                            </w:r>
                            <w:r>
                              <w:rPr>
                                <w:spacing w:val="-2"/>
                              </w:rPr>
                              <w:t>(%AR)</w:t>
                            </w:r>
                          </w:p>
                        </w:tc>
                        <w:tc>
                          <w:tcPr>
                            <w:tcW w:w="1325" w:type="dxa"/>
                          </w:tcPr>
                          <w:p w14:paraId="2EA4D03D" w14:textId="77777777" w:rsidR="00DA596B" w:rsidRDefault="00CF25F6">
                            <w:pPr>
                              <w:pStyle w:val="TableParagraph"/>
                              <w:ind w:right="200"/>
                            </w:pPr>
                            <w:r>
                              <w:rPr>
                                <w:spacing w:val="-2"/>
                              </w:rPr>
                              <w:t>005.10</w:t>
                            </w:r>
                          </w:p>
                        </w:tc>
                        <w:tc>
                          <w:tcPr>
                            <w:tcW w:w="1728" w:type="dxa"/>
                          </w:tcPr>
                          <w:p w14:paraId="2EA4D03E"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D03F" w14:textId="77777777" w:rsidR="00DA596B" w:rsidRDefault="00CF25F6">
                            <w:pPr>
                              <w:pStyle w:val="TableParagraph"/>
                              <w:ind w:right="245"/>
                              <w:rPr>
                                <w:b/>
                              </w:rPr>
                            </w:pPr>
                            <w:r>
                              <w:rPr>
                                <w:b/>
                                <w:spacing w:val="-5"/>
                              </w:rPr>
                              <w:t>109</w:t>
                            </w:r>
                          </w:p>
                        </w:tc>
                        <w:tc>
                          <w:tcPr>
                            <w:tcW w:w="1083" w:type="dxa"/>
                          </w:tcPr>
                          <w:p w14:paraId="2EA4D040" w14:textId="77777777" w:rsidR="00DA596B" w:rsidRDefault="00CF25F6">
                            <w:pPr>
                              <w:pStyle w:val="TableParagraph"/>
                              <w:ind w:right="107"/>
                            </w:pPr>
                            <w:r>
                              <w:rPr>
                                <w:spacing w:val="-2"/>
                              </w:rPr>
                              <w:t>0.021</w:t>
                            </w:r>
                          </w:p>
                        </w:tc>
                        <w:tc>
                          <w:tcPr>
                            <w:tcW w:w="960" w:type="dxa"/>
                          </w:tcPr>
                          <w:p w14:paraId="2EA4D041" w14:textId="77777777" w:rsidR="00DA596B" w:rsidRDefault="00CF25F6">
                            <w:pPr>
                              <w:pStyle w:val="TableParagraph"/>
                              <w:ind w:right="121"/>
                            </w:pPr>
                            <w:r>
                              <w:rPr>
                                <w:spacing w:val="-2"/>
                              </w:rPr>
                              <w:t>0.022</w:t>
                            </w:r>
                          </w:p>
                        </w:tc>
                        <w:tc>
                          <w:tcPr>
                            <w:tcW w:w="1143" w:type="dxa"/>
                          </w:tcPr>
                          <w:p w14:paraId="2EA4D042" w14:textId="77777777" w:rsidR="00DA596B" w:rsidRDefault="00CF25F6">
                            <w:pPr>
                              <w:pStyle w:val="TableParagraph"/>
                              <w:ind w:right="288"/>
                            </w:pPr>
                            <w:r>
                              <w:rPr>
                                <w:spacing w:val="-2"/>
                              </w:rPr>
                              <w:t>0.024</w:t>
                            </w:r>
                          </w:p>
                        </w:tc>
                        <w:tc>
                          <w:tcPr>
                            <w:tcW w:w="906" w:type="dxa"/>
                          </w:tcPr>
                          <w:p w14:paraId="2EA4D043" w14:textId="77777777" w:rsidR="00DA596B" w:rsidRDefault="00CF25F6">
                            <w:pPr>
                              <w:pStyle w:val="TableParagraph"/>
                              <w:ind w:right="174"/>
                              <w:rPr>
                                <w:b/>
                              </w:rPr>
                            </w:pPr>
                            <w:r>
                              <w:rPr>
                                <w:b/>
                                <w:spacing w:val="-4"/>
                              </w:rPr>
                              <w:t>6.84</w:t>
                            </w:r>
                          </w:p>
                        </w:tc>
                        <w:tc>
                          <w:tcPr>
                            <w:tcW w:w="1157" w:type="dxa"/>
                          </w:tcPr>
                          <w:p w14:paraId="2EA4D044" w14:textId="77777777" w:rsidR="00DA596B" w:rsidRDefault="00CF25F6">
                            <w:pPr>
                              <w:pStyle w:val="TableParagraph"/>
                              <w:ind w:left="465"/>
                              <w:jc w:val="left"/>
                              <w:rPr>
                                <w:b/>
                              </w:rPr>
                            </w:pPr>
                            <w:r>
                              <w:rPr>
                                <w:b/>
                                <w:color w:val="008000"/>
                                <w:spacing w:val="-4"/>
                              </w:rPr>
                              <w:t>0.97</w:t>
                            </w:r>
                          </w:p>
                        </w:tc>
                        <w:tc>
                          <w:tcPr>
                            <w:tcW w:w="1245" w:type="dxa"/>
                          </w:tcPr>
                          <w:p w14:paraId="2EA4D045" w14:textId="77777777" w:rsidR="00DA596B" w:rsidRDefault="00CF25F6">
                            <w:pPr>
                              <w:pStyle w:val="TableParagraph"/>
                              <w:ind w:left="498"/>
                              <w:jc w:val="left"/>
                            </w:pPr>
                            <w:r>
                              <w:rPr>
                                <w:spacing w:val="-4"/>
                              </w:rPr>
                              <w:t>4.72</w:t>
                            </w:r>
                          </w:p>
                        </w:tc>
                        <w:tc>
                          <w:tcPr>
                            <w:tcW w:w="799" w:type="dxa"/>
                          </w:tcPr>
                          <w:p w14:paraId="2EA4D046" w14:textId="77777777" w:rsidR="00DA596B" w:rsidRDefault="00CF25F6">
                            <w:pPr>
                              <w:pStyle w:val="TableParagraph"/>
                              <w:ind w:left="182"/>
                              <w:jc w:val="left"/>
                            </w:pPr>
                            <w:r>
                              <w:rPr>
                                <w:spacing w:val="-10"/>
                              </w:rPr>
                              <w:t>0</w:t>
                            </w:r>
                          </w:p>
                        </w:tc>
                        <w:tc>
                          <w:tcPr>
                            <w:tcW w:w="1035" w:type="dxa"/>
                          </w:tcPr>
                          <w:p w14:paraId="2EA4D047" w14:textId="77777777" w:rsidR="00DA596B" w:rsidRDefault="00CF25F6">
                            <w:pPr>
                              <w:pStyle w:val="TableParagraph"/>
                              <w:ind w:right="105"/>
                              <w:jc w:val="center"/>
                            </w:pPr>
                            <w:r>
                              <w:rPr>
                                <w:spacing w:val="-4"/>
                              </w:rPr>
                              <w:t>30.8</w:t>
                            </w:r>
                          </w:p>
                        </w:tc>
                        <w:tc>
                          <w:tcPr>
                            <w:tcW w:w="769" w:type="dxa"/>
                          </w:tcPr>
                          <w:p w14:paraId="2EA4D048" w14:textId="77777777" w:rsidR="00DA596B" w:rsidRDefault="00CF25F6">
                            <w:pPr>
                              <w:pStyle w:val="TableParagraph"/>
                              <w:ind w:right="74"/>
                            </w:pPr>
                            <w:r>
                              <w:rPr>
                                <w:spacing w:val="-10"/>
                              </w:rPr>
                              <w:t>0</w:t>
                            </w:r>
                          </w:p>
                        </w:tc>
                      </w:tr>
                      <w:tr w:rsidR="00DA596B" w14:paraId="2EA4D058" w14:textId="77777777">
                        <w:trPr>
                          <w:trHeight w:val="418"/>
                        </w:trPr>
                        <w:tc>
                          <w:tcPr>
                            <w:tcW w:w="481" w:type="dxa"/>
                          </w:tcPr>
                          <w:p w14:paraId="2EA4D04A" w14:textId="77777777" w:rsidR="00DA596B" w:rsidRDefault="00CF25F6">
                            <w:pPr>
                              <w:pStyle w:val="TableParagraph"/>
                              <w:ind w:left="21"/>
                              <w:jc w:val="left"/>
                            </w:pPr>
                            <w:r>
                              <w:rPr>
                                <w:spacing w:val="-10"/>
                              </w:rPr>
                              <w:t>1</w:t>
                            </w:r>
                          </w:p>
                        </w:tc>
                        <w:tc>
                          <w:tcPr>
                            <w:tcW w:w="1493" w:type="dxa"/>
                          </w:tcPr>
                          <w:p w14:paraId="2EA4D04B" w14:textId="77777777" w:rsidR="00DA596B" w:rsidRDefault="00CF25F6">
                            <w:pPr>
                              <w:pStyle w:val="TableParagraph"/>
                              <w:ind w:right="505"/>
                            </w:pPr>
                            <w:r>
                              <w:t>CBN</w:t>
                            </w:r>
                            <w:r>
                              <w:rPr>
                                <w:spacing w:val="-4"/>
                              </w:rPr>
                              <w:t xml:space="preserve"> </w:t>
                            </w:r>
                            <w:r>
                              <w:rPr>
                                <w:spacing w:val="-2"/>
                              </w:rPr>
                              <w:t>(%AR)</w:t>
                            </w:r>
                          </w:p>
                        </w:tc>
                        <w:tc>
                          <w:tcPr>
                            <w:tcW w:w="1325" w:type="dxa"/>
                          </w:tcPr>
                          <w:p w14:paraId="2EA4D04C" w14:textId="77777777" w:rsidR="00DA596B" w:rsidRDefault="00CF25F6">
                            <w:pPr>
                              <w:pStyle w:val="TableParagraph"/>
                              <w:ind w:right="200"/>
                            </w:pPr>
                            <w:r>
                              <w:rPr>
                                <w:spacing w:val="-2"/>
                              </w:rPr>
                              <w:t>005.20</w:t>
                            </w:r>
                          </w:p>
                        </w:tc>
                        <w:tc>
                          <w:tcPr>
                            <w:tcW w:w="1728" w:type="dxa"/>
                          </w:tcPr>
                          <w:p w14:paraId="2EA4D04D"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D04E" w14:textId="77777777" w:rsidR="00DA596B" w:rsidRDefault="00CF25F6">
                            <w:pPr>
                              <w:pStyle w:val="TableParagraph"/>
                              <w:ind w:right="245"/>
                              <w:rPr>
                                <w:b/>
                              </w:rPr>
                            </w:pPr>
                            <w:r>
                              <w:rPr>
                                <w:b/>
                                <w:spacing w:val="-5"/>
                              </w:rPr>
                              <w:t>139</w:t>
                            </w:r>
                          </w:p>
                        </w:tc>
                        <w:tc>
                          <w:tcPr>
                            <w:tcW w:w="1083" w:type="dxa"/>
                          </w:tcPr>
                          <w:p w14:paraId="2EA4D04F" w14:textId="77777777" w:rsidR="00DA596B" w:rsidRDefault="00CF25F6">
                            <w:pPr>
                              <w:pStyle w:val="TableParagraph"/>
                              <w:ind w:right="106"/>
                            </w:pPr>
                            <w:r>
                              <w:rPr>
                                <w:spacing w:val="-2"/>
                              </w:rPr>
                              <w:t>0.0042</w:t>
                            </w:r>
                          </w:p>
                        </w:tc>
                        <w:tc>
                          <w:tcPr>
                            <w:tcW w:w="960" w:type="dxa"/>
                          </w:tcPr>
                          <w:p w14:paraId="2EA4D050" w14:textId="77777777" w:rsidR="00DA596B" w:rsidRDefault="00CF25F6">
                            <w:pPr>
                              <w:pStyle w:val="TableParagraph"/>
                              <w:ind w:right="121"/>
                            </w:pPr>
                            <w:r>
                              <w:rPr>
                                <w:spacing w:val="-2"/>
                              </w:rPr>
                              <w:t>0.0049</w:t>
                            </w:r>
                          </w:p>
                        </w:tc>
                        <w:tc>
                          <w:tcPr>
                            <w:tcW w:w="1143" w:type="dxa"/>
                          </w:tcPr>
                          <w:p w14:paraId="2EA4D051" w14:textId="77777777" w:rsidR="00DA596B" w:rsidRDefault="00CF25F6">
                            <w:pPr>
                              <w:pStyle w:val="TableParagraph"/>
                              <w:ind w:right="288"/>
                            </w:pPr>
                            <w:r>
                              <w:rPr>
                                <w:spacing w:val="-2"/>
                              </w:rPr>
                              <w:t>0.0041</w:t>
                            </w:r>
                          </w:p>
                        </w:tc>
                        <w:tc>
                          <w:tcPr>
                            <w:tcW w:w="906" w:type="dxa"/>
                          </w:tcPr>
                          <w:p w14:paraId="2EA4D052" w14:textId="77777777" w:rsidR="00DA596B" w:rsidRDefault="00CF25F6">
                            <w:pPr>
                              <w:pStyle w:val="TableParagraph"/>
                              <w:ind w:right="174"/>
                              <w:rPr>
                                <w:b/>
                              </w:rPr>
                            </w:pPr>
                            <w:r>
                              <w:rPr>
                                <w:b/>
                                <w:spacing w:val="-4"/>
                              </w:rPr>
                              <w:t>9.91</w:t>
                            </w:r>
                          </w:p>
                        </w:tc>
                        <w:tc>
                          <w:tcPr>
                            <w:tcW w:w="1157" w:type="dxa"/>
                          </w:tcPr>
                          <w:p w14:paraId="2EA4D053" w14:textId="77777777" w:rsidR="00DA596B" w:rsidRDefault="00CF25F6">
                            <w:pPr>
                              <w:pStyle w:val="TableParagraph"/>
                              <w:ind w:left="578"/>
                              <w:jc w:val="left"/>
                              <w:rPr>
                                <w:b/>
                              </w:rPr>
                            </w:pPr>
                            <w:r>
                              <w:rPr>
                                <w:b/>
                                <w:color w:val="008000"/>
                                <w:spacing w:val="-5"/>
                              </w:rPr>
                              <w:t>1.1</w:t>
                            </w:r>
                          </w:p>
                        </w:tc>
                        <w:tc>
                          <w:tcPr>
                            <w:tcW w:w="1245" w:type="dxa"/>
                          </w:tcPr>
                          <w:p w14:paraId="2EA4D054" w14:textId="77777777" w:rsidR="00DA596B" w:rsidRDefault="00CF25F6">
                            <w:pPr>
                              <w:pStyle w:val="TableParagraph"/>
                              <w:ind w:left="498"/>
                              <w:jc w:val="left"/>
                            </w:pPr>
                            <w:r>
                              <w:rPr>
                                <w:spacing w:val="-4"/>
                              </w:rPr>
                              <w:t>4.72</w:t>
                            </w:r>
                          </w:p>
                        </w:tc>
                        <w:tc>
                          <w:tcPr>
                            <w:tcW w:w="799" w:type="dxa"/>
                          </w:tcPr>
                          <w:p w14:paraId="2EA4D055" w14:textId="77777777" w:rsidR="00DA596B" w:rsidRDefault="00CF25F6">
                            <w:pPr>
                              <w:pStyle w:val="TableParagraph"/>
                              <w:ind w:left="182"/>
                              <w:jc w:val="left"/>
                            </w:pPr>
                            <w:r>
                              <w:rPr>
                                <w:spacing w:val="-10"/>
                              </w:rPr>
                              <w:t>0</w:t>
                            </w:r>
                          </w:p>
                        </w:tc>
                        <w:tc>
                          <w:tcPr>
                            <w:tcW w:w="1035" w:type="dxa"/>
                          </w:tcPr>
                          <w:p w14:paraId="2EA4D056" w14:textId="77777777" w:rsidR="00DA596B" w:rsidRDefault="00CF25F6">
                            <w:pPr>
                              <w:pStyle w:val="TableParagraph"/>
                              <w:ind w:right="105"/>
                              <w:jc w:val="center"/>
                            </w:pPr>
                            <w:r>
                              <w:rPr>
                                <w:spacing w:val="-4"/>
                              </w:rPr>
                              <w:t>30.8</w:t>
                            </w:r>
                          </w:p>
                        </w:tc>
                        <w:tc>
                          <w:tcPr>
                            <w:tcW w:w="769" w:type="dxa"/>
                          </w:tcPr>
                          <w:p w14:paraId="2EA4D057" w14:textId="77777777" w:rsidR="00DA596B" w:rsidRDefault="00CF25F6">
                            <w:pPr>
                              <w:pStyle w:val="TableParagraph"/>
                              <w:ind w:right="74"/>
                            </w:pPr>
                            <w:r>
                              <w:rPr>
                                <w:spacing w:val="-10"/>
                              </w:rPr>
                              <w:t>0</w:t>
                            </w:r>
                          </w:p>
                        </w:tc>
                      </w:tr>
                      <w:tr w:rsidR="00DA596B" w14:paraId="2EA4D067" w14:textId="77777777">
                        <w:trPr>
                          <w:trHeight w:val="418"/>
                        </w:trPr>
                        <w:tc>
                          <w:tcPr>
                            <w:tcW w:w="481" w:type="dxa"/>
                          </w:tcPr>
                          <w:p w14:paraId="2EA4D059" w14:textId="77777777" w:rsidR="00DA596B" w:rsidRDefault="00CF25F6">
                            <w:pPr>
                              <w:pStyle w:val="TableParagraph"/>
                              <w:ind w:left="21"/>
                              <w:jc w:val="left"/>
                            </w:pPr>
                            <w:r>
                              <w:rPr>
                                <w:spacing w:val="-10"/>
                              </w:rPr>
                              <w:t>1</w:t>
                            </w:r>
                          </w:p>
                        </w:tc>
                        <w:tc>
                          <w:tcPr>
                            <w:tcW w:w="1493" w:type="dxa"/>
                          </w:tcPr>
                          <w:p w14:paraId="2EA4D05A" w14:textId="77777777" w:rsidR="00DA596B" w:rsidRDefault="00CF25F6">
                            <w:pPr>
                              <w:pStyle w:val="TableParagraph"/>
                              <w:ind w:right="505"/>
                            </w:pPr>
                            <w:r>
                              <w:t>CBN</w:t>
                            </w:r>
                            <w:r>
                              <w:rPr>
                                <w:spacing w:val="-4"/>
                              </w:rPr>
                              <w:t xml:space="preserve"> </w:t>
                            </w:r>
                            <w:r>
                              <w:rPr>
                                <w:spacing w:val="-2"/>
                              </w:rPr>
                              <w:t>(%AR)</w:t>
                            </w:r>
                          </w:p>
                        </w:tc>
                        <w:tc>
                          <w:tcPr>
                            <w:tcW w:w="1325" w:type="dxa"/>
                          </w:tcPr>
                          <w:p w14:paraId="2EA4D05B" w14:textId="77777777" w:rsidR="00DA596B" w:rsidRDefault="00CF25F6">
                            <w:pPr>
                              <w:pStyle w:val="TableParagraph"/>
                              <w:ind w:right="200"/>
                            </w:pPr>
                            <w:r>
                              <w:rPr>
                                <w:spacing w:val="-2"/>
                              </w:rPr>
                              <w:t>005.10</w:t>
                            </w:r>
                          </w:p>
                        </w:tc>
                        <w:tc>
                          <w:tcPr>
                            <w:tcW w:w="1728" w:type="dxa"/>
                          </w:tcPr>
                          <w:p w14:paraId="2EA4D05C"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D05D" w14:textId="77777777" w:rsidR="00DA596B" w:rsidRDefault="00CF25F6">
                            <w:pPr>
                              <w:pStyle w:val="TableParagraph"/>
                              <w:ind w:right="245"/>
                              <w:rPr>
                                <w:b/>
                              </w:rPr>
                            </w:pPr>
                            <w:r>
                              <w:rPr>
                                <w:b/>
                                <w:spacing w:val="-5"/>
                              </w:rPr>
                              <w:t>101</w:t>
                            </w:r>
                          </w:p>
                        </w:tc>
                        <w:tc>
                          <w:tcPr>
                            <w:tcW w:w="1083" w:type="dxa"/>
                          </w:tcPr>
                          <w:p w14:paraId="2EA4D05E" w14:textId="77777777" w:rsidR="00DA596B" w:rsidRDefault="00CF25F6">
                            <w:pPr>
                              <w:pStyle w:val="TableParagraph"/>
                              <w:ind w:right="106"/>
                            </w:pPr>
                            <w:r>
                              <w:rPr>
                                <w:spacing w:val="-2"/>
                              </w:rPr>
                              <w:t>0.1629</w:t>
                            </w:r>
                          </w:p>
                        </w:tc>
                        <w:tc>
                          <w:tcPr>
                            <w:tcW w:w="960" w:type="dxa"/>
                          </w:tcPr>
                          <w:p w14:paraId="2EA4D05F" w14:textId="77777777" w:rsidR="00DA596B" w:rsidRDefault="00CF25F6">
                            <w:pPr>
                              <w:pStyle w:val="TableParagraph"/>
                              <w:ind w:right="121"/>
                            </w:pPr>
                            <w:r>
                              <w:rPr>
                                <w:spacing w:val="-2"/>
                              </w:rPr>
                              <w:t>0.1428</w:t>
                            </w:r>
                          </w:p>
                        </w:tc>
                        <w:tc>
                          <w:tcPr>
                            <w:tcW w:w="1143" w:type="dxa"/>
                          </w:tcPr>
                          <w:p w14:paraId="2EA4D060" w14:textId="77777777" w:rsidR="00DA596B" w:rsidRDefault="00CF25F6">
                            <w:pPr>
                              <w:pStyle w:val="TableParagraph"/>
                              <w:ind w:right="288"/>
                            </w:pPr>
                            <w:r>
                              <w:rPr>
                                <w:spacing w:val="-2"/>
                              </w:rPr>
                              <w:t>0.1478</w:t>
                            </w:r>
                          </w:p>
                        </w:tc>
                        <w:tc>
                          <w:tcPr>
                            <w:tcW w:w="906" w:type="dxa"/>
                          </w:tcPr>
                          <w:p w14:paraId="2EA4D061" w14:textId="77777777" w:rsidR="00DA596B" w:rsidRDefault="00CF25F6">
                            <w:pPr>
                              <w:pStyle w:val="TableParagraph"/>
                              <w:ind w:right="174"/>
                              <w:rPr>
                                <w:b/>
                              </w:rPr>
                            </w:pPr>
                            <w:r>
                              <w:rPr>
                                <w:b/>
                                <w:spacing w:val="-4"/>
                              </w:rPr>
                              <w:t>6.92</w:t>
                            </w:r>
                          </w:p>
                        </w:tc>
                        <w:tc>
                          <w:tcPr>
                            <w:tcW w:w="1157" w:type="dxa"/>
                          </w:tcPr>
                          <w:p w14:paraId="2EA4D062" w14:textId="77777777" w:rsidR="00DA596B" w:rsidRDefault="00CF25F6">
                            <w:pPr>
                              <w:pStyle w:val="TableParagraph"/>
                              <w:ind w:left="465"/>
                              <w:jc w:val="left"/>
                              <w:rPr>
                                <w:b/>
                              </w:rPr>
                            </w:pPr>
                            <w:r>
                              <w:rPr>
                                <w:b/>
                                <w:color w:val="F59D55"/>
                                <w:spacing w:val="-4"/>
                              </w:rPr>
                              <w:t>1.31</w:t>
                            </w:r>
                          </w:p>
                        </w:tc>
                        <w:tc>
                          <w:tcPr>
                            <w:tcW w:w="1245" w:type="dxa"/>
                          </w:tcPr>
                          <w:p w14:paraId="2EA4D063" w14:textId="77777777" w:rsidR="00DA596B" w:rsidRDefault="00CF25F6">
                            <w:pPr>
                              <w:pStyle w:val="TableParagraph"/>
                              <w:ind w:left="498"/>
                              <w:jc w:val="left"/>
                            </w:pPr>
                            <w:r>
                              <w:rPr>
                                <w:spacing w:val="-4"/>
                              </w:rPr>
                              <w:t>4.72</w:t>
                            </w:r>
                          </w:p>
                        </w:tc>
                        <w:tc>
                          <w:tcPr>
                            <w:tcW w:w="799" w:type="dxa"/>
                          </w:tcPr>
                          <w:p w14:paraId="2EA4D064" w14:textId="77777777" w:rsidR="00DA596B" w:rsidRDefault="00CF25F6">
                            <w:pPr>
                              <w:pStyle w:val="TableParagraph"/>
                              <w:ind w:left="182"/>
                              <w:jc w:val="left"/>
                            </w:pPr>
                            <w:r>
                              <w:rPr>
                                <w:spacing w:val="-10"/>
                              </w:rPr>
                              <w:t>0</w:t>
                            </w:r>
                          </w:p>
                        </w:tc>
                        <w:tc>
                          <w:tcPr>
                            <w:tcW w:w="1035" w:type="dxa"/>
                          </w:tcPr>
                          <w:p w14:paraId="2EA4D065" w14:textId="77777777" w:rsidR="00DA596B" w:rsidRDefault="00CF25F6">
                            <w:pPr>
                              <w:pStyle w:val="TableParagraph"/>
                              <w:ind w:right="105"/>
                              <w:jc w:val="center"/>
                            </w:pPr>
                            <w:r>
                              <w:rPr>
                                <w:spacing w:val="-4"/>
                              </w:rPr>
                              <w:t>30.8</w:t>
                            </w:r>
                          </w:p>
                        </w:tc>
                        <w:tc>
                          <w:tcPr>
                            <w:tcW w:w="769" w:type="dxa"/>
                          </w:tcPr>
                          <w:p w14:paraId="2EA4D066" w14:textId="77777777" w:rsidR="00DA596B" w:rsidRDefault="00CF25F6">
                            <w:pPr>
                              <w:pStyle w:val="TableParagraph"/>
                              <w:ind w:right="74"/>
                            </w:pPr>
                            <w:r>
                              <w:rPr>
                                <w:spacing w:val="-10"/>
                              </w:rPr>
                              <w:t>0</w:t>
                            </w:r>
                          </w:p>
                        </w:tc>
                      </w:tr>
                      <w:tr w:rsidR="00DA596B" w14:paraId="2EA4D076" w14:textId="77777777">
                        <w:trPr>
                          <w:trHeight w:val="393"/>
                        </w:trPr>
                        <w:tc>
                          <w:tcPr>
                            <w:tcW w:w="481" w:type="dxa"/>
                            <w:tcBorders>
                              <w:bottom w:val="single" w:sz="4" w:space="0" w:color="000000"/>
                            </w:tcBorders>
                          </w:tcPr>
                          <w:p w14:paraId="2EA4D068" w14:textId="77777777" w:rsidR="00DA596B" w:rsidRDefault="00CF25F6">
                            <w:pPr>
                              <w:pStyle w:val="TableParagraph"/>
                              <w:ind w:left="21"/>
                              <w:jc w:val="left"/>
                            </w:pPr>
                            <w:r>
                              <w:rPr>
                                <w:spacing w:val="-10"/>
                              </w:rPr>
                              <w:t>1</w:t>
                            </w:r>
                          </w:p>
                        </w:tc>
                        <w:tc>
                          <w:tcPr>
                            <w:tcW w:w="1493" w:type="dxa"/>
                            <w:tcBorders>
                              <w:bottom w:val="single" w:sz="4" w:space="0" w:color="000000"/>
                            </w:tcBorders>
                          </w:tcPr>
                          <w:p w14:paraId="2EA4D069" w14:textId="77777777" w:rsidR="00DA596B" w:rsidRDefault="00CF25F6">
                            <w:pPr>
                              <w:pStyle w:val="TableParagraph"/>
                              <w:ind w:right="505"/>
                            </w:pPr>
                            <w:r>
                              <w:t>CBN</w:t>
                            </w:r>
                            <w:r>
                              <w:rPr>
                                <w:spacing w:val="-4"/>
                              </w:rPr>
                              <w:t xml:space="preserve"> </w:t>
                            </w:r>
                            <w:r>
                              <w:rPr>
                                <w:spacing w:val="-2"/>
                              </w:rPr>
                              <w:t>(%AR)</w:t>
                            </w:r>
                          </w:p>
                        </w:tc>
                        <w:tc>
                          <w:tcPr>
                            <w:tcW w:w="1325" w:type="dxa"/>
                            <w:tcBorders>
                              <w:bottom w:val="single" w:sz="4" w:space="0" w:color="000000"/>
                            </w:tcBorders>
                          </w:tcPr>
                          <w:p w14:paraId="2EA4D06A" w14:textId="77777777" w:rsidR="00DA596B" w:rsidRDefault="00CF25F6">
                            <w:pPr>
                              <w:pStyle w:val="TableParagraph"/>
                              <w:ind w:right="200"/>
                            </w:pPr>
                            <w:r>
                              <w:rPr>
                                <w:spacing w:val="-2"/>
                              </w:rPr>
                              <w:t>005.30</w:t>
                            </w:r>
                          </w:p>
                        </w:tc>
                        <w:tc>
                          <w:tcPr>
                            <w:tcW w:w="1728" w:type="dxa"/>
                            <w:tcBorders>
                              <w:bottom w:val="single" w:sz="4" w:space="0" w:color="000000"/>
                            </w:tcBorders>
                          </w:tcPr>
                          <w:p w14:paraId="2EA4D06B" w14:textId="77777777" w:rsidR="00DA596B" w:rsidRDefault="00CF25F6">
                            <w:pPr>
                              <w:pStyle w:val="TableParagraph"/>
                              <w:ind w:left="204"/>
                              <w:jc w:val="left"/>
                            </w:pPr>
                            <w:r>
                              <w:rPr>
                                <w:spacing w:val="-4"/>
                              </w:rPr>
                              <w:t>GC-</w:t>
                            </w:r>
                            <w:r>
                              <w:rPr>
                                <w:spacing w:val="-5"/>
                              </w:rPr>
                              <w:t>FID</w:t>
                            </w:r>
                          </w:p>
                        </w:tc>
                        <w:tc>
                          <w:tcPr>
                            <w:tcW w:w="760" w:type="dxa"/>
                            <w:tcBorders>
                              <w:bottom w:val="single" w:sz="4" w:space="0" w:color="000000"/>
                            </w:tcBorders>
                          </w:tcPr>
                          <w:p w14:paraId="2EA4D06C" w14:textId="77777777" w:rsidR="00DA596B" w:rsidRDefault="00CF25F6">
                            <w:pPr>
                              <w:pStyle w:val="TableParagraph"/>
                              <w:ind w:right="245"/>
                              <w:rPr>
                                <w:b/>
                              </w:rPr>
                            </w:pPr>
                            <w:r>
                              <w:rPr>
                                <w:b/>
                                <w:spacing w:val="-5"/>
                              </w:rPr>
                              <w:t>138</w:t>
                            </w:r>
                          </w:p>
                        </w:tc>
                        <w:tc>
                          <w:tcPr>
                            <w:tcW w:w="1083" w:type="dxa"/>
                            <w:tcBorders>
                              <w:bottom w:val="single" w:sz="4" w:space="0" w:color="000000"/>
                            </w:tcBorders>
                          </w:tcPr>
                          <w:p w14:paraId="2EA4D06D" w14:textId="77777777" w:rsidR="00DA596B" w:rsidRDefault="00CF25F6">
                            <w:pPr>
                              <w:pStyle w:val="TableParagraph"/>
                              <w:ind w:right="107"/>
                            </w:pPr>
                            <w:r>
                              <w:rPr>
                                <w:spacing w:val="-2"/>
                              </w:rPr>
                              <w:t>0.016</w:t>
                            </w:r>
                          </w:p>
                        </w:tc>
                        <w:tc>
                          <w:tcPr>
                            <w:tcW w:w="960" w:type="dxa"/>
                            <w:tcBorders>
                              <w:bottom w:val="single" w:sz="4" w:space="0" w:color="000000"/>
                            </w:tcBorders>
                          </w:tcPr>
                          <w:p w14:paraId="2EA4D06E" w14:textId="77777777" w:rsidR="00DA596B" w:rsidRDefault="00CF25F6">
                            <w:pPr>
                              <w:pStyle w:val="TableParagraph"/>
                              <w:ind w:right="121"/>
                            </w:pPr>
                            <w:r>
                              <w:rPr>
                                <w:spacing w:val="-2"/>
                              </w:rPr>
                              <w:t>0.023</w:t>
                            </w:r>
                          </w:p>
                        </w:tc>
                        <w:tc>
                          <w:tcPr>
                            <w:tcW w:w="1143" w:type="dxa"/>
                            <w:tcBorders>
                              <w:bottom w:val="single" w:sz="4" w:space="0" w:color="000000"/>
                            </w:tcBorders>
                          </w:tcPr>
                          <w:p w14:paraId="2EA4D06F" w14:textId="77777777" w:rsidR="00DA596B" w:rsidRDefault="00CF25F6">
                            <w:pPr>
                              <w:pStyle w:val="TableParagraph"/>
                              <w:ind w:right="288"/>
                            </w:pPr>
                            <w:r>
                              <w:rPr>
                                <w:spacing w:val="-2"/>
                              </w:rPr>
                              <w:t>0.0126</w:t>
                            </w:r>
                          </w:p>
                        </w:tc>
                        <w:tc>
                          <w:tcPr>
                            <w:tcW w:w="906" w:type="dxa"/>
                            <w:tcBorders>
                              <w:bottom w:val="single" w:sz="4" w:space="0" w:color="000000"/>
                            </w:tcBorders>
                          </w:tcPr>
                          <w:p w14:paraId="2EA4D070" w14:textId="77777777" w:rsidR="00DA596B" w:rsidRDefault="00CF25F6">
                            <w:pPr>
                              <w:pStyle w:val="TableParagraph"/>
                              <w:ind w:right="174"/>
                              <w:rPr>
                                <w:b/>
                              </w:rPr>
                            </w:pPr>
                            <w:r>
                              <w:rPr>
                                <w:b/>
                                <w:spacing w:val="-4"/>
                              </w:rPr>
                              <w:t>30.8</w:t>
                            </w:r>
                          </w:p>
                        </w:tc>
                        <w:tc>
                          <w:tcPr>
                            <w:tcW w:w="1157" w:type="dxa"/>
                            <w:tcBorders>
                              <w:bottom w:val="single" w:sz="4" w:space="0" w:color="000000"/>
                            </w:tcBorders>
                          </w:tcPr>
                          <w:p w14:paraId="2EA4D071" w14:textId="77777777" w:rsidR="00DA596B" w:rsidRDefault="00CF25F6">
                            <w:pPr>
                              <w:pStyle w:val="TableParagraph"/>
                              <w:ind w:left="578"/>
                              <w:jc w:val="left"/>
                              <w:rPr>
                                <w:b/>
                              </w:rPr>
                            </w:pPr>
                            <w:r>
                              <w:rPr>
                                <w:b/>
                                <w:color w:val="F59D55"/>
                                <w:spacing w:val="-5"/>
                              </w:rPr>
                              <w:t>4.2</w:t>
                            </w:r>
                          </w:p>
                        </w:tc>
                        <w:tc>
                          <w:tcPr>
                            <w:tcW w:w="1245" w:type="dxa"/>
                            <w:tcBorders>
                              <w:bottom w:val="single" w:sz="4" w:space="0" w:color="000000"/>
                            </w:tcBorders>
                          </w:tcPr>
                          <w:p w14:paraId="2EA4D072" w14:textId="77777777" w:rsidR="00DA596B" w:rsidRDefault="00CF25F6">
                            <w:pPr>
                              <w:pStyle w:val="TableParagraph"/>
                              <w:ind w:left="498"/>
                              <w:jc w:val="left"/>
                            </w:pPr>
                            <w:r>
                              <w:rPr>
                                <w:spacing w:val="-4"/>
                              </w:rPr>
                              <w:t>4.72</w:t>
                            </w:r>
                          </w:p>
                        </w:tc>
                        <w:tc>
                          <w:tcPr>
                            <w:tcW w:w="799" w:type="dxa"/>
                            <w:tcBorders>
                              <w:bottom w:val="single" w:sz="4" w:space="0" w:color="000000"/>
                            </w:tcBorders>
                          </w:tcPr>
                          <w:p w14:paraId="2EA4D073" w14:textId="77777777" w:rsidR="00DA596B" w:rsidRDefault="00CF25F6">
                            <w:pPr>
                              <w:pStyle w:val="TableParagraph"/>
                              <w:ind w:left="182"/>
                              <w:jc w:val="left"/>
                            </w:pPr>
                            <w:r>
                              <w:rPr>
                                <w:spacing w:val="-10"/>
                              </w:rPr>
                              <w:t>0</w:t>
                            </w:r>
                          </w:p>
                        </w:tc>
                        <w:tc>
                          <w:tcPr>
                            <w:tcW w:w="1035" w:type="dxa"/>
                            <w:tcBorders>
                              <w:bottom w:val="single" w:sz="4" w:space="0" w:color="000000"/>
                            </w:tcBorders>
                          </w:tcPr>
                          <w:p w14:paraId="2EA4D074" w14:textId="77777777" w:rsidR="00DA596B" w:rsidRDefault="00CF25F6">
                            <w:pPr>
                              <w:pStyle w:val="TableParagraph"/>
                              <w:ind w:right="105"/>
                              <w:jc w:val="center"/>
                            </w:pPr>
                            <w:r>
                              <w:rPr>
                                <w:spacing w:val="-4"/>
                              </w:rPr>
                              <w:t>30.8</w:t>
                            </w:r>
                          </w:p>
                        </w:tc>
                        <w:tc>
                          <w:tcPr>
                            <w:tcW w:w="769" w:type="dxa"/>
                            <w:tcBorders>
                              <w:bottom w:val="single" w:sz="4" w:space="0" w:color="000000"/>
                            </w:tcBorders>
                          </w:tcPr>
                          <w:p w14:paraId="2EA4D075" w14:textId="77777777" w:rsidR="00DA596B" w:rsidRDefault="00CF25F6">
                            <w:pPr>
                              <w:pStyle w:val="TableParagraph"/>
                              <w:ind w:right="74"/>
                            </w:pPr>
                            <w:r>
                              <w:rPr>
                                <w:spacing w:val="-10"/>
                              </w:rPr>
                              <w:t>0</w:t>
                            </w:r>
                          </w:p>
                        </w:tc>
                      </w:tr>
                      <w:tr w:rsidR="00DA596B" w14:paraId="2EA4D078" w14:textId="77777777">
                        <w:trPr>
                          <w:trHeight w:val="817"/>
                        </w:trPr>
                        <w:tc>
                          <w:tcPr>
                            <w:tcW w:w="14884" w:type="dxa"/>
                            <w:gridSpan w:val="14"/>
                          </w:tcPr>
                          <w:p w14:paraId="2EA4D077" w14:textId="77777777" w:rsidR="00DA596B" w:rsidRDefault="00CF25F6">
                            <w:pPr>
                              <w:pStyle w:val="TableParagraph"/>
                              <w:spacing w:before="368"/>
                              <w:ind w:left="21"/>
                              <w:jc w:val="left"/>
                              <w:rPr>
                                <w:b/>
                                <w:sz w:val="32"/>
                              </w:rPr>
                            </w:pPr>
                            <w:r>
                              <w:rPr>
                                <w:b/>
                                <w:color w:val="974707"/>
                                <w:spacing w:val="-2"/>
                                <w:sz w:val="32"/>
                              </w:rPr>
                              <w:t>HM19NOV-</w:t>
                            </w:r>
                            <w:r>
                              <w:rPr>
                                <w:b/>
                                <w:color w:val="974707"/>
                                <w:spacing w:val="-10"/>
                                <w:sz w:val="32"/>
                              </w:rPr>
                              <w:t>2</w:t>
                            </w:r>
                          </w:p>
                        </w:tc>
                      </w:tr>
                      <w:tr w:rsidR="00DA596B" w14:paraId="2EA4D082" w14:textId="77777777">
                        <w:trPr>
                          <w:trHeight w:val="491"/>
                        </w:trPr>
                        <w:tc>
                          <w:tcPr>
                            <w:tcW w:w="481" w:type="dxa"/>
                            <w:tcBorders>
                              <w:top w:val="single" w:sz="8" w:space="0" w:color="000000"/>
                            </w:tcBorders>
                          </w:tcPr>
                          <w:p w14:paraId="2EA4D079" w14:textId="77777777" w:rsidR="00DA596B" w:rsidRDefault="00CF25F6">
                            <w:pPr>
                              <w:pStyle w:val="TableParagraph"/>
                              <w:spacing w:before="128"/>
                              <w:ind w:left="21"/>
                              <w:jc w:val="left"/>
                            </w:pPr>
                            <w:r>
                              <w:rPr>
                                <w:spacing w:val="-10"/>
                              </w:rPr>
                              <w:t>2</w:t>
                            </w:r>
                          </w:p>
                        </w:tc>
                        <w:tc>
                          <w:tcPr>
                            <w:tcW w:w="1493" w:type="dxa"/>
                            <w:tcBorders>
                              <w:top w:val="single" w:sz="8" w:space="0" w:color="000000"/>
                            </w:tcBorders>
                          </w:tcPr>
                          <w:p w14:paraId="2EA4D07A" w14:textId="77777777" w:rsidR="00DA596B" w:rsidRDefault="00CF25F6">
                            <w:pPr>
                              <w:pStyle w:val="TableParagraph"/>
                              <w:spacing w:before="128"/>
                              <w:ind w:right="505"/>
                            </w:pPr>
                            <w:r>
                              <w:t>CBN</w:t>
                            </w:r>
                            <w:r>
                              <w:rPr>
                                <w:spacing w:val="-4"/>
                              </w:rPr>
                              <w:t xml:space="preserve"> </w:t>
                            </w:r>
                            <w:r>
                              <w:rPr>
                                <w:spacing w:val="-2"/>
                              </w:rPr>
                              <w:t>(%AR)</w:t>
                            </w:r>
                          </w:p>
                        </w:tc>
                        <w:tc>
                          <w:tcPr>
                            <w:tcW w:w="1325" w:type="dxa"/>
                            <w:tcBorders>
                              <w:top w:val="single" w:sz="8" w:space="0" w:color="000000"/>
                            </w:tcBorders>
                          </w:tcPr>
                          <w:p w14:paraId="2EA4D07B" w14:textId="77777777" w:rsidR="00DA596B" w:rsidRDefault="00CF25F6">
                            <w:pPr>
                              <w:pStyle w:val="TableParagraph"/>
                              <w:spacing w:before="128"/>
                              <w:ind w:right="200"/>
                            </w:pPr>
                            <w:r>
                              <w:rPr>
                                <w:spacing w:val="-2"/>
                              </w:rPr>
                              <w:t>005.10</w:t>
                            </w:r>
                          </w:p>
                        </w:tc>
                        <w:tc>
                          <w:tcPr>
                            <w:tcW w:w="1728" w:type="dxa"/>
                            <w:tcBorders>
                              <w:top w:val="single" w:sz="8" w:space="0" w:color="000000"/>
                            </w:tcBorders>
                          </w:tcPr>
                          <w:p w14:paraId="2EA4D07C" w14:textId="77777777" w:rsidR="00DA596B" w:rsidRDefault="00CF25F6">
                            <w:pPr>
                              <w:pStyle w:val="TableParagraph"/>
                              <w:spacing w:before="128"/>
                              <w:ind w:left="204"/>
                              <w:jc w:val="left"/>
                            </w:pPr>
                            <w:r>
                              <w:t>LC-UV,</w:t>
                            </w:r>
                            <w:r>
                              <w:rPr>
                                <w:spacing w:val="-7"/>
                              </w:rPr>
                              <w:t xml:space="preserve"> </w:t>
                            </w:r>
                            <w:r>
                              <w:rPr>
                                <w:spacing w:val="-2"/>
                              </w:rPr>
                              <w:t>other</w:t>
                            </w:r>
                          </w:p>
                        </w:tc>
                        <w:tc>
                          <w:tcPr>
                            <w:tcW w:w="760" w:type="dxa"/>
                            <w:tcBorders>
                              <w:top w:val="single" w:sz="8" w:space="0" w:color="000000"/>
                            </w:tcBorders>
                          </w:tcPr>
                          <w:p w14:paraId="2EA4D07D" w14:textId="77777777" w:rsidR="00DA596B" w:rsidRDefault="00CF25F6">
                            <w:pPr>
                              <w:pStyle w:val="TableParagraph"/>
                              <w:spacing w:before="128"/>
                              <w:ind w:right="245"/>
                              <w:rPr>
                                <w:b/>
                              </w:rPr>
                            </w:pPr>
                            <w:r>
                              <w:rPr>
                                <w:b/>
                                <w:spacing w:val="-5"/>
                              </w:rPr>
                              <w:t>176</w:t>
                            </w:r>
                          </w:p>
                        </w:tc>
                        <w:tc>
                          <w:tcPr>
                            <w:tcW w:w="1083" w:type="dxa"/>
                            <w:tcBorders>
                              <w:top w:val="single" w:sz="8" w:space="0" w:color="000000"/>
                            </w:tcBorders>
                          </w:tcPr>
                          <w:p w14:paraId="2EA4D07E" w14:textId="77777777" w:rsidR="00DA596B" w:rsidRDefault="00CF25F6">
                            <w:pPr>
                              <w:pStyle w:val="TableParagraph"/>
                              <w:spacing w:before="128"/>
                              <w:ind w:right="107"/>
                            </w:pPr>
                            <w:r>
                              <w:rPr>
                                <w:spacing w:val="-2"/>
                              </w:rPr>
                              <w:t>&lt;0.1000</w:t>
                            </w:r>
                          </w:p>
                        </w:tc>
                        <w:tc>
                          <w:tcPr>
                            <w:tcW w:w="960" w:type="dxa"/>
                            <w:tcBorders>
                              <w:top w:val="single" w:sz="8" w:space="0" w:color="000000"/>
                            </w:tcBorders>
                          </w:tcPr>
                          <w:p w14:paraId="2EA4D07F" w14:textId="77777777" w:rsidR="00DA596B" w:rsidRDefault="00CF25F6">
                            <w:pPr>
                              <w:pStyle w:val="TableParagraph"/>
                              <w:spacing w:before="128"/>
                              <w:ind w:right="122"/>
                            </w:pPr>
                            <w:r>
                              <w:rPr>
                                <w:spacing w:val="-2"/>
                              </w:rPr>
                              <w:t>&lt;0.1000</w:t>
                            </w:r>
                          </w:p>
                        </w:tc>
                        <w:tc>
                          <w:tcPr>
                            <w:tcW w:w="1143" w:type="dxa"/>
                            <w:tcBorders>
                              <w:top w:val="single" w:sz="8" w:space="0" w:color="000000"/>
                            </w:tcBorders>
                          </w:tcPr>
                          <w:p w14:paraId="2EA4D080" w14:textId="77777777" w:rsidR="00DA596B" w:rsidRDefault="00CF25F6">
                            <w:pPr>
                              <w:pStyle w:val="TableParagraph"/>
                              <w:spacing w:before="128"/>
                              <w:ind w:right="289"/>
                            </w:pPr>
                            <w:r>
                              <w:rPr>
                                <w:spacing w:val="-2"/>
                              </w:rPr>
                              <w:t>&lt;0.1000</w:t>
                            </w:r>
                          </w:p>
                        </w:tc>
                        <w:tc>
                          <w:tcPr>
                            <w:tcW w:w="5911" w:type="dxa"/>
                            <w:gridSpan w:val="6"/>
                            <w:tcBorders>
                              <w:top w:val="single" w:sz="8" w:space="0" w:color="000000"/>
                            </w:tcBorders>
                          </w:tcPr>
                          <w:p w14:paraId="2EA4D081" w14:textId="77777777" w:rsidR="00DA596B" w:rsidRDefault="00CF25F6">
                            <w:pPr>
                              <w:pStyle w:val="TableParagraph"/>
                              <w:spacing w:before="128"/>
                              <w:ind w:right="74"/>
                            </w:pPr>
                            <w:r>
                              <w:rPr>
                                <w:spacing w:val="-10"/>
                              </w:rPr>
                              <w:t>1</w:t>
                            </w:r>
                          </w:p>
                        </w:tc>
                      </w:tr>
                      <w:tr w:rsidR="00DA596B" w14:paraId="2EA4D08C" w14:textId="77777777">
                        <w:trPr>
                          <w:trHeight w:val="418"/>
                        </w:trPr>
                        <w:tc>
                          <w:tcPr>
                            <w:tcW w:w="481" w:type="dxa"/>
                          </w:tcPr>
                          <w:p w14:paraId="2EA4D083" w14:textId="77777777" w:rsidR="00DA596B" w:rsidRDefault="00CF25F6">
                            <w:pPr>
                              <w:pStyle w:val="TableParagraph"/>
                              <w:ind w:left="21"/>
                              <w:jc w:val="left"/>
                            </w:pPr>
                            <w:r>
                              <w:rPr>
                                <w:spacing w:val="-10"/>
                              </w:rPr>
                              <w:t>2</w:t>
                            </w:r>
                          </w:p>
                        </w:tc>
                        <w:tc>
                          <w:tcPr>
                            <w:tcW w:w="1493" w:type="dxa"/>
                          </w:tcPr>
                          <w:p w14:paraId="2EA4D084" w14:textId="77777777" w:rsidR="00DA596B" w:rsidRDefault="00CF25F6">
                            <w:pPr>
                              <w:pStyle w:val="TableParagraph"/>
                              <w:ind w:right="505"/>
                            </w:pPr>
                            <w:r>
                              <w:t>CBN</w:t>
                            </w:r>
                            <w:r>
                              <w:rPr>
                                <w:spacing w:val="-4"/>
                              </w:rPr>
                              <w:t xml:space="preserve"> </w:t>
                            </w:r>
                            <w:r>
                              <w:rPr>
                                <w:spacing w:val="-2"/>
                              </w:rPr>
                              <w:t>(%AR)</w:t>
                            </w:r>
                          </w:p>
                        </w:tc>
                        <w:tc>
                          <w:tcPr>
                            <w:tcW w:w="1325" w:type="dxa"/>
                          </w:tcPr>
                          <w:p w14:paraId="2EA4D085" w14:textId="77777777" w:rsidR="00DA596B" w:rsidRDefault="00CF25F6">
                            <w:pPr>
                              <w:pStyle w:val="TableParagraph"/>
                              <w:ind w:right="200"/>
                            </w:pPr>
                            <w:r>
                              <w:rPr>
                                <w:spacing w:val="-2"/>
                              </w:rPr>
                              <w:t>005.30</w:t>
                            </w:r>
                          </w:p>
                        </w:tc>
                        <w:tc>
                          <w:tcPr>
                            <w:tcW w:w="1728" w:type="dxa"/>
                          </w:tcPr>
                          <w:p w14:paraId="2EA4D086" w14:textId="77777777" w:rsidR="00DA596B" w:rsidRDefault="00CF25F6">
                            <w:pPr>
                              <w:pStyle w:val="TableParagraph"/>
                              <w:ind w:left="204"/>
                              <w:jc w:val="left"/>
                            </w:pPr>
                            <w:r>
                              <w:rPr>
                                <w:spacing w:val="-4"/>
                              </w:rPr>
                              <w:t>GC-</w:t>
                            </w:r>
                            <w:r>
                              <w:rPr>
                                <w:spacing w:val="-5"/>
                              </w:rPr>
                              <w:t>FID</w:t>
                            </w:r>
                          </w:p>
                        </w:tc>
                        <w:tc>
                          <w:tcPr>
                            <w:tcW w:w="760" w:type="dxa"/>
                          </w:tcPr>
                          <w:p w14:paraId="2EA4D087" w14:textId="77777777" w:rsidR="00DA596B" w:rsidRDefault="00CF25F6">
                            <w:pPr>
                              <w:pStyle w:val="TableParagraph"/>
                              <w:ind w:right="245"/>
                              <w:rPr>
                                <w:b/>
                              </w:rPr>
                            </w:pPr>
                            <w:r>
                              <w:rPr>
                                <w:b/>
                                <w:spacing w:val="-5"/>
                              </w:rPr>
                              <w:t>163</w:t>
                            </w:r>
                          </w:p>
                        </w:tc>
                        <w:tc>
                          <w:tcPr>
                            <w:tcW w:w="1083" w:type="dxa"/>
                          </w:tcPr>
                          <w:p w14:paraId="2EA4D088" w14:textId="77777777" w:rsidR="00DA596B" w:rsidRDefault="00CF25F6">
                            <w:pPr>
                              <w:pStyle w:val="TableParagraph"/>
                              <w:ind w:right="105"/>
                            </w:pPr>
                            <w:r>
                              <w:rPr>
                                <w:spacing w:val="-10"/>
                              </w:rPr>
                              <w:t>0</w:t>
                            </w:r>
                          </w:p>
                        </w:tc>
                        <w:tc>
                          <w:tcPr>
                            <w:tcW w:w="960" w:type="dxa"/>
                          </w:tcPr>
                          <w:p w14:paraId="2EA4D089" w14:textId="77777777" w:rsidR="00DA596B" w:rsidRDefault="00CF25F6">
                            <w:pPr>
                              <w:pStyle w:val="TableParagraph"/>
                              <w:ind w:right="119"/>
                            </w:pPr>
                            <w:r>
                              <w:rPr>
                                <w:spacing w:val="-10"/>
                              </w:rPr>
                              <w:t>0</w:t>
                            </w:r>
                          </w:p>
                        </w:tc>
                        <w:tc>
                          <w:tcPr>
                            <w:tcW w:w="1143" w:type="dxa"/>
                          </w:tcPr>
                          <w:p w14:paraId="2EA4D08A" w14:textId="77777777" w:rsidR="00DA596B" w:rsidRDefault="00CF25F6">
                            <w:pPr>
                              <w:pStyle w:val="TableParagraph"/>
                              <w:ind w:right="287"/>
                            </w:pPr>
                            <w:r>
                              <w:rPr>
                                <w:spacing w:val="-10"/>
                              </w:rPr>
                              <w:t>0</w:t>
                            </w:r>
                          </w:p>
                        </w:tc>
                        <w:tc>
                          <w:tcPr>
                            <w:tcW w:w="5911" w:type="dxa"/>
                            <w:gridSpan w:val="6"/>
                          </w:tcPr>
                          <w:p w14:paraId="2EA4D08B" w14:textId="77777777" w:rsidR="00DA596B" w:rsidRDefault="00CF25F6">
                            <w:pPr>
                              <w:pStyle w:val="TableParagraph"/>
                              <w:ind w:right="74"/>
                            </w:pPr>
                            <w:r>
                              <w:rPr>
                                <w:spacing w:val="-10"/>
                              </w:rPr>
                              <w:t>1</w:t>
                            </w:r>
                          </w:p>
                        </w:tc>
                      </w:tr>
                      <w:tr w:rsidR="00DA596B" w14:paraId="2EA4D096" w14:textId="77777777">
                        <w:trPr>
                          <w:trHeight w:val="418"/>
                        </w:trPr>
                        <w:tc>
                          <w:tcPr>
                            <w:tcW w:w="481" w:type="dxa"/>
                          </w:tcPr>
                          <w:p w14:paraId="2EA4D08D" w14:textId="77777777" w:rsidR="00DA596B" w:rsidRDefault="00CF25F6">
                            <w:pPr>
                              <w:pStyle w:val="TableParagraph"/>
                              <w:ind w:left="21"/>
                              <w:jc w:val="left"/>
                            </w:pPr>
                            <w:r>
                              <w:rPr>
                                <w:spacing w:val="-10"/>
                              </w:rPr>
                              <w:t>2</w:t>
                            </w:r>
                          </w:p>
                        </w:tc>
                        <w:tc>
                          <w:tcPr>
                            <w:tcW w:w="1493" w:type="dxa"/>
                          </w:tcPr>
                          <w:p w14:paraId="2EA4D08E" w14:textId="77777777" w:rsidR="00DA596B" w:rsidRDefault="00CF25F6">
                            <w:pPr>
                              <w:pStyle w:val="TableParagraph"/>
                              <w:ind w:right="505"/>
                            </w:pPr>
                            <w:r>
                              <w:t>CBN</w:t>
                            </w:r>
                            <w:r>
                              <w:rPr>
                                <w:spacing w:val="-4"/>
                              </w:rPr>
                              <w:t xml:space="preserve"> </w:t>
                            </w:r>
                            <w:r>
                              <w:rPr>
                                <w:spacing w:val="-2"/>
                              </w:rPr>
                              <w:t>(%AR)</w:t>
                            </w:r>
                          </w:p>
                        </w:tc>
                        <w:tc>
                          <w:tcPr>
                            <w:tcW w:w="1325" w:type="dxa"/>
                          </w:tcPr>
                          <w:p w14:paraId="2EA4D08F" w14:textId="77777777" w:rsidR="00DA596B" w:rsidRDefault="00CF25F6">
                            <w:pPr>
                              <w:pStyle w:val="TableParagraph"/>
                              <w:ind w:right="200"/>
                            </w:pPr>
                            <w:r>
                              <w:rPr>
                                <w:spacing w:val="-2"/>
                              </w:rPr>
                              <w:t>005.10</w:t>
                            </w:r>
                          </w:p>
                        </w:tc>
                        <w:tc>
                          <w:tcPr>
                            <w:tcW w:w="1728" w:type="dxa"/>
                          </w:tcPr>
                          <w:p w14:paraId="2EA4D090"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D091" w14:textId="77777777" w:rsidR="00DA596B" w:rsidRDefault="00CF25F6">
                            <w:pPr>
                              <w:pStyle w:val="TableParagraph"/>
                              <w:ind w:right="245"/>
                              <w:rPr>
                                <w:b/>
                              </w:rPr>
                            </w:pPr>
                            <w:r>
                              <w:rPr>
                                <w:b/>
                                <w:spacing w:val="-5"/>
                              </w:rPr>
                              <w:t>140</w:t>
                            </w:r>
                          </w:p>
                        </w:tc>
                        <w:tc>
                          <w:tcPr>
                            <w:tcW w:w="1083" w:type="dxa"/>
                          </w:tcPr>
                          <w:p w14:paraId="2EA4D092" w14:textId="77777777" w:rsidR="00DA596B" w:rsidRDefault="00CF25F6">
                            <w:pPr>
                              <w:pStyle w:val="TableParagraph"/>
                              <w:ind w:right="107"/>
                            </w:pPr>
                            <w:r>
                              <w:rPr>
                                <w:spacing w:val="-2"/>
                              </w:rPr>
                              <w:t>&lt;0.0005</w:t>
                            </w:r>
                          </w:p>
                        </w:tc>
                        <w:tc>
                          <w:tcPr>
                            <w:tcW w:w="960" w:type="dxa"/>
                          </w:tcPr>
                          <w:p w14:paraId="2EA4D093" w14:textId="77777777" w:rsidR="00DA596B" w:rsidRDefault="00CF25F6">
                            <w:pPr>
                              <w:pStyle w:val="TableParagraph"/>
                              <w:ind w:right="122"/>
                            </w:pPr>
                            <w:r>
                              <w:rPr>
                                <w:spacing w:val="-2"/>
                              </w:rPr>
                              <w:t>&lt;0.0005</w:t>
                            </w:r>
                          </w:p>
                        </w:tc>
                        <w:tc>
                          <w:tcPr>
                            <w:tcW w:w="1143" w:type="dxa"/>
                          </w:tcPr>
                          <w:p w14:paraId="2EA4D094" w14:textId="77777777" w:rsidR="00DA596B" w:rsidRDefault="00CF25F6">
                            <w:pPr>
                              <w:pStyle w:val="TableParagraph"/>
                              <w:ind w:right="289"/>
                            </w:pPr>
                            <w:r>
                              <w:rPr>
                                <w:spacing w:val="-2"/>
                              </w:rPr>
                              <w:t>&lt;0.0005</w:t>
                            </w:r>
                          </w:p>
                        </w:tc>
                        <w:tc>
                          <w:tcPr>
                            <w:tcW w:w="5911" w:type="dxa"/>
                            <w:gridSpan w:val="6"/>
                          </w:tcPr>
                          <w:p w14:paraId="2EA4D095" w14:textId="77777777" w:rsidR="00DA596B" w:rsidRDefault="00CF25F6">
                            <w:pPr>
                              <w:pStyle w:val="TableParagraph"/>
                              <w:ind w:right="74"/>
                            </w:pPr>
                            <w:r>
                              <w:rPr>
                                <w:spacing w:val="-10"/>
                              </w:rPr>
                              <w:t>1</w:t>
                            </w:r>
                          </w:p>
                        </w:tc>
                      </w:tr>
                      <w:tr w:rsidR="00DA596B" w14:paraId="2EA4D0A0" w14:textId="77777777">
                        <w:trPr>
                          <w:trHeight w:val="418"/>
                        </w:trPr>
                        <w:tc>
                          <w:tcPr>
                            <w:tcW w:w="481" w:type="dxa"/>
                          </w:tcPr>
                          <w:p w14:paraId="2EA4D097" w14:textId="77777777" w:rsidR="00DA596B" w:rsidRDefault="00CF25F6">
                            <w:pPr>
                              <w:pStyle w:val="TableParagraph"/>
                              <w:ind w:left="21"/>
                              <w:jc w:val="left"/>
                            </w:pPr>
                            <w:r>
                              <w:rPr>
                                <w:spacing w:val="-10"/>
                              </w:rPr>
                              <w:t>2</w:t>
                            </w:r>
                          </w:p>
                        </w:tc>
                        <w:tc>
                          <w:tcPr>
                            <w:tcW w:w="1493" w:type="dxa"/>
                          </w:tcPr>
                          <w:p w14:paraId="2EA4D098" w14:textId="77777777" w:rsidR="00DA596B" w:rsidRDefault="00CF25F6">
                            <w:pPr>
                              <w:pStyle w:val="TableParagraph"/>
                              <w:ind w:right="505"/>
                            </w:pPr>
                            <w:r>
                              <w:t>CBN</w:t>
                            </w:r>
                            <w:r>
                              <w:rPr>
                                <w:spacing w:val="-4"/>
                              </w:rPr>
                              <w:t xml:space="preserve"> </w:t>
                            </w:r>
                            <w:r>
                              <w:rPr>
                                <w:spacing w:val="-2"/>
                              </w:rPr>
                              <w:t>(%AR)</w:t>
                            </w:r>
                          </w:p>
                        </w:tc>
                        <w:tc>
                          <w:tcPr>
                            <w:tcW w:w="1325" w:type="dxa"/>
                          </w:tcPr>
                          <w:p w14:paraId="2EA4D099" w14:textId="77777777" w:rsidR="00DA596B" w:rsidRDefault="00CF25F6">
                            <w:pPr>
                              <w:pStyle w:val="TableParagraph"/>
                              <w:ind w:right="200"/>
                            </w:pPr>
                            <w:r>
                              <w:rPr>
                                <w:spacing w:val="-2"/>
                              </w:rPr>
                              <w:t>005.01</w:t>
                            </w:r>
                          </w:p>
                        </w:tc>
                        <w:tc>
                          <w:tcPr>
                            <w:tcW w:w="1728" w:type="dxa"/>
                          </w:tcPr>
                          <w:p w14:paraId="2EA4D09A" w14:textId="77777777" w:rsidR="00DA596B" w:rsidRDefault="00CF25F6">
                            <w:pPr>
                              <w:pStyle w:val="TableParagraph"/>
                              <w:ind w:left="204"/>
                              <w:jc w:val="left"/>
                            </w:pPr>
                            <w:r>
                              <w:t>AOAC</w:t>
                            </w:r>
                            <w:r>
                              <w:rPr>
                                <w:spacing w:val="-7"/>
                              </w:rPr>
                              <w:t xml:space="preserve"> </w:t>
                            </w:r>
                            <w:r>
                              <w:rPr>
                                <w:spacing w:val="-2"/>
                              </w:rPr>
                              <w:t>2018.10</w:t>
                            </w:r>
                          </w:p>
                        </w:tc>
                        <w:tc>
                          <w:tcPr>
                            <w:tcW w:w="760" w:type="dxa"/>
                          </w:tcPr>
                          <w:p w14:paraId="2EA4D09B" w14:textId="77777777" w:rsidR="00DA596B" w:rsidRDefault="00CF25F6">
                            <w:pPr>
                              <w:pStyle w:val="TableParagraph"/>
                              <w:ind w:right="245"/>
                              <w:rPr>
                                <w:b/>
                              </w:rPr>
                            </w:pPr>
                            <w:r>
                              <w:rPr>
                                <w:b/>
                                <w:spacing w:val="-5"/>
                              </w:rPr>
                              <w:t>160</w:t>
                            </w:r>
                          </w:p>
                        </w:tc>
                        <w:tc>
                          <w:tcPr>
                            <w:tcW w:w="1083" w:type="dxa"/>
                          </w:tcPr>
                          <w:p w14:paraId="2EA4D09C" w14:textId="77777777" w:rsidR="00DA596B" w:rsidRDefault="00CF25F6">
                            <w:pPr>
                              <w:pStyle w:val="TableParagraph"/>
                              <w:ind w:right="107"/>
                            </w:pPr>
                            <w:r>
                              <w:rPr>
                                <w:spacing w:val="-2"/>
                              </w:rPr>
                              <w:t>&lt;.0100</w:t>
                            </w:r>
                          </w:p>
                        </w:tc>
                        <w:tc>
                          <w:tcPr>
                            <w:tcW w:w="960" w:type="dxa"/>
                          </w:tcPr>
                          <w:p w14:paraId="2EA4D09D" w14:textId="77777777" w:rsidR="00DA596B" w:rsidRDefault="00CF25F6">
                            <w:pPr>
                              <w:pStyle w:val="TableParagraph"/>
                              <w:ind w:right="120"/>
                            </w:pPr>
                            <w:r>
                              <w:rPr>
                                <w:spacing w:val="-4"/>
                              </w:rPr>
                              <w:t>0.02</w:t>
                            </w:r>
                          </w:p>
                        </w:tc>
                        <w:tc>
                          <w:tcPr>
                            <w:tcW w:w="1143" w:type="dxa"/>
                          </w:tcPr>
                          <w:p w14:paraId="2EA4D09E" w14:textId="77777777" w:rsidR="00DA596B" w:rsidRDefault="00CF25F6">
                            <w:pPr>
                              <w:pStyle w:val="TableParagraph"/>
                              <w:ind w:right="288"/>
                            </w:pPr>
                            <w:r>
                              <w:rPr>
                                <w:spacing w:val="-2"/>
                              </w:rPr>
                              <w:t>&lt;.0100</w:t>
                            </w:r>
                          </w:p>
                        </w:tc>
                        <w:tc>
                          <w:tcPr>
                            <w:tcW w:w="5911" w:type="dxa"/>
                            <w:gridSpan w:val="6"/>
                          </w:tcPr>
                          <w:p w14:paraId="2EA4D09F" w14:textId="77777777" w:rsidR="00DA596B" w:rsidRDefault="00CF25F6">
                            <w:pPr>
                              <w:pStyle w:val="TableParagraph"/>
                              <w:ind w:right="74"/>
                            </w:pPr>
                            <w:r>
                              <w:rPr>
                                <w:spacing w:val="-10"/>
                              </w:rPr>
                              <w:t>1</w:t>
                            </w:r>
                          </w:p>
                        </w:tc>
                      </w:tr>
                      <w:tr w:rsidR="00DA596B" w14:paraId="2EA4D0AA" w14:textId="77777777">
                        <w:trPr>
                          <w:trHeight w:val="418"/>
                        </w:trPr>
                        <w:tc>
                          <w:tcPr>
                            <w:tcW w:w="481" w:type="dxa"/>
                          </w:tcPr>
                          <w:p w14:paraId="2EA4D0A1" w14:textId="77777777" w:rsidR="00DA596B" w:rsidRDefault="00CF25F6">
                            <w:pPr>
                              <w:pStyle w:val="TableParagraph"/>
                              <w:ind w:left="21"/>
                              <w:jc w:val="left"/>
                            </w:pPr>
                            <w:r>
                              <w:rPr>
                                <w:spacing w:val="-10"/>
                              </w:rPr>
                              <w:t>2</w:t>
                            </w:r>
                          </w:p>
                        </w:tc>
                        <w:tc>
                          <w:tcPr>
                            <w:tcW w:w="1493" w:type="dxa"/>
                          </w:tcPr>
                          <w:p w14:paraId="2EA4D0A2" w14:textId="77777777" w:rsidR="00DA596B" w:rsidRDefault="00CF25F6">
                            <w:pPr>
                              <w:pStyle w:val="TableParagraph"/>
                              <w:ind w:right="505"/>
                            </w:pPr>
                            <w:r>
                              <w:t>CBN</w:t>
                            </w:r>
                            <w:r>
                              <w:rPr>
                                <w:spacing w:val="-4"/>
                              </w:rPr>
                              <w:t xml:space="preserve"> </w:t>
                            </w:r>
                            <w:r>
                              <w:rPr>
                                <w:spacing w:val="-2"/>
                              </w:rPr>
                              <w:t>(%AR)</w:t>
                            </w:r>
                          </w:p>
                        </w:tc>
                        <w:tc>
                          <w:tcPr>
                            <w:tcW w:w="1325" w:type="dxa"/>
                          </w:tcPr>
                          <w:p w14:paraId="2EA4D0A3" w14:textId="77777777" w:rsidR="00DA596B" w:rsidRDefault="00CF25F6">
                            <w:pPr>
                              <w:pStyle w:val="TableParagraph"/>
                              <w:ind w:right="200"/>
                            </w:pPr>
                            <w:r>
                              <w:rPr>
                                <w:spacing w:val="-2"/>
                              </w:rPr>
                              <w:t>005.10</w:t>
                            </w:r>
                          </w:p>
                        </w:tc>
                        <w:tc>
                          <w:tcPr>
                            <w:tcW w:w="1728" w:type="dxa"/>
                          </w:tcPr>
                          <w:p w14:paraId="2EA4D0A4"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D0A5" w14:textId="77777777" w:rsidR="00DA596B" w:rsidRDefault="00CF25F6">
                            <w:pPr>
                              <w:pStyle w:val="TableParagraph"/>
                              <w:ind w:right="245"/>
                              <w:rPr>
                                <w:b/>
                              </w:rPr>
                            </w:pPr>
                            <w:r>
                              <w:rPr>
                                <w:b/>
                                <w:spacing w:val="-5"/>
                              </w:rPr>
                              <w:t>127</w:t>
                            </w:r>
                          </w:p>
                        </w:tc>
                        <w:tc>
                          <w:tcPr>
                            <w:tcW w:w="1083" w:type="dxa"/>
                          </w:tcPr>
                          <w:p w14:paraId="2EA4D0A6" w14:textId="77777777" w:rsidR="00DA596B" w:rsidRDefault="00CF25F6">
                            <w:pPr>
                              <w:pStyle w:val="TableParagraph"/>
                              <w:ind w:right="107"/>
                            </w:pPr>
                            <w:r>
                              <w:rPr>
                                <w:spacing w:val="-2"/>
                              </w:rPr>
                              <w:t>&lt;0.0500</w:t>
                            </w:r>
                          </w:p>
                        </w:tc>
                        <w:tc>
                          <w:tcPr>
                            <w:tcW w:w="960" w:type="dxa"/>
                          </w:tcPr>
                          <w:p w14:paraId="2EA4D0A7" w14:textId="77777777" w:rsidR="00DA596B" w:rsidRDefault="00CF25F6">
                            <w:pPr>
                              <w:pStyle w:val="TableParagraph"/>
                              <w:ind w:right="122"/>
                            </w:pPr>
                            <w:r>
                              <w:rPr>
                                <w:spacing w:val="-2"/>
                              </w:rPr>
                              <w:t>&lt;0.0500</w:t>
                            </w:r>
                          </w:p>
                        </w:tc>
                        <w:tc>
                          <w:tcPr>
                            <w:tcW w:w="1143" w:type="dxa"/>
                          </w:tcPr>
                          <w:p w14:paraId="2EA4D0A8" w14:textId="77777777" w:rsidR="00DA596B" w:rsidRDefault="00CF25F6">
                            <w:pPr>
                              <w:pStyle w:val="TableParagraph"/>
                              <w:ind w:right="289"/>
                            </w:pPr>
                            <w:r>
                              <w:rPr>
                                <w:spacing w:val="-2"/>
                              </w:rPr>
                              <w:t>&lt;0.0500</w:t>
                            </w:r>
                          </w:p>
                        </w:tc>
                        <w:tc>
                          <w:tcPr>
                            <w:tcW w:w="5911" w:type="dxa"/>
                            <w:gridSpan w:val="6"/>
                          </w:tcPr>
                          <w:p w14:paraId="2EA4D0A9" w14:textId="77777777" w:rsidR="00DA596B" w:rsidRDefault="00CF25F6">
                            <w:pPr>
                              <w:pStyle w:val="TableParagraph"/>
                              <w:ind w:right="74"/>
                            </w:pPr>
                            <w:r>
                              <w:rPr>
                                <w:spacing w:val="-10"/>
                              </w:rPr>
                              <w:t>1</w:t>
                            </w:r>
                          </w:p>
                        </w:tc>
                      </w:tr>
                      <w:tr w:rsidR="00DA596B" w14:paraId="2EA4D0B4" w14:textId="77777777">
                        <w:trPr>
                          <w:trHeight w:val="418"/>
                        </w:trPr>
                        <w:tc>
                          <w:tcPr>
                            <w:tcW w:w="481" w:type="dxa"/>
                          </w:tcPr>
                          <w:p w14:paraId="2EA4D0AB" w14:textId="77777777" w:rsidR="00DA596B" w:rsidRDefault="00CF25F6">
                            <w:pPr>
                              <w:pStyle w:val="TableParagraph"/>
                              <w:ind w:left="21"/>
                              <w:jc w:val="left"/>
                            </w:pPr>
                            <w:r>
                              <w:rPr>
                                <w:spacing w:val="-10"/>
                              </w:rPr>
                              <w:t>2</w:t>
                            </w:r>
                          </w:p>
                        </w:tc>
                        <w:tc>
                          <w:tcPr>
                            <w:tcW w:w="1493" w:type="dxa"/>
                          </w:tcPr>
                          <w:p w14:paraId="2EA4D0AC" w14:textId="77777777" w:rsidR="00DA596B" w:rsidRDefault="00CF25F6">
                            <w:pPr>
                              <w:pStyle w:val="TableParagraph"/>
                              <w:ind w:right="505"/>
                            </w:pPr>
                            <w:r>
                              <w:t>CBN</w:t>
                            </w:r>
                            <w:r>
                              <w:rPr>
                                <w:spacing w:val="-4"/>
                              </w:rPr>
                              <w:t xml:space="preserve"> </w:t>
                            </w:r>
                            <w:r>
                              <w:rPr>
                                <w:spacing w:val="-2"/>
                              </w:rPr>
                              <w:t>(%AR)</w:t>
                            </w:r>
                          </w:p>
                        </w:tc>
                        <w:tc>
                          <w:tcPr>
                            <w:tcW w:w="1325" w:type="dxa"/>
                          </w:tcPr>
                          <w:p w14:paraId="2EA4D0AD" w14:textId="77777777" w:rsidR="00DA596B" w:rsidRDefault="00CF25F6">
                            <w:pPr>
                              <w:pStyle w:val="TableParagraph"/>
                              <w:ind w:right="200"/>
                            </w:pPr>
                            <w:r>
                              <w:rPr>
                                <w:spacing w:val="-2"/>
                              </w:rPr>
                              <w:t>005.20</w:t>
                            </w:r>
                          </w:p>
                        </w:tc>
                        <w:tc>
                          <w:tcPr>
                            <w:tcW w:w="1728" w:type="dxa"/>
                          </w:tcPr>
                          <w:p w14:paraId="2EA4D0AE"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D0AF" w14:textId="77777777" w:rsidR="00DA596B" w:rsidRDefault="00CF25F6">
                            <w:pPr>
                              <w:pStyle w:val="TableParagraph"/>
                              <w:ind w:right="245"/>
                              <w:rPr>
                                <w:b/>
                              </w:rPr>
                            </w:pPr>
                            <w:r>
                              <w:rPr>
                                <w:b/>
                                <w:spacing w:val="-5"/>
                              </w:rPr>
                              <w:t>159</w:t>
                            </w:r>
                          </w:p>
                        </w:tc>
                        <w:tc>
                          <w:tcPr>
                            <w:tcW w:w="1083" w:type="dxa"/>
                          </w:tcPr>
                          <w:p w14:paraId="2EA4D0B0" w14:textId="77777777" w:rsidR="00DA596B" w:rsidRDefault="00CF25F6">
                            <w:pPr>
                              <w:pStyle w:val="TableParagraph"/>
                              <w:ind w:right="107"/>
                            </w:pPr>
                            <w:r>
                              <w:rPr>
                                <w:spacing w:val="-2"/>
                              </w:rPr>
                              <w:t>&lt;0.002</w:t>
                            </w:r>
                          </w:p>
                        </w:tc>
                        <w:tc>
                          <w:tcPr>
                            <w:tcW w:w="960" w:type="dxa"/>
                          </w:tcPr>
                          <w:p w14:paraId="2EA4D0B1" w14:textId="77777777" w:rsidR="00DA596B" w:rsidRDefault="00CF25F6">
                            <w:pPr>
                              <w:pStyle w:val="TableParagraph"/>
                              <w:ind w:right="121"/>
                            </w:pPr>
                            <w:r>
                              <w:rPr>
                                <w:spacing w:val="-2"/>
                              </w:rPr>
                              <w:t>&lt;0.002</w:t>
                            </w:r>
                          </w:p>
                        </w:tc>
                        <w:tc>
                          <w:tcPr>
                            <w:tcW w:w="1143" w:type="dxa"/>
                          </w:tcPr>
                          <w:p w14:paraId="2EA4D0B2" w14:textId="77777777" w:rsidR="00DA596B" w:rsidRDefault="00CF25F6">
                            <w:pPr>
                              <w:pStyle w:val="TableParagraph"/>
                              <w:ind w:right="288"/>
                            </w:pPr>
                            <w:r>
                              <w:rPr>
                                <w:spacing w:val="-2"/>
                              </w:rPr>
                              <w:t>&lt;0.002</w:t>
                            </w:r>
                          </w:p>
                        </w:tc>
                        <w:tc>
                          <w:tcPr>
                            <w:tcW w:w="5911" w:type="dxa"/>
                            <w:gridSpan w:val="6"/>
                          </w:tcPr>
                          <w:p w14:paraId="2EA4D0B3" w14:textId="77777777" w:rsidR="00DA596B" w:rsidRDefault="00CF25F6">
                            <w:pPr>
                              <w:pStyle w:val="TableParagraph"/>
                              <w:ind w:right="74"/>
                            </w:pPr>
                            <w:r>
                              <w:rPr>
                                <w:spacing w:val="-10"/>
                              </w:rPr>
                              <w:t>1</w:t>
                            </w:r>
                          </w:p>
                        </w:tc>
                      </w:tr>
                      <w:tr w:rsidR="00DA596B" w14:paraId="2EA4D0BE" w14:textId="77777777">
                        <w:trPr>
                          <w:trHeight w:val="318"/>
                        </w:trPr>
                        <w:tc>
                          <w:tcPr>
                            <w:tcW w:w="481" w:type="dxa"/>
                          </w:tcPr>
                          <w:p w14:paraId="2EA4D0B5" w14:textId="77777777" w:rsidR="00DA596B" w:rsidRDefault="00CF25F6">
                            <w:pPr>
                              <w:pStyle w:val="TableParagraph"/>
                              <w:spacing w:line="244" w:lineRule="exact"/>
                              <w:ind w:left="21"/>
                              <w:jc w:val="left"/>
                            </w:pPr>
                            <w:r>
                              <w:rPr>
                                <w:spacing w:val="-10"/>
                              </w:rPr>
                              <w:t>2</w:t>
                            </w:r>
                          </w:p>
                        </w:tc>
                        <w:tc>
                          <w:tcPr>
                            <w:tcW w:w="1493" w:type="dxa"/>
                          </w:tcPr>
                          <w:p w14:paraId="2EA4D0B6" w14:textId="77777777" w:rsidR="00DA596B" w:rsidRDefault="00CF25F6">
                            <w:pPr>
                              <w:pStyle w:val="TableParagraph"/>
                              <w:spacing w:line="244" w:lineRule="exact"/>
                              <w:ind w:right="505"/>
                            </w:pPr>
                            <w:r>
                              <w:t>CBN</w:t>
                            </w:r>
                            <w:r>
                              <w:rPr>
                                <w:spacing w:val="-4"/>
                              </w:rPr>
                              <w:t xml:space="preserve"> </w:t>
                            </w:r>
                            <w:r>
                              <w:rPr>
                                <w:spacing w:val="-2"/>
                              </w:rPr>
                              <w:t>(%AR)</w:t>
                            </w:r>
                          </w:p>
                        </w:tc>
                        <w:tc>
                          <w:tcPr>
                            <w:tcW w:w="1325" w:type="dxa"/>
                          </w:tcPr>
                          <w:p w14:paraId="2EA4D0B7" w14:textId="77777777" w:rsidR="00DA596B" w:rsidRDefault="00CF25F6">
                            <w:pPr>
                              <w:pStyle w:val="TableParagraph"/>
                              <w:spacing w:line="244" w:lineRule="exact"/>
                              <w:ind w:right="200"/>
                            </w:pPr>
                            <w:r>
                              <w:rPr>
                                <w:spacing w:val="-2"/>
                              </w:rPr>
                              <w:t>005.20</w:t>
                            </w:r>
                          </w:p>
                        </w:tc>
                        <w:tc>
                          <w:tcPr>
                            <w:tcW w:w="1728" w:type="dxa"/>
                          </w:tcPr>
                          <w:p w14:paraId="2EA4D0B8" w14:textId="77777777" w:rsidR="00DA596B" w:rsidRDefault="00CF25F6">
                            <w:pPr>
                              <w:pStyle w:val="TableParagraph"/>
                              <w:spacing w:line="244" w:lineRule="exact"/>
                              <w:ind w:left="204"/>
                              <w:jc w:val="left"/>
                            </w:pPr>
                            <w:r>
                              <w:t>LC-MS,</w:t>
                            </w:r>
                            <w:r>
                              <w:rPr>
                                <w:spacing w:val="-8"/>
                              </w:rPr>
                              <w:t xml:space="preserve"> </w:t>
                            </w:r>
                            <w:r>
                              <w:rPr>
                                <w:spacing w:val="-2"/>
                              </w:rPr>
                              <w:t>other</w:t>
                            </w:r>
                          </w:p>
                        </w:tc>
                        <w:tc>
                          <w:tcPr>
                            <w:tcW w:w="760" w:type="dxa"/>
                          </w:tcPr>
                          <w:p w14:paraId="2EA4D0B9" w14:textId="77777777" w:rsidR="00DA596B" w:rsidRDefault="00CF25F6">
                            <w:pPr>
                              <w:pStyle w:val="TableParagraph"/>
                              <w:spacing w:line="244" w:lineRule="exact"/>
                              <w:ind w:right="245"/>
                              <w:rPr>
                                <w:b/>
                              </w:rPr>
                            </w:pPr>
                            <w:r>
                              <w:rPr>
                                <w:b/>
                                <w:spacing w:val="-5"/>
                              </w:rPr>
                              <w:t>149</w:t>
                            </w:r>
                          </w:p>
                        </w:tc>
                        <w:tc>
                          <w:tcPr>
                            <w:tcW w:w="1083" w:type="dxa"/>
                          </w:tcPr>
                          <w:p w14:paraId="2EA4D0BA" w14:textId="77777777" w:rsidR="00DA596B" w:rsidRDefault="00CF25F6">
                            <w:pPr>
                              <w:pStyle w:val="TableParagraph"/>
                              <w:spacing w:line="244" w:lineRule="exact"/>
                              <w:ind w:right="106"/>
                            </w:pPr>
                            <w:r>
                              <w:rPr>
                                <w:spacing w:val="-4"/>
                              </w:rPr>
                              <w:t>BMDL</w:t>
                            </w:r>
                          </w:p>
                        </w:tc>
                        <w:tc>
                          <w:tcPr>
                            <w:tcW w:w="960" w:type="dxa"/>
                          </w:tcPr>
                          <w:p w14:paraId="2EA4D0BB" w14:textId="77777777" w:rsidR="00DA596B" w:rsidRDefault="00CF25F6">
                            <w:pPr>
                              <w:pStyle w:val="TableParagraph"/>
                              <w:spacing w:line="244" w:lineRule="exact"/>
                              <w:ind w:right="120"/>
                            </w:pPr>
                            <w:r>
                              <w:rPr>
                                <w:spacing w:val="-4"/>
                              </w:rPr>
                              <w:t>BMDL</w:t>
                            </w:r>
                          </w:p>
                        </w:tc>
                        <w:tc>
                          <w:tcPr>
                            <w:tcW w:w="1143" w:type="dxa"/>
                          </w:tcPr>
                          <w:p w14:paraId="2EA4D0BC" w14:textId="77777777" w:rsidR="00DA596B" w:rsidRDefault="00CF25F6">
                            <w:pPr>
                              <w:pStyle w:val="TableParagraph"/>
                              <w:spacing w:line="244" w:lineRule="exact"/>
                              <w:ind w:right="287"/>
                            </w:pPr>
                            <w:r>
                              <w:rPr>
                                <w:spacing w:val="-4"/>
                              </w:rPr>
                              <w:t>BMDL</w:t>
                            </w:r>
                          </w:p>
                        </w:tc>
                        <w:tc>
                          <w:tcPr>
                            <w:tcW w:w="5911" w:type="dxa"/>
                            <w:gridSpan w:val="6"/>
                          </w:tcPr>
                          <w:p w14:paraId="2EA4D0BD" w14:textId="77777777" w:rsidR="00DA596B" w:rsidRDefault="00CF25F6">
                            <w:pPr>
                              <w:pStyle w:val="TableParagraph"/>
                              <w:spacing w:line="244" w:lineRule="exact"/>
                              <w:ind w:right="74"/>
                            </w:pPr>
                            <w:r>
                              <w:rPr>
                                <w:spacing w:val="-10"/>
                              </w:rPr>
                              <w:t>1</w:t>
                            </w:r>
                          </w:p>
                        </w:tc>
                      </w:tr>
                    </w:tbl>
                    <w:p w14:paraId="2EA4D0BF" w14:textId="77777777" w:rsidR="00DA596B" w:rsidRDefault="00DA596B">
                      <w:pPr>
                        <w:pStyle w:val="BodyText"/>
                      </w:pPr>
                    </w:p>
                  </w:txbxContent>
                </v:textbox>
                <w10:wrap anchorx="page" anchory="page"/>
              </v:shape>
            </w:pict>
          </mc:Fallback>
        </mc:AlternateContent>
      </w:r>
      <w:r>
        <w:rPr>
          <w:spacing w:val="-5"/>
          <w:u w:val="none"/>
        </w:rPr>
        <w:t>Sam</w:t>
      </w:r>
    </w:p>
    <w:p w14:paraId="2EA4B51B" w14:textId="77777777" w:rsidR="00DA596B" w:rsidRDefault="00CF25F6">
      <w:pPr>
        <w:pStyle w:val="BodyText"/>
        <w:spacing w:before="245"/>
        <w:ind w:left="75"/>
        <w:rPr>
          <w:u w:val="none"/>
        </w:rPr>
      </w:pPr>
      <w:r>
        <w:rPr>
          <w:b w:val="0"/>
          <w:u w:val="none"/>
        </w:rPr>
        <w:br w:type="column"/>
      </w:r>
      <w:r>
        <w:rPr>
          <w:spacing w:val="-5"/>
          <w:u w:val="none"/>
        </w:rPr>
        <w:t>Lab</w:t>
      </w:r>
    </w:p>
    <w:p w14:paraId="2EA4B51C" w14:textId="77777777" w:rsidR="00DA596B" w:rsidRDefault="00CF25F6">
      <w:pPr>
        <w:spacing w:before="36"/>
        <w:rPr>
          <w:b/>
        </w:rPr>
      </w:pPr>
      <w:r>
        <w:br w:type="column"/>
      </w:r>
    </w:p>
    <w:p w14:paraId="2EA4B51D" w14:textId="77777777" w:rsidR="00DA596B" w:rsidRDefault="00CF25F6">
      <w:pPr>
        <w:pStyle w:val="BodyText"/>
        <w:spacing w:before="1"/>
        <w:ind w:left="75"/>
        <w:rPr>
          <w:u w:val="none"/>
        </w:rPr>
      </w:pPr>
      <w:r>
        <w:rPr>
          <w:spacing w:val="-5"/>
          <w:u w:val="none"/>
        </w:rPr>
        <w:t>Lab</w:t>
      </w:r>
    </w:p>
    <w:p w14:paraId="2EA4B51E" w14:textId="77777777" w:rsidR="00DA596B" w:rsidRDefault="00CF25F6">
      <w:pPr>
        <w:pStyle w:val="BodyText"/>
        <w:tabs>
          <w:tab w:val="left" w:pos="495"/>
          <w:tab w:val="left" w:pos="3016"/>
        </w:tabs>
        <w:spacing w:before="66"/>
        <w:ind w:left="75"/>
        <w:rPr>
          <w:u w:val="none"/>
        </w:rPr>
      </w:pPr>
      <w:r>
        <w:rPr>
          <w:b w:val="0"/>
          <w:u w:val="none"/>
        </w:rPr>
        <w:br w:type="column"/>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51F" w14:textId="77777777" w:rsidR="00DA596B" w:rsidRDefault="00DA596B">
      <w:pPr>
        <w:pStyle w:val="BodyText"/>
        <w:sectPr w:rsidR="00DA596B">
          <w:pgSz w:w="15850" w:h="12250" w:orient="landscape"/>
          <w:pgMar w:top="840" w:right="425" w:bottom="700" w:left="425" w:header="450" w:footer="505" w:gutter="0"/>
          <w:cols w:num="4" w:space="720" w:equalWidth="0">
            <w:col w:w="466" w:space="4686"/>
            <w:col w:w="394" w:space="3741"/>
            <w:col w:w="394" w:space="1406"/>
            <w:col w:w="3913"/>
          </w:cols>
        </w:sectPr>
      </w:pPr>
    </w:p>
    <w:p w14:paraId="2EA4B520"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42464" behindDoc="0" locked="0" layoutInCell="1" allowOverlap="1" wp14:anchorId="2EA4BA7F" wp14:editId="2EA4BA80">
                <wp:simplePos x="0" y="0"/>
                <wp:positionH relativeFrom="page">
                  <wp:posOffset>266776</wp:posOffset>
                </wp:positionH>
                <wp:positionV relativeFrom="page">
                  <wp:posOffset>722410</wp:posOffset>
                </wp:positionV>
                <wp:extent cx="9530715" cy="6167754"/>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1677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493"/>
                              <w:gridCol w:w="1325"/>
                              <w:gridCol w:w="1693"/>
                              <w:gridCol w:w="813"/>
                              <w:gridCol w:w="1068"/>
                              <w:gridCol w:w="967"/>
                              <w:gridCol w:w="1135"/>
                              <w:gridCol w:w="903"/>
                              <w:gridCol w:w="1157"/>
                              <w:gridCol w:w="1255"/>
                              <w:gridCol w:w="789"/>
                              <w:gridCol w:w="1027"/>
                              <w:gridCol w:w="777"/>
                            </w:tblGrid>
                            <w:tr w:rsidR="00DA596B" w14:paraId="2EA4D0D0" w14:textId="77777777">
                              <w:trPr>
                                <w:trHeight w:val="525"/>
                              </w:trPr>
                              <w:tc>
                                <w:tcPr>
                                  <w:tcW w:w="481" w:type="dxa"/>
                                  <w:tcBorders>
                                    <w:bottom w:val="single" w:sz="8" w:space="0" w:color="000000"/>
                                  </w:tcBorders>
                                </w:tcPr>
                                <w:p w14:paraId="2EA4D0C0" w14:textId="77777777" w:rsidR="00DA596B" w:rsidRDefault="00CF25F6">
                                  <w:pPr>
                                    <w:pStyle w:val="TableParagraph"/>
                                    <w:spacing w:before="0" w:line="223" w:lineRule="exact"/>
                                    <w:ind w:left="20"/>
                                    <w:jc w:val="left"/>
                                    <w:rPr>
                                      <w:b/>
                                    </w:rPr>
                                  </w:pPr>
                                  <w:r>
                                    <w:rPr>
                                      <w:b/>
                                      <w:spacing w:val="-5"/>
                                    </w:rPr>
                                    <w:t>Sam</w:t>
                                  </w:r>
                                </w:p>
                                <w:p w14:paraId="2EA4D0C1" w14:textId="77777777" w:rsidR="00DA596B" w:rsidRDefault="00CF25F6">
                                  <w:pPr>
                                    <w:pStyle w:val="TableParagraph"/>
                                    <w:spacing w:before="0" w:line="268" w:lineRule="exact"/>
                                    <w:ind w:left="20"/>
                                    <w:jc w:val="left"/>
                                    <w:rPr>
                                      <w:b/>
                                    </w:rPr>
                                  </w:pPr>
                                  <w:r>
                                    <w:rPr>
                                      <w:b/>
                                      <w:spacing w:val="-5"/>
                                    </w:rPr>
                                    <w:t>Num</w:t>
                                  </w:r>
                                </w:p>
                              </w:tc>
                              <w:tc>
                                <w:tcPr>
                                  <w:tcW w:w="1493" w:type="dxa"/>
                                  <w:tcBorders>
                                    <w:bottom w:val="single" w:sz="8" w:space="0" w:color="000000"/>
                                  </w:tcBorders>
                                </w:tcPr>
                                <w:p w14:paraId="2EA4D0C2" w14:textId="77777777" w:rsidR="00DA596B" w:rsidRDefault="00CF25F6">
                                  <w:pPr>
                                    <w:pStyle w:val="TableParagraph"/>
                                    <w:spacing w:before="194"/>
                                    <w:ind w:right="527"/>
                                    <w:rPr>
                                      <w:b/>
                                    </w:rPr>
                                  </w:pPr>
                                  <w:r>
                                    <w:rPr>
                                      <w:b/>
                                      <w:spacing w:val="-2"/>
                                    </w:rPr>
                                    <w:t>Analyte</w:t>
                                  </w:r>
                                </w:p>
                              </w:tc>
                              <w:tc>
                                <w:tcPr>
                                  <w:tcW w:w="1325" w:type="dxa"/>
                                  <w:tcBorders>
                                    <w:bottom w:val="single" w:sz="8" w:space="0" w:color="000000"/>
                                  </w:tcBorders>
                                </w:tcPr>
                                <w:p w14:paraId="2EA4D0C3" w14:textId="77777777" w:rsidR="00DA596B" w:rsidRDefault="00CF25F6">
                                  <w:pPr>
                                    <w:pStyle w:val="TableParagraph"/>
                                    <w:spacing w:before="194"/>
                                    <w:ind w:right="233"/>
                                    <w:rPr>
                                      <w:b/>
                                    </w:rPr>
                                  </w:pPr>
                                  <w:r>
                                    <w:rPr>
                                      <w:b/>
                                      <w:spacing w:val="-4"/>
                                    </w:rPr>
                                    <w:t>Code</w:t>
                                  </w:r>
                                </w:p>
                              </w:tc>
                              <w:tc>
                                <w:tcPr>
                                  <w:tcW w:w="1693" w:type="dxa"/>
                                  <w:tcBorders>
                                    <w:bottom w:val="single" w:sz="8" w:space="0" w:color="000000"/>
                                  </w:tcBorders>
                                </w:tcPr>
                                <w:p w14:paraId="2EA4D0C4" w14:textId="77777777" w:rsidR="00DA596B" w:rsidRDefault="00CF25F6">
                                  <w:pPr>
                                    <w:pStyle w:val="TableParagraph"/>
                                    <w:spacing w:before="194"/>
                                    <w:ind w:left="323"/>
                                    <w:jc w:val="left"/>
                                    <w:rPr>
                                      <w:b/>
                                    </w:rPr>
                                  </w:pPr>
                                  <w:r>
                                    <w:rPr>
                                      <w:b/>
                                      <w:spacing w:val="-2"/>
                                    </w:rPr>
                                    <w:t>Method</w:t>
                                  </w:r>
                                </w:p>
                              </w:tc>
                              <w:tc>
                                <w:tcPr>
                                  <w:tcW w:w="813" w:type="dxa"/>
                                  <w:tcBorders>
                                    <w:bottom w:val="single" w:sz="8" w:space="0" w:color="000000"/>
                                  </w:tcBorders>
                                </w:tcPr>
                                <w:p w14:paraId="2EA4D0C5" w14:textId="77777777" w:rsidR="00DA596B" w:rsidRDefault="00CF25F6">
                                  <w:pPr>
                                    <w:pStyle w:val="TableParagraph"/>
                                    <w:spacing w:before="0" w:line="223" w:lineRule="exact"/>
                                    <w:ind w:left="180"/>
                                    <w:jc w:val="left"/>
                                    <w:rPr>
                                      <w:b/>
                                    </w:rPr>
                                  </w:pPr>
                                  <w:r>
                                    <w:rPr>
                                      <w:b/>
                                      <w:spacing w:val="-5"/>
                                    </w:rPr>
                                    <w:t>Lab</w:t>
                                  </w:r>
                                </w:p>
                                <w:p w14:paraId="2EA4D0C6" w14:textId="77777777" w:rsidR="00DA596B" w:rsidRDefault="00CF25F6">
                                  <w:pPr>
                                    <w:pStyle w:val="TableParagraph"/>
                                    <w:spacing w:before="0" w:line="268" w:lineRule="exact"/>
                                    <w:ind w:left="144"/>
                                    <w:jc w:val="left"/>
                                    <w:rPr>
                                      <w:b/>
                                    </w:rPr>
                                  </w:pPr>
                                  <w:r>
                                    <w:rPr>
                                      <w:b/>
                                      <w:spacing w:val="-5"/>
                                    </w:rPr>
                                    <w:t>Num</w:t>
                                  </w:r>
                                </w:p>
                              </w:tc>
                              <w:tc>
                                <w:tcPr>
                                  <w:tcW w:w="1068" w:type="dxa"/>
                                  <w:tcBorders>
                                    <w:bottom w:val="single" w:sz="8" w:space="0" w:color="000000"/>
                                  </w:tcBorders>
                                </w:tcPr>
                                <w:p w14:paraId="2EA4D0C7" w14:textId="77777777" w:rsidR="00DA596B" w:rsidRDefault="00CF25F6">
                                  <w:pPr>
                                    <w:pStyle w:val="TableParagraph"/>
                                    <w:spacing w:before="194"/>
                                    <w:ind w:right="102"/>
                                    <w:rPr>
                                      <w:b/>
                                    </w:rPr>
                                  </w:pPr>
                                  <w:r>
                                    <w:rPr>
                                      <w:b/>
                                      <w:spacing w:val="-2"/>
                                    </w:rPr>
                                    <w:t>Result1</w:t>
                                  </w:r>
                                </w:p>
                              </w:tc>
                              <w:tc>
                                <w:tcPr>
                                  <w:tcW w:w="967" w:type="dxa"/>
                                  <w:tcBorders>
                                    <w:bottom w:val="single" w:sz="8" w:space="0" w:color="000000"/>
                                  </w:tcBorders>
                                </w:tcPr>
                                <w:p w14:paraId="2EA4D0C8" w14:textId="77777777" w:rsidR="00DA596B" w:rsidRDefault="00CF25F6">
                                  <w:pPr>
                                    <w:pStyle w:val="TableParagraph"/>
                                    <w:spacing w:before="194"/>
                                    <w:ind w:right="108"/>
                                    <w:rPr>
                                      <w:b/>
                                    </w:rPr>
                                  </w:pPr>
                                  <w:r>
                                    <w:rPr>
                                      <w:b/>
                                      <w:spacing w:val="-2"/>
                                    </w:rPr>
                                    <w:t>Result2</w:t>
                                  </w:r>
                                </w:p>
                              </w:tc>
                              <w:tc>
                                <w:tcPr>
                                  <w:tcW w:w="1135" w:type="dxa"/>
                                  <w:tcBorders>
                                    <w:bottom w:val="single" w:sz="8" w:space="0" w:color="000000"/>
                                  </w:tcBorders>
                                </w:tcPr>
                                <w:p w14:paraId="2EA4D0C9"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D0CA"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D0CB" w14:textId="77777777" w:rsidR="00DA596B" w:rsidRDefault="00CF25F6">
                                  <w:pPr>
                                    <w:pStyle w:val="TableParagraph"/>
                                    <w:spacing w:before="194"/>
                                    <w:ind w:left="174"/>
                                    <w:jc w:val="left"/>
                                    <w:rPr>
                                      <w:b/>
                                    </w:rPr>
                                  </w:pPr>
                                  <w:r>
                                    <w:rPr>
                                      <w:b/>
                                      <w:spacing w:val="-2"/>
                                    </w:rPr>
                                    <w:t>HorRat(r)</w:t>
                                  </w:r>
                                </w:p>
                              </w:tc>
                              <w:tc>
                                <w:tcPr>
                                  <w:tcW w:w="1255" w:type="dxa"/>
                                  <w:tcBorders>
                                    <w:bottom w:val="single" w:sz="8" w:space="0" w:color="000000"/>
                                  </w:tcBorders>
                                </w:tcPr>
                                <w:p w14:paraId="2EA4D0CC"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789" w:type="dxa"/>
                                  <w:tcBorders>
                                    <w:bottom w:val="single" w:sz="8" w:space="0" w:color="000000"/>
                                  </w:tcBorders>
                                </w:tcPr>
                                <w:p w14:paraId="2EA4D0CD" w14:textId="77777777" w:rsidR="00DA596B" w:rsidRDefault="00CF25F6">
                                  <w:pPr>
                                    <w:pStyle w:val="TableParagraph"/>
                                    <w:spacing w:before="194"/>
                                    <w:ind w:left="193"/>
                                    <w:jc w:val="left"/>
                                    <w:rPr>
                                      <w:b/>
                                    </w:rPr>
                                  </w:pPr>
                                  <w:r>
                                    <w:rPr>
                                      <w:b/>
                                      <w:spacing w:val="-5"/>
                                    </w:rPr>
                                    <w:t>min</w:t>
                                  </w:r>
                                </w:p>
                              </w:tc>
                              <w:tc>
                                <w:tcPr>
                                  <w:tcW w:w="1027" w:type="dxa"/>
                                  <w:tcBorders>
                                    <w:bottom w:val="single" w:sz="8" w:space="0" w:color="000000"/>
                                  </w:tcBorders>
                                </w:tcPr>
                                <w:p w14:paraId="2EA4D0CE" w14:textId="77777777" w:rsidR="00DA596B" w:rsidRDefault="00CF25F6">
                                  <w:pPr>
                                    <w:pStyle w:val="TableParagraph"/>
                                    <w:spacing w:before="194"/>
                                    <w:ind w:left="255"/>
                                    <w:jc w:val="left"/>
                                    <w:rPr>
                                      <w:b/>
                                    </w:rPr>
                                  </w:pPr>
                                  <w:r>
                                    <w:rPr>
                                      <w:b/>
                                      <w:spacing w:val="-5"/>
                                    </w:rPr>
                                    <w:t>max</w:t>
                                  </w:r>
                                </w:p>
                              </w:tc>
                              <w:tc>
                                <w:tcPr>
                                  <w:tcW w:w="777" w:type="dxa"/>
                                  <w:tcBorders>
                                    <w:bottom w:val="single" w:sz="8" w:space="0" w:color="000000"/>
                                  </w:tcBorders>
                                </w:tcPr>
                                <w:p w14:paraId="2EA4D0CF" w14:textId="77777777" w:rsidR="00DA596B" w:rsidRDefault="00CF25F6">
                                  <w:pPr>
                                    <w:pStyle w:val="TableParagraph"/>
                                    <w:spacing w:before="194"/>
                                    <w:ind w:right="13"/>
                                    <w:rPr>
                                      <w:b/>
                                    </w:rPr>
                                  </w:pPr>
                                  <w:r>
                                    <w:rPr>
                                      <w:b/>
                                      <w:spacing w:val="-4"/>
                                    </w:rPr>
                                    <w:t>Flag</w:t>
                                  </w:r>
                                </w:p>
                              </w:tc>
                            </w:tr>
                            <w:tr w:rsidR="00DA596B" w14:paraId="2EA4D0DF" w14:textId="77777777">
                              <w:trPr>
                                <w:trHeight w:val="485"/>
                              </w:trPr>
                              <w:tc>
                                <w:tcPr>
                                  <w:tcW w:w="481" w:type="dxa"/>
                                  <w:tcBorders>
                                    <w:top w:val="single" w:sz="8" w:space="0" w:color="000000"/>
                                  </w:tcBorders>
                                </w:tcPr>
                                <w:p w14:paraId="2EA4D0D1" w14:textId="77777777" w:rsidR="00DA596B" w:rsidRDefault="00CF25F6">
                                  <w:pPr>
                                    <w:pStyle w:val="TableParagraph"/>
                                    <w:spacing w:before="121"/>
                                    <w:ind w:left="21"/>
                                    <w:jc w:val="left"/>
                                  </w:pPr>
                                  <w:r>
                                    <w:rPr>
                                      <w:spacing w:val="-10"/>
                                    </w:rPr>
                                    <w:t>2</w:t>
                                  </w:r>
                                </w:p>
                              </w:tc>
                              <w:tc>
                                <w:tcPr>
                                  <w:tcW w:w="1493" w:type="dxa"/>
                                  <w:tcBorders>
                                    <w:top w:val="single" w:sz="8" w:space="0" w:color="000000"/>
                                  </w:tcBorders>
                                </w:tcPr>
                                <w:p w14:paraId="2EA4D0D2" w14:textId="77777777" w:rsidR="00DA596B" w:rsidRDefault="00CF25F6">
                                  <w:pPr>
                                    <w:pStyle w:val="TableParagraph"/>
                                    <w:spacing w:before="121"/>
                                    <w:ind w:right="505"/>
                                  </w:pPr>
                                  <w:r>
                                    <w:t>CBN</w:t>
                                  </w:r>
                                  <w:r>
                                    <w:rPr>
                                      <w:spacing w:val="-4"/>
                                    </w:rPr>
                                    <w:t xml:space="preserve"> </w:t>
                                  </w:r>
                                  <w:r>
                                    <w:rPr>
                                      <w:spacing w:val="-2"/>
                                    </w:rPr>
                                    <w:t>(%AR)</w:t>
                                  </w:r>
                                </w:p>
                              </w:tc>
                              <w:tc>
                                <w:tcPr>
                                  <w:tcW w:w="1325" w:type="dxa"/>
                                  <w:tcBorders>
                                    <w:top w:val="single" w:sz="8" w:space="0" w:color="000000"/>
                                  </w:tcBorders>
                                </w:tcPr>
                                <w:p w14:paraId="2EA4D0D3" w14:textId="77777777" w:rsidR="00DA596B" w:rsidRDefault="00CF25F6">
                                  <w:pPr>
                                    <w:pStyle w:val="TableParagraph"/>
                                    <w:spacing w:before="121"/>
                                    <w:ind w:right="200"/>
                                  </w:pPr>
                                  <w:r>
                                    <w:rPr>
                                      <w:spacing w:val="-2"/>
                                    </w:rPr>
                                    <w:t>005.10</w:t>
                                  </w:r>
                                </w:p>
                              </w:tc>
                              <w:tc>
                                <w:tcPr>
                                  <w:tcW w:w="1693" w:type="dxa"/>
                                  <w:tcBorders>
                                    <w:top w:val="single" w:sz="8" w:space="0" w:color="000000"/>
                                  </w:tcBorders>
                                </w:tcPr>
                                <w:p w14:paraId="2EA4D0D4" w14:textId="77777777" w:rsidR="00DA596B" w:rsidRDefault="00CF25F6">
                                  <w:pPr>
                                    <w:pStyle w:val="TableParagraph"/>
                                    <w:spacing w:before="121"/>
                                    <w:ind w:left="204"/>
                                    <w:jc w:val="left"/>
                                  </w:pPr>
                                  <w:r>
                                    <w:t>LC-UV,</w:t>
                                  </w:r>
                                  <w:r>
                                    <w:rPr>
                                      <w:spacing w:val="-7"/>
                                    </w:rPr>
                                    <w:t xml:space="preserve"> </w:t>
                                  </w:r>
                                  <w:r>
                                    <w:rPr>
                                      <w:spacing w:val="-2"/>
                                    </w:rPr>
                                    <w:t>other</w:t>
                                  </w:r>
                                </w:p>
                              </w:tc>
                              <w:tc>
                                <w:tcPr>
                                  <w:tcW w:w="813" w:type="dxa"/>
                                  <w:tcBorders>
                                    <w:top w:val="single" w:sz="8" w:space="0" w:color="000000"/>
                                  </w:tcBorders>
                                </w:tcPr>
                                <w:p w14:paraId="2EA4D0D5" w14:textId="77777777" w:rsidR="00DA596B" w:rsidRDefault="00CF25F6">
                                  <w:pPr>
                                    <w:pStyle w:val="TableParagraph"/>
                                    <w:spacing w:before="121"/>
                                    <w:ind w:left="1" w:right="50"/>
                                    <w:jc w:val="center"/>
                                    <w:rPr>
                                      <w:b/>
                                    </w:rPr>
                                  </w:pPr>
                                  <w:r>
                                    <w:rPr>
                                      <w:b/>
                                      <w:spacing w:val="-5"/>
                                    </w:rPr>
                                    <w:t>149</w:t>
                                  </w:r>
                                </w:p>
                              </w:tc>
                              <w:tc>
                                <w:tcPr>
                                  <w:tcW w:w="1068" w:type="dxa"/>
                                  <w:tcBorders>
                                    <w:top w:val="single" w:sz="8" w:space="0" w:color="000000"/>
                                  </w:tcBorders>
                                </w:tcPr>
                                <w:p w14:paraId="2EA4D0D6" w14:textId="77777777" w:rsidR="00DA596B" w:rsidRDefault="00CF25F6">
                                  <w:pPr>
                                    <w:pStyle w:val="TableParagraph"/>
                                    <w:spacing w:before="121"/>
                                    <w:ind w:right="109"/>
                                  </w:pPr>
                                  <w:r>
                                    <w:rPr>
                                      <w:spacing w:val="-5"/>
                                    </w:rPr>
                                    <w:t>ND</w:t>
                                  </w:r>
                                </w:p>
                              </w:tc>
                              <w:tc>
                                <w:tcPr>
                                  <w:tcW w:w="967" w:type="dxa"/>
                                  <w:tcBorders>
                                    <w:top w:val="single" w:sz="8" w:space="0" w:color="000000"/>
                                  </w:tcBorders>
                                </w:tcPr>
                                <w:p w14:paraId="2EA4D0D7" w14:textId="77777777" w:rsidR="00DA596B" w:rsidRDefault="00CF25F6">
                                  <w:pPr>
                                    <w:pStyle w:val="TableParagraph"/>
                                    <w:spacing w:before="121"/>
                                    <w:ind w:right="131"/>
                                  </w:pPr>
                                  <w:r>
                                    <w:rPr>
                                      <w:spacing w:val="-5"/>
                                    </w:rPr>
                                    <w:t>ND</w:t>
                                  </w:r>
                                </w:p>
                              </w:tc>
                              <w:tc>
                                <w:tcPr>
                                  <w:tcW w:w="1135" w:type="dxa"/>
                                  <w:tcBorders>
                                    <w:top w:val="single" w:sz="8" w:space="0" w:color="000000"/>
                                  </w:tcBorders>
                                </w:tcPr>
                                <w:p w14:paraId="2EA4D0D8" w14:textId="77777777" w:rsidR="00DA596B" w:rsidRDefault="00CF25F6">
                                  <w:pPr>
                                    <w:pStyle w:val="TableParagraph"/>
                                    <w:spacing w:before="121"/>
                                    <w:ind w:right="291"/>
                                  </w:pPr>
                                  <w:r>
                                    <w:rPr>
                                      <w:spacing w:val="-5"/>
                                    </w:rPr>
                                    <w:t>ND</w:t>
                                  </w:r>
                                </w:p>
                              </w:tc>
                              <w:tc>
                                <w:tcPr>
                                  <w:tcW w:w="903" w:type="dxa"/>
                                  <w:tcBorders>
                                    <w:top w:val="single" w:sz="8" w:space="0" w:color="000000"/>
                                  </w:tcBorders>
                                </w:tcPr>
                                <w:p w14:paraId="2EA4D0D9" w14:textId="77777777" w:rsidR="00DA596B" w:rsidRDefault="00DA596B">
                                  <w:pPr>
                                    <w:pStyle w:val="TableParagraph"/>
                                    <w:spacing w:before="0"/>
                                    <w:jc w:val="left"/>
                                    <w:rPr>
                                      <w:rFonts w:ascii="Times New Roman"/>
                                    </w:rPr>
                                  </w:pPr>
                                </w:p>
                              </w:tc>
                              <w:tc>
                                <w:tcPr>
                                  <w:tcW w:w="1157" w:type="dxa"/>
                                  <w:tcBorders>
                                    <w:top w:val="single" w:sz="8" w:space="0" w:color="000000"/>
                                  </w:tcBorders>
                                </w:tcPr>
                                <w:p w14:paraId="2EA4D0DA" w14:textId="77777777" w:rsidR="00DA596B" w:rsidRDefault="00DA596B">
                                  <w:pPr>
                                    <w:pStyle w:val="TableParagraph"/>
                                    <w:spacing w:before="0"/>
                                    <w:jc w:val="left"/>
                                    <w:rPr>
                                      <w:rFonts w:ascii="Times New Roman"/>
                                    </w:rPr>
                                  </w:pPr>
                                </w:p>
                              </w:tc>
                              <w:tc>
                                <w:tcPr>
                                  <w:tcW w:w="1255" w:type="dxa"/>
                                  <w:tcBorders>
                                    <w:top w:val="single" w:sz="8" w:space="0" w:color="000000"/>
                                  </w:tcBorders>
                                </w:tcPr>
                                <w:p w14:paraId="2EA4D0DB" w14:textId="77777777" w:rsidR="00DA596B" w:rsidRDefault="00DA596B">
                                  <w:pPr>
                                    <w:pStyle w:val="TableParagraph"/>
                                    <w:spacing w:before="0"/>
                                    <w:jc w:val="left"/>
                                    <w:rPr>
                                      <w:rFonts w:ascii="Times New Roman"/>
                                    </w:rPr>
                                  </w:pPr>
                                </w:p>
                              </w:tc>
                              <w:tc>
                                <w:tcPr>
                                  <w:tcW w:w="789" w:type="dxa"/>
                                  <w:tcBorders>
                                    <w:top w:val="single" w:sz="8" w:space="0" w:color="000000"/>
                                  </w:tcBorders>
                                </w:tcPr>
                                <w:p w14:paraId="2EA4D0DC" w14:textId="77777777" w:rsidR="00DA596B" w:rsidRDefault="00DA596B">
                                  <w:pPr>
                                    <w:pStyle w:val="TableParagraph"/>
                                    <w:spacing w:before="0"/>
                                    <w:jc w:val="left"/>
                                    <w:rPr>
                                      <w:rFonts w:ascii="Times New Roman"/>
                                    </w:rPr>
                                  </w:pPr>
                                </w:p>
                              </w:tc>
                              <w:tc>
                                <w:tcPr>
                                  <w:tcW w:w="1027" w:type="dxa"/>
                                  <w:tcBorders>
                                    <w:top w:val="single" w:sz="8" w:space="0" w:color="000000"/>
                                  </w:tcBorders>
                                </w:tcPr>
                                <w:p w14:paraId="2EA4D0DD" w14:textId="77777777" w:rsidR="00DA596B" w:rsidRDefault="00DA596B">
                                  <w:pPr>
                                    <w:pStyle w:val="TableParagraph"/>
                                    <w:spacing w:before="0"/>
                                    <w:jc w:val="left"/>
                                    <w:rPr>
                                      <w:rFonts w:ascii="Times New Roman"/>
                                    </w:rPr>
                                  </w:pPr>
                                </w:p>
                              </w:tc>
                              <w:tc>
                                <w:tcPr>
                                  <w:tcW w:w="777" w:type="dxa"/>
                                  <w:tcBorders>
                                    <w:top w:val="single" w:sz="8" w:space="0" w:color="000000"/>
                                  </w:tcBorders>
                                </w:tcPr>
                                <w:p w14:paraId="2EA4D0DE" w14:textId="77777777" w:rsidR="00DA596B" w:rsidRDefault="00CF25F6">
                                  <w:pPr>
                                    <w:pStyle w:val="TableParagraph"/>
                                    <w:spacing w:before="121"/>
                                    <w:ind w:right="73"/>
                                  </w:pPr>
                                  <w:r>
                                    <w:rPr>
                                      <w:spacing w:val="-10"/>
                                    </w:rPr>
                                    <w:t>1</w:t>
                                  </w:r>
                                </w:p>
                              </w:tc>
                            </w:tr>
                            <w:tr w:rsidR="00DA596B" w14:paraId="2EA4D0EE" w14:textId="77777777">
                              <w:trPr>
                                <w:trHeight w:val="418"/>
                              </w:trPr>
                              <w:tc>
                                <w:tcPr>
                                  <w:tcW w:w="481" w:type="dxa"/>
                                </w:tcPr>
                                <w:p w14:paraId="2EA4D0E0" w14:textId="77777777" w:rsidR="00DA596B" w:rsidRDefault="00CF25F6">
                                  <w:pPr>
                                    <w:pStyle w:val="TableParagraph"/>
                                    <w:ind w:left="21"/>
                                    <w:jc w:val="left"/>
                                  </w:pPr>
                                  <w:r>
                                    <w:rPr>
                                      <w:spacing w:val="-10"/>
                                    </w:rPr>
                                    <w:t>2</w:t>
                                  </w:r>
                                </w:p>
                              </w:tc>
                              <w:tc>
                                <w:tcPr>
                                  <w:tcW w:w="1493" w:type="dxa"/>
                                </w:tcPr>
                                <w:p w14:paraId="2EA4D0E1" w14:textId="77777777" w:rsidR="00DA596B" w:rsidRDefault="00CF25F6">
                                  <w:pPr>
                                    <w:pStyle w:val="TableParagraph"/>
                                    <w:ind w:right="505"/>
                                  </w:pPr>
                                  <w:r>
                                    <w:t>CBN</w:t>
                                  </w:r>
                                  <w:r>
                                    <w:rPr>
                                      <w:spacing w:val="-4"/>
                                    </w:rPr>
                                    <w:t xml:space="preserve"> </w:t>
                                  </w:r>
                                  <w:r>
                                    <w:rPr>
                                      <w:spacing w:val="-2"/>
                                    </w:rPr>
                                    <w:t>(%AR)</w:t>
                                  </w:r>
                                </w:p>
                              </w:tc>
                              <w:tc>
                                <w:tcPr>
                                  <w:tcW w:w="1325" w:type="dxa"/>
                                </w:tcPr>
                                <w:p w14:paraId="2EA4D0E2" w14:textId="77777777" w:rsidR="00DA596B" w:rsidRDefault="00CF25F6">
                                  <w:pPr>
                                    <w:pStyle w:val="TableParagraph"/>
                                    <w:ind w:right="200"/>
                                  </w:pPr>
                                  <w:r>
                                    <w:rPr>
                                      <w:spacing w:val="-2"/>
                                    </w:rPr>
                                    <w:t>005.01</w:t>
                                  </w:r>
                                </w:p>
                              </w:tc>
                              <w:tc>
                                <w:tcPr>
                                  <w:tcW w:w="1693" w:type="dxa"/>
                                </w:tcPr>
                                <w:p w14:paraId="2EA4D0E3" w14:textId="77777777" w:rsidR="00DA596B" w:rsidRDefault="00CF25F6">
                                  <w:pPr>
                                    <w:pStyle w:val="TableParagraph"/>
                                    <w:ind w:left="204"/>
                                    <w:jc w:val="left"/>
                                  </w:pPr>
                                  <w:r>
                                    <w:t>AOAC</w:t>
                                  </w:r>
                                  <w:r>
                                    <w:rPr>
                                      <w:spacing w:val="-7"/>
                                    </w:rPr>
                                    <w:t xml:space="preserve"> </w:t>
                                  </w:r>
                                  <w:r>
                                    <w:rPr>
                                      <w:spacing w:val="-2"/>
                                    </w:rPr>
                                    <w:t>2018.10</w:t>
                                  </w:r>
                                </w:p>
                              </w:tc>
                              <w:tc>
                                <w:tcPr>
                                  <w:tcW w:w="813" w:type="dxa"/>
                                </w:tcPr>
                                <w:p w14:paraId="2EA4D0E4" w14:textId="77777777" w:rsidR="00DA596B" w:rsidRDefault="00CF25F6">
                                  <w:pPr>
                                    <w:pStyle w:val="TableParagraph"/>
                                    <w:ind w:left="1" w:right="50"/>
                                    <w:jc w:val="center"/>
                                    <w:rPr>
                                      <w:b/>
                                    </w:rPr>
                                  </w:pPr>
                                  <w:r>
                                    <w:rPr>
                                      <w:b/>
                                      <w:spacing w:val="-5"/>
                                    </w:rPr>
                                    <w:t>168</w:t>
                                  </w:r>
                                </w:p>
                              </w:tc>
                              <w:tc>
                                <w:tcPr>
                                  <w:tcW w:w="1068" w:type="dxa"/>
                                </w:tcPr>
                                <w:p w14:paraId="2EA4D0E5" w14:textId="77777777" w:rsidR="00DA596B" w:rsidRDefault="00CF25F6">
                                  <w:pPr>
                                    <w:pStyle w:val="TableParagraph"/>
                                    <w:ind w:right="110"/>
                                  </w:pPr>
                                  <w:r>
                                    <w:rPr>
                                      <w:spacing w:val="-2"/>
                                    </w:rPr>
                                    <w:t>&lt;0.025</w:t>
                                  </w:r>
                                </w:p>
                              </w:tc>
                              <w:tc>
                                <w:tcPr>
                                  <w:tcW w:w="967" w:type="dxa"/>
                                </w:tcPr>
                                <w:p w14:paraId="2EA4D0E6" w14:textId="77777777" w:rsidR="00DA596B" w:rsidRDefault="00CF25F6">
                                  <w:pPr>
                                    <w:pStyle w:val="TableParagraph"/>
                                    <w:ind w:right="131"/>
                                  </w:pPr>
                                  <w:r>
                                    <w:rPr>
                                      <w:spacing w:val="-2"/>
                                    </w:rPr>
                                    <w:t>&lt;0.025</w:t>
                                  </w:r>
                                </w:p>
                              </w:tc>
                              <w:tc>
                                <w:tcPr>
                                  <w:tcW w:w="1135" w:type="dxa"/>
                                </w:tcPr>
                                <w:p w14:paraId="2EA4D0E7" w14:textId="77777777" w:rsidR="00DA596B" w:rsidRDefault="00CF25F6">
                                  <w:pPr>
                                    <w:pStyle w:val="TableParagraph"/>
                                    <w:ind w:right="290"/>
                                  </w:pPr>
                                  <w:r>
                                    <w:rPr>
                                      <w:spacing w:val="-2"/>
                                    </w:rPr>
                                    <w:t>&lt;0.025</w:t>
                                  </w:r>
                                </w:p>
                              </w:tc>
                              <w:tc>
                                <w:tcPr>
                                  <w:tcW w:w="903" w:type="dxa"/>
                                </w:tcPr>
                                <w:p w14:paraId="2EA4D0E8" w14:textId="77777777" w:rsidR="00DA596B" w:rsidRDefault="00DA596B">
                                  <w:pPr>
                                    <w:pStyle w:val="TableParagraph"/>
                                    <w:spacing w:before="0"/>
                                    <w:jc w:val="left"/>
                                    <w:rPr>
                                      <w:rFonts w:ascii="Times New Roman"/>
                                    </w:rPr>
                                  </w:pPr>
                                </w:p>
                              </w:tc>
                              <w:tc>
                                <w:tcPr>
                                  <w:tcW w:w="1157" w:type="dxa"/>
                                </w:tcPr>
                                <w:p w14:paraId="2EA4D0E9" w14:textId="77777777" w:rsidR="00DA596B" w:rsidRDefault="00DA596B">
                                  <w:pPr>
                                    <w:pStyle w:val="TableParagraph"/>
                                    <w:spacing w:before="0"/>
                                    <w:jc w:val="left"/>
                                    <w:rPr>
                                      <w:rFonts w:ascii="Times New Roman"/>
                                    </w:rPr>
                                  </w:pPr>
                                </w:p>
                              </w:tc>
                              <w:tc>
                                <w:tcPr>
                                  <w:tcW w:w="1255" w:type="dxa"/>
                                </w:tcPr>
                                <w:p w14:paraId="2EA4D0EA" w14:textId="77777777" w:rsidR="00DA596B" w:rsidRDefault="00DA596B">
                                  <w:pPr>
                                    <w:pStyle w:val="TableParagraph"/>
                                    <w:spacing w:before="0"/>
                                    <w:jc w:val="left"/>
                                    <w:rPr>
                                      <w:rFonts w:ascii="Times New Roman"/>
                                    </w:rPr>
                                  </w:pPr>
                                </w:p>
                              </w:tc>
                              <w:tc>
                                <w:tcPr>
                                  <w:tcW w:w="789" w:type="dxa"/>
                                </w:tcPr>
                                <w:p w14:paraId="2EA4D0EB" w14:textId="77777777" w:rsidR="00DA596B" w:rsidRDefault="00DA596B">
                                  <w:pPr>
                                    <w:pStyle w:val="TableParagraph"/>
                                    <w:spacing w:before="0"/>
                                    <w:jc w:val="left"/>
                                    <w:rPr>
                                      <w:rFonts w:ascii="Times New Roman"/>
                                    </w:rPr>
                                  </w:pPr>
                                </w:p>
                              </w:tc>
                              <w:tc>
                                <w:tcPr>
                                  <w:tcW w:w="1027" w:type="dxa"/>
                                </w:tcPr>
                                <w:p w14:paraId="2EA4D0EC" w14:textId="77777777" w:rsidR="00DA596B" w:rsidRDefault="00DA596B">
                                  <w:pPr>
                                    <w:pStyle w:val="TableParagraph"/>
                                    <w:spacing w:before="0"/>
                                    <w:jc w:val="left"/>
                                    <w:rPr>
                                      <w:rFonts w:ascii="Times New Roman"/>
                                    </w:rPr>
                                  </w:pPr>
                                </w:p>
                              </w:tc>
                              <w:tc>
                                <w:tcPr>
                                  <w:tcW w:w="777" w:type="dxa"/>
                                </w:tcPr>
                                <w:p w14:paraId="2EA4D0ED" w14:textId="77777777" w:rsidR="00DA596B" w:rsidRDefault="00CF25F6">
                                  <w:pPr>
                                    <w:pStyle w:val="TableParagraph"/>
                                    <w:ind w:right="73"/>
                                  </w:pPr>
                                  <w:r>
                                    <w:rPr>
                                      <w:spacing w:val="-10"/>
                                    </w:rPr>
                                    <w:t>1</w:t>
                                  </w:r>
                                </w:p>
                              </w:tc>
                            </w:tr>
                            <w:tr w:rsidR="00DA596B" w14:paraId="2EA4D0FD" w14:textId="77777777">
                              <w:trPr>
                                <w:trHeight w:val="418"/>
                              </w:trPr>
                              <w:tc>
                                <w:tcPr>
                                  <w:tcW w:w="481" w:type="dxa"/>
                                </w:tcPr>
                                <w:p w14:paraId="2EA4D0EF" w14:textId="77777777" w:rsidR="00DA596B" w:rsidRDefault="00CF25F6">
                                  <w:pPr>
                                    <w:pStyle w:val="TableParagraph"/>
                                    <w:ind w:left="21"/>
                                    <w:jc w:val="left"/>
                                  </w:pPr>
                                  <w:r>
                                    <w:rPr>
                                      <w:spacing w:val="-10"/>
                                    </w:rPr>
                                    <w:t>2</w:t>
                                  </w:r>
                                </w:p>
                              </w:tc>
                              <w:tc>
                                <w:tcPr>
                                  <w:tcW w:w="1493" w:type="dxa"/>
                                </w:tcPr>
                                <w:p w14:paraId="2EA4D0F0" w14:textId="77777777" w:rsidR="00DA596B" w:rsidRDefault="00CF25F6">
                                  <w:pPr>
                                    <w:pStyle w:val="TableParagraph"/>
                                    <w:ind w:right="505"/>
                                  </w:pPr>
                                  <w:r>
                                    <w:t>CBN</w:t>
                                  </w:r>
                                  <w:r>
                                    <w:rPr>
                                      <w:spacing w:val="-4"/>
                                    </w:rPr>
                                    <w:t xml:space="preserve"> </w:t>
                                  </w:r>
                                  <w:r>
                                    <w:rPr>
                                      <w:spacing w:val="-2"/>
                                    </w:rPr>
                                    <w:t>(%AR)</w:t>
                                  </w:r>
                                </w:p>
                              </w:tc>
                              <w:tc>
                                <w:tcPr>
                                  <w:tcW w:w="1325" w:type="dxa"/>
                                </w:tcPr>
                                <w:p w14:paraId="2EA4D0F1" w14:textId="77777777" w:rsidR="00DA596B" w:rsidRDefault="00CF25F6">
                                  <w:pPr>
                                    <w:pStyle w:val="TableParagraph"/>
                                    <w:ind w:right="200"/>
                                  </w:pPr>
                                  <w:r>
                                    <w:rPr>
                                      <w:spacing w:val="-2"/>
                                    </w:rPr>
                                    <w:t>005.20</w:t>
                                  </w:r>
                                </w:p>
                              </w:tc>
                              <w:tc>
                                <w:tcPr>
                                  <w:tcW w:w="1693" w:type="dxa"/>
                                </w:tcPr>
                                <w:p w14:paraId="2EA4D0F2" w14:textId="77777777" w:rsidR="00DA596B" w:rsidRDefault="00CF25F6">
                                  <w:pPr>
                                    <w:pStyle w:val="TableParagraph"/>
                                    <w:ind w:left="204"/>
                                    <w:jc w:val="left"/>
                                  </w:pPr>
                                  <w:r>
                                    <w:t>LC-MS,</w:t>
                                  </w:r>
                                  <w:r>
                                    <w:rPr>
                                      <w:spacing w:val="-8"/>
                                    </w:rPr>
                                    <w:t xml:space="preserve"> </w:t>
                                  </w:r>
                                  <w:r>
                                    <w:rPr>
                                      <w:spacing w:val="-2"/>
                                    </w:rPr>
                                    <w:t>other</w:t>
                                  </w:r>
                                </w:p>
                              </w:tc>
                              <w:tc>
                                <w:tcPr>
                                  <w:tcW w:w="813" w:type="dxa"/>
                                </w:tcPr>
                                <w:p w14:paraId="2EA4D0F3" w14:textId="77777777" w:rsidR="00DA596B" w:rsidRDefault="00CF25F6">
                                  <w:pPr>
                                    <w:pStyle w:val="TableParagraph"/>
                                    <w:ind w:left="1" w:right="50"/>
                                    <w:jc w:val="center"/>
                                    <w:rPr>
                                      <w:b/>
                                    </w:rPr>
                                  </w:pPr>
                                  <w:r>
                                    <w:rPr>
                                      <w:b/>
                                      <w:spacing w:val="-5"/>
                                    </w:rPr>
                                    <w:t>139</w:t>
                                  </w:r>
                                </w:p>
                              </w:tc>
                              <w:tc>
                                <w:tcPr>
                                  <w:tcW w:w="1068" w:type="dxa"/>
                                </w:tcPr>
                                <w:p w14:paraId="2EA4D0F4" w14:textId="77777777" w:rsidR="00DA596B" w:rsidRDefault="00CF25F6">
                                  <w:pPr>
                                    <w:pStyle w:val="TableParagraph"/>
                                    <w:ind w:right="109"/>
                                  </w:pPr>
                                  <w:r>
                                    <w:rPr>
                                      <w:spacing w:val="-5"/>
                                    </w:rPr>
                                    <w:t>ND</w:t>
                                  </w:r>
                                </w:p>
                              </w:tc>
                              <w:tc>
                                <w:tcPr>
                                  <w:tcW w:w="967" w:type="dxa"/>
                                </w:tcPr>
                                <w:p w14:paraId="2EA4D0F5" w14:textId="77777777" w:rsidR="00DA596B" w:rsidRDefault="00CF25F6">
                                  <w:pPr>
                                    <w:pStyle w:val="TableParagraph"/>
                                    <w:ind w:right="131"/>
                                  </w:pPr>
                                  <w:r>
                                    <w:rPr>
                                      <w:spacing w:val="-5"/>
                                    </w:rPr>
                                    <w:t>ND</w:t>
                                  </w:r>
                                </w:p>
                              </w:tc>
                              <w:tc>
                                <w:tcPr>
                                  <w:tcW w:w="1135" w:type="dxa"/>
                                </w:tcPr>
                                <w:p w14:paraId="2EA4D0F6" w14:textId="77777777" w:rsidR="00DA596B" w:rsidRDefault="00CF25F6">
                                  <w:pPr>
                                    <w:pStyle w:val="TableParagraph"/>
                                    <w:ind w:right="291"/>
                                  </w:pPr>
                                  <w:r>
                                    <w:rPr>
                                      <w:spacing w:val="-5"/>
                                    </w:rPr>
                                    <w:t>ND</w:t>
                                  </w:r>
                                </w:p>
                              </w:tc>
                              <w:tc>
                                <w:tcPr>
                                  <w:tcW w:w="903" w:type="dxa"/>
                                </w:tcPr>
                                <w:p w14:paraId="2EA4D0F7" w14:textId="77777777" w:rsidR="00DA596B" w:rsidRDefault="00DA596B">
                                  <w:pPr>
                                    <w:pStyle w:val="TableParagraph"/>
                                    <w:spacing w:before="0"/>
                                    <w:jc w:val="left"/>
                                    <w:rPr>
                                      <w:rFonts w:ascii="Times New Roman"/>
                                    </w:rPr>
                                  </w:pPr>
                                </w:p>
                              </w:tc>
                              <w:tc>
                                <w:tcPr>
                                  <w:tcW w:w="1157" w:type="dxa"/>
                                </w:tcPr>
                                <w:p w14:paraId="2EA4D0F8" w14:textId="77777777" w:rsidR="00DA596B" w:rsidRDefault="00DA596B">
                                  <w:pPr>
                                    <w:pStyle w:val="TableParagraph"/>
                                    <w:spacing w:before="0"/>
                                    <w:jc w:val="left"/>
                                    <w:rPr>
                                      <w:rFonts w:ascii="Times New Roman"/>
                                    </w:rPr>
                                  </w:pPr>
                                </w:p>
                              </w:tc>
                              <w:tc>
                                <w:tcPr>
                                  <w:tcW w:w="1255" w:type="dxa"/>
                                </w:tcPr>
                                <w:p w14:paraId="2EA4D0F9" w14:textId="77777777" w:rsidR="00DA596B" w:rsidRDefault="00DA596B">
                                  <w:pPr>
                                    <w:pStyle w:val="TableParagraph"/>
                                    <w:spacing w:before="0"/>
                                    <w:jc w:val="left"/>
                                    <w:rPr>
                                      <w:rFonts w:ascii="Times New Roman"/>
                                    </w:rPr>
                                  </w:pPr>
                                </w:p>
                              </w:tc>
                              <w:tc>
                                <w:tcPr>
                                  <w:tcW w:w="789" w:type="dxa"/>
                                </w:tcPr>
                                <w:p w14:paraId="2EA4D0FA" w14:textId="77777777" w:rsidR="00DA596B" w:rsidRDefault="00DA596B">
                                  <w:pPr>
                                    <w:pStyle w:val="TableParagraph"/>
                                    <w:spacing w:before="0"/>
                                    <w:jc w:val="left"/>
                                    <w:rPr>
                                      <w:rFonts w:ascii="Times New Roman"/>
                                    </w:rPr>
                                  </w:pPr>
                                </w:p>
                              </w:tc>
                              <w:tc>
                                <w:tcPr>
                                  <w:tcW w:w="1027" w:type="dxa"/>
                                </w:tcPr>
                                <w:p w14:paraId="2EA4D0FB" w14:textId="77777777" w:rsidR="00DA596B" w:rsidRDefault="00DA596B">
                                  <w:pPr>
                                    <w:pStyle w:val="TableParagraph"/>
                                    <w:spacing w:before="0"/>
                                    <w:jc w:val="left"/>
                                    <w:rPr>
                                      <w:rFonts w:ascii="Times New Roman"/>
                                    </w:rPr>
                                  </w:pPr>
                                </w:p>
                              </w:tc>
                              <w:tc>
                                <w:tcPr>
                                  <w:tcW w:w="777" w:type="dxa"/>
                                </w:tcPr>
                                <w:p w14:paraId="2EA4D0FC" w14:textId="77777777" w:rsidR="00DA596B" w:rsidRDefault="00CF25F6">
                                  <w:pPr>
                                    <w:pStyle w:val="TableParagraph"/>
                                    <w:ind w:right="73"/>
                                  </w:pPr>
                                  <w:r>
                                    <w:rPr>
                                      <w:spacing w:val="-10"/>
                                    </w:rPr>
                                    <w:t>1</w:t>
                                  </w:r>
                                </w:p>
                              </w:tc>
                            </w:tr>
                            <w:tr w:rsidR="00DA596B" w14:paraId="2EA4D10C" w14:textId="77777777">
                              <w:trPr>
                                <w:trHeight w:val="418"/>
                              </w:trPr>
                              <w:tc>
                                <w:tcPr>
                                  <w:tcW w:w="481" w:type="dxa"/>
                                </w:tcPr>
                                <w:p w14:paraId="2EA4D0FE" w14:textId="77777777" w:rsidR="00DA596B" w:rsidRDefault="00CF25F6">
                                  <w:pPr>
                                    <w:pStyle w:val="TableParagraph"/>
                                    <w:ind w:left="21"/>
                                    <w:jc w:val="left"/>
                                  </w:pPr>
                                  <w:r>
                                    <w:rPr>
                                      <w:spacing w:val="-10"/>
                                    </w:rPr>
                                    <w:t>2</w:t>
                                  </w:r>
                                </w:p>
                              </w:tc>
                              <w:tc>
                                <w:tcPr>
                                  <w:tcW w:w="1493" w:type="dxa"/>
                                </w:tcPr>
                                <w:p w14:paraId="2EA4D0FF" w14:textId="77777777" w:rsidR="00DA596B" w:rsidRDefault="00CF25F6">
                                  <w:pPr>
                                    <w:pStyle w:val="TableParagraph"/>
                                    <w:ind w:right="505"/>
                                  </w:pPr>
                                  <w:r>
                                    <w:t>CBN</w:t>
                                  </w:r>
                                  <w:r>
                                    <w:rPr>
                                      <w:spacing w:val="-4"/>
                                    </w:rPr>
                                    <w:t xml:space="preserve"> </w:t>
                                  </w:r>
                                  <w:r>
                                    <w:rPr>
                                      <w:spacing w:val="-2"/>
                                    </w:rPr>
                                    <w:t>(%AR)</w:t>
                                  </w:r>
                                </w:p>
                              </w:tc>
                              <w:tc>
                                <w:tcPr>
                                  <w:tcW w:w="1325" w:type="dxa"/>
                                </w:tcPr>
                                <w:p w14:paraId="2EA4D100" w14:textId="77777777" w:rsidR="00DA596B" w:rsidRDefault="00CF25F6">
                                  <w:pPr>
                                    <w:pStyle w:val="TableParagraph"/>
                                    <w:ind w:right="200"/>
                                  </w:pPr>
                                  <w:r>
                                    <w:rPr>
                                      <w:spacing w:val="-2"/>
                                    </w:rPr>
                                    <w:t>005.99</w:t>
                                  </w:r>
                                </w:p>
                              </w:tc>
                              <w:tc>
                                <w:tcPr>
                                  <w:tcW w:w="1693" w:type="dxa"/>
                                </w:tcPr>
                                <w:p w14:paraId="2EA4D101" w14:textId="77777777" w:rsidR="00DA596B" w:rsidRDefault="00CF25F6">
                                  <w:pPr>
                                    <w:pStyle w:val="TableParagraph"/>
                                    <w:ind w:left="204"/>
                                    <w:jc w:val="left"/>
                                  </w:pPr>
                                  <w:r>
                                    <w:rPr>
                                      <w:spacing w:val="-2"/>
                                    </w:rPr>
                                    <w:t>Other</w:t>
                                  </w:r>
                                </w:p>
                              </w:tc>
                              <w:tc>
                                <w:tcPr>
                                  <w:tcW w:w="813" w:type="dxa"/>
                                </w:tcPr>
                                <w:p w14:paraId="2EA4D102" w14:textId="77777777" w:rsidR="00DA596B" w:rsidRDefault="00CF25F6">
                                  <w:pPr>
                                    <w:pStyle w:val="TableParagraph"/>
                                    <w:ind w:left="1" w:right="50"/>
                                    <w:jc w:val="center"/>
                                    <w:rPr>
                                      <w:b/>
                                    </w:rPr>
                                  </w:pPr>
                                  <w:r>
                                    <w:rPr>
                                      <w:b/>
                                      <w:spacing w:val="-5"/>
                                    </w:rPr>
                                    <w:t>172</w:t>
                                  </w:r>
                                </w:p>
                              </w:tc>
                              <w:tc>
                                <w:tcPr>
                                  <w:tcW w:w="1068" w:type="dxa"/>
                                </w:tcPr>
                                <w:p w14:paraId="2EA4D103" w14:textId="77777777" w:rsidR="00DA596B" w:rsidRDefault="00CF25F6">
                                  <w:pPr>
                                    <w:pStyle w:val="TableParagraph"/>
                                    <w:ind w:right="108"/>
                                  </w:pPr>
                                  <w:r>
                                    <w:rPr>
                                      <w:spacing w:val="-10"/>
                                    </w:rPr>
                                    <w:t>0</w:t>
                                  </w:r>
                                </w:p>
                              </w:tc>
                              <w:tc>
                                <w:tcPr>
                                  <w:tcW w:w="967" w:type="dxa"/>
                                </w:tcPr>
                                <w:p w14:paraId="2EA4D104" w14:textId="77777777" w:rsidR="00DA596B" w:rsidRDefault="00CF25F6">
                                  <w:pPr>
                                    <w:pStyle w:val="TableParagraph"/>
                                    <w:ind w:right="129"/>
                                  </w:pPr>
                                  <w:r>
                                    <w:rPr>
                                      <w:spacing w:val="-10"/>
                                    </w:rPr>
                                    <w:t>0</w:t>
                                  </w:r>
                                </w:p>
                              </w:tc>
                              <w:tc>
                                <w:tcPr>
                                  <w:tcW w:w="1135" w:type="dxa"/>
                                </w:tcPr>
                                <w:p w14:paraId="2EA4D105" w14:textId="77777777" w:rsidR="00DA596B" w:rsidRDefault="00CF25F6">
                                  <w:pPr>
                                    <w:pStyle w:val="TableParagraph"/>
                                    <w:ind w:right="289"/>
                                  </w:pPr>
                                  <w:r>
                                    <w:rPr>
                                      <w:spacing w:val="-10"/>
                                    </w:rPr>
                                    <w:t>0</w:t>
                                  </w:r>
                                </w:p>
                              </w:tc>
                              <w:tc>
                                <w:tcPr>
                                  <w:tcW w:w="903" w:type="dxa"/>
                                </w:tcPr>
                                <w:p w14:paraId="2EA4D106" w14:textId="77777777" w:rsidR="00DA596B" w:rsidRDefault="00DA596B">
                                  <w:pPr>
                                    <w:pStyle w:val="TableParagraph"/>
                                    <w:spacing w:before="0"/>
                                    <w:jc w:val="left"/>
                                    <w:rPr>
                                      <w:rFonts w:ascii="Times New Roman"/>
                                    </w:rPr>
                                  </w:pPr>
                                </w:p>
                              </w:tc>
                              <w:tc>
                                <w:tcPr>
                                  <w:tcW w:w="1157" w:type="dxa"/>
                                </w:tcPr>
                                <w:p w14:paraId="2EA4D107" w14:textId="77777777" w:rsidR="00DA596B" w:rsidRDefault="00DA596B">
                                  <w:pPr>
                                    <w:pStyle w:val="TableParagraph"/>
                                    <w:spacing w:before="0"/>
                                    <w:jc w:val="left"/>
                                    <w:rPr>
                                      <w:rFonts w:ascii="Times New Roman"/>
                                    </w:rPr>
                                  </w:pPr>
                                </w:p>
                              </w:tc>
                              <w:tc>
                                <w:tcPr>
                                  <w:tcW w:w="1255" w:type="dxa"/>
                                </w:tcPr>
                                <w:p w14:paraId="2EA4D108" w14:textId="77777777" w:rsidR="00DA596B" w:rsidRDefault="00DA596B">
                                  <w:pPr>
                                    <w:pStyle w:val="TableParagraph"/>
                                    <w:spacing w:before="0"/>
                                    <w:jc w:val="left"/>
                                    <w:rPr>
                                      <w:rFonts w:ascii="Times New Roman"/>
                                    </w:rPr>
                                  </w:pPr>
                                </w:p>
                              </w:tc>
                              <w:tc>
                                <w:tcPr>
                                  <w:tcW w:w="789" w:type="dxa"/>
                                </w:tcPr>
                                <w:p w14:paraId="2EA4D109" w14:textId="77777777" w:rsidR="00DA596B" w:rsidRDefault="00DA596B">
                                  <w:pPr>
                                    <w:pStyle w:val="TableParagraph"/>
                                    <w:spacing w:before="0"/>
                                    <w:jc w:val="left"/>
                                    <w:rPr>
                                      <w:rFonts w:ascii="Times New Roman"/>
                                    </w:rPr>
                                  </w:pPr>
                                </w:p>
                              </w:tc>
                              <w:tc>
                                <w:tcPr>
                                  <w:tcW w:w="1027" w:type="dxa"/>
                                </w:tcPr>
                                <w:p w14:paraId="2EA4D10A" w14:textId="77777777" w:rsidR="00DA596B" w:rsidRDefault="00DA596B">
                                  <w:pPr>
                                    <w:pStyle w:val="TableParagraph"/>
                                    <w:spacing w:before="0"/>
                                    <w:jc w:val="left"/>
                                    <w:rPr>
                                      <w:rFonts w:ascii="Times New Roman"/>
                                    </w:rPr>
                                  </w:pPr>
                                </w:p>
                              </w:tc>
                              <w:tc>
                                <w:tcPr>
                                  <w:tcW w:w="777" w:type="dxa"/>
                                </w:tcPr>
                                <w:p w14:paraId="2EA4D10B" w14:textId="77777777" w:rsidR="00DA596B" w:rsidRDefault="00CF25F6">
                                  <w:pPr>
                                    <w:pStyle w:val="TableParagraph"/>
                                    <w:ind w:right="73"/>
                                  </w:pPr>
                                  <w:r>
                                    <w:rPr>
                                      <w:spacing w:val="-10"/>
                                    </w:rPr>
                                    <w:t>1</w:t>
                                  </w:r>
                                </w:p>
                              </w:tc>
                            </w:tr>
                            <w:tr w:rsidR="00DA596B" w14:paraId="2EA4D11B" w14:textId="77777777">
                              <w:trPr>
                                <w:trHeight w:val="418"/>
                              </w:trPr>
                              <w:tc>
                                <w:tcPr>
                                  <w:tcW w:w="481" w:type="dxa"/>
                                </w:tcPr>
                                <w:p w14:paraId="2EA4D10D" w14:textId="77777777" w:rsidR="00DA596B" w:rsidRDefault="00CF25F6">
                                  <w:pPr>
                                    <w:pStyle w:val="TableParagraph"/>
                                    <w:ind w:left="21"/>
                                    <w:jc w:val="left"/>
                                  </w:pPr>
                                  <w:r>
                                    <w:rPr>
                                      <w:spacing w:val="-10"/>
                                    </w:rPr>
                                    <w:t>2</w:t>
                                  </w:r>
                                </w:p>
                              </w:tc>
                              <w:tc>
                                <w:tcPr>
                                  <w:tcW w:w="1493" w:type="dxa"/>
                                </w:tcPr>
                                <w:p w14:paraId="2EA4D10E" w14:textId="77777777" w:rsidR="00DA596B" w:rsidRDefault="00CF25F6">
                                  <w:pPr>
                                    <w:pStyle w:val="TableParagraph"/>
                                    <w:ind w:right="505"/>
                                  </w:pPr>
                                  <w:r>
                                    <w:t>CBN</w:t>
                                  </w:r>
                                  <w:r>
                                    <w:rPr>
                                      <w:spacing w:val="-4"/>
                                    </w:rPr>
                                    <w:t xml:space="preserve"> </w:t>
                                  </w:r>
                                  <w:r>
                                    <w:rPr>
                                      <w:spacing w:val="-2"/>
                                    </w:rPr>
                                    <w:t>(%AR)</w:t>
                                  </w:r>
                                </w:p>
                              </w:tc>
                              <w:tc>
                                <w:tcPr>
                                  <w:tcW w:w="1325" w:type="dxa"/>
                                </w:tcPr>
                                <w:p w14:paraId="2EA4D10F" w14:textId="77777777" w:rsidR="00DA596B" w:rsidRDefault="00CF25F6">
                                  <w:pPr>
                                    <w:pStyle w:val="TableParagraph"/>
                                    <w:ind w:right="200"/>
                                  </w:pPr>
                                  <w:r>
                                    <w:rPr>
                                      <w:spacing w:val="-2"/>
                                    </w:rPr>
                                    <w:t>005.10</w:t>
                                  </w:r>
                                </w:p>
                              </w:tc>
                              <w:tc>
                                <w:tcPr>
                                  <w:tcW w:w="1693" w:type="dxa"/>
                                </w:tcPr>
                                <w:p w14:paraId="2EA4D110"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11" w14:textId="77777777" w:rsidR="00DA596B" w:rsidRDefault="00CF25F6">
                                  <w:pPr>
                                    <w:pStyle w:val="TableParagraph"/>
                                    <w:ind w:left="1" w:right="50"/>
                                    <w:jc w:val="center"/>
                                    <w:rPr>
                                      <w:b/>
                                    </w:rPr>
                                  </w:pPr>
                                  <w:r>
                                    <w:rPr>
                                      <w:b/>
                                      <w:spacing w:val="-5"/>
                                    </w:rPr>
                                    <w:t>125</w:t>
                                  </w:r>
                                </w:p>
                              </w:tc>
                              <w:tc>
                                <w:tcPr>
                                  <w:tcW w:w="1068" w:type="dxa"/>
                                </w:tcPr>
                                <w:p w14:paraId="2EA4D112" w14:textId="77777777" w:rsidR="00DA596B" w:rsidRDefault="00CF25F6">
                                  <w:pPr>
                                    <w:pStyle w:val="TableParagraph"/>
                                    <w:ind w:right="110"/>
                                  </w:pPr>
                                  <w:r>
                                    <w:rPr>
                                      <w:spacing w:val="-2"/>
                                    </w:rPr>
                                    <w:t>&lt;0.0100</w:t>
                                  </w:r>
                                </w:p>
                              </w:tc>
                              <w:tc>
                                <w:tcPr>
                                  <w:tcW w:w="967" w:type="dxa"/>
                                </w:tcPr>
                                <w:p w14:paraId="2EA4D113" w14:textId="77777777" w:rsidR="00DA596B" w:rsidRDefault="00CF25F6">
                                  <w:pPr>
                                    <w:pStyle w:val="TableParagraph"/>
                                    <w:ind w:right="132"/>
                                  </w:pPr>
                                  <w:r>
                                    <w:rPr>
                                      <w:spacing w:val="-2"/>
                                    </w:rPr>
                                    <w:t>&lt;0.0100</w:t>
                                  </w:r>
                                </w:p>
                              </w:tc>
                              <w:tc>
                                <w:tcPr>
                                  <w:tcW w:w="1135" w:type="dxa"/>
                                </w:tcPr>
                                <w:p w14:paraId="2EA4D114" w14:textId="77777777" w:rsidR="00DA596B" w:rsidRDefault="00CF25F6">
                                  <w:pPr>
                                    <w:pStyle w:val="TableParagraph"/>
                                    <w:ind w:right="291"/>
                                  </w:pPr>
                                  <w:r>
                                    <w:rPr>
                                      <w:spacing w:val="-2"/>
                                    </w:rPr>
                                    <w:t>&lt;0.0100</w:t>
                                  </w:r>
                                </w:p>
                              </w:tc>
                              <w:tc>
                                <w:tcPr>
                                  <w:tcW w:w="903" w:type="dxa"/>
                                </w:tcPr>
                                <w:p w14:paraId="2EA4D115" w14:textId="77777777" w:rsidR="00DA596B" w:rsidRDefault="00DA596B">
                                  <w:pPr>
                                    <w:pStyle w:val="TableParagraph"/>
                                    <w:spacing w:before="0"/>
                                    <w:jc w:val="left"/>
                                    <w:rPr>
                                      <w:rFonts w:ascii="Times New Roman"/>
                                    </w:rPr>
                                  </w:pPr>
                                </w:p>
                              </w:tc>
                              <w:tc>
                                <w:tcPr>
                                  <w:tcW w:w="1157" w:type="dxa"/>
                                </w:tcPr>
                                <w:p w14:paraId="2EA4D116" w14:textId="77777777" w:rsidR="00DA596B" w:rsidRDefault="00DA596B">
                                  <w:pPr>
                                    <w:pStyle w:val="TableParagraph"/>
                                    <w:spacing w:before="0"/>
                                    <w:jc w:val="left"/>
                                    <w:rPr>
                                      <w:rFonts w:ascii="Times New Roman"/>
                                    </w:rPr>
                                  </w:pPr>
                                </w:p>
                              </w:tc>
                              <w:tc>
                                <w:tcPr>
                                  <w:tcW w:w="1255" w:type="dxa"/>
                                </w:tcPr>
                                <w:p w14:paraId="2EA4D117" w14:textId="77777777" w:rsidR="00DA596B" w:rsidRDefault="00DA596B">
                                  <w:pPr>
                                    <w:pStyle w:val="TableParagraph"/>
                                    <w:spacing w:before="0"/>
                                    <w:jc w:val="left"/>
                                    <w:rPr>
                                      <w:rFonts w:ascii="Times New Roman"/>
                                    </w:rPr>
                                  </w:pPr>
                                </w:p>
                              </w:tc>
                              <w:tc>
                                <w:tcPr>
                                  <w:tcW w:w="789" w:type="dxa"/>
                                </w:tcPr>
                                <w:p w14:paraId="2EA4D118" w14:textId="77777777" w:rsidR="00DA596B" w:rsidRDefault="00DA596B">
                                  <w:pPr>
                                    <w:pStyle w:val="TableParagraph"/>
                                    <w:spacing w:before="0"/>
                                    <w:jc w:val="left"/>
                                    <w:rPr>
                                      <w:rFonts w:ascii="Times New Roman"/>
                                    </w:rPr>
                                  </w:pPr>
                                </w:p>
                              </w:tc>
                              <w:tc>
                                <w:tcPr>
                                  <w:tcW w:w="1027" w:type="dxa"/>
                                </w:tcPr>
                                <w:p w14:paraId="2EA4D119" w14:textId="77777777" w:rsidR="00DA596B" w:rsidRDefault="00DA596B">
                                  <w:pPr>
                                    <w:pStyle w:val="TableParagraph"/>
                                    <w:spacing w:before="0"/>
                                    <w:jc w:val="left"/>
                                    <w:rPr>
                                      <w:rFonts w:ascii="Times New Roman"/>
                                    </w:rPr>
                                  </w:pPr>
                                </w:p>
                              </w:tc>
                              <w:tc>
                                <w:tcPr>
                                  <w:tcW w:w="777" w:type="dxa"/>
                                </w:tcPr>
                                <w:p w14:paraId="2EA4D11A" w14:textId="77777777" w:rsidR="00DA596B" w:rsidRDefault="00CF25F6">
                                  <w:pPr>
                                    <w:pStyle w:val="TableParagraph"/>
                                    <w:ind w:right="73"/>
                                  </w:pPr>
                                  <w:r>
                                    <w:rPr>
                                      <w:spacing w:val="-10"/>
                                    </w:rPr>
                                    <w:t>1</w:t>
                                  </w:r>
                                </w:p>
                              </w:tc>
                            </w:tr>
                            <w:tr w:rsidR="00DA596B" w14:paraId="2EA4D12A" w14:textId="77777777">
                              <w:trPr>
                                <w:trHeight w:val="417"/>
                              </w:trPr>
                              <w:tc>
                                <w:tcPr>
                                  <w:tcW w:w="481" w:type="dxa"/>
                                </w:tcPr>
                                <w:p w14:paraId="2EA4D11C" w14:textId="77777777" w:rsidR="00DA596B" w:rsidRDefault="00CF25F6">
                                  <w:pPr>
                                    <w:pStyle w:val="TableParagraph"/>
                                    <w:ind w:left="21"/>
                                    <w:jc w:val="left"/>
                                  </w:pPr>
                                  <w:r>
                                    <w:rPr>
                                      <w:spacing w:val="-10"/>
                                    </w:rPr>
                                    <w:t>2</w:t>
                                  </w:r>
                                </w:p>
                              </w:tc>
                              <w:tc>
                                <w:tcPr>
                                  <w:tcW w:w="1493" w:type="dxa"/>
                                </w:tcPr>
                                <w:p w14:paraId="2EA4D11D" w14:textId="77777777" w:rsidR="00DA596B" w:rsidRDefault="00CF25F6">
                                  <w:pPr>
                                    <w:pStyle w:val="TableParagraph"/>
                                    <w:ind w:right="506"/>
                                  </w:pPr>
                                  <w:r>
                                    <w:t>CBN</w:t>
                                  </w:r>
                                  <w:r>
                                    <w:rPr>
                                      <w:spacing w:val="-5"/>
                                    </w:rPr>
                                    <w:t xml:space="preserve"> </w:t>
                                  </w:r>
                                  <w:r>
                                    <w:rPr>
                                      <w:spacing w:val="-2"/>
                                    </w:rPr>
                                    <w:t>(%AR)</w:t>
                                  </w:r>
                                </w:p>
                              </w:tc>
                              <w:tc>
                                <w:tcPr>
                                  <w:tcW w:w="1325" w:type="dxa"/>
                                </w:tcPr>
                                <w:p w14:paraId="2EA4D11E" w14:textId="77777777" w:rsidR="00DA596B" w:rsidRDefault="00CF25F6">
                                  <w:pPr>
                                    <w:pStyle w:val="TableParagraph"/>
                                    <w:ind w:right="201"/>
                                  </w:pPr>
                                  <w:r>
                                    <w:rPr>
                                      <w:spacing w:val="-2"/>
                                    </w:rPr>
                                    <w:t>005.40</w:t>
                                  </w:r>
                                </w:p>
                              </w:tc>
                              <w:tc>
                                <w:tcPr>
                                  <w:tcW w:w="1693" w:type="dxa"/>
                                </w:tcPr>
                                <w:p w14:paraId="2EA4D11F" w14:textId="77777777" w:rsidR="00DA596B" w:rsidRDefault="00CF25F6">
                                  <w:pPr>
                                    <w:pStyle w:val="TableParagraph"/>
                                    <w:ind w:left="204"/>
                                    <w:jc w:val="left"/>
                                  </w:pPr>
                                  <w:r>
                                    <w:rPr>
                                      <w:spacing w:val="-2"/>
                                    </w:rPr>
                                    <w:t>GC-</w:t>
                                  </w:r>
                                  <w:r>
                                    <w:rPr>
                                      <w:spacing w:val="-5"/>
                                    </w:rPr>
                                    <w:t>MS</w:t>
                                  </w:r>
                                </w:p>
                              </w:tc>
                              <w:tc>
                                <w:tcPr>
                                  <w:tcW w:w="813" w:type="dxa"/>
                                </w:tcPr>
                                <w:p w14:paraId="2EA4D120" w14:textId="77777777" w:rsidR="00DA596B" w:rsidRDefault="00CF25F6">
                                  <w:pPr>
                                    <w:pStyle w:val="TableParagraph"/>
                                    <w:ind w:right="50"/>
                                    <w:jc w:val="center"/>
                                    <w:rPr>
                                      <w:b/>
                                    </w:rPr>
                                  </w:pPr>
                                  <w:r>
                                    <w:rPr>
                                      <w:b/>
                                      <w:spacing w:val="-5"/>
                                    </w:rPr>
                                    <w:t>127</w:t>
                                  </w:r>
                                </w:p>
                              </w:tc>
                              <w:tc>
                                <w:tcPr>
                                  <w:tcW w:w="1068" w:type="dxa"/>
                                </w:tcPr>
                                <w:p w14:paraId="2EA4D121" w14:textId="77777777" w:rsidR="00DA596B" w:rsidRDefault="00CF25F6">
                                  <w:pPr>
                                    <w:pStyle w:val="TableParagraph"/>
                                    <w:ind w:right="111"/>
                                  </w:pPr>
                                  <w:r>
                                    <w:rPr>
                                      <w:spacing w:val="-2"/>
                                    </w:rPr>
                                    <w:t>&lt;0.1500</w:t>
                                  </w:r>
                                </w:p>
                              </w:tc>
                              <w:tc>
                                <w:tcPr>
                                  <w:tcW w:w="967" w:type="dxa"/>
                                </w:tcPr>
                                <w:p w14:paraId="2EA4D122" w14:textId="77777777" w:rsidR="00DA596B" w:rsidRDefault="00CF25F6">
                                  <w:pPr>
                                    <w:pStyle w:val="TableParagraph"/>
                                    <w:ind w:right="132"/>
                                  </w:pPr>
                                  <w:r>
                                    <w:rPr>
                                      <w:spacing w:val="-2"/>
                                    </w:rPr>
                                    <w:t>&lt;0.1500</w:t>
                                  </w:r>
                                </w:p>
                              </w:tc>
                              <w:tc>
                                <w:tcPr>
                                  <w:tcW w:w="1135" w:type="dxa"/>
                                </w:tcPr>
                                <w:p w14:paraId="2EA4D123" w14:textId="77777777" w:rsidR="00DA596B" w:rsidRDefault="00CF25F6">
                                  <w:pPr>
                                    <w:pStyle w:val="TableParagraph"/>
                                    <w:ind w:right="291"/>
                                  </w:pPr>
                                  <w:r>
                                    <w:rPr>
                                      <w:spacing w:val="-2"/>
                                    </w:rPr>
                                    <w:t>&lt;0.1500</w:t>
                                  </w:r>
                                </w:p>
                              </w:tc>
                              <w:tc>
                                <w:tcPr>
                                  <w:tcW w:w="903" w:type="dxa"/>
                                </w:tcPr>
                                <w:p w14:paraId="2EA4D124" w14:textId="77777777" w:rsidR="00DA596B" w:rsidRDefault="00DA596B">
                                  <w:pPr>
                                    <w:pStyle w:val="TableParagraph"/>
                                    <w:spacing w:before="0"/>
                                    <w:jc w:val="left"/>
                                    <w:rPr>
                                      <w:rFonts w:ascii="Times New Roman"/>
                                    </w:rPr>
                                  </w:pPr>
                                </w:p>
                              </w:tc>
                              <w:tc>
                                <w:tcPr>
                                  <w:tcW w:w="1157" w:type="dxa"/>
                                </w:tcPr>
                                <w:p w14:paraId="2EA4D125" w14:textId="77777777" w:rsidR="00DA596B" w:rsidRDefault="00DA596B">
                                  <w:pPr>
                                    <w:pStyle w:val="TableParagraph"/>
                                    <w:spacing w:before="0"/>
                                    <w:jc w:val="left"/>
                                    <w:rPr>
                                      <w:rFonts w:ascii="Times New Roman"/>
                                    </w:rPr>
                                  </w:pPr>
                                </w:p>
                              </w:tc>
                              <w:tc>
                                <w:tcPr>
                                  <w:tcW w:w="1255" w:type="dxa"/>
                                </w:tcPr>
                                <w:p w14:paraId="2EA4D126" w14:textId="77777777" w:rsidR="00DA596B" w:rsidRDefault="00DA596B">
                                  <w:pPr>
                                    <w:pStyle w:val="TableParagraph"/>
                                    <w:spacing w:before="0"/>
                                    <w:jc w:val="left"/>
                                    <w:rPr>
                                      <w:rFonts w:ascii="Times New Roman"/>
                                    </w:rPr>
                                  </w:pPr>
                                </w:p>
                              </w:tc>
                              <w:tc>
                                <w:tcPr>
                                  <w:tcW w:w="789" w:type="dxa"/>
                                </w:tcPr>
                                <w:p w14:paraId="2EA4D127" w14:textId="77777777" w:rsidR="00DA596B" w:rsidRDefault="00DA596B">
                                  <w:pPr>
                                    <w:pStyle w:val="TableParagraph"/>
                                    <w:spacing w:before="0"/>
                                    <w:jc w:val="left"/>
                                    <w:rPr>
                                      <w:rFonts w:ascii="Times New Roman"/>
                                    </w:rPr>
                                  </w:pPr>
                                </w:p>
                              </w:tc>
                              <w:tc>
                                <w:tcPr>
                                  <w:tcW w:w="1027" w:type="dxa"/>
                                </w:tcPr>
                                <w:p w14:paraId="2EA4D128" w14:textId="77777777" w:rsidR="00DA596B" w:rsidRDefault="00DA596B">
                                  <w:pPr>
                                    <w:pStyle w:val="TableParagraph"/>
                                    <w:spacing w:before="0"/>
                                    <w:jc w:val="left"/>
                                    <w:rPr>
                                      <w:rFonts w:ascii="Times New Roman"/>
                                    </w:rPr>
                                  </w:pPr>
                                </w:p>
                              </w:tc>
                              <w:tc>
                                <w:tcPr>
                                  <w:tcW w:w="777" w:type="dxa"/>
                                </w:tcPr>
                                <w:p w14:paraId="2EA4D129" w14:textId="77777777" w:rsidR="00DA596B" w:rsidRDefault="00CF25F6">
                                  <w:pPr>
                                    <w:pStyle w:val="TableParagraph"/>
                                    <w:ind w:right="74"/>
                                  </w:pPr>
                                  <w:r>
                                    <w:rPr>
                                      <w:spacing w:val="-10"/>
                                    </w:rPr>
                                    <w:t>1</w:t>
                                  </w:r>
                                </w:p>
                              </w:tc>
                            </w:tr>
                            <w:tr w:rsidR="00DA596B" w14:paraId="2EA4D139" w14:textId="77777777">
                              <w:trPr>
                                <w:trHeight w:val="418"/>
                              </w:trPr>
                              <w:tc>
                                <w:tcPr>
                                  <w:tcW w:w="481" w:type="dxa"/>
                                </w:tcPr>
                                <w:p w14:paraId="2EA4D12B" w14:textId="77777777" w:rsidR="00DA596B" w:rsidRDefault="00CF25F6">
                                  <w:pPr>
                                    <w:pStyle w:val="TableParagraph"/>
                                    <w:ind w:left="21"/>
                                    <w:jc w:val="left"/>
                                  </w:pPr>
                                  <w:r>
                                    <w:rPr>
                                      <w:spacing w:val="-10"/>
                                    </w:rPr>
                                    <w:t>2</w:t>
                                  </w:r>
                                </w:p>
                              </w:tc>
                              <w:tc>
                                <w:tcPr>
                                  <w:tcW w:w="1493" w:type="dxa"/>
                                </w:tcPr>
                                <w:p w14:paraId="2EA4D12C" w14:textId="77777777" w:rsidR="00DA596B" w:rsidRDefault="00CF25F6">
                                  <w:pPr>
                                    <w:pStyle w:val="TableParagraph"/>
                                    <w:ind w:right="505"/>
                                  </w:pPr>
                                  <w:r>
                                    <w:t>CBN</w:t>
                                  </w:r>
                                  <w:r>
                                    <w:rPr>
                                      <w:spacing w:val="-4"/>
                                    </w:rPr>
                                    <w:t xml:space="preserve"> </w:t>
                                  </w:r>
                                  <w:r>
                                    <w:rPr>
                                      <w:spacing w:val="-2"/>
                                    </w:rPr>
                                    <w:t>(%AR)</w:t>
                                  </w:r>
                                </w:p>
                              </w:tc>
                              <w:tc>
                                <w:tcPr>
                                  <w:tcW w:w="1325" w:type="dxa"/>
                                </w:tcPr>
                                <w:p w14:paraId="2EA4D12D" w14:textId="77777777" w:rsidR="00DA596B" w:rsidRDefault="00CF25F6">
                                  <w:pPr>
                                    <w:pStyle w:val="TableParagraph"/>
                                    <w:ind w:right="200"/>
                                  </w:pPr>
                                  <w:r>
                                    <w:rPr>
                                      <w:spacing w:val="-2"/>
                                    </w:rPr>
                                    <w:t>005.99</w:t>
                                  </w:r>
                                </w:p>
                              </w:tc>
                              <w:tc>
                                <w:tcPr>
                                  <w:tcW w:w="1693" w:type="dxa"/>
                                </w:tcPr>
                                <w:p w14:paraId="2EA4D12E" w14:textId="77777777" w:rsidR="00DA596B" w:rsidRDefault="00CF25F6">
                                  <w:pPr>
                                    <w:pStyle w:val="TableParagraph"/>
                                    <w:ind w:left="204"/>
                                    <w:jc w:val="left"/>
                                  </w:pPr>
                                  <w:r>
                                    <w:rPr>
                                      <w:spacing w:val="-2"/>
                                    </w:rPr>
                                    <w:t>Other</w:t>
                                  </w:r>
                                </w:p>
                              </w:tc>
                              <w:tc>
                                <w:tcPr>
                                  <w:tcW w:w="813" w:type="dxa"/>
                                </w:tcPr>
                                <w:p w14:paraId="2EA4D12F" w14:textId="77777777" w:rsidR="00DA596B" w:rsidRDefault="00CF25F6">
                                  <w:pPr>
                                    <w:pStyle w:val="TableParagraph"/>
                                    <w:ind w:left="1" w:right="50"/>
                                    <w:jc w:val="center"/>
                                    <w:rPr>
                                      <w:b/>
                                    </w:rPr>
                                  </w:pPr>
                                  <w:r>
                                    <w:rPr>
                                      <w:b/>
                                      <w:spacing w:val="-5"/>
                                    </w:rPr>
                                    <w:t>137</w:t>
                                  </w:r>
                                </w:p>
                              </w:tc>
                              <w:tc>
                                <w:tcPr>
                                  <w:tcW w:w="1068" w:type="dxa"/>
                                </w:tcPr>
                                <w:p w14:paraId="2EA4D130" w14:textId="77777777" w:rsidR="00DA596B" w:rsidRDefault="00CF25F6">
                                  <w:pPr>
                                    <w:pStyle w:val="TableParagraph"/>
                                    <w:ind w:right="110"/>
                                  </w:pPr>
                                  <w:r>
                                    <w:rPr>
                                      <w:spacing w:val="-2"/>
                                    </w:rPr>
                                    <w:t>&lt;0.0292</w:t>
                                  </w:r>
                                </w:p>
                              </w:tc>
                              <w:tc>
                                <w:tcPr>
                                  <w:tcW w:w="967" w:type="dxa"/>
                                </w:tcPr>
                                <w:p w14:paraId="2EA4D131" w14:textId="77777777" w:rsidR="00DA596B" w:rsidRDefault="00CF25F6">
                                  <w:pPr>
                                    <w:pStyle w:val="TableParagraph"/>
                                    <w:ind w:right="132"/>
                                  </w:pPr>
                                  <w:r>
                                    <w:rPr>
                                      <w:spacing w:val="-2"/>
                                    </w:rPr>
                                    <w:t>&lt;0.0295</w:t>
                                  </w:r>
                                </w:p>
                              </w:tc>
                              <w:tc>
                                <w:tcPr>
                                  <w:tcW w:w="1135" w:type="dxa"/>
                                </w:tcPr>
                                <w:p w14:paraId="2EA4D132" w14:textId="77777777" w:rsidR="00DA596B" w:rsidRDefault="00CF25F6">
                                  <w:pPr>
                                    <w:pStyle w:val="TableParagraph"/>
                                    <w:ind w:right="291"/>
                                  </w:pPr>
                                  <w:r>
                                    <w:rPr>
                                      <w:spacing w:val="-2"/>
                                    </w:rPr>
                                    <w:t>&lt;0.0289</w:t>
                                  </w:r>
                                </w:p>
                              </w:tc>
                              <w:tc>
                                <w:tcPr>
                                  <w:tcW w:w="903" w:type="dxa"/>
                                </w:tcPr>
                                <w:p w14:paraId="2EA4D133" w14:textId="77777777" w:rsidR="00DA596B" w:rsidRDefault="00DA596B">
                                  <w:pPr>
                                    <w:pStyle w:val="TableParagraph"/>
                                    <w:spacing w:before="0"/>
                                    <w:jc w:val="left"/>
                                    <w:rPr>
                                      <w:rFonts w:ascii="Times New Roman"/>
                                    </w:rPr>
                                  </w:pPr>
                                </w:p>
                              </w:tc>
                              <w:tc>
                                <w:tcPr>
                                  <w:tcW w:w="1157" w:type="dxa"/>
                                </w:tcPr>
                                <w:p w14:paraId="2EA4D134" w14:textId="77777777" w:rsidR="00DA596B" w:rsidRDefault="00DA596B">
                                  <w:pPr>
                                    <w:pStyle w:val="TableParagraph"/>
                                    <w:spacing w:before="0"/>
                                    <w:jc w:val="left"/>
                                    <w:rPr>
                                      <w:rFonts w:ascii="Times New Roman"/>
                                    </w:rPr>
                                  </w:pPr>
                                </w:p>
                              </w:tc>
                              <w:tc>
                                <w:tcPr>
                                  <w:tcW w:w="1255" w:type="dxa"/>
                                </w:tcPr>
                                <w:p w14:paraId="2EA4D135" w14:textId="77777777" w:rsidR="00DA596B" w:rsidRDefault="00DA596B">
                                  <w:pPr>
                                    <w:pStyle w:val="TableParagraph"/>
                                    <w:spacing w:before="0"/>
                                    <w:jc w:val="left"/>
                                    <w:rPr>
                                      <w:rFonts w:ascii="Times New Roman"/>
                                    </w:rPr>
                                  </w:pPr>
                                </w:p>
                              </w:tc>
                              <w:tc>
                                <w:tcPr>
                                  <w:tcW w:w="789" w:type="dxa"/>
                                </w:tcPr>
                                <w:p w14:paraId="2EA4D136" w14:textId="77777777" w:rsidR="00DA596B" w:rsidRDefault="00DA596B">
                                  <w:pPr>
                                    <w:pStyle w:val="TableParagraph"/>
                                    <w:spacing w:before="0"/>
                                    <w:jc w:val="left"/>
                                    <w:rPr>
                                      <w:rFonts w:ascii="Times New Roman"/>
                                    </w:rPr>
                                  </w:pPr>
                                </w:p>
                              </w:tc>
                              <w:tc>
                                <w:tcPr>
                                  <w:tcW w:w="1027" w:type="dxa"/>
                                </w:tcPr>
                                <w:p w14:paraId="2EA4D137" w14:textId="77777777" w:rsidR="00DA596B" w:rsidRDefault="00DA596B">
                                  <w:pPr>
                                    <w:pStyle w:val="TableParagraph"/>
                                    <w:spacing w:before="0"/>
                                    <w:jc w:val="left"/>
                                    <w:rPr>
                                      <w:rFonts w:ascii="Times New Roman"/>
                                    </w:rPr>
                                  </w:pPr>
                                </w:p>
                              </w:tc>
                              <w:tc>
                                <w:tcPr>
                                  <w:tcW w:w="777" w:type="dxa"/>
                                </w:tcPr>
                                <w:p w14:paraId="2EA4D138" w14:textId="77777777" w:rsidR="00DA596B" w:rsidRDefault="00CF25F6">
                                  <w:pPr>
                                    <w:pStyle w:val="TableParagraph"/>
                                    <w:ind w:right="73"/>
                                  </w:pPr>
                                  <w:r>
                                    <w:rPr>
                                      <w:spacing w:val="-10"/>
                                    </w:rPr>
                                    <w:t>1</w:t>
                                  </w:r>
                                </w:p>
                              </w:tc>
                            </w:tr>
                            <w:tr w:rsidR="00DA596B" w14:paraId="2EA4D148" w14:textId="77777777">
                              <w:trPr>
                                <w:trHeight w:val="418"/>
                              </w:trPr>
                              <w:tc>
                                <w:tcPr>
                                  <w:tcW w:w="481" w:type="dxa"/>
                                </w:tcPr>
                                <w:p w14:paraId="2EA4D13A" w14:textId="77777777" w:rsidR="00DA596B" w:rsidRDefault="00CF25F6">
                                  <w:pPr>
                                    <w:pStyle w:val="TableParagraph"/>
                                    <w:ind w:left="21"/>
                                    <w:jc w:val="left"/>
                                  </w:pPr>
                                  <w:r>
                                    <w:rPr>
                                      <w:spacing w:val="-10"/>
                                    </w:rPr>
                                    <w:t>2</w:t>
                                  </w:r>
                                </w:p>
                              </w:tc>
                              <w:tc>
                                <w:tcPr>
                                  <w:tcW w:w="1493" w:type="dxa"/>
                                </w:tcPr>
                                <w:p w14:paraId="2EA4D13B" w14:textId="77777777" w:rsidR="00DA596B" w:rsidRDefault="00CF25F6">
                                  <w:pPr>
                                    <w:pStyle w:val="TableParagraph"/>
                                    <w:ind w:right="505"/>
                                  </w:pPr>
                                  <w:r>
                                    <w:t>CBN</w:t>
                                  </w:r>
                                  <w:r>
                                    <w:rPr>
                                      <w:spacing w:val="-4"/>
                                    </w:rPr>
                                    <w:t xml:space="preserve"> </w:t>
                                  </w:r>
                                  <w:r>
                                    <w:rPr>
                                      <w:spacing w:val="-2"/>
                                    </w:rPr>
                                    <w:t>(%AR)</w:t>
                                  </w:r>
                                </w:p>
                              </w:tc>
                              <w:tc>
                                <w:tcPr>
                                  <w:tcW w:w="1325" w:type="dxa"/>
                                </w:tcPr>
                                <w:p w14:paraId="2EA4D13C" w14:textId="77777777" w:rsidR="00DA596B" w:rsidRDefault="00CF25F6">
                                  <w:pPr>
                                    <w:pStyle w:val="TableParagraph"/>
                                    <w:ind w:right="200"/>
                                  </w:pPr>
                                  <w:r>
                                    <w:rPr>
                                      <w:spacing w:val="-2"/>
                                    </w:rPr>
                                    <w:t>005.20</w:t>
                                  </w:r>
                                </w:p>
                              </w:tc>
                              <w:tc>
                                <w:tcPr>
                                  <w:tcW w:w="1693" w:type="dxa"/>
                                </w:tcPr>
                                <w:p w14:paraId="2EA4D13D" w14:textId="77777777" w:rsidR="00DA596B" w:rsidRDefault="00CF25F6">
                                  <w:pPr>
                                    <w:pStyle w:val="TableParagraph"/>
                                    <w:ind w:left="204"/>
                                    <w:jc w:val="left"/>
                                  </w:pPr>
                                  <w:r>
                                    <w:t>LC-MS,</w:t>
                                  </w:r>
                                  <w:r>
                                    <w:rPr>
                                      <w:spacing w:val="-8"/>
                                    </w:rPr>
                                    <w:t xml:space="preserve"> </w:t>
                                  </w:r>
                                  <w:r>
                                    <w:rPr>
                                      <w:spacing w:val="-2"/>
                                    </w:rPr>
                                    <w:t>other</w:t>
                                  </w:r>
                                </w:p>
                              </w:tc>
                              <w:tc>
                                <w:tcPr>
                                  <w:tcW w:w="813" w:type="dxa"/>
                                </w:tcPr>
                                <w:p w14:paraId="2EA4D13E" w14:textId="77777777" w:rsidR="00DA596B" w:rsidRDefault="00CF25F6">
                                  <w:pPr>
                                    <w:pStyle w:val="TableParagraph"/>
                                    <w:ind w:left="1" w:right="50"/>
                                    <w:jc w:val="center"/>
                                    <w:rPr>
                                      <w:b/>
                                    </w:rPr>
                                  </w:pPr>
                                  <w:r>
                                    <w:rPr>
                                      <w:b/>
                                      <w:spacing w:val="-5"/>
                                    </w:rPr>
                                    <w:t>156</w:t>
                                  </w:r>
                                </w:p>
                              </w:tc>
                              <w:tc>
                                <w:tcPr>
                                  <w:tcW w:w="1068" w:type="dxa"/>
                                </w:tcPr>
                                <w:p w14:paraId="2EA4D13F" w14:textId="77777777" w:rsidR="00DA596B" w:rsidRDefault="00CF25F6">
                                  <w:pPr>
                                    <w:pStyle w:val="TableParagraph"/>
                                    <w:ind w:right="109"/>
                                  </w:pPr>
                                  <w:r>
                                    <w:rPr>
                                      <w:spacing w:val="-2"/>
                                    </w:rPr>
                                    <w:t>&lt;0.01</w:t>
                                  </w:r>
                                </w:p>
                              </w:tc>
                              <w:tc>
                                <w:tcPr>
                                  <w:tcW w:w="967" w:type="dxa"/>
                                </w:tcPr>
                                <w:p w14:paraId="2EA4D140" w14:textId="77777777" w:rsidR="00DA596B" w:rsidRDefault="00CF25F6">
                                  <w:pPr>
                                    <w:pStyle w:val="TableParagraph"/>
                                    <w:ind w:right="130"/>
                                  </w:pPr>
                                  <w:r>
                                    <w:rPr>
                                      <w:spacing w:val="-2"/>
                                    </w:rPr>
                                    <w:t>&lt;0.01</w:t>
                                  </w:r>
                                </w:p>
                              </w:tc>
                              <w:tc>
                                <w:tcPr>
                                  <w:tcW w:w="1135" w:type="dxa"/>
                                </w:tcPr>
                                <w:p w14:paraId="2EA4D141" w14:textId="77777777" w:rsidR="00DA596B" w:rsidRDefault="00CF25F6">
                                  <w:pPr>
                                    <w:pStyle w:val="TableParagraph"/>
                                    <w:ind w:right="290"/>
                                  </w:pPr>
                                  <w:r>
                                    <w:rPr>
                                      <w:spacing w:val="-2"/>
                                    </w:rPr>
                                    <w:t>&lt;0.01</w:t>
                                  </w:r>
                                </w:p>
                              </w:tc>
                              <w:tc>
                                <w:tcPr>
                                  <w:tcW w:w="903" w:type="dxa"/>
                                </w:tcPr>
                                <w:p w14:paraId="2EA4D142" w14:textId="77777777" w:rsidR="00DA596B" w:rsidRDefault="00DA596B">
                                  <w:pPr>
                                    <w:pStyle w:val="TableParagraph"/>
                                    <w:spacing w:before="0"/>
                                    <w:jc w:val="left"/>
                                    <w:rPr>
                                      <w:rFonts w:ascii="Times New Roman"/>
                                    </w:rPr>
                                  </w:pPr>
                                </w:p>
                              </w:tc>
                              <w:tc>
                                <w:tcPr>
                                  <w:tcW w:w="1157" w:type="dxa"/>
                                </w:tcPr>
                                <w:p w14:paraId="2EA4D143" w14:textId="77777777" w:rsidR="00DA596B" w:rsidRDefault="00DA596B">
                                  <w:pPr>
                                    <w:pStyle w:val="TableParagraph"/>
                                    <w:spacing w:before="0"/>
                                    <w:jc w:val="left"/>
                                    <w:rPr>
                                      <w:rFonts w:ascii="Times New Roman"/>
                                    </w:rPr>
                                  </w:pPr>
                                </w:p>
                              </w:tc>
                              <w:tc>
                                <w:tcPr>
                                  <w:tcW w:w="1255" w:type="dxa"/>
                                </w:tcPr>
                                <w:p w14:paraId="2EA4D144" w14:textId="77777777" w:rsidR="00DA596B" w:rsidRDefault="00DA596B">
                                  <w:pPr>
                                    <w:pStyle w:val="TableParagraph"/>
                                    <w:spacing w:before="0"/>
                                    <w:jc w:val="left"/>
                                    <w:rPr>
                                      <w:rFonts w:ascii="Times New Roman"/>
                                    </w:rPr>
                                  </w:pPr>
                                </w:p>
                              </w:tc>
                              <w:tc>
                                <w:tcPr>
                                  <w:tcW w:w="789" w:type="dxa"/>
                                </w:tcPr>
                                <w:p w14:paraId="2EA4D145" w14:textId="77777777" w:rsidR="00DA596B" w:rsidRDefault="00DA596B">
                                  <w:pPr>
                                    <w:pStyle w:val="TableParagraph"/>
                                    <w:spacing w:before="0"/>
                                    <w:jc w:val="left"/>
                                    <w:rPr>
                                      <w:rFonts w:ascii="Times New Roman"/>
                                    </w:rPr>
                                  </w:pPr>
                                </w:p>
                              </w:tc>
                              <w:tc>
                                <w:tcPr>
                                  <w:tcW w:w="1027" w:type="dxa"/>
                                </w:tcPr>
                                <w:p w14:paraId="2EA4D146" w14:textId="77777777" w:rsidR="00DA596B" w:rsidRDefault="00DA596B">
                                  <w:pPr>
                                    <w:pStyle w:val="TableParagraph"/>
                                    <w:spacing w:before="0"/>
                                    <w:jc w:val="left"/>
                                    <w:rPr>
                                      <w:rFonts w:ascii="Times New Roman"/>
                                    </w:rPr>
                                  </w:pPr>
                                </w:p>
                              </w:tc>
                              <w:tc>
                                <w:tcPr>
                                  <w:tcW w:w="777" w:type="dxa"/>
                                </w:tcPr>
                                <w:p w14:paraId="2EA4D147" w14:textId="77777777" w:rsidR="00DA596B" w:rsidRDefault="00CF25F6">
                                  <w:pPr>
                                    <w:pStyle w:val="TableParagraph"/>
                                    <w:ind w:right="73"/>
                                  </w:pPr>
                                  <w:r>
                                    <w:rPr>
                                      <w:spacing w:val="-10"/>
                                    </w:rPr>
                                    <w:t>1</w:t>
                                  </w:r>
                                </w:p>
                              </w:tc>
                            </w:tr>
                            <w:tr w:rsidR="00DA596B" w14:paraId="2EA4D157" w14:textId="77777777">
                              <w:trPr>
                                <w:trHeight w:val="418"/>
                              </w:trPr>
                              <w:tc>
                                <w:tcPr>
                                  <w:tcW w:w="481" w:type="dxa"/>
                                </w:tcPr>
                                <w:p w14:paraId="2EA4D149" w14:textId="77777777" w:rsidR="00DA596B" w:rsidRDefault="00CF25F6">
                                  <w:pPr>
                                    <w:pStyle w:val="TableParagraph"/>
                                    <w:ind w:left="21"/>
                                    <w:jc w:val="left"/>
                                  </w:pPr>
                                  <w:r>
                                    <w:rPr>
                                      <w:spacing w:val="-10"/>
                                    </w:rPr>
                                    <w:t>2</w:t>
                                  </w:r>
                                </w:p>
                              </w:tc>
                              <w:tc>
                                <w:tcPr>
                                  <w:tcW w:w="1493" w:type="dxa"/>
                                </w:tcPr>
                                <w:p w14:paraId="2EA4D14A" w14:textId="77777777" w:rsidR="00DA596B" w:rsidRDefault="00CF25F6">
                                  <w:pPr>
                                    <w:pStyle w:val="TableParagraph"/>
                                    <w:ind w:right="505"/>
                                  </w:pPr>
                                  <w:r>
                                    <w:t>CBN</w:t>
                                  </w:r>
                                  <w:r>
                                    <w:rPr>
                                      <w:spacing w:val="-4"/>
                                    </w:rPr>
                                    <w:t xml:space="preserve"> </w:t>
                                  </w:r>
                                  <w:r>
                                    <w:rPr>
                                      <w:spacing w:val="-2"/>
                                    </w:rPr>
                                    <w:t>(%AR)</w:t>
                                  </w:r>
                                </w:p>
                              </w:tc>
                              <w:tc>
                                <w:tcPr>
                                  <w:tcW w:w="1325" w:type="dxa"/>
                                </w:tcPr>
                                <w:p w14:paraId="2EA4D14B" w14:textId="77777777" w:rsidR="00DA596B" w:rsidRDefault="00CF25F6">
                                  <w:pPr>
                                    <w:pStyle w:val="TableParagraph"/>
                                    <w:ind w:right="200"/>
                                  </w:pPr>
                                  <w:r>
                                    <w:rPr>
                                      <w:spacing w:val="-2"/>
                                    </w:rPr>
                                    <w:t>005.10</w:t>
                                  </w:r>
                                </w:p>
                              </w:tc>
                              <w:tc>
                                <w:tcPr>
                                  <w:tcW w:w="1693" w:type="dxa"/>
                                </w:tcPr>
                                <w:p w14:paraId="2EA4D14C"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4D" w14:textId="77777777" w:rsidR="00DA596B" w:rsidRDefault="00CF25F6">
                                  <w:pPr>
                                    <w:pStyle w:val="TableParagraph"/>
                                    <w:ind w:left="1" w:right="50"/>
                                    <w:jc w:val="center"/>
                                    <w:rPr>
                                      <w:b/>
                                    </w:rPr>
                                  </w:pPr>
                                  <w:r>
                                    <w:rPr>
                                      <w:b/>
                                      <w:spacing w:val="-5"/>
                                    </w:rPr>
                                    <w:t>109</w:t>
                                  </w:r>
                                </w:p>
                              </w:tc>
                              <w:tc>
                                <w:tcPr>
                                  <w:tcW w:w="1068" w:type="dxa"/>
                                </w:tcPr>
                                <w:p w14:paraId="2EA4D14E" w14:textId="77777777" w:rsidR="00DA596B" w:rsidRDefault="00CF25F6">
                                  <w:pPr>
                                    <w:pStyle w:val="TableParagraph"/>
                                    <w:ind w:right="108"/>
                                  </w:pPr>
                                  <w:r>
                                    <w:rPr>
                                      <w:spacing w:val="-10"/>
                                    </w:rPr>
                                    <w:t>0</w:t>
                                  </w:r>
                                </w:p>
                              </w:tc>
                              <w:tc>
                                <w:tcPr>
                                  <w:tcW w:w="967" w:type="dxa"/>
                                </w:tcPr>
                                <w:p w14:paraId="2EA4D14F" w14:textId="77777777" w:rsidR="00DA596B" w:rsidRDefault="00CF25F6">
                                  <w:pPr>
                                    <w:pStyle w:val="TableParagraph"/>
                                    <w:ind w:right="129"/>
                                  </w:pPr>
                                  <w:r>
                                    <w:rPr>
                                      <w:spacing w:val="-10"/>
                                    </w:rPr>
                                    <w:t>0</w:t>
                                  </w:r>
                                </w:p>
                              </w:tc>
                              <w:tc>
                                <w:tcPr>
                                  <w:tcW w:w="1135" w:type="dxa"/>
                                </w:tcPr>
                                <w:p w14:paraId="2EA4D150" w14:textId="77777777" w:rsidR="00DA596B" w:rsidRDefault="00CF25F6">
                                  <w:pPr>
                                    <w:pStyle w:val="TableParagraph"/>
                                    <w:ind w:right="289"/>
                                  </w:pPr>
                                  <w:r>
                                    <w:rPr>
                                      <w:spacing w:val="-10"/>
                                    </w:rPr>
                                    <w:t>0</w:t>
                                  </w:r>
                                </w:p>
                              </w:tc>
                              <w:tc>
                                <w:tcPr>
                                  <w:tcW w:w="903" w:type="dxa"/>
                                </w:tcPr>
                                <w:p w14:paraId="2EA4D151" w14:textId="77777777" w:rsidR="00DA596B" w:rsidRDefault="00DA596B">
                                  <w:pPr>
                                    <w:pStyle w:val="TableParagraph"/>
                                    <w:spacing w:before="0"/>
                                    <w:jc w:val="left"/>
                                    <w:rPr>
                                      <w:rFonts w:ascii="Times New Roman"/>
                                    </w:rPr>
                                  </w:pPr>
                                </w:p>
                              </w:tc>
                              <w:tc>
                                <w:tcPr>
                                  <w:tcW w:w="1157" w:type="dxa"/>
                                </w:tcPr>
                                <w:p w14:paraId="2EA4D152" w14:textId="77777777" w:rsidR="00DA596B" w:rsidRDefault="00DA596B">
                                  <w:pPr>
                                    <w:pStyle w:val="TableParagraph"/>
                                    <w:spacing w:before="0"/>
                                    <w:jc w:val="left"/>
                                    <w:rPr>
                                      <w:rFonts w:ascii="Times New Roman"/>
                                    </w:rPr>
                                  </w:pPr>
                                </w:p>
                              </w:tc>
                              <w:tc>
                                <w:tcPr>
                                  <w:tcW w:w="1255" w:type="dxa"/>
                                </w:tcPr>
                                <w:p w14:paraId="2EA4D153" w14:textId="77777777" w:rsidR="00DA596B" w:rsidRDefault="00DA596B">
                                  <w:pPr>
                                    <w:pStyle w:val="TableParagraph"/>
                                    <w:spacing w:before="0"/>
                                    <w:jc w:val="left"/>
                                    <w:rPr>
                                      <w:rFonts w:ascii="Times New Roman"/>
                                    </w:rPr>
                                  </w:pPr>
                                </w:p>
                              </w:tc>
                              <w:tc>
                                <w:tcPr>
                                  <w:tcW w:w="789" w:type="dxa"/>
                                </w:tcPr>
                                <w:p w14:paraId="2EA4D154" w14:textId="77777777" w:rsidR="00DA596B" w:rsidRDefault="00DA596B">
                                  <w:pPr>
                                    <w:pStyle w:val="TableParagraph"/>
                                    <w:spacing w:before="0"/>
                                    <w:jc w:val="left"/>
                                    <w:rPr>
                                      <w:rFonts w:ascii="Times New Roman"/>
                                    </w:rPr>
                                  </w:pPr>
                                </w:p>
                              </w:tc>
                              <w:tc>
                                <w:tcPr>
                                  <w:tcW w:w="1027" w:type="dxa"/>
                                </w:tcPr>
                                <w:p w14:paraId="2EA4D155" w14:textId="77777777" w:rsidR="00DA596B" w:rsidRDefault="00DA596B">
                                  <w:pPr>
                                    <w:pStyle w:val="TableParagraph"/>
                                    <w:spacing w:before="0"/>
                                    <w:jc w:val="left"/>
                                    <w:rPr>
                                      <w:rFonts w:ascii="Times New Roman"/>
                                    </w:rPr>
                                  </w:pPr>
                                </w:p>
                              </w:tc>
                              <w:tc>
                                <w:tcPr>
                                  <w:tcW w:w="777" w:type="dxa"/>
                                </w:tcPr>
                                <w:p w14:paraId="2EA4D156" w14:textId="77777777" w:rsidR="00DA596B" w:rsidRDefault="00CF25F6">
                                  <w:pPr>
                                    <w:pStyle w:val="TableParagraph"/>
                                    <w:ind w:right="73"/>
                                  </w:pPr>
                                  <w:r>
                                    <w:rPr>
                                      <w:spacing w:val="-10"/>
                                    </w:rPr>
                                    <w:t>1</w:t>
                                  </w:r>
                                </w:p>
                              </w:tc>
                            </w:tr>
                            <w:tr w:rsidR="00DA596B" w14:paraId="2EA4D166" w14:textId="77777777">
                              <w:trPr>
                                <w:trHeight w:val="418"/>
                              </w:trPr>
                              <w:tc>
                                <w:tcPr>
                                  <w:tcW w:w="481" w:type="dxa"/>
                                </w:tcPr>
                                <w:p w14:paraId="2EA4D158" w14:textId="77777777" w:rsidR="00DA596B" w:rsidRDefault="00CF25F6">
                                  <w:pPr>
                                    <w:pStyle w:val="TableParagraph"/>
                                    <w:ind w:left="21"/>
                                    <w:jc w:val="left"/>
                                  </w:pPr>
                                  <w:r>
                                    <w:rPr>
                                      <w:spacing w:val="-10"/>
                                    </w:rPr>
                                    <w:t>2</w:t>
                                  </w:r>
                                </w:p>
                              </w:tc>
                              <w:tc>
                                <w:tcPr>
                                  <w:tcW w:w="1493" w:type="dxa"/>
                                </w:tcPr>
                                <w:p w14:paraId="2EA4D159" w14:textId="77777777" w:rsidR="00DA596B" w:rsidRDefault="00CF25F6">
                                  <w:pPr>
                                    <w:pStyle w:val="TableParagraph"/>
                                    <w:ind w:right="505"/>
                                  </w:pPr>
                                  <w:r>
                                    <w:t>CBN</w:t>
                                  </w:r>
                                  <w:r>
                                    <w:rPr>
                                      <w:spacing w:val="-4"/>
                                    </w:rPr>
                                    <w:t xml:space="preserve"> </w:t>
                                  </w:r>
                                  <w:r>
                                    <w:rPr>
                                      <w:spacing w:val="-2"/>
                                    </w:rPr>
                                    <w:t>(%AR)</w:t>
                                  </w:r>
                                </w:p>
                              </w:tc>
                              <w:tc>
                                <w:tcPr>
                                  <w:tcW w:w="1325" w:type="dxa"/>
                                </w:tcPr>
                                <w:p w14:paraId="2EA4D15A" w14:textId="77777777" w:rsidR="00DA596B" w:rsidRDefault="00CF25F6">
                                  <w:pPr>
                                    <w:pStyle w:val="TableParagraph"/>
                                    <w:ind w:right="200"/>
                                  </w:pPr>
                                  <w:r>
                                    <w:rPr>
                                      <w:spacing w:val="-2"/>
                                    </w:rPr>
                                    <w:t>005.10</w:t>
                                  </w:r>
                                </w:p>
                              </w:tc>
                              <w:tc>
                                <w:tcPr>
                                  <w:tcW w:w="1693" w:type="dxa"/>
                                </w:tcPr>
                                <w:p w14:paraId="2EA4D15B"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5C" w14:textId="77777777" w:rsidR="00DA596B" w:rsidRDefault="00CF25F6">
                                  <w:pPr>
                                    <w:pStyle w:val="TableParagraph"/>
                                    <w:ind w:left="1" w:right="50"/>
                                    <w:jc w:val="center"/>
                                    <w:rPr>
                                      <w:b/>
                                    </w:rPr>
                                  </w:pPr>
                                  <w:r>
                                    <w:rPr>
                                      <w:b/>
                                      <w:spacing w:val="-5"/>
                                    </w:rPr>
                                    <w:t>150</w:t>
                                  </w:r>
                                </w:p>
                              </w:tc>
                              <w:tc>
                                <w:tcPr>
                                  <w:tcW w:w="1068" w:type="dxa"/>
                                </w:tcPr>
                                <w:p w14:paraId="2EA4D15D" w14:textId="77777777" w:rsidR="00DA596B" w:rsidRDefault="00CF25F6">
                                  <w:pPr>
                                    <w:pStyle w:val="TableParagraph"/>
                                    <w:ind w:right="109"/>
                                  </w:pPr>
                                  <w:r>
                                    <w:rPr>
                                      <w:spacing w:val="-5"/>
                                    </w:rPr>
                                    <w:t>&lt;1</w:t>
                                  </w:r>
                                </w:p>
                              </w:tc>
                              <w:tc>
                                <w:tcPr>
                                  <w:tcW w:w="967" w:type="dxa"/>
                                </w:tcPr>
                                <w:p w14:paraId="2EA4D15E" w14:textId="77777777" w:rsidR="00DA596B" w:rsidRDefault="00CF25F6">
                                  <w:pPr>
                                    <w:pStyle w:val="TableParagraph"/>
                                    <w:ind w:right="130"/>
                                  </w:pPr>
                                  <w:r>
                                    <w:rPr>
                                      <w:spacing w:val="-5"/>
                                    </w:rPr>
                                    <w:t>&lt;1</w:t>
                                  </w:r>
                                </w:p>
                              </w:tc>
                              <w:tc>
                                <w:tcPr>
                                  <w:tcW w:w="1135" w:type="dxa"/>
                                </w:tcPr>
                                <w:p w14:paraId="2EA4D15F" w14:textId="77777777" w:rsidR="00DA596B" w:rsidRDefault="00CF25F6">
                                  <w:pPr>
                                    <w:pStyle w:val="TableParagraph"/>
                                    <w:ind w:right="290"/>
                                  </w:pPr>
                                  <w:r>
                                    <w:rPr>
                                      <w:spacing w:val="-5"/>
                                    </w:rPr>
                                    <w:t>&lt;1</w:t>
                                  </w:r>
                                </w:p>
                              </w:tc>
                              <w:tc>
                                <w:tcPr>
                                  <w:tcW w:w="903" w:type="dxa"/>
                                </w:tcPr>
                                <w:p w14:paraId="2EA4D160" w14:textId="77777777" w:rsidR="00DA596B" w:rsidRDefault="00DA596B">
                                  <w:pPr>
                                    <w:pStyle w:val="TableParagraph"/>
                                    <w:spacing w:before="0"/>
                                    <w:jc w:val="left"/>
                                    <w:rPr>
                                      <w:rFonts w:ascii="Times New Roman"/>
                                    </w:rPr>
                                  </w:pPr>
                                </w:p>
                              </w:tc>
                              <w:tc>
                                <w:tcPr>
                                  <w:tcW w:w="1157" w:type="dxa"/>
                                </w:tcPr>
                                <w:p w14:paraId="2EA4D161" w14:textId="77777777" w:rsidR="00DA596B" w:rsidRDefault="00DA596B">
                                  <w:pPr>
                                    <w:pStyle w:val="TableParagraph"/>
                                    <w:spacing w:before="0"/>
                                    <w:jc w:val="left"/>
                                    <w:rPr>
                                      <w:rFonts w:ascii="Times New Roman"/>
                                    </w:rPr>
                                  </w:pPr>
                                </w:p>
                              </w:tc>
                              <w:tc>
                                <w:tcPr>
                                  <w:tcW w:w="1255" w:type="dxa"/>
                                </w:tcPr>
                                <w:p w14:paraId="2EA4D162" w14:textId="77777777" w:rsidR="00DA596B" w:rsidRDefault="00DA596B">
                                  <w:pPr>
                                    <w:pStyle w:val="TableParagraph"/>
                                    <w:spacing w:before="0"/>
                                    <w:jc w:val="left"/>
                                    <w:rPr>
                                      <w:rFonts w:ascii="Times New Roman"/>
                                    </w:rPr>
                                  </w:pPr>
                                </w:p>
                              </w:tc>
                              <w:tc>
                                <w:tcPr>
                                  <w:tcW w:w="789" w:type="dxa"/>
                                </w:tcPr>
                                <w:p w14:paraId="2EA4D163" w14:textId="77777777" w:rsidR="00DA596B" w:rsidRDefault="00DA596B">
                                  <w:pPr>
                                    <w:pStyle w:val="TableParagraph"/>
                                    <w:spacing w:before="0"/>
                                    <w:jc w:val="left"/>
                                    <w:rPr>
                                      <w:rFonts w:ascii="Times New Roman"/>
                                    </w:rPr>
                                  </w:pPr>
                                </w:p>
                              </w:tc>
                              <w:tc>
                                <w:tcPr>
                                  <w:tcW w:w="1027" w:type="dxa"/>
                                </w:tcPr>
                                <w:p w14:paraId="2EA4D164" w14:textId="77777777" w:rsidR="00DA596B" w:rsidRDefault="00DA596B">
                                  <w:pPr>
                                    <w:pStyle w:val="TableParagraph"/>
                                    <w:spacing w:before="0"/>
                                    <w:jc w:val="left"/>
                                    <w:rPr>
                                      <w:rFonts w:ascii="Times New Roman"/>
                                    </w:rPr>
                                  </w:pPr>
                                </w:p>
                              </w:tc>
                              <w:tc>
                                <w:tcPr>
                                  <w:tcW w:w="777" w:type="dxa"/>
                                </w:tcPr>
                                <w:p w14:paraId="2EA4D165" w14:textId="77777777" w:rsidR="00DA596B" w:rsidRDefault="00CF25F6">
                                  <w:pPr>
                                    <w:pStyle w:val="TableParagraph"/>
                                    <w:ind w:right="73"/>
                                  </w:pPr>
                                  <w:r>
                                    <w:rPr>
                                      <w:spacing w:val="-10"/>
                                    </w:rPr>
                                    <w:t>1</w:t>
                                  </w:r>
                                </w:p>
                              </w:tc>
                            </w:tr>
                            <w:tr w:rsidR="00DA596B" w14:paraId="2EA4D175" w14:textId="77777777">
                              <w:trPr>
                                <w:trHeight w:val="418"/>
                              </w:trPr>
                              <w:tc>
                                <w:tcPr>
                                  <w:tcW w:w="481" w:type="dxa"/>
                                </w:tcPr>
                                <w:p w14:paraId="2EA4D167" w14:textId="77777777" w:rsidR="00DA596B" w:rsidRDefault="00CF25F6">
                                  <w:pPr>
                                    <w:pStyle w:val="TableParagraph"/>
                                    <w:ind w:left="21"/>
                                    <w:jc w:val="left"/>
                                  </w:pPr>
                                  <w:r>
                                    <w:rPr>
                                      <w:spacing w:val="-10"/>
                                    </w:rPr>
                                    <w:t>2</w:t>
                                  </w:r>
                                </w:p>
                              </w:tc>
                              <w:tc>
                                <w:tcPr>
                                  <w:tcW w:w="1493" w:type="dxa"/>
                                </w:tcPr>
                                <w:p w14:paraId="2EA4D168" w14:textId="77777777" w:rsidR="00DA596B" w:rsidRDefault="00CF25F6">
                                  <w:pPr>
                                    <w:pStyle w:val="TableParagraph"/>
                                    <w:ind w:right="505"/>
                                  </w:pPr>
                                  <w:r>
                                    <w:t>CBN</w:t>
                                  </w:r>
                                  <w:r>
                                    <w:rPr>
                                      <w:spacing w:val="-4"/>
                                    </w:rPr>
                                    <w:t xml:space="preserve"> </w:t>
                                  </w:r>
                                  <w:r>
                                    <w:rPr>
                                      <w:spacing w:val="-2"/>
                                    </w:rPr>
                                    <w:t>(%AR)</w:t>
                                  </w:r>
                                </w:p>
                              </w:tc>
                              <w:tc>
                                <w:tcPr>
                                  <w:tcW w:w="1325" w:type="dxa"/>
                                </w:tcPr>
                                <w:p w14:paraId="2EA4D169" w14:textId="77777777" w:rsidR="00DA596B" w:rsidRDefault="00CF25F6">
                                  <w:pPr>
                                    <w:pStyle w:val="TableParagraph"/>
                                    <w:ind w:right="200"/>
                                  </w:pPr>
                                  <w:r>
                                    <w:rPr>
                                      <w:spacing w:val="-2"/>
                                    </w:rPr>
                                    <w:t>005.10</w:t>
                                  </w:r>
                                </w:p>
                              </w:tc>
                              <w:tc>
                                <w:tcPr>
                                  <w:tcW w:w="1693" w:type="dxa"/>
                                </w:tcPr>
                                <w:p w14:paraId="2EA4D16A"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6B" w14:textId="77777777" w:rsidR="00DA596B" w:rsidRDefault="00CF25F6">
                                  <w:pPr>
                                    <w:pStyle w:val="TableParagraph"/>
                                    <w:ind w:left="1" w:right="50"/>
                                    <w:jc w:val="center"/>
                                    <w:rPr>
                                      <w:b/>
                                    </w:rPr>
                                  </w:pPr>
                                  <w:r>
                                    <w:rPr>
                                      <w:b/>
                                      <w:spacing w:val="-5"/>
                                    </w:rPr>
                                    <w:t>135</w:t>
                                  </w:r>
                                </w:p>
                              </w:tc>
                              <w:tc>
                                <w:tcPr>
                                  <w:tcW w:w="1068" w:type="dxa"/>
                                </w:tcPr>
                                <w:p w14:paraId="2EA4D16C" w14:textId="77777777" w:rsidR="00DA596B" w:rsidRDefault="00CF25F6">
                                  <w:pPr>
                                    <w:pStyle w:val="TableParagraph"/>
                                    <w:ind w:right="108"/>
                                  </w:pPr>
                                  <w:r>
                                    <w:rPr>
                                      <w:spacing w:val="-10"/>
                                    </w:rPr>
                                    <w:t>0</w:t>
                                  </w:r>
                                </w:p>
                              </w:tc>
                              <w:tc>
                                <w:tcPr>
                                  <w:tcW w:w="967" w:type="dxa"/>
                                </w:tcPr>
                                <w:p w14:paraId="2EA4D16D" w14:textId="77777777" w:rsidR="00DA596B" w:rsidRDefault="00CF25F6">
                                  <w:pPr>
                                    <w:pStyle w:val="TableParagraph"/>
                                    <w:ind w:right="129"/>
                                  </w:pPr>
                                  <w:r>
                                    <w:rPr>
                                      <w:spacing w:val="-10"/>
                                    </w:rPr>
                                    <w:t>0</w:t>
                                  </w:r>
                                </w:p>
                              </w:tc>
                              <w:tc>
                                <w:tcPr>
                                  <w:tcW w:w="1135" w:type="dxa"/>
                                </w:tcPr>
                                <w:p w14:paraId="2EA4D16E" w14:textId="77777777" w:rsidR="00DA596B" w:rsidRDefault="00CF25F6">
                                  <w:pPr>
                                    <w:pStyle w:val="TableParagraph"/>
                                    <w:ind w:right="289"/>
                                  </w:pPr>
                                  <w:r>
                                    <w:rPr>
                                      <w:spacing w:val="-10"/>
                                    </w:rPr>
                                    <w:t>0</w:t>
                                  </w:r>
                                </w:p>
                              </w:tc>
                              <w:tc>
                                <w:tcPr>
                                  <w:tcW w:w="903" w:type="dxa"/>
                                </w:tcPr>
                                <w:p w14:paraId="2EA4D16F" w14:textId="77777777" w:rsidR="00DA596B" w:rsidRDefault="00DA596B">
                                  <w:pPr>
                                    <w:pStyle w:val="TableParagraph"/>
                                    <w:spacing w:before="0"/>
                                    <w:jc w:val="left"/>
                                    <w:rPr>
                                      <w:rFonts w:ascii="Times New Roman"/>
                                    </w:rPr>
                                  </w:pPr>
                                </w:p>
                              </w:tc>
                              <w:tc>
                                <w:tcPr>
                                  <w:tcW w:w="1157" w:type="dxa"/>
                                </w:tcPr>
                                <w:p w14:paraId="2EA4D170" w14:textId="77777777" w:rsidR="00DA596B" w:rsidRDefault="00DA596B">
                                  <w:pPr>
                                    <w:pStyle w:val="TableParagraph"/>
                                    <w:spacing w:before="0"/>
                                    <w:jc w:val="left"/>
                                    <w:rPr>
                                      <w:rFonts w:ascii="Times New Roman"/>
                                    </w:rPr>
                                  </w:pPr>
                                </w:p>
                              </w:tc>
                              <w:tc>
                                <w:tcPr>
                                  <w:tcW w:w="1255" w:type="dxa"/>
                                </w:tcPr>
                                <w:p w14:paraId="2EA4D171" w14:textId="77777777" w:rsidR="00DA596B" w:rsidRDefault="00DA596B">
                                  <w:pPr>
                                    <w:pStyle w:val="TableParagraph"/>
                                    <w:spacing w:before="0"/>
                                    <w:jc w:val="left"/>
                                    <w:rPr>
                                      <w:rFonts w:ascii="Times New Roman"/>
                                    </w:rPr>
                                  </w:pPr>
                                </w:p>
                              </w:tc>
                              <w:tc>
                                <w:tcPr>
                                  <w:tcW w:w="789" w:type="dxa"/>
                                </w:tcPr>
                                <w:p w14:paraId="2EA4D172" w14:textId="77777777" w:rsidR="00DA596B" w:rsidRDefault="00DA596B">
                                  <w:pPr>
                                    <w:pStyle w:val="TableParagraph"/>
                                    <w:spacing w:before="0"/>
                                    <w:jc w:val="left"/>
                                    <w:rPr>
                                      <w:rFonts w:ascii="Times New Roman"/>
                                    </w:rPr>
                                  </w:pPr>
                                </w:p>
                              </w:tc>
                              <w:tc>
                                <w:tcPr>
                                  <w:tcW w:w="1027" w:type="dxa"/>
                                </w:tcPr>
                                <w:p w14:paraId="2EA4D173" w14:textId="77777777" w:rsidR="00DA596B" w:rsidRDefault="00DA596B">
                                  <w:pPr>
                                    <w:pStyle w:val="TableParagraph"/>
                                    <w:spacing w:before="0"/>
                                    <w:jc w:val="left"/>
                                    <w:rPr>
                                      <w:rFonts w:ascii="Times New Roman"/>
                                    </w:rPr>
                                  </w:pPr>
                                </w:p>
                              </w:tc>
                              <w:tc>
                                <w:tcPr>
                                  <w:tcW w:w="777" w:type="dxa"/>
                                </w:tcPr>
                                <w:p w14:paraId="2EA4D174" w14:textId="77777777" w:rsidR="00DA596B" w:rsidRDefault="00CF25F6">
                                  <w:pPr>
                                    <w:pStyle w:val="TableParagraph"/>
                                    <w:ind w:right="73"/>
                                  </w:pPr>
                                  <w:r>
                                    <w:rPr>
                                      <w:spacing w:val="-10"/>
                                    </w:rPr>
                                    <w:t>1</w:t>
                                  </w:r>
                                </w:p>
                              </w:tc>
                            </w:tr>
                            <w:tr w:rsidR="00DA596B" w14:paraId="2EA4D184" w14:textId="77777777">
                              <w:trPr>
                                <w:trHeight w:val="418"/>
                              </w:trPr>
                              <w:tc>
                                <w:tcPr>
                                  <w:tcW w:w="481" w:type="dxa"/>
                                </w:tcPr>
                                <w:p w14:paraId="2EA4D176" w14:textId="77777777" w:rsidR="00DA596B" w:rsidRDefault="00CF25F6">
                                  <w:pPr>
                                    <w:pStyle w:val="TableParagraph"/>
                                    <w:ind w:left="21"/>
                                    <w:jc w:val="left"/>
                                  </w:pPr>
                                  <w:r>
                                    <w:rPr>
                                      <w:spacing w:val="-10"/>
                                    </w:rPr>
                                    <w:t>2</w:t>
                                  </w:r>
                                </w:p>
                              </w:tc>
                              <w:tc>
                                <w:tcPr>
                                  <w:tcW w:w="1493" w:type="dxa"/>
                                </w:tcPr>
                                <w:p w14:paraId="2EA4D177" w14:textId="77777777" w:rsidR="00DA596B" w:rsidRDefault="00CF25F6">
                                  <w:pPr>
                                    <w:pStyle w:val="TableParagraph"/>
                                    <w:ind w:right="505"/>
                                  </w:pPr>
                                  <w:r>
                                    <w:t>CBN</w:t>
                                  </w:r>
                                  <w:r>
                                    <w:rPr>
                                      <w:spacing w:val="-4"/>
                                    </w:rPr>
                                    <w:t xml:space="preserve"> </w:t>
                                  </w:r>
                                  <w:r>
                                    <w:rPr>
                                      <w:spacing w:val="-2"/>
                                    </w:rPr>
                                    <w:t>(%AR)</w:t>
                                  </w:r>
                                </w:p>
                              </w:tc>
                              <w:tc>
                                <w:tcPr>
                                  <w:tcW w:w="1325" w:type="dxa"/>
                                </w:tcPr>
                                <w:p w14:paraId="2EA4D178" w14:textId="77777777" w:rsidR="00DA596B" w:rsidRDefault="00CF25F6">
                                  <w:pPr>
                                    <w:pStyle w:val="TableParagraph"/>
                                    <w:ind w:right="200"/>
                                  </w:pPr>
                                  <w:r>
                                    <w:rPr>
                                      <w:spacing w:val="-2"/>
                                    </w:rPr>
                                    <w:t>005.10</w:t>
                                  </w:r>
                                </w:p>
                              </w:tc>
                              <w:tc>
                                <w:tcPr>
                                  <w:tcW w:w="1693" w:type="dxa"/>
                                </w:tcPr>
                                <w:p w14:paraId="2EA4D179"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7A" w14:textId="77777777" w:rsidR="00DA596B" w:rsidRDefault="00CF25F6">
                                  <w:pPr>
                                    <w:pStyle w:val="TableParagraph"/>
                                    <w:ind w:left="1" w:right="50"/>
                                    <w:jc w:val="center"/>
                                    <w:rPr>
                                      <w:b/>
                                    </w:rPr>
                                  </w:pPr>
                                  <w:r>
                                    <w:rPr>
                                      <w:b/>
                                      <w:spacing w:val="-5"/>
                                    </w:rPr>
                                    <w:t>179</w:t>
                                  </w:r>
                                </w:p>
                              </w:tc>
                              <w:tc>
                                <w:tcPr>
                                  <w:tcW w:w="1068" w:type="dxa"/>
                                </w:tcPr>
                                <w:p w14:paraId="2EA4D17B" w14:textId="77777777" w:rsidR="00DA596B" w:rsidRDefault="00CF25F6">
                                  <w:pPr>
                                    <w:pStyle w:val="TableParagraph"/>
                                    <w:ind w:right="108"/>
                                  </w:pPr>
                                  <w:r>
                                    <w:rPr>
                                      <w:spacing w:val="-10"/>
                                    </w:rPr>
                                    <w:t>0</w:t>
                                  </w:r>
                                </w:p>
                              </w:tc>
                              <w:tc>
                                <w:tcPr>
                                  <w:tcW w:w="967" w:type="dxa"/>
                                </w:tcPr>
                                <w:p w14:paraId="2EA4D17C" w14:textId="77777777" w:rsidR="00DA596B" w:rsidRDefault="00CF25F6">
                                  <w:pPr>
                                    <w:pStyle w:val="TableParagraph"/>
                                    <w:ind w:right="129"/>
                                  </w:pPr>
                                  <w:r>
                                    <w:rPr>
                                      <w:spacing w:val="-10"/>
                                    </w:rPr>
                                    <w:t>0</w:t>
                                  </w:r>
                                </w:p>
                              </w:tc>
                              <w:tc>
                                <w:tcPr>
                                  <w:tcW w:w="1135" w:type="dxa"/>
                                </w:tcPr>
                                <w:p w14:paraId="2EA4D17D" w14:textId="77777777" w:rsidR="00DA596B" w:rsidRDefault="00CF25F6">
                                  <w:pPr>
                                    <w:pStyle w:val="TableParagraph"/>
                                    <w:ind w:right="289"/>
                                  </w:pPr>
                                  <w:r>
                                    <w:rPr>
                                      <w:spacing w:val="-10"/>
                                    </w:rPr>
                                    <w:t>0</w:t>
                                  </w:r>
                                </w:p>
                              </w:tc>
                              <w:tc>
                                <w:tcPr>
                                  <w:tcW w:w="903" w:type="dxa"/>
                                </w:tcPr>
                                <w:p w14:paraId="2EA4D17E" w14:textId="77777777" w:rsidR="00DA596B" w:rsidRDefault="00DA596B">
                                  <w:pPr>
                                    <w:pStyle w:val="TableParagraph"/>
                                    <w:spacing w:before="0"/>
                                    <w:jc w:val="left"/>
                                    <w:rPr>
                                      <w:rFonts w:ascii="Times New Roman"/>
                                    </w:rPr>
                                  </w:pPr>
                                </w:p>
                              </w:tc>
                              <w:tc>
                                <w:tcPr>
                                  <w:tcW w:w="1157" w:type="dxa"/>
                                </w:tcPr>
                                <w:p w14:paraId="2EA4D17F" w14:textId="77777777" w:rsidR="00DA596B" w:rsidRDefault="00DA596B">
                                  <w:pPr>
                                    <w:pStyle w:val="TableParagraph"/>
                                    <w:spacing w:before="0"/>
                                    <w:jc w:val="left"/>
                                    <w:rPr>
                                      <w:rFonts w:ascii="Times New Roman"/>
                                    </w:rPr>
                                  </w:pPr>
                                </w:p>
                              </w:tc>
                              <w:tc>
                                <w:tcPr>
                                  <w:tcW w:w="1255" w:type="dxa"/>
                                </w:tcPr>
                                <w:p w14:paraId="2EA4D180" w14:textId="77777777" w:rsidR="00DA596B" w:rsidRDefault="00DA596B">
                                  <w:pPr>
                                    <w:pStyle w:val="TableParagraph"/>
                                    <w:spacing w:before="0"/>
                                    <w:jc w:val="left"/>
                                    <w:rPr>
                                      <w:rFonts w:ascii="Times New Roman"/>
                                    </w:rPr>
                                  </w:pPr>
                                </w:p>
                              </w:tc>
                              <w:tc>
                                <w:tcPr>
                                  <w:tcW w:w="789" w:type="dxa"/>
                                </w:tcPr>
                                <w:p w14:paraId="2EA4D181" w14:textId="77777777" w:rsidR="00DA596B" w:rsidRDefault="00DA596B">
                                  <w:pPr>
                                    <w:pStyle w:val="TableParagraph"/>
                                    <w:spacing w:before="0"/>
                                    <w:jc w:val="left"/>
                                    <w:rPr>
                                      <w:rFonts w:ascii="Times New Roman"/>
                                    </w:rPr>
                                  </w:pPr>
                                </w:p>
                              </w:tc>
                              <w:tc>
                                <w:tcPr>
                                  <w:tcW w:w="1027" w:type="dxa"/>
                                </w:tcPr>
                                <w:p w14:paraId="2EA4D182" w14:textId="77777777" w:rsidR="00DA596B" w:rsidRDefault="00DA596B">
                                  <w:pPr>
                                    <w:pStyle w:val="TableParagraph"/>
                                    <w:spacing w:before="0"/>
                                    <w:jc w:val="left"/>
                                    <w:rPr>
                                      <w:rFonts w:ascii="Times New Roman"/>
                                    </w:rPr>
                                  </w:pPr>
                                </w:p>
                              </w:tc>
                              <w:tc>
                                <w:tcPr>
                                  <w:tcW w:w="777" w:type="dxa"/>
                                </w:tcPr>
                                <w:p w14:paraId="2EA4D183" w14:textId="77777777" w:rsidR="00DA596B" w:rsidRDefault="00CF25F6">
                                  <w:pPr>
                                    <w:pStyle w:val="TableParagraph"/>
                                    <w:ind w:right="73"/>
                                  </w:pPr>
                                  <w:r>
                                    <w:rPr>
                                      <w:spacing w:val="-10"/>
                                    </w:rPr>
                                    <w:t>1</w:t>
                                  </w:r>
                                </w:p>
                              </w:tc>
                            </w:tr>
                            <w:tr w:rsidR="00DA596B" w14:paraId="2EA4D193" w14:textId="77777777">
                              <w:trPr>
                                <w:trHeight w:val="418"/>
                              </w:trPr>
                              <w:tc>
                                <w:tcPr>
                                  <w:tcW w:w="481" w:type="dxa"/>
                                </w:tcPr>
                                <w:p w14:paraId="2EA4D185" w14:textId="77777777" w:rsidR="00DA596B" w:rsidRDefault="00CF25F6">
                                  <w:pPr>
                                    <w:pStyle w:val="TableParagraph"/>
                                    <w:ind w:left="21"/>
                                    <w:jc w:val="left"/>
                                  </w:pPr>
                                  <w:r>
                                    <w:rPr>
                                      <w:spacing w:val="-10"/>
                                    </w:rPr>
                                    <w:t>2</w:t>
                                  </w:r>
                                </w:p>
                              </w:tc>
                              <w:tc>
                                <w:tcPr>
                                  <w:tcW w:w="1493" w:type="dxa"/>
                                </w:tcPr>
                                <w:p w14:paraId="2EA4D186" w14:textId="77777777" w:rsidR="00DA596B" w:rsidRDefault="00CF25F6">
                                  <w:pPr>
                                    <w:pStyle w:val="TableParagraph"/>
                                    <w:ind w:right="505"/>
                                  </w:pPr>
                                  <w:r>
                                    <w:t>CBN</w:t>
                                  </w:r>
                                  <w:r>
                                    <w:rPr>
                                      <w:spacing w:val="-4"/>
                                    </w:rPr>
                                    <w:t xml:space="preserve"> </w:t>
                                  </w:r>
                                  <w:r>
                                    <w:rPr>
                                      <w:spacing w:val="-2"/>
                                    </w:rPr>
                                    <w:t>(%AR)</w:t>
                                  </w:r>
                                </w:p>
                              </w:tc>
                              <w:tc>
                                <w:tcPr>
                                  <w:tcW w:w="1325" w:type="dxa"/>
                                </w:tcPr>
                                <w:p w14:paraId="2EA4D187" w14:textId="77777777" w:rsidR="00DA596B" w:rsidRDefault="00CF25F6">
                                  <w:pPr>
                                    <w:pStyle w:val="TableParagraph"/>
                                    <w:ind w:right="200"/>
                                  </w:pPr>
                                  <w:r>
                                    <w:rPr>
                                      <w:spacing w:val="-2"/>
                                    </w:rPr>
                                    <w:t>005.01</w:t>
                                  </w:r>
                                </w:p>
                              </w:tc>
                              <w:tc>
                                <w:tcPr>
                                  <w:tcW w:w="1693" w:type="dxa"/>
                                </w:tcPr>
                                <w:p w14:paraId="2EA4D188" w14:textId="77777777" w:rsidR="00DA596B" w:rsidRDefault="00CF25F6">
                                  <w:pPr>
                                    <w:pStyle w:val="TableParagraph"/>
                                    <w:ind w:left="204"/>
                                    <w:jc w:val="left"/>
                                  </w:pPr>
                                  <w:r>
                                    <w:t>AOAC</w:t>
                                  </w:r>
                                  <w:r>
                                    <w:rPr>
                                      <w:spacing w:val="-7"/>
                                    </w:rPr>
                                    <w:t xml:space="preserve"> </w:t>
                                  </w:r>
                                  <w:r>
                                    <w:rPr>
                                      <w:spacing w:val="-2"/>
                                    </w:rPr>
                                    <w:t>2018.10</w:t>
                                  </w:r>
                                </w:p>
                              </w:tc>
                              <w:tc>
                                <w:tcPr>
                                  <w:tcW w:w="813" w:type="dxa"/>
                                </w:tcPr>
                                <w:p w14:paraId="2EA4D189" w14:textId="77777777" w:rsidR="00DA596B" w:rsidRDefault="00CF25F6">
                                  <w:pPr>
                                    <w:pStyle w:val="TableParagraph"/>
                                    <w:ind w:left="1" w:right="50"/>
                                    <w:jc w:val="center"/>
                                    <w:rPr>
                                      <w:b/>
                                    </w:rPr>
                                  </w:pPr>
                                  <w:r>
                                    <w:rPr>
                                      <w:b/>
                                      <w:spacing w:val="-5"/>
                                    </w:rPr>
                                    <w:t>162</w:t>
                                  </w:r>
                                </w:p>
                              </w:tc>
                              <w:tc>
                                <w:tcPr>
                                  <w:tcW w:w="1068" w:type="dxa"/>
                                </w:tcPr>
                                <w:p w14:paraId="2EA4D18A" w14:textId="77777777" w:rsidR="00DA596B" w:rsidRDefault="00CF25F6">
                                  <w:pPr>
                                    <w:pStyle w:val="TableParagraph"/>
                                    <w:ind w:right="110"/>
                                  </w:pPr>
                                  <w:r>
                                    <w:rPr>
                                      <w:spacing w:val="-2"/>
                                    </w:rPr>
                                    <w:t>&lt;0.0500</w:t>
                                  </w:r>
                                </w:p>
                              </w:tc>
                              <w:tc>
                                <w:tcPr>
                                  <w:tcW w:w="967" w:type="dxa"/>
                                </w:tcPr>
                                <w:p w14:paraId="2EA4D18B" w14:textId="77777777" w:rsidR="00DA596B" w:rsidRDefault="00CF25F6">
                                  <w:pPr>
                                    <w:pStyle w:val="TableParagraph"/>
                                    <w:ind w:right="132"/>
                                  </w:pPr>
                                  <w:r>
                                    <w:rPr>
                                      <w:spacing w:val="-2"/>
                                    </w:rPr>
                                    <w:t>&lt;0.0500</w:t>
                                  </w:r>
                                </w:p>
                              </w:tc>
                              <w:tc>
                                <w:tcPr>
                                  <w:tcW w:w="1135" w:type="dxa"/>
                                </w:tcPr>
                                <w:p w14:paraId="2EA4D18C" w14:textId="77777777" w:rsidR="00DA596B" w:rsidRDefault="00CF25F6">
                                  <w:pPr>
                                    <w:pStyle w:val="TableParagraph"/>
                                    <w:ind w:right="291"/>
                                  </w:pPr>
                                  <w:r>
                                    <w:rPr>
                                      <w:spacing w:val="-2"/>
                                    </w:rPr>
                                    <w:t>&lt;0.0500</w:t>
                                  </w:r>
                                </w:p>
                              </w:tc>
                              <w:tc>
                                <w:tcPr>
                                  <w:tcW w:w="903" w:type="dxa"/>
                                </w:tcPr>
                                <w:p w14:paraId="2EA4D18D" w14:textId="77777777" w:rsidR="00DA596B" w:rsidRDefault="00DA596B">
                                  <w:pPr>
                                    <w:pStyle w:val="TableParagraph"/>
                                    <w:spacing w:before="0"/>
                                    <w:jc w:val="left"/>
                                    <w:rPr>
                                      <w:rFonts w:ascii="Times New Roman"/>
                                    </w:rPr>
                                  </w:pPr>
                                </w:p>
                              </w:tc>
                              <w:tc>
                                <w:tcPr>
                                  <w:tcW w:w="1157" w:type="dxa"/>
                                </w:tcPr>
                                <w:p w14:paraId="2EA4D18E" w14:textId="77777777" w:rsidR="00DA596B" w:rsidRDefault="00DA596B">
                                  <w:pPr>
                                    <w:pStyle w:val="TableParagraph"/>
                                    <w:spacing w:before="0"/>
                                    <w:jc w:val="left"/>
                                    <w:rPr>
                                      <w:rFonts w:ascii="Times New Roman"/>
                                    </w:rPr>
                                  </w:pPr>
                                </w:p>
                              </w:tc>
                              <w:tc>
                                <w:tcPr>
                                  <w:tcW w:w="1255" w:type="dxa"/>
                                </w:tcPr>
                                <w:p w14:paraId="2EA4D18F" w14:textId="77777777" w:rsidR="00DA596B" w:rsidRDefault="00DA596B">
                                  <w:pPr>
                                    <w:pStyle w:val="TableParagraph"/>
                                    <w:spacing w:before="0"/>
                                    <w:jc w:val="left"/>
                                    <w:rPr>
                                      <w:rFonts w:ascii="Times New Roman"/>
                                    </w:rPr>
                                  </w:pPr>
                                </w:p>
                              </w:tc>
                              <w:tc>
                                <w:tcPr>
                                  <w:tcW w:w="789" w:type="dxa"/>
                                </w:tcPr>
                                <w:p w14:paraId="2EA4D190" w14:textId="77777777" w:rsidR="00DA596B" w:rsidRDefault="00DA596B">
                                  <w:pPr>
                                    <w:pStyle w:val="TableParagraph"/>
                                    <w:spacing w:before="0"/>
                                    <w:jc w:val="left"/>
                                    <w:rPr>
                                      <w:rFonts w:ascii="Times New Roman"/>
                                    </w:rPr>
                                  </w:pPr>
                                </w:p>
                              </w:tc>
                              <w:tc>
                                <w:tcPr>
                                  <w:tcW w:w="1027" w:type="dxa"/>
                                </w:tcPr>
                                <w:p w14:paraId="2EA4D191" w14:textId="77777777" w:rsidR="00DA596B" w:rsidRDefault="00DA596B">
                                  <w:pPr>
                                    <w:pStyle w:val="TableParagraph"/>
                                    <w:spacing w:before="0"/>
                                    <w:jc w:val="left"/>
                                    <w:rPr>
                                      <w:rFonts w:ascii="Times New Roman"/>
                                    </w:rPr>
                                  </w:pPr>
                                </w:p>
                              </w:tc>
                              <w:tc>
                                <w:tcPr>
                                  <w:tcW w:w="777" w:type="dxa"/>
                                </w:tcPr>
                                <w:p w14:paraId="2EA4D192" w14:textId="77777777" w:rsidR="00DA596B" w:rsidRDefault="00CF25F6">
                                  <w:pPr>
                                    <w:pStyle w:val="TableParagraph"/>
                                    <w:ind w:right="73"/>
                                  </w:pPr>
                                  <w:r>
                                    <w:rPr>
                                      <w:spacing w:val="-10"/>
                                    </w:rPr>
                                    <w:t>1</w:t>
                                  </w:r>
                                </w:p>
                              </w:tc>
                            </w:tr>
                            <w:tr w:rsidR="00DA596B" w14:paraId="2EA4D1A2" w14:textId="77777777">
                              <w:trPr>
                                <w:trHeight w:val="418"/>
                              </w:trPr>
                              <w:tc>
                                <w:tcPr>
                                  <w:tcW w:w="481" w:type="dxa"/>
                                </w:tcPr>
                                <w:p w14:paraId="2EA4D194" w14:textId="77777777" w:rsidR="00DA596B" w:rsidRDefault="00CF25F6">
                                  <w:pPr>
                                    <w:pStyle w:val="TableParagraph"/>
                                    <w:ind w:left="21"/>
                                    <w:jc w:val="left"/>
                                  </w:pPr>
                                  <w:r>
                                    <w:rPr>
                                      <w:spacing w:val="-10"/>
                                    </w:rPr>
                                    <w:t>2</w:t>
                                  </w:r>
                                </w:p>
                              </w:tc>
                              <w:tc>
                                <w:tcPr>
                                  <w:tcW w:w="1493" w:type="dxa"/>
                                </w:tcPr>
                                <w:p w14:paraId="2EA4D195" w14:textId="77777777" w:rsidR="00DA596B" w:rsidRDefault="00CF25F6">
                                  <w:pPr>
                                    <w:pStyle w:val="TableParagraph"/>
                                    <w:ind w:right="506"/>
                                  </w:pPr>
                                  <w:r>
                                    <w:t>CBN</w:t>
                                  </w:r>
                                  <w:r>
                                    <w:rPr>
                                      <w:spacing w:val="-5"/>
                                    </w:rPr>
                                    <w:t xml:space="preserve"> </w:t>
                                  </w:r>
                                  <w:r>
                                    <w:rPr>
                                      <w:spacing w:val="-2"/>
                                    </w:rPr>
                                    <w:t>(%AR)</w:t>
                                  </w:r>
                                </w:p>
                              </w:tc>
                              <w:tc>
                                <w:tcPr>
                                  <w:tcW w:w="1325" w:type="dxa"/>
                                </w:tcPr>
                                <w:p w14:paraId="2EA4D196" w14:textId="77777777" w:rsidR="00DA596B" w:rsidRDefault="00CF25F6">
                                  <w:pPr>
                                    <w:pStyle w:val="TableParagraph"/>
                                    <w:ind w:right="201"/>
                                  </w:pPr>
                                  <w:r>
                                    <w:rPr>
                                      <w:spacing w:val="-2"/>
                                    </w:rPr>
                                    <w:t>005.30</w:t>
                                  </w:r>
                                </w:p>
                              </w:tc>
                              <w:tc>
                                <w:tcPr>
                                  <w:tcW w:w="1693" w:type="dxa"/>
                                </w:tcPr>
                                <w:p w14:paraId="2EA4D197" w14:textId="77777777" w:rsidR="00DA596B" w:rsidRDefault="00CF25F6">
                                  <w:pPr>
                                    <w:pStyle w:val="TableParagraph"/>
                                    <w:ind w:left="204"/>
                                    <w:jc w:val="left"/>
                                  </w:pPr>
                                  <w:r>
                                    <w:rPr>
                                      <w:spacing w:val="-2"/>
                                    </w:rPr>
                                    <w:t>GC-</w:t>
                                  </w:r>
                                  <w:r>
                                    <w:rPr>
                                      <w:spacing w:val="-5"/>
                                    </w:rPr>
                                    <w:t>FID</w:t>
                                  </w:r>
                                </w:p>
                              </w:tc>
                              <w:tc>
                                <w:tcPr>
                                  <w:tcW w:w="813" w:type="dxa"/>
                                </w:tcPr>
                                <w:p w14:paraId="2EA4D198" w14:textId="77777777" w:rsidR="00DA596B" w:rsidRDefault="00CF25F6">
                                  <w:pPr>
                                    <w:pStyle w:val="TableParagraph"/>
                                    <w:ind w:right="50"/>
                                    <w:jc w:val="center"/>
                                    <w:rPr>
                                      <w:b/>
                                    </w:rPr>
                                  </w:pPr>
                                  <w:r>
                                    <w:rPr>
                                      <w:b/>
                                      <w:spacing w:val="-5"/>
                                    </w:rPr>
                                    <w:t>143</w:t>
                                  </w:r>
                                </w:p>
                              </w:tc>
                              <w:tc>
                                <w:tcPr>
                                  <w:tcW w:w="1068" w:type="dxa"/>
                                </w:tcPr>
                                <w:p w14:paraId="2EA4D199" w14:textId="77777777" w:rsidR="00DA596B" w:rsidRDefault="00CF25F6">
                                  <w:pPr>
                                    <w:pStyle w:val="TableParagraph"/>
                                    <w:ind w:right="110"/>
                                  </w:pPr>
                                  <w:r>
                                    <w:rPr>
                                      <w:spacing w:val="-10"/>
                                    </w:rPr>
                                    <w:t>0</w:t>
                                  </w:r>
                                </w:p>
                              </w:tc>
                              <w:tc>
                                <w:tcPr>
                                  <w:tcW w:w="967" w:type="dxa"/>
                                </w:tcPr>
                                <w:p w14:paraId="2EA4D19A" w14:textId="77777777" w:rsidR="00DA596B" w:rsidRDefault="00CF25F6">
                                  <w:pPr>
                                    <w:pStyle w:val="TableParagraph"/>
                                    <w:ind w:right="130"/>
                                  </w:pPr>
                                  <w:r>
                                    <w:rPr>
                                      <w:spacing w:val="-10"/>
                                    </w:rPr>
                                    <w:t>0</w:t>
                                  </w:r>
                                </w:p>
                              </w:tc>
                              <w:tc>
                                <w:tcPr>
                                  <w:tcW w:w="1135" w:type="dxa"/>
                                </w:tcPr>
                                <w:p w14:paraId="2EA4D19B" w14:textId="77777777" w:rsidR="00DA596B" w:rsidRDefault="00CF25F6">
                                  <w:pPr>
                                    <w:pStyle w:val="TableParagraph"/>
                                    <w:ind w:right="289"/>
                                  </w:pPr>
                                  <w:r>
                                    <w:rPr>
                                      <w:spacing w:val="-10"/>
                                    </w:rPr>
                                    <w:t>0</w:t>
                                  </w:r>
                                </w:p>
                              </w:tc>
                              <w:tc>
                                <w:tcPr>
                                  <w:tcW w:w="903" w:type="dxa"/>
                                </w:tcPr>
                                <w:p w14:paraId="2EA4D19C" w14:textId="77777777" w:rsidR="00DA596B" w:rsidRDefault="00DA596B">
                                  <w:pPr>
                                    <w:pStyle w:val="TableParagraph"/>
                                    <w:spacing w:before="0"/>
                                    <w:jc w:val="left"/>
                                    <w:rPr>
                                      <w:rFonts w:ascii="Times New Roman"/>
                                    </w:rPr>
                                  </w:pPr>
                                </w:p>
                              </w:tc>
                              <w:tc>
                                <w:tcPr>
                                  <w:tcW w:w="1157" w:type="dxa"/>
                                </w:tcPr>
                                <w:p w14:paraId="2EA4D19D" w14:textId="77777777" w:rsidR="00DA596B" w:rsidRDefault="00DA596B">
                                  <w:pPr>
                                    <w:pStyle w:val="TableParagraph"/>
                                    <w:spacing w:before="0"/>
                                    <w:jc w:val="left"/>
                                    <w:rPr>
                                      <w:rFonts w:ascii="Times New Roman"/>
                                    </w:rPr>
                                  </w:pPr>
                                </w:p>
                              </w:tc>
                              <w:tc>
                                <w:tcPr>
                                  <w:tcW w:w="1255" w:type="dxa"/>
                                </w:tcPr>
                                <w:p w14:paraId="2EA4D19E" w14:textId="77777777" w:rsidR="00DA596B" w:rsidRDefault="00DA596B">
                                  <w:pPr>
                                    <w:pStyle w:val="TableParagraph"/>
                                    <w:spacing w:before="0"/>
                                    <w:jc w:val="left"/>
                                    <w:rPr>
                                      <w:rFonts w:ascii="Times New Roman"/>
                                    </w:rPr>
                                  </w:pPr>
                                </w:p>
                              </w:tc>
                              <w:tc>
                                <w:tcPr>
                                  <w:tcW w:w="789" w:type="dxa"/>
                                </w:tcPr>
                                <w:p w14:paraId="2EA4D19F" w14:textId="77777777" w:rsidR="00DA596B" w:rsidRDefault="00DA596B">
                                  <w:pPr>
                                    <w:pStyle w:val="TableParagraph"/>
                                    <w:spacing w:before="0"/>
                                    <w:jc w:val="left"/>
                                    <w:rPr>
                                      <w:rFonts w:ascii="Times New Roman"/>
                                    </w:rPr>
                                  </w:pPr>
                                </w:p>
                              </w:tc>
                              <w:tc>
                                <w:tcPr>
                                  <w:tcW w:w="1027" w:type="dxa"/>
                                </w:tcPr>
                                <w:p w14:paraId="2EA4D1A0" w14:textId="77777777" w:rsidR="00DA596B" w:rsidRDefault="00DA596B">
                                  <w:pPr>
                                    <w:pStyle w:val="TableParagraph"/>
                                    <w:spacing w:before="0"/>
                                    <w:jc w:val="left"/>
                                    <w:rPr>
                                      <w:rFonts w:ascii="Times New Roman"/>
                                    </w:rPr>
                                  </w:pPr>
                                </w:p>
                              </w:tc>
                              <w:tc>
                                <w:tcPr>
                                  <w:tcW w:w="777" w:type="dxa"/>
                                </w:tcPr>
                                <w:p w14:paraId="2EA4D1A1" w14:textId="77777777" w:rsidR="00DA596B" w:rsidRDefault="00CF25F6">
                                  <w:pPr>
                                    <w:pStyle w:val="TableParagraph"/>
                                    <w:ind w:right="74"/>
                                  </w:pPr>
                                  <w:r>
                                    <w:rPr>
                                      <w:spacing w:val="-10"/>
                                    </w:rPr>
                                    <w:t>1</w:t>
                                  </w:r>
                                </w:p>
                              </w:tc>
                            </w:tr>
                            <w:tr w:rsidR="00DA596B" w14:paraId="2EA4D1B1" w14:textId="77777777">
                              <w:trPr>
                                <w:trHeight w:val="418"/>
                              </w:trPr>
                              <w:tc>
                                <w:tcPr>
                                  <w:tcW w:w="481" w:type="dxa"/>
                                </w:tcPr>
                                <w:p w14:paraId="2EA4D1A3" w14:textId="77777777" w:rsidR="00DA596B" w:rsidRDefault="00CF25F6">
                                  <w:pPr>
                                    <w:pStyle w:val="TableParagraph"/>
                                    <w:ind w:left="21"/>
                                    <w:jc w:val="left"/>
                                  </w:pPr>
                                  <w:r>
                                    <w:rPr>
                                      <w:spacing w:val="-10"/>
                                    </w:rPr>
                                    <w:t>2</w:t>
                                  </w:r>
                                </w:p>
                              </w:tc>
                              <w:tc>
                                <w:tcPr>
                                  <w:tcW w:w="1493" w:type="dxa"/>
                                </w:tcPr>
                                <w:p w14:paraId="2EA4D1A4" w14:textId="77777777" w:rsidR="00DA596B" w:rsidRDefault="00CF25F6">
                                  <w:pPr>
                                    <w:pStyle w:val="TableParagraph"/>
                                    <w:ind w:right="505"/>
                                  </w:pPr>
                                  <w:r>
                                    <w:t>CBN</w:t>
                                  </w:r>
                                  <w:r>
                                    <w:rPr>
                                      <w:spacing w:val="-4"/>
                                    </w:rPr>
                                    <w:t xml:space="preserve"> </w:t>
                                  </w:r>
                                  <w:r>
                                    <w:rPr>
                                      <w:spacing w:val="-2"/>
                                    </w:rPr>
                                    <w:t>(%AR)</w:t>
                                  </w:r>
                                </w:p>
                              </w:tc>
                              <w:tc>
                                <w:tcPr>
                                  <w:tcW w:w="1325" w:type="dxa"/>
                                </w:tcPr>
                                <w:p w14:paraId="2EA4D1A5" w14:textId="77777777" w:rsidR="00DA596B" w:rsidRDefault="00CF25F6">
                                  <w:pPr>
                                    <w:pStyle w:val="TableParagraph"/>
                                    <w:ind w:right="200"/>
                                  </w:pPr>
                                  <w:r>
                                    <w:rPr>
                                      <w:spacing w:val="-2"/>
                                    </w:rPr>
                                    <w:t>005.02</w:t>
                                  </w:r>
                                </w:p>
                              </w:tc>
                              <w:tc>
                                <w:tcPr>
                                  <w:tcW w:w="1693" w:type="dxa"/>
                                </w:tcPr>
                                <w:p w14:paraId="2EA4D1A6" w14:textId="77777777" w:rsidR="00DA596B" w:rsidRDefault="00CF25F6">
                                  <w:pPr>
                                    <w:pStyle w:val="TableParagraph"/>
                                    <w:ind w:left="204"/>
                                    <w:jc w:val="left"/>
                                  </w:pPr>
                                  <w:r>
                                    <w:t>AOAC</w:t>
                                  </w:r>
                                  <w:r>
                                    <w:rPr>
                                      <w:spacing w:val="-7"/>
                                    </w:rPr>
                                    <w:t xml:space="preserve"> </w:t>
                                  </w:r>
                                  <w:r>
                                    <w:rPr>
                                      <w:spacing w:val="-2"/>
                                    </w:rPr>
                                    <w:t>2018.11,</w:t>
                                  </w:r>
                                </w:p>
                              </w:tc>
                              <w:tc>
                                <w:tcPr>
                                  <w:tcW w:w="813" w:type="dxa"/>
                                </w:tcPr>
                                <w:p w14:paraId="2EA4D1A7" w14:textId="77777777" w:rsidR="00DA596B" w:rsidRDefault="00CF25F6">
                                  <w:pPr>
                                    <w:pStyle w:val="TableParagraph"/>
                                    <w:ind w:left="1" w:right="50"/>
                                    <w:jc w:val="center"/>
                                    <w:rPr>
                                      <w:b/>
                                    </w:rPr>
                                  </w:pPr>
                                  <w:r>
                                    <w:rPr>
                                      <w:b/>
                                      <w:spacing w:val="-5"/>
                                    </w:rPr>
                                    <w:t>174</w:t>
                                  </w:r>
                                </w:p>
                              </w:tc>
                              <w:tc>
                                <w:tcPr>
                                  <w:tcW w:w="1068" w:type="dxa"/>
                                </w:tcPr>
                                <w:p w14:paraId="2EA4D1A8" w14:textId="77777777" w:rsidR="00DA596B" w:rsidRDefault="00CF25F6">
                                  <w:pPr>
                                    <w:pStyle w:val="TableParagraph"/>
                                    <w:ind w:right="110"/>
                                  </w:pPr>
                                  <w:r>
                                    <w:rPr>
                                      <w:spacing w:val="-2"/>
                                    </w:rPr>
                                    <w:t>&lt;0.0100</w:t>
                                  </w:r>
                                </w:p>
                              </w:tc>
                              <w:tc>
                                <w:tcPr>
                                  <w:tcW w:w="967" w:type="dxa"/>
                                </w:tcPr>
                                <w:p w14:paraId="2EA4D1A9" w14:textId="77777777" w:rsidR="00DA596B" w:rsidRDefault="00CF25F6">
                                  <w:pPr>
                                    <w:pStyle w:val="TableParagraph"/>
                                    <w:ind w:right="132"/>
                                  </w:pPr>
                                  <w:r>
                                    <w:rPr>
                                      <w:spacing w:val="-2"/>
                                    </w:rPr>
                                    <w:t>&lt;0.0100</w:t>
                                  </w:r>
                                </w:p>
                              </w:tc>
                              <w:tc>
                                <w:tcPr>
                                  <w:tcW w:w="1135" w:type="dxa"/>
                                </w:tcPr>
                                <w:p w14:paraId="2EA4D1AA" w14:textId="77777777" w:rsidR="00DA596B" w:rsidRDefault="00CF25F6">
                                  <w:pPr>
                                    <w:pStyle w:val="TableParagraph"/>
                                    <w:ind w:right="291"/>
                                  </w:pPr>
                                  <w:r>
                                    <w:rPr>
                                      <w:spacing w:val="-2"/>
                                    </w:rPr>
                                    <w:t>&lt;0.0100</w:t>
                                  </w:r>
                                </w:p>
                              </w:tc>
                              <w:tc>
                                <w:tcPr>
                                  <w:tcW w:w="903" w:type="dxa"/>
                                </w:tcPr>
                                <w:p w14:paraId="2EA4D1AB" w14:textId="77777777" w:rsidR="00DA596B" w:rsidRDefault="00DA596B">
                                  <w:pPr>
                                    <w:pStyle w:val="TableParagraph"/>
                                    <w:spacing w:before="0"/>
                                    <w:jc w:val="left"/>
                                    <w:rPr>
                                      <w:rFonts w:ascii="Times New Roman"/>
                                    </w:rPr>
                                  </w:pPr>
                                </w:p>
                              </w:tc>
                              <w:tc>
                                <w:tcPr>
                                  <w:tcW w:w="1157" w:type="dxa"/>
                                </w:tcPr>
                                <w:p w14:paraId="2EA4D1AC" w14:textId="77777777" w:rsidR="00DA596B" w:rsidRDefault="00DA596B">
                                  <w:pPr>
                                    <w:pStyle w:val="TableParagraph"/>
                                    <w:spacing w:before="0"/>
                                    <w:jc w:val="left"/>
                                    <w:rPr>
                                      <w:rFonts w:ascii="Times New Roman"/>
                                    </w:rPr>
                                  </w:pPr>
                                </w:p>
                              </w:tc>
                              <w:tc>
                                <w:tcPr>
                                  <w:tcW w:w="1255" w:type="dxa"/>
                                </w:tcPr>
                                <w:p w14:paraId="2EA4D1AD" w14:textId="77777777" w:rsidR="00DA596B" w:rsidRDefault="00DA596B">
                                  <w:pPr>
                                    <w:pStyle w:val="TableParagraph"/>
                                    <w:spacing w:before="0"/>
                                    <w:jc w:val="left"/>
                                    <w:rPr>
                                      <w:rFonts w:ascii="Times New Roman"/>
                                    </w:rPr>
                                  </w:pPr>
                                </w:p>
                              </w:tc>
                              <w:tc>
                                <w:tcPr>
                                  <w:tcW w:w="789" w:type="dxa"/>
                                </w:tcPr>
                                <w:p w14:paraId="2EA4D1AE" w14:textId="77777777" w:rsidR="00DA596B" w:rsidRDefault="00DA596B">
                                  <w:pPr>
                                    <w:pStyle w:val="TableParagraph"/>
                                    <w:spacing w:before="0"/>
                                    <w:jc w:val="left"/>
                                    <w:rPr>
                                      <w:rFonts w:ascii="Times New Roman"/>
                                    </w:rPr>
                                  </w:pPr>
                                </w:p>
                              </w:tc>
                              <w:tc>
                                <w:tcPr>
                                  <w:tcW w:w="1027" w:type="dxa"/>
                                </w:tcPr>
                                <w:p w14:paraId="2EA4D1AF" w14:textId="77777777" w:rsidR="00DA596B" w:rsidRDefault="00DA596B">
                                  <w:pPr>
                                    <w:pStyle w:val="TableParagraph"/>
                                    <w:spacing w:before="0"/>
                                    <w:jc w:val="left"/>
                                    <w:rPr>
                                      <w:rFonts w:ascii="Times New Roman"/>
                                    </w:rPr>
                                  </w:pPr>
                                </w:p>
                              </w:tc>
                              <w:tc>
                                <w:tcPr>
                                  <w:tcW w:w="777" w:type="dxa"/>
                                </w:tcPr>
                                <w:p w14:paraId="2EA4D1B0" w14:textId="77777777" w:rsidR="00DA596B" w:rsidRDefault="00CF25F6">
                                  <w:pPr>
                                    <w:pStyle w:val="TableParagraph"/>
                                    <w:ind w:right="73"/>
                                  </w:pPr>
                                  <w:r>
                                    <w:rPr>
                                      <w:spacing w:val="-10"/>
                                    </w:rPr>
                                    <w:t>1</w:t>
                                  </w:r>
                                </w:p>
                              </w:tc>
                            </w:tr>
                            <w:tr w:rsidR="00DA596B" w14:paraId="2EA4D1C0" w14:textId="77777777">
                              <w:trPr>
                                <w:trHeight w:val="418"/>
                              </w:trPr>
                              <w:tc>
                                <w:tcPr>
                                  <w:tcW w:w="481" w:type="dxa"/>
                                </w:tcPr>
                                <w:p w14:paraId="2EA4D1B2" w14:textId="77777777" w:rsidR="00DA596B" w:rsidRDefault="00CF25F6">
                                  <w:pPr>
                                    <w:pStyle w:val="TableParagraph"/>
                                    <w:ind w:left="21"/>
                                    <w:jc w:val="left"/>
                                  </w:pPr>
                                  <w:r>
                                    <w:rPr>
                                      <w:spacing w:val="-10"/>
                                    </w:rPr>
                                    <w:t>2</w:t>
                                  </w:r>
                                </w:p>
                              </w:tc>
                              <w:tc>
                                <w:tcPr>
                                  <w:tcW w:w="1493" w:type="dxa"/>
                                </w:tcPr>
                                <w:p w14:paraId="2EA4D1B3" w14:textId="77777777" w:rsidR="00DA596B" w:rsidRDefault="00CF25F6">
                                  <w:pPr>
                                    <w:pStyle w:val="TableParagraph"/>
                                    <w:ind w:right="505"/>
                                  </w:pPr>
                                  <w:r>
                                    <w:t>CBN</w:t>
                                  </w:r>
                                  <w:r>
                                    <w:rPr>
                                      <w:spacing w:val="-4"/>
                                    </w:rPr>
                                    <w:t xml:space="preserve"> </w:t>
                                  </w:r>
                                  <w:r>
                                    <w:rPr>
                                      <w:spacing w:val="-2"/>
                                    </w:rPr>
                                    <w:t>(%AR)</w:t>
                                  </w:r>
                                </w:p>
                              </w:tc>
                              <w:tc>
                                <w:tcPr>
                                  <w:tcW w:w="1325" w:type="dxa"/>
                                </w:tcPr>
                                <w:p w14:paraId="2EA4D1B4" w14:textId="77777777" w:rsidR="00DA596B" w:rsidRDefault="00CF25F6">
                                  <w:pPr>
                                    <w:pStyle w:val="TableParagraph"/>
                                    <w:ind w:right="200"/>
                                  </w:pPr>
                                  <w:r>
                                    <w:rPr>
                                      <w:spacing w:val="-2"/>
                                    </w:rPr>
                                    <w:t>005.20</w:t>
                                  </w:r>
                                </w:p>
                              </w:tc>
                              <w:tc>
                                <w:tcPr>
                                  <w:tcW w:w="1693" w:type="dxa"/>
                                </w:tcPr>
                                <w:p w14:paraId="2EA4D1B5" w14:textId="77777777" w:rsidR="00DA596B" w:rsidRDefault="00CF25F6">
                                  <w:pPr>
                                    <w:pStyle w:val="TableParagraph"/>
                                    <w:ind w:left="204"/>
                                    <w:jc w:val="left"/>
                                  </w:pPr>
                                  <w:r>
                                    <w:t>LC-MS,</w:t>
                                  </w:r>
                                  <w:r>
                                    <w:rPr>
                                      <w:spacing w:val="-8"/>
                                    </w:rPr>
                                    <w:t xml:space="preserve"> </w:t>
                                  </w:r>
                                  <w:r>
                                    <w:rPr>
                                      <w:spacing w:val="-2"/>
                                    </w:rPr>
                                    <w:t>other</w:t>
                                  </w:r>
                                </w:p>
                              </w:tc>
                              <w:tc>
                                <w:tcPr>
                                  <w:tcW w:w="813" w:type="dxa"/>
                                </w:tcPr>
                                <w:p w14:paraId="2EA4D1B6" w14:textId="77777777" w:rsidR="00DA596B" w:rsidRDefault="00CF25F6">
                                  <w:pPr>
                                    <w:pStyle w:val="TableParagraph"/>
                                    <w:ind w:left="1" w:right="50"/>
                                    <w:jc w:val="center"/>
                                    <w:rPr>
                                      <w:b/>
                                    </w:rPr>
                                  </w:pPr>
                                  <w:r>
                                    <w:rPr>
                                      <w:b/>
                                      <w:spacing w:val="-5"/>
                                    </w:rPr>
                                    <w:t>119</w:t>
                                  </w:r>
                                </w:p>
                              </w:tc>
                              <w:tc>
                                <w:tcPr>
                                  <w:tcW w:w="1068" w:type="dxa"/>
                                </w:tcPr>
                                <w:p w14:paraId="2EA4D1B7" w14:textId="77777777" w:rsidR="00DA596B" w:rsidRDefault="00CF25F6">
                                  <w:pPr>
                                    <w:pStyle w:val="TableParagraph"/>
                                    <w:ind w:right="110"/>
                                  </w:pPr>
                                  <w:r>
                                    <w:rPr>
                                      <w:spacing w:val="-2"/>
                                    </w:rPr>
                                    <w:t>&lt;0.008</w:t>
                                  </w:r>
                                </w:p>
                              </w:tc>
                              <w:tc>
                                <w:tcPr>
                                  <w:tcW w:w="967" w:type="dxa"/>
                                </w:tcPr>
                                <w:p w14:paraId="2EA4D1B8" w14:textId="77777777" w:rsidR="00DA596B" w:rsidRDefault="00CF25F6">
                                  <w:pPr>
                                    <w:pStyle w:val="TableParagraph"/>
                                    <w:ind w:right="131"/>
                                  </w:pPr>
                                  <w:r>
                                    <w:rPr>
                                      <w:spacing w:val="-2"/>
                                    </w:rPr>
                                    <w:t>&lt;0.008</w:t>
                                  </w:r>
                                </w:p>
                              </w:tc>
                              <w:tc>
                                <w:tcPr>
                                  <w:tcW w:w="1135" w:type="dxa"/>
                                </w:tcPr>
                                <w:p w14:paraId="2EA4D1B9" w14:textId="77777777" w:rsidR="00DA596B" w:rsidRDefault="00CF25F6">
                                  <w:pPr>
                                    <w:pStyle w:val="TableParagraph"/>
                                    <w:ind w:right="290"/>
                                  </w:pPr>
                                  <w:r>
                                    <w:rPr>
                                      <w:spacing w:val="-2"/>
                                    </w:rPr>
                                    <w:t>&lt;0.008</w:t>
                                  </w:r>
                                </w:p>
                              </w:tc>
                              <w:tc>
                                <w:tcPr>
                                  <w:tcW w:w="903" w:type="dxa"/>
                                </w:tcPr>
                                <w:p w14:paraId="2EA4D1BA" w14:textId="77777777" w:rsidR="00DA596B" w:rsidRDefault="00DA596B">
                                  <w:pPr>
                                    <w:pStyle w:val="TableParagraph"/>
                                    <w:spacing w:before="0"/>
                                    <w:jc w:val="left"/>
                                    <w:rPr>
                                      <w:rFonts w:ascii="Times New Roman"/>
                                    </w:rPr>
                                  </w:pPr>
                                </w:p>
                              </w:tc>
                              <w:tc>
                                <w:tcPr>
                                  <w:tcW w:w="1157" w:type="dxa"/>
                                </w:tcPr>
                                <w:p w14:paraId="2EA4D1BB" w14:textId="77777777" w:rsidR="00DA596B" w:rsidRDefault="00DA596B">
                                  <w:pPr>
                                    <w:pStyle w:val="TableParagraph"/>
                                    <w:spacing w:before="0"/>
                                    <w:jc w:val="left"/>
                                    <w:rPr>
                                      <w:rFonts w:ascii="Times New Roman"/>
                                    </w:rPr>
                                  </w:pPr>
                                </w:p>
                              </w:tc>
                              <w:tc>
                                <w:tcPr>
                                  <w:tcW w:w="1255" w:type="dxa"/>
                                </w:tcPr>
                                <w:p w14:paraId="2EA4D1BC" w14:textId="77777777" w:rsidR="00DA596B" w:rsidRDefault="00DA596B">
                                  <w:pPr>
                                    <w:pStyle w:val="TableParagraph"/>
                                    <w:spacing w:before="0"/>
                                    <w:jc w:val="left"/>
                                    <w:rPr>
                                      <w:rFonts w:ascii="Times New Roman"/>
                                    </w:rPr>
                                  </w:pPr>
                                </w:p>
                              </w:tc>
                              <w:tc>
                                <w:tcPr>
                                  <w:tcW w:w="789" w:type="dxa"/>
                                </w:tcPr>
                                <w:p w14:paraId="2EA4D1BD" w14:textId="77777777" w:rsidR="00DA596B" w:rsidRDefault="00DA596B">
                                  <w:pPr>
                                    <w:pStyle w:val="TableParagraph"/>
                                    <w:spacing w:before="0"/>
                                    <w:jc w:val="left"/>
                                    <w:rPr>
                                      <w:rFonts w:ascii="Times New Roman"/>
                                    </w:rPr>
                                  </w:pPr>
                                </w:p>
                              </w:tc>
                              <w:tc>
                                <w:tcPr>
                                  <w:tcW w:w="1027" w:type="dxa"/>
                                </w:tcPr>
                                <w:p w14:paraId="2EA4D1BE" w14:textId="77777777" w:rsidR="00DA596B" w:rsidRDefault="00DA596B">
                                  <w:pPr>
                                    <w:pStyle w:val="TableParagraph"/>
                                    <w:spacing w:before="0"/>
                                    <w:jc w:val="left"/>
                                    <w:rPr>
                                      <w:rFonts w:ascii="Times New Roman"/>
                                    </w:rPr>
                                  </w:pPr>
                                </w:p>
                              </w:tc>
                              <w:tc>
                                <w:tcPr>
                                  <w:tcW w:w="777" w:type="dxa"/>
                                </w:tcPr>
                                <w:p w14:paraId="2EA4D1BF" w14:textId="77777777" w:rsidR="00DA596B" w:rsidRDefault="00CF25F6">
                                  <w:pPr>
                                    <w:pStyle w:val="TableParagraph"/>
                                    <w:ind w:right="73"/>
                                  </w:pPr>
                                  <w:r>
                                    <w:rPr>
                                      <w:spacing w:val="-10"/>
                                    </w:rPr>
                                    <w:t>1</w:t>
                                  </w:r>
                                </w:p>
                              </w:tc>
                            </w:tr>
                            <w:tr w:rsidR="00DA596B" w14:paraId="2EA4D1CF" w14:textId="77777777">
                              <w:trPr>
                                <w:trHeight w:val="418"/>
                              </w:trPr>
                              <w:tc>
                                <w:tcPr>
                                  <w:tcW w:w="481" w:type="dxa"/>
                                </w:tcPr>
                                <w:p w14:paraId="2EA4D1C1" w14:textId="77777777" w:rsidR="00DA596B" w:rsidRDefault="00CF25F6">
                                  <w:pPr>
                                    <w:pStyle w:val="TableParagraph"/>
                                    <w:ind w:left="21"/>
                                    <w:jc w:val="left"/>
                                  </w:pPr>
                                  <w:r>
                                    <w:rPr>
                                      <w:spacing w:val="-10"/>
                                    </w:rPr>
                                    <w:t>2</w:t>
                                  </w:r>
                                </w:p>
                              </w:tc>
                              <w:tc>
                                <w:tcPr>
                                  <w:tcW w:w="1493" w:type="dxa"/>
                                </w:tcPr>
                                <w:p w14:paraId="2EA4D1C2" w14:textId="77777777" w:rsidR="00DA596B" w:rsidRDefault="00CF25F6">
                                  <w:pPr>
                                    <w:pStyle w:val="TableParagraph"/>
                                    <w:ind w:right="505"/>
                                  </w:pPr>
                                  <w:r>
                                    <w:t>CBN</w:t>
                                  </w:r>
                                  <w:r>
                                    <w:rPr>
                                      <w:spacing w:val="-4"/>
                                    </w:rPr>
                                    <w:t xml:space="preserve"> </w:t>
                                  </w:r>
                                  <w:r>
                                    <w:rPr>
                                      <w:spacing w:val="-2"/>
                                    </w:rPr>
                                    <w:t>(%AR)</w:t>
                                  </w:r>
                                </w:p>
                              </w:tc>
                              <w:tc>
                                <w:tcPr>
                                  <w:tcW w:w="1325" w:type="dxa"/>
                                </w:tcPr>
                                <w:p w14:paraId="2EA4D1C3" w14:textId="77777777" w:rsidR="00DA596B" w:rsidRDefault="00CF25F6">
                                  <w:pPr>
                                    <w:pStyle w:val="TableParagraph"/>
                                    <w:ind w:right="200"/>
                                  </w:pPr>
                                  <w:r>
                                    <w:rPr>
                                      <w:spacing w:val="-2"/>
                                    </w:rPr>
                                    <w:t>005.10</w:t>
                                  </w:r>
                                </w:p>
                              </w:tc>
                              <w:tc>
                                <w:tcPr>
                                  <w:tcW w:w="1693" w:type="dxa"/>
                                </w:tcPr>
                                <w:p w14:paraId="2EA4D1C4"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C5" w14:textId="77777777" w:rsidR="00DA596B" w:rsidRDefault="00CF25F6">
                                  <w:pPr>
                                    <w:pStyle w:val="TableParagraph"/>
                                    <w:ind w:left="1" w:right="50"/>
                                    <w:jc w:val="center"/>
                                    <w:rPr>
                                      <w:b/>
                                    </w:rPr>
                                  </w:pPr>
                                  <w:r>
                                    <w:rPr>
                                      <w:b/>
                                      <w:spacing w:val="-5"/>
                                    </w:rPr>
                                    <w:t>142</w:t>
                                  </w:r>
                                </w:p>
                              </w:tc>
                              <w:tc>
                                <w:tcPr>
                                  <w:tcW w:w="1068" w:type="dxa"/>
                                </w:tcPr>
                                <w:p w14:paraId="2EA4D1C6" w14:textId="77777777" w:rsidR="00DA596B" w:rsidRDefault="00CF25F6">
                                  <w:pPr>
                                    <w:pStyle w:val="TableParagraph"/>
                                    <w:ind w:right="109"/>
                                  </w:pPr>
                                  <w:r>
                                    <w:rPr>
                                      <w:spacing w:val="-2"/>
                                    </w:rPr>
                                    <w:t>&lt;0.01</w:t>
                                  </w:r>
                                </w:p>
                              </w:tc>
                              <w:tc>
                                <w:tcPr>
                                  <w:tcW w:w="967" w:type="dxa"/>
                                </w:tcPr>
                                <w:p w14:paraId="2EA4D1C7" w14:textId="77777777" w:rsidR="00DA596B" w:rsidRDefault="00CF25F6">
                                  <w:pPr>
                                    <w:pStyle w:val="TableParagraph"/>
                                    <w:ind w:right="130"/>
                                  </w:pPr>
                                  <w:r>
                                    <w:rPr>
                                      <w:spacing w:val="-2"/>
                                    </w:rPr>
                                    <w:t>&lt;0.01</w:t>
                                  </w:r>
                                </w:p>
                              </w:tc>
                              <w:tc>
                                <w:tcPr>
                                  <w:tcW w:w="1135" w:type="dxa"/>
                                </w:tcPr>
                                <w:p w14:paraId="2EA4D1C8" w14:textId="77777777" w:rsidR="00DA596B" w:rsidRDefault="00CF25F6">
                                  <w:pPr>
                                    <w:pStyle w:val="TableParagraph"/>
                                    <w:ind w:right="290"/>
                                  </w:pPr>
                                  <w:r>
                                    <w:rPr>
                                      <w:spacing w:val="-2"/>
                                    </w:rPr>
                                    <w:t>&lt;0.01</w:t>
                                  </w:r>
                                </w:p>
                              </w:tc>
                              <w:tc>
                                <w:tcPr>
                                  <w:tcW w:w="903" w:type="dxa"/>
                                </w:tcPr>
                                <w:p w14:paraId="2EA4D1C9" w14:textId="77777777" w:rsidR="00DA596B" w:rsidRDefault="00DA596B">
                                  <w:pPr>
                                    <w:pStyle w:val="TableParagraph"/>
                                    <w:spacing w:before="0"/>
                                    <w:jc w:val="left"/>
                                    <w:rPr>
                                      <w:rFonts w:ascii="Times New Roman"/>
                                    </w:rPr>
                                  </w:pPr>
                                </w:p>
                              </w:tc>
                              <w:tc>
                                <w:tcPr>
                                  <w:tcW w:w="1157" w:type="dxa"/>
                                </w:tcPr>
                                <w:p w14:paraId="2EA4D1CA" w14:textId="77777777" w:rsidR="00DA596B" w:rsidRDefault="00DA596B">
                                  <w:pPr>
                                    <w:pStyle w:val="TableParagraph"/>
                                    <w:spacing w:before="0"/>
                                    <w:jc w:val="left"/>
                                    <w:rPr>
                                      <w:rFonts w:ascii="Times New Roman"/>
                                    </w:rPr>
                                  </w:pPr>
                                </w:p>
                              </w:tc>
                              <w:tc>
                                <w:tcPr>
                                  <w:tcW w:w="1255" w:type="dxa"/>
                                </w:tcPr>
                                <w:p w14:paraId="2EA4D1CB" w14:textId="77777777" w:rsidR="00DA596B" w:rsidRDefault="00DA596B">
                                  <w:pPr>
                                    <w:pStyle w:val="TableParagraph"/>
                                    <w:spacing w:before="0"/>
                                    <w:jc w:val="left"/>
                                    <w:rPr>
                                      <w:rFonts w:ascii="Times New Roman"/>
                                    </w:rPr>
                                  </w:pPr>
                                </w:p>
                              </w:tc>
                              <w:tc>
                                <w:tcPr>
                                  <w:tcW w:w="789" w:type="dxa"/>
                                </w:tcPr>
                                <w:p w14:paraId="2EA4D1CC" w14:textId="77777777" w:rsidR="00DA596B" w:rsidRDefault="00DA596B">
                                  <w:pPr>
                                    <w:pStyle w:val="TableParagraph"/>
                                    <w:spacing w:before="0"/>
                                    <w:jc w:val="left"/>
                                    <w:rPr>
                                      <w:rFonts w:ascii="Times New Roman"/>
                                    </w:rPr>
                                  </w:pPr>
                                </w:p>
                              </w:tc>
                              <w:tc>
                                <w:tcPr>
                                  <w:tcW w:w="1027" w:type="dxa"/>
                                </w:tcPr>
                                <w:p w14:paraId="2EA4D1CD" w14:textId="77777777" w:rsidR="00DA596B" w:rsidRDefault="00DA596B">
                                  <w:pPr>
                                    <w:pStyle w:val="TableParagraph"/>
                                    <w:spacing w:before="0"/>
                                    <w:jc w:val="left"/>
                                    <w:rPr>
                                      <w:rFonts w:ascii="Times New Roman"/>
                                    </w:rPr>
                                  </w:pPr>
                                </w:p>
                              </w:tc>
                              <w:tc>
                                <w:tcPr>
                                  <w:tcW w:w="777" w:type="dxa"/>
                                </w:tcPr>
                                <w:p w14:paraId="2EA4D1CE" w14:textId="77777777" w:rsidR="00DA596B" w:rsidRDefault="00CF25F6">
                                  <w:pPr>
                                    <w:pStyle w:val="TableParagraph"/>
                                    <w:ind w:right="73"/>
                                  </w:pPr>
                                  <w:r>
                                    <w:rPr>
                                      <w:spacing w:val="-10"/>
                                    </w:rPr>
                                    <w:t>1</w:t>
                                  </w:r>
                                </w:p>
                              </w:tc>
                            </w:tr>
                            <w:tr w:rsidR="00DA596B" w14:paraId="2EA4D1DE" w14:textId="77777777">
                              <w:trPr>
                                <w:trHeight w:val="418"/>
                              </w:trPr>
                              <w:tc>
                                <w:tcPr>
                                  <w:tcW w:w="481" w:type="dxa"/>
                                </w:tcPr>
                                <w:p w14:paraId="2EA4D1D0" w14:textId="77777777" w:rsidR="00DA596B" w:rsidRDefault="00CF25F6">
                                  <w:pPr>
                                    <w:pStyle w:val="TableParagraph"/>
                                    <w:ind w:left="21"/>
                                    <w:jc w:val="left"/>
                                  </w:pPr>
                                  <w:r>
                                    <w:rPr>
                                      <w:spacing w:val="-10"/>
                                    </w:rPr>
                                    <w:t>2</w:t>
                                  </w:r>
                                </w:p>
                              </w:tc>
                              <w:tc>
                                <w:tcPr>
                                  <w:tcW w:w="1493" w:type="dxa"/>
                                </w:tcPr>
                                <w:p w14:paraId="2EA4D1D1" w14:textId="77777777" w:rsidR="00DA596B" w:rsidRDefault="00CF25F6">
                                  <w:pPr>
                                    <w:pStyle w:val="TableParagraph"/>
                                    <w:ind w:right="505"/>
                                  </w:pPr>
                                  <w:r>
                                    <w:t>CBN</w:t>
                                  </w:r>
                                  <w:r>
                                    <w:rPr>
                                      <w:spacing w:val="-4"/>
                                    </w:rPr>
                                    <w:t xml:space="preserve"> </w:t>
                                  </w:r>
                                  <w:r>
                                    <w:rPr>
                                      <w:spacing w:val="-2"/>
                                    </w:rPr>
                                    <w:t>(%AR)</w:t>
                                  </w:r>
                                </w:p>
                              </w:tc>
                              <w:tc>
                                <w:tcPr>
                                  <w:tcW w:w="1325" w:type="dxa"/>
                                </w:tcPr>
                                <w:p w14:paraId="2EA4D1D2" w14:textId="77777777" w:rsidR="00DA596B" w:rsidRDefault="00CF25F6">
                                  <w:pPr>
                                    <w:pStyle w:val="TableParagraph"/>
                                    <w:ind w:right="200"/>
                                  </w:pPr>
                                  <w:r>
                                    <w:rPr>
                                      <w:spacing w:val="-2"/>
                                    </w:rPr>
                                    <w:t>005.10</w:t>
                                  </w:r>
                                </w:p>
                              </w:tc>
                              <w:tc>
                                <w:tcPr>
                                  <w:tcW w:w="1693" w:type="dxa"/>
                                </w:tcPr>
                                <w:p w14:paraId="2EA4D1D3"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D4" w14:textId="77777777" w:rsidR="00DA596B" w:rsidRDefault="00CF25F6">
                                  <w:pPr>
                                    <w:pStyle w:val="TableParagraph"/>
                                    <w:ind w:left="1" w:right="50"/>
                                    <w:jc w:val="center"/>
                                    <w:rPr>
                                      <w:b/>
                                    </w:rPr>
                                  </w:pPr>
                                  <w:r>
                                    <w:rPr>
                                      <w:b/>
                                      <w:spacing w:val="-5"/>
                                    </w:rPr>
                                    <w:t>154</w:t>
                                  </w:r>
                                </w:p>
                              </w:tc>
                              <w:tc>
                                <w:tcPr>
                                  <w:tcW w:w="1068" w:type="dxa"/>
                                </w:tcPr>
                                <w:p w14:paraId="2EA4D1D5" w14:textId="77777777" w:rsidR="00DA596B" w:rsidRDefault="00CF25F6">
                                  <w:pPr>
                                    <w:pStyle w:val="TableParagraph"/>
                                    <w:ind w:right="110"/>
                                  </w:pPr>
                                  <w:r>
                                    <w:rPr>
                                      <w:spacing w:val="-2"/>
                                    </w:rPr>
                                    <w:t>&lt;0.005</w:t>
                                  </w:r>
                                </w:p>
                              </w:tc>
                              <w:tc>
                                <w:tcPr>
                                  <w:tcW w:w="967" w:type="dxa"/>
                                </w:tcPr>
                                <w:p w14:paraId="2EA4D1D6" w14:textId="77777777" w:rsidR="00DA596B" w:rsidRDefault="00CF25F6">
                                  <w:pPr>
                                    <w:pStyle w:val="TableParagraph"/>
                                    <w:ind w:right="131"/>
                                  </w:pPr>
                                  <w:r>
                                    <w:rPr>
                                      <w:spacing w:val="-2"/>
                                    </w:rPr>
                                    <w:t>&lt;0.005</w:t>
                                  </w:r>
                                </w:p>
                              </w:tc>
                              <w:tc>
                                <w:tcPr>
                                  <w:tcW w:w="1135" w:type="dxa"/>
                                </w:tcPr>
                                <w:p w14:paraId="2EA4D1D7" w14:textId="77777777" w:rsidR="00DA596B" w:rsidRDefault="00CF25F6">
                                  <w:pPr>
                                    <w:pStyle w:val="TableParagraph"/>
                                    <w:ind w:right="290"/>
                                  </w:pPr>
                                  <w:r>
                                    <w:rPr>
                                      <w:spacing w:val="-2"/>
                                    </w:rPr>
                                    <w:t>&lt;0.005</w:t>
                                  </w:r>
                                </w:p>
                              </w:tc>
                              <w:tc>
                                <w:tcPr>
                                  <w:tcW w:w="903" w:type="dxa"/>
                                </w:tcPr>
                                <w:p w14:paraId="2EA4D1D8" w14:textId="77777777" w:rsidR="00DA596B" w:rsidRDefault="00DA596B">
                                  <w:pPr>
                                    <w:pStyle w:val="TableParagraph"/>
                                    <w:spacing w:before="0"/>
                                    <w:jc w:val="left"/>
                                    <w:rPr>
                                      <w:rFonts w:ascii="Times New Roman"/>
                                    </w:rPr>
                                  </w:pPr>
                                </w:p>
                              </w:tc>
                              <w:tc>
                                <w:tcPr>
                                  <w:tcW w:w="1157" w:type="dxa"/>
                                </w:tcPr>
                                <w:p w14:paraId="2EA4D1D9" w14:textId="77777777" w:rsidR="00DA596B" w:rsidRDefault="00DA596B">
                                  <w:pPr>
                                    <w:pStyle w:val="TableParagraph"/>
                                    <w:spacing w:before="0"/>
                                    <w:jc w:val="left"/>
                                    <w:rPr>
                                      <w:rFonts w:ascii="Times New Roman"/>
                                    </w:rPr>
                                  </w:pPr>
                                </w:p>
                              </w:tc>
                              <w:tc>
                                <w:tcPr>
                                  <w:tcW w:w="1255" w:type="dxa"/>
                                </w:tcPr>
                                <w:p w14:paraId="2EA4D1DA" w14:textId="77777777" w:rsidR="00DA596B" w:rsidRDefault="00DA596B">
                                  <w:pPr>
                                    <w:pStyle w:val="TableParagraph"/>
                                    <w:spacing w:before="0"/>
                                    <w:jc w:val="left"/>
                                    <w:rPr>
                                      <w:rFonts w:ascii="Times New Roman"/>
                                    </w:rPr>
                                  </w:pPr>
                                </w:p>
                              </w:tc>
                              <w:tc>
                                <w:tcPr>
                                  <w:tcW w:w="789" w:type="dxa"/>
                                </w:tcPr>
                                <w:p w14:paraId="2EA4D1DB" w14:textId="77777777" w:rsidR="00DA596B" w:rsidRDefault="00DA596B">
                                  <w:pPr>
                                    <w:pStyle w:val="TableParagraph"/>
                                    <w:spacing w:before="0"/>
                                    <w:jc w:val="left"/>
                                    <w:rPr>
                                      <w:rFonts w:ascii="Times New Roman"/>
                                    </w:rPr>
                                  </w:pPr>
                                </w:p>
                              </w:tc>
                              <w:tc>
                                <w:tcPr>
                                  <w:tcW w:w="1027" w:type="dxa"/>
                                </w:tcPr>
                                <w:p w14:paraId="2EA4D1DC" w14:textId="77777777" w:rsidR="00DA596B" w:rsidRDefault="00DA596B">
                                  <w:pPr>
                                    <w:pStyle w:val="TableParagraph"/>
                                    <w:spacing w:before="0"/>
                                    <w:jc w:val="left"/>
                                    <w:rPr>
                                      <w:rFonts w:ascii="Times New Roman"/>
                                    </w:rPr>
                                  </w:pPr>
                                </w:p>
                              </w:tc>
                              <w:tc>
                                <w:tcPr>
                                  <w:tcW w:w="777" w:type="dxa"/>
                                </w:tcPr>
                                <w:p w14:paraId="2EA4D1DD" w14:textId="77777777" w:rsidR="00DA596B" w:rsidRDefault="00CF25F6">
                                  <w:pPr>
                                    <w:pStyle w:val="TableParagraph"/>
                                    <w:ind w:right="73"/>
                                  </w:pPr>
                                  <w:r>
                                    <w:rPr>
                                      <w:spacing w:val="-10"/>
                                    </w:rPr>
                                    <w:t>1</w:t>
                                  </w:r>
                                </w:p>
                              </w:tc>
                            </w:tr>
                            <w:tr w:rsidR="00DA596B" w14:paraId="2EA4D1ED" w14:textId="77777777">
                              <w:trPr>
                                <w:trHeight w:val="418"/>
                              </w:trPr>
                              <w:tc>
                                <w:tcPr>
                                  <w:tcW w:w="481" w:type="dxa"/>
                                </w:tcPr>
                                <w:p w14:paraId="2EA4D1DF" w14:textId="77777777" w:rsidR="00DA596B" w:rsidRDefault="00CF25F6">
                                  <w:pPr>
                                    <w:pStyle w:val="TableParagraph"/>
                                    <w:ind w:left="21"/>
                                    <w:jc w:val="left"/>
                                  </w:pPr>
                                  <w:r>
                                    <w:rPr>
                                      <w:spacing w:val="-10"/>
                                    </w:rPr>
                                    <w:t>2</w:t>
                                  </w:r>
                                </w:p>
                              </w:tc>
                              <w:tc>
                                <w:tcPr>
                                  <w:tcW w:w="1493" w:type="dxa"/>
                                </w:tcPr>
                                <w:p w14:paraId="2EA4D1E0" w14:textId="77777777" w:rsidR="00DA596B" w:rsidRDefault="00CF25F6">
                                  <w:pPr>
                                    <w:pStyle w:val="TableParagraph"/>
                                    <w:ind w:right="505"/>
                                  </w:pPr>
                                  <w:r>
                                    <w:t>CBN</w:t>
                                  </w:r>
                                  <w:r>
                                    <w:rPr>
                                      <w:spacing w:val="-4"/>
                                    </w:rPr>
                                    <w:t xml:space="preserve"> </w:t>
                                  </w:r>
                                  <w:r>
                                    <w:rPr>
                                      <w:spacing w:val="-2"/>
                                    </w:rPr>
                                    <w:t>(%AR)</w:t>
                                  </w:r>
                                </w:p>
                              </w:tc>
                              <w:tc>
                                <w:tcPr>
                                  <w:tcW w:w="1325" w:type="dxa"/>
                                </w:tcPr>
                                <w:p w14:paraId="2EA4D1E1" w14:textId="77777777" w:rsidR="00DA596B" w:rsidRDefault="00CF25F6">
                                  <w:pPr>
                                    <w:pStyle w:val="TableParagraph"/>
                                    <w:ind w:right="200"/>
                                  </w:pPr>
                                  <w:r>
                                    <w:rPr>
                                      <w:spacing w:val="-2"/>
                                    </w:rPr>
                                    <w:t>005.10</w:t>
                                  </w:r>
                                </w:p>
                              </w:tc>
                              <w:tc>
                                <w:tcPr>
                                  <w:tcW w:w="1693" w:type="dxa"/>
                                </w:tcPr>
                                <w:p w14:paraId="2EA4D1E2"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E3" w14:textId="77777777" w:rsidR="00DA596B" w:rsidRDefault="00CF25F6">
                                  <w:pPr>
                                    <w:pStyle w:val="TableParagraph"/>
                                    <w:ind w:left="1" w:right="50"/>
                                    <w:jc w:val="center"/>
                                    <w:rPr>
                                      <w:b/>
                                    </w:rPr>
                                  </w:pPr>
                                  <w:r>
                                    <w:rPr>
                                      <w:b/>
                                      <w:spacing w:val="-5"/>
                                    </w:rPr>
                                    <w:t>141</w:t>
                                  </w:r>
                                </w:p>
                              </w:tc>
                              <w:tc>
                                <w:tcPr>
                                  <w:tcW w:w="1068" w:type="dxa"/>
                                </w:tcPr>
                                <w:p w14:paraId="2EA4D1E4" w14:textId="77777777" w:rsidR="00DA596B" w:rsidRDefault="00CF25F6">
                                  <w:pPr>
                                    <w:pStyle w:val="TableParagraph"/>
                                    <w:ind w:right="111"/>
                                  </w:pPr>
                                  <w:r>
                                    <w:t>&lt;</w:t>
                                  </w:r>
                                  <w:r>
                                    <w:rPr>
                                      <w:spacing w:val="-3"/>
                                    </w:rPr>
                                    <w:t xml:space="preserve"> </w:t>
                                  </w:r>
                                  <w:r>
                                    <w:rPr>
                                      <w:spacing w:val="-2"/>
                                    </w:rPr>
                                    <w:t>0.012</w:t>
                                  </w:r>
                                </w:p>
                              </w:tc>
                              <w:tc>
                                <w:tcPr>
                                  <w:tcW w:w="967" w:type="dxa"/>
                                </w:tcPr>
                                <w:p w14:paraId="2EA4D1E5" w14:textId="77777777" w:rsidR="00DA596B" w:rsidRDefault="00CF25F6">
                                  <w:pPr>
                                    <w:pStyle w:val="TableParagraph"/>
                                    <w:ind w:right="132"/>
                                  </w:pPr>
                                  <w:r>
                                    <w:t>&lt;</w:t>
                                  </w:r>
                                  <w:r>
                                    <w:rPr>
                                      <w:spacing w:val="-3"/>
                                    </w:rPr>
                                    <w:t xml:space="preserve"> </w:t>
                                  </w:r>
                                  <w:r>
                                    <w:rPr>
                                      <w:spacing w:val="-2"/>
                                    </w:rPr>
                                    <w:t>0.012</w:t>
                                  </w:r>
                                </w:p>
                              </w:tc>
                              <w:tc>
                                <w:tcPr>
                                  <w:tcW w:w="1135" w:type="dxa"/>
                                </w:tcPr>
                                <w:p w14:paraId="2EA4D1E6" w14:textId="77777777" w:rsidR="00DA596B" w:rsidRDefault="00CF25F6">
                                  <w:pPr>
                                    <w:pStyle w:val="TableParagraph"/>
                                    <w:ind w:right="292"/>
                                  </w:pPr>
                                  <w:r>
                                    <w:t>&lt;</w:t>
                                  </w:r>
                                  <w:r>
                                    <w:rPr>
                                      <w:spacing w:val="-3"/>
                                    </w:rPr>
                                    <w:t xml:space="preserve"> </w:t>
                                  </w:r>
                                  <w:r>
                                    <w:rPr>
                                      <w:spacing w:val="-2"/>
                                    </w:rPr>
                                    <w:t>0.012</w:t>
                                  </w:r>
                                </w:p>
                              </w:tc>
                              <w:tc>
                                <w:tcPr>
                                  <w:tcW w:w="903" w:type="dxa"/>
                                </w:tcPr>
                                <w:p w14:paraId="2EA4D1E7" w14:textId="77777777" w:rsidR="00DA596B" w:rsidRDefault="00DA596B">
                                  <w:pPr>
                                    <w:pStyle w:val="TableParagraph"/>
                                    <w:spacing w:before="0"/>
                                    <w:jc w:val="left"/>
                                    <w:rPr>
                                      <w:rFonts w:ascii="Times New Roman"/>
                                    </w:rPr>
                                  </w:pPr>
                                </w:p>
                              </w:tc>
                              <w:tc>
                                <w:tcPr>
                                  <w:tcW w:w="1157" w:type="dxa"/>
                                </w:tcPr>
                                <w:p w14:paraId="2EA4D1E8" w14:textId="77777777" w:rsidR="00DA596B" w:rsidRDefault="00DA596B">
                                  <w:pPr>
                                    <w:pStyle w:val="TableParagraph"/>
                                    <w:spacing w:before="0"/>
                                    <w:jc w:val="left"/>
                                    <w:rPr>
                                      <w:rFonts w:ascii="Times New Roman"/>
                                    </w:rPr>
                                  </w:pPr>
                                </w:p>
                              </w:tc>
                              <w:tc>
                                <w:tcPr>
                                  <w:tcW w:w="1255" w:type="dxa"/>
                                </w:tcPr>
                                <w:p w14:paraId="2EA4D1E9" w14:textId="77777777" w:rsidR="00DA596B" w:rsidRDefault="00DA596B">
                                  <w:pPr>
                                    <w:pStyle w:val="TableParagraph"/>
                                    <w:spacing w:before="0"/>
                                    <w:jc w:val="left"/>
                                    <w:rPr>
                                      <w:rFonts w:ascii="Times New Roman"/>
                                    </w:rPr>
                                  </w:pPr>
                                </w:p>
                              </w:tc>
                              <w:tc>
                                <w:tcPr>
                                  <w:tcW w:w="789" w:type="dxa"/>
                                </w:tcPr>
                                <w:p w14:paraId="2EA4D1EA" w14:textId="77777777" w:rsidR="00DA596B" w:rsidRDefault="00DA596B">
                                  <w:pPr>
                                    <w:pStyle w:val="TableParagraph"/>
                                    <w:spacing w:before="0"/>
                                    <w:jc w:val="left"/>
                                    <w:rPr>
                                      <w:rFonts w:ascii="Times New Roman"/>
                                    </w:rPr>
                                  </w:pPr>
                                </w:p>
                              </w:tc>
                              <w:tc>
                                <w:tcPr>
                                  <w:tcW w:w="1027" w:type="dxa"/>
                                </w:tcPr>
                                <w:p w14:paraId="2EA4D1EB" w14:textId="77777777" w:rsidR="00DA596B" w:rsidRDefault="00DA596B">
                                  <w:pPr>
                                    <w:pStyle w:val="TableParagraph"/>
                                    <w:spacing w:before="0"/>
                                    <w:jc w:val="left"/>
                                    <w:rPr>
                                      <w:rFonts w:ascii="Times New Roman"/>
                                    </w:rPr>
                                  </w:pPr>
                                </w:p>
                              </w:tc>
                              <w:tc>
                                <w:tcPr>
                                  <w:tcW w:w="777" w:type="dxa"/>
                                </w:tcPr>
                                <w:p w14:paraId="2EA4D1EC" w14:textId="77777777" w:rsidR="00DA596B" w:rsidRDefault="00CF25F6">
                                  <w:pPr>
                                    <w:pStyle w:val="TableParagraph"/>
                                    <w:ind w:right="73"/>
                                  </w:pPr>
                                  <w:r>
                                    <w:rPr>
                                      <w:spacing w:val="-10"/>
                                    </w:rPr>
                                    <w:t>1</w:t>
                                  </w:r>
                                </w:p>
                              </w:tc>
                            </w:tr>
                            <w:tr w:rsidR="00DA596B" w14:paraId="2EA4D1FC" w14:textId="77777777">
                              <w:trPr>
                                <w:trHeight w:val="418"/>
                              </w:trPr>
                              <w:tc>
                                <w:tcPr>
                                  <w:tcW w:w="481" w:type="dxa"/>
                                </w:tcPr>
                                <w:p w14:paraId="2EA4D1EE" w14:textId="77777777" w:rsidR="00DA596B" w:rsidRDefault="00CF25F6">
                                  <w:pPr>
                                    <w:pStyle w:val="TableParagraph"/>
                                    <w:ind w:left="21"/>
                                    <w:jc w:val="left"/>
                                  </w:pPr>
                                  <w:r>
                                    <w:rPr>
                                      <w:spacing w:val="-10"/>
                                    </w:rPr>
                                    <w:t>2</w:t>
                                  </w:r>
                                </w:p>
                              </w:tc>
                              <w:tc>
                                <w:tcPr>
                                  <w:tcW w:w="1493" w:type="dxa"/>
                                </w:tcPr>
                                <w:p w14:paraId="2EA4D1EF" w14:textId="77777777" w:rsidR="00DA596B" w:rsidRDefault="00CF25F6">
                                  <w:pPr>
                                    <w:pStyle w:val="TableParagraph"/>
                                    <w:ind w:right="505"/>
                                  </w:pPr>
                                  <w:r>
                                    <w:t>CBN</w:t>
                                  </w:r>
                                  <w:r>
                                    <w:rPr>
                                      <w:spacing w:val="-4"/>
                                    </w:rPr>
                                    <w:t xml:space="preserve"> </w:t>
                                  </w:r>
                                  <w:r>
                                    <w:rPr>
                                      <w:spacing w:val="-2"/>
                                    </w:rPr>
                                    <w:t>(%AR)</w:t>
                                  </w:r>
                                </w:p>
                              </w:tc>
                              <w:tc>
                                <w:tcPr>
                                  <w:tcW w:w="1325" w:type="dxa"/>
                                </w:tcPr>
                                <w:p w14:paraId="2EA4D1F0" w14:textId="77777777" w:rsidR="00DA596B" w:rsidRDefault="00CF25F6">
                                  <w:pPr>
                                    <w:pStyle w:val="TableParagraph"/>
                                    <w:ind w:right="200"/>
                                  </w:pPr>
                                  <w:r>
                                    <w:rPr>
                                      <w:spacing w:val="-2"/>
                                    </w:rPr>
                                    <w:t>005.10</w:t>
                                  </w:r>
                                </w:p>
                              </w:tc>
                              <w:tc>
                                <w:tcPr>
                                  <w:tcW w:w="1693" w:type="dxa"/>
                                </w:tcPr>
                                <w:p w14:paraId="2EA4D1F1"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F2" w14:textId="77777777" w:rsidR="00DA596B" w:rsidRDefault="00CF25F6">
                                  <w:pPr>
                                    <w:pStyle w:val="TableParagraph"/>
                                    <w:ind w:left="1" w:right="50"/>
                                    <w:jc w:val="center"/>
                                    <w:rPr>
                                      <w:b/>
                                    </w:rPr>
                                  </w:pPr>
                                  <w:r>
                                    <w:rPr>
                                      <w:b/>
                                      <w:spacing w:val="-5"/>
                                    </w:rPr>
                                    <w:t>172</w:t>
                                  </w:r>
                                </w:p>
                              </w:tc>
                              <w:tc>
                                <w:tcPr>
                                  <w:tcW w:w="1068" w:type="dxa"/>
                                </w:tcPr>
                                <w:p w14:paraId="2EA4D1F3" w14:textId="77777777" w:rsidR="00DA596B" w:rsidRDefault="00CF25F6">
                                  <w:pPr>
                                    <w:pStyle w:val="TableParagraph"/>
                                    <w:ind w:right="108"/>
                                  </w:pPr>
                                  <w:r>
                                    <w:rPr>
                                      <w:spacing w:val="-10"/>
                                    </w:rPr>
                                    <w:t>0</w:t>
                                  </w:r>
                                </w:p>
                              </w:tc>
                              <w:tc>
                                <w:tcPr>
                                  <w:tcW w:w="967" w:type="dxa"/>
                                </w:tcPr>
                                <w:p w14:paraId="2EA4D1F4" w14:textId="77777777" w:rsidR="00DA596B" w:rsidRDefault="00CF25F6">
                                  <w:pPr>
                                    <w:pStyle w:val="TableParagraph"/>
                                    <w:ind w:right="129"/>
                                  </w:pPr>
                                  <w:r>
                                    <w:rPr>
                                      <w:spacing w:val="-10"/>
                                    </w:rPr>
                                    <w:t>0</w:t>
                                  </w:r>
                                </w:p>
                              </w:tc>
                              <w:tc>
                                <w:tcPr>
                                  <w:tcW w:w="1135" w:type="dxa"/>
                                </w:tcPr>
                                <w:p w14:paraId="2EA4D1F5" w14:textId="77777777" w:rsidR="00DA596B" w:rsidRDefault="00CF25F6">
                                  <w:pPr>
                                    <w:pStyle w:val="TableParagraph"/>
                                    <w:ind w:right="289"/>
                                  </w:pPr>
                                  <w:r>
                                    <w:rPr>
                                      <w:spacing w:val="-10"/>
                                    </w:rPr>
                                    <w:t>0</w:t>
                                  </w:r>
                                </w:p>
                              </w:tc>
                              <w:tc>
                                <w:tcPr>
                                  <w:tcW w:w="903" w:type="dxa"/>
                                </w:tcPr>
                                <w:p w14:paraId="2EA4D1F6" w14:textId="77777777" w:rsidR="00DA596B" w:rsidRDefault="00DA596B">
                                  <w:pPr>
                                    <w:pStyle w:val="TableParagraph"/>
                                    <w:spacing w:before="0"/>
                                    <w:jc w:val="left"/>
                                    <w:rPr>
                                      <w:rFonts w:ascii="Times New Roman"/>
                                    </w:rPr>
                                  </w:pPr>
                                </w:p>
                              </w:tc>
                              <w:tc>
                                <w:tcPr>
                                  <w:tcW w:w="1157" w:type="dxa"/>
                                </w:tcPr>
                                <w:p w14:paraId="2EA4D1F7" w14:textId="77777777" w:rsidR="00DA596B" w:rsidRDefault="00DA596B">
                                  <w:pPr>
                                    <w:pStyle w:val="TableParagraph"/>
                                    <w:spacing w:before="0"/>
                                    <w:jc w:val="left"/>
                                    <w:rPr>
                                      <w:rFonts w:ascii="Times New Roman"/>
                                    </w:rPr>
                                  </w:pPr>
                                </w:p>
                              </w:tc>
                              <w:tc>
                                <w:tcPr>
                                  <w:tcW w:w="1255" w:type="dxa"/>
                                </w:tcPr>
                                <w:p w14:paraId="2EA4D1F8" w14:textId="77777777" w:rsidR="00DA596B" w:rsidRDefault="00DA596B">
                                  <w:pPr>
                                    <w:pStyle w:val="TableParagraph"/>
                                    <w:spacing w:before="0"/>
                                    <w:jc w:val="left"/>
                                    <w:rPr>
                                      <w:rFonts w:ascii="Times New Roman"/>
                                    </w:rPr>
                                  </w:pPr>
                                </w:p>
                              </w:tc>
                              <w:tc>
                                <w:tcPr>
                                  <w:tcW w:w="789" w:type="dxa"/>
                                </w:tcPr>
                                <w:p w14:paraId="2EA4D1F9" w14:textId="77777777" w:rsidR="00DA596B" w:rsidRDefault="00DA596B">
                                  <w:pPr>
                                    <w:pStyle w:val="TableParagraph"/>
                                    <w:spacing w:before="0"/>
                                    <w:jc w:val="left"/>
                                    <w:rPr>
                                      <w:rFonts w:ascii="Times New Roman"/>
                                    </w:rPr>
                                  </w:pPr>
                                </w:p>
                              </w:tc>
                              <w:tc>
                                <w:tcPr>
                                  <w:tcW w:w="1027" w:type="dxa"/>
                                </w:tcPr>
                                <w:p w14:paraId="2EA4D1FA" w14:textId="77777777" w:rsidR="00DA596B" w:rsidRDefault="00DA596B">
                                  <w:pPr>
                                    <w:pStyle w:val="TableParagraph"/>
                                    <w:spacing w:before="0"/>
                                    <w:jc w:val="left"/>
                                    <w:rPr>
                                      <w:rFonts w:ascii="Times New Roman"/>
                                    </w:rPr>
                                  </w:pPr>
                                </w:p>
                              </w:tc>
                              <w:tc>
                                <w:tcPr>
                                  <w:tcW w:w="777" w:type="dxa"/>
                                </w:tcPr>
                                <w:p w14:paraId="2EA4D1FB" w14:textId="77777777" w:rsidR="00DA596B" w:rsidRDefault="00CF25F6">
                                  <w:pPr>
                                    <w:pStyle w:val="TableParagraph"/>
                                    <w:ind w:right="73"/>
                                  </w:pPr>
                                  <w:r>
                                    <w:rPr>
                                      <w:spacing w:val="-10"/>
                                    </w:rPr>
                                    <w:t>1</w:t>
                                  </w:r>
                                </w:p>
                              </w:tc>
                            </w:tr>
                            <w:tr w:rsidR="00DA596B" w14:paraId="2EA4D20B" w14:textId="77777777">
                              <w:trPr>
                                <w:trHeight w:val="418"/>
                              </w:trPr>
                              <w:tc>
                                <w:tcPr>
                                  <w:tcW w:w="481" w:type="dxa"/>
                                </w:tcPr>
                                <w:p w14:paraId="2EA4D1FD" w14:textId="77777777" w:rsidR="00DA596B" w:rsidRDefault="00CF25F6">
                                  <w:pPr>
                                    <w:pStyle w:val="TableParagraph"/>
                                    <w:ind w:left="21"/>
                                    <w:jc w:val="left"/>
                                  </w:pPr>
                                  <w:r>
                                    <w:rPr>
                                      <w:spacing w:val="-10"/>
                                    </w:rPr>
                                    <w:t>2</w:t>
                                  </w:r>
                                </w:p>
                              </w:tc>
                              <w:tc>
                                <w:tcPr>
                                  <w:tcW w:w="1493" w:type="dxa"/>
                                </w:tcPr>
                                <w:p w14:paraId="2EA4D1FE" w14:textId="77777777" w:rsidR="00DA596B" w:rsidRDefault="00CF25F6">
                                  <w:pPr>
                                    <w:pStyle w:val="TableParagraph"/>
                                    <w:ind w:right="505"/>
                                  </w:pPr>
                                  <w:r>
                                    <w:t>CBN</w:t>
                                  </w:r>
                                  <w:r>
                                    <w:rPr>
                                      <w:spacing w:val="-4"/>
                                    </w:rPr>
                                    <w:t xml:space="preserve"> </w:t>
                                  </w:r>
                                  <w:r>
                                    <w:rPr>
                                      <w:spacing w:val="-2"/>
                                    </w:rPr>
                                    <w:t>(%AR)</w:t>
                                  </w:r>
                                </w:p>
                              </w:tc>
                              <w:tc>
                                <w:tcPr>
                                  <w:tcW w:w="1325" w:type="dxa"/>
                                </w:tcPr>
                                <w:p w14:paraId="2EA4D1FF" w14:textId="77777777" w:rsidR="00DA596B" w:rsidRDefault="00CF25F6">
                                  <w:pPr>
                                    <w:pStyle w:val="TableParagraph"/>
                                    <w:ind w:right="200"/>
                                  </w:pPr>
                                  <w:r>
                                    <w:rPr>
                                      <w:spacing w:val="-2"/>
                                    </w:rPr>
                                    <w:t>005.02</w:t>
                                  </w:r>
                                </w:p>
                              </w:tc>
                              <w:tc>
                                <w:tcPr>
                                  <w:tcW w:w="1693" w:type="dxa"/>
                                </w:tcPr>
                                <w:p w14:paraId="2EA4D200" w14:textId="77777777" w:rsidR="00DA596B" w:rsidRDefault="00CF25F6">
                                  <w:pPr>
                                    <w:pStyle w:val="TableParagraph"/>
                                    <w:ind w:left="204"/>
                                    <w:jc w:val="left"/>
                                  </w:pPr>
                                  <w:r>
                                    <w:t>AOAC</w:t>
                                  </w:r>
                                  <w:r>
                                    <w:rPr>
                                      <w:spacing w:val="-7"/>
                                    </w:rPr>
                                    <w:t xml:space="preserve"> </w:t>
                                  </w:r>
                                  <w:r>
                                    <w:rPr>
                                      <w:spacing w:val="-2"/>
                                    </w:rPr>
                                    <w:t>2018.11,</w:t>
                                  </w:r>
                                </w:p>
                              </w:tc>
                              <w:tc>
                                <w:tcPr>
                                  <w:tcW w:w="813" w:type="dxa"/>
                                </w:tcPr>
                                <w:p w14:paraId="2EA4D201" w14:textId="77777777" w:rsidR="00DA596B" w:rsidRDefault="00CF25F6">
                                  <w:pPr>
                                    <w:pStyle w:val="TableParagraph"/>
                                    <w:ind w:left="1" w:right="50"/>
                                    <w:jc w:val="center"/>
                                    <w:rPr>
                                      <w:b/>
                                    </w:rPr>
                                  </w:pPr>
                                  <w:r>
                                    <w:rPr>
                                      <w:b/>
                                      <w:spacing w:val="-5"/>
                                    </w:rPr>
                                    <w:t>118</w:t>
                                  </w:r>
                                </w:p>
                              </w:tc>
                              <w:tc>
                                <w:tcPr>
                                  <w:tcW w:w="1068" w:type="dxa"/>
                                </w:tcPr>
                                <w:p w14:paraId="2EA4D202" w14:textId="77777777" w:rsidR="00DA596B" w:rsidRDefault="00CF25F6">
                                  <w:pPr>
                                    <w:pStyle w:val="TableParagraph"/>
                                    <w:ind w:right="109"/>
                                  </w:pPr>
                                  <w:r>
                                    <w:rPr>
                                      <w:spacing w:val="-2"/>
                                    </w:rPr>
                                    <w:t>&lt;0.02</w:t>
                                  </w:r>
                                </w:p>
                              </w:tc>
                              <w:tc>
                                <w:tcPr>
                                  <w:tcW w:w="967" w:type="dxa"/>
                                </w:tcPr>
                                <w:p w14:paraId="2EA4D203" w14:textId="77777777" w:rsidR="00DA596B" w:rsidRDefault="00CF25F6">
                                  <w:pPr>
                                    <w:pStyle w:val="TableParagraph"/>
                                    <w:ind w:right="130"/>
                                  </w:pPr>
                                  <w:r>
                                    <w:rPr>
                                      <w:spacing w:val="-2"/>
                                    </w:rPr>
                                    <w:t>&lt;0.02</w:t>
                                  </w:r>
                                </w:p>
                              </w:tc>
                              <w:tc>
                                <w:tcPr>
                                  <w:tcW w:w="1135" w:type="dxa"/>
                                </w:tcPr>
                                <w:p w14:paraId="2EA4D204" w14:textId="77777777" w:rsidR="00DA596B" w:rsidRDefault="00CF25F6">
                                  <w:pPr>
                                    <w:pStyle w:val="TableParagraph"/>
                                    <w:ind w:right="290"/>
                                  </w:pPr>
                                  <w:r>
                                    <w:rPr>
                                      <w:spacing w:val="-2"/>
                                    </w:rPr>
                                    <w:t>&lt;0.02</w:t>
                                  </w:r>
                                </w:p>
                              </w:tc>
                              <w:tc>
                                <w:tcPr>
                                  <w:tcW w:w="903" w:type="dxa"/>
                                </w:tcPr>
                                <w:p w14:paraId="2EA4D205" w14:textId="77777777" w:rsidR="00DA596B" w:rsidRDefault="00DA596B">
                                  <w:pPr>
                                    <w:pStyle w:val="TableParagraph"/>
                                    <w:spacing w:before="0"/>
                                    <w:jc w:val="left"/>
                                    <w:rPr>
                                      <w:rFonts w:ascii="Times New Roman"/>
                                    </w:rPr>
                                  </w:pPr>
                                </w:p>
                              </w:tc>
                              <w:tc>
                                <w:tcPr>
                                  <w:tcW w:w="1157" w:type="dxa"/>
                                </w:tcPr>
                                <w:p w14:paraId="2EA4D206" w14:textId="77777777" w:rsidR="00DA596B" w:rsidRDefault="00DA596B">
                                  <w:pPr>
                                    <w:pStyle w:val="TableParagraph"/>
                                    <w:spacing w:before="0"/>
                                    <w:jc w:val="left"/>
                                    <w:rPr>
                                      <w:rFonts w:ascii="Times New Roman"/>
                                    </w:rPr>
                                  </w:pPr>
                                </w:p>
                              </w:tc>
                              <w:tc>
                                <w:tcPr>
                                  <w:tcW w:w="1255" w:type="dxa"/>
                                </w:tcPr>
                                <w:p w14:paraId="2EA4D207" w14:textId="77777777" w:rsidR="00DA596B" w:rsidRDefault="00DA596B">
                                  <w:pPr>
                                    <w:pStyle w:val="TableParagraph"/>
                                    <w:spacing w:before="0"/>
                                    <w:jc w:val="left"/>
                                    <w:rPr>
                                      <w:rFonts w:ascii="Times New Roman"/>
                                    </w:rPr>
                                  </w:pPr>
                                </w:p>
                              </w:tc>
                              <w:tc>
                                <w:tcPr>
                                  <w:tcW w:w="789" w:type="dxa"/>
                                </w:tcPr>
                                <w:p w14:paraId="2EA4D208" w14:textId="77777777" w:rsidR="00DA596B" w:rsidRDefault="00DA596B">
                                  <w:pPr>
                                    <w:pStyle w:val="TableParagraph"/>
                                    <w:spacing w:before="0"/>
                                    <w:jc w:val="left"/>
                                    <w:rPr>
                                      <w:rFonts w:ascii="Times New Roman"/>
                                    </w:rPr>
                                  </w:pPr>
                                </w:p>
                              </w:tc>
                              <w:tc>
                                <w:tcPr>
                                  <w:tcW w:w="1027" w:type="dxa"/>
                                </w:tcPr>
                                <w:p w14:paraId="2EA4D209" w14:textId="77777777" w:rsidR="00DA596B" w:rsidRDefault="00DA596B">
                                  <w:pPr>
                                    <w:pStyle w:val="TableParagraph"/>
                                    <w:spacing w:before="0"/>
                                    <w:jc w:val="left"/>
                                    <w:rPr>
                                      <w:rFonts w:ascii="Times New Roman"/>
                                    </w:rPr>
                                  </w:pPr>
                                </w:p>
                              </w:tc>
                              <w:tc>
                                <w:tcPr>
                                  <w:tcW w:w="777" w:type="dxa"/>
                                </w:tcPr>
                                <w:p w14:paraId="2EA4D20A" w14:textId="77777777" w:rsidR="00DA596B" w:rsidRDefault="00CF25F6">
                                  <w:pPr>
                                    <w:pStyle w:val="TableParagraph"/>
                                    <w:ind w:right="73"/>
                                  </w:pPr>
                                  <w:r>
                                    <w:rPr>
                                      <w:spacing w:val="-10"/>
                                    </w:rPr>
                                    <w:t>1</w:t>
                                  </w:r>
                                </w:p>
                              </w:tc>
                            </w:tr>
                            <w:tr w:rsidR="00DA596B" w14:paraId="2EA4D21A" w14:textId="77777777">
                              <w:trPr>
                                <w:trHeight w:val="318"/>
                              </w:trPr>
                              <w:tc>
                                <w:tcPr>
                                  <w:tcW w:w="481" w:type="dxa"/>
                                </w:tcPr>
                                <w:p w14:paraId="2EA4D20C" w14:textId="77777777" w:rsidR="00DA596B" w:rsidRDefault="00CF25F6">
                                  <w:pPr>
                                    <w:pStyle w:val="TableParagraph"/>
                                    <w:spacing w:line="244" w:lineRule="exact"/>
                                    <w:ind w:left="21"/>
                                    <w:jc w:val="left"/>
                                  </w:pPr>
                                  <w:r>
                                    <w:rPr>
                                      <w:spacing w:val="-10"/>
                                    </w:rPr>
                                    <w:t>2</w:t>
                                  </w:r>
                                </w:p>
                              </w:tc>
                              <w:tc>
                                <w:tcPr>
                                  <w:tcW w:w="1493" w:type="dxa"/>
                                </w:tcPr>
                                <w:p w14:paraId="2EA4D20D" w14:textId="77777777" w:rsidR="00DA596B" w:rsidRDefault="00CF25F6">
                                  <w:pPr>
                                    <w:pStyle w:val="TableParagraph"/>
                                    <w:spacing w:line="244" w:lineRule="exact"/>
                                    <w:ind w:right="506"/>
                                  </w:pPr>
                                  <w:r>
                                    <w:t>CBN</w:t>
                                  </w:r>
                                  <w:r>
                                    <w:rPr>
                                      <w:spacing w:val="-5"/>
                                    </w:rPr>
                                    <w:t xml:space="preserve"> </w:t>
                                  </w:r>
                                  <w:r>
                                    <w:rPr>
                                      <w:spacing w:val="-2"/>
                                    </w:rPr>
                                    <w:t>(%AR)</w:t>
                                  </w:r>
                                </w:p>
                              </w:tc>
                              <w:tc>
                                <w:tcPr>
                                  <w:tcW w:w="1325" w:type="dxa"/>
                                </w:tcPr>
                                <w:p w14:paraId="2EA4D20E" w14:textId="77777777" w:rsidR="00DA596B" w:rsidRDefault="00CF25F6">
                                  <w:pPr>
                                    <w:pStyle w:val="TableParagraph"/>
                                    <w:spacing w:line="244" w:lineRule="exact"/>
                                    <w:ind w:right="201"/>
                                  </w:pPr>
                                  <w:r>
                                    <w:rPr>
                                      <w:spacing w:val="-2"/>
                                    </w:rPr>
                                    <w:t>005.10</w:t>
                                  </w:r>
                                </w:p>
                              </w:tc>
                              <w:tc>
                                <w:tcPr>
                                  <w:tcW w:w="1693" w:type="dxa"/>
                                </w:tcPr>
                                <w:p w14:paraId="2EA4D20F" w14:textId="77777777" w:rsidR="00DA596B" w:rsidRDefault="00CF25F6">
                                  <w:pPr>
                                    <w:pStyle w:val="TableParagraph"/>
                                    <w:spacing w:line="244" w:lineRule="exact"/>
                                    <w:ind w:left="204"/>
                                    <w:jc w:val="left"/>
                                  </w:pPr>
                                  <w:r>
                                    <w:t>LC-UV,</w:t>
                                  </w:r>
                                  <w:r>
                                    <w:rPr>
                                      <w:spacing w:val="-6"/>
                                    </w:rPr>
                                    <w:t xml:space="preserve"> </w:t>
                                  </w:r>
                                  <w:r>
                                    <w:rPr>
                                      <w:spacing w:val="-2"/>
                                    </w:rPr>
                                    <w:t>other</w:t>
                                  </w:r>
                                </w:p>
                              </w:tc>
                              <w:tc>
                                <w:tcPr>
                                  <w:tcW w:w="813" w:type="dxa"/>
                                </w:tcPr>
                                <w:p w14:paraId="2EA4D210" w14:textId="77777777" w:rsidR="00DA596B" w:rsidRDefault="00CF25F6">
                                  <w:pPr>
                                    <w:pStyle w:val="TableParagraph"/>
                                    <w:spacing w:line="244" w:lineRule="exact"/>
                                    <w:ind w:right="50"/>
                                    <w:jc w:val="center"/>
                                    <w:rPr>
                                      <w:b/>
                                    </w:rPr>
                                  </w:pPr>
                                  <w:r>
                                    <w:rPr>
                                      <w:b/>
                                      <w:spacing w:val="-5"/>
                                    </w:rPr>
                                    <w:t>116</w:t>
                                  </w:r>
                                </w:p>
                              </w:tc>
                              <w:tc>
                                <w:tcPr>
                                  <w:tcW w:w="1068" w:type="dxa"/>
                                </w:tcPr>
                                <w:p w14:paraId="2EA4D211" w14:textId="77777777" w:rsidR="00DA596B" w:rsidRDefault="00CF25F6">
                                  <w:pPr>
                                    <w:pStyle w:val="TableParagraph"/>
                                    <w:spacing w:line="244" w:lineRule="exact"/>
                                    <w:ind w:right="109"/>
                                  </w:pPr>
                                  <w:r>
                                    <w:rPr>
                                      <w:spacing w:val="-5"/>
                                    </w:rPr>
                                    <w:t>ND</w:t>
                                  </w:r>
                                </w:p>
                              </w:tc>
                              <w:tc>
                                <w:tcPr>
                                  <w:tcW w:w="967" w:type="dxa"/>
                                </w:tcPr>
                                <w:p w14:paraId="2EA4D212" w14:textId="77777777" w:rsidR="00DA596B" w:rsidRDefault="00CF25F6">
                                  <w:pPr>
                                    <w:pStyle w:val="TableParagraph"/>
                                    <w:spacing w:line="244" w:lineRule="exact"/>
                                    <w:ind w:right="131"/>
                                  </w:pPr>
                                  <w:r>
                                    <w:rPr>
                                      <w:spacing w:val="-5"/>
                                    </w:rPr>
                                    <w:t>ND</w:t>
                                  </w:r>
                                </w:p>
                              </w:tc>
                              <w:tc>
                                <w:tcPr>
                                  <w:tcW w:w="1135" w:type="dxa"/>
                                </w:tcPr>
                                <w:p w14:paraId="2EA4D213" w14:textId="77777777" w:rsidR="00DA596B" w:rsidRDefault="00CF25F6">
                                  <w:pPr>
                                    <w:pStyle w:val="TableParagraph"/>
                                    <w:spacing w:line="244" w:lineRule="exact"/>
                                    <w:ind w:right="291"/>
                                  </w:pPr>
                                  <w:r>
                                    <w:rPr>
                                      <w:spacing w:val="-5"/>
                                    </w:rPr>
                                    <w:t>ND</w:t>
                                  </w:r>
                                </w:p>
                              </w:tc>
                              <w:tc>
                                <w:tcPr>
                                  <w:tcW w:w="903" w:type="dxa"/>
                                </w:tcPr>
                                <w:p w14:paraId="2EA4D214" w14:textId="77777777" w:rsidR="00DA596B" w:rsidRDefault="00DA596B">
                                  <w:pPr>
                                    <w:pStyle w:val="TableParagraph"/>
                                    <w:spacing w:before="0"/>
                                    <w:jc w:val="left"/>
                                    <w:rPr>
                                      <w:rFonts w:ascii="Times New Roman"/>
                                    </w:rPr>
                                  </w:pPr>
                                </w:p>
                              </w:tc>
                              <w:tc>
                                <w:tcPr>
                                  <w:tcW w:w="1157" w:type="dxa"/>
                                </w:tcPr>
                                <w:p w14:paraId="2EA4D215" w14:textId="77777777" w:rsidR="00DA596B" w:rsidRDefault="00DA596B">
                                  <w:pPr>
                                    <w:pStyle w:val="TableParagraph"/>
                                    <w:spacing w:before="0"/>
                                    <w:jc w:val="left"/>
                                    <w:rPr>
                                      <w:rFonts w:ascii="Times New Roman"/>
                                    </w:rPr>
                                  </w:pPr>
                                </w:p>
                              </w:tc>
                              <w:tc>
                                <w:tcPr>
                                  <w:tcW w:w="1255" w:type="dxa"/>
                                </w:tcPr>
                                <w:p w14:paraId="2EA4D216" w14:textId="77777777" w:rsidR="00DA596B" w:rsidRDefault="00DA596B">
                                  <w:pPr>
                                    <w:pStyle w:val="TableParagraph"/>
                                    <w:spacing w:before="0"/>
                                    <w:jc w:val="left"/>
                                    <w:rPr>
                                      <w:rFonts w:ascii="Times New Roman"/>
                                    </w:rPr>
                                  </w:pPr>
                                </w:p>
                              </w:tc>
                              <w:tc>
                                <w:tcPr>
                                  <w:tcW w:w="789" w:type="dxa"/>
                                </w:tcPr>
                                <w:p w14:paraId="2EA4D217" w14:textId="77777777" w:rsidR="00DA596B" w:rsidRDefault="00DA596B">
                                  <w:pPr>
                                    <w:pStyle w:val="TableParagraph"/>
                                    <w:spacing w:before="0"/>
                                    <w:jc w:val="left"/>
                                    <w:rPr>
                                      <w:rFonts w:ascii="Times New Roman"/>
                                    </w:rPr>
                                  </w:pPr>
                                </w:p>
                              </w:tc>
                              <w:tc>
                                <w:tcPr>
                                  <w:tcW w:w="1027" w:type="dxa"/>
                                </w:tcPr>
                                <w:p w14:paraId="2EA4D218" w14:textId="77777777" w:rsidR="00DA596B" w:rsidRDefault="00DA596B">
                                  <w:pPr>
                                    <w:pStyle w:val="TableParagraph"/>
                                    <w:spacing w:before="0"/>
                                    <w:jc w:val="left"/>
                                    <w:rPr>
                                      <w:rFonts w:ascii="Times New Roman"/>
                                    </w:rPr>
                                  </w:pPr>
                                </w:p>
                              </w:tc>
                              <w:tc>
                                <w:tcPr>
                                  <w:tcW w:w="777" w:type="dxa"/>
                                </w:tcPr>
                                <w:p w14:paraId="2EA4D219" w14:textId="77777777" w:rsidR="00DA596B" w:rsidRDefault="00CF25F6">
                                  <w:pPr>
                                    <w:pStyle w:val="TableParagraph"/>
                                    <w:spacing w:line="244" w:lineRule="exact"/>
                                    <w:ind w:right="74"/>
                                  </w:pPr>
                                  <w:r>
                                    <w:rPr>
                                      <w:spacing w:val="-10"/>
                                    </w:rPr>
                                    <w:t>1</w:t>
                                  </w:r>
                                </w:p>
                              </w:tc>
                            </w:tr>
                          </w:tbl>
                          <w:p w14:paraId="2EA4D21B"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7F" id="Textbox 55" o:spid="_x0000_s1070" type="#_x0000_t202" style="position:absolute;left:0;text-align:left;margin-left:21pt;margin-top:56.9pt;width:750.45pt;height:485.6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493"/>
                        <w:gridCol w:w="1325"/>
                        <w:gridCol w:w="1693"/>
                        <w:gridCol w:w="813"/>
                        <w:gridCol w:w="1068"/>
                        <w:gridCol w:w="967"/>
                        <w:gridCol w:w="1135"/>
                        <w:gridCol w:w="903"/>
                        <w:gridCol w:w="1157"/>
                        <w:gridCol w:w="1255"/>
                        <w:gridCol w:w="789"/>
                        <w:gridCol w:w="1027"/>
                        <w:gridCol w:w="777"/>
                      </w:tblGrid>
                      <w:tr w:rsidR="00DA596B" w14:paraId="2EA4D0D0" w14:textId="77777777">
                        <w:trPr>
                          <w:trHeight w:val="525"/>
                        </w:trPr>
                        <w:tc>
                          <w:tcPr>
                            <w:tcW w:w="481" w:type="dxa"/>
                            <w:tcBorders>
                              <w:bottom w:val="single" w:sz="8" w:space="0" w:color="000000"/>
                            </w:tcBorders>
                          </w:tcPr>
                          <w:p w14:paraId="2EA4D0C0" w14:textId="77777777" w:rsidR="00DA596B" w:rsidRDefault="00CF25F6">
                            <w:pPr>
                              <w:pStyle w:val="TableParagraph"/>
                              <w:spacing w:before="0" w:line="223" w:lineRule="exact"/>
                              <w:ind w:left="20"/>
                              <w:jc w:val="left"/>
                              <w:rPr>
                                <w:b/>
                              </w:rPr>
                            </w:pPr>
                            <w:r>
                              <w:rPr>
                                <w:b/>
                                <w:spacing w:val="-5"/>
                              </w:rPr>
                              <w:t>Sam</w:t>
                            </w:r>
                          </w:p>
                          <w:p w14:paraId="2EA4D0C1" w14:textId="77777777" w:rsidR="00DA596B" w:rsidRDefault="00CF25F6">
                            <w:pPr>
                              <w:pStyle w:val="TableParagraph"/>
                              <w:spacing w:before="0" w:line="268" w:lineRule="exact"/>
                              <w:ind w:left="20"/>
                              <w:jc w:val="left"/>
                              <w:rPr>
                                <w:b/>
                              </w:rPr>
                            </w:pPr>
                            <w:r>
                              <w:rPr>
                                <w:b/>
                                <w:spacing w:val="-5"/>
                              </w:rPr>
                              <w:t>Num</w:t>
                            </w:r>
                          </w:p>
                        </w:tc>
                        <w:tc>
                          <w:tcPr>
                            <w:tcW w:w="1493" w:type="dxa"/>
                            <w:tcBorders>
                              <w:bottom w:val="single" w:sz="8" w:space="0" w:color="000000"/>
                            </w:tcBorders>
                          </w:tcPr>
                          <w:p w14:paraId="2EA4D0C2" w14:textId="77777777" w:rsidR="00DA596B" w:rsidRDefault="00CF25F6">
                            <w:pPr>
                              <w:pStyle w:val="TableParagraph"/>
                              <w:spacing w:before="194"/>
                              <w:ind w:right="527"/>
                              <w:rPr>
                                <w:b/>
                              </w:rPr>
                            </w:pPr>
                            <w:r>
                              <w:rPr>
                                <w:b/>
                                <w:spacing w:val="-2"/>
                              </w:rPr>
                              <w:t>Analyte</w:t>
                            </w:r>
                          </w:p>
                        </w:tc>
                        <w:tc>
                          <w:tcPr>
                            <w:tcW w:w="1325" w:type="dxa"/>
                            <w:tcBorders>
                              <w:bottom w:val="single" w:sz="8" w:space="0" w:color="000000"/>
                            </w:tcBorders>
                          </w:tcPr>
                          <w:p w14:paraId="2EA4D0C3" w14:textId="77777777" w:rsidR="00DA596B" w:rsidRDefault="00CF25F6">
                            <w:pPr>
                              <w:pStyle w:val="TableParagraph"/>
                              <w:spacing w:before="194"/>
                              <w:ind w:right="233"/>
                              <w:rPr>
                                <w:b/>
                              </w:rPr>
                            </w:pPr>
                            <w:r>
                              <w:rPr>
                                <w:b/>
                                <w:spacing w:val="-4"/>
                              </w:rPr>
                              <w:t>Code</w:t>
                            </w:r>
                          </w:p>
                        </w:tc>
                        <w:tc>
                          <w:tcPr>
                            <w:tcW w:w="1693" w:type="dxa"/>
                            <w:tcBorders>
                              <w:bottom w:val="single" w:sz="8" w:space="0" w:color="000000"/>
                            </w:tcBorders>
                          </w:tcPr>
                          <w:p w14:paraId="2EA4D0C4" w14:textId="77777777" w:rsidR="00DA596B" w:rsidRDefault="00CF25F6">
                            <w:pPr>
                              <w:pStyle w:val="TableParagraph"/>
                              <w:spacing w:before="194"/>
                              <w:ind w:left="323"/>
                              <w:jc w:val="left"/>
                              <w:rPr>
                                <w:b/>
                              </w:rPr>
                            </w:pPr>
                            <w:r>
                              <w:rPr>
                                <w:b/>
                                <w:spacing w:val="-2"/>
                              </w:rPr>
                              <w:t>Method</w:t>
                            </w:r>
                          </w:p>
                        </w:tc>
                        <w:tc>
                          <w:tcPr>
                            <w:tcW w:w="813" w:type="dxa"/>
                            <w:tcBorders>
                              <w:bottom w:val="single" w:sz="8" w:space="0" w:color="000000"/>
                            </w:tcBorders>
                          </w:tcPr>
                          <w:p w14:paraId="2EA4D0C5" w14:textId="77777777" w:rsidR="00DA596B" w:rsidRDefault="00CF25F6">
                            <w:pPr>
                              <w:pStyle w:val="TableParagraph"/>
                              <w:spacing w:before="0" w:line="223" w:lineRule="exact"/>
                              <w:ind w:left="180"/>
                              <w:jc w:val="left"/>
                              <w:rPr>
                                <w:b/>
                              </w:rPr>
                            </w:pPr>
                            <w:r>
                              <w:rPr>
                                <w:b/>
                                <w:spacing w:val="-5"/>
                              </w:rPr>
                              <w:t>Lab</w:t>
                            </w:r>
                          </w:p>
                          <w:p w14:paraId="2EA4D0C6" w14:textId="77777777" w:rsidR="00DA596B" w:rsidRDefault="00CF25F6">
                            <w:pPr>
                              <w:pStyle w:val="TableParagraph"/>
                              <w:spacing w:before="0" w:line="268" w:lineRule="exact"/>
                              <w:ind w:left="144"/>
                              <w:jc w:val="left"/>
                              <w:rPr>
                                <w:b/>
                              </w:rPr>
                            </w:pPr>
                            <w:r>
                              <w:rPr>
                                <w:b/>
                                <w:spacing w:val="-5"/>
                              </w:rPr>
                              <w:t>Num</w:t>
                            </w:r>
                          </w:p>
                        </w:tc>
                        <w:tc>
                          <w:tcPr>
                            <w:tcW w:w="1068" w:type="dxa"/>
                            <w:tcBorders>
                              <w:bottom w:val="single" w:sz="8" w:space="0" w:color="000000"/>
                            </w:tcBorders>
                          </w:tcPr>
                          <w:p w14:paraId="2EA4D0C7" w14:textId="77777777" w:rsidR="00DA596B" w:rsidRDefault="00CF25F6">
                            <w:pPr>
                              <w:pStyle w:val="TableParagraph"/>
                              <w:spacing w:before="194"/>
                              <w:ind w:right="102"/>
                              <w:rPr>
                                <w:b/>
                              </w:rPr>
                            </w:pPr>
                            <w:r>
                              <w:rPr>
                                <w:b/>
                                <w:spacing w:val="-2"/>
                              </w:rPr>
                              <w:t>Result1</w:t>
                            </w:r>
                          </w:p>
                        </w:tc>
                        <w:tc>
                          <w:tcPr>
                            <w:tcW w:w="967" w:type="dxa"/>
                            <w:tcBorders>
                              <w:bottom w:val="single" w:sz="8" w:space="0" w:color="000000"/>
                            </w:tcBorders>
                          </w:tcPr>
                          <w:p w14:paraId="2EA4D0C8" w14:textId="77777777" w:rsidR="00DA596B" w:rsidRDefault="00CF25F6">
                            <w:pPr>
                              <w:pStyle w:val="TableParagraph"/>
                              <w:spacing w:before="194"/>
                              <w:ind w:right="108"/>
                              <w:rPr>
                                <w:b/>
                              </w:rPr>
                            </w:pPr>
                            <w:r>
                              <w:rPr>
                                <w:b/>
                                <w:spacing w:val="-2"/>
                              </w:rPr>
                              <w:t>Result2</w:t>
                            </w:r>
                          </w:p>
                        </w:tc>
                        <w:tc>
                          <w:tcPr>
                            <w:tcW w:w="1135" w:type="dxa"/>
                            <w:tcBorders>
                              <w:bottom w:val="single" w:sz="8" w:space="0" w:color="000000"/>
                            </w:tcBorders>
                          </w:tcPr>
                          <w:p w14:paraId="2EA4D0C9"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D0CA"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D0CB" w14:textId="77777777" w:rsidR="00DA596B" w:rsidRDefault="00CF25F6">
                            <w:pPr>
                              <w:pStyle w:val="TableParagraph"/>
                              <w:spacing w:before="194"/>
                              <w:ind w:left="174"/>
                              <w:jc w:val="left"/>
                              <w:rPr>
                                <w:b/>
                              </w:rPr>
                            </w:pPr>
                            <w:r>
                              <w:rPr>
                                <w:b/>
                                <w:spacing w:val="-2"/>
                              </w:rPr>
                              <w:t>HorRat(r)</w:t>
                            </w:r>
                          </w:p>
                        </w:tc>
                        <w:tc>
                          <w:tcPr>
                            <w:tcW w:w="1255" w:type="dxa"/>
                            <w:tcBorders>
                              <w:bottom w:val="single" w:sz="8" w:space="0" w:color="000000"/>
                            </w:tcBorders>
                          </w:tcPr>
                          <w:p w14:paraId="2EA4D0CC"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789" w:type="dxa"/>
                            <w:tcBorders>
                              <w:bottom w:val="single" w:sz="8" w:space="0" w:color="000000"/>
                            </w:tcBorders>
                          </w:tcPr>
                          <w:p w14:paraId="2EA4D0CD" w14:textId="77777777" w:rsidR="00DA596B" w:rsidRDefault="00CF25F6">
                            <w:pPr>
                              <w:pStyle w:val="TableParagraph"/>
                              <w:spacing w:before="194"/>
                              <w:ind w:left="193"/>
                              <w:jc w:val="left"/>
                              <w:rPr>
                                <w:b/>
                              </w:rPr>
                            </w:pPr>
                            <w:r>
                              <w:rPr>
                                <w:b/>
                                <w:spacing w:val="-5"/>
                              </w:rPr>
                              <w:t>min</w:t>
                            </w:r>
                          </w:p>
                        </w:tc>
                        <w:tc>
                          <w:tcPr>
                            <w:tcW w:w="1027" w:type="dxa"/>
                            <w:tcBorders>
                              <w:bottom w:val="single" w:sz="8" w:space="0" w:color="000000"/>
                            </w:tcBorders>
                          </w:tcPr>
                          <w:p w14:paraId="2EA4D0CE" w14:textId="77777777" w:rsidR="00DA596B" w:rsidRDefault="00CF25F6">
                            <w:pPr>
                              <w:pStyle w:val="TableParagraph"/>
                              <w:spacing w:before="194"/>
                              <w:ind w:left="255"/>
                              <w:jc w:val="left"/>
                              <w:rPr>
                                <w:b/>
                              </w:rPr>
                            </w:pPr>
                            <w:r>
                              <w:rPr>
                                <w:b/>
                                <w:spacing w:val="-5"/>
                              </w:rPr>
                              <w:t>max</w:t>
                            </w:r>
                          </w:p>
                        </w:tc>
                        <w:tc>
                          <w:tcPr>
                            <w:tcW w:w="777" w:type="dxa"/>
                            <w:tcBorders>
                              <w:bottom w:val="single" w:sz="8" w:space="0" w:color="000000"/>
                            </w:tcBorders>
                          </w:tcPr>
                          <w:p w14:paraId="2EA4D0CF" w14:textId="77777777" w:rsidR="00DA596B" w:rsidRDefault="00CF25F6">
                            <w:pPr>
                              <w:pStyle w:val="TableParagraph"/>
                              <w:spacing w:before="194"/>
                              <w:ind w:right="13"/>
                              <w:rPr>
                                <w:b/>
                              </w:rPr>
                            </w:pPr>
                            <w:r>
                              <w:rPr>
                                <w:b/>
                                <w:spacing w:val="-4"/>
                              </w:rPr>
                              <w:t>Flag</w:t>
                            </w:r>
                          </w:p>
                        </w:tc>
                      </w:tr>
                      <w:tr w:rsidR="00DA596B" w14:paraId="2EA4D0DF" w14:textId="77777777">
                        <w:trPr>
                          <w:trHeight w:val="485"/>
                        </w:trPr>
                        <w:tc>
                          <w:tcPr>
                            <w:tcW w:w="481" w:type="dxa"/>
                            <w:tcBorders>
                              <w:top w:val="single" w:sz="8" w:space="0" w:color="000000"/>
                            </w:tcBorders>
                          </w:tcPr>
                          <w:p w14:paraId="2EA4D0D1" w14:textId="77777777" w:rsidR="00DA596B" w:rsidRDefault="00CF25F6">
                            <w:pPr>
                              <w:pStyle w:val="TableParagraph"/>
                              <w:spacing w:before="121"/>
                              <w:ind w:left="21"/>
                              <w:jc w:val="left"/>
                            </w:pPr>
                            <w:r>
                              <w:rPr>
                                <w:spacing w:val="-10"/>
                              </w:rPr>
                              <w:t>2</w:t>
                            </w:r>
                          </w:p>
                        </w:tc>
                        <w:tc>
                          <w:tcPr>
                            <w:tcW w:w="1493" w:type="dxa"/>
                            <w:tcBorders>
                              <w:top w:val="single" w:sz="8" w:space="0" w:color="000000"/>
                            </w:tcBorders>
                          </w:tcPr>
                          <w:p w14:paraId="2EA4D0D2" w14:textId="77777777" w:rsidR="00DA596B" w:rsidRDefault="00CF25F6">
                            <w:pPr>
                              <w:pStyle w:val="TableParagraph"/>
                              <w:spacing w:before="121"/>
                              <w:ind w:right="505"/>
                            </w:pPr>
                            <w:r>
                              <w:t>CBN</w:t>
                            </w:r>
                            <w:r>
                              <w:rPr>
                                <w:spacing w:val="-4"/>
                              </w:rPr>
                              <w:t xml:space="preserve"> </w:t>
                            </w:r>
                            <w:r>
                              <w:rPr>
                                <w:spacing w:val="-2"/>
                              </w:rPr>
                              <w:t>(%AR)</w:t>
                            </w:r>
                          </w:p>
                        </w:tc>
                        <w:tc>
                          <w:tcPr>
                            <w:tcW w:w="1325" w:type="dxa"/>
                            <w:tcBorders>
                              <w:top w:val="single" w:sz="8" w:space="0" w:color="000000"/>
                            </w:tcBorders>
                          </w:tcPr>
                          <w:p w14:paraId="2EA4D0D3" w14:textId="77777777" w:rsidR="00DA596B" w:rsidRDefault="00CF25F6">
                            <w:pPr>
                              <w:pStyle w:val="TableParagraph"/>
                              <w:spacing w:before="121"/>
                              <w:ind w:right="200"/>
                            </w:pPr>
                            <w:r>
                              <w:rPr>
                                <w:spacing w:val="-2"/>
                              </w:rPr>
                              <w:t>005.10</w:t>
                            </w:r>
                          </w:p>
                        </w:tc>
                        <w:tc>
                          <w:tcPr>
                            <w:tcW w:w="1693" w:type="dxa"/>
                            <w:tcBorders>
                              <w:top w:val="single" w:sz="8" w:space="0" w:color="000000"/>
                            </w:tcBorders>
                          </w:tcPr>
                          <w:p w14:paraId="2EA4D0D4" w14:textId="77777777" w:rsidR="00DA596B" w:rsidRDefault="00CF25F6">
                            <w:pPr>
                              <w:pStyle w:val="TableParagraph"/>
                              <w:spacing w:before="121"/>
                              <w:ind w:left="204"/>
                              <w:jc w:val="left"/>
                            </w:pPr>
                            <w:r>
                              <w:t>LC-UV,</w:t>
                            </w:r>
                            <w:r>
                              <w:rPr>
                                <w:spacing w:val="-7"/>
                              </w:rPr>
                              <w:t xml:space="preserve"> </w:t>
                            </w:r>
                            <w:r>
                              <w:rPr>
                                <w:spacing w:val="-2"/>
                              </w:rPr>
                              <w:t>other</w:t>
                            </w:r>
                          </w:p>
                        </w:tc>
                        <w:tc>
                          <w:tcPr>
                            <w:tcW w:w="813" w:type="dxa"/>
                            <w:tcBorders>
                              <w:top w:val="single" w:sz="8" w:space="0" w:color="000000"/>
                            </w:tcBorders>
                          </w:tcPr>
                          <w:p w14:paraId="2EA4D0D5" w14:textId="77777777" w:rsidR="00DA596B" w:rsidRDefault="00CF25F6">
                            <w:pPr>
                              <w:pStyle w:val="TableParagraph"/>
                              <w:spacing w:before="121"/>
                              <w:ind w:left="1" w:right="50"/>
                              <w:jc w:val="center"/>
                              <w:rPr>
                                <w:b/>
                              </w:rPr>
                            </w:pPr>
                            <w:r>
                              <w:rPr>
                                <w:b/>
                                <w:spacing w:val="-5"/>
                              </w:rPr>
                              <w:t>149</w:t>
                            </w:r>
                          </w:p>
                        </w:tc>
                        <w:tc>
                          <w:tcPr>
                            <w:tcW w:w="1068" w:type="dxa"/>
                            <w:tcBorders>
                              <w:top w:val="single" w:sz="8" w:space="0" w:color="000000"/>
                            </w:tcBorders>
                          </w:tcPr>
                          <w:p w14:paraId="2EA4D0D6" w14:textId="77777777" w:rsidR="00DA596B" w:rsidRDefault="00CF25F6">
                            <w:pPr>
                              <w:pStyle w:val="TableParagraph"/>
                              <w:spacing w:before="121"/>
                              <w:ind w:right="109"/>
                            </w:pPr>
                            <w:r>
                              <w:rPr>
                                <w:spacing w:val="-5"/>
                              </w:rPr>
                              <w:t>ND</w:t>
                            </w:r>
                          </w:p>
                        </w:tc>
                        <w:tc>
                          <w:tcPr>
                            <w:tcW w:w="967" w:type="dxa"/>
                            <w:tcBorders>
                              <w:top w:val="single" w:sz="8" w:space="0" w:color="000000"/>
                            </w:tcBorders>
                          </w:tcPr>
                          <w:p w14:paraId="2EA4D0D7" w14:textId="77777777" w:rsidR="00DA596B" w:rsidRDefault="00CF25F6">
                            <w:pPr>
                              <w:pStyle w:val="TableParagraph"/>
                              <w:spacing w:before="121"/>
                              <w:ind w:right="131"/>
                            </w:pPr>
                            <w:r>
                              <w:rPr>
                                <w:spacing w:val="-5"/>
                              </w:rPr>
                              <w:t>ND</w:t>
                            </w:r>
                          </w:p>
                        </w:tc>
                        <w:tc>
                          <w:tcPr>
                            <w:tcW w:w="1135" w:type="dxa"/>
                            <w:tcBorders>
                              <w:top w:val="single" w:sz="8" w:space="0" w:color="000000"/>
                            </w:tcBorders>
                          </w:tcPr>
                          <w:p w14:paraId="2EA4D0D8" w14:textId="77777777" w:rsidR="00DA596B" w:rsidRDefault="00CF25F6">
                            <w:pPr>
                              <w:pStyle w:val="TableParagraph"/>
                              <w:spacing w:before="121"/>
                              <w:ind w:right="291"/>
                            </w:pPr>
                            <w:r>
                              <w:rPr>
                                <w:spacing w:val="-5"/>
                              </w:rPr>
                              <w:t>ND</w:t>
                            </w:r>
                          </w:p>
                        </w:tc>
                        <w:tc>
                          <w:tcPr>
                            <w:tcW w:w="903" w:type="dxa"/>
                            <w:tcBorders>
                              <w:top w:val="single" w:sz="8" w:space="0" w:color="000000"/>
                            </w:tcBorders>
                          </w:tcPr>
                          <w:p w14:paraId="2EA4D0D9" w14:textId="77777777" w:rsidR="00DA596B" w:rsidRDefault="00DA596B">
                            <w:pPr>
                              <w:pStyle w:val="TableParagraph"/>
                              <w:spacing w:before="0"/>
                              <w:jc w:val="left"/>
                              <w:rPr>
                                <w:rFonts w:ascii="Times New Roman"/>
                              </w:rPr>
                            </w:pPr>
                          </w:p>
                        </w:tc>
                        <w:tc>
                          <w:tcPr>
                            <w:tcW w:w="1157" w:type="dxa"/>
                            <w:tcBorders>
                              <w:top w:val="single" w:sz="8" w:space="0" w:color="000000"/>
                            </w:tcBorders>
                          </w:tcPr>
                          <w:p w14:paraId="2EA4D0DA" w14:textId="77777777" w:rsidR="00DA596B" w:rsidRDefault="00DA596B">
                            <w:pPr>
                              <w:pStyle w:val="TableParagraph"/>
                              <w:spacing w:before="0"/>
                              <w:jc w:val="left"/>
                              <w:rPr>
                                <w:rFonts w:ascii="Times New Roman"/>
                              </w:rPr>
                            </w:pPr>
                          </w:p>
                        </w:tc>
                        <w:tc>
                          <w:tcPr>
                            <w:tcW w:w="1255" w:type="dxa"/>
                            <w:tcBorders>
                              <w:top w:val="single" w:sz="8" w:space="0" w:color="000000"/>
                            </w:tcBorders>
                          </w:tcPr>
                          <w:p w14:paraId="2EA4D0DB" w14:textId="77777777" w:rsidR="00DA596B" w:rsidRDefault="00DA596B">
                            <w:pPr>
                              <w:pStyle w:val="TableParagraph"/>
                              <w:spacing w:before="0"/>
                              <w:jc w:val="left"/>
                              <w:rPr>
                                <w:rFonts w:ascii="Times New Roman"/>
                              </w:rPr>
                            </w:pPr>
                          </w:p>
                        </w:tc>
                        <w:tc>
                          <w:tcPr>
                            <w:tcW w:w="789" w:type="dxa"/>
                            <w:tcBorders>
                              <w:top w:val="single" w:sz="8" w:space="0" w:color="000000"/>
                            </w:tcBorders>
                          </w:tcPr>
                          <w:p w14:paraId="2EA4D0DC" w14:textId="77777777" w:rsidR="00DA596B" w:rsidRDefault="00DA596B">
                            <w:pPr>
                              <w:pStyle w:val="TableParagraph"/>
                              <w:spacing w:before="0"/>
                              <w:jc w:val="left"/>
                              <w:rPr>
                                <w:rFonts w:ascii="Times New Roman"/>
                              </w:rPr>
                            </w:pPr>
                          </w:p>
                        </w:tc>
                        <w:tc>
                          <w:tcPr>
                            <w:tcW w:w="1027" w:type="dxa"/>
                            <w:tcBorders>
                              <w:top w:val="single" w:sz="8" w:space="0" w:color="000000"/>
                            </w:tcBorders>
                          </w:tcPr>
                          <w:p w14:paraId="2EA4D0DD" w14:textId="77777777" w:rsidR="00DA596B" w:rsidRDefault="00DA596B">
                            <w:pPr>
                              <w:pStyle w:val="TableParagraph"/>
                              <w:spacing w:before="0"/>
                              <w:jc w:val="left"/>
                              <w:rPr>
                                <w:rFonts w:ascii="Times New Roman"/>
                              </w:rPr>
                            </w:pPr>
                          </w:p>
                        </w:tc>
                        <w:tc>
                          <w:tcPr>
                            <w:tcW w:w="777" w:type="dxa"/>
                            <w:tcBorders>
                              <w:top w:val="single" w:sz="8" w:space="0" w:color="000000"/>
                            </w:tcBorders>
                          </w:tcPr>
                          <w:p w14:paraId="2EA4D0DE" w14:textId="77777777" w:rsidR="00DA596B" w:rsidRDefault="00CF25F6">
                            <w:pPr>
                              <w:pStyle w:val="TableParagraph"/>
                              <w:spacing w:before="121"/>
                              <w:ind w:right="73"/>
                            </w:pPr>
                            <w:r>
                              <w:rPr>
                                <w:spacing w:val="-10"/>
                              </w:rPr>
                              <w:t>1</w:t>
                            </w:r>
                          </w:p>
                        </w:tc>
                      </w:tr>
                      <w:tr w:rsidR="00DA596B" w14:paraId="2EA4D0EE" w14:textId="77777777">
                        <w:trPr>
                          <w:trHeight w:val="418"/>
                        </w:trPr>
                        <w:tc>
                          <w:tcPr>
                            <w:tcW w:w="481" w:type="dxa"/>
                          </w:tcPr>
                          <w:p w14:paraId="2EA4D0E0" w14:textId="77777777" w:rsidR="00DA596B" w:rsidRDefault="00CF25F6">
                            <w:pPr>
                              <w:pStyle w:val="TableParagraph"/>
                              <w:ind w:left="21"/>
                              <w:jc w:val="left"/>
                            </w:pPr>
                            <w:r>
                              <w:rPr>
                                <w:spacing w:val="-10"/>
                              </w:rPr>
                              <w:t>2</w:t>
                            </w:r>
                          </w:p>
                        </w:tc>
                        <w:tc>
                          <w:tcPr>
                            <w:tcW w:w="1493" w:type="dxa"/>
                          </w:tcPr>
                          <w:p w14:paraId="2EA4D0E1" w14:textId="77777777" w:rsidR="00DA596B" w:rsidRDefault="00CF25F6">
                            <w:pPr>
                              <w:pStyle w:val="TableParagraph"/>
                              <w:ind w:right="505"/>
                            </w:pPr>
                            <w:r>
                              <w:t>CBN</w:t>
                            </w:r>
                            <w:r>
                              <w:rPr>
                                <w:spacing w:val="-4"/>
                              </w:rPr>
                              <w:t xml:space="preserve"> </w:t>
                            </w:r>
                            <w:r>
                              <w:rPr>
                                <w:spacing w:val="-2"/>
                              </w:rPr>
                              <w:t>(%AR)</w:t>
                            </w:r>
                          </w:p>
                        </w:tc>
                        <w:tc>
                          <w:tcPr>
                            <w:tcW w:w="1325" w:type="dxa"/>
                          </w:tcPr>
                          <w:p w14:paraId="2EA4D0E2" w14:textId="77777777" w:rsidR="00DA596B" w:rsidRDefault="00CF25F6">
                            <w:pPr>
                              <w:pStyle w:val="TableParagraph"/>
                              <w:ind w:right="200"/>
                            </w:pPr>
                            <w:r>
                              <w:rPr>
                                <w:spacing w:val="-2"/>
                              </w:rPr>
                              <w:t>005.01</w:t>
                            </w:r>
                          </w:p>
                        </w:tc>
                        <w:tc>
                          <w:tcPr>
                            <w:tcW w:w="1693" w:type="dxa"/>
                          </w:tcPr>
                          <w:p w14:paraId="2EA4D0E3" w14:textId="77777777" w:rsidR="00DA596B" w:rsidRDefault="00CF25F6">
                            <w:pPr>
                              <w:pStyle w:val="TableParagraph"/>
                              <w:ind w:left="204"/>
                              <w:jc w:val="left"/>
                            </w:pPr>
                            <w:r>
                              <w:t>AOAC</w:t>
                            </w:r>
                            <w:r>
                              <w:rPr>
                                <w:spacing w:val="-7"/>
                              </w:rPr>
                              <w:t xml:space="preserve"> </w:t>
                            </w:r>
                            <w:r>
                              <w:rPr>
                                <w:spacing w:val="-2"/>
                              </w:rPr>
                              <w:t>2018.10</w:t>
                            </w:r>
                          </w:p>
                        </w:tc>
                        <w:tc>
                          <w:tcPr>
                            <w:tcW w:w="813" w:type="dxa"/>
                          </w:tcPr>
                          <w:p w14:paraId="2EA4D0E4" w14:textId="77777777" w:rsidR="00DA596B" w:rsidRDefault="00CF25F6">
                            <w:pPr>
                              <w:pStyle w:val="TableParagraph"/>
                              <w:ind w:left="1" w:right="50"/>
                              <w:jc w:val="center"/>
                              <w:rPr>
                                <w:b/>
                              </w:rPr>
                            </w:pPr>
                            <w:r>
                              <w:rPr>
                                <w:b/>
                                <w:spacing w:val="-5"/>
                              </w:rPr>
                              <w:t>168</w:t>
                            </w:r>
                          </w:p>
                        </w:tc>
                        <w:tc>
                          <w:tcPr>
                            <w:tcW w:w="1068" w:type="dxa"/>
                          </w:tcPr>
                          <w:p w14:paraId="2EA4D0E5" w14:textId="77777777" w:rsidR="00DA596B" w:rsidRDefault="00CF25F6">
                            <w:pPr>
                              <w:pStyle w:val="TableParagraph"/>
                              <w:ind w:right="110"/>
                            </w:pPr>
                            <w:r>
                              <w:rPr>
                                <w:spacing w:val="-2"/>
                              </w:rPr>
                              <w:t>&lt;0.025</w:t>
                            </w:r>
                          </w:p>
                        </w:tc>
                        <w:tc>
                          <w:tcPr>
                            <w:tcW w:w="967" w:type="dxa"/>
                          </w:tcPr>
                          <w:p w14:paraId="2EA4D0E6" w14:textId="77777777" w:rsidR="00DA596B" w:rsidRDefault="00CF25F6">
                            <w:pPr>
                              <w:pStyle w:val="TableParagraph"/>
                              <w:ind w:right="131"/>
                            </w:pPr>
                            <w:r>
                              <w:rPr>
                                <w:spacing w:val="-2"/>
                              </w:rPr>
                              <w:t>&lt;0.025</w:t>
                            </w:r>
                          </w:p>
                        </w:tc>
                        <w:tc>
                          <w:tcPr>
                            <w:tcW w:w="1135" w:type="dxa"/>
                          </w:tcPr>
                          <w:p w14:paraId="2EA4D0E7" w14:textId="77777777" w:rsidR="00DA596B" w:rsidRDefault="00CF25F6">
                            <w:pPr>
                              <w:pStyle w:val="TableParagraph"/>
                              <w:ind w:right="290"/>
                            </w:pPr>
                            <w:r>
                              <w:rPr>
                                <w:spacing w:val="-2"/>
                              </w:rPr>
                              <w:t>&lt;0.025</w:t>
                            </w:r>
                          </w:p>
                        </w:tc>
                        <w:tc>
                          <w:tcPr>
                            <w:tcW w:w="903" w:type="dxa"/>
                          </w:tcPr>
                          <w:p w14:paraId="2EA4D0E8" w14:textId="77777777" w:rsidR="00DA596B" w:rsidRDefault="00DA596B">
                            <w:pPr>
                              <w:pStyle w:val="TableParagraph"/>
                              <w:spacing w:before="0"/>
                              <w:jc w:val="left"/>
                              <w:rPr>
                                <w:rFonts w:ascii="Times New Roman"/>
                              </w:rPr>
                            </w:pPr>
                          </w:p>
                        </w:tc>
                        <w:tc>
                          <w:tcPr>
                            <w:tcW w:w="1157" w:type="dxa"/>
                          </w:tcPr>
                          <w:p w14:paraId="2EA4D0E9" w14:textId="77777777" w:rsidR="00DA596B" w:rsidRDefault="00DA596B">
                            <w:pPr>
                              <w:pStyle w:val="TableParagraph"/>
                              <w:spacing w:before="0"/>
                              <w:jc w:val="left"/>
                              <w:rPr>
                                <w:rFonts w:ascii="Times New Roman"/>
                              </w:rPr>
                            </w:pPr>
                          </w:p>
                        </w:tc>
                        <w:tc>
                          <w:tcPr>
                            <w:tcW w:w="1255" w:type="dxa"/>
                          </w:tcPr>
                          <w:p w14:paraId="2EA4D0EA" w14:textId="77777777" w:rsidR="00DA596B" w:rsidRDefault="00DA596B">
                            <w:pPr>
                              <w:pStyle w:val="TableParagraph"/>
                              <w:spacing w:before="0"/>
                              <w:jc w:val="left"/>
                              <w:rPr>
                                <w:rFonts w:ascii="Times New Roman"/>
                              </w:rPr>
                            </w:pPr>
                          </w:p>
                        </w:tc>
                        <w:tc>
                          <w:tcPr>
                            <w:tcW w:w="789" w:type="dxa"/>
                          </w:tcPr>
                          <w:p w14:paraId="2EA4D0EB" w14:textId="77777777" w:rsidR="00DA596B" w:rsidRDefault="00DA596B">
                            <w:pPr>
                              <w:pStyle w:val="TableParagraph"/>
                              <w:spacing w:before="0"/>
                              <w:jc w:val="left"/>
                              <w:rPr>
                                <w:rFonts w:ascii="Times New Roman"/>
                              </w:rPr>
                            </w:pPr>
                          </w:p>
                        </w:tc>
                        <w:tc>
                          <w:tcPr>
                            <w:tcW w:w="1027" w:type="dxa"/>
                          </w:tcPr>
                          <w:p w14:paraId="2EA4D0EC" w14:textId="77777777" w:rsidR="00DA596B" w:rsidRDefault="00DA596B">
                            <w:pPr>
                              <w:pStyle w:val="TableParagraph"/>
                              <w:spacing w:before="0"/>
                              <w:jc w:val="left"/>
                              <w:rPr>
                                <w:rFonts w:ascii="Times New Roman"/>
                              </w:rPr>
                            </w:pPr>
                          </w:p>
                        </w:tc>
                        <w:tc>
                          <w:tcPr>
                            <w:tcW w:w="777" w:type="dxa"/>
                          </w:tcPr>
                          <w:p w14:paraId="2EA4D0ED" w14:textId="77777777" w:rsidR="00DA596B" w:rsidRDefault="00CF25F6">
                            <w:pPr>
                              <w:pStyle w:val="TableParagraph"/>
                              <w:ind w:right="73"/>
                            </w:pPr>
                            <w:r>
                              <w:rPr>
                                <w:spacing w:val="-10"/>
                              </w:rPr>
                              <w:t>1</w:t>
                            </w:r>
                          </w:p>
                        </w:tc>
                      </w:tr>
                      <w:tr w:rsidR="00DA596B" w14:paraId="2EA4D0FD" w14:textId="77777777">
                        <w:trPr>
                          <w:trHeight w:val="418"/>
                        </w:trPr>
                        <w:tc>
                          <w:tcPr>
                            <w:tcW w:w="481" w:type="dxa"/>
                          </w:tcPr>
                          <w:p w14:paraId="2EA4D0EF" w14:textId="77777777" w:rsidR="00DA596B" w:rsidRDefault="00CF25F6">
                            <w:pPr>
                              <w:pStyle w:val="TableParagraph"/>
                              <w:ind w:left="21"/>
                              <w:jc w:val="left"/>
                            </w:pPr>
                            <w:r>
                              <w:rPr>
                                <w:spacing w:val="-10"/>
                              </w:rPr>
                              <w:t>2</w:t>
                            </w:r>
                          </w:p>
                        </w:tc>
                        <w:tc>
                          <w:tcPr>
                            <w:tcW w:w="1493" w:type="dxa"/>
                          </w:tcPr>
                          <w:p w14:paraId="2EA4D0F0" w14:textId="77777777" w:rsidR="00DA596B" w:rsidRDefault="00CF25F6">
                            <w:pPr>
                              <w:pStyle w:val="TableParagraph"/>
                              <w:ind w:right="505"/>
                            </w:pPr>
                            <w:r>
                              <w:t>CBN</w:t>
                            </w:r>
                            <w:r>
                              <w:rPr>
                                <w:spacing w:val="-4"/>
                              </w:rPr>
                              <w:t xml:space="preserve"> </w:t>
                            </w:r>
                            <w:r>
                              <w:rPr>
                                <w:spacing w:val="-2"/>
                              </w:rPr>
                              <w:t>(%AR)</w:t>
                            </w:r>
                          </w:p>
                        </w:tc>
                        <w:tc>
                          <w:tcPr>
                            <w:tcW w:w="1325" w:type="dxa"/>
                          </w:tcPr>
                          <w:p w14:paraId="2EA4D0F1" w14:textId="77777777" w:rsidR="00DA596B" w:rsidRDefault="00CF25F6">
                            <w:pPr>
                              <w:pStyle w:val="TableParagraph"/>
                              <w:ind w:right="200"/>
                            </w:pPr>
                            <w:r>
                              <w:rPr>
                                <w:spacing w:val="-2"/>
                              </w:rPr>
                              <w:t>005.20</w:t>
                            </w:r>
                          </w:p>
                        </w:tc>
                        <w:tc>
                          <w:tcPr>
                            <w:tcW w:w="1693" w:type="dxa"/>
                          </w:tcPr>
                          <w:p w14:paraId="2EA4D0F2" w14:textId="77777777" w:rsidR="00DA596B" w:rsidRDefault="00CF25F6">
                            <w:pPr>
                              <w:pStyle w:val="TableParagraph"/>
                              <w:ind w:left="204"/>
                              <w:jc w:val="left"/>
                            </w:pPr>
                            <w:r>
                              <w:t>LC-MS,</w:t>
                            </w:r>
                            <w:r>
                              <w:rPr>
                                <w:spacing w:val="-8"/>
                              </w:rPr>
                              <w:t xml:space="preserve"> </w:t>
                            </w:r>
                            <w:r>
                              <w:rPr>
                                <w:spacing w:val="-2"/>
                              </w:rPr>
                              <w:t>other</w:t>
                            </w:r>
                          </w:p>
                        </w:tc>
                        <w:tc>
                          <w:tcPr>
                            <w:tcW w:w="813" w:type="dxa"/>
                          </w:tcPr>
                          <w:p w14:paraId="2EA4D0F3" w14:textId="77777777" w:rsidR="00DA596B" w:rsidRDefault="00CF25F6">
                            <w:pPr>
                              <w:pStyle w:val="TableParagraph"/>
                              <w:ind w:left="1" w:right="50"/>
                              <w:jc w:val="center"/>
                              <w:rPr>
                                <w:b/>
                              </w:rPr>
                            </w:pPr>
                            <w:r>
                              <w:rPr>
                                <w:b/>
                                <w:spacing w:val="-5"/>
                              </w:rPr>
                              <w:t>139</w:t>
                            </w:r>
                          </w:p>
                        </w:tc>
                        <w:tc>
                          <w:tcPr>
                            <w:tcW w:w="1068" w:type="dxa"/>
                          </w:tcPr>
                          <w:p w14:paraId="2EA4D0F4" w14:textId="77777777" w:rsidR="00DA596B" w:rsidRDefault="00CF25F6">
                            <w:pPr>
                              <w:pStyle w:val="TableParagraph"/>
                              <w:ind w:right="109"/>
                            </w:pPr>
                            <w:r>
                              <w:rPr>
                                <w:spacing w:val="-5"/>
                              </w:rPr>
                              <w:t>ND</w:t>
                            </w:r>
                          </w:p>
                        </w:tc>
                        <w:tc>
                          <w:tcPr>
                            <w:tcW w:w="967" w:type="dxa"/>
                          </w:tcPr>
                          <w:p w14:paraId="2EA4D0F5" w14:textId="77777777" w:rsidR="00DA596B" w:rsidRDefault="00CF25F6">
                            <w:pPr>
                              <w:pStyle w:val="TableParagraph"/>
                              <w:ind w:right="131"/>
                            </w:pPr>
                            <w:r>
                              <w:rPr>
                                <w:spacing w:val="-5"/>
                              </w:rPr>
                              <w:t>ND</w:t>
                            </w:r>
                          </w:p>
                        </w:tc>
                        <w:tc>
                          <w:tcPr>
                            <w:tcW w:w="1135" w:type="dxa"/>
                          </w:tcPr>
                          <w:p w14:paraId="2EA4D0F6" w14:textId="77777777" w:rsidR="00DA596B" w:rsidRDefault="00CF25F6">
                            <w:pPr>
                              <w:pStyle w:val="TableParagraph"/>
                              <w:ind w:right="291"/>
                            </w:pPr>
                            <w:r>
                              <w:rPr>
                                <w:spacing w:val="-5"/>
                              </w:rPr>
                              <w:t>ND</w:t>
                            </w:r>
                          </w:p>
                        </w:tc>
                        <w:tc>
                          <w:tcPr>
                            <w:tcW w:w="903" w:type="dxa"/>
                          </w:tcPr>
                          <w:p w14:paraId="2EA4D0F7" w14:textId="77777777" w:rsidR="00DA596B" w:rsidRDefault="00DA596B">
                            <w:pPr>
                              <w:pStyle w:val="TableParagraph"/>
                              <w:spacing w:before="0"/>
                              <w:jc w:val="left"/>
                              <w:rPr>
                                <w:rFonts w:ascii="Times New Roman"/>
                              </w:rPr>
                            </w:pPr>
                          </w:p>
                        </w:tc>
                        <w:tc>
                          <w:tcPr>
                            <w:tcW w:w="1157" w:type="dxa"/>
                          </w:tcPr>
                          <w:p w14:paraId="2EA4D0F8" w14:textId="77777777" w:rsidR="00DA596B" w:rsidRDefault="00DA596B">
                            <w:pPr>
                              <w:pStyle w:val="TableParagraph"/>
                              <w:spacing w:before="0"/>
                              <w:jc w:val="left"/>
                              <w:rPr>
                                <w:rFonts w:ascii="Times New Roman"/>
                              </w:rPr>
                            </w:pPr>
                          </w:p>
                        </w:tc>
                        <w:tc>
                          <w:tcPr>
                            <w:tcW w:w="1255" w:type="dxa"/>
                          </w:tcPr>
                          <w:p w14:paraId="2EA4D0F9" w14:textId="77777777" w:rsidR="00DA596B" w:rsidRDefault="00DA596B">
                            <w:pPr>
                              <w:pStyle w:val="TableParagraph"/>
                              <w:spacing w:before="0"/>
                              <w:jc w:val="left"/>
                              <w:rPr>
                                <w:rFonts w:ascii="Times New Roman"/>
                              </w:rPr>
                            </w:pPr>
                          </w:p>
                        </w:tc>
                        <w:tc>
                          <w:tcPr>
                            <w:tcW w:w="789" w:type="dxa"/>
                          </w:tcPr>
                          <w:p w14:paraId="2EA4D0FA" w14:textId="77777777" w:rsidR="00DA596B" w:rsidRDefault="00DA596B">
                            <w:pPr>
                              <w:pStyle w:val="TableParagraph"/>
                              <w:spacing w:before="0"/>
                              <w:jc w:val="left"/>
                              <w:rPr>
                                <w:rFonts w:ascii="Times New Roman"/>
                              </w:rPr>
                            </w:pPr>
                          </w:p>
                        </w:tc>
                        <w:tc>
                          <w:tcPr>
                            <w:tcW w:w="1027" w:type="dxa"/>
                          </w:tcPr>
                          <w:p w14:paraId="2EA4D0FB" w14:textId="77777777" w:rsidR="00DA596B" w:rsidRDefault="00DA596B">
                            <w:pPr>
                              <w:pStyle w:val="TableParagraph"/>
                              <w:spacing w:before="0"/>
                              <w:jc w:val="left"/>
                              <w:rPr>
                                <w:rFonts w:ascii="Times New Roman"/>
                              </w:rPr>
                            </w:pPr>
                          </w:p>
                        </w:tc>
                        <w:tc>
                          <w:tcPr>
                            <w:tcW w:w="777" w:type="dxa"/>
                          </w:tcPr>
                          <w:p w14:paraId="2EA4D0FC" w14:textId="77777777" w:rsidR="00DA596B" w:rsidRDefault="00CF25F6">
                            <w:pPr>
                              <w:pStyle w:val="TableParagraph"/>
                              <w:ind w:right="73"/>
                            </w:pPr>
                            <w:r>
                              <w:rPr>
                                <w:spacing w:val="-10"/>
                              </w:rPr>
                              <w:t>1</w:t>
                            </w:r>
                          </w:p>
                        </w:tc>
                      </w:tr>
                      <w:tr w:rsidR="00DA596B" w14:paraId="2EA4D10C" w14:textId="77777777">
                        <w:trPr>
                          <w:trHeight w:val="418"/>
                        </w:trPr>
                        <w:tc>
                          <w:tcPr>
                            <w:tcW w:w="481" w:type="dxa"/>
                          </w:tcPr>
                          <w:p w14:paraId="2EA4D0FE" w14:textId="77777777" w:rsidR="00DA596B" w:rsidRDefault="00CF25F6">
                            <w:pPr>
                              <w:pStyle w:val="TableParagraph"/>
                              <w:ind w:left="21"/>
                              <w:jc w:val="left"/>
                            </w:pPr>
                            <w:r>
                              <w:rPr>
                                <w:spacing w:val="-10"/>
                              </w:rPr>
                              <w:t>2</w:t>
                            </w:r>
                          </w:p>
                        </w:tc>
                        <w:tc>
                          <w:tcPr>
                            <w:tcW w:w="1493" w:type="dxa"/>
                          </w:tcPr>
                          <w:p w14:paraId="2EA4D0FF" w14:textId="77777777" w:rsidR="00DA596B" w:rsidRDefault="00CF25F6">
                            <w:pPr>
                              <w:pStyle w:val="TableParagraph"/>
                              <w:ind w:right="505"/>
                            </w:pPr>
                            <w:r>
                              <w:t>CBN</w:t>
                            </w:r>
                            <w:r>
                              <w:rPr>
                                <w:spacing w:val="-4"/>
                              </w:rPr>
                              <w:t xml:space="preserve"> </w:t>
                            </w:r>
                            <w:r>
                              <w:rPr>
                                <w:spacing w:val="-2"/>
                              </w:rPr>
                              <w:t>(%AR)</w:t>
                            </w:r>
                          </w:p>
                        </w:tc>
                        <w:tc>
                          <w:tcPr>
                            <w:tcW w:w="1325" w:type="dxa"/>
                          </w:tcPr>
                          <w:p w14:paraId="2EA4D100" w14:textId="77777777" w:rsidR="00DA596B" w:rsidRDefault="00CF25F6">
                            <w:pPr>
                              <w:pStyle w:val="TableParagraph"/>
                              <w:ind w:right="200"/>
                            </w:pPr>
                            <w:r>
                              <w:rPr>
                                <w:spacing w:val="-2"/>
                              </w:rPr>
                              <w:t>005.99</w:t>
                            </w:r>
                          </w:p>
                        </w:tc>
                        <w:tc>
                          <w:tcPr>
                            <w:tcW w:w="1693" w:type="dxa"/>
                          </w:tcPr>
                          <w:p w14:paraId="2EA4D101" w14:textId="77777777" w:rsidR="00DA596B" w:rsidRDefault="00CF25F6">
                            <w:pPr>
                              <w:pStyle w:val="TableParagraph"/>
                              <w:ind w:left="204"/>
                              <w:jc w:val="left"/>
                            </w:pPr>
                            <w:r>
                              <w:rPr>
                                <w:spacing w:val="-2"/>
                              </w:rPr>
                              <w:t>Other</w:t>
                            </w:r>
                          </w:p>
                        </w:tc>
                        <w:tc>
                          <w:tcPr>
                            <w:tcW w:w="813" w:type="dxa"/>
                          </w:tcPr>
                          <w:p w14:paraId="2EA4D102" w14:textId="77777777" w:rsidR="00DA596B" w:rsidRDefault="00CF25F6">
                            <w:pPr>
                              <w:pStyle w:val="TableParagraph"/>
                              <w:ind w:left="1" w:right="50"/>
                              <w:jc w:val="center"/>
                              <w:rPr>
                                <w:b/>
                              </w:rPr>
                            </w:pPr>
                            <w:r>
                              <w:rPr>
                                <w:b/>
                                <w:spacing w:val="-5"/>
                              </w:rPr>
                              <w:t>172</w:t>
                            </w:r>
                          </w:p>
                        </w:tc>
                        <w:tc>
                          <w:tcPr>
                            <w:tcW w:w="1068" w:type="dxa"/>
                          </w:tcPr>
                          <w:p w14:paraId="2EA4D103" w14:textId="77777777" w:rsidR="00DA596B" w:rsidRDefault="00CF25F6">
                            <w:pPr>
                              <w:pStyle w:val="TableParagraph"/>
                              <w:ind w:right="108"/>
                            </w:pPr>
                            <w:r>
                              <w:rPr>
                                <w:spacing w:val="-10"/>
                              </w:rPr>
                              <w:t>0</w:t>
                            </w:r>
                          </w:p>
                        </w:tc>
                        <w:tc>
                          <w:tcPr>
                            <w:tcW w:w="967" w:type="dxa"/>
                          </w:tcPr>
                          <w:p w14:paraId="2EA4D104" w14:textId="77777777" w:rsidR="00DA596B" w:rsidRDefault="00CF25F6">
                            <w:pPr>
                              <w:pStyle w:val="TableParagraph"/>
                              <w:ind w:right="129"/>
                            </w:pPr>
                            <w:r>
                              <w:rPr>
                                <w:spacing w:val="-10"/>
                              </w:rPr>
                              <w:t>0</w:t>
                            </w:r>
                          </w:p>
                        </w:tc>
                        <w:tc>
                          <w:tcPr>
                            <w:tcW w:w="1135" w:type="dxa"/>
                          </w:tcPr>
                          <w:p w14:paraId="2EA4D105" w14:textId="77777777" w:rsidR="00DA596B" w:rsidRDefault="00CF25F6">
                            <w:pPr>
                              <w:pStyle w:val="TableParagraph"/>
                              <w:ind w:right="289"/>
                            </w:pPr>
                            <w:r>
                              <w:rPr>
                                <w:spacing w:val="-10"/>
                              </w:rPr>
                              <w:t>0</w:t>
                            </w:r>
                          </w:p>
                        </w:tc>
                        <w:tc>
                          <w:tcPr>
                            <w:tcW w:w="903" w:type="dxa"/>
                          </w:tcPr>
                          <w:p w14:paraId="2EA4D106" w14:textId="77777777" w:rsidR="00DA596B" w:rsidRDefault="00DA596B">
                            <w:pPr>
                              <w:pStyle w:val="TableParagraph"/>
                              <w:spacing w:before="0"/>
                              <w:jc w:val="left"/>
                              <w:rPr>
                                <w:rFonts w:ascii="Times New Roman"/>
                              </w:rPr>
                            </w:pPr>
                          </w:p>
                        </w:tc>
                        <w:tc>
                          <w:tcPr>
                            <w:tcW w:w="1157" w:type="dxa"/>
                          </w:tcPr>
                          <w:p w14:paraId="2EA4D107" w14:textId="77777777" w:rsidR="00DA596B" w:rsidRDefault="00DA596B">
                            <w:pPr>
                              <w:pStyle w:val="TableParagraph"/>
                              <w:spacing w:before="0"/>
                              <w:jc w:val="left"/>
                              <w:rPr>
                                <w:rFonts w:ascii="Times New Roman"/>
                              </w:rPr>
                            </w:pPr>
                          </w:p>
                        </w:tc>
                        <w:tc>
                          <w:tcPr>
                            <w:tcW w:w="1255" w:type="dxa"/>
                          </w:tcPr>
                          <w:p w14:paraId="2EA4D108" w14:textId="77777777" w:rsidR="00DA596B" w:rsidRDefault="00DA596B">
                            <w:pPr>
                              <w:pStyle w:val="TableParagraph"/>
                              <w:spacing w:before="0"/>
                              <w:jc w:val="left"/>
                              <w:rPr>
                                <w:rFonts w:ascii="Times New Roman"/>
                              </w:rPr>
                            </w:pPr>
                          </w:p>
                        </w:tc>
                        <w:tc>
                          <w:tcPr>
                            <w:tcW w:w="789" w:type="dxa"/>
                          </w:tcPr>
                          <w:p w14:paraId="2EA4D109" w14:textId="77777777" w:rsidR="00DA596B" w:rsidRDefault="00DA596B">
                            <w:pPr>
                              <w:pStyle w:val="TableParagraph"/>
                              <w:spacing w:before="0"/>
                              <w:jc w:val="left"/>
                              <w:rPr>
                                <w:rFonts w:ascii="Times New Roman"/>
                              </w:rPr>
                            </w:pPr>
                          </w:p>
                        </w:tc>
                        <w:tc>
                          <w:tcPr>
                            <w:tcW w:w="1027" w:type="dxa"/>
                          </w:tcPr>
                          <w:p w14:paraId="2EA4D10A" w14:textId="77777777" w:rsidR="00DA596B" w:rsidRDefault="00DA596B">
                            <w:pPr>
                              <w:pStyle w:val="TableParagraph"/>
                              <w:spacing w:before="0"/>
                              <w:jc w:val="left"/>
                              <w:rPr>
                                <w:rFonts w:ascii="Times New Roman"/>
                              </w:rPr>
                            </w:pPr>
                          </w:p>
                        </w:tc>
                        <w:tc>
                          <w:tcPr>
                            <w:tcW w:w="777" w:type="dxa"/>
                          </w:tcPr>
                          <w:p w14:paraId="2EA4D10B" w14:textId="77777777" w:rsidR="00DA596B" w:rsidRDefault="00CF25F6">
                            <w:pPr>
                              <w:pStyle w:val="TableParagraph"/>
                              <w:ind w:right="73"/>
                            </w:pPr>
                            <w:r>
                              <w:rPr>
                                <w:spacing w:val="-10"/>
                              </w:rPr>
                              <w:t>1</w:t>
                            </w:r>
                          </w:p>
                        </w:tc>
                      </w:tr>
                      <w:tr w:rsidR="00DA596B" w14:paraId="2EA4D11B" w14:textId="77777777">
                        <w:trPr>
                          <w:trHeight w:val="418"/>
                        </w:trPr>
                        <w:tc>
                          <w:tcPr>
                            <w:tcW w:w="481" w:type="dxa"/>
                          </w:tcPr>
                          <w:p w14:paraId="2EA4D10D" w14:textId="77777777" w:rsidR="00DA596B" w:rsidRDefault="00CF25F6">
                            <w:pPr>
                              <w:pStyle w:val="TableParagraph"/>
                              <w:ind w:left="21"/>
                              <w:jc w:val="left"/>
                            </w:pPr>
                            <w:r>
                              <w:rPr>
                                <w:spacing w:val="-10"/>
                              </w:rPr>
                              <w:t>2</w:t>
                            </w:r>
                          </w:p>
                        </w:tc>
                        <w:tc>
                          <w:tcPr>
                            <w:tcW w:w="1493" w:type="dxa"/>
                          </w:tcPr>
                          <w:p w14:paraId="2EA4D10E" w14:textId="77777777" w:rsidR="00DA596B" w:rsidRDefault="00CF25F6">
                            <w:pPr>
                              <w:pStyle w:val="TableParagraph"/>
                              <w:ind w:right="505"/>
                            </w:pPr>
                            <w:r>
                              <w:t>CBN</w:t>
                            </w:r>
                            <w:r>
                              <w:rPr>
                                <w:spacing w:val="-4"/>
                              </w:rPr>
                              <w:t xml:space="preserve"> </w:t>
                            </w:r>
                            <w:r>
                              <w:rPr>
                                <w:spacing w:val="-2"/>
                              </w:rPr>
                              <w:t>(%AR)</w:t>
                            </w:r>
                          </w:p>
                        </w:tc>
                        <w:tc>
                          <w:tcPr>
                            <w:tcW w:w="1325" w:type="dxa"/>
                          </w:tcPr>
                          <w:p w14:paraId="2EA4D10F" w14:textId="77777777" w:rsidR="00DA596B" w:rsidRDefault="00CF25F6">
                            <w:pPr>
                              <w:pStyle w:val="TableParagraph"/>
                              <w:ind w:right="200"/>
                            </w:pPr>
                            <w:r>
                              <w:rPr>
                                <w:spacing w:val="-2"/>
                              </w:rPr>
                              <w:t>005.10</w:t>
                            </w:r>
                          </w:p>
                        </w:tc>
                        <w:tc>
                          <w:tcPr>
                            <w:tcW w:w="1693" w:type="dxa"/>
                          </w:tcPr>
                          <w:p w14:paraId="2EA4D110"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11" w14:textId="77777777" w:rsidR="00DA596B" w:rsidRDefault="00CF25F6">
                            <w:pPr>
                              <w:pStyle w:val="TableParagraph"/>
                              <w:ind w:left="1" w:right="50"/>
                              <w:jc w:val="center"/>
                              <w:rPr>
                                <w:b/>
                              </w:rPr>
                            </w:pPr>
                            <w:r>
                              <w:rPr>
                                <w:b/>
                                <w:spacing w:val="-5"/>
                              </w:rPr>
                              <w:t>125</w:t>
                            </w:r>
                          </w:p>
                        </w:tc>
                        <w:tc>
                          <w:tcPr>
                            <w:tcW w:w="1068" w:type="dxa"/>
                          </w:tcPr>
                          <w:p w14:paraId="2EA4D112" w14:textId="77777777" w:rsidR="00DA596B" w:rsidRDefault="00CF25F6">
                            <w:pPr>
                              <w:pStyle w:val="TableParagraph"/>
                              <w:ind w:right="110"/>
                            </w:pPr>
                            <w:r>
                              <w:rPr>
                                <w:spacing w:val="-2"/>
                              </w:rPr>
                              <w:t>&lt;0.0100</w:t>
                            </w:r>
                          </w:p>
                        </w:tc>
                        <w:tc>
                          <w:tcPr>
                            <w:tcW w:w="967" w:type="dxa"/>
                          </w:tcPr>
                          <w:p w14:paraId="2EA4D113" w14:textId="77777777" w:rsidR="00DA596B" w:rsidRDefault="00CF25F6">
                            <w:pPr>
                              <w:pStyle w:val="TableParagraph"/>
                              <w:ind w:right="132"/>
                            </w:pPr>
                            <w:r>
                              <w:rPr>
                                <w:spacing w:val="-2"/>
                              </w:rPr>
                              <w:t>&lt;0.0100</w:t>
                            </w:r>
                          </w:p>
                        </w:tc>
                        <w:tc>
                          <w:tcPr>
                            <w:tcW w:w="1135" w:type="dxa"/>
                          </w:tcPr>
                          <w:p w14:paraId="2EA4D114" w14:textId="77777777" w:rsidR="00DA596B" w:rsidRDefault="00CF25F6">
                            <w:pPr>
                              <w:pStyle w:val="TableParagraph"/>
                              <w:ind w:right="291"/>
                            </w:pPr>
                            <w:r>
                              <w:rPr>
                                <w:spacing w:val="-2"/>
                              </w:rPr>
                              <w:t>&lt;0.0100</w:t>
                            </w:r>
                          </w:p>
                        </w:tc>
                        <w:tc>
                          <w:tcPr>
                            <w:tcW w:w="903" w:type="dxa"/>
                          </w:tcPr>
                          <w:p w14:paraId="2EA4D115" w14:textId="77777777" w:rsidR="00DA596B" w:rsidRDefault="00DA596B">
                            <w:pPr>
                              <w:pStyle w:val="TableParagraph"/>
                              <w:spacing w:before="0"/>
                              <w:jc w:val="left"/>
                              <w:rPr>
                                <w:rFonts w:ascii="Times New Roman"/>
                              </w:rPr>
                            </w:pPr>
                          </w:p>
                        </w:tc>
                        <w:tc>
                          <w:tcPr>
                            <w:tcW w:w="1157" w:type="dxa"/>
                          </w:tcPr>
                          <w:p w14:paraId="2EA4D116" w14:textId="77777777" w:rsidR="00DA596B" w:rsidRDefault="00DA596B">
                            <w:pPr>
                              <w:pStyle w:val="TableParagraph"/>
                              <w:spacing w:before="0"/>
                              <w:jc w:val="left"/>
                              <w:rPr>
                                <w:rFonts w:ascii="Times New Roman"/>
                              </w:rPr>
                            </w:pPr>
                          </w:p>
                        </w:tc>
                        <w:tc>
                          <w:tcPr>
                            <w:tcW w:w="1255" w:type="dxa"/>
                          </w:tcPr>
                          <w:p w14:paraId="2EA4D117" w14:textId="77777777" w:rsidR="00DA596B" w:rsidRDefault="00DA596B">
                            <w:pPr>
                              <w:pStyle w:val="TableParagraph"/>
                              <w:spacing w:before="0"/>
                              <w:jc w:val="left"/>
                              <w:rPr>
                                <w:rFonts w:ascii="Times New Roman"/>
                              </w:rPr>
                            </w:pPr>
                          </w:p>
                        </w:tc>
                        <w:tc>
                          <w:tcPr>
                            <w:tcW w:w="789" w:type="dxa"/>
                          </w:tcPr>
                          <w:p w14:paraId="2EA4D118" w14:textId="77777777" w:rsidR="00DA596B" w:rsidRDefault="00DA596B">
                            <w:pPr>
                              <w:pStyle w:val="TableParagraph"/>
                              <w:spacing w:before="0"/>
                              <w:jc w:val="left"/>
                              <w:rPr>
                                <w:rFonts w:ascii="Times New Roman"/>
                              </w:rPr>
                            </w:pPr>
                          </w:p>
                        </w:tc>
                        <w:tc>
                          <w:tcPr>
                            <w:tcW w:w="1027" w:type="dxa"/>
                          </w:tcPr>
                          <w:p w14:paraId="2EA4D119" w14:textId="77777777" w:rsidR="00DA596B" w:rsidRDefault="00DA596B">
                            <w:pPr>
                              <w:pStyle w:val="TableParagraph"/>
                              <w:spacing w:before="0"/>
                              <w:jc w:val="left"/>
                              <w:rPr>
                                <w:rFonts w:ascii="Times New Roman"/>
                              </w:rPr>
                            </w:pPr>
                          </w:p>
                        </w:tc>
                        <w:tc>
                          <w:tcPr>
                            <w:tcW w:w="777" w:type="dxa"/>
                          </w:tcPr>
                          <w:p w14:paraId="2EA4D11A" w14:textId="77777777" w:rsidR="00DA596B" w:rsidRDefault="00CF25F6">
                            <w:pPr>
                              <w:pStyle w:val="TableParagraph"/>
                              <w:ind w:right="73"/>
                            </w:pPr>
                            <w:r>
                              <w:rPr>
                                <w:spacing w:val="-10"/>
                              </w:rPr>
                              <w:t>1</w:t>
                            </w:r>
                          </w:p>
                        </w:tc>
                      </w:tr>
                      <w:tr w:rsidR="00DA596B" w14:paraId="2EA4D12A" w14:textId="77777777">
                        <w:trPr>
                          <w:trHeight w:val="417"/>
                        </w:trPr>
                        <w:tc>
                          <w:tcPr>
                            <w:tcW w:w="481" w:type="dxa"/>
                          </w:tcPr>
                          <w:p w14:paraId="2EA4D11C" w14:textId="77777777" w:rsidR="00DA596B" w:rsidRDefault="00CF25F6">
                            <w:pPr>
                              <w:pStyle w:val="TableParagraph"/>
                              <w:ind w:left="21"/>
                              <w:jc w:val="left"/>
                            </w:pPr>
                            <w:r>
                              <w:rPr>
                                <w:spacing w:val="-10"/>
                              </w:rPr>
                              <w:t>2</w:t>
                            </w:r>
                          </w:p>
                        </w:tc>
                        <w:tc>
                          <w:tcPr>
                            <w:tcW w:w="1493" w:type="dxa"/>
                          </w:tcPr>
                          <w:p w14:paraId="2EA4D11D" w14:textId="77777777" w:rsidR="00DA596B" w:rsidRDefault="00CF25F6">
                            <w:pPr>
                              <w:pStyle w:val="TableParagraph"/>
                              <w:ind w:right="506"/>
                            </w:pPr>
                            <w:r>
                              <w:t>CBN</w:t>
                            </w:r>
                            <w:r>
                              <w:rPr>
                                <w:spacing w:val="-5"/>
                              </w:rPr>
                              <w:t xml:space="preserve"> </w:t>
                            </w:r>
                            <w:r>
                              <w:rPr>
                                <w:spacing w:val="-2"/>
                              </w:rPr>
                              <w:t>(%AR)</w:t>
                            </w:r>
                          </w:p>
                        </w:tc>
                        <w:tc>
                          <w:tcPr>
                            <w:tcW w:w="1325" w:type="dxa"/>
                          </w:tcPr>
                          <w:p w14:paraId="2EA4D11E" w14:textId="77777777" w:rsidR="00DA596B" w:rsidRDefault="00CF25F6">
                            <w:pPr>
                              <w:pStyle w:val="TableParagraph"/>
                              <w:ind w:right="201"/>
                            </w:pPr>
                            <w:r>
                              <w:rPr>
                                <w:spacing w:val="-2"/>
                              </w:rPr>
                              <w:t>005.40</w:t>
                            </w:r>
                          </w:p>
                        </w:tc>
                        <w:tc>
                          <w:tcPr>
                            <w:tcW w:w="1693" w:type="dxa"/>
                          </w:tcPr>
                          <w:p w14:paraId="2EA4D11F" w14:textId="77777777" w:rsidR="00DA596B" w:rsidRDefault="00CF25F6">
                            <w:pPr>
                              <w:pStyle w:val="TableParagraph"/>
                              <w:ind w:left="204"/>
                              <w:jc w:val="left"/>
                            </w:pPr>
                            <w:r>
                              <w:rPr>
                                <w:spacing w:val="-2"/>
                              </w:rPr>
                              <w:t>GC-</w:t>
                            </w:r>
                            <w:r>
                              <w:rPr>
                                <w:spacing w:val="-5"/>
                              </w:rPr>
                              <w:t>MS</w:t>
                            </w:r>
                          </w:p>
                        </w:tc>
                        <w:tc>
                          <w:tcPr>
                            <w:tcW w:w="813" w:type="dxa"/>
                          </w:tcPr>
                          <w:p w14:paraId="2EA4D120" w14:textId="77777777" w:rsidR="00DA596B" w:rsidRDefault="00CF25F6">
                            <w:pPr>
                              <w:pStyle w:val="TableParagraph"/>
                              <w:ind w:right="50"/>
                              <w:jc w:val="center"/>
                              <w:rPr>
                                <w:b/>
                              </w:rPr>
                            </w:pPr>
                            <w:r>
                              <w:rPr>
                                <w:b/>
                                <w:spacing w:val="-5"/>
                              </w:rPr>
                              <w:t>127</w:t>
                            </w:r>
                          </w:p>
                        </w:tc>
                        <w:tc>
                          <w:tcPr>
                            <w:tcW w:w="1068" w:type="dxa"/>
                          </w:tcPr>
                          <w:p w14:paraId="2EA4D121" w14:textId="77777777" w:rsidR="00DA596B" w:rsidRDefault="00CF25F6">
                            <w:pPr>
                              <w:pStyle w:val="TableParagraph"/>
                              <w:ind w:right="111"/>
                            </w:pPr>
                            <w:r>
                              <w:rPr>
                                <w:spacing w:val="-2"/>
                              </w:rPr>
                              <w:t>&lt;0.1500</w:t>
                            </w:r>
                          </w:p>
                        </w:tc>
                        <w:tc>
                          <w:tcPr>
                            <w:tcW w:w="967" w:type="dxa"/>
                          </w:tcPr>
                          <w:p w14:paraId="2EA4D122" w14:textId="77777777" w:rsidR="00DA596B" w:rsidRDefault="00CF25F6">
                            <w:pPr>
                              <w:pStyle w:val="TableParagraph"/>
                              <w:ind w:right="132"/>
                            </w:pPr>
                            <w:r>
                              <w:rPr>
                                <w:spacing w:val="-2"/>
                              </w:rPr>
                              <w:t>&lt;0.1500</w:t>
                            </w:r>
                          </w:p>
                        </w:tc>
                        <w:tc>
                          <w:tcPr>
                            <w:tcW w:w="1135" w:type="dxa"/>
                          </w:tcPr>
                          <w:p w14:paraId="2EA4D123" w14:textId="77777777" w:rsidR="00DA596B" w:rsidRDefault="00CF25F6">
                            <w:pPr>
                              <w:pStyle w:val="TableParagraph"/>
                              <w:ind w:right="291"/>
                            </w:pPr>
                            <w:r>
                              <w:rPr>
                                <w:spacing w:val="-2"/>
                              </w:rPr>
                              <w:t>&lt;0.1500</w:t>
                            </w:r>
                          </w:p>
                        </w:tc>
                        <w:tc>
                          <w:tcPr>
                            <w:tcW w:w="903" w:type="dxa"/>
                          </w:tcPr>
                          <w:p w14:paraId="2EA4D124" w14:textId="77777777" w:rsidR="00DA596B" w:rsidRDefault="00DA596B">
                            <w:pPr>
                              <w:pStyle w:val="TableParagraph"/>
                              <w:spacing w:before="0"/>
                              <w:jc w:val="left"/>
                              <w:rPr>
                                <w:rFonts w:ascii="Times New Roman"/>
                              </w:rPr>
                            </w:pPr>
                          </w:p>
                        </w:tc>
                        <w:tc>
                          <w:tcPr>
                            <w:tcW w:w="1157" w:type="dxa"/>
                          </w:tcPr>
                          <w:p w14:paraId="2EA4D125" w14:textId="77777777" w:rsidR="00DA596B" w:rsidRDefault="00DA596B">
                            <w:pPr>
                              <w:pStyle w:val="TableParagraph"/>
                              <w:spacing w:before="0"/>
                              <w:jc w:val="left"/>
                              <w:rPr>
                                <w:rFonts w:ascii="Times New Roman"/>
                              </w:rPr>
                            </w:pPr>
                          </w:p>
                        </w:tc>
                        <w:tc>
                          <w:tcPr>
                            <w:tcW w:w="1255" w:type="dxa"/>
                          </w:tcPr>
                          <w:p w14:paraId="2EA4D126" w14:textId="77777777" w:rsidR="00DA596B" w:rsidRDefault="00DA596B">
                            <w:pPr>
                              <w:pStyle w:val="TableParagraph"/>
                              <w:spacing w:before="0"/>
                              <w:jc w:val="left"/>
                              <w:rPr>
                                <w:rFonts w:ascii="Times New Roman"/>
                              </w:rPr>
                            </w:pPr>
                          </w:p>
                        </w:tc>
                        <w:tc>
                          <w:tcPr>
                            <w:tcW w:w="789" w:type="dxa"/>
                          </w:tcPr>
                          <w:p w14:paraId="2EA4D127" w14:textId="77777777" w:rsidR="00DA596B" w:rsidRDefault="00DA596B">
                            <w:pPr>
                              <w:pStyle w:val="TableParagraph"/>
                              <w:spacing w:before="0"/>
                              <w:jc w:val="left"/>
                              <w:rPr>
                                <w:rFonts w:ascii="Times New Roman"/>
                              </w:rPr>
                            </w:pPr>
                          </w:p>
                        </w:tc>
                        <w:tc>
                          <w:tcPr>
                            <w:tcW w:w="1027" w:type="dxa"/>
                          </w:tcPr>
                          <w:p w14:paraId="2EA4D128" w14:textId="77777777" w:rsidR="00DA596B" w:rsidRDefault="00DA596B">
                            <w:pPr>
                              <w:pStyle w:val="TableParagraph"/>
                              <w:spacing w:before="0"/>
                              <w:jc w:val="left"/>
                              <w:rPr>
                                <w:rFonts w:ascii="Times New Roman"/>
                              </w:rPr>
                            </w:pPr>
                          </w:p>
                        </w:tc>
                        <w:tc>
                          <w:tcPr>
                            <w:tcW w:w="777" w:type="dxa"/>
                          </w:tcPr>
                          <w:p w14:paraId="2EA4D129" w14:textId="77777777" w:rsidR="00DA596B" w:rsidRDefault="00CF25F6">
                            <w:pPr>
                              <w:pStyle w:val="TableParagraph"/>
                              <w:ind w:right="74"/>
                            </w:pPr>
                            <w:r>
                              <w:rPr>
                                <w:spacing w:val="-10"/>
                              </w:rPr>
                              <w:t>1</w:t>
                            </w:r>
                          </w:p>
                        </w:tc>
                      </w:tr>
                      <w:tr w:rsidR="00DA596B" w14:paraId="2EA4D139" w14:textId="77777777">
                        <w:trPr>
                          <w:trHeight w:val="418"/>
                        </w:trPr>
                        <w:tc>
                          <w:tcPr>
                            <w:tcW w:w="481" w:type="dxa"/>
                          </w:tcPr>
                          <w:p w14:paraId="2EA4D12B" w14:textId="77777777" w:rsidR="00DA596B" w:rsidRDefault="00CF25F6">
                            <w:pPr>
                              <w:pStyle w:val="TableParagraph"/>
                              <w:ind w:left="21"/>
                              <w:jc w:val="left"/>
                            </w:pPr>
                            <w:r>
                              <w:rPr>
                                <w:spacing w:val="-10"/>
                              </w:rPr>
                              <w:t>2</w:t>
                            </w:r>
                          </w:p>
                        </w:tc>
                        <w:tc>
                          <w:tcPr>
                            <w:tcW w:w="1493" w:type="dxa"/>
                          </w:tcPr>
                          <w:p w14:paraId="2EA4D12C" w14:textId="77777777" w:rsidR="00DA596B" w:rsidRDefault="00CF25F6">
                            <w:pPr>
                              <w:pStyle w:val="TableParagraph"/>
                              <w:ind w:right="505"/>
                            </w:pPr>
                            <w:r>
                              <w:t>CBN</w:t>
                            </w:r>
                            <w:r>
                              <w:rPr>
                                <w:spacing w:val="-4"/>
                              </w:rPr>
                              <w:t xml:space="preserve"> </w:t>
                            </w:r>
                            <w:r>
                              <w:rPr>
                                <w:spacing w:val="-2"/>
                              </w:rPr>
                              <w:t>(%AR)</w:t>
                            </w:r>
                          </w:p>
                        </w:tc>
                        <w:tc>
                          <w:tcPr>
                            <w:tcW w:w="1325" w:type="dxa"/>
                          </w:tcPr>
                          <w:p w14:paraId="2EA4D12D" w14:textId="77777777" w:rsidR="00DA596B" w:rsidRDefault="00CF25F6">
                            <w:pPr>
                              <w:pStyle w:val="TableParagraph"/>
                              <w:ind w:right="200"/>
                            </w:pPr>
                            <w:r>
                              <w:rPr>
                                <w:spacing w:val="-2"/>
                              </w:rPr>
                              <w:t>005.99</w:t>
                            </w:r>
                          </w:p>
                        </w:tc>
                        <w:tc>
                          <w:tcPr>
                            <w:tcW w:w="1693" w:type="dxa"/>
                          </w:tcPr>
                          <w:p w14:paraId="2EA4D12E" w14:textId="77777777" w:rsidR="00DA596B" w:rsidRDefault="00CF25F6">
                            <w:pPr>
                              <w:pStyle w:val="TableParagraph"/>
                              <w:ind w:left="204"/>
                              <w:jc w:val="left"/>
                            </w:pPr>
                            <w:r>
                              <w:rPr>
                                <w:spacing w:val="-2"/>
                              </w:rPr>
                              <w:t>Other</w:t>
                            </w:r>
                          </w:p>
                        </w:tc>
                        <w:tc>
                          <w:tcPr>
                            <w:tcW w:w="813" w:type="dxa"/>
                          </w:tcPr>
                          <w:p w14:paraId="2EA4D12F" w14:textId="77777777" w:rsidR="00DA596B" w:rsidRDefault="00CF25F6">
                            <w:pPr>
                              <w:pStyle w:val="TableParagraph"/>
                              <w:ind w:left="1" w:right="50"/>
                              <w:jc w:val="center"/>
                              <w:rPr>
                                <w:b/>
                              </w:rPr>
                            </w:pPr>
                            <w:r>
                              <w:rPr>
                                <w:b/>
                                <w:spacing w:val="-5"/>
                              </w:rPr>
                              <w:t>137</w:t>
                            </w:r>
                          </w:p>
                        </w:tc>
                        <w:tc>
                          <w:tcPr>
                            <w:tcW w:w="1068" w:type="dxa"/>
                          </w:tcPr>
                          <w:p w14:paraId="2EA4D130" w14:textId="77777777" w:rsidR="00DA596B" w:rsidRDefault="00CF25F6">
                            <w:pPr>
                              <w:pStyle w:val="TableParagraph"/>
                              <w:ind w:right="110"/>
                            </w:pPr>
                            <w:r>
                              <w:rPr>
                                <w:spacing w:val="-2"/>
                              </w:rPr>
                              <w:t>&lt;0.0292</w:t>
                            </w:r>
                          </w:p>
                        </w:tc>
                        <w:tc>
                          <w:tcPr>
                            <w:tcW w:w="967" w:type="dxa"/>
                          </w:tcPr>
                          <w:p w14:paraId="2EA4D131" w14:textId="77777777" w:rsidR="00DA596B" w:rsidRDefault="00CF25F6">
                            <w:pPr>
                              <w:pStyle w:val="TableParagraph"/>
                              <w:ind w:right="132"/>
                            </w:pPr>
                            <w:r>
                              <w:rPr>
                                <w:spacing w:val="-2"/>
                              </w:rPr>
                              <w:t>&lt;0.0295</w:t>
                            </w:r>
                          </w:p>
                        </w:tc>
                        <w:tc>
                          <w:tcPr>
                            <w:tcW w:w="1135" w:type="dxa"/>
                          </w:tcPr>
                          <w:p w14:paraId="2EA4D132" w14:textId="77777777" w:rsidR="00DA596B" w:rsidRDefault="00CF25F6">
                            <w:pPr>
                              <w:pStyle w:val="TableParagraph"/>
                              <w:ind w:right="291"/>
                            </w:pPr>
                            <w:r>
                              <w:rPr>
                                <w:spacing w:val="-2"/>
                              </w:rPr>
                              <w:t>&lt;0.0289</w:t>
                            </w:r>
                          </w:p>
                        </w:tc>
                        <w:tc>
                          <w:tcPr>
                            <w:tcW w:w="903" w:type="dxa"/>
                          </w:tcPr>
                          <w:p w14:paraId="2EA4D133" w14:textId="77777777" w:rsidR="00DA596B" w:rsidRDefault="00DA596B">
                            <w:pPr>
                              <w:pStyle w:val="TableParagraph"/>
                              <w:spacing w:before="0"/>
                              <w:jc w:val="left"/>
                              <w:rPr>
                                <w:rFonts w:ascii="Times New Roman"/>
                              </w:rPr>
                            </w:pPr>
                          </w:p>
                        </w:tc>
                        <w:tc>
                          <w:tcPr>
                            <w:tcW w:w="1157" w:type="dxa"/>
                          </w:tcPr>
                          <w:p w14:paraId="2EA4D134" w14:textId="77777777" w:rsidR="00DA596B" w:rsidRDefault="00DA596B">
                            <w:pPr>
                              <w:pStyle w:val="TableParagraph"/>
                              <w:spacing w:before="0"/>
                              <w:jc w:val="left"/>
                              <w:rPr>
                                <w:rFonts w:ascii="Times New Roman"/>
                              </w:rPr>
                            </w:pPr>
                          </w:p>
                        </w:tc>
                        <w:tc>
                          <w:tcPr>
                            <w:tcW w:w="1255" w:type="dxa"/>
                          </w:tcPr>
                          <w:p w14:paraId="2EA4D135" w14:textId="77777777" w:rsidR="00DA596B" w:rsidRDefault="00DA596B">
                            <w:pPr>
                              <w:pStyle w:val="TableParagraph"/>
                              <w:spacing w:before="0"/>
                              <w:jc w:val="left"/>
                              <w:rPr>
                                <w:rFonts w:ascii="Times New Roman"/>
                              </w:rPr>
                            </w:pPr>
                          </w:p>
                        </w:tc>
                        <w:tc>
                          <w:tcPr>
                            <w:tcW w:w="789" w:type="dxa"/>
                          </w:tcPr>
                          <w:p w14:paraId="2EA4D136" w14:textId="77777777" w:rsidR="00DA596B" w:rsidRDefault="00DA596B">
                            <w:pPr>
                              <w:pStyle w:val="TableParagraph"/>
                              <w:spacing w:before="0"/>
                              <w:jc w:val="left"/>
                              <w:rPr>
                                <w:rFonts w:ascii="Times New Roman"/>
                              </w:rPr>
                            </w:pPr>
                          </w:p>
                        </w:tc>
                        <w:tc>
                          <w:tcPr>
                            <w:tcW w:w="1027" w:type="dxa"/>
                          </w:tcPr>
                          <w:p w14:paraId="2EA4D137" w14:textId="77777777" w:rsidR="00DA596B" w:rsidRDefault="00DA596B">
                            <w:pPr>
                              <w:pStyle w:val="TableParagraph"/>
                              <w:spacing w:before="0"/>
                              <w:jc w:val="left"/>
                              <w:rPr>
                                <w:rFonts w:ascii="Times New Roman"/>
                              </w:rPr>
                            </w:pPr>
                          </w:p>
                        </w:tc>
                        <w:tc>
                          <w:tcPr>
                            <w:tcW w:w="777" w:type="dxa"/>
                          </w:tcPr>
                          <w:p w14:paraId="2EA4D138" w14:textId="77777777" w:rsidR="00DA596B" w:rsidRDefault="00CF25F6">
                            <w:pPr>
                              <w:pStyle w:val="TableParagraph"/>
                              <w:ind w:right="73"/>
                            </w:pPr>
                            <w:r>
                              <w:rPr>
                                <w:spacing w:val="-10"/>
                              </w:rPr>
                              <w:t>1</w:t>
                            </w:r>
                          </w:p>
                        </w:tc>
                      </w:tr>
                      <w:tr w:rsidR="00DA596B" w14:paraId="2EA4D148" w14:textId="77777777">
                        <w:trPr>
                          <w:trHeight w:val="418"/>
                        </w:trPr>
                        <w:tc>
                          <w:tcPr>
                            <w:tcW w:w="481" w:type="dxa"/>
                          </w:tcPr>
                          <w:p w14:paraId="2EA4D13A" w14:textId="77777777" w:rsidR="00DA596B" w:rsidRDefault="00CF25F6">
                            <w:pPr>
                              <w:pStyle w:val="TableParagraph"/>
                              <w:ind w:left="21"/>
                              <w:jc w:val="left"/>
                            </w:pPr>
                            <w:r>
                              <w:rPr>
                                <w:spacing w:val="-10"/>
                              </w:rPr>
                              <w:t>2</w:t>
                            </w:r>
                          </w:p>
                        </w:tc>
                        <w:tc>
                          <w:tcPr>
                            <w:tcW w:w="1493" w:type="dxa"/>
                          </w:tcPr>
                          <w:p w14:paraId="2EA4D13B" w14:textId="77777777" w:rsidR="00DA596B" w:rsidRDefault="00CF25F6">
                            <w:pPr>
                              <w:pStyle w:val="TableParagraph"/>
                              <w:ind w:right="505"/>
                            </w:pPr>
                            <w:r>
                              <w:t>CBN</w:t>
                            </w:r>
                            <w:r>
                              <w:rPr>
                                <w:spacing w:val="-4"/>
                              </w:rPr>
                              <w:t xml:space="preserve"> </w:t>
                            </w:r>
                            <w:r>
                              <w:rPr>
                                <w:spacing w:val="-2"/>
                              </w:rPr>
                              <w:t>(%AR)</w:t>
                            </w:r>
                          </w:p>
                        </w:tc>
                        <w:tc>
                          <w:tcPr>
                            <w:tcW w:w="1325" w:type="dxa"/>
                          </w:tcPr>
                          <w:p w14:paraId="2EA4D13C" w14:textId="77777777" w:rsidR="00DA596B" w:rsidRDefault="00CF25F6">
                            <w:pPr>
                              <w:pStyle w:val="TableParagraph"/>
                              <w:ind w:right="200"/>
                            </w:pPr>
                            <w:r>
                              <w:rPr>
                                <w:spacing w:val="-2"/>
                              </w:rPr>
                              <w:t>005.20</w:t>
                            </w:r>
                          </w:p>
                        </w:tc>
                        <w:tc>
                          <w:tcPr>
                            <w:tcW w:w="1693" w:type="dxa"/>
                          </w:tcPr>
                          <w:p w14:paraId="2EA4D13D" w14:textId="77777777" w:rsidR="00DA596B" w:rsidRDefault="00CF25F6">
                            <w:pPr>
                              <w:pStyle w:val="TableParagraph"/>
                              <w:ind w:left="204"/>
                              <w:jc w:val="left"/>
                            </w:pPr>
                            <w:r>
                              <w:t>LC-MS,</w:t>
                            </w:r>
                            <w:r>
                              <w:rPr>
                                <w:spacing w:val="-8"/>
                              </w:rPr>
                              <w:t xml:space="preserve"> </w:t>
                            </w:r>
                            <w:r>
                              <w:rPr>
                                <w:spacing w:val="-2"/>
                              </w:rPr>
                              <w:t>other</w:t>
                            </w:r>
                          </w:p>
                        </w:tc>
                        <w:tc>
                          <w:tcPr>
                            <w:tcW w:w="813" w:type="dxa"/>
                          </w:tcPr>
                          <w:p w14:paraId="2EA4D13E" w14:textId="77777777" w:rsidR="00DA596B" w:rsidRDefault="00CF25F6">
                            <w:pPr>
                              <w:pStyle w:val="TableParagraph"/>
                              <w:ind w:left="1" w:right="50"/>
                              <w:jc w:val="center"/>
                              <w:rPr>
                                <w:b/>
                              </w:rPr>
                            </w:pPr>
                            <w:r>
                              <w:rPr>
                                <w:b/>
                                <w:spacing w:val="-5"/>
                              </w:rPr>
                              <w:t>156</w:t>
                            </w:r>
                          </w:p>
                        </w:tc>
                        <w:tc>
                          <w:tcPr>
                            <w:tcW w:w="1068" w:type="dxa"/>
                          </w:tcPr>
                          <w:p w14:paraId="2EA4D13F" w14:textId="77777777" w:rsidR="00DA596B" w:rsidRDefault="00CF25F6">
                            <w:pPr>
                              <w:pStyle w:val="TableParagraph"/>
                              <w:ind w:right="109"/>
                            </w:pPr>
                            <w:r>
                              <w:rPr>
                                <w:spacing w:val="-2"/>
                              </w:rPr>
                              <w:t>&lt;0.01</w:t>
                            </w:r>
                          </w:p>
                        </w:tc>
                        <w:tc>
                          <w:tcPr>
                            <w:tcW w:w="967" w:type="dxa"/>
                          </w:tcPr>
                          <w:p w14:paraId="2EA4D140" w14:textId="77777777" w:rsidR="00DA596B" w:rsidRDefault="00CF25F6">
                            <w:pPr>
                              <w:pStyle w:val="TableParagraph"/>
                              <w:ind w:right="130"/>
                            </w:pPr>
                            <w:r>
                              <w:rPr>
                                <w:spacing w:val="-2"/>
                              </w:rPr>
                              <w:t>&lt;0.01</w:t>
                            </w:r>
                          </w:p>
                        </w:tc>
                        <w:tc>
                          <w:tcPr>
                            <w:tcW w:w="1135" w:type="dxa"/>
                          </w:tcPr>
                          <w:p w14:paraId="2EA4D141" w14:textId="77777777" w:rsidR="00DA596B" w:rsidRDefault="00CF25F6">
                            <w:pPr>
                              <w:pStyle w:val="TableParagraph"/>
                              <w:ind w:right="290"/>
                            </w:pPr>
                            <w:r>
                              <w:rPr>
                                <w:spacing w:val="-2"/>
                              </w:rPr>
                              <w:t>&lt;0.01</w:t>
                            </w:r>
                          </w:p>
                        </w:tc>
                        <w:tc>
                          <w:tcPr>
                            <w:tcW w:w="903" w:type="dxa"/>
                          </w:tcPr>
                          <w:p w14:paraId="2EA4D142" w14:textId="77777777" w:rsidR="00DA596B" w:rsidRDefault="00DA596B">
                            <w:pPr>
                              <w:pStyle w:val="TableParagraph"/>
                              <w:spacing w:before="0"/>
                              <w:jc w:val="left"/>
                              <w:rPr>
                                <w:rFonts w:ascii="Times New Roman"/>
                              </w:rPr>
                            </w:pPr>
                          </w:p>
                        </w:tc>
                        <w:tc>
                          <w:tcPr>
                            <w:tcW w:w="1157" w:type="dxa"/>
                          </w:tcPr>
                          <w:p w14:paraId="2EA4D143" w14:textId="77777777" w:rsidR="00DA596B" w:rsidRDefault="00DA596B">
                            <w:pPr>
                              <w:pStyle w:val="TableParagraph"/>
                              <w:spacing w:before="0"/>
                              <w:jc w:val="left"/>
                              <w:rPr>
                                <w:rFonts w:ascii="Times New Roman"/>
                              </w:rPr>
                            </w:pPr>
                          </w:p>
                        </w:tc>
                        <w:tc>
                          <w:tcPr>
                            <w:tcW w:w="1255" w:type="dxa"/>
                          </w:tcPr>
                          <w:p w14:paraId="2EA4D144" w14:textId="77777777" w:rsidR="00DA596B" w:rsidRDefault="00DA596B">
                            <w:pPr>
                              <w:pStyle w:val="TableParagraph"/>
                              <w:spacing w:before="0"/>
                              <w:jc w:val="left"/>
                              <w:rPr>
                                <w:rFonts w:ascii="Times New Roman"/>
                              </w:rPr>
                            </w:pPr>
                          </w:p>
                        </w:tc>
                        <w:tc>
                          <w:tcPr>
                            <w:tcW w:w="789" w:type="dxa"/>
                          </w:tcPr>
                          <w:p w14:paraId="2EA4D145" w14:textId="77777777" w:rsidR="00DA596B" w:rsidRDefault="00DA596B">
                            <w:pPr>
                              <w:pStyle w:val="TableParagraph"/>
                              <w:spacing w:before="0"/>
                              <w:jc w:val="left"/>
                              <w:rPr>
                                <w:rFonts w:ascii="Times New Roman"/>
                              </w:rPr>
                            </w:pPr>
                          </w:p>
                        </w:tc>
                        <w:tc>
                          <w:tcPr>
                            <w:tcW w:w="1027" w:type="dxa"/>
                          </w:tcPr>
                          <w:p w14:paraId="2EA4D146" w14:textId="77777777" w:rsidR="00DA596B" w:rsidRDefault="00DA596B">
                            <w:pPr>
                              <w:pStyle w:val="TableParagraph"/>
                              <w:spacing w:before="0"/>
                              <w:jc w:val="left"/>
                              <w:rPr>
                                <w:rFonts w:ascii="Times New Roman"/>
                              </w:rPr>
                            </w:pPr>
                          </w:p>
                        </w:tc>
                        <w:tc>
                          <w:tcPr>
                            <w:tcW w:w="777" w:type="dxa"/>
                          </w:tcPr>
                          <w:p w14:paraId="2EA4D147" w14:textId="77777777" w:rsidR="00DA596B" w:rsidRDefault="00CF25F6">
                            <w:pPr>
                              <w:pStyle w:val="TableParagraph"/>
                              <w:ind w:right="73"/>
                            </w:pPr>
                            <w:r>
                              <w:rPr>
                                <w:spacing w:val="-10"/>
                              </w:rPr>
                              <w:t>1</w:t>
                            </w:r>
                          </w:p>
                        </w:tc>
                      </w:tr>
                      <w:tr w:rsidR="00DA596B" w14:paraId="2EA4D157" w14:textId="77777777">
                        <w:trPr>
                          <w:trHeight w:val="418"/>
                        </w:trPr>
                        <w:tc>
                          <w:tcPr>
                            <w:tcW w:w="481" w:type="dxa"/>
                          </w:tcPr>
                          <w:p w14:paraId="2EA4D149" w14:textId="77777777" w:rsidR="00DA596B" w:rsidRDefault="00CF25F6">
                            <w:pPr>
                              <w:pStyle w:val="TableParagraph"/>
                              <w:ind w:left="21"/>
                              <w:jc w:val="left"/>
                            </w:pPr>
                            <w:r>
                              <w:rPr>
                                <w:spacing w:val="-10"/>
                              </w:rPr>
                              <w:t>2</w:t>
                            </w:r>
                          </w:p>
                        </w:tc>
                        <w:tc>
                          <w:tcPr>
                            <w:tcW w:w="1493" w:type="dxa"/>
                          </w:tcPr>
                          <w:p w14:paraId="2EA4D14A" w14:textId="77777777" w:rsidR="00DA596B" w:rsidRDefault="00CF25F6">
                            <w:pPr>
                              <w:pStyle w:val="TableParagraph"/>
                              <w:ind w:right="505"/>
                            </w:pPr>
                            <w:r>
                              <w:t>CBN</w:t>
                            </w:r>
                            <w:r>
                              <w:rPr>
                                <w:spacing w:val="-4"/>
                              </w:rPr>
                              <w:t xml:space="preserve"> </w:t>
                            </w:r>
                            <w:r>
                              <w:rPr>
                                <w:spacing w:val="-2"/>
                              </w:rPr>
                              <w:t>(%AR)</w:t>
                            </w:r>
                          </w:p>
                        </w:tc>
                        <w:tc>
                          <w:tcPr>
                            <w:tcW w:w="1325" w:type="dxa"/>
                          </w:tcPr>
                          <w:p w14:paraId="2EA4D14B" w14:textId="77777777" w:rsidR="00DA596B" w:rsidRDefault="00CF25F6">
                            <w:pPr>
                              <w:pStyle w:val="TableParagraph"/>
                              <w:ind w:right="200"/>
                            </w:pPr>
                            <w:r>
                              <w:rPr>
                                <w:spacing w:val="-2"/>
                              </w:rPr>
                              <w:t>005.10</w:t>
                            </w:r>
                          </w:p>
                        </w:tc>
                        <w:tc>
                          <w:tcPr>
                            <w:tcW w:w="1693" w:type="dxa"/>
                          </w:tcPr>
                          <w:p w14:paraId="2EA4D14C"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4D" w14:textId="77777777" w:rsidR="00DA596B" w:rsidRDefault="00CF25F6">
                            <w:pPr>
                              <w:pStyle w:val="TableParagraph"/>
                              <w:ind w:left="1" w:right="50"/>
                              <w:jc w:val="center"/>
                              <w:rPr>
                                <w:b/>
                              </w:rPr>
                            </w:pPr>
                            <w:r>
                              <w:rPr>
                                <w:b/>
                                <w:spacing w:val="-5"/>
                              </w:rPr>
                              <w:t>109</w:t>
                            </w:r>
                          </w:p>
                        </w:tc>
                        <w:tc>
                          <w:tcPr>
                            <w:tcW w:w="1068" w:type="dxa"/>
                          </w:tcPr>
                          <w:p w14:paraId="2EA4D14E" w14:textId="77777777" w:rsidR="00DA596B" w:rsidRDefault="00CF25F6">
                            <w:pPr>
                              <w:pStyle w:val="TableParagraph"/>
                              <w:ind w:right="108"/>
                            </w:pPr>
                            <w:r>
                              <w:rPr>
                                <w:spacing w:val="-10"/>
                              </w:rPr>
                              <w:t>0</w:t>
                            </w:r>
                          </w:p>
                        </w:tc>
                        <w:tc>
                          <w:tcPr>
                            <w:tcW w:w="967" w:type="dxa"/>
                          </w:tcPr>
                          <w:p w14:paraId="2EA4D14F" w14:textId="77777777" w:rsidR="00DA596B" w:rsidRDefault="00CF25F6">
                            <w:pPr>
                              <w:pStyle w:val="TableParagraph"/>
                              <w:ind w:right="129"/>
                            </w:pPr>
                            <w:r>
                              <w:rPr>
                                <w:spacing w:val="-10"/>
                              </w:rPr>
                              <w:t>0</w:t>
                            </w:r>
                          </w:p>
                        </w:tc>
                        <w:tc>
                          <w:tcPr>
                            <w:tcW w:w="1135" w:type="dxa"/>
                          </w:tcPr>
                          <w:p w14:paraId="2EA4D150" w14:textId="77777777" w:rsidR="00DA596B" w:rsidRDefault="00CF25F6">
                            <w:pPr>
                              <w:pStyle w:val="TableParagraph"/>
                              <w:ind w:right="289"/>
                            </w:pPr>
                            <w:r>
                              <w:rPr>
                                <w:spacing w:val="-10"/>
                              </w:rPr>
                              <w:t>0</w:t>
                            </w:r>
                          </w:p>
                        </w:tc>
                        <w:tc>
                          <w:tcPr>
                            <w:tcW w:w="903" w:type="dxa"/>
                          </w:tcPr>
                          <w:p w14:paraId="2EA4D151" w14:textId="77777777" w:rsidR="00DA596B" w:rsidRDefault="00DA596B">
                            <w:pPr>
                              <w:pStyle w:val="TableParagraph"/>
                              <w:spacing w:before="0"/>
                              <w:jc w:val="left"/>
                              <w:rPr>
                                <w:rFonts w:ascii="Times New Roman"/>
                              </w:rPr>
                            </w:pPr>
                          </w:p>
                        </w:tc>
                        <w:tc>
                          <w:tcPr>
                            <w:tcW w:w="1157" w:type="dxa"/>
                          </w:tcPr>
                          <w:p w14:paraId="2EA4D152" w14:textId="77777777" w:rsidR="00DA596B" w:rsidRDefault="00DA596B">
                            <w:pPr>
                              <w:pStyle w:val="TableParagraph"/>
                              <w:spacing w:before="0"/>
                              <w:jc w:val="left"/>
                              <w:rPr>
                                <w:rFonts w:ascii="Times New Roman"/>
                              </w:rPr>
                            </w:pPr>
                          </w:p>
                        </w:tc>
                        <w:tc>
                          <w:tcPr>
                            <w:tcW w:w="1255" w:type="dxa"/>
                          </w:tcPr>
                          <w:p w14:paraId="2EA4D153" w14:textId="77777777" w:rsidR="00DA596B" w:rsidRDefault="00DA596B">
                            <w:pPr>
                              <w:pStyle w:val="TableParagraph"/>
                              <w:spacing w:before="0"/>
                              <w:jc w:val="left"/>
                              <w:rPr>
                                <w:rFonts w:ascii="Times New Roman"/>
                              </w:rPr>
                            </w:pPr>
                          </w:p>
                        </w:tc>
                        <w:tc>
                          <w:tcPr>
                            <w:tcW w:w="789" w:type="dxa"/>
                          </w:tcPr>
                          <w:p w14:paraId="2EA4D154" w14:textId="77777777" w:rsidR="00DA596B" w:rsidRDefault="00DA596B">
                            <w:pPr>
                              <w:pStyle w:val="TableParagraph"/>
                              <w:spacing w:before="0"/>
                              <w:jc w:val="left"/>
                              <w:rPr>
                                <w:rFonts w:ascii="Times New Roman"/>
                              </w:rPr>
                            </w:pPr>
                          </w:p>
                        </w:tc>
                        <w:tc>
                          <w:tcPr>
                            <w:tcW w:w="1027" w:type="dxa"/>
                          </w:tcPr>
                          <w:p w14:paraId="2EA4D155" w14:textId="77777777" w:rsidR="00DA596B" w:rsidRDefault="00DA596B">
                            <w:pPr>
                              <w:pStyle w:val="TableParagraph"/>
                              <w:spacing w:before="0"/>
                              <w:jc w:val="left"/>
                              <w:rPr>
                                <w:rFonts w:ascii="Times New Roman"/>
                              </w:rPr>
                            </w:pPr>
                          </w:p>
                        </w:tc>
                        <w:tc>
                          <w:tcPr>
                            <w:tcW w:w="777" w:type="dxa"/>
                          </w:tcPr>
                          <w:p w14:paraId="2EA4D156" w14:textId="77777777" w:rsidR="00DA596B" w:rsidRDefault="00CF25F6">
                            <w:pPr>
                              <w:pStyle w:val="TableParagraph"/>
                              <w:ind w:right="73"/>
                            </w:pPr>
                            <w:r>
                              <w:rPr>
                                <w:spacing w:val="-10"/>
                              </w:rPr>
                              <w:t>1</w:t>
                            </w:r>
                          </w:p>
                        </w:tc>
                      </w:tr>
                      <w:tr w:rsidR="00DA596B" w14:paraId="2EA4D166" w14:textId="77777777">
                        <w:trPr>
                          <w:trHeight w:val="418"/>
                        </w:trPr>
                        <w:tc>
                          <w:tcPr>
                            <w:tcW w:w="481" w:type="dxa"/>
                          </w:tcPr>
                          <w:p w14:paraId="2EA4D158" w14:textId="77777777" w:rsidR="00DA596B" w:rsidRDefault="00CF25F6">
                            <w:pPr>
                              <w:pStyle w:val="TableParagraph"/>
                              <w:ind w:left="21"/>
                              <w:jc w:val="left"/>
                            </w:pPr>
                            <w:r>
                              <w:rPr>
                                <w:spacing w:val="-10"/>
                              </w:rPr>
                              <w:t>2</w:t>
                            </w:r>
                          </w:p>
                        </w:tc>
                        <w:tc>
                          <w:tcPr>
                            <w:tcW w:w="1493" w:type="dxa"/>
                          </w:tcPr>
                          <w:p w14:paraId="2EA4D159" w14:textId="77777777" w:rsidR="00DA596B" w:rsidRDefault="00CF25F6">
                            <w:pPr>
                              <w:pStyle w:val="TableParagraph"/>
                              <w:ind w:right="505"/>
                            </w:pPr>
                            <w:r>
                              <w:t>CBN</w:t>
                            </w:r>
                            <w:r>
                              <w:rPr>
                                <w:spacing w:val="-4"/>
                              </w:rPr>
                              <w:t xml:space="preserve"> </w:t>
                            </w:r>
                            <w:r>
                              <w:rPr>
                                <w:spacing w:val="-2"/>
                              </w:rPr>
                              <w:t>(%AR)</w:t>
                            </w:r>
                          </w:p>
                        </w:tc>
                        <w:tc>
                          <w:tcPr>
                            <w:tcW w:w="1325" w:type="dxa"/>
                          </w:tcPr>
                          <w:p w14:paraId="2EA4D15A" w14:textId="77777777" w:rsidR="00DA596B" w:rsidRDefault="00CF25F6">
                            <w:pPr>
                              <w:pStyle w:val="TableParagraph"/>
                              <w:ind w:right="200"/>
                            </w:pPr>
                            <w:r>
                              <w:rPr>
                                <w:spacing w:val="-2"/>
                              </w:rPr>
                              <w:t>005.10</w:t>
                            </w:r>
                          </w:p>
                        </w:tc>
                        <w:tc>
                          <w:tcPr>
                            <w:tcW w:w="1693" w:type="dxa"/>
                          </w:tcPr>
                          <w:p w14:paraId="2EA4D15B"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5C" w14:textId="77777777" w:rsidR="00DA596B" w:rsidRDefault="00CF25F6">
                            <w:pPr>
                              <w:pStyle w:val="TableParagraph"/>
                              <w:ind w:left="1" w:right="50"/>
                              <w:jc w:val="center"/>
                              <w:rPr>
                                <w:b/>
                              </w:rPr>
                            </w:pPr>
                            <w:r>
                              <w:rPr>
                                <w:b/>
                                <w:spacing w:val="-5"/>
                              </w:rPr>
                              <w:t>150</w:t>
                            </w:r>
                          </w:p>
                        </w:tc>
                        <w:tc>
                          <w:tcPr>
                            <w:tcW w:w="1068" w:type="dxa"/>
                          </w:tcPr>
                          <w:p w14:paraId="2EA4D15D" w14:textId="77777777" w:rsidR="00DA596B" w:rsidRDefault="00CF25F6">
                            <w:pPr>
                              <w:pStyle w:val="TableParagraph"/>
                              <w:ind w:right="109"/>
                            </w:pPr>
                            <w:r>
                              <w:rPr>
                                <w:spacing w:val="-5"/>
                              </w:rPr>
                              <w:t>&lt;1</w:t>
                            </w:r>
                          </w:p>
                        </w:tc>
                        <w:tc>
                          <w:tcPr>
                            <w:tcW w:w="967" w:type="dxa"/>
                          </w:tcPr>
                          <w:p w14:paraId="2EA4D15E" w14:textId="77777777" w:rsidR="00DA596B" w:rsidRDefault="00CF25F6">
                            <w:pPr>
                              <w:pStyle w:val="TableParagraph"/>
                              <w:ind w:right="130"/>
                            </w:pPr>
                            <w:r>
                              <w:rPr>
                                <w:spacing w:val="-5"/>
                              </w:rPr>
                              <w:t>&lt;1</w:t>
                            </w:r>
                          </w:p>
                        </w:tc>
                        <w:tc>
                          <w:tcPr>
                            <w:tcW w:w="1135" w:type="dxa"/>
                          </w:tcPr>
                          <w:p w14:paraId="2EA4D15F" w14:textId="77777777" w:rsidR="00DA596B" w:rsidRDefault="00CF25F6">
                            <w:pPr>
                              <w:pStyle w:val="TableParagraph"/>
                              <w:ind w:right="290"/>
                            </w:pPr>
                            <w:r>
                              <w:rPr>
                                <w:spacing w:val="-5"/>
                              </w:rPr>
                              <w:t>&lt;1</w:t>
                            </w:r>
                          </w:p>
                        </w:tc>
                        <w:tc>
                          <w:tcPr>
                            <w:tcW w:w="903" w:type="dxa"/>
                          </w:tcPr>
                          <w:p w14:paraId="2EA4D160" w14:textId="77777777" w:rsidR="00DA596B" w:rsidRDefault="00DA596B">
                            <w:pPr>
                              <w:pStyle w:val="TableParagraph"/>
                              <w:spacing w:before="0"/>
                              <w:jc w:val="left"/>
                              <w:rPr>
                                <w:rFonts w:ascii="Times New Roman"/>
                              </w:rPr>
                            </w:pPr>
                          </w:p>
                        </w:tc>
                        <w:tc>
                          <w:tcPr>
                            <w:tcW w:w="1157" w:type="dxa"/>
                          </w:tcPr>
                          <w:p w14:paraId="2EA4D161" w14:textId="77777777" w:rsidR="00DA596B" w:rsidRDefault="00DA596B">
                            <w:pPr>
                              <w:pStyle w:val="TableParagraph"/>
                              <w:spacing w:before="0"/>
                              <w:jc w:val="left"/>
                              <w:rPr>
                                <w:rFonts w:ascii="Times New Roman"/>
                              </w:rPr>
                            </w:pPr>
                          </w:p>
                        </w:tc>
                        <w:tc>
                          <w:tcPr>
                            <w:tcW w:w="1255" w:type="dxa"/>
                          </w:tcPr>
                          <w:p w14:paraId="2EA4D162" w14:textId="77777777" w:rsidR="00DA596B" w:rsidRDefault="00DA596B">
                            <w:pPr>
                              <w:pStyle w:val="TableParagraph"/>
                              <w:spacing w:before="0"/>
                              <w:jc w:val="left"/>
                              <w:rPr>
                                <w:rFonts w:ascii="Times New Roman"/>
                              </w:rPr>
                            </w:pPr>
                          </w:p>
                        </w:tc>
                        <w:tc>
                          <w:tcPr>
                            <w:tcW w:w="789" w:type="dxa"/>
                          </w:tcPr>
                          <w:p w14:paraId="2EA4D163" w14:textId="77777777" w:rsidR="00DA596B" w:rsidRDefault="00DA596B">
                            <w:pPr>
                              <w:pStyle w:val="TableParagraph"/>
                              <w:spacing w:before="0"/>
                              <w:jc w:val="left"/>
                              <w:rPr>
                                <w:rFonts w:ascii="Times New Roman"/>
                              </w:rPr>
                            </w:pPr>
                          </w:p>
                        </w:tc>
                        <w:tc>
                          <w:tcPr>
                            <w:tcW w:w="1027" w:type="dxa"/>
                          </w:tcPr>
                          <w:p w14:paraId="2EA4D164" w14:textId="77777777" w:rsidR="00DA596B" w:rsidRDefault="00DA596B">
                            <w:pPr>
                              <w:pStyle w:val="TableParagraph"/>
                              <w:spacing w:before="0"/>
                              <w:jc w:val="left"/>
                              <w:rPr>
                                <w:rFonts w:ascii="Times New Roman"/>
                              </w:rPr>
                            </w:pPr>
                          </w:p>
                        </w:tc>
                        <w:tc>
                          <w:tcPr>
                            <w:tcW w:w="777" w:type="dxa"/>
                          </w:tcPr>
                          <w:p w14:paraId="2EA4D165" w14:textId="77777777" w:rsidR="00DA596B" w:rsidRDefault="00CF25F6">
                            <w:pPr>
                              <w:pStyle w:val="TableParagraph"/>
                              <w:ind w:right="73"/>
                            </w:pPr>
                            <w:r>
                              <w:rPr>
                                <w:spacing w:val="-10"/>
                              </w:rPr>
                              <w:t>1</w:t>
                            </w:r>
                          </w:p>
                        </w:tc>
                      </w:tr>
                      <w:tr w:rsidR="00DA596B" w14:paraId="2EA4D175" w14:textId="77777777">
                        <w:trPr>
                          <w:trHeight w:val="418"/>
                        </w:trPr>
                        <w:tc>
                          <w:tcPr>
                            <w:tcW w:w="481" w:type="dxa"/>
                          </w:tcPr>
                          <w:p w14:paraId="2EA4D167" w14:textId="77777777" w:rsidR="00DA596B" w:rsidRDefault="00CF25F6">
                            <w:pPr>
                              <w:pStyle w:val="TableParagraph"/>
                              <w:ind w:left="21"/>
                              <w:jc w:val="left"/>
                            </w:pPr>
                            <w:r>
                              <w:rPr>
                                <w:spacing w:val="-10"/>
                              </w:rPr>
                              <w:t>2</w:t>
                            </w:r>
                          </w:p>
                        </w:tc>
                        <w:tc>
                          <w:tcPr>
                            <w:tcW w:w="1493" w:type="dxa"/>
                          </w:tcPr>
                          <w:p w14:paraId="2EA4D168" w14:textId="77777777" w:rsidR="00DA596B" w:rsidRDefault="00CF25F6">
                            <w:pPr>
                              <w:pStyle w:val="TableParagraph"/>
                              <w:ind w:right="505"/>
                            </w:pPr>
                            <w:r>
                              <w:t>CBN</w:t>
                            </w:r>
                            <w:r>
                              <w:rPr>
                                <w:spacing w:val="-4"/>
                              </w:rPr>
                              <w:t xml:space="preserve"> </w:t>
                            </w:r>
                            <w:r>
                              <w:rPr>
                                <w:spacing w:val="-2"/>
                              </w:rPr>
                              <w:t>(%AR)</w:t>
                            </w:r>
                          </w:p>
                        </w:tc>
                        <w:tc>
                          <w:tcPr>
                            <w:tcW w:w="1325" w:type="dxa"/>
                          </w:tcPr>
                          <w:p w14:paraId="2EA4D169" w14:textId="77777777" w:rsidR="00DA596B" w:rsidRDefault="00CF25F6">
                            <w:pPr>
                              <w:pStyle w:val="TableParagraph"/>
                              <w:ind w:right="200"/>
                            </w:pPr>
                            <w:r>
                              <w:rPr>
                                <w:spacing w:val="-2"/>
                              </w:rPr>
                              <w:t>005.10</w:t>
                            </w:r>
                          </w:p>
                        </w:tc>
                        <w:tc>
                          <w:tcPr>
                            <w:tcW w:w="1693" w:type="dxa"/>
                          </w:tcPr>
                          <w:p w14:paraId="2EA4D16A"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6B" w14:textId="77777777" w:rsidR="00DA596B" w:rsidRDefault="00CF25F6">
                            <w:pPr>
                              <w:pStyle w:val="TableParagraph"/>
                              <w:ind w:left="1" w:right="50"/>
                              <w:jc w:val="center"/>
                              <w:rPr>
                                <w:b/>
                              </w:rPr>
                            </w:pPr>
                            <w:r>
                              <w:rPr>
                                <w:b/>
                                <w:spacing w:val="-5"/>
                              </w:rPr>
                              <w:t>135</w:t>
                            </w:r>
                          </w:p>
                        </w:tc>
                        <w:tc>
                          <w:tcPr>
                            <w:tcW w:w="1068" w:type="dxa"/>
                          </w:tcPr>
                          <w:p w14:paraId="2EA4D16C" w14:textId="77777777" w:rsidR="00DA596B" w:rsidRDefault="00CF25F6">
                            <w:pPr>
                              <w:pStyle w:val="TableParagraph"/>
                              <w:ind w:right="108"/>
                            </w:pPr>
                            <w:r>
                              <w:rPr>
                                <w:spacing w:val="-10"/>
                              </w:rPr>
                              <w:t>0</w:t>
                            </w:r>
                          </w:p>
                        </w:tc>
                        <w:tc>
                          <w:tcPr>
                            <w:tcW w:w="967" w:type="dxa"/>
                          </w:tcPr>
                          <w:p w14:paraId="2EA4D16D" w14:textId="77777777" w:rsidR="00DA596B" w:rsidRDefault="00CF25F6">
                            <w:pPr>
                              <w:pStyle w:val="TableParagraph"/>
                              <w:ind w:right="129"/>
                            </w:pPr>
                            <w:r>
                              <w:rPr>
                                <w:spacing w:val="-10"/>
                              </w:rPr>
                              <w:t>0</w:t>
                            </w:r>
                          </w:p>
                        </w:tc>
                        <w:tc>
                          <w:tcPr>
                            <w:tcW w:w="1135" w:type="dxa"/>
                          </w:tcPr>
                          <w:p w14:paraId="2EA4D16E" w14:textId="77777777" w:rsidR="00DA596B" w:rsidRDefault="00CF25F6">
                            <w:pPr>
                              <w:pStyle w:val="TableParagraph"/>
                              <w:ind w:right="289"/>
                            </w:pPr>
                            <w:r>
                              <w:rPr>
                                <w:spacing w:val="-10"/>
                              </w:rPr>
                              <w:t>0</w:t>
                            </w:r>
                          </w:p>
                        </w:tc>
                        <w:tc>
                          <w:tcPr>
                            <w:tcW w:w="903" w:type="dxa"/>
                          </w:tcPr>
                          <w:p w14:paraId="2EA4D16F" w14:textId="77777777" w:rsidR="00DA596B" w:rsidRDefault="00DA596B">
                            <w:pPr>
                              <w:pStyle w:val="TableParagraph"/>
                              <w:spacing w:before="0"/>
                              <w:jc w:val="left"/>
                              <w:rPr>
                                <w:rFonts w:ascii="Times New Roman"/>
                              </w:rPr>
                            </w:pPr>
                          </w:p>
                        </w:tc>
                        <w:tc>
                          <w:tcPr>
                            <w:tcW w:w="1157" w:type="dxa"/>
                          </w:tcPr>
                          <w:p w14:paraId="2EA4D170" w14:textId="77777777" w:rsidR="00DA596B" w:rsidRDefault="00DA596B">
                            <w:pPr>
                              <w:pStyle w:val="TableParagraph"/>
                              <w:spacing w:before="0"/>
                              <w:jc w:val="left"/>
                              <w:rPr>
                                <w:rFonts w:ascii="Times New Roman"/>
                              </w:rPr>
                            </w:pPr>
                          </w:p>
                        </w:tc>
                        <w:tc>
                          <w:tcPr>
                            <w:tcW w:w="1255" w:type="dxa"/>
                          </w:tcPr>
                          <w:p w14:paraId="2EA4D171" w14:textId="77777777" w:rsidR="00DA596B" w:rsidRDefault="00DA596B">
                            <w:pPr>
                              <w:pStyle w:val="TableParagraph"/>
                              <w:spacing w:before="0"/>
                              <w:jc w:val="left"/>
                              <w:rPr>
                                <w:rFonts w:ascii="Times New Roman"/>
                              </w:rPr>
                            </w:pPr>
                          </w:p>
                        </w:tc>
                        <w:tc>
                          <w:tcPr>
                            <w:tcW w:w="789" w:type="dxa"/>
                          </w:tcPr>
                          <w:p w14:paraId="2EA4D172" w14:textId="77777777" w:rsidR="00DA596B" w:rsidRDefault="00DA596B">
                            <w:pPr>
                              <w:pStyle w:val="TableParagraph"/>
                              <w:spacing w:before="0"/>
                              <w:jc w:val="left"/>
                              <w:rPr>
                                <w:rFonts w:ascii="Times New Roman"/>
                              </w:rPr>
                            </w:pPr>
                          </w:p>
                        </w:tc>
                        <w:tc>
                          <w:tcPr>
                            <w:tcW w:w="1027" w:type="dxa"/>
                          </w:tcPr>
                          <w:p w14:paraId="2EA4D173" w14:textId="77777777" w:rsidR="00DA596B" w:rsidRDefault="00DA596B">
                            <w:pPr>
                              <w:pStyle w:val="TableParagraph"/>
                              <w:spacing w:before="0"/>
                              <w:jc w:val="left"/>
                              <w:rPr>
                                <w:rFonts w:ascii="Times New Roman"/>
                              </w:rPr>
                            </w:pPr>
                          </w:p>
                        </w:tc>
                        <w:tc>
                          <w:tcPr>
                            <w:tcW w:w="777" w:type="dxa"/>
                          </w:tcPr>
                          <w:p w14:paraId="2EA4D174" w14:textId="77777777" w:rsidR="00DA596B" w:rsidRDefault="00CF25F6">
                            <w:pPr>
                              <w:pStyle w:val="TableParagraph"/>
                              <w:ind w:right="73"/>
                            </w:pPr>
                            <w:r>
                              <w:rPr>
                                <w:spacing w:val="-10"/>
                              </w:rPr>
                              <w:t>1</w:t>
                            </w:r>
                          </w:p>
                        </w:tc>
                      </w:tr>
                      <w:tr w:rsidR="00DA596B" w14:paraId="2EA4D184" w14:textId="77777777">
                        <w:trPr>
                          <w:trHeight w:val="418"/>
                        </w:trPr>
                        <w:tc>
                          <w:tcPr>
                            <w:tcW w:w="481" w:type="dxa"/>
                          </w:tcPr>
                          <w:p w14:paraId="2EA4D176" w14:textId="77777777" w:rsidR="00DA596B" w:rsidRDefault="00CF25F6">
                            <w:pPr>
                              <w:pStyle w:val="TableParagraph"/>
                              <w:ind w:left="21"/>
                              <w:jc w:val="left"/>
                            </w:pPr>
                            <w:r>
                              <w:rPr>
                                <w:spacing w:val="-10"/>
                              </w:rPr>
                              <w:t>2</w:t>
                            </w:r>
                          </w:p>
                        </w:tc>
                        <w:tc>
                          <w:tcPr>
                            <w:tcW w:w="1493" w:type="dxa"/>
                          </w:tcPr>
                          <w:p w14:paraId="2EA4D177" w14:textId="77777777" w:rsidR="00DA596B" w:rsidRDefault="00CF25F6">
                            <w:pPr>
                              <w:pStyle w:val="TableParagraph"/>
                              <w:ind w:right="505"/>
                            </w:pPr>
                            <w:r>
                              <w:t>CBN</w:t>
                            </w:r>
                            <w:r>
                              <w:rPr>
                                <w:spacing w:val="-4"/>
                              </w:rPr>
                              <w:t xml:space="preserve"> </w:t>
                            </w:r>
                            <w:r>
                              <w:rPr>
                                <w:spacing w:val="-2"/>
                              </w:rPr>
                              <w:t>(%AR)</w:t>
                            </w:r>
                          </w:p>
                        </w:tc>
                        <w:tc>
                          <w:tcPr>
                            <w:tcW w:w="1325" w:type="dxa"/>
                          </w:tcPr>
                          <w:p w14:paraId="2EA4D178" w14:textId="77777777" w:rsidR="00DA596B" w:rsidRDefault="00CF25F6">
                            <w:pPr>
                              <w:pStyle w:val="TableParagraph"/>
                              <w:ind w:right="200"/>
                            </w:pPr>
                            <w:r>
                              <w:rPr>
                                <w:spacing w:val="-2"/>
                              </w:rPr>
                              <w:t>005.10</w:t>
                            </w:r>
                          </w:p>
                        </w:tc>
                        <w:tc>
                          <w:tcPr>
                            <w:tcW w:w="1693" w:type="dxa"/>
                          </w:tcPr>
                          <w:p w14:paraId="2EA4D179"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7A" w14:textId="77777777" w:rsidR="00DA596B" w:rsidRDefault="00CF25F6">
                            <w:pPr>
                              <w:pStyle w:val="TableParagraph"/>
                              <w:ind w:left="1" w:right="50"/>
                              <w:jc w:val="center"/>
                              <w:rPr>
                                <w:b/>
                              </w:rPr>
                            </w:pPr>
                            <w:r>
                              <w:rPr>
                                <w:b/>
                                <w:spacing w:val="-5"/>
                              </w:rPr>
                              <w:t>179</w:t>
                            </w:r>
                          </w:p>
                        </w:tc>
                        <w:tc>
                          <w:tcPr>
                            <w:tcW w:w="1068" w:type="dxa"/>
                          </w:tcPr>
                          <w:p w14:paraId="2EA4D17B" w14:textId="77777777" w:rsidR="00DA596B" w:rsidRDefault="00CF25F6">
                            <w:pPr>
                              <w:pStyle w:val="TableParagraph"/>
                              <w:ind w:right="108"/>
                            </w:pPr>
                            <w:r>
                              <w:rPr>
                                <w:spacing w:val="-10"/>
                              </w:rPr>
                              <w:t>0</w:t>
                            </w:r>
                          </w:p>
                        </w:tc>
                        <w:tc>
                          <w:tcPr>
                            <w:tcW w:w="967" w:type="dxa"/>
                          </w:tcPr>
                          <w:p w14:paraId="2EA4D17C" w14:textId="77777777" w:rsidR="00DA596B" w:rsidRDefault="00CF25F6">
                            <w:pPr>
                              <w:pStyle w:val="TableParagraph"/>
                              <w:ind w:right="129"/>
                            </w:pPr>
                            <w:r>
                              <w:rPr>
                                <w:spacing w:val="-10"/>
                              </w:rPr>
                              <w:t>0</w:t>
                            </w:r>
                          </w:p>
                        </w:tc>
                        <w:tc>
                          <w:tcPr>
                            <w:tcW w:w="1135" w:type="dxa"/>
                          </w:tcPr>
                          <w:p w14:paraId="2EA4D17D" w14:textId="77777777" w:rsidR="00DA596B" w:rsidRDefault="00CF25F6">
                            <w:pPr>
                              <w:pStyle w:val="TableParagraph"/>
                              <w:ind w:right="289"/>
                            </w:pPr>
                            <w:r>
                              <w:rPr>
                                <w:spacing w:val="-10"/>
                              </w:rPr>
                              <w:t>0</w:t>
                            </w:r>
                          </w:p>
                        </w:tc>
                        <w:tc>
                          <w:tcPr>
                            <w:tcW w:w="903" w:type="dxa"/>
                          </w:tcPr>
                          <w:p w14:paraId="2EA4D17E" w14:textId="77777777" w:rsidR="00DA596B" w:rsidRDefault="00DA596B">
                            <w:pPr>
                              <w:pStyle w:val="TableParagraph"/>
                              <w:spacing w:before="0"/>
                              <w:jc w:val="left"/>
                              <w:rPr>
                                <w:rFonts w:ascii="Times New Roman"/>
                              </w:rPr>
                            </w:pPr>
                          </w:p>
                        </w:tc>
                        <w:tc>
                          <w:tcPr>
                            <w:tcW w:w="1157" w:type="dxa"/>
                          </w:tcPr>
                          <w:p w14:paraId="2EA4D17F" w14:textId="77777777" w:rsidR="00DA596B" w:rsidRDefault="00DA596B">
                            <w:pPr>
                              <w:pStyle w:val="TableParagraph"/>
                              <w:spacing w:before="0"/>
                              <w:jc w:val="left"/>
                              <w:rPr>
                                <w:rFonts w:ascii="Times New Roman"/>
                              </w:rPr>
                            </w:pPr>
                          </w:p>
                        </w:tc>
                        <w:tc>
                          <w:tcPr>
                            <w:tcW w:w="1255" w:type="dxa"/>
                          </w:tcPr>
                          <w:p w14:paraId="2EA4D180" w14:textId="77777777" w:rsidR="00DA596B" w:rsidRDefault="00DA596B">
                            <w:pPr>
                              <w:pStyle w:val="TableParagraph"/>
                              <w:spacing w:before="0"/>
                              <w:jc w:val="left"/>
                              <w:rPr>
                                <w:rFonts w:ascii="Times New Roman"/>
                              </w:rPr>
                            </w:pPr>
                          </w:p>
                        </w:tc>
                        <w:tc>
                          <w:tcPr>
                            <w:tcW w:w="789" w:type="dxa"/>
                          </w:tcPr>
                          <w:p w14:paraId="2EA4D181" w14:textId="77777777" w:rsidR="00DA596B" w:rsidRDefault="00DA596B">
                            <w:pPr>
                              <w:pStyle w:val="TableParagraph"/>
                              <w:spacing w:before="0"/>
                              <w:jc w:val="left"/>
                              <w:rPr>
                                <w:rFonts w:ascii="Times New Roman"/>
                              </w:rPr>
                            </w:pPr>
                          </w:p>
                        </w:tc>
                        <w:tc>
                          <w:tcPr>
                            <w:tcW w:w="1027" w:type="dxa"/>
                          </w:tcPr>
                          <w:p w14:paraId="2EA4D182" w14:textId="77777777" w:rsidR="00DA596B" w:rsidRDefault="00DA596B">
                            <w:pPr>
                              <w:pStyle w:val="TableParagraph"/>
                              <w:spacing w:before="0"/>
                              <w:jc w:val="left"/>
                              <w:rPr>
                                <w:rFonts w:ascii="Times New Roman"/>
                              </w:rPr>
                            </w:pPr>
                          </w:p>
                        </w:tc>
                        <w:tc>
                          <w:tcPr>
                            <w:tcW w:w="777" w:type="dxa"/>
                          </w:tcPr>
                          <w:p w14:paraId="2EA4D183" w14:textId="77777777" w:rsidR="00DA596B" w:rsidRDefault="00CF25F6">
                            <w:pPr>
                              <w:pStyle w:val="TableParagraph"/>
                              <w:ind w:right="73"/>
                            </w:pPr>
                            <w:r>
                              <w:rPr>
                                <w:spacing w:val="-10"/>
                              </w:rPr>
                              <w:t>1</w:t>
                            </w:r>
                          </w:p>
                        </w:tc>
                      </w:tr>
                      <w:tr w:rsidR="00DA596B" w14:paraId="2EA4D193" w14:textId="77777777">
                        <w:trPr>
                          <w:trHeight w:val="418"/>
                        </w:trPr>
                        <w:tc>
                          <w:tcPr>
                            <w:tcW w:w="481" w:type="dxa"/>
                          </w:tcPr>
                          <w:p w14:paraId="2EA4D185" w14:textId="77777777" w:rsidR="00DA596B" w:rsidRDefault="00CF25F6">
                            <w:pPr>
                              <w:pStyle w:val="TableParagraph"/>
                              <w:ind w:left="21"/>
                              <w:jc w:val="left"/>
                            </w:pPr>
                            <w:r>
                              <w:rPr>
                                <w:spacing w:val="-10"/>
                              </w:rPr>
                              <w:t>2</w:t>
                            </w:r>
                          </w:p>
                        </w:tc>
                        <w:tc>
                          <w:tcPr>
                            <w:tcW w:w="1493" w:type="dxa"/>
                          </w:tcPr>
                          <w:p w14:paraId="2EA4D186" w14:textId="77777777" w:rsidR="00DA596B" w:rsidRDefault="00CF25F6">
                            <w:pPr>
                              <w:pStyle w:val="TableParagraph"/>
                              <w:ind w:right="505"/>
                            </w:pPr>
                            <w:r>
                              <w:t>CBN</w:t>
                            </w:r>
                            <w:r>
                              <w:rPr>
                                <w:spacing w:val="-4"/>
                              </w:rPr>
                              <w:t xml:space="preserve"> </w:t>
                            </w:r>
                            <w:r>
                              <w:rPr>
                                <w:spacing w:val="-2"/>
                              </w:rPr>
                              <w:t>(%AR)</w:t>
                            </w:r>
                          </w:p>
                        </w:tc>
                        <w:tc>
                          <w:tcPr>
                            <w:tcW w:w="1325" w:type="dxa"/>
                          </w:tcPr>
                          <w:p w14:paraId="2EA4D187" w14:textId="77777777" w:rsidR="00DA596B" w:rsidRDefault="00CF25F6">
                            <w:pPr>
                              <w:pStyle w:val="TableParagraph"/>
                              <w:ind w:right="200"/>
                            </w:pPr>
                            <w:r>
                              <w:rPr>
                                <w:spacing w:val="-2"/>
                              </w:rPr>
                              <w:t>005.01</w:t>
                            </w:r>
                          </w:p>
                        </w:tc>
                        <w:tc>
                          <w:tcPr>
                            <w:tcW w:w="1693" w:type="dxa"/>
                          </w:tcPr>
                          <w:p w14:paraId="2EA4D188" w14:textId="77777777" w:rsidR="00DA596B" w:rsidRDefault="00CF25F6">
                            <w:pPr>
                              <w:pStyle w:val="TableParagraph"/>
                              <w:ind w:left="204"/>
                              <w:jc w:val="left"/>
                            </w:pPr>
                            <w:r>
                              <w:t>AOAC</w:t>
                            </w:r>
                            <w:r>
                              <w:rPr>
                                <w:spacing w:val="-7"/>
                              </w:rPr>
                              <w:t xml:space="preserve"> </w:t>
                            </w:r>
                            <w:r>
                              <w:rPr>
                                <w:spacing w:val="-2"/>
                              </w:rPr>
                              <w:t>2018.10</w:t>
                            </w:r>
                          </w:p>
                        </w:tc>
                        <w:tc>
                          <w:tcPr>
                            <w:tcW w:w="813" w:type="dxa"/>
                          </w:tcPr>
                          <w:p w14:paraId="2EA4D189" w14:textId="77777777" w:rsidR="00DA596B" w:rsidRDefault="00CF25F6">
                            <w:pPr>
                              <w:pStyle w:val="TableParagraph"/>
                              <w:ind w:left="1" w:right="50"/>
                              <w:jc w:val="center"/>
                              <w:rPr>
                                <w:b/>
                              </w:rPr>
                            </w:pPr>
                            <w:r>
                              <w:rPr>
                                <w:b/>
                                <w:spacing w:val="-5"/>
                              </w:rPr>
                              <w:t>162</w:t>
                            </w:r>
                          </w:p>
                        </w:tc>
                        <w:tc>
                          <w:tcPr>
                            <w:tcW w:w="1068" w:type="dxa"/>
                          </w:tcPr>
                          <w:p w14:paraId="2EA4D18A" w14:textId="77777777" w:rsidR="00DA596B" w:rsidRDefault="00CF25F6">
                            <w:pPr>
                              <w:pStyle w:val="TableParagraph"/>
                              <w:ind w:right="110"/>
                            </w:pPr>
                            <w:r>
                              <w:rPr>
                                <w:spacing w:val="-2"/>
                              </w:rPr>
                              <w:t>&lt;0.0500</w:t>
                            </w:r>
                          </w:p>
                        </w:tc>
                        <w:tc>
                          <w:tcPr>
                            <w:tcW w:w="967" w:type="dxa"/>
                          </w:tcPr>
                          <w:p w14:paraId="2EA4D18B" w14:textId="77777777" w:rsidR="00DA596B" w:rsidRDefault="00CF25F6">
                            <w:pPr>
                              <w:pStyle w:val="TableParagraph"/>
                              <w:ind w:right="132"/>
                            </w:pPr>
                            <w:r>
                              <w:rPr>
                                <w:spacing w:val="-2"/>
                              </w:rPr>
                              <w:t>&lt;0.0500</w:t>
                            </w:r>
                          </w:p>
                        </w:tc>
                        <w:tc>
                          <w:tcPr>
                            <w:tcW w:w="1135" w:type="dxa"/>
                          </w:tcPr>
                          <w:p w14:paraId="2EA4D18C" w14:textId="77777777" w:rsidR="00DA596B" w:rsidRDefault="00CF25F6">
                            <w:pPr>
                              <w:pStyle w:val="TableParagraph"/>
                              <w:ind w:right="291"/>
                            </w:pPr>
                            <w:r>
                              <w:rPr>
                                <w:spacing w:val="-2"/>
                              </w:rPr>
                              <w:t>&lt;0.0500</w:t>
                            </w:r>
                          </w:p>
                        </w:tc>
                        <w:tc>
                          <w:tcPr>
                            <w:tcW w:w="903" w:type="dxa"/>
                          </w:tcPr>
                          <w:p w14:paraId="2EA4D18D" w14:textId="77777777" w:rsidR="00DA596B" w:rsidRDefault="00DA596B">
                            <w:pPr>
                              <w:pStyle w:val="TableParagraph"/>
                              <w:spacing w:before="0"/>
                              <w:jc w:val="left"/>
                              <w:rPr>
                                <w:rFonts w:ascii="Times New Roman"/>
                              </w:rPr>
                            </w:pPr>
                          </w:p>
                        </w:tc>
                        <w:tc>
                          <w:tcPr>
                            <w:tcW w:w="1157" w:type="dxa"/>
                          </w:tcPr>
                          <w:p w14:paraId="2EA4D18E" w14:textId="77777777" w:rsidR="00DA596B" w:rsidRDefault="00DA596B">
                            <w:pPr>
                              <w:pStyle w:val="TableParagraph"/>
                              <w:spacing w:before="0"/>
                              <w:jc w:val="left"/>
                              <w:rPr>
                                <w:rFonts w:ascii="Times New Roman"/>
                              </w:rPr>
                            </w:pPr>
                          </w:p>
                        </w:tc>
                        <w:tc>
                          <w:tcPr>
                            <w:tcW w:w="1255" w:type="dxa"/>
                          </w:tcPr>
                          <w:p w14:paraId="2EA4D18F" w14:textId="77777777" w:rsidR="00DA596B" w:rsidRDefault="00DA596B">
                            <w:pPr>
                              <w:pStyle w:val="TableParagraph"/>
                              <w:spacing w:before="0"/>
                              <w:jc w:val="left"/>
                              <w:rPr>
                                <w:rFonts w:ascii="Times New Roman"/>
                              </w:rPr>
                            </w:pPr>
                          </w:p>
                        </w:tc>
                        <w:tc>
                          <w:tcPr>
                            <w:tcW w:w="789" w:type="dxa"/>
                          </w:tcPr>
                          <w:p w14:paraId="2EA4D190" w14:textId="77777777" w:rsidR="00DA596B" w:rsidRDefault="00DA596B">
                            <w:pPr>
                              <w:pStyle w:val="TableParagraph"/>
                              <w:spacing w:before="0"/>
                              <w:jc w:val="left"/>
                              <w:rPr>
                                <w:rFonts w:ascii="Times New Roman"/>
                              </w:rPr>
                            </w:pPr>
                          </w:p>
                        </w:tc>
                        <w:tc>
                          <w:tcPr>
                            <w:tcW w:w="1027" w:type="dxa"/>
                          </w:tcPr>
                          <w:p w14:paraId="2EA4D191" w14:textId="77777777" w:rsidR="00DA596B" w:rsidRDefault="00DA596B">
                            <w:pPr>
                              <w:pStyle w:val="TableParagraph"/>
                              <w:spacing w:before="0"/>
                              <w:jc w:val="left"/>
                              <w:rPr>
                                <w:rFonts w:ascii="Times New Roman"/>
                              </w:rPr>
                            </w:pPr>
                          </w:p>
                        </w:tc>
                        <w:tc>
                          <w:tcPr>
                            <w:tcW w:w="777" w:type="dxa"/>
                          </w:tcPr>
                          <w:p w14:paraId="2EA4D192" w14:textId="77777777" w:rsidR="00DA596B" w:rsidRDefault="00CF25F6">
                            <w:pPr>
                              <w:pStyle w:val="TableParagraph"/>
                              <w:ind w:right="73"/>
                            </w:pPr>
                            <w:r>
                              <w:rPr>
                                <w:spacing w:val="-10"/>
                              </w:rPr>
                              <w:t>1</w:t>
                            </w:r>
                          </w:p>
                        </w:tc>
                      </w:tr>
                      <w:tr w:rsidR="00DA596B" w14:paraId="2EA4D1A2" w14:textId="77777777">
                        <w:trPr>
                          <w:trHeight w:val="418"/>
                        </w:trPr>
                        <w:tc>
                          <w:tcPr>
                            <w:tcW w:w="481" w:type="dxa"/>
                          </w:tcPr>
                          <w:p w14:paraId="2EA4D194" w14:textId="77777777" w:rsidR="00DA596B" w:rsidRDefault="00CF25F6">
                            <w:pPr>
                              <w:pStyle w:val="TableParagraph"/>
                              <w:ind w:left="21"/>
                              <w:jc w:val="left"/>
                            </w:pPr>
                            <w:r>
                              <w:rPr>
                                <w:spacing w:val="-10"/>
                              </w:rPr>
                              <w:t>2</w:t>
                            </w:r>
                          </w:p>
                        </w:tc>
                        <w:tc>
                          <w:tcPr>
                            <w:tcW w:w="1493" w:type="dxa"/>
                          </w:tcPr>
                          <w:p w14:paraId="2EA4D195" w14:textId="77777777" w:rsidR="00DA596B" w:rsidRDefault="00CF25F6">
                            <w:pPr>
                              <w:pStyle w:val="TableParagraph"/>
                              <w:ind w:right="506"/>
                            </w:pPr>
                            <w:r>
                              <w:t>CBN</w:t>
                            </w:r>
                            <w:r>
                              <w:rPr>
                                <w:spacing w:val="-5"/>
                              </w:rPr>
                              <w:t xml:space="preserve"> </w:t>
                            </w:r>
                            <w:r>
                              <w:rPr>
                                <w:spacing w:val="-2"/>
                              </w:rPr>
                              <w:t>(%AR)</w:t>
                            </w:r>
                          </w:p>
                        </w:tc>
                        <w:tc>
                          <w:tcPr>
                            <w:tcW w:w="1325" w:type="dxa"/>
                          </w:tcPr>
                          <w:p w14:paraId="2EA4D196" w14:textId="77777777" w:rsidR="00DA596B" w:rsidRDefault="00CF25F6">
                            <w:pPr>
                              <w:pStyle w:val="TableParagraph"/>
                              <w:ind w:right="201"/>
                            </w:pPr>
                            <w:r>
                              <w:rPr>
                                <w:spacing w:val="-2"/>
                              </w:rPr>
                              <w:t>005.30</w:t>
                            </w:r>
                          </w:p>
                        </w:tc>
                        <w:tc>
                          <w:tcPr>
                            <w:tcW w:w="1693" w:type="dxa"/>
                          </w:tcPr>
                          <w:p w14:paraId="2EA4D197" w14:textId="77777777" w:rsidR="00DA596B" w:rsidRDefault="00CF25F6">
                            <w:pPr>
                              <w:pStyle w:val="TableParagraph"/>
                              <w:ind w:left="204"/>
                              <w:jc w:val="left"/>
                            </w:pPr>
                            <w:r>
                              <w:rPr>
                                <w:spacing w:val="-2"/>
                              </w:rPr>
                              <w:t>GC-</w:t>
                            </w:r>
                            <w:r>
                              <w:rPr>
                                <w:spacing w:val="-5"/>
                              </w:rPr>
                              <w:t>FID</w:t>
                            </w:r>
                          </w:p>
                        </w:tc>
                        <w:tc>
                          <w:tcPr>
                            <w:tcW w:w="813" w:type="dxa"/>
                          </w:tcPr>
                          <w:p w14:paraId="2EA4D198" w14:textId="77777777" w:rsidR="00DA596B" w:rsidRDefault="00CF25F6">
                            <w:pPr>
                              <w:pStyle w:val="TableParagraph"/>
                              <w:ind w:right="50"/>
                              <w:jc w:val="center"/>
                              <w:rPr>
                                <w:b/>
                              </w:rPr>
                            </w:pPr>
                            <w:r>
                              <w:rPr>
                                <w:b/>
                                <w:spacing w:val="-5"/>
                              </w:rPr>
                              <w:t>143</w:t>
                            </w:r>
                          </w:p>
                        </w:tc>
                        <w:tc>
                          <w:tcPr>
                            <w:tcW w:w="1068" w:type="dxa"/>
                          </w:tcPr>
                          <w:p w14:paraId="2EA4D199" w14:textId="77777777" w:rsidR="00DA596B" w:rsidRDefault="00CF25F6">
                            <w:pPr>
                              <w:pStyle w:val="TableParagraph"/>
                              <w:ind w:right="110"/>
                            </w:pPr>
                            <w:r>
                              <w:rPr>
                                <w:spacing w:val="-10"/>
                              </w:rPr>
                              <w:t>0</w:t>
                            </w:r>
                          </w:p>
                        </w:tc>
                        <w:tc>
                          <w:tcPr>
                            <w:tcW w:w="967" w:type="dxa"/>
                          </w:tcPr>
                          <w:p w14:paraId="2EA4D19A" w14:textId="77777777" w:rsidR="00DA596B" w:rsidRDefault="00CF25F6">
                            <w:pPr>
                              <w:pStyle w:val="TableParagraph"/>
                              <w:ind w:right="130"/>
                            </w:pPr>
                            <w:r>
                              <w:rPr>
                                <w:spacing w:val="-10"/>
                              </w:rPr>
                              <w:t>0</w:t>
                            </w:r>
                          </w:p>
                        </w:tc>
                        <w:tc>
                          <w:tcPr>
                            <w:tcW w:w="1135" w:type="dxa"/>
                          </w:tcPr>
                          <w:p w14:paraId="2EA4D19B" w14:textId="77777777" w:rsidR="00DA596B" w:rsidRDefault="00CF25F6">
                            <w:pPr>
                              <w:pStyle w:val="TableParagraph"/>
                              <w:ind w:right="289"/>
                            </w:pPr>
                            <w:r>
                              <w:rPr>
                                <w:spacing w:val="-10"/>
                              </w:rPr>
                              <w:t>0</w:t>
                            </w:r>
                          </w:p>
                        </w:tc>
                        <w:tc>
                          <w:tcPr>
                            <w:tcW w:w="903" w:type="dxa"/>
                          </w:tcPr>
                          <w:p w14:paraId="2EA4D19C" w14:textId="77777777" w:rsidR="00DA596B" w:rsidRDefault="00DA596B">
                            <w:pPr>
                              <w:pStyle w:val="TableParagraph"/>
                              <w:spacing w:before="0"/>
                              <w:jc w:val="left"/>
                              <w:rPr>
                                <w:rFonts w:ascii="Times New Roman"/>
                              </w:rPr>
                            </w:pPr>
                          </w:p>
                        </w:tc>
                        <w:tc>
                          <w:tcPr>
                            <w:tcW w:w="1157" w:type="dxa"/>
                          </w:tcPr>
                          <w:p w14:paraId="2EA4D19D" w14:textId="77777777" w:rsidR="00DA596B" w:rsidRDefault="00DA596B">
                            <w:pPr>
                              <w:pStyle w:val="TableParagraph"/>
                              <w:spacing w:before="0"/>
                              <w:jc w:val="left"/>
                              <w:rPr>
                                <w:rFonts w:ascii="Times New Roman"/>
                              </w:rPr>
                            </w:pPr>
                          </w:p>
                        </w:tc>
                        <w:tc>
                          <w:tcPr>
                            <w:tcW w:w="1255" w:type="dxa"/>
                          </w:tcPr>
                          <w:p w14:paraId="2EA4D19E" w14:textId="77777777" w:rsidR="00DA596B" w:rsidRDefault="00DA596B">
                            <w:pPr>
                              <w:pStyle w:val="TableParagraph"/>
                              <w:spacing w:before="0"/>
                              <w:jc w:val="left"/>
                              <w:rPr>
                                <w:rFonts w:ascii="Times New Roman"/>
                              </w:rPr>
                            </w:pPr>
                          </w:p>
                        </w:tc>
                        <w:tc>
                          <w:tcPr>
                            <w:tcW w:w="789" w:type="dxa"/>
                          </w:tcPr>
                          <w:p w14:paraId="2EA4D19F" w14:textId="77777777" w:rsidR="00DA596B" w:rsidRDefault="00DA596B">
                            <w:pPr>
                              <w:pStyle w:val="TableParagraph"/>
                              <w:spacing w:before="0"/>
                              <w:jc w:val="left"/>
                              <w:rPr>
                                <w:rFonts w:ascii="Times New Roman"/>
                              </w:rPr>
                            </w:pPr>
                          </w:p>
                        </w:tc>
                        <w:tc>
                          <w:tcPr>
                            <w:tcW w:w="1027" w:type="dxa"/>
                          </w:tcPr>
                          <w:p w14:paraId="2EA4D1A0" w14:textId="77777777" w:rsidR="00DA596B" w:rsidRDefault="00DA596B">
                            <w:pPr>
                              <w:pStyle w:val="TableParagraph"/>
                              <w:spacing w:before="0"/>
                              <w:jc w:val="left"/>
                              <w:rPr>
                                <w:rFonts w:ascii="Times New Roman"/>
                              </w:rPr>
                            </w:pPr>
                          </w:p>
                        </w:tc>
                        <w:tc>
                          <w:tcPr>
                            <w:tcW w:w="777" w:type="dxa"/>
                          </w:tcPr>
                          <w:p w14:paraId="2EA4D1A1" w14:textId="77777777" w:rsidR="00DA596B" w:rsidRDefault="00CF25F6">
                            <w:pPr>
                              <w:pStyle w:val="TableParagraph"/>
                              <w:ind w:right="74"/>
                            </w:pPr>
                            <w:r>
                              <w:rPr>
                                <w:spacing w:val="-10"/>
                              </w:rPr>
                              <w:t>1</w:t>
                            </w:r>
                          </w:p>
                        </w:tc>
                      </w:tr>
                      <w:tr w:rsidR="00DA596B" w14:paraId="2EA4D1B1" w14:textId="77777777">
                        <w:trPr>
                          <w:trHeight w:val="418"/>
                        </w:trPr>
                        <w:tc>
                          <w:tcPr>
                            <w:tcW w:w="481" w:type="dxa"/>
                          </w:tcPr>
                          <w:p w14:paraId="2EA4D1A3" w14:textId="77777777" w:rsidR="00DA596B" w:rsidRDefault="00CF25F6">
                            <w:pPr>
                              <w:pStyle w:val="TableParagraph"/>
                              <w:ind w:left="21"/>
                              <w:jc w:val="left"/>
                            </w:pPr>
                            <w:r>
                              <w:rPr>
                                <w:spacing w:val="-10"/>
                              </w:rPr>
                              <w:t>2</w:t>
                            </w:r>
                          </w:p>
                        </w:tc>
                        <w:tc>
                          <w:tcPr>
                            <w:tcW w:w="1493" w:type="dxa"/>
                          </w:tcPr>
                          <w:p w14:paraId="2EA4D1A4" w14:textId="77777777" w:rsidR="00DA596B" w:rsidRDefault="00CF25F6">
                            <w:pPr>
                              <w:pStyle w:val="TableParagraph"/>
                              <w:ind w:right="505"/>
                            </w:pPr>
                            <w:r>
                              <w:t>CBN</w:t>
                            </w:r>
                            <w:r>
                              <w:rPr>
                                <w:spacing w:val="-4"/>
                              </w:rPr>
                              <w:t xml:space="preserve"> </w:t>
                            </w:r>
                            <w:r>
                              <w:rPr>
                                <w:spacing w:val="-2"/>
                              </w:rPr>
                              <w:t>(%AR)</w:t>
                            </w:r>
                          </w:p>
                        </w:tc>
                        <w:tc>
                          <w:tcPr>
                            <w:tcW w:w="1325" w:type="dxa"/>
                          </w:tcPr>
                          <w:p w14:paraId="2EA4D1A5" w14:textId="77777777" w:rsidR="00DA596B" w:rsidRDefault="00CF25F6">
                            <w:pPr>
                              <w:pStyle w:val="TableParagraph"/>
                              <w:ind w:right="200"/>
                            </w:pPr>
                            <w:r>
                              <w:rPr>
                                <w:spacing w:val="-2"/>
                              </w:rPr>
                              <w:t>005.02</w:t>
                            </w:r>
                          </w:p>
                        </w:tc>
                        <w:tc>
                          <w:tcPr>
                            <w:tcW w:w="1693" w:type="dxa"/>
                          </w:tcPr>
                          <w:p w14:paraId="2EA4D1A6" w14:textId="77777777" w:rsidR="00DA596B" w:rsidRDefault="00CF25F6">
                            <w:pPr>
                              <w:pStyle w:val="TableParagraph"/>
                              <w:ind w:left="204"/>
                              <w:jc w:val="left"/>
                            </w:pPr>
                            <w:r>
                              <w:t>AOAC</w:t>
                            </w:r>
                            <w:r>
                              <w:rPr>
                                <w:spacing w:val="-7"/>
                              </w:rPr>
                              <w:t xml:space="preserve"> </w:t>
                            </w:r>
                            <w:r>
                              <w:rPr>
                                <w:spacing w:val="-2"/>
                              </w:rPr>
                              <w:t>2018.11,</w:t>
                            </w:r>
                          </w:p>
                        </w:tc>
                        <w:tc>
                          <w:tcPr>
                            <w:tcW w:w="813" w:type="dxa"/>
                          </w:tcPr>
                          <w:p w14:paraId="2EA4D1A7" w14:textId="77777777" w:rsidR="00DA596B" w:rsidRDefault="00CF25F6">
                            <w:pPr>
                              <w:pStyle w:val="TableParagraph"/>
                              <w:ind w:left="1" w:right="50"/>
                              <w:jc w:val="center"/>
                              <w:rPr>
                                <w:b/>
                              </w:rPr>
                            </w:pPr>
                            <w:r>
                              <w:rPr>
                                <w:b/>
                                <w:spacing w:val="-5"/>
                              </w:rPr>
                              <w:t>174</w:t>
                            </w:r>
                          </w:p>
                        </w:tc>
                        <w:tc>
                          <w:tcPr>
                            <w:tcW w:w="1068" w:type="dxa"/>
                          </w:tcPr>
                          <w:p w14:paraId="2EA4D1A8" w14:textId="77777777" w:rsidR="00DA596B" w:rsidRDefault="00CF25F6">
                            <w:pPr>
                              <w:pStyle w:val="TableParagraph"/>
                              <w:ind w:right="110"/>
                            </w:pPr>
                            <w:r>
                              <w:rPr>
                                <w:spacing w:val="-2"/>
                              </w:rPr>
                              <w:t>&lt;0.0100</w:t>
                            </w:r>
                          </w:p>
                        </w:tc>
                        <w:tc>
                          <w:tcPr>
                            <w:tcW w:w="967" w:type="dxa"/>
                          </w:tcPr>
                          <w:p w14:paraId="2EA4D1A9" w14:textId="77777777" w:rsidR="00DA596B" w:rsidRDefault="00CF25F6">
                            <w:pPr>
                              <w:pStyle w:val="TableParagraph"/>
                              <w:ind w:right="132"/>
                            </w:pPr>
                            <w:r>
                              <w:rPr>
                                <w:spacing w:val="-2"/>
                              </w:rPr>
                              <w:t>&lt;0.0100</w:t>
                            </w:r>
                          </w:p>
                        </w:tc>
                        <w:tc>
                          <w:tcPr>
                            <w:tcW w:w="1135" w:type="dxa"/>
                          </w:tcPr>
                          <w:p w14:paraId="2EA4D1AA" w14:textId="77777777" w:rsidR="00DA596B" w:rsidRDefault="00CF25F6">
                            <w:pPr>
                              <w:pStyle w:val="TableParagraph"/>
                              <w:ind w:right="291"/>
                            </w:pPr>
                            <w:r>
                              <w:rPr>
                                <w:spacing w:val="-2"/>
                              </w:rPr>
                              <w:t>&lt;0.0100</w:t>
                            </w:r>
                          </w:p>
                        </w:tc>
                        <w:tc>
                          <w:tcPr>
                            <w:tcW w:w="903" w:type="dxa"/>
                          </w:tcPr>
                          <w:p w14:paraId="2EA4D1AB" w14:textId="77777777" w:rsidR="00DA596B" w:rsidRDefault="00DA596B">
                            <w:pPr>
                              <w:pStyle w:val="TableParagraph"/>
                              <w:spacing w:before="0"/>
                              <w:jc w:val="left"/>
                              <w:rPr>
                                <w:rFonts w:ascii="Times New Roman"/>
                              </w:rPr>
                            </w:pPr>
                          </w:p>
                        </w:tc>
                        <w:tc>
                          <w:tcPr>
                            <w:tcW w:w="1157" w:type="dxa"/>
                          </w:tcPr>
                          <w:p w14:paraId="2EA4D1AC" w14:textId="77777777" w:rsidR="00DA596B" w:rsidRDefault="00DA596B">
                            <w:pPr>
                              <w:pStyle w:val="TableParagraph"/>
                              <w:spacing w:before="0"/>
                              <w:jc w:val="left"/>
                              <w:rPr>
                                <w:rFonts w:ascii="Times New Roman"/>
                              </w:rPr>
                            </w:pPr>
                          </w:p>
                        </w:tc>
                        <w:tc>
                          <w:tcPr>
                            <w:tcW w:w="1255" w:type="dxa"/>
                          </w:tcPr>
                          <w:p w14:paraId="2EA4D1AD" w14:textId="77777777" w:rsidR="00DA596B" w:rsidRDefault="00DA596B">
                            <w:pPr>
                              <w:pStyle w:val="TableParagraph"/>
                              <w:spacing w:before="0"/>
                              <w:jc w:val="left"/>
                              <w:rPr>
                                <w:rFonts w:ascii="Times New Roman"/>
                              </w:rPr>
                            </w:pPr>
                          </w:p>
                        </w:tc>
                        <w:tc>
                          <w:tcPr>
                            <w:tcW w:w="789" w:type="dxa"/>
                          </w:tcPr>
                          <w:p w14:paraId="2EA4D1AE" w14:textId="77777777" w:rsidR="00DA596B" w:rsidRDefault="00DA596B">
                            <w:pPr>
                              <w:pStyle w:val="TableParagraph"/>
                              <w:spacing w:before="0"/>
                              <w:jc w:val="left"/>
                              <w:rPr>
                                <w:rFonts w:ascii="Times New Roman"/>
                              </w:rPr>
                            </w:pPr>
                          </w:p>
                        </w:tc>
                        <w:tc>
                          <w:tcPr>
                            <w:tcW w:w="1027" w:type="dxa"/>
                          </w:tcPr>
                          <w:p w14:paraId="2EA4D1AF" w14:textId="77777777" w:rsidR="00DA596B" w:rsidRDefault="00DA596B">
                            <w:pPr>
                              <w:pStyle w:val="TableParagraph"/>
                              <w:spacing w:before="0"/>
                              <w:jc w:val="left"/>
                              <w:rPr>
                                <w:rFonts w:ascii="Times New Roman"/>
                              </w:rPr>
                            </w:pPr>
                          </w:p>
                        </w:tc>
                        <w:tc>
                          <w:tcPr>
                            <w:tcW w:w="777" w:type="dxa"/>
                          </w:tcPr>
                          <w:p w14:paraId="2EA4D1B0" w14:textId="77777777" w:rsidR="00DA596B" w:rsidRDefault="00CF25F6">
                            <w:pPr>
                              <w:pStyle w:val="TableParagraph"/>
                              <w:ind w:right="73"/>
                            </w:pPr>
                            <w:r>
                              <w:rPr>
                                <w:spacing w:val="-10"/>
                              </w:rPr>
                              <w:t>1</w:t>
                            </w:r>
                          </w:p>
                        </w:tc>
                      </w:tr>
                      <w:tr w:rsidR="00DA596B" w14:paraId="2EA4D1C0" w14:textId="77777777">
                        <w:trPr>
                          <w:trHeight w:val="418"/>
                        </w:trPr>
                        <w:tc>
                          <w:tcPr>
                            <w:tcW w:w="481" w:type="dxa"/>
                          </w:tcPr>
                          <w:p w14:paraId="2EA4D1B2" w14:textId="77777777" w:rsidR="00DA596B" w:rsidRDefault="00CF25F6">
                            <w:pPr>
                              <w:pStyle w:val="TableParagraph"/>
                              <w:ind w:left="21"/>
                              <w:jc w:val="left"/>
                            </w:pPr>
                            <w:r>
                              <w:rPr>
                                <w:spacing w:val="-10"/>
                              </w:rPr>
                              <w:t>2</w:t>
                            </w:r>
                          </w:p>
                        </w:tc>
                        <w:tc>
                          <w:tcPr>
                            <w:tcW w:w="1493" w:type="dxa"/>
                          </w:tcPr>
                          <w:p w14:paraId="2EA4D1B3" w14:textId="77777777" w:rsidR="00DA596B" w:rsidRDefault="00CF25F6">
                            <w:pPr>
                              <w:pStyle w:val="TableParagraph"/>
                              <w:ind w:right="505"/>
                            </w:pPr>
                            <w:r>
                              <w:t>CBN</w:t>
                            </w:r>
                            <w:r>
                              <w:rPr>
                                <w:spacing w:val="-4"/>
                              </w:rPr>
                              <w:t xml:space="preserve"> </w:t>
                            </w:r>
                            <w:r>
                              <w:rPr>
                                <w:spacing w:val="-2"/>
                              </w:rPr>
                              <w:t>(%AR)</w:t>
                            </w:r>
                          </w:p>
                        </w:tc>
                        <w:tc>
                          <w:tcPr>
                            <w:tcW w:w="1325" w:type="dxa"/>
                          </w:tcPr>
                          <w:p w14:paraId="2EA4D1B4" w14:textId="77777777" w:rsidR="00DA596B" w:rsidRDefault="00CF25F6">
                            <w:pPr>
                              <w:pStyle w:val="TableParagraph"/>
                              <w:ind w:right="200"/>
                            </w:pPr>
                            <w:r>
                              <w:rPr>
                                <w:spacing w:val="-2"/>
                              </w:rPr>
                              <w:t>005.20</w:t>
                            </w:r>
                          </w:p>
                        </w:tc>
                        <w:tc>
                          <w:tcPr>
                            <w:tcW w:w="1693" w:type="dxa"/>
                          </w:tcPr>
                          <w:p w14:paraId="2EA4D1B5" w14:textId="77777777" w:rsidR="00DA596B" w:rsidRDefault="00CF25F6">
                            <w:pPr>
                              <w:pStyle w:val="TableParagraph"/>
                              <w:ind w:left="204"/>
                              <w:jc w:val="left"/>
                            </w:pPr>
                            <w:r>
                              <w:t>LC-MS,</w:t>
                            </w:r>
                            <w:r>
                              <w:rPr>
                                <w:spacing w:val="-8"/>
                              </w:rPr>
                              <w:t xml:space="preserve"> </w:t>
                            </w:r>
                            <w:r>
                              <w:rPr>
                                <w:spacing w:val="-2"/>
                              </w:rPr>
                              <w:t>other</w:t>
                            </w:r>
                          </w:p>
                        </w:tc>
                        <w:tc>
                          <w:tcPr>
                            <w:tcW w:w="813" w:type="dxa"/>
                          </w:tcPr>
                          <w:p w14:paraId="2EA4D1B6" w14:textId="77777777" w:rsidR="00DA596B" w:rsidRDefault="00CF25F6">
                            <w:pPr>
                              <w:pStyle w:val="TableParagraph"/>
                              <w:ind w:left="1" w:right="50"/>
                              <w:jc w:val="center"/>
                              <w:rPr>
                                <w:b/>
                              </w:rPr>
                            </w:pPr>
                            <w:r>
                              <w:rPr>
                                <w:b/>
                                <w:spacing w:val="-5"/>
                              </w:rPr>
                              <w:t>119</w:t>
                            </w:r>
                          </w:p>
                        </w:tc>
                        <w:tc>
                          <w:tcPr>
                            <w:tcW w:w="1068" w:type="dxa"/>
                          </w:tcPr>
                          <w:p w14:paraId="2EA4D1B7" w14:textId="77777777" w:rsidR="00DA596B" w:rsidRDefault="00CF25F6">
                            <w:pPr>
                              <w:pStyle w:val="TableParagraph"/>
                              <w:ind w:right="110"/>
                            </w:pPr>
                            <w:r>
                              <w:rPr>
                                <w:spacing w:val="-2"/>
                              </w:rPr>
                              <w:t>&lt;0.008</w:t>
                            </w:r>
                          </w:p>
                        </w:tc>
                        <w:tc>
                          <w:tcPr>
                            <w:tcW w:w="967" w:type="dxa"/>
                          </w:tcPr>
                          <w:p w14:paraId="2EA4D1B8" w14:textId="77777777" w:rsidR="00DA596B" w:rsidRDefault="00CF25F6">
                            <w:pPr>
                              <w:pStyle w:val="TableParagraph"/>
                              <w:ind w:right="131"/>
                            </w:pPr>
                            <w:r>
                              <w:rPr>
                                <w:spacing w:val="-2"/>
                              </w:rPr>
                              <w:t>&lt;0.008</w:t>
                            </w:r>
                          </w:p>
                        </w:tc>
                        <w:tc>
                          <w:tcPr>
                            <w:tcW w:w="1135" w:type="dxa"/>
                          </w:tcPr>
                          <w:p w14:paraId="2EA4D1B9" w14:textId="77777777" w:rsidR="00DA596B" w:rsidRDefault="00CF25F6">
                            <w:pPr>
                              <w:pStyle w:val="TableParagraph"/>
                              <w:ind w:right="290"/>
                            </w:pPr>
                            <w:r>
                              <w:rPr>
                                <w:spacing w:val="-2"/>
                              </w:rPr>
                              <w:t>&lt;0.008</w:t>
                            </w:r>
                          </w:p>
                        </w:tc>
                        <w:tc>
                          <w:tcPr>
                            <w:tcW w:w="903" w:type="dxa"/>
                          </w:tcPr>
                          <w:p w14:paraId="2EA4D1BA" w14:textId="77777777" w:rsidR="00DA596B" w:rsidRDefault="00DA596B">
                            <w:pPr>
                              <w:pStyle w:val="TableParagraph"/>
                              <w:spacing w:before="0"/>
                              <w:jc w:val="left"/>
                              <w:rPr>
                                <w:rFonts w:ascii="Times New Roman"/>
                              </w:rPr>
                            </w:pPr>
                          </w:p>
                        </w:tc>
                        <w:tc>
                          <w:tcPr>
                            <w:tcW w:w="1157" w:type="dxa"/>
                          </w:tcPr>
                          <w:p w14:paraId="2EA4D1BB" w14:textId="77777777" w:rsidR="00DA596B" w:rsidRDefault="00DA596B">
                            <w:pPr>
                              <w:pStyle w:val="TableParagraph"/>
                              <w:spacing w:before="0"/>
                              <w:jc w:val="left"/>
                              <w:rPr>
                                <w:rFonts w:ascii="Times New Roman"/>
                              </w:rPr>
                            </w:pPr>
                          </w:p>
                        </w:tc>
                        <w:tc>
                          <w:tcPr>
                            <w:tcW w:w="1255" w:type="dxa"/>
                          </w:tcPr>
                          <w:p w14:paraId="2EA4D1BC" w14:textId="77777777" w:rsidR="00DA596B" w:rsidRDefault="00DA596B">
                            <w:pPr>
                              <w:pStyle w:val="TableParagraph"/>
                              <w:spacing w:before="0"/>
                              <w:jc w:val="left"/>
                              <w:rPr>
                                <w:rFonts w:ascii="Times New Roman"/>
                              </w:rPr>
                            </w:pPr>
                          </w:p>
                        </w:tc>
                        <w:tc>
                          <w:tcPr>
                            <w:tcW w:w="789" w:type="dxa"/>
                          </w:tcPr>
                          <w:p w14:paraId="2EA4D1BD" w14:textId="77777777" w:rsidR="00DA596B" w:rsidRDefault="00DA596B">
                            <w:pPr>
                              <w:pStyle w:val="TableParagraph"/>
                              <w:spacing w:before="0"/>
                              <w:jc w:val="left"/>
                              <w:rPr>
                                <w:rFonts w:ascii="Times New Roman"/>
                              </w:rPr>
                            </w:pPr>
                          </w:p>
                        </w:tc>
                        <w:tc>
                          <w:tcPr>
                            <w:tcW w:w="1027" w:type="dxa"/>
                          </w:tcPr>
                          <w:p w14:paraId="2EA4D1BE" w14:textId="77777777" w:rsidR="00DA596B" w:rsidRDefault="00DA596B">
                            <w:pPr>
                              <w:pStyle w:val="TableParagraph"/>
                              <w:spacing w:before="0"/>
                              <w:jc w:val="left"/>
                              <w:rPr>
                                <w:rFonts w:ascii="Times New Roman"/>
                              </w:rPr>
                            </w:pPr>
                          </w:p>
                        </w:tc>
                        <w:tc>
                          <w:tcPr>
                            <w:tcW w:w="777" w:type="dxa"/>
                          </w:tcPr>
                          <w:p w14:paraId="2EA4D1BF" w14:textId="77777777" w:rsidR="00DA596B" w:rsidRDefault="00CF25F6">
                            <w:pPr>
                              <w:pStyle w:val="TableParagraph"/>
                              <w:ind w:right="73"/>
                            </w:pPr>
                            <w:r>
                              <w:rPr>
                                <w:spacing w:val="-10"/>
                              </w:rPr>
                              <w:t>1</w:t>
                            </w:r>
                          </w:p>
                        </w:tc>
                      </w:tr>
                      <w:tr w:rsidR="00DA596B" w14:paraId="2EA4D1CF" w14:textId="77777777">
                        <w:trPr>
                          <w:trHeight w:val="418"/>
                        </w:trPr>
                        <w:tc>
                          <w:tcPr>
                            <w:tcW w:w="481" w:type="dxa"/>
                          </w:tcPr>
                          <w:p w14:paraId="2EA4D1C1" w14:textId="77777777" w:rsidR="00DA596B" w:rsidRDefault="00CF25F6">
                            <w:pPr>
                              <w:pStyle w:val="TableParagraph"/>
                              <w:ind w:left="21"/>
                              <w:jc w:val="left"/>
                            </w:pPr>
                            <w:r>
                              <w:rPr>
                                <w:spacing w:val="-10"/>
                              </w:rPr>
                              <w:t>2</w:t>
                            </w:r>
                          </w:p>
                        </w:tc>
                        <w:tc>
                          <w:tcPr>
                            <w:tcW w:w="1493" w:type="dxa"/>
                          </w:tcPr>
                          <w:p w14:paraId="2EA4D1C2" w14:textId="77777777" w:rsidR="00DA596B" w:rsidRDefault="00CF25F6">
                            <w:pPr>
                              <w:pStyle w:val="TableParagraph"/>
                              <w:ind w:right="505"/>
                            </w:pPr>
                            <w:r>
                              <w:t>CBN</w:t>
                            </w:r>
                            <w:r>
                              <w:rPr>
                                <w:spacing w:val="-4"/>
                              </w:rPr>
                              <w:t xml:space="preserve"> </w:t>
                            </w:r>
                            <w:r>
                              <w:rPr>
                                <w:spacing w:val="-2"/>
                              </w:rPr>
                              <w:t>(%AR)</w:t>
                            </w:r>
                          </w:p>
                        </w:tc>
                        <w:tc>
                          <w:tcPr>
                            <w:tcW w:w="1325" w:type="dxa"/>
                          </w:tcPr>
                          <w:p w14:paraId="2EA4D1C3" w14:textId="77777777" w:rsidR="00DA596B" w:rsidRDefault="00CF25F6">
                            <w:pPr>
                              <w:pStyle w:val="TableParagraph"/>
                              <w:ind w:right="200"/>
                            </w:pPr>
                            <w:r>
                              <w:rPr>
                                <w:spacing w:val="-2"/>
                              </w:rPr>
                              <w:t>005.10</w:t>
                            </w:r>
                          </w:p>
                        </w:tc>
                        <w:tc>
                          <w:tcPr>
                            <w:tcW w:w="1693" w:type="dxa"/>
                          </w:tcPr>
                          <w:p w14:paraId="2EA4D1C4"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C5" w14:textId="77777777" w:rsidR="00DA596B" w:rsidRDefault="00CF25F6">
                            <w:pPr>
                              <w:pStyle w:val="TableParagraph"/>
                              <w:ind w:left="1" w:right="50"/>
                              <w:jc w:val="center"/>
                              <w:rPr>
                                <w:b/>
                              </w:rPr>
                            </w:pPr>
                            <w:r>
                              <w:rPr>
                                <w:b/>
                                <w:spacing w:val="-5"/>
                              </w:rPr>
                              <w:t>142</w:t>
                            </w:r>
                          </w:p>
                        </w:tc>
                        <w:tc>
                          <w:tcPr>
                            <w:tcW w:w="1068" w:type="dxa"/>
                          </w:tcPr>
                          <w:p w14:paraId="2EA4D1C6" w14:textId="77777777" w:rsidR="00DA596B" w:rsidRDefault="00CF25F6">
                            <w:pPr>
                              <w:pStyle w:val="TableParagraph"/>
                              <w:ind w:right="109"/>
                            </w:pPr>
                            <w:r>
                              <w:rPr>
                                <w:spacing w:val="-2"/>
                              </w:rPr>
                              <w:t>&lt;0.01</w:t>
                            </w:r>
                          </w:p>
                        </w:tc>
                        <w:tc>
                          <w:tcPr>
                            <w:tcW w:w="967" w:type="dxa"/>
                          </w:tcPr>
                          <w:p w14:paraId="2EA4D1C7" w14:textId="77777777" w:rsidR="00DA596B" w:rsidRDefault="00CF25F6">
                            <w:pPr>
                              <w:pStyle w:val="TableParagraph"/>
                              <w:ind w:right="130"/>
                            </w:pPr>
                            <w:r>
                              <w:rPr>
                                <w:spacing w:val="-2"/>
                              </w:rPr>
                              <w:t>&lt;0.01</w:t>
                            </w:r>
                          </w:p>
                        </w:tc>
                        <w:tc>
                          <w:tcPr>
                            <w:tcW w:w="1135" w:type="dxa"/>
                          </w:tcPr>
                          <w:p w14:paraId="2EA4D1C8" w14:textId="77777777" w:rsidR="00DA596B" w:rsidRDefault="00CF25F6">
                            <w:pPr>
                              <w:pStyle w:val="TableParagraph"/>
                              <w:ind w:right="290"/>
                            </w:pPr>
                            <w:r>
                              <w:rPr>
                                <w:spacing w:val="-2"/>
                              </w:rPr>
                              <w:t>&lt;0.01</w:t>
                            </w:r>
                          </w:p>
                        </w:tc>
                        <w:tc>
                          <w:tcPr>
                            <w:tcW w:w="903" w:type="dxa"/>
                          </w:tcPr>
                          <w:p w14:paraId="2EA4D1C9" w14:textId="77777777" w:rsidR="00DA596B" w:rsidRDefault="00DA596B">
                            <w:pPr>
                              <w:pStyle w:val="TableParagraph"/>
                              <w:spacing w:before="0"/>
                              <w:jc w:val="left"/>
                              <w:rPr>
                                <w:rFonts w:ascii="Times New Roman"/>
                              </w:rPr>
                            </w:pPr>
                          </w:p>
                        </w:tc>
                        <w:tc>
                          <w:tcPr>
                            <w:tcW w:w="1157" w:type="dxa"/>
                          </w:tcPr>
                          <w:p w14:paraId="2EA4D1CA" w14:textId="77777777" w:rsidR="00DA596B" w:rsidRDefault="00DA596B">
                            <w:pPr>
                              <w:pStyle w:val="TableParagraph"/>
                              <w:spacing w:before="0"/>
                              <w:jc w:val="left"/>
                              <w:rPr>
                                <w:rFonts w:ascii="Times New Roman"/>
                              </w:rPr>
                            </w:pPr>
                          </w:p>
                        </w:tc>
                        <w:tc>
                          <w:tcPr>
                            <w:tcW w:w="1255" w:type="dxa"/>
                          </w:tcPr>
                          <w:p w14:paraId="2EA4D1CB" w14:textId="77777777" w:rsidR="00DA596B" w:rsidRDefault="00DA596B">
                            <w:pPr>
                              <w:pStyle w:val="TableParagraph"/>
                              <w:spacing w:before="0"/>
                              <w:jc w:val="left"/>
                              <w:rPr>
                                <w:rFonts w:ascii="Times New Roman"/>
                              </w:rPr>
                            </w:pPr>
                          </w:p>
                        </w:tc>
                        <w:tc>
                          <w:tcPr>
                            <w:tcW w:w="789" w:type="dxa"/>
                          </w:tcPr>
                          <w:p w14:paraId="2EA4D1CC" w14:textId="77777777" w:rsidR="00DA596B" w:rsidRDefault="00DA596B">
                            <w:pPr>
                              <w:pStyle w:val="TableParagraph"/>
                              <w:spacing w:before="0"/>
                              <w:jc w:val="left"/>
                              <w:rPr>
                                <w:rFonts w:ascii="Times New Roman"/>
                              </w:rPr>
                            </w:pPr>
                          </w:p>
                        </w:tc>
                        <w:tc>
                          <w:tcPr>
                            <w:tcW w:w="1027" w:type="dxa"/>
                          </w:tcPr>
                          <w:p w14:paraId="2EA4D1CD" w14:textId="77777777" w:rsidR="00DA596B" w:rsidRDefault="00DA596B">
                            <w:pPr>
                              <w:pStyle w:val="TableParagraph"/>
                              <w:spacing w:before="0"/>
                              <w:jc w:val="left"/>
                              <w:rPr>
                                <w:rFonts w:ascii="Times New Roman"/>
                              </w:rPr>
                            </w:pPr>
                          </w:p>
                        </w:tc>
                        <w:tc>
                          <w:tcPr>
                            <w:tcW w:w="777" w:type="dxa"/>
                          </w:tcPr>
                          <w:p w14:paraId="2EA4D1CE" w14:textId="77777777" w:rsidR="00DA596B" w:rsidRDefault="00CF25F6">
                            <w:pPr>
                              <w:pStyle w:val="TableParagraph"/>
                              <w:ind w:right="73"/>
                            </w:pPr>
                            <w:r>
                              <w:rPr>
                                <w:spacing w:val="-10"/>
                              </w:rPr>
                              <w:t>1</w:t>
                            </w:r>
                          </w:p>
                        </w:tc>
                      </w:tr>
                      <w:tr w:rsidR="00DA596B" w14:paraId="2EA4D1DE" w14:textId="77777777">
                        <w:trPr>
                          <w:trHeight w:val="418"/>
                        </w:trPr>
                        <w:tc>
                          <w:tcPr>
                            <w:tcW w:w="481" w:type="dxa"/>
                          </w:tcPr>
                          <w:p w14:paraId="2EA4D1D0" w14:textId="77777777" w:rsidR="00DA596B" w:rsidRDefault="00CF25F6">
                            <w:pPr>
                              <w:pStyle w:val="TableParagraph"/>
                              <w:ind w:left="21"/>
                              <w:jc w:val="left"/>
                            </w:pPr>
                            <w:r>
                              <w:rPr>
                                <w:spacing w:val="-10"/>
                              </w:rPr>
                              <w:t>2</w:t>
                            </w:r>
                          </w:p>
                        </w:tc>
                        <w:tc>
                          <w:tcPr>
                            <w:tcW w:w="1493" w:type="dxa"/>
                          </w:tcPr>
                          <w:p w14:paraId="2EA4D1D1" w14:textId="77777777" w:rsidR="00DA596B" w:rsidRDefault="00CF25F6">
                            <w:pPr>
                              <w:pStyle w:val="TableParagraph"/>
                              <w:ind w:right="505"/>
                            </w:pPr>
                            <w:r>
                              <w:t>CBN</w:t>
                            </w:r>
                            <w:r>
                              <w:rPr>
                                <w:spacing w:val="-4"/>
                              </w:rPr>
                              <w:t xml:space="preserve"> </w:t>
                            </w:r>
                            <w:r>
                              <w:rPr>
                                <w:spacing w:val="-2"/>
                              </w:rPr>
                              <w:t>(%AR)</w:t>
                            </w:r>
                          </w:p>
                        </w:tc>
                        <w:tc>
                          <w:tcPr>
                            <w:tcW w:w="1325" w:type="dxa"/>
                          </w:tcPr>
                          <w:p w14:paraId="2EA4D1D2" w14:textId="77777777" w:rsidR="00DA596B" w:rsidRDefault="00CF25F6">
                            <w:pPr>
                              <w:pStyle w:val="TableParagraph"/>
                              <w:ind w:right="200"/>
                            </w:pPr>
                            <w:r>
                              <w:rPr>
                                <w:spacing w:val="-2"/>
                              </w:rPr>
                              <w:t>005.10</w:t>
                            </w:r>
                          </w:p>
                        </w:tc>
                        <w:tc>
                          <w:tcPr>
                            <w:tcW w:w="1693" w:type="dxa"/>
                          </w:tcPr>
                          <w:p w14:paraId="2EA4D1D3"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D4" w14:textId="77777777" w:rsidR="00DA596B" w:rsidRDefault="00CF25F6">
                            <w:pPr>
                              <w:pStyle w:val="TableParagraph"/>
                              <w:ind w:left="1" w:right="50"/>
                              <w:jc w:val="center"/>
                              <w:rPr>
                                <w:b/>
                              </w:rPr>
                            </w:pPr>
                            <w:r>
                              <w:rPr>
                                <w:b/>
                                <w:spacing w:val="-5"/>
                              </w:rPr>
                              <w:t>154</w:t>
                            </w:r>
                          </w:p>
                        </w:tc>
                        <w:tc>
                          <w:tcPr>
                            <w:tcW w:w="1068" w:type="dxa"/>
                          </w:tcPr>
                          <w:p w14:paraId="2EA4D1D5" w14:textId="77777777" w:rsidR="00DA596B" w:rsidRDefault="00CF25F6">
                            <w:pPr>
                              <w:pStyle w:val="TableParagraph"/>
                              <w:ind w:right="110"/>
                            </w:pPr>
                            <w:r>
                              <w:rPr>
                                <w:spacing w:val="-2"/>
                              </w:rPr>
                              <w:t>&lt;0.005</w:t>
                            </w:r>
                          </w:p>
                        </w:tc>
                        <w:tc>
                          <w:tcPr>
                            <w:tcW w:w="967" w:type="dxa"/>
                          </w:tcPr>
                          <w:p w14:paraId="2EA4D1D6" w14:textId="77777777" w:rsidR="00DA596B" w:rsidRDefault="00CF25F6">
                            <w:pPr>
                              <w:pStyle w:val="TableParagraph"/>
                              <w:ind w:right="131"/>
                            </w:pPr>
                            <w:r>
                              <w:rPr>
                                <w:spacing w:val="-2"/>
                              </w:rPr>
                              <w:t>&lt;0.005</w:t>
                            </w:r>
                          </w:p>
                        </w:tc>
                        <w:tc>
                          <w:tcPr>
                            <w:tcW w:w="1135" w:type="dxa"/>
                          </w:tcPr>
                          <w:p w14:paraId="2EA4D1D7" w14:textId="77777777" w:rsidR="00DA596B" w:rsidRDefault="00CF25F6">
                            <w:pPr>
                              <w:pStyle w:val="TableParagraph"/>
                              <w:ind w:right="290"/>
                            </w:pPr>
                            <w:r>
                              <w:rPr>
                                <w:spacing w:val="-2"/>
                              </w:rPr>
                              <w:t>&lt;0.005</w:t>
                            </w:r>
                          </w:p>
                        </w:tc>
                        <w:tc>
                          <w:tcPr>
                            <w:tcW w:w="903" w:type="dxa"/>
                          </w:tcPr>
                          <w:p w14:paraId="2EA4D1D8" w14:textId="77777777" w:rsidR="00DA596B" w:rsidRDefault="00DA596B">
                            <w:pPr>
                              <w:pStyle w:val="TableParagraph"/>
                              <w:spacing w:before="0"/>
                              <w:jc w:val="left"/>
                              <w:rPr>
                                <w:rFonts w:ascii="Times New Roman"/>
                              </w:rPr>
                            </w:pPr>
                          </w:p>
                        </w:tc>
                        <w:tc>
                          <w:tcPr>
                            <w:tcW w:w="1157" w:type="dxa"/>
                          </w:tcPr>
                          <w:p w14:paraId="2EA4D1D9" w14:textId="77777777" w:rsidR="00DA596B" w:rsidRDefault="00DA596B">
                            <w:pPr>
                              <w:pStyle w:val="TableParagraph"/>
                              <w:spacing w:before="0"/>
                              <w:jc w:val="left"/>
                              <w:rPr>
                                <w:rFonts w:ascii="Times New Roman"/>
                              </w:rPr>
                            </w:pPr>
                          </w:p>
                        </w:tc>
                        <w:tc>
                          <w:tcPr>
                            <w:tcW w:w="1255" w:type="dxa"/>
                          </w:tcPr>
                          <w:p w14:paraId="2EA4D1DA" w14:textId="77777777" w:rsidR="00DA596B" w:rsidRDefault="00DA596B">
                            <w:pPr>
                              <w:pStyle w:val="TableParagraph"/>
                              <w:spacing w:before="0"/>
                              <w:jc w:val="left"/>
                              <w:rPr>
                                <w:rFonts w:ascii="Times New Roman"/>
                              </w:rPr>
                            </w:pPr>
                          </w:p>
                        </w:tc>
                        <w:tc>
                          <w:tcPr>
                            <w:tcW w:w="789" w:type="dxa"/>
                          </w:tcPr>
                          <w:p w14:paraId="2EA4D1DB" w14:textId="77777777" w:rsidR="00DA596B" w:rsidRDefault="00DA596B">
                            <w:pPr>
                              <w:pStyle w:val="TableParagraph"/>
                              <w:spacing w:before="0"/>
                              <w:jc w:val="left"/>
                              <w:rPr>
                                <w:rFonts w:ascii="Times New Roman"/>
                              </w:rPr>
                            </w:pPr>
                          </w:p>
                        </w:tc>
                        <w:tc>
                          <w:tcPr>
                            <w:tcW w:w="1027" w:type="dxa"/>
                          </w:tcPr>
                          <w:p w14:paraId="2EA4D1DC" w14:textId="77777777" w:rsidR="00DA596B" w:rsidRDefault="00DA596B">
                            <w:pPr>
                              <w:pStyle w:val="TableParagraph"/>
                              <w:spacing w:before="0"/>
                              <w:jc w:val="left"/>
                              <w:rPr>
                                <w:rFonts w:ascii="Times New Roman"/>
                              </w:rPr>
                            </w:pPr>
                          </w:p>
                        </w:tc>
                        <w:tc>
                          <w:tcPr>
                            <w:tcW w:w="777" w:type="dxa"/>
                          </w:tcPr>
                          <w:p w14:paraId="2EA4D1DD" w14:textId="77777777" w:rsidR="00DA596B" w:rsidRDefault="00CF25F6">
                            <w:pPr>
                              <w:pStyle w:val="TableParagraph"/>
                              <w:ind w:right="73"/>
                            </w:pPr>
                            <w:r>
                              <w:rPr>
                                <w:spacing w:val="-10"/>
                              </w:rPr>
                              <w:t>1</w:t>
                            </w:r>
                          </w:p>
                        </w:tc>
                      </w:tr>
                      <w:tr w:rsidR="00DA596B" w14:paraId="2EA4D1ED" w14:textId="77777777">
                        <w:trPr>
                          <w:trHeight w:val="418"/>
                        </w:trPr>
                        <w:tc>
                          <w:tcPr>
                            <w:tcW w:w="481" w:type="dxa"/>
                          </w:tcPr>
                          <w:p w14:paraId="2EA4D1DF" w14:textId="77777777" w:rsidR="00DA596B" w:rsidRDefault="00CF25F6">
                            <w:pPr>
                              <w:pStyle w:val="TableParagraph"/>
                              <w:ind w:left="21"/>
                              <w:jc w:val="left"/>
                            </w:pPr>
                            <w:r>
                              <w:rPr>
                                <w:spacing w:val="-10"/>
                              </w:rPr>
                              <w:t>2</w:t>
                            </w:r>
                          </w:p>
                        </w:tc>
                        <w:tc>
                          <w:tcPr>
                            <w:tcW w:w="1493" w:type="dxa"/>
                          </w:tcPr>
                          <w:p w14:paraId="2EA4D1E0" w14:textId="77777777" w:rsidR="00DA596B" w:rsidRDefault="00CF25F6">
                            <w:pPr>
                              <w:pStyle w:val="TableParagraph"/>
                              <w:ind w:right="505"/>
                            </w:pPr>
                            <w:r>
                              <w:t>CBN</w:t>
                            </w:r>
                            <w:r>
                              <w:rPr>
                                <w:spacing w:val="-4"/>
                              </w:rPr>
                              <w:t xml:space="preserve"> </w:t>
                            </w:r>
                            <w:r>
                              <w:rPr>
                                <w:spacing w:val="-2"/>
                              </w:rPr>
                              <w:t>(%AR)</w:t>
                            </w:r>
                          </w:p>
                        </w:tc>
                        <w:tc>
                          <w:tcPr>
                            <w:tcW w:w="1325" w:type="dxa"/>
                          </w:tcPr>
                          <w:p w14:paraId="2EA4D1E1" w14:textId="77777777" w:rsidR="00DA596B" w:rsidRDefault="00CF25F6">
                            <w:pPr>
                              <w:pStyle w:val="TableParagraph"/>
                              <w:ind w:right="200"/>
                            </w:pPr>
                            <w:r>
                              <w:rPr>
                                <w:spacing w:val="-2"/>
                              </w:rPr>
                              <w:t>005.10</w:t>
                            </w:r>
                          </w:p>
                        </w:tc>
                        <w:tc>
                          <w:tcPr>
                            <w:tcW w:w="1693" w:type="dxa"/>
                          </w:tcPr>
                          <w:p w14:paraId="2EA4D1E2"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E3" w14:textId="77777777" w:rsidR="00DA596B" w:rsidRDefault="00CF25F6">
                            <w:pPr>
                              <w:pStyle w:val="TableParagraph"/>
                              <w:ind w:left="1" w:right="50"/>
                              <w:jc w:val="center"/>
                              <w:rPr>
                                <w:b/>
                              </w:rPr>
                            </w:pPr>
                            <w:r>
                              <w:rPr>
                                <w:b/>
                                <w:spacing w:val="-5"/>
                              </w:rPr>
                              <w:t>141</w:t>
                            </w:r>
                          </w:p>
                        </w:tc>
                        <w:tc>
                          <w:tcPr>
                            <w:tcW w:w="1068" w:type="dxa"/>
                          </w:tcPr>
                          <w:p w14:paraId="2EA4D1E4" w14:textId="77777777" w:rsidR="00DA596B" w:rsidRDefault="00CF25F6">
                            <w:pPr>
                              <w:pStyle w:val="TableParagraph"/>
                              <w:ind w:right="111"/>
                            </w:pPr>
                            <w:r>
                              <w:t>&lt;</w:t>
                            </w:r>
                            <w:r>
                              <w:rPr>
                                <w:spacing w:val="-3"/>
                              </w:rPr>
                              <w:t xml:space="preserve"> </w:t>
                            </w:r>
                            <w:r>
                              <w:rPr>
                                <w:spacing w:val="-2"/>
                              </w:rPr>
                              <w:t>0.012</w:t>
                            </w:r>
                          </w:p>
                        </w:tc>
                        <w:tc>
                          <w:tcPr>
                            <w:tcW w:w="967" w:type="dxa"/>
                          </w:tcPr>
                          <w:p w14:paraId="2EA4D1E5" w14:textId="77777777" w:rsidR="00DA596B" w:rsidRDefault="00CF25F6">
                            <w:pPr>
                              <w:pStyle w:val="TableParagraph"/>
                              <w:ind w:right="132"/>
                            </w:pPr>
                            <w:r>
                              <w:t>&lt;</w:t>
                            </w:r>
                            <w:r>
                              <w:rPr>
                                <w:spacing w:val="-3"/>
                              </w:rPr>
                              <w:t xml:space="preserve"> </w:t>
                            </w:r>
                            <w:r>
                              <w:rPr>
                                <w:spacing w:val="-2"/>
                              </w:rPr>
                              <w:t>0.012</w:t>
                            </w:r>
                          </w:p>
                        </w:tc>
                        <w:tc>
                          <w:tcPr>
                            <w:tcW w:w="1135" w:type="dxa"/>
                          </w:tcPr>
                          <w:p w14:paraId="2EA4D1E6" w14:textId="77777777" w:rsidR="00DA596B" w:rsidRDefault="00CF25F6">
                            <w:pPr>
                              <w:pStyle w:val="TableParagraph"/>
                              <w:ind w:right="292"/>
                            </w:pPr>
                            <w:r>
                              <w:t>&lt;</w:t>
                            </w:r>
                            <w:r>
                              <w:rPr>
                                <w:spacing w:val="-3"/>
                              </w:rPr>
                              <w:t xml:space="preserve"> </w:t>
                            </w:r>
                            <w:r>
                              <w:rPr>
                                <w:spacing w:val="-2"/>
                              </w:rPr>
                              <w:t>0.012</w:t>
                            </w:r>
                          </w:p>
                        </w:tc>
                        <w:tc>
                          <w:tcPr>
                            <w:tcW w:w="903" w:type="dxa"/>
                          </w:tcPr>
                          <w:p w14:paraId="2EA4D1E7" w14:textId="77777777" w:rsidR="00DA596B" w:rsidRDefault="00DA596B">
                            <w:pPr>
                              <w:pStyle w:val="TableParagraph"/>
                              <w:spacing w:before="0"/>
                              <w:jc w:val="left"/>
                              <w:rPr>
                                <w:rFonts w:ascii="Times New Roman"/>
                              </w:rPr>
                            </w:pPr>
                          </w:p>
                        </w:tc>
                        <w:tc>
                          <w:tcPr>
                            <w:tcW w:w="1157" w:type="dxa"/>
                          </w:tcPr>
                          <w:p w14:paraId="2EA4D1E8" w14:textId="77777777" w:rsidR="00DA596B" w:rsidRDefault="00DA596B">
                            <w:pPr>
                              <w:pStyle w:val="TableParagraph"/>
                              <w:spacing w:before="0"/>
                              <w:jc w:val="left"/>
                              <w:rPr>
                                <w:rFonts w:ascii="Times New Roman"/>
                              </w:rPr>
                            </w:pPr>
                          </w:p>
                        </w:tc>
                        <w:tc>
                          <w:tcPr>
                            <w:tcW w:w="1255" w:type="dxa"/>
                          </w:tcPr>
                          <w:p w14:paraId="2EA4D1E9" w14:textId="77777777" w:rsidR="00DA596B" w:rsidRDefault="00DA596B">
                            <w:pPr>
                              <w:pStyle w:val="TableParagraph"/>
                              <w:spacing w:before="0"/>
                              <w:jc w:val="left"/>
                              <w:rPr>
                                <w:rFonts w:ascii="Times New Roman"/>
                              </w:rPr>
                            </w:pPr>
                          </w:p>
                        </w:tc>
                        <w:tc>
                          <w:tcPr>
                            <w:tcW w:w="789" w:type="dxa"/>
                          </w:tcPr>
                          <w:p w14:paraId="2EA4D1EA" w14:textId="77777777" w:rsidR="00DA596B" w:rsidRDefault="00DA596B">
                            <w:pPr>
                              <w:pStyle w:val="TableParagraph"/>
                              <w:spacing w:before="0"/>
                              <w:jc w:val="left"/>
                              <w:rPr>
                                <w:rFonts w:ascii="Times New Roman"/>
                              </w:rPr>
                            </w:pPr>
                          </w:p>
                        </w:tc>
                        <w:tc>
                          <w:tcPr>
                            <w:tcW w:w="1027" w:type="dxa"/>
                          </w:tcPr>
                          <w:p w14:paraId="2EA4D1EB" w14:textId="77777777" w:rsidR="00DA596B" w:rsidRDefault="00DA596B">
                            <w:pPr>
                              <w:pStyle w:val="TableParagraph"/>
                              <w:spacing w:before="0"/>
                              <w:jc w:val="left"/>
                              <w:rPr>
                                <w:rFonts w:ascii="Times New Roman"/>
                              </w:rPr>
                            </w:pPr>
                          </w:p>
                        </w:tc>
                        <w:tc>
                          <w:tcPr>
                            <w:tcW w:w="777" w:type="dxa"/>
                          </w:tcPr>
                          <w:p w14:paraId="2EA4D1EC" w14:textId="77777777" w:rsidR="00DA596B" w:rsidRDefault="00CF25F6">
                            <w:pPr>
                              <w:pStyle w:val="TableParagraph"/>
                              <w:ind w:right="73"/>
                            </w:pPr>
                            <w:r>
                              <w:rPr>
                                <w:spacing w:val="-10"/>
                              </w:rPr>
                              <w:t>1</w:t>
                            </w:r>
                          </w:p>
                        </w:tc>
                      </w:tr>
                      <w:tr w:rsidR="00DA596B" w14:paraId="2EA4D1FC" w14:textId="77777777">
                        <w:trPr>
                          <w:trHeight w:val="418"/>
                        </w:trPr>
                        <w:tc>
                          <w:tcPr>
                            <w:tcW w:w="481" w:type="dxa"/>
                          </w:tcPr>
                          <w:p w14:paraId="2EA4D1EE" w14:textId="77777777" w:rsidR="00DA596B" w:rsidRDefault="00CF25F6">
                            <w:pPr>
                              <w:pStyle w:val="TableParagraph"/>
                              <w:ind w:left="21"/>
                              <w:jc w:val="left"/>
                            </w:pPr>
                            <w:r>
                              <w:rPr>
                                <w:spacing w:val="-10"/>
                              </w:rPr>
                              <w:t>2</w:t>
                            </w:r>
                          </w:p>
                        </w:tc>
                        <w:tc>
                          <w:tcPr>
                            <w:tcW w:w="1493" w:type="dxa"/>
                          </w:tcPr>
                          <w:p w14:paraId="2EA4D1EF" w14:textId="77777777" w:rsidR="00DA596B" w:rsidRDefault="00CF25F6">
                            <w:pPr>
                              <w:pStyle w:val="TableParagraph"/>
                              <w:ind w:right="505"/>
                            </w:pPr>
                            <w:r>
                              <w:t>CBN</w:t>
                            </w:r>
                            <w:r>
                              <w:rPr>
                                <w:spacing w:val="-4"/>
                              </w:rPr>
                              <w:t xml:space="preserve"> </w:t>
                            </w:r>
                            <w:r>
                              <w:rPr>
                                <w:spacing w:val="-2"/>
                              </w:rPr>
                              <w:t>(%AR)</w:t>
                            </w:r>
                          </w:p>
                        </w:tc>
                        <w:tc>
                          <w:tcPr>
                            <w:tcW w:w="1325" w:type="dxa"/>
                          </w:tcPr>
                          <w:p w14:paraId="2EA4D1F0" w14:textId="77777777" w:rsidR="00DA596B" w:rsidRDefault="00CF25F6">
                            <w:pPr>
                              <w:pStyle w:val="TableParagraph"/>
                              <w:ind w:right="200"/>
                            </w:pPr>
                            <w:r>
                              <w:rPr>
                                <w:spacing w:val="-2"/>
                              </w:rPr>
                              <w:t>005.10</w:t>
                            </w:r>
                          </w:p>
                        </w:tc>
                        <w:tc>
                          <w:tcPr>
                            <w:tcW w:w="1693" w:type="dxa"/>
                          </w:tcPr>
                          <w:p w14:paraId="2EA4D1F1"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D1F2" w14:textId="77777777" w:rsidR="00DA596B" w:rsidRDefault="00CF25F6">
                            <w:pPr>
                              <w:pStyle w:val="TableParagraph"/>
                              <w:ind w:left="1" w:right="50"/>
                              <w:jc w:val="center"/>
                              <w:rPr>
                                <w:b/>
                              </w:rPr>
                            </w:pPr>
                            <w:r>
                              <w:rPr>
                                <w:b/>
                                <w:spacing w:val="-5"/>
                              </w:rPr>
                              <w:t>172</w:t>
                            </w:r>
                          </w:p>
                        </w:tc>
                        <w:tc>
                          <w:tcPr>
                            <w:tcW w:w="1068" w:type="dxa"/>
                          </w:tcPr>
                          <w:p w14:paraId="2EA4D1F3" w14:textId="77777777" w:rsidR="00DA596B" w:rsidRDefault="00CF25F6">
                            <w:pPr>
                              <w:pStyle w:val="TableParagraph"/>
                              <w:ind w:right="108"/>
                            </w:pPr>
                            <w:r>
                              <w:rPr>
                                <w:spacing w:val="-10"/>
                              </w:rPr>
                              <w:t>0</w:t>
                            </w:r>
                          </w:p>
                        </w:tc>
                        <w:tc>
                          <w:tcPr>
                            <w:tcW w:w="967" w:type="dxa"/>
                          </w:tcPr>
                          <w:p w14:paraId="2EA4D1F4" w14:textId="77777777" w:rsidR="00DA596B" w:rsidRDefault="00CF25F6">
                            <w:pPr>
                              <w:pStyle w:val="TableParagraph"/>
                              <w:ind w:right="129"/>
                            </w:pPr>
                            <w:r>
                              <w:rPr>
                                <w:spacing w:val="-10"/>
                              </w:rPr>
                              <w:t>0</w:t>
                            </w:r>
                          </w:p>
                        </w:tc>
                        <w:tc>
                          <w:tcPr>
                            <w:tcW w:w="1135" w:type="dxa"/>
                          </w:tcPr>
                          <w:p w14:paraId="2EA4D1F5" w14:textId="77777777" w:rsidR="00DA596B" w:rsidRDefault="00CF25F6">
                            <w:pPr>
                              <w:pStyle w:val="TableParagraph"/>
                              <w:ind w:right="289"/>
                            </w:pPr>
                            <w:r>
                              <w:rPr>
                                <w:spacing w:val="-10"/>
                              </w:rPr>
                              <w:t>0</w:t>
                            </w:r>
                          </w:p>
                        </w:tc>
                        <w:tc>
                          <w:tcPr>
                            <w:tcW w:w="903" w:type="dxa"/>
                          </w:tcPr>
                          <w:p w14:paraId="2EA4D1F6" w14:textId="77777777" w:rsidR="00DA596B" w:rsidRDefault="00DA596B">
                            <w:pPr>
                              <w:pStyle w:val="TableParagraph"/>
                              <w:spacing w:before="0"/>
                              <w:jc w:val="left"/>
                              <w:rPr>
                                <w:rFonts w:ascii="Times New Roman"/>
                              </w:rPr>
                            </w:pPr>
                          </w:p>
                        </w:tc>
                        <w:tc>
                          <w:tcPr>
                            <w:tcW w:w="1157" w:type="dxa"/>
                          </w:tcPr>
                          <w:p w14:paraId="2EA4D1F7" w14:textId="77777777" w:rsidR="00DA596B" w:rsidRDefault="00DA596B">
                            <w:pPr>
                              <w:pStyle w:val="TableParagraph"/>
                              <w:spacing w:before="0"/>
                              <w:jc w:val="left"/>
                              <w:rPr>
                                <w:rFonts w:ascii="Times New Roman"/>
                              </w:rPr>
                            </w:pPr>
                          </w:p>
                        </w:tc>
                        <w:tc>
                          <w:tcPr>
                            <w:tcW w:w="1255" w:type="dxa"/>
                          </w:tcPr>
                          <w:p w14:paraId="2EA4D1F8" w14:textId="77777777" w:rsidR="00DA596B" w:rsidRDefault="00DA596B">
                            <w:pPr>
                              <w:pStyle w:val="TableParagraph"/>
                              <w:spacing w:before="0"/>
                              <w:jc w:val="left"/>
                              <w:rPr>
                                <w:rFonts w:ascii="Times New Roman"/>
                              </w:rPr>
                            </w:pPr>
                          </w:p>
                        </w:tc>
                        <w:tc>
                          <w:tcPr>
                            <w:tcW w:w="789" w:type="dxa"/>
                          </w:tcPr>
                          <w:p w14:paraId="2EA4D1F9" w14:textId="77777777" w:rsidR="00DA596B" w:rsidRDefault="00DA596B">
                            <w:pPr>
                              <w:pStyle w:val="TableParagraph"/>
                              <w:spacing w:before="0"/>
                              <w:jc w:val="left"/>
                              <w:rPr>
                                <w:rFonts w:ascii="Times New Roman"/>
                              </w:rPr>
                            </w:pPr>
                          </w:p>
                        </w:tc>
                        <w:tc>
                          <w:tcPr>
                            <w:tcW w:w="1027" w:type="dxa"/>
                          </w:tcPr>
                          <w:p w14:paraId="2EA4D1FA" w14:textId="77777777" w:rsidR="00DA596B" w:rsidRDefault="00DA596B">
                            <w:pPr>
                              <w:pStyle w:val="TableParagraph"/>
                              <w:spacing w:before="0"/>
                              <w:jc w:val="left"/>
                              <w:rPr>
                                <w:rFonts w:ascii="Times New Roman"/>
                              </w:rPr>
                            </w:pPr>
                          </w:p>
                        </w:tc>
                        <w:tc>
                          <w:tcPr>
                            <w:tcW w:w="777" w:type="dxa"/>
                          </w:tcPr>
                          <w:p w14:paraId="2EA4D1FB" w14:textId="77777777" w:rsidR="00DA596B" w:rsidRDefault="00CF25F6">
                            <w:pPr>
                              <w:pStyle w:val="TableParagraph"/>
                              <w:ind w:right="73"/>
                            </w:pPr>
                            <w:r>
                              <w:rPr>
                                <w:spacing w:val="-10"/>
                              </w:rPr>
                              <w:t>1</w:t>
                            </w:r>
                          </w:p>
                        </w:tc>
                      </w:tr>
                      <w:tr w:rsidR="00DA596B" w14:paraId="2EA4D20B" w14:textId="77777777">
                        <w:trPr>
                          <w:trHeight w:val="418"/>
                        </w:trPr>
                        <w:tc>
                          <w:tcPr>
                            <w:tcW w:w="481" w:type="dxa"/>
                          </w:tcPr>
                          <w:p w14:paraId="2EA4D1FD" w14:textId="77777777" w:rsidR="00DA596B" w:rsidRDefault="00CF25F6">
                            <w:pPr>
                              <w:pStyle w:val="TableParagraph"/>
                              <w:ind w:left="21"/>
                              <w:jc w:val="left"/>
                            </w:pPr>
                            <w:r>
                              <w:rPr>
                                <w:spacing w:val="-10"/>
                              </w:rPr>
                              <w:t>2</w:t>
                            </w:r>
                          </w:p>
                        </w:tc>
                        <w:tc>
                          <w:tcPr>
                            <w:tcW w:w="1493" w:type="dxa"/>
                          </w:tcPr>
                          <w:p w14:paraId="2EA4D1FE" w14:textId="77777777" w:rsidR="00DA596B" w:rsidRDefault="00CF25F6">
                            <w:pPr>
                              <w:pStyle w:val="TableParagraph"/>
                              <w:ind w:right="505"/>
                            </w:pPr>
                            <w:r>
                              <w:t>CBN</w:t>
                            </w:r>
                            <w:r>
                              <w:rPr>
                                <w:spacing w:val="-4"/>
                              </w:rPr>
                              <w:t xml:space="preserve"> </w:t>
                            </w:r>
                            <w:r>
                              <w:rPr>
                                <w:spacing w:val="-2"/>
                              </w:rPr>
                              <w:t>(%AR)</w:t>
                            </w:r>
                          </w:p>
                        </w:tc>
                        <w:tc>
                          <w:tcPr>
                            <w:tcW w:w="1325" w:type="dxa"/>
                          </w:tcPr>
                          <w:p w14:paraId="2EA4D1FF" w14:textId="77777777" w:rsidR="00DA596B" w:rsidRDefault="00CF25F6">
                            <w:pPr>
                              <w:pStyle w:val="TableParagraph"/>
                              <w:ind w:right="200"/>
                            </w:pPr>
                            <w:r>
                              <w:rPr>
                                <w:spacing w:val="-2"/>
                              </w:rPr>
                              <w:t>005.02</w:t>
                            </w:r>
                          </w:p>
                        </w:tc>
                        <w:tc>
                          <w:tcPr>
                            <w:tcW w:w="1693" w:type="dxa"/>
                          </w:tcPr>
                          <w:p w14:paraId="2EA4D200" w14:textId="77777777" w:rsidR="00DA596B" w:rsidRDefault="00CF25F6">
                            <w:pPr>
                              <w:pStyle w:val="TableParagraph"/>
                              <w:ind w:left="204"/>
                              <w:jc w:val="left"/>
                            </w:pPr>
                            <w:r>
                              <w:t>AOAC</w:t>
                            </w:r>
                            <w:r>
                              <w:rPr>
                                <w:spacing w:val="-7"/>
                              </w:rPr>
                              <w:t xml:space="preserve"> </w:t>
                            </w:r>
                            <w:r>
                              <w:rPr>
                                <w:spacing w:val="-2"/>
                              </w:rPr>
                              <w:t>2018.11,</w:t>
                            </w:r>
                          </w:p>
                        </w:tc>
                        <w:tc>
                          <w:tcPr>
                            <w:tcW w:w="813" w:type="dxa"/>
                          </w:tcPr>
                          <w:p w14:paraId="2EA4D201" w14:textId="77777777" w:rsidR="00DA596B" w:rsidRDefault="00CF25F6">
                            <w:pPr>
                              <w:pStyle w:val="TableParagraph"/>
                              <w:ind w:left="1" w:right="50"/>
                              <w:jc w:val="center"/>
                              <w:rPr>
                                <w:b/>
                              </w:rPr>
                            </w:pPr>
                            <w:r>
                              <w:rPr>
                                <w:b/>
                                <w:spacing w:val="-5"/>
                              </w:rPr>
                              <w:t>118</w:t>
                            </w:r>
                          </w:p>
                        </w:tc>
                        <w:tc>
                          <w:tcPr>
                            <w:tcW w:w="1068" w:type="dxa"/>
                          </w:tcPr>
                          <w:p w14:paraId="2EA4D202" w14:textId="77777777" w:rsidR="00DA596B" w:rsidRDefault="00CF25F6">
                            <w:pPr>
                              <w:pStyle w:val="TableParagraph"/>
                              <w:ind w:right="109"/>
                            </w:pPr>
                            <w:r>
                              <w:rPr>
                                <w:spacing w:val="-2"/>
                              </w:rPr>
                              <w:t>&lt;0.02</w:t>
                            </w:r>
                          </w:p>
                        </w:tc>
                        <w:tc>
                          <w:tcPr>
                            <w:tcW w:w="967" w:type="dxa"/>
                          </w:tcPr>
                          <w:p w14:paraId="2EA4D203" w14:textId="77777777" w:rsidR="00DA596B" w:rsidRDefault="00CF25F6">
                            <w:pPr>
                              <w:pStyle w:val="TableParagraph"/>
                              <w:ind w:right="130"/>
                            </w:pPr>
                            <w:r>
                              <w:rPr>
                                <w:spacing w:val="-2"/>
                              </w:rPr>
                              <w:t>&lt;0.02</w:t>
                            </w:r>
                          </w:p>
                        </w:tc>
                        <w:tc>
                          <w:tcPr>
                            <w:tcW w:w="1135" w:type="dxa"/>
                          </w:tcPr>
                          <w:p w14:paraId="2EA4D204" w14:textId="77777777" w:rsidR="00DA596B" w:rsidRDefault="00CF25F6">
                            <w:pPr>
                              <w:pStyle w:val="TableParagraph"/>
                              <w:ind w:right="290"/>
                            </w:pPr>
                            <w:r>
                              <w:rPr>
                                <w:spacing w:val="-2"/>
                              </w:rPr>
                              <w:t>&lt;0.02</w:t>
                            </w:r>
                          </w:p>
                        </w:tc>
                        <w:tc>
                          <w:tcPr>
                            <w:tcW w:w="903" w:type="dxa"/>
                          </w:tcPr>
                          <w:p w14:paraId="2EA4D205" w14:textId="77777777" w:rsidR="00DA596B" w:rsidRDefault="00DA596B">
                            <w:pPr>
                              <w:pStyle w:val="TableParagraph"/>
                              <w:spacing w:before="0"/>
                              <w:jc w:val="left"/>
                              <w:rPr>
                                <w:rFonts w:ascii="Times New Roman"/>
                              </w:rPr>
                            </w:pPr>
                          </w:p>
                        </w:tc>
                        <w:tc>
                          <w:tcPr>
                            <w:tcW w:w="1157" w:type="dxa"/>
                          </w:tcPr>
                          <w:p w14:paraId="2EA4D206" w14:textId="77777777" w:rsidR="00DA596B" w:rsidRDefault="00DA596B">
                            <w:pPr>
                              <w:pStyle w:val="TableParagraph"/>
                              <w:spacing w:before="0"/>
                              <w:jc w:val="left"/>
                              <w:rPr>
                                <w:rFonts w:ascii="Times New Roman"/>
                              </w:rPr>
                            </w:pPr>
                          </w:p>
                        </w:tc>
                        <w:tc>
                          <w:tcPr>
                            <w:tcW w:w="1255" w:type="dxa"/>
                          </w:tcPr>
                          <w:p w14:paraId="2EA4D207" w14:textId="77777777" w:rsidR="00DA596B" w:rsidRDefault="00DA596B">
                            <w:pPr>
                              <w:pStyle w:val="TableParagraph"/>
                              <w:spacing w:before="0"/>
                              <w:jc w:val="left"/>
                              <w:rPr>
                                <w:rFonts w:ascii="Times New Roman"/>
                              </w:rPr>
                            </w:pPr>
                          </w:p>
                        </w:tc>
                        <w:tc>
                          <w:tcPr>
                            <w:tcW w:w="789" w:type="dxa"/>
                          </w:tcPr>
                          <w:p w14:paraId="2EA4D208" w14:textId="77777777" w:rsidR="00DA596B" w:rsidRDefault="00DA596B">
                            <w:pPr>
                              <w:pStyle w:val="TableParagraph"/>
                              <w:spacing w:before="0"/>
                              <w:jc w:val="left"/>
                              <w:rPr>
                                <w:rFonts w:ascii="Times New Roman"/>
                              </w:rPr>
                            </w:pPr>
                          </w:p>
                        </w:tc>
                        <w:tc>
                          <w:tcPr>
                            <w:tcW w:w="1027" w:type="dxa"/>
                          </w:tcPr>
                          <w:p w14:paraId="2EA4D209" w14:textId="77777777" w:rsidR="00DA596B" w:rsidRDefault="00DA596B">
                            <w:pPr>
                              <w:pStyle w:val="TableParagraph"/>
                              <w:spacing w:before="0"/>
                              <w:jc w:val="left"/>
                              <w:rPr>
                                <w:rFonts w:ascii="Times New Roman"/>
                              </w:rPr>
                            </w:pPr>
                          </w:p>
                        </w:tc>
                        <w:tc>
                          <w:tcPr>
                            <w:tcW w:w="777" w:type="dxa"/>
                          </w:tcPr>
                          <w:p w14:paraId="2EA4D20A" w14:textId="77777777" w:rsidR="00DA596B" w:rsidRDefault="00CF25F6">
                            <w:pPr>
                              <w:pStyle w:val="TableParagraph"/>
                              <w:ind w:right="73"/>
                            </w:pPr>
                            <w:r>
                              <w:rPr>
                                <w:spacing w:val="-10"/>
                              </w:rPr>
                              <w:t>1</w:t>
                            </w:r>
                          </w:p>
                        </w:tc>
                      </w:tr>
                      <w:tr w:rsidR="00DA596B" w14:paraId="2EA4D21A" w14:textId="77777777">
                        <w:trPr>
                          <w:trHeight w:val="318"/>
                        </w:trPr>
                        <w:tc>
                          <w:tcPr>
                            <w:tcW w:w="481" w:type="dxa"/>
                          </w:tcPr>
                          <w:p w14:paraId="2EA4D20C" w14:textId="77777777" w:rsidR="00DA596B" w:rsidRDefault="00CF25F6">
                            <w:pPr>
                              <w:pStyle w:val="TableParagraph"/>
                              <w:spacing w:line="244" w:lineRule="exact"/>
                              <w:ind w:left="21"/>
                              <w:jc w:val="left"/>
                            </w:pPr>
                            <w:r>
                              <w:rPr>
                                <w:spacing w:val="-10"/>
                              </w:rPr>
                              <w:t>2</w:t>
                            </w:r>
                          </w:p>
                        </w:tc>
                        <w:tc>
                          <w:tcPr>
                            <w:tcW w:w="1493" w:type="dxa"/>
                          </w:tcPr>
                          <w:p w14:paraId="2EA4D20D" w14:textId="77777777" w:rsidR="00DA596B" w:rsidRDefault="00CF25F6">
                            <w:pPr>
                              <w:pStyle w:val="TableParagraph"/>
                              <w:spacing w:line="244" w:lineRule="exact"/>
                              <w:ind w:right="506"/>
                            </w:pPr>
                            <w:r>
                              <w:t>CBN</w:t>
                            </w:r>
                            <w:r>
                              <w:rPr>
                                <w:spacing w:val="-5"/>
                              </w:rPr>
                              <w:t xml:space="preserve"> </w:t>
                            </w:r>
                            <w:r>
                              <w:rPr>
                                <w:spacing w:val="-2"/>
                              </w:rPr>
                              <w:t>(%AR)</w:t>
                            </w:r>
                          </w:p>
                        </w:tc>
                        <w:tc>
                          <w:tcPr>
                            <w:tcW w:w="1325" w:type="dxa"/>
                          </w:tcPr>
                          <w:p w14:paraId="2EA4D20E" w14:textId="77777777" w:rsidR="00DA596B" w:rsidRDefault="00CF25F6">
                            <w:pPr>
                              <w:pStyle w:val="TableParagraph"/>
                              <w:spacing w:line="244" w:lineRule="exact"/>
                              <w:ind w:right="201"/>
                            </w:pPr>
                            <w:r>
                              <w:rPr>
                                <w:spacing w:val="-2"/>
                              </w:rPr>
                              <w:t>005.10</w:t>
                            </w:r>
                          </w:p>
                        </w:tc>
                        <w:tc>
                          <w:tcPr>
                            <w:tcW w:w="1693" w:type="dxa"/>
                          </w:tcPr>
                          <w:p w14:paraId="2EA4D20F" w14:textId="77777777" w:rsidR="00DA596B" w:rsidRDefault="00CF25F6">
                            <w:pPr>
                              <w:pStyle w:val="TableParagraph"/>
                              <w:spacing w:line="244" w:lineRule="exact"/>
                              <w:ind w:left="204"/>
                              <w:jc w:val="left"/>
                            </w:pPr>
                            <w:r>
                              <w:t>LC-UV,</w:t>
                            </w:r>
                            <w:r>
                              <w:rPr>
                                <w:spacing w:val="-6"/>
                              </w:rPr>
                              <w:t xml:space="preserve"> </w:t>
                            </w:r>
                            <w:r>
                              <w:rPr>
                                <w:spacing w:val="-2"/>
                              </w:rPr>
                              <w:t>other</w:t>
                            </w:r>
                          </w:p>
                        </w:tc>
                        <w:tc>
                          <w:tcPr>
                            <w:tcW w:w="813" w:type="dxa"/>
                          </w:tcPr>
                          <w:p w14:paraId="2EA4D210" w14:textId="77777777" w:rsidR="00DA596B" w:rsidRDefault="00CF25F6">
                            <w:pPr>
                              <w:pStyle w:val="TableParagraph"/>
                              <w:spacing w:line="244" w:lineRule="exact"/>
                              <w:ind w:right="50"/>
                              <w:jc w:val="center"/>
                              <w:rPr>
                                <w:b/>
                              </w:rPr>
                            </w:pPr>
                            <w:r>
                              <w:rPr>
                                <w:b/>
                                <w:spacing w:val="-5"/>
                              </w:rPr>
                              <w:t>116</w:t>
                            </w:r>
                          </w:p>
                        </w:tc>
                        <w:tc>
                          <w:tcPr>
                            <w:tcW w:w="1068" w:type="dxa"/>
                          </w:tcPr>
                          <w:p w14:paraId="2EA4D211" w14:textId="77777777" w:rsidR="00DA596B" w:rsidRDefault="00CF25F6">
                            <w:pPr>
                              <w:pStyle w:val="TableParagraph"/>
                              <w:spacing w:line="244" w:lineRule="exact"/>
                              <w:ind w:right="109"/>
                            </w:pPr>
                            <w:r>
                              <w:rPr>
                                <w:spacing w:val="-5"/>
                              </w:rPr>
                              <w:t>ND</w:t>
                            </w:r>
                          </w:p>
                        </w:tc>
                        <w:tc>
                          <w:tcPr>
                            <w:tcW w:w="967" w:type="dxa"/>
                          </w:tcPr>
                          <w:p w14:paraId="2EA4D212" w14:textId="77777777" w:rsidR="00DA596B" w:rsidRDefault="00CF25F6">
                            <w:pPr>
                              <w:pStyle w:val="TableParagraph"/>
                              <w:spacing w:line="244" w:lineRule="exact"/>
                              <w:ind w:right="131"/>
                            </w:pPr>
                            <w:r>
                              <w:rPr>
                                <w:spacing w:val="-5"/>
                              </w:rPr>
                              <w:t>ND</w:t>
                            </w:r>
                          </w:p>
                        </w:tc>
                        <w:tc>
                          <w:tcPr>
                            <w:tcW w:w="1135" w:type="dxa"/>
                          </w:tcPr>
                          <w:p w14:paraId="2EA4D213" w14:textId="77777777" w:rsidR="00DA596B" w:rsidRDefault="00CF25F6">
                            <w:pPr>
                              <w:pStyle w:val="TableParagraph"/>
                              <w:spacing w:line="244" w:lineRule="exact"/>
                              <w:ind w:right="291"/>
                            </w:pPr>
                            <w:r>
                              <w:rPr>
                                <w:spacing w:val="-5"/>
                              </w:rPr>
                              <w:t>ND</w:t>
                            </w:r>
                          </w:p>
                        </w:tc>
                        <w:tc>
                          <w:tcPr>
                            <w:tcW w:w="903" w:type="dxa"/>
                          </w:tcPr>
                          <w:p w14:paraId="2EA4D214" w14:textId="77777777" w:rsidR="00DA596B" w:rsidRDefault="00DA596B">
                            <w:pPr>
                              <w:pStyle w:val="TableParagraph"/>
                              <w:spacing w:before="0"/>
                              <w:jc w:val="left"/>
                              <w:rPr>
                                <w:rFonts w:ascii="Times New Roman"/>
                              </w:rPr>
                            </w:pPr>
                          </w:p>
                        </w:tc>
                        <w:tc>
                          <w:tcPr>
                            <w:tcW w:w="1157" w:type="dxa"/>
                          </w:tcPr>
                          <w:p w14:paraId="2EA4D215" w14:textId="77777777" w:rsidR="00DA596B" w:rsidRDefault="00DA596B">
                            <w:pPr>
                              <w:pStyle w:val="TableParagraph"/>
                              <w:spacing w:before="0"/>
                              <w:jc w:val="left"/>
                              <w:rPr>
                                <w:rFonts w:ascii="Times New Roman"/>
                              </w:rPr>
                            </w:pPr>
                          </w:p>
                        </w:tc>
                        <w:tc>
                          <w:tcPr>
                            <w:tcW w:w="1255" w:type="dxa"/>
                          </w:tcPr>
                          <w:p w14:paraId="2EA4D216" w14:textId="77777777" w:rsidR="00DA596B" w:rsidRDefault="00DA596B">
                            <w:pPr>
                              <w:pStyle w:val="TableParagraph"/>
                              <w:spacing w:before="0"/>
                              <w:jc w:val="left"/>
                              <w:rPr>
                                <w:rFonts w:ascii="Times New Roman"/>
                              </w:rPr>
                            </w:pPr>
                          </w:p>
                        </w:tc>
                        <w:tc>
                          <w:tcPr>
                            <w:tcW w:w="789" w:type="dxa"/>
                          </w:tcPr>
                          <w:p w14:paraId="2EA4D217" w14:textId="77777777" w:rsidR="00DA596B" w:rsidRDefault="00DA596B">
                            <w:pPr>
                              <w:pStyle w:val="TableParagraph"/>
                              <w:spacing w:before="0"/>
                              <w:jc w:val="left"/>
                              <w:rPr>
                                <w:rFonts w:ascii="Times New Roman"/>
                              </w:rPr>
                            </w:pPr>
                          </w:p>
                        </w:tc>
                        <w:tc>
                          <w:tcPr>
                            <w:tcW w:w="1027" w:type="dxa"/>
                          </w:tcPr>
                          <w:p w14:paraId="2EA4D218" w14:textId="77777777" w:rsidR="00DA596B" w:rsidRDefault="00DA596B">
                            <w:pPr>
                              <w:pStyle w:val="TableParagraph"/>
                              <w:spacing w:before="0"/>
                              <w:jc w:val="left"/>
                              <w:rPr>
                                <w:rFonts w:ascii="Times New Roman"/>
                              </w:rPr>
                            </w:pPr>
                          </w:p>
                        </w:tc>
                        <w:tc>
                          <w:tcPr>
                            <w:tcW w:w="777" w:type="dxa"/>
                          </w:tcPr>
                          <w:p w14:paraId="2EA4D219" w14:textId="77777777" w:rsidR="00DA596B" w:rsidRDefault="00CF25F6">
                            <w:pPr>
                              <w:pStyle w:val="TableParagraph"/>
                              <w:spacing w:line="244" w:lineRule="exact"/>
                              <w:ind w:right="74"/>
                            </w:pPr>
                            <w:r>
                              <w:rPr>
                                <w:spacing w:val="-10"/>
                              </w:rPr>
                              <w:t>1</w:t>
                            </w:r>
                          </w:p>
                        </w:tc>
                      </w:tr>
                    </w:tbl>
                    <w:p w14:paraId="2EA4D21B"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521"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522" w14:textId="77777777" w:rsidR="00DA596B" w:rsidRDefault="00CF25F6">
      <w:pPr>
        <w:pStyle w:val="BodyText"/>
        <w:spacing w:before="245"/>
        <w:ind w:left="75"/>
        <w:rPr>
          <w:u w:val="none"/>
        </w:rPr>
      </w:pPr>
      <w:r>
        <w:rPr>
          <w:spacing w:val="-5"/>
          <w:u w:val="none"/>
        </w:rPr>
        <w:lastRenderedPageBreak/>
        <w:t>Sam</w:t>
      </w:r>
    </w:p>
    <w:p w14:paraId="2EA4B523" w14:textId="77777777" w:rsidR="00DA596B" w:rsidRDefault="00CF25F6">
      <w:pPr>
        <w:pStyle w:val="BodyText"/>
        <w:spacing w:before="245"/>
        <w:ind w:left="75"/>
        <w:rPr>
          <w:u w:val="none"/>
        </w:rPr>
      </w:pPr>
      <w:r>
        <w:rPr>
          <w:b w:val="0"/>
          <w:u w:val="none"/>
        </w:rPr>
        <w:br w:type="column"/>
      </w:r>
      <w:r>
        <w:rPr>
          <w:spacing w:val="-5"/>
          <w:u w:val="none"/>
        </w:rPr>
        <w:t>Lab</w:t>
      </w:r>
    </w:p>
    <w:p w14:paraId="2EA4B524" w14:textId="77777777" w:rsidR="00DA596B" w:rsidRDefault="00CF25F6">
      <w:pPr>
        <w:spacing w:before="36"/>
        <w:rPr>
          <w:b/>
        </w:rPr>
      </w:pPr>
      <w:r>
        <w:br w:type="column"/>
      </w:r>
    </w:p>
    <w:p w14:paraId="2EA4B525" w14:textId="77777777" w:rsidR="00DA596B" w:rsidRDefault="00CF25F6">
      <w:pPr>
        <w:pStyle w:val="BodyText"/>
        <w:spacing w:before="1"/>
        <w:ind w:left="75"/>
        <w:rPr>
          <w:u w:val="none"/>
        </w:rPr>
      </w:pPr>
      <w:r>
        <w:rPr>
          <w:noProof/>
        </w:rPr>
        <mc:AlternateContent>
          <mc:Choice Requires="wps">
            <w:drawing>
              <wp:anchor distT="0" distB="0" distL="0" distR="0" simplePos="0" relativeHeight="15743488" behindDoc="0" locked="0" layoutInCell="1" allowOverlap="1" wp14:anchorId="2EA4BA81" wp14:editId="2EA4BA82">
                <wp:simplePos x="0" y="0"/>
                <wp:positionH relativeFrom="page">
                  <wp:posOffset>266776</wp:posOffset>
                </wp:positionH>
                <wp:positionV relativeFrom="paragraph">
                  <wp:posOffset>142811</wp:posOffset>
                </wp:positionV>
                <wp:extent cx="9530715" cy="288544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28854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493"/>
                              <w:gridCol w:w="1325"/>
                              <w:gridCol w:w="1728"/>
                              <w:gridCol w:w="760"/>
                              <w:gridCol w:w="1083"/>
                              <w:gridCol w:w="960"/>
                              <w:gridCol w:w="1143"/>
                              <w:gridCol w:w="907"/>
                              <w:gridCol w:w="1157"/>
                              <w:gridCol w:w="1245"/>
                              <w:gridCol w:w="799"/>
                              <w:gridCol w:w="1035"/>
                              <w:gridCol w:w="769"/>
                            </w:tblGrid>
                            <w:tr w:rsidR="00DA596B" w14:paraId="2EA4D22A" w14:textId="77777777">
                              <w:trPr>
                                <w:trHeight w:val="297"/>
                              </w:trPr>
                              <w:tc>
                                <w:tcPr>
                                  <w:tcW w:w="481" w:type="dxa"/>
                                  <w:tcBorders>
                                    <w:bottom w:val="single" w:sz="8" w:space="0" w:color="000000"/>
                                  </w:tcBorders>
                                </w:tcPr>
                                <w:p w14:paraId="2EA4D21C" w14:textId="77777777" w:rsidR="00DA596B" w:rsidRDefault="00CF25F6">
                                  <w:pPr>
                                    <w:pStyle w:val="TableParagraph"/>
                                    <w:spacing w:before="0" w:line="252" w:lineRule="exact"/>
                                    <w:ind w:left="20"/>
                                    <w:jc w:val="left"/>
                                    <w:rPr>
                                      <w:b/>
                                    </w:rPr>
                                  </w:pPr>
                                  <w:r>
                                    <w:rPr>
                                      <w:b/>
                                      <w:spacing w:val="-5"/>
                                    </w:rPr>
                                    <w:t>Num</w:t>
                                  </w:r>
                                </w:p>
                              </w:tc>
                              <w:tc>
                                <w:tcPr>
                                  <w:tcW w:w="1493" w:type="dxa"/>
                                  <w:tcBorders>
                                    <w:bottom w:val="single" w:sz="8" w:space="0" w:color="000000"/>
                                  </w:tcBorders>
                                </w:tcPr>
                                <w:p w14:paraId="2EA4D21D" w14:textId="77777777" w:rsidR="00DA596B" w:rsidRDefault="00CF25F6">
                                  <w:pPr>
                                    <w:pStyle w:val="TableParagraph"/>
                                    <w:spacing w:before="0" w:line="224" w:lineRule="exact"/>
                                    <w:ind w:right="527"/>
                                    <w:rPr>
                                      <w:b/>
                                    </w:rPr>
                                  </w:pPr>
                                  <w:r>
                                    <w:rPr>
                                      <w:b/>
                                      <w:spacing w:val="-2"/>
                                    </w:rPr>
                                    <w:t>Analyte</w:t>
                                  </w:r>
                                </w:p>
                              </w:tc>
                              <w:tc>
                                <w:tcPr>
                                  <w:tcW w:w="1325" w:type="dxa"/>
                                  <w:tcBorders>
                                    <w:bottom w:val="single" w:sz="8" w:space="0" w:color="000000"/>
                                  </w:tcBorders>
                                </w:tcPr>
                                <w:p w14:paraId="2EA4D21E" w14:textId="77777777" w:rsidR="00DA596B" w:rsidRDefault="00CF25F6">
                                  <w:pPr>
                                    <w:pStyle w:val="TableParagraph"/>
                                    <w:spacing w:before="0" w:line="224" w:lineRule="exact"/>
                                    <w:ind w:right="233"/>
                                    <w:rPr>
                                      <w:b/>
                                    </w:rPr>
                                  </w:pPr>
                                  <w:r>
                                    <w:rPr>
                                      <w:b/>
                                      <w:spacing w:val="-4"/>
                                    </w:rPr>
                                    <w:t>Code</w:t>
                                  </w:r>
                                </w:p>
                              </w:tc>
                              <w:tc>
                                <w:tcPr>
                                  <w:tcW w:w="1728" w:type="dxa"/>
                                  <w:tcBorders>
                                    <w:bottom w:val="single" w:sz="8" w:space="0" w:color="000000"/>
                                  </w:tcBorders>
                                </w:tcPr>
                                <w:p w14:paraId="2EA4D21F" w14:textId="77777777" w:rsidR="00DA596B" w:rsidRDefault="00CF25F6">
                                  <w:pPr>
                                    <w:pStyle w:val="TableParagraph"/>
                                    <w:spacing w:before="0" w:line="224" w:lineRule="exact"/>
                                    <w:ind w:left="323"/>
                                    <w:jc w:val="left"/>
                                    <w:rPr>
                                      <w:b/>
                                    </w:rPr>
                                  </w:pPr>
                                  <w:r>
                                    <w:rPr>
                                      <w:b/>
                                      <w:spacing w:val="-2"/>
                                    </w:rPr>
                                    <w:t>Method</w:t>
                                  </w:r>
                                </w:p>
                              </w:tc>
                              <w:tc>
                                <w:tcPr>
                                  <w:tcW w:w="760" w:type="dxa"/>
                                  <w:tcBorders>
                                    <w:bottom w:val="single" w:sz="8" w:space="0" w:color="000000"/>
                                  </w:tcBorders>
                                </w:tcPr>
                                <w:p w14:paraId="2EA4D220" w14:textId="77777777" w:rsidR="00DA596B" w:rsidRDefault="00CF25F6">
                                  <w:pPr>
                                    <w:pStyle w:val="TableParagraph"/>
                                    <w:spacing w:before="0" w:line="252" w:lineRule="exact"/>
                                    <w:ind w:right="207"/>
                                    <w:rPr>
                                      <w:b/>
                                    </w:rPr>
                                  </w:pPr>
                                  <w:r>
                                    <w:rPr>
                                      <w:b/>
                                      <w:spacing w:val="-5"/>
                                    </w:rPr>
                                    <w:t>Num</w:t>
                                  </w:r>
                                </w:p>
                              </w:tc>
                              <w:tc>
                                <w:tcPr>
                                  <w:tcW w:w="1083" w:type="dxa"/>
                                  <w:tcBorders>
                                    <w:bottom w:val="single" w:sz="8" w:space="0" w:color="000000"/>
                                  </w:tcBorders>
                                </w:tcPr>
                                <w:p w14:paraId="2EA4D221" w14:textId="77777777" w:rsidR="00DA596B" w:rsidRDefault="00CF25F6">
                                  <w:pPr>
                                    <w:pStyle w:val="TableParagraph"/>
                                    <w:spacing w:before="0" w:line="224" w:lineRule="exact"/>
                                    <w:ind w:right="99"/>
                                    <w:rPr>
                                      <w:b/>
                                    </w:rPr>
                                  </w:pPr>
                                  <w:r>
                                    <w:rPr>
                                      <w:b/>
                                      <w:spacing w:val="-2"/>
                                    </w:rPr>
                                    <w:t>Result1</w:t>
                                  </w:r>
                                </w:p>
                              </w:tc>
                              <w:tc>
                                <w:tcPr>
                                  <w:tcW w:w="960" w:type="dxa"/>
                                  <w:tcBorders>
                                    <w:bottom w:val="single" w:sz="8" w:space="0" w:color="000000"/>
                                  </w:tcBorders>
                                </w:tcPr>
                                <w:p w14:paraId="2EA4D222" w14:textId="77777777" w:rsidR="00DA596B" w:rsidRDefault="00CF25F6">
                                  <w:pPr>
                                    <w:pStyle w:val="TableParagraph"/>
                                    <w:spacing w:before="0" w:line="224" w:lineRule="exact"/>
                                    <w:ind w:right="98"/>
                                    <w:rPr>
                                      <w:b/>
                                    </w:rPr>
                                  </w:pPr>
                                  <w:r>
                                    <w:rPr>
                                      <w:b/>
                                      <w:spacing w:val="-2"/>
                                    </w:rPr>
                                    <w:t>Result2</w:t>
                                  </w:r>
                                </w:p>
                              </w:tc>
                              <w:tc>
                                <w:tcPr>
                                  <w:tcW w:w="1143" w:type="dxa"/>
                                  <w:tcBorders>
                                    <w:bottom w:val="single" w:sz="8" w:space="0" w:color="000000"/>
                                  </w:tcBorders>
                                </w:tcPr>
                                <w:p w14:paraId="2EA4D223" w14:textId="77777777" w:rsidR="00DA596B" w:rsidRDefault="00CF25F6">
                                  <w:pPr>
                                    <w:pStyle w:val="TableParagraph"/>
                                    <w:spacing w:before="0" w:line="224" w:lineRule="exact"/>
                                    <w:ind w:right="281"/>
                                    <w:rPr>
                                      <w:b/>
                                    </w:rPr>
                                  </w:pPr>
                                  <w:r>
                                    <w:rPr>
                                      <w:b/>
                                      <w:spacing w:val="-2"/>
                                    </w:rPr>
                                    <w:t>Result3</w:t>
                                  </w:r>
                                </w:p>
                              </w:tc>
                              <w:tc>
                                <w:tcPr>
                                  <w:tcW w:w="907" w:type="dxa"/>
                                  <w:tcBorders>
                                    <w:bottom w:val="single" w:sz="8" w:space="0" w:color="000000"/>
                                  </w:tcBorders>
                                </w:tcPr>
                                <w:p w14:paraId="2EA4D224" w14:textId="77777777" w:rsidR="00DA596B" w:rsidRDefault="00CF25F6">
                                  <w:pPr>
                                    <w:pStyle w:val="TableParagraph"/>
                                    <w:spacing w:before="43" w:line="223" w:lineRule="exact"/>
                                    <w:ind w:right="164"/>
                                    <w:rPr>
                                      <w:b/>
                                    </w:rPr>
                                  </w:pPr>
                                  <w:r>
                                    <w:rPr>
                                      <w:b/>
                                      <w:spacing w:val="-4"/>
                                    </w:rPr>
                                    <w:t>RSDr</w:t>
                                  </w:r>
                                </w:p>
                              </w:tc>
                              <w:tc>
                                <w:tcPr>
                                  <w:tcW w:w="1157" w:type="dxa"/>
                                  <w:tcBorders>
                                    <w:bottom w:val="single" w:sz="8" w:space="0" w:color="000000"/>
                                  </w:tcBorders>
                                </w:tcPr>
                                <w:p w14:paraId="2EA4D225" w14:textId="77777777" w:rsidR="00DA596B" w:rsidRDefault="00CF25F6">
                                  <w:pPr>
                                    <w:pStyle w:val="TableParagraph"/>
                                    <w:spacing w:before="0" w:line="224" w:lineRule="exact"/>
                                    <w:ind w:left="172"/>
                                    <w:jc w:val="left"/>
                                    <w:rPr>
                                      <w:b/>
                                    </w:rPr>
                                  </w:pPr>
                                  <w:r>
                                    <w:rPr>
                                      <w:b/>
                                      <w:spacing w:val="-2"/>
                                    </w:rPr>
                                    <w:t>HorRat(r)</w:t>
                                  </w:r>
                                </w:p>
                              </w:tc>
                              <w:tc>
                                <w:tcPr>
                                  <w:tcW w:w="1245" w:type="dxa"/>
                                  <w:tcBorders>
                                    <w:bottom w:val="single" w:sz="8" w:space="0" w:color="000000"/>
                                  </w:tcBorders>
                                </w:tcPr>
                                <w:p w14:paraId="2EA4D226" w14:textId="77777777" w:rsidR="00DA596B" w:rsidRDefault="00CF25F6">
                                  <w:pPr>
                                    <w:pStyle w:val="TableParagraph"/>
                                    <w:spacing w:before="0" w:line="224" w:lineRule="exact"/>
                                    <w:ind w:left="28" w:right="66"/>
                                    <w:jc w:val="center"/>
                                    <w:rPr>
                                      <w:b/>
                                    </w:rPr>
                                  </w:pPr>
                                  <w:r>
                                    <w:rPr>
                                      <w:b/>
                                    </w:rPr>
                                    <w:t>Rob</w:t>
                                  </w:r>
                                  <w:r>
                                    <w:rPr>
                                      <w:b/>
                                      <w:spacing w:val="-5"/>
                                    </w:rPr>
                                    <w:t xml:space="preserve"> </w:t>
                                  </w:r>
                                  <w:r>
                                    <w:rPr>
                                      <w:b/>
                                      <w:spacing w:val="-4"/>
                                    </w:rPr>
                                    <w:t>Mean</w:t>
                                  </w:r>
                                </w:p>
                              </w:tc>
                              <w:tc>
                                <w:tcPr>
                                  <w:tcW w:w="799" w:type="dxa"/>
                                  <w:tcBorders>
                                    <w:bottom w:val="single" w:sz="8" w:space="0" w:color="000000"/>
                                  </w:tcBorders>
                                </w:tcPr>
                                <w:p w14:paraId="2EA4D227" w14:textId="77777777" w:rsidR="00DA596B" w:rsidRDefault="00CF25F6">
                                  <w:pPr>
                                    <w:pStyle w:val="TableParagraph"/>
                                    <w:spacing w:before="0" w:line="224" w:lineRule="exact"/>
                                    <w:ind w:left="201"/>
                                    <w:jc w:val="left"/>
                                    <w:rPr>
                                      <w:b/>
                                    </w:rPr>
                                  </w:pPr>
                                  <w:r>
                                    <w:rPr>
                                      <w:b/>
                                      <w:spacing w:val="-5"/>
                                    </w:rPr>
                                    <w:t>min</w:t>
                                  </w:r>
                                </w:p>
                              </w:tc>
                              <w:tc>
                                <w:tcPr>
                                  <w:tcW w:w="1035" w:type="dxa"/>
                                  <w:tcBorders>
                                    <w:bottom w:val="single" w:sz="8" w:space="0" w:color="000000"/>
                                  </w:tcBorders>
                                </w:tcPr>
                                <w:p w14:paraId="2EA4D228" w14:textId="77777777" w:rsidR="00DA596B" w:rsidRDefault="00CF25F6">
                                  <w:pPr>
                                    <w:pStyle w:val="TableParagraph"/>
                                    <w:spacing w:before="0" w:line="224" w:lineRule="exact"/>
                                    <w:ind w:right="137"/>
                                    <w:jc w:val="center"/>
                                    <w:rPr>
                                      <w:b/>
                                    </w:rPr>
                                  </w:pPr>
                                  <w:r>
                                    <w:rPr>
                                      <w:b/>
                                      <w:spacing w:val="-5"/>
                                    </w:rPr>
                                    <w:t>max</w:t>
                                  </w:r>
                                </w:p>
                              </w:tc>
                              <w:tc>
                                <w:tcPr>
                                  <w:tcW w:w="769" w:type="dxa"/>
                                  <w:tcBorders>
                                    <w:bottom w:val="single" w:sz="8" w:space="0" w:color="000000"/>
                                  </w:tcBorders>
                                </w:tcPr>
                                <w:p w14:paraId="2EA4D229" w14:textId="77777777" w:rsidR="00DA596B" w:rsidRDefault="00CF25F6">
                                  <w:pPr>
                                    <w:pStyle w:val="TableParagraph"/>
                                    <w:spacing w:before="0" w:line="224" w:lineRule="exact"/>
                                    <w:ind w:right="15"/>
                                    <w:rPr>
                                      <w:b/>
                                    </w:rPr>
                                  </w:pPr>
                                  <w:r>
                                    <w:rPr>
                                      <w:b/>
                                      <w:spacing w:val="-4"/>
                                    </w:rPr>
                                    <w:t>Flag</w:t>
                                  </w:r>
                                </w:p>
                              </w:tc>
                            </w:tr>
                            <w:tr w:rsidR="00DA596B" w14:paraId="2EA4D239" w14:textId="77777777">
                              <w:trPr>
                                <w:trHeight w:val="480"/>
                              </w:trPr>
                              <w:tc>
                                <w:tcPr>
                                  <w:tcW w:w="481" w:type="dxa"/>
                                  <w:tcBorders>
                                    <w:top w:val="single" w:sz="8" w:space="0" w:color="000000"/>
                                  </w:tcBorders>
                                </w:tcPr>
                                <w:p w14:paraId="2EA4D22B" w14:textId="77777777" w:rsidR="00DA596B" w:rsidRDefault="00CF25F6">
                                  <w:pPr>
                                    <w:pStyle w:val="TableParagraph"/>
                                    <w:spacing w:before="128"/>
                                    <w:ind w:left="21"/>
                                    <w:jc w:val="left"/>
                                  </w:pPr>
                                  <w:r>
                                    <w:rPr>
                                      <w:spacing w:val="-10"/>
                                    </w:rPr>
                                    <w:t>2</w:t>
                                  </w:r>
                                </w:p>
                              </w:tc>
                              <w:tc>
                                <w:tcPr>
                                  <w:tcW w:w="1493" w:type="dxa"/>
                                  <w:tcBorders>
                                    <w:top w:val="single" w:sz="8" w:space="0" w:color="000000"/>
                                  </w:tcBorders>
                                </w:tcPr>
                                <w:p w14:paraId="2EA4D22C" w14:textId="77777777" w:rsidR="00DA596B" w:rsidRDefault="00CF25F6">
                                  <w:pPr>
                                    <w:pStyle w:val="TableParagraph"/>
                                    <w:spacing w:before="128"/>
                                    <w:ind w:right="505"/>
                                  </w:pPr>
                                  <w:r>
                                    <w:t>CBN</w:t>
                                  </w:r>
                                  <w:r>
                                    <w:rPr>
                                      <w:spacing w:val="-4"/>
                                    </w:rPr>
                                    <w:t xml:space="preserve"> </w:t>
                                  </w:r>
                                  <w:r>
                                    <w:rPr>
                                      <w:spacing w:val="-2"/>
                                    </w:rPr>
                                    <w:t>(%AR)</w:t>
                                  </w:r>
                                </w:p>
                              </w:tc>
                              <w:tc>
                                <w:tcPr>
                                  <w:tcW w:w="1325" w:type="dxa"/>
                                  <w:tcBorders>
                                    <w:top w:val="single" w:sz="8" w:space="0" w:color="000000"/>
                                  </w:tcBorders>
                                </w:tcPr>
                                <w:p w14:paraId="2EA4D22D" w14:textId="77777777" w:rsidR="00DA596B" w:rsidRDefault="00CF25F6">
                                  <w:pPr>
                                    <w:pStyle w:val="TableParagraph"/>
                                    <w:spacing w:before="128"/>
                                    <w:ind w:right="200"/>
                                  </w:pPr>
                                  <w:r>
                                    <w:rPr>
                                      <w:spacing w:val="-2"/>
                                    </w:rPr>
                                    <w:t>005.10</w:t>
                                  </w:r>
                                </w:p>
                              </w:tc>
                              <w:tc>
                                <w:tcPr>
                                  <w:tcW w:w="1728" w:type="dxa"/>
                                  <w:tcBorders>
                                    <w:top w:val="single" w:sz="8" w:space="0" w:color="000000"/>
                                  </w:tcBorders>
                                </w:tcPr>
                                <w:p w14:paraId="2EA4D22E" w14:textId="77777777" w:rsidR="00DA596B" w:rsidRDefault="00CF25F6">
                                  <w:pPr>
                                    <w:pStyle w:val="TableParagraph"/>
                                    <w:spacing w:before="128"/>
                                    <w:ind w:left="204"/>
                                    <w:jc w:val="left"/>
                                  </w:pPr>
                                  <w:r>
                                    <w:t>LC-UV,</w:t>
                                  </w:r>
                                  <w:r>
                                    <w:rPr>
                                      <w:spacing w:val="-7"/>
                                    </w:rPr>
                                    <w:t xml:space="preserve"> </w:t>
                                  </w:r>
                                  <w:r>
                                    <w:rPr>
                                      <w:spacing w:val="-2"/>
                                    </w:rPr>
                                    <w:t>other</w:t>
                                  </w:r>
                                </w:p>
                              </w:tc>
                              <w:tc>
                                <w:tcPr>
                                  <w:tcW w:w="760" w:type="dxa"/>
                                  <w:tcBorders>
                                    <w:top w:val="single" w:sz="8" w:space="0" w:color="000000"/>
                                  </w:tcBorders>
                                </w:tcPr>
                                <w:p w14:paraId="2EA4D22F" w14:textId="77777777" w:rsidR="00DA596B" w:rsidRDefault="00CF25F6">
                                  <w:pPr>
                                    <w:pStyle w:val="TableParagraph"/>
                                    <w:spacing w:before="128"/>
                                    <w:ind w:right="245"/>
                                    <w:rPr>
                                      <w:b/>
                                    </w:rPr>
                                  </w:pPr>
                                  <w:r>
                                    <w:rPr>
                                      <w:b/>
                                      <w:spacing w:val="-5"/>
                                    </w:rPr>
                                    <w:t>144</w:t>
                                  </w:r>
                                </w:p>
                              </w:tc>
                              <w:tc>
                                <w:tcPr>
                                  <w:tcW w:w="1083" w:type="dxa"/>
                                  <w:tcBorders>
                                    <w:top w:val="single" w:sz="8" w:space="0" w:color="000000"/>
                                  </w:tcBorders>
                                </w:tcPr>
                                <w:p w14:paraId="2EA4D230" w14:textId="77777777" w:rsidR="00DA596B" w:rsidRDefault="00CF25F6">
                                  <w:pPr>
                                    <w:pStyle w:val="TableParagraph"/>
                                    <w:spacing w:before="128"/>
                                    <w:ind w:right="106"/>
                                  </w:pPr>
                                  <w:r>
                                    <w:rPr>
                                      <w:spacing w:val="-2"/>
                                    </w:rPr>
                                    <w:t>&lt;0.03</w:t>
                                  </w:r>
                                </w:p>
                              </w:tc>
                              <w:tc>
                                <w:tcPr>
                                  <w:tcW w:w="960" w:type="dxa"/>
                                  <w:tcBorders>
                                    <w:top w:val="single" w:sz="8" w:space="0" w:color="000000"/>
                                  </w:tcBorders>
                                </w:tcPr>
                                <w:p w14:paraId="2EA4D231" w14:textId="77777777" w:rsidR="00DA596B" w:rsidRDefault="00CF25F6">
                                  <w:pPr>
                                    <w:pStyle w:val="TableParagraph"/>
                                    <w:spacing w:before="128"/>
                                    <w:ind w:right="120"/>
                                  </w:pPr>
                                  <w:r>
                                    <w:rPr>
                                      <w:spacing w:val="-2"/>
                                    </w:rPr>
                                    <w:t>&lt;0.03</w:t>
                                  </w:r>
                                </w:p>
                              </w:tc>
                              <w:tc>
                                <w:tcPr>
                                  <w:tcW w:w="1143" w:type="dxa"/>
                                  <w:tcBorders>
                                    <w:top w:val="single" w:sz="8" w:space="0" w:color="000000"/>
                                  </w:tcBorders>
                                </w:tcPr>
                                <w:p w14:paraId="2EA4D232" w14:textId="77777777" w:rsidR="00DA596B" w:rsidRDefault="00CF25F6">
                                  <w:pPr>
                                    <w:pStyle w:val="TableParagraph"/>
                                    <w:spacing w:before="128"/>
                                    <w:ind w:right="288"/>
                                  </w:pPr>
                                  <w:r>
                                    <w:rPr>
                                      <w:spacing w:val="-2"/>
                                    </w:rPr>
                                    <w:t>&lt;0.03</w:t>
                                  </w:r>
                                </w:p>
                              </w:tc>
                              <w:tc>
                                <w:tcPr>
                                  <w:tcW w:w="907" w:type="dxa"/>
                                  <w:tcBorders>
                                    <w:top w:val="single" w:sz="8" w:space="0" w:color="000000"/>
                                  </w:tcBorders>
                                </w:tcPr>
                                <w:p w14:paraId="2EA4D233" w14:textId="77777777" w:rsidR="00DA596B" w:rsidRDefault="00DA596B">
                                  <w:pPr>
                                    <w:pStyle w:val="TableParagraph"/>
                                    <w:spacing w:before="0"/>
                                    <w:jc w:val="left"/>
                                    <w:rPr>
                                      <w:rFonts w:ascii="Times New Roman"/>
                                    </w:rPr>
                                  </w:pPr>
                                </w:p>
                              </w:tc>
                              <w:tc>
                                <w:tcPr>
                                  <w:tcW w:w="1157" w:type="dxa"/>
                                  <w:tcBorders>
                                    <w:top w:val="single" w:sz="8" w:space="0" w:color="000000"/>
                                  </w:tcBorders>
                                </w:tcPr>
                                <w:p w14:paraId="2EA4D234" w14:textId="77777777" w:rsidR="00DA596B" w:rsidRDefault="00DA596B">
                                  <w:pPr>
                                    <w:pStyle w:val="TableParagraph"/>
                                    <w:spacing w:before="0"/>
                                    <w:jc w:val="left"/>
                                    <w:rPr>
                                      <w:rFonts w:ascii="Times New Roman"/>
                                    </w:rPr>
                                  </w:pPr>
                                </w:p>
                              </w:tc>
                              <w:tc>
                                <w:tcPr>
                                  <w:tcW w:w="1245" w:type="dxa"/>
                                  <w:tcBorders>
                                    <w:top w:val="single" w:sz="8" w:space="0" w:color="000000"/>
                                  </w:tcBorders>
                                </w:tcPr>
                                <w:p w14:paraId="2EA4D235" w14:textId="77777777" w:rsidR="00DA596B" w:rsidRDefault="00DA596B">
                                  <w:pPr>
                                    <w:pStyle w:val="TableParagraph"/>
                                    <w:spacing w:before="0"/>
                                    <w:jc w:val="left"/>
                                    <w:rPr>
                                      <w:rFonts w:ascii="Times New Roman"/>
                                    </w:rPr>
                                  </w:pPr>
                                </w:p>
                              </w:tc>
                              <w:tc>
                                <w:tcPr>
                                  <w:tcW w:w="799" w:type="dxa"/>
                                  <w:tcBorders>
                                    <w:top w:val="single" w:sz="8" w:space="0" w:color="000000"/>
                                  </w:tcBorders>
                                </w:tcPr>
                                <w:p w14:paraId="2EA4D236" w14:textId="77777777" w:rsidR="00DA596B" w:rsidRDefault="00DA596B">
                                  <w:pPr>
                                    <w:pStyle w:val="TableParagraph"/>
                                    <w:spacing w:before="0"/>
                                    <w:jc w:val="left"/>
                                    <w:rPr>
                                      <w:rFonts w:ascii="Times New Roman"/>
                                    </w:rPr>
                                  </w:pPr>
                                </w:p>
                              </w:tc>
                              <w:tc>
                                <w:tcPr>
                                  <w:tcW w:w="1035" w:type="dxa"/>
                                  <w:tcBorders>
                                    <w:top w:val="single" w:sz="8" w:space="0" w:color="000000"/>
                                  </w:tcBorders>
                                </w:tcPr>
                                <w:p w14:paraId="2EA4D237" w14:textId="77777777" w:rsidR="00DA596B" w:rsidRDefault="00DA596B">
                                  <w:pPr>
                                    <w:pStyle w:val="TableParagraph"/>
                                    <w:spacing w:before="0"/>
                                    <w:jc w:val="left"/>
                                    <w:rPr>
                                      <w:rFonts w:ascii="Times New Roman"/>
                                    </w:rPr>
                                  </w:pPr>
                                </w:p>
                              </w:tc>
                              <w:tc>
                                <w:tcPr>
                                  <w:tcW w:w="769" w:type="dxa"/>
                                  <w:tcBorders>
                                    <w:top w:val="single" w:sz="8" w:space="0" w:color="000000"/>
                                  </w:tcBorders>
                                </w:tcPr>
                                <w:p w14:paraId="2EA4D238" w14:textId="77777777" w:rsidR="00DA596B" w:rsidRDefault="00CF25F6">
                                  <w:pPr>
                                    <w:pStyle w:val="TableParagraph"/>
                                    <w:spacing w:before="128"/>
                                    <w:ind w:right="75"/>
                                  </w:pPr>
                                  <w:r>
                                    <w:rPr>
                                      <w:spacing w:val="-10"/>
                                    </w:rPr>
                                    <w:t>1</w:t>
                                  </w:r>
                                </w:p>
                              </w:tc>
                            </w:tr>
                            <w:tr w:rsidR="00DA596B" w14:paraId="2EA4D248" w14:textId="77777777">
                              <w:trPr>
                                <w:trHeight w:val="418"/>
                              </w:trPr>
                              <w:tc>
                                <w:tcPr>
                                  <w:tcW w:w="481" w:type="dxa"/>
                                </w:tcPr>
                                <w:p w14:paraId="2EA4D23A" w14:textId="77777777" w:rsidR="00DA596B" w:rsidRDefault="00CF25F6">
                                  <w:pPr>
                                    <w:pStyle w:val="TableParagraph"/>
                                    <w:ind w:left="21"/>
                                    <w:jc w:val="left"/>
                                  </w:pPr>
                                  <w:r>
                                    <w:rPr>
                                      <w:spacing w:val="-10"/>
                                    </w:rPr>
                                    <w:t>2</w:t>
                                  </w:r>
                                </w:p>
                              </w:tc>
                              <w:tc>
                                <w:tcPr>
                                  <w:tcW w:w="1493" w:type="dxa"/>
                                </w:tcPr>
                                <w:p w14:paraId="2EA4D23B" w14:textId="77777777" w:rsidR="00DA596B" w:rsidRDefault="00CF25F6">
                                  <w:pPr>
                                    <w:pStyle w:val="TableParagraph"/>
                                    <w:ind w:right="505"/>
                                  </w:pPr>
                                  <w:r>
                                    <w:t>CBN</w:t>
                                  </w:r>
                                  <w:r>
                                    <w:rPr>
                                      <w:spacing w:val="-4"/>
                                    </w:rPr>
                                    <w:t xml:space="preserve"> </w:t>
                                  </w:r>
                                  <w:r>
                                    <w:rPr>
                                      <w:spacing w:val="-2"/>
                                    </w:rPr>
                                    <w:t>(%AR)</w:t>
                                  </w:r>
                                </w:p>
                              </w:tc>
                              <w:tc>
                                <w:tcPr>
                                  <w:tcW w:w="1325" w:type="dxa"/>
                                </w:tcPr>
                                <w:p w14:paraId="2EA4D23C" w14:textId="77777777" w:rsidR="00DA596B" w:rsidRDefault="00CF25F6">
                                  <w:pPr>
                                    <w:pStyle w:val="TableParagraph"/>
                                    <w:ind w:right="200"/>
                                  </w:pPr>
                                  <w:r>
                                    <w:rPr>
                                      <w:spacing w:val="-2"/>
                                    </w:rPr>
                                    <w:t>005.30</w:t>
                                  </w:r>
                                </w:p>
                              </w:tc>
                              <w:tc>
                                <w:tcPr>
                                  <w:tcW w:w="1728" w:type="dxa"/>
                                </w:tcPr>
                                <w:p w14:paraId="2EA4D23D" w14:textId="77777777" w:rsidR="00DA596B" w:rsidRDefault="00CF25F6">
                                  <w:pPr>
                                    <w:pStyle w:val="TableParagraph"/>
                                    <w:ind w:left="204"/>
                                    <w:jc w:val="left"/>
                                  </w:pPr>
                                  <w:r>
                                    <w:rPr>
                                      <w:spacing w:val="-4"/>
                                    </w:rPr>
                                    <w:t>GC-</w:t>
                                  </w:r>
                                  <w:r>
                                    <w:rPr>
                                      <w:spacing w:val="-5"/>
                                    </w:rPr>
                                    <w:t>FID</w:t>
                                  </w:r>
                                </w:p>
                              </w:tc>
                              <w:tc>
                                <w:tcPr>
                                  <w:tcW w:w="760" w:type="dxa"/>
                                </w:tcPr>
                                <w:p w14:paraId="2EA4D23E" w14:textId="77777777" w:rsidR="00DA596B" w:rsidRDefault="00CF25F6">
                                  <w:pPr>
                                    <w:pStyle w:val="TableParagraph"/>
                                    <w:ind w:right="245"/>
                                    <w:rPr>
                                      <w:b/>
                                    </w:rPr>
                                  </w:pPr>
                                  <w:r>
                                    <w:rPr>
                                      <w:b/>
                                      <w:spacing w:val="-5"/>
                                    </w:rPr>
                                    <w:t>116</w:t>
                                  </w:r>
                                </w:p>
                              </w:tc>
                              <w:tc>
                                <w:tcPr>
                                  <w:tcW w:w="1083" w:type="dxa"/>
                                </w:tcPr>
                                <w:p w14:paraId="2EA4D23F" w14:textId="77777777" w:rsidR="00DA596B" w:rsidRDefault="00CF25F6">
                                  <w:pPr>
                                    <w:pStyle w:val="TableParagraph"/>
                                    <w:ind w:right="106"/>
                                  </w:pPr>
                                  <w:r>
                                    <w:rPr>
                                      <w:spacing w:val="-5"/>
                                    </w:rPr>
                                    <w:t>ND</w:t>
                                  </w:r>
                                </w:p>
                              </w:tc>
                              <w:tc>
                                <w:tcPr>
                                  <w:tcW w:w="960" w:type="dxa"/>
                                </w:tcPr>
                                <w:p w14:paraId="2EA4D240" w14:textId="77777777" w:rsidR="00DA596B" w:rsidRDefault="00CF25F6">
                                  <w:pPr>
                                    <w:pStyle w:val="TableParagraph"/>
                                    <w:ind w:right="121"/>
                                  </w:pPr>
                                  <w:r>
                                    <w:rPr>
                                      <w:spacing w:val="-5"/>
                                    </w:rPr>
                                    <w:t>ND</w:t>
                                  </w:r>
                                </w:p>
                              </w:tc>
                              <w:tc>
                                <w:tcPr>
                                  <w:tcW w:w="1143" w:type="dxa"/>
                                </w:tcPr>
                                <w:p w14:paraId="2EA4D241" w14:textId="77777777" w:rsidR="00DA596B" w:rsidRDefault="00CF25F6">
                                  <w:pPr>
                                    <w:pStyle w:val="TableParagraph"/>
                                    <w:ind w:right="289"/>
                                  </w:pPr>
                                  <w:r>
                                    <w:rPr>
                                      <w:spacing w:val="-5"/>
                                    </w:rPr>
                                    <w:t>ND</w:t>
                                  </w:r>
                                </w:p>
                              </w:tc>
                              <w:tc>
                                <w:tcPr>
                                  <w:tcW w:w="907" w:type="dxa"/>
                                </w:tcPr>
                                <w:p w14:paraId="2EA4D242" w14:textId="77777777" w:rsidR="00DA596B" w:rsidRDefault="00DA596B">
                                  <w:pPr>
                                    <w:pStyle w:val="TableParagraph"/>
                                    <w:spacing w:before="0"/>
                                    <w:jc w:val="left"/>
                                    <w:rPr>
                                      <w:rFonts w:ascii="Times New Roman"/>
                                    </w:rPr>
                                  </w:pPr>
                                </w:p>
                              </w:tc>
                              <w:tc>
                                <w:tcPr>
                                  <w:tcW w:w="1157" w:type="dxa"/>
                                </w:tcPr>
                                <w:p w14:paraId="2EA4D243" w14:textId="77777777" w:rsidR="00DA596B" w:rsidRDefault="00DA596B">
                                  <w:pPr>
                                    <w:pStyle w:val="TableParagraph"/>
                                    <w:spacing w:before="0"/>
                                    <w:jc w:val="left"/>
                                    <w:rPr>
                                      <w:rFonts w:ascii="Times New Roman"/>
                                    </w:rPr>
                                  </w:pPr>
                                </w:p>
                              </w:tc>
                              <w:tc>
                                <w:tcPr>
                                  <w:tcW w:w="1245" w:type="dxa"/>
                                </w:tcPr>
                                <w:p w14:paraId="2EA4D244" w14:textId="77777777" w:rsidR="00DA596B" w:rsidRDefault="00DA596B">
                                  <w:pPr>
                                    <w:pStyle w:val="TableParagraph"/>
                                    <w:spacing w:before="0"/>
                                    <w:jc w:val="left"/>
                                    <w:rPr>
                                      <w:rFonts w:ascii="Times New Roman"/>
                                    </w:rPr>
                                  </w:pPr>
                                </w:p>
                              </w:tc>
                              <w:tc>
                                <w:tcPr>
                                  <w:tcW w:w="799" w:type="dxa"/>
                                </w:tcPr>
                                <w:p w14:paraId="2EA4D245" w14:textId="77777777" w:rsidR="00DA596B" w:rsidRDefault="00DA596B">
                                  <w:pPr>
                                    <w:pStyle w:val="TableParagraph"/>
                                    <w:spacing w:before="0"/>
                                    <w:jc w:val="left"/>
                                    <w:rPr>
                                      <w:rFonts w:ascii="Times New Roman"/>
                                    </w:rPr>
                                  </w:pPr>
                                </w:p>
                              </w:tc>
                              <w:tc>
                                <w:tcPr>
                                  <w:tcW w:w="1035" w:type="dxa"/>
                                </w:tcPr>
                                <w:p w14:paraId="2EA4D246" w14:textId="77777777" w:rsidR="00DA596B" w:rsidRDefault="00DA596B">
                                  <w:pPr>
                                    <w:pStyle w:val="TableParagraph"/>
                                    <w:spacing w:before="0"/>
                                    <w:jc w:val="left"/>
                                    <w:rPr>
                                      <w:rFonts w:ascii="Times New Roman"/>
                                    </w:rPr>
                                  </w:pPr>
                                </w:p>
                              </w:tc>
                              <w:tc>
                                <w:tcPr>
                                  <w:tcW w:w="769" w:type="dxa"/>
                                </w:tcPr>
                                <w:p w14:paraId="2EA4D247" w14:textId="77777777" w:rsidR="00DA596B" w:rsidRDefault="00CF25F6">
                                  <w:pPr>
                                    <w:pStyle w:val="TableParagraph"/>
                                    <w:ind w:right="75"/>
                                  </w:pPr>
                                  <w:r>
                                    <w:rPr>
                                      <w:spacing w:val="-10"/>
                                    </w:rPr>
                                    <w:t>1</w:t>
                                  </w:r>
                                </w:p>
                              </w:tc>
                            </w:tr>
                            <w:tr w:rsidR="00DA596B" w14:paraId="2EA4D257" w14:textId="77777777">
                              <w:trPr>
                                <w:trHeight w:val="418"/>
                              </w:trPr>
                              <w:tc>
                                <w:tcPr>
                                  <w:tcW w:w="481" w:type="dxa"/>
                                </w:tcPr>
                                <w:p w14:paraId="2EA4D249" w14:textId="77777777" w:rsidR="00DA596B" w:rsidRDefault="00CF25F6">
                                  <w:pPr>
                                    <w:pStyle w:val="TableParagraph"/>
                                    <w:ind w:left="21"/>
                                    <w:jc w:val="left"/>
                                  </w:pPr>
                                  <w:r>
                                    <w:rPr>
                                      <w:spacing w:val="-10"/>
                                    </w:rPr>
                                    <w:t>2</w:t>
                                  </w:r>
                                </w:p>
                              </w:tc>
                              <w:tc>
                                <w:tcPr>
                                  <w:tcW w:w="1493" w:type="dxa"/>
                                </w:tcPr>
                                <w:p w14:paraId="2EA4D24A" w14:textId="77777777" w:rsidR="00DA596B" w:rsidRDefault="00CF25F6">
                                  <w:pPr>
                                    <w:pStyle w:val="TableParagraph"/>
                                    <w:ind w:right="505"/>
                                  </w:pPr>
                                  <w:r>
                                    <w:t>CBN</w:t>
                                  </w:r>
                                  <w:r>
                                    <w:rPr>
                                      <w:spacing w:val="-4"/>
                                    </w:rPr>
                                    <w:t xml:space="preserve"> </w:t>
                                  </w:r>
                                  <w:r>
                                    <w:rPr>
                                      <w:spacing w:val="-2"/>
                                    </w:rPr>
                                    <w:t>(%AR)</w:t>
                                  </w:r>
                                </w:p>
                              </w:tc>
                              <w:tc>
                                <w:tcPr>
                                  <w:tcW w:w="1325" w:type="dxa"/>
                                </w:tcPr>
                                <w:p w14:paraId="2EA4D24B" w14:textId="77777777" w:rsidR="00DA596B" w:rsidRDefault="00CF25F6">
                                  <w:pPr>
                                    <w:pStyle w:val="TableParagraph"/>
                                    <w:ind w:right="200"/>
                                  </w:pPr>
                                  <w:r>
                                    <w:rPr>
                                      <w:spacing w:val="-2"/>
                                    </w:rPr>
                                    <w:t>005.02</w:t>
                                  </w:r>
                                </w:p>
                              </w:tc>
                              <w:tc>
                                <w:tcPr>
                                  <w:tcW w:w="1728" w:type="dxa"/>
                                </w:tcPr>
                                <w:p w14:paraId="2EA4D24C" w14:textId="77777777" w:rsidR="00DA596B" w:rsidRDefault="00CF25F6">
                                  <w:pPr>
                                    <w:pStyle w:val="TableParagraph"/>
                                    <w:ind w:left="204"/>
                                    <w:jc w:val="left"/>
                                  </w:pPr>
                                  <w:r>
                                    <w:t>AOAC</w:t>
                                  </w:r>
                                  <w:r>
                                    <w:rPr>
                                      <w:spacing w:val="-7"/>
                                    </w:rPr>
                                    <w:t xml:space="preserve"> </w:t>
                                  </w:r>
                                  <w:r>
                                    <w:rPr>
                                      <w:spacing w:val="-2"/>
                                    </w:rPr>
                                    <w:t>2018.11,</w:t>
                                  </w:r>
                                </w:p>
                              </w:tc>
                              <w:tc>
                                <w:tcPr>
                                  <w:tcW w:w="760" w:type="dxa"/>
                                </w:tcPr>
                                <w:p w14:paraId="2EA4D24D" w14:textId="77777777" w:rsidR="00DA596B" w:rsidRDefault="00CF25F6">
                                  <w:pPr>
                                    <w:pStyle w:val="TableParagraph"/>
                                    <w:ind w:right="245"/>
                                    <w:rPr>
                                      <w:b/>
                                    </w:rPr>
                                  </w:pPr>
                                  <w:r>
                                    <w:rPr>
                                      <w:b/>
                                      <w:spacing w:val="-5"/>
                                    </w:rPr>
                                    <w:t>123</w:t>
                                  </w:r>
                                </w:p>
                              </w:tc>
                              <w:tc>
                                <w:tcPr>
                                  <w:tcW w:w="1083" w:type="dxa"/>
                                </w:tcPr>
                                <w:p w14:paraId="2EA4D24E" w14:textId="77777777" w:rsidR="00DA596B" w:rsidRDefault="00CF25F6">
                                  <w:pPr>
                                    <w:pStyle w:val="TableParagraph"/>
                                    <w:ind w:right="107"/>
                                  </w:pPr>
                                  <w:r>
                                    <w:rPr>
                                      <w:spacing w:val="-2"/>
                                    </w:rPr>
                                    <w:t>&lt;0.0700</w:t>
                                  </w:r>
                                </w:p>
                              </w:tc>
                              <w:tc>
                                <w:tcPr>
                                  <w:tcW w:w="960" w:type="dxa"/>
                                </w:tcPr>
                                <w:p w14:paraId="2EA4D24F" w14:textId="77777777" w:rsidR="00DA596B" w:rsidRDefault="00CF25F6">
                                  <w:pPr>
                                    <w:pStyle w:val="TableParagraph"/>
                                    <w:ind w:right="122"/>
                                  </w:pPr>
                                  <w:r>
                                    <w:rPr>
                                      <w:spacing w:val="-2"/>
                                    </w:rPr>
                                    <w:t>&lt;0.0740</w:t>
                                  </w:r>
                                </w:p>
                              </w:tc>
                              <w:tc>
                                <w:tcPr>
                                  <w:tcW w:w="1143" w:type="dxa"/>
                                </w:tcPr>
                                <w:p w14:paraId="2EA4D250" w14:textId="77777777" w:rsidR="00DA596B" w:rsidRDefault="00CF25F6">
                                  <w:pPr>
                                    <w:pStyle w:val="TableParagraph"/>
                                    <w:ind w:right="289"/>
                                  </w:pPr>
                                  <w:r>
                                    <w:rPr>
                                      <w:spacing w:val="-2"/>
                                    </w:rPr>
                                    <w:t>&lt;0.0770</w:t>
                                  </w:r>
                                </w:p>
                              </w:tc>
                              <w:tc>
                                <w:tcPr>
                                  <w:tcW w:w="907" w:type="dxa"/>
                                </w:tcPr>
                                <w:p w14:paraId="2EA4D251" w14:textId="77777777" w:rsidR="00DA596B" w:rsidRDefault="00DA596B">
                                  <w:pPr>
                                    <w:pStyle w:val="TableParagraph"/>
                                    <w:spacing w:before="0"/>
                                    <w:jc w:val="left"/>
                                    <w:rPr>
                                      <w:rFonts w:ascii="Times New Roman"/>
                                    </w:rPr>
                                  </w:pPr>
                                </w:p>
                              </w:tc>
                              <w:tc>
                                <w:tcPr>
                                  <w:tcW w:w="1157" w:type="dxa"/>
                                </w:tcPr>
                                <w:p w14:paraId="2EA4D252" w14:textId="77777777" w:rsidR="00DA596B" w:rsidRDefault="00DA596B">
                                  <w:pPr>
                                    <w:pStyle w:val="TableParagraph"/>
                                    <w:spacing w:before="0"/>
                                    <w:jc w:val="left"/>
                                    <w:rPr>
                                      <w:rFonts w:ascii="Times New Roman"/>
                                    </w:rPr>
                                  </w:pPr>
                                </w:p>
                              </w:tc>
                              <w:tc>
                                <w:tcPr>
                                  <w:tcW w:w="1245" w:type="dxa"/>
                                </w:tcPr>
                                <w:p w14:paraId="2EA4D253" w14:textId="77777777" w:rsidR="00DA596B" w:rsidRDefault="00DA596B">
                                  <w:pPr>
                                    <w:pStyle w:val="TableParagraph"/>
                                    <w:spacing w:before="0"/>
                                    <w:jc w:val="left"/>
                                    <w:rPr>
                                      <w:rFonts w:ascii="Times New Roman"/>
                                    </w:rPr>
                                  </w:pPr>
                                </w:p>
                              </w:tc>
                              <w:tc>
                                <w:tcPr>
                                  <w:tcW w:w="799" w:type="dxa"/>
                                </w:tcPr>
                                <w:p w14:paraId="2EA4D254" w14:textId="77777777" w:rsidR="00DA596B" w:rsidRDefault="00DA596B">
                                  <w:pPr>
                                    <w:pStyle w:val="TableParagraph"/>
                                    <w:spacing w:before="0"/>
                                    <w:jc w:val="left"/>
                                    <w:rPr>
                                      <w:rFonts w:ascii="Times New Roman"/>
                                    </w:rPr>
                                  </w:pPr>
                                </w:p>
                              </w:tc>
                              <w:tc>
                                <w:tcPr>
                                  <w:tcW w:w="1035" w:type="dxa"/>
                                </w:tcPr>
                                <w:p w14:paraId="2EA4D255" w14:textId="77777777" w:rsidR="00DA596B" w:rsidRDefault="00DA596B">
                                  <w:pPr>
                                    <w:pStyle w:val="TableParagraph"/>
                                    <w:spacing w:before="0"/>
                                    <w:jc w:val="left"/>
                                    <w:rPr>
                                      <w:rFonts w:ascii="Times New Roman"/>
                                    </w:rPr>
                                  </w:pPr>
                                </w:p>
                              </w:tc>
                              <w:tc>
                                <w:tcPr>
                                  <w:tcW w:w="769" w:type="dxa"/>
                                </w:tcPr>
                                <w:p w14:paraId="2EA4D256" w14:textId="77777777" w:rsidR="00DA596B" w:rsidRDefault="00CF25F6">
                                  <w:pPr>
                                    <w:pStyle w:val="TableParagraph"/>
                                    <w:ind w:right="75"/>
                                  </w:pPr>
                                  <w:r>
                                    <w:rPr>
                                      <w:spacing w:val="-10"/>
                                    </w:rPr>
                                    <w:t>1</w:t>
                                  </w:r>
                                </w:p>
                              </w:tc>
                            </w:tr>
                            <w:tr w:rsidR="00DA596B" w14:paraId="2EA4D266" w14:textId="77777777">
                              <w:trPr>
                                <w:trHeight w:val="418"/>
                              </w:trPr>
                              <w:tc>
                                <w:tcPr>
                                  <w:tcW w:w="481" w:type="dxa"/>
                                </w:tcPr>
                                <w:p w14:paraId="2EA4D258" w14:textId="77777777" w:rsidR="00DA596B" w:rsidRDefault="00CF25F6">
                                  <w:pPr>
                                    <w:pStyle w:val="TableParagraph"/>
                                    <w:ind w:left="21"/>
                                    <w:jc w:val="left"/>
                                  </w:pPr>
                                  <w:r>
                                    <w:rPr>
                                      <w:spacing w:val="-10"/>
                                    </w:rPr>
                                    <w:t>2</w:t>
                                  </w:r>
                                </w:p>
                              </w:tc>
                              <w:tc>
                                <w:tcPr>
                                  <w:tcW w:w="1493" w:type="dxa"/>
                                </w:tcPr>
                                <w:p w14:paraId="2EA4D259" w14:textId="77777777" w:rsidR="00DA596B" w:rsidRDefault="00CF25F6">
                                  <w:pPr>
                                    <w:pStyle w:val="TableParagraph"/>
                                    <w:ind w:right="505"/>
                                  </w:pPr>
                                  <w:r>
                                    <w:t>CBN</w:t>
                                  </w:r>
                                  <w:r>
                                    <w:rPr>
                                      <w:spacing w:val="-4"/>
                                    </w:rPr>
                                    <w:t xml:space="preserve"> </w:t>
                                  </w:r>
                                  <w:r>
                                    <w:rPr>
                                      <w:spacing w:val="-2"/>
                                    </w:rPr>
                                    <w:t>(%AR)</w:t>
                                  </w:r>
                                </w:p>
                              </w:tc>
                              <w:tc>
                                <w:tcPr>
                                  <w:tcW w:w="1325" w:type="dxa"/>
                                </w:tcPr>
                                <w:p w14:paraId="2EA4D25A" w14:textId="77777777" w:rsidR="00DA596B" w:rsidRDefault="00CF25F6">
                                  <w:pPr>
                                    <w:pStyle w:val="TableParagraph"/>
                                    <w:ind w:right="200"/>
                                  </w:pPr>
                                  <w:r>
                                    <w:rPr>
                                      <w:spacing w:val="-2"/>
                                    </w:rPr>
                                    <w:t>005.20</w:t>
                                  </w:r>
                                </w:p>
                              </w:tc>
                              <w:tc>
                                <w:tcPr>
                                  <w:tcW w:w="1728" w:type="dxa"/>
                                </w:tcPr>
                                <w:p w14:paraId="2EA4D25B"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D25C" w14:textId="77777777" w:rsidR="00DA596B" w:rsidRDefault="00CF25F6">
                                  <w:pPr>
                                    <w:pStyle w:val="TableParagraph"/>
                                    <w:ind w:right="245"/>
                                    <w:rPr>
                                      <w:b/>
                                    </w:rPr>
                                  </w:pPr>
                                  <w:r>
                                    <w:rPr>
                                      <w:b/>
                                      <w:spacing w:val="-5"/>
                                    </w:rPr>
                                    <w:t>144</w:t>
                                  </w:r>
                                </w:p>
                              </w:tc>
                              <w:tc>
                                <w:tcPr>
                                  <w:tcW w:w="1083" w:type="dxa"/>
                                </w:tcPr>
                                <w:p w14:paraId="2EA4D25D" w14:textId="77777777" w:rsidR="00DA596B" w:rsidRDefault="00CF25F6">
                                  <w:pPr>
                                    <w:pStyle w:val="TableParagraph"/>
                                    <w:ind w:right="106"/>
                                  </w:pPr>
                                  <w:r>
                                    <w:rPr>
                                      <w:spacing w:val="-2"/>
                                    </w:rPr>
                                    <w:t>&lt;0.03</w:t>
                                  </w:r>
                                </w:p>
                              </w:tc>
                              <w:tc>
                                <w:tcPr>
                                  <w:tcW w:w="960" w:type="dxa"/>
                                </w:tcPr>
                                <w:p w14:paraId="2EA4D25E" w14:textId="77777777" w:rsidR="00DA596B" w:rsidRDefault="00CF25F6">
                                  <w:pPr>
                                    <w:pStyle w:val="TableParagraph"/>
                                    <w:ind w:right="120"/>
                                  </w:pPr>
                                  <w:r>
                                    <w:rPr>
                                      <w:spacing w:val="-2"/>
                                    </w:rPr>
                                    <w:t>&lt;0.03</w:t>
                                  </w:r>
                                </w:p>
                              </w:tc>
                              <w:tc>
                                <w:tcPr>
                                  <w:tcW w:w="1143" w:type="dxa"/>
                                </w:tcPr>
                                <w:p w14:paraId="2EA4D25F" w14:textId="77777777" w:rsidR="00DA596B" w:rsidRDefault="00CF25F6">
                                  <w:pPr>
                                    <w:pStyle w:val="TableParagraph"/>
                                    <w:ind w:right="288"/>
                                  </w:pPr>
                                  <w:r>
                                    <w:rPr>
                                      <w:spacing w:val="-2"/>
                                    </w:rPr>
                                    <w:t>&lt;0.03</w:t>
                                  </w:r>
                                </w:p>
                              </w:tc>
                              <w:tc>
                                <w:tcPr>
                                  <w:tcW w:w="907" w:type="dxa"/>
                                </w:tcPr>
                                <w:p w14:paraId="2EA4D260" w14:textId="77777777" w:rsidR="00DA596B" w:rsidRDefault="00DA596B">
                                  <w:pPr>
                                    <w:pStyle w:val="TableParagraph"/>
                                    <w:spacing w:before="0"/>
                                    <w:jc w:val="left"/>
                                    <w:rPr>
                                      <w:rFonts w:ascii="Times New Roman"/>
                                    </w:rPr>
                                  </w:pPr>
                                </w:p>
                              </w:tc>
                              <w:tc>
                                <w:tcPr>
                                  <w:tcW w:w="1157" w:type="dxa"/>
                                </w:tcPr>
                                <w:p w14:paraId="2EA4D261" w14:textId="77777777" w:rsidR="00DA596B" w:rsidRDefault="00DA596B">
                                  <w:pPr>
                                    <w:pStyle w:val="TableParagraph"/>
                                    <w:spacing w:before="0"/>
                                    <w:jc w:val="left"/>
                                    <w:rPr>
                                      <w:rFonts w:ascii="Times New Roman"/>
                                    </w:rPr>
                                  </w:pPr>
                                </w:p>
                              </w:tc>
                              <w:tc>
                                <w:tcPr>
                                  <w:tcW w:w="1245" w:type="dxa"/>
                                </w:tcPr>
                                <w:p w14:paraId="2EA4D262" w14:textId="77777777" w:rsidR="00DA596B" w:rsidRDefault="00DA596B">
                                  <w:pPr>
                                    <w:pStyle w:val="TableParagraph"/>
                                    <w:spacing w:before="0"/>
                                    <w:jc w:val="left"/>
                                    <w:rPr>
                                      <w:rFonts w:ascii="Times New Roman"/>
                                    </w:rPr>
                                  </w:pPr>
                                </w:p>
                              </w:tc>
                              <w:tc>
                                <w:tcPr>
                                  <w:tcW w:w="799" w:type="dxa"/>
                                </w:tcPr>
                                <w:p w14:paraId="2EA4D263" w14:textId="77777777" w:rsidR="00DA596B" w:rsidRDefault="00DA596B">
                                  <w:pPr>
                                    <w:pStyle w:val="TableParagraph"/>
                                    <w:spacing w:before="0"/>
                                    <w:jc w:val="left"/>
                                    <w:rPr>
                                      <w:rFonts w:ascii="Times New Roman"/>
                                    </w:rPr>
                                  </w:pPr>
                                </w:p>
                              </w:tc>
                              <w:tc>
                                <w:tcPr>
                                  <w:tcW w:w="1035" w:type="dxa"/>
                                </w:tcPr>
                                <w:p w14:paraId="2EA4D264" w14:textId="77777777" w:rsidR="00DA596B" w:rsidRDefault="00DA596B">
                                  <w:pPr>
                                    <w:pStyle w:val="TableParagraph"/>
                                    <w:spacing w:before="0"/>
                                    <w:jc w:val="left"/>
                                    <w:rPr>
                                      <w:rFonts w:ascii="Times New Roman"/>
                                    </w:rPr>
                                  </w:pPr>
                                </w:p>
                              </w:tc>
                              <w:tc>
                                <w:tcPr>
                                  <w:tcW w:w="769" w:type="dxa"/>
                                </w:tcPr>
                                <w:p w14:paraId="2EA4D265" w14:textId="77777777" w:rsidR="00DA596B" w:rsidRDefault="00CF25F6">
                                  <w:pPr>
                                    <w:pStyle w:val="TableParagraph"/>
                                    <w:ind w:right="75"/>
                                  </w:pPr>
                                  <w:r>
                                    <w:rPr>
                                      <w:spacing w:val="-10"/>
                                    </w:rPr>
                                    <w:t>1</w:t>
                                  </w:r>
                                </w:p>
                              </w:tc>
                            </w:tr>
                            <w:tr w:rsidR="00DA596B" w14:paraId="2EA4D275" w14:textId="77777777">
                              <w:trPr>
                                <w:trHeight w:val="418"/>
                              </w:trPr>
                              <w:tc>
                                <w:tcPr>
                                  <w:tcW w:w="481" w:type="dxa"/>
                                </w:tcPr>
                                <w:p w14:paraId="2EA4D267" w14:textId="77777777" w:rsidR="00DA596B" w:rsidRDefault="00CF25F6">
                                  <w:pPr>
                                    <w:pStyle w:val="TableParagraph"/>
                                    <w:ind w:left="21"/>
                                    <w:jc w:val="left"/>
                                  </w:pPr>
                                  <w:r>
                                    <w:rPr>
                                      <w:spacing w:val="-10"/>
                                    </w:rPr>
                                    <w:t>2</w:t>
                                  </w:r>
                                </w:p>
                              </w:tc>
                              <w:tc>
                                <w:tcPr>
                                  <w:tcW w:w="1493" w:type="dxa"/>
                                </w:tcPr>
                                <w:p w14:paraId="2EA4D268" w14:textId="77777777" w:rsidR="00DA596B" w:rsidRDefault="00CF25F6">
                                  <w:pPr>
                                    <w:pStyle w:val="TableParagraph"/>
                                    <w:ind w:right="505"/>
                                  </w:pPr>
                                  <w:r>
                                    <w:t>CBN</w:t>
                                  </w:r>
                                  <w:r>
                                    <w:rPr>
                                      <w:spacing w:val="-4"/>
                                    </w:rPr>
                                    <w:t xml:space="preserve"> </w:t>
                                  </w:r>
                                  <w:r>
                                    <w:rPr>
                                      <w:spacing w:val="-2"/>
                                    </w:rPr>
                                    <w:t>(%AR)</w:t>
                                  </w:r>
                                </w:p>
                              </w:tc>
                              <w:tc>
                                <w:tcPr>
                                  <w:tcW w:w="1325" w:type="dxa"/>
                                </w:tcPr>
                                <w:p w14:paraId="2EA4D269" w14:textId="77777777" w:rsidR="00DA596B" w:rsidRDefault="00CF25F6">
                                  <w:pPr>
                                    <w:pStyle w:val="TableParagraph"/>
                                    <w:ind w:right="200"/>
                                  </w:pPr>
                                  <w:r>
                                    <w:rPr>
                                      <w:spacing w:val="-2"/>
                                    </w:rPr>
                                    <w:t>005.10</w:t>
                                  </w:r>
                                </w:p>
                              </w:tc>
                              <w:tc>
                                <w:tcPr>
                                  <w:tcW w:w="1728" w:type="dxa"/>
                                </w:tcPr>
                                <w:p w14:paraId="2EA4D26A"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D26B" w14:textId="77777777" w:rsidR="00DA596B" w:rsidRDefault="00CF25F6">
                                  <w:pPr>
                                    <w:pStyle w:val="TableParagraph"/>
                                    <w:ind w:right="245"/>
                                    <w:rPr>
                                      <w:b/>
                                    </w:rPr>
                                  </w:pPr>
                                  <w:r>
                                    <w:rPr>
                                      <w:b/>
                                      <w:spacing w:val="-5"/>
                                    </w:rPr>
                                    <w:t>136</w:t>
                                  </w:r>
                                </w:p>
                              </w:tc>
                              <w:tc>
                                <w:tcPr>
                                  <w:tcW w:w="1083" w:type="dxa"/>
                                </w:tcPr>
                                <w:p w14:paraId="2EA4D26C" w14:textId="77777777" w:rsidR="00DA596B" w:rsidRDefault="00CF25F6">
                                  <w:pPr>
                                    <w:pStyle w:val="TableParagraph"/>
                                    <w:ind w:right="106"/>
                                  </w:pPr>
                                  <w:r>
                                    <w:rPr>
                                      <w:spacing w:val="-4"/>
                                    </w:rPr>
                                    <w:t>0.02</w:t>
                                  </w:r>
                                </w:p>
                              </w:tc>
                              <w:tc>
                                <w:tcPr>
                                  <w:tcW w:w="960" w:type="dxa"/>
                                </w:tcPr>
                                <w:p w14:paraId="2EA4D26D" w14:textId="77777777" w:rsidR="00DA596B" w:rsidRDefault="00CF25F6">
                                  <w:pPr>
                                    <w:pStyle w:val="TableParagraph"/>
                                    <w:ind w:right="120"/>
                                  </w:pPr>
                                  <w:r>
                                    <w:rPr>
                                      <w:spacing w:val="-4"/>
                                    </w:rPr>
                                    <w:t>0.02</w:t>
                                  </w:r>
                                </w:p>
                              </w:tc>
                              <w:tc>
                                <w:tcPr>
                                  <w:tcW w:w="1143" w:type="dxa"/>
                                </w:tcPr>
                                <w:p w14:paraId="2EA4D26E" w14:textId="77777777" w:rsidR="00DA596B" w:rsidRDefault="00CF25F6">
                                  <w:pPr>
                                    <w:pStyle w:val="TableParagraph"/>
                                    <w:ind w:right="288"/>
                                  </w:pPr>
                                  <w:r>
                                    <w:rPr>
                                      <w:spacing w:val="-4"/>
                                    </w:rPr>
                                    <w:t>0.02</w:t>
                                  </w:r>
                                </w:p>
                              </w:tc>
                              <w:tc>
                                <w:tcPr>
                                  <w:tcW w:w="907" w:type="dxa"/>
                                </w:tcPr>
                                <w:p w14:paraId="2EA4D26F" w14:textId="77777777" w:rsidR="00DA596B" w:rsidRDefault="00CF25F6">
                                  <w:pPr>
                                    <w:pStyle w:val="TableParagraph"/>
                                    <w:ind w:right="173"/>
                                    <w:rPr>
                                      <w:b/>
                                    </w:rPr>
                                  </w:pPr>
                                  <w:r>
                                    <w:rPr>
                                      <w:b/>
                                      <w:spacing w:val="-10"/>
                                    </w:rPr>
                                    <w:t>0</w:t>
                                  </w:r>
                                </w:p>
                              </w:tc>
                              <w:tc>
                                <w:tcPr>
                                  <w:tcW w:w="1157" w:type="dxa"/>
                                </w:tcPr>
                                <w:p w14:paraId="2EA4D270" w14:textId="77777777" w:rsidR="00DA596B" w:rsidRDefault="00CF25F6">
                                  <w:pPr>
                                    <w:pStyle w:val="TableParagraph"/>
                                    <w:ind w:left="748"/>
                                    <w:jc w:val="left"/>
                                    <w:rPr>
                                      <w:b/>
                                    </w:rPr>
                                  </w:pPr>
                                  <w:r>
                                    <w:rPr>
                                      <w:b/>
                                      <w:color w:val="F59D55"/>
                                      <w:spacing w:val="-10"/>
                                    </w:rPr>
                                    <w:t>0</w:t>
                                  </w:r>
                                </w:p>
                              </w:tc>
                              <w:tc>
                                <w:tcPr>
                                  <w:tcW w:w="1245" w:type="dxa"/>
                                </w:tcPr>
                                <w:p w14:paraId="2EA4D271" w14:textId="77777777" w:rsidR="00DA596B" w:rsidRDefault="00CF25F6">
                                  <w:pPr>
                                    <w:pStyle w:val="TableParagraph"/>
                                    <w:ind w:left="66" w:right="38"/>
                                    <w:jc w:val="center"/>
                                  </w:pPr>
                                  <w:r>
                                    <w:rPr>
                                      <w:spacing w:val="-2"/>
                                    </w:rPr>
                                    <w:t>10.89</w:t>
                                  </w:r>
                                </w:p>
                              </w:tc>
                              <w:tc>
                                <w:tcPr>
                                  <w:tcW w:w="799" w:type="dxa"/>
                                </w:tcPr>
                                <w:p w14:paraId="2EA4D272" w14:textId="77777777" w:rsidR="00DA596B" w:rsidRDefault="00CF25F6">
                                  <w:pPr>
                                    <w:pStyle w:val="TableParagraph"/>
                                    <w:ind w:left="181"/>
                                    <w:jc w:val="left"/>
                                  </w:pPr>
                                  <w:r>
                                    <w:rPr>
                                      <w:spacing w:val="-10"/>
                                    </w:rPr>
                                    <w:t>0</w:t>
                                  </w:r>
                                </w:p>
                              </w:tc>
                              <w:tc>
                                <w:tcPr>
                                  <w:tcW w:w="1035" w:type="dxa"/>
                                </w:tcPr>
                                <w:p w14:paraId="2EA4D273" w14:textId="77777777" w:rsidR="00DA596B" w:rsidRDefault="00CF25F6">
                                  <w:pPr>
                                    <w:pStyle w:val="TableParagraph"/>
                                    <w:ind w:right="107"/>
                                    <w:jc w:val="center"/>
                                  </w:pPr>
                                  <w:r>
                                    <w:rPr>
                                      <w:spacing w:val="-4"/>
                                    </w:rPr>
                                    <w:t>43.1</w:t>
                                  </w:r>
                                </w:p>
                              </w:tc>
                              <w:tc>
                                <w:tcPr>
                                  <w:tcW w:w="769" w:type="dxa"/>
                                </w:tcPr>
                                <w:p w14:paraId="2EA4D274" w14:textId="77777777" w:rsidR="00DA596B" w:rsidRDefault="00CF25F6">
                                  <w:pPr>
                                    <w:pStyle w:val="TableParagraph"/>
                                    <w:ind w:right="75"/>
                                  </w:pPr>
                                  <w:r>
                                    <w:rPr>
                                      <w:spacing w:val="-10"/>
                                    </w:rPr>
                                    <w:t>0</w:t>
                                  </w:r>
                                </w:p>
                              </w:tc>
                            </w:tr>
                            <w:tr w:rsidR="00DA596B" w14:paraId="2EA4D284" w14:textId="77777777">
                              <w:trPr>
                                <w:trHeight w:val="417"/>
                              </w:trPr>
                              <w:tc>
                                <w:tcPr>
                                  <w:tcW w:w="481" w:type="dxa"/>
                                </w:tcPr>
                                <w:p w14:paraId="2EA4D276" w14:textId="77777777" w:rsidR="00DA596B" w:rsidRDefault="00CF25F6">
                                  <w:pPr>
                                    <w:pStyle w:val="TableParagraph"/>
                                    <w:ind w:left="21"/>
                                    <w:jc w:val="left"/>
                                  </w:pPr>
                                  <w:r>
                                    <w:rPr>
                                      <w:spacing w:val="-10"/>
                                    </w:rPr>
                                    <w:t>2</w:t>
                                  </w:r>
                                </w:p>
                              </w:tc>
                              <w:tc>
                                <w:tcPr>
                                  <w:tcW w:w="1493" w:type="dxa"/>
                                </w:tcPr>
                                <w:p w14:paraId="2EA4D277" w14:textId="77777777" w:rsidR="00DA596B" w:rsidRDefault="00CF25F6">
                                  <w:pPr>
                                    <w:pStyle w:val="TableParagraph"/>
                                    <w:ind w:right="506"/>
                                  </w:pPr>
                                  <w:r>
                                    <w:t>CBN</w:t>
                                  </w:r>
                                  <w:r>
                                    <w:rPr>
                                      <w:spacing w:val="-5"/>
                                    </w:rPr>
                                    <w:t xml:space="preserve"> </w:t>
                                  </w:r>
                                  <w:r>
                                    <w:rPr>
                                      <w:spacing w:val="-2"/>
                                    </w:rPr>
                                    <w:t>(%AR)</w:t>
                                  </w:r>
                                </w:p>
                              </w:tc>
                              <w:tc>
                                <w:tcPr>
                                  <w:tcW w:w="1325" w:type="dxa"/>
                                </w:tcPr>
                                <w:p w14:paraId="2EA4D278" w14:textId="77777777" w:rsidR="00DA596B" w:rsidRDefault="00CF25F6">
                                  <w:pPr>
                                    <w:pStyle w:val="TableParagraph"/>
                                    <w:ind w:right="201"/>
                                  </w:pPr>
                                  <w:r>
                                    <w:rPr>
                                      <w:spacing w:val="-2"/>
                                    </w:rPr>
                                    <w:t>005.99</w:t>
                                  </w:r>
                                </w:p>
                              </w:tc>
                              <w:tc>
                                <w:tcPr>
                                  <w:tcW w:w="1728" w:type="dxa"/>
                                </w:tcPr>
                                <w:p w14:paraId="2EA4D279" w14:textId="77777777" w:rsidR="00DA596B" w:rsidRDefault="00CF25F6">
                                  <w:pPr>
                                    <w:pStyle w:val="TableParagraph"/>
                                    <w:ind w:left="204"/>
                                    <w:jc w:val="left"/>
                                  </w:pPr>
                                  <w:r>
                                    <w:rPr>
                                      <w:spacing w:val="-2"/>
                                    </w:rPr>
                                    <w:t>Other</w:t>
                                  </w:r>
                                </w:p>
                              </w:tc>
                              <w:tc>
                                <w:tcPr>
                                  <w:tcW w:w="760" w:type="dxa"/>
                                </w:tcPr>
                                <w:p w14:paraId="2EA4D27A" w14:textId="77777777" w:rsidR="00DA596B" w:rsidRDefault="00CF25F6">
                                  <w:pPr>
                                    <w:pStyle w:val="TableParagraph"/>
                                    <w:ind w:right="245"/>
                                    <w:rPr>
                                      <w:b/>
                                    </w:rPr>
                                  </w:pPr>
                                  <w:r>
                                    <w:rPr>
                                      <w:b/>
                                      <w:spacing w:val="-5"/>
                                    </w:rPr>
                                    <w:t>132</w:t>
                                  </w:r>
                                </w:p>
                              </w:tc>
                              <w:tc>
                                <w:tcPr>
                                  <w:tcW w:w="1083" w:type="dxa"/>
                                </w:tcPr>
                                <w:p w14:paraId="2EA4D27B" w14:textId="77777777" w:rsidR="00DA596B" w:rsidRDefault="00CF25F6">
                                  <w:pPr>
                                    <w:pStyle w:val="TableParagraph"/>
                                    <w:ind w:right="107"/>
                                  </w:pPr>
                                  <w:r>
                                    <w:rPr>
                                      <w:spacing w:val="-2"/>
                                    </w:rPr>
                                    <w:t>0.018</w:t>
                                  </w:r>
                                </w:p>
                              </w:tc>
                              <w:tc>
                                <w:tcPr>
                                  <w:tcW w:w="960" w:type="dxa"/>
                                </w:tcPr>
                                <w:p w14:paraId="2EA4D27C" w14:textId="77777777" w:rsidR="00DA596B" w:rsidRDefault="00CF25F6">
                                  <w:pPr>
                                    <w:pStyle w:val="TableParagraph"/>
                                    <w:ind w:right="121"/>
                                  </w:pPr>
                                  <w:r>
                                    <w:rPr>
                                      <w:spacing w:val="-2"/>
                                    </w:rPr>
                                    <w:t>0.018</w:t>
                                  </w:r>
                                </w:p>
                              </w:tc>
                              <w:tc>
                                <w:tcPr>
                                  <w:tcW w:w="1143" w:type="dxa"/>
                                </w:tcPr>
                                <w:p w14:paraId="2EA4D27D" w14:textId="77777777" w:rsidR="00DA596B" w:rsidRDefault="00CF25F6">
                                  <w:pPr>
                                    <w:pStyle w:val="TableParagraph"/>
                                    <w:ind w:right="288"/>
                                  </w:pPr>
                                  <w:r>
                                    <w:rPr>
                                      <w:spacing w:val="-2"/>
                                    </w:rPr>
                                    <w:t>0.018</w:t>
                                  </w:r>
                                </w:p>
                              </w:tc>
                              <w:tc>
                                <w:tcPr>
                                  <w:tcW w:w="907" w:type="dxa"/>
                                </w:tcPr>
                                <w:p w14:paraId="2EA4D27E" w14:textId="77777777" w:rsidR="00DA596B" w:rsidRDefault="00CF25F6">
                                  <w:pPr>
                                    <w:pStyle w:val="TableParagraph"/>
                                    <w:ind w:right="174"/>
                                    <w:rPr>
                                      <w:b/>
                                    </w:rPr>
                                  </w:pPr>
                                  <w:r>
                                    <w:rPr>
                                      <w:b/>
                                      <w:spacing w:val="-10"/>
                                    </w:rPr>
                                    <w:t>0</w:t>
                                  </w:r>
                                </w:p>
                              </w:tc>
                              <w:tc>
                                <w:tcPr>
                                  <w:tcW w:w="1157" w:type="dxa"/>
                                </w:tcPr>
                                <w:p w14:paraId="2EA4D27F" w14:textId="77777777" w:rsidR="00DA596B" w:rsidRDefault="00CF25F6">
                                  <w:pPr>
                                    <w:pStyle w:val="TableParagraph"/>
                                    <w:ind w:left="748"/>
                                    <w:jc w:val="left"/>
                                    <w:rPr>
                                      <w:b/>
                                    </w:rPr>
                                  </w:pPr>
                                  <w:r>
                                    <w:rPr>
                                      <w:b/>
                                      <w:color w:val="F59D55"/>
                                      <w:spacing w:val="-10"/>
                                    </w:rPr>
                                    <w:t>0</w:t>
                                  </w:r>
                                </w:p>
                              </w:tc>
                              <w:tc>
                                <w:tcPr>
                                  <w:tcW w:w="1245" w:type="dxa"/>
                                </w:tcPr>
                                <w:p w14:paraId="2EA4D280" w14:textId="77777777" w:rsidR="00DA596B" w:rsidRDefault="00CF25F6">
                                  <w:pPr>
                                    <w:pStyle w:val="TableParagraph"/>
                                    <w:ind w:left="66" w:right="38"/>
                                    <w:jc w:val="center"/>
                                  </w:pPr>
                                  <w:r>
                                    <w:rPr>
                                      <w:spacing w:val="-2"/>
                                    </w:rPr>
                                    <w:t>10.89</w:t>
                                  </w:r>
                                </w:p>
                              </w:tc>
                              <w:tc>
                                <w:tcPr>
                                  <w:tcW w:w="799" w:type="dxa"/>
                                </w:tcPr>
                                <w:p w14:paraId="2EA4D281" w14:textId="77777777" w:rsidR="00DA596B" w:rsidRDefault="00CF25F6">
                                  <w:pPr>
                                    <w:pStyle w:val="TableParagraph"/>
                                    <w:ind w:left="181"/>
                                    <w:jc w:val="left"/>
                                  </w:pPr>
                                  <w:r>
                                    <w:rPr>
                                      <w:spacing w:val="-10"/>
                                    </w:rPr>
                                    <w:t>0</w:t>
                                  </w:r>
                                </w:p>
                              </w:tc>
                              <w:tc>
                                <w:tcPr>
                                  <w:tcW w:w="1035" w:type="dxa"/>
                                </w:tcPr>
                                <w:p w14:paraId="2EA4D282" w14:textId="77777777" w:rsidR="00DA596B" w:rsidRDefault="00CF25F6">
                                  <w:pPr>
                                    <w:pStyle w:val="TableParagraph"/>
                                    <w:ind w:right="107"/>
                                    <w:jc w:val="center"/>
                                  </w:pPr>
                                  <w:r>
                                    <w:rPr>
                                      <w:spacing w:val="-4"/>
                                    </w:rPr>
                                    <w:t>43.1</w:t>
                                  </w:r>
                                </w:p>
                              </w:tc>
                              <w:tc>
                                <w:tcPr>
                                  <w:tcW w:w="769" w:type="dxa"/>
                                </w:tcPr>
                                <w:p w14:paraId="2EA4D283" w14:textId="77777777" w:rsidR="00DA596B" w:rsidRDefault="00CF25F6">
                                  <w:pPr>
                                    <w:pStyle w:val="TableParagraph"/>
                                    <w:ind w:right="76"/>
                                  </w:pPr>
                                  <w:r>
                                    <w:rPr>
                                      <w:spacing w:val="-10"/>
                                    </w:rPr>
                                    <w:t>0</w:t>
                                  </w:r>
                                </w:p>
                              </w:tc>
                            </w:tr>
                            <w:tr w:rsidR="00DA596B" w14:paraId="2EA4D293" w14:textId="77777777">
                              <w:trPr>
                                <w:trHeight w:val="418"/>
                              </w:trPr>
                              <w:tc>
                                <w:tcPr>
                                  <w:tcW w:w="481" w:type="dxa"/>
                                </w:tcPr>
                                <w:p w14:paraId="2EA4D285" w14:textId="77777777" w:rsidR="00DA596B" w:rsidRDefault="00CF25F6">
                                  <w:pPr>
                                    <w:pStyle w:val="TableParagraph"/>
                                    <w:ind w:left="21"/>
                                    <w:jc w:val="left"/>
                                  </w:pPr>
                                  <w:r>
                                    <w:rPr>
                                      <w:spacing w:val="-10"/>
                                    </w:rPr>
                                    <w:t>2</w:t>
                                  </w:r>
                                </w:p>
                              </w:tc>
                              <w:tc>
                                <w:tcPr>
                                  <w:tcW w:w="1493" w:type="dxa"/>
                                </w:tcPr>
                                <w:p w14:paraId="2EA4D286" w14:textId="77777777" w:rsidR="00DA596B" w:rsidRDefault="00CF25F6">
                                  <w:pPr>
                                    <w:pStyle w:val="TableParagraph"/>
                                    <w:ind w:right="505"/>
                                  </w:pPr>
                                  <w:r>
                                    <w:t>CBN</w:t>
                                  </w:r>
                                  <w:r>
                                    <w:rPr>
                                      <w:spacing w:val="-4"/>
                                    </w:rPr>
                                    <w:t xml:space="preserve"> </w:t>
                                  </w:r>
                                  <w:r>
                                    <w:rPr>
                                      <w:spacing w:val="-2"/>
                                    </w:rPr>
                                    <w:t>(%AR)</w:t>
                                  </w:r>
                                </w:p>
                              </w:tc>
                              <w:tc>
                                <w:tcPr>
                                  <w:tcW w:w="1325" w:type="dxa"/>
                                </w:tcPr>
                                <w:p w14:paraId="2EA4D287" w14:textId="77777777" w:rsidR="00DA596B" w:rsidRDefault="00CF25F6">
                                  <w:pPr>
                                    <w:pStyle w:val="TableParagraph"/>
                                    <w:ind w:right="200"/>
                                  </w:pPr>
                                  <w:r>
                                    <w:rPr>
                                      <w:spacing w:val="-2"/>
                                    </w:rPr>
                                    <w:t>005.20</w:t>
                                  </w:r>
                                </w:p>
                              </w:tc>
                              <w:tc>
                                <w:tcPr>
                                  <w:tcW w:w="1728" w:type="dxa"/>
                                </w:tcPr>
                                <w:p w14:paraId="2EA4D288"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D289" w14:textId="77777777" w:rsidR="00DA596B" w:rsidRDefault="00CF25F6">
                                  <w:pPr>
                                    <w:pStyle w:val="TableParagraph"/>
                                    <w:ind w:right="245"/>
                                    <w:rPr>
                                      <w:b/>
                                    </w:rPr>
                                  </w:pPr>
                                  <w:r>
                                    <w:rPr>
                                      <w:b/>
                                      <w:spacing w:val="-5"/>
                                    </w:rPr>
                                    <w:t>122</w:t>
                                  </w:r>
                                </w:p>
                              </w:tc>
                              <w:tc>
                                <w:tcPr>
                                  <w:tcW w:w="1083" w:type="dxa"/>
                                </w:tcPr>
                                <w:p w14:paraId="2EA4D28A" w14:textId="77777777" w:rsidR="00DA596B" w:rsidRDefault="00CF25F6">
                                  <w:pPr>
                                    <w:pStyle w:val="TableParagraph"/>
                                    <w:ind w:right="106"/>
                                  </w:pPr>
                                  <w:r>
                                    <w:rPr>
                                      <w:spacing w:val="-2"/>
                                    </w:rPr>
                                    <w:t>0.0014</w:t>
                                  </w:r>
                                </w:p>
                              </w:tc>
                              <w:tc>
                                <w:tcPr>
                                  <w:tcW w:w="960" w:type="dxa"/>
                                </w:tcPr>
                                <w:p w14:paraId="2EA4D28B" w14:textId="77777777" w:rsidR="00DA596B" w:rsidRDefault="00CF25F6">
                                  <w:pPr>
                                    <w:pStyle w:val="TableParagraph"/>
                                    <w:ind w:right="121"/>
                                  </w:pPr>
                                  <w:r>
                                    <w:rPr>
                                      <w:spacing w:val="-2"/>
                                    </w:rPr>
                                    <w:t>0.0013</w:t>
                                  </w:r>
                                </w:p>
                              </w:tc>
                              <w:tc>
                                <w:tcPr>
                                  <w:tcW w:w="1143" w:type="dxa"/>
                                </w:tcPr>
                                <w:p w14:paraId="2EA4D28C" w14:textId="77777777" w:rsidR="00DA596B" w:rsidRDefault="00CF25F6">
                                  <w:pPr>
                                    <w:pStyle w:val="TableParagraph"/>
                                    <w:ind w:right="288"/>
                                  </w:pPr>
                                  <w:r>
                                    <w:rPr>
                                      <w:spacing w:val="-2"/>
                                    </w:rPr>
                                    <w:t>0.0013</w:t>
                                  </w:r>
                                </w:p>
                              </w:tc>
                              <w:tc>
                                <w:tcPr>
                                  <w:tcW w:w="907" w:type="dxa"/>
                                </w:tcPr>
                                <w:p w14:paraId="2EA4D28D" w14:textId="77777777" w:rsidR="00DA596B" w:rsidRDefault="00CF25F6">
                                  <w:pPr>
                                    <w:pStyle w:val="TableParagraph"/>
                                    <w:ind w:right="175"/>
                                    <w:rPr>
                                      <w:b/>
                                    </w:rPr>
                                  </w:pPr>
                                  <w:r>
                                    <w:rPr>
                                      <w:b/>
                                      <w:spacing w:val="-4"/>
                                    </w:rPr>
                                    <w:t>4.33</w:t>
                                  </w:r>
                                </w:p>
                              </w:tc>
                              <w:tc>
                                <w:tcPr>
                                  <w:tcW w:w="1157" w:type="dxa"/>
                                </w:tcPr>
                                <w:p w14:paraId="2EA4D28E" w14:textId="77777777" w:rsidR="00DA596B" w:rsidRDefault="00CF25F6">
                                  <w:pPr>
                                    <w:pStyle w:val="TableParagraph"/>
                                    <w:ind w:left="577"/>
                                    <w:jc w:val="left"/>
                                    <w:rPr>
                                      <w:b/>
                                    </w:rPr>
                                  </w:pPr>
                                  <w:r>
                                    <w:rPr>
                                      <w:b/>
                                      <w:color w:val="008000"/>
                                      <w:spacing w:val="-5"/>
                                    </w:rPr>
                                    <w:t>0.4</w:t>
                                  </w:r>
                                </w:p>
                              </w:tc>
                              <w:tc>
                                <w:tcPr>
                                  <w:tcW w:w="1245" w:type="dxa"/>
                                </w:tcPr>
                                <w:p w14:paraId="2EA4D28F" w14:textId="77777777" w:rsidR="00DA596B" w:rsidRDefault="00CF25F6">
                                  <w:pPr>
                                    <w:pStyle w:val="TableParagraph"/>
                                    <w:ind w:left="66" w:right="38"/>
                                    <w:jc w:val="center"/>
                                  </w:pPr>
                                  <w:r>
                                    <w:rPr>
                                      <w:spacing w:val="-2"/>
                                    </w:rPr>
                                    <w:t>10.89</w:t>
                                  </w:r>
                                </w:p>
                              </w:tc>
                              <w:tc>
                                <w:tcPr>
                                  <w:tcW w:w="799" w:type="dxa"/>
                                </w:tcPr>
                                <w:p w14:paraId="2EA4D290" w14:textId="77777777" w:rsidR="00DA596B" w:rsidRDefault="00CF25F6">
                                  <w:pPr>
                                    <w:pStyle w:val="TableParagraph"/>
                                    <w:ind w:left="181"/>
                                    <w:jc w:val="left"/>
                                  </w:pPr>
                                  <w:r>
                                    <w:rPr>
                                      <w:spacing w:val="-10"/>
                                    </w:rPr>
                                    <w:t>0</w:t>
                                  </w:r>
                                </w:p>
                              </w:tc>
                              <w:tc>
                                <w:tcPr>
                                  <w:tcW w:w="1035" w:type="dxa"/>
                                </w:tcPr>
                                <w:p w14:paraId="2EA4D291" w14:textId="77777777" w:rsidR="00DA596B" w:rsidRDefault="00CF25F6">
                                  <w:pPr>
                                    <w:pStyle w:val="TableParagraph"/>
                                    <w:ind w:right="107"/>
                                    <w:jc w:val="center"/>
                                  </w:pPr>
                                  <w:r>
                                    <w:rPr>
                                      <w:spacing w:val="-4"/>
                                    </w:rPr>
                                    <w:t>43.1</w:t>
                                  </w:r>
                                </w:p>
                              </w:tc>
                              <w:tc>
                                <w:tcPr>
                                  <w:tcW w:w="769" w:type="dxa"/>
                                </w:tcPr>
                                <w:p w14:paraId="2EA4D292" w14:textId="77777777" w:rsidR="00DA596B" w:rsidRDefault="00CF25F6">
                                  <w:pPr>
                                    <w:pStyle w:val="TableParagraph"/>
                                    <w:ind w:right="75"/>
                                  </w:pPr>
                                  <w:r>
                                    <w:rPr>
                                      <w:spacing w:val="-10"/>
                                    </w:rPr>
                                    <w:t>0</w:t>
                                  </w:r>
                                </w:p>
                              </w:tc>
                            </w:tr>
                            <w:tr w:rsidR="00DA596B" w14:paraId="2EA4D2A2" w14:textId="77777777">
                              <w:trPr>
                                <w:trHeight w:val="418"/>
                              </w:trPr>
                              <w:tc>
                                <w:tcPr>
                                  <w:tcW w:w="481" w:type="dxa"/>
                                </w:tcPr>
                                <w:p w14:paraId="2EA4D294" w14:textId="77777777" w:rsidR="00DA596B" w:rsidRDefault="00CF25F6">
                                  <w:pPr>
                                    <w:pStyle w:val="TableParagraph"/>
                                    <w:ind w:left="21"/>
                                    <w:jc w:val="left"/>
                                  </w:pPr>
                                  <w:r>
                                    <w:rPr>
                                      <w:spacing w:val="-10"/>
                                    </w:rPr>
                                    <w:t>2</w:t>
                                  </w:r>
                                </w:p>
                              </w:tc>
                              <w:tc>
                                <w:tcPr>
                                  <w:tcW w:w="1493" w:type="dxa"/>
                                </w:tcPr>
                                <w:p w14:paraId="2EA4D295" w14:textId="77777777" w:rsidR="00DA596B" w:rsidRDefault="00CF25F6">
                                  <w:pPr>
                                    <w:pStyle w:val="TableParagraph"/>
                                    <w:ind w:right="505"/>
                                  </w:pPr>
                                  <w:r>
                                    <w:t>CBN</w:t>
                                  </w:r>
                                  <w:r>
                                    <w:rPr>
                                      <w:spacing w:val="-4"/>
                                    </w:rPr>
                                    <w:t xml:space="preserve"> </w:t>
                                  </w:r>
                                  <w:r>
                                    <w:rPr>
                                      <w:spacing w:val="-2"/>
                                    </w:rPr>
                                    <w:t>(%AR)</w:t>
                                  </w:r>
                                </w:p>
                              </w:tc>
                              <w:tc>
                                <w:tcPr>
                                  <w:tcW w:w="1325" w:type="dxa"/>
                                </w:tcPr>
                                <w:p w14:paraId="2EA4D296" w14:textId="77777777" w:rsidR="00DA596B" w:rsidRDefault="00CF25F6">
                                  <w:pPr>
                                    <w:pStyle w:val="TableParagraph"/>
                                    <w:ind w:right="200"/>
                                  </w:pPr>
                                  <w:r>
                                    <w:rPr>
                                      <w:spacing w:val="-2"/>
                                    </w:rPr>
                                    <w:t>005.10</w:t>
                                  </w:r>
                                </w:p>
                              </w:tc>
                              <w:tc>
                                <w:tcPr>
                                  <w:tcW w:w="1728" w:type="dxa"/>
                                </w:tcPr>
                                <w:p w14:paraId="2EA4D297"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D298" w14:textId="77777777" w:rsidR="00DA596B" w:rsidRDefault="00CF25F6">
                                  <w:pPr>
                                    <w:pStyle w:val="TableParagraph"/>
                                    <w:ind w:right="245"/>
                                    <w:rPr>
                                      <w:b/>
                                    </w:rPr>
                                  </w:pPr>
                                  <w:r>
                                    <w:rPr>
                                      <w:b/>
                                      <w:spacing w:val="-5"/>
                                    </w:rPr>
                                    <w:t>101</w:t>
                                  </w:r>
                                </w:p>
                              </w:tc>
                              <w:tc>
                                <w:tcPr>
                                  <w:tcW w:w="1083" w:type="dxa"/>
                                </w:tcPr>
                                <w:p w14:paraId="2EA4D299" w14:textId="77777777" w:rsidR="00DA596B" w:rsidRDefault="00CF25F6">
                                  <w:pPr>
                                    <w:pStyle w:val="TableParagraph"/>
                                    <w:ind w:right="106"/>
                                  </w:pPr>
                                  <w:r>
                                    <w:rPr>
                                      <w:spacing w:val="-2"/>
                                    </w:rPr>
                                    <w:t>0.0365</w:t>
                                  </w:r>
                                </w:p>
                              </w:tc>
                              <w:tc>
                                <w:tcPr>
                                  <w:tcW w:w="960" w:type="dxa"/>
                                </w:tcPr>
                                <w:p w14:paraId="2EA4D29A" w14:textId="77777777" w:rsidR="00DA596B" w:rsidRDefault="00CF25F6">
                                  <w:pPr>
                                    <w:pStyle w:val="TableParagraph"/>
                                    <w:ind w:right="121"/>
                                  </w:pPr>
                                  <w:r>
                                    <w:rPr>
                                      <w:spacing w:val="-2"/>
                                    </w:rPr>
                                    <w:t>0.0324</w:t>
                                  </w:r>
                                </w:p>
                              </w:tc>
                              <w:tc>
                                <w:tcPr>
                                  <w:tcW w:w="1143" w:type="dxa"/>
                                </w:tcPr>
                                <w:p w14:paraId="2EA4D29B" w14:textId="77777777" w:rsidR="00DA596B" w:rsidRDefault="00CF25F6">
                                  <w:pPr>
                                    <w:pStyle w:val="TableParagraph"/>
                                    <w:ind w:right="288"/>
                                  </w:pPr>
                                  <w:r>
                                    <w:rPr>
                                      <w:spacing w:val="-2"/>
                                    </w:rPr>
                                    <w:t>0.0342</w:t>
                                  </w:r>
                                </w:p>
                              </w:tc>
                              <w:tc>
                                <w:tcPr>
                                  <w:tcW w:w="907" w:type="dxa"/>
                                </w:tcPr>
                                <w:p w14:paraId="2EA4D29C" w14:textId="77777777" w:rsidR="00DA596B" w:rsidRDefault="00CF25F6">
                                  <w:pPr>
                                    <w:pStyle w:val="TableParagraph"/>
                                    <w:ind w:right="175"/>
                                    <w:rPr>
                                      <w:b/>
                                    </w:rPr>
                                  </w:pPr>
                                  <w:r>
                                    <w:rPr>
                                      <w:b/>
                                      <w:spacing w:val="-4"/>
                                    </w:rPr>
                                    <w:t>5.98</w:t>
                                  </w:r>
                                </w:p>
                              </w:tc>
                              <w:tc>
                                <w:tcPr>
                                  <w:tcW w:w="1157" w:type="dxa"/>
                                </w:tcPr>
                                <w:p w14:paraId="2EA4D29D" w14:textId="77777777" w:rsidR="00DA596B" w:rsidRDefault="00CF25F6">
                                  <w:pPr>
                                    <w:pStyle w:val="TableParagraph"/>
                                    <w:ind w:left="577"/>
                                    <w:jc w:val="left"/>
                                    <w:rPr>
                                      <w:b/>
                                    </w:rPr>
                                  </w:pPr>
                                  <w:r>
                                    <w:rPr>
                                      <w:b/>
                                      <w:color w:val="008000"/>
                                      <w:spacing w:val="-5"/>
                                    </w:rPr>
                                    <w:t>0.9</w:t>
                                  </w:r>
                                </w:p>
                              </w:tc>
                              <w:tc>
                                <w:tcPr>
                                  <w:tcW w:w="1245" w:type="dxa"/>
                                </w:tcPr>
                                <w:p w14:paraId="2EA4D29E" w14:textId="77777777" w:rsidR="00DA596B" w:rsidRDefault="00CF25F6">
                                  <w:pPr>
                                    <w:pStyle w:val="TableParagraph"/>
                                    <w:ind w:left="66" w:right="38"/>
                                    <w:jc w:val="center"/>
                                  </w:pPr>
                                  <w:r>
                                    <w:rPr>
                                      <w:spacing w:val="-2"/>
                                    </w:rPr>
                                    <w:t>10.89</w:t>
                                  </w:r>
                                </w:p>
                              </w:tc>
                              <w:tc>
                                <w:tcPr>
                                  <w:tcW w:w="799" w:type="dxa"/>
                                </w:tcPr>
                                <w:p w14:paraId="2EA4D29F" w14:textId="77777777" w:rsidR="00DA596B" w:rsidRDefault="00CF25F6">
                                  <w:pPr>
                                    <w:pStyle w:val="TableParagraph"/>
                                    <w:ind w:left="181"/>
                                    <w:jc w:val="left"/>
                                  </w:pPr>
                                  <w:r>
                                    <w:rPr>
                                      <w:spacing w:val="-10"/>
                                    </w:rPr>
                                    <w:t>0</w:t>
                                  </w:r>
                                </w:p>
                              </w:tc>
                              <w:tc>
                                <w:tcPr>
                                  <w:tcW w:w="1035" w:type="dxa"/>
                                </w:tcPr>
                                <w:p w14:paraId="2EA4D2A0" w14:textId="77777777" w:rsidR="00DA596B" w:rsidRDefault="00CF25F6">
                                  <w:pPr>
                                    <w:pStyle w:val="TableParagraph"/>
                                    <w:ind w:right="107"/>
                                    <w:jc w:val="center"/>
                                  </w:pPr>
                                  <w:r>
                                    <w:rPr>
                                      <w:spacing w:val="-4"/>
                                    </w:rPr>
                                    <w:t>43.1</w:t>
                                  </w:r>
                                </w:p>
                              </w:tc>
                              <w:tc>
                                <w:tcPr>
                                  <w:tcW w:w="769" w:type="dxa"/>
                                </w:tcPr>
                                <w:p w14:paraId="2EA4D2A1" w14:textId="77777777" w:rsidR="00DA596B" w:rsidRDefault="00CF25F6">
                                  <w:pPr>
                                    <w:pStyle w:val="TableParagraph"/>
                                    <w:ind w:right="75"/>
                                  </w:pPr>
                                  <w:r>
                                    <w:rPr>
                                      <w:spacing w:val="-10"/>
                                    </w:rPr>
                                    <w:t>0</w:t>
                                  </w:r>
                                </w:p>
                              </w:tc>
                            </w:tr>
                            <w:tr w:rsidR="00DA596B" w14:paraId="2EA4D2B1" w14:textId="77777777">
                              <w:trPr>
                                <w:trHeight w:val="418"/>
                              </w:trPr>
                              <w:tc>
                                <w:tcPr>
                                  <w:tcW w:w="481" w:type="dxa"/>
                                </w:tcPr>
                                <w:p w14:paraId="2EA4D2A3" w14:textId="77777777" w:rsidR="00DA596B" w:rsidRDefault="00CF25F6">
                                  <w:pPr>
                                    <w:pStyle w:val="TableParagraph"/>
                                    <w:ind w:left="21"/>
                                    <w:jc w:val="left"/>
                                  </w:pPr>
                                  <w:r>
                                    <w:rPr>
                                      <w:spacing w:val="-10"/>
                                    </w:rPr>
                                    <w:t>2</w:t>
                                  </w:r>
                                </w:p>
                              </w:tc>
                              <w:tc>
                                <w:tcPr>
                                  <w:tcW w:w="1493" w:type="dxa"/>
                                </w:tcPr>
                                <w:p w14:paraId="2EA4D2A4" w14:textId="77777777" w:rsidR="00DA596B" w:rsidRDefault="00CF25F6">
                                  <w:pPr>
                                    <w:pStyle w:val="TableParagraph"/>
                                    <w:ind w:right="505"/>
                                  </w:pPr>
                                  <w:r>
                                    <w:t>CBN</w:t>
                                  </w:r>
                                  <w:r>
                                    <w:rPr>
                                      <w:spacing w:val="-4"/>
                                    </w:rPr>
                                    <w:t xml:space="preserve"> </w:t>
                                  </w:r>
                                  <w:r>
                                    <w:rPr>
                                      <w:spacing w:val="-2"/>
                                    </w:rPr>
                                    <w:t>(%AR)</w:t>
                                  </w:r>
                                </w:p>
                              </w:tc>
                              <w:tc>
                                <w:tcPr>
                                  <w:tcW w:w="1325" w:type="dxa"/>
                                </w:tcPr>
                                <w:p w14:paraId="2EA4D2A5" w14:textId="77777777" w:rsidR="00DA596B" w:rsidRDefault="00CF25F6">
                                  <w:pPr>
                                    <w:pStyle w:val="TableParagraph"/>
                                    <w:ind w:right="200"/>
                                  </w:pPr>
                                  <w:r>
                                    <w:rPr>
                                      <w:spacing w:val="-2"/>
                                    </w:rPr>
                                    <w:t>005.01</w:t>
                                  </w:r>
                                </w:p>
                              </w:tc>
                              <w:tc>
                                <w:tcPr>
                                  <w:tcW w:w="1728" w:type="dxa"/>
                                </w:tcPr>
                                <w:p w14:paraId="2EA4D2A6" w14:textId="77777777" w:rsidR="00DA596B" w:rsidRDefault="00CF25F6">
                                  <w:pPr>
                                    <w:pStyle w:val="TableParagraph"/>
                                    <w:ind w:left="204"/>
                                    <w:jc w:val="left"/>
                                  </w:pPr>
                                  <w:r>
                                    <w:t>AOAC</w:t>
                                  </w:r>
                                  <w:r>
                                    <w:rPr>
                                      <w:spacing w:val="-7"/>
                                    </w:rPr>
                                    <w:t xml:space="preserve"> </w:t>
                                  </w:r>
                                  <w:r>
                                    <w:rPr>
                                      <w:spacing w:val="-2"/>
                                    </w:rPr>
                                    <w:t>2018.10</w:t>
                                  </w:r>
                                </w:p>
                              </w:tc>
                              <w:tc>
                                <w:tcPr>
                                  <w:tcW w:w="760" w:type="dxa"/>
                                </w:tcPr>
                                <w:p w14:paraId="2EA4D2A7" w14:textId="77777777" w:rsidR="00DA596B" w:rsidRDefault="00CF25F6">
                                  <w:pPr>
                                    <w:pStyle w:val="TableParagraph"/>
                                    <w:ind w:right="245"/>
                                    <w:rPr>
                                      <w:b/>
                                    </w:rPr>
                                  </w:pPr>
                                  <w:r>
                                    <w:rPr>
                                      <w:b/>
                                      <w:spacing w:val="-5"/>
                                    </w:rPr>
                                    <w:t>175</w:t>
                                  </w:r>
                                </w:p>
                              </w:tc>
                              <w:tc>
                                <w:tcPr>
                                  <w:tcW w:w="1083" w:type="dxa"/>
                                </w:tcPr>
                                <w:p w14:paraId="2EA4D2A8" w14:textId="77777777" w:rsidR="00DA596B" w:rsidRDefault="00CF25F6">
                                  <w:pPr>
                                    <w:pStyle w:val="TableParagraph"/>
                                    <w:ind w:right="106"/>
                                  </w:pPr>
                                  <w:r>
                                    <w:rPr>
                                      <w:spacing w:val="-2"/>
                                    </w:rPr>
                                    <w:t>0.0027</w:t>
                                  </w:r>
                                </w:p>
                              </w:tc>
                              <w:tc>
                                <w:tcPr>
                                  <w:tcW w:w="960" w:type="dxa"/>
                                </w:tcPr>
                                <w:p w14:paraId="2EA4D2A9" w14:textId="77777777" w:rsidR="00DA596B" w:rsidRDefault="00CF25F6">
                                  <w:pPr>
                                    <w:pStyle w:val="TableParagraph"/>
                                    <w:ind w:right="121"/>
                                  </w:pPr>
                                  <w:r>
                                    <w:rPr>
                                      <w:spacing w:val="-2"/>
                                    </w:rPr>
                                    <w:t>0.0027</w:t>
                                  </w:r>
                                </w:p>
                              </w:tc>
                              <w:tc>
                                <w:tcPr>
                                  <w:tcW w:w="1143" w:type="dxa"/>
                                </w:tcPr>
                                <w:p w14:paraId="2EA4D2AA" w14:textId="77777777" w:rsidR="00DA596B" w:rsidRDefault="00CF25F6">
                                  <w:pPr>
                                    <w:pStyle w:val="TableParagraph"/>
                                    <w:ind w:right="288"/>
                                  </w:pPr>
                                  <w:r>
                                    <w:rPr>
                                      <w:spacing w:val="-2"/>
                                    </w:rPr>
                                    <w:t>0.0038</w:t>
                                  </w:r>
                                </w:p>
                              </w:tc>
                              <w:tc>
                                <w:tcPr>
                                  <w:tcW w:w="907" w:type="dxa"/>
                                </w:tcPr>
                                <w:p w14:paraId="2EA4D2AB" w14:textId="77777777" w:rsidR="00DA596B" w:rsidRDefault="00CF25F6">
                                  <w:pPr>
                                    <w:pStyle w:val="TableParagraph"/>
                                    <w:ind w:right="175"/>
                                    <w:rPr>
                                      <w:b/>
                                    </w:rPr>
                                  </w:pPr>
                                  <w:r>
                                    <w:rPr>
                                      <w:b/>
                                      <w:spacing w:val="-4"/>
                                    </w:rPr>
                                    <w:t>20.7</w:t>
                                  </w:r>
                                </w:p>
                              </w:tc>
                              <w:tc>
                                <w:tcPr>
                                  <w:tcW w:w="1157" w:type="dxa"/>
                                </w:tcPr>
                                <w:p w14:paraId="2EA4D2AC" w14:textId="77777777" w:rsidR="00DA596B" w:rsidRDefault="00CF25F6">
                                  <w:pPr>
                                    <w:pStyle w:val="TableParagraph"/>
                                    <w:ind w:left="464"/>
                                    <w:jc w:val="left"/>
                                    <w:rPr>
                                      <w:b/>
                                    </w:rPr>
                                  </w:pPr>
                                  <w:r>
                                    <w:rPr>
                                      <w:b/>
                                      <w:color w:val="F59D55"/>
                                      <w:spacing w:val="-4"/>
                                    </w:rPr>
                                    <w:t>2.18</w:t>
                                  </w:r>
                                </w:p>
                              </w:tc>
                              <w:tc>
                                <w:tcPr>
                                  <w:tcW w:w="1245" w:type="dxa"/>
                                </w:tcPr>
                                <w:p w14:paraId="2EA4D2AD" w14:textId="77777777" w:rsidR="00DA596B" w:rsidRDefault="00CF25F6">
                                  <w:pPr>
                                    <w:pStyle w:val="TableParagraph"/>
                                    <w:ind w:left="66" w:right="38"/>
                                    <w:jc w:val="center"/>
                                  </w:pPr>
                                  <w:r>
                                    <w:rPr>
                                      <w:spacing w:val="-2"/>
                                    </w:rPr>
                                    <w:t>10.89</w:t>
                                  </w:r>
                                </w:p>
                              </w:tc>
                              <w:tc>
                                <w:tcPr>
                                  <w:tcW w:w="799" w:type="dxa"/>
                                </w:tcPr>
                                <w:p w14:paraId="2EA4D2AE" w14:textId="77777777" w:rsidR="00DA596B" w:rsidRDefault="00CF25F6">
                                  <w:pPr>
                                    <w:pStyle w:val="TableParagraph"/>
                                    <w:ind w:left="181"/>
                                    <w:jc w:val="left"/>
                                  </w:pPr>
                                  <w:r>
                                    <w:rPr>
                                      <w:spacing w:val="-10"/>
                                    </w:rPr>
                                    <w:t>0</w:t>
                                  </w:r>
                                </w:p>
                              </w:tc>
                              <w:tc>
                                <w:tcPr>
                                  <w:tcW w:w="1035" w:type="dxa"/>
                                </w:tcPr>
                                <w:p w14:paraId="2EA4D2AF" w14:textId="77777777" w:rsidR="00DA596B" w:rsidRDefault="00CF25F6">
                                  <w:pPr>
                                    <w:pStyle w:val="TableParagraph"/>
                                    <w:ind w:right="107"/>
                                    <w:jc w:val="center"/>
                                  </w:pPr>
                                  <w:r>
                                    <w:rPr>
                                      <w:spacing w:val="-4"/>
                                    </w:rPr>
                                    <w:t>43.1</w:t>
                                  </w:r>
                                </w:p>
                              </w:tc>
                              <w:tc>
                                <w:tcPr>
                                  <w:tcW w:w="769" w:type="dxa"/>
                                </w:tcPr>
                                <w:p w14:paraId="2EA4D2B0" w14:textId="77777777" w:rsidR="00DA596B" w:rsidRDefault="00CF25F6">
                                  <w:pPr>
                                    <w:pStyle w:val="TableParagraph"/>
                                    <w:ind w:right="75"/>
                                  </w:pPr>
                                  <w:r>
                                    <w:rPr>
                                      <w:spacing w:val="-10"/>
                                    </w:rPr>
                                    <w:t>0</w:t>
                                  </w:r>
                                </w:p>
                              </w:tc>
                            </w:tr>
                            <w:tr w:rsidR="00DA596B" w14:paraId="2EA4D2C0" w14:textId="77777777">
                              <w:trPr>
                                <w:trHeight w:val="394"/>
                              </w:trPr>
                              <w:tc>
                                <w:tcPr>
                                  <w:tcW w:w="481" w:type="dxa"/>
                                  <w:tcBorders>
                                    <w:bottom w:val="single" w:sz="4" w:space="0" w:color="000000"/>
                                  </w:tcBorders>
                                </w:tcPr>
                                <w:p w14:paraId="2EA4D2B2" w14:textId="77777777" w:rsidR="00DA596B" w:rsidRDefault="00CF25F6">
                                  <w:pPr>
                                    <w:pStyle w:val="TableParagraph"/>
                                    <w:ind w:left="21"/>
                                    <w:jc w:val="left"/>
                                  </w:pPr>
                                  <w:r>
                                    <w:rPr>
                                      <w:spacing w:val="-10"/>
                                    </w:rPr>
                                    <w:t>2</w:t>
                                  </w:r>
                                </w:p>
                              </w:tc>
                              <w:tc>
                                <w:tcPr>
                                  <w:tcW w:w="1493" w:type="dxa"/>
                                  <w:tcBorders>
                                    <w:bottom w:val="single" w:sz="4" w:space="0" w:color="000000"/>
                                  </w:tcBorders>
                                </w:tcPr>
                                <w:p w14:paraId="2EA4D2B3" w14:textId="77777777" w:rsidR="00DA596B" w:rsidRDefault="00CF25F6">
                                  <w:pPr>
                                    <w:pStyle w:val="TableParagraph"/>
                                    <w:ind w:right="505"/>
                                  </w:pPr>
                                  <w:r>
                                    <w:t>CBN</w:t>
                                  </w:r>
                                  <w:r>
                                    <w:rPr>
                                      <w:spacing w:val="-4"/>
                                    </w:rPr>
                                    <w:t xml:space="preserve"> </w:t>
                                  </w:r>
                                  <w:r>
                                    <w:rPr>
                                      <w:spacing w:val="-2"/>
                                    </w:rPr>
                                    <w:t>(%AR)</w:t>
                                  </w:r>
                                </w:p>
                              </w:tc>
                              <w:tc>
                                <w:tcPr>
                                  <w:tcW w:w="1325" w:type="dxa"/>
                                  <w:tcBorders>
                                    <w:bottom w:val="single" w:sz="4" w:space="0" w:color="000000"/>
                                  </w:tcBorders>
                                </w:tcPr>
                                <w:p w14:paraId="2EA4D2B4" w14:textId="77777777" w:rsidR="00DA596B" w:rsidRDefault="00CF25F6">
                                  <w:pPr>
                                    <w:pStyle w:val="TableParagraph"/>
                                    <w:ind w:right="200"/>
                                  </w:pPr>
                                  <w:r>
                                    <w:rPr>
                                      <w:spacing w:val="-2"/>
                                    </w:rPr>
                                    <w:t>005.30</w:t>
                                  </w:r>
                                </w:p>
                              </w:tc>
                              <w:tc>
                                <w:tcPr>
                                  <w:tcW w:w="1728" w:type="dxa"/>
                                  <w:tcBorders>
                                    <w:bottom w:val="single" w:sz="4" w:space="0" w:color="000000"/>
                                  </w:tcBorders>
                                </w:tcPr>
                                <w:p w14:paraId="2EA4D2B5" w14:textId="77777777" w:rsidR="00DA596B" w:rsidRDefault="00CF25F6">
                                  <w:pPr>
                                    <w:pStyle w:val="TableParagraph"/>
                                    <w:ind w:left="204"/>
                                    <w:jc w:val="left"/>
                                  </w:pPr>
                                  <w:r>
                                    <w:rPr>
                                      <w:spacing w:val="-4"/>
                                    </w:rPr>
                                    <w:t>GC-</w:t>
                                  </w:r>
                                  <w:r>
                                    <w:rPr>
                                      <w:spacing w:val="-5"/>
                                    </w:rPr>
                                    <w:t>FID</w:t>
                                  </w:r>
                                </w:p>
                              </w:tc>
                              <w:tc>
                                <w:tcPr>
                                  <w:tcW w:w="760" w:type="dxa"/>
                                  <w:tcBorders>
                                    <w:bottom w:val="single" w:sz="4" w:space="0" w:color="000000"/>
                                  </w:tcBorders>
                                </w:tcPr>
                                <w:p w14:paraId="2EA4D2B6" w14:textId="77777777" w:rsidR="00DA596B" w:rsidRDefault="00CF25F6">
                                  <w:pPr>
                                    <w:pStyle w:val="TableParagraph"/>
                                    <w:ind w:right="245"/>
                                    <w:rPr>
                                      <w:b/>
                                    </w:rPr>
                                  </w:pPr>
                                  <w:r>
                                    <w:rPr>
                                      <w:b/>
                                      <w:spacing w:val="-5"/>
                                    </w:rPr>
                                    <w:t>138</w:t>
                                  </w:r>
                                </w:p>
                              </w:tc>
                              <w:tc>
                                <w:tcPr>
                                  <w:tcW w:w="1083" w:type="dxa"/>
                                  <w:tcBorders>
                                    <w:bottom w:val="single" w:sz="4" w:space="0" w:color="000000"/>
                                  </w:tcBorders>
                                </w:tcPr>
                                <w:p w14:paraId="2EA4D2B7" w14:textId="77777777" w:rsidR="00DA596B" w:rsidRDefault="00CF25F6">
                                  <w:pPr>
                                    <w:pStyle w:val="TableParagraph"/>
                                    <w:ind w:right="106"/>
                                  </w:pPr>
                                  <w:r>
                                    <w:rPr>
                                      <w:spacing w:val="-2"/>
                                    </w:rPr>
                                    <w:t>0.0107</w:t>
                                  </w:r>
                                </w:p>
                              </w:tc>
                              <w:tc>
                                <w:tcPr>
                                  <w:tcW w:w="960" w:type="dxa"/>
                                  <w:tcBorders>
                                    <w:bottom w:val="single" w:sz="4" w:space="0" w:color="000000"/>
                                  </w:tcBorders>
                                </w:tcPr>
                                <w:p w14:paraId="2EA4D2B8" w14:textId="77777777" w:rsidR="00DA596B" w:rsidRDefault="00CF25F6">
                                  <w:pPr>
                                    <w:pStyle w:val="TableParagraph"/>
                                    <w:ind w:right="121"/>
                                  </w:pPr>
                                  <w:r>
                                    <w:rPr>
                                      <w:spacing w:val="-2"/>
                                    </w:rPr>
                                    <w:t>0.0174</w:t>
                                  </w:r>
                                </w:p>
                              </w:tc>
                              <w:tc>
                                <w:tcPr>
                                  <w:tcW w:w="1143" w:type="dxa"/>
                                  <w:tcBorders>
                                    <w:bottom w:val="single" w:sz="4" w:space="0" w:color="000000"/>
                                  </w:tcBorders>
                                </w:tcPr>
                                <w:p w14:paraId="2EA4D2B9" w14:textId="77777777" w:rsidR="00DA596B" w:rsidRDefault="00CF25F6">
                                  <w:pPr>
                                    <w:pStyle w:val="TableParagraph"/>
                                    <w:ind w:right="288"/>
                                  </w:pPr>
                                  <w:r>
                                    <w:rPr>
                                      <w:spacing w:val="-2"/>
                                    </w:rPr>
                                    <w:t>0.0074</w:t>
                                  </w:r>
                                </w:p>
                              </w:tc>
                              <w:tc>
                                <w:tcPr>
                                  <w:tcW w:w="907" w:type="dxa"/>
                                  <w:tcBorders>
                                    <w:bottom w:val="single" w:sz="4" w:space="0" w:color="000000"/>
                                  </w:tcBorders>
                                </w:tcPr>
                                <w:p w14:paraId="2EA4D2BA" w14:textId="77777777" w:rsidR="00DA596B" w:rsidRDefault="00CF25F6">
                                  <w:pPr>
                                    <w:pStyle w:val="TableParagraph"/>
                                    <w:ind w:right="175"/>
                                    <w:rPr>
                                      <w:b/>
                                    </w:rPr>
                                  </w:pPr>
                                  <w:r>
                                    <w:rPr>
                                      <w:b/>
                                      <w:spacing w:val="-4"/>
                                    </w:rPr>
                                    <w:t>43.1</w:t>
                                  </w:r>
                                </w:p>
                              </w:tc>
                              <w:tc>
                                <w:tcPr>
                                  <w:tcW w:w="1157" w:type="dxa"/>
                                  <w:tcBorders>
                                    <w:bottom w:val="single" w:sz="4" w:space="0" w:color="000000"/>
                                  </w:tcBorders>
                                </w:tcPr>
                                <w:p w14:paraId="2EA4D2BB" w14:textId="77777777" w:rsidR="00DA596B" w:rsidRDefault="00CF25F6">
                                  <w:pPr>
                                    <w:pStyle w:val="TableParagraph"/>
                                    <w:ind w:left="464"/>
                                    <w:jc w:val="left"/>
                                    <w:rPr>
                                      <w:b/>
                                    </w:rPr>
                                  </w:pPr>
                                  <w:r>
                                    <w:rPr>
                                      <w:b/>
                                      <w:color w:val="EC1C23"/>
                                      <w:spacing w:val="-4"/>
                                    </w:rPr>
                                    <w:t>5.55</w:t>
                                  </w:r>
                                </w:p>
                              </w:tc>
                              <w:tc>
                                <w:tcPr>
                                  <w:tcW w:w="1245" w:type="dxa"/>
                                  <w:tcBorders>
                                    <w:bottom w:val="single" w:sz="4" w:space="0" w:color="000000"/>
                                  </w:tcBorders>
                                </w:tcPr>
                                <w:p w14:paraId="2EA4D2BC" w14:textId="77777777" w:rsidR="00DA596B" w:rsidRDefault="00CF25F6">
                                  <w:pPr>
                                    <w:pStyle w:val="TableParagraph"/>
                                    <w:ind w:left="66" w:right="38"/>
                                    <w:jc w:val="center"/>
                                  </w:pPr>
                                  <w:r>
                                    <w:rPr>
                                      <w:spacing w:val="-2"/>
                                    </w:rPr>
                                    <w:t>10.89</w:t>
                                  </w:r>
                                </w:p>
                              </w:tc>
                              <w:tc>
                                <w:tcPr>
                                  <w:tcW w:w="799" w:type="dxa"/>
                                  <w:tcBorders>
                                    <w:bottom w:val="single" w:sz="4" w:space="0" w:color="000000"/>
                                  </w:tcBorders>
                                </w:tcPr>
                                <w:p w14:paraId="2EA4D2BD" w14:textId="77777777" w:rsidR="00DA596B" w:rsidRDefault="00CF25F6">
                                  <w:pPr>
                                    <w:pStyle w:val="TableParagraph"/>
                                    <w:ind w:left="181"/>
                                    <w:jc w:val="left"/>
                                  </w:pPr>
                                  <w:r>
                                    <w:rPr>
                                      <w:spacing w:val="-10"/>
                                    </w:rPr>
                                    <w:t>0</w:t>
                                  </w:r>
                                </w:p>
                              </w:tc>
                              <w:tc>
                                <w:tcPr>
                                  <w:tcW w:w="1035" w:type="dxa"/>
                                  <w:tcBorders>
                                    <w:bottom w:val="single" w:sz="4" w:space="0" w:color="000000"/>
                                  </w:tcBorders>
                                </w:tcPr>
                                <w:p w14:paraId="2EA4D2BE" w14:textId="77777777" w:rsidR="00DA596B" w:rsidRDefault="00CF25F6">
                                  <w:pPr>
                                    <w:pStyle w:val="TableParagraph"/>
                                    <w:ind w:right="107"/>
                                    <w:jc w:val="center"/>
                                  </w:pPr>
                                  <w:r>
                                    <w:rPr>
                                      <w:spacing w:val="-4"/>
                                    </w:rPr>
                                    <w:t>43.1</w:t>
                                  </w:r>
                                </w:p>
                              </w:tc>
                              <w:tc>
                                <w:tcPr>
                                  <w:tcW w:w="769" w:type="dxa"/>
                                  <w:tcBorders>
                                    <w:bottom w:val="single" w:sz="4" w:space="0" w:color="000000"/>
                                  </w:tcBorders>
                                </w:tcPr>
                                <w:p w14:paraId="2EA4D2BF" w14:textId="77777777" w:rsidR="00DA596B" w:rsidRDefault="00CF25F6">
                                  <w:pPr>
                                    <w:pStyle w:val="TableParagraph"/>
                                    <w:ind w:right="75"/>
                                  </w:pPr>
                                  <w:r>
                                    <w:rPr>
                                      <w:spacing w:val="-10"/>
                                    </w:rPr>
                                    <w:t>0</w:t>
                                  </w:r>
                                </w:p>
                              </w:tc>
                            </w:tr>
                          </w:tbl>
                          <w:p w14:paraId="2EA4D2C1"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81" id="Textbox 56" o:spid="_x0000_s1071" type="#_x0000_t202" style="position:absolute;left:0;text-align:left;margin-left:21pt;margin-top:11.25pt;width:750.45pt;height:227.2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493"/>
                        <w:gridCol w:w="1325"/>
                        <w:gridCol w:w="1728"/>
                        <w:gridCol w:w="760"/>
                        <w:gridCol w:w="1083"/>
                        <w:gridCol w:w="960"/>
                        <w:gridCol w:w="1143"/>
                        <w:gridCol w:w="907"/>
                        <w:gridCol w:w="1157"/>
                        <w:gridCol w:w="1245"/>
                        <w:gridCol w:w="799"/>
                        <w:gridCol w:w="1035"/>
                        <w:gridCol w:w="769"/>
                      </w:tblGrid>
                      <w:tr w:rsidR="00DA596B" w14:paraId="2EA4D22A" w14:textId="77777777">
                        <w:trPr>
                          <w:trHeight w:val="297"/>
                        </w:trPr>
                        <w:tc>
                          <w:tcPr>
                            <w:tcW w:w="481" w:type="dxa"/>
                            <w:tcBorders>
                              <w:bottom w:val="single" w:sz="8" w:space="0" w:color="000000"/>
                            </w:tcBorders>
                          </w:tcPr>
                          <w:p w14:paraId="2EA4D21C" w14:textId="77777777" w:rsidR="00DA596B" w:rsidRDefault="00CF25F6">
                            <w:pPr>
                              <w:pStyle w:val="TableParagraph"/>
                              <w:spacing w:before="0" w:line="252" w:lineRule="exact"/>
                              <w:ind w:left="20"/>
                              <w:jc w:val="left"/>
                              <w:rPr>
                                <w:b/>
                              </w:rPr>
                            </w:pPr>
                            <w:r>
                              <w:rPr>
                                <w:b/>
                                <w:spacing w:val="-5"/>
                              </w:rPr>
                              <w:t>Num</w:t>
                            </w:r>
                          </w:p>
                        </w:tc>
                        <w:tc>
                          <w:tcPr>
                            <w:tcW w:w="1493" w:type="dxa"/>
                            <w:tcBorders>
                              <w:bottom w:val="single" w:sz="8" w:space="0" w:color="000000"/>
                            </w:tcBorders>
                          </w:tcPr>
                          <w:p w14:paraId="2EA4D21D" w14:textId="77777777" w:rsidR="00DA596B" w:rsidRDefault="00CF25F6">
                            <w:pPr>
                              <w:pStyle w:val="TableParagraph"/>
                              <w:spacing w:before="0" w:line="224" w:lineRule="exact"/>
                              <w:ind w:right="527"/>
                              <w:rPr>
                                <w:b/>
                              </w:rPr>
                            </w:pPr>
                            <w:r>
                              <w:rPr>
                                <w:b/>
                                <w:spacing w:val="-2"/>
                              </w:rPr>
                              <w:t>Analyte</w:t>
                            </w:r>
                          </w:p>
                        </w:tc>
                        <w:tc>
                          <w:tcPr>
                            <w:tcW w:w="1325" w:type="dxa"/>
                            <w:tcBorders>
                              <w:bottom w:val="single" w:sz="8" w:space="0" w:color="000000"/>
                            </w:tcBorders>
                          </w:tcPr>
                          <w:p w14:paraId="2EA4D21E" w14:textId="77777777" w:rsidR="00DA596B" w:rsidRDefault="00CF25F6">
                            <w:pPr>
                              <w:pStyle w:val="TableParagraph"/>
                              <w:spacing w:before="0" w:line="224" w:lineRule="exact"/>
                              <w:ind w:right="233"/>
                              <w:rPr>
                                <w:b/>
                              </w:rPr>
                            </w:pPr>
                            <w:r>
                              <w:rPr>
                                <w:b/>
                                <w:spacing w:val="-4"/>
                              </w:rPr>
                              <w:t>Code</w:t>
                            </w:r>
                          </w:p>
                        </w:tc>
                        <w:tc>
                          <w:tcPr>
                            <w:tcW w:w="1728" w:type="dxa"/>
                            <w:tcBorders>
                              <w:bottom w:val="single" w:sz="8" w:space="0" w:color="000000"/>
                            </w:tcBorders>
                          </w:tcPr>
                          <w:p w14:paraId="2EA4D21F" w14:textId="77777777" w:rsidR="00DA596B" w:rsidRDefault="00CF25F6">
                            <w:pPr>
                              <w:pStyle w:val="TableParagraph"/>
                              <w:spacing w:before="0" w:line="224" w:lineRule="exact"/>
                              <w:ind w:left="323"/>
                              <w:jc w:val="left"/>
                              <w:rPr>
                                <w:b/>
                              </w:rPr>
                            </w:pPr>
                            <w:r>
                              <w:rPr>
                                <w:b/>
                                <w:spacing w:val="-2"/>
                              </w:rPr>
                              <w:t>Method</w:t>
                            </w:r>
                          </w:p>
                        </w:tc>
                        <w:tc>
                          <w:tcPr>
                            <w:tcW w:w="760" w:type="dxa"/>
                            <w:tcBorders>
                              <w:bottom w:val="single" w:sz="8" w:space="0" w:color="000000"/>
                            </w:tcBorders>
                          </w:tcPr>
                          <w:p w14:paraId="2EA4D220" w14:textId="77777777" w:rsidR="00DA596B" w:rsidRDefault="00CF25F6">
                            <w:pPr>
                              <w:pStyle w:val="TableParagraph"/>
                              <w:spacing w:before="0" w:line="252" w:lineRule="exact"/>
                              <w:ind w:right="207"/>
                              <w:rPr>
                                <w:b/>
                              </w:rPr>
                            </w:pPr>
                            <w:r>
                              <w:rPr>
                                <w:b/>
                                <w:spacing w:val="-5"/>
                              </w:rPr>
                              <w:t>Num</w:t>
                            </w:r>
                          </w:p>
                        </w:tc>
                        <w:tc>
                          <w:tcPr>
                            <w:tcW w:w="1083" w:type="dxa"/>
                            <w:tcBorders>
                              <w:bottom w:val="single" w:sz="8" w:space="0" w:color="000000"/>
                            </w:tcBorders>
                          </w:tcPr>
                          <w:p w14:paraId="2EA4D221" w14:textId="77777777" w:rsidR="00DA596B" w:rsidRDefault="00CF25F6">
                            <w:pPr>
                              <w:pStyle w:val="TableParagraph"/>
                              <w:spacing w:before="0" w:line="224" w:lineRule="exact"/>
                              <w:ind w:right="99"/>
                              <w:rPr>
                                <w:b/>
                              </w:rPr>
                            </w:pPr>
                            <w:r>
                              <w:rPr>
                                <w:b/>
                                <w:spacing w:val="-2"/>
                              </w:rPr>
                              <w:t>Result1</w:t>
                            </w:r>
                          </w:p>
                        </w:tc>
                        <w:tc>
                          <w:tcPr>
                            <w:tcW w:w="960" w:type="dxa"/>
                            <w:tcBorders>
                              <w:bottom w:val="single" w:sz="8" w:space="0" w:color="000000"/>
                            </w:tcBorders>
                          </w:tcPr>
                          <w:p w14:paraId="2EA4D222" w14:textId="77777777" w:rsidR="00DA596B" w:rsidRDefault="00CF25F6">
                            <w:pPr>
                              <w:pStyle w:val="TableParagraph"/>
                              <w:spacing w:before="0" w:line="224" w:lineRule="exact"/>
                              <w:ind w:right="98"/>
                              <w:rPr>
                                <w:b/>
                              </w:rPr>
                            </w:pPr>
                            <w:r>
                              <w:rPr>
                                <w:b/>
                                <w:spacing w:val="-2"/>
                              </w:rPr>
                              <w:t>Result2</w:t>
                            </w:r>
                          </w:p>
                        </w:tc>
                        <w:tc>
                          <w:tcPr>
                            <w:tcW w:w="1143" w:type="dxa"/>
                            <w:tcBorders>
                              <w:bottom w:val="single" w:sz="8" w:space="0" w:color="000000"/>
                            </w:tcBorders>
                          </w:tcPr>
                          <w:p w14:paraId="2EA4D223" w14:textId="77777777" w:rsidR="00DA596B" w:rsidRDefault="00CF25F6">
                            <w:pPr>
                              <w:pStyle w:val="TableParagraph"/>
                              <w:spacing w:before="0" w:line="224" w:lineRule="exact"/>
                              <w:ind w:right="281"/>
                              <w:rPr>
                                <w:b/>
                              </w:rPr>
                            </w:pPr>
                            <w:r>
                              <w:rPr>
                                <w:b/>
                                <w:spacing w:val="-2"/>
                              </w:rPr>
                              <w:t>Result3</w:t>
                            </w:r>
                          </w:p>
                        </w:tc>
                        <w:tc>
                          <w:tcPr>
                            <w:tcW w:w="907" w:type="dxa"/>
                            <w:tcBorders>
                              <w:bottom w:val="single" w:sz="8" w:space="0" w:color="000000"/>
                            </w:tcBorders>
                          </w:tcPr>
                          <w:p w14:paraId="2EA4D224" w14:textId="77777777" w:rsidR="00DA596B" w:rsidRDefault="00CF25F6">
                            <w:pPr>
                              <w:pStyle w:val="TableParagraph"/>
                              <w:spacing w:before="43" w:line="223" w:lineRule="exact"/>
                              <w:ind w:right="164"/>
                              <w:rPr>
                                <w:b/>
                              </w:rPr>
                            </w:pPr>
                            <w:r>
                              <w:rPr>
                                <w:b/>
                                <w:spacing w:val="-4"/>
                              </w:rPr>
                              <w:t>RSDr</w:t>
                            </w:r>
                          </w:p>
                        </w:tc>
                        <w:tc>
                          <w:tcPr>
                            <w:tcW w:w="1157" w:type="dxa"/>
                            <w:tcBorders>
                              <w:bottom w:val="single" w:sz="8" w:space="0" w:color="000000"/>
                            </w:tcBorders>
                          </w:tcPr>
                          <w:p w14:paraId="2EA4D225" w14:textId="77777777" w:rsidR="00DA596B" w:rsidRDefault="00CF25F6">
                            <w:pPr>
                              <w:pStyle w:val="TableParagraph"/>
                              <w:spacing w:before="0" w:line="224" w:lineRule="exact"/>
                              <w:ind w:left="172"/>
                              <w:jc w:val="left"/>
                              <w:rPr>
                                <w:b/>
                              </w:rPr>
                            </w:pPr>
                            <w:r>
                              <w:rPr>
                                <w:b/>
                                <w:spacing w:val="-2"/>
                              </w:rPr>
                              <w:t>HorRat(r)</w:t>
                            </w:r>
                          </w:p>
                        </w:tc>
                        <w:tc>
                          <w:tcPr>
                            <w:tcW w:w="1245" w:type="dxa"/>
                            <w:tcBorders>
                              <w:bottom w:val="single" w:sz="8" w:space="0" w:color="000000"/>
                            </w:tcBorders>
                          </w:tcPr>
                          <w:p w14:paraId="2EA4D226" w14:textId="77777777" w:rsidR="00DA596B" w:rsidRDefault="00CF25F6">
                            <w:pPr>
                              <w:pStyle w:val="TableParagraph"/>
                              <w:spacing w:before="0" w:line="224" w:lineRule="exact"/>
                              <w:ind w:left="28" w:right="66"/>
                              <w:jc w:val="center"/>
                              <w:rPr>
                                <w:b/>
                              </w:rPr>
                            </w:pPr>
                            <w:r>
                              <w:rPr>
                                <w:b/>
                              </w:rPr>
                              <w:t>Rob</w:t>
                            </w:r>
                            <w:r>
                              <w:rPr>
                                <w:b/>
                                <w:spacing w:val="-5"/>
                              </w:rPr>
                              <w:t xml:space="preserve"> </w:t>
                            </w:r>
                            <w:r>
                              <w:rPr>
                                <w:b/>
                                <w:spacing w:val="-4"/>
                              </w:rPr>
                              <w:t>Mean</w:t>
                            </w:r>
                          </w:p>
                        </w:tc>
                        <w:tc>
                          <w:tcPr>
                            <w:tcW w:w="799" w:type="dxa"/>
                            <w:tcBorders>
                              <w:bottom w:val="single" w:sz="8" w:space="0" w:color="000000"/>
                            </w:tcBorders>
                          </w:tcPr>
                          <w:p w14:paraId="2EA4D227" w14:textId="77777777" w:rsidR="00DA596B" w:rsidRDefault="00CF25F6">
                            <w:pPr>
                              <w:pStyle w:val="TableParagraph"/>
                              <w:spacing w:before="0" w:line="224" w:lineRule="exact"/>
                              <w:ind w:left="201"/>
                              <w:jc w:val="left"/>
                              <w:rPr>
                                <w:b/>
                              </w:rPr>
                            </w:pPr>
                            <w:r>
                              <w:rPr>
                                <w:b/>
                                <w:spacing w:val="-5"/>
                              </w:rPr>
                              <w:t>min</w:t>
                            </w:r>
                          </w:p>
                        </w:tc>
                        <w:tc>
                          <w:tcPr>
                            <w:tcW w:w="1035" w:type="dxa"/>
                            <w:tcBorders>
                              <w:bottom w:val="single" w:sz="8" w:space="0" w:color="000000"/>
                            </w:tcBorders>
                          </w:tcPr>
                          <w:p w14:paraId="2EA4D228" w14:textId="77777777" w:rsidR="00DA596B" w:rsidRDefault="00CF25F6">
                            <w:pPr>
                              <w:pStyle w:val="TableParagraph"/>
                              <w:spacing w:before="0" w:line="224" w:lineRule="exact"/>
                              <w:ind w:right="137"/>
                              <w:jc w:val="center"/>
                              <w:rPr>
                                <w:b/>
                              </w:rPr>
                            </w:pPr>
                            <w:r>
                              <w:rPr>
                                <w:b/>
                                <w:spacing w:val="-5"/>
                              </w:rPr>
                              <w:t>max</w:t>
                            </w:r>
                          </w:p>
                        </w:tc>
                        <w:tc>
                          <w:tcPr>
                            <w:tcW w:w="769" w:type="dxa"/>
                            <w:tcBorders>
                              <w:bottom w:val="single" w:sz="8" w:space="0" w:color="000000"/>
                            </w:tcBorders>
                          </w:tcPr>
                          <w:p w14:paraId="2EA4D229" w14:textId="77777777" w:rsidR="00DA596B" w:rsidRDefault="00CF25F6">
                            <w:pPr>
                              <w:pStyle w:val="TableParagraph"/>
                              <w:spacing w:before="0" w:line="224" w:lineRule="exact"/>
                              <w:ind w:right="15"/>
                              <w:rPr>
                                <w:b/>
                              </w:rPr>
                            </w:pPr>
                            <w:r>
                              <w:rPr>
                                <w:b/>
                                <w:spacing w:val="-4"/>
                              </w:rPr>
                              <w:t>Flag</w:t>
                            </w:r>
                          </w:p>
                        </w:tc>
                      </w:tr>
                      <w:tr w:rsidR="00DA596B" w14:paraId="2EA4D239" w14:textId="77777777">
                        <w:trPr>
                          <w:trHeight w:val="480"/>
                        </w:trPr>
                        <w:tc>
                          <w:tcPr>
                            <w:tcW w:w="481" w:type="dxa"/>
                            <w:tcBorders>
                              <w:top w:val="single" w:sz="8" w:space="0" w:color="000000"/>
                            </w:tcBorders>
                          </w:tcPr>
                          <w:p w14:paraId="2EA4D22B" w14:textId="77777777" w:rsidR="00DA596B" w:rsidRDefault="00CF25F6">
                            <w:pPr>
                              <w:pStyle w:val="TableParagraph"/>
                              <w:spacing w:before="128"/>
                              <w:ind w:left="21"/>
                              <w:jc w:val="left"/>
                            </w:pPr>
                            <w:r>
                              <w:rPr>
                                <w:spacing w:val="-10"/>
                              </w:rPr>
                              <w:t>2</w:t>
                            </w:r>
                          </w:p>
                        </w:tc>
                        <w:tc>
                          <w:tcPr>
                            <w:tcW w:w="1493" w:type="dxa"/>
                            <w:tcBorders>
                              <w:top w:val="single" w:sz="8" w:space="0" w:color="000000"/>
                            </w:tcBorders>
                          </w:tcPr>
                          <w:p w14:paraId="2EA4D22C" w14:textId="77777777" w:rsidR="00DA596B" w:rsidRDefault="00CF25F6">
                            <w:pPr>
                              <w:pStyle w:val="TableParagraph"/>
                              <w:spacing w:before="128"/>
                              <w:ind w:right="505"/>
                            </w:pPr>
                            <w:r>
                              <w:t>CBN</w:t>
                            </w:r>
                            <w:r>
                              <w:rPr>
                                <w:spacing w:val="-4"/>
                              </w:rPr>
                              <w:t xml:space="preserve"> </w:t>
                            </w:r>
                            <w:r>
                              <w:rPr>
                                <w:spacing w:val="-2"/>
                              </w:rPr>
                              <w:t>(%AR)</w:t>
                            </w:r>
                          </w:p>
                        </w:tc>
                        <w:tc>
                          <w:tcPr>
                            <w:tcW w:w="1325" w:type="dxa"/>
                            <w:tcBorders>
                              <w:top w:val="single" w:sz="8" w:space="0" w:color="000000"/>
                            </w:tcBorders>
                          </w:tcPr>
                          <w:p w14:paraId="2EA4D22D" w14:textId="77777777" w:rsidR="00DA596B" w:rsidRDefault="00CF25F6">
                            <w:pPr>
                              <w:pStyle w:val="TableParagraph"/>
                              <w:spacing w:before="128"/>
                              <w:ind w:right="200"/>
                            </w:pPr>
                            <w:r>
                              <w:rPr>
                                <w:spacing w:val="-2"/>
                              </w:rPr>
                              <w:t>005.10</w:t>
                            </w:r>
                          </w:p>
                        </w:tc>
                        <w:tc>
                          <w:tcPr>
                            <w:tcW w:w="1728" w:type="dxa"/>
                            <w:tcBorders>
                              <w:top w:val="single" w:sz="8" w:space="0" w:color="000000"/>
                            </w:tcBorders>
                          </w:tcPr>
                          <w:p w14:paraId="2EA4D22E" w14:textId="77777777" w:rsidR="00DA596B" w:rsidRDefault="00CF25F6">
                            <w:pPr>
                              <w:pStyle w:val="TableParagraph"/>
                              <w:spacing w:before="128"/>
                              <w:ind w:left="204"/>
                              <w:jc w:val="left"/>
                            </w:pPr>
                            <w:r>
                              <w:t>LC-UV,</w:t>
                            </w:r>
                            <w:r>
                              <w:rPr>
                                <w:spacing w:val="-7"/>
                              </w:rPr>
                              <w:t xml:space="preserve"> </w:t>
                            </w:r>
                            <w:r>
                              <w:rPr>
                                <w:spacing w:val="-2"/>
                              </w:rPr>
                              <w:t>other</w:t>
                            </w:r>
                          </w:p>
                        </w:tc>
                        <w:tc>
                          <w:tcPr>
                            <w:tcW w:w="760" w:type="dxa"/>
                            <w:tcBorders>
                              <w:top w:val="single" w:sz="8" w:space="0" w:color="000000"/>
                            </w:tcBorders>
                          </w:tcPr>
                          <w:p w14:paraId="2EA4D22F" w14:textId="77777777" w:rsidR="00DA596B" w:rsidRDefault="00CF25F6">
                            <w:pPr>
                              <w:pStyle w:val="TableParagraph"/>
                              <w:spacing w:before="128"/>
                              <w:ind w:right="245"/>
                              <w:rPr>
                                <w:b/>
                              </w:rPr>
                            </w:pPr>
                            <w:r>
                              <w:rPr>
                                <w:b/>
                                <w:spacing w:val="-5"/>
                              </w:rPr>
                              <w:t>144</w:t>
                            </w:r>
                          </w:p>
                        </w:tc>
                        <w:tc>
                          <w:tcPr>
                            <w:tcW w:w="1083" w:type="dxa"/>
                            <w:tcBorders>
                              <w:top w:val="single" w:sz="8" w:space="0" w:color="000000"/>
                            </w:tcBorders>
                          </w:tcPr>
                          <w:p w14:paraId="2EA4D230" w14:textId="77777777" w:rsidR="00DA596B" w:rsidRDefault="00CF25F6">
                            <w:pPr>
                              <w:pStyle w:val="TableParagraph"/>
                              <w:spacing w:before="128"/>
                              <w:ind w:right="106"/>
                            </w:pPr>
                            <w:r>
                              <w:rPr>
                                <w:spacing w:val="-2"/>
                              </w:rPr>
                              <w:t>&lt;0.03</w:t>
                            </w:r>
                          </w:p>
                        </w:tc>
                        <w:tc>
                          <w:tcPr>
                            <w:tcW w:w="960" w:type="dxa"/>
                            <w:tcBorders>
                              <w:top w:val="single" w:sz="8" w:space="0" w:color="000000"/>
                            </w:tcBorders>
                          </w:tcPr>
                          <w:p w14:paraId="2EA4D231" w14:textId="77777777" w:rsidR="00DA596B" w:rsidRDefault="00CF25F6">
                            <w:pPr>
                              <w:pStyle w:val="TableParagraph"/>
                              <w:spacing w:before="128"/>
                              <w:ind w:right="120"/>
                            </w:pPr>
                            <w:r>
                              <w:rPr>
                                <w:spacing w:val="-2"/>
                              </w:rPr>
                              <w:t>&lt;0.03</w:t>
                            </w:r>
                          </w:p>
                        </w:tc>
                        <w:tc>
                          <w:tcPr>
                            <w:tcW w:w="1143" w:type="dxa"/>
                            <w:tcBorders>
                              <w:top w:val="single" w:sz="8" w:space="0" w:color="000000"/>
                            </w:tcBorders>
                          </w:tcPr>
                          <w:p w14:paraId="2EA4D232" w14:textId="77777777" w:rsidR="00DA596B" w:rsidRDefault="00CF25F6">
                            <w:pPr>
                              <w:pStyle w:val="TableParagraph"/>
                              <w:spacing w:before="128"/>
                              <w:ind w:right="288"/>
                            </w:pPr>
                            <w:r>
                              <w:rPr>
                                <w:spacing w:val="-2"/>
                              </w:rPr>
                              <w:t>&lt;0.03</w:t>
                            </w:r>
                          </w:p>
                        </w:tc>
                        <w:tc>
                          <w:tcPr>
                            <w:tcW w:w="907" w:type="dxa"/>
                            <w:tcBorders>
                              <w:top w:val="single" w:sz="8" w:space="0" w:color="000000"/>
                            </w:tcBorders>
                          </w:tcPr>
                          <w:p w14:paraId="2EA4D233" w14:textId="77777777" w:rsidR="00DA596B" w:rsidRDefault="00DA596B">
                            <w:pPr>
                              <w:pStyle w:val="TableParagraph"/>
                              <w:spacing w:before="0"/>
                              <w:jc w:val="left"/>
                              <w:rPr>
                                <w:rFonts w:ascii="Times New Roman"/>
                              </w:rPr>
                            </w:pPr>
                          </w:p>
                        </w:tc>
                        <w:tc>
                          <w:tcPr>
                            <w:tcW w:w="1157" w:type="dxa"/>
                            <w:tcBorders>
                              <w:top w:val="single" w:sz="8" w:space="0" w:color="000000"/>
                            </w:tcBorders>
                          </w:tcPr>
                          <w:p w14:paraId="2EA4D234" w14:textId="77777777" w:rsidR="00DA596B" w:rsidRDefault="00DA596B">
                            <w:pPr>
                              <w:pStyle w:val="TableParagraph"/>
                              <w:spacing w:before="0"/>
                              <w:jc w:val="left"/>
                              <w:rPr>
                                <w:rFonts w:ascii="Times New Roman"/>
                              </w:rPr>
                            </w:pPr>
                          </w:p>
                        </w:tc>
                        <w:tc>
                          <w:tcPr>
                            <w:tcW w:w="1245" w:type="dxa"/>
                            <w:tcBorders>
                              <w:top w:val="single" w:sz="8" w:space="0" w:color="000000"/>
                            </w:tcBorders>
                          </w:tcPr>
                          <w:p w14:paraId="2EA4D235" w14:textId="77777777" w:rsidR="00DA596B" w:rsidRDefault="00DA596B">
                            <w:pPr>
                              <w:pStyle w:val="TableParagraph"/>
                              <w:spacing w:before="0"/>
                              <w:jc w:val="left"/>
                              <w:rPr>
                                <w:rFonts w:ascii="Times New Roman"/>
                              </w:rPr>
                            </w:pPr>
                          </w:p>
                        </w:tc>
                        <w:tc>
                          <w:tcPr>
                            <w:tcW w:w="799" w:type="dxa"/>
                            <w:tcBorders>
                              <w:top w:val="single" w:sz="8" w:space="0" w:color="000000"/>
                            </w:tcBorders>
                          </w:tcPr>
                          <w:p w14:paraId="2EA4D236" w14:textId="77777777" w:rsidR="00DA596B" w:rsidRDefault="00DA596B">
                            <w:pPr>
                              <w:pStyle w:val="TableParagraph"/>
                              <w:spacing w:before="0"/>
                              <w:jc w:val="left"/>
                              <w:rPr>
                                <w:rFonts w:ascii="Times New Roman"/>
                              </w:rPr>
                            </w:pPr>
                          </w:p>
                        </w:tc>
                        <w:tc>
                          <w:tcPr>
                            <w:tcW w:w="1035" w:type="dxa"/>
                            <w:tcBorders>
                              <w:top w:val="single" w:sz="8" w:space="0" w:color="000000"/>
                            </w:tcBorders>
                          </w:tcPr>
                          <w:p w14:paraId="2EA4D237" w14:textId="77777777" w:rsidR="00DA596B" w:rsidRDefault="00DA596B">
                            <w:pPr>
                              <w:pStyle w:val="TableParagraph"/>
                              <w:spacing w:before="0"/>
                              <w:jc w:val="left"/>
                              <w:rPr>
                                <w:rFonts w:ascii="Times New Roman"/>
                              </w:rPr>
                            </w:pPr>
                          </w:p>
                        </w:tc>
                        <w:tc>
                          <w:tcPr>
                            <w:tcW w:w="769" w:type="dxa"/>
                            <w:tcBorders>
                              <w:top w:val="single" w:sz="8" w:space="0" w:color="000000"/>
                            </w:tcBorders>
                          </w:tcPr>
                          <w:p w14:paraId="2EA4D238" w14:textId="77777777" w:rsidR="00DA596B" w:rsidRDefault="00CF25F6">
                            <w:pPr>
                              <w:pStyle w:val="TableParagraph"/>
                              <w:spacing w:before="128"/>
                              <w:ind w:right="75"/>
                            </w:pPr>
                            <w:r>
                              <w:rPr>
                                <w:spacing w:val="-10"/>
                              </w:rPr>
                              <w:t>1</w:t>
                            </w:r>
                          </w:p>
                        </w:tc>
                      </w:tr>
                      <w:tr w:rsidR="00DA596B" w14:paraId="2EA4D248" w14:textId="77777777">
                        <w:trPr>
                          <w:trHeight w:val="418"/>
                        </w:trPr>
                        <w:tc>
                          <w:tcPr>
                            <w:tcW w:w="481" w:type="dxa"/>
                          </w:tcPr>
                          <w:p w14:paraId="2EA4D23A" w14:textId="77777777" w:rsidR="00DA596B" w:rsidRDefault="00CF25F6">
                            <w:pPr>
                              <w:pStyle w:val="TableParagraph"/>
                              <w:ind w:left="21"/>
                              <w:jc w:val="left"/>
                            </w:pPr>
                            <w:r>
                              <w:rPr>
                                <w:spacing w:val="-10"/>
                              </w:rPr>
                              <w:t>2</w:t>
                            </w:r>
                          </w:p>
                        </w:tc>
                        <w:tc>
                          <w:tcPr>
                            <w:tcW w:w="1493" w:type="dxa"/>
                          </w:tcPr>
                          <w:p w14:paraId="2EA4D23B" w14:textId="77777777" w:rsidR="00DA596B" w:rsidRDefault="00CF25F6">
                            <w:pPr>
                              <w:pStyle w:val="TableParagraph"/>
                              <w:ind w:right="505"/>
                            </w:pPr>
                            <w:r>
                              <w:t>CBN</w:t>
                            </w:r>
                            <w:r>
                              <w:rPr>
                                <w:spacing w:val="-4"/>
                              </w:rPr>
                              <w:t xml:space="preserve"> </w:t>
                            </w:r>
                            <w:r>
                              <w:rPr>
                                <w:spacing w:val="-2"/>
                              </w:rPr>
                              <w:t>(%AR)</w:t>
                            </w:r>
                          </w:p>
                        </w:tc>
                        <w:tc>
                          <w:tcPr>
                            <w:tcW w:w="1325" w:type="dxa"/>
                          </w:tcPr>
                          <w:p w14:paraId="2EA4D23C" w14:textId="77777777" w:rsidR="00DA596B" w:rsidRDefault="00CF25F6">
                            <w:pPr>
                              <w:pStyle w:val="TableParagraph"/>
                              <w:ind w:right="200"/>
                            </w:pPr>
                            <w:r>
                              <w:rPr>
                                <w:spacing w:val="-2"/>
                              </w:rPr>
                              <w:t>005.30</w:t>
                            </w:r>
                          </w:p>
                        </w:tc>
                        <w:tc>
                          <w:tcPr>
                            <w:tcW w:w="1728" w:type="dxa"/>
                          </w:tcPr>
                          <w:p w14:paraId="2EA4D23D" w14:textId="77777777" w:rsidR="00DA596B" w:rsidRDefault="00CF25F6">
                            <w:pPr>
                              <w:pStyle w:val="TableParagraph"/>
                              <w:ind w:left="204"/>
                              <w:jc w:val="left"/>
                            </w:pPr>
                            <w:r>
                              <w:rPr>
                                <w:spacing w:val="-4"/>
                              </w:rPr>
                              <w:t>GC-</w:t>
                            </w:r>
                            <w:r>
                              <w:rPr>
                                <w:spacing w:val="-5"/>
                              </w:rPr>
                              <w:t>FID</w:t>
                            </w:r>
                          </w:p>
                        </w:tc>
                        <w:tc>
                          <w:tcPr>
                            <w:tcW w:w="760" w:type="dxa"/>
                          </w:tcPr>
                          <w:p w14:paraId="2EA4D23E" w14:textId="77777777" w:rsidR="00DA596B" w:rsidRDefault="00CF25F6">
                            <w:pPr>
                              <w:pStyle w:val="TableParagraph"/>
                              <w:ind w:right="245"/>
                              <w:rPr>
                                <w:b/>
                              </w:rPr>
                            </w:pPr>
                            <w:r>
                              <w:rPr>
                                <w:b/>
                                <w:spacing w:val="-5"/>
                              </w:rPr>
                              <w:t>116</w:t>
                            </w:r>
                          </w:p>
                        </w:tc>
                        <w:tc>
                          <w:tcPr>
                            <w:tcW w:w="1083" w:type="dxa"/>
                          </w:tcPr>
                          <w:p w14:paraId="2EA4D23F" w14:textId="77777777" w:rsidR="00DA596B" w:rsidRDefault="00CF25F6">
                            <w:pPr>
                              <w:pStyle w:val="TableParagraph"/>
                              <w:ind w:right="106"/>
                            </w:pPr>
                            <w:r>
                              <w:rPr>
                                <w:spacing w:val="-5"/>
                              </w:rPr>
                              <w:t>ND</w:t>
                            </w:r>
                          </w:p>
                        </w:tc>
                        <w:tc>
                          <w:tcPr>
                            <w:tcW w:w="960" w:type="dxa"/>
                          </w:tcPr>
                          <w:p w14:paraId="2EA4D240" w14:textId="77777777" w:rsidR="00DA596B" w:rsidRDefault="00CF25F6">
                            <w:pPr>
                              <w:pStyle w:val="TableParagraph"/>
                              <w:ind w:right="121"/>
                            </w:pPr>
                            <w:r>
                              <w:rPr>
                                <w:spacing w:val="-5"/>
                              </w:rPr>
                              <w:t>ND</w:t>
                            </w:r>
                          </w:p>
                        </w:tc>
                        <w:tc>
                          <w:tcPr>
                            <w:tcW w:w="1143" w:type="dxa"/>
                          </w:tcPr>
                          <w:p w14:paraId="2EA4D241" w14:textId="77777777" w:rsidR="00DA596B" w:rsidRDefault="00CF25F6">
                            <w:pPr>
                              <w:pStyle w:val="TableParagraph"/>
                              <w:ind w:right="289"/>
                            </w:pPr>
                            <w:r>
                              <w:rPr>
                                <w:spacing w:val="-5"/>
                              </w:rPr>
                              <w:t>ND</w:t>
                            </w:r>
                          </w:p>
                        </w:tc>
                        <w:tc>
                          <w:tcPr>
                            <w:tcW w:w="907" w:type="dxa"/>
                          </w:tcPr>
                          <w:p w14:paraId="2EA4D242" w14:textId="77777777" w:rsidR="00DA596B" w:rsidRDefault="00DA596B">
                            <w:pPr>
                              <w:pStyle w:val="TableParagraph"/>
                              <w:spacing w:before="0"/>
                              <w:jc w:val="left"/>
                              <w:rPr>
                                <w:rFonts w:ascii="Times New Roman"/>
                              </w:rPr>
                            </w:pPr>
                          </w:p>
                        </w:tc>
                        <w:tc>
                          <w:tcPr>
                            <w:tcW w:w="1157" w:type="dxa"/>
                          </w:tcPr>
                          <w:p w14:paraId="2EA4D243" w14:textId="77777777" w:rsidR="00DA596B" w:rsidRDefault="00DA596B">
                            <w:pPr>
                              <w:pStyle w:val="TableParagraph"/>
                              <w:spacing w:before="0"/>
                              <w:jc w:val="left"/>
                              <w:rPr>
                                <w:rFonts w:ascii="Times New Roman"/>
                              </w:rPr>
                            </w:pPr>
                          </w:p>
                        </w:tc>
                        <w:tc>
                          <w:tcPr>
                            <w:tcW w:w="1245" w:type="dxa"/>
                          </w:tcPr>
                          <w:p w14:paraId="2EA4D244" w14:textId="77777777" w:rsidR="00DA596B" w:rsidRDefault="00DA596B">
                            <w:pPr>
                              <w:pStyle w:val="TableParagraph"/>
                              <w:spacing w:before="0"/>
                              <w:jc w:val="left"/>
                              <w:rPr>
                                <w:rFonts w:ascii="Times New Roman"/>
                              </w:rPr>
                            </w:pPr>
                          </w:p>
                        </w:tc>
                        <w:tc>
                          <w:tcPr>
                            <w:tcW w:w="799" w:type="dxa"/>
                          </w:tcPr>
                          <w:p w14:paraId="2EA4D245" w14:textId="77777777" w:rsidR="00DA596B" w:rsidRDefault="00DA596B">
                            <w:pPr>
                              <w:pStyle w:val="TableParagraph"/>
                              <w:spacing w:before="0"/>
                              <w:jc w:val="left"/>
                              <w:rPr>
                                <w:rFonts w:ascii="Times New Roman"/>
                              </w:rPr>
                            </w:pPr>
                          </w:p>
                        </w:tc>
                        <w:tc>
                          <w:tcPr>
                            <w:tcW w:w="1035" w:type="dxa"/>
                          </w:tcPr>
                          <w:p w14:paraId="2EA4D246" w14:textId="77777777" w:rsidR="00DA596B" w:rsidRDefault="00DA596B">
                            <w:pPr>
                              <w:pStyle w:val="TableParagraph"/>
                              <w:spacing w:before="0"/>
                              <w:jc w:val="left"/>
                              <w:rPr>
                                <w:rFonts w:ascii="Times New Roman"/>
                              </w:rPr>
                            </w:pPr>
                          </w:p>
                        </w:tc>
                        <w:tc>
                          <w:tcPr>
                            <w:tcW w:w="769" w:type="dxa"/>
                          </w:tcPr>
                          <w:p w14:paraId="2EA4D247" w14:textId="77777777" w:rsidR="00DA596B" w:rsidRDefault="00CF25F6">
                            <w:pPr>
                              <w:pStyle w:val="TableParagraph"/>
                              <w:ind w:right="75"/>
                            </w:pPr>
                            <w:r>
                              <w:rPr>
                                <w:spacing w:val="-10"/>
                              </w:rPr>
                              <w:t>1</w:t>
                            </w:r>
                          </w:p>
                        </w:tc>
                      </w:tr>
                      <w:tr w:rsidR="00DA596B" w14:paraId="2EA4D257" w14:textId="77777777">
                        <w:trPr>
                          <w:trHeight w:val="418"/>
                        </w:trPr>
                        <w:tc>
                          <w:tcPr>
                            <w:tcW w:w="481" w:type="dxa"/>
                          </w:tcPr>
                          <w:p w14:paraId="2EA4D249" w14:textId="77777777" w:rsidR="00DA596B" w:rsidRDefault="00CF25F6">
                            <w:pPr>
                              <w:pStyle w:val="TableParagraph"/>
                              <w:ind w:left="21"/>
                              <w:jc w:val="left"/>
                            </w:pPr>
                            <w:r>
                              <w:rPr>
                                <w:spacing w:val="-10"/>
                              </w:rPr>
                              <w:t>2</w:t>
                            </w:r>
                          </w:p>
                        </w:tc>
                        <w:tc>
                          <w:tcPr>
                            <w:tcW w:w="1493" w:type="dxa"/>
                          </w:tcPr>
                          <w:p w14:paraId="2EA4D24A" w14:textId="77777777" w:rsidR="00DA596B" w:rsidRDefault="00CF25F6">
                            <w:pPr>
                              <w:pStyle w:val="TableParagraph"/>
                              <w:ind w:right="505"/>
                            </w:pPr>
                            <w:r>
                              <w:t>CBN</w:t>
                            </w:r>
                            <w:r>
                              <w:rPr>
                                <w:spacing w:val="-4"/>
                              </w:rPr>
                              <w:t xml:space="preserve"> </w:t>
                            </w:r>
                            <w:r>
                              <w:rPr>
                                <w:spacing w:val="-2"/>
                              </w:rPr>
                              <w:t>(%AR)</w:t>
                            </w:r>
                          </w:p>
                        </w:tc>
                        <w:tc>
                          <w:tcPr>
                            <w:tcW w:w="1325" w:type="dxa"/>
                          </w:tcPr>
                          <w:p w14:paraId="2EA4D24B" w14:textId="77777777" w:rsidR="00DA596B" w:rsidRDefault="00CF25F6">
                            <w:pPr>
                              <w:pStyle w:val="TableParagraph"/>
                              <w:ind w:right="200"/>
                            </w:pPr>
                            <w:r>
                              <w:rPr>
                                <w:spacing w:val="-2"/>
                              </w:rPr>
                              <w:t>005.02</w:t>
                            </w:r>
                          </w:p>
                        </w:tc>
                        <w:tc>
                          <w:tcPr>
                            <w:tcW w:w="1728" w:type="dxa"/>
                          </w:tcPr>
                          <w:p w14:paraId="2EA4D24C" w14:textId="77777777" w:rsidR="00DA596B" w:rsidRDefault="00CF25F6">
                            <w:pPr>
                              <w:pStyle w:val="TableParagraph"/>
                              <w:ind w:left="204"/>
                              <w:jc w:val="left"/>
                            </w:pPr>
                            <w:r>
                              <w:t>AOAC</w:t>
                            </w:r>
                            <w:r>
                              <w:rPr>
                                <w:spacing w:val="-7"/>
                              </w:rPr>
                              <w:t xml:space="preserve"> </w:t>
                            </w:r>
                            <w:r>
                              <w:rPr>
                                <w:spacing w:val="-2"/>
                              </w:rPr>
                              <w:t>2018.11,</w:t>
                            </w:r>
                          </w:p>
                        </w:tc>
                        <w:tc>
                          <w:tcPr>
                            <w:tcW w:w="760" w:type="dxa"/>
                          </w:tcPr>
                          <w:p w14:paraId="2EA4D24D" w14:textId="77777777" w:rsidR="00DA596B" w:rsidRDefault="00CF25F6">
                            <w:pPr>
                              <w:pStyle w:val="TableParagraph"/>
                              <w:ind w:right="245"/>
                              <w:rPr>
                                <w:b/>
                              </w:rPr>
                            </w:pPr>
                            <w:r>
                              <w:rPr>
                                <w:b/>
                                <w:spacing w:val="-5"/>
                              </w:rPr>
                              <w:t>123</w:t>
                            </w:r>
                          </w:p>
                        </w:tc>
                        <w:tc>
                          <w:tcPr>
                            <w:tcW w:w="1083" w:type="dxa"/>
                          </w:tcPr>
                          <w:p w14:paraId="2EA4D24E" w14:textId="77777777" w:rsidR="00DA596B" w:rsidRDefault="00CF25F6">
                            <w:pPr>
                              <w:pStyle w:val="TableParagraph"/>
                              <w:ind w:right="107"/>
                            </w:pPr>
                            <w:r>
                              <w:rPr>
                                <w:spacing w:val="-2"/>
                              </w:rPr>
                              <w:t>&lt;0.0700</w:t>
                            </w:r>
                          </w:p>
                        </w:tc>
                        <w:tc>
                          <w:tcPr>
                            <w:tcW w:w="960" w:type="dxa"/>
                          </w:tcPr>
                          <w:p w14:paraId="2EA4D24F" w14:textId="77777777" w:rsidR="00DA596B" w:rsidRDefault="00CF25F6">
                            <w:pPr>
                              <w:pStyle w:val="TableParagraph"/>
                              <w:ind w:right="122"/>
                            </w:pPr>
                            <w:r>
                              <w:rPr>
                                <w:spacing w:val="-2"/>
                              </w:rPr>
                              <w:t>&lt;0.0740</w:t>
                            </w:r>
                          </w:p>
                        </w:tc>
                        <w:tc>
                          <w:tcPr>
                            <w:tcW w:w="1143" w:type="dxa"/>
                          </w:tcPr>
                          <w:p w14:paraId="2EA4D250" w14:textId="77777777" w:rsidR="00DA596B" w:rsidRDefault="00CF25F6">
                            <w:pPr>
                              <w:pStyle w:val="TableParagraph"/>
                              <w:ind w:right="289"/>
                            </w:pPr>
                            <w:r>
                              <w:rPr>
                                <w:spacing w:val="-2"/>
                              </w:rPr>
                              <w:t>&lt;0.0770</w:t>
                            </w:r>
                          </w:p>
                        </w:tc>
                        <w:tc>
                          <w:tcPr>
                            <w:tcW w:w="907" w:type="dxa"/>
                          </w:tcPr>
                          <w:p w14:paraId="2EA4D251" w14:textId="77777777" w:rsidR="00DA596B" w:rsidRDefault="00DA596B">
                            <w:pPr>
                              <w:pStyle w:val="TableParagraph"/>
                              <w:spacing w:before="0"/>
                              <w:jc w:val="left"/>
                              <w:rPr>
                                <w:rFonts w:ascii="Times New Roman"/>
                              </w:rPr>
                            </w:pPr>
                          </w:p>
                        </w:tc>
                        <w:tc>
                          <w:tcPr>
                            <w:tcW w:w="1157" w:type="dxa"/>
                          </w:tcPr>
                          <w:p w14:paraId="2EA4D252" w14:textId="77777777" w:rsidR="00DA596B" w:rsidRDefault="00DA596B">
                            <w:pPr>
                              <w:pStyle w:val="TableParagraph"/>
                              <w:spacing w:before="0"/>
                              <w:jc w:val="left"/>
                              <w:rPr>
                                <w:rFonts w:ascii="Times New Roman"/>
                              </w:rPr>
                            </w:pPr>
                          </w:p>
                        </w:tc>
                        <w:tc>
                          <w:tcPr>
                            <w:tcW w:w="1245" w:type="dxa"/>
                          </w:tcPr>
                          <w:p w14:paraId="2EA4D253" w14:textId="77777777" w:rsidR="00DA596B" w:rsidRDefault="00DA596B">
                            <w:pPr>
                              <w:pStyle w:val="TableParagraph"/>
                              <w:spacing w:before="0"/>
                              <w:jc w:val="left"/>
                              <w:rPr>
                                <w:rFonts w:ascii="Times New Roman"/>
                              </w:rPr>
                            </w:pPr>
                          </w:p>
                        </w:tc>
                        <w:tc>
                          <w:tcPr>
                            <w:tcW w:w="799" w:type="dxa"/>
                          </w:tcPr>
                          <w:p w14:paraId="2EA4D254" w14:textId="77777777" w:rsidR="00DA596B" w:rsidRDefault="00DA596B">
                            <w:pPr>
                              <w:pStyle w:val="TableParagraph"/>
                              <w:spacing w:before="0"/>
                              <w:jc w:val="left"/>
                              <w:rPr>
                                <w:rFonts w:ascii="Times New Roman"/>
                              </w:rPr>
                            </w:pPr>
                          </w:p>
                        </w:tc>
                        <w:tc>
                          <w:tcPr>
                            <w:tcW w:w="1035" w:type="dxa"/>
                          </w:tcPr>
                          <w:p w14:paraId="2EA4D255" w14:textId="77777777" w:rsidR="00DA596B" w:rsidRDefault="00DA596B">
                            <w:pPr>
                              <w:pStyle w:val="TableParagraph"/>
                              <w:spacing w:before="0"/>
                              <w:jc w:val="left"/>
                              <w:rPr>
                                <w:rFonts w:ascii="Times New Roman"/>
                              </w:rPr>
                            </w:pPr>
                          </w:p>
                        </w:tc>
                        <w:tc>
                          <w:tcPr>
                            <w:tcW w:w="769" w:type="dxa"/>
                          </w:tcPr>
                          <w:p w14:paraId="2EA4D256" w14:textId="77777777" w:rsidR="00DA596B" w:rsidRDefault="00CF25F6">
                            <w:pPr>
                              <w:pStyle w:val="TableParagraph"/>
                              <w:ind w:right="75"/>
                            </w:pPr>
                            <w:r>
                              <w:rPr>
                                <w:spacing w:val="-10"/>
                              </w:rPr>
                              <w:t>1</w:t>
                            </w:r>
                          </w:p>
                        </w:tc>
                      </w:tr>
                      <w:tr w:rsidR="00DA596B" w14:paraId="2EA4D266" w14:textId="77777777">
                        <w:trPr>
                          <w:trHeight w:val="418"/>
                        </w:trPr>
                        <w:tc>
                          <w:tcPr>
                            <w:tcW w:w="481" w:type="dxa"/>
                          </w:tcPr>
                          <w:p w14:paraId="2EA4D258" w14:textId="77777777" w:rsidR="00DA596B" w:rsidRDefault="00CF25F6">
                            <w:pPr>
                              <w:pStyle w:val="TableParagraph"/>
                              <w:ind w:left="21"/>
                              <w:jc w:val="left"/>
                            </w:pPr>
                            <w:r>
                              <w:rPr>
                                <w:spacing w:val="-10"/>
                              </w:rPr>
                              <w:t>2</w:t>
                            </w:r>
                          </w:p>
                        </w:tc>
                        <w:tc>
                          <w:tcPr>
                            <w:tcW w:w="1493" w:type="dxa"/>
                          </w:tcPr>
                          <w:p w14:paraId="2EA4D259" w14:textId="77777777" w:rsidR="00DA596B" w:rsidRDefault="00CF25F6">
                            <w:pPr>
                              <w:pStyle w:val="TableParagraph"/>
                              <w:ind w:right="505"/>
                            </w:pPr>
                            <w:r>
                              <w:t>CBN</w:t>
                            </w:r>
                            <w:r>
                              <w:rPr>
                                <w:spacing w:val="-4"/>
                              </w:rPr>
                              <w:t xml:space="preserve"> </w:t>
                            </w:r>
                            <w:r>
                              <w:rPr>
                                <w:spacing w:val="-2"/>
                              </w:rPr>
                              <w:t>(%AR)</w:t>
                            </w:r>
                          </w:p>
                        </w:tc>
                        <w:tc>
                          <w:tcPr>
                            <w:tcW w:w="1325" w:type="dxa"/>
                          </w:tcPr>
                          <w:p w14:paraId="2EA4D25A" w14:textId="77777777" w:rsidR="00DA596B" w:rsidRDefault="00CF25F6">
                            <w:pPr>
                              <w:pStyle w:val="TableParagraph"/>
                              <w:ind w:right="200"/>
                            </w:pPr>
                            <w:r>
                              <w:rPr>
                                <w:spacing w:val="-2"/>
                              </w:rPr>
                              <w:t>005.20</w:t>
                            </w:r>
                          </w:p>
                        </w:tc>
                        <w:tc>
                          <w:tcPr>
                            <w:tcW w:w="1728" w:type="dxa"/>
                          </w:tcPr>
                          <w:p w14:paraId="2EA4D25B"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D25C" w14:textId="77777777" w:rsidR="00DA596B" w:rsidRDefault="00CF25F6">
                            <w:pPr>
                              <w:pStyle w:val="TableParagraph"/>
                              <w:ind w:right="245"/>
                              <w:rPr>
                                <w:b/>
                              </w:rPr>
                            </w:pPr>
                            <w:r>
                              <w:rPr>
                                <w:b/>
                                <w:spacing w:val="-5"/>
                              </w:rPr>
                              <w:t>144</w:t>
                            </w:r>
                          </w:p>
                        </w:tc>
                        <w:tc>
                          <w:tcPr>
                            <w:tcW w:w="1083" w:type="dxa"/>
                          </w:tcPr>
                          <w:p w14:paraId="2EA4D25D" w14:textId="77777777" w:rsidR="00DA596B" w:rsidRDefault="00CF25F6">
                            <w:pPr>
                              <w:pStyle w:val="TableParagraph"/>
                              <w:ind w:right="106"/>
                            </w:pPr>
                            <w:r>
                              <w:rPr>
                                <w:spacing w:val="-2"/>
                              </w:rPr>
                              <w:t>&lt;0.03</w:t>
                            </w:r>
                          </w:p>
                        </w:tc>
                        <w:tc>
                          <w:tcPr>
                            <w:tcW w:w="960" w:type="dxa"/>
                          </w:tcPr>
                          <w:p w14:paraId="2EA4D25E" w14:textId="77777777" w:rsidR="00DA596B" w:rsidRDefault="00CF25F6">
                            <w:pPr>
                              <w:pStyle w:val="TableParagraph"/>
                              <w:ind w:right="120"/>
                            </w:pPr>
                            <w:r>
                              <w:rPr>
                                <w:spacing w:val="-2"/>
                              </w:rPr>
                              <w:t>&lt;0.03</w:t>
                            </w:r>
                          </w:p>
                        </w:tc>
                        <w:tc>
                          <w:tcPr>
                            <w:tcW w:w="1143" w:type="dxa"/>
                          </w:tcPr>
                          <w:p w14:paraId="2EA4D25F" w14:textId="77777777" w:rsidR="00DA596B" w:rsidRDefault="00CF25F6">
                            <w:pPr>
                              <w:pStyle w:val="TableParagraph"/>
                              <w:ind w:right="288"/>
                            </w:pPr>
                            <w:r>
                              <w:rPr>
                                <w:spacing w:val="-2"/>
                              </w:rPr>
                              <w:t>&lt;0.03</w:t>
                            </w:r>
                          </w:p>
                        </w:tc>
                        <w:tc>
                          <w:tcPr>
                            <w:tcW w:w="907" w:type="dxa"/>
                          </w:tcPr>
                          <w:p w14:paraId="2EA4D260" w14:textId="77777777" w:rsidR="00DA596B" w:rsidRDefault="00DA596B">
                            <w:pPr>
                              <w:pStyle w:val="TableParagraph"/>
                              <w:spacing w:before="0"/>
                              <w:jc w:val="left"/>
                              <w:rPr>
                                <w:rFonts w:ascii="Times New Roman"/>
                              </w:rPr>
                            </w:pPr>
                          </w:p>
                        </w:tc>
                        <w:tc>
                          <w:tcPr>
                            <w:tcW w:w="1157" w:type="dxa"/>
                          </w:tcPr>
                          <w:p w14:paraId="2EA4D261" w14:textId="77777777" w:rsidR="00DA596B" w:rsidRDefault="00DA596B">
                            <w:pPr>
                              <w:pStyle w:val="TableParagraph"/>
                              <w:spacing w:before="0"/>
                              <w:jc w:val="left"/>
                              <w:rPr>
                                <w:rFonts w:ascii="Times New Roman"/>
                              </w:rPr>
                            </w:pPr>
                          </w:p>
                        </w:tc>
                        <w:tc>
                          <w:tcPr>
                            <w:tcW w:w="1245" w:type="dxa"/>
                          </w:tcPr>
                          <w:p w14:paraId="2EA4D262" w14:textId="77777777" w:rsidR="00DA596B" w:rsidRDefault="00DA596B">
                            <w:pPr>
                              <w:pStyle w:val="TableParagraph"/>
                              <w:spacing w:before="0"/>
                              <w:jc w:val="left"/>
                              <w:rPr>
                                <w:rFonts w:ascii="Times New Roman"/>
                              </w:rPr>
                            </w:pPr>
                          </w:p>
                        </w:tc>
                        <w:tc>
                          <w:tcPr>
                            <w:tcW w:w="799" w:type="dxa"/>
                          </w:tcPr>
                          <w:p w14:paraId="2EA4D263" w14:textId="77777777" w:rsidR="00DA596B" w:rsidRDefault="00DA596B">
                            <w:pPr>
                              <w:pStyle w:val="TableParagraph"/>
                              <w:spacing w:before="0"/>
                              <w:jc w:val="left"/>
                              <w:rPr>
                                <w:rFonts w:ascii="Times New Roman"/>
                              </w:rPr>
                            </w:pPr>
                          </w:p>
                        </w:tc>
                        <w:tc>
                          <w:tcPr>
                            <w:tcW w:w="1035" w:type="dxa"/>
                          </w:tcPr>
                          <w:p w14:paraId="2EA4D264" w14:textId="77777777" w:rsidR="00DA596B" w:rsidRDefault="00DA596B">
                            <w:pPr>
                              <w:pStyle w:val="TableParagraph"/>
                              <w:spacing w:before="0"/>
                              <w:jc w:val="left"/>
                              <w:rPr>
                                <w:rFonts w:ascii="Times New Roman"/>
                              </w:rPr>
                            </w:pPr>
                          </w:p>
                        </w:tc>
                        <w:tc>
                          <w:tcPr>
                            <w:tcW w:w="769" w:type="dxa"/>
                          </w:tcPr>
                          <w:p w14:paraId="2EA4D265" w14:textId="77777777" w:rsidR="00DA596B" w:rsidRDefault="00CF25F6">
                            <w:pPr>
                              <w:pStyle w:val="TableParagraph"/>
                              <w:ind w:right="75"/>
                            </w:pPr>
                            <w:r>
                              <w:rPr>
                                <w:spacing w:val="-10"/>
                              </w:rPr>
                              <w:t>1</w:t>
                            </w:r>
                          </w:p>
                        </w:tc>
                      </w:tr>
                      <w:tr w:rsidR="00DA596B" w14:paraId="2EA4D275" w14:textId="77777777">
                        <w:trPr>
                          <w:trHeight w:val="418"/>
                        </w:trPr>
                        <w:tc>
                          <w:tcPr>
                            <w:tcW w:w="481" w:type="dxa"/>
                          </w:tcPr>
                          <w:p w14:paraId="2EA4D267" w14:textId="77777777" w:rsidR="00DA596B" w:rsidRDefault="00CF25F6">
                            <w:pPr>
                              <w:pStyle w:val="TableParagraph"/>
                              <w:ind w:left="21"/>
                              <w:jc w:val="left"/>
                            </w:pPr>
                            <w:r>
                              <w:rPr>
                                <w:spacing w:val="-10"/>
                              </w:rPr>
                              <w:t>2</w:t>
                            </w:r>
                          </w:p>
                        </w:tc>
                        <w:tc>
                          <w:tcPr>
                            <w:tcW w:w="1493" w:type="dxa"/>
                          </w:tcPr>
                          <w:p w14:paraId="2EA4D268" w14:textId="77777777" w:rsidR="00DA596B" w:rsidRDefault="00CF25F6">
                            <w:pPr>
                              <w:pStyle w:val="TableParagraph"/>
                              <w:ind w:right="505"/>
                            </w:pPr>
                            <w:r>
                              <w:t>CBN</w:t>
                            </w:r>
                            <w:r>
                              <w:rPr>
                                <w:spacing w:val="-4"/>
                              </w:rPr>
                              <w:t xml:space="preserve"> </w:t>
                            </w:r>
                            <w:r>
                              <w:rPr>
                                <w:spacing w:val="-2"/>
                              </w:rPr>
                              <w:t>(%AR)</w:t>
                            </w:r>
                          </w:p>
                        </w:tc>
                        <w:tc>
                          <w:tcPr>
                            <w:tcW w:w="1325" w:type="dxa"/>
                          </w:tcPr>
                          <w:p w14:paraId="2EA4D269" w14:textId="77777777" w:rsidR="00DA596B" w:rsidRDefault="00CF25F6">
                            <w:pPr>
                              <w:pStyle w:val="TableParagraph"/>
                              <w:ind w:right="200"/>
                            </w:pPr>
                            <w:r>
                              <w:rPr>
                                <w:spacing w:val="-2"/>
                              </w:rPr>
                              <w:t>005.10</w:t>
                            </w:r>
                          </w:p>
                        </w:tc>
                        <w:tc>
                          <w:tcPr>
                            <w:tcW w:w="1728" w:type="dxa"/>
                          </w:tcPr>
                          <w:p w14:paraId="2EA4D26A"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D26B" w14:textId="77777777" w:rsidR="00DA596B" w:rsidRDefault="00CF25F6">
                            <w:pPr>
                              <w:pStyle w:val="TableParagraph"/>
                              <w:ind w:right="245"/>
                              <w:rPr>
                                <w:b/>
                              </w:rPr>
                            </w:pPr>
                            <w:r>
                              <w:rPr>
                                <w:b/>
                                <w:spacing w:val="-5"/>
                              </w:rPr>
                              <w:t>136</w:t>
                            </w:r>
                          </w:p>
                        </w:tc>
                        <w:tc>
                          <w:tcPr>
                            <w:tcW w:w="1083" w:type="dxa"/>
                          </w:tcPr>
                          <w:p w14:paraId="2EA4D26C" w14:textId="77777777" w:rsidR="00DA596B" w:rsidRDefault="00CF25F6">
                            <w:pPr>
                              <w:pStyle w:val="TableParagraph"/>
                              <w:ind w:right="106"/>
                            </w:pPr>
                            <w:r>
                              <w:rPr>
                                <w:spacing w:val="-4"/>
                              </w:rPr>
                              <w:t>0.02</w:t>
                            </w:r>
                          </w:p>
                        </w:tc>
                        <w:tc>
                          <w:tcPr>
                            <w:tcW w:w="960" w:type="dxa"/>
                          </w:tcPr>
                          <w:p w14:paraId="2EA4D26D" w14:textId="77777777" w:rsidR="00DA596B" w:rsidRDefault="00CF25F6">
                            <w:pPr>
                              <w:pStyle w:val="TableParagraph"/>
                              <w:ind w:right="120"/>
                            </w:pPr>
                            <w:r>
                              <w:rPr>
                                <w:spacing w:val="-4"/>
                              </w:rPr>
                              <w:t>0.02</w:t>
                            </w:r>
                          </w:p>
                        </w:tc>
                        <w:tc>
                          <w:tcPr>
                            <w:tcW w:w="1143" w:type="dxa"/>
                          </w:tcPr>
                          <w:p w14:paraId="2EA4D26E" w14:textId="77777777" w:rsidR="00DA596B" w:rsidRDefault="00CF25F6">
                            <w:pPr>
                              <w:pStyle w:val="TableParagraph"/>
                              <w:ind w:right="288"/>
                            </w:pPr>
                            <w:r>
                              <w:rPr>
                                <w:spacing w:val="-4"/>
                              </w:rPr>
                              <w:t>0.02</w:t>
                            </w:r>
                          </w:p>
                        </w:tc>
                        <w:tc>
                          <w:tcPr>
                            <w:tcW w:w="907" w:type="dxa"/>
                          </w:tcPr>
                          <w:p w14:paraId="2EA4D26F" w14:textId="77777777" w:rsidR="00DA596B" w:rsidRDefault="00CF25F6">
                            <w:pPr>
                              <w:pStyle w:val="TableParagraph"/>
                              <w:ind w:right="173"/>
                              <w:rPr>
                                <w:b/>
                              </w:rPr>
                            </w:pPr>
                            <w:r>
                              <w:rPr>
                                <w:b/>
                                <w:spacing w:val="-10"/>
                              </w:rPr>
                              <w:t>0</w:t>
                            </w:r>
                          </w:p>
                        </w:tc>
                        <w:tc>
                          <w:tcPr>
                            <w:tcW w:w="1157" w:type="dxa"/>
                          </w:tcPr>
                          <w:p w14:paraId="2EA4D270" w14:textId="77777777" w:rsidR="00DA596B" w:rsidRDefault="00CF25F6">
                            <w:pPr>
                              <w:pStyle w:val="TableParagraph"/>
                              <w:ind w:left="748"/>
                              <w:jc w:val="left"/>
                              <w:rPr>
                                <w:b/>
                              </w:rPr>
                            </w:pPr>
                            <w:r>
                              <w:rPr>
                                <w:b/>
                                <w:color w:val="F59D55"/>
                                <w:spacing w:val="-10"/>
                              </w:rPr>
                              <w:t>0</w:t>
                            </w:r>
                          </w:p>
                        </w:tc>
                        <w:tc>
                          <w:tcPr>
                            <w:tcW w:w="1245" w:type="dxa"/>
                          </w:tcPr>
                          <w:p w14:paraId="2EA4D271" w14:textId="77777777" w:rsidR="00DA596B" w:rsidRDefault="00CF25F6">
                            <w:pPr>
                              <w:pStyle w:val="TableParagraph"/>
                              <w:ind w:left="66" w:right="38"/>
                              <w:jc w:val="center"/>
                            </w:pPr>
                            <w:r>
                              <w:rPr>
                                <w:spacing w:val="-2"/>
                              </w:rPr>
                              <w:t>10.89</w:t>
                            </w:r>
                          </w:p>
                        </w:tc>
                        <w:tc>
                          <w:tcPr>
                            <w:tcW w:w="799" w:type="dxa"/>
                          </w:tcPr>
                          <w:p w14:paraId="2EA4D272" w14:textId="77777777" w:rsidR="00DA596B" w:rsidRDefault="00CF25F6">
                            <w:pPr>
                              <w:pStyle w:val="TableParagraph"/>
                              <w:ind w:left="181"/>
                              <w:jc w:val="left"/>
                            </w:pPr>
                            <w:r>
                              <w:rPr>
                                <w:spacing w:val="-10"/>
                              </w:rPr>
                              <w:t>0</w:t>
                            </w:r>
                          </w:p>
                        </w:tc>
                        <w:tc>
                          <w:tcPr>
                            <w:tcW w:w="1035" w:type="dxa"/>
                          </w:tcPr>
                          <w:p w14:paraId="2EA4D273" w14:textId="77777777" w:rsidR="00DA596B" w:rsidRDefault="00CF25F6">
                            <w:pPr>
                              <w:pStyle w:val="TableParagraph"/>
                              <w:ind w:right="107"/>
                              <w:jc w:val="center"/>
                            </w:pPr>
                            <w:r>
                              <w:rPr>
                                <w:spacing w:val="-4"/>
                              </w:rPr>
                              <w:t>43.1</w:t>
                            </w:r>
                          </w:p>
                        </w:tc>
                        <w:tc>
                          <w:tcPr>
                            <w:tcW w:w="769" w:type="dxa"/>
                          </w:tcPr>
                          <w:p w14:paraId="2EA4D274" w14:textId="77777777" w:rsidR="00DA596B" w:rsidRDefault="00CF25F6">
                            <w:pPr>
                              <w:pStyle w:val="TableParagraph"/>
                              <w:ind w:right="75"/>
                            </w:pPr>
                            <w:r>
                              <w:rPr>
                                <w:spacing w:val="-10"/>
                              </w:rPr>
                              <w:t>0</w:t>
                            </w:r>
                          </w:p>
                        </w:tc>
                      </w:tr>
                      <w:tr w:rsidR="00DA596B" w14:paraId="2EA4D284" w14:textId="77777777">
                        <w:trPr>
                          <w:trHeight w:val="417"/>
                        </w:trPr>
                        <w:tc>
                          <w:tcPr>
                            <w:tcW w:w="481" w:type="dxa"/>
                          </w:tcPr>
                          <w:p w14:paraId="2EA4D276" w14:textId="77777777" w:rsidR="00DA596B" w:rsidRDefault="00CF25F6">
                            <w:pPr>
                              <w:pStyle w:val="TableParagraph"/>
                              <w:ind w:left="21"/>
                              <w:jc w:val="left"/>
                            </w:pPr>
                            <w:r>
                              <w:rPr>
                                <w:spacing w:val="-10"/>
                              </w:rPr>
                              <w:t>2</w:t>
                            </w:r>
                          </w:p>
                        </w:tc>
                        <w:tc>
                          <w:tcPr>
                            <w:tcW w:w="1493" w:type="dxa"/>
                          </w:tcPr>
                          <w:p w14:paraId="2EA4D277" w14:textId="77777777" w:rsidR="00DA596B" w:rsidRDefault="00CF25F6">
                            <w:pPr>
                              <w:pStyle w:val="TableParagraph"/>
                              <w:ind w:right="506"/>
                            </w:pPr>
                            <w:r>
                              <w:t>CBN</w:t>
                            </w:r>
                            <w:r>
                              <w:rPr>
                                <w:spacing w:val="-5"/>
                              </w:rPr>
                              <w:t xml:space="preserve"> </w:t>
                            </w:r>
                            <w:r>
                              <w:rPr>
                                <w:spacing w:val="-2"/>
                              </w:rPr>
                              <w:t>(%AR)</w:t>
                            </w:r>
                          </w:p>
                        </w:tc>
                        <w:tc>
                          <w:tcPr>
                            <w:tcW w:w="1325" w:type="dxa"/>
                          </w:tcPr>
                          <w:p w14:paraId="2EA4D278" w14:textId="77777777" w:rsidR="00DA596B" w:rsidRDefault="00CF25F6">
                            <w:pPr>
                              <w:pStyle w:val="TableParagraph"/>
                              <w:ind w:right="201"/>
                            </w:pPr>
                            <w:r>
                              <w:rPr>
                                <w:spacing w:val="-2"/>
                              </w:rPr>
                              <w:t>005.99</w:t>
                            </w:r>
                          </w:p>
                        </w:tc>
                        <w:tc>
                          <w:tcPr>
                            <w:tcW w:w="1728" w:type="dxa"/>
                          </w:tcPr>
                          <w:p w14:paraId="2EA4D279" w14:textId="77777777" w:rsidR="00DA596B" w:rsidRDefault="00CF25F6">
                            <w:pPr>
                              <w:pStyle w:val="TableParagraph"/>
                              <w:ind w:left="204"/>
                              <w:jc w:val="left"/>
                            </w:pPr>
                            <w:r>
                              <w:rPr>
                                <w:spacing w:val="-2"/>
                              </w:rPr>
                              <w:t>Other</w:t>
                            </w:r>
                          </w:p>
                        </w:tc>
                        <w:tc>
                          <w:tcPr>
                            <w:tcW w:w="760" w:type="dxa"/>
                          </w:tcPr>
                          <w:p w14:paraId="2EA4D27A" w14:textId="77777777" w:rsidR="00DA596B" w:rsidRDefault="00CF25F6">
                            <w:pPr>
                              <w:pStyle w:val="TableParagraph"/>
                              <w:ind w:right="245"/>
                              <w:rPr>
                                <w:b/>
                              </w:rPr>
                            </w:pPr>
                            <w:r>
                              <w:rPr>
                                <w:b/>
                                <w:spacing w:val="-5"/>
                              </w:rPr>
                              <w:t>132</w:t>
                            </w:r>
                          </w:p>
                        </w:tc>
                        <w:tc>
                          <w:tcPr>
                            <w:tcW w:w="1083" w:type="dxa"/>
                          </w:tcPr>
                          <w:p w14:paraId="2EA4D27B" w14:textId="77777777" w:rsidR="00DA596B" w:rsidRDefault="00CF25F6">
                            <w:pPr>
                              <w:pStyle w:val="TableParagraph"/>
                              <w:ind w:right="107"/>
                            </w:pPr>
                            <w:r>
                              <w:rPr>
                                <w:spacing w:val="-2"/>
                              </w:rPr>
                              <w:t>0.018</w:t>
                            </w:r>
                          </w:p>
                        </w:tc>
                        <w:tc>
                          <w:tcPr>
                            <w:tcW w:w="960" w:type="dxa"/>
                          </w:tcPr>
                          <w:p w14:paraId="2EA4D27C" w14:textId="77777777" w:rsidR="00DA596B" w:rsidRDefault="00CF25F6">
                            <w:pPr>
                              <w:pStyle w:val="TableParagraph"/>
                              <w:ind w:right="121"/>
                            </w:pPr>
                            <w:r>
                              <w:rPr>
                                <w:spacing w:val="-2"/>
                              </w:rPr>
                              <w:t>0.018</w:t>
                            </w:r>
                          </w:p>
                        </w:tc>
                        <w:tc>
                          <w:tcPr>
                            <w:tcW w:w="1143" w:type="dxa"/>
                          </w:tcPr>
                          <w:p w14:paraId="2EA4D27D" w14:textId="77777777" w:rsidR="00DA596B" w:rsidRDefault="00CF25F6">
                            <w:pPr>
                              <w:pStyle w:val="TableParagraph"/>
                              <w:ind w:right="288"/>
                            </w:pPr>
                            <w:r>
                              <w:rPr>
                                <w:spacing w:val="-2"/>
                              </w:rPr>
                              <w:t>0.018</w:t>
                            </w:r>
                          </w:p>
                        </w:tc>
                        <w:tc>
                          <w:tcPr>
                            <w:tcW w:w="907" w:type="dxa"/>
                          </w:tcPr>
                          <w:p w14:paraId="2EA4D27E" w14:textId="77777777" w:rsidR="00DA596B" w:rsidRDefault="00CF25F6">
                            <w:pPr>
                              <w:pStyle w:val="TableParagraph"/>
                              <w:ind w:right="174"/>
                              <w:rPr>
                                <w:b/>
                              </w:rPr>
                            </w:pPr>
                            <w:r>
                              <w:rPr>
                                <w:b/>
                                <w:spacing w:val="-10"/>
                              </w:rPr>
                              <w:t>0</w:t>
                            </w:r>
                          </w:p>
                        </w:tc>
                        <w:tc>
                          <w:tcPr>
                            <w:tcW w:w="1157" w:type="dxa"/>
                          </w:tcPr>
                          <w:p w14:paraId="2EA4D27F" w14:textId="77777777" w:rsidR="00DA596B" w:rsidRDefault="00CF25F6">
                            <w:pPr>
                              <w:pStyle w:val="TableParagraph"/>
                              <w:ind w:left="748"/>
                              <w:jc w:val="left"/>
                              <w:rPr>
                                <w:b/>
                              </w:rPr>
                            </w:pPr>
                            <w:r>
                              <w:rPr>
                                <w:b/>
                                <w:color w:val="F59D55"/>
                                <w:spacing w:val="-10"/>
                              </w:rPr>
                              <w:t>0</w:t>
                            </w:r>
                          </w:p>
                        </w:tc>
                        <w:tc>
                          <w:tcPr>
                            <w:tcW w:w="1245" w:type="dxa"/>
                          </w:tcPr>
                          <w:p w14:paraId="2EA4D280" w14:textId="77777777" w:rsidR="00DA596B" w:rsidRDefault="00CF25F6">
                            <w:pPr>
                              <w:pStyle w:val="TableParagraph"/>
                              <w:ind w:left="66" w:right="38"/>
                              <w:jc w:val="center"/>
                            </w:pPr>
                            <w:r>
                              <w:rPr>
                                <w:spacing w:val="-2"/>
                              </w:rPr>
                              <w:t>10.89</w:t>
                            </w:r>
                          </w:p>
                        </w:tc>
                        <w:tc>
                          <w:tcPr>
                            <w:tcW w:w="799" w:type="dxa"/>
                          </w:tcPr>
                          <w:p w14:paraId="2EA4D281" w14:textId="77777777" w:rsidR="00DA596B" w:rsidRDefault="00CF25F6">
                            <w:pPr>
                              <w:pStyle w:val="TableParagraph"/>
                              <w:ind w:left="181"/>
                              <w:jc w:val="left"/>
                            </w:pPr>
                            <w:r>
                              <w:rPr>
                                <w:spacing w:val="-10"/>
                              </w:rPr>
                              <w:t>0</w:t>
                            </w:r>
                          </w:p>
                        </w:tc>
                        <w:tc>
                          <w:tcPr>
                            <w:tcW w:w="1035" w:type="dxa"/>
                          </w:tcPr>
                          <w:p w14:paraId="2EA4D282" w14:textId="77777777" w:rsidR="00DA596B" w:rsidRDefault="00CF25F6">
                            <w:pPr>
                              <w:pStyle w:val="TableParagraph"/>
                              <w:ind w:right="107"/>
                              <w:jc w:val="center"/>
                            </w:pPr>
                            <w:r>
                              <w:rPr>
                                <w:spacing w:val="-4"/>
                              </w:rPr>
                              <w:t>43.1</w:t>
                            </w:r>
                          </w:p>
                        </w:tc>
                        <w:tc>
                          <w:tcPr>
                            <w:tcW w:w="769" w:type="dxa"/>
                          </w:tcPr>
                          <w:p w14:paraId="2EA4D283" w14:textId="77777777" w:rsidR="00DA596B" w:rsidRDefault="00CF25F6">
                            <w:pPr>
                              <w:pStyle w:val="TableParagraph"/>
                              <w:ind w:right="76"/>
                            </w:pPr>
                            <w:r>
                              <w:rPr>
                                <w:spacing w:val="-10"/>
                              </w:rPr>
                              <w:t>0</w:t>
                            </w:r>
                          </w:p>
                        </w:tc>
                      </w:tr>
                      <w:tr w:rsidR="00DA596B" w14:paraId="2EA4D293" w14:textId="77777777">
                        <w:trPr>
                          <w:trHeight w:val="418"/>
                        </w:trPr>
                        <w:tc>
                          <w:tcPr>
                            <w:tcW w:w="481" w:type="dxa"/>
                          </w:tcPr>
                          <w:p w14:paraId="2EA4D285" w14:textId="77777777" w:rsidR="00DA596B" w:rsidRDefault="00CF25F6">
                            <w:pPr>
                              <w:pStyle w:val="TableParagraph"/>
                              <w:ind w:left="21"/>
                              <w:jc w:val="left"/>
                            </w:pPr>
                            <w:r>
                              <w:rPr>
                                <w:spacing w:val="-10"/>
                              </w:rPr>
                              <w:t>2</w:t>
                            </w:r>
                          </w:p>
                        </w:tc>
                        <w:tc>
                          <w:tcPr>
                            <w:tcW w:w="1493" w:type="dxa"/>
                          </w:tcPr>
                          <w:p w14:paraId="2EA4D286" w14:textId="77777777" w:rsidR="00DA596B" w:rsidRDefault="00CF25F6">
                            <w:pPr>
                              <w:pStyle w:val="TableParagraph"/>
                              <w:ind w:right="505"/>
                            </w:pPr>
                            <w:r>
                              <w:t>CBN</w:t>
                            </w:r>
                            <w:r>
                              <w:rPr>
                                <w:spacing w:val="-4"/>
                              </w:rPr>
                              <w:t xml:space="preserve"> </w:t>
                            </w:r>
                            <w:r>
                              <w:rPr>
                                <w:spacing w:val="-2"/>
                              </w:rPr>
                              <w:t>(%AR)</w:t>
                            </w:r>
                          </w:p>
                        </w:tc>
                        <w:tc>
                          <w:tcPr>
                            <w:tcW w:w="1325" w:type="dxa"/>
                          </w:tcPr>
                          <w:p w14:paraId="2EA4D287" w14:textId="77777777" w:rsidR="00DA596B" w:rsidRDefault="00CF25F6">
                            <w:pPr>
                              <w:pStyle w:val="TableParagraph"/>
                              <w:ind w:right="200"/>
                            </w:pPr>
                            <w:r>
                              <w:rPr>
                                <w:spacing w:val="-2"/>
                              </w:rPr>
                              <w:t>005.20</w:t>
                            </w:r>
                          </w:p>
                        </w:tc>
                        <w:tc>
                          <w:tcPr>
                            <w:tcW w:w="1728" w:type="dxa"/>
                          </w:tcPr>
                          <w:p w14:paraId="2EA4D288" w14:textId="77777777" w:rsidR="00DA596B" w:rsidRDefault="00CF25F6">
                            <w:pPr>
                              <w:pStyle w:val="TableParagraph"/>
                              <w:ind w:left="204"/>
                              <w:jc w:val="left"/>
                            </w:pPr>
                            <w:r>
                              <w:t>LC-MS,</w:t>
                            </w:r>
                            <w:r>
                              <w:rPr>
                                <w:spacing w:val="-8"/>
                              </w:rPr>
                              <w:t xml:space="preserve"> </w:t>
                            </w:r>
                            <w:r>
                              <w:rPr>
                                <w:spacing w:val="-2"/>
                              </w:rPr>
                              <w:t>other</w:t>
                            </w:r>
                          </w:p>
                        </w:tc>
                        <w:tc>
                          <w:tcPr>
                            <w:tcW w:w="760" w:type="dxa"/>
                          </w:tcPr>
                          <w:p w14:paraId="2EA4D289" w14:textId="77777777" w:rsidR="00DA596B" w:rsidRDefault="00CF25F6">
                            <w:pPr>
                              <w:pStyle w:val="TableParagraph"/>
                              <w:ind w:right="245"/>
                              <w:rPr>
                                <w:b/>
                              </w:rPr>
                            </w:pPr>
                            <w:r>
                              <w:rPr>
                                <w:b/>
                                <w:spacing w:val="-5"/>
                              </w:rPr>
                              <w:t>122</w:t>
                            </w:r>
                          </w:p>
                        </w:tc>
                        <w:tc>
                          <w:tcPr>
                            <w:tcW w:w="1083" w:type="dxa"/>
                          </w:tcPr>
                          <w:p w14:paraId="2EA4D28A" w14:textId="77777777" w:rsidR="00DA596B" w:rsidRDefault="00CF25F6">
                            <w:pPr>
                              <w:pStyle w:val="TableParagraph"/>
                              <w:ind w:right="106"/>
                            </w:pPr>
                            <w:r>
                              <w:rPr>
                                <w:spacing w:val="-2"/>
                              </w:rPr>
                              <w:t>0.0014</w:t>
                            </w:r>
                          </w:p>
                        </w:tc>
                        <w:tc>
                          <w:tcPr>
                            <w:tcW w:w="960" w:type="dxa"/>
                          </w:tcPr>
                          <w:p w14:paraId="2EA4D28B" w14:textId="77777777" w:rsidR="00DA596B" w:rsidRDefault="00CF25F6">
                            <w:pPr>
                              <w:pStyle w:val="TableParagraph"/>
                              <w:ind w:right="121"/>
                            </w:pPr>
                            <w:r>
                              <w:rPr>
                                <w:spacing w:val="-2"/>
                              </w:rPr>
                              <w:t>0.0013</w:t>
                            </w:r>
                          </w:p>
                        </w:tc>
                        <w:tc>
                          <w:tcPr>
                            <w:tcW w:w="1143" w:type="dxa"/>
                          </w:tcPr>
                          <w:p w14:paraId="2EA4D28C" w14:textId="77777777" w:rsidR="00DA596B" w:rsidRDefault="00CF25F6">
                            <w:pPr>
                              <w:pStyle w:val="TableParagraph"/>
                              <w:ind w:right="288"/>
                            </w:pPr>
                            <w:r>
                              <w:rPr>
                                <w:spacing w:val="-2"/>
                              </w:rPr>
                              <w:t>0.0013</w:t>
                            </w:r>
                          </w:p>
                        </w:tc>
                        <w:tc>
                          <w:tcPr>
                            <w:tcW w:w="907" w:type="dxa"/>
                          </w:tcPr>
                          <w:p w14:paraId="2EA4D28D" w14:textId="77777777" w:rsidR="00DA596B" w:rsidRDefault="00CF25F6">
                            <w:pPr>
                              <w:pStyle w:val="TableParagraph"/>
                              <w:ind w:right="175"/>
                              <w:rPr>
                                <w:b/>
                              </w:rPr>
                            </w:pPr>
                            <w:r>
                              <w:rPr>
                                <w:b/>
                                <w:spacing w:val="-4"/>
                              </w:rPr>
                              <w:t>4.33</w:t>
                            </w:r>
                          </w:p>
                        </w:tc>
                        <w:tc>
                          <w:tcPr>
                            <w:tcW w:w="1157" w:type="dxa"/>
                          </w:tcPr>
                          <w:p w14:paraId="2EA4D28E" w14:textId="77777777" w:rsidR="00DA596B" w:rsidRDefault="00CF25F6">
                            <w:pPr>
                              <w:pStyle w:val="TableParagraph"/>
                              <w:ind w:left="577"/>
                              <w:jc w:val="left"/>
                              <w:rPr>
                                <w:b/>
                              </w:rPr>
                            </w:pPr>
                            <w:r>
                              <w:rPr>
                                <w:b/>
                                <w:color w:val="008000"/>
                                <w:spacing w:val="-5"/>
                              </w:rPr>
                              <w:t>0.4</w:t>
                            </w:r>
                          </w:p>
                        </w:tc>
                        <w:tc>
                          <w:tcPr>
                            <w:tcW w:w="1245" w:type="dxa"/>
                          </w:tcPr>
                          <w:p w14:paraId="2EA4D28F" w14:textId="77777777" w:rsidR="00DA596B" w:rsidRDefault="00CF25F6">
                            <w:pPr>
                              <w:pStyle w:val="TableParagraph"/>
                              <w:ind w:left="66" w:right="38"/>
                              <w:jc w:val="center"/>
                            </w:pPr>
                            <w:r>
                              <w:rPr>
                                <w:spacing w:val="-2"/>
                              </w:rPr>
                              <w:t>10.89</w:t>
                            </w:r>
                          </w:p>
                        </w:tc>
                        <w:tc>
                          <w:tcPr>
                            <w:tcW w:w="799" w:type="dxa"/>
                          </w:tcPr>
                          <w:p w14:paraId="2EA4D290" w14:textId="77777777" w:rsidR="00DA596B" w:rsidRDefault="00CF25F6">
                            <w:pPr>
                              <w:pStyle w:val="TableParagraph"/>
                              <w:ind w:left="181"/>
                              <w:jc w:val="left"/>
                            </w:pPr>
                            <w:r>
                              <w:rPr>
                                <w:spacing w:val="-10"/>
                              </w:rPr>
                              <w:t>0</w:t>
                            </w:r>
                          </w:p>
                        </w:tc>
                        <w:tc>
                          <w:tcPr>
                            <w:tcW w:w="1035" w:type="dxa"/>
                          </w:tcPr>
                          <w:p w14:paraId="2EA4D291" w14:textId="77777777" w:rsidR="00DA596B" w:rsidRDefault="00CF25F6">
                            <w:pPr>
                              <w:pStyle w:val="TableParagraph"/>
                              <w:ind w:right="107"/>
                              <w:jc w:val="center"/>
                            </w:pPr>
                            <w:r>
                              <w:rPr>
                                <w:spacing w:val="-4"/>
                              </w:rPr>
                              <w:t>43.1</w:t>
                            </w:r>
                          </w:p>
                        </w:tc>
                        <w:tc>
                          <w:tcPr>
                            <w:tcW w:w="769" w:type="dxa"/>
                          </w:tcPr>
                          <w:p w14:paraId="2EA4D292" w14:textId="77777777" w:rsidR="00DA596B" w:rsidRDefault="00CF25F6">
                            <w:pPr>
                              <w:pStyle w:val="TableParagraph"/>
                              <w:ind w:right="75"/>
                            </w:pPr>
                            <w:r>
                              <w:rPr>
                                <w:spacing w:val="-10"/>
                              </w:rPr>
                              <w:t>0</w:t>
                            </w:r>
                          </w:p>
                        </w:tc>
                      </w:tr>
                      <w:tr w:rsidR="00DA596B" w14:paraId="2EA4D2A2" w14:textId="77777777">
                        <w:trPr>
                          <w:trHeight w:val="418"/>
                        </w:trPr>
                        <w:tc>
                          <w:tcPr>
                            <w:tcW w:w="481" w:type="dxa"/>
                          </w:tcPr>
                          <w:p w14:paraId="2EA4D294" w14:textId="77777777" w:rsidR="00DA596B" w:rsidRDefault="00CF25F6">
                            <w:pPr>
                              <w:pStyle w:val="TableParagraph"/>
                              <w:ind w:left="21"/>
                              <w:jc w:val="left"/>
                            </w:pPr>
                            <w:r>
                              <w:rPr>
                                <w:spacing w:val="-10"/>
                              </w:rPr>
                              <w:t>2</w:t>
                            </w:r>
                          </w:p>
                        </w:tc>
                        <w:tc>
                          <w:tcPr>
                            <w:tcW w:w="1493" w:type="dxa"/>
                          </w:tcPr>
                          <w:p w14:paraId="2EA4D295" w14:textId="77777777" w:rsidR="00DA596B" w:rsidRDefault="00CF25F6">
                            <w:pPr>
                              <w:pStyle w:val="TableParagraph"/>
                              <w:ind w:right="505"/>
                            </w:pPr>
                            <w:r>
                              <w:t>CBN</w:t>
                            </w:r>
                            <w:r>
                              <w:rPr>
                                <w:spacing w:val="-4"/>
                              </w:rPr>
                              <w:t xml:space="preserve"> </w:t>
                            </w:r>
                            <w:r>
                              <w:rPr>
                                <w:spacing w:val="-2"/>
                              </w:rPr>
                              <w:t>(%AR)</w:t>
                            </w:r>
                          </w:p>
                        </w:tc>
                        <w:tc>
                          <w:tcPr>
                            <w:tcW w:w="1325" w:type="dxa"/>
                          </w:tcPr>
                          <w:p w14:paraId="2EA4D296" w14:textId="77777777" w:rsidR="00DA596B" w:rsidRDefault="00CF25F6">
                            <w:pPr>
                              <w:pStyle w:val="TableParagraph"/>
                              <w:ind w:right="200"/>
                            </w:pPr>
                            <w:r>
                              <w:rPr>
                                <w:spacing w:val="-2"/>
                              </w:rPr>
                              <w:t>005.10</w:t>
                            </w:r>
                          </w:p>
                        </w:tc>
                        <w:tc>
                          <w:tcPr>
                            <w:tcW w:w="1728" w:type="dxa"/>
                          </w:tcPr>
                          <w:p w14:paraId="2EA4D297" w14:textId="77777777" w:rsidR="00DA596B" w:rsidRDefault="00CF25F6">
                            <w:pPr>
                              <w:pStyle w:val="TableParagraph"/>
                              <w:ind w:left="204"/>
                              <w:jc w:val="left"/>
                            </w:pPr>
                            <w:r>
                              <w:t>LC-UV,</w:t>
                            </w:r>
                            <w:r>
                              <w:rPr>
                                <w:spacing w:val="-7"/>
                              </w:rPr>
                              <w:t xml:space="preserve"> </w:t>
                            </w:r>
                            <w:r>
                              <w:rPr>
                                <w:spacing w:val="-2"/>
                              </w:rPr>
                              <w:t>other</w:t>
                            </w:r>
                          </w:p>
                        </w:tc>
                        <w:tc>
                          <w:tcPr>
                            <w:tcW w:w="760" w:type="dxa"/>
                          </w:tcPr>
                          <w:p w14:paraId="2EA4D298" w14:textId="77777777" w:rsidR="00DA596B" w:rsidRDefault="00CF25F6">
                            <w:pPr>
                              <w:pStyle w:val="TableParagraph"/>
                              <w:ind w:right="245"/>
                              <w:rPr>
                                <w:b/>
                              </w:rPr>
                            </w:pPr>
                            <w:r>
                              <w:rPr>
                                <w:b/>
                                <w:spacing w:val="-5"/>
                              </w:rPr>
                              <w:t>101</w:t>
                            </w:r>
                          </w:p>
                        </w:tc>
                        <w:tc>
                          <w:tcPr>
                            <w:tcW w:w="1083" w:type="dxa"/>
                          </w:tcPr>
                          <w:p w14:paraId="2EA4D299" w14:textId="77777777" w:rsidR="00DA596B" w:rsidRDefault="00CF25F6">
                            <w:pPr>
                              <w:pStyle w:val="TableParagraph"/>
                              <w:ind w:right="106"/>
                            </w:pPr>
                            <w:r>
                              <w:rPr>
                                <w:spacing w:val="-2"/>
                              </w:rPr>
                              <w:t>0.0365</w:t>
                            </w:r>
                          </w:p>
                        </w:tc>
                        <w:tc>
                          <w:tcPr>
                            <w:tcW w:w="960" w:type="dxa"/>
                          </w:tcPr>
                          <w:p w14:paraId="2EA4D29A" w14:textId="77777777" w:rsidR="00DA596B" w:rsidRDefault="00CF25F6">
                            <w:pPr>
                              <w:pStyle w:val="TableParagraph"/>
                              <w:ind w:right="121"/>
                            </w:pPr>
                            <w:r>
                              <w:rPr>
                                <w:spacing w:val="-2"/>
                              </w:rPr>
                              <w:t>0.0324</w:t>
                            </w:r>
                          </w:p>
                        </w:tc>
                        <w:tc>
                          <w:tcPr>
                            <w:tcW w:w="1143" w:type="dxa"/>
                          </w:tcPr>
                          <w:p w14:paraId="2EA4D29B" w14:textId="77777777" w:rsidR="00DA596B" w:rsidRDefault="00CF25F6">
                            <w:pPr>
                              <w:pStyle w:val="TableParagraph"/>
                              <w:ind w:right="288"/>
                            </w:pPr>
                            <w:r>
                              <w:rPr>
                                <w:spacing w:val="-2"/>
                              </w:rPr>
                              <w:t>0.0342</w:t>
                            </w:r>
                          </w:p>
                        </w:tc>
                        <w:tc>
                          <w:tcPr>
                            <w:tcW w:w="907" w:type="dxa"/>
                          </w:tcPr>
                          <w:p w14:paraId="2EA4D29C" w14:textId="77777777" w:rsidR="00DA596B" w:rsidRDefault="00CF25F6">
                            <w:pPr>
                              <w:pStyle w:val="TableParagraph"/>
                              <w:ind w:right="175"/>
                              <w:rPr>
                                <w:b/>
                              </w:rPr>
                            </w:pPr>
                            <w:r>
                              <w:rPr>
                                <w:b/>
                                <w:spacing w:val="-4"/>
                              </w:rPr>
                              <w:t>5.98</w:t>
                            </w:r>
                          </w:p>
                        </w:tc>
                        <w:tc>
                          <w:tcPr>
                            <w:tcW w:w="1157" w:type="dxa"/>
                          </w:tcPr>
                          <w:p w14:paraId="2EA4D29D" w14:textId="77777777" w:rsidR="00DA596B" w:rsidRDefault="00CF25F6">
                            <w:pPr>
                              <w:pStyle w:val="TableParagraph"/>
                              <w:ind w:left="577"/>
                              <w:jc w:val="left"/>
                              <w:rPr>
                                <w:b/>
                              </w:rPr>
                            </w:pPr>
                            <w:r>
                              <w:rPr>
                                <w:b/>
                                <w:color w:val="008000"/>
                                <w:spacing w:val="-5"/>
                              </w:rPr>
                              <w:t>0.9</w:t>
                            </w:r>
                          </w:p>
                        </w:tc>
                        <w:tc>
                          <w:tcPr>
                            <w:tcW w:w="1245" w:type="dxa"/>
                          </w:tcPr>
                          <w:p w14:paraId="2EA4D29E" w14:textId="77777777" w:rsidR="00DA596B" w:rsidRDefault="00CF25F6">
                            <w:pPr>
                              <w:pStyle w:val="TableParagraph"/>
                              <w:ind w:left="66" w:right="38"/>
                              <w:jc w:val="center"/>
                            </w:pPr>
                            <w:r>
                              <w:rPr>
                                <w:spacing w:val="-2"/>
                              </w:rPr>
                              <w:t>10.89</w:t>
                            </w:r>
                          </w:p>
                        </w:tc>
                        <w:tc>
                          <w:tcPr>
                            <w:tcW w:w="799" w:type="dxa"/>
                          </w:tcPr>
                          <w:p w14:paraId="2EA4D29F" w14:textId="77777777" w:rsidR="00DA596B" w:rsidRDefault="00CF25F6">
                            <w:pPr>
                              <w:pStyle w:val="TableParagraph"/>
                              <w:ind w:left="181"/>
                              <w:jc w:val="left"/>
                            </w:pPr>
                            <w:r>
                              <w:rPr>
                                <w:spacing w:val="-10"/>
                              </w:rPr>
                              <w:t>0</w:t>
                            </w:r>
                          </w:p>
                        </w:tc>
                        <w:tc>
                          <w:tcPr>
                            <w:tcW w:w="1035" w:type="dxa"/>
                          </w:tcPr>
                          <w:p w14:paraId="2EA4D2A0" w14:textId="77777777" w:rsidR="00DA596B" w:rsidRDefault="00CF25F6">
                            <w:pPr>
                              <w:pStyle w:val="TableParagraph"/>
                              <w:ind w:right="107"/>
                              <w:jc w:val="center"/>
                            </w:pPr>
                            <w:r>
                              <w:rPr>
                                <w:spacing w:val="-4"/>
                              </w:rPr>
                              <w:t>43.1</w:t>
                            </w:r>
                          </w:p>
                        </w:tc>
                        <w:tc>
                          <w:tcPr>
                            <w:tcW w:w="769" w:type="dxa"/>
                          </w:tcPr>
                          <w:p w14:paraId="2EA4D2A1" w14:textId="77777777" w:rsidR="00DA596B" w:rsidRDefault="00CF25F6">
                            <w:pPr>
                              <w:pStyle w:val="TableParagraph"/>
                              <w:ind w:right="75"/>
                            </w:pPr>
                            <w:r>
                              <w:rPr>
                                <w:spacing w:val="-10"/>
                              </w:rPr>
                              <w:t>0</w:t>
                            </w:r>
                          </w:p>
                        </w:tc>
                      </w:tr>
                      <w:tr w:rsidR="00DA596B" w14:paraId="2EA4D2B1" w14:textId="77777777">
                        <w:trPr>
                          <w:trHeight w:val="418"/>
                        </w:trPr>
                        <w:tc>
                          <w:tcPr>
                            <w:tcW w:w="481" w:type="dxa"/>
                          </w:tcPr>
                          <w:p w14:paraId="2EA4D2A3" w14:textId="77777777" w:rsidR="00DA596B" w:rsidRDefault="00CF25F6">
                            <w:pPr>
                              <w:pStyle w:val="TableParagraph"/>
                              <w:ind w:left="21"/>
                              <w:jc w:val="left"/>
                            </w:pPr>
                            <w:r>
                              <w:rPr>
                                <w:spacing w:val="-10"/>
                              </w:rPr>
                              <w:t>2</w:t>
                            </w:r>
                          </w:p>
                        </w:tc>
                        <w:tc>
                          <w:tcPr>
                            <w:tcW w:w="1493" w:type="dxa"/>
                          </w:tcPr>
                          <w:p w14:paraId="2EA4D2A4" w14:textId="77777777" w:rsidR="00DA596B" w:rsidRDefault="00CF25F6">
                            <w:pPr>
                              <w:pStyle w:val="TableParagraph"/>
                              <w:ind w:right="505"/>
                            </w:pPr>
                            <w:r>
                              <w:t>CBN</w:t>
                            </w:r>
                            <w:r>
                              <w:rPr>
                                <w:spacing w:val="-4"/>
                              </w:rPr>
                              <w:t xml:space="preserve"> </w:t>
                            </w:r>
                            <w:r>
                              <w:rPr>
                                <w:spacing w:val="-2"/>
                              </w:rPr>
                              <w:t>(%AR)</w:t>
                            </w:r>
                          </w:p>
                        </w:tc>
                        <w:tc>
                          <w:tcPr>
                            <w:tcW w:w="1325" w:type="dxa"/>
                          </w:tcPr>
                          <w:p w14:paraId="2EA4D2A5" w14:textId="77777777" w:rsidR="00DA596B" w:rsidRDefault="00CF25F6">
                            <w:pPr>
                              <w:pStyle w:val="TableParagraph"/>
                              <w:ind w:right="200"/>
                            </w:pPr>
                            <w:r>
                              <w:rPr>
                                <w:spacing w:val="-2"/>
                              </w:rPr>
                              <w:t>005.01</w:t>
                            </w:r>
                          </w:p>
                        </w:tc>
                        <w:tc>
                          <w:tcPr>
                            <w:tcW w:w="1728" w:type="dxa"/>
                          </w:tcPr>
                          <w:p w14:paraId="2EA4D2A6" w14:textId="77777777" w:rsidR="00DA596B" w:rsidRDefault="00CF25F6">
                            <w:pPr>
                              <w:pStyle w:val="TableParagraph"/>
                              <w:ind w:left="204"/>
                              <w:jc w:val="left"/>
                            </w:pPr>
                            <w:r>
                              <w:t>AOAC</w:t>
                            </w:r>
                            <w:r>
                              <w:rPr>
                                <w:spacing w:val="-7"/>
                              </w:rPr>
                              <w:t xml:space="preserve"> </w:t>
                            </w:r>
                            <w:r>
                              <w:rPr>
                                <w:spacing w:val="-2"/>
                              </w:rPr>
                              <w:t>2018.10</w:t>
                            </w:r>
                          </w:p>
                        </w:tc>
                        <w:tc>
                          <w:tcPr>
                            <w:tcW w:w="760" w:type="dxa"/>
                          </w:tcPr>
                          <w:p w14:paraId="2EA4D2A7" w14:textId="77777777" w:rsidR="00DA596B" w:rsidRDefault="00CF25F6">
                            <w:pPr>
                              <w:pStyle w:val="TableParagraph"/>
                              <w:ind w:right="245"/>
                              <w:rPr>
                                <w:b/>
                              </w:rPr>
                            </w:pPr>
                            <w:r>
                              <w:rPr>
                                <w:b/>
                                <w:spacing w:val="-5"/>
                              </w:rPr>
                              <w:t>175</w:t>
                            </w:r>
                          </w:p>
                        </w:tc>
                        <w:tc>
                          <w:tcPr>
                            <w:tcW w:w="1083" w:type="dxa"/>
                          </w:tcPr>
                          <w:p w14:paraId="2EA4D2A8" w14:textId="77777777" w:rsidR="00DA596B" w:rsidRDefault="00CF25F6">
                            <w:pPr>
                              <w:pStyle w:val="TableParagraph"/>
                              <w:ind w:right="106"/>
                            </w:pPr>
                            <w:r>
                              <w:rPr>
                                <w:spacing w:val="-2"/>
                              </w:rPr>
                              <w:t>0.0027</w:t>
                            </w:r>
                          </w:p>
                        </w:tc>
                        <w:tc>
                          <w:tcPr>
                            <w:tcW w:w="960" w:type="dxa"/>
                          </w:tcPr>
                          <w:p w14:paraId="2EA4D2A9" w14:textId="77777777" w:rsidR="00DA596B" w:rsidRDefault="00CF25F6">
                            <w:pPr>
                              <w:pStyle w:val="TableParagraph"/>
                              <w:ind w:right="121"/>
                            </w:pPr>
                            <w:r>
                              <w:rPr>
                                <w:spacing w:val="-2"/>
                              </w:rPr>
                              <w:t>0.0027</w:t>
                            </w:r>
                          </w:p>
                        </w:tc>
                        <w:tc>
                          <w:tcPr>
                            <w:tcW w:w="1143" w:type="dxa"/>
                          </w:tcPr>
                          <w:p w14:paraId="2EA4D2AA" w14:textId="77777777" w:rsidR="00DA596B" w:rsidRDefault="00CF25F6">
                            <w:pPr>
                              <w:pStyle w:val="TableParagraph"/>
                              <w:ind w:right="288"/>
                            </w:pPr>
                            <w:r>
                              <w:rPr>
                                <w:spacing w:val="-2"/>
                              </w:rPr>
                              <w:t>0.0038</w:t>
                            </w:r>
                          </w:p>
                        </w:tc>
                        <w:tc>
                          <w:tcPr>
                            <w:tcW w:w="907" w:type="dxa"/>
                          </w:tcPr>
                          <w:p w14:paraId="2EA4D2AB" w14:textId="77777777" w:rsidR="00DA596B" w:rsidRDefault="00CF25F6">
                            <w:pPr>
                              <w:pStyle w:val="TableParagraph"/>
                              <w:ind w:right="175"/>
                              <w:rPr>
                                <w:b/>
                              </w:rPr>
                            </w:pPr>
                            <w:r>
                              <w:rPr>
                                <w:b/>
                                <w:spacing w:val="-4"/>
                              </w:rPr>
                              <w:t>20.7</w:t>
                            </w:r>
                          </w:p>
                        </w:tc>
                        <w:tc>
                          <w:tcPr>
                            <w:tcW w:w="1157" w:type="dxa"/>
                          </w:tcPr>
                          <w:p w14:paraId="2EA4D2AC" w14:textId="77777777" w:rsidR="00DA596B" w:rsidRDefault="00CF25F6">
                            <w:pPr>
                              <w:pStyle w:val="TableParagraph"/>
                              <w:ind w:left="464"/>
                              <w:jc w:val="left"/>
                              <w:rPr>
                                <w:b/>
                              </w:rPr>
                            </w:pPr>
                            <w:r>
                              <w:rPr>
                                <w:b/>
                                <w:color w:val="F59D55"/>
                                <w:spacing w:val="-4"/>
                              </w:rPr>
                              <w:t>2.18</w:t>
                            </w:r>
                          </w:p>
                        </w:tc>
                        <w:tc>
                          <w:tcPr>
                            <w:tcW w:w="1245" w:type="dxa"/>
                          </w:tcPr>
                          <w:p w14:paraId="2EA4D2AD" w14:textId="77777777" w:rsidR="00DA596B" w:rsidRDefault="00CF25F6">
                            <w:pPr>
                              <w:pStyle w:val="TableParagraph"/>
                              <w:ind w:left="66" w:right="38"/>
                              <w:jc w:val="center"/>
                            </w:pPr>
                            <w:r>
                              <w:rPr>
                                <w:spacing w:val="-2"/>
                              </w:rPr>
                              <w:t>10.89</w:t>
                            </w:r>
                          </w:p>
                        </w:tc>
                        <w:tc>
                          <w:tcPr>
                            <w:tcW w:w="799" w:type="dxa"/>
                          </w:tcPr>
                          <w:p w14:paraId="2EA4D2AE" w14:textId="77777777" w:rsidR="00DA596B" w:rsidRDefault="00CF25F6">
                            <w:pPr>
                              <w:pStyle w:val="TableParagraph"/>
                              <w:ind w:left="181"/>
                              <w:jc w:val="left"/>
                            </w:pPr>
                            <w:r>
                              <w:rPr>
                                <w:spacing w:val="-10"/>
                              </w:rPr>
                              <w:t>0</w:t>
                            </w:r>
                          </w:p>
                        </w:tc>
                        <w:tc>
                          <w:tcPr>
                            <w:tcW w:w="1035" w:type="dxa"/>
                          </w:tcPr>
                          <w:p w14:paraId="2EA4D2AF" w14:textId="77777777" w:rsidR="00DA596B" w:rsidRDefault="00CF25F6">
                            <w:pPr>
                              <w:pStyle w:val="TableParagraph"/>
                              <w:ind w:right="107"/>
                              <w:jc w:val="center"/>
                            </w:pPr>
                            <w:r>
                              <w:rPr>
                                <w:spacing w:val="-4"/>
                              </w:rPr>
                              <w:t>43.1</w:t>
                            </w:r>
                          </w:p>
                        </w:tc>
                        <w:tc>
                          <w:tcPr>
                            <w:tcW w:w="769" w:type="dxa"/>
                          </w:tcPr>
                          <w:p w14:paraId="2EA4D2B0" w14:textId="77777777" w:rsidR="00DA596B" w:rsidRDefault="00CF25F6">
                            <w:pPr>
                              <w:pStyle w:val="TableParagraph"/>
                              <w:ind w:right="75"/>
                            </w:pPr>
                            <w:r>
                              <w:rPr>
                                <w:spacing w:val="-10"/>
                              </w:rPr>
                              <w:t>0</w:t>
                            </w:r>
                          </w:p>
                        </w:tc>
                      </w:tr>
                      <w:tr w:rsidR="00DA596B" w14:paraId="2EA4D2C0" w14:textId="77777777">
                        <w:trPr>
                          <w:trHeight w:val="394"/>
                        </w:trPr>
                        <w:tc>
                          <w:tcPr>
                            <w:tcW w:w="481" w:type="dxa"/>
                            <w:tcBorders>
                              <w:bottom w:val="single" w:sz="4" w:space="0" w:color="000000"/>
                            </w:tcBorders>
                          </w:tcPr>
                          <w:p w14:paraId="2EA4D2B2" w14:textId="77777777" w:rsidR="00DA596B" w:rsidRDefault="00CF25F6">
                            <w:pPr>
                              <w:pStyle w:val="TableParagraph"/>
                              <w:ind w:left="21"/>
                              <w:jc w:val="left"/>
                            </w:pPr>
                            <w:r>
                              <w:rPr>
                                <w:spacing w:val="-10"/>
                              </w:rPr>
                              <w:t>2</w:t>
                            </w:r>
                          </w:p>
                        </w:tc>
                        <w:tc>
                          <w:tcPr>
                            <w:tcW w:w="1493" w:type="dxa"/>
                            <w:tcBorders>
                              <w:bottom w:val="single" w:sz="4" w:space="0" w:color="000000"/>
                            </w:tcBorders>
                          </w:tcPr>
                          <w:p w14:paraId="2EA4D2B3" w14:textId="77777777" w:rsidR="00DA596B" w:rsidRDefault="00CF25F6">
                            <w:pPr>
                              <w:pStyle w:val="TableParagraph"/>
                              <w:ind w:right="505"/>
                            </w:pPr>
                            <w:r>
                              <w:t>CBN</w:t>
                            </w:r>
                            <w:r>
                              <w:rPr>
                                <w:spacing w:val="-4"/>
                              </w:rPr>
                              <w:t xml:space="preserve"> </w:t>
                            </w:r>
                            <w:r>
                              <w:rPr>
                                <w:spacing w:val="-2"/>
                              </w:rPr>
                              <w:t>(%AR)</w:t>
                            </w:r>
                          </w:p>
                        </w:tc>
                        <w:tc>
                          <w:tcPr>
                            <w:tcW w:w="1325" w:type="dxa"/>
                            <w:tcBorders>
                              <w:bottom w:val="single" w:sz="4" w:space="0" w:color="000000"/>
                            </w:tcBorders>
                          </w:tcPr>
                          <w:p w14:paraId="2EA4D2B4" w14:textId="77777777" w:rsidR="00DA596B" w:rsidRDefault="00CF25F6">
                            <w:pPr>
                              <w:pStyle w:val="TableParagraph"/>
                              <w:ind w:right="200"/>
                            </w:pPr>
                            <w:r>
                              <w:rPr>
                                <w:spacing w:val="-2"/>
                              </w:rPr>
                              <w:t>005.30</w:t>
                            </w:r>
                          </w:p>
                        </w:tc>
                        <w:tc>
                          <w:tcPr>
                            <w:tcW w:w="1728" w:type="dxa"/>
                            <w:tcBorders>
                              <w:bottom w:val="single" w:sz="4" w:space="0" w:color="000000"/>
                            </w:tcBorders>
                          </w:tcPr>
                          <w:p w14:paraId="2EA4D2B5" w14:textId="77777777" w:rsidR="00DA596B" w:rsidRDefault="00CF25F6">
                            <w:pPr>
                              <w:pStyle w:val="TableParagraph"/>
                              <w:ind w:left="204"/>
                              <w:jc w:val="left"/>
                            </w:pPr>
                            <w:r>
                              <w:rPr>
                                <w:spacing w:val="-4"/>
                              </w:rPr>
                              <w:t>GC-</w:t>
                            </w:r>
                            <w:r>
                              <w:rPr>
                                <w:spacing w:val="-5"/>
                              </w:rPr>
                              <w:t>FID</w:t>
                            </w:r>
                          </w:p>
                        </w:tc>
                        <w:tc>
                          <w:tcPr>
                            <w:tcW w:w="760" w:type="dxa"/>
                            <w:tcBorders>
                              <w:bottom w:val="single" w:sz="4" w:space="0" w:color="000000"/>
                            </w:tcBorders>
                          </w:tcPr>
                          <w:p w14:paraId="2EA4D2B6" w14:textId="77777777" w:rsidR="00DA596B" w:rsidRDefault="00CF25F6">
                            <w:pPr>
                              <w:pStyle w:val="TableParagraph"/>
                              <w:ind w:right="245"/>
                              <w:rPr>
                                <w:b/>
                              </w:rPr>
                            </w:pPr>
                            <w:r>
                              <w:rPr>
                                <w:b/>
                                <w:spacing w:val="-5"/>
                              </w:rPr>
                              <w:t>138</w:t>
                            </w:r>
                          </w:p>
                        </w:tc>
                        <w:tc>
                          <w:tcPr>
                            <w:tcW w:w="1083" w:type="dxa"/>
                            <w:tcBorders>
                              <w:bottom w:val="single" w:sz="4" w:space="0" w:color="000000"/>
                            </w:tcBorders>
                          </w:tcPr>
                          <w:p w14:paraId="2EA4D2B7" w14:textId="77777777" w:rsidR="00DA596B" w:rsidRDefault="00CF25F6">
                            <w:pPr>
                              <w:pStyle w:val="TableParagraph"/>
                              <w:ind w:right="106"/>
                            </w:pPr>
                            <w:r>
                              <w:rPr>
                                <w:spacing w:val="-2"/>
                              </w:rPr>
                              <w:t>0.0107</w:t>
                            </w:r>
                          </w:p>
                        </w:tc>
                        <w:tc>
                          <w:tcPr>
                            <w:tcW w:w="960" w:type="dxa"/>
                            <w:tcBorders>
                              <w:bottom w:val="single" w:sz="4" w:space="0" w:color="000000"/>
                            </w:tcBorders>
                          </w:tcPr>
                          <w:p w14:paraId="2EA4D2B8" w14:textId="77777777" w:rsidR="00DA596B" w:rsidRDefault="00CF25F6">
                            <w:pPr>
                              <w:pStyle w:val="TableParagraph"/>
                              <w:ind w:right="121"/>
                            </w:pPr>
                            <w:r>
                              <w:rPr>
                                <w:spacing w:val="-2"/>
                              </w:rPr>
                              <w:t>0.0174</w:t>
                            </w:r>
                          </w:p>
                        </w:tc>
                        <w:tc>
                          <w:tcPr>
                            <w:tcW w:w="1143" w:type="dxa"/>
                            <w:tcBorders>
                              <w:bottom w:val="single" w:sz="4" w:space="0" w:color="000000"/>
                            </w:tcBorders>
                          </w:tcPr>
                          <w:p w14:paraId="2EA4D2B9" w14:textId="77777777" w:rsidR="00DA596B" w:rsidRDefault="00CF25F6">
                            <w:pPr>
                              <w:pStyle w:val="TableParagraph"/>
                              <w:ind w:right="288"/>
                            </w:pPr>
                            <w:r>
                              <w:rPr>
                                <w:spacing w:val="-2"/>
                              </w:rPr>
                              <w:t>0.0074</w:t>
                            </w:r>
                          </w:p>
                        </w:tc>
                        <w:tc>
                          <w:tcPr>
                            <w:tcW w:w="907" w:type="dxa"/>
                            <w:tcBorders>
                              <w:bottom w:val="single" w:sz="4" w:space="0" w:color="000000"/>
                            </w:tcBorders>
                          </w:tcPr>
                          <w:p w14:paraId="2EA4D2BA" w14:textId="77777777" w:rsidR="00DA596B" w:rsidRDefault="00CF25F6">
                            <w:pPr>
                              <w:pStyle w:val="TableParagraph"/>
                              <w:ind w:right="175"/>
                              <w:rPr>
                                <w:b/>
                              </w:rPr>
                            </w:pPr>
                            <w:r>
                              <w:rPr>
                                <w:b/>
                                <w:spacing w:val="-4"/>
                              </w:rPr>
                              <w:t>43.1</w:t>
                            </w:r>
                          </w:p>
                        </w:tc>
                        <w:tc>
                          <w:tcPr>
                            <w:tcW w:w="1157" w:type="dxa"/>
                            <w:tcBorders>
                              <w:bottom w:val="single" w:sz="4" w:space="0" w:color="000000"/>
                            </w:tcBorders>
                          </w:tcPr>
                          <w:p w14:paraId="2EA4D2BB" w14:textId="77777777" w:rsidR="00DA596B" w:rsidRDefault="00CF25F6">
                            <w:pPr>
                              <w:pStyle w:val="TableParagraph"/>
                              <w:ind w:left="464"/>
                              <w:jc w:val="left"/>
                              <w:rPr>
                                <w:b/>
                              </w:rPr>
                            </w:pPr>
                            <w:r>
                              <w:rPr>
                                <w:b/>
                                <w:color w:val="EC1C23"/>
                                <w:spacing w:val="-4"/>
                              </w:rPr>
                              <w:t>5.55</w:t>
                            </w:r>
                          </w:p>
                        </w:tc>
                        <w:tc>
                          <w:tcPr>
                            <w:tcW w:w="1245" w:type="dxa"/>
                            <w:tcBorders>
                              <w:bottom w:val="single" w:sz="4" w:space="0" w:color="000000"/>
                            </w:tcBorders>
                          </w:tcPr>
                          <w:p w14:paraId="2EA4D2BC" w14:textId="77777777" w:rsidR="00DA596B" w:rsidRDefault="00CF25F6">
                            <w:pPr>
                              <w:pStyle w:val="TableParagraph"/>
                              <w:ind w:left="66" w:right="38"/>
                              <w:jc w:val="center"/>
                            </w:pPr>
                            <w:r>
                              <w:rPr>
                                <w:spacing w:val="-2"/>
                              </w:rPr>
                              <w:t>10.89</w:t>
                            </w:r>
                          </w:p>
                        </w:tc>
                        <w:tc>
                          <w:tcPr>
                            <w:tcW w:w="799" w:type="dxa"/>
                            <w:tcBorders>
                              <w:bottom w:val="single" w:sz="4" w:space="0" w:color="000000"/>
                            </w:tcBorders>
                          </w:tcPr>
                          <w:p w14:paraId="2EA4D2BD" w14:textId="77777777" w:rsidR="00DA596B" w:rsidRDefault="00CF25F6">
                            <w:pPr>
                              <w:pStyle w:val="TableParagraph"/>
                              <w:ind w:left="181"/>
                              <w:jc w:val="left"/>
                            </w:pPr>
                            <w:r>
                              <w:rPr>
                                <w:spacing w:val="-10"/>
                              </w:rPr>
                              <w:t>0</w:t>
                            </w:r>
                          </w:p>
                        </w:tc>
                        <w:tc>
                          <w:tcPr>
                            <w:tcW w:w="1035" w:type="dxa"/>
                            <w:tcBorders>
                              <w:bottom w:val="single" w:sz="4" w:space="0" w:color="000000"/>
                            </w:tcBorders>
                          </w:tcPr>
                          <w:p w14:paraId="2EA4D2BE" w14:textId="77777777" w:rsidR="00DA596B" w:rsidRDefault="00CF25F6">
                            <w:pPr>
                              <w:pStyle w:val="TableParagraph"/>
                              <w:ind w:right="107"/>
                              <w:jc w:val="center"/>
                            </w:pPr>
                            <w:r>
                              <w:rPr>
                                <w:spacing w:val="-4"/>
                              </w:rPr>
                              <w:t>43.1</w:t>
                            </w:r>
                          </w:p>
                        </w:tc>
                        <w:tc>
                          <w:tcPr>
                            <w:tcW w:w="769" w:type="dxa"/>
                            <w:tcBorders>
                              <w:bottom w:val="single" w:sz="4" w:space="0" w:color="000000"/>
                            </w:tcBorders>
                          </w:tcPr>
                          <w:p w14:paraId="2EA4D2BF" w14:textId="77777777" w:rsidR="00DA596B" w:rsidRDefault="00CF25F6">
                            <w:pPr>
                              <w:pStyle w:val="TableParagraph"/>
                              <w:ind w:right="75"/>
                            </w:pPr>
                            <w:r>
                              <w:rPr>
                                <w:spacing w:val="-10"/>
                              </w:rPr>
                              <w:t>0</w:t>
                            </w:r>
                          </w:p>
                        </w:tc>
                      </w:tr>
                    </w:tbl>
                    <w:p w14:paraId="2EA4D2C1" w14:textId="77777777" w:rsidR="00DA596B" w:rsidRDefault="00DA596B">
                      <w:pPr>
                        <w:pStyle w:val="BodyText"/>
                      </w:pPr>
                    </w:p>
                  </w:txbxContent>
                </v:textbox>
                <w10:wrap anchorx="page"/>
              </v:shape>
            </w:pict>
          </mc:Fallback>
        </mc:AlternateContent>
      </w:r>
      <w:r>
        <w:rPr>
          <w:spacing w:val="-5"/>
          <w:u w:val="none"/>
        </w:rPr>
        <w:t>Lab</w:t>
      </w:r>
    </w:p>
    <w:p w14:paraId="2EA4B526" w14:textId="77777777" w:rsidR="00DA596B" w:rsidRDefault="00CF25F6">
      <w:pPr>
        <w:pStyle w:val="BodyText"/>
        <w:tabs>
          <w:tab w:val="left" w:pos="495"/>
          <w:tab w:val="left" w:pos="3016"/>
        </w:tabs>
        <w:spacing w:before="66"/>
        <w:ind w:left="75"/>
        <w:rPr>
          <w:u w:val="none"/>
        </w:rPr>
      </w:pPr>
      <w:r>
        <w:rPr>
          <w:b w:val="0"/>
          <w:u w:val="none"/>
        </w:rPr>
        <w:br w:type="column"/>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527" w14:textId="77777777" w:rsidR="00DA596B" w:rsidRDefault="00DA596B">
      <w:pPr>
        <w:pStyle w:val="BodyText"/>
        <w:sectPr w:rsidR="00DA596B">
          <w:pgSz w:w="15850" w:h="12250" w:orient="landscape"/>
          <w:pgMar w:top="840" w:right="425" w:bottom="700" w:left="425" w:header="450" w:footer="505" w:gutter="0"/>
          <w:cols w:num="4" w:space="720" w:equalWidth="0">
            <w:col w:w="466" w:space="4686"/>
            <w:col w:w="394" w:space="3741"/>
            <w:col w:w="394" w:space="1406"/>
            <w:col w:w="3913"/>
          </w:cols>
        </w:sectPr>
      </w:pPr>
    </w:p>
    <w:p w14:paraId="2EA4B528" w14:textId="77777777" w:rsidR="00DA596B" w:rsidRDefault="00DA596B">
      <w:pPr>
        <w:rPr>
          <w:b/>
          <w:sz w:val="20"/>
        </w:rPr>
      </w:pPr>
    </w:p>
    <w:p w14:paraId="2EA4B529" w14:textId="77777777" w:rsidR="00DA596B" w:rsidRDefault="00DA596B">
      <w:pPr>
        <w:rPr>
          <w:b/>
          <w:sz w:val="20"/>
        </w:rPr>
      </w:pPr>
    </w:p>
    <w:p w14:paraId="2EA4B52A" w14:textId="77777777" w:rsidR="00DA596B" w:rsidRDefault="00DA596B">
      <w:pPr>
        <w:rPr>
          <w:b/>
          <w:sz w:val="20"/>
        </w:rPr>
      </w:pPr>
    </w:p>
    <w:p w14:paraId="2EA4B52B" w14:textId="77777777" w:rsidR="00DA596B" w:rsidRDefault="00DA596B">
      <w:pPr>
        <w:rPr>
          <w:b/>
          <w:sz w:val="20"/>
        </w:rPr>
      </w:pPr>
    </w:p>
    <w:p w14:paraId="2EA4B52C" w14:textId="77777777" w:rsidR="00DA596B" w:rsidRDefault="00DA596B">
      <w:pPr>
        <w:rPr>
          <w:b/>
          <w:sz w:val="20"/>
        </w:rPr>
      </w:pPr>
    </w:p>
    <w:p w14:paraId="2EA4B52D" w14:textId="77777777" w:rsidR="00DA596B" w:rsidRDefault="00DA596B">
      <w:pPr>
        <w:rPr>
          <w:b/>
          <w:sz w:val="20"/>
        </w:rPr>
      </w:pPr>
    </w:p>
    <w:p w14:paraId="2EA4B52E" w14:textId="77777777" w:rsidR="00DA596B" w:rsidRDefault="00DA596B">
      <w:pPr>
        <w:rPr>
          <w:b/>
          <w:sz w:val="20"/>
        </w:rPr>
      </w:pPr>
    </w:p>
    <w:p w14:paraId="2EA4B52F" w14:textId="77777777" w:rsidR="00DA596B" w:rsidRDefault="00DA596B">
      <w:pPr>
        <w:rPr>
          <w:b/>
          <w:sz w:val="20"/>
        </w:rPr>
      </w:pPr>
    </w:p>
    <w:p w14:paraId="2EA4B530" w14:textId="77777777" w:rsidR="00DA596B" w:rsidRDefault="00DA596B">
      <w:pPr>
        <w:rPr>
          <w:b/>
          <w:sz w:val="20"/>
        </w:rPr>
      </w:pPr>
    </w:p>
    <w:p w14:paraId="2EA4B531" w14:textId="77777777" w:rsidR="00DA596B" w:rsidRDefault="00DA596B">
      <w:pPr>
        <w:rPr>
          <w:b/>
          <w:sz w:val="20"/>
        </w:rPr>
      </w:pPr>
    </w:p>
    <w:p w14:paraId="2EA4B532" w14:textId="77777777" w:rsidR="00DA596B" w:rsidRDefault="00DA596B">
      <w:pPr>
        <w:rPr>
          <w:b/>
          <w:sz w:val="20"/>
        </w:rPr>
      </w:pPr>
    </w:p>
    <w:p w14:paraId="2EA4B533" w14:textId="77777777" w:rsidR="00DA596B" w:rsidRDefault="00DA596B">
      <w:pPr>
        <w:rPr>
          <w:b/>
          <w:sz w:val="20"/>
        </w:rPr>
      </w:pPr>
    </w:p>
    <w:p w14:paraId="2EA4B534" w14:textId="77777777" w:rsidR="00DA596B" w:rsidRDefault="00DA596B">
      <w:pPr>
        <w:rPr>
          <w:b/>
          <w:sz w:val="20"/>
        </w:rPr>
      </w:pPr>
    </w:p>
    <w:p w14:paraId="2EA4B535" w14:textId="77777777" w:rsidR="00DA596B" w:rsidRDefault="00DA596B">
      <w:pPr>
        <w:rPr>
          <w:b/>
          <w:sz w:val="20"/>
        </w:rPr>
      </w:pPr>
    </w:p>
    <w:p w14:paraId="2EA4B536" w14:textId="77777777" w:rsidR="00DA596B" w:rsidRDefault="00DA596B">
      <w:pPr>
        <w:rPr>
          <w:b/>
          <w:sz w:val="20"/>
        </w:rPr>
      </w:pPr>
    </w:p>
    <w:p w14:paraId="2EA4B537" w14:textId="77777777" w:rsidR="00DA596B" w:rsidRDefault="00DA596B">
      <w:pPr>
        <w:rPr>
          <w:b/>
          <w:sz w:val="20"/>
        </w:rPr>
      </w:pPr>
    </w:p>
    <w:p w14:paraId="2EA4B538" w14:textId="77777777" w:rsidR="00DA596B" w:rsidRDefault="00DA596B">
      <w:pPr>
        <w:rPr>
          <w:b/>
          <w:sz w:val="20"/>
        </w:rPr>
      </w:pPr>
    </w:p>
    <w:p w14:paraId="2EA4B539" w14:textId="77777777" w:rsidR="00DA596B" w:rsidRDefault="00DA596B">
      <w:pPr>
        <w:rPr>
          <w:b/>
          <w:sz w:val="20"/>
        </w:rPr>
      </w:pPr>
    </w:p>
    <w:p w14:paraId="2EA4B53A" w14:textId="77777777" w:rsidR="00DA596B" w:rsidRDefault="00DA596B">
      <w:pPr>
        <w:spacing w:before="213"/>
        <w:rPr>
          <w:b/>
          <w:sz w:val="20"/>
        </w:rPr>
      </w:pPr>
    </w:p>
    <w:p w14:paraId="2EA4B53B" w14:textId="77777777" w:rsidR="00DA596B" w:rsidRDefault="00CF25F6">
      <w:pPr>
        <w:ind w:left="1435"/>
        <w:rPr>
          <w:sz w:val="20"/>
        </w:rPr>
      </w:pPr>
      <w:r>
        <w:rPr>
          <w:noProof/>
          <w:sz w:val="20"/>
        </w:rPr>
        <mc:AlternateContent>
          <mc:Choice Requires="wpg">
            <w:drawing>
              <wp:inline distT="0" distB="0" distL="0" distR="0" wp14:anchorId="2EA4BA83" wp14:editId="2EA4BA84">
                <wp:extent cx="7586980" cy="266065"/>
                <wp:effectExtent l="0" t="0" r="0" b="63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980" cy="266065"/>
                          <a:chOff x="0" y="0"/>
                          <a:chExt cx="7586980" cy="266065"/>
                        </a:xfrm>
                      </wpg:grpSpPr>
                      <wps:wsp>
                        <wps:cNvPr id="58" name="Graphic 58"/>
                        <wps:cNvSpPr/>
                        <wps:spPr>
                          <a:xfrm>
                            <a:off x="0" y="113803"/>
                            <a:ext cx="7586980" cy="39370"/>
                          </a:xfrm>
                          <a:custGeom>
                            <a:avLst/>
                            <a:gdLst/>
                            <a:ahLst/>
                            <a:cxnLst/>
                            <a:rect l="l" t="t" r="r" b="b"/>
                            <a:pathLst>
                              <a:path w="7586980" h="39370">
                                <a:moveTo>
                                  <a:pt x="2668651" y="37973"/>
                                </a:moveTo>
                                <a:lnTo>
                                  <a:pt x="0" y="37973"/>
                                </a:lnTo>
                                <a:lnTo>
                                  <a:pt x="0" y="39230"/>
                                </a:lnTo>
                                <a:lnTo>
                                  <a:pt x="2668651" y="39230"/>
                                </a:lnTo>
                                <a:lnTo>
                                  <a:pt x="2668651" y="37973"/>
                                </a:lnTo>
                                <a:close/>
                              </a:path>
                              <a:path w="7586980" h="39370">
                                <a:moveTo>
                                  <a:pt x="2668651" y="0"/>
                                </a:moveTo>
                                <a:lnTo>
                                  <a:pt x="0" y="0"/>
                                </a:lnTo>
                                <a:lnTo>
                                  <a:pt x="0" y="1257"/>
                                </a:lnTo>
                                <a:lnTo>
                                  <a:pt x="2668651" y="1257"/>
                                </a:lnTo>
                                <a:lnTo>
                                  <a:pt x="2668651" y="0"/>
                                </a:lnTo>
                                <a:close/>
                              </a:path>
                              <a:path w="7586980" h="39370">
                                <a:moveTo>
                                  <a:pt x="7586561" y="37973"/>
                                </a:moveTo>
                                <a:lnTo>
                                  <a:pt x="4917910" y="37973"/>
                                </a:lnTo>
                                <a:lnTo>
                                  <a:pt x="4917910" y="39230"/>
                                </a:lnTo>
                                <a:lnTo>
                                  <a:pt x="7586561" y="39230"/>
                                </a:lnTo>
                                <a:lnTo>
                                  <a:pt x="7586561" y="37973"/>
                                </a:lnTo>
                                <a:close/>
                              </a:path>
                              <a:path w="7586980" h="39370">
                                <a:moveTo>
                                  <a:pt x="7586561" y="0"/>
                                </a:moveTo>
                                <a:lnTo>
                                  <a:pt x="4917910" y="0"/>
                                </a:lnTo>
                                <a:lnTo>
                                  <a:pt x="4917910" y="1257"/>
                                </a:lnTo>
                                <a:lnTo>
                                  <a:pt x="7586561" y="1257"/>
                                </a:lnTo>
                                <a:lnTo>
                                  <a:pt x="7586561" y="0"/>
                                </a:lnTo>
                                <a:close/>
                              </a:path>
                            </a:pathLst>
                          </a:custGeom>
                          <a:solidFill>
                            <a:srgbClr val="000000"/>
                          </a:solidFill>
                        </wps:spPr>
                        <wps:bodyPr wrap="square" lIns="0" tIns="0" rIns="0" bIns="0" rtlCol="0">
                          <a:prstTxWarp prst="textNoShape">
                            <a:avLst/>
                          </a:prstTxWarp>
                          <a:noAutofit/>
                        </wps:bodyPr>
                      </wps:wsp>
                      <wps:wsp>
                        <wps:cNvPr id="59" name="Textbox 59"/>
                        <wps:cNvSpPr txBox="1"/>
                        <wps:spPr>
                          <a:xfrm>
                            <a:off x="2649816" y="254"/>
                            <a:ext cx="2249805" cy="266065"/>
                          </a:xfrm>
                          <a:prstGeom prst="rect">
                            <a:avLst/>
                          </a:prstGeom>
                          <a:solidFill>
                            <a:srgbClr val="F1F1F1"/>
                          </a:solidFill>
                          <a:ln w="508">
                            <a:solidFill>
                              <a:srgbClr val="A6A6A6"/>
                            </a:solidFill>
                            <a:prstDash val="solid"/>
                          </a:ln>
                        </wps:spPr>
                        <wps:txbx>
                          <w:txbxContent>
                            <w:p w14:paraId="2EA4D2C2" w14:textId="77777777" w:rsidR="00DA596B" w:rsidRDefault="00CF25F6">
                              <w:pPr>
                                <w:spacing w:before="18"/>
                                <w:ind w:left="466"/>
                                <w:rPr>
                                  <w:b/>
                                  <w:color w:val="000000"/>
                                  <w:sz w:val="32"/>
                                </w:rPr>
                              </w:pPr>
                              <w:r>
                                <w:rPr>
                                  <w:b/>
                                  <w:color w:val="000000"/>
                                  <w:sz w:val="32"/>
                                </w:rPr>
                                <w:t>Total</w:t>
                              </w:r>
                              <w:r>
                                <w:rPr>
                                  <w:b/>
                                  <w:color w:val="000000"/>
                                  <w:spacing w:val="-9"/>
                                  <w:sz w:val="32"/>
                                </w:rPr>
                                <w:t xml:space="preserve"> </w:t>
                              </w:r>
                              <w:r>
                                <w:rPr>
                                  <w:b/>
                                  <w:color w:val="000000"/>
                                  <w:sz w:val="32"/>
                                </w:rPr>
                                <w:t>∆</w:t>
                              </w:r>
                              <w:r>
                                <w:rPr>
                                  <w:b/>
                                  <w:color w:val="000000"/>
                                  <w:sz w:val="32"/>
                                </w:rPr>
                                <w:t>9-THC</w:t>
                              </w:r>
                              <w:r>
                                <w:rPr>
                                  <w:b/>
                                  <w:color w:val="000000"/>
                                  <w:spacing w:val="-10"/>
                                  <w:sz w:val="32"/>
                                </w:rPr>
                                <w:t xml:space="preserve"> </w:t>
                              </w:r>
                              <w:r>
                                <w:rPr>
                                  <w:b/>
                                  <w:color w:val="000000"/>
                                  <w:spacing w:val="-2"/>
                                  <w:sz w:val="32"/>
                                </w:rPr>
                                <w:t>(%AR)</w:t>
                              </w:r>
                            </w:p>
                          </w:txbxContent>
                        </wps:txbx>
                        <wps:bodyPr wrap="square" lIns="0" tIns="0" rIns="0" bIns="0" rtlCol="0">
                          <a:noAutofit/>
                        </wps:bodyPr>
                      </wps:wsp>
                    </wpg:wgp>
                  </a:graphicData>
                </a:graphic>
              </wp:inline>
            </w:drawing>
          </mc:Choice>
          <mc:Fallback>
            <w:pict>
              <v:group w14:anchorId="2EA4BA83" id="Group 57" o:spid="_x0000_s1072" style="width:597.4pt;height:20.95pt;mso-position-horizontal-relative:char;mso-position-vertical-relative:line" coordsize="75869,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">
                <v:shape id="Graphic 58" o:spid="_x0000_s1073" style="position:absolute;top:1138;width:75869;height:393;visibility:visible;mso-wrap-style:square;v-text-anchor:top" coordsize="758698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" path="m2668651,37973l,37973r,1257l2668651,39230r,-1257xem2668651,l,,,1257r2668651,l2668651,xem7586561,37973r-2668651,l4917910,39230r2668651,l7586561,37973xem7586561,l4917910,r,1257l7586561,1257r,-1257xe" fillcolor="black" stroked="f">
                  <v:path arrowok="t"/>
                </v:shape>
                <v:shape id="Textbox 59" o:spid="_x0000_s1074" type="#_x0000_t202" style="position:absolute;left:26498;top:2;width:22498;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" fillcolor="#f1f1f1" strokecolor="#a6a6a6" strokeweight=".04pt">
                  <v:textbox inset="0,0,0,0">
                    <w:txbxContent>
                      <w:p w14:paraId="2EA4D2C2" w14:textId="77777777" w:rsidR="00DA596B" w:rsidRDefault="00CF25F6">
                        <w:pPr>
                          <w:spacing w:before="18"/>
                          <w:ind w:left="466"/>
                          <w:rPr>
                            <w:b/>
                            <w:color w:val="000000"/>
                            <w:sz w:val="32"/>
                          </w:rPr>
                        </w:pPr>
                        <w:r>
                          <w:rPr>
                            <w:b/>
                            <w:color w:val="000000"/>
                            <w:sz w:val="32"/>
                          </w:rPr>
                          <w:t>Total</w:t>
                        </w:r>
                        <w:r>
                          <w:rPr>
                            <w:b/>
                            <w:color w:val="000000"/>
                            <w:spacing w:val="-9"/>
                            <w:sz w:val="32"/>
                          </w:rPr>
                          <w:t xml:space="preserve"> </w:t>
                        </w:r>
                        <w:r>
                          <w:rPr>
                            <w:b/>
                            <w:color w:val="000000"/>
                            <w:sz w:val="32"/>
                          </w:rPr>
                          <w:t>∆</w:t>
                        </w:r>
                        <w:r>
                          <w:rPr>
                            <w:b/>
                            <w:color w:val="000000"/>
                            <w:sz w:val="32"/>
                          </w:rPr>
                          <w:t>9-THC</w:t>
                        </w:r>
                        <w:r>
                          <w:rPr>
                            <w:b/>
                            <w:color w:val="000000"/>
                            <w:spacing w:val="-10"/>
                            <w:sz w:val="32"/>
                          </w:rPr>
                          <w:t xml:space="preserve"> </w:t>
                        </w:r>
                        <w:r>
                          <w:rPr>
                            <w:b/>
                            <w:color w:val="000000"/>
                            <w:spacing w:val="-2"/>
                            <w:sz w:val="32"/>
                          </w:rPr>
                          <w:t>(%AR)</w:t>
                        </w:r>
                      </w:p>
                    </w:txbxContent>
                  </v:textbox>
                </v:shape>
                <w10:anchorlock/>
              </v:group>
            </w:pict>
          </mc:Fallback>
        </mc:AlternateContent>
      </w:r>
    </w:p>
    <w:p w14:paraId="2EA4B53C" w14:textId="77777777" w:rsidR="00DA596B" w:rsidRDefault="00CF25F6">
      <w:pPr>
        <w:pStyle w:val="Heading1"/>
        <w:spacing w:after="36"/>
      </w:pPr>
      <w:r>
        <w:rPr>
          <w:color w:val="974707"/>
          <w:spacing w:val="-2"/>
        </w:rPr>
        <w:t>HM19NOV-</w:t>
      </w:r>
      <w:r>
        <w:rPr>
          <w:color w:val="974707"/>
          <w:spacing w:val="-10"/>
        </w:rPr>
        <w:t>1</w:t>
      </w:r>
    </w:p>
    <w:tbl>
      <w:tblPr>
        <w:tblW w:w="0" w:type="auto"/>
        <w:tblInd w:w="62" w:type="dxa"/>
        <w:tblLayout w:type="fixed"/>
        <w:tblCellMar>
          <w:left w:w="0" w:type="dxa"/>
          <w:right w:w="0" w:type="dxa"/>
        </w:tblCellMar>
        <w:tblLook w:val="01E0" w:firstRow="1" w:lastRow="1" w:firstColumn="1" w:lastColumn="1" w:noHBand="0" w:noVBand="0"/>
      </w:tblPr>
      <w:tblGrid>
        <w:gridCol w:w="317"/>
        <w:gridCol w:w="2051"/>
        <w:gridCol w:w="931"/>
        <w:gridCol w:w="1728"/>
        <w:gridCol w:w="815"/>
        <w:gridCol w:w="1083"/>
        <w:gridCol w:w="960"/>
        <w:gridCol w:w="1107"/>
        <w:gridCol w:w="1027"/>
        <w:gridCol w:w="1112"/>
        <w:gridCol w:w="1056"/>
        <w:gridCol w:w="767"/>
        <w:gridCol w:w="1255"/>
        <w:gridCol w:w="671"/>
      </w:tblGrid>
      <w:tr w:rsidR="00DA596B" w14:paraId="2EA4B54B" w14:textId="77777777">
        <w:trPr>
          <w:trHeight w:val="492"/>
        </w:trPr>
        <w:tc>
          <w:tcPr>
            <w:tcW w:w="317" w:type="dxa"/>
            <w:tcBorders>
              <w:top w:val="single" w:sz="8" w:space="0" w:color="000000"/>
            </w:tcBorders>
          </w:tcPr>
          <w:p w14:paraId="2EA4B53D" w14:textId="77777777" w:rsidR="00DA596B" w:rsidRDefault="00CF25F6">
            <w:pPr>
              <w:pStyle w:val="TableParagraph"/>
              <w:spacing w:before="129"/>
              <w:ind w:left="21"/>
              <w:jc w:val="left"/>
            </w:pPr>
            <w:r>
              <w:rPr>
                <w:spacing w:val="-10"/>
              </w:rPr>
              <w:t>1</w:t>
            </w:r>
          </w:p>
        </w:tc>
        <w:tc>
          <w:tcPr>
            <w:tcW w:w="2051" w:type="dxa"/>
            <w:tcBorders>
              <w:top w:val="single" w:sz="8" w:space="0" w:color="000000"/>
            </w:tcBorders>
          </w:tcPr>
          <w:p w14:paraId="2EA4B53E" w14:textId="77777777" w:rsidR="00DA596B" w:rsidRDefault="00CF25F6">
            <w:pPr>
              <w:pStyle w:val="TableParagraph"/>
              <w:spacing w:before="129"/>
              <w:ind w:left="69"/>
              <w:jc w:val="center"/>
            </w:pPr>
            <w:r>
              <w:t>Total</w:t>
            </w:r>
            <w:r>
              <w:rPr>
                <w:spacing w:val="-8"/>
              </w:rPr>
              <w:t xml:space="preserve"> </w:t>
            </w:r>
            <w:r>
              <w:t>∆</w:t>
            </w:r>
            <w:r>
              <w:t>9-THC</w:t>
            </w:r>
            <w:r>
              <w:rPr>
                <w:spacing w:val="-8"/>
              </w:rPr>
              <w:t xml:space="preserve"> </w:t>
            </w:r>
            <w:r>
              <w:rPr>
                <w:spacing w:val="-2"/>
              </w:rPr>
              <w:t>(%AR)</w:t>
            </w:r>
          </w:p>
        </w:tc>
        <w:tc>
          <w:tcPr>
            <w:tcW w:w="931" w:type="dxa"/>
            <w:tcBorders>
              <w:top w:val="single" w:sz="8" w:space="0" w:color="000000"/>
            </w:tcBorders>
          </w:tcPr>
          <w:p w14:paraId="2EA4B53F" w14:textId="77777777" w:rsidR="00DA596B" w:rsidRDefault="00CF25F6">
            <w:pPr>
              <w:pStyle w:val="TableParagraph"/>
              <w:spacing w:before="129"/>
              <w:ind w:right="86"/>
              <w:jc w:val="center"/>
            </w:pPr>
            <w:r>
              <w:rPr>
                <w:spacing w:val="-2"/>
              </w:rPr>
              <w:t>006.02</w:t>
            </w:r>
          </w:p>
        </w:tc>
        <w:tc>
          <w:tcPr>
            <w:tcW w:w="1728" w:type="dxa"/>
            <w:tcBorders>
              <w:top w:val="single" w:sz="8" w:space="0" w:color="000000"/>
            </w:tcBorders>
          </w:tcPr>
          <w:p w14:paraId="2EA4B540" w14:textId="77777777" w:rsidR="00DA596B" w:rsidRDefault="00CF25F6">
            <w:pPr>
              <w:pStyle w:val="TableParagraph"/>
              <w:spacing w:before="129"/>
              <w:ind w:left="204"/>
              <w:jc w:val="left"/>
            </w:pPr>
            <w:r>
              <w:t>AOAC</w:t>
            </w:r>
            <w:r>
              <w:rPr>
                <w:spacing w:val="-7"/>
              </w:rPr>
              <w:t xml:space="preserve"> </w:t>
            </w:r>
            <w:r>
              <w:rPr>
                <w:spacing w:val="-2"/>
              </w:rPr>
              <w:t>2018.11,</w:t>
            </w:r>
          </w:p>
        </w:tc>
        <w:tc>
          <w:tcPr>
            <w:tcW w:w="815" w:type="dxa"/>
            <w:tcBorders>
              <w:top w:val="single" w:sz="8" w:space="0" w:color="000000"/>
            </w:tcBorders>
          </w:tcPr>
          <w:p w14:paraId="2EA4B541" w14:textId="77777777" w:rsidR="00DA596B" w:rsidRDefault="00CF25F6">
            <w:pPr>
              <w:pStyle w:val="TableParagraph"/>
              <w:spacing w:before="129"/>
              <w:ind w:left="178"/>
              <w:jc w:val="left"/>
              <w:rPr>
                <w:b/>
              </w:rPr>
            </w:pPr>
            <w:r>
              <w:rPr>
                <w:b/>
                <w:spacing w:val="-5"/>
              </w:rPr>
              <w:t>177</w:t>
            </w:r>
          </w:p>
        </w:tc>
        <w:tc>
          <w:tcPr>
            <w:tcW w:w="1083" w:type="dxa"/>
            <w:tcBorders>
              <w:top w:val="single" w:sz="8" w:space="0" w:color="000000"/>
            </w:tcBorders>
          </w:tcPr>
          <w:p w14:paraId="2EA4B542" w14:textId="77777777" w:rsidR="00DA596B" w:rsidRDefault="00CF25F6">
            <w:pPr>
              <w:pStyle w:val="TableParagraph"/>
              <w:spacing w:before="129"/>
              <w:ind w:right="162"/>
            </w:pPr>
            <w:r>
              <w:rPr>
                <w:spacing w:val="-2"/>
              </w:rPr>
              <w:t>0.377</w:t>
            </w:r>
          </w:p>
        </w:tc>
        <w:tc>
          <w:tcPr>
            <w:tcW w:w="960" w:type="dxa"/>
            <w:tcBorders>
              <w:top w:val="single" w:sz="8" w:space="0" w:color="000000"/>
            </w:tcBorders>
          </w:tcPr>
          <w:p w14:paraId="2EA4B543" w14:textId="77777777" w:rsidR="00DA596B" w:rsidRDefault="00CF25F6">
            <w:pPr>
              <w:pStyle w:val="TableParagraph"/>
              <w:spacing w:before="129"/>
              <w:ind w:left="214" w:right="113"/>
              <w:jc w:val="center"/>
            </w:pPr>
            <w:r>
              <w:rPr>
                <w:spacing w:val="-2"/>
              </w:rPr>
              <w:t>0.361</w:t>
            </w:r>
          </w:p>
        </w:tc>
        <w:tc>
          <w:tcPr>
            <w:tcW w:w="1107" w:type="dxa"/>
            <w:tcBorders>
              <w:top w:val="single" w:sz="8" w:space="0" w:color="000000"/>
            </w:tcBorders>
          </w:tcPr>
          <w:p w14:paraId="2EA4B544" w14:textId="77777777" w:rsidR="00DA596B" w:rsidRDefault="00DA596B">
            <w:pPr>
              <w:pStyle w:val="TableParagraph"/>
              <w:spacing w:before="0"/>
              <w:jc w:val="left"/>
              <w:rPr>
                <w:rFonts w:ascii="Times New Roman"/>
              </w:rPr>
            </w:pPr>
          </w:p>
        </w:tc>
        <w:tc>
          <w:tcPr>
            <w:tcW w:w="1027" w:type="dxa"/>
            <w:tcBorders>
              <w:top w:val="single" w:sz="8" w:space="0" w:color="000000"/>
            </w:tcBorders>
          </w:tcPr>
          <w:p w14:paraId="2EA4B545" w14:textId="77777777" w:rsidR="00DA596B" w:rsidRDefault="00DA596B">
            <w:pPr>
              <w:pStyle w:val="TableParagraph"/>
              <w:spacing w:before="0"/>
              <w:jc w:val="left"/>
              <w:rPr>
                <w:rFonts w:ascii="Times New Roman"/>
              </w:rPr>
            </w:pPr>
          </w:p>
        </w:tc>
        <w:tc>
          <w:tcPr>
            <w:tcW w:w="1112" w:type="dxa"/>
            <w:tcBorders>
              <w:top w:val="single" w:sz="8" w:space="0" w:color="000000"/>
            </w:tcBorders>
          </w:tcPr>
          <w:p w14:paraId="2EA4B546" w14:textId="77777777" w:rsidR="00DA596B" w:rsidRDefault="00DA596B">
            <w:pPr>
              <w:pStyle w:val="TableParagraph"/>
              <w:spacing w:before="0"/>
              <w:jc w:val="left"/>
              <w:rPr>
                <w:rFonts w:ascii="Times New Roman"/>
              </w:rPr>
            </w:pPr>
          </w:p>
        </w:tc>
        <w:tc>
          <w:tcPr>
            <w:tcW w:w="1056" w:type="dxa"/>
            <w:tcBorders>
              <w:top w:val="single" w:sz="8" w:space="0" w:color="000000"/>
            </w:tcBorders>
          </w:tcPr>
          <w:p w14:paraId="2EA4B547" w14:textId="77777777" w:rsidR="00DA596B" w:rsidRDefault="00DA596B">
            <w:pPr>
              <w:pStyle w:val="TableParagraph"/>
              <w:spacing w:before="0"/>
              <w:jc w:val="left"/>
              <w:rPr>
                <w:rFonts w:ascii="Times New Roman"/>
              </w:rPr>
            </w:pPr>
          </w:p>
        </w:tc>
        <w:tc>
          <w:tcPr>
            <w:tcW w:w="767" w:type="dxa"/>
            <w:tcBorders>
              <w:top w:val="single" w:sz="8" w:space="0" w:color="000000"/>
            </w:tcBorders>
          </w:tcPr>
          <w:p w14:paraId="2EA4B548" w14:textId="77777777" w:rsidR="00DA596B" w:rsidRDefault="00DA596B">
            <w:pPr>
              <w:pStyle w:val="TableParagraph"/>
              <w:spacing w:before="0"/>
              <w:jc w:val="left"/>
              <w:rPr>
                <w:rFonts w:ascii="Times New Roman"/>
              </w:rPr>
            </w:pPr>
          </w:p>
        </w:tc>
        <w:tc>
          <w:tcPr>
            <w:tcW w:w="1255" w:type="dxa"/>
            <w:tcBorders>
              <w:top w:val="single" w:sz="8" w:space="0" w:color="000000"/>
            </w:tcBorders>
          </w:tcPr>
          <w:p w14:paraId="2EA4B549" w14:textId="77777777" w:rsidR="00DA596B" w:rsidRDefault="00DA596B">
            <w:pPr>
              <w:pStyle w:val="TableParagraph"/>
              <w:spacing w:before="0"/>
              <w:jc w:val="left"/>
              <w:rPr>
                <w:rFonts w:ascii="Times New Roman"/>
              </w:rPr>
            </w:pPr>
          </w:p>
        </w:tc>
        <w:tc>
          <w:tcPr>
            <w:tcW w:w="671" w:type="dxa"/>
            <w:tcBorders>
              <w:top w:val="single" w:sz="8" w:space="0" w:color="000000"/>
            </w:tcBorders>
          </w:tcPr>
          <w:p w14:paraId="2EA4B54A" w14:textId="77777777" w:rsidR="00DA596B" w:rsidRDefault="00CF25F6">
            <w:pPr>
              <w:pStyle w:val="TableParagraph"/>
              <w:spacing w:before="129"/>
              <w:ind w:right="70"/>
            </w:pPr>
            <w:r>
              <w:rPr>
                <w:spacing w:val="-10"/>
              </w:rPr>
              <w:t>1</w:t>
            </w:r>
          </w:p>
        </w:tc>
      </w:tr>
      <w:tr w:rsidR="00DA596B" w14:paraId="2EA4B55A" w14:textId="77777777">
        <w:trPr>
          <w:trHeight w:val="418"/>
        </w:trPr>
        <w:tc>
          <w:tcPr>
            <w:tcW w:w="317" w:type="dxa"/>
          </w:tcPr>
          <w:p w14:paraId="2EA4B54C" w14:textId="77777777" w:rsidR="00DA596B" w:rsidRDefault="00CF25F6">
            <w:pPr>
              <w:pStyle w:val="TableParagraph"/>
              <w:ind w:left="21"/>
              <w:jc w:val="left"/>
            </w:pPr>
            <w:r>
              <w:rPr>
                <w:spacing w:val="-10"/>
              </w:rPr>
              <w:t>1</w:t>
            </w:r>
          </w:p>
        </w:tc>
        <w:tc>
          <w:tcPr>
            <w:tcW w:w="2051" w:type="dxa"/>
          </w:tcPr>
          <w:p w14:paraId="2EA4B54D" w14:textId="77777777" w:rsidR="00DA596B" w:rsidRDefault="00CF25F6">
            <w:pPr>
              <w:pStyle w:val="TableParagraph"/>
              <w:ind w:left="69"/>
              <w:jc w:val="center"/>
            </w:pPr>
            <w:r>
              <w:t>Total</w:t>
            </w:r>
            <w:r>
              <w:rPr>
                <w:spacing w:val="-8"/>
              </w:rPr>
              <w:t xml:space="preserve"> </w:t>
            </w:r>
            <w:r>
              <w:t>∆</w:t>
            </w:r>
            <w:r>
              <w:t>9-THC</w:t>
            </w:r>
            <w:r>
              <w:rPr>
                <w:spacing w:val="-8"/>
              </w:rPr>
              <w:t xml:space="preserve"> </w:t>
            </w:r>
            <w:r>
              <w:rPr>
                <w:spacing w:val="-2"/>
              </w:rPr>
              <w:t>(%AR)</w:t>
            </w:r>
          </w:p>
        </w:tc>
        <w:tc>
          <w:tcPr>
            <w:tcW w:w="931" w:type="dxa"/>
          </w:tcPr>
          <w:p w14:paraId="2EA4B54E" w14:textId="77777777" w:rsidR="00DA596B" w:rsidRDefault="00CF25F6">
            <w:pPr>
              <w:pStyle w:val="TableParagraph"/>
              <w:ind w:right="86"/>
              <w:jc w:val="center"/>
            </w:pPr>
            <w:r>
              <w:rPr>
                <w:spacing w:val="-2"/>
              </w:rPr>
              <w:t>006.10</w:t>
            </w:r>
          </w:p>
        </w:tc>
        <w:tc>
          <w:tcPr>
            <w:tcW w:w="1728" w:type="dxa"/>
          </w:tcPr>
          <w:p w14:paraId="2EA4B54F"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B550" w14:textId="77777777" w:rsidR="00DA596B" w:rsidRDefault="00CF25F6">
            <w:pPr>
              <w:pStyle w:val="TableParagraph"/>
              <w:ind w:left="178"/>
              <w:jc w:val="left"/>
              <w:rPr>
                <w:b/>
              </w:rPr>
            </w:pPr>
            <w:r>
              <w:rPr>
                <w:b/>
                <w:spacing w:val="-5"/>
              </w:rPr>
              <w:t>150</w:t>
            </w:r>
          </w:p>
        </w:tc>
        <w:tc>
          <w:tcPr>
            <w:tcW w:w="1083" w:type="dxa"/>
          </w:tcPr>
          <w:p w14:paraId="2EA4B551" w14:textId="77777777" w:rsidR="00DA596B" w:rsidRDefault="00CF25F6">
            <w:pPr>
              <w:pStyle w:val="TableParagraph"/>
              <w:ind w:right="161"/>
            </w:pPr>
            <w:r>
              <w:rPr>
                <w:spacing w:val="-4"/>
              </w:rPr>
              <w:t>0.25</w:t>
            </w:r>
          </w:p>
        </w:tc>
        <w:tc>
          <w:tcPr>
            <w:tcW w:w="960" w:type="dxa"/>
          </w:tcPr>
          <w:p w14:paraId="2EA4B552" w14:textId="77777777" w:rsidR="00DA596B" w:rsidRDefault="00CF25F6">
            <w:pPr>
              <w:pStyle w:val="TableParagraph"/>
              <w:ind w:left="221" w:right="7"/>
              <w:jc w:val="center"/>
            </w:pPr>
            <w:r>
              <w:rPr>
                <w:spacing w:val="-4"/>
              </w:rPr>
              <w:t>0.25</w:t>
            </w:r>
          </w:p>
        </w:tc>
        <w:tc>
          <w:tcPr>
            <w:tcW w:w="1107" w:type="dxa"/>
          </w:tcPr>
          <w:p w14:paraId="2EA4B553" w14:textId="77777777" w:rsidR="00DA596B" w:rsidRDefault="00CF25F6">
            <w:pPr>
              <w:pStyle w:val="TableParagraph"/>
              <w:ind w:right="307"/>
            </w:pPr>
            <w:r>
              <w:rPr>
                <w:spacing w:val="-4"/>
              </w:rPr>
              <w:t>0.25</w:t>
            </w:r>
          </w:p>
        </w:tc>
        <w:tc>
          <w:tcPr>
            <w:tcW w:w="1027" w:type="dxa"/>
          </w:tcPr>
          <w:p w14:paraId="2EA4B554" w14:textId="77777777" w:rsidR="00DA596B" w:rsidRDefault="00CF25F6">
            <w:pPr>
              <w:pStyle w:val="TableParagraph"/>
              <w:ind w:right="312"/>
              <w:rPr>
                <w:b/>
              </w:rPr>
            </w:pPr>
            <w:r>
              <w:rPr>
                <w:b/>
                <w:spacing w:val="-10"/>
              </w:rPr>
              <w:t>0</w:t>
            </w:r>
          </w:p>
        </w:tc>
        <w:tc>
          <w:tcPr>
            <w:tcW w:w="1112" w:type="dxa"/>
          </w:tcPr>
          <w:p w14:paraId="2EA4B555" w14:textId="77777777" w:rsidR="00DA596B" w:rsidRDefault="00CF25F6">
            <w:pPr>
              <w:pStyle w:val="TableParagraph"/>
              <w:ind w:right="389"/>
              <w:rPr>
                <w:b/>
              </w:rPr>
            </w:pPr>
            <w:r>
              <w:rPr>
                <w:b/>
                <w:color w:val="F59D55"/>
                <w:spacing w:val="-10"/>
              </w:rPr>
              <w:t>0</w:t>
            </w:r>
          </w:p>
        </w:tc>
        <w:tc>
          <w:tcPr>
            <w:tcW w:w="1056" w:type="dxa"/>
          </w:tcPr>
          <w:p w14:paraId="2EA4B556" w14:textId="77777777" w:rsidR="00DA596B" w:rsidRDefault="00CF25F6">
            <w:pPr>
              <w:pStyle w:val="TableParagraph"/>
              <w:ind w:right="260"/>
            </w:pPr>
            <w:r>
              <w:rPr>
                <w:spacing w:val="-4"/>
              </w:rPr>
              <w:t>3.34</w:t>
            </w:r>
          </w:p>
        </w:tc>
        <w:tc>
          <w:tcPr>
            <w:tcW w:w="767" w:type="dxa"/>
          </w:tcPr>
          <w:p w14:paraId="2EA4B557" w14:textId="77777777" w:rsidR="00DA596B" w:rsidRDefault="00CF25F6">
            <w:pPr>
              <w:pStyle w:val="TableParagraph"/>
              <w:ind w:left="4" w:right="104"/>
              <w:jc w:val="center"/>
            </w:pPr>
            <w:r>
              <w:rPr>
                <w:spacing w:val="-10"/>
              </w:rPr>
              <w:t>0</w:t>
            </w:r>
          </w:p>
        </w:tc>
        <w:tc>
          <w:tcPr>
            <w:tcW w:w="1255" w:type="dxa"/>
          </w:tcPr>
          <w:p w14:paraId="2EA4B558" w14:textId="77777777" w:rsidR="00DA596B" w:rsidRDefault="00CF25F6">
            <w:pPr>
              <w:pStyle w:val="TableParagraph"/>
              <w:ind w:left="4" w:right="77"/>
              <w:jc w:val="center"/>
            </w:pPr>
            <w:r>
              <w:rPr>
                <w:spacing w:val="-4"/>
              </w:rPr>
              <w:t>14.4</w:t>
            </w:r>
          </w:p>
        </w:tc>
        <w:tc>
          <w:tcPr>
            <w:tcW w:w="671" w:type="dxa"/>
          </w:tcPr>
          <w:p w14:paraId="2EA4B559" w14:textId="77777777" w:rsidR="00DA596B" w:rsidRDefault="00CF25F6">
            <w:pPr>
              <w:pStyle w:val="TableParagraph"/>
              <w:ind w:right="70"/>
            </w:pPr>
            <w:r>
              <w:rPr>
                <w:spacing w:val="-10"/>
              </w:rPr>
              <w:t>0</w:t>
            </w:r>
          </w:p>
        </w:tc>
      </w:tr>
      <w:tr w:rsidR="00DA596B" w14:paraId="2EA4B569" w14:textId="77777777">
        <w:trPr>
          <w:trHeight w:val="418"/>
        </w:trPr>
        <w:tc>
          <w:tcPr>
            <w:tcW w:w="317" w:type="dxa"/>
          </w:tcPr>
          <w:p w14:paraId="2EA4B55B" w14:textId="77777777" w:rsidR="00DA596B" w:rsidRDefault="00CF25F6">
            <w:pPr>
              <w:pStyle w:val="TableParagraph"/>
              <w:ind w:left="21"/>
              <w:jc w:val="left"/>
            </w:pPr>
            <w:r>
              <w:rPr>
                <w:spacing w:val="-10"/>
              </w:rPr>
              <w:t>1</w:t>
            </w:r>
          </w:p>
        </w:tc>
        <w:tc>
          <w:tcPr>
            <w:tcW w:w="2051" w:type="dxa"/>
          </w:tcPr>
          <w:p w14:paraId="2EA4B55C" w14:textId="77777777" w:rsidR="00DA596B" w:rsidRDefault="00CF25F6">
            <w:pPr>
              <w:pStyle w:val="TableParagraph"/>
              <w:ind w:left="69"/>
              <w:jc w:val="center"/>
            </w:pPr>
            <w:r>
              <w:t>Total</w:t>
            </w:r>
            <w:r>
              <w:rPr>
                <w:spacing w:val="-8"/>
              </w:rPr>
              <w:t xml:space="preserve"> </w:t>
            </w:r>
            <w:r>
              <w:t>∆</w:t>
            </w:r>
            <w:r>
              <w:t>9-THC</w:t>
            </w:r>
            <w:r>
              <w:rPr>
                <w:spacing w:val="-8"/>
              </w:rPr>
              <w:t xml:space="preserve"> </w:t>
            </w:r>
            <w:r>
              <w:rPr>
                <w:spacing w:val="-2"/>
              </w:rPr>
              <w:t>(%AR)</w:t>
            </w:r>
          </w:p>
        </w:tc>
        <w:tc>
          <w:tcPr>
            <w:tcW w:w="931" w:type="dxa"/>
          </w:tcPr>
          <w:p w14:paraId="2EA4B55D" w14:textId="77777777" w:rsidR="00DA596B" w:rsidRDefault="00CF25F6">
            <w:pPr>
              <w:pStyle w:val="TableParagraph"/>
              <w:ind w:right="86"/>
              <w:jc w:val="center"/>
            </w:pPr>
            <w:r>
              <w:rPr>
                <w:spacing w:val="-2"/>
              </w:rPr>
              <w:t>006.30</w:t>
            </w:r>
          </w:p>
        </w:tc>
        <w:tc>
          <w:tcPr>
            <w:tcW w:w="1728" w:type="dxa"/>
          </w:tcPr>
          <w:p w14:paraId="2EA4B55E"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B55F" w14:textId="77777777" w:rsidR="00DA596B" w:rsidRDefault="00CF25F6">
            <w:pPr>
              <w:pStyle w:val="TableParagraph"/>
              <w:ind w:left="178"/>
              <w:jc w:val="left"/>
              <w:rPr>
                <w:b/>
              </w:rPr>
            </w:pPr>
            <w:r>
              <w:rPr>
                <w:b/>
                <w:spacing w:val="-5"/>
              </w:rPr>
              <w:t>122</w:t>
            </w:r>
          </w:p>
        </w:tc>
        <w:tc>
          <w:tcPr>
            <w:tcW w:w="1083" w:type="dxa"/>
          </w:tcPr>
          <w:p w14:paraId="2EA4B560" w14:textId="77777777" w:rsidR="00DA596B" w:rsidRDefault="00CF25F6">
            <w:pPr>
              <w:pStyle w:val="TableParagraph"/>
              <w:ind w:right="161"/>
            </w:pPr>
            <w:r>
              <w:rPr>
                <w:spacing w:val="-2"/>
              </w:rPr>
              <w:t>0.3160</w:t>
            </w:r>
          </w:p>
        </w:tc>
        <w:tc>
          <w:tcPr>
            <w:tcW w:w="960" w:type="dxa"/>
          </w:tcPr>
          <w:p w14:paraId="2EA4B561" w14:textId="77777777" w:rsidR="00DA596B" w:rsidRDefault="00CF25F6">
            <w:pPr>
              <w:pStyle w:val="TableParagraph"/>
              <w:ind w:right="7"/>
              <w:jc w:val="center"/>
            </w:pPr>
            <w:r>
              <w:rPr>
                <w:spacing w:val="-2"/>
              </w:rPr>
              <w:t>0.3169</w:t>
            </w:r>
          </w:p>
        </w:tc>
        <w:tc>
          <w:tcPr>
            <w:tcW w:w="1107" w:type="dxa"/>
          </w:tcPr>
          <w:p w14:paraId="2EA4B562" w14:textId="77777777" w:rsidR="00DA596B" w:rsidRDefault="00CF25F6">
            <w:pPr>
              <w:pStyle w:val="TableParagraph"/>
              <w:ind w:right="307"/>
            </w:pPr>
            <w:r>
              <w:rPr>
                <w:spacing w:val="-2"/>
              </w:rPr>
              <w:t>0.3168</w:t>
            </w:r>
          </w:p>
        </w:tc>
        <w:tc>
          <w:tcPr>
            <w:tcW w:w="1027" w:type="dxa"/>
          </w:tcPr>
          <w:p w14:paraId="2EA4B563" w14:textId="77777777" w:rsidR="00DA596B" w:rsidRDefault="00CF25F6">
            <w:pPr>
              <w:pStyle w:val="TableParagraph"/>
              <w:ind w:right="314"/>
              <w:rPr>
                <w:b/>
              </w:rPr>
            </w:pPr>
            <w:r>
              <w:rPr>
                <w:b/>
                <w:spacing w:val="-4"/>
              </w:rPr>
              <w:t>0.16</w:t>
            </w:r>
          </w:p>
        </w:tc>
        <w:tc>
          <w:tcPr>
            <w:tcW w:w="1112" w:type="dxa"/>
          </w:tcPr>
          <w:p w14:paraId="2EA4B564" w14:textId="77777777" w:rsidR="00DA596B" w:rsidRDefault="00CF25F6">
            <w:pPr>
              <w:pStyle w:val="TableParagraph"/>
              <w:ind w:right="390"/>
              <w:rPr>
                <w:b/>
              </w:rPr>
            </w:pPr>
            <w:r>
              <w:rPr>
                <w:b/>
                <w:color w:val="008000"/>
                <w:spacing w:val="-4"/>
              </w:rPr>
              <w:t>0.03</w:t>
            </w:r>
          </w:p>
        </w:tc>
        <w:tc>
          <w:tcPr>
            <w:tcW w:w="1056" w:type="dxa"/>
          </w:tcPr>
          <w:p w14:paraId="2EA4B565" w14:textId="77777777" w:rsidR="00DA596B" w:rsidRDefault="00CF25F6">
            <w:pPr>
              <w:pStyle w:val="TableParagraph"/>
              <w:ind w:right="260"/>
            </w:pPr>
            <w:r>
              <w:rPr>
                <w:spacing w:val="-4"/>
              </w:rPr>
              <w:t>3.34</w:t>
            </w:r>
          </w:p>
        </w:tc>
        <w:tc>
          <w:tcPr>
            <w:tcW w:w="767" w:type="dxa"/>
          </w:tcPr>
          <w:p w14:paraId="2EA4B566" w14:textId="77777777" w:rsidR="00DA596B" w:rsidRDefault="00CF25F6">
            <w:pPr>
              <w:pStyle w:val="TableParagraph"/>
              <w:ind w:left="4" w:right="104"/>
              <w:jc w:val="center"/>
            </w:pPr>
            <w:r>
              <w:rPr>
                <w:spacing w:val="-10"/>
              </w:rPr>
              <w:t>0</w:t>
            </w:r>
          </w:p>
        </w:tc>
        <w:tc>
          <w:tcPr>
            <w:tcW w:w="1255" w:type="dxa"/>
          </w:tcPr>
          <w:p w14:paraId="2EA4B567" w14:textId="77777777" w:rsidR="00DA596B" w:rsidRDefault="00CF25F6">
            <w:pPr>
              <w:pStyle w:val="TableParagraph"/>
              <w:ind w:left="4" w:right="77"/>
              <w:jc w:val="center"/>
            </w:pPr>
            <w:r>
              <w:rPr>
                <w:spacing w:val="-4"/>
              </w:rPr>
              <w:t>14.4</w:t>
            </w:r>
          </w:p>
        </w:tc>
        <w:tc>
          <w:tcPr>
            <w:tcW w:w="671" w:type="dxa"/>
          </w:tcPr>
          <w:p w14:paraId="2EA4B568" w14:textId="77777777" w:rsidR="00DA596B" w:rsidRDefault="00CF25F6">
            <w:pPr>
              <w:pStyle w:val="TableParagraph"/>
              <w:ind w:right="70"/>
            </w:pPr>
            <w:r>
              <w:rPr>
                <w:spacing w:val="-10"/>
              </w:rPr>
              <w:t>0</w:t>
            </w:r>
          </w:p>
        </w:tc>
      </w:tr>
      <w:tr w:rsidR="00DA596B" w14:paraId="2EA4B578" w14:textId="77777777">
        <w:trPr>
          <w:trHeight w:val="418"/>
        </w:trPr>
        <w:tc>
          <w:tcPr>
            <w:tcW w:w="317" w:type="dxa"/>
          </w:tcPr>
          <w:p w14:paraId="2EA4B56A" w14:textId="77777777" w:rsidR="00DA596B" w:rsidRDefault="00CF25F6">
            <w:pPr>
              <w:pStyle w:val="TableParagraph"/>
              <w:ind w:left="21"/>
              <w:jc w:val="left"/>
            </w:pPr>
            <w:r>
              <w:rPr>
                <w:spacing w:val="-10"/>
              </w:rPr>
              <w:t>1</w:t>
            </w:r>
          </w:p>
        </w:tc>
        <w:tc>
          <w:tcPr>
            <w:tcW w:w="2051" w:type="dxa"/>
          </w:tcPr>
          <w:p w14:paraId="2EA4B56B" w14:textId="77777777" w:rsidR="00DA596B" w:rsidRDefault="00CF25F6">
            <w:pPr>
              <w:pStyle w:val="TableParagraph"/>
              <w:ind w:left="69"/>
              <w:jc w:val="center"/>
            </w:pPr>
            <w:r>
              <w:t>Total</w:t>
            </w:r>
            <w:r>
              <w:rPr>
                <w:spacing w:val="-8"/>
              </w:rPr>
              <w:t xml:space="preserve"> </w:t>
            </w:r>
            <w:r>
              <w:t>∆</w:t>
            </w:r>
            <w:r>
              <w:t>9-THC</w:t>
            </w:r>
            <w:r>
              <w:rPr>
                <w:spacing w:val="-8"/>
              </w:rPr>
              <w:t xml:space="preserve"> </w:t>
            </w:r>
            <w:r>
              <w:rPr>
                <w:spacing w:val="-2"/>
              </w:rPr>
              <w:t>(%AR)</w:t>
            </w:r>
          </w:p>
        </w:tc>
        <w:tc>
          <w:tcPr>
            <w:tcW w:w="931" w:type="dxa"/>
          </w:tcPr>
          <w:p w14:paraId="2EA4B56C" w14:textId="77777777" w:rsidR="00DA596B" w:rsidRDefault="00CF25F6">
            <w:pPr>
              <w:pStyle w:val="TableParagraph"/>
              <w:ind w:right="86"/>
              <w:jc w:val="center"/>
            </w:pPr>
            <w:r>
              <w:rPr>
                <w:spacing w:val="-2"/>
              </w:rPr>
              <w:t>006.01</w:t>
            </w:r>
          </w:p>
        </w:tc>
        <w:tc>
          <w:tcPr>
            <w:tcW w:w="1728" w:type="dxa"/>
          </w:tcPr>
          <w:p w14:paraId="2EA4B56D" w14:textId="77777777" w:rsidR="00DA596B" w:rsidRDefault="00CF25F6">
            <w:pPr>
              <w:pStyle w:val="TableParagraph"/>
              <w:ind w:left="204"/>
              <w:jc w:val="left"/>
            </w:pPr>
            <w:r>
              <w:t>AOAC</w:t>
            </w:r>
            <w:r>
              <w:rPr>
                <w:spacing w:val="-7"/>
              </w:rPr>
              <w:t xml:space="preserve"> </w:t>
            </w:r>
            <w:r>
              <w:rPr>
                <w:spacing w:val="-2"/>
              </w:rPr>
              <w:t>2018.10</w:t>
            </w:r>
          </w:p>
        </w:tc>
        <w:tc>
          <w:tcPr>
            <w:tcW w:w="815" w:type="dxa"/>
          </w:tcPr>
          <w:p w14:paraId="2EA4B56E" w14:textId="77777777" w:rsidR="00DA596B" w:rsidRDefault="00CF25F6">
            <w:pPr>
              <w:pStyle w:val="TableParagraph"/>
              <w:ind w:left="178"/>
              <w:jc w:val="left"/>
              <w:rPr>
                <w:b/>
              </w:rPr>
            </w:pPr>
            <w:r>
              <w:rPr>
                <w:b/>
                <w:spacing w:val="-5"/>
              </w:rPr>
              <w:t>175</w:t>
            </w:r>
          </w:p>
        </w:tc>
        <w:tc>
          <w:tcPr>
            <w:tcW w:w="1083" w:type="dxa"/>
          </w:tcPr>
          <w:p w14:paraId="2EA4B56F" w14:textId="77777777" w:rsidR="00DA596B" w:rsidRDefault="00CF25F6">
            <w:pPr>
              <w:pStyle w:val="TableParagraph"/>
              <w:ind w:right="161"/>
            </w:pPr>
            <w:r>
              <w:rPr>
                <w:spacing w:val="-2"/>
              </w:rPr>
              <w:t>0.0638</w:t>
            </w:r>
          </w:p>
        </w:tc>
        <w:tc>
          <w:tcPr>
            <w:tcW w:w="960" w:type="dxa"/>
          </w:tcPr>
          <w:p w14:paraId="2EA4B570" w14:textId="77777777" w:rsidR="00DA596B" w:rsidRDefault="00CF25F6">
            <w:pPr>
              <w:pStyle w:val="TableParagraph"/>
              <w:ind w:right="7"/>
              <w:jc w:val="center"/>
            </w:pPr>
            <w:r>
              <w:rPr>
                <w:spacing w:val="-2"/>
              </w:rPr>
              <w:t>0.0631</w:t>
            </w:r>
          </w:p>
        </w:tc>
        <w:tc>
          <w:tcPr>
            <w:tcW w:w="1107" w:type="dxa"/>
          </w:tcPr>
          <w:p w14:paraId="2EA4B571" w14:textId="77777777" w:rsidR="00DA596B" w:rsidRDefault="00CF25F6">
            <w:pPr>
              <w:pStyle w:val="TableParagraph"/>
              <w:ind w:right="307"/>
            </w:pPr>
            <w:r>
              <w:rPr>
                <w:spacing w:val="-2"/>
              </w:rPr>
              <w:t>0.0628</w:t>
            </w:r>
          </w:p>
        </w:tc>
        <w:tc>
          <w:tcPr>
            <w:tcW w:w="1027" w:type="dxa"/>
          </w:tcPr>
          <w:p w14:paraId="2EA4B572" w14:textId="77777777" w:rsidR="00DA596B" w:rsidRDefault="00CF25F6">
            <w:pPr>
              <w:pStyle w:val="TableParagraph"/>
              <w:ind w:right="314"/>
              <w:rPr>
                <w:b/>
              </w:rPr>
            </w:pPr>
            <w:r>
              <w:rPr>
                <w:b/>
                <w:spacing w:val="-4"/>
              </w:rPr>
              <w:t>0.81</w:t>
            </w:r>
          </w:p>
        </w:tc>
        <w:tc>
          <w:tcPr>
            <w:tcW w:w="1112" w:type="dxa"/>
          </w:tcPr>
          <w:p w14:paraId="2EA4B573" w14:textId="77777777" w:rsidR="00DA596B" w:rsidRDefault="00CF25F6">
            <w:pPr>
              <w:pStyle w:val="TableParagraph"/>
              <w:ind w:right="390"/>
              <w:rPr>
                <w:b/>
              </w:rPr>
            </w:pPr>
            <w:r>
              <w:rPr>
                <w:b/>
                <w:color w:val="008000"/>
                <w:spacing w:val="-4"/>
              </w:rPr>
              <w:t>0.13</w:t>
            </w:r>
          </w:p>
        </w:tc>
        <w:tc>
          <w:tcPr>
            <w:tcW w:w="1056" w:type="dxa"/>
          </w:tcPr>
          <w:p w14:paraId="2EA4B574" w14:textId="77777777" w:rsidR="00DA596B" w:rsidRDefault="00CF25F6">
            <w:pPr>
              <w:pStyle w:val="TableParagraph"/>
              <w:ind w:right="260"/>
            </w:pPr>
            <w:r>
              <w:rPr>
                <w:spacing w:val="-4"/>
              </w:rPr>
              <w:t>3.34</w:t>
            </w:r>
          </w:p>
        </w:tc>
        <w:tc>
          <w:tcPr>
            <w:tcW w:w="767" w:type="dxa"/>
          </w:tcPr>
          <w:p w14:paraId="2EA4B575" w14:textId="77777777" w:rsidR="00DA596B" w:rsidRDefault="00CF25F6">
            <w:pPr>
              <w:pStyle w:val="TableParagraph"/>
              <w:ind w:left="4" w:right="104"/>
              <w:jc w:val="center"/>
            </w:pPr>
            <w:r>
              <w:rPr>
                <w:spacing w:val="-10"/>
              </w:rPr>
              <w:t>0</w:t>
            </w:r>
          </w:p>
        </w:tc>
        <w:tc>
          <w:tcPr>
            <w:tcW w:w="1255" w:type="dxa"/>
          </w:tcPr>
          <w:p w14:paraId="2EA4B576" w14:textId="77777777" w:rsidR="00DA596B" w:rsidRDefault="00CF25F6">
            <w:pPr>
              <w:pStyle w:val="TableParagraph"/>
              <w:ind w:left="4" w:right="77"/>
              <w:jc w:val="center"/>
            </w:pPr>
            <w:r>
              <w:rPr>
                <w:spacing w:val="-4"/>
              </w:rPr>
              <w:t>14.4</w:t>
            </w:r>
          </w:p>
        </w:tc>
        <w:tc>
          <w:tcPr>
            <w:tcW w:w="671" w:type="dxa"/>
          </w:tcPr>
          <w:p w14:paraId="2EA4B577" w14:textId="77777777" w:rsidR="00DA596B" w:rsidRDefault="00CF25F6">
            <w:pPr>
              <w:pStyle w:val="TableParagraph"/>
              <w:ind w:right="70"/>
            </w:pPr>
            <w:r>
              <w:rPr>
                <w:spacing w:val="-10"/>
              </w:rPr>
              <w:t>0</w:t>
            </w:r>
          </w:p>
        </w:tc>
      </w:tr>
      <w:tr w:rsidR="00DA596B" w14:paraId="2EA4B587" w14:textId="77777777">
        <w:trPr>
          <w:trHeight w:val="418"/>
        </w:trPr>
        <w:tc>
          <w:tcPr>
            <w:tcW w:w="317" w:type="dxa"/>
          </w:tcPr>
          <w:p w14:paraId="2EA4B579" w14:textId="77777777" w:rsidR="00DA596B" w:rsidRDefault="00CF25F6">
            <w:pPr>
              <w:pStyle w:val="TableParagraph"/>
              <w:ind w:left="21"/>
              <w:jc w:val="left"/>
            </w:pPr>
            <w:r>
              <w:rPr>
                <w:spacing w:val="-10"/>
              </w:rPr>
              <w:t>1</w:t>
            </w:r>
          </w:p>
        </w:tc>
        <w:tc>
          <w:tcPr>
            <w:tcW w:w="2051" w:type="dxa"/>
          </w:tcPr>
          <w:p w14:paraId="2EA4B57A" w14:textId="77777777" w:rsidR="00DA596B" w:rsidRDefault="00CF25F6">
            <w:pPr>
              <w:pStyle w:val="TableParagraph"/>
              <w:ind w:left="69"/>
              <w:jc w:val="center"/>
            </w:pPr>
            <w:r>
              <w:t>Total</w:t>
            </w:r>
            <w:r>
              <w:rPr>
                <w:spacing w:val="-8"/>
              </w:rPr>
              <w:t xml:space="preserve"> </w:t>
            </w:r>
            <w:r>
              <w:t>∆</w:t>
            </w:r>
            <w:r>
              <w:t>9-THC</w:t>
            </w:r>
            <w:r>
              <w:rPr>
                <w:spacing w:val="-8"/>
              </w:rPr>
              <w:t xml:space="preserve"> </w:t>
            </w:r>
            <w:r>
              <w:rPr>
                <w:spacing w:val="-2"/>
              </w:rPr>
              <w:t>(%AR)</w:t>
            </w:r>
          </w:p>
        </w:tc>
        <w:tc>
          <w:tcPr>
            <w:tcW w:w="931" w:type="dxa"/>
          </w:tcPr>
          <w:p w14:paraId="2EA4B57B" w14:textId="77777777" w:rsidR="00DA596B" w:rsidRDefault="00CF25F6">
            <w:pPr>
              <w:pStyle w:val="TableParagraph"/>
              <w:ind w:right="86"/>
              <w:jc w:val="center"/>
            </w:pPr>
            <w:r>
              <w:rPr>
                <w:spacing w:val="-2"/>
              </w:rPr>
              <w:t>006.02</w:t>
            </w:r>
          </w:p>
        </w:tc>
        <w:tc>
          <w:tcPr>
            <w:tcW w:w="1728" w:type="dxa"/>
          </w:tcPr>
          <w:p w14:paraId="2EA4B57C" w14:textId="77777777" w:rsidR="00DA596B" w:rsidRDefault="00CF25F6">
            <w:pPr>
              <w:pStyle w:val="TableParagraph"/>
              <w:ind w:left="204"/>
              <w:jc w:val="left"/>
            </w:pPr>
            <w:r>
              <w:t>AOAC</w:t>
            </w:r>
            <w:r>
              <w:rPr>
                <w:spacing w:val="-7"/>
              </w:rPr>
              <w:t xml:space="preserve"> </w:t>
            </w:r>
            <w:r>
              <w:rPr>
                <w:spacing w:val="-2"/>
              </w:rPr>
              <w:t>2018.11,</w:t>
            </w:r>
          </w:p>
        </w:tc>
        <w:tc>
          <w:tcPr>
            <w:tcW w:w="815" w:type="dxa"/>
          </w:tcPr>
          <w:p w14:paraId="2EA4B57D" w14:textId="77777777" w:rsidR="00DA596B" w:rsidRDefault="00CF25F6">
            <w:pPr>
              <w:pStyle w:val="TableParagraph"/>
              <w:ind w:left="178"/>
              <w:jc w:val="left"/>
              <w:rPr>
                <w:b/>
              </w:rPr>
            </w:pPr>
            <w:r>
              <w:rPr>
                <w:b/>
                <w:spacing w:val="-5"/>
              </w:rPr>
              <w:t>174</w:t>
            </w:r>
          </w:p>
        </w:tc>
        <w:tc>
          <w:tcPr>
            <w:tcW w:w="1083" w:type="dxa"/>
          </w:tcPr>
          <w:p w14:paraId="2EA4B57E" w14:textId="77777777" w:rsidR="00DA596B" w:rsidRDefault="00CF25F6">
            <w:pPr>
              <w:pStyle w:val="TableParagraph"/>
              <w:ind w:right="161"/>
            </w:pPr>
            <w:r>
              <w:rPr>
                <w:spacing w:val="-2"/>
              </w:rPr>
              <w:t>0.2990</w:t>
            </w:r>
          </w:p>
        </w:tc>
        <w:tc>
          <w:tcPr>
            <w:tcW w:w="960" w:type="dxa"/>
          </w:tcPr>
          <w:p w14:paraId="2EA4B57F" w14:textId="77777777" w:rsidR="00DA596B" w:rsidRDefault="00CF25F6">
            <w:pPr>
              <w:pStyle w:val="TableParagraph"/>
              <w:ind w:right="7"/>
              <w:jc w:val="center"/>
            </w:pPr>
            <w:r>
              <w:rPr>
                <w:spacing w:val="-2"/>
              </w:rPr>
              <w:t>0.2987</w:t>
            </w:r>
          </w:p>
        </w:tc>
        <w:tc>
          <w:tcPr>
            <w:tcW w:w="1107" w:type="dxa"/>
          </w:tcPr>
          <w:p w14:paraId="2EA4B580" w14:textId="77777777" w:rsidR="00DA596B" w:rsidRDefault="00CF25F6">
            <w:pPr>
              <w:pStyle w:val="TableParagraph"/>
              <w:ind w:right="307"/>
            </w:pPr>
            <w:r>
              <w:rPr>
                <w:spacing w:val="-2"/>
              </w:rPr>
              <w:t>0.2957</w:t>
            </w:r>
          </w:p>
        </w:tc>
        <w:tc>
          <w:tcPr>
            <w:tcW w:w="1027" w:type="dxa"/>
          </w:tcPr>
          <w:p w14:paraId="2EA4B581" w14:textId="77777777" w:rsidR="00DA596B" w:rsidRDefault="00CF25F6">
            <w:pPr>
              <w:pStyle w:val="TableParagraph"/>
              <w:ind w:right="314"/>
              <w:rPr>
                <w:b/>
              </w:rPr>
            </w:pPr>
            <w:r>
              <w:rPr>
                <w:b/>
                <w:spacing w:val="-4"/>
              </w:rPr>
              <w:t>0.61</w:t>
            </w:r>
          </w:p>
        </w:tc>
        <w:tc>
          <w:tcPr>
            <w:tcW w:w="1112" w:type="dxa"/>
          </w:tcPr>
          <w:p w14:paraId="2EA4B582" w14:textId="77777777" w:rsidR="00DA596B" w:rsidRDefault="00CF25F6">
            <w:pPr>
              <w:pStyle w:val="TableParagraph"/>
              <w:ind w:right="390"/>
              <w:rPr>
                <w:b/>
              </w:rPr>
            </w:pPr>
            <w:r>
              <w:rPr>
                <w:b/>
                <w:color w:val="008000"/>
                <w:spacing w:val="-4"/>
              </w:rPr>
              <w:t>0.13</w:t>
            </w:r>
          </w:p>
        </w:tc>
        <w:tc>
          <w:tcPr>
            <w:tcW w:w="1056" w:type="dxa"/>
          </w:tcPr>
          <w:p w14:paraId="2EA4B583" w14:textId="77777777" w:rsidR="00DA596B" w:rsidRDefault="00CF25F6">
            <w:pPr>
              <w:pStyle w:val="TableParagraph"/>
              <w:ind w:right="260"/>
            </w:pPr>
            <w:r>
              <w:rPr>
                <w:spacing w:val="-4"/>
              </w:rPr>
              <w:t>3.34</w:t>
            </w:r>
          </w:p>
        </w:tc>
        <w:tc>
          <w:tcPr>
            <w:tcW w:w="767" w:type="dxa"/>
          </w:tcPr>
          <w:p w14:paraId="2EA4B584" w14:textId="77777777" w:rsidR="00DA596B" w:rsidRDefault="00CF25F6">
            <w:pPr>
              <w:pStyle w:val="TableParagraph"/>
              <w:ind w:left="4" w:right="104"/>
              <w:jc w:val="center"/>
            </w:pPr>
            <w:r>
              <w:rPr>
                <w:spacing w:val="-10"/>
              </w:rPr>
              <w:t>0</w:t>
            </w:r>
          </w:p>
        </w:tc>
        <w:tc>
          <w:tcPr>
            <w:tcW w:w="1255" w:type="dxa"/>
          </w:tcPr>
          <w:p w14:paraId="2EA4B585" w14:textId="77777777" w:rsidR="00DA596B" w:rsidRDefault="00CF25F6">
            <w:pPr>
              <w:pStyle w:val="TableParagraph"/>
              <w:ind w:left="4" w:right="77"/>
              <w:jc w:val="center"/>
            </w:pPr>
            <w:r>
              <w:rPr>
                <w:spacing w:val="-4"/>
              </w:rPr>
              <w:t>14.4</w:t>
            </w:r>
          </w:p>
        </w:tc>
        <w:tc>
          <w:tcPr>
            <w:tcW w:w="671" w:type="dxa"/>
          </w:tcPr>
          <w:p w14:paraId="2EA4B586" w14:textId="77777777" w:rsidR="00DA596B" w:rsidRDefault="00CF25F6">
            <w:pPr>
              <w:pStyle w:val="TableParagraph"/>
              <w:ind w:right="70"/>
            </w:pPr>
            <w:r>
              <w:rPr>
                <w:spacing w:val="-10"/>
              </w:rPr>
              <w:t>0</w:t>
            </w:r>
          </w:p>
        </w:tc>
      </w:tr>
      <w:tr w:rsidR="00DA596B" w14:paraId="2EA4B596" w14:textId="77777777">
        <w:trPr>
          <w:trHeight w:val="418"/>
        </w:trPr>
        <w:tc>
          <w:tcPr>
            <w:tcW w:w="317" w:type="dxa"/>
          </w:tcPr>
          <w:p w14:paraId="2EA4B588" w14:textId="77777777" w:rsidR="00DA596B" w:rsidRDefault="00CF25F6">
            <w:pPr>
              <w:pStyle w:val="TableParagraph"/>
              <w:ind w:left="21"/>
              <w:jc w:val="left"/>
            </w:pPr>
            <w:r>
              <w:rPr>
                <w:spacing w:val="-10"/>
              </w:rPr>
              <w:t>1</w:t>
            </w:r>
          </w:p>
        </w:tc>
        <w:tc>
          <w:tcPr>
            <w:tcW w:w="2051" w:type="dxa"/>
          </w:tcPr>
          <w:p w14:paraId="2EA4B589" w14:textId="77777777" w:rsidR="00DA596B" w:rsidRDefault="00CF25F6">
            <w:pPr>
              <w:pStyle w:val="TableParagraph"/>
              <w:ind w:left="69"/>
              <w:jc w:val="center"/>
            </w:pPr>
            <w:r>
              <w:t>Total</w:t>
            </w:r>
            <w:r>
              <w:rPr>
                <w:spacing w:val="-8"/>
              </w:rPr>
              <w:t xml:space="preserve"> </w:t>
            </w:r>
            <w:r>
              <w:t>∆</w:t>
            </w:r>
            <w:r>
              <w:t>9-THC</w:t>
            </w:r>
            <w:r>
              <w:rPr>
                <w:spacing w:val="-8"/>
              </w:rPr>
              <w:t xml:space="preserve"> </w:t>
            </w:r>
            <w:r>
              <w:rPr>
                <w:spacing w:val="-2"/>
              </w:rPr>
              <w:t>(%AR)</w:t>
            </w:r>
          </w:p>
        </w:tc>
        <w:tc>
          <w:tcPr>
            <w:tcW w:w="931" w:type="dxa"/>
          </w:tcPr>
          <w:p w14:paraId="2EA4B58A" w14:textId="77777777" w:rsidR="00DA596B" w:rsidRDefault="00CF25F6">
            <w:pPr>
              <w:pStyle w:val="TableParagraph"/>
              <w:ind w:right="86"/>
              <w:jc w:val="center"/>
            </w:pPr>
            <w:r>
              <w:rPr>
                <w:spacing w:val="-2"/>
              </w:rPr>
              <w:t>006.30</w:t>
            </w:r>
          </w:p>
        </w:tc>
        <w:tc>
          <w:tcPr>
            <w:tcW w:w="1728" w:type="dxa"/>
          </w:tcPr>
          <w:p w14:paraId="2EA4B58B"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B58C" w14:textId="77777777" w:rsidR="00DA596B" w:rsidRDefault="00CF25F6">
            <w:pPr>
              <w:pStyle w:val="TableParagraph"/>
              <w:ind w:left="178"/>
              <w:jc w:val="left"/>
              <w:rPr>
                <w:b/>
              </w:rPr>
            </w:pPr>
            <w:r>
              <w:rPr>
                <w:b/>
                <w:spacing w:val="-5"/>
              </w:rPr>
              <w:t>159</w:t>
            </w:r>
          </w:p>
        </w:tc>
        <w:tc>
          <w:tcPr>
            <w:tcW w:w="1083" w:type="dxa"/>
          </w:tcPr>
          <w:p w14:paraId="2EA4B58D" w14:textId="77777777" w:rsidR="00DA596B" w:rsidRDefault="00CF25F6">
            <w:pPr>
              <w:pStyle w:val="TableParagraph"/>
              <w:ind w:right="161"/>
            </w:pPr>
            <w:r>
              <w:rPr>
                <w:spacing w:val="-2"/>
              </w:rPr>
              <w:t>0.3036</w:t>
            </w:r>
          </w:p>
        </w:tc>
        <w:tc>
          <w:tcPr>
            <w:tcW w:w="960" w:type="dxa"/>
          </w:tcPr>
          <w:p w14:paraId="2EA4B58E" w14:textId="77777777" w:rsidR="00DA596B" w:rsidRDefault="00CF25F6">
            <w:pPr>
              <w:pStyle w:val="TableParagraph"/>
              <w:ind w:right="7"/>
              <w:jc w:val="center"/>
            </w:pPr>
            <w:r>
              <w:rPr>
                <w:spacing w:val="-2"/>
              </w:rPr>
              <w:t>0.3001</w:t>
            </w:r>
          </w:p>
        </w:tc>
        <w:tc>
          <w:tcPr>
            <w:tcW w:w="1107" w:type="dxa"/>
          </w:tcPr>
          <w:p w14:paraId="2EA4B58F" w14:textId="77777777" w:rsidR="00DA596B" w:rsidRDefault="00CF25F6">
            <w:pPr>
              <w:pStyle w:val="TableParagraph"/>
              <w:ind w:right="307"/>
            </w:pPr>
            <w:r>
              <w:rPr>
                <w:spacing w:val="-2"/>
              </w:rPr>
              <w:t>0.3003</w:t>
            </w:r>
          </w:p>
        </w:tc>
        <w:tc>
          <w:tcPr>
            <w:tcW w:w="1027" w:type="dxa"/>
          </w:tcPr>
          <w:p w14:paraId="2EA4B590" w14:textId="77777777" w:rsidR="00DA596B" w:rsidRDefault="00CF25F6">
            <w:pPr>
              <w:pStyle w:val="TableParagraph"/>
              <w:ind w:right="314"/>
              <w:rPr>
                <w:b/>
              </w:rPr>
            </w:pPr>
            <w:r>
              <w:rPr>
                <w:b/>
                <w:spacing w:val="-4"/>
              </w:rPr>
              <w:t>0.65</w:t>
            </w:r>
          </w:p>
        </w:tc>
        <w:tc>
          <w:tcPr>
            <w:tcW w:w="1112" w:type="dxa"/>
          </w:tcPr>
          <w:p w14:paraId="2EA4B591" w14:textId="77777777" w:rsidR="00DA596B" w:rsidRDefault="00CF25F6">
            <w:pPr>
              <w:pStyle w:val="TableParagraph"/>
              <w:ind w:right="390"/>
              <w:rPr>
                <w:b/>
              </w:rPr>
            </w:pPr>
            <w:r>
              <w:rPr>
                <w:b/>
                <w:color w:val="008000"/>
                <w:spacing w:val="-4"/>
              </w:rPr>
              <w:t>0.14</w:t>
            </w:r>
          </w:p>
        </w:tc>
        <w:tc>
          <w:tcPr>
            <w:tcW w:w="1056" w:type="dxa"/>
          </w:tcPr>
          <w:p w14:paraId="2EA4B592" w14:textId="77777777" w:rsidR="00DA596B" w:rsidRDefault="00CF25F6">
            <w:pPr>
              <w:pStyle w:val="TableParagraph"/>
              <w:ind w:right="260"/>
            </w:pPr>
            <w:r>
              <w:rPr>
                <w:spacing w:val="-4"/>
              </w:rPr>
              <w:t>3.34</w:t>
            </w:r>
          </w:p>
        </w:tc>
        <w:tc>
          <w:tcPr>
            <w:tcW w:w="767" w:type="dxa"/>
          </w:tcPr>
          <w:p w14:paraId="2EA4B593" w14:textId="77777777" w:rsidR="00DA596B" w:rsidRDefault="00CF25F6">
            <w:pPr>
              <w:pStyle w:val="TableParagraph"/>
              <w:ind w:left="4" w:right="104"/>
              <w:jc w:val="center"/>
            </w:pPr>
            <w:r>
              <w:rPr>
                <w:spacing w:val="-10"/>
              </w:rPr>
              <w:t>0</w:t>
            </w:r>
          </w:p>
        </w:tc>
        <w:tc>
          <w:tcPr>
            <w:tcW w:w="1255" w:type="dxa"/>
          </w:tcPr>
          <w:p w14:paraId="2EA4B594" w14:textId="77777777" w:rsidR="00DA596B" w:rsidRDefault="00CF25F6">
            <w:pPr>
              <w:pStyle w:val="TableParagraph"/>
              <w:ind w:left="4" w:right="77"/>
              <w:jc w:val="center"/>
            </w:pPr>
            <w:r>
              <w:rPr>
                <w:spacing w:val="-4"/>
              </w:rPr>
              <w:t>14.4</w:t>
            </w:r>
          </w:p>
        </w:tc>
        <w:tc>
          <w:tcPr>
            <w:tcW w:w="671" w:type="dxa"/>
          </w:tcPr>
          <w:p w14:paraId="2EA4B595" w14:textId="77777777" w:rsidR="00DA596B" w:rsidRDefault="00CF25F6">
            <w:pPr>
              <w:pStyle w:val="TableParagraph"/>
              <w:ind w:right="70"/>
            </w:pPr>
            <w:r>
              <w:rPr>
                <w:spacing w:val="-10"/>
              </w:rPr>
              <w:t>0</w:t>
            </w:r>
          </w:p>
        </w:tc>
      </w:tr>
      <w:tr w:rsidR="00DA596B" w14:paraId="2EA4B5A5" w14:textId="77777777">
        <w:trPr>
          <w:trHeight w:val="418"/>
        </w:trPr>
        <w:tc>
          <w:tcPr>
            <w:tcW w:w="317" w:type="dxa"/>
          </w:tcPr>
          <w:p w14:paraId="2EA4B597" w14:textId="77777777" w:rsidR="00DA596B" w:rsidRDefault="00CF25F6">
            <w:pPr>
              <w:pStyle w:val="TableParagraph"/>
              <w:ind w:left="21"/>
              <w:jc w:val="left"/>
            </w:pPr>
            <w:r>
              <w:rPr>
                <w:spacing w:val="-10"/>
              </w:rPr>
              <w:t>1</w:t>
            </w:r>
          </w:p>
        </w:tc>
        <w:tc>
          <w:tcPr>
            <w:tcW w:w="2051" w:type="dxa"/>
          </w:tcPr>
          <w:p w14:paraId="2EA4B598" w14:textId="77777777" w:rsidR="00DA596B" w:rsidRDefault="00CF25F6">
            <w:pPr>
              <w:pStyle w:val="TableParagraph"/>
              <w:ind w:left="69"/>
              <w:jc w:val="center"/>
            </w:pPr>
            <w:r>
              <w:t>Total</w:t>
            </w:r>
            <w:r>
              <w:rPr>
                <w:spacing w:val="-8"/>
              </w:rPr>
              <w:t xml:space="preserve"> </w:t>
            </w:r>
            <w:r>
              <w:t>∆</w:t>
            </w:r>
            <w:r>
              <w:t>9-THC</w:t>
            </w:r>
            <w:r>
              <w:rPr>
                <w:spacing w:val="-8"/>
              </w:rPr>
              <w:t xml:space="preserve"> </w:t>
            </w:r>
            <w:r>
              <w:rPr>
                <w:spacing w:val="-2"/>
              </w:rPr>
              <w:t>(%AR)</w:t>
            </w:r>
          </w:p>
        </w:tc>
        <w:tc>
          <w:tcPr>
            <w:tcW w:w="931" w:type="dxa"/>
          </w:tcPr>
          <w:p w14:paraId="2EA4B599" w14:textId="77777777" w:rsidR="00DA596B" w:rsidRDefault="00CF25F6">
            <w:pPr>
              <w:pStyle w:val="TableParagraph"/>
              <w:ind w:right="86"/>
              <w:jc w:val="center"/>
            </w:pPr>
            <w:r>
              <w:rPr>
                <w:spacing w:val="-2"/>
              </w:rPr>
              <w:t>006.10</w:t>
            </w:r>
          </w:p>
        </w:tc>
        <w:tc>
          <w:tcPr>
            <w:tcW w:w="1728" w:type="dxa"/>
          </w:tcPr>
          <w:p w14:paraId="2EA4B59A"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B59B" w14:textId="77777777" w:rsidR="00DA596B" w:rsidRDefault="00CF25F6">
            <w:pPr>
              <w:pStyle w:val="TableParagraph"/>
              <w:ind w:left="178"/>
              <w:jc w:val="left"/>
              <w:rPr>
                <w:b/>
              </w:rPr>
            </w:pPr>
            <w:r>
              <w:rPr>
                <w:b/>
                <w:spacing w:val="-5"/>
              </w:rPr>
              <w:t>152</w:t>
            </w:r>
          </w:p>
        </w:tc>
        <w:tc>
          <w:tcPr>
            <w:tcW w:w="1083" w:type="dxa"/>
          </w:tcPr>
          <w:p w14:paraId="2EA4B59C" w14:textId="77777777" w:rsidR="00DA596B" w:rsidRDefault="00CF25F6">
            <w:pPr>
              <w:pStyle w:val="TableParagraph"/>
              <w:ind w:right="161"/>
            </w:pPr>
            <w:r>
              <w:rPr>
                <w:spacing w:val="-2"/>
              </w:rPr>
              <w:t>0.3092</w:t>
            </w:r>
          </w:p>
        </w:tc>
        <w:tc>
          <w:tcPr>
            <w:tcW w:w="960" w:type="dxa"/>
          </w:tcPr>
          <w:p w14:paraId="2EA4B59D" w14:textId="77777777" w:rsidR="00DA596B" w:rsidRDefault="00CF25F6">
            <w:pPr>
              <w:pStyle w:val="TableParagraph"/>
              <w:ind w:right="7"/>
              <w:jc w:val="center"/>
            </w:pPr>
            <w:r>
              <w:rPr>
                <w:spacing w:val="-2"/>
              </w:rPr>
              <w:t>0.3041</w:t>
            </w:r>
          </w:p>
        </w:tc>
        <w:tc>
          <w:tcPr>
            <w:tcW w:w="1107" w:type="dxa"/>
          </w:tcPr>
          <w:p w14:paraId="2EA4B59E" w14:textId="77777777" w:rsidR="00DA596B" w:rsidRDefault="00CF25F6">
            <w:pPr>
              <w:pStyle w:val="TableParagraph"/>
              <w:ind w:right="307"/>
            </w:pPr>
            <w:r>
              <w:rPr>
                <w:spacing w:val="-2"/>
              </w:rPr>
              <w:t>0.3073</w:t>
            </w:r>
          </w:p>
        </w:tc>
        <w:tc>
          <w:tcPr>
            <w:tcW w:w="1027" w:type="dxa"/>
          </w:tcPr>
          <w:p w14:paraId="2EA4B59F" w14:textId="77777777" w:rsidR="00DA596B" w:rsidRDefault="00CF25F6">
            <w:pPr>
              <w:pStyle w:val="TableParagraph"/>
              <w:ind w:right="314"/>
              <w:rPr>
                <w:b/>
              </w:rPr>
            </w:pPr>
            <w:r>
              <w:rPr>
                <w:b/>
                <w:spacing w:val="-4"/>
              </w:rPr>
              <w:t>0.84</w:t>
            </w:r>
          </w:p>
        </w:tc>
        <w:tc>
          <w:tcPr>
            <w:tcW w:w="1112" w:type="dxa"/>
          </w:tcPr>
          <w:p w14:paraId="2EA4B5A0" w14:textId="77777777" w:rsidR="00DA596B" w:rsidRDefault="00CF25F6">
            <w:pPr>
              <w:pStyle w:val="TableParagraph"/>
              <w:ind w:right="390"/>
              <w:rPr>
                <w:b/>
              </w:rPr>
            </w:pPr>
            <w:r>
              <w:rPr>
                <w:b/>
                <w:color w:val="008000"/>
                <w:spacing w:val="-4"/>
              </w:rPr>
              <w:t>0.18</w:t>
            </w:r>
          </w:p>
        </w:tc>
        <w:tc>
          <w:tcPr>
            <w:tcW w:w="1056" w:type="dxa"/>
          </w:tcPr>
          <w:p w14:paraId="2EA4B5A1" w14:textId="77777777" w:rsidR="00DA596B" w:rsidRDefault="00CF25F6">
            <w:pPr>
              <w:pStyle w:val="TableParagraph"/>
              <w:ind w:right="260"/>
            </w:pPr>
            <w:r>
              <w:rPr>
                <w:spacing w:val="-4"/>
              </w:rPr>
              <w:t>3.34</w:t>
            </w:r>
          </w:p>
        </w:tc>
        <w:tc>
          <w:tcPr>
            <w:tcW w:w="767" w:type="dxa"/>
          </w:tcPr>
          <w:p w14:paraId="2EA4B5A2" w14:textId="77777777" w:rsidR="00DA596B" w:rsidRDefault="00CF25F6">
            <w:pPr>
              <w:pStyle w:val="TableParagraph"/>
              <w:ind w:left="4" w:right="104"/>
              <w:jc w:val="center"/>
            </w:pPr>
            <w:r>
              <w:rPr>
                <w:spacing w:val="-10"/>
              </w:rPr>
              <w:t>0</w:t>
            </w:r>
          </w:p>
        </w:tc>
        <w:tc>
          <w:tcPr>
            <w:tcW w:w="1255" w:type="dxa"/>
          </w:tcPr>
          <w:p w14:paraId="2EA4B5A3" w14:textId="77777777" w:rsidR="00DA596B" w:rsidRDefault="00CF25F6">
            <w:pPr>
              <w:pStyle w:val="TableParagraph"/>
              <w:ind w:left="4" w:right="77"/>
              <w:jc w:val="center"/>
            </w:pPr>
            <w:r>
              <w:rPr>
                <w:spacing w:val="-4"/>
              </w:rPr>
              <w:t>14.4</w:t>
            </w:r>
          </w:p>
        </w:tc>
        <w:tc>
          <w:tcPr>
            <w:tcW w:w="671" w:type="dxa"/>
          </w:tcPr>
          <w:p w14:paraId="2EA4B5A4" w14:textId="77777777" w:rsidR="00DA596B" w:rsidRDefault="00CF25F6">
            <w:pPr>
              <w:pStyle w:val="TableParagraph"/>
              <w:ind w:right="70"/>
            </w:pPr>
            <w:r>
              <w:rPr>
                <w:spacing w:val="-10"/>
              </w:rPr>
              <w:t>0</w:t>
            </w:r>
          </w:p>
        </w:tc>
      </w:tr>
      <w:tr w:rsidR="00DA596B" w14:paraId="2EA4B5B4" w14:textId="77777777">
        <w:trPr>
          <w:trHeight w:val="418"/>
        </w:trPr>
        <w:tc>
          <w:tcPr>
            <w:tcW w:w="317" w:type="dxa"/>
          </w:tcPr>
          <w:p w14:paraId="2EA4B5A6" w14:textId="77777777" w:rsidR="00DA596B" w:rsidRDefault="00CF25F6">
            <w:pPr>
              <w:pStyle w:val="TableParagraph"/>
              <w:ind w:left="21"/>
              <w:jc w:val="left"/>
            </w:pPr>
            <w:r>
              <w:rPr>
                <w:spacing w:val="-10"/>
              </w:rPr>
              <w:t>1</w:t>
            </w:r>
          </w:p>
        </w:tc>
        <w:tc>
          <w:tcPr>
            <w:tcW w:w="2051" w:type="dxa"/>
          </w:tcPr>
          <w:p w14:paraId="2EA4B5A7" w14:textId="77777777" w:rsidR="00DA596B" w:rsidRDefault="00CF25F6">
            <w:pPr>
              <w:pStyle w:val="TableParagraph"/>
              <w:ind w:left="69"/>
              <w:jc w:val="center"/>
            </w:pPr>
            <w:r>
              <w:t>Total</w:t>
            </w:r>
            <w:r>
              <w:rPr>
                <w:spacing w:val="-8"/>
              </w:rPr>
              <w:t xml:space="preserve"> </w:t>
            </w:r>
            <w:r>
              <w:t>∆</w:t>
            </w:r>
            <w:r>
              <w:t>9-THC</w:t>
            </w:r>
            <w:r>
              <w:rPr>
                <w:spacing w:val="-8"/>
              </w:rPr>
              <w:t xml:space="preserve"> </w:t>
            </w:r>
            <w:r>
              <w:rPr>
                <w:spacing w:val="-2"/>
              </w:rPr>
              <w:t>(%AR)</w:t>
            </w:r>
          </w:p>
        </w:tc>
        <w:tc>
          <w:tcPr>
            <w:tcW w:w="931" w:type="dxa"/>
          </w:tcPr>
          <w:p w14:paraId="2EA4B5A8" w14:textId="77777777" w:rsidR="00DA596B" w:rsidRDefault="00CF25F6">
            <w:pPr>
              <w:pStyle w:val="TableParagraph"/>
              <w:ind w:right="86"/>
              <w:jc w:val="center"/>
            </w:pPr>
            <w:r>
              <w:rPr>
                <w:spacing w:val="-2"/>
              </w:rPr>
              <w:t>006.40</w:t>
            </w:r>
          </w:p>
        </w:tc>
        <w:tc>
          <w:tcPr>
            <w:tcW w:w="1728" w:type="dxa"/>
          </w:tcPr>
          <w:p w14:paraId="2EA4B5A9" w14:textId="77777777" w:rsidR="00DA596B" w:rsidRDefault="00CF25F6">
            <w:pPr>
              <w:pStyle w:val="TableParagraph"/>
              <w:ind w:left="204"/>
              <w:jc w:val="left"/>
            </w:pPr>
            <w:r>
              <w:rPr>
                <w:spacing w:val="-4"/>
              </w:rPr>
              <w:t>GC-</w:t>
            </w:r>
            <w:r>
              <w:rPr>
                <w:spacing w:val="-5"/>
              </w:rPr>
              <w:t>FID</w:t>
            </w:r>
          </w:p>
        </w:tc>
        <w:tc>
          <w:tcPr>
            <w:tcW w:w="815" w:type="dxa"/>
          </w:tcPr>
          <w:p w14:paraId="2EA4B5AA" w14:textId="77777777" w:rsidR="00DA596B" w:rsidRDefault="00CF25F6">
            <w:pPr>
              <w:pStyle w:val="TableParagraph"/>
              <w:ind w:left="178"/>
              <w:jc w:val="left"/>
              <w:rPr>
                <w:b/>
              </w:rPr>
            </w:pPr>
            <w:r>
              <w:rPr>
                <w:b/>
                <w:spacing w:val="-5"/>
              </w:rPr>
              <w:t>170</w:t>
            </w:r>
          </w:p>
        </w:tc>
        <w:tc>
          <w:tcPr>
            <w:tcW w:w="1083" w:type="dxa"/>
          </w:tcPr>
          <w:p w14:paraId="2EA4B5AB" w14:textId="77777777" w:rsidR="00DA596B" w:rsidRDefault="00CF25F6">
            <w:pPr>
              <w:pStyle w:val="TableParagraph"/>
              <w:ind w:right="161"/>
            </w:pPr>
            <w:r>
              <w:rPr>
                <w:spacing w:val="-2"/>
              </w:rPr>
              <w:t>0.3006</w:t>
            </w:r>
          </w:p>
        </w:tc>
        <w:tc>
          <w:tcPr>
            <w:tcW w:w="960" w:type="dxa"/>
          </w:tcPr>
          <w:p w14:paraId="2EA4B5AC" w14:textId="77777777" w:rsidR="00DA596B" w:rsidRDefault="00CF25F6">
            <w:pPr>
              <w:pStyle w:val="TableParagraph"/>
              <w:ind w:right="7"/>
              <w:jc w:val="center"/>
            </w:pPr>
            <w:r>
              <w:rPr>
                <w:spacing w:val="-2"/>
              </w:rPr>
              <w:t>0.2962</w:t>
            </w:r>
          </w:p>
        </w:tc>
        <w:tc>
          <w:tcPr>
            <w:tcW w:w="1107" w:type="dxa"/>
          </w:tcPr>
          <w:p w14:paraId="2EA4B5AD" w14:textId="77777777" w:rsidR="00DA596B" w:rsidRDefault="00CF25F6">
            <w:pPr>
              <w:pStyle w:val="TableParagraph"/>
              <w:ind w:right="307"/>
            </w:pPr>
            <w:r>
              <w:rPr>
                <w:spacing w:val="-2"/>
              </w:rPr>
              <w:t>0.3031</w:t>
            </w:r>
          </w:p>
        </w:tc>
        <w:tc>
          <w:tcPr>
            <w:tcW w:w="1027" w:type="dxa"/>
          </w:tcPr>
          <w:p w14:paraId="2EA4B5AE" w14:textId="77777777" w:rsidR="00DA596B" w:rsidRDefault="00CF25F6">
            <w:pPr>
              <w:pStyle w:val="TableParagraph"/>
              <w:ind w:right="314"/>
              <w:rPr>
                <w:b/>
              </w:rPr>
            </w:pPr>
            <w:r>
              <w:rPr>
                <w:b/>
                <w:spacing w:val="-4"/>
              </w:rPr>
              <w:t>1.16</w:t>
            </w:r>
          </w:p>
        </w:tc>
        <w:tc>
          <w:tcPr>
            <w:tcW w:w="1112" w:type="dxa"/>
          </w:tcPr>
          <w:p w14:paraId="2EA4B5AF" w14:textId="77777777" w:rsidR="00DA596B" w:rsidRDefault="00CF25F6">
            <w:pPr>
              <w:pStyle w:val="TableParagraph"/>
              <w:ind w:right="390"/>
              <w:rPr>
                <w:b/>
              </w:rPr>
            </w:pPr>
            <w:r>
              <w:rPr>
                <w:b/>
                <w:color w:val="008000"/>
                <w:spacing w:val="-4"/>
              </w:rPr>
              <w:t>0.24</w:t>
            </w:r>
          </w:p>
        </w:tc>
        <w:tc>
          <w:tcPr>
            <w:tcW w:w="1056" w:type="dxa"/>
          </w:tcPr>
          <w:p w14:paraId="2EA4B5B0" w14:textId="77777777" w:rsidR="00DA596B" w:rsidRDefault="00CF25F6">
            <w:pPr>
              <w:pStyle w:val="TableParagraph"/>
              <w:ind w:right="260"/>
            </w:pPr>
            <w:r>
              <w:rPr>
                <w:spacing w:val="-4"/>
              </w:rPr>
              <w:t>3.34</w:t>
            </w:r>
          </w:p>
        </w:tc>
        <w:tc>
          <w:tcPr>
            <w:tcW w:w="767" w:type="dxa"/>
          </w:tcPr>
          <w:p w14:paraId="2EA4B5B1" w14:textId="77777777" w:rsidR="00DA596B" w:rsidRDefault="00CF25F6">
            <w:pPr>
              <w:pStyle w:val="TableParagraph"/>
              <w:ind w:left="4" w:right="104"/>
              <w:jc w:val="center"/>
            </w:pPr>
            <w:r>
              <w:rPr>
                <w:spacing w:val="-10"/>
              </w:rPr>
              <w:t>0</w:t>
            </w:r>
          </w:p>
        </w:tc>
        <w:tc>
          <w:tcPr>
            <w:tcW w:w="1255" w:type="dxa"/>
          </w:tcPr>
          <w:p w14:paraId="2EA4B5B2" w14:textId="77777777" w:rsidR="00DA596B" w:rsidRDefault="00CF25F6">
            <w:pPr>
              <w:pStyle w:val="TableParagraph"/>
              <w:ind w:left="4" w:right="77"/>
              <w:jc w:val="center"/>
            </w:pPr>
            <w:r>
              <w:rPr>
                <w:spacing w:val="-4"/>
              </w:rPr>
              <w:t>14.4</w:t>
            </w:r>
          </w:p>
        </w:tc>
        <w:tc>
          <w:tcPr>
            <w:tcW w:w="671" w:type="dxa"/>
          </w:tcPr>
          <w:p w14:paraId="2EA4B5B3" w14:textId="77777777" w:rsidR="00DA596B" w:rsidRDefault="00CF25F6">
            <w:pPr>
              <w:pStyle w:val="TableParagraph"/>
              <w:ind w:right="70"/>
            </w:pPr>
            <w:r>
              <w:rPr>
                <w:spacing w:val="-10"/>
              </w:rPr>
              <w:t>0</w:t>
            </w:r>
          </w:p>
        </w:tc>
      </w:tr>
      <w:tr w:rsidR="00DA596B" w14:paraId="2EA4B5C3" w14:textId="77777777">
        <w:trPr>
          <w:trHeight w:val="318"/>
        </w:trPr>
        <w:tc>
          <w:tcPr>
            <w:tcW w:w="317" w:type="dxa"/>
          </w:tcPr>
          <w:p w14:paraId="2EA4B5B5" w14:textId="77777777" w:rsidR="00DA596B" w:rsidRDefault="00CF25F6">
            <w:pPr>
              <w:pStyle w:val="TableParagraph"/>
              <w:spacing w:line="244" w:lineRule="exact"/>
              <w:ind w:left="21"/>
              <w:jc w:val="left"/>
            </w:pPr>
            <w:r>
              <w:rPr>
                <w:spacing w:val="-10"/>
              </w:rPr>
              <w:t>1</w:t>
            </w:r>
          </w:p>
        </w:tc>
        <w:tc>
          <w:tcPr>
            <w:tcW w:w="2051" w:type="dxa"/>
          </w:tcPr>
          <w:p w14:paraId="2EA4B5B6" w14:textId="77777777" w:rsidR="00DA596B" w:rsidRDefault="00CF25F6">
            <w:pPr>
              <w:pStyle w:val="TableParagraph"/>
              <w:spacing w:line="244" w:lineRule="exact"/>
              <w:ind w:left="69"/>
              <w:jc w:val="center"/>
            </w:pPr>
            <w:r>
              <w:t>Total</w:t>
            </w:r>
            <w:r>
              <w:rPr>
                <w:spacing w:val="-8"/>
              </w:rPr>
              <w:t xml:space="preserve"> </w:t>
            </w:r>
            <w:r>
              <w:t>∆</w:t>
            </w:r>
            <w:r>
              <w:t>9-THC</w:t>
            </w:r>
            <w:r>
              <w:rPr>
                <w:spacing w:val="-8"/>
              </w:rPr>
              <w:t xml:space="preserve"> </w:t>
            </w:r>
            <w:r>
              <w:rPr>
                <w:spacing w:val="-2"/>
              </w:rPr>
              <w:t>(%AR)</w:t>
            </w:r>
          </w:p>
        </w:tc>
        <w:tc>
          <w:tcPr>
            <w:tcW w:w="931" w:type="dxa"/>
          </w:tcPr>
          <w:p w14:paraId="2EA4B5B7" w14:textId="77777777" w:rsidR="00DA596B" w:rsidRDefault="00CF25F6">
            <w:pPr>
              <w:pStyle w:val="TableParagraph"/>
              <w:spacing w:line="244" w:lineRule="exact"/>
              <w:ind w:right="86"/>
              <w:jc w:val="center"/>
            </w:pPr>
            <w:r>
              <w:rPr>
                <w:spacing w:val="-2"/>
              </w:rPr>
              <w:t>006.01</w:t>
            </w:r>
          </w:p>
        </w:tc>
        <w:tc>
          <w:tcPr>
            <w:tcW w:w="1728" w:type="dxa"/>
          </w:tcPr>
          <w:p w14:paraId="2EA4B5B8" w14:textId="77777777" w:rsidR="00DA596B" w:rsidRDefault="00CF25F6">
            <w:pPr>
              <w:pStyle w:val="TableParagraph"/>
              <w:spacing w:line="244" w:lineRule="exact"/>
              <w:ind w:left="204"/>
              <w:jc w:val="left"/>
            </w:pPr>
            <w:r>
              <w:t>AOAC</w:t>
            </w:r>
            <w:r>
              <w:rPr>
                <w:spacing w:val="-7"/>
              </w:rPr>
              <w:t xml:space="preserve"> </w:t>
            </w:r>
            <w:r>
              <w:rPr>
                <w:spacing w:val="-2"/>
              </w:rPr>
              <w:t>2018.10</w:t>
            </w:r>
          </w:p>
        </w:tc>
        <w:tc>
          <w:tcPr>
            <w:tcW w:w="815" w:type="dxa"/>
          </w:tcPr>
          <w:p w14:paraId="2EA4B5B9" w14:textId="77777777" w:rsidR="00DA596B" w:rsidRDefault="00CF25F6">
            <w:pPr>
              <w:pStyle w:val="TableParagraph"/>
              <w:spacing w:line="244" w:lineRule="exact"/>
              <w:ind w:left="178"/>
              <w:jc w:val="left"/>
              <w:rPr>
                <w:b/>
              </w:rPr>
            </w:pPr>
            <w:r>
              <w:rPr>
                <w:b/>
                <w:spacing w:val="-5"/>
              </w:rPr>
              <w:t>115</w:t>
            </w:r>
          </w:p>
        </w:tc>
        <w:tc>
          <w:tcPr>
            <w:tcW w:w="1083" w:type="dxa"/>
          </w:tcPr>
          <w:p w14:paraId="2EA4B5BA" w14:textId="77777777" w:rsidR="00DA596B" w:rsidRDefault="00CF25F6">
            <w:pPr>
              <w:pStyle w:val="TableParagraph"/>
              <w:spacing w:line="244" w:lineRule="exact"/>
              <w:ind w:right="162"/>
            </w:pPr>
            <w:r>
              <w:rPr>
                <w:spacing w:val="-2"/>
              </w:rPr>
              <w:t>0.271</w:t>
            </w:r>
          </w:p>
        </w:tc>
        <w:tc>
          <w:tcPr>
            <w:tcW w:w="960" w:type="dxa"/>
          </w:tcPr>
          <w:p w14:paraId="2EA4B5BB" w14:textId="77777777" w:rsidR="00DA596B" w:rsidRDefault="00CF25F6">
            <w:pPr>
              <w:pStyle w:val="TableParagraph"/>
              <w:spacing w:line="244" w:lineRule="exact"/>
              <w:ind w:left="214" w:right="113"/>
              <w:jc w:val="center"/>
            </w:pPr>
            <w:r>
              <w:rPr>
                <w:spacing w:val="-2"/>
              </w:rPr>
              <w:t>0.276</w:t>
            </w:r>
          </w:p>
        </w:tc>
        <w:tc>
          <w:tcPr>
            <w:tcW w:w="1107" w:type="dxa"/>
          </w:tcPr>
          <w:p w14:paraId="2EA4B5BC" w14:textId="77777777" w:rsidR="00DA596B" w:rsidRDefault="00CF25F6">
            <w:pPr>
              <w:pStyle w:val="TableParagraph"/>
              <w:spacing w:line="244" w:lineRule="exact"/>
              <w:ind w:right="307"/>
            </w:pPr>
            <w:r>
              <w:rPr>
                <w:spacing w:val="-2"/>
              </w:rPr>
              <w:t>0.269</w:t>
            </w:r>
          </w:p>
        </w:tc>
        <w:tc>
          <w:tcPr>
            <w:tcW w:w="1027" w:type="dxa"/>
          </w:tcPr>
          <w:p w14:paraId="2EA4B5BD" w14:textId="77777777" w:rsidR="00DA596B" w:rsidRDefault="00CF25F6">
            <w:pPr>
              <w:pStyle w:val="TableParagraph"/>
              <w:spacing w:line="244" w:lineRule="exact"/>
              <w:ind w:right="314"/>
              <w:rPr>
                <w:b/>
              </w:rPr>
            </w:pPr>
            <w:r>
              <w:rPr>
                <w:b/>
                <w:spacing w:val="-4"/>
              </w:rPr>
              <w:t>1.33</w:t>
            </w:r>
          </w:p>
        </w:tc>
        <w:tc>
          <w:tcPr>
            <w:tcW w:w="1112" w:type="dxa"/>
          </w:tcPr>
          <w:p w14:paraId="2EA4B5BE" w14:textId="77777777" w:rsidR="00DA596B" w:rsidRDefault="00CF25F6">
            <w:pPr>
              <w:pStyle w:val="TableParagraph"/>
              <w:spacing w:line="244" w:lineRule="exact"/>
              <w:ind w:right="390"/>
              <w:rPr>
                <w:b/>
              </w:rPr>
            </w:pPr>
            <w:r>
              <w:rPr>
                <w:b/>
                <w:color w:val="008000"/>
                <w:spacing w:val="-4"/>
              </w:rPr>
              <w:t>0.27</w:t>
            </w:r>
          </w:p>
        </w:tc>
        <w:tc>
          <w:tcPr>
            <w:tcW w:w="1056" w:type="dxa"/>
          </w:tcPr>
          <w:p w14:paraId="2EA4B5BF" w14:textId="77777777" w:rsidR="00DA596B" w:rsidRDefault="00CF25F6">
            <w:pPr>
              <w:pStyle w:val="TableParagraph"/>
              <w:spacing w:line="244" w:lineRule="exact"/>
              <w:ind w:right="260"/>
            </w:pPr>
            <w:r>
              <w:rPr>
                <w:spacing w:val="-4"/>
              </w:rPr>
              <w:t>3.34</w:t>
            </w:r>
          </w:p>
        </w:tc>
        <w:tc>
          <w:tcPr>
            <w:tcW w:w="767" w:type="dxa"/>
          </w:tcPr>
          <w:p w14:paraId="2EA4B5C0" w14:textId="77777777" w:rsidR="00DA596B" w:rsidRDefault="00CF25F6">
            <w:pPr>
              <w:pStyle w:val="TableParagraph"/>
              <w:spacing w:line="244" w:lineRule="exact"/>
              <w:ind w:left="4" w:right="104"/>
              <w:jc w:val="center"/>
            </w:pPr>
            <w:r>
              <w:rPr>
                <w:spacing w:val="-10"/>
              </w:rPr>
              <w:t>0</w:t>
            </w:r>
          </w:p>
        </w:tc>
        <w:tc>
          <w:tcPr>
            <w:tcW w:w="1255" w:type="dxa"/>
          </w:tcPr>
          <w:p w14:paraId="2EA4B5C1" w14:textId="77777777" w:rsidR="00DA596B" w:rsidRDefault="00CF25F6">
            <w:pPr>
              <w:pStyle w:val="TableParagraph"/>
              <w:spacing w:line="244" w:lineRule="exact"/>
              <w:ind w:left="4" w:right="77"/>
              <w:jc w:val="center"/>
            </w:pPr>
            <w:r>
              <w:rPr>
                <w:spacing w:val="-4"/>
              </w:rPr>
              <w:t>14.4</w:t>
            </w:r>
          </w:p>
        </w:tc>
        <w:tc>
          <w:tcPr>
            <w:tcW w:w="671" w:type="dxa"/>
          </w:tcPr>
          <w:p w14:paraId="2EA4B5C2" w14:textId="77777777" w:rsidR="00DA596B" w:rsidRDefault="00CF25F6">
            <w:pPr>
              <w:pStyle w:val="TableParagraph"/>
              <w:spacing w:line="244" w:lineRule="exact"/>
              <w:ind w:right="70"/>
            </w:pPr>
            <w:r>
              <w:rPr>
                <w:spacing w:val="-10"/>
              </w:rPr>
              <w:t>0</w:t>
            </w:r>
          </w:p>
        </w:tc>
      </w:tr>
    </w:tbl>
    <w:p w14:paraId="2EA4B5C4" w14:textId="77777777" w:rsidR="00DA596B" w:rsidRDefault="00DA596B">
      <w:pPr>
        <w:pStyle w:val="TableParagraph"/>
        <w:spacing w:line="244" w:lineRule="exact"/>
        <w:sectPr w:rsidR="00DA596B">
          <w:type w:val="continuous"/>
          <w:pgSz w:w="15850" w:h="12250" w:orient="landscape"/>
          <w:pgMar w:top="360" w:right="425" w:bottom="700" w:left="425" w:header="450" w:footer="505" w:gutter="0"/>
          <w:cols w:space="720"/>
        </w:sectPr>
      </w:pPr>
    </w:p>
    <w:p w14:paraId="2EA4B5C5"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44000" behindDoc="0" locked="0" layoutInCell="1" allowOverlap="1" wp14:anchorId="2EA4BA85" wp14:editId="2EA4BA86">
                <wp:simplePos x="0" y="0"/>
                <wp:positionH relativeFrom="page">
                  <wp:posOffset>266776</wp:posOffset>
                </wp:positionH>
                <wp:positionV relativeFrom="page">
                  <wp:posOffset>722410</wp:posOffset>
                </wp:positionV>
                <wp:extent cx="9530715" cy="6167754"/>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1677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887"/>
                              <w:gridCol w:w="932"/>
                              <w:gridCol w:w="1666"/>
                              <w:gridCol w:w="866"/>
                              <w:gridCol w:w="1076"/>
                              <w:gridCol w:w="961"/>
                              <w:gridCol w:w="1111"/>
                              <w:gridCol w:w="904"/>
                              <w:gridCol w:w="1158"/>
                              <w:gridCol w:w="1246"/>
                              <w:gridCol w:w="800"/>
                              <w:gridCol w:w="1036"/>
                              <w:gridCol w:w="770"/>
                            </w:tblGrid>
                            <w:tr w:rsidR="00DA596B" w14:paraId="2EA4D2D3" w14:textId="77777777">
                              <w:trPr>
                                <w:trHeight w:val="525"/>
                              </w:trPr>
                              <w:tc>
                                <w:tcPr>
                                  <w:tcW w:w="481" w:type="dxa"/>
                                  <w:tcBorders>
                                    <w:bottom w:val="single" w:sz="8" w:space="0" w:color="000000"/>
                                  </w:tcBorders>
                                </w:tcPr>
                                <w:p w14:paraId="2EA4D2C3" w14:textId="77777777" w:rsidR="00DA596B" w:rsidRDefault="00CF25F6">
                                  <w:pPr>
                                    <w:pStyle w:val="TableParagraph"/>
                                    <w:spacing w:before="0" w:line="223" w:lineRule="exact"/>
                                    <w:ind w:left="20"/>
                                    <w:jc w:val="left"/>
                                    <w:rPr>
                                      <w:b/>
                                    </w:rPr>
                                  </w:pPr>
                                  <w:r>
                                    <w:rPr>
                                      <w:b/>
                                      <w:spacing w:val="-5"/>
                                    </w:rPr>
                                    <w:t>Sam</w:t>
                                  </w:r>
                                </w:p>
                                <w:p w14:paraId="2EA4D2C4" w14:textId="77777777" w:rsidR="00DA596B" w:rsidRDefault="00CF25F6">
                                  <w:pPr>
                                    <w:pStyle w:val="TableParagraph"/>
                                    <w:spacing w:before="0" w:line="268" w:lineRule="exact"/>
                                    <w:ind w:left="20"/>
                                    <w:jc w:val="left"/>
                                    <w:rPr>
                                      <w:b/>
                                    </w:rPr>
                                  </w:pPr>
                                  <w:r>
                                    <w:rPr>
                                      <w:b/>
                                      <w:spacing w:val="-5"/>
                                    </w:rPr>
                                    <w:t>Num</w:t>
                                  </w:r>
                                </w:p>
                              </w:tc>
                              <w:tc>
                                <w:tcPr>
                                  <w:tcW w:w="1887" w:type="dxa"/>
                                  <w:tcBorders>
                                    <w:bottom w:val="single" w:sz="8" w:space="0" w:color="000000"/>
                                  </w:tcBorders>
                                </w:tcPr>
                                <w:p w14:paraId="2EA4D2C5" w14:textId="77777777" w:rsidR="00DA596B" w:rsidRDefault="00CF25F6">
                                  <w:pPr>
                                    <w:pStyle w:val="TableParagraph"/>
                                    <w:spacing w:before="194"/>
                                    <w:ind w:left="259"/>
                                    <w:jc w:val="left"/>
                                    <w:rPr>
                                      <w:b/>
                                    </w:rPr>
                                  </w:pPr>
                                  <w:r>
                                    <w:rPr>
                                      <w:b/>
                                      <w:spacing w:val="-2"/>
                                    </w:rPr>
                                    <w:t>Analyte</w:t>
                                  </w:r>
                                </w:p>
                              </w:tc>
                              <w:tc>
                                <w:tcPr>
                                  <w:tcW w:w="932" w:type="dxa"/>
                                  <w:tcBorders>
                                    <w:bottom w:val="single" w:sz="8" w:space="0" w:color="000000"/>
                                  </w:tcBorders>
                                </w:tcPr>
                                <w:p w14:paraId="2EA4D2C6" w14:textId="77777777" w:rsidR="00DA596B" w:rsidRDefault="00CF25F6">
                                  <w:pPr>
                                    <w:pStyle w:val="TableParagraph"/>
                                    <w:spacing w:before="194"/>
                                    <w:ind w:right="234"/>
                                    <w:rPr>
                                      <w:b/>
                                    </w:rPr>
                                  </w:pPr>
                                  <w:r>
                                    <w:rPr>
                                      <w:b/>
                                      <w:spacing w:val="-4"/>
                                    </w:rPr>
                                    <w:t>Code</w:t>
                                  </w:r>
                                </w:p>
                              </w:tc>
                              <w:tc>
                                <w:tcPr>
                                  <w:tcW w:w="1666" w:type="dxa"/>
                                  <w:tcBorders>
                                    <w:bottom w:val="single" w:sz="8" w:space="0" w:color="000000"/>
                                  </w:tcBorders>
                                </w:tcPr>
                                <w:p w14:paraId="2EA4D2C7" w14:textId="77777777" w:rsidR="00DA596B" w:rsidRDefault="00CF25F6">
                                  <w:pPr>
                                    <w:pStyle w:val="TableParagraph"/>
                                    <w:spacing w:before="194"/>
                                    <w:ind w:left="322"/>
                                    <w:jc w:val="left"/>
                                    <w:rPr>
                                      <w:b/>
                                    </w:rPr>
                                  </w:pPr>
                                  <w:r>
                                    <w:rPr>
                                      <w:b/>
                                      <w:spacing w:val="-2"/>
                                    </w:rPr>
                                    <w:t>Method</w:t>
                                  </w:r>
                                </w:p>
                              </w:tc>
                              <w:tc>
                                <w:tcPr>
                                  <w:tcW w:w="866" w:type="dxa"/>
                                  <w:tcBorders>
                                    <w:bottom w:val="single" w:sz="8" w:space="0" w:color="000000"/>
                                  </w:tcBorders>
                                </w:tcPr>
                                <w:p w14:paraId="2EA4D2C8" w14:textId="77777777" w:rsidR="00DA596B" w:rsidRDefault="00CF25F6">
                                  <w:pPr>
                                    <w:pStyle w:val="TableParagraph"/>
                                    <w:spacing w:before="0" w:line="223" w:lineRule="exact"/>
                                    <w:ind w:left="206"/>
                                    <w:jc w:val="left"/>
                                    <w:rPr>
                                      <w:b/>
                                    </w:rPr>
                                  </w:pPr>
                                  <w:r>
                                    <w:rPr>
                                      <w:b/>
                                      <w:spacing w:val="-5"/>
                                    </w:rPr>
                                    <w:t>Lab</w:t>
                                  </w:r>
                                </w:p>
                                <w:p w14:paraId="2EA4D2C9" w14:textId="77777777" w:rsidR="00DA596B" w:rsidRDefault="00CF25F6">
                                  <w:pPr>
                                    <w:pStyle w:val="TableParagraph"/>
                                    <w:spacing w:before="0" w:line="268" w:lineRule="exact"/>
                                    <w:ind w:left="170"/>
                                    <w:jc w:val="left"/>
                                    <w:rPr>
                                      <w:b/>
                                    </w:rPr>
                                  </w:pPr>
                                  <w:r>
                                    <w:rPr>
                                      <w:b/>
                                      <w:spacing w:val="-5"/>
                                    </w:rPr>
                                    <w:t>Num</w:t>
                                  </w:r>
                                </w:p>
                              </w:tc>
                              <w:tc>
                                <w:tcPr>
                                  <w:tcW w:w="1076" w:type="dxa"/>
                                  <w:tcBorders>
                                    <w:bottom w:val="single" w:sz="8" w:space="0" w:color="000000"/>
                                  </w:tcBorders>
                                </w:tcPr>
                                <w:p w14:paraId="2EA4D2CA" w14:textId="77777777" w:rsidR="00DA596B" w:rsidRDefault="00CF25F6">
                                  <w:pPr>
                                    <w:pStyle w:val="TableParagraph"/>
                                    <w:spacing w:before="194"/>
                                    <w:ind w:right="137"/>
                                    <w:rPr>
                                      <w:b/>
                                    </w:rPr>
                                  </w:pPr>
                                  <w:r>
                                    <w:rPr>
                                      <w:b/>
                                      <w:spacing w:val="-2"/>
                                    </w:rPr>
                                    <w:t>Result1</w:t>
                                  </w:r>
                                </w:p>
                              </w:tc>
                              <w:tc>
                                <w:tcPr>
                                  <w:tcW w:w="961" w:type="dxa"/>
                                  <w:tcBorders>
                                    <w:bottom w:val="single" w:sz="8" w:space="0" w:color="000000"/>
                                  </w:tcBorders>
                                </w:tcPr>
                                <w:p w14:paraId="2EA4D2CB" w14:textId="77777777" w:rsidR="00DA596B" w:rsidRDefault="00CF25F6">
                                  <w:pPr>
                                    <w:pStyle w:val="TableParagraph"/>
                                    <w:spacing w:before="194"/>
                                    <w:ind w:right="137"/>
                                    <w:rPr>
                                      <w:b/>
                                    </w:rPr>
                                  </w:pPr>
                                  <w:r>
                                    <w:rPr>
                                      <w:b/>
                                      <w:spacing w:val="-2"/>
                                    </w:rPr>
                                    <w:t>Result2</w:t>
                                  </w:r>
                                </w:p>
                              </w:tc>
                              <w:tc>
                                <w:tcPr>
                                  <w:tcW w:w="1111" w:type="dxa"/>
                                  <w:tcBorders>
                                    <w:bottom w:val="single" w:sz="8" w:space="0" w:color="000000"/>
                                  </w:tcBorders>
                                </w:tcPr>
                                <w:p w14:paraId="2EA4D2CC" w14:textId="77777777" w:rsidR="00DA596B" w:rsidRDefault="00CF25F6">
                                  <w:pPr>
                                    <w:pStyle w:val="TableParagraph"/>
                                    <w:spacing w:before="194"/>
                                    <w:ind w:right="288"/>
                                    <w:rPr>
                                      <w:b/>
                                    </w:rPr>
                                  </w:pPr>
                                  <w:r>
                                    <w:rPr>
                                      <w:b/>
                                      <w:spacing w:val="-2"/>
                                    </w:rPr>
                                    <w:t>Result3</w:t>
                                  </w:r>
                                </w:p>
                              </w:tc>
                              <w:tc>
                                <w:tcPr>
                                  <w:tcW w:w="904" w:type="dxa"/>
                                  <w:tcBorders>
                                    <w:bottom w:val="single" w:sz="8" w:space="0" w:color="000000"/>
                                  </w:tcBorders>
                                </w:tcPr>
                                <w:p w14:paraId="2EA4D2CD" w14:textId="77777777" w:rsidR="00DA596B" w:rsidRDefault="00CF25F6">
                                  <w:pPr>
                                    <w:pStyle w:val="TableParagraph"/>
                                    <w:spacing w:before="0" w:line="266" w:lineRule="exact"/>
                                    <w:ind w:left="289" w:right="166" w:firstLine="37"/>
                                    <w:jc w:val="left"/>
                                    <w:rPr>
                                      <w:b/>
                                    </w:rPr>
                                  </w:pPr>
                                  <w:r>
                                    <w:rPr>
                                      <w:b/>
                                      <w:spacing w:val="-4"/>
                                    </w:rPr>
                                    <w:t>Lab RSDr</w:t>
                                  </w:r>
                                </w:p>
                              </w:tc>
                              <w:tc>
                                <w:tcPr>
                                  <w:tcW w:w="1158" w:type="dxa"/>
                                  <w:tcBorders>
                                    <w:bottom w:val="single" w:sz="8" w:space="0" w:color="000000"/>
                                  </w:tcBorders>
                                </w:tcPr>
                                <w:p w14:paraId="2EA4D2CE" w14:textId="77777777" w:rsidR="00DA596B" w:rsidRDefault="00CF25F6">
                                  <w:pPr>
                                    <w:pStyle w:val="TableParagraph"/>
                                    <w:spacing w:before="194"/>
                                    <w:ind w:left="168"/>
                                    <w:jc w:val="left"/>
                                    <w:rPr>
                                      <w:b/>
                                    </w:rPr>
                                  </w:pPr>
                                  <w:r>
                                    <w:rPr>
                                      <w:b/>
                                      <w:spacing w:val="-2"/>
                                    </w:rPr>
                                    <w:t>HorRat(r)</w:t>
                                  </w:r>
                                </w:p>
                              </w:tc>
                              <w:tc>
                                <w:tcPr>
                                  <w:tcW w:w="1246" w:type="dxa"/>
                                  <w:tcBorders>
                                    <w:bottom w:val="single" w:sz="8" w:space="0" w:color="000000"/>
                                  </w:tcBorders>
                                </w:tcPr>
                                <w:p w14:paraId="2EA4D2CF" w14:textId="77777777" w:rsidR="00DA596B" w:rsidRDefault="00CF25F6">
                                  <w:pPr>
                                    <w:pStyle w:val="TableParagraph"/>
                                    <w:spacing w:before="194"/>
                                    <w:ind w:left="128"/>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D2D0" w14:textId="77777777" w:rsidR="00DA596B" w:rsidRDefault="00CF25F6">
                                  <w:pPr>
                                    <w:pStyle w:val="TableParagraph"/>
                                    <w:spacing w:before="194"/>
                                    <w:ind w:left="195"/>
                                    <w:jc w:val="left"/>
                                    <w:rPr>
                                      <w:b/>
                                    </w:rPr>
                                  </w:pPr>
                                  <w:r>
                                    <w:rPr>
                                      <w:b/>
                                      <w:spacing w:val="-5"/>
                                    </w:rPr>
                                    <w:t>min</w:t>
                                  </w:r>
                                </w:p>
                              </w:tc>
                              <w:tc>
                                <w:tcPr>
                                  <w:tcW w:w="1036" w:type="dxa"/>
                                  <w:tcBorders>
                                    <w:bottom w:val="single" w:sz="8" w:space="0" w:color="000000"/>
                                  </w:tcBorders>
                                </w:tcPr>
                                <w:p w14:paraId="2EA4D2D1" w14:textId="77777777" w:rsidR="00DA596B" w:rsidRDefault="00CF25F6">
                                  <w:pPr>
                                    <w:pStyle w:val="TableParagraph"/>
                                    <w:spacing w:before="194"/>
                                    <w:ind w:left="12" w:right="164"/>
                                    <w:jc w:val="center"/>
                                    <w:rPr>
                                      <w:b/>
                                    </w:rPr>
                                  </w:pPr>
                                  <w:r>
                                    <w:rPr>
                                      <w:b/>
                                      <w:spacing w:val="-5"/>
                                    </w:rPr>
                                    <w:t>max</w:t>
                                  </w:r>
                                </w:p>
                              </w:tc>
                              <w:tc>
                                <w:tcPr>
                                  <w:tcW w:w="770" w:type="dxa"/>
                                  <w:tcBorders>
                                    <w:bottom w:val="single" w:sz="8" w:space="0" w:color="000000"/>
                                  </w:tcBorders>
                                </w:tcPr>
                                <w:p w14:paraId="2EA4D2D2" w14:textId="77777777" w:rsidR="00DA596B" w:rsidRDefault="00CF25F6">
                                  <w:pPr>
                                    <w:pStyle w:val="TableParagraph"/>
                                    <w:spacing w:before="194"/>
                                    <w:ind w:right="24"/>
                                    <w:rPr>
                                      <w:b/>
                                    </w:rPr>
                                  </w:pPr>
                                  <w:r>
                                    <w:rPr>
                                      <w:b/>
                                      <w:spacing w:val="-4"/>
                                    </w:rPr>
                                    <w:t>Flag</w:t>
                                  </w:r>
                                </w:p>
                              </w:tc>
                            </w:tr>
                            <w:tr w:rsidR="00DA596B" w14:paraId="2EA4D2E2" w14:textId="77777777">
                              <w:trPr>
                                <w:trHeight w:val="485"/>
                              </w:trPr>
                              <w:tc>
                                <w:tcPr>
                                  <w:tcW w:w="481" w:type="dxa"/>
                                  <w:tcBorders>
                                    <w:top w:val="single" w:sz="8" w:space="0" w:color="000000"/>
                                  </w:tcBorders>
                                </w:tcPr>
                                <w:p w14:paraId="2EA4D2D4" w14:textId="77777777" w:rsidR="00DA596B" w:rsidRDefault="00CF25F6">
                                  <w:pPr>
                                    <w:pStyle w:val="TableParagraph"/>
                                    <w:spacing w:before="121"/>
                                    <w:ind w:left="21"/>
                                    <w:jc w:val="left"/>
                                  </w:pPr>
                                  <w:r>
                                    <w:rPr>
                                      <w:spacing w:val="-10"/>
                                    </w:rPr>
                                    <w:t>1</w:t>
                                  </w:r>
                                </w:p>
                              </w:tc>
                              <w:tc>
                                <w:tcPr>
                                  <w:tcW w:w="1887" w:type="dxa"/>
                                  <w:tcBorders>
                                    <w:top w:val="single" w:sz="8" w:space="0" w:color="000000"/>
                                  </w:tcBorders>
                                </w:tcPr>
                                <w:p w14:paraId="2EA4D2D5" w14:textId="77777777" w:rsidR="00DA596B" w:rsidRDefault="00CF25F6">
                                  <w:pPr>
                                    <w:pStyle w:val="TableParagraph"/>
                                    <w:spacing w:before="121"/>
                                    <w:ind w:left="20"/>
                                    <w:jc w:val="left"/>
                                  </w:pPr>
                                  <w:r>
                                    <w:t>Total</w:t>
                                  </w:r>
                                  <w:r>
                                    <w:rPr>
                                      <w:spacing w:val="-8"/>
                                    </w:rPr>
                                    <w:t xml:space="preserve"> </w:t>
                                  </w:r>
                                  <w:r>
                                    <w:t>∆</w:t>
                                  </w:r>
                                  <w:r>
                                    <w:t>9-THC</w:t>
                                  </w:r>
                                  <w:r>
                                    <w:rPr>
                                      <w:spacing w:val="-8"/>
                                    </w:rPr>
                                    <w:t xml:space="preserve"> </w:t>
                                  </w:r>
                                  <w:r>
                                    <w:rPr>
                                      <w:spacing w:val="-2"/>
                                    </w:rPr>
                                    <w:t>(%AR)</w:t>
                                  </w:r>
                                </w:p>
                              </w:tc>
                              <w:tc>
                                <w:tcPr>
                                  <w:tcW w:w="932" w:type="dxa"/>
                                  <w:tcBorders>
                                    <w:top w:val="single" w:sz="8" w:space="0" w:color="000000"/>
                                  </w:tcBorders>
                                </w:tcPr>
                                <w:p w14:paraId="2EA4D2D6" w14:textId="77777777" w:rsidR="00DA596B" w:rsidRDefault="00CF25F6">
                                  <w:pPr>
                                    <w:pStyle w:val="TableParagraph"/>
                                    <w:spacing w:before="121"/>
                                    <w:ind w:right="201"/>
                                  </w:pPr>
                                  <w:r>
                                    <w:rPr>
                                      <w:spacing w:val="-2"/>
                                    </w:rPr>
                                    <w:t>006.30</w:t>
                                  </w:r>
                                </w:p>
                              </w:tc>
                              <w:tc>
                                <w:tcPr>
                                  <w:tcW w:w="1666" w:type="dxa"/>
                                  <w:tcBorders>
                                    <w:top w:val="single" w:sz="8" w:space="0" w:color="000000"/>
                                  </w:tcBorders>
                                </w:tcPr>
                                <w:p w14:paraId="2EA4D2D7" w14:textId="77777777" w:rsidR="00DA596B" w:rsidRDefault="00CF25F6">
                                  <w:pPr>
                                    <w:pStyle w:val="TableParagraph"/>
                                    <w:spacing w:before="121"/>
                                    <w:ind w:left="203"/>
                                    <w:jc w:val="left"/>
                                  </w:pPr>
                                  <w:r>
                                    <w:t>LC-MS,</w:t>
                                  </w:r>
                                  <w:r>
                                    <w:rPr>
                                      <w:spacing w:val="-8"/>
                                    </w:rPr>
                                    <w:t xml:space="preserve"> </w:t>
                                  </w:r>
                                  <w:r>
                                    <w:rPr>
                                      <w:spacing w:val="-2"/>
                                    </w:rPr>
                                    <w:t>other</w:t>
                                  </w:r>
                                </w:p>
                              </w:tc>
                              <w:tc>
                                <w:tcPr>
                                  <w:tcW w:w="866" w:type="dxa"/>
                                  <w:tcBorders>
                                    <w:top w:val="single" w:sz="8" w:space="0" w:color="000000"/>
                                  </w:tcBorders>
                                </w:tcPr>
                                <w:p w14:paraId="2EA4D2D8" w14:textId="77777777" w:rsidR="00DA596B" w:rsidRDefault="00CF25F6">
                                  <w:pPr>
                                    <w:pStyle w:val="TableParagraph"/>
                                    <w:spacing w:before="121"/>
                                    <w:ind w:left="1" w:right="51"/>
                                    <w:jc w:val="center"/>
                                    <w:rPr>
                                      <w:b/>
                                    </w:rPr>
                                  </w:pPr>
                                  <w:r>
                                    <w:rPr>
                                      <w:b/>
                                      <w:spacing w:val="-5"/>
                                    </w:rPr>
                                    <w:t>164</w:t>
                                  </w:r>
                                </w:p>
                              </w:tc>
                              <w:tc>
                                <w:tcPr>
                                  <w:tcW w:w="1076" w:type="dxa"/>
                                  <w:tcBorders>
                                    <w:top w:val="single" w:sz="8" w:space="0" w:color="000000"/>
                                  </w:tcBorders>
                                </w:tcPr>
                                <w:p w14:paraId="2EA4D2D9" w14:textId="77777777" w:rsidR="00DA596B" w:rsidRDefault="00CF25F6">
                                  <w:pPr>
                                    <w:pStyle w:val="TableParagraph"/>
                                    <w:spacing w:before="121"/>
                                    <w:ind w:right="144"/>
                                  </w:pPr>
                                  <w:r>
                                    <w:rPr>
                                      <w:spacing w:val="-2"/>
                                    </w:rPr>
                                    <w:t>0.2548</w:t>
                                  </w:r>
                                </w:p>
                              </w:tc>
                              <w:tc>
                                <w:tcPr>
                                  <w:tcW w:w="961" w:type="dxa"/>
                                  <w:tcBorders>
                                    <w:top w:val="single" w:sz="8" w:space="0" w:color="000000"/>
                                  </w:tcBorders>
                                </w:tcPr>
                                <w:p w14:paraId="2EA4D2DA" w14:textId="77777777" w:rsidR="00DA596B" w:rsidRDefault="00CF25F6">
                                  <w:pPr>
                                    <w:pStyle w:val="TableParagraph"/>
                                    <w:spacing w:before="121"/>
                                    <w:ind w:right="160"/>
                                  </w:pPr>
                                  <w:r>
                                    <w:rPr>
                                      <w:spacing w:val="-2"/>
                                    </w:rPr>
                                    <w:t>0.2558</w:t>
                                  </w:r>
                                </w:p>
                              </w:tc>
                              <w:tc>
                                <w:tcPr>
                                  <w:tcW w:w="1111" w:type="dxa"/>
                                  <w:tcBorders>
                                    <w:top w:val="single" w:sz="8" w:space="0" w:color="000000"/>
                                  </w:tcBorders>
                                </w:tcPr>
                                <w:p w14:paraId="2EA4D2DB" w14:textId="77777777" w:rsidR="00DA596B" w:rsidRDefault="00CF25F6">
                                  <w:pPr>
                                    <w:pStyle w:val="TableParagraph"/>
                                    <w:spacing w:before="121"/>
                                    <w:ind w:right="295"/>
                                  </w:pPr>
                                  <w:r>
                                    <w:rPr>
                                      <w:spacing w:val="-2"/>
                                    </w:rPr>
                                    <w:t>0.2614</w:t>
                                  </w:r>
                                </w:p>
                              </w:tc>
                              <w:tc>
                                <w:tcPr>
                                  <w:tcW w:w="904" w:type="dxa"/>
                                  <w:tcBorders>
                                    <w:top w:val="single" w:sz="8" w:space="0" w:color="000000"/>
                                  </w:tcBorders>
                                </w:tcPr>
                                <w:p w14:paraId="2EA4D2DC" w14:textId="77777777" w:rsidR="00DA596B" w:rsidRDefault="00CF25F6">
                                  <w:pPr>
                                    <w:pStyle w:val="TableParagraph"/>
                                    <w:spacing w:before="121"/>
                                    <w:ind w:right="179"/>
                                    <w:rPr>
                                      <w:b/>
                                    </w:rPr>
                                  </w:pPr>
                                  <w:r>
                                    <w:rPr>
                                      <w:b/>
                                      <w:spacing w:val="-4"/>
                                    </w:rPr>
                                    <w:t>1.38</w:t>
                                  </w:r>
                                </w:p>
                              </w:tc>
                              <w:tc>
                                <w:tcPr>
                                  <w:tcW w:w="1158" w:type="dxa"/>
                                  <w:tcBorders>
                                    <w:top w:val="single" w:sz="8" w:space="0" w:color="000000"/>
                                  </w:tcBorders>
                                </w:tcPr>
                                <w:p w14:paraId="2EA4D2DD" w14:textId="77777777" w:rsidR="00DA596B" w:rsidRDefault="00CF25F6">
                                  <w:pPr>
                                    <w:pStyle w:val="TableParagraph"/>
                                    <w:spacing w:before="121"/>
                                    <w:ind w:left="460"/>
                                    <w:jc w:val="left"/>
                                    <w:rPr>
                                      <w:b/>
                                    </w:rPr>
                                  </w:pPr>
                                  <w:r>
                                    <w:rPr>
                                      <w:b/>
                                      <w:color w:val="008000"/>
                                      <w:spacing w:val="-4"/>
                                    </w:rPr>
                                    <w:t>0.28</w:t>
                                  </w:r>
                                </w:p>
                              </w:tc>
                              <w:tc>
                                <w:tcPr>
                                  <w:tcW w:w="1246" w:type="dxa"/>
                                  <w:tcBorders>
                                    <w:top w:val="single" w:sz="8" w:space="0" w:color="000000"/>
                                  </w:tcBorders>
                                </w:tcPr>
                                <w:p w14:paraId="2EA4D2DE" w14:textId="77777777" w:rsidR="00DA596B" w:rsidRDefault="00CF25F6">
                                  <w:pPr>
                                    <w:pStyle w:val="TableParagraph"/>
                                    <w:spacing w:before="121"/>
                                    <w:ind w:left="492"/>
                                    <w:jc w:val="left"/>
                                  </w:pPr>
                                  <w:r>
                                    <w:rPr>
                                      <w:spacing w:val="-4"/>
                                    </w:rPr>
                                    <w:t>3.34</w:t>
                                  </w:r>
                                </w:p>
                              </w:tc>
                              <w:tc>
                                <w:tcPr>
                                  <w:tcW w:w="800" w:type="dxa"/>
                                  <w:tcBorders>
                                    <w:top w:val="single" w:sz="8" w:space="0" w:color="000000"/>
                                  </w:tcBorders>
                                </w:tcPr>
                                <w:p w14:paraId="2EA4D2DF" w14:textId="77777777" w:rsidR="00DA596B" w:rsidRDefault="00CF25F6">
                                  <w:pPr>
                                    <w:pStyle w:val="TableParagraph"/>
                                    <w:spacing w:before="121"/>
                                    <w:ind w:left="175"/>
                                    <w:jc w:val="left"/>
                                  </w:pPr>
                                  <w:r>
                                    <w:rPr>
                                      <w:spacing w:val="-10"/>
                                    </w:rPr>
                                    <w:t>0</w:t>
                                  </w:r>
                                </w:p>
                              </w:tc>
                              <w:tc>
                                <w:tcPr>
                                  <w:tcW w:w="1036" w:type="dxa"/>
                                  <w:tcBorders>
                                    <w:top w:val="single" w:sz="8" w:space="0" w:color="000000"/>
                                  </w:tcBorders>
                                </w:tcPr>
                                <w:p w14:paraId="2EA4D2E0" w14:textId="77777777" w:rsidR="00DA596B" w:rsidRDefault="00CF25F6">
                                  <w:pPr>
                                    <w:pStyle w:val="TableParagraph"/>
                                    <w:spacing w:before="121"/>
                                    <w:ind w:left="42" w:right="164"/>
                                    <w:jc w:val="center"/>
                                  </w:pPr>
                                  <w:r>
                                    <w:rPr>
                                      <w:spacing w:val="-4"/>
                                    </w:rPr>
                                    <w:t>14.4</w:t>
                                  </w:r>
                                </w:p>
                              </w:tc>
                              <w:tc>
                                <w:tcPr>
                                  <w:tcW w:w="770" w:type="dxa"/>
                                  <w:tcBorders>
                                    <w:top w:val="single" w:sz="8" w:space="0" w:color="000000"/>
                                  </w:tcBorders>
                                </w:tcPr>
                                <w:p w14:paraId="2EA4D2E1" w14:textId="77777777" w:rsidR="00DA596B" w:rsidRDefault="00CF25F6">
                                  <w:pPr>
                                    <w:pStyle w:val="TableParagraph"/>
                                    <w:spacing w:before="121"/>
                                    <w:ind w:right="84"/>
                                  </w:pPr>
                                  <w:r>
                                    <w:rPr>
                                      <w:spacing w:val="-10"/>
                                    </w:rPr>
                                    <w:t>0</w:t>
                                  </w:r>
                                </w:p>
                              </w:tc>
                            </w:tr>
                            <w:tr w:rsidR="00DA596B" w14:paraId="2EA4D2F1" w14:textId="77777777">
                              <w:trPr>
                                <w:trHeight w:val="418"/>
                              </w:trPr>
                              <w:tc>
                                <w:tcPr>
                                  <w:tcW w:w="481" w:type="dxa"/>
                                </w:tcPr>
                                <w:p w14:paraId="2EA4D2E3" w14:textId="77777777" w:rsidR="00DA596B" w:rsidRDefault="00CF25F6">
                                  <w:pPr>
                                    <w:pStyle w:val="TableParagraph"/>
                                    <w:ind w:left="21"/>
                                    <w:jc w:val="left"/>
                                  </w:pPr>
                                  <w:r>
                                    <w:rPr>
                                      <w:spacing w:val="-10"/>
                                    </w:rPr>
                                    <w:t>1</w:t>
                                  </w:r>
                                </w:p>
                              </w:tc>
                              <w:tc>
                                <w:tcPr>
                                  <w:tcW w:w="1887" w:type="dxa"/>
                                </w:tcPr>
                                <w:p w14:paraId="2EA4D2E4"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2E5" w14:textId="77777777" w:rsidR="00DA596B" w:rsidRDefault="00CF25F6">
                                  <w:pPr>
                                    <w:pStyle w:val="TableParagraph"/>
                                    <w:ind w:right="201"/>
                                  </w:pPr>
                                  <w:r>
                                    <w:rPr>
                                      <w:spacing w:val="-2"/>
                                    </w:rPr>
                                    <w:t>006.99</w:t>
                                  </w:r>
                                </w:p>
                              </w:tc>
                              <w:tc>
                                <w:tcPr>
                                  <w:tcW w:w="1666" w:type="dxa"/>
                                </w:tcPr>
                                <w:p w14:paraId="2EA4D2E6" w14:textId="77777777" w:rsidR="00DA596B" w:rsidRDefault="00CF25F6">
                                  <w:pPr>
                                    <w:pStyle w:val="TableParagraph"/>
                                    <w:ind w:left="203"/>
                                    <w:jc w:val="left"/>
                                  </w:pPr>
                                  <w:r>
                                    <w:rPr>
                                      <w:spacing w:val="-2"/>
                                    </w:rPr>
                                    <w:t>Other</w:t>
                                  </w:r>
                                </w:p>
                              </w:tc>
                              <w:tc>
                                <w:tcPr>
                                  <w:tcW w:w="866" w:type="dxa"/>
                                </w:tcPr>
                                <w:p w14:paraId="2EA4D2E7" w14:textId="77777777" w:rsidR="00DA596B" w:rsidRDefault="00CF25F6">
                                  <w:pPr>
                                    <w:pStyle w:val="TableParagraph"/>
                                    <w:ind w:left="1" w:right="51"/>
                                    <w:jc w:val="center"/>
                                    <w:rPr>
                                      <w:b/>
                                    </w:rPr>
                                  </w:pPr>
                                  <w:r>
                                    <w:rPr>
                                      <w:b/>
                                      <w:spacing w:val="-5"/>
                                    </w:rPr>
                                    <w:t>120</w:t>
                                  </w:r>
                                </w:p>
                              </w:tc>
                              <w:tc>
                                <w:tcPr>
                                  <w:tcW w:w="1076" w:type="dxa"/>
                                </w:tcPr>
                                <w:p w14:paraId="2EA4D2E8" w14:textId="77777777" w:rsidR="00DA596B" w:rsidRDefault="00CF25F6">
                                  <w:pPr>
                                    <w:pStyle w:val="TableParagraph"/>
                                    <w:ind w:right="144"/>
                                  </w:pPr>
                                  <w:r>
                                    <w:rPr>
                                      <w:spacing w:val="-2"/>
                                    </w:rPr>
                                    <w:t>.2970</w:t>
                                  </w:r>
                                </w:p>
                              </w:tc>
                              <w:tc>
                                <w:tcPr>
                                  <w:tcW w:w="961" w:type="dxa"/>
                                </w:tcPr>
                                <w:p w14:paraId="2EA4D2E9" w14:textId="77777777" w:rsidR="00DA596B" w:rsidRDefault="00CF25F6">
                                  <w:pPr>
                                    <w:pStyle w:val="TableParagraph"/>
                                    <w:ind w:right="159"/>
                                  </w:pPr>
                                  <w:r>
                                    <w:rPr>
                                      <w:spacing w:val="-2"/>
                                    </w:rPr>
                                    <w:t>.2983</w:t>
                                  </w:r>
                                </w:p>
                              </w:tc>
                              <w:tc>
                                <w:tcPr>
                                  <w:tcW w:w="1111" w:type="dxa"/>
                                </w:tcPr>
                                <w:p w14:paraId="2EA4D2EA" w14:textId="77777777" w:rsidR="00DA596B" w:rsidRDefault="00CF25F6">
                                  <w:pPr>
                                    <w:pStyle w:val="TableParagraph"/>
                                    <w:ind w:right="295"/>
                                  </w:pPr>
                                  <w:r>
                                    <w:rPr>
                                      <w:spacing w:val="-2"/>
                                    </w:rPr>
                                    <w:t>.3059</w:t>
                                  </w:r>
                                </w:p>
                              </w:tc>
                              <w:tc>
                                <w:tcPr>
                                  <w:tcW w:w="904" w:type="dxa"/>
                                </w:tcPr>
                                <w:p w14:paraId="2EA4D2EB" w14:textId="77777777" w:rsidR="00DA596B" w:rsidRDefault="00CF25F6">
                                  <w:pPr>
                                    <w:pStyle w:val="TableParagraph"/>
                                    <w:ind w:right="178"/>
                                    <w:rPr>
                                      <w:b/>
                                    </w:rPr>
                                  </w:pPr>
                                  <w:r>
                                    <w:rPr>
                                      <w:b/>
                                      <w:spacing w:val="-5"/>
                                    </w:rPr>
                                    <w:t>1.6</w:t>
                                  </w:r>
                                </w:p>
                              </w:tc>
                              <w:tc>
                                <w:tcPr>
                                  <w:tcW w:w="1158" w:type="dxa"/>
                                </w:tcPr>
                                <w:p w14:paraId="2EA4D2EC" w14:textId="77777777" w:rsidR="00DA596B" w:rsidRDefault="00CF25F6">
                                  <w:pPr>
                                    <w:pStyle w:val="TableParagraph"/>
                                    <w:ind w:left="460"/>
                                    <w:jc w:val="left"/>
                                    <w:rPr>
                                      <w:b/>
                                    </w:rPr>
                                  </w:pPr>
                                  <w:r>
                                    <w:rPr>
                                      <w:b/>
                                      <w:color w:val="008000"/>
                                      <w:spacing w:val="-4"/>
                                    </w:rPr>
                                    <w:t>0.33</w:t>
                                  </w:r>
                                </w:p>
                              </w:tc>
                              <w:tc>
                                <w:tcPr>
                                  <w:tcW w:w="1246" w:type="dxa"/>
                                </w:tcPr>
                                <w:p w14:paraId="2EA4D2ED" w14:textId="77777777" w:rsidR="00DA596B" w:rsidRDefault="00CF25F6">
                                  <w:pPr>
                                    <w:pStyle w:val="TableParagraph"/>
                                    <w:ind w:left="492"/>
                                    <w:jc w:val="left"/>
                                  </w:pPr>
                                  <w:r>
                                    <w:rPr>
                                      <w:spacing w:val="-4"/>
                                    </w:rPr>
                                    <w:t>3.34</w:t>
                                  </w:r>
                                </w:p>
                              </w:tc>
                              <w:tc>
                                <w:tcPr>
                                  <w:tcW w:w="800" w:type="dxa"/>
                                </w:tcPr>
                                <w:p w14:paraId="2EA4D2EE" w14:textId="77777777" w:rsidR="00DA596B" w:rsidRDefault="00CF25F6">
                                  <w:pPr>
                                    <w:pStyle w:val="TableParagraph"/>
                                    <w:ind w:left="175"/>
                                    <w:jc w:val="left"/>
                                  </w:pPr>
                                  <w:r>
                                    <w:rPr>
                                      <w:spacing w:val="-10"/>
                                    </w:rPr>
                                    <w:t>0</w:t>
                                  </w:r>
                                </w:p>
                              </w:tc>
                              <w:tc>
                                <w:tcPr>
                                  <w:tcW w:w="1036" w:type="dxa"/>
                                </w:tcPr>
                                <w:p w14:paraId="2EA4D2EF" w14:textId="77777777" w:rsidR="00DA596B" w:rsidRDefault="00CF25F6">
                                  <w:pPr>
                                    <w:pStyle w:val="TableParagraph"/>
                                    <w:ind w:left="42" w:right="164"/>
                                    <w:jc w:val="center"/>
                                  </w:pPr>
                                  <w:r>
                                    <w:rPr>
                                      <w:spacing w:val="-4"/>
                                    </w:rPr>
                                    <w:t>14.4</w:t>
                                  </w:r>
                                </w:p>
                              </w:tc>
                              <w:tc>
                                <w:tcPr>
                                  <w:tcW w:w="770" w:type="dxa"/>
                                </w:tcPr>
                                <w:p w14:paraId="2EA4D2F0" w14:textId="77777777" w:rsidR="00DA596B" w:rsidRDefault="00CF25F6">
                                  <w:pPr>
                                    <w:pStyle w:val="TableParagraph"/>
                                    <w:ind w:right="84"/>
                                  </w:pPr>
                                  <w:r>
                                    <w:rPr>
                                      <w:spacing w:val="-10"/>
                                    </w:rPr>
                                    <w:t>0</w:t>
                                  </w:r>
                                </w:p>
                              </w:tc>
                            </w:tr>
                            <w:tr w:rsidR="00DA596B" w14:paraId="2EA4D300" w14:textId="77777777">
                              <w:trPr>
                                <w:trHeight w:val="418"/>
                              </w:trPr>
                              <w:tc>
                                <w:tcPr>
                                  <w:tcW w:w="481" w:type="dxa"/>
                                </w:tcPr>
                                <w:p w14:paraId="2EA4D2F2" w14:textId="77777777" w:rsidR="00DA596B" w:rsidRDefault="00CF25F6">
                                  <w:pPr>
                                    <w:pStyle w:val="TableParagraph"/>
                                    <w:ind w:left="21"/>
                                    <w:jc w:val="left"/>
                                  </w:pPr>
                                  <w:r>
                                    <w:rPr>
                                      <w:spacing w:val="-10"/>
                                    </w:rPr>
                                    <w:t>1</w:t>
                                  </w:r>
                                </w:p>
                              </w:tc>
                              <w:tc>
                                <w:tcPr>
                                  <w:tcW w:w="1887" w:type="dxa"/>
                                </w:tcPr>
                                <w:p w14:paraId="2EA4D2F3"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2F4" w14:textId="77777777" w:rsidR="00DA596B" w:rsidRDefault="00CF25F6">
                                  <w:pPr>
                                    <w:pStyle w:val="TableParagraph"/>
                                    <w:ind w:right="201"/>
                                  </w:pPr>
                                  <w:r>
                                    <w:rPr>
                                      <w:spacing w:val="-2"/>
                                    </w:rPr>
                                    <w:t>006.10</w:t>
                                  </w:r>
                                </w:p>
                              </w:tc>
                              <w:tc>
                                <w:tcPr>
                                  <w:tcW w:w="1666" w:type="dxa"/>
                                </w:tcPr>
                                <w:p w14:paraId="2EA4D2F5" w14:textId="77777777" w:rsidR="00DA596B" w:rsidRDefault="00CF25F6">
                                  <w:pPr>
                                    <w:pStyle w:val="TableParagraph"/>
                                    <w:ind w:left="203"/>
                                    <w:jc w:val="left"/>
                                  </w:pPr>
                                  <w:r>
                                    <w:t>LC-UV,</w:t>
                                  </w:r>
                                  <w:r>
                                    <w:rPr>
                                      <w:spacing w:val="-7"/>
                                    </w:rPr>
                                    <w:t xml:space="preserve"> </w:t>
                                  </w:r>
                                  <w:r>
                                    <w:rPr>
                                      <w:spacing w:val="-2"/>
                                    </w:rPr>
                                    <w:t>other</w:t>
                                  </w:r>
                                </w:p>
                              </w:tc>
                              <w:tc>
                                <w:tcPr>
                                  <w:tcW w:w="866" w:type="dxa"/>
                                </w:tcPr>
                                <w:p w14:paraId="2EA4D2F6" w14:textId="77777777" w:rsidR="00DA596B" w:rsidRDefault="00CF25F6">
                                  <w:pPr>
                                    <w:pStyle w:val="TableParagraph"/>
                                    <w:ind w:left="1" w:right="51"/>
                                    <w:jc w:val="center"/>
                                    <w:rPr>
                                      <w:b/>
                                    </w:rPr>
                                  </w:pPr>
                                  <w:r>
                                    <w:rPr>
                                      <w:b/>
                                      <w:spacing w:val="-5"/>
                                    </w:rPr>
                                    <w:t>149</w:t>
                                  </w:r>
                                </w:p>
                              </w:tc>
                              <w:tc>
                                <w:tcPr>
                                  <w:tcW w:w="1076" w:type="dxa"/>
                                </w:tcPr>
                                <w:p w14:paraId="2EA4D2F7" w14:textId="77777777" w:rsidR="00DA596B" w:rsidRDefault="00CF25F6">
                                  <w:pPr>
                                    <w:pStyle w:val="TableParagraph"/>
                                    <w:ind w:right="145"/>
                                  </w:pPr>
                                  <w:r>
                                    <w:rPr>
                                      <w:spacing w:val="-2"/>
                                    </w:rPr>
                                    <w:t>0.292</w:t>
                                  </w:r>
                                </w:p>
                              </w:tc>
                              <w:tc>
                                <w:tcPr>
                                  <w:tcW w:w="961" w:type="dxa"/>
                                </w:tcPr>
                                <w:p w14:paraId="2EA4D2F8" w14:textId="77777777" w:rsidR="00DA596B" w:rsidRDefault="00CF25F6">
                                  <w:pPr>
                                    <w:pStyle w:val="TableParagraph"/>
                                    <w:ind w:right="160"/>
                                  </w:pPr>
                                  <w:r>
                                    <w:rPr>
                                      <w:spacing w:val="-2"/>
                                    </w:rPr>
                                    <w:t>0.283</w:t>
                                  </w:r>
                                </w:p>
                              </w:tc>
                              <w:tc>
                                <w:tcPr>
                                  <w:tcW w:w="1111" w:type="dxa"/>
                                </w:tcPr>
                                <w:p w14:paraId="2EA4D2F9" w14:textId="77777777" w:rsidR="00DA596B" w:rsidRDefault="00CF25F6">
                                  <w:pPr>
                                    <w:pStyle w:val="TableParagraph"/>
                                    <w:ind w:right="295"/>
                                  </w:pPr>
                                  <w:r>
                                    <w:rPr>
                                      <w:spacing w:val="-2"/>
                                    </w:rPr>
                                    <w:t>0.287</w:t>
                                  </w:r>
                                </w:p>
                              </w:tc>
                              <w:tc>
                                <w:tcPr>
                                  <w:tcW w:w="904" w:type="dxa"/>
                                </w:tcPr>
                                <w:p w14:paraId="2EA4D2FA" w14:textId="77777777" w:rsidR="00DA596B" w:rsidRDefault="00CF25F6">
                                  <w:pPr>
                                    <w:pStyle w:val="TableParagraph"/>
                                    <w:ind w:right="179"/>
                                    <w:rPr>
                                      <w:b/>
                                    </w:rPr>
                                  </w:pPr>
                                  <w:r>
                                    <w:rPr>
                                      <w:b/>
                                      <w:spacing w:val="-4"/>
                                    </w:rPr>
                                    <w:t>1.57</w:t>
                                  </w:r>
                                </w:p>
                              </w:tc>
                              <w:tc>
                                <w:tcPr>
                                  <w:tcW w:w="1158" w:type="dxa"/>
                                </w:tcPr>
                                <w:p w14:paraId="2EA4D2FB" w14:textId="77777777" w:rsidR="00DA596B" w:rsidRDefault="00CF25F6">
                                  <w:pPr>
                                    <w:pStyle w:val="TableParagraph"/>
                                    <w:ind w:left="460"/>
                                    <w:jc w:val="left"/>
                                    <w:rPr>
                                      <w:b/>
                                    </w:rPr>
                                  </w:pPr>
                                  <w:r>
                                    <w:rPr>
                                      <w:b/>
                                      <w:color w:val="008000"/>
                                      <w:spacing w:val="-4"/>
                                    </w:rPr>
                                    <w:t>0.33</w:t>
                                  </w:r>
                                </w:p>
                              </w:tc>
                              <w:tc>
                                <w:tcPr>
                                  <w:tcW w:w="1246" w:type="dxa"/>
                                </w:tcPr>
                                <w:p w14:paraId="2EA4D2FC" w14:textId="77777777" w:rsidR="00DA596B" w:rsidRDefault="00CF25F6">
                                  <w:pPr>
                                    <w:pStyle w:val="TableParagraph"/>
                                    <w:ind w:left="492"/>
                                    <w:jc w:val="left"/>
                                  </w:pPr>
                                  <w:r>
                                    <w:rPr>
                                      <w:spacing w:val="-4"/>
                                    </w:rPr>
                                    <w:t>3.34</w:t>
                                  </w:r>
                                </w:p>
                              </w:tc>
                              <w:tc>
                                <w:tcPr>
                                  <w:tcW w:w="800" w:type="dxa"/>
                                </w:tcPr>
                                <w:p w14:paraId="2EA4D2FD" w14:textId="77777777" w:rsidR="00DA596B" w:rsidRDefault="00CF25F6">
                                  <w:pPr>
                                    <w:pStyle w:val="TableParagraph"/>
                                    <w:ind w:left="175"/>
                                    <w:jc w:val="left"/>
                                  </w:pPr>
                                  <w:r>
                                    <w:rPr>
                                      <w:spacing w:val="-10"/>
                                    </w:rPr>
                                    <w:t>0</w:t>
                                  </w:r>
                                </w:p>
                              </w:tc>
                              <w:tc>
                                <w:tcPr>
                                  <w:tcW w:w="1036" w:type="dxa"/>
                                </w:tcPr>
                                <w:p w14:paraId="2EA4D2FE" w14:textId="77777777" w:rsidR="00DA596B" w:rsidRDefault="00CF25F6">
                                  <w:pPr>
                                    <w:pStyle w:val="TableParagraph"/>
                                    <w:ind w:left="42" w:right="164"/>
                                    <w:jc w:val="center"/>
                                  </w:pPr>
                                  <w:r>
                                    <w:rPr>
                                      <w:spacing w:val="-4"/>
                                    </w:rPr>
                                    <w:t>14.4</w:t>
                                  </w:r>
                                </w:p>
                              </w:tc>
                              <w:tc>
                                <w:tcPr>
                                  <w:tcW w:w="770" w:type="dxa"/>
                                </w:tcPr>
                                <w:p w14:paraId="2EA4D2FF" w14:textId="77777777" w:rsidR="00DA596B" w:rsidRDefault="00CF25F6">
                                  <w:pPr>
                                    <w:pStyle w:val="TableParagraph"/>
                                    <w:ind w:right="84"/>
                                  </w:pPr>
                                  <w:r>
                                    <w:rPr>
                                      <w:spacing w:val="-10"/>
                                    </w:rPr>
                                    <w:t>0</w:t>
                                  </w:r>
                                </w:p>
                              </w:tc>
                            </w:tr>
                            <w:tr w:rsidR="00DA596B" w14:paraId="2EA4D30F" w14:textId="77777777">
                              <w:trPr>
                                <w:trHeight w:val="418"/>
                              </w:trPr>
                              <w:tc>
                                <w:tcPr>
                                  <w:tcW w:w="481" w:type="dxa"/>
                                </w:tcPr>
                                <w:p w14:paraId="2EA4D301" w14:textId="77777777" w:rsidR="00DA596B" w:rsidRDefault="00CF25F6">
                                  <w:pPr>
                                    <w:pStyle w:val="TableParagraph"/>
                                    <w:ind w:left="21"/>
                                    <w:jc w:val="left"/>
                                  </w:pPr>
                                  <w:r>
                                    <w:rPr>
                                      <w:spacing w:val="-10"/>
                                    </w:rPr>
                                    <w:t>1</w:t>
                                  </w:r>
                                </w:p>
                              </w:tc>
                              <w:tc>
                                <w:tcPr>
                                  <w:tcW w:w="1887" w:type="dxa"/>
                                </w:tcPr>
                                <w:p w14:paraId="2EA4D302"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03" w14:textId="77777777" w:rsidR="00DA596B" w:rsidRDefault="00CF25F6">
                                  <w:pPr>
                                    <w:pStyle w:val="TableParagraph"/>
                                    <w:ind w:right="201"/>
                                  </w:pPr>
                                  <w:r>
                                    <w:rPr>
                                      <w:spacing w:val="-2"/>
                                    </w:rPr>
                                    <w:t>006.01</w:t>
                                  </w:r>
                                </w:p>
                              </w:tc>
                              <w:tc>
                                <w:tcPr>
                                  <w:tcW w:w="1666" w:type="dxa"/>
                                </w:tcPr>
                                <w:p w14:paraId="2EA4D304" w14:textId="77777777" w:rsidR="00DA596B" w:rsidRDefault="00CF25F6">
                                  <w:pPr>
                                    <w:pStyle w:val="TableParagraph"/>
                                    <w:ind w:left="203"/>
                                    <w:jc w:val="left"/>
                                  </w:pPr>
                                  <w:r>
                                    <w:t>AOAC</w:t>
                                  </w:r>
                                  <w:r>
                                    <w:rPr>
                                      <w:spacing w:val="-7"/>
                                    </w:rPr>
                                    <w:t xml:space="preserve"> </w:t>
                                  </w:r>
                                  <w:r>
                                    <w:rPr>
                                      <w:spacing w:val="-2"/>
                                    </w:rPr>
                                    <w:t>2018.10</w:t>
                                  </w:r>
                                </w:p>
                              </w:tc>
                              <w:tc>
                                <w:tcPr>
                                  <w:tcW w:w="866" w:type="dxa"/>
                                </w:tcPr>
                                <w:p w14:paraId="2EA4D305" w14:textId="77777777" w:rsidR="00DA596B" w:rsidRDefault="00CF25F6">
                                  <w:pPr>
                                    <w:pStyle w:val="TableParagraph"/>
                                    <w:ind w:left="1" w:right="51"/>
                                    <w:jc w:val="center"/>
                                    <w:rPr>
                                      <w:b/>
                                    </w:rPr>
                                  </w:pPr>
                                  <w:r>
                                    <w:rPr>
                                      <w:b/>
                                      <w:spacing w:val="-5"/>
                                    </w:rPr>
                                    <w:t>162</w:t>
                                  </w:r>
                                </w:p>
                              </w:tc>
                              <w:tc>
                                <w:tcPr>
                                  <w:tcW w:w="1076" w:type="dxa"/>
                                </w:tcPr>
                                <w:p w14:paraId="2EA4D306" w14:textId="77777777" w:rsidR="00DA596B" w:rsidRDefault="00CF25F6">
                                  <w:pPr>
                                    <w:pStyle w:val="TableParagraph"/>
                                    <w:ind w:right="144"/>
                                  </w:pPr>
                                  <w:r>
                                    <w:rPr>
                                      <w:spacing w:val="-2"/>
                                    </w:rPr>
                                    <w:t>0.2557</w:t>
                                  </w:r>
                                </w:p>
                              </w:tc>
                              <w:tc>
                                <w:tcPr>
                                  <w:tcW w:w="961" w:type="dxa"/>
                                </w:tcPr>
                                <w:p w14:paraId="2EA4D307" w14:textId="77777777" w:rsidR="00DA596B" w:rsidRDefault="00CF25F6">
                                  <w:pPr>
                                    <w:pStyle w:val="TableParagraph"/>
                                    <w:ind w:right="160"/>
                                  </w:pPr>
                                  <w:r>
                                    <w:rPr>
                                      <w:spacing w:val="-2"/>
                                    </w:rPr>
                                    <w:t>0.2623</w:t>
                                  </w:r>
                                </w:p>
                              </w:tc>
                              <w:tc>
                                <w:tcPr>
                                  <w:tcW w:w="1111" w:type="dxa"/>
                                </w:tcPr>
                                <w:p w14:paraId="2EA4D308" w14:textId="77777777" w:rsidR="00DA596B" w:rsidRDefault="00CF25F6">
                                  <w:pPr>
                                    <w:pStyle w:val="TableParagraph"/>
                                    <w:ind w:right="295"/>
                                  </w:pPr>
                                  <w:r>
                                    <w:rPr>
                                      <w:spacing w:val="-2"/>
                                    </w:rPr>
                                    <w:t>0.2636</w:t>
                                  </w:r>
                                </w:p>
                              </w:tc>
                              <w:tc>
                                <w:tcPr>
                                  <w:tcW w:w="904" w:type="dxa"/>
                                </w:tcPr>
                                <w:p w14:paraId="2EA4D309" w14:textId="77777777" w:rsidR="00DA596B" w:rsidRDefault="00CF25F6">
                                  <w:pPr>
                                    <w:pStyle w:val="TableParagraph"/>
                                    <w:ind w:right="179"/>
                                    <w:rPr>
                                      <w:b/>
                                    </w:rPr>
                                  </w:pPr>
                                  <w:r>
                                    <w:rPr>
                                      <w:b/>
                                      <w:spacing w:val="-4"/>
                                    </w:rPr>
                                    <w:t>1.63</w:t>
                                  </w:r>
                                </w:p>
                              </w:tc>
                              <w:tc>
                                <w:tcPr>
                                  <w:tcW w:w="1158" w:type="dxa"/>
                                </w:tcPr>
                                <w:p w14:paraId="2EA4D30A" w14:textId="77777777" w:rsidR="00DA596B" w:rsidRDefault="00CF25F6">
                                  <w:pPr>
                                    <w:pStyle w:val="TableParagraph"/>
                                    <w:ind w:left="460"/>
                                    <w:jc w:val="left"/>
                                    <w:rPr>
                                      <w:b/>
                                    </w:rPr>
                                  </w:pPr>
                                  <w:r>
                                    <w:rPr>
                                      <w:b/>
                                      <w:color w:val="008000"/>
                                      <w:spacing w:val="-4"/>
                                    </w:rPr>
                                    <w:t>0.33</w:t>
                                  </w:r>
                                </w:p>
                              </w:tc>
                              <w:tc>
                                <w:tcPr>
                                  <w:tcW w:w="1246" w:type="dxa"/>
                                </w:tcPr>
                                <w:p w14:paraId="2EA4D30B" w14:textId="77777777" w:rsidR="00DA596B" w:rsidRDefault="00CF25F6">
                                  <w:pPr>
                                    <w:pStyle w:val="TableParagraph"/>
                                    <w:ind w:left="492"/>
                                    <w:jc w:val="left"/>
                                  </w:pPr>
                                  <w:r>
                                    <w:rPr>
                                      <w:spacing w:val="-4"/>
                                    </w:rPr>
                                    <w:t>3.34</w:t>
                                  </w:r>
                                </w:p>
                              </w:tc>
                              <w:tc>
                                <w:tcPr>
                                  <w:tcW w:w="800" w:type="dxa"/>
                                </w:tcPr>
                                <w:p w14:paraId="2EA4D30C" w14:textId="77777777" w:rsidR="00DA596B" w:rsidRDefault="00CF25F6">
                                  <w:pPr>
                                    <w:pStyle w:val="TableParagraph"/>
                                    <w:ind w:left="175"/>
                                    <w:jc w:val="left"/>
                                  </w:pPr>
                                  <w:r>
                                    <w:rPr>
                                      <w:spacing w:val="-10"/>
                                    </w:rPr>
                                    <w:t>0</w:t>
                                  </w:r>
                                </w:p>
                              </w:tc>
                              <w:tc>
                                <w:tcPr>
                                  <w:tcW w:w="1036" w:type="dxa"/>
                                </w:tcPr>
                                <w:p w14:paraId="2EA4D30D" w14:textId="77777777" w:rsidR="00DA596B" w:rsidRDefault="00CF25F6">
                                  <w:pPr>
                                    <w:pStyle w:val="TableParagraph"/>
                                    <w:ind w:left="42" w:right="164"/>
                                    <w:jc w:val="center"/>
                                  </w:pPr>
                                  <w:r>
                                    <w:rPr>
                                      <w:spacing w:val="-4"/>
                                    </w:rPr>
                                    <w:t>14.4</w:t>
                                  </w:r>
                                </w:p>
                              </w:tc>
                              <w:tc>
                                <w:tcPr>
                                  <w:tcW w:w="770" w:type="dxa"/>
                                </w:tcPr>
                                <w:p w14:paraId="2EA4D30E" w14:textId="77777777" w:rsidR="00DA596B" w:rsidRDefault="00CF25F6">
                                  <w:pPr>
                                    <w:pStyle w:val="TableParagraph"/>
                                    <w:ind w:right="84"/>
                                  </w:pPr>
                                  <w:r>
                                    <w:rPr>
                                      <w:spacing w:val="-10"/>
                                    </w:rPr>
                                    <w:t>0</w:t>
                                  </w:r>
                                </w:p>
                              </w:tc>
                            </w:tr>
                            <w:tr w:rsidR="00DA596B" w14:paraId="2EA4D31E" w14:textId="77777777">
                              <w:trPr>
                                <w:trHeight w:val="418"/>
                              </w:trPr>
                              <w:tc>
                                <w:tcPr>
                                  <w:tcW w:w="481" w:type="dxa"/>
                                </w:tcPr>
                                <w:p w14:paraId="2EA4D310" w14:textId="77777777" w:rsidR="00DA596B" w:rsidRDefault="00CF25F6">
                                  <w:pPr>
                                    <w:pStyle w:val="TableParagraph"/>
                                    <w:ind w:left="21"/>
                                    <w:jc w:val="left"/>
                                  </w:pPr>
                                  <w:r>
                                    <w:rPr>
                                      <w:spacing w:val="-10"/>
                                    </w:rPr>
                                    <w:t>1</w:t>
                                  </w:r>
                                </w:p>
                              </w:tc>
                              <w:tc>
                                <w:tcPr>
                                  <w:tcW w:w="1887" w:type="dxa"/>
                                </w:tcPr>
                                <w:p w14:paraId="2EA4D311"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12" w14:textId="77777777" w:rsidR="00DA596B" w:rsidRDefault="00CF25F6">
                                  <w:pPr>
                                    <w:pStyle w:val="TableParagraph"/>
                                    <w:ind w:right="201"/>
                                  </w:pPr>
                                  <w:r>
                                    <w:rPr>
                                      <w:spacing w:val="-2"/>
                                    </w:rPr>
                                    <w:t>006.10</w:t>
                                  </w:r>
                                </w:p>
                              </w:tc>
                              <w:tc>
                                <w:tcPr>
                                  <w:tcW w:w="1666" w:type="dxa"/>
                                </w:tcPr>
                                <w:p w14:paraId="2EA4D313" w14:textId="77777777" w:rsidR="00DA596B" w:rsidRDefault="00CF25F6">
                                  <w:pPr>
                                    <w:pStyle w:val="TableParagraph"/>
                                    <w:ind w:left="203"/>
                                    <w:jc w:val="left"/>
                                  </w:pPr>
                                  <w:r>
                                    <w:t>LC-UV,</w:t>
                                  </w:r>
                                  <w:r>
                                    <w:rPr>
                                      <w:spacing w:val="-7"/>
                                    </w:rPr>
                                    <w:t xml:space="preserve"> </w:t>
                                  </w:r>
                                  <w:r>
                                    <w:rPr>
                                      <w:spacing w:val="-2"/>
                                    </w:rPr>
                                    <w:t>other</w:t>
                                  </w:r>
                                </w:p>
                              </w:tc>
                              <w:tc>
                                <w:tcPr>
                                  <w:tcW w:w="866" w:type="dxa"/>
                                </w:tcPr>
                                <w:p w14:paraId="2EA4D314" w14:textId="77777777" w:rsidR="00DA596B" w:rsidRDefault="00CF25F6">
                                  <w:pPr>
                                    <w:pStyle w:val="TableParagraph"/>
                                    <w:ind w:left="1" w:right="51"/>
                                    <w:jc w:val="center"/>
                                    <w:rPr>
                                      <w:b/>
                                    </w:rPr>
                                  </w:pPr>
                                  <w:r>
                                    <w:rPr>
                                      <w:b/>
                                      <w:spacing w:val="-5"/>
                                    </w:rPr>
                                    <w:t>106</w:t>
                                  </w:r>
                                </w:p>
                              </w:tc>
                              <w:tc>
                                <w:tcPr>
                                  <w:tcW w:w="1076" w:type="dxa"/>
                                </w:tcPr>
                                <w:p w14:paraId="2EA4D315" w14:textId="77777777" w:rsidR="00DA596B" w:rsidRDefault="00CF25F6">
                                  <w:pPr>
                                    <w:pStyle w:val="TableParagraph"/>
                                    <w:ind w:right="145"/>
                                  </w:pPr>
                                  <w:r>
                                    <w:rPr>
                                      <w:spacing w:val="-2"/>
                                    </w:rPr>
                                    <w:t>0.354</w:t>
                                  </w:r>
                                </w:p>
                              </w:tc>
                              <w:tc>
                                <w:tcPr>
                                  <w:tcW w:w="961" w:type="dxa"/>
                                </w:tcPr>
                                <w:p w14:paraId="2EA4D316" w14:textId="77777777" w:rsidR="00DA596B" w:rsidRDefault="00CF25F6">
                                  <w:pPr>
                                    <w:pStyle w:val="TableParagraph"/>
                                    <w:ind w:right="160"/>
                                  </w:pPr>
                                  <w:r>
                                    <w:rPr>
                                      <w:spacing w:val="-2"/>
                                    </w:rPr>
                                    <w:t>0.362</w:t>
                                  </w:r>
                                </w:p>
                              </w:tc>
                              <w:tc>
                                <w:tcPr>
                                  <w:tcW w:w="1111" w:type="dxa"/>
                                </w:tcPr>
                                <w:p w14:paraId="2EA4D317" w14:textId="77777777" w:rsidR="00DA596B" w:rsidRDefault="00CF25F6">
                                  <w:pPr>
                                    <w:pStyle w:val="TableParagraph"/>
                                    <w:ind w:right="295"/>
                                  </w:pPr>
                                  <w:r>
                                    <w:rPr>
                                      <w:spacing w:val="-2"/>
                                    </w:rPr>
                                    <w:t>0.366</w:t>
                                  </w:r>
                                </w:p>
                              </w:tc>
                              <w:tc>
                                <w:tcPr>
                                  <w:tcW w:w="904" w:type="dxa"/>
                                </w:tcPr>
                                <w:p w14:paraId="2EA4D318" w14:textId="77777777" w:rsidR="00DA596B" w:rsidRDefault="00CF25F6">
                                  <w:pPr>
                                    <w:pStyle w:val="TableParagraph"/>
                                    <w:ind w:right="179"/>
                                    <w:rPr>
                                      <w:b/>
                                    </w:rPr>
                                  </w:pPr>
                                  <w:r>
                                    <w:rPr>
                                      <w:b/>
                                      <w:spacing w:val="-4"/>
                                    </w:rPr>
                                    <w:t>1.69</w:t>
                                  </w:r>
                                </w:p>
                              </w:tc>
                              <w:tc>
                                <w:tcPr>
                                  <w:tcW w:w="1158" w:type="dxa"/>
                                </w:tcPr>
                                <w:p w14:paraId="2EA4D319" w14:textId="77777777" w:rsidR="00DA596B" w:rsidRDefault="00CF25F6">
                                  <w:pPr>
                                    <w:pStyle w:val="TableParagraph"/>
                                    <w:ind w:left="460"/>
                                    <w:jc w:val="left"/>
                                    <w:rPr>
                                      <w:b/>
                                    </w:rPr>
                                  </w:pPr>
                                  <w:r>
                                    <w:rPr>
                                      <w:b/>
                                      <w:color w:val="008000"/>
                                      <w:spacing w:val="-4"/>
                                    </w:rPr>
                                    <w:t>0.36</w:t>
                                  </w:r>
                                </w:p>
                              </w:tc>
                              <w:tc>
                                <w:tcPr>
                                  <w:tcW w:w="1246" w:type="dxa"/>
                                </w:tcPr>
                                <w:p w14:paraId="2EA4D31A" w14:textId="77777777" w:rsidR="00DA596B" w:rsidRDefault="00CF25F6">
                                  <w:pPr>
                                    <w:pStyle w:val="TableParagraph"/>
                                    <w:ind w:left="492"/>
                                    <w:jc w:val="left"/>
                                  </w:pPr>
                                  <w:r>
                                    <w:rPr>
                                      <w:spacing w:val="-4"/>
                                    </w:rPr>
                                    <w:t>3.34</w:t>
                                  </w:r>
                                </w:p>
                              </w:tc>
                              <w:tc>
                                <w:tcPr>
                                  <w:tcW w:w="800" w:type="dxa"/>
                                </w:tcPr>
                                <w:p w14:paraId="2EA4D31B" w14:textId="77777777" w:rsidR="00DA596B" w:rsidRDefault="00CF25F6">
                                  <w:pPr>
                                    <w:pStyle w:val="TableParagraph"/>
                                    <w:ind w:left="175"/>
                                    <w:jc w:val="left"/>
                                  </w:pPr>
                                  <w:r>
                                    <w:rPr>
                                      <w:spacing w:val="-10"/>
                                    </w:rPr>
                                    <w:t>0</w:t>
                                  </w:r>
                                </w:p>
                              </w:tc>
                              <w:tc>
                                <w:tcPr>
                                  <w:tcW w:w="1036" w:type="dxa"/>
                                </w:tcPr>
                                <w:p w14:paraId="2EA4D31C" w14:textId="77777777" w:rsidR="00DA596B" w:rsidRDefault="00CF25F6">
                                  <w:pPr>
                                    <w:pStyle w:val="TableParagraph"/>
                                    <w:ind w:left="42" w:right="164"/>
                                    <w:jc w:val="center"/>
                                  </w:pPr>
                                  <w:r>
                                    <w:rPr>
                                      <w:spacing w:val="-4"/>
                                    </w:rPr>
                                    <w:t>14.4</w:t>
                                  </w:r>
                                </w:p>
                              </w:tc>
                              <w:tc>
                                <w:tcPr>
                                  <w:tcW w:w="770" w:type="dxa"/>
                                </w:tcPr>
                                <w:p w14:paraId="2EA4D31D" w14:textId="77777777" w:rsidR="00DA596B" w:rsidRDefault="00CF25F6">
                                  <w:pPr>
                                    <w:pStyle w:val="TableParagraph"/>
                                    <w:ind w:right="84"/>
                                  </w:pPr>
                                  <w:r>
                                    <w:rPr>
                                      <w:spacing w:val="-10"/>
                                    </w:rPr>
                                    <w:t>0</w:t>
                                  </w:r>
                                </w:p>
                              </w:tc>
                            </w:tr>
                            <w:tr w:rsidR="00DA596B" w14:paraId="2EA4D32D" w14:textId="77777777">
                              <w:trPr>
                                <w:trHeight w:val="417"/>
                              </w:trPr>
                              <w:tc>
                                <w:tcPr>
                                  <w:tcW w:w="481" w:type="dxa"/>
                                </w:tcPr>
                                <w:p w14:paraId="2EA4D31F" w14:textId="77777777" w:rsidR="00DA596B" w:rsidRDefault="00CF25F6">
                                  <w:pPr>
                                    <w:pStyle w:val="TableParagraph"/>
                                    <w:ind w:left="21"/>
                                    <w:jc w:val="left"/>
                                  </w:pPr>
                                  <w:r>
                                    <w:rPr>
                                      <w:spacing w:val="-10"/>
                                    </w:rPr>
                                    <w:t>1</w:t>
                                  </w:r>
                                </w:p>
                              </w:tc>
                              <w:tc>
                                <w:tcPr>
                                  <w:tcW w:w="1887" w:type="dxa"/>
                                </w:tcPr>
                                <w:p w14:paraId="2EA4D320"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21" w14:textId="77777777" w:rsidR="00DA596B" w:rsidRDefault="00CF25F6">
                                  <w:pPr>
                                    <w:pStyle w:val="TableParagraph"/>
                                    <w:ind w:right="202"/>
                                  </w:pPr>
                                  <w:r>
                                    <w:rPr>
                                      <w:spacing w:val="-2"/>
                                    </w:rPr>
                                    <w:t>006.30</w:t>
                                  </w:r>
                                </w:p>
                              </w:tc>
                              <w:tc>
                                <w:tcPr>
                                  <w:tcW w:w="1666" w:type="dxa"/>
                                </w:tcPr>
                                <w:p w14:paraId="2EA4D322" w14:textId="77777777" w:rsidR="00DA596B" w:rsidRDefault="00CF25F6">
                                  <w:pPr>
                                    <w:pStyle w:val="TableParagraph"/>
                                    <w:ind w:left="203"/>
                                    <w:jc w:val="left"/>
                                  </w:pPr>
                                  <w:r>
                                    <w:t>LC-MS,</w:t>
                                  </w:r>
                                  <w:r>
                                    <w:rPr>
                                      <w:spacing w:val="-8"/>
                                    </w:rPr>
                                    <w:t xml:space="preserve"> </w:t>
                                  </w:r>
                                  <w:r>
                                    <w:rPr>
                                      <w:spacing w:val="-2"/>
                                    </w:rPr>
                                    <w:t>other</w:t>
                                  </w:r>
                                </w:p>
                              </w:tc>
                              <w:tc>
                                <w:tcPr>
                                  <w:tcW w:w="866" w:type="dxa"/>
                                </w:tcPr>
                                <w:p w14:paraId="2EA4D323" w14:textId="77777777" w:rsidR="00DA596B" w:rsidRDefault="00CF25F6">
                                  <w:pPr>
                                    <w:pStyle w:val="TableParagraph"/>
                                    <w:ind w:right="51"/>
                                    <w:jc w:val="center"/>
                                    <w:rPr>
                                      <w:b/>
                                    </w:rPr>
                                  </w:pPr>
                                  <w:r>
                                    <w:rPr>
                                      <w:b/>
                                      <w:spacing w:val="-5"/>
                                    </w:rPr>
                                    <w:t>139</w:t>
                                  </w:r>
                                </w:p>
                              </w:tc>
                              <w:tc>
                                <w:tcPr>
                                  <w:tcW w:w="1076" w:type="dxa"/>
                                </w:tcPr>
                                <w:p w14:paraId="2EA4D324" w14:textId="77777777" w:rsidR="00DA596B" w:rsidRDefault="00CF25F6">
                                  <w:pPr>
                                    <w:pStyle w:val="TableParagraph"/>
                                    <w:ind w:right="145"/>
                                  </w:pPr>
                                  <w:r>
                                    <w:rPr>
                                      <w:spacing w:val="-2"/>
                                    </w:rPr>
                                    <w:t>0.3295</w:t>
                                  </w:r>
                                </w:p>
                              </w:tc>
                              <w:tc>
                                <w:tcPr>
                                  <w:tcW w:w="961" w:type="dxa"/>
                                </w:tcPr>
                                <w:p w14:paraId="2EA4D325" w14:textId="77777777" w:rsidR="00DA596B" w:rsidRDefault="00CF25F6">
                                  <w:pPr>
                                    <w:pStyle w:val="TableParagraph"/>
                                    <w:ind w:right="160"/>
                                  </w:pPr>
                                  <w:r>
                                    <w:rPr>
                                      <w:spacing w:val="-2"/>
                                    </w:rPr>
                                    <w:t>0.3181</w:t>
                                  </w:r>
                                </w:p>
                              </w:tc>
                              <w:tc>
                                <w:tcPr>
                                  <w:tcW w:w="1111" w:type="dxa"/>
                                </w:tcPr>
                                <w:p w14:paraId="2EA4D326" w14:textId="77777777" w:rsidR="00DA596B" w:rsidRDefault="00CF25F6">
                                  <w:pPr>
                                    <w:pStyle w:val="TableParagraph"/>
                                    <w:ind w:right="295"/>
                                  </w:pPr>
                                  <w:r>
                                    <w:rPr>
                                      <w:spacing w:val="-2"/>
                                    </w:rPr>
                                    <w:t>0.3246</w:t>
                                  </w:r>
                                </w:p>
                              </w:tc>
                              <w:tc>
                                <w:tcPr>
                                  <w:tcW w:w="904" w:type="dxa"/>
                                </w:tcPr>
                                <w:p w14:paraId="2EA4D327" w14:textId="77777777" w:rsidR="00DA596B" w:rsidRDefault="00CF25F6">
                                  <w:pPr>
                                    <w:pStyle w:val="TableParagraph"/>
                                    <w:ind w:right="179"/>
                                    <w:rPr>
                                      <w:b/>
                                    </w:rPr>
                                  </w:pPr>
                                  <w:r>
                                    <w:rPr>
                                      <w:b/>
                                      <w:spacing w:val="-4"/>
                                    </w:rPr>
                                    <w:t>1.76</w:t>
                                  </w:r>
                                </w:p>
                              </w:tc>
                              <w:tc>
                                <w:tcPr>
                                  <w:tcW w:w="1158" w:type="dxa"/>
                                </w:tcPr>
                                <w:p w14:paraId="2EA4D328" w14:textId="77777777" w:rsidR="00DA596B" w:rsidRDefault="00CF25F6">
                                  <w:pPr>
                                    <w:pStyle w:val="TableParagraph"/>
                                    <w:ind w:left="460"/>
                                    <w:jc w:val="left"/>
                                    <w:rPr>
                                      <w:b/>
                                    </w:rPr>
                                  </w:pPr>
                                  <w:r>
                                    <w:rPr>
                                      <w:b/>
                                      <w:color w:val="008000"/>
                                      <w:spacing w:val="-4"/>
                                    </w:rPr>
                                    <w:t>0.37</w:t>
                                  </w:r>
                                </w:p>
                              </w:tc>
                              <w:tc>
                                <w:tcPr>
                                  <w:tcW w:w="1246" w:type="dxa"/>
                                </w:tcPr>
                                <w:p w14:paraId="2EA4D329" w14:textId="77777777" w:rsidR="00DA596B" w:rsidRDefault="00CF25F6">
                                  <w:pPr>
                                    <w:pStyle w:val="TableParagraph"/>
                                    <w:ind w:left="492"/>
                                    <w:jc w:val="left"/>
                                  </w:pPr>
                                  <w:r>
                                    <w:rPr>
                                      <w:spacing w:val="-4"/>
                                    </w:rPr>
                                    <w:t>3.34</w:t>
                                  </w:r>
                                </w:p>
                              </w:tc>
                              <w:tc>
                                <w:tcPr>
                                  <w:tcW w:w="800" w:type="dxa"/>
                                </w:tcPr>
                                <w:p w14:paraId="2EA4D32A" w14:textId="77777777" w:rsidR="00DA596B" w:rsidRDefault="00CF25F6">
                                  <w:pPr>
                                    <w:pStyle w:val="TableParagraph"/>
                                    <w:ind w:left="175"/>
                                    <w:jc w:val="left"/>
                                  </w:pPr>
                                  <w:r>
                                    <w:rPr>
                                      <w:spacing w:val="-10"/>
                                    </w:rPr>
                                    <w:t>0</w:t>
                                  </w:r>
                                </w:p>
                              </w:tc>
                              <w:tc>
                                <w:tcPr>
                                  <w:tcW w:w="1036" w:type="dxa"/>
                                </w:tcPr>
                                <w:p w14:paraId="2EA4D32B" w14:textId="77777777" w:rsidR="00DA596B" w:rsidRDefault="00CF25F6">
                                  <w:pPr>
                                    <w:pStyle w:val="TableParagraph"/>
                                    <w:ind w:left="42" w:right="164"/>
                                    <w:jc w:val="center"/>
                                  </w:pPr>
                                  <w:r>
                                    <w:rPr>
                                      <w:spacing w:val="-4"/>
                                    </w:rPr>
                                    <w:t>14.4</w:t>
                                  </w:r>
                                </w:p>
                              </w:tc>
                              <w:tc>
                                <w:tcPr>
                                  <w:tcW w:w="770" w:type="dxa"/>
                                </w:tcPr>
                                <w:p w14:paraId="2EA4D32C" w14:textId="77777777" w:rsidR="00DA596B" w:rsidRDefault="00CF25F6">
                                  <w:pPr>
                                    <w:pStyle w:val="TableParagraph"/>
                                    <w:ind w:right="85"/>
                                  </w:pPr>
                                  <w:r>
                                    <w:rPr>
                                      <w:spacing w:val="-10"/>
                                    </w:rPr>
                                    <w:t>0</w:t>
                                  </w:r>
                                </w:p>
                              </w:tc>
                            </w:tr>
                            <w:tr w:rsidR="00DA596B" w14:paraId="2EA4D33C" w14:textId="77777777">
                              <w:trPr>
                                <w:trHeight w:val="418"/>
                              </w:trPr>
                              <w:tc>
                                <w:tcPr>
                                  <w:tcW w:w="481" w:type="dxa"/>
                                </w:tcPr>
                                <w:p w14:paraId="2EA4D32E" w14:textId="77777777" w:rsidR="00DA596B" w:rsidRDefault="00CF25F6">
                                  <w:pPr>
                                    <w:pStyle w:val="TableParagraph"/>
                                    <w:ind w:left="21"/>
                                    <w:jc w:val="left"/>
                                  </w:pPr>
                                  <w:r>
                                    <w:rPr>
                                      <w:spacing w:val="-10"/>
                                    </w:rPr>
                                    <w:t>1</w:t>
                                  </w:r>
                                </w:p>
                              </w:tc>
                              <w:tc>
                                <w:tcPr>
                                  <w:tcW w:w="1887" w:type="dxa"/>
                                </w:tcPr>
                                <w:p w14:paraId="2EA4D32F"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30" w14:textId="77777777" w:rsidR="00DA596B" w:rsidRDefault="00CF25F6">
                                  <w:pPr>
                                    <w:pStyle w:val="TableParagraph"/>
                                    <w:ind w:right="201"/>
                                  </w:pPr>
                                  <w:r>
                                    <w:rPr>
                                      <w:spacing w:val="-2"/>
                                    </w:rPr>
                                    <w:t>006.40</w:t>
                                  </w:r>
                                </w:p>
                              </w:tc>
                              <w:tc>
                                <w:tcPr>
                                  <w:tcW w:w="1666" w:type="dxa"/>
                                </w:tcPr>
                                <w:p w14:paraId="2EA4D331" w14:textId="77777777" w:rsidR="00DA596B" w:rsidRDefault="00CF25F6">
                                  <w:pPr>
                                    <w:pStyle w:val="TableParagraph"/>
                                    <w:ind w:left="203"/>
                                    <w:jc w:val="left"/>
                                  </w:pPr>
                                  <w:r>
                                    <w:rPr>
                                      <w:spacing w:val="-4"/>
                                    </w:rPr>
                                    <w:t>GC-</w:t>
                                  </w:r>
                                  <w:r>
                                    <w:rPr>
                                      <w:spacing w:val="-5"/>
                                    </w:rPr>
                                    <w:t>FID</w:t>
                                  </w:r>
                                </w:p>
                              </w:tc>
                              <w:tc>
                                <w:tcPr>
                                  <w:tcW w:w="866" w:type="dxa"/>
                                </w:tcPr>
                                <w:p w14:paraId="2EA4D332" w14:textId="77777777" w:rsidR="00DA596B" w:rsidRDefault="00CF25F6">
                                  <w:pPr>
                                    <w:pStyle w:val="TableParagraph"/>
                                    <w:ind w:left="1" w:right="51"/>
                                    <w:jc w:val="center"/>
                                    <w:rPr>
                                      <w:b/>
                                    </w:rPr>
                                  </w:pPr>
                                  <w:r>
                                    <w:rPr>
                                      <w:b/>
                                      <w:spacing w:val="-5"/>
                                    </w:rPr>
                                    <w:t>163</w:t>
                                  </w:r>
                                </w:p>
                              </w:tc>
                              <w:tc>
                                <w:tcPr>
                                  <w:tcW w:w="1076" w:type="dxa"/>
                                </w:tcPr>
                                <w:p w14:paraId="2EA4D333" w14:textId="77777777" w:rsidR="00DA596B" w:rsidRDefault="00CF25F6">
                                  <w:pPr>
                                    <w:pStyle w:val="TableParagraph"/>
                                    <w:ind w:right="145"/>
                                  </w:pPr>
                                  <w:r>
                                    <w:rPr>
                                      <w:spacing w:val="-2"/>
                                    </w:rPr>
                                    <w:t>0.386</w:t>
                                  </w:r>
                                </w:p>
                              </w:tc>
                              <w:tc>
                                <w:tcPr>
                                  <w:tcW w:w="961" w:type="dxa"/>
                                </w:tcPr>
                                <w:p w14:paraId="2EA4D334" w14:textId="77777777" w:rsidR="00DA596B" w:rsidRDefault="00CF25F6">
                                  <w:pPr>
                                    <w:pStyle w:val="TableParagraph"/>
                                    <w:ind w:right="160"/>
                                  </w:pPr>
                                  <w:r>
                                    <w:rPr>
                                      <w:spacing w:val="-2"/>
                                    </w:rPr>
                                    <w:t>0.373</w:t>
                                  </w:r>
                                </w:p>
                              </w:tc>
                              <w:tc>
                                <w:tcPr>
                                  <w:tcW w:w="1111" w:type="dxa"/>
                                </w:tcPr>
                                <w:p w14:paraId="2EA4D335" w14:textId="77777777" w:rsidR="00DA596B" w:rsidRDefault="00CF25F6">
                                  <w:pPr>
                                    <w:pStyle w:val="TableParagraph"/>
                                    <w:ind w:right="295"/>
                                  </w:pPr>
                                  <w:r>
                                    <w:rPr>
                                      <w:spacing w:val="-2"/>
                                    </w:rPr>
                                    <w:t>0.379</w:t>
                                  </w:r>
                                </w:p>
                              </w:tc>
                              <w:tc>
                                <w:tcPr>
                                  <w:tcW w:w="904" w:type="dxa"/>
                                </w:tcPr>
                                <w:p w14:paraId="2EA4D336" w14:textId="77777777" w:rsidR="00DA596B" w:rsidRDefault="00CF25F6">
                                  <w:pPr>
                                    <w:pStyle w:val="TableParagraph"/>
                                    <w:ind w:right="179"/>
                                    <w:rPr>
                                      <w:b/>
                                    </w:rPr>
                                  </w:pPr>
                                  <w:r>
                                    <w:rPr>
                                      <w:b/>
                                      <w:spacing w:val="-4"/>
                                    </w:rPr>
                                    <w:t>1.72</w:t>
                                  </w:r>
                                </w:p>
                              </w:tc>
                              <w:tc>
                                <w:tcPr>
                                  <w:tcW w:w="1158" w:type="dxa"/>
                                </w:tcPr>
                                <w:p w14:paraId="2EA4D337" w14:textId="77777777" w:rsidR="00DA596B" w:rsidRDefault="00CF25F6">
                                  <w:pPr>
                                    <w:pStyle w:val="TableParagraph"/>
                                    <w:ind w:left="460"/>
                                    <w:jc w:val="left"/>
                                    <w:rPr>
                                      <w:b/>
                                    </w:rPr>
                                  </w:pPr>
                                  <w:r>
                                    <w:rPr>
                                      <w:b/>
                                      <w:color w:val="008000"/>
                                      <w:spacing w:val="-4"/>
                                    </w:rPr>
                                    <w:t>0.37</w:t>
                                  </w:r>
                                </w:p>
                              </w:tc>
                              <w:tc>
                                <w:tcPr>
                                  <w:tcW w:w="1246" w:type="dxa"/>
                                </w:tcPr>
                                <w:p w14:paraId="2EA4D338" w14:textId="77777777" w:rsidR="00DA596B" w:rsidRDefault="00CF25F6">
                                  <w:pPr>
                                    <w:pStyle w:val="TableParagraph"/>
                                    <w:ind w:left="492"/>
                                    <w:jc w:val="left"/>
                                  </w:pPr>
                                  <w:r>
                                    <w:rPr>
                                      <w:spacing w:val="-4"/>
                                    </w:rPr>
                                    <w:t>3.34</w:t>
                                  </w:r>
                                </w:p>
                              </w:tc>
                              <w:tc>
                                <w:tcPr>
                                  <w:tcW w:w="800" w:type="dxa"/>
                                </w:tcPr>
                                <w:p w14:paraId="2EA4D339" w14:textId="77777777" w:rsidR="00DA596B" w:rsidRDefault="00CF25F6">
                                  <w:pPr>
                                    <w:pStyle w:val="TableParagraph"/>
                                    <w:ind w:left="175"/>
                                    <w:jc w:val="left"/>
                                  </w:pPr>
                                  <w:r>
                                    <w:rPr>
                                      <w:spacing w:val="-10"/>
                                    </w:rPr>
                                    <w:t>0</w:t>
                                  </w:r>
                                </w:p>
                              </w:tc>
                              <w:tc>
                                <w:tcPr>
                                  <w:tcW w:w="1036" w:type="dxa"/>
                                </w:tcPr>
                                <w:p w14:paraId="2EA4D33A" w14:textId="77777777" w:rsidR="00DA596B" w:rsidRDefault="00CF25F6">
                                  <w:pPr>
                                    <w:pStyle w:val="TableParagraph"/>
                                    <w:ind w:left="42" w:right="164"/>
                                    <w:jc w:val="center"/>
                                  </w:pPr>
                                  <w:r>
                                    <w:rPr>
                                      <w:spacing w:val="-4"/>
                                    </w:rPr>
                                    <w:t>14.4</w:t>
                                  </w:r>
                                </w:p>
                              </w:tc>
                              <w:tc>
                                <w:tcPr>
                                  <w:tcW w:w="770" w:type="dxa"/>
                                </w:tcPr>
                                <w:p w14:paraId="2EA4D33B" w14:textId="77777777" w:rsidR="00DA596B" w:rsidRDefault="00CF25F6">
                                  <w:pPr>
                                    <w:pStyle w:val="TableParagraph"/>
                                    <w:ind w:right="84"/>
                                  </w:pPr>
                                  <w:r>
                                    <w:rPr>
                                      <w:spacing w:val="-10"/>
                                    </w:rPr>
                                    <w:t>0</w:t>
                                  </w:r>
                                </w:p>
                              </w:tc>
                            </w:tr>
                            <w:tr w:rsidR="00DA596B" w14:paraId="2EA4D34B" w14:textId="77777777">
                              <w:trPr>
                                <w:trHeight w:val="418"/>
                              </w:trPr>
                              <w:tc>
                                <w:tcPr>
                                  <w:tcW w:w="481" w:type="dxa"/>
                                </w:tcPr>
                                <w:p w14:paraId="2EA4D33D" w14:textId="77777777" w:rsidR="00DA596B" w:rsidRDefault="00CF25F6">
                                  <w:pPr>
                                    <w:pStyle w:val="TableParagraph"/>
                                    <w:ind w:left="21"/>
                                    <w:jc w:val="left"/>
                                  </w:pPr>
                                  <w:r>
                                    <w:rPr>
                                      <w:spacing w:val="-10"/>
                                    </w:rPr>
                                    <w:t>1</w:t>
                                  </w:r>
                                </w:p>
                              </w:tc>
                              <w:tc>
                                <w:tcPr>
                                  <w:tcW w:w="1887" w:type="dxa"/>
                                </w:tcPr>
                                <w:p w14:paraId="2EA4D33E"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3F" w14:textId="77777777" w:rsidR="00DA596B" w:rsidRDefault="00CF25F6">
                                  <w:pPr>
                                    <w:pStyle w:val="TableParagraph"/>
                                    <w:ind w:right="201"/>
                                  </w:pPr>
                                  <w:r>
                                    <w:rPr>
                                      <w:spacing w:val="-2"/>
                                    </w:rPr>
                                    <w:t>006.01</w:t>
                                  </w:r>
                                </w:p>
                              </w:tc>
                              <w:tc>
                                <w:tcPr>
                                  <w:tcW w:w="1666" w:type="dxa"/>
                                </w:tcPr>
                                <w:p w14:paraId="2EA4D340" w14:textId="77777777" w:rsidR="00DA596B" w:rsidRDefault="00CF25F6">
                                  <w:pPr>
                                    <w:pStyle w:val="TableParagraph"/>
                                    <w:ind w:left="203"/>
                                    <w:jc w:val="left"/>
                                  </w:pPr>
                                  <w:r>
                                    <w:t>AOAC</w:t>
                                  </w:r>
                                  <w:r>
                                    <w:rPr>
                                      <w:spacing w:val="-7"/>
                                    </w:rPr>
                                    <w:t xml:space="preserve"> </w:t>
                                  </w:r>
                                  <w:r>
                                    <w:rPr>
                                      <w:spacing w:val="-2"/>
                                    </w:rPr>
                                    <w:t>2018.10</w:t>
                                  </w:r>
                                </w:p>
                              </w:tc>
                              <w:tc>
                                <w:tcPr>
                                  <w:tcW w:w="866" w:type="dxa"/>
                                </w:tcPr>
                                <w:p w14:paraId="2EA4D341" w14:textId="77777777" w:rsidR="00DA596B" w:rsidRDefault="00CF25F6">
                                  <w:pPr>
                                    <w:pStyle w:val="TableParagraph"/>
                                    <w:ind w:left="1" w:right="51"/>
                                    <w:jc w:val="center"/>
                                    <w:rPr>
                                      <w:b/>
                                    </w:rPr>
                                  </w:pPr>
                                  <w:r>
                                    <w:rPr>
                                      <w:b/>
                                      <w:spacing w:val="-5"/>
                                    </w:rPr>
                                    <w:t>168</w:t>
                                  </w:r>
                                </w:p>
                              </w:tc>
                              <w:tc>
                                <w:tcPr>
                                  <w:tcW w:w="1076" w:type="dxa"/>
                                </w:tcPr>
                                <w:p w14:paraId="2EA4D342" w14:textId="77777777" w:rsidR="00DA596B" w:rsidRDefault="00CF25F6">
                                  <w:pPr>
                                    <w:pStyle w:val="TableParagraph"/>
                                    <w:ind w:right="144"/>
                                  </w:pPr>
                                  <w:r>
                                    <w:rPr>
                                      <w:spacing w:val="-4"/>
                                    </w:rPr>
                                    <w:t>0.33</w:t>
                                  </w:r>
                                </w:p>
                              </w:tc>
                              <w:tc>
                                <w:tcPr>
                                  <w:tcW w:w="961" w:type="dxa"/>
                                </w:tcPr>
                                <w:p w14:paraId="2EA4D343" w14:textId="77777777" w:rsidR="00DA596B" w:rsidRDefault="00CF25F6">
                                  <w:pPr>
                                    <w:pStyle w:val="TableParagraph"/>
                                    <w:ind w:right="159"/>
                                  </w:pPr>
                                  <w:r>
                                    <w:rPr>
                                      <w:spacing w:val="-4"/>
                                    </w:rPr>
                                    <w:t>0.32</w:t>
                                  </w:r>
                                </w:p>
                              </w:tc>
                              <w:tc>
                                <w:tcPr>
                                  <w:tcW w:w="1111" w:type="dxa"/>
                                </w:tcPr>
                                <w:p w14:paraId="2EA4D344" w14:textId="77777777" w:rsidR="00DA596B" w:rsidRDefault="00CF25F6">
                                  <w:pPr>
                                    <w:pStyle w:val="TableParagraph"/>
                                    <w:ind w:right="295"/>
                                  </w:pPr>
                                  <w:r>
                                    <w:rPr>
                                      <w:spacing w:val="-4"/>
                                    </w:rPr>
                                    <w:t>0.32</w:t>
                                  </w:r>
                                </w:p>
                              </w:tc>
                              <w:tc>
                                <w:tcPr>
                                  <w:tcW w:w="904" w:type="dxa"/>
                                </w:tcPr>
                                <w:p w14:paraId="2EA4D345" w14:textId="77777777" w:rsidR="00DA596B" w:rsidRDefault="00CF25F6">
                                  <w:pPr>
                                    <w:pStyle w:val="TableParagraph"/>
                                    <w:ind w:right="179"/>
                                    <w:rPr>
                                      <w:b/>
                                    </w:rPr>
                                  </w:pPr>
                                  <w:r>
                                    <w:rPr>
                                      <w:b/>
                                      <w:spacing w:val="-4"/>
                                    </w:rPr>
                                    <w:t>1.79</w:t>
                                  </w:r>
                                </w:p>
                              </w:tc>
                              <w:tc>
                                <w:tcPr>
                                  <w:tcW w:w="1158" w:type="dxa"/>
                                </w:tcPr>
                                <w:p w14:paraId="2EA4D346" w14:textId="77777777" w:rsidR="00DA596B" w:rsidRDefault="00CF25F6">
                                  <w:pPr>
                                    <w:pStyle w:val="TableParagraph"/>
                                    <w:ind w:left="460"/>
                                    <w:jc w:val="left"/>
                                    <w:rPr>
                                      <w:b/>
                                    </w:rPr>
                                  </w:pPr>
                                  <w:r>
                                    <w:rPr>
                                      <w:b/>
                                      <w:color w:val="008000"/>
                                      <w:spacing w:val="-4"/>
                                    </w:rPr>
                                    <w:t>0.38</w:t>
                                  </w:r>
                                </w:p>
                              </w:tc>
                              <w:tc>
                                <w:tcPr>
                                  <w:tcW w:w="1246" w:type="dxa"/>
                                </w:tcPr>
                                <w:p w14:paraId="2EA4D347" w14:textId="77777777" w:rsidR="00DA596B" w:rsidRDefault="00CF25F6">
                                  <w:pPr>
                                    <w:pStyle w:val="TableParagraph"/>
                                    <w:ind w:left="492"/>
                                    <w:jc w:val="left"/>
                                  </w:pPr>
                                  <w:r>
                                    <w:rPr>
                                      <w:spacing w:val="-4"/>
                                    </w:rPr>
                                    <w:t>3.34</w:t>
                                  </w:r>
                                </w:p>
                              </w:tc>
                              <w:tc>
                                <w:tcPr>
                                  <w:tcW w:w="800" w:type="dxa"/>
                                </w:tcPr>
                                <w:p w14:paraId="2EA4D348" w14:textId="77777777" w:rsidR="00DA596B" w:rsidRDefault="00CF25F6">
                                  <w:pPr>
                                    <w:pStyle w:val="TableParagraph"/>
                                    <w:ind w:left="175"/>
                                    <w:jc w:val="left"/>
                                  </w:pPr>
                                  <w:r>
                                    <w:rPr>
                                      <w:spacing w:val="-10"/>
                                    </w:rPr>
                                    <w:t>0</w:t>
                                  </w:r>
                                </w:p>
                              </w:tc>
                              <w:tc>
                                <w:tcPr>
                                  <w:tcW w:w="1036" w:type="dxa"/>
                                </w:tcPr>
                                <w:p w14:paraId="2EA4D349" w14:textId="77777777" w:rsidR="00DA596B" w:rsidRDefault="00CF25F6">
                                  <w:pPr>
                                    <w:pStyle w:val="TableParagraph"/>
                                    <w:ind w:left="42" w:right="164"/>
                                    <w:jc w:val="center"/>
                                  </w:pPr>
                                  <w:r>
                                    <w:rPr>
                                      <w:spacing w:val="-4"/>
                                    </w:rPr>
                                    <w:t>14.4</w:t>
                                  </w:r>
                                </w:p>
                              </w:tc>
                              <w:tc>
                                <w:tcPr>
                                  <w:tcW w:w="770" w:type="dxa"/>
                                </w:tcPr>
                                <w:p w14:paraId="2EA4D34A" w14:textId="77777777" w:rsidR="00DA596B" w:rsidRDefault="00CF25F6">
                                  <w:pPr>
                                    <w:pStyle w:val="TableParagraph"/>
                                    <w:ind w:right="84"/>
                                  </w:pPr>
                                  <w:r>
                                    <w:rPr>
                                      <w:spacing w:val="-10"/>
                                    </w:rPr>
                                    <w:t>0</w:t>
                                  </w:r>
                                </w:p>
                              </w:tc>
                            </w:tr>
                            <w:tr w:rsidR="00DA596B" w14:paraId="2EA4D35A" w14:textId="77777777">
                              <w:trPr>
                                <w:trHeight w:val="418"/>
                              </w:trPr>
                              <w:tc>
                                <w:tcPr>
                                  <w:tcW w:w="481" w:type="dxa"/>
                                </w:tcPr>
                                <w:p w14:paraId="2EA4D34C" w14:textId="77777777" w:rsidR="00DA596B" w:rsidRDefault="00CF25F6">
                                  <w:pPr>
                                    <w:pStyle w:val="TableParagraph"/>
                                    <w:ind w:left="21"/>
                                    <w:jc w:val="left"/>
                                  </w:pPr>
                                  <w:r>
                                    <w:rPr>
                                      <w:spacing w:val="-10"/>
                                    </w:rPr>
                                    <w:t>1</w:t>
                                  </w:r>
                                </w:p>
                              </w:tc>
                              <w:tc>
                                <w:tcPr>
                                  <w:tcW w:w="1887" w:type="dxa"/>
                                </w:tcPr>
                                <w:p w14:paraId="2EA4D34D"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4E" w14:textId="77777777" w:rsidR="00DA596B" w:rsidRDefault="00CF25F6">
                                  <w:pPr>
                                    <w:pStyle w:val="TableParagraph"/>
                                    <w:ind w:right="201"/>
                                  </w:pPr>
                                  <w:r>
                                    <w:rPr>
                                      <w:spacing w:val="-2"/>
                                    </w:rPr>
                                    <w:t>006.01</w:t>
                                  </w:r>
                                </w:p>
                              </w:tc>
                              <w:tc>
                                <w:tcPr>
                                  <w:tcW w:w="1666" w:type="dxa"/>
                                </w:tcPr>
                                <w:p w14:paraId="2EA4D34F" w14:textId="77777777" w:rsidR="00DA596B" w:rsidRDefault="00CF25F6">
                                  <w:pPr>
                                    <w:pStyle w:val="TableParagraph"/>
                                    <w:ind w:left="203"/>
                                    <w:jc w:val="left"/>
                                  </w:pPr>
                                  <w:r>
                                    <w:t>AOAC</w:t>
                                  </w:r>
                                  <w:r>
                                    <w:rPr>
                                      <w:spacing w:val="-7"/>
                                    </w:rPr>
                                    <w:t xml:space="preserve"> </w:t>
                                  </w:r>
                                  <w:r>
                                    <w:rPr>
                                      <w:spacing w:val="-2"/>
                                    </w:rPr>
                                    <w:t>2018.10</w:t>
                                  </w:r>
                                </w:p>
                              </w:tc>
                              <w:tc>
                                <w:tcPr>
                                  <w:tcW w:w="866" w:type="dxa"/>
                                </w:tcPr>
                                <w:p w14:paraId="2EA4D350" w14:textId="77777777" w:rsidR="00DA596B" w:rsidRDefault="00CF25F6">
                                  <w:pPr>
                                    <w:pStyle w:val="TableParagraph"/>
                                    <w:ind w:left="1" w:right="51"/>
                                    <w:jc w:val="center"/>
                                    <w:rPr>
                                      <w:b/>
                                    </w:rPr>
                                  </w:pPr>
                                  <w:r>
                                    <w:rPr>
                                      <w:b/>
                                      <w:spacing w:val="-5"/>
                                    </w:rPr>
                                    <w:t>160</w:t>
                                  </w:r>
                                </w:p>
                              </w:tc>
                              <w:tc>
                                <w:tcPr>
                                  <w:tcW w:w="1076" w:type="dxa"/>
                                </w:tcPr>
                                <w:p w14:paraId="2EA4D351" w14:textId="77777777" w:rsidR="00DA596B" w:rsidRDefault="00CF25F6">
                                  <w:pPr>
                                    <w:pStyle w:val="TableParagraph"/>
                                    <w:ind w:right="144"/>
                                  </w:pPr>
                                  <w:r>
                                    <w:rPr>
                                      <w:spacing w:val="-2"/>
                                    </w:rPr>
                                    <w:t>.2679</w:t>
                                  </w:r>
                                </w:p>
                              </w:tc>
                              <w:tc>
                                <w:tcPr>
                                  <w:tcW w:w="961" w:type="dxa"/>
                                </w:tcPr>
                                <w:p w14:paraId="2EA4D352" w14:textId="77777777" w:rsidR="00DA596B" w:rsidRDefault="00CF25F6">
                                  <w:pPr>
                                    <w:pStyle w:val="TableParagraph"/>
                                    <w:ind w:right="159"/>
                                  </w:pPr>
                                  <w:r>
                                    <w:rPr>
                                      <w:spacing w:val="-2"/>
                                    </w:rPr>
                                    <w:t>.2666</w:t>
                                  </w:r>
                                </w:p>
                              </w:tc>
                              <w:tc>
                                <w:tcPr>
                                  <w:tcW w:w="1111" w:type="dxa"/>
                                </w:tcPr>
                                <w:p w14:paraId="2EA4D353" w14:textId="77777777" w:rsidR="00DA596B" w:rsidRDefault="00CF25F6">
                                  <w:pPr>
                                    <w:pStyle w:val="TableParagraph"/>
                                    <w:ind w:right="295"/>
                                  </w:pPr>
                                  <w:r>
                                    <w:rPr>
                                      <w:spacing w:val="-2"/>
                                    </w:rPr>
                                    <w:t>.2766</w:t>
                                  </w:r>
                                </w:p>
                              </w:tc>
                              <w:tc>
                                <w:tcPr>
                                  <w:tcW w:w="904" w:type="dxa"/>
                                </w:tcPr>
                                <w:p w14:paraId="2EA4D354" w14:textId="77777777" w:rsidR="00DA596B" w:rsidRDefault="00CF25F6">
                                  <w:pPr>
                                    <w:pStyle w:val="TableParagraph"/>
                                    <w:ind w:right="179"/>
                                    <w:rPr>
                                      <w:b/>
                                    </w:rPr>
                                  </w:pPr>
                                  <w:r>
                                    <w:rPr>
                                      <w:b/>
                                      <w:spacing w:val="-4"/>
                                    </w:rPr>
                                    <w:t>2.01</w:t>
                                  </w:r>
                                </w:p>
                              </w:tc>
                              <w:tc>
                                <w:tcPr>
                                  <w:tcW w:w="1158" w:type="dxa"/>
                                </w:tcPr>
                                <w:p w14:paraId="2EA4D355" w14:textId="77777777" w:rsidR="00DA596B" w:rsidRDefault="00CF25F6">
                                  <w:pPr>
                                    <w:pStyle w:val="TableParagraph"/>
                                    <w:ind w:left="460"/>
                                    <w:jc w:val="left"/>
                                    <w:rPr>
                                      <w:b/>
                                    </w:rPr>
                                  </w:pPr>
                                  <w:r>
                                    <w:rPr>
                                      <w:b/>
                                      <w:color w:val="008000"/>
                                      <w:spacing w:val="-4"/>
                                    </w:rPr>
                                    <w:t>0.41</w:t>
                                  </w:r>
                                </w:p>
                              </w:tc>
                              <w:tc>
                                <w:tcPr>
                                  <w:tcW w:w="1246" w:type="dxa"/>
                                </w:tcPr>
                                <w:p w14:paraId="2EA4D356" w14:textId="77777777" w:rsidR="00DA596B" w:rsidRDefault="00CF25F6">
                                  <w:pPr>
                                    <w:pStyle w:val="TableParagraph"/>
                                    <w:ind w:left="492"/>
                                    <w:jc w:val="left"/>
                                  </w:pPr>
                                  <w:r>
                                    <w:rPr>
                                      <w:spacing w:val="-4"/>
                                    </w:rPr>
                                    <w:t>3.34</w:t>
                                  </w:r>
                                </w:p>
                              </w:tc>
                              <w:tc>
                                <w:tcPr>
                                  <w:tcW w:w="800" w:type="dxa"/>
                                </w:tcPr>
                                <w:p w14:paraId="2EA4D357" w14:textId="77777777" w:rsidR="00DA596B" w:rsidRDefault="00CF25F6">
                                  <w:pPr>
                                    <w:pStyle w:val="TableParagraph"/>
                                    <w:ind w:left="175"/>
                                    <w:jc w:val="left"/>
                                  </w:pPr>
                                  <w:r>
                                    <w:rPr>
                                      <w:spacing w:val="-10"/>
                                    </w:rPr>
                                    <w:t>0</w:t>
                                  </w:r>
                                </w:p>
                              </w:tc>
                              <w:tc>
                                <w:tcPr>
                                  <w:tcW w:w="1036" w:type="dxa"/>
                                </w:tcPr>
                                <w:p w14:paraId="2EA4D358" w14:textId="77777777" w:rsidR="00DA596B" w:rsidRDefault="00CF25F6">
                                  <w:pPr>
                                    <w:pStyle w:val="TableParagraph"/>
                                    <w:ind w:left="42" w:right="164"/>
                                    <w:jc w:val="center"/>
                                  </w:pPr>
                                  <w:r>
                                    <w:rPr>
                                      <w:spacing w:val="-4"/>
                                    </w:rPr>
                                    <w:t>14.4</w:t>
                                  </w:r>
                                </w:p>
                              </w:tc>
                              <w:tc>
                                <w:tcPr>
                                  <w:tcW w:w="770" w:type="dxa"/>
                                </w:tcPr>
                                <w:p w14:paraId="2EA4D359" w14:textId="77777777" w:rsidR="00DA596B" w:rsidRDefault="00CF25F6">
                                  <w:pPr>
                                    <w:pStyle w:val="TableParagraph"/>
                                    <w:ind w:right="84"/>
                                  </w:pPr>
                                  <w:r>
                                    <w:rPr>
                                      <w:spacing w:val="-10"/>
                                    </w:rPr>
                                    <w:t>0</w:t>
                                  </w:r>
                                </w:p>
                              </w:tc>
                            </w:tr>
                            <w:tr w:rsidR="00DA596B" w14:paraId="2EA4D369" w14:textId="77777777">
                              <w:trPr>
                                <w:trHeight w:val="418"/>
                              </w:trPr>
                              <w:tc>
                                <w:tcPr>
                                  <w:tcW w:w="481" w:type="dxa"/>
                                </w:tcPr>
                                <w:p w14:paraId="2EA4D35B" w14:textId="77777777" w:rsidR="00DA596B" w:rsidRDefault="00CF25F6">
                                  <w:pPr>
                                    <w:pStyle w:val="TableParagraph"/>
                                    <w:ind w:left="21"/>
                                    <w:jc w:val="left"/>
                                  </w:pPr>
                                  <w:r>
                                    <w:rPr>
                                      <w:spacing w:val="-10"/>
                                    </w:rPr>
                                    <w:t>1</w:t>
                                  </w:r>
                                </w:p>
                              </w:tc>
                              <w:tc>
                                <w:tcPr>
                                  <w:tcW w:w="1887" w:type="dxa"/>
                                </w:tcPr>
                                <w:p w14:paraId="2EA4D35C"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5D" w14:textId="77777777" w:rsidR="00DA596B" w:rsidRDefault="00CF25F6">
                                  <w:pPr>
                                    <w:pStyle w:val="TableParagraph"/>
                                    <w:ind w:right="201"/>
                                  </w:pPr>
                                  <w:r>
                                    <w:rPr>
                                      <w:spacing w:val="-2"/>
                                    </w:rPr>
                                    <w:t>006.10</w:t>
                                  </w:r>
                                </w:p>
                              </w:tc>
                              <w:tc>
                                <w:tcPr>
                                  <w:tcW w:w="1666" w:type="dxa"/>
                                </w:tcPr>
                                <w:p w14:paraId="2EA4D35E" w14:textId="77777777" w:rsidR="00DA596B" w:rsidRDefault="00CF25F6">
                                  <w:pPr>
                                    <w:pStyle w:val="TableParagraph"/>
                                    <w:ind w:left="203"/>
                                    <w:jc w:val="left"/>
                                  </w:pPr>
                                  <w:r>
                                    <w:t>LC-UV,</w:t>
                                  </w:r>
                                  <w:r>
                                    <w:rPr>
                                      <w:spacing w:val="-7"/>
                                    </w:rPr>
                                    <w:t xml:space="preserve"> </w:t>
                                  </w:r>
                                  <w:r>
                                    <w:rPr>
                                      <w:spacing w:val="-2"/>
                                    </w:rPr>
                                    <w:t>other</w:t>
                                  </w:r>
                                </w:p>
                              </w:tc>
                              <w:tc>
                                <w:tcPr>
                                  <w:tcW w:w="866" w:type="dxa"/>
                                </w:tcPr>
                                <w:p w14:paraId="2EA4D35F" w14:textId="77777777" w:rsidR="00DA596B" w:rsidRDefault="00CF25F6">
                                  <w:pPr>
                                    <w:pStyle w:val="TableParagraph"/>
                                    <w:ind w:left="1" w:right="51"/>
                                    <w:jc w:val="center"/>
                                    <w:rPr>
                                      <w:b/>
                                    </w:rPr>
                                  </w:pPr>
                                  <w:r>
                                    <w:rPr>
                                      <w:b/>
                                      <w:spacing w:val="-5"/>
                                    </w:rPr>
                                    <w:t>140</w:t>
                                  </w:r>
                                </w:p>
                              </w:tc>
                              <w:tc>
                                <w:tcPr>
                                  <w:tcW w:w="1076" w:type="dxa"/>
                                </w:tcPr>
                                <w:p w14:paraId="2EA4D360" w14:textId="77777777" w:rsidR="00DA596B" w:rsidRDefault="00CF25F6">
                                  <w:pPr>
                                    <w:pStyle w:val="TableParagraph"/>
                                    <w:ind w:right="144"/>
                                  </w:pPr>
                                  <w:r>
                                    <w:rPr>
                                      <w:spacing w:val="-2"/>
                                    </w:rPr>
                                    <w:t>0.2291</w:t>
                                  </w:r>
                                </w:p>
                              </w:tc>
                              <w:tc>
                                <w:tcPr>
                                  <w:tcW w:w="961" w:type="dxa"/>
                                </w:tcPr>
                                <w:p w14:paraId="2EA4D361" w14:textId="77777777" w:rsidR="00DA596B" w:rsidRDefault="00CF25F6">
                                  <w:pPr>
                                    <w:pStyle w:val="TableParagraph"/>
                                    <w:ind w:right="160"/>
                                  </w:pPr>
                                  <w:r>
                                    <w:rPr>
                                      <w:spacing w:val="-2"/>
                                    </w:rPr>
                                    <w:t>0.2310</w:t>
                                  </w:r>
                                </w:p>
                              </w:tc>
                              <w:tc>
                                <w:tcPr>
                                  <w:tcW w:w="1111" w:type="dxa"/>
                                </w:tcPr>
                                <w:p w14:paraId="2EA4D362" w14:textId="77777777" w:rsidR="00DA596B" w:rsidRDefault="00CF25F6">
                                  <w:pPr>
                                    <w:pStyle w:val="TableParagraph"/>
                                    <w:ind w:right="295"/>
                                  </w:pPr>
                                  <w:r>
                                    <w:rPr>
                                      <w:spacing w:val="-2"/>
                                    </w:rPr>
                                    <w:t>0.2382</w:t>
                                  </w:r>
                                </w:p>
                              </w:tc>
                              <w:tc>
                                <w:tcPr>
                                  <w:tcW w:w="904" w:type="dxa"/>
                                </w:tcPr>
                                <w:p w14:paraId="2EA4D363" w14:textId="77777777" w:rsidR="00DA596B" w:rsidRDefault="00CF25F6">
                                  <w:pPr>
                                    <w:pStyle w:val="TableParagraph"/>
                                    <w:ind w:right="179"/>
                                    <w:rPr>
                                      <w:b/>
                                    </w:rPr>
                                  </w:pPr>
                                  <w:r>
                                    <w:rPr>
                                      <w:b/>
                                      <w:spacing w:val="-4"/>
                                    </w:rPr>
                                    <w:t>2.06</w:t>
                                  </w:r>
                                </w:p>
                              </w:tc>
                              <w:tc>
                                <w:tcPr>
                                  <w:tcW w:w="1158" w:type="dxa"/>
                                </w:tcPr>
                                <w:p w14:paraId="2EA4D364" w14:textId="77777777" w:rsidR="00DA596B" w:rsidRDefault="00CF25F6">
                                  <w:pPr>
                                    <w:pStyle w:val="TableParagraph"/>
                                    <w:ind w:left="460"/>
                                    <w:jc w:val="left"/>
                                    <w:rPr>
                                      <w:b/>
                                    </w:rPr>
                                  </w:pPr>
                                  <w:r>
                                    <w:rPr>
                                      <w:b/>
                                      <w:color w:val="008000"/>
                                      <w:spacing w:val="-4"/>
                                    </w:rPr>
                                    <w:t>0.42</w:t>
                                  </w:r>
                                </w:p>
                              </w:tc>
                              <w:tc>
                                <w:tcPr>
                                  <w:tcW w:w="1246" w:type="dxa"/>
                                </w:tcPr>
                                <w:p w14:paraId="2EA4D365" w14:textId="77777777" w:rsidR="00DA596B" w:rsidRDefault="00CF25F6">
                                  <w:pPr>
                                    <w:pStyle w:val="TableParagraph"/>
                                    <w:ind w:left="492"/>
                                    <w:jc w:val="left"/>
                                  </w:pPr>
                                  <w:r>
                                    <w:rPr>
                                      <w:spacing w:val="-4"/>
                                    </w:rPr>
                                    <w:t>3.34</w:t>
                                  </w:r>
                                </w:p>
                              </w:tc>
                              <w:tc>
                                <w:tcPr>
                                  <w:tcW w:w="800" w:type="dxa"/>
                                </w:tcPr>
                                <w:p w14:paraId="2EA4D366" w14:textId="77777777" w:rsidR="00DA596B" w:rsidRDefault="00CF25F6">
                                  <w:pPr>
                                    <w:pStyle w:val="TableParagraph"/>
                                    <w:ind w:left="175"/>
                                    <w:jc w:val="left"/>
                                  </w:pPr>
                                  <w:r>
                                    <w:rPr>
                                      <w:spacing w:val="-10"/>
                                    </w:rPr>
                                    <w:t>0</w:t>
                                  </w:r>
                                </w:p>
                              </w:tc>
                              <w:tc>
                                <w:tcPr>
                                  <w:tcW w:w="1036" w:type="dxa"/>
                                </w:tcPr>
                                <w:p w14:paraId="2EA4D367" w14:textId="77777777" w:rsidR="00DA596B" w:rsidRDefault="00CF25F6">
                                  <w:pPr>
                                    <w:pStyle w:val="TableParagraph"/>
                                    <w:ind w:left="42" w:right="164"/>
                                    <w:jc w:val="center"/>
                                  </w:pPr>
                                  <w:r>
                                    <w:rPr>
                                      <w:spacing w:val="-4"/>
                                    </w:rPr>
                                    <w:t>14.4</w:t>
                                  </w:r>
                                </w:p>
                              </w:tc>
                              <w:tc>
                                <w:tcPr>
                                  <w:tcW w:w="770" w:type="dxa"/>
                                </w:tcPr>
                                <w:p w14:paraId="2EA4D368" w14:textId="77777777" w:rsidR="00DA596B" w:rsidRDefault="00CF25F6">
                                  <w:pPr>
                                    <w:pStyle w:val="TableParagraph"/>
                                    <w:ind w:right="84"/>
                                  </w:pPr>
                                  <w:r>
                                    <w:rPr>
                                      <w:spacing w:val="-10"/>
                                    </w:rPr>
                                    <w:t>0</w:t>
                                  </w:r>
                                </w:p>
                              </w:tc>
                            </w:tr>
                            <w:tr w:rsidR="00DA596B" w14:paraId="2EA4D378" w14:textId="77777777">
                              <w:trPr>
                                <w:trHeight w:val="418"/>
                              </w:trPr>
                              <w:tc>
                                <w:tcPr>
                                  <w:tcW w:w="481" w:type="dxa"/>
                                </w:tcPr>
                                <w:p w14:paraId="2EA4D36A" w14:textId="77777777" w:rsidR="00DA596B" w:rsidRDefault="00CF25F6">
                                  <w:pPr>
                                    <w:pStyle w:val="TableParagraph"/>
                                    <w:ind w:left="21"/>
                                    <w:jc w:val="left"/>
                                  </w:pPr>
                                  <w:r>
                                    <w:rPr>
                                      <w:spacing w:val="-10"/>
                                    </w:rPr>
                                    <w:t>1</w:t>
                                  </w:r>
                                </w:p>
                              </w:tc>
                              <w:tc>
                                <w:tcPr>
                                  <w:tcW w:w="1887" w:type="dxa"/>
                                </w:tcPr>
                                <w:p w14:paraId="2EA4D36B"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6C" w14:textId="77777777" w:rsidR="00DA596B" w:rsidRDefault="00CF25F6">
                                  <w:pPr>
                                    <w:pStyle w:val="TableParagraph"/>
                                    <w:ind w:right="201"/>
                                  </w:pPr>
                                  <w:r>
                                    <w:rPr>
                                      <w:spacing w:val="-2"/>
                                    </w:rPr>
                                    <w:t>006.10</w:t>
                                  </w:r>
                                </w:p>
                              </w:tc>
                              <w:tc>
                                <w:tcPr>
                                  <w:tcW w:w="1666" w:type="dxa"/>
                                </w:tcPr>
                                <w:p w14:paraId="2EA4D36D" w14:textId="77777777" w:rsidR="00DA596B" w:rsidRDefault="00CF25F6">
                                  <w:pPr>
                                    <w:pStyle w:val="TableParagraph"/>
                                    <w:ind w:left="203"/>
                                    <w:jc w:val="left"/>
                                  </w:pPr>
                                  <w:r>
                                    <w:t>LC-UV,</w:t>
                                  </w:r>
                                  <w:r>
                                    <w:rPr>
                                      <w:spacing w:val="-7"/>
                                    </w:rPr>
                                    <w:t xml:space="preserve"> </w:t>
                                  </w:r>
                                  <w:r>
                                    <w:rPr>
                                      <w:spacing w:val="-2"/>
                                    </w:rPr>
                                    <w:t>other</w:t>
                                  </w:r>
                                </w:p>
                              </w:tc>
                              <w:tc>
                                <w:tcPr>
                                  <w:tcW w:w="866" w:type="dxa"/>
                                </w:tcPr>
                                <w:p w14:paraId="2EA4D36E" w14:textId="77777777" w:rsidR="00DA596B" w:rsidRDefault="00CF25F6">
                                  <w:pPr>
                                    <w:pStyle w:val="TableParagraph"/>
                                    <w:ind w:left="1" w:right="51"/>
                                    <w:jc w:val="center"/>
                                    <w:rPr>
                                      <w:b/>
                                    </w:rPr>
                                  </w:pPr>
                                  <w:r>
                                    <w:rPr>
                                      <w:b/>
                                      <w:spacing w:val="-5"/>
                                    </w:rPr>
                                    <w:t>179</w:t>
                                  </w:r>
                                </w:p>
                              </w:tc>
                              <w:tc>
                                <w:tcPr>
                                  <w:tcW w:w="1076" w:type="dxa"/>
                                </w:tcPr>
                                <w:p w14:paraId="2EA4D36F" w14:textId="77777777" w:rsidR="00DA596B" w:rsidRDefault="00CF25F6">
                                  <w:pPr>
                                    <w:pStyle w:val="TableParagraph"/>
                                    <w:ind w:right="144"/>
                                  </w:pPr>
                                  <w:r>
                                    <w:rPr>
                                      <w:spacing w:val="-4"/>
                                    </w:rPr>
                                    <w:t>0.29</w:t>
                                  </w:r>
                                </w:p>
                              </w:tc>
                              <w:tc>
                                <w:tcPr>
                                  <w:tcW w:w="961" w:type="dxa"/>
                                </w:tcPr>
                                <w:p w14:paraId="2EA4D370" w14:textId="77777777" w:rsidR="00DA596B" w:rsidRDefault="00CF25F6">
                                  <w:pPr>
                                    <w:pStyle w:val="TableParagraph"/>
                                    <w:ind w:right="159"/>
                                  </w:pPr>
                                  <w:r>
                                    <w:rPr>
                                      <w:spacing w:val="-4"/>
                                    </w:rPr>
                                    <w:t>0.28</w:t>
                                  </w:r>
                                </w:p>
                              </w:tc>
                              <w:tc>
                                <w:tcPr>
                                  <w:tcW w:w="1111" w:type="dxa"/>
                                </w:tcPr>
                                <w:p w14:paraId="2EA4D371" w14:textId="77777777" w:rsidR="00DA596B" w:rsidRDefault="00CF25F6">
                                  <w:pPr>
                                    <w:pStyle w:val="TableParagraph"/>
                                    <w:ind w:right="295"/>
                                  </w:pPr>
                                  <w:r>
                                    <w:rPr>
                                      <w:spacing w:val="-4"/>
                                    </w:rPr>
                                    <w:t>0.29</w:t>
                                  </w:r>
                                </w:p>
                              </w:tc>
                              <w:tc>
                                <w:tcPr>
                                  <w:tcW w:w="904" w:type="dxa"/>
                                </w:tcPr>
                                <w:p w14:paraId="2EA4D372" w14:textId="77777777" w:rsidR="00DA596B" w:rsidRDefault="00CF25F6">
                                  <w:pPr>
                                    <w:pStyle w:val="TableParagraph"/>
                                    <w:ind w:right="179"/>
                                    <w:rPr>
                                      <w:b/>
                                    </w:rPr>
                                  </w:pPr>
                                  <w:r>
                                    <w:rPr>
                                      <w:b/>
                                      <w:spacing w:val="-4"/>
                                    </w:rPr>
                                    <w:t>2.01</w:t>
                                  </w:r>
                                </w:p>
                              </w:tc>
                              <w:tc>
                                <w:tcPr>
                                  <w:tcW w:w="1158" w:type="dxa"/>
                                </w:tcPr>
                                <w:p w14:paraId="2EA4D373" w14:textId="77777777" w:rsidR="00DA596B" w:rsidRDefault="00CF25F6">
                                  <w:pPr>
                                    <w:pStyle w:val="TableParagraph"/>
                                    <w:ind w:left="460"/>
                                    <w:jc w:val="left"/>
                                    <w:rPr>
                                      <w:b/>
                                    </w:rPr>
                                  </w:pPr>
                                  <w:r>
                                    <w:rPr>
                                      <w:b/>
                                      <w:color w:val="008000"/>
                                      <w:spacing w:val="-4"/>
                                    </w:rPr>
                                    <w:t>0.42</w:t>
                                  </w:r>
                                </w:p>
                              </w:tc>
                              <w:tc>
                                <w:tcPr>
                                  <w:tcW w:w="1246" w:type="dxa"/>
                                </w:tcPr>
                                <w:p w14:paraId="2EA4D374" w14:textId="77777777" w:rsidR="00DA596B" w:rsidRDefault="00CF25F6">
                                  <w:pPr>
                                    <w:pStyle w:val="TableParagraph"/>
                                    <w:ind w:left="492"/>
                                    <w:jc w:val="left"/>
                                  </w:pPr>
                                  <w:r>
                                    <w:rPr>
                                      <w:spacing w:val="-4"/>
                                    </w:rPr>
                                    <w:t>3.34</w:t>
                                  </w:r>
                                </w:p>
                              </w:tc>
                              <w:tc>
                                <w:tcPr>
                                  <w:tcW w:w="800" w:type="dxa"/>
                                </w:tcPr>
                                <w:p w14:paraId="2EA4D375" w14:textId="77777777" w:rsidR="00DA596B" w:rsidRDefault="00CF25F6">
                                  <w:pPr>
                                    <w:pStyle w:val="TableParagraph"/>
                                    <w:ind w:left="175"/>
                                    <w:jc w:val="left"/>
                                  </w:pPr>
                                  <w:r>
                                    <w:rPr>
                                      <w:spacing w:val="-10"/>
                                    </w:rPr>
                                    <w:t>0</w:t>
                                  </w:r>
                                </w:p>
                              </w:tc>
                              <w:tc>
                                <w:tcPr>
                                  <w:tcW w:w="1036" w:type="dxa"/>
                                </w:tcPr>
                                <w:p w14:paraId="2EA4D376" w14:textId="77777777" w:rsidR="00DA596B" w:rsidRDefault="00CF25F6">
                                  <w:pPr>
                                    <w:pStyle w:val="TableParagraph"/>
                                    <w:ind w:left="42" w:right="164"/>
                                    <w:jc w:val="center"/>
                                  </w:pPr>
                                  <w:r>
                                    <w:rPr>
                                      <w:spacing w:val="-4"/>
                                    </w:rPr>
                                    <w:t>14.4</w:t>
                                  </w:r>
                                </w:p>
                              </w:tc>
                              <w:tc>
                                <w:tcPr>
                                  <w:tcW w:w="770" w:type="dxa"/>
                                </w:tcPr>
                                <w:p w14:paraId="2EA4D377" w14:textId="77777777" w:rsidR="00DA596B" w:rsidRDefault="00CF25F6">
                                  <w:pPr>
                                    <w:pStyle w:val="TableParagraph"/>
                                    <w:ind w:right="84"/>
                                  </w:pPr>
                                  <w:r>
                                    <w:rPr>
                                      <w:spacing w:val="-10"/>
                                    </w:rPr>
                                    <w:t>0</w:t>
                                  </w:r>
                                </w:p>
                              </w:tc>
                            </w:tr>
                            <w:tr w:rsidR="00DA596B" w14:paraId="2EA4D387" w14:textId="77777777">
                              <w:trPr>
                                <w:trHeight w:val="418"/>
                              </w:trPr>
                              <w:tc>
                                <w:tcPr>
                                  <w:tcW w:w="481" w:type="dxa"/>
                                </w:tcPr>
                                <w:p w14:paraId="2EA4D379" w14:textId="77777777" w:rsidR="00DA596B" w:rsidRDefault="00CF25F6">
                                  <w:pPr>
                                    <w:pStyle w:val="TableParagraph"/>
                                    <w:ind w:left="21"/>
                                    <w:jc w:val="left"/>
                                  </w:pPr>
                                  <w:r>
                                    <w:rPr>
                                      <w:spacing w:val="-10"/>
                                    </w:rPr>
                                    <w:t>1</w:t>
                                  </w:r>
                                </w:p>
                              </w:tc>
                              <w:tc>
                                <w:tcPr>
                                  <w:tcW w:w="1887" w:type="dxa"/>
                                </w:tcPr>
                                <w:p w14:paraId="2EA4D37A"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7B" w14:textId="77777777" w:rsidR="00DA596B" w:rsidRDefault="00CF25F6">
                                  <w:pPr>
                                    <w:pStyle w:val="TableParagraph"/>
                                    <w:ind w:right="201"/>
                                  </w:pPr>
                                  <w:r>
                                    <w:rPr>
                                      <w:spacing w:val="-2"/>
                                    </w:rPr>
                                    <w:t>006.10</w:t>
                                  </w:r>
                                </w:p>
                              </w:tc>
                              <w:tc>
                                <w:tcPr>
                                  <w:tcW w:w="1666" w:type="dxa"/>
                                </w:tcPr>
                                <w:p w14:paraId="2EA4D37C" w14:textId="77777777" w:rsidR="00DA596B" w:rsidRDefault="00CF25F6">
                                  <w:pPr>
                                    <w:pStyle w:val="TableParagraph"/>
                                    <w:ind w:left="203"/>
                                    <w:jc w:val="left"/>
                                  </w:pPr>
                                  <w:r>
                                    <w:t>LC-UV,</w:t>
                                  </w:r>
                                  <w:r>
                                    <w:rPr>
                                      <w:spacing w:val="-7"/>
                                    </w:rPr>
                                    <w:t xml:space="preserve"> </w:t>
                                  </w:r>
                                  <w:r>
                                    <w:rPr>
                                      <w:spacing w:val="-2"/>
                                    </w:rPr>
                                    <w:t>other</w:t>
                                  </w:r>
                                </w:p>
                              </w:tc>
                              <w:tc>
                                <w:tcPr>
                                  <w:tcW w:w="866" w:type="dxa"/>
                                </w:tcPr>
                                <w:p w14:paraId="2EA4D37D" w14:textId="77777777" w:rsidR="00DA596B" w:rsidRDefault="00CF25F6">
                                  <w:pPr>
                                    <w:pStyle w:val="TableParagraph"/>
                                    <w:ind w:left="1" w:right="51"/>
                                    <w:jc w:val="center"/>
                                    <w:rPr>
                                      <w:b/>
                                    </w:rPr>
                                  </w:pPr>
                                  <w:r>
                                    <w:rPr>
                                      <w:b/>
                                      <w:spacing w:val="-5"/>
                                    </w:rPr>
                                    <w:t>172</w:t>
                                  </w:r>
                                </w:p>
                              </w:tc>
                              <w:tc>
                                <w:tcPr>
                                  <w:tcW w:w="1076" w:type="dxa"/>
                                </w:tcPr>
                                <w:p w14:paraId="2EA4D37E" w14:textId="77777777" w:rsidR="00DA596B" w:rsidRDefault="00CF25F6">
                                  <w:pPr>
                                    <w:pStyle w:val="TableParagraph"/>
                                    <w:ind w:right="144"/>
                                  </w:pPr>
                                  <w:r>
                                    <w:rPr>
                                      <w:spacing w:val="-4"/>
                                    </w:rPr>
                                    <w:t>0.27</w:t>
                                  </w:r>
                                </w:p>
                              </w:tc>
                              <w:tc>
                                <w:tcPr>
                                  <w:tcW w:w="961" w:type="dxa"/>
                                </w:tcPr>
                                <w:p w14:paraId="2EA4D37F" w14:textId="77777777" w:rsidR="00DA596B" w:rsidRDefault="00CF25F6">
                                  <w:pPr>
                                    <w:pStyle w:val="TableParagraph"/>
                                    <w:ind w:right="159"/>
                                  </w:pPr>
                                  <w:r>
                                    <w:rPr>
                                      <w:spacing w:val="-4"/>
                                    </w:rPr>
                                    <w:t>0.28</w:t>
                                  </w:r>
                                </w:p>
                              </w:tc>
                              <w:tc>
                                <w:tcPr>
                                  <w:tcW w:w="1111" w:type="dxa"/>
                                </w:tcPr>
                                <w:p w14:paraId="2EA4D380" w14:textId="77777777" w:rsidR="00DA596B" w:rsidRDefault="00CF25F6">
                                  <w:pPr>
                                    <w:pStyle w:val="TableParagraph"/>
                                    <w:ind w:right="295"/>
                                  </w:pPr>
                                  <w:r>
                                    <w:rPr>
                                      <w:spacing w:val="-4"/>
                                    </w:rPr>
                                    <w:t>0.27</w:t>
                                  </w:r>
                                </w:p>
                              </w:tc>
                              <w:tc>
                                <w:tcPr>
                                  <w:tcW w:w="904" w:type="dxa"/>
                                </w:tcPr>
                                <w:p w14:paraId="2EA4D381" w14:textId="77777777" w:rsidR="00DA596B" w:rsidRDefault="00CF25F6">
                                  <w:pPr>
                                    <w:pStyle w:val="TableParagraph"/>
                                    <w:ind w:right="179"/>
                                    <w:rPr>
                                      <w:b/>
                                    </w:rPr>
                                  </w:pPr>
                                  <w:r>
                                    <w:rPr>
                                      <w:b/>
                                      <w:spacing w:val="-4"/>
                                    </w:rPr>
                                    <w:t>2.11</w:t>
                                  </w:r>
                                </w:p>
                              </w:tc>
                              <w:tc>
                                <w:tcPr>
                                  <w:tcW w:w="1158" w:type="dxa"/>
                                </w:tcPr>
                                <w:p w14:paraId="2EA4D382" w14:textId="77777777" w:rsidR="00DA596B" w:rsidRDefault="00CF25F6">
                                  <w:pPr>
                                    <w:pStyle w:val="TableParagraph"/>
                                    <w:ind w:left="460"/>
                                    <w:jc w:val="left"/>
                                    <w:rPr>
                                      <w:b/>
                                    </w:rPr>
                                  </w:pPr>
                                  <w:r>
                                    <w:rPr>
                                      <w:b/>
                                      <w:color w:val="008000"/>
                                      <w:spacing w:val="-4"/>
                                    </w:rPr>
                                    <w:t>0.44</w:t>
                                  </w:r>
                                </w:p>
                              </w:tc>
                              <w:tc>
                                <w:tcPr>
                                  <w:tcW w:w="1246" w:type="dxa"/>
                                </w:tcPr>
                                <w:p w14:paraId="2EA4D383" w14:textId="77777777" w:rsidR="00DA596B" w:rsidRDefault="00CF25F6">
                                  <w:pPr>
                                    <w:pStyle w:val="TableParagraph"/>
                                    <w:ind w:left="492"/>
                                    <w:jc w:val="left"/>
                                  </w:pPr>
                                  <w:r>
                                    <w:rPr>
                                      <w:spacing w:val="-4"/>
                                    </w:rPr>
                                    <w:t>3.34</w:t>
                                  </w:r>
                                </w:p>
                              </w:tc>
                              <w:tc>
                                <w:tcPr>
                                  <w:tcW w:w="800" w:type="dxa"/>
                                </w:tcPr>
                                <w:p w14:paraId="2EA4D384" w14:textId="77777777" w:rsidR="00DA596B" w:rsidRDefault="00CF25F6">
                                  <w:pPr>
                                    <w:pStyle w:val="TableParagraph"/>
                                    <w:ind w:left="175"/>
                                    <w:jc w:val="left"/>
                                  </w:pPr>
                                  <w:r>
                                    <w:rPr>
                                      <w:spacing w:val="-10"/>
                                    </w:rPr>
                                    <w:t>0</w:t>
                                  </w:r>
                                </w:p>
                              </w:tc>
                              <w:tc>
                                <w:tcPr>
                                  <w:tcW w:w="1036" w:type="dxa"/>
                                </w:tcPr>
                                <w:p w14:paraId="2EA4D385" w14:textId="77777777" w:rsidR="00DA596B" w:rsidRDefault="00CF25F6">
                                  <w:pPr>
                                    <w:pStyle w:val="TableParagraph"/>
                                    <w:ind w:left="42" w:right="164"/>
                                    <w:jc w:val="center"/>
                                  </w:pPr>
                                  <w:r>
                                    <w:rPr>
                                      <w:spacing w:val="-4"/>
                                    </w:rPr>
                                    <w:t>14.4</w:t>
                                  </w:r>
                                </w:p>
                              </w:tc>
                              <w:tc>
                                <w:tcPr>
                                  <w:tcW w:w="770" w:type="dxa"/>
                                </w:tcPr>
                                <w:p w14:paraId="2EA4D386" w14:textId="77777777" w:rsidR="00DA596B" w:rsidRDefault="00CF25F6">
                                  <w:pPr>
                                    <w:pStyle w:val="TableParagraph"/>
                                    <w:ind w:right="84"/>
                                  </w:pPr>
                                  <w:r>
                                    <w:rPr>
                                      <w:spacing w:val="-10"/>
                                    </w:rPr>
                                    <w:t>0</w:t>
                                  </w:r>
                                </w:p>
                              </w:tc>
                            </w:tr>
                            <w:tr w:rsidR="00DA596B" w14:paraId="2EA4D396" w14:textId="77777777">
                              <w:trPr>
                                <w:trHeight w:val="418"/>
                              </w:trPr>
                              <w:tc>
                                <w:tcPr>
                                  <w:tcW w:w="481" w:type="dxa"/>
                                </w:tcPr>
                                <w:p w14:paraId="2EA4D388" w14:textId="77777777" w:rsidR="00DA596B" w:rsidRDefault="00CF25F6">
                                  <w:pPr>
                                    <w:pStyle w:val="TableParagraph"/>
                                    <w:ind w:left="21"/>
                                    <w:jc w:val="left"/>
                                  </w:pPr>
                                  <w:r>
                                    <w:rPr>
                                      <w:spacing w:val="-10"/>
                                    </w:rPr>
                                    <w:t>1</w:t>
                                  </w:r>
                                </w:p>
                              </w:tc>
                              <w:tc>
                                <w:tcPr>
                                  <w:tcW w:w="1887" w:type="dxa"/>
                                </w:tcPr>
                                <w:p w14:paraId="2EA4D389"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8A" w14:textId="77777777" w:rsidR="00DA596B" w:rsidRDefault="00CF25F6">
                                  <w:pPr>
                                    <w:pStyle w:val="TableParagraph"/>
                                    <w:ind w:right="201"/>
                                  </w:pPr>
                                  <w:r>
                                    <w:rPr>
                                      <w:spacing w:val="-2"/>
                                    </w:rPr>
                                    <w:t>006.10</w:t>
                                  </w:r>
                                </w:p>
                              </w:tc>
                              <w:tc>
                                <w:tcPr>
                                  <w:tcW w:w="1666" w:type="dxa"/>
                                </w:tcPr>
                                <w:p w14:paraId="2EA4D38B" w14:textId="77777777" w:rsidR="00DA596B" w:rsidRDefault="00CF25F6">
                                  <w:pPr>
                                    <w:pStyle w:val="TableParagraph"/>
                                    <w:ind w:left="203"/>
                                    <w:jc w:val="left"/>
                                  </w:pPr>
                                  <w:r>
                                    <w:t>LC-UV,</w:t>
                                  </w:r>
                                  <w:r>
                                    <w:rPr>
                                      <w:spacing w:val="-7"/>
                                    </w:rPr>
                                    <w:t xml:space="preserve"> </w:t>
                                  </w:r>
                                  <w:r>
                                    <w:rPr>
                                      <w:spacing w:val="-2"/>
                                    </w:rPr>
                                    <w:t>other</w:t>
                                  </w:r>
                                </w:p>
                              </w:tc>
                              <w:tc>
                                <w:tcPr>
                                  <w:tcW w:w="866" w:type="dxa"/>
                                </w:tcPr>
                                <w:p w14:paraId="2EA4D38C" w14:textId="77777777" w:rsidR="00DA596B" w:rsidRDefault="00CF25F6">
                                  <w:pPr>
                                    <w:pStyle w:val="TableParagraph"/>
                                    <w:ind w:left="1" w:right="51"/>
                                    <w:jc w:val="center"/>
                                    <w:rPr>
                                      <w:b/>
                                    </w:rPr>
                                  </w:pPr>
                                  <w:r>
                                    <w:rPr>
                                      <w:b/>
                                      <w:spacing w:val="-5"/>
                                    </w:rPr>
                                    <w:t>135</w:t>
                                  </w:r>
                                </w:p>
                              </w:tc>
                              <w:tc>
                                <w:tcPr>
                                  <w:tcW w:w="1076" w:type="dxa"/>
                                </w:tcPr>
                                <w:p w14:paraId="2EA4D38D" w14:textId="77777777" w:rsidR="00DA596B" w:rsidRDefault="00CF25F6">
                                  <w:pPr>
                                    <w:pStyle w:val="TableParagraph"/>
                                    <w:ind w:right="144"/>
                                  </w:pPr>
                                  <w:r>
                                    <w:rPr>
                                      <w:spacing w:val="-2"/>
                                    </w:rPr>
                                    <w:t>0.2954</w:t>
                                  </w:r>
                                </w:p>
                              </w:tc>
                              <w:tc>
                                <w:tcPr>
                                  <w:tcW w:w="961" w:type="dxa"/>
                                </w:tcPr>
                                <w:p w14:paraId="2EA4D38E" w14:textId="77777777" w:rsidR="00DA596B" w:rsidRDefault="00CF25F6">
                                  <w:pPr>
                                    <w:pStyle w:val="TableParagraph"/>
                                    <w:ind w:right="160"/>
                                  </w:pPr>
                                  <w:r>
                                    <w:rPr>
                                      <w:spacing w:val="-2"/>
                                    </w:rPr>
                                    <w:t>0.2856</w:t>
                                  </w:r>
                                </w:p>
                              </w:tc>
                              <w:tc>
                                <w:tcPr>
                                  <w:tcW w:w="1111" w:type="dxa"/>
                                </w:tcPr>
                                <w:p w14:paraId="2EA4D38F" w14:textId="77777777" w:rsidR="00DA596B" w:rsidRDefault="00CF25F6">
                                  <w:pPr>
                                    <w:pStyle w:val="TableParagraph"/>
                                    <w:ind w:right="295"/>
                                  </w:pPr>
                                  <w:r>
                                    <w:rPr>
                                      <w:spacing w:val="-2"/>
                                    </w:rPr>
                                    <w:t>0.2840</w:t>
                                  </w:r>
                                </w:p>
                              </w:tc>
                              <w:tc>
                                <w:tcPr>
                                  <w:tcW w:w="904" w:type="dxa"/>
                                </w:tcPr>
                                <w:p w14:paraId="2EA4D390" w14:textId="77777777" w:rsidR="00DA596B" w:rsidRDefault="00CF25F6">
                                  <w:pPr>
                                    <w:pStyle w:val="TableParagraph"/>
                                    <w:ind w:right="179"/>
                                    <w:rPr>
                                      <w:b/>
                                    </w:rPr>
                                  </w:pPr>
                                  <w:r>
                                    <w:rPr>
                                      <w:b/>
                                      <w:spacing w:val="-4"/>
                                    </w:rPr>
                                    <w:t>2.14</w:t>
                                  </w:r>
                                </w:p>
                              </w:tc>
                              <w:tc>
                                <w:tcPr>
                                  <w:tcW w:w="1158" w:type="dxa"/>
                                </w:tcPr>
                                <w:p w14:paraId="2EA4D391" w14:textId="77777777" w:rsidR="00DA596B" w:rsidRDefault="00CF25F6">
                                  <w:pPr>
                                    <w:pStyle w:val="TableParagraph"/>
                                    <w:ind w:left="460"/>
                                    <w:jc w:val="left"/>
                                    <w:rPr>
                                      <w:b/>
                                    </w:rPr>
                                  </w:pPr>
                                  <w:r>
                                    <w:rPr>
                                      <w:b/>
                                      <w:color w:val="008000"/>
                                      <w:spacing w:val="-4"/>
                                    </w:rPr>
                                    <w:t>0.45</w:t>
                                  </w:r>
                                </w:p>
                              </w:tc>
                              <w:tc>
                                <w:tcPr>
                                  <w:tcW w:w="1246" w:type="dxa"/>
                                </w:tcPr>
                                <w:p w14:paraId="2EA4D392" w14:textId="77777777" w:rsidR="00DA596B" w:rsidRDefault="00CF25F6">
                                  <w:pPr>
                                    <w:pStyle w:val="TableParagraph"/>
                                    <w:ind w:left="492"/>
                                    <w:jc w:val="left"/>
                                  </w:pPr>
                                  <w:r>
                                    <w:rPr>
                                      <w:spacing w:val="-4"/>
                                    </w:rPr>
                                    <w:t>3.34</w:t>
                                  </w:r>
                                </w:p>
                              </w:tc>
                              <w:tc>
                                <w:tcPr>
                                  <w:tcW w:w="800" w:type="dxa"/>
                                </w:tcPr>
                                <w:p w14:paraId="2EA4D393" w14:textId="77777777" w:rsidR="00DA596B" w:rsidRDefault="00CF25F6">
                                  <w:pPr>
                                    <w:pStyle w:val="TableParagraph"/>
                                    <w:ind w:left="175"/>
                                    <w:jc w:val="left"/>
                                  </w:pPr>
                                  <w:r>
                                    <w:rPr>
                                      <w:spacing w:val="-10"/>
                                    </w:rPr>
                                    <w:t>0</w:t>
                                  </w:r>
                                </w:p>
                              </w:tc>
                              <w:tc>
                                <w:tcPr>
                                  <w:tcW w:w="1036" w:type="dxa"/>
                                </w:tcPr>
                                <w:p w14:paraId="2EA4D394" w14:textId="77777777" w:rsidR="00DA596B" w:rsidRDefault="00CF25F6">
                                  <w:pPr>
                                    <w:pStyle w:val="TableParagraph"/>
                                    <w:ind w:left="42" w:right="164"/>
                                    <w:jc w:val="center"/>
                                  </w:pPr>
                                  <w:r>
                                    <w:rPr>
                                      <w:spacing w:val="-4"/>
                                    </w:rPr>
                                    <w:t>14.4</w:t>
                                  </w:r>
                                </w:p>
                              </w:tc>
                              <w:tc>
                                <w:tcPr>
                                  <w:tcW w:w="770" w:type="dxa"/>
                                </w:tcPr>
                                <w:p w14:paraId="2EA4D395" w14:textId="77777777" w:rsidR="00DA596B" w:rsidRDefault="00CF25F6">
                                  <w:pPr>
                                    <w:pStyle w:val="TableParagraph"/>
                                    <w:ind w:right="84"/>
                                  </w:pPr>
                                  <w:r>
                                    <w:rPr>
                                      <w:spacing w:val="-10"/>
                                    </w:rPr>
                                    <w:t>0</w:t>
                                  </w:r>
                                </w:p>
                              </w:tc>
                            </w:tr>
                            <w:tr w:rsidR="00DA596B" w14:paraId="2EA4D3A5" w14:textId="77777777">
                              <w:trPr>
                                <w:trHeight w:val="418"/>
                              </w:trPr>
                              <w:tc>
                                <w:tcPr>
                                  <w:tcW w:w="481" w:type="dxa"/>
                                </w:tcPr>
                                <w:p w14:paraId="2EA4D397" w14:textId="77777777" w:rsidR="00DA596B" w:rsidRDefault="00CF25F6">
                                  <w:pPr>
                                    <w:pStyle w:val="TableParagraph"/>
                                    <w:ind w:left="21"/>
                                    <w:jc w:val="left"/>
                                  </w:pPr>
                                  <w:r>
                                    <w:rPr>
                                      <w:spacing w:val="-10"/>
                                    </w:rPr>
                                    <w:t>1</w:t>
                                  </w:r>
                                </w:p>
                              </w:tc>
                              <w:tc>
                                <w:tcPr>
                                  <w:tcW w:w="1887" w:type="dxa"/>
                                </w:tcPr>
                                <w:p w14:paraId="2EA4D398"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99" w14:textId="77777777" w:rsidR="00DA596B" w:rsidRDefault="00CF25F6">
                                  <w:pPr>
                                    <w:pStyle w:val="TableParagraph"/>
                                    <w:ind w:right="202"/>
                                  </w:pPr>
                                  <w:r>
                                    <w:rPr>
                                      <w:spacing w:val="-2"/>
                                    </w:rPr>
                                    <w:t>006.40</w:t>
                                  </w:r>
                                </w:p>
                              </w:tc>
                              <w:tc>
                                <w:tcPr>
                                  <w:tcW w:w="1666" w:type="dxa"/>
                                </w:tcPr>
                                <w:p w14:paraId="2EA4D39A" w14:textId="77777777" w:rsidR="00DA596B" w:rsidRDefault="00CF25F6">
                                  <w:pPr>
                                    <w:pStyle w:val="TableParagraph"/>
                                    <w:ind w:left="203"/>
                                    <w:jc w:val="left"/>
                                  </w:pPr>
                                  <w:r>
                                    <w:rPr>
                                      <w:spacing w:val="-2"/>
                                    </w:rPr>
                                    <w:t>GC-</w:t>
                                  </w:r>
                                  <w:r>
                                    <w:rPr>
                                      <w:spacing w:val="-5"/>
                                    </w:rPr>
                                    <w:t>FID</w:t>
                                  </w:r>
                                </w:p>
                              </w:tc>
                              <w:tc>
                                <w:tcPr>
                                  <w:tcW w:w="866" w:type="dxa"/>
                                </w:tcPr>
                                <w:p w14:paraId="2EA4D39B" w14:textId="77777777" w:rsidR="00DA596B" w:rsidRDefault="00CF25F6">
                                  <w:pPr>
                                    <w:pStyle w:val="TableParagraph"/>
                                    <w:ind w:right="51"/>
                                    <w:jc w:val="center"/>
                                    <w:rPr>
                                      <w:b/>
                                    </w:rPr>
                                  </w:pPr>
                                  <w:r>
                                    <w:rPr>
                                      <w:b/>
                                      <w:spacing w:val="-5"/>
                                    </w:rPr>
                                    <w:t>128</w:t>
                                  </w:r>
                                </w:p>
                              </w:tc>
                              <w:tc>
                                <w:tcPr>
                                  <w:tcW w:w="1076" w:type="dxa"/>
                                </w:tcPr>
                                <w:p w14:paraId="2EA4D39C" w14:textId="77777777" w:rsidR="00DA596B" w:rsidRDefault="00CF25F6">
                                  <w:pPr>
                                    <w:pStyle w:val="TableParagraph"/>
                                    <w:ind w:right="145"/>
                                  </w:pPr>
                                  <w:r>
                                    <w:rPr>
                                      <w:spacing w:val="-2"/>
                                    </w:rPr>
                                    <w:t>0.3197</w:t>
                                  </w:r>
                                </w:p>
                              </w:tc>
                              <w:tc>
                                <w:tcPr>
                                  <w:tcW w:w="961" w:type="dxa"/>
                                </w:tcPr>
                                <w:p w14:paraId="2EA4D39D" w14:textId="77777777" w:rsidR="00DA596B" w:rsidRDefault="00CF25F6">
                                  <w:pPr>
                                    <w:pStyle w:val="TableParagraph"/>
                                    <w:ind w:right="160"/>
                                  </w:pPr>
                                  <w:r>
                                    <w:rPr>
                                      <w:spacing w:val="-2"/>
                                    </w:rPr>
                                    <w:t>0.3194</w:t>
                                  </w:r>
                                </w:p>
                              </w:tc>
                              <w:tc>
                                <w:tcPr>
                                  <w:tcW w:w="1111" w:type="dxa"/>
                                </w:tcPr>
                                <w:p w14:paraId="2EA4D39E" w14:textId="77777777" w:rsidR="00DA596B" w:rsidRDefault="00CF25F6">
                                  <w:pPr>
                                    <w:pStyle w:val="TableParagraph"/>
                                    <w:ind w:right="295"/>
                                  </w:pPr>
                                  <w:r>
                                    <w:rPr>
                                      <w:spacing w:val="-2"/>
                                    </w:rPr>
                                    <w:t>0.3077</w:t>
                                  </w:r>
                                </w:p>
                              </w:tc>
                              <w:tc>
                                <w:tcPr>
                                  <w:tcW w:w="904" w:type="dxa"/>
                                </w:tcPr>
                                <w:p w14:paraId="2EA4D39F" w14:textId="77777777" w:rsidR="00DA596B" w:rsidRDefault="00CF25F6">
                                  <w:pPr>
                                    <w:pStyle w:val="TableParagraph"/>
                                    <w:ind w:right="179"/>
                                    <w:rPr>
                                      <w:b/>
                                    </w:rPr>
                                  </w:pPr>
                                  <w:r>
                                    <w:rPr>
                                      <w:b/>
                                      <w:spacing w:val="-4"/>
                                    </w:rPr>
                                    <w:t>2.17</w:t>
                                  </w:r>
                                </w:p>
                              </w:tc>
                              <w:tc>
                                <w:tcPr>
                                  <w:tcW w:w="1158" w:type="dxa"/>
                                </w:tcPr>
                                <w:p w14:paraId="2EA4D3A0" w14:textId="77777777" w:rsidR="00DA596B" w:rsidRDefault="00CF25F6">
                                  <w:pPr>
                                    <w:pStyle w:val="TableParagraph"/>
                                    <w:ind w:left="460"/>
                                    <w:jc w:val="left"/>
                                    <w:rPr>
                                      <w:b/>
                                    </w:rPr>
                                  </w:pPr>
                                  <w:r>
                                    <w:rPr>
                                      <w:b/>
                                      <w:color w:val="008000"/>
                                      <w:spacing w:val="-4"/>
                                    </w:rPr>
                                    <w:t>0.46</w:t>
                                  </w:r>
                                </w:p>
                              </w:tc>
                              <w:tc>
                                <w:tcPr>
                                  <w:tcW w:w="1246" w:type="dxa"/>
                                </w:tcPr>
                                <w:p w14:paraId="2EA4D3A1" w14:textId="77777777" w:rsidR="00DA596B" w:rsidRDefault="00CF25F6">
                                  <w:pPr>
                                    <w:pStyle w:val="TableParagraph"/>
                                    <w:ind w:left="492"/>
                                    <w:jc w:val="left"/>
                                  </w:pPr>
                                  <w:r>
                                    <w:rPr>
                                      <w:spacing w:val="-4"/>
                                    </w:rPr>
                                    <w:t>3.34</w:t>
                                  </w:r>
                                </w:p>
                              </w:tc>
                              <w:tc>
                                <w:tcPr>
                                  <w:tcW w:w="800" w:type="dxa"/>
                                </w:tcPr>
                                <w:p w14:paraId="2EA4D3A2" w14:textId="77777777" w:rsidR="00DA596B" w:rsidRDefault="00CF25F6">
                                  <w:pPr>
                                    <w:pStyle w:val="TableParagraph"/>
                                    <w:ind w:left="175"/>
                                    <w:jc w:val="left"/>
                                  </w:pPr>
                                  <w:r>
                                    <w:rPr>
                                      <w:spacing w:val="-10"/>
                                    </w:rPr>
                                    <w:t>0</w:t>
                                  </w:r>
                                </w:p>
                              </w:tc>
                              <w:tc>
                                <w:tcPr>
                                  <w:tcW w:w="1036" w:type="dxa"/>
                                </w:tcPr>
                                <w:p w14:paraId="2EA4D3A3" w14:textId="77777777" w:rsidR="00DA596B" w:rsidRDefault="00CF25F6">
                                  <w:pPr>
                                    <w:pStyle w:val="TableParagraph"/>
                                    <w:ind w:left="42" w:right="164"/>
                                    <w:jc w:val="center"/>
                                  </w:pPr>
                                  <w:r>
                                    <w:rPr>
                                      <w:spacing w:val="-4"/>
                                    </w:rPr>
                                    <w:t>14.4</w:t>
                                  </w:r>
                                </w:p>
                              </w:tc>
                              <w:tc>
                                <w:tcPr>
                                  <w:tcW w:w="770" w:type="dxa"/>
                                </w:tcPr>
                                <w:p w14:paraId="2EA4D3A4" w14:textId="77777777" w:rsidR="00DA596B" w:rsidRDefault="00CF25F6">
                                  <w:pPr>
                                    <w:pStyle w:val="TableParagraph"/>
                                    <w:ind w:right="85"/>
                                  </w:pPr>
                                  <w:r>
                                    <w:rPr>
                                      <w:spacing w:val="-10"/>
                                    </w:rPr>
                                    <w:t>0</w:t>
                                  </w:r>
                                </w:p>
                              </w:tc>
                            </w:tr>
                            <w:tr w:rsidR="00DA596B" w14:paraId="2EA4D3B4" w14:textId="77777777">
                              <w:trPr>
                                <w:trHeight w:val="418"/>
                              </w:trPr>
                              <w:tc>
                                <w:tcPr>
                                  <w:tcW w:w="481" w:type="dxa"/>
                                </w:tcPr>
                                <w:p w14:paraId="2EA4D3A6" w14:textId="77777777" w:rsidR="00DA596B" w:rsidRDefault="00CF25F6">
                                  <w:pPr>
                                    <w:pStyle w:val="TableParagraph"/>
                                    <w:ind w:left="21"/>
                                    <w:jc w:val="left"/>
                                  </w:pPr>
                                  <w:r>
                                    <w:rPr>
                                      <w:spacing w:val="-10"/>
                                    </w:rPr>
                                    <w:t>1</w:t>
                                  </w:r>
                                </w:p>
                              </w:tc>
                              <w:tc>
                                <w:tcPr>
                                  <w:tcW w:w="1887" w:type="dxa"/>
                                </w:tcPr>
                                <w:p w14:paraId="2EA4D3A7"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A8" w14:textId="77777777" w:rsidR="00DA596B" w:rsidRDefault="00CF25F6">
                                  <w:pPr>
                                    <w:pStyle w:val="TableParagraph"/>
                                    <w:ind w:right="201"/>
                                  </w:pPr>
                                  <w:r>
                                    <w:rPr>
                                      <w:spacing w:val="-2"/>
                                    </w:rPr>
                                    <w:t>006.99</w:t>
                                  </w:r>
                                </w:p>
                              </w:tc>
                              <w:tc>
                                <w:tcPr>
                                  <w:tcW w:w="1666" w:type="dxa"/>
                                </w:tcPr>
                                <w:p w14:paraId="2EA4D3A9" w14:textId="77777777" w:rsidR="00DA596B" w:rsidRDefault="00CF25F6">
                                  <w:pPr>
                                    <w:pStyle w:val="TableParagraph"/>
                                    <w:ind w:left="203"/>
                                    <w:jc w:val="left"/>
                                  </w:pPr>
                                  <w:r>
                                    <w:rPr>
                                      <w:spacing w:val="-2"/>
                                    </w:rPr>
                                    <w:t>Other</w:t>
                                  </w:r>
                                </w:p>
                              </w:tc>
                              <w:tc>
                                <w:tcPr>
                                  <w:tcW w:w="866" w:type="dxa"/>
                                </w:tcPr>
                                <w:p w14:paraId="2EA4D3AA" w14:textId="77777777" w:rsidR="00DA596B" w:rsidRDefault="00CF25F6">
                                  <w:pPr>
                                    <w:pStyle w:val="TableParagraph"/>
                                    <w:ind w:left="1" w:right="51"/>
                                    <w:jc w:val="center"/>
                                    <w:rPr>
                                      <w:b/>
                                    </w:rPr>
                                  </w:pPr>
                                  <w:r>
                                    <w:rPr>
                                      <w:b/>
                                      <w:spacing w:val="-5"/>
                                    </w:rPr>
                                    <w:t>107</w:t>
                                  </w:r>
                                </w:p>
                              </w:tc>
                              <w:tc>
                                <w:tcPr>
                                  <w:tcW w:w="1076" w:type="dxa"/>
                                </w:tcPr>
                                <w:p w14:paraId="2EA4D3AB" w14:textId="77777777" w:rsidR="00DA596B" w:rsidRDefault="00CF25F6">
                                  <w:pPr>
                                    <w:pStyle w:val="TableParagraph"/>
                                    <w:ind w:right="145"/>
                                  </w:pPr>
                                  <w:r>
                                    <w:rPr>
                                      <w:spacing w:val="-2"/>
                                    </w:rPr>
                                    <w:t>0.347</w:t>
                                  </w:r>
                                </w:p>
                              </w:tc>
                              <w:tc>
                                <w:tcPr>
                                  <w:tcW w:w="961" w:type="dxa"/>
                                </w:tcPr>
                                <w:p w14:paraId="2EA4D3AC" w14:textId="77777777" w:rsidR="00DA596B" w:rsidRDefault="00CF25F6">
                                  <w:pPr>
                                    <w:pStyle w:val="TableParagraph"/>
                                    <w:ind w:right="160"/>
                                  </w:pPr>
                                  <w:r>
                                    <w:rPr>
                                      <w:spacing w:val="-2"/>
                                    </w:rPr>
                                    <w:t>0.332</w:t>
                                  </w:r>
                                </w:p>
                              </w:tc>
                              <w:tc>
                                <w:tcPr>
                                  <w:tcW w:w="1111" w:type="dxa"/>
                                </w:tcPr>
                                <w:p w14:paraId="2EA4D3AD" w14:textId="77777777" w:rsidR="00DA596B" w:rsidRDefault="00CF25F6">
                                  <w:pPr>
                                    <w:pStyle w:val="TableParagraph"/>
                                    <w:ind w:right="295"/>
                                  </w:pPr>
                                  <w:r>
                                    <w:rPr>
                                      <w:spacing w:val="-2"/>
                                    </w:rPr>
                                    <w:t>0.337</w:t>
                                  </w:r>
                                </w:p>
                              </w:tc>
                              <w:tc>
                                <w:tcPr>
                                  <w:tcW w:w="904" w:type="dxa"/>
                                </w:tcPr>
                                <w:p w14:paraId="2EA4D3AE" w14:textId="77777777" w:rsidR="00DA596B" w:rsidRDefault="00CF25F6">
                                  <w:pPr>
                                    <w:pStyle w:val="TableParagraph"/>
                                    <w:ind w:right="179"/>
                                    <w:rPr>
                                      <w:b/>
                                    </w:rPr>
                                  </w:pPr>
                                  <w:r>
                                    <w:rPr>
                                      <w:b/>
                                      <w:spacing w:val="-4"/>
                                    </w:rPr>
                                    <w:t>2.26</w:t>
                                  </w:r>
                                </w:p>
                              </w:tc>
                              <w:tc>
                                <w:tcPr>
                                  <w:tcW w:w="1158" w:type="dxa"/>
                                </w:tcPr>
                                <w:p w14:paraId="2EA4D3AF" w14:textId="77777777" w:rsidR="00DA596B" w:rsidRDefault="00CF25F6">
                                  <w:pPr>
                                    <w:pStyle w:val="TableParagraph"/>
                                    <w:ind w:left="460"/>
                                    <w:jc w:val="left"/>
                                    <w:rPr>
                                      <w:b/>
                                    </w:rPr>
                                  </w:pPr>
                                  <w:r>
                                    <w:rPr>
                                      <w:b/>
                                      <w:color w:val="008000"/>
                                      <w:spacing w:val="-4"/>
                                    </w:rPr>
                                    <w:t>0.48</w:t>
                                  </w:r>
                                </w:p>
                              </w:tc>
                              <w:tc>
                                <w:tcPr>
                                  <w:tcW w:w="1246" w:type="dxa"/>
                                </w:tcPr>
                                <w:p w14:paraId="2EA4D3B0" w14:textId="77777777" w:rsidR="00DA596B" w:rsidRDefault="00CF25F6">
                                  <w:pPr>
                                    <w:pStyle w:val="TableParagraph"/>
                                    <w:ind w:left="492"/>
                                    <w:jc w:val="left"/>
                                  </w:pPr>
                                  <w:r>
                                    <w:rPr>
                                      <w:spacing w:val="-4"/>
                                    </w:rPr>
                                    <w:t>3.34</w:t>
                                  </w:r>
                                </w:p>
                              </w:tc>
                              <w:tc>
                                <w:tcPr>
                                  <w:tcW w:w="800" w:type="dxa"/>
                                </w:tcPr>
                                <w:p w14:paraId="2EA4D3B1" w14:textId="77777777" w:rsidR="00DA596B" w:rsidRDefault="00CF25F6">
                                  <w:pPr>
                                    <w:pStyle w:val="TableParagraph"/>
                                    <w:ind w:left="175"/>
                                    <w:jc w:val="left"/>
                                  </w:pPr>
                                  <w:r>
                                    <w:rPr>
                                      <w:spacing w:val="-10"/>
                                    </w:rPr>
                                    <w:t>0</w:t>
                                  </w:r>
                                </w:p>
                              </w:tc>
                              <w:tc>
                                <w:tcPr>
                                  <w:tcW w:w="1036" w:type="dxa"/>
                                </w:tcPr>
                                <w:p w14:paraId="2EA4D3B2" w14:textId="77777777" w:rsidR="00DA596B" w:rsidRDefault="00CF25F6">
                                  <w:pPr>
                                    <w:pStyle w:val="TableParagraph"/>
                                    <w:ind w:left="42" w:right="164"/>
                                    <w:jc w:val="center"/>
                                  </w:pPr>
                                  <w:r>
                                    <w:rPr>
                                      <w:spacing w:val="-4"/>
                                    </w:rPr>
                                    <w:t>14.4</w:t>
                                  </w:r>
                                </w:p>
                              </w:tc>
                              <w:tc>
                                <w:tcPr>
                                  <w:tcW w:w="770" w:type="dxa"/>
                                </w:tcPr>
                                <w:p w14:paraId="2EA4D3B3" w14:textId="77777777" w:rsidR="00DA596B" w:rsidRDefault="00CF25F6">
                                  <w:pPr>
                                    <w:pStyle w:val="TableParagraph"/>
                                    <w:ind w:right="84"/>
                                  </w:pPr>
                                  <w:r>
                                    <w:rPr>
                                      <w:spacing w:val="-10"/>
                                    </w:rPr>
                                    <w:t>0</w:t>
                                  </w:r>
                                </w:p>
                              </w:tc>
                            </w:tr>
                            <w:tr w:rsidR="00DA596B" w14:paraId="2EA4D3C3" w14:textId="77777777">
                              <w:trPr>
                                <w:trHeight w:val="418"/>
                              </w:trPr>
                              <w:tc>
                                <w:tcPr>
                                  <w:tcW w:w="481" w:type="dxa"/>
                                </w:tcPr>
                                <w:p w14:paraId="2EA4D3B5" w14:textId="77777777" w:rsidR="00DA596B" w:rsidRDefault="00CF25F6">
                                  <w:pPr>
                                    <w:pStyle w:val="TableParagraph"/>
                                    <w:ind w:left="21"/>
                                    <w:jc w:val="left"/>
                                  </w:pPr>
                                  <w:r>
                                    <w:rPr>
                                      <w:spacing w:val="-10"/>
                                    </w:rPr>
                                    <w:t>1</w:t>
                                  </w:r>
                                </w:p>
                              </w:tc>
                              <w:tc>
                                <w:tcPr>
                                  <w:tcW w:w="1887" w:type="dxa"/>
                                </w:tcPr>
                                <w:p w14:paraId="2EA4D3B6"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B7" w14:textId="77777777" w:rsidR="00DA596B" w:rsidRDefault="00CF25F6">
                                  <w:pPr>
                                    <w:pStyle w:val="TableParagraph"/>
                                    <w:ind w:right="201"/>
                                  </w:pPr>
                                  <w:r>
                                    <w:rPr>
                                      <w:spacing w:val="-2"/>
                                    </w:rPr>
                                    <w:t>006.10</w:t>
                                  </w:r>
                                </w:p>
                              </w:tc>
                              <w:tc>
                                <w:tcPr>
                                  <w:tcW w:w="1666" w:type="dxa"/>
                                </w:tcPr>
                                <w:p w14:paraId="2EA4D3B8" w14:textId="77777777" w:rsidR="00DA596B" w:rsidRDefault="00CF25F6">
                                  <w:pPr>
                                    <w:pStyle w:val="TableParagraph"/>
                                    <w:ind w:left="203"/>
                                    <w:jc w:val="left"/>
                                  </w:pPr>
                                  <w:r>
                                    <w:t>LC-UV,</w:t>
                                  </w:r>
                                  <w:r>
                                    <w:rPr>
                                      <w:spacing w:val="-7"/>
                                    </w:rPr>
                                    <w:t xml:space="preserve"> </w:t>
                                  </w:r>
                                  <w:r>
                                    <w:rPr>
                                      <w:spacing w:val="-2"/>
                                    </w:rPr>
                                    <w:t>other</w:t>
                                  </w:r>
                                </w:p>
                              </w:tc>
                              <w:tc>
                                <w:tcPr>
                                  <w:tcW w:w="866" w:type="dxa"/>
                                </w:tcPr>
                                <w:p w14:paraId="2EA4D3B9" w14:textId="77777777" w:rsidR="00DA596B" w:rsidRDefault="00CF25F6">
                                  <w:pPr>
                                    <w:pStyle w:val="TableParagraph"/>
                                    <w:ind w:left="1" w:right="51"/>
                                    <w:jc w:val="center"/>
                                    <w:rPr>
                                      <w:b/>
                                    </w:rPr>
                                  </w:pPr>
                                  <w:r>
                                    <w:rPr>
                                      <w:b/>
                                      <w:spacing w:val="-5"/>
                                    </w:rPr>
                                    <w:t>144</w:t>
                                  </w:r>
                                </w:p>
                              </w:tc>
                              <w:tc>
                                <w:tcPr>
                                  <w:tcW w:w="1076" w:type="dxa"/>
                                </w:tcPr>
                                <w:p w14:paraId="2EA4D3BA" w14:textId="77777777" w:rsidR="00DA596B" w:rsidRDefault="00CF25F6">
                                  <w:pPr>
                                    <w:pStyle w:val="TableParagraph"/>
                                    <w:ind w:right="144"/>
                                  </w:pPr>
                                  <w:r>
                                    <w:rPr>
                                      <w:spacing w:val="-2"/>
                                    </w:rPr>
                                    <w:t>0.3397</w:t>
                                  </w:r>
                                </w:p>
                              </w:tc>
                              <w:tc>
                                <w:tcPr>
                                  <w:tcW w:w="961" w:type="dxa"/>
                                </w:tcPr>
                                <w:p w14:paraId="2EA4D3BB" w14:textId="77777777" w:rsidR="00DA596B" w:rsidRDefault="00CF25F6">
                                  <w:pPr>
                                    <w:pStyle w:val="TableParagraph"/>
                                    <w:ind w:right="160"/>
                                  </w:pPr>
                                  <w:r>
                                    <w:rPr>
                                      <w:spacing w:val="-2"/>
                                    </w:rPr>
                                    <w:t>0.3249</w:t>
                                  </w:r>
                                </w:p>
                              </w:tc>
                              <w:tc>
                                <w:tcPr>
                                  <w:tcW w:w="1111" w:type="dxa"/>
                                </w:tcPr>
                                <w:p w14:paraId="2EA4D3BC" w14:textId="77777777" w:rsidR="00DA596B" w:rsidRDefault="00CF25F6">
                                  <w:pPr>
                                    <w:pStyle w:val="TableParagraph"/>
                                    <w:ind w:right="295"/>
                                  </w:pPr>
                                  <w:r>
                                    <w:rPr>
                                      <w:spacing w:val="-2"/>
                                    </w:rPr>
                                    <w:t>0.3279</w:t>
                                  </w:r>
                                </w:p>
                              </w:tc>
                              <w:tc>
                                <w:tcPr>
                                  <w:tcW w:w="904" w:type="dxa"/>
                                </w:tcPr>
                                <w:p w14:paraId="2EA4D3BD" w14:textId="77777777" w:rsidR="00DA596B" w:rsidRDefault="00CF25F6">
                                  <w:pPr>
                                    <w:pStyle w:val="TableParagraph"/>
                                    <w:ind w:right="179"/>
                                    <w:rPr>
                                      <w:b/>
                                    </w:rPr>
                                  </w:pPr>
                                  <w:r>
                                    <w:rPr>
                                      <w:b/>
                                      <w:spacing w:val="-4"/>
                                    </w:rPr>
                                    <w:t>2.36</w:t>
                                  </w:r>
                                </w:p>
                              </w:tc>
                              <w:tc>
                                <w:tcPr>
                                  <w:tcW w:w="1158" w:type="dxa"/>
                                </w:tcPr>
                                <w:p w14:paraId="2EA4D3BE" w14:textId="77777777" w:rsidR="00DA596B" w:rsidRDefault="00CF25F6">
                                  <w:pPr>
                                    <w:pStyle w:val="TableParagraph"/>
                                    <w:ind w:left="573"/>
                                    <w:jc w:val="left"/>
                                    <w:rPr>
                                      <w:b/>
                                    </w:rPr>
                                  </w:pPr>
                                  <w:r>
                                    <w:rPr>
                                      <w:b/>
                                      <w:color w:val="008000"/>
                                      <w:spacing w:val="-5"/>
                                    </w:rPr>
                                    <w:t>0.5</w:t>
                                  </w:r>
                                </w:p>
                              </w:tc>
                              <w:tc>
                                <w:tcPr>
                                  <w:tcW w:w="1246" w:type="dxa"/>
                                </w:tcPr>
                                <w:p w14:paraId="2EA4D3BF" w14:textId="77777777" w:rsidR="00DA596B" w:rsidRDefault="00CF25F6">
                                  <w:pPr>
                                    <w:pStyle w:val="TableParagraph"/>
                                    <w:ind w:left="492"/>
                                    <w:jc w:val="left"/>
                                  </w:pPr>
                                  <w:r>
                                    <w:rPr>
                                      <w:spacing w:val="-4"/>
                                    </w:rPr>
                                    <w:t>3.34</w:t>
                                  </w:r>
                                </w:p>
                              </w:tc>
                              <w:tc>
                                <w:tcPr>
                                  <w:tcW w:w="800" w:type="dxa"/>
                                </w:tcPr>
                                <w:p w14:paraId="2EA4D3C0" w14:textId="77777777" w:rsidR="00DA596B" w:rsidRDefault="00CF25F6">
                                  <w:pPr>
                                    <w:pStyle w:val="TableParagraph"/>
                                    <w:ind w:left="175"/>
                                    <w:jc w:val="left"/>
                                  </w:pPr>
                                  <w:r>
                                    <w:rPr>
                                      <w:spacing w:val="-10"/>
                                    </w:rPr>
                                    <w:t>0</w:t>
                                  </w:r>
                                </w:p>
                              </w:tc>
                              <w:tc>
                                <w:tcPr>
                                  <w:tcW w:w="1036" w:type="dxa"/>
                                </w:tcPr>
                                <w:p w14:paraId="2EA4D3C1" w14:textId="77777777" w:rsidR="00DA596B" w:rsidRDefault="00CF25F6">
                                  <w:pPr>
                                    <w:pStyle w:val="TableParagraph"/>
                                    <w:ind w:left="42" w:right="164"/>
                                    <w:jc w:val="center"/>
                                  </w:pPr>
                                  <w:r>
                                    <w:rPr>
                                      <w:spacing w:val="-4"/>
                                    </w:rPr>
                                    <w:t>14.4</w:t>
                                  </w:r>
                                </w:p>
                              </w:tc>
                              <w:tc>
                                <w:tcPr>
                                  <w:tcW w:w="770" w:type="dxa"/>
                                </w:tcPr>
                                <w:p w14:paraId="2EA4D3C2" w14:textId="77777777" w:rsidR="00DA596B" w:rsidRDefault="00CF25F6">
                                  <w:pPr>
                                    <w:pStyle w:val="TableParagraph"/>
                                    <w:ind w:right="84"/>
                                  </w:pPr>
                                  <w:r>
                                    <w:rPr>
                                      <w:spacing w:val="-10"/>
                                    </w:rPr>
                                    <w:t>0</w:t>
                                  </w:r>
                                </w:p>
                              </w:tc>
                            </w:tr>
                            <w:tr w:rsidR="00DA596B" w14:paraId="2EA4D3D2" w14:textId="77777777">
                              <w:trPr>
                                <w:trHeight w:val="418"/>
                              </w:trPr>
                              <w:tc>
                                <w:tcPr>
                                  <w:tcW w:w="481" w:type="dxa"/>
                                </w:tcPr>
                                <w:p w14:paraId="2EA4D3C4" w14:textId="77777777" w:rsidR="00DA596B" w:rsidRDefault="00CF25F6">
                                  <w:pPr>
                                    <w:pStyle w:val="TableParagraph"/>
                                    <w:ind w:left="21"/>
                                    <w:jc w:val="left"/>
                                  </w:pPr>
                                  <w:r>
                                    <w:rPr>
                                      <w:spacing w:val="-10"/>
                                    </w:rPr>
                                    <w:t>1</w:t>
                                  </w:r>
                                </w:p>
                              </w:tc>
                              <w:tc>
                                <w:tcPr>
                                  <w:tcW w:w="1887" w:type="dxa"/>
                                </w:tcPr>
                                <w:p w14:paraId="2EA4D3C5"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C6" w14:textId="77777777" w:rsidR="00DA596B" w:rsidRDefault="00CF25F6">
                                  <w:pPr>
                                    <w:pStyle w:val="TableParagraph"/>
                                    <w:ind w:right="201"/>
                                  </w:pPr>
                                  <w:r>
                                    <w:rPr>
                                      <w:spacing w:val="-2"/>
                                    </w:rPr>
                                    <w:t>006.40</w:t>
                                  </w:r>
                                </w:p>
                              </w:tc>
                              <w:tc>
                                <w:tcPr>
                                  <w:tcW w:w="1666" w:type="dxa"/>
                                </w:tcPr>
                                <w:p w14:paraId="2EA4D3C7" w14:textId="77777777" w:rsidR="00DA596B" w:rsidRDefault="00CF25F6">
                                  <w:pPr>
                                    <w:pStyle w:val="TableParagraph"/>
                                    <w:ind w:left="203"/>
                                    <w:jc w:val="left"/>
                                  </w:pPr>
                                  <w:r>
                                    <w:rPr>
                                      <w:spacing w:val="-4"/>
                                    </w:rPr>
                                    <w:t>GC-</w:t>
                                  </w:r>
                                  <w:r>
                                    <w:rPr>
                                      <w:spacing w:val="-5"/>
                                    </w:rPr>
                                    <w:t>FID</w:t>
                                  </w:r>
                                </w:p>
                              </w:tc>
                              <w:tc>
                                <w:tcPr>
                                  <w:tcW w:w="866" w:type="dxa"/>
                                </w:tcPr>
                                <w:p w14:paraId="2EA4D3C8" w14:textId="77777777" w:rsidR="00DA596B" w:rsidRDefault="00CF25F6">
                                  <w:pPr>
                                    <w:pStyle w:val="TableParagraph"/>
                                    <w:ind w:left="1" w:right="51"/>
                                    <w:jc w:val="center"/>
                                    <w:rPr>
                                      <w:b/>
                                    </w:rPr>
                                  </w:pPr>
                                  <w:r>
                                    <w:rPr>
                                      <w:b/>
                                      <w:spacing w:val="-5"/>
                                    </w:rPr>
                                    <w:t>112</w:t>
                                  </w:r>
                                </w:p>
                              </w:tc>
                              <w:tc>
                                <w:tcPr>
                                  <w:tcW w:w="1076" w:type="dxa"/>
                                </w:tcPr>
                                <w:p w14:paraId="2EA4D3C9" w14:textId="77777777" w:rsidR="00DA596B" w:rsidRDefault="00CF25F6">
                                  <w:pPr>
                                    <w:pStyle w:val="TableParagraph"/>
                                    <w:ind w:right="144"/>
                                  </w:pPr>
                                  <w:r>
                                    <w:rPr>
                                      <w:spacing w:val="-2"/>
                                    </w:rPr>
                                    <w:t>0.2802</w:t>
                                  </w:r>
                                </w:p>
                              </w:tc>
                              <w:tc>
                                <w:tcPr>
                                  <w:tcW w:w="961" w:type="dxa"/>
                                </w:tcPr>
                                <w:p w14:paraId="2EA4D3CA" w14:textId="77777777" w:rsidR="00DA596B" w:rsidRDefault="00CF25F6">
                                  <w:pPr>
                                    <w:pStyle w:val="TableParagraph"/>
                                    <w:ind w:right="160"/>
                                  </w:pPr>
                                  <w:r>
                                    <w:rPr>
                                      <w:spacing w:val="-2"/>
                                    </w:rPr>
                                    <w:t>0.2682</w:t>
                                  </w:r>
                                </w:p>
                              </w:tc>
                              <w:tc>
                                <w:tcPr>
                                  <w:tcW w:w="1111" w:type="dxa"/>
                                </w:tcPr>
                                <w:p w14:paraId="2EA4D3CB" w14:textId="77777777" w:rsidR="00DA596B" w:rsidRDefault="00CF25F6">
                                  <w:pPr>
                                    <w:pStyle w:val="TableParagraph"/>
                                    <w:ind w:right="295"/>
                                  </w:pPr>
                                  <w:r>
                                    <w:rPr>
                                      <w:spacing w:val="-2"/>
                                    </w:rPr>
                                    <w:t>0.2802</w:t>
                                  </w:r>
                                </w:p>
                              </w:tc>
                              <w:tc>
                                <w:tcPr>
                                  <w:tcW w:w="904" w:type="dxa"/>
                                </w:tcPr>
                                <w:p w14:paraId="2EA4D3CC" w14:textId="77777777" w:rsidR="00DA596B" w:rsidRDefault="00CF25F6">
                                  <w:pPr>
                                    <w:pStyle w:val="TableParagraph"/>
                                    <w:ind w:right="179"/>
                                    <w:rPr>
                                      <w:b/>
                                    </w:rPr>
                                  </w:pPr>
                                  <w:r>
                                    <w:rPr>
                                      <w:b/>
                                      <w:spacing w:val="-4"/>
                                    </w:rPr>
                                    <w:t>2.51</w:t>
                                  </w:r>
                                </w:p>
                              </w:tc>
                              <w:tc>
                                <w:tcPr>
                                  <w:tcW w:w="1158" w:type="dxa"/>
                                </w:tcPr>
                                <w:p w14:paraId="2EA4D3CD" w14:textId="77777777" w:rsidR="00DA596B" w:rsidRDefault="00CF25F6">
                                  <w:pPr>
                                    <w:pStyle w:val="TableParagraph"/>
                                    <w:ind w:left="460"/>
                                    <w:jc w:val="left"/>
                                    <w:rPr>
                                      <w:b/>
                                    </w:rPr>
                                  </w:pPr>
                                  <w:r>
                                    <w:rPr>
                                      <w:b/>
                                      <w:color w:val="008000"/>
                                      <w:spacing w:val="-4"/>
                                    </w:rPr>
                                    <w:t>0.52</w:t>
                                  </w:r>
                                </w:p>
                              </w:tc>
                              <w:tc>
                                <w:tcPr>
                                  <w:tcW w:w="1246" w:type="dxa"/>
                                </w:tcPr>
                                <w:p w14:paraId="2EA4D3CE" w14:textId="77777777" w:rsidR="00DA596B" w:rsidRDefault="00CF25F6">
                                  <w:pPr>
                                    <w:pStyle w:val="TableParagraph"/>
                                    <w:ind w:left="492"/>
                                    <w:jc w:val="left"/>
                                  </w:pPr>
                                  <w:r>
                                    <w:rPr>
                                      <w:spacing w:val="-4"/>
                                    </w:rPr>
                                    <w:t>3.34</w:t>
                                  </w:r>
                                </w:p>
                              </w:tc>
                              <w:tc>
                                <w:tcPr>
                                  <w:tcW w:w="800" w:type="dxa"/>
                                </w:tcPr>
                                <w:p w14:paraId="2EA4D3CF" w14:textId="77777777" w:rsidR="00DA596B" w:rsidRDefault="00CF25F6">
                                  <w:pPr>
                                    <w:pStyle w:val="TableParagraph"/>
                                    <w:ind w:left="175"/>
                                    <w:jc w:val="left"/>
                                  </w:pPr>
                                  <w:r>
                                    <w:rPr>
                                      <w:spacing w:val="-10"/>
                                    </w:rPr>
                                    <w:t>0</w:t>
                                  </w:r>
                                </w:p>
                              </w:tc>
                              <w:tc>
                                <w:tcPr>
                                  <w:tcW w:w="1036" w:type="dxa"/>
                                </w:tcPr>
                                <w:p w14:paraId="2EA4D3D0" w14:textId="77777777" w:rsidR="00DA596B" w:rsidRDefault="00CF25F6">
                                  <w:pPr>
                                    <w:pStyle w:val="TableParagraph"/>
                                    <w:ind w:left="42" w:right="164"/>
                                    <w:jc w:val="center"/>
                                  </w:pPr>
                                  <w:r>
                                    <w:rPr>
                                      <w:spacing w:val="-4"/>
                                    </w:rPr>
                                    <w:t>14.4</w:t>
                                  </w:r>
                                </w:p>
                              </w:tc>
                              <w:tc>
                                <w:tcPr>
                                  <w:tcW w:w="770" w:type="dxa"/>
                                </w:tcPr>
                                <w:p w14:paraId="2EA4D3D1" w14:textId="77777777" w:rsidR="00DA596B" w:rsidRDefault="00CF25F6">
                                  <w:pPr>
                                    <w:pStyle w:val="TableParagraph"/>
                                    <w:ind w:right="84"/>
                                  </w:pPr>
                                  <w:r>
                                    <w:rPr>
                                      <w:spacing w:val="-10"/>
                                    </w:rPr>
                                    <w:t>0</w:t>
                                  </w:r>
                                </w:p>
                              </w:tc>
                            </w:tr>
                            <w:tr w:rsidR="00DA596B" w14:paraId="2EA4D3E1" w14:textId="77777777">
                              <w:trPr>
                                <w:trHeight w:val="418"/>
                              </w:trPr>
                              <w:tc>
                                <w:tcPr>
                                  <w:tcW w:w="481" w:type="dxa"/>
                                </w:tcPr>
                                <w:p w14:paraId="2EA4D3D3" w14:textId="77777777" w:rsidR="00DA596B" w:rsidRDefault="00CF25F6">
                                  <w:pPr>
                                    <w:pStyle w:val="TableParagraph"/>
                                    <w:ind w:left="21"/>
                                    <w:jc w:val="left"/>
                                  </w:pPr>
                                  <w:r>
                                    <w:rPr>
                                      <w:spacing w:val="-10"/>
                                    </w:rPr>
                                    <w:t>1</w:t>
                                  </w:r>
                                </w:p>
                              </w:tc>
                              <w:tc>
                                <w:tcPr>
                                  <w:tcW w:w="1887" w:type="dxa"/>
                                </w:tcPr>
                                <w:p w14:paraId="2EA4D3D4"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D5" w14:textId="77777777" w:rsidR="00DA596B" w:rsidRDefault="00CF25F6">
                                  <w:pPr>
                                    <w:pStyle w:val="TableParagraph"/>
                                    <w:ind w:right="201"/>
                                  </w:pPr>
                                  <w:r>
                                    <w:rPr>
                                      <w:spacing w:val="-2"/>
                                    </w:rPr>
                                    <w:t>006.40</w:t>
                                  </w:r>
                                </w:p>
                              </w:tc>
                              <w:tc>
                                <w:tcPr>
                                  <w:tcW w:w="1666" w:type="dxa"/>
                                </w:tcPr>
                                <w:p w14:paraId="2EA4D3D6" w14:textId="77777777" w:rsidR="00DA596B" w:rsidRDefault="00CF25F6">
                                  <w:pPr>
                                    <w:pStyle w:val="TableParagraph"/>
                                    <w:ind w:left="203"/>
                                    <w:jc w:val="left"/>
                                  </w:pPr>
                                  <w:r>
                                    <w:rPr>
                                      <w:spacing w:val="-4"/>
                                    </w:rPr>
                                    <w:t>GC-</w:t>
                                  </w:r>
                                  <w:r>
                                    <w:rPr>
                                      <w:spacing w:val="-5"/>
                                    </w:rPr>
                                    <w:t>FID</w:t>
                                  </w:r>
                                </w:p>
                              </w:tc>
                              <w:tc>
                                <w:tcPr>
                                  <w:tcW w:w="866" w:type="dxa"/>
                                </w:tcPr>
                                <w:p w14:paraId="2EA4D3D7" w14:textId="77777777" w:rsidR="00DA596B" w:rsidRDefault="00CF25F6">
                                  <w:pPr>
                                    <w:pStyle w:val="TableParagraph"/>
                                    <w:ind w:left="1" w:right="51"/>
                                    <w:jc w:val="center"/>
                                    <w:rPr>
                                      <w:b/>
                                    </w:rPr>
                                  </w:pPr>
                                  <w:r>
                                    <w:rPr>
                                      <w:b/>
                                      <w:spacing w:val="-5"/>
                                    </w:rPr>
                                    <w:t>169</w:t>
                                  </w:r>
                                </w:p>
                              </w:tc>
                              <w:tc>
                                <w:tcPr>
                                  <w:tcW w:w="1076" w:type="dxa"/>
                                </w:tcPr>
                                <w:p w14:paraId="2EA4D3D8" w14:textId="77777777" w:rsidR="00DA596B" w:rsidRDefault="00CF25F6">
                                  <w:pPr>
                                    <w:pStyle w:val="TableParagraph"/>
                                    <w:ind w:right="144"/>
                                  </w:pPr>
                                  <w:r>
                                    <w:rPr>
                                      <w:spacing w:val="-2"/>
                                    </w:rPr>
                                    <w:t>0.2636</w:t>
                                  </w:r>
                                </w:p>
                              </w:tc>
                              <w:tc>
                                <w:tcPr>
                                  <w:tcW w:w="961" w:type="dxa"/>
                                </w:tcPr>
                                <w:p w14:paraId="2EA4D3D9" w14:textId="77777777" w:rsidR="00DA596B" w:rsidRDefault="00CF25F6">
                                  <w:pPr>
                                    <w:pStyle w:val="TableParagraph"/>
                                    <w:ind w:right="160"/>
                                  </w:pPr>
                                  <w:r>
                                    <w:rPr>
                                      <w:spacing w:val="-2"/>
                                    </w:rPr>
                                    <w:t>0.2730</w:t>
                                  </w:r>
                                </w:p>
                              </w:tc>
                              <w:tc>
                                <w:tcPr>
                                  <w:tcW w:w="1111" w:type="dxa"/>
                                </w:tcPr>
                                <w:p w14:paraId="2EA4D3DA" w14:textId="77777777" w:rsidR="00DA596B" w:rsidRDefault="00CF25F6">
                                  <w:pPr>
                                    <w:pStyle w:val="TableParagraph"/>
                                    <w:ind w:right="295"/>
                                  </w:pPr>
                                  <w:r>
                                    <w:rPr>
                                      <w:spacing w:val="-2"/>
                                    </w:rPr>
                                    <w:t>0.2599</w:t>
                                  </w:r>
                                </w:p>
                              </w:tc>
                              <w:tc>
                                <w:tcPr>
                                  <w:tcW w:w="904" w:type="dxa"/>
                                </w:tcPr>
                                <w:p w14:paraId="2EA4D3DB" w14:textId="77777777" w:rsidR="00DA596B" w:rsidRDefault="00CF25F6">
                                  <w:pPr>
                                    <w:pStyle w:val="TableParagraph"/>
                                    <w:ind w:right="179"/>
                                    <w:rPr>
                                      <w:b/>
                                    </w:rPr>
                                  </w:pPr>
                                  <w:r>
                                    <w:rPr>
                                      <w:b/>
                                      <w:spacing w:val="-4"/>
                                    </w:rPr>
                                    <w:t>2.54</w:t>
                                  </w:r>
                                </w:p>
                              </w:tc>
                              <w:tc>
                                <w:tcPr>
                                  <w:tcW w:w="1158" w:type="dxa"/>
                                </w:tcPr>
                                <w:p w14:paraId="2EA4D3DC" w14:textId="77777777" w:rsidR="00DA596B" w:rsidRDefault="00CF25F6">
                                  <w:pPr>
                                    <w:pStyle w:val="TableParagraph"/>
                                    <w:ind w:left="460"/>
                                    <w:jc w:val="left"/>
                                    <w:rPr>
                                      <w:b/>
                                    </w:rPr>
                                  </w:pPr>
                                  <w:r>
                                    <w:rPr>
                                      <w:b/>
                                      <w:color w:val="008000"/>
                                      <w:spacing w:val="-4"/>
                                    </w:rPr>
                                    <w:t>0.52</w:t>
                                  </w:r>
                                </w:p>
                              </w:tc>
                              <w:tc>
                                <w:tcPr>
                                  <w:tcW w:w="1246" w:type="dxa"/>
                                </w:tcPr>
                                <w:p w14:paraId="2EA4D3DD" w14:textId="77777777" w:rsidR="00DA596B" w:rsidRDefault="00CF25F6">
                                  <w:pPr>
                                    <w:pStyle w:val="TableParagraph"/>
                                    <w:ind w:left="492"/>
                                    <w:jc w:val="left"/>
                                  </w:pPr>
                                  <w:r>
                                    <w:rPr>
                                      <w:spacing w:val="-4"/>
                                    </w:rPr>
                                    <w:t>3.34</w:t>
                                  </w:r>
                                </w:p>
                              </w:tc>
                              <w:tc>
                                <w:tcPr>
                                  <w:tcW w:w="800" w:type="dxa"/>
                                </w:tcPr>
                                <w:p w14:paraId="2EA4D3DE" w14:textId="77777777" w:rsidR="00DA596B" w:rsidRDefault="00CF25F6">
                                  <w:pPr>
                                    <w:pStyle w:val="TableParagraph"/>
                                    <w:ind w:left="175"/>
                                    <w:jc w:val="left"/>
                                  </w:pPr>
                                  <w:r>
                                    <w:rPr>
                                      <w:spacing w:val="-10"/>
                                    </w:rPr>
                                    <w:t>0</w:t>
                                  </w:r>
                                </w:p>
                              </w:tc>
                              <w:tc>
                                <w:tcPr>
                                  <w:tcW w:w="1036" w:type="dxa"/>
                                </w:tcPr>
                                <w:p w14:paraId="2EA4D3DF" w14:textId="77777777" w:rsidR="00DA596B" w:rsidRDefault="00CF25F6">
                                  <w:pPr>
                                    <w:pStyle w:val="TableParagraph"/>
                                    <w:ind w:left="42" w:right="164"/>
                                    <w:jc w:val="center"/>
                                  </w:pPr>
                                  <w:r>
                                    <w:rPr>
                                      <w:spacing w:val="-4"/>
                                    </w:rPr>
                                    <w:t>14.4</w:t>
                                  </w:r>
                                </w:p>
                              </w:tc>
                              <w:tc>
                                <w:tcPr>
                                  <w:tcW w:w="770" w:type="dxa"/>
                                </w:tcPr>
                                <w:p w14:paraId="2EA4D3E0" w14:textId="77777777" w:rsidR="00DA596B" w:rsidRDefault="00CF25F6">
                                  <w:pPr>
                                    <w:pStyle w:val="TableParagraph"/>
                                    <w:ind w:right="84"/>
                                  </w:pPr>
                                  <w:r>
                                    <w:rPr>
                                      <w:spacing w:val="-10"/>
                                    </w:rPr>
                                    <w:t>0</w:t>
                                  </w:r>
                                </w:p>
                              </w:tc>
                            </w:tr>
                            <w:tr w:rsidR="00DA596B" w14:paraId="2EA4D3F0" w14:textId="77777777">
                              <w:trPr>
                                <w:trHeight w:val="418"/>
                              </w:trPr>
                              <w:tc>
                                <w:tcPr>
                                  <w:tcW w:w="481" w:type="dxa"/>
                                </w:tcPr>
                                <w:p w14:paraId="2EA4D3E2" w14:textId="77777777" w:rsidR="00DA596B" w:rsidRDefault="00CF25F6">
                                  <w:pPr>
                                    <w:pStyle w:val="TableParagraph"/>
                                    <w:ind w:left="21"/>
                                    <w:jc w:val="left"/>
                                  </w:pPr>
                                  <w:r>
                                    <w:rPr>
                                      <w:spacing w:val="-10"/>
                                    </w:rPr>
                                    <w:t>1</w:t>
                                  </w:r>
                                </w:p>
                              </w:tc>
                              <w:tc>
                                <w:tcPr>
                                  <w:tcW w:w="1887" w:type="dxa"/>
                                </w:tcPr>
                                <w:p w14:paraId="2EA4D3E3"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E4" w14:textId="77777777" w:rsidR="00DA596B" w:rsidRDefault="00CF25F6">
                                  <w:pPr>
                                    <w:pStyle w:val="TableParagraph"/>
                                    <w:ind w:right="201"/>
                                  </w:pPr>
                                  <w:r>
                                    <w:rPr>
                                      <w:spacing w:val="-2"/>
                                    </w:rPr>
                                    <w:t>006.30</w:t>
                                  </w:r>
                                </w:p>
                              </w:tc>
                              <w:tc>
                                <w:tcPr>
                                  <w:tcW w:w="1666" w:type="dxa"/>
                                </w:tcPr>
                                <w:p w14:paraId="2EA4D3E5" w14:textId="77777777" w:rsidR="00DA596B" w:rsidRDefault="00CF25F6">
                                  <w:pPr>
                                    <w:pStyle w:val="TableParagraph"/>
                                    <w:ind w:left="203"/>
                                    <w:jc w:val="left"/>
                                  </w:pPr>
                                  <w:r>
                                    <w:t>LC-MS,</w:t>
                                  </w:r>
                                  <w:r>
                                    <w:rPr>
                                      <w:spacing w:val="-8"/>
                                    </w:rPr>
                                    <w:t xml:space="preserve"> </w:t>
                                  </w:r>
                                  <w:r>
                                    <w:rPr>
                                      <w:spacing w:val="-2"/>
                                    </w:rPr>
                                    <w:t>other</w:t>
                                  </w:r>
                                </w:p>
                              </w:tc>
                              <w:tc>
                                <w:tcPr>
                                  <w:tcW w:w="866" w:type="dxa"/>
                                </w:tcPr>
                                <w:p w14:paraId="2EA4D3E6" w14:textId="77777777" w:rsidR="00DA596B" w:rsidRDefault="00CF25F6">
                                  <w:pPr>
                                    <w:pStyle w:val="TableParagraph"/>
                                    <w:ind w:left="1" w:right="51"/>
                                    <w:jc w:val="center"/>
                                    <w:rPr>
                                      <w:b/>
                                    </w:rPr>
                                  </w:pPr>
                                  <w:r>
                                    <w:rPr>
                                      <w:b/>
                                      <w:spacing w:val="-5"/>
                                    </w:rPr>
                                    <w:t>119</w:t>
                                  </w:r>
                                </w:p>
                              </w:tc>
                              <w:tc>
                                <w:tcPr>
                                  <w:tcW w:w="1076" w:type="dxa"/>
                                </w:tcPr>
                                <w:p w14:paraId="2EA4D3E7" w14:textId="77777777" w:rsidR="00DA596B" w:rsidRDefault="00CF25F6">
                                  <w:pPr>
                                    <w:pStyle w:val="TableParagraph"/>
                                    <w:ind w:right="144"/>
                                  </w:pPr>
                                  <w:r>
                                    <w:rPr>
                                      <w:spacing w:val="-2"/>
                                    </w:rPr>
                                    <w:t>0.3407</w:t>
                                  </w:r>
                                </w:p>
                              </w:tc>
                              <w:tc>
                                <w:tcPr>
                                  <w:tcW w:w="961" w:type="dxa"/>
                                </w:tcPr>
                                <w:p w14:paraId="2EA4D3E8" w14:textId="77777777" w:rsidR="00DA596B" w:rsidRDefault="00CF25F6">
                                  <w:pPr>
                                    <w:pStyle w:val="TableParagraph"/>
                                    <w:ind w:right="160"/>
                                  </w:pPr>
                                  <w:r>
                                    <w:rPr>
                                      <w:spacing w:val="-2"/>
                                    </w:rPr>
                                    <w:t>0.3526</w:t>
                                  </w:r>
                                </w:p>
                              </w:tc>
                              <w:tc>
                                <w:tcPr>
                                  <w:tcW w:w="1111" w:type="dxa"/>
                                </w:tcPr>
                                <w:p w14:paraId="2EA4D3E9" w14:textId="77777777" w:rsidR="00DA596B" w:rsidRDefault="00CF25F6">
                                  <w:pPr>
                                    <w:pStyle w:val="TableParagraph"/>
                                    <w:ind w:right="295"/>
                                  </w:pPr>
                                  <w:r>
                                    <w:rPr>
                                      <w:spacing w:val="-2"/>
                                    </w:rPr>
                                    <w:t>0.3366</w:t>
                                  </w:r>
                                </w:p>
                              </w:tc>
                              <w:tc>
                                <w:tcPr>
                                  <w:tcW w:w="904" w:type="dxa"/>
                                </w:tcPr>
                                <w:p w14:paraId="2EA4D3EA" w14:textId="77777777" w:rsidR="00DA596B" w:rsidRDefault="00CF25F6">
                                  <w:pPr>
                                    <w:pStyle w:val="TableParagraph"/>
                                    <w:ind w:right="179"/>
                                    <w:rPr>
                                      <w:b/>
                                    </w:rPr>
                                  </w:pPr>
                                  <w:r>
                                    <w:rPr>
                                      <w:b/>
                                      <w:spacing w:val="-4"/>
                                    </w:rPr>
                                    <w:t>2.42</w:t>
                                  </w:r>
                                </w:p>
                              </w:tc>
                              <w:tc>
                                <w:tcPr>
                                  <w:tcW w:w="1158" w:type="dxa"/>
                                </w:tcPr>
                                <w:p w14:paraId="2EA4D3EB" w14:textId="77777777" w:rsidR="00DA596B" w:rsidRDefault="00CF25F6">
                                  <w:pPr>
                                    <w:pStyle w:val="TableParagraph"/>
                                    <w:ind w:left="460"/>
                                    <w:jc w:val="left"/>
                                    <w:rPr>
                                      <w:b/>
                                    </w:rPr>
                                  </w:pPr>
                                  <w:r>
                                    <w:rPr>
                                      <w:b/>
                                      <w:color w:val="008000"/>
                                      <w:spacing w:val="-4"/>
                                    </w:rPr>
                                    <w:t>0.52</w:t>
                                  </w:r>
                                </w:p>
                              </w:tc>
                              <w:tc>
                                <w:tcPr>
                                  <w:tcW w:w="1246" w:type="dxa"/>
                                </w:tcPr>
                                <w:p w14:paraId="2EA4D3EC" w14:textId="77777777" w:rsidR="00DA596B" w:rsidRDefault="00CF25F6">
                                  <w:pPr>
                                    <w:pStyle w:val="TableParagraph"/>
                                    <w:ind w:left="492"/>
                                    <w:jc w:val="left"/>
                                  </w:pPr>
                                  <w:r>
                                    <w:rPr>
                                      <w:spacing w:val="-4"/>
                                    </w:rPr>
                                    <w:t>3.34</w:t>
                                  </w:r>
                                </w:p>
                              </w:tc>
                              <w:tc>
                                <w:tcPr>
                                  <w:tcW w:w="800" w:type="dxa"/>
                                </w:tcPr>
                                <w:p w14:paraId="2EA4D3ED" w14:textId="77777777" w:rsidR="00DA596B" w:rsidRDefault="00CF25F6">
                                  <w:pPr>
                                    <w:pStyle w:val="TableParagraph"/>
                                    <w:ind w:left="175"/>
                                    <w:jc w:val="left"/>
                                  </w:pPr>
                                  <w:r>
                                    <w:rPr>
                                      <w:spacing w:val="-10"/>
                                    </w:rPr>
                                    <w:t>0</w:t>
                                  </w:r>
                                </w:p>
                              </w:tc>
                              <w:tc>
                                <w:tcPr>
                                  <w:tcW w:w="1036" w:type="dxa"/>
                                </w:tcPr>
                                <w:p w14:paraId="2EA4D3EE" w14:textId="77777777" w:rsidR="00DA596B" w:rsidRDefault="00CF25F6">
                                  <w:pPr>
                                    <w:pStyle w:val="TableParagraph"/>
                                    <w:ind w:left="42" w:right="164"/>
                                    <w:jc w:val="center"/>
                                  </w:pPr>
                                  <w:r>
                                    <w:rPr>
                                      <w:spacing w:val="-4"/>
                                    </w:rPr>
                                    <w:t>14.4</w:t>
                                  </w:r>
                                </w:p>
                              </w:tc>
                              <w:tc>
                                <w:tcPr>
                                  <w:tcW w:w="770" w:type="dxa"/>
                                </w:tcPr>
                                <w:p w14:paraId="2EA4D3EF" w14:textId="77777777" w:rsidR="00DA596B" w:rsidRDefault="00CF25F6">
                                  <w:pPr>
                                    <w:pStyle w:val="TableParagraph"/>
                                    <w:ind w:right="84"/>
                                  </w:pPr>
                                  <w:r>
                                    <w:rPr>
                                      <w:spacing w:val="-10"/>
                                    </w:rPr>
                                    <w:t>0</w:t>
                                  </w:r>
                                </w:p>
                              </w:tc>
                            </w:tr>
                            <w:tr w:rsidR="00DA596B" w14:paraId="2EA4D3FF" w14:textId="77777777">
                              <w:trPr>
                                <w:trHeight w:val="418"/>
                              </w:trPr>
                              <w:tc>
                                <w:tcPr>
                                  <w:tcW w:w="481" w:type="dxa"/>
                                </w:tcPr>
                                <w:p w14:paraId="2EA4D3F1" w14:textId="77777777" w:rsidR="00DA596B" w:rsidRDefault="00CF25F6">
                                  <w:pPr>
                                    <w:pStyle w:val="TableParagraph"/>
                                    <w:ind w:left="21"/>
                                    <w:jc w:val="left"/>
                                  </w:pPr>
                                  <w:r>
                                    <w:rPr>
                                      <w:spacing w:val="-10"/>
                                    </w:rPr>
                                    <w:t>1</w:t>
                                  </w:r>
                                </w:p>
                              </w:tc>
                              <w:tc>
                                <w:tcPr>
                                  <w:tcW w:w="1887" w:type="dxa"/>
                                </w:tcPr>
                                <w:p w14:paraId="2EA4D3F2"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F3" w14:textId="77777777" w:rsidR="00DA596B" w:rsidRDefault="00CF25F6">
                                  <w:pPr>
                                    <w:pStyle w:val="TableParagraph"/>
                                    <w:ind w:right="201"/>
                                  </w:pPr>
                                  <w:r>
                                    <w:rPr>
                                      <w:spacing w:val="-2"/>
                                    </w:rPr>
                                    <w:t>006.30</w:t>
                                  </w:r>
                                </w:p>
                              </w:tc>
                              <w:tc>
                                <w:tcPr>
                                  <w:tcW w:w="1666" w:type="dxa"/>
                                </w:tcPr>
                                <w:p w14:paraId="2EA4D3F4" w14:textId="77777777" w:rsidR="00DA596B" w:rsidRDefault="00CF25F6">
                                  <w:pPr>
                                    <w:pStyle w:val="TableParagraph"/>
                                    <w:ind w:left="203"/>
                                    <w:jc w:val="left"/>
                                  </w:pPr>
                                  <w:r>
                                    <w:t>LC-MS,</w:t>
                                  </w:r>
                                  <w:r>
                                    <w:rPr>
                                      <w:spacing w:val="-8"/>
                                    </w:rPr>
                                    <w:t xml:space="preserve"> </w:t>
                                  </w:r>
                                  <w:r>
                                    <w:rPr>
                                      <w:spacing w:val="-2"/>
                                    </w:rPr>
                                    <w:t>other</w:t>
                                  </w:r>
                                </w:p>
                              </w:tc>
                              <w:tc>
                                <w:tcPr>
                                  <w:tcW w:w="866" w:type="dxa"/>
                                </w:tcPr>
                                <w:p w14:paraId="2EA4D3F5" w14:textId="77777777" w:rsidR="00DA596B" w:rsidRDefault="00CF25F6">
                                  <w:pPr>
                                    <w:pStyle w:val="TableParagraph"/>
                                    <w:ind w:left="1" w:right="51"/>
                                    <w:jc w:val="center"/>
                                    <w:rPr>
                                      <w:b/>
                                    </w:rPr>
                                  </w:pPr>
                                  <w:r>
                                    <w:rPr>
                                      <w:b/>
                                      <w:spacing w:val="-5"/>
                                    </w:rPr>
                                    <w:t>149</w:t>
                                  </w:r>
                                </w:p>
                              </w:tc>
                              <w:tc>
                                <w:tcPr>
                                  <w:tcW w:w="1076" w:type="dxa"/>
                                </w:tcPr>
                                <w:p w14:paraId="2EA4D3F6" w14:textId="77777777" w:rsidR="00DA596B" w:rsidRDefault="00CF25F6">
                                  <w:pPr>
                                    <w:pStyle w:val="TableParagraph"/>
                                    <w:ind w:right="145"/>
                                  </w:pPr>
                                  <w:r>
                                    <w:rPr>
                                      <w:spacing w:val="-2"/>
                                    </w:rPr>
                                    <w:t>0.294</w:t>
                                  </w:r>
                                </w:p>
                              </w:tc>
                              <w:tc>
                                <w:tcPr>
                                  <w:tcW w:w="961" w:type="dxa"/>
                                </w:tcPr>
                                <w:p w14:paraId="2EA4D3F7" w14:textId="77777777" w:rsidR="00DA596B" w:rsidRDefault="00CF25F6">
                                  <w:pPr>
                                    <w:pStyle w:val="TableParagraph"/>
                                    <w:ind w:right="160"/>
                                  </w:pPr>
                                  <w:r>
                                    <w:rPr>
                                      <w:spacing w:val="-2"/>
                                    </w:rPr>
                                    <w:t>0.309</w:t>
                                  </w:r>
                                </w:p>
                              </w:tc>
                              <w:tc>
                                <w:tcPr>
                                  <w:tcW w:w="1111" w:type="dxa"/>
                                </w:tcPr>
                                <w:p w14:paraId="2EA4D3F8" w14:textId="77777777" w:rsidR="00DA596B" w:rsidRDefault="00CF25F6">
                                  <w:pPr>
                                    <w:pStyle w:val="TableParagraph"/>
                                    <w:ind w:right="295"/>
                                  </w:pPr>
                                  <w:r>
                                    <w:rPr>
                                      <w:spacing w:val="-2"/>
                                    </w:rPr>
                                    <w:t>0.305</w:t>
                                  </w:r>
                                </w:p>
                              </w:tc>
                              <w:tc>
                                <w:tcPr>
                                  <w:tcW w:w="904" w:type="dxa"/>
                                </w:tcPr>
                                <w:p w14:paraId="2EA4D3F9" w14:textId="77777777" w:rsidR="00DA596B" w:rsidRDefault="00CF25F6">
                                  <w:pPr>
                                    <w:pStyle w:val="TableParagraph"/>
                                    <w:ind w:right="179"/>
                                    <w:rPr>
                                      <w:b/>
                                    </w:rPr>
                                  </w:pPr>
                                  <w:r>
                                    <w:rPr>
                                      <w:b/>
                                      <w:spacing w:val="-4"/>
                                    </w:rPr>
                                    <w:t>2.57</w:t>
                                  </w:r>
                                </w:p>
                              </w:tc>
                              <w:tc>
                                <w:tcPr>
                                  <w:tcW w:w="1158" w:type="dxa"/>
                                </w:tcPr>
                                <w:p w14:paraId="2EA4D3FA" w14:textId="77777777" w:rsidR="00DA596B" w:rsidRDefault="00CF25F6">
                                  <w:pPr>
                                    <w:pStyle w:val="TableParagraph"/>
                                    <w:ind w:left="460"/>
                                    <w:jc w:val="left"/>
                                    <w:rPr>
                                      <w:b/>
                                    </w:rPr>
                                  </w:pPr>
                                  <w:r>
                                    <w:rPr>
                                      <w:b/>
                                      <w:color w:val="008000"/>
                                      <w:spacing w:val="-4"/>
                                    </w:rPr>
                                    <w:t>0.54</w:t>
                                  </w:r>
                                </w:p>
                              </w:tc>
                              <w:tc>
                                <w:tcPr>
                                  <w:tcW w:w="1246" w:type="dxa"/>
                                </w:tcPr>
                                <w:p w14:paraId="2EA4D3FB" w14:textId="77777777" w:rsidR="00DA596B" w:rsidRDefault="00CF25F6">
                                  <w:pPr>
                                    <w:pStyle w:val="TableParagraph"/>
                                    <w:ind w:left="492"/>
                                    <w:jc w:val="left"/>
                                  </w:pPr>
                                  <w:r>
                                    <w:rPr>
                                      <w:spacing w:val="-4"/>
                                    </w:rPr>
                                    <w:t>3.34</w:t>
                                  </w:r>
                                </w:p>
                              </w:tc>
                              <w:tc>
                                <w:tcPr>
                                  <w:tcW w:w="800" w:type="dxa"/>
                                </w:tcPr>
                                <w:p w14:paraId="2EA4D3FC" w14:textId="77777777" w:rsidR="00DA596B" w:rsidRDefault="00CF25F6">
                                  <w:pPr>
                                    <w:pStyle w:val="TableParagraph"/>
                                    <w:ind w:left="175"/>
                                    <w:jc w:val="left"/>
                                  </w:pPr>
                                  <w:r>
                                    <w:rPr>
                                      <w:spacing w:val="-10"/>
                                    </w:rPr>
                                    <w:t>0</w:t>
                                  </w:r>
                                </w:p>
                              </w:tc>
                              <w:tc>
                                <w:tcPr>
                                  <w:tcW w:w="1036" w:type="dxa"/>
                                </w:tcPr>
                                <w:p w14:paraId="2EA4D3FD" w14:textId="77777777" w:rsidR="00DA596B" w:rsidRDefault="00CF25F6">
                                  <w:pPr>
                                    <w:pStyle w:val="TableParagraph"/>
                                    <w:ind w:left="42" w:right="164"/>
                                    <w:jc w:val="center"/>
                                  </w:pPr>
                                  <w:r>
                                    <w:rPr>
                                      <w:spacing w:val="-4"/>
                                    </w:rPr>
                                    <w:t>14.4</w:t>
                                  </w:r>
                                </w:p>
                              </w:tc>
                              <w:tc>
                                <w:tcPr>
                                  <w:tcW w:w="770" w:type="dxa"/>
                                </w:tcPr>
                                <w:p w14:paraId="2EA4D3FE" w14:textId="77777777" w:rsidR="00DA596B" w:rsidRDefault="00CF25F6">
                                  <w:pPr>
                                    <w:pStyle w:val="TableParagraph"/>
                                    <w:ind w:right="84"/>
                                  </w:pPr>
                                  <w:r>
                                    <w:rPr>
                                      <w:spacing w:val="-10"/>
                                    </w:rPr>
                                    <w:t>0</w:t>
                                  </w:r>
                                </w:p>
                              </w:tc>
                            </w:tr>
                            <w:tr w:rsidR="00DA596B" w14:paraId="2EA4D40E" w14:textId="77777777">
                              <w:trPr>
                                <w:trHeight w:val="418"/>
                              </w:trPr>
                              <w:tc>
                                <w:tcPr>
                                  <w:tcW w:w="481" w:type="dxa"/>
                                </w:tcPr>
                                <w:p w14:paraId="2EA4D400" w14:textId="77777777" w:rsidR="00DA596B" w:rsidRDefault="00CF25F6">
                                  <w:pPr>
                                    <w:pStyle w:val="TableParagraph"/>
                                    <w:ind w:left="21"/>
                                    <w:jc w:val="left"/>
                                  </w:pPr>
                                  <w:r>
                                    <w:rPr>
                                      <w:spacing w:val="-10"/>
                                    </w:rPr>
                                    <w:t>1</w:t>
                                  </w:r>
                                </w:p>
                              </w:tc>
                              <w:tc>
                                <w:tcPr>
                                  <w:tcW w:w="1887" w:type="dxa"/>
                                </w:tcPr>
                                <w:p w14:paraId="2EA4D401"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02" w14:textId="77777777" w:rsidR="00DA596B" w:rsidRDefault="00CF25F6">
                                  <w:pPr>
                                    <w:pStyle w:val="TableParagraph"/>
                                    <w:ind w:right="201"/>
                                  </w:pPr>
                                  <w:r>
                                    <w:rPr>
                                      <w:spacing w:val="-2"/>
                                    </w:rPr>
                                    <w:t>006.10</w:t>
                                  </w:r>
                                </w:p>
                              </w:tc>
                              <w:tc>
                                <w:tcPr>
                                  <w:tcW w:w="1666" w:type="dxa"/>
                                </w:tcPr>
                                <w:p w14:paraId="2EA4D403" w14:textId="77777777" w:rsidR="00DA596B" w:rsidRDefault="00CF25F6">
                                  <w:pPr>
                                    <w:pStyle w:val="TableParagraph"/>
                                    <w:ind w:left="203"/>
                                    <w:jc w:val="left"/>
                                  </w:pPr>
                                  <w:r>
                                    <w:t>LC-UV,</w:t>
                                  </w:r>
                                  <w:r>
                                    <w:rPr>
                                      <w:spacing w:val="-7"/>
                                    </w:rPr>
                                    <w:t xml:space="preserve"> </w:t>
                                  </w:r>
                                  <w:r>
                                    <w:rPr>
                                      <w:spacing w:val="-2"/>
                                    </w:rPr>
                                    <w:t>other</w:t>
                                  </w:r>
                                </w:p>
                              </w:tc>
                              <w:tc>
                                <w:tcPr>
                                  <w:tcW w:w="866" w:type="dxa"/>
                                </w:tcPr>
                                <w:p w14:paraId="2EA4D404" w14:textId="77777777" w:rsidR="00DA596B" w:rsidRDefault="00CF25F6">
                                  <w:pPr>
                                    <w:pStyle w:val="TableParagraph"/>
                                    <w:ind w:left="1" w:right="51"/>
                                    <w:jc w:val="center"/>
                                    <w:rPr>
                                      <w:b/>
                                    </w:rPr>
                                  </w:pPr>
                                  <w:r>
                                    <w:rPr>
                                      <w:b/>
                                      <w:spacing w:val="-5"/>
                                    </w:rPr>
                                    <w:t>127</w:t>
                                  </w:r>
                                </w:p>
                              </w:tc>
                              <w:tc>
                                <w:tcPr>
                                  <w:tcW w:w="1076" w:type="dxa"/>
                                </w:tcPr>
                                <w:p w14:paraId="2EA4D405" w14:textId="77777777" w:rsidR="00DA596B" w:rsidRDefault="00CF25F6">
                                  <w:pPr>
                                    <w:pStyle w:val="TableParagraph"/>
                                    <w:ind w:right="144"/>
                                  </w:pPr>
                                  <w:r>
                                    <w:rPr>
                                      <w:spacing w:val="-2"/>
                                    </w:rPr>
                                    <w:t>0.2856</w:t>
                                  </w:r>
                                </w:p>
                              </w:tc>
                              <w:tc>
                                <w:tcPr>
                                  <w:tcW w:w="961" w:type="dxa"/>
                                </w:tcPr>
                                <w:p w14:paraId="2EA4D406" w14:textId="77777777" w:rsidR="00DA596B" w:rsidRDefault="00CF25F6">
                                  <w:pPr>
                                    <w:pStyle w:val="TableParagraph"/>
                                    <w:ind w:right="160"/>
                                  </w:pPr>
                                  <w:r>
                                    <w:rPr>
                                      <w:spacing w:val="-2"/>
                                    </w:rPr>
                                    <w:t>0.2862</w:t>
                                  </w:r>
                                </w:p>
                              </w:tc>
                              <w:tc>
                                <w:tcPr>
                                  <w:tcW w:w="1111" w:type="dxa"/>
                                </w:tcPr>
                                <w:p w14:paraId="2EA4D407" w14:textId="77777777" w:rsidR="00DA596B" w:rsidRDefault="00CF25F6">
                                  <w:pPr>
                                    <w:pStyle w:val="TableParagraph"/>
                                    <w:ind w:right="295"/>
                                  </w:pPr>
                                  <w:r>
                                    <w:rPr>
                                      <w:spacing w:val="-2"/>
                                    </w:rPr>
                                    <w:t>0.2729</w:t>
                                  </w:r>
                                </w:p>
                              </w:tc>
                              <w:tc>
                                <w:tcPr>
                                  <w:tcW w:w="904" w:type="dxa"/>
                                </w:tcPr>
                                <w:p w14:paraId="2EA4D408" w14:textId="77777777" w:rsidR="00DA596B" w:rsidRDefault="00CF25F6">
                                  <w:pPr>
                                    <w:pStyle w:val="TableParagraph"/>
                                    <w:ind w:right="179"/>
                                    <w:rPr>
                                      <w:b/>
                                    </w:rPr>
                                  </w:pPr>
                                  <w:r>
                                    <w:rPr>
                                      <w:b/>
                                      <w:spacing w:val="-4"/>
                                    </w:rPr>
                                    <w:t>2.67</w:t>
                                  </w:r>
                                </w:p>
                              </w:tc>
                              <w:tc>
                                <w:tcPr>
                                  <w:tcW w:w="1158" w:type="dxa"/>
                                </w:tcPr>
                                <w:p w14:paraId="2EA4D409" w14:textId="77777777" w:rsidR="00DA596B" w:rsidRDefault="00CF25F6">
                                  <w:pPr>
                                    <w:pStyle w:val="TableParagraph"/>
                                    <w:ind w:left="460"/>
                                    <w:jc w:val="left"/>
                                    <w:rPr>
                                      <w:b/>
                                    </w:rPr>
                                  </w:pPr>
                                  <w:r>
                                    <w:rPr>
                                      <w:b/>
                                      <w:color w:val="008000"/>
                                      <w:spacing w:val="-4"/>
                                    </w:rPr>
                                    <w:t>0.55</w:t>
                                  </w:r>
                                </w:p>
                              </w:tc>
                              <w:tc>
                                <w:tcPr>
                                  <w:tcW w:w="1246" w:type="dxa"/>
                                </w:tcPr>
                                <w:p w14:paraId="2EA4D40A" w14:textId="77777777" w:rsidR="00DA596B" w:rsidRDefault="00CF25F6">
                                  <w:pPr>
                                    <w:pStyle w:val="TableParagraph"/>
                                    <w:ind w:left="492"/>
                                    <w:jc w:val="left"/>
                                  </w:pPr>
                                  <w:r>
                                    <w:rPr>
                                      <w:spacing w:val="-4"/>
                                    </w:rPr>
                                    <w:t>3.34</w:t>
                                  </w:r>
                                </w:p>
                              </w:tc>
                              <w:tc>
                                <w:tcPr>
                                  <w:tcW w:w="800" w:type="dxa"/>
                                </w:tcPr>
                                <w:p w14:paraId="2EA4D40B" w14:textId="77777777" w:rsidR="00DA596B" w:rsidRDefault="00CF25F6">
                                  <w:pPr>
                                    <w:pStyle w:val="TableParagraph"/>
                                    <w:ind w:left="175"/>
                                    <w:jc w:val="left"/>
                                  </w:pPr>
                                  <w:r>
                                    <w:rPr>
                                      <w:spacing w:val="-10"/>
                                    </w:rPr>
                                    <w:t>0</w:t>
                                  </w:r>
                                </w:p>
                              </w:tc>
                              <w:tc>
                                <w:tcPr>
                                  <w:tcW w:w="1036" w:type="dxa"/>
                                </w:tcPr>
                                <w:p w14:paraId="2EA4D40C" w14:textId="77777777" w:rsidR="00DA596B" w:rsidRDefault="00CF25F6">
                                  <w:pPr>
                                    <w:pStyle w:val="TableParagraph"/>
                                    <w:ind w:left="42" w:right="164"/>
                                    <w:jc w:val="center"/>
                                  </w:pPr>
                                  <w:r>
                                    <w:rPr>
                                      <w:spacing w:val="-4"/>
                                    </w:rPr>
                                    <w:t>14.4</w:t>
                                  </w:r>
                                </w:p>
                              </w:tc>
                              <w:tc>
                                <w:tcPr>
                                  <w:tcW w:w="770" w:type="dxa"/>
                                </w:tcPr>
                                <w:p w14:paraId="2EA4D40D" w14:textId="77777777" w:rsidR="00DA596B" w:rsidRDefault="00CF25F6">
                                  <w:pPr>
                                    <w:pStyle w:val="TableParagraph"/>
                                    <w:ind w:right="84"/>
                                  </w:pPr>
                                  <w:r>
                                    <w:rPr>
                                      <w:spacing w:val="-10"/>
                                    </w:rPr>
                                    <w:t>0</w:t>
                                  </w:r>
                                </w:p>
                              </w:tc>
                            </w:tr>
                            <w:tr w:rsidR="00DA596B" w14:paraId="2EA4D41D" w14:textId="77777777">
                              <w:trPr>
                                <w:trHeight w:val="318"/>
                              </w:trPr>
                              <w:tc>
                                <w:tcPr>
                                  <w:tcW w:w="481" w:type="dxa"/>
                                </w:tcPr>
                                <w:p w14:paraId="2EA4D40F" w14:textId="77777777" w:rsidR="00DA596B" w:rsidRDefault="00CF25F6">
                                  <w:pPr>
                                    <w:pStyle w:val="TableParagraph"/>
                                    <w:spacing w:line="244" w:lineRule="exact"/>
                                    <w:ind w:left="21"/>
                                    <w:jc w:val="left"/>
                                  </w:pPr>
                                  <w:r>
                                    <w:rPr>
                                      <w:spacing w:val="-10"/>
                                    </w:rPr>
                                    <w:t>1</w:t>
                                  </w:r>
                                </w:p>
                              </w:tc>
                              <w:tc>
                                <w:tcPr>
                                  <w:tcW w:w="1887" w:type="dxa"/>
                                </w:tcPr>
                                <w:p w14:paraId="2EA4D410" w14:textId="77777777" w:rsidR="00DA596B" w:rsidRDefault="00CF25F6">
                                  <w:pPr>
                                    <w:pStyle w:val="TableParagraph"/>
                                    <w:spacing w:line="244" w:lineRule="exact"/>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11" w14:textId="77777777" w:rsidR="00DA596B" w:rsidRDefault="00CF25F6">
                                  <w:pPr>
                                    <w:pStyle w:val="TableParagraph"/>
                                    <w:spacing w:line="244" w:lineRule="exact"/>
                                    <w:ind w:right="202"/>
                                  </w:pPr>
                                  <w:r>
                                    <w:rPr>
                                      <w:spacing w:val="-2"/>
                                    </w:rPr>
                                    <w:t>006.10</w:t>
                                  </w:r>
                                </w:p>
                              </w:tc>
                              <w:tc>
                                <w:tcPr>
                                  <w:tcW w:w="1666" w:type="dxa"/>
                                </w:tcPr>
                                <w:p w14:paraId="2EA4D412" w14:textId="77777777" w:rsidR="00DA596B" w:rsidRDefault="00CF25F6">
                                  <w:pPr>
                                    <w:pStyle w:val="TableParagraph"/>
                                    <w:spacing w:line="244" w:lineRule="exact"/>
                                    <w:ind w:left="203"/>
                                    <w:jc w:val="left"/>
                                  </w:pPr>
                                  <w:r>
                                    <w:t>LC-UV,</w:t>
                                  </w:r>
                                  <w:r>
                                    <w:rPr>
                                      <w:spacing w:val="-6"/>
                                    </w:rPr>
                                    <w:t xml:space="preserve"> </w:t>
                                  </w:r>
                                  <w:r>
                                    <w:rPr>
                                      <w:spacing w:val="-2"/>
                                    </w:rPr>
                                    <w:t>other</w:t>
                                  </w:r>
                                </w:p>
                              </w:tc>
                              <w:tc>
                                <w:tcPr>
                                  <w:tcW w:w="866" w:type="dxa"/>
                                </w:tcPr>
                                <w:p w14:paraId="2EA4D413" w14:textId="77777777" w:rsidR="00DA596B" w:rsidRDefault="00CF25F6">
                                  <w:pPr>
                                    <w:pStyle w:val="TableParagraph"/>
                                    <w:spacing w:line="244" w:lineRule="exact"/>
                                    <w:ind w:right="51"/>
                                    <w:jc w:val="center"/>
                                    <w:rPr>
                                      <w:b/>
                                    </w:rPr>
                                  </w:pPr>
                                  <w:r>
                                    <w:rPr>
                                      <w:b/>
                                      <w:spacing w:val="-5"/>
                                    </w:rPr>
                                    <w:t>124</w:t>
                                  </w:r>
                                </w:p>
                              </w:tc>
                              <w:tc>
                                <w:tcPr>
                                  <w:tcW w:w="1076" w:type="dxa"/>
                                </w:tcPr>
                                <w:p w14:paraId="2EA4D414" w14:textId="77777777" w:rsidR="00DA596B" w:rsidRDefault="00CF25F6">
                                  <w:pPr>
                                    <w:pStyle w:val="TableParagraph"/>
                                    <w:spacing w:line="244" w:lineRule="exact"/>
                                    <w:ind w:right="145"/>
                                  </w:pPr>
                                  <w:r>
                                    <w:rPr>
                                      <w:spacing w:val="-2"/>
                                    </w:rPr>
                                    <w:t>0.2846</w:t>
                                  </w:r>
                                </w:p>
                              </w:tc>
                              <w:tc>
                                <w:tcPr>
                                  <w:tcW w:w="961" w:type="dxa"/>
                                </w:tcPr>
                                <w:p w14:paraId="2EA4D415" w14:textId="77777777" w:rsidR="00DA596B" w:rsidRDefault="00CF25F6">
                                  <w:pPr>
                                    <w:pStyle w:val="TableParagraph"/>
                                    <w:spacing w:line="244" w:lineRule="exact"/>
                                    <w:ind w:right="160"/>
                                  </w:pPr>
                                  <w:r>
                                    <w:rPr>
                                      <w:spacing w:val="-2"/>
                                    </w:rPr>
                                    <w:t>0.2701</w:t>
                                  </w:r>
                                </w:p>
                              </w:tc>
                              <w:tc>
                                <w:tcPr>
                                  <w:tcW w:w="1111" w:type="dxa"/>
                                </w:tcPr>
                                <w:p w14:paraId="2EA4D416" w14:textId="77777777" w:rsidR="00DA596B" w:rsidRDefault="00CF25F6">
                                  <w:pPr>
                                    <w:pStyle w:val="TableParagraph"/>
                                    <w:spacing w:line="244" w:lineRule="exact"/>
                                    <w:ind w:right="295"/>
                                  </w:pPr>
                                  <w:r>
                                    <w:rPr>
                                      <w:spacing w:val="-2"/>
                                    </w:rPr>
                                    <w:t>0.2751</w:t>
                                  </w:r>
                                </w:p>
                              </w:tc>
                              <w:tc>
                                <w:tcPr>
                                  <w:tcW w:w="904" w:type="dxa"/>
                                </w:tcPr>
                                <w:p w14:paraId="2EA4D417" w14:textId="77777777" w:rsidR="00DA596B" w:rsidRDefault="00CF25F6">
                                  <w:pPr>
                                    <w:pStyle w:val="TableParagraph"/>
                                    <w:spacing w:line="244" w:lineRule="exact"/>
                                    <w:ind w:right="179"/>
                                    <w:rPr>
                                      <w:b/>
                                    </w:rPr>
                                  </w:pPr>
                                  <w:r>
                                    <w:rPr>
                                      <w:b/>
                                      <w:spacing w:val="-4"/>
                                    </w:rPr>
                                    <w:t>2.66</w:t>
                                  </w:r>
                                </w:p>
                              </w:tc>
                              <w:tc>
                                <w:tcPr>
                                  <w:tcW w:w="1158" w:type="dxa"/>
                                </w:tcPr>
                                <w:p w14:paraId="2EA4D418" w14:textId="77777777" w:rsidR="00DA596B" w:rsidRDefault="00CF25F6">
                                  <w:pPr>
                                    <w:pStyle w:val="TableParagraph"/>
                                    <w:spacing w:line="244" w:lineRule="exact"/>
                                    <w:ind w:left="460"/>
                                    <w:jc w:val="left"/>
                                    <w:rPr>
                                      <w:b/>
                                    </w:rPr>
                                  </w:pPr>
                                  <w:r>
                                    <w:rPr>
                                      <w:b/>
                                      <w:color w:val="008000"/>
                                      <w:spacing w:val="-4"/>
                                    </w:rPr>
                                    <w:t>0.55</w:t>
                                  </w:r>
                                </w:p>
                              </w:tc>
                              <w:tc>
                                <w:tcPr>
                                  <w:tcW w:w="1246" w:type="dxa"/>
                                </w:tcPr>
                                <w:p w14:paraId="2EA4D419" w14:textId="77777777" w:rsidR="00DA596B" w:rsidRDefault="00CF25F6">
                                  <w:pPr>
                                    <w:pStyle w:val="TableParagraph"/>
                                    <w:spacing w:line="244" w:lineRule="exact"/>
                                    <w:ind w:left="492"/>
                                    <w:jc w:val="left"/>
                                  </w:pPr>
                                  <w:r>
                                    <w:rPr>
                                      <w:spacing w:val="-4"/>
                                    </w:rPr>
                                    <w:t>3.34</w:t>
                                  </w:r>
                                </w:p>
                              </w:tc>
                              <w:tc>
                                <w:tcPr>
                                  <w:tcW w:w="800" w:type="dxa"/>
                                </w:tcPr>
                                <w:p w14:paraId="2EA4D41A" w14:textId="77777777" w:rsidR="00DA596B" w:rsidRDefault="00CF25F6">
                                  <w:pPr>
                                    <w:pStyle w:val="TableParagraph"/>
                                    <w:spacing w:line="244" w:lineRule="exact"/>
                                    <w:ind w:left="175"/>
                                    <w:jc w:val="left"/>
                                  </w:pPr>
                                  <w:r>
                                    <w:rPr>
                                      <w:spacing w:val="-10"/>
                                    </w:rPr>
                                    <w:t>0</w:t>
                                  </w:r>
                                </w:p>
                              </w:tc>
                              <w:tc>
                                <w:tcPr>
                                  <w:tcW w:w="1036" w:type="dxa"/>
                                </w:tcPr>
                                <w:p w14:paraId="2EA4D41B" w14:textId="77777777" w:rsidR="00DA596B" w:rsidRDefault="00CF25F6">
                                  <w:pPr>
                                    <w:pStyle w:val="TableParagraph"/>
                                    <w:spacing w:line="244" w:lineRule="exact"/>
                                    <w:ind w:left="42" w:right="164"/>
                                    <w:jc w:val="center"/>
                                  </w:pPr>
                                  <w:r>
                                    <w:rPr>
                                      <w:spacing w:val="-4"/>
                                    </w:rPr>
                                    <w:t>14.4</w:t>
                                  </w:r>
                                </w:p>
                              </w:tc>
                              <w:tc>
                                <w:tcPr>
                                  <w:tcW w:w="770" w:type="dxa"/>
                                </w:tcPr>
                                <w:p w14:paraId="2EA4D41C" w14:textId="77777777" w:rsidR="00DA596B" w:rsidRDefault="00CF25F6">
                                  <w:pPr>
                                    <w:pStyle w:val="TableParagraph"/>
                                    <w:spacing w:line="244" w:lineRule="exact"/>
                                    <w:ind w:right="85"/>
                                  </w:pPr>
                                  <w:r>
                                    <w:rPr>
                                      <w:spacing w:val="-10"/>
                                    </w:rPr>
                                    <w:t>0</w:t>
                                  </w:r>
                                </w:p>
                              </w:tc>
                            </w:tr>
                          </w:tbl>
                          <w:p w14:paraId="2EA4D41E"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85" id="Textbox 60" o:spid="_x0000_s1075" type="#_x0000_t202" style="position:absolute;left:0;text-align:left;margin-left:21pt;margin-top:56.9pt;width:750.45pt;height:485.6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887"/>
                        <w:gridCol w:w="932"/>
                        <w:gridCol w:w="1666"/>
                        <w:gridCol w:w="866"/>
                        <w:gridCol w:w="1076"/>
                        <w:gridCol w:w="961"/>
                        <w:gridCol w:w="1111"/>
                        <w:gridCol w:w="904"/>
                        <w:gridCol w:w="1158"/>
                        <w:gridCol w:w="1246"/>
                        <w:gridCol w:w="800"/>
                        <w:gridCol w:w="1036"/>
                        <w:gridCol w:w="770"/>
                      </w:tblGrid>
                      <w:tr w:rsidR="00DA596B" w14:paraId="2EA4D2D3" w14:textId="77777777">
                        <w:trPr>
                          <w:trHeight w:val="525"/>
                        </w:trPr>
                        <w:tc>
                          <w:tcPr>
                            <w:tcW w:w="481" w:type="dxa"/>
                            <w:tcBorders>
                              <w:bottom w:val="single" w:sz="8" w:space="0" w:color="000000"/>
                            </w:tcBorders>
                          </w:tcPr>
                          <w:p w14:paraId="2EA4D2C3" w14:textId="77777777" w:rsidR="00DA596B" w:rsidRDefault="00CF25F6">
                            <w:pPr>
                              <w:pStyle w:val="TableParagraph"/>
                              <w:spacing w:before="0" w:line="223" w:lineRule="exact"/>
                              <w:ind w:left="20"/>
                              <w:jc w:val="left"/>
                              <w:rPr>
                                <w:b/>
                              </w:rPr>
                            </w:pPr>
                            <w:r>
                              <w:rPr>
                                <w:b/>
                                <w:spacing w:val="-5"/>
                              </w:rPr>
                              <w:t>Sam</w:t>
                            </w:r>
                          </w:p>
                          <w:p w14:paraId="2EA4D2C4" w14:textId="77777777" w:rsidR="00DA596B" w:rsidRDefault="00CF25F6">
                            <w:pPr>
                              <w:pStyle w:val="TableParagraph"/>
                              <w:spacing w:before="0" w:line="268" w:lineRule="exact"/>
                              <w:ind w:left="20"/>
                              <w:jc w:val="left"/>
                              <w:rPr>
                                <w:b/>
                              </w:rPr>
                            </w:pPr>
                            <w:r>
                              <w:rPr>
                                <w:b/>
                                <w:spacing w:val="-5"/>
                              </w:rPr>
                              <w:t>Num</w:t>
                            </w:r>
                          </w:p>
                        </w:tc>
                        <w:tc>
                          <w:tcPr>
                            <w:tcW w:w="1887" w:type="dxa"/>
                            <w:tcBorders>
                              <w:bottom w:val="single" w:sz="8" w:space="0" w:color="000000"/>
                            </w:tcBorders>
                          </w:tcPr>
                          <w:p w14:paraId="2EA4D2C5" w14:textId="77777777" w:rsidR="00DA596B" w:rsidRDefault="00CF25F6">
                            <w:pPr>
                              <w:pStyle w:val="TableParagraph"/>
                              <w:spacing w:before="194"/>
                              <w:ind w:left="259"/>
                              <w:jc w:val="left"/>
                              <w:rPr>
                                <w:b/>
                              </w:rPr>
                            </w:pPr>
                            <w:r>
                              <w:rPr>
                                <w:b/>
                                <w:spacing w:val="-2"/>
                              </w:rPr>
                              <w:t>Analyte</w:t>
                            </w:r>
                          </w:p>
                        </w:tc>
                        <w:tc>
                          <w:tcPr>
                            <w:tcW w:w="932" w:type="dxa"/>
                            <w:tcBorders>
                              <w:bottom w:val="single" w:sz="8" w:space="0" w:color="000000"/>
                            </w:tcBorders>
                          </w:tcPr>
                          <w:p w14:paraId="2EA4D2C6" w14:textId="77777777" w:rsidR="00DA596B" w:rsidRDefault="00CF25F6">
                            <w:pPr>
                              <w:pStyle w:val="TableParagraph"/>
                              <w:spacing w:before="194"/>
                              <w:ind w:right="234"/>
                              <w:rPr>
                                <w:b/>
                              </w:rPr>
                            </w:pPr>
                            <w:r>
                              <w:rPr>
                                <w:b/>
                                <w:spacing w:val="-4"/>
                              </w:rPr>
                              <w:t>Code</w:t>
                            </w:r>
                          </w:p>
                        </w:tc>
                        <w:tc>
                          <w:tcPr>
                            <w:tcW w:w="1666" w:type="dxa"/>
                            <w:tcBorders>
                              <w:bottom w:val="single" w:sz="8" w:space="0" w:color="000000"/>
                            </w:tcBorders>
                          </w:tcPr>
                          <w:p w14:paraId="2EA4D2C7" w14:textId="77777777" w:rsidR="00DA596B" w:rsidRDefault="00CF25F6">
                            <w:pPr>
                              <w:pStyle w:val="TableParagraph"/>
                              <w:spacing w:before="194"/>
                              <w:ind w:left="322"/>
                              <w:jc w:val="left"/>
                              <w:rPr>
                                <w:b/>
                              </w:rPr>
                            </w:pPr>
                            <w:r>
                              <w:rPr>
                                <w:b/>
                                <w:spacing w:val="-2"/>
                              </w:rPr>
                              <w:t>Method</w:t>
                            </w:r>
                          </w:p>
                        </w:tc>
                        <w:tc>
                          <w:tcPr>
                            <w:tcW w:w="866" w:type="dxa"/>
                            <w:tcBorders>
                              <w:bottom w:val="single" w:sz="8" w:space="0" w:color="000000"/>
                            </w:tcBorders>
                          </w:tcPr>
                          <w:p w14:paraId="2EA4D2C8" w14:textId="77777777" w:rsidR="00DA596B" w:rsidRDefault="00CF25F6">
                            <w:pPr>
                              <w:pStyle w:val="TableParagraph"/>
                              <w:spacing w:before="0" w:line="223" w:lineRule="exact"/>
                              <w:ind w:left="206"/>
                              <w:jc w:val="left"/>
                              <w:rPr>
                                <w:b/>
                              </w:rPr>
                            </w:pPr>
                            <w:r>
                              <w:rPr>
                                <w:b/>
                                <w:spacing w:val="-5"/>
                              </w:rPr>
                              <w:t>Lab</w:t>
                            </w:r>
                          </w:p>
                          <w:p w14:paraId="2EA4D2C9" w14:textId="77777777" w:rsidR="00DA596B" w:rsidRDefault="00CF25F6">
                            <w:pPr>
                              <w:pStyle w:val="TableParagraph"/>
                              <w:spacing w:before="0" w:line="268" w:lineRule="exact"/>
                              <w:ind w:left="170"/>
                              <w:jc w:val="left"/>
                              <w:rPr>
                                <w:b/>
                              </w:rPr>
                            </w:pPr>
                            <w:r>
                              <w:rPr>
                                <w:b/>
                                <w:spacing w:val="-5"/>
                              </w:rPr>
                              <w:t>Num</w:t>
                            </w:r>
                          </w:p>
                        </w:tc>
                        <w:tc>
                          <w:tcPr>
                            <w:tcW w:w="1076" w:type="dxa"/>
                            <w:tcBorders>
                              <w:bottom w:val="single" w:sz="8" w:space="0" w:color="000000"/>
                            </w:tcBorders>
                          </w:tcPr>
                          <w:p w14:paraId="2EA4D2CA" w14:textId="77777777" w:rsidR="00DA596B" w:rsidRDefault="00CF25F6">
                            <w:pPr>
                              <w:pStyle w:val="TableParagraph"/>
                              <w:spacing w:before="194"/>
                              <w:ind w:right="137"/>
                              <w:rPr>
                                <w:b/>
                              </w:rPr>
                            </w:pPr>
                            <w:r>
                              <w:rPr>
                                <w:b/>
                                <w:spacing w:val="-2"/>
                              </w:rPr>
                              <w:t>Result1</w:t>
                            </w:r>
                          </w:p>
                        </w:tc>
                        <w:tc>
                          <w:tcPr>
                            <w:tcW w:w="961" w:type="dxa"/>
                            <w:tcBorders>
                              <w:bottom w:val="single" w:sz="8" w:space="0" w:color="000000"/>
                            </w:tcBorders>
                          </w:tcPr>
                          <w:p w14:paraId="2EA4D2CB" w14:textId="77777777" w:rsidR="00DA596B" w:rsidRDefault="00CF25F6">
                            <w:pPr>
                              <w:pStyle w:val="TableParagraph"/>
                              <w:spacing w:before="194"/>
                              <w:ind w:right="137"/>
                              <w:rPr>
                                <w:b/>
                              </w:rPr>
                            </w:pPr>
                            <w:r>
                              <w:rPr>
                                <w:b/>
                                <w:spacing w:val="-2"/>
                              </w:rPr>
                              <w:t>Result2</w:t>
                            </w:r>
                          </w:p>
                        </w:tc>
                        <w:tc>
                          <w:tcPr>
                            <w:tcW w:w="1111" w:type="dxa"/>
                            <w:tcBorders>
                              <w:bottom w:val="single" w:sz="8" w:space="0" w:color="000000"/>
                            </w:tcBorders>
                          </w:tcPr>
                          <w:p w14:paraId="2EA4D2CC" w14:textId="77777777" w:rsidR="00DA596B" w:rsidRDefault="00CF25F6">
                            <w:pPr>
                              <w:pStyle w:val="TableParagraph"/>
                              <w:spacing w:before="194"/>
                              <w:ind w:right="288"/>
                              <w:rPr>
                                <w:b/>
                              </w:rPr>
                            </w:pPr>
                            <w:r>
                              <w:rPr>
                                <w:b/>
                                <w:spacing w:val="-2"/>
                              </w:rPr>
                              <w:t>Result3</w:t>
                            </w:r>
                          </w:p>
                        </w:tc>
                        <w:tc>
                          <w:tcPr>
                            <w:tcW w:w="904" w:type="dxa"/>
                            <w:tcBorders>
                              <w:bottom w:val="single" w:sz="8" w:space="0" w:color="000000"/>
                            </w:tcBorders>
                          </w:tcPr>
                          <w:p w14:paraId="2EA4D2CD" w14:textId="77777777" w:rsidR="00DA596B" w:rsidRDefault="00CF25F6">
                            <w:pPr>
                              <w:pStyle w:val="TableParagraph"/>
                              <w:spacing w:before="0" w:line="266" w:lineRule="exact"/>
                              <w:ind w:left="289" w:right="166" w:firstLine="37"/>
                              <w:jc w:val="left"/>
                              <w:rPr>
                                <w:b/>
                              </w:rPr>
                            </w:pPr>
                            <w:r>
                              <w:rPr>
                                <w:b/>
                                <w:spacing w:val="-4"/>
                              </w:rPr>
                              <w:t>Lab RSDr</w:t>
                            </w:r>
                          </w:p>
                        </w:tc>
                        <w:tc>
                          <w:tcPr>
                            <w:tcW w:w="1158" w:type="dxa"/>
                            <w:tcBorders>
                              <w:bottom w:val="single" w:sz="8" w:space="0" w:color="000000"/>
                            </w:tcBorders>
                          </w:tcPr>
                          <w:p w14:paraId="2EA4D2CE" w14:textId="77777777" w:rsidR="00DA596B" w:rsidRDefault="00CF25F6">
                            <w:pPr>
                              <w:pStyle w:val="TableParagraph"/>
                              <w:spacing w:before="194"/>
                              <w:ind w:left="168"/>
                              <w:jc w:val="left"/>
                              <w:rPr>
                                <w:b/>
                              </w:rPr>
                            </w:pPr>
                            <w:r>
                              <w:rPr>
                                <w:b/>
                                <w:spacing w:val="-2"/>
                              </w:rPr>
                              <w:t>HorRat(r)</w:t>
                            </w:r>
                          </w:p>
                        </w:tc>
                        <w:tc>
                          <w:tcPr>
                            <w:tcW w:w="1246" w:type="dxa"/>
                            <w:tcBorders>
                              <w:bottom w:val="single" w:sz="8" w:space="0" w:color="000000"/>
                            </w:tcBorders>
                          </w:tcPr>
                          <w:p w14:paraId="2EA4D2CF" w14:textId="77777777" w:rsidR="00DA596B" w:rsidRDefault="00CF25F6">
                            <w:pPr>
                              <w:pStyle w:val="TableParagraph"/>
                              <w:spacing w:before="194"/>
                              <w:ind w:left="128"/>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D2D0" w14:textId="77777777" w:rsidR="00DA596B" w:rsidRDefault="00CF25F6">
                            <w:pPr>
                              <w:pStyle w:val="TableParagraph"/>
                              <w:spacing w:before="194"/>
                              <w:ind w:left="195"/>
                              <w:jc w:val="left"/>
                              <w:rPr>
                                <w:b/>
                              </w:rPr>
                            </w:pPr>
                            <w:r>
                              <w:rPr>
                                <w:b/>
                                <w:spacing w:val="-5"/>
                              </w:rPr>
                              <w:t>min</w:t>
                            </w:r>
                          </w:p>
                        </w:tc>
                        <w:tc>
                          <w:tcPr>
                            <w:tcW w:w="1036" w:type="dxa"/>
                            <w:tcBorders>
                              <w:bottom w:val="single" w:sz="8" w:space="0" w:color="000000"/>
                            </w:tcBorders>
                          </w:tcPr>
                          <w:p w14:paraId="2EA4D2D1" w14:textId="77777777" w:rsidR="00DA596B" w:rsidRDefault="00CF25F6">
                            <w:pPr>
                              <w:pStyle w:val="TableParagraph"/>
                              <w:spacing w:before="194"/>
                              <w:ind w:left="12" w:right="164"/>
                              <w:jc w:val="center"/>
                              <w:rPr>
                                <w:b/>
                              </w:rPr>
                            </w:pPr>
                            <w:r>
                              <w:rPr>
                                <w:b/>
                                <w:spacing w:val="-5"/>
                              </w:rPr>
                              <w:t>max</w:t>
                            </w:r>
                          </w:p>
                        </w:tc>
                        <w:tc>
                          <w:tcPr>
                            <w:tcW w:w="770" w:type="dxa"/>
                            <w:tcBorders>
                              <w:bottom w:val="single" w:sz="8" w:space="0" w:color="000000"/>
                            </w:tcBorders>
                          </w:tcPr>
                          <w:p w14:paraId="2EA4D2D2" w14:textId="77777777" w:rsidR="00DA596B" w:rsidRDefault="00CF25F6">
                            <w:pPr>
                              <w:pStyle w:val="TableParagraph"/>
                              <w:spacing w:before="194"/>
                              <w:ind w:right="24"/>
                              <w:rPr>
                                <w:b/>
                              </w:rPr>
                            </w:pPr>
                            <w:r>
                              <w:rPr>
                                <w:b/>
                                <w:spacing w:val="-4"/>
                              </w:rPr>
                              <w:t>Flag</w:t>
                            </w:r>
                          </w:p>
                        </w:tc>
                      </w:tr>
                      <w:tr w:rsidR="00DA596B" w14:paraId="2EA4D2E2" w14:textId="77777777">
                        <w:trPr>
                          <w:trHeight w:val="485"/>
                        </w:trPr>
                        <w:tc>
                          <w:tcPr>
                            <w:tcW w:w="481" w:type="dxa"/>
                            <w:tcBorders>
                              <w:top w:val="single" w:sz="8" w:space="0" w:color="000000"/>
                            </w:tcBorders>
                          </w:tcPr>
                          <w:p w14:paraId="2EA4D2D4" w14:textId="77777777" w:rsidR="00DA596B" w:rsidRDefault="00CF25F6">
                            <w:pPr>
                              <w:pStyle w:val="TableParagraph"/>
                              <w:spacing w:before="121"/>
                              <w:ind w:left="21"/>
                              <w:jc w:val="left"/>
                            </w:pPr>
                            <w:r>
                              <w:rPr>
                                <w:spacing w:val="-10"/>
                              </w:rPr>
                              <w:t>1</w:t>
                            </w:r>
                          </w:p>
                        </w:tc>
                        <w:tc>
                          <w:tcPr>
                            <w:tcW w:w="1887" w:type="dxa"/>
                            <w:tcBorders>
                              <w:top w:val="single" w:sz="8" w:space="0" w:color="000000"/>
                            </w:tcBorders>
                          </w:tcPr>
                          <w:p w14:paraId="2EA4D2D5" w14:textId="77777777" w:rsidR="00DA596B" w:rsidRDefault="00CF25F6">
                            <w:pPr>
                              <w:pStyle w:val="TableParagraph"/>
                              <w:spacing w:before="121"/>
                              <w:ind w:left="20"/>
                              <w:jc w:val="left"/>
                            </w:pPr>
                            <w:r>
                              <w:t>Total</w:t>
                            </w:r>
                            <w:r>
                              <w:rPr>
                                <w:spacing w:val="-8"/>
                              </w:rPr>
                              <w:t xml:space="preserve"> </w:t>
                            </w:r>
                            <w:r>
                              <w:t>∆</w:t>
                            </w:r>
                            <w:r>
                              <w:t>9-THC</w:t>
                            </w:r>
                            <w:r>
                              <w:rPr>
                                <w:spacing w:val="-8"/>
                              </w:rPr>
                              <w:t xml:space="preserve"> </w:t>
                            </w:r>
                            <w:r>
                              <w:rPr>
                                <w:spacing w:val="-2"/>
                              </w:rPr>
                              <w:t>(%AR)</w:t>
                            </w:r>
                          </w:p>
                        </w:tc>
                        <w:tc>
                          <w:tcPr>
                            <w:tcW w:w="932" w:type="dxa"/>
                            <w:tcBorders>
                              <w:top w:val="single" w:sz="8" w:space="0" w:color="000000"/>
                            </w:tcBorders>
                          </w:tcPr>
                          <w:p w14:paraId="2EA4D2D6" w14:textId="77777777" w:rsidR="00DA596B" w:rsidRDefault="00CF25F6">
                            <w:pPr>
                              <w:pStyle w:val="TableParagraph"/>
                              <w:spacing w:before="121"/>
                              <w:ind w:right="201"/>
                            </w:pPr>
                            <w:r>
                              <w:rPr>
                                <w:spacing w:val="-2"/>
                              </w:rPr>
                              <w:t>006.30</w:t>
                            </w:r>
                          </w:p>
                        </w:tc>
                        <w:tc>
                          <w:tcPr>
                            <w:tcW w:w="1666" w:type="dxa"/>
                            <w:tcBorders>
                              <w:top w:val="single" w:sz="8" w:space="0" w:color="000000"/>
                            </w:tcBorders>
                          </w:tcPr>
                          <w:p w14:paraId="2EA4D2D7" w14:textId="77777777" w:rsidR="00DA596B" w:rsidRDefault="00CF25F6">
                            <w:pPr>
                              <w:pStyle w:val="TableParagraph"/>
                              <w:spacing w:before="121"/>
                              <w:ind w:left="203"/>
                              <w:jc w:val="left"/>
                            </w:pPr>
                            <w:r>
                              <w:t>LC-MS,</w:t>
                            </w:r>
                            <w:r>
                              <w:rPr>
                                <w:spacing w:val="-8"/>
                              </w:rPr>
                              <w:t xml:space="preserve"> </w:t>
                            </w:r>
                            <w:r>
                              <w:rPr>
                                <w:spacing w:val="-2"/>
                              </w:rPr>
                              <w:t>other</w:t>
                            </w:r>
                          </w:p>
                        </w:tc>
                        <w:tc>
                          <w:tcPr>
                            <w:tcW w:w="866" w:type="dxa"/>
                            <w:tcBorders>
                              <w:top w:val="single" w:sz="8" w:space="0" w:color="000000"/>
                            </w:tcBorders>
                          </w:tcPr>
                          <w:p w14:paraId="2EA4D2D8" w14:textId="77777777" w:rsidR="00DA596B" w:rsidRDefault="00CF25F6">
                            <w:pPr>
                              <w:pStyle w:val="TableParagraph"/>
                              <w:spacing w:before="121"/>
                              <w:ind w:left="1" w:right="51"/>
                              <w:jc w:val="center"/>
                              <w:rPr>
                                <w:b/>
                              </w:rPr>
                            </w:pPr>
                            <w:r>
                              <w:rPr>
                                <w:b/>
                                <w:spacing w:val="-5"/>
                              </w:rPr>
                              <w:t>164</w:t>
                            </w:r>
                          </w:p>
                        </w:tc>
                        <w:tc>
                          <w:tcPr>
                            <w:tcW w:w="1076" w:type="dxa"/>
                            <w:tcBorders>
                              <w:top w:val="single" w:sz="8" w:space="0" w:color="000000"/>
                            </w:tcBorders>
                          </w:tcPr>
                          <w:p w14:paraId="2EA4D2D9" w14:textId="77777777" w:rsidR="00DA596B" w:rsidRDefault="00CF25F6">
                            <w:pPr>
                              <w:pStyle w:val="TableParagraph"/>
                              <w:spacing w:before="121"/>
                              <w:ind w:right="144"/>
                            </w:pPr>
                            <w:r>
                              <w:rPr>
                                <w:spacing w:val="-2"/>
                              </w:rPr>
                              <w:t>0.2548</w:t>
                            </w:r>
                          </w:p>
                        </w:tc>
                        <w:tc>
                          <w:tcPr>
                            <w:tcW w:w="961" w:type="dxa"/>
                            <w:tcBorders>
                              <w:top w:val="single" w:sz="8" w:space="0" w:color="000000"/>
                            </w:tcBorders>
                          </w:tcPr>
                          <w:p w14:paraId="2EA4D2DA" w14:textId="77777777" w:rsidR="00DA596B" w:rsidRDefault="00CF25F6">
                            <w:pPr>
                              <w:pStyle w:val="TableParagraph"/>
                              <w:spacing w:before="121"/>
                              <w:ind w:right="160"/>
                            </w:pPr>
                            <w:r>
                              <w:rPr>
                                <w:spacing w:val="-2"/>
                              </w:rPr>
                              <w:t>0.2558</w:t>
                            </w:r>
                          </w:p>
                        </w:tc>
                        <w:tc>
                          <w:tcPr>
                            <w:tcW w:w="1111" w:type="dxa"/>
                            <w:tcBorders>
                              <w:top w:val="single" w:sz="8" w:space="0" w:color="000000"/>
                            </w:tcBorders>
                          </w:tcPr>
                          <w:p w14:paraId="2EA4D2DB" w14:textId="77777777" w:rsidR="00DA596B" w:rsidRDefault="00CF25F6">
                            <w:pPr>
                              <w:pStyle w:val="TableParagraph"/>
                              <w:spacing w:before="121"/>
                              <w:ind w:right="295"/>
                            </w:pPr>
                            <w:r>
                              <w:rPr>
                                <w:spacing w:val="-2"/>
                              </w:rPr>
                              <w:t>0.2614</w:t>
                            </w:r>
                          </w:p>
                        </w:tc>
                        <w:tc>
                          <w:tcPr>
                            <w:tcW w:w="904" w:type="dxa"/>
                            <w:tcBorders>
                              <w:top w:val="single" w:sz="8" w:space="0" w:color="000000"/>
                            </w:tcBorders>
                          </w:tcPr>
                          <w:p w14:paraId="2EA4D2DC" w14:textId="77777777" w:rsidR="00DA596B" w:rsidRDefault="00CF25F6">
                            <w:pPr>
                              <w:pStyle w:val="TableParagraph"/>
                              <w:spacing w:before="121"/>
                              <w:ind w:right="179"/>
                              <w:rPr>
                                <w:b/>
                              </w:rPr>
                            </w:pPr>
                            <w:r>
                              <w:rPr>
                                <w:b/>
                                <w:spacing w:val="-4"/>
                              </w:rPr>
                              <w:t>1.38</w:t>
                            </w:r>
                          </w:p>
                        </w:tc>
                        <w:tc>
                          <w:tcPr>
                            <w:tcW w:w="1158" w:type="dxa"/>
                            <w:tcBorders>
                              <w:top w:val="single" w:sz="8" w:space="0" w:color="000000"/>
                            </w:tcBorders>
                          </w:tcPr>
                          <w:p w14:paraId="2EA4D2DD" w14:textId="77777777" w:rsidR="00DA596B" w:rsidRDefault="00CF25F6">
                            <w:pPr>
                              <w:pStyle w:val="TableParagraph"/>
                              <w:spacing w:before="121"/>
                              <w:ind w:left="460"/>
                              <w:jc w:val="left"/>
                              <w:rPr>
                                <w:b/>
                              </w:rPr>
                            </w:pPr>
                            <w:r>
                              <w:rPr>
                                <w:b/>
                                <w:color w:val="008000"/>
                                <w:spacing w:val="-4"/>
                              </w:rPr>
                              <w:t>0.28</w:t>
                            </w:r>
                          </w:p>
                        </w:tc>
                        <w:tc>
                          <w:tcPr>
                            <w:tcW w:w="1246" w:type="dxa"/>
                            <w:tcBorders>
                              <w:top w:val="single" w:sz="8" w:space="0" w:color="000000"/>
                            </w:tcBorders>
                          </w:tcPr>
                          <w:p w14:paraId="2EA4D2DE" w14:textId="77777777" w:rsidR="00DA596B" w:rsidRDefault="00CF25F6">
                            <w:pPr>
                              <w:pStyle w:val="TableParagraph"/>
                              <w:spacing w:before="121"/>
                              <w:ind w:left="492"/>
                              <w:jc w:val="left"/>
                            </w:pPr>
                            <w:r>
                              <w:rPr>
                                <w:spacing w:val="-4"/>
                              </w:rPr>
                              <w:t>3.34</w:t>
                            </w:r>
                          </w:p>
                        </w:tc>
                        <w:tc>
                          <w:tcPr>
                            <w:tcW w:w="800" w:type="dxa"/>
                            <w:tcBorders>
                              <w:top w:val="single" w:sz="8" w:space="0" w:color="000000"/>
                            </w:tcBorders>
                          </w:tcPr>
                          <w:p w14:paraId="2EA4D2DF" w14:textId="77777777" w:rsidR="00DA596B" w:rsidRDefault="00CF25F6">
                            <w:pPr>
                              <w:pStyle w:val="TableParagraph"/>
                              <w:spacing w:before="121"/>
                              <w:ind w:left="175"/>
                              <w:jc w:val="left"/>
                            </w:pPr>
                            <w:r>
                              <w:rPr>
                                <w:spacing w:val="-10"/>
                              </w:rPr>
                              <w:t>0</w:t>
                            </w:r>
                          </w:p>
                        </w:tc>
                        <w:tc>
                          <w:tcPr>
                            <w:tcW w:w="1036" w:type="dxa"/>
                            <w:tcBorders>
                              <w:top w:val="single" w:sz="8" w:space="0" w:color="000000"/>
                            </w:tcBorders>
                          </w:tcPr>
                          <w:p w14:paraId="2EA4D2E0" w14:textId="77777777" w:rsidR="00DA596B" w:rsidRDefault="00CF25F6">
                            <w:pPr>
                              <w:pStyle w:val="TableParagraph"/>
                              <w:spacing w:before="121"/>
                              <w:ind w:left="42" w:right="164"/>
                              <w:jc w:val="center"/>
                            </w:pPr>
                            <w:r>
                              <w:rPr>
                                <w:spacing w:val="-4"/>
                              </w:rPr>
                              <w:t>14.4</w:t>
                            </w:r>
                          </w:p>
                        </w:tc>
                        <w:tc>
                          <w:tcPr>
                            <w:tcW w:w="770" w:type="dxa"/>
                            <w:tcBorders>
                              <w:top w:val="single" w:sz="8" w:space="0" w:color="000000"/>
                            </w:tcBorders>
                          </w:tcPr>
                          <w:p w14:paraId="2EA4D2E1" w14:textId="77777777" w:rsidR="00DA596B" w:rsidRDefault="00CF25F6">
                            <w:pPr>
                              <w:pStyle w:val="TableParagraph"/>
                              <w:spacing w:before="121"/>
                              <w:ind w:right="84"/>
                            </w:pPr>
                            <w:r>
                              <w:rPr>
                                <w:spacing w:val="-10"/>
                              </w:rPr>
                              <w:t>0</w:t>
                            </w:r>
                          </w:p>
                        </w:tc>
                      </w:tr>
                      <w:tr w:rsidR="00DA596B" w14:paraId="2EA4D2F1" w14:textId="77777777">
                        <w:trPr>
                          <w:trHeight w:val="418"/>
                        </w:trPr>
                        <w:tc>
                          <w:tcPr>
                            <w:tcW w:w="481" w:type="dxa"/>
                          </w:tcPr>
                          <w:p w14:paraId="2EA4D2E3" w14:textId="77777777" w:rsidR="00DA596B" w:rsidRDefault="00CF25F6">
                            <w:pPr>
                              <w:pStyle w:val="TableParagraph"/>
                              <w:ind w:left="21"/>
                              <w:jc w:val="left"/>
                            </w:pPr>
                            <w:r>
                              <w:rPr>
                                <w:spacing w:val="-10"/>
                              </w:rPr>
                              <w:t>1</w:t>
                            </w:r>
                          </w:p>
                        </w:tc>
                        <w:tc>
                          <w:tcPr>
                            <w:tcW w:w="1887" w:type="dxa"/>
                          </w:tcPr>
                          <w:p w14:paraId="2EA4D2E4"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2E5" w14:textId="77777777" w:rsidR="00DA596B" w:rsidRDefault="00CF25F6">
                            <w:pPr>
                              <w:pStyle w:val="TableParagraph"/>
                              <w:ind w:right="201"/>
                            </w:pPr>
                            <w:r>
                              <w:rPr>
                                <w:spacing w:val="-2"/>
                              </w:rPr>
                              <w:t>006.99</w:t>
                            </w:r>
                          </w:p>
                        </w:tc>
                        <w:tc>
                          <w:tcPr>
                            <w:tcW w:w="1666" w:type="dxa"/>
                          </w:tcPr>
                          <w:p w14:paraId="2EA4D2E6" w14:textId="77777777" w:rsidR="00DA596B" w:rsidRDefault="00CF25F6">
                            <w:pPr>
                              <w:pStyle w:val="TableParagraph"/>
                              <w:ind w:left="203"/>
                              <w:jc w:val="left"/>
                            </w:pPr>
                            <w:r>
                              <w:rPr>
                                <w:spacing w:val="-2"/>
                              </w:rPr>
                              <w:t>Other</w:t>
                            </w:r>
                          </w:p>
                        </w:tc>
                        <w:tc>
                          <w:tcPr>
                            <w:tcW w:w="866" w:type="dxa"/>
                          </w:tcPr>
                          <w:p w14:paraId="2EA4D2E7" w14:textId="77777777" w:rsidR="00DA596B" w:rsidRDefault="00CF25F6">
                            <w:pPr>
                              <w:pStyle w:val="TableParagraph"/>
                              <w:ind w:left="1" w:right="51"/>
                              <w:jc w:val="center"/>
                              <w:rPr>
                                <w:b/>
                              </w:rPr>
                            </w:pPr>
                            <w:r>
                              <w:rPr>
                                <w:b/>
                                <w:spacing w:val="-5"/>
                              </w:rPr>
                              <w:t>120</w:t>
                            </w:r>
                          </w:p>
                        </w:tc>
                        <w:tc>
                          <w:tcPr>
                            <w:tcW w:w="1076" w:type="dxa"/>
                          </w:tcPr>
                          <w:p w14:paraId="2EA4D2E8" w14:textId="77777777" w:rsidR="00DA596B" w:rsidRDefault="00CF25F6">
                            <w:pPr>
                              <w:pStyle w:val="TableParagraph"/>
                              <w:ind w:right="144"/>
                            </w:pPr>
                            <w:r>
                              <w:rPr>
                                <w:spacing w:val="-2"/>
                              </w:rPr>
                              <w:t>.2970</w:t>
                            </w:r>
                          </w:p>
                        </w:tc>
                        <w:tc>
                          <w:tcPr>
                            <w:tcW w:w="961" w:type="dxa"/>
                          </w:tcPr>
                          <w:p w14:paraId="2EA4D2E9" w14:textId="77777777" w:rsidR="00DA596B" w:rsidRDefault="00CF25F6">
                            <w:pPr>
                              <w:pStyle w:val="TableParagraph"/>
                              <w:ind w:right="159"/>
                            </w:pPr>
                            <w:r>
                              <w:rPr>
                                <w:spacing w:val="-2"/>
                              </w:rPr>
                              <w:t>.2983</w:t>
                            </w:r>
                          </w:p>
                        </w:tc>
                        <w:tc>
                          <w:tcPr>
                            <w:tcW w:w="1111" w:type="dxa"/>
                          </w:tcPr>
                          <w:p w14:paraId="2EA4D2EA" w14:textId="77777777" w:rsidR="00DA596B" w:rsidRDefault="00CF25F6">
                            <w:pPr>
                              <w:pStyle w:val="TableParagraph"/>
                              <w:ind w:right="295"/>
                            </w:pPr>
                            <w:r>
                              <w:rPr>
                                <w:spacing w:val="-2"/>
                              </w:rPr>
                              <w:t>.3059</w:t>
                            </w:r>
                          </w:p>
                        </w:tc>
                        <w:tc>
                          <w:tcPr>
                            <w:tcW w:w="904" w:type="dxa"/>
                          </w:tcPr>
                          <w:p w14:paraId="2EA4D2EB" w14:textId="77777777" w:rsidR="00DA596B" w:rsidRDefault="00CF25F6">
                            <w:pPr>
                              <w:pStyle w:val="TableParagraph"/>
                              <w:ind w:right="178"/>
                              <w:rPr>
                                <w:b/>
                              </w:rPr>
                            </w:pPr>
                            <w:r>
                              <w:rPr>
                                <w:b/>
                                <w:spacing w:val="-5"/>
                              </w:rPr>
                              <w:t>1.6</w:t>
                            </w:r>
                          </w:p>
                        </w:tc>
                        <w:tc>
                          <w:tcPr>
                            <w:tcW w:w="1158" w:type="dxa"/>
                          </w:tcPr>
                          <w:p w14:paraId="2EA4D2EC" w14:textId="77777777" w:rsidR="00DA596B" w:rsidRDefault="00CF25F6">
                            <w:pPr>
                              <w:pStyle w:val="TableParagraph"/>
                              <w:ind w:left="460"/>
                              <w:jc w:val="left"/>
                              <w:rPr>
                                <w:b/>
                              </w:rPr>
                            </w:pPr>
                            <w:r>
                              <w:rPr>
                                <w:b/>
                                <w:color w:val="008000"/>
                                <w:spacing w:val="-4"/>
                              </w:rPr>
                              <w:t>0.33</w:t>
                            </w:r>
                          </w:p>
                        </w:tc>
                        <w:tc>
                          <w:tcPr>
                            <w:tcW w:w="1246" w:type="dxa"/>
                          </w:tcPr>
                          <w:p w14:paraId="2EA4D2ED" w14:textId="77777777" w:rsidR="00DA596B" w:rsidRDefault="00CF25F6">
                            <w:pPr>
                              <w:pStyle w:val="TableParagraph"/>
                              <w:ind w:left="492"/>
                              <w:jc w:val="left"/>
                            </w:pPr>
                            <w:r>
                              <w:rPr>
                                <w:spacing w:val="-4"/>
                              </w:rPr>
                              <w:t>3.34</w:t>
                            </w:r>
                          </w:p>
                        </w:tc>
                        <w:tc>
                          <w:tcPr>
                            <w:tcW w:w="800" w:type="dxa"/>
                          </w:tcPr>
                          <w:p w14:paraId="2EA4D2EE" w14:textId="77777777" w:rsidR="00DA596B" w:rsidRDefault="00CF25F6">
                            <w:pPr>
                              <w:pStyle w:val="TableParagraph"/>
                              <w:ind w:left="175"/>
                              <w:jc w:val="left"/>
                            </w:pPr>
                            <w:r>
                              <w:rPr>
                                <w:spacing w:val="-10"/>
                              </w:rPr>
                              <w:t>0</w:t>
                            </w:r>
                          </w:p>
                        </w:tc>
                        <w:tc>
                          <w:tcPr>
                            <w:tcW w:w="1036" w:type="dxa"/>
                          </w:tcPr>
                          <w:p w14:paraId="2EA4D2EF" w14:textId="77777777" w:rsidR="00DA596B" w:rsidRDefault="00CF25F6">
                            <w:pPr>
                              <w:pStyle w:val="TableParagraph"/>
                              <w:ind w:left="42" w:right="164"/>
                              <w:jc w:val="center"/>
                            </w:pPr>
                            <w:r>
                              <w:rPr>
                                <w:spacing w:val="-4"/>
                              </w:rPr>
                              <w:t>14.4</w:t>
                            </w:r>
                          </w:p>
                        </w:tc>
                        <w:tc>
                          <w:tcPr>
                            <w:tcW w:w="770" w:type="dxa"/>
                          </w:tcPr>
                          <w:p w14:paraId="2EA4D2F0" w14:textId="77777777" w:rsidR="00DA596B" w:rsidRDefault="00CF25F6">
                            <w:pPr>
                              <w:pStyle w:val="TableParagraph"/>
                              <w:ind w:right="84"/>
                            </w:pPr>
                            <w:r>
                              <w:rPr>
                                <w:spacing w:val="-10"/>
                              </w:rPr>
                              <w:t>0</w:t>
                            </w:r>
                          </w:p>
                        </w:tc>
                      </w:tr>
                      <w:tr w:rsidR="00DA596B" w14:paraId="2EA4D300" w14:textId="77777777">
                        <w:trPr>
                          <w:trHeight w:val="418"/>
                        </w:trPr>
                        <w:tc>
                          <w:tcPr>
                            <w:tcW w:w="481" w:type="dxa"/>
                          </w:tcPr>
                          <w:p w14:paraId="2EA4D2F2" w14:textId="77777777" w:rsidR="00DA596B" w:rsidRDefault="00CF25F6">
                            <w:pPr>
                              <w:pStyle w:val="TableParagraph"/>
                              <w:ind w:left="21"/>
                              <w:jc w:val="left"/>
                            </w:pPr>
                            <w:r>
                              <w:rPr>
                                <w:spacing w:val="-10"/>
                              </w:rPr>
                              <w:t>1</w:t>
                            </w:r>
                          </w:p>
                        </w:tc>
                        <w:tc>
                          <w:tcPr>
                            <w:tcW w:w="1887" w:type="dxa"/>
                          </w:tcPr>
                          <w:p w14:paraId="2EA4D2F3"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2F4" w14:textId="77777777" w:rsidR="00DA596B" w:rsidRDefault="00CF25F6">
                            <w:pPr>
                              <w:pStyle w:val="TableParagraph"/>
                              <w:ind w:right="201"/>
                            </w:pPr>
                            <w:r>
                              <w:rPr>
                                <w:spacing w:val="-2"/>
                              </w:rPr>
                              <w:t>006.10</w:t>
                            </w:r>
                          </w:p>
                        </w:tc>
                        <w:tc>
                          <w:tcPr>
                            <w:tcW w:w="1666" w:type="dxa"/>
                          </w:tcPr>
                          <w:p w14:paraId="2EA4D2F5" w14:textId="77777777" w:rsidR="00DA596B" w:rsidRDefault="00CF25F6">
                            <w:pPr>
                              <w:pStyle w:val="TableParagraph"/>
                              <w:ind w:left="203"/>
                              <w:jc w:val="left"/>
                            </w:pPr>
                            <w:r>
                              <w:t>LC-UV,</w:t>
                            </w:r>
                            <w:r>
                              <w:rPr>
                                <w:spacing w:val="-7"/>
                              </w:rPr>
                              <w:t xml:space="preserve"> </w:t>
                            </w:r>
                            <w:r>
                              <w:rPr>
                                <w:spacing w:val="-2"/>
                              </w:rPr>
                              <w:t>other</w:t>
                            </w:r>
                          </w:p>
                        </w:tc>
                        <w:tc>
                          <w:tcPr>
                            <w:tcW w:w="866" w:type="dxa"/>
                          </w:tcPr>
                          <w:p w14:paraId="2EA4D2F6" w14:textId="77777777" w:rsidR="00DA596B" w:rsidRDefault="00CF25F6">
                            <w:pPr>
                              <w:pStyle w:val="TableParagraph"/>
                              <w:ind w:left="1" w:right="51"/>
                              <w:jc w:val="center"/>
                              <w:rPr>
                                <w:b/>
                              </w:rPr>
                            </w:pPr>
                            <w:r>
                              <w:rPr>
                                <w:b/>
                                <w:spacing w:val="-5"/>
                              </w:rPr>
                              <w:t>149</w:t>
                            </w:r>
                          </w:p>
                        </w:tc>
                        <w:tc>
                          <w:tcPr>
                            <w:tcW w:w="1076" w:type="dxa"/>
                          </w:tcPr>
                          <w:p w14:paraId="2EA4D2F7" w14:textId="77777777" w:rsidR="00DA596B" w:rsidRDefault="00CF25F6">
                            <w:pPr>
                              <w:pStyle w:val="TableParagraph"/>
                              <w:ind w:right="145"/>
                            </w:pPr>
                            <w:r>
                              <w:rPr>
                                <w:spacing w:val="-2"/>
                              </w:rPr>
                              <w:t>0.292</w:t>
                            </w:r>
                          </w:p>
                        </w:tc>
                        <w:tc>
                          <w:tcPr>
                            <w:tcW w:w="961" w:type="dxa"/>
                          </w:tcPr>
                          <w:p w14:paraId="2EA4D2F8" w14:textId="77777777" w:rsidR="00DA596B" w:rsidRDefault="00CF25F6">
                            <w:pPr>
                              <w:pStyle w:val="TableParagraph"/>
                              <w:ind w:right="160"/>
                            </w:pPr>
                            <w:r>
                              <w:rPr>
                                <w:spacing w:val="-2"/>
                              </w:rPr>
                              <w:t>0.283</w:t>
                            </w:r>
                          </w:p>
                        </w:tc>
                        <w:tc>
                          <w:tcPr>
                            <w:tcW w:w="1111" w:type="dxa"/>
                          </w:tcPr>
                          <w:p w14:paraId="2EA4D2F9" w14:textId="77777777" w:rsidR="00DA596B" w:rsidRDefault="00CF25F6">
                            <w:pPr>
                              <w:pStyle w:val="TableParagraph"/>
                              <w:ind w:right="295"/>
                            </w:pPr>
                            <w:r>
                              <w:rPr>
                                <w:spacing w:val="-2"/>
                              </w:rPr>
                              <w:t>0.287</w:t>
                            </w:r>
                          </w:p>
                        </w:tc>
                        <w:tc>
                          <w:tcPr>
                            <w:tcW w:w="904" w:type="dxa"/>
                          </w:tcPr>
                          <w:p w14:paraId="2EA4D2FA" w14:textId="77777777" w:rsidR="00DA596B" w:rsidRDefault="00CF25F6">
                            <w:pPr>
                              <w:pStyle w:val="TableParagraph"/>
                              <w:ind w:right="179"/>
                              <w:rPr>
                                <w:b/>
                              </w:rPr>
                            </w:pPr>
                            <w:r>
                              <w:rPr>
                                <w:b/>
                                <w:spacing w:val="-4"/>
                              </w:rPr>
                              <w:t>1.57</w:t>
                            </w:r>
                          </w:p>
                        </w:tc>
                        <w:tc>
                          <w:tcPr>
                            <w:tcW w:w="1158" w:type="dxa"/>
                          </w:tcPr>
                          <w:p w14:paraId="2EA4D2FB" w14:textId="77777777" w:rsidR="00DA596B" w:rsidRDefault="00CF25F6">
                            <w:pPr>
                              <w:pStyle w:val="TableParagraph"/>
                              <w:ind w:left="460"/>
                              <w:jc w:val="left"/>
                              <w:rPr>
                                <w:b/>
                              </w:rPr>
                            </w:pPr>
                            <w:r>
                              <w:rPr>
                                <w:b/>
                                <w:color w:val="008000"/>
                                <w:spacing w:val="-4"/>
                              </w:rPr>
                              <w:t>0.33</w:t>
                            </w:r>
                          </w:p>
                        </w:tc>
                        <w:tc>
                          <w:tcPr>
                            <w:tcW w:w="1246" w:type="dxa"/>
                          </w:tcPr>
                          <w:p w14:paraId="2EA4D2FC" w14:textId="77777777" w:rsidR="00DA596B" w:rsidRDefault="00CF25F6">
                            <w:pPr>
                              <w:pStyle w:val="TableParagraph"/>
                              <w:ind w:left="492"/>
                              <w:jc w:val="left"/>
                            </w:pPr>
                            <w:r>
                              <w:rPr>
                                <w:spacing w:val="-4"/>
                              </w:rPr>
                              <w:t>3.34</w:t>
                            </w:r>
                          </w:p>
                        </w:tc>
                        <w:tc>
                          <w:tcPr>
                            <w:tcW w:w="800" w:type="dxa"/>
                          </w:tcPr>
                          <w:p w14:paraId="2EA4D2FD" w14:textId="77777777" w:rsidR="00DA596B" w:rsidRDefault="00CF25F6">
                            <w:pPr>
                              <w:pStyle w:val="TableParagraph"/>
                              <w:ind w:left="175"/>
                              <w:jc w:val="left"/>
                            </w:pPr>
                            <w:r>
                              <w:rPr>
                                <w:spacing w:val="-10"/>
                              </w:rPr>
                              <w:t>0</w:t>
                            </w:r>
                          </w:p>
                        </w:tc>
                        <w:tc>
                          <w:tcPr>
                            <w:tcW w:w="1036" w:type="dxa"/>
                          </w:tcPr>
                          <w:p w14:paraId="2EA4D2FE" w14:textId="77777777" w:rsidR="00DA596B" w:rsidRDefault="00CF25F6">
                            <w:pPr>
                              <w:pStyle w:val="TableParagraph"/>
                              <w:ind w:left="42" w:right="164"/>
                              <w:jc w:val="center"/>
                            </w:pPr>
                            <w:r>
                              <w:rPr>
                                <w:spacing w:val="-4"/>
                              </w:rPr>
                              <w:t>14.4</w:t>
                            </w:r>
                          </w:p>
                        </w:tc>
                        <w:tc>
                          <w:tcPr>
                            <w:tcW w:w="770" w:type="dxa"/>
                          </w:tcPr>
                          <w:p w14:paraId="2EA4D2FF" w14:textId="77777777" w:rsidR="00DA596B" w:rsidRDefault="00CF25F6">
                            <w:pPr>
                              <w:pStyle w:val="TableParagraph"/>
                              <w:ind w:right="84"/>
                            </w:pPr>
                            <w:r>
                              <w:rPr>
                                <w:spacing w:val="-10"/>
                              </w:rPr>
                              <w:t>0</w:t>
                            </w:r>
                          </w:p>
                        </w:tc>
                      </w:tr>
                      <w:tr w:rsidR="00DA596B" w14:paraId="2EA4D30F" w14:textId="77777777">
                        <w:trPr>
                          <w:trHeight w:val="418"/>
                        </w:trPr>
                        <w:tc>
                          <w:tcPr>
                            <w:tcW w:w="481" w:type="dxa"/>
                          </w:tcPr>
                          <w:p w14:paraId="2EA4D301" w14:textId="77777777" w:rsidR="00DA596B" w:rsidRDefault="00CF25F6">
                            <w:pPr>
                              <w:pStyle w:val="TableParagraph"/>
                              <w:ind w:left="21"/>
                              <w:jc w:val="left"/>
                            </w:pPr>
                            <w:r>
                              <w:rPr>
                                <w:spacing w:val="-10"/>
                              </w:rPr>
                              <w:t>1</w:t>
                            </w:r>
                          </w:p>
                        </w:tc>
                        <w:tc>
                          <w:tcPr>
                            <w:tcW w:w="1887" w:type="dxa"/>
                          </w:tcPr>
                          <w:p w14:paraId="2EA4D302"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03" w14:textId="77777777" w:rsidR="00DA596B" w:rsidRDefault="00CF25F6">
                            <w:pPr>
                              <w:pStyle w:val="TableParagraph"/>
                              <w:ind w:right="201"/>
                            </w:pPr>
                            <w:r>
                              <w:rPr>
                                <w:spacing w:val="-2"/>
                              </w:rPr>
                              <w:t>006.01</w:t>
                            </w:r>
                          </w:p>
                        </w:tc>
                        <w:tc>
                          <w:tcPr>
                            <w:tcW w:w="1666" w:type="dxa"/>
                          </w:tcPr>
                          <w:p w14:paraId="2EA4D304" w14:textId="77777777" w:rsidR="00DA596B" w:rsidRDefault="00CF25F6">
                            <w:pPr>
                              <w:pStyle w:val="TableParagraph"/>
                              <w:ind w:left="203"/>
                              <w:jc w:val="left"/>
                            </w:pPr>
                            <w:r>
                              <w:t>AOAC</w:t>
                            </w:r>
                            <w:r>
                              <w:rPr>
                                <w:spacing w:val="-7"/>
                              </w:rPr>
                              <w:t xml:space="preserve"> </w:t>
                            </w:r>
                            <w:r>
                              <w:rPr>
                                <w:spacing w:val="-2"/>
                              </w:rPr>
                              <w:t>2018.10</w:t>
                            </w:r>
                          </w:p>
                        </w:tc>
                        <w:tc>
                          <w:tcPr>
                            <w:tcW w:w="866" w:type="dxa"/>
                          </w:tcPr>
                          <w:p w14:paraId="2EA4D305" w14:textId="77777777" w:rsidR="00DA596B" w:rsidRDefault="00CF25F6">
                            <w:pPr>
                              <w:pStyle w:val="TableParagraph"/>
                              <w:ind w:left="1" w:right="51"/>
                              <w:jc w:val="center"/>
                              <w:rPr>
                                <w:b/>
                              </w:rPr>
                            </w:pPr>
                            <w:r>
                              <w:rPr>
                                <w:b/>
                                <w:spacing w:val="-5"/>
                              </w:rPr>
                              <w:t>162</w:t>
                            </w:r>
                          </w:p>
                        </w:tc>
                        <w:tc>
                          <w:tcPr>
                            <w:tcW w:w="1076" w:type="dxa"/>
                          </w:tcPr>
                          <w:p w14:paraId="2EA4D306" w14:textId="77777777" w:rsidR="00DA596B" w:rsidRDefault="00CF25F6">
                            <w:pPr>
                              <w:pStyle w:val="TableParagraph"/>
                              <w:ind w:right="144"/>
                            </w:pPr>
                            <w:r>
                              <w:rPr>
                                <w:spacing w:val="-2"/>
                              </w:rPr>
                              <w:t>0.2557</w:t>
                            </w:r>
                          </w:p>
                        </w:tc>
                        <w:tc>
                          <w:tcPr>
                            <w:tcW w:w="961" w:type="dxa"/>
                          </w:tcPr>
                          <w:p w14:paraId="2EA4D307" w14:textId="77777777" w:rsidR="00DA596B" w:rsidRDefault="00CF25F6">
                            <w:pPr>
                              <w:pStyle w:val="TableParagraph"/>
                              <w:ind w:right="160"/>
                            </w:pPr>
                            <w:r>
                              <w:rPr>
                                <w:spacing w:val="-2"/>
                              </w:rPr>
                              <w:t>0.2623</w:t>
                            </w:r>
                          </w:p>
                        </w:tc>
                        <w:tc>
                          <w:tcPr>
                            <w:tcW w:w="1111" w:type="dxa"/>
                          </w:tcPr>
                          <w:p w14:paraId="2EA4D308" w14:textId="77777777" w:rsidR="00DA596B" w:rsidRDefault="00CF25F6">
                            <w:pPr>
                              <w:pStyle w:val="TableParagraph"/>
                              <w:ind w:right="295"/>
                            </w:pPr>
                            <w:r>
                              <w:rPr>
                                <w:spacing w:val="-2"/>
                              </w:rPr>
                              <w:t>0.2636</w:t>
                            </w:r>
                          </w:p>
                        </w:tc>
                        <w:tc>
                          <w:tcPr>
                            <w:tcW w:w="904" w:type="dxa"/>
                          </w:tcPr>
                          <w:p w14:paraId="2EA4D309" w14:textId="77777777" w:rsidR="00DA596B" w:rsidRDefault="00CF25F6">
                            <w:pPr>
                              <w:pStyle w:val="TableParagraph"/>
                              <w:ind w:right="179"/>
                              <w:rPr>
                                <w:b/>
                              </w:rPr>
                            </w:pPr>
                            <w:r>
                              <w:rPr>
                                <w:b/>
                                <w:spacing w:val="-4"/>
                              </w:rPr>
                              <w:t>1.63</w:t>
                            </w:r>
                          </w:p>
                        </w:tc>
                        <w:tc>
                          <w:tcPr>
                            <w:tcW w:w="1158" w:type="dxa"/>
                          </w:tcPr>
                          <w:p w14:paraId="2EA4D30A" w14:textId="77777777" w:rsidR="00DA596B" w:rsidRDefault="00CF25F6">
                            <w:pPr>
                              <w:pStyle w:val="TableParagraph"/>
                              <w:ind w:left="460"/>
                              <w:jc w:val="left"/>
                              <w:rPr>
                                <w:b/>
                              </w:rPr>
                            </w:pPr>
                            <w:r>
                              <w:rPr>
                                <w:b/>
                                <w:color w:val="008000"/>
                                <w:spacing w:val="-4"/>
                              </w:rPr>
                              <w:t>0.33</w:t>
                            </w:r>
                          </w:p>
                        </w:tc>
                        <w:tc>
                          <w:tcPr>
                            <w:tcW w:w="1246" w:type="dxa"/>
                          </w:tcPr>
                          <w:p w14:paraId="2EA4D30B" w14:textId="77777777" w:rsidR="00DA596B" w:rsidRDefault="00CF25F6">
                            <w:pPr>
                              <w:pStyle w:val="TableParagraph"/>
                              <w:ind w:left="492"/>
                              <w:jc w:val="left"/>
                            </w:pPr>
                            <w:r>
                              <w:rPr>
                                <w:spacing w:val="-4"/>
                              </w:rPr>
                              <w:t>3.34</w:t>
                            </w:r>
                          </w:p>
                        </w:tc>
                        <w:tc>
                          <w:tcPr>
                            <w:tcW w:w="800" w:type="dxa"/>
                          </w:tcPr>
                          <w:p w14:paraId="2EA4D30C" w14:textId="77777777" w:rsidR="00DA596B" w:rsidRDefault="00CF25F6">
                            <w:pPr>
                              <w:pStyle w:val="TableParagraph"/>
                              <w:ind w:left="175"/>
                              <w:jc w:val="left"/>
                            </w:pPr>
                            <w:r>
                              <w:rPr>
                                <w:spacing w:val="-10"/>
                              </w:rPr>
                              <w:t>0</w:t>
                            </w:r>
                          </w:p>
                        </w:tc>
                        <w:tc>
                          <w:tcPr>
                            <w:tcW w:w="1036" w:type="dxa"/>
                          </w:tcPr>
                          <w:p w14:paraId="2EA4D30D" w14:textId="77777777" w:rsidR="00DA596B" w:rsidRDefault="00CF25F6">
                            <w:pPr>
                              <w:pStyle w:val="TableParagraph"/>
                              <w:ind w:left="42" w:right="164"/>
                              <w:jc w:val="center"/>
                            </w:pPr>
                            <w:r>
                              <w:rPr>
                                <w:spacing w:val="-4"/>
                              </w:rPr>
                              <w:t>14.4</w:t>
                            </w:r>
                          </w:p>
                        </w:tc>
                        <w:tc>
                          <w:tcPr>
                            <w:tcW w:w="770" w:type="dxa"/>
                          </w:tcPr>
                          <w:p w14:paraId="2EA4D30E" w14:textId="77777777" w:rsidR="00DA596B" w:rsidRDefault="00CF25F6">
                            <w:pPr>
                              <w:pStyle w:val="TableParagraph"/>
                              <w:ind w:right="84"/>
                            </w:pPr>
                            <w:r>
                              <w:rPr>
                                <w:spacing w:val="-10"/>
                              </w:rPr>
                              <w:t>0</w:t>
                            </w:r>
                          </w:p>
                        </w:tc>
                      </w:tr>
                      <w:tr w:rsidR="00DA596B" w14:paraId="2EA4D31E" w14:textId="77777777">
                        <w:trPr>
                          <w:trHeight w:val="418"/>
                        </w:trPr>
                        <w:tc>
                          <w:tcPr>
                            <w:tcW w:w="481" w:type="dxa"/>
                          </w:tcPr>
                          <w:p w14:paraId="2EA4D310" w14:textId="77777777" w:rsidR="00DA596B" w:rsidRDefault="00CF25F6">
                            <w:pPr>
                              <w:pStyle w:val="TableParagraph"/>
                              <w:ind w:left="21"/>
                              <w:jc w:val="left"/>
                            </w:pPr>
                            <w:r>
                              <w:rPr>
                                <w:spacing w:val="-10"/>
                              </w:rPr>
                              <w:t>1</w:t>
                            </w:r>
                          </w:p>
                        </w:tc>
                        <w:tc>
                          <w:tcPr>
                            <w:tcW w:w="1887" w:type="dxa"/>
                          </w:tcPr>
                          <w:p w14:paraId="2EA4D311"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12" w14:textId="77777777" w:rsidR="00DA596B" w:rsidRDefault="00CF25F6">
                            <w:pPr>
                              <w:pStyle w:val="TableParagraph"/>
                              <w:ind w:right="201"/>
                            </w:pPr>
                            <w:r>
                              <w:rPr>
                                <w:spacing w:val="-2"/>
                              </w:rPr>
                              <w:t>006.10</w:t>
                            </w:r>
                          </w:p>
                        </w:tc>
                        <w:tc>
                          <w:tcPr>
                            <w:tcW w:w="1666" w:type="dxa"/>
                          </w:tcPr>
                          <w:p w14:paraId="2EA4D313" w14:textId="77777777" w:rsidR="00DA596B" w:rsidRDefault="00CF25F6">
                            <w:pPr>
                              <w:pStyle w:val="TableParagraph"/>
                              <w:ind w:left="203"/>
                              <w:jc w:val="left"/>
                            </w:pPr>
                            <w:r>
                              <w:t>LC-UV,</w:t>
                            </w:r>
                            <w:r>
                              <w:rPr>
                                <w:spacing w:val="-7"/>
                              </w:rPr>
                              <w:t xml:space="preserve"> </w:t>
                            </w:r>
                            <w:r>
                              <w:rPr>
                                <w:spacing w:val="-2"/>
                              </w:rPr>
                              <w:t>other</w:t>
                            </w:r>
                          </w:p>
                        </w:tc>
                        <w:tc>
                          <w:tcPr>
                            <w:tcW w:w="866" w:type="dxa"/>
                          </w:tcPr>
                          <w:p w14:paraId="2EA4D314" w14:textId="77777777" w:rsidR="00DA596B" w:rsidRDefault="00CF25F6">
                            <w:pPr>
                              <w:pStyle w:val="TableParagraph"/>
                              <w:ind w:left="1" w:right="51"/>
                              <w:jc w:val="center"/>
                              <w:rPr>
                                <w:b/>
                              </w:rPr>
                            </w:pPr>
                            <w:r>
                              <w:rPr>
                                <w:b/>
                                <w:spacing w:val="-5"/>
                              </w:rPr>
                              <w:t>106</w:t>
                            </w:r>
                          </w:p>
                        </w:tc>
                        <w:tc>
                          <w:tcPr>
                            <w:tcW w:w="1076" w:type="dxa"/>
                          </w:tcPr>
                          <w:p w14:paraId="2EA4D315" w14:textId="77777777" w:rsidR="00DA596B" w:rsidRDefault="00CF25F6">
                            <w:pPr>
                              <w:pStyle w:val="TableParagraph"/>
                              <w:ind w:right="145"/>
                            </w:pPr>
                            <w:r>
                              <w:rPr>
                                <w:spacing w:val="-2"/>
                              </w:rPr>
                              <w:t>0.354</w:t>
                            </w:r>
                          </w:p>
                        </w:tc>
                        <w:tc>
                          <w:tcPr>
                            <w:tcW w:w="961" w:type="dxa"/>
                          </w:tcPr>
                          <w:p w14:paraId="2EA4D316" w14:textId="77777777" w:rsidR="00DA596B" w:rsidRDefault="00CF25F6">
                            <w:pPr>
                              <w:pStyle w:val="TableParagraph"/>
                              <w:ind w:right="160"/>
                            </w:pPr>
                            <w:r>
                              <w:rPr>
                                <w:spacing w:val="-2"/>
                              </w:rPr>
                              <w:t>0.362</w:t>
                            </w:r>
                          </w:p>
                        </w:tc>
                        <w:tc>
                          <w:tcPr>
                            <w:tcW w:w="1111" w:type="dxa"/>
                          </w:tcPr>
                          <w:p w14:paraId="2EA4D317" w14:textId="77777777" w:rsidR="00DA596B" w:rsidRDefault="00CF25F6">
                            <w:pPr>
                              <w:pStyle w:val="TableParagraph"/>
                              <w:ind w:right="295"/>
                            </w:pPr>
                            <w:r>
                              <w:rPr>
                                <w:spacing w:val="-2"/>
                              </w:rPr>
                              <w:t>0.366</w:t>
                            </w:r>
                          </w:p>
                        </w:tc>
                        <w:tc>
                          <w:tcPr>
                            <w:tcW w:w="904" w:type="dxa"/>
                          </w:tcPr>
                          <w:p w14:paraId="2EA4D318" w14:textId="77777777" w:rsidR="00DA596B" w:rsidRDefault="00CF25F6">
                            <w:pPr>
                              <w:pStyle w:val="TableParagraph"/>
                              <w:ind w:right="179"/>
                              <w:rPr>
                                <w:b/>
                              </w:rPr>
                            </w:pPr>
                            <w:r>
                              <w:rPr>
                                <w:b/>
                                <w:spacing w:val="-4"/>
                              </w:rPr>
                              <w:t>1.69</w:t>
                            </w:r>
                          </w:p>
                        </w:tc>
                        <w:tc>
                          <w:tcPr>
                            <w:tcW w:w="1158" w:type="dxa"/>
                          </w:tcPr>
                          <w:p w14:paraId="2EA4D319" w14:textId="77777777" w:rsidR="00DA596B" w:rsidRDefault="00CF25F6">
                            <w:pPr>
                              <w:pStyle w:val="TableParagraph"/>
                              <w:ind w:left="460"/>
                              <w:jc w:val="left"/>
                              <w:rPr>
                                <w:b/>
                              </w:rPr>
                            </w:pPr>
                            <w:r>
                              <w:rPr>
                                <w:b/>
                                <w:color w:val="008000"/>
                                <w:spacing w:val="-4"/>
                              </w:rPr>
                              <w:t>0.36</w:t>
                            </w:r>
                          </w:p>
                        </w:tc>
                        <w:tc>
                          <w:tcPr>
                            <w:tcW w:w="1246" w:type="dxa"/>
                          </w:tcPr>
                          <w:p w14:paraId="2EA4D31A" w14:textId="77777777" w:rsidR="00DA596B" w:rsidRDefault="00CF25F6">
                            <w:pPr>
                              <w:pStyle w:val="TableParagraph"/>
                              <w:ind w:left="492"/>
                              <w:jc w:val="left"/>
                            </w:pPr>
                            <w:r>
                              <w:rPr>
                                <w:spacing w:val="-4"/>
                              </w:rPr>
                              <w:t>3.34</w:t>
                            </w:r>
                          </w:p>
                        </w:tc>
                        <w:tc>
                          <w:tcPr>
                            <w:tcW w:w="800" w:type="dxa"/>
                          </w:tcPr>
                          <w:p w14:paraId="2EA4D31B" w14:textId="77777777" w:rsidR="00DA596B" w:rsidRDefault="00CF25F6">
                            <w:pPr>
                              <w:pStyle w:val="TableParagraph"/>
                              <w:ind w:left="175"/>
                              <w:jc w:val="left"/>
                            </w:pPr>
                            <w:r>
                              <w:rPr>
                                <w:spacing w:val="-10"/>
                              </w:rPr>
                              <w:t>0</w:t>
                            </w:r>
                          </w:p>
                        </w:tc>
                        <w:tc>
                          <w:tcPr>
                            <w:tcW w:w="1036" w:type="dxa"/>
                          </w:tcPr>
                          <w:p w14:paraId="2EA4D31C" w14:textId="77777777" w:rsidR="00DA596B" w:rsidRDefault="00CF25F6">
                            <w:pPr>
                              <w:pStyle w:val="TableParagraph"/>
                              <w:ind w:left="42" w:right="164"/>
                              <w:jc w:val="center"/>
                            </w:pPr>
                            <w:r>
                              <w:rPr>
                                <w:spacing w:val="-4"/>
                              </w:rPr>
                              <w:t>14.4</w:t>
                            </w:r>
                          </w:p>
                        </w:tc>
                        <w:tc>
                          <w:tcPr>
                            <w:tcW w:w="770" w:type="dxa"/>
                          </w:tcPr>
                          <w:p w14:paraId="2EA4D31D" w14:textId="77777777" w:rsidR="00DA596B" w:rsidRDefault="00CF25F6">
                            <w:pPr>
                              <w:pStyle w:val="TableParagraph"/>
                              <w:ind w:right="84"/>
                            </w:pPr>
                            <w:r>
                              <w:rPr>
                                <w:spacing w:val="-10"/>
                              </w:rPr>
                              <w:t>0</w:t>
                            </w:r>
                          </w:p>
                        </w:tc>
                      </w:tr>
                      <w:tr w:rsidR="00DA596B" w14:paraId="2EA4D32D" w14:textId="77777777">
                        <w:trPr>
                          <w:trHeight w:val="417"/>
                        </w:trPr>
                        <w:tc>
                          <w:tcPr>
                            <w:tcW w:w="481" w:type="dxa"/>
                          </w:tcPr>
                          <w:p w14:paraId="2EA4D31F" w14:textId="77777777" w:rsidR="00DA596B" w:rsidRDefault="00CF25F6">
                            <w:pPr>
                              <w:pStyle w:val="TableParagraph"/>
                              <w:ind w:left="21"/>
                              <w:jc w:val="left"/>
                            </w:pPr>
                            <w:r>
                              <w:rPr>
                                <w:spacing w:val="-10"/>
                              </w:rPr>
                              <w:t>1</w:t>
                            </w:r>
                          </w:p>
                        </w:tc>
                        <w:tc>
                          <w:tcPr>
                            <w:tcW w:w="1887" w:type="dxa"/>
                          </w:tcPr>
                          <w:p w14:paraId="2EA4D320"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21" w14:textId="77777777" w:rsidR="00DA596B" w:rsidRDefault="00CF25F6">
                            <w:pPr>
                              <w:pStyle w:val="TableParagraph"/>
                              <w:ind w:right="202"/>
                            </w:pPr>
                            <w:r>
                              <w:rPr>
                                <w:spacing w:val="-2"/>
                              </w:rPr>
                              <w:t>006.30</w:t>
                            </w:r>
                          </w:p>
                        </w:tc>
                        <w:tc>
                          <w:tcPr>
                            <w:tcW w:w="1666" w:type="dxa"/>
                          </w:tcPr>
                          <w:p w14:paraId="2EA4D322" w14:textId="77777777" w:rsidR="00DA596B" w:rsidRDefault="00CF25F6">
                            <w:pPr>
                              <w:pStyle w:val="TableParagraph"/>
                              <w:ind w:left="203"/>
                              <w:jc w:val="left"/>
                            </w:pPr>
                            <w:r>
                              <w:t>LC-MS,</w:t>
                            </w:r>
                            <w:r>
                              <w:rPr>
                                <w:spacing w:val="-8"/>
                              </w:rPr>
                              <w:t xml:space="preserve"> </w:t>
                            </w:r>
                            <w:r>
                              <w:rPr>
                                <w:spacing w:val="-2"/>
                              </w:rPr>
                              <w:t>other</w:t>
                            </w:r>
                          </w:p>
                        </w:tc>
                        <w:tc>
                          <w:tcPr>
                            <w:tcW w:w="866" w:type="dxa"/>
                          </w:tcPr>
                          <w:p w14:paraId="2EA4D323" w14:textId="77777777" w:rsidR="00DA596B" w:rsidRDefault="00CF25F6">
                            <w:pPr>
                              <w:pStyle w:val="TableParagraph"/>
                              <w:ind w:right="51"/>
                              <w:jc w:val="center"/>
                              <w:rPr>
                                <w:b/>
                              </w:rPr>
                            </w:pPr>
                            <w:r>
                              <w:rPr>
                                <w:b/>
                                <w:spacing w:val="-5"/>
                              </w:rPr>
                              <w:t>139</w:t>
                            </w:r>
                          </w:p>
                        </w:tc>
                        <w:tc>
                          <w:tcPr>
                            <w:tcW w:w="1076" w:type="dxa"/>
                          </w:tcPr>
                          <w:p w14:paraId="2EA4D324" w14:textId="77777777" w:rsidR="00DA596B" w:rsidRDefault="00CF25F6">
                            <w:pPr>
                              <w:pStyle w:val="TableParagraph"/>
                              <w:ind w:right="145"/>
                            </w:pPr>
                            <w:r>
                              <w:rPr>
                                <w:spacing w:val="-2"/>
                              </w:rPr>
                              <w:t>0.3295</w:t>
                            </w:r>
                          </w:p>
                        </w:tc>
                        <w:tc>
                          <w:tcPr>
                            <w:tcW w:w="961" w:type="dxa"/>
                          </w:tcPr>
                          <w:p w14:paraId="2EA4D325" w14:textId="77777777" w:rsidR="00DA596B" w:rsidRDefault="00CF25F6">
                            <w:pPr>
                              <w:pStyle w:val="TableParagraph"/>
                              <w:ind w:right="160"/>
                            </w:pPr>
                            <w:r>
                              <w:rPr>
                                <w:spacing w:val="-2"/>
                              </w:rPr>
                              <w:t>0.3181</w:t>
                            </w:r>
                          </w:p>
                        </w:tc>
                        <w:tc>
                          <w:tcPr>
                            <w:tcW w:w="1111" w:type="dxa"/>
                          </w:tcPr>
                          <w:p w14:paraId="2EA4D326" w14:textId="77777777" w:rsidR="00DA596B" w:rsidRDefault="00CF25F6">
                            <w:pPr>
                              <w:pStyle w:val="TableParagraph"/>
                              <w:ind w:right="295"/>
                            </w:pPr>
                            <w:r>
                              <w:rPr>
                                <w:spacing w:val="-2"/>
                              </w:rPr>
                              <w:t>0.3246</w:t>
                            </w:r>
                          </w:p>
                        </w:tc>
                        <w:tc>
                          <w:tcPr>
                            <w:tcW w:w="904" w:type="dxa"/>
                          </w:tcPr>
                          <w:p w14:paraId="2EA4D327" w14:textId="77777777" w:rsidR="00DA596B" w:rsidRDefault="00CF25F6">
                            <w:pPr>
                              <w:pStyle w:val="TableParagraph"/>
                              <w:ind w:right="179"/>
                              <w:rPr>
                                <w:b/>
                              </w:rPr>
                            </w:pPr>
                            <w:r>
                              <w:rPr>
                                <w:b/>
                                <w:spacing w:val="-4"/>
                              </w:rPr>
                              <w:t>1.76</w:t>
                            </w:r>
                          </w:p>
                        </w:tc>
                        <w:tc>
                          <w:tcPr>
                            <w:tcW w:w="1158" w:type="dxa"/>
                          </w:tcPr>
                          <w:p w14:paraId="2EA4D328" w14:textId="77777777" w:rsidR="00DA596B" w:rsidRDefault="00CF25F6">
                            <w:pPr>
                              <w:pStyle w:val="TableParagraph"/>
                              <w:ind w:left="460"/>
                              <w:jc w:val="left"/>
                              <w:rPr>
                                <w:b/>
                              </w:rPr>
                            </w:pPr>
                            <w:r>
                              <w:rPr>
                                <w:b/>
                                <w:color w:val="008000"/>
                                <w:spacing w:val="-4"/>
                              </w:rPr>
                              <w:t>0.37</w:t>
                            </w:r>
                          </w:p>
                        </w:tc>
                        <w:tc>
                          <w:tcPr>
                            <w:tcW w:w="1246" w:type="dxa"/>
                          </w:tcPr>
                          <w:p w14:paraId="2EA4D329" w14:textId="77777777" w:rsidR="00DA596B" w:rsidRDefault="00CF25F6">
                            <w:pPr>
                              <w:pStyle w:val="TableParagraph"/>
                              <w:ind w:left="492"/>
                              <w:jc w:val="left"/>
                            </w:pPr>
                            <w:r>
                              <w:rPr>
                                <w:spacing w:val="-4"/>
                              </w:rPr>
                              <w:t>3.34</w:t>
                            </w:r>
                          </w:p>
                        </w:tc>
                        <w:tc>
                          <w:tcPr>
                            <w:tcW w:w="800" w:type="dxa"/>
                          </w:tcPr>
                          <w:p w14:paraId="2EA4D32A" w14:textId="77777777" w:rsidR="00DA596B" w:rsidRDefault="00CF25F6">
                            <w:pPr>
                              <w:pStyle w:val="TableParagraph"/>
                              <w:ind w:left="175"/>
                              <w:jc w:val="left"/>
                            </w:pPr>
                            <w:r>
                              <w:rPr>
                                <w:spacing w:val="-10"/>
                              </w:rPr>
                              <w:t>0</w:t>
                            </w:r>
                          </w:p>
                        </w:tc>
                        <w:tc>
                          <w:tcPr>
                            <w:tcW w:w="1036" w:type="dxa"/>
                          </w:tcPr>
                          <w:p w14:paraId="2EA4D32B" w14:textId="77777777" w:rsidR="00DA596B" w:rsidRDefault="00CF25F6">
                            <w:pPr>
                              <w:pStyle w:val="TableParagraph"/>
                              <w:ind w:left="42" w:right="164"/>
                              <w:jc w:val="center"/>
                            </w:pPr>
                            <w:r>
                              <w:rPr>
                                <w:spacing w:val="-4"/>
                              </w:rPr>
                              <w:t>14.4</w:t>
                            </w:r>
                          </w:p>
                        </w:tc>
                        <w:tc>
                          <w:tcPr>
                            <w:tcW w:w="770" w:type="dxa"/>
                          </w:tcPr>
                          <w:p w14:paraId="2EA4D32C" w14:textId="77777777" w:rsidR="00DA596B" w:rsidRDefault="00CF25F6">
                            <w:pPr>
                              <w:pStyle w:val="TableParagraph"/>
                              <w:ind w:right="85"/>
                            </w:pPr>
                            <w:r>
                              <w:rPr>
                                <w:spacing w:val="-10"/>
                              </w:rPr>
                              <w:t>0</w:t>
                            </w:r>
                          </w:p>
                        </w:tc>
                      </w:tr>
                      <w:tr w:rsidR="00DA596B" w14:paraId="2EA4D33C" w14:textId="77777777">
                        <w:trPr>
                          <w:trHeight w:val="418"/>
                        </w:trPr>
                        <w:tc>
                          <w:tcPr>
                            <w:tcW w:w="481" w:type="dxa"/>
                          </w:tcPr>
                          <w:p w14:paraId="2EA4D32E" w14:textId="77777777" w:rsidR="00DA596B" w:rsidRDefault="00CF25F6">
                            <w:pPr>
                              <w:pStyle w:val="TableParagraph"/>
                              <w:ind w:left="21"/>
                              <w:jc w:val="left"/>
                            </w:pPr>
                            <w:r>
                              <w:rPr>
                                <w:spacing w:val="-10"/>
                              </w:rPr>
                              <w:t>1</w:t>
                            </w:r>
                          </w:p>
                        </w:tc>
                        <w:tc>
                          <w:tcPr>
                            <w:tcW w:w="1887" w:type="dxa"/>
                          </w:tcPr>
                          <w:p w14:paraId="2EA4D32F"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30" w14:textId="77777777" w:rsidR="00DA596B" w:rsidRDefault="00CF25F6">
                            <w:pPr>
                              <w:pStyle w:val="TableParagraph"/>
                              <w:ind w:right="201"/>
                            </w:pPr>
                            <w:r>
                              <w:rPr>
                                <w:spacing w:val="-2"/>
                              </w:rPr>
                              <w:t>006.40</w:t>
                            </w:r>
                          </w:p>
                        </w:tc>
                        <w:tc>
                          <w:tcPr>
                            <w:tcW w:w="1666" w:type="dxa"/>
                          </w:tcPr>
                          <w:p w14:paraId="2EA4D331" w14:textId="77777777" w:rsidR="00DA596B" w:rsidRDefault="00CF25F6">
                            <w:pPr>
                              <w:pStyle w:val="TableParagraph"/>
                              <w:ind w:left="203"/>
                              <w:jc w:val="left"/>
                            </w:pPr>
                            <w:r>
                              <w:rPr>
                                <w:spacing w:val="-4"/>
                              </w:rPr>
                              <w:t>GC-</w:t>
                            </w:r>
                            <w:r>
                              <w:rPr>
                                <w:spacing w:val="-5"/>
                              </w:rPr>
                              <w:t>FID</w:t>
                            </w:r>
                          </w:p>
                        </w:tc>
                        <w:tc>
                          <w:tcPr>
                            <w:tcW w:w="866" w:type="dxa"/>
                          </w:tcPr>
                          <w:p w14:paraId="2EA4D332" w14:textId="77777777" w:rsidR="00DA596B" w:rsidRDefault="00CF25F6">
                            <w:pPr>
                              <w:pStyle w:val="TableParagraph"/>
                              <w:ind w:left="1" w:right="51"/>
                              <w:jc w:val="center"/>
                              <w:rPr>
                                <w:b/>
                              </w:rPr>
                            </w:pPr>
                            <w:r>
                              <w:rPr>
                                <w:b/>
                                <w:spacing w:val="-5"/>
                              </w:rPr>
                              <w:t>163</w:t>
                            </w:r>
                          </w:p>
                        </w:tc>
                        <w:tc>
                          <w:tcPr>
                            <w:tcW w:w="1076" w:type="dxa"/>
                          </w:tcPr>
                          <w:p w14:paraId="2EA4D333" w14:textId="77777777" w:rsidR="00DA596B" w:rsidRDefault="00CF25F6">
                            <w:pPr>
                              <w:pStyle w:val="TableParagraph"/>
                              <w:ind w:right="145"/>
                            </w:pPr>
                            <w:r>
                              <w:rPr>
                                <w:spacing w:val="-2"/>
                              </w:rPr>
                              <w:t>0.386</w:t>
                            </w:r>
                          </w:p>
                        </w:tc>
                        <w:tc>
                          <w:tcPr>
                            <w:tcW w:w="961" w:type="dxa"/>
                          </w:tcPr>
                          <w:p w14:paraId="2EA4D334" w14:textId="77777777" w:rsidR="00DA596B" w:rsidRDefault="00CF25F6">
                            <w:pPr>
                              <w:pStyle w:val="TableParagraph"/>
                              <w:ind w:right="160"/>
                            </w:pPr>
                            <w:r>
                              <w:rPr>
                                <w:spacing w:val="-2"/>
                              </w:rPr>
                              <w:t>0.373</w:t>
                            </w:r>
                          </w:p>
                        </w:tc>
                        <w:tc>
                          <w:tcPr>
                            <w:tcW w:w="1111" w:type="dxa"/>
                          </w:tcPr>
                          <w:p w14:paraId="2EA4D335" w14:textId="77777777" w:rsidR="00DA596B" w:rsidRDefault="00CF25F6">
                            <w:pPr>
                              <w:pStyle w:val="TableParagraph"/>
                              <w:ind w:right="295"/>
                            </w:pPr>
                            <w:r>
                              <w:rPr>
                                <w:spacing w:val="-2"/>
                              </w:rPr>
                              <w:t>0.379</w:t>
                            </w:r>
                          </w:p>
                        </w:tc>
                        <w:tc>
                          <w:tcPr>
                            <w:tcW w:w="904" w:type="dxa"/>
                          </w:tcPr>
                          <w:p w14:paraId="2EA4D336" w14:textId="77777777" w:rsidR="00DA596B" w:rsidRDefault="00CF25F6">
                            <w:pPr>
                              <w:pStyle w:val="TableParagraph"/>
                              <w:ind w:right="179"/>
                              <w:rPr>
                                <w:b/>
                              </w:rPr>
                            </w:pPr>
                            <w:r>
                              <w:rPr>
                                <w:b/>
                                <w:spacing w:val="-4"/>
                              </w:rPr>
                              <w:t>1.72</w:t>
                            </w:r>
                          </w:p>
                        </w:tc>
                        <w:tc>
                          <w:tcPr>
                            <w:tcW w:w="1158" w:type="dxa"/>
                          </w:tcPr>
                          <w:p w14:paraId="2EA4D337" w14:textId="77777777" w:rsidR="00DA596B" w:rsidRDefault="00CF25F6">
                            <w:pPr>
                              <w:pStyle w:val="TableParagraph"/>
                              <w:ind w:left="460"/>
                              <w:jc w:val="left"/>
                              <w:rPr>
                                <w:b/>
                              </w:rPr>
                            </w:pPr>
                            <w:r>
                              <w:rPr>
                                <w:b/>
                                <w:color w:val="008000"/>
                                <w:spacing w:val="-4"/>
                              </w:rPr>
                              <w:t>0.37</w:t>
                            </w:r>
                          </w:p>
                        </w:tc>
                        <w:tc>
                          <w:tcPr>
                            <w:tcW w:w="1246" w:type="dxa"/>
                          </w:tcPr>
                          <w:p w14:paraId="2EA4D338" w14:textId="77777777" w:rsidR="00DA596B" w:rsidRDefault="00CF25F6">
                            <w:pPr>
                              <w:pStyle w:val="TableParagraph"/>
                              <w:ind w:left="492"/>
                              <w:jc w:val="left"/>
                            </w:pPr>
                            <w:r>
                              <w:rPr>
                                <w:spacing w:val="-4"/>
                              </w:rPr>
                              <w:t>3.34</w:t>
                            </w:r>
                          </w:p>
                        </w:tc>
                        <w:tc>
                          <w:tcPr>
                            <w:tcW w:w="800" w:type="dxa"/>
                          </w:tcPr>
                          <w:p w14:paraId="2EA4D339" w14:textId="77777777" w:rsidR="00DA596B" w:rsidRDefault="00CF25F6">
                            <w:pPr>
                              <w:pStyle w:val="TableParagraph"/>
                              <w:ind w:left="175"/>
                              <w:jc w:val="left"/>
                            </w:pPr>
                            <w:r>
                              <w:rPr>
                                <w:spacing w:val="-10"/>
                              </w:rPr>
                              <w:t>0</w:t>
                            </w:r>
                          </w:p>
                        </w:tc>
                        <w:tc>
                          <w:tcPr>
                            <w:tcW w:w="1036" w:type="dxa"/>
                          </w:tcPr>
                          <w:p w14:paraId="2EA4D33A" w14:textId="77777777" w:rsidR="00DA596B" w:rsidRDefault="00CF25F6">
                            <w:pPr>
                              <w:pStyle w:val="TableParagraph"/>
                              <w:ind w:left="42" w:right="164"/>
                              <w:jc w:val="center"/>
                            </w:pPr>
                            <w:r>
                              <w:rPr>
                                <w:spacing w:val="-4"/>
                              </w:rPr>
                              <w:t>14.4</w:t>
                            </w:r>
                          </w:p>
                        </w:tc>
                        <w:tc>
                          <w:tcPr>
                            <w:tcW w:w="770" w:type="dxa"/>
                          </w:tcPr>
                          <w:p w14:paraId="2EA4D33B" w14:textId="77777777" w:rsidR="00DA596B" w:rsidRDefault="00CF25F6">
                            <w:pPr>
                              <w:pStyle w:val="TableParagraph"/>
                              <w:ind w:right="84"/>
                            </w:pPr>
                            <w:r>
                              <w:rPr>
                                <w:spacing w:val="-10"/>
                              </w:rPr>
                              <w:t>0</w:t>
                            </w:r>
                          </w:p>
                        </w:tc>
                      </w:tr>
                      <w:tr w:rsidR="00DA596B" w14:paraId="2EA4D34B" w14:textId="77777777">
                        <w:trPr>
                          <w:trHeight w:val="418"/>
                        </w:trPr>
                        <w:tc>
                          <w:tcPr>
                            <w:tcW w:w="481" w:type="dxa"/>
                          </w:tcPr>
                          <w:p w14:paraId="2EA4D33D" w14:textId="77777777" w:rsidR="00DA596B" w:rsidRDefault="00CF25F6">
                            <w:pPr>
                              <w:pStyle w:val="TableParagraph"/>
                              <w:ind w:left="21"/>
                              <w:jc w:val="left"/>
                            </w:pPr>
                            <w:r>
                              <w:rPr>
                                <w:spacing w:val="-10"/>
                              </w:rPr>
                              <w:t>1</w:t>
                            </w:r>
                          </w:p>
                        </w:tc>
                        <w:tc>
                          <w:tcPr>
                            <w:tcW w:w="1887" w:type="dxa"/>
                          </w:tcPr>
                          <w:p w14:paraId="2EA4D33E"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3F" w14:textId="77777777" w:rsidR="00DA596B" w:rsidRDefault="00CF25F6">
                            <w:pPr>
                              <w:pStyle w:val="TableParagraph"/>
                              <w:ind w:right="201"/>
                            </w:pPr>
                            <w:r>
                              <w:rPr>
                                <w:spacing w:val="-2"/>
                              </w:rPr>
                              <w:t>006.01</w:t>
                            </w:r>
                          </w:p>
                        </w:tc>
                        <w:tc>
                          <w:tcPr>
                            <w:tcW w:w="1666" w:type="dxa"/>
                          </w:tcPr>
                          <w:p w14:paraId="2EA4D340" w14:textId="77777777" w:rsidR="00DA596B" w:rsidRDefault="00CF25F6">
                            <w:pPr>
                              <w:pStyle w:val="TableParagraph"/>
                              <w:ind w:left="203"/>
                              <w:jc w:val="left"/>
                            </w:pPr>
                            <w:r>
                              <w:t>AOAC</w:t>
                            </w:r>
                            <w:r>
                              <w:rPr>
                                <w:spacing w:val="-7"/>
                              </w:rPr>
                              <w:t xml:space="preserve"> </w:t>
                            </w:r>
                            <w:r>
                              <w:rPr>
                                <w:spacing w:val="-2"/>
                              </w:rPr>
                              <w:t>2018.10</w:t>
                            </w:r>
                          </w:p>
                        </w:tc>
                        <w:tc>
                          <w:tcPr>
                            <w:tcW w:w="866" w:type="dxa"/>
                          </w:tcPr>
                          <w:p w14:paraId="2EA4D341" w14:textId="77777777" w:rsidR="00DA596B" w:rsidRDefault="00CF25F6">
                            <w:pPr>
                              <w:pStyle w:val="TableParagraph"/>
                              <w:ind w:left="1" w:right="51"/>
                              <w:jc w:val="center"/>
                              <w:rPr>
                                <w:b/>
                              </w:rPr>
                            </w:pPr>
                            <w:r>
                              <w:rPr>
                                <w:b/>
                                <w:spacing w:val="-5"/>
                              </w:rPr>
                              <w:t>168</w:t>
                            </w:r>
                          </w:p>
                        </w:tc>
                        <w:tc>
                          <w:tcPr>
                            <w:tcW w:w="1076" w:type="dxa"/>
                          </w:tcPr>
                          <w:p w14:paraId="2EA4D342" w14:textId="77777777" w:rsidR="00DA596B" w:rsidRDefault="00CF25F6">
                            <w:pPr>
                              <w:pStyle w:val="TableParagraph"/>
                              <w:ind w:right="144"/>
                            </w:pPr>
                            <w:r>
                              <w:rPr>
                                <w:spacing w:val="-4"/>
                              </w:rPr>
                              <w:t>0.33</w:t>
                            </w:r>
                          </w:p>
                        </w:tc>
                        <w:tc>
                          <w:tcPr>
                            <w:tcW w:w="961" w:type="dxa"/>
                          </w:tcPr>
                          <w:p w14:paraId="2EA4D343" w14:textId="77777777" w:rsidR="00DA596B" w:rsidRDefault="00CF25F6">
                            <w:pPr>
                              <w:pStyle w:val="TableParagraph"/>
                              <w:ind w:right="159"/>
                            </w:pPr>
                            <w:r>
                              <w:rPr>
                                <w:spacing w:val="-4"/>
                              </w:rPr>
                              <w:t>0.32</w:t>
                            </w:r>
                          </w:p>
                        </w:tc>
                        <w:tc>
                          <w:tcPr>
                            <w:tcW w:w="1111" w:type="dxa"/>
                          </w:tcPr>
                          <w:p w14:paraId="2EA4D344" w14:textId="77777777" w:rsidR="00DA596B" w:rsidRDefault="00CF25F6">
                            <w:pPr>
                              <w:pStyle w:val="TableParagraph"/>
                              <w:ind w:right="295"/>
                            </w:pPr>
                            <w:r>
                              <w:rPr>
                                <w:spacing w:val="-4"/>
                              </w:rPr>
                              <w:t>0.32</w:t>
                            </w:r>
                          </w:p>
                        </w:tc>
                        <w:tc>
                          <w:tcPr>
                            <w:tcW w:w="904" w:type="dxa"/>
                          </w:tcPr>
                          <w:p w14:paraId="2EA4D345" w14:textId="77777777" w:rsidR="00DA596B" w:rsidRDefault="00CF25F6">
                            <w:pPr>
                              <w:pStyle w:val="TableParagraph"/>
                              <w:ind w:right="179"/>
                              <w:rPr>
                                <w:b/>
                              </w:rPr>
                            </w:pPr>
                            <w:r>
                              <w:rPr>
                                <w:b/>
                                <w:spacing w:val="-4"/>
                              </w:rPr>
                              <w:t>1.79</w:t>
                            </w:r>
                          </w:p>
                        </w:tc>
                        <w:tc>
                          <w:tcPr>
                            <w:tcW w:w="1158" w:type="dxa"/>
                          </w:tcPr>
                          <w:p w14:paraId="2EA4D346" w14:textId="77777777" w:rsidR="00DA596B" w:rsidRDefault="00CF25F6">
                            <w:pPr>
                              <w:pStyle w:val="TableParagraph"/>
                              <w:ind w:left="460"/>
                              <w:jc w:val="left"/>
                              <w:rPr>
                                <w:b/>
                              </w:rPr>
                            </w:pPr>
                            <w:r>
                              <w:rPr>
                                <w:b/>
                                <w:color w:val="008000"/>
                                <w:spacing w:val="-4"/>
                              </w:rPr>
                              <w:t>0.38</w:t>
                            </w:r>
                          </w:p>
                        </w:tc>
                        <w:tc>
                          <w:tcPr>
                            <w:tcW w:w="1246" w:type="dxa"/>
                          </w:tcPr>
                          <w:p w14:paraId="2EA4D347" w14:textId="77777777" w:rsidR="00DA596B" w:rsidRDefault="00CF25F6">
                            <w:pPr>
                              <w:pStyle w:val="TableParagraph"/>
                              <w:ind w:left="492"/>
                              <w:jc w:val="left"/>
                            </w:pPr>
                            <w:r>
                              <w:rPr>
                                <w:spacing w:val="-4"/>
                              </w:rPr>
                              <w:t>3.34</w:t>
                            </w:r>
                          </w:p>
                        </w:tc>
                        <w:tc>
                          <w:tcPr>
                            <w:tcW w:w="800" w:type="dxa"/>
                          </w:tcPr>
                          <w:p w14:paraId="2EA4D348" w14:textId="77777777" w:rsidR="00DA596B" w:rsidRDefault="00CF25F6">
                            <w:pPr>
                              <w:pStyle w:val="TableParagraph"/>
                              <w:ind w:left="175"/>
                              <w:jc w:val="left"/>
                            </w:pPr>
                            <w:r>
                              <w:rPr>
                                <w:spacing w:val="-10"/>
                              </w:rPr>
                              <w:t>0</w:t>
                            </w:r>
                          </w:p>
                        </w:tc>
                        <w:tc>
                          <w:tcPr>
                            <w:tcW w:w="1036" w:type="dxa"/>
                          </w:tcPr>
                          <w:p w14:paraId="2EA4D349" w14:textId="77777777" w:rsidR="00DA596B" w:rsidRDefault="00CF25F6">
                            <w:pPr>
                              <w:pStyle w:val="TableParagraph"/>
                              <w:ind w:left="42" w:right="164"/>
                              <w:jc w:val="center"/>
                            </w:pPr>
                            <w:r>
                              <w:rPr>
                                <w:spacing w:val="-4"/>
                              </w:rPr>
                              <w:t>14.4</w:t>
                            </w:r>
                          </w:p>
                        </w:tc>
                        <w:tc>
                          <w:tcPr>
                            <w:tcW w:w="770" w:type="dxa"/>
                          </w:tcPr>
                          <w:p w14:paraId="2EA4D34A" w14:textId="77777777" w:rsidR="00DA596B" w:rsidRDefault="00CF25F6">
                            <w:pPr>
                              <w:pStyle w:val="TableParagraph"/>
                              <w:ind w:right="84"/>
                            </w:pPr>
                            <w:r>
                              <w:rPr>
                                <w:spacing w:val="-10"/>
                              </w:rPr>
                              <w:t>0</w:t>
                            </w:r>
                          </w:p>
                        </w:tc>
                      </w:tr>
                      <w:tr w:rsidR="00DA596B" w14:paraId="2EA4D35A" w14:textId="77777777">
                        <w:trPr>
                          <w:trHeight w:val="418"/>
                        </w:trPr>
                        <w:tc>
                          <w:tcPr>
                            <w:tcW w:w="481" w:type="dxa"/>
                          </w:tcPr>
                          <w:p w14:paraId="2EA4D34C" w14:textId="77777777" w:rsidR="00DA596B" w:rsidRDefault="00CF25F6">
                            <w:pPr>
                              <w:pStyle w:val="TableParagraph"/>
                              <w:ind w:left="21"/>
                              <w:jc w:val="left"/>
                            </w:pPr>
                            <w:r>
                              <w:rPr>
                                <w:spacing w:val="-10"/>
                              </w:rPr>
                              <w:t>1</w:t>
                            </w:r>
                          </w:p>
                        </w:tc>
                        <w:tc>
                          <w:tcPr>
                            <w:tcW w:w="1887" w:type="dxa"/>
                          </w:tcPr>
                          <w:p w14:paraId="2EA4D34D"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4E" w14:textId="77777777" w:rsidR="00DA596B" w:rsidRDefault="00CF25F6">
                            <w:pPr>
                              <w:pStyle w:val="TableParagraph"/>
                              <w:ind w:right="201"/>
                            </w:pPr>
                            <w:r>
                              <w:rPr>
                                <w:spacing w:val="-2"/>
                              </w:rPr>
                              <w:t>006.01</w:t>
                            </w:r>
                          </w:p>
                        </w:tc>
                        <w:tc>
                          <w:tcPr>
                            <w:tcW w:w="1666" w:type="dxa"/>
                          </w:tcPr>
                          <w:p w14:paraId="2EA4D34F" w14:textId="77777777" w:rsidR="00DA596B" w:rsidRDefault="00CF25F6">
                            <w:pPr>
                              <w:pStyle w:val="TableParagraph"/>
                              <w:ind w:left="203"/>
                              <w:jc w:val="left"/>
                            </w:pPr>
                            <w:r>
                              <w:t>AOAC</w:t>
                            </w:r>
                            <w:r>
                              <w:rPr>
                                <w:spacing w:val="-7"/>
                              </w:rPr>
                              <w:t xml:space="preserve"> </w:t>
                            </w:r>
                            <w:r>
                              <w:rPr>
                                <w:spacing w:val="-2"/>
                              </w:rPr>
                              <w:t>2018.10</w:t>
                            </w:r>
                          </w:p>
                        </w:tc>
                        <w:tc>
                          <w:tcPr>
                            <w:tcW w:w="866" w:type="dxa"/>
                          </w:tcPr>
                          <w:p w14:paraId="2EA4D350" w14:textId="77777777" w:rsidR="00DA596B" w:rsidRDefault="00CF25F6">
                            <w:pPr>
                              <w:pStyle w:val="TableParagraph"/>
                              <w:ind w:left="1" w:right="51"/>
                              <w:jc w:val="center"/>
                              <w:rPr>
                                <w:b/>
                              </w:rPr>
                            </w:pPr>
                            <w:r>
                              <w:rPr>
                                <w:b/>
                                <w:spacing w:val="-5"/>
                              </w:rPr>
                              <w:t>160</w:t>
                            </w:r>
                          </w:p>
                        </w:tc>
                        <w:tc>
                          <w:tcPr>
                            <w:tcW w:w="1076" w:type="dxa"/>
                          </w:tcPr>
                          <w:p w14:paraId="2EA4D351" w14:textId="77777777" w:rsidR="00DA596B" w:rsidRDefault="00CF25F6">
                            <w:pPr>
                              <w:pStyle w:val="TableParagraph"/>
                              <w:ind w:right="144"/>
                            </w:pPr>
                            <w:r>
                              <w:rPr>
                                <w:spacing w:val="-2"/>
                              </w:rPr>
                              <w:t>.2679</w:t>
                            </w:r>
                          </w:p>
                        </w:tc>
                        <w:tc>
                          <w:tcPr>
                            <w:tcW w:w="961" w:type="dxa"/>
                          </w:tcPr>
                          <w:p w14:paraId="2EA4D352" w14:textId="77777777" w:rsidR="00DA596B" w:rsidRDefault="00CF25F6">
                            <w:pPr>
                              <w:pStyle w:val="TableParagraph"/>
                              <w:ind w:right="159"/>
                            </w:pPr>
                            <w:r>
                              <w:rPr>
                                <w:spacing w:val="-2"/>
                              </w:rPr>
                              <w:t>.2666</w:t>
                            </w:r>
                          </w:p>
                        </w:tc>
                        <w:tc>
                          <w:tcPr>
                            <w:tcW w:w="1111" w:type="dxa"/>
                          </w:tcPr>
                          <w:p w14:paraId="2EA4D353" w14:textId="77777777" w:rsidR="00DA596B" w:rsidRDefault="00CF25F6">
                            <w:pPr>
                              <w:pStyle w:val="TableParagraph"/>
                              <w:ind w:right="295"/>
                            </w:pPr>
                            <w:r>
                              <w:rPr>
                                <w:spacing w:val="-2"/>
                              </w:rPr>
                              <w:t>.2766</w:t>
                            </w:r>
                          </w:p>
                        </w:tc>
                        <w:tc>
                          <w:tcPr>
                            <w:tcW w:w="904" w:type="dxa"/>
                          </w:tcPr>
                          <w:p w14:paraId="2EA4D354" w14:textId="77777777" w:rsidR="00DA596B" w:rsidRDefault="00CF25F6">
                            <w:pPr>
                              <w:pStyle w:val="TableParagraph"/>
                              <w:ind w:right="179"/>
                              <w:rPr>
                                <w:b/>
                              </w:rPr>
                            </w:pPr>
                            <w:r>
                              <w:rPr>
                                <w:b/>
                                <w:spacing w:val="-4"/>
                              </w:rPr>
                              <w:t>2.01</w:t>
                            </w:r>
                          </w:p>
                        </w:tc>
                        <w:tc>
                          <w:tcPr>
                            <w:tcW w:w="1158" w:type="dxa"/>
                          </w:tcPr>
                          <w:p w14:paraId="2EA4D355" w14:textId="77777777" w:rsidR="00DA596B" w:rsidRDefault="00CF25F6">
                            <w:pPr>
                              <w:pStyle w:val="TableParagraph"/>
                              <w:ind w:left="460"/>
                              <w:jc w:val="left"/>
                              <w:rPr>
                                <w:b/>
                              </w:rPr>
                            </w:pPr>
                            <w:r>
                              <w:rPr>
                                <w:b/>
                                <w:color w:val="008000"/>
                                <w:spacing w:val="-4"/>
                              </w:rPr>
                              <w:t>0.41</w:t>
                            </w:r>
                          </w:p>
                        </w:tc>
                        <w:tc>
                          <w:tcPr>
                            <w:tcW w:w="1246" w:type="dxa"/>
                          </w:tcPr>
                          <w:p w14:paraId="2EA4D356" w14:textId="77777777" w:rsidR="00DA596B" w:rsidRDefault="00CF25F6">
                            <w:pPr>
                              <w:pStyle w:val="TableParagraph"/>
                              <w:ind w:left="492"/>
                              <w:jc w:val="left"/>
                            </w:pPr>
                            <w:r>
                              <w:rPr>
                                <w:spacing w:val="-4"/>
                              </w:rPr>
                              <w:t>3.34</w:t>
                            </w:r>
                          </w:p>
                        </w:tc>
                        <w:tc>
                          <w:tcPr>
                            <w:tcW w:w="800" w:type="dxa"/>
                          </w:tcPr>
                          <w:p w14:paraId="2EA4D357" w14:textId="77777777" w:rsidR="00DA596B" w:rsidRDefault="00CF25F6">
                            <w:pPr>
                              <w:pStyle w:val="TableParagraph"/>
                              <w:ind w:left="175"/>
                              <w:jc w:val="left"/>
                            </w:pPr>
                            <w:r>
                              <w:rPr>
                                <w:spacing w:val="-10"/>
                              </w:rPr>
                              <w:t>0</w:t>
                            </w:r>
                          </w:p>
                        </w:tc>
                        <w:tc>
                          <w:tcPr>
                            <w:tcW w:w="1036" w:type="dxa"/>
                          </w:tcPr>
                          <w:p w14:paraId="2EA4D358" w14:textId="77777777" w:rsidR="00DA596B" w:rsidRDefault="00CF25F6">
                            <w:pPr>
                              <w:pStyle w:val="TableParagraph"/>
                              <w:ind w:left="42" w:right="164"/>
                              <w:jc w:val="center"/>
                            </w:pPr>
                            <w:r>
                              <w:rPr>
                                <w:spacing w:val="-4"/>
                              </w:rPr>
                              <w:t>14.4</w:t>
                            </w:r>
                          </w:p>
                        </w:tc>
                        <w:tc>
                          <w:tcPr>
                            <w:tcW w:w="770" w:type="dxa"/>
                          </w:tcPr>
                          <w:p w14:paraId="2EA4D359" w14:textId="77777777" w:rsidR="00DA596B" w:rsidRDefault="00CF25F6">
                            <w:pPr>
                              <w:pStyle w:val="TableParagraph"/>
                              <w:ind w:right="84"/>
                            </w:pPr>
                            <w:r>
                              <w:rPr>
                                <w:spacing w:val="-10"/>
                              </w:rPr>
                              <w:t>0</w:t>
                            </w:r>
                          </w:p>
                        </w:tc>
                      </w:tr>
                      <w:tr w:rsidR="00DA596B" w14:paraId="2EA4D369" w14:textId="77777777">
                        <w:trPr>
                          <w:trHeight w:val="418"/>
                        </w:trPr>
                        <w:tc>
                          <w:tcPr>
                            <w:tcW w:w="481" w:type="dxa"/>
                          </w:tcPr>
                          <w:p w14:paraId="2EA4D35B" w14:textId="77777777" w:rsidR="00DA596B" w:rsidRDefault="00CF25F6">
                            <w:pPr>
                              <w:pStyle w:val="TableParagraph"/>
                              <w:ind w:left="21"/>
                              <w:jc w:val="left"/>
                            </w:pPr>
                            <w:r>
                              <w:rPr>
                                <w:spacing w:val="-10"/>
                              </w:rPr>
                              <w:t>1</w:t>
                            </w:r>
                          </w:p>
                        </w:tc>
                        <w:tc>
                          <w:tcPr>
                            <w:tcW w:w="1887" w:type="dxa"/>
                          </w:tcPr>
                          <w:p w14:paraId="2EA4D35C"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5D" w14:textId="77777777" w:rsidR="00DA596B" w:rsidRDefault="00CF25F6">
                            <w:pPr>
                              <w:pStyle w:val="TableParagraph"/>
                              <w:ind w:right="201"/>
                            </w:pPr>
                            <w:r>
                              <w:rPr>
                                <w:spacing w:val="-2"/>
                              </w:rPr>
                              <w:t>006.10</w:t>
                            </w:r>
                          </w:p>
                        </w:tc>
                        <w:tc>
                          <w:tcPr>
                            <w:tcW w:w="1666" w:type="dxa"/>
                          </w:tcPr>
                          <w:p w14:paraId="2EA4D35E" w14:textId="77777777" w:rsidR="00DA596B" w:rsidRDefault="00CF25F6">
                            <w:pPr>
                              <w:pStyle w:val="TableParagraph"/>
                              <w:ind w:left="203"/>
                              <w:jc w:val="left"/>
                            </w:pPr>
                            <w:r>
                              <w:t>LC-UV,</w:t>
                            </w:r>
                            <w:r>
                              <w:rPr>
                                <w:spacing w:val="-7"/>
                              </w:rPr>
                              <w:t xml:space="preserve"> </w:t>
                            </w:r>
                            <w:r>
                              <w:rPr>
                                <w:spacing w:val="-2"/>
                              </w:rPr>
                              <w:t>other</w:t>
                            </w:r>
                          </w:p>
                        </w:tc>
                        <w:tc>
                          <w:tcPr>
                            <w:tcW w:w="866" w:type="dxa"/>
                          </w:tcPr>
                          <w:p w14:paraId="2EA4D35F" w14:textId="77777777" w:rsidR="00DA596B" w:rsidRDefault="00CF25F6">
                            <w:pPr>
                              <w:pStyle w:val="TableParagraph"/>
                              <w:ind w:left="1" w:right="51"/>
                              <w:jc w:val="center"/>
                              <w:rPr>
                                <w:b/>
                              </w:rPr>
                            </w:pPr>
                            <w:r>
                              <w:rPr>
                                <w:b/>
                                <w:spacing w:val="-5"/>
                              </w:rPr>
                              <w:t>140</w:t>
                            </w:r>
                          </w:p>
                        </w:tc>
                        <w:tc>
                          <w:tcPr>
                            <w:tcW w:w="1076" w:type="dxa"/>
                          </w:tcPr>
                          <w:p w14:paraId="2EA4D360" w14:textId="77777777" w:rsidR="00DA596B" w:rsidRDefault="00CF25F6">
                            <w:pPr>
                              <w:pStyle w:val="TableParagraph"/>
                              <w:ind w:right="144"/>
                            </w:pPr>
                            <w:r>
                              <w:rPr>
                                <w:spacing w:val="-2"/>
                              </w:rPr>
                              <w:t>0.2291</w:t>
                            </w:r>
                          </w:p>
                        </w:tc>
                        <w:tc>
                          <w:tcPr>
                            <w:tcW w:w="961" w:type="dxa"/>
                          </w:tcPr>
                          <w:p w14:paraId="2EA4D361" w14:textId="77777777" w:rsidR="00DA596B" w:rsidRDefault="00CF25F6">
                            <w:pPr>
                              <w:pStyle w:val="TableParagraph"/>
                              <w:ind w:right="160"/>
                            </w:pPr>
                            <w:r>
                              <w:rPr>
                                <w:spacing w:val="-2"/>
                              </w:rPr>
                              <w:t>0.2310</w:t>
                            </w:r>
                          </w:p>
                        </w:tc>
                        <w:tc>
                          <w:tcPr>
                            <w:tcW w:w="1111" w:type="dxa"/>
                          </w:tcPr>
                          <w:p w14:paraId="2EA4D362" w14:textId="77777777" w:rsidR="00DA596B" w:rsidRDefault="00CF25F6">
                            <w:pPr>
                              <w:pStyle w:val="TableParagraph"/>
                              <w:ind w:right="295"/>
                            </w:pPr>
                            <w:r>
                              <w:rPr>
                                <w:spacing w:val="-2"/>
                              </w:rPr>
                              <w:t>0.2382</w:t>
                            </w:r>
                          </w:p>
                        </w:tc>
                        <w:tc>
                          <w:tcPr>
                            <w:tcW w:w="904" w:type="dxa"/>
                          </w:tcPr>
                          <w:p w14:paraId="2EA4D363" w14:textId="77777777" w:rsidR="00DA596B" w:rsidRDefault="00CF25F6">
                            <w:pPr>
                              <w:pStyle w:val="TableParagraph"/>
                              <w:ind w:right="179"/>
                              <w:rPr>
                                <w:b/>
                              </w:rPr>
                            </w:pPr>
                            <w:r>
                              <w:rPr>
                                <w:b/>
                                <w:spacing w:val="-4"/>
                              </w:rPr>
                              <w:t>2.06</w:t>
                            </w:r>
                          </w:p>
                        </w:tc>
                        <w:tc>
                          <w:tcPr>
                            <w:tcW w:w="1158" w:type="dxa"/>
                          </w:tcPr>
                          <w:p w14:paraId="2EA4D364" w14:textId="77777777" w:rsidR="00DA596B" w:rsidRDefault="00CF25F6">
                            <w:pPr>
                              <w:pStyle w:val="TableParagraph"/>
                              <w:ind w:left="460"/>
                              <w:jc w:val="left"/>
                              <w:rPr>
                                <w:b/>
                              </w:rPr>
                            </w:pPr>
                            <w:r>
                              <w:rPr>
                                <w:b/>
                                <w:color w:val="008000"/>
                                <w:spacing w:val="-4"/>
                              </w:rPr>
                              <w:t>0.42</w:t>
                            </w:r>
                          </w:p>
                        </w:tc>
                        <w:tc>
                          <w:tcPr>
                            <w:tcW w:w="1246" w:type="dxa"/>
                          </w:tcPr>
                          <w:p w14:paraId="2EA4D365" w14:textId="77777777" w:rsidR="00DA596B" w:rsidRDefault="00CF25F6">
                            <w:pPr>
                              <w:pStyle w:val="TableParagraph"/>
                              <w:ind w:left="492"/>
                              <w:jc w:val="left"/>
                            </w:pPr>
                            <w:r>
                              <w:rPr>
                                <w:spacing w:val="-4"/>
                              </w:rPr>
                              <w:t>3.34</w:t>
                            </w:r>
                          </w:p>
                        </w:tc>
                        <w:tc>
                          <w:tcPr>
                            <w:tcW w:w="800" w:type="dxa"/>
                          </w:tcPr>
                          <w:p w14:paraId="2EA4D366" w14:textId="77777777" w:rsidR="00DA596B" w:rsidRDefault="00CF25F6">
                            <w:pPr>
                              <w:pStyle w:val="TableParagraph"/>
                              <w:ind w:left="175"/>
                              <w:jc w:val="left"/>
                            </w:pPr>
                            <w:r>
                              <w:rPr>
                                <w:spacing w:val="-10"/>
                              </w:rPr>
                              <w:t>0</w:t>
                            </w:r>
                          </w:p>
                        </w:tc>
                        <w:tc>
                          <w:tcPr>
                            <w:tcW w:w="1036" w:type="dxa"/>
                          </w:tcPr>
                          <w:p w14:paraId="2EA4D367" w14:textId="77777777" w:rsidR="00DA596B" w:rsidRDefault="00CF25F6">
                            <w:pPr>
                              <w:pStyle w:val="TableParagraph"/>
                              <w:ind w:left="42" w:right="164"/>
                              <w:jc w:val="center"/>
                            </w:pPr>
                            <w:r>
                              <w:rPr>
                                <w:spacing w:val="-4"/>
                              </w:rPr>
                              <w:t>14.4</w:t>
                            </w:r>
                          </w:p>
                        </w:tc>
                        <w:tc>
                          <w:tcPr>
                            <w:tcW w:w="770" w:type="dxa"/>
                          </w:tcPr>
                          <w:p w14:paraId="2EA4D368" w14:textId="77777777" w:rsidR="00DA596B" w:rsidRDefault="00CF25F6">
                            <w:pPr>
                              <w:pStyle w:val="TableParagraph"/>
                              <w:ind w:right="84"/>
                            </w:pPr>
                            <w:r>
                              <w:rPr>
                                <w:spacing w:val="-10"/>
                              </w:rPr>
                              <w:t>0</w:t>
                            </w:r>
                          </w:p>
                        </w:tc>
                      </w:tr>
                      <w:tr w:rsidR="00DA596B" w14:paraId="2EA4D378" w14:textId="77777777">
                        <w:trPr>
                          <w:trHeight w:val="418"/>
                        </w:trPr>
                        <w:tc>
                          <w:tcPr>
                            <w:tcW w:w="481" w:type="dxa"/>
                          </w:tcPr>
                          <w:p w14:paraId="2EA4D36A" w14:textId="77777777" w:rsidR="00DA596B" w:rsidRDefault="00CF25F6">
                            <w:pPr>
                              <w:pStyle w:val="TableParagraph"/>
                              <w:ind w:left="21"/>
                              <w:jc w:val="left"/>
                            </w:pPr>
                            <w:r>
                              <w:rPr>
                                <w:spacing w:val="-10"/>
                              </w:rPr>
                              <w:t>1</w:t>
                            </w:r>
                          </w:p>
                        </w:tc>
                        <w:tc>
                          <w:tcPr>
                            <w:tcW w:w="1887" w:type="dxa"/>
                          </w:tcPr>
                          <w:p w14:paraId="2EA4D36B"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6C" w14:textId="77777777" w:rsidR="00DA596B" w:rsidRDefault="00CF25F6">
                            <w:pPr>
                              <w:pStyle w:val="TableParagraph"/>
                              <w:ind w:right="201"/>
                            </w:pPr>
                            <w:r>
                              <w:rPr>
                                <w:spacing w:val="-2"/>
                              </w:rPr>
                              <w:t>006.10</w:t>
                            </w:r>
                          </w:p>
                        </w:tc>
                        <w:tc>
                          <w:tcPr>
                            <w:tcW w:w="1666" w:type="dxa"/>
                          </w:tcPr>
                          <w:p w14:paraId="2EA4D36D" w14:textId="77777777" w:rsidR="00DA596B" w:rsidRDefault="00CF25F6">
                            <w:pPr>
                              <w:pStyle w:val="TableParagraph"/>
                              <w:ind w:left="203"/>
                              <w:jc w:val="left"/>
                            </w:pPr>
                            <w:r>
                              <w:t>LC-UV,</w:t>
                            </w:r>
                            <w:r>
                              <w:rPr>
                                <w:spacing w:val="-7"/>
                              </w:rPr>
                              <w:t xml:space="preserve"> </w:t>
                            </w:r>
                            <w:r>
                              <w:rPr>
                                <w:spacing w:val="-2"/>
                              </w:rPr>
                              <w:t>other</w:t>
                            </w:r>
                          </w:p>
                        </w:tc>
                        <w:tc>
                          <w:tcPr>
                            <w:tcW w:w="866" w:type="dxa"/>
                          </w:tcPr>
                          <w:p w14:paraId="2EA4D36E" w14:textId="77777777" w:rsidR="00DA596B" w:rsidRDefault="00CF25F6">
                            <w:pPr>
                              <w:pStyle w:val="TableParagraph"/>
                              <w:ind w:left="1" w:right="51"/>
                              <w:jc w:val="center"/>
                              <w:rPr>
                                <w:b/>
                              </w:rPr>
                            </w:pPr>
                            <w:r>
                              <w:rPr>
                                <w:b/>
                                <w:spacing w:val="-5"/>
                              </w:rPr>
                              <w:t>179</w:t>
                            </w:r>
                          </w:p>
                        </w:tc>
                        <w:tc>
                          <w:tcPr>
                            <w:tcW w:w="1076" w:type="dxa"/>
                          </w:tcPr>
                          <w:p w14:paraId="2EA4D36F" w14:textId="77777777" w:rsidR="00DA596B" w:rsidRDefault="00CF25F6">
                            <w:pPr>
                              <w:pStyle w:val="TableParagraph"/>
                              <w:ind w:right="144"/>
                            </w:pPr>
                            <w:r>
                              <w:rPr>
                                <w:spacing w:val="-4"/>
                              </w:rPr>
                              <w:t>0.29</w:t>
                            </w:r>
                          </w:p>
                        </w:tc>
                        <w:tc>
                          <w:tcPr>
                            <w:tcW w:w="961" w:type="dxa"/>
                          </w:tcPr>
                          <w:p w14:paraId="2EA4D370" w14:textId="77777777" w:rsidR="00DA596B" w:rsidRDefault="00CF25F6">
                            <w:pPr>
                              <w:pStyle w:val="TableParagraph"/>
                              <w:ind w:right="159"/>
                            </w:pPr>
                            <w:r>
                              <w:rPr>
                                <w:spacing w:val="-4"/>
                              </w:rPr>
                              <w:t>0.28</w:t>
                            </w:r>
                          </w:p>
                        </w:tc>
                        <w:tc>
                          <w:tcPr>
                            <w:tcW w:w="1111" w:type="dxa"/>
                          </w:tcPr>
                          <w:p w14:paraId="2EA4D371" w14:textId="77777777" w:rsidR="00DA596B" w:rsidRDefault="00CF25F6">
                            <w:pPr>
                              <w:pStyle w:val="TableParagraph"/>
                              <w:ind w:right="295"/>
                            </w:pPr>
                            <w:r>
                              <w:rPr>
                                <w:spacing w:val="-4"/>
                              </w:rPr>
                              <w:t>0.29</w:t>
                            </w:r>
                          </w:p>
                        </w:tc>
                        <w:tc>
                          <w:tcPr>
                            <w:tcW w:w="904" w:type="dxa"/>
                          </w:tcPr>
                          <w:p w14:paraId="2EA4D372" w14:textId="77777777" w:rsidR="00DA596B" w:rsidRDefault="00CF25F6">
                            <w:pPr>
                              <w:pStyle w:val="TableParagraph"/>
                              <w:ind w:right="179"/>
                              <w:rPr>
                                <w:b/>
                              </w:rPr>
                            </w:pPr>
                            <w:r>
                              <w:rPr>
                                <w:b/>
                                <w:spacing w:val="-4"/>
                              </w:rPr>
                              <w:t>2.01</w:t>
                            </w:r>
                          </w:p>
                        </w:tc>
                        <w:tc>
                          <w:tcPr>
                            <w:tcW w:w="1158" w:type="dxa"/>
                          </w:tcPr>
                          <w:p w14:paraId="2EA4D373" w14:textId="77777777" w:rsidR="00DA596B" w:rsidRDefault="00CF25F6">
                            <w:pPr>
                              <w:pStyle w:val="TableParagraph"/>
                              <w:ind w:left="460"/>
                              <w:jc w:val="left"/>
                              <w:rPr>
                                <w:b/>
                              </w:rPr>
                            </w:pPr>
                            <w:r>
                              <w:rPr>
                                <w:b/>
                                <w:color w:val="008000"/>
                                <w:spacing w:val="-4"/>
                              </w:rPr>
                              <w:t>0.42</w:t>
                            </w:r>
                          </w:p>
                        </w:tc>
                        <w:tc>
                          <w:tcPr>
                            <w:tcW w:w="1246" w:type="dxa"/>
                          </w:tcPr>
                          <w:p w14:paraId="2EA4D374" w14:textId="77777777" w:rsidR="00DA596B" w:rsidRDefault="00CF25F6">
                            <w:pPr>
                              <w:pStyle w:val="TableParagraph"/>
                              <w:ind w:left="492"/>
                              <w:jc w:val="left"/>
                            </w:pPr>
                            <w:r>
                              <w:rPr>
                                <w:spacing w:val="-4"/>
                              </w:rPr>
                              <w:t>3.34</w:t>
                            </w:r>
                          </w:p>
                        </w:tc>
                        <w:tc>
                          <w:tcPr>
                            <w:tcW w:w="800" w:type="dxa"/>
                          </w:tcPr>
                          <w:p w14:paraId="2EA4D375" w14:textId="77777777" w:rsidR="00DA596B" w:rsidRDefault="00CF25F6">
                            <w:pPr>
                              <w:pStyle w:val="TableParagraph"/>
                              <w:ind w:left="175"/>
                              <w:jc w:val="left"/>
                            </w:pPr>
                            <w:r>
                              <w:rPr>
                                <w:spacing w:val="-10"/>
                              </w:rPr>
                              <w:t>0</w:t>
                            </w:r>
                          </w:p>
                        </w:tc>
                        <w:tc>
                          <w:tcPr>
                            <w:tcW w:w="1036" w:type="dxa"/>
                          </w:tcPr>
                          <w:p w14:paraId="2EA4D376" w14:textId="77777777" w:rsidR="00DA596B" w:rsidRDefault="00CF25F6">
                            <w:pPr>
                              <w:pStyle w:val="TableParagraph"/>
                              <w:ind w:left="42" w:right="164"/>
                              <w:jc w:val="center"/>
                            </w:pPr>
                            <w:r>
                              <w:rPr>
                                <w:spacing w:val="-4"/>
                              </w:rPr>
                              <w:t>14.4</w:t>
                            </w:r>
                          </w:p>
                        </w:tc>
                        <w:tc>
                          <w:tcPr>
                            <w:tcW w:w="770" w:type="dxa"/>
                          </w:tcPr>
                          <w:p w14:paraId="2EA4D377" w14:textId="77777777" w:rsidR="00DA596B" w:rsidRDefault="00CF25F6">
                            <w:pPr>
                              <w:pStyle w:val="TableParagraph"/>
                              <w:ind w:right="84"/>
                            </w:pPr>
                            <w:r>
                              <w:rPr>
                                <w:spacing w:val="-10"/>
                              </w:rPr>
                              <w:t>0</w:t>
                            </w:r>
                          </w:p>
                        </w:tc>
                      </w:tr>
                      <w:tr w:rsidR="00DA596B" w14:paraId="2EA4D387" w14:textId="77777777">
                        <w:trPr>
                          <w:trHeight w:val="418"/>
                        </w:trPr>
                        <w:tc>
                          <w:tcPr>
                            <w:tcW w:w="481" w:type="dxa"/>
                          </w:tcPr>
                          <w:p w14:paraId="2EA4D379" w14:textId="77777777" w:rsidR="00DA596B" w:rsidRDefault="00CF25F6">
                            <w:pPr>
                              <w:pStyle w:val="TableParagraph"/>
                              <w:ind w:left="21"/>
                              <w:jc w:val="left"/>
                            </w:pPr>
                            <w:r>
                              <w:rPr>
                                <w:spacing w:val="-10"/>
                              </w:rPr>
                              <w:t>1</w:t>
                            </w:r>
                          </w:p>
                        </w:tc>
                        <w:tc>
                          <w:tcPr>
                            <w:tcW w:w="1887" w:type="dxa"/>
                          </w:tcPr>
                          <w:p w14:paraId="2EA4D37A"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7B" w14:textId="77777777" w:rsidR="00DA596B" w:rsidRDefault="00CF25F6">
                            <w:pPr>
                              <w:pStyle w:val="TableParagraph"/>
                              <w:ind w:right="201"/>
                            </w:pPr>
                            <w:r>
                              <w:rPr>
                                <w:spacing w:val="-2"/>
                              </w:rPr>
                              <w:t>006.10</w:t>
                            </w:r>
                          </w:p>
                        </w:tc>
                        <w:tc>
                          <w:tcPr>
                            <w:tcW w:w="1666" w:type="dxa"/>
                          </w:tcPr>
                          <w:p w14:paraId="2EA4D37C" w14:textId="77777777" w:rsidR="00DA596B" w:rsidRDefault="00CF25F6">
                            <w:pPr>
                              <w:pStyle w:val="TableParagraph"/>
                              <w:ind w:left="203"/>
                              <w:jc w:val="left"/>
                            </w:pPr>
                            <w:r>
                              <w:t>LC-UV,</w:t>
                            </w:r>
                            <w:r>
                              <w:rPr>
                                <w:spacing w:val="-7"/>
                              </w:rPr>
                              <w:t xml:space="preserve"> </w:t>
                            </w:r>
                            <w:r>
                              <w:rPr>
                                <w:spacing w:val="-2"/>
                              </w:rPr>
                              <w:t>other</w:t>
                            </w:r>
                          </w:p>
                        </w:tc>
                        <w:tc>
                          <w:tcPr>
                            <w:tcW w:w="866" w:type="dxa"/>
                          </w:tcPr>
                          <w:p w14:paraId="2EA4D37D" w14:textId="77777777" w:rsidR="00DA596B" w:rsidRDefault="00CF25F6">
                            <w:pPr>
                              <w:pStyle w:val="TableParagraph"/>
                              <w:ind w:left="1" w:right="51"/>
                              <w:jc w:val="center"/>
                              <w:rPr>
                                <w:b/>
                              </w:rPr>
                            </w:pPr>
                            <w:r>
                              <w:rPr>
                                <w:b/>
                                <w:spacing w:val="-5"/>
                              </w:rPr>
                              <w:t>172</w:t>
                            </w:r>
                          </w:p>
                        </w:tc>
                        <w:tc>
                          <w:tcPr>
                            <w:tcW w:w="1076" w:type="dxa"/>
                          </w:tcPr>
                          <w:p w14:paraId="2EA4D37E" w14:textId="77777777" w:rsidR="00DA596B" w:rsidRDefault="00CF25F6">
                            <w:pPr>
                              <w:pStyle w:val="TableParagraph"/>
                              <w:ind w:right="144"/>
                            </w:pPr>
                            <w:r>
                              <w:rPr>
                                <w:spacing w:val="-4"/>
                              </w:rPr>
                              <w:t>0.27</w:t>
                            </w:r>
                          </w:p>
                        </w:tc>
                        <w:tc>
                          <w:tcPr>
                            <w:tcW w:w="961" w:type="dxa"/>
                          </w:tcPr>
                          <w:p w14:paraId="2EA4D37F" w14:textId="77777777" w:rsidR="00DA596B" w:rsidRDefault="00CF25F6">
                            <w:pPr>
                              <w:pStyle w:val="TableParagraph"/>
                              <w:ind w:right="159"/>
                            </w:pPr>
                            <w:r>
                              <w:rPr>
                                <w:spacing w:val="-4"/>
                              </w:rPr>
                              <w:t>0.28</w:t>
                            </w:r>
                          </w:p>
                        </w:tc>
                        <w:tc>
                          <w:tcPr>
                            <w:tcW w:w="1111" w:type="dxa"/>
                          </w:tcPr>
                          <w:p w14:paraId="2EA4D380" w14:textId="77777777" w:rsidR="00DA596B" w:rsidRDefault="00CF25F6">
                            <w:pPr>
                              <w:pStyle w:val="TableParagraph"/>
                              <w:ind w:right="295"/>
                            </w:pPr>
                            <w:r>
                              <w:rPr>
                                <w:spacing w:val="-4"/>
                              </w:rPr>
                              <w:t>0.27</w:t>
                            </w:r>
                          </w:p>
                        </w:tc>
                        <w:tc>
                          <w:tcPr>
                            <w:tcW w:w="904" w:type="dxa"/>
                          </w:tcPr>
                          <w:p w14:paraId="2EA4D381" w14:textId="77777777" w:rsidR="00DA596B" w:rsidRDefault="00CF25F6">
                            <w:pPr>
                              <w:pStyle w:val="TableParagraph"/>
                              <w:ind w:right="179"/>
                              <w:rPr>
                                <w:b/>
                              </w:rPr>
                            </w:pPr>
                            <w:r>
                              <w:rPr>
                                <w:b/>
                                <w:spacing w:val="-4"/>
                              </w:rPr>
                              <w:t>2.11</w:t>
                            </w:r>
                          </w:p>
                        </w:tc>
                        <w:tc>
                          <w:tcPr>
                            <w:tcW w:w="1158" w:type="dxa"/>
                          </w:tcPr>
                          <w:p w14:paraId="2EA4D382" w14:textId="77777777" w:rsidR="00DA596B" w:rsidRDefault="00CF25F6">
                            <w:pPr>
                              <w:pStyle w:val="TableParagraph"/>
                              <w:ind w:left="460"/>
                              <w:jc w:val="left"/>
                              <w:rPr>
                                <w:b/>
                              </w:rPr>
                            </w:pPr>
                            <w:r>
                              <w:rPr>
                                <w:b/>
                                <w:color w:val="008000"/>
                                <w:spacing w:val="-4"/>
                              </w:rPr>
                              <w:t>0.44</w:t>
                            </w:r>
                          </w:p>
                        </w:tc>
                        <w:tc>
                          <w:tcPr>
                            <w:tcW w:w="1246" w:type="dxa"/>
                          </w:tcPr>
                          <w:p w14:paraId="2EA4D383" w14:textId="77777777" w:rsidR="00DA596B" w:rsidRDefault="00CF25F6">
                            <w:pPr>
                              <w:pStyle w:val="TableParagraph"/>
                              <w:ind w:left="492"/>
                              <w:jc w:val="left"/>
                            </w:pPr>
                            <w:r>
                              <w:rPr>
                                <w:spacing w:val="-4"/>
                              </w:rPr>
                              <w:t>3.34</w:t>
                            </w:r>
                          </w:p>
                        </w:tc>
                        <w:tc>
                          <w:tcPr>
                            <w:tcW w:w="800" w:type="dxa"/>
                          </w:tcPr>
                          <w:p w14:paraId="2EA4D384" w14:textId="77777777" w:rsidR="00DA596B" w:rsidRDefault="00CF25F6">
                            <w:pPr>
                              <w:pStyle w:val="TableParagraph"/>
                              <w:ind w:left="175"/>
                              <w:jc w:val="left"/>
                            </w:pPr>
                            <w:r>
                              <w:rPr>
                                <w:spacing w:val="-10"/>
                              </w:rPr>
                              <w:t>0</w:t>
                            </w:r>
                          </w:p>
                        </w:tc>
                        <w:tc>
                          <w:tcPr>
                            <w:tcW w:w="1036" w:type="dxa"/>
                          </w:tcPr>
                          <w:p w14:paraId="2EA4D385" w14:textId="77777777" w:rsidR="00DA596B" w:rsidRDefault="00CF25F6">
                            <w:pPr>
                              <w:pStyle w:val="TableParagraph"/>
                              <w:ind w:left="42" w:right="164"/>
                              <w:jc w:val="center"/>
                            </w:pPr>
                            <w:r>
                              <w:rPr>
                                <w:spacing w:val="-4"/>
                              </w:rPr>
                              <w:t>14.4</w:t>
                            </w:r>
                          </w:p>
                        </w:tc>
                        <w:tc>
                          <w:tcPr>
                            <w:tcW w:w="770" w:type="dxa"/>
                          </w:tcPr>
                          <w:p w14:paraId="2EA4D386" w14:textId="77777777" w:rsidR="00DA596B" w:rsidRDefault="00CF25F6">
                            <w:pPr>
                              <w:pStyle w:val="TableParagraph"/>
                              <w:ind w:right="84"/>
                            </w:pPr>
                            <w:r>
                              <w:rPr>
                                <w:spacing w:val="-10"/>
                              </w:rPr>
                              <w:t>0</w:t>
                            </w:r>
                          </w:p>
                        </w:tc>
                      </w:tr>
                      <w:tr w:rsidR="00DA596B" w14:paraId="2EA4D396" w14:textId="77777777">
                        <w:trPr>
                          <w:trHeight w:val="418"/>
                        </w:trPr>
                        <w:tc>
                          <w:tcPr>
                            <w:tcW w:w="481" w:type="dxa"/>
                          </w:tcPr>
                          <w:p w14:paraId="2EA4D388" w14:textId="77777777" w:rsidR="00DA596B" w:rsidRDefault="00CF25F6">
                            <w:pPr>
                              <w:pStyle w:val="TableParagraph"/>
                              <w:ind w:left="21"/>
                              <w:jc w:val="left"/>
                            </w:pPr>
                            <w:r>
                              <w:rPr>
                                <w:spacing w:val="-10"/>
                              </w:rPr>
                              <w:t>1</w:t>
                            </w:r>
                          </w:p>
                        </w:tc>
                        <w:tc>
                          <w:tcPr>
                            <w:tcW w:w="1887" w:type="dxa"/>
                          </w:tcPr>
                          <w:p w14:paraId="2EA4D389"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8A" w14:textId="77777777" w:rsidR="00DA596B" w:rsidRDefault="00CF25F6">
                            <w:pPr>
                              <w:pStyle w:val="TableParagraph"/>
                              <w:ind w:right="201"/>
                            </w:pPr>
                            <w:r>
                              <w:rPr>
                                <w:spacing w:val="-2"/>
                              </w:rPr>
                              <w:t>006.10</w:t>
                            </w:r>
                          </w:p>
                        </w:tc>
                        <w:tc>
                          <w:tcPr>
                            <w:tcW w:w="1666" w:type="dxa"/>
                          </w:tcPr>
                          <w:p w14:paraId="2EA4D38B" w14:textId="77777777" w:rsidR="00DA596B" w:rsidRDefault="00CF25F6">
                            <w:pPr>
                              <w:pStyle w:val="TableParagraph"/>
                              <w:ind w:left="203"/>
                              <w:jc w:val="left"/>
                            </w:pPr>
                            <w:r>
                              <w:t>LC-UV,</w:t>
                            </w:r>
                            <w:r>
                              <w:rPr>
                                <w:spacing w:val="-7"/>
                              </w:rPr>
                              <w:t xml:space="preserve"> </w:t>
                            </w:r>
                            <w:r>
                              <w:rPr>
                                <w:spacing w:val="-2"/>
                              </w:rPr>
                              <w:t>other</w:t>
                            </w:r>
                          </w:p>
                        </w:tc>
                        <w:tc>
                          <w:tcPr>
                            <w:tcW w:w="866" w:type="dxa"/>
                          </w:tcPr>
                          <w:p w14:paraId="2EA4D38C" w14:textId="77777777" w:rsidR="00DA596B" w:rsidRDefault="00CF25F6">
                            <w:pPr>
                              <w:pStyle w:val="TableParagraph"/>
                              <w:ind w:left="1" w:right="51"/>
                              <w:jc w:val="center"/>
                              <w:rPr>
                                <w:b/>
                              </w:rPr>
                            </w:pPr>
                            <w:r>
                              <w:rPr>
                                <w:b/>
                                <w:spacing w:val="-5"/>
                              </w:rPr>
                              <w:t>135</w:t>
                            </w:r>
                          </w:p>
                        </w:tc>
                        <w:tc>
                          <w:tcPr>
                            <w:tcW w:w="1076" w:type="dxa"/>
                          </w:tcPr>
                          <w:p w14:paraId="2EA4D38D" w14:textId="77777777" w:rsidR="00DA596B" w:rsidRDefault="00CF25F6">
                            <w:pPr>
                              <w:pStyle w:val="TableParagraph"/>
                              <w:ind w:right="144"/>
                            </w:pPr>
                            <w:r>
                              <w:rPr>
                                <w:spacing w:val="-2"/>
                              </w:rPr>
                              <w:t>0.2954</w:t>
                            </w:r>
                          </w:p>
                        </w:tc>
                        <w:tc>
                          <w:tcPr>
                            <w:tcW w:w="961" w:type="dxa"/>
                          </w:tcPr>
                          <w:p w14:paraId="2EA4D38E" w14:textId="77777777" w:rsidR="00DA596B" w:rsidRDefault="00CF25F6">
                            <w:pPr>
                              <w:pStyle w:val="TableParagraph"/>
                              <w:ind w:right="160"/>
                            </w:pPr>
                            <w:r>
                              <w:rPr>
                                <w:spacing w:val="-2"/>
                              </w:rPr>
                              <w:t>0.2856</w:t>
                            </w:r>
                          </w:p>
                        </w:tc>
                        <w:tc>
                          <w:tcPr>
                            <w:tcW w:w="1111" w:type="dxa"/>
                          </w:tcPr>
                          <w:p w14:paraId="2EA4D38F" w14:textId="77777777" w:rsidR="00DA596B" w:rsidRDefault="00CF25F6">
                            <w:pPr>
                              <w:pStyle w:val="TableParagraph"/>
                              <w:ind w:right="295"/>
                            </w:pPr>
                            <w:r>
                              <w:rPr>
                                <w:spacing w:val="-2"/>
                              </w:rPr>
                              <w:t>0.2840</w:t>
                            </w:r>
                          </w:p>
                        </w:tc>
                        <w:tc>
                          <w:tcPr>
                            <w:tcW w:w="904" w:type="dxa"/>
                          </w:tcPr>
                          <w:p w14:paraId="2EA4D390" w14:textId="77777777" w:rsidR="00DA596B" w:rsidRDefault="00CF25F6">
                            <w:pPr>
                              <w:pStyle w:val="TableParagraph"/>
                              <w:ind w:right="179"/>
                              <w:rPr>
                                <w:b/>
                              </w:rPr>
                            </w:pPr>
                            <w:r>
                              <w:rPr>
                                <w:b/>
                                <w:spacing w:val="-4"/>
                              </w:rPr>
                              <w:t>2.14</w:t>
                            </w:r>
                          </w:p>
                        </w:tc>
                        <w:tc>
                          <w:tcPr>
                            <w:tcW w:w="1158" w:type="dxa"/>
                          </w:tcPr>
                          <w:p w14:paraId="2EA4D391" w14:textId="77777777" w:rsidR="00DA596B" w:rsidRDefault="00CF25F6">
                            <w:pPr>
                              <w:pStyle w:val="TableParagraph"/>
                              <w:ind w:left="460"/>
                              <w:jc w:val="left"/>
                              <w:rPr>
                                <w:b/>
                              </w:rPr>
                            </w:pPr>
                            <w:r>
                              <w:rPr>
                                <w:b/>
                                <w:color w:val="008000"/>
                                <w:spacing w:val="-4"/>
                              </w:rPr>
                              <w:t>0.45</w:t>
                            </w:r>
                          </w:p>
                        </w:tc>
                        <w:tc>
                          <w:tcPr>
                            <w:tcW w:w="1246" w:type="dxa"/>
                          </w:tcPr>
                          <w:p w14:paraId="2EA4D392" w14:textId="77777777" w:rsidR="00DA596B" w:rsidRDefault="00CF25F6">
                            <w:pPr>
                              <w:pStyle w:val="TableParagraph"/>
                              <w:ind w:left="492"/>
                              <w:jc w:val="left"/>
                            </w:pPr>
                            <w:r>
                              <w:rPr>
                                <w:spacing w:val="-4"/>
                              </w:rPr>
                              <w:t>3.34</w:t>
                            </w:r>
                          </w:p>
                        </w:tc>
                        <w:tc>
                          <w:tcPr>
                            <w:tcW w:w="800" w:type="dxa"/>
                          </w:tcPr>
                          <w:p w14:paraId="2EA4D393" w14:textId="77777777" w:rsidR="00DA596B" w:rsidRDefault="00CF25F6">
                            <w:pPr>
                              <w:pStyle w:val="TableParagraph"/>
                              <w:ind w:left="175"/>
                              <w:jc w:val="left"/>
                            </w:pPr>
                            <w:r>
                              <w:rPr>
                                <w:spacing w:val="-10"/>
                              </w:rPr>
                              <w:t>0</w:t>
                            </w:r>
                          </w:p>
                        </w:tc>
                        <w:tc>
                          <w:tcPr>
                            <w:tcW w:w="1036" w:type="dxa"/>
                          </w:tcPr>
                          <w:p w14:paraId="2EA4D394" w14:textId="77777777" w:rsidR="00DA596B" w:rsidRDefault="00CF25F6">
                            <w:pPr>
                              <w:pStyle w:val="TableParagraph"/>
                              <w:ind w:left="42" w:right="164"/>
                              <w:jc w:val="center"/>
                            </w:pPr>
                            <w:r>
                              <w:rPr>
                                <w:spacing w:val="-4"/>
                              </w:rPr>
                              <w:t>14.4</w:t>
                            </w:r>
                          </w:p>
                        </w:tc>
                        <w:tc>
                          <w:tcPr>
                            <w:tcW w:w="770" w:type="dxa"/>
                          </w:tcPr>
                          <w:p w14:paraId="2EA4D395" w14:textId="77777777" w:rsidR="00DA596B" w:rsidRDefault="00CF25F6">
                            <w:pPr>
                              <w:pStyle w:val="TableParagraph"/>
                              <w:ind w:right="84"/>
                            </w:pPr>
                            <w:r>
                              <w:rPr>
                                <w:spacing w:val="-10"/>
                              </w:rPr>
                              <w:t>0</w:t>
                            </w:r>
                          </w:p>
                        </w:tc>
                      </w:tr>
                      <w:tr w:rsidR="00DA596B" w14:paraId="2EA4D3A5" w14:textId="77777777">
                        <w:trPr>
                          <w:trHeight w:val="418"/>
                        </w:trPr>
                        <w:tc>
                          <w:tcPr>
                            <w:tcW w:w="481" w:type="dxa"/>
                          </w:tcPr>
                          <w:p w14:paraId="2EA4D397" w14:textId="77777777" w:rsidR="00DA596B" w:rsidRDefault="00CF25F6">
                            <w:pPr>
                              <w:pStyle w:val="TableParagraph"/>
                              <w:ind w:left="21"/>
                              <w:jc w:val="left"/>
                            </w:pPr>
                            <w:r>
                              <w:rPr>
                                <w:spacing w:val="-10"/>
                              </w:rPr>
                              <w:t>1</w:t>
                            </w:r>
                          </w:p>
                        </w:tc>
                        <w:tc>
                          <w:tcPr>
                            <w:tcW w:w="1887" w:type="dxa"/>
                          </w:tcPr>
                          <w:p w14:paraId="2EA4D398"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99" w14:textId="77777777" w:rsidR="00DA596B" w:rsidRDefault="00CF25F6">
                            <w:pPr>
                              <w:pStyle w:val="TableParagraph"/>
                              <w:ind w:right="202"/>
                            </w:pPr>
                            <w:r>
                              <w:rPr>
                                <w:spacing w:val="-2"/>
                              </w:rPr>
                              <w:t>006.40</w:t>
                            </w:r>
                          </w:p>
                        </w:tc>
                        <w:tc>
                          <w:tcPr>
                            <w:tcW w:w="1666" w:type="dxa"/>
                          </w:tcPr>
                          <w:p w14:paraId="2EA4D39A" w14:textId="77777777" w:rsidR="00DA596B" w:rsidRDefault="00CF25F6">
                            <w:pPr>
                              <w:pStyle w:val="TableParagraph"/>
                              <w:ind w:left="203"/>
                              <w:jc w:val="left"/>
                            </w:pPr>
                            <w:r>
                              <w:rPr>
                                <w:spacing w:val="-2"/>
                              </w:rPr>
                              <w:t>GC-</w:t>
                            </w:r>
                            <w:r>
                              <w:rPr>
                                <w:spacing w:val="-5"/>
                              </w:rPr>
                              <w:t>FID</w:t>
                            </w:r>
                          </w:p>
                        </w:tc>
                        <w:tc>
                          <w:tcPr>
                            <w:tcW w:w="866" w:type="dxa"/>
                          </w:tcPr>
                          <w:p w14:paraId="2EA4D39B" w14:textId="77777777" w:rsidR="00DA596B" w:rsidRDefault="00CF25F6">
                            <w:pPr>
                              <w:pStyle w:val="TableParagraph"/>
                              <w:ind w:right="51"/>
                              <w:jc w:val="center"/>
                              <w:rPr>
                                <w:b/>
                              </w:rPr>
                            </w:pPr>
                            <w:r>
                              <w:rPr>
                                <w:b/>
                                <w:spacing w:val="-5"/>
                              </w:rPr>
                              <w:t>128</w:t>
                            </w:r>
                          </w:p>
                        </w:tc>
                        <w:tc>
                          <w:tcPr>
                            <w:tcW w:w="1076" w:type="dxa"/>
                          </w:tcPr>
                          <w:p w14:paraId="2EA4D39C" w14:textId="77777777" w:rsidR="00DA596B" w:rsidRDefault="00CF25F6">
                            <w:pPr>
                              <w:pStyle w:val="TableParagraph"/>
                              <w:ind w:right="145"/>
                            </w:pPr>
                            <w:r>
                              <w:rPr>
                                <w:spacing w:val="-2"/>
                              </w:rPr>
                              <w:t>0.3197</w:t>
                            </w:r>
                          </w:p>
                        </w:tc>
                        <w:tc>
                          <w:tcPr>
                            <w:tcW w:w="961" w:type="dxa"/>
                          </w:tcPr>
                          <w:p w14:paraId="2EA4D39D" w14:textId="77777777" w:rsidR="00DA596B" w:rsidRDefault="00CF25F6">
                            <w:pPr>
                              <w:pStyle w:val="TableParagraph"/>
                              <w:ind w:right="160"/>
                            </w:pPr>
                            <w:r>
                              <w:rPr>
                                <w:spacing w:val="-2"/>
                              </w:rPr>
                              <w:t>0.3194</w:t>
                            </w:r>
                          </w:p>
                        </w:tc>
                        <w:tc>
                          <w:tcPr>
                            <w:tcW w:w="1111" w:type="dxa"/>
                          </w:tcPr>
                          <w:p w14:paraId="2EA4D39E" w14:textId="77777777" w:rsidR="00DA596B" w:rsidRDefault="00CF25F6">
                            <w:pPr>
                              <w:pStyle w:val="TableParagraph"/>
                              <w:ind w:right="295"/>
                            </w:pPr>
                            <w:r>
                              <w:rPr>
                                <w:spacing w:val="-2"/>
                              </w:rPr>
                              <w:t>0.3077</w:t>
                            </w:r>
                          </w:p>
                        </w:tc>
                        <w:tc>
                          <w:tcPr>
                            <w:tcW w:w="904" w:type="dxa"/>
                          </w:tcPr>
                          <w:p w14:paraId="2EA4D39F" w14:textId="77777777" w:rsidR="00DA596B" w:rsidRDefault="00CF25F6">
                            <w:pPr>
                              <w:pStyle w:val="TableParagraph"/>
                              <w:ind w:right="179"/>
                              <w:rPr>
                                <w:b/>
                              </w:rPr>
                            </w:pPr>
                            <w:r>
                              <w:rPr>
                                <w:b/>
                                <w:spacing w:val="-4"/>
                              </w:rPr>
                              <w:t>2.17</w:t>
                            </w:r>
                          </w:p>
                        </w:tc>
                        <w:tc>
                          <w:tcPr>
                            <w:tcW w:w="1158" w:type="dxa"/>
                          </w:tcPr>
                          <w:p w14:paraId="2EA4D3A0" w14:textId="77777777" w:rsidR="00DA596B" w:rsidRDefault="00CF25F6">
                            <w:pPr>
                              <w:pStyle w:val="TableParagraph"/>
                              <w:ind w:left="460"/>
                              <w:jc w:val="left"/>
                              <w:rPr>
                                <w:b/>
                              </w:rPr>
                            </w:pPr>
                            <w:r>
                              <w:rPr>
                                <w:b/>
                                <w:color w:val="008000"/>
                                <w:spacing w:val="-4"/>
                              </w:rPr>
                              <w:t>0.46</w:t>
                            </w:r>
                          </w:p>
                        </w:tc>
                        <w:tc>
                          <w:tcPr>
                            <w:tcW w:w="1246" w:type="dxa"/>
                          </w:tcPr>
                          <w:p w14:paraId="2EA4D3A1" w14:textId="77777777" w:rsidR="00DA596B" w:rsidRDefault="00CF25F6">
                            <w:pPr>
                              <w:pStyle w:val="TableParagraph"/>
                              <w:ind w:left="492"/>
                              <w:jc w:val="left"/>
                            </w:pPr>
                            <w:r>
                              <w:rPr>
                                <w:spacing w:val="-4"/>
                              </w:rPr>
                              <w:t>3.34</w:t>
                            </w:r>
                          </w:p>
                        </w:tc>
                        <w:tc>
                          <w:tcPr>
                            <w:tcW w:w="800" w:type="dxa"/>
                          </w:tcPr>
                          <w:p w14:paraId="2EA4D3A2" w14:textId="77777777" w:rsidR="00DA596B" w:rsidRDefault="00CF25F6">
                            <w:pPr>
                              <w:pStyle w:val="TableParagraph"/>
                              <w:ind w:left="175"/>
                              <w:jc w:val="left"/>
                            </w:pPr>
                            <w:r>
                              <w:rPr>
                                <w:spacing w:val="-10"/>
                              </w:rPr>
                              <w:t>0</w:t>
                            </w:r>
                          </w:p>
                        </w:tc>
                        <w:tc>
                          <w:tcPr>
                            <w:tcW w:w="1036" w:type="dxa"/>
                          </w:tcPr>
                          <w:p w14:paraId="2EA4D3A3" w14:textId="77777777" w:rsidR="00DA596B" w:rsidRDefault="00CF25F6">
                            <w:pPr>
                              <w:pStyle w:val="TableParagraph"/>
                              <w:ind w:left="42" w:right="164"/>
                              <w:jc w:val="center"/>
                            </w:pPr>
                            <w:r>
                              <w:rPr>
                                <w:spacing w:val="-4"/>
                              </w:rPr>
                              <w:t>14.4</w:t>
                            </w:r>
                          </w:p>
                        </w:tc>
                        <w:tc>
                          <w:tcPr>
                            <w:tcW w:w="770" w:type="dxa"/>
                          </w:tcPr>
                          <w:p w14:paraId="2EA4D3A4" w14:textId="77777777" w:rsidR="00DA596B" w:rsidRDefault="00CF25F6">
                            <w:pPr>
                              <w:pStyle w:val="TableParagraph"/>
                              <w:ind w:right="85"/>
                            </w:pPr>
                            <w:r>
                              <w:rPr>
                                <w:spacing w:val="-10"/>
                              </w:rPr>
                              <w:t>0</w:t>
                            </w:r>
                          </w:p>
                        </w:tc>
                      </w:tr>
                      <w:tr w:rsidR="00DA596B" w14:paraId="2EA4D3B4" w14:textId="77777777">
                        <w:trPr>
                          <w:trHeight w:val="418"/>
                        </w:trPr>
                        <w:tc>
                          <w:tcPr>
                            <w:tcW w:w="481" w:type="dxa"/>
                          </w:tcPr>
                          <w:p w14:paraId="2EA4D3A6" w14:textId="77777777" w:rsidR="00DA596B" w:rsidRDefault="00CF25F6">
                            <w:pPr>
                              <w:pStyle w:val="TableParagraph"/>
                              <w:ind w:left="21"/>
                              <w:jc w:val="left"/>
                            </w:pPr>
                            <w:r>
                              <w:rPr>
                                <w:spacing w:val="-10"/>
                              </w:rPr>
                              <w:t>1</w:t>
                            </w:r>
                          </w:p>
                        </w:tc>
                        <w:tc>
                          <w:tcPr>
                            <w:tcW w:w="1887" w:type="dxa"/>
                          </w:tcPr>
                          <w:p w14:paraId="2EA4D3A7"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A8" w14:textId="77777777" w:rsidR="00DA596B" w:rsidRDefault="00CF25F6">
                            <w:pPr>
                              <w:pStyle w:val="TableParagraph"/>
                              <w:ind w:right="201"/>
                            </w:pPr>
                            <w:r>
                              <w:rPr>
                                <w:spacing w:val="-2"/>
                              </w:rPr>
                              <w:t>006.99</w:t>
                            </w:r>
                          </w:p>
                        </w:tc>
                        <w:tc>
                          <w:tcPr>
                            <w:tcW w:w="1666" w:type="dxa"/>
                          </w:tcPr>
                          <w:p w14:paraId="2EA4D3A9" w14:textId="77777777" w:rsidR="00DA596B" w:rsidRDefault="00CF25F6">
                            <w:pPr>
                              <w:pStyle w:val="TableParagraph"/>
                              <w:ind w:left="203"/>
                              <w:jc w:val="left"/>
                            </w:pPr>
                            <w:r>
                              <w:rPr>
                                <w:spacing w:val="-2"/>
                              </w:rPr>
                              <w:t>Other</w:t>
                            </w:r>
                          </w:p>
                        </w:tc>
                        <w:tc>
                          <w:tcPr>
                            <w:tcW w:w="866" w:type="dxa"/>
                          </w:tcPr>
                          <w:p w14:paraId="2EA4D3AA" w14:textId="77777777" w:rsidR="00DA596B" w:rsidRDefault="00CF25F6">
                            <w:pPr>
                              <w:pStyle w:val="TableParagraph"/>
                              <w:ind w:left="1" w:right="51"/>
                              <w:jc w:val="center"/>
                              <w:rPr>
                                <w:b/>
                              </w:rPr>
                            </w:pPr>
                            <w:r>
                              <w:rPr>
                                <w:b/>
                                <w:spacing w:val="-5"/>
                              </w:rPr>
                              <w:t>107</w:t>
                            </w:r>
                          </w:p>
                        </w:tc>
                        <w:tc>
                          <w:tcPr>
                            <w:tcW w:w="1076" w:type="dxa"/>
                          </w:tcPr>
                          <w:p w14:paraId="2EA4D3AB" w14:textId="77777777" w:rsidR="00DA596B" w:rsidRDefault="00CF25F6">
                            <w:pPr>
                              <w:pStyle w:val="TableParagraph"/>
                              <w:ind w:right="145"/>
                            </w:pPr>
                            <w:r>
                              <w:rPr>
                                <w:spacing w:val="-2"/>
                              </w:rPr>
                              <w:t>0.347</w:t>
                            </w:r>
                          </w:p>
                        </w:tc>
                        <w:tc>
                          <w:tcPr>
                            <w:tcW w:w="961" w:type="dxa"/>
                          </w:tcPr>
                          <w:p w14:paraId="2EA4D3AC" w14:textId="77777777" w:rsidR="00DA596B" w:rsidRDefault="00CF25F6">
                            <w:pPr>
                              <w:pStyle w:val="TableParagraph"/>
                              <w:ind w:right="160"/>
                            </w:pPr>
                            <w:r>
                              <w:rPr>
                                <w:spacing w:val="-2"/>
                              </w:rPr>
                              <w:t>0.332</w:t>
                            </w:r>
                          </w:p>
                        </w:tc>
                        <w:tc>
                          <w:tcPr>
                            <w:tcW w:w="1111" w:type="dxa"/>
                          </w:tcPr>
                          <w:p w14:paraId="2EA4D3AD" w14:textId="77777777" w:rsidR="00DA596B" w:rsidRDefault="00CF25F6">
                            <w:pPr>
                              <w:pStyle w:val="TableParagraph"/>
                              <w:ind w:right="295"/>
                            </w:pPr>
                            <w:r>
                              <w:rPr>
                                <w:spacing w:val="-2"/>
                              </w:rPr>
                              <w:t>0.337</w:t>
                            </w:r>
                          </w:p>
                        </w:tc>
                        <w:tc>
                          <w:tcPr>
                            <w:tcW w:w="904" w:type="dxa"/>
                          </w:tcPr>
                          <w:p w14:paraId="2EA4D3AE" w14:textId="77777777" w:rsidR="00DA596B" w:rsidRDefault="00CF25F6">
                            <w:pPr>
                              <w:pStyle w:val="TableParagraph"/>
                              <w:ind w:right="179"/>
                              <w:rPr>
                                <w:b/>
                              </w:rPr>
                            </w:pPr>
                            <w:r>
                              <w:rPr>
                                <w:b/>
                                <w:spacing w:val="-4"/>
                              </w:rPr>
                              <w:t>2.26</w:t>
                            </w:r>
                          </w:p>
                        </w:tc>
                        <w:tc>
                          <w:tcPr>
                            <w:tcW w:w="1158" w:type="dxa"/>
                          </w:tcPr>
                          <w:p w14:paraId="2EA4D3AF" w14:textId="77777777" w:rsidR="00DA596B" w:rsidRDefault="00CF25F6">
                            <w:pPr>
                              <w:pStyle w:val="TableParagraph"/>
                              <w:ind w:left="460"/>
                              <w:jc w:val="left"/>
                              <w:rPr>
                                <w:b/>
                              </w:rPr>
                            </w:pPr>
                            <w:r>
                              <w:rPr>
                                <w:b/>
                                <w:color w:val="008000"/>
                                <w:spacing w:val="-4"/>
                              </w:rPr>
                              <w:t>0.48</w:t>
                            </w:r>
                          </w:p>
                        </w:tc>
                        <w:tc>
                          <w:tcPr>
                            <w:tcW w:w="1246" w:type="dxa"/>
                          </w:tcPr>
                          <w:p w14:paraId="2EA4D3B0" w14:textId="77777777" w:rsidR="00DA596B" w:rsidRDefault="00CF25F6">
                            <w:pPr>
                              <w:pStyle w:val="TableParagraph"/>
                              <w:ind w:left="492"/>
                              <w:jc w:val="left"/>
                            </w:pPr>
                            <w:r>
                              <w:rPr>
                                <w:spacing w:val="-4"/>
                              </w:rPr>
                              <w:t>3.34</w:t>
                            </w:r>
                          </w:p>
                        </w:tc>
                        <w:tc>
                          <w:tcPr>
                            <w:tcW w:w="800" w:type="dxa"/>
                          </w:tcPr>
                          <w:p w14:paraId="2EA4D3B1" w14:textId="77777777" w:rsidR="00DA596B" w:rsidRDefault="00CF25F6">
                            <w:pPr>
                              <w:pStyle w:val="TableParagraph"/>
                              <w:ind w:left="175"/>
                              <w:jc w:val="left"/>
                            </w:pPr>
                            <w:r>
                              <w:rPr>
                                <w:spacing w:val="-10"/>
                              </w:rPr>
                              <w:t>0</w:t>
                            </w:r>
                          </w:p>
                        </w:tc>
                        <w:tc>
                          <w:tcPr>
                            <w:tcW w:w="1036" w:type="dxa"/>
                          </w:tcPr>
                          <w:p w14:paraId="2EA4D3B2" w14:textId="77777777" w:rsidR="00DA596B" w:rsidRDefault="00CF25F6">
                            <w:pPr>
                              <w:pStyle w:val="TableParagraph"/>
                              <w:ind w:left="42" w:right="164"/>
                              <w:jc w:val="center"/>
                            </w:pPr>
                            <w:r>
                              <w:rPr>
                                <w:spacing w:val="-4"/>
                              </w:rPr>
                              <w:t>14.4</w:t>
                            </w:r>
                          </w:p>
                        </w:tc>
                        <w:tc>
                          <w:tcPr>
                            <w:tcW w:w="770" w:type="dxa"/>
                          </w:tcPr>
                          <w:p w14:paraId="2EA4D3B3" w14:textId="77777777" w:rsidR="00DA596B" w:rsidRDefault="00CF25F6">
                            <w:pPr>
                              <w:pStyle w:val="TableParagraph"/>
                              <w:ind w:right="84"/>
                            </w:pPr>
                            <w:r>
                              <w:rPr>
                                <w:spacing w:val="-10"/>
                              </w:rPr>
                              <w:t>0</w:t>
                            </w:r>
                          </w:p>
                        </w:tc>
                      </w:tr>
                      <w:tr w:rsidR="00DA596B" w14:paraId="2EA4D3C3" w14:textId="77777777">
                        <w:trPr>
                          <w:trHeight w:val="418"/>
                        </w:trPr>
                        <w:tc>
                          <w:tcPr>
                            <w:tcW w:w="481" w:type="dxa"/>
                          </w:tcPr>
                          <w:p w14:paraId="2EA4D3B5" w14:textId="77777777" w:rsidR="00DA596B" w:rsidRDefault="00CF25F6">
                            <w:pPr>
                              <w:pStyle w:val="TableParagraph"/>
                              <w:ind w:left="21"/>
                              <w:jc w:val="left"/>
                            </w:pPr>
                            <w:r>
                              <w:rPr>
                                <w:spacing w:val="-10"/>
                              </w:rPr>
                              <w:t>1</w:t>
                            </w:r>
                          </w:p>
                        </w:tc>
                        <w:tc>
                          <w:tcPr>
                            <w:tcW w:w="1887" w:type="dxa"/>
                          </w:tcPr>
                          <w:p w14:paraId="2EA4D3B6"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B7" w14:textId="77777777" w:rsidR="00DA596B" w:rsidRDefault="00CF25F6">
                            <w:pPr>
                              <w:pStyle w:val="TableParagraph"/>
                              <w:ind w:right="201"/>
                            </w:pPr>
                            <w:r>
                              <w:rPr>
                                <w:spacing w:val="-2"/>
                              </w:rPr>
                              <w:t>006.10</w:t>
                            </w:r>
                          </w:p>
                        </w:tc>
                        <w:tc>
                          <w:tcPr>
                            <w:tcW w:w="1666" w:type="dxa"/>
                          </w:tcPr>
                          <w:p w14:paraId="2EA4D3B8" w14:textId="77777777" w:rsidR="00DA596B" w:rsidRDefault="00CF25F6">
                            <w:pPr>
                              <w:pStyle w:val="TableParagraph"/>
                              <w:ind w:left="203"/>
                              <w:jc w:val="left"/>
                            </w:pPr>
                            <w:r>
                              <w:t>LC-UV,</w:t>
                            </w:r>
                            <w:r>
                              <w:rPr>
                                <w:spacing w:val="-7"/>
                              </w:rPr>
                              <w:t xml:space="preserve"> </w:t>
                            </w:r>
                            <w:r>
                              <w:rPr>
                                <w:spacing w:val="-2"/>
                              </w:rPr>
                              <w:t>other</w:t>
                            </w:r>
                          </w:p>
                        </w:tc>
                        <w:tc>
                          <w:tcPr>
                            <w:tcW w:w="866" w:type="dxa"/>
                          </w:tcPr>
                          <w:p w14:paraId="2EA4D3B9" w14:textId="77777777" w:rsidR="00DA596B" w:rsidRDefault="00CF25F6">
                            <w:pPr>
                              <w:pStyle w:val="TableParagraph"/>
                              <w:ind w:left="1" w:right="51"/>
                              <w:jc w:val="center"/>
                              <w:rPr>
                                <w:b/>
                              </w:rPr>
                            </w:pPr>
                            <w:r>
                              <w:rPr>
                                <w:b/>
                                <w:spacing w:val="-5"/>
                              </w:rPr>
                              <w:t>144</w:t>
                            </w:r>
                          </w:p>
                        </w:tc>
                        <w:tc>
                          <w:tcPr>
                            <w:tcW w:w="1076" w:type="dxa"/>
                          </w:tcPr>
                          <w:p w14:paraId="2EA4D3BA" w14:textId="77777777" w:rsidR="00DA596B" w:rsidRDefault="00CF25F6">
                            <w:pPr>
                              <w:pStyle w:val="TableParagraph"/>
                              <w:ind w:right="144"/>
                            </w:pPr>
                            <w:r>
                              <w:rPr>
                                <w:spacing w:val="-2"/>
                              </w:rPr>
                              <w:t>0.3397</w:t>
                            </w:r>
                          </w:p>
                        </w:tc>
                        <w:tc>
                          <w:tcPr>
                            <w:tcW w:w="961" w:type="dxa"/>
                          </w:tcPr>
                          <w:p w14:paraId="2EA4D3BB" w14:textId="77777777" w:rsidR="00DA596B" w:rsidRDefault="00CF25F6">
                            <w:pPr>
                              <w:pStyle w:val="TableParagraph"/>
                              <w:ind w:right="160"/>
                            </w:pPr>
                            <w:r>
                              <w:rPr>
                                <w:spacing w:val="-2"/>
                              </w:rPr>
                              <w:t>0.3249</w:t>
                            </w:r>
                          </w:p>
                        </w:tc>
                        <w:tc>
                          <w:tcPr>
                            <w:tcW w:w="1111" w:type="dxa"/>
                          </w:tcPr>
                          <w:p w14:paraId="2EA4D3BC" w14:textId="77777777" w:rsidR="00DA596B" w:rsidRDefault="00CF25F6">
                            <w:pPr>
                              <w:pStyle w:val="TableParagraph"/>
                              <w:ind w:right="295"/>
                            </w:pPr>
                            <w:r>
                              <w:rPr>
                                <w:spacing w:val="-2"/>
                              </w:rPr>
                              <w:t>0.3279</w:t>
                            </w:r>
                          </w:p>
                        </w:tc>
                        <w:tc>
                          <w:tcPr>
                            <w:tcW w:w="904" w:type="dxa"/>
                          </w:tcPr>
                          <w:p w14:paraId="2EA4D3BD" w14:textId="77777777" w:rsidR="00DA596B" w:rsidRDefault="00CF25F6">
                            <w:pPr>
                              <w:pStyle w:val="TableParagraph"/>
                              <w:ind w:right="179"/>
                              <w:rPr>
                                <w:b/>
                              </w:rPr>
                            </w:pPr>
                            <w:r>
                              <w:rPr>
                                <w:b/>
                                <w:spacing w:val="-4"/>
                              </w:rPr>
                              <w:t>2.36</w:t>
                            </w:r>
                          </w:p>
                        </w:tc>
                        <w:tc>
                          <w:tcPr>
                            <w:tcW w:w="1158" w:type="dxa"/>
                          </w:tcPr>
                          <w:p w14:paraId="2EA4D3BE" w14:textId="77777777" w:rsidR="00DA596B" w:rsidRDefault="00CF25F6">
                            <w:pPr>
                              <w:pStyle w:val="TableParagraph"/>
                              <w:ind w:left="573"/>
                              <w:jc w:val="left"/>
                              <w:rPr>
                                <w:b/>
                              </w:rPr>
                            </w:pPr>
                            <w:r>
                              <w:rPr>
                                <w:b/>
                                <w:color w:val="008000"/>
                                <w:spacing w:val="-5"/>
                              </w:rPr>
                              <w:t>0.5</w:t>
                            </w:r>
                          </w:p>
                        </w:tc>
                        <w:tc>
                          <w:tcPr>
                            <w:tcW w:w="1246" w:type="dxa"/>
                          </w:tcPr>
                          <w:p w14:paraId="2EA4D3BF" w14:textId="77777777" w:rsidR="00DA596B" w:rsidRDefault="00CF25F6">
                            <w:pPr>
                              <w:pStyle w:val="TableParagraph"/>
                              <w:ind w:left="492"/>
                              <w:jc w:val="left"/>
                            </w:pPr>
                            <w:r>
                              <w:rPr>
                                <w:spacing w:val="-4"/>
                              </w:rPr>
                              <w:t>3.34</w:t>
                            </w:r>
                          </w:p>
                        </w:tc>
                        <w:tc>
                          <w:tcPr>
                            <w:tcW w:w="800" w:type="dxa"/>
                          </w:tcPr>
                          <w:p w14:paraId="2EA4D3C0" w14:textId="77777777" w:rsidR="00DA596B" w:rsidRDefault="00CF25F6">
                            <w:pPr>
                              <w:pStyle w:val="TableParagraph"/>
                              <w:ind w:left="175"/>
                              <w:jc w:val="left"/>
                            </w:pPr>
                            <w:r>
                              <w:rPr>
                                <w:spacing w:val="-10"/>
                              </w:rPr>
                              <w:t>0</w:t>
                            </w:r>
                          </w:p>
                        </w:tc>
                        <w:tc>
                          <w:tcPr>
                            <w:tcW w:w="1036" w:type="dxa"/>
                          </w:tcPr>
                          <w:p w14:paraId="2EA4D3C1" w14:textId="77777777" w:rsidR="00DA596B" w:rsidRDefault="00CF25F6">
                            <w:pPr>
                              <w:pStyle w:val="TableParagraph"/>
                              <w:ind w:left="42" w:right="164"/>
                              <w:jc w:val="center"/>
                            </w:pPr>
                            <w:r>
                              <w:rPr>
                                <w:spacing w:val="-4"/>
                              </w:rPr>
                              <w:t>14.4</w:t>
                            </w:r>
                          </w:p>
                        </w:tc>
                        <w:tc>
                          <w:tcPr>
                            <w:tcW w:w="770" w:type="dxa"/>
                          </w:tcPr>
                          <w:p w14:paraId="2EA4D3C2" w14:textId="77777777" w:rsidR="00DA596B" w:rsidRDefault="00CF25F6">
                            <w:pPr>
                              <w:pStyle w:val="TableParagraph"/>
                              <w:ind w:right="84"/>
                            </w:pPr>
                            <w:r>
                              <w:rPr>
                                <w:spacing w:val="-10"/>
                              </w:rPr>
                              <w:t>0</w:t>
                            </w:r>
                          </w:p>
                        </w:tc>
                      </w:tr>
                      <w:tr w:rsidR="00DA596B" w14:paraId="2EA4D3D2" w14:textId="77777777">
                        <w:trPr>
                          <w:trHeight w:val="418"/>
                        </w:trPr>
                        <w:tc>
                          <w:tcPr>
                            <w:tcW w:w="481" w:type="dxa"/>
                          </w:tcPr>
                          <w:p w14:paraId="2EA4D3C4" w14:textId="77777777" w:rsidR="00DA596B" w:rsidRDefault="00CF25F6">
                            <w:pPr>
                              <w:pStyle w:val="TableParagraph"/>
                              <w:ind w:left="21"/>
                              <w:jc w:val="left"/>
                            </w:pPr>
                            <w:r>
                              <w:rPr>
                                <w:spacing w:val="-10"/>
                              </w:rPr>
                              <w:t>1</w:t>
                            </w:r>
                          </w:p>
                        </w:tc>
                        <w:tc>
                          <w:tcPr>
                            <w:tcW w:w="1887" w:type="dxa"/>
                          </w:tcPr>
                          <w:p w14:paraId="2EA4D3C5"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C6" w14:textId="77777777" w:rsidR="00DA596B" w:rsidRDefault="00CF25F6">
                            <w:pPr>
                              <w:pStyle w:val="TableParagraph"/>
                              <w:ind w:right="201"/>
                            </w:pPr>
                            <w:r>
                              <w:rPr>
                                <w:spacing w:val="-2"/>
                              </w:rPr>
                              <w:t>006.40</w:t>
                            </w:r>
                          </w:p>
                        </w:tc>
                        <w:tc>
                          <w:tcPr>
                            <w:tcW w:w="1666" w:type="dxa"/>
                          </w:tcPr>
                          <w:p w14:paraId="2EA4D3C7" w14:textId="77777777" w:rsidR="00DA596B" w:rsidRDefault="00CF25F6">
                            <w:pPr>
                              <w:pStyle w:val="TableParagraph"/>
                              <w:ind w:left="203"/>
                              <w:jc w:val="left"/>
                            </w:pPr>
                            <w:r>
                              <w:rPr>
                                <w:spacing w:val="-4"/>
                              </w:rPr>
                              <w:t>GC-</w:t>
                            </w:r>
                            <w:r>
                              <w:rPr>
                                <w:spacing w:val="-5"/>
                              </w:rPr>
                              <w:t>FID</w:t>
                            </w:r>
                          </w:p>
                        </w:tc>
                        <w:tc>
                          <w:tcPr>
                            <w:tcW w:w="866" w:type="dxa"/>
                          </w:tcPr>
                          <w:p w14:paraId="2EA4D3C8" w14:textId="77777777" w:rsidR="00DA596B" w:rsidRDefault="00CF25F6">
                            <w:pPr>
                              <w:pStyle w:val="TableParagraph"/>
                              <w:ind w:left="1" w:right="51"/>
                              <w:jc w:val="center"/>
                              <w:rPr>
                                <w:b/>
                              </w:rPr>
                            </w:pPr>
                            <w:r>
                              <w:rPr>
                                <w:b/>
                                <w:spacing w:val="-5"/>
                              </w:rPr>
                              <w:t>112</w:t>
                            </w:r>
                          </w:p>
                        </w:tc>
                        <w:tc>
                          <w:tcPr>
                            <w:tcW w:w="1076" w:type="dxa"/>
                          </w:tcPr>
                          <w:p w14:paraId="2EA4D3C9" w14:textId="77777777" w:rsidR="00DA596B" w:rsidRDefault="00CF25F6">
                            <w:pPr>
                              <w:pStyle w:val="TableParagraph"/>
                              <w:ind w:right="144"/>
                            </w:pPr>
                            <w:r>
                              <w:rPr>
                                <w:spacing w:val="-2"/>
                              </w:rPr>
                              <w:t>0.2802</w:t>
                            </w:r>
                          </w:p>
                        </w:tc>
                        <w:tc>
                          <w:tcPr>
                            <w:tcW w:w="961" w:type="dxa"/>
                          </w:tcPr>
                          <w:p w14:paraId="2EA4D3CA" w14:textId="77777777" w:rsidR="00DA596B" w:rsidRDefault="00CF25F6">
                            <w:pPr>
                              <w:pStyle w:val="TableParagraph"/>
                              <w:ind w:right="160"/>
                            </w:pPr>
                            <w:r>
                              <w:rPr>
                                <w:spacing w:val="-2"/>
                              </w:rPr>
                              <w:t>0.2682</w:t>
                            </w:r>
                          </w:p>
                        </w:tc>
                        <w:tc>
                          <w:tcPr>
                            <w:tcW w:w="1111" w:type="dxa"/>
                          </w:tcPr>
                          <w:p w14:paraId="2EA4D3CB" w14:textId="77777777" w:rsidR="00DA596B" w:rsidRDefault="00CF25F6">
                            <w:pPr>
                              <w:pStyle w:val="TableParagraph"/>
                              <w:ind w:right="295"/>
                            </w:pPr>
                            <w:r>
                              <w:rPr>
                                <w:spacing w:val="-2"/>
                              </w:rPr>
                              <w:t>0.2802</w:t>
                            </w:r>
                          </w:p>
                        </w:tc>
                        <w:tc>
                          <w:tcPr>
                            <w:tcW w:w="904" w:type="dxa"/>
                          </w:tcPr>
                          <w:p w14:paraId="2EA4D3CC" w14:textId="77777777" w:rsidR="00DA596B" w:rsidRDefault="00CF25F6">
                            <w:pPr>
                              <w:pStyle w:val="TableParagraph"/>
                              <w:ind w:right="179"/>
                              <w:rPr>
                                <w:b/>
                              </w:rPr>
                            </w:pPr>
                            <w:r>
                              <w:rPr>
                                <w:b/>
                                <w:spacing w:val="-4"/>
                              </w:rPr>
                              <w:t>2.51</w:t>
                            </w:r>
                          </w:p>
                        </w:tc>
                        <w:tc>
                          <w:tcPr>
                            <w:tcW w:w="1158" w:type="dxa"/>
                          </w:tcPr>
                          <w:p w14:paraId="2EA4D3CD" w14:textId="77777777" w:rsidR="00DA596B" w:rsidRDefault="00CF25F6">
                            <w:pPr>
                              <w:pStyle w:val="TableParagraph"/>
                              <w:ind w:left="460"/>
                              <w:jc w:val="left"/>
                              <w:rPr>
                                <w:b/>
                              </w:rPr>
                            </w:pPr>
                            <w:r>
                              <w:rPr>
                                <w:b/>
                                <w:color w:val="008000"/>
                                <w:spacing w:val="-4"/>
                              </w:rPr>
                              <w:t>0.52</w:t>
                            </w:r>
                          </w:p>
                        </w:tc>
                        <w:tc>
                          <w:tcPr>
                            <w:tcW w:w="1246" w:type="dxa"/>
                          </w:tcPr>
                          <w:p w14:paraId="2EA4D3CE" w14:textId="77777777" w:rsidR="00DA596B" w:rsidRDefault="00CF25F6">
                            <w:pPr>
                              <w:pStyle w:val="TableParagraph"/>
                              <w:ind w:left="492"/>
                              <w:jc w:val="left"/>
                            </w:pPr>
                            <w:r>
                              <w:rPr>
                                <w:spacing w:val="-4"/>
                              </w:rPr>
                              <w:t>3.34</w:t>
                            </w:r>
                          </w:p>
                        </w:tc>
                        <w:tc>
                          <w:tcPr>
                            <w:tcW w:w="800" w:type="dxa"/>
                          </w:tcPr>
                          <w:p w14:paraId="2EA4D3CF" w14:textId="77777777" w:rsidR="00DA596B" w:rsidRDefault="00CF25F6">
                            <w:pPr>
                              <w:pStyle w:val="TableParagraph"/>
                              <w:ind w:left="175"/>
                              <w:jc w:val="left"/>
                            </w:pPr>
                            <w:r>
                              <w:rPr>
                                <w:spacing w:val="-10"/>
                              </w:rPr>
                              <w:t>0</w:t>
                            </w:r>
                          </w:p>
                        </w:tc>
                        <w:tc>
                          <w:tcPr>
                            <w:tcW w:w="1036" w:type="dxa"/>
                          </w:tcPr>
                          <w:p w14:paraId="2EA4D3D0" w14:textId="77777777" w:rsidR="00DA596B" w:rsidRDefault="00CF25F6">
                            <w:pPr>
                              <w:pStyle w:val="TableParagraph"/>
                              <w:ind w:left="42" w:right="164"/>
                              <w:jc w:val="center"/>
                            </w:pPr>
                            <w:r>
                              <w:rPr>
                                <w:spacing w:val="-4"/>
                              </w:rPr>
                              <w:t>14.4</w:t>
                            </w:r>
                          </w:p>
                        </w:tc>
                        <w:tc>
                          <w:tcPr>
                            <w:tcW w:w="770" w:type="dxa"/>
                          </w:tcPr>
                          <w:p w14:paraId="2EA4D3D1" w14:textId="77777777" w:rsidR="00DA596B" w:rsidRDefault="00CF25F6">
                            <w:pPr>
                              <w:pStyle w:val="TableParagraph"/>
                              <w:ind w:right="84"/>
                            </w:pPr>
                            <w:r>
                              <w:rPr>
                                <w:spacing w:val="-10"/>
                              </w:rPr>
                              <w:t>0</w:t>
                            </w:r>
                          </w:p>
                        </w:tc>
                      </w:tr>
                      <w:tr w:rsidR="00DA596B" w14:paraId="2EA4D3E1" w14:textId="77777777">
                        <w:trPr>
                          <w:trHeight w:val="418"/>
                        </w:trPr>
                        <w:tc>
                          <w:tcPr>
                            <w:tcW w:w="481" w:type="dxa"/>
                          </w:tcPr>
                          <w:p w14:paraId="2EA4D3D3" w14:textId="77777777" w:rsidR="00DA596B" w:rsidRDefault="00CF25F6">
                            <w:pPr>
                              <w:pStyle w:val="TableParagraph"/>
                              <w:ind w:left="21"/>
                              <w:jc w:val="left"/>
                            </w:pPr>
                            <w:r>
                              <w:rPr>
                                <w:spacing w:val="-10"/>
                              </w:rPr>
                              <w:t>1</w:t>
                            </w:r>
                          </w:p>
                        </w:tc>
                        <w:tc>
                          <w:tcPr>
                            <w:tcW w:w="1887" w:type="dxa"/>
                          </w:tcPr>
                          <w:p w14:paraId="2EA4D3D4"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D5" w14:textId="77777777" w:rsidR="00DA596B" w:rsidRDefault="00CF25F6">
                            <w:pPr>
                              <w:pStyle w:val="TableParagraph"/>
                              <w:ind w:right="201"/>
                            </w:pPr>
                            <w:r>
                              <w:rPr>
                                <w:spacing w:val="-2"/>
                              </w:rPr>
                              <w:t>006.40</w:t>
                            </w:r>
                          </w:p>
                        </w:tc>
                        <w:tc>
                          <w:tcPr>
                            <w:tcW w:w="1666" w:type="dxa"/>
                          </w:tcPr>
                          <w:p w14:paraId="2EA4D3D6" w14:textId="77777777" w:rsidR="00DA596B" w:rsidRDefault="00CF25F6">
                            <w:pPr>
                              <w:pStyle w:val="TableParagraph"/>
                              <w:ind w:left="203"/>
                              <w:jc w:val="left"/>
                            </w:pPr>
                            <w:r>
                              <w:rPr>
                                <w:spacing w:val="-4"/>
                              </w:rPr>
                              <w:t>GC-</w:t>
                            </w:r>
                            <w:r>
                              <w:rPr>
                                <w:spacing w:val="-5"/>
                              </w:rPr>
                              <w:t>FID</w:t>
                            </w:r>
                          </w:p>
                        </w:tc>
                        <w:tc>
                          <w:tcPr>
                            <w:tcW w:w="866" w:type="dxa"/>
                          </w:tcPr>
                          <w:p w14:paraId="2EA4D3D7" w14:textId="77777777" w:rsidR="00DA596B" w:rsidRDefault="00CF25F6">
                            <w:pPr>
                              <w:pStyle w:val="TableParagraph"/>
                              <w:ind w:left="1" w:right="51"/>
                              <w:jc w:val="center"/>
                              <w:rPr>
                                <w:b/>
                              </w:rPr>
                            </w:pPr>
                            <w:r>
                              <w:rPr>
                                <w:b/>
                                <w:spacing w:val="-5"/>
                              </w:rPr>
                              <w:t>169</w:t>
                            </w:r>
                          </w:p>
                        </w:tc>
                        <w:tc>
                          <w:tcPr>
                            <w:tcW w:w="1076" w:type="dxa"/>
                          </w:tcPr>
                          <w:p w14:paraId="2EA4D3D8" w14:textId="77777777" w:rsidR="00DA596B" w:rsidRDefault="00CF25F6">
                            <w:pPr>
                              <w:pStyle w:val="TableParagraph"/>
                              <w:ind w:right="144"/>
                            </w:pPr>
                            <w:r>
                              <w:rPr>
                                <w:spacing w:val="-2"/>
                              </w:rPr>
                              <w:t>0.2636</w:t>
                            </w:r>
                          </w:p>
                        </w:tc>
                        <w:tc>
                          <w:tcPr>
                            <w:tcW w:w="961" w:type="dxa"/>
                          </w:tcPr>
                          <w:p w14:paraId="2EA4D3D9" w14:textId="77777777" w:rsidR="00DA596B" w:rsidRDefault="00CF25F6">
                            <w:pPr>
                              <w:pStyle w:val="TableParagraph"/>
                              <w:ind w:right="160"/>
                            </w:pPr>
                            <w:r>
                              <w:rPr>
                                <w:spacing w:val="-2"/>
                              </w:rPr>
                              <w:t>0.2730</w:t>
                            </w:r>
                          </w:p>
                        </w:tc>
                        <w:tc>
                          <w:tcPr>
                            <w:tcW w:w="1111" w:type="dxa"/>
                          </w:tcPr>
                          <w:p w14:paraId="2EA4D3DA" w14:textId="77777777" w:rsidR="00DA596B" w:rsidRDefault="00CF25F6">
                            <w:pPr>
                              <w:pStyle w:val="TableParagraph"/>
                              <w:ind w:right="295"/>
                            </w:pPr>
                            <w:r>
                              <w:rPr>
                                <w:spacing w:val="-2"/>
                              </w:rPr>
                              <w:t>0.2599</w:t>
                            </w:r>
                          </w:p>
                        </w:tc>
                        <w:tc>
                          <w:tcPr>
                            <w:tcW w:w="904" w:type="dxa"/>
                          </w:tcPr>
                          <w:p w14:paraId="2EA4D3DB" w14:textId="77777777" w:rsidR="00DA596B" w:rsidRDefault="00CF25F6">
                            <w:pPr>
                              <w:pStyle w:val="TableParagraph"/>
                              <w:ind w:right="179"/>
                              <w:rPr>
                                <w:b/>
                              </w:rPr>
                            </w:pPr>
                            <w:r>
                              <w:rPr>
                                <w:b/>
                                <w:spacing w:val="-4"/>
                              </w:rPr>
                              <w:t>2.54</w:t>
                            </w:r>
                          </w:p>
                        </w:tc>
                        <w:tc>
                          <w:tcPr>
                            <w:tcW w:w="1158" w:type="dxa"/>
                          </w:tcPr>
                          <w:p w14:paraId="2EA4D3DC" w14:textId="77777777" w:rsidR="00DA596B" w:rsidRDefault="00CF25F6">
                            <w:pPr>
                              <w:pStyle w:val="TableParagraph"/>
                              <w:ind w:left="460"/>
                              <w:jc w:val="left"/>
                              <w:rPr>
                                <w:b/>
                              </w:rPr>
                            </w:pPr>
                            <w:r>
                              <w:rPr>
                                <w:b/>
                                <w:color w:val="008000"/>
                                <w:spacing w:val="-4"/>
                              </w:rPr>
                              <w:t>0.52</w:t>
                            </w:r>
                          </w:p>
                        </w:tc>
                        <w:tc>
                          <w:tcPr>
                            <w:tcW w:w="1246" w:type="dxa"/>
                          </w:tcPr>
                          <w:p w14:paraId="2EA4D3DD" w14:textId="77777777" w:rsidR="00DA596B" w:rsidRDefault="00CF25F6">
                            <w:pPr>
                              <w:pStyle w:val="TableParagraph"/>
                              <w:ind w:left="492"/>
                              <w:jc w:val="left"/>
                            </w:pPr>
                            <w:r>
                              <w:rPr>
                                <w:spacing w:val="-4"/>
                              </w:rPr>
                              <w:t>3.34</w:t>
                            </w:r>
                          </w:p>
                        </w:tc>
                        <w:tc>
                          <w:tcPr>
                            <w:tcW w:w="800" w:type="dxa"/>
                          </w:tcPr>
                          <w:p w14:paraId="2EA4D3DE" w14:textId="77777777" w:rsidR="00DA596B" w:rsidRDefault="00CF25F6">
                            <w:pPr>
                              <w:pStyle w:val="TableParagraph"/>
                              <w:ind w:left="175"/>
                              <w:jc w:val="left"/>
                            </w:pPr>
                            <w:r>
                              <w:rPr>
                                <w:spacing w:val="-10"/>
                              </w:rPr>
                              <w:t>0</w:t>
                            </w:r>
                          </w:p>
                        </w:tc>
                        <w:tc>
                          <w:tcPr>
                            <w:tcW w:w="1036" w:type="dxa"/>
                          </w:tcPr>
                          <w:p w14:paraId="2EA4D3DF" w14:textId="77777777" w:rsidR="00DA596B" w:rsidRDefault="00CF25F6">
                            <w:pPr>
                              <w:pStyle w:val="TableParagraph"/>
                              <w:ind w:left="42" w:right="164"/>
                              <w:jc w:val="center"/>
                            </w:pPr>
                            <w:r>
                              <w:rPr>
                                <w:spacing w:val="-4"/>
                              </w:rPr>
                              <w:t>14.4</w:t>
                            </w:r>
                          </w:p>
                        </w:tc>
                        <w:tc>
                          <w:tcPr>
                            <w:tcW w:w="770" w:type="dxa"/>
                          </w:tcPr>
                          <w:p w14:paraId="2EA4D3E0" w14:textId="77777777" w:rsidR="00DA596B" w:rsidRDefault="00CF25F6">
                            <w:pPr>
                              <w:pStyle w:val="TableParagraph"/>
                              <w:ind w:right="84"/>
                            </w:pPr>
                            <w:r>
                              <w:rPr>
                                <w:spacing w:val="-10"/>
                              </w:rPr>
                              <w:t>0</w:t>
                            </w:r>
                          </w:p>
                        </w:tc>
                      </w:tr>
                      <w:tr w:rsidR="00DA596B" w14:paraId="2EA4D3F0" w14:textId="77777777">
                        <w:trPr>
                          <w:trHeight w:val="418"/>
                        </w:trPr>
                        <w:tc>
                          <w:tcPr>
                            <w:tcW w:w="481" w:type="dxa"/>
                          </w:tcPr>
                          <w:p w14:paraId="2EA4D3E2" w14:textId="77777777" w:rsidR="00DA596B" w:rsidRDefault="00CF25F6">
                            <w:pPr>
                              <w:pStyle w:val="TableParagraph"/>
                              <w:ind w:left="21"/>
                              <w:jc w:val="left"/>
                            </w:pPr>
                            <w:r>
                              <w:rPr>
                                <w:spacing w:val="-10"/>
                              </w:rPr>
                              <w:t>1</w:t>
                            </w:r>
                          </w:p>
                        </w:tc>
                        <w:tc>
                          <w:tcPr>
                            <w:tcW w:w="1887" w:type="dxa"/>
                          </w:tcPr>
                          <w:p w14:paraId="2EA4D3E3"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E4" w14:textId="77777777" w:rsidR="00DA596B" w:rsidRDefault="00CF25F6">
                            <w:pPr>
                              <w:pStyle w:val="TableParagraph"/>
                              <w:ind w:right="201"/>
                            </w:pPr>
                            <w:r>
                              <w:rPr>
                                <w:spacing w:val="-2"/>
                              </w:rPr>
                              <w:t>006.30</w:t>
                            </w:r>
                          </w:p>
                        </w:tc>
                        <w:tc>
                          <w:tcPr>
                            <w:tcW w:w="1666" w:type="dxa"/>
                          </w:tcPr>
                          <w:p w14:paraId="2EA4D3E5" w14:textId="77777777" w:rsidR="00DA596B" w:rsidRDefault="00CF25F6">
                            <w:pPr>
                              <w:pStyle w:val="TableParagraph"/>
                              <w:ind w:left="203"/>
                              <w:jc w:val="left"/>
                            </w:pPr>
                            <w:r>
                              <w:t>LC-MS,</w:t>
                            </w:r>
                            <w:r>
                              <w:rPr>
                                <w:spacing w:val="-8"/>
                              </w:rPr>
                              <w:t xml:space="preserve"> </w:t>
                            </w:r>
                            <w:r>
                              <w:rPr>
                                <w:spacing w:val="-2"/>
                              </w:rPr>
                              <w:t>other</w:t>
                            </w:r>
                          </w:p>
                        </w:tc>
                        <w:tc>
                          <w:tcPr>
                            <w:tcW w:w="866" w:type="dxa"/>
                          </w:tcPr>
                          <w:p w14:paraId="2EA4D3E6" w14:textId="77777777" w:rsidR="00DA596B" w:rsidRDefault="00CF25F6">
                            <w:pPr>
                              <w:pStyle w:val="TableParagraph"/>
                              <w:ind w:left="1" w:right="51"/>
                              <w:jc w:val="center"/>
                              <w:rPr>
                                <w:b/>
                              </w:rPr>
                            </w:pPr>
                            <w:r>
                              <w:rPr>
                                <w:b/>
                                <w:spacing w:val="-5"/>
                              </w:rPr>
                              <w:t>119</w:t>
                            </w:r>
                          </w:p>
                        </w:tc>
                        <w:tc>
                          <w:tcPr>
                            <w:tcW w:w="1076" w:type="dxa"/>
                          </w:tcPr>
                          <w:p w14:paraId="2EA4D3E7" w14:textId="77777777" w:rsidR="00DA596B" w:rsidRDefault="00CF25F6">
                            <w:pPr>
                              <w:pStyle w:val="TableParagraph"/>
                              <w:ind w:right="144"/>
                            </w:pPr>
                            <w:r>
                              <w:rPr>
                                <w:spacing w:val="-2"/>
                              </w:rPr>
                              <w:t>0.3407</w:t>
                            </w:r>
                          </w:p>
                        </w:tc>
                        <w:tc>
                          <w:tcPr>
                            <w:tcW w:w="961" w:type="dxa"/>
                          </w:tcPr>
                          <w:p w14:paraId="2EA4D3E8" w14:textId="77777777" w:rsidR="00DA596B" w:rsidRDefault="00CF25F6">
                            <w:pPr>
                              <w:pStyle w:val="TableParagraph"/>
                              <w:ind w:right="160"/>
                            </w:pPr>
                            <w:r>
                              <w:rPr>
                                <w:spacing w:val="-2"/>
                              </w:rPr>
                              <w:t>0.3526</w:t>
                            </w:r>
                          </w:p>
                        </w:tc>
                        <w:tc>
                          <w:tcPr>
                            <w:tcW w:w="1111" w:type="dxa"/>
                          </w:tcPr>
                          <w:p w14:paraId="2EA4D3E9" w14:textId="77777777" w:rsidR="00DA596B" w:rsidRDefault="00CF25F6">
                            <w:pPr>
                              <w:pStyle w:val="TableParagraph"/>
                              <w:ind w:right="295"/>
                            </w:pPr>
                            <w:r>
                              <w:rPr>
                                <w:spacing w:val="-2"/>
                              </w:rPr>
                              <w:t>0.3366</w:t>
                            </w:r>
                          </w:p>
                        </w:tc>
                        <w:tc>
                          <w:tcPr>
                            <w:tcW w:w="904" w:type="dxa"/>
                          </w:tcPr>
                          <w:p w14:paraId="2EA4D3EA" w14:textId="77777777" w:rsidR="00DA596B" w:rsidRDefault="00CF25F6">
                            <w:pPr>
                              <w:pStyle w:val="TableParagraph"/>
                              <w:ind w:right="179"/>
                              <w:rPr>
                                <w:b/>
                              </w:rPr>
                            </w:pPr>
                            <w:r>
                              <w:rPr>
                                <w:b/>
                                <w:spacing w:val="-4"/>
                              </w:rPr>
                              <w:t>2.42</w:t>
                            </w:r>
                          </w:p>
                        </w:tc>
                        <w:tc>
                          <w:tcPr>
                            <w:tcW w:w="1158" w:type="dxa"/>
                          </w:tcPr>
                          <w:p w14:paraId="2EA4D3EB" w14:textId="77777777" w:rsidR="00DA596B" w:rsidRDefault="00CF25F6">
                            <w:pPr>
                              <w:pStyle w:val="TableParagraph"/>
                              <w:ind w:left="460"/>
                              <w:jc w:val="left"/>
                              <w:rPr>
                                <w:b/>
                              </w:rPr>
                            </w:pPr>
                            <w:r>
                              <w:rPr>
                                <w:b/>
                                <w:color w:val="008000"/>
                                <w:spacing w:val="-4"/>
                              </w:rPr>
                              <w:t>0.52</w:t>
                            </w:r>
                          </w:p>
                        </w:tc>
                        <w:tc>
                          <w:tcPr>
                            <w:tcW w:w="1246" w:type="dxa"/>
                          </w:tcPr>
                          <w:p w14:paraId="2EA4D3EC" w14:textId="77777777" w:rsidR="00DA596B" w:rsidRDefault="00CF25F6">
                            <w:pPr>
                              <w:pStyle w:val="TableParagraph"/>
                              <w:ind w:left="492"/>
                              <w:jc w:val="left"/>
                            </w:pPr>
                            <w:r>
                              <w:rPr>
                                <w:spacing w:val="-4"/>
                              </w:rPr>
                              <w:t>3.34</w:t>
                            </w:r>
                          </w:p>
                        </w:tc>
                        <w:tc>
                          <w:tcPr>
                            <w:tcW w:w="800" w:type="dxa"/>
                          </w:tcPr>
                          <w:p w14:paraId="2EA4D3ED" w14:textId="77777777" w:rsidR="00DA596B" w:rsidRDefault="00CF25F6">
                            <w:pPr>
                              <w:pStyle w:val="TableParagraph"/>
                              <w:ind w:left="175"/>
                              <w:jc w:val="left"/>
                            </w:pPr>
                            <w:r>
                              <w:rPr>
                                <w:spacing w:val="-10"/>
                              </w:rPr>
                              <w:t>0</w:t>
                            </w:r>
                          </w:p>
                        </w:tc>
                        <w:tc>
                          <w:tcPr>
                            <w:tcW w:w="1036" w:type="dxa"/>
                          </w:tcPr>
                          <w:p w14:paraId="2EA4D3EE" w14:textId="77777777" w:rsidR="00DA596B" w:rsidRDefault="00CF25F6">
                            <w:pPr>
                              <w:pStyle w:val="TableParagraph"/>
                              <w:ind w:left="42" w:right="164"/>
                              <w:jc w:val="center"/>
                            </w:pPr>
                            <w:r>
                              <w:rPr>
                                <w:spacing w:val="-4"/>
                              </w:rPr>
                              <w:t>14.4</w:t>
                            </w:r>
                          </w:p>
                        </w:tc>
                        <w:tc>
                          <w:tcPr>
                            <w:tcW w:w="770" w:type="dxa"/>
                          </w:tcPr>
                          <w:p w14:paraId="2EA4D3EF" w14:textId="77777777" w:rsidR="00DA596B" w:rsidRDefault="00CF25F6">
                            <w:pPr>
                              <w:pStyle w:val="TableParagraph"/>
                              <w:ind w:right="84"/>
                            </w:pPr>
                            <w:r>
                              <w:rPr>
                                <w:spacing w:val="-10"/>
                              </w:rPr>
                              <w:t>0</w:t>
                            </w:r>
                          </w:p>
                        </w:tc>
                      </w:tr>
                      <w:tr w:rsidR="00DA596B" w14:paraId="2EA4D3FF" w14:textId="77777777">
                        <w:trPr>
                          <w:trHeight w:val="418"/>
                        </w:trPr>
                        <w:tc>
                          <w:tcPr>
                            <w:tcW w:w="481" w:type="dxa"/>
                          </w:tcPr>
                          <w:p w14:paraId="2EA4D3F1" w14:textId="77777777" w:rsidR="00DA596B" w:rsidRDefault="00CF25F6">
                            <w:pPr>
                              <w:pStyle w:val="TableParagraph"/>
                              <w:ind w:left="21"/>
                              <w:jc w:val="left"/>
                            </w:pPr>
                            <w:r>
                              <w:rPr>
                                <w:spacing w:val="-10"/>
                              </w:rPr>
                              <w:t>1</w:t>
                            </w:r>
                          </w:p>
                        </w:tc>
                        <w:tc>
                          <w:tcPr>
                            <w:tcW w:w="1887" w:type="dxa"/>
                          </w:tcPr>
                          <w:p w14:paraId="2EA4D3F2"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3F3" w14:textId="77777777" w:rsidR="00DA596B" w:rsidRDefault="00CF25F6">
                            <w:pPr>
                              <w:pStyle w:val="TableParagraph"/>
                              <w:ind w:right="201"/>
                            </w:pPr>
                            <w:r>
                              <w:rPr>
                                <w:spacing w:val="-2"/>
                              </w:rPr>
                              <w:t>006.30</w:t>
                            </w:r>
                          </w:p>
                        </w:tc>
                        <w:tc>
                          <w:tcPr>
                            <w:tcW w:w="1666" w:type="dxa"/>
                          </w:tcPr>
                          <w:p w14:paraId="2EA4D3F4" w14:textId="77777777" w:rsidR="00DA596B" w:rsidRDefault="00CF25F6">
                            <w:pPr>
                              <w:pStyle w:val="TableParagraph"/>
                              <w:ind w:left="203"/>
                              <w:jc w:val="left"/>
                            </w:pPr>
                            <w:r>
                              <w:t>LC-MS,</w:t>
                            </w:r>
                            <w:r>
                              <w:rPr>
                                <w:spacing w:val="-8"/>
                              </w:rPr>
                              <w:t xml:space="preserve"> </w:t>
                            </w:r>
                            <w:r>
                              <w:rPr>
                                <w:spacing w:val="-2"/>
                              </w:rPr>
                              <w:t>other</w:t>
                            </w:r>
                          </w:p>
                        </w:tc>
                        <w:tc>
                          <w:tcPr>
                            <w:tcW w:w="866" w:type="dxa"/>
                          </w:tcPr>
                          <w:p w14:paraId="2EA4D3F5" w14:textId="77777777" w:rsidR="00DA596B" w:rsidRDefault="00CF25F6">
                            <w:pPr>
                              <w:pStyle w:val="TableParagraph"/>
                              <w:ind w:left="1" w:right="51"/>
                              <w:jc w:val="center"/>
                              <w:rPr>
                                <w:b/>
                              </w:rPr>
                            </w:pPr>
                            <w:r>
                              <w:rPr>
                                <w:b/>
                                <w:spacing w:val="-5"/>
                              </w:rPr>
                              <w:t>149</w:t>
                            </w:r>
                          </w:p>
                        </w:tc>
                        <w:tc>
                          <w:tcPr>
                            <w:tcW w:w="1076" w:type="dxa"/>
                          </w:tcPr>
                          <w:p w14:paraId="2EA4D3F6" w14:textId="77777777" w:rsidR="00DA596B" w:rsidRDefault="00CF25F6">
                            <w:pPr>
                              <w:pStyle w:val="TableParagraph"/>
                              <w:ind w:right="145"/>
                            </w:pPr>
                            <w:r>
                              <w:rPr>
                                <w:spacing w:val="-2"/>
                              </w:rPr>
                              <w:t>0.294</w:t>
                            </w:r>
                          </w:p>
                        </w:tc>
                        <w:tc>
                          <w:tcPr>
                            <w:tcW w:w="961" w:type="dxa"/>
                          </w:tcPr>
                          <w:p w14:paraId="2EA4D3F7" w14:textId="77777777" w:rsidR="00DA596B" w:rsidRDefault="00CF25F6">
                            <w:pPr>
                              <w:pStyle w:val="TableParagraph"/>
                              <w:ind w:right="160"/>
                            </w:pPr>
                            <w:r>
                              <w:rPr>
                                <w:spacing w:val="-2"/>
                              </w:rPr>
                              <w:t>0.309</w:t>
                            </w:r>
                          </w:p>
                        </w:tc>
                        <w:tc>
                          <w:tcPr>
                            <w:tcW w:w="1111" w:type="dxa"/>
                          </w:tcPr>
                          <w:p w14:paraId="2EA4D3F8" w14:textId="77777777" w:rsidR="00DA596B" w:rsidRDefault="00CF25F6">
                            <w:pPr>
                              <w:pStyle w:val="TableParagraph"/>
                              <w:ind w:right="295"/>
                            </w:pPr>
                            <w:r>
                              <w:rPr>
                                <w:spacing w:val="-2"/>
                              </w:rPr>
                              <w:t>0.305</w:t>
                            </w:r>
                          </w:p>
                        </w:tc>
                        <w:tc>
                          <w:tcPr>
                            <w:tcW w:w="904" w:type="dxa"/>
                          </w:tcPr>
                          <w:p w14:paraId="2EA4D3F9" w14:textId="77777777" w:rsidR="00DA596B" w:rsidRDefault="00CF25F6">
                            <w:pPr>
                              <w:pStyle w:val="TableParagraph"/>
                              <w:ind w:right="179"/>
                              <w:rPr>
                                <w:b/>
                              </w:rPr>
                            </w:pPr>
                            <w:r>
                              <w:rPr>
                                <w:b/>
                                <w:spacing w:val="-4"/>
                              </w:rPr>
                              <w:t>2.57</w:t>
                            </w:r>
                          </w:p>
                        </w:tc>
                        <w:tc>
                          <w:tcPr>
                            <w:tcW w:w="1158" w:type="dxa"/>
                          </w:tcPr>
                          <w:p w14:paraId="2EA4D3FA" w14:textId="77777777" w:rsidR="00DA596B" w:rsidRDefault="00CF25F6">
                            <w:pPr>
                              <w:pStyle w:val="TableParagraph"/>
                              <w:ind w:left="460"/>
                              <w:jc w:val="left"/>
                              <w:rPr>
                                <w:b/>
                              </w:rPr>
                            </w:pPr>
                            <w:r>
                              <w:rPr>
                                <w:b/>
                                <w:color w:val="008000"/>
                                <w:spacing w:val="-4"/>
                              </w:rPr>
                              <w:t>0.54</w:t>
                            </w:r>
                          </w:p>
                        </w:tc>
                        <w:tc>
                          <w:tcPr>
                            <w:tcW w:w="1246" w:type="dxa"/>
                          </w:tcPr>
                          <w:p w14:paraId="2EA4D3FB" w14:textId="77777777" w:rsidR="00DA596B" w:rsidRDefault="00CF25F6">
                            <w:pPr>
                              <w:pStyle w:val="TableParagraph"/>
                              <w:ind w:left="492"/>
                              <w:jc w:val="left"/>
                            </w:pPr>
                            <w:r>
                              <w:rPr>
                                <w:spacing w:val="-4"/>
                              </w:rPr>
                              <w:t>3.34</w:t>
                            </w:r>
                          </w:p>
                        </w:tc>
                        <w:tc>
                          <w:tcPr>
                            <w:tcW w:w="800" w:type="dxa"/>
                          </w:tcPr>
                          <w:p w14:paraId="2EA4D3FC" w14:textId="77777777" w:rsidR="00DA596B" w:rsidRDefault="00CF25F6">
                            <w:pPr>
                              <w:pStyle w:val="TableParagraph"/>
                              <w:ind w:left="175"/>
                              <w:jc w:val="left"/>
                            </w:pPr>
                            <w:r>
                              <w:rPr>
                                <w:spacing w:val="-10"/>
                              </w:rPr>
                              <w:t>0</w:t>
                            </w:r>
                          </w:p>
                        </w:tc>
                        <w:tc>
                          <w:tcPr>
                            <w:tcW w:w="1036" w:type="dxa"/>
                          </w:tcPr>
                          <w:p w14:paraId="2EA4D3FD" w14:textId="77777777" w:rsidR="00DA596B" w:rsidRDefault="00CF25F6">
                            <w:pPr>
                              <w:pStyle w:val="TableParagraph"/>
                              <w:ind w:left="42" w:right="164"/>
                              <w:jc w:val="center"/>
                            </w:pPr>
                            <w:r>
                              <w:rPr>
                                <w:spacing w:val="-4"/>
                              </w:rPr>
                              <w:t>14.4</w:t>
                            </w:r>
                          </w:p>
                        </w:tc>
                        <w:tc>
                          <w:tcPr>
                            <w:tcW w:w="770" w:type="dxa"/>
                          </w:tcPr>
                          <w:p w14:paraId="2EA4D3FE" w14:textId="77777777" w:rsidR="00DA596B" w:rsidRDefault="00CF25F6">
                            <w:pPr>
                              <w:pStyle w:val="TableParagraph"/>
                              <w:ind w:right="84"/>
                            </w:pPr>
                            <w:r>
                              <w:rPr>
                                <w:spacing w:val="-10"/>
                              </w:rPr>
                              <w:t>0</w:t>
                            </w:r>
                          </w:p>
                        </w:tc>
                      </w:tr>
                      <w:tr w:rsidR="00DA596B" w14:paraId="2EA4D40E" w14:textId="77777777">
                        <w:trPr>
                          <w:trHeight w:val="418"/>
                        </w:trPr>
                        <w:tc>
                          <w:tcPr>
                            <w:tcW w:w="481" w:type="dxa"/>
                          </w:tcPr>
                          <w:p w14:paraId="2EA4D400" w14:textId="77777777" w:rsidR="00DA596B" w:rsidRDefault="00CF25F6">
                            <w:pPr>
                              <w:pStyle w:val="TableParagraph"/>
                              <w:ind w:left="21"/>
                              <w:jc w:val="left"/>
                            </w:pPr>
                            <w:r>
                              <w:rPr>
                                <w:spacing w:val="-10"/>
                              </w:rPr>
                              <w:t>1</w:t>
                            </w:r>
                          </w:p>
                        </w:tc>
                        <w:tc>
                          <w:tcPr>
                            <w:tcW w:w="1887" w:type="dxa"/>
                          </w:tcPr>
                          <w:p w14:paraId="2EA4D401"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02" w14:textId="77777777" w:rsidR="00DA596B" w:rsidRDefault="00CF25F6">
                            <w:pPr>
                              <w:pStyle w:val="TableParagraph"/>
                              <w:ind w:right="201"/>
                            </w:pPr>
                            <w:r>
                              <w:rPr>
                                <w:spacing w:val="-2"/>
                              </w:rPr>
                              <w:t>006.10</w:t>
                            </w:r>
                          </w:p>
                        </w:tc>
                        <w:tc>
                          <w:tcPr>
                            <w:tcW w:w="1666" w:type="dxa"/>
                          </w:tcPr>
                          <w:p w14:paraId="2EA4D403" w14:textId="77777777" w:rsidR="00DA596B" w:rsidRDefault="00CF25F6">
                            <w:pPr>
                              <w:pStyle w:val="TableParagraph"/>
                              <w:ind w:left="203"/>
                              <w:jc w:val="left"/>
                            </w:pPr>
                            <w:r>
                              <w:t>LC-UV,</w:t>
                            </w:r>
                            <w:r>
                              <w:rPr>
                                <w:spacing w:val="-7"/>
                              </w:rPr>
                              <w:t xml:space="preserve"> </w:t>
                            </w:r>
                            <w:r>
                              <w:rPr>
                                <w:spacing w:val="-2"/>
                              </w:rPr>
                              <w:t>other</w:t>
                            </w:r>
                          </w:p>
                        </w:tc>
                        <w:tc>
                          <w:tcPr>
                            <w:tcW w:w="866" w:type="dxa"/>
                          </w:tcPr>
                          <w:p w14:paraId="2EA4D404" w14:textId="77777777" w:rsidR="00DA596B" w:rsidRDefault="00CF25F6">
                            <w:pPr>
                              <w:pStyle w:val="TableParagraph"/>
                              <w:ind w:left="1" w:right="51"/>
                              <w:jc w:val="center"/>
                              <w:rPr>
                                <w:b/>
                              </w:rPr>
                            </w:pPr>
                            <w:r>
                              <w:rPr>
                                <w:b/>
                                <w:spacing w:val="-5"/>
                              </w:rPr>
                              <w:t>127</w:t>
                            </w:r>
                          </w:p>
                        </w:tc>
                        <w:tc>
                          <w:tcPr>
                            <w:tcW w:w="1076" w:type="dxa"/>
                          </w:tcPr>
                          <w:p w14:paraId="2EA4D405" w14:textId="77777777" w:rsidR="00DA596B" w:rsidRDefault="00CF25F6">
                            <w:pPr>
                              <w:pStyle w:val="TableParagraph"/>
                              <w:ind w:right="144"/>
                            </w:pPr>
                            <w:r>
                              <w:rPr>
                                <w:spacing w:val="-2"/>
                              </w:rPr>
                              <w:t>0.2856</w:t>
                            </w:r>
                          </w:p>
                        </w:tc>
                        <w:tc>
                          <w:tcPr>
                            <w:tcW w:w="961" w:type="dxa"/>
                          </w:tcPr>
                          <w:p w14:paraId="2EA4D406" w14:textId="77777777" w:rsidR="00DA596B" w:rsidRDefault="00CF25F6">
                            <w:pPr>
                              <w:pStyle w:val="TableParagraph"/>
                              <w:ind w:right="160"/>
                            </w:pPr>
                            <w:r>
                              <w:rPr>
                                <w:spacing w:val="-2"/>
                              </w:rPr>
                              <w:t>0.2862</w:t>
                            </w:r>
                          </w:p>
                        </w:tc>
                        <w:tc>
                          <w:tcPr>
                            <w:tcW w:w="1111" w:type="dxa"/>
                          </w:tcPr>
                          <w:p w14:paraId="2EA4D407" w14:textId="77777777" w:rsidR="00DA596B" w:rsidRDefault="00CF25F6">
                            <w:pPr>
                              <w:pStyle w:val="TableParagraph"/>
                              <w:ind w:right="295"/>
                            </w:pPr>
                            <w:r>
                              <w:rPr>
                                <w:spacing w:val="-2"/>
                              </w:rPr>
                              <w:t>0.2729</w:t>
                            </w:r>
                          </w:p>
                        </w:tc>
                        <w:tc>
                          <w:tcPr>
                            <w:tcW w:w="904" w:type="dxa"/>
                          </w:tcPr>
                          <w:p w14:paraId="2EA4D408" w14:textId="77777777" w:rsidR="00DA596B" w:rsidRDefault="00CF25F6">
                            <w:pPr>
                              <w:pStyle w:val="TableParagraph"/>
                              <w:ind w:right="179"/>
                              <w:rPr>
                                <w:b/>
                              </w:rPr>
                            </w:pPr>
                            <w:r>
                              <w:rPr>
                                <w:b/>
                                <w:spacing w:val="-4"/>
                              </w:rPr>
                              <w:t>2.67</w:t>
                            </w:r>
                          </w:p>
                        </w:tc>
                        <w:tc>
                          <w:tcPr>
                            <w:tcW w:w="1158" w:type="dxa"/>
                          </w:tcPr>
                          <w:p w14:paraId="2EA4D409" w14:textId="77777777" w:rsidR="00DA596B" w:rsidRDefault="00CF25F6">
                            <w:pPr>
                              <w:pStyle w:val="TableParagraph"/>
                              <w:ind w:left="460"/>
                              <w:jc w:val="left"/>
                              <w:rPr>
                                <w:b/>
                              </w:rPr>
                            </w:pPr>
                            <w:r>
                              <w:rPr>
                                <w:b/>
                                <w:color w:val="008000"/>
                                <w:spacing w:val="-4"/>
                              </w:rPr>
                              <w:t>0.55</w:t>
                            </w:r>
                          </w:p>
                        </w:tc>
                        <w:tc>
                          <w:tcPr>
                            <w:tcW w:w="1246" w:type="dxa"/>
                          </w:tcPr>
                          <w:p w14:paraId="2EA4D40A" w14:textId="77777777" w:rsidR="00DA596B" w:rsidRDefault="00CF25F6">
                            <w:pPr>
                              <w:pStyle w:val="TableParagraph"/>
                              <w:ind w:left="492"/>
                              <w:jc w:val="left"/>
                            </w:pPr>
                            <w:r>
                              <w:rPr>
                                <w:spacing w:val="-4"/>
                              </w:rPr>
                              <w:t>3.34</w:t>
                            </w:r>
                          </w:p>
                        </w:tc>
                        <w:tc>
                          <w:tcPr>
                            <w:tcW w:w="800" w:type="dxa"/>
                          </w:tcPr>
                          <w:p w14:paraId="2EA4D40B" w14:textId="77777777" w:rsidR="00DA596B" w:rsidRDefault="00CF25F6">
                            <w:pPr>
                              <w:pStyle w:val="TableParagraph"/>
                              <w:ind w:left="175"/>
                              <w:jc w:val="left"/>
                            </w:pPr>
                            <w:r>
                              <w:rPr>
                                <w:spacing w:val="-10"/>
                              </w:rPr>
                              <w:t>0</w:t>
                            </w:r>
                          </w:p>
                        </w:tc>
                        <w:tc>
                          <w:tcPr>
                            <w:tcW w:w="1036" w:type="dxa"/>
                          </w:tcPr>
                          <w:p w14:paraId="2EA4D40C" w14:textId="77777777" w:rsidR="00DA596B" w:rsidRDefault="00CF25F6">
                            <w:pPr>
                              <w:pStyle w:val="TableParagraph"/>
                              <w:ind w:left="42" w:right="164"/>
                              <w:jc w:val="center"/>
                            </w:pPr>
                            <w:r>
                              <w:rPr>
                                <w:spacing w:val="-4"/>
                              </w:rPr>
                              <w:t>14.4</w:t>
                            </w:r>
                          </w:p>
                        </w:tc>
                        <w:tc>
                          <w:tcPr>
                            <w:tcW w:w="770" w:type="dxa"/>
                          </w:tcPr>
                          <w:p w14:paraId="2EA4D40D" w14:textId="77777777" w:rsidR="00DA596B" w:rsidRDefault="00CF25F6">
                            <w:pPr>
                              <w:pStyle w:val="TableParagraph"/>
                              <w:ind w:right="84"/>
                            </w:pPr>
                            <w:r>
                              <w:rPr>
                                <w:spacing w:val="-10"/>
                              </w:rPr>
                              <w:t>0</w:t>
                            </w:r>
                          </w:p>
                        </w:tc>
                      </w:tr>
                      <w:tr w:rsidR="00DA596B" w14:paraId="2EA4D41D" w14:textId="77777777">
                        <w:trPr>
                          <w:trHeight w:val="318"/>
                        </w:trPr>
                        <w:tc>
                          <w:tcPr>
                            <w:tcW w:w="481" w:type="dxa"/>
                          </w:tcPr>
                          <w:p w14:paraId="2EA4D40F" w14:textId="77777777" w:rsidR="00DA596B" w:rsidRDefault="00CF25F6">
                            <w:pPr>
                              <w:pStyle w:val="TableParagraph"/>
                              <w:spacing w:line="244" w:lineRule="exact"/>
                              <w:ind w:left="21"/>
                              <w:jc w:val="left"/>
                            </w:pPr>
                            <w:r>
                              <w:rPr>
                                <w:spacing w:val="-10"/>
                              </w:rPr>
                              <w:t>1</w:t>
                            </w:r>
                          </w:p>
                        </w:tc>
                        <w:tc>
                          <w:tcPr>
                            <w:tcW w:w="1887" w:type="dxa"/>
                          </w:tcPr>
                          <w:p w14:paraId="2EA4D410" w14:textId="77777777" w:rsidR="00DA596B" w:rsidRDefault="00CF25F6">
                            <w:pPr>
                              <w:pStyle w:val="TableParagraph"/>
                              <w:spacing w:line="244" w:lineRule="exact"/>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11" w14:textId="77777777" w:rsidR="00DA596B" w:rsidRDefault="00CF25F6">
                            <w:pPr>
                              <w:pStyle w:val="TableParagraph"/>
                              <w:spacing w:line="244" w:lineRule="exact"/>
                              <w:ind w:right="202"/>
                            </w:pPr>
                            <w:r>
                              <w:rPr>
                                <w:spacing w:val="-2"/>
                              </w:rPr>
                              <w:t>006.10</w:t>
                            </w:r>
                          </w:p>
                        </w:tc>
                        <w:tc>
                          <w:tcPr>
                            <w:tcW w:w="1666" w:type="dxa"/>
                          </w:tcPr>
                          <w:p w14:paraId="2EA4D412" w14:textId="77777777" w:rsidR="00DA596B" w:rsidRDefault="00CF25F6">
                            <w:pPr>
                              <w:pStyle w:val="TableParagraph"/>
                              <w:spacing w:line="244" w:lineRule="exact"/>
                              <w:ind w:left="203"/>
                              <w:jc w:val="left"/>
                            </w:pPr>
                            <w:r>
                              <w:t>LC-UV,</w:t>
                            </w:r>
                            <w:r>
                              <w:rPr>
                                <w:spacing w:val="-6"/>
                              </w:rPr>
                              <w:t xml:space="preserve"> </w:t>
                            </w:r>
                            <w:r>
                              <w:rPr>
                                <w:spacing w:val="-2"/>
                              </w:rPr>
                              <w:t>other</w:t>
                            </w:r>
                          </w:p>
                        </w:tc>
                        <w:tc>
                          <w:tcPr>
                            <w:tcW w:w="866" w:type="dxa"/>
                          </w:tcPr>
                          <w:p w14:paraId="2EA4D413" w14:textId="77777777" w:rsidR="00DA596B" w:rsidRDefault="00CF25F6">
                            <w:pPr>
                              <w:pStyle w:val="TableParagraph"/>
                              <w:spacing w:line="244" w:lineRule="exact"/>
                              <w:ind w:right="51"/>
                              <w:jc w:val="center"/>
                              <w:rPr>
                                <w:b/>
                              </w:rPr>
                            </w:pPr>
                            <w:r>
                              <w:rPr>
                                <w:b/>
                                <w:spacing w:val="-5"/>
                              </w:rPr>
                              <w:t>124</w:t>
                            </w:r>
                          </w:p>
                        </w:tc>
                        <w:tc>
                          <w:tcPr>
                            <w:tcW w:w="1076" w:type="dxa"/>
                          </w:tcPr>
                          <w:p w14:paraId="2EA4D414" w14:textId="77777777" w:rsidR="00DA596B" w:rsidRDefault="00CF25F6">
                            <w:pPr>
                              <w:pStyle w:val="TableParagraph"/>
                              <w:spacing w:line="244" w:lineRule="exact"/>
                              <w:ind w:right="145"/>
                            </w:pPr>
                            <w:r>
                              <w:rPr>
                                <w:spacing w:val="-2"/>
                              </w:rPr>
                              <w:t>0.2846</w:t>
                            </w:r>
                          </w:p>
                        </w:tc>
                        <w:tc>
                          <w:tcPr>
                            <w:tcW w:w="961" w:type="dxa"/>
                          </w:tcPr>
                          <w:p w14:paraId="2EA4D415" w14:textId="77777777" w:rsidR="00DA596B" w:rsidRDefault="00CF25F6">
                            <w:pPr>
                              <w:pStyle w:val="TableParagraph"/>
                              <w:spacing w:line="244" w:lineRule="exact"/>
                              <w:ind w:right="160"/>
                            </w:pPr>
                            <w:r>
                              <w:rPr>
                                <w:spacing w:val="-2"/>
                              </w:rPr>
                              <w:t>0.2701</w:t>
                            </w:r>
                          </w:p>
                        </w:tc>
                        <w:tc>
                          <w:tcPr>
                            <w:tcW w:w="1111" w:type="dxa"/>
                          </w:tcPr>
                          <w:p w14:paraId="2EA4D416" w14:textId="77777777" w:rsidR="00DA596B" w:rsidRDefault="00CF25F6">
                            <w:pPr>
                              <w:pStyle w:val="TableParagraph"/>
                              <w:spacing w:line="244" w:lineRule="exact"/>
                              <w:ind w:right="295"/>
                            </w:pPr>
                            <w:r>
                              <w:rPr>
                                <w:spacing w:val="-2"/>
                              </w:rPr>
                              <w:t>0.2751</w:t>
                            </w:r>
                          </w:p>
                        </w:tc>
                        <w:tc>
                          <w:tcPr>
                            <w:tcW w:w="904" w:type="dxa"/>
                          </w:tcPr>
                          <w:p w14:paraId="2EA4D417" w14:textId="77777777" w:rsidR="00DA596B" w:rsidRDefault="00CF25F6">
                            <w:pPr>
                              <w:pStyle w:val="TableParagraph"/>
                              <w:spacing w:line="244" w:lineRule="exact"/>
                              <w:ind w:right="179"/>
                              <w:rPr>
                                <w:b/>
                              </w:rPr>
                            </w:pPr>
                            <w:r>
                              <w:rPr>
                                <w:b/>
                                <w:spacing w:val="-4"/>
                              </w:rPr>
                              <w:t>2.66</w:t>
                            </w:r>
                          </w:p>
                        </w:tc>
                        <w:tc>
                          <w:tcPr>
                            <w:tcW w:w="1158" w:type="dxa"/>
                          </w:tcPr>
                          <w:p w14:paraId="2EA4D418" w14:textId="77777777" w:rsidR="00DA596B" w:rsidRDefault="00CF25F6">
                            <w:pPr>
                              <w:pStyle w:val="TableParagraph"/>
                              <w:spacing w:line="244" w:lineRule="exact"/>
                              <w:ind w:left="460"/>
                              <w:jc w:val="left"/>
                              <w:rPr>
                                <w:b/>
                              </w:rPr>
                            </w:pPr>
                            <w:r>
                              <w:rPr>
                                <w:b/>
                                <w:color w:val="008000"/>
                                <w:spacing w:val="-4"/>
                              </w:rPr>
                              <w:t>0.55</w:t>
                            </w:r>
                          </w:p>
                        </w:tc>
                        <w:tc>
                          <w:tcPr>
                            <w:tcW w:w="1246" w:type="dxa"/>
                          </w:tcPr>
                          <w:p w14:paraId="2EA4D419" w14:textId="77777777" w:rsidR="00DA596B" w:rsidRDefault="00CF25F6">
                            <w:pPr>
                              <w:pStyle w:val="TableParagraph"/>
                              <w:spacing w:line="244" w:lineRule="exact"/>
                              <w:ind w:left="492"/>
                              <w:jc w:val="left"/>
                            </w:pPr>
                            <w:r>
                              <w:rPr>
                                <w:spacing w:val="-4"/>
                              </w:rPr>
                              <w:t>3.34</w:t>
                            </w:r>
                          </w:p>
                        </w:tc>
                        <w:tc>
                          <w:tcPr>
                            <w:tcW w:w="800" w:type="dxa"/>
                          </w:tcPr>
                          <w:p w14:paraId="2EA4D41A" w14:textId="77777777" w:rsidR="00DA596B" w:rsidRDefault="00CF25F6">
                            <w:pPr>
                              <w:pStyle w:val="TableParagraph"/>
                              <w:spacing w:line="244" w:lineRule="exact"/>
                              <w:ind w:left="175"/>
                              <w:jc w:val="left"/>
                            </w:pPr>
                            <w:r>
                              <w:rPr>
                                <w:spacing w:val="-10"/>
                              </w:rPr>
                              <w:t>0</w:t>
                            </w:r>
                          </w:p>
                        </w:tc>
                        <w:tc>
                          <w:tcPr>
                            <w:tcW w:w="1036" w:type="dxa"/>
                          </w:tcPr>
                          <w:p w14:paraId="2EA4D41B" w14:textId="77777777" w:rsidR="00DA596B" w:rsidRDefault="00CF25F6">
                            <w:pPr>
                              <w:pStyle w:val="TableParagraph"/>
                              <w:spacing w:line="244" w:lineRule="exact"/>
                              <w:ind w:left="42" w:right="164"/>
                              <w:jc w:val="center"/>
                            </w:pPr>
                            <w:r>
                              <w:rPr>
                                <w:spacing w:val="-4"/>
                              </w:rPr>
                              <w:t>14.4</w:t>
                            </w:r>
                          </w:p>
                        </w:tc>
                        <w:tc>
                          <w:tcPr>
                            <w:tcW w:w="770" w:type="dxa"/>
                          </w:tcPr>
                          <w:p w14:paraId="2EA4D41C" w14:textId="77777777" w:rsidR="00DA596B" w:rsidRDefault="00CF25F6">
                            <w:pPr>
                              <w:pStyle w:val="TableParagraph"/>
                              <w:spacing w:line="244" w:lineRule="exact"/>
                              <w:ind w:right="85"/>
                            </w:pPr>
                            <w:r>
                              <w:rPr>
                                <w:spacing w:val="-10"/>
                              </w:rPr>
                              <w:t>0</w:t>
                            </w:r>
                          </w:p>
                        </w:tc>
                      </w:tr>
                    </w:tbl>
                    <w:p w14:paraId="2EA4D41E"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5C6"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5C7"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44512" behindDoc="0" locked="0" layoutInCell="1" allowOverlap="1" wp14:anchorId="2EA4BA87" wp14:editId="2EA4BA88">
                <wp:simplePos x="0" y="0"/>
                <wp:positionH relativeFrom="page">
                  <wp:posOffset>266776</wp:posOffset>
                </wp:positionH>
                <wp:positionV relativeFrom="page">
                  <wp:posOffset>722410</wp:posOffset>
                </wp:positionV>
                <wp:extent cx="9530715" cy="6167754"/>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1677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887"/>
                              <w:gridCol w:w="932"/>
                              <w:gridCol w:w="1694"/>
                              <w:gridCol w:w="839"/>
                              <w:gridCol w:w="1076"/>
                              <w:gridCol w:w="961"/>
                              <w:gridCol w:w="1111"/>
                              <w:gridCol w:w="904"/>
                              <w:gridCol w:w="1158"/>
                              <w:gridCol w:w="1246"/>
                              <w:gridCol w:w="800"/>
                              <w:gridCol w:w="1036"/>
                              <w:gridCol w:w="770"/>
                            </w:tblGrid>
                            <w:tr w:rsidR="00DA596B" w14:paraId="2EA4D42F" w14:textId="77777777">
                              <w:trPr>
                                <w:trHeight w:val="525"/>
                              </w:trPr>
                              <w:tc>
                                <w:tcPr>
                                  <w:tcW w:w="481" w:type="dxa"/>
                                  <w:tcBorders>
                                    <w:bottom w:val="single" w:sz="8" w:space="0" w:color="000000"/>
                                  </w:tcBorders>
                                </w:tcPr>
                                <w:p w14:paraId="2EA4D41F" w14:textId="77777777" w:rsidR="00DA596B" w:rsidRDefault="00CF25F6">
                                  <w:pPr>
                                    <w:pStyle w:val="TableParagraph"/>
                                    <w:spacing w:before="0" w:line="223" w:lineRule="exact"/>
                                    <w:ind w:left="20"/>
                                    <w:jc w:val="left"/>
                                    <w:rPr>
                                      <w:b/>
                                    </w:rPr>
                                  </w:pPr>
                                  <w:r>
                                    <w:rPr>
                                      <w:b/>
                                      <w:spacing w:val="-5"/>
                                    </w:rPr>
                                    <w:t>Sam</w:t>
                                  </w:r>
                                </w:p>
                                <w:p w14:paraId="2EA4D420" w14:textId="77777777" w:rsidR="00DA596B" w:rsidRDefault="00CF25F6">
                                  <w:pPr>
                                    <w:pStyle w:val="TableParagraph"/>
                                    <w:spacing w:before="0" w:line="268" w:lineRule="exact"/>
                                    <w:ind w:left="20"/>
                                    <w:jc w:val="left"/>
                                    <w:rPr>
                                      <w:b/>
                                    </w:rPr>
                                  </w:pPr>
                                  <w:r>
                                    <w:rPr>
                                      <w:b/>
                                      <w:spacing w:val="-5"/>
                                    </w:rPr>
                                    <w:t>Num</w:t>
                                  </w:r>
                                </w:p>
                              </w:tc>
                              <w:tc>
                                <w:tcPr>
                                  <w:tcW w:w="1887" w:type="dxa"/>
                                  <w:tcBorders>
                                    <w:bottom w:val="single" w:sz="8" w:space="0" w:color="000000"/>
                                  </w:tcBorders>
                                </w:tcPr>
                                <w:p w14:paraId="2EA4D421" w14:textId="77777777" w:rsidR="00DA596B" w:rsidRDefault="00CF25F6">
                                  <w:pPr>
                                    <w:pStyle w:val="TableParagraph"/>
                                    <w:spacing w:before="194"/>
                                    <w:ind w:left="259"/>
                                    <w:jc w:val="left"/>
                                    <w:rPr>
                                      <w:b/>
                                    </w:rPr>
                                  </w:pPr>
                                  <w:r>
                                    <w:rPr>
                                      <w:b/>
                                      <w:spacing w:val="-2"/>
                                    </w:rPr>
                                    <w:t>Analyte</w:t>
                                  </w:r>
                                </w:p>
                              </w:tc>
                              <w:tc>
                                <w:tcPr>
                                  <w:tcW w:w="932" w:type="dxa"/>
                                  <w:tcBorders>
                                    <w:bottom w:val="single" w:sz="8" w:space="0" w:color="000000"/>
                                  </w:tcBorders>
                                </w:tcPr>
                                <w:p w14:paraId="2EA4D422"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D423"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D424" w14:textId="77777777" w:rsidR="00DA596B" w:rsidRDefault="00CF25F6">
                                  <w:pPr>
                                    <w:pStyle w:val="TableParagraph"/>
                                    <w:spacing w:before="0" w:line="223" w:lineRule="exact"/>
                                    <w:ind w:left="178"/>
                                    <w:jc w:val="left"/>
                                    <w:rPr>
                                      <w:b/>
                                    </w:rPr>
                                  </w:pPr>
                                  <w:r>
                                    <w:rPr>
                                      <w:b/>
                                      <w:spacing w:val="-5"/>
                                    </w:rPr>
                                    <w:t>Lab</w:t>
                                  </w:r>
                                </w:p>
                                <w:p w14:paraId="2EA4D425"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D426"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D427"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D428"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D429"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D42A"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D42B"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D42C"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D42D"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D42E" w14:textId="77777777" w:rsidR="00DA596B" w:rsidRDefault="00CF25F6">
                                  <w:pPr>
                                    <w:pStyle w:val="TableParagraph"/>
                                    <w:spacing w:before="194"/>
                                    <w:ind w:right="25"/>
                                    <w:rPr>
                                      <w:b/>
                                    </w:rPr>
                                  </w:pPr>
                                  <w:r>
                                    <w:rPr>
                                      <w:b/>
                                      <w:spacing w:val="-4"/>
                                    </w:rPr>
                                    <w:t>Flag</w:t>
                                  </w:r>
                                </w:p>
                              </w:tc>
                            </w:tr>
                            <w:tr w:rsidR="00DA596B" w14:paraId="2EA4D43E" w14:textId="77777777">
                              <w:trPr>
                                <w:trHeight w:val="485"/>
                              </w:trPr>
                              <w:tc>
                                <w:tcPr>
                                  <w:tcW w:w="481" w:type="dxa"/>
                                  <w:tcBorders>
                                    <w:top w:val="single" w:sz="8" w:space="0" w:color="000000"/>
                                  </w:tcBorders>
                                </w:tcPr>
                                <w:p w14:paraId="2EA4D430" w14:textId="77777777" w:rsidR="00DA596B" w:rsidRDefault="00CF25F6">
                                  <w:pPr>
                                    <w:pStyle w:val="TableParagraph"/>
                                    <w:spacing w:before="121"/>
                                    <w:ind w:left="21"/>
                                    <w:jc w:val="left"/>
                                  </w:pPr>
                                  <w:r>
                                    <w:rPr>
                                      <w:spacing w:val="-10"/>
                                    </w:rPr>
                                    <w:t>1</w:t>
                                  </w:r>
                                </w:p>
                              </w:tc>
                              <w:tc>
                                <w:tcPr>
                                  <w:tcW w:w="1887" w:type="dxa"/>
                                  <w:tcBorders>
                                    <w:top w:val="single" w:sz="8" w:space="0" w:color="000000"/>
                                  </w:tcBorders>
                                </w:tcPr>
                                <w:p w14:paraId="2EA4D431" w14:textId="77777777" w:rsidR="00DA596B" w:rsidRDefault="00CF25F6">
                                  <w:pPr>
                                    <w:pStyle w:val="TableParagraph"/>
                                    <w:spacing w:before="121"/>
                                    <w:ind w:left="20"/>
                                    <w:jc w:val="left"/>
                                  </w:pPr>
                                  <w:r>
                                    <w:t>Total</w:t>
                                  </w:r>
                                  <w:r>
                                    <w:rPr>
                                      <w:spacing w:val="-8"/>
                                    </w:rPr>
                                    <w:t xml:space="preserve"> </w:t>
                                  </w:r>
                                  <w:r>
                                    <w:t>∆</w:t>
                                  </w:r>
                                  <w:r>
                                    <w:t>9-THC</w:t>
                                  </w:r>
                                  <w:r>
                                    <w:rPr>
                                      <w:spacing w:val="-8"/>
                                    </w:rPr>
                                    <w:t xml:space="preserve"> </w:t>
                                  </w:r>
                                  <w:r>
                                    <w:rPr>
                                      <w:spacing w:val="-2"/>
                                    </w:rPr>
                                    <w:t>(%AR)</w:t>
                                  </w:r>
                                </w:p>
                              </w:tc>
                              <w:tc>
                                <w:tcPr>
                                  <w:tcW w:w="932" w:type="dxa"/>
                                  <w:tcBorders>
                                    <w:top w:val="single" w:sz="8" w:space="0" w:color="000000"/>
                                  </w:tcBorders>
                                </w:tcPr>
                                <w:p w14:paraId="2EA4D432" w14:textId="77777777" w:rsidR="00DA596B" w:rsidRDefault="00CF25F6">
                                  <w:pPr>
                                    <w:pStyle w:val="TableParagraph"/>
                                    <w:spacing w:before="121"/>
                                    <w:ind w:right="201"/>
                                  </w:pPr>
                                  <w:r>
                                    <w:rPr>
                                      <w:spacing w:val="-2"/>
                                    </w:rPr>
                                    <w:t>006.99</w:t>
                                  </w:r>
                                </w:p>
                              </w:tc>
                              <w:tc>
                                <w:tcPr>
                                  <w:tcW w:w="1694" w:type="dxa"/>
                                  <w:tcBorders>
                                    <w:top w:val="single" w:sz="8" w:space="0" w:color="000000"/>
                                  </w:tcBorders>
                                </w:tcPr>
                                <w:p w14:paraId="2EA4D433" w14:textId="77777777" w:rsidR="00DA596B" w:rsidRDefault="00CF25F6">
                                  <w:pPr>
                                    <w:pStyle w:val="TableParagraph"/>
                                    <w:spacing w:before="121"/>
                                    <w:ind w:left="203"/>
                                    <w:jc w:val="left"/>
                                  </w:pPr>
                                  <w:r>
                                    <w:rPr>
                                      <w:spacing w:val="-2"/>
                                    </w:rPr>
                                    <w:t>Other</w:t>
                                  </w:r>
                                </w:p>
                              </w:tc>
                              <w:tc>
                                <w:tcPr>
                                  <w:tcW w:w="839" w:type="dxa"/>
                                  <w:tcBorders>
                                    <w:top w:val="single" w:sz="8" w:space="0" w:color="000000"/>
                                  </w:tcBorders>
                                </w:tcPr>
                                <w:p w14:paraId="2EA4D434" w14:textId="77777777" w:rsidR="00DA596B" w:rsidRDefault="00CF25F6">
                                  <w:pPr>
                                    <w:pStyle w:val="TableParagraph"/>
                                    <w:spacing w:before="121"/>
                                    <w:ind w:left="1" w:right="80"/>
                                    <w:jc w:val="center"/>
                                    <w:rPr>
                                      <w:b/>
                                    </w:rPr>
                                  </w:pPr>
                                  <w:r>
                                    <w:rPr>
                                      <w:b/>
                                      <w:spacing w:val="-5"/>
                                    </w:rPr>
                                    <w:t>137</w:t>
                                  </w:r>
                                </w:p>
                              </w:tc>
                              <w:tc>
                                <w:tcPr>
                                  <w:tcW w:w="1076" w:type="dxa"/>
                                  <w:tcBorders>
                                    <w:top w:val="single" w:sz="8" w:space="0" w:color="000000"/>
                                  </w:tcBorders>
                                </w:tcPr>
                                <w:p w14:paraId="2EA4D435" w14:textId="77777777" w:rsidR="00DA596B" w:rsidRDefault="00CF25F6">
                                  <w:pPr>
                                    <w:pStyle w:val="TableParagraph"/>
                                    <w:spacing w:before="121"/>
                                    <w:ind w:right="145"/>
                                  </w:pPr>
                                  <w:r>
                                    <w:rPr>
                                      <w:spacing w:val="-2"/>
                                    </w:rPr>
                                    <w:t>0.2916</w:t>
                                  </w:r>
                                </w:p>
                              </w:tc>
                              <w:tc>
                                <w:tcPr>
                                  <w:tcW w:w="961" w:type="dxa"/>
                                  <w:tcBorders>
                                    <w:top w:val="single" w:sz="8" w:space="0" w:color="000000"/>
                                  </w:tcBorders>
                                </w:tcPr>
                                <w:p w14:paraId="2EA4D436" w14:textId="77777777" w:rsidR="00DA596B" w:rsidRDefault="00CF25F6">
                                  <w:pPr>
                                    <w:pStyle w:val="TableParagraph"/>
                                    <w:spacing w:before="121"/>
                                    <w:ind w:right="161"/>
                                  </w:pPr>
                                  <w:r>
                                    <w:rPr>
                                      <w:spacing w:val="-2"/>
                                    </w:rPr>
                                    <w:t>0.3030</w:t>
                                  </w:r>
                                </w:p>
                              </w:tc>
                              <w:tc>
                                <w:tcPr>
                                  <w:tcW w:w="1111" w:type="dxa"/>
                                  <w:tcBorders>
                                    <w:top w:val="single" w:sz="8" w:space="0" w:color="000000"/>
                                  </w:tcBorders>
                                </w:tcPr>
                                <w:p w14:paraId="2EA4D437" w14:textId="77777777" w:rsidR="00DA596B" w:rsidRDefault="00CF25F6">
                                  <w:pPr>
                                    <w:pStyle w:val="TableParagraph"/>
                                    <w:spacing w:before="121"/>
                                    <w:ind w:right="296"/>
                                  </w:pPr>
                                  <w:r>
                                    <w:rPr>
                                      <w:spacing w:val="-2"/>
                                    </w:rPr>
                                    <w:t>0.2874</w:t>
                                  </w:r>
                                </w:p>
                              </w:tc>
                              <w:tc>
                                <w:tcPr>
                                  <w:tcW w:w="904" w:type="dxa"/>
                                  <w:tcBorders>
                                    <w:top w:val="single" w:sz="8" w:space="0" w:color="000000"/>
                                  </w:tcBorders>
                                </w:tcPr>
                                <w:p w14:paraId="2EA4D438" w14:textId="77777777" w:rsidR="00DA596B" w:rsidRDefault="00CF25F6">
                                  <w:pPr>
                                    <w:pStyle w:val="TableParagraph"/>
                                    <w:spacing w:before="121"/>
                                    <w:ind w:right="180"/>
                                    <w:rPr>
                                      <w:b/>
                                    </w:rPr>
                                  </w:pPr>
                                  <w:r>
                                    <w:rPr>
                                      <w:b/>
                                      <w:spacing w:val="-4"/>
                                    </w:rPr>
                                    <w:t>2.75</w:t>
                                  </w:r>
                                </w:p>
                              </w:tc>
                              <w:tc>
                                <w:tcPr>
                                  <w:tcW w:w="1158" w:type="dxa"/>
                                  <w:tcBorders>
                                    <w:top w:val="single" w:sz="8" w:space="0" w:color="000000"/>
                                  </w:tcBorders>
                                </w:tcPr>
                                <w:p w14:paraId="2EA4D439" w14:textId="77777777" w:rsidR="00DA596B" w:rsidRDefault="00CF25F6">
                                  <w:pPr>
                                    <w:pStyle w:val="TableParagraph"/>
                                    <w:spacing w:before="121"/>
                                    <w:ind w:left="459"/>
                                    <w:jc w:val="left"/>
                                    <w:rPr>
                                      <w:b/>
                                    </w:rPr>
                                  </w:pPr>
                                  <w:r>
                                    <w:rPr>
                                      <w:b/>
                                      <w:color w:val="008000"/>
                                      <w:spacing w:val="-4"/>
                                    </w:rPr>
                                    <w:t>0.57</w:t>
                                  </w:r>
                                </w:p>
                              </w:tc>
                              <w:tc>
                                <w:tcPr>
                                  <w:tcW w:w="1246" w:type="dxa"/>
                                  <w:tcBorders>
                                    <w:top w:val="single" w:sz="8" w:space="0" w:color="000000"/>
                                  </w:tcBorders>
                                </w:tcPr>
                                <w:p w14:paraId="2EA4D43A" w14:textId="77777777" w:rsidR="00DA596B" w:rsidRDefault="00CF25F6">
                                  <w:pPr>
                                    <w:pStyle w:val="TableParagraph"/>
                                    <w:spacing w:before="121"/>
                                    <w:ind w:left="491"/>
                                    <w:jc w:val="left"/>
                                  </w:pPr>
                                  <w:r>
                                    <w:rPr>
                                      <w:spacing w:val="-4"/>
                                    </w:rPr>
                                    <w:t>3.34</w:t>
                                  </w:r>
                                </w:p>
                              </w:tc>
                              <w:tc>
                                <w:tcPr>
                                  <w:tcW w:w="800" w:type="dxa"/>
                                  <w:tcBorders>
                                    <w:top w:val="single" w:sz="8" w:space="0" w:color="000000"/>
                                  </w:tcBorders>
                                </w:tcPr>
                                <w:p w14:paraId="2EA4D43B" w14:textId="77777777" w:rsidR="00DA596B" w:rsidRDefault="00CF25F6">
                                  <w:pPr>
                                    <w:pStyle w:val="TableParagraph"/>
                                    <w:spacing w:before="121"/>
                                    <w:ind w:left="174"/>
                                    <w:jc w:val="left"/>
                                  </w:pPr>
                                  <w:r>
                                    <w:rPr>
                                      <w:spacing w:val="-10"/>
                                    </w:rPr>
                                    <w:t>0</w:t>
                                  </w:r>
                                </w:p>
                              </w:tc>
                              <w:tc>
                                <w:tcPr>
                                  <w:tcW w:w="1036" w:type="dxa"/>
                                  <w:tcBorders>
                                    <w:top w:val="single" w:sz="8" w:space="0" w:color="000000"/>
                                  </w:tcBorders>
                                </w:tcPr>
                                <w:p w14:paraId="2EA4D43C" w14:textId="77777777" w:rsidR="00DA596B" w:rsidRDefault="00CF25F6">
                                  <w:pPr>
                                    <w:pStyle w:val="TableParagraph"/>
                                    <w:spacing w:before="121"/>
                                    <w:ind w:left="40" w:right="164"/>
                                    <w:jc w:val="center"/>
                                  </w:pPr>
                                  <w:r>
                                    <w:rPr>
                                      <w:spacing w:val="-4"/>
                                    </w:rPr>
                                    <w:t>14.4</w:t>
                                  </w:r>
                                </w:p>
                              </w:tc>
                              <w:tc>
                                <w:tcPr>
                                  <w:tcW w:w="770" w:type="dxa"/>
                                  <w:tcBorders>
                                    <w:top w:val="single" w:sz="8" w:space="0" w:color="000000"/>
                                  </w:tcBorders>
                                </w:tcPr>
                                <w:p w14:paraId="2EA4D43D" w14:textId="77777777" w:rsidR="00DA596B" w:rsidRDefault="00CF25F6">
                                  <w:pPr>
                                    <w:pStyle w:val="TableParagraph"/>
                                    <w:spacing w:before="121"/>
                                    <w:ind w:right="85"/>
                                  </w:pPr>
                                  <w:r>
                                    <w:rPr>
                                      <w:spacing w:val="-10"/>
                                    </w:rPr>
                                    <w:t>0</w:t>
                                  </w:r>
                                </w:p>
                              </w:tc>
                            </w:tr>
                            <w:tr w:rsidR="00DA596B" w14:paraId="2EA4D44D" w14:textId="77777777">
                              <w:trPr>
                                <w:trHeight w:val="418"/>
                              </w:trPr>
                              <w:tc>
                                <w:tcPr>
                                  <w:tcW w:w="481" w:type="dxa"/>
                                </w:tcPr>
                                <w:p w14:paraId="2EA4D43F" w14:textId="77777777" w:rsidR="00DA596B" w:rsidRDefault="00CF25F6">
                                  <w:pPr>
                                    <w:pStyle w:val="TableParagraph"/>
                                    <w:ind w:left="21"/>
                                    <w:jc w:val="left"/>
                                  </w:pPr>
                                  <w:r>
                                    <w:rPr>
                                      <w:spacing w:val="-10"/>
                                    </w:rPr>
                                    <w:t>1</w:t>
                                  </w:r>
                                </w:p>
                              </w:tc>
                              <w:tc>
                                <w:tcPr>
                                  <w:tcW w:w="1887" w:type="dxa"/>
                                </w:tcPr>
                                <w:p w14:paraId="2EA4D440"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41" w14:textId="77777777" w:rsidR="00DA596B" w:rsidRDefault="00CF25F6">
                                  <w:pPr>
                                    <w:pStyle w:val="TableParagraph"/>
                                    <w:ind w:right="201"/>
                                  </w:pPr>
                                  <w:r>
                                    <w:rPr>
                                      <w:spacing w:val="-2"/>
                                    </w:rPr>
                                    <w:t>006.10</w:t>
                                  </w:r>
                                </w:p>
                              </w:tc>
                              <w:tc>
                                <w:tcPr>
                                  <w:tcW w:w="1694" w:type="dxa"/>
                                </w:tcPr>
                                <w:p w14:paraId="2EA4D442"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443" w14:textId="77777777" w:rsidR="00DA596B" w:rsidRDefault="00CF25F6">
                                  <w:pPr>
                                    <w:pStyle w:val="TableParagraph"/>
                                    <w:ind w:left="1" w:right="80"/>
                                    <w:jc w:val="center"/>
                                    <w:rPr>
                                      <w:b/>
                                    </w:rPr>
                                  </w:pPr>
                                  <w:r>
                                    <w:rPr>
                                      <w:b/>
                                      <w:spacing w:val="-5"/>
                                    </w:rPr>
                                    <w:t>125</w:t>
                                  </w:r>
                                </w:p>
                              </w:tc>
                              <w:tc>
                                <w:tcPr>
                                  <w:tcW w:w="1076" w:type="dxa"/>
                                </w:tcPr>
                                <w:p w14:paraId="2EA4D444" w14:textId="77777777" w:rsidR="00DA596B" w:rsidRDefault="00CF25F6">
                                  <w:pPr>
                                    <w:pStyle w:val="TableParagraph"/>
                                    <w:ind w:right="145"/>
                                  </w:pPr>
                                  <w:r>
                                    <w:rPr>
                                      <w:spacing w:val="-2"/>
                                    </w:rPr>
                                    <w:t>0.2813</w:t>
                                  </w:r>
                                </w:p>
                              </w:tc>
                              <w:tc>
                                <w:tcPr>
                                  <w:tcW w:w="961" w:type="dxa"/>
                                </w:tcPr>
                                <w:p w14:paraId="2EA4D445" w14:textId="77777777" w:rsidR="00DA596B" w:rsidRDefault="00CF25F6">
                                  <w:pPr>
                                    <w:pStyle w:val="TableParagraph"/>
                                    <w:ind w:right="161"/>
                                  </w:pPr>
                                  <w:r>
                                    <w:rPr>
                                      <w:spacing w:val="-2"/>
                                    </w:rPr>
                                    <w:t>0.2813</w:t>
                                  </w:r>
                                </w:p>
                              </w:tc>
                              <w:tc>
                                <w:tcPr>
                                  <w:tcW w:w="1111" w:type="dxa"/>
                                </w:tcPr>
                                <w:p w14:paraId="2EA4D446" w14:textId="77777777" w:rsidR="00DA596B" w:rsidRDefault="00CF25F6">
                                  <w:pPr>
                                    <w:pStyle w:val="TableParagraph"/>
                                    <w:ind w:right="296"/>
                                  </w:pPr>
                                  <w:r>
                                    <w:rPr>
                                      <w:spacing w:val="-2"/>
                                    </w:rPr>
                                    <w:t>0.2951</w:t>
                                  </w:r>
                                </w:p>
                              </w:tc>
                              <w:tc>
                                <w:tcPr>
                                  <w:tcW w:w="904" w:type="dxa"/>
                                </w:tcPr>
                                <w:p w14:paraId="2EA4D447" w14:textId="77777777" w:rsidR="00DA596B" w:rsidRDefault="00CF25F6">
                                  <w:pPr>
                                    <w:pStyle w:val="TableParagraph"/>
                                    <w:ind w:right="180"/>
                                    <w:rPr>
                                      <w:b/>
                                    </w:rPr>
                                  </w:pPr>
                                  <w:r>
                                    <w:rPr>
                                      <w:b/>
                                      <w:spacing w:val="-4"/>
                                    </w:rPr>
                                    <w:t>2.79</w:t>
                                  </w:r>
                                </w:p>
                              </w:tc>
                              <w:tc>
                                <w:tcPr>
                                  <w:tcW w:w="1158" w:type="dxa"/>
                                </w:tcPr>
                                <w:p w14:paraId="2EA4D448" w14:textId="77777777" w:rsidR="00DA596B" w:rsidRDefault="00CF25F6">
                                  <w:pPr>
                                    <w:pStyle w:val="TableParagraph"/>
                                    <w:ind w:left="459"/>
                                    <w:jc w:val="left"/>
                                    <w:rPr>
                                      <w:b/>
                                    </w:rPr>
                                  </w:pPr>
                                  <w:r>
                                    <w:rPr>
                                      <w:b/>
                                      <w:color w:val="008000"/>
                                      <w:spacing w:val="-4"/>
                                    </w:rPr>
                                    <w:t>0.58</w:t>
                                  </w:r>
                                </w:p>
                              </w:tc>
                              <w:tc>
                                <w:tcPr>
                                  <w:tcW w:w="1246" w:type="dxa"/>
                                </w:tcPr>
                                <w:p w14:paraId="2EA4D449" w14:textId="77777777" w:rsidR="00DA596B" w:rsidRDefault="00CF25F6">
                                  <w:pPr>
                                    <w:pStyle w:val="TableParagraph"/>
                                    <w:ind w:left="491"/>
                                    <w:jc w:val="left"/>
                                  </w:pPr>
                                  <w:r>
                                    <w:rPr>
                                      <w:spacing w:val="-4"/>
                                    </w:rPr>
                                    <w:t>3.34</w:t>
                                  </w:r>
                                </w:p>
                              </w:tc>
                              <w:tc>
                                <w:tcPr>
                                  <w:tcW w:w="800" w:type="dxa"/>
                                </w:tcPr>
                                <w:p w14:paraId="2EA4D44A" w14:textId="77777777" w:rsidR="00DA596B" w:rsidRDefault="00CF25F6">
                                  <w:pPr>
                                    <w:pStyle w:val="TableParagraph"/>
                                    <w:ind w:left="174"/>
                                    <w:jc w:val="left"/>
                                  </w:pPr>
                                  <w:r>
                                    <w:rPr>
                                      <w:spacing w:val="-10"/>
                                    </w:rPr>
                                    <w:t>0</w:t>
                                  </w:r>
                                </w:p>
                              </w:tc>
                              <w:tc>
                                <w:tcPr>
                                  <w:tcW w:w="1036" w:type="dxa"/>
                                </w:tcPr>
                                <w:p w14:paraId="2EA4D44B" w14:textId="77777777" w:rsidR="00DA596B" w:rsidRDefault="00CF25F6">
                                  <w:pPr>
                                    <w:pStyle w:val="TableParagraph"/>
                                    <w:ind w:left="40" w:right="164"/>
                                    <w:jc w:val="center"/>
                                  </w:pPr>
                                  <w:r>
                                    <w:rPr>
                                      <w:spacing w:val="-4"/>
                                    </w:rPr>
                                    <w:t>14.4</w:t>
                                  </w:r>
                                </w:p>
                              </w:tc>
                              <w:tc>
                                <w:tcPr>
                                  <w:tcW w:w="770" w:type="dxa"/>
                                </w:tcPr>
                                <w:p w14:paraId="2EA4D44C" w14:textId="77777777" w:rsidR="00DA596B" w:rsidRDefault="00CF25F6">
                                  <w:pPr>
                                    <w:pStyle w:val="TableParagraph"/>
                                    <w:ind w:right="85"/>
                                  </w:pPr>
                                  <w:r>
                                    <w:rPr>
                                      <w:spacing w:val="-10"/>
                                    </w:rPr>
                                    <w:t>0</w:t>
                                  </w:r>
                                </w:p>
                              </w:tc>
                            </w:tr>
                            <w:tr w:rsidR="00DA596B" w14:paraId="2EA4D45C" w14:textId="77777777">
                              <w:trPr>
                                <w:trHeight w:val="418"/>
                              </w:trPr>
                              <w:tc>
                                <w:tcPr>
                                  <w:tcW w:w="481" w:type="dxa"/>
                                </w:tcPr>
                                <w:p w14:paraId="2EA4D44E" w14:textId="77777777" w:rsidR="00DA596B" w:rsidRDefault="00CF25F6">
                                  <w:pPr>
                                    <w:pStyle w:val="TableParagraph"/>
                                    <w:ind w:left="21"/>
                                    <w:jc w:val="left"/>
                                  </w:pPr>
                                  <w:r>
                                    <w:rPr>
                                      <w:spacing w:val="-10"/>
                                    </w:rPr>
                                    <w:t>1</w:t>
                                  </w:r>
                                </w:p>
                              </w:tc>
                              <w:tc>
                                <w:tcPr>
                                  <w:tcW w:w="1887" w:type="dxa"/>
                                </w:tcPr>
                                <w:p w14:paraId="2EA4D44F"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50" w14:textId="77777777" w:rsidR="00DA596B" w:rsidRDefault="00CF25F6">
                                  <w:pPr>
                                    <w:pStyle w:val="TableParagraph"/>
                                    <w:ind w:right="201"/>
                                  </w:pPr>
                                  <w:r>
                                    <w:rPr>
                                      <w:spacing w:val="-2"/>
                                    </w:rPr>
                                    <w:t>006.10</w:t>
                                  </w:r>
                                </w:p>
                              </w:tc>
                              <w:tc>
                                <w:tcPr>
                                  <w:tcW w:w="1694" w:type="dxa"/>
                                </w:tcPr>
                                <w:p w14:paraId="2EA4D451"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452" w14:textId="77777777" w:rsidR="00DA596B" w:rsidRDefault="00CF25F6">
                                  <w:pPr>
                                    <w:pStyle w:val="TableParagraph"/>
                                    <w:ind w:left="1" w:right="80"/>
                                    <w:jc w:val="center"/>
                                    <w:rPr>
                                      <w:b/>
                                    </w:rPr>
                                  </w:pPr>
                                  <w:r>
                                    <w:rPr>
                                      <w:b/>
                                      <w:spacing w:val="-5"/>
                                    </w:rPr>
                                    <w:t>161</w:t>
                                  </w:r>
                                </w:p>
                              </w:tc>
                              <w:tc>
                                <w:tcPr>
                                  <w:tcW w:w="1076" w:type="dxa"/>
                                </w:tcPr>
                                <w:p w14:paraId="2EA4D453" w14:textId="77777777" w:rsidR="00DA596B" w:rsidRDefault="00CF25F6">
                                  <w:pPr>
                                    <w:pStyle w:val="TableParagraph"/>
                                    <w:ind w:right="145"/>
                                  </w:pPr>
                                  <w:r>
                                    <w:rPr>
                                      <w:spacing w:val="-2"/>
                                    </w:rPr>
                                    <w:t>0.2918</w:t>
                                  </w:r>
                                </w:p>
                              </w:tc>
                              <w:tc>
                                <w:tcPr>
                                  <w:tcW w:w="961" w:type="dxa"/>
                                </w:tcPr>
                                <w:p w14:paraId="2EA4D454" w14:textId="77777777" w:rsidR="00DA596B" w:rsidRDefault="00CF25F6">
                                  <w:pPr>
                                    <w:pStyle w:val="TableParagraph"/>
                                    <w:ind w:right="161"/>
                                  </w:pPr>
                                  <w:r>
                                    <w:rPr>
                                      <w:spacing w:val="-2"/>
                                    </w:rPr>
                                    <w:t>0.2979</w:t>
                                  </w:r>
                                </w:p>
                              </w:tc>
                              <w:tc>
                                <w:tcPr>
                                  <w:tcW w:w="1111" w:type="dxa"/>
                                </w:tcPr>
                                <w:p w14:paraId="2EA4D455" w14:textId="77777777" w:rsidR="00DA596B" w:rsidRDefault="00CF25F6">
                                  <w:pPr>
                                    <w:pStyle w:val="TableParagraph"/>
                                    <w:ind w:right="296"/>
                                  </w:pPr>
                                  <w:r>
                                    <w:rPr>
                                      <w:spacing w:val="-2"/>
                                    </w:rPr>
                                    <w:t>0.2819</w:t>
                                  </w:r>
                                </w:p>
                              </w:tc>
                              <w:tc>
                                <w:tcPr>
                                  <w:tcW w:w="904" w:type="dxa"/>
                                </w:tcPr>
                                <w:p w14:paraId="2EA4D456" w14:textId="77777777" w:rsidR="00DA596B" w:rsidRDefault="00CF25F6">
                                  <w:pPr>
                                    <w:pStyle w:val="TableParagraph"/>
                                    <w:ind w:right="180"/>
                                    <w:rPr>
                                      <w:b/>
                                    </w:rPr>
                                  </w:pPr>
                                  <w:r>
                                    <w:rPr>
                                      <w:b/>
                                      <w:spacing w:val="-4"/>
                                    </w:rPr>
                                    <w:t>2.78</w:t>
                                  </w:r>
                                </w:p>
                              </w:tc>
                              <w:tc>
                                <w:tcPr>
                                  <w:tcW w:w="1158" w:type="dxa"/>
                                </w:tcPr>
                                <w:p w14:paraId="2EA4D457" w14:textId="77777777" w:rsidR="00DA596B" w:rsidRDefault="00CF25F6">
                                  <w:pPr>
                                    <w:pStyle w:val="TableParagraph"/>
                                    <w:ind w:left="459"/>
                                    <w:jc w:val="left"/>
                                    <w:rPr>
                                      <w:b/>
                                    </w:rPr>
                                  </w:pPr>
                                  <w:r>
                                    <w:rPr>
                                      <w:b/>
                                      <w:color w:val="008000"/>
                                      <w:spacing w:val="-4"/>
                                    </w:rPr>
                                    <w:t>0.58</w:t>
                                  </w:r>
                                </w:p>
                              </w:tc>
                              <w:tc>
                                <w:tcPr>
                                  <w:tcW w:w="1246" w:type="dxa"/>
                                </w:tcPr>
                                <w:p w14:paraId="2EA4D458" w14:textId="77777777" w:rsidR="00DA596B" w:rsidRDefault="00CF25F6">
                                  <w:pPr>
                                    <w:pStyle w:val="TableParagraph"/>
                                    <w:ind w:left="491"/>
                                    <w:jc w:val="left"/>
                                  </w:pPr>
                                  <w:r>
                                    <w:rPr>
                                      <w:spacing w:val="-4"/>
                                    </w:rPr>
                                    <w:t>3.34</w:t>
                                  </w:r>
                                </w:p>
                              </w:tc>
                              <w:tc>
                                <w:tcPr>
                                  <w:tcW w:w="800" w:type="dxa"/>
                                </w:tcPr>
                                <w:p w14:paraId="2EA4D459" w14:textId="77777777" w:rsidR="00DA596B" w:rsidRDefault="00CF25F6">
                                  <w:pPr>
                                    <w:pStyle w:val="TableParagraph"/>
                                    <w:ind w:left="174"/>
                                    <w:jc w:val="left"/>
                                  </w:pPr>
                                  <w:r>
                                    <w:rPr>
                                      <w:spacing w:val="-10"/>
                                    </w:rPr>
                                    <w:t>0</w:t>
                                  </w:r>
                                </w:p>
                              </w:tc>
                              <w:tc>
                                <w:tcPr>
                                  <w:tcW w:w="1036" w:type="dxa"/>
                                </w:tcPr>
                                <w:p w14:paraId="2EA4D45A" w14:textId="77777777" w:rsidR="00DA596B" w:rsidRDefault="00CF25F6">
                                  <w:pPr>
                                    <w:pStyle w:val="TableParagraph"/>
                                    <w:ind w:left="40" w:right="164"/>
                                    <w:jc w:val="center"/>
                                  </w:pPr>
                                  <w:r>
                                    <w:rPr>
                                      <w:spacing w:val="-4"/>
                                    </w:rPr>
                                    <w:t>14.4</w:t>
                                  </w:r>
                                </w:p>
                              </w:tc>
                              <w:tc>
                                <w:tcPr>
                                  <w:tcW w:w="770" w:type="dxa"/>
                                </w:tcPr>
                                <w:p w14:paraId="2EA4D45B" w14:textId="77777777" w:rsidR="00DA596B" w:rsidRDefault="00CF25F6">
                                  <w:pPr>
                                    <w:pStyle w:val="TableParagraph"/>
                                    <w:ind w:right="85"/>
                                  </w:pPr>
                                  <w:r>
                                    <w:rPr>
                                      <w:spacing w:val="-10"/>
                                    </w:rPr>
                                    <w:t>0</w:t>
                                  </w:r>
                                </w:p>
                              </w:tc>
                            </w:tr>
                            <w:tr w:rsidR="00DA596B" w14:paraId="2EA4D46B" w14:textId="77777777">
                              <w:trPr>
                                <w:trHeight w:val="418"/>
                              </w:trPr>
                              <w:tc>
                                <w:tcPr>
                                  <w:tcW w:w="481" w:type="dxa"/>
                                </w:tcPr>
                                <w:p w14:paraId="2EA4D45D" w14:textId="77777777" w:rsidR="00DA596B" w:rsidRDefault="00CF25F6">
                                  <w:pPr>
                                    <w:pStyle w:val="TableParagraph"/>
                                    <w:ind w:left="21"/>
                                    <w:jc w:val="left"/>
                                  </w:pPr>
                                  <w:r>
                                    <w:rPr>
                                      <w:spacing w:val="-10"/>
                                    </w:rPr>
                                    <w:t>1</w:t>
                                  </w:r>
                                </w:p>
                              </w:tc>
                              <w:tc>
                                <w:tcPr>
                                  <w:tcW w:w="1887" w:type="dxa"/>
                                </w:tcPr>
                                <w:p w14:paraId="2EA4D45E"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5F" w14:textId="77777777" w:rsidR="00DA596B" w:rsidRDefault="00CF25F6">
                                  <w:pPr>
                                    <w:pStyle w:val="TableParagraph"/>
                                    <w:ind w:right="201"/>
                                  </w:pPr>
                                  <w:r>
                                    <w:rPr>
                                      <w:spacing w:val="-2"/>
                                    </w:rPr>
                                    <w:t>006.50</w:t>
                                  </w:r>
                                </w:p>
                              </w:tc>
                              <w:tc>
                                <w:tcPr>
                                  <w:tcW w:w="1694" w:type="dxa"/>
                                </w:tcPr>
                                <w:p w14:paraId="2EA4D460" w14:textId="77777777" w:rsidR="00DA596B" w:rsidRDefault="00CF25F6">
                                  <w:pPr>
                                    <w:pStyle w:val="TableParagraph"/>
                                    <w:ind w:left="203"/>
                                    <w:jc w:val="left"/>
                                  </w:pPr>
                                  <w:r>
                                    <w:rPr>
                                      <w:spacing w:val="-4"/>
                                    </w:rPr>
                                    <w:t>GC-</w:t>
                                  </w:r>
                                  <w:r>
                                    <w:rPr>
                                      <w:spacing w:val="-5"/>
                                    </w:rPr>
                                    <w:t>MS</w:t>
                                  </w:r>
                                </w:p>
                              </w:tc>
                              <w:tc>
                                <w:tcPr>
                                  <w:tcW w:w="839" w:type="dxa"/>
                                </w:tcPr>
                                <w:p w14:paraId="2EA4D461" w14:textId="77777777" w:rsidR="00DA596B" w:rsidRDefault="00CF25F6">
                                  <w:pPr>
                                    <w:pStyle w:val="TableParagraph"/>
                                    <w:ind w:left="1" w:right="80"/>
                                    <w:jc w:val="center"/>
                                    <w:rPr>
                                      <w:b/>
                                    </w:rPr>
                                  </w:pPr>
                                  <w:r>
                                    <w:rPr>
                                      <w:b/>
                                      <w:spacing w:val="-5"/>
                                    </w:rPr>
                                    <w:t>151</w:t>
                                  </w:r>
                                </w:p>
                              </w:tc>
                              <w:tc>
                                <w:tcPr>
                                  <w:tcW w:w="1076" w:type="dxa"/>
                                </w:tcPr>
                                <w:p w14:paraId="2EA4D462" w14:textId="77777777" w:rsidR="00DA596B" w:rsidRDefault="00CF25F6">
                                  <w:pPr>
                                    <w:pStyle w:val="TableParagraph"/>
                                    <w:ind w:right="145"/>
                                  </w:pPr>
                                  <w:r>
                                    <w:rPr>
                                      <w:spacing w:val="-4"/>
                                    </w:rPr>
                                    <w:t>0.42</w:t>
                                  </w:r>
                                </w:p>
                              </w:tc>
                              <w:tc>
                                <w:tcPr>
                                  <w:tcW w:w="961" w:type="dxa"/>
                                </w:tcPr>
                                <w:p w14:paraId="2EA4D463" w14:textId="77777777" w:rsidR="00DA596B" w:rsidRDefault="00CF25F6">
                                  <w:pPr>
                                    <w:pStyle w:val="TableParagraph"/>
                                    <w:ind w:right="159"/>
                                  </w:pPr>
                                  <w:r>
                                    <w:rPr>
                                      <w:spacing w:val="-5"/>
                                    </w:rPr>
                                    <w:t>0.4</w:t>
                                  </w:r>
                                </w:p>
                              </w:tc>
                              <w:tc>
                                <w:tcPr>
                                  <w:tcW w:w="1111" w:type="dxa"/>
                                </w:tcPr>
                                <w:p w14:paraId="2EA4D464" w14:textId="77777777" w:rsidR="00DA596B" w:rsidRDefault="00CF25F6">
                                  <w:pPr>
                                    <w:pStyle w:val="TableParagraph"/>
                                    <w:ind w:right="296"/>
                                  </w:pPr>
                                  <w:r>
                                    <w:rPr>
                                      <w:spacing w:val="-4"/>
                                    </w:rPr>
                                    <w:t>0.42</w:t>
                                  </w:r>
                                </w:p>
                              </w:tc>
                              <w:tc>
                                <w:tcPr>
                                  <w:tcW w:w="904" w:type="dxa"/>
                                </w:tcPr>
                                <w:p w14:paraId="2EA4D465" w14:textId="77777777" w:rsidR="00DA596B" w:rsidRDefault="00CF25F6">
                                  <w:pPr>
                                    <w:pStyle w:val="TableParagraph"/>
                                    <w:ind w:right="180"/>
                                    <w:rPr>
                                      <w:b/>
                                    </w:rPr>
                                  </w:pPr>
                                  <w:r>
                                    <w:rPr>
                                      <w:b/>
                                      <w:spacing w:val="-4"/>
                                    </w:rPr>
                                    <w:t>2.79</w:t>
                                  </w:r>
                                </w:p>
                              </w:tc>
                              <w:tc>
                                <w:tcPr>
                                  <w:tcW w:w="1158" w:type="dxa"/>
                                </w:tcPr>
                                <w:p w14:paraId="2EA4D466" w14:textId="77777777" w:rsidR="00DA596B" w:rsidRDefault="00CF25F6">
                                  <w:pPr>
                                    <w:pStyle w:val="TableParagraph"/>
                                    <w:ind w:left="459"/>
                                    <w:jc w:val="left"/>
                                    <w:rPr>
                                      <w:b/>
                                    </w:rPr>
                                  </w:pPr>
                                  <w:r>
                                    <w:rPr>
                                      <w:b/>
                                      <w:color w:val="008000"/>
                                      <w:spacing w:val="-4"/>
                                    </w:rPr>
                                    <w:t>0.61</w:t>
                                  </w:r>
                                </w:p>
                              </w:tc>
                              <w:tc>
                                <w:tcPr>
                                  <w:tcW w:w="1246" w:type="dxa"/>
                                </w:tcPr>
                                <w:p w14:paraId="2EA4D467" w14:textId="77777777" w:rsidR="00DA596B" w:rsidRDefault="00CF25F6">
                                  <w:pPr>
                                    <w:pStyle w:val="TableParagraph"/>
                                    <w:ind w:left="491"/>
                                    <w:jc w:val="left"/>
                                  </w:pPr>
                                  <w:r>
                                    <w:rPr>
                                      <w:spacing w:val="-4"/>
                                    </w:rPr>
                                    <w:t>3.34</w:t>
                                  </w:r>
                                </w:p>
                              </w:tc>
                              <w:tc>
                                <w:tcPr>
                                  <w:tcW w:w="800" w:type="dxa"/>
                                </w:tcPr>
                                <w:p w14:paraId="2EA4D468" w14:textId="77777777" w:rsidR="00DA596B" w:rsidRDefault="00CF25F6">
                                  <w:pPr>
                                    <w:pStyle w:val="TableParagraph"/>
                                    <w:ind w:left="174"/>
                                    <w:jc w:val="left"/>
                                  </w:pPr>
                                  <w:r>
                                    <w:rPr>
                                      <w:spacing w:val="-10"/>
                                    </w:rPr>
                                    <w:t>0</w:t>
                                  </w:r>
                                </w:p>
                              </w:tc>
                              <w:tc>
                                <w:tcPr>
                                  <w:tcW w:w="1036" w:type="dxa"/>
                                </w:tcPr>
                                <w:p w14:paraId="2EA4D469" w14:textId="77777777" w:rsidR="00DA596B" w:rsidRDefault="00CF25F6">
                                  <w:pPr>
                                    <w:pStyle w:val="TableParagraph"/>
                                    <w:ind w:left="40" w:right="164"/>
                                    <w:jc w:val="center"/>
                                  </w:pPr>
                                  <w:r>
                                    <w:rPr>
                                      <w:spacing w:val="-4"/>
                                    </w:rPr>
                                    <w:t>14.4</w:t>
                                  </w:r>
                                </w:p>
                              </w:tc>
                              <w:tc>
                                <w:tcPr>
                                  <w:tcW w:w="770" w:type="dxa"/>
                                </w:tcPr>
                                <w:p w14:paraId="2EA4D46A" w14:textId="77777777" w:rsidR="00DA596B" w:rsidRDefault="00CF25F6">
                                  <w:pPr>
                                    <w:pStyle w:val="TableParagraph"/>
                                    <w:ind w:right="85"/>
                                  </w:pPr>
                                  <w:r>
                                    <w:rPr>
                                      <w:spacing w:val="-10"/>
                                    </w:rPr>
                                    <w:t>0</w:t>
                                  </w:r>
                                </w:p>
                              </w:tc>
                            </w:tr>
                            <w:tr w:rsidR="00DA596B" w14:paraId="2EA4D47A" w14:textId="77777777">
                              <w:trPr>
                                <w:trHeight w:val="418"/>
                              </w:trPr>
                              <w:tc>
                                <w:tcPr>
                                  <w:tcW w:w="481" w:type="dxa"/>
                                </w:tcPr>
                                <w:p w14:paraId="2EA4D46C" w14:textId="77777777" w:rsidR="00DA596B" w:rsidRDefault="00CF25F6">
                                  <w:pPr>
                                    <w:pStyle w:val="TableParagraph"/>
                                    <w:ind w:left="21"/>
                                    <w:jc w:val="left"/>
                                  </w:pPr>
                                  <w:r>
                                    <w:rPr>
                                      <w:spacing w:val="-10"/>
                                    </w:rPr>
                                    <w:t>1</w:t>
                                  </w:r>
                                </w:p>
                              </w:tc>
                              <w:tc>
                                <w:tcPr>
                                  <w:tcW w:w="1887" w:type="dxa"/>
                                </w:tcPr>
                                <w:p w14:paraId="2EA4D46D"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6E" w14:textId="77777777" w:rsidR="00DA596B" w:rsidRDefault="00CF25F6">
                                  <w:pPr>
                                    <w:pStyle w:val="TableParagraph"/>
                                    <w:ind w:right="201"/>
                                  </w:pPr>
                                  <w:r>
                                    <w:rPr>
                                      <w:spacing w:val="-2"/>
                                    </w:rPr>
                                    <w:t>006.10</w:t>
                                  </w:r>
                                </w:p>
                              </w:tc>
                              <w:tc>
                                <w:tcPr>
                                  <w:tcW w:w="1694" w:type="dxa"/>
                                </w:tcPr>
                                <w:p w14:paraId="2EA4D46F"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470" w14:textId="77777777" w:rsidR="00DA596B" w:rsidRDefault="00CF25F6">
                                  <w:pPr>
                                    <w:pStyle w:val="TableParagraph"/>
                                    <w:ind w:left="1" w:right="80"/>
                                    <w:jc w:val="center"/>
                                    <w:rPr>
                                      <w:b/>
                                    </w:rPr>
                                  </w:pPr>
                                  <w:r>
                                    <w:rPr>
                                      <w:b/>
                                      <w:spacing w:val="-5"/>
                                    </w:rPr>
                                    <w:t>136</w:t>
                                  </w:r>
                                </w:p>
                              </w:tc>
                              <w:tc>
                                <w:tcPr>
                                  <w:tcW w:w="1076" w:type="dxa"/>
                                </w:tcPr>
                                <w:p w14:paraId="2EA4D471" w14:textId="77777777" w:rsidR="00DA596B" w:rsidRDefault="00CF25F6">
                                  <w:pPr>
                                    <w:pStyle w:val="TableParagraph"/>
                                    <w:ind w:right="145"/>
                                  </w:pPr>
                                  <w:r>
                                    <w:rPr>
                                      <w:spacing w:val="-4"/>
                                    </w:rPr>
                                    <w:t>0.35</w:t>
                                  </w:r>
                                </w:p>
                              </w:tc>
                              <w:tc>
                                <w:tcPr>
                                  <w:tcW w:w="961" w:type="dxa"/>
                                </w:tcPr>
                                <w:p w14:paraId="2EA4D472" w14:textId="77777777" w:rsidR="00DA596B" w:rsidRDefault="00CF25F6">
                                  <w:pPr>
                                    <w:pStyle w:val="TableParagraph"/>
                                    <w:ind w:right="160"/>
                                  </w:pPr>
                                  <w:r>
                                    <w:rPr>
                                      <w:spacing w:val="-4"/>
                                    </w:rPr>
                                    <w:t>0.34</w:t>
                                  </w:r>
                                </w:p>
                              </w:tc>
                              <w:tc>
                                <w:tcPr>
                                  <w:tcW w:w="1111" w:type="dxa"/>
                                </w:tcPr>
                                <w:p w14:paraId="2EA4D473" w14:textId="77777777" w:rsidR="00DA596B" w:rsidRDefault="00CF25F6">
                                  <w:pPr>
                                    <w:pStyle w:val="TableParagraph"/>
                                    <w:ind w:right="296"/>
                                  </w:pPr>
                                  <w:r>
                                    <w:rPr>
                                      <w:spacing w:val="-4"/>
                                    </w:rPr>
                                    <w:t>0.33</w:t>
                                  </w:r>
                                </w:p>
                              </w:tc>
                              <w:tc>
                                <w:tcPr>
                                  <w:tcW w:w="904" w:type="dxa"/>
                                </w:tcPr>
                                <w:p w14:paraId="2EA4D474" w14:textId="77777777" w:rsidR="00DA596B" w:rsidRDefault="00CF25F6">
                                  <w:pPr>
                                    <w:pStyle w:val="TableParagraph"/>
                                    <w:ind w:right="180"/>
                                    <w:rPr>
                                      <w:b/>
                                    </w:rPr>
                                  </w:pPr>
                                  <w:r>
                                    <w:rPr>
                                      <w:b/>
                                      <w:spacing w:val="-4"/>
                                    </w:rPr>
                                    <w:t>2.94</w:t>
                                  </w:r>
                                </w:p>
                              </w:tc>
                              <w:tc>
                                <w:tcPr>
                                  <w:tcW w:w="1158" w:type="dxa"/>
                                </w:tcPr>
                                <w:p w14:paraId="2EA4D475" w14:textId="77777777" w:rsidR="00DA596B" w:rsidRDefault="00CF25F6">
                                  <w:pPr>
                                    <w:pStyle w:val="TableParagraph"/>
                                    <w:ind w:left="459"/>
                                    <w:jc w:val="left"/>
                                    <w:rPr>
                                      <w:b/>
                                    </w:rPr>
                                  </w:pPr>
                                  <w:r>
                                    <w:rPr>
                                      <w:b/>
                                      <w:color w:val="008000"/>
                                      <w:spacing w:val="-4"/>
                                    </w:rPr>
                                    <w:t>0.63</w:t>
                                  </w:r>
                                </w:p>
                              </w:tc>
                              <w:tc>
                                <w:tcPr>
                                  <w:tcW w:w="1246" w:type="dxa"/>
                                </w:tcPr>
                                <w:p w14:paraId="2EA4D476" w14:textId="77777777" w:rsidR="00DA596B" w:rsidRDefault="00CF25F6">
                                  <w:pPr>
                                    <w:pStyle w:val="TableParagraph"/>
                                    <w:ind w:left="491"/>
                                    <w:jc w:val="left"/>
                                  </w:pPr>
                                  <w:r>
                                    <w:rPr>
                                      <w:spacing w:val="-4"/>
                                    </w:rPr>
                                    <w:t>3.34</w:t>
                                  </w:r>
                                </w:p>
                              </w:tc>
                              <w:tc>
                                <w:tcPr>
                                  <w:tcW w:w="800" w:type="dxa"/>
                                </w:tcPr>
                                <w:p w14:paraId="2EA4D477" w14:textId="77777777" w:rsidR="00DA596B" w:rsidRDefault="00CF25F6">
                                  <w:pPr>
                                    <w:pStyle w:val="TableParagraph"/>
                                    <w:ind w:left="174"/>
                                    <w:jc w:val="left"/>
                                  </w:pPr>
                                  <w:r>
                                    <w:rPr>
                                      <w:spacing w:val="-10"/>
                                    </w:rPr>
                                    <w:t>0</w:t>
                                  </w:r>
                                </w:p>
                              </w:tc>
                              <w:tc>
                                <w:tcPr>
                                  <w:tcW w:w="1036" w:type="dxa"/>
                                </w:tcPr>
                                <w:p w14:paraId="2EA4D478" w14:textId="77777777" w:rsidR="00DA596B" w:rsidRDefault="00CF25F6">
                                  <w:pPr>
                                    <w:pStyle w:val="TableParagraph"/>
                                    <w:ind w:left="40" w:right="164"/>
                                    <w:jc w:val="center"/>
                                  </w:pPr>
                                  <w:r>
                                    <w:rPr>
                                      <w:spacing w:val="-4"/>
                                    </w:rPr>
                                    <w:t>14.4</w:t>
                                  </w:r>
                                </w:p>
                              </w:tc>
                              <w:tc>
                                <w:tcPr>
                                  <w:tcW w:w="770" w:type="dxa"/>
                                </w:tcPr>
                                <w:p w14:paraId="2EA4D479" w14:textId="77777777" w:rsidR="00DA596B" w:rsidRDefault="00CF25F6">
                                  <w:pPr>
                                    <w:pStyle w:val="TableParagraph"/>
                                    <w:ind w:right="85"/>
                                  </w:pPr>
                                  <w:r>
                                    <w:rPr>
                                      <w:spacing w:val="-10"/>
                                    </w:rPr>
                                    <w:t>0</w:t>
                                  </w:r>
                                </w:p>
                              </w:tc>
                            </w:tr>
                            <w:tr w:rsidR="00DA596B" w14:paraId="2EA4D489" w14:textId="77777777">
                              <w:trPr>
                                <w:trHeight w:val="417"/>
                              </w:trPr>
                              <w:tc>
                                <w:tcPr>
                                  <w:tcW w:w="481" w:type="dxa"/>
                                </w:tcPr>
                                <w:p w14:paraId="2EA4D47B" w14:textId="77777777" w:rsidR="00DA596B" w:rsidRDefault="00CF25F6">
                                  <w:pPr>
                                    <w:pStyle w:val="TableParagraph"/>
                                    <w:ind w:left="21"/>
                                    <w:jc w:val="left"/>
                                  </w:pPr>
                                  <w:r>
                                    <w:rPr>
                                      <w:spacing w:val="-10"/>
                                    </w:rPr>
                                    <w:t>1</w:t>
                                  </w:r>
                                </w:p>
                              </w:tc>
                              <w:tc>
                                <w:tcPr>
                                  <w:tcW w:w="1887" w:type="dxa"/>
                                </w:tcPr>
                                <w:p w14:paraId="2EA4D47C"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7D" w14:textId="77777777" w:rsidR="00DA596B" w:rsidRDefault="00CF25F6">
                                  <w:pPr>
                                    <w:pStyle w:val="TableParagraph"/>
                                    <w:ind w:right="202"/>
                                  </w:pPr>
                                  <w:r>
                                    <w:rPr>
                                      <w:spacing w:val="-2"/>
                                    </w:rPr>
                                    <w:t>006.10</w:t>
                                  </w:r>
                                </w:p>
                              </w:tc>
                              <w:tc>
                                <w:tcPr>
                                  <w:tcW w:w="1694" w:type="dxa"/>
                                </w:tcPr>
                                <w:p w14:paraId="2EA4D47E" w14:textId="77777777" w:rsidR="00DA596B" w:rsidRDefault="00CF25F6">
                                  <w:pPr>
                                    <w:pStyle w:val="TableParagraph"/>
                                    <w:ind w:left="203"/>
                                    <w:jc w:val="left"/>
                                  </w:pPr>
                                  <w:r>
                                    <w:t>LC-UV,</w:t>
                                  </w:r>
                                  <w:r>
                                    <w:rPr>
                                      <w:spacing w:val="-6"/>
                                    </w:rPr>
                                    <w:t xml:space="preserve"> </w:t>
                                  </w:r>
                                  <w:r>
                                    <w:rPr>
                                      <w:spacing w:val="-2"/>
                                    </w:rPr>
                                    <w:t>other</w:t>
                                  </w:r>
                                </w:p>
                              </w:tc>
                              <w:tc>
                                <w:tcPr>
                                  <w:tcW w:w="839" w:type="dxa"/>
                                </w:tcPr>
                                <w:p w14:paraId="2EA4D47F" w14:textId="77777777" w:rsidR="00DA596B" w:rsidRDefault="00CF25F6">
                                  <w:pPr>
                                    <w:pStyle w:val="TableParagraph"/>
                                    <w:ind w:right="80"/>
                                    <w:jc w:val="center"/>
                                    <w:rPr>
                                      <w:b/>
                                    </w:rPr>
                                  </w:pPr>
                                  <w:r>
                                    <w:rPr>
                                      <w:b/>
                                      <w:spacing w:val="-5"/>
                                    </w:rPr>
                                    <w:t>154</w:t>
                                  </w:r>
                                </w:p>
                              </w:tc>
                              <w:tc>
                                <w:tcPr>
                                  <w:tcW w:w="1076" w:type="dxa"/>
                                </w:tcPr>
                                <w:p w14:paraId="2EA4D480" w14:textId="77777777" w:rsidR="00DA596B" w:rsidRDefault="00CF25F6">
                                  <w:pPr>
                                    <w:pStyle w:val="TableParagraph"/>
                                    <w:ind w:right="146"/>
                                  </w:pPr>
                                  <w:r>
                                    <w:rPr>
                                      <w:spacing w:val="-2"/>
                                    </w:rPr>
                                    <w:t>0.2704</w:t>
                                  </w:r>
                                </w:p>
                              </w:tc>
                              <w:tc>
                                <w:tcPr>
                                  <w:tcW w:w="961" w:type="dxa"/>
                                </w:tcPr>
                                <w:p w14:paraId="2EA4D481" w14:textId="77777777" w:rsidR="00DA596B" w:rsidRDefault="00CF25F6">
                                  <w:pPr>
                                    <w:pStyle w:val="TableParagraph"/>
                                    <w:ind w:right="161"/>
                                  </w:pPr>
                                  <w:r>
                                    <w:rPr>
                                      <w:spacing w:val="-2"/>
                                    </w:rPr>
                                    <w:t>0.2659</w:t>
                                  </w:r>
                                </w:p>
                              </w:tc>
                              <w:tc>
                                <w:tcPr>
                                  <w:tcW w:w="1111" w:type="dxa"/>
                                </w:tcPr>
                                <w:p w14:paraId="2EA4D482" w14:textId="77777777" w:rsidR="00DA596B" w:rsidRDefault="00CF25F6">
                                  <w:pPr>
                                    <w:pStyle w:val="TableParagraph"/>
                                    <w:ind w:right="296"/>
                                  </w:pPr>
                                  <w:r>
                                    <w:rPr>
                                      <w:spacing w:val="-2"/>
                                    </w:rPr>
                                    <w:t>0.2824</w:t>
                                  </w:r>
                                </w:p>
                              </w:tc>
                              <w:tc>
                                <w:tcPr>
                                  <w:tcW w:w="904" w:type="dxa"/>
                                </w:tcPr>
                                <w:p w14:paraId="2EA4D483" w14:textId="77777777" w:rsidR="00DA596B" w:rsidRDefault="00CF25F6">
                                  <w:pPr>
                                    <w:pStyle w:val="TableParagraph"/>
                                    <w:ind w:right="180"/>
                                    <w:rPr>
                                      <w:b/>
                                    </w:rPr>
                                  </w:pPr>
                                  <w:r>
                                    <w:rPr>
                                      <w:b/>
                                      <w:spacing w:val="-4"/>
                                    </w:rPr>
                                    <w:t>3.13</w:t>
                                  </w:r>
                                </w:p>
                              </w:tc>
                              <w:tc>
                                <w:tcPr>
                                  <w:tcW w:w="1158" w:type="dxa"/>
                                </w:tcPr>
                                <w:p w14:paraId="2EA4D484" w14:textId="77777777" w:rsidR="00DA596B" w:rsidRDefault="00CF25F6">
                                  <w:pPr>
                                    <w:pStyle w:val="TableParagraph"/>
                                    <w:ind w:left="459"/>
                                    <w:jc w:val="left"/>
                                    <w:rPr>
                                      <w:b/>
                                    </w:rPr>
                                  </w:pPr>
                                  <w:r>
                                    <w:rPr>
                                      <w:b/>
                                      <w:color w:val="008000"/>
                                      <w:spacing w:val="-4"/>
                                    </w:rPr>
                                    <w:t>0.64</w:t>
                                  </w:r>
                                </w:p>
                              </w:tc>
                              <w:tc>
                                <w:tcPr>
                                  <w:tcW w:w="1246" w:type="dxa"/>
                                </w:tcPr>
                                <w:p w14:paraId="2EA4D485" w14:textId="77777777" w:rsidR="00DA596B" w:rsidRDefault="00CF25F6">
                                  <w:pPr>
                                    <w:pStyle w:val="TableParagraph"/>
                                    <w:ind w:left="491"/>
                                    <w:jc w:val="left"/>
                                  </w:pPr>
                                  <w:r>
                                    <w:rPr>
                                      <w:spacing w:val="-4"/>
                                    </w:rPr>
                                    <w:t>3.34</w:t>
                                  </w:r>
                                </w:p>
                              </w:tc>
                              <w:tc>
                                <w:tcPr>
                                  <w:tcW w:w="800" w:type="dxa"/>
                                </w:tcPr>
                                <w:p w14:paraId="2EA4D486" w14:textId="77777777" w:rsidR="00DA596B" w:rsidRDefault="00CF25F6">
                                  <w:pPr>
                                    <w:pStyle w:val="TableParagraph"/>
                                    <w:ind w:left="174"/>
                                    <w:jc w:val="left"/>
                                  </w:pPr>
                                  <w:r>
                                    <w:rPr>
                                      <w:spacing w:val="-10"/>
                                    </w:rPr>
                                    <w:t>0</w:t>
                                  </w:r>
                                </w:p>
                              </w:tc>
                              <w:tc>
                                <w:tcPr>
                                  <w:tcW w:w="1036" w:type="dxa"/>
                                </w:tcPr>
                                <w:p w14:paraId="2EA4D487" w14:textId="77777777" w:rsidR="00DA596B" w:rsidRDefault="00CF25F6">
                                  <w:pPr>
                                    <w:pStyle w:val="TableParagraph"/>
                                    <w:ind w:left="40" w:right="164"/>
                                    <w:jc w:val="center"/>
                                  </w:pPr>
                                  <w:r>
                                    <w:rPr>
                                      <w:spacing w:val="-4"/>
                                    </w:rPr>
                                    <w:t>14.4</w:t>
                                  </w:r>
                                </w:p>
                              </w:tc>
                              <w:tc>
                                <w:tcPr>
                                  <w:tcW w:w="770" w:type="dxa"/>
                                </w:tcPr>
                                <w:p w14:paraId="2EA4D488" w14:textId="77777777" w:rsidR="00DA596B" w:rsidRDefault="00CF25F6">
                                  <w:pPr>
                                    <w:pStyle w:val="TableParagraph"/>
                                    <w:ind w:right="86"/>
                                  </w:pPr>
                                  <w:r>
                                    <w:rPr>
                                      <w:spacing w:val="-10"/>
                                    </w:rPr>
                                    <w:t>0</w:t>
                                  </w:r>
                                </w:p>
                              </w:tc>
                            </w:tr>
                            <w:tr w:rsidR="00DA596B" w14:paraId="2EA4D498" w14:textId="77777777">
                              <w:trPr>
                                <w:trHeight w:val="418"/>
                              </w:trPr>
                              <w:tc>
                                <w:tcPr>
                                  <w:tcW w:w="481" w:type="dxa"/>
                                </w:tcPr>
                                <w:p w14:paraId="2EA4D48A" w14:textId="77777777" w:rsidR="00DA596B" w:rsidRDefault="00CF25F6">
                                  <w:pPr>
                                    <w:pStyle w:val="TableParagraph"/>
                                    <w:ind w:left="21"/>
                                    <w:jc w:val="left"/>
                                  </w:pPr>
                                  <w:r>
                                    <w:rPr>
                                      <w:spacing w:val="-10"/>
                                    </w:rPr>
                                    <w:t>1</w:t>
                                  </w:r>
                                </w:p>
                              </w:tc>
                              <w:tc>
                                <w:tcPr>
                                  <w:tcW w:w="1887" w:type="dxa"/>
                                </w:tcPr>
                                <w:p w14:paraId="2EA4D48B"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8C" w14:textId="77777777" w:rsidR="00DA596B" w:rsidRDefault="00CF25F6">
                                  <w:pPr>
                                    <w:pStyle w:val="TableParagraph"/>
                                    <w:ind w:right="201"/>
                                  </w:pPr>
                                  <w:r>
                                    <w:rPr>
                                      <w:spacing w:val="-2"/>
                                    </w:rPr>
                                    <w:t>006.02</w:t>
                                  </w:r>
                                </w:p>
                              </w:tc>
                              <w:tc>
                                <w:tcPr>
                                  <w:tcW w:w="1694" w:type="dxa"/>
                                </w:tcPr>
                                <w:p w14:paraId="2EA4D48D"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D48E" w14:textId="77777777" w:rsidR="00DA596B" w:rsidRDefault="00CF25F6">
                                  <w:pPr>
                                    <w:pStyle w:val="TableParagraph"/>
                                    <w:ind w:left="1" w:right="80"/>
                                    <w:jc w:val="center"/>
                                    <w:rPr>
                                      <w:b/>
                                    </w:rPr>
                                  </w:pPr>
                                  <w:r>
                                    <w:rPr>
                                      <w:b/>
                                      <w:spacing w:val="-5"/>
                                    </w:rPr>
                                    <w:t>145</w:t>
                                  </w:r>
                                </w:p>
                              </w:tc>
                              <w:tc>
                                <w:tcPr>
                                  <w:tcW w:w="1076" w:type="dxa"/>
                                </w:tcPr>
                                <w:p w14:paraId="2EA4D48F" w14:textId="77777777" w:rsidR="00DA596B" w:rsidRDefault="00CF25F6">
                                  <w:pPr>
                                    <w:pStyle w:val="TableParagraph"/>
                                    <w:ind w:right="145"/>
                                  </w:pPr>
                                  <w:r>
                                    <w:rPr>
                                      <w:spacing w:val="-4"/>
                                    </w:rPr>
                                    <w:t>0.33</w:t>
                                  </w:r>
                                </w:p>
                              </w:tc>
                              <w:tc>
                                <w:tcPr>
                                  <w:tcW w:w="961" w:type="dxa"/>
                                </w:tcPr>
                                <w:p w14:paraId="2EA4D490" w14:textId="77777777" w:rsidR="00DA596B" w:rsidRDefault="00CF25F6">
                                  <w:pPr>
                                    <w:pStyle w:val="TableParagraph"/>
                                    <w:ind w:right="160"/>
                                  </w:pPr>
                                  <w:r>
                                    <w:rPr>
                                      <w:spacing w:val="-4"/>
                                    </w:rPr>
                                    <w:t>0.32</w:t>
                                  </w:r>
                                </w:p>
                              </w:tc>
                              <w:tc>
                                <w:tcPr>
                                  <w:tcW w:w="1111" w:type="dxa"/>
                                </w:tcPr>
                                <w:p w14:paraId="2EA4D491" w14:textId="77777777" w:rsidR="00DA596B" w:rsidRDefault="00CF25F6">
                                  <w:pPr>
                                    <w:pStyle w:val="TableParagraph"/>
                                    <w:ind w:right="296"/>
                                  </w:pPr>
                                  <w:r>
                                    <w:rPr>
                                      <w:spacing w:val="-4"/>
                                    </w:rPr>
                                    <w:t>0.31</w:t>
                                  </w:r>
                                </w:p>
                              </w:tc>
                              <w:tc>
                                <w:tcPr>
                                  <w:tcW w:w="904" w:type="dxa"/>
                                </w:tcPr>
                                <w:p w14:paraId="2EA4D492" w14:textId="77777777" w:rsidR="00DA596B" w:rsidRDefault="00CF25F6">
                                  <w:pPr>
                                    <w:pStyle w:val="TableParagraph"/>
                                    <w:ind w:right="180"/>
                                    <w:rPr>
                                      <w:b/>
                                    </w:rPr>
                                  </w:pPr>
                                  <w:r>
                                    <w:rPr>
                                      <w:b/>
                                      <w:spacing w:val="-4"/>
                                    </w:rPr>
                                    <w:t>3.12</w:t>
                                  </w:r>
                                </w:p>
                              </w:tc>
                              <w:tc>
                                <w:tcPr>
                                  <w:tcW w:w="1158" w:type="dxa"/>
                                </w:tcPr>
                                <w:p w14:paraId="2EA4D493" w14:textId="77777777" w:rsidR="00DA596B" w:rsidRDefault="00CF25F6">
                                  <w:pPr>
                                    <w:pStyle w:val="TableParagraph"/>
                                    <w:ind w:left="459"/>
                                    <w:jc w:val="left"/>
                                    <w:rPr>
                                      <w:b/>
                                    </w:rPr>
                                  </w:pPr>
                                  <w:r>
                                    <w:rPr>
                                      <w:b/>
                                      <w:color w:val="008000"/>
                                      <w:spacing w:val="-4"/>
                                    </w:rPr>
                                    <w:t>0.66</w:t>
                                  </w:r>
                                </w:p>
                              </w:tc>
                              <w:tc>
                                <w:tcPr>
                                  <w:tcW w:w="1246" w:type="dxa"/>
                                </w:tcPr>
                                <w:p w14:paraId="2EA4D494" w14:textId="77777777" w:rsidR="00DA596B" w:rsidRDefault="00CF25F6">
                                  <w:pPr>
                                    <w:pStyle w:val="TableParagraph"/>
                                    <w:ind w:left="491"/>
                                    <w:jc w:val="left"/>
                                  </w:pPr>
                                  <w:r>
                                    <w:rPr>
                                      <w:spacing w:val="-4"/>
                                    </w:rPr>
                                    <w:t>3.34</w:t>
                                  </w:r>
                                </w:p>
                              </w:tc>
                              <w:tc>
                                <w:tcPr>
                                  <w:tcW w:w="800" w:type="dxa"/>
                                </w:tcPr>
                                <w:p w14:paraId="2EA4D495" w14:textId="77777777" w:rsidR="00DA596B" w:rsidRDefault="00CF25F6">
                                  <w:pPr>
                                    <w:pStyle w:val="TableParagraph"/>
                                    <w:ind w:left="174"/>
                                    <w:jc w:val="left"/>
                                  </w:pPr>
                                  <w:r>
                                    <w:rPr>
                                      <w:spacing w:val="-10"/>
                                    </w:rPr>
                                    <w:t>0</w:t>
                                  </w:r>
                                </w:p>
                              </w:tc>
                              <w:tc>
                                <w:tcPr>
                                  <w:tcW w:w="1036" w:type="dxa"/>
                                </w:tcPr>
                                <w:p w14:paraId="2EA4D496" w14:textId="77777777" w:rsidR="00DA596B" w:rsidRDefault="00CF25F6">
                                  <w:pPr>
                                    <w:pStyle w:val="TableParagraph"/>
                                    <w:ind w:left="40" w:right="164"/>
                                    <w:jc w:val="center"/>
                                  </w:pPr>
                                  <w:r>
                                    <w:rPr>
                                      <w:spacing w:val="-4"/>
                                    </w:rPr>
                                    <w:t>14.4</w:t>
                                  </w:r>
                                </w:p>
                              </w:tc>
                              <w:tc>
                                <w:tcPr>
                                  <w:tcW w:w="770" w:type="dxa"/>
                                </w:tcPr>
                                <w:p w14:paraId="2EA4D497" w14:textId="77777777" w:rsidR="00DA596B" w:rsidRDefault="00CF25F6">
                                  <w:pPr>
                                    <w:pStyle w:val="TableParagraph"/>
                                    <w:ind w:right="85"/>
                                  </w:pPr>
                                  <w:r>
                                    <w:rPr>
                                      <w:spacing w:val="-10"/>
                                    </w:rPr>
                                    <w:t>0</w:t>
                                  </w:r>
                                </w:p>
                              </w:tc>
                            </w:tr>
                            <w:tr w:rsidR="00DA596B" w14:paraId="2EA4D4A7" w14:textId="77777777">
                              <w:trPr>
                                <w:trHeight w:val="418"/>
                              </w:trPr>
                              <w:tc>
                                <w:tcPr>
                                  <w:tcW w:w="481" w:type="dxa"/>
                                </w:tcPr>
                                <w:p w14:paraId="2EA4D499" w14:textId="77777777" w:rsidR="00DA596B" w:rsidRDefault="00CF25F6">
                                  <w:pPr>
                                    <w:pStyle w:val="TableParagraph"/>
                                    <w:ind w:left="21"/>
                                    <w:jc w:val="left"/>
                                  </w:pPr>
                                  <w:r>
                                    <w:rPr>
                                      <w:spacing w:val="-10"/>
                                    </w:rPr>
                                    <w:t>1</w:t>
                                  </w:r>
                                </w:p>
                              </w:tc>
                              <w:tc>
                                <w:tcPr>
                                  <w:tcW w:w="1887" w:type="dxa"/>
                                </w:tcPr>
                                <w:p w14:paraId="2EA4D49A"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9B" w14:textId="77777777" w:rsidR="00DA596B" w:rsidRDefault="00CF25F6">
                                  <w:pPr>
                                    <w:pStyle w:val="TableParagraph"/>
                                    <w:ind w:right="201"/>
                                  </w:pPr>
                                  <w:r>
                                    <w:rPr>
                                      <w:spacing w:val="-2"/>
                                    </w:rPr>
                                    <w:t>006.40</w:t>
                                  </w:r>
                                </w:p>
                              </w:tc>
                              <w:tc>
                                <w:tcPr>
                                  <w:tcW w:w="1694" w:type="dxa"/>
                                </w:tcPr>
                                <w:p w14:paraId="2EA4D49C" w14:textId="77777777" w:rsidR="00DA596B" w:rsidRDefault="00CF25F6">
                                  <w:pPr>
                                    <w:pStyle w:val="TableParagraph"/>
                                    <w:ind w:left="203"/>
                                    <w:jc w:val="left"/>
                                  </w:pPr>
                                  <w:r>
                                    <w:rPr>
                                      <w:spacing w:val="-4"/>
                                    </w:rPr>
                                    <w:t>GC-</w:t>
                                  </w:r>
                                  <w:r>
                                    <w:rPr>
                                      <w:spacing w:val="-5"/>
                                    </w:rPr>
                                    <w:t>FID</w:t>
                                  </w:r>
                                </w:p>
                              </w:tc>
                              <w:tc>
                                <w:tcPr>
                                  <w:tcW w:w="839" w:type="dxa"/>
                                </w:tcPr>
                                <w:p w14:paraId="2EA4D49D" w14:textId="77777777" w:rsidR="00DA596B" w:rsidRDefault="00CF25F6">
                                  <w:pPr>
                                    <w:pStyle w:val="TableParagraph"/>
                                    <w:ind w:left="1" w:right="80"/>
                                    <w:jc w:val="center"/>
                                    <w:rPr>
                                      <w:b/>
                                    </w:rPr>
                                  </w:pPr>
                                  <w:r>
                                    <w:rPr>
                                      <w:b/>
                                      <w:spacing w:val="-5"/>
                                    </w:rPr>
                                    <w:t>138</w:t>
                                  </w:r>
                                </w:p>
                              </w:tc>
                              <w:tc>
                                <w:tcPr>
                                  <w:tcW w:w="1076" w:type="dxa"/>
                                </w:tcPr>
                                <w:p w14:paraId="2EA4D49E" w14:textId="77777777" w:rsidR="00DA596B" w:rsidRDefault="00CF25F6">
                                  <w:pPr>
                                    <w:pStyle w:val="TableParagraph"/>
                                    <w:ind w:right="145"/>
                                  </w:pPr>
                                  <w:r>
                                    <w:rPr>
                                      <w:spacing w:val="-2"/>
                                    </w:rPr>
                                    <w:t>0.3075</w:t>
                                  </w:r>
                                </w:p>
                              </w:tc>
                              <w:tc>
                                <w:tcPr>
                                  <w:tcW w:w="961" w:type="dxa"/>
                                </w:tcPr>
                                <w:p w14:paraId="2EA4D49F" w14:textId="77777777" w:rsidR="00DA596B" w:rsidRDefault="00CF25F6">
                                  <w:pPr>
                                    <w:pStyle w:val="TableParagraph"/>
                                    <w:ind w:right="161"/>
                                  </w:pPr>
                                  <w:r>
                                    <w:rPr>
                                      <w:spacing w:val="-2"/>
                                    </w:rPr>
                                    <w:t>0.3214</w:t>
                                  </w:r>
                                </w:p>
                              </w:tc>
                              <w:tc>
                                <w:tcPr>
                                  <w:tcW w:w="1111" w:type="dxa"/>
                                </w:tcPr>
                                <w:p w14:paraId="2EA4D4A0" w14:textId="77777777" w:rsidR="00DA596B" w:rsidRDefault="00CF25F6">
                                  <w:pPr>
                                    <w:pStyle w:val="TableParagraph"/>
                                    <w:ind w:right="296"/>
                                  </w:pPr>
                                  <w:r>
                                    <w:rPr>
                                      <w:spacing w:val="-2"/>
                                    </w:rPr>
                                    <w:t>0.3020</w:t>
                                  </w:r>
                                </w:p>
                              </w:tc>
                              <w:tc>
                                <w:tcPr>
                                  <w:tcW w:w="904" w:type="dxa"/>
                                </w:tcPr>
                                <w:p w14:paraId="2EA4D4A1" w14:textId="77777777" w:rsidR="00DA596B" w:rsidRDefault="00CF25F6">
                                  <w:pPr>
                                    <w:pStyle w:val="TableParagraph"/>
                                    <w:ind w:right="180"/>
                                    <w:rPr>
                                      <w:b/>
                                    </w:rPr>
                                  </w:pPr>
                                  <w:r>
                                    <w:rPr>
                                      <w:b/>
                                      <w:spacing w:val="-4"/>
                                    </w:rPr>
                                    <w:t>3.22</w:t>
                                  </w:r>
                                </w:p>
                              </w:tc>
                              <w:tc>
                                <w:tcPr>
                                  <w:tcW w:w="1158" w:type="dxa"/>
                                </w:tcPr>
                                <w:p w14:paraId="2EA4D4A2" w14:textId="77777777" w:rsidR="00DA596B" w:rsidRDefault="00CF25F6">
                                  <w:pPr>
                                    <w:pStyle w:val="TableParagraph"/>
                                    <w:ind w:left="459"/>
                                    <w:jc w:val="left"/>
                                    <w:rPr>
                                      <w:b/>
                                    </w:rPr>
                                  </w:pPr>
                                  <w:r>
                                    <w:rPr>
                                      <w:b/>
                                      <w:color w:val="008000"/>
                                      <w:spacing w:val="-4"/>
                                    </w:rPr>
                                    <w:t>0.68</w:t>
                                  </w:r>
                                </w:p>
                              </w:tc>
                              <w:tc>
                                <w:tcPr>
                                  <w:tcW w:w="1246" w:type="dxa"/>
                                </w:tcPr>
                                <w:p w14:paraId="2EA4D4A3" w14:textId="77777777" w:rsidR="00DA596B" w:rsidRDefault="00CF25F6">
                                  <w:pPr>
                                    <w:pStyle w:val="TableParagraph"/>
                                    <w:ind w:left="491"/>
                                    <w:jc w:val="left"/>
                                  </w:pPr>
                                  <w:r>
                                    <w:rPr>
                                      <w:spacing w:val="-4"/>
                                    </w:rPr>
                                    <w:t>3.34</w:t>
                                  </w:r>
                                </w:p>
                              </w:tc>
                              <w:tc>
                                <w:tcPr>
                                  <w:tcW w:w="800" w:type="dxa"/>
                                </w:tcPr>
                                <w:p w14:paraId="2EA4D4A4" w14:textId="77777777" w:rsidR="00DA596B" w:rsidRDefault="00CF25F6">
                                  <w:pPr>
                                    <w:pStyle w:val="TableParagraph"/>
                                    <w:ind w:left="174"/>
                                    <w:jc w:val="left"/>
                                  </w:pPr>
                                  <w:r>
                                    <w:rPr>
                                      <w:spacing w:val="-10"/>
                                    </w:rPr>
                                    <w:t>0</w:t>
                                  </w:r>
                                </w:p>
                              </w:tc>
                              <w:tc>
                                <w:tcPr>
                                  <w:tcW w:w="1036" w:type="dxa"/>
                                </w:tcPr>
                                <w:p w14:paraId="2EA4D4A5" w14:textId="77777777" w:rsidR="00DA596B" w:rsidRDefault="00CF25F6">
                                  <w:pPr>
                                    <w:pStyle w:val="TableParagraph"/>
                                    <w:ind w:left="40" w:right="164"/>
                                    <w:jc w:val="center"/>
                                  </w:pPr>
                                  <w:r>
                                    <w:rPr>
                                      <w:spacing w:val="-4"/>
                                    </w:rPr>
                                    <w:t>14.4</w:t>
                                  </w:r>
                                </w:p>
                              </w:tc>
                              <w:tc>
                                <w:tcPr>
                                  <w:tcW w:w="770" w:type="dxa"/>
                                </w:tcPr>
                                <w:p w14:paraId="2EA4D4A6" w14:textId="77777777" w:rsidR="00DA596B" w:rsidRDefault="00CF25F6">
                                  <w:pPr>
                                    <w:pStyle w:val="TableParagraph"/>
                                    <w:ind w:right="85"/>
                                  </w:pPr>
                                  <w:r>
                                    <w:rPr>
                                      <w:spacing w:val="-10"/>
                                    </w:rPr>
                                    <w:t>0</w:t>
                                  </w:r>
                                </w:p>
                              </w:tc>
                            </w:tr>
                            <w:tr w:rsidR="00DA596B" w14:paraId="2EA4D4B6" w14:textId="77777777">
                              <w:trPr>
                                <w:trHeight w:val="418"/>
                              </w:trPr>
                              <w:tc>
                                <w:tcPr>
                                  <w:tcW w:w="481" w:type="dxa"/>
                                </w:tcPr>
                                <w:p w14:paraId="2EA4D4A8" w14:textId="77777777" w:rsidR="00DA596B" w:rsidRDefault="00CF25F6">
                                  <w:pPr>
                                    <w:pStyle w:val="TableParagraph"/>
                                    <w:ind w:left="21"/>
                                    <w:jc w:val="left"/>
                                  </w:pPr>
                                  <w:r>
                                    <w:rPr>
                                      <w:spacing w:val="-10"/>
                                    </w:rPr>
                                    <w:t>1</w:t>
                                  </w:r>
                                </w:p>
                              </w:tc>
                              <w:tc>
                                <w:tcPr>
                                  <w:tcW w:w="1887" w:type="dxa"/>
                                </w:tcPr>
                                <w:p w14:paraId="2EA4D4A9"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AA" w14:textId="77777777" w:rsidR="00DA596B" w:rsidRDefault="00CF25F6">
                                  <w:pPr>
                                    <w:pStyle w:val="TableParagraph"/>
                                    <w:ind w:right="201"/>
                                  </w:pPr>
                                  <w:r>
                                    <w:rPr>
                                      <w:spacing w:val="-2"/>
                                    </w:rPr>
                                    <w:t>006.10</w:t>
                                  </w:r>
                                </w:p>
                              </w:tc>
                              <w:tc>
                                <w:tcPr>
                                  <w:tcW w:w="1694" w:type="dxa"/>
                                </w:tcPr>
                                <w:p w14:paraId="2EA4D4AB"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4AC" w14:textId="77777777" w:rsidR="00DA596B" w:rsidRDefault="00CF25F6">
                                  <w:pPr>
                                    <w:pStyle w:val="TableParagraph"/>
                                    <w:ind w:left="1" w:right="80"/>
                                    <w:jc w:val="center"/>
                                    <w:rPr>
                                      <w:b/>
                                    </w:rPr>
                                  </w:pPr>
                                  <w:r>
                                    <w:rPr>
                                      <w:b/>
                                      <w:spacing w:val="-5"/>
                                    </w:rPr>
                                    <w:t>109</w:t>
                                  </w:r>
                                </w:p>
                              </w:tc>
                              <w:tc>
                                <w:tcPr>
                                  <w:tcW w:w="1076" w:type="dxa"/>
                                </w:tcPr>
                                <w:p w14:paraId="2EA4D4AD" w14:textId="77777777" w:rsidR="00DA596B" w:rsidRDefault="00CF25F6">
                                  <w:pPr>
                                    <w:pStyle w:val="TableParagraph"/>
                                    <w:ind w:right="146"/>
                                  </w:pPr>
                                  <w:r>
                                    <w:rPr>
                                      <w:spacing w:val="-2"/>
                                    </w:rPr>
                                    <w:t>0.321</w:t>
                                  </w:r>
                                </w:p>
                              </w:tc>
                              <w:tc>
                                <w:tcPr>
                                  <w:tcW w:w="961" w:type="dxa"/>
                                </w:tcPr>
                                <w:p w14:paraId="2EA4D4AE" w14:textId="77777777" w:rsidR="00DA596B" w:rsidRDefault="00CF25F6">
                                  <w:pPr>
                                    <w:pStyle w:val="TableParagraph"/>
                                    <w:ind w:right="161"/>
                                  </w:pPr>
                                  <w:r>
                                    <w:rPr>
                                      <w:spacing w:val="-2"/>
                                    </w:rPr>
                                    <w:t>0.309</w:t>
                                  </w:r>
                                </w:p>
                              </w:tc>
                              <w:tc>
                                <w:tcPr>
                                  <w:tcW w:w="1111" w:type="dxa"/>
                                </w:tcPr>
                                <w:p w14:paraId="2EA4D4AF" w14:textId="77777777" w:rsidR="00DA596B" w:rsidRDefault="00CF25F6">
                                  <w:pPr>
                                    <w:pStyle w:val="TableParagraph"/>
                                    <w:ind w:right="296"/>
                                  </w:pPr>
                                  <w:r>
                                    <w:rPr>
                                      <w:spacing w:val="-2"/>
                                    </w:rPr>
                                    <w:t>0.331</w:t>
                                  </w:r>
                                </w:p>
                              </w:tc>
                              <w:tc>
                                <w:tcPr>
                                  <w:tcW w:w="904" w:type="dxa"/>
                                </w:tcPr>
                                <w:p w14:paraId="2EA4D4B0" w14:textId="77777777" w:rsidR="00DA596B" w:rsidRDefault="00CF25F6">
                                  <w:pPr>
                                    <w:pStyle w:val="TableParagraph"/>
                                    <w:ind w:right="180"/>
                                    <w:rPr>
                                      <w:b/>
                                    </w:rPr>
                                  </w:pPr>
                                  <w:r>
                                    <w:rPr>
                                      <w:b/>
                                      <w:spacing w:val="-4"/>
                                    </w:rPr>
                                    <w:t>3.44</w:t>
                                  </w:r>
                                </w:p>
                              </w:tc>
                              <w:tc>
                                <w:tcPr>
                                  <w:tcW w:w="1158" w:type="dxa"/>
                                </w:tcPr>
                                <w:p w14:paraId="2EA4D4B1" w14:textId="77777777" w:rsidR="00DA596B" w:rsidRDefault="00CF25F6">
                                  <w:pPr>
                                    <w:pStyle w:val="TableParagraph"/>
                                    <w:ind w:left="459"/>
                                    <w:jc w:val="left"/>
                                    <w:rPr>
                                      <w:b/>
                                    </w:rPr>
                                  </w:pPr>
                                  <w:r>
                                    <w:rPr>
                                      <w:b/>
                                      <w:color w:val="008000"/>
                                      <w:spacing w:val="-4"/>
                                    </w:rPr>
                                    <w:t>0.73</w:t>
                                  </w:r>
                                </w:p>
                              </w:tc>
                              <w:tc>
                                <w:tcPr>
                                  <w:tcW w:w="1246" w:type="dxa"/>
                                </w:tcPr>
                                <w:p w14:paraId="2EA4D4B2" w14:textId="77777777" w:rsidR="00DA596B" w:rsidRDefault="00CF25F6">
                                  <w:pPr>
                                    <w:pStyle w:val="TableParagraph"/>
                                    <w:ind w:left="491"/>
                                    <w:jc w:val="left"/>
                                  </w:pPr>
                                  <w:r>
                                    <w:rPr>
                                      <w:spacing w:val="-4"/>
                                    </w:rPr>
                                    <w:t>3.34</w:t>
                                  </w:r>
                                </w:p>
                              </w:tc>
                              <w:tc>
                                <w:tcPr>
                                  <w:tcW w:w="800" w:type="dxa"/>
                                </w:tcPr>
                                <w:p w14:paraId="2EA4D4B3" w14:textId="77777777" w:rsidR="00DA596B" w:rsidRDefault="00CF25F6">
                                  <w:pPr>
                                    <w:pStyle w:val="TableParagraph"/>
                                    <w:ind w:left="174"/>
                                    <w:jc w:val="left"/>
                                  </w:pPr>
                                  <w:r>
                                    <w:rPr>
                                      <w:spacing w:val="-10"/>
                                    </w:rPr>
                                    <w:t>0</w:t>
                                  </w:r>
                                </w:p>
                              </w:tc>
                              <w:tc>
                                <w:tcPr>
                                  <w:tcW w:w="1036" w:type="dxa"/>
                                </w:tcPr>
                                <w:p w14:paraId="2EA4D4B4" w14:textId="77777777" w:rsidR="00DA596B" w:rsidRDefault="00CF25F6">
                                  <w:pPr>
                                    <w:pStyle w:val="TableParagraph"/>
                                    <w:ind w:left="40" w:right="164"/>
                                    <w:jc w:val="center"/>
                                  </w:pPr>
                                  <w:r>
                                    <w:rPr>
                                      <w:spacing w:val="-4"/>
                                    </w:rPr>
                                    <w:t>14.4</w:t>
                                  </w:r>
                                </w:p>
                              </w:tc>
                              <w:tc>
                                <w:tcPr>
                                  <w:tcW w:w="770" w:type="dxa"/>
                                </w:tcPr>
                                <w:p w14:paraId="2EA4D4B5" w14:textId="77777777" w:rsidR="00DA596B" w:rsidRDefault="00CF25F6">
                                  <w:pPr>
                                    <w:pStyle w:val="TableParagraph"/>
                                    <w:ind w:right="85"/>
                                  </w:pPr>
                                  <w:r>
                                    <w:rPr>
                                      <w:spacing w:val="-10"/>
                                    </w:rPr>
                                    <w:t>0</w:t>
                                  </w:r>
                                </w:p>
                              </w:tc>
                            </w:tr>
                            <w:tr w:rsidR="00DA596B" w14:paraId="2EA4D4C5" w14:textId="77777777">
                              <w:trPr>
                                <w:trHeight w:val="418"/>
                              </w:trPr>
                              <w:tc>
                                <w:tcPr>
                                  <w:tcW w:w="481" w:type="dxa"/>
                                </w:tcPr>
                                <w:p w14:paraId="2EA4D4B7" w14:textId="77777777" w:rsidR="00DA596B" w:rsidRDefault="00CF25F6">
                                  <w:pPr>
                                    <w:pStyle w:val="TableParagraph"/>
                                    <w:ind w:left="21"/>
                                    <w:jc w:val="left"/>
                                  </w:pPr>
                                  <w:r>
                                    <w:rPr>
                                      <w:spacing w:val="-10"/>
                                    </w:rPr>
                                    <w:t>1</w:t>
                                  </w:r>
                                </w:p>
                              </w:tc>
                              <w:tc>
                                <w:tcPr>
                                  <w:tcW w:w="1887" w:type="dxa"/>
                                </w:tcPr>
                                <w:p w14:paraId="2EA4D4B8"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B9" w14:textId="77777777" w:rsidR="00DA596B" w:rsidRDefault="00CF25F6">
                                  <w:pPr>
                                    <w:pStyle w:val="TableParagraph"/>
                                    <w:ind w:right="201"/>
                                  </w:pPr>
                                  <w:r>
                                    <w:rPr>
                                      <w:spacing w:val="-2"/>
                                    </w:rPr>
                                    <w:t>006.10</w:t>
                                  </w:r>
                                </w:p>
                              </w:tc>
                              <w:tc>
                                <w:tcPr>
                                  <w:tcW w:w="1694" w:type="dxa"/>
                                </w:tcPr>
                                <w:p w14:paraId="2EA4D4BA"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4BB" w14:textId="77777777" w:rsidR="00DA596B" w:rsidRDefault="00CF25F6">
                                  <w:pPr>
                                    <w:pStyle w:val="TableParagraph"/>
                                    <w:ind w:left="1" w:right="80"/>
                                    <w:jc w:val="center"/>
                                    <w:rPr>
                                      <w:b/>
                                    </w:rPr>
                                  </w:pPr>
                                  <w:r>
                                    <w:rPr>
                                      <w:b/>
                                      <w:spacing w:val="-5"/>
                                    </w:rPr>
                                    <w:t>141</w:t>
                                  </w:r>
                                </w:p>
                              </w:tc>
                              <w:tc>
                                <w:tcPr>
                                  <w:tcW w:w="1076" w:type="dxa"/>
                                </w:tcPr>
                                <w:p w14:paraId="2EA4D4BC" w14:textId="77777777" w:rsidR="00DA596B" w:rsidRDefault="00CF25F6">
                                  <w:pPr>
                                    <w:pStyle w:val="TableParagraph"/>
                                    <w:ind w:right="145"/>
                                  </w:pPr>
                                  <w:r>
                                    <w:rPr>
                                      <w:spacing w:val="-2"/>
                                    </w:rPr>
                                    <w:t>0.2910</w:t>
                                  </w:r>
                                </w:p>
                              </w:tc>
                              <w:tc>
                                <w:tcPr>
                                  <w:tcW w:w="961" w:type="dxa"/>
                                </w:tcPr>
                                <w:p w14:paraId="2EA4D4BD" w14:textId="77777777" w:rsidR="00DA596B" w:rsidRDefault="00CF25F6">
                                  <w:pPr>
                                    <w:pStyle w:val="TableParagraph"/>
                                    <w:ind w:right="161"/>
                                  </w:pPr>
                                  <w:r>
                                    <w:rPr>
                                      <w:spacing w:val="-2"/>
                                    </w:rPr>
                                    <w:t>0.3061</w:t>
                                  </w:r>
                                </w:p>
                              </w:tc>
                              <w:tc>
                                <w:tcPr>
                                  <w:tcW w:w="1111" w:type="dxa"/>
                                </w:tcPr>
                                <w:p w14:paraId="2EA4D4BE" w14:textId="77777777" w:rsidR="00DA596B" w:rsidRDefault="00CF25F6">
                                  <w:pPr>
                                    <w:pStyle w:val="TableParagraph"/>
                                    <w:ind w:right="296"/>
                                  </w:pPr>
                                  <w:r>
                                    <w:rPr>
                                      <w:spacing w:val="-2"/>
                                    </w:rPr>
                                    <w:t>0.2857</w:t>
                                  </w:r>
                                </w:p>
                              </w:tc>
                              <w:tc>
                                <w:tcPr>
                                  <w:tcW w:w="904" w:type="dxa"/>
                                </w:tcPr>
                                <w:p w14:paraId="2EA4D4BF" w14:textId="77777777" w:rsidR="00DA596B" w:rsidRDefault="00CF25F6">
                                  <w:pPr>
                                    <w:pStyle w:val="TableParagraph"/>
                                    <w:ind w:right="179"/>
                                    <w:rPr>
                                      <w:b/>
                                    </w:rPr>
                                  </w:pPr>
                                  <w:r>
                                    <w:rPr>
                                      <w:b/>
                                      <w:spacing w:val="-5"/>
                                    </w:rPr>
                                    <w:t>3.6</w:t>
                                  </w:r>
                                </w:p>
                              </w:tc>
                              <w:tc>
                                <w:tcPr>
                                  <w:tcW w:w="1158" w:type="dxa"/>
                                </w:tcPr>
                                <w:p w14:paraId="2EA4D4C0" w14:textId="77777777" w:rsidR="00DA596B" w:rsidRDefault="00CF25F6">
                                  <w:pPr>
                                    <w:pStyle w:val="TableParagraph"/>
                                    <w:ind w:left="459"/>
                                    <w:jc w:val="left"/>
                                    <w:rPr>
                                      <w:b/>
                                    </w:rPr>
                                  </w:pPr>
                                  <w:r>
                                    <w:rPr>
                                      <w:b/>
                                      <w:color w:val="008000"/>
                                      <w:spacing w:val="-4"/>
                                    </w:rPr>
                                    <w:t>0.75</w:t>
                                  </w:r>
                                </w:p>
                              </w:tc>
                              <w:tc>
                                <w:tcPr>
                                  <w:tcW w:w="1246" w:type="dxa"/>
                                </w:tcPr>
                                <w:p w14:paraId="2EA4D4C1" w14:textId="77777777" w:rsidR="00DA596B" w:rsidRDefault="00CF25F6">
                                  <w:pPr>
                                    <w:pStyle w:val="TableParagraph"/>
                                    <w:ind w:left="491"/>
                                    <w:jc w:val="left"/>
                                  </w:pPr>
                                  <w:r>
                                    <w:rPr>
                                      <w:spacing w:val="-4"/>
                                    </w:rPr>
                                    <w:t>3.34</w:t>
                                  </w:r>
                                </w:p>
                              </w:tc>
                              <w:tc>
                                <w:tcPr>
                                  <w:tcW w:w="800" w:type="dxa"/>
                                </w:tcPr>
                                <w:p w14:paraId="2EA4D4C2" w14:textId="77777777" w:rsidR="00DA596B" w:rsidRDefault="00CF25F6">
                                  <w:pPr>
                                    <w:pStyle w:val="TableParagraph"/>
                                    <w:ind w:left="174"/>
                                    <w:jc w:val="left"/>
                                  </w:pPr>
                                  <w:r>
                                    <w:rPr>
                                      <w:spacing w:val="-10"/>
                                    </w:rPr>
                                    <w:t>0</w:t>
                                  </w:r>
                                </w:p>
                              </w:tc>
                              <w:tc>
                                <w:tcPr>
                                  <w:tcW w:w="1036" w:type="dxa"/>
                                </w:tcPr>
                                <w:p w14:paraId="2EA4D4C3" w14:textId="77777777" w:rsidR="00DA596B" w:rsidRDefault="00CF25F6">
                                  <w:pPr>
                                    <w:pStyle w:val="TableParagraph"/>
                                    <w:ind w:left="40" w:right="164"/>
                                    <w:jc w:val="center"/>
                                  </w:pPr>
                                  <w:r>
                                    <w:rPr>
                                      <w:spacing w:val="-4"/>
                                    </w:rPr>
                                    <w:t>14.4</w:t>
                                  </w:r>
                                </w:p>
                              </w:tc>
                              <w:tc>
                                <w:tcPr>
                                  <w:tcW w:w="770" w:type="dxa"/>
                                </w:tcPr>
                                <w:p w14:paraId="2EA4D4C4" w14:textId="77777777" w:rsidR="00DA596B" w:rsidRDefault="00CF25F6">
                                  <w:pPr>
                                    <w:pStyle w:val="TableParagraph"/>
                                    <w:ind w:right="85"/>
                                  </w:pPr>
                                  <w:r>
                                    <w:rPr>
                                      <w:spacing w:val="-10"/>
                                    </w:rPr>
                                    <w:t>0</w:t>
                                  </w:r>
                                </w:p>
                              </w:tc>
                            </w:tr>
                            <w:tr w:rsidR="00DA596B" w14:paraId="2EA4D4D4" w14:textId="77777777">
                              <w:trPr>
                                <w:trHeight w:val="418"/>
                              </w:trPr>
                              <w:tc>
                                <w:tcPr>
                                  <w:tcW w:w="481" w:type="dxa"/>
                                </w:tcPr>
                                <w:p w14:paraId="2EA4D4C6" w14:textId="77777777" w:rsidR="00DA596B" w:rsidRDefault="00CF25F6">
                                  <w:pPr>
                                    <w:pStyle w:val="TableParagraph"/>
                                    <w:ind w:left="21"/>
                                    <w:jc w:val="left"/>
                                  </w:pPr>
                                  <w:r>
                                    <w:rPr>
                                      <w:spacing w:val="-10"/>
                                    </w:rPr>
                                    <w:t>1</w:t>
                                  </w:r>
                                </w:p>
                              </w:tc>
                              <w:tc>
                                <w:tcPr>
                                  <w:tcW w:w="1887" w:type="dxa"/>
                                </w:tcPr>
                                <w:p w14:paraId="2EA4D4C7"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C8" w14:textId="77777777" w:rsidR="00DA596B" w:rsidRDefault="00CF25F6">
                                  <w:pPr>
                                    <w:pStyle w:val="TableParagraph"/>
                                    <w:ind w:right="201"/>
                                  </w:pPr>
                                  <w:r>
                                    <w:rPr>
                                      <w:spacing w:val="-2"/>
                                    </w:rPr>
                                    <w:t>006.10</w:t>
                                  </w:r>
                                </w:p>
                              </w:tc>
                              <w:tc>
                                <w:tcPr>
                                  <w:tcW w:w="1694" w:type="dxa"/>
                                </w:tcPr>
                                <w:p w14:paraId="2EA4D4C9"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4CA" w14:textId="77777777" w:rsidR="00DA596B" w:rsidRDefault="00CF25F6">
                                  <w:pPr>
                                    <w:pStyle w:val="TableParagraph"/>
                                    <w:ind w:left="1" w:right="80"/>
                                    <w:jc w:val="center"/>
                                    <w:rPr>
                                      <w:b/>
                                    </w:rPr>
                                  </w:pPr>
                                  <w:r>
                                    <w:rPr>
                                      <w:b/>
                                      <w:spacing w:val="-5"/>
                                    </w:rPr>
                                    <w:t>176</w:t>
                                  </w:r>
                                </w:p>
                              </w:tc>
                              <w:tc>
                                <w:tcPr>
                                  <w:tcW w:w="1076" w:type="dxa"/>
                                </w:tcPr>
                                <w:p w14:paraId="2EA4D4CB" w14:textId="77777777" w:rsidR="00DA596B" w:rsidRDefault="00CF25F6">
                                  <w:pPr>
                                    <w:pStyle w:val="TableParagraph"/>
                                    <w:ind w:right="145"/>
                                  </w:pPr>
                                  <w:r>
                                    <w:rPr>
                                      <w:spacing w:val="-2"/>
                                    </w:rPr>
                                    <w:t>0.2412</w:t>
                                  </w:r>
                                </w:p>
                              </w:tc>
                              <w:tc>
                                <w:tcPr>
                                  <w:tcW w:w="961" w:type="dxa"/>
                                </w:tcPr>
                                <w:p w14:paraId="2EA4D4CC" w14:textId="77777777" w:rsidR="00DA596B" w:rsidRDefault="00CF25F6">
                                  <w:pPr>
                                    <w:pStyle w:val="TableParagraph"/>
                                    <w:ind w:right="161"/>
                                  </w:pPr>
                                  <w:r>
                                    <w:rPr>
                                      <w:spacing w:val="-2"/>
                                    </w:rPr>
                                    <w:t>0.2504</w:t>
                                  </w:r>
                                </w:p>
                              </w:tc>
                              <w:tc>
                                <w:tcPr>
                                  <w:tcW w:w="1111" w:type="dxa"/>
                                </w:tcPr>
                                <w:p w14:paraId="2EA4D4CD" w14:textId="77777777" w:rsidR="00DA596B" w:rsidRDefault="00CF25F6">
                                  <w:pPr>
                                    <w:pStyle w:val="TableParagraph"/>
                                    <w:ind w:right="296"/>
                                  </w:pPr>
                                  <w:r>
                                    <w:rPr>
                                      <w:spacing w:val="-2"/>
                                    </w:rPr>
                                    <w:t>0.2610</w:t>
                                  </w:r>
                                </w:p>
                              </w:tc>
                              <w:tc>
                                <w:tcPr>
                                  <w:tcW w:w="904" w:type="dxa"/>
                                </w:tcPr>
                                <w:p w14:paraId="2EA4D4CE" w14:textId="77777777" w:rsidR="00DA596B" w:rsidRDefault="00CF25F6">
                                  <w:pPr>
                                    <w:pStyle w:val="TableParagraph"/>
                                    <w:ind w:right="180"/>
                                    <w:rPr>
                                      <w:b/>
                                    </w:rPr>
                                  </w:pPr>
                                  <w:r>
                                    <w:rPr>
                                      <w:b/>
                                      <w:spacing w:val="-4"/>
                                    </w:rPr>
                                    <w:t>3.95</w:t>
                                  </w:r>
                                </w:p>
                              </w:tc>
                              <w:tc>
                                <w:tcPr>
                                  <w:tcW w:w="1158" w:type="dxa"/>
                                </w:tcPr>
                                <w:p w14:paraId="2EA4D4CF" w14:textId="77777777" w:rsidR="00DA596B" w:rsidRDefault="00CF25F6">
                                  <w:pPr>
                                    <w:pStyle w:val="TableParagraph"/>
                                    <w:ind w:left="572"/>
                                    <w:jc w:val="left"/>
                                    <w:rPr>
                                      <w:b/>
                                    </w:rPr>
                                  </w:pPr>
                                  <w:r>
                                    <w:rPr>
                                      <w:b/>
                                      <w:color w:val="008000"/>
                                      <w:spacing w:val="-5"/>
                                    </w:rPr>
                                    <w:t>0.8</w:t>
                                  </w:r>
                                </w:p>
                              </w:tc>
                              <w:tc>
                                <w:tcPr>
                                  <w:tcW w:w="1246" w:type="dxa"/>
                                </w:tcPr>
                                <w:p w14:paraId="2EA4D4D0" w14:textId="77777777" w:rsidR="00DA596B" w:rsidRDefault="00CF25F6">
                                  <w:pPr>
                                    <w:pStyle w:val="TableParagraph"/>
                                    <w:ind w:left="491"/>
                                    <w:jc w:val="left"/>
                                  </w:pPr>
                                  <w:r>
                                    <w:rPr>
                                      <w:spacing w:val="-4"/>
                                    </w:rPr>
                                    <w:t>3.34</w:t>
                                  </w:r>
                                </w:p>
                              </w:tc>
                              <w:tc>
                                <w:tcPr>
                                  <w:tcW w:w="800" w:type="dxa"/>
                                </w:tcPr>
                                <w:p w14:paraId="2EA4D4D1" w14:textId="77777777" w:rsidR="00DA596B" w:rsidRDefault="00CF25F6">
                                  <w:pPr>
                                    <w:pStyle w:val="TableParagraph"/>
                                    <w:ind w:left="174"/>
                                    <w:jc w:val="left"/>
                                  </w:pPr>
                                  <w:r>
                                    <w:rPr>
                                      <w:spacing w:val="-10"/>
                                    </w:rPr>
                                    <w:t>0</w:t>
                                  </w:r>
                                </w:p>
                              </w:tc>
                              <w:tc>
                                <w:tcPr>
                                  <w:tcW w:w="1036" w:type="dxa"/>
                                </w:tcPr>
                                <w:p w14:paraId="2EA4D4D2" w14:textId="77777777" w:rsidR="00DA596B" w:rsidRDefault="00CF25F6">
                                  <w:pPr>
                                    <w:pStyle w:val="TableParagraph"/>
                                    <w:ind w:left="40" w:right="164"/>
                                    <w:jc w:val="center"/>
                                  </w:pPr>
                                  <w:r>
                                    <w:rPr>
                                      <w:spacing w:val="-4"/>
                                    </w:rPr>
                                    <w:t>14.4</w:t>
                                  </w:r>
                                </w:p>
                              </w:tc>
                              <w:tc>
                                <w:tcPr>
                                  <w:tcW w:w="770" w:type="dxa"/>
                                </w:tcPr>
                                <w:p w14:paraId="2EA4D4D3" w14:textId="77777777" w:rsidR="00DA596B" w:rsidRDefault="00CF25F6">
                                  <w:pPr>
                                    <w:pStyle w:val="TableParagraph"/>
                                    <w:ind w:right="85"/>
                                  </w:pPr>
                                  <w:r>
                                    <w:rPr>
                                      <w:spacing w:val="-10"/>
                                    </w:rPr>
                                    <w:t>0</w:t>
                                  </w:r>
                                </w:p>
                              </w:tc>
                            </w:tr>
                            <w:tr w:rsidR="00DA596B" w14:paraId="2EA4D4E3" w14:textId="77777777">
                              <w:trPr>
                                <w:trHeight w:val="418"/>
                              </w:trPr>
                              <w:tc>
                                <w:tcPr>
                                  <w:tcW w:w="481" w:type="dxa"/>
                                </w:tcPr>
                                <w:p w14:paraId="2EA4D4D5" w14:textId="77777777" w:rsidR="00DA596B" w:rsidRDefault="00CF25F6">
                                  <w:pPr>
                                    <w:pStyle w:val="TableParagraph"/>
                                    <w:ind w:left="21"/>
                                    <w:jc w:val="left"/>
                                  </w:pPr>
                                  <w:r>
                                    <w:rPr>
                                      <w:spacing w:val="-10"/>
                                    </w:rPr>
                                    <w:t>1</w:t>
                                  </w:r>
                                </w:p>
                              </w:tc>
                              <w:tc>
                                <w:tcPr>
                                  <w:tcW w:w="1887" w:type="dxa"/>
                                </w:tcPr>
                                <w:p w14:paraId="2EA4D4D6"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D7" w14:textId="77777777" w:rsidR="00DA596B" w:rsidRDefault="00CF25F6">
                                  <w:pPr>
                                    <w:pStyle w:val="TableParagraph"/>
                                    <w:ind w:right="201"/>
                                  </w:pPr>
                                  <w:r>
                                    <w:rPr>
                                      <w:spacing w:val="-2"/>
                                    </w:rPr>
                                    <w:t>006.10</w:t>
                                  </w:r>
                                </w:p>
                              </w:tc>
                              <w:tc>
                                <w:tcPr>
                                  <w:tcW w:w="1694" w:type="dxa"/>
                                </w:tcPr>
                                <w:p w14:paraId="2EA4D4D8"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4D9" w14:textId="77777777" w:rsidR="00DA596B" w:rsidRDefault="00CF25F6">
                                  <w:pPr>
                                    <w:pStyle w:val="TableParagraph"/>
                                    <w:ind w:left="1" w:right="80"/>
                                    <w:jc w:val="center"/>
                                    <w:rPr>
                                      <w:b/>
                                    </w:rPr>
                                  </w:pPr>
                                  <w:r>
                                    <w:rPr>
                                      <w:b/>
                                      <w:spacing w:val="-5"/>
                                    </w:rPr>
                                    <w:t>142</w:t>
                                  </w:r>
                                </w:p>
                              </w:tc>
                              <w:tc>
                                <w:tcPr>
                                  <w:tcW w:w="1076" w:type="dxa"/>
                                </w:tcPr>
                                <w:p w14:paraId="2EA4D4DA" w14:textId="77777777" w:rsidR="00DA596B" w:rsidRDefault="00CF25F6">
                                  <w:pPr>
                                    <w:pStyle w:val="TableParagraph"/>
                                    <w:ind w:right="145"/>
                                  </w:pPr>
                                  <w:r>
                                    <w:rPr>
                                      <w:spacing w:val="-2"/>
                                    </w:rPr>
                                    <w:t>0.2726</w:t>
                                  </w:r>
                                </w:p>
                              </w:tc>
                              <w:tc>
                                <w:tcPr>
                                  <w:tcW w:w="961" w:type="dxa"/>
                                </w:tcPr>
                                <w:p w14:paraId="2EA4D4DB" w14:textId="77777777" w:rsidR="00DA596B" w:rsidRDefault="00CF25F6">
                                  <w:pPr>
                                    <w:pStyle w:val="TableParagraph"/>
                                    <w:ind w:right="161"/>
                                  </w:pPr>
                                  <w:r>
                                    <w:rPr>
                                      <w:spacing w:val="-2"/>
                                    </w:rPr>
                                    <w:t>0.2646</w:t>
                                  </w:r>
                                </w:p>
                              </w:tc>
                              <w:tc>
                                <w:tcPr>
                                  <w:tcW w:w="1111" w:type="dxa"/>
                                </w:tcPr>
                                <w:p w14:paraId="2EA4D4DC" w14:textId="77777777" w:rsidR="00DA596B" w:rsidRDefault="00CF25F6">
                                  <w:pPr>
                                    <w:pStyle w:val="TableParagraph"/>
                                    <w:ind w:right="296"/>
                                  </w:pPr>
                                  <w:r>
                                    <w:rPr>
                                      <w:spacing w:val="-2"/>
                                    </w:rPr>
                                    <w:t>0.2513</w:t>
                                  </w:r>
                                </w:p>
                              </w:tc>
                              <w:tc>
                                <w:tcPr>
                                  <w:tcW w:w="904" w:type="dxa"/>
                                </w:tcPr>
                                <w:p w14:paraId="2EA4D4DD" w14:textId="77777777" w:rsidR="00DA596B" w:rsidRDefault="00CF25F6">
                                  <w:pPr>
                                    <w:pStyle w:val="TableParagraph"/>
                                    <w:ind w:right="180"/>
                                    <w:rPr>
                                      <w:b/>
                                    </w:rPr>
                                  </w:pPr>
                                  <w:r>
                                    <w:rPr>
                                      <w:b/>
                                      <w:spacing w:val="-4"/>
                                    </w:rPr>
                                    <w:t>4.09</w:t>
                                  </w:r>
                                </w:p>
                              </w:tc>
                              <w:tc>
                                <w:tcPr>
                                  <w:tcW w:w="1158" w:type="dxa"/>
                                </w:tcPr>
                                <w:p w14:paraId="2EA4D4DE" w14:textId="77777777" w:rsidR="00DA596B" w:rsidRDefault="00CF25F6">
                                  <w:pPr>
                                    <w:pStyle w:val="TableParagraph"/>
                                    <w:ind w:left="459"/>
                                    <w:jc w:val="left"/>
                                    <w:rPr>
                                      <w:b/>
                                    </w:rPr>
                                  </w:pPr>
                                  <w:r>
                                    <w:rPr>
                                      <w:b/>
                                      <w:color w:val="008000"/>
                                      <w:spacing w:val="-4"/>
                                    </w:rPr>
                                    <w:t>0.84</w:t>
                                  </w:r>
                                </w:p>
                              </w:tc>
                              <w:tc>
                                <w:tcPr>
                                  <w:tcW w:w="1246" w:type="dxa"/>
                                </w:tcPr>
                                <w:p w14:paraId="2EA4D4DF" w14:textId="77777777" w:rsidR="00DA596B" w:rsidRDefault="00CF25F6">
                                  <w:pPr>
                                    <w:pStyle w:val="TableParagraph"/>
                                    <w:ind w:left="491"/>
                                    <w:jc w:val="left"/>
                                  </w:pPr>
                                  <w:r>
                                    <w:rPr>
                                      <w:spacing w:val="-4"/>
                                    </w:rPr>
                                    <w:t>3.34</w:t>
                                  </w:r>
                                </w:p>
                              </w:tc>
                              <w:tc>
                                <w:tcPr>
                                  <w:tcW w:w="800" w:type="dxa"/>
                                </w:tcPr>
                                <w:p w14:paraId="2EA4D4E0" w14:textId="77777777" w:rsidR="00DA596B" w:rsidRDefault="00CF25F6">
                                  <w:pPr>
                                    <w:pStyle w:val="TableParagraph"/>
                                    <w:ind w:left="174"/>
                                    <w:jc w:val="left"/>
                                  </w:pPr>
                                  <w:r>
                                    <w:rPr>
                                      <w:spacing w:val="-10"/>
                                    </w:rPr>
                                    <w:t>0</w:t>
                                  </w:r>
                                </w:p>
                              </w:tc>
                              <w:tc>
                                <w:tcPr>
                                  <w:tcW w:w="1036" w:type="dxa"/>
                                </w:tcPr>
                                <w:p w14:paraId="2EA4D4E1" w14:textId="77777777" w:rsidR="00DA596B" w:rsidRDefault="00CF25F6">
                                  <w:pPr>
                                    <w:pStyle w:val="TableParagraph"/>
                                    <w:ind w:left="40" w:right="164"/>
                                    <w:jc w:val="center"/>
                                  </w:pPr>
                                  <w:r>
                                    <w:rPr>
                                      <w:spacing w:val="-4"/>
                                    </w:rPr>
                                    <w:t>14.4</w:t>
                                  </w:r>
                                </w:p>
                              </w:tc>
                              <w:tc>
                                <w:tcPr>
                                  <w:tcW w:w="770" w:type="dxa"/>
                                </w:tcPr>
                                <w:p w14:paraId="2EA4D4E2" w14:textId="77777777" w:rsidR="00DA596B" w:rsidRDefault="00CF25F6">
                                  <w:pPr>
                                    <w:pStyle w:val="TableParagraph"/>
                                    <w:ind w:right="85"/>
                                  </w:pPr>
                                  <w:r>
                                    <w:rPr>
                                      <w:spacing w:val="-10"/>
                                    </w:rPr>
                                    <w:t>0</w:t>
                                  </w:r>
                                </w:p>
                              </w:tc>
                            </w:tr>
                            <w:tr w:rsidR="00DA596B" w14:paraId="2EA4D4F2" w14:textId="77777777">
                              <w:trPr>
                                <w:trHeight w:val="418"/>
                              </w:trPr>
                              <w:tc>
                                <w:tcPr>
                                  <w:tcW w:w="481" w:type="dxa"/>
                                </w:tcPr>
                                <w:p w14:paraId="2EA4D4E4" w14:textId="77777777" w:rsidR="00DA596B" w:rsidRDefault="00CF25F6">
                                  <w:pPr>
                                    <w:pStyle w:val="TableParagraph"/>
                                    <w:ind w:left="21"/>
                                    <w:jc w:val="left"/>
                                  </w:pPr>
                                  <w:r>
                                    <w:rPr>
                                      <w:spacing w:val="-10"/>
                                    </w:rPr>
                                    <w:t>1</w:t>
                                  </w:r>
                                </w:p>
                              </w:tc>
                              <w:tc>
                                <w:tcPr>
                                  <w:tcW w:w="1887" w:type="dxa"/>
                                </w:tcPr>
                                <w:p w14:paraId="2EA4D4E5"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E6" w14:textId="77777777" w:rsidR="00DA596B" w:rsidRDefault="00CF25F6">
                                  <w:pPr>
                                    <w:pStyle w:val="TableParagraph"/>
                                    <w:ind w:right="201"/>
                                  </w:pPr>
                                  <w:r>
                                    <w:rPr>
                                      <w:spacing w:val="-2"/>
                                    </w:rPr>
                                    <w:t>006.10</w:t>
                                  </w:r>
                                </w:p>
                              </w:tc>
                              <w:tc>
                                <w:tcPr>
                                  <w:tcW w:w="1694" w:type="dxa"/>
                                </w:tcPr>
                                <w:p w14:paraId="2EA4D4E7"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4E8" w14:textId="77777777" w:rsidR="00DA596B" w:rsidRDefault="00CF25F6">
                                  <w:pPr>
                                    <w:pStyle w:val="TableParagraph"/>
                                    <w:ind w:left="1" w:right="80"/>
                                    <w:jc w:val="center"/>
                                    <w:rPr>
                                      <w:b/>
                                    </w:rPr>
                                  </w:pPr>
                                  <w:r>
                                    <w:rPr>
                                      <w:b/>
                                      <w:spacing w:val="-5"/>
                                    </w:rPr>
                                    <w:t>165</w:t>
                                  </w:r>
                                </w:p>
                              </w:tc>
                              <w:tc>
                                <w:tcPr>
                                  <w:tcW w:w="1076" w:type="dxa"/>
                                </w:tcPr>
                                <w:p w14:paraId="2EA4D4E9" w14:textId="77777777" w:rsidR="00DA596B" w:rsidRDefault="00CF25F6">
                                  <w:pPr>
                                    <w:pStyle w:val="TableParagraph"/>
                                    <w:ind w:right="145"/>
                                  </w:pPr>
                                  <w:r>
                                    <w:rPr>
                                      <w:spacing w:val="-2"/>
                                    </w:rPr>
                                    <w:t>0.3050</w:t>
                                  </w:r>
                                </w:p>
                              </w:tc>
                              <w:tc>
                                <w:tcPr>
                                  <w:tcW w:w="961" w:type="dxa"/>
                                </w:tcPr>
                                <w:p w14:paraId="2EA4D4EA" w14:textId="77777777" w:rsidR="00DA596B" w:rsidRDefault="00CF25F6">
                                  <w:pPr>
                                    <w:pStyle w:val="TableParagraph"/>
                                    <w:ind w:right="161"/>
                                  </w:pPr>
                                  <w:r>
                                    <w:rPr>
                                      <w:spacing w:val="-2"/>
                                    </w:rPr>
                                    <w:t>0.3271</w:t>
                                  </w:r>
                                </w:p>
                              </w:tc>
                              <w:tc>
                                <w:tcPr>
                                  <w:tcW w:w="1111" w:type="dxa"/>
                                </w:tcPr>
                                <w:p w14:paraId="2EA4D4EB" w14:textId="77777777" w:rsidR="00DA596B" w:rsidRDefault="00CF25F6">
                                  <w:pPr>
                                    <w:pStyle w:val="TableParagraph"/>
                                    <w:ind w:right="296"/>
                                  </w:pPr>
                                  <w:r>
                                    <w:rPr>
                                      <w:spacing w:val="-2"/>
                                    </w:rPr>
                                    <w:t>0.3052</w:t>
                                  </w:r>
                                </w:p>
                              </w:tc>
                              <w:tc>
                                <w:tcPr>
                                  <w:tcW w:w="904" w:type="dxa"/>
                                </w:tcPr>
                                <w:p w14:paraId="2EA4D4EC" w14:textId="77777777" w:rsidR="00DA596B" w:rsidRDefault="00CF25F6">
                                  <w:pPr>
                                    <w:pStyle w:val="TableParagraph"/>
                                    <w:ind w:right="180"/>
                                    <w:rPr>
                                      <w:b/>
                                    </w:rPr>
                                  </w:pPr>
                                  <w:r>
                                    <w:rPr>
                                      <w:b/>
                                      <w:spacing w:val="-4"/>
                                    </w:rPr>
                                    <w:t>4.07</w:t>
                                  </w:r>
                                </w:p>
                              </w:tc>
                              <w:tc>
                                <w:tcPr>
                                  <w:tcW w:w="1158" w:type="dxa"/>
                                </w:tcPr>
                                <w:p w14:paraId="2EA4D4ED" w14:textId="77777777" w:rsidR="00DA596B" w:rsidRDefault="00CF25F6">
                                  <w:pPr>
                                    <w:pStyle w:val="TableParagraph"/>
                                    <w:ind w:left="459"/>
                                    <w:jc w:val="left"/>
                                    <w:rPr>
                                      <w:b/>
                                    </w:rPr>
                                  </w:pPr>
                                  <w:r>
                                    <w:rPr>
                                      <w:b/>
                                      <w:color w:val="008000"/>
                                      <w:spacing w:val="-4"/>
                                    </w:rPr>
                                    <w:t>0.86</w:t>
                                  </w:r>
                                </w:p>
                              </w:tc>
                              <w:tc>
                                <w:tcPr>
                                  <w:tcW w:w="1246" w:type="dxa"/>
                                </w:tcPr>
                                <w:p w14:paraId="2EA4D4EE" w14:textId="77777777" w:rsidR="00DA596B" w:rsidRDefault="00CF25F6">
                                  <w:pPr>
                                    <w:pStyle w:val="TableParagraph"/>
                                    <w:ind w:left="491"/>
                                    <w:jc w:val="left"/>
                                  </w:pPr>
                                  <w:r>
                                    <w:rPr>
                                      <w:spacing w:val="-4"/>
                                    </w:rPr>
                                    <w:t>3.34</w:t>
                                  </w:r>
                                </w:p>
                              </w:tc>
                              <w:tc>
                                <w:tcPr>
                                  <w:tcW w:w="800" w:type="dxa"/>
                                </w:tcPr>
                                <w:p w14:paraId="2EA4D4EF" w14:textId="77777777" w:rsidR="00DA596B" w:rsidRDefault="00CF25F6">
                                  <w:pPr>
                                    <w:pStyle w:val="TableParagraph"/>
                                    <w:ind w:left="174"/>
                                    <w:jc w:val="left"/>
                                  </w:pPr>
                                  <w:r>
                                    <w:rPr>
                                      <w:spacing w:val="-10"/>
                                    </w:rPr>
                                    <w:t>0</w:t>
                                  </w:r>
                                </w:p>
                              </w:tc>
                              <w:tc>
                                <w:tcPr>
                                  <w:tcW w:w="1036" w:type="dxa"/>
                                </w:tcPr>
                                <w:p w14:paraId="2EA4D4F0" w14:textId="77777777" w:rsidR="00DA596B" w:rsidRDefault="00CF25F6">
                                  <w:pPr>
                                    <w:pStyle w:val="TableParagraph"/>
                                    <w:ind w:left="40" w:right="164"/>
                                    <w:jc w:val="center"/>
                                  </w:pPr>
                                  <w:r>
                                    <w:rPr>
                                      <w:spacing w:val="-4"/>
                                    </w:rPr>
                                    <w:t>14.4</w:t>
                                  </w:r>
                                </w:p>
                              </w:tc>
                              <w:tc>
                                <w:tcPr>
                                  <w:tcW w:w="770" w:type="dxa"/>
                                </w:tcPr>
                                <w:p w14:paraId="2EA4D4F1" w14:textId="77777777" w:rsidR="00DA596B" w:rsidRDefault="00CF25F6">
                                  <w:pPr>
                                    <w:pStyle w:val="TableParagraph"/>
                                    <w:ind w:right="85"/>
                                  </w:pPr>
                                  <w:r>
                                    <w:rPr>
                                      <w:spacing w:val="-10"/>
                                    </w:rPr>
                                    <w:t>0</w:t>
                                  </w:r>
                                </w:p>
                              </w:tc>
                            </w:tr>
                            <w:tr w:rsidR="00DA596B" w14:paraId="2EA4D501" w14:textId="77777777">
                              <w:trPr>
                                <w:trHeight w:val="418"/>
                              </w:trPr>
                              <w:tc>
                                <w:tcPr>
                                  <w:tcW w:w="481" w:type="dxa"/>
                                </w:tcPr>
                                <w:p w14:paraId="2EA4D4F3" w14:textId="77777777" w:rsidR="00DA596B" w:rsidRDefault="00CF25F6">
                                  <w:pPr>
                                    <w:pStyle w:val="TableParagraph"/>
                                    <w:ind w:left="21"/>
                                    <w:jc w:val="left"/>
                                  </w:pPr>
                                  <w:r>
                                    <w:rPr>
                                      <w:spacing w:val="-10"/>
                                    </w:rPr>
                                    <w:t>1</w:t>
                                  </w:r>
                                </w:p>
                              </w:tc>
                              <w:tc>
                                <w:tcPr>
                                  <w:tcW w:w="1887" w:type="dxa"/>
                                </w:tcPr>
                                <w:p w14:paraId="2EA4D4F4"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F5" w14:textId="77777777" w:rsidR="00DA596B" w:rsidRDefault="00CF25F6">
                                  <w:pPr>
                                    <w:pStyle w:val="TableParagraph"/>
                                    <w:ind w:right="202"/>
                                  </w:pPr>
                                  <w:r>
                                    <w:rPr>
                                      <w:spacing w:val="-2"/>
                                    </w:rPr>
                                    <w:t>006.02</w:t>
                                  </w:r>
                                </w:p>
                              </w:tc>
                              <w:tc>
                                <w:tcPr>
                                  <w:tcW w:w="1694" w:type="dxa"/>
                                </w:tcPr>
                                <w:p w14:paraId="2EA4D4F6" w14:textId="77777777" w:rsidR="00DA596B" w:rsidRDefault="00CF25F6">
                                  <w:pPr>
                                    <w:pStyle w:val="TableParagraph"/>
                                    <w:ind w:left="203"/>
                                    <w:jc w:val="left"/>
                                  </w:pPr>
                                  <w:r>
                                    <w:t>AOAC</w:t>
                                  </w:r>
                                  <w:r>
                                    <w:rPr>
                                      <w:spacing w:val="-6"/>
                                    </w:rPr>
                                    <w:t xml:space="preserve"> </w:t>
                                  </w:r>
                                  <w:r>
                                    <w:rPr>
                                      <w:spacing w:val="-2"/>
                                    </w:rPr>
                                    <w:t>2018.11,</w:t>
                                  </w:r>
                                </w:p>
                              </w:tc>
                              <w:tc>
                                <w:tcPr>
                                  <w:tcW w:w="839" w:type="dxa"/>
                                </w:tcPr>
                                <w:p w14:paraId="2EA4D4F7" w14:textId="77777777" w:rsidR="00DA596B" w:rsidRDefault="00CF25F6">
                                  <w:pPr>
                                    <w:pStyle w:val="TableParagraph"/>
                                    <w:ind w:right="80"/>
                                    <w:jc w:val="center"/>
                                    <w:rPr>
                                      <w:b/>
                                    </w:rPr>
                                  </w:pPr>
                                  <w:r>
                                    <w:rPr>
                                      <w:b/>
                                      <w:spacing w:val="-5"/>
                                    </w:rPr>
                                    <w:t>155</w:t>
                                  </w:r>
                                </w:p>
                              </w:tc>
                              <w:tc>
                                <w:tcPr>
                                  <w:tcW w:w="1076" w:type="dxa"/>
                                </w:tcPr>
                                <w:p w14:paraId="2EA4D4F8" w14:textId="77777777" w:rsidR="00DA596B" w:rsidRDefault="00CF25F6">
                                  <w:pPr>
                                    <w:pStyle w:val="TableParagraph"/>
                                    <w:ind w:right="146"/>
                                  </w:pPr>
                                  <w:r>
                                    <w:rPr>
                                      <w:spacing w:val="-2"/>
                                    </w:rPr>
                                    <w:t>0.333</w:t>
                                  </w:r>
                                </w:p>
                              </w:tc>
                              <w:tc>
                                <w:tcPr>
                                  <w:tcW w:w="961" w:type="dxa"/>
                                </w:tcPr>
                                <w:p w14:paraId="2EA4D4F9" w14:textId="77777777" w:rsidR="00DA596B" w:rsidRDefault="00CF25F6">
                                  <w:pPr>
                                    <w:pStyle w:val="TableParagraph"/>
                                    <w:ind w:right="161"/>
                                  </w:pPr>
                                  <w:r>
                                    <w:rPr>
                                      <w:spacing w:val="-2"/>
                                    </w:rPr>
                                    <w:t>0.359</w:t>
                                  </w:r>
                                </w:p>
                              </w:tc>
                              <w:tc>
                                <w:tcPr>
                                  <w:tcW w:w="1111" w:type="dxa"/>
                                </w:tcPr>
                                <w:p w14:paraId="2EA4D4FA" w14:textId="77777777" w:rsidR="00DA596B" w:rsidRDefault="00CF25F6">
                                  <w:pPr>
                                    <w:pStyle w:val="TableParagraph"/>
                                    <w:ind w:right="296"/>
                                  </w:pPr>
                                  <w:r>
                                    <w:rPr>
                                      <w:spacing w:val="-2"/>
                                    </w:rPr>
                                    <w:t>0.331</w:t>
                                  </w:r>
                                </w:p>
                              </w:tc>
                              <w:tc>
                                <w:tcPr>
                                  <w:tcW w:w="904" w:type="dxa"/>
                                </w:tcPr>
                                <w:p w14:paraId="2EA4D4FB" w14:textId="77777777" w:rsidR="00DA596B" w:rsidRDefault="00CF25F6">
                                  <w:pPr>
                                    <w:pStyle w:val="TableParagraph"/>
                                    <w:ind w:right="180"/>
                                    <w:rPr>
                                      <w:b/>
                                    </w:rPr>
                                  </w:pPr>
                                  <w:r>
                                    <w:rPr>
                                      <w:b/>
                                      <w:spacing w:val="-4"/>
                                    </w:rPr>
                                    <w:t>4.58</w:t>
                                  </w:r>
                                </w:p>
                              </w:tc>
                              <w:tc>
                                <w:tcPr>
                                  <w:tcW w:w="1158" w:type="dxa"/>
                                </w:tcPr>
                                <w:p w14:paraId="2EA4D4FC" w14:textId="77777777" w:rsidR="00DA596B" w:rsidRDefault="00CF25F6">
                                  <w:pPr>
                                    <w:pStyle w:val="TableParagraph"/>
                                    <w:ind w:left="459"/>
                                    <w:jc w:val="left"/>
                                    <w:rPr>
                                      <w:b/>
                                    </w:rPr>
                                  </w:pPr>
                                  <w:r>
                                    <w:rPr>
                                      <w:b/>
                                      <w:color w:val="008000"/>
                                      <w:spacing w:val="-4"/>
                                    </w:rPr>
                                    <w:t>0.98</w:t>
                                  </w:r>
                                </w:p>
                              </w:tc>
                              <w:tc>
                                <w:tcPr>
                                  <w:tcW w:w="1246" w:type="dxa"/>
                                </w:tcPr>
                                <w:p w14:paraId="2EA4D4FD" w14:textId="77777777" w:rsidR="00DA596B" w:rsidRDefault="00CF25F6">
                                  <w:pPr>
                                    <w:pStyle w:val="TableParagraph"/>
                                    <w:ind w:left="491"/>
                                    <w:jc w:val="left"/>
                                  </w:pPr>
                                  <w:r>
                                    <w:rPr>
                                      <w:spacing w:val="-4"/>
                                    </w:rPr>
                                    <w:t>3.34</w:t>
                                  </w:r>
                                </w:p>
                              </w:tc>
                              <w:tc>
                                <w:tcPr>
                                  <w:tcW w:w="800" w:type="dxa"/>
                                </w:tcPr>
                                <w:p w14:paraId="2EA4D4FE" w14:textId="77777777" w:rsidR="00DA596B" w:rsidRDefault="00CF25F6">
                                  <w:pPr>
                                    <w:pStyle w:val="TableParagraph"/>
                                    <w:ind w:left="174"/>
                                    <w:jc w:val="left"/>
                                  </w:pPr>
                                  <w:r>
                                    <w:rPr>
                                      <w:spacing w:val="-10"/>
                                    </w:rPr>
                                    <w:t>0</w:t>
                                  </w:r>
                                </w:p>
                              </w:tc>
                              <w:tc>
                                <w:tcPr>
                                  <w:tcW w:w="1036" w:type="dxa"/>
                                </w:tcPr>
                                <w:p w14:paraId="2EA4D4FF" w14:textId="77777777" w:rsidR="00DA596B" w:rsidRDefault="00CF25F6">
                                  <w:pPr>
                                    <w:pStyle w:val="TableParagraph"/>
                                    <w:ind w:left="40" w:right="164"/>
                                    <w:jc w:val="center"/>
                                  </w:pPr>
                                  <w:r>
                                    <w:rPr>
                                      <w:spacing w:val="-4"/>
                                    </w:rPr>
                                    <w:t>14.4</w:t>
                                  </w:r>
                                </w:p>
                              </w:tc>
                              <w:tc>
                                <w:tcPr>
                                  <w:tcW w:w="770" w:type="dxa"/>
                                </w:tcPr>
                                <w:p w14:paraId="2EA4D500" w14:textId="77777777" w:rsidR="00DA596B" w:rsidRDefault="00CF25F6">
                                  <w:pPr>
                                    <w:pStyle w:val="TableParagraph"/>
                                    <w:ind w:right="86"/>
                                  </w:pPr>
                                  <w:r>
                                    <w:rPr>
                                      <w:spacing w:val="-10"/>
                                    </w:rPr>
                                    <w:t>0</w:t>
                                  </w:r>
                                </w:p>
                              </w:tc>
                            </w:tr>
                            <w:tr w:rsidR="00DA596B" w14:paraId="2EA4D510" w14:textId="77777777">
                              <w:trPr>
                                <w:trHeight w:val="418"/>
                              </w:trPr>
                              <w:tc>
                                <w:tcPr>
                                  <w:tcW w:w="481" w:type="dxa"/>
                                </w:tcPr>
                                <w:p w14:paraId="2EA4D502" w14:textId="77777777" w:rsidR="00DA596B" w:rsidRDefault="00CF25F6">
                                  <w:pPr>
                                    <w:pStyle w:val="TableParagraph"/>
                                    <w:ind w:left="21"/>
                                    <w:jc w:val="left"/>
                                  </w:pPr>
                                  <w:r>
                                    <w:rPr>
                                      <w:spacing w:val="-10"/>
                                    </w:rPr>
                                    <w:t>1</w:t>
                                  </w:r>
                                </w:p>
                              </w:tc>
                              <w:tc>
                                <w:tcPr>
                                  <w:tcW w:w="1887" w:type="dxa"/>
                                </w:tcPr>
                                <w:p w14:paraId="2EA4D503"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04" w14:textId="77777777" w:rsidR="00DA596B" w:rsidRDefault="00CF25F6">
                                  <w:pPr>
                                    <w:pStyle w:val="TableParagraph"/>
                                    <w:ind w:right="201"/>
                                  </w:pPr>
                                  <w:r>
                                    <w:rPr>
                                      <w:spacing w:val="-2"/>
                                    </w:rPr>
                                    <w:t>006.02</w:t>
                                  </w:r>
                                </w:p>
                              </w:tc>
                              <w:tc>
                                <w:tcPr>
                                  <w:tcW w:w="1694" w:type="dxa"/>
                                </w:tcPr>
                                <w:p w14:paraId="2EA4D505"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D506" w14:textId="77777777" w:rsidR="00DA596B" w:rsidRDefault="00CF25F6">
                                  <w:pPr>
                                    <w:pStyle w:val="TableParagraph"/>
                                    <w:ind w:left="1" w:right="80"/>
                                    <w:jc w:val="center"/>
                                    <w:rPr>
                                      <w:b/>
                                    </w:rPr>
                                  </w:pPr>
                                  <w:r>
                                    <w:rPr>
                                      <w:b/>
                                      <w:spacing w:val="-5"/>
                                    </w:rPr>
                                    <w:t>103</w:t>
                                  </w:r>
                                </w:p>
                              </w:tc>
                              <w:tc>
                                <w:tcPr>
                                  <w:tcW w:w="1076" w:type="dxa"/>
                                </w:tcPr>
                                <w:p w14:paraId="2EA4D507" w14:textId="77777777" w:rsidR="00DA596B" w:rsidRDefault="00CF25F6">
                                  <w:pPr>
                                    <w:pStyle w:val="TableParagraph"/>
                                    <w:ind w:right="145"/>
                                  </w:pPr>
                                  <w:r>
                                    <w:rPr>
                                      <w:spacing w:val="-2"/>
                                    </w:rPr>
                                    <w:t>0.2767</w:t>
                                  </w:r>
                                </w:p>
                              </w:tc>
                              <w:tc>
                                <w:tcPr>
                                  <w:tcW w:w="961" w:type="dxa"/>
                                </w:tcPr>
                                <w:p w14:paraId="2EA4D508" w14:textId="77777777" w:rsidR="00DA596B" w:rsidRDefault="00CF25F6">
                                  <w:pPr>
                                    <w:pStyle w:val="TableParagraph"/>
                                    <w:ind w:right="161"/>
                                  </w:pPr>
                                  <w:r>
                                    <w:rPr>
                                      <w:spacing w:val="-2"/>
                                    </w:rPr>
                                    <w:t>0.2913</w:t>
                                  </w:r>
                                </w:p>
                              </w:tc>
                              <w:tc>
                                <w:tcPr>
                                  <w:tcW w:w="1111" w:type="dxa"/>
                                </w:tcPr>
                                <w:p w14:paraId="2EA4D509" w14:textId="77777777" w:rsidR="00DA596B" w:rsidRDefault="00CF25F6">
                                  <w:pPr>
                                    <w:pStyle w:val="TableParagraph"/>
                                    <w:ind w:right="296"/>
                                  </w:pPr>
                                  <w:r>
                                    <w:rPr>
                                      <w:spacing w:val="-2"/>
                                    </w:rPr>
                                    <w:t>0.3049</w:t>
                                  </w:r>
                                </w:p>
                              </w:tc>
                              <w:tc>
                                <w:tcPr>
                                  <w:tcW w:w="904" w:type="dxa"/>
                                </w:tcPr>
                                <w:p w14:paraId="2EA4D50A" w14:textId="77777777" w:rsidR="00DA596B" w:rsidRDefault="00CF25F6">
                                  <w:pPr>
                                    <w:pStyle w:val="TableParagraph"/>
                                    <w:ind w:right="180"/>
                                    <w:rPr>
                                      <w:b/>
                                    </w:rPr>
                                  </w:pPr>
                                  <w:r>
                                    <w:rPr>
                                      <w:b/>
                                      <w:spacing w:val="-4"/>
                                    </w:rPr>
                                    <w:t>4.85</w:t>
                                  </w:r>
                                </w:p>
                              </w:tc>
                              <w:tc>
                                <w:tcPr>
                                  <w:tcW w:w="1158" w:type="dxa"/>
                                </w:tcPr>
                                <w:p w14:paraId="2EA4D50B" w14:textId="77777777" w:rsidR="00DA596B" w:rsidRDefault="00CF25F6">
                                  <w:pPr>
                                    <w:pStyle w:val="TableParagraph"/>
                                    <w:ind w:left="459"/>
                                    <w:jc w:val="left"/>
                                    <w:rPr>
                                      <w:b/>
                                    </w:rPr>
                                  </w:pPr>
                                  <w:r>
                                    <w:rPr>
                                      <w:b/>
                                      <w:color w:val="008000"/>
                                      <w:spacing w:val="-4"/>
                                    </w:rPr>
                                    <w:t>1.01</w:t>
                                  </w:r>
                                </w:p>
                              </w:tc>
                              <w:tc>
                                <w:tcPr>
                                  <w:tcW w:w="1246" w:type="dxa"/>
                                </w:tcPr>
                                <w:p w14:paraId="2EA4D50C" w14:textId="77777777" w:rsidR="00DA596B" w:rsidRDefault="00CF25F6">
                                  <w:pPr>
                                    <w:pStyle w:val="TableParagraph"/>
                                    <w:ind w:left="491"/>
                                    <w:jc w:val="left"/>
                                  </w:pPr>
                                  <w:r>
                                    <w:rPr>
                                      <w:spacing w:val="-4"/>
                                    </w:rPr>
                                    <w:t>3.34</w:t>
                                  </w:r>
                                </w:p>
                              </w:tc>
                              <w:tc>
                                <w:tcPr>
                                  <w:tcW w:w="800" w:type="dxa"/>
                                </w:tcPr>
                                <w:p w14:paraId="2EA4D50D" w14:textId="77777777" w:rsidR="00DA596B" w:rsidRDefault="00CF25F6">
                                  <w:pPr>
                                    <w:pStyle w:val="TableParagraph"/>
                                    <w:ind w:left="174"/>
                                    <w:jc w:val="left"/>
                                  </w:pPr>
                                  <w:r>
                                    <w:rPr>
                                      <w:spacing w:val="-10"/>
                                    </w:rPr>
                                    <w:t>0</w:t>
                                  </w:r>
                                </w:p>
                              </w:tc>
                              <w:tc>
                                <w:tcPr>
                                  <w:tcW w:w="1036" w:type="dxa"/>
                                </w:tcPr>
                                <w:p w14:paraId="2EA4D50E" w14:textId="77777777" w:rsidR="00DA596B" w:rsidRDefault="00CF25F6">
                                  <w:pPr>
                                    <w:pStyle w:val="TableParagraph"/>
                                    <w:ind w:left="40" w:right="164"/>
                                    <w:jc w:val="center"/>
                                  </w:pPr>
                                  <w:r>
                                    <w:rPr>
                                      <w:spacing w:val="-4"/>
                                    </w:rPr>
                                    <w:t>14.4</w:t>
                                  </w:r>
                                </w:p>
                              </w:tc>
                              <w:tc>
                                <w:tcPr>
                                  <w:tcW w:w="770" w:type="dxa"/>
                                </w:tcPr>
                                <w:p w14:paraId="2EA4D50F" w14:textId="77777777" w:rsidR="00DA596B" w:rsidRDefault="00CF25F6">
                                  <w:pPr>
                                    <w:pStyle w:val="TableParagraph"/>
                                    <w:ind w:right="85"/>
                                  </w:pPr>
                                  <w:r>
                                    <w:rPr>
                                      <w:spacing w:val="-10"/>
                                    </w:rPr>
                                    <w:t>0</w:t>
                                  </w:r>
                                </w:p>
                              </w:tc>
                            </w:tr>
                            <w:tr w:rsidR="00DA596B" w14:paraId="2EA4D51F" w14:textId="77777777">
                              <w:trPr>
                                <w:trHeight w:val="418"/>
                              </w:trPr>
                              <w:tc>
                                <w:tcPr>
                                  <w:tcW w:w="481" w:type="dxa"/>
                                </w:tcPr>
                                <w:p w14:paraId="2EA4D511" w14:textId="77777777" w:rsidR="00DA596B" w:rsidRDefault="00CF25F6">
                                  <w:pPr>
                                    <w:pStyle w:val="TableParagraph"/>
                                    <w:ind w:left="21"/>
                                    <w:jc w:val="left"/>
                                  </w:pPr>
                                  <w:r>
                                    <w:rPr>
                                      <w:spacing w:val="-10"/>
                                    </w:rPr>
                                    <w:t>1</w:t>
                                  </w:r>
                                </w:p>
                              </w:tc>
                              <w:tc>
                                <w:tcPr>
                                  <w:tcW w:w="1887" w:type="dxa"/>
                                </w:tcPr>
                                <w:p w14:paraId="2EA4D512"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13" w14:textId="77777777" w:rsidR="00DA596B" w:rsidRDefault="00CF25F6">
                                  <w:pPr>
                                    <w:pStyle w:val="TableParagraph"/>
                                    <w:ind w:right="201"/>
                                  </w:pPr>
                                  <w:r>
                                    <w:rPr>
                                      <w:spacing w:val="-2"/>
                                    </w:rPr>
                                    <w:t>006.40</w:t>
                                  </w:r>
                                </w:p>
                              </w:tc>
                              <w:tc>
                                <w:tcPr>
                                  <w:tcW w:w="1694" w:type="dxa"/>
                                </w:tcPr>
                                <w:p w14:paraId="2EA4D514" w14:textId="77777777" w:rsidR="00DA596B" w:rsidRDefault="00CF25F6">
                                  <w:pPr>
                                    <w:pStyle w:val="TableParagraph"/>
                                    <w:ind w:left="203"/>
                                    <w:jc w:val="left"/>
                                  </w:pPr>
                                  <w:r>
                                    <w:rPr>
                                      <w:spacing w:val="-4"/>
                                    </w:rPr>
                                    <w:t>GC-</w:t>
                                  </w:r>
                                  <w:r>
                                    <w:rPr>
                                      <w:spacing w:val="-5"/>
                                    </w:rPr>
                                    <w:t>FID</w:t>
                                  </w:r>
                                </w:p>
                              </w:tc>
                              <w:tc>
                                <w:tcPr>
                                  <w:tcW w:w="839" w:type="dxa"/>
                                </w:tcPr>
                                <w:p w14:paraId="2EA4D515" w14:textId="77777777" w:rsidR="00DA596B" w:rsidRDefault="00CF25F6">
                                  <w:pPr>
                                    <w:pStyle w:val="TableParagraph"/>
                                    <w:ind w:left="1" w:right="80"/>
                                    <w:jc w:val="center"/>
                                    <w:rPr>
                                      <w:b/>
                                    </w:rPr>
                                  </w:pPr>
                                  <w:r>
                                    <w:rPr>
                                      <w:b/>
                                      <w:spacing w:val="-5"/>
                                    </w:rPr>
                                    <w:t>143</w:t>
                                  </w:r>
                                </w:p>
                              </w:tc>
                              <w:tc>
                                <w:tcPr>
                                  <w:tcW w:w="1076" w:type="dxa"/>
                                </w:tcPr>
                                <w:p w14:paraId="2EA4D516" w14:textId="77777777" w:rsidR="00DA596B" w:rsidRDefault="00CF25F6">
                                  <w:pPr>
                                    <w:pStyle w:val="TableParagraph"/>
                                    <w:ind w:right="145"/>
                                  </w:pPr>
                                  <w:r>
                                    <w:rPr>
                                      <w:spacing w:val="-2"/>
                                    </w:rPr>
                                    <w:t>0.2475</w:t>
                                  </w:r>
                                </w:p>
                              </w:tc>
                              <w:tc>
                                <w:tcPr>
                                  <w:tcW w:w="961" w:type="dxa"/>
                                </w:tcPr>
                                <w:p w14:paraId="2EA4D517" w14:textId="77777777" w:rsidR="00DA596B" w:rsidRDefault="00CF25F6">
                                  <w:pPr>
                                    <w:pStyle w:val="TableParagraph"/>
                                    <w:ind w:right="161"/>
                                  </w:pPr>
                                  <w:r>
                                    <w:rPr>
                                      <w:spacing w:val="-2"/>
                                    </w:rPr>
                                    <w:t>0.2316</w:t>
                                  </w:r>
                                </w:p>
                              </w:tc>
                              <w:tc>
                                <w:tcPr>
                                  <w:tcW w:w="1111" w:type="dxa"/>
                                </w:tcPr>
                                <w:p w14:paraId="2EA4D518" w14:textId="77777777" w:rsidR="00DA596B" w:rsidRDefault="00CF25F6">
                                  <w:pPr>
                                    <w:pStyle w:val="TableParagraph"/>
                                    <w:ind w:right="296"/>
                                  </w:pPr>
                                  <w:r>
                                    <w:rPr>
                                      <w:spacing w:val="-2"/>
                                    </w:rPr>
                                    <w:t>0.2592</w:t>
                                  </w:r>
                                </w:p>
                              </w:tc>
                              <w:tc>
                                <w:tcPr>
                                  <w:tcW w:w="904" w:type="dxa"/>
                                </w:tcPr>
                                <w:p w14:paraId="2EA4D519" w14:textId="77777777" w:rsidR="00DA596B" w:rsidRDefault="00CF25F6">
                                  <w:pPr>
                                    <w:pStyle w:val="TableParagraph"/>
                                    <w:ind w:right="180"/>
                                    <w:rPr>
                                      <w:b/>
                                    </w:rPr>
                                  </w:pPr>
                                  <w:r>
                                    <w:rPr>
                                      <w:b/>
                                      <w:spacing w:val="-4"/>
                                    </w:rPr>
                                    <w:t>5.63</w:t>
                                  </w:r>
                                </w:p>
                              </w:tc>
                              <w:tc>
                                <w:tcPr>
                                  <w:tcW w:w="1158" w:type="dxa"/>
                                </w:tcPr>
                                <w:p w14:paraId="2EA4D51A" w14:textId="77777777" w:rsidR="00DA596B" w:rsidRDefault="00CF25F6">
                                  <w:pPr>
                                    <w:pStyle w:val="TableParagraph"/>
                                    <w:ind w:left="459"/>
                                    <w:jc w:val="left"/>
                                    <w:rPr>
                                      <w:b/>
                                    </w:rPr>
                                  </w:pPr>
                                  <w:r>
                                    <w:rPr>
                                      <w:b/>
                                      <w:color w:val="008000"/>
                                      <w:spacing w:val="-4"/>
                                    </w:rPr>
                                    <w:t>1.14</w:t>
                                  </w:r>
                                </w:p>
                              </w:tc>
                              <w:tc>
                                <w:tcPr>
                                  <w:tcW w:w="1246" w:type="dxa"/>
                                </w:tcPr>
                                <w:p w14:paraId="2EA4D51B" w14:textId="77777777" w:rsidR="00DA596B" w:rsidRDefault="00CF25F6">
                                  <w:pPr>
                                    <w:pStyle w:val="TableParagraph"/>
                                    <w:ind w:left="491"/>
                                    <w:jc w:val="left"/>
                                  </w:pPr>
                                  <w:r>
                                    <w:rPr>
                                      <w:spacing w:val="-4"/>
                                    </w:rPr>
                                    <w:t>3.34</w:t>
                                  </w:r>
                                </w:p>
                              </w:tc>
                              <w:tc>
                                <w:tcPr>
                                  <w:tcW w:w="800" w:type="dxa"/>
                                </w:tcPr>
                                <w:p w14:paraId="2EA4D51C" w14:textId="77777777" w:rsidR="00DA596B" w:rsidRDefault="00CF25F6">
                                  <w:pPr>
                                    <w:pStyle w:val="TableParagraph"/>
                                    <w:ind w:left="174"/>
                                    <w:jc w:val="left"/>
                                  </w:pPr>
                                  <w:r>
                                    <w:rPr>
                                      <w:spacing w:val="-10"/>
                                    </w:rPr>
                                    <w:t>0</w:t>
                                  </w:r>
                                </w:p>
                              </w:tc>
                              <w:tc>
                                <w:tcPr>
                                  <w:tcW w:w="1036" w:type="dxa"/>
                                </w:tcPr>
                                <w:p w14:paraId="2EA4D51D" w14:textId="77777777" w:rsidR="00DA596B" w:rsidRDefault="00CF25F6">
                                  <w:pPr>
                                    <w:pStyle w:val="TableParagraph"/>
                                    <w:ind w:left="40" w:right="164"/>
                                    <w:jc w:val="center"/>
                                  </w:pPr>
                                  <w:r>
                                    <w:rPr>
                                      <w:spacing w:val="-4"/>
                                    </w:rPr>
                                    <w:t>14.4</w:t>
                                  </w:r>
                                </w:p>
                              </w:tc>
                              <w:tc>
                                <w:tcPr>
                                  <w:tcW w:w="770" w:type="dxa"/>
                                </w:tcPr>
                                <w:p w14:paraId="2EA4D51E" w14:textId="77777777" w:rsidR="00DA596B" w:rsidRDefault="00CF25F6">
                                  <w:pPr>
                                    <w:pStyle w:val="TableParagraph"/>
                                    <w:ind w:right="85"/>
                                  </w:pPr>
                                  <w:r>
                                    <w:rPr>
                                      <w:spacing w:val="-10"/>
                                    </w:rPr>
                                    <w:t>0</w:t>
                                  </w:r>
                                </w:p>
                              </w:tc>
                            </w:tr>
                            <w:tr w:rsidR="00DA596B" w14:paraId="2EA4D52E" w14:textId="77777777">
                              <w:trPr>
                                <w:trHeight w:val="418"/>
                              </w:trPr>
                              <w:tc>
                                <w:tcPr>
                                  <w:tcW w:w="481" w:type="dxa"/>
                                </w:tcPr>
                                <w:p w14:paraId="2EA4D520" w14:textId="77777777" w:rsidR="00DA596B" w:rsidRDefault="00CF25F6">
                                  <w:pPr>
                                    <w:pStyle w:val="TableParagraph"/>
                                    <w:ind w:left="21"/>
                                    <w:jc w:val="left"/>
                                  </w:pPr>
                                  <w:r>
                                    <w:rPr>
                                      <w:spacing w:val="-10"/>
                                    </w:rPr>
                                    <w:t>1</w:t>
                                  </w:r>
                                </w:p>
                              </w:tc>
                              <w:tc>
                                <w:tcPr>
                                  <w:tcW w:w="1887" w:type="dxa"/>
                                </w:tcPr>
                                <w:p w14:paraId="2EA4D521"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22" w14:textId="77777777" w:rsidR="00DA596B" w:rsidRDefault="00CF25F6">
                                  <w:pPr>
                                    <w:pStyle w:val="TableParagraph"/>
                                    <w:ind w:right="201"/>
                                  </w:pPr>
                                  <w:r>
                                    <w:rPr>
                                      <w:spacing w:val="-2"/>
                                    </w:rPr>
                                    <w:t>006.99</w:t>
                                  </w:r>
                                </w:p>
                              </w:tc>
                              <w:tc>
                                <w:tcPr>
                                  <w:tcW w:w="1694" w:type="dxa"/>
                                </w:tcPr>
                                <w:p w14:paraId="2EA4D523" w14:textId="77777777" w:rsidR="00DA596B" w:rsidRDefault="00CF25F6">
                                  <w:pPr>
                                    <w:pStyle w:val="TableParagraph"/>
                                    <w:ind w:left="203"/>
                                    <w:jc w:val="left"/>
                                  </w:pPr>
                                  <w:r>
                                    <w:rPr>
                                      <w:spacing w:val="-2"/>
                                    </w:rPr>
                                    <w:t>Other</w:t>
                                  </w:r>
                                </w:p>
                              </w:tc>
                              <w:tc>
                                <w:tcPr>
                                  <w:tcW w:w="839" w:type="dxa"/>
                                </w:tcPr>
                                <w:p w14:paraId="2EA4D524" w14:textId="77777777" w:rsidR="00DA596B" w:rsidRDefault="00CF25F6">
                                  <w:pPr>
                                    <w:pStyle w:val="TableParagraph"/>
                                    <w:ind w:left="1" w:right="80"/>
                                    <w:jc w:val="center"/>
                                    <w:rPr>
                                      <w:b/>
                                    </w:rPr>
                                  </w:pPr>
                                  <w:r>
                                    <w:rPr>
                                      <w:b/>
                                      <w:spacing w:val="-5"/>
                                    </w:rPr>
                                    <w:t>172</w:t>
                                  </w:r>
                                </w:p>
                              </w:tc>
                              <w:tc>
                                <w:tcPr>
                                  <w:tcW w:w="1076" w:type="dxa"/>
                                </w:tcPr>
                                <w:p w14:paraId="2EA4D525" w14:textId="77777777" w:rsidR="00DA596B" w:rsidRDefault="00CF25F6">
                                  <w:pPr>
                                    <w:pStyle w:val="TableParagraph"/>
                                    <w:ind w:right="145"/>
                                  </w:pPr>
                                  <w:r>
                                    <w:rPr>
                                      <w:spacing w:val="-4"/>
                                    </w:rPr>
                                    <w:t>0.35</w:t>
                                  </w:r>
                                </w:p>
                              </w:tc>
                              <w:tc>
                                <w:tcPr>
                                  <w:tcW w:w="961" w:type="dxa"/>
                                </w:tcPr>
                                <w:p w14:paraId="2EA4D526" w14:textId="77777777" w:rsidR="00DA596B" w:rsidRDefault="00CF25F6">
                                  <w:pPr>
                                    <w:pStyle w:val="TableParagraph"/>
                                    <w:ind w:right="160"/>
                                  </w:pPr>
                                  <w:r>
                                    <w:rPr>
                                      <w:spacing w:val="-4"/>
                                    </w:rPr>
                                    <w:t>0.33</w:t>
                                  </w:r>
                                </w:p>
                              </w:tc>
                              <w:tc>
                                <w:tcPr>
                                  <w:tcW w:w="1111" w:type="dxa"/>
                                </w:tcPr>
                                <w:p w14:paraId="2EA4D527" w14:textId="77777777" w:rsidR="00DA596B" w:rsidRDefault="00CF25F6">
                                  <w:pPr>
                                    <w:pStyle w:val="TableParagraph"/>
                                    <w:ind w:right="296"/>
                                  </w:pPr>
                                  <w:r>
                                    <w:rPr>
                                      <w:spacing w:val="-4"/>
                                    </w:rPr>
                                    <w:t>0.37</w:t>
                                  </w:r>
                                </w:p>
                              </w:tc>
                              <w:tc>
                                <w:tcPr>
                                  <w:tcW w:w="904" w:type="dxa"/>
                                </w:tcPr>
                                <w:p w14:paraId="2EA4D528" w14:textId="77777777" w:rsidR="00DA596B" w:rsidRDefault="00CF25F6">
                                  <w:pPr>
                                    <w:pStyle w:val="TableParagraph"/>
                                    <w:ind w:right="180"/>
                                    <w:rPr>
                                      <w:b/>
                                    </w:rPr>
                                  </w:pPr>
                                  <w:r>
                                    <w:rPr>
                                      <w:b/>
                                      <w:spacing w:val="-4"/>
                                    </w:rPr>
                                    <w:t>5.71</w:t>
                                  </w:r>
                                </w:p>
                              </w:tc>
                              <w:tc>
                                <w:tcPr>
                                  <w:tcW w:w="1158" w:type="dxa"/>
                                </w:tcPr>
                                <w:p w14:paraId="2EA4D529" w14:textId="77777777" w:rsidR="00DA596B" w:rsidRDefault="00CF25F6">
                                  <w:pPr>
                                    <w:pStyle w:val="TableParagraph"/>
                                    <w:ind w:left="459"/>
                                    <w:jc w:val="left"/>
                                    <w:rPr>
                                      <w:b/>
                                    </w:rPr>
                                  </w:pPr>
                                  <w:r>
                                    <w:rPr>
                                      <w:b/>
                                      <w:color w:val="008000"/>
                                      <w:spacing w:val="-4"/>
                                    </w:rPr>
                                    <w:t>1.22</w:t>
                                  </w:r>
                                </w:p>
                              </w:tc>
                              <w:tc>
                                <w:tcPr>
                                  <w:tcW w:w="1246" w:type="dxa"/>
                                </w:tcPr>
                                <w:p w14:paraId="2EA4D52A" w14:textId="77777777" w:rsidR="00DA596B" w:rsidRDefault="00CF25F6">
                                  <w:pPr>
                                    <w:pStyle w:val="TableParagraph"/>
                                    <w:ind w:left="491"/>
                                    <w:jc w:val="left"/>
                                  </w:pPr>
                                  <w:r>
                                    <w:rPr>
                                      <w:spacing w:val="-4"/>
                                    </w:rPr>
                                    <w:t>3.34</w:t>
                                  </w:r>
                                </w:p>
                              </w:tc>
                              <w:tc>
                                <w:tcPr>
                                  <w:tcW w:w="800" w:type="dxa"/>
                                </w:tcPr>
                                <w:p w14:paraId="2EA4D52B" w14:textId="77777777" w:rsidR="00DA596B" w:rsidRDefault="00CF25F6">
                                  <w:pPr>
                                    <w:pStyle w:val="TableParagraph"/>
                                    <w:ind w:left="174"/>
                                    <w:jc w:val="left"/>
                                  </w:pPr>
                                  <w:r>
                                    <w:rPr>
                                      <w:spacing w:val="-10"/>
                                    </w:rPr>
                                    <w:t>0</w:t>
                                  </w:r>
                                </w:p>
                              </w:tc>
                              <w:tc>
                                <w:tcPr>
                                  <w:tcW w:w="1036" w:type="dxa"/>
                                </w:tcPr>
                                <w:p w14:paraId="2EA4D52C" w14:textId="77777777" w:rsidR="00DA596B" w:rsidRDefault="00CF25F6">
                                  <w:pPr>
                                    <w:pStyle w:val="TableParagraph"/>
                                    <w:ind w:left="40" w:right="164"/>
                                    <w:jc w:val="center"/>
                                  </w:pPr>
                                  <w:r>
                                    <w:rPr>
                                      <w:spacing w:val="-4"/>
                                    </w:rPr>
                                    <w:t>14.4</w:t>
                                  </w:r>
                                </w:p>
                              </w:tc>
                              <w:tc>
                                <w:tcPr>
                                  <w:tcW w:w="770" w:type="dxa"/>
                                </w:tcPr>
                                <w:p w14:paraId="2EA4D52D" w14:textId="77777777" w:rsidR="00DA596B" w:rsidRDefault="00CF25F6">
                                  <w:pPr>
                                    <w:pStyle w:val="TableParagraph"/>
                                    <w:ind w:right="85"/>
                                  </w:pPr>
                                  <w:r>
                                    <w:rPr>
                                      <w:spacing w:val="-10"/>
                                    </w:rPr>
                                    <w:t>0</w:t>
                                  </w:r>
                                </w:p>
                              </w:tc>
                            </w:tr>
                            <w:tr w:rsidR="00DA596B" w14:paraId="2EA4D53D" w14:textId="77777777">
                              <w:trPr>
                                <w:trHeight w:val="418"/>
                              </w:trPr>
                              <w:tc>
                                <w:tcPr>
                                  <w:tcW w:w="481" w:type="dxa"/>
                                </w:tcPr>
                                <w:p w14:paraId="2EA4D52F" w14:textId="77777777" w:rsidR="00DA596B" w:rsidRDefault="00CF25F6">
                                  <w:pPr>
                                    <w:pStyle w:val="TableParagraph"/>
                                    <w:ind w:left="21"/>
                                    <w:jc w:val="left"/>
                                  </w:pPr>
                                  <w:r>
                                    <w:rPr>
                                      <w:spacing w:val="-10"/>
                                    </w:rPr>
                                    <w:t>1</w:t>
                                  </w:r>
                                </w:p>
                              </w:tc>
                              <w:tc>
                                <w:tcPr>
                                  <w:tcW w:w="1887" w:type="dxa"/>
                                </w:tcPr>
                                <w:p w14:paraId="2EA4D530"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31" w14:textId="77777777" w:rsidR="00DA596B" w:rsidRDefault="00CF25F6">
                                  <w:pPr>
                                    <w:pStyle w:val="TableParagraph"/>
                                    <w:ind w:right="201"/>
                                  </w:pPr>
                                  <w:r>
                                    <w:rPr>
                                      <w:spacing w:val="-2"/>
                                    </w:rPr>
                                    <w:t>006.40</w:t>
                                  </w:r>
                                </w:p>
                              </w:tc>
                              <w:tc>
                                <w:tcPr>
                                  <w:tcW w:w="1694" w:type="dxa"/>
                                </w:tcPr>
                                <w:p w14:paraId="2EA4D532" w14:textId="77777777" w:rsidR="00DA596B" w:rsidRDefault="00CF25F6">
                                  <w:pPr>
                                    <w:pStyle w:val="TableParagraph"/>
                                    <w:ind w:left="203"/>
                                    <w:jc w:val="left"/>
                                  </w:pPr>
                                  <w:r>
                                    <w:rPr>
                                      <w:spacing w:val="-4"/>
                                    </w:rPr>
                                    <w:t>GC-</w:t>
                                  </w:r>
                                  <w:r>
                                    <w:rPr>
                                      <w:spacing w:val="-5"/>
                                    </w:rPr>
                                    <w:t>FID</w:t>
                                  </w:r>
                                </w:p>
                              </w:tc>
                              <w:tc>
                                <w:tcPr>
                                  <w:tcW w:w="839" w:type="dxa"/>
                                </w:tcPr>
                                <w:p w14:paraId="2EA4D533" w14:textId="77777777" w:rsidR="00DA596B" w:rsidRDefault="00CF25F6">
                                  <w:pPr>
                                    <w:pStyle w:val="TableParagraph"/>
                                    <w:ind w:left="1" w:right="80"/>
                                    <w:jc w:val="center"/>
                                    <w:rPr>
                                      <w:b/>
                                    </w:rPr>
                                  </w:pPr>
                                  <w:r>
                                    <w:rPr>
                                      <w:b/>
                                      <w:spacing w:val="-5"/>
                                    </w:rPr>
                                    <w:t>116</w:t>
                                  </w:r>
                                </w:p>
                              </w:tc>
                              <w:tc>
                                <w:tcPr>
                                  <w:tcW w:w="1076" w:type="dxa"/>
                                </w:tcPr>
                                <w:p w14:paraId="2EA4D534" w14:textId="77777777" w:rsidR="00DA596B" w:rsidRDefault="00CF25F6">
                                  <w:pPr>
                                    <w:pStyle w:val="TableParagraph"/>
                                    <w:ind w:right="145"/>
                                  </w:pPr>
                                  <w:r>
                                    <w:rPr>
                                      <w:spacing w:val="-2"/>
                                    </w:rPr>
                                    <w:t>0.3125</w:t>
                                  </w:r>
                                </w:p>
                              </w:tc>
                              <w:tc>
                                <w:tcPr>
                                  <w:tcW w:w="961" w:type="dxa"/>
                                </w:tcPr>
                                <w:p w14:paraId="2EA4D535" w14:textId="77777777" w:rsidR="00DA596B" w:rsidRDefault="00CF25F6">
                                  <w:pPr>
                                    <w:pStyle w:val="TableParagraph"/>
                                    <w:ind w:right="161"/>
                                  </w:pPr>
                                  <w:r>
                                    <w:rPr>
                                      <w:spacing w:val="-2"/>
                                    </w:rPr>
                                    <w:t>0.3499</w:t>
                                  </w:r>
                                </w:p>
                              </w:tc>
                              <w:tc>
                                <w:tcPr>
                                  <w:tcW w:w="1111" w:type="dxa"/>
                                </w:tcPr>
                                <w:p w14:paraId="2EA4D536" w14:textId="77777777" w:rsidR="00DA596B" w:rsidRDefault="00CF25F6">
                                  <w:pPr>
                                    <w:pStyle w:val="TableParagraph"/>
                                    <w:ind w:right="296"/>
                                  </w:pPr>
                                  <w:r>
                                    <w:rPr>
                                      <w:spacing w:val="-2"/>
                                    </w:rPr>
                                    <w:t>0.3212</w:t>
                                  </w:r>
                                </w:p>
                              </w:tc>
                              <w:tc>
                                <w:tcPr>
                                  <w:tcW w:w="904" w:type="dxa"/>
                                </w:tcPr>
                                <w:p w14:paraId="2EA4D537" w14:textId="77777777" w:rsidR="00DA596B" w:rsidRDefault="00CF25F6">
                                  <w:pPr>
                                    <w:pStyle w:val="TableParagraph"/>
                                    <w:ind w:right="180"/>
                                    <w:rPr>
                                      <w:b/>
                                    </w:rPr>
                                  </w:pPr>
                                  <w:r>
                                    <w:rPr>
                                      <w:b/>
                                      <w:spacing w:val="-4"/>
                                    </w:rPr>
                                    <w:t>5.97</w:t>
                                  </w:r>
                                </w:p>
                              </w:tc>
                              <w:tc>
                                <w:tcPr>
                                  <w:tcW w:w="1158" w:type="dxa"/>
                                </w:tcPr>
                                <w:p w14:paraId="2EA4D538" w14:textId="77777777" w:rsidR="00DA596B" w:rsidRDefault="00CF25F6">
                                  <w:pPr>
                                    <w:pStyle w:val="TableParagraph"/>
                                    <w:ind w:left="459"/>
                                    <w:jc w:val="left"/>
                                    <w:rPr>
                                      <w:b/>
                                    </w:rPr>
                                  </w:pPr>
                                  <w:r>
                                    <w:rPr>
                                      <w:b/>
                                      <w:color w:val="008000"/>
                                      <w:spacing w:val="-4"/>
                                    </w:rPr>
                                    <w:t>1.27</w:t>
                                  </w:r>
                                </w:p>
                              </w:tc>
                              <w:tc>
                                <w:tcPr>
                                  <w:tcW w:w="1246" w:type="dxa"/>
                                </w:tcPr>
                                <w:p w14:paraId="2EA4D539" w14:textId="77777777" w:rsidR="00DA596B" w:rsidRDefault="00CF25F6">
                                  <w:pPr>
                                    <w:pStyle w:val="TableParagraph"/>
                                    <w:ind w:left="491"/>
                                    <w:jc w:val="left"/>
                                  </w:pPr>
                                  <w:r>
                                    <w:rPr>
                                      <w:spacing w:val="-4"/>
                                    </w:rPr>
                                    <w:t>3.34</w:t>
                                  </w:r>
                                </w:p>
                              </w:tc>
                              <w:tc>
                                <w:tcPr>
                                  <w:tcW w:w="800" w:type="dxa"/>
                                </w:tcPr>
                                <w:p w14:paraId="2EA4D53A" w14:textId="77777777" w:rsidR="00DA596B" w:rsidRDefault="00CF25F6">
                                  <w:pPr>
                                    <w:pStyle w:val="TableParagraph"/>
                                    <w:ind w:left="174"/>
                                    <w:jc w:val="left"/>
                                  </w:pPr>
                                  <w:r>
                                    <w:rPr>
                                      <w:spacing w:val="-10"/>
                                    </w:rPr>
                                    <w:t>0</w:t>
                                  </w:r>
                                </w:p>
                              </w:tc>
                              <w:tc>
                                <w:tcPr>
                                  <w:tcW w:w="1036" w:type="dxa"/>
                                </w:tcPr>
                                <w:p w14:paraId="2EA4D53B" w14:textId="77777777" w:rsidR="00DA596B" w:rsidRDefault="00CF25F6">
                                  <w:pPr>
                                    <w:pStyle w:val="TableParagraph"/>
                                    <w:ind w:left="40" w:right="164"/>
                                    <w:jc w:val="center"/>
                                  </w:pPr>
                                  <w:r>
                                    <w:rPr>
                                      <w:spacing w:val="-4"/>
                                    </w:rPr>
                                    <w:t>14.4</w:t>
                                  </w:r>
                                </w:p>
                              </w:tc>
                              <w:tc>
                                <w:tcPr>
                                  <w:tcW w:w="770" w:type="dxa"/>
                                </w:tcPr>
                                <w:p w14:paraId="2EA4D53C" w14:textId="77777777" w:rsidR="00DA596B" w:rsidRDefault="00CF25F6">
                                  <w:pPr>
                                    <w:pStyle w:val="TableParagraph"/>
                                    <w:ind w:right="85"/>
                                  </w:pPr>
                                  <w:r>
                                    <w:rPr>
                                      <w:spacing w:val="-10"/>
                                    </w:rPr>
                                    <w:t>0</w:t>
                                  </w:r>
                                </w:p>
                              </w:tc>
                            </w:tr>
                            <w:tr w:rsidR="00DA596B" w14:paraId="2EA4D54C" w14:textId="77777777">
                              <w:trPr>
                                <w:trHeight w:val="418"/>
                              </w:trPr>
                              <w:tc>
                                <w:tcPr>
                                  <w:tcW w:w="481" w:type="dxa"/>
                                </w:tcPr>
                                <w:p w14:paraId="2EA4D53E" w14:textId="77777777" w:rsidR="00DA596B" w:rsidRDefault="00CF25F6">
                                  <w:pPr>
                                    <w:pStyle w:val="TableParagraph"/>
                                    <w:ind w:left="21"/>
                                    <w:jc w:val="left"/>
                                  </w:pPr>
                                  <w:r>
                                    <w:rPr>
                                      <w:spacing w:val="-10"/>
                                    </w:rPr>
                                    <w:t>1</w:t>
                                  </w:r>
                                </w:p>
                              </w:tc>
                              <w:tc>
                                <w:tcPr>
                                  <w:tcW w:w="1887" w:type="dxa"/>
                                </w:tcPr>
                                <w:p w14:paraId="2EA4D53F"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40" w14:textId="77777777" w:rsidR="00DA596B" w:rsidRDefault="00CF25F6">
                                  <w:pPr>
                                    <w:pStyle w:val="TableParagraph"/>
                                    <w:ind w:right="201"/>
                                  </w:pPr>
                                  <w:r>
                                    <w:rPr>
                                      <w:spacing w:val="-2"/>
                                    </w:rPr>
                                    <w:t>006.30</w:t>
                                  </w:r>
                                </w:p>
                              </w:tc>
                              <w:tc>
                                <w:tcPr>
                                  <w:tcW w:w="1694" w:type="dxa"/>
                                </w:tcPr>
                                <w:p w14:paraId="2EA4D541"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D542" w14:textId="77777777" w:rsidR="00DA596B" w:rsidRDefault="00CF25F6">
                                  <w:pPr>
                                    <w:pStyle w:val="TableParagraph"/>
                                    <w:ind w:left="1" w:right="80"/>
                                    <w:jc w:val="center"/>
                                    <w:rPr>
                                      <w:b/>
                                    </w:rPr>
                                  </w:pPr>
                                  <w:r>
                                    <w:rPr>
                                      <w:b/>
                                      <w:spacing w:val="-5"/>
                                    </w:rPr>
                                    <w:t>144</w:t>
                                  </w:r>
                                </w:p>
                              </w:tc>
                              <w:tc>
                                <w:tcPr>
                                  <w:tcW w:w="1076" w:type="dxa"/>
                                </w:tcPr>
                                <w:p w14:paraId="2EA4D543" w14:textId="77777777" w:rsidR="00DA596B" w:rsidRDefault="00CF25F6">
                                  <w:pPr>
                                    <w:pStyle w:val="TableParagraph"/>
                                    <w:ind w:right="145"/>
                                  </w:pPr>
                                  <w:r>
                                    <w:rPr>
                                      <w:spacing w:val="-2"/>
                                    </w:rPr>
                                    <w:t>0.2346</w:t>
                                  </w:r>
                                </w:p>
                              </w:tc>
                              <w:tc>
                                <w:tcPr>
                                  <w:tcW w:w="961" w:type="dxa"/>
                                </w:tcPr>
                                <w:p w14:paraId="2EA4D544" w14:textId="77777777" w:rsidR="00DA596B" w:rsidRDefault="00CF25F6">
                                  <w:pPr>
                                    <w:pStyle w:val="TableParagraph"/>
                                    <w:ind w:right="161"/>
                                  </w:pPr>
                                  <w:r>
                                    <w:rPr>
                                      <w:spacing w:val="-2"/>
                                    </w:rPr>
                                    <w:t>0.2685</w:t>
                                  </w:r>
                                </w:p>
                              </w:tc>
                              <w:tc>
                                <w:tcPr>
                                  <w:tcW w:w="1111" w:type="dxa"/>
                                </w:tcPr>
                                <w:p w14:paraId="2EA4D545" w14:textId="77777777" w:rsidR="00DA596B" w:rsidRDefault="00CF25F6">
                                  <w:pPr>
                                    <w:pStyle w:val="TableParagraph"/>
                                    <w:ind w:right="296"/>
                                  </w:pPr>
                                  <w:r>
                                    <w:rPr>
                                      <w:spacing w:val="-2"/>
                                    </w:rPr>
                                    <w:t>0.2579</w:t>
                                  </w:r>
                                </w:p>
                              </w:tc>
                              <w:tc>
                                <w:tcPr>
                                  <w:tcW w:w="904" w:type="dxa"/>
                                </w:tcPr>
                                <w:p w14:paraId="2EA4D546" w14:textId="77777777" w:rsidR="00DA596B" w:rsidRDefault="00CF25F6">
                                  <w:pPr>
                                    <w:pStyle w:val="TableParagraph"/>
                                    <w:ind w:right="180"/>
                                    <w:rPr>
                                      <w:b/>
                                    </w:rPr>
                                  </w:pPr>
                                  <w:r>
                                    <w:rPr>
                                      <w:b/>
                                      <w:spacing w:val="-4"/>
                                    </w:rPr>
                                    <w:t>6.84</w:t>
                                  </w:r>
                                </w:p>
                              </w:tc>
                              <w:tc>
                                <w:tcPr>
                                  <w:tcW w:w="1158" w:type="dxa"/>
                                </w:tcPr>
                                <w:p w14:paraId="2EA4D547" w14:textId="77777777" w:rsidR="00DA596B" w:rsidRDefault="00CF25F6">
                                  <w:pPr>
                                    <w:pStyle w:val="TableParagraph"/>
                                    <w:ind w:left="459"/>
                                    <w:jc w:val="left"/>
                                    <w:rPr>
                                      <w:b/>
                                    </w:rPr>
                                  </w:pPr>
                                  <w:r>
                                    <w:rPr>
                                      <w:b/>
                                      <w:color w:val="F59D55"/>
                                      <w:spacing w:val="-4"/>
                                    </w:rPr>
                                    <w:t>1.39</w:t>
                                  </w:r>
                                </w:p>
                              </w:tc>
                              <w:tc>
                                <w:tcPr>
                                  <w:tcW w:w="1246" w:type="dxa"/>
                                </w:tcPr>
                                <w:p w14:paraId="2EA4D548" w14:textId="77777777" w:rsidR="00DA596B" w:rsidRDefault="00CF25F6">
                                  <w:pPr>
                                    <w:pStyle w:val="TableParagraph"/>
                                    <w:ind w:left="491"/>
                                    <w:jc w:val="left"/>
                                  </w:pPr>
                                  <w:r>
                                    <w:rPr>
                                      <w:spacing w:val="-4"/>
                                    </w:rPr>
                                    <w:t>3.34</w:t>
                                  </w:r>
                                </w:p>
                              </w:tc>
                              <w:tc>
                                <w:tcPr>
                                  <w:tcW w:w="800" w:type="dxa"/>
                                </w:tcPr>
                                <w:p w14:paraId="2EA4D549" w14:textId="77777777" w:rsidR="00DA596B" w:rsidRDefault="00CF25F6">
                                  <w:pPr>
                                    <w:pStyle w:val="TableParagraph"/>
                                    <w:ind w:left="174"/>
                                    <w:jc w:val="left"/>
                                  </w:pPr>
                                  <w:r>
                                    <w:rPr>
                                      <w:spacing w:val="-10"/>
                                    </w:rPr>
                                    <w:t>0</w:t>
                                  </w:r>
                                </w:p>
                              </w:tc>
                              <w:tc>
                                <w:tcPr>
                                  <w:tcW w:w="1036" w:type="dxa"/>
                                </w:tcPr>
                                <w:p w14:paraId="2EA4D54A" w14:textId="77777777" w:rsidR="00DA596B" w:rsidRDefault="00CF25F6">
                                  <w:pPr>
                                    <w:pStyle w:val="TableParagraph"/>
                                    <w:ind w:left="40" w:right="164"/>
                                    <w:jc w:val="center"/>
                                  </w:pPr>
                                  <w:r>
                                    <w:rPr>
                                      <w:spacing w:val="-4"/>
                                    </w:rPr>
                                    <w:t>14.4</w:t>
                                  </w:r>
                                </w:p>
                              </w:tc>
                              <w:tc>
                                <w:tcPr>
                                  <w:tcW w:w="770" w:type="dxa"/>
                                </w:tcPr>
                                <w:p w14:paraId="2EA4D54B" w14:textId="77777777" w:rsidR="00DA596B" w:rsidRDefault="00CF25F6">
                                  <w:pPr>
                                    <w:pStyle w:val="TableParagraph"/>
                                    <w:ind w:right="85"/>
                                  </w:pPr>
                                  <w:r>
                                    <w:rPr>
                                      <w:spacing w:val="-10"/>
                                    </w:rPr>
                                    <w:t>0</w:t>
                                  </w:r>
                                </w:p>
                              </w:tc>
                            </w:tr>
                            <w:tr w:rsidR="00DA596B" w14:paraId="2EA4D55B" w14:textId="77777777">
                              <w:trPr>
                                <w:trHeight w:val="418"/>
                              </w:trPr>
                              <w:tc>
                                <w:tcPr>
                                  <w:tcW w:w="481" w:type="dxa"/>
                                </w:tcPr>
                                <w:p w14:paraId="2EA4D54D" w14:textId="77777777" w:rsidR="00DA596B" w:rsidRDefault="00CF25F6">
                                  <w:pPr>
                                    <w:pStyle w:val="TableParagraph"/>
                                    <w:ind w:left="21"/>
                                    <w:jc w:val="left"/>
                                  </w:pPr>
                                  <w:r>
                                    <w:rPr>
                                      <w:spacing w:val="-10"/>
                                    </w:rPr>
                                    <w:t>1</w:t>
                                  </w:r>
                                </w:p>
                              </w:tc>
                              <w:tc>
                                <w:tcPr>
                                  <w:tcW w:w="1887" w:type="dxa"/>
                                </w:tcPr>
                                <w:p w14:paraId="2EA4D54E"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4F" w14:textId="77777777" w:rsidR="00DA596B" w:rsidRDefault="00CF25F6">
                                  <w:pPr>
                                    <w:pStyle w:val="TableParagraph"/>
                                    <w:ind w:right="201"/>
                                  </w:pPr>
                                  <w:r>
                                    <w:rPr>
                                      <w:spacing w:val="-2"/>
                                    </w:rPr>
                                    <w:t>006.40</w:t>
                                  </w:r>
                                </w:p>
                              </w:tc>
                              <w:tc>
                                <w:tcPr>
                                  <w:tcW w:w="1694" w:type="dxa"/>
                                </w:tcPr>
                                <w:p w14:paraId="2EA4D550" w14:textId="77777777" w:rsidR="00DA596B" w:rsidRDefault="00CF25F6">
                                  <w:pPr>
                                    <w:pStyle w:val="TableParagraph"/>
                                    <w:ind w:left="203"/>
                                    <w:jc w:val="left"/>
                                  </w:pPr>
                                  <w:r>
                                    <w:rPr>
                                      <w:spacing w:val="-4"/>
                                    </w:rPr>
                                    <w:t>GC-</w:t>
                                  </w:r>
                                  <w:r>
                                    <w:rPr>
                                      <w:spacing w:val="-5"/>
                                    </w:rPr>
                                    <w:t>FID</w:t>
                                  </w:r>
                                </w:p>
                              </w:tc>
                              <w:tc>
                                <w:tcPr>
                                  <w:tcW w:w="839" w:type="dxa"/>
                                </w:tcPr>
                                <w:p w14:paraId="2EA4D551" w14:textId="77777777" w:rsidR="00DA596B" w:rsidRDefault="00CF25F6">
                                  <w:pPr>
                                    <w:pStyle w:val="TableParagraph"/>
                                    <w:ind w:left="1" w:right="80"/>
                                    <w:jc w:val="center"/>
                                    <w:rPr>
                                      <w:b/>
                                    </w:rPr>
                                  </w:pPr>
                                  <w:r>
                                    <w:rPr>
                                      <w:b/>
                                      <w:spacing w:val="-5"/>
                                    </w:rPr>
                                    <w:t>114</w:t>
                                  </w:r>
                                </w:p>
                              </w:tc>
                              <w:tc>
                                <w:tcPr>
                                  <w:tcW w:w="1076" w:type="dxa"/>
                                </w:tcPr>
                                <w:p w14:paraId="2EA4D552" w14:textId="77777777" w:rsidR="00DA596B" w:rsidRDefault="00CF25F6">
                                  <w:pPr>
                                    <w:pStyle w:val="TableParagraph"/>
                                    <w:ind w:right="145"/>
                                  </w:pPr>
                                  <w:r>
                                    <w:rPr>
                                      <w:spacing w:val="-2"/>
                                    </w:rPr>
                                    <w:t>0.2703</w:t>
                                  </w:r>
                                </w:p>
                              </w:tc>
                              <w:tc>
                                <w:tcPr>
                                  <w:tcW w:w="961" w:type="dxa"/>
                                </w:tcPr>
                                <w:p w14:paraId="2EA4D553" w14:textId="77777777" w:rsidR="00DA596B" w:rsidRDefault="00CF25F6">
                                  <w:pPr>
                                    <w:pStyle w:val="TableParagraph"/>
                                    <w:ind w:right="161"/>
                                  </w:pPr>
                                  <w:r>
                                    <w:rPr>
                                      <w:spacing w:val="-2"/>
                                    </w:rPr>
                                    <w:t>0.2377</w:t>
                                  </w:r>
                                </w:p>
                              </w:tc>
                              <w:tc>
                                <w:tcPr>
                                  <w:tcW w:w="1111" w:type="dxa"/>
                                </w:tcPr>
                                <w:p w14:paraId="2EA4D554" w14:textId="77777777" w:rsidR="00DA596B" w:rsidRDefault="00CF25F6">
                                  <w:pPr>
                                    <w:pStyle w:val="TableParagraph"/>
                                    <w:ind w:right="296"/>
                                  </w:pPr>
                                  <w:r>
                                    <w:rPr>
                                      <w:spacing w:val="-2"/>
                                    </w:rPr>
                                    <w:t>0.2662</w:t>
                                  </w:r>
                                </w:p>
                              </w:tc>
                              <w:tc>
                                <w:tcPr>
                                  <w:tcW w:w="904" w:type="dxa"/>
                                </w:tcPr>
                                <w:p w14:paraId="2EA4D555" w14:textId="77777777" w:rsidR="00DA596B" w:rsidRDefault="00CF25F6">
                                  <w:pPr>
                                    <w:pStyle w:val="TableParagraph"/>
                                    <w:ind w:right="180"/>
                                    <w:rPr>
                                      <w:b/>
                                    </w:rPr>
                                  </w:pPr>
                                  <w:r>
                                    <w:rPr>
                                      <w:b/>
                                      <w:spacing w:val="-4"/>
                                    </w:rPr>
                                    <w:t>6.88</w:t>
                                  </w:r>
                                </w:p>
                              </w:tc>
                              <w:tc>
                                <w:tcPr>
                                  <w:tcW w:w="1158" w:type="dxa"/>
                                </w:tcPr>
                                <w:p w14:paraId="2EA4D556" w14:textId="77777777" w:rsidR="00DA596B" w:rsidRDefault="00CF25F6">
                                  <w:pPr>
                                    <w:pStyle w:val="TableParagraph"/>
                                    <w:ind w:left="459"/>
                                    <w:jc w:val="left"/>
                                    <w:rPr>
                                      <w:b/>
                                    </w:rPr>
                                  </w:pPr>
                                  <w:r>
                                    <w:rPr>
                                      <w:b/>
                                      <w:color w:val="F59D55"/>
                                      <w:spacing w:val="-4"/>
                                    </w:rPr>
                                    <w:t>1.41</w:t>
                                  </w:r>
                                </w:p>
                              </w:tc>
                              <w:tc>
                                <w:tcPr>
                                  <w:tcW w:w="1246" w:type="dxa"/>
                                </w:tcPr>
                                <w:p w14:paraId="2EA4D557" w14:textId="77777777" w:rsidR="00DA596B" w:rsidRDefault="00CF25F6">
                                  <w:pPr>
                                    <w:pStyle w:val="TableParagraph"/>
                                    <w:ind w:left="491"/>
                                    <w:jc w:val="left"/>
                                  </w:pPr>
                                  <w:r>
                                    <w:rPr>
                                      <w:spacing w:val="-4"/>
                                    </w:rPr>
                                    <w:t>3.34</w:t>
                                  </w:r>
                                </w:p>
                              </w:tc>
                              <w:tc>
                                <w:tcPr>
                                  <w:tcW w:w="800" w:type="dxa"/>
                                </w:tcPr>
                                <w:p w14:paraId="2EA4D558" w14:textId="77777777" w:rsidR="00DA596B" w:rsidRDefault="00CF25F6">
                                  <w:pPr>
                                    <w:pStyle w:val="TableParagraph"/>
                                    <w:ind w:left="174"/>
                                    <w:jc w:val="left"/>
                                  </w:pPr>
                                  <w:r>
                                    <w:rPr>
                                      <w:spacing w:val="-10"/>
                                    </w:rPr>
                                    <w:t>0</w:t>
                                  </w:r>
                                </w:p>
                              </w:tc>
                              <w:tc>
                                <w:tcPr>
                                  <w:tcW w:w="1036" w:type="dxa"/>
                                </w:tcPr>
                                <w:p w14:paraId="2EA4D559" w14:textId="77777777" w:rsidR="00DA596B" w:rsidRDefault="00CF25F6">
                                  <w:pPr>
                                    <w:pStyle w:val="TableParagraph"/>
                                    <w:ind w:left="40" w:right="164"/>
                                    <w:jc w:val="center"/>
                                  </w:pPr>
                                  <w:r>
                                    <w:rPr>
                                      <w:spacing w:val="-4"/>
                                    </w:rPr>
                                    <w:t>14.4</w:t>
                                  </w:r>
                                </w:p>
                              </w:tc>
                              <w:tc>
                                <w:tcPr>
                                  <w:tcW w:w="770" w:type="dxa"/>
                                </w:tcPr>
                                <w:p w14:paraId="2EA4D55A" w14:textId="77777777" w:rsidR="00DA596B" w:rsidRDefault="00CF25F6">
                                  <w:pPr>
                                    <w:pStyle w:val="TableParagraph"/>
                                    <w:ind w:right="85"/>
                                  </w:pPr>
                                  <w:r>
                                    <w:rPr>
                                      <w:spacing w:val="-10"/>
                                    </w:rPr>
                                    <w:t>0</w:t>
                                  </w:r>
                                </w:p>
                              </w:tc>
                            </w:tr>
                            <w:tr w:rsidR="00DA596B" w14:paraId="2EA4D56A" w14:textId="77777777">
                              <w:trPr>
                                <w:trHeight w:val="418"/>
                              </w:trPr>
                              <w:tc>
                                <w:tcPr>
                                  <w:tcW w:w="481" w:type="dxa"/>
                                </w:tcPr>
                                <w:p w14:paraId="2EA4D55C" w14:textId="77777777" w:rsidR="00DA596B" w:rsidRDefault="00CF25F6">
                                  <w:pPr>
                                    <w:pStyle w:val="TableParagraph"/>
                                    <w:ind w:left="21"/>
                                    <w:jc w:val="left"/>
                                  </w:pPr>
                                  <w:r>
                                    <w:rPr>
                                      <w:spacing w:val="-10"/>
                                    </w:rPr>
                                    <w:t>1</w:t>
                                  </w:r>
                                </w:p>
                              </w:tc>
                              <w:tc>
                                <w:tcPr>
                                  <w:tcW w:w="1887" w:type="dxa"/>
                                </w:tcPr>
                                <w:p w14:paraId="2EA4D55D"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5E" w14:textId="77777777" w:rsidR="00DA596B" w:rsidRDefault="00CF25F6">
                                  <w:pPr>
                                    <w:pStyle w:val="TableParagraph"/>
                                    <w:ind w:right="201"/>
                                  </w:pPr>
                                  <w:r>
                                    <w:rPr>
                                      <w:spacing w:val="-2"/>
                                    </w:rPr>
                                    <w:t>006.10</w:t>
                                  </w:r>
                                </w:p>
                              </w:tc>
                              <w:tc>
                                <w:tcPr>
                                  <w:tcW w:w="1694" w:type="dxa"/>
                                </w:tcPr>
                                <w:p w14:paraId="2EA4D55F"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560" w14:textId="77777777" w:rsidR="00DA596B" w:rsidRDefault="00CF25F6">
                                  <w:pPr>
                                    <w:pStyle w:val="TableParagraph"/>
                                    <w:ind w:left="1" w:right="80"/>
                                    <w:jc w:val="center"/>
                                    <w:rPr>
                                      <w:b/>
                                    </w:rPr>
                                  </w:pPr>
                                  <w:r>
                                    <w:rPr>
                                      <w:b/>
                                      <w:spacing w:val="-5"/>
                                    </w:rPr>
                                    <w:t>101</w:t>
                                  </w:r>
                                </w:p>
                              </w:tc>
                              <w:tc>
                                <w:tcPr>
                                  <w:tcW w:w="1076" w:type="dxa"/>
                                </w:tcPr>
                                <w:p w14:paraId="2EA4D561" w14:textId="77777777" w:rsidR="00DA596B" w:rsidRDefault="00CF25F6">
                                  <w:pPr>
                                    <w:pStyle w:val="TableParagraph"/>
                                    <w:ind w:right="145"/>
                                  </w:pPr>
                                  <w:r>
                                    <w:rPr>
                                      <w:spacing w:val="-2"/>
                                    </w:rPr>
                                    <w:t>0.3223</w:t>
                                  </w:r>
                                </w:p>
                              </w:tc>
                              <w:tc>
                                <w:tcPr>
                                  <w:tcW w:w="961" w:type="dxa"/>
                                </w:tcPr>
                                <w:p w14:paraId="2EA4D562" w14:textId="77777777" w:rsidR="00DA596B" w:rsidRDefault="00CF25F6">
                                  <w:pPr>
                                    <w:pStyle w:val="TableParagraph"/>
                                    <w:ind w:right="161"/>
                                  </w:pPr>
                                  <w:r>
                                    <w:rPr>
                                      <w:spacing w:val="-2"/>
                                    </w:rPr>
                                    <w:t>0.2872</w:t>
                                  </w:r>
                                </w:p>
                              </w:tc>
                              <w:tc>
                                <w:tcPr>
                                  <w:tcW w:w="1111" w:type="dxa"/>
                                </w:tcPr>
                                <w:p w14:paraId="2EA4D563" w14:textId="77777777" w:rsidR="00DA596B" w:rsidRDefault="00CF25F6">
                                  <w:pPr>
                                    <w:pStyle w:val="TableParagraph"/>
                                    <w:ind w:right="296"/>
                                  </w:pPr>
                                  <w:r>
                                    <w:rPr>
                                      <w:spacing w:val="-2"/>
                                    </w:rPr>
                                    <w:t>0.2851</w:t>
                                  </w:r>
                                </w:p>
                              </w:tc>
                              <w:tc>
                                <w:tcPr>
                                  <w:tcW w:w="904" w:type="dxa"/>
                                </w:tcPr>
                                <w:p w14:paraId="2EA4D564" w14:textId="77777777" w:rsidR="00DA596B" w:rsidRDefault="00CF25F6">
                                  <w:pPr>
                                    <w:pStyle w:val="TableParagraph"/>
                                    <w:ind w:right="180"/>
                                    <w:rPr>
                                      <w:b/>
                                    </w:rPr>
                                  </w:pPr>
                                  <w:r>
                                    <w:rPr>
                                      <w:b/>
                                      <w:spacing w:val="-4"/>
                                    </w:rPr>
                                    <w:t>7.01</w:t>
                                  </w:r>
                                </w:p>
                              </w:tc>
                              <w:tc>
                                <w:tcPr>
                                  <w:tcW w:w="1158" w:type="dxa"/>
                                </w:tcPr>
                                <w:p w14:paraId="2EA4D565" w14:textId="77777777" w:rsidR="00DA596B" w:rsidRDefault="00CF25F6">
                                  <w:pPr>
                                    <w:pStyle w:val="TableParagraph"/>
                                    <w:ind w:left="459"/>
                                    <w:jc w:val="left"/>
                                    <w:rPr>
                                      <w:b/>
                                    </w:rPr>
                                  </w:pPr>
                                  <w:r>
                                    <w:rPr>
                                      <w:b/>
                                      <w:color w:val="F59D55"/>
                                      <w:spacing w:val="-4"/>
                                    </w:rPr>
                                    <w:t>1.46</w:t>
                                  </w:r>
                                </w:p>
                              </w:tc>
                              <w:tc>
                                <w:tcPr>
                                  <w:tcW w:w="1246" w:type="dxa"/>
                                </w:tcPr>
                                <w:p w14:paraId="2EA4D566" w14:textId="77777777" w:rsidR="00DA596B" w:rsidRDefault="00CF25F6">
                                  <w:pPr>
                                    <w:pStyle w:val="TableParagraph"/>
                                    <w:ind w:left="491"/>
                                    <w:jc w:val="left"/>
                                  </w:pPr>
                                  <w:r>
                                    <w:rPr>
                                      <w:spacing w:val="-4"/>
                                    </w:rPr>
                                    <w:t>3.34</w:t>
                                  </w:r>
                                </w:p>
                              </w:tc>
                              <w:tc>
                                <w:tcPr>
                                  <w:tcW w:w="800" w:type="dxa"/>
                                </w:tcPr>
                                <w:p w14:paraId="2EA4D567" w14:textId="77777777" w:rsidR="00DA596B" w:rsidRDefault="00CF25F6">
                                  <w:pPr>
                                    <w:pStyle w:val="TableParagraph"/>
                                    <w:ind w:left="174"/>
                                    <w:jc w:val="left"/>
                                  </w:pPr>
                                  <w:r>
                                    <w:rPr>
                                      <w:spacing w:val="-10"/>
                                    </w:rPr>
                                    <w:t>0</w:t>
                                  </w:r>
                                </w:p>
                              </w:tc>
                              <w:tc>
                                <w:tcPr>
                                  <w:tcW w:w="1036" w:type="dxa"/>
                                </w:tcPr>
                                <w:p w14:paraId="2EA4D568" w14:textId="77777777" w:rsidR="00DA596B" w:rsidRDefault="00CF25F6">
                                  <w:pPr>
                                    <w:pStyle w:val="TableParagraph"/>
                                    <w:ind w:left="40" w:right="164"/>
                                    <w:jc w:val="center"/>
                                  </w:pPr>
                                  <w:r>
                                    <w:rPr>
                                      <w:spacing w:val="-4"/>
                                    </w:rPr>
                                    <w:t>14.4</w:t>
                                  </w:r>
                                </w:p>
                              </w:tc>
                              <w:tc>
                                <w:tcPr>
                                  <w:tcW w:w="770" w:type="dxa"/>
                                </w:tcPr>
                                <w:p w14:paraId="2EA4D569" w14:textId="77777777" w:rsidR="00DA596B" w:rsidRDefault="00CF25F6">
                                  <w:pPr>
                                    <w:pStyle w:val="TableParagraph"/>
                                    <w:ind w:right="85"/>
                                  </w:pPr>
                                  <w:r>
                                    <w:rPr>
                                      <w:spacing w:val="-10"/>
                                    </w:rPr>
                                    <w:t>0</w:t>
                                  </w:r>
                                </w:p>
                              </w:tc>
                            </w:tr>
                            <w:tr w:rsidR="00DA596B" w14:paraId="2EA4D579" w14:textId="77777777">
                              <w:trPr>
                                <w:trHeight w:val="318"/>
                              </w:trPr>
                              <w:tc>
                                <w:tcPr>
                                  <w:tcW w:w="481" w:type="dxa"/>
                                </w:tcPr>
                                <w:p w14:paraId="2EA4D56B" w14:textId="77777777" w:rsidR="00DA596B" w:rsidRDefault="00CF25F6">
                                  <w:pPr>
                                    <w:pStyle w:val="TableParagraph"/>
                                    <w:spacing w:line="244" w:lineRule="exact"/>
                                    <w:ind w:left="21"/>
                                    <w:jc w:val="left"/>
                                  </w:pPr>
                                  <w:r>
                                    <w:rPr>
                                      <w:spacing w:val="-10"/>
                                    </w:rPr>
                                    <w:t>1</w:t>
                                  </w:r>
                                </w:p>
                              </w:tc>
                              <w:tc>
                                <w:tcPr>
                                  <w:tcW w:w="1887" w:type="dxa"/>
                                </w:tcPr>
                                <w:p w14:paraId="2EA4D56C" w14:textId="77777777" w:rsidR="00DA596B" w:rsidRDefault="00CF25F6">
                                  <w:pPr>
                                    <w:pStyle w:val="TableParagraph"/>
                                    <w:spacing w:line="244" w:lineRule="exact"/>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6D" w14:textId="77777777" w:rsidR="00DA596B" w:rsidRDefault="00CF25F6">
                                  <w:pPr>
                                    <w:pStyle w:val="TableParagraph"/>
                                    <w:spacing w:line="244" w:lineRule="exact"/>
                                    <w:ind w:right="202"/>
                                  </w:pPr>
                                  <w:r>
                                    <w:rPr>
                                      <w:spacing w:val="-2"/>
                                    </w:rPr>
                                    <w:t>006.50</w:t>
                                  </w:r>
                                </w:p>
                              </w:tc>
                              <w:tc>
                                <w:tcPr>
                                  <w:tcW w:w="1694" w:type="dxa"/>
                                </w:tcPr>
                                <w:p w14:paraId="2EA4D56E" w14:textId="77777777" w:rsidR="00DA596B" w:rsidRDefault="00CF25F6">
                                  <w:pPr>
                                    <w:pStyle w:val="TableParagraph"/>
                                    <w:spacing w:line="244" w:lineRule="exact"/>
                                    <w:ind w:left="203"/>
                                    <w:jc w:val="left"/>
                                  </w:pPr>
                                  <w:r>
                                    <w:rPr>
                                      <w:spacing w:val="-2"/>
                                    </w:rPr>
                                    <w:t>GC-</w:t>
                                  </w:r>
                                  <w:r>
                                    <w:rPr>
                                      <w:spacing w:val="-5"/>
                                    </w:rPr>
                                    <w:t>MS</w:t>
                                  </w:r>
                                </w:p>
                              </w:tc>
                              <w:tc>
                                <w:tcPr>
                                  <w:tcW w:w="839" w:type="dxa"/>
                                </w:tcPr>
                                <w:p w14:paraId="2EA4D56F" w14:textId="77777777" w:rsidR="00DA596B" w:rsidRDefault="00CF25F6">
                                  <w:pPr>
                                    <w:pStyle w:val="TableParagraph"/>
                                    <w:spacing w:line="244" w:lineRule="exact"/>
                                    <w:ind w:right="80"/>
                                    <w:jc w:val="center"/>
                                    <w:rPr>
                                      <w:b/>
                                    </w:rPr>
                                  </w:pPr>
                                  <w:r>
                                    <w:rPr>
                                      <w:b/>
                                      <w:spacing w:val="-5"/>
                                    </w:rPr>
                                    <w:t>127</w:t>
                                  </w:r>
                                </w:p>
                              </w:tc>
                              <w:tc>
                                <w:tcPr>
                                  <w:tcW w:w="1076" w:type="dxa"/>
                                </w:tcPr>
                                <w:p w14:paraId="2EA4D570" w14:textId="77777777" w:rsidR="00DA596B" w:rsidRDefault="00CF25F6">
                                  <w:pPr>
                                    <w:pStyle w:val="TableParagraph"/>
                                    <w:spacing w:line="244" w:lineRule="exact"/>
                                    <w:ind w:right="146"/>
                                  </w:pPr>
                                  <w:r>
                                    <w:rPr>
                                      <w:spacing w:val="-2"/>
                                    </w:rPr>
                                    <w:t>0.3006</w:t>
                                  </w:r>
                                </w:p>
                              </w:tc>
                              <w:tc>
                                <w:tcPr>
                                  <w:tcW w:w="961" w:type="dxa"/>
                                </w:tcPr>
                                <w:p w14:paraId="2EA4D571" w14:textId="77777777" w:rsidR="00DA596B" w:rsidRDefault="00CF25F6">
                                  <w:pPr>
                                    <w:pStyle w:val="TableParagraph"/>
                                    <w:spacing w:line="244" w:lineRule="exact"/>
                                    <w:ind w:right="161"/>
                                  </w:pPr>
                                  <w:r>
                                    <w:rPr>
                                      <w:spacing w:val="-2"/>
                                    </w:rPr>
                                    <w:t>0.3384</w:t>
                                  </w:r>
                                </w:p>
                              </w:tc>
                              <w:tc>
                                <w:tcPr>
                                  <w:tcW w:w="1111" w:type="dxa"/>
                                </w:tcPr>
                                <w:p w14:paraId="2EA4D572" w14:textId="77777777" w:rsidR="00DA596B" w:rsidRDefault="00CF25F6">
                                  <w:pPr>
                                    <w:pStyle w:val="TableParagraph"/>
                                    <w:spacing w:line="244" w:lineRule="exact"/>
                                    <w:ind w:right="296"/>
                                  </w:pPr>
                                  <w:r>
                                    <w:rPr>
                                      <w:spacing w:val="-2"/>
                                    </w:rPr>
                                    <w:t>0.3516</w:t>
                                  </w:r>
                                </w:p>
                              </w:tc>
                              <w:tc>
                                <w:tcPr>
                                  <w:tcW w:w="904" w:type="dxa"/>
                                </w:tcPr>
                                <w:p w14:paraId="2EA4D573" w14:textId="77777777" w:rsidR="00DA596B" w:rsidRDefault="00CF25F6">
                                  <w:pPr>
                                    <w:pStyle w:val="TableParagraph"/>
                                    <w:spacing w:line="244" w:lineRule="exact"/>
                                    <w:ind w:right="180"/>
                                    <w:rPr>
                                      <w:b/>
                                    </w:rPr>
                                  </w:pPr>
                                  <w:r>
                                    <w:rPr>
                                      <w:b/>
                                      <w:spacing w:val="-4"/>
                                    </w:rPr>
                                    <w:t>8.02</w:t>
                                  </w:r>
                                </w:p>
                              </w:tc>
                              <w:tc>
                                <w:tcPr>
                                  <w:tcW w:w="1158" w:type="dxa"/>
                                </w:tcPr>
                                <w:p w14:paraId="2EA4D574" w14:textId="77777777" w:rsidR="00DA596B" w:rsidRDefault="00CF25F6">
                                  <w:pPr>
                                    <w:pStyle w:val="TableParagraph"/>
                                    <w:spacing w:line="244" w:lineRule="exact"/>
                                    <w:ind w:left="572"/>
                                    <w:jc w:val="left"/>
                                    <w:rPr>
                                      <w:b/>
                                    </w:rPr>
                                  </w:pPr>
                                  <w:r>
                                    <w:rPr>
                                      <w:b/>
                                      <w:color w:val="F59D55"/>
                                      <w:spacing w:val="-5"/>
                                    </w:rPr>
                                    <w:t>1.7</w:t>
                                  </w:r>
                                </w:p>
                              </w:tc>
                              <w:tc>
                                <w:tcPr>
                                  <w:tcW w:w="1246" w:type="dxa"/>
                                </w:tcPr>
                                <w:p w14:paraId="2EA4D575" w14:textId="77777777" w:rsidR="00DA596B" w:rsidRDefault="00CF25F6">
                                  <w:pPr>
                                    <w:pStyle w:val="TableParagraph"/>
                                    <w:spacing w:line="244" w:lineRule="exact"/>
                                    <w:ind w:left="491"/>
                                    <w:jc w:val="left"/>
                                  </w:pPr>
                                  <w:r>
                                    <w:rPr>
                                      <w:spacing w:val="-4"/>
                                    </w:rPr>
                                    <w:t>3.34</w:t>
                                  </w:r>
                                </w:p>
                              </w:tc>
                              <w:tc>
                                <w:tcPr>
                                  <w:tcW w:w="800" w:type="dxa"/>
                                </w:tcPr>
                                <w:p w14:paraId="2EA4D576" w14:textId="77777777" w:rsidR="00DA596B" w:rsidRDefault="00CF25F6">
                                  <w:pPr>
                                    <w:pStyle w:val="TableParagraph"/>
                                    <w:spacing w:line="244" w:lineRule="exact"/>
                                    <w:ind w:left="174"/>
                                    <w:jc w:val="left"/>
                                  </w:pPr>
                                  <w:r>
                                    <w:rPr>
                                      <w:spacing w:val="-10"/>
                                    </w:rPr>
                                    <w:t>0</w:t>
                                  </w:r>
                                </w:p>
                              </w:tc>
                              <w:tc>
                                <w:tcPr>
                                  <w:tcW w:w="1036" w:type="dxa"/>
                                </w:tcPr>
                                <w:p w14:paraId="2EA4D577" w14:textId="77777777" w:rsidR="00DA596B" w:rsidRDefault="00CF25F6">
                                  <w:pPr>
                                    <w:pStyle w:val="TableParagraph"/>
                                    <w:spacing w:line="244" w:lineRule="exact"/>
                                    <w:ind w:left="40" w:right="164"/>
                                    <w:jc w:val="center"/>
                                  </w:pPr>
                                  <w:r>
                                    <w:rPr>
                                      <w:spacing w:val="-4"/>
                                    </w:rPr>
                                    <w:t>14.4</w:t>
                                  </w:r>
                                </w:p>
                              </w:tc>
                              <w:tc>
                                <w:tcPr>
                                  <w:tcW w:w="770" w:type="dxa"/>
                                </w:tcPr>
                                <w:p w14:paraId="2EA4D578" w14:textId="77777777" w:rsidR="00DA596B" w:rsidRDefault="00CF25F6">
                                  <w:pPr>
                                    <w:pStyle w:val="TableParagraph"/>
                                    <w:spacing w:line="244" w:lineRule="exact"/>
                                    <w:ind w:right="86"/>
                                  </w:pPr>
                                  <w:r>
                                    <w:rPr>
                                      <w:spacing w:val="-10"/>
                                    </w:rPr>
                                    <w:t>0</w:t>
                                  </w:r>
                                </w:p>
                              </w:tc>
                            </w:tr>
                          </w:tbl>
                          <w:p w14:paraId="2EA4D57A"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87" id="Textbox 61" o:spid="_x0000_s1076" type="#_x0000_t202" style="position:absolute;left:0;text-align:left;margin-left:21pt;margin-top:56.9pt;width:750.45pt;height:485.6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887"/>
                        <w:gridCol w:w="932"/>
                        <w:gridCol w:w="1694"/>
                        <w:gridCol w:w="839"/>
                        <w:gridCol w:w="1076"/>
                        <w:gridCol w:w="961"/>
                        <w:gridCol w:w="1111"/>
                        <w:gridCol w:w="904"/>
                        <w:gridCol w:w="1158"/>
                        <w:gridCol w:w="1246"/>
                        <w:gridCol w:w="800"/>
                        <w:gridCol w:w="1036"/>
                        <w:gridCol w:w="770"/>
                      </w:tblGrid>
                      <w:tr w:rsidR="00DA596B" w14:paraId="2EA4D42F" w14:textId="77777777">
                        <w:trPr>
                          <w:trHeight w:val="525"/>
                        </w:trPr>
                        <w:tc>
                          <w:tcPr>
                            <w:tcW w:w="481" w:type="dxa"/>
                            <w:tcBorders>
                              <w:bottom w:val="single" w:sz="8" w:space="0" w:color="000000"/>
                            </w:tcBorders>
                          </w:tcPr>
                          <w:p w14:paraId="2EA4D41F" w14:textId="77777777" w:rsidR="00DA596B" w:rsidRDefault="00CF25F6">
                            <w:pPr>
                              <w:pStyle w:val="TableParagraph"/>
                              <w:spacing w:before="0" w:line="223" w:lineRule="exact"/>
                              <w:ind w:left="20"/>
                              <w:jc w:val="left"/>
                              <w:rPr>
                                <w:b/>
                              </w:rPr>
                            </w:pPr>
                            <w:r>
                              <w:rPr>
                                <w:b/>
                                <w:spacing w:val="-5"/>
                              </w:rPr>
                              <w:t>Sam</w:t>
                            </w:r>
                          </w:p>
                          <w:p w14:paraId="2EA4D420" w14:textId="77777777" w:rsidR="00DA596B" w:rsidRDefault="00CF25F6">
                            <w:pPr>
                              <w:pStyle w:val="TableParagraph"/>
                              <w:spacing w:before="0" w:line="268" w:lineRule="exact"/>
                              <w:ind w:left="20"/>
                              <w:jc w:val="left"/>
                              <w:rPr>
                                <w:b/>
                              </w:rPr>
                            </w:pPr>
                            <w:r>
                              <w:rPr>
                                <w:b/>
                                <w:spacing w:val="-5"/>
                              </w:rPr>
                              <w:t>Num</w:t>
                            </w:r>
                          </w:p>
                        </w:tc>
                        <w:tc>
                          <w:tcPr>
                            <w:tcW w:w="1887" w:type="dxa"/>
                            <w:tcBorders>
                              <w:bottom w:val="single" w:sz="8" w:space="0" w:color="000000"/>
                            </w:tcBorders>
                          </w:tcPr>
                          <w:p w14:paraId="2EA4D421" w14:textId="77777777" w:rsidR="00DA596B" w:rsidRDefault="00CF25F6">
                            <w:pPr>
                              <w:pStyle w:val="TableParagraph"/>
                              <w:spacing w:before="194"/>
                              <w:ind w:left="259"/>
                              <w:jc w:val="left"/>
                              <w:rPr>
                                <w:b/>
                              </w:rPr>
                            </w:pPr>
                            <w:r>
                              <w:rPr>
                                <w:b/>
                                <w:spacing w:val="-2"/>
                              </w:rPr>
                              <w:t>Analyte</w:t>
                            </w:r>
                          </w:p>
                        </w:tc>
                        <w:tc>
                          <w:tcPr>
                            <w:tcW w:w="932" w:type="dxa"/>
                            <w:tcBorders>
                              <w:bottom w:val="single" w:sz="8" w:space="0" w:color="000000"/>
                            </w:tcBorders>
                          </w:tcPr>
                          <w:p w14:paraId="2EA4D422"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D423"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D424" w14:textId="77777777" w:rsidR="00DA596B" w:rsidRDefault="00CF25F6">
                            <w:pPr>
                              <w:pStyle w:val="TableParagraph"/>
                              <w:spacing w:before="0" w:line="223" w:lineRule="exact"/>
                              <w:ind w:left="178"/>
                              <w:jc w:val="left"/>
                              <w:rPr>
                                <w:b/>
                              </w:rPr>
                            </w:pPr>
                            <w:r>
                              <w:rPr>
                                <w:b/>
                                <w:spacing w:val="-5"/>
                              </w:rPr>
                              <w:t>Lab</w:t>
                            </w:r>
                          </w:p>
                          <w:p w14:paraId="2EA4D425"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D426"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D427"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D428"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D429"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D42A"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D42B"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D42C"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D42D"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D42E" w14:textId="77777777" w:rsidR="00DA596B" w:rsidRDefault="00CF25F6">
                            <w:pPr>
                              <w:pStyle w:val="TableParagraph"/>
                              <w:spacing w:before="194"/>
                              <w:ind w:right="25"/>
                              <w:rPr>
                                <w:b/>
                              </w:rPr>
                            </w:pPr>
                            <w:r>
                              <w:rPr>
                                <w:b/>
                                <w:spacing w:val="-4"/>
                              </w:rPr>
                              <w:t>Flag</w:t>
                            </w:r>
                          </w:p>
                        </w:tc>
                      </w:tr>
                      <w:tr w:rsidR="00DA596B" w14:paraId="2EA4D43E" w14:textId="77777777">
                        <w:trPr>
                          <w:trHeight w:val="485"/>
                        </w:trPr>
                        <w:tc>
                          <w:tcPr>
                            <w:tcW w:w="481" w:type="dxa"/>
                            <w:tcBorders>
                              <w:top w:val="single" w:sz="8" w:space="0" w:color="000000"/>
                            </w:tcBorders>
                          </w:tcPr>
                          <w:p w14:paraId="2EA4D430" w14:textId="77777777" w:rsidR="00DA596B" w:rsidRDefault="00CF25F6">
                            <w:pPr>
                              <w:pStyle w:val="TableParagraph"/>
                              <w:spacing w:before="121"/>
                              <w:ind w:left="21"/>
                              <w:jc w:val="left"/>
                            </w:pPr>
                            <w:r>
                              <w:rPr>
                                <w:spacing w:val="-10"/>
                              </w:rPr>
                              <w:t>1</w:t>
                            </w:r>
                          </w:p>
                        </w:tc>
                        <w:tc>
                          <w:tcPr>
                            <w:tcW w:w="1887" w:type="dxa"/>
                            <w:tcBorders>
                              <w:top w:val="single" w:sz="8" w:space="0" w:color="000000"/>
                            </w:tcBorders>
                          </w:tcPr>
                          <w:p w14:paraId="2EA4D431" w14:textId="77777777" w:rsidR="00DA596B" w:rsidRDefault="00CF25F6">
                            <w:pPr>
                              <w:pStyle w:val="TableParagraph"/>
                              <w:spacing w:before="121"/>
                              <w:ind w:left="20"/>
                              <w:jc w:val="left"/>
                            </w:pPr>
                            <w:r>
                              <w:t>Total</w:t>
                            </w:r>
                            <w:r>
                              <w:rPr>
                                <w:spacing w:val="-8"/>
                              </w:rPr>
                              <w:t xml:space="preserve"> </w:t>
                            </w:r>
                            <w:r>
                              <w:t>∆</w:t>
                            </w:r>
                            <w:r>
                              <w:t>9-THC</w:t>
                            </w:r>
                            <w:r>
                              <w:rPr>
                                <w:spacing w:val="-8"/>
                              </w:rPr>
                              <w:t xml:space="preserve"> </w:t>
                            </w:r>
                            <w:r>
                              <w:rPr>
                                <w:spacing w:val="-2"/>
                              </w:rPr>
                              <w:t>(%AR)</w:t>
                            </w:r>
                          </w:p>
                        </w:tc>
                        <w:tc>
                          <w:tcPr>
                            <w:tcW w:w="932" w:type="dxa"/>
                            <w:tcBorders>
                              <w:top w:val="single" w:sz="8" w:space="0" w:color="000000"/>
                            </w:tcBorders>
                          </w:tcPr>
                          <w:p w14:paraId="2EA4D432" w14:textId="77777777" w:rsidR="00DA596B" w:rsidRDefault="00CF25F6">
                            <w:pPr>
                              <w:pStyle w:val="TableParagraph"/>
                              <w:spacing w:before="121"/>
                              <w:ind w:right="201"/>
                            </w:pPr>
                            <w:r>
                              <w:rPr>
                                <w:spacing w:val="-2"/>
                              </w:rPr>
                              <w:t>006.99</w:t>
                            </w:r>
                          </w:p>
                        </w:tc>
                        <w:tc>
                          <w:tcPr>
                            <w:tcW w:w="1694" w:type="dxa"/>
                            <w:tcBorders>
                              <w:top w:val="single" w:sz="8" w:space="0" w:color="000000"/>
                            </w:tcBorders>
                          </w:tcPr>
                          <w:p w14:paraId="2EA4D433" w14:textId="77777777" w:rsidR="00DA596B" w:rsidRDefault="00CF25F6">
                            <w:pPr>
                              <w:pStyle w:val="TableParagraph"/>
                              <w:spacing w:before="121"/>
                              <w:ind w:left="203"/>
                              <w:jc w:val="left"/>
                            </w:pPr>
                            <w:r>
                              <w:rPr>
                                <w:spacing w:val="-2"/>
                              </w:rPr>
                              <w:t>Other</w:t>
                            </w:r>
                          </w:p>
                        </w:tc>
                        <w:tc>
                          <w:tcPr>
                            <w:tcW w:w="839" w:type="dxa"/>
                            <w:tcBorders>
                              <w:top w:val="single" w:sz="8" w:space="0" w:color="000000"/>
                            </w:tcBorders>
                          </w:tcPr>
                          <w:p w14:paraId="2EA4D434" w14:textId="77777777" w:rsidR="00DA596B" w:rsidRDefault="00CF25F6">
                            <w:pPr>
                              <w:pStyle w:val="TableParagraph"/>
                              <w:spacing w:before="121"/>
                              <w:ind w:left="1" w:right="80"/>
                              <w:jc w:val="center"/>
                              <w:rPr>
                                <w:b/>
                              </w:rPr>
                            </w:pPr>
                            <w:r>
                              <w:rPr>
                                <w:b/>
                                <w:spacing w:val="-5"/>
                              </w:rPr>
                              <w:t>137</w:t>
                            </w:r>
                          </w:p>
                        </w:tc>
                        <w:tc>
                          <w:tcPr>
                            <w:tcW w:w="1076" w:type="dxa"/>
                            <w:tcBorders>
                              <w:top w:val="single" w:sz="8" w:space="0" w:color="000000"/>
                            </w:tcBorders>
                          </w:tcPr>
                          <w:p w14:paraId="2EA4D435" w14:textId="77777777" w:rsidR="00DA596B" w:rsidRDefault="00CF25F6">
                            <w:pPr>
                              <w:pStyle w:val="TableParagraph"/>
                              <w:spacing w:before="121"/>
                              <w:ind w:right="145"/>
                            </w:pPr>
                            <w:r>
                              <w:rPr>
                                <w:spacing w:val="-2"/>
                              </w:rPr>
                              <w:t>0.2916</w:t>
                            </w:r>
                          </w:p>
                        </w:tc>
                        <w:tc>
                          <w:tcPr>
                            <w:tcW w:w="961" w:type="dxa"/>
                            <w:tcBorders>
                              <w:top w:val="single" w:sz="8" w:space="0" w:color="000000"/>
                            </w:tcBorders>
                          </w:tcPr>
                          <w:p w14:paraId="2EA4D436" w14:textId="77777777" w:rsidR="00DA596B" w:rsidRDefault="00CF25F6">
                            <w:pPr>
                              <w:pStyle w:val="TableParagraph"/>
                              <w:spacing w:before="121"/>
                              <w:ind w:right="161"/>
                            </w:pPr>
                            <w:r>
                              <w:rPr>
                                <w:spacing w:val="-2"/>
                              </w:rPr>
                              <w:t>0.3030</w:t>
                            </w:r>
                          </w:p>
                        </w:tc>
                        <w:tc>
                          <w:tcPr>
                            <w:tcW w:w="1111" w:type="dxa"/>
                            <w:tcBorders>
                              <w:top w:val="single" w:sz="8" w:space="0" w:color="000000"/>
                            </w:tcBorders>
                          </w:tcPr>
                          <w:p w14:paraId="2EA4D437" w14:textId="77777777" w:rsidR="00DA596B" w:rsidRDefault="00CF25F6">
                            <w:pPr>
                              <w:pStyle w:val="TableParagraph"/>
                              <w:spacing w:before="121"/>
                              <w:ind w:right="296"/>
                            </w:pPr>
                            <w:r>
                              <w:rPr>
                                <w:spacing w:val="-2"/>
                              </w:rPr>
                              <w:t>0.2874</w:t>
                            </w:r>
                          </w:p>
                        </w:tc>
                        <w:tc>
                          <w:tcPr>
                            <w:tcW w:w="904" w:type="dxa"/>
                            <w:tcBorders>
                              <w:top w:val="single" w:sz="8" w:space="0" w:color="000000"/>
                            </w:tcBorders>
                          </w:tcPr>
                          <w:p w14:paraId="2EA4D438" w14:textId="77777777" w:rsidR="00DA596B" w:rsidRDefault="00CF25F6">
                            <w:pPr>
                              <w:pStyle w:val="TableParagraph"/>
                              <w:spacing w:before="121"/>
                              <w:ind w:right="180"/>
                              <w:rPr>
                                <w:b/>
                              </w:rPr>
                            </w:pPr>
                            <w:r>
                              <w:rPr>
                                <w:b/>
                                <w:spacing w:val="-4"/>
                              </w:rPr>
                              <w:t>2.75</w:t>
                            </w:r>
                          </w:p>
                        </w:tc>
                        <w:tc>
                          <w:tcPr>
                            <w:tcW w:w="1158" w:type="dxa"/>
                            <w:tcBorders>
                              <w:top w:val="single" w:sz="8" w:space="0" w:color="000000"/>
                            </w:tcBorders>
                          </w:tcPr>
                          <w:p w14:paraId="2EA4D439" w14:textId="77777777" w:rsidR="00DA596B" w:rsidRDefault="00CF25F6">
                            <w:pPr>
                              <w:pStyle w:val="TableParagraph"/>
                              <w:spacing w:before="121"/>
                              <w:ind w:left="459"/>
                              <w:jc w:val="left"/>
                              <w:rPr>
                                <w:b/>
                              </w:rPr>
                            </w:pPr>
                            <w:r>
                              <w:rPr>
                                <w:b/>
                                <w:color w:val="008000"/>
                                <w:spacing w:val="-4"/>
                              </w:rPr>
                              <w:t>0.57</w:t>
                            </w:r>
                          </w:p>
                        </w:tc>
                        <w:tc>
                          <w:tcPr>
                            <w:tcW w:w="1246" w:type="dxa"/>
                            <w:tcBorders>
                              <w:top w:val="single" w:sz="8" w:space="0" w:color="000000"/>
                            </w:tcBorders>
                          </w:tcPr>
                          <w:p w14:paraId="2EA4D43A" w14:textId="77777777" w:rsidR="00DA596B" w:rsidRDefault="00CF25F6">
                            <w:pPr>
                              <w:pStyle w:val="TableParagraph"/>
                              <w:spacing w:before="121"/>
                              <w:ind w:left="491"/>
                              <w:jc w:val="left"/>
                            </w:pPr>
                            <w:r>
                              <w:rPr>
                                <w:spacing w:val="-4"/>
                              </w:rPr>
                              <w:t>3.34</w:t>
                            </w:r>
                          </w:p>
                        </w:tc>
                        <w:tc>
                          <w:tcPr>
                            <w:tcW w:w="800" w:type="dxa"/>
                            <w:tcBorders>
                              <w:top w:val="single" w:sz="8" w:space="0" w:color="000000"/>
                            </w:tcBorders>
                          </w:tcPr>
                          <w:p w14:paraId="2EA4D43B" w14:textId="77777777" w:rsidR="00DA596B" w:rsidRDefault="00CF25F6">
                            <w:pPr>
                              <w:pStyle w:val="TableParagraph"/>
                              <w:spacing w:before="121"/>
                              <w:ind w:left="174"/>
                              <w:jc w:val="left"/>
                            </w:pPr>
                            <w:r>
                              <w:rPr>
                                <w:spacing w:val="-10"/>
                              </w:rPr>
                              <w:t>0</w:t>
                            </w:r>
                          </w:p>
                        </w:tc>
                        <w:tc>
                          <w:tcPr>
                            <w:tcW w:w="1036" w:type="dxa"/>
                            <w:tcBorders>
                              <w:top w:val="single" w:sz="8" w:space="0" w:color="000000"/>
                            </w:tcBorders>
                          </w:tcPr>
                          <w:p w14:paraId="2EA4D43C" w14:textId="77777777" w:rsidR="00DA596B" w:rsidRDefault="00CF25F6">
                            <w:pPr>
                              <w:pStyle w:val="TableParagraph"/>
                              <w:spacing w:before="121"/>
                              <w:ind w:left="40" w:right="164"/>
                              <w:jc w:val="center"/>
                            </w:pPr>
                            <w:r>
                              <w:rPr>
                                <w:spacing w:val="-4"/>
                              </w:rPr>
                              <w:t>14.4</w:t>
                            </w:r>
                          </w:p>
                        </w:tc>
                        <w:tc>
                          <w:tcPr>
                            <w:tcW w:w="770" w:type="dxa"/>
                            <w:tcBorders>
                              <w:top w:val="single" w:sz="8" w:space="0" w:color="000000"/>
                            </w:tcBorders>
                          </w:tcPr>
                          <w:p w14:paraId="2EA4D43D" w14:textId="77777777" w:rsidR="00DA596B" w:rsidRDefault="00CF25F6">
                            <w:pPr>
                              <w:pStyle w:val="TableParagraph"/>
                              <w:spacing w:before="121"/>
                              <w:ind w:right="85"/>
                            </w:pPr>
                            <w:r>
                              <w:rPr>
                                <w:spacing w:val="-10"/>
                              </w:rPr>
                              <w:t>0</w:t>
                            </w:r>
                          </w:p>
                        </w:tc>
                      </w:tr>
                      <w:tr w:rsidR="00DA596B" w14:paraId="2EA4D44D" w14:textId="77777777">
                        <w:trPr>
                          <w:trHeight w:val="418"/>
                        </w:trPr>
                        <w:tc>
                          <w:tcPr>
                            <w:tcW w:w="481" w:type="dxa"/>
                          </w:tcPr>
                          <w:p w14:paraId="2EA4D43F" w14:textId="77777777" w:rsidR="00DA596B" w:rsidRDefault="00CF25F6">
                            <w:pPr>
                              <w:pStyle w:val="TableParagraph"/>
                              <w:ind w:left="21"/>
                              <w:jc w:val="left"/>
                            </w:pPr>
                            <w:r>
                              <w:rPr>
                                <w:spacing w:val="-10"/>
                              </w:rPr>
                              <w:t>1</w:t>
                            </w:r>
                          </w:p>
                        </w:tc>
                        <w:tc>
                          <w:tcPr>
                            <w:tcW w:w="1887" w:type="dxa"/>
                          </w:tcPr>
                          <w:p w14:paraId="2EA4D440"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41" w14:textId="77777777" w:rsidR="00DA596B" w:rsidRDefault="00CF25F6">
                            <w:pPr>
                              <w:pStyle w:val="TableParagraph"/>
                              <w:ind w:right="201"/>
                            </w:pPr>
                            <w:r>
                              <w:rPr>
                                <w:spacing w:val="-2"/>
                              </w:rPr>
                              <w:t>006.10</w:t>
                            </w:r>
                          </w:p>
                        </w:tc>
                        <w:tc>
                          <w:tcPr>
                            <w:tcW w:w="1694" w:type="dxa"/>
                          </w:tcPr>
                          <w:p w14:paraId="2EA4D442"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443" w14:textId="77777777" w:rsidR="00DA596B" w:rsidRDefault="00CF25F6">
                            <w:pPr>
                              <w:pStyle w:val="TableParagraph"/>
                              <w:ind w:left="1" w:right="80"/>
                              <w:jc w:val="center"/>
                              <w:rPr>
                                <w:b/>
                              </w:rPr>
                            </w:pPr>
                            <w:r>
                              <w:rPr>
                                <w:b/>
                                <w:spacing w:val="-5"/>
                              </w:rPr>
                              <w:t>125</w:t>
                            </w:r>
                          </w:p>
                        </w:tc>
                        <w:tc>
                          <w:tcPr>
                            <w:tcW w:w="1076" w:type="dxa"/>
                          </w:tcPr>
                          <w:p w14:paraId="2EA4D444" w14:textId="77777777" w:rsidR="00DA596B" w:rsidRDefault="00CF25F6">
                            <w:pPr>
                              <w:pStyle w:val="TableParagraph"/>
                              <w:ind w:right="145"/>
                            </w:pPr>
                            <w:r>
                              <w:rPr>
                                <w:spacing w:val="-2"/>
                              </w:rPr>
                              <w:t>0.2813</w:t>
                            </w:r>
                          </w:p>
                        </w:tc>
                        <w:tc>
                          <w:tcPr>
                            <w:tcW w:w="961" w:type="dxa"/>
                          </w:tcPr>
                          <w:p w14:paraId="2EA4D445" w14:textId="77777777" w:rsidR="00DA596B" w:rsidRDefault="00CF25F6">
                            <w:pPr>
                              <w:pStyle w:val="TableParagraph"/>
                              <w:ind w:right="161"/>
                            </w:pPr>
                            <w:r>
                              <w:rPr>
                                <w:spacing w:val="-2"/>
                              </w:rPr>
                              <w:t>0.2813</w:t>
                            </w:r>
                          </w:p>
                        </w:tc>
                        <w:tc>
                          <w:tcPr>
                            <w:tcW w:w="1111" w:type="dxa"/>
                          </w:tcPr>
                          <w:p w14:paraId="2EA4D446" w14:textId="77777777" w:rsidR="00DA596B" w:rsidRDefault="00CF25F6">
                            <w:pPr>
                              <w:pStyle w:val="TableParagraph"/>
                              <w:ind w:right="296"/>
                            </w:pPr>
                            <w:r>
                              <w:rPr>
                                <w:spacing w:val="-2"/>
                              </w:rPr>
                              <w:t>0.2951</w:t>
                            </w:r>
                          </w:p>
                        </w:tc>
                        <w:tc>
                          <w:tcPr>
                            <w:tcW w:w="904" w:type="dxa"/>
                          </w:tcPr>
                          <w:p w14:paraId="2EA4D447" w14:textId="77777777" w:rsidR="00DA596B" w:rsidRDefault="00CF25F6">
                            <w:pPr>
                              <w:pStyle w:val="TableParagraph"/>
                              <w:ind w:right="180"/>
                              <w:rPr>
                                <w:b/>
                              </w:rPr>
                            </w:pPr>
                            <w:r>
                              <w:rPr>
                                <w:b/>
                                <w:spacing w:val="-4"/>
                              </w:rPr>
                              <w:t>2.79</w:t>
                            </w:r>
                          </w:p>
                        </w:tc>
                        <w:tc>
                          <w:tcPr>
                            <w:tcW w:w="1158" w:type="dxa"/>
                          </w:tcPr>
                          <w:p w14:paraId="2EA4D448" w14:textId="77777777" w:rsidR="00DA596B" w:rsidRDefault="00CF25F6">
                            <w:pPr>
                              <w:pStyle w:val="TableParagraph"/>
                              <w:ind w:left="459"/>
                              <w:jc w:val="left"/>
                              <w:rPr>
                                <w:b/>
                              </w:rPr>
                            </w:pPr>
                            <w:r>
                              <w:rPr>
                                <w:b/>
                                <w:color w:val="008000"/>
                                <w:spacing w:val="-4"/>
                              </w:rPr>
                              <w:t>0.58</w:t>
                            </w:r>
                          </w:p>
                        </w:tc>
                        <w:tc>
                          <w:tcPr>
                            <w:tcW w:w="1246" w:type="dxa"/>
                          </w:tcPr>
                          <w:p w14:paraId="2EA4D449" w14:textId="77777777" w:rsidR="00DA596B" w:rsidRDefault="00CF25F6">
                            <w:pPr>
                              <w:pStyle w:val="TableParagraph"/>
                              <w:ind w:left="491"/>
                              <w:jc w:val="left"/>
                            </w:pPr>
                            <w:r>
                              <w:rPr>
                                <w:spacing w:val="-4"/>
                              </w:rPr>
                              <w:t>3.34</w:t>
                            </w:r>
                          </w:p>
                        </w:tc>
                        <w:tc>
                          <w:tcPr>
                            <w:tcW w:w="800" w:type="dxa"/>
                          </w:tcPr>
                          <w:p w14:paraId="2EA4D44A" w14:textId="77777777" w:rsidR="00DA596B" w:rsidRDefault="00CF25F6">
                            <w:pPr>
                              <w:pStyle w:val="TableParagraph"/>
                              <w:ind w:left="174"/>
                              <w:jc w:val="left"/>
                            </w:pPr>
                            <w:r>
                              <w:rPr>
                                <w:spacing w:val="-10"/>
                              </w:rPr>
                              <w:t>0</w:t>
                            </w:r>
                          </w:p>
                        </w:tc>
                        <w:tc>
                          <w:tcPr>
                            <w:tcW w:w="1036" w:type="dxa"/>
                          </w:tcPr>
                          <w:p w14:paraId="2EA4D44B" w14:textId="77777777" w:rsidR="00DA596B" w:rsidRDefault="00CF25F6">
                            <w:pPr>
                              <w:pStyle w:val="TableParagraph"/>
                              <w:ind w:left="40" w:right="164"/>
                              <w:jc w:val="center"/>
                            </w:pPr>
                            <w:r>
                              <w:rPr>
                                <w:spacing w:val="-4"/>
                              </w:rPr>
                              <w:t>14.4</w:t>
                            </w:r>
                          </w:p>
                        </w:tc>
                        <w:tc>
                          <w:tcPr>
                            <w:tcW w:w="770" w:type="dxa"/>
                          </w:tcPr>
                          <w:p w14:paraId="2EA4D44C" w14:textId="77777777" w:rsidR="00DA596B" w:rsidRDefault="00CF25F6">
                            <w:pPr>
                              <w:pStyle w:val="TableParagraph"/>
                              <w:ind w:right="85"/>
                            </w:pPr>
                            <w:r>
                              <w:rPr>
                                <w:spacing w:val="-10"/>
                              </w:rPr>
                              <w:t>0</w:t>
                            </w:r>
                          </w:p>
                        </w:tc>
                      </w:tr>
                      <w:tr w:rsidR="00DA596B" w14:paraId="2EA4D45C" w14:textId="77777777">
                        <w:trPr>
                          <w:trHeight w:val="418"/>
                        </w:trPr>
                        <w:tc>
                          <w:tcPr>
                            <w:tcW w:w="481" w:type="dxa"/>
                          </w:tcPr>
                          <w:p w14:paraId="2EA4D44E" w14:textId="77777777" w:rsidR="00DA596B" w:rsidRDefault="00CF25F6">
                            <w:pPr>
                              <w:pStyle w:val="TableParagraph"/>
                              <w:ind w:left="21"/>
                              <w:jc w:val="left"/>
                            </w:pPr>
                            <w:r>
                              <w:rPr>
                                <w:spacing w:val="-10"/>
                              </w:rPr>
                              <w:t>1</w:t>
                            </w:r>
                          </w:p>
                        </w:tc>
                        <w:tc>
                          <w:tcPr>
                            <w:tcW w:w="1887" w:type="dxa"/>
                          </w:tcPr>
                          <w:p w14:paraId="2EA4D44F"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50" w14:textId="77777777" w:rsidR="00DA596B" w:rsidRDefault="00CF25F6">
                            <w:pPr>
                              <w:pStyle w:val="TableParagraph"/>
                              <w:ind w:right="201"/>
                            </w:pPr>
                            <w:r>
                              <w:rPr>
                                <w:spacing w:val="-2"/>
                              </w:rPr>
                              <w:t>006.10</w:t>
                            </w:r>
                          </w:p>
                        </w:tc>
                        <w:tc>
                          <w:tcPr>
                            <w:tcW w:w="1694" w:type="dxa"/>
                          </w:tcPr>
                          <w:p w14:paraId="2EA4D451"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452" w14:textId="77777777" w:rsidR="00DA596B" w:rsidRDefault="00CF25F6">
                            <w:pPr>
                              <w:pStyle w:val="TableParagraph"/>
                              <w:ind w:left="1" w:right="80"/>
                              <w:jc w:val="center"/>
                              <w:rPr>
                                <w:b/>
                              </w:rPr>
                            </w:pPr>
                            <w:r>
                              <w:rPr>
                                <w:b/>
                                <w:spacing w:val="-5"/>
                              </w:rPr>
                              <w:t>161</w:t>
                            </w:r>
                          </w:p>
                        </w:tc>
                        <w:tc>
                          <w:tcPr>
                            <w:tcW w:w="1076" w:type="dxa"/>
                          </w:tcPr>
                          <w:p w14:paraId="2EA4D453" w14:textId="77777777" w:rsidR="00DA596B" w:rsidRDefault="00CF25F6">
                            <w:pPr>
                              <w:pStyle w:val="TableParagraph"/>
                              <w:ind w:right="145"/>
                            </w:pPr>
                            <w:r>
                              <w:rPr>
                                <w:spacing w:val="-2"/>
                              </w:rPr>
                              <w:t>0.2918</w:t>
                            </w:r>
                          </w:p>
                        </w:tc>
                        <w:tc>
                          <w:tcPr>
                            <w:tcW w:w="961" w:type="dxa"/>
                          </w:tcPr>
                          <w:p w14:paraId="2EA4D454" w14:textId="77777777" w:rsidR="00DA596B" w:rsidRDefault="00CF25F6">
                            <w:pPr>
                              <w:pStyle w:val="TableParagraph"/>
                              <w:ind w:right="161"/>
                            </w:pPr>
                            <w:r>
                              <w:rPr>
                                <w:spacing w:val="-2"/>
                              </w:rPr>
                              <w:t>0.2979</w:t>
                            </w:r>
                          </w:p>
                        </w:tc>
                        <w:tc>
                          <w:tcPr>
                            <w:tcW w:w="1111" w:type="dxa"/>
                          </w:tcPr>
                          <w:p w14:paraId="2EA4D455" w14:textId="77777777" w:rsidR="00DA596B" w:rsidRDefault="00CF25F6">
                            <w:pPr>
                              <w:pStyle w:val="TableParagraph"/>
                              <w:ind w:right="296"/>
                            </w:pPr>
                            <w:r>
                              <w:rPr>
                                <w:spacing w:val="-2"/>
                              </w:rPr>
                              <w:t>0.2819</w:t>
                            </w:r>
                          </w:p>
                        </w:tc>
                        <w:tc>
                          <w:tcPr>
                            <w:tcW w:w="904" w:type="dxa"/>
                          </w:tcPr>
                          <w:p w14:paraId="2EA4D456" w14:textId="77777777" w:rsidR="00DA596B" w:rsidRDefault="00CF25F6">
                            <w:pPr>
                              <w:pStyle w:val="TableParagraph"/>
                              <w:ind w:right="180"/>
                              <w:rPr>
                                <w:b/>
                              </w:rPr>
                            </w:pPr>
                            <w:r>
                              <w:rPr>
                                <w:b/>
                                <w:spacing w:val="-4"/>
                              </w:rPr>
                              <w:t>2.78</w:t>
                            </w:r>
                          </w:p>
                        </w:tc>
                        <w:tc>
                          <w:tcPr>
                            <w:tcW w:w="1158" w:type="dxa"/>
                          </w:tcPr>
                          <w:p w14:paraId="2EA4D457" w14:textId="77777777" w:rsidR="00DA596B" w:rsidRDefault="00CF25F6">
                            <w:pPr>
                              <w:pStyle w:val="TableParagraph"/>
                              <w:ind w:left="459"/>
                              <w:jc w:val="left"/>
                              <w:rPr>
                                <w:b/>
                              </w:rPr>
                            </w:pPr>
                            <w:r>
                              <w:rPr>
                                <w:b/>
                                <w:color w:val="008000"/>
                                <w:spacing w:val="-4"/>
                              </w:rPr>
                              <w:t>0.58</w:t>
                            </w:r>
                          </w:p>
                        </w:tc>
                        <w:tc>
                          <w:tcPr>
                            <w:tcW w:w="1246" w:type="dxa"/>
                          </w:tcPr>
                          <w:p w14:paraId="2EA4D458" w14:textId="77777777" w:rsidR="00DA596B" w:rsidRDefault="00CF25F6">
                            <w:pPr>
                              <w:pStyle w:val="TableParagraph"/>
                              <w:ind w:left="491"/>
                              <w:jc w:val="left"/>
                            </w:pPr>
                            <w:r>
                              <w:rPr>
                                <w:spacing w:val="-4"/>
                              </w:rPr>
                              <w:t>3.34</w:t>
                            </w:r>
                          </w:p>
                        </w:tc>
                        <w:tc>
                          <w:tcPr>
                            <w:tcW w:w="800" w:type="dxa"/>
                          </w:tcPr>
                          <w:p w14:paraId="2EA4D459" w14:textId="77777777" w:rsidR="00DA596B" w:rsidRDefault="00CF25F6">
                            <w:pPr>
                              <w:pStyle w:val="TableParagraph"/>
                              <w:ind w:left="174"/>
                              <w:jc w:val="left"/>
                            </w:pPr>
                            <w:r>
                              <w:rPr>
                                <w:spacing w:val="-10"/>
                              </w:rPr>
                              <w:t>0</w:t>
                            </w:r>
                          </w:p>
                        </w:tc>
                        <w:tc>
                          <w:tcPr>
                            <w:tcW w:w="1036" w:type="dxa"/>
                          </w:tcPr>
                          <w:p w14:paraId="2EA4D45A" w14:textId="77777777" w:rsidR="00DA596B" w:rsidRDefault="00CF25F6">
                            <w:pPr>
                              <w:pStyle w:val="TableParagraph"/>
                              <w:ind w:left="40" w:right="164"/>
                              <w:jc w:val="center"/>
                            </w:pPr>
                            <w:r>
                              <w:rPr>
                                <w:spacing w:val="-4"/>
                              </w:rPr>
                              <w:t>14.4</w:t>
                            </w:r>
                          </w:p>
                        </w:tc>
                        <w:tc>
                          <w:tcPr>
                            <w:tcW w:w="770" w:type="dxa"/>
                          </w:tcPr>
                          <w:p w14:paraId="2EA4D45B" w14:textId="77777777" w:rsidR="00DA596B" w:rsidRDefault="00CF25F6">
                            <w:pPr>
                              <w:pStyle w:val="TableParagraph"/>
                              <w:ind w:right="85"/>
                            </w:pPr>
                            <w:r>
                              <w:rPr>
                                <w:spacing w:val="-10"/>
                              </w:rPr>
                              <w:t>0</w:t>
                            </w:r>
                          </w:p>
                        </w:tc>
                      </w:tr>
                      <w:tr w:rsidR="00DA596B" w14:paraId="2EA4D46B" w14:textId="77777777">
                        <w:trPr>
                          <w:trHeight w:val="418"/>
                        </w:trPr>
                        <w:tc>
                          <w:tcPr>
                            <w:tcW w:w="481" w:type="dxa"/>
                          </w:tcPr>
                          <w:p w14:paraId="2EA4D45D" w14:textId="77777777" w:rsidR="00DA596B" w:rsidRDefault="00CF25F6">
                            <w:pPr>
                              <w:pStyle w:val="TableParagraph"/>
                              <w:ind w:left="21"/>
                              <w:jc w:val="left"/>
                            </w:pPr>
                            <w:r>
                              <w:rPr>
                                <w:spacing w:val="-10"/>
                              </w:rPr>
                              <w:t>1</w:t>
                            </w:r>
                          </w:p>
                        </w:tc>
                        <w:tc>
                          <w:tcPr>
                            <w:tcW w:w="1887" w:type="dxa"/>
                          </w:tcPr>
                          <w:p w14:paraId="2EA4D45E"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5F" w14:textId="77777777" w:rsidR="00DA596B" w:rsidRDefault="00CF25F6">
                            <w:pPr>
                              <w:pStyle w:val="TableParagraph"/>
                              <w:ind w:right="201"/>
                            </w:pPr>
                            <w:r>
                              <w:rPr>
                                <w:spacing w:val="-2"/>
                              </w:rPr>
                              <w:t>006.50</w:t>
                            </w:r>
                          </w:p>
                        </w:tc>
                        <w:tc>
                          <w:tcPr>
                            <w:tcW w:w="1694" w:type="dxa"/>
                          </w:tcPr>
                          <w:p w14:paraId="2EA4D460" w14:textId="77777777" w:rsidR="00DA596B" w:rsidRDefault="00CF25F6">
                            <w:pPr>
                              <w:pStyle w:val="TableParagraph"/>
                              <w:ind w:left="203"/>
                              <w:jc w:val="left"/>
                            </w:pPr>
                            <w:r>
                              <w:rPr>
                                <w:spacing w:val="-4"/>
                              </w:rPr>
                              <w:t>GC-</w:t>
                            </w:r>
                            <w:r>
                              <w:rPr>
                                <w:spacing w:val="-5"/>
                              </w:rPr>
                              <w:t>MS</w:t>
                            </w:r>
                          </w:p>
                        </w:tc>
                        <w:tc>
                          <w:tcPr>
                            <w:tcW w:w="839" w:type="dxa"/>
                          </w:tcPr>
                          <w:p w14:paraId="2EA4D461" w14:textId="77777777" w:rsidR="00DA596B" w:rsidRDefault="00CF25F6">
                            <w:pPr>
                              <w:pStyle w:val="TableParagraph"/>
                              <w:ind w:left="1" w:right="80"/>
                              <w:jc w:val="center"/>
                              <w:rPr>
                                <w:b/>
                              </w:rPr>
                            </w:pPr>
                            <w:r>
                              <w:rPr>
                                <w:b/>
                                <w:spacing w:val="-5"/>
                              </w:rPr>
                              <w:t>151</w:t>
                            </w:r>
                          </w:p>
                        </w:tc>
                        <w:tc>
                          <w:tcPr>
                            <w:tcW w:w="1076" w:type="dxa"/>
                          </w:tcPr>
                          <w:p w14:paraId="2EA4D462" w14:textId="77777777" w:rsidR="00DA596B" w:rsidRDefault="00CF25F6">
                            <w:pPr>
                              <w:pStyle w:val="TableParagraph"/>
                              <w:ind w:right="145"/>
                            </w:pPr>
                            <w:r>
                              <w:rPr>
                                <w:spacing w:val="-4"/>
                              </w:rPr>
                              <w:t>0.42</w:t>
                            </w:r>
                          </w:p>
                        </w:tc>
                        <w:tc>
                          <w:tcPr>
                            <w:tcW w:w="961" w:type="dxa"/>
                          </w:tcPr>
                          <w:p w14:paraId="2EA4D463" w14:textId="77777777" w:rsidR="00DA596B" w:rsidRDefault="00CF25F6">
                            <w:pPr>
                              <w:pStyle w:val="TableParagraph"/>
                              <w:ind w:right="159"/>
                            </w:pPr>
                            <w:r>
                              <w:rPr>
                                <w:spacing w:val="-5"/>
                              </w:rPr>
                              <w:t>0.4</w:t>
                            </w:r>
                          </w:p>
                        </w:tc>
                        <w:tc>
                          <w:tcPr>
                            <w:tcW w:w="1111" w:type="dxa"/>
                          </w:tcPr>
                          <w:p w14:paraId="2EA4D464" w14:textId="77777777" w:rsidR="00DA596B" w:rsidRDefault="00CF25F6">
                            <w:pPr>
                              <w:pStyle w:val="TableParagraph"/>
                              <w:ind w:right="296"/>
                            </w:pPr>
                            <w:r>
                              <w:rPr>
                                <w:spacing w:val="-4"/>
                              </w:rPr>
                              <w:t>0.42</w:t>
                            </w:r>
                          </w:p>
                        </w:tc>
                        <w:tc>
                          <w:tcPr>
                            <w:tcW w:w="904" w:type="dxa"/>
                          </w:tcPr>
                          <w:p w14:paraId="2EA4D465" w14:textId="77777777" w:rsidR="00DA596B" w:rsidRDefault="00CF25F6">
                            <w:pPr>
                              <w:pStyle w:val="TableParagraph"/>
                              <w:ind w:right="180"/>
                              <w:rPr>
                                <w:b/>
                              </w:rPr>
                            </w:pPr>
                            <w:r>
                              <w:rPr>
                                <w:b/>
                                <w:spacing w:val="-4"/>
                              </w:rPr>
                              <w:t>2.79</w:t>
                            </w:r>
                          </w:p>
                        </w:tc>
                        <w:tc>
                          <w:tcPr>
                            <w:tcW w:w="1158" w:type="dxa"/>
                          </w:tcPr>
                          <w:p w14:paraId="2EA4D466" w14:textId="77777777" w:rsidR="00DA596B" w:rsidRDefault="00CF25F6">
                            <w:pPr>
                              <w:pStyle w:val="TableParagraph"/>
                              <w:ind w:left="459"/>
                              <w:jc w:val="left"/>
                              <w:rPr>
                                <w:b/>
                              </w:rPr>
                            </w:pPr>
                            <w:r>
                              <w:rPr>
                                <w:b/>
                                <w:color w:val="008000"/>
                                <w:spacing w:val="-4"/>
                              </w:rPr>
                              <w:t>0.61</w:t>
                            </w:r>
                          </w:p>
                        </w:tc>
                        <w:tc>
                          <w:tcPr>
                            <w:tcW w:w="1246" w:type="dxa"/>
                          </w:tcPr>
                          <w:p w14:paraId="2EA4D467" w14:textId="77777777" w:rsidR="00DA596B" w:rsidRDefault="00CF25F6">
                            <w:pPr>
                              <w:pStyle w:val="TableParagraph"/>
                              <w:ind w:left="491"/>
                              <w:jc w:val="left"/>
                            </w:pPr>
                            <w:r>
                              <w:rPr>
                                <w:spacing w:val="-4"/>
                              </w:rPr>
                              <w:t>3.34</w:t>
                            </w:r>
                          </w:p>
                        </w:tc>
                        <w:tc>
                          <w:tcPr>
                            <w:tcW w:w="800" w:type="dxa"/>
                          </w:tcPr>
                          <w:p w14:paraId="2EA4D468" w14:textId="77777777" w:rsidR="00DA596B" w:rsidRDefault="00CF25F6">
                            <w:pPr>
                              <w:pStyle w:val="TableParagraph"/>
                              <w:ind w:left="174"/>
                              <w:jc w:val="left"/>
                            </w:pPr>
                            <w:r>
                              <w:rPr>
                                <w:spacing w:val="-10"/>
                              </w:rPr>
                              <w:t>0</w:t>
                            </w:r>
                          </w:p>
                        </w:tc>
                        <w:tc>
                          <w:tcPr>
                            <w:tcW w:w="1036" w:type="dxa"/>
                          </w:tcPr>
                          <w:p w14:paraId="2EA4D469" w14:textId="77777777" w:rsidR="00DA596B" w:rsidRDefault="00CF25F6">
                            <w:pPr>
                              <w:pStyle w:val="TableParagraph"/>
                              <w:ind w:left="40" w:right="164"/>
                              <w:jc w:val="center"/>
                            </w:pPr>
                            <w:r>
                              <w:rPr>
                                <w:spacing w:val="-4"/>
                              </w:rPr>
                              <w:t>14.4</w:t>
                            </w:r>
                          </w:p>
                        </w:tc>
                        <w:tc>
                          <w:tcPr>
                            <w:tcW w:w="770" w:type="dxa"/>
                          </w:tcPr>
                          <w:p w14:paraId="2EA4D46A" w14:textId="77777777" w:rsidR="00DA596B" w:rsidRDefault="00CF25F6">
                            <w:pPr>
                              <w:pStyle w:val="TableParagraph"/>
                              <w:ind w:right="85"/>
                            </w:pPr>
                            <w:r>
                              <w:rPr>
                                <w:spacing w:val="-10"/>
                              </w:rPr>
                              <w:t>0</w:t>
                            </w:r>
                          </w:p>
                        </w:tc>
                      </w:tr>
                      <w:tr w:rsidR="00DA596B" w14:paraId="2EA4D47A" w14:textId="77777777">
                        <w:trPr>
                          <w:trHeight w:val="418"/>
                        </w:trPr>
                        <w:tc>
                          <w:tcPr>
                            <w:tcW w:w="481" w:type="dxa"/>
                          </w:tcPr>
                          <w:p w14:paraId="2EA4D46C" w14:textId="77777777" w:rsidR="00DA596B" w:rsidRDefault="00CF25F6">
                            <w:pPr>
                              <w:pStyle w:val="TableParagraph"/>
                              <w:ind w:left="21"/>
                              <w:jc w:val="left"/>
                            </w:pPr>
                            <w:r>
                              <w:rPr>
                                <w:spacing w:val="-10"/>
                              </w:rPr>
                              <w:t>1</w:t>
                            </w:r>
                          </w:p>
                        </w:tc>
                        <w:tc>
                          <w:tcPr>
                            <w:tcW w:w="1887" w:type="dxa"/>
                          </w:tcPr>
                          <w:p w14:paraId="2EA4D46D"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6E" w14:textId="77777777" w:rsidR="00DA596B" w:rsidRDefault="00CF25F6">
                            <w:pPr>
                              <w:pStyle w:val="TableParagraph"/>
                              <w:ind w:right="201"/>
                            </w:pPr>
                            <w:r>
                              <w:rPr>
                                <w:spacing w:val="-2"/>
                              </w:rPr>
                              <w:t>006.10</w:t>
                            </w:r>
                          </w:p>
                        </w:tc>
                        <w:tc>
                          <w:tcPr>
                            <w:tcW w:w="1694" w:type="dxa"/>
                          </w:tcPr>
                          <w:p w14:paraId="2EA4D46F"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470" w14:textId="77777777" w:rsidR="00DA596B" w:rsidRDefault="00CF25F6">
                            <w:pPr>
                              <w:pStyle w:val="TableParagraph"/>
                              <w:ind w:left="1" w:right="80"/>
                              <w:jc w:val="center"/>
                              <w:rPr>
                                <w:b/>
                              </w:rPr>
                            </w:pPr>
                            <w:r>
                              <w:rPr>
                                <w:b/>
                                <w:spacing w:val="-5"/>
                              </w:rPr>
                              <w:t>136</w:t>
                            </w:r>
                          </w:p>
                        </w:tc>
                        <w:tc>
                          <w:tcPr>
                            <w:tcW w:w="1076" w:type="dxa"/>
                          </w:tcPr>
                          <w:p w14:paraId="2EA4D471" w14:textId="77777777" w:rsidR="00DA596B" w:rsidRDefault="00CF25F6">
                            <w:pPr>
                              <w:pStyle w:val="TableParagraph"/>
                              <w:ind w:right="145"/>
                            </w:pPr>
                            <w:r>
                              <w:rPr>
                                <w:spacing w:val="-4"/>
                              </w:rPr>
                              <w:t>0.35</w:t>
                            </w:r>
                          </w:p>
                        </w:tc>
                        <w:tc>
                          <w:tcPr>
                            <w:tcW w:w="961" w:type="dxa"/>
                          </w:tcPr>
                          <w:p w14:paraId="2EA4D472" w14:textId="77777777" w:rsidR="00DA596B" w:rsidRDefault="00CF25F6">
                            <w:pPr>
                              <w:pStyle w:val="TableParagraph"/>
                              <w:ind w:right="160"/>
                            </w:pPr>
                            <w:r>
                              <w:rPr>
                                <w:spacing w:val="-4"/>
                              </w:rPr>
                              <w:t>0.34</w:t>
                            </w:r>
                          </w:p>
                        </w:tc>
                        <w:tc>
                          <w:tcPr>
                            <w:tcW w:w="1111" w:type="dxa"/>
                          </w:tcPr>
                          <w:p w14:paraId="2EA4D473" w14:textId="77777777" w:rsidR="00DA596B" w:rsidRDefault="00CF25F6">
                            <w:pPr>
                              <w:pStyle w:val="TableParagraph"/>
                              <w:ind w:right="296"/>
                            </w:pPr>
                            <w:r>
                              <w:rPr>
                                <w:spacing w:val="-4"/>
                              </w:rPr>
                              <w:t>0.33</w:t>
                            </w:r>
                          </w:p>
                        </w:tc>
                        <w:tc>
                          <w:tcPr>
                            <w:tcW w:w="904" w:type="dxa"/>
                          </w:tcPr>
                          <w:p w14:paraId="2EA4D474" w14:textId="77777777" w:rsidR="00DA596B" w:rsidRDefault="00CF25F6">
                            <w:pPr>
                              <w:pStyle w:val="TableParagraph"/>
                              <w:ind w:right="180"/>
                              <w:rPr>
                                <w:b/>
                              </w:rPr>
                            </w:pPr>
                            <w:r>
                              <w:rPr>
                                <w:b/>
                                <w:spacing w:val="-4"/>
                              </w:rPr>
                              <w:t>2.94</w:t>
                            </w:r>
                          </w:p>
                        </w:tc>
                        <w:tc>
                          <w:tcPr>
                            <w:tcW w:w="1158" w:type="dxa"/>
                          </w:tcPr>
                          <w:p w14:paraId="2EA4D475" w14:textId="77777777" w:rsidR="00DA596B" w:rsidRDefault="00CF25F6">
                            <w:pPr>
                              <w:pStyle w:val="TableParagraph"/>
                              <w:ind w:left="459"/>
                              <w:jc w:val="left"/>
                              <w:rPr>
                                <w:b/>
                              </w:rPr>
                            </w:pPr>
                            <w:r>
                              <w:rPr>
                                <w:b/>
                                <w:color w:val="008000"/>
                                <w:spacing w:val="-4"/>
                              </w:rPr>
                              <w:t>0.63</w:t>
                            </w:r>
                          </w:p>
                        </w:tc>
                        <w:tc>
                          <w:tcPr>
                            <w:tcW w:w="1246" w:type="dxa"/>
                          </w:tcPr>
                          <w:p w14:paraId="2EA4D476" w14:textId="77777777" w:rsidR="00DA596B" w:rsidRDefault="00CF25F6">
                            <w:pPr>
                              <w:pStyle w:val="TableParagraph"/>
                              <w:ind w:left="491"/>
                              <w:jc w:val="left"/>
                            </w:pPr>
                            <w:r>
                              <w:rPr>
                                <w:spacing w:val="-4"/>
                              </w:rPr>
                              <w:t>3.34</w:t>
                            </w:r>
                          </w:p>
                        </w:tc>
                        <w:tc>
                          <w:tcPr>
                            <w:tcW w:w="800" w:type="dxa"/>
                          </w:tcPr>
                          <w:p w14:paraId="2EA4D477" w14:textId="77777777" w:rsidR="00DA596B" w:rsidRDefault="00CF25F6">
                            <w:pPr>
                              <w:pStyle w:val="TableParagraph"/>
                              <w:ind w:left="174"/>
                              <w:jc w:val="left"/>
                            </w:pPr>
                            <w:r>
                              <w:rPr>
                                <w:spacing w:val="-10"/>
                              </w:rPr>
                              <w:t>0</w:t>
                            </w:r>
                          </w:p>
                        </w:tc>
                        <w:tc>
                          <w:tcPr>
                            <w:tcW w:w="1036" w:type="dxa"/>
                          </w:tcPr>
                          <w:p w14:paraId="2EA4D478" w14:textId="77777777" w:rsidR="00DA596B" w:rsidRDefault="00CF25F6">
                            <w:pPr>
                              <w:pStyle w:val="TableParagraph"/>
                              <w:ind w:left="40" w:right="164"/>
                              <w:jc w:val="center"/>
                            </w:pPr>
                            <w:r>
                              <w:rPr>
                                <w:spacing w:val="-4"/>
                              </w:rPr>
                              <w:t>14.4</w:t>
                            </w:r>
                          </w:p>
                        </w:tc>
                        <w:tc>
                          <w:tcPr>
                            <w:tcW w:w="770" w:type="dxa"/>
                          </w:tcPr>
                          <w:p w14:paraId="2EA4D479" w14:textId="77777777" w:rsidR="00DA596B" w:rsidRDefault="00CF25F6">
                            <w:pPr>
                              <w:pStyle w:val="TableParagraph"/>
                              <w:ind w:right="85"/>
                            </w:pPr>
                            <w:r>
                              <w:rPr>
                                <w:spacing w:val="-10"/>
                              </w:rPr>
                              <w:t>0</w:t>
                            </w:r>
                          </w:p>
                        </w:tc>
                      </w:tr>
                      <w:tr w:rsidR="00DA596B" w14:paraId="2EA4D489" w14:textId="77777777">
                        <w:trPr>
                          <w:trHeight w:val="417"/>
                        </w:trPr>
                        <w:tc>
                          <w:tcPr>
                            <w:tcW w:w="481" w:type="dxa"/>
                          </w:tcPr>
                          <w:p w14:paraId="2EA4D47B" w14:textId="77777777" w:rsidR="00DA596B" w:rsidRDefault="00CF25F6">
                            <w:pPr>
                              <w:pStyle w:val="TableParagraph"/>
                              <w:ind w:left="21"/>
                              <w:jc w:val="left"/>
                            </w:pPr>
                            <w:r>
                              <w:rPr>
                                <w:spacing w:val="-10"/>
                              </w:rPr>
                              <w:t>1</w:t>
                            </w:r>
                          </w:p>
                        </w:tc>
                        <w:tc>
                          <w:tcPr>
                            <w:tcW w:w="1887" w:type="dxa"/>
                          </w:tcPr>
                          <w:p w14:paraId="2EA4D47C"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7D" w14:textId="77777777" w:rsidR="00DA596B" w:rsidRDefault="00CF25F6">
                            <w:pPr>
                              <w:pStyle w:val="TableParagraph"/>
                              <w:ind w:right="202"/>
                            </w:pPr>
                            <w:r>
                              <w:rPr>
                                <w:spacing w:val="-2"/>
                              </w:rPr>
                              <w:t>006.10</w:t>
                            </w:r>
                          </w:p>
                        </w:tc>
                        <w:tc>
                          <w:tcPr>
                            <w:tcW w:w="1694" w:type="dxa"/>
                          </w:tcPr>
                          <w:p w14:paraId="2EA4D47E" w14:textId="77777777" w:rsidR="00DA596B" w:rsidRDefault="00CF25F6">
                            <w:pPr>
                              <w:pStyle w:val="TableParagraph"/>
                              <w:ind w:left="203"/>
                              <w:jc w:val="left"/>
                            </w:pPr>
                            <w:r>
                              <w:t>LC-UV,</w:t>
                            </w:r>
                            <w:r>
                              <w:rPr>
                                <w:spacing w:val="-6"/>
                              </w:rPr>
                              <w:t xml:space="preserve"> </w:t>
                            </w:r>
                            <w:r>
                              <w:rPr>
                                <w:spacing w:val="-2"/>
                              </w:rPr>
                              <w:t>other</w:t>
                            </w:r>
                          </w:p>
                        </w:tc>
                        <w:tc>
                          <w:tcPr>
                            <w:tcW w:w="839" w:type="dxa"/>
                          </w:tcPr>
                          <w:p w14:paraId="2EA4D47F" w14:textId="77777777" w:rsidR="00DA596B" w:rsidRDefault="00CF25F6">
                            <w:pPr>
                              <w:pStyle w:val="TableParagraph"/>
                              <w:ind w:right="80"/>
                              <w:jc w:val="center"/>
                              <w:rPr>
                                <w:b/>
                              </w:rPr>
                            </w:pPr>
                            <w:r>
                              <w:rPr>
                                <w:b/>
                                <w:spacing w:val="-5"/>
                              </w:rPr>
                              <w:t>154</w:t>
                            </w:r>
                          </w:p>
                        </w:tc>
                        <w:tc>
                          <w:tcPr>
                            <w:tcW w:w="1076" w:type="dxa"/>
                          </w:tcPr>
                          <w:p w14:paraId="2EA4D480" w14:textId="77777777" w:rsidR="00DA596B" w:rsidRDefault="00CF25F6">
                            <w:pPr>
                              <w:pStyle w:val="TableParagraph"/>
                              <w:ind w:right="146"/>
                            </w:pPr>
                            <w:r>
                              <w:rPr>
                                <w:spacing w:val="-2"/>
                              </w:rPr>
                              <w:t>0.2704</w:t>
                            </w:r>
                          </w:p>
                        </w:tc>
                        <w:tc>
                          <w:tcPr>
                            <w:tcW w:w="961" w:type="dxa"/>
                          </w:tcPr>
                          <w:p w14:paraId="2EA4D481" w14:textId="77777777" w:rsidR="00DA596B" w:rsidRDefault="00CF25F6">
                            <w:pPr>
                              <w:pStyle w:val="TableParagraph"/>
                              <w:ind w:right="161"/>
                            </w:pPr>
                            <w:r>
                              <w:rPr>
                                <w:spacing w:val="-2"/>
                              </w:rPr>
                              <w:t>0.2659</w:t>
                            </w:r>
                          </w:p>
                        </w:tc>
                        <w:tc>
                          <w:tcPr>
                            <w:tcW w:w="1111" w:type="dxa"/>
                          </w:tcPr>
                          <w:p w14:paraId="2EA4D482" w14:textId="77777777" w:rsidR="00DA596B" w:rsidRDefault="00CF25F6">
                            <w:pPr>
                              <w:pStyle w:val="TableParagraph"/>
                              <w:ind w:right="296"/>
                            </w:pPr>
                            <w:r>
                              <w:rPr>
                                <w:spacing w:val="-2"/>
                              </w:rPr>
                              <w:t>0.2824</w:t>
                            </w:r>
                          </w:p>
                        </w:tc>
                        <w:tc>
                          <w:tcPr>
                            <w:tcW w:w="904" w:type="dxa"/>
                          </w:tcPr>
                          <w:p w14:paraId="2EA4D483" w14:textId="77777777" w:rsidR="00DA596B" w:rsidRDefault="00CF25F6">
                            <w:pPr>
                              <w:pStyle w:val="TableParagraph"/>
                              <w:ind w:right="180"/>
                              <w:rPr>
                                <w:b/>
                              </w:rPr>
                            </w:pPr>
                            <w:r>
                              <w:rPr>
                                <w:b/>
                                <w:spacing w:val="-4"/>
                              </w:rPr>
                              <w:t>3.13</w:t>
                            </w:r>
                          </w:p>
                        </w:tc>
                        <w:tc>
                          <w:tcPr>
                            <w:tcW w:w="1158" w:type="dxa"/>
                          </w:tcPr>
                          <w:p w14:paraId="2EA4D484" w14:textId="77777777" w:rsidR="00DA596B" w:rsidRDefault="00CF25F6">
                            <w:pPr>
                              <w:pStyle w:val="TableParagraph"/>
                              <w:ind w:left="459"/>
                              <w:jc w:val="left"/>
                              <w:rPr>
                                <w:b/>
                              </w:rPr>
                            </w:pPr>
                            <w:r>
                              <w:rPr>
                                <w:b/>
                                <w:color w:val="008000"/>
                                <w:spacing w:val="-4"/>
                              </w:rPr>
                              <w:t>0.64</w:t>
                            </w:r>
                          </w:p>
                        </w:tc>
                        <w:tc>
                          <w:tcPr>
                            <w:tcW w:w="1246" w:type="dxa"/>
                          </w:tcPr>
                          <w:p w14:paraId="2EA4D485" w14:textId="77777777" w:rsidR="00DA596B" w:rsidRDefault="00CF25F6">
                            <w:pPr>
                              <w:pStyle w:val="TableParagraph"/>
                              <w:ind w:left="491"/>
                              <w:jc w:val="left"/>
                            </w:pPr>
                            <w:r>
                              <w:rPr>
                                <w:spacing w:val="-4"/>
                              </w:rPr>
                              <w:t>3.34</w:t>
                            </w:r>
                          </w:p>
                        </w:tc>
                        <w:tc>
                          <w:tcPr>
                            <w:tcW w:w="800" w:type="dxa"/>
                          </w:tcPr>
                          <w:p w14:paraId="2EA4D486" w14:textId="77777777" w:rsidR="00DA596B" w:rsidRDefault="00CF25F6">
                            <w:pPr>
                              <w:pStyle w:val="TableParagraph"/>
                              <w:ind w:left="174"/>
                              <w:jc w:val="left"/>
                            </w:pPr>
                            <w:r>
                              <w:rPr>
                                <w:spacing w:val="-10"/>
                              </w:rPr>
                              <w:t>0</w:t>
                            </w:r>
                          </w:p>
                        </w:tc>
                        <w:tc>
                          <w:tcPr>
                            <w:tcW w:w="1036" w:type="dxa"/>
                          </w:tcPr>
                          <w:p w14:paraId="2EA4D487" w14:textId="77777777" w:rsidR="00DA596B" w:rsidRDefault="00CF25F6">
                            <w:pPr>
                              <w:pStyle w:val="TableParagraph"/>
                              <w:ind w:left="40" w:right="164"/>
                              <w:jc w:val="center"/>
                            </w:pPr>
                            <w:r>
                              <w:rPr>
                                <w:spacing w:val="-4"/>
                              </w:rPr>
                              <w:t>14.4</w:t>
                            </w:r>
                          </w:p>
                        </w:tc>
                        <w:tc>
                          <w:tcPr>
                            <w:tcW w:w="770" w:type="dxa"/>
                          </w:tcPr>
                          <w:p w14:paraId="2EA4D488" w14:textId="77777777" w:rsidR="00DA596B" w:rsidRDefault="00CF25F6">
                            <w:pPr>
                              <w:pStyle w:val="TableParagraph"/>
                              <w:ind w:right="86"/>
                            </w:pPr>
                            <w:r>
                              <w:rPr>
                                <w:spacing w:val="-10"/>
                              </w:rPr>
                              <w:t>0</w:t>
                            </w:r>
                          </w:p>
                        </w:tc>
                      </w:tr>
                      <w:tr w:rsidR="00DA596B" w14:paraId="2EA4D498" w14:textId="77777777">
                        <w:trPr>
                          <w:trHeight w:val="418"/>
                        </w:trPr>
                        <w:tc>
                          <w:tcPr>
                            <w:tcW w:w="481" w:type="dxa"/>
                          </w:tcPr>
                          <w:p w14:paraId="2EA4D48A" w14:textId="77777777" w:rsidR="00DA596B" w:rsidRDefault="00CF25F6">
                            <w:pPr>
                              <w:pStyle w:val="TableParagraph"/>
                              <w:ind w:left="21"/>
                              <w:jc w:val="left"/>
                            </w:pPr>
                            <w:r>
                              <w:rPr>
                                <w:spacing w:val="-10"/>
                              </w:rPr>
                              <w:t>1</w:t>
                            </w:r>
                          </w:p>
                        </w:tc>
                        <w:tc>
                          <w:tcPr>
                            <w:tcW w:w="1887" w:type="dxa"/>
                          </w:tcPr>
                          <w:p w14:paraId="2EA4D48B"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8C" w14:textId="77777777" w:rsidR="00DA596B" w:rsidRDefault="00CF25F6">
                            <w:pPr>
                              <w:pStyle w:val="TableParagraph"/>
                              <w:ind w:right="201"/>
                            </w:pPr>
                            <w:r>
                              <w:rPr>
                                <w:spacing w:val="-2"/>
                              </w:rPr>
                              <w:t>006.02</w:t>
                            </w:r>
                          </w:p>
                        </w:tc>
                        <w:tc>
                          <w:tcPr>
                            <w:tcW w:w="1694" w:type="dxa"/>
                          </w:tcPr>
                          <w:p w14:paraId="2EA4D48D"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D48E" w14:textId="77777777" w:rsidR="00DA596B" w:rsidRDefault="00CF25F6">
                            <w:pPr>
                              <w:pStyle w:val="TableParagraph"/>
                              <w:ind w:left="1" w:right="80"/>
                              <w:jc w:val="center"/>
                              <w:rPr>
                                <w:b/>
                              </w:rPr>
                            </w:pPr>
                            <w:r>
                              <w:rPr>
                                <w:b/>
                                <w:spacing w:val="-5"/>
                              </w:rPr>
                              <w:t>145</w:t>
                            </w:r>
                          </w:p>
                        </w:tc>
                        <w:tc>
                          <w:tcPr>
                            <w:tcW w:w="1076" w:type="dxa"/>
                          </w:tcPr>
                          <w:p w14:paraId="2EA4D48F" w14:textId="77777777" w:rsidR="00DA596B" w:rsidRDefault="00CF25F6">
                            <w:pPr>
                              <w:pStyle w:val="TableParagraph"/>
                              <w:ind w:right="145"/>
                            </w:pPr>
                            <w:r>
                              <w:rPr>
                                <w:spacing w:val="-4"/>
                              </w:rPr>
                              <w:t>0.33</w:t>
                            </w:r>
                          </w:p>
                        </w:tc>
                        <w:tc>
                          <w:tcPr>
                            <w:tcW w:w="961" w:type="dxa"/>
                          </w:tcPr>
                          <w:p w14:paraId="2EA4D490" w14:textId="77777777" w:rsidR="00DA596B" w:rsidRDefault="00CF25F6">
                            <w:pPr>
                              <w:pStyle w:val="TableParagraph"/>
                              <w:ind w:right="160"/>
                            </w:pPr>
                            <w:r>
                              <w:rPr>
                                <w:spacing w:val="-4"/>
                              </w:rPr>
                              <w:t>0.32</w:t>
                            </w:r>
                          </w:p>
                        </w:tc>
                        <w:tc>
                          <w:tcPr>
                            <w:tcW w:w="1111" w:type="dxa"/>
                          </w:tcPr>
                          <w:p w14:paraId="2EA4D491" w14:textId="77777777" w:rsidR="00DA596B" w:rsidRDefault="00CF25F6">
                            <w:pPr>
                              <w:pStyle w:val="TableParagraph"/>
                              <w:ind w:right="296"/>
                            </w:pPr>
                            <w:r>
                              <w:rPr>
                                <w:spacing w:val="-4"/>
                              </w:rPr>
                              <w:t>0.31</w:t>
                            </w:r>
                          </w:p>
                        </w:tc>
                        <w:tc>
                          <w:tcPr>
                            <w:tcW w:w="904" w:type="dxa"/>
                          </w:tcPr>
                          <w:p w14:paraId="2EA4D492" w14:textId="77777777" w:rsidR="00DA596B" w:rsidRDefault="00CF25F6">
                            <w:pPr>
                              <w:pStyle w:val="TableParagraph"/>
                              <w:ind w:right="180"/>
                              <w:rPr>
                                <w:b/>
                              </w:rPr>
                            </w:pPr>
                            <w:r>
                              <w:rPr>
                                <w:b/>
                                <w:spacing w:val="-4"/>
                              </w:rPr>
                              <w:t>3.12</w:t>
                            </w:r>
                          </w:p>
                        </w:tc>
                        <w:tc>
                          <w:tcPr>
                            <w:tcW w:w="1158" w:type="dxa"/>
                          </w:tcPr>
                          <w:p w14:paraId="2EA4D493" w14:textId="77777777" w:rsidR="00DA596B" w:rsidRDefault="00CF25F6">
                            <w:pPr>
                              <w:pStyle w:val="TableParagraph"/>
                              <w:ind w:left="459"/>
                              <w:jc w:val="left"/>
                              <w:rPr>
                                <w:b/>
                              </w:rPr>
                            </w:pPr>
                            <w:r>
                              <w:rPr>
                                <w:b/>
                                <w:color w:val="008000"/>
                                <w:spacing w:val="-4"/>
                              </w:rPr>
                              <w:t>0.66</w:t>
                            </w:r>
                          </w:p>
                        </w:tc>
                        <w:tc>
                          <w:tcPr>
                            <w:tcW w:w="1246" w:type="dxa"/>
                          </w:tcPr>
                          <w:p w14:paraId="2EA4D494" w14:textId="77777777" w:rsidR="00DA596B" w:rsidRDefault="00CF25F6">
                            <w:pPr>
                              <w:pStyle w:val="TableParagraph"/>
                              <w:ind w:left="491"/>
                              <w:jc w:val="left"/>
                            </w:pPr>
                            <w:r>
                              <w:rPr>
                                <w:spacing w:val="-4"/>
                              </w:rPr>
                              <w:t>3.34</w:t>
                            </w:r>
                          </w:p>
                        </w:tc>
                        <w:tc>
                          <w:tcPr>
                            <w:tcW w:w="800" w:type="dxa"/>
                          </w:tcPr>
                          <w:p w14:paraId="2EA4D495" w14:textId="77777777" w:rsidR="00DA596B" w:rsidRDefault="00CF25F6">
                            <w:pPr>
                              <w:pStyle w:val="TableParagraph"/>
                              <w:ind w:left="174"/>
                              <w:jc w:val="left"/>
                            </w:pPr>
                            <w:r>
                              <w:rPr>
                                <w:spacing w:val="-10"/>
                              </w:rPr>
                              <w:t>0</w:t>
                            </w:r>
                          </w:p>
                        </w:tc>
                        <w:tc>
                          <w:tcPr>
                            <w:tcW w:w="1036" w:type="dxa"/>
                          </w:tcPr>
                          <w:p w14:paraId="2EA4D496" w14:textId="77777777" w:rsidR="00DA596B" w:rsidRDefault="00CF25F6">
                            <w:pPr>
                              <w:pStyle w:val="TableParagraph"/>
                              <w:ind w:left="40" w:right="164"/>
                              <w:jc w:val="center"/>
                            </w:pPr>
                            <w:r>
                              <w:rPr>
                                <w:spacing w:val="-4"/>
                              </w:rPr>
                              <w:t>14.4</w:t>
                            </w:r>
                          </w:p>
                        </w:tc>
                        <w:tc>
                          <w:tcPr>
                            <w:tcW w:w="770" w:type="dxa"/>
                          </w:tcPr>
                          <w:p w14:paraId="2EA4D497" w14:textId="77777777" w:rsidR="00DA596B" w:rsidRDefault="00CF25F6">
                            <w:pPr>
                              <w:pStyle w:val="TableParagraph"/>
                              <w:ind w:right="85"/>
                            </w:pPr>
                            <w:r>
                              <w:rPr>
                                <w:spacing w:val="-10"/>
                              </w:rPr>
                              <w:t>0</w:t>
                            </w:r>
                          </w:p>
                        </w:tc>
                      </w:tr>
                      <w:tr w:rsidR="00DA596B" w14:paraId="2EA4D4A7" w14:textId="77777777">
                        <w:trPr>
                          <w:trHeight w:val="418"/>
                        </w:trPr>
                        <w:tc>
                          <w:tcPr>
                            <w:tcW w:w="481" w:type="dxa"/>
                          </w:tcPr>
                          <w:p w14:paraId="2EA4D499" w14:textId="77777777" w:rsidR="00DA596B" w:rsidRDefault="00CF25F6">
                            <w:pPr>
                              <w:pStyle w:val="TableParagraph"/>
                              <w:ind w:left="21"/>
                              <w:jc w:val="left"/>
                            </w:pPr>
                            <w:r>
                              <w:rPr>
                                <w:spacing w:val="-10"/>
                              </w:rPr>
                              <w:t>1</w:t>
                            </w:r>
                          </w:p>
                        </w:tc>
                        <w:tc>
                          <w:tcPr>
                            <w:tcW w:w="1887" w:type="dxa"/>
                          </w:tcPr>
                          <w:p w14:paraId="2EA4D49A"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9B" w14:textId="77777777" w:rsidR="00DA596B" w:rsidRDefault="00CF25F6">
                            <w:pPr>
                              <w:pStyle w:val="TableParagraph"/>
                              <w:ind w:right="201"/>
                            </w:pPr>
                            <w:r>
                              <w:rPr>
                                <w:spacing w:val="-2"/>
                              </w:rPr>
                              <w:t>006.40</w:t>
                            </w:r>
                          </w:p>
                        </w:tc>
                        <w:tc>
                          <w:tcPr>
                            <w:tcW w:w="1694" w:type="dxa"/>
                          </w:tcPr>
                          <w:p w14:paraId="2EA4D49C" w14:textId="77777777" w:rsidR="00DA596B" w:rsidRDefault="00CF25F6">
                            <w:pPr>
                              <w:pStyle w:val="TableParagraph"/>
                              <w:ind w:left="203"/>
                              <w:jc w:val="left"/>
                            </w:pPr>
                            <w:r>
                              <w:rPr>
                                <w:spacing w:val="-4"/>
                              </w:rPr>
                              <w:t>GC-</w:t>
                            </w:r>
                            <w:r>
                              <w:rPr>
                                <w:spacing w:val="-5"/>
                              </w:rPr>
                              <w:t>FID</w:t>
                            </w:r>
                          </w:p>
                        </w:tc>
                        <w:tc>
                          <w:tcPr>
                            <w:tcW w:w="839" w:type="dxa"/>
                          </w:tcPr>
                          <w:p w14:paraId="2EA4D49D" w14:textId="77777777" w:rsidR="00DA596B" w:rsidRDefault="00CF25F6">
                            <w:pPr>
                              <w:pStyle w:val="TableParagraph"/>
                              <w:ind w:left="1" w:right="80"/>
                              <w:jc w:val="center"/>
                              <w:rPr>
                                <w:b/>
                              </w:rPr>
                            </w:pPr>
                            <w:r>
                              <w:rPr>
                                <w:b/>
                                <w:spacing w:val="-5"/>
                              </w:rPr>
                              <w:t>138</w:t>
                            </w:r>
                          </w:p>
                        </w:tc>
                        <w:tc>
                          <w:tcPr>
                            <w:tcW w:w="1076" w:type="dxa"/>
                          </w:tcPr>
                          <w:p w14:paraId="2EA4D49E" w14:textId="77777777" w:rsidR="00DA596B" w:rsidRDefault="00CF25F6">
                            <w:pPr>
                              <w:pStyle w:val="TableParagraph"/>
                              <w:ind w:right="145"/>
                            </w:pPr>
                            <w:r>
                              <w:rPr>
                                <w:spacing w:val="-2"/>
                              </w:rPr>
                              <w:t>0.3075</w:t>
                            </w:r>
                          </w:p>
                        </w:tc>
                        <w:tc>
                          <w:tcPr>
                            <w:tcW w:w="961" w:type="dxa"/>
                          </w:tcPr>
                          <w:p w14:paraId="2EA4D49F" w14:textId="77777777" w:rsidR="00DA596B" w:rsidRDefault="00CF25F6">
                            <w:pPr>
                              <w:pStyle w:val="TableParagraph"/>
                              <w:ind w:right="161"/>
                            </w:pPr>
                            <w:r>
                              <w:rPr>
                                <w:spacing w:val="-2"/>
                              </w:rPr>
                              <w:t>0.3214</w:t>
                            </w:r>
                          </w:p>
                        </w:tc>
                        <w:tc>
                          <w:tcPr>
                            <w:tcW w:w="1111" w:type="dxa"/>
                          </w:tcPr>
                          <w:p w14:paraId="2EA4D4A0" w14:textId="77777777" w:rsidR="00DA596B" w:rsidRDefault="00CF25F6">
                            <w:pPr>
                              <w:pStyle w:val="TableParagraph"/>
                              <w:ind w:right="296"/>
                            </w:pPr>
                            <w:r>
                              <w:rPr>
                                <w:spacing w:val="-2"/>
                              </w:rPr>
                              <w:t>0.3020</w:t>
                            </w:r>
                          </w:p>
                        </w:tc>
                        <w:tc>
                          <w:tcPr>
                            <w:tcW w:w="904" w:type="dxa"/>
                          </w:tcPr>
                          <w:p w14:paraId="2EA4D4A1" w14:textId="77777777" w:rsidR="00DA596B" w:rsidRDefault="00CF25F6">
                            <w:pPr>
                              <w:pStyle w:val="TableParagraph"/>
                              <w:ind w:right="180"/>
                              <w:rPr>
                                <w:b/>
                              </w:rPr>
                            </w:pPr>
                            <w:r>
                              <w:rPr>
                                <w:b/>
                                <w:spacing w:val="-4"/>
                              </w:rPr>
                              <w:t>3.22</w:t>
                            </w:r>
                          </w:p>
                        </w:tc>
                        <w:tc>
                          <w:tcPr>
                            <w:tcW w:w="1158" w:type="dxa"/>
                          </w:tcPr>
                          <w:p w14:paraId="2EA4D4A2" w14:textId="77777777" w:rsidR="00DA596B" w:rsidRDefault="00CF25F6">
                            <w:pPr>
                              <w:pStyle w:val="TableParagraph"/>
                              <w:ind w:left="459"/>
                              <w:jc w:val="left"/>
                              <w:rPr>
                                <w:b/>
                              </w:rPr>
                            </w:pPr>
                            <w:r>
                              <w:rPr>
                                <w:b/>
                                <w:color w:val="008000"/>
                                <w:spacing w:val="-4"/>
                              </w:rPr>
                              <w:t>0.68</w:t>
                            </w:r>
                          </w:p>
                        </w:tc>
                        <w:tc>
                          <w:tcPr>
                            <w:tcW w:w="1246" w:type="dxa"/>
                          </w:tcPr>
                          <w:p w14:paraId="2EA4D4A3" w14:textId="77777777" w:rsidR="00DA596B" w:rsidRDefault="00CF25F6">
                            <w:pPr>
                              <w:pStyle w:val="TableParagraph"/>
                              <w:ind w:left="491"/>
                              <w:jc w:val="left"/>
                            </w:pPr>
                            <w:r>
                              <w:rPr>
                                <w:spacing w:val="-4"/>
                              </w:rPr>
                              <w:t>3.34</w:t>
                            </w:r>
                          </w:p>
                        </w:tc>
                        <w:tc>
                          <w:tcPr>
                            <w:tcW w:w="800" w:type="dxa"/>
                          </w:tcPr>
                          <w:p w14:paraId="2EA4D4A4" w14:textId="77777777" w:rsidR="00DA596B" w:rsidRDefault="00CF25F6">
                            <w:pPr>
                              <w:pStyle w:val="TableParagraph"/>
                              <w:ind w:left="174"/>
                              <w:jc w:val="left"/>
                            </w:pPr>
                            <w:r>
                              <w:rPr>
                                <w:spacing w:val="-10"/>
                              </w:rPr>
                              <w:t>0</w:t>
                            </w:r>
                          </w:p>
                        </w:tc>
                        <w:tc>
                          <w:tcPr>
                            <w:tcW w:w="1036" w:type="dxa"/>
                          </w:tcPr>
                          <w:p w14:paraId="2EA4D4A5" w14:textId="77777777" w:rsidR="00DA596B" w:rsidRDefault="00CF25F6">
                            <w:pPr>
                              <w:pStyle w:val="TableParagraph"/>
                              <w:ind w:left="40" w:right="164"/>
                              <w:jc w:val="center"/>
                            </w:pPr>
                            <w:r>
                              <w:rPr>
                                <w:spacing w:val="-4"/>
                              </w:rPr>
                              <w:t>14.4</w:t>
                            </w:r>
                          </w:p>
                        </w:tc>
                        <w:tc>
                          <w:tcPr>
                            <w:tcW w:w="770" w:type="dxa"/>
                          </w:tcPr>
                          <w:p w14:paraId="2EA4D4A6" w14:textId="77777777" w:rsidR="00DA596B" w:rsidRDefault="00CF25F6">
                            <w:pPr>
                              <w:pStyle w:val="TableParagraph"/>
                              <w:ind w:right="85"/>
                            </w:pPr>
                            <w:r>
                              <w:rPr>
                                <w:spacing w:val="-10"/>
                              </w:rPr>
                              <w:t>0</w:t>
                            </w:r>
                          </w:p>
                        </w:tc>
                      </w:tr>
                      <w:tr w:rsidR="00DA596B" w14:paraId="2EA4D4B6" w14:textId="77777777">
                        <w:trPr>
                          <w:trHeight w:val="418"/>
                        </w:trPr>
                        <w:tc>
                          <w:tcPr>
                            <w:tcW w:w="481" w:type="dxa"/>
                          </w:tcPr>
                          <w:p w14:paraId="2EA4D4A8" w14:textId="77777777" w:rsidR="00DA596B" w:rsidRDefault="00CF25F6">
                            <w:pPr>
                              <w:pStyle w:val="TableParagraph"/>
                              <w:ind w:left="21"/>
                              <w:jc w:val="left"/>
                            </w:pPr>
                            <w:r>
                              <w:rPr>
                                <w:spacing w:val="-10"/>
                              </w:rPr>
                              <w:t>1</w:t>
                            </w:r>
                          </w:p>
                        </w:tc>
                        <w:tc>
                          <w:tcPr>
                            <w:tcW w:w="1887" w:type="dxa"/>
                          </w:tcPr>
                          <w:p w14:paraId="2EA4D4A9"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AA" w14:textId="77777777" w:rsidR="00DA596B" w:rsidRDefault="00CF25F6">
                            <w:pPr>
                              <w:pStyle w:val="TableParagraph"/>
                              <w:ind w:right="201"/>
                            </w:pPr>
                            <w:r>
                              <w:rPr>
                                <w:spacing w:val="-2"/>
                              </w:rPr>
                              <w:t>006.10</w:t>
                            </w:r>
                          </w:p>
                        </w:tc>
                        <w:tc>
                          <w:tcPr>
                            <w:tcW w:w="1694" w:type="dxa"/>
                          </w:tcPr>
                          <w:p w14:paraId="2EA4D4AB"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4AC" w14:textId="77777777" w:rsidR="00DA596B" w:rsidRDefault="00CF25F6">
                            <w:pPr>
                              <w:pStyle w:val="TableParagraph"/>
                              <w:ind w:left="1" w:right="80"/>
                              <w:jc w:val="center"/>
                              <w:rPr>
                                <w:b/>
                              </w:rPr>
                            </w:pPr>
                            <w:r>
                              <w:rPr>
                                <w:b/>
                                <w:spacing w:val="-5"/>
                              </w:rPr>
                              <w:t>109</w:t>
                            </w:r>
                          </w:p>
                        </w:tc>
                        <w:tc>
                          <w:tcPr>
                            <w:tcW w:w="1076" w:type="dxa"/>
                          </w:tcPr>
                          <w:p w14:paraId="2EA4D4AD" w14:textId="77777777" w:rsidR="00DA596B" w:rsidRDefault="00CF25F6">
                            <w:pPr>
                              <w:pStyle w:val="TableParagraph"/>
                              <w:ind w:right="146"/>
                            </w:pPr>
                            <w:r>
                              <w:rPr>
                                <w:spacing w:val="-2"/>
                              </w:rPr>
                              <w:t>0.321</w:t>
                            </w:r>
                          </w:p>
                        </w:tc>
                        <w:tc>
                          <w:tcPr>
                            <w:tcW w:w="961" w:type="dxa"/>
                          </w:tcPr>
                          <w:p w14:paraId="2EA4D4AE" w14:textId="77777777" w:rsidR="00DA596B" w:rsidRDefault="00CF25F6">
                            <w:pPr>
                              <w:pStyle w:val="TableParagraph"/>
                              <w:ind w:right="161"/>
                            </w:pPr>
                            <w:r>
                              <w:rPr>
                                <w:spacing w:val="-2"/>
                              </w:rPr>
                              <w:t>0.309</w:t>
                            </w:r>
                          </w:p>
                        </w:tc>
                        <w:tc>
                          <w:tcPr>
                            <w:tcW w:w="1111" w:type="dxa"/>
                          </w:tcPr>
                          <w:p w14:paraId="2EA4D4AF" w14:textId="77777777" w:rsidR="00DA596B" w:rsidRDefault="00CF25F6">
                            <w:pPr>
                              <w:pStyle w:val="TableParagraph"/>
                              <w:ind w:right="296"/>
                            </w:pPr>
                            <w:r>
                              <w:rPr>
                                <w:spacing w:val="-2"/>
                              </w:rPr>
                              <w:t>0.331</w:t>
                            </w:r>
                          </w:p>
                        </w:tc>
                        <w:tc>
                          <w:tcPr>
                            <w:tcW w:w="904" w:type="dxa"/>
                          </w:tcPr>
                          <w:p w14:paraId="2EA4D4B0" w14:textId="77777777" w:rsidR="00DA596B" w:rsidRDefault="00CF25F6">
                            <w:pPr>
                              <w:pStyle w:val="TableParagraph"/>
                              <w:ind w:right="180"/>
                              <w:rPr>
                                <w:b/>
                              </w:rPr>
                            </w:pPr>
                            <w:r>
                              <w:rPr>
                                <w:b/>
                                <w:spacing w:val="-4"/>
                              </w:rPr>
                              <w:t>3.44</w:t>
                            </w:r>
                          </w:p>
                        </w:tc>
                        <w:tc>
                          <w:tcPr>
                            <w:tcW w:w="1158" w:type="dxa"/>
                          </w:tcPr>
                          <w:p w14:paraId="2EA4D4B1" w14:textId="77777777" w:rsidR="00DA596B" w:rsidRDefault="00CF25F6">
                            <w:pPr>
                              <w:pStyle w:val="TableParagraph"/>
                              <w:ind w:left="459"/>
                              <w:jc w:val="left"/>
                              <w:rPr>
                                <w:b/>
                              </w:rPr>
                            </w:pPr>
                            <w:r>
                              <w:rPr>
                                <w:b/>
                                <w:color w:val="008000"/>
                                <w:spacing w:val="-4"/>
                              </w:rPr>
                              <w:t>0.73</w:t>
                            </w:r>
                          </w:p>
                        </w:tc>
                        <w:tc>
                          <w:tcPr>
                            <w:tcW w:w="1246" w:type="dxa"/>
                          </w:tcPr>
                          <w:p w14:paraId="2EA4D4B2" w14:textId="77777777" w:rsidR="00DA596B" w:rsidRDefault="00CF25F6">
                            <w:pPr>
                              <w:pStyle w:val="TableParagraph"/>
                              <w:ind w:left="491"/>
                              <w:jc w:val="left"/>
                            </w:pPr>
                            <w:r>
                              <w:rPr>
                                <w:spacing w:val="-4"/>
                              </w:rPr>
                              <w:t>3.34</w:t>
                            </w:r>
                          </w:p>
                        </w:tc>
                        <w:tc>
                          <w:tcPr>
                            <w:tcW w:w="800" w:type="dxa"/>
                          </w:tcPr>
                          <w:p w14:paraId="2EA4D4B3" w14:textId="77777777" w:rsidR="00DA596B" w:rsidRDefault="00CF25F6">
                            <w:pPr>
                              <w:pStyle w:val="TableParagraph"/>
                              <w:ind w:left="174"/>
                              <w:jc w:val="left"/>
                            </w:pPr>
                            <w:r>
                              <w:rPr>
                                <w:spacing w:val="-10"/>
                              </w:rPr>
                              <w:t>0</w:t>
                            </w:r>
                          </w:p>
                        </w:tc>
                        <w:tc>
                          <w:tcPr>
                            <w:tcW w:w="1036" w:type="dxa"/>
                          </w:tcPr>
                          <w:p w14:paraId="2EA4D4B4" w14:textId="77777777" w:rsidR="00DA596B" w:rsidRDefault="00CF25F6">
                            <w:pPr>
                              <w:pStyle w:val="TableParagraph"/>
                              <w:ind w:left="40" w:right="164"/>
                              <w:jc w:val="center"/>
                            </w:pPr>
                            <w:r>
                              <w:rPr>
                                <w:spacing w:val="-4"/>
                              </w:rPr>
                              <w:t>14.4</w:t>
                            </w:r>
                          </w:p>
                        </w:tc>
                        <w:tc>
                          <w:tcPr>
                            <w:tcW w:w="770" w:type="dxa"/>
                          </w:tcPr>
                          <w:p w14:paraId="2EA4D4B5" w14:textId="77777777" w:rsidR="00DA596B" w:rsidRDefault="00CF25F6">
                            <w:pPr>
                              <w:pStyle w:val="TableParagraph"/>
                              <w:ind w:right="85"/>
                            </w:pPr>
                            <w:r>
                              <w:rPr>
                                <w:spacing w:val="-10"/>
                              </w:rPr>
                              <w:t>0</w:t>
                            </w:r>
                          </w:p>
                        </w:tc>
                      </w:tr>
                      <w:tr w:rsidR="00DA596B" w14:paraId="2EA4D4C5" w14:textId="77777777">
                        <w:trPr>
                          <w:trHeight w:val="418"/>
                        </w:trPr>
                        <w:tc>
                          <w:tcPr>
                            <w:tcW w:w="481" w:type="dxa"/>
                          </w:tcPr>
                          <w:p w14:paraId="2EA4D4B7" w14:textId="77777777" w:rsidR="00DA596B" w:rsidRDefault="00CF25F6">
                            <w:pPr>
                              <w:pStyle w:val="TableParagraph"/>
                              <w:ind w:left="21"/>
                              <w:jc w:val="left"/>
                            </w:pPr>
                            <w:r>
                              <w:rPr>
                                <w:spacing w:val="-10"/>
                              </w:rPr>
                              <w:t>1</w:t>
                            </w:r>
                          </w:p>
                        </w:tc>
                        <w:tc>
                          <w:tcPr>
                            <w:tcW w:w="1887" w:type="dxa"/>
                          </w:tcPr>
                          <w:p w14:paraId="2EA4D4B8"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B9" w14:textId="77777777" w:rsidR="00DA596B" w:rsidRDefault="00CF25F6">
                            <w:pPr>
                              <w:pStyle w:val="TableParagraph"/>
                              <w:ind w:right="201"/>
                            </w:pPr>
                            <w:r>
                              <w:rPr>
                                <w:spacing w:val="-2"/>
                              </w:rPr>
                              <w:t>006.10</w:t>
                            </w:r>
                          </w:p>
                        </w:tc>
                        <w:tc>
                          <w:tcPr>
                            <w:tcW w:w="1694" w:type="dxa"/>
                          </w:tcPr>
                          <w:p w14:paraId="2EA4D4BA"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4BB" w14:textId="77777777" w:rsidR="00DA596B" w:rsidRDefault="00CF25F6">
                            <w:pPr>
                              <w:pStyle w:val="TableParagraph"/>
                              <w:ind w:left="1" w:right="80"/>
                              <w:jc w:val="center"/>
                              <w:rPr>
                                <w:b/>
                              </w:rPr>
                            </w:pPr>
                            <w:r>
                              <w:rPr>
                                <w:b/>
                                <w:spacing w:val="-5"/>
                              </w:rPr>
                              <w:t>141</w:t>
                            </w:r>
                          </w:p>
                        </w:tc>
                        <w:tc>
                          <w:tcPr>
                            <w:tcW w:w="1076" w:type="dxa"/>
                          </w:tcPr>
                          <w:p w14:paraId="2EA4D4BC" w14:textId="77777777" w:rsidR="00DA596B" w:rsidRDefault="00CF25F6">
                            <w:pPr>
                              <w:pStyle w:val="TableParagraph"/>
                              <w:ind w:right="145"/>
                            </w:pPr>
                            <w:r>
                              <w:rPr>
                                <w:spacing w:val="-2"/>
                              </w:rPr>
                              <w:t>0.2910</w:t>
                            </w:r>
                          </w:p>
                        </w:tc>
                        <w:tc>
                          <w:tcPr>
                            <w:tcW w:w="961" w:type="dxa"/>
                          </w:tcPr>
                          <w:p w14:paraId="2EA4D4BD" w14:textId="77777777" w:rsidR="00DA596B" w:rsidRDefault="00CF25F6">
                            <w:pPr>
                              <w:pStyle w:val="TableParagraph"/>
                              <w:ind w:right="161"/>
                            </w:pPr>
                            <w:r>
                              <w:rPr>
                                <w:spacing w:val="-2"/>
                              </w:rPr>
                              <w:t>0.3061</w:t>
                            </w:r>
                          </w:p>
                        </w:tc>
                        <w:tc>
                          <w:tcPr>
                            <w:tcW w:w="1111" w:type="dxa"/>
                          </w:tcPr>
                          <w:p w14:paraId="2EA4D4BE" w14:textId="77777777" w:rsidR="00DA596B" w:rsidRDefault="00CF25F6">
                            <w:pPr>
                              <w:pStyle w:val="TableParagraph"/>
                              <w:ind w:right="296"/>
                            </w:pPr>
                            <w:r>
                              <w:rPr>
                                <w:spacing w:val="-2"/>
                              </w:rPr>
                              <w:t>0.2857</w:t>
                            </w:r>
                          </w:p>
                        </w:tc>
                        <w:tc>
                          <w:tcPr>
                            <w:tcW w:w="904" w:type="dxa"/>
                          </w:tcPr>
                          <w:p w14:paraId="2EA4D4BF" w14:textId="77777777" w:rsidR="00DA596B" w:rsidRDefault="00CF25F6">
                            <w:pPr>
                              <w:pStyle w:val="TableParagraph"/>
                              <w:ind w:right="179"/>
                              <w:rPr>
                                <w:b/>
                              </w:rPr>
                            </w:pPr>
                            <w:r>
                              <w:rPr>
                                <w:b/>
                                <w:spacing w:val="-5"/>
                              </w:rPr>
                              <w:t>3.6</w:t>
                            </w:r>
                          </w:p>
                        </w:tc>
                        <w:tc>
                          <w:tcPr>
                            <w:tcW w:w="1158" w:type="dxa"/>
                          </w:tcPr>
                          <w:p w14:paraId="2EA4D4C0" w14:textId="77777777" w:rsidR="00DA596B" w:rsidRDefault="00CF25F6">
                            <w:pPr>
                              <w:pStyle w:val="TableParagraph"/>
                              <w:ind w:left="459"/>
                              <w:jc w:val="left"/>
                              <w:rPr>
                                <w:b/>
                              </w:rPr>
                            </w:pPr>
                            <w:r>
                              <w:rPr>
                                <w:b/>
                                <w:color w:val="008000"/>
                                <w:spacing w:val="-4"/>
                              </w:rPr>
                              <w:t>0.75</w:t>
                            </w:r>
                          </w:p>
                        </w:tc>
                        <w:tc>
                          <w:tcPr>
                            <w:tcW w:w="1246" w:type="dxa"/>
                          </w:tcPr>
                          <w:p w14:paraId="2EA4D4C1" w14:textId="77777777" w:rsidR="00DA596B" w:rsidRDefault="00CF25F6">
                            <w:pPr>
                              <w:pStyle w:val="TableParagraph"/>
                              <w:ind w:left="491"/>
                              <w:jc w:val="left"/>
                            </w:pPr>
                            <w:r>
                              <w:rPr>
                                <w:spacing w:val="-4"/>
                              </w:rPr>
                              <w:t>3.34</w:t>
                            </w:r>
                          </w:p>
                        </w:tc>
                        <w:tc>
                          <w:tcPr>
                            <w:tcW w:w="800" w:type="dxa"/>
                          </w:tcPr>
                          <w:p w14:paraId="2EA4D4C2" w14:textId="77777777" w:rsidR="00DA596B" w:rsidRDefault="00CF25F6">
                            <w:pPr>
                              <w:pStyle w:val="TableParagraph"/>
                              <w:ind w:left="174"/>
                              <w:jc w:val="left"/>
                            </w:pPr>
                            <w:r>
                              <w:rPr>
                                <w:spacing w:val="-10"/>
                              </w:rPr>
                              <w:t>0</w:t>
                            </w:r>
                          </w:p>
                        </w:tc>
                        <w:tc>
                          <w:tcPr>
                            <w:tcW w:w="1036" w:type="dxa"/>
                          </w:tcPr>
                          <w:p w14:paraId="2EA4D4C3" w14:textId="77777777" w:rsidR="00DA596B" w:rsidRDefault="00CF25F6">
                            <w:pPr>
                              <w:pStyle w:val="TableParagraph"/>
                              <w:ind w:left="40" w:right="164"/>
                              <w:jc w:val="center"/>
                            </w:pPr>
                            <w:r>
                              <w:rPr>
                                <w:spacing w:val="-4"/>
                              </w:rPr>
                              <w:t>14.4</w:t>
                            </w:r>
                          </w:p>
                        </w:tc>
                        <w:tc>
                          <w:tcPr>
                            <w:tcW w:w="770" w:type="dxa"/>
                          </w:tcPr>
                          <w:p w14:paraId="2EA4D4C4" w14:textId="77777777" w:rsidR="00DA596B" w:rsidRDefault="00CF25F6">
                            <w:pPr>
                              <w:pStyle w:val="TableParagraph"/>
                              <w:ind w:right="85"/>
                            </w:pPr>
                            <w:r>
                              <w:rPr>
                                <w:spacing w:val="-10"/>
                              </w:rPr>
                              <w:t>0</w:t>
                            </w:r>
                          </w:p>
                        </w:tc>
                      </w:tr>
                      <w:tr w:rsidR="00DA596B" w14:paraId="2EA4D4D4" w14:textId="77777777">
                        <w:trPr>
                          <w:trHeight w:val="418"/>
                        </w:trPr>
                        <w:tc>
                          <w:tcPr>
                            <w:tcW w:w="481" w:type="dxa"/>
                          </w:tcPr>
                          <w:p w14:paraId="2EA4D4C6" w14:textId="77777777" w:rsidR="00DA596B" w:rsidRDefault="00CF25F6">
                            <w:pPr>
                              <w:pStyle w:val="TableParagraph"/>
                              <w:ind w:left="21"/>
                              <w:jc w:val="left"/>
                            </w:pPr>
                            <w:r>
                              <w:rPr>
                                <w:spacing w:val="-10"/>
                              </w:rPr>
                              <w:t>1</w:t>
                            </w:r>
                          </w:p>
                        </w:tc>
                        <w:tc>
                          <w:tcPr>
                            <w:tcW w:w="1887" w:type="dxa"/>
                          </w:tcPr>
                          <w:p w14:paraId="2EA4D4C7"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C8" w14:textId="77777777" w:rsidR="00DA596B" w:rsidRDefault="00CF25F6">
                            <w:pPr>
                              <w:pStyle w:val="TableParagraph"/>
                              <w:ind w:right="201"/>
                            </w:pPr>
                            <w:r>
                              <w:rPr>
                                <w:spacing w:val="-2"/>
                              </w:rPr>
                              <w:t>006.10</w:t>
                            </w:r>
                          </w:p>
                        </w:tc>
                        <w:tc>
                          <w:tcPr>
                            <w:tcW w:w="1694" w:type="dxa"/>
                          </w:tcPr>
                          <w:p w14:paraId="2EA4D4C9"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4CA" w14:textId="77777777" w:rsidR="00DA596B" w:rsidRDefault="00CF25F6">
                            <w:pPr>
                              <w:pStyle w:val="TableParagraph"/>
                              <w:ind w:left="1" w:right="80"/>
                              <w:jc w:val="center"/>
                              <w:rPr>
                                <w:b/>
                              </w:rPr>
                            </w:pPr>
                            <w:r>
                              <w:rPr>
                                <w:b/>
                                <w:spacing w:val="-5"/>
                              </w:rPr>
                              <w:t>176</w:t>
                            </w:r>
                          </w:p>
                        </w:tc>
                        <w:tc>
                          <w:tcPr>
                            <w:tcW w:w="1076" w:type="dxa"/>
                          </w:tcPr>
                          <w:p w14:paraId="2EA4D4CB" w14:textId="77777777" w:rsidR="00DA596B" w:rsidRDefault="00CF25F6">
                            <w:pPr>
                              <w:pStyle w:val="TableParagraph"/>
                              <w:ind w:right="145"/>
                            </w:pPr>
                            <w:r>
                              <w:rPr>
                                <w:spacing w:val="-2"/>
                              </w:rPr>
                              <w:t>0.2412</w:t>
                            </w:r>
                          </w:p>
                        </w:tc>
                        <w:tc>
                          <w:tcPr>
                            <w:tcW w:w="961" w:type="dxa"/>
                          </w:tcPr>
                          <w:p w14:paraId="2EA4D4CC" w14:textId="77777777" w:rsidR="00DA596B" w:rsidRDefault="00CF25F6">
                            <w:pPr>
                              <w:pStyle w:val="TableParagraph"/>
                              <w:ind w:right="161"/>
                            </w:pPr>
                            <w:r>
                              <w:rPr>
                                <w:spacing w:val="-2"/>
                              </w:rPr>
                              <w:t>0.2504</w:t>
                            </w:r>
                          </w:p>
                        </w:tc>
                        <w:tc>
                          <w:tcPr>
                            <w:tcW w:w="1111" w:type="dxa"/>
                          </w:tcPr>
                          <w:p w14:paraId="2EA4D4CD" w14:textId="77777777" w:rsidR="00DA596B" w:rsidRDefault="00CF25F6">
                            <w:pPr>
                              <w:pStyle w:val="TableParagraph"/>
                              <w:ind w:right="296"/>
                            </w:pPr>
                            <w:r>
                              <w:rPr>
                                <w:spacing w:val="-2"/>
                              </w:rPr>
                              <w:t>0.2610</w:t>
                            </w:r>
                          </w:p>
                        </w:tc>
                        <w:tc>
                          <w:tcPr>
                            <w:tcW w:w="904" w:type="dxa"/>
                          </w:tcPr>
                          <w:p w14:paraId="2EA4D4CE" w14:textId="77777777" w:rsidR="00DA596B" w:rsidRDefault="00CF25F6">
                            <w:pPr>
                              <w:pStyle w:val="TableParagraph"/>
                              <w:ind w:right="180"/>
                              <w:rPr>
                                <w:b/>
                              </w:rPr>
                            </w:pPr>
                            <w:r>
                              <w:rPr>
                                <w:b/>
                                <w:spacing w:val="-4"/>
                              </w:rPr>
                              <w:t>3.95</w:t>
                            </w:r>
                          </w:p>
                        </w:tc>
                        <w:tc>
                          <w:tcPr>
                            <w:tcW w:w="1158" w:type="dxa"/>
                          </w:tcPr>
                          <w:p w14:paraId="2EA4D4CF" w14:textId="77777777" w:rsidR="00DA596B" w:rsidRDefault="00CF25F6">
                            <w:pPr>
                              <w:pStyle w:val="TableParagraph"/>
                              <w:ind w:left="572"/>
                              <w:jc w:val="left"/>
                              <w:rPr>
                                <w:b/>
                              </w:rPr>
                            </w:pPr>
                            <w:r>
                              <w:rPr>
                                <w:b/>
                                <w:color w:val="008000"/>
                                <w:spacing w:val="-5"/>
                              </w:rPr>
                              <w:t>0.8</w:t>
                            </w:r>
                          </w:p>
                        </w:tc>
                        <w:tc>
                          <w:tcPr>
                            <w:tcW w:w="1246" w:type="dxa"/>
                          </w:tcPr>
                          <w:p w14:paraId="2EA4D4D0" w14:textId="77777777" w:rsidR="00DA596B" w:rsidRDefault="00CF25F6">
                            <w:pPr>
                              <w:pStyle w:val="TableParagraph"/>
                              <w:ind w:left="491"/>
                              <w:jc w:val="left"/>
                            </w:pPr>
                            <w:r>
                              <w:rPr>
                                <w:spacing w:val="-4"/>
                              </w:rPr>
                              <w:t>3.34</w:t>
                            </w:r>
                          </w:p>
                        </w:tc>
                        <w:tc>
                          <w:tcPr>
                            <w:tcW w:w="800" w:type="dxa"/>
                          </w:tcPr>
                          <w:p w14:paraId="2EA4D4D1" w14:textId="77777777" w:rsidR="00DA596B" w:rsidRDefault="00CF25F6">
                            <w:pPr>
                              <w:pStyle w:val="TableParagraph"/>
                              <w:ind w:left="174"/>
                              <w:jc w:val="left"/>
                            </w:pPr>
                            <w:r>
                              <w:rPr>
                                <w:spacing w:val="-10"/>
                              </w:rPr>
                              <w:t>0</w:t>
                            </w:r>
                          </w:p>
                        </w:tc>
                        <w:tc>
                          <w:tcPr>
                            <w:tcW w:w="1036" w:type="dxa"/>
                          </w:tcPr>
                          <w:p w14:paraId="2EA4D4D2" w14:textId="77777777" w:rsidR="00DA596B" w:rsidRDefault="00CF25F6">
                            <w:pPr>
                              <w:pStyle w:val="TableParagraph"/>
                              <w:ind w:left="40" w:right="164"/>
                              <w:jc w:val="center"/>
                            </w:pPr>
                            <w:r>
                              <w:rPr>
                                <w:spacing w:val="-4"/>
                              </w:rPr>
                              <w:t>14.4</w:t>
                            </w:r>
                          </w:p>
                        </w:tc>
                        <w:tc>
                          <w:tcPr>
                            <w:tcW w:w="770" w:type="dxa"/>
                          </w:tcPr>
                          <w:p w14:paraId="2EA4D4D3" w14:textId="77777777" w:rsidR="00DA596B" w:rsidRDefault="00CF25F6">
                            <w:pPr>
                              <w:pStyle w:val="TableParagraph"/>
                              <w:ind w:right="85"/>
                            </w:pPr>
                            <w:r>
                              <w:rPr>
                                <w:spacing w:val="-10"/>
                              </w:rPr>
                              <w:t>0</w:t>
                            </w:r>
                          </w:p>
                        </w:tc>
                      </w:tr>
                      <w:tr w:rsidR="00DA596B" w14:paraId="2EA4D4E3" w14:textId="77777777">
                        <w:trPr>
                          <w:trHeight w:val="418"/>
                        </w:trPr>
                        <w:tc>
                          <w:tcPr>
                            <w:tcW w:w="481" w:type="dxa"/>
                          </w:tcPr>
                          <w:p w14:paraId="2EA4D4D5" w14:textId="77777777" w:rsidR="00DA596B" w:rsidRDefault="00CF25F6">
                            <w:pPr>
                              <w:pStyle w:val="TableParagraph"/>
                              <w:ind w:left="21"/>
                              <w:jc w:val="left"/>
                            </w:pPr>
                            <w:r>
                              <w:rPr>
                                <w:spacing w:val="-10"/>
                              </w:rPr>
                              <w:t>1</w:t>
                            </w:r>
                          </w:p>
                        </w:tc>
                        <w:tc>
                          <w:tcPr>
                            <w:tcW w:w="1887" w:type="dxa"/>
                          </w:tcPr>
                          <w:p w14:paraId="2EA4D4D6"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D7" w14:textId="77777777" w:rsidR="00DA596B" w:rsidRDefault="00CF25F6">
                            <w:pPr>
                              <w:pStyle w:val="TableParagraph"/>
                              <w:ind w:right="201"/>
                            </w:pPr>
                            <w:r>
                              <w:rPr>
                                <w:spacing w:val="-2"/>
                              </w:rPr>
                              <w:t>006.10</w:t>
                            </w:r>
                          </w:p>
                        </w:tc>
                        <w:tc>
                          <w:tcPr>
                            <w:tcW w:w="1694" w:type="dxa"/>
                          </w:tcPr>
                          <w:p w14:paraId="2EA4D4D8"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4D9" w14:textId="77777777" w:rsidR="00DA596B" w:rsidRDefault="00CF25F6">
                            <w:pPr>
                              <w:pStyle w:val="TableParagraph"/>
                              <w:ind w:left="1" w:right="80"/>
                              <w:jc w:val="center"/>
                              <w:rPr>
                                <w:b/>
                              </w:rPr>
                            </w:pPr>
                            <w:r>
                              <w:rPr>
                                <w:b/>
                                <w:spacing w:val="-5"/>
                              </w:rPr>
                              <w:t>142</w:t>
                            </w:r>
                          </w:p>
                        </w:tc>
                        <w:tc>
                          <w:tcPr>
                            <w:tcW w:w="1076" w:type="dxa"/>
                          </w:tcPr>
                          <w:p w14:paraId="2EA4D4DA" w14:textId="77777777" w:rsidR="00DA596B" w:rsidRDefault="00CF25F6">
                            <w:pPr>
                              <w:pStyle w:val="TableParagraph"/>
                              <w:ind w:right="145"/>
                            </w:pPr>
                            <w:r>
                              <w:rPr>
                                <w:spacing w:val="-2"/>
                              </w:rPr>
                              <w:t>0.2726</w:t>
                            </w:r>
                          </w:p>
                        </w:tc>
                        <w:tc>
                          <w:tcPr>
                            <w:tcW w:w="961" w:type="dxa"/>
                          </w:tcPr>
                          <w:p w14:paraId="2EA4D4DB" w14:textId="77777777" w:rsidR="00DA596B" w:rsidRDefault="00CF25F6">
                            <w:pPr>
                              <w:pStyle w:val="TableParagraph"/>
                              <w:ind w:right="161"/>
                            </w:pPr>
                            <w:r>
                              <w:rPr>
                                <w:spacing w:val="-2"/>
                              </w:rPr>
                              <w:t>0.2646</w:t>
                            </w:r>
                          </w:p>
                        </w:tc>
                        <w:tc>
                          <w:tcPr>
                            <w:tcW w:w="1111" w:type="dxa"/>
                          </w:tcPr>
                          <w:p w14:paraId="2EA4D4DC" w14:textId="77777777" w:rsidR="00DA596B" w:rsidRDefault="00CF25F6">
                            <w:pPr>
                              <w:pStyle w:val="TableParagraph"/>
                              <w:ind w:right="296"/>
                            </w:pPr>
                            <w:r>
                              <w:rPr>
                                <w:spacing w:val="-2"/>
                              </w:rPr>
                              <w:t>0.2513</w:t>
                            </w:r>
                          </w:p>
                        </w:tc>
                        <w:tc>
                          <w:tcPr>
                            <w:tcW w:w="904" w:type="dxa"/>
                          </w:tcPr>
                          <w:p w14:paraId="2EA4D4DD" w14:textId="77777777" w:rsidR="00DA596B" w:rsidRDefault="00CF25F6">
                            <w:pPr>
                              <w:pStyle w:val="TableParagraph"/>
                              <w:ind w:right="180"/>
                              <w:rPr>
                                <w:b/>
                              </w:rPr>
                            </w:pPr>
                            <w:r>
                              <w:rPr>
                                <w:b/>
                                <w:spacing w:val="-4"/>
                              </w:rPr>
                              <w:t>4.09</w:t>
                            </w:r>
                          </w:p>
                        </w:tc>
                        <w:tc>
                          <w:tcPr>
                            <w:tcW w:w="1158" w:type="dxa"/>
                          </w:tcPr>
                          <w:p w14:paraId="2EA4D4DE" w14:textId="77777777" w:rsidR="00DA596B" w:rsidRDefault="00CF25F6">
                            <w:pPr>
                              <w:pStyle w:val="TableParagraph"/>
                              <w:ind w:left="459"/>
                              <w:jc w:val="left"/>
                              <w:rPr>
                                <w:b/>
                              </w:rPr>
                            </w:pPr>
                            <w:r>
                              <w:rPr>
                                <w:b/>
                                <w:color w:val="008000"/>
                                <w:spacing w:val="-4"/>
                              </w:rPr>
                              <w:t>0.84</w:t>
                            </w:r>
                          </w:p>
                        </w:tc>
                        <w:tc>
                          <w:tcPr>
                            <w:tcW w:w="1246" w:type="dxa"/>
                          </w:tcPr>
                          <w:p w14:paraId="2EA4D4DF" w14:textId="77777777" w:rsidR="00DA596B" w:rsidRDefault="00CF25F6">
                            <w:pPr>
                              <w:pStyle w:val="TableParagraph"/>
                              <w:ind w:left="491"/>
                              <w:jc w:val="left"/>
                            </w:pPr>
                            <w:r>
                              <w:rPr>
                                <w:spacing w:val="-4"/>
                              </w:rPr>
                              <w:t>3.34</w:t>
                            </w:r>
                          </w:p>
                        </w:tc>
                        <w:tc>
                          <w:tcPr>
                            <w:tcW w:w="800" w:type="dxa"/>
                          </w:tcPr>
                          <w:p w14:paraId="2EA4D4E0" w14:textId="77777777" w:rsidR="00DA596B" w:rsidRDefault="00CF25F6">
                            <w:pPr>
                              <w:pStyle w:val="TableParagraph"/>
                              <w:ind w:left="174"/>
                              <w:jc w:val="left"/>
                            </w:pPr>
                            <w:r>
                              <w:rPr>
                                <w:spacing w:val="-10"/>
                              </w:rPr>
                              <w:t>0</w:t>
                            </w:r>
                          </w:p>
                        </w:tc>
                        <w:tc>
                          <w:tcPr>
                            <w:tcW w:w="1036" w:type="dxa"/>
                          </w:tcPr>
                          <w:p w14:paraId="2EA4D4E1" w14:textId="77777777" w:rsidR="00DA596B" w:rsidRDefault="00CF25F6">
                            <w:pPr>
                              <w:pStyle w:val="TableParagraph"/>
                              <w:ind w:left="40" w:right="164"/>
                              <w:jc w:val="center"/>
                            </w:pPr>
                            <w:r>
                              <w:rPr>
                                <w:spacing w:val="-4"/>
                              </w:rPr>
                              <w:t>14.4</w:t>
                            </w:r>
                          </w:p>
                        </w:tc>
                        <w:tc>
                          <w:tcPr>
                            <w:tcW w:w="770" w:type="dxa"/>
                          </w:tcPr>
                          <w:p w14:paraId="2EA4D4E2" w14:textId="77777777" w:rsidR="00DA596B" w:rsidRDefault="00CF25F6">
                            <w:pPr>
                              <w:pStyle w:val="TableParagraph"/>
                              <w:ind w:right="85"/>
                            </w:pPr>
                            <w:r>
                              <w:rPr>
                                <w:spacing w:val="-10"/>
                              </w:rPr>
                              <w:t>0</w:t>
                            </w:r>
                          </w:p>
                        </w:tc>
                      </w:tr>
                      <w:tr w:rsidR="00DA596B" w14:paraId="2EA4D4F2" w14:textId="77777777">
                        <w:trPr>
                          <w:trHeight w:val="418"/>
                        </w:trPr>
                        <w:tc>
                          <w:tcPr>
                            <w:tcW w:w="481" w:type="dxa"/>
                          </w:tcPr>
                          <w:p w14:paraId="2EA4D4E4" w14:textId="77777777" w:rsidR="00DA596B" w:rsidRDefault="00CF25F6">
                            <w:pPr>
                              <w:pStyle w:val="TableParagraph"/>
                              <w:ind w:left="21"/>
                              <w:jc w:val="left"/>
                            </w:pPr>
                            <w:r>
                              <w:rPr>
                                <w:spacing w:val="-10"/>
                              </w:rPr>
                              <w:t>1</w:t>
                            </w:r>
                          </w:p>
                        </w:tc>
                        <w:tc>
                          <w:tcPr>
                            <w:tcW w:w="1887" w:type="dxa"/>
                          </w:tcPr>
                          <w:p w14:paraId="2EA4D4E5"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E6" w14:textId="77777777" w:rsidR="00DA596B" w:rsidRDefault="00CF25F6">
                            <w:pPr>
                              <w:pStyle w:val="TableParagraph"/>
                              <w:ind w:right="201"/>
                            </w:pPr>
                            <w:r>
                              <w:rPr>
                                <w:spacing w:val="-2"/>
                              </w:rPr>
                              <w:t>006.10</w:t>
                            </w:r>
                          </w:p>
                        </w:tc>
                        <w:tc>
                          <w:tcPr>
                            <w:tcW w:w="1694" w:type="dxa"/>
                          </w:tcPr>
                          <w:p w14:paraId="2EA4D4E7"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4E8" w14:textId="77777777" w:rsidR="00DA596B" w:rsidRDefault="00CF25F6">
                            <w:pPr>
                              <w:pStyle w:val="TableParagraph"/>
                              <w:ind w:left="1" w:right="80"/>
                              <w:jc w:val="center"/>
                              <w:rPr>
                                <w:b/>
                              </w:rPr>
                            </w:pPr>
                            <w:r>
                              <w:rPr>
                                <w:b/>
                                <w:spacing w:val="-5"/>
                              </w:rPr>
                              <w:t>165</w:t>
                            </w:r>
                          </w:p>
                        </w:tc>
                        <w:tc>
                          <w:tcPr>
                            <w:tcW w:w="1076" w:type="dxa"/>
                          </w:tcPr>
                          <w:p w14:paraId="2EA4D4E9" w14:textId="77777777" w:rsidR="00DA596B" w:rsidRDefault="00CF25F6">
                            <w:pPr>
                              <w:pStyle w:val="TableParagraph"/>
                              <w:ind w:right="145"/>
                            </w:pPr>
                            <w:r>
                              <w:rPr>
                                <w:spacing w:val="-2"/>
                              </w:rPr>
                              <w:t>0.3050</w:t>
                            </w:r>
                          </w:p>
                        </w:tc>
                        <w:tc>
                          <w:tcPr>
                            <w:tcW w:w="961" w:type="dxa"/>
                          </w:tcPr>
                          <w:p w14:paraId="2EA4D4EA" w14:textId="77777777" w:rsidR="00DA596B" w:rsidRDefault="00CF25F6">
                            <w:pPr>
                              <w:pStyle w:val="TableParagraph"/>
                              <w:ind w:right="161"/>
                            </w:pPr>
                            <w:r>
                              <w:rPr>
                                <w:spacing w:val="-2"/>
                              </w:rPr>
                              <w:t>0.3271</w:t>
                            </w:r>
                          </w:p>
                        </w:tc>
                        <w:tc>
                          <w:tcPr>
                            <w:tcW w:w="1111" w:type="dxa"/>
                          </w:tcPr>
                          <w:p w14:paraId="2EA4D4EB" w14:textId="77777777" w:rsidR="00DA596B" w:rsidRDefault="00CF25F6">
                            <w:pPr>
                              <w:pStyle w:val="TableParagraph"/>
                              <w:ind w:right="296"/>
                            </w:pPr>
                            <w:r>
                              <w:rPr>
                                <w:spacing w:val="-2"/>
                              </w:rPr>
                              <w:t>0.3052</w:t>
                            </w:r>
                          </w:p>
                        </w:tc>
                        <w:tc>
                          <w:tcPr>
                            <w:tcW w:w="904" w:type="dxa"/>
                          </w:tcPr>
                          <w:p w14:paraId="2EA4D4EC" w14:textId="77777777" w:rsidR="00DA596B" w:rsidRDefault="00CF25F6">
                            <w:pPr>
                              <w:pStyle w:val="TableParagraph"/>
                              <w:ind w:right="180"/>
                              <w:rPr>
                                <w:b/>
                              </w:rPr>
                            </w:pPr>
                            <w:r>
                              <w:rPr>
                                <w:b/>
                                <w:spacing w:val="-4"/>
                              </w:rPr>
                              <w:t>4.07</w:t>
                            </w:r>
                          </w:p>
                        </w:tc>
                        <w:tc>
                          <w:tcPr>
                            <w:tcW w:w="1158" w:type="dxa"/>
                          </w:tcPr>
                          <w:p w14:paraId="2EA4D4ED" w14:textId="77777777" w:rsidR="00DA596B" w:rsidRDefault="00CF25F6">
                            <w:pPr>
                              <w:pStyle w:val="TableParagraph"/>
                              <w:ind w:left="459"/>
                              <w:jc w:val="left"/>
                              <w:rPr>
                                <w:b/>
                              </w:rPr>
                            </w:pPr>
                            <w:r>
                              <w:rPr>
                                <w:b/>
                                <w:color w:val="008000"/>
                                <w:spacing w:val="-4"/>
                              </w:rPr>
                              <w:t>0.86</w:t>
                            </w:r>
                          </w:p>
                        </w:tc>
                        <w:tc>
                          <w:tcPr>
                            <w:tcW w:w="1246" w:type="dxa"/>
                          </w:tcPr>
                          <w:p w14:paraId="2EA4D4EE" w14:textId="77777777" w:rsidR="00DA596B" w:rsidRDefault="00CF25F6">
                            <w:pPr>
                              <w:pStyle w:val="TableParagraph"/>
                              <w:ind w:left="491"/>
                              <w:jc w:val="left"/>
                            </w:pPr>
                            <w:r>
                              <w:rPr>
                                <w:spacing w:val="-4"/>
                              </w:rPr>
                              <w:t>3.34</w:t>
                            </w:r>
                          </w:p>
                        </w:tc>
                        <w:tc>
                          <w:tcPr>
                            <w:tcW w:w="800" w:type="dxa"/>
                          </w:tcPr>
                          <w:p w14:paraId="2EA4D4EF" w14:textId="77777777" w:rsidR="00DA596B" w:rsidRDefault="00CF25F6">
                            <w:pPr>
                              <w:pStyle w:val="TableParagraph"/>
                              <w:ind w:left="174"/>
                              <w:jc w:val="left"/>
                            </w:pPr>
                            <w:r>
                              <w:rPr>
                                <w:spacing w:val="-10"/>
                              </w:rPr>
                              <w:t>0</w:t>
                            </w:r>
                          </w:p>
                        </w:tc>
                        <w:tc>
                          <w:tcPr>
                            <w:tcW w:w="1036" w:type="dxa"/>
                          </w:tcPr>
                          <w:p w14:paraId="2EA4D4F0" w14:textId="77777777" w:rsidR="00DA596B" w:rsidRDefault="00CF25F6">
                            <w:pPr>
                              <w:pStyle w:val="TableParagraph"/>
                              <w:ind w:left="40" w:right="164"/>
                              <w:jc w:val="center"/>
                            </w:pPr>
                            <w:r>
                              <w:rPr>
                                <w:spacing w:val="-4"/>
                              </w:rPr>
                              <w:t>14.4</w:t>
                            </w:r>
                          </w:p>
                        </w:tc>
                        <w:tc>
                          <w:tcPr>
                            <w:tcW w:w="770" w:type="dxa"/>
                          </w:tcPr>
                          <w:p w14:paraId="2EA4D4F1" w14:textId="77777777" w:rsidR="00DA596B" w:rsidRDefault="00CF25F6">
                            <w:pPr>
                              <w:pStyle w:val="TableParagraph"/>
                              <w:ind w:right="85"/>
                            </w:pPr>
                            <w:r>
                              <w:rPr>
                                <w:spacing w:val="-10"/>
                              </w:rPr>
                              <w:t>0</w:t>
                            </w:r>
                          </w:p>
                        </w:tc>
                      </w:tr>
                      <w:tr w:rsidR="00DA596B" w14:paraId="2EA4D501" w14:textId="77777777">
                        <w:trPr>
                          <w:trHeight w:val="418"/>
                        </w:trPr>
                        <w:tc>
                          <w:tcPr>
                            <w:tcW w:w="481" w:type="dxa"/>
                          </w:tcPr>
                          <w:p w14:paraId="2EA4D4F3" w14:textId="77777777" w:rsidR="00DA596B" w:rsidRDefault="00CF25F6">
                            <w:pPr>
                              <w:pStyle w:val="TableParagraph"/>
                              <w:ind w:left="21"/>
                              <w:jc w:val="left"/>
                            </w:pPr>
                            <w:r>
                              <w:rPr>
                                <w:spacing w:val="-10"/>
                              </w:rPr>
                              <w:t>1</w:t>
                            </w:r>
                          </w:p>
                        </w:tc>
                        <w:tc>
                          <w:tcPr>
                            <w:tcW w:w="1887" w:type="dxa"/>
                          </w:tcPr>
                          <w:p w14:paraId="2EA4D4F4"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4F5" w14:textId="77777777" w:rsidR="00DA596B" w:rsidRDefault="00CF25F6">
                            <w:pPr>
                              <w:pStyle w:val="TableParagraph"/>
                              <w:ind w:right="202"/>
                            </w:pPr>
                            <w:r>
                              <w:rPr>
                                <w:spacing w:val="-2"/>
                              </w:rPr>
                              <w:t>006.02</w:t>
                            </w:r>
                          </w:p>
                        </w:tc>
                        <w:tc>
                          <w:tcPr>
                            <w:tcW w:w="1694" w:type="dxa"/>
                          </w:tcPr>
                          <w:p w14:paraId="2EA4D4F6" w14:textId="77777777" w:rsidR="00DA596B" w:rsidRDefault="00CF25F6">
                            <w:pPr>
                              <w:pStyle w:val="TableParagraph"/>
                              <w:ind w:left="203"/>
                              <w:jc w:val="left"/>
                            </w:pPr>
                            <w:r>
                              <w:t>AOAC</w:t>
                            </w:r>
                            <w:r>
                              <w:rPr>
                                <w:spacing w:val="-6"/>
                              </w:rPr>
                              <w:t xml:space="preserve"> </w:t>
                            </w:r>
                            <w:r>
                              <w:rPr>
                                <w:spacing w:val="-2"/>
                              </w:rPr>
                              <w:t>2018.11,</w:t>
                            </w:r>
                          </w:p>
                        </w:tc>
                        <w:tc>
                          <w:tcPr>
                            <w:tcW w:w="839" w:type="dxa"/>
                          </w:tcPr>
                          <w:p w14:paraId="2EA4D4F7" w14:textId="77777777" w:rsidR="00DA596B" w:rsidRDefault="00CF25F6">
                            <w:pPr>
                              <w:pStyle w:val="TableParagraph"/>
                              <w:ind w:right="80"/>
                              <w:jc w:val="center"/>
                              <w:rPr>
                                <w:b/>
                              </w:rPr>
                            </w:pPr>
                            <w:r>
                              <w:rPr>
                                <w:b/>
                                <w:spacing w:val="-5"/>
                              </w:rPr>
                              <w:t>155</w:t>
                            </w:r>
                          </w:p>
                        </w:tc>
                        <w:tc>
                          <w:tcPr>
                            <w:tcW w:w="1076" w:type="dxa"/>
                          </w:tcPr>
                          <w:p w14:paraId="2EA4D4F8" w14:textId="77777777" w:rsidR="00DA596B" w:rsidRDefault="00CF25F6">
                            <w:pPr>
                              <w:pStyle w:val="TableParagraph"/>
                              <w:ind w:right="146"/>
                            </w:pPr>
                            <w:r>
                              <w:rPr>
                                <w:spacing w:val="-2"/>
                              </w:rPr>
                              <w:t>0.333</w:t>
                            </w:r>
                          </w:p>
                        </w:tc>
                        <w:tc>
                          <w:tcPr>
                            <w:tcW w:w="961" w:type="dxa"/>
                          </w:tcPr>
                          <w:p w14:paraId="2EA4D4F9" w14:textId="77777777" w:rsidR="00DA596B" w:rsidRDefault="00CF25F6">
                            <w:pPr>
                              <w:pStyle w:val="TableParagraph"/>
                              <w:ind w:right="161"/>
                            </w:pPr>
                            <w:r>
                              <w:rPr>
                                <w:spacing w:val="-2"/>
                              </w:rPr>
                              <w:t>0.359</w:t>
                            </w:r>
                          </w:p>
                        </w:tc>
                        <w:tc>
                          <w:tcPr>
                            <w:tcW w:w="1111" w:type="dxa"/>
                          </w:tcPr>
                          <w:p w14:paraId="2EA4D4FA" w14:textId="77777777" w:rsidR="00DA596B" w:rsidRDefault="00CF25F6">
                            <w:pPr>
                              <w:pStyle w:val="TableParagraph"/>
                              <w:ind w:right="296"/>
                            </w:pPr>
                            <w:r>
                              <w:rPr>
                                <w:spacing w:val="-2"/>
                              </w:rPr>
                              <w:t>0.331</w:t>
                            </w:r>
                          </w:p>
                        </w:tc>
                        <w:tc>
                          <w:tcPr>
                            <w:tcW w:w="904" w:type="dxa"/>
                          </w:tcPr>
                          <w:p w14:paraId="2EA4D4FB" w14:textId="77777777" w:rsidR="00DA596B" w:rsidRDefault="00CF25F6">
                            <w:pPr>
                              <w:pStyle w:val="TableParagraph"/>
                              <w:ind w:right="180"/>
                              <w:rPr>
                                <w:b/>
                              </w:rPr>
                            </w:pPr>
                            <w:r>
                              <w:rPr>
                                <w:b/>
                                <w:spacing w:val="-4"/>
                              </w:rPr>
                              <w:t>4.58</w:t>
                            </w:r>
                          </w:p>
                        </w:tc>
                        <w:tc>
                          <w:tcPr>
                            <w:tcW w:w="1158" w:type="dxa"/>
                          </w:tcPr>
                          <w:p w14:paraId="2EA4D4FC" w14:textId="77777777" w:rsidR="00DA596B" w:rsidRDefault="00CF25F6">
                            <w:pPr>
                              <w:pStyle w:val="TableParagraph"/>
                              <w:ind w:left="459"/>
                              <w:jc w:val="left"/>
                              <w:rPr>
                                <w:b/>
                              </w:rPr>
                            </w:pPr>
                            <w:r>
                              <w:rPr>
                                <w:b/>
                                <w:color w:val="008000"/>
                                <w:spacing w:val="-4"/>
                              </w:rPr>
                              <w:t>0.98</w:t>
                            </w:r>
                          </w:p>
                        </w:tc>
                        <w:tc>
                          <w:tcPr>
                            <w:tcW w:w="1246" w:type="dxa"/>
                          </w:tcPr>
                          <w:p w14:paraId="2EA4D4FD" w14:textId="77777777" w:rsidR="00DA596B" w:rsidRDefault="00CF25F6">
                            <w:pPr>
                              <w:pStyle w:val="TableParagraph"/>
                              <w:ind w:left="491"/>
                              <w:jc w:val="left"/>
                            </w:pPr>
                            <w:r>
                              <w:rPr>
                                <w:spacing w:val="-4"/>
                              </w:rPr>
                              <w:t>3.34</w:t>
                            </w:r>
                          </w:p>
                        </w:tc>
                        <w:tc>
                          <w:tcPr>
                            <w:tcW w:w="800" w:type="dxa"/>
                          </w:tcPr>
                          <w:p w14:paraId="2EA4D4FE" w14:textId="77777777" w:rsidR="00DA596B" w:rsidRDefault="00CF25F6">
                            <w:pPr>
                              <w:pStyle w:val="TableParagraph"/>
                              <w:ind w:left="174"/>
                              <w:jc w:val="left"/>
                            </w:pPr>
                            <w:r>
                              <w:rPr>
                                <w:spacing w:val="-10"/>
                              </w:rPr>
                              <w:t>0</w:t>
                            </w:r>
                          </w:p>
                        </w:tc>
                        <w:tc>
                          <w:tcPr>
                            <w:tcW w:w="1036" w:type="dxa"/>
                          </w:tcPr>
                          <w:p w14:paraId="2EA4D4FF" w14:textId="77777777" w:rsidR="00DA596B" w:rsidRDefault="00CF25F6">
                            <w:pPr>
                              <w:pStyle w:val="TableParagraph"/>
                              <w:ind w:left="40" w:right="164"/>
                              <w:jc w:val="center"/>
                            </w:pPr>
                            <w:r>
                              <w:rPr>
                                <w:spacing w:val="-4"/>
                              </w:rPr>
                              <w:t>14.4</w:t>
                            </w:r>
                          </w:p>
                        </w:tc>
                        <w:tc>
                          <w:tcPr>
                            <w:tcW w:w="770" w:type="dxa"/>
                          </w:tcPr>
                          <w:p w14:paraId="2EA4D500" w14:textId="77777777" w:rsidR="00DA596B" w:rsidRDefault="00CF25F6">
                            <w:pPr>
                              <w:pStyle w:val="TableParagraph"/>
                              <w:ind w:right="86"/>
                            </w:pPr>
                            <w:r>
                              <w:rPr>
                                <w:spacing w:val="-10"/>
                              </w:rPr>
                              <w:t>0</w:t>
                            </w:r>
                          </w:p>
                        </w:tc>
                      </w:tr>
                      <w:tr w:rsidR="00DA596B" w14:paraId="2EA4D510" w14:textId="77777777">
                        <w:trPr>
                          <w:trHeight w:val="418"/>
                        </w:trPr>
                        <w:tc>
                          <w:tcPr>
                            <w:tcW w:w="481" w:type="dxa"/>
                          </w:tcPr>
                          <w:p w14:paraId="2EA4D502" w14:textId="77777777" w:rsidR="00DA596B" w:rsidRDefault="00CF25F6">
                            <w:pPr>
                              <w:pStyle w:val="TableParagraph"/>
                              <w:ind w:left="21"/>
                              <w:jc w:val="left"/>
                            </w:pPr>
                            <w:r>
                              <w:rPr>
                                <w:spacing w:val="-10"/>
                              </w:rPr>
                              <w:t>1</w:t>
                            </w:r>
                          </w:p>
                        </w:tc>
                        <w:tc>
                          <w:tcPr>
                            <w:tcW w:w="1887" w:type="dxa"/>
                          </w:tcPr>
                          <w:p w14:paraId="2EA4D503"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04" w14:textId="77777777" w:rsidR="00DA596B" w:rsidRDefault="00CF25F6">
                            <w:pPr>
                              <w:pStyle w:val="TableParagraph"/>
                              <w:ind w:right="201"/>
                            </w:pPr>
                            <w:r>
                              <w:rPr>
                                <w:spacing w:val="-2"/>
                              </w:rPr>
                              <w:t>006.02</w:t>
                            </w:r>
                          </w:p>
                        </w:tc>
                        <w:tc>
                          <w:tcPr>
                            <w:tcW w:w="1694" w:type="dxa"/>
                          </w:tcPr>
                          <w:p w14:paraId="2EA4D505"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D506" w14:textId="77777777" w:rsidR="00DA596B" w:rsidRDefault="00CF25F6">
                            <w:pPr>
                              <w:pStyle w:val="TableParagraph"/>
                              <w:ind w:left="1" w:right="80"/>
                              <w:jc w:val="center"/>
                              <w:rPr>
                                <w:b/>
                              </w:rPr>
                            </w:pPr>
                            <w:r>
                              <w:rPr>
                                <w:b/>
                                <w:spacing w:val="-5"/>
                              </w:rPr>
                              <w:t>103</w:t>
                            </w:r>
                          </w:p>
                        </w:tc>
                        <w:tc>
                          <w:tcPr>
                            <w:tcW w:w="1076" w:type="dxa"/>
                          </w:tcPr>
                          <w:p w14:paraId="2EA4D507" w14:textId="77777777" w:rsidR="00DA596B" w:rsidRDefault="00CF25F6">
                            <w:pPr>
                              <w:pStyle w:val="TableParagraph"/>
                              <w:ind w:right="145"/>
                            </w:pPr>
                            <w:r>
                              <w:rPr>
                                <w:spacing w:val="-2"/>
                              </w:rPr>
                              <w:t>0.2767</w:t>
                            </w:r>
                          </w:p>
                        </w:tc>
                        <w:tc>
                          <w:tcPr>
                            <w:tcW w:w="961" w:type="dxa"/>
                          </w:tcPr>
                          <w:p w14:paraId="2EA4D508" w14:textId="77777777" w:rsidR="00DA596B" w:rsidRDefault="00CF25F6">
                            <w:pPr>
                              <w:pStyle w:val="TableParagraph"/>
                              <w:ind w:right="161"/>
                            </w:pPr>
                            <w:r>
                              <w:rPr>
                                <w:spacing w:val="-2"/>
                              </w:rPr>
                              <w:t>0.2913</w:t>
                            </w:r>
                          </w:p>
                        </w:tc>
                        <w:tc>
                          <w:tcPr>
                            <w:tcW w:w="1111" w:type="dxa"/>
                          </w:tcPr>
                          <w:p w14:paraId="2EA4D509" w14:textId="77777777" w:rsidR="00DA596B" w:rsidRDefault="00CF25F6">
                            <w:pPr>
                              <w:pStyle w:val="TableParagraph"/>
                              <w:ind w:right="296"/>
                            </w:pPr>
                            <w:r>
                              <w:rPr>
                                <w:spacing w:val="-2"/>
                              </w:rPr>
                              <w:t>0.3049</w:t>
                            </w:r>
                          </w:p>
                        </w:tc>
                        <w:tc>
                          <w:tcPr>
                            <w:tcW w:w="904" w:type="dxa"/>
                          </w:tcPr>
                          <w:p w14:paraId="2EA4D50A" w14:textId="77777777" w:rsidR="00DA596B" w:rsidRDefault="00CF25F6">
                            <w:pPr>
                              <w:pStyle w:val="TableParagraph"/>
                              <w:ind w:right="180"/>
                              <w:rPr>
                                <w:b/>
                              </w:rPr>
                            </w:pPr>
                            <w:r>
                              <w:rPr>
                                <w:b/>
                                <w:spacing w:val="-4"/>
                              </w:rPr>
                              <w:t>4.85</w:t>
                            </w:r>
                          </w:p>
                        </w:tc>
                        <w:tc>
                          <w:tcPr>
                            <w:tcW w:w="1158" w:type="dxa"/>
                          </w:tcPr>
                          <w:p w14:paraId="2EA4D50B" w14:textId="77777777" w:rsidR="00DA596B" w:rsidRDefault="00CF25F6">
                            <w:pPr>
                              <w:pStyle w:val="TableParagraph"/>
                              <w:ind w:left="459"/>
                              <w:jc w:val="left"/>
                              <w:rPr>
                                <w:b/>
                              </w:rPr>
                            </w:pPr>
                            <w:r>
                              <w:rPr>
                                <w:b/>
                                <w:color w:val="008000"/>
                                <w:spacing w:val="-4"/>
                              </w:rPr>
                              <w:t>1.01</w:t>
                            </w:r>
                          </w:p>
                        </w:tc>
                        <w:tc>
                          <w:tcPr>
                            <w:tcW w:w="1246" w:type="dxa"/>
                          </w:tcPr>
                          <w:p w14:paraId="2EA4D50C" w14:textId="77777777" w:rsidR="00DA596B" w:rsidRDefault="00CF25F6">
                            <w:pPr>
                              <w:pStyle w:val="TableParagraph"/>
                              <w:ind w:left="491"/>
                              <w:jc w:val="left"/>
                            </w:pPr>
                            <w:r>
                              <w:rPr>
                                <w:spacing w:val="-4"/>
                              </w:rPr>
                              <w:t>3.34</w:t>
                            </w:r>
                          </w:p>
                        </w:tc>
                        <w:tc>
                          <w:tcPr>
                            <w:tcW w:w="800" w:type="dxa"/>
                          </w:tcPr>
                          <w:p w14:paraId="2EA4D50D" w14:textId="77777777" w:rsidR="00DA596B" w:rsidRDefault="00CF25F6">
                            <w:pPr>
                              <w:pStyle w:val="TableParagraph"/>
                              <w:ind w:left="174"/>
                              <w:jc w:val="left"/>
                            </w:pPr>
                            <w:r>
                              <w:rPr>
                                <w:spacing w:val="-10"/>
                              </w:rPr>
                              <w:t>0</w:t>
                            </w:r>
                          </w:p>
                        </w:tc>
                        <w:tc>
                          <w:tcPr>
                            <w:tcW w:w="1036" w:type="dxa"/>
                          </w:tcPr>
                          <w:p w14:paraId="2EA4D50E" w14:textId="77777777" w:rsidR="00DA596B" w:rsidRDefault="00CF25F6">
                            <w:pPr>
                              <w:pStyle w:val="TableParagraph"/>
                              <w:ind w:left="40" w:right="164"/>
                              <w:jc w:val="center"/>
                            </w:pPr>
                            <w:r>
                              <w:rPr>
                                <w:spacing w:val="-4"/>
                              </w:rPr>
                              <w:t>14.4</w:t>
                            </w:r>
                          </w:p>
                        </w:tc>
                        <w:tc>
                          <w:tcPr>
                            <w:tcW w:w="770" w:type="dxa"/>
                          </w:tcPr>
                          <w:p w14:paraId="2EA4D50F" w14:textId="77777777" w:rsidR="00DA596B" w:rsidRDefault="00CF25F6">
                            <w:pPr>
                              <w:pStyle w:val="TableParagraph"/>
                              <w:ind w:right="85"/>
                            </w:pPr>
                            <w:r>
                              <w:rPr>
                                <w:spacing w:val="-10"/>
                              </w:rPr>
                              <w:t>0</w:t>
                            </w:r>
                          </w:p>
                        </w:tc>
                      </w:tr>
                      <w:tr w:rsidR="00DA596B" w14:paraId="2EA4D51F" w14:textId="77777777">
                        <w:trPr>
                          <w:trHeight w:val="418"/>
                        </w:trPr>
                        <w:tc>
                          <w:tcPr>
                            <w:tcW w:w="481" w:type="dxa"/>
                          </w:tcPr>
                          <w:p w14:paraId="2EA4D511" w14:textId="77777777" w:rsidR="00DA596B" w:rsidRDefault="00CF25F6">
                            <w:pPr>
                              <w:pStyle w:val="TableParagraph"/>
                              <w:ind w:left="21"/>
                              <w:jc w:val="left"/>
                            </w:pPr>
                            <w:r>
                              <w:rPr>
                                <w:spacing w:val="-10"/>
                              </w:rPr>
                              <w:t>1</w:t>
                            </w:r>
                          </w:p>
                        </w:tc>
                        <w:tc>
                          <w:tcPr>
                            <w:tcW w:w="1887" w:type="dxa"/>
                          </w:tcPr>
                          <w:p w14:paraId="2EA4D512"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13" w14:textId="77777777" w:rsidR="00DA596B" w:rsidRDefault="00CF25F6">
                            <w:pPr>
                              <w:pStyle w:val="TableParagraph"/>
                              <w:ind w:right="201"/>
                            </w:pPr>
                            <w:r>
                              <w:rPr>
                                <w:spacing w:val="-2"/>
                              </w:rPr>
                              <w:t>006.40</w:t>
                            </w:r>
                          </w:p>
                        </w:tc>
                        <w:tc>
                          <w:tcPr>
                            <w:tcW w:w="1694" w:type="dxa"/>
                          </w:tcPr>
                          <w:p w14:paraId="2EA4D514" w14:textId="77777777" w:rsidR="00DA596B" w:rsidRDefault="00CF25F6">
                            <w:pPr>
                              <w:pStyle w:val="TableParagraph"/>
                              <w:ind w:left="203"/>
                              <w:jc w:val="left"/>
                            </w:pPr>
                            <w:r>
                              <w:rPr>
                                <w:spacing w:val="-4"/>
                              </w:rPr>
                              <w:t>GC-</w:t>
                            </w:r>
                            <w:r>
                              <w:rPr>
                                <w:spacing w:val="-5"/>
                              </w:rPr>
                              <w:t>FID</w:t>
                            </w:r>
                          </w:p>
                        </w:tc>
                        <w:tc>
                          <w:tcPr>
                            <w:tcW w:w="839" w:type="dxa"/>
                          </w:tcPr>
                          <w:p w14:paraId="2EA4D515" w14:textId="77777777" w:rsidR="00DA596B" w:rsidRDefault="00CF25F6">
                            <w:pPr>
                              <w:pStyle w:val="TableParagraph"/>
                              <w:ind w:left="1" w:right="80"/>
                              <w:jc w:val="center"/>
                              <w:rPr>
                                <w:b/>
                              </w:rPr>
                            </w:pPr>
                            <w:r>
                              <w:rPr>
                                <w:b/>
                                <w:spacing w:val="-5"/>
                              </w:rPr>
                              <w:t>143</w:t>
                            </w:r>
                          </w:p>
                        </w:tc>
                        <w:tc>
                          <w:tcPr>
                            <w:tcW w:w="1076" w:type="dxa"/>
                          </w:tcPr>
                          <w:p w14:paraId="2EA4D516" w14:textId="77777777" w:rsidR="00DA596B" w:rsidRDefault="00CF25F6">
                            <w:pPr>
                              <w:pStyle w:val="TableParagraph"/>
                              <w:ind w:right="145"/>
                            </w:pPr>
                            <w:r>
                              <w:rPr>
                                <w:spacing w:val="-2"/>
                              </w:rPr>
                              <w:t>0.2475</w:t>
                            </w:r>
                          </w:p>
                        </w:tc>
                        <w:tc>
                          <w:tcPr>
                            <w:tcW w:w="961" w:type="dxa"/>
                          </w:tcPr>
                          <w:p w14:paraId="2EA4D517" w14:textId="77777777" w:rsidR="00DA596B" w:rsidRDefault="00CF25F6">
                            <w:pPr>
                              <w:pStyle w:val="TableParagraph"/>
                              <w:ind w:right="161"/>
                            </w:pPr>
                            <w:r>
                              <w:rPr>
                                <w:spacing w:val="-2"/>
                              </w:rPr>
                              <w:t>0.2316</w:t>
                            </w:r>
                          </w:p>
                        </w:tc>
                        <w:tc>
                          <w:tcPr>
                            <w:tcW w:w="1111" w:type="dxa"/>
                          </w:tcPr>
                          <w:p w14:paraId="2EA4D518" w14:textId="77777777" w:rsidR="00DA596B" w:rsidRDefault="00CF25F6">
                            <w:pPr>
                              <w:pStyle w:val="TableParagraph"/>
                              <w:ind w:right="296"/>
                            </w:pPr>
                            <w:r>
                              <w:rPr>
                                <w:spacing w:val="-2"/>
                              </w:rPr>
                              <w:t>0.2592</w:t>
                            </w:r>
                          </w:p>
                        </w:tc>
                        <w:tc>
                          <w:tcPr>
                            <w:tcW w:w="904" w:type="dxa"/>
                          </w:tcPr>
                          <w:p w14:paraId="2EA4D519" w14:textId="77777777" w:rsidR="00DA596B" w:rsidRDefault="00CF25F6">
                            <w:pPr>
                              <w:pStyle w:val="TableParagraph"/>
                              <w:ind w:right="180"/>
                              <w:rPr>
                                <w:b/>
                              </w:rPr>
                            </w:pPr>
                            <w:r>
                              <w:rPr>
                                <w:b/>
                                <w:spacing w:val="-4"/>
                              </w:rPr>
                              <w:t>5.63</w:t>
                            </w:r>
                          </w:p>
                        </w:tc>
                        <w:tc>
                          <w:tcPr>
                            <w:tcW w:w="1158" w:type="dxa"/>
                          </w:tcPr>
                          <w:p w14:paraId="2EA4D51A" w14:textId="77777777" w:rsidR="00DA596B" w:rsidRDefault="00CF25F6">
                            <w:pPr>
                              <w:pStyle w:val="TableParagraph"/>
                              <w:ind w:left="459"/>
                              <w:jc w:val="left"/>
                              <w:rPr>
                                <w:b/>
                              </w:rPr>
                            </w:pPr>
                            <w:r>
                              <w:rPr>
                                <w:b/>
                                <w:color w:val="008000"/>
                                <w:spacing w:val="-4"/>
                              </w:rPr>
                              <w:t>1.14</w:t>
                            </w:r>
                          </w:p>
                        </w:tc>
                        <w:tc>
                          <w:tcPr>
                            <w:tcW w:w="1246" w:type="dxa"/>
                          </w:tcPr>
                          <w:p w14:paraId="2EA4D51B" w14:textId="77777777" w:rsidR="00DA596B" w:rsidRDefault="00CF25F6">
                            <w:pPr>
                              <w:pStyle w:val="TableParagraph"/>
                              <w:ind w:left="491"/>
                              <w:jc w:val="left"/>
                            </w:pPr>
                            <w:r>
                              <w:rPr>
                                <w:spacing w:val="-4"/>
                              </w:rPr>
                              <w:t>3.34</w:t>
                            </w:r>
                          </w:p>
                        </w:tc>
                        <w:tc>
                          <w:tcPr>
                            <w:tcW w:w="800" w:type="dxa"/>
                          </w:tcPr>
                          <w:p w14:paraId="2EA4D51C" w14:textId="77777777" w:rsidR="00DA596B" w:rsidRDefault="00CF25F6">
                            <w:pPr>
                              <w:pStyle w:val="TableParagraph"/>
                              <w:ind w:left="174"/>
                              <w:jc w:val="left"/>
                            </w:pPr>
                            <w:r>
                              <w:rPr>
                                <w:spacing w:val="-10"/>
                              </w:rPr>
                              <w:t>0</w:t>
                            </w:r>
                          </w:p>
                        </w:tc>
                        <w:tc>
                          <w:tcPr>
                            <w:tcW w:w="1036" w:type="dxa"/>
                          </w:tcPr>
                          <w:p w14:paraId="2EA4D51D" w14:textId="77777777" w:rsidR="00DA596B" w:rsidRDefault="00CF25F6">
                            <w:pPr>
                              <w:pStyle w:val="TableParagraph"/>
                              <w:ind w:left="40" w:right="164"/>
                              <w:jc w:val="center"/>
                            </w:pPr>
                            <w:r>
                              <w:rPr>
                                <w:spacing w:val="-4"/>
                              </w:rPr>
                              <w:t>14.4</w:t>
                            </w:r>
                          </w:p>
                        </w:tc>
                        <w:tc>
                          <w:tcPr>
                            <w:tcW w:w="770" w:type="dxa"/>
                          </w:tcPr>
                          <w:p w14:paraId="2EA4D51E" w14:textId="77777777" w:rsidR="00DA596B" w:rsidRDefault="00CF25F6">
                            <w:pPr>
                              <w:pStyle w:val="TableParagraph"/>
                              <w:ind w:right="85"/>
                            </w:pPr>
                            <w:r>
                              <w:rPr>
                                <w:spacing w:val="-10"/>
                              </w:rPr>
                              <w:t>0</w:t>
                            </w:r>
                          </w:p>
                        </w:tc>
                      </w:tr>
                      <w:tr w:rsidR="00DA596B" w14:paraId="2EA4D52E" w14:textId="77777777">
                        <w:trPr>
                          <w:trHeight w:val="418"/>
                        </w:trPr>
                        <w:tc>
                          <w:tcPr>
                            <w:tcW w:w="481" w:type="dxa"/>
                          </w:tcPr>
                          <w:p w14:paraId="2EA4D520" w14:textId="77777777" w:rsidR="00DA596B" w:rsidRDefault="00CF25F6">
                            <w:pPr>
                              <w:pStyle w:val="TableParagraph"/>
                              <w:ind w:left="21"/>
                              <w:jc w:val="left"/>
                            </w:pPr>
                            <w:r>
                              <w:rPr>
                                <w:spacing w:val="-10"/>
                              </w:rPr>
                              <w:t>1</w:t>
                            </w:r>
                          </w:p>
                        </w:tc>
                        <w:tc>
                          <w:tcPr>
                            <w:tcW w:w="1887" w:type="dxa"/>
                          </w:tcPr>
                          <w:p w14:paraId="2EA4D521"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22" w14:textId="77777777" w:rsidR="00DA596B" w:rsidRDefault="00CF25F6">
                            <w:pPr>
                              <w:pStyle w:val="TableParagraph"/>
                              <w:ind w:right="201"/>
                            </w:pPr>
                            <w:r>
                              <w:rPr>
                                <w:spacing w:val="-2"/>
                              </w:rPr>
                              <w:t>006.99</w:t>
                            </w:r>
                          </w:p>
                        </w:tc>
                        <w:tc>
                          <w:tcPr>
                            <w:tcW w:w="1694" w:type="dxa"/>
                          </w:tcPr>
                          <w:p w14:paraId="2EA4D523" w14:textId="77777777" w:rsidR="00DA596B" w:rsidRDefault="00CF25F6">
                            <w:pPr>
                              <w:pStyle w:val="TableParagraph"/>
                              <w:ind w:left="203"/>
                              <w:jc w:val="left"/>
                            </w:pPr>
                            <w:r>
                              <w:rPr>
                                <w:spacing w:val="-2"/>
                              </w:rPr>
                              <w:t>Other</w:t>
                            </w:r>
                          </w:p>
                        </w:tc>
                        <w:tc>
                          <w:tcPr>
                            <w:tcW w:w="839" w:type="dxa"/>
                          </w:tcPr>
                          <w:p w14:paraId="2EA4D524" w14:textId="77777777" w:rsidR="00DA596B" w:rsidRDefault="00CF25F6">
                            <w:pPr>
                              <w:pStyle w:val="TableParagraph"/>
                              <w:ind w:left="1" w:right="80"/>
                              <w:jc w:val="center"/>
                              <w:rPr>
                                <w:b/>
                              </w:rPr>
                            </w:pPr>
                            <w:r>
                              <w:rPr>
                                <w:b/>
                                <w:spacing w:val="-5"/>
                              </w:rPr>
                              <w:t>172</w:t>
                            </w:r>
                          </w:p>
                        </w:tc>
                        <w:tc>
                          <w:tcPr>
                            <w:tcW w:w="1076" w:type="dxa"/>
                          </w:tcPr>
                          <w:p w14:paraId="2EA4D525" w14:textId="77777777" w:rsidR="00DA596B" w:rsidRDefault="00CF25F6">
                            <w:pPr>
                              <w:pStyle w:val="TableParagraph"/>
                              <w:ind w:right="145"/>
                            </w:pPr>
                            <w:r>
                              <w:rPr>
                                <w:spacing w:val="-4"/>
                              </w:rPr>
                              <w:t>0.35</w:t>
                            </w:r>
                          </w:p>
                        </w:tc>
                        <w:tc>
                          <w:tcPr>
                            <w:tcW w:w="961" w:type="dxa"/>
                          </w:tcPr>
                          <w:p w14:paraId="2EA4D526" w14:textId="77777777" w:rsidR="00DA596B" w:rsidRDefault="00CF25F6">
                            <w:pPr>
                              <w:pStyle w:val="TableParagraph"/>
                              <w:ind w:right="160"/>
                            </w:pPr>
                            <w:r>
                              <w:rPr>
                                <w:spacing w:val="-4"/>
                              </w:rPr>
                              <w:t>0.33</w:t>
                            </w:r>
                          </w:p>
                        </w:tc>
                        <w:tc>
                          <w:tcPr>
                            <w:tcW w:w="1111" w:type="dxa"/>
                          </w:tcPr>
                          <w:p w14:paraId="2EA4D527" w14:textId="77777777" w:rsidR="00DA596B" w:rsidRDefault="00CF25F6">
                            <w:pPr>
                              <w:pStyle w:val="TableParagraph"/>
                              <w:ind w:right="296"/>
                            </w:pPr>
                            <w:r>
                              <w:rPr>
                                <w:spacing w:val="-4"/>
                              </w:rPr>
                              <w:t>0.37</w:t>
                            </w:r>
                          </w:p>
                        </w:tc>
                        <w:tc>
                          <w:tcPr>
                            <w:tcW w:w="904" w:type="dxa"/>
                          </w:tcPr>
                          <w:p w14:paraId="2EA4D528" w14:textId="77777777" w:rsidR="00DA596B" w:rsidRDefault="00CF25F6">
                            <w:pPr>
                              <w:pStyle w:val="TableParagraph"/>
                              <w:ind w:right="180"/>
                              <w:rPr>
                                <w:b/>
                              </w:rPr>
                            </w:pPr>
                            <w:r>
                              <w:rPr>
                                <w:b/>
                                <w:spacing w:val="-4"/>
                              </w:rPr>
                              <w:t>5.71</w:t>
                            </w:r>
                          </w:p>
                        </w:tc>
                        <w:tc>
                          <w:tcPr>
                            <w:tcW w:w="1158" w:type="dxa"/>
                          </w:tcPr>
                          <w:p w14:paraId="2EA4D529" w14:textId="77777777" w:rsidR="00DA596B" w:rsidRDefault="00CF25F6">
                            <w:pPr>
                              <w:pStyle w:val="TableParagraph"/>
                              <w:ind w:left="459"/>
                              <w:jc w:val="left"/>
                              <w:rPr>
                                <w:b/>
                              </w:rPr>
                            </w:pPr>
                            <w:r>
                              <w:rPr>
                                <w:b/>
                                <w:color w:val="008000"/>
                                <w:spacing w:val="-4"/>
                              </w:rPr>
                              <w:t>1.22</w:t>
                            </w:r>
                          </w:p>
                        </w:tc>
                        <w:tc>
                          <w:tcPr>
                            <w:tcW w:w="1246" w:type="dxa"/>
                          </w:tcPr>
                          <w:p w14:paraId="2EA4D52A" w14:textId="77777777" w:rsidR="00DA596B" w:rsidRDefault="00CF25F6">
                            <w:pPr>
                              <w:pStyle w:val="TableParagraph"/>
                              <w:ind w:left="491"/>
                              <w:jc w:val="left"/>
                            </w:pPr>
                            <w:r>
                              <w:rPr>
                                <w:spacing w:val="-4"/>
                              </w:rPr>
                              <w:t>3.34</w:t>
                            </w:r>
                          </w:p>
                        </w:tc>
                        <w:tc>
                          <w:tcPr>
                            <w:tcW w:w="800" w:type="dxa"/>
                          </w:tcPr>
                          <w:p w14:paraId="2EA4D52B" w14:textId="77777777" w:rsidR="00DA596B" w:rsidRDefault="00CF25F6">
                            <w:pPr>
                              <w:pStyle w:val="TableParagraph"/>
                              <w:ind w:left="174"/>
                              <w:jc w:val="left"/>
                            </w:pPr>
                            <w:r>
                              <w:rPr>
                                <w:spacing w:val="-10"/>
                              </w:rPr>
                              <w:t>0</w:t>
                            </w:r>
                          </w:p>
                        </w:tc>
                        <w:tc>
                          <w:tcPr>
                            <w:tcW w:w="1036" w:type="dxa"/>
                          </w:tcPr>
                          <w:p w14:paraId="2EA4D52C" w14:textId="77777777" w:rsidR="00DA596B" w:rsidRDefault="00CF25F6">
                            <w:pPr>
                              <w:pStyle w:val="TableParagraph"/>
                              <w:ind w:left="40" w:right="164"/>
                              <w:jc w:val="center"/>
                            </w:pPr>
                            <w:r>
                              <w:rPr>
                                <w:spacing w:val="-4"/>
                              </w:rPr>
                              <w:t>14.4</w:t>
                            </w:r>
                          </w:p>
                        </w:tc>
                        <w:tc>
                          <w:tcPr>
                            <w:tcW w:w="770" w:type="dxa"/>
                          </w:tcPr>
                          <w:p w14:paraId="2EA4D52D" w14:textId="77777777" w:rsidR="00DA596B" w:rsidRDefault="00CF25F6">
                            <w:pPr>
                              <w:pStyle w:val="TableParagraph"/>
                              <w:ind w:right="85"/>
                            </w:pPr>
                            <w:r>
                              <w:rPr>
                                <w:spacing w:val="-10"/>
                              </w:rPr>
                              <w:t>0</w:t>
                            </w:r>
                          </w:p>
                        </w:tc>
                      </w:tr>
                      <w:tr w:rsidR="00DA596B" w14:paraId="2EA4D53D" w14:textId="77777777">
                        <w:trPr>
                          <w:trHeight w:val="418"/>
                        </w:trPr>
                        <w:tc>
                          <w:tcPr>
                            <w:tcW w:w="481" w:type="dxa"/>
                          </w:tcPr>
                          <w:p w14:paraId="2EA4D52F" w14:textId="77777777" w:rsidR="00DA596B" w:rsidRDefault="00CF25F6">
                            <w:pPr>
                              <w:pStyle w:val="TableParagraph"/>
                              <w:ind w:left="21"/>
                              <w:jc w:val="left"/>
                            </w:pPr>
                            <w:r>
                              <w:rPr>
                                <w:spacing w:val="-10"/>
                              </w:rPr>
                              <w:t>1</w:t>
                            </w:r>
                          </w:p>
                        </w:tc>
                        <w:tc>
                          <w:tcPr>
                            <w:tcW w:w="1887" w:type="dxa"/>
                          </w:tcPr>
                          <w:p w14:paraId="2EA4D530"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31" w14:textId="77777777" w:rsidR="00DA596B" w:rsidRDefault="00CF25F6">
                            <w:pPr>
                              <w:pStyle w:val="TableParagraph"/>
                              <w:ind w:right="201"/>
                            </w:pPr>
                            <w:r>
                              <w:rPr>
                                <w:spacing w:val="-2"/>
                              </w:rPr>
                              <w:t>006.40</w:t>
                            </w:r>
                          </w:p>
                        </w:tc>
                        <w:tc>
                          <w:tcPr>
                            <w:tcW w:w="1694" w:type="dxa"/>
                          </w:tcPr>
                          <w:p w14:paraId="2EA4D532" w14:textId="77777777" w:rsidR="00DA596B" w:rsidRDefault="00CF25F6">
                            <w:pPr>
                              <w:pStyle w:val="TableParagraph"/>
                              <w:ind w:left="203"/>
                              <w:jc w:val="left"/>
                            </w:pPr>
                            <w:r>
                              <w:rPr>
                                <w:spacing w:val="-4"/>
                              </w:rPr>
                              <w:t>GC-</w:t>
                            </w:r>
                            <w:r>
                              <w:rPr>
                                <w:spacing w:val="-5"/>
                              </w:rPr>
                              <w:t>FID</w:t>
                            </w:r>
                          </w:p>
                        </w:tc>
                        <w:tc>
                          <w:tcPr>
                            <w:tcW w:w="839" w:type="dxa"/>
                          </w:tcPr>
                          <w:p w14:paraId="2EA4D533" w14:textId="77777777" w:rsidR="00DA596B" w:rsidRDefault="00CF25F6">
                            <w:pPr>
                              <w:pStyle w:val="TableParagraph"/>
                              <w:ind w:left="1" w:right="80"/>
                              <w:jc w:val="center"/>
                              <w:rPr>
                                <w:b/>
                              </w:rPr>
                            </w:pPr>
                            <w:r>
                              <w:rPr>
                                <w:b/>
                                <w:spacing w:val="-5"/>
                              </w:rPr>
                              <w:t>116</w:t>
                            </w:r>
                          </w:p>
                        </w:tc>
                        <w:tc>
                          <w:tcPr>
                            <w:tcW w:w="1076" w:type="dxa"/>
                          </w:tcPr>
                          <w:p w14:paraId="2EA4D534" w14:textId="77777777" w:rsidR="00DA596B" w:rsidRDefault="00CF25F6">
                            <w:pPr>
                              <w:pStyle w:val="TableParagraph"/>
                              <w:ind w:right="145"/>
                            </w:pPr>
                            <w:r>
                              <w:rPr>
                                <w:spacing w:val="-2"/>
                              </w:rPr>
                              <w:t>0.3125</w:t>
                            </w:r>
                          </w:p>
                        </w:tc>
                        <w:tc>
                          <w:tcPr>
                            <w:tcW w:w="961" w:type="dxa"/>
                          </w:tcPr>
                          <w:p w14:paraId="2EA4D535" w14:textId="77777777" w:rsidR="00DA596B" w:rsidRDefault="00CF25F6">
                            <w:pPr>
                              <w:pStyle w:val="TableParagraph"/>
                              <w:ind w:right="161"/>
                            </w:pPr>
                            <w:r>
                              <w:rPr>
                                <w:spacing w:val="-2"/>
                              </w:rPr>
                              <w:t>0.3499</w:t>
                            </w:r>
                          </w:p>
                        </w:tc>
                        <w:tc>
                          <w:tcPr>
                            <w:tcW w:w="1111" w:type="dxa"/>
                          </w:tcPr>
                          <w:p w14:paraId="2EA4D536" w14:textId="77777777" w:rsidR="00DA596B" w:rsidRDefault="00CF25F6">
                            <w:pPr>
                              <w:pStyle w:val="TableParagraph"/>
                              <w:ind w:right="296"/>
                            </w:pPr>
                            <w:r>
                              <w:rPr>
                                <w:spacing w:val="-2"/>
                              </w:rPr>
                              <w:t>0.3212</w:t>
                            </w:r>
                          </w:p>
                        </w:tc>
                        <w:tc>
                          <w:tcPr>
                            <w:tcW w:w="904" w:type="dxa"/>
                          </w:tcPr>
                          <w:p w14:paraId="2EA4D537" w14:textId="77777777" w:rsidR="00DA596B" w:rsidRDefault="00CF25F6">
                            <w:pPr>
                              <w:pStyle w:val="TableParagraph"/>
                              <w:ind w:right="180"/>
                              <w:rPr>
                                <w:b/>
                              </w:rPr>
                            </w:pPr>
                            <w:r>
                              <w:rPr>
                                <w:b/>
                                <w:spacing w:val="-4"/>
                              </w:rPr>
                              <w:t>5.97</w:t>
                            </w:r>
                          </w:p>
                        </w:tc>
                        <w:tc>
                          <w:tcPr>
                            <w:tcW w:w="1158" w:type="dxa"/>
                          </w:tcPr>
                          <w:p w14:paraId="2EA4D538" w14:textId="77777777" w:rsidR="00DA596B" w:rsidRDefault="00CF25F6">
                            <w:pPr>
                              <w:pStyle w:val="TableParagraph"/>
                              <w:ind w:left="459"/>
                              <w:jc w:val="left"/>
                              <w:rPr>
                                <w:b/>
                              </w:rPr>
                            </w:pPr>
                            <w:r>
                              <w:rPr>
                                <w:b/>
                                <w:color w:val="008000"/>
                                <w:spacing w:val="-4"/>
                              </w:rPr>
                              <w:t>1.27</w:t>
                            </w:r>
                          </w:p>
                        </w:tc>
                        <w:tc>
                          <w:tcPr>
                            <w:tcW w:w="1246" w:type="dxa"/>
                          </w:tcPr>
                          <w:p w14:paraId="2EA4D539" w14:textId="77777777" w:rsidR="00DA596B" w:rsidRDefault="00CF25F6">
                            <w:pPr>
                              <w:pStyle w:val="TableParagraph"/>
                              <w:ind w:left="491"/>
                              <w:jc w:val="left"/>
                            </w:pPr>
                            <w:r>
                              <w:rPr>
                                <w:spacing w:val="-4"/>
                              </w:rPr>
                              <w:t>3.34</w:t>
                            </w:r>
                          </w:p>
                        </w:tc>
                        <w:tc>
                          <w:tcPr>
                            <w:tcW w:w="800" w:type="dxa"/>
                          </w:tcPr>
                          <w:p w14:paraId="2EA4D53A" w14:textId="77777777" w:rsidR="00DA596B" w:rsidRDefault="00CF25F6">
                            <w:pPr>
                              <w:pStyle w:val="TableParagraph"/>
                              <w:ind w:left="174"/>
                              <w:jc w:val="left"/>
                            </w:pPr>
                            <w:r>
                              <w:rPr>
                                <w:spacing w:val="-10"/>
                              </w:rPr>
                              <w:t>0</w:t>
                            </w:r>
                          </w:p>
                        </w:tc>
                        <w:tc>
                          <w:tcPr>
                            <w:tcW w:w="1036" w:type="dxa"/>
                          </w:tcPr>
                          <w:p w14:paraId="2EA4D53B" w14:textId="77777777" w:rsidR="00DA596B" w:rsidRDefault="00CF25F6">
                            <w:pPr>
                              <w:pStyle w:val="TableParagraph"/>
                              <w:ind w:left="40" w:right="164"/>
                              <w:jc w:val="center"/>
                            </w:pPr>
                            <w:r>
                              <w:rPr>
                                <w:spacing w:val="-4"/>
                              </w:rPr>
                              <w:t>14.4</w:t>
                            </w:r>
                          </w:p>
                        </w:tc>
                        <w:tc>
                          <w:tcPr>
                            <w:tcW w:w="770" w:type="dxa"/>
                          </w:tcPr>
                          <w:p w14:paraId="2EA4D53C" w14:textId="77777777" w:rsidR="00DA596B" w:rsidRDefault="00CF25F6">
                            <w:pPr>
                              <w:pStyle w:val="TableParagraph"/>
                              <w:ind w:right="85"/>
                            </w:pPr>
                            <w:r>
                              <w:rPr>
                                <w:spacing w:val="-10"/>
                              </w:rPr>
                              <w:t>0</w:t>
                            </w:r>
                          </w:p>
                        </w:tc>
                      </w:tr>
                      <w:tr w:rsidR="00DA596B" w14:paraId="2EA4D54C" w14:textId="77777777">
                        <w:trPr>
                          <w:trHeight w:val="418"/>
                        </w:trPr>
                        <w:tc>
                          <w:tcPr>
                            <w:tcW w:w="481" w:type="dxa"/>
                          </w:tcPr>
                          <w:p w14:paraId="2EA4D53E" w14:textId="77777777" w:rsidR="00DA596B" w:rsidRDefault="00CF25F6">
                            <w:pPr>
                              <w:pStyle w:val="TableParagraph"/>
                              <w:ind w:left="21"/>
                              <w:jc w:val="left"/>
                            </w:pPr>
                            <w:r>
                              <w:rPr>
                                <w:spacing w:val="-10"/>
                              </w:rPr>
                              <w:t>1</w:t>
                            </w:r>
                          </w:p>
                        </w:tc>
                        <w:tc>
                          <w:tcPr>
                            <w:tcW w:w="1887" w:type="dxa"/>
                          </w:tcPr>
                          <w:p w14:paraId="2EA4D53F"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40" w14:textId="77777777" w:rsidR="00DA596B" w:rsidRDefault="00CF25F6">
                            <w:pPr>
                              <w:pStyle w:val="TableParagraph"/>
                              <w:ind w:right="201"/>
                            </w:pPr>
                            <w:r>
                              <w:rPr>
                                <w:spacing w:val="-2"/>
                              </w:rPr>
                              <w:t>006.30</w:t>
                            </w:r>
                          </w:p>
                        </w:tc>
                        <w:tc>
                          <w:tcPr>
                            <w:tcW w:w="1694" w:type="dxa"/>
                          </w:tcPr>
                          <w:p w14:paraId="2EA4D541"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D542" w14:textId="77777777" w:rsidR="00DA596B" w:rsidRDefault="00CF25F6">
                            <w:pPr>
                              <w:pStyle w:val="TableParagraph"/>
                              <w:ind w:left="1" w:right="80"/>
                              <w:jc w:val="center"/>
                              <w:rPr>
                                <w:b/>
                              </w:rPr>
                            </w:pPr>
                            <w:r>
                              <w:rPr>
                                <w:b/>
                                <w:spacing w:val="-5"/>
                              </w:rPr>
                              <w:t>144</w:t>
                            </w:r>
                          </w:p>
                        </w:tc>
                        <w:tc>
                          <w:tcPr>
                            <w:tcW w:w="1076" w:type="dxa"/>
                          </w:tcPr>
                          <w:p w14:paraId="2EA4D543" w14:textId="77777777" w:rsidR="00DA596B" w:rsidRDefault="00CF25F6">
                            <w:pPr>
                              <w:pStyle w:val="TableParagraph"/>
                              <w:ind w:right="145"/>
                            </w:pPr>
                            <w:r>
                              <w:rPr>
                                <w:spacing w:val="-2"/>
                              </w:rPr>
                              <w:t>0.2346</w:t>
                            </w:r>
                          </w:p>
                        </w:tc>
                        <w:tc>
                          <w:tcPr>
                            <w:tcW w:w="961" w:type="dxa"/>
                          </w:tcPr>
                          <w:p w14:paraId="2EA4D544" w14:textId="77777777" w:rsidR="00DA596B" w:rsidRDefault="00CF25F6">
                            <w:pPr>
                              <w:pStyle w:val="TableParagraph"/>
                              <w:ind w:right="161"/>
                            </w:pPr>
                            <w:r>
                              <w:rPr>
                                <w:spacing w:val="-2"/>
                              </w:rPr>
                              <w:t>0.2685</w:t>
                            </w:r>
                          </w:p>
                        </w:tc>
                        <w:tc>
                          <w:tcPr>
                            <w:tcW w:w="1111" w:type="dxa"/>
                          </w:tcPr>
                          <w:p w14:paraId="2EA4D545" w14:textId="77777777" w:rsidR="00DA596B" w:rsidRDefault="00CF25F6">
                            <w:pPr>
                              <w:pStyle w:val="TableParagraph"/>
                              <w:ind w:right="296"/>
                            </w:pPr>
                            <w:r>
                              <w:rPr>
                                <w:spacing w:val="-2"/>
                              </w:rPr>
                              <w:t>0.2579</w:t>
                            </w:r>
                          </w:p>
                        </w:tc>
                        <w:tc>
                          <w:tcPr>
                            <w:tcW w:w="904" w:type="dxa"/>
                          </w:tcPr>
                          <w:p w14:paraId="2EA4D546" w14:textId="77777777" w:rsidR="00DA596B" w:rsidRDefault="00CF25F6">
                            <w:pPr>
                              <w:pStyle w:val="TableParagraph"/>
                              <w:ind w:right="180"/>
                              <w:rPr>
                                <w:b/>
                              </w:rPr>
                            </w:pPr>
                            <w:r>
                              <w:rPr>
                                <w:b/>
                                <w:spacing w:val="-4"/>
                              </w:rPr>
                              <w:t>6.84</w:t>
                            </w:r>
                          </w:p>
                        </w:tc>
                        <w:tc>
                          <w:tcPr>
                            <w:tcW w:w="1158" w:type="dxa"/>
                          </w:tcPr>
                          <w:p w14:paraId="2EA4D547" w14:textId="77777777" w:rsidR="00DA596B" w:rsidRDefault="00CF25F6">
                            <w:pPr>
                              <w:pStyle w:val="TableParagraph"/>
                              <w:ind w:left="459"/>
                              <w:jc w:val="left"/>
                              <w:rPr>
                                <w:b/>
                              </w:rPr>
                            </w:pPr>
                            <w:r>
                              <w:rPr>
                                <w:b/>
                                <w:color w:val="F59D55"/>
                                <w:spacing w:val="-4"/>
                              </w:rPr>
                              <w:t>1.39</w:t>
                            </w:r>
                          </w:p>
                        </w:tc>
                        <w:tc>
                          <w:tcPr>
                            <w:tcW w:w="1246" w:type="dxa"/>
                          </w:tcPr>
                          <w:p w14:paraId="2EA4D548" w14:textId="77777777" w:rsidR="00DA596B" w:rsidRDefault="00CF25F6">
                            <w:pPr>
                              <w:pStyle w:val="TableParagraph"/>
                              <w:ind w:left="491"/>
                              <w:jc w:val="left"/>
                            </w:pPr>
                            <w:r>
                              <w:rPr>
                                <w:spacing w:val="-4"/>
                              </w:rPr>
                              <w:t>3.34</w:t>
                            </w:r>
                          </w:p>
                        </w:tc>
                        <w:tc>
                          <w:tcPr>
                            <w:tcW w:w="800" w:type="dxa"/>
                          </w:tcPr>
                          <w:p w14:paraId="2EA4D549" w14:textId="77777777" w:rsidR="00DA596B" w:rsidRDefault="00CF25F6">
                            <w:pPr>
                              <w:pStyle w:val="TableParagraph"/>
                              <w:ind w:left="174"/>
                              <w:jc w:val="left"/>
                            </w:pPr>
                            <w:r>
                              <w:rPr>
                                <w:spacing w:val="-10"/>
                              </w:rPr>
                              <w:t>0</w:t>
                            </w:r>
                          </w:p>
                        </w:tc>
                        <w:tc>
                          <w:tcPr>
                            <w:tcW w:w="1036" w:type="dxa"/>
                          </w:tcPr>
                          <w:p w14:paraId="2EA4D54A" w14:textId="77777777" w:rsidR="00DA596B" w:rsidRDefault="00CF25F6">
                            <w:pPr>
                              <w:pStyle w:val="TableParagraph"/>
                              <w:ind w:left="40" w:right="164"/>
                              <w:jc w:val="center"/>
                            </w:pPr>
                            <w:r>
                              <w:rPr>
                                <w:spacing w:val="-4"/>
                              </w:rPr>
                              <w:t>14.4</w:t>
                            </w:r>
                          </w:p>
                        </w:tc>
                        <w:tc>
                          <w:tcPr>
                            <w:tcW w:w="770" w:type="dxa"/>
                          </w:tcPr>
                          <w:p w14:paraId="2EA4D54B" w14:textId="77777777" w:rsidR="00DA596B" w:rsidRDefault="00CF25F6">
                            <w:pPr>
                              <w:pStyle w:val="TableParagraph"/>
                              <w:ind w:right="85"/>
                            </w:pPr>
                            <w:r>
                              <w:rPr>
                                <w:spacing w:val="-10"/>
                              </w:rPr>
                              <w:t>0</w:t>
                            </w:r>
                          </w:p>
                        </w:tc>
                      </w:tr>
                      <w:tr w:rsidR="00DA596B" w14:paraId="2EA4D55B" w14:textId="77777777">
                        <w:trPr>
                          <w:trHeight w:val="418"/>
                        </w:trPr>
                        <w:tc>
                          <w:tcPr>
                            <w:tcW w:w="481" w:type="dxa"/>
                          </w:tcPr>
                          <w:p w14:paraId="2EA4D54D" w14:textId="77777777" w:rsidR="00DA596B" w:rsidRDefault="00CF25F6">
                            <w:pPr>
                              <w:pStyle w:val="TableParagraph"/>
                              <w:ind w:left="21"/>
                              <w:jc w:val="left"/>
                            </w:pPr>
                            <w:r>
                              <w:rPr>
                                <w:spacing w:val="-10"/>
                              </w:rPr>
                              <w:t>1</w:t>
                            </w:r>
                          </w:p>
                        </w:tc>
                        <w:tc>
                          <w:tcPr>
                            <w:tcW w:w="1887" w:type="dxa"/>
                          </w:tcPr>
                          <w:p w14:paraId="2EA4D54E"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4F" w14:textId="77777777" w:rsidR="00DA596B" w:rsidRDefault="00CF25F6">
                            <w:pPr>
                              <w:pStyle w:val="TableParagraph"/>
                              <w:ind w:right="201"/>
                            </w:pPr>
                            <w:r>
                              <w:rPr>
                                <w:spacing w:val="-2"/>
                              </w:rPr>
                              <w:t>006.40</w:t>
                            </w:r>
                          </w:p>
                        </w:tc>
                        <w:tc>
                          <w:tcPr>
                            <w:tcW w:w="1694" w:type="dxa"/>
                          </w:tcPr>
                          <w:p w14:paraId="2EA4D550" w14:textId="77777777" w:rsidR="00DA596B" w:rsidRDefault="00CF25F6">
                            <w:pPr>
                              <w:pStyle w:val="TableParagraph"/>
                              <w:ind w:left="203"/>
                              <w:jc w:val="left"/>
                            </w:pPr>
                            <w:r>
                              <w:rPr>
                                <w:spacing w:val="-4"/>
                              </w:rPr>
                              <w:t>GC-</w:t>
                            </w:r>
                            <w:r>
                              <w:rPr>
                                <w:spacing w:val="-5"/>
                              </w:rPr>
                              <w:t>FID</w:t>
                            </w:r>
                          </w:p>
                        </w:tc>
                        <w:tc>
                          <w:tcPr>
                            <w:tcW w:w="839" w:type="dxa"/>
                          </w:tcPr>
                          <w:p w14:paraId="2EA4D551" w14:textId="77777777" w:rsidR="00DA596B" w:rsidRDefault="00CF25F6">
                            <w:pPr>
                              <w:pStyle w:val="TableParagraph"/>
                              <w:ind w:left="1" w:right="80"/>
                              <w:jc w:val="center"/>
                              <w:rPr>
                                <w:b/>
                              </w:rPr>
                            </w:pPr>
                            <w:r>
                              <w:rPr>
                                <w:b/>
                                <w:spacing w:val="-5"/>
                              </w:rPr>
                              <w:t>114</w:t>
                            </w:r>
                          </w:p>
                        </w:tc>
                        <w:tc>
                          <w:tcPr>
                            <w:tcW w:w="1076" w:type="dxa"/>
                          </w:tcPr>
                          <w:p w14:paraId="2EA4D552" w14:textId="77777777" w:rsidR="00DA596B" w:rsidRDefault="00CF25F6">
                            <w:pPr>
                              <w:pStyle w:val="TableParagraph"/>
                              <w:ind w:right="145"/>
                            </w:pPr>
                            <w:r>
                              <w:rPr>
                                <w:spacing w:val="-2"/>
                              </w:rPr>
                              <w:t>0.2703</w:t>
                            </w:r>
                          </w:p>
                        </w:tc>
                        <w:tc>
                          <w:tcPr>
                            <w:tcW w:w="961" w:type="dxa"/>
                          </w:tcPr>
                          <w:p w14:paraId="2EA4D553" w14:textId="77777777" w:rsidR="00DA596B" w:rsidRDefault="00CF25F6">
                            <w:pPr>
                              <w:pStyle w:val="TableParagraph"/>
                              <w:ind w:right="161"/>
                            </w:pPr>
                            <w:r>
                              <w:rPr>
                                <w:spacing w:val="-2"/>
                              </w:rPr>
                              <w:t>0.2377</w:t>
                            </w:r>
                          </w:p>
                        </w:tc>
                        <w:tc>
                          <w:tcPr>
                            <w:tcW w:w="1111" w:type="dxa"/>
                          </w:tcPr>
                          <w:p w14:paraId="2EA4D554" w14:textId="77777777" w:rsidR="00DA596B" w:rsidRDefault="00CF25F6">
                            <w:pPr>
                              <w:pStyle w:val="TableParagraph"/>
                              <w:ind w:right="296"/>
                            </w:pPr>
                            <w:r>
                              <w:rPr>
                                <w:spacing w:val="-2"/>
                              </w:rPr>
                              <w:t>0.2662</w:t>
                            </w:r>
                          </w:p>
                        </w:tc>
                        <w:tc>
                          <w:tcPr>
                            <w:tcW w:w="904" w:type="dxa"/>
                          </w:tcPr>
                          <w:p w14:paraId="2EA4D555" w14:textId="77777777" w:rsidR="00DA596B" w:rsidRDefault="00CF25F6">
                            <w:pPr>
                              <w:pStyle w:val="TableParagraph"/>
                              <w:ind w:right="180"/>
                              <w:rPr>
                                <w:b/>
                              </w:rPr>
                            </w:pPr>
                            <w:r>
                              <w:rPr>
                                <w:b/>
                                <w:spacing w:val="-4"/>
                              </w:rPr>
                              <w:t>6.88</w:t>
                            </w:r>
                          </w:p>
                        </w:tc>
                        <w:tc>
                          <w:tcPr>
                            <w:tcW w:w="1158" w:type="dxa"/>
                          </w:tcPr>
                          <w:p w14:paraId="2EA4D556" w14:textId="77777777" w:rsidR="00DA596B" w:rsidRDefault="00CF25F6">
                            <w:pPr>
                              <w:pStyle w:val="TableParagraph"/>
                              <w:ind w:left="459"/>
                              <w:jc w:val="left"/>
                              <w:rPr>
                                <w:b/>
                              </w:rPr>
                            </w:pPr>
                            <w:r>
                              <w:rPr>
                                <w:b/>
                                <w:color w:val="F59D55"/>
                                <w:spacing w:val="-4"/>
                              </w:rPr>
                              <w:t>1.41</w:t>
                            </w:r>
                          </w:p>
                        </w:tc>
                        <w:tc>
                          <w:tcPr>
                            <w:tcW w:w="1246" w:type="dxa"/>
                          </w:tcPr>
                          <w:p w14:paraId="2EA4D557" w14:textId="77777777" w:rsidR="00DA596B" w:rsidRDefault="00CF25F6">
                            <w:pPr>
                              <w:pStyle w:val="TableParagraph"/>
                              <w:ind w:left="491"/>
                              <w:jc w:val="left"/>
                            </w:pPr>
                            <w:r>
                              <w:rPr>
                                <w:spacing w:val="-4"/>
                              </w:rPr>
                              <w:t>3.34</w:t>
                            </w:r>
                          </w:p>
                        </w:tc>
                        <w:tc>
                          <w:tcPr>
                            <w:tcW w:w="800" w:type="dxa"/>
                          </w:tcPr>
                          <w:p w14:paraId="2EA4D558" w14:textId="77777777" w:rsidR="00DA596B" w:rsidRDefault="00CF25F6">
                            <w:pPr>
                              <w:pStyle w:val="TableParagraph"/>
                              <w:ind w:left="174"/>
                              <w:jc w:val="left"/>
                            </w:pPr>
                            <w:r>
                              <w:rPr>
                                <w:spacing w:val="-10"/>
                              </w:rPr>
                              <w:t>0</w:t>
                            </w:r>
                          </w:p>
                        </w:tc>
                        <w:tc>
                          <w:tcPr>
                            <w:tcW w:w="1036" w:type="dxa"/>
                          </w:tcPr>
                          <w:p w14:paraId="2EA4D559" w14:textId="77777777" w:rsidR="00DA596B" w:rsidRDefault="00CF25F6">
                            <w:pPr>
                              <w:pStyle w:val="TableParagraph"/>
                              <w:ind w:left="40" w:right="164"/>
                              <w:jc w:val="center"/>
                            </w:pPr>
                            <w:r>
                              <w:rPr>
                                <w:spacing w:val="-4"/>
                              </w:rPr>
                              <w:t>14.4</w:t>
                            </w:r>
                          </w:p>
                        </w:tc>
                        <w:tc>
                          <w:tcPr>
                            <w:tcW w:w="770" w:type="dxa"/>
                          </w:tcPr>
                          <w:p w14:paraId="2EA4D55A" w14:textId="77777777" w:rsidR="00DA596B" w:rsidRDefault="00CF25F6">
                            <w:pPr>
                              <w:pStyle w:val="TableParagraph"/>
                              <w:ind w:right="85"/>
                            </w:pPr>
                            <w:r>
                              <w:rPr>
                                <w:spacing w:val="-10"/>
                              </w:rPr>
                              <w:t>0</w:t>
                            </w:r>
                          </w:p>
                        </w:tc>
                      </w:tr>
                      <w:tr w:rsidR="00DA596B" w14:paraId="2EA4D56A" w14:textId="77777777">
                        <w:trPr>
                          <w:trHeight w:val="418"/>
                        </w:trPr>
                        <w:tc>
                          <w:tcPr>
                            <w:tcW w:w="481" w:type="dxa"/>
                          </w:tcPr>
                          <w:p w14:paraId="2EA4D55C" w14:textId="77777777" w:rsidR="00DA596B" w:rsidRDefault="00CF25F6">
                            <w:pPr>
                              <w:pStyle w:val="TableParagraph"/>
                              <w:ind w:left="21"/>
                              <w:jc w:val="left"/>
                            </w:pPr>
                            <w:r>
                              <w:rPr>
                                <w:spacing w:val="-10"/>
                              </w:rPr>
                              <w:t>1</w:t>
                            </w:r>
                          </w:p>
                        </w:tc>
                        <w:tc>
                          <w:tcPr>
                            <w:tcW w:w="1887" w:type="dxa"/>
                          </w:tcPr>
                          <w:p w14:paraId="2EA4D55D"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5E" w14:textId="77777777" w:rsidR="00DA596B" w:rsidRDefault="00CF25F6">
                            <w:pPr>
                              <w:pStyle w:val="TableParagraph"/>
                              <w:ind w:right="201"/>
                            </w:pPr>
                            <w:r>
                              <w:rPr>
                                <w:spacing w:val="-2"/>
                              </w:rPr>
                              <w:t>006.10</w:t>
                            </w:r>
                          </w:p>
                        </w:tc>
                        <w:tc>
                          <w:tcPr>
                            <w:tcW w:w="1694" w:type="dxa"/>
                          </w:tcPr>
                          <w:p w14:paraId="2EA4D55F"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560" w14:textId="77777777" w:rsidR="00DA596B" w:rsidRDefault="00CF25F6">
                            <w:pPr>
                              <w:pStyle w:val="TableParagraph"/>
                              <w:ind w:left="1" w:right="80"/>
                              <w:jc w:val="center"/>
                              <w:rPr>
                                <w:b/>
                              </w:rPr>
                            </w:pPr>
                            <w:r>
                              <w:rPr>
                                <w:b/>
                                <w:spacing w:val="-5"/>
                              </w:rPr>
                              <w:t>101</w:t>
                            </w:r>
                          </w:p>
                        </w:tc>
                        <w:tc>
                          <w:tcPr>
                            <w:tcW w:w="1076" w:type="dxa"/>
                          </w:tcPr>
                          <w:p w14:paraId="2EA4D561" w14:textId="77777777" w:rsidR="00DA596B" w:rsidRDefault="00CF25F6">
                            <w:pPr>
                              <w:pStyle w:val="TableParagraph"/>
                              <w:ind w:right="145"/>
                            </w:pPr>
                            <w:r>
                              <w:rPr>
                                <w:spacing w:val="-2"/>
                              </w:rPr>
                              <w:t>0.3223</w:t>
                            </w:r>
                          </w:p>
                        </w:tc>
                        <w:tc>
                          <w:tcPr>
                            <w:tcW w:w="961" w:type="dxa"/>
                          </w:tcPr>
                          <w:p w14:paraId="2EA4D562" w14:textId="77777777" w:rsidR="00DA596B" w:rsidRDefault="00CF25F6">
                            <w:pPr>
                              <w:pStyle w:val="TableParagraph"/>
                              <w:ind w:right="161"/>
                            </w:pPr>
                            <w:r>
                              <w:rPr>
                                <w:spacing w:val="-2"/>
                              </w:rPr>
                              <w:t>0.2872</w:t>
                            </w:r>
                          </w:p>
                        </w:tc>
                        <w:tc>
                          <w:tcPr>
                            <w:tcW w:w="1111" w:type="dxa"/>
                          </w:tcPr>
                          <w:p w14:paraId="2EA4D563" w14:textId="77777777" w:rsidR="00DA596B" w:rsidRDefault="00CF25F6">
                            <w:pPr>
                              <w:pStyle w:val="TableParagraph"/>
                              <w:ind w:right="296"/>
                            </w:pPr>
                            <w:r>
                              <w:rPr>
                                <w:spacing w:val="-2"/>
                              </w:rPr>
                              <w:t>0.2851</w:t>
                            </w:r>
                          </w:p>
                        </w:tc>
                        <w:tc>
                          <w:tcPr>
                            <w:tcW w:w="904" w:type="dxa"/>
                          </w:tcPr>
                          <w:p w14:paraId="2EA4D564" w14:textId="77777777" w:rsidR="00DA596B" w:rsidRDefault="00CF25F6">
                            <w:pPr>
                              <w:pStyle w:val="TableParagraph"/>
                              <w:ind w:right="180"/>
                              <w:rPr>
                                <w:b/>
                              </w:rPr>
                            </w:pPr>
                            <w:r>
                              <w:rPr>
                                <w:b/>
                                <w:spacing w:val="-4"/>
                              </w:rPr>
                              <w:t>7.01</w:t>
                            </w:r>
                          </w:p>
                        </w:tc>
                        <w:tc>
                          <w:tcPr>
                            <w:tcW w:w="1158" w:type="dxa"/>
                          </w:tcPr>
                          <w:p w14:paraId="2EA4D565" w14:textId="77777777" w:rsidR="00DA596B" w:rsidRDefault="00CF25F6">
                            <w:pPr>
                              <w:pStyle w:val="TableParagraph"/>
                              <w:ind w:left="459"/>
                              <w:jc w:val="left"/>
                              <w:rPr>
                                <w:b/>
                              </w:rPr>
                            </w:pPr>
                            <w:r>
                              <w:rPr>
                                <w:b/>
                                <w:color w:val="F59D55"/>
                                <w:spacing w:val="-4"/>
                              </w:rPr>
                              <w:t>1.46</w:t>
                            </w:r>
                          </w:p>
                        </w:tc>
                        <w:tc>
                          <w:tcPr>
                            <w:tcW w:w="1246" w:type="dxa"/>
                          </w:tcPr>
                          <w:p w14:paraId="2EA4D566" w14:textId="77777777" w:rsidR="00DA596B" w:rsidRDefault="00CF25F6">
                            <w:pPr>
                              <w:pStyle w:val="TableParagraph"/>
                              <w:ind w:left="491"/>
                              <w:jc w:val="left"/>
                            </w:pPr>
                            <w:r>
                              <w:rPr>
                                <w:spacing w:val="-4"/>
                              </w:rPr>
                              <w:t>3.34</w:t>
                            </w:r>
                          </w:p>
                        </w:tc>
                        <w:tc>
                          <w:tcPr>
                            <w:tcW w:w="800" w:type="dxa"/>
                          </w:tcPr>
                          <w:p w14:paraId="2EA4D567" w14:textId="77777777" w:rsidR="00DA596B" w:rsidRDefault="00CF25F6">
                            <w:pPr>
                              <w:pStyle w:val="TableParagraph"/>
                              <w:ind w:left="174"/>
                              <w:jc w:val="left"/>
                            </w:pPr>
                            <w:r>
                              <w:rPr>
                                <w:spacing w:val="-10"/>
                              </w:rPr>
                              <w:t>0</w:t>
                            </w:r>
                          </w:p>
                        </w:tc>
                        <w:tc>
                          <w:tcPr>
                            <w:tcW w:w="1036" w:type="dxa"/>
                          </w:tcPr>
                          <w:p w14:paraId="2EA4D568" w14:textId="77777777" w:rsidR="00DA596B" w:rsidRDefault="00CF25F6">
                            <w:pPr>
                              <w:pStyle w:val="TableParagraph"/>
                              <w:ind w:left="40" w:right="164"/>
                              <w:jc w:val="center"/>
                            </w:pPr>
                            <w:r>
                              <w:rPr>
                                <w:spacing w:val="-4"/>
                              </w:rPr>
                              <w:t>14.4</w:t>
                            </w:r>
                          </w:p>
                        </w:tc>
                        <w:tc>
                          <w:tcPr>
                            <w:tcW w:w="770" w:type="dxa"/>
                          </w:tcPr>
                          <w:p w14:paraId="2EA4D569" w14:textId="77777777" w:rsidR="00DA596B" w:rsidRDefault="00CF25F6">
                            <w:pPr>
                              <w:pStyle w:val="TableParagraph"/>
                              <w:ind w:right="85"/>
                            </w:pPr>
                            <w:r>
                              <w:rPr>
                                <w:spacing w:val="-10"/>
                              </w:rPr>
                              <w:t>0</w:t>
                            </w:r>
                          </w:p>
                        </w:tc>
                      </w:tr>
                      <w:tr w:rsidR="00DA596B" w14:paraId="2EA4D579" w14:textId="77777777">
                        <w:trPr>
                          <w:trHeight w:val="318"/>
                        </w:trPr>
                        <w:tc>
                          <w:tcPr>
                            <w:tcW w:w="481" w:type="dxa"/>
                          </w:tcPr>
                          <w:p w14:paraId="2EA4D56B" w14:textId="77777777" w:rsidR="00DA596B" w:rsidRDefault="00CF25F6">
                            <w:pPr>
                              <w:pStyle w:val="TableParagraph"/>
                              <w:spacing w:line="244" w:lineRule="exact"/>
                              <w:ind w:left="21"/>
                              <w:jc w:val="left"/>
                            </w:pPr>
                            <w:r>
                              <w:rPr>
                                <w:spacing w:val="-10"/>
                              </w:rPr>
                              <w:t>1</w:t>
                            </w:r>
                          </w:p>
                        </w:tc>
                        <w:tc>
                          <w:tcPr>
                            <w:tcW w:w="1887" w:type="dxa"/>
                          </w:tcPr>
                          <w:p w14:paraId="2EA4D56C" w14:textId="77777777" w:rsidR="00DA596B" w:rsidRDefault="00CF25F6">
                            <w:pPr>
                              <w:pStyle w:val="TableParagraph"/>
                              <w:spacing w:line="244" w:lineRule="exact"/>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6D" w14:textId="77777777" w:rsidR="00DA596B" w:rsidRDefault="00CF25F6">
                            <w:pPr>
                              <w:pStyle w:val="TableParagraph"/>
                              <w:spacing w:line="244" w:lineRule="exact"/>
                              <w:ind w:right="202"/>
                            </w:pPr>
                            <w:r>
                              <w:rPr>
                                <w:spacing w:val="-2"/>
                              </w:rPr>
                              <w:t>006.50</w:t>
                            </w:r>
                          </w:p>
                        </w:tc>
                        <w:tc>
                          <w:tcPr>
                            <w:tcW w:w="1694" w:type="dxa"/>
                          </w:tcPr>
                          <w:p w14:paraId="2EA4D56E" w14:textId="77777777" w:rsidR="00DA596B" w:rsidRDefault="00CF25F6">
                            <w:pPr>
                              <w:pStyle w:val="TableParagraph"/>
                              <w:spacing w:line="244" w:lineRule="exact"/>
                              <w:ind w:left="203"/>
                              <w:jc w:val="left"/>
                            </w:pPr>
                            <w:r>
                              <w:rPr>
                                <w:spacing w:val="-2"/>
                              </w:rPr>
                              <w:t>GC-</w:t>
                            </w:r>
                            <w:r>
                              <w:rPr>
                                <w:spacing w:val="-5"/>
                              </w:rPr>
                              <w:t>MS</w:t>
                            </w:r>
                          </w:p>
                        </w:tc>
                        <w:tc>
                          <w:tcPr>
                            <w:tcW w:w="839" w:type="dxa"/>
                          </w:tcPr>
                          <w:p w14:paraId="2EA4D56F" w14:textId="77777777" w:rsidR="00DA596B" w:rsidRDefault="00CF25F6">
                            <w:pPr>
                              <w:pStyle w:val="TableParagraph"/>
                              <w:spacing w:line="244" w:lineRule="exact"/>
                              <w:ind w:right="80"/>
                              <w:jc w:val="center"/>
                              <w:rPr>
                                <w:b/>
                              </w:rPr>
                            </w:pPr>
                            <w:r>
                              <w:rPr>
                                <w:b/>
                                <w:spacing w:val="-5"/>
                              </w:rPr>
                              <w:t>127</w:t>
                            </w:r>
                          </w:p>
                        </w:tc>
                        <w:tc>
                          <w:tcPr>
                            <w:tcW w:w="1076" w:type="dxa"/>
                          </w:tcPr>
                          <w:p w14:paraId="2EA4D570" w14:textId="77777777" w:rsidR="00DA596B" w:rsidRDefault="00CF25F6">
                            <w:pPr>
                              <w:pStyle w:val="TableParagraph"/>
                              <w:spacing w:line="244" w:lineRule="exact"/>
                              <w:ind w:right="146"/>
                            </w:pPr>
                            <w:r>
                              <w:rPr>
                                <w:spacing w:val="-2"/>
                              </w:rPr>
                              <w:t>0.3006</w:t>
                            </w:r>
                          </w:p>
                        </w:tc>
                        <w:tc>
                          <w:tcPr>
                            <w:tcW w:w="961" w:type="dxa"/>
                          </w:tcPr>
                          <w:p w14:paraId="2EA4D571" w14:textId="77777777" w:rsidR="00DA596B" w:rsidRDefault="00CF25F6">
                            <w:pPr>
                              <w:pStyle w:val="TableParagraph"/>
                              <w:spacing w:line="244" w:lineRule="exact"/>
                              <w:ind w:right="161"/>
                            </w:pPr>
                            <w:r>
                              <w:rPr>
                                <w:spacing w:val="-2"/>
                              </w:rPr>
                              <w:t>0.3384</w:t>
                            </w:r>
                          </w:p>
                        </w:tc>
                        <w:tc>
                          <w:tcPr>
                            <w:tcW w:w="1111" w:type="dxa"/>
                          </w:tcPr>
                          <w:p w14:paraId="2EA4D572" w14:textId="77777777" w:rsidR="00DA596B" w:rsidRDefault="00CF25F6">
                            <w:pPr>
                              <w:pStyle w:val="TableParagraph"/>
                              <w:spacing w:line="244" w:lineRule="exact"/>
                              <w:ind w:right="296"/>
                            </w:pPr>
                            <w:r>
                              <w:rPr>
                                <w:spacing w:val="-2"/>
                              </w:rPr>
                              <w:t>0.3516</w:t>
                            </w:r>
                          </w:p>
                        </w:tc>
                        <w:tc>
                          <w:tcPr>
                            <w:tcW w:w="904" w:type="dxa"/>
                          </w:tcPr>
                          <w:p w14:paraId="2EA4D573" w14:textId="77777777" w:rsidR="00DA596B" w:rsidRDefault="00CF25F6">
                            <w:pPr>
                              <w:pStyle w:val="TableParagraph"/>
                              <w:spacing w:line="244" w:lineRule="exact"/>
                              <w:ind w:right="180"/>
                              <w:rPr>
                                <w:b/>
                              </w:rPr>
                            </w:pPr>
                            <w:r>
                              <w:rPr>
                                <w:b/>
                                <w:spacing w:val="-4"/>
                              </w:rPr>
                              <w:t>8.02</w:t>
                            </w:r>
                          </w:p>
                        </w:tc>
                        <w:tc>
                          <w:tcPr>
                            <w:tcW w:w="1158" w:type="dxa"/>
                          </w:tcPr>
                          <w:p w14:paraId="2EA4D574" w14:textId="77777777" w:rsidR="00DA596B" w:rsidRDefault="00CF25F6">
                            <w:pPr>
                              <w:pStyle w:val="TableParagraph"/>
                              <w:spacing w:line="244" w:lineRule="exact"/>
                              <w:ind w:left="572"/>
                              <w:jc w:val="left"/>
                              <w:rPr>
                                <w:b/>
                              </w:rPr>
                            </w:pPr>
                            <w:r>
                              <w:rPr>
                                <w:b/>
                                <w:color w:val="F59D55"/>
                                <w:spacing w:val="-5"/>
                              </w:rPr>
                              <w:t>1.7</w:t>
                            </w:r>
                          </w:p>
                        </w:tc>
                        <w:tc>
                          <w:tcPr>
                            <w:tcW w:w="1246" w:type="dxa"/>
                          </w:tcPr>
                          <w:p w14:paraId="2EA4D575" w14:textId="77777777" w:rsidR="00DA596B" w:rsidRDefault="00CF25F6">
                            <w:pPr>
                              <w:pStyle w:val="TableParagraph"/>
                              <w:spacing w:line="244" w:lineRule="exact"/>
                              <w:ind w:left="491"/>
                              <w:jc w:val="left"/>
                            </w:pPr>
                            <w:r>
                              <w:rPr>
                                <w:spacing w:val="-4"/>
                              </w:rPr>
                              <w:t>3.34</w:t>
                            </w:r>
                          </w:p>
                        </w:tc>
                        <w:tc>
                          <w:tcPr>
                            <w:tcW w:w="800" w:type="dxa"/>
                          </w:tcPr>
                          <w:p w14:paraId="2EA4D576" w14:textId="77777777" w:rsidR="00DA596B" w:rsidRDefault="00CF25F6">
                            <w:pPr>
                              <w:pStyle w:val="TableParagraph"/>
                              <w:spacing w:line="244" w:lineRule="exact"/>
                              <w:ind w:left="174"/>
                              <w:jc w:val="left"/>
                            </w:pPr>
                            <w:r>
                              <w:rPr>
                                <w:spacing w:val="-10"/>
                              </w:rPr>
                              <w:t>0</w:t>
                            </w:r>
                          </w:p>
                        </w:tc>
                        <w:tc>
                          <w:tcPr>
                            <w:tcW w:w="1036" w:type="dxa"/>
                          </w:tcPr>
                          <w:p w14:paraId="2EA4D577" w14:textId="77777777" w:rsidR="00DA596B" w:rsidRDefault="00CF25F6">
                            <w:pPr>
                              <w:pStyle w:val="TableParagraph"/>
                              <w:spacing w:line="244" w:lineRule="exact"/>
                              <w:ind w:left="40" w:right="164"/>
                              <w:jc w:val="center"/>
                            </w:pPr>
                            <w:r>
                              <w:rPr>
                                <w:spacing w:val="-4"/>
                              </w:rPr>
                              <w:t>14.4</w:t>
                            </w:r>
                          </w:p>
                        </w:tc>
                        <w:tc>
                          <w:tcPr>
                            <w:tcW w:w="770" w:type="dxa"/>
                          </w:tcPr>
                          <w:p w14:paraId="2EA4D578" w14:textId="77777777" w:rsidR="00DA596B" w:rsidRDefault="00CF25F6">
                            <w:pPr>
                              <w:pStyle w:val="TableParagraph"/>
                              <w:spacing w:line="244" w:lineRule="exact"/>
                              <w:ind w:right="86"/>
                            </w:pPr>
                            <w:r>
                              <w:rPr>
                                <w:spacing w:val="-10"/>
                              </w:rPr>
                              <w:t>0</w:t>
                            </w:r>
                          </w:p>
                        </w:tc>
                      </w:tr>
                    </w:tbl>
                    <w:p w14:paraId="2EA4D57A" w14:textId="77777777" w:rsidR="00DA596B" w:rsidRDefault="00DA596B">
                      <w:pPr>
                        <w:pStyle w:val="BodyText"/>
                      </w:pPr>
                    </w:p>
                  </w:txbxContent>
                </v:textbox>
                <w10:wrap anchorx="page" anchory="page"/>
              </v:shape>
            </w:pict>
          </mc:Fallback>
        </mc:AlternateContent>
      </w:r>
      <w:r>
        <w:tab/>
      </w:r>
      <w:r>
        <w:t>Population</w:t>
      </w:r>
      <w:r>
        <w:rPr>
          <w:spacing w:val="-8"/>
        </w:rPr>
        <w:t xml:space="preserve"> </w:t>
      </w:r>
      <w:r>
        <w:t>of</w:t>
      </w:r>
      <w:r>
        <w:rPr>
          <w:spacing w:val="-8"/>
        </w:rPr>
        <w:t xml:space="preserve"> </w:t>
      </w:r>
      <w:r>
        <w:t>Lab</w:t>
      </w:r>
      <w:r>
        <w:rPr>
          <w:spacing w:val="-8"/>
        </w:rPr>
        <w:t xml:space="preserve"> </w:t>
      </w:r>
      <w:r>
        <w:rPr>
          <w:spacing w:val="-4"/>
        </w:rPr>
        <w:t>RSDr</w:t>
      </w:r>
      <w:r>
        <w:tab/>
      </w:r>
    </w:p>
    <w:p w14:paraId="2EA4B5C8"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5C9" w14:textId="77777777" w:rsidR="00DA596B" w:rsidRDefault="00CF25F6">
      <w:pPr>
        <w:pStyle w:val="BodyText"/>
        <w:spacing w:before="245"/>
        <w:ind w:left="75"/>
        <w:rPr>
          <w:u w:val="none"/>
        </w:rPr>
      </w:pPr>
      <w:r>
        <w:rPr>
          <w:noProof/>
        </w:rPr>
        <w:lastRenderedPageBreak/>
        <mc:AlternateContent>
          <mc:Choice Requires="wps">
            <w:drawing>
              <wp:anchor distT="0" distB="0" distL="0" distR="0" simplePos="0" relativeHeight="15745024" behindDoc="0" locked="0" layoutInCell="1" allowOverlap="1" wp14:anchorId="2EA4BA89" wp14:editId="2EA4BA8A">
                <wp:simplePos x="0" y="0"/>
                <wp:positionH relativeFrom="page">
                  <wp:posOffset>266776</wp:posOffset>
                </wp:positionH>
                <wp:positionV relativeFrom="page">
                  <wp:posOffset>874302</wp:posOffset>
                </wp:positionV>
                <wp:extent cx="9530715" cy="6053454"/>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0534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887"/>
                              <w:gridCol w:w="932"/>
                              <w:gridCol w:w="1729"/>
                              <w:gridCol w:w="761"/>
                              <w:gridCol w:w="1084"/>
                              <w:gridCol w:w="961"/>
                              <w:gridCol w:w="1144"/>
                              <w:gridCol w:w="908"/>
                              <w:gridCol w:w="1158"/>
                              <w:gridCol w:w="1246"/>
                              <w:gridCol w:w="800"/>
                              <w:gridCol w:w="1036"/>
                              <w:gridCol w:w="770"/>
                            </w:tblGrid>
                            <w:tr w:rsidR="00DA596B" w14:paraId="2EA4D589" w14:textId="77777777">
                              <w:trPr>
                                <w:trHeight w:val="297"/>
                              </w:trPr>
                              <w:tc>
                                <w:tcPr>
                                  <w:tcW w:w="481" w:type="dxa"/>
                                  <w:tcBorders>
                                    <w:bottom w:val="single" w:sz="8" w:space="0" w:color="000000"/>
                                  </w:tcBorders>
                                </w:tcPr>
                                <w:p w14:paraId="2EA4D57B" w14:textId="77777777" w:rsidR="00DA596B" w:rsidRDefault="00CF25F6">
                                  <w:pPr>
                                    <w:pStyle w:val="TableParagraph"/>
                                    <w:spacing w:before="0" w:line="252" w:lineRule="exact"/>
                                    <w:ind w:left="20"/>
                                    <w:jc w:val="left"/>
                                    <w:rPr>
                                      <w:b/>
                                    </w:rPr>
                                  </w:pPr>
                                  <w:r>
                                    <w:rPr>
                                      <w:b/>
                                      <w:spacing w:val="-5"/>
                                    </w:rPr>
                                    <w:t>Num</w:t>
                                  </w:r>
                                </w:p>
                              </w:tc>
                              <w:tc>
                                <w:tcPr>
                                  <w:tcW w:w="1887" w:type="dxa"/>
                                  <w:tcBorders>
                                    <w:bottom w:val="single" w:sz="8" w:space="0" w:color="000000"/>
                                  </w:tcBorders>
                                </w:tcPr>
                                <w:p w14:paraId="2EA4D57C" w14:textId="77777777" w:rsidR="00DA596B" w:rsidRDefault="00CF25F6">
                                  <w:pPr>
                                    <w:pStyle w:val="TableParagraph"/>
                                    <w:spacing w:before="0" w:line="224" w:lineRule="exact"/>
                                    <w:ind w:left="259"/>
                                    <w:jc w:val="left"/>
                                    <w:rPr>
                                      <w:b/>
                                    </w:rPr>
                                  </w:pPr>
                                  <w:r>
                                    <w:rPr>
                                      <w:b/>
                                      <w:spacing w:val="-2"/>
                                    </w:rPr>
                                    <w:t>Analyte</w:t>
                                  </w:r>
                                </w:p>
                              </w:tc>
                              <w:tc>
                                <w:tcPr>
                                  <w:tcW w:w="932" w:type="dxa"/>
                                  <w:tcBorders>
                                    <w:bottom w:val="single" w:sz="8" w:space="0" w:color="000000"/>
                                  </w:tcBorders>
                                </w:tcPr>
                                <w:p w14:paraId="2EA4D57D" w14:textId="77777777" w:rsidR="00DA596B" w:rsidRDefault="00CF25F6">
                                  <w:pPr>
                                    <w:pStyle w:val="TableParagraph"/>
                                    <w:spacing w:before="0" w:line="224" w:lineRule="exact"/>
                                    <w:ind w:right="234"/>
                                    <w:rPr>
                                      <w:b/>
                                    </w:rPr>
                                  </w:pPr>
                                  <w:r>
                                    <w:rPr>
                                      <w:b/>
                                      <w:spacing w:val="-4"/>
                                    </w:rPr>
                                    <w:t>Code</w:t>
                                  </w:r>
                                </w:p>
                              </w:tc>
                              <w:tc>
                                <w:tcPr>
                                  <w:tcW w:w="1729" w:type="dxa"/>
                                  <w:tcBorders>
                                    <w:bottom w:val="single" w:sz="8" w:space="0" w:color="000000"/>
                                  </w:tcBorders>
                                </w:tcPr>
                                <w:p w14:paraId="2EA4D57E" w14:textId="77777777" w:rsidR="00DA596B" w:rsidRDefault="00CF25F6">
                                  <w:pPr>
                                    <w:pStyle w:val="TableParagraph"/>
                                    <w:spacing w:before="0" w:line="224" w:lineRule="exact"/>
                                    <w:ind w:left="322"/>
                                    <w:jc w:val="left"/>
                                    <w:rPr>
                                      <w:b/>
                                    </w:rPr>
                                  </w:pPr>
                                  <w:r>
                                    <w:rPr>
                                      <w:b/>
                                      <w:spacing w:val="-2"/>
                                    </w:rPr>
                                    <w:t>Method</w:t>
                                  </w:r>
                                </w:p>
                              </w:tc>
                              <w:tc>
                                <w:tcPr>
                                  <w:tcW w:w="761" w:type="dxa"/>
                                  <w:tcBorders>
                                    <w:bottom w:val="single" w:sz="8" w:space="0" w:color="000000"/>
                                  </w:tcBorders>
                                </w:tcPr>
                                <w:p w14:paraId="2EA4D57F" w14:textId="77777777" w:rsidR="00DA596B" w:rsidRDefault="00CF25F6">
                                  <w:pPr>
                                    <w:pStyle w:val="TableParagraph"/>
                                    <w:spacing w:before="0" w:line="252" w:lineRule="exact"/>
                                    <w:ind w:right="210"/>
                                    <w:rPr>
                                      <w:b/>
                                    </w:rPr>
                                  </w:pPr>
                                  <w:r>
                                    <w:rPr>
                                      <w:b/>
                                      <w:spacing w:val="-5"/>
                                    </w:rPr>
                                    <w:t>Num</w:t>
                                  </w:r>
                                </w:p>
                              </w:tc>
                              <w:tc>
                                <w:tcPr>
                                  <w:tcW w:w="1084" w:type="dxa"/>
                                  <w:tcBorders>
                                    <w:bottom w:val="single" w:sz="8" w:space="0" w:color="000000"/>
                                  </w:tcBorders>
                                </w:tcPr>
                                <w:p w14:paraId="2EA4D580" w14:textId="77777777" w:rsidR="00DA596B" w:rsidRDefault="00CF25F6">
                                  <w:pPr>
                                    <w:pStyle w:val="TableParagraph"/>
                                    <w:spacing w:before="0" w:line="224" w:lineRule="exact"/>
                                    <w:ind w:right="103"/>
                                    <w:rPr>
                                      <w:b/>
                                    </w:rPr>
                                  </w:pPr>
                                  <w:r>
                                    <w:rPr>
                                      <w:b/>
                                      <w:spacing w:val="-2"/>
                                    </w:rPr>
                                    <w:t>Result1</w:t>
                                  </w:r>
                                </w:p>
                              </w:tc>
                              <w:tc>
                                <w:tcPr>
                                  <w:tcW w:w="961" w:type="dxa"/>
                                  <w:tcBorders>
                                    <w:bottom w:val="single" w:sz="8" w:space="0" w:color="000000"/>
                                  </w:tcBorders>
                                </w:tcPr>
                                <w:p w14:paraId="2EA4D581" w14:textId="77777777" w:rsidR="00DA596B" w:rsidRDefault="00CF25F6">
                                  <w:pPr>
                                    <w:pStyle w:val="TableParagraph"/>
                                    <w:spacing w:before="0" w:line="224" w:lineRule="exact"/>
                                    <w:ind w:right="103"/>
                                    <w:rPr>
                                      <w:b/>
                                    </w:rPr>
                                  </w:pPr>
                                  <w:r>
                                    <w:rPr>
                                      <w:b/>
                                      <w:spacing w:val="-2"/>
                                    </w:rPr>
                                    <w:t>Result2</w:t>
                                  </w:r>
                                </w:p>
                              </w:tc>
                              <w:tc>
                                <w:tcPr>
                                  <w:tcW w:w="1144" w:type="dxa"/>
                                  <w:tcBorders>
                                    <w:bottom w:val="single" w:sz="8" w:space="0" w:color="000000"/>
                                  </w:tcBorders>
                                </w:tcPr>
                                <w:p w14:paraId="2EA4D582" w14:textId="77777777" w:rsidR="00DA596B" w:rsidRDefault="00CF25F6">
                                  <w:pPr>
                                    <w:pStyle w:val="TableParagraph"/>
                                    <w:spacing w:before="0" w:line="224" w:lineRule="exact"/>
                                    <w:ind w:right="287"/>
                                    <w:rPr>
                                      <w:b/>
                                    </w:rPr>
                                  </w:pPr>
                                  <w:r>
                                    <w:rPr>
                                      <w:b/>
                                      <w:spacing w:val="-2"/>
                                    </w:rPr>
                                    <w:t>Result3</w:t>
                                  </w:r>
                                </w:p>
                              </w:tc>
                              <w:tc>
                                <w:tcPr>
                                  <w:tcW w:w="908" w:type="dxa"/>
                                  <w:tcBorders>
                                    <w:bottom w:val="single" w:sz="8" w:space="0" w:color="000000"/>
                                  </w:tcBorders>
                                </w:tcPr>
                                <w:p w14:paraId="2EA4D583" w14:textId="77777777" w:rsidR="00DA596B" w:rsidRDefault="00CF25F6">
                                  <w:pPr>
                                    <w:pStyle w:val="TableParagraph"/>
                                    <w:spacing w:before="43" w:line="223" w:lineRule="exact"/>
                                    <w:ind w:right="171"/>
                                    <w:rPr>
                                      <w:b/>
                                    </w:rPr>
                                  </w:pPr>
                                  <w:r>
                                    <w:rPr>
                                      <w:b/>
                                      <w:spacing w:val="-4"/>
                                    </w:rPr>
                                    <w:t>RSDr</w:t>
                                  </w:r>
                                </w:p>
                              </w:tc>
                              <w:tc>
                                <w:tcPr>
                                  <w:tcW w:w="1158" w:type="dxa"/>
                                  <w:tcBorders>
                                    <w:bottom w:val="single" w:sz="8" w:space="0" w:color="000000"/>
                                  </w:tcBorders>
                                </w:tcPr>
                                <w:p w14:paraId="2EA4D584" w14:textId="77777777" w:rsidR="00DA596B" w:rsidRDefault="00CF25F6">
                                  <w:pPr>
                                    <w:pStyle w:val="TableParagraph"/>
                                    <w:spacing w:before="0" w:line="224" w:lineRule="exact"/>
                                    <w:ind w:left="165"/>
                                    <w:jc w:val="left"/>
                                    <w:rPr>
                                      <w:b/>
                                    </w:rPr>
                                  </w:pPr>
                                  <w:r>
                                    <w:rPr>
                                      <w:b/>
                                      <w:spacing w:val="-2"/>
                                    </w:rPr>
                                    <w:t>HorRat(r)</w:t>
                                  </w:r>
                                </w:p>
                              </w:tc>
                              <w:tc>
                                <w:tcPr>
                                  <w:tcW w:w="1246" w:type="dxa"/>
                                  <w:tcBorders>
                                    <w:bottom w:val="single" w:sz="8" w:space="0" w:color="000000"/>
                                  </w:tcBorders>
                                </w:tcPr>
                                <w:p w14:paraId="2EA4D585" w14:textId="77777777" w:rsidR="00DA596B" w:rsidRDefault="00CF25F6">
                                  <w:pPr>
                                    <w:pStyle w:val="TableParagraph"/>
                                    <w:spacing w:before="0" w:line="224" w:lineRule="exact"/>
                                    <w:ind w:left="125"/>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D586" w14:textId="77777777" w:rsidR="00DA596B" w:rsidRDefault="00CF25F6">
                                  <w:pPr>
                                    <w:pStyle w:val="TableParagraph"/>
                                    <w:spacing w:before="0" w:line="224" w:lineRule="exact"/>
                                    <w:ind w:left="192"/>
                                    <w:jc w:val="left"/>
                                    <w:rPr>
                                      <w:b/>
                                    </w:rPr>
                                  </w:pPr>
                                  <w:r>
                                    <w:rPr>
                                      <w:b/>
                                      <w:spacing w:val="-5"/>
                                    </w:rPr>
                                    <w:t>min</w:t>
                                  </w:r>
                                </w:p>
                              </w:tc>
                              <w:tc>
                                <w:tcPr>
                                  <w:tcW w:w="1036" w:type="dxa"/>
                                  <w:tcBorders>
                                    <w:bottom w:val="single" w:sz="8" w:space="0" w:color="000000"/>
                                  </w:tcBorders>
                                </w:tcPr>
                                <w:p w14:paraId="2EA4D587" w14:textId="77777777" w:rsidR="00DA596B" w:rsidRDefault="00CF25F6">
                                  <w:pPr>
                                    <w:pStyle w:val="TableParagraph"/>
                                    <w:spacing w:before="0" w:line="224" w:lineRule="exact"/>
                                    <w:ind w:left="6" w:right="164"/>
                                    <w:jc w:val="center"/>
                                    <w:rPr>
                                      <w:b/>
                                    </w:rPr>
                                  </w:pPr>
                                  <w:r>
                                    <w:rPr>
                                      <w:b/>
                                      <w:spacing w:val="-5"/>
                                    </w:rPr>
                                    <w:t>max</w:t>
                                  </w:r>
                                </w:p>
                              </w:tc>
                              <w:tc>
                                <w:tcPr>
                                  <w:tcW w:w="770" w:type="dxa"/>
                                  <w:tcBorders>
                                    <w:bottom w:val="single" w:sz="8" w:space="0" w:color="000000"/>
                                  </w:tcBorders>
                                </w:tcPr>
                                <w:p w14:paraId="2EA4D588" w14:textId="77777777" w:rsidR="00DA596B" w:rsidRDefault="00CF25F6">
                                  <w:pPr>
                                    <w:pStyle w:val="TableParagraph"/>
                                    <w:spacing w:before="0" w:line="224" w:lineRule="exact"/>
                                    <w:ind w:right="27"/>
                                    <w:rPr>
                                      <w:b/>
                                    </w:rPr>
                                  </w:pPr>
                                  <w:r>
                                    <w:rPr>
                                      <w:b/>
                                      <w:spacing w:val="-4"/>
                                    </w:rPr>
                                    <w:t>Flag</w:t>
                                  </w:r>
                                </w:p>
                              </w:tc>
                            </w:tr>
                            <w:tr w:rsidR="00DA596B" w14:paraId="2EA4D598" w14:textId="77777777">
                              <w:trPr>
                                <w:trHeight w:val="480"/>
                              </w:trPr>
                              <w:tc>
                                <w:tcPr>
                                  <w:tcW w:w="481" w:type="dxa"/>
                                  <w:tcBorders>
                                    <w:top w:val="single" w:sz="8" w:space="0" w:color="000000"/>
                                  </w:tcBorders>
                                </w:tcPr>
                                <w:p w14:paraId="2EA4D58A" w14:textId="77777777" w:rsidR="00DA596B" w:rsidRDefault="00CF25F6">
                                  <w:pPr>
                                    <w:pStyle w:val="TableParagraph"/>
                                    <w:spacing w:before="128"/>
                                    <w:ind w:left="21"/>
                                    <w:jc w:val="left"/>
                                  </w:pPr>
                                  <w:r>
                                    <w:rPr>
                                      <w:spacing w:val="-10"/>
                                    </w:rPr>
                                    <w:t>1</w:t>
                                  </w:r>
                                </w:p>
                              </w:tc>
                              <w:tc>
                                <w:tcPr>
                                  <w:tcW w:w="1887" w:type="dxa"/>
                                  <w:tcBorders>
                                    <w:top w:val="single" w:sz="8" w:space="0" w:color="000000"/>
                                  </w:tcBorders>
                                </w:tcPr>
                                <w:p w14:paraId="2EA4D58B" w14:textId="77777777" w:rsidR="00DA596B" w:rsidRDefault="00CF25F6">
                                  <w:pPr>
                                    <w:pStyle w:val="TableParagraph"/>
                                    <w:spacing w:before="128"/>
                                    <w:ind w:left="20"/>
                                    <w:jc w:val="left"/>
                                  </w:pPr>
                                  <w:r>
                                    <w:t>Total</w:t>
                                  </w:r>
                                  <w:r>
                                    <w:rPr>
                                      <w:spacing w:val="-8"/>
                                    </w:rPr>
                                    <w:t xml:space="preserve"> </w:t>
                                  </w:r>
                                  <w:r>
                                    <w:t>∆</w:t>
                                  </w:r>
                                  <w:r>
                                    <w:t>9-THC</w:t>
                                  </w:r>
                                  <w:r>
                                    <w:rPr>
                                      <w:spacing w:val="-8"/>
                                    </w:rPr>
                                    <w:t xml:space="preserve"> </w:t>
                                  </w:r>
                                  <w:r>
                                    <w:rPr>
                                      <w:spacing w:val="-2"/>
                                    </w:rPr>
                                    <w:t>(%AR)</w:t>
                                  </w:r>
                                </w:p>
                              </w:tc>
                              <w:tc>
                                <w:tcPr>
                                  <w:tcW w:w="932" w:type="dxa"/>
                                  <w:tcBorders>
                                    <w:top w:val="single" w:sz="8" w:space="0" w:color="000000"/>
                                  </w:tcBorders>
                                </w:tcPr>
                                <w:p w14:paraId="2EA4D58C" w14:textId="77777777" w:rsidR="00DA596B" w:rsidRDefault="00CF25F6">
                                  <w:pPr>
                                    <w:pStyle w:val="TableParagraph"/>
                                    <w:spacing w:before="128"/>
                                    <w:ind w:right="201"/>
                                  </w:pPr>
                                  <w:r>
                                    <w:rPr>
                                      <w:spacing w:val="-2"/>
                                    </w:rPr>
                                    <w:t>006.10</w:t>
                                  </w:r>
                                </w:p>
                              </w:tc>
                              <w:tc>
                                <w:tcPr>
                                  <w:tcW w:w="1729" w:type="dxa"/>
                                  <w:tcBorders>
                                    <w:top w:val="single" w:sz="8" w:space="0" w:color="000000"/>
                                  </w:tcBorders>
                                </w:tcPr>
                                <w:p w14:paraId="2EA4D58D" w14:textId="77777777" w:rsidR="00DA596B" w:rsidRDefault="00CF25F6">
                                  <w:pPr>
                                    <w:pStyle w:val="TableParagraph"/>
                                    <w:spacing w:before="128"/>
                                    <w:ind w:left="203"/>
                                    <w:jc w:val="left"/>
                                  </w:pPr>
                                  <w:r>
                                    <w:t>LC-UV,</w:t>
                                  </w:r>
                                  <w:r>
                                    <w:rPr>
                                      <w:spacing w:val="-7"/>
                                    </w:rPr>
                                    <w:t xml:space="preserve"> </w:t>
                                  </w:r>
                                  <w:r>
                                    <w:rPr>
                                      <w:spacing w:val="-2"/>
                                    </w:rPr>
                                    <w:t>other</w:t>
                                  </w:r>
                                </w:p>
                              </w:tc>
                              <w:tc>
                                <w:tcPr>
                                  <w:tcW w:w="761" w:type="dxa"/>
                                  <w:tcBorders>
                                    <w:top w:val="single" w:sz="8" w:space="0" w:color="000000"/>
                                  </w:tcBorders>
                                </w:tcPr>
                                <w:p w14:paraId="2EA4D58E" w14:textId="77777777" w:rsidR="00DA596B" w:rsidRDefault="00CF25F6">
                                  <w:pPr>
                                    <w:pStyle w:val="TableParagraph"/>
                                    <w:spacing w:before="128"/>
                                    <w:ind w:right="248"/>
                                    <w:rPr>
                                      <w:b/>
                                    </w:rPr>
                                  </w:pPr>
                                  <w:r>
                                    <w:rPr>
                                      <w:b/>
                                      <w:spacing w:val="-5"/>
                                    </w:rPr>
                                    <w:t>116</w:t>
                                  </w:r>
                                </w:p>
                              </w:tc>
                              <w:tc>
                                <w:tcPr>
                                  <w:tcW w:w="1084" w:type="dxa"/>
                                  <w:tcBorders>
                                    <w:top w:val="single" w:sz="8" w:space="0" w:color="000000"/>
                                  </w:tcBorders>
                                </w:tcPr>
                                <w:p w14:paraId="2EA4D58F" w14:textId="77777777" w:rsidR="00DA596B" w:rsidRDefault="00CF25F6">
                                  <w:pPr>
                                    <w:pStyle w:val="TableParagraph"/>
                                    <w:spacing w:before="128"/>
                                    <w:ind w:right="110"/>
                                  </w:pPr>
                                  <w:r>
                                    <w:rPr>
                                      <w:spacing w:val="-2"/>
                                    </w:rPr>
                                    <w:t>0.3703</w:t>
                                  </w:r>
                                </w:p>
                              </w:tc>
                              <w:tc>
                                <w:tcPr>
                                  <w:tcW w:w="961" w:type="dxa"/>
                                  <w:tcBorders>
                                    <w:top w:val="single" w:sz="8" w:space="0" w:color="000000"/>
                                  </w:tcBorders>
                                </w:tcPr>
                                <w:p w14:paraId="2EA4D590" w14:textId="77777777" w:rsidR="00DA596B" w:rsidRDefault="00CF25F6">
                                  <w:pPr>
                                    <w:pStyle w:val="TableParagraph"/>
                                    <w:spacing w:before="128"/>
                                    <w:ind w:right="126"/>
                                  </w:pPr>
                                  <w:r>
                                    <w:rPr>
                                      <w:spacing w:val="-2"/>
                                    </w:rPr>
                                    <w:t>0.3194</w:t>
                                  </w:r>
                                </w:p>
                              </w:tc>
                              <w:tc>
                                <w:tcPr>
                                  <w:tcW w:w="1144" w:type="dxa"/>
                                  <w:tcBorders>
                                    <w:top w:val="single" w:sz="8" w:space="0" w:color="000000"/>
                                  </w:tcBorders>
                                </w:tcPr>
                                <w:p w14:paraId="2EA4D591" w14:textId="77777777" w:rsidR="00DA596B" w:rsidRDefault="00CF25F6">
                                  <w:pPr>
                                    <w:pStyle w:val="TableParagraph"/>
                                    <w:spacing w:before="128"/>
                                    <w:ind w:right="294"/>
                                  </w:pPr>
                                  <w:r>
                                    <w:rPr>
                                      <w:spacing w:val="-2"/>
                                    </w:rPr>
                                    <w:t>0.3734</w:t>
                                  </w:r>
                                </w:p>
                              </w:tc>
                              <w:tc>
                                <w:tcPr>
                                  <w:tcW w:w="908" w:type="dxa"/>
                                  <w:tcBorders>
                                    <w:top w:val="single" w:sz="8" w:space="0" w:color="000000"/>
                                  </w:tcBorders>
                                </w:tcPr>
                                <w:p w14:paraId="2EA4D592" w14:textId="77777777" w:rsidR="00DA596B" w:rsidRDefault="00CF25F6">
                                  <w:pPr>
                                    <w:pStyle w:val="TableParagraph"/>
                                    <w:spacing w:before="128"/>
                                    <w:ind w:right="182"/>
                                    <w:rPr>
                                      <w:b/>
                                    </w:rPr>
                                  </w:pPr>
                                  <w:r>
                                    <w:rPr>
                                      <w:b/>
                                      <w:spacing w:val="-4"/>
                                    </w:rPr>
                                    <w:t>8.56</w:t>
                                  </w:r>
                                </w:p>
                              </w:tc>
                              <w:tc>
                                <w:tcPr>
                                  <w:tcW w:w="1158" w:type="dxa"/>
                                  <w:tcBorders>
                                    <w:top w:val="single" w:sz="8" w:space="0" w:color="000000"/>
                                  </w:tcBorders>
                                </w:tcPr>
                                <w:p w14:paraId="2EA4D593" w14:textId="77777777" w:rsidR="00DA596B" w:rsidRDefault="00CF25F6">
                                  <w:pPr>
                                    <w:pStyle w:val="TableParagraph"/>
                                    <w:spacing w:before="128"/>
                                    <w:ind w:left="457"/>
                                    <w:jc w:val="left"/>
                                    <w:rPr>
                                      <w:b/>
                                    </w:rPr>
                                  </w:pPr>
                                  <w:r>
                                    <w:rPr>
                                      <w:b/>
                                      <w:color w:val="F59D55"/>
                                      <w:spacing w:val="-4"/>
                                    </w:rPr>
                                    <w:t>1.84</w:t>
                                  </w:r>
                                </w:p>
                              </w:tc>
                              <w:tc>
                                <w:tcPr>
                                  <w:tcW w:w="1246" w:type="dxa"/>
                                  <w:tcBorders>
                                    <w:top w:val="single" w:sz="8" w:space="0" w:color="000000"/>
                                  </w:tcBorders>
                                </w:tcPr>
                                <w:p w14:paraId="2EA4D594" w14:textId="77777777" w:rsidR="00DA596B" w:rsidRDefault="00CF25F6">
                                  <w:pPr>
                                    <w:pStyle w:val="TableParagraph"/>
                                    <w:spacing w:before="128"/>
                                    <w:ind w:left="489"/>
                                    <w:jc w:val="left"/>
                                  </w:pPr>
                                  <w:r>
                                    <w:rPr>
                                      <w:spacing w:val="-4"/>
                                    </w:rPr>
                                    <w:t>3.34</w:t>
                                  </w:r>
                                </w:p>
                              </w:tc>
                              <w:tc>
                                <w:tcPr>
                                  <w:tcW w:w="800" w:type="dxa"/>
                                  <w:tcBorders>
                                    <w:top w:val="single" w:sz="8" w:space="0" w:color="000000"/>
                                  </w:tcBorders>
                                </w:tcPr>
                                <w:p w14:paraId="2EA4D595" w14:textId="77777777" w:rsidR="00DA596B" w:rsidRDefault="00CF25F6">
                                  <w:pPr>
                                    <w:pStyle w:val="TableParagraph"/>
                                    <w:spacing w:before="128"/>
                                    <w:ind w:left="172"/>
                                    <w:jc w:val="left"/>
                                  </w:pPr>
                                  <w:r>
                                    <w:rPr>
                                      <w:spacing w:val="-10"/>
                                    </w:rPr>
                                    <w:t>0</w:t>
                                  </w:r>
                                </w:p>
                              </w:tc>
                              <w:tc>
                                <w:tcPr>
                                  <w:tcW w:w="1036" w:type="dxa"/>
                                  <w:tcBorders>
                                    <w:top w:val="single" w:sz="8" w:space="0" w:color="000000"/>
                                  </w:tcBorders>
                                </w:tcPr>
                                <w:p w14:paraId="2EA4D596" w14:textId="77777777" w:rsidR="00DA596B" w:rsidRDefault="00CF25F6">
                                  <w:pPr>
                                    <w:pStyle w:val="TableParagraph"/>
                                    <w:spacing w:before="128"/>
                                    <w:ind w:left="36" w:right="164"/>
                                    <w:jc w:val="center"/>
                                  </w:pPr>
                                  <w:r>
                                    <w:rPr>
                                      <w:spacing w:val="-4"/>
                                    </w:rPr>
                                    <w:t>14.4</w:t>
                                  </w:r>
                                </w:p>
                              </w:tc>
                              <w:tc>
                                <w:tcPr>
                                  <w:tcW w:w="770" w:type="dxa"/>
                                  <w:tcBorders>
                                    <w:top w:val="single" w:sz="8" w:space="0" w:color="000000"/>
                                  </w:tcBorders>
                                </w:tcPr>
                                <w:p w14:paraId="2EA4D597" w14:textId="77777777" w:rsidR="00DA596B" w:rsidRDefault="00CF25F6">
                                  <w:pPr>
                                    <w:pStyle w:val="TableParagraph"/>
                                    <w:spacing w:before="128"/>
                                    <w:ind w:right="87"/>
                                  </w:pPr>
                                  <w:r>
                                    <w:rPr>
                                      <w:spacing w:val="-10"/>
                                    </w:rPr>
                                    <w:t>0</w:t>
                                  </w:r>
                                </w:p>
                              </w:tc>
                            </w:tr>
                            <w:tr w:rsidR="00DA596B" w14:paraId="2EA4D5A7" w14:textId="77777777">
                              <w:trPr>
                                <w:trHeight w:val="418"/>
                              </w:trPr>
                              <w:tc>
                                <w:tcPr>
                                  <w:tcW w:w="481" w:type="dxa"/>
                                </w:tcPr>
                                <w:p w14:paraId="2EA4D599" w14:textId="77777777" w:rsidR="00DA596B" w:rsidRDefault="00CF25F6">
                                  <w:pPr>
                                    <w:pStyle w:val="TableParagraph"/>
                                    <w:ind w:left="21"/>
                                    <w:jc w:val="left"/>
                                  </w:pPr>
                                  <w:r>
                                    <w:rPr>
                                      <w:spacing w:val="-10"/>
                                    </w:rPr>
                                    <w:t>1</w:t>
                                  </w:r>
                                </w:p>
                              </w:tc>
                              <w:tc>
                                <w:tcPr>
                                  <w:tcW w:w="1887" w:type="dxa"/>
                                </w:tcPr>
                                <w:p w14:paraId="2EA4D59A"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9B" w14:textId="77777777" w:rsidR="00DA596B" w:rsidRDefault="00CF25F6">
                                  <w:pPr>
                                    <w:pStyle w:val="TableParagraph"/>
                                    <w:ind w:right="201"/>
                                  </w:pPr>
                                  <w:r>
                                    <w:rPr>
                                      <w:spacing w:val="-2"/>
                                    </w:rPr>
                                    <w:t>006.99</w:t>
                                  </w:r>
                                </w:p>
                              </w:tc>
                              <w:tc>
                                <w:tcPr>
                                  <w:tcW w:w="1729" w:type="dxa"/>
                                </w:tcPr>
                                <w:p w14:paraId="2EA4D59C" w14:textId="77777777" w:rsidR="00DA596B" w:rsidRDefault="00CF25F6">
                                  <w:pPr>
                                    <w:pStyle w:val="TableParagraph"/>
                                    <w:ind w:left="203"/>
                                    <w:jc w:val="left"/>
                                  </w:pPr>
                                  <w:r>
                                    <w:rPr>
                                      <w:spacing w:val="-2"/>
                                    </w:rPr>
                                    <w:t>Other</w:t>
                                  </w:r>
                                </w:p>
                              </w:tc>
                              <w:tc>
                                <w:tcPr>
                                  <w:tcW w:w="761" w:type="dxa"/>
                                </w:tcPr>
                                <w:p w14:paraId="2EA4D59D" w14:textId="77777777" w:rsidR="00DA596B" w:rsidRDefault="00CF25F6">
                                  <w:pPr>
                                    <w:pStyle w:val="TableParagraph"/>
                                    <w:ind w:right="248"/>
                                    <w:rPr>
                                      <w:b/>
                                    </w:rPr>
                                  </w:pPr>
                                  <w:r>
                                    <w:rPr>
                                      <w:b/>
                                      <w:spacing w:val="-5"/>
                                    </w:rPr>
                                    <w:t>132</w:t>
                                  </w:r>
                                </w:p>
                              </w:tc>
                              <w:tc>
                                <w:tcPr>
                                  <w:tcW w:w="1084" w:type="dxa"/>
                                </w:tcPr>
                                <w:p w14:paraId="2EA4D59E" w14:textId="77777777" w:rsidR="00DA596B" w:rsidRDefault="00CF25F6">
                                  <w:pPr>
                                    <w:pStyle w:val="TableParagraph"/>
                                    <w:ind w:right="111"/>
                                  </w:pPr>
                                  <w:r>
                                    <w:rPr>
                                      <w:spacing w:val="-2"/>
                                    </w:rPr>
                                    <w:t>0.348</w:t>
                                  </w:r>
                                </w:p>
                              </w:tc>
                              <w:tc>
                                <w:tcPr>
                                  <w:tcW w:w="961" w:type="dxa"/>
                                </w:tcPr>
                                <w:p w14:paraId="2EA4D59F" w14:textId="77777777" w:rsidR="00DA596B" w:rsidRDefault="00CF25F6">
                                  <w:pPr>
                                    <w:pStyle w:val="TableParagraph"/>
                                    <w:ind w:right="126"/>
                                  </w:pPr>
                                  <w:r>
                                    <w:rPr>
                                      <w:spacing w:val="-2"/>
                                    </w:rPr>
                                    <w:t>0.347</w:t>
                                  </w:r>
                                </w:p>
                              </w:tc>
                              <w:tc>
                                <w:tcPr>
                                  <w:tcW w:w="1144" w:type="dxa"/>
                                </w:tcPr>
                                <w:p w14:paraId="2EA4D5A0" w14:textId="77777777" w:rsidR="00DA596B" w:rsidRDefault="00CF25F6">
                                  <w:pPr>
                                    <w:pStyle w:val="TableParagraph"/>
                                    <w:ind w:right="294"/>
                                  </w:pPr>
                                  <w:r>
                                    <w:rPr>
                                      <w:spacing w:val="-2"/>
                                    </w:rPr>
                                    <w:t>0.404</w:t>
                                  </w:r>
                                </w:p>
                              </w:tc>
                              <w:tc>
                                <w:tcPr>
                                  <w:tcW w:w="908" w:type="dxa"/>
                                </w:tcPr>
                                <w:p w14:paraId="2EA4D5A1" w14:textId="77777777" w:rsidR="00DA596B" w:rsidRDefault="00CF25F6">
                                  <w:pPr>
                                    <w:pStyle w:val="TableParagraph"/>
                                    <w:ind w:right="182"/>
                                    <w:rPr>
                                      <w:b/>
                                    </w:rPr>
                                  </w:pPr>
                                  <w:r>
                                    <w:rPr>
                                      <w:b/>
                                      <w:spacing w:val="-4"/>
                                    </w:rPr>
                                    <w:t>8.91</w:t>
                                  </w:r>
                                </w:p>
                              </w:tc>
                              <w:tc>
                                <w:tcPr>
                                  <w:tcW w:w="1158" w:type="dxa"/>
                                </w:tcPr>
                                <w:p w14:paraId="2EA4D5A2" w14:textId="77777777" w:rsidR="00DA596B" w:rsidRDefault="00CF25F6">
                                  <w:pPr>
                                    <w:pStyle w:val="TableParagraph"/>
                                    <w:ind w:left="457"/>
                                    <w:jc w:val="left"/>
                                    <w:rPr>
                                      <w:b/>
                                    </w:rPr>
                                  </w:pPr>
                                  <w:r>
                                    <w:rPr>
                                      <w:b/>
                                      <w:color w:val="F59D55"/>
                                      <w:spacing w:val="-4"/>
                                    </w:rPr>
                                    <w:t>1.92</w:t>
                                  </w:r>
                                </w:p>
                              </w:tc>
                              <w:tc>
                                <w:tcPr>
                                  <w:tcW w:w="1246" w:type="dxa"/>
                                </w:tcPr>
                                <w:p w14:paraId="2EA4D5A3" w14:textId="77777777" w:rsidR="00DA596B" w:rsidRDefault="00CF25F6">
                                  <w:pPr>
                                    <w:pStyle w:val="TableParagraph"/>
                                    <w:ind w:left="489"/>
                                    <w:jc w:val="left"/>
                                  </w:pPr>
                                  <w:r>
                                    <w:rPr>
                                      <w:spacing w:val="-4"/>
                                    </w:rPr>
                                    <w:t>3.34</w:t>
                                  </w:r>
                                </w:p>
                              </w:tc>
                              <w:tc>
                                <w:tcPr>
                                  <w:tcW w:w="800" w:type="dxa"/>
                                </w:tcPr>
                                <w:p w14:paraId="2EA4D5A4" w14:textId="77777777" w:rsidR="00DA596B" w:rsidRDefault="00CF25F6">
                                  <w:pPr>
                                    <w:pStyle w:val="TableParagraph"/>
                                    <w:ind w:left="172"/>
                                    <w:jc w:val="left"/>
                                  </w:pPr>
                                  <w:r>
                                    <w:rPr>
                                      <w:spacing w:val="-10"/>
                                    </w:rPr>
                                    <w:t>0</w:t>
                                  </w:r>
                                </w:p>
                              </w:tc>
                              <w:tc>
                                <w:tcPr>
                                  <w:tcW w:w="1036" w:type="dxa"/>
                                </w:tcPr>
                                <w:p w14:paraId="2EA4D5A5" w14:textId="77777777" w:rsidR="00DA596B" w:rsidRDefault="00CF25F6">
                                  <w:pPr>
                                    <w:pStyle w:val="TableParagraph"/>
                                    <w:ind w:left="36" w:right="164"/>
                                    <w:jc w:val="center"/>
                                  </w:pPr>
                                  <w:r>
                                    <w:rPr>
                                      <w:spacing w:val="-4"/>
                                    </w:rPr>
                                    <w:t>14.4</w:t>
                                  </w:r>
                                </w:p>
                              </w:tc>
                              <w:tc>
                                <w:tcPr>
                                  <w:tcW w:w="770" w:type="dxa"/>
                                </w:tcPr>
                                <w:p w14:paraId="2EA4D5A6" w14:textId="77777777" w:rsidR="00DA596B" w:rsidRDefault="00CF25F6">
                                  <w:pPr>
                                    <w:pStyle w:val="TableParagraph"/>
                                    <w:ind w:right="87"/>
                                  </w:pPr>
                                  <w:r>
                                    <w:rPr>
                                      <w:spacing w:val="-10"/>
                                    </w:rPr>
                                    <w:t>0</w:t>
                                  </w:r>
                                </w:p>
                              </w:tc>
                            </w:tr>
                            <w:tr w:rsidR="00DA596B" w14:paraId="2EA4D5B6" w14:textId="77777777">
                              <w:trPr>
                                <w:trHeight w:val="418"/>
                              </w:trPr>
                              <w:tc>
                                <w:tcPr>
                                  <w:tcW w:w="481" w:type="dxa"/>
                                </w:tcPr>
                                <w:p w14:paraId="2EA4D5A8" w14:textId="77777777" w:rsidR="00DA596B" w:rsidRDefault="00CF25F6">
                                  <w:pPr>
                                    <w:pStyle w:val="TableParagraph"/>
                                    <w:ind w:left="21"/>
                                    <w:jc w:val="left"/>
                                  </w:pPr>
                                  <w:r>
                                    <w:rPr>
                                      <w:spacing w:val="-10"/>
                                    </w:rPr>
                                    <w:t>1</w:t>
                                  </w:r>
                                </w:p>
                              </w:tc>
                              <w:tc>
                                <w:tcPr>
                                  <w:tcW w:w="1887" w:type="dxa"/>
                                </w:tcPr>
                                <w:p w14:paraId="2EA4D5A9"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AA" w14:textId="77777777" w:rsidR="00DA596B" w:rsidRDefault="00CF25F6">
                                  <w:pPr>
                                    <w:pStyle w:val="TableParagraph"/>
                                    <w:ind w:right="201"/>
                                  </w:pPr>
                                  <w:r>
                                    <w:rPr>
                                      <w:spacing w:val="-2"/>
                                    </w:rPr>
                                    <w:t>006.40</w:t>
                                  </w:r>
                                </w:p>
                              </w:tc>
                              <w:tc>
                                <w:tcPr>
                                  <w:tcW w:w="1729" w:type="dxa"/>
                                </w:tcPr>
                                <w:p w14:paraId="2EA4D5AB" w14:textId="77777777" w:rsidR="00DA596B" w:rsidRDefault="00CF25F6">
                                  <w:pPr>
                                    <w:pStyle w:val="TableParagraph"/>
                                    <w:ind w:left="203"/>
                                    <w:jc w:val="left"/>
                                  </w:pPr>
                                  <w:r>
                                    <w:rPr>
                                      <w:spacing w:val="-4"/>
                                    </w:rPr>
                                    <w:t>GC-</w:t>
                                  </w:r>
                                  <w:r>
                                    <w:rPr>
                                      <w:spacing w:val="-5"/>
                                    </w:rPr>
                                    <w:t>FID</w:t>
                                  </w:r>
                                </w:p>
                              </w:tc>
                              <w:tc>
                                <w:tcPr>
                                  <w:tcW w:w="761" w:type="dxa"/>
                                </w:tcPr>
                                <w:p w14:paraId="2EA4D5AC" w14:textId="77777777" w:rsidR="00DA596B" w:rsidRDefault="00CF25F6">
                                  <w:pPr>
                                    <w:pStyle w:val="TableParagraph"/>
                                    <w:ind w:right="248"/>
                                    <w:rPr>
                                      <w:b/>
                                    </w:rPr>
                                  </w:pPr>
                                  <w:r>
                                    <w:rPr>
                                      <w:b/>
                                      <w:spacing w:val="-5"/>
                                    </w:rPr>
                                    <w:t>153</w:t>
                                  </w:r>
                                </w:p>
                              </w:tc>
                              <w:tc>
                                <w:tcPr>
                                  <w:tcW w:w="1084" w:type="dxa"/>
                                </w:tcPr>
                                <w:p w14:paraId="2EA4D5AD" w14:textId="77777777" w:rsidR="00DA596B" w:rsidRDefault="00CF25F6">
                                  <w:pPr>
                                    <w:pStyle w:val="TableParagraph"/>
                                    <w:ind w:right="110"/>
                                  </w:pPr>
                                  <w:r>
                                    <w:rPr>
                                      <w:spacing w:val="-2"/>
                                    </w:rPr>
                                    <w:t>0.2635</w:t>
                                  </w:r>
                                </w:p>
                              </w:tc>
                              <w:tc>
                                <w:tcPr>
                                  <w:tcW w:w="961" w:type="dxa"/>
                                </w:tcPr>
                                <w:p w14:paraId="2EA4D5AE" w14:textId="77777777" w:rsidR="00DA596B" w:rsidRDefault="00CF25F6">
                                  <w:pPr>
                                    <w:pStyle w:val="TableParagraph"/>
                                    <w:ind w:right="126"/>
                                  </w:pPr>
                                  <w:r>
                                    <w:rPr>
                                      <w:spacing w:val="-2"/>
                                    </w:rPr>
                                    <w:t>0.3031</w:t>
                                  </w:r>
                                </w:p>
                              </w:tc>
                              <w:tc>
                                <w:tcPr>
                                  <w:tcW w:w="1144" w:type="dxa"/>
                                </w:tcPr>
                                <w:p w14:paraId="2EA4D5AF" w14:textId="77777777" w:rsidR="00DA596B" w:rsidRDefault="00CF25F6">
                                  <w:pPr>
                                    <w:pStyle w:val="TableParagraph"/>
                                    <w:ind w:right="294"/>
                                  </w:pPr>
                                  <w:r>
                                    <w:rPr>
                                      <w:spacing w:val="-2"/>
                                    </w:rPr>
                                    <w:t>0.3175</w:t>
                                  </w:r>
                                </w:p>
                              </w:tc>
                              <w:tc>
                                <w:tcPr>
                                  <w:tcW w:w="908" w:type="dxa"/>
                                </w:tcPr>
                                <w:p w14:paraId="2EA4D5B0" w14:textId="77777777" w:rsidR="00DA596B" w:rsidRDefault="00CF25F6">
                                  <w:pPr>
                                    <w:pStyle w:val="TableParagraph"/>
                                    <w:ind w:right="182"/>
                                    <w:rPr>
                                      <w:b/>
                                    </w:rPr>
                                  </w:pPr>
                                  <w:r>
                                    <w:rPr>
                                      <w:b/>
                                      <w:spacing w:val="-4"/>
                                    </w:rPr>
                                    <w:t>9.49</w:t>
                                  </w:r>
                                </w:p>
                              </w:tc>
                              <w:tc>
                                <w:tcPr>
                                  <w:tcW w:w="1158" w:type="dxa"/>
                                </w:tcPr>
                                <w:p w14:paraId="2EA4D5B1" w14:textId="77777777" w:rsidR="00DA596B" w:rsidRDefault="00CF25F6">
                                  <w:pPr>
                                    <w:pStyle w:val="TableParagraph"/>
                                    <w:ind w:left="457"/>
                                    <w:jc w:val="left"/>
                                    <w:rPr>
                                      <w:b/>
                                    </w:rPr>
                                  </w:pPr>
                                  <w:r>
                                    <w:rPr>
                                      <w:b/>
                                      <w:color w:val="F59D55"/>
                                      <w:spacing w:val="-4"/>
                                    </w:rPr>
                                    <w:t>1.98</w:t>
                                  </w:r>
                                </w:p>
                              </w:tc>
                              <w:tc>
                                <w:tcPr>
                                  <w:tcW w:w="1246" w:type="dxa"/>
                                </w:tcPr>
                                <w:p w14:paraId="2EA4D5B2" w14:textId="77777777" w:rsidR="00DA596B" w:rsidRDefault="00CF25F6">
                                  <w:pPr>
                                    <w:pStyle w:val="TableParagraph"/>
                                    <w:ind w:left="489"/>
                                    <w:jc w:val="left"/>
                                  </w:pPr>
                                  <w:r>
                                    <w:rPr>
                                      <w:spacing w:val="-4"/>
                                    </w:rPr>
                                    <w:t>3.34</w:t>
                                  </w:r>
                                </w:p>
                              </w:tc>
                              <w:tc>
                                <w:tcPr>
                                  <w:tcW w:w="800" w:type="dxa"/>
                                </w:tcPr>
                                <w:p w14:paraId="2EA4D5B3" w14:textId="77777777" w:rsidR="00DA596B" w:rsidRDefault="00CF25F6">
                                  <w:pPr>
                                    <w:pStyle w:val="TableParagraph"/>
                                    <w:ind w:left="172"/>
                                    <w:jc w:val="left"/>
                                  </w:pPr>
                                  <w:r>
                                    <w:rPr>
                                      <w:spacing w:val="-10"/>
                                    </w:rPr>
                                    <w:t>0</w:t>
                                  </w:r>
                                </w:p>
                              </w:tc>
                              <w:tc>
                                <w:tcPr>
                                  <w:tcW w:w="1036" w:type="dxa"/>
                                </w:tcPr>
                                <w:p w14:paraId="2EA4D5B4" w14:textId="77777777" w:rsidR="00DA596B" w:rsidRDefault="00CF25F6">
                                  <w:pPr>
                                    <w:pStyle w:val="TableParagraph"/>
                                    <w:ind w:left="36" w:right="164"/>
                                    <w:jc w:val="center"/>
                                  </w:pPr>
                                  <w:r>
                                    <w:rPr>
                                      <w:spacing w:val="-4"/>
                                    </w:rPr>
                                    <w:t>14.4</w:t>
                                  </w:r>
                                </w:p>
                              </w:tc>
                              <w:tc>
                                <w:tcPr>
                                  <w:tcW w:w="770" w:type="dxa"/>
                                </w:tcPr>
                                <w:p w14:paraId="2EA4D5B5" w14:textId="77777777" w:rsidR="00DA596B" w:rsidRDefault="00CF25F6">
                                  <w:pPr>
                                    <w:pStyle w:val="TableParagraph"/>
                                    <w:ind w:right="87"/>
                                  </w:pPr>
                                  <w:r>
                                    <w:rPr>
                                      <w:spacing w:val="-10"/>
                                    </w:rPr>
                                    <w:t>0</w:t>
                                  </w:r>
                                </w:p>
                              </w:tc>
                            </w:tr>
                            <w:tr w:rsidR="00DA596B" w14:paraId="2EA4D5C5" w14:textId="77777777">
                              <w:trPr>
                                <w:trHeight w:val="418"/>
                              </w:trPr>
                              <w:tc>
                                <w:tcPr>
                                  <w:tcW w:w="481" w:type="dxa"/>
                                </w:tcPr>
                                <w:p w14:paraId="2EA4D5B7" w14:textId="77777777" w:rsidR="00DA596B" w:rsidRDefault="00CF25F6">
                                  <w:pPr>
                                    <w:pStyle w:val="TableParagraph"/>
                                    <w:ind w:left="21"/>
                                    <w:jc w:val="left"/>
                                  </w:pPr>
                                  <w:r>
                                    <w:rPr>
                                      <w:spacing w:val="-10"/>
                                    </w:rPr>
                                    <w:t>1</w:t>
                                  </w:r>
                                </w:p>
                              </w:tc>
                              <w:tc>
                                <w:tcPr>
                                  <w:tcW w:w="1887" w:type="dxa"/>
                                </w:tcPr>
                                <w:p w14:paraId="2EA4D5B8"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B9" w14:textId="77777777" w:rsidR="00DA596B" w:rsidRDefault="00CF25F6">
                                  <w:pPr>
                                    <w:pStyle w:val="TableParagraph"/>
                                    <w:ind w:right="201"/>
                                  </w:pPr>
                                  <w:r>
                                    <w:rPr>
                                      <w:spacing w:val="-2"/>
                                    </w:rPr>
                                    <w:t>006.40</w:t>
                                  </w:r>
                                </w:p>
                              </w:tc>
                              <w:tc>
                                <w:tcPr>
                                  <w:tcW w:w="1729" w:type="dxa"/>
                                </w:tcPr>
                                <w:p w14:paraId="2EA4D5BA" w14:textId="77777777" w:rsidR="00DA596B" w:rsidRDefault="00CF25F6">
                                  <w:pPr>
                                    <w:pStyle w:val="TableParagraph"/>
                                    <w:ind w:left="203"/>
                                    <w:jc w:val="left"/>
                                  </w:pPr>
                                  <w:r>
                                    <w:rPr>
                                      <w:spacing w:val="-4"/>
                                    </w:rPr>
                                    <w:t>GC-</w:t>
                                  </w:r>
                                  <w:r>
                                    <w:rPr>
                                      <w:spacing w:val="-5"/>
                                    </w:rPr>
                                    <w:t>FID</w:t>
                                  </w:r>
                                </w:p>
                              </w:tc>
                              <w:tc>
                                <w:tcPr>
                                  <w:tcW w:w="761" w:type="dxa"/>
                                </w:tcPr>
                                <w:p w14:paraId="2EA4D5BB" w14:textId="77777777" w:rsidR="00DA596B" w:rsidRDefault="00CF25F6">
                                  <w:pPr>
                                    <w:pStyle w:val="TableParagraph"/>
                                    <w:ind w:right="248"/>
                                    <w:rPr>
                                      <w:b/>
                                    </w:rPr>
                                  </w:pPr>
                                  <w:r>
                                    <w:rPr>
                                      <w:b/>
                                      <w:spacing w:val="-5"/>
                                    </w:rPr>
                                    <w:t>121</w:t>
                                  </w:r>
                                </w:p>
                              </w:tc>
                              <w:tc>
                                <w:tcPr>
                                  <w:tcW w:w="1084" w:type="dxa"/>
                                </w:tcPr>
                                <w:p w14:paraId="2EA4D5BC" w14:textId="77777777" w:rsidR="00DA596B" w:rsidRDefault="00CF25F6">
                                  <w:pPr>
                                    <w:pStyle w:val="TableParagraph"/>
                                    <w:ind w:right="110"/>
                                  </w:pPr>
                                  <w:r>
                                    <w:rPr>
                                      <w:spacing w:val="-2"/>
                                    </w:rPr>
                                    <w:t>0.2636</w:t>
                                  </w:r>
                                </w:p>
                              </w:tc>
                              <w:tc>
                                <w:tcPr>
                                  <w:tcW w:w="961" w:type="dxa"/>
                                </w:tcPr>
                                <w:p w14:paraId="2EA4D5BD" w14:textId="77777777" w:rsidR="00DA596B" w:rsidRDefault="00CF25F6">
                                  <w:pPr>
                                    <w:pStyle w:val="TableParagraph"/>
                                    <w:ind w:right="126"/>
                                  </w:pPr>
                                  <w:r>
                                    <w:rPr>
                                      <w:spacing w:val="-2"/>
                                    </w:rPr>
                                    <w:t>0.2495</w:t>
                                  </w:r>
                                </w:p>
                              </w:tc>
                              <w:tc>
                                <w:tcPr>
                                  <w:tcW w:w="1144" w:type="dxa"/>
                                </w:tcPr>
                                <w:p w14:paraId="2EA4D5BE" w14:textId="77777777" w:rsidR="00DA596B" w:rsidRDefault="00CF25F6">
                                  <w:pPr>
                                    <w:pStyle w:val="TableParagraph"/>
                                    <w:ind w:right="294"/>
                                  </w:pPr>
                                  <w:r>
                                    <w:rPr>
                                      <w:spacing w:val="-2"/>
                                    </w:rPr>
                                    <w:t>0.3105</w:t>
                                  </w:r>
                                </w:p>
                              </w:tc>
                              <w:tc>
                                <w:tcPr>
                                  <w:tcW w:w="908" w:type="dxa"/>
                                </w:tcPr>
                                <w:p w14:paraId="2EA4D5BF" w14:textId="77777777" w:rsidR="00DA596B" w:rsidRDefault="00CF25F6">
                                  <w:pPr>
                                    <w:pStyle w:val="TableParagraph"/>
                                    <w:ind w:right="182"/>
                                    <w:rPr>
                                      <w:b/>
                                    </w:rPr>
                                  </w:pPr>
                                  <w:r>
                                    <w:rPr>
                                      <w:b/>
                                      <w:spacing w:val="-4"/>
                                    </w:rPr>
                                    <w:t>11.6</w:t>
                                  </w:r>
                                </w:p>
                              </w:tc>
                              <w:tc>
                                <w:tcPr>
                                  <w:tcW w:w="1158" w:type="dxa"/>
                                </w:tcPr>
                                <w:p w14:paraId="2EA4D5C0" w14:textId="77777777" w:rsidR="00DA596B" w:rsidRDefault="00CF25F6">
                                  <w:pPr>
                                    <w:pStyle w:val="TableParagraph"/>
                                    <w:ind w:left="570"/>
                                    <w:jc w:val="left"/>
                                    <w:rPr>
                                      <w:b/>
                                    </w:rPr>
                                  </w:pPr>
                                  <w:r>
                                    <w:rPr>
                                      <w:b/>
                                      <w:color w:val="F59D55"/>
                                      <w:spacing w:val="-5"/>
                                    </w:rPr>
                                    <w:t>2.4</w:t>
                                  </w:r>
                                </w:p>
                              </w:tc>
                              <w:tc>
                                <w:tcPr>
                                  <w:tcW w:w="1246" w:type="dxa"/>
                                </w:tcPr>
                                <w:p w14:paraId="2EA4D5C1" w14:textId="77777777" w:rsidR="00DA596B" w:rsidRDefault="00CF25F6">
                                  <w:pPr>
                                    <w:pStyle w:val="TableParagraph"/>
                                    <w:ind w:left="489"/>
                                    <w:jc w:val="left"/>
                                  </w:pPr>
                                  <w:r>
                                    <w:rPr>
                                      <w:spacing w:val="-4"/>
                                    </w:rPr>
                                    <w:t>3.34</w:t>
                                  </w:r>
                                </w:p>
                              </w:tc>
                              <w:tc>
                                <w:tcPr>
                                  <w:tcW w:w="800" w:type="dxa"/>
                                </w:tcPr>
                                <w:p w14:paraId="2EA4D5C2" w14:textId="77777777" w:rsidR="00DA596B" w:rsidRDefault="00CF25F6">
                                  <w:pPr>
                                    <w:pStyle w:val="TableParagraph"/>
                                    <w:ind w:left="172"/>
                                    <w:jc w:val="left"/>
                                  </w:pPr>
                                  <w:r>
                                    <w:rPr>
                                      <w:spacing w:val="-10"/>
                                    </w:rPr>
                                    <w:t>0</w:t>
                                  </w:r>
                                </w:p>
                              </w:tc>
                              <w:tc>
                                <w:tcPr>
                                  <w:tcW w:w="1036" w:type="dxa"/>
                                </w:tcPr>
                                <w:p w14:paraId="2EA4D5C3" w14:textId="77777777" w:rsidR="00DA596B" w:rsidRDefault="00CF25F6">
                                  <w:pPr>
                                    <w:pStyle w:val="TableParagraph"/>
                                    <w:ind w:left="36" w:right="164"/>
                                    <w:jc w:val="center"/>
                                  </w:pPr>
                                  <w:r>
                                    <w:rPr>
                                      <w:spacing w:val="-4"/>
                                    </w:rPr>
                                    <w:t>14.4</w:t>
                                  </w:r>
                                </w:p>
                              </w:tc>
                              <w:tc>
                                <w:tcPr>
                                  <w:tcW w:w="770" w:type="dxa"/>
                                </w:tcPr>
                                <w:p w14:paraId="2EA4D5C4" w14:textId="77777777" w:rsidR="00DA596B" w:rsidRDefault="00CF25F6">
                                  <w:pPr>
                                    <w:pStyle w:val="TableParagraph"/>
                                    <w:ind w:right="87"/>
                                  </w:pPr>
                                  <w:r>
                                    <w:rPr>
                                      <w:spacing w:val="-10"/>
                                    </w:rPr>
                                    <w:t>0</w:t>
                                  </w:r>
                                </w:p>
                              </w:tc>
                            </w:tr>
                            <w:tr w:rsidR="00DA596B" w14:paraId="2EA4D5D4" w14:textId="77777777">
                              <w:trPr>
                                <w:trHeight w:val="418"/>
                              </w:trPr>
                              <w:tc>
                                <w:tcPr>
                                  <w:tcW w:w="481" w:type="dxa"/>
                                </w:tcPr>
                                <w:p w14:paraId="2EA4D5C6" w14:textId="77777777" w:rsidR="00DA596B" w:rsidRDefault="00CF25F6">
                                  <w:pPr>
                                    <w:pStyle w:val="TableParagraph"/>
                                    <w:ind w:left="21"/>
                                    <w:jc w:val="left"/>
                                  </w:pPr>
                                  <w:r>
                                    <w:rPr>
                                      <w:spacing w:val="-10"/>
                                    </w:rPr>
                                    <w:t>1</w:t>
                                  </w:r>
                                </w:p>
                              </w:tc>
                              <w:tc>
                                <w:tcPr>
                                  <w:tcW w:w="1887" w:type="dxa"/>
                                </w:tcPr>
                                <w:p w14:paraId="2EA4D5C7"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C8" w14:textId="77777777" w:rsidR="00DA596B" w:rsidRDefault="00CF25F6">
                                  <w:pPr>
                                    <w:pStyle w:val="TableParagraph"/>
                                    <w:ind w:right="201"/>
                                  </w:pPr>
                                  <w:r>
                                    <w:rPr>
                                      <w:spacing w:val="-2"/>
                                    </w:rPr>
                                    <w:t>006.02</w:t>
                                  </w:r>
                                </w:p>
                              </w:tc>
                              <w:tc>
                                <w:tcPr>
                                  <w:tcW w:w="1729" w:type="dxa"/>
                                </w:tcPr>
                                <w:p w14:paraId="2EA4D5C9" w14:textId="77777777" w:rsidR="00DA596B" w:rsidRDefault="00CF25F6">
                                  <w:pPr>
                                    <w:pStyle w:val="TableParagraph"/>
                                    <w:ind w:left="203"/>
                                    <w:jc w:val="left"/>
                                  </w:pPr>
                                  <w:r>
                                    <w:t>AOAC</w:t>
                                  </w:r>
                                  <w:r>
                                    <w:rPr>
                                      <w:spacing w:val="-7"/>
                                    </w:rPr>
                                    <w:t xml:space="preserve"> </w:t>
                                  </w:r>
                                  <w:r>
                                    <w:rPr>
                                      <w:spacing w:val="-2"/>
                                    </w:rPr>
                                    <w:t>2018.11,</w:t>
                                  </w:r>
                                </w:p>
                              </w:tc>
                              <w:tc>
                                <w:tcPr>
                                  <w:tcW w:w="761" w:type="dxa"/>
                                </w:tcPr>
                                <w:p w14:paraId="2EA4D5CA" w14:textId="77777777" w:rsidR="00DA596B" w:rsidRDefault="00CF25F6">
                                  <w:pPr>
                                    <w:pStyle w:val="TableParagraph"/>
                                    <w:ind w:right="248"/>
                                    <w:rPr>
                                      <w:b/>
                                    </w:rPr>
                                  </w:pPr>
                                  <w:r>
                                    <w:rPr>
                                      <w:b/>
                                      <w:spacing w:val="-5"/>
                                    </w:rPr>
                                    <w:t>118</w:t>
                                  </w:r>
                                </w:p>
                              </w:tc>
                              <w:tc>
                                <w:tcPr>
                                  <w:tcW w:w="1084" w:type="dxa"/>
                                </w:tcPr>
                                <w:p w14:paraId="2EA4D5CB" w14:textId="77777777" w:rsidR="00DA596B" w:rsidRDefault="00CF25F6">
                                  <w:pPr>
                                    <w:pStyle w:val="TableParagraph"/>
                                    <w:ind w:right="111"/>
                                  </w:pPr>
                                  <w:r>
                                    <w:rPr>
                                      <w:spacing w:val="-2"/>
                                    </w:rPr>
                                    <w:t>0.268</w:t>
                                  </w:r>
                                </w:p>
                              </w:tc>
                              <w:tc>
                                <w:tcPr>
                                  <w:tcW w:w="961" w:type="dxa"/>
                                </w:tcPr>
                                <w:p w14:paraId="2EA4D5CC" w14:textId="77777777" w:rsidR="00DA596B" w:rsidRDefault="00CF25F6">
                                  <w:pPr>
                                    <w:pStyle w:val="TableParagraph"/>
                                    <w:ind w:right="126"/>
                                  </w:pPr>
                                  <w:r>
                                    <w:rPr>
                                      <w:spacing w:val="-2"/>
                                    </w:rPr>
                                    <w:t>0.248</w:t>
                                  </w:r>
                                </w:p>
                              </w:tc>
                              <w:tc>
                                <w:tcPr>
                                  <w:tcW w:w="1144" w:type="dxa"/>
                                </w:tcPr>
                                <w:p w14:paraId="2EA4D5CD" w14:textId="77777777" w:rsidR="00DA596B" w:rsidRDefault="00CF25F6">
                                  <w:pPr>
                                    <w:pStyle w:val="TableParagraph"/>
                                    <w:ind w:right="294"/>
                                  </w:pPr>
                                  <w:r>
                                    <w:rPr>
                                      <w:spacing w:val="-2"/>
                                    </w:rPr>
                                    <w:t>0.311</w:t>
                                  </w:r>
                                </w:p>
                              </w:tc>
                              <w:tc>
                                <w:tcPr>
                                  <w:tcW w:w="908" w:type="dxa"/>
                                </w:tcPr>
                                <w:p w14:paraId="2EA4D5CE" w14:textId="77777777" w:rsidR="00DA596B" w:rsidRDefault="00CF25F6">
                                  <w:pPr>
                                    <w:pStyle w:val="TableParagraph"/>
                                    <w:ind w:right="182"/>
                                    <w:rPr>
                                      <w:b/>
                                    </w:rPr>
                                  </w:pPr>
                                  <w:r>
                                    <w:rPr>
                                      <w:b/>
                                      <w:spacing w:val="-4"/>
                                    </w:rPr>
                                    <w:t>11.7</w:t>
                                  </w:r>
                                </w:p>
                              </w:tc>
                              <w:tc>
                                <w:tcPr>
                                  <w:tcW w:w="1158" w:type="dxa"/>
                                </w:tcPr>
                                <w:p w14:paraId="2EA4D5CF" w14:textId="77777777" w:rsidR="00DA596B" w:rsidRDefault="00CF25F6">
                                  <w:pPr>
                                    <w:pStyle w:val="TableParagraph"/>
                                    <w:ind w:left="457"/>
                                    <w:jc w:val="left"/>
                                    <w:rPr>
                                      <w:b/>
                                    </w:rPr>
                                  </w:pPr>
                                  <w:r>
                                    <w:rPr>
                                      <w:b/>
                                      <w:color w:val="F59D55"/>
                                      <w:spacing w:val="-4"/>
                                    </w:rPr>
                                    <w:t>2.41</w:t>
                                  </w:r>
                                </w:p>
                              </w:tc>
                              <w:tc>
                                <w:tcPr>
                                  <w:tcW w:w="1246" w:type="dxa"/>
                                </w:tcPr>
                                <w:p w14:paraId="2EA4D5D0" w14:textId="77777777" w:rsidR="00DA596B" w:rsidRDefault="00CF25F6">
                                  <w:pPr>
                                    <w:pStyle w:val="TableParagraph"/>
                                    <w:ind w:left="489"/>
                                    <w:jc w:val="left"/>
                                  </w:pPr>
                                  <w:r>
                                    <w:rPr>
                                      <w:spacing w:val="-4"/>
                                    </w:rPr>
                                    <w:t>3.34</w:t>
                                  </w:r>
                                </w:p>
                              </w:tc>
                              <w:tc>
                                <w:tcPr>
                                  <w:tcW w:w="800" w:type="dxa"/>
                                </w:tcPr>
                                <w:p w14:paraId="2EA4D5D1" w14:textId="77777777" w:rsidR="00DA596B" w:rsidRDefault="00CF25F6">
                                  <w:pPr>
                                    <w:pStyle w:val="TableParagraph"/>
                                    <w:ind w:left="172"/>
                                    <w:jc w:val="left"/>
                                  </w:pPr>
                                  <w:r>
                                    <w:rPr>
                                      <w:spacing w:val="-10"/>
                                    </w:rPr>
                                    <w:t>0</w:t>
                                  </w:r>
                                </w:p>
                              </w:tc>
                              <w:tc>
                                <w:tcPr>
                                  <w:tcW w:w="1036" w:type="dxa"/>
                                </w:tcPr>
                                <w:p w14:paraId="2EA4D5D2" w14:textId="77777777" w:rsidR="00DA596B" w:rsidRDefault="00CF25F6">
                                  <w:pPr>
                                    <w:pStyle w:val="TableParagraph"/>
                                    <w:ind w:left="36" w:right="164"/>
                                    <w:jc w:val="center"/>
                                  </w:pPr>
                                  <w:r>
                                    <w:rPr>
                                      <w:spacing w:val="-4"/>
                                    </w:rPr>
                                    <w:t>14.4</w:t>
                                  </w:r>
                                </w:p>
                              </w:tc>
                              <w:tc>
                                <w:tcPr>
                                  <w:tcW w:w="770" w:type="dxa"/>
                                </w:tcPr>
                                <w:p w14:paraId="2EA4D5D3" w14:textId="77777777" w:rsidR="00DA596B" w:rsidRDefault="00CF25F6">
                                  <w:pPr>
                                    <w:pStyle w:val="TableParagraph"/>
                                    <w:ind w:right="87"/>
                                  </w:pPr>
                                  <w:r>
                                    <w:rPr>
                                      <w:spacing w:val="-10"/>
                                    </w:rPr>
                                    <w:t>0</w:t>
                                  </w:r>
                                </w:p>
                              </w:tc>
                            </w:tr>
                            <w:tr w:rsidR="00DA596B" w14:paraId="2EA4D5E3" w14:textId="77777777">
                              <w:trPr>
                                <w:trHeight w:val="417"/>
                              </w:trPr>
                              <w:tc>
                                <w:tcPr>
                                  <w:tcW w:w="481" w:type="dxa"/>
                                </w:tcPr>
                                <w:p w14:paraId="2EA4D5D5" w14:textId="77777777" w:rsidR="00DA596B" w:rsidRDefault="00CF25F6">
                                  <w:pPr>
                                    <w:pStyle w:val="TableParagraph"/>
                                    <w:ind w:left="21"/>
                                    <w:jc w:val="left"/>
                                  </w:pPr>
                                  <w:r>
                                    <w:rPr>
                                      <w:spacing w:val="-10"/>
                                    </w:rPr>
                                    <w:t>1</w:t>
                                  </w:r>
                                </w:p>
                              </w:tc>
                              <w:tc>
                                <w:tcPr>
                                  <w:tcW w:w="1887" w:type="dxa"/>
                                </w:tcPr>
                                <w:p w14:paraId="2EA4D5D6"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D7" w14:textId="77777777" w:rsidR="00DA596B" w:rsidRDefault="00CF25F6">
                                  <w:pPr>
                                    <w:pStyle w:val="TableParagraph"/>
                                    <w:ind w:right="202"/>
                                  </w:pPr>
                                  <w:r>
                                    <w:rPr>
                                      <w:spacing w:val="-2"/>
                                    </w:rPr>
                                    <w:t>006.30</w:t>
                                  </w:r>
                                </w:p>
                              </w:tc>
                              <w:tc>
                                <w:tcPr>
                                  <w:tcW w:w="1729" w:type="dxa"/>
                                </w:tcPr>
                                <w:p w14:paraId="2EA4D5D8" w14:textId="77777777" w:rsidR="00DA596B" w:rsidRDefault="00CF25F6">
                                  <w:pPr>
                                    <w:pStyle w:val="TableParagraph"/>
                                    <w:ind w:left="203"/>
                                    <w:jc w:val="left"/>
                                  </w:pPr>
                                  <w:r>
                                    <w:t>LC-MS,</w:t>
                                  </w:r>
                                  <w:r>
                                    <w:rPr>
                                      <w:spacing w:val="-8"/>
                                    </w:rPr>
                                    <w:t xml:space="preserve"> </w:t>
                                  </w:r>
                                  <w:r>
                                    <w:rPr>
                                      <w:spacing w:val="-2"/>
                                    </w:rPr>
                                    <w:t>other</w:t>
                                  </w:r>
                                </w:p>
                              </w:tc>
                              <w:tc>
                                <w:tcPr>
                                  <w:tcW w:w="761" w:type="dxa"/>
                                </w:tcPr>
                                <w:p w14:paraId="2EA4D5D9" w14:textId="77777777" w:rsidR="00DA596B" w:rsidRDefault="00CF25F6">
                                  <w:pPr>
                                    <w:pStyle w:val="TableParagraph"/>
                                    <w:ind w:right="248"/>
                                    <w:rPr>
                                      <w:b/>
                                    </w:rPr>
                                  </w:pPr>
                                  <w:r>
                                    <w:rPr>
                                      <w:b/>
                                      <w:spacing w:val="-5"/>
                                    </w:rPr>
                                    <w:t>156</w:t>
                                  </w:r>
                                </w:p>
                              </w:tc>
                              <w:tc>
                                <w:tcPr>
                                  <w:tcW w:w="1084" w:type="dxa"/>
                                </w:tcPr>
                                <w:p w14:paraId="2EA4D5DA" w14:textId="77777777" w:rsidR="00DA596B" w:rsidRDefault="00CF25F6">
                                  <w:pPr>
                                    <w:pStyle w:val="TableParagraph"/>
                                    <w:ind w:right="111"/>
                                  </w:pPr>
                                  <w:r>
                                    <w:rPr>
                                      <w:spacing w:val="-2"/>
                                    </w:rPr>
                                    <w:t>0.2811</w:t>
                                  </w:r>
                                </w:p>
                              </w:tc>
                              <w:tc>
                                <w:tcPr>
                                  <w:tcW w:w="961" w:type="dxa"/>
                                </w:tcPr>
                                <w:p w14:paraId="2EA4D5DB" w14:textId="77777777" w:rsidR="00DA596B" w:rsidRDefault="00CF25F6">
                                  <w:pPr>
                                    <w:pStyle w:val="TableParagraph"/>
                                    <w:ind w:right="126"/>
                                  </w:pPr>
                                  <w:r>
                                    <w:rPr>
                                      <w:spacing w:val="-2"/>
                                    </w:rPr>
                                    <w:t>0.2694</w:t>
                                  </w:r>
                                </w:p>
                              </w:tc>
                              <w:tc>
                                <w:tcPr>
                                  <w:tcW w:w="1144" w:type="dxa"/>
                                </w:tcPr>
                                <w:p w14:paraId="2EA4D5DC" w14:textId="77777777" w:rsidR="00DA596B" w:rsidRDefault="00CF25F6">
                                  <w:pPr>
                                    <w:pStyle w:val="TableParagraph"/>
                                    <w:ind w:right="294"/>
                                  </w:pPr>
                                  <w:r>
                                    <w:rPr>
                                      <w:spacing w:val="-2"/>
                                    </w:rPr>
                                    <w:t>0.3404</w:t>
                                  </w:r>
                                </w:p>
                              </w:tc>
                              <w:tc>
                                <w:tcPr>
                                  <w:tcW w:w="908" w:type="dxa"/>
                                </w:tcPr>
                                <w:p w14:paraId="2EA4D5DD" w14:textId="77777777" w:rsidR="00DA596B" w:rsidRDefault="00CF25F6">
                                  <w:pPr>
                                    <w:pStyle w:val="TableParagraph"/>
                                    <w:ind w:right="182"/>
                                    <w:rPr>
                                      <w:b/>
                                    </w:rPr>
                                  </w:pPr>
                                  <w:r>
                                    <w:rPr>
                                      <w:b/>
                                      <w:spacing w:val="-4"/>
                                    </w:rPr>
                                    <w:t>12.8</w:t>
                                  </w:r>
                                </w:p>
                              </w:tc>
                              <w:tc>
                                <w:tcPr>
                                  <w:tcW w:w="1158" w:type="dxa"/>
                                </w:tcPr>
                                <w:p w14:paraId="2EA4D5DE" w14:textId="77777777" w:rsidR="00DA596B" w:rsidRDefault="00CF25F6">
                                  <w:pPr>
                                    <w:pStyle w:val="TableParagraph"/>
                                    <w:ind w:left="457"/>
                                    <w:jc w:val="left"/>
                                    <w:rPr>
                                      <w:b/>
                                    </w:rPr>
                                  </w:pPr>
                                  <w:r>
                                    <w:rPr>
                                      <w:b/>
                                      <w:color w:val="F59D55"/>
                                      <w:spacing w:val="-4"/>
                                    </w:rPr>
                                    <w:t>2.68</w:t>
                                  </w:r>
                                </w:p>
                              </w:tc>
                              <w:tc>
                                <w:tcPr>
                                  <w:tcW w:w="1246" w:type="dxa"/>
                                </w:tcPr>
                                <w:p w14:paraId="2EA4D5DF" w14:textId="77777777" w:rsidR="00DA596B" w:rsidRDefault="00CF25F6">
                                  <w:pPr>
                                    <w:pStyle w:val="TableParagraph"/>
                                    <w:ind w:left="489"/>
                                    <w:jc w:val="left"/>
                                  </w:pPr>
                                  <w:r>
                                    <w:rPr>
                                      <w:spacing w:val="-4"/>
                                    </w:rPr>
                                    <w:t>3.34</w:t>
                                  </w:r>
                                </w:p>
                              </w:tc>
                              <w:tc>
                                <w:tcPr>
                                  <w:tcW w:w="800" w:type="dxa"/>
                                </w:tcPr>
                                <w:p w14:paraId="2EA4D5E0" w14:textId="77777777" w:rsidR="00DA596B" w:rsidRDefault="00CF25F6">
                                  <w:pPr>
                                    <w:pStyle w:val="TableParagraph"/>
                                    <w:ind w:left="172"/>
                                    <w:jc w:val="left"/>
                                  </w:pPr>
                                  <w:r>
                                    <w:rPr>
                                      <w:spacing w:val="-10"/>
                                    </w:rPr>
                                    <w:t>0</w:t>
                                  </w:r>
                                </w:p>
                              </w:tc>
                              <w:tc>
                                <w:tcPr>
                                  <w:tcW w:w="1036" w:type="dxa"/>
                                </w:tcPr>
                                <w:p w14:paraId="2EA4D5E1" w14:textId="77777777" w:rsidR="00DA596B" w:rsidRDefault="00CF25F6">
                                  <w:pPr>
                                    <w:pStyle w:val="TableParagraph"/>
                                    <w:ind w:left="36" w:right="164"/>
                                    <w:jc w:val="center"/>
                                  </w:pPr>
                                  <w:r>
                                    <w:rPr>
                                      <w:spacing w:val="-4"/>
                                    </w:rPr>
                                    <w:t>14.4</w:t>
                                  </w:r>
                                </w:p>
                              </w:tc>
                              <w:tc>
                                <w:tcPr>
                                  <w:tcW w:w="770" w:type="dxa"/>
                                </w:tcPr>
                                <w:p w14:paraId="2EA4D5E2" w14:textId="77777777" w:rsidR="00DA596B" w:rsidRDefault="00CF25F6">
                                  <w:pPr>
                                    <w:pStyle w:val="TableParagraph"/>
                                    <w:ind w:right="88"/>
                                  </w:pPr>
                                  <w:r>
                                    <w:rPr>
                                      <w:spacing w:val="-10"/>
                                    </w:rPr>
                                    <w:t>0</w:t>
                                  </w:r>
                                </w:p>
                              </w:tc>
                            </w:tr>
                            <w:tr w:rsidR="00DA596B" w14:paraId="2EA4D5F2" w14:textId="77777777">
                              <w:trPr>
                                <w:trHeight w:val="394"/>
                              </w:trPr>
                              <w:tc>
                                <w:tcPr>
                                  <w:tcW w:w="481" w:type="dxa"/>
                                  <w:tcBorders>
                                    <w:bottom w:val="single" w:sz="4" w:space="0" w:color="000000"/>
                                  </w:tcBorders>
                                </w:tcPr>
                                <w:p w14:paraId="2EA4D5E4" w14:textId="77777777" w:rsidR="00DA596B" w:rsidRDefault="00CF25F6">
                                  <w:pPr>
                                    <w:pStyle w:val="TableParagraph"/>
                                    <w:ind w:left="21"/>
                                    <w:jc w:val="left"/>
                                  </w:pPr>
                                  <w:r>
                                    <w:rPr>
                                      <w:spacing w:val="-10"/>
                                    </w:rPr>
                                    <w:t>1</w:t>
                                  </w:r>
                                </w:p>
                              </w:tc>
                              <w:tc>
                                <w:tcPr>
                                  <w:tcW w:w="1887" w:type="dxa"/>
                                  <w:tcBorders>
                                    <w:bottom w:val="single" w:sz="4" w:space="0" w:color="000000"/>
                                  </w:tcBorders>
                                </w:tcPr>
                                <w:p w14:paraId="2EA4D5E5"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Borders>
                                    <w:bottom w:val="single" w:sz="4" w:space="0" w:color="000000"/>
                                  </w:tcBorders>
                                </w:tcPr>
                                <w:p w14:paraId="2EA4D5E6" w14:textId="77777777" w:rsidR="00DA596B" w:rsidRDefault="00CF25F6">
                                  <w:pPr>
                                    <w:pStyle w:val="TableParagraph"/>
                                    <w:ind w:right="201"/>
                                  </w:pPr>
                                  <w:r>
                                    <w:rPr>
                                      <w:spacing w:val="-2"/>
                                    </w:rPr>
                                    <w:t>006.02</w:t>
                                  </w:r>
                                </w:p>
                              </w:tc>
                              <w:tc>
                                <w:tcPr>
                                  <w:tcW w:w="1729" w:type="dxa"/>
                                  <w:tcBorders>
                                    <w:bottom w:val="single" w:sz="4" w:space="0" w:color="000000"/>
                                  </w:tcBorders>
                                </w:tcPr>
                                <w:p w14:paraId="2EA4D5E7" w14:textId="77777777" w:rsidR="00DA596B" w:rsidRDefault="00CF25F6">
                                  <w:pPr>
                                    <w:pStyle w:val="TableParagraph"/>
                                    <w:ind w:left="203"/>
                                    <w:jc w:val="left"/>
                                  </w:pPr>
                                  <w:r>
                                    <w:t>AOAC</w:t>
                                  </w:r>
                                  <w:r>
                                    <w:rPr>
                                      <w:spacing w:val="-7"/>
                                    </w:rPr>
                                    <w:t xml:space="preserve"> </w:t>
                                  </w:r>
                                  <w:r>
                                    <w:rPr>
                                      <w:spacing w:val="-2"/>
                                    </w:rPr>
                                    <w:t>2018.11,</w:t>
                                  </w:r>
                                </w:p>
                              </w:tc>
                              <w:tc>
                                <w:tcPr>
                                  <w:tcW w:w="761" w:type="dxa"/>
                                  <w:tcBorders>
                                    <w:bottom w:val="single" w:sz="4" w:space="0" w:color="000000"/>
                                  </w:tcBorders>
                                </w:tcPr>
                                <w:p w14:paraId="2EA4D5E8" w14:textId="77777777" w:rsidR="00DA596B" w:rsidRDefault="00CF25F6">
                                  <w:pPr>
                                    <w:pStyle w:val="TableParagraph"/>
                                    <w:ind w:right="248"/>
                                    <w:rPr>
                                      <w:b/>
                                    </w:rPr>
                                  </w:pPr>
                                  <w:r>
                                    <w:rPr>
                                      <w:b/>
                                      <w:spacing w:val="-5"/>
                                    </w:rPr>
                                    <w:t>123</w:t>
                                  </w:r>
                                </w:p>
                              </w:tc>
                              <w:tc>
                                <w:tcPr>
                                  <w:tcW w:w="1084" w:type="dxa"/>
                                  <w:tcBorders>
                                    <w:bottom w:val="single" w:sz="4" w:space="0" w:color="000000"/>
                                  </w:tcBorders>
                                </w:tcPr>
                                <w:p w14:paraId="2EA4D5E9" w14:textId="77777777" w:rsidR="00DA596B" w:rsidRDefault="00CF25F6">
                                  <w:pPr>
                                    <w:pStyle w:val="TableParagraph"/>
                                    <w:ind w:right="110"/>
                                  </w:pPr>
                                  <w:r>
                                    <w:rPr>
                                      <w:spacing w:val="-2"/>
                                    </w:rPr>
                                    <w:t>0.3010</w:t>
                                  </w:r>
                                </w:p>
                              </w:tc>
                              <w:tc>
                                <w:tcPr>
                                  <w:tcW w:w="961" w:type="dxa"/>
                                  <w:tcBorders>
                                    <w:bottom w:val="single" w:sz="4" w:space="0" w:color="000000"/>
                                  </w:tcBorders>
                                </w:tcPr>
                                <w:p w14:paraId="2EA4D5EA" w14:textId="77777777" w:rsidR="00DA596B" w:rsidRDefault="00CF25F6">
                                  <w:pPr>
                                    <w:pStyle w:val="TableParagraph"/>
                                    <w:ind w:right="126"/>
                                  </w:pPr>
                                  <w:r>
                                    <w:rPr>
                                      <w:spacing w:val="-2"/>
                                    </w:rPr>
                                    <w:t>0.3880</w:t>
                                  </w:r>
                                </w:p>
                              </w:tc>
                              <w:tc>
                                <w:tcPr>
                                  <w:tcW w:w="1144" w:type="dxa"/>
                                  <w:tcBorders>
                                    <w:bottom w:val="single" w:sz="4" w:space="0" w:color="000000"/>
                                  </w:tcBorders>
                                </w:tcPr>
                                <w:p w14:paraId="2EA4D5EB" w14:textId="77777777" w:rsidR="00DA596B" w:rsidRDefault="00CF25F6">
                                  <w:pPr>
                                    <w:pStyle w:val="TableParagraph"/>
                                    <w:ind w:right="294"/>
                                  </w:pPr>
                                  <w:r>
                                    <w:rPr>
                                      <w:spacing w:val="-2"/>
                                    </w:rPr>
                                    <w:t>0.3100</w:t>
                                  </w:r>
                                </w:p>
                              </w:tc>
                              <w:tc>
                                <w:tcPr>
                                  <w:tcW w:w="908" w:type="dxa"/>
                                  <w:tcBorders>
                                    <w:bottom w:val="single" w:sz="4" w:space="0" w:color="000000"/>
                                  </w:tcBorders>
                                </w:tcPr>
                                <w:p w14:paraId="2EA4D5EC" w14:textId="77777777" w:rsidR="00DA596B" w:rsidRDefault="00CF25F6">
                                  <w:pPr>
                                    <w:pStyle w:val="TableParagraph"/>
                                    <w:ind w:right="182"/>
                                    <w:rPr>
                                      <w:b/>
                                    </w:rPr>
                                  </w:pPr>
                                  <w:r>
                                    <w:rPr>
                                      <w:b/>
                                      <w:spacing w:val="-4"/>
                                    </w:rPr>
                                    <w:t>14.4</w:t>
                                  </w:r>
                                </w:p>
                              </w:tc>
                              <w:tc>
                                <w:tcPr>
                                  <w:tcW w:w="1158" w:type="dxa"/>
                                  <w:tcBorders>
                                    <w:bottom w:val="single" w:sz="4" w:space="0" w:color="000000"/>
                                  </w:tcBorders>
                                </w:tcPr>
                                <w:p w14:paraId="2EA4D5ED" w14:textId="77777777" w:rsidR="00DA596B" w:rsidRDefault="00CF25F6">
                                  <w:pPr>
                                    <w:pStyle w:val="TableParagraph"/>
                                    <w:ind w:left="457"/>
                                    <w:jc w:val="left"/>
                                    <w:rPr>
                                      <w:b/>
                                    </w:rPr>
                                  </w:pPr>
                                  <w:r>
                                    <w:rPr>
                                      <w:b/>
                                      <w:color w:val="F59D55"/>
                                      <w:spacing w:val="-4"/>
                                    </w:rPr>
                                    <w:t>3.05</w:t>
                                  </w:r>
                                </w:p>
                              </w:tc>
                              <w:tc>
                                <w:tcPr>
                                  <w:tcW w:w="1246" w:type="dxa"/>
                                  <w:tcBorders>
                                    <w:bottom w:val="single" w:sz="4" w:space="0" w:color="000000"/>
                                  </w:tcBorders>
                                </w:tcPr>
                                <w:p w14:paraId="2EA4D5EE" w14:textId="77777777" w:rsidR="00DA596B" w:rsidRDefault="00CF25F6">
                                  <w:pPr>
                                    <w:pStyle w:val="TableParagraph"/>
                                    <w:ind w:left="489"/>
                                    <w:jc w:val="left"/>
                                  </w:pPr>
                                  <w:r>
                                    <w:rPr>
                                      <w:spacing w:val="-4"/>
                                    </w:rPr>
                                    <w:t>3.34</w:t>
                                  </w:r>
                                </w:p>
                              </w:tc>
                              <w:tc>
                                <w:tcPr>
                                  <w:tcW w:w="800" w:type="dxa"/>
                                  <w:tcBorders>
                                    <w:bottom w:val="single" w:sz="4" w:space="0" w:color="000000"/>
                                  </w:tcBorders>
                                </w:tcPr>
                                <w:p w14:paraId="2EA4D5EF" w14:textId="77777777" w:rsidR="00DA596B" w:rsidRDefault="00CF25F6">
                                  <w:pPr>
                                    <w:pStyle w:val="TableParagraph"/>
                                    <w:ind w:left="172"/>
                                    <w:jc w:val="left"/>
                                  </w:pPr>
                                  <w:r>
                                    <w:rPr>
                                      <w:spacing w:val="-10"/>
                                    </w:rPr>
                                    <w:t>0</w:t>
                                  </w:r>
                                </w:p>
                              </w:tc>
                              <w:tc>
                                <w:tcPr>
                                  <w:tcW w:w="1036" w:type="dxa"/>
                                  <w:tcBorders>
                                    <w:bottom w:val="single" w:sz="4" w:space="0" w:color="000000"/>
                                  </w:tcBorders>
                                </w:tcPr>
                                <w:p w14:paraId="2EA4D5F0" w14:textId="77777777" w:rsidR="00DA596B" w:rsidRDefault="00CF25F6">
                                  <w:pPr>
                                    <w:pStyle w:val="TableParagraph"/>
                                    <w:ind w:left="36" w:right="164"/>
                                    <w:jc w:val="center"/>
                                  </w:pPr>
                                  <w:r>
                                    <w:rPr>
                                      <w:spacing w:val="-4"/>
                                    </w:rPr>
                                    <w:t>14.4</w:t>
                                  </w:r>
                                </w:p>
                              </w:tc>
                              <w:tc>
                                <w:tcPr>
                                  <w:tcW w:w="770" w:type="dxa"/>
                                  <w:tcBorders>
                                    <w:bottom w:val="single" w:sz="4" w:space="0" w:color="000000"/>
                                  </w:tcBorders>
                                </w:tcPr>
                                <w:p w14:paraId="2EA4D5F1" w14:textId="77777777" w:rsidR="00DA596B" w:rsidRDefault="00CF25F6">
                                  <w:pPr>
                                    <w:pStyle w:val="TableParagraph"/>
                                    <w:ind w:right="87"/>
                                  </w:pPr>
                                  <w:r>
                                    <w:rPr>
                                      <w:spacing w:val="-10"/>
                                    </w:rPr>
                                    <w:t>0</w:t>
                                  </w:r>
                                </w:p>
                              </w:tc>
                            </w:tr>
                            <w:tr w:rsidR="00DA596B" w14:paraId="2EA4D5F4" w14:textId="77777777">
                              <w:trPr>
                                <w:trHeight w:val="816"/>
                              </w:trPr>
                              <w:tc>
                                <w:tcPr>
                                  <w:tcW w:w="14897" w:type="dxa"/>
                                  <w:gridSpan w:val="14"/>
                                </w:tcPr>
                                <w:p w14:paraId="2EA4D5F3" w14:textId="77777777" w:rsidR="00DA596B" w:rsidRDefault="00CF25F6">
                                  <w:pPr>
                                    <w:pStyle w:val="TableParagraph"/>
                                    <w:spacing w:before="367"/>
                                    <w:ind w:left="21"/>
                                    <w:jc w:val="left"/>
                                    <w:rPr>
                                      <w:b/>
                                      <w:sz w:val="32"/>
                                    </w:rPr>
                                  </w:pPr>
                                  <w:r>
                                    <w:rPr>
                                      <w:b/>
                                      <w:color w:val="974707"/>
                                      <w:spacing w:val="-2"/>
                                      <w:sz w:val="32"/>
                                    </w:rPr>
                                    <w:t>HM19NOV-</w:t>
                                  </w:r>
                                  <w:r>
                                    <w:rPr>
                                      <w:b/>
                                      <w:color w:val="974707"/>
                                      <w:spacing w:val="-10"/>
                                      <w:sz w:val="32"/>
                                    </w:rPr>
                                    <w:t>2</w:t>
                                  </w:r>
                                </w:p>
                              </w:tc>
                            </w:tr>
                            <w:tr w:rsidR="00DA596B" w14:paraId="2EA4D603" w14:textId="77777777">
                              <w:trPr>
                                <w:trHeight w:val="492"/>
                              </w:trPr>
                              <w:tc>
                                <w:tcPr>
                                  <w:tcW w:w="481" w:type="dxa"/>
                                  <w:tcBorders>
                                    <w:top w:val="single" w:sz="8" w:space="0" w:color="000000"/>
                                  </w:tcBorders>
                                </w:tcPr>
                                <w:p w14:paraId="2EA4D5F5" w14:textId="77777777" w:rsidR="00DA596B" w:rsidRDefault="00CF25F6">
                                  <w:pPr>
                                    <w:pStyle w:val="TableParagraph"/>
                                    <w:spacing w:before="128"/>
                                    <w:ind w:left="21"/>
                                    <w:jc w:val="left"/>
                                  </w:pPr>
                                  <w:r>
                                    <w:rPr>
                                      <w:spacing w:val="-10"/>
                                    </w:rPr>
                                    <w:t>2</w:t>
                                  </w:r>
                                </w:p>
                              </w:tc>
                              <w:tc>
                                <w:tcPr>
                                  <w:tcW w:w="1887" w:type="dxa"/>
                                  <w:tcBorders>
                                    <w:top w:val="single" w:sz="8" w:space="0" w:color="000000"/>
                                  </w:tcBorders>
                                </w:tcPr>
                                <w:p w14:paraId="2EA4D5F6" w14:textId="77777777" w:rsidR="00DA596B" w:rsidRDefault="00CF25F6">
                                  <w:pPr>
                                    <w:pStyle w:val="TableParagraph"/>
                                    <w:spacing w:before="128"/>
                                    <w:ind w:left="20"/>
                                    <w:jc w:val="left"/>
                                  </w:pPr>
                                  <w:r>
                                    <w:t>Total</w:t>
                                  </w:r>
                                  <w:r>
                                    <w:rPr>
                                      <w:spacing w:val="-8"/>
                                    </w:rPr>
                                    <w:t xml:space="preserve"> </w:t>
                                  </w:r>
                                  <w:r>
                                    <w:t>∆</w:t>
                                  </w:r>
                                  <w:r>
                                    <w:t>9-THC</w:t>
                                  </w:r>
                                  <w:r>
                                    <w:rPr>
                                      <w:spacing w:val="-8"/>
                                    </w:rPr>
                                    <w:t xml:space="preserve"> </w:t>
                                  </w:r>
                                  <w:r>
                                    <w:rPr>
                                      <w:spacing w:val="-2"/>
                                    </w:rPr>
                                    <w:t>(%AR)</w:t>
                                  </w:r>
                                </w:p>
                              </w:tc>
                              <w:tc>
                                <w:tcPr>
                                  <w:tcW w:w="932" w:type="dxa"/>
                                  <w:tcBorders>
                                    <w:top w:val="single" w:sz="8" w:space="0" w:color="000000"/>
                                  </w:tcBorders>
                                </w:tcPr>
                                <w:p w14:paraId="2EA4D5F7" w14:textId="77777777" w:rsidR="00DA596B" w:rsidRDefault="00CF25F6">
                                  <w:pPr>
                                    <w:pStyle w:val="TableParagraph"/>
                                    <w:spacing w:before="128"/>
                                    <w:ind w:right="201"/>
                                  </w:pPr>
                                  <w:r>
                                    <w:rPr>
                                      <w:spacing w:val="-2"/>
                                    </w:rPr>
                                    <w:t>006.02</w:t>
                                  </w:r>
                                </w:p>
                              </w:tc>
                              <w:tc>
                                <w:tcPr>
                                  <w:tcW w:w="1729" w:type="dxa"/>
                                  <w:tcBorders>
                                    <w:top w:val="single" w:sz="8" w:space="0" w:color="000000"/>
                                  </w:tcBorders>
                                </w:tcPr>
                                <w:p w14:paraId="2EA4D5F8" w14:textId="77777777" w:rsidR="00DA596B" w:rsidRDefault="00CF25F6">
                                  <w:pPr>
                                    <w:pStyle w:val="TableParagraph"/>
                                    <w:spacing w:before="128"/>
                                    <w:ind w:left="203"/>
                                    <w:jc w:val="left"/>
                                  </w:pPr>
                                  <w:r>
                                    <w:t>AOAC</w:t>
                                  </w:r>
                                  <w:r>
                                    <w:rPr>
                                      <w:spacing w:val="-7"/>
                                    </w:rPr>
                                    <w:t xml:space="preserve"> </w:t>
                                  </w:r>
                                  <w:r>
                                    <w:rPr>
                                      <w:spacing w:val="-2"/>
                                    </w:rPr>
                                    <w:t>2018.11,</w:t>
                                  </w:r>
                                </w:p>
                              </w:tc>
                              <w:tc>
                                <w:tcPr>
                                  <w:tcW w:w="761" w:type="dxa"/>
                                  <w:tcBorders>
                                    <w:top w:val="single" w:sz="8" w:space="0" w:color="000000"/>
                                  </w:tcBorders>
                                </w:tcPr>
                                <w:p w14:paraId="2EA4D5F9" w14:textId="77777777" w:rsidR="00DA596B" w:rsidRDefault="00CF25F6">
                                  <w:pPr>
                                    <w:pStyle w:val="TableParagraph"/>
                                    <w:spacing w:before="128"/>
                                    <w:ind w:right="248"/>
                                    <w:rPr>
                                      <w:b/>
                                    </w:rPr>
                                  </w:pPr>
                                  <w:r>
                                    <w:rPr>
                                      <w:b/>
                                      <w:spacing w:val="-5"/>
                                    </w:rPr>
                                    <w:t>177</w:t>
                                  </w:r>
                                </w:p>
                              </w:tc>
                              <w:tc>
                                <w:tcPr>
                                  <w:tcW w:w="1084" w:type="dxa"/>
                                  <w:tcBorders>
                                    <w:top w:val="single" w:sz="8" w:space="0" w:color="000000"/>
                                  </w:tcBorders>
                                </w:tcPr>
                                <w:p w14:paraId="2EA4D5FA" w14:textId="77777777" w:rsidR="00DA596B" w:rsidRDefault="00CF25F6">
                                  <w:pPr>
                                    <w:pStyle w:val="TableParagraph"/>
                                    <w:spacing w:before="128"/>
                                    <w:ind w:right="110"/>
                                  </w:pPr>
                                  <w:r>
                                    <w:rPr>
                                      <w:spacing w:val="-2"/>
                                    </w:rPr>
                                    <w:t>0.0732</w:t>
                                  </w:r>
                                </w:p>
                              </w:tc>
                              <w:tc>
                                <w:tcPr>
                                  <w:tcW w:w="961" w:type="dxa"/>
                                  <w:tcBorders>
                                    <w:top w:val="single" w:sz="8" w:space="0" w:color="000000"/>
                                  </w:tcBorders>
                                </w:tcPr>
                                <w:p w14:paraId="2EA4D5FB" w14:textId="77777777" w:rsidR="00DA596B" w:rsidRDefault="00CF25F6">
                                  <w:pPr>
                                    <w:pStyle w:val="TableParagraph"/>
                                    <w:spacing w:before="128"/>
                                    <w:ind w:right="126"/>
                                  </w:pPr>
                                  <w:r>
                                    <w:rPr>
                                      <w:spacing w:val="-2"/>
                                    </w:rPr>
                                    <w:t>0.0697</w:t>
                                  </w:r>
                                </w:p>
                              </w:tc>
                              <w:tc>
                                <w:tcPr>
                                  <w:tcW w:w="1144" w:type="dxa"/>
                                  <w:tcBorders>
                                    <w:top w:val="single" w:sz="8" w:space="0" w:color="000000"/>
                                  </w:tcBorders>
                                </w:tcPr>
                                <w:p w14:paraId="2EA4D5FC" w14:textId="77777777" w:rsidR="00DA596B" w:rsidRDefault="00DA596B">
                                  <w:pPr>
                                    <w:pStyle w:val="TableParagraph"/>
                                    <w:spacing w:before="0"/>
                                    <w:jc w:val="left"/>
                                    <w:rPr>
                                      <w:rFonts w:ascii="Times New Roman"/>
                                    </w:rPr>
                                  </w:pPr>
                                </w:p>
                              </w:tc>
                              <w:tc>
                                <w:tcPr>
                                  <w:tcW w:w="908" w:type="dxa"/>
                                  <w:tcBorders>
                                    <w:top w:val="single" w:sz="8" w:space="0" w:color="000000"/>
                                  </w:tcBorders>
                                </w:tcPr>
                                <w:p w14:paraId="2EA4D5FD" w14:textId="77777777" w:rsidR="00DA596B" w:rsidRDefault="00DA596B">
                                  <w:pPr>
                                    <w:pStyle w:val="TableParagraph"/>
                                    <w:spacing w:before="0"/>
                                    <w:jc w:val="left"/>
                                    <w:rPr>
                                      <w:rFonts w:ascii="Times New Roman"/>
                                    </w:rPr>
                                  </w:pPr>
                                </w:p>
                              </w:tc>
                              <w:tc>
                                <w:tcPr>
                                  <w:tcW w:w="1158" w:type="dxa"/>
                                  <w:tcBorders>
                                    <w:top w:val="single" w:sz="8" w:space="0" w:color="000000"/>
                                  </w:tcBorders>
                                </w:tcPr>
                                <w:p w14:paraId="2EA4D5FE" w14:textId="77777777" w:rsidR="00DA596B" w:rsidRDefault="00DA596B">
                                  <w:pPr>
                                    <w:pStyle w:val="TableParagraph"/>
                                    <w:spacing w:before="0"/>
                                    <w:jc w:val="left"/>
                                    <w:rPr>
                                      <w:rFonts w:ascii="Times New Roman"/>
                                    </w:rPr>
                                  </w:pPr>
                                </w:p>
                              </w:tc>
                              <w:tc>
                                <w:tcPr>
                                  <w:tcW w:w="1246" w:type="dxa"/>
                                  <w:tcBorders>
                                    <w:top w:val="single" w:sz="8" w:space="0" w:color="000000"/>
                                  </w:tcBorders>
                                </w:tcPr>
                                <w:p w14:paraId="2EA4D5FF" w14:textId="77777777" w:rsidR="00DA596B" w:rsidRDefault="00DA596B">
                                  <w:pPr>
                                    <w:pStyle w:val="TableParagraph"/>
                                    <w:spacing w:before="0"/>
                                    <w:jc w:val="left"/>
                                    <w:rPr>
                                      <w:rFonts w:ascii="Times New Roman"/>
                                    </w:rPr>
                                  </w:pPr>
                                </w:p>
                              </w:tc>
                              <w:tc>
                                <w:tcPr>
                                  <w:tcW w:w="800" w:type="dxa"/>
                                  <w:tcBorders>
                                    <w:top w:val="single" w:sz="8" w:space="0" w:color="000000"/>
                                  </w:tcBorders>
                                </w:tcPr>
                                <w:p w14:paraId="2EA4D600" w14:textId="77777777" w:rsidR="00DA596B" w:rsidRDefault="00DA596B">
                                  <w:pPr>
                                    <w:pStyle w:val="TableParagraph"/>
                                    <w:spacing w:before="0"/>
                                    <w:jc w:val="left"/>
                                    <w:rPr>
                                      <w:rFonts w:ascii="Times New Roman"/>
                                    </w:rPr>
                                  </w:pPr>
                                </w:p>
                              </w:tc>
                              <w:tc>
                                <w:tcPr>
                                  <w:tcW w:w="1036" w:type="dxa"/>
                                  <w:tcBorders>
                                    <w:top w:val="single" w:sz="8" w:space="0" w:color="000000"/>
                                  </w:tcBorders>
                                </w:tcPr>
                                <w:p w14:paraId="2EA4D601" w14:textId="77777777" w:rsidR="00DA596B" w:rsidRDefault="00DA596B">
                                  <w:pPr>
                                    <w:pStyle w:val="TableParagraph"/>
                                    <w:spacing w:before="0"/>
                                    <w:jc w:val="left"/>
                                    <w:rPr>
                                      <w:rFonts w:ascii="Times New Roman"/>
                                    </w:rPr>
                                  </w:pPr>
                                </w:p>
                              </w:tc>
                              <w:tc>
                                <w:tcPr>
                                  <w:tcW w:w="770" w:type="dxa"/>
                                  <w:tcBorders>
                                    <w:top w:val="single" w:sz="8" w:space="0" w:color="000000"/>
                                  </w:tcBorders>
                                </w:tcPr>
                                <w:p w14:paraId="2EA4D602" w14:textId="77777777" w:rsidR="00DA596B" w:rsidRDefault="00CF25F6">
                                  <w:pPr>
                                    <w:pStyle w:val="TableParagraph"/>
                                    <w:spacing w:before="128"/>
                                    <w:ind w:right="87"/>
                                  </w:pPr>
                                  <w:r>
                                    <w:rPr>
                                      <w:spacing w:val="-10"/>
                                    </w:rPr>
                                    <w:t>1</w:t>
                                  </w:r>
                                </w:p>
                              </w:tc>
                            </w:tr>
                            <w:tr w:rsidR="00DA596B" w14:paraId="2EA4D612" w14:textId="77777777">
                              <w:trPr>
                                <w:trHeight w:val="418"/>
                              </w:trPr>
                              <w:tc>
                                <w:tcPr>
                                  <w:tcW w:w="481" w:type="dxa"/>
                                </w:tcPr>
                                <w:p w14:paraId="2EA4D604" w14:textId="77777777" w:rsidR="00DA596B" w:rsidRDefault="00CF25F6">
                                  <w:pPr>
                                    <w:pStyle w:val="TableParagraph"/>
                                    <w:ind w:left="21"/>
                                    <w:jc w:val="left"/>
                                  </w:pPr>
                                  <w:r>
                                    <w:rPr>
                                      <w:spacing w:val="-10"/>
                                    </w:rPr>
                                    <w:t>2</w:t>
                                  </w:r>
                                </w:p>
                              </w:tc>
                              <w:tc>
                                <w:tcPr>
                                  <w:tcW w:w="1887" w:type="dxa"/>
                                </w:tcPr>
                                <w:p w14:paraId="2EA4D605"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06" w14:textId="77777777" w:rsidR="00DA596B" w:rsidRDefault="00CF25F6">
                                  <w:pPr>
                                    <w:pStyle w:val="TableParagraph"/>
                                    <w:ind w:right="201"/>
                                  </w:pPr>
                                  <w:r>
                                    <w:rPr>
                                      <w:spacing w:val="-2"/>
                                    </w:rPr>
                                    <w:t>006.02</w:t>
                                  </w:r>
                                </w:p>
                              </w:tc>
                              <w:tc>
                                <w:tcPr>
                                  <w:tcW w:w="1729" w:type="dxa"/>
                                </w:tcPr>
                                <w:p w14:paraId="2EA4D607" w14:textId="77777777" w:rsidR="00DA596B" w:rsidRDefault="00CF25F6">
                                  <w:pPr>
                                    <w:pStyle w:val="TableParagraph"/>
                                    <w:ind w:left="203"/>
                                    <w:jc w:val="left"/>
                                  </w:pPr>
                                  <w:r>
                                    <w:t>AOAC</w:t>
                                  </w:r>
                                  <w:r>
                                    <w:rPr>
                                      <w:spacing w:val="-7"/>
                                    </w:rPr>
                                    <w:t xml:space="preserve"> </w:t>
                                  </w:r>
                                  <w:r>
                                    <w:rPr>
                                      <w:spacing w:val="-2"/>
                                    </w:rPr>
                                    <w:t>2018.11,</w:t>
                                  </w:r>
                                </w:p>
                              </w:tc>
                              <w:tc>
                                <w:tcPr>
                                  <w:tcW w:w="761" w:type="dxa"/>
                                </w:tcPr>
                                <w:p w14:paraId="2EA4D608" w14:textId="77777777" w:rsidR="00DA596B" w:rsidRDefault="00CF25F6">
                                  <w:pPr>
                                    <w:pStyle w:val="TableParagraph"/>
                                    <w:ind w:right="248"/>
                                    <w:rPr>
                                      <w:b/>
                                    </w:rPr>
                                  </w:pPr>
                                  <w:r>
                                    <w:rPr>
                                      <w:b/>
                                      <w:spacing w:val="-5"/>
                                    </w:rPr>
                                    <w:t>123</w:t>
                                  </w:r>
                                </w:p>
                              </w:tc>
                              <w:tc>
                                <w:tcPr>
                                  <w:tcW w:w="1084" w:type="dxa"/>
                                </w:tcPr>
                                <w:p w14:paraId="2EA4D609" w14:textId="77777777" w:rsidR="00DA596B" w:rsidRDefault="00CF25F6">
                                  <w:pPr>
                                    <w:pStyle w:val="TableParagraph"/>
                                    <w:ind w:right="111"/>
                                  </w:pPr>
                                  <w:r>
                                    <w:rPr>
                                      <w:spacing w:val="-2"/>
                                    </w:rPr>
                                    <w:t>&lt;0.0700</w:t>
                                  </w:r>
                                </w:p>
                              </w:tc>
                              <w:tc>
                                <w:tcPr>
                                  <w:tcW w:w="961" w:type="dxa"/>
                                </w:tcPr>
                                <w:p w14:paraId="2EA4D60A" w14:textId="77777777" w:rsidR="00DA596B" w:rsidRDefault="00CF25F6">
                                  <w:pPr>
                                    <w:pStyle w:val="TableParagraph"/>
                                    <w:ind w:right="127"/>
                                  </w:pPr>
                                  <w:r>
                                    <w:rPr>
                                      <w:spacing w:val="-2"/>
                                    </w:rPr>
                                    <w:t>&lt;0.0740</w:t>
                                  </w:r>
                                </w:p>
                              </w:tc>
                              <w:tc>
                                <w:tcPr>
                                  <w:tcW w:w="1144" w:type="dxa"/>
                                </w:tcPr>
                                <w:p w14:paraId="2EA4D60B" w14:textId="77777777" w:rsidR="00DA596B" w:rsidRDefault="00CF25F6">
                                  <w:pPr>
                                    <w:pStyle w:val="TableParagraph"/>
                                    <w:ind w:right="295"/>
                                  </w:pPr>
                                  <w:r>
                                    <w:rPr>
                                      <w:spacing w:val="-2"/>
                                    </w:rPr>
                                    <w:t>&lt;0.0770</w:t>
                                  </w:r>
                                </w:p>
                              </w:tc>
                              <w:tc>
                                <w:tcPr>
                                  <w:tcW w:w="908" w:type="dxa"/>
                                </w:tcPr>
                                <w:p w14:paraId="2EA4D60C" w14:textId="77777777" w:rsidR="00DA596B" w:rsidRDefault="00DA596B">
                                  <w:pPr>
                                    <w:pStyle w:val="TableParagraph"/>
                                    <w:spacing w:before="0"/>
                                    <w:jc w:val="left"/>
                                    <w:rPr>
                                      <w:rFonts w:ascii="Times New Roman"/>
                                    </w:rPr>
                                  </w:pPr>
                                </w:p>
                              </w:tc>
                              <w:tc>
                                <w:tcPr>
                                  <w:tcW w:w="1158" w:type="dxa"/>
                                </w:tcPr>
                                <w:p w14:paraId="2EA4D60D" w14:textId="77777777" w:rsidR="00DA596B" w:rsidRDefault="00DA596B">
                                  <w:pPr>
                                    <w:pStyle w:val="TableParagraph"/>
                                    <w:spacing w:before="0"/>
                                    <w:jc w:val="left"/>
                                    <w:rPr>
                                      <w:rFonts w:ascii="Times New Roman"/>
                                    </w:rPr>
                                  </w:pPr>
                                </w:p>
                              </w:tc>
                              <w:tc>
                                <w:tcPr>
                                  <w:tcW w:w="1246" w:type="dxa"/>
                                </w:tcPr>
                                <w:p w14:paraId="2EA4D60E" w14:textId="77777777" w:rsidR="00DA596B" w:rsidRDefault="00DA596B">
                                  <w:pPr>
                                    <w:pStyle w:val="TableParagraph"/>
                                    <w:spacing w:before="0"/>
                                    <w:jc w:val="left"/>
                                    <w:rPr>
                                      <w:rFonts w:ascii="Times New Roman"/>
                                    </w:rPr>
                                  </w:pPr>
                                </w:p>
                              </w:tc>
                              <w:tc>
                                <w:tcPr>
                                  <w:tcW w:w="800" w:type="dxa"/>
                                </w:tcPr>
                                <w:p w14:paraId="2EA4D60F" w14:textId="77777777" w:rsidR="00DA596B" w:rsidRDefault="00DA596B">
                                  <w:pPr>
                                    <w:pStyle w:val="TableParagraph"/>
                                    <w:spacing w:before="0"/>
                                    <w:jc w:val="left"/>
                                    <w:rPr>
                                      <w:rFonts w:ascii="Times New Roman"/>
                                    </w:rPr>
                                  </w:pPr>
                                </w:p>
                              </w:tc>
                              <w:tc>
                                <w:tcPr>
                                  <w:tcW w:w="1036" w:type="dxa"/>
                                </w:tcPr>
                                <w:p w14:paraId="2EA4D610" w14:textId="77777777" w:rsidR="00DA596B" w:rsidRDefault="00DA596B">
                                  <w:pPr>
                                    <w:pStyle w:val="TableParagraph"/>
                                    <w:spacing w:before="0"/>
                                    <w:jc w:val="left"/>
                                    <w:rPr>
                                      <w:rFonts w:ascii="Times New Roman"/>
                                    </w:rPr>
                                  </w:pPr>
                                </w:p>
                              </w:tc>
                              <w:tc>
                                <w:tcPr>
                                  <w:tcW w:w="770" w:type="dxa"/>
                                </w:tcPr>
                                <w:p w14:paraId="2EA4D611" w14:textId="77777777" w:rsidR="00DA596B" w:rsidRDefault="00CF25F6">
                                  <w:pPr>
                                    <w:pStyle w:val="TableParagraph"/>
                                    <w:ind w:right="87"/>
                                  </w:pPr>
                                  <w:r>
                                    <w:rPr>
                                      <w:spacing w:val="-10"/>
                                    </w:rPr>
                                    <w:t>1</w:t>
                                  </w:r>
                                </w:p>
                              </w:tc>
                            </w:tr>
                            <w:tr w:rsidR="00DA596B" w14:paraId="2EA4D621" w14:textId="77777777">
                              <w:trPr>
                                <w:trHeight w:val="417"/>
                              </w:trPr>
                              <w:tc>
                                <w:tcPr>
                                  <w:tcW w:w="481" w:type="dxa"/>
                                </w:tcPr>
                                <w:p w14:paraId="2EA4D613" w14:textId="77777777" w:rsidR="00DA596B" w:rsidRDefault="00CF25F6">
                                  <w:pPr>
                                    <w:pStyle w:val="TableParagraph"/>
                                    <w:ind w:left="21"/>
                                    <w:jc w:val="left"/>
                                  </w:pPr>
                                  <w:r>
                                    <w:rPr>
                                      <w:spacing w:val="-10"/>
                                    </w:rPr>
                                    <w:t>2</w:t>
                                  </w:r>
                                </w:p>
                              </w:tc>
                              <w:tc>
                                <w:tcPr>
                                  <w:tcW w:w="1887" w:type="dxa"/>
                                </w:tcPr>
                                <w:p w14:paraId="2EA4D614"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15" w14:textId="77777777" w:rsidR="00DA596B" w:rsidRDefault="00CF25F6">
                                  <w:pPr>
                                    <w:pStyle w:val="TableParagraph"/>
                                    <w:ind w:right="202"/>
                                  </w:pPr>
                                  <w:r>
                                    <w:rPr>
                                      <w:spacing w:val="-2"/>
                                    </w:rPr>
                                    <w:t>006.10</w:t>
                                  </w:r>
                                </w:p>
                              </w:tc>
                              <w:tc>
                                <w:tcPr>
                                  <w:tcW w:w="1729" w:type="dxa"/>
                                </w:tcPr>
                                <w:p w14:paraId="2EA4D616" w14:textId="77777777" w:rsidR="00DA596B" w:rsidRDefault="00CF25F6">
                                  <w:pPr>
                                    <w:pStyle w:val="TableParagraph"/>
                                    <w:ind w:left="203"/>
                                    <w:jc w:val="left"/>
                                  </w:pPr>
                                  <w:r>
                                    <w:t>LC-UV,</w:t>
                                  </w:r>
                                  <w:r>
                                    <w:rPr>
                                      <w:spacing w:val="-6"/>
                                    </w:rPr>
                                    <w:t xml:space="preserve"> </w:t>
                                  </w:r>
                                  <w:r>
                                    <w:rPr>
                                      <w:spacing w:val="-2"/>
                                    </w:rPr>
                                    <w:t>other</w:t>
                                  </w:r>
                                </w:p>
                              </w:tc>
                              <w:tc>
                                <w:tcPr>
                                  <w:tcW w:w="761" w:type="dxa"/>
                                </w:tcPr>
                                <w:p w14:paraId="2EA4D617" w14:textId="77777777" w:rsidR="00DA596B" w:rsidRDefault="00CF25F6">
                                  <w:pPr>
                                    <w:pStyle w:val="TableParagraph"/>
                                    <w:ind w:right="248"/>
                                    <w:rPr>
                                      <w:b/>
                                    </w:rPr>
                                  </w:pPr>
                                  <w:r>
                                    <w:rPr>
                                      <w:b/>
                                      <w:spacing w:val="-5"/>
                                    </w:rPr>
                                    <w:t>176</w:t>
                                  </w:r>
                                </w:p>
                              </w:tc>
                              <w:tc>
                                <w:tcPr>
                                  <w:tcW w:w="1084" w:type="dxa"/>
                                </w:tcPr>
                                <w:p w14:paraId="2EA4D618" w14:textId="77777777" w:rsidR="00DA596B" w:rsidRDefault="00CF25F6">
                                  <w:pPr>
                                    <w:pStyle w:val="TableParagraph"/>
                                    <w:ind w:right="112"/>
                                  </w:pPr>
                                  <w:r>
                                    <w:rPr>
                                      <w:spacing w:val="-2"/>
                                    </w:rPr>
                                    <w:t>&lt;0.1000</w:t>
                                  </w:r>
                                </w:p>
                              </w:tc>
                              <w:tc>
                                <w:tcPr>
                                  <w:tcW w:w="961" w:type="dxa"/>
                                </w:tcPr>
                                <w:p w14:paraId="2EA4D619" w14:textId="77777777" w:rsidR="00DA596B" w:rsidRDefault="00CF25F6">
                                  <w:pPr>
                                    <w:pStyle w:val="TableParagraph"/>
                                    <w:ind w:right="127"/>
                                  </w:pPr>
                                  <w:r>
                                    <w:rPr>
                                      <w:spacing w:val="-2"/>
                                    </w:rPr>
                                    <w:t>&lt;0.1000</w:t>
                                  </w:r>
                                </w:p>
                              </w:tc>
                              <w:tc>
                                <w:tcPr>
                                  <w:tcW w:w="1144" w:type="dxa"/>
                                </w:tcPr>
                                <w:p w14:paraId="2EA4D61A" w14:textId="77777777" w:rsidR="00DA596B" w:rsidRDefault="00CF25F6">
                                  <w:pPr>
                                    <w:pStyle w:val="TableParagraph"/>
                                    <w:ind w:right="295"/>
                                  </w:pPr>
                                  <w:r>
                                    <w:rPr>
                                      <w:spacing w:val="-2"/>
                                    </w:rPr>
                                    <w:t>&lt;0.1000</w:t>
                                  </w:r>
                                </w:p>
                              </w:tc>
                              <w:tc>
                                <w:tcPr>
                                  <w:tcW w:w="908" w:type="dxa"/>
                                </w:tcPr>
                                <w:p w14:paraId="2EA4D61B" w14:textId="77777777" w:rsidR="00DA596B" w:rsidRDefault="00DA596B">
                                  <w:pPr>
                                    <w:pStyle w:val="TableParagraph"/>
                                    <w:spacing w:before="0"/>
                                    <w:jc w:val="left"/>
                                    <w:rPr>
                                      <w:rFonts w:ascii="Times New Roman"/>
                                    </w:rPr>
                                  </w:pPr>
                                </w:p>
                              </w:tc>
                              <w:tc>
                                <w:tcPr>
                                  <w:tcW w:w="1158" w:type="dxa"/>
                                </w:tcPr>
                                <w:p w14:paraId="2EA4D61C" w14:textId="77777777" w:rsidR="00DA596B" w:rsidRDefault="00DA596B">
                                  <w:pPr>
                                    <w:pStyle w:val="TableParagraph"/>
                                    <w:spacing w:before="0"/>
                                    <w:jc w:val="left"/>
                                    <w:rPr>
                                      <w:rFonts w:ascii="Times New Roman"/>
                                    </w:rPr>
                                  </w:pPr>
                                </w:p>
                              </w:tc>
                              <w:tc>
                                <w:tcPr>
                                  <w:tcW w:w="1246" w:type="dxa"/>
                                </w:tcPr>
                                <w:p w14:paraId="2EA4D61D" w14:textId="77777777" w:rsidR="00DA596B" w:rsidRDefault="00DA596B">
                                  <w:pPr>
                                    <w:pStyle w:val="TableParagraph"/>
                                    <w:spacing w:before="0"/>
                                    <w:jc w:val="left"/>
                                    <w:rPr>
                                      <w:rFonts w:ascii="Times New Roman"/>
                                    </w:rPr>
                                  </w:pPr>
                                </w:p>
                              </w:tc>
                              <w:tc>
                                <w:tcPr>
                                  <w:tcW w:w="800" w:type="dxa"/>
                                </w:tcPr>
                                <w:p w14:paraId="2EA4D61E" w14:textId="77777777" w:rsidR="00DA596B" w:rsidRDefault="00DA596B">
                                  <w:pPr>
                                    <w:pStyle w:val="TableParagraph"/>
                                    <w:spacing w:before="0"/>
                                    <w:jc w:val="left"/>
                                    <w:rPr>
                                      <w:rFonts w:ascii="Times New Roman"/>
                                    </w:rPr>
                                  </w:pPr>
                                </w:p>
                              </w:tc>
                              <w:tc>
                                <w:tcPr>
                                  <w:tcW w:w="1036" w:type="dxa"/>
                                </w:tcPr>
                                <w:p w14:paraId="2EA4D61F" w14:textId="77777777" w:rsidR="00DA596B" w:rsidRDefault="00DA596B">
                                  <w:pPr>
                                    <w:pStyle w:val="TableParagraph"/>
                                    <w:spacing w:before="0"/>
                                    <w:jc w:val="left"/>
                                    <w:rPr>
                                      <w:rFonts w:ascii="Times New Roman"/>
                                    </w:rPr>
                                  </w:pPr>
                                </w:p>
                              </w:tc>
                              <w:tc>
                                <w:tcPr>
                                  <w:tcW w:w="770" w:type="dxa"/>
                                </w:tcPr>
                                <w:p w14:paraId="2EA4D620" w14:textId="77777777" w:rsidR="00DA596B" w:rsidRDefault="00CF25F6">
                                  <w:pPr>
                                    <w:pStyle w:val="TableParagraph"/>
                                    <w:ind w:right="88"/>
                                  </w:pPr>
                                  <w:r>
                                    <w:rPr>
                                      <w:spacing w:val="-10"/>
                                    </w:rPr>
                                    <w:t>1</w:t>
                                  </w:r>
                                </w:p>
                              </w:tc>
                            </w:tr>
                            <w:tr w:rsidR="00DA596B" w14:paraId="2EA4D630" w14:textId="77777777">
                              <w:trPr>
                                <w:trHeight w:val="418"/>
                              </w:trPr>
                              <w:tc>
                                <w:tcPr>
                                  <w:tcW w:w="481" w:type="dxa"/>
                                </w:tcPr>
                                <w:p w14:paraId="2EA4D622" w14:textId="77777777" w:rsidR="00DA596B" w:rsidRDefault="00CF25F6">
                                  <w:pPr>
                                    <w:pStyle w:val="TableParagraph"/>
                                    <w:ind w:left="21"/>
                                    <w:jc w:val="left"/>
                                  </w:pPr>
                                  <w:r>
                                    <w:rPr>
                                      <w:spacing w:val="-10"/>
                                    </w:rPr>
                                    <w:t>2</w:t>
                                  </w:r>
                                </w:p>
                              </w:tc>
                              <w:tc>
                                <w:tcPr>
                                  <w:tcW w:w="1887" w:type="dxa"/>
                                </w:tcPr>
                                <w:p w14:paraId="2EA4D623"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24" w14:textId="77777777" w:rsidR="00DA596B" w:rsidRDefault="00CF25F6">
                                  <w:pPr>
                                    <w:pStyle w:val="TableParagraph"/>
                                    <w:ind w:right="201"/>
                                  </w:pPr>
                                  <w:r>
                                    <w:rPr>
                                      <w:spacing w:val="-2"/>
                                    </w:rPr>
                                    <w:t>006.50</w:t>
                                  </w:r>
                                </w:p>
                              </w:tc>
                              <w:tc>
                                <w:tcPr>
                                  <w:tcW w:w="1729" w:type="dxa"/>
                                </w:tcPr>
                                <w:p w14:paraId="2EA4D625" w14:textId="77777777" w:rsidR="00DA596B" w:rsidRDefault="00CF25F6">
                                  <w:pPr>
                                    <w:pStyle w:val="TableParagraph"/>
                                    <w:ind w:left="203"/>
                                    <w:jc w:val="left"/>
                                  </w:pPr>
                                  <w:r>
                                    <w:rPr>
                                      <w:spacing w:val="-4"/>
                                    </w:rPr>
                                    <w:t>GC-</w:t>
                                  </w:r>
                                  <w:r>
                                    <w:rPr>
                                      <w:spacing w:val="-5"/>
                                    </w:rPr>
                                    <w:t>MS</w:t>
                                  </w:r>
                                </w:p>
                              </w:tc>
                              <w:tc>
                                <w:tcPr>
                                  <w:tcW w:w="761" w:type="dxa"/>
                                </w:tcPr>
                                <w:p w14:paraId="2EA4D626" w14:textId="77777777" w:rsidR="00DA596B" w:rsidRDefault="00CF25F6">
                                  <w:pPr>
                                    <w:pStyle w:val="TableParagraph"/>
                                    <w:ind w:right="248"/>
                                    <w:rPr>
                                      <w:b/>
                                    </w:rPr>
                                  </w:pPr>
                                  <w:r>
                                    <w:rPr>
                                      <w:b/>
                                      <w:spacing w:val="-5"/>
                                    </w:rPr>
                                    <w:t>127</w:t>
                                  </w:r>
                                </w:p>
                              </w:tc>
                              <w:tc>
                                <w:tcPr>
                                  <w:tcW w:w="1084" w:type="dxa"/>
                                </w:tcPr>
                                <w:p w14:paraId="2EA4D627" w14:textId="77777777" w:rsidR="00DA596B" w:rsidRDefault="00CF25F6">
                                  <w:pPr>
                                    <w:pStyle w:val="TableParagraph"/>
                                    <w:ind w:right="111"/>
                                  </w:pPr>
                                  <w:r>
                                    <w:rPr>
                                      <w:spacing w:val="-2"/>
                                    </w:rPr>
                                    <w:t>&lt;0.1500</w:t>
                                  </w:r>
                                </w:p>
                              </w:tc>
                              <w:tc>
                                <w:tcPr>
                                  <w:tcW w:w="961" w:type="dxa"/>
                                </w:tcPr>
                                <w:p w14:paraId="2EA4D628" w14:textId="77777777" w:rsidR="00DA596B" w:rsidRDefault="00CF25F6">
                                  <w:pPr>
                                    <w:pStyle w:val="TableParagraph"/>
                                    <w:ind w:right="127"/>
                                  </w:pPr>
                                  <w:r>
                                    <w:rPr>
                                      <w:spacing w:val="-2"/>
                                    </w:rPr>
                                    <w:t>&lt;0.1500</w:t>
                                  </w:r>
                                </w:p>
                              </w:tc>
                              <w:tc>
                                <w:tcPr>
                                  <w:tcW w:w="1144" w:type="dxa"/>
                                </w:tcPr>
                                <w:p w14:paraId="2EA4D629" w14:textId="77777777" w:rsidR="00DA596B" w:rsidRDefault="00CF25F6">
                                  <w:pPr>
                                    <w:pStyle w:val="TableParagraph"/>
                                    <w:ind w:right="295"/>
                                  </w:pPr>
                                  <w:r>
                                    <w:rPr>
                                      <w:spacing w:val="-2"/>
                                    </w:rPr>
                                    <w:t>&lt;0.1500</w:t>
                                  </w:r>
                                </w:p>
                              </w:tc>
                              <w:tc>
                                <w:tcPr>
                                  <w:tcW w:w="908" w:type="dxa"/>
                                </w:tcPr>
                                <w:p w14:paraId="2EA4D62A" w14:textId="77777777" w:rsidR="00DA596B" w:rsidRDefault="00DA596B">
                                  <w:pPr>
                                    <w:pStyle w:val="TableParagraph"/>
                                    <w:spacing w:before="0"/>
                                    <w:jc w:val="left"/>
                                    <w:rPr>
                                      <w:rFonts w:ascii="Times New Roman"/>
                                    </w:rPr>
                                  </w:pPr>
                                </w:p>
                              </w:tc>
                              <w:tc>
                                <w:tcPr>
                                  <w:tcW w:w="1158" w:type="dxa"/>
                                </w:tcPr>
                                <w:p w14:paraId="2EA4D62B" w14:textId="77777777" w:rsidR="00DA596B" w:rsidRDefault="00DA596B">
                                  <w:pPr>
                                    <w:pStyle w:val="TableParagraph"/>
                                    <w:spacing w:before="0"/>
                                    <w:jc w:val="left"/>
                                    <w:rPr>
                                      <w:rFonts w:ascii="Times New Roman"/>
                                    </w:rPr>
                                  </w:pPr>
                                </w:p>
                              </w:tc>
                              <w:tc>
                                <w:tcPr>
                                  <w:tcW w:w="1246" w:type="dxa"/>
                                </w:tcPr>
                                <w:p w14:paraId="2EA4D62C" w14:textId="77777777" w:rsidR="00DA596B" w:rsidRDefault="00DA596B">
                                  <w:pPr>
                                    <w:pStyle w:val="TableParagraph"/>
                                    <w:spacing w:before="0"/>
                                    <w:jc w:val="left"/>
                                    <w:rPr>
                                      <w:rFonts w:ascii="Times New Roman"/>
                                    </w:rPr>
                                  </w:pPr>
                                </w:p>
                              </w:tc>
                              <w:tc>
                                <w:tcPr>
                                  <w:tcW w:w="800" w:type="dxa"/>
                                </w:tcPr>
                                <w:p w14:paraId="2EA4D62D" w14:textId="77777777" w:rsidR="00DA596B" w:rsidRDefault="00DA596B">
                                  <w:pPr>
                                    <w:pStyle w:val="TableParagraph"/>
                                    <w:spacing w:before="0"/>
                                    <w:jc w:val="left"/>
                                    <w:rPr>
                                      <w:rFonts w:ascii="Times New Roman"/>
                                    </w:rPr>
                                  </w:pPr>
                                </w:p>
                              </w:tc>
                              <w:tc>
                                <w:tcPr>
                                  <w:tcW w:w="1036" w:type="dxa"/>
                                </w:tcPr>
                                <w:p w14:paraId="2EA4D62E" w14:textId="77777777" w:rsidR="00DA596B" w:rsidRDefault="00DA596B">
                                  <w:pPr>
                                    <w:pStyle w:val="TableParagraph"/>
                                    <w:spacing w:before="0"/>
                                    <w:jc w:val="left"/>
                                    <w:rPr>
                                      <w:rFonts w:ascii="Times New Roman"/>
                                    </w:rPr>
                                  </w:pPr>
                                </w:p>
                              </w:tc>
                              <w:tc>
                                <w:tcPr>
                                  <w:tcW w:w="770" w:type="dxa"/>
                                </w:tcPr>
                                <w:p w14:paraId="2EA4D62F" w14:textId="77777777" w:rsidR="00DA596B" w:rsidRDefault="00CF25F6">
                                  <w:pPr>
                                    <w:pStyle w:val="TableParagraph"/>
                                    <w:ind w:right="87"/>
                                  </w:pPr>
                                  <w:r>
                                    <w:rPr>
                                      <w:spacing w:val="-10"/>
                                    </w:rPr>
                                    <w:t>1</w:t>
                                  </w:r>
                                </w:p>
                              </w:tc>
                            </w:tr>
                            <w:tr w:rsidR="00DA596B" w14:paraId="2EA4D63F" w14:textId="77777777">
                              <w:trPr>
                                <w:trHeight w:val="418"/>
                              </w:trPr>
                              <w:tc>
                                <w:tcPr>
                                  <w:tcW w:w="481" w:type="dxa"/>
                                </w:tcPr>
                                <w:p w14:paraId="2EA4D631" w14:textId="77777777" w:rsidR="00DA596B" w:rsidRDefault="00CF25F6">
                                  <w:pPr>
                                    <w:pStyle w:val="TableParagraph"/>
                                    <w:ind w:left="21"/>
                                    <w:jc w:val="left"/>
                                  </w:pPr>
                                  <w:r>
                                    <w:rPr>
                                      <w:spacing w:val="-10"/>
                                    </w:rPr>
                                    <w:t>2</w:t>
                                  </w:r>
                                </w:p>
                              </w:tc>
                              <w:tc>
                                <w:tcPr>
                                  <w:tcW w:w="1887" w:type="dxa"/>
                                </w:tcPr>
                                <w:p w14:paraId="2EA4D632"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33" w14:textId="77777777" w:rsidR="00DA596B" w:rsidRDefault="00CF25F6">
                                  <w:pPr>
                                    <w:pStyle w:val="TableParagraph"/>
                                    <w:ind w:right="201"/>
                                  </w:pPr>
                                  <w:r>
                                    <w:rPr>
                                      <w:spacing w:val="-2"/>
                                    </w:rPr>
                                    <w:t>006.01</w:t>
                                  </w:r>
                                </w:p>
                              </w:tc>
                              <w:tc>
                                <w:tcPr>
                                  <w:tcW w:w="1729" w:type="dxa"/>
                                </w:tcPr>
                                <w:p w14:paraId="2EA4D634" w14:textId="77777777" w:rsidR="00DA596B" w:rsidRDefault="00CF25F6">
                                  <w:pPr>
                                    <w:pStyle w:val="TableParagraph"/>
                                    <w:ind w:left="203"/>
                                    <w:jc w:val="left"/>
                                  </w:pPr>
                                  <w:r>
                                    <w:t>AOAC</w:t>
                                  </w:r>
                                  <w:r>
                                    <w:rPr>
                                      <w:spacing w:val="-7"/>
                                    </w:rPr>
                                    <w:t xml:space="preserve"> </w:t>
                                  </w:r>
                                  <w:r>
                                    <w:rPr>
                                      <w:spacing w:val="-2"/>
                                    </w:rPr>
                                    <w:t>2018.10</w:t>
                                  </w:r>
                                </w:p>
                              </w:tc>
                              <w:tc>
                                <w:tcPr>
                                  <w:tcW w:w="761" w:type="dxa"/>
                                </w:tcPr>
                                <w:p w14:paraId="2EA4D635" w14:textId="77777777" w:rsidR="00DA596B" w:rsidRDefault="00CF25F6">
                                  <w:pPr>
                                    <w:pStyle w:val="TableParagraph"/>
                                    <w:ind w:right="248"/>
                                    <w:rPr>
                                      <w:b/>
                                    </w:rPr>
                                  </w:pPr>
                                  <w:r>
                                    <w:rPr>
                                      <w:b/>
                                      <w:spacing w:val="-5"/>
                                    </w:rPr>
                                    <w:t>168</w:t>
                                  </w:r>
                                </w:p>
                              </w:tc>
                              <w:tc>
                                <w:tcPr>
                                  <w:tcW w:w="1084" w:type="dxa"/>
                                </w:tcPr>
                                <w:p w14:paraId="2EA4D636" w14:textId="77777777" w:rsidR="00DA596B" w:rsidRDefault="00CF25F6">
                                  <w:pPr>
                                    <w:pStyle w:val="TableParagraph"/>
                                    <w:ind w:right="110"/>
                                  </w:pPr>
                                  <w:r>
                                    <w:rPr>
                                      <w:spacing w:val="-4"/>
                                    </w:rPr>
                                    <w:t>0.08</w:t>
                                  </w:r>
                                </w:p>
                              </w:tc>
                              <w:tc>
                                <w:tcPr>
                                  <w:tcW w:w="961" w:type="dxa"/>
                                </w:tcPr>
                                <w:p w14:paraId="2EA4D637" w14:textId="77777777" w:rsidR="00DA596B" w:rsidRDefault="00CF25F6">
                                  <w:pPr>
                                    <w:pStyle w:val="TableParagraph"/>
                                    <w:ind w:right="125"/>
                                  </w:pPr>
                                  <w:r>
                                    <w:rPr>
                                      <w:spacing w:val="-4"/>
                                    </w:rPr>
                                    <w:t>0.08</w:t>
                                  </w:r>
                                </w:p>
                              </w:tc>
                              <w:tc>
                                <w:tcPr>
                                  <w:tcW w:w="1144" w:type="dxa"/>
                                </w:tcPr>
                                <w:p w14:paraId="2EA4D638" w14:textId="77777777" w:rsidR="00DA596B" w:rsidRDefault="00CF25F6">
                                  <w:pPr>
                                    <w:pStyle w:val="TableParagraph"/>
                                    <w:ind w:right="294"/>
                                  </w:pPr>
                                  <w:r>
                                    <w:rPr>
                                      <w:spacing w:val="-4"/>
                                    </w:rPr>
                                    <w:t>0.08</w:t>
                                  </w:r>
                                </w:p>
                              </w:tc>
                              <w:tc>
                                <w:tcPr>
                                  <w:tcW w:w="908" w:type="dxa"/>
                                </w:tcPr>
                                <w:p w14:paraId="2EA4D639" w14:textId="77777777" w:rsidR="00DA596B" w:rsidRDefault="00CF25F6">
                                  <w:pPr>
                                    <w:pStyle w:val="TableParagraph"/>
                                    <w:ind w:right="180"/>
                                    <w:rPr>
                                      <w:b/>
                                    </w:rPr>
                                  </w:pPr>
                                  <w:r>
                                    <w:rPr>
                                      <w:b/>
                                      <w:spacing w:val="-10"/>
                                    </w:rPr>
                                    <w:t>0</w:t>
                                  </w:r>
                                </w:p>
                              </w:tc>
                              <w:tc>
                                <w:tcPr>
                                  <w:tcW w:w="1158" w:type="dxa"/>
                                </w:tcPr>
                                <w:p w14:paraId="2EA4D63A" w14:textId="77777777" w:rsidR="00DA596B" w:rsidRDefault="00CF25F6">
                                  <w:pPr>
                                    <w:pStyle w:val="TableParagraph"/>
                                    <w:ind w:left="741"/>
                                    <w:jc w:val="left"/>
                                    <w:rPr>
                                      <w:b/>
                                    </w:rPr>
                                  </w:pPr>
                                  <w:r>
                                    <w:rPr>
                                      <w:b/>
                                      <w:color w:val="F59D55"/>
                                      <w:spacing w:val="-10"/>
                                    </w:rPr>
                                    <w:t>0</w:t>
                                  </w:r>
                                </w:p>
                              </w:tc>
                              <w:tc>
                                <w:tcPr>
                                  <w:tcW w:w="1246" w:type="dxa"/>
                                </w:tcPr>
                                <w:p w14:paraId="2EA4D63B" w14:textId="77777777" w:rsidR="00DA596B" w:rsidRDefault="00CF25F6">
                                  <w:pPr>
                                    <w:pStyle w:val="TableParagraph"/>
                                    <w:ind w:left="601"/>
                                    <w:jc w:val="left"/>
                                  </w:pPr>
                                  <w:r>
                                    <w:rPr>
                                      <w:spacing w:val="-5"/>
                                    </w:rPr>
                                    <w:t>5.6</w:t>
                                  </w:r>
                                </w:p>
                              </w:tc>
                              <w:tc>
                                <w:tcPr>
                                  <w:tcW w:w="800" w:type="dxa"/>
                                </w:tcPr>
                                <w:p w14:paraId="2EA4D63C" w14:textId="77777777" w:rsidR="00DA596B" w:rsidRDefault="00CF25F6">
                                  <w:pPr>
                                    <w:pStyle w:val="TableParagraph"/>
                                    <w:ind w:left="172"/>
                                    <w:jc w:val="left"/>
                                  </w:pPr>
                                  <w:r>
                                    <w:rPr>
                                      <w:spacing w:val="-10"/>
                                    </w:rPr>
                                    <w:t>0</w:t>
                                  </w:r>
                                </w:p>
                              </w:tc>
                              <w:tc>
                                <w:tcPr>
                                  <w:tcW w:w="1036" w:type="dxa"/>
                                </w:tcPr>
                                <w:p w14:paraId="2EA4D63D" w14:textId="77777777" w:rsidR="00DA596B" w:rsidRDefault="00CF25F6">
                                  <w:pPr>
                                    <w:pStyle w:val="TableParagraph"/>
                                    <w:ind w:left="36" w:right="164"/>
                                    <w:jc w:val="center"/>
                                  </w:pPr>
                                  <w:r>
                                    <w:rPr>
                                      <w:spacing w:val="-4"/>
                                    </w:rPr>
                                    <w:t>33.8</w:t>
                                  </w:r>
                                </w:p>
                              </w:tc>
                              <w:tc>
                                <w:tcPr>
                                  <w:tcW w:w="770" w:type="dxa"/>
                                </w:tcPr>
                                <w:p w14:paraId="2EA4D63E" w14:textId="77777777" w:rsidR="00DA596B" w:rsidRDefault="00CF25F6">
                                  <w:pPr>
                                    <w:pStyle w:val="TableParagraph"/>
                                    <w:ind w:right="87"/>
                                  </w:pPr>
                                  <w:r>
                                    <w:rPr>
                                      <w:spacing w:val="-10"/>
                                    </w:rPr>
                                    <w:t>0</w:t>
                                  </w:r>
                                </w:p>
                              </w:tc>
                            </w:tr>
                            <w:tr w:rsidR="00DA596B" w14:paraId="2EA4D64E" w14:textId="77777777">
                              <w:trPr>
                                <w:trHeight w:val="418"/>
                              </w:trPr>
                              <w:tc>
                                <w:tcPr>
                                  <w:tcW w:w="481" w:type="dxa"/>
                                </w:tcPr>
                                <w:p w14:paraId="2EA4D640" w14:textId="77777777" w:rsidR="00DA596B" w:rsidRDefault="00CF25F6">
                                  <w:pPr>
                                    <w:pStyle w:val="TableParagraph"/>
                                    <w:ind w:left="21"/>
                                    <w:jc w:val="left"/>
                                  </w:pPr>
                                  <w:r>
                                    <w:rPr>
                                      <w:spacing w:val="-10"/>
                                    </w:rPr>
                                    <w:t>2</w:t>
                                  </w:r>
                                </w:p>
                              </w:tc>
                              <w:tc>
                                <w:tcPr>
                                  <w:tcW w:w="1887" w:type="dxa"/>
                                </w:tcPr>
                                <w:p w14:paraId="2EA4D641"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42" w14:textId="77777777" w:rsidR="00DA596B" w:rsidRDefault="00CF25F6">
                                  <w:pPr>
                                    <w:pStyle w:val="TableParagraph"/>
                                    <w:ind w:right="201"/>
                                  </w:pPr>
                                  <w:r>
                                    <w:rPr>
                                      <w:spacing w:val="-2"/>
                                    </w:rPr>
                                    <w:t>006.10</w:t>
                                  </w:r>
                                </w:p>
                              </w:tc>
                              <w:tc>
                                <w:tcPr>
                                  <w:tcW w:w="1729" w:type="dxa"/>
                                </w:tcPr>
                                <w:p w14:paraId="2EA4D643" w14:textId="77777777" w:rsidR="00DA596B" w:rsidRDefault="00CF25F6">
                                  <w:pPr>
                                    <w:pStyle w:val="TableParagraph"/>
                                    <w:ind w:left="203"/>
                                    <w:jc w:val="left"/>
                                  </w:pPr>
                                  <w:r>
                                    <w:t>LC-UV,</w:t>
                                  </w:r>
                                  <w:r>
                                    <w:rPr>
                                      <w:spacing w:val="-7"/>
                                    </w:rPr>
                                    <w:t xml:space="preserve"> </w:t>
                                  </w:r>
                                  <w:r>
                                    <w:rPr>
                                      <w:spacing w:val="-2"/>
                                    </w:rPr>
                                    <w:t>other</w:t>
                                  </w:r>
                                </w:p>
                              </w:tc>
                              <w:tc>
                                <w:tcPr>
                                  <w:tcW w:w="761" w:type="dxa"/>
                                </w:tcPr>
                                <w:p w14:paraId="2EA4D644" w14:textId="77777777" w:rsidR="00DA596B" w:rsidRDefault="00CF25F6">
                                  <w:pPr>
                                    <w:pStyle w:val="TableParagraph"/>
                                    <w:ind w:right="248"/>
                                    <w:rPr>
                                      <w:b/>
                                    </w:rPr>
                                  </w:pPr>
                                  <w:r>
                                    <w:rPr>
                                      <w:b/>
                                      <w:spacing w:val="-5"/>
                                    </w:rPr>
                                    <w:t>179</w:t>
                                  </w:r>
                                </w:p>
                              </w:tc>
                              <w:tc>
                                <w:tcPr>
                                  <w:tcW w:w="1084" w:type="dxa"/>
                                </w:tcPr>
                                <w:p w14:paraId="2EA4D645" w14:textId="77777777" w:rsidR="00DA596B" w:rsidRDefault="00CF25F6">
                                  <w:pPr>
                                    <w:pStyle w:val="TableParagraph"/>
                                    <w:ind w:right="110"/>
                                  </w:pPr>
                                  <w:r>
                                    <w:rPr>
                                      <w:spacing w:val="-4"/>
                                    </w:rPr>
                                    <w:t>0.03</w:t>
                                  </w:r>
                                </w:p>
                              </w:tc>
                              <w:tc>
                                <w:tcPr>
                                  <w:tcW w:w="961" w:type="dxa"/>
                                </w:tcPr>
                                <w:p w14:paraId="2EA4D646" w14:textId="77777777" w:rsidR="00DA596B" w:rsidRDefault="00CF25F6">
                                  <w:pPr>
                                    <w:pStyle w:val="TableParagraph"/>
                                    <w:ind w:right="125"/>
                                  </w:pPr>
                                  <w:r>
                                    <w:rPr>
                                      <w:spacing w:val="-4"/>
                                    </w:rPr>
                                    <w:t>0.03</w:t>
                                  </w:r>
                                </w:p>
                              </w:tc>
                              <w:tc>
                                <w:tcPr>
                                  <w:tcW w:w="1144" w:type="dxa"/>
                                </w:tcPr>
                                <w:p w14:paraId="2EA4D647" w14:textId="77777777" w:rsidR="00DA596B" w:rsidRDefault="00CF25F6">
                                  <w:pPr>
                                    <w:pStyle w:val="TableParagraph"/>
                                    <w:ind w:right="294"/>
                                  </w:pPr>
                                  <w:r>
                                    <w:rPr>
                                      <w:spacing w:val="-4"/>
                                    </w:rPr>
                                    <w:t>0.03</w:t>
                                  </w:r>
                                </w:p>
                              </w:tc>
                              <w:tc>
                                <w:tcPr>
                                  <w:tcW w:w="908" w:type="dxa"/>
                                </w:tcPr>
                                <w:p w14:paraId="2EA4D648" w14:textId="77777777" w:rsidR="00DA596B" w:rsidRDefault="00CF25F6">
                                  <w:pPr>
                                    <w:pStyle w:val="TableParagraph"/>
                                    <w:ind w:right="180"/>
                                    <w:rPr>
                                      <w:b/>
                                    </w:rPr>
                                  </w:pPr>
                                  <w:r>
                                    <w:rPr>
                                      <w:b/>
                                      <w:spacing w:val="-10"/>
                                    </w:rPr>
                                    <w:t>0</w:t>
                                  </w:r>
                                </w:p>
                              </w:tc>
                              <w:tc>
                                <w:tcPr>
                                  <w:tcW w:w="1158" w:type="dxa"/>
                                </w:tcPr>
                                <w:p w14:paraId="2EA4D649" w14:textId="77777777" w:rsidR="00DA596B" w:rsidRDefault="00CF25F6">
                                  <w:pPr>
                                    <w:pStyle w:val="TableParagraph"/>
                                    <w:ind w:left="741"/>
                                    <w:jc w:val="left"/>
                                    <w:rPr>
                                      <w:b/>
                                    </w:rPr>
                                  </w:pPr>
                                  <w:r>
                                    <w:rPr>
                                      <w:b/>
                                      <w:color w:val="F59D55"/>
                                      <w:spacing w:val="-10"/>
                                    </w:rPr>
                                    <w:t>0</w:t>
                                  </w:r>
                                </w:p>
                              </w:tc>
                              <w:tc>
                                <w:tcPr>
                                  <w:tcW w:w="1246" w:type="dxa"/>
                                </w:tcPr>
                                <w:p w14:paraId="2EA4D64A" w14:textId="77777777" w:rsidR="00DA596B" w:rsidRDefault="00CF25F6">
                                  <w:pPr>
                                    <w:pStyle w:val="TableParagraph"/>
                                    <w:ind w:left="601"/>
                                    <w:jc w:val="left"/>
                                  </w:pPr>
                                  <w:r>
                                    <w:rPr>
                                      <w:spacing w:val="-5"/>
                                    </w:rPr>
                                    <w:t>5.6</w:t>
                                  </w:r>
                                </w:p>
                              </w:tc>
                              <w:tc>
                                <w:tcPr>
                                  <w:tcW w:w="800" w:type="dxa"/>
                                </w:tcPr>
                                <w:p w14:paraId="2EA4D64B" w14:textId="77777777" w:rsidR="00DA596B" w:rsidRDefault="00CF25F6">
                                  <w:pPr>
                                    <w:pStyle w:val="TableParagraph"/>
                                    <w:ind w:left="172"/>
                                    <w:jc w:val="left"/>
                                  </w:pPr>
                                  <w:r>
                                    <w:rPr>
                                      <w:spacing w:val="-10"/>
                                    </w:rPr>
                                    <w:t>0</w:t>
                                  </w:r>
                                </w:p>
                              </w:tc>
                              <w:tc>
                                <w:tcPr>
                                  <w:tcW w:w="1036" w:type="dxa"/>
                                </w:tcPr>
                                <w:p w14:paraId="2EA4D64C" w14:textId="77777777" w:rsidR="00DA596B" w:rsidRDefault="00CF25F6">
                                  <w:pPr>
                                    <w:pStyle w:val="TableParagraph"/>
                                    <w:ind w:left="36" w:right="164"/>
                                    <w:jc w:val="center"/>
                                  </w:pPr>
                                  <w:r>
                                    <w:rPr>
                                      <w:spacing w:val="-4"/>
                                    </w:rPr>
                                    <w:t>33.8</w:t>
                                  </w:r>
                                </w:p>
                              </w:tc>
                              <w:tc>
                                <w:tcPr>
                                  <w:tcW w:w="770" w:type="dxa"/>
                                </w:tcPr>
                                <w:p w14:paraId="2EA4D64D" w14:textId="77777777" w:rsidR="00DA596B" w:rsidRDefault="00CF25F6">
                                  <w:pPr>
                                    <w:pStyle w:val="TableParagraph"/>
                                    <w:ind w:right="87"/>
                                  </w:pPr>
                                  <w:r>
                                    <w:rPr>
                                      <w:spacing w:val="-10"/>
                                    </w:rPr>
                                    <w:t>0</w:t>
                                  </w:r>
                                </w:p>
                              </w:tc>
                            </w:tr>
                            <w:tr w:rsidR="00DA596B" w14:paraId="2EA4D65D" w14:textId="77777777">
                              <w:trPr>
                                <w:trHeight w:val="418"/>
                              </w:trPr>
                              <w:tc>
                                <w:tcPr>
                                  <w:tcW w:w="481" w:type="dxa"/>
                                </w:tcPr>
                                <w:p w14:paraId="2EA4D64F" w14:textId="77777777" w:rsidR="00DA596B" w:rsidRDefault="00CF25F6">
                                  <w:pPr>
                                    <w:pStyle w:val="TableParagraph"/>
                                    <w:ind w:left="21"/>
                                    <w:jc w:val="left"/>
                                  </w:pPr>
                                  <w:r>
                                    <w:rPr>
                                      <w:spacing w:val="-10"/>
                                    </w:rPr>
                                    <w:t>2</w:t>
                                  </w:r>
                                </w:p>
                              </w:tc>
                              <w:tc>
                                <w:tcPr>
                                  <w:tcW w:w="1887" w:type="dxa"/>
                                </w:tcPr>
                                <w:p w14:paraId="2EA4D650"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51" w14:textId="77777777" w:rsidR="00DA596B" w:rsidRDefault="00CF25F6">
                                  <w:pPr>
                                    <w:pStyle w:val="TableParagraph"/>
                                    <w:ind w:right="201"/>
                                  </w:pPr>
                                  <w:r>
                                    <w:rPr>
                                      <w:spacing w:val="-2"/>
                                    </w:rPr>
                                    <w:t>006.10</w:t>
                                  </w:r>
                                </w:p>
                              </w:tc>
                              <w:tc>
                                <w:tcPr>
                                  <w:tcW w:w="1729" w:type="dxa"/>
                                </w:tcPr>
                                <w:p w14:paraId="2EA4D652" w14:textId="77777777" w:rsidR="00DA596B" w:rsidRDefault="00CF25F6">
                                  <w:pPr>
                                    <w:pStyle w:val="TableParagraph"/>
                                    <w:ind w:left="203"/>
                                    <w:jc w:val="left"/>
                                  </w:pPr>
                                  <w:r>
                                    <w:t>LC-UV,</w:t>
                                  </w:r>
                                  <w:r>
                                    <w:rPr>
                                      <w:spacing w:val="-7"/>
                                    </w:rPr>
                                    <w:t xml:space="preserve"> </w:t>
                                  </w:r>
                                  <w:r>
                                    <w:rPr>
                                      <w:spacing w:val="-2"/>
                                    </w:rPr>
                                    <w:t>other</w:t>
                                  </w:r>
                                </w:p>
                              </w:tc>
                              <w:tc>
                                <w:tcPr>
                                  <w:tcW w:w="761" w:type="dxa"/>
                                </w:tcPr>
                                <w:p w14:paraId="2EA4D653" w14:textId="77777777" w:rsidR="00DA596B" w:rsidRDefault="00CF25F6">
                                  <w:pPr>
                                    <w:pStyle w:val="TableParagraph"/>
                                    <w:ind w:right="248"/>
                                    <w:rPr>
                                      <w:b/>
                                    </w:rPr>
                                  </w:pPr>
                                  <w:r>
                                    <w:rPr>
                                      <w:b/>
                                      <w:spacing w:val="-5"/>
                                    </w:rPr>
                                    <w:t>172</w:t>
                                  </w:r>
                                </w:p>
                              </w:tc>
                              <w:tc>
                                <w:tcPr>
                                  <w:tcW w:w="1084" w:type="dxa"/>
                                </w:tcPr>
                                <w:p w14:paraId="2EA4D654" w14:textId="77777777" w:rsidR="00DA596B" w:rsidRDefault="00CF25F6">
                                  <w:pPr>
                                    <w:pStyle w:val="TableParagraph"/>
                                    <w:ind w:right="110"/>
                                  </w:pPr>
                                  <w:r>
                                    <w:rPr>
                                      <w:spacing w:val="-4"/>
                                    </w:rPr>
                                    <w:t>0.06</w:t>
                                  </w:r>
                                </w:p>
                              </w:tc>
                              <w:tc>
                                <w:tcPr>
                                  <w:tcW w:w="961" w:type="dxa"/>
                                </w:tcPr>
                                <w:p w14:paraId="2EA4D655" w14:textId="77777777" w:rsidR="00DA596B" w:rsidRDefault="00CF25F6">
                                  <w:pPr>
                                    <w:pStyle w:val="TableParagraph"/>
                                    <w:ind w:right="125"/>
                                  </w:pPr>
                                  <w:r>
                                    <w:rPr>
                                      <w:spacing w:val="-4"/>
                                    </w:rPr>
                                    <w:t>0.06</w:t>
                                  </w:r>
                                </w:p>
                              </w:tc>
                              <w:tc>
                                <w:tcPr>
                                  <w:tcW w:w="1144" w:type="dxa"/>
                                </w:tcPr>
                                <w:p w14:paraId="2EA4D656" w14:textId="77777777" w:rsidR="00DA596B" w:rsidRDefault="00CF25F6">
                                  <w:pPr>
                                    <w:pStyle w:val="TableParagraph"/>
                                    <w:ind w:right="294"/>
                                  </w:pPr>
                                  <w:r>
                                    <w:rPr>
                                      <w:spacing w:val="-4"/>
                                    </w:rPr>
                                    <w:t>0.06</w:t>
                                  </w:r>
                                </w:p>
                              </w:tc>
                              <w:tc>
                                <w:tcPr>
                                  <w:tcW w:w="908" w:type="dxa"/>
                                </w:tcPr>
                                <w:p w14:paraId="2EA4D657" w14:textId="77777777" w:rsidR="00DA596B" w:rsidRDefault="00CF25F6">
                                  <w:pPr>
                                    <w:pStyle w:val="TableParagraph"/>
                                    <w:ind w:right="180"/>
                                    <w:rPr>
                                      <w:b/>
                                    </w:rPr>
                                  </w:pPr>
                                  <w:r>
                                    <w:rPr>
                                      <w:b/>
                                      <w:spacing w:val="-10"/>
                                    </w:rPr>
                                    <w:t>0</w:t>
                                  </w:r>
                                </w:p>
                              </w:tc>
                              <w:tc>
                                <w:tcPr>
                                  <w:tcW w:w="1158" w:type="dxa"/>
                                </w:tcPr>
                                <w:p w14:paraId="2EA4D658" w14:textId="77777777" w:rsidR="00DA596B" w:rsidRDefault="00CF25F6">
                                  <w:pPr>
                                    <w:pStyle w:val="TableParagraph"/>
                                    <w:ind w:left="741"/>
                                    <w:jc w:val="left"/>
                                    <w:rPr>
                                      <w:b/>
                                    </w:rPr>
                                  </w:pPr>
                                  <w:r>
                                    <w:rPr>
                                      <w:b/>
                                      <w:color w:val="F59D55"/>
                                      <w:spacing w:val="-10"/>
                                    </w:rPr>
                                    <w:t>0</w:t>
                                  </w:r>
                                </w:p>
                              </w:tc>
                              <w:tc>
                                <w:tcPr>
                                  <w:tcW w:w="1246" w:type="dxa"/>
                                </w:tcPr>
                                <w:p w14:paraId="2EA4D659" w14:textId="77777777" w:rsidR="00DA596B" w:rsidRDefault="00CF25F6">
                                  <w:pPr>
                                    <w:pStyle w:val="TableParagraph"/>
                                    <w:ind w:left="601"/>
                                    <w:jc w:val="left"/>
                                  </w:pPr>
                                  <w:r>
                                    <w:rPr>
                                      <w:spacing w:val="-5"/>
                                    </w:rPr>
                                    <w:t>5.6</w:t>
                                  </w:r>
                                </w:p>
                              </w:tc>
                              <w:tc>
                                <w:tcPr>
                                  <w:tcW w:w="800" w:type="dxa"/>
                                </w:tcPr>
                                <w:p w14:paraId="2EA4D65A" w14:textId="77777777" w:rsidR="00DA596B" w:rsidRDefault="00CF25F6">
                                  <w:pPr>
                                    <w:pStyle w:val="TableParagraph"/>
                                    <w:ind w:left="172"/>
                                    <w:jc w:val="left"/>
                                  </w:pPr>
                                  <w:r>
                                    <w:rPr>
                                      <w:spacing w:val="-10"/>
                                    </w:rPr>
                                    <w:t>0</w:t>
                                  </w:r>
                                </w:p>
                              </w:tc>
                              <w:tc>
                                <w:tcPr>
                                  <w:tcW w:w="1036" w:type="dxa"/>
                                </w:tcPr>
                                <w:p w14:paraId="2EA4D65B" w14:textId="77777777" w:rsidR="00DA596B" w:rsidRDefault="00CF25F6">
                                  <w:pPr>
                                    <w:pStyle w:val="TableParagraph"/>
                                    <w:ind w:left="36" w:right="164"/>
                                    <w:jc w:val="center"/>
                                  </w:pPr>
                                  <w:r>
                                    <w:rPr>
                                      <w:spacing w:val="-4"/>
                                    </w:rPr>
                                    <w:t>33.8</w:t>
                                  </w:r>
                                </w:p>
                              </w:tc>
                              <w:tc>
                                <w:tcPr>
                                  <w:tcW w:w="770" w:type="dxa"/>
                                </w:tcPr>
                                <w:p w14:paraId="2EA4D65C" w14:textId="77777777" w:rsidR="00DA596B" w:rsidRDefault="00CF25F6">
                                  <w:pPr>
                                    <w:pStyle w:val="TableParagraph"/>
                                    <w:ind w:right="87"/>
                                  </w:pPr>
                                  <w:r>
                                    <w:rPr>
                                      <w:spacing w:val="-10"/>
                                    </w:rPr>
                                    <w:t>0</w:t>
                                  </w:r>
                                </w:p>
                              </w:tc>
                            </w:tr>
                            <w:tr w:rsidR="00DA596B" w14:paraId="2EA4D66C" w14:textId="77777777">
                              <w:trPr>
                                <w:trHeight w:val="418"/>
                              </w:trPr>
                              <w:tc>
                                <w:tcPr>
                                  <w:tcW w:w="481" w:type="dxa"/>
                                </w:tcPr>
                                <w:p w14:paraId="2EA4D65E" w14:textId="77777777" w:rsidR="00DA596B" w:rsidRDefault="00CF25F6">
                                  <w:pPr>
                                    <w:pStyle w:val="TableParagraph"/>
                                    <w:ind w:left="21"/>
                                    <w:jc w:val="left"/>
                                  </w:pPr>
                                  <w:r>
                                    <w:rPr>
                                      <w:spacing w:val="-10"/>
                                    </w:rPr>
                                    <w:t>2</w:t>
                                  </w:r>
                                </w:p>
                              </w:tc>
                              <w:tc>
                                <w:tcPr>
                                  <w:tcW w:w="1887" w:type="dxa"/>
                                </w:tcPr>
                                <w:p w14:paraId="2EA4D65F"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60" w14:textId="77777777" w:rsidR="00DA596B" w:rsidRDefault="00CF25F6">
                                  <w:pPr>
                                    <w:pStyle w:val="TableParagraph"/>
                                    <w:ind w:right="201"/>
                                  </w:pPr>
                                  <w:r>
                                    <w:rPr>
                                      <w:spacing w:val="-2"/>
                                    </w:rPr>
                                    <w:t>006.40</w:t>
                                  </w:r>
                                </w:p>
                              </w:tc>
                              <w:tc>
                                <w:tcPr>
                                  <w:tcW w:w="1729" w:type="dxa"/>
                                </w:tcPr>
                                <w:p w14:paraId="2EA4D661" w14:textId="77777777" w:rsidR="00DA596B" w:rsidRDefault="00CF25F6">
                                  <w:pPr>
                                    <w:pStyle w:val="TableParagraph"/>
                                    <w:ind w:left="203"/>
                                    <w:jc w:val="left"/>
                                  </w:pPr>
                                  <w:r>
                                    <w:rPr>
                                      <w:spacing w:val="-4"/>
                                    </w:rPr>
                                    <w:t>GC-</w:t>
                                  </w:r>
                                  <w:r>
                                    <w:rPr>
                                      <w:spacing w:val="-5"/>
                                    </w:rPr>
                                    <w:t>FID</w:t>
                                  </w:r>
                                </w:p>
                              </w:tc>
                              <w:tc>
                                <w:tcPr>
                                  <w:tcW w:w="761" w:type="dxa"/>
                                </w:tcPr>
                                <w:p w14:paraId="2EA4D662" w14:textId="77777777" w:rsidR="00DA596B" w:rsidRDefault="00CF25F6">
                                  <w:pPr>
                                    <w:pStyle w:val="TableParagraph"/>
                                    <w:ind w:right="248"/>
                                    <w:rPr>
                                      <w:b/>
                                    </w:rPr>
                                  </w:pPr>
                                  <w:r>
                                    <w:rPr>
                                      <w:b/>
                                      <w:spacing w:val="-5"/>
                                    </w:rPr>
                                    <w:t>128</w:t>
                                  </w:r>
                                </w:p>
                              </w:tc>
                              <w:tc>
                                <w:tcPr>
                                  <w:tcW w:w="1084" w:type="dxa"/>
                                </w:tcPr>
                                <w:p w14:paraId="2EA4D663" w14:textId="77777777" w:rsidR="00DA596B" w:rsidRDefault="00CF25F6">
                                  <w:pPr>
                                    <w:pStyle w:val="TableParagraph"/>
                                    <w:ind w:right="110"/>
                                  </w:pPr>
                                  <w:r>
                                    <w:rPr>
                                      <w:spacing w:val="-2"/>
                                    </w:rPr>
                                    <w:t>0.0791</w:t>
                                  </w:r>
                                </w:p>
                              </w:tc>
                              <w:tc>
                                <w:tcPr>
                                  <w:tcW w:w="961" w:type="dxa"/>
                                </w:tcPr>
                                <w:p w14:paraId="2EA4D664" w14:textId="77777777" w:rsidR="00DA596B" w:rsidRDefault="00CF25F6">
                                  <w:pPr>
                                    <w:pStyle w:val="TableParagraph"/>
                                    <w:ind w:right="126"/>
                                  </w:pPr>
                                  <w:r>
                                    <w:rPr>
                                      <w:spacing w:val="-2"/>
                                    </w:rPr>
                                    <w:t>0.0801</w:t>
                                  </w:r>
                                </w:p>
                              </w:tc>
                              <w:tc>
                                <w:tcPr>
                                  <w:tcW w:w="1144" w:type="dxa"/>
                                </w:tcPr>
                                <w:p w14:paraId="2EA4D665" w14:textId="77777777" w:rsidR="00DA596B" w:rsidRDefault="00CF25F6">
                                  <w:pPr>
                                    <w:pStyle w:val="TableParagraph"/>
                                    <w:ind w:right="294"/>
                                  </w:pPr>
                                  <w:r>
                                    <w:rPr>
                                      <w:spacing w:val="-2"/>
                                    </w:rPr>
                                    <w:t>0.0801</w:t>
                                  </w:r>
                                </w:p>
                              </w:tc>
                              <w:tc>
                                <w:tcPr>
                                  <w:tcW w:w="908" w:type="dxa"/>
                                </w:tcPr>
                                <w:p w14:paraId="2EA4D666" w14:textId="77777777" w:rsidR="00DA596B" w:rsidRDefault="00CF25F6">
                                  <w:pPr>
                                    <w:pStyle w:val="TableParagraph"/>
                                    <w:ind w:right="182"/>
                                    <w:rPr>
                                      <w:b/>
                                    </w:rPr>
                                  </w:pPr>
                                  <w:r>
                                    <w:rPr>
                                      <w:b/>
                                      <w:spacing w:val="-4"/>
                                    </w:rPr>
                                    <w:t>0.72</w:t>
                                  </w:r>
                                </w:p>
                              </w:tc>
                              <w:tc>
                                <w:tcPr>
                                  <w:tcW w:w="1158" w:type="dxa"/>
                                </w:tcPr>
                                <w:p w14:paraId="2EA4D667" w14:textId="77777777" w:rsidR="00DA596B" w:rsidRDefault="00CF25F6">
                                  <w:pPr>
                                    <w:pStyle w:val="TableParagraph"/>
                                    <w:ind w:left="457"/>
                                    <w:jc w:val="left"/>
                                    <w:rPr>
                                      <w:b/>
                                    </w:rPr>
                                  </w:pPr>
                                  <w:r>
                                    <w:rPr>
                                      <w:b/>
                                      <w:color w:val="008000"/>
                                      <w:spacing w:val="-4"/>
                                    </w:rPr>
                                    <w:t>0.12</w:t>
                                  </w:r>
                                </w:p>
                              </w:tc>
                              <w:tc>
                                <w:tcPr>
                                  <w:tcW w:w="1246" w:type="dxa"/>
                                </w:tcPr>
                                <w:p w14:paraId="2EA4D668" w14:textId="77777777" w:rsidR="00DA596B" w:rsidRDefault="00CF25F6">
                                  <w:pPr>
                                    <w:pStyle w:val="TableParagraph"/>
                                    <w:ind w:left="601"/>
                                    <w:jc w:val="left"/>
                                  </w:pPr>
                                  <w:r>
                                    <w:rPr>
                                      <w:spacing w:val="-5"/>
                                    </w:rPr>
                                    <w:t>5.6</w:t>
                                  </w:r>
                                </w:p>
                              </w:tc>
                              <w:tc>
                                <w:tcPr>
                                  <w:tcW w:w="800" w:type="dxa"/>
                                </w:tcPr>
                                <w:p w14:paraId="2EA4D669" w14:textId="77777777" w:rsidR="00DA596B" w:rsidRDefault="00CF25F6">
                                  <w:pPr>
                                    <w:pStyle w:val="TableParagraph"/>
                                    <w:ind w:left="172"/>
                                    <w:jc w:val="left"/>
                                  </w:pPr>
                                  <w:r>
                                    <w:rPr>
                                      <w:spacing w:val="-10"/>
                                    </w:rPr>
                                    <w:t>0</w:t>
                                  </w:r>
                                </w:p>
                              </w:tc>
                              <w:tc>
                                <w:tcPr>
                                  <w:tcW w:w="1036" w:type="dxa"/>
                                </w:tcPr>
                                <w:p w14:paraId="2EA4D66A" w14:textId="77777777" w:rsidR="00DA596B" w:rsidRDefault="00CF25F6">
                                  <w:pPr>
                                    <w:pStyle w:val="TableParagraph"/>
                                    <w:ind w:left="36" w:right="164"/>
                                    <w:jc w:val="center"/>
                                  </w:pPr>
                                  <w:r>
                                    <w:rPr>
                                      <w:spacing w:val="-4"/>
                                    </w:rPr>
                                    <w:t>33.8</w:t>
                                  </w:r>
                                </w:p>
                              </w:tc>
                              <w:tc>
                                <w:tcPr>
                                  <w:tcW w:w="770" w:type="dxa"/>
                                </w:tcPr>
                                <w:p w14:paraId="2EA4D66B" w14:textId="77777777" w:rsidR="00DA596B" w:rsidRDefault="00CF25F6">
                                  <w:pPr>
                                    <w:pStyle w:val="TableParagraph"/>
                                    <w:ind w:right="87"/>
                                  </w:pPr>
                                  <w:r>
                                    <w:rPr>
                                      <w:spacing w:val="-10"/>
                                    </w:rPr>
                                    <w:t>0</w:t>
                                  </w:r>
                                </w:p>
                              </w:tc>
                            </w:tr>
                            <w:tr w:rsidR="00DA596B" w14:paraId="2EA4D67B" w14:textId="77777777">
                              <w:trPr>
                                <w:trHeight w:val="418"/>
                              </w:trPr>
                              <w:tc>
                                <w:tcPr>
                                  <w:tcW w:w="481" w:type="dxa"/>
                                </w:tcPr>
                                <w:p w14:paraId="2EA4D66D" w14:textId="77777777" w:rsidR="00DA596B" w:rsidRDefault="00CF25F6">
                                  <w:pPr>
                                    <w:pStyle w:val="TableParagraph"/>
                                    <w:ind w:left="21"/>
                                    <w:jc w:val="left"/>
                                  </w:pPr>
                                  <w:r>
                                    <w:rPr>
                                      <w:spacing w:val="-10"/>
                                    </w:rPr>
                                    <w:t>2</w:t>
                                  </w:r>
                                </w:p>
                              </w:tc>
                              <w:tc>
                                <w:tcPr>
                                  <w:tcW w:w="1887" w:type="dxa"/>
                                </w:tcPr>
                                <w:p w14:paraId="2EA4D66E"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6F" w14:textId="77777777" w:rsidR="00DA596B" w:rsidRDefault="00CF25F6">
                                  <w:pPr>
                                    <w:pStyle w:val="TableParagraph"/>
                                    <w:ind w:right="201"/>
                                  </w:pPr>
                                  <w:r>
                                    <w:rPr>
                                      <w:spacing w:val="-2"/>
                                    </w:rPr>
                                    <w:t>006.30</w:t>
                                  </w:r>
                                </w:p>
                              </w:tc>
                              <w:tc>
                                <w:tcPr>
                                  <w:tcW w:w="1729" w:type="dxa"/>
                                </w:tcPr>
                                <w:p w14:paraId="2EA4D670" w14:textId="77777777" w:rsidR="00DA596B" w:rsidRDefault="00CF25F6">
                                  <w:pPr>
                                    <w:pStyle w:val="TableParagraph"/>
                                    <w:ind w:left="203"/>
                                    <w:jc w:val="left"/>
                                  </w:pPr>
                                  <w:r>
                                    <w:t>LC-MS,</w:t>
                                  </w:r>
                                  <w:r>
                                    <w:rPr>
                                      <w:spacing w:val="-8"/>
                                    </w:rPr>
                                    <w:t xml:space="preserve"> </w:t>
                                  </w:r>
                                  <w:r>
                                    <w:rPr>
                                      <w:spacing w:val="-2"/>
                                    </w:rPr>
                                    <w:t>other</w:t>
                                  </w:r>
                                </w:p>
                              </w:tc>
                              <w:tc>
                                <w:tcPr>
                                  <w:tcW w:w="761" w:type="dxa"/>
                                </w:tcPr>
                                <w:p w14:paraId="2EA4D671" w14:textId="77777777" w:rsidR="00DA596B" w:rsidRDefault="00CF25F6">
                                  <w:pPr>
                                    <w:pStyle w:val="TableParagraph"/>
                                    <w:ind w:right="248"/>
                                    <w:rPr>
                                      <w:b/>
                                    </w:rPr>
                                  </w:pPr>
                                  <w:r>
                                    <w:rPr>
                                      <w:b/>
                                      <w:spacing w:val="-5"/>
                                    </w:rPr>
                                    <w:t>119</w:t>
                                  </w:r>
                                </w:p>
                              </w:tc>
                              <w:tc>
                                <w:tcPr>
                                  <w:tcW w:w="1084" w:type="dxa"/>
                                </w:tcPr>
                                <w:p w14:paraId="2EA4D672" w14:textId="77777777" w:rsidR="00DA596B" w:rsidRDefault="00CF25F6">
                                  <w:pPr>
                                    <w:pStyle w:val="TableParagraph"/>
                                    <w:ind w:right="110"/>
                                  </w:pPr>
                                  <w:r>
                                    <w:rPr>
                                      <w:spacing w:val="-2"/>
                                    </w:rPr>
                                    <w:t>0.0761</w:t>
                                  </w:r>
                                </w:p>
                              </w:tc>
                              <w:tc>
                                <w:tcPr>
                                  <w:tcW w:w="961" w:type="dxa"/>
                                </w:tcPr>
                                <w:p w14:paraId="2EA4D673" w14:textId="77777777" w:rsidR="00DA596B" w:rsidRDefault="00CF25F6">
                                  <w:pPr>
                                    <w:pStyle w:val="TableParagraph"/>
                                    <w:ind w:right="126"/>
                                  </w:pPr>
                                  <w:r>
                                    <w:rPr>
                                      <w:spacing w:val="-2"/>
                                    </w:rPr>
                                    <w:t>0.0752</w:t>
                                  </w:r>
                                </w:p>
                              </w:tc>
                              <w:tc>
                                <w:tcPr>
                                  <w:tcW w:w="1144" w:type="dxa"/>
                                </w:tcPr>
                                <w:p w14:paraId="2EA4D674" w14:textId="77777777" w:rsidR="00DA596B" w:rsidRDefault="00CF25F6">
                                  <w:pPr>
                                    <w:pStyle w:val="TableParagraph"/>
                                    <w:ind w:right="294"/>
                                  </w:pPr>
                                  <w:r>
                                    <w:rPr>
                                      <w:spacing w:val="-2"/>
                                    </w:rPr>
                                    <w:t>0.0749</w:t>
                                  </w:r>
                                </w:p>
                              </w:tc>
                              <w:tc>
                                <w:tcPr>
                                  <w:tcW w:w="908" w:type="dxa"/>
                                </w:tcPr>
                                <w:p w14:paraId="2EA4D675" w14:textId="77777777" w:rsidR="00DA596B" w:rsidRDefault="00CF25F6">
                                  <w:pPr>
                                    <w:pStyle w:val="TableParagraph"/>
                                    <w:ind w:right="182"/>
                                    <w:rPr>
                                      <w:b/>
                                    </w:rPr>
                                  </w:pPr>
                                  <w:r>
                                    <w:rPr>
                                      <w:b/>
                                      <w:spacing w:val="-4"/>
                                    </w:rPr>
                                    <w:t>0.83</w:t>
                                  </w:r>
                                </w:p>
                              </w:tc>
                              <w:tc>
                                <w:tcPr>
                                  <w:tcW w:w="1158" w:type="dxa"/>
                                </w:tcPr>
                                <w:p w14:paraId="2EA4D676" w14:textId="77777777" w:rsidR="00DA596B" w:rsidRDefault="00CF25F6">
                                  <w:pPr>
                                    <w:pStyle w:val="TableParagraph"/>
                                    <w:ind w:left="457"/>
                                    <w:jc w:val="left"/>
                                    <w:rPr>
                                      <w:b/>
                                    </w:rPr>
                                  </w:pPr>
                                  <w:r>
                                    <w:rPr>
                                      <w:b/>
                                      <w:color w:val="008000"/>
                                      <w:spacing w:val="-4"/>
                                    </w:rPr>
                                    <w:t>0.14</w:t>
                                  </w:r>
                                </w:p>
                              </w:tc>
                              <w:tc>
                                <w:tcPr>
                                  <w:tcW w:w="1246" w:type="dxa"/>
                                </w:tcPr>
                                <w:p w14:paraId="2EA4D677" w14:textId="77777777" w:rsidR="00DA596B" w:rsidRDefault="00CF25F6">
                                  <w:pPr>
                                    <w:pStyle w:val="TableParagraph"/>
                                    <w:ind w:left="601"/>
                                    <w:jc w:val="left"/>
                                  </w:pPr>
                                  <w:r>
                                    <w:rPr>
                                      <w:spacing w:val="-5"/>
                                    </w:rPr>
                                    <w:t>5.6</w:t>
                                  </w:r>
                                </w:p>
                              </w:tc>
                              <w:tc>
                                <w:tcPr>
                                  <w:tcW w:w="800" w:type="dxa"/>
                                </w:tcPr>
                                <w:p w14:paraId="2EA4D678" w14:textId="77777777" w:rsidR="00DA596B" w:rsidRDefault="00CF25F6">
                                  <w:pPr>
                                    <w:pStyle w:val="TableParagraph"/>
                                    <w:ind w:left="172"/>
                                    <w:jc w:val="left"/>
                                  </w:pPr>
                                  <w:r>
                                    <w:rPr>
                                      <w:spacing w:val="-10"/>
                                    </w:rPr>
                                    <w:t>0</w:t>
                                  </w:r>
                                </w:p>
                              </w:tc>
                              <w:tc>
                                <w:tcPr>
                                  <w:tcW w:w="1036" w:type="dxa"/>
                                </w:tcPr>
                                <w:p w14:paraId="2EA4D679" w14:textId="77777777" w:rsidR="00DA596B" w:rsidRDefault="00CF25F6">
                                  <w:pPr>
                                    <w:pStyle w:val="TableParagraph"/>
                                    <w:ind w:left="36" w:right="164"/>
                                    <w:jc w:val="center"/>
                                  </w:pPr>
                                  <w:r>
                                    <w:rPr>
                                      <w:spacing w:val="-4"/>
                                    </w:rPr>
                                    <w:t>33.8</w:t>
                                  </w:r>
                                </w:p>
                              </w:tc>
                              <w:tc>
                                <w:tcPr>
                                  <w:tcW w:w="770" w:type="dxa"/>
                                </w:tcPr>
                                <w:p w14:paraId="2EA4D67A" w14:textId="77777777" w:rsidR="00DA596B" w:rsidRDefault="00CF25F6">
                                  <w:pPr>
                                    <w:pStyle w:val="TableParagraph"/>
                                    <w:ind w:right="87"/>
                                  </w:pPr>
                                  <w:r>
                                    <w:rPr>
                                      <w:spacing w:val="-10"/>
                                    </w:rPr>
                                    <w:t>0</w:t>
                                  </w:r>
                                </w:p>
                              </w:tc>
                            </w:tr>
                            <w:tr w:rsidR="00DA596B" w14:paraId="2EA4D68A" w14:textId="77777777">
                              <w:trPr>
                                <w:trHeight w:val="418"/>
                              </w:trPr>
                              <w:tc>
                                <w:tcPr>
                                  <w:tcW w:w="481" w:type="dxa"/>
                                </w:tcPr>
                                <w:p w14:paraId="2EA4D67C" w14:textId="77777777" w:rsidR="00DA596B" w:rsidRDefault="00CF25F6">
                                  <w:pPr>
                                    <w:pStyle w:val="TableParagraph"/>
                                    <w:ind w:left="21"/>
                                    <w:jc w:val="left"/>
                                  </w:pPr>
                                  <w:r>
                                    <w:rPr>
                                      <w:spacing w:val="-10"/>
                                    </w:rPr>
                                    <w:t>2</w:t>
                                  </w:r>
                                </w:p>
                              </w:tc>
                              <w:tc>
                                <w:tcPr>
                                  <w:tcW w:w="1887" w:type="dxa"/>
                                </w:tcPr>
                                <w:p w14:paraId="2EA4D67D"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7E" w14:textId="77777777" w:rsidR="00DA596B" w:rsidRDefault="00CF25F6">
                                  <w:pPr>
                                    <w:pStyle w:val="TableParagraph"/>
                                    <w:ind w:right="201"/>
                                  </w:pPr>
                                  <w:r>
                                    <w:rPr>
                                      <w:spacing w:val="-2"/>
                                    </w:rPr>
                                    <w:t>006.30</w:t>
                                  </w:r>
                                </w:p>
                              </w:tc>
                              <w:tc>
                                <w:tcPr>
                                  <w:tcW w:w="1729" w:type="dxa"/>
                                </w:tcPr>
                                <w:p w14:paraId="2EA4D67F" w14:textId="77777777" w:rsidR="00DA596B" w:rsidRDefault="00CF25F6">
                                  <w:pPr>
                                    <w:pStyle w:val="TableParagraph"/>
                                    <w:ind w:left="203"/>
                                    <w:jc w:val="left"/>
                                  </w:pPr>
                                  <w:r>
                                    <w:t>LC-MS,</w:t>
                                  </w:r>
                                  <w:r>
                                    <w:rPr>
                                      <w:spacing w:val="-8"/>
                                    </w:rPr>
                                    <w:t xml:space="preserve"> </w:t>
                                  </w:r>
                                  <w:r>
                                    <w:rPr>
                                      <w:spacing w:val="-2"/>
                                    </w:rPr>
                                    <w:t>other</w:t>
                                  </w:r>
                                </w:p>
                              </w:tc>
                              <w:tc>
                                <w:tcPr>
                                  <w:tcW w:w="761" w:type="dxa"/>
                                </w:tcPr>
                                <w:p w14:paraId="2EA4D680" w14:textId="77777777" w:rsidR="00DA596B" w:rsidRDefault="00CF25F6">
                                  <w:pPr>
                                    <w:pStyle w:val="TableParagraph"/>
                                    <w:ind w:right="248"/>
                                    <w:rPr>
                                      <w:b/>
                                    </w:rPr>
                                  </w:pPr>
                                  <w:r>
                                    <w:rPr>
                                      <w:b/>
                                      <w:spacing w:val="-5"/>
                                    </w:rPr>
                                    <w:t>122</w:t>
                                  </w:r>
                                </w:p>
                              </w:tc>
                              <w:tc>
                                <w:tcPr>
                                  <w:tcW w:w="1084" w:type="dxa"/>
                                </w:tcPr>
                                <w:p w14:paraId="2EA4D681" w14:textId="77777777" w:rsidR="00DA596B" w:rsidRDefault="00CF25F6">
                                  <w:pPr>
                                    <w:pStyle w:val="TableParagraph"/>
                                    <w:ind w:right="110"/>
                                  </w:pPr>
                                  <w:r>
                                    <w:rPr>
                                      <w:spacing w:val="-2"/>
                                    </w:rPr>
                                    <w:t>0.0710</w:t>
                                  </w:r>
                                </w:p>
                              </w:tc>
                              <w:tc>
                                <w:tcPr>
                                  <w:tcW w:w="961" w:type="dxa"/>
                                </w:tcPr>
                                <w:p w14:paraId="2EA4D682" w14:textId="77777777" w:rsidR="00DA596B" w:rsidRDefault="00CF25F6">
                                  <w:pPr>
                                    <w:pStyle w:val="TableParagraph"/>
                                    <w:ind w:right="126"/>
                                  </w:pPr>
                                  <w:r>
                                    <w:rPr>
                                      <w:spacing w:val="-2"/>
                                    </w:rPr>
                                    <w:t>0.0699</w:t>
                                  </w:r>
                                </w:p>
                              </w:tc>
                              <w:tc>
                                <w:tcPr>
                                  <w:tcW w:w="1144" w:type="dxa"/>
                                </w:tcPr>
                                <w:p w14:paraId="2EA4D683" w14:textId="77777777" w:rsidR="00DA596B" w:rsidRDefault="00CF25F6">
                                  <w:pPr>
                                    <w:pStyle w:val="TableParagraph"/>
                                    <w:ind w:right="294"/>
                                  </w:pPr>
                                  <w:r>
                                    <w:rPr>
                                      <w:spacing w:val="-2"/>
                                    </w:rPr>
                                    <w:t>0.0715</w:t>
                                  </w:r>
                                </w:p>
                              </w:tc>
                              <w:tc>
                                <w:tcPr>
                                  <w:tcW w:w="908" w:type="dxa"/>
                                </w:tcPr>
                                <w:p w14:paraId="2EA4D684" w14:textId="77777777" w:rsidR="00DA596B" w:rsidRDefault="00CF25F6">
                                  <w:pPr>
                                    <w:pStyle w:val="TableParagraph"/>
                                    <w:ind w:right="182"/>
                                    <w:rPr>
                                      <w:b/>
                                    </w:rPr>
                                  </w:pPr>
                                  <w:r>
                                    <w:rPr>
                                      <w:b/>
                                      <w:spacing w:val="-4"/>
                                    </w:rPr>
                                    <w:t>1.16</w:t>
                                  </w:r>
                                </w:p>
                              </w:tc>
                              <w:tc>
                                <w:tcPr>
                                  <w:tcW w:w="1158" w:type="dxa"/>
                                </w:tcPr>
                                <w:p w14:paraId="2EA4D685" w14:textId="77777777" w:rsidR="00DA596B" w:rsidRDefault="00CF25F6">
                                  <w:pPr>
                                    <w:pStyle w:val="TableParagraph"/>
                                    <w:ind w:left="457"/>
                                    <w:jc w:val="left"/>
                                    <w:rPr>
                                      <w:b/>
                                    </w:rPr>
                                  </w:pPr>
                                  <w:r>
                                    <w:rPr>
                                      <w:b/>
                                      <w:color w:val="008000"/>
                                      <w:spacing w:val="-4"/>
                                    </w:rPr>
                                    <w:t>0.19</w:t>
                                  </w:r>
                                </w:p>
                              </w:tc>
                              <w:tc>
                                <w:tcPr>
                                  <w:tcW w:w="1246" w:type="dxa"/>
                                </w:tcPr>
                                <w:p w14:paraId="2EA4D686" w14:textId="77777777" w:rsidR="00DA596B" w:rsidRDefault="00CF25F6">
                                  <w:pPr>
                                    <w:pStyle w:val="TableParagraph"/>
                                    <w:ind w:left="601"/>
                                    <w:jc w:val="left"/>
                                  </w:pPr>
                                  <w:r>
                                    <w:rPr>
                                      <w:spacing w:val="-5"/>
                                    </w:rPr>
                                    <w:t>5.6</w:t>
                                  </w:r>
                                </w:p>
                              </w:tc>
                              <w:tc>
                                <w:tcPr>
                                  <w:tcW w:w="800" w:type="dxa"/>
                                </w:tcPr>
                                <w:p w14:paraId="2EA4D687" w14:textId="77777777" w:rsidR="00DA596B" w:rsidRDefault="00CF25F6">
                                  <w:pPr>
                                    <w:pStyle w:val="TableParagraph"/>
                                    <w:ind w:left="172"/>
                                    <w:jc w:val="left"/>
                                  </w:pPr>
                                  <w:r>
                                    <w:rPr>
                                      <w:spacing w:val="-10"/>
                                    </w:rPr>
                                    <w:t>0</w:t>
                                  </w:r>
                                </w:p>
                              </w:tc>
                              <w:tc>
                                <w:tcPr>
                                  <w:tcW w:w="1036" w:type="dxa"/>
                                </w:tcPr>
                                <w:p w14:paraId="2EA4D688" w14:textId="77777777" w:rsidR="00DA596B" w:rsidRDefault="00CF25F6">
                                  <w:pPr>
                                    <w:pStyle w:val="TableParagraph"/>
                                    <w:ind w:left="36" w:right="164"/>
                                    <w:jc w:val="center"/>
                                  </w:pPr>
                                  <w:r>
                                    <w:rPr>
                                      <w:spacing w:val="-4"/>
                                    </w:rPr>
                                    <w:t>33.8</w:t>
                                  </w:r>
                                </w:p>
                              </w:tc>
                              <w:tc>
                                <w:tcPr>
                                  <w:tcW w:w="770" w:type="dxa"/>
                                </w:tcPr>
                                <w:p w14:paraId="2EA4D689" w14:textId="77777777" w:rsidR="00DA596B" w:rsidRDefault="00CF25F6">
                                  <w:pPr>
                                    <w:pStyle w:val="TableParagraph"/>
                                    <w:ind w:right="87"/>
                                  </w:pPr>
                                  <w:r>
                                    <w:rPr>
                                      <w:spacing w:val="-10"/>
                                    </w:rPr>
                                    <w:t>0</w:t>
                                  </w:r>
                                </w:p>
                              </w:tc>
                            </w:tr>
                            <w:tr w:rsidR="00DA596B" w14:paraId="2EA4D699" w14:textId="77777777">
                              <w:trPr>
                                <w:trHeight w:val="418"/>
                              </w:trPr>
                              <w:tc>
                                <w:tcPr>
                                  <w:tcW w:w="481" w:type="dxa"/>
                                </w:tcPr>
                                <w:p w14:paraId="2EA4D68B" w14:textId="77777777" w:rsidR="00DA596B" w:rsidRDefault="00CF25F6">
                                  <w:pPr>
                                    <w:pStyle w:val="TableParagraph"/>
                                    <w:ind w:left="21"/>
                                    <w:jc w:val="left"/>
                                  </w:pPr>
                                  <w:r>
                                    <w:rPr>
                                      <w:spacing w:val="-10"/>
                                    </w:rPr>
                                    <w:t>2</w:t>
                                  </w:r>
                                </w:p>
                              </w:tc>
                              <w:tc>
                                <w:tcPr>
                                  <w:tcW w:w="1887" w:type="dxa"/>
                                </w:tcPr>
                                <w:p w14:paraId="2EA4D68C"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8D" w14:textId="77777777" w:rsidR="00DA596B" w:rsidRDefault="00CF25F6">
                                  <w:pPr>
                                    <w:pStyle w:val="TableParagraph"/>
                                    <w:ind w:right="201"/>
                                  </w:pPr>
                                  <w:r>
                                    <w:rPr>
                                      <w:spacing w:val="-2"/>
                                    </w:rPr>
                                    <w:t>006.30</w:t>
                                  </w:r>
                                </w:p>
                              </w:tc>
                              <w:tc>
                                <w:tcPr>
                                  <w:tcW w:w="1729" w:type="dxa"/>
                                </w:tcPr>
                                <w:p w14:paraId="2EA4D68E" w14:textId="77777777" w:rsidR="00DA596B" w:rsidRDefault="00CF25F6">
                                  <w:pPr>
                                    <w:pStyle w:val="TableParagraph"/>
                                    <w:ind w:left="203"/>
                                    <w:jc w:val="left"/>
                                  </w:pPr>
                                  <w:r>
                                    <w:t>LC-MS,</w:t>
                                  </w:r>
                                  <w:r>
                                    <w:rPr>
                                      <w:spacing w:val="-8"/>
                                    </w:rPr>
                                    <w:t xml:space="preserve"> </w:t>
                                  </w:r>
                                  <w:r>
                                    <w:rPr>
                                      <w:spacing w:val="-2"/>
                                    </w:rPr>
                                    <w:t>other</w:t>
                                  </w:r>
                                </w:p>
                              </w:tc>
                              <w:tc>
                                <w:tcPr>
                                  <w:tcW w:w="761" w:type="dxa"/>
                                </w:tcPr>
                                <w:p w14:paraId="2EA4D68F" w14:textId="77777777" w:rsidR="00DA596B" w:rsidRDefault="00CF25F6">
                                  <w:pPr>
                                    <w:pStyle w:val="TableParagraph"/>
                                    <w:ind w:right="248"/>
                                    <w:rPr>
                                      <w:b/>
                                    </w:rPr>
                                  </w:pPr>
                                  <w:r>
                                    <w:rPr>
                                      <w:b/>
                                      <w:spacing w:val="-5"/>
                                    </w:rPr>
                                    <w:t>164</w:t>
                                  </w:r>
                                </w:p>
                              </w:tc>
                              <w:tc>
                                <w:tcPr>
                                  <w:tcW w:w="1084" w:type="dxa"/>
                                </w:tcPr>
                                <w:p w14:paraId="2EA4D690" w14:textId="77777777" w:rsidR="00DA596B" w:rsidRDefault="00CF25F6">
                                  <w:pPr>
                                    <w:pStyle w:val="TableParagraph"/>
                                    <w:ind w:right="110"/>
                                  </w:pPr>
                                  <w:r>
                                    <w:rPr>
                                      <w:spacing w:val="-2"/>
                                    </w:rPr>
                                    <w:t>0.0633</w:t>
                                  </w:r>
                                </w:p>
                              </w:tc>
                              <w:tc>
                                <w:tcPr>
                                  <w:tcW w:w="961" w:type="dxa"/>
                                </w:tcPr>
                                <w:p w14:paraId="2EA4D691" w14:textId="77777777" w:rsidR="00DA596B" w:rsidRDefault="00CF25F6">
                                  <w:pPr>
                                    <w:pStyle w:val="TableParagraph"/>
                                    <w:ind w:right="126"/>
                                  </w:pPr>
                                  <w:r>
                                    <w:rPr>
                                      <w:spacing w:val="-2"/>
                                    </w:rPr>
                                    <w:t>0.0627</w:t>
                                  </w:r>
                                </w:p>
                              </w:tc>
                              <w:tc>
                                <w:tcPr>
                                  <w:tcW w:w="1144" w:type="dxa"/>
                                </w:tcPr>
                                <w:p w14:paraId="2EA4D692" w14:textId="77777777" w:rsidR="00DA596B" w:rsidRDefault="00CF25F6">
                                  <w:pPr>
                                    <w:pStyle w:val="TableParagraph"/>
                                    <w:ind w:right="294"/>
                                  </w:pPr>
                                  <w:r>
                                    <w:rPr>
                                      <w:spacing w:val="-2"/>
                                    </w:rPr>
                                    <w:t>0.0616</w:t>
                                  </w:r>
                                </w:p>
                              </w:tc>
                              <w:tc>
                                <w:tcPr>
                                  <w:tcW w:w="908" w:type="dxa"/>
                                </w:tcPr>
                                <w:p w14:paraId="2EA4D693" w14:textId="77777777" w:rsidR="00DA596B" w:rsidRDefault="00CF25F6">
                                  <w:pPr>
                                    <w:pStyle w:val="TableParagraph"/>
                                    <w:ind w:right="182"/>
                                    <w:rPr>
                                      <w:b/>
                                    </w:rPr>
                                  </w:pPr>
                                  <w:r>
                                    <w:rPr>
                                      <w:b/>
                                      <w:spacing w:val="-4"/>
                                    </w:rPr>
                                    <w:t>1.38</w:t>
                                  </w:r>
                                </w:p>
                              </w:tc>
                              <w:tc>
                                <w:tcPr>
                                  <w:tcW w:w="1158" w:type="dxa"/>
                                </w:tcPr>
                                <w:p w14:paraId="2EA4D694" w14:textId="77777777" w:rsidR="00DA596B" w:rsidRDefault="00CF25F6">
                                  <w:pPr>
                                    <w:pStyle w:val="TableParagraph"/>
                                    <w:ind w:left="457"/>
                                    <w:jc w:val="left"/>
                                    <w:rPr>
                                      <w:b/>
                                    </w:rPr>
                                  </w:pPr>
                                  <w:r>
                                    <w:rPr>
                                      <w:b/>
                                      <w:color w:val="008000"/>
                                      <w:spacing w:val="-4"/>
                                    </w:rPr>
                                    <w:t>0.23</w:t>
                                  </w:r>
                                </w:p>
                              </w:tc>
                              <w:tc>
                                <w:tcPr>
                                  <w:tcW w:w="1246" w:type="dxa"/>
                                </w:tcPr>
                                <w:p w14:paraId="2EA4D695" w14:textId="77777777" w:rsidR="00DA596B" w:rsidRDefault="00CF25F6">
                                  <w:pPr>
                                    <w:pStyle w:val="TableParagraph"/>
                                    <w:ind w:left="601"/>
                                    <w:jc w:val="left"/>
                                  </w:pPr>
                                  <w:r>
                                    <w:rPr>
                                      <w:spacing w:val="-5"/>
                                    </w:rPr>
                                    <w:t>5.6</w:t>
                                  </w:r>
                                </w:p>
                              </w:tc>
                              <w:tc>
                                <w:tcPr>
                                  <w:tcW w:w="800" w:type="dxa"/>
                                </w:tcPr>
                                <w:p w14:paraId="2EA4D696" w14:textId="77777777" w:rsidR="00DA596B" w:rsidRDefault="00CF25F6">
                                  <w:pPr>
                                    <w:pStyle w:val="TableParagraph"/>
                                    <w:ind w:left="172"/>
                                    <w:jc w:val="left"/>
                                  </w:pPr>
                                  <w:r>
                                    <w:rPr>
                                      <w:spacing w:val="-10"/>
                                    </w:rPr>
                                    <w:t>0</w:t>
                                  </w:r>
                                </w:p>
                              </w:tc>
                              <w:tc>
                                <w:tcPr>
                                  <w:tcW w:w="1036" w:type="dxa"/>
                                </w:tcPr>
                                <w:p w14:paraId="2EA4D697" w14:textId="77777777" w:rsidR="00DA596B" w:rsidRDefault="00CF25F6">
                                  <w:pPr>
                                    <w:pStyle w:val="TableParagraph"/>
                                    <w:ind w:left="36" w:right="164"/>
                                    <w:jc w:val="center"/>
                                  </w:pPr>
                                  <w:r>
                                    <w:rPr>
                                      <w:spacing w:val="-4"/>
                                    </w:rPr>
                                    <w:t>33.8</w:t>
                                  </w:r>
                                </w:p>
                              </w:tc>
                              <w:tc>
                                <w:tcPr>
                                  <w:tcW w:w="770" w:type="dxa"/>
                                </w:tcPr>
                                <w:p w14:paraId="2EA4D698" w14:textId="77777777" w:rsidR="00DA596B" w:rsidRDefault="00CF25F6">
                                  <w:pPr>
                                    <w:pStyle w:val="TableParagraph"/>
                                    <w:ind w:right="87"/>
                                  </w:pPr>
                                  <w:r>
                                    <w:rPr>
                                      <w:spacing w:val="-10"/>
                                    </w:rPr>
                                    <w:t>0</w:t>
                                  </w:r>
                                </w:p>
                              </w:tc>
                            </w:tr>
                            <w:tr w:rsidR="00DA596B" w14:paraId="2EA4D6A8" w14:textId="77777777">
                              <w:trPr>
                                <w:trHeight w:val="418"/>
                              </w:trPr>
                              <w:tc>
                                <w:tcPr>
                                  <w:tcW w:w="481" w:type="dxa"/>
                                </w:tcPr>
                                <w:p w14:paraId="2EA4D69A" w14:textId="77777777" w:rsidR="00DA596B" w:rsidRDefault="00CF25F6">
                                  <w:pPr>
                                    <w:pStyle w:val="TableParagraph"/>
                                    <w:ind w:left="21"/>
                                    <w:jc w:val="left"/>
                                  </w:pPr>
                                  <w:r>
                                    <w:rPr>
                                      <w:spacing w:val="-10"/>
                                    </w:rPr>
                                    <w:t>2</w:t>
                                  </w:r>
                                </w:p>
                              </w:tc>
                              <w:tc>
                                <w:tcPr>
                                  <w:tcW w:w="1887" w:type="dxa"/>
                                </w:tcPr>
                                <w:p w14:paraId="2EA4D69B"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9C" w14:textId="77777777" w:rsidR="00DA596B" w:rsidRDefault="00CF25F6">
                                  <w:pPr>
                                    <w:pStyle w:val="TableParagraph"/>
                                    <w:ind w:right="201"/>
                                  </w:pPr>
                                  <w:r>
                                    <w:rPr>
                                      <w:spacing w:val="-2"/>
                                    </w:rPr>
                                    <w:t>006.10</w:t>
                                  </w:r>
                                </w:p>
                              </w:tc>
                              <w:tc>
                                <w:tcPr>
                                  <w:tcW w:w="1729" w:type="dxa"/>
                                </w:tcPr>
                                <w:p w14:paraId="2EA4D69D" w14:textId="77777777" w:rsidR="00DA596B" w:rsidRDefault="00CF25F6">
                                  <w:pPr>
                                    <w:pStyle w:val="TableParagraph"/>
                                    <w:ind w:left="203"/>
                                    <w:jc w:val="left"/>
                                  </w:pPr>
                                  <w:r>
                                    <w:t>LC-UV,</w:t>
                                  </w:r>
                                  <w:r>
                                    <w:rPr>
                                      <w:spacing w:val="-7"/>
                                    </w:rPr>
                                    <w:t xml:space="preserve"> </w:t>
                                  </w:r>
                                  <w:r>
                                    <w:rPr>
                                      <w:spacing w:val="-2"/>
                                    </w:rPr>
                                    <w:t>other</w:t>
                                  </w:r>
                                </w:p>
                              </w:tc>
                              <w:tc>
                                <w:tcPr>
                                  <w:tcW w:w="761" w:type="dxa"/>
                                </w:tcPr>
                                <w:p w14:paraId="2EA4D69E" w14:textId="77777777" w:rsidR="00DA596B" w:rsidRDefault="00CF25F6">
                                  <w:pPr>
                                    <w:pStyle w:val="TableParagraph"/>
                                    <w:ind w:right="248"/>
                                    <w:rPr>
                                      <w:b/>
                                    </w:rPr>
                                  </w:pPr>
                                  <w:r>
                                    <w:rPr>
                                      <w:b/>
                                      <w:spacing w:val="-5"/>
                                    </w:rPr>
                                    <w:t>149</w:t>
                                  </w:r>
                                </w:p>
                              </w:tc>
                              <w:tc>
                                <w:tcPr>
                                  <w:tcW w:w="1084" w:type="dxa"/>
                                </w:tcPr>
                                <w:p w14:paraId="2EA4D69F" w14:textId="77777777" w:rsidR="00DA596B" w:rsidRDefault="00CF25F6">
                                  <w:pPr>
                                    <w:pStyle w:val="TableParagraph"/>
                                    <w:ind w:right="111"/>
                                  </w:pPr>
                                  <w:r>
                                    <w:rPr>
                                      <w:spacing w:val="-2"/>
                                    </w:rPr>
                                    <w:t>0.063</w:t>
                                  </w:r>
                                </w:p>
                              </w:tc>
                              <w:tc>
                                <w:tcPr>
                                  <w:tcW w:w="961" w:type="dxa"/>
                                </w:tcPr>
                                <w:p w14:paraId="2EA4D6A0" w14:textId="77777777" w:rsidR="00DA596B" w:rsidRDefault="00CF25F6">
                                  <w:pPr>
                                    <w:pStyle w:val="TableParagraph"/>
                                    <w:ind w:right="126"/>
                                  </w:pPr>
                                  <w:r>
                                    <w:rPr>
                                      <w:spacing w:val="-2"/>
                                    </w:rPr>
                                    <w:t>0.064</w:t>
                                  </w:r>
                                </w:p>
                              </w:tc>
                              <w:tc>
                                <w:tcPr>
                                  <w:tcW w:w="1144" w:type="dxa"/>
                                </w:tcPr>
                                <w:p w14:paraId="2EA4D6A1" w14:textId="77777777" w:rsidR="00DA596B" w:rsidRDefault="00CF25F6">
                                  <w:pPr>
                                    <w:pStyle w:val="TableParagraph"/>
                                    <w:ind w:right="294"/>
                                  </w:pPr>
                                  <w:r>
                                    <w:rPr>
                                      <w:spacing w:val="-2"/>
                                    </w:rPr>
                                    <w:t>0.062</w:t>
                                  </w:r>
                                </w:p>
                              </w:tc>
                              <w:tc>
                                <w:tcPr>
                                  <w:tcW w:w="908" w:type="dxa"/>
                                </w:tcPr>
                                <w:p w14:paraId="2EA4D6A2" w14:textId="77777777" w:rsidR="00DA596B" w:rsidRDefault="00CF25F6">
                                  <w:pPr>
                                    <w:pStyle w:val="TableParagraph"/>
                                    <w:ind w:right="182"/>
                                    <w:rPr>
                                      <w:b/>
                                    </w:rPr>
                                  </w:pPr>
                                  <w:r>
                                    <w:rPr>
                                      <w:b/>
                                      <w:spacing w:val="-4"/>
                                    </w:rPr>
                                    <w:t>1.59</w:t>
                                  </w:r>
                                </w:p>
                              </w:tc>
                              <w:tc>
                                <w:tcPr>
                                  <w:tcW w:w="1158" w:type="dxa"/>
                                </w:tcPr>
                                <w:p w14:paraId="2EA4D6A3" w14:textId="77777777" w:rsidR="00DA596B" w:rsidRDefault="00CF25F6">
                                  <w:pPr>
                                    <w:pStyle w:val="TableParagraph"/>
                                    <w:ind w:left="457"/>
                                    <w:jc w:val="left"/>
                                    <w:rPr>
                                      <w:b/>
                                    </w:rPr>
                                  </w:pPr>
                                  <w:r>
                                    <w:rPr>
                                      <w:b/>
                                      <w:color w:val="008000"/>
                                      <w:spacing w:val="-4"/>
                                    </w:rPr>
                                    <w:t>0.26</w:t>
                                  </w:r>
                                </w:p>
                              </w:tc>
                              <w:tc>
                                <w:tcPr>
                                  <w:tcW w:w="1246" w:type="dxa"/>
                                </w:tcPr>
                                <w:p w14:paraId="2EA4D6A4" w14:textId="77777777" w:rsidR="00DA596B" w:rsidRDefault="00CF25F6">
                                  <w:pPr>
                                    <w:pStyle w:val="TableParagraph"/>
                                    <w:ind w:left="601"/>
                                    <w:jc w:val="left"/>
                                  </w:pPr>
                                  <w:r>
                                    <w:rPr>
                                      <w:spacing w:val="-5"/>
                                    </w:rPr>
                                    <w:t>5.6</w:t>
                                  </w:r>
                                </w:p>
                              </w:tc>
                              <w:tc>
                                <w:tcPr>
                                  <w:tcW w:w="800" w:type="dxa"/>
                                </w:tcPr>
                                <w:p w14:paraId="2EA4D6A5" w14:textId="77777777" w:rsidR="00DA596B" w:rsidRDefault="00CF25F6">
                                  <w:pPr>
                                    <w:pStyle w:val="TableParagraph"/>
                                    <w:ind w:left="172"/>
                                    <w:jc w:val="left"/>
                                  </w:pPr>
                                  <w:r>
                                    <w:rPr>
                                      <w:spacing w:val="-10"/>
                                    </w:rPr>
                                    <w:t>0</w:t>
                                  </w:r>
                                </w:p>
                              </w:tc>
                              <w:tc>
                                <w:tcPr>
                                  <w:tcW w:w="1036" w:type="dxa"/>
                                </w:tcPr>
                                <w:p w14:paraId="2EA4D6A6" w14:textId="77777777" w:rsidR="00DA596B" w:rsidRDefault="00CF25F6">
                                  <w:pPr>
                                    <w:pStyle w:val="TableParagraph"/>
                                    <w:ind w:left="36" w:right="164"/>
                                    <w:jc w:val="center"/>
                                  </w:pPr>
                                  <w:r>
                                    <w:rPr>
                                      <w:spacing w:val="-4"/>
                                    </w:rPr>
                                    <w:t>33.8</w:t>
                                  </w:r>
                                </w:p>
                              </w:tc>
                              <w:tc>
                                <w:tcPr>
                                  <w:tcW w:w="770" w:type="dxa"/>
                                </w:tcPr>
                                <w:p w14:paraId="2EA4D6A7" w14:textId="77777777" w:rsidR="00DA596B" w:rsidRDefault="00CF25F6">
                                  <w:pPr>
                                    <w:pStyle w:val="TableParagraph"/>
                                    <w:ind w:right="87"/>
                                  </w:pPr>
                                  <w:r>
                                    <w:rPr>
                                      <w:spacing w:val="-10"/>
                                    </w:rPr>
                                    <w:t>0</w:t>
                                  </w:r>
                                </w:p>
                              </w:tc>
                            </w:tr>
                            <w:tr w:rsidR="00DA596B" w14:paraId="2EA4D6B7" w14:textId="77777777">
                              <w:trPr>
                                <w:trHeight w:val="318"/>
                              </w:trPr>
                              <w:tc>
                                <w:tcPr>
                                  <w:tcW w:w="481" w:type="dxa"/>
                                </w:tcPr>
                                <w:p w14:paraId="2EA4D6A9" w14:textId="77777777" w:rsidR="00DA596B" w:rsidRDefault="00CF25F6">
                                  <w:pPr>
                                    <w:pStyle w:val="TableParagraph"/>
                                    <w:spacing w:line="244" w:lineRule="exact"/>
                                    <w:ind w:left="21"/>
                                    <w:jc w:val="left"/>
                                  </w:pPr>
                                  <w:r>
                                    <w:rPr>
                                      <w:spacing w:val="-10"/>
                                    </w:rPr>
                                    <w:t>2</w:t>
                                  </w:r>
                                </w:p>
                              </w:tc>
                              <w:tc>
                                <w:tcPr>
                                  <w:tcW w:w="1887" w:type="dxa"/>
                                </w:tcPr>
                                <w:p w14:paraId="2EA4D6AA" w14:textId="77777777" w:rsidR="00DA596B" w:rsidRDefault="00CF25F6">
                                  <w:pPr>
                                    <w:pStyle w:val="TableParagraph"/>
                                    <w:spacing w:line="244" w:lineRule="exact"/>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AB" w14:textId="77777777" w:rsidR="00DA596B" w:rsidRDefault="00CF25F6">
                                  <w:pPr>
                                    <w:pStyle w:val="TableParagraph"/>
                                    <w:spacing w:line="244" w:lineRule="exact"/>
                                    <w:ind w:right="201"/>
                                  </w:pPr>
                                  <w:r>
                                    <w:rPr>
                                      <w:spacing w:val="-2"/>
                                    </w:rPr>
                                    <w:t>006.10</w:t>
                                  </w:r>
                                </w:p>
                              </w:tc>
                              <w:tc>
                                <w:tcPr>
                                  <w:tcW w:w="1729" w:type="dxa"/>
                                </w:tcPr>
                                <w:p w14:paraId="2EA4D6AC" w14:textId="77777777" w:rsidR="00DA596B" w:rsidRDefault="00CF25F6">
                                  <w:pPr>
                                    <w:pStyle w:val="TableParagraph"/>
                                    <w:spacing w:line="244" w:lineRule="exact"/>
                                    <w:ind w:left="203"/>
                                    <w:jc w:val="left"/>
                                  </w:pPr>
                                  <w:r>
                                    <w:t>LC-UV,</w:t>
                                  </w:r>
                                  <w:r>
                                    <w:rPr>
                                      <w:spacing w:val="-7"/>
                                    </w:rPr>
                                    <w:t xml:space="preserve"> </w:t>
                                  </w:r>
                                  <w:r>
                                    <w:rPr>
                                      <w:spacing w:val="-2"/>
                                    </w:rPr>
                                    <w:t>other</w:t>
                                  </w:r>
                                </w:p>
                              </w:tc>
                              <w:tc>
                                <w:tcPr>
                                  <w:tcW w:w="761" w:type="dxa"/>
                                </w:tcPr>
                                <w:p w14:paraId="2EA4D6AD" w14:textId="77777777" w:rsidR="00DA596B" w:rsidRDefault="00CF25F6">
                                  <w:pPr>
                                    <w:pStyle w:val="TableParagraph"/>
                                    <w:spacing w:line="244" w:lineRule="exact"/>
                                    <w:ind w:right="248"/>
                                    <w:rPr>
                                      <w:b/>
                                    </w:rPr>
                                  </w:pPr>
                                  <w:r>
                                    <w:rPr>
                                      <w:b/>
                                      <w:spacing w:val="-5"/>
                                    </w:rPr>
                                    <w:t>140</w:t>
                                  </w:r>
                                </w:p>
                              </w:tc>
                              <w:tc>
                                <w:tcPr>
                                  <w:tcW w:w="1084" w:type="dxa"/>
                                </w:tcPr>
                                <w:p w14:paraId="2EA4D6AE" w14:textId="77777777" w:rsidR="00DA596B" w:rsidRDefault="00CF25F6">
                                  <w:pPr>
                                    <w:pStyle w:val="TableParagraph"/>
                                    <w:spacing w:line="244" w:lineRule="exact"/>
                                    <w:ind w:right="110"/>
                                  </w:pPr>
                                  <w:r>
                                    <w:rPr>
                                      <w:spacing w:val="-2"/>
                                    </w:rPr>
                                    <w:t>0.0330</w:t>
                                  </w:r>
                                </w:p>
                              </w:tc>
                              <w:tc>
                                <w:tcPr>
                                  <w:tcW w:w="961" w:type="dxa"/>
                                </w:tcPr>
                                <w:p w14:paraId="2EA4D6AF" w14:textId="77777777" w:rsidR="00DA596B" w:rsidRDefault="00CF25F6">
                                  <w:pPr>
                                    <w:pStyle w:val="TableParagraph"/>
                                    <w:spacing w:line="244" w:lineRule="exact"/>
                                    <w:ind w:right="126"/>
                                  </w:pPr>
                                  <w:r>
                                    <w:rPr>
                                      <w:spacing w:val="-2"/>
                                    </w:rPr>
                                    <w:t>0.0321</w:t>
                                  </w:r>
                                </w:p>
                              </w:tc>
                              <w:tc>
                                <w:tcPr>
                                  <w:tcW w:w="1144" w:type="dxa"/>
                                </w:tcPr>
                                <w:p w14:paraId="2EA4D6B0" w14:textId="77777777" w:rsidR="00DA596B" w:rsidRDefault="00CF25F6">
                                  <w:pPr>
                                    <w:pStyle w:val="TableParagraph"/>
                                    <w:spacing w:line="244" w:lineRule="exact"/>
                                    <w:ind w:right="294"/>
                                  </w:pPr>
                                  <w:r>
                                    <w:rPr>
                                      <w:spacing w:val="-2"/>
                                    </w:rPr>
                                    <w:t>0.0333</w:t>
                                  </w:r>
                                </w:p>
                              </w:tc>
                              <w:tc>
                                <w:tcPr>
                                  <w:tcW w:w="908" w:type="dxa"/>
                                </w:tcPr>
                                <w:p w14:paraId="2EA4D6B1" w14:textId="77777777" w:rsidR="00DA596B" w:rsidRDefault="00CF25F6">
                                  <w:pPr>
                                    <w:pStyle w:val="TableParagraph"/>
                                    <w:spacing w:line="244" w:lineRule="exact"/>
                                    <w:ind w:right="181"/>
                                    <w:rPr>
                                      <w:b/>
                                    </w:rPr>
                                  </w:pPr>
                                  <w:r>
                                    <w:rPr>
                                      <w:b/>
                                      <w:spacing w:val="-5"/>
                                    </w:rPr>
                                    <w:t>1.9</w:t>
                                  </w:r>
                                </w:p>
                              </w:tc>
                              <w:tc>
                                <w:tcPr>
                                  <w:tcW w:w="1158" w:type="dxa"/>
                                </w:tcPr>
                                <w:p w14:paraId="2EA4D6B2" w14:textId="77777777" w:rsidR="00DA596B" w:rsidRDefault="00CF25F6">
                                  <w:pPr>
                                    <w:pStyle w:val="TableParagraph"/>
                                    <w:spacing w:line="244" w:lineRule="exact"/>
                                    <w:ind w:left="457"/>
                                    <w:jc w:val="left"/>
                                    <w:rPr>
                                      <w:b/>
                                    </w:rPr>
                                  </w:pPr>
                                  <w:r>
                                    <w:rPr>
                                      <w:b/>
                                      <w:color w:val="008000"/>
                                      <w:spacing w:val="-4"/>
                                    </w:rPr>
                                    <w:t>0.29</w:t>
                                  </w:r>
                                </w:p>
                              </w:tc>
                              <w:tc>
                                <w:tcPr>
                                  <w:tcW w:w="1246" w:type="dxa"/>
                                </w:tcPr>
                                <w:p w14:paraId="2EA4D6B3" w14:textId="77777777" w:rsidR="00DA596B" w:rsidRDefault="00CF25F6">
                                  <w:pPr>
                                    <w:pStyle w:val="TableParagraph"/>
                                    <w:spacing w:line="244" w:lineRule="exact"/>
                                    <w:ind w:left="601"/>
                                    <w:jc w:val="left"/>
                                  </w:pPr>
                                  <w:r>
                                    <w:rPr>
                                      <w:spacing w:val="-5"/>
                                    </w:rPr>
                                    <w:t>5.6</w:t>
                                  </w:r>
                                </w:p>
                              </w:tc>
                              <w:tc>
                                <w:tcPr>
                                  <w:tcW w:w="800" w:type="dxa"/>
                                </w:tcPr>
                                <w:p w14:paraId="2EA4D6B4" w14:textId="77777777" w:rsidR="00DA596B" w:rsidRDefault="00CF25F6">
                                  <w:pPr>
                                    <w:pStyle w:val="TableParagraph"/>
                                    <w:spacing w:line="244" w:lineRule="exact"/>
                                    <w:ind w:left="172"/>
                                    <w:jc w:val="left"/>
                                  </w:pPr>
                                  <w:r>
                                    <w:rPr>
                                      <w:spacing w:val="-10"/>
                                    </w:rPr>
                                    <w:t>0</w:t>
                                  </w:r>
                                </w:p>
                              </w:tc>
                              <w:tc>
                                <w:tcPr>
                                  <w:tcW w:w="1036" w:type="dxa"/>
                                </w:tcPr>
                                <w:p w14:paraId="2EA4D6B5" w14:textId="77777777" w:rsidR="00DA596B" w:rsidRDefault="00CF25F6">
                                  <w:pPr>
                                    <w:pStyle w:val="TableParagraph"/>
                                    <w:spacing w:line="244" w:lineRule="exact"/>
                                    <w:ind w:left="36" w:right="164"/>
                                    <w:jc w:val="center"/>
                                  </w:pPr>
                                  <w:r>
                                    <w:rPr>
                                      <w:spacing w:val="-4"/>
                                    </w:rPr>
                                    <w:t>33.8</w:t>
                                  </w:r>
                                </w:p>
                              </w:tc>
                              <w:tc>
                                <w:tcPr>
                                  <w:tcW w:w="770" w:type="dxa"/>
                                </w:tcPr>
                                <w:p w14:paraId="2EA4D6B6" w14:textId="77777777" w:rsidR="00DA596B" w:rsidRDefault="00CF25F6">
                                  <w:pPr>
                                    <w:pStyle w:val="TableParagraph"/>
                                    <w:spacing w:line="244" w:lineRule="exact"/>
                                    <w:ind w:right="87"/>
                                  </w:pPr>
                                  <w:r>
                                    <w:rPr>
                                      <w:spacing w:val="-10"/>
                                    </w:rPr>
                                    <w:t>0</w:t>
                                  </w:r>
                                </w:p>
                              </w:tc>
                            </w:tr>
                          </w:tbl>
                          <w:p w14:paraId="2EA4D6B8"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89" id="Textbox 62" o:spid="_x0000_s1077" type="#_x0000_t202" style="position:absolute;left:0;text-align:left;margin-left:21pt;margin-top:68.85pt;width:750.45pt;height:476.6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887"/>
                        <w:gridCol w:w="932"/>
                        <w:gridCol w:w="1729"/>
                        <w:gridCol w:w="761"/>
                        <w:gridCol w:w="1084"/>
                        <w:gridCol w:w="961"/>
                        <w:gridCol w:w="1144"/>
                        <w:gridCol w:w="908"/>
                        <w:gridCol w:w="1158"/>
                        <w:gridCol w:w="1246"/>
                        <w:gridCol w:w="800"/>
                        <w:gridCol w:w="1036"/>
                        <w:gridCol w:w="770"/>
                      </w:tblGrid>
                      <w:tr w:rsidR="00DA596B" w14:paraId="2EA4D589" w14:textId="77777777">
                        <w:trPr>
                          <w:trHeight w:val="297"/>
                        </w:trPr>
                        <w:tc>
                          <w:tcPr>
                            <w:tcW w:w="481" w:type="dxa"/>
                            <w:tcBorders>
                              <w:bottom w:val="single" w:sz="8" w:space="0" w:color="000000"/>
                            </w:tcBorders>
                          </w:tcPr>
                          <w:p w14:paraId="2EA4D57B" w14:textId="77777777" w:rsidR="00DA596B" w:rsidRDefault="00CF25F6">
                            <w:pPr>
                              <w:pStyle w:val="TableParagraph"/>
                              <w:spacing w:before="0" w:line="252" w:lineRule="exact"/>
                              <w:ind w:left="20"/>
                              <w:jc w:val="left"/>
                              <w:rPr>
                                <w:b/>
                              </w:rPr>
                            </w:pPr>
                            <w:r>
                              <w:rPr>
                                <w:b/>
                                <w:spacing w:val="-5"/>
                              </w:rPr>
                              <w:t>Num</w:t>
                            </w:r>
                          </w:p>
                        </w:tc>
                        <w:tc>
                          <w:tcPr>
                            <w:tcW w:w="1887" w:type="dxa"/>
                            <w:tcBorders>
                              <w:bottom w:val="single" w:sz="8" w:space="0" w:color="000000"/>
                            </w:tcBorders>
                          </w:tcPr>
                          <w:p w14:paraId="2EA4D57C" w14:textId="77777777" w:rsidR="00DA596B" w:rsidRDefault="00CF25F6">
                            <w:pPr>
                              <w:pStyle w:val="TableParagraph"/>
                              <w:spacing w:before="0" w:line="224" w:lineRule="exact"/>
                              <w:ind w:left="259"/>
                              <w:jc w:val="left"/>
                              <w:rPr>
                                <w:b/>
                              </w:rPr>
                            </w:pPr>
                            <w:r>
                              <w:rPr>
                                <w:b/>
                                <w:spacing w:val="-2"/>
                              </w:rPr>
                              <w:t>Analyte</w:t>
                            </w:r>
                          </w:p>
                        </w:tc>
                        <w:tc>
                          <w:tcPr>
                            <w:tcW w:w="932" w:type="dxa"/>
                            <w:tcBorders>
                              <w:bottom w:val="single" w:sz="8" w:space="0" w:color="000000"/>
                            </w:tcBorders>
                          </w:tcPr>
                          <w:p w14:paraId="2EA4D57D" w14:textId="77777777" w:rsidR="00DA596B" w:rsidRDefault="00CF25F6">
                            <w:pPr>
                              <w:pStyle w:val="TableParagraph"/>
                              <w:spacing w:before="0" w:line="224" w:lineRule="exact"/>
                              <w:ind w:right="234"/>
                              <w:rPr>
                                <w:b/>
                              </w:rPr>
                            </w:pPr>
                            <w:r>
                              <w:rPr>
                                <w:b/>
                                <w:spacing w:val="-4"/>
                              </w:rPr>
                              <w:t>Code</w:t>
                            </w:r>
                          </w:p>
                        </w:tc>
                        <w:tc>
                          <w:tcPr>
                            <w:tcW w:w="1729" w:type="dxa"/>
                            <w:tcBorders>
                              <w:bottom w:val="single" w:sz="8" w:space="0" w:color="000000"/>
                            </w:tcBorders>
                          </w:tcPr>
                          <w:p w14:paraId="2EA4D57E" w14:textId="77777777" w:rsidR="00DA596B" w:rsidRDefault="00CF25F6">
                            <w:pPr>
                              <w:pStyle w:val="TableParagraph"/>
                              <w:spacing w:before="0" w:line="224" w:lineRule="exact"/>
                              <w:ind w:left="322"/>
                              <w:jc w:val="left"/>
                              <w:rPr>
                                <w:b/>
                              </w:rPr>
                            </w:pPr>
                            <w:r>
                              <w:rPr>
                                <w:b/>
                                <w:spacing w:val="-2"/>
                              </w:rPr>
                              <w:t>Method</w:t>
                            </w:r>
                          </w:p>
                        </w:tc>
                        <w:tc>
                          <w:tcPr>
                            <w:tcW w:w="761" w:type="dxa"/>
                            <w:tcBorders>
                              <w:bottom w:val="single" w:sz="8" w:space="0" w:color="000000"/>
                            </w:tcBorders>
                          </w:tcPr>
                          <w:p w14:paraId="2EA4D57F" w14:textId="77777777" w:rsidR="00DA596B" w:rsidRDefault="00CF25F6">
                            <w:pPr>
                              <w:pStyle w:val="TableParagraph"/>
                              <w:spacing w:before="0" w:line="252" w:lineRule="exact"/>
                              <w:ind w:right="210"/>
                              <w:rPr>
                                <w:b/>
                              </w:rPr>
                            </w:pPr>
                            <w:r>
                              <w:rPr>
                                <w:b/>
                                <w:spacing w:val="-5"/>
                              </w:rPr>
                              <w:t>Num</w:t>
                            </w:r>
                          </w:p>
                        </w:tc>
                        <w:tc>
                          <w:tcPr>
                            <w:tcW w:w="1084" w:type="dxa"/>
                            <w:tcBorders>
                              <w:bottom w:val="single" w:sz="8" w:space="0" w:color="000000"/>
                            </w:tcBorders>
                          </w:tcPr>
                          <w:p w14:paraId="2EA4D580" w14:textId="77777777" w:rsidR="00DA596B" w:rsidRDefault="00CF25F6">
                            <w:pPr>
                              <w:pStyle w:val="TableParagraph"/>
                              <w:spacing w:before="0" w:line="224" w:lineRule="exact"/>
                              <w:ind w:right="103"/>
                              <w:rPr>
                                <w:b/>
                              </w:rPr>
                            </w:pPr>
                            <w:r>
                              <w:rPr>
                                <w:b/>
                                <w:spacing w:val="-2"/>
                              </w:rPr>
                              <w:t>Result1</w:t>
                            </w:r>
                          </w:p>
                        </w:tc>
                        <w:tc>
                          <w:tcPr>
                            <w:tcW w:w="961" w:type="dxa"/>
                            <w:tcBorders>
                              <w:bottom w:val="single" w:sz="8" w:space="0" w:color="000000"/>
                            </w:tcBorders>
                          </w:tcPr>
                          <w:p w14:paraId="2EA4D581" w14:textId="77777777" w:rsidR="00DA596B" w:rsidRDefault="00CF25F6">
                            <w:pPr>
                              <w:pStyle w:val="TableParagraph"/>
                              <w:spacing w:before="0" w:line="224" w:lineRule="exact"/>
                              <w:ind w:right="103"/>
                              <w:rPr>
                                <w:b/>
                              </w:rPr>
                            </w:pPr>
                            <w:r>
                              <w:rPr>
                                <w:b/>
                                <w:spacing w:val="-2"/>
                              </w:rPr>
                              <w:t>Result2</w:t>
                            </w:r>
                          </w:p>
                        </w:tc>
                        <w:tc>
                          <w:tcPr>
                            <w:tcW w:w="1144" w:type="dxa"/>
                            <w:tcBorders>
                              <w:bottom w:val="single" w:sz="8" w:space="0" w:color="000000"/>
                            </w:tcBorders>
                          </w:tcPr>
                          <w:p w14:paraId="2EA4D582" w14:textId="77777777" w:rsidR="00DA596B" w:rsidRDefault="00CF25F6">
                            <w:pPr>
                              <w:pStyle w:val="TableParagraph"/>
                              <w:spacing w:before="0" w:line="224" w:lineRule="exact"/>
                              <w:ind w:right="287"/>
                              <w:rPr>
                                <w:b/>
                              </w:rPr>
                            </w:pPr>
                            <w:r>
                              <w:rPr>
                                <w:b/>
                                <w:spacing w:val="-2"/>
                              </w:rPr>
                              <w:t>Result3</w:t>
                            </w:r>
                          </w:p>
                        </w:tc>
                        <w:tc>
                          <w:tcPr>
                            <w:tcW w:w="908" w:type="dxa"/>
                            <w:tcBorders>
                              <w:bottom w:val="single" w:sz="8" w:space="0" w:color="000000"/>
                            </w:tcBorders>
                          </w:tcPr>
                          <w:p w14:paraId="2EA4D583" w14:textId="77777777" w:rsidR="00DA596B" w:rsidRDefault="00CF25F6">
                            <w:pPr>
                              <w:pStyle w:val="TableParagraph"/>
                              <w:spacing w:before="43" w:line="223" w:lineRule="exact"/>
                              <w:ind w:right="171"/>
                              <w:rPr>
                                <w:b/>
                              </w:rPr>
                            </w:pPr>
                            <w:r>
                              <w:rPr>
                                <w:b/>
                                <w:spacing w:val="-4"/>
                              </w:rPr>
                              <w:t>RSDr</w:t>
                            </w:r>
                          </w:p>
                        </w:tc>
                        <w:tc>
                          <w:tcPr>
                            <w:tcW w:w="1158" w:type="dxa"/>
                            <w:tcBorders>
                              <w:bottom w:val="single" w:sz="8" w:space="0" w:color="000000"/>
                            </w:tcBorders>
                          </w:tcPr>
                          <w:p w14:paraId="2EA4D584" w14:textId="77777777" w:rsidR="00DA596B" w:rsidRDefault="00CF25F6">
                            <w:pPr>
                              <w:pStyle w:val="TableParagraph"/>
                              <w:spacing w:before="0" w:line="224" w:lineRule="exact"/>
                              <w:ind w:left="165"/>
                              <w:jc w:val="left"/>
                              <w:rPr>
                                <w:b/>
                              </w:rPr>
                            </w:pPr>
                            <w:r>
                              <w:rPr>
                                <w:b/>
                                <w:spacing w:val="-2"/>
                              </w:rPr>
                              <w:t>HorRat(r)</w:t>
                            </w:r>
                          </w:p>
                        </w:tc>
                        <w:tc>
                          <w:tcPr>
                            <w:tcW w:w="1246" w:type="dxa"/>
                            <w:tcBorders>
                              <w:bottom w:val="single" w:sz="8" w:space="0" w:color="000000"/>
                            </w:tcBorders>
                          </w:tcPr>
                          <w:p w14:paraId="2EA4D585" w14:textId="77777777" w:rsidR="00DA596B" w:rsidRDefault="00CF25F6">
                            <w:pPr>
                              <w:pStyle w:val="TableParagraph"/>
                              <w:spacing w:before="0" w:line="224" w:lineRule="exact"/>
                              <w:ind w:left="125"/>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D586" w14:textId="77777777" w:rsidR="00DA596B" w:rsidRDefault="00CF25F6">
                            <w:pPr>
                              <w:pStyle w:val="TableParagraph"/>
                              <w:spacing w:before="0" w:line="224" w:lineRule="exact"/>
                              <w:ind w:left="192"/>
                              <w:jc w:val="left"/>
                              <w:rPr>
                                <w:b/>
                              </w:rPr>
                            </w:pPr>
                            <w:r>
                              <w:rPr>
                                <w:b/>
                                <w:spacing w:val="-5"/>
                              </w:rPr>
                              <w:t>min</w:t>
                            </w:r>
                          </w:p>
                        </w:tc>
                        <w:tc>
                          <w:tcPr>
                            <w:tcW w:w="1036" w:type="dxa"/>
                            <w:tcBorders>
                              <w:bottom w:val="single" w:sz="8" w:space="0" w:color="000000"/>
                            </w:tcBorders>
                          </w:tcPr>
                          <w:p w14:paraId="2EA4D587" w14:textId="77777777" w:rsidR="00DA596B" w:rsidRDefault="00CF25F6">
                            <w:pPr>
                              <w:pStyle w:val="TableParagraph"/>
                              <w:spacing w:before="0" w:line="224" w:lineRule="exact"/>
                              <w:ind w:left="6" w:right="164"/>
                              <w:jc w:val="center"/>
                              <w:rPr>
                                <w:b/>
                              </w:rPr>
                            </w:pPr>
                            <w:r>
                              <w:rPr>
                                <w:b/>
                                <w:spacing w:val="-5"/>
                              </w:rPr>
                              <w:t>max</w:t>
                            </w:r>
                          </w:p>
                        </w:tc>
                        <w:tc>
                          <w:tcPr>
                            <w:tcW w:w="770" w:type="dxa"/>
                            <w:tcBorders>
                              <w:bottom w:val="single" w:sz="8" w:space="0" w:color="000000"/>
                            </w:tcBorders>
                          </w:tcPr>
                          <w:p w14:paraId="2EA4D588" w14:textId="77777777" w:rsidR="00DA596B" w:rsidRDefault="00CF25F6">
                            <w:pPr>
                              <w:pStyle w:val="TableParagraph"/>
                              <w:spacing w:before="0" w:line="224" w:lineRule="exact"/>
                              <w:ind w:right="27"/>
                              <w:rPr>
                                <w:b/>
                              </w:rPr>
                            </w:pPr>
                            <w:r>
                              <w:rPr>
                                <w:b/>
                                <w:spacing w:val="-4"/>
                              </w:rPr>
                              <w:t>Flag</w:t>
                            </w:r>
                          </w:p>
                        </w:tc>
                      </w:tr>
                      <w:tr w:rsidR="00DA596B" w14:paraId="2EA4D598" w14:textId="77777777">
                        <w:trPr>
                          <w:trHeight w:val="480"/>
                        </w:trPr>
                        <w:tc>
                          <w:tcPr>
                            <w:tcW w:w="481" w:type="dxa"/>
                            <w:tcBorders>
                              <w:top w:val="single" w:sz="8" w:space="0" w:color="000000"/>
                            </w:tcBorders>
                          </w:tcPr>
                          <w:p w14:paraId="2EA4D58A" w14:textId="77777777" w:rsidR="00DA596B" w:rsidRDefault="00CF25F6">
                            <w:pPr>
                              <w:pStyle w:val="TableParagraph"/>
                              <w:spacing w:before="128"/>
                              <w:ind w:left="21"/>
                              <w:jc w:val="left"/>
                            </w:pPr>
                            <w:r>
                              <w:rPr>
                                <w:spacing w:val="-10"/>
                              </w:rPr>
                              <w:t>1</w:t>
                            </w:r>
                          </w:p>
                        </w:tc>
                        <w:tc>
                          <w:tcPr>
                            <w:tcW w:w="1887" w:type="dxa"/>
                            <w:tcBorders>
                              <w:top w:val="single" w:sz="8" w:space="0" w:color="000000"/>
                            </w:tcBorders>
                          </w:tcPr>
                          <w:p w14:paraId="2EA4D58B" w14:textId="77777777" w:rsidR="00DA596B" w:rsidRDefault="00CF25F6">
                            <w:pPr>
                              <w:pStyle w:val="TableParagraph"/>
                              <w:spacing w:before="128"/>
                              <w:ind w:left="20"/>
                              <w:jc w:val="left"/>
                            </w:pPr>
                            <w:r>
                              <w:t>Total</w:t>
                            </w:r>
                            <w:r>
                              <w:rPr>
                                <w:spacing w:val="-8"/>
                              </w:rPr>
                              <w:t xml:space="preserve"> </w:t>
                            </w:r>
                            <w:r>
                              <w:t>∆</w:t>
                            </w:r>
                            <w:r>
                              <w:t>9-THC</w:t>
                            </w:r>
                            <w:r>
                              <w:rPr>
                                <w:spacing w:val="-8"/>
                              </w:rPr>
                              <w:t xml:space="preserve"> </w:t>
                            </w:r>
                            <w:r>
                              <w:rPr>
                                <w:spacing w:val="-2"/>
                              </w:rPr>
                              <w:t>(%AR)</w:t>
                            </w:r>
                          </w:p>
                        </w:tc>
                        <w:tc>
                          <w:tcPr>
                            <w:tcW w:w="932" w:type="dxa"/>
                            <w:tcBorders>
                              <w:top w:val="single" w:sz="8" w:space="0" w:color="000000"/>
                            </w:tcBorders>
                          </w:tcPr>
                          <w:p w14:paraId="2EA4D58C" w14:textId="77777777" w:rsidR="00DA596B" w:rsidRDefault="00CF25F6">
                            <w:pPr>
                              <w:pStyle w:val="TableParagraph"/>
                              <w:spacing w:before="128"/>
                              <w:ind w:right="201"/>
                            </w:pPr>
                            <w:r>
                              <w:rPr>
                                <w:spacing w:val="-2"/>
                              </w:rPr>
                              <w:t>006.10</w:t>
                            </w:r>
                          </w:p>
                        </w:tc>
                        <w:tc>
                          <w:tcPr>
                            <w:tcW w:w="1729" w:type="dxa"/>
                            <w:tcBorders>
                              <w:top w:val="single" w:sz="8" w:space="0" w:color="000000"/>
                            </w:tcBorders>
                          </w:tcPr>
                          <w:p w14:paraId="2EA4D58D" w14:textId="77777777" w:rsidR="00DA596B" w:rsidRDefault="00CF25F6">
                            <w:pPr>
                              <w:pStyle w:val="TableParagraph"/>
                              <w:spacing w:before="128"/>
                              <w:ind w:left="203"/>
                              <w:jc w:val="left"/>
                            </w:pPr>
                            <w:r>
                              <w:t>LC-UV,</w:t>
                            </w:r>
                            <w:r>
                              <w:rPr>
                                <w:spacing w:val="-7"/>
                              </w:rPr>
                              <w:t xml:space="preserve"> </w:t>
                            </w:r>
                            <w:r>
                              <w:rPr>
                                <w:spacing w:val="-2"/>
                              </w:rPr>
                              <w:t>other</w:t>
                            </w:r>
                          </w:p>
                        </w:tc>
                        <w:tc>
                          <w:tcPr>
                            <w:tcW w:w="761" w:type="dxa"/>
                            <w:tcBorders>
                              <w:top w:val="single" w:sz="8" w:space="0" w:color="000000"/>
                            </w:tcBorders>
                          </w:tcPr>
                          <w:p w14:paraId="2EA4D58E" w14:textId="77777777" w:rsidR="00DA596B" w:rsidRDefault="00CF25F6">
                            <w:pPr>
                              <w:pStyle w:val="TableParagraph"/>
                              <w:spacing w:before="128"/>
                              <w:ind w:right="248"/>
                              <w:rPr>
                                <w:b/>
                              </w:rPr>
                            </w:pPr>
                            <w:r>
                              <w:rPr>
                                <w:b/>
                                <w:spacing w:val="-5"/>
                              </w:rPr>
                              <w:t>116</w:t>
                            </w:r>
                          </w:p>
                        </w:tc>
                        <w:tc>
                          <w:tcPr>
                            <w:tcW w:w="1084" w:type="dxa"/>
                            <w:tcBorders>
                              <w:top w:val="single" w:sz="8" w:space="0" w:color="000000"/>
                            </w:tcBorders>
                          </w:tcPr>
                          <w:p w14:paraId="2EA4D58F" w14:textId="77777777" w:rsidR="00DA596B" w:rsidRDefault="00CF25F6">
                            <w:pPr>
                              <w:pStyle w:val="TableParagraph"/>
                              <w:spacing w:before="128"/>
                              <w:ind w:right="110"/>
                            </w:pPr>
                            <w:r>
                              <w:rPr>
                                <w:spacing w:val="-2"/>
                              </w:rPr>
                              <w:t>0.3703</w:t>
                            </w:r>
                          </w:p>
                        </w:tc>
                        <w:tc>
                          <w:tcPr>
                            <w:tcW w:w="961" w:type="dxa"/>
                            <w:tcBorders>
                              <w:top w:val="single" w:sz="8" w:space="0" w:color="000000"/>
                            </w:tcBorders>
                          </w:tcPr>
                          <w:p w14:paraId="2EA4D590" w14:textId="77777777" w:rsidR="00DA596B" w:rsidRDefault="00CF25F6">
                            <w:pPr>
                              <w:pStyle w:val="TableParagraph"/>
                              <w:spacing w:before="128"/>
                              <w:ind w:right="126"/>
                            </w:pPr>
                            <w:r>
                              <w:rPr>
                                <w:spacing w:val="-2"/>
                              </w:rPr>
                              <w:t>0.3194</w:t>
                            </w:r>
                          </w:p>
                        </w:tc>
                        <w:tc>
                          <w:tcPr>
                            <w:tcW w:w="1144" w:type="dxa"/>
                            <w:tcBorders>
                              <w:top w:val="single" w:sz="8" w:space="0" w:color="000000"/>
                            </w:tcBorders>
                          </w:tcPr>
                          <w:p w14:paraId="2EA4D591" w14:textId="77777777" w:rsidR="00DA596B" w:rsidRDefault="00CF25F6">
                            <w:pPr>
                              <w:pStyle w:val="TableParagraph"/>
                              <w:spacing w:before="128"/>
                              <w:ind w:right="294"/>
                            </w:pPr>
                            <w:r>
                              <w:rPr>
                                <w:spacing w:val="-2"/>
                              </w:rPr>
                              <w:t>0.3734</w:t>
                            </w:r>
                          </w:p>
                        </w:tc>
                        <w:tc>
                          <w:tcPr>
                            <w:tcW w:w="908" w:type="dxa"/>
                            <w:tcBorders>
                              <w:top w:val="single" w:sz="8" w:space="0" w:color="000000"/>
                            </w:tcBorders>
                          </w:tcPr>
                          <w:p w14:paraId="2EA4D592" w14:textId="77777777" w:rsidR="00DA596B" w:rsidRDefault="00CF25F6">
                            <w:pPr>
                              <w:pStyle w:val="TableParagraph"/>
                              <w:spacing w:before="128"/>
                              <w:ind w:right="182"/>
                              <w:rPr>
                                <w:b/>
                              </w:rPr>
                            </w:pPr>
                            <w:r>
                              <w:rPr>
                                <w:b/>
                                <w:spacing w:val="-4"/>
                              </w:rPr>
                              <w:t>8.56</w:t>
                            </w:r>
                          </w:p>
                        </w:tc>
                        <w:tc>
                          <w:tcPr>
                            <w:tcW w:w="1158" w:type="dxa"/>
                            <w:tcBorders>
                              <w:top w:val="single" w:sz="8" w:space="0" w:color="000000"/>
                            </w:tcBorders>
                          </w:tcPr>
                          <w:p w14:paraId="2EA4D593" w14:textId="77777777" w:rsidR="00DA596B" w:rsidRDefault="00CF25F6">
                            <w:pPr>
                              <w:pStyle w:val="TableParagraph"/>
                              <w:spacing w:before="128"/>
                              <w:ind w:left="457"/>
                              <w:jc w:val="left"/>
                              <w:rPr>
                                <w:b/>
                              </w:rPr>
                            </w:pPr>
                            <w:r>
                              <w:rPr>
                                <w:b/>
                                <w:color w:val="F59D55"/>
                                <w:spacing w:val="-4"/>
                              </w:rPr>
                              <w:t>1.84</w:t>
                            </w:r>
                          </w:p>
                        </w:tc>
                        <w:tc>
                          <w:tcPr>
                            <w:tcW w:w="1246" w:type="dxa"/>
                            <w:tcBorders>
                              <w:top w:val="single" w:sz="8" w:space="0" w:color="000000"/>
                            </w:tcBorders>
                          </w:tcPr>
                          <w:p w14:paraId="2EA4D594" w14:textId="77777777" w:rsidR="00DA596B" w:rsidRDefault="00CF25F6">
                            <w:pPr>
                              <w:pStyle w:val="TableParagraph"/>
                              <w:spacing w:before="128"/>
                              <w:ind w:left="489"/>
                              <w:jc w:val="left"/>
                            </w:pPr>
                            <w:r>
                              <w:rPr>
                                <w:spacing w:val="-4"/>
                              </w:rPr>
                              <w:t>3.34</w:t>
                            </w:r>
                          </w:p>
                        </w:tc>
                        <w:tc>
                          <w:tcPr>
                            <w:tcW w:w="800" w:type="dxa"/>
                            <w:tcBorders>
                              <w:top w:val="single" w:sz="8" w:space="0" w:color="000000"/>
                            </w:tcBorders>
                          </w:tcPr>
                          <w:p w14:paraId="2EA4D595" w14:textId="77777777" w:rsidR="00DA596B" w:rsidRDefault="00CF25F6">
                            <w:pPr>
                              <w:pStyle w:val="TableParagraph"/>
                              <w:spacing w:before="128"/>
                              <w:ind w:left="172"/>
                              <w:jc w:val="left"/>
                            </w:pPr>
                            <w:r>
                              <w:rPr>
                                <w:spacing w:val="-10"/>
                              </w:rPr>
                              <w:t>0</w:t>
                            </w:r>
                          </w:p>
                        </w:tc>
                        <w:tc>
                          <w:tcPr>
                            <w:tcW w:w="1036" w:type="dxa"/>
                            <w:tcBorders>
                              <w:top w:val="single" w:sz="8" w:space="0" w:color="000000"/>
                            </w:tcBorders>
                          </w:tcPr>
                          <w:p w14:paraId="2EA4D596" w14:textId="77777777" w:rsidR="00DA596B" w:rsidRDefault="00CF25F6">
                            <w:pPr>
                              <w:pStyle w:val="TableParagraph"/>
                              <w:spacing w:before="128"/>
                              <w:ind w:left="36" w:right="164"/>
                              <w:jc w:val="center"/>
                            </w:pPr>
                            <w:r>
                              <w:rPr>
                                <w:spacing w:val="-4"/>
                              </w:rPr>
                              <w:t>14.4</w:t>
                            </w:r>
                          </w:p>
                        </w:tc>
                        <w:tc>
                          <w:tcPr>
                            <w:tcW w:w="770" w:type="dxa"/>
                            <w:tcBorders>
                              <w:top w:val="single" w:sz="8" w:space="0" w:color="000000"/>
                            </w:tcBorders>
                          </w:tcPr>
                          <w:p w14:paraId="2EA4D597" w14:textId="77777777" w:rsidR="00DA596B" w:rsidRDefault="00CF25F6">
                            <w:pPr>
                              <w:pStyle w:val="TableParagraph"/>
                              <w:spacing w:before="128"/>
                              <w:ind w:right="87"/>
                            </w:pPr>
                            <w:r>
                              <w:rPr>
                                <w:spacing w:val="-10"/>
                              </w:rPr>
                              <w:t>0</w:t>
                            </w:r>
                          </w:p>
                        </w:tc>
                      </w:tr>
                      <w:tr w:rsidR="00DA596B" w14:paraId="2EA4D5A7" w14:textId="77777777">
                        <w:trPr>
                          <w:trHeight w:val="418"/>
                        </w:trPr>
                        <w:tc>
                          <w:tcPr>
                            <w:tcW w:w="481" w:type="dxa"/>
                          </w:tcPr>
                          <w:p w14:paraId="2EA4D599" w14:textId="77777777" w:rsidR="00DA596B" w:rsidRDefault="00CF25F6">
                            <w:pPr>
                              <w:pStyle w:val="TableParagraph"/>
                              <w:ind w:left="21"/>
                              <w:jc w:val="left"/>
                            </w:pPr>
                            <w:r>
                              <w:rPr>
                                <w:spacing w:val="-10"/>
                              </w:rPr>
                              <w:t>1</w:t>
                            </w:r>
                          </w:p>
                        </w:tc>
                        <w:tc>
                          <w:tcPr>
                            <w:tcW w:w="1887" w:type="dxa"/>
                          </w:tcPr>
                          <w:p w14:paraId="2EA4D59A"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9B" w14:textId="77777777" w:rsidR="00DA596B" w:rsidRDefault="00CF25F6">
                            <w:pPr>
                              <w:pStyle w:val="TableParagraph"/>
                              <w:ind w:right="201"/>
                            </w:pPr>
                            <w:r>
                              <w:rPr>
                                <w:spacing w:val="-2"/>
                              </w:rPr>
                              <w:t>006.99</w:t>
                            </w:r>
                          </w:p>
                        </w:tc>
                        <w:tc>
                          <w:tcPr>
                            <w:tcW w:w="1729" w:type="dxa"/>
                          </w:tcPr>
                          <w:p w14:paraId="2EA4D59C" w14:textId="77777777" w:rsidR="00DA596B" w:rsidRDefault="00CF25F6">
                            <w:pPr>
                              <w:pStyle w:val="TableParagraph"/>
                              <w:ind w:left="203"/>
                              <w:jc w:val="left"/>
                            </w:pPr>
                            <w:r>
                              <w:rPr>
                                <w:spacing w:val="-2"/>
                              </w:rPr>
                              <w:t>Other</w:t>
                            </w:r>
                          </w:p>
                        </w:tc>
                        <w:tc>
                          <w:tcPr>
                            <w:tcW w:w="761" w:type="dxa"/>
                          </w:tcPr>
                          <w:p w14:paraId="2EA4D59D" w14:textId="77777777" w:rsidR="00DA596B" w:rsidRDefault="00CF25F6">
                            <w:pPr>
                              <w:pStyle w:val="TableParagraph"/>
                              <w:ind w:right="248"/>
                              <w:rPr>
                                <w:b/>
                              </w:rPr>
                            </w:pPr>
                            <w:r>
                              <w:rPr>
                                <w:b/>
                                <w:spacing w:val="-5"/>
                              </w:rPr>
                              <w:t>132</w:t>
                            </w:r>
                          </w:p>
                        </w:tc>
                        <w:tc>
                          <w:tcPr>
                            <w:tcW w:w="1084" w:type="dxa"/>
                          </w:tcPr>
                          <w:p w14:paraId="2EA4D59E" w14:textId="77777777" w:rsidR="00DA596B" w:rsidRDefault="00CF25F6">
                            <w:pPr>
                              <w:pStyle w:val="TableParagraph"/>
                              <w:ind w:right="111"/>
                            </w:pPr>
                            <w:r>
                              <w:rPr>
                                <w:spacing w:val="-2"/>
                              </w:rPr>
                              <w:t>0.348</w:t>
                            </w:r>
                          </w:p>
                        </w:tc>
                        <w:tc>
                          <w:tcPr>
                            <w:tcW w:w="961" w:type="dxa"/>
                          </w:tcPr>
                          <w:p w14:paraId="2EA4D59F" w14:textId="77777777" w:rsidR="00DA596B" w:rsidRDefault="00CF25F6">
                            <w:pPr>
                              <w:pStyle w:val="TableParagraph"/>
                              <w:ind w:right="126"/>
                            </w:pPr>
                            <w:r>
                              <w:rPr>
                                <w:spacing w:val="-2"/>
                              </w:rPr>
                              <w:t>0.347</w:t>
                            </w:r>
                          </w:p>
                        </w:tc>
                        <w:tc>
                          <w:tcPr>
                            <w:tcW w:w="1144" w:type="dxa"/>
                          </w:tcPr>
                          <w:p w14:paraId="2EA4D5A0" w14:textId="77777777" w:rsidR="00DA596B" w:rsidRDefault="00CF25F6">
                            <w:pPr>
                              <w:pStyle w:val="TableParagraph"/>
                              <w:ind w:right="294"/>
                            </w:pPr>
                            <w:r>
                              <w:rPr>
                                <w:spacing w:val="-2"/>
                              </w:rPr>
                              <w:t>0.404</w:t>
                            </w:r>
                          </w:p>
                        </w:tc>
                        <w:tc>
                          <w:tcPr>
                            <w:tcW w:w="908" w:type="dxa"/>
                          </w:tcPr>
                          <w:p w14:paraId="2EA4D5A1" w14:textId="77777777" w:rsidR="00DA596B" w:rsidRDefault="00CF25F6">
                            <w:pPr>
                              <w:pStyle w:val="TableParagraph"/>
                              <w:ind w:right="182"/>
                              <w:rPr>
                                <w:b/>
                              </w:rPr>
                            </w:pPr>
                            <w:r>
                              <w:rPr>
                                <w:b/>
                                <w:spacing w:val="-4"/>
                              </w:rPr>
                              <w:t>8.91</w:t>
                            </w:r>
                          </w:p>
                        </w:tc>
                        <w:tc>
                          <w:tcPr>
                            <w:tcW w:w="1158" w:type="dxa"/>
                          </w:tcPr>
                          <w:p w14:paraId="2EA4D5A2" w14:textId="77777777" w:rsidR="00DA596B" w:rsidRDefault="00CF25F6">
                            <w:pPr>
                              <w:pStyle w:val="TableParagraph"/>
                              <w:ind w:left="457"/>
                              <w:jc w:val="left"/>
                              <w:rPr>
                                <w:b/>
                              </w:rPr>
                            </w:pPr>
                            <w:r>
                              <w:rPr>
                                <w:b/>
                                <w:color w:val="F59D55"/>
                                <w:spacing w:val="-4"/>
                              </w:rPr>
                              <w:t>1.92</w:t>
                            </w:r>
                          </w:p>
                        </w:tc>
                        <w:tc>
                          <w:tcPr>
                            <w:tcW w:w="1246" w:type="dxa"/>
                          </w:tcPr>
                          <w:p w14:paraId="2EA4D5A3" w14:textId="77777777" w:rsidR="00DA596B" w:rsidRDefault="00CF25F6">
                            <w:pPr>
                              <w:pStyle w:val="TableParagraph"/>
                              <w:ind w:left="489"/>
                              <w:jc w:val="left"/>
                            </w:pPr>
                            <w:r>
                              <w:rPr>
                                <w:spacing w:val="-4"/>
                              </w:rPr>
                              <w:t>3.34</w:t>
                            </w:r>
                          </w:p>
                        </w:tc>
                        <w:tc>
                          <w:tcPr>
                            <w:tcW w:w="800" w:type="dxa"/>
                          </w:tcPr>
                          <w:p w14:paraId="2EA4D5A4" w14:textId="77777777" w:rsidR="00DA596B" w:rsidRDefault="00CF25F6">
                            <w:pPr>
                              <w:pStyle w:val="TableParagraph"/>
                              <w:ind w:left="172"/>
                              <w:jc w:val="left"/>
                            </w:pPr>
                            <w:r>
                              <w:rPr>
                                <w:spacing w:val="-10"/>
                              </w:rPr>
                              <w:t>0</w:t>
                            </w:r>
                          </w:p>
                        </w:tc>
                        <w:tc>
                          <w:tcPr>
                            <w:tcW w:w="1036" w:type="dxa"/>
                          </w:tcPr>
                          <w:p w14:paraId="2EA4D5A5" w14:textId="77777777" w:rsidR="00DA596B" w:rsidRDefault="00CF25F6">
                            <w:pPr>
                              <w:pStyle w:val="TableParagraph"/>
                              <w:ind w:left="36" w:right="164"/>
                              <w:jc w:val="center"/>
                            </w:pPr>
                            <w:r>
                              <w:rPr>
                                <w:spacing w:val="-4"/>
                              </w:rPr>
                              <w:t>14.4</w:t>
                            </w:r>
                          </w:p>
                        </w:tc>
                        <w:tc>
                          <w:tcPr>
                            <w:tcW w:w="770" w:type="dxa"/>
                          </w:tcPr>
                          <w:p w14:paraId="2EA4D5A6" w14:textId="77777777" w:rsidR="00DA596B" w:rsidRDefault="00CF25F6">
                            <w:pPr>
                              <w:pStyle w:val="TableParagraph"/>
                              <w:ind w:right="87"/>
                            </w:pPr>
                            <w:r>
                              <w:rPr>
                                <w:spacing w:val="-10"/>
                              </w:rPr>
                              <w:t>0</w:t>
                            </w:r>
                          </w:p>
                        </w:tc>
                      </w:tr>
                      <w:tr w:rsidR="00DA596B" w14:paraId="2EA4D5B6" w14:textId="77777777">
                        <w:trPr>
                          <w:trHeight w:val="418"/>
                        </w:trPr>
                        <w:tc>
                          <w:tcPr>
                            <w:tcW w:w="481" w:type="dxa"/>
                          </w:tcPr>
                          <w:p w14:paraId="2EA4D5A8" w14:textId="77777777" w:rsidR="00DA596B" w:rsidRDefault="00CF25F6">
                            <w:pPr>
                              <w:pStyle w:val="TableParagraph"/>
                              <w:ind w:left="21"/>
                              <w:jc w:val="left"/>
                            </w:pPr>
                            <w:r>
                              <w:rPr>
                                <w:spacing w:val="-10"/>
                              </w:rPr>
                              <w:t>1</w:t>
                            </w:r>
                          </w:p>
                        </w:tc>
                        <w:tc>
                          <w:tcPr>
                            <w:tcW w:w="1887" w:type="dxa"/>
                          </w:tcPr>
                          <w:p w14:paraId="2EA4D5A9"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AA" w14:textId="77777777" w:rsidR="00DA596B" w:rsidRDefault="00CF25F6">
                            <w:pPr>
                              <w:pStyle w:val="TableParagraph"/>
                              <w:ind w:right="201"/>
                            </w:pPr>
                            <w:r>
                              <w:rPr>
                                <w:spacing w:val="-2"/>
                              </w:rPr>
                              <w:t>006.40</w:t>
                            </w:r>
                          </w:p>
                        </w:tc>
                        <w:tc>
                          <w:tcPr>
                            <w:tcW w:w="1729" w:type="dxa"/>
                          </w:tcPr>
                          <w:p w14:paraId="2EA4D5AB" w14:textId="77777777" w:rsidR="00DA596B" w:rsidRDefault="00CF25F6">
                            <w:pPr>
                              <w:pStyle w:val="TableParagraph"/>
                              <w:ind w:left="203"/>
                              <w:jc w:val="left"/>
                            </w:pPr>
                            <w:r>
                              <w:rPr>
                                <w:spacing w:val="-4"/>
                              </w:rPr>
                              <w:t>GC-</w:t>
                            </w:r>
                            <w:r>
                              <w:rPr>
                                <w:spacing w:val="-5"/>
                              </w:rPr>
                              <w:t>FID</w:t>
                            </w:r>
                          </w:p>
                        </w:tc>
                        <w:tc>
                          <w:tcPr>
                            <w:tcW w:w="761" w:type="dxa"/>
                          </w:tcPr>
                          <w:p w14:paraId="2EA4D5AC" w14:textId="77777777" w:rsidR="00DA596B" w:rsidRDefault="00CF25F6">
                            <w:pPr>
                              <w:pStyle w:val="TableParagraph"/>
                              <w:ind w:right="248"/>
                              <w:rPr>
                                <w:b/>
                              </w:rPr>
                            </w:pPr>
                            <w:r>
                              <w:rPr>
                                <w:b/>
                                <w:spacing w:val="-5"/>
                              </w:rPr>
                              <w:t>153</w:t>
                            </w:r>
                          </w:p>
                        </w:tc>
                        <w:tc>
                          <w:tcPr>
                            <w:tcW w:w="1084" w:type="dxa"/>
                          </w:tcPr>
                          <w:p w14:paraId="2EA4D5AD" w14:textId="77777777" w:rsidR="00DA596B" w:rsidRDefault="00CF25F6">
                            <w:pPr>
                              <w:pStyle w:val="TableParagraph"/>
                              <w:ind w:right="110"/>
                            </w:pPr>
                            <w:r>
                              <w:rPr>
                                <w:spacing w:val="-2"/>
                              </w:rPr>
                              <w:t>0.2635</w:t>
                            </w:r>
                          </w:p>
                        </w:tc>
                        <w:tc>
                          <w:tcPr>
                            <w:tcW w:w="961" w:type="dxa"/>
                          </w:tcPr>
                          <w:p w14:paraId="2EA4D5AE" w14:textId="77777777" w:rsidR="00DA596B" w:rsidRDefault="00CF25F6">
                            <w:pPr>
                              <w:pStyle w:val="TableParagraph"/>
                              <w:ind w:right="126"/>
                            </w:pPr>
                            <w:r>
                              <w:rPr>
                                <w:spacing w:val="-2"/>
                              </w:rPr>
                              <w:t>0.3031</w:t>
                            </w:r>
                          </w:p>
                        </w:tc>
                        <w:tc>
                          <w:tcPr>
                            <w:tcW w:w="1144" w:type="dxa"/>
                          </w:tcPr>
                          <w:p w14:paraId="2EA4D5AF" w14:textId="77777777" w:rsidR="00DA596B" w:rsidRDefault="00CF25F6">
                            <w:pPr>
                              <w:pStyle w:val="TableParagraph"/>
                              <w:ind w:right="294"/>
                            </w:pPr>
                            <w:r>
                              <w:rPr>
                                <w:spacing w:val="-2"/>
                              </w:rPr>
                              <w:t>0.3175</w:t>
                            </w:r>
                          </w:p>
                        </w:tc>
                        <w:tc>
                          <w:tcPr>
                            <w:tcW w:w="908" w:type="dxa"/>
                          </w:tcPr>
                          <w:p w14:paraId="2EA4D5B0" w14:textId="77777777" w:rsidR="00DA596B" w:rsidRDefault="00CF25F6">
                            <w:pPr>
                              <w:pStyle w:val="TableParagraph"/>
                              <w:ind w:right="182"/>
                              <w:rPr>
                                <w:b/>
                              </w:rPr>
                            </w:pPr>
                            <w:r>
                              <w:rPr>
                                <w:b/>
                                <w:spacing w:val="-4"/>
                              </w:rPr>
                              <w:t>9.49</w:t>
                            </w:r>
                          </w:p>
                        </w:tc>
                        <w:tc>
                          <w:tcPr>
                            <w:tcW w:w="1158" w:type="dxa"/>
                          </w:tcPr>
                          <w:p w14:paraId="2EA4D5B1" w14:textId="77777777" w:rsidR="00DA596B" w:rsidRDefault="00CF25F6">
                            <w:pPr>
                              <w:pStyle w:val="TableParagraph"/>
                              <w:ind w:left="457"/>
                              <w:jc w:val="left"/>
                              <w:rPr>
                                <w:b/>
                              </w:rPr>
                            </w:pPr>
                            <w:r>
                              <w:rPr>
                                <w:b/>
                                <w:color w:val="F59D55"/>
                                <w:spacing w:val="-4"/>
                              </w:rPr>
                              <w:t>1.98</w:t>
                            </w:r>
                          </w:p>
                        </w:tc>
                        <w:tc>
                          <w:tcPr>
                            <w:tcW w:w="1246" w:type="dxa"/>
                          </w:tcPr>
                          <w:p w14:paraId="2EA4D5B2" w14:textId="77777777" w:rsidR="00DA596B" w:rsidRDefault="00CF25F6">
                            <w:pPr>
                              <w:pStyle w:val="TableParagraph"/>
                              <w:ind w:left="489"/>
                              <w:jc w:val="left"/>
                            </w:pPr>
                            <w:r>
                              <w:rPr>
                                <w:spacing w:val="-4"/>
                              </w:rPr>
                              <w:t>3.34</w:t>
                            </w:r>
                          </w:p>
                        </w:tc>
                        <w:tc>
                          <w:tcPr>
                            <w:tcW w:w="800" w:type="dxa"/>
                          </w:tcPr>
                          <w:p w14:paraId="2EA4D5B3" w14:textId="77777777" w:rsidR="00DA596B" w:rsidRDefault="00CF25F6">
                            <w:pPr>
                              <w:pStyle w:val="TableParagraph"/>
                              <w:ind w:left="172"/>
                              <w:jc w:val="left"/>
                            </w:pPr>
                            <w:r>
                              <w:rPr>
                                <w:spacing w:val="-10"/>
                              </w:rPr>
                              <w:t>0</w:t>
                            </w:r>
                          </w:p>
                        </w:tc>
                        <w:tc>
                          <w:tcPr>
                            <w:tcW w:w="1036" w:type="dxa"/>
                          </w:tcPr>
                          <w:p w14:paraId="2EA4D5B4" w14:textId="77777777" w:rsidR="00DA596B" w:rsidRDefault="00CF25F6">
                            <w:pPr>
                              <w:pStyle w:val="TableParagraph"/>
                              <w:ind w:left="36" w:right="164"/>
                              <w:jc w:val="center"/>
                            </w:pPr>
                            <w:r>
                              <w:rPr>
                                <w:spacing w:val="-4"/>
                              </w:rPr>
                              <w:t>14.4</w:t>
                            </w:r>
                          </w:p>
                        </w:tc>
                        <w:tc>
                          <w:tcPr>
                            <w:tcW w:w="770" w:type="dxa"/>
                          </w:tcPr>
                          <w:p w14:paraId="2EA4D5B5" w14:textId="77777777" w:rsidR="00DA596B" w:rsidRDefault="00CF25F6">
                            <w:pPr>
                              <w:pStyle w:val="TableParagraph"/>
                              <w:ind w:right="87"/>
                            </w:pPr>
                            <w:r>
                              <w:rPr>
                                <w:spacing w:val="-10"/>
                              </w:rPr>
                              <w:t>0</w:t>
                            </w:r>
                          </w:p>
                        </w:tc>
                      </w:tr>
                      <w:tr w:rsidR="00DA596B" w14:paraId="2EA4D5C5" w14:textId="77777777">
                        <w:trPr>
                          <w:trHeight w:val="418"/>
                        </w:trPr>
                        <w:tc>
                          <w:tcPr>
                            <w:tcW w:w="481" w:type="dxa"/>
                          </w:tcPr>
                          <w:p w14:paraId="2EA4D5B7" w14:textId="77777777" w:rsidR="00DA596B" w:rsidRDefault="00CF25F6">
                            <w:pPr>
                              <w:pStyle w:val="TableParagraph"/>
                              <w:ind w:left="21"/>
                              <w:jc w:val="left"/>
                            </w:pPr>
                            <w:r>
                              <w:rPr>
                                <w:spacing w:val="-10"/>
                              </w:rPr>
                              <w:t>1</w:t>
                            </w:r>
                          </w:p>
                        </w:tc>
                        <w:tc>
                          <w:tcPr>
                            <w:tcW w:w="1887" w:type="dxa"/>
                          </w:tcPr>
                          <w:p w14:paraId="2EA4D5B8"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B9" w14:textId="77777777" w:rsidR="00DA596B" w:rsidRDefault="00CF25F6">
                            <w:pPr>
                              <w:pStyle w:val="TableParagraph"/>
                              <w:ind w:right="201"/>
                            </w:pPr>
                            <w:r>
                              <w:rPr>
                                <w:spacing w:val="-2"/>
                              </w:rPr>
                              <w:t>006.40</w:t>
                            </w:r>
                          </w:p>
                        </w:tc>
                        <w:tc>
                          <w:tcPr>
                            <w:tcW w:w="1729" w:type="dxa"/>
                          </w:tcPr>
                          <w:p w14:paraId="2EA4D5BA" w14:textId="77777777" w:rsidR="00DA596B" w:rsidRDefault="00CF25F6">
                            <w:pPr>
                              <w:pStyle w:val="TableParagraph"/>
                              <w:ind w:left="203"/>
                              <w:jc w:val="left"/>
                            </w:pPr>
                            <w:r>
                              <w:rPr>
                                <w:spacing w:val="-4"/>
                              </w:rPr>
                              <w:t>GC-</w:t>
                            </w:r>
                            <w:r>
                              <w:rPr>
                                <w:spacing w:val="-5"/>
                              </w:rPr>
                              <w:t>FID</w:t>
                            </w:r>
                          </w:p>
                        </w:tc>
                        <w:tc>
                          <w:tcPr>
                            <w:tcW w:w="761" w:type="dxa"/>
                          </w:tcPr>
                          <w:p w14:paraId="2EA4D5BB" w14:textId="77777777" w:rsidR="00DA596B" w:rsidRDefault="00CF25F6">
                            <w:pPr>
                              <w:pStyle w:val="TableParagraph"/>
                              <w:ind w:right="248"/>
                              <w:rPr>
                                <w:b/>
                              </w:rPr>
                            </w:pPr>
                            <w:r>
                              <w:rPr>
                                <w:b/>
                                <w:spacing w:val="-5"/>
                              </w:rPr>
                              <w:t>121</w:t>
                            </w:r>
                          </w:p>
                        </w:tc>
                        <w:tc>
                          <w:tcPr>
                            <w:tcW w:w="1084" w:type="dxa"/>
                          </w:tcPr>
                          <w:p w14:paraId="2EA4D5BC" w14:textId="77777777" w:rsidR="00DA596B" w:rsidRDefault="00CF25F6">
                            <w:pPr>
                              <w:pStyle w:val="TableParagraph"/>
                              <w:ind w:right="110"/>
                            </w:pPr>
                            <w:r>
                              <w:rPr>
                                <w:spacing w:val="-2"/>
                              </w:rPr>
                              <w:t>0.2636</w:t>
                            </w:r>
                          </w:p>
                        </w:tc>
                        <w:tc>
                          <w:tcPr>
                            <w:tcW w:w="961" w:type="dxa"/>
                          </w:tcPr>
                          <w:p w14:paraId="2EA4D5BD" w14:textId="77777777" w:rsidR="00DA596B" w:rsidRDefault="00CF25F6">
                            <w:pPr>
                              <w:pStyle w:val="TableParagraph"/>
                              <w:ind w:right="126"/>
                            </w:pPr>
                            <w:r>
                              <w:rPr>
                                <w:spacing w:val="-2"/>
                              </w:rPr>
                              <w:t>0.2495</w:t>
                            </w:r>
                          </w:p>
                        </w:tc>
                        <w:tc>
                          <w:tcPr>
                            <w:tcW w:w="1144" w:type="dxa"/>
                          </w:tcPr>
                          <w:p w14:paraId="2EA4D5BE" w14:textId="77777777" w:rsidR="00DA596B" w:rsidRDefault="00CF25F6">
                            <w:pPr>
                              <w:pStyle w:val="TableParagraph"/>
                              <w:ind w:right="294"/>
                            </w:pPr>
                            <w:r>
                              <w:rPr>
                                <w:spacing w:val="-2"/>
                              </w:rPr>
                              <w:t>0.3105</w:t>
                            </w:r>
                          </w:p>
                        </w:tc>
                        <w:tc>
                          <w:tcPr>
                            <w:tcW w:w="908" w:type="dxa"/>
                          </w:tcPr>
                          <w:p w14:paraId="2EA4D5BF" w14:textId="77777777" w:rsidR="00DA596B" w:rsidRDefault="00CF25F6">
                            <w:pPr>
                              <w:pStyle w:val="TableParagraph"/>
                              <w:ind w:right="182"/>
                              <w:rPr>
                                <w:b/>
                              </w:rPr>
                            </w:pPr>
                            <w:r>
                              <w:rPr>
                                <w:b/>
                                <w:spacing w:val="-4"/>
                              </w:rPr>
                              <w:t>11.6</w:t>
                            </w:r>
                          </w:p>
                        </w:tc>
                        <w:tc>
                          <w:tcPr>
                            <w:tcW w:w="1158" w:type="dxa"/>
                          </w:tcPr>
                          <w:p w14:paraId="2EA4D5C0" w14:textId="77777777" w:rsidR="00DA596B" w:rsidRDefault="00CF25F6">
                            <w:pPr>
                              <w:pStyle w:val="TableParagraph"/>
                              <w:ind w:left="570"/>
                              <w:jc w:val="left"/>
                              <w:rPr>
                                <w:b/>
                              </w:rPr>
                            </w:pPr>
                            <w:r>
                              <w:rPr>
                                <w:b/>
                                <w:color w:val="F59D55"/>
                                <w:spacing w:val="-5"/>
                              </w:rPr>
                              <w:t>2.4</w:t>
                            </w:r>
                          </w:p>
                        </w:tc>
                        <w:tc>
                          <w:tcPr>
                            <w:tcW w:w="1246" w:type="dxa"/>
                          </w:tcPr>
                          <w:p w14:paraId="2EA4D5C1" w14:textId="77777777" w:rsidR="00DA596B" w:rsidRDefault="00CF25F6">
                            <w:pPr>
                              <w:pStyle w:val="TableParagraph"/>
                              <w:ind w:left="489"/>
                              <w:jc w:val="left"/>
                            </w:pPr>
                            <w:r>
                              <w:rPr>
                                <w:spacing w:val="-4"/>
                              </w:rPr>
                              <w:t>3.34</w:t>
                            </w:r>
                          </w:p>
                        </w:tc>
                        <w:tc>
                          <w:tcPr>
                            <w:tcW w:w="800" w:type="dxa"/>
                          </w:tcPr>
                          <w:p w14:paraId="2EA4D5C2" w14:textId="77777777" w:rsidR="00DA596B" w:rsidRDefault="00CF25F6">
                            <w:pPr>
                              <w:pStyle w:val="TableParagraph"/>
                              <w:ind w:left="172"/>
                              <w:jc w:val="left"/>
                            </w:pPr>
                            <w:r>
                              <w:rPr>
                                <w:spacing w:val="-10"/>
                              </w:rPr>
                              <w:t>0</w:t>
                            </w:r>
                          </w:p>
                        </w:tc>
                        <w:tc>
                          <w:tcPr>
                            <w:tcW w:w="1036" w:type="dxa"/>
                          </w:tcPr>
                          <w:p w14:paraId="2EA4D5C3" w14:textId="77777777" w:rsidR="00DA596B" w:rsidRDefault="00CF25F6">
                            <w:pPr>
                              <w:pStyle w:val="TableParagraph"/>
                              <w:ind w:left="36" w:right="164"/>
                              <w:jc w:val="center"/>
                            </w:pPr>
                            <w:r>
                              <w:rPr>
                                <w:spacing w:val="-4"/>
                              </w:rPr>
                              <w:t>14.4</w:t>
                            </w:r>
                          </w:p>
                        </w:tc>
                        <w:tc>
                          <w:tcPr>
                            <w:tcW w:w="770" w:type="dxa"/>
                          </w:tcPr>
                          <w:p w14:paraId="2EA4D5C4" w14:textId="77777777" w:rsidR="00DA596B" w:rsidRDefault="00CF25F6">
                            <w:pPr>
                              <w:pStyle w:val="TableParagraph"/>
                              <w:ind w:right="87"/>
                            </w:pPr>
                            <w:r>
                              <w:rPr>
                                <w:spacing w:val="-10"/>
                              </w:rPr>
                              <w:t>0</w:t>
                            </w:r>
                          </w:p>
                        </w:tc>
                      </w:tr>
                      <w:tr w:rsidR="00DA596B" w14:paraId="2EA4D5D4" w14:textId="77777777">
                        <w:trPr>
                          <w:trHeight w:val="418"/>
                        </w:trPr>
                        <w:tc>
                          <w:tcPr>
                            <w:tcW w:w="481" w:type="dxa"/>
                          </w:tcPr>
                          <w:p w14:paraId="2EA4D5C6" w14:textId="77777777" w:rsidR="00DA596B" w:rsidRDefault="00CF25F6">
                            <w:pPr>
                              <w:pStyle w:val="TableParagraph"/>
                              <w:ind w:left="21"/>
                              <w:jc w:val="left"/>
                            </w:pPr>
                            <w:r>
                              <w:rPr>
                                <w:spacing w:val="-10"/>
                              </w:rPr>
                              <w:t>1</w:t>
                            </w:r>
                          </w:p>
                        </w:tc>
                        <w:tc>
                          <w:tcPr>
                            <w:tcW w:w="1887" w:type="dxa"/>
                          </w:tcPr>
                          <w:p w14:paraId="2EA4D5C7"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C8" w14:textId="77777777" w:rsidR="00DA596B" w:rsidRDefault="00CF25F6">
                            <w:pPr>
                              <w:pStyle w:val="TableParagraph"/>
                              <w:ind w:right="201"/>
                            </w:pPr>
                            <w:r>
                              <w:rPr>
                                <w:spacing w:val="-2"/>
                              </w:rPr>
                              <w:t>006.02</w:t>
                            </w:r>
                          </w:p>
                        </w:tc>
                        <w:tc>
                          <w:tcPr>
                            <w:tcW w:w="1729" w:type="dxa"/>
                          </w:tcPr>
                          <w:p w14:paraId="2EA4D5C9" w14:textId="77777777" w:rsidR="00DA596B" w:rsidRDefault="00CF25F6">
                            <w:pPr>
                              <w:pStyle w:val="TableParagraph"/>
                              <w:ind w:left="203"/>
                              <w:jc w:val="left"/>
                            </w:pPr>
                            <w:r>
                              <w:t>AOAC</w:t>
                            </w:r>
                            <w:r>
                              <w:rPr>
                                <w:spacing w:val="-7"/>
                              </w:rPr>
                              <w:t xml:space="preserve"> </w:t>
                            </w:r>
                            <w:r>
                              <w:rPr>
                                <w:spacing w:val="-2"/>
                              </w:rPr>
                              <w:t>2018.11,</w:t>
                            </w:r>
                          </w:p>
                        </w:tc>
                        <w:tc>
                          <w:tcPr>
                            <w:tcW w:w="761" w:type="dxa"/>
                          </w:tcPr>
                          <w:p w14:paraId="2EA4D5CA" w14:textId="77777777" w:rsidR="00DA596B" w:rsidRDefault="00CF25F6">
                            <w:pPr>
                              <w:pStyle w:val="TableParagraph"/>
                              <w:ind w:right="248"/>
                              <w:rPr>
                                <w:b/>
                              </w:rPr>
                            </w:pPr>
                            <w:r>
                              <w:rPr>
                                <w:b/>
                                <w:spacing w:val="-5"/>
                              </w:rPr>
                              <w:t>118</w:t>
                            </w:r>
                          </w:p>
                        </w:tc>
                        <w:tc>
                          <w:tcPr>
                            <w:tcW w:w="1084" w:type="dxa"/>
                          </w:tcPr>
                          <w:p w14:paraId="2EA4D5CB" w14:textId="77777777" w:rsidR="00DA596B" w:rsidRDefault="00CF25F6">
                            <w:pPr>
                              <w:pStyle w:val="TableParagraph"/>
                              <w:ind w:right="111"/>
                            </w:pPr>
                            <w:r>
                              <w:rPr>
                                <w:spacing w:val="-2"/>
                              </w:rPr>
                              <w:t>0.268</w:t>
                            </w:r>
                          </w:p>
                        </w:tc>
                        <w:tc>
                          <w:tcPr>
                            <w:tcW w:w="961" w:type="dxa"/>
                          </w:tcPr>
                          <w:p w14:paraId="2EA4D5CC" w14:textId="77777777" w:rsidR="00DA596B" w:rsidRDefault="00CF25F6">
                            <w:pPr>
                              <w:pStyle w:val="TableParagraph"/>
                              <w:ind w:right="126"/>
                            </w:pPr>
                            <w:r>
                              <w:rPr>
                                <w:spacing w:val="-2"/>
                              </w:rPr>
                              <w:t>0.248</w:t>
                            </w:r>
                          </w:p>
                        </w:tc>
                        <w:tc>
                          <w:tcPr>
                            <w:tcW w:w="1144" w:type="dxa"/>
                          </w:tcPr>
                          <w:p w14:paraId="2EA4D5CD" w14:textId="77777777" w:rsidR="00DA596B" w:rsidRDefault="00CF25F6">
                            <w:pPr>
                              <w:pStyle w:val="TableParagraph"/>
                              <w:ind w:right="294"/>
                            </w:pPr>
                            <w:r>
                              <w:rPr>
                                <w:spacing w:val="-2"/>
                              </w:rPr>
                              <w:t>0.311</w:t>
                            </w:r>
                          </w:p>
                        </w:tc>
                        <w:tc>
                          <w:tcPr>
                            <w:tcW w:w="908" w:type="dxa"/>
                          </w:tcPr>
                          <w:p w14:paraId="2EA4D5CE" w14:textId="77777777" w:rsidR="00DA596B" w:rsidRDefault="00CF25F6">
                            <w:pPr>
                              <w:pStyle w:val="TableParagraph"/>
                              <w:ind w:right="182"/>
                              <w:rPr>
                                <w:b/>
                              </w:rPr>
                            </w:pPr>
                            <w:r>
                              <w:rPr>
                                <w:b/>
                                <w:spacing w:val="-4"/>
                              </w:rPr>
                              <w:t>11.7</w:t>
                            </w:r>
                          </w:p>
                        </w:tc>
                        <w:tc>
                          <w:tcPr>
                            <w:tcW w:w="1158" w:type="dxa"/>
                          </w:tcPr>
                          <w:p w14:paraId="2EA4D5CF" w14:textId="77777777" w:rsidR="00DA596B" w:rsidRDefault="00CF25F6">
                            <w:pPr>
                              <w:pStyle w:val="TableParagraph"/>
                              <w:ind w:left="457"/>
                              <w:jc w:val="left"/>
                              <w:rPr>
                                <w:b/>
                              </w:rPr>
                            </w:pPr>
                            <w:r>
                              <w:rPr>
                                <w:b/>
                                <w:color w:val="F59D55"/>
                                <w:spacing w:val="-4"/>
                              </w:rPr>
                              <w:t>2.41</w:t>
                            </w:r>
                          </w:p>
                        </w:tc>
                        <w:tc>
                          <w:tcPr>
                            <w:tcW w:w="1246" w:type="dxa"/>
                          </w:tcPr>
                          <w:p w14:paraId="2EA4D5D0" w14:textId="77777777" w:rsidR="00DA596B" w:rsidRDefault="00CF25F6">
                            <w:pPr>
                              <w:pStyle w:val="TableParagraph"/>
                              <w:ind w:left="489"/>
                              <w:jc w:val="left"/>
                            </w:pPr>
                            <w:r>
                              <w:rPr>
                                <w:spacing w:val="-4"/>
                              </w:rPr>
                              <w:t>3.34</w:t>
                            </w:r>
                          </w:p>
                        </w:tc>
                        <w:tc>
                          <w:tcPr>
                            <w:tcW w:w="800" w:type="dxa"/>
                          </w:tcPr>
                          <w:p w14:paraId="2EA4D5D1" w14:textId="77777777" w:rsidR="00DA596B" w:rsidRDefault="00CF25F6">
                            <w:pPr>
                              <w:pStyle w:val="TableParagraph"/>
                              <w:ind w:left="172"/>
                              <w:jc w:val="left"/>
                            </w:pPr>
                            <w:r>
                              <w:rPr>
                                <w:spacing w:val="-10"/>
                              </w:rPr>
                              <w:t>0</w:t>
                            </w:r>
                          </w:p>
                        </w:tc>
                        <w:tc>
                          <w:tcPr>
                            <w:tcW w:w="1036" w:type="dxa"/>
                          </w:tcPr>
                          <w:p w14:paraId="2EA4D5D2" w14:textId="77777777" w:rsidR="00DA596B" w:rsidRDefault="00CF25F6">
                            <w:pPr>
                              <w:pStyle w:val="TableParagraph"/>
                              <w:ind w:left="36" w:right="164"/>
                              <w:jc w:val="center"/>
                            </w:pPr>
                            <w:r>
                              <w:rPr>
                                <w:spacing w:val="-4"/>
                              </w:rPr>
                              <w:t>14.4</w:t>
                            </w:r>
                          </w:p>
                        </w:tc>
                        <w:tc>
                          <w:tcPr>
                            <w:tcW w:w="770" w:type="dxa"/>
                          </w:tcPr>
                          <w:p w14:paraId="2EA4D5D3" w14:textId="77777777" w:rsidR="00DA596B" w:rsidRDefault="00CF25F6">
                            <w:pPr>
                              <w:pStyle w:val="TableParagraph"/>
                              <w:ind w:right="87"/>
                            </w:pPr>
                            <w:r>
                              <w:rPr>
                                <w:spacing w:val="-10"/>
                              </w:rPr>
                              <w:t>0</w:t>
                            </w:r>
                          </w:p>
                        </w:tc>
                      </w:tr>
                      <w:tr w:rsidR="00DA596B" w14:paraId="2EA4D5E3" w14:textId="77777777">
                        <w:trPr>
                          <w:trHeight w:val="417"/>
                        </w:trPr>
                        <w:tc>
                          <w:tcPr>
                            <w:tcW w:w="481" w:type="dxa"/>
                          </w:tcPr>
                          <w:p w14:paraId="2EA4D5D5" w14:textId="77777777" w:rsidR="00DA596B" w:rsidRDefault="00CF25F6">
                            <w:pPr>
                              <w:pStyle w:val="TableParagraph"/>
                              <w:ind w:left="21"/>
                              <w:jc w:val="left"/>
                            </w:pPr>
                            <w:r>
                              <w:rPr>
                                <w:spacing w:val="-10"/>
                              </w:rPr>
                              <w:t>1</w:t>
                            </w:r>
                          </w:p>
                        </w:tc>
                        <w:tc>
                          <w:tcPr>
                            <w:tcW w:w="1887" w:type="dxa"/>
                          </w:tcPr>
                          <w:p w14:paraId="2EA4D5D6"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5D7" w14:textId="77777777" w:rsidR="00DA596B" w:rsidRDefault="00CF25F6">
                            <w:pPr>
                              <w:pStyle w:val="TableParagraph"/>
                              <w:ind w:right="202"/>
                            </w:pPr>
                            <w:r>
                              <w:rPr>
                                <w:spacing w:val="-2"/>
                              </w:rPr>
                              <w:t>006.30</w:t>
                            </w:r>
                          </w:p>
                        </w:tc>
                        <w:tc>
                          <w:tcPr>
                            <w:tcW w:w="1729" w:type="dxa"/>
                          </w:tcPr>
                          <w:p w14:paraId="2EA4D5D8" w14:textId="77777777" w:rsidR="00DA596B" w:rsidRDefault="00CF25F6">
                            <w:pPr>
                              <w:pStyle w:val="TableParagraph"/>
                              <w:ind w:left="203"/>
                              <w:jc w:val="left"/>
                            </w:pPr>
                            <w:r>
                              <w:t>LC-MS,</w:t>
                            </w:r>
                            <w:r>
                              <w:rPr>
                                <w:spacing w:val="-8"/>
                              </w:rPr>
                              <w:t xml:space="preserve"> </w:t>
                            </w:r>
                            <w:r>
                              <w:rPr>
                                <w:spacing w:val="-2"/>
                              </w:rPr>
                              <w:t>other</w:t>
                            </w:r>
                          </w:p>
                        </w:tc>
                        <w:tc>
                          <w:tcPr>
                            <w:tcW w:w="761" w:type="dxa"/>
                          </w:tcPr>
                          <w:p w14:paraId="2EA4D5D9" w14:textId="77777777" w:rsidR="00DA596B" w:rsidRDefault="00CF25F6">
                            <w:pPr>
                              <w:pStyle w:val="TableParagraph"/>
                              <w:ind w:right="248"/>
                              <w:rPr>
                                <w:b/>
                              </w:rPr>
                            </w:pPr>
                            <w:r>
                              <w:rPr>
                                <w:b/>
                                <w:spacing w:val="-5"/>
                              </w:rPr>
                              <w:t>156</w:t>
                            </w:r>
                          </w:p>
                        </w:tc>
                        <w:tc>
                          <w:tcPr>
                            <w:tcW w:w="1084" w:type="dxa"/>
                          </w:tcPr>
                          <w:p w14:paraId="2EA4D5DA" w14:textId="77777777" w:rsidR="00DA596B" w:rsidRDefault="00CF25F6">
                            <w:pPr>
                              <w:pStyle w:val="TableParagraph"/>
                              <w:ind w:right="111"/>
                            </w:pPr>
                            <w:r>
                              <w:rPr>
                                <w:spacing w:val="-2"/>
                              </w:rPr>
                              <w:t>0.2811</w:t>
                            </w:r>
                          </w:p>
                        </w:tc>
                        <w:tc>
                          <w:tcPr>
                            <w:tcW w:w="961" w:type="dxa"/>
                          </w:tcPr>
                          <w:p w14:paraId="2EA4D5DB" w14:textId="77777777" w:rsidR="00DA596B" w:rsidRDefault="00CF25F6">
                            <w:pPr>
                              <w:pStyle w:val="TableParagraph"/>
                              <w:ind w:right="126"/>
                            </w:pPr>
                            <w:r>
                              <w:rPr>
                                <w:spacing w:val="-2"/>
                              </w:rPr>
                              <w:t>0.2694</w:t>
                            </w:r>
                          </w:p>
                        </w:tc>
                        <w:tc>
                          <w:tcPr>
                            <w:tcW w:w="1144" w:type="dxa"/>
                          </w:tcPr>
                          <w:p w14:paraId="2EA4D5DC" w14:textId="77777777" w:rsidR="00DA596B" w:rsidRDefault="00CF25F6">
                            <w:pPr>
                              <w:pStyle w:val="TableParagraph"/>
                              <w:ind w:right="294"/>
                            </w:pPr>
                            <w:r>
                              <w:rPr>
                                <w:spacing w:val="-2"/>
                              </w:rPr>
                              <w:t>0.3404</w:t>
                            </w:r>
                          </w:p>
                        </w:tc>
                        <w:tc>
                          <w:tcPr>
                            <w:tcW w:w="908" w:type="dxa"/>
                          </w:tcPr>
                          <w:p w14:paraId="2EA4D5DD" w14:textId="77777777" w:rsidR="00DA596B" w:rsidRDefault="00CF25F6">
                            <w:pPr>
                              <w:pStyle w:val="TableParagraph"/>
                              <w:ind w:right="182"/>
                              <w:rPr>
                                <w:b/>
                              </w:rPr>
                            </w:pPr>
                            <w:r>
                              <w:rPr>
                                <w:b/>
                                <w:spacing w:val="-4"/>
                              </w:rPr>
                              <w:t>12.8</w:t>
                            </w:r>
                          </w:p>
                        </w:tc>
                        <w:tc>
                          <w:tcPr>
                            <w:tcW w:w="1158" w:type="dxa"/>
                          </w:tcPr>
                          <w:p w14:paraId="2EA4D5DE" w14:textId="77777777" w:rsidR="00DA596B" w:rsidRDefault="00CF25F6">
                            <w:pPr>
                              <w:pStyle w:val="TableParagraph"/>
                              <w:ind w:left="457"/>
                              <w:jc w:val="left"/>
                              <w:rPr>
                                <w:b/>
                              </w:rPr>
                            </w:pPr>
                            <w:r>
                              <w:rPr>
                                <w:b/>
                                <w:color w:val="F59D55"/>
                                <w:spacing w:val="-4"/>
                              </w:rPr>
                              <w:t>2.68</w:t>
                            </w:r>
                          </w:p>
                        </w:tc>
                        <w:tc>
                          <w:tcPr>
                            <w:tcW w:w="1246" w:type="dxa"/>
                          </w:tcPr>
                          <w:p w14:paraId="2EA4D5DF" w14:textId="77777777" w:rsidR="00DA596B" w:rsidRDefault="00CF25F6">
                            <w:pPr>
                              <w:pStyle w:val="TableParagraph"/>
                              <w:ind w:left="489"/>
                              <w:jc w:val="left"/>
                            </w:pPr>
                            <w:r>
                              <w:rPr>
                                <w:spacing w:val="-4"/>
                              </w:rPr>
                              <w:t>3.34</w:t>
                            </w:r>
                          </w:p>
                        </w:tc>
                        <w:tc>
                          <w:tcPr>
                            <w:tcW w:w="800" w:type="dxa"/>
                          </w:tcPr>
                          <w:p w14:paraId="2EA4D5E0" w14:textId="77777777" w:rsidR="00DA596B" w:rsidRDefault="00CF25F6">
                            <w:pPr>
                              <w:pStyle w:val="TableParagraph"/>
                              <w:ind w:left="172"/>
                              <w:jc w:val="left"/>
                            </w:pPr>
                            <w:r>
                              <w:rPr>
                                <w:spacing w:val="-10"/>
                              </w:rPr>
                              <w:t>0</w:t>
                            </w:r>
                          </w:p>
                        </w:tc>
                        <w:tc>
                          <w:tcPr>
                            <w:tcW w:w="1036" w:type="dxa"/>
                          </w:tcPr>
                          <w:p w14:paraId="2EA4D5E1" w14:textId="77777777" w:rsidR="00DA596B" w:rsidRDefault="00CF25F6">
                            <w:pPr>
                              <w:pStyle w:val="TableParagraph"/>
                              <w:ind w:left="36" w:right="164"/>
                              <w:jc w:val="center"/>
                            </w:pPr>
                            <w:r>
                              <w:rPr>
                                <w:spacing w:val="-4"/>
                              </w:rPr>
                              <w:t>14.4</w:t>
                            </w:r>
                          </w:p>
                        </w:tc>
                        <w:tc>
                          <w:tcPr>
                            <w:tcW w:w="770" w:type="dxa"/>
                          </w:tcPr>
                          <w:p w14:paraId="2EA4D5E2" w14:textId="77777777" w:rsidR="00DA596B" w:rsidRDefault="00CF25F6">
                            <w:pPr>
                              <w:pStyle w:val="TableParagraph"/>
                              <w:ind w:right="88"/>
                            </w:pPr>
                            <w:r>
                              <w:rPr>
                                <w:spacing w:val="-10"/>
                              </w:rPr>
                              <w:t>0</w:t>
                            </w:r>
                          </w:p>
                        </w:tc>
                      </w:tr>
                      <w:tr w:rsidR="00DA596B" w14:paraId="2EA4D5F2" w14:textId="77777777">
                        <w:trPr>
                          <w:trHeight w:val="394"/>
                        </w:trPr>
                        <w:tc>
                          <w:tcPr>
                            <w:tcW w:w="481" w:type="dxa"/>
                            <w:tcBorders>
                              <w:bottom w:val="single" w:sz="4" w:space="0" w:color="000000"/>
                            </w:tcBorders>
                          </w:tcPr>
                          <w:p w14:paraId="2EA4D5E4" w14:textId="77777777" w:rsidR="00DA596B" w:rsidRDefault="00CF25F6">
                            <w:pPr>
                              <w:pStyle w:val="TableParagraph"/>
                              <w:ind w:left="21"/>
                              <w:jc w:val="left"/>
                            </w:pPr>
                            <w:r>
                              <w:rPr>
                                <w:spacing w:val="-10"/>
                              </w:rPr>
                              <w:t>1</w:t>
                            </w:r>
                          </w:p>
                        </w:tc>
                        <w:tc>
                          <w:tcPr>
                            <w:tcW w:w="1887" w:type="dxa"/>
                            <w:tcBorders>
                              <w:bottom w:val="single" w:sz="4" w:space="0" w:color="000000"/>
                            </w:tcBorders>
                          </w:tcPr>
                          <w:p w14:paraId="2EA4D5E5"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Borders>
                              <w:bottom w:val="single" w:sz="4" w:space="0" w:color="000000"/>
                            </w:tcBorders>
                          </w:tcPr>
                          <w:p w14:paraId="2EA4D5E6" w14:textId="77777777" w:rsidR="00DA596B" w:rsidRDefault="00CF25F6">
                            <w:pPr>
                              <w:pStyle w:val="TableParagraph"/>
                              <w:ind w:right="201"/>
                            </w:pPr>
                            <w:r>
                              <w:rPr>
                                <w:spacing w:val="-2"/>
                              </w:rPr>
                              <w:t>006.02</w:t>
                            </w:r>
                          </w:p>
                        </w:tc>
                        <w:tc>
                          <w:tcPr>
                            <w:tcW w:w="1729" w:type="dxa"/>
                            <w:tcBorders>
                              <w:bottom w:val="single" w:sz="4" w:space="0" w:color="000000"/>
                            </w:tcBorders>
                          </w:tcPr>
                          <w:p w14:paraId="2EA4D5E7" w14:textId="77777777" w:rsidR="00DA596B" w:rsidRDefault="00CF25F6">
                            <w:pPr>
                              <w:pStyle w:val="TableParagraph"/>
                              <w:ind w:left="203"/>
                              <w:jc w:val="left"/>
                            </w:pPr>
                            <w:r>
                              <w:t>AOAC</w:t>
                            </w:r>
                            <w:r>
                              <w:rPr>
                                <w:spacing w:val="-7"/>
                              </w:rPr>
                              <w:t xml:space="preserve"> </w:t>
                            </w:r>
                            <w:r>
                              <w:rPr>
                                <w:spacing w:val="-2"/>
                              </w:rPr>
                              <w:t>2018.11,</w:t>
                            </w:r>
                          </w:p>
                        </w:tc>
                        <w:tc>
                          <w:tcPr>
                            <w:tcW w:w="761" w:type="dxa"/>
                            <w:tcBorders>
                              <w:bottom w:val="single" w:sz="4" w:space="0" w:color="000000"/>
                            </w:tcBorders>
                          </w:tcPr>
                          <w:p w14:paraId="2EA4D5E8" w14:textId="77777777" w:rsidR="00DA596B" w:rsidRDefault="00CF25F6">
                            <w:pPr>
                              <w:pStyle w:val="TableParagraph"/>
                              <w:ind w:right="248"/>
                              <w:rPr>
                                <w:b/>
                              </w:rPr>
                            </w:pPr>
                            <w:r>
                              <w:rPr>
                                <w:b/>
                                <w:spacing w:val="-5"/>
                              </w:rPr>
                              <w:t>123</w:t>
                            </w:r>
                          </w:p>
                        </w:tc>
                        <w:tc>
                          <w:tcPr>
                            <w:tcW w:w="1084" w:type="dxa"/>
                            <w:tcBorders>
                              <w:bottom w:val="single" w:sz="4" w:space="0" w:color="000000"/>
                            </w:tcBorders>
                          </w:tcPr>
                          <w:p w14:paraId="2EA4D5E9" w14:textId="77777777" w:rsidR="00DA596B" w:rsidRDefault="00CF25F6">
                            <w:pPr>
                              <w:pStyle w:val="TableParagraph"/>
                              <w:ind w:right="110"/>
                            </w:pPr>
                            <w:r>
                              <w:rPr>
                                <w:spacing w:val="-2"/>
                              </w:rPr>
                              <w:t>0.3010</w:t>
                            </w:r>
                          </w:p>
                        </w:tc>
                        <w:tc>
                          <w:tcPr>
                            <w:tcW w:w="961" w:type="dxa"/>
                            <w:tcBorders>
                              <w:bottom w:val="single" w:sz="4" w:space="0" w:color="000000"/>
                            </w:tcBorders>
                          </w:tcPr>
                          <w:p w14:paraId="2EA4D5EA" w14:textId="77777777" w:rsidR="00DA596B" w:rsidRDefault="00CF25F6">
                            <w:pPr>
                              <w:pStyle w:val="TableParagraph"/>
                              <w:ind w:right="126"/>
                            </w:pPr>
                            <w:r>
                              <w:rPr>
                                <w:spacing w:val="-2"/>
                              </w:rPr>
                              <w:t>0.3880</w:t>
                            </w:r>
                          </w:p>
                        </w:tc>
                        <w:tc>
                          <w:tcPr>
                            <w:tcW w:w="1144" w:type="dxa"/>
                            <w:tcBorders>
                              <w:bottom w:val="single" w:sz="4" w:space="0" w:color="000000"/>
                            </w:tcBorders>
                          </w:tcPr>
                          <w:p w14:paraId="2EA4D5EB" w14:textId="77777777" w:rsidR="00DA596B" w:rsidRDefault="00CF25F6">
                            <w:pPr>
                              <w:pStyle w:val="TableParagraph"/>
                              <w:ind w:right="294"/>
                            </w:pPr>
                            <w:r>
                              <w:rPr>
                                <w:spacing w:val="-2"/>
                              </w:rPr>
                              <w:t>0.3100</w:t>
                            </w:r>
                          </w:p>
                        </w:tc>
                        <w:tc>
                          <w:tcPr>
                            <w:tcW w:w="908" w:type="dxa"/>
                            <w:tcBorders>
                              <w:bottom w:val="single" w:sz="4" w:space="0" w:color="000000"/>
                            </w:tcBorders>
                          </w:tcPr>
                          <w:p w14:paraId="2EA4D5EC" w14:textId="77777777" w:rsidR="00DA596B" w:rsidRDefault="00CF25F6">
                            <w:pPr>
                              <w:pStyle w:val="TableParagraph"/>
                              <w:ind w:right="182"/>
                              <w:rPr>
                                <w:b/>
                              </w:rPr>
                            </w:pPr>
                            <w:r>
                              <w:rPr>
                                <w:b/>
                                <w:spacing w:val="-4"/>
                              </w:rPr>
                              <w:t>14.4</w:t>
                            </w:r>
                          </w:p>
                        </w:tc>
                        <w:tc>
                          <w:tcPr>
                            <w:tcW w:w="1158" w:type="dxa"/>
                            <w:tcBorders>
                              <w:bottom w:val="single" w:sz="4" w:space="0" w:color="000000"/>
                            </w:tcBorders>
                          </w:tcPr>
                          <w:p w14:paraId="2EA4D5ED" w14:textId="77777777" w:rsidR="00DA596B" w:rsidRDefault="00CF25F6">
                            <w:pPr>
                              <w:pStyle w:val="TableParagraph"/>
                              <w:ind w:left="457"/>
                              <w:jc w:val="left"/>
                              <w:rPr>
                                <w:b/>
                              </w:rPr>
                            </w:pPr>
                            <w:r>
                              <w:rPr>
                                <w:b/>
                                <w:color w:val="F59D55"/>
                                <w:spacing w:val="-4"/>
                              </w:rPr>
                              <w:t>3.05</w:t>
                            </w:r>
                          </w:p>
                        </w:tc>
                        <w:tc>
                          <w:tcPr>
                            <w:tcW w:w="1246" w:type="dxa"/>
                            <w:tcBorders>
                              <w:bottom w:val="single" w:sz="4" w:space="0" w:color="000000"/>
                            </w:tcBorders>
                          </w:tcPr>
                          <w:p w14:paraId="2EA4D5EE" w14:textId="77777777" w:rsidR="00DA596B" w:rsidRDefault="00CF25F6">
                            <w:pPr>
                              <w:pStyle w:val="TableParagraph"/>
                              <w:ind w:left="489"/>
                              <w:jc w:val="left"/>
                            </w:pPr>
                            <w:r>
                              <w:rPr>
                                <w:spacing w:val="-4"/>
                              </w:rPr>
                              <w:t>3.34</w:t>
                            </w:r>
                          </w:p>
                        </w:tc>
                        <w:tc>
                          <w:tcPr>
                            <w:tcW w:w="800" w:type="dxa"/>
                            <w:tcBorders>
                              <w:bottom w:val="single" w:sz="4" w:space="0" w:color="000000"/>
                            </w:tcBorders>
                          </w:tcPr>
                          <w:p w14:paraId="2EA4D5EF" w14:textId="77777777" w:rsidR="00DA596B" w:rsidRDefault="00CF25F6">
                            <w:pPr>
                              <w:pStyle w:val="TableParagraph"/>
                              <w:ind w:left="172"/>
                              <w:jc w:val="left"/>
                            </w:pPr>
                            <w:r>
                              <w:rPr>
                                <w:spacing w:val="-10"/>
                              </w:rPr>
                              <w:t>0</w:t>
                            </w:r>
                          </w:p>
                        </w:tc>
                        <w:tc>
                          <w:tcPr>
                            <w:tcW w:w="1036" w:type="dxa"/>
                            <w:tcBorders>
                              <w:bottom w:val="single" w:sz="4" w:space="0" w:color="000000"/>
                            </w:tcBorders>
                          </w:tcPr>
                          <w:p w14:paraId="2EA4D5F0" w14:textId="77777777" w:rsidR="00DA596B" w:rsidRDefault="00CF25F6">
                            <w:pPr>
                              <w:pStyle w:val="TableParagraph"/>
                              <w:ind w:left="36" w:right="164"/>
                              <w:jc w:val="center"/>
                            </w:pPr>
                            <w:r>
                              <w:rPr>
                                <w:spacing w:val="-4"/>
                              </w:rPr>
                              <w:t>14.4</w:t>
                            </w:r>
                          </w:p>
                        </w:tc>
                        <w:tc>
                          <w:tcPr>
                            <w:tcW w:w="770" w:type="dxa"/>
                            <w:tcBorders>
                              <w:bottom w:val="single" w:sz="4" w:space="0" w:color="000000"/>
                            </w:tcBorders>
                          </w:tcPr>
                          <w:p w14:paraId="2EA4D5F1" w14:textId="77777777" w:rsidR="00DA596B" w:rsidRDefault="00CF25F6">
                            <w:pPr>
                              <w:pStyle w:val="TableParagraph"/>
                              <w:ind w:right="87"/>
                            </w:pPr>
                            <w:r>
                              <w:rPr>
                                <w:spacing w:val="-10"/>
                              </w:rPr>
                              <w:t>0</w:t>
                            </w:r>
                          </w:p>
                        </w:tc>
                      </w:tr>
                      <w:tr w:rsidR="00DA596B" w14:paraId="2EA4D5F4" w14:textId="77777777">
                        <w:trPr>
                          <w:trHeight w:val="816"/>
                        </w:trPr>
                        <w:tc>
                          <w:tcPr>
                            <w:tcW w:w="14897" w:type="dxa"/>
                            <w:gridSpan w:val="14"/>
                          </w:tcPr>
                          <w:p w14:paraId="2EA4D5F3" w14:textId="77777777" w:rsidR="00DA596B" w:rsidRDefault="00CF25F6">
                            <w:pPr>
                              <w:pStyle w:val="TableParagraph"/>
                              <w:spacing w:before="367"/>
                              <w:ind w:left="21"/>
                              <w:jc w:val="left"/>
                              <w:rPr>
                                <w:b/>
                                <w:sz w:val="32"/>
                              </w:rPr>
                            </w:pPr>
                            <w:r>
                              <w:rPr>
                                <w:b/>
                                <w:color w:val="974707"/>
                                <w:spacing w:val="-2"/>
                                <w:sz w:val="32"/>
                              </w:rPr>
                              <w:t>HM19NOV-</w:t>
                            </w:r>
                            <w:r>
                              <w:rPr>
                                <w:b/>
                                <w:color w:val="974707"/>
                                <w:spacing w:val="-10"/>
                                <w:sz w:val="32"/>
                              </w:rPr>
                              <w:t>2</w:t>
                            </w:r>
                          </w:p>
                        </w:tc>
                      </w:tr>
                      <w:tr w:rsidR="00DA596B" w14:paraId="2EA4D603" w14:textId="77777777">
                        <w:trPr>
                          <w:trHeight w:val="492"/>
                        </w:trPr>
                        <w:tc>
                          <w:tcPr>
                            <w:tcW w:w="481" w:type="dxa"/>
                            <w:tcBorders>
                              <w:top w:val="single" w:sz="8" w:space="0" w:color="000000"/>
                            </w:tcBorders>
                          </w:tcPr>
                          <w:p w14:paraId="2EA4D5F5" w14:textId="77777777" w:rsidR="00DA596B" w:rsidRDefault="00CF25F6">
                            <w:pPr>
                              <w:pStyle w:val="TableParagraph"/>
                              <w:spacing w:before="128"/>
                              <w:ind w:left="21"/>
                              <w:jc w:val="left"/>
                            </w:pPr>
                            <w:r>
                              <w:rPr>
                                <w:spacing w:val="-10"/>
                              </w:rPr>
                              <w:t>2</w:t>
                            </w:r>
                          </w:p>
                        </w:tc>
                        <w:tc>
                          <w:tcPr>
                            <w:tcW w:w="1887" w:type="dxa"/>
                            <w:tcBorders>
                              <w:top w:val="single" w:sz="8" w:space="0" w:color="000000"/>
                            </w:tcBorders>
                          </w:tcPr>
                          <w:p w14:paraId="2EA4D5F6" w14:textId="77777777" w:rsidR="00DA596B" w:rsidRDefault="00CF25F6">
                            <w:pPr>
                              <w:pStyle w:val="TableParagraph"/>
                              <w:spacing w:before="128"/>
                              <w:ind w:left="20"/>
                              <w:jc w:val="left"/>
                            </w:pPr>
                            <w:r>
                              <w:t>Total</w:t>
                            </w:r>
                            <w:r>
                              <w:rPr>
                                <w:spacing w:val="-8"/>
                              </w:rPr>
                              <w:t xml:space="preserve"> </w:t>
                            </w:r>
                            <w:r>
                              <w:t>∆</w:t>
                            </w:r>
                            <w:r>
                              <w:t>9-THC</w:t>
                            </w:r>
                            <w:r>
                              <w:rPr>
                                <w:spacing w:val="-8"/>
                              </w:rPr>
                              <w:t xml:space="preserve"> </w:t>
                            </w:r>
                            <w:r>
                              <w:rPr>
                                <w:spacing w:val="-2"/>
                              </w:rPr>
                              <w:t>(%AR)</w:t>
                            </w:r>
                          </w:p>
                        </w:tc>
                        <w:tc>
                          <w:tcPr>
                            <w:tcW w:w="932" w:type="dxa"/>
                            <w:tcBorders>
                              <w:top w:val="single" w:sz="8" w:space="0" w:color="000000"/>
                            </w:tcBorders>
                          </w:tcPr>
                          <w:p w14:paraId="2EA4D5F7" w14:textId="77777777" w:rsidR="00DA596B" w:rsidRDefault="00CF25F6">
                            <w:pPr>
                              <w:pStyle w:val="TableParagraph"/>
                              <w:spacing w:before="128"/>
                              <w:ind w:right="201"/>
                            </w:pPr>
                            <w:r>
                              <w:rPr>
                                <w:spacing w:val="-2"/>
                              </w:rPr>
                              <w:t>006.02</w:t>
                            </w:r>
                          </w:p>
                        </w:tc>
                        <w:tc>
                          <w:tcPr>
                            <w:tcW w:w="1729" w:type="dxa"/>
                            <w:tcBorders>
                              <w:top w:val="single" w:sz="8" w:space="0" w:color="000000"/>
                            </w:tcBorders>
                          </w:tcPr>
                          <w:p w14:paraId="2EA4D5F8" w14:textId="77777777" w:rsidR="00DA596B" w:rsidRDefault="00CF25F6">
                            <w:pPr>
                              <w:pStyle w:val="TableParagraph"/>
                              <w:spacing w:before="128"/>
                              <w:ind w:left="203"/>
                              <w:jc w:val="left"/>
                            </w:pPr>
                            <w:r>
                              <w:t>AOAC</w:t>
                            </w:r>
                            <w:r>
                              <w:rPr>
                                <w:spacing w:val="-7"/>
                              </w:rPr>
                              <w:t xml:space="preserve"> </w:t>
                            </w:r>
                            <w:r>
                              <w:rPr>
                                <w:spacing w:val="-2"/>
                              </w:rPr>
                              <w:t>2018.11,</w:t>
                            </w:r>
                          </w:p>
                        </w:tc>
                        <w:tc>
                          <w:tcPr>
                            <w:tcW w:w="761" w:type="dxa"/>
                            <w:tcBorders>
                              <w:top w:val="single" w:sz="8" w:space="0" w:color="000000"/>
                            </w:tcBorders>
                          </w:tcPr>
                          <w:p w14:paraId="2EA4D5F9" w14:textId="77777777" w:rsidR="00DA596B" w:rsidRDefault="00CF25F6">
                            <w:pPr>
                              <w:pStyle w:val="TableParagraph"/>
                              <w:spacing w:before="128"/>
                              <w:ind w:right="248"/>
                              <w:rPr>
                                <w:b/>
                              </w:rPr>
                            </w:pPr>
                            <w:r>
                              <w:rPr>
                                <w:b/>
                                <w:spacing w:val="-5"/>
                              </w:rPr>
                              <w:t>177</w:t>
                            </w:r>
                          </w:p>
                        </w:tc>
                        <w:tc>
                          <w:tcPr>
                            <w:tcW w:w="1084" w:type="dxa"/>
                            <w:tcBorders>
                              <w:top w:val="single" w:sz="8" w:space="0" w:color="000000"/>
                            </w:tcBorders>
                          </w:tcPr>
                          <w:p w14:paraId="2EA4D5FA" w14:textId="77777777" w:rsidR="00DA596B" w:rsidRDefault="00CF25F6">
                            <w:pPr>
                              <w:pStyle w:val="TableParagraph"/>
                              <w:spacing w:before="128"/>
                              <w:ind w:right="110"/>
                            </w:pPr>
                            <w:r>
                              <w:rPr>
                                <w:spacing w:val="-2"/>
                              </w:rPr>
                              <w:t>0.0732</w:t>
                            </w:r>
                          </w:p>
                        </w:tc>
                        <w:tc>
                          <w:tcPr>
                            <w:tcW w:w="961" w:type="dxa"/>
                            <w:tcBorders>
                              <w:top w:val="single" w:sz="8" w:space="0" w:color="000000"/>
                            </w:tcBorders>
                          </w:tcPr>
                          <w:p w14:paraId="2EA4D5FB" w14:textId="77777777" w:rsidR="00DA596B" w:rsidRDefault="00CF25F6">
                            <w:pPr>
                              <w:pStyle w:val="TableParagraph"/>
                              <w:spacing w:before="128"/>
                              <w:ind w:right="126"/>
                            </w:pPr>
                            <w:r>
                              <w:rPr>
                                <w:spacing w:val="-2"/>
                              </w:rPr>
                              <w:t>0.0697</w:t>
                            </w:r>
                          </w:p>
                        </w:tc>
                        <w:tc>
                          <w:tcPr>
                            <w:tcW w:w="1144" w:type="dxa"/>
                            <w:tcBorders>
                              <w:top w:val="single" w:sz="8" w:space="0" w:color="000000"/>
                            </w:tcBorders>
                          </w:tcPr>
                          <w:p w14:paraId="2EA4D5FC" w14:textId="77777777" w:rsidR="00DA596B" w:rsidRDefault="00DA596B">
                            <w:pPr>
                              <w:pStyle w:val="TableParagraph"/>
                              <w:spacing w:before="0"/>
                              <w:jc w:val="left"/>
                              <w:rPr>
                                <w:rFonts w:ascii="Times New Roman"/>
                              </w:rPr>
                            </w:pPr>
                          </w:p>
                        </w:tc>
                        <w:tc>
                          <w:tcPr>
                            <w:tcW w:w="908" w:type="dxa"/>
                            <w:tcBorders>
                              <w:top w:val="single" w:sz="8" w:space="0" w:color="000000"/>
                            </w:tcBorders>
                          </w:tcPr>
                          <w:p w14:paraId="2EA4D5FD" w14:textId="77777777" w:rsidR="00DA596B" w:rsidRDefault="00DA596B">
                            <w:pPr>
                              <w:pStyle w:val="TableParagraph"/>
                              <w:spacing w:before="0"/>
                              <w:jc w:val="left"/>
                              <w:rPr>
                                <w:rFonts w:ascii="Times New Roman"/>
                              </w:rPr>
                            </w:pPr>
                          </w:p>
                        </w:tc>
                        <w:tc>
                          <w:tcPr>
                            <w:tcW w:w="1158" w:type="dxa"/>
                            <w:tcBorders>
                              <w:top w:val="single" w:sz="8" w:space="0" w:color="000000"/>
                            </w:tcBorders>
                          </w:tcPr>
                          <w:p w14:paraId="2EA4D5FE" w14:textId="77777777" w:rsidR="00DA596B" w:rsidRDefault="00DA596B">
                            <w:pPr>
                              <w:pStyle w:val="TableParagraph"/>
                              <w:spacing w:before="0"/>
                              <w:jc w:val="left"/>
                              <w:rPr>
                                <w:rFonts w:ascii="Times New Roman"/>
                              </w:rPr>
                            </w:pPr>
                          </w:p>
                        </w:tc>
                        <w:tc>
                          <w:tcPr>
                            <w:tcW w:w="1246" w:type="dxa"/>
                            <w:tcBorders>
                              <w:top w:val="single" w:sz="8" w:space="0" w:color="000000"/>
                            </w:tcBorders>
                          </w:tcPr>
                          <w:p w14:paraId="2EA4D5FF" w14:textId="77777777" w:rsidR="00DA596B" w:rsidRDefault="00DA596B">
                            <w:pPr>
                              <w:pStyle w:val="TableParagraph"/>
                              <w:spacing w:before="0"/>
                              <w:jc w:val="left"/>
                              <w:rPr>
                                <w:rFonts w:ascii="Times New Roman"/>
                              </w:rPr>
                            </w:pPr>
                          </w:p>
                        </w:tc>
                        <w:tc>
                          <w:tcPr>
                            <w:tcW w:w="800" w:type="dxa"/>
                            <w:tcBorders>
                              <w:top w:val="single" w:sz="8" w:space="0" w:color="000000"/>
                            </w:tcBorders>
                          </w:tcPr>
                          <w:p w14:paraId="2EA4D600" w14:textId="77777777" w:rsidR="00DA596B" w:rsidRDefault="00DA596B">
                            <w:pPr>
                              <w:pStyle w:val="TableParagraph"/>
                              <w:spacing w:before="0"/>
                              <w:jc w:val="left"/>
                              <w:rPr>
                                <w:rFonts w:ascii="Times New Roman"/>
                              </w:rPr>
                            </w:pPr>
                          </w:p>
                        </w:tc>
                        <w:tc>
                          <w:tcPr>
                            <w:tcW w:w="1036" w:type="dxa"/>
                            <w:tcBorders>
                              <w:top w:val="single" w:sz="8" w:space="0" w:color="000000"/>
                            </w:tcBorders>
                          </w:tcPr>
                          <w:p w14:paraId="2EA4D601" w14:textId="77777777" w:rsidR="00DA596B" w:rsidRDefault="00DA596B">
                            <w:pPr>
                              <w:pStyle w:val="TableParagraph"/>
                              <w:spacing w:before="0"/>
                              <w:jc w:val="left"/>
                              <w:rPr>
                                <w:rFonts w:ascii="Times New Roman"/>
                              </w:rPr>
                            </w:pPr>
                          </w:p>
                        </w:tc>
                        <w:tc>
                          <w:tcPr>
                            <w:tcW w:w="770" w:type="dxa"/>
                            <w:tcBorders>
                              <w:top w:val="single" w:sz="8" w:space="0" w:color="000000"/>
                            </w:tcBorders>
                          </w:tcPr>
                          <w:p w14:paraId="2EA4D602" w14:textId="77777777" w:rsidR="00DA596B" w:rsidRDefault="00CF25F6">
                            <w:pPr>
                              <w:pStyle w:val="TableParagraph"/>
                              <w:spacing w:before="128"/>
                              <w:ind w:right="87"/>
                            </w:pPr>
                            <w:r>
                              <w:rPr>
                                <w:spacing w:val="-10"/>
                              </w:rPr>
                              <w:t>1</w:t>
                            </w:r>
                          </w:p>
                        </w:tc>
                      </w:tr>
                      <w:tr w:rsidR="00DA596B" w14:paraId="2EA4D612" w14:textId="77777777">
                        <w:trPr>
                          <w:trHeight w:val="418"/>
                        </w:trPr>
                        <w:tc>
                          <w:tcPr>
                            <w:tcW w:w="481" w:type="dxa"/>
                          </w:tcPr>
                          <w:p w14:paraId="2EA4D604" w14:textId="77777777" w:rsidR="00DA596B" w:rsidRDefault="00CF25F6">
                            <w:pPr>
                              <w:pStyle w:val="TableParagraph"/>
                              <w:ind w:left="21"/>
                              <w:jc w:val="left"/>
                            </w:pPr>
                            <w:r>
                              <w:rPr>
                                <w:spacing w:val="-10"/>
                              </w:rPr>
                              <w:t>2</w:t>
                            </w:r>
                          </w:p>
                        </w:tc>
                        <w:tc>
                          <w:tcPr>
                            <w:tcW w:w="1887" w:type="dxa"/>
                          </w:tcPr>
                          <w:p w14:paraId="2EA4D605"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06" w14:textId="77777777" w:rsidR="00DA596B" w:rsidRDefault="00CF25F6">
                            <w:pPr>
                              <w:pStyle w:val="TableParagraph"/>
                              <w:ind w:right="201"/>
                            </w:pPr>
                            <w:r>
                              <w:rPr>
                                <w:spacing w:val="-2"/>
                              </w:rPr>
                              <w:t>006.02</w:t>
                            </w:r>
                          </w:p>
                        </w:tc>
                        <w:tc>
                          <w:tcPr>
                            <w:tcW w:w="1729" w:type="dxa"/>
                          </w:tcPr>
                          <w:p w14:paraId="2EA4D607" w14:textId="77777777" w:rsidR="00DA596B" w:rsidRDefault="00CF25F6">
                            <w:pPr>
                              <w:pStyle w:val="TableParagraph"/>
                              <w:ind w:left="203"/>
                              <w:jc w:val="left"/>
                            </w:pPr>
                            <w:r>
                              <w:t>AOAC</w:t>
                            </w:r>
                            <w:r>
                              <w:rPr>
                                <w:spacing w:val="-7"/>
                              </w:rPr>
                              <w:t xml:space="preserve"> </w:t>
                            </w:r>
                            <w:r>
                              <w:rPr>
                                <w:spacing w:val="-2"/>
                              </w:rPr>
                              <w:t>2018.11,</w:t>
                            </w:r>
                          </w:p>
                        </w:tc>
                        <w:tc>
                          <w:tcPr>
                            <w:tcW w:w="761" w:type="dxa"/>
                          </w:tcPr>
                          <w:p w14:paraId="2EA4D608" w14:textId="77777777" w:rsidR="00DA596B" w:rsidRDefault="00CF25F6">
                            <w:pPr>
                              <w:pStyle w:val="TableParagraph"/>
                              <w:ind w:right="248"/>
                              <w:rPr>
                                <w:b/>
                              </w:rPr>
                            </w:pPr>
                            <w:r>
                              <w:rPr>
                                <w:b/>
                                <w:spacing w:val="-5"/>
                              </w:rPr>
                              <w:t>123</w:t>
                            </w:r>
                          </w:p>
                        </w:tc>
                        <w:tc>
                          <w:tcPr>
                            <w:tcW w:w="1084" w:type="dxa"/>
                          </w:tcPr>
                          <w:p w14:paraId="2EA4D609" w14:textId="77777777" w:rsidR="00DA596B" w:rsidRDefault="00CF25F6">
                            <w:pPr>
                              <w:pStyle w:val="TableParagraph"/>
                              <w:ind w:right="111"/>
                            </w:pPr>
                            <w:r>
                              <w:rPr>
                                <w:spacing w:val="-2"/>
                              </w:rPr>
                              <w:t>&lt;0.0700</w:t>
                            </w:r>
                          </w:p>
                        </w:tc>
                        <w:tc>
                          <w:tcPr>
                            <w:tcW w:w="961" w:type="dxa"/>
                          </w:tcPr>
                          <w:p w14:paraId="2EA4D60A" w14:textId="77777777" w:rsidR="00DA596B" w:rsidRDefault="00CF25F6">
                            <w:pPr>
                              <w:pStyle w:val="TableParagraph"/>
                              <w:ind w:right="127"/>
                            </w:pPr>
                            <w:r>
                              <w:rPr>
                                <w:spacing w:val="-2"/>
                              </w:rPr>
                              <w:t>&lt;0.0740</w:t>
                            </w:r>
                          </w:p>
                        </w:tc>
                        <w:tc>
                          <w:tcPr>
                            <w:tcW w:w="1144" w:type="dxa"/>
                          </w:tcPr>
                          <w:p w14:paraId="2EA4D60B" w14:textId="77777777" w:rsidR="00DA596B" w:rsidRDefault="00CF25F6">
                            <w:pPr>
                              <w:pStyle w:val="TableParagraph"/>
                              <w:ind w:right="295"/>
                            </w:pPr>
                            <w:r>
                              <w:rPr>
                                <w:spacing w:val="-2"/>
                              </w:rPr>
                              <w:t>&lt;0.0770</w:t>
                            </w:r>
                          </w:p>
                        </w:tc>
                        <w:tc>
                          <w:tcPr>
                            <w:tcW w:w="908" w:type="dxa"/>
                          </w:tcPr>
                          <w:p w14:paraId="2EA4D60C" w14:textId="77777777" w:rsidR="00DA596B" w:rsidRDefault="00DA596B">
                            <w:pPr>
                              <w:pStyle w:val="TableParagraph"/>
                              <w:spacing w:before="0"/>
                              <w:jc w:val="left"/>
                              <w:rPr>
                                <w:rFonts w:ascii="Times New Roman"/>
                              </w:rPr>
                            </w:pPr>
                          </w:p>
                        </w:tc>
                        <w:tc>
                          <w:tcPr>
                            <w:tcW w:w="1158" w:type="dxa"/>
                          </w:tcPr>
                          <w:p w14:paraId="2EA4D60D" w14:textId="77777777" w:rsidR="00DA596B" w:rsidRDefault="00DA596B">
                            <w:pPr>
                              <w:pStyle w:val="TableParagraph"/>
                              <w:spacing w:before="0"/>
                              <w:jc w:val="left"/>
                              <w:rPr>
                                <w:rFonts w:ascii="Times New Roman"/>
                              </w:rPr>
                            </w:pPr>
                          </w:p>
                        </w:tc>
                        <w:tc>
                          <w:tcPr>
                            <w:tcW w:w="1246" w:type="dxa"/>
                          </w:tcPr>
                          <w:p w14:paraId="2EA4D60E" w14:textId="77777777" w:rsidR="00DA596B" w:rsidRDefault="00DA596B">
                            <w:pPr>
                              <w:pStyle w:val="TableParagraph"/>
                              <w:spacing w:before="0"/>
                              <w:jc w:val="left"/>
                              <w:rPr>
                                <w:rFonts w:ascii="Times New Roman"/>
                              </w:rPr>
                            </w:pPr>
                          </w:p>
                        </w:tc>
                        <w:tc>
                          <w:tcPr>
                            <w:tcW w:w="800" w:type="dxa"/>
                          </w:tcPr>
                          <w:p w14:paraId="2EA4D60F" w14:textId="77777777" w:rsidR="00DA596B" w:rsidRDefault="00DA596B">
                            <w:pPr>
                              <w:pStyle w:val="TableParagraph"/>
                              <w:spacing w:before="0"/>
                              <w:jc w:val="left"/>
                              <w:rPr>
                                <w:rFonts w:ascii="Times New Roman"/>
                              </w:rPr>
                            </w:pPr>
                          </w:p>
                        </w:tc>
                        <w:tc>
                          <w:tcPr>
                            <w:tcW w:w="1036" w:type="dxa"/>
                          </w:tcPr>
                          <w:p w14:paraId="2EA4D610" w14:textId="77777777" w:rsidR="00DA596B" w:rsidRDefault="00DA596B">
                            <w:pPr>
                              <w:pStyle w:val="TableParagraph"/>
                              <w:spacing w:before="0"/>
                              <w:jc w:val="left"/>
                              <w:rPr>
                                <w:rFonts w:ascii="Times New Roman"/>
                              </w:rPr>
                            </w:pPr>
                          </w:p>
                        </w:tc>
                        <w:tc>
                          <w:tcPr>
                            <w:tcW w:w="770" w:type="dxa"/>
                          </w:tcPr>
                          <w:p w14:paraId="2EA4D611" w14:textId="77777777" w:rsidR="00DA596B" w:rsidRDefault="00CF25F6">
                            <w:pPr>
                              <w:pStyle w:val="TableParagraph"/>
                              <w:ind w:right="87"/>
                            </w:pPr>
                            <w:r>
                              <w:rPr>
                                <w:spacing w:val="-10"/>
                              </w:rPr>
                              <w:t>1</w:t>
                            </w:r>
                          </w:p>
                        </w:tc>
                      </w:tr>
                      <w:tr w:rsidR="00DA596B" w14:paraId="2EA4D621" w14:textId="77777777">
                        <w:trPr>
                          <w:trHeight w:val="417"/>
                        </w:trPr>
                        <w:tc>
                          <w:tcPr>
                            <w:tcW w:w="481" w:type="dxa"/>
                          </w:tcPr>
                          <w:p w14:paraId="2EA4D613" w14:textId="77777777" w:rsidR="00DA596B" w:rsidRDefault="00CF25F6">
                            <w:pPr>
                              <w:pStyle w:val="TableParagraph"/>
                              <w:ind w:left="21"/>
                              <w:jc w:val="left"/>
                            </w:pPr>
                            <w:r>
                              <w:rPr>
                                <w:spacing w:val="-10"/>
                              </w:rPr>
                              <w:t>2</w:t>
                            </w:r>
                          </w:p>
                        </w:tc>
                        <w:tc>
                          <w:tcPr>
                            <w:tcW w:w="1887" w:type="dxa"/>
                          </w:tcPr>
                          <w:p w14:paraId="2EA4D614"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15" w14:textId="77777777" w:rsidR="00DA596B" w:rsidRDefault="00CF25F6">
                            <w:pPr>
                              <w:pStyle w:val="TableParagraph"/>
                              <w:ind w:right="202"/>
                            </w:pPr>
                            <w:r>
                              <w:rPr>
                                <w:spacing w:val="-2"/>
                              </w:rPr>
                              <w:t>006.10</w:t>
                            </w:r>
                          </w:p>
                        </w:tc>
                        <w:tc>
                          <w:tcPr>
                            <w:tcW w:w="1729" w:type="dxa"/>
                          </w:tcPr>
                          <w:p w14:paraId="2EA4D616" w14:textId="77777777" w:rsidR="00DA596B" w:rsidRDefault="00CF25F6">
                            <w:pPr>
                              <w:pStyle w:val="TableParagraph"/>
                              <w:ind w:left="203"/>
                              <w:jc w:val="left"/>
                            </w:pPr>
                            <w:r>
                              <w:t>LC-UV,</w:t>
                            </w:r>
                            <w:r>
                              <w:rPr>
                                <w:spacing w:val="-6"/>
                              </w:rPr>
                              <w:t xml:space="preserve"> </w:t>
                            </w:r>
                            <w:r>
                              <w:rPr>
                                <w:spacing w:val="-2"/>
                              </w:rPr>
                              <w:t>other</w:t>
                            </w:r>
                          </w:p>
                        </w:tc>
                        <w:tc>
                          <w:tcPr>
                            <w:tcW w:w="761" w:type="dxa"/>
                          </w:tcPr>
                          <w:p w14:paraId="2EA4D617" w14:textId="77777777" w:rsidR="00DA596B" w:rsidRDefault="00CF25F6">
                            <w:pPr>
                              <w:pStyle w:val="TableParagraph"/>
                              <w:ind w:right="248"/>
                              <w:rPr>
                                <w:b/>
                              </w:rPr>
                            </w:pPr>
                            <w:r>
                              <w:rPr>
                                <w:b/>
                                <w:spacing w:val="-5"/>
                              </w:rPr>
                              <w:t>176</w:t>
                            </w:r>
                          </w:p>
                        </w:tc>
                        <w:tc>
                          <w:tcPr>
                            <w:tcW w:w="1084" w:type="dxa"/>
                          </w:tcPr>
                          <w:p w14:paraId="2EA4D618" w14:textId="77777777" w:rsidR="00DA596B" w:rsidRDefault="00CF25F6">
                            <w:pPr>
                              <w:pStyle w:val="TableParagraph"/>
                              <w:ind w:right="112"/>
                            </w:pPr>
                            <w:r>
                              <w:rPr>
                                <w:spacing w:val="-2"/>
                              </w:rPr>
                              <w:t>&lt;0.1000</w:t>
                            </w:r>
                          </w:p>
                        </w:tc>
                        <w:tc>
                          <w:tcPr>
                            <w:tcW w:w="961" w:type="dxa"/>
                          </w:tcPr>
                          <w:p w14:paraId="2EA4D619" w14:textId="77777777" w:rsidR="00DA596B" w:rsidRDefault="00CF25F6">
                            <w:pPr>
                              <w:pStyle w:val="TableParagraph"/>
                              <w:ind w:right="127"/>
                            </w:pPr>
                            <w:r>
                              <w:rPr>
                                <w:spacing w:val="-2"/>
                              </w:rPr>
                              <w:t>&lt;0.1000</w:t>
                            </w:r>
                          </w:p>
                        </w:tc>
                        <w:tc>
                          <w:tcPr>
                            <w:tcW w:w="1144" w:type="dxa"/>
                          </w:tcPr>
                          <w:p w14:paraId="2EA4D61A" w14:textId="77777777" w:rsidR="00DA596B" w:rsidRDefault="00CF25F6">
                            <w:pPr>
                              <w:pStyle w:val="TableParagraph"/>
                              <w:ind w:right="295"/>
                            </w:pPr>
                            <w:r>
                              <w:rPr>
                                <w:spacing w:val="-2"/>
                              </w:rPr>
                              <w:t>&lt;0.1000</w:t>
                            </w:r>
                          </w:p>
                        </w:tc>
                        <w:tc>
                          <w:tcPr>
                            <w:tcW w:w="908" w:type="dxa"/>
                          </w:tcPr>
                          <w:p w14:paraId="2EA4D61B" w14:textId="77777777" w:rsidR="00DA596B" w:rsidRDefault="00DA596B">
                            <w:pPr>
                              <w:pStyle w:val="TableParagraph"/>
                              <w:spacing w:before="0"/>
                              <w:jc w:val="left"/>
                              <w:rPr>
                                <w:rFonts w:ascii="Times New Roman"/>
                              </w:rPr>
                            </w:pPr>
                          </w:p>
                        </w:tc>
                        <w:tc>
                          <w:tcPr>
                            <w:tcW w:w="1158" w:type="dxa"/>
                          </w:tcPr>
                          <w:p w14:paraId="2EA4D61C" w14:textId="77777777" w:rsidR="00DA596B" w:rsidRDefault="00DA596B">
                            <w:pPr>
                              <w:pStyle w:val="TableParagraph"/>
                              <w:spacing w:before="0"/>
                              <w:jc w:val="left"/>
                              <w:rPr>
                                <w:rFonts w:ascii="Times New Roman"/>
                              </w:rPr>
                            </w:pPr>
                          </w:p>
                        </w:tc>
                        <w:tc>
                          <w:tcPr>
                            <w:tcW w:w="1246" w:type="dxa"/>
                          </w:tcPr>
                          <w:p w14:paraId="2EA4D61D" w14:textId="77777777" w:rsidR="00DA596B" w:rsidRDefault="00DA596B">
                            <w:pPr>
                              <w:pStyle w:val="TableParagraph"/>
                              <w:spacing w:before="0"/>
                              <w:jc w:val="left"/>
                              <w:rPr>
                                <w:rFonts w:ascii="Times New Roman"/>
                              </w:rPr>
                            </w:pPr>
                          </w:p>
                        </w:tc>
                        <w:tc>
                          <w:tcPr>
                            <w:tcW w:w="800" w:type="dxa"/>
                          </w:tcPr>
                          <w:p w14:paraId="2EA4D61E" w14:textId="77777777" w:rsidR="00DA596B" w:rsidRDefault="00DA596B">
                            <w:pPr>
                              <w:pStyle w:val="TableParagraph"/>
                              <w:spacing w:before="0"/>
                              <w:jc w:val="left"/>
                              <w:rPr>
                                <w:rFonts w:ascii="Times New Roman"/>
                              </w:rPr>
                            </w:pPr>
                          </w:p>
                        </w:tc>
                        <w:tc>
                          <w:tcPr>
                            <w:tcW w:w="1036" w:type="dxa"/>
                          </w:tcPr>
                          <w:p w14:paraId="2EA4D61F" w14:textId="77777777" w:rsidR="00DA596B" w:rsidRDefault="00DA596B">
                            <w:pPr>
                              <w:pStyle w:val="TableParagraph"/>
                              <w:spacing w:before="0"/>
                              <w:jc w:val="left"/>
                              <w:rPr>
                                <w:rFonts w:ascii="Times New Roman"/>
                              </w:rPr>
                            </w:pPr>
                          </w:p>
                        </w:tc>
                        <w:tc>
                          <w:tcPr>
                            <w:tcW w:w="770" w:type="dxa"/>
                          </w:tcPr>
                          <w:p w14:paraId="2EA4D620" w14:textId="77777777" w:rsidR="00DA596B" w:rsidRDefault="00CF25F6">
                            <w:pPr>
                              <w:pStyle w:val="TableParagraph"/>
                              <w:ind w:right="88"/>
                            </w:pPr>
                            <w:r>
                              <w:rPr>
                                <w:spacing w:val="-10"/>
                              </w:rPr>
                              <w:t>1</w:t>
                            </w:r>
                          </w:p>
                        </w:tc>
                      </w:tr>
                      <w:tr w:rsidR="00DA596B" w14:paraId="2EA4D630" w14:textId="77777777">
                        <w:trPr>
                          <w:trHeight w:val="418"/>
                        </w:trPr>
                        <w:tc>
                          <w:tcPr>
                            <w:tcW w:w="481" w:type="dxa"/>
                          </w:tcPr>
                          <w:p w14:paraId="2EA4D622" w14:textId="77777777" w:rsidR="00DA596B" w:rsidRDefault="00CF25F6">
                            <w:pPr>
                              <w:pStyle w:val="TableParagraph"/>
                              <w:ind w:left="21"/>
                              <w:jc w:val="left"/>
                            </w:pPr>
                            <w:r>
                              <w:rPr>
                                <w:spacing w:val="-10"/>
                              </w:rPr>
                              <w:t>2</w:t>
                            </w:r>
                          </w:p>
                        </w:tc>
                        <w:tc>
                          <w:tcPr>
                            <w:tcW w:w="1887" w:type="dxa"/>
                          </w:tcPr>
                          <w:p w14:paraId="2EA4D623"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24" w14:textId="77777777" w:rsidR="00DA596B" w:rsidRDefault="00CF25F6">
                            <w:pPr>
                              <w:pStyle w:val="TableParagraph"/>
                              <w:ind w:right="201"/>
                            </w:pPr>
                            <w:r>
                              <w:rPr>
                                <w:spacing w:val="-2"/>
                              </w:rPr>
                              <w:t>006.50</w:t>
                            </w:r>
                          </w:p>
                        </w:tc>
                        <w:tc>
                          <w:tcPr>
                            <w:tcW w:w="1729" w:type="dxa"/>
                          </w:tcPr>
                          <w:p w14:paraId="2EA4D625" w14:textId="77777777" w:rsidR="00DA596B" w:rsidRDefault="00CF25F6">
                            <w:pPr>
                              <w:pStyle w:val="TableParagraph"/>
                              <w:ind w:left="203"/>
                              <w:jc w:val="left"/>
                            </w:pPr>
                            <w:r>
                              <w:rPr>
                                <w:spacing w:val="-4"/>
                              </w:rPr>
                              <w:t>GC-</w:t>
                            </w:r>
                            <w:r>
                              <w:rPr>
                                <w:spacing w:val="-5"/>
                              </w:rPr>
                              <w:t>MS</w:t>
                            </w:r>
                          </w:p>
                        </w:tc>
                        <w:tc>
                          <w:tcPr>
                            <w:tcW w:w="761" w:type="dxa"/>
                          </w:tcPr>
                          <w:p w14:paraId="2EA4D626" w14:textId="77777777" w:rsidR="00DA596B" w:rsidRDefault="00CF25F6">
                            <w:pPr>
                              <w:pStyle w:val="TableParagraph"/>
                              <w:ind w:right="248"/>
                              <w:rPr>
                                <w:b/>
                              </w:rPr>
                            </w:pPr>
                            <w:r>
                              <w:rPr>
                                <w:b/>
                                <w:spacing w:val="-5"/>
                              </w:rPr>
                              <w:t>127</w:t>
                            </w:r>
                          </w:p>
                        </w:tc>
                        <w:tc>
                          <w:tcPr>
                            <w:tcW w:w="1084" w:type="dxa"/>
                          </w:tcPr>
                          <w:p w14:paraId="2EA4D627" w14:textId="77777777" w:rsidR="00DA596B" w:rsidRDefault="00CF25F6">
                            <w:pPr>
                              <w:pStyle w:val="TableParagraph"/>
                              <w:ind w:right="111"/>
                            </w:pPr>
                            <w:r>
                              <w:rPr>
                                <w:spacing w:val="-2"/>
                              </w:rPr>
                              <w:t>&lt;0.1500</w:t>
                            </w:r>
                          </w:p>
                        </w:tc>
                        <w:tc>
                          <w:tcPr>
                            <w:tcW w:w="961" w:type="dxa"/>
                          </w:tcPr>
                          <w:p w14:paraId="2EA4D628" w14:textId="77777777" w:rsidR="00DA596B" w:rsidRDefault="00CF25F6">
                            <w:pPr>
                              <w:pStyle w:val="TableParagraph"/>
                              <w:ind w:right="127"/>
                            </w:pPr>
                            <w:r>
                              <w:rPr>
                                <w:spacing w:val="-2"/>
                              </w:rPr>
                              <w:t>&lt;0.1500</w:t>
                            </w:r>
                          </w:p>
                        </w:tc>
                        <w:tc>
                          <w:tcPr>
                            <w:tcW w:w="1144" w:type="dxa"/>
                          </w:tcPr>
                          <w:p w14:paraId="2EA4D629" w14:textId="77777777" w:rsidR="00DA596B" w:rsidRDefault="00CF25F6">
                            <w:pPr>
                              <w:pStyle w:val="TableParagraph"/>
                              <w:ind w:right="295"/>
                            </w:pPr>
                            <w:r>
                              <w:rPr>
                                <w:spacing w:val="-2"/>
                              </w:rPr>
                              <w:t>&lt;0.1500</w:t>
                            </w:r>
                          </w:p>
                        </w:tc>
                        <w:tc>
                          <w:tcPr>
                            <w:tcW w:w="908" w:type="dxa"/>
                          </w:tcPr>
                          <w:p w14:paraId="2EA4D62A" w14:textId="77777777" w:rsidR="00DA596B" w:rsidRDefault="00DA596B">
                            <w:pPr>
                              <w:pStyle w:val="TableParagraph"/>
                              <w:spacing w:before="0"/>
                              <w:jc w:val="left"/>
                              <w:rPr>
                                <w:rFonts w:ascii="Times New Roman"/>
                              </w:rPr>
                            </w:pPr>
                          </w:p>
                        </w:tc>
                        <w:tc>
                          <w:tcPr>
                            <w:tcW w:w="1158" w:type="dxa"/>
                          </w:tcPr>
                          <w:p w14:paraId="2EA4D62B" w14:textId="77777777" w:rsidR="00DA596B" w:rsidRDefault="00DA596B">
                            <w:pPr>
                              <w:pStyle w:val="TableParagraph"/>
                              <w:spacing w:before="0"/>
                              <w:jc w:val="left"/>
                              <w:rPr>
                                <w:rFonts w:ascii="Times New Roman"/>
                              </w:rPr>
                            </w:pPr>
                          </w:p>
                        </w:tc>
                        <w:tc>
                          <w:tcPr>
                            <w:tcW w:w="1246" w:type="dxa"/>
                          </w:tcPr>
                          <w:p w14:paraId="2EA4D62C" w14:textId="77777777" w:rsidR="00DA596B" w:rsidRDefault="00DA596B">
                            <w:pPr>
                              <w:pStyle w:val="TableParagraph"/>
                              <w:spacing w:before="0"/>
                              <w:jc w:val="left"/>
                              <w:rPr>
                                <w:rFonts w:ascii="Times New Roman"/>
                              </w:rPr>
                            </w:pPr>
                          </w:p>
                        </w:tc>
                        <w:tc>
                          <w:tcPr>
                            <w:tcW w:w="800" w:type="dxa"/>
                          </w:tcPr>
                          <w:p w14:paraId="2EA4D62D" w14:textId="77777777" w:rsidR="00DA596B" w:rsidRDefault="00DA596B">
                            <w:pPr>
                              <w:pStyle w:val="TableParagraph"/>
                              <w:spacing w:before="0"/>
                              <w:jc w:val="left"/>
                              <w:rPr>
                                <w:rFonts w:ascii="Times New Roman"/>
                              </w:rPr>
                            </w:pPr>
                          </w:p>
                        </w:tc>
                        <w:tc>
                          <w:tcPr>
                            <w:tcW w:w="1036" w:type="dxa"/>
                          </w:tcPr>
                          <w:p w14:paraId="2EA4D62E" w14:textId="77777777" w:rsidR="00DA596B" w:rsidRDefault="00DA596B">
                            <w:pPr>
                              <w:pStyle w:val="TableParagraph"/>
                              <w:spacing w:before="0"/>
                              <w:jc w:val="left"/>
                              <w:rPr>
                                <w:rFonts w:ascii="Times New Roman"/>
                              </w:rPr>
                            </w:pPr>
                          </w:p>
                        </w:tc>
                        <w:tc>
                          <w:tcPr>
                            <w:tcW w:w="770" w:type="dxa"/>
                          </w:tcPr>
                          <w:p w14:paraId="2EA4D62F" w14:textId="77777777" w:rsidR="00DA596B" w:rsidRDefault="00CF25F6">
                            <w:pPr>
                              <w:pStyle w:val="TableParagraph"/>
                              <w:ind w:right="87"/>
                            </w:pPr>
                            <w:r>
                              <w:rPr>
                                <w:spacing w:val="-10"/>
                              </w:rPr>
                              <w:t>1</w:t>
                            </w:r>
                          </w:p>
                        </w:tc>
                      </w:tr>
                      <w:tr w:rsidR="00DA596B" w14:paraId="2EA4D63F" w14:textId="77777777">
                        <w:trPr>
                          <w:trHeight w:val="418"/>
                        </w:trPr>
                        <w:tc>
                          <w:tcPr>
                            <w:tcW w:w="481" w:type="dxa"/>
                          </w:tcPr>
                          <w:p w14:paraId="2EA4D631" w14:textId="77777777" w:rsidR="00DA596B" w:rsidRDefault="00CF25F6">
                            <w:pPr>
                              <w:pStyle w:val="TableParagraph"/>
                              <w:ind w:left="21"/>
                              <w:jc w:val="left"/>
                            </w:pPr>
                            <w:r>
                              <w:rPr>
                                <w:spacing w:val="-10"/>
                              </w:rPr>
                              <w:t>2</w:t>
                            </w:r>
                          </w:p>
                        </w:tc>
                        <w:tc>
                          <w:tcPr>
                            <w:tcW w:w="1887" w:type="dxa"/>
                          </w:tcPr>
                          <w:p w14:paraId="2EA4D632"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33" w14:textId="77777777" w:rsidR="00DA596B" w:rsidRDefault="00CF25F6">
                            <w:pPr>
                              <w:pStyle w:val="TableParagraph"/>
                              <w:ind w:right="201"/>
                            </w:pPr>
                            <w:r>
                              <w:rPr>
                                <w:spacing w:val="-2"/>
                              </w:rPr>
                              <w:t>006.01</w:t>
                            </w:r>
                          </w:p>
                        </w:tc>
                        <w:tc>
                          <w:tcPr>
                            <w:tcW w:w="1729" w:type="dxa"/>
                          </w:tcPr>
                          <w:p w14:paraId="2EA4D634" w14:textId="77777777" w:rsidR="00DA596B" w:rsidRDefault="00CF25F6">
                            <w:pPr>
                              <w:pStyle w:val="TableParagraph"/>
                              <w:ind w:left="203"/>
                              <w:jc w:val="left"/>
                            </w:pPr>
                            <w:r>
                              <w:t>AOAC</w:t>
                            </w:r>
                            <w:r>
                              <w:rPr>
                                <w:spacing w:val="-7"/>
                              </w:rPr>
                              <w:t xml:space="preserve"> </w:t>
                            </w:r>
                            <w:r>
                              <w:rPr>
                                <w:spacing w:val="-2"/>
                              </w:rPr>
                              <w:t>2018.10</w:t>
                            </w:r>
                          </w:p>
                        </w:tc>
                        <w:tc>
                          <w:tcPr>
                            <w:tcW w:w="761" w:type="dxa"/>
                          </w:tcPr>
                          <w:p w14:paraId="2EA4D635" w14:textId="77777777" w:rsidR="00DA596B" w:rsidRDefault="00CF25F6">
                            <w:pPr>
                              <w:pStyle w:val="TableParagraph"/>
                              <w:ind w:right="248"/>
                              <w:rPr>
                                <w:b/>
                              </w:rPr>
                            </w:pPr>
                            <w:r>
                              <w:rPr>
                                <w:b/>
                                <w:spacing w:val="-5"/>
                              </w:rPr>
                              <w:t>168</w:t>
                            </w:r>
                          </w:p>
                        </w:tc>
                        <w:tc>
                          <w:tcPr>
                            <w:tcW w:w="1084" w:type="dxa"/>
                          </w:tcPr>
                          <w:p w14:paraId="2EA4D636" w14:textId="77777777" w:rsidR="00DA596B" w:rsidRDefault="00CF25F6">
                            <w:pPr>
                              <w:pStyle w:val="TableParagraph"/>
                              <w:ind w:right="110"/>
                            </w:pPr>
                            <w:r>
                              <w:rPr>
                                <w:spacing w:val="-4"/>
                              </w:rPr>
                              <w:t>0.08</w:t>
                            </w:r>
                          </w:p>
                        </w:tc>
                        <w:tc>
                          <w:tcPr>
                            <w:tcW w:w="961" w:type="dxa"/>
                          </w:tcPr>
                          <w:p w14:paraId="2EA4D637" w14:textId="77777777" w:rsidR="00DA596B" w:rsidRDefault="00CF25F6">
                            <w:pPr>
                              <w:pStyle w:val="TableParagraph"/>
                              <w:ind w:right="125"/>
                            </w:pPr>
                            <w:r>
                              <w:rPr>
                                <w:spacing w:val="-4"/>
                              </w:rPr>
                              <w:t>0.08</w:t>
                            </w:r>
                          </w:p>
                        </w:tc>
                        <w:tc>
                          <w:tcPr>
                            <w:tcW w:w="1144" w:type="dxa"/>
                          </w:tcPr>
                          <w:p w14:paraId="2EA4D638" w14:textId="77777777" w:rsidR="00DA596B" w:rsidRDefault="00CF25F6">
                            <w:pPr>
                              <w:pStyle w:val="TableParagraph"/>
                              <w:ind w:right="294"/>
                            </w:pPr>
                            <w:r>
                              <w:rPr>
                                <w:spacing w:val="-4"/>
                              </w:rPr>
                              <w:t>0.08</w:t>
                            </w:r>
                          </w:p>
                        </w:tc>
                        <w:tc>
                          <w:tcPr>
                            <w:tcW w:w="908" w:type="dxa"/>
                          </w:tcPr>
                          <w:p w14:paraId="2EA4D639" w14:textId="77777777" w:rsidR="00DA596B" w:rsidRDefault="00CF25F6">
                            <w:pPr>
                              <w:pStyle w:val="TableParagraph"/>
                              <w:ind w:right="180"/>
                              <w:rPr>
                                <w:b/>
                              </w:rPr>
                            </w:pPr>
                            <w:r>
                              <w:rPr>
                                <w:b/>
                                <w:spacing w:val="-10"/>
                              </w:rPr>
                              <w:t>0</w:t>
                            </w:r>
                          </w:p>
                        </w:tc>
                        <w:tc>
                          <w:tcPr>
                            <w:tcW w:w="1158" w:type="dxa"/>
                          </w:tcPr>
                          <w:p w14:paraId="2EA4D63A" w14:textId="77777777" w:rsidR="00DA596B" w:rsidRDefault="00CF25F6">
                            <w:pPr>
                              <w:pStyle w:val="TableParagraph"/>
                              <w:ind w:left="741"/>
                              <w:jc w:val="left"/>
                              <w:rPr>
                                <w:b/>
                              </w:rPr>
                            </w:pPr>
                            <w:r>
                              <w:rPr>
                                <w:b/>
                                <w:color w:val="F59D55"/>
                                <w:spacing w:val="-10"/>
                              </w:rPr>
                              <w:t>0</w:t>
                            </w:r>
                          </w:p>
                        </w:tc>
                        <w:tc>
                          <w:tcPr>
                            <w:tcW w:w="1246" w:type="dxa"/>
                          </w:tcPr>
                          <w:p w14:paraId="2EA4D63B" w14:textId="77777777" w:rsidR="00DA596B" w:rsidRDefault="00CF25F6">
                            <w:pPr>
                              <w:pStyle w:val="TableParagraph"/>
                              <w:ind w:left="601"/>
                              <w:jc w:val="left"/>
                            </w:pPr>
                            <w:r>
                              <w:rPr>
                                <w:spacing w:val="-5"/>
                              </w:rPr>
                              <w:t>5.6</w:t>
                            </w:r>
                          </w:p>
                        </w:tc>
                        <w:tc>
                          <w:tcPr>
                            <w:tcW w:w="800" w:type="dxa"/>
                          </w:tcPr>
                          <w:p w14:paraId="2EA4D63C" w14:textId="77777777" w:rsidR="00DA596B" w:rsidRDefault="00CF25F6">
                            <w:pPr>
                              <w:pStyle w:val="TableParagraph"/>
                              <w:ind w:left="172"/>
                              <w:jc w:val="left"/>
                            </w:pPr>
                            <w:r>
                              <w:rPr>
                                <w:spacing w:val="-10"/>
                              </w:rPr>
                              <w:t>0</w:t>
                            </w:r>
                          </w:p>
                        </w:tc>
                        <w:tc>
                          <w:tcPr>
                            <w:tcW w:w="1036" w:type="dxa"/>
                          </w:tcPr>
                          <w:p w14:paraId="2EA4D63D" w14:textId="77777777" w:rsidR="00DA596B" w:rsidRDefault="00CF25F6">
                            <w:pPr>
                              <w:pStyle w:val="TableParagraph"/>
                              <w:ind w:left="36" w:right="164"/>
                              <w:jc w:val="center"/>
                            </w:pPr>
                            <w:r>
                              <w:rPr>
                                <w:spacing w:val="-4"/>
                              </w:rPr>
                              <w:t>33.8</w:t>
                            </w:r>
                          </w:p>
                        </w:tc>
                        <w:tc>
                          <w:tcPr>
                            <w:tcW w:w="770" w:type="dxa"/>
                          </w:tcPr>
                          <w:p w14:paraId="2EA4D63E" w14:textId="77777777" w:rsidR="00DA596B" w:rsidRDefault="00CF25F6">
                            <w:pPr>
                              <w:pStyle w:val="TableParagraph"/>
                              <w:ind w:right="87"/>
                            </w:pPr>
                            <w:r>
                              <w:rPr>
                                <w:spacing w:val="-10"/>
                              </w:rPr>
                              <w:t>0</w:t>
                            </w:r>
                          </w:p>
                        </w:tc>
                      </w:tr>
                      <w:tr w:rsidR="00DA596B" w14:paraId="2EA4D64E" w14:textId="77777777">
                        <w:trPr>
                          <w:trHeight w:val="418"/>
                        </w:trPr>
                        <w:tc>
                          <w:tcPr>
                            <w:tcW w:w="481" w:type="dxa"/>
                          </w:tcPr>
                          <w:p w14:paraId="2EA4D640" w14:textId="77777777" w:rsidR="00DA596B" w:rsidRDefault="00CF25F6">
                            <w:pPr>
                              <w:pStyle w:val="TableParagraph"/>
                              <w:ind w:left="21"/>
                              <w:jc w:val="left"/>
                            </w:pPr>
                            <w:r>
                              <w:rPr>
                                <w:spacing w:val="-10"/>
                              </w:rPr>
                              <w:t>2</w:t>
                            </w:r>
                          </w:p>
                        </w:tc>
                        <w:tc>
                          <w:tcPr>
                            <w:tcW w:w="1887" w:type="dxa"/>
                          </w:tcPr>
                          <w:p w14:paraId="2EA4D641"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42" w14:textId="77777777" w:rsidR="00DA596B" w:rsidRDefault="00CF25F6">
                            <w:pPr>
                              <w:pStyle w:val="TableParagraph"/>
                              <w:ind w:right="201"/>
                            </w:pPr>
                            <w:r>
                              <w:rPr>
                                <w:spacing w:val="-2"/>
                              </w:rPr>
                              <w:t>006.10</w:t>
                            </w:r>
                          </w:p>
                        </w:tc>
                        <w:tc>
                          <w:tcPr>
                            <w:tcW w:w="1729" w:type="dxa"/>
                          </w:tcPr>
                          <w:p w14:paraId="2EA4D643" w14:textId="77777777" w:rsidR="00DA596B" w:rsidRDefault="00CF25F6">
                            <w:pPr>
                              <w:pStyle w:val="TableParagraph"/>
                              <w:ind w:left="203"/>
                              <w:jc w:val="left"/>
                            </w:pPr>
                            <w:r>
                              <w:t>LC-UV,</w:t>
                            </w:r>
                            <w:r>
                              <w:rPr>
                                <w:spacing w:val="-7"/>
                              </w:rPr>
                              <w:t xml:space="preserve"> </w:t>
                            </w:r>
                            <w:r>
                              <w:rPr>
                                <w:spacing w:val="-2"/>
                              </w:rPr>
                              <w:t>other</w:t>
                            </w:r>
                          </w:p>
                        </w:tc>
                        <w:tc>
                          <w:tcPr>
                            <w:tcW w:w="761" w:type="dxa"/>
                          </w:tcPr>
                          <w:p w14:paraId="2EA4D644" w14:textId="77777777" w:rsidR="00DA596B" w:rsidRDefault="00CF25F6">
                            <w:pPr>
                              <w:pStyle w:val="TableParagraph"/>
                              <w:ind w:right="248"/>
                              <w:rPr>
                                <w:b/>
                              </w:rPr>
                            </w:pPr>
                            <w:r>
                              <w:rPr>
                                <w:b/>
                                <w:spacing w:val="-5"/>
                              </w:rPr>
                              <w:t>179</w:t>
                            </w:r>
                          </w:p>
                        </w:tc>
                        <w:tc>
                          <w:tcPr>
                            <w:tcW w:w="1084" w:type="dxa"/>
                          </w:tcPr>
                          <w:p w14:paraId="2EA4D645" w14:textId="77777777" w:rsidR="00DA596B" w:rsidRDefault="00CF25F6">
                            <w:pPr>
                              <w:pStyle w:val="TableParagraph"/>
                              <w:ind w:right="110"/>
                            </w:pPr>
                            <w:r>
                              <w:rPr>
                                <w:spacing w:val="-4"/>
                              </w:rPr>
                              <w:t>0.03</w:t>
                            </w:r>
                          </w:p>
                        </w:tc>
                        <w:tc>
                          <w:tcPr>
                            <w:tcW w:w="961" w:type="dxa"/>
                          </w:tcPr>
                          <w:p w14:paraId="2EA4D646" w14:textId="77777777" w:rsidR="00DA596B" w:rsidRDefault="00CF25F6">
                            <w:pPr>
                              <w:pStyle w:val="TableParagraph"/>
                              <w:ind w:right="125"/>
                            </w:pPr>
                            <w:r>
                              <w:rPr>
                                <w:spacing w:val="-4"/>
                              </w:rPr>
                              <w:t>0.03</w:t>
                            </w:r>
                          </w:p>
                        </w:tc>
                        <w:tc>
                          <w:tcPr>
                            <w:tcW w:w="1144" w:type="dxa"/>
                          </w:tcPr>
                          <w:p w14:paraId="2EA4D647" w14:textId="77777777" w:rsidR="00DA596B" w:rsidRDefault="00CF25F6">
                            <w:pPr>
                              <w:pStyle w:val="TableParagraph"/>
                              <w:ind w:right="294"/>
                            </w:pPr>
                            <w:r>
                              <w:rPr>
                                <w:spacing w:val="-4"/>
                              </w:rPr>
                              <w:t>0.03</w:t>
                            </w:r>
                          </w:p>
                        </w:tc>
                        <w:tc>
                          <w:tcPr>
                            <w:tcW w:w="908" w:type="dxa"/>
                          </w:tcPr>
                          <w:p w14:paraId="2EA4D648" w14:textId="77777777" w:rsidR="00DA596B" w:rsidRDefault="00CF25F6">
                            <w:pPr>
                              <w:pStyle w:val="TableParagraph"/>
                              <w:ind w:right="180"/>
                              <w:rPr>
                                <w:b/>
                              </w:rPr>
                            </w:pPr>
                            <w:r>
                              <w:rPr>
                                <w:b/>
                                <w:spacing w:val="-10"/>
                              </w:rPr>
                              <w:t>0</w:t>
                            </w:r>
                          </w:p>
                        </w:tc>
                        <w:tc>
                          <w:tcPr>
                            <w:tcW w:w="1158" w:type="dxa"/>
                          </w:tcPr>
                          <w:p w14:paraId="2EA4D649" w14:textId="77777777" w:rsidR="00DA596B" w:rsidRDefault="00CF25F6">
                            <w:pPr>
                              <w:pStyle w:val="TableParagraph"/>
                              <w:ind w:left="741"/>
                              <w:jc w:val="left"/>
                              <w:rPr>
                                <w:b/>
                              </w:rPr>
                            </w:pPr>
                            <w:r>
                              <w:rPr>
                                <w:b/>
                                <w:color w:val="F59D55"/>
                                <w:spacing w:val="-10"/>
                              </w:rPr>
                              <w:t>0</w:t>
                            </w:r>
                          </w:p>
                        </w:tc>
                        <w:tc>
                          <w:tcPr>
                            <w:tcW w:w="1246" w:type="dxa"/>
                          </w:tcPr>
                          <w:p w14:paraId="2EA4D64A" w14:textId="77777777" w:rsidR="00DA596B" w:rsidRDefault="00CF25F6">
                            <w:pPr>
                              <w:pStyle w:val="TableParagraph"/>
                              <w:ind w:left="601"/>
                              <w:jc w:val="left"/>
                            </w:pPr>
                            <w:r>
                              <w:rPr>
                                <w:spacing w:val="-5"/>
                              </w:rPr>
                              <w:t>5.6</w:t>
                            </w:r>
                          </w:p>
                        </w:tc>
                        <w:tc>
                          <w:tcPr>
                            <w:tcW w:w="800" w:type="dxa"/>
                          </w:tcPr>
                          <w:p w14:paraId="2EA4D64B" w14:textId="77777777" w:rsidR="00DA596B" w:rsidRDefault="00CF25F6">
                            <w:pPr>
                              <w:pStyle w:val="TableParagraph"/>
                              <w:ind w:left="172"/>
                              <w:jc w:val="left"/>
                            </w:pPr>
                            <w:r>
                              <w:rPr>
                                <w:spacing w:val="-10"/>
                              </w:rPr>
                              <w:t>0</w:t>
                            </w:r>
                          </w:p>
                        </w:tc>
                        <w:tc>
                          <w:tcPr>
                            <w:tcW w:w="1036" w:type="dxa"/>
                          </w:tcPr>
                          <w:p w14:paraId="2EA4D64C" w14:textId="77777777" w:rsidR="00DA596B" w:rsidRDefault="00CF25F6">
                            <w:pPr>
                              <w:pStyle w:val="TableParagraph"/>
                              <w:ind w:left="36" w:right="164"/>
                              <w:jc w:val="center"/>
                            </w:pPr>
                            <w:r>
                              <w:rPr>
                                <w:spacing w:val="-4"/>
                              </w:rPr>
                              <w:t>33.8</w:t>
                            </w:r>
                          </w:p>
                        </w:tc>
                        <w:tc>
                          <w:tcPr>
                            <w:tcW w:w="770" w:type="dxa"/>
                          </w:tcPr>
                          <w:p w14:paraId="2EA4D64D" w14:textId="77777777" w:rsidR="00DA596B" w:rsidRDefault="00CF25F6">
                            <w:pPr>
                              <w:pStyle w:val="TableParagraph"/>
                              <w:ind w:right="87"/>
                            </w:pPr>
                            <w:r>
                              <w:rPr>
                                <w:spacing w:val="-10"/>
                              </w:rPr>
                              <w:t>0</w:t>
                            </w:r>
                          </w:p>
                        </w:tc>
                      </w:tr>
                      <w:tr w:rsidR="00DA596B" w14:paraId="2EA4D65D" w14:textId="77777777">
                        <w:trPr>
                          <w:trHeight w:val="418"/>
                        </w:trPr>
                        <w:tc>
                          <w:tcPr>
                            <w:tcW w:w="481" w:type="dxa"/>
                          </w:tcPr>
                          <w:p w14:paraId="2EA4D64F" w14:textId="77777777" w:rsidR="00DA596B" w:rsidRDefault="00CF25F6">
                            <w:pPr>
                              <w:pStyle w:val="TableParagraph"/>
                              <w:ind w:left="21"/>
                              <w:jc w:val="left"/>
                            </w:pPr>
                            <w:r>
                              <w:rPr>
                                <w:spacing w:val="-10"/>
                              </w:rPr>
                              <w:t>2</w:t>
                            </w:r>
                          </w:p>
                        </w:tc>
                        <w:tc>
                          <w:tcPr>
                            <w:tcW w:w="1887" w:type="dxa"/>
                          </w:tcPr>
                          <w:p w14:paraId="2EA4D650"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51" w14:textId="77777777" w:rsidR="00DA596B" w:rsidRDefault="00CF25F6">
                            <w:pPr>
                              <w:pStyle w:val="TableParagraph"/>
                              <w:ind w:right="201"/>
                            </w:pPr>
                            <w:r>
                              <w:rPr>
                                <w:spacing w:val="-2"/>
                              </w:rPr>
                              <w:t>006.10</w:t>
                            </w:r>
                          </w:p>
                        </w:tc>
                        <w:tc>
                          <w:tcPr>
                            <w:tcW w:w="1729" w:type="dxa"/>
                          </w:tcPr>
                          <w:p w14:paraId="2EA4D652" w14:textId="77777777" w:rsidR="00DA596B" w:rsidRDefault="00CF25F6">
                            <w:pPr>
                              <w:pStyle w:val="TableParagraph"/>
                              <w:ind w:left="203"/>
                              <w:jc w:val="left"/>
                            </w:pPr>
                            <w:r>
                              <w:t>LC-UV,</w:t>
                            </w:r>
                            <w:r>
                              <w:rPr>
                                <w:spacing w:val="-7"/>
                              </w:rPr>
                              <w:t xml:space="preserve"> </w:t>
                            </w:r>
                            <w:r>
                              <w:rPr>
                                <w:spacing w:val="-2"/>
                              </w:rPr>
                              <w:t>other</w:t>
                            </w:r>
                          </w:p>
                        </w:tc>
                        <w:tc>
                          <w:tcPr>
                            <w:tcW w:w="761" w:type="dxa"/>
                          </w:tcPr>
                          <w:p w14:paraId="2EA4D653" w14:textId="77777777" w:rsidR="00DA596B" w:rsidRDefault="00CF25F6">
                            <w:pPr>
                              <w:pStyle w:val="TableParagraph"/>
                              <w:ind w:right="248"/>
                              <w:rPr>
                                <w:b/>
                              </w:rPr>
                            </w:pPr>
                            <w:r>
                              <w:rPr>
                                <w:b/>
                                <w:spacing w:val="-5"/>
                              </w:rPr>
                              <w:t>172</w:t>
                            </w:r>
                          </w:p>
                        </w:tc>
                        <w:tc>
                          <w:tcPr>
                            <w:tcW w:w="1084" w:type="dxa"/>
                          </w:tcPr>
                          <w:p w14:paraId="2EA4D654" w14:textId="77777777" w:rsidR="00DA596B" w:rsidRDefault="00CF25F6">
                            <w:pPr>
                              <w:pStyle w:val="TableParagraph"/>
                              <w:ind w:right="110"/>
                            </w:pPr>
                            <w:r>
                              <w:rPr>
                                <w:spacing w:val="-4"/>
                              </w:rPr>
                              <w:t>0.06</w:t>
                            </w:r>
                          </w:p>
                        </w:tc>
                        <w:tc>
                          <w:tcPr>
                            <w:tcW w:w="961" w:type="dxa"/>
                          </w:tcPr>
                          <w:p w14:paraId="2EA4D655" w14:textId="77777777" w:rsidR="00DA596B" w:rsidRDefault="00CF25F6">
                            <w:pPr>
                              <w:pStyle w:val="TableParagraph"/>
                              <w:ind w:right="125"/>
                            </w:pPr>
                            <w:r>
                              <w:rPr>
                                <w:spacing w:val="-4"/>
                              </w:rPr>
                              <w:t>0.06</w:t>
                            </w:r>
                          </w:p>
                        </w:tc>
                        <w:tc>
                          <w:tcPr>
                            <w:tcW w:w="1144" w:type="dxa"/>
                          </w:tcPr>
                          <w:p w14:paraId="2EA4D656" w14:textId="77777777" w:rsidR="00DA596B" w:rsidRDefault="00CF25F6">
                            <w:pPr>
                              <w:pStyle w:val="TableParagraph"/>
                              <w:ind w:right="294"/>
                            </w:pPr>
                            <w:r>
                              <w:rPr>
                                <w:spacing w:val="-4"/>
                              </w:rPr>
                              <w:t>0.06</w:t>
                            </w:r>
                          </w:p>
                        </w:tc>
                        <w:tc>
                          <w:tcPr>
                            <w:tcW w:w="908" w:type="dxa"/>
                          </w:tcPr>
                          <w:p w14:paraId="2EA4D657" w14:textId="77777777" w:rsidR="00DA596B" w:rsidRDefault="00CF25F6">
                            <w:pPr>
                              <w:pStyle w:val="TableParagraph"/>
                              <w:ind w:right="180"/>
                              <w:rPr>
                                <w:b/>
                              </w:rPr>
                            </w:pPr>
                            <w:r>
                              <w:rPr>
                                <w:b/>
                                <w:spacing w:val="-10"/>
                              </w:rPr>
                              <w:t>0</w:t>
                            </w:r>
                          </w:p>
                        </w:tc>
                        <w:tc>
                          <w:tcPr>
                            <w:tcW w:w="1158" w:type="dxa"/>
                          </w:tcPr>
                          <w:p w14:paraId="2EA4D658" w14:textId="77777777" w:rsidR="00DA596B" w:rsidRDefault="00CF25F6">
                            <w:pPr>
                              <w:pStyle w:val="TableParagraph"/>
                              <w:ind w:left="741"/>
                              <w:jc w:val="left"/>
                              <w:rPr>
                                <w:b/>
                              </w:rPr>
                            </w:pPr>
                            <w:r>
                              <w:rPr>
                                <w:b/>
                                <w:color w:val="F59D55"/>
                                <w:spacing w:val="-10"/>
                              </w:rPr>
                              <w:t>0</w:t>
                            </w:r>
                          </w:p>
                        </w:tc>
                        <w:tc>
                          <w:tcPr>
                            <w:tcW w:w="1246" w:type="dxa"/>
                          </w:tcPr>
                          <w:p w14:paraId="2EA4D659" w14:textId="77777777" w:rsidR="00DA596B" w:rsidRDefault="00CF25F6">
                            <w:pPr>
                              <w:pStyle w:val="TableParagraph"/>
                              <w:ind w:left="601"/>
                              <w:jc w:val="left"/>
                            </w:pPr>
                            <w:r>
                              <w:rPr>
                                <w:spacing w:val="-5"/>
                              </w:rPr>
                              <w:t>5.6</w:t>
                            </w:r>
                          </w:p>
                        </w:tc>
                        <w:tc>
                          <w:tcPr>
                            <w:tcW w:w="800" w:type="dxa"/>
                          </w:tcPr>
                          <w:p w14:paraId="2EA4D65A" w14:textId="77777777" w:rsidR="00DA596B" w:rsidRDefault="00CF25F6">
                            <w:pPr>
                              <w:pStyle w:val="TableParagraph"/>
                              <w:ind w:left="172"/>
                              <w:jc w:val="left"/>
                            </w:pPr>
                            <w:r>
                              <w:rPr>
                                <w:spacing w:val="-10"/>
                              </w:rPr>
                              <w:t>0</w:t>
                            </w:r>
                          </w:p>
                        </w:tc>
                        <w:tc>
                          <w:tcPr>
                            <w:tcW w:w="1036" w:type="dxa"/>
                          </w:tcPr>
                          <w:p w14:paraId="2EA4D65B" w14:textId="77777777" w:rsidR="00DA596B" w:rsidRDefault="00CF25F6">
                            <w:pPr>
                              <w:pStyle w:val="TableParagraph"/>
                              <w:ind w:left="36" w:right="164"/>
                              <w:jc w:val="center"/>
                            </w:pPr>
                            <w:r>
                              <w:rPr>
                                <w:spacing w:val="-4"/>
                              </w:rPr>
                              <w:t>33.8</w:t>
                            </w:r>
                          </w:p>
                        </w:tc>
                        <w:tc>
                          <w:tcPr>
                            <w:tcW w:w="770" w:type="dxa"/>
                          </w:tcPr>
                          <w:p w14:paraId="2EA4D65C" w14:textId="77777777" w:rsidR="00DA596B" w:rsidRDefault="00CF25F6">
                            <w:pPr>
                              <w:pStyle w:val="TableParagraph"/>
                              <w:ind w:right="87"/>
                            </w:pPr>
                            <w:r>
                              <w:rPr>
                                <w:spacing w:val="-10"/>
                              </w:rPr>
                              <w:t>0</w:t>
                            </w:r>
                          </w:p>
                        </w:tc>
                      </w:tr>
                      <w:tr w:rsidR="00DA596B" w14:paraId="2EA4D66C" w14:textId="77777777">
                        <w:trPr>
                          <w:trHeight w:val="418"/>
                        </w:trPr>
                        <w:tc>
                          <w:tcPr>
                            <w:tcW w:w="481" w:type="dxa"/>
                          </w:tcPr>
                          <w:p w14:paraId="2EA4D65E" w14:textId="77777777" w:rsidR="00DA596B" w:rsidRDefault="00CF25F6">
                            <w:pPr>
                              <w:pStyle w:val="TableParagraph"/>
                              <w:ind w:left="21"/>
                              <w:jc w:val="left"/>
                            </w:pPr>
                            <w:r>
                              <w:rPr>
                                <w:spacing w:val="-10"/>
                              </w:rPr>
                              <w:t>2</w:t>
                            </w:r>
                          </w:p>
                        </w:tc>
                        <w:tc>
                          <w:tcPr>
                            <w:tcW w:w="1887" w:type="dxa"/>
                          </w:tcPr>
                          <w:p w14:paraId="2EA4D65F"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60" w14:textId="77777777" w:rsidR="00DA596B" w:rsidRDefault="00CF25F6">
                            <w:pPr>
                              <w:pStyle w:val="TableParagraph"/>
                              <w:ind w:right="201"/>
                            </w:pPr>
                            <w:r>
                              <w:rPr>
                                <w:spacing w:val="-2"/>
                              </w:rPr>
                              <w:t>006.40</w:t>
                            </w:r>
                          </w:p>
                        </w:tc>
                        <w:tc>
                          <w:tcPr>
                            <w:tcW w:w="1729" w:type="dxa"/>
                          </w:tcPr>
                          <w:p w14:paraId="2EA4D661" w14:textId="77777777" w:rsidR="00DA596B" w:rsidRDefault="00CF25F6">
                            <w:pPr>
                              <w:pStyle w:val="TableParagraph"/>
                              <w:ind w:left="203"/>
                              <w:jc w:val="left"/>
                            </w:pPr>
                            <w:r>
                              <w:rPr>
                                <w:spacing w:val="-4"/>
                              </w:rPr>
                              <w:t>GC-</w:t>
                            </w:r>
                            <w:r>
                              <w:rPr>
                                <w:spacing w:val="-5"/>
                              </w:rPr>
                              <w:t>FID</w:t>
                            </w:r>
                          </w:p>
                        </w:tc>
                        <w:tc>
                          <w:tcPr>
                            <w:tcW w:w="761" w:type="dxa"/>
                          </w:tcPr>
                          <w:p w14:paraId="2EA4D662" w14:textId="77777777" w:rsidR="00DA596B" w:rsidRDefault="00CF25F6">
                            <w:pPr>
                              <w:pStyle w:val="TableParagraph"/>
                              <w:ind w:right="248"/>
                              <w:rPr>
                                <w:b/>
                              </w:rPr>
                            </w:pPr>
                            <w:r>
                              <w:rPr>
                                <w:b/>
                                <w:spacing w:val="-5"/>
                              </w:rPr>
                              <w:t>128</w:t>
                            </w:r>
                          </w:p>
                        </w:tc>
                        <w:tc>
                          <w:tcPr>
                            <w:tcW w:w="1084" w:type="dxa"/>
                          </w:tcPr>
                          <w:p w14:paraId="2EA4D663" w14:textId="77777777" w:rsidR="00DA596B" w:rsidRDefault="00CF25F6">
                            <w:pPr>
                              <w:pStyle w:val="TableParagraph"/>
                              <w:ind w:right="110"/>
                            </w:pPr>
                            <w:r>
                              <w:rPr>
                                <w:spacing w:val="-2"/>
                              </w:rPr>
                              <w:t>0.0791</w:t>
                            </w:r>
                          </w:p>
                        </w:tc>
                        <w:tc>
                          <w:tcPr>
                            <w:tcW w:w="961" w:type="dxa"/>
                          </w:tcPr>
                          <w:p w14:paraId="2EA4D664" w14:textId="77777777" w:rsidR="00DA596B" w:rsidRDefault="00CF25F6">
                            <w:pPr>
                              <w:pStyle w:val="TableParagraph"/>
                              <w:ind w:right="126"/>
                            </w:pPr>
                            <w:r>
                              <w:rPr>
                                <w:spacing w:val="-2"/>
                              </w:rPr>
                              <w:t>0.0801</w:t>
                            </w:r>
                          </w:p>
                        </w:tc>
                        <w:tc>
                          <w:tcPr>
                            <w:tcW w:w="1144" w:type="dxa"/>
                          </w:tcPr>
                          <w:p w14:paraId="2EA4D665" w14:textId="77777777" w:rsidR="00DA596B" w:rsidRDefault="00CF25F6">
                            <w:pPr>
                              <w:pStyle w:val="TableParagraph"/>
                              <w:ind w:right="294"/>
                            </w:pPr>
                            <w:r>
                              <w:rPr>
                                <w:spacing w:val="-2"/>
                              </w:rPr>
                              <w:t>0.0801</w:t>
                            </w:r>
                          </w:p>
                        </w:tc>
                        <w:tc>
                          <w:tcPr>
                            <w:tcW w:w="908" w:type="dxa"/>
                          </w:tcPr>
                          <w:p w14:paraId="2EA4D666" w14:textId="77777777" w:rsidR="00DA596B" w:rsidRDefault="00CF25F6">
                            <w:pPr>
                              <w:pStyle w:val="TableParagraph"/>
                              <w:ind w:right="182"/>
                              <w:rPr>
                                <w:b/>
                              </w:rPr>
                            </w:pPr>
                            <w:r>
                              <w:rPr>
                                <w:b/>
                                <w:spacing w:val="-4"/>
                              </w:rPr>
                              <w:t>0.72</w:t>
                            </w:r>
                          </w:p>
                        </w:tc>
                        <w:tc>
                          <w:tcPr>
                            <w:tcW w:w="1158" w:type="dxa"/>
                          </w:tcPr>
                          <w:p w14:paraId="2EA4D667" w14:textId="77777777" w:rsidR="00DA596B" w:rsidRDefault="00CF25F6">
                            <w:pPr>
                              <w:pStyle w:val="TableParagraph"/>
                              <w:ind w:left="457"/>
                              <w:jc w:val="left"/>
                              <w:rPr>
                                <w:b/>
                              </w:rPr>
                            </w:pPr>
                            <w:r>
                              <w:rPr>
                                <w:b/>
                                <w:color w:val="008000"/>
                                <w:spacing w:val="-4"/>
                              </w:rPr>
                              <w:t>0.12</w:t>
                            </w:r>
                          </w:p>
                        </w:tc>
                        <w:tc>
                          <w:tcPr>
                            <w:tcW w:w="1246" w:type="dxa"/>
                          </w:tcPr>
                          <w:p w14:paraId="2EA4D668" w14:textId="77777777" w:rsidR="00DA596B" w:rsidRDefault="00CF25F6">
                            <w:pPr>
                              <w:pStyle w:val="TableParagraph"/>
                              <w:ind w:left="601"/>
                              <w:jc w:val="left"/>
                            </w:pPr>
                            <w:r>
                              <w:rPr>
                                <w:spacing w:val="-5"/>
                              </w:rPr>
                              <w:t>5.6</w:t>
                            </w:r>
                          </w:p>
                        </w:tc>
                        <w:tc>
                          <w:tcPr>
                            <w:tcW w:w="800" w:type="dxa"/>
                          </w:tcPr>
                          <w:p w14:paraId="2EA4D669" w14:textId="77777777" w:rsidR="00DA596B" w:rsidRDefault="00CF25F6">
                            <w:pPr>
                              <w:pStyle w:val="TableParagraph"/>
                              <w:ind w:left="172"/>
                              <w:jc w:val="left"/>
                            </w:pPr>
                            <w:r>
                              <w:rPr>
                                <w:spacing w:val="-10"/>
                              </w:rPr>
                              <w:t>0</w:t>
                            </w:r>
                          </w:p>
                        </w:tc>
                        <w:tc>
                          <w:tcPr>
                            <w:tcW w:w="1036" w:type="dxa"/>
                          </w:tcPr>
                          <w:p w14:paraId="2EA4D66A" w14:textId="77777777" w:rsidR="00DA596B" w:rsidRDefault="00CF25F6">
                            <w:pPr>
                              <w:pStyle w:val="TableParagraph"/>
                              <w:ind w:left="36" w:right="164"/>
                              <w:jc w:val="center"/>
                            </w:pPr>
                            <w:r>
                              <w:rPr>
                                <w:spacing w:val="-4"/>
                              </w:rPr>
                              <w:t>33.8</w:t>
                            </w:r>
                          </w:p>
                        </w:tc>
                        <w:tc>
                          <w:tcPr>
                            <w:tcW w:w="770" w:type="dxa"/>
                          </w:tcPr>
                          <w:p w14:paraId="2EA4D66B" w14:textId="77777777" w:rsidR="00DA596B" w:rsidRDefault="00CF25F6">
                            <w:pPr>
                              <w:pStyle w:val="TableParagraph"/>
                              <w:ind w:right="87"/>
                            </w:pPr>
                            <w:r>
                              <w:rPr>
                                <w:spacing w:val="-10"/>
                              </w:rPr>
                              <w:t>0</w:t>
                            </w:r>
                          </w:p>
                        </w:tc>
                      </w:tr>
                      <w:tr w:rsidR="00DA596B" w14:paraId="2EA4D67B" w14:textId="77777777">
                        <w:trPr>
                          <w:trHeight w:val="418"/>
                        </w:trPr>
                        <w:tc>
                          <w:tcPr>
                            <w:tcW w:w="481" w:type="dxa"/>
                          </w:tcPr>
                          <w:p w14:paraId="2EA4D66D" w14:textId="77777777" w:rsidR="00DA596B" w:rsidRDefault="00CF25F6">
                            <w:pPr>
                              <w:pStyle w:val="TableParagraph"/>
                              <w:ind w:left="21"/>
                              <w:jc w:val="left"/>
                            </w:pPr>
                            <w:r>
                              <w:rPr>
                                <w:spacing w:val="-10"/>
                              </w:rPr>
                              <w:t>2</w:t>
                            </w:r>
                          </w:p>
                        </w:tc>
                        <w:tc>
                          <w:tcPr>
                            <w:tcW w:w="1887" w:type="dxa"/>
                          </w:tcPr>
                          <w:p w14:paraId="2EA4D66E"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6F" w14:textId="77777777" w:rsidR="00DA596B" w:rsidRDefault="00CF25F6">
                            <w:pPr>
                              <w:pStyle w:val="TableParagraph"/>
                              <w:ind w:right="201"/>
                            </w:pPr>
                            <w:r>
                              <w:rPr>
                                <w:spacing w:val="-2"/>
                              </w:rPr>
                              <w:t>006.30</w:t>
                            </w:r>
                          </w:p>
                        </w:tc>
                        <w:tc>
                          <w:tcPr>
                            <w:tcW w:w="1729" w:type="dxa"/>
                          </w:tcPr>
                          <w:p w14:paraId="2EA4D670" w14:textId="77777777" w:rsidR="00DA596B" w:rsidRDefault="00CF25F6">
                            <w:pPr>
                              <w:pStyle w:val="TableParagraph"/>
                              <w:ind w:left="203"/>
                              <w:jc w:val="left"/>
                            </w:pPr>
                            <w:r>
                              <w:t>LC-MS,</w:t>
                            </w:r>
                            <w:r>
                              <w:rPr>
                                <w:spacing w:val="-8"/>
                              </w:rPr>
                              <w:t xml:space="preserve"> </w:t>
                            </w:r>
                            <w:r>
                              <w:rPr>
                                <w:spacing w:val="-2"/>
                              </w:rPr>
                              <w:t>other</w:t>
                            </w:r>
                          </w:p>
                        </w:tc>
                        <w:tc>
                          <w:tcPr>
                            <w:tcW w:w="761" w:type="dxa"/>
                          </w:tcPr>
                          <w:p w14:paraId="2EA4D671" w14:textId="77777777" w:rsidR="00DA596B" w:rsidRDefault="00CF25F6">
                            <w:pPr>
                              <w:pStyle w:val="TableParagraph"/>
                              <w:ind w:right="248"/>
                              <w:rPr>
                                <w:b/>
                              </w:rPr>
                            </w:pPr>
                            <w:r>
                              <w:rPr>
                                <w:b/>
                                <w:spacing w:val="-5"/>
                              </w:rPr>
                              <w:t>119</w:t>
                            </w:r>
                          </w:p>
                        </w:tc>
                        <w:tc>
                          <w:tcPr>
                            <w:tcW w:w="1084" w:type="dxa"/>
                          </w:tcPr>
                          <w:p w14:paraId="2EA4D672" w14:textId="77777777" w:rsidR="00DA596B" w:rsidRDefault="00CF25F6">
                            <w:pPr>
                              <w:pStyle w:val="TableParagraph"/>
                              <w:ind w:right="110"/>
                            </w:pPr>
                            <w:r>
                              <w:rPr>
                                <w:spacing w:val="-2"/>
                              </w:rPr>
                              <w:t>0.0761</w:t>
                            </w:r>
                          </w:p>
                        </w:tc>
                        <w:tc>
                          <w:tcPr>
                            <w:tcW w:w="961" w:type="dxa"/>
                          </w:tcPr>
                          <w:p w14:paraId="2EA4D673" w14:textId="77777777" w:rsidR="00DA596B" w:rsidRDefault="00CF25F6">
                            <w:pPr>
                              <w:pStyle w:val="TableParagraph"/>
                              <w:ind w:right="126"/>
                            </w:pPr>
                            <w:r>
                              <w:rPr>
                                <w:spacing w:val="-2"/>
                              </w:rPr>
                              <w:t>0.0752</w:t>
                            </w:r>
                          </w:p>
                        </w:tc>
                        <w:tc>
                          <w:tcPr>
                            <w:tcW w:w="1144" w:type="dxa"/>
                          </w:tcPr>
                          <w:p w14:paraId="2EA4D674" w14:textId="77777777" w:rsidR="00DA596B" w:rsidRDefault="00CF25F6">
                            <w:pPr>
                              <w:pStyle w:val="TableParagraph"/>
                              <w:ind w:right="294"/>
                            </w:pPr>
                            <w:r>
                              <w:rPr>
                                <w:spacing w:val="-2"/>
                              </w:rPr>
                              <w:t>0.0749</w:t>
                            </w:r>
                          </w:p>
                        </w:tc>
                        <w:tc>
                          <w:tcPr>
                            <w:tcW w:w="908" w:type="dxa"/>
                          </w:tcPr>
                          <w:p w14:paraId="2EA4D675" w14:textId="77777777" w:rsidR="00DA596B" w:rsidRDefault="00CF25F6">
                            <w:pPr>
                              <w:pStyle w:val="TableParagraph"/>
                              <w:ind w:right="182"/>
                              <w:rPr>
                                <w:b/>
                              </w:rPr>
                            </w:pPr>
                            <w:r>
                              <w:rPr>
                                <w:b/>
                                <w:spacing w:val="-4"/>
                              </w:rPr>
                              <w:t>0.83</w:t>
                            </w:r>
                          </w:p>
                        </w:tc>
                        <w:tc>
                          <w:tcPr>
                            <w:tcW w:w="1158" w:type="dxa"/>
                          </w:tcPr>
                          <w:p w14:paraId="2EA4D676" w14:textId="77777777" w:rsidR="00DA596B" w:rsidRDefault="00CF25F6">
                            <w:pPr>
                              <w:pStyle w:val="TableParagraph"/>
                              <w:ind w:left="457"/>
                              <w:jc w:val="left"/>
                              <w:rPr>
                                <w:b/>
                              </w:rPr>
                            </w:pPr>
                            <w:r>
                              <w:rPr>
                                <w:b/>
                                <w:color w:val="008000"/>
                                <w:spacing w:val="-4"/>
                              </w:rPr>
                              <w:t>0.14</w:t>
                            </w:r>
                          </w:p>
                        </w:tc>
                        <w:tc>
                          <w:tcPr>
                            <w:tcW w:w="1246" w:type="dxa"/>
                          </w:tcPr>
                          <w:p w14:paraId="2EA4D677" w14:textId="77777777" w:rsidR="00DA596B" w:rsidRDefault="00CF25F6">
                            <w:pPr>
                              <w:pStyle w:val="TableParagraph"/>
                              <w:ind w:left="601"/>
                              <w:jc w:val="left"/>
                            </w:pPr>
                            <w:r>
                              <w:rPr>
                                <w:spacing w:val="-5"/>
                              </w:rPr>
                              <w:t>5.6</w:t>
                            </w:r>
                          </w:p>
                        </w:tc>
                        <w:tc>
                          <w:tcPr>
                            <w:tcW w:w="800" w:type="dxa"/>
                          </w:tcPr>
                          <w:p w14:paraId="2EA4D678" w14:textId="77777777" w:rsidR="00DA596B" w:rsidRDefault="00CF25F6">
                            <w:pPr>
                              <w:pStyle w:val="TableParagraph"/>
                              <w:ind w:left="172"/>
                              <w:jc w:val="left"/>
                            </w:pPr>
                            <w:r>
                              <w:rPr>
                                <w:spacing w:val="-10"/>
                              </w:rPr>
                              <w:t>0</w:t>
                            </w:r>
                          </w:p>
                        </w:tc>
                        <w:tc>
                          <w:tcPr>
                            <w:tcW w:w="1036" w:type="dxa"/>
                          </w:tcPr>
                          <w:p w14:paraId="2EA4D679" w14:textId="77777777" w:rsidR="00DA596B" w:rsidRDefault="00CF25F6">
                            <w:pPr>
                              <w:pStyle w:val="TableParagraph"/>
                              <w:ind w:left="36" w:right="164"/>
                              <w:jc w:val="center"/>
                            </w:pPr>
                            <w:r>
                              <w:rPr>
                                <w:spacing w:val="-4"/>
                              </w:rPr>
                              <w:t>33.8</w:t>
                            </w:r>
                          </w:p>
                        </w:tc>
                        <w:tc>
                          <w:tcPr>
                            <w:tcW w:w="770" w:type="dxa"/>
                          </w:tcPr>
                          <w:p w14:paraId="2EA4D67A" w14:textId="77777777" w:rsidR="00DA596B" w:rsidRDefault="00CF25F6">
                            <w:pPr>
                              <w:pStyle w:val="TableParagraph"/>
                              <w:ind w:right="87"/>
                            </w:pPr>
                            <w:r>
                              <w:rPr>
                                <w:spacing w:val="-10"/>
                              </w:rPr>
                              <w:t>0</w:t>
                            </w:r>
                          </w:p>
                        </w:tc>
                      </w:tr>
                      <w:tr w:rsidR="00DA596B" w14:paraId="2EA4D68A" w14:textId="77777777">
                        <w:trPr>
                          <w:trHeight w:val="418"/>
                        </w:trPr>
                        <w:tc>
                          <w:tcPr>
                            <w:tcW w:w="481" w:type="dxa"/>
                          </w:tcPr>
                          <w:p w14:paraId="2EA4D67C" w14:textId="77777777" w:rsidR="00DA596B" w:rsidRDefault="00CF25F6">
                            <w:pPr>
                              <w:pStyle w:val="TableParagraph"/>
                              <w:ind w:left="21"/>
                              <w:jc w:val="left"/>
                            </w:pPr>
                            <w:r>
                              <w:rPr>
                                <w:spacing w:val="-10"/>
                              </w:rPr>
                              <w:t>2</w:t>
                            </w:r>
                          </w:p>
                        </w:tc>
                        <w:tc>
                          <w:tcPr>
                            <w:tcW w:w="1887" w:type="dxa"/>
                          </w:tcPr>
                          <w:p w14:paraId="2EA4D67D"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7E" w14:textId="77777777" w:rsidR="00DA596B" w:rsidRDefault="00CF25F6">
                            <w:pPr>
                              <w:pStyle w:val="TableParagraph"/>
                              <w:ind w:right="201"/>
                            </w:pPr>
                            <w:r>
                              <w:rPr>
                                <w:spacing w:val="-2"/>
                              </w:rPr>
                              <w:t>006.30</w:t>
                            </w:r>
                          </w:p>
                        </w:tc>
                        <w:tc>
                          <w:tcPr>
                            <w:tcW w:w="1729" w:type="dxa"/>
                          </w:tcPr>
                          <w:p w14:paraId="2EA4D67F" w14:textId="77777777" w:rsidR="00DA596B" w:rsidRDefault="00CF25F6">
                            <w:pPr>
                              <w:pStyle w:val="TableParagraph"/>
                              <w:ind w:left="203"/>
                              <w:jc w:val="left"/>
                            </w:pPr>
                            <w:r>
                              <w:t>LC-MS,</w:t>
                            </w:r>
                            <w:r>
                              <w:rPr>
                                <w:spacing w:val="-8"/>
                              </w:rPr>
                              <w:t xml:space="preserve"> </w:t>
                            </w:r>
                            <w:r>
                              <w:rPr>
                                <w:spacing w:val="-2"/>
                              </w:rPr>
                              <w:t>other</w:t>
                            </w:r>
                          </w:p>
                        </w:tc>
                        <w:tc>
                          <w:tcPr>
                            <w:tcW w:w="761" w:type="dxa"/>
                          </w:tcPr>
                          <w:p w14:paraId="2EA4D680" w14:textId="77777777" w:rsidR="00DA596B" w:rsidRDefault="00CF25F6">
                            <w:pPr>
                              <w:pStyle w:val="TableParagraph"/>
                              <w:ind w:right="248"/>
                              <w:rPr>
                                <w:b/>
                              </w:rPr>
                            </w:pPr>
                            <w:r>
                              <w:rPr>
                                <w:b/>
                                <w:spacing w:val="-5"/>
                              </w:rPr>
                              <w:t>122</w:t>
                            </w:r>
                          </w:p>
                        </w:tc>
                        <w:tc>
                          <w:tcPr>
                            <w:tcW w:w="1084" w:type="dxa"/>
                          </w:tcPr>
                          <w:p w14:paraId="2EA4D681" w14:textId="77777777" w:rsidR="00DA596B" w:rsidRDefault="00CF25F6">
                            <w:pPr>
                              <w:pStyle w:val="TableParagraph"/>
                              <w:ind w:right="110"/>
                            </w:pPr>
                            <w:r>
                              <w:rPr>
                                <w:spacing w:val="-2"/>
                              </w:rPr>
                              <w:t>0.0710</w:t>
                            </w:r>
                          </w:p>
                        </w:tc>
                        <w:tc>
                          <w:tcPr>
                            <w:tcW w:w="961" w:type="dxa"/>
                          </w:tcPr>
                          <w:p w14:paraId="2EA4D682" w14:textId="77777777" w:rsidR="00DA596B" w:rsidRDefault="00CF25F6">
                            <w:pPr>
                              <w:pStyle w:val="TableParagraph"/>
                              <w:ind w:right="126"/>
                            </w:pPr>
                            <w:r>
                              <w:rPr>
                                <w:spacing w:val="-2"/>
                              </w:rPr>
                              <w:t>0.0699</w:t>
                            </w:r>
                          </w:p>
                        </w:tc>
                        <w:tc>
                          <w:tcPr>
                            <w:tcW w:w="1144" w:type="dxa"/>
                          </w:tcPr>
                          <w:p w14:paraId="2EA4D683" w14:textId="77777777" w:rsidR="00DA596B" w:rsidRDefault="00CF25F6">
                            <w:pPr>
                              <w:pStyle w:val="TableParagraph"/>
                              <w:ind w:right="294"/>
                            </w:pPr>
                            <w:r>
                              <w:rPr>
                                <w:spacing w:val="-2"/>
                              </w:rPr>
                              <w:t>0.0715</w:t>
                            </w:r>
                          </w:p>
                        </w:tc>
                        <w:tc>
                          <w:tcPr>
                            <w:tcW w:w="908" w:type="dxa"/>
                          </w:tcPr>
                          <w:p w14:paraId="2EA4D684" w14:textId="77777777" w:rsidR="00DA596B" w:rsidRDefault="00CF25F6">
                            <w:pPr>
                              <w:pStyle w:val="TableParagraph"/>
                              <w:ind w:right="182"/>
                              <w:rPr>
                                <w:b/>
                              </w:rPr>
                            </w:pPr>
                            <w:r>
                              <w:rPr>
                                <w:b/>
                                <w:spacing w:val="-4"/>
                              </w:rPr>
                              <w:t>1.16</w:t>
                            </w:r>
                          </w:p>
                        </w:tc>
                        <w:tc>
                          <w:tcPr>
                            <w:tcW w:w="1158" w:type="dxa"/>
                          </w:tcPr>
                          <w:p w14:paraId="2EA4D685" w14:textId="77777777" w:rsidR="00DA596B" w:rsidRDefault="00CF25F6">
                            <w:pPr>
                              <w:pStyle w:val="TableParagraph"/>
                              <w:ind w:left="457"/>
                              <w:jc w:val="left"/>
                              <w:rPr>
                                <w:b/>
                              </w:rPr>
                            </w:pPr>
                            <w:r>
                              <w:rPr>
                                <w:b/>
                                <w:color w:val="008000"/>
                                <w:spacing w:val="-4"/>
                              </w:rPr>
                              <w:t>0.19</w:t>
                            </w:r>
                          </w:p>
                        </w:tc>
                        <w:tc>
                          <w:tcPr>
                            <w:tcW w:w="1246" w:type="dxa"/>
                          </w:tcPr>
                          <w:p w14:paraId="2EA4D686" w14:textId="77777777" w:rsidR="00DA596B" w:rsidRDefault="00CF25F6">
                            <w:pPr>
                              <w:pStyle w:val="TableParagraph"/>
                              <w:ind w:left="601"/>
                              <w:jc w:val="left"/>
                            </w:pPr>
                            <w:r>
                              <w:rPr>
                                <w:spacing w:val="-5"/>
                              </w:rPr>
                              <w:t>5.6</w:t>
                            </w:r>
                          </w:p>
                        </w:tc>
                        <w:tc>
                          <w:tcPr>
                            <w:tcW w:w="800" w:type="dxa"/>
                          </w:tcPr>
                          <w:p w14:paraId="2EA4D687" w14:textId="77777777" w:rsidR="00DA596B" w:rsidRDefault="00CF25F6">
                            <w:pPr>
                              <w:pStyle w:val="TableParagraph"/>
                              <w:ind w:left="172"/>
                              <w:jc w:val="left"/>
                            </w:pPr>
                            <w:r>
                              <w:rPr>
                                <w:spacing w:val="-10"/>
                              </w:rPr>
                              <w:t>0</w:t>
                            </w:r>
                          </w:p>
                        </w:tc>
                        <w:tc>
                          <w:tcPr>
                            <w:tcW w:w="1036" w:type="dxa"/>
                          </w:tcPr>
                          <w:p w14:paraId="2EA4D688" w14:textId="77777777" w:rsidR="00DA596B" w:rsidRDefault="00CF25F6">
                            <w:pPr>
                              <w:pStyle w:val="TableParagraph"/>
                              <w:ind w:left="36" w:right="164"/>
                              <w:jc w:val="center"/>
                            </w:pPr>
                            <w:r>
                              <w:rPr>
                                <w:spacing w:val="-4"/>
                              </w:rPr>
                              <w:t>33.8</w:t>
                            </w:r>
                          </w:p>
                        </w:tc>
                        <w:tc>
                          <w:tcPr>
                            <w:tcW w:w="770" w:type="dxa"/>
                          </w:tcPr>
                          <w:p w14:paraId="2EA4D689" w14:textId="77777777" w:rsidR="00DA596B" w:rsidRDefault="00CF25F6">
                            <w:pPr>
                              <w:pStyle w:val="TableParagraph"/>
                              <w:ind w:right="87"/>
                            </w:pPr>
                            <w:r>
                              <w:rPr>
                                <w:spacing w:val="-10"/>
                              </w:rPr>
                              <w:t>0</w:t>
                            </w:r>
                          </w:p>
                        </w:tc>
                      </w:tr>
                      <w:tr w:rsidR="00DA596B" w14:paraId="2EA4D699" w14:textId="77777777">
                        <w:trPr>
                          <w:trHeight w:val="418"/>
                        </w:trPr>
                        <w:tc>
                          <w:tcPr>
                            <w:tcW w:w="481" w:type="dxa"/>
                          </w:tcPr>
                          <w:p w14:paraId="2EA4D68B" w14:textId="77777777" w:rsidR="00DA596B" w:rsidRDefault="00CF25F6">
                            <w:pPr>
                              <w:pStyle w:val="TableParagraph"/>
                              <w:ind w:left="21"/>
                              <w:jc w:val="left"/>
                            </w:pPr>
                            <w:r>
                              <w:rPr>
                                <w:spacing w:val="-10"/>
                              </w:rPr>
                              <w:t>2</w:t>
                            </w:r>
                          </w:p>
                        </w:tc>
                        <w:tc>
                          <w:tcPr>
                            <w:tcW w:w="1887" w:type="dxa"/>
                          </w:tcPr>
                          <w:p w14:paraId="2EA4D68C"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8D" w14:textId="77777777" w:rsidR="00DA596B" w:rsidRDefault="00CF25F6">
                            <w:pPr>
                              <w:pStyle w:val="TableParagraph"/>
                              <w:ind w:right="201"/>
                            </w:pPr>
                            <w:r>
                              <w:rPr>
                                <w:spacing w:val="-2"/>
                              </w:rPr>
                              <w:t>006.30</w:t>
                            </w:r>
                          </w:p>
                        </w:tc>
                        <w:tc>
                          <w:tcPr>
                            <w:tcW w:w="1729" w:type="dxa"/>
                          </w:tcPr>
                          <w:p w14:paraId="2EA4D68E" w14:textId="77777777" w:rsidR="00DA596B" w:rsidRDefault="00CF25F6">
                            <w:pPr>
                              <w:pStyle w:val="TableParagraph"/>
                              <w:ind w:left="203"/>
                              <w:jc w:val="left"/>
                            </w:pPr>
                            <w:r>
                              <w:t>LC-MS,</w:t>
                            </w:r>
                            <w:r>
                              <w:rPr>
                                <w:spacing w:val="-8"/>
                              </w:rPr>
                              <w:t xml:space="preserve"> </w:t>
                            </w:r>
                            <w:r>
                              <w:rPr>
                                <w:spacing w:val="-2"/>
                              </w:rPr>
                              <w:t>other</w:t>
                            </w:r>
                          </w:p>
                        </w:tc>
                        <w:tc>
                          <w:tcPr>
                            <w:tcW w:w="761" w:type="dxa"/>
                          </w:tcPr>
                          <w:p w14:paraId="2EA4D68F" w14:textId="77777777" w:rsidR="00DA596B" w:rsidRDefault="00CF25F6">
                            <w:pPr>
                              <w:pStyle w:val="TableParagraph"/>
                              <w:ind w:right="248"/>
                              <w:rPr>
                                <w:b/>
                              </w:rPr>
                            </w:pPr>
                            <w:r>
                              <w:rPr>
                                <w:b/>
                                <w:spacing w:val="-5"/>
                              </w:rPr>
                              <w:t>164</w:t>
                            </w:r>
                          </w:p>
                        </w:tc>
                        <w:tc>
                          <w:tcPr>
                            <w:tcW w:w="1084" w:type="dxa"/>
                          </w:tcPr>
                          <w:p w14:paraId="2EA4D690" w14:textId="77777777" w:rsidR="00DA596B" w:rsidRDefault="00CF25F6">
                            <w:pPr>
                              <w:pStyle w:val="TableParagraph"/>
                              <w:ind w:right="110"/>
                            </w:pPr>
                            <w:r>
                              <w:rPr>
                                <w:spacing w:val="-2"/>
                              </w:rPr>
                              <w:t>0.0633</w:t>
                            </w:r>
                          </w:p>
                        </w:tc>
                        <w:tc>
                          <w:tcPr>
                            <w:tcW w:w="961" w:type="dxa"/>
                          </w:tcPr>
                          <w:p w14:paraId="2EA4D691" w14:textId="77777777" w:rsidR="00DA596B" w:rsidRDefault="00CF25F6">
                            <w:pPr>
                              <w:pStyle w:val="TableParagraph"/>
                              <w:ind w:right="126"/>
                            </w:pPr>
                            <w:r>
                              <w:rPr>
                                <w:spacing w:val="-2"/>
                              </w:rPr>
                              <w:t>0.0627</w:t>
                            </w:r>
                          </w:p>
                        </w:tc>
                        <w:tc>
                          <w:tcPr>
                            <w:tcW w:w="1144" w:type="dxa"/>
                          </w:tcPr>
                          <w:p w14:paraId="2EA4D692" w14:textId="77777777" w:rsidR="00DA596B" w:rsidRDefault="00CF25F6">
                            <w:pPr>
                              <w:pStyle w:val="TableParagraph"/>
                              <w:ind w:right="294"/>
                            </w:pPr>
                            <w:r>
                              <w:rPr>
                                <w:spacing w:val="-2"/>
                              </w:rPr>
                              <w:t>0.0616</w:t>
                            </w:r>
                          </w:p>
                        </w:tc>
                        <w:tc>
                          <w:tcPr>
                            <w:tcW w:w="908" w:type="dxa"/>
                          </w:tcPr>
                          <w:p w14:paraId="2EA4D693" w14:textId="77777777" w:rsidR="00DA596B" w:rsidRDefault="00CF25F6">
                            <w:pPr>
                              <w:pStyle w:val="TableParagraph"/>
                              <w:ind w:right="182"/>
                              <w:rPr>
                                <w:b/>
                              </w:rPr>
                            </w:pPr>
                            <w:r>
                              <w:rPr>
                                <w:b/>
                                <w:spacing w:val="-4"/>
                              </w:rPr>
                              <w:t>1.38</w:t>
                            </w:r>
                          </w:p>
                        </w:tc>
                        <w:tc>
                          <w:tcPr>
                            <w:tcW w:w="1158" w:type="dxa"/>
                          </w:tcPr>
                          <w:p w14:paraId="2EA4D694" w14:textId="77777777" w:rsidR="00DA596B" w:rsidRDefault="00CF25F6">
                            <w:pPr>
                              <w:pStyle w:val="TableParagraph"/>
                              <w:ind w:left="457"/>
                              <w:jc w:val="left"/>
                              <w:rPr>
                                <w:b/>
                              </w:rPr>
                            </w:pPr>
                            <w:r>
                              <w:rPr>
                                <w:b/>
                                <w:color w:val="008000"/>
                                <w:spacing w:val="-4"/>
                              </w:rPr>
                              <w:t>0.23</w:t>
                            </w:r>
                          </w:p>
                        </w:tc>
                        <w:tc>
                          <w:tcPr>
                            <w:tcW w:w="1246" w:type="dxa"/>
                          </w:tcPr>
                          <w:p w14:paraId="2EA4D695" w14:textId="77777777" w:rsidR="00DA596B" w:rsidRDefault="00CF25F6">
                            <w:pPr>
                              <w:pStyle w:val="TableParagraph"/>
                              <w:ind w:left="601"/>
                              <w:jc w:val="left"/>
                            </w:pPr>
                            <w:r>
                              <w:rPr>
                                <w:spacing w:val="-5"/>
                              </w:rPr>
                              <w:t>5.6</w:t>
                            </w:r>
                          </w:p>
                        </w:tc>
                        <w:tc>
                          <w:tcPr>
                            <w:tcW w:w="800" w:type="dxa"/>
                          </w:tcPr>
                          <w:p w14:paraId="2EA4D696" w14:textId="77777777" w:rsidR="00DA596B" w:rsidRDefault="00CF25F6">
                            <w:pPr>
                              <w:pStyle w:val="TableParagraph"/>
                              <w:ind w:left="172"/>
                              <w:jc w:val="left"/>
                            </w:pPr>
                            <w:r>
                              <w:rPr>
                                <w:spacing w:val="-10"/>
                              </w:rPr>
                              <w:t>0</w:t>
                            </w:r>
                          </w:p>
                        </w:tc>
                        <w:tc>
                          <w:tcPr>
                            <w:tcW w:w="1036" w:type="dxa"/>
                          </w:tcPr>
                          <w:p w14:paraId="2EA4D697" w14:textId="77777777" w:rsidR="00DA596B" w:rsidRDefault="00CF25F6">
                            <w:pPr>
                              <w:pStyle w:val="TableParagraph"/>
                              <w:ind w:left="36" w:right="164"/>
                              <w:jc w:val="center"/>
                            </w:pPr>
                            <w:r>
                              <w:rPr>
                                <w:spacing w:val="-4"/>
                              </w:rPr>
                              <w:t>33.8</w:t>
                            </w:r>
                          </w:p>
                        </w:tc>
                        <w:tc>
                          <w:tcPr>
                            <w:tcW w:w="770" w:type="dxa"/>
                          </w:tcPr>
                          <w:p w14:paraId="2EA4D698" w14:textId="77777777" w:rsidR="00DA596B" w:rsidRDefault="00CF25F6">
                            <w:pPr>
                              <w:pStyle w:val="TableParagraph"/>
                              <w:ind w:right="87"/>
                            </w:pPr>
                            <w:r>
                              <w:rPr>
                                <w:spacing w:val="-10"/>
                              </w:rPr>
                              <w:t>0</w:t>
                            </w:r>
                          </w:p>
                        </w:tc>
                      </w:tr>
                      <w:tr w:rsidR="00DA596B" w14:paraId="2EA4D6A8" w14:textId="77777777">
                        <w:trPr>
                          <w:trHeight w:val="418"/>
                        </w:trPr>
                        <w:tc>
                          <w:tcPr>
                            <w:tcW w:w="481" w:type="dxa"/>
                          </w:tcPr>
                          <w:p w14:paraId="2EA4D69A" w14:textId="77777777" w:rsidR="00DA596B" w:rsidRDefault="00CF25F6">
                            <w:pPr>
                              <w:pStyle w:val="TableParagraph"/>
                              <w:ind w:left="21"/>
                              <w:jc w:val="left"/>
                            </w:pPr>
                            <w:r>
                              <w:rPr>
                                <w:spacing w:val="-10"/>
                              </w:rPr>
                              <w:t>2</w:t>
                            </w:r>
                          </w:p>
                        </w:tc>
                        <w:tc>
                          <w:tcPr>
                            <w:tcW w:w="1887" w:type="dxa"/>
                          </w:tcPr>
                          <w:p w14:paraId="2EA4D69B"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9C" w14:textId="77777777" w:rsidR="00DA596B" w:rsidRDefault="00CF25F6">
                            <w:pPr>
                              <w:pStyle w:val="TableParagraph"/>
                              <w:ind w:right="201"/>
                            </w:pPr>
                            <w:r>
                              <w:rPr>
                                <w:spacing w:val="-2"/>
                              </w:rPr>
                              <w:t>006.10</w:t>
                            </w:r>
                          </w:p>
                        </w:tc>
                        <w:tc>
                          <w:tcPr>
                            <w:tcW w:w="1729" w:type="dxa"/>
                          </w:tcPr>
                          <w:p w14:paraId="2EA4D69D" w14:textId="77777777" w:rsidR="00DA596B" w:rsidRDefault="00CF25F6">
                            <w:pPr>
                              <w:pStyle w:val="TableParagraph"/>
                              <w:ind w:left="203"/>
                              <w:jc w:val="left"/>
                            </w:pPr>
                            <w:r>
                              <w:t>LC-UV,</w:t>
                            </w:r>
                            <w:r>
                              <w:rPr>
                                <w:spacing w:val="-7"/>
                              </w:rPr>
                              <w:t xml:space="preserve"> </w:t>
                            </w:r>
                            <w:r>
                              <w:rPr>
                                <w:spacing w:val="-2"/>
                              </w:rPr>
                              <w:t>other</w:t>
                            </w:r>
                          </w:p>
                        </w:tc>
                        <w:tc>
                          <w:tcPr>
                            <w:tcW w:w="761" w:type="dxa"/>
                          </w:tcPr>
                          <w:p w14:paraId="2EA4D69E" w14:textId="77777777" w:rsidR="00DA596B" w:rsidRDefault="00CF25F6">
                            <w:pPr>
                              <w:pStyle w:val="TableParagraph"/>
                              <w:ind w:right="248"/>
                              <w:rPr>
                                <w:b/>
                              </w:rPr>
                            </w:pPr>
                            <w:r>
                              <w:rPr>
                                <w:b/>
                                <w:spacing w:val="-5"/>
                              </w:rPr>
                              <w:t>149</w:t>
                            </w:r>
                          </w:p>
                        </w:tc>
                        <w:tc>
                          <w:tcPr>
                            <w:tcW w:w="1084" w:type="dxa"/>
                          </w:tcPr>
                          <w:p w14:paraId="2EA4D69F" w14:textId="77777777" w:rsidR="00DA596B" w:rsidRDefault="00CF25F6">
                            <w:pPr>
                              <w:pStyle w:val="TableParagraph"/>
                              <w:ind w:right="111"/>
                            </w:pPr>
                            <w:r>
                              <w:rPr>
                                <w:spacing w:val="-2"/>
                              </w:rPr>
                              <w:t>0.063</w:t>
                            </w:r>
                          </w:p>
                        </w:tc>
                        <w:tc>
                          <w:tcPr>
                            <w:tcW w:w="961" w:type="dxa"/>
                          </w:tcPr>
                          <w:p w14:paraId="2EA4D6A0" w14:textId="77777777" w:rsidR="00DA596B" w:rsidRDefault="00CF25F6">
                            <w:pPr>
                              <w:pStyle w:val="TableParagraph"/>
                              <w:ind w:right="126"/>
                            </w:pPr>
                            <w:r>
                              <w:rPr>
                                <w:spacing w:val="-2"/>
                              </w:rPr>
                              <w:t>0.064</w:t>
                            </w:r>
                          </w:p>
                        </w:tc>
                        <w:tc>
                          <w:tcPr>
                            <w:tcW w:w="1144" w:type="dxa"/>
                          </w:tcPr>
                          <w:p w14:paraId="2EA4D6A1" w14:textId="77777777" w:rsidR="00DA596B" w:rsidRDefault="00CF25F6">
                            <w:pPr>
                              <w:pStyle w:val="TableParagraph"/>
                              <w:ind w:right="294"/>
                            </w:pPr>
                            <w:r>
                              <w:rPr>
                                <w:spacing w:val="-2"/>
                              </w:rPr>
                              <w:t>0.062</w:t>
                            </w:r>
                          </w:p>
                        </w:tc>
                        <w:tc>
                          <w:tcPr>
                            <w:tcW w:w="908" w:type="dxa"/>
                          </w:tcPr>
                          <w:p w14:paraId="2EA4D6A2" w14:textId="77777777" w:rsidR="00DA596B" w:rsidRDefault="00CF25F6">
                            <w:pPr>
                              <w:pStyle w:val="TableParagraph"/>
                              <w:ind w:right="182"/>
                              <w:rPr>
                                <w:b/>
                              </w:rPr>
                            </w:pPr>
                            <w:r>
                              <w:rPr>
                                <w:b/>
                                <w:spacing w:val="-4"/>
                              </w:rPr>
                              <w:t>1.59</w:t>
                            </w:r>
                          </w:p>
                        </w:tc>
                        <w:tc>
                          <w:tcPr>
                            <w:tcW w:w="1158" w:type="dxa"/>
                          </w:tcPr>
                          <w:p w14:paraId="2EA4D6A3" w14:textId="77777777" w:rsidR="00DA596B" w:rsidRDefault="00CF25F6">
                            <w:pPr>
                              <w:pStyle w:val="TableParagraph"/>
                              <w:ind w:left="457"/>
                              <w:jc w:val="left"/>
                              <w:rPr>
                                <w:b/>
                              </w:rPr>
                            </w:pPr>
                            <w:r>
                              <w:rPr>
                                <w:b/>
                                <w:color w:val="008000"/>
                                <w:spacing w:val="-4"/>
                              </w:rPr>
                              <w:t>0.26</w:t>
                            </w:r>
                          </w:p>
                        </w:tc>
                        <w:tc>
                          <w:tcPr>
                            <w:tcW w:w="1246" w:type="dxa"/>
                          </w:tcPr>
                          <w:p w14:paraId="2EA4D6A4" w14:textId="77777777" w:rsidR="00DA596B" w:rsidRDefault="00CF25F6">
                            <w:pPr>
                              <w:pStyle w:val="TableParagraph"/>
                              <w:ind w:left="601"/>
                              <w:jc w:val="left"/>
                            </w:pPr>
                            <w:r>
                              <w:rPr>
                                <w:spacing w:val="-5"/>
                              </w:rPr>
                              <w:t>5.6</w:t>
                            </w:r>
                          </w:p>
                        </w:tc>
                        <w:tc>
                          <w:tcPr>
                            <w:tcW w:w="800" w:type="dxa"/>
                          </w:tcPr>
                          <w:p w14:paraId="2EA4D6A5" w14:textId="77777777" w:rsidR="00DA596B" w:rsidRDefault="00CF25F6">
                            <w:pPr>
                              <w:pStyle w:val="TableParagraph"/>
                              <w:ind w:left="172"/>
                              <w:jc w:val="left"/>
                            </w:pPr>
                            <w:r>
                              <w:rPr>
                                <w:spacing w:val="-10"/>
                              </w:rPr>
                              <w:t>0</w:t>
                            </w:r>
                          </w:p>
                        </w:tc>
                        <w:tc>
                          <w:tcPr>
                            <w:tcW w:w="1036" w:type="dxa"/>
                          </w:tcPr>
                          <w:p w14:paraId="2EA4D6A6" w14:textId="77777777" w:rsidR="00DA596B" w:rsidRDefault="00CF25F6">
                            <w:pPr>
                              <w:pStyle w:val="TableParagraph"/>
                              <w:ind w:left="36" w:right="164"/>
                              <w:jc w:val="center"/>
                            </w:pPr>
                            <w:r>
                              <w:rPr>
                                <w:spacing w:val="-4"/>
                              </w:rPr>
                              <w:t>33.8</w:t>
                            </w:r>
                          </w:p>
                        </w:tc>
                        <w:tc>
                          <w:tcPr>
                            <w:tcW w:w="770" w:type="dxa"/>
                          </w:tcPr>
                          <w:p w14:paraId="2EA4D6A7" w14:textId="77777777" w:rsidR="00DA596B" w:rsidRDefault="00CF25F6">
                            <w:pPr>
                              <w:pStyle w:val="TableParagraph"/>
                              <w:ind w:right="87"/>
                            </w:pPr>
                            <w:r>
                              <w:rPr>
                                <w:spacing w:val="-10"/>
                              </w:rPr>
                              <w:t>0</w:t>
                            </w:r>
                          </w:p>
                        </w:tc>
                      </w:tr>
                      <w:tr w:rsidR="00DA596B" w14:paraId="2EA4D6B7" w14:textId="77777777">
                        <w:trPr>
                          <w:trHeight w:val="318"/>
                        </w:trPr>
                        <w:tc>
                          <w:tcPr>
                            <w:tcW w:w="481" w:type="dxa"/>
                          </w:tcPr>
                          <w:p w14:paraId="2EA4D6A9" w14:textId="77777777" w:rsidR="00DA596B" w:rsidRDefault="00CF25F6">
                            <w:pPr>
                              <w:pStyle w:val="TableParagraph"/>
                              <w:spacing w:line="244" w:lineRule="exact"/>
                              <w:ind w:left="21"/>
                              <w:jc w:val="left"/>
                            </w:pPr>
                            <w:r>
                              <w:rPr>
                                <w:spacing w:val="-10"/>
                              </w:rPr>
                              <w:t>2</w:t>
                            </w:r>
                          </w:p>
                        </w:tc>
                        <w:tc>
                          <w:tcPr>
                            <w:tcW w:w="1887" w:type="dxa"/>
                          </w:tcPr>
                          <w:p w14:paraId="2EA4D6AA" w14:textId="77777777" w:rsidR="00DA596B" w:rsidRDefault="00CF25F6">
                            <w:pPr>
                              <w:pStyle w:val="TableParagraph"/>
                              <w:spacing w:line="244" w:lineRule="exact"/>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AB" w14:textId="77777777" w:rsidR="00DA596B" w:rsidRDefault="00CF25F6">
                            <w:pPr>
                              <w:pStyle w:val="TableParagraph"/>
                              <w:spacing w:line="244" w:lineRule="exact"/>
                              <w:ind w:right="201"/>
                            </w:pPr>
                            <w:r>
                              <w:rPr>
                                <w:spacing w:val="-2"/>
                              </w:rPr>
                              <w:t>006.10</w:t>
                            </w:r>
                          </w:p>
                        </w:tc>
                        <w:tc>
                          <w:tcPr>
                            <w:tcW w:w="1729" w:type="dxa"/>
                          </w:tcPr>
                          <w:p w14:paraId="2EA4D6AC" w14:textId="77777777" w:rsidR="00DA596B" w:rsidRDefault="00CF25F6">
                            <w:pPr>
                              <w:pStyle w:val="TableParagraph"/>
                              <w:spacing w:line="244" w:lineRule="exact"/>
                              <w:ind w:left="203"/>
                              <w:jc w:val="left"/>
                            </w:pPr>
                            <w:r>
                              <w:t>LC-UV,</w:t>
                            </w:r>
                            <w:r>
                              <w:rPr>
                                <w:spacing w:val="-7"/>
                              </w:rPr>
                              <w:t xml:space="preserve"> </w:t>
                            </w:r>
                            <w:r>
                              <w:rPr>
                                <w:spacing w:val="-2"/>
                              </w:rPr>
                              <w:t>other</w:t>
                            </w:r>
                          </w:p>
                        </w:tc>
                        <w:tc>
                          <w:tcPr>
                            <w:tcW w:w="761" w:type="dxa"/>
                          </w:tcPr>
                          <w:p w14:paraId="2EA4D6AD" w14:textId="77777777" w:rsidR="00DA596B" w:rsidRDefault="00CF25F6">
                            <w:pPr>
                              <w:pStyle w:val="TableParagraph"/>
                              <w:spacing w:line="244" w:lineRule="exact"/>
                              <w:ind w:right="248"/>
                              <w:rPr>
                                <w:b/>
                              </w:rPr>
                            </w:pPr>
                            <w:r>
                              <w:rPr>
                                <w:b/>
                                <w:spacing w:val="-5"/>
                              </w:rPr>
                              <w:t>140</w:t>
                            </w:r>
                          </w:p>
                        </w:tc>
                        <w:tc>
                          <w:tcPr>
                            <w:tcW w:w="1084" w:type="dxa"/>
                          </w:tcPr>
                          <w:p w14:paraId="2EA4D6AE" w14:textId="77777777" w:rsidR="00DA596B" w:rsidRDefault="00CF25F6">
                            <w:pPr>
                              <w:pStyle w:val="TableParagraph"/>
                              <w:spacing w:line="244" w:lineRule="exact"/>
                              <w:ind w:right="110"/>
                            </w:pPr>
                            <w:r>
                              <w:rPr>
                                <w:spacing w:val="-2"/>
                              </w:rPr>
                              <w:t>0.0330</w:t>
                            </w:r>
                          </w:p>
                        </w:tc>
                        <w:tc>
                          <w:tcPr>
                            <w:tcW w:w="961" w:type="dxa"/>
                          </w:tcPr>
                          <w:p w14:paraId="2EA4D6AF" w14:textId="77777777" w:rsidR="00DA596B" w:rsidRDefault="00CF25F6">
                            <w:pPr>
                              <w:pStyle w:val="TableParagraph"/>
                              <w:spacing w:line="244" w:lineRule="exact"/>
                              <w:ind w:right="126"/>
                            </w:pPr>
                            <w:r>
                              <w:rPr>
                                <w:spacing w:val="-2"/>
                              </w:rPr>
                              <w:t>0.0321</w:t>
                            </w:r>
                          </w:p>
                        </w:tc>
                        <w:tc>
                          <w:tcPr>
                            <w:tcW w:w="1144" w:type="dxa"/>
                          </w:tcPr>
                          <w:p w14:paraId="2EA4D6B0" w14:textId="77777777" w:rsidR="00DA596B" w:rsidRDefault="00CF25F6">
                            <w:pPr>
                              <w:pStyle w:val="TableParagraph"/>
                              <w:spacing w:line="244" w:lineRule="exact"/>
                              <w:ind w:right="294"/>
                            </w:pPr>
                            <w:r>
                              <w:rPr>
                                <w:spacing w:val="-2"/>
                              </w:rPr>
                              <w:t>0.0333</w:t>
                            </w:r>
                          </w:p>
                        </w:tc>
                        <w:tc>
                          <w:tcPr>
                            <w:tcW w:w="908" w:type="dxa"/>
                          </w:tcPr>
                          <w:p w14:paraId="2EA4D6B1" w14:textId="77777777" w:rsidR="00DA596B" w:rsidRDefault="00CF25F6">
                            <w:pPr>
                              <w:pStyle w:val="TableParagraph"/>
                              <w:spacing w:line="244" w:lineRule="exact"/>
                              <w:ind w:right="181"/>
                              <w:rPr>
                                <w:b/>
                              </w:rPr>
                            </w:pPr>
                            <w:r>
                              <w:rPr>
                                <w:b/>
                                <w:spacing w:val="-5"/>
                              </w:rPr>
                              <w:t>1.9</w:t>
                            </w:r>
                          </w:p>
                        </w:tc>
                        <w:tc>
                          <w:tcPr>
                            <w:tcW w:w="1158" w:type="dxa"/>
                          </w:tcPr>
                          <w:p w14:paraId="2EA4D6B2" w14:textId="77777777" w:rsidR="00DA596B" w:rsidRDefault="00CF25F6">
                            <w:pPr>
                              <w:pStyle w:val="TableParagraph"/>
                              <w:spacing w:line="244" w:lineRule="exact"/>
                              <w:ind w:left="457"/>
                              <w:jc w:val="left"/>
                              <w:rPr>
                                <w:b/>
                              </w:rPr>
                            </w:pPr>
                            <w:r>
                              <w:rPr>
                                <w:b/>
                                <w:color w:val="008000"/>
                                <w:spacing w:val="-4"/>
                              </w:rPr>
                              <w:t>0.29</w:t>
                            </w:r>
                          </w:p>
                        </w:tc>
                        <w:tc>
                          <w:tcPr>
                            <w:tcW w:w="1246" w:type="dxa"/>
                          </w:tcPr>
                          <w:p w14:paraId="2EA4D6B3" w14:textId="77777777" w:rsidR="00DA596B" w:rsidRDefault="00CF25F6">
                            <w:pPr>
                              <w:pStyle w:val="TableParagraph"/>
                              <w:spacing w:line="244" w:lineRule="exact"/>
                              <w:ind w:left="601"/>
                              <w:jc w:val="left"/>
                            </w:pPr>
                            <w:r>
                              <w:rPr>
                                <w:spacing w:val="-5"/>
                              </w:rPr>
                              <w:t>5.6</w:t>
                            </w:r>
                          </w:p>
                        </w:tc>
                        <w:tc>
                          <w:tcPr>
                            <w:tcW w:w="800" w:type="dxa"/>
                          </w:tcPr>
                          <w:p w14:paraId="2EA4D6B4" w14:textId="77777777" w:rsidR="00DA596B" w:rsidRDefault="00CF25F6">
                            <w:pPr>
                              <w:pStyle w:val="TableParagraph"/>
                              <w:spacing w:line="244" w:lineRule="exact"/>
                              <w:ind w:left="172"/>
                              <w:jc w:val="left"/>
                            </w:pPr>
                            <w:r>
                              <w:rPr>
                                <w:spacing w:val="-10"/>
                              </w:rPr>
                              <w:t>0</w:t>
                            </w:r>
                          </w:p>
                        </w:tc>
                        <w:tc>
                          <w:tcPr>
                            <w:tcW w:w="1036" w:type="dxa"/>
                          </w:tcPr>
                          <w:p w14:paraId="2EA4D6B5" w14:textId="77777777" w:rsidR="00DA596B" w:rsidRDefault="00CF25F6">
                            <w:pPr>
                              <w:pStyle w:val="TableParagraph"/>
                              <w:spacing w:line="244" w:lineRule="exact"/>
                              <w:ind w:left="36" w:right="164"/>
                              <w:jc w:val="center"/>
                            </w:pPr>
                            <w:r>
                              <w:rPr>
                                <w:spacing w:val="-4"/>
                              </w:rPr>
                              <w:t>33.8</w:t>
                            </w:r>
                          </w:p>
                        </w:tc>
                        <w:tc>
                          <w:tcPr>
                            <w:tcW w:w="770" w:type="dxa"/>
                          </w:tcPr>
                          <w:p w14:paraId="2EA4D6B6" w14:textId="77777777" w:rsidR="00DA596B" w:rsidRDefault="00CF25F6">
                            <w:pPr>
                              <w:pStyle w:val="TableParagraph"/>
                              <w:spacing w:line="244" w:lineRule="exact"/>
                              <w:ind w:right="87"/>
                            </w:pPr>
                            <w:r>
                              <w:rPr>
                                <w:spacing w:val="-10"/>
                              </w:rPr>
                              <w:t>0</w:t>
                            </w:r>
                          </w:p>
                        </w:tc>
                      </w:tr>
                    </w:tbl>
                    <w:p w14:paraId="2EA4D6B8" w14:textId="77777777" w:rsidR="00DA596B" w:rsidRDefault="00DA596B">
                      <w:pPr>
                        <w:pStyle w:val="BodyText"/>
                      </w:pPr>
                    </w:p>
                  </w:txbxContent>
                </v:textbox>
                <w10:wrap anchorx="page" anchory="page"/>
              </v:shape>
            </w:pict>
          </mc:Fallback>
        </mc:AlternateContent>
      </w:r>
      <w:r>
        <w:rPr>
          <w:spacing w:val="-5"/>
          <w:u w:val="none"/>
        </w:rPr>
        <w:t>Sam</w:t>
      </w:r>
    </w:p>
    <w:p w14:paraId="2EA4B5CA" w14:textId="77777777" w:rsidR="00DA596B" w:rsidRDefault="00CF25F6">
      <w:pPr>
        <w:pStyle w:val="BodyText"/>
        <w:spacing w:before="245"/>
        <w:ind w:left="75"/>
        <w:rPr>
          <w:u w:val="none"/>
        </w:rPr>
      </w:pPr>
      <w:r>
        <w:rPr>
          <w:b w:val="0"/>
          <w:u w:val="none"/>
        </w:rPr>
        <w:br w:type="column"/>
      </w:r>
      <w:r>
        <w:rPr>
          <w:spacing w:val="-5"/>
          <w:u w:val="none"/>
        </w:rPr>
        <w:t>Lab</w:t>
      </w:r>
    </w:p>
    <w:p w14:paraId="2EA4B5CB" w14:textId="77777777" w:rsidR="00DA596B" w:rsidRDefault="00CF25F6">
      <w:pPr>
        <w:spacing w:before="36"/>
        <w:rPr>
          <w:b/>
        </w:rPr>
      </w:pPr>
      <w:r>
        <w:br w:type="column"/>
      </w:r>
    </w:p>
    <w:p w14:paraId="2EA4B5CC" w14:textId="77777777" w:rsidR="00DA596B" w:rsidRDefault="00CF25F6">
      <w:pPr>
        <w:pStyle w:val="BodyText"/>
        <w:spacing w:before="1"/>
        <w:ind w:left="75"/>
        <w:rPr>
          <w:u w:val="none"/>
        </w:rPr>
      </w:pPr>
      <w:r>
        <w:rPr>
          <w:spacing w:val="-5"/>
          <w:u w:val="none"/>
        </w:rPr>
        <w:t>Lab</w:t>
      </w:r>
    </w:p>
    <w:p w14:paraId="2EA4B5CD" w14:textId="77777777" w:rsidR="00DA596B" w:rsidRDefault="00CF25F6">
      <w:pPr>
        <w:pStyle w:val="BodyText"/>
        <w:tabs>
          <w:tab w:val="left" w:pos="495"/>
          <w:tab w:val="left" w:pos="3016"/>
        </w:tabs>
        <w:spacing w:before="66"/>
        <w:ind w:left="75"/>
        <w:rPr>
          <w:u w:val="none"/>
        </w:rPr>
      </w:pPr>
      <w:r>
        <w:rPr>
          <w:b w:val="0"/>
          <w:u w:val="none"/>
        </w:rPr>
        <w:br w:type="column"/>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5CE" w14:textId="77777777" w:rsidR="00DA596B" w:rsidRDefault="00DA596B">
      <w:pPr>
        <w:pStyle w:val="BodyText"/>
        <w:sectPr w:rsidR="00DA596B">
          <w:pgSz w:w="15850" w:h="12250" w:orient="landscape"/>
          <w:pgMar w:top="840" w:right="425" w:bottom="700" w:left="425" w:header="450" w:footer="505" w:gutter="0"/>
          <w:cols w:num="4" w:space="720" w:equalWidth="0">
            <w:col w:w="466" w:space="4686"/>
            <w:col w:w="394" w:space="3741"/>
            <w:col w:w="394" w:space="1406"/>
            <w:col w:w="3913"/>
          </w:cols>
        </w:sectPr>
      </w:pPr>
    </w:p>
    <w:p w14:paraId="2EA4B5CF"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45536" behindDoc="0" locked="0" layoutInCell="1" allowOverlap="1" wp14:anchorId="2EA4BA8B" wp14:editId="2EA4BA8C">
                <wp:simplePos x="0" y="0"/>
                <wp:positionH relativeFrom="page">
                  <wp:posOffset>266776</wp:posOffset>
                </wp:positionH>
                <wp:positionV relativeFrom="page">
                  <wp:posOffset>722410</wp:posOffset>
                </wp:positionV>
                <wp:extent cx="9530715" cy="6167754"/>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1677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887"/>
                              <w:gridCol w:w="932"/>
                              <w:gridCol w:w="1694"/>
                              <w:gridCol w:w="839"/>
                              <w:gridCol w:w="1076"/>
                              <w:gridCol w:w="961"/>
                              <w:gridCol w:w="1111"/>
                              <w:gridCol w:w="904"/>
                              <w:gridCol w:w="1158"/>
                              <w:gridCol w:w="1246"/>
                              <w:gridCol w:w="800"/>
                              <w:gridCol w:w="1036"/>
                              <w:gridCol w:w="770"/>
                            </w:tblGrid>
                            <w:tr w:rsidR="00DA596B" w14:paraId="2EA4D6C9" w14:textId="77777777">
                              <w:trPr>
                                <w:trHeight w:val="525"/>
                              </w:trPr>
                              <w:tc>
                                <w:tcPr>
                                  <w:tcW w:w="481" w:type="dxa"/>
                                  <w:tcBorders>
                                    <w:bottom w:val="single" w:sz="8" w:space="0" w:color="000000"/>
                                  </w:tcBorders>
                                </w:tcPr>
                                <w:p w14:paraId="2EA4D6B9" w14:textId="77777777" w:rsidR="00DA596B" w:rsidRDefault="00CF25F6">
                                  <w:pPr>
                                    <w:pStyle w:val="TableParagraph"/>
                                    <w:spacing w:before="0" w:line="223" w:lineRule="exact"/>
                                    <w:ind w:left="20"/>
                                    <w:jc w:val="left"/>
                                    <w:rPr>
                                      <w:b/>
                                    </w:rPr>
                                  </w:pPr>
                                  <w:r>
                                    <w:rPr>
                                      <w:b/>
                                      <w:spacing w:val="-5"/>
                                    </w:rPr>
                                    <w:t>Sam</w:t>
                                  </w:r>
                                </w:p>
                                <w:p w14:paraId="2EA4D6BA" w14:textId="77777777" w:rsidR="00DA596B" w:rsidRDefault="00CF25F6">
                                  <w:pPr>
                                    <w:pStyle w:val="TableParagraph"/>
                                    <w:spacing w:before="0" w:line="268" w:lineRule="exact"/>
                                    <w:ind w:left="20"/>
                                    <w:jc w:val="left"/>
                                    <w:rPr>
                                      <w:b/>
                                    </w:rPr>
                                  </w:pPr>
                                  <w:r>
                                    <w:rPr>
                                      <w:b/>
                                      <w:spacing w:val="-5"/>
                                    </w:rPr>
                                    <w:t>Num</w:t>
                                  </w:r>
                                </w:p>
                              </w:tc>
                              <w:tc>
                                <w:tcPr>
                                  <w:tcW w:w="1887" w:type="dxa"/>
                                  <w:tcBorders>
                                    <w:bottom w:val="single" w:sz="8" w:space="0" w:color="000000"/>
                                  </w:tcBorders>
                                </w:tcPr>
                                <w:p w14:paraId="2EA4D6BB" w14:textId="77777777" w:rsidR="00DA596B" w:rsidRDefault="00CF25F6">
                                  <w:pPr>
                                    <w:pStyle w:val="TableParagraph"/>
                                    <w:spacing w:before="194"/>
                                    <w:ind w:left="259"/>
                                    <w:jc w:val="left"/>
                                    <w:rPr>
                                      <w:b/>
                                    </w:rPr>
                                  </w:pPr>
                                  <w:r>
                                    <w:rPr>
                                      <w:b/>
                                      <w:spacing w:val="-2"/>
                                    </w:rPr>
                                    <w:t>Analyte</w:t>
                                  </w:r>
                                </w:p>
                              </w:tc>
                              <w:tc>
                                <w:tcPr>
                                  <w:tcW w:w="932" w:type="dxa"/>
                                  <w:tcBorders>
                                    <w:bottom w:val="single" w:sz="8" w:space="0" w:color="000000"/>
                                  </w:tcBorders>
                                </w:tcPr>
                                <w:p w14:paraId="2EA4D6BC"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D6BD"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D6BE" w14:textId="77777777" w:rsidR="00DA596B" w:rsidRDefault="00CF25F6">
                                  <w:pPr>
                                    <w:pStyle w:val="TableParagraph"/>
                                    <w:spacing w:before="0" w:line="223" w:lineRule="exact"/>
                                    <w:ind w:left="178"/>
                                    <w:jc w:val="left"/>
                                    <w:rPr>
                                      <w:b/>
                                    </w:rPr>
                                  </w:pPr>
                                  <w:r>
                                    <w:rPr>
                                      <w:b/>
                                      <w:spacing w:val="-5"/>
                                    </w:rPr>
                                    <w:t>Lab</w:t>
                                  </w:r>
                                </w:p>
                                <w:p w14:paraId="2EA4D6BF"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D6C0"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D6C1"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D6C2"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D6C3"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D6C4"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D6C5"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D6C6"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D6C7"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D6C8" w14:textId="77777777" w:rsidR="00DA596B" w:rsidRDefault="00CF25F6">
                                  <w:pPr>
                                    <w:pStyle w:val="TableParagraph"/>
                                    <w:spacing w:before="194"/>
                                    <w:ind w:right="25"/>
                                    <w:rPr>
                                      <w:b/>
                                    </w:rPr>
                                  </w:pPr>
                                  <w:r>
                                    <w:rPr>
                                      <w:b/>
                                      <w:spacing w:val="-4"/>
                                    </w:rPr>
                                    <w:t>Flag</w:t>
                                  </w:r>
                                </w:p>
                              </w:tc>
                            </w:tr>
                            <w:tr w:rsidR="00DA596B" w14:paraId="2EA4D6D8" w14:textId="77777777">
                              <w:trPr>
                                <w:trHeight w:val="485"/>
                              </w:trPr>
                              <w:tc>
                                <w:tcPr>
                                  <w:tcW w:w="481" w:type="dxa"/>
                                  <w:tcBorders>
                                    <w:top w:val="single" w:sz="8" w:space="0" w:color="000000"/>
                                  </w:tcBorders>
                                </w:tcPr>
                                <w:p w14:paraId="2EA4D6CA" w14:textId="77777777" w:rsidR="00DA596B" w:rsidRDefault="00CF25F6">
                                  <w:pPr>
                                    <w:pStyle w:val="TableParagraph"/>
                                    <w:spacing w:before="121"/>
                                    <w:ind w:left="21"/>
                                    <w:jc w:val="left"/>
                                  </w:pPr>
                                  <w:r>
                                    <w:rPr>
                                      <w:spacing w:val="-10"/>
                                    </w:rPr>
                                    <w:t>2</w:t>
                                  </w:r>
                                </w:p>
                              </w:tc>
                              <w:tc>
                                <w:tcPr>
                                  <w:tcW w:w="1887" w:type="dxa"/>
                                  <w:tcBorders>
                                    <w:top w:val="single" w:sz="8" w:space="0" w:color="000000"/>
                                  </w:tcBorders>
                                </w:tcPr>
                                <w:p w14:paraId="2EA4D6CB" w14:textId="77777777" w:rsidR="00DA596B" w:rsidRDefault="00CF25F6">
                                  <w:pPr>
                                    <w:pStyle w:val="TableParagraph"/>
                                    <w:spacing w:before="121"/>
                                    <w:ind w:left="20"/>
                                    <w:jc w:val="left"/>
                                  </w:pPr>
                                  <w:r>
                                    <w:t>Total</w:t>
                                  </w:r>
                                  <w:r>
                                    <w:rPr>
                                      <w:spacing w:val="-8"/>
                                    </w:rPr>
                                    <w:t xml:space="preserve"> </w:t>
                                  </w:r>
                                  <w:r>
                                    <w:t>∆</w:t>
                                  </w:r>
                                  <w:r>
                                    <w:t>9-THC</w:t>
                                  </w:r>
                                  <w:r>
                                    <w:rPr>
                                      <w:spacing w:val="-8"/>
                                    </w:rPr>
                                    <w:t xml:space="preserve"> </w:t>
                                  </w:r>
                                  <w:r>
                                    <w:rPr>
                                      <w:spacing w:val="-2"/>
                                    </w:rPr>
                                    <w:t>(%AR)</w:t>
                                  </w:r>
                                </w:p>
                              </w:tc>
                              <w:tc>
                                <w:tcPr>
                                  <w:tcW w:w="932" w:type="dxa"/>
                                  <w:tcBorders>
                                    <w:top w:val="single" w:sz="8" w:space="0" w:color="000000"/>
                                  </w:tcBorders>
                                </w:tcPr>
                                <w:p w14:paraId="2EA4D6CC" w14:textId="77777777" w:rsidR="00DA596B" w:rsidRDefault="00CF25F6">
                                  <w:pPr>
                                    <w:pStyle w:val="TableParagraph"/>
                                    <w:spacing w:before="121"/>
                                    <w:ind w:right="201"/>
                                  </w:pPr>
                                  <w:r>
                                    <w:rPr>
                                      <w:spacing w:val="-2"/>
                                    </w:rPr>
                                    <w:t>006.10</w:t>
                                  </w:r>
                                </w:p>
                              </w:tc>
                              <w:tc>
                                <w:tcPr>
                                  <w:tcW w:w="1694" w:type="dxa"/>
                                  <w:tcBorders>
                                    <w:top w:val="single" w:sz="8" w:space="0" w:color="000000"/>
                                  </w:tcBorders>
                                </w:tcPr>
                                <w:p w14:paraId="2EA4D6CD" w14:textId="77777777" w:rsidR="00DA596B" w:rsidRDefault="00CF25F6">
                                  <w:pPr>
                                    <w:pStyle w:val="TableParagraph"/>
                                    <w:spacing w:before="121"/>
                                    <w:ind w:left="203"/>
                                    <w:jc w:val="left"/>
                                  </w:pPr>
                                  <w:r>
                                    <w:t>LC-UV,</w:t>
                                  </w:r>
                                  <w:r>
                                    <w:rPr>
                                      <w:spacing w:val="-7"/>
                                    </w:rPr>
                                    <w:t xml:space="preserve"> </w:t>
                                  </w:r>
                                  <w:r>
                                    <w:rPr>
                                      <w:spacing w:val="-2"/>
                                    </w:rPr>
                                    <w:t>other</w:t>
                                  </w:r>
                                </w:p>
                              </w:tc>
                              <w:tc>
                                <w:tcPr>
                                  <w:tcW w:w="839" w:type="dxa"/>
                                  <w:tcBorders>
                                    <w:top w:val="single" w:sz="8" w:space="0" w:color="000000"/>
                                  </w:tcBorders>
                                </w:tcPr>
                                <w:p w14:paraId="2EA4D6CE" w14:textId="77777777" w:rsidR="00DA596B" w:rsidRDefault="00CF25F6">
                                  <w:pPr>
                                    <w:pStyle w:val="TableParagraph"/>
                                    <w:spacing w:before="121"/>
                                    <w:ind w:left="1" w:right="80"/>
                                    <w:jc w:val="center"/>
                                    <w:rPr>
                                      <w:b/>
                                    </w:rPr>
                                  </w:pPr>
                                  <w:r>
                                    <w:rPr>
                                      <w:b/>
                                      <w:spacing w:val="-5"/>
                                    </w:rPr>
                                    <w:t>152</w:t>
                                  </w:r>
                                </w:p>
                              </w:tc>
                              <w:tc>
                                <w:tcPr>
                                  <w:tcW w:w="1076" w:type="dxa"/>
                                  <w:tcBorders>
                                    <w:top w:val="single" w:sz="8" w:space="0" w:color="000000"/>
                                  </w:tcBorders>
                                </w:tcPr>
                                <w:p w14:paraId="2EA4D6CF" w14:textId="77777777" w:rsidR="00DA596B" w:rsidRDefault="00CF25F6">
                                  <w:pPr>
                                    <w:pStyle w:val="TableParagraph"/>
                                    <w:spacing w:before="121"/>
                                    <w:ind w:right="145"/>
                                  </w:pPr>
                                  <w:r>
                                    <w:rPr>
                                      <w:spacing w:val="-2"/>
                                    </w:rPr>
                                    <w:t>0.0702</w:t>
                                  </w:r>
                                </w:p>
                              </w:tc>
                              <w:tc>
                                <w:tcPr>
                                  <w:tcW w:w="961" w:type="dxa"/>
                                  <w:tcBorders>
                                    <w:top w:val="single" w:sz="8" w:space="0" w:color="000000"/>
                                  </w:tcBorders>
                                </w:tcPr>
                                <w:p w14:paraId="2EA4D6D0" w14:textId="77777777" w:rsidR="00DA596B" w:rsidRDefault="00CF25F6">
                                  <w:pPr>
                                    <w:pStyle w:val="TableParagraph"/>
                                    <w:spacing w:before="121"/>
                                    <w:ind w:right="161"/>
                                  </w:pPr>
                                  <w:r>
                                    <w:rPr>
                                      <w:spacing w:val="-2"/>
                                    </w:rPr>
                                    <w:t>0.0696</w:t>
                                  </w:r>
                                </w:p>
                              </w:tc>
                              <w:tc>
                                <w:tcPr>
                                  <w:tcW w:w="1111" w:type="dxa"/>
                                  <w:tcBorders>
                                    <w:top w:val="single" w:sz="8" w:space="0" w:color="000000"/>
                                  </w:tcBorders>
                                </w:tcPr>
                                <w:p w14:paraId="2EA4D6D1" w14:textId="77777777" w:rsidR="00DA596B" w:rsidRDefault="00CF25F6">
                                  <w:pPr>
                                    <w:pStyle w:val="TableParagraph"/>
                                    <w:spacing w:before="121"/>
                                    <w:ind w:right="296"/>
                                  </w:pPr>
                                  <w:r>
                                    <w:rPr>
                                      <w:spacing w:val="-2"/>
                                    </w:rPr>
                                    <w:t>0.0676</w:t>
                                  </w:r>
                                </w:p>
                              </w:tc>
                              <w:tc>
                                <w:tcPr>
                                  <w:tcW w:w="904" w:type="dxa"/>
                                  <w:tcBorders>
                                    <w:top w:val="single" w:sz="8" w:space="0" w:color="000000"/>
                                  </w:tcBorders>
                                </w:tcPr>
                                <w:p w14:paraId="2EA4D6D2" w14:textId="77777777" w:rsidR="00DA596B" w:rsidRDefault="00CF25F6">
                                  <w:pPr>
                                    <w:pStyle w:val="TableParagraph"/>
                                    <w:spacing w:before="121"/>
                                    <w:ind w:right="180"/>
                                    <w:rPr>
                                      <w:b/>
                                    </w:rPr>
                                  </w:pPr>
                                  <w:r>
                                    <w:rPr>
                                      <w:b/>
                                      <w:spacing w:val="-4"/>
                                    </w:rPr>
                                    <w:t>1.97</w:t>
                                  </w:r>
                                </w:p>
                              </w:tc>
                              <w:tc>
                                <w:tcPr>
                                  <w:tcW w:w="1158" w:type="dxa"/>
                                  <w:tcBorders>
                                    <w:top w:val="single" w:sz="8" w:space="0" w:color="000000"/>
                                  </w:tcBorders>
                                </w:tcPr>
                                <w:p w14:paraId="2EA4D6D3" w14:textId="77777777" w:rsidR="00DA596B" w:rsidRDefault="00CF25F6">
                                  <w:pPr>
                                    <w:pStyle w:val="TableParagraph"/>
                                    <w:spacing w:before="121"/>
                                    <w:ind w:left="459"/>
                                    <w:jc w:val="left"/>
                                    <w:rPr>
                                      <w:b/>
                                    </w:rPr>
                                  </w:pPr>
                                  <w:r>
                                    <w:rPr>
                                      <w:b/>
                                      <w:color w:val="008000"/>
                                      <w:spacing w:val="-4"/>
                                    </w:rPr>
                                    <w:t>0.33</w:t>
                                  </w:r>
                                </w:p>
                              </w:tc>
                              <w:tc>
                                <w:tcPr>
                                  <w:tcW w:w="1246" w:type="dxa"/>
                                  <w:tcBorders>
                                    <w:top w:val="single" w:sz="8" w:space="0" w:color="000000"/>
                                  </w:tcBorders>
                                </w:tcPr>
                                <w:p w14:paraId="2EA4D6D4" w14:textId="77777777" w:rsidR="00DA596B" w:rsidRDefault="00CF25F6">
                                  <w:pPr>
                                    <w:pStyle w:val="TableParagraph"/>
                                    <w:spacing w:before="121"/>
                                    <w:ind w:left="603"/>
                                    <w:jc w:val="left"/>
                                  </w:pPr>
                                  <w:r>
                                    <w:rPr>
                                      <w:spacing w:val="-5"/>
                                    </w:rPr>
                                    <w:t>5.6</w:t>
                                  </w:r>
                                </w:p>
                              </w:tc>
                              <w:tc>
                                <w:tcPr>
                                  <w:tcW w:w="800" w:type="dxa"/>
                                  <w:tcBorders>
                                    <w:top w:val="single" w:sz="8" w:space="0" w:color="000000"/>
                                  </w:tcBorders>
                                </w:tcPr>
                                <w:p w14:paraId="2EA4D6D5" w14:textId="77777777" w:rsidR="00DA596B" w:rsidRDefault="00CF25F6">
                                  <w:pPr>
                                    <w:pStyle w:val="TableParagraph"/>
                                    <w:spacing w:before="121"/>
                                    <w:ind w:left="174"/>
                                    <w:jc w:val="left"/>
                                  </w:pPr>
                                  <w:r>
                                    <w:rPr>
                                      <w:spacing w:val="-10"/>
                                    </w:rPr>
                                    <w:t>0</w:t>
                                  </w:r>
                                </w:p>
                              </w:tc>
                              <w:tc>
                                <w:tcPr>
                                  <w:tcW w:w="1036" w:type="dxa"/>
                                  <w:tcBorders>
                                    <w:top w:val="single" w:sz="8" w:space="0" w:color="000000"/>
                                  </w:tcBorders>
                                </w:tcPr>
                                <w:p w14:paraId="2EA4D6D6" w14:textId="77777777" w:rsidR="00DA596B" w:rsidRDefault="00CF25F6">
                                  <w:pPr>
                                    <w:pStyle w:val="TableParagraph"/>
                                    <w:spacing w:before="121"/>
                                    <w:ind w:left="40" w:right="164"/>
                                    <w:jc w:val="center"/>
                                  </w:pPr>
                                  <w:r>
                                    <w:rPr>
                                      <w:spacing w:val="-4"/>
                                    </w:rPr>
                                    <w:t>33.8</w:t>
                                  </w:r>
                                </w:p>
                              </w:tc>
                              <w:tc>
                                <w:tcPr>
                                  <w:tcW w:w="770" w:type="dxa"/>
                                  <w:tcBorders>
                                    <w:top w:val="single" w:sz="8" w:space="0" w:color="000000"/>
                                  </w:tcBorders>
                                </w:tcPr>
                                <w:p w14:paraId="2EA4D6D7" w14:textId="77777777" w:rsidR="00DA596B" w:rsidRDefault="00CF25F6">
                                  <w:pPr>
                                    <w:pStyle w:val="TableParagraph"/>
                                    <w:spacing w:before="121"/>
                                    <w:ind w:right="85"/>
                                  </w:pPr>
                                  <w:r>
                                    <w:rPr>
                                      <w:spacing w:val="-10"/>
                                    </w:rPr>
                                    <w:t>0</w:t>
                                  </w:r>
                                </w:p>
                              </w:tc>
                            </w:tr>
                            <w:tr w:rsidR="00DA596B" w14:paraId="2EA4D6E7" w14:textId="77777777">
                              <w:trPr>
                                <w:trHeight w:val="418"/>
                              </w:trPr>
                              <w:tc>
                                <w:tcPr>
                                  <w:tcW w:w="481" w:type="dxa"/>
                                </w:tcPr>
                                <w:p w14:paraId="2EA4D6D9" w14:textId="77777777" w:rsidR="00DA596B" w:rsidRDefault="00CF25F6">
                                  <w:pPr>
                                    <w:pStyle w:val="TableParagraph"/>
                                    <w:ind w:left="21"/>
                                    <w:jc w:val="left"/>
                                  </w:pPr>
                                  <w:r>
                                    <w:rPr>
                                      <w:spacing w:val="-10"/>
                                    </w:rPr>
                                    <w:t>2</w:t>
                                  </w:r>
                                </w:p>
                              </w:tc>
                              <w:tc>
                                <w:tcPr>
                                  <w:tcW w:w="1887" w:type="dxa"/>
                                </w:tcPr>
                                <w:p w14:paraId="2EA4D6DA"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DB" w14:textId="77777777" w:rsidR="00DA596B" w:rsidRDefault="00CF25F6">
                                  <w:pPr>
                                    <w:pStyle w:val="TableParagraph"/>
                                    <w:ind w:right="201"/>
                                  </w:pPr>
                                  <w:r>
                                    <w:rPr>
                                      <w:spacing w:val="-2"/>
                                    </w:rPr>
                                    <w:t>006.40</w:t>
                                  </w:r>
                                </w:p>
                              </w:tc>
                              <w:tc>
                                <w:tcPr>
                                  <w:tcW w:w="1694" w:type="dxa"/>
                                </w:tcPr>
                                <w:p w14:paraId="2EA4D6DC" w14:textId="77777777" w:rsidR="00DA596B" w:rsidRDefault="00CF25F6">
                                  <w:pPr>
                                    <w:pStyle w:val="TableParagraph"/>
                                    <w:ind w:left="203"/>
                                    <w:jc w:val="left"/>
                                  </w:pPr>
                                  <w:r>
                                    <w:rPr>
                                      <w:spacing w:val="-4"/>
                                    </w:rPr>
                                    <w:t>GC-</w:t>
                                  </w:r>
                                  <w:r>
                                    <w:rPr>
                                      <w:spacing w:val="-5"/>
                                    </w:rPr>
                                    <w:t>FID</w:t>
                                  </w:r>
                                </w:p>
                              </w:tc>
                              <w:tc>
                                <w:tcPr>
                                  <w:tcW w:w="839" w:type="dxa"/>
                                </w:tcPr>
                                <w:p w14:paraId="2EA4D6DD" w14:textId="77777777" w:rsidR="00DA596B" w:rsidRDefault="00CF25F6">
                                  <w:pPr>
                                    <w:pStyle w:val="TableParagraph"/>
                                    <w:ind w:left="1" w:right="80"/>
                                    <w:jc w:val="center"/>
                                    <w:rPr>
                                      <w:b/>
                                    </w:rPr>
                                  </w:pPr>
                                  <w:r>
                                    <w:rPr>
                                      <w:b/>
                                      <w:spacing w:val="-5"/>
                                    </w:rPr>
                                    <w:t>112</w:t>
                                  </w:r>
                                </w:p>
                              </w:tc>
                              <w:tc>
                                <w:tcPr>
                                  <w:tcW w:w="1076" w:type="dxa"/>
                                </w:tcPr>
                                <w:p w14:paraId="2EA4D6DE" w14:textId="77777777" w:rsidR="00DA596B" w:rsidRDefault="00CF25F6">
                                  <w:pPr>
                                    <w:pStyle w:val="TableParagraph"/>
                                    <w:ind w:right="145"/>
                                  </w:pPr>
                                  <w:r>
                                    <w:rPr>
                                      <w:spacing w:val="-2"/>
                                    </w:rPr>
                                    <w:t>0.0664</w:t>
                                  </w:r>
                                </w:p>
                              </w:tc>
                              <w:tc>
                                <w:tcPr>
                                  <w:tcW w:w="961" w:type="dxa"/>
                                </w:tcPr>
                                <w:p w14:paraId="2EA4D6DF" w14:textId="77777777" w:rsidR="00DA596B" w:rsidRDefault="00CF25F6">
                                  <w:pPr>
                                    <w:pStyle w:val="TableParagraph"/>
                                    <w:ind w:right="161"/>
                                  </w:pPr>
                                  <w:r>
                                    <w:rPr>
                                      <w:spacing w:val="-2"/>
                                    </w:rPr>
                                    <w:t>0.0686</w:t>
                                  </w:r>
                                </w:p>
                              </w:tc>
                              <w:tc>
                                <w:tcPr>
                                  <w:tcW w:w="1111" w:type="dxa"/>
                                </w:tcPr>
                                <w:p w14:paraId="2EA4D6E0" w14:textId="77777777" w:rsidR="00DA596B" w:rsidRDefault="00CF25F6">
                                  <w:pPr>
                                    <w:pStyle w:val="TableParagraph"/>
                                    <w:ind w:right="296"/>
                                  </w:pPr>
                                  <w:r>
                                    <w:rPr>
                                      <w:spacing w:val="-2"/>
                                    </w:rPr>
                                    <w:t>0.0662</w:t>
                                  </w:r>
                                </w:p>
                              </w:tc>
                              <w:tc>
                                <w:tcPr>
                                  <w:tcW w:w="904" w:type="dxa"/>
                                </w:tcPr>
                                <w:p w14:paraId="2EA4D6E1" w14:textId="77777777" w:rsidR="00DA596B" w:rsidRDefault="00CF25F6">
                                  <w:pPr>
                                    <w:pStyle w:val="TableParagraph"/>
                                    <w:ind w:right="180"/>
                                    <w:rPr>
                                      <w:b/>
                                    </w:rPr>
                                  </w:pPr>
                                  <w:r>
                                    <w:rPr>
                                      <w:b/>
                                      <w:spacing w:val="-4"/>
                                    </w:rPr>
                                    <w:t>1.99</w:t>
                                  </w:r>
                                </w:p>
                              </w:tc>
                              <w:tc>
                                <w:tcPr>
                                  <w:tcW w:w="1158" w:type="dxa"/>
                                </w:tcPr>
                                <w:p w14:paraId="2EA4D6E2" w14:textId="77777777" w:rsidR="00DA596B" w:rsidRDefault="00CF25F6">
                                  <w:pPr>
                                    <w:pStyle w:val="TableParagraph"/>
                                    <w:ind w:left="459"/>
                                    <w:jc w:val="left"/>
                                    <w:rPr>
                                      <w:b/>
                                    </w:rPr>
                                  </w:pPr>
                                  <w:r>
                                    <w:rPr>
                                      <w:b/>
                                      <w:color w:val="008000"/>
                                      <w:spacing w:val="-4"/>
                                    </w:rPr>
                                    <w:t>0.33</w:t>
                                  </w:r>
                                </w:p>
                              </w:tc>
                              <w:tc>
                                <w:tcPr>
                                  <w:tcW w:w="1246" w:type="dxa"/>
                                </w:tcPr>
                                <w:p w14:paraId="2EA4D6E3" w14:textId="77777777" w:rsidR="00DA596B" w:rsidRDefault="00CF25F6">
                                  <w:pPr>
                                    <w:pStyle w:val="TableParagraph"/>
                                    <w:ind w:left="603"/>
                                    <w:jc w:val="left"/>
                                  </w:pPr>
                                  <w:r>
                                    <w:rPr>
                                      <w:spacing w:val="-5"/>
                                    </w:rPr>
                                    <w:t>5.6</w:t>
                                  </w:r>
                                </w:p>
                              </w:tc>
                              <w:tc>
                                <w:tcPr>
                                  <w:tcW w:w="800" w:type="dxa"/>
                                </w:tcPr>
                                <w:p w14:paraId="2EA4D6E4" w14:textId="77777777" w:rsidR="00DA596B" w:rsidRDefault="00CF25F6">
                                  <w:pPr>
                                    <w:pStyle w:val="TableParagraph"/>
                                    <w:ind w:left="174"/>
                                    <w:jc w:val="left"/>
                                  </w:pPr>
                                  <w:r>
                                    <w:rPr>
                                      <w:spacing w:val="-10"/>
                                    </w:rPr>
                                    <w:t>0</w:t>
                                  </w:r>
                                </w:p>
                              </w:tc>
                              <w:tc>
                                <w:tcPr>
                                  <w:tcW w:w="1036" w:type="dxa"/>
                                </w:tcPr>
                                <w:p w14:paraId="2EA4D6E5" w14:textId="77777777" w:rsidR="00DA596B" w:rsidRDefault="00CF25F6">
                                  <w:pPr>
                                    <w:pStyle w:val="TableParagraph"/>
                                    <w:ind w:left="40" w:right="164"/>
                                    <w:jc w:val="center"/>
                                  </w:pPr>
                                  <w:r>
                                    <w:rPr>
                                      <w:spacing w:val="-4"/>
                                    </w:rPr>
                                    <w:t>33.8</w:t>
                                  </w:r>
                                </w:p>
                              </w:tc>
                              <w:tc>
                                <w:tcPr>
                                  <w:tcW w:w="770" w:type="dxa"/>
                                </w:tcPr>
                                <w:p w14:paraId="2EA4D6E6" w14:textId="77777777" w:rsidR="00DA596B" w:rsidRDefault="00CF25F6">
                                  <w:pPr>
                                    <w:pStyle w:val="TableParagraph"/>
                                    <w:ind w:right="85"/>
                                  </w:pPr>
                                  <w:r>
                                    <w:rPr>
                                      <w:spacing w:val="-10"/>
                                    </w:rPr>
                                    <w:t>0</w:t>
                                  </w:r>
                                </w:p>
                              </w:tc>
                            </w:tr>
                            <w:tr w:rsidR="00DA596B" w14:paraId="2EA4D6F6" w14:textId="77777777">
                              <w:trPr>
                                <w:trHeight w:val="418"/>
                              </w:trPr>
                              <w:tc>
                                <w:tcPr>
                                  <w:tcW w:w="481" w:type="dxa"/>
                                </w:tcPr>
                                <w:p w14:paraId="2EA4D6E8" w14:textId="77777777" w:rsidR="00DA596B" w:rsidRDefault="00CF25F6">
                                  <w:pPr>
                                    <w:pStyle w:val="TableParagraph"/>
                                    <w:ind w:left="21"/>
                                    <w:jc w:val="left"/>
                                  </w:pPr>
                                  <w:r>
                                    <w:rPr>
                                      <w:spacing w:val="-10"/>
                                    </w:rPr>
                                    <w:t>2</w:t>
                                  </w:r>
                                </w:p>
                              </w:tc>
                              <w:tc>
                                <w:tcPr>
                                  <w:tcW w:w="1887" w:type="dxa"/>
                                </w:tcPr>
                                <w:p w14:paraId="2EA4D6E9"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EA" w14:textId="77777777" w:rsidR="00DA596B" w:rsidRDefault="00CF25F6">
                                  <w:pPr>
                                    <w:pStyle w:val="TableParagraph"/>
                                    <w:ind w:right="201"/>
                                  </w:pPr>
                                  <w:r>
                                    <w:rPr>
                                      <w:spacing w:val="-2"/>
                                    </w:rPr>
                                    <w:t>006.10</w:t>
                                  </w:r>
                                </w:p>
                              </w:tc>
                              <w:tc>
                                <w:tcPr>
                                  <w:tcW w:w="1694" w:type="dxa"/>
                                </w:tcPr>
                                <w:p w14:paraId="2EA4D6EB"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6EC" w14:textId="77777777" w:rsidR="00DA596B" w:rsidRDefault="00CF25F6">
                                  <w:pPr>
                                    <w:pStyle w:val="TableParagraph"/>
                                    <w:ind w:left="1" w:right="80"/>
                                    <w:jc w:val="center"/>
                                    <w:rPr>
                                      <w:b/>
                                    </w:rPr>
                                  </w:pPr>
                                  <w:r>
                                    <w:rPr>
                                      <w:b/>
                                      <w:spacing w:val="-5"/>
                                    </w:rPr>
                                    <w:t>106</w:t>
                                  </w:r>
                                </w:p>
                              </w:tc>
                              <w:tc>
                                <w:tcPr>
                                  <w:tcW w:w="1076" w:type="dxa"/>
                                </w:tcPr>
                                <w:p w14:paraId="2EA4D6ED" w14:textId="77777777" w:rsidR="00DA596B" w:rsidRDefault="00CF25F6">
                                  <w:pPr>
                                    <w:pStyle w:val="TableParagraph"/>
                                    <w:ind w:right="146"/>
                                  </w:pPr>
                                  <w:r>
                                    <w:rPr>
                                      <w:spacing w:val="-2"/>
                                    </w:rPr>
                                    <w:t>0.134</w:t>
                                  </w:r>
                                </w:p>
                              </w:tc>
                              <w:tc>
                                <w:tcPr>
                                  <w:tcW w:w="961" w:type="dxa"/>
                                </w:tcPr>
                                <w:p w14:paraId="2EA4D6EE" w14:textId="77777777" w:rsidR="00DA596B" w:rsidRDefault="00CF25F6">
                                  <w:pPr>
                                    <w:pStyle w:val="TableParagraph"/>
                                    <w:ind w:right="161"/>
                                  </w:pPr>
                                  <w:r>
                                    <w:rPr>
                                      <w:spacing w:val="-2"/>
                                    </w:rPr>
                                    <w:t>0.139</w:t>
                                  </w:r>
                                </w:p>
                              </w:tc>
                              <w:tc>
                                <w:tcPr>
                                  <w:tcW w:w="1111" w:type="dxa"/>
                                </w:tcPr>
                                <w:p w14:paraId="2EA4D6EF" w14:textId="77777777" w:rsidR="00DA596B" w:rsidRDefault="00CF25F6">
                                  <w:pPr>
                                    <w:pStyle w:val="TableParagraph"/>
                                    <w:ind w:right="296"/>
                                  </w:pPr>
                                  <w:r>
                                    <w:rPr>
                                      <w:spacing w:val="-2"/>
                                    </w:rPr>
                                    <w:t>0.136</w:t>
                                  </w:r>
                                </w:p>
                              </w:tc>
                              <w:tc>
                                <w:tcPr>
                                  <w:tcW w:w="904" w:type="dxa"/>
                                </w:tcPr>
                                <w:p w14:paraId="2EA4D6F0" w14:textId="77777777" w:rsidR="00DA596B" w:rsidRDefault="00CF25F6">
                                  <w:pPr>
                                    <w:pStyle w:val="TableParagraph"/>
                                    <w:ind w:right="180"/>
                                    <w:rPr>
                                      <w:b/>
                                    </w:rPr>
                                  </w:pPr>
                                  <w:r>
                                    <w:rPr>
                                      <w:b/>
                                      <w:spacing w:val="-4"/>
                                    </w:rPr>
                                    <w:t>1.85</w:t>
                                  </w:r>
                                </w:p>
                              </w:tc>
                              <w:tc>
                                <w:tcPr>
                                  <w:tcW w:w="1158" w:type="dxa"/>
                                </w:tcPr>
                                <w:p w14:paraId="2EA4D6F1" w14:textId="77777777" w:rsidR="00DA596B" w:rsidRDefault="00CF25F6">
                                  <w:pPr>
                                    <w:pStyle w:val="TableParagraph"/>
                                    <w:ind w:left="459"/>
                                    <w:jc w:val="left"/>
                                    <w:rPr>
                                      <w:b/>
                                    </w:rPr>
                                  </w:pPr>
                                  <w:r>
                                    <w:rPr>
                                      <w:b/>
                                      <w:color w:val="008000"/>
                                      <w:spacing w:val="-4"/>
                                    </w:rPr>
                                    <w:t>0.34</w:t>
                                  </w:r>
                                </w:p>
                              </w:tc>
                              <w:tc>
                                <w:tcPr>
                                  <w:tcW w:w="1246" w:type="dxa"/>
                                </w:tcPr>
                                <w:p w14:paraId="2EA4D6F2" w14:textId="77777777" w:rsidR="00DA596B" w:rsidRDefault="00CF25F6">
                                  <w:pPr>
                                    <w:pStyle w:val="TableParagraph"/>
                                    <w:ind w:left="603"/>
                                    <w:jc w:val="left"/>
                                  </w:pPr>
                                  <w:r>
                                    <w:rPr>
                                      <w:spacing w:val="-5"/>
                                    </w:rPr>
                                    <w:t>5.6</w:t>
                                  </w:r>
                                </w:p>
                              </w:tc>
                              <w:tc>
                                <w:tcPr>
                                  <w:tcW w:w="800" w:type="dxa"/>
                                </w:tcPr>
                                <w:p w14:paraId="2EA4D6F3" w14:textId="77777777" w:rsidR="00DA596B" w:rsidRDefault="00CF25F6">
                                  <w:pPr>
                                    <w:pStyle w:val="TableParagraph"/>
                                    <w:ind w:left="174"/>
                                    <w:jc w:val="left"/>
                                  </w:pPr>
                                  <w:r>
                                    <w:rPr>
                                      <w:spacing w:val="-10"/>
                                    </w:rPr>
                                    <w:t>0</w:t>
                                  </w:r>
                                </w:p>
                              </w:tc>
                              <w:tc>
                                <w:tcPr>
                                  <w:tcW w:w="1036" w:type="dxa"/>
                                </w:tcPr>
                                <w:p w14:paraId="2EA4D6F4" w14:textId="77777777" w:rsidR="00DA596B" w:rsidRDefault="00CF25F6">
                                  <w:pPr>
                                    <w:pStyle w:val="TableParagraph"/>
                                    <w:ind w:left="40" w:right="164"/>
                                    <w:jc w:val="center"/>
                                  </w:pPr>
                                  <w:r>
                                    <w:rPr>
                                      <w:spacing w:val="-4"/>
                                    </w:rPr>
                                    <w:t>33.8</w:t>
                                  </w:r>
                                </w:p>
                              </w:tc>
                              <w:tc>
                                <w:tcPr>
                                  <w:tcW w:w="770" w:type="dxa"/>
                                </w:tcPr>
                                <w:p w14:paraId="2EA4D6F5" w14:textId="77777777" w:rsidR="00DA596B" w:rsidRDefault="00CF25F6">
                                  <w:pPr>
                                    <w:pStyle w:val="TableParagraph"/>
                                    <w:ind w:right="85"/>
                                  </w:pPr>
                                  <w:r>
                                    <w:rPr>
                                      <w:spacing w:val="-10"/>
                                    </w:rPr>
                                    <w:t>0</w:t>
                                  </w:r>
                                </w:p>
                              </w:tc>
                            </w:tr>
                            <w:tr w:rsidR="00DA596B" w14:paraId="2EA4D705" w14:textId="77777777">
                              <w:trPr>
                                <w:trHeight w:val="418"/>
                              </w:trPr>
                              <w:tc>
                                <w:tcPr>
                                  <w:tcW w:w="481" w:type="dxa"/>
                                </w:tcPr>
                                <w:p w14:paraId="2EA4D6F7" w14:textId="77777777" w:rsidR="00DA596B" w:rsidRDefault="00CF25F6">
                                  <w:pPr>
                                    <w:pStyle w:val="TableParagraph"/>
                                    <w:ind w:left="21"/>
                                    <w:jc w:val="left"/>
                                  </w:pPr>
                                  <w:r>
                                    <w:rPr>
                                      <w:spacing w:val="-10"/>
                                    </w:rPr>
                                    <w:t>2</w:t>
                                  </w:r>
                                </w:p>
                              </w:tc>
                              <w:tc>
                                <w:tcPr>
                                  <w:tcW w:w="1887" w:type="dxa"/>
                                </w:tcPr>
                                <w:p w14:paraId="2EA4D6F8"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F9" w14:textId="77777777" w:rsidR="00DA596B" w:rsidRDefault="00CF25F6">
                                  <w:pPr>
                                    <w:pStyle w:val="TableParagraph"/>
                                    <w:ind w:right="201"/>
                                  </w:pPr>
                                  <w:r>
                                    <w:rPr>
                                      <w:spacing w:val="-2"/>
                                    </w:rPr>
                                    <w:t>006.40</w:t>
                                  </w:r>
                                </w:p>
                              </w:tc>
                              <w:tc>
                                <w:tcPr>
                                  <w:tcW w:w="1694" w:type="dxa"/>
                                </w:tcPr>
                                <w:p w14:paraId="2EA4D6FA" w14:textId="77777777" w:rsidR="00DA596B" w:rsidRDefault="00CF25F6">
                                  <w:pPr>
                                    <w:pStyle w:val="TableParagraph"/>
                                    <w:ind w:left="203"/>
                                    <w:jc w:val="left"/>
                                  </w:pPr>
                                  <w:r>
                                    <w:rPr>
                                      <w:spacing w:val="-4"/>
                                    </w:rPr>
                                    <w:t>GC-</w:t>
                                  </w:r>
                                  <w:r>
                                    <w:rPr>
                                      <w:spacing w:val="-5"/>
                                    </w:rPr>
                                    <w:t>FID</w:t>
                                  </w:r>
                                </w:p>
                              </w:tc>
                              <w:tc>
                                <w:tcPr>
                                  <w:tcW w:w="839" w:type="dxa"/>
                                </w:tcPr>
                                <w:p w14:paraId="2EA4D6FB" w14:textId="77777777" w:rsidR="00DA596B" w:rsidRDefault="00CF25F6">
                                  <w:pPr>
                                    <w:pStyle w:val="TableParagraph"/>
                                    <w:ind w:left="1" w:right="80"/>
                                    <w:jc w:val="center"/>
                                    <w:rPr>
                                      <w:b/>
                                    </w:rPr>
                                  </w:pPr>
                                  <w:r>
                                    <w:rPr>
                                      <w:b/>
                                      <w:spacing w:val="-5"/>
                                    </w:rPr>
                                    <w:t>163</w:t>
                                  </w:r>
                                </w:p>
                              </w:tc>
                              <w:tc>
                                <w:tcPr>
                                  <w:tcW w:w="1076" w:type="dxa"/>
                                </w:tcPr>
                                <w:p w14:paraId="2EA4D6FC" w14:textId="77777777" w:rsidR="00DA596B" w:rsidRDefault="00CF25F6">
                                  <w:pPr>
                                    <w:pStyle w:val="TableParagraph"/>
                                    <w:ind w:right="146"/>
                                  </w:pPr>
                                  <w:r>
                                    <w:rPr>
                                      <w:spacing w:val="-2"/>
                                    </w:rPr>
                                    <w:t>0.105</w:t>
                                  </w:r>
                                </w:p>
                              </w:tc>
                              <w:tc>
                                <w:tcPr>
                                  <w:tcW w:w="961" w:type="dxa"/>
                                </w:tcPr>
                                <w:p w14:paraId="2EA4D6FD" w14:textId="77777777" w:rsidR="00DA596B" w:rsidRDefault="00CF25F6">
                                  <w:pPr>
                                    <w:pStyle w:val="TableParagraph"/>
                                    <w:ind w:right="161"/>
                                  </w:pPr>
                                  <w:r>
                                    <w:rPr>
                                      <w:spacing w:val="-2"/>
                                    </w:rPr>
                                    <w:t>0.101</w:t>
                                  </w:r>
                                </w:p>
                              </w:tc>
                              <w:tc>
                                <w:tcPr>
                                  <w:tcW w:w="1111" w:type="dxa"/>
                                </w:tcPr>
                                <w:p w14:paraId="2EA4D6FE" w14:textId="77777777" w:rsidR="00DA596B" w:rsidRDefault="00CF25F6">
                                  <w:pPr>
                                    <w:pStyle w:val="TableParagraph"/>
                                    <w:ind w:right="296"/>
                                  </w:pPr>
                                  <w:r>
                                    <w:rPr>
                                      <w:spacing w:val="-2"/>
                                    </w:rPr>
                                    <w:t>0.103</w:t>
                                  </w:r>
                                </w:p>
                              </w:tc>
                              <w:tc>
                                <w:tcPr>
                                  <w:tcW w:w="904" w:type="dxa"/>
                                </w:tcPr>
                                <w:p w14:paraId="2EA4D6FF" w14:textId="77777777" w:rsidR="00DA596B" w:rsidRDefault="00CF25F6">
                                  <w:pPr>
                                    <w:pStyle w:val="TableParagraph"/>
                                    <w:ind w:right="180"/>
                                    <w:rPr>
                                      <w:b/>
                                    </w:rPr>
                                  </w:pPr>
                                  <w:r>
                                    <w:rPr>
                                      <w:b/>
                                      <w:spacing w:val="-4"/>
                                    </w:rPr>
                                    <w:t>1.94</w:t>
                                  </w:r>
                                </w:p>
                              </w:tc>
                              <w:tc>
                                <w:tcPr>
                                  <w:tcW w:w="1158" w:type="dxa"/>
                                </w:tcPr>
                                <w:p w14:paraId="2EA4D700" w14:textId="77777777" w:rsidR="00DA596B" w:rsidRDefault="00CF25F6">
                                  <w:pPr>
                                    <w:pStyle w:val="TableParagraph"/>
                                    <w:ind w:left="459"/>
                                    <w:jc w:val="left"/>
                                    <w:rPr>
                                      <w:b/>
                                    </w:rPr>
                                  </w:pPr>
                                  <w:r>
                                    <w:rPr>
                                      <w:b/>
                                      <w:color w:val="008000"/>
                                      <w:spacing w:val="-4"/>
                                    </w:rPr>
                                    <w:t>0.35</w:t>
                                  </w:r>
                                </w:p>
                              </w:tc>
                              <w:tc>
                                <w:tcPr>
                                  <w:tcW w:w="1246" w:type="dxa"/>
                                </w:tcPr>
                                <w:p w14:paraId="2EA4D701" w14:textId="77777777" w:rsidR="00DA596B" w:rsidRDefault="00CF25F6">
                                  <w:pPr>
                                    <w:pStyle w:val="TableParagraph"/>
                                    <w:ind w:left="603"/>
                                    <w:jc w:val="left"/>
                                  </w:pPr>
                                  <w:r>
                                    <w:rPr>
                                      <w:spacing w:val="-5"/>
                                    </w:rPr>
                                    <w:t>5.6</w:t>
                                  </w:r>
                                </w:p>
                              </w:tc>
                              <w:tc>
                                <w:tcPr>
                                  <w:tcW w:w="800" w:type="dxa"/>
                                </w:tcPr>
                                <w:p w14:paraId="2EA4D702" w14:textId="77777777" w:rsidR="00DA596B" w:rsidRDefault="00CF25F6">
                                  <w:pPr>
                                    <w:pStyle w:val="TableParagraph"/>
                                    <w:ind w:left="174"/>
                                    <w:jc w:val="left"/>
                                  </w:pPr>
                                  <w:r>
                                    <w:rPr>
                                      <w:spacing w:val="-10"/>
                                    </w:rPr>
                                    <w:t>0</w:t>
                                  </w:r>
                                </w:p>
                              </w:tc>
                              <w:tc>
                                <w:tcPr>
                                  <w:tcW w:w="1036" w:type="dxa"/>
                                </w:tcPr>
                                <w:p w14:paraId="2EA4D703" w14:textId="77777777" w:rsidR="00DA596B" w:rsidRDefault="00CF25F6">
                                  <w:pPr>
                                    <w:pStyle w:val="TableParagraph"/>
                                    <w:ind w:left="40" w:right="164"/>
                                    <w:jc w:val="center"/>
                                  </w:pPr>
                                  <w:r>
                                    <w:rPr>
                                      <w:spacing w:val="-4"/>
                                    </w:rPr>
                                    <w:t>33.8</w:t>
                                  </w:r>
                                </w:p>
                              </w:tc>
                              <w:tc>
                                <w:tcPr>
                                  <w:tcW w:w="770" w:type="dxa"/>
                                </w:tcPr>
                                <w:p w14:paraId="2EA4D704" w14:textId="77777777" w:rsidR="00DA596B" w:rsidRDefault="00CF25F6">
                                  <w:pPr>
                                    <w:pStyle w:val="TableParagraph"/>
                                    <w:ind w:right="85"/>
                                  </w:pPr>
                                  <w:r>
                                    <w:rPr>
                                      <w:spacing w:val="-10"/>
                                    </w:rPr>
                                    <w:t>0</w:t>
                                  </w:r>
                                </w:p>
                              </w:tc>
                            </w:tr>
                            <w:tr w:rsidR="00DA596B" w14:paraId="2EA4D714" w14:textId="77777777">
                              <w:trPr>
                                <w:trHeight w:val="418"/>
                              </w:trPr>
                              <w:tc>
                                <w:tcPr>
                                  <w:tcW w:w="481" w:type="dxa"/>
                                </w:tcPr>
                                <w:p w14:paraId="2EA4D706" w14:textId="77777777" w:rsidR="00DA596B" w:rsidRDefault="00CF25F6">
                                  <w:pPr>
                                    <w:pStyle w:val="TableParagraph"/>
                                    <w:ind w:left="21"/>
                                    <w:jc w:val="left"/>
                                  </w:pPr>
                                  <w:r>
                                    <w:rPr>
                                      <w:spacing w:val="-10"/>
                                    </w:rPr>
                                    <w:t>2</w:t>
                                  </w:r>
                                </w:p>
                              </w:tc>
                              <w:tc>
                                <w:tcPr>
                                  <w:tcW w:w="1887" w:type="dxa"/>
                                </w:tcPr>
                                <w:p w14:paraId="2EA4D707"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08" w14:textId="77777777" w:rsidR="00DA596B" w:rsidRDefault="00CF25F6">
                                  <w:pPr>
                                    <w:pStyle w:val="TableParagraph"/>
                                    <w:ind w:right="201"/>
                                  </w:pPr>
                                  <w:r>
                                    <w:rPr>
                                      <w:spacing w:val="-2"/>
                                    </w:rPr>
                                    <w:t>006.01</w:t>
                                  </w:r>
                                </w:p>
                              </w:tc>
                              <w:tc>
                                <w:tcPr>
                                  <w:tcW w:w="1694" w:type="dxa"/>
                                </w:tcPr>
                                <w:p w14:paraId="2EA4D709"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D70A" w14:textId="77777777" w:rsidR="00DA596B" w:rsidRDefault="00CF25F6">
                                  <w:pPr>
                                    <w:pStyle w:val="TableParagraph"/>
                                    <w:ind w:left="1" w:right="80"/>
                                    <w:jc w:val="center"/>
                                    <w:rPr>
                                      <w:b/>
                                    </w:rPr>
                                  </w:pPr>
                                  <w:r>
                                    <w:rPr>
                                      <w:b/>
                                      <w:spacing w:val="-5"/>
                                    </w:rPr>
                                    <w:t>175</w:t>
                                  </w:r>
                                </w:p>
                              </w:tc>
                              <w:tc>
                                <w:tcPr>
                                  <w:tcW w:w="1076" w:type="dxa"/>
                                </w:tcPr>
                                <w:p w14:paraId="2EA4D70B" w14:textId="77777777" w:rsidR="00DA596B" w:rsidRDefault="00CF25F6">
                                  <w:pPr>
                                    <w:pStyle w:val="TableParagraph"/>
                                    <w:ind w:right="145"/>
                                  </w:pPr>
                                  <w:r>
                                    <w:rPr>
                                      <w:spacing w:val="-2"/>
                                    </w:rPr>
                                    <w:t>0.0211</w:t>
                                  </w:r>
                                </w:p>
                              </w:tc>
                              <w:tc>
                                <w:tcPr>
                                  <w:tcW w:w="961" w:type="dxa"/>
                                </w:tcPr>
                                <w:p w14:paraId="2EA4D70C" w14:textId="77777777" w:rsidR="00DA596B" w:rsidRDefault="00CF25F6">
                                  <w:pPr>
                                    <w:pStyle w:val="TableParagraph"/>
                                    <w:ind w:right="161"/>
                                  </w:pPr>
                                  <w:r>
                                    <w:rPr>
                                      <w:spacing w:val="-2"/>
                                    </w:rPr>
                                    <w:t>0.0203</w:t>
                                  </w:r>
                                </w:p>
                              </w:tc>
                              <w:tc>
                                <w:tcPr>
                                  <w:tcW w:w="1111" w:type="dxa"/>
                                </w:tcPr>
                                <w:p w14:paraId="2EA4D70D" w14:textId="77777777" w:rsidR="00DA596B" w:rsidRDefault="00CF25F6">
                                  <w:pPr>
                                    <w:pStyle w:val="TableParagraph"/>
                                    <w:ind w:right="296"/>
                                  </w:pPr>
                                  <w:r>
                                    <w:rPr>
                                      <w:spacing w:val="-2"/>
                                    </w:rPr>
                                    <w:t>0.0200</w:t>
                                  </w:r>
                                </w:p>
                              </w:tc>
                              <w:tc>
                                <w:tcPr>
                                  <w:tcW w:w="904" w:type="dxa"/>
                                </w:tcPr>
                                <w:p w14:paraId="2EA4D70E" w14:textId="77777777" w:rsidR="00DA596B" w:rsidRDefault="00CF25F6">
                                  <w:pPr>
                                    <w:pStyle w:val="TableParagraph"/>
                                    <w:ind w:right="180"/>
                                    <w:rPr>
                                      <w:b/>
                                    </w:rPr>
                                  </w:pPr>
                                  <w:r>
                                    <w:rPr>
                                      <w:b/>
                                      <w:spacing w:val="-4"/>
                                    </w:rPr>
                                    <w:t>2.78</w:t>
                                  </w:r>
                                </w:p>
                              </w:tc>
                              <w:tc>
                                <w:tcPr>
                                  <w:tcW w:w="1158" w:type="dxa"/>
                                </w:tcPr>
                                <w:p w14:paraId="2EA4D70F" w14:textId="77777777" w:rsidR="00DA596B" w:rsidRDefault="00CF25F6">
                                  <w:pPr>
                                    <w:pStyle w:val="TableParagraph"/>
                                    <w:ind w:left="459"/>
                                    <w:jc w:val="left"/>
                                    <w:rPr>
                                      <w:b/>
                                    </w:rPr>
                                  </w:pPr>
                                  <w:r>
                                    <w:rPr>
                                      <w:b/>
                                      <w:color w:val="008000"/>
                                      <w:spacing w:val="-4"/>
                                    </w:rPr>
                                    <w:t>0.39</w:t>
                                  </w:r>
                                </w:p>
                              </w:tc>
                              <w:tc>
                                <w:tcPr>
                                  <w:tcW w:w="1246" w:type="dxa"/>
                                </w:tcPr>
                                <w:p w14:paraId="2EA4D710" w14:textId="77777777" w:rsidR="00DA596B" w:rsidRDefault="00CF25F6">
                                  <w:pPr>
                                    <w:pStyle w:val="TableParagraph"/>
                                    <w:ind w:left="603"/>
                                    <w:jc w:val="left"/>
                                  </w:pPr>
                                  <w:r>
                                    <w:rPr>
                                      <w:spacing w:val="-5"/>
                                    </w:rPr>
                                    <w:t>5.6</w:t>
                                  </w:r>
                                </w:p>
                              </w:tc>
                              <w:tc>
                                <w:tcPr>
                                  <w:tcW w:w="800" w:type="dxa"/>
                                </w:tcPr>
                                <w:p w14:paraId="2EA4D711" w14:textId="77777777" w:rsidR="00DA596B" w:rsidRDefault="00CF25F6">
                                  <w:pPr>
                                    <w:pStyle w:val="TableParagraph"/>
                                    <w:ind w:left="174"/>
                                    <w:jc w:val="left"/>
                                  </w:pPr>
                                  <w:r>
                                    <w:rPr>
                                      <w:spacing w:val="-10"/>
                                    </w:rPr>
                                    <w:t>0</w:t>
                                  </w:r>
                                </w:p>
                              </w:tc>
                              <w:tc>
                                <w:tcPr>
                                  <w:tcW w:w="1036" w:type="dxa"/>
                                </w:tcPr>
                                <w:p w14:paraId="2EA4D712" w14:textId="77777777" w:rsidR="00DA596B" w:rsidRDefault="00CF25F6">
                                  <w:pPr>
                                    <w:pStyle w:val="TableParagraph"/>
                                    <w:ind w:left="40" w:right="164"/>
                                    <w:jc w:val="center"/>
                                  </w:pPr>
                                  <w:r>
                                    <w:rPr>
                                      <w:spacing w:val="-4"/>
                                    </w:rPr>
                                    <w:t>33.8</w:t>
                                  </w:r>
                                </w:p>
                              </w:tc>
                              <w:tc>
                                <w:tcPr>
                                  <w:tcW w:w="770" w:type="dxa"/>
                                </w:tcPr>
                                <w:p w14:paraId="2EA4D713" w14:textId="77777777" w:rsidR="00DA596B" w:rsidRDefault="00CF25F6">
                                  <w:pPr>
                                    <w:pStyle w:val="TableParagraph"/>
                                    <w:ind w:right="85"/>
                                  </w:pPr>
                                  <w:r>
                                    <w:rPr>
                                      <w:spacing w:val="-10"/>
                                    </w:rPr>
                                    <w:t>0</w:t>
                                  </w:r>
                                </w:p>
                              </w:tc>
                            </w:tr>
                            <w:tr w:rsidR="00DA596B" w14:paraId="2EA4D723" w14:textId="77777777">
                              <w:trPr>
                                <w:trHeight w:val="417"/>
                              </w:trPr>
                              <w:tc>
                                <w:tcPr>
                                  <w:tcW w:w="481" w:type="dxa"/>
                                </w:tcPr>
                                <w:p w14:paraId="2EA4D715" w14:textId="77777777" w:rsidR="00DA596B" w:rsidRDefault="00CF25F6">
                                  <w:pPr>
                                    <w:pStyle w:val="TableParagraph"/>
                                    <w:ind w:left="21"/>
                                    <w:jc w:val="left"/>
                                  </w:pPr>
                                  <w:r>
                                    <w:rPr>
                                      <w:spacing w:val="-10"/>
                                    </w:rPr>
                                    <w:t>2</w:t>
                                  </w:r>
                                </w:p>
                              </w:tc>
                              <w:tc>
                                <w:tcPr>
                                  <w:tcW w:w="1887" w:type="dxa"/>
                                </w:tcPr>
                                <w:p w14:paraId="2EA4D716"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17" w14:textId="77777777" w:rsidR="00DA596B" w:rsidRDefault="00CF25F6">
                                  <w:pPr>
                                    <w:pStyle w:val="TableParagraph"/>
                                    <w:ind w:right="202"/>
                                  </w:pPr>
                                  <w:r>
                                    <w:rPr>
                                      <w:spacing w:val="-2"/>
                                    </w:rPr>
                                    <w:t>006.10</w:t>
                                  </w:r>
                                </w:p>
                              </w:tc>
                              <w:tc>
                                <w:tcPr>
                                  <w:tcW w:w="1694" w:type="dxa"/>
                                </w:tcPr>
                                <w:p w14:paraId="2EA4D718" w14:textId="77777777" w:rsidR="00DA596B" w:rsidRDefault="00CF25F6">
                                  <w:pPr>
                                    <w:pStyle w:val="TableParagraph"/>
                                    <w:ind w:left="203"/>
                                    <w:jc w:val="left"/>
                                  </w:pPr>
                                  <w:r>
                                    <w:t>LC-UV,</w:t>
                                  </w:r>
                                  <w:r>
                                    <w:rPr>
                                      <w:spacing w:val="-6"/>
                                    </w:rPr>
                                    <w:t xml:space="preserve"> </w:t>
                                  </w:r>
                                  <w:r>
                                    <w:rPr>
                                      <w:spacing w:val="-2"/>
                                    </w:rPr>
                                    <w:t>other</w:t>
                                  </w:r>
                                </w:p>
                              </w:tc>
                              <w:tc>
                                <w:tcPr>
                                  <w:tcW w:w="839" w:type="dxa"/>
                                </w:tcPr>
                                <w:p w14:paraId="2EA4D719" w14:textId="77777777" w:rsidR="00DA596B" w:rsidRDefault="00CF25F6">
                                  <w:pPr>
                                    <w:pStyle w:val="TableParagraph"/>
                                    <w:ind w:right="80"/>
                                    <w:jc w:val="center"/>
                                    <w:rPr>
                                      <w:b/>
                                    </w:rPr>
                                  </w:pPr>
                                  <w:r>
                                    <w:rPr>
                                      <w:b/>
                                      <w:spacing w:val="-5"/>
                                    </w:rPr>
                                    <w:t>142</w:t>
                                  </w:r>
                                </w:p>
                              </w:tc>
                              <w:tc>
                                <w:tcPr>
                                  <w:tcW w:w="1076" w:type="dxa"/>
                                </w:tcPr>
                                <w:p w14:paraId="2EA4D71A" w14:textId="77777777" w:rsidR="00DA596B" w:rsidRDefault="00CF25F6">
                                  <w:pPr>
                                    <w:pStyle w:val="TableParagraph"/>
                                    <w:ind w:right="146"/>
                                  </w:pPr>
                                  <w:r>
                                    <w:rPr>
                                      <w:spacing w:val="-2"/>
                                    </w:rPr>
                                    <w:t>0.0508</w:t>
                                  </w:r>
                                </w:p>
                              </w:tc>
                              <w:tc>
                                <w:tcPr>
                                  <w:tcW w:w="961" w:type="dxa"/>
                                </w:tcPr>
                                <w:p w14:paraId="2EA4D71B" w14:textId="77777777" w:rsidR="00DA596B" w:rsidRDefault="00CF25F6">
                                  <w:pPr>
                                    <w:pStyle w:val="TableParagraph"/>
                                    <w:ind w:right="161"/>
                                  </w:pPr>
                                  <w:r>
                                    <w:rPr>
                                      <w:spacing w:val="-2"/>
                                    </w:rPr>
                                    <w:t>0.0497</w:t>
                                  </w:r>
                                </w:p>
                              </w:tc>
                              <w:tc>
                                <w:tcPr>
                                  <w:tcW w:w="1111" w:type="dxa"/>
                                </w:tcPr>
                                <w:p w14:paraId="2EA4D71C" w14:textId="77777777" w:rsidR="00DA596B" w:rsidRDefault="00CF25F6">
                                  <w:pPr>
                                    <w:pStyle w:val="TableParagraph"/>
                                    <w:ind w:right="296"/>
                                  </w:pPr>
                                  <w:r>
                                    <w:rPr>
                                      <w:spacing w:val="-2"/>
                                    </w:rPr>
                                    <w:t>0.0481</w:t>
                                  </w:r>
                                </w:p>
                              </w:tc>
                              <w:tc>
                                <w:tcPr>
                                  <w:tcW w:w="904" w:type="dxa"/>
                                </w:tcPr>
                                <w:p w14:paraId="2EA4D71D" w14:textId="77777777" w:rsidR="00DA596B" w:rsidRDefault="00CF25F6">
                                  <w:pPr>
                                    <w:pStyle w:val="TableParagraph"/>
                                    <w:ind w:right="180"/>
                                    <w:rPr>
                                      <w:b/>
                                    </w:rPr>
                                  </w:pPr>
                                  <w:r>
                                    <w:rPr>
                                      <w:b/>
                                      <w:spacing w:val="-4"/>
                                    </w:rPr>
                                    <w:t>2.74</w:t>
                                  </w:r>
                                </w:p>
                              </w:tc>
                              <w:tc>
                                <w:tcPr>
                                  <w:tcW w:w="1158" w:type="dxa"/>
                                </w:tcPr>
                                <w:p w14:paraId="2EA4D71E" w14:textId="77777777" w:rsidR="00DA596B" w:rsidRDefault="00CF25F6">
                                  <w:pPr>
                                    <w:pStyle w:val="TableParagraph"/>
                                    <w:ind w:left="459"/>
                                    <w:jc w:val="left"/>
                                    <w:rPr>
                                      <w:b/>
                                    </w:rPr>
                                  </w:pPr>
                                  <w:r>
                                    <w:rPr>
                                      <w:b/>
                                      <w:color w:val="008000"/>
                                      <w:spacing w:val="-4"/>
                                    </w:rPr>
                                    <w:t>0.44</w:t>
                                  </w:r>
                                </w:p>
                              </w:tc>
                              <w:tc>
                                <w:tcPr>
                                  <w:tcW w:w="1246" w:type="dxa"/>
                                </w:tcPr>
                                <w:p w14:paraId="2EA4D71F" w14:textId="77777777" w:rsidR="00DA596B" w:rsidRDefault="00CF25F6">
                                  <w:pPr>
                                    <w:pStyle w:val="TableParagraph"/>
                                    <w:ind w:left="603"/>
                                    <w:jc w:val="left"/>
                                  </w:pPr>
                                  <w:r>
                                    <w:rPr>
                                      <w:spacing w:val="-5"/>
                                    </w:rPr>
                                    <w:t>5.6</w:t>
                                  </w:r>
                                </w:p>
                              </w:tc>
                              <w:tc>
                                <w:tcPr>
                                  <w:tcW w:w="800" w:type="dxa"/>
                                </w:tcPr>
                                <w:p w14:paraId="2EA4D720" w14:textId="77777777" w:rsidR="00DA596B" w:rsidRDefault="00CF25F6">
                                  <w:pPr>
                                    <w:pStyle w:val="TableParagraph"/>
                                    <w:ind w:left="174"/>
                                    <w:jc w:val="left"/>
                                  </w:pPr>
                                  <w:r>
                                    <w:rPr>
                                      <w:spacing w:val="-10"/>
                                    </w:rPr>
                                    <w:t>0</w:t>
                                  </w:r>
                                </w:p>
                              </w:tc>
                              <w:tc>
                                <w:tcPr>
                                  <w:tcW w:w="1036" w:type="dxa"/>
                                </w:tcPr>
                                <w:p w14:paraId="2EA4D721" w14:textId="77777777" w:rsidR="00DA596B" w:rsidRDefault="00CF25F6">
                                  <w:pPr>
                                    <w:pStyle w:val="TableParagraph"/>
                                    <w:ind w:left="40" w:right="164"/>
                                    <w:jc w:val="center"/>
                                  </w:pPr>
                                  <w:r>
                                    <w:rPr>
                                      <w:spacing w:val="-4"/>
                                    </w:rPr>
                                    <w:t>33.8</w:t>
                                  </w:r>
                                </w:p>
                              </w:tc>
                              <w:tc>
                                <w:tcPr>
                                  <w:tcW w:w="770" w:type="dxa"/>
                                </w:tcPr>
                                <w:p w14:paraId="2EA4D722" w14:textId="77777777" w:rsidR="00DA596B" w:rsidRDefault="00CF25F6">
                                  <w:pPr>
                                    <w:pStyle w:val="TableParagraph"/>
                                    <w:ind w:right="86"/>
                                  </w:pPr>
                                  <w:r>
                                    <w:rPr>
                                      <w:spacing w:val="-10"/>
                                    </w:rPr>
                                    <w:t>0</w:t>
                                  </w:r>
                                </w:p>
                              </w:tc>
                            </w:tr>
                            <w:tr w:rsidR="00DA596B" w14:paraId="2EA4D732" w14:textId="77777777">
                              <w:trPr>
                                <w:trHeight w:val="418"/>
                              </w:trPr>
                              <w:tc>
                                <w:tcPr>
                                  <w:tcW w:w="481" w:type="dxa"/>
                                </w:tcPr>
                                <w:p w14:paraId="2EA4D724" w14:textId="77777777" w:rsidR="00DA596B" w:rsidRDefault="00CF25F6">
                                  <w:pPr>
                                    <w:pStyle w:val="TableParagraph"/>
                                    <w:ind w:left="21"/>
                                    <w:jc w:val="left"/>
                                  </w:pPr>
                                  <w:r>
                                    <w:rPr>
                                      <w:spacing w:val="-10"/>
                                    </w:rPr>
                                    <w:t>2</w:t>
                                  </w:r>
                                </w:p>
                              </w:tc>
                              <w:tc>
                                <w:tcPr>
                                  <w:tcW w:w="1887" w:type="dxa"/>
                                </w:tcPr>
                                <w:p w14:paraId="2EA4D725"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26" w14:textId="77777777" w:rsidR="00DA596B" w:rsidRDefault="00CF25F6">
                                  <w:pPr>
                                    <w:pStyle w:val="TableParagraph"/>
                                    <w:ind w:right="201"/>
                                  </w:pPr>
                                  <w:r>
                                    <w:rPr>
                                      <w:spacing w:val="-2"/>
                                    </w:rPr>
                                    <w:t>006.99</w:t>
                                  </w:r>
                                </w:p>
                              </w:tc>
                              <w:tc>
                                <w:tcPr>
                                  <w:tcW w:w="1694" w:type="dxa"/>
                                </w:tcPr>
                                <w:p w14:paraId="2EA4D727" w14:textId="77777777" w:rsidR="00DA596B" w:rsidRDefault="00CF25F6">
                                  <w:pPr>
                                    <w:pStyle w:val="TableParagraph"/>
                                    <w:ind w:left="203"/>
                                    <w:jc w:val="left"/>
                                  </w:pPr>
                                  <w:r>
                                    <w:rPr>
                                      <w:spacing w:val="-2"/>
                                    </w:rPr>
                                    <w:t>Other</w:t>
                                  </w:r>
                                </w:p>
                              </w:tc>
                              <w:tc>
                                <w:tcPr>
                                  <w:tcW w:w="839" w:type="dxa"/>
                                </w:tcPr>
                                <w:p w14:paraId="2EA4D728" w14:textId="77777777" w:rsidR="00DA596B" w:rsidRDefault="00CF25F6">
                                  <w:pPr>
                                    <w:pStyle w:val="TableParagraph"/>
                                    <w:ind w:left="1" w:right="80"/>
                                    <w:jc w:val="center"/>
                                    <w:rPr>
                                      <w:b/>
                                    </w:rPr>
                                  </w:pPr>
                                  <w:r>
                                    <w:rPr>
                                      <w:b/>
                                      <w:spacing w:val="-5"/>
                                    </w:rPr>
                                    <w:t>137</w:t>
                                  </w:r>
                                </w:p>
                              </w:tc>
                              <w:tc>
                                <w:tcPr>
                                  <w:tcW w:w="1076" w:type="dxa"/>
                                </w:tcPr>
                                <w:p w14:paraId="2EA4D729" w14:textId="77777777" w:rsidR="00DA596B" w:rsidRDefault="00CF25F6">
                                  <w:pPr>
                                    <w:pStyle w:val="TableParagraph"/>
                                    <w:ind w:right="145"/>
                                  </w:pPr>
                                  <w:r>
                                    <w:rPr>
                                      <w:spacing w:val="-2"/>
                                    </w:rPr>
                                    <w:t>0.0694</w:t>
                                  </w:r>
                                </w:p>
                              </w:tc>
                              <w:tc>
                                <w:tcPr>
                                  <w:tcW w:w="961" w:type="dxa"/>
                                </w:tcPr>
                                <w:p w14:paraId="2EA4D72A" w14:textId="77777777" w:rsidR="00DA596B" w:rsidRDefault="00CF25F6">
                                  <w:pPr>
                                    <w:pStyle w:val="TableParagraph"/>
                                    <w:ind w:right="161"/>
                                  </w:pPr>
                                  <w:r>
                                    <w:rPr>
                                      <w:spacing w:val="-2"/>
                                    </w:rPr>
                                    <w:t>0.0659</w:t>
                                  </w:r>
                                </w:p>
                              </w:tc>
                              <w:tc>
                                <w:tcPr>
                                  <w:tcW w:w="1111" w:type="dxa"/>
                                </w:tcPr>
                                <w:p w14:paraId="2EA4D72B" w14:textId="77777777" w:rsidR="00DA596B" w:rsidRDefault="00CF25F6">
                                  <w:pPr>
                                    <w:pStyle w:val="TableParagraph"/>
                                    <w:ind w:right="296"/>
                                  </w:pPr>
                                  <w:r>
                                    <w:rPr>
                                      <w:spacing w:val="-2"/>
                                    </w:rPr>
                                    <w:t>0.0685</w:t>
                                  </w:r>
                                </w:p>
                              </w:tc>
                              <w:tc>
                                <w:tcPr>
                                  <w:tcW w:w="904" w:type="dxa"/>
                                </w:tcPr>
                                <w:p w14:paraId="2EA4D72C" w14:textId="77777777" w:rsidR="00DA596B" w:rsidRDefault="00CF25F6">
                                  <w:pPr>
                                    <w:pStyle w:val="TableParagraph"/>
                                    <w:ind w:right="180"/>
                                    <w:rPr>
                                      <w:b/>
                                    </w:rPr>
                                  </w:pPr>
                                  <w:r>
                                    <w:rPr>
                                      <w:b/>
                                      <w:spacing w:val="-4"/>
                                    </w:rPr>
                                    <w:t>2.68</w:t>
                                  </w:r>
                                </w:p>
                              </w:tc>
                              <w:tc>
                                <w:tcPr>
                                  <w:tcW w:w="1158" w:type="dxa"/>
                                </w:tcPr>
                                <w:p w14:paraId="2EA4D72D" w14:textId="77777777" w:rsidR="00DA596B" w:rsidRDefault="00CF25F6">
                                  <w:pPr>
                                    <w:pStyle w:val="TableParagraph"/>
                                    <w:ind w:left="459"/>
                                    <w:jc w:val="left"/>
                                    <w:rPr>
                                      <w:b/>
                                    </w:rPr>
                                  </w:pPr>
                                  <w:r>
                                    <w:rPr>
                                      <w:b/>
                                      <w:color w:val="008000"/>
                                      <w:spacing w:val="-4"/>
                                    </w:rPr>
                                    <w:t>0.45</w:t>
                                  </w:r>
                                </w:p>
                              </w:tc>
                              <w:tc>
                                <w:tcPr>
                                  <w:tcW w:w="1246" w:type="dxa"/>
                                </w:tcPr>
                                <w:p w14:paraId="2EA4D72E" w14:textId="77777777" w:rsidR="00DA596B" w:rsidRDefault="00CF25F6">
                                  <w:pPr>
                                    <w:pStyle w:val="TableParagraph"/>
                                    <w:ind w:left="603"/>
                                    <w:jc w:val="left"/>
                                  </w:pPr>
                                  <w:r>
                                    <w:rPr>
                                      <w:spacing w:val="-5"/>
                                    </w:rPr>
                                    <w:t>5.6</w:t>
                                  </w:r>
                                </w:p>
                              </w:tc>
                              <w:tc>
                                <w:tcPr>
                                  <w:tcW w:w="800" w:type="dxa"/>
                                </w:tcPr>
                                <w:p w14:paraId="2EA4D72F" w14:textId="77777777" w:rsidR="00DA596B" w:rsidRDefault="00CF25F6">
                                  <w:pPr>
                                    <w:pStyle w:val="TableParagraph"/>
                                    <w:ind w:left="174"/>
                                    <w:jc w:val="left"/>
                                  </w:pPr>
                                  <w:r>
                                    <w:rPr>
                                      <w:spacing w:val="-10"/>
                                    </w:rPr>
                                    <w:t>0</w:t>
                                  </w:r>
                                </w:p>
                              </w:tc>
                              <w:tc>
                                <w:tcPr>
                                  <w:tcW w:w="1036" w:type="dxa"/>
                                </w:tcPr>
                                <w:p w14:paraId="2EA4D730" w14:textId="77777777" w:rsidR="00DA596B" w:rsidRDefault="00CF25F6">
                                  <w:pPr>
                                    <w:pStyle w:val="TableParagraph"/>
                                    <w:ind w:left="40" w:right="164"/>
                                    <w:jc w:val="center"/>
                                  </w:pPr>
                                  <w:r>
                                    <w:rPr>
                                      <w:spacing w:val="-4"/>
                                    </w:rPr>
                                    <w:t>33.8</w:t>
                                  </w:r>
                                </w:p>
                              </w:tc>
                              <w:tc>
                                <w:tcPr>
                                  <w:tcW w:w="770" w:type="dxa"/>
                                </w:tcPr>
                                <w:p w14:paraId="2EA4D731" w14:textId="77777777" w:rsidR="00DA596B" w:rsidRDefault="00CF25F6">
                                  <w:pPr>
                                    <w:pStyle w:val="TableParagraph"/>
                                    <w:ind w:right="85"/>
                                  </w:pPr>
                                  <w:r>
                                    <w:rPr>
                                      <w:spacing w:val="-10"/>
                                    </w:rPr>
                                    <w:t>0</w:t>
                                  </w:r>
                                </w:p>
                              </w:tc>
                            </w:tr>
                            <w:tr w:rsidR="00DA596B" w14:paraId="2EA4D741" w14:textId="77777777">
                              <w:trPr>
                                <w:trHeight w:val="418"/>
                              </w:trPr>
                              <w:tc>
                                <w:tcPr>
                                  <w:tcW w:w="481" w:type="dxa"/>
                                </w:tcPr>
                                <w:p w14:paraId="2EA4D733" w14:textId="77777777" w:rsidR="00DA596B" w:rsidRDefault="00CF25F6">
                                  <w:pPr>
                                    <w:pStyle w:val="TableParagraph"/>
                                    <w:ind w:left="21"/>
                                    <w:jc w:val="left"/>
                                  </w:pPr>
                                  <w:r>
                                    <w:rPr>
                                      <w:spacing w:val="-10"/>
                                    </w:rPr>
                                    <w:t>2</w:t>
                                  </w:r>
                                </w:p>
                              </w:tc>
                              <w:tc>
                                <w:tcPr>
                                  <w:tcW w:w="1887" w:type="dxa"/>
                                </w:tcPr>
                                <w:p w14:paraId="2EA4D734"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35" w14:textId="77777777" w:rsidR="00DA596B" w:rsidRDefault="00CF25F6">
                                  <w:pPr>
                                    <w:pStyle w:val="TableParagraph"/>
                                    <w:ind w:right="201"/>
                                  </w:pPr>
                                  <w:r>
                                    <w:rPr>
                                      <w:spacing w:val="-2"/>
                                    </w:rPr>
                                    <w:t>006.01</w:t>
                                  </w:r>
                                </w:p>
                              </w:tc>
                              <w:tc>
                                <w:tcPr>
                                  <w:tcW w:w="1694" w:type="dxa"/>
                                </w:tcPr>
                                <w:p w14:paraId="2EA4D736"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D737" w14:textId="77777777" w:rsidR="00DA596B" w:rsidRDefault="00CF25F6">
                                  <w:pPr>
                                    <w:pStyle w:val="TableParagraph"/>
                                    <w:ind w:left="1" w:right="80"/>
                                    <w:jc w:val="center"/>
                                    <w:rPr>
                                      <w:b/>
                                    </w:rPr>
                                  </w:pPr>
                                  <w:r>
                                    <w:rPr>
                                      <w:b/>
                                      <w:spacing w:val="-5"/>
                                    </w:rPr>
                                    <w:t>162</w:t>
                                  </w:r>
                                </w:p>
                              </w:tc>
                              <w:tc>
                                <w:tcPr>
                                  <w:tcW w:w="1076" w:type="dxa"/>
                                </w:tcPr>
                                <w:p w14:paraId="2EA4D738" w14:textId="77777777" w:rsidR="00DA596B" w:rsidRDefault="00CF25F6">
                                  <w:pPr>
                                    <w:pStyle w:val="TableParagraph"/>
                                    <w:ind w:right="145"/>
                                  </w:pPr>
                                  <w:r>
                                    <w:rPr>
                                      <w:spacing w:val="-2"/>
                                    </w:rPr>
                                    <w:t>0.0534</w:t>
                                  </w:r>
                                </w:p>
                              </w:tc>
                              <w:tc>
                                <w:tcPr>
                                  <w:tcW w:w="961" w:type="dxa"/>
                                </w:tcPr>
                                <w:p w14:paraId="2EA4D739" w14:textId="77777777" w:rsidR="00DA596B" w:rsidRDefault="00CF25F6">
                                  <w:pPr>
                                    <w:pStyle w:val="TableParagraph"/>
                                    <w:ind w:right="161"/>
                                  </w:pPr>
                                  <w:r>
                                    <w:rPr>
                                      <w:spacing w:val="-2"/>
                                    </w:rPr>
                                    <w:t>0.0514</w:t>
                                  </w:r>
                                </w:p>
                              </w:tc>
                              <w:tc>
                                <w:tcPr>
                                  <w:tcW w:w="1111" w:type="dxa"/>
                                </w:tcPr>
                                <w:p w14:paraId="2EA4D73A" w14:textId="77777777" w:rsidR="00DA596B" w:rsidRDefault="00CF25F6">
                                  <w:pPr>
                                    <w:pStyle w:val="TableParagraph"/>
                                    <w:ind w:right="296"/>
                                  </w:pPr>
                                  <w:r>
                                    <w:rPr>
                                      <w:spacing w:val="-2"/>
                                    </w:rPr>
                                    <w:t>0.0505</w:t>
                                  </w:r>
                                </w:p>
                              </w:tc>
                              <w:tc>
                                <w:tcPr>
                                  <w:tcW w:w="904" w:type="dxa"/>
                                </w:tcPr>
                                <w:p w14:paraId="2EA4D73B" w14:textId="77777777" w:rsidR="00DA596B" w:rsidRDefault="00CF25F6">
                                  <w:pPr>
                                    <w:pStyle w:val="TableParagraph"/>
                                    <w:ind w:right="180"/>
                                    <w:rPr>
                                      <w:b/>
                                    </w:rPr>
                                  </w:pPr>
                                  <w:r>
                                    <w:rPr>
                                      <w:b/>
                                      <w:spacing w:val="-4"/>
                                    </w:rPr>
                                    <w:t>2.87</w:t>
                                  </w:r>
                                </w:p>
                              </w:tc>
                              <w:tc>
                                <w:tcPr>
                                  <w:tcW w:w="1158" w:type="dxa"/>
                                </w:tcPr>
                                <w:p w14:paraId="2EA4D73C" w14:textId="77777777" w:rsidR="00DA596B" w:rsidRDefault="00CF25F6">
                                  <w:pPr>
                                    <w:pStyle w:val="TableParagraph"/>
                                    <w:ind w:left="459"/>
                                    <w:jc w:val="left"/>
                                    <w:rPr>
                                      <w:b/>
                                    </w:rPr>
                                  </w:pPr>
                                  <w:r>
                                    <w:rPr>
                                      <w:b/>
                                      <w:color w:val="008000"/>
                                      <w:spacing w:val="-4"/>
                                    </w:rPr>
                                    <w:t>0.46</w:t>
                                  </w:r>
                                </w:p>
                              </w:tc>
                              <w:tc>
                                <w:tcPr>
                                  <w:tcW w:w="1246" w:type="dxa"/>
                                </w:tcPr>
                                <w:p w14:paraId="2EA4D73D" w14:textId="77777777" w:rsidR="00DA596B" w:rsidRDefault="00CF25F6">
                                  <w:pPr>
                                    <w:pStyle w:val="TableParagraph"/>
                                    <w:ind w:left="603"/>
                                    <w:jc w:val="left"/>
                                  </w:pPr>
                                  <w:r>
                                    <w:rPr>
                                      <w:spacing w:val="-5"/>
                                    </w:rPr>
                                    <w:t>5.6</w:t>
                                  </w:r>
                                </w:p>
                              </w:tc>
                              <w:tc>
                                <w:tcPr>
                                  <w:tcW w:w="800" w:type="dxa"/>
                                </w:tcPr>
                                <w:p w14:paraId="2EA4D73E" w14:textId="77777777" w:rsidR="00DA596B" w:rsidRDefault="00CF25F6">
                                  <w:pPr>
                                    <w:pStyle w:val="TableParagraph"/>
                                    <w:ind w:left="174"/>
                                    <w:jc w:val="left"/>
                                  </w:pPr>
                                  <w:r>
                                    <w:rPr>
                                      <w:spacing w:val="-10"/>
                                    </w:rPr>
                                    <w:t>0</w:t>
                                  </w:r>
                                </w:p>
                              </w:tc>
                              <w:tc>
                                <w:tcPr>
                                  <w:tcW w:w="1036" w:type="dxa"/>
                                </w:tcPr>
                                <w:p w14:paraId="2EA4D73F" w14:textId="77777777" w:rsidR="00DA596B" w:rsidRDefault="00CF25F6">
                                  <w:pPr>
                                    <w:pStyle w:val="TableParagraph"/>
                                    <w:ind w:left="40" w:right="164"/>
                                    <w:jc w:val="center"/>
                                  </w:pPr>
                                  <w:r>
                                    <w:rPr>
                                      <w:spacing w:val="-4"/>
                                    </w:rPr>
                                    <w:t>33.8</w:t>
                                  </w:r>
                                </w:p>
                              </w:tc>
                              <w:tc>
                                <w:tcPr>
                                  <w:tcW w:w="770" w:type="dxa"/>
                                </w:tcPr>
                                <w:p w14:paraId="2EA4D740" w14:textId="77777777" w:rsidR="00DA596B" w:rsidRDefault="00CF25F6">
                                  <w:pPr>
                                    <w:pStyle w:val="TableParagraph"/>
                                    <w:ind w:right="85"/>
                                  </w:pPr>
                                  <w:r>
                                    <w:rPr>
                                      <w:spacing w:val="-10"/>
                                    </w:rPr>
                                    <w:t>0</w:t>
                                  </w:r>
                                </w:p>
                              </w:tc>
                            </w:tr>
                            <w:tr w:rsidR="00DA596B" w14:paraId="2EA4D750" w14:textId="77777777">
                              <w:trPr>
                                <w:trHeight w:val="418"/>
                              </w:trPr>
                              <w:tc>
                                <w:tcPr>
                                  <w:tcW w:w="481" w:type="dxa"/>
                                </w:tcPr>
                                <w:p w14:paraId="2EA4D742" w14:textId="77777777" w:rsidR="00DA596B" w:rsidRDefault="00CF25F6">
                                  <w:pPr>
                                    <w:pStyle w:val="TableParagraph"/>
                                    <w:ind w:left="21"/>
                                    <w:jc w:val="left"/>
                                  </w:pPr>
                                  <w:r>
                                    <w:rPr>
                                      <w:spacing w:val="-10"/>
                                    </w:rPr>
                                    <w:t>2</w:t>
                                  </w:r>
                                </w:p>
                              </w:tc>
                              <w:tc>
                                <w:tcPr>
                                  <w:tcW w:w="1887" w:type="dxa"/>
                                </w:tcPr>
                                <w:p w14:paraId="2EA4D743"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44" w14:textId="77777777" w:rsidR="00DA596B" w:rsidRDefault="00CF25F6">
                                  <w:pPr>
                                    <w:pStyle w:val="TableParagraph"/>
                                    <w:ind w:right="201"/>
                                  </w:pPr>
                                  <w:r>
                                    <w:rPr>
                                      <w:spacing w:val="-2"/>
                                    </w:rPr>
                                    <w:t>006.02</w:t>
                                  </w:r>
                                </w:p>
                              </w:tc>
                              <w:tc>
                                <w:tcPr>
                                  <w:tcW w:w="1694" w:type="dxa"/>
                                </w:tcPr>
                                <w:p w14:paraId="2EA4D745"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D746" w14:textId="77777777" w:rsidR="00DA596B" w:rsidRDefault="00CF25F6">
                                  <w:pPr>
                                    <w:pStyle w:val="TableParagraph"/>
                                    <w:ind w:left="1" w:right="80"/>
                                    <w:jc w:val="center"/>
                                    <w:rPr>
                                      <w:b/>
                                    </w:rPr>
                                  </w:pPr>
                                  <w:r>
                                    <w:rPr>
                                      <w:b/>
                                      <w:spacing w:val="-5"/>
                                    </w:rPr>
                                    <w:t>103</w:t>
                                  </w:r>
                                </w:p>
                              </w:tc>
                              <w:tc>
                                <w:tcPr>
                                  <w:tcW w:w="1076" w:type="dxa"/>
                                </w:tcPr>
                                <w:p w14:paraId="2EA4D747" w14:textId="77777777" w:rsidR="00DA596B" w:rsidRDefault="00CF25F6">
                                  <w:pPr>
                                    <w:pStyle w:val="TableParagraph"/>
                                    <w:ind w:right="145"/>
                                  </w:pPr>
                                  <w:r>
                                    <w:rPr>
                                      <w:spacing w:val="-2"/>
                                    </w:rPr>
                                    <w:t>0.0729</w:t>
                                  </w:r>
                                </w:p>
                              </w:tc>
                              <w:tc>
                                <w:tcPr>
                                  <w:tcW w:w="961" w:type="dxa"/>
                                </w:tcPr>
                                <w:p w14:paraId="2EA4D748" w14:textId="77777777" w:rsidR="00DA596B" w:rsidRDefault="00CF25F6">
                                  <w:pPr>
                                    <w:pStyle w:val="TableParagraph"/>
                                    <w:ind w:right="161"/>
                                  </w:pPr>
                                  <w:r>
                                    <w:rPr>
                                      <w:spacing w:val="-2"/>
                                    </w:rPr>
                                    <w:t>0.0740</w:t>
                                  </w:r>
                                </w:p>
                              </w:tc>
                              <w:tc>
                                <w:tcPr>
                                  <w:tcW w:w="1111" w:type="dxa"/>
                                </w:tcPr>
                                <w:p w14:paraId="2EA4D749" w14:textId="77777777" w:rsidR="00DA596B" w:rsidRDefault="00CF25F6">
                                  <w:pPr>
                                    <w:pStyle w:val="TableParagraph"/>
                                    <w:ind w:right="296"/>
                                  </w:pPr>
                                  <w:r>
                                    <w:rPr>
                                      <w:spacing w:val="-2"/>
                                    </w:rPr>
                                    <w:t>0.0768</w:t>
                                  </w:r>
                                </w:p>
                              </w:tc>
                              <w:tc>
                                <w:tcPr>
                                  <w:tcW w:w="904" w:type="dxa"/>
                                </w:tcPr>
                                <w:p w14:paraId="2EA4D74A" w14:textId="77777777" w:rsidR="00DA596B" w:rsidRDefault="00CF25F6">
                                  <w:pPr>
                                    <w:pStyle w:val="TableParagraph"/>
                                    <w:ind w:right="179"/>
                                    <w:rPr>
                                      <w:b/>
                                    </w:rPr>
                                  </w:pPr>
                                  <w:r>
                                    <w:rPr>
                                      <w:b/>
                                      <w:spacing w:val="-5"/>
                                    </w:rPr>
                                    <w:t>2.7</w:t>
                                  </w:r>
                                </w:p>
                              </w:tc>
                              <w:tc>
                                <w:tcPr>
                                  <w:tcW w:w="1158" w:type="dxa"/>
                                </w:tcPr>
                                <w:p w14:paraId="2EA4D74B" w14:textId="77777777" w:rsidR="00DA596B" w:rsidRDefault="00CF25F6">
                                  <w:pPr>
                                    <w:pStyle w:val="TableParagraph"/>
                                    <w:ind w:left="459"/>
                                    <w:jc w:val="left"/>
                                    <w:rPr>
                                      <w:b/>
                                    </w:rPr>
                                  </w:pPr>
                                  <w:r>
                                    <w:rPr>
                                      <w:b/>
                                      <w:color w:val="008000"/>
                                      <w:spacing w:val="-4"/>
                                    </w:rPr>
                                    <w:t>0.46</w:t>
                                  </w:r>
                                </w:p>
                              </w:tc>
                              <w:tc>
                                <w:tcPr>
                                  <w:tcW w:w="1246" w:type="dxa"/>
                                </w:tcPr>
                                <w:p w14:paraId="2EA4D74C" w14:textId="77777777" w:rsidR="00DA596B" w:rsidRDefault="00CF25F6">
                                  <w:pPr>
                                    <w:pStyle w:val="TableParagraph"/>
                                    <w:ind w:left="603"/>
                                    <w:jc w:val="left"/>
                                  </w:pPr>
                                  <w:r>
                                    <w:rPr>
                                      <w:spacing w:val="-5"/>
                                    </w:rPr>
                                    <w:t>5.6</w:t>
                                  </w:r>
                                </w:p>
                              </w:tc>
                              <w:tc>
                                <w:tcPr>
                                  <w:tcW w:w="800" w:type="dxa"/>
                                </w:tcPr>
                                <w:p w14:paraId="2EA4D74D" w14:textId="77777777" w:rsidR="00DA596B" w:rsidRDefault="00CF25F6">
                                  <w:pPr>
                                    <w:pStyle w:val="TableParagraph"/>
                                    <w:ind w:left="174"/>
                                    <w:jc w:val="left"/>
                                  </w:pPr>
                                  <w:r>
                                    <w:rPr>
                                      <w:spacing w:val="-10"/>
                                    </w:rPr>
                                    <w:t>0</w:t>
                                  </w:r>
                                </w:p>
                              </w:tc>
                              <w:tc>
                                <w:tcPr>
                                  <w:tcW w:w="1036" w:type="dxa"/>
                                </w:tcPr>
                                <w:p w14:paraId="2EA4D74E" w14:textId="77777777" w:rsidR="00DA596B" w:rsidRDefault="00CF25F6">
                                  <w:pPr>
                                    <w:pStyle w:val="TableParagraph"/>
                                    <w:ind w:left="40" w:right="164"/>
                                    <w:jc w:val="center"/>
                                  </w:pPr>
                                  <w:r>
                                    <w:rPr>
                                      <w:spacing w:val="-4"/>
                                    </w:rPr>
                                    <w:t>33.8</w:t>
                                  </w:r>
                                </w:p>
                              </w:tc>
                              <w:tc>
                                <w:tcPr>
                                  <w:tcW w:w="770" w:type="dxa"/>
                                </w:tcPr>
                                <w:p w14:paraId="2EA4D74F" w14:textId="77777777" w:rsidR="00DA596B" w:rsidRDefault="00CF25F6">
                                  <w:pPr>
                                    <w:pStyle w:val="TableParagraph"/>
                                    <w:ind w:right="85"/>
                                  </w:pPr>
                                  <w:r>
                                    <w:rPr>
                                      <w:spacing w:val="-10"/>
                                    </w:rPr>
                                    <w:t>0</w:t>
                                  </w:r>
                                </w:p>
                              </w:tc>
                            </w:tr>
                            <w:tr w:rsidR="00DA596B" w14:paraId="2EA4D75F" w14:textId="77777777">
                              <w:trPr>
                                <w:trHeight w:val="418"/>
                              </w:trPr>
                              <w:tc>
                                <w:tcPr>
                                  <w:tcW w:w="481" w:type="dxa"/>
                                </w:tcPr>
                                <w:p w14:paraId="2EA4D751" w14:textId="77777777" w:rsidR="00DA596B" w:rsidRDefault="00CF25F6">
                                  <w:pPr>
                                    <w:pStyle w:val="TableParagraph"/>
                                    <w:ind w:left="21"/>
                                    <w:jc w:val="left"/>
                                  </w:pPr>
                                  <w:r>
                                    <w:rPr>
                                      <w:spacing w:val="-10"/>
                                    </w:rPr>
                                    <w:t>2</w:t>
                                  </w:r>
                                </w:p>
                              </w:tc>
                              <w:tc>
                                <w:tcPr>
                                  <w:tcW w:w="1887" w:type="dxa"/>
                                </w:tcPr>
                                <w:p w14:paraId="2EA4D752"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53" w14:textId="77777777" w:rsidR="00DA596B" w:rsidRDefault="00CF25F6">
                                  <w:pPr>
                                    <w:pStyle w:val="TableParagraph"/>
                                    <w:ind w:right="201"/>
                                  </w:pPr>
                                  <w:r>
                                    <w:rPr>
                                      <w:spacing w:val="-2"/>
                                    </w:rPr>
                                    <w:t>006.30</w:t>
                                  </w:r>
                                </w:p>
                              </w:tc>
                              <w:tc>
                                <w:tcPr>
                                  <w:tcW w:w="1694" w:type="dxa"/>
                                </w:tcPr>
                                <w:p w14:paraId="2EA4D754"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D755" w14:textId="77777777" w:rsidR="00DA596B" w:rsidRDefault="00CF25F6">
                                  <w:pPr>
                                    <w:pStyle w:val="TableParagraph"/>
                                    <w:ind w:left="1" w:right="80"/>
                                    <w:jc w:val="center"/>
                                    <w:rPr>
                                      <w:b/>
                                    </w:rPr>
                                  </w:pPr>
                                  <w:r>
                                    <w:rPr>
                                      <w:b/>
                                      <w:spacing w:val="-5"/>
                                    </w:rPr>
                                    <w:t>159</w:t>
                                  </w:r>
                                </w:p>
                              </w:tc>
                              <w:tc>
                                <w:tcPr>
                                  <w:tcW w:w="1076" w:type="dxa"/>
                                </w:tcPr>
                                <w:p w14:paraId="2EA4D756" w14:textId="77777777" w:rsidR="00DA596B" w:rsidRDefault="00CF25F6">
                                  <w:pPr>
                                    <w:pStyle w:val="TableParagraph"/>
                                    <w:ind w:right="145"/>
                                  </w:pPr>
                                  <w:r>
                                    <w:rPr>
                                      <w:spacing w:val="-2"/>
                                    </w:rPr>
                                    <w:t>0.0640</w:t>
                                  </w:r>
                                </w:p>
                              </w:tc>
                              <w:tc>
                                <w:tcPr>
                                  <w:tcW w:w="961" w:type="dxa"/>
                                </w:tcPr>
                                <w:p w14:paraId="2EA4D757" w14:textId="77777777" w:rsidR="00DA596B" w:rsidRDefault="00CF25F6">
                                  <w:pPr>
                                    <w:pStyle w:val="TableParagraph"/>
                                    <w:ind w:right="161"/>
                                  </w:pPr>
                                  <w:r>
                                    <w:rPr>
                                      <w:spacing w:val="-2"/>
                                    </w:rPr>
                                    <w:t>0.0612</w:t>
                                  </w:r>
                                </w:p>
                              </w:tc>
                              <w:tc>
                                <w:tcPr>
                                  <w:tcW w:w="1111" w:type="dxa"/>
                                </w:tcPr>
                                <w:p w14:paraId="2EA4D758" w14:textId="77777777" w:rsidR="00DA596B" w:rsidRDefault="00CF25F6">
                                  <w:pPr>
                                    <w:pStyle w:val="TableParagraph"/>
                                    <w:ind w:right="296"/>
                                  </w:pPr>
                                  <w:r>
                                    <w:rPr>
                                      <w:spacing w:val="-2"/>
                                    </w:rPr>
                                    <w:t>0.0645</w:t>
                                  </w:r>
                                </w:p>
                              </w:tc>
                              <w:tc>
                                <w:tcPr>
                                  <w:tcW w:w="904" w:type="dxa"/>
                                </w:tcPr>
                                <w:p w14:paraId="2EA4D759" w14:textId="77777777" w:rsidR="00DA596B" w:rsidRDefault="00CF25F6">
                                  <w:pPr>
                                    <w:pStyle w:val="TableParagraph"/>
                                    <w:ind w:right="180"/>
                                    <w:rPr>
                                      <w:b/>
                                    </w:rPr>
                                  </w:pPr>
                                  <w:r>
                                    <w:rPr>
                                      <w:b/>
                                      <w:spacing w:val="-4"/>
                                    </w:rPr>
                                    <w:t>2.81</w:t>
                                  </w:r>
                                </w:p>
                              </w:tc>
                              <w:tc>
                                <w:tcPr>
                                  <w:tcW w:w="1158" w:type="dxa"/>
                                </w:tcPr>
                                <w:p w14:paraId="2EA4D75A" w14:textId="77777777" w:rsidR="00DA596B" w:rsidRDefault="00CF25F6">
                                  <w:pPr>
                                    <w:pStyle w:val="TableParagraph"/>
                                    <w:ind w:left="459"/>
                                    <w:jc w:val="left"/>
                                    <w:rPr>
                                      <w:b/>
                                    </w:rPr>
                                  </w:pPr>
                                  <w:r>
                                    <w:rPr>
                                      <w:b/>
                                      <w:color w:val="008000"/>
                                      <w:spacing w:val="-4"/>
                                    </w:rPr>
                                    <w:t>0.47</w:t>
                                  </w:r>
                                </w:p>
                              </w:tc>
                              <w:tc>
                                <w:tcPr>
                                  <w:tcW w:w="1246" w:type="dxa"/>
                                </w:tcPr>
                                <w:p w14:paraId="2EA4D75B" w14:textId="77777777" w:rsidR="00DA596B" w:rsidRDefault="00CF25F6">
                                  <w:pPr>
                                    <w:pStyle w:val="TableParagraph"/>
                                    <w:ind w:left="603"/>
                                    <w:jc w:val="left"/>
                                  </w:pPr>
                                  <w:r>
                                    <w:rPr>
                                      <w:spacing w:val="-5"/>
                                    </w:rPr>
                                    <w:t>5.6</w:t>
                                  </w:r>
                                </w:p>
                              </w:tc>
                              <w:tc>
                                <w:tcPr>
                                  <w:tcW w:w="800" w:type="dxa"/>
                                </w:tcPr>
                                <w:p w14:paraId="2EA4D75C" w14:textId="77777777" w:rsidR="00DA596B" w:rsidRDefault="00CF25F6">
                                  <w:pPr>
                                    <w:pStyle w:val="TableParagraph"/>
                                    <w:ind w:left="174"/>
                                    <w:jc w:val="left"/>
                                  </w:pPr>
                                  <w:r>
                                    <w:rPr>
                                      <w:spacing w:val="-10"/>
                                    </w:rPr>
                                    <w:t>0</w:t>
                                  </w:r>
                                </w:p>
                              </w:tc>
                              <w:tc>
                                <w:tcPr>
                                  <w:tcW w:w="1036" w:type="dxa"/>
                                </w:tcPr>
                                <w:p w14:paraId="2EA4D75D" w14:textId="77777777" w:rsidR="00DA596B" w:rsidRDefault="00CF25F6">
                                  <w:pPr>
                                    <w:pStyle w:val="TableParagraph"/>
                                    <w:ind w:left="40" w:right="164"/>
                                    <w:jc w:val="center"/>
                                  </w:pPr>
                                  <w:r>
                                    <w:rPr>
                                      <w:spacing w:val="-4"/>
                                    </w:rPr>
                                    <w:t>33.8</w:t>
                                  </w:r>
                                </w:p>
                              </w:tc>
                              <w:tc>
                                <w:tcPr>
                                  <w:tcW w:w="770" w:type="dxa"/>
                                </w:tcPr>
                                <w:p w14:paraId="2EA4D75E" w14:textId="77777777" w:rsidR="00DA596B" w:rsidRDefault="00CF25F6">
                                  <w:pPr>
                                    <w:pStyle w:val="TableParagraph"/>
                                    <w:ind w:right="85"/>
                                  </w:pPr>
                                  <w:r>
                                    <w:rPr>
                                      <w:spacing w:val="-10"/>
                                    </w:rPr>
                                    <w:t>0</w:t>
                                  </w:r>
                                </w:p>
                              </w:tc>
                            </w:tr>
                            <w:tr w:rsidR="00DA596B" w14:paraId="2EA4D76E" w14:textId="77777777">
                              <w:trPr>
                                <w:trHeight w:val="418"/>
                              </w:trPr>
                              <w:tc>
                                <w:tcPr>
                                  <w:tcW w:w="481" w:type="dxa"/>
                                </w:tcPr>
                                <w:p w14:paraId="2EA4D760" w14:textId="77777777" w:rsidR="00DA596B" w:rsidRDefault="00CF25F6">
                                  <w:pPr>
                                    <w:pStyle w:val="TableParagraph"/>
                                    <w:ind w:left="21"/>
                                    <w:jc w:val="left"/>
                                  </w:pPr>
                                  <w:r>
                                    <w:rPr>
                                      <w:spacing w:val="-10"/>
                                    </w:rPr>
                                    <w:t>2</w:t>
                                  </w:r>
                                </w:p>
                              </w:tc>
                              <w:tc>
                                <w:tcPr>
                                  <w:tcW w:w="1887" w:type="dxa"/>
                                </w:tcPr>
                                <w:p w14:paraId="2EA4D761"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62" w14:textId="77777777" w:rsidR="00DA596B" w:rsidRDefault="00CF25F6">
                                  <w:pPr>
                                    <w:pStyle w:val="TableParagraph"/>
                                    <w:ind w:right="201"/>
                                  </w:pPr>
                                  <w:r>
                                    <w:rPr>
                                      <w:spacing w:val="-2"/>
                                    </w:rPr>
                                    <w:t>006.99</w:t>
                                  </w:r>
                                </w:p>
                              </w:tc>
                              <w:tc>
                                <w:tcPr>
                                  <w:tcW w:w="1694" w:type="dxa"/>
                                </w:tcPr>
                                <w:p w14:paraId="2EA4D763" w14:textId="77777777" w:rsidR="00DA596B" w:rsidRDefault="00CF25F6">
                                  <w:pPr>
                                    <w:pStyle w:val="TableParagraph"/>
                                    <w:ind w:left="203"/>
                                    <w:jc w:val="left"/>
                                  </w:pPr>
                                  <w:r>
                                    <w:rPr>
                                      <w:spacing w:val="-2"/>
                                    </w:rPr>
                                    <w:t>Other</w:t>
                                  </w:r>
                                </w:p>
                              </w:tc>
                              <w:tc>
                                <w:tcPr>
                                  <w:tcW w:w="839" w:type="dxa"/>
                                </w:tcPr>
                                <w:p w14:paraId="2EA4D764" w14:textId="77777777" w:rsidR="00DA596B" w:rsidRDefault="00CF25F6">
                                  <w:pPr>
                                    <w:pStyle w:val="TableParagraph"/>
                                    <w:ind w:left="1" w:right="80"/>
                                    <w:jc w:val="center"/>
                                    <w:rPr>
                                      <w:b/>
                                    </w:rPr>
                                  </w:pPr>
                                  <w:r>
                                    <w:rPr>
                                      <w:b/>
                                      <w:spacing w:val="-5"/>
                                    </w:rPr>
                                    <w:t>132</w:t>
                                  </w:r>
                                </w:p>
                              </w:tc>
                              <w:tc>
                                <w:tcPr>
                                  <w:tcW w:w="1076" w:type="dxa"/>
                                </w:tcPr>
                                <w:p w14:paraId="2EA4D765" w14:textId="77777777" w:rsidR="00DA596B" w:rsidRDefault="00CF25F6">
                                  <w:pPr>
                                    <w:pStyle w:val="TableParagraph"/>
                                    <w:ind w:right="146"/>
                                  </w:pPr>
                                  <w:r>
                                    <w:rPr>
                                      <w:spacing w:val="-2"/>
                                    </w:rPr>
                                    <w:t>0.095</w:t>
                                  </w:r>
                                </w:p>
                              </w:tc>
                              <w:tc>
                                <w:tcPr>
                                  <w:tcW w:w="961" w:type="dxa"/>
                                </w:tcPr>
                                <w:p w14:paraId="2EA4D766" w14:textId="77777777" w:rsidR="00DA596B" w:rsidRDefault="00CF25F6">
                                  <w:pPr>
                                    <w:pStyle w:val="TableParagraph"/>
                                    <w:ind w:right="160"/>
                                  </w:pPr>
                                  <w:r>
                                    <w:rPr>
                                      <w:spacing w:val="-4"/>
                                    </w:rPr>
                                    <w:t>0.09</w:t>
                                  </w:r>
                                </w:p>
                              </w:tc>
                              <w:tc>
                                <w:tcPr>
                                  <w:tcW w:w="1111" w:type="dxa"/>
                                </w:tcPr>
                                <w:p w14:paraId="2EA4D767" w14:textId="77777777" w:rsidR="00DA596B" w:rsidRDefault="00CF25F6">
                                  <w:pPr>
                                    <w:pStyle w:val="TableParagraph"/>
                                    <w:ind w:right="296"/>
                                  </w:pPr>
                                  <w:r>
                                    <w:rPr>
                                      <w:spacing w:val="-2"/>
                                    </w:rPr>
                                    <w:t>0.093</w:t>
                                  </w:r>
                                </w:p>
                              </w:tc>
                              <w:tc>
                                <w:tcPr>
                                  <w:tcW w:w="904" w:type="dxa"/>
                                </w:tcPr>
                                <w:p w14:paraId="2EA4D768" w14:textId="77777777" w:rsidR="00DA596B" w:rsidRDefault="00CF25F6">
                                  <w:pPr>
                                    <w:pStyle w:val="TableParagraph"/>
                                    <w:ind w:right="180"/>
                                    <w:rPr>
                                      <w:b/>
                                    </w:rPr>
                                  </w:pPr>
                                  <w:r>
                                    <w:rPr>
                                      <w:b/>
                                      <w:spacing w:val="-4"/>
                                    </w:rPr>
                                    <w:t>2.72</w:t>
                                  </w:r>
                                </w:p>
                              </w:tc>
                              <w:tc>
                                <w:tcPr>
                                  <w:tcW w:w="1158" w:type="dxa"/>
                                </w:tcPr>
                                <w:p w14:paraId="2EA4D769" w14:textId="77777777" w:rsidR="00DA596B" w:rsidRDefault="00CF25F6">
                                  <w:pPr>
                                    <w:pStyle w:val="TableParagraph"/>
                                    <w:ind w:left="459"/>
                                    <w:jc w:val="left"/>
                                    <w:rPr>
                                      <w:b/>
                                    </w:rPr>
                                  </w:pPr>
                                  <w:r>
                                    <w:rPr>
                                      <w:b/>
                                      <w:color w:val="008000"/>
                                      <w:spacing w:val="-4"/>
                                    </w:rPr>
                                    <w:t>0.48</w:t>
                                  </w:r>
                                </w:p>
                              </w:tc>
                              <w:tc>
                                <w:tcPr>
                                  <w:tcW w:w="1246" w:type="dxa"/>
                                </w:tcPr>
                                <w:p w14:paraId="2EA4D76A" w14:textId="77777777" w:rsidR="00DA596B" w:rsidRDefault="00CF25F6">
                                  <w:pPr>
                                    <w:pStyle w:val="TableParagraph"/>
                                    <w:ind w:left="603"/>
                                    <w:jc w:val="left"/>
                                  </w:pPr>
                                  <w:r>
                                    <w:rPr>
                                      <w:spacing w:val="-5"/>
                                    </w:rPr>
                                    <w:t>5.6</w:t>
                                  </w:r>
                                </w:p>
                              </w:tc>
                              <w:tc>
                                <w:tcPr>
                                  <w:tcW w:w="800" w:type="dxa"/>
                                </w:tcPr>
                                <w:p w14:paraId="2EA4D76B" w14:textId="77777777" w:rsidR="00DA596B" w:rsidRDefault="00CF25F6">
                                  <w:pPr>
                                    <w:pStyle w:val="TableParagraph"/>
                                    <w:ind w:left="174"/>
                                    <w:jc w:val="left"/>
                                  </w:pPr>
                                  <w:r>
                                    <w:rPr>
                                      <w:spacing w:val="-10"/>
                                    </w:rPr>
                                    <w:t>0</w:t>
                                  </w:r>
                                </w:p>
                              </w:tc>
                              <w:tc>
                                <w:tcPr>
                                  <w:tcW w:w="1036" w:type="dxa"/>
                                </w:tcPr>
                                <w:p w14:paraId="2EA4D76C" w14:textId="77777777" w:rsidR="00DA596B" w:rsidRDefault="00CF25F6">
                                  <w:pPr>
                                    <w:pStyle w:val="TableParagraph"/>
                                    <w:ind w:left="40" w:right="164"/>
                                    <w:jc w:val="center"/>
                                  </w:pPr>
                                  <w:r>
                                    <w:rPr>
                                      <w:spacing w:val="-4"/>
                                    </w:rPr>
                                    <w:t>33.8</w:t>
                                  </w:r>
                                </w:p>
                              </w:tc>
                              <w:tc>
                                <w:tcPr>
                                  <w:tcW w:w="770" w:type="dxa"/>
                                </w:tcPr>
                                <w:p w14:paraId="2EA4D76D" w14:textId="77777777" w:rsidR="00DA596B" w:rsidRDefault="00CF25F6">
                                  <w:pPr>
                                    <w:pStyle w:val="TableParagraph"/>
                                    <w:ind w:right="85"/>
                                  </w:pPr>
                                  <w:r>
                                    <w:rPr>
                                      <w:spacing w:val="-10"/>
                                    </w:rPr>
                                    <w:t>0</w:t>
                                  </w:r>
                                </w:p>
                              </w:tc>
                            </w:tr>
                            <w:tr w:rsidR="00DA596B" w14:paraId="2EA4D77D" w14:textId="77777777">
                              <w:trPr>
                                <w:trHeight w:val="418"/>
                              </w:trPr>
                              <w:tc>
                                <w:tcPr>
                                  <w:tcW w:w="481" w:type="dxa"/>
                                </w:tcPr>
                                <w:p w14:paraId="2EA4D76F" w14:textId="77777777" w:rsidR="00DA596B" w:rsidRDefault="00CF25F6">
                                  <w:pPr>
                                    <w:pStyle w:val="TableParagraph"/>
                                    <w:ind w:left="21"/>
                                    <w:jc w:val="left"/>
                                  </w:pPr>
                                  <w:r>
                                    <w:rPr>
                                      <w:spacing w:val="-10"/>
                                    </w:rPr>
                                    <w:t>2</w:t>
                                  </w:r>
                                </w:p>
                              </w:tc>
                              <w:tc>
                                <w:tcPr>
                                  <w:tcW w:w="1887" w:type="dxa"/>
                                </w:tcPr>
                                <w:p w14:paraId="2EA4D770"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71" w14:textId="77777777" w:rsidR="00DA596B" w:rsidRDefault="00CF25F6">
                                  <w:pPr>
                                    <w:pStyle w:val="TableParagraph"/>
                                    <w:ind w:right="201"/>
                                  </w:pPr>
                                  <w:r>
                                    <w:rPr>
                                      <w:spacing w:val="-2"/>
                                    </w:rPr>
                                    <w:t>006.10</w:t>
                                  </w:r>
                                </w:p>
                              </w:tc>
                              <w:tc>
                                <w:tcPr>
                                  <w:tcW w:w="1694" w:type="dxa"/>
                                </w:tcPr>
                                <w:p w14:paraId="2EA4D772"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773" w14:textId="77777777" w:rsidR="00DA596B" w:rsidRDefault="00CF25F6">
                                  <w:pPr>
                                    <w:pStyle w:val="TableParagraph"/>
                                    <w:ind w:left="1" w:right="80"/>
                                    <w:jc w:val="center"/>
                                    <w:rPr>
                                      <w:b/>
                                    </w:rPr>
                                  </w:pPr>
                                  <w:r>
                                    <w:rPr>
                                      <w:b/>
                                      <w:spacing w:val="-5"/>
                                    </w:rPr>
                                    <w:t>141</w:t>
                                  </w:r>
                                </w:p>
                              </w:tc>
                              <w:tc>
                                <w:tcPr>
                                  <w:tcW w:w="1076" w:type="dxa"/>
                                </w:tcPr>
                                <w:p w14:paraId="2EA4D774" w14:textId="77777777" w:rsidR="00DA596B" w:rsidRDefault="00CF25F6">
                                  <w:pPr>
                                    <w:pStyle w:val="TableParagraph"/>
                                    <w:ind w:right="145"/>
                                  </w:pPr>
                                  <w:r>
                                    <w:rPr>
                                      <w:spacing w:val="-2"/>
                                    </w:rPr>
                                    <w:t>0.0406</w:t>
                                  </w:r>
                                </w:p>
                              </w:tc>
                              <w:tc>
                                <w:tcPr>
                                  <w:tcW w:w="961" w:type="dxa"/>
                                </w:tcPr>
                                <w:p w14:paraId="2EA4D775" w14:textId="77777777" w:rsidR="00DA596B" w:rsidRDefault="00CF25F6">
                                  <w:pPr>
                                    <w:pStyle w:val="TableParagraph"/>
                                    <w:ind w:right="161"/>
                                  </w:pPr>
                                  <w:r>
                                    <w:rPr>
                                      <w:spacing w:val="-2"/>
                                    </w:rPr>
                                    <w:t>0.0428</w:t>
                                  </w:r>
                                </w:p>
                              </w:tc>
                              <w:tc>
                                <w:tcPr>
                                  <w:tcW w:w="1111" w:type="dxa"/>
                                </w:tcPr>
                                <w:p w14:paraId="2EA4D776" w14:textId="77777777" w:rsidR="00DA596B" w:rsidRDefault="00CF25F6">
                                  <w:pPr>
                                    <w:pStyle w:val="TableParagraph"/>
                                    <w:ind w:right="296"/>
                                  </w:pPr>
                                  <w:r>
                                    <w:rPr>
                                      <w:spacing w:val="-2"/>
                                    </w:rPr>
                                    <w:t>0.0430</w:t>
                                  </w:r>
                                </w:p>
                              </w:tc>
                              <w:tc>
                                <w:tcPr>
                                  <w:tcW w:w="904" w:type="dxa"/>
                                </w:tcPr>
                                <w:p w14:paraId="2EA4D777" w14:textId="77777777" w:rsidR="00DA596B" w:rsidRDefault="00CF25F6">
                                  <w:pPr>
                                    <w:pStyle w:val="TableParagraph"/>
                                    <w:ind w:right="180"/>
                                    <w:rPr>
                                      <w:b/>
                                    </w:rPr>
                                  </w:pPr>
                                  <w:r>
                                    <w:rPr>
                                      <w:b/>
                                      <w:spacing w:val="-4"/>
                                    </w:rPr>
                                    <w:t>3.16</w:t>
                                  </w:r>
                                </w:p>
                              </w:tc>
                              <w:tc>
                                <w:tcPr>
                                  <w:tcW w:w="1158" w:type="dxa"/>
                                </w:tcPr>
                                <w:p w14:paraId="2EA4D778" w14:textId="77777777" w:rsidR="00DA596B" w:rsidRDefault="00CF25F6">
                                  <w:pPr>
                                    <w:pStyle w:val="TableParagraph"/>
                                    <w:ind w:left="459"/>
                                    <w:jc w:val="left"/>
                                    <w:rPr>
                                      <w:b/>
                                    </w:rPr>
                                  </w:pPr>
                                  <w:r>
                                    <w:rPr>
                                      <w:b/>
                                      <w:color w:val="008000"/>
                                      <w:spacing w:val="-4"/>
                                    </w:rPr>
                                    <w:t>0.49</w:t>
                                  </w:r>
                                </w:p>
                              </w:tc>
                              <w:tc>
                                <w:tcPr>
                                  <w:tcW w:w="1246" w:type="dxa"/>
                                </w:tcPr>
                                <w:p w14:paraId="2EA4D779" w14:textId="77777777" w:rsidR="00DA596B" w:rsidRDefault="00CF25F6">
                                  <w:pPr>
                                    <w:pStyle w:val="TableParagraph"/>
                                    <w:ind w:left="603"/>
                                    <w:jc w:val="left"/>
                                  </w:pPr>
                                  <w:r>
                                    <w:rPr>
                                      <w:spacing w:val="-5"/>
                                    </w:rPr>
                                    <w:t>5.6</w:t>
                                  </w:r>
                                </w:p>
                              </w:tc>
                              <w:tc>
                                <w:tcPr>
                                  <w:tcW w:w="800" w:type="dxa"/>
                                </w:tcPr>
                                <w:p w14:paraId="2EA4D77A" w14:textId="77777777" w:rsidR="00DA596B" w:rsidRDefault="00CF25F6">
                                  <w:pPr>
                                    <w:pStyle w:val="TableParagraph"/>
                                    <w:ind w:left="174"/>
                                    <w:jc w:val="left"/>
                                  </w:pPr>
                                  <w:r>
                                    <w:rPr>
                                      <w:spacing w:val="-10"/>
                                    </w:rPr>
                                    <w:t>0</w:t>
                                  </w:r>
                                </w:p>
                              </w:tc>
                              <w:tc>
                                <w:tcPr>
                                  <w:tcW w:w="1036" w:type="dxa"/>
                                </w:tcPr>
                                <w:p w14:paraId="2EA4D77B" w14:textId="77777777" w:rsidR="00DA596B" w:rsidRDefault="00CF25F6">
                                  <w:pPr>
                                    <w:pStyle w:val="TableParagraph"/>
                                    <w:ind w:left="40" w:right="164"/>
                                    <w:jc w:val="center"/>
                                  </w:pPr>
                                  <w:r>
                                    <w:rPr>
                                      <w:spacing w:val="-4"/>
                                    </w:rPr>
                                    <w:t>33.8</w:t>
                                  </w:r>
                                </w:p>
                              </w:tc>
                              <w:tc>
                                <w:tcPr>
                                  <w:tcW w:w="770" w:type="dxa"/>
                                </w:tcPr>
                                <w:p w14:paraId="2EA4D77C" w14:textId="77777777" w:rsidR="00DA596B" w:rsidRDefault="00CF25F6">
                                  <w:pPr>
                                    <w:pStyle w:val="TableParagraph"/>
                                    <w:ind w:right="85"/>
                                  </w:pPr>
                                  <w:r>
                                    <w:rPr>
                                      <w:spacing w:val="-10"/>
                                    </w:rPr>
                                    <w:t>0</w:t>
                                  </w:r>
                                </w:p>
                              </w:tc>
                            </w:tr>
                            <w:tr w:rsidR="00DA596B" w14:paraId="2EA4D78C" w14:textId="77777777">
                              <w:trPr>
                                <w:trHeight w:val="418"/>
                              </w:trPr>
                              <w:tc>
                                <w:tcPr>
                                  <w:tcW w:w="481" w:type="dxa"/>
                                </w:tcPr>
                                <w:p w14:paraId="2EA4D77E" w14:textId="77777777" w:rsidR="00DA596B" w:rsidRDefault="00CF25F6">
                                  <w:pPr>
                                    <w:pStyle w:val="TableParagraph"/>
                                    <w:ind w:left="21"/>
                                    <w:jc w:val="left"/>
                                  </w:pPr>
                                  <w:r>
                                    <w:rPr>
                                      <w:spacing w:val="-10"/>
                                    </w:rPr>
                                    <w:t>2</w:t>
                                  </w:r>
                                </w:p>
                              </w:tc>
                              <w:tc>
                                <w:tcPr>
                                  <w:tcW w:w="1887" w:type="dxa"/>
                                </w:tcPr>
                                <w:p w14:paraId="2EA4D77F"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80" w14:textId="77777777" w:rsidR="00DA596B" w:rsidRDefault="00CF25F6">
                                  <w:pPr>
                                    <w:pStyle w:val="TableParagraph"/>
                                    <w:ind w:right="201"/>
                                  </w:pPr>
                                  <w:r>
                                    <w:rPr>
                                      <w:spacing w:val="-2"/>
                                    </w:rPr>
                                    <w:t>006.99</w:t>
                                  </w:r>
                                </w:p>
                              </w:tc>
                              <w:tc>
                                <w:tcPr>
                                  <w:tcW w:w="1694" w:type="dxa"/>
                                </w:tcPr>
                                <w:p w14:paraId="2EA4D781" w14:textId="77777777" w:rsidR="00DA596B" w:rsidRDefault="00CF25F6">
                                  <w:pPr>
                                    <w:pStyle w:val="TableParagraph"/>
                                    <w:ind w:left="203"/>
                                    <w:jc w:val="left"/>
                                  </w:pPr>
                                  <w:r>
                                    <w:rPr>
                                      <w:spacing w:val="-2"/>
                                    </w:rPr>
                                    <w:t>Other</w:t>
                                  </w:r>
                                </w:p>
                              </w:tc>
                              <w:tc>
                                <w:tcPr>
                                  <w:tcW w:w="839" w:type="dxa"/>
                                </w:tcPr>
                                <w:p w14:paraId="2EA4D782" w14:textId="77777777" w:rsidR="00DA596B" w:rsidRDefault="00CF25F6">
                                  <w:pPr>
                                    <w:pStyle w:val="TableParagraph"/>
                                    <w:ind w:left="1" w:right="80"/>
                                    <w:jc w:val="center"/>
                                    <w:rPr>
                                      <w:b/>
                                    </w:rPr>
                                  </w:pPr>
                                  <w:r>
                                    <w:rPr>
                                      <w:b/>
                                      <w:spacing w:val="-5"/>
                                    </w:rPr>
                                    <w:t>120</w:t>
                                  </w:r>
                                </w:p>
                              </w:tc>
                              <w:tc>
                                <w:tcPr>
                                  <w:tcW w:w="1076" w:type="dxa"/>
                                </w:tcPr>
                                <w:p w14:paraId="2EA4D783" w14:textId="77777777" w:rsidR="00DA596B" w:rsidRDefault="00CF25F6">
                                  <w:pPr>
                                    <w:pStyle w:val="TableParagraph"/>
                                    <w:ind w:right="145"/>
                                  </w:pPr>
                                  <w:r>
                                    <w:rPr>
                                      <w:spacing w:val="-2"/>
                                    </w:rPr>
                                    <w:t>0.0615</w:t>
                                  </w:r>
                                </w:p>
                              </w:tc>
                              <w:tc>
                                <w:tcPr>
                                  <w:tcW w:w="961" w:type="dxa"/>
                                </w:tcPr>
                                <w:p w14:paraId="2EA4D784" w14:textId="77777777" w:rsidR="00DA596B" w:rsidRDefault="00CF25F6">
                                  <w:pPr>
                                    <w:pStyle w:val="TableParagraph"/>
                                    <w:ind w:right="161"/>
                                  </w:pPr>
                                  <w:r>
                                    <w:rPr>
                                      <w:spacing w:val="-2"/>
                                    </w:rPr>
                                    <w:t>0.0625</w:t>
                                  </w:r>
                                </w:p>
                              </w:tc>
                              <w:tc>
                                <w:tcPr>
                                  <w:tcW w:w="1111" w:type="dxa"/>
                                </w:tcPr>
                                <w:p w14:paraId="2EA4D785" w14:textId="77777777" w:rsidR="00DA596B" w:rsidRDefault="00CF25F6">
                                  <w:pPr>
                                    <w:pStyle w:val="TableParagraph"/>
                                    <w:ind w:right="296"/>
                                  </w:pPr>
                                  <w:r>
                                    <w:rPr>
                                      <w:spacing w:val="-2"/>
                                    </w:rPr>
                                    <w:t>0.0653</w:t>
                                  </w:r>
                                </w:p>
                              </w:tc>
                              <w:tc>
                                <w:tcPr>
                                  <w:tcW w:w="904" w:type="dxa"/>
                                </w:tcPr>
                                <w:p w14:paraId="2EA4D786" w14:textId="77777777" w:rsidR="00DA596B" w:rsidRDefault="00CF25F6">
                                  <w:pPr>
                                    <w:pStyle w:val="TableParagraph"/>
                                    <w:ind w:right="180"/>
                                    <w:rPr>
                                      <w:b/>
                                    </w:rPr>
                                  </w:pPr>
                                  <w:r>
                                    <w:rPr>
                                      <w:b/>
                                      <w:spacing w:val="-4"/>
                                    </w:rPr>
                                    <w:t>3.12</w:t>
                                  </w:r>
                                </w:p>
                              </w:tc>
                              <w:tc>
                                <w:tcPr>
                                  <w:tcW w:w="1158" w:type="dxa"/>
                                </w:tcPr>
                                <w:p w14:paraId="2EA4D787" w14:textId="77777777" w:rsidR="00DA596B" w:rsidRDefault="00CF25F6">
                                  <w:pPr>
                                    <w:pStyle w:val="TableParagraph"/>
                                    <w:ind w:left="459"/>
                                    <w:jc w:val="left"/>
                                    <w:rPr>
                                      <w:b/>
                                    </w:rPr>
                                  </w:pPr>
                                  <w:r>
                                    <w:rPr>
                                      <w:b/>
                                      <w:color w:val="008000"/>
                                      <w:spacing w:val="-4"/>
                                    </w:rPr>
                                    <w:t>0.52</w:t>
                                  </w:r>
                                </w:p>
                              </w:tc>
                              <w:tc>
                                <w:tcPr>
                                  <w:tcW w:w="1246" w:type="dxa"/>
                                </w:tcPr>
                                <w:p w14:paraId="2EA4D788" w14:textId="77777777" w:rsidR="00DA596B" w:rsidRDefault="00CF25F6">
                                  <w:pPr>
                                    <w:pStyle w:val="TableParagraph"/>
                                    <w:ind w:left="603"/>
                                    <w:jc w:val="left"/>
                                  </w:pPr>
                                  <w:r>
                                    <w:rPr>
                                      <w:spacing w:val="-5"/>
                                    </w:rPr>
                                    <w:t>5.6</w:t>
                                  </w:r>
                                </w:p>
                              </w:tc>
                              <w:tc>
                                <w:tcPr>
                                  <w:tcW w:w="800" w:type="dxa"/>
                                </w:tcPr>
                                <w:p w14:paraId="2EA4D789" w14:textId="77777777" w:rsidR="00DA596B" w:rsidRDefault="00CF25F6">
                                  <w:pPr>
                                    <w:pStyle w:val="TableParagraph"/>
                                    <w:ind w:left="174"/>
                                    <w:jc w:val="left"/>
                                  </w:pPr>
                                  <w:r>
                                    <w:rPr>
                                      <w:spacing w:val="-10"/>
                                    </w:rPr>
                                    <w:t>0</w:t>
                                  </w:r>
                                </w:p>
                              </w:tc>
                              <w:tc>
                                <w:tcPr>
                                  <w:tcW w:w="1036" w:type="dxa"/>
                                </w:tcPr>
                                <w:p w14:paraId="2EA4D78A" w14:textId="77777777" w:rsidR="00DA596B" w:rsidRDefault="00CF25F6">
                                  <w:pPr>
                                    <w:pStyle w:val="TableParagraph"/>
                                    <w:ind w:left="40" w:right="164"/>
                                    <w:jc w:val="center"/>
                                  </w:pPr>
                                  <w:r>
                                    <w:rPr>
                                      <w:spacing w:val="-4"/>
                                    </w:rPr>
                                    <w:t>33.8</w:t>
                                  </w:r>
                                </w:p>
                              </w:tc>
                              <w:tc>
                                <w:tcPr>
                                  <w:tcW w:w="770" w:type="dxa"/>
                                </w:tcPr>
                                <w:p w14:paraId="2EA4D78B" w14:textId="77777777" w:rsidR="00DA596B" w:rsidRDefault="00CF25F6">
                                  <w:pPr>
                                    <w:pStyle w:val="TableParagraph"/>
                                    <w:ind w:right="85"/>
                                  </w:pPr>
                                  <w:r>
                                    <w:rPr>
                                      <w:spacing w:val="-10"/>
                                    </w:rPr>
                                    <w:t>0</w:t>
                                  </w:r>
                                </w:p>
                              </w:tc>
                            </w:tr>
                            <w:tr w:rsidR="00DA596B" w14:paraId="2EA4D79B" w14:textId="77777777">
                              <w:trPr>
                                <w:trHeight w:val="418"/>
                              </w:trPr>
                              <w:tc>
                                <w:tcPr>
                                  <w:tcW w:w="481" w:type="dxa"/>
                                </w:tcPr>
                                <w:p w14:paraId="2EA4D78D" w14:textId="77777777" w:rsidR="00DA596B" w:rsidRDefault="00CF25F6">
                                  <w:pPr>
                                    <w:pStyle w:val="TableParagraph"/>
                                    <w:ind w:left="21"/>
                                    <w:jc w:val="left"/>
                                  </w:pPr>
                                  <w:r>
                                    <w:rPr>
                                      <w:spacing w:val="-10"/>
                                    </w:rPr>
                                    <w:t>2</w:t>
                                  </w:r>
                                </w:p>
                              </w:tc>
                              <w:tc>
                                <w:tcPr>
                                  <w:tcW w:w="1887" w:type="dxa"/>
                                </w:tcPr>
                                <w:p w14:paraId="2EA4D78E"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8F" w14:textId="77777777" w:rsidR="00DA596B" w:rsidRDefault="00CF25F6">
                                  <w:pPr>
                                    <w:pStyle w:val="TableParagraph"/>
                                    <w:ind w:right="202"/>
                                  </w:pPr>
                                  <w:r>
                                    <w:rPr>
                                      <w:spacing w:val="-2"/>
                                    </w:rPr>
                                    <w:t>006.01</w:t>
                                  </w:r>
                                </w:p>
                              </w:tc>
                              <w:tc>
                                <w:tcPr>
                                  <w:tcW w:w="1694" w:type="dxa"/>
                                </w:tcPr>
                                <w:p w14:paraId="2EA4D790" w14:textId="77777777" w:rsidR="00DA596B" w:rsidRDefault="00CF25F6">
                                  <w:pPr>
                                    <w:pStyle w:val="TableParagraph"/>
                                    <w:ind w:left="203"/>
                                    <w:jc w:val="left"/>
                                  </w:pPr>
                                  <w:r>
                                    <w:t>AOAC</w:t>
                                  </w:r>
                                  <w:r>
                                    <w:rPr>
                                      <w:spacing w:val="-6"/>
                                    </w:rPr>
                                    <w:t xml:space="preserve"> </w:t>
                                  </w:r>
                                  <w:r>
                                    <w:rPr>
                                      <w:spacing w:val="-2"/>
                                    </w:rPr>
                                    <w:t>2018.10</w:t>
                                  </w:r>
                                </w:p>
                              </w:tc>
                              <w:tc>
                                <w:tcPr>
                                  <w:tcW w:w="839" w:type="dxa"/>
                                </w:tcPr>
                                <w:p w14:paraId="2EA4D791" w14:textId="77777777" w:rsidR="00DA596B" w:rsidRDefault="00CF25F6">
                                  <w:pPr>
                                    <w:pStyle w:val="TableParagraph"/>
                                    <w:ind w:right="80"/>
                                    <w:jc w:val="center"/>
                                    <w:rPr>
                                      <w:b/>
                                    </w:rPr>
                                  </w:pPr>
                                  <w:r>
                                    <w:rPr>
                                      <w:b/>
                                      <w:spacing w:val="-5"/>
                                    </w:rPr>
                                    <w:t>115</w:t>
                                  </w:r>
                                </w:p>
                              </w:tc>
                              <w:tc>
                                <w:tcPr>
                                  <w:tcW w:w="1076" w:type="dxa"/>
                                </w:tcPr>
                                <w:p w14:paraId="2EA4D792" w14:textId="77777777" w:rsidR="00DA596B" w:rsidRDefault="00CF25F6">
                                  <w:pPr>
                                    <w:pStyle w:val="TableParagraph"/>
                                    <w:ind w:right="146"/>
                                  </w:pPr>
                                  <w:r>
                                    <w:rPr>
                                      <w:spacing w:val="-2"/>
                                    </w:rPr>
                                    <w:t>0.064</w:t>
                                  </w:r>
                                </w:p>
                              </w:tc>
                              <w:tc>
                                <w:tcPr>
                                  <w:tcW w:w="961" w:type="dxa"/>
                                </w:tcPr>
                                <w:p w14:paraId="2EA4D793" w14:textId="77777777" w:rsidR="00DA596B" w:rsidRDefault="00CF25F6">
                                  <w:pPr>
                                    <w:pStyle w:val="TableParagraph"/>
                                    <w:ind w:right="161"/>
                                  </w:pPr>
                                  <w:r>
                                    <w:rPr>
                                      <w:spacing w:val="-2"/>
                                    </w:rPr>
                                    <w:t>0.062</w:t>
                                  </w:r>
                                </w:p>
                              </w:tc>
                              <w:tc>
                                <w:tcPr>
                                  <w:tcW w:w="1111" w:type="dxa"/>
                                </w:tcPr>
                                <w:p w14:paraId="2EA4D794" w14:textId="77777777" w:rsidR="00DA596B" w:rsidRDefault="00CF25F6">
                                  <w:pPr>
                                    <w:pStyle w:val="TableParagraph"/>
                                    <w:ind w:right="296"/>
                                  </w:pPr>
                                  <w:r>
                                    <w:rPr>
                                      <w:spacing w:val="-4"/>
                                    </w:rPr>
                                    <w:t>0.06</w:t>
                                  </w:r>
                                </w:p>
                              </w:tc>
                              <w:tc>
                                <w:tcPr>
                                  <w:tcW w:w="904" w:type="dxa"/>
                                </w:tcPr>
                                <w:p w14:paraId="2EA4D795" w14:textId="77777777" w:rsidR="00DA596B" w:rsidRDefault="00CF25F6">
                                  <w:pPr>
                                    <w:pStyle w:val="TableParagraph"/>
                                    <w:ind w:right="180"/>
                                    <w:rPr>
                                      <w:b/>
                                    </w:rPr>
                                  </w:pPr>
                                  <w:r>
                                    <w:rPr>
                                      <w:b/>
                                      <w:spacing w:val="-4"/>
                                    </w:rPr>
                                    <w:t>3.23</w:t>
                                  </w:r>
                                </w:p>
                              </w:tc>
                              <w:tc>
                                <w:tcPr>
                                  <w:tcW w:w="1158" w:type="dxa"/>
                                </w:tcPr>
                                <w:p w14:paraId="2EA4D796" w14:textId="77777777" w:rsidR="00DA596B" w:rsidRDefault="00CF25F6">
                                  <w:pPr>
                                    <w:pStyle w:val="TableParagraph"/>
                                    <w:ind w:left="459"/>
                                    <w:jc w:val="left"/>
                                    <w:rPr>
                                      <w:b/>
                                    </w:rPr>
                                  </w:pPr>
                                  <w:r>
                                    <w:rPr>
                                      <w:b/>
                                      <w:color w:val="008000"/>
                                      <w:spacing w:val="-4"/>
                                    </w:rPr>
                                    <w:t>0.53</w:t>
                                  </w:r>
                                </w:p>
                              </w:tc>
                              <w:tc>
                                <w:tcPr>
                                  <w:tcW w:w="1246" w:type="dxa"/>
                                </w:tcPr>
                                <w:p w14:paraId="2EA4D797" w14:textId="77777777" w:rsidR="00DA596B" w:rsidRDefault="00CF25F6">
                                  <w:pPr>
                                    <w:pStyle w:val="TableParagraph"/>
                                    <w:ind w:left="603"/>
                                    <w:jc w:val="left"/>
                                  </w:pPr>
                                  <w:r>
                                    <w:rPr>
                                      <w:spacing w:val="-5"/>
                                    </w:rPr>
                                    <w:t>5.6</w:t>
                                  </w:r>
                                </w:p>
                              </w:tc>
                              <w:tc>
                                <w:tcPr>
                                  <w:tcW w:w="800" w:type="dxa"/>
                                </w:tcPr>
                                <w:p w14:paraId="2EA4D798" w14:textId="77777777" w:rsidR="00DA596B" w:rsidRDefault="00CF25F6">
                                  <w:pPr>
                                    <w:pStyle w:val="TableParagraph"/>
                                    <w:ind w:left="174"/>
                                    <w:jc w:val="left"/>
                                  </w:pPr>
                                  <w:r>
                                    <w:rPr>
                                      <w:spacing w:val="-10"/>
                                    </w:rPr>
                                    <w:t>0</w:t>
                                  </w:r>
                                </w:p>
                              </w:tc>
                              <w:tc>
                                <w:tcPr>
                                  <w:tcW w:w="1036" w:type="dxa"/>
                                </w:tcPr>
                                <w:p w14:paraId="2EA4D799" w14:textId="77777777" w:rsidR="00DA596B" w:rsidRDefault="00CF25F6">
                                  <w:pPr>
                                    <w:pStyle w:val="TableParagraph"/>
                                    <w:ind w:left="40" w:right="164"/>
                                    <w:jc w:val="center"/>
                                  </w:pPr>
                                  <w:r>
                                    <w:rPr>
                                      <w:spacing w:val="-4"/>
                                    </w:rPr>
                                    <w:t>33.8</w:t>
                                  </w:r>
                                </w:p>
                              </w:tc>
                              <w:tc>
                                <w:tcPr>
                                  <w:tcW w:w="770" w:type="dxa"/>
                                </w:tcPr>
                                <w:p w14:paraId="2EA4D79A" w14:textId="77777777" w:rsidR="00DA596B" w:rsidRDefault="00CF25F6">
                                  <w:pPr>
                                    <w:pStyle w:val="TableParagraph"/>
                                    <w:ind w:right="86"/>
                                  </w:pPr>
                                  <w:r>
                                    <w:rPr>
                                      <w:spacing w:val="-10"/>
                                    </w:rPr>
                                    <w:t>0</w:t>
                                  </w:r>
                                </w:p>
                              </w:tc>
                            </w:tr>
                            <w:tr w:rsidR="00DA596B" w14:paraId="2EA4D7AA" w14:textId="77777777">
                              <w:trPr>
                                <w:trHeight w:val="418"/>
                              </w:trPr>
                              <w:tc>
                                <w:tcPr>
                                  <w:tcW w:w="481" w:type="dxa"/>
                                </w:tcPr>
                                <w:p w14:paraId="2EA4D79C" w14:textId="77777777" w:rsidR="00DA596B" w:rsidRDefault="00CF25F6">
                                  <w:pPr>
                                    <w:pStyle w:val="TableParagraph"/>
                                    <w:ind w:left="21"/>
                                    <w:jc w:val="left"/>
                                  </w:pPr>
                                  <w:r>
                                    <w:rPr>
                                      <w:spacing w:val="-10"/>
                                    </w:rPr>
                                    <w:t>2</w:t>
                                  </w:r>
                                </w:p>
                              </w:tc>
                              <w:tc>
                                <w:tcPr>
                                  <w:tcW w:w="1887" w:type="dxa"/>
                                </w:tcPr>
                                <w:p w14:paraId="2EA4D79D"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9E" w14:textId="77777777" w:rsidR="00DA596B" w:rsidRDefault="00CF25F6">
                                  <w:pPr>
                                    <w:pStyle w:val="TableParagraph"/>
                                    <w:ind w:right="201"/>
                                  </w:pPr>
                                  <w:r>
                                    <w:rPr>
                                      <w:spacing w:val="-2"/>
                                    </w:rPr>
                                    <w:t>006.10</w:t>
                                  </w:r>
                                </w:p>
                              </w:tc>
                              <w:tc>
                                <w:tcPr>
                                  <w:tcW w:w="1694" w:type="dxa"/>
                                </w:tcPr>
                                <w:p w14:paraId="2EA4D79F"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7A0" w14:textId="77777777" w:rsidR="00DA596B" w:rsidRDefault="00CF25F6">
                                  <w:pPr>
                                    <w:pStyle w:val="TableParagraph"/>
                                    <w:ind w:left="1" w:right="80"/>
                                    <w:jc w:val="center"/>
                                    <w:rPr>
                                      <w:b/>
                                    </w:rPr>
                                  </w:pPr>
                                  <w:r>
                                    <w:rPr>
                                      <w:b/>
                                      <w:spacing w:val="-5"/>
                                    </w:rPr>
                                    <w:t>125</w:t>
                                  </w:r>
                                </w:p>
                              </w:tc>
                              <w:tc>
                                <w:tcPr>
                                  <w:tcW w:w="1076" w:type="dxa"/>
                                </w:tcPr>
                                <w:p w14:paraId="2EA4D7A1" w14:textId="77777777" w:rsidR="00DA596B" w:rsidRDefault="00CF25F6">
                                  <w:pPr>
                                    <w:pStyle w:val="TableParagraph"/>
                                    <w:ind w:right="145"/>
                                  </w:pPr>
                                  <w:r>
                                    <w:rPr>
                                      <w:spacing w:val="-2"/>
                                    </w:rPr>
                                    <w:t>0.0620</w:t>
                                  </w:r>
                                </w:p>
                              </w:tc>
                              <w:tc>
                                <w:tcPr>
                                  <w:tcW w:w="961" w:type="dxa"/>
                                </w:tcPr>
                                <w:p w14:paraId="2EA4D7A2" w14:textId="77777777" w:rsidR="00DA596B" w:rsidRDefault="00CF25F6">
                                  <w:pPr>
                                    <w:pStyle w:val="TableParagraph"/>
                                    <w:ind w:right="161"/>
                                  </w:pPr>
                                  <w:r>
                                    <w:rPr>
                                      <w:spacing w:val="-2"/>
                                    </w:rPr>
                                    <w:t>0.0663</w:t>
                                  </w:r>
                                </w:p>
                              </w:tc>
                              <w:tc>
                                <w:tcPr>
                                  <w:tcW w:w="1111" w:type="dxa"/>
                                </w:tcPr>
                                <w:p w14:paraId="2EA4D7A3" w14:textId="77777777" w:rsidR="00DA596B" w:rsidRDefault="00CF25F6">
                                  <w:pPr>
                                    <w:pStyle w:val="TableParagraph"/>
                                    <w:ind w:right="296"/>
                                  </w:pPr>
                                  <w:r>
                                    <w:rPr>
                                      <w:spacing w:val="-2"/>
                                    </w:rPr>
                                    <w:t>0.0637</w:t>
                                  </w:r>
                                </w:p>
                              </w:tc>
                              <w:tc>
                                <w:tcPr>
                                  <w:tcW w:w="904" w:type="dxa"/>
                                </w:tcPr>
                                <w:p w14:paraId="2EA4D7A4" w14:textId="77777777" w:rsidR="00DA596B" w:rsidRDefault="00CF25F6">
                                  <w:pPr>
                                    <w:pStyle w:val="TableParagraph"/>
                                    <w:ind w:right="180"/>
                                    <w:rPr>
                                      <w:b/>
                                    </w:rPr>
                                  </w:pPr>
                                  <w:r>
                                    <w:rPr>
                                      <w:b/>
                                      <w:spacing w:val="-4"/>
                                    </w:rPr>
                                    <w:t>3.38</w:t>
                                  </w:r>
                                </w:p>
                              </w:tc>
                              <w:tc>
                                <w:tcPr>
                                  <w:tcW w:w="1158" w:type="dxa"/>
                                </w:tcPr>
                                <w:p w14:paraId="2EA4D7A5" w14:textId="77777777" w:rsidR="00DA596B" w:rsidRDefault="00CF25F6">
                                  <w:pPr>
                                    <w:pStyle w:val="TableParagraph"/>
                                    <w:ind w:left="459"/>
                                    <w:jc w:val="left"/>
                                    <w:rPr>
                                      <w:b/>
                                    </w:rPr>
                                  </w:pPr>
                                  <w:r>
                                    <w:rPr>
                                      <w:b/>
                                      <w:color w:val="008000"/>
                                      <w:spacing w:val="-4"/>
                                    </w:rPr>
                                    <w:t>0.56</w:t>
                                  </w:r>
                                </w:p>
                              </w:tc>
                              <w:tc>
                                <w:tcPr>
                                  <w:tcW w:w="1246" w:type="dxa"/>
                                </w:tcPr>
                                <w:p w14:paraId="2EA4D7A6" w14:textId="77777777" w:rsidR="00DA596B" w:rsidRDefault="00CF25F6">
                                  <w:pPr>
                                    <w:pStyle w:val="TableParagraph"/>
                                    <w:ind w:left="603"/>
                                    <w:jc w:val="left"/>
                                  </w:pPr>
                                  <w:r>
                                    <w:rPr>
                                      <w:spacing w:val="-5"/>
                                    </w:rPr>
                                    <w:t>5.6</w:t>
                                  </w:r>
                                </w:p>
                              </w:tc>
                              <w:tc>
                                <w:tcPr>
                                  <w:tcW w:w="800" w:type="dxa"/>
                                </w:tcPr>
                                <w:p w14:paraId="2EA4D7A7" w14:textId="77777777" w:rsidR="00DA596B" w:rsidRDefault="00CF25F6">
                                  <w:pPr>
                                    <w:pStyle w:val="TableParagraph"/>
                                    <w:ind w:left="174"/>
                                    <w:jc w:val="left"/>
                                  </w:pPr>
                                  <w:r>
                                    <w:rPr>
                                      <w:spacing w:val="-10"/>
                                    </w:rPr>
                                    <w:t>0</w:t>
                                  </w:r>
                                </w:p>
                              </w:tc>
                              <w:tc>
                                <w:tcPr>
                                  <w:tcW w:w="1036" w:type="dxa"/>
                                </w:tcPr>
                                <w:p w14:paraId="2EA4D7A8" w14:textId="77777777" w:rsidR="00DA596B" w:rsidRDefault="00CF25F6">
                                  <w:pPr>
                                    <w:pStyle w:val="TableParagraph"/>
                                    <w:ind w:left="40" w:right="164"/>
                                    <w:jc w:val="center"/>
                                  </w:pPr>
                                  <w:r>
                                    <w:rPr>
                                      <w:spacing w:val="-4"/>
                                    </w:rPr>
                                    <w:t>33.8</w:t>
                                  </w:r>
                                </w:p>
                              </w:tc>
                              <w:tc>
                                <w:tcPr>
                                  <w:tcW w:w="770" w:type="dxa"/>
                                </w:tcPr>
                                <w:p w14:paraId="2EA4D7A9" w14:textId="77777777" w:rsidR="00DA596B" w:rsidRDefault="00CF25F6">
                                  <w:pPr>
                                    <w:pStyle w:val="TableParagraph"/>
                                    <w:ind w:right="85"/>
                                  </w:pPr>
                                  <w:r>
                                    <w:rPr>
                                      <w:spacing w:val="-10"/>
                                    </w:rPr>
                                    <w:t>0</w:t>
                                  </w:r>
                                </w:p>
                              </w:tc>
                            </w:tr>
                            <w:tr w:rsidR="00DA596B" w14:paraId="2EA4D7B9" w14:textId="77777777">
                              <w:trPr>
                                <w:trHeight w:val="418"/>
                              </w:trPr>
                              <w:tc>
                                <w:tcPr>
                                  <w:tcW w:w="481" w:type="dxa"/>
                                </w:tcPr>
                                <w:p w14:paraId="2EA4D7AB" w14:textId="77777777" w:rsidR="00DA596B" w:rsidRDefault="00CF25F6">
                                  <w:pPr>
                                    <w:pStyle w:val="TableParagraph"/>
                                    <w:ind w:left="21"/>
                                    <w:jc w:val="left"/>
                                  </w:pPr>
                                  <w:r>
                                    <w:rPr>
                                      <w:spacing w:val="-10"/>
                                    </w:rPr>
                                    <w:t>2</w:t>
                                  </w:r>
                                </w:p>
                              </w:tc>
                              <w:tc>
                                <w:tcPr>
                                  <w:tcW w:w="1887" w:type="dxa"/>
                                </w:tcPr>
                                <w:p w14:paraId="2EA4D7AC"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AD" w14:textId="77777777" w:rsidR="00DA596B" w:rsidRDefault="00CF25F6">
                                  <w:pPr>
                                    <w:pStyle w:val="TableParagraph"/>
                                    <w:ind w:right="201"/>
                                  </w:pPr>
                                  <w:r>
                                    <w:rPr>
                                      <w:spacing w:val="-2"/>
                                    </w:rPr>
                                    <w:t>006.40</w:t>
                                  </w:r>
                                </w:p>
                              </w:tc>
                              <w:tc>
                                <w:tcPr>
                                  <w:tcW w:w="1694" w:type="dxa"/>
                                </w:tcPr>
                                <w:p w14:paraId="2EA4D7AE" w14:textId="77777777" w:rsidR="00DA596B" w:rsidRDefault="00CF25F6">
                                  <w:pPr>
                                    <w:pStyle w:val="TableParagraph"/>
                                    <w:ind w:left="203"/>
                                    <w:jc w:val="left"/>
                                  </w:pPr>
                                  <w:r>
                                    <w:rPr>
                                      <w:spacing w:val="-4"/>
                                    </w:rPr>
                                    <w:t>GC-</w:t>
                                  </w:r>
                                  <w:r>
                                    <w:rPr>
                                      <w:spacing w:val="-5"/>
                                    </w:rPr>
                                    <w:t>FID</w:t>
                                  </w:r>
                                </w:p>
                              </w:tc>
                              <w:tc>
                                <w:tcPr>
                                  <w:tcW w:w="839" w:type="dxa"/>
                                </w:tcPr>
                                <w:p w14:paraId="2EA4D7AF" w14:textId="77777777" w:rsidR="00DA596B" w:rsidRDefault="00CF25F6">
                                  <w:pPr>
                                    <w:pStyle w:val="TableParagraph"/>
                                    <w:ind w:left="1" w:right="80"/>
                                    <w:jc w:val="center"/>
                                    <w:rPr>
                                      <w:b/>
                                    </w:rPr>
                                  </w:pPr>
                                  <w:r>
                                    <w:rPr>
                                      <w:b/>
                                      <w:spacing w:val="-5"/>
                                    </w:rPr>
                                    <w:t>116</w:t>
                                  </w:r>
                                </w:p>
                              </w:tc>
                              <w:tc>
                                <w:tcPr>
                                  <w:tcW w:w="1076" w:type="dxa"/>
                                </w:tcPr>
                                <w:p w14:paraId="2EA4D7B0" w14:textId="77777777" w:rsidR="00DA596B" w:rsidRDefault="00CF25F6">
                                  <w:pPr>
                                    <w:pStyle w:val="TableParagraph"/>
                                    <w:ind w:right="145"/>
                                  </w:pPr>
                                  <w:r>
                                    <w:rPr>
                                      <w:spacing w:val="-2"/>
                                    </w:rPr>
                                    <w:t>0.0961</w:t>
                                  </w:r>
                                </w:p>
                              </w:tc>
                              <w:tc>
                                <w:tcPr>
                                  <w:tcW w:w="961" w:type="dxa"/>
                                </w:tcPr>
                                <w:p w14:paraId="2EA4D7B1" w14:textId="77777777" w:rsidR="00DA596B" w:rsidRDefault="00CF25F6">
                                  <w:pPr>
                                    <w:pStyle w:val="TableParagraph"/>
                                    <w:ind w:right="161"/>
                                  </w:pPr>
                                  <w:r>
                                    <w:rPr>
                                      <w:spacing w:val="-2"/>
                                    </w:rPr>
                                    <w:t>0.0917</w:t>
                                  </w:r>
                                </w:p>
                              </w:tc>
                              <w:tc>
                                <w:tcPr>
                                  <w:tcW w:w="1111" w:type="dxa"/>
                                </w:tcPr>
                                <w:p w14:paraId="2EA4D7B2" w14:textId="77777777" w:rsidR="00DA596B" w:rsidRDefault="00CF25F6">
                                  <w:pPr>
                                    <w:pStyle w:val="TableParagraph"/>
                                    <w:ind w:right="296"/>
                                  </w:pPr>
                                  <w:r>
                                    <w:rPr>
                                      <w:spacing w:val="-2"/>
                                    </w:rPr>
                                    <w:t>0.0896</w:t>
                                  </w:r>
                                </w:p>
                              </w:tc>
                              <w:tc>
                                <w:tcPr>
                                  <w:tcW w:w="904" w:type="dxa"/>
                                </w:tcPr>
                                <w:p w14:paraId="2EA4D7B3" w14:textId="77777777" w:rsidR="00DA596B" w:rsidRDefault="00CF25F6">
                                  <w:pPr>
                                    <w:pStyle w:val="TableParagraph"/>
                                    <w:ind w:right="180"/>
                                    <w:rPr>
                                      <w:b/>
                                    </w:rPr>
                                  </w:pPr>
                                  <w:r>
                                    <w:rPr>
                                      <w:b/>
                                      <w:spacing w:val="-4"/>
                                    </w:rPr>
                                    <w:t>3.59</w:t>
                                  </w:r>
                                </w:p>
                              </w:tc>
                              <w:tc>
                                <w:tcPr>
                                  <w:tcW w:w="1158" w:type="dxa"/>
                                </w:tcPr>
                                <w:p w14:paraId="2EA4D7B4" w14:textId="77777777" w:rsidR="00DA596B" w:rsidRDefault="00CF25F6">
                                  <w:pPr>
                                    <w:pStyle w:val="TableParagraph"/>
                                    <w:ind w:left="459"/>
                                    <w:jc w:val="left"/>
                                    <w:rPr>
                                      <w:b/>
                                    </w:rPr>
                                  </w:pPr>
                                  <w:r>
                                    <w:rPr>
                                      <w:b/>
                                      <w:color w:val="008000"/>
                                      <w:spacing w:val="-4"/>
                                    </w:rPr>
                                    <w:t>0.63</w:t>
                                  </w:r>
                                </w:p>
                              </w:tc>
                              <w:tc>
                                <w:tcPr>
                                  <w:tcW w:w="1246" w:type="dxa"/>
                                </w:tcPr>
                                <w:p w14:paraId="2EA4D7B5" w14:textId="77777777" w:rsidR="00DA596B" w:rsidRDefault="00CF25F6">
                                  <w:pPr>
                                    <w:pStyle w:val="TableParagraph"/>
                                    <w:ind w:left="603"/>
                                    <w:jc w:val="left"/>
                                  </w:pPr>
                                  <w:r>
                                    <w:rPr>
                                      <w:spacing w:val="-5"/>
                                    </w:rPr>
                                    <w:t>5.6</w:t>
                                  </w:r>
                                </w:p>
                              </w:tc>
                              <w:tc>
                                <w:tcPr>
                                  <w:tcW w:w="800" w:type="dxa"/>
                                </w:tcPr>
                                <w:p w14:paraId="2EA4D7B6" w14:textId="77777777" w:rsidR="00DA596B" w:rsidRDefault="00CF25F6">
                                  <w:pPr>
                                    <w:pStyle w:val="TableParagraph"/>
                                    <w:ind w:left="174"/>
                                    <w:jc w:val="left"/>
                                  </w:pPr>
                                  <w:r>
                                    <w:rPr>
                                      <w:spacing w:val="-10"/>
                                    </w:rPr>
                                    <w:t>0</w:t>
                                  </w:r>
                                </w:p>
                              </w:tc>
                              <w:tc>
                                <w:tcPr>
                                  <w:tcW w:w="1036" w:type="dxa"/>
                                </w:tcPr>
                                <w:p w14:paraId="2EA4D7B7" w14:textId="77777777" w:rsidR="00DA596B" w:rsidRDefault="00CF25F6">
                                  <w:pPr>
                                    <w:pStyle w:val="TableParagraph"/>
                                    <w:ind w:left="40" w:right="164"/>
                                    <w:jc w:val="center"/>
                                  </w:pPr>
                                  <w:r>
                                    <w:rPr>
                                      <w:spacing w:val="-4"/>
                                    </w:rPr>
                                    <w:t>33.8</w:t>
                                  </w:r>
                                </w:p>
                              </w:tc>
                              <w:tc>
                                <w:tcPr>
                                  <w:tcW w:w="770" w:type="dxa"/>
                                </w:tcPr>
                                <w:p w14:paraId="2EA4D7B8" w14:textId="77777777" w:rsidR="00DA596B" w:rsidRDefault="00CF25F6">
                                  <w:pPr>
                                    <w:pStyle w:val="TableParagraph"/>
                                    <w:ind w:right="85"/>
                                  </w:pPr>
                                  <w:r>
                                    <w:rPr>
                                      <w:spacing w:val="-10"/>
                                    </w:rPr>
                                    <w:t>0</w:t>
                                  </w:r>
                                </w:p>
                              </w:tc>
                            </w:tr>
                            <w:tr w:rsidR="00DA596B" w14:paraId="2EA4D7C8" w14:textId="77777777">
                              <w:trPr>
                                <w:trHeight w:val="418"/>
                              </w:trPr>
                              <w:tc>
                                <w:tcPr>
                                  <w:tcW w:w="481" w:type="dxa"/>
                                </w:tcPr>
                                <w:p w14:paraId="2EA4D7BA" w14:textId="77777777" w:rsidR="00DA596B" w:rsidRDefault="00CF25F6">
                                  <w:pPr>
                                    <w:pStyle w:val="TableParagraph"/>
                                    <w:ind w:left="21"/>
                                    <w:jc w:val="left"/>
                                  </w:pPr>
                                  <w:r>
                                    <w:rPr>
                                      <w:spacing w:val="-10"/>
                                    </w:rPr>
                                    <w:t>2</w:t>
                                  </w:r>
                                </w:p>
                              </w:tc>
                              <w:tc>
                                <w:tcPr>
                                  <w:tcW w:w="1887" w:type="dxa"/>
                                </w:tcPr>
                                <w:p w14:paraId="2EA4D7BB"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BC" w14:textId="77777777" w:rsidR="00DA596B" w:rsidRDefault="00CF25F6">
                                  <w:pPr>
                                    <w:pStyle w:val="TableParagraph"/>
                                    <w:ind w:right="201"/>
                                  </w:pPr>
                                  <w:r>
                                    <w:rPr>
                                      <w:spacing w:val="-2"/>
                                    </w:rPr>
                                    <w:t>006.10</w:t>
                                  </w:r>
                                </w:p>
                              </w:tc>
                              <w:tc>
                                <w:tcPr>
                                  <w:tcW w:w="1694" w:type="dxa"/>
                                </w:tcPr>
                                <w:p w14:paraId="2EA4D7BD"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7BE" w14:textId="77777777" w:rsidR="00DA596B" w:rsidRDefault="00CF25F6">
                                  <w:pPr>
                                    <w:pStyle w:val="TableParagraph"/>
                                    <w:ind w:left="1" w:right="80"/>
                                    <w:jc w:val="center"/>
                                    <w:rPr>
                                      <w:b/>
                                    </w:rPr>
                                  </w:pPr>
                                  <w:r>
                                    <w:rPr>
                                      <w:b/>
                                      <w:spacing w:val="-5"/>
                                    </w:rPr>
                                    <w:t>144</w:t>
                                  </w:r>
                                </w:p>
                              </w:tc>
                              <w:tc>
                                <w:tcPr>
                                  <w:tcW w:w="1076" w:type="dxa"/>
                                </w:tcPr>
                                <w:p w14:paraId="2EA4D7BF" w14:textId="77777777" w:rsidR="00DA596B" w:rsidRDefault="00CF25F6">
                                  <w:pPr>
                                    <w:pStyle w:val="TableParagraph"/>
                                    <w:ind w:right="145"/>
                                  </w:pPr>
                                  <w:r>
                                    <w:rPr>
                                      <w:spacing w:val="-2"/>
                                    </w:rPr>
                                    <w:t>0.0674</w:t>
                                  </w:r>
                                </w:p>
                              </w:tc>
                              <w:tc>
                                <w:tcPr>
                                  <w:tcW w:w="961" w:type="dxa"/>
                                </w:tcPr>
                                <w:p w14:paraId="2EA4D7C0" w14:textId="77777777" w:rsidR="00DA596B" w:rsidRDefault="00CF25F6">
                                  <w:pPr>
                                    <w:pStyle w:val="TableParagraph"/>
                                    <w:ind w:right="161"/>
                                  </w:pPr>
                                  <w:r>
                                    <w:rPr>
                                      <w:spacing w:val="-2"/>
                                    </w:rPr>
                                    <w:t>0.0634</w:t>
                                  </w:r>
                                </w:p>
                              </w:tc>
                              <w:tc>
                                <w:tcPr>
                                  <w:tcW w:w="1111" w:type="dxa"/>
                                </w:tcPr>
                                <w:p w14:paraId="2EA4D7C1" w14:textId="77777777" w:rsidR="00DA596B" w:rsidRDefault="00CF25F6">
                                  <w:pPr>
                                    <w:pStyle w:val="TableParagraph"/>
                                    <w:ind w:right="296"/>
                                  </w:pPr>
                                  <w:r>
                                    <w:rPr>
                                      <w:spacing w:val="-2"/>
                                    </w:rPr>
                                    <w:t>0.0680</w:t>
                                  </w:r>
                                </w:p>
                              </w:tc>
                              <w:tc>
                                <w:tcPr>
                                  <w:tcW w:w="904" w:type="dxa"/>
                                </w:tcPr>
                                <w:p w14:paraId="2EA4D7C2" w14:textId="77777777" w:rsidR="00DA596B" w:rsidRDefault="00CF25F6">
                                  <w:pPr>
                                    <w:pStyle w:val="TableParagraph"/>
                                    <w:ind w:right="180"/>
                                    <w:rPr>
                                      <w:b/>
                                    </w:rPr>
                                  </w:pPr>
                                  <w:r>
                                    <w:rPr>
                                      <w:b/>
                                      <w:spacing w:val="-4"/>
                                    </w:rPr>
                                    <w:t>3.77</w:t>
                                  </w:r>
                                </w:p>
                              </w:tc>
                              <w:tc>
                                <w:tcPr>
                                  <w:tcW w:w="1158" w:type="dxa"/>
                                </w:tcPr>
                                <w:p w14:paraId="2EA4D7C3" w14:textId="77777777" w:rsidR="00DA596B" w:rsidRDefault="00CF25F6">
                                  <w:pPr>
                                    <w:pStyle w:val="TableParagraph"/>
                                    <w:ind w:left="459"/>
                                    <w:jc w:val="left"/>
                                    <w:rPr>
                                      <w:b/>
                                    </w:rPr>
                                  </w:pPr>
                                  <w:r>
                                    <w:rPr>
                                      <w:b/>
                                      <w:color w:val="008000"/>
                                      <w:spacing w:val="-4"/>
                                    </w:rPr>
                                    <w:t>0.63</w:t>
                                  </w:r>
                                </w:p>
                              </w:tc>
                              <w:tc>
                                <w:tcPr>
                                  <w:tcW w:w="1246" w:type="dxa"/>
                                </w:tcPr>
                                <w:p w14:paraId="2EA4D7C4" w14:textId="77777777" w:rsidR="00DA596B" w:rsidRDefault="00CF25F6">
                                  <w:pPr>
                                    <w:pStyle w:val="TableParagraph"/>
                                    <w:ind w:left="603"/>
                                    <w:jc w:val="left"/>
                                  </w:pPr>
                                  <w:r>
                                    <w:rPr>
                                      <w:spacing w:val="-5"/>
                                    </w:rPr>
                                    <w:t>5.6</w:t>
                                  </w:r>
                                </w:p>
                              </w:tc>
                              <w:tc>
                                <w:tcPr>
                                  <w:tcW w:w="800" w:type="dxa"/>
                                </w:tcPr>
                                <w:p w14:paraId="2EA4D7C5" w14:textId="77777777" w:rsidR="00DA596B" w:rsidRDefault="00CF25F6">
                                  <w:pPr>
                                    <w:pStyle w:val="TableParagraph"/>
                                    <w:ind w:left="174"/>
                                    <w:jc w:val="left"/>
                                  </w:pPr>
                                  <w:r>
                                    <w:rPr>
                                      <w:spacing w:val="-10"/>
                                    </w:rPr>
                                    <w:t>0</w:t>
                                  </w:r>
                                </w:p>
                              </w:tc>
                              <w:tc>
                                <w:tcPr>
                                  <w:tcW w:w="1036" w:type="dxa"/>
                                </w:tcPr>
                                <w:p w14:paraId="2EA4D7C6" w14:textId="77777777" w:rsidR="00DA596B" w:rsidRDefault="00CF25F6">
                                  <w:pPr>
                                    <w:pStyle w:val="TableParagraph"/>
                                    <w:ind w:left="40" w:right="164"/>
                                    <w:jc w:val="center"/>
                                  </w:pPr>
                                  <w:r>
                                    <w:rPr>
                                      <w:spacing w:val="-4"/>
                                    </w:rPr>
                                    <w:t>33.8</w:t>
                                  </w:r>
                                </w:p>
                              </w:tc>
                              <w:tc>
                                <w:tcPr>
                                  <w:tcW w:w="770" w:type="dxa"/>
                                </w:tcPr>
                                <w:p w14:paraId="2EA4D7C7" w14:textId="77777777" w:rsidR="00DA596B" w:rsidRDefault="00CF25F6">
                                  <w:pPr>
                                    <w:pStyle w:val="TableParagraph"/>
                                    <w:ind w:right="85"/>
                                  </w:pPr>
                                  <w:r>
                                    <w:rPr>
                                      <w:spacing w:val="-10"/>
                                    </w:rPr>
                                    <w:t>0</w:t>
                                  </w:r>
                                </w:p>
                              </w:tc>
                            </w:tr>
                            <w:tr w:rsidR="00DA596B" w14:paraId="2EA4D7D7" w14:textId="77777777">
                              <w:trPr>
                                <w:trHeight w:val="418"/>
                              </w:trPr>
                              <w:tc>
                                <w:tcPr>
                                  <w:tcW w:w="481" w:type="dxa"/>
                                </w:tcPr>
                                <w:p w14:paraId="2EA4D7C9" w14:textId="77777777" w:rsidR="00DA596B" w:rsidRDefault="00CF25F6">
                                  <w:pPr>
                                    <w:pStyle w:val="TableParagraph"/>
                                    <w:ind w:left="21"/>
                                    <w:jc w:val="left"/>
                                  </w:pPr>
                                  <w:r>
                                    <w:rPr>
                                      <w:spacing w:val="-10"/>
                                    </w:rPr>
                                    <w:t>2</w:t>
                                  </w:r>
                                </w:p>
                              </w:tc>
                              <w:tc>
                                <w:tcPr>
                                  <w:tcW w:w="1887" w:type="dxa"/>
                                </w:tcPr>
                                <w:p w14:paraId="2EA4D7CA"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CB" w14:textId="77777777" w:rsidR="00DA596B" w:rsidRDefault="00CF25F6">
                                  <w:pPr>
                                    <w:pStyle w:val="TableParagraph"/>
                                    <w:ind w:right="201"/>
                                  </w:pPr>
                                  <w:r>
                                    <w:rPr>
                                      <w:spacing w:val="-2"/>
                                    </w:rPr>
                                    <w:t>006.10</w:t>
                                  </w:r>
                                </w:p>
                              </w:tc>
                              <w:tc>
                                <w:tcPr>
                                  <w:tcW w:w="1694" w:type="dxa"/>
                                </w:tcPr>
                                <w:p w14:paraId="2EA4D7CC"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7CD" w14:textId="77777777" w:rsidR="00DA596B" w:rsidRDefault="00CF25F6">
                                  <w:pPr>
                                    <w:pStyle w:val="TableParagraph"/>
                                    <w:ind w:left="1" w:right="80"/>
                                    <w:jc w:val="center"/>
                                    <w:rPr>
                                      <w:b/>
                                    </w:rPr>
                                  </w:pPr>
                                  <w:r>
                                    <w:rPr>
                                      <w:b/>
                                      <w:spacing w:val="-5"/>
                                    </w:rPr>
                                    <w:t>127</w:t>
                                  </w:r>
                                </w:p>
                              </w:tc>
                              <w:tc>
                                <w:tcPr>
                                  <w:tcW w:w="1076" w:type="dxa"/>
                                </w:tcPr>
                                <w:p w14:paraId="2EA4D7CE" w14:textId="77777777" w:rsidR="00DA596B" w:rsidRDefault="00CF25F6">
                                  <w:pPr>
                                    <w:pStyle w:val="TableParagraph"/>
                                    <w:ind w:right="145"/>
                                  </w:pPr>
                                  <w:r>
                                    <w:rPr>
                                      <w:spacing w:val="-2"/>
                                    </w:rPr>
                                    <w:t>0.0579</w:t>
                                  </w:r>
                                </w:p>
                              </w:tc>
                              <w:tc>
                                <w:tcPr>
                                  <w:tcW w:w="961" w:type="dxa"/>
                                </w:tcPr>
                                <w:p w14:paraId="2EA4D7CF" w14:textId="77777777" w:rsidR="00DA596B" w:rsidRDefault="00CF25F6">
                                  <w:pPr>
                                    <w:pStyle w:val="TableParagraph"/>
                                    <w:ind w:right="161"/>
                                  </w:pPr>
                                  <w:r>
                                    <w:rPr>
                                      <w:spacing w:val="-2"/>
                                    </w:rPr>
                                    <w:t>0.0602</w:t>
                                  </w:r>
                                </w:p>
                              </w:tc>
                              <w:tc>
                                <w:tcPr>
                                  <w:tcW w:w="1111" w:type="dxa"/>
                                </w:tcPr>
                                <w:p w14:paraId="2EA4D7D0" w14:textId="77777777" w:rsidR="00DA596B" w:rsidRDefault="00CF25F6">
                                  <w:pPr>
                                    <w:pStyle w:val="TableParagraph"/>
                                    <w:ind w:right="296"/>
                                  </w:pPr>
                                  <w:r>
                                    <w:rPr>
                                      <w:spacing w:val="-2"/>
                                    </w:rPr>
                                    <w:t>0.0546</w:t>
                                  </w:r>
                                </w:p>
                              </w:tc>
                              <w:tc>
                                <w:tcPr>
                                  <w:tcW w:w="904" w:type="dxa"/>
                                </w:tcPr>
                                <w:p w14:paraId="2EA4D7D1" w14:textId="77777777" w:rsidR="00DA596B" w:rsidRDefault="00CF25F6">
                                  <w:pPr>
                                    <w:pStyle w:val="TableParagraph"/>
                                    <w:ind w:right="180"/>
                                    <w:rPr>
                                      <w:b/>
                                    </w:rPr>
                                  </w:pPr>
                                  <w:r>
                                    <w:rPr>
                                      <w:b/>
                                      <w:spacing w:val="-4"/>
                                    </w:rPr>
                                    <w:t>4.89</w:t>
                                  </w:r>
                                </w:p>
                              </w:tc>
                              <w:tc>
                                <w:tcPr>
                                  <w:tcW w:w="1158" w:type="dxa"/>
                                </w:tcPr>
                                <w:p w14:paraId="2EA4D7D2" w14:textId="77777777" w:rsidR="00DA596B" w:rsidRDefault="00CF25F6">
                                  <w:pPr>
                                    <w:pStyle w:val="TableParagraph"/>
                                    <w:ind w:left="572"/>
                                    <w:jc w:val="left"/>
                                    <w:rPr>
                                      <w:b/>
                                    </w:rPr>
                                  </w:pPr>
                                  <w:r>
                                    <w:rPr>
                                      <w:b/>
                                      <w:color w:val="008000"/>
                                      <w:spacing w:val="-5"/>
                                    </w:rPr>
                                    <w:t>0.8</w:t>
                                  </w:r>
                                </w:p>
                              </w:tc>
                              <w:tc>
                                <w:tcPr>
                                  <w:tcW w:w="1246" w:type="dxa"/>
                                </w:tcPr>
                                <w:p w14:paraId="2EA4D7D3" w14:textId="77777777" w:rsidR="00DA596B" w:rsidRDefault="00CF25F6">
                                  <w:pPr>
                                    <w:pStyle w:val="TableParagraph"/>
                                    <w:ind w:left="603"/>
                                    <w:jc w:val="left"/>
                                  </w:pPr>
                                  <w:r>
                                    <w:rPr>
                                      <w:spacing w:val="-5"/>
                                    </w:rPr>
                                    <w:t>5.6</w:t>
                                  </w:r>
                                </w:p>
                              </w:tc>
                              <w:tc>
                                <w:tcPr>
                                  <w:tcW w:w="800" w:type="dxa"/>
                                </w:tcPr>
                                <w:p w14:paraId="2EA4D7D4" w14:textId="77777777" w:rsidR="00DA596B" w:rsidRDefault="00CF25F6">
                                  <w:pPr>
                                    <w:pStyle w:val="TableParagraph"/>
                                    <w:ind w:left="174"/>
                                    <w:jc w:val="left"/>
                                  </w:pPr>
                                  <w:r>
                                    <w:rPr>
                                      <w:spacing w:val="-10"/>
                                    </w:rPr>
                                    <w:t>0</w:t>
                                  </w:r>
                                </w:p>
                              </w:tc>
                              <w:tc>
                                <w:tcPr>
                                  <w:tcW w:w="1036" w:type="dxa"/>
                                </w:tcPr>
                                <w:p w14:paraId="2EA4D7D5" w14:textId="77777777" w:rsidR="00DA596B" w:rsidRDefault="00CF25F6">
                                  <w:pPr>
                                    <w:pStyle w:val="TableParagraph"/>
                                    <w:ind w:left="40" w:right="164"/>
                                    <w:jc w:val="center"/>
                                  </w:pPr>
                                  <w:r>
                                    <w:rPr>
                                      <w:spacing w:val="-4"/>
                                    </w:rPr>
                                    <w:t>33.8</w:t>
                                  </w:r>
                                </w:p>
                              </w:tc>
                              <w:tc>
                                <w:tcPr>
                                  <w:tcW w:w="770" w:type="dxa"/>
                                </w:tcPr>
                                <w:p w14:paraId="2EA4D7D6" w14:textId="77777777" w:rsidR="00DA596B" w:rsidRDefault="00CF25F6">
                                  <w:pPr>
                                    <w:pStyle w:val="TableParagraph"/>
                                    <w:ind w:right="85"/>
                                  </w:pPr>
                                  <w:r>
                                    <w:rPr>
                                      <w:spacing w:val="-10"/>
                                    </w:rPr>
                                    <w:t>0</w:t>
                                  </w:r>
                                </w:p>
                              </w:tc>
                            </w:tr>
                            <w:tr w:rsidR="00DA596B" w14:paraId="2EA4D7E6" w14:textId="77777777">
                              <w:trPr>
                                <w:trHeight w:val="418"/>
                              </w:trPr>
                              <w:tc>
                                <w:tcPr>
                                  <w:tcW w:w="481" w:type="dxa"/>
                                </w:tcPr>
                                <w:p w14:paraId="2EA4D7D8" w14:textId="77777777" w:rsidR="00DA596B" w:rsidRDefault="00CF25F6">
                                  <w:pPr>
                                    <w:pStyle w:val="TableParagraph"/>
                                    <w:ind w:left="21"/>
                                    <w:jc w:val="left"/>
                                  </w:pPr>
                                  <w:r>
                                    <w:rPr>
                                      <w:spacing w:val="-10"/>
                                    </w:rPr>
                                    <w:t>2</w:t>
                                  </w:r>
                                </w:p>
                              </w:tc>
                              <w:tc>
                                <w:tcPr>
                                  <w:tcW w:w="1887" w:type="dxa"/>
                                </w:tcPr>
                                <w:p w14:paraId="2EA4D7D9"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DA" w14:textId="77777777" w:rsidR="00DA596B" w:rsidRDefault="00CF25F6">
                                  <w:pPr>
                                    <w:pStyle w:val="TableParagraph"/>
                                    <w:ind w:right="201"/>
                                  </w:pPr>
                                  <w:r>
                                    <w:rPr>
                                      <w:spacing w:val="-2"/>
                                    </w:rPr>
                                    <w:t>006.30</w:t>
                                  </w:r>
                                </w:p>
                              </w:tc>
                              <w:tc>
                                <w:tcPr>
                                  <w:tcW w:w="1694" w:type="dxa"/>
                                </w:tcPr>
                                <w:p w14:paraId="2EA4D7DB"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D7DC" w14:textId="77777777" w:rsidR="00DA596B" w:rsidRDefault="00CF25F6">
                                  <w:pPr>
                                    <w:pStyle w:val="TableParagraph"/>
                                    <w:ind w:left="1" w:right="80"/>
                                    <w:jc w:val="center"/>
                                    <w:rPr>
                                      <w:b/>
                                    </w:rPr>
                                  </w:pPr>
                                  <w:r>
                                    <w:rPr>
                                      <w:b/>
                                      <w:spacing w:val="-5"/>
                                    </w:rPr>
                                    <w:t>144</w:t>
                                  </w:r>
                                </w:p>
                              </w:tc>
                              <w:tc>
                                <w:tcPr>
                                  <w:tcW w:w="1076" w:type="dxa"/>
                                </w:tcPr>
                                <w:p w14:paraId="2EA4D7DD" w14:textId="77777777" w:rsidR="00DA596B" w:rsidRDefault="00CF25F6">
                                  <w:pPr>
                                    <w:pStyle w:val="TableParagraph"/>
                                    <w:ind w:right="145"/>
                                  </w:pPr>
                                  <w:r>
                                    <w:rPr>
                                      <w:spacing w:val="-2"/>
                                    </w:rPr>
                                    <w:t>0.0593</w:t>
                                  </w:r>
                                </w:p>
                              </w:tc>
                              <w:tc>
                                <w:tcPr>
                                  <w:tcW w:w="961" w:type="dxa"/>
                                </w:tcPr>
                                <w:p w14:paraId="2EA4D7DE" w14:textId="77777777" w:rsidR="00DA596B" w:rsidRDefault="00CF25F6">
                                  <w:pPr>
                                    <w:pStyle w:val="TableParagraph"/>
                                    <w:ind w:right="161"/>
                                  </w:pPr>
                                  <w:r>
                                    <w:rPr>
                                      <w:spacing w:val="-2"/>
                                    </w:rPr>
                                    <w:t>0.0632</w:t>
                                  </w:r>
                                </w:p>
                              </w:tc>
                              <w:tc>
                                <w:tcPr>
                                  <w:tcW w:w="1111" w:type="dxa"/>
                                </w:tcPr>
                                <w:p w14:paraId="2EA4D7DF" w14:textId="77777777" w:rsidR="00DA596B" w:rsidRDefault="00CF25F6">
                                  <w:pPr>
                                    <w:pStyle w:val="TableParagraph"/>
                                    <w:ind w:right="296"/>
                                  </w:pPr>
                                  <w:r>
                                    <w:rPr>
                                      <w:spacing w:val="-2"/>
                                    </w:rPr>
                                    <w:t>0.0655</w:t>
                                  </w:r>
                                </w:p>
                              </w:tc>
                              <w:tc>
                                <w:tcPr>
                                  <w:tcW w:w="904" w:type="dxa"/>
                                </w:tcPr>
                                <w:p w14:paraId="2EA4D7E0" w14:textId="77777777" w:rsidR="00DA596B" w:rsidRDefault="00CF25F6">
                                  <w:pPr>
                                    <w:pStyle w:val="TableParagraph"/>
                                    <w:ind w:right="178"/>
                                    <w:rPr>
                                      <w:b/>
                                    </w:rPr>
                                  </w:pPr>
                                  <w:r>
                                    <w:rPr>
                                      <w:b/>
                                      <w:spacing w:val="-10"/>
                                    </w:rPr>
                                    <w:t>5</w:t>
                                  </w:r>
                                </w:p>
                              </w:tc>
                              <w:tc>
                                <w:tcPr>
                                  <w:tcW w:w="1158" w:type="dxa"/>
                                </w:tcPr>
                                <w:p w14:paraId="2EA4D7E1" w14:textId="77777777" w:rsidR="00DA596B" w:rsidRDefault="00CF25F6">
                                  <w:pPr>
                                    <w:pStyle w:val="TableParagraph"/>
                                    <w:ind w:left="459"/>
                                    <w:jc w:val="left"/>
                                    <w:rPr>
                                      <w:b/>
                                    </w:rPr>
                                  </w:pPr>
                                  <w:r>
                                    <w:rPr>
                                      <w:b/>
                                      <w:color w:val="008000"/>
                                      <w:spacing w:val="-4"/>
                                    </w:rPr>
                                    <w:t>0.83</w:t>
                                  </w:r>
                                </w:p>
                              </w:tc>
                              <w:tc>
                                <w:tcPr>
                                  <w:tcW w:w="1246" w:type="dxa"/>
                                </w:tcPr>
                                <w:p w14:paraId="2EA4D7E2" w14:textId="77777777" w:rsidR="00DA596B" w:rsidRDefault="00CF25F6">
                                  <w:pPr>
                                    <w:pStyle w:val="TableParagraph"/>
                                    <w:ind w:left="603"/>
                                    <w:jc w:val="left"/>
                                  </w:pPr>
                                  <w:r>
                                    <w:rPr>
                                      <w:spacing w:val="-5"/>
                                    </w:rPr>
                                    <w:t>5.6</w:t>
                                  </w:r>
                                </w:p>
                              </w:tc>
                              <w:tc>
                                <w:tcPr>
                                  <w:tcW w:w="800" w:type="dxa"/>
                                </w:tcPr>
                                <w:p w14:paraId="2EA4D7E3" w14:textId="77777777" w:rsidR="00DA596B" w:rsidRDefault="00CF25F6">
                                  <w:pPr>
                                    <w:pStyle w:val="TableParagraph"/>
                                    <w:ind w:left="174"/>
                                    <w:jc w:val="left"/>
                                  </w:pPr>
                                  <w:r>
                                    <w:rPr>
                                      <w:spacing w:val="-10"/>
                                    </w:rPr>
                                    <w:t>0</w:t>
                                  </w:r>
                                </w:p>
                              </w:tc>
                              <w:tc>
                                <w:tcPr>
                                  <w:tcW w:w="1036" w:type="dxa"/>
                                </w:tcPr>
                                <w:p w14:paraId="2EA4D7E4" w14:textId="77777777" w:rsidR="00DA596B" w:rsidRDefault="00CF25F6">
                                  <w:pPr>
                                    <w:pStyle w:val="TableParagraph"/>
                                    <w:ind w:left="40" w:right="164"/>
                                    <w:jc w:val="center"/>
                                  </w:pPr>
                                  <w:r>
                                    <w:rPr>
                                      <w:spacing w:val="-4"/>
                                    </w:rPr>
                                    <w:t>33.8</w:t>
                                  </w:r>
                                </w:p>
                              </w:tc>
                              <w:tc>
                                <w:tcPr>
                                  <w:tcW w:w="770" w:type="dxa"/>
                                </w:tcPr>
                                <w:p w14:paraId="2EA4D7E5" w14:textId="77777777" w:rsidR="00DA596B" w:rsidRDefault="00CF25F6">
                                  <w:pPr>
                                    <w:pStyle w:val="TableParagraph"/>
                                    <w:ind w:right="85"/>
                                  </w:pPr>
                                  <w:r>
                                    <w:rPr>
                                      <w:spacing w:val="-10"/>
                                    </w:rPr>
                                    <w:t>0</w:t>
                                  </w:r>
                                </w:p>
                              </w:tc>
                            </w:tr>
                            <w:tr w:rsidR="00DA596B" w14:paraId="2EA4D7F5" w14:textId="77777777">
                              <w:trPr>
                                <w:trHeight w:val="418"/>
                              </w:trPr>
                              <w:tc>
                                <w:tcPr>
                                  <w:tcW w:w="481" w:type="dxa"/>
                                </w:tcPr>
                                <w:p w14:paraId="2EA4D7E7" w14:textId="77777777" w:rsidR="00DA596B" w:rsidRDefault="00CF25F6">
                                  <w:pPr>
                                    <w:pStyle w:val="TableParagraph"/>
                                    <w:ind w:left="21"/>
                                    <w:jc w:val="left"/>
                                  </w:pPr>
                                  <w:r>
                                    <w:rPr>
                                      <w:spacing w:val="-10"/>
                                    </w:rPr>
                                    <w:t>2</w:t>
                                  </w:r>
                                </w:p>
                              </w:tc>
                              <w:tc>
                                <w:tcPr>
                                  <w:tcW w:w="1887" w:type="dxa"/>
                                </w:tcPr>
                                <w:p w14:paraId="2EA4D7E8"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E9" w14:textId="77777777" w:rsidR="00DA596B" w:rsidRDefault="00CF25F6">
                                  <w:pPr>
                                    <w:pStyle w:val="TableParagraph"/>
                                    <w:ind w:right="201"/>
                                  </w:pPr>
                                  <w:r>
                                    <w:rPr>
                                      <w:spacing w:val="-2"/>
                                    </w:rPr>
                                    <w:t>006.10</w:t>
                                  </w:r>
                                </w:p>
                              </w:tc>
                              <w:tc>
                                <w:tcPr>
                                  <w:tcW w:w="1694" w:type="dxa"/>
                                </w:tcPr>
                                <w:p w14:paraId="2EA4D7EA"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7EB" w14:textId="77777777" w:rsidR="00DA596B" w:rsidRDefault="00CF25F6">
                                  <w:pPr>
                                    <w:pStyle w:val="TableParagraph"/>
                                    <w:ind w:left="1" w:right="80"/>
                                    <w:jc w:val="center"/>
                                    <w:rPr>
                                      <w:b/>
                                    </w:rPr>
                                  </w:pPr>
                                  <w:r>
                                    <w:rPr>
                                      <w:b/>
                                      <w:spacing w:val="-5"/>
                                    </w:rPr>
                                    <w:t>124</w:t>
                                  </w:r>
                                </w:p>
                              </w:tc>
                              <w:tc>
                                <w:tcPr>
                                  <w:tcW w:w="1076" w:type="dxa"/>
                                </w:tcPr>
                                <w:p w14:paraId="2EA4D7EC" w14:textId="77777777" w:rsidR="00DA596B" w:rsidRDefault="00CF25F6">
                                  <w:pPr>
                                    <w:pStyle w:val="TableParagraph"/>
                                    <w:ind w:right="146"/>
                                  </w:pPr>
                                  <w:r>
                                    <w:rPr>
                                      <w:spacing w:val="-2"/>
                                    </w:rPr>
                                    <w:t>0.047</w:t>
                                  </w:r>
                                </w:p>
                              </w:tc>
                              <w:tc>
                                <w:tcPr>
                                  <w:tcW w:w="961" w:type="dxa"/>
                                </w:tcPr>
                                <w:p w14:paraId="2EA4D7ED" w14:textId="77777777" w:rsidR="00DA596B" w:rsidRDefault="00CF25F6">
                                  <w:pPr>
                                    <w:pStyle w:val="TableParagraph"/>
                                    <w:ind w:right="161"/>
                                  </w:pPr>
                                  <w:r>
                                    <w:rPr>
                                      <w:spacing w:val="-2"/>
                                    </w:rPr>
                                    <w:t>0.047</w:t>
                                  </w:r>
                                </w:p>
                              </w:tc>
                              <w:tc>
                                <w:tcPr>
                                  <w:tcW w:w="1111" w:type="dxa"/>
                                </w:tcPr>
                                <w:p w14:paraId="2EA4D7EE" w14:textId="77777777" w:rsidR="00DA596B" w:rsidRDefault="00CF25F6">
                                  <w:pPr>
                                    <w:pStyle w:val="TableParagraph"/>
                                    <w:ind w:right="296"/>
                                  </w:pPr>
                                  <w:r>
                                    <w:rPr>
                                      <w:spacing w:val="-2"/>
                                    </w:rPr>
                                    <w:t>0.0518</w:t>
                                  </w:r>
                                </w:p>
                              </w:tc>
                              <w:tc>
                                <w:tcPr>
                                  <w:tcW w:w="904" w:type="dxa"/>
                                </w:tcPr>
                                <w:p w14:paraId="2EA4D7EF" w14:textId="77777777" w:rsidR="00DA596B" w:rsidRDefault="00CF25F6">
                                  <w:pPr>
                                    <w:pStyle w:val="TableParagraph"/>
                                    <w:ind w:right="179"/>
                                    <w:rPr>
                                      <w:b/>
                                    </w:rPr>
                                  </w:pPr>
                                  <w:r>
                                    <w:rPr>
                                      <w:b/>
                                      <w:spacing w:val="-5"/>
                                    </w:rPr>
                                    <w:t>5.7</w:t>
                                  </w:r>
                                </w:p>
                              </w:tc>
                              <w:tc>
                                <w:tcPr>
                                  <w:tcW w:w="1158" w:type="dxa"/>
                                </w:tcPr>
                                <w:p w14:paraId="2EA4D7F0" w14:textId="77777777" w:rsidR="00DA596B" w:rsidRDefault="00CF25F6">
                                  <w:pPr>
                                    <w:pStyle w:val="TableParagraph"/>
                                    <w:ind w:left="459"/>
                                    <w:jc w:val="left"/>
                                    <w:rPr>
                                      <w:b/>
                                    </w:rPr>
                                  </w:pPr>
                                  <w:r>
                                    <w:rPr>
                                      <w:b/>
                                      <w:color w:val="008000"/>
                                      <w:spacing w:val="-4"/>
                                    </w:rPr>
                                    <w:t>0.91</w:t>
                                  </w:r>
                                </w:p>
                              </w:tc>
                              <w:tc>
                                <w:tcPr>
                                  <w:tcW w:w="1246" w:type="dxa"/>
                                </w:tcPr>
                                <w:p w14:paraId="2EA4D7F1" w14:textId="77777777" w:rsidR="00DA596B" w:rsidRDefault="00CF25F6">
                                  <w:pPr>
                                    <w:pStyle w:val="TableParagraph"/>
                                    <w:ind w:left="603"/>
                                    <w:jc w:val="left"/>
                                  </w:pPr>
                                  <w:r>
                                    <w:rPr>
                                      <w:spacing w:val="-5"/>
                                    </w:rPr>
                                    <w:t>5.6</w:t>
                                  </w:r>
                                </w:p>
                              </w:tc>
                              <w:tc>
                                <w:tcPr>
                                  <w:tcW w:w="800" w:type="dxa"/>
                                </w:tcPr>
                                <w:p w14:paraId="2EA4D7F2" w14:textId="77777777" w:rsidR="00DA596B" w:rsidRDefault="00CF25F6">
                                  <w:pPr>
                                    <w:pStyle w:val="TableParagraph"/>
                                    <w:ind w:left="174"/>
                                    <w:jc w:val="left"/>
                                  </w:pPr>
                                  <w:r>
                                    <w:rPr>
                                      <w:spacing w:val="-10"/>
                                    </w:rPr>
                                    <w:t>0</w:t>
                                  </w:r>
                                </w:p>
                              </w:tc>
                              <w:tc>
                                <w:tcPr>
                                  <w:tcW w:w="1036" w:type="dxa"/>
                                </w:tcPr>
                                <w:p w14:paraId="2EA4D7F3" w14:textId="77777777" w:rsidR="00DA596B" w:rsidRDefault="00CF25F6">
                                  <w:pPr>
                                    <w:pStyle w:val="TableParagraph"/>
                                    <w:ind w:left="40" w:right="164"/>
                                    <w:jc w:val="center"/>
                                  </w:pPr>
                                  <w:r>
                                    <w:rPr>
                                      <w:spacing w:val="-4"/>
                                    </w:rPr>
                                    <w:t>33.8</w:t>
                                  </w:r>
                                </w:p>
                              </w:tc>
                              <w:tc>
                                <w:tcPr>
                                  <w:tcW w:w="770" w:type="dxa"/>
                                </w:tcPr>
                                <w:p w14:paraId="2EA4D7F4" w14:textId="77777777" w:rsidR="00DA596B" w:rsidRDefault="00CF25F6">
                                  <w:pPr>
                                    <w:pStyle w:val="TableParagraph"/>
                                    <w:ind w:right="85"/>
                                  </w:pPr>
                                  <w:r>
                                    <w:rPr>
                                      <w:spacing w:val="-10"/>
                                    </w:rPr>
                                    <w:t>0</w:t>
                                  </w:r>
                                </w:p>
                              </w:tc>
                            </w:tr>
                            <w:tr w:rsidR="00DA596B" w14:paraId="2EA4D804" w14:textId="77777777">
                              <w:trPr>
                                <w:trHeight w:val="418"/>
                              </w:trPr>
                              <w:tc>
                                <w:tcPr>
                                  <w:tcW w:w="481" w:type="dxa"/>
                                </w:tcPr>
                                <w:p w14:paraId="2EA4D7F6" w14:textId="77777777" w:rsidR="00DA596B" w:rsidRDefault="00CF25F6">
                                  <w:pPr>
                                    <w:pStyle w:val="TableParagraph"/>
                                    <w:ind w:left="21"/>
                                    <w:jc w:val="left"/>
                                  </w:pPr>
                                  <w:r>
                                    <w:rPr>
                                      <w:spacing w:val="-10"/>
                                    </w:rPr>
                                    <w:t>2</w:t>
                                  </w:r>
                                </w:p>
                              </w:tc>
                              <w:tc>
                                <w:tcPr>
                                  <w:tcW w:w="1887" w:type="dxa"/>
                                </w:tcPr>
                                <w:p w14:paraId="2EA4D7F7"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F8" w14:textId="77777777" w:rsidR="00DA596B" w:rsidRDefault="00CF25F6">
                                  <w:pPr>
                                    <w:pStyle w:val="TableParagraph"/>
                                    <w:ind w:right="201"/>
                                  </w:pPr>
                                  <w:r>
                                    <w:rPr>
                                      <w:spacing w:val="-2"/>
                                    </w:rPr>
                                    <w:t>006.30</w:t>
                                  </w:r>
                                </w:p>
                              </w:tc>
                              <w:tc>
                                <w:tcPr>
                                  <w:tcW w:w="1694" w:type="dxa"/>
                                </w:tcPr>
                                <w:p w14:paraId="2EA4D7F9"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D7FA" w14:textId="77777777" w:rsidR="00DA596B" w:rsidRDefault="00CF25F6">
                                  <w:pPr>
                                    <w:pStyle w:val="TableParagraph"/>
                                    <w:ind w:left="1" w:right="80"/>
                                    <w:jc w:val="center"/>
                                    <w:rPr>
                                      <w:b/>
                                    </w:rPr>
                                  </w:pPr>
                                  <w:r>
                                    <w:rPr>
                                      <w:b/>
                                      <w:spacing w:val="-5"/>
                                    </w:rPr>
                                    <w:t>149</w:t>
                                  </w:r>
                                </w:p>
                              </w:tc>
                              <w:tc>
                                <w:tcPr>
                                  <w:tcW w:w="1076" w:type="dxa"/>
                                </w:tcPr>
                                <w:p w14:paraId="2EA4D7FB" w14:textId="77777777" w:rsidR="00DA596B" w:rsidRDefault="00CF25F6">
                                  <w:pPr>
                                    <w:pStyle w:val="TableParagraph"/>
                                    <w:ind w:right="145"/>
                                  </w:pPr>
                                  <w:r>
                                    <w:rPr>
                                      <w:spacing w:val="-4"/>
                                    </w:rPr>
                                    <w:t>0.07</w:t>
                                  </w:r>
                                </w:p>
                              </w:tc>
                              <w:tc>
                                <w:tcPr>
                                  <w:tcW w:w="961" w:type="dxa"/>
                                </w:tcPr>
                                <w:p w14:paraId="2EA4D7FC" w14:textId="77777777" w:rsidR="00DA596B" w:rsidRDefault="00CF25F6">
                                  <w:pPr>
                                    <w:pStyle w:val="TableParagraph"/>
                                    <w:ind w:right="161"/>
                                  </w:pPr>
                                  <w:r>
                                    <w:rPr>
                                      <w:spacing w:val="-2"/>
                                    </w:rPr>
                                    <w:t>0.064</w:t>
                                  </w:r>
                                </w:p>
                              </w:tc>
                              <w:tc>
                                <w:tcPr>
                                  <w:tcW w:w="1111" w:type="dxa"/>
                                </w:tcPr>
                                <w:p w14:paraId="2EA4D7FD" w14:textId="77777777" w:rsidR="00DA596B" w:rsidRDefault="00CF25F6">
                                  <w:pPr>
                                    <w:pStyle w:val="TableParagraph"/>
                                    <w:ind w:right="296"/>
                                  </w:pPr>
                                  <w:r>
                                    <w:rPr>
                                      <w:spacing w:val="-2"/>
                                    </w:rPr>
                                    <w:t>0.071</w:t>
                                  </w:r>
                                </w:p>
                              </w:tc>
                              <w:tc>
                                <w:tcPr>
                                  <w:tcW w:w="904" w:type="dxa"/>
                                </w:tcPr>
                                <w:p w14:paraId="2EA4D7FE" w14:textId="77777777" w:rsidR="00DA596B" w:rsidRDefault="00CF25F6">
                                  <w:pPr>
                                    <w:pStyle w:val="TableParagraph"/>
                                    <w:ind w:right="180"/>
                                    <w:rPr>
                                      <w:b/>
                                    </w:rPr>
                                  </w:pPr>
                                  <w:r>
                                    <w:rPr>
                                      <w:b/>
                                      <w:spacing w:val="-4"/>
                                    </w:rPr>
                                    <w:t>5.54</w:t>
                                  </w:r>
                                </w:p>
                              </w:tc>
                              <w:tc>
                                <w:tcPr>
                                  <w:tcW w:w="1158" w:type="dxa"/>
                                </w:tcPr>
                                <w:p w14:paraId="2EA4D7FF" w14:textId="77777777" w:rsidR="00DA596B" w:rsidRDefault="00CF25F6">
                                  <w:pPr>
                                    <w:pStyle w:val="TableParagraph"/>
                                    <w:ind w:left="459"/>
                                    <w:jc w:val="left"/>
                                    <w:rPr>
                                      <w:b/>
                                    </w:rPr>
                                  </w:pPr>
                                  <w:r>
                                    <w:rPr>
                                      <w:b/>
                                      <w:color w:val="008000"/>
                                      <w:spacing w:val="-4"/>
                                    </w:rPr>
                                    <w:t>0.93</w:t>
                                  </w:r>
                                </w:p>
                              </w:tc>
                              <w:tc>
                                <w:tcPr>
                                  <w:tcW w:w="1246" w:type="dxa"/>
                                </w:tcPr>
                                <w:p w14:paraId="2EA4D800" w14:textId="77777777" w:rsidR="00DA596B" w:rsidRDefault="00CF25F6">
                                  <w:pPr>
                                    <w:pStyle w:val="TableParagraph"/>
                                    <w:ind w:left="603"/>
                                    <w:jc w:val="left"/>
                                  </w:pPr>
                                  <w:r>
                                    <w:rPr>
                                      <w:spacing w:val="-5"/>
                                    </w:rPr>
                                    <w:t>5.6</w:t>
                                  </w:r>
                                </w:p>
                              </w:tc>
                              <w:tc>
                                <w:tcPr>
                                  <w:tcW w:w="800" w:type="dxa"/>
                                </w:tcPr>
                                <w:p w14:paraId="2EA4D801" w14:textId="77777777" w:rsidR="00DA596B" w:rsidRDefault="00CF25F6">
                                  <w:pPr>
                                    <w:pStyle w:val="TableParagraph"/>
                                    <w:ind w:left="174"/>
                                    <w:jc w:val="left"/>
                                  </w:pPr>
                                  <w:r>
                                    <w:rPr>
                                      <w:spacing w:val="-10"/>
                                    </w:rPr>
                                    <w:t>0</w:t>
                                  </w:r>
                                </w:p>
                              </w:tc>
                              <w:tc>
                                <w:tcPr>
                                  <w:tcW w:w="1036" w:type="dxa"/>
                                </w:tcPr>
                                <w:p w14:paraId="2EA4D802" w14:textId="77777777" w:rsidR="00DA596B" w:rsidRDefault="00CF25F6">
                                  <w:pPr>
                                    <w:pStyle w:val="TableParagraph"/>
                                    <w:ind w:left="40" w:right="164"/>
                                    <w:jc w:val="center"/>
                                  </w:pPr>
                                  <w:r>
                                    <w:rPr>
                                      <w:spacing w:val="-4"/>
                                    </w:rPr>
                                    <w:t>33.8</w:t>
                                  </w:r>
                                </w:p>
                              </w:tc>
                              <w:tc>
                                <w:tcPr>
                                  <w:tcW w:w="770" w:type="dxa"/>
                                </w:tcPr>
                                <w:p w14:paraId="2EA4D803" w14:textId="77777777" w:rsidR="00DA596B" w:rsidRDefault="00CF25F6">
                                  <w:pPr>
                                    <w:pStyle w:val="TableParagraph"/>
                                    <w:ind w:right="85"/>
                                  </w:pPr>
                                  <w:r>
                                    <w:rPr>
                                      <w:spacing w:val="-10"/>
                                    </w:rPr>
                                    <w:t>0</w:t>
                                  </w:r>
                                </w:p>
                              </w:tc>
                            </w:tr>
                            <w:tr w:rsidR="00DA596B" w14:paraId="2EA4D813" w14:textId="77777777">
                              <w:trPr>
                                <w:trHeight w:val="318"/>
                              </w:trPr>
                              <w:tc>
                                <w:tcPr>
                                  <w:tcW w:w="481" w:type="dxa"/>
                                </w:tcPr>
                                <w:p w14:paraId="2EA4D805" w14:textId="77777777" w:rsidR="00DA596B" w:rsidRDefault="00CF25F6">
                                  <w:pPr>
                                    <w:pStyle w:val="TableParagraph"/>
                                    <w:spacing w:line="244" w:lineRule="exact"/>
                                    <w:ind w:left="21"/>
                                    <w:jc w:val="left"/>
                                  </w:pPr>
                                  <w:r>
                                    <w:rPr>
                                      <w:spacing w:val="-10"/>
                                    </w:rPr>
                                    <w:t>2</w:t>
                                  </w:r>
                                </w:p>
                              </w:tc>
                              <w:tc>
                                <w:tcPr>
                                  <w:tcW w:w="1887" w:type="dxa"/>
                                </w:tcPr>
                                <w:p w14:paraId="2EA4D806" w14:textId="77777777" w:rsidR="00DA596B" w:rsidRDefault="00CF25F6">
                                  <w:pPr>
                                    <w:pStyle w:val="TableParagraph"/>
                                    <w:spacing w:line="244" w:lineRule="exact"/>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07" w14:textId="77777777" w:rsidR="00DA596B" w:rsidRDefault="00CF25F6">
                                  <w:pPr>
                                    <w:pStyle w:val="TableParagraph"/>
                                    <w:spacing w:line="244" w:lineRule="exact"/>
                                    <w:ind w:right="202"/>
                                  </w:pPr>
                                  <w:r>
                                    <w:rPr>
                                      <w:spacing w:val="-2"/>
                                    </w:rPr>
                                    <w:t>006.30</w:t>
                                  </w:r>
                                </w:p>
                              </w:tc>
                              <w:tc>
                                <w:tcPr>
                                  <w:tcW w:w="1694" w:type="dxa"/>
                                </w:tcPr>
                                <w:p w14:paraId="2EA4D808" w14:textId="77777777" w:rsidR="00DA596B" w:rsidRDefault="00CF25F6">
                                  <w:pPr>
                                    <w:pStyle w:val="TableParagraph"/>
                                    <w:spacing w:line="244" w:lineRule="exact"/>
                                    <w:ind w:left="203"/>
                                    <w:jc w:val="left"/>
                                  </w:pPr>
                                  <w:r>
                                    <w:t>LC-MS,</w:t>
                                  </w:r>
                                  <w:r>
                                    <w:rPr>
                                      <w:spacing w:val="-8"/>
                                    </w:rPr>
                                    <w:t xml:space="preserve"> </w:t>
                                  </w:r>
                                  <w:r>
                                    <w:rPr>
                                      <w:spacing w:val="-2"/>
                                    </w:rPr>
                                    <w:t>other</w:t>
                                  </w:r>
                                </w:p>
                              </w:tc>
                              <w:tc>
                                <w:tcPr>
                                  <w:tcW w:w="839" w:type="dxa"/>
                                </w:tcPr>
                                <w:p w14:paraId="2EA4D809" w14:textId="77777777" w:rsidR="00DA596B" w:rsidRDefault="00CF25F6">
                                  <w:pPr>
                                    <w:pStyle w:val="TableParagraph"/>
                                    <w:spacing w:line="244" w:lineRule="exact"/>
                                    <w:ind w:right="80"/>
                                    <w:jc w:val="center"/>
                                    <w:rPr>
                                      <w:b/>
                                    </w:rPr>
                                  </w:pPr>
                                  <w:r>
                                    <w:rPr>
                                      <w:b/>
                                      <w:spacing w:val="-5"/>
                                    </w:rPr>
                                    <w:t>139</w:t>
                                  </w:r>
                                </w:p>
                              </w:tc>
                              <w:tc>
                                <w:tcPr>
                                  <w:tcW w:w="1076" w:type="dxa"/>
                                </w:tcPr>
                                <w:p w14:paraId="2EA4D80A" w14:textId="77777777" w:rsidR="00DA596B" w:rsidRDefault="00CF25F6">
                                  <w:pPr>
                                    <w:pStyle w:val="TableParagraph"/>
                                    <w:spacing w:line="244" w:lineRule="exact"/>
                                    <w:ind w:right="146"/>
                                  </w:pPr>
                                  <w:r>
                                    <w:rPr>
                                      <w:spacing w:val="-2"/>
                                    </w:rPr>
                                    <w:t>0.0707</w:t>
                                  </w:r>
                                </w:p>
                              </w:tc>
                              <w:tc>
                                <w:tcPr>
                                  <w:tcW w:w="961" w:type="dxa"/>
                                </w:tcPr>
                                <w:p w14:paraId="2EA4D80B" w14:textId="77777777" w:rsidR="00DA596B" w:rsidRDefault="00CF25F6">
                                  <w:pPr>
                                    <w:pStyle w:val="TableParagraph"/>
                                    <w:spacing w:line="244" w:lineRule="exact"/>
                                    <w:ind w:right="161"/>
                                  </w:pPr>
                                  <w:r>
                                    <w:rPr>
                                      <w:spacing w:val="-2"/>
                                    </w:rPr>
                                    <w:t>0.0739</w:t>
                                  </w:r>
                                </w:p>
                              </w:tc>
                              <w:tc>
                                <w:tcPr>
                                  <w:tcW w:w="1111" w:type="dxa"/>
                                </w:tcPr>
                                <w:p w14:paraId="2EA4D80C" w14:textId="77777777" w:rsidR="00DA596B" w:rsidRDefault="00CF25F6">
                                  <w:pPr>
                                    <w:pStyle w:val="TableParagraph"/>
                                    <w:spacing w:line="244" w:lineRule="exact"/>
                                    <w:ind w:right="296"/>
                                  </w:pPr>
                                  <w:r>
                                    <w:rPr>
                                      <w:spacing w:val="-2"/>
                                    </w:rPr>
                                    <w:t>0.0790</w:t>
                                  </w:r>
                                </w:p>
                              </w:tc>
                              <w:tc>
                                <w:tcPr>
                                  <w:tcW w:w="904" w:type="dxa"/>
                                </w:tcPr>
                                <w:p w14:paraId="2EA4D80D" w14:textId="77777777" w:rsidR="00DA596B" w:rsidRDefault="00CF25F6">
                                  <w:pPr>
                                    <w:pStyle w:val="TableParagraph"/>
                                    <w:spacing w:line="244" w:lineRule="exact"/>
                                    <w:ind w:right="180"/>
                                    <w:rPr>
                                      <w:b/>
                                    </w:rPr>
                                  </w:pPr>
                                  <w:r>
                                    <w:rPr>
                                      <w:b/>
                                      <w:spacing w:val="-4"/>
                                    </w:rPr>
                                    <w:t>5.62</w:t>
                                  </w:r>
                                </w:p>
                              </w:tc>
                              <w:tc>
                                <w:tcPr>
                                  <w:tcW w:w="1158" w:type="dxa"/>
                                </w:tcPr>
                                <w:p w14:paraId="2EA4D80E" w14:textId="77777777" w:rsidR="00DA596B" w:rsidRDefault="00CF25F6">
                                  <w:pPr>
                                    <w:pStyle w:val="TableParagraph"/>
                                    <w:spacing w:line="244" w:lineRule="exact"/>
                                    <w:ind w:left="459"/>
                                    <w:jc w:val="left"/>
                                    <w:rPr>
                                      <w:b/>
                                    </w:rPr>
                                  </w:pPr>
                                  <w:r>
                                    <w:rPr>
                                      <w:b/>
                                      <w:color w:val="008000"/>
                                      <w:spacing w:val="-4"/>
                                    </w:rPr>
                                    <w:t>0.95</w:t>
                                  </w:r>
                                </w:p>
                              </w:tc>
                              <w:tc>
                                <w:tcPr>
                                  <w:tcW w:w="1246" w:type="dxa"/>
                                </w:tcPr>
                                <w:p w14:paraId="2EA4D80F" w14:textId="77777777" w:rsidR="00DA596B" w:rsidRDefault="00CF25F6">
                                  <w:pPr>
                                    <w:pStyle w:val="TableParagraph"/>
                                    <w:spacing w:line="244" w:lineRule="exact"/>
                                    <w:ind w:left="603"/>
                                    <w:jc w:val="left"/>
                                  </w:pPr>
                                  <w:r>
                                    <w:rPr>
                                      <w:spacing w:val="-5"/>
                                    </w:rPr>
                                    <w:t>5.6</w:t>
                                  </w:r>
                                </w:p>
                              </w:tc>
                              <w:tc>
                                <w:tcPr>
                                  <w:tcW w:w="800" w:type="dxa"/>
                                </w:tcPr>
                                <w:p w14:paraId="2EA4D810" w14:textId="77777777" w:rsidR="00DA596B" w:rsidRDefault="00CF25F6">
                                  <w:pPr>
                                    <w:pStyle w:val="TableParagraph"/>
                                    <w:spacing w:line="244" w:lineRule="exact"/>
                                    <w:ind w:left="174"/>
                                    <w:jc w:val="left"/>
                                  </w:pPr>
                                  <w:r>
                                    <w:rPr>
                                      <w:spacing w:val="-10"/>
                                    </w:rPr>
                                    <w:t>0</w:t>
                                  </w:r>
                                </w:p>
                              </w:tc>
                              <w:tc>
                                <w:tcPr>
                                  <w:tcW w:w="1036" w:type="dxa"/>
                                </w:tcPr>
                                <w:p w14:paraId="2EA4D811" w14:textId="77777777" w:rsidR="00DA596B" w:rsidRDefault="00CF25F6">
                                  <w:pPr>
                                    <w:pStyle w:val="TableParagraph"/>
                                    <w:spacing w:line="244" w:lineRule="exact"/>
                                    <w:ind w:left="40" w:right="164"/>
                                    <w:jc w:val="center"/>
                                  </w:pPr>
                                  <w:r>
                                    <w:rPr>
                                      <w:spacing w:val="-4"/>
                                    </w:rPr>
                                    <w:t>33.8</w:t>
                                  </w:r>
                                </w:p>
                              </w:tc>
                              <w:tc>
                                <w:tcPr>
                                  <w:tcW w:w="770" w:type="dxa"/>
                                </w:tcPr>
                                <w:p w14:paraId="2EA4D812" w14:textId="77777777" w:rsidR="00DA596B" w:rsidRDefault="00CF25F6">
                                  <w:pPr>
                                    <w:pStyle w:val="TableParagraph"/>
                                    <w:spacing w:line="244" w:lineRule="exact"/>
                                    <w:ind w:right="86"/>
                                  </w:pPr>
                                  <w:r>
                                    <w:rPr>
                                      <w:spacing w:val="-10"/>
                                    </w:rPr>
                                    <w:t>0</w:t>
                                  </w:r>
                                </w:p>
                              </w:tc>
                            </w:tr>
                          </w:tbl>
                          <w:p w14:paraId="2EA4D814"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8B" id="Textbox 63" o:spid="_x0000_s1078" type="#_x0000_t202" style="position:absolute;left:0;text-align:left;margin-left:21pt;margin-top:56.9pt;width:750.45pt;height:485.6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887"/>
                        <w:gridCol w:w="932"/>
                        <w:gridCol w:w="1694"/>
                        <w:gridCol w:w="839"/>
                        <w:gridCol w:w="1076"/>
                        <w:gridCol w:w="961"/>
                        <w:gridCol w:w="1111"/>
                        <w:gridCol w:w="904"/>
                        <w:gridCol w:w="1158"/>
                        <w:gridCol w:w="1246"/>
                        <w:gridCol w:w="800"/>
                        <w:gridCol w:w="1036"/>
                        <w:gridCol w:w="770"/>
                      </w:tblGrid>
                      <w:tr w:rsidR="00DA596B" w14:paraId="2EA4D6C9" w14:textId="77777777">
                        <w:trPr>
                          <w:trHeight w:val="525"/>
                        </w:trPr>
                        <w:tc>
                          <w:tcPr>
                            <w:tcW w:w="481" w:type="dxa"/>
                            <w:tcBorders>
                              <w:bottom w:val="single" w:sz="8" w:space="0" w:color="000000"/>
                            </w:tcBorders>
                          </w:tcPr>
                          <w:p w14:paraId="2EA4D6B9" w14:textId="77777777" w:rsidR="00DA596B" w:rsidRDefault="00CF25F6">
                            <w:pPr>
                              <w:pStyle w:val="TableParagraph"/>
                              <w:spacing w:before="0" w:line="223" w:lineRule="exact"/>
                              <w:ind w:left="20"/>
                              <w:jc w:val="left"/>
                              <w:rPr>
                                <w:b/>
                              </w:rPr>
                            </w:pPr>
                            <w:r>
                              <w:rPr>
                                <w:b/>
                                <w:spacing w:val="-5"/>
                              </w:rPr>
                              <w:t>Sam</w:t>
                            </w:r>
                          </w:p>
                          <w:p w14:paraId="2EA4D6BA" w14:textId="77777777" w:rsidR="00DA596B" w:rsidRDefault="00CF25F6">
                            <w:pPr>
                              <w:pStyle w:val="TableParagraph"/>
                              <w:spacing w:before="0" w:line="268" w:lineRule="exact"/>
                              <w:ind w:left="20"/>
                              <w:jc w:val="left"/>
                              <w:rPr>
                                <w:b/>
                              </w:rPr>
                            </w:pPr>
                            <w:r>
                              <w:rPr>
                                <w:b/>
                                <w:spacing w:val="-5"/>
                              </w:rPr>
                              <w:t>Num</w:t>
                            </w:r>
                          </w:p>
                        </w:tc>
                        <w:tc>
                          <w:tcPr>
                            <w:tcW w:w="1887" w:type="dxa"/>
                            <w:tcBorders>
                              <w:bottom w:val="single" w:sz="8" w:space="0" w:color="000000"/>
                            </w:tcBorders>
                          </w:tcPr>
                          <w:p w14:paraId="2EA4D6BB" w14:textId="77777777" w:rsidR="00DA596B" w:rsidRDefault="00CF25F6">
                            <w:pPr>
                              <w:pStyle w:val="TableParagraph"/>
                              <w:spacing w:before="194"/>
                              <w:ind w:left="259"/>
                              <w:jc w:val="left"/>
                              <w:rPr>
                                <w:b/>
                              </w:rPr>
                            </w:pPr>
                            <w:r>
                              <w:rPr>
                                <w:b/>
                                <w:spacing w:val="-2"/>
                              </w:rPr>
                              <w:t>Analyte</w:t>
                            </w:r>
                          </w:p>
                        </w:tc>
                        <w:tc>
                          <w:tcPr>
                            <w:tcW w:w="932" w:type="dxa"/>
                            <w:tcBorders>
                              <w:bottom w:val="single" w:sz="8" w:space="0" w:color="000000"/>
                            </w:tcBorders>
                          </w:tcPr>
                          <w:p w14:paraId="2EA4D6BC"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D6BD"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D6BE" w14:textId="77777777" w:rsidR="00DA596B" w:rsidRDefault="00CF25F6">
                            <w:pPr>
                              <w:pStyle w:val="TableParagraph"/>
                              <w:spacing w:before="0" w:line="223" w:lineRule="exact"/>
                              <w:ind w:left="178"/>
                              <w:jc w:val="left"/>
                              <w:rPr>
                                <w:b/>
                              </w:rPr>
                            </w:pPr>
                            <w:r>
                              <w:rPr>
                                <w:b/>
                                <w:spacing w:val="-5"/>
                              </w:rPr>
                              <w:t>Lab</w:t>
                            </w:r>
                          </w:p>
                          <w:p w14:paraId="2EA4D6BF"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D6C0"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D6C1"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D6C2"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D6C3"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D6C4"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D6C5"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D6C6"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D6C7"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D6C8" w14:textId="77777777" w:rsidR="00DA596B" w:rsidRDefault="00CF25F6">
                            <w:pPr>
                              <w:pStyle w:val="TableParagraph"/>
                              <w:spacing w:before="194"/>
                              <w:ind w:right="25"/>
                              <w:rPr>
                                <w:b/>
                              </w:rPr>
                            </w:pPr>
                            <w:r>
                              <w:rPr>
                                <w:b/>
                                <w:spacing w:val="-4"/>
                              </w:rPr>
                              <w:t>Flag</w:t>
                            </w:r>
                          </w:p>
                        </w:tc>
                      </w:tr>
                      <w:tr w:rsidR="00DA596B" w14:paraId="2EA4D6D8" w14:textId="77777777">
                        <w:trPr>
                          <w:trHeight w:val="485"/>
                        </w:trPr>
                        <w:tc>
                          <w:tcPr>
                            <w:tcW w:w="481" w:type="dxa"/>
                            <w:tcBorders>
                              <w:top w:val="single" w:sz="8" w:space="0" w:color="000000"/>
                            </w:tcBorders>
                          </w:tcPr>
                          <w:p w14:paraId="2EA4D6CA" w14:textId="77777777" w:rsidR="00DA596B" w:rsidRDefault="00CF25F6">
                            <w:pPr>
                              <w:pStyle w:val="TableParagraph"/>
                              <w:spacing w:before="121"/>
                              <w:ind w:left="21"/>
                              <w:jc w:val="left"/>
                            </w:pPr>
                            <w:r>
                              <w:rPr>
                                <w:spacing w:val="-10"/>
                              </w:rPr>
                              <w:t>2</w:t>
                            </w:r>
                          </w:p>
                        </w:tc>
                        <w:tc>
                          <w:tcPr>
                            <w:tcW w:w="1887" w:type="dxa"/>
                            <w:tcBorders>
                              <w:top w:val="single" w:sz="8" w:space="0" w:color="000000"/>
                            </w:tcBorders>
                          </w:tcPr>
                          <w:p w14:paraId="2EA4D6CB" w14:textId="77777777" w:rsidR="00DA596B" w:rsidRDefault="00CF25F6">
                            <w:pPr>
                              <w:pStyle w:val="TableParagraph"/>
                              <w:spacing w:before="121"/>
                              <w:ind w:left="20"/>
                              <w:jc w:val="left"/>
                            </w:pPr>
                            <w:r>
                              <w:t>Total</w:t>
                            </w:r>
                            <w:r>
                              <w:rPr>
                                <w:spacing w:val="-8"/>
                              </w:rPr>
                              <w:t xml:space="preserve"> </w:t>
                            </w:r>
                            <w:r>
                              <w:t>∆</w:t>
                            </w:r>
                            <w:r>
                              <w:t>9-THC</w:t>
                            </w:r>
                            <w:r>
                              <w:rPr>
                                <w:spacing w:val="-8"/>
                              </w:rPr>
                              <w:t xml:space="preserve"> </w:t>
                            </w:r>
                            <w:r>
                              <w:rPr>
                                <w:spacing w:val="-2"/>
                              </w:rPr>
                              <w:t>(%AR)</w:t>
                            </w:r>
                          </w:p>
                        </w:tc>
                        <w:tc>
                          <w:tcPr>
                            <w:tcW w:w="932" w:type="dxa"/>
                            <w:tcBorders>
                              <w:top w:val="single" w:sz="8" w:space="0" w:color="000000"/>
                            </w:tcBorders>
                          </w:tcPr>
                          <w:p w14:paraId="2EA4D6CC" w14:textId="77777777" w:rsidR="00DA596B" w:rsidRDefault="00CF25F6">
                            <w:pPr>
                              <w:pStyle w:val="TableParagraph"/>
                              <w:spacing w:before="121"/>
                              <w:ind w:right="201"/>
                            </w:pPr>
                            <w:r>
                              <w:rPr>
                                <w:spacing w:val="-2"/>
                              </w:rPr>
                              <w:t>006.10</w:t>
                            </w:r>
                          </w:p>
                        </w:tc>
                        <w:tc>
                          <w:tcPr>
                            <w:tcW w:w="1694" w:type="dxa"/>
                            <w:tcBorders>
                              <w:top w:val="single" w:sz="8" w:space="0" w:color="000000"/>
                            </w:tcBorders>
                          </w:tcPr>
                          <w:p w14:paraId="2EA4D6CD" w14:textId="77777777" w:rsidR="00DA596B" w:rsidRDefault="00CF25F6">
                            <w:pPr>
                              <w:pStyle w:val="TableParagraph"/>
                              <w:spacing w:before="121"/>
                              <w:ind w:left="203"/>
                              <w:jc w:val="left"/>
                            </w:pPr>
                            <w:r>
                              <w:t>LC-UV,</w:t>
                            </w:r>
                            <w:r>
                              <w:rPr>
                                <w:spacing w:val="-7"/>
                              </w:rPr>
                              <w:t xml:space="preserve"> </w:t>
                            </w:r>
                            <w:r>
                              <w:rPr>
                                <w:spacing w:val="-2"/>
                              </w:rPr>
                              <w:t>other</w:t>
                            </w:r>
                          </w:p>
                        </w:tc>
                        <w:tc>
                          <w:tcPr>
                            <w:tcW w:w="839" w:type="dxa"/>
                            <w:tcBorders>
                              <w:top w:val="single" w:sz="8" w:space="0" w:color="000000"/>
                            </w:tcBorders>
                          </w:tcPr>
                          <w:p w14:paraId="2EA4D6CE" w14:textId="77777777" w:rsidR="00DA596B" w:rsidRDefault="00CF25F6">
                            <w:pPr>
                              <w:pStyle w:val="TableParagraph"/>
                              <w:spacing w:before="121"/>
                              <w:ind w:left="1" w:right="80"/>
                              <w:jc w:val="center"/>
                              <w:rPr>
                                <w:b/>
                              </w:rPr>
                            </w:pPr>
                            <w:r>
                              <w:rPr>
                                <w:b/>
                                <w:spacing w:val="-5"/>
                              </w:rPr>
                              <w:t>152</w:t>
                            </w:r>
                          </w:p>
                        </w:tc>
                        <w:tc>
                          <w:tcPr>
                            <w:tcW w:w="1076" w:type="dxa"/>
                            <w:tcBorders>
                              <w:top w:val="single" w:sz="8" w:space="0" w:color="000000"/>
                            </w:tcBorders>
                          </w:tcPr>
                          <w:p w14:paraId="2EA4D6CF" w14:textId="77777777" w:rsidR="00DA596B" w:rsidRDefault="00CF25F6">
                            <w:pPr>
                              <w:pStyle w:val="TableParagraph"/>
                              <w:spacing w:before="121"/>
                              <w:ind w:right="145"/>
                            </w:pPr>
                            <w:r>
                              <w:rPr>
                                <w:spacing w:val="-2"/>
                              </w:rPr>
                              <w:t>0.0702</w:t>
                            </w:r>
                          </w:p>
                        </w:tc>
                        <w:tc>
                          <w:tcPr>
                            <w:tcW w:w="961" w:type="dxa"/>
                            <w:tcBorders>
                              <w:top w:val="single" w:sz="8" w:space="0" w:color="000000"/>
                            </w:tcBorders>
                          </w:tcPr>
                          <w:p w14:paraId="2EA4D6D0" w14:textId="77777777" w:rsidR="00DA596B" w:rsidRDefault="00CF25F6">
                            <w:pPr>
                              <w:pStyle w:val="TableParagraph"/>
                              <w:spacing w:before="121"/>
                              <w:ind w:right="161"/>
                            </w:pPr>
                            <w:r>
                              <w:rPr>
                                <w:spacing w:val="-2"/>
                              </w:rPr>
                              <w:t>0.0696</w:t>
                            </w:r>
                          </w:p>
                        </w:tc>
                        <w:tc>
                          <w:tcPr>
                            <w:tcW w:w="1111" w:type="dxa"/>
                            <w:tcBorders>
                              <w:top w:val="single" w:sz="8" w:space="0" w:color="000000"/>
                            </w:tcBorders>
                          </w:tcPr>
                          <w:p w14:paraId="2EA4D6D1" w14:textId="77777777" w:rsidR="00DA596B" w:rsidRDefault="00CF25F6">
                            <w:pPr>
                              <w:pStyle w:val="TableParagraph"/>
                              <w:spacing w:before="121"/>
                              <w:ind w:right="296"/>
                            </w:pPr>
                            <w:r>
                              <w:rPr>
                                <w:spacing w:val="-2"/>
                              </w:rPr>
                              <w:t>0.0676</w:t>
                            </w:r>
                          </w:p>
                        </w:tc>
                        <w:tc>
                          <w:tcPr>
                            <w:tcW w:w="904" w:type="dxa"/>
                            <w:tcBorders>
                              <w:top w:val="single" w:sz="8" w:space="0" w:color="000000"/>
                            </w:tcBorders>
                          </w:tcPr>
                          <w:p w14:paraId="2EA4D6D2" w14:textId="77777777" w:rsidR="00DA596B" w:rsidRDefault="00CF25F6">
                            <w:pPr>
                              <w:pStyle w:val="TableParagraph"/>
                              <w:spacing w:before="121"/>
                              <w:ind w:right="180"/>
                              <w:rPr>
                                <w:b/>
                              </w:rPr>
                            </w:pPr>
                            <w:r>
                              <w:rPr>
                                <w:b/>
                                <w:spacing w:val="-4"/>
                              </w:rPr>
                              <w:t>1.97</w:t>
                            </w:r>
                          </w:p>
                        </w:tc>
                        <w:tc>
                          <w:tcPr>
                            <w:tcW w:w="1158" w:type="dxa"/>
                            <w:tcBorders>
                              <w:top w:val="single" w:sz="8" w:space="0" w:color="000000"/>
                            </w:tcBorders>
                          </w:tcPr>
                          <w:p w14:paraId="2EA4D6D3" w14:textId="77777777" w:rsidR="00DA596B" w:rsidRDefault="00CF25F6">
                            <w:pPr>
                              <w:pStyle w:val="TableParagraph"/>
                              <w:spacing w:before="121"/>
                              <w:ind w:left="459"/>
                              <w:jc w:val="left"/>
                              <w:rPr>
                                <w:b/>
                              </w:rPr>
                            </w:pPr>
                            <w:r>
                              <w:rPr>
                                <w:b/>
                                <w:color w:val="008000"/>
                                <w:spacing w:val="-4"/>
                              </w:rPr>
                              <w:t>0.33</w:t>
                            </w:r>
                          </w:p>
                        </w:tc>
                        <w:tc>
                          <w:tcPr>
                            <w:tcW w:w="1246" w:type="dxa"/>
                            <w:tcBorders>
                              <w:top w:val="single" w:sz="8" w:space="0" w:color="000000"/>
                            </w:tcBorders>
                          </w:tcPr>
                          <w:p w14:paraId="2EA4D6D4" w14:textId="77777777" w:rsidR="00DA596B" w:rsidRDefault="00CF25F6">
                            <w:pPr>
                              <w:pStyle w:val="TableParagraph"/>
                              <w:spacing w:before="121"/>
                              <w:ind w:left="603"/>
                              <w:jc w:val="left"/>
                            </w:pPr>
                            <w:r>
                              <w:rPr>
                                <w:spacing w:val="-5"/>
                              </w:rPr>
                              <w:t>5.6</w:t>
                            </w:r>
                          </w:p>
                        </w:tc>
                        <w:tc>
                          <w:tcPr>
                            <w:tcW w:w="800" w:type="dxa"/>
                            <w:tcBorders>
                              <w:top w:val="single" w:sz="8" w:space="0" w:color="000000"/>
                            </w:tcBorders>
                          </w:tcPr>
                          <w:p w14:paraId="2EA4D6D5" w14:textId="77777777" w:rsidR="00DA596B" w:rsidRDefault="00CF25F6">
                            <w:pPr>
                              <w:pStyle w:val="TableParagraph"/>
                              <w:spacing w:before="121"/>
                              <w:ind w:left="174"/>
                              <w:jc w:val="left"/>
                            </w:pPr>
                            <w:r>
                              <w:rPr>
                                <w:spacing w:val="-10"/>
                              </w:rPr>
                              <w:t>0</w:t>
                            </w:r>
                          </w:p>
                        </w:tc>
                        <w:tc>
                          <w:tcPr>
                            <w:tcW w:w="1036" w:type="dxa"/>
                            <w:tcBorders>
                              <w:top w:val="single" w:sz="8" w:space="0" w:color="000000"/>
                            </w:tcBorders>
                          </w:tcPr>
                          <w:p w14:paraId="2EA4D6D6" w14:textId="77777777" w:rsidR="00DA596B" w:rsidRDefault="00CF25F6">
                            <w:pPr>
                              <w:pStyle w:val="TableParagraph"/>
                              <w:spacing w:before="121"/>
                              <w:ind w:left="40" w:right="164"/>
                              <w:jc w:val="center"/>
                            </w:pPr>
                            <w:r>
                              <w:rPr>
                                <w:spacing w:val="-4"/>
                              </w:rPr>
                              <w:t>33.8</w:t>
                            </w:r>
                          </w:p>
                        </w:tc>
                        <w:tc>
                          <w:tcPr>
                            <w:tcW w:w="770" w:type="dxa"/>
                            <w:tcBorders>
                              <w:top w:val="single" w:sz="8" w:space="0" w:color="000000"/>
                            </w:tcBorders>
                          </w:tcPr>
                          <w:p w14:paraId="2EA4D6D7" w14:textId="77777777" w:rsidR="00DA596B" w:rsidRDefault="00CF25F6">
                            <w:pPr>
                              <w:pStyle w:val="TableParagraph"/>
                              <w:spacing w:before="121"/>
                              <w:ind w:right="85"/>
                            </w:pPr>
                            <w:r>
                              <w:rPr>
                                <w:spacing w:val="-10"/>
                              </w:rPr>
                              <w:t>0</w:t>
                            </w:r>
                          </w:p>
                        </w:tc>
                      </w:tr>
                      <w:tr w:rsidR="00DA596B" w14:paraId="2EA4D6E7" w14:textId="77777777">
                        <w:trPr>
                          <w:trHeight w:val="418"/>
                        </w:trPr>
                        <w:tc>
                          <w:tcPr>
                            <w:tcW w:w="481" w:type="dxa"/>
                          </w:tcPr>
                          <w:p w14:paraId="2EA4D6D9" w14:textId="77777777" w:rsidR="00DA596B" w:rsidRDefault="00CF25F6">
                            <w:pPr>
                              <w:pStyle w:val="TableParagraph"/>
                              <w:ind w:left="21"/>
                              <w:jc w:val="left"/>
                            </w:pPr>
                            <w:r>
                              <w:rPr>
                                <w:spacing w:val="-10"/>
                              </w:rPr>
                              <w:t>2</w:t>
                            </w:r>
                          </w:p>
                        </w:tc>
                        <w:tc>
                          <w:tcPr>
                            <w:tcW w:w="1887" w:type="dxa"/>
                          </w:tcPr>
                          <w:p w14:paraId="2EA4D6DA"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DB" w14:textId="77777777" w:rsidR="00DA596B" w:rsidRDefault="00CF25F6">
                            <w:pPr>
                              <w:pStyle w:val="TableParagraph"/>
                              <w:ind w:right="201"/>
                            </w:pPr>
                            <w:r>
                              <w:rPr>
                                <w:spacing w:val="-2"/>
                              </w:rPr>
                              <w:t>006.40</w:t>
                            </w:r>
                          </w:p>
                        </w:tc>
                        <w:tc>
                          <w:tcPr>
                            <w:tcW w:w="1694" w:type="dxa"/>
                          </w:tcPr>
                          <w:p w14:paraId="2EA4D6DC" w14:textId="77777777" w:rsidR="00DA596B" w:rsidRDefault="00CF25F6">
                            <w:pPr>
                              <w:pStyle w:val="TableParagraph"/>
                              <w:ind w:left="203"/>
                              <w:jc w:val="left"/>
                            </w:pPr>
                            <w:r>
                              <w:rPr>
                                <w:spacing w:val="-4"/>
                              </w:rPr>
                              <w:t>GC-</w:t>
                            </w:r>
                            <w:r>
                              <w:rPr>
                                <w:spacing w:val="-5"/>
                              </w:rPr>
                              <w:t>FID</w:t>
                            </w:r>
                          </w:p>
                        </w:tc>
                        <w:tc>
                          <w:tcPr>
                            <w:tcW w:w="839" w:type="dxa"/>
                          </w:tcPr>
                          <w:p w14:paraId="2EA4D6DD" w14:textId="77777777" w:rsidR="00DA596B" w:rsidRDefault="00CF25F6">
                            <w:pPr>
                              <w:pStyle w:val="TableParagraph"/>
                              <w:ind w:left="1" w:right="80"/>
                              <w:jc w:val="center"/>
                              <w:rPr>
                                <w:b/>
                              </w:rPr>
                            </w:pPr>
                            <w:r>
                              <w:rPr>
                                <w:b/>
                                <w:spacing w:val="-5"/>
                              </w:rPr>
                              <w:t>112</w:t>
                            </w:r>
                          </w:p>
                        </w:tc>
                        <w:tc>
                          <w:tcPr>
                            <w:tcW w:w="1076" w:type="dxa"/>
                          </w:tcPr>
                          <w:p w14:paraId="2EA4D6DE" w14:textId="77777777" w:rsidR="00DA596B" w:rsidRDefault="00CF25F6">
                            <w:pPr>
                              <w:pStyle w:val="TableParagraph"/>
                              <w:ind w:right="145"/>
                            </w:pPr>
                            <w:r>
                              <w:rPr>
                                <w:spacing w:val="-2"/>
                              </w:rPr>
                              <w:t>0.0664</w:t>
                            </w:r>
                          </w:p>
                        </w:tc>
                        <w:tc>
                          <w:tcPr>
                            <w:tcW w:w="961" w:type="dxa"/>
                          </w:tcPr>
                          <w:p w14:paraId="2EA4D6DF" w14:textId="77777777" w:rsidR="00DA596B" w:rsidRDefault="00CF25F6">
                            <w:pPr>
                              <w:pStyle w:val="TableParagraph"/>
                              <w:ind w:right="161"/>
                            </w:pPr>
                            <w:r>
                              <w:rPr>
                                <w:spacing w:val="-2"/>
                              </w:rPr>
                              <w:t>0.0686</w:t>
                            </w:r>
                          </w:p>
                        </w:tc>
                        <w:tc>
                          <w:tcPr>
                            <w:tcW w:w="1111" w:type="dxa"/>
                          </w:tcPr>
                          <w:p w14:paraId="2EA4D6E0" w14:textId="77777777" w:rsidR="00DA596B" w:rsidRDefault="00CF25F6">
                            <w:pPr>
                              <w:pStyle w:val="TableParagraph"/>
                              <w:ind w:right="296"/>
                            </w:pPr>
                            <w:r>
                              <w:rPr>
                                <w:spacing w:val="-2"/>
                              </w:rPr>
                              <w:t>0.0662</w:t>
                            </w:r>
                          </w:p>
                        </w:tc>
                        <w:tc>
                          <w:tcPr>
                            <w:tcW w:w="904" w:type="dxa"/>
                          </w:tcPr>
                          <w:p w14:paraId="2EA4D6E1" w14:textId="77777777" w:rsidR="00DA596B" w:rsidRDefault="00CF25F6">
                            <w:pPr>
                              <w:pStyle w:val="TableParagraph"/>
                              <w:ind w:right="180"/>
                              <w:rPr>
                                <w:b/>
                              </w:rPr>
                            </w:pPr>
                            <w:r>
                              <w:rPr>
                                <w:b/>
                                <w:spacing w:val="-4"/>
                              </w:rPr>
                              <w:t>1.99</w:t>
                            </w:r>
                          </w:p>
                        </w:tc>
                        <w:tc>
                          <w:tcPr>
                            <w:tcW w:w="1158" w:type="dxa"/>
                          </w:tcPr>
                          <w:p w14:paraId="2EA4D6E2" w14:textId="77777777" w:rsidR="00DA596B" w:rsidRDefault="00CF25F6">
                            <w:pPr>
                              <w:pStyle w:val="TableParagraph"/>
                              <w:ind w:left="459"/>
                              <w:jc w:val="left"/>
                              <w:rPr>
                                <w:b/>
                              </w:rPr>
                            </w:pPr>
                            <w:r>
                              <w:rPr>
                                <w:b/>
                                <w:color w:val="008000"/>
                                <w:spacing w:val="-4"/>
                              </w:rPr>
                              <w:t>0.33</w:t>
                            </w:r>
                          </w:p>
                        </w:tc>
                        <w:tc>
                          <w:tcPr>
                            <w:tcW w:w="1246" w:type="dxa"/>
                          </w:tcPr>
                          <w:p w14:paraId="2EA4D6E3" w14:textId="77777777" w:rsidR="00DA596B" w:rsidRDefault="00CF25F6">
                            <w:pPr>
                              <w:pStyle w:val="TableParagraph"/>
                              <w:ind w:left="603"/>
                              <w:jc w:val="left"/>
                            </w:pPr>
                            <w:r>
                              <w:rPr>
                                <w:spacing w:val="-5"/>
                              </w:rPr>
                              <w:t>5.6</w:t>
                            </w:r>
                          </w:p>
                        </w:tc>
                        <w:tc>
                          <w:tcPr>
                            <w:tcW w:w="800" w:type="dxa"/>
                          </w:tcPr>
                          <w:p w14:paraId="2EA4D6E4" w14:textId="77777777" w:rsidR="00DA596B" w:rsidRDefault="00CF25F6">
                            <w:pPr>
                              <w:pStyle w:val="TableParagraph"/>
                              <w:ind w:left="174"/>
                              <w:jc w:val="left"/>
                            </w:pPr>
                            <w:r>
                              <w:rPr>
                                <w:spacing w:val="-10"/>
                              </w:rPr>
                              <w:t>0</w:t>
                            </w:r>
                          </w:p>
                        </w:tc>
                        <w:tc>
                          <w:tcPr>
                            <w:tcW w:w="1036" w:type="dxa"/>
                          </w:tcPr>
                          <w:p w14:paraId="2EA4D6E5" w14:textId="77777777" w:rsidR="00DA596B" w:rsidRDefault="00CF25F6">
                            <w:pPr>
                              <w:pStyle w:val="TableParagraph"/>
                              <w:ind w:left="40" w:right="164"/>
                              <w:jc w:val="center"/>
                            </w:pPr>
                            <w:r>
                              <w:rPr>
                                <w:spacing w:val="-4"/>
                              </w:rPr>
                              <w:t>33.8</w:t>
                            </w:r>
                          </w:p>
                        </w:tc>
                        <w:tc>
                          <w:tcPr>
                            <w:tcW w:w="770" w:type="dxa"/>
                          </w:tcPr>
                          <w:p w14:paraId="2EA4D6E6" w14:textId="77777777" w:rsidR="00DA596B" w:rsidRDefault="00CF25F6">
                            <w:pPr>
                              <w:pStyle w:val="TableParagraph"/>
                              <w:ind w:right="85"/>
                            </w:pPr>
                            <w:r>
                              <w:rPr>
                                <w:spacing w:val="-10"/>
                              </w:rPr>
                              <w:t>0</w:t>
                            </w:r>
                          </w:p>
                        </w:tc>
                      </w:tr>
                      <w:tr w:rsidR="00DA596B" w14:paraId="2EA4D6F6" w14:textId="77777777">
                        <w:trPr>
                          <w:trHeight w:val="418"/>
                        </w:trPr>
                        <w:tc>
                          <w:tcPr>
                            <w:tcW w:w="481" w:type="dxa"/>
                          </w:tcPr>
                          <w:p w14:paraId="2EA4D6E8" w14:textId="77777777" w:rsidR="00DA596B" w:rsidRDefault="00CF25F6">
                            <w:pPr>
                              <w:pStyle w:val="TableParagraph"/>
                              <w:ind w:left="21"/>
                              <w:jc w:val="left"/>
                            </w:pPr>
                            <w:r>
                              <w:rPr>
                                <w:spacing w:val="-10"/>
                              </w:rPr>
                              <w:t>2</w:t>
                            </w:r>
                          </w:p>
                        </w:tc>
                        <w:tc>
                          <w:tcPr>
                            <w:tcW w:w="1887" w:type="dxa"/>
                          </w:tcPr>
                          <w:p w14:paraId="2EA4D6E9"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EA" w14:textId="77777777" w:rsidR="00DA596B" w:rsidRDefault="00CF25F6">
                            <w:pPr>
                              <w:pStyle w:val="TableParagraph"/>
                              <w:ind w:right="201"/>
                            </w:pPr>
                            <w:r>
                              <w:rPr>
                                <w:spacing w:val="-2"/>
                              </w:rPr>
                              <w:t>006.10</w:t>
                            </w:r>
                          </w:p>
                        </w:tc>
                        <w:tc>
                          <w:tcPr>
                            <w:tcW w:w="1694" w:type="dxa"/>
                          </w:tcPr>
                          <w:p w14:paraId="2EA4D6EB"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6EC" w14:textId="77777777" w:rsidR="00DA596B" w:rsidRDefault="00CF25F6">
                            <w:pPr>
                              <w:pStyle w:val="TableParagraph"/>
                              <w:ind w:left="1" w:right="80"/>
                              <w:jc w:val="center"/>
                              <w:rPr>
                                <w:b/>
                              </w:rPr>
                            </w:pPr>
                            <w:r>
                              <w:rPr>
                                <w:b/>
                                <w:spacing w:val="-5"/>
                              </w:rPr>
                              <w:t>106</w:t>
                            </w:r>
                          </w:p>
                        </w:tc>
                        <w:tc>
                          <w:tcPr>
                            <w:tcW w:w="1076" w:type="dxa"/>
                          </w:tcPr>
                          <w:p w14:paraId="2EA4D6ED" w14:textId="77777777" w:rsidR="00DA596B" w:rsidRDefault="00CF25F6">
                            <w:pPr>
                              <w:pStyle w:val="TableParagraph"/>
                              <w:ind w:right="146"/>
                            </w:pPr>
                            <w:r>
                              <w:rPr>
                                <w:spacing w:val="-2"/>
                              </w:rPr>
                              <w:t>0.134</w:t>
                            </w:r>
                          </w:p>
                        </w:tc>
                        <w:tc>
                          <w:tcPr>
                            <w:tcW w:w="961" w:type="dxa"/>
                          </w:tcPr>
                          <w:p w14:paraId="2EA4D6EE" w14:textId="77777777" w:rsidR="00DA596B" w:rsidRDefault="00CF25F6">
                            <w:pPr>
                              <w:pStyle w:val="TableParagraph"/>
                              <w:ind w:right="161"/>
                            </w:pPr>
                            <w:r>
                              <w:rPr>
                                <w:spacing w:val="-2"/>
                              </w:rPr>
                              <w:t>0.139</w:t>
                            </w:r>
                          </w:p>
                        </w:tc>
                        <w:tc>
                          <w:tcPr>
                            <w:tcW w:w="1111" w:type="dxa"/>
                          </w:tcPr>
                          <w:p w14:paraId="2EA4D6EF" w14:textId="77777777" w:rsidR="00DA596B" w:rsidRDefault="00CF25F6">
                            <w:pPr>
                              <w:pStyle w:val="TableParagraph"/>
                              <w:ind w:right="296"/>
                            </w:pPr>
                            <w:r>
                              <w:rPr>
                                <w:spacing w:val="-2"/>
                              </w:rPr>
                              <w:t>0.136</w:t>
                            </w:r>
                          </w:p>
                        </w:tc>
                        <w:tc>
                          <w:tcPr>
                            <w:tcW w:w="904" w:type="dxa"/>
                          </w:tcPr>
                          <w:p w14:paraId="2EA4D6F0" w14:textId="77777777" w:rsidR="00DA596B" w:rsidRDefault="00CF25F6">
                            <w:pPr>
                              <w:pStyle w:val="TableParagraph"/>
                              <w:ind w:right="180"/>
                              <w:rPr>
                                <w:b/>
                              </w:rPr>
                            </w:pPr>
                            <w:r>
                              <w:rPr>
                                <w:b/>
                                <w:spacing w:val="-4"/>
                              </w:rPr>
                              <w:t>1.85</w:t>
                            </w:r>
                          </w:p>
                        </w:tc>
                        <w:tc>
                          <w:tcPr>
                            <w:tcW w:w="1158" w:type="dxa"/>
                          </w:tcPr>
                          <w:p w14:paraId="2EA4D6F1" w14:textId="77777777" w:rsidR="00DA596B" w:rsidRDefault="00CF25F6">
                            <w:pPr>
                              <w:pStyle w:val="TableParagraph"/>
                              <w:ind w:left="459"/>
                              <w:jc w:val="left"/>
                              <w:rPr>
                                <w:b/>
                              </w:rPr>
                            </w:pPr>
                            <w:r>
                              <w:rPr>
                                <w:b/>
                                <w:color w:val="008000"/>
                                <w:spacing w:val="-4"/>
                              </w:rPr>
                              <w:t>0.34</w:t>
                            </w:r>
                          </w:p>
                        </w:tc>
                        <w:tc>
                          <w:tcPr>
                            <w:tcW w:w="1246" w:type="dxa"/>
                          </w:tcPr>
                          <w:p w14:paraId="2EA4D6F2" w14:textId="77777777" w:rsidR="00DA596B" w:rsidRDefault="00CF25F6">
                            <w:pPr>
                              <w:pStyle w:val="TableParagraph"/>
                              <w:ind w:left="603"/>
                              <w:jc w:val="left"/>
                            </w:pPr>
                            <w:r>
                              <w:rPr>
                                <w:spacing w:val="-5"/>
                              </w:rPr>
                              <w:t>5.6</w:t>
                            </w:r>
                          </w:p>
                        </w:tc>
                        <w:tc>
                          <w:tcPr>
                            <w:tcW w:w="800" w:type="dxa"/>
                          </w:tcPr>
                          <w:p w14:paraId="2EA4D6F3" w14:textId="77777777" w:rsidR="00DA596B" w:rsidRDefault="00CF25F6">
                            <w:pPr>
                              <w:pStyle w:val="TableParagraph"/>
                              <w:ind w:left="174"/>
                              <w:jc w:val="left"/>
                            </w:pPr>
                            <w:r>
                              <w:rPr>
                                <w:spacing w:val="-10"/>
                              </w:rPr>
                              <w:t>0</w:t>
                            </w:r>
                          </w:p>
                        </w:tc>
                        <w:tc>
                          <w:tcPr>
                            <w:tcW w:w="1036" w:type="dxa"/>
                          </w:tcPr>
                          <w:p w14:paraId="2EA4D6F4" w14:textId="77777777" w:rsidR="00DA596B" w:rsidRDefault="00CF25F6">
                            <w:pPr>
                              <w:pStyle w:val="TableParagraph"/>
                              <w:ind w:left="40" w:right="164"/>
                              <w:jc w:val="center"/>
                            </w:pPr>
                            <w:r>
                              <w:rPr>
                                <w:spacing w:val="-4"/>
                              </w:rPr>
                              <w:t>33.8</w:t>
                            </w:r>
                          </w:p>
                        </w:tc>
                        <w:tc>
                          <w:tcPr>
                            <w:tcW w:w="770" w:type="dxa"/>
                          </w:tcPr>
                          <w:p w14:paraId="2EA4D6F5" w14:textId="77777777" w:rsidR="00DA596B" w:rsidRDefault="00CF25F6">
                            <w:pPr>
                              <w:pStyle w:val="TableParagraph"/>
                              <w:ind w:right="85"/>
                            </w:pPr>
                            <w:r>
                              <w:rPr>
                                <w:spacing w:val="-10"/>
                              </w:rPr>
                              <w:t>0</w:t>
                            </w:r>
                          </w:p>
                        </w:tc>
                      </w:tr>
                      <w:tr w:rsidR="00DA596B" w14:paraId="2EA4D705" w14:textId="77777777">
                        <w:trPr>
                          <w:trHeight w:val="418"/>
                        </w:trPr>
                        <w:tc>
                          <w:tcPr>
                            <w:tcW w:w="481" w:type="dxa"/>
                          </w:tcPr>
                          <w:p w14:paraId="2EA4D6F7" w14:textId="77777777" w:rsidR="00DA596B" w:rsidRDefault="00CF25F6">
                            <w:pPr>
                              <w:pStyle w:val="TableParagraph"/>
                              <w:ind w:left="21"/>
                              <w:jc w:val="left"/>
                            </w:pPr>
                            <w:r>
                              <w:rPr>
                                <w:spacing w:val="-10"/>
                              </w:rPr>
                              <w:t>2</w:t>
                            </w:r>
                          </w:p>
                        </w:tc>
                        <w:tc>
                          <w:tcPr>
                            <w:tcW w:w="1887" w:type="dxa"/>
                          </w:tcPr>
                          <w:p w14:paraId="2EA4D6F8"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6F9" w14:textId="77777777" w:rsidR="00DA596B" w:rsidRDefault="00CF25F6">
                            <w:pPr>
                              <w:pStyle w:val="TableParagraph"/>
                              <w:ind w:right="201"/>
                            </w:pPr>
                            <w:r>
                              <w:rPr>
                                <w:spacing w:val="-2"/>
                              </w:rPr>
                              <w:t>006.40</w:t>
                            </w:r>
                          </w:p>
                        </w:tc>
                        <w:tc>
                          <w:tcPr>
                            <w:tcW w:w="1694" w:type="dxa"/>
                          </w:tcPr>
                          <w:p w14:paraId="2EA4D6FA" w14:textId="77777777" w:rsidR="00DA596B" w:rsidRDefault="00CF25F6">
                            <w:pPr>
                              <w:pStyle w:val="TableParagraph"/>
                              <w:ind w:left="203"/>
                              <w:jc w:val="left"/>
                            </w:pPr>
                            <w:r>
                              <w:rPr>
                                <w:spacing w:val="-4"/>
                              </w:rPr>
                              <w:t>GC-</w:t>
                            </w:r>
                            <w:r>
                              <w:rPr>
                                <w:spacing w:val="-5"/>
                              </w:rPr>
                              <w:t>FID</w:t>
                            </w:r>
                          </w:p>
                        </w:tc>
                        <w:tc>
                          <w:tcPr>
                            <w:tcW w:w="839" w:type="dxa"/>
                          </w:tcPr>
                          <w:p w14:paraId="2EA4D6FB" w14:textId="77777777" w:rsidR="00DA596B" w:rsidRDefault="00CF25F6">
                            <w:pPr>
                              <w:pStyle w:val="TableParagraph"/>
                              <w:ind w:left="1" w:right="80"/>
                              <w:jc w:val="center"/>
                              <w:rPr>
                                <w:b/>
                              </w:rPr>
                            </w:pPr>
                            <w:r>
                              <w:rPr>
                                <w:b/>
                                <w:spacing w:val="-5"/>
                              </w:rPr>
                              <w:t>163</w:t>
                            </w:r>
                          </w:p>
                        </w:tc>
                        <w:tc>
                          <w:tcPr>
                            <w:tcW w:w="1076" w:type="dxa"/>
                          </w:tcPr>
                          <w:p w14:paraId="2EA4D6FC" w14:textId="77777777" w:rsidR="00DA596B" w:rsidRDefault="00CF25F6">
                            <w:pPr>
                              <w:pStyle w:val="TableParagraph"/>
                              <w:ind w:right="146"/>
                            </w:pPr>
                            <w:r>
                              <w:rPr>
                                <w:spacing w:val="-2"/>
                              </w:rPr>
                              <w:t>0.105</w:t>
                            </w:r>
                          </w:p>
                        </w:tc>
                        <w:tc>
                          <w:tcPr>
                            <w:tcW w:w="961" w:type="dxa"/>
                          </w:tcPr>
                          <w:p w14:paraId="2EA4D6FD" w14:textId="77777777" w:rsidR="00DA596B" w:rsidRDefault="00CF25F6">
                            <w:pPr>
                              <w:pStyle w:val="TableParagraph"/>
                              <w:ind w:right="161"/>
                            </w:pPr>
                            <w:r>
                              <w:rPr>
                                <w:spacing w:val="-2"/>
                              </w:rPr>
                              <w:t>0.101</w:t>
                            </w:r>
                          </w:p>
                        </w:tc>
                        <w:tc>
                          <w:tcPr>
                            <w:tcW w:w="1111" w:type="dxa"/>
                          </w:tcPr>
                          <w:p w14:paraId="2EA4D6FE" w14:textId="77777777" w:rsidR="00DA596B" w:rsidRDefault="00CF25F6">
                            <w:pPr>
                              <w:pStyle w:val="TableParagraph"/>
                              <w:ind w:right="296"/>
                            </w:pPr>
                            <w:r>
                              <w:rPr>
                                <w:spacing w:val="-2"/>
                              </w:rPr>
                              <w:t>0.103</w:t>
                            </w:r>
                          </w:p>
                        </w:tc>
                        <w:tc>
                          <w:tcPr>
                            <w:tcW w:w="904" w:type="dxa"/>
                          </w:tcPr>
                          <w:p w14:paraId="2EA4D6FF" w14:textId="77777777" w:rsidR="00DA596B" w:rsidRDefault="00CF25F6">
                            <w:pPr>
                              <w:pStyle w:val="TableParagraph"/>
                              <w:ind w:right="180"/>
                              <w:rPr>
                                <w:b/>
                              </w:rPr>
                            </w:pPr>
                            <w:r>
                              <w:rPr>
                                <w:b/>
                                <w:spacing w:val="-4"/>
                              </w:rPr>
                              <w:t>1.94</w:t>
                            </w:r>
                          </w:p>
                        </w:tc>
                        <w:tc>
                          <w:tcPr>
                            <w:tcW w:w="1158" w:type="dxa"/>
                          </w:tcPr>
                          <w:p w14:paraId="2EA4D700" w14:textId="77777777" w:rsidR="00DA596B" w:rsidRDefault="00CF25F6">
                            <w:pPr>
                              <w:pStyle w:val="TableParagraph"/>
                              <w:ind w:left="459"/>
                              <w:jc w:val="left"/>
                              <w:rPr>
                                <w:b/>
                              </w:rPr>
                            </w:pPr>
                            <w:r>
                              <w:rPr>
                                <w:b/>
                                <w:color w:val="008000"/>
                                <w:spacing w:val="-4"/>
                              </w:rPr>
                              <w:t>0.35</w:t>
                            </w:r>
                          </w:p>
                        </w:tc>
                        <w:tc>
                          <w:tcPr>
                            <w:tcW w:w="1246" w:type="dxa"/>
                          </w:tcPr>
                          <w:p w14:paraId="2EA4D701" w14:textId="77777777" w:rsidR="00DA596B" w:rsidRDefault="00CF25F6">
                            <w:pPr>
                              <w:pStyle w:val="TableParagraph"/>
                              <w:ind w:left="603"/>
                              <w:jc w:val="left"/>
                            </w:pPr>
                            <w:r>
                              <w:rPr>
                                <w:spacing w:val="-5"/>
                              </w:rPr>
                              <w:t>5.6</w:t>
                            </w:r>
                          </w:p>
                        </w:tc>
                        <w:tc>
                          <w:tcPr>
                            <w:tcW w:w="800" w:type="dxa"/>
                          </w:tcPr>
                          <w:p w14:paraId="2EA4D702" w14:textId="77777777" w:rsidR="00DA596B" w:rsidRDefault="00CF25F6">
                            <w:pPr>
                              <w:pStyle w:val="TableParagraph"/>
                              <w:ind w:left="174"/>
                              <w:jc w:val="left"/>
                            </w:pPr>
                            <w:r>
                              <w:rPr>
                                <w:spacing w:val="-10"/>
                              </w:rPr>
                              <w:t>0</w:t>
                            </w:r>
                          </w:p>
                        </w:tc>
                        <w:tc>
                          <w:tcPr>
                            <w:tcW w:w="1036" w:type="dxa"/>
                          </w:tcPr>
                          <w:p w14:paraId="2EA4D703" w14:textId="77777777" w:rsidR="00DA596B" w:rsidRDefault="00CF25F6">
                            <w:pPr>
                              <w:pStyle w:val="TableParagraph"/>
                              <w:ind w:left="40" w:right="164"/>
                              <w:jc w:val="center"/>
                            </w:pPr>
                            <w:r>
                              <w:rPr>
                                <w:spacing w:val="-4"/>
                              </w:rPr>
                              <w:t>33.8</w:t>
                            </w:r>
                          </w:p>
                        </w:tc>
                        <w:tc>
                          <w:tcPr>
                            <w:tcW w:w="770" w:type="dxa"/>
                          </w:tcPr>
                          <w:p w14:paraId="2EA4D704" w14:textId="77777777" w:rsidR="00DA596B" w:rsidRDefault="00CF25F6">
                            <w:pPr>
                              <w:pStyle w:val="TableParagraph"/>
                              <w:ind w:right="85"/>
                            </w:pPr>
                            <w:r>
                              <w:rPr>
                                <w:spacing w:val="-10"/>
                              </w:rPr>
                              <w:t>0</w:t>
                            </w:r>
                          </w:p>
                        </w:tc>
                      </w:tr>
                      <w:tr w:rsidR="00DA596B" w14:paraId="2EA4D714" w14:textId="77777777">
                        <w:trPr>
                          <w:trHeight w:val="418"/>
                        </w:trPr>
                        <w:tc>
                          <w:tcPr>
                            <w:tcW w:w="481" w:type="dxa"/>
                          </w:tcPr>
                          <w:p w14:paraId="2EA4D706" w14:textId="77777777" w:rsidR="00DA596B" w:rsidRDefault="00CF25F6">
                            <w:pPr>
                              <w:pStyle w:val="TableParagraph"/>
                              <w:ind w:left="21"/>
                              <w:jc w:val="left"/>
                            </w:pPr>
                            <w:r>
                              <w:rPr>
                                <w:spacing w:val="-10"/>
                              </w:rPr>
                              <w:t>2</w:t>
                            </w:r>
                          </w:p>
                        </w:tc>
                        <w:tc>
                          <w:tcPr>
                            <w:tcW w:w="1887" w:type="dxa"/>
                          </w:tcPr>
                          <w:p w14:paraId="2EA4D707"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08" w14:textId="77777777" w:rsidR="00DA596B" w:rsidRDefault="00CF25F6">
                            <w:pPr>
                              <w:pStyle w:val="TableParagraph"/>
                              <w:ind w:right="201"/>
                            </w:pPr>
                            <w:r>
                              <w:rPr>
                                <w:spacing w:val="-2"/>
                              </w:rPr>
                              <w:t>006.01</w:t>
                            </w:r>
                          </w:p>
                        </w:tc>
                        <w:tc>
                          <w:tcPr>
                            <w:tcW w:w="1694" w:type="dxa"/>
                          </w:tcPr>
                          <w:p w14:paraId="2EA4D709"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D70A" w14:textId="77777777" w:rsidR="00DA596B" w:rsidRDefault="00CF25F6">
                            <w:pPr>
                              <w:pStyle w:val="TableParagraph"/>
                              <w:ind w:left="1" w:right="80"/>
                              <w:jc w:val="center"/>
                              <w:rPr>
                                <w:b/>
                              </w:rPr>
                            </w:pPr>
                            <w:r>
                              <w:rPr>
                                <w:b/>
                                <w:spacing w:val="-5"/>
                              </w:rPr>
                              <w:t>175</w:t>
                            </w:r>
                          </w:p>
                        </w:tc>
                        <w:tc>
                          <w:tcPr>
                            <w:tcW w:w="1076" w:type="dxa"/>
                          </w:tcPr>
                          <w:p w14:paraId="2EA4D70B" w14:textId="77777777" w:rsidR="00DA596B" w:rsidRDefault="00CF25F6">
                            <w:pPr>
                              <w:pStyle w:val="TableParagraph"/>
                              <w:ind w:right="145"/>
                            </w:pPr>
                            <w:r>
                              <w:rPr>
                                <w:spacing w:val="-2"/>
                              </w:rPr>
                              <w:t>0.0211</w:t>
                            </w:r>
                          </w:p>
                        </w:tc>
                        <w:tc>
                          <w:tcPr>
                            <w:tcW w:w="961" w:type="dxa"/>
                          </w:tcPr>
                          <w:p w14:paraId="2EA4D70C" w14:textId="77777777" w:rsidR="00DA596B" w:rsidRDefault="00CF25F6">
                            <w:pPr>
                              <w:pStyle w:val="TableParagraph"/>
                              <w:ind w:right="161"/>
                            </w:pPr>
                            <w:r>
                              <w:rPr>
                                <w:spacing w:val="-2"/>
                              </w:rPr>
                              <w:t>0.0203</w:t>
                            </w:r>
                          </w:p>
                        </w:tc>
                        <w:tc>
                          <w:tcPr>
                            <w:tcW w:w="1111" w:type="dxa"/>
                          </w:tcPr>
                          <w:p w14:paraId="2EA4D70D" w14:textId="77777777" w:rsidR="00DA596B" w:rsidRDefault="00CF25F6">
                            <w:pPr>
                              <w:pStyle w:val="TableParagraph"/>
                              <w:ind w:right="296"/>
                            </w:pPr>
                            <w:r>
                              <w:rPr>
                                <w:spacing w:val="-2"/>
                              </w:rPr>
                              <w:t>0.0200</w:t>
                            </w:r>
                          </w:p>
                        </w:tc>
                        <w:tc>
                          <w:tcPr>
                            <w:tcW w:w="904" w:type="dxa"/>
                          </w:tcPr>
                          <w:p w14:paraId="2EA4D70E" w14:textId="77777777" w:rsidR="00DA596B" w:rsidRDefault="00CF25F6">
                            <w:pPr>
                              <w:pStyle w:val="TableParagraph"/>
                              <w:ind w:right="180"/>
                              <w:rPr>
                                <w:b/>
                              </w:rPr>
                            </w:pPr>
                            <w:r>
                              <w:rPr>
                                <w:b/>
                                <w:spacing w:val="-4"/>
                              </w:rPr>
                              <w:t>2.78</w:t>
                            </w:r>
                          </w:p>
                        </w:tc>
                        <w:tc>
                          <w:tcPr>
                            <w:tcW w:w="1158" w:type="dxa"/>
                          </w:tcPr>
                          <w:p w14:paraId="2EA4D70F" w14:textId="77777777" w:rsidR="00DA596B" w:rsidRDefault="00CF25F6">
                            <w:pPr>
                              <w:pStyle w:val="TableParagraph"/>
                              <w:ind w:left="459"/>
                              <w:jc w:val="left"/>
                              <w:rPr>
                                <w:b/>
                              </w:rPr>
                            </w:pPr>
                            <w:r>
                              <w:rPr>
                                <w:b/>
                                <w:color w:val="008000"/>
                                <w:spacing w:val="-4"/>
                              </w:rPr>
                              <w:t>0.39</w:t>
                            </w:r>
                          </w:p>
                        </w:tc>
                        <w:tc>
                          <w:tcPr>
                            <w:tcW w:w="1246" w:type="dxa"/>
                          </w:tcPr>
                          <w:p w14:paraId="2EA4D710" w14:textId="77777777" w:rsidR="00DA596B" w:rsidRDefault="00CF25F6">
                            <w:pPr>
                              <w:pStyle w:val="TableParagraph"/>
                              <w:ind w:left="603"/>
                              <w:jc w:val="left"/>
                            </w:pPr>
                            <w:r>
                              <w:rPr>
                                <w:spacing w:val="-5"/>
                              </w:rPr>
                              <w:t>5.6</w:t>
                            </w:r>
                          </w:p>
                        </w:tc>
                        <w:tc>
                          <w:tcPr>
                            <w:tcW w:w="800" w:type="dxa"/>
                          </w:tcPr>
                          <w:p w14:paraId="2EA4D711" w14:textId="77777777" w:rsidR="00DA596B" w:rsidRDefault="00CF25F6">
                            <w:pPr>
                              <w:pStyle w:val="TableParagraph"/>
                              <w:ind w:left="174"/>
                              <w:jc w:val="left"/>
                            </w:pPr>
                            <w:r>
                              <w:rPr>
                                <w:spacing w:val="-10"/>
                              </w:rPr>
                              <w:t>0</w:t>
                            </w:r>
                          </w:p>
                        </w:tc>
                        <w:tc>
                          <w:tcPr>
                            <w:tcW w:w="1036" w:type="dxa"/>
                          </w:tcPr>
                          <w:p w14:paraId="2EA4D712" w14:textId="77777777" w:rsidR="00DA596B" w:rsidRDefault="00CF25F6">
                            <w:pPr>
                              <w:pStyle w:val="TableParagraph"/>
                              <w:ind w:left="40" w:right="164"/>
                              <w:jc w:val="center"/>
                            </w:pPr>
                            <w:r>
                              <w:rPr>
                                <w:spacing w:val="-4"/>
                              </w:rPr>
                              <w:t>33.8</w:t>
                            </w:r>
                          </w:p>
                        </w:tc>
                        <w:tc>
                          <w:tcPr>
                            <w:tcW w:w="770" w:type="dxa"/>
                          </w:tcPr>
                          <w:p w14:paraId="2EA4D713" w14:textId="77777777" w:rsidR="00DA596B" w:rsidRDefault="00CF25F6">
                            <w:pPr>
                              <w:pStyle w:val="TableParagraph"/>
                              <w:ind w:right="85"/>
                            </w:pPr>
                            <w:r>
                              <w:rPr>
                                <w:spacing w:val="-10"/>
                              </w:rPr>
                              <w:t>0</w:t>
                            </w:r>
                          </w:p>
                        </w:tc>
                      </w:tr>
                      <w:tr w:rsidR="00DA596B" w14:paraId="2EA4D723" w14:textId="77777777">
                        <w:trPr>
                          <w:trHeight w:val="417"/>
                        </w:trPr>
                        <w:tc>
                          <w:tcPr>
                            <w:tcW w:w="481" w:type="dxa"/>
                          </w:tcPr>
                          <w:p w14:paraId="2EA4D715" w14:textId="77777777" w:rsidR="00DA596B" w:rsidRDefault="00CF25F6">
                            <w:pPr>
                              <w:pStyle w:val="TableParagraph"/>
                              <w:ind w:left="21"/>
                              <w:jc w:val="left"/>
                            </w:pPr>
                            <w:r>
                              <w:rPr>
                                <w:spacing w:val="-10"/>
                              </w:rPr>
                              <w:t>2</w:t>
                            </w:r>
                          </w:p>
                        </w:tc>
                        <w:tc>
                          <w:tcPr>
                            <w:tcW w:w="1887" w:type="dxa"/>
                          </w:tcPr>
                          <w:p w14:paraId="2EA4D716"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17" w14:textId="77777777" w:rsidR="00DA596B" w:rsidRDefault="00CF25F6">
                            <w:pPr>
                              <w:pStyle w:val="TableParagraph"/>
                              <w:ind w:right="202"/>
                            </w:pPr>
                            <w:r>
                              <w:rPr>
                                <w:spacing w:val="-2"/>
                              </w:rPr>
                              <w:t>006.10</w:t>
                            </w:r>
                          </w:p>
                        </w:tc>
                        <w:tc>
                          <w:tcPr>
                            <w:tcW w:w="1694" w:type="dxa"/>
                          </w:tcPr>
                          <w:p w14:paraId="2EA4D718" w14:textId="77777777" w:rsidR="00DA596B" w:rsidRDefault="00CF25F6">
                            <w:pPr>
                              <w:pStyle w:val="TableParagraph"/>
                              <w:ind w:left="203"/>
                              <w:jc w:val="left"/>
                            </w:pPr>
                            <w:r>
                              <w:t>LC-UV,</w:t>
                            </w:r>
                            <w:r>
                              <w:rPr>
                                <w:spacing w:val="-6"/>
                              </w:rPr>
                              <w:t xml:space="preserve"> </w:t>
                            </w:r>
                            <w:r>
                              <w:rPr>
                                <w:spacing w:val="-2"/>
                              </w:rPr>
                              <w:t>other</w:t>
                            </w:r>
                          </w:p>
                        </w:tc>
                        <w:tc>
                          <w:tcPr>
                            <w:tcW w:w="839" w:type="dxa"/>
                          </w:tcPr>
                          <w:p w14:paraId="2EA4D719" w14:textId="77777777" w:rsidR="00DA596B" w:rsidRDefault="00CF25F6">
                            <w:pPr>
                              <w:pStyle w:val="TableParagraph"/>
                              <w:ind w:right="80"/>
                              <w:jc w:val="center"/>
                              <w:rPr>
                                <w:b/>
                              </w:rPr>
                            </w:pPr>
                            <w:r>
                              <w:rPr>
                                <w:b/>
                                <w:spacing w:val="-5"/>
                              </w:rPr>
                              <w:t>142</w:t>
                            </w:r>
                          </w:p>
                        </w:tc>
                        <w:tc>
                          <w:tcPr>
                            <w:tcW w:w="1076" w:type="dxa"/>
                          </w:tcPr>
                          <w:p w14:paraId="2EA4D71A" w14:textId="77777777" w:rsidR="00DA596B" w:rsidRDefault="00CF25F6">
                            <w:pPr>
                              <w:pStyle w:val="TableParagraph"/>
                              <w:ind w:right="146"/>
                            </w:pPr>
                            <w:r>
                              <w:rPr>
                                <w:spacing w:val="-2"/>
                              </w:rPr>
                              <w:t>0.0508</w:t>
                            </w:r>
                          </w:p>
                        </w:tc>
                        <w:tc>
                          <w:tcPr>
                            <w:tcW w:w="961" w:type="dxa"/>
                          </w:tcPr>
                          <w:p w14:paraId="2EA4D71B" w14:textId="77777777" w:rsidR="00DA596B" w:rsidRDefault="00CF25F6">
                            <w:pPr>
                              <w:pStyle w:val="TableParagraph"/>
                              <w:ind w:right="161"/>
                            </w:pPr>
                            <w:r>
                              <w:rPr>
                                <w:spacing w:val="-2"/>
                              </w:rPr>
                              <w:t>0.0497</w:t>
                            </w:r>
                          </w:p>
                        </w:tc>
                        <w:tc>
                          <w:tcPr>
                            <w:tcW w:w="1111" w:type="dxa"/>
                          </w:tcPr>
                          <w:p w14:paraId="2EA4D71C" w14:textId="77777777" w:rsidR="00DA596B" w:rsidRDefault="00CF25F6">
                            <w:pPr>
                              <w:pStyle w:val="TableParagraph"/>
                              <w:ind w:right="296"/>
                            </w:pPr>
                            <w:r>
                              <w:rPr>
                                <w:spacing w:val="-2"/>
                              </w:rPr>
                              <w:t>0.0481</w:t>
                            </w:r>
                          </w:p>
                        </w:tc>
                        <w:tc>
                          <w:tcPr>
                            <w:tcW w:w="904" w:type="dxa"/>
                          </w:tcPr>
                          <w:p w14:paraId="2EA4D71D" w14:textId="77777777" w:rsidR="00DA596B" w:rsidRDefault="00CF25F6">
                            <w:pPr>
                              <w:pStyle w:val="TableParagraph"/>
                              <w:ind w:right="180"/>
                              <w:rPr>
                                <w:b/>
                              </w:rPr>
                            </w:pPr>
                            <w:r>
                              <w:rPr>
                                <w:b/>
                                <w:spacing w:val="-4"/>
                              </w:rPr>
                              <w:t>2.74</w:t>
                            </w:r>
                          </w:p>
                        </w:tc>
                        <w:tc>
                          <w:tcPr>
                            <w:tcW w:w="1158" w:type="dxa"/>
                          </w:tcPr>
                          <w:p w14:paraId="2EA4D71E" w14:textId="77777777" w:rsidR="00DA596B" w:rsidRDefault="00CF25F6">
                            <w:pPr>
                              <w:pStyle w:val="TableParagraph"/>
                              <w:ind w:left="459"/>
                              <w:jc w:val="left"/>
                              <w:rPr>
                                <w:b/>
                              </w:rPr>
                            </w:pPr>
                            <w:r>
                              <w:rPr>
                                <w:b/>
                                <w:color w:val="008000"/>
                                <w:spacing w:val="-4"/>
                              </w:rPr>
                              <w:t>0.44</w:t>
                            </w:r>
                          </w:p>
                        </w:tc>
                        <w:tc>
                          <w:tcPr>
                            <w:tcW w:w="1246" w:type="dxa"/>
                          </w:tcPr>
                          <w:p w14:paraId="2EA4D71F" w14:textId="77777777" w:rsidR="00DA596B" w:rsidRDefault="00CF25F6">
                            <w:pPr>
                              <w:pStyle w:val="TableParagraph"/>
                              <w:ind w:left="603"/>
                              <w:jc w:val="left"/>
                            </w:pPr>
                            <w:r>
                              <w:rPr>
                                <w:spacing w:val="-5"/>
                              </w:rPr>
                              <w:t>5.6</w:t>
                            </w:r>
                          </w:p>
                        </w:tc>
                        <w:tc>
                          <w:tcPr>
                            <w:tcW w:w="800" w:type="dxa"/>
                          </w:tcPr>
                          <w:p w14:paraId="2EA4D720" w14:textId="77777777" w:rsidR="00DA596B" w:rsidRDefault="00CF25F6">
                            <w:pPr>
                              <w:pStyle w:val="TableParagraph"/>
                              <w:ind w:left="174"/>
                              <w:jc w:val="left"/>
                            </w:pPr>
                            <w:r>
                              <w:rPr>
                                <w:spacing w:val="-10"/>
                              </w:rPr>
                              <w:t>0</w:t>
                            </w:r>
                          </w:p>
                        </w:tc>
                        <w:tc>
                          <w:tcPr>
                            <w:tcW w:w="1036" w:type="dxa"/>
                          </w:tcPr>
                          <w:p w14:paraId="2EA4D721" w14:textId="77777777" w:rsidR="00DA596B" w:rsidRDefault="00CF25F6">
                            <w:pPr>
                              <w:pStyle w:val="TableParagraph"/>
                              <w:ind w:left="40" w:right="164"/>
                              <w:jc w:val="center"/>
                            </w:pPr>
                            <w:r>
                              <w:rPr>
                                <w:spacing w:val="-4"/>
                              </w:rPr>
                              <w:t>33.8</w:t>
                            </w:r>
                          </w:p>
                        </w:tc>
                        <w:tc>
                          <w:tcPr>
                            <w:tcW w:w="770" w:type="dxa"/>
                          </w:tcPr>
                          <w:p w14:paraId="2EA4D722" w14:textId="77777777" w:rsidR="00DA596B" w:rsidRDefault="00CF25F6">
                            <w:pPr>
                              <w:pStyle w:val="TableParagraph"/>
                              <w:ind w:right="86"/>
                            </w:pPr>
                            <w:r>
                              <w:rPr>
                                <w:spacing w:val="-10"/>
                              </w:rPr>
                              <w:t>0</w:t>
                            </w:r>
                          </w:p>
                        </w:tc>
                      </w:tr>
                      <w:tr w:rsidR="00DA596B" w14:paraId="2EA4D732" w14:textId="77777777">
                        <w:trPr>
                          <w:trHeight w:val="418"/>
                        </w:trPr>
                        <w:tc>
                          <w:tcPr>
                            <w:tcW w:w="481" w:type="dxa"/>
                          </w:tcPr>
                          <w:p w14:paraId="2EA4D724" w14:textId="77777777" w:rsidR="00DA596B" w:rsidRDefault="00CF25F6">
                            <w:pPr>
                              <w:pStyle w:val="TableParagraph"/>
                              <w:ind w:left="21"/>
                              <w:jc w:val="left"/>
                            </w:pPr>
                            <w:r>
                              <w:rPr>
                                <w:spacing w:val="-10"/>
                              </w:rPr>
                              <w:t>2</w:t>
                            </w:r>
                          </w:p>
                        </w:tc>
                        <w:tc>
                          <w:tcPr>
                            <w:tcW w:w="1887" w:type="dxa"/>
                          </w:tcPr>
                          <w:p w14:paraId="2EA4D725"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26" w14:textId="77777777" w:rsidR="00DA596B" w:rsidRDefault="00CF25F6">
                            <w:pPr>
                              <w:pStyle w:val="TableParagraph"/>
                              <w:ind w:right="201"/>
                            </w:pPr>
                            <w:r>
                              <w:rPr>
                                <w:spacing w:val="-2"/>
                              </w:rPr>
                              <w:t>006.99</w:t>
                            </w:r>
                          </w:p>
                        </w:tc>
                        <w:tc>
                          <w:tcPr>
                            <w:tcW w:w="1694" w:type="dxa"/>
                          </w:tcPr>
                          <w:p w14:paraId="2EA4D727" w14:textId="77777777" w:rsidR="00DA596B" w:rsidRDefault="00CF25F6">
                            <w:pPr>
                              <w:pStyle w:val="TableParagraph"/>
                              <w:ind w:left="203"/>
                              <w:jc w:val="left"/>
                            </w:pPr>
                            <w:r>
                              <w:rPr>
                                <w:spacing w:val="-2"/>
                              </w:rPr>
                              <w:t>Other</w:t>
                            </w:r>
                          </w:p>
                        </w:tc>
                        <w:tc>
                          <w:tcPr>
                            <w:tcW w:w="839" w:type="dxa"/>
                          </w:tcPr>
                          <w:p w14:paraId="2EA4D728" w14:textId="77777777" w:rsidR="00DA596B" w:rsidRDefault="00CF25F6">
                            <w:pPr>
                              <w:pStyle w:val="TableParagraph"/>
                              <w:ind w:left="1" w:right="80"/>
                              <w:jc w:val="center"/>
                              <w:rPr>
                                <w:b/>
                              </w:rPr>
                            </w:pPr>
                            <w:r>
                              <w:rPr>
                                <w:b/>
                                <w:spacing w:val="-5"/>
                              </w:rPr>
                              <w:t>137</w:t>
                            </w:r>
                          </w:p>
                        </w:tc>
                        <w:tc>
                          <w:tcPr>
                            <w:tcW w:w="1076" w:type="dxa"/>
                          </w:tcPr>
                          <w:p w14:paraId="2EA4D729" w14:textId="77777777" w:rsidR="00DA596B" w:rsidRDefault="00CF25F6">
                            <w:pPr>
                              <w:pStyle w:val="TableParagraph"/>
                              <w:ind w:right="145"/>
                            </w:pPr>
                            <w:r>
                              <w:rPr>
                                <w:spacing w:val="-2"/>
                              </w:rPr>
                              <w:t>0.0694</w:t>
                            </w:r>
                          </w:p>
                        </w:tc>
                        <w:tc>
                          <w:tcPr>
                            <w:tcW w:w="961" w:type="dxa"/>
                          </w:tcPr>
                          <w:p w14:paraId="2EA4D72A" w14:textId="77777777" w:rsidR="00DA596B" w:rsidRDefault="00CF25F6">
                            <w:pPr>
                              <w:pStyle w:val="TableParagraph"/>
                              <w:ind w:right="161"/>
                            </w:pPr>
                            <w:r>
                              <w:rPr>
                                <w:spacing w:val="-2"/>
                              </w:rPr>
                              <w:t>0.0659</w:t>
                            </w:r>
                          </w:p>
                        </w:tc>
                        <w:tc>
                          <w:tcPr>
                            <w:tcW w:w="1111" w:type="dxa"/>
                          </w:tcPr>
                          <w:p w14:paraId="2EA4D72B" w14:textId="77777777" w:rsidR="00DA596B" w:rsidRDefault="00CF25F6">
                            <w:pPr>
                              <w:pStyle w:val="TableParagraph"/>
                              <w:ind w:right="296"/>
                            </w:pPr>
                            <w:r>
                              <w:rPr>
                                <w:spacing w:val="-2"/>
                              </w:rPr>
                              <w:t>0.0685</w:t>
                            </w:r>
                          </w:p>
                        </w:tc>
                        <w:tc>
                          <w:tcPr>
                            <w:tcW w:w="904" w:type="dxa"/>
                          </w:tcPr>
                          <w:p w14:paraId="2EA4D72C" w14:textId="77777777" w:rsidR="00DA596B" w:rsidRDefault="00CF25F6">
                            <w:pPr>
                              <w:pStyle w:val="TableParagraph"/>
                              <w:ind w:right="180"/>
                              <w:rPr>
                                <w:b/>
                              </w:rPr>
                            </w:pPr>
                            <w:r>
                              <w:rPr>
                                <w:b/>
                                <w:spacing w:val="-4"/>
                              </w:rPr>
                              <w:t>2.68</w:t>
                            </w:r>
                          </w:p>
                        </w:tc>
                        <w:tc>
                          <w:tcPr>
                            <w:tcW w:w="1158" w:type="dxa"/>
                          </w:tcPr>
                          <w:p w14:paraId="2EA4D72D" w14:textId="77777777" w:rsidR="00DA596B" w:rsidRDefault="00CF25F6">
                            <w:pPr>
                              <w:pStyle w:val="TableParagraph"/>
                              <w:ind w:left="459"/>
                              <w:jc w:val="left"/>
                              <w:rPr>
                                <w:b/>
                              </w:rPr>
                            </w:pPr>
                            <w:r>
                              <w:rPr>
                                <w:b/>
                                <w:color w:val="008000"/>
                                <w:spacing w:val="-4"/>
                              </w:rPr>
                              <w:t>0.45</w:t>
                            </w:r>
                          </w:p>
                        </w:tc>
                        <w:tc>
                          <w:tcPr>
                            <w:tcW w:w="1246" w:type="dxa"/>
                          </w:tcPr>
                          <w:p w14:paraId="2EA4D72E" w14:textId="77777777" w:rsidR="00DA596B" w:rsidRDefault="00CF25F6">
                            <w:pPr>
                              <w:pStyle w:val="TableParagraph"/>
                              <w:ind w:left="603"/>
                              <w:jc w:val="left"/>
                            </w:pPr>
                            <w:r>
                              <w:rPr>
                                <w:spacing w:val="-5"/>
                              </w:rPr>
                              <w:t>5.6</w:t>
                            </w:r>
                          </w:p>
                        </w:tc>
                        <w:tc>
                          <w:tcPr>
                            <w:tcW w:w="800" w:type="dxa"/>
                          </w:tcPr>
                          <w:p w14:paraId="2EA4D72F" w14:textId="77777777" w:rsidR="00DA596B" w:rsidRDefault="00CF25F6">
                            <w:pPr>
                              <w:pStyle w:val="TableParagraph"/>
                              <w:ind w:left="174"/>
                              <w:jc w:val="left"/>
                            </w:pPr>
                            <w:r>
                              <w:rPr>
                                <w:spacing w:val="-10"/>
                              </w:rPr>
                              <w:t>0</w:t>
                            </w:r>
                          </w:p>
                        </w:tc>
                        <w:tc>
                          <w:tcPr>
                            <w:tcW w:w="1036" w:type="dxa"/>
                          </w:tcPr>
                          <w:p w14:paraId="2EA4D730" w14:textId="77777777" w:rsidR="00DA596B" w:rsidRDefault="00CF25F6">
                            <w:pPr>
                              <w:pStyle w:val="TableParagraph"/>
                              <w:ind w:left="40" w:right="164"/>
                              <w:jc w:val="center"/>
                            </w:pPr>
                            <w:r>
                              <w:rPr>
                                <w:spacing w:val="-4"/>
                              </w:rPr>
                              <w:t>33.8</w:t>
                            </w:r>
                          </w:p>
                        </w:tc>
                        <w:tc>
                          <w:tcPr>
                            <w:tcW w:w="770" w:type="dxa"/>
                          </w:tcPr>
                          <w:p w14:paraId="2EA4D731" w14:textId="77777777" w:rsidR="00DA596B" w:rsidRDefault="00CF25F6">
                            <w:pPr>
                              <w:pStyle w:val="TableParagraph"/>
                              <w:ind w:right="85"/>
                            </w:pPr>
                            <w:r>
                              <w:rPr>
                                <w:spacing w:val="-10"/>
                              </w:rPr>
                              <w:t>0</w:t>
                            </w:r>
                          </w:p>
                        </w:tc>
                      </w:tr>
                      <w:tr w:rsidR="00DA596B" w14:paraId="2EA4D741" w14:textId="77777777">
                        <w:trPr>
                          <w:trHeight w:val="418"/>
                        </w:trPr>
                        <w:tc>
                          <w:tcPr>
                            <w:tcW w:w="481" w:type="dxa"/>
                          </w:tcPr>
                          <w:p w14:paraId="2EA4D733" w14:textId="77777777" w:rsidR="00DA596B" w:rsidRDefault="00CF25F6">
                            <w:pPr>
                              <w:pStyle w:val="TableParagraph"/>
                              <w:ind w:left="21"/>
                              <w:jc w:val="left"/>
                            </w:pPr>
                            <w:r>
                              <w:rPr>
                                <w:spacing w:val="-10"/>
                              </w:rPr>
                              <w:t>2</w:t>
                            </w:r>
                          </w:p>
                        </w:tc>
                        <w:tc>
                          <w:tcPr>
                            <w:tcW w:w="1887" w:type="dxa"/>
                          </w:tcPr>
                          <w:p w14:paraId="2EA4D734"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35" w14:textId="77777777" w:rsidR="00DA596B" w:rsidRDefault="00CF25F6">
                            <w:pPr>
                              <w:pStyle w:val="TableParagraph"/>
                              <w:ind w:right="201"/>
                            </w:pPr>
                            <w:r>
                              <w:rPr>
                                <w:spacing w:val="-2"/>
                              </w:rPr>
                              <w:t>006.01</w:t>
                            </w:r>
                          </w:p>
                        </w:tc>
                        <w:tc>
                          <w:tcPr>
                            <w:tcW w:w="1694" w:type="dxa"/>
                          </w:tcPr>
                          <w:p w14:paraId="2EA4D736"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D737" w14:textId="77777777" w:rsidR="00DA596B" w:rsidRDefault="00CF25F6">
                            <w:pPr>
                              <w:pStyle w:val="TableParagraph"/>
                              <w:ind w:left="1" w:right="80"/>
                              <w:jc w:val="center"/>
                              <w:rPr>
                                <w:b/>
                              </w:rPr>
                            </w:pPr>
                            <w:r>
                              <w:rPr>
                                <w:b/>
                                <w:spacing w:val="-5"/>
                              </w:rPr>
                              <w:t>162</w:t>
                            </w:r>
                          </w:p>
                        </w:tc>
                        <w:tc>
                          <w:tcPr>
                            <w:tcW w:w="1076" w:type="dxa"/>
                          </w:tcPr>
                          <w:p w14:paraId="2EA4D738" w14:textId="77777777" w:rsidR="00DA596B" w:rsidRDefault="00CF25F6">
                            <w:pPr>
                              <w:pStyle w:val="TableParagraph"/>
                              <w:ind w:right="145"/>
                            </w:pPr>
                            <w:r>
                              <w:rPr>
                                <w:spacing w:val="-2"/>
                              </w:rPr>
                              <w:t>0.0534</w:t>
                            </w:r>
                          </w:p>
                        </w:tc>
                        <w:tc>
                          <w:tcPr>
                            <w:tcW w:w="961" w:type="dxa"/>
                          </w:tcPr>
                          <w:p w14:paraId="2EA4D739" w14:textId="77777777" w:rsidR="00DA596B" w:rsidRDefault="00CF25F6">
                            <w:pPr>
                              <w:pStyle w:val="TableParagraph"/>
                              <w:ind w:right="161"/>
                            </w:pPr>
                            <w:r>
                              <w:rPr>
                                <w:spacing w:val="-2"/>
                              </w:rPr>
                              <w:t>0.0514</w:t>
                            </w:r>
                          </w:p>
                        </w:tc>
                        <w:tc>
                          <w:tcPr>
                            <w:tcW w:w="1111" w:type="dxa"/>
                          </w:tcPr>
                          <w:p w14:paraId="2EA4D73A" w14:textId="77777777" w:rsidR="00DA596B" w:rsidRDefault="00CF25F6">
                            <w:pPr>
                              <w:pStyle w:val="TableParagraph"/>
                              <w:ind w:right="296"/>
                            </w:pPr>
                            <w:r>
                              <w:rPr>
                                <w:spacing w:val="-2"/>
                              </w:rPr>
                              <w:t>0.0505</w:t>
                            </w:r>
                          </w:p>
                        </w:tc>
                        <w:tc>
                          <w:tcPr>
                            <w:tcW w:w="904" w:type="dxa"/>
                          </w:tcPr>
                          <w:p w14:paraId="2EA4D73B" w14:textId="77777777" w:rsidR="00DA596B" w:rsidRDefault="00CF25F6">
                            <w:pPr>
                              <w:pStyle w:val="TableParagraph"/>
                              <w:ind w:right="180"/>
                              <w:rPr>
                                <w:b/>
                              </w:rPr>
                            </w:pPr>
                            <w:r>
                              <w:rPr>
                                <w:b/>
                                <w:spacing w:val="-4"/>
                              </w:rPr>
                              <w:t>2.87</w:t>
                            </w:r>
                          </w:p>
                        </w:tc>
                        <w:tc>
                          <w:tcPr>
                            <w:tcW w:w="1158" w:type="dxa"/>
                          </w:tcPr>
                          <w:p w14:paraId="2EA4D73C" w14:textId="77777777" w:rsidR="00DA596B" w:rsidRDefault="00CF25F6">
                            <w:pPr>
                              <w:pStyle w:val="TableParagraph"/>
                              <w:ind w:left="459"/>
                              <w:jc w:val="left"/>
                              <w:rPr>
                                <w:b/>
                              </w:rPr>
                            </w:pPr>
                            <w:r>
                              <w:rPr>
                                <w:b/>
                                <w:color w:val="008000"/>
                                <w:spacing w:val="-4"/>
                              </w:rPr>
                              <w:t>0.46</w:t>
                            </w:r>
                          </w:p>
                        </w:tc>
                        <w:tc>
                          <w:tcPr>
                            <w:tcW w:w="1246" w:type="dxa"/>
                          </w:tcPr>
                          <w:p w14:paraId="2EA4D73D" w14:textId="77777777" w:rsidR="00DA596B" w:rsidRDefault="00CF25F6">
                            <w:pPr>
                              <w:pStyle w:val="TableParagraph"/>
                              <w:ind w:left="603"/>
                              <w:jc w:val="left"/>
                            </w:pPr>
                            <w:r>
                              <w:rPr>
                                <w:spacing w:val="-5"/>
                              </w:rPr>
                              <w:t>5.6</w:t>
                            </w:r>
                          </w:p>
                        </w:tc>
                        <w:tc>
                          <w:tcPr>
                            <w:tcW w:w="800" w:type="dxa"/>
                          </w:tcPr>
                          <w:p w14:paraId="2EA4D73E" w14:textId="77777777" w:rsidR="00DA596B" w:rsidRDefault="00CF25F6">
                            <w:pPr>
                              <w:pStyle w:val="TableParagraph"/>
                              <w:ind w:left="174"/>
                              <w:jc w:val="left"/>
                            </w:pPr>
                            <w:r>
                              <w:rPr>
                                <w:spacing w:val="-10"/>
                              </w:rPr>
                              <w:t>0</w:t>
                            </w:r>
                          </w:p>
                        </w:tc>
                        <w:tc>
                          <w:tcPr>
                            <w:tcW w:w="1036" w:type="dxa"/>
                          </w:tcPr>
                          <w:p w14:paraId="2EA4D73F" w14:textId="77777777" w:rsidR="00DA596B" w:rsidRDefault="00CF25F6">
                            <w:pPr>
                              <w:pStyle w:val="TableParagraph"/>
                              <w:ind w:left="40" w:right="164"/>
                              <w:jc w:val="center"/>
                            </w:pPr>
                            <w:r>
                              <w:rPr>
                                <w:spacing w:val="-4"/>
                              </w:rPr>
                              <w:t>33.8</w:t>
                            </w:r>
                          </w:p>
                        </w:tc>
                        <w:tc>
                          <w:tcPr>
                            <w:tcW w:w="770" w:type="dxa"/>
                          </w:tcPr>
                          <w:p w14:paraId="2EA4D740" w14:textId="77777777" w:rsidR="00DA596B" w:rsidRDefault="00CF25F6">
                            <w:pPr>
                              <w:pStyle w:val="TableParagraph"/>
                              <w:ind w:right="85"/>
                            </w:pPr>
                            <w:r>
                              <w:rPr>
                                <w:spacing w:val="-10"/>
                              </w:rPr>
                              <w:t>0</w:t>
                            </w:r>
                          </w:p>
                        </w:tc>
                      </w:tr>
                      <w:tr w:rsidR="00DA596B" w14:paraId="2EA4D750" w14:textId="77777777">
                        <w:trPr>
                          <w:trHeight w:val="418"/>
                        </w:trPr>
                        <w:tc>
                          <w:tcPr>
                            <w:tcW w:w="481" w:type="dxa"/>
                          </w:tcPr>
                          <w:p w14:paraId="2EA4D742" w14:textId="77777777" w:rsidR="00DA596B" w:rsidRDefault="00CF25F6">
                            <w:pPr>
                              <w:pStyle w:val="TableParagraph"/>
                              <w:ind w:left="21"/>
                              <w:jc w:val="left"/>
                            </w:pPr>
                            <w:r>
                              <w:rPr>
                                <w:spacing w:val="-10"/>
                              </w:rPr>
                              <w:t>2</w:t>
                            </w:r>
                          </w:p>
                        </w:tc>
                        <w:tc>
                          <w:tcPr>
                            <w:tcW w:w="1887" w:type="dxa"/>
                          </w:tcPr>
                          <w:p w14:paraId="2EA4D743"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44" w14:textId="77777777" w:rsidR="00DA596B" w:rsidRDefault="00CF25F6">
                            <w:pPr>
                              <w:pStyle w:val="TableParagraph"/>
                              <w:ind w:right="201"/>
                            </w:pPr>
                            <w:r>
                              <w:rPr>
                                <w:spacing w:val="-2"/>
                              </w:rPr>
                              <w:t>006.02</w:t>
                            </w:r>
                          </w:p>
                        </w:tc>
                        <w:tc>
                          <w:tcPr>
                            <w:tcW w:w="1694" w:type="dxa"/>
                          </w:tcPr>
                          <w:p w14:paraId="2EA4D745"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D746" w14:textId="77777777" w:rsidR="00DA596B" w:rsidRDefault="00CF25F6">
                            <w:pPr>
                              <w:pStyle w:val="TableParagraph"/>
                              <w:ind w:left="1" w:right="80"/>
                              <w:jc w:val="center"/>
                              <w:rPr>
                                <w:b/>
                              </w:rPr>
                            </w:pPr>
                            <w:r>
                              <w:rPr>
                                <w:b/>
                                <w:spacing w:val="-5"/>
                              </w:rPr>
                              <w:t>103</w:t>
                            </w:r>
                          </w:p>
                        </w:tc>
                        <w:tc>
                          <w:tcPr>
                            <w:tcW w:w="1076" w:type="dxa"/>
                          </w:tcPr>
                          <w:p w14:paraId="2EA4D747" w14:textId="77777777" w:rsidR="00DA596B" w:rsidRDefault="00CF25F6">
                            <w:pPr>
                              <w:pStyle w:val="TableParagraph"/>
                              <w:ind w:right="145"/>
                            </w:pPr>
                            <w:r>
                              <w:rPr>
                                <w:spacing w:val="-2"/>
                              </w:rPr>
                              <w:t>0.0729</w:t>
                            </w:r>
                          </w:p>
                        </w:tc>
                        <w:tc>
                          <w:tcPr>
                            <w:tcW w:w="961" w:type="dxa"/>
                          </w:tcPr>
                          <w:p w14:paraId="2EA4D748" w14:textId="77777777" w:rsidR="00DA596B" w:rsidRDefault="00CF25F6">
                            <w:pPr>
                              <w:pStyle w:val="TableParagraph"/>
                              <w:ind w:right="161"/>
                            </w:pPr>
                            <w:r>
                              <w:rPr>
                                <w:spacing w:val="-2"/>
                              </w:rPr>
                              <w:t>0.0740</w:t>
                            </w:r>
                          </w:p>
                        </w:tc>
                        <w:tc>
                          <w:tcPr>
                            <w:tcW w:w="1111" w:type="dxa"/>
                          </w:tcPr>
                          <w:p w14:paraId="2EA4D749" w14:textId="77777777" w:rsidR="00DA596B" w:rsidRDefault="00CF25F6">
                            <w:pPr>
                              <w:pStyle w:val="TableParagraph"/>
                              <w:ind w:right="296"/>
                            </w:pPr>
                            <w:r>
                              <w:rPr>
                                <w:spacing w:val="-2"/>
                              </w:rPr>
                              <w:t>0.0768</w:t>
                            </w:r>
                          </w:p>
                        </w:tc>
                        <w:tc>
                          <w:tcPr>
                            <w:tcW w:w="904" w:type="dxa"/>
                          </w:tcPr>
                          <w:p w14:paraId="2EA4D74A" w14:textId="77777777" w:rsidR="00DA596B" w:rsidRDefault="00CF25F6">
                            <w:pPr>
                              <w:pStyle w:val="TableParagraph"/>
                              <w:ind w:right="179"/>
                              <w:rPr>
                                <w:b/>
                              </w:rPr>
                            </w:pPr>
                            <w:r>
                              <w:rPr>
                                <w:b/>
                                <w:spacing w:val="-5"/>
                              </w:rPr>
                              <w:t>2.7</w:t>
                            </w:r>
                          </w:p>
                        </w:tc>
                        <w:tc>
                          <w:tcPr>
                            <w:tcW w:w="1158" w:type="dxa"/>
                          </w:tcPr>
                          <w:p w14:paraId="2EA4D74B" w14:textId="77777777" w:rsidR="00DA596B" w:rsidRDefault="00CF25F6">
                            <w:pPr>
                              <w:pStyle w:val="TableParagraph"/>
                              <w:ind w:left="459"/>
                              <w:jc w:val="left"/>
                              <w:rPr>
                                <w:b/>
                              </w:rPr>
                            </w:pPr>
                            <w:r>
                              <w:rPr>
                                <w:b/>
                                <w:color w:val="008000"/>
                                <w:spacing w:val="-4"/>
                              </w:rPr>
                              <w:t>0.46</w:t>
                            </w:r>
                          </w:p>
                        </w:tc>
                        <w:tc>
                          <w:tcPr>
                            <w:tcW w:w="1246" w:type="dxa"/>
                          </w:tcPr>
                          <w:p w14:paraId="2EA4D74C" w14:textId="77777777" w:rsidR="00DA596B" w:rsidRDefault="00CF25F6">
                            <w:pPr>
                              <w:pStyle w:val="TableParagraph"/>
                              <w:ind w:left="603"/>
                              <w:jc w:val="left"/>
                            </w:pPr>
                            <w:r>
                              <w:rPr>
                                <w:spacing w:val="-5"/>
                              </w:rPr>
                              <w:t>5.6</w:t>
                            </w:r>
                          </w:p>
                        </w:tc>
                        <w:tc>
                          <w:tcPr>
                            <w:tcW w:w="800" w:type="dxa"/>
                          </w:tcPr>
                          <w:p w14:paraId="2EA4D74D" w14:textId="77777777" w:rsidR="00DA596B" w:rsidRDefault="00CF25F6">
                            <w:pPr>
                              <w:pStyle w:val="TableParagraph"/>
                              <w:ind w:left="174"/>
                              <w:jc w:val="left"/>
                            </w:pPr>
                            <w:r>
                              <w:rPr>
                                <w:spacing w:val="-10"/>
                              </w:rPr>
                              <w:t>0</w:t>
                            </w:r>
                          </w:p>
                        </w:tc>
                        <w:tc>
                          <w:tcPr>
                            <w:tcW w:w="1036" w:type="dxa"/>
                          </w:tcPr>
                          <w:p w14:paraId="2EA4D74E" w14:textId="77777777" w:rsidR="00DA596B" w:rsidRDefault="00CF25F6">
                            <w:pPr>
                              <w:pStyle w:val="TableParagraph"/>
                              <w:ind w:left="40" w:right="164"/>
                              <w:jc w:val="center"/>
                            </w:pPr>
                            <w:r>
                              <w:rPr>
                                <w:spacing w:val="-4"/>
                              </w:rPr>
                              <w:t>33.8</w:t>
                            </w:r>
                          </w:p>
                        </w:tc>
                        <w:tc>
                          <w:tcPr>
                            <w:tcW w:w="770" w:type="dxa"/>
                          </w:tcPr>
                          <w:p w14:paraId="2EA4D74F" w14:textId="77777777" w:rsidR="00DA596B" w:rsidRDefault="00CF25F6">
                            <w:pPr>
                              <w:pStyle w:val="TableParagraph"/>
                              <w:ind w:right="85"/>
                            </w:pPr>
                            <w:r>
                              <w:rPr>
                                <w:spacing w:val="-10"/>
                              </w:rPr>
                              <w:t>0</w:t>
                            </w:r>
                          </w:p>
                        </w:tc>
                      </w:tr>
                      <w:tr w:rsidR="00DA596B" w14:paraId="2EA4D75F" w14:textId="77777777">
                        <w:trPr>
                          <w:trHeight w:val="418"/>
                        </w:trPr>
                        <w:tc>
                          <w:tcPr>
                            <w:tcW w:w="481" w:type="dxa"/>
                          </w:tcPr>
                          <w:p w14:paraId="2EA4D751" w14:textId="77777777" w:rsidR="00DA596B" w:rsidRDefault="00CF25F6">
                            <w:pPr>
                              <w:pStyle w:val="TableParagraph"/>
                              <w:ind w:left="21"/>
                              <w:jc w:val="left"/>
                            </w:pPr>
                            <w:r>
                              <w:rPr>
                                <w:spacing w:val="-10"/>
                              </w:rPr>
                              <w:t>2</w:t>
                            </w:r>
                          </w:p>
                        </w:tc>
                        <w:tc>
                          <w:tcPr>
                            <w:tcW w:w="1887" w:type="dxa"/>
                          </w:tcPr>
                          <w:p w14:paraId="2EA4D752"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53" w14:textId="77777777" w:rsidR="00DA596B" w:rsidRDefault="00CF25F6">
                            <w:pPr>
                              <w:pStyle w:val="TableParagraph"/>
                              <w:ind w:right="201"/>
                            </w:pPr>
                            <w:r>
                              <w:rPr>
                                <w:spacing w:val="-2"/>
                              </w:rPr>
                              <w:t>006.30</w:t>
                            </w:r>
                          </w:p>
                        </w:tc>
                        <w:tc>
                          <w:tcPr>
                            <w:tcW w:w="1694" w:type="dxa"/>
                          </w:tcPr>
                          <w:p w14:paraId="2EA4D754"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D755" w14:textId="77777777" w:rsidR="00DA596B" w:rsidRDefault="00CF25F6">
                            <w:pPr>
                              <w:pStyle w:val="TableParagraph"/>
                              <w:ind w:left="1" w:right="80"/>
                              <w:jc w:val="center"/>
                              <w:rPr>
                                <w:b/>
                              </w:rPr>
                            </w:pPr>
                            <w:r>
                              <w:rPr>
                                <w:b/>
                                <w:spacing w:val="-5"/>
                              </w:rPr>
                              <w:t>159</w:t>
                            </w:r>
                          </w:p>
                        </w:tc>
                        <w:tc>
                          <w:tcPr>
                            <w:tcW w:w="1076" w:type="dxa"/>
                          </w:tcPr>
                          <w:p w14:paraId="2EA4D756" w14:textId="77777777" w:rsidR="00DA596B" w:rsidRDefault="00CF25F6">
                            <w:pPr>
                              <w:pStyle w:val="TableParagraph"/>
                              <w:ind w:right="145"/>
                            </w:pPr>
                            <w:r>
                              <w:rPr>
                                <w:spacing w:val="-2"/>
                              </w:rPr>
                              <w:t>0.0640</w:t>
                            </w:r>
                          </w:p>
                        </w:tc>
                        <w:tc>
                          <w:tcPr>
                            <w:tcW w:w="961" w:type="dxa"/>
                          </w:tcPr>
                          <w:p w14:paraId="2EA4D757" w14:textId="77777777" w:rsidR="00DA596B" w:rsidRDefault="00CF25F6">
                            <w:pPr>
                              <w:pStyle w:val="TableParagraph"/>
                              <w:ind w:right="161"/>
                            </w:pPr>
                            <w:r>
                              <w:rPr>
                                <w:spacing w:val="-2"/>
                              </w:rPr>
                              <w:t>0.0612</w:t>
                            </w:r>
                          </w:p>
                        </w:tc>
                        <w:tc>
                          <w:tcPr>
                            <w:tcW w:w="1111" w:type="dxa"/>
                          </w:tcPr>
                          <w:p w14:paraId="2EA4D758" w14:textId="77777777" w:rsidR="00DA596B" w:rsidRDefault="00CF25F6">
                            <w:pPr>
                              <w:pStyle w:val="TableParagraph"/>
                              <w:ind w:right="296"/>
                            </w:pPr>
                            <w:r>
                              <w:rPr>
                                <w:spacing w:val="-2"/>
                              </w:rPr>
                              <w:t>0.0645</w:t>
                            </w:r>
                          </w:p>
                        </w:tc>
                        <w:tc>
                          <w:tcPr>
                            <w:tcW w:w="904" w:type="dxa"/>
                          </w:tcPr>
                          <w:p w14:paraId="2EA4D759" w14:textId="77777777" w:rsidR="00DA596B" w:rsidRDefault="00CF25F6">
                            <w:pPr>
                              <w:pStyle w:val="TableParagraph"/>
                              <w:ind w:right="180"/>
                              <w:rPr>
                                <w:b/>
                              </w:rPr>
                            </w:pPr>
                            <w:r>
                              <w:rPr>
                                <w:b/>
                                <w:spacing w:val="-4"/>
                              </w:rPr>
                              <w:t>2.81</w:t>
                            </w:r>
                          </w:p>
                        </w:tc>
                        <w:tc>
                          <w:tcPr>
                            <w:tcW w:w="1158" w:type="dxa"/>
                          </w:tcPr>
                          <w:p w14:paraId="2EA4D75A" w14:textId="77777777" w:rsidR="00DA596B" w:rsidRDefault="00CF25F6">
                            <w:pPr>
                              <w:pStyle w:val="TableParagraph"/>
                              <w:ind w:left="459"/>
                              <w:jc w:val="left"/>
                              <w:rPr>
                                <w:b/>
                              </w:rPr>
                            </w:pPr>
                            <w:r>
                              <w:rPr>
                                <w:b/>
                                <w:color w:val="008000"/>
                                <w:spacing w:val="-4"/>
                              </w:rPr>
                              <w:t>0.47</w:t>
                            </w:r>
                          </w:p>
                        </w:tc>
                        <w:tc>
                          <w:tcPr>
                            <w:tcW w:w="1246" w:type="dxa"/>
                          </w:tcPr>
                          <w:p w14:paraId="2EA4D75B" w14:textId="77777777" w:rsidR="00DA596B" w:rsidRDefault="00CF25F6">
                            <w:pPr>
                              <w:pStyle w:val="TableParagraph"/>
                              <w:ind w:left="603"/>
                              <w:jc w:val="left"/>
                            </w:pPr>
                            <w:r>
                              <w:rPr>
                                <w:spacing w:val="-5"/>
                              </w:rPr>
                              <w:t>5.6</w:t>
                            </w:r>
                          </w:p>
                        </w:tc>
                        <w:tc>
                          <w:tcPr>
                            <w:tcW w:w="800" w:type="dxa"/>
                          </w:tcPr>
                          <w:p w14:paraId="2EA4D75C" w14:textId="77777777" w:rsidR="00DA596B" w:rsidRDefault="00CF25F6">
                            <w:pPr>
                              <w:pStyle w:val="TableParagraph"/>
                              <w:ind w:left="174"/>
                              <w:jc w:val="left"/>
                            </w:pPr>
                            <w:r>
                              <w:rPr>
                                <w:spacing w:val="-10"/>
                              </w:rPr>
                              <w:t>0</w:t>
                            </w:r>
                          </w:p>
                        </w:tc>
                        <w:tc>
                          <w:tcPr>
                            <w:tcW w:w="1036" w:type="dxa"/>
                          </w:tcPr>
                          <w:p w14:paraId="2EA4D75D" w14:textId="77777777" w:rsidR="00DA596B" w:rsidRDefault="00CF25F6">
                            <w:pPr>
                              <w:pStyle w:val="TableParagraph"/>
                              <w:ind w:left="40" w:right="164"/>
                              <w:jc w:val="center"/>
                            </w:pPr>
                            <w:r>
                              <w:rPr>
                                <w:spacing w:val="-4"/>
                              </w:rPr>
                              <w:t>33.8</w:t>
                            </w:r>
                          </w:p>
                        </w:tc>
                        <w:tc>
                          <w:tcPr>
                            <w:tcW w:w="770" w:type="dxa"/>
                          </w:tcPr>
                          <w:p w14:paraId="2EA4D75E" w14:textId="77777777" w:rsidR="00DA596B" w:rsidRDefault="00CF25F6">
                            <w:pPr>
                              <w:pStyle w:val="TableParagraph"/>
                              <w:ind w:right="85"/>
                            </w:pPr>
                            <w:r>
                              <w:rPr>
                                <w:spacing w:val="-10"/>
                              </w:rPr>
                              <w:t>0</w:t>
                            </w:r>
                          </w:p>
                        </w:tc>
                      </w:tr>
                      <w:tr w:rsidR="00DA596B" w14:paraId="2EA4D76E" w14:textId="77777777">
                        <w:trPr>
                          <w:trHeight w:val="418"/>
                        </w:trPr>
                        <w:tc>
                          <w:tcPr>
                            <w:tcW w:w="481" w:type="dxa"/>
                          </w:tcPr>
                          <w:p w14:paraId="2EA4D760" w14:textId="77777777" w:rsidR="00DA596B" w:rsidRDefault="00CF25F6">
                            <w:pPr>
                              <w:pStyle w:val="TableParagraph"/>
                              <w:ind w:left="21"/>
                              <w:jc w:val="left"/>
                            </w:pPr>
                            <w:r>
                              <w:rPr>
                                <w:spacing w:val="-10"/>
                              </w:rPr>
                              <w:t>2</w:t>
                            </w:r>
                          </w:p>
                        </w:tc>
                        <w:tc>
                          <w:tcPr>
                            <w:tcW w:w="1887" w:type="dxa"/>
                          </w:tcPr>
                          <w:p w14:paraId="2EA4D761"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62" w14:textId="77777777" w:rsidR="00DA596B" w:rsidRDefault="00CF25F6">
                            <w:pPr>
                              <w:pStyle w:val="TableParagraph"/>
                              <w:ind w:right="201"/>
                            </w:pPr>
                            <w:r>
                              <w:rPr>
                                <w:spacing w:val="-2"/>
                              </w:rPr>
                              <w:t>006.99</w:t>
                            </w:r>
                          </w:p>
                        </w:tc>
                        <w:tc>
                          <w:tcPr>
                            <w:tcW w:w="1694" w:type="dxa"/>
                          </w:tcPr>
                          <w:p w14:paraId="2EA4D763" w14:textId="77777777" w:rsidR="00DA596B" w:rsidRDefault="00CF25F6">
                            <w:pPr>
                              <w:pStyle w:val="TableParagraph"/>
                              <w:ind w:left="203"/>
                              <w:jc w:val="left"/>
                            </w:pPr>
                            <w:r>
                              <w:rPr>
                                <w:spacing w:val="-2"/>
                              </w:rPr>
                              <w:t>Other</w:t>
                            </w:r>
                          </w:p>
                        </w:tc>
                        <w:tc>
                          <w:tcPr>
                            <w:tcW w:w="839" w:type="dxa"/>
                          </w:tcPr>
                          <w:p w14:paraId="2EA4D764" w14:textId="77777777" w:rsidR="00DA596B" w:rsidRDefault="00CF25F6">
                            <w:pPr>
                              <w:pStyle w:val="TableParagraph"/>
                              <w:ind w:left="1" w:right="80"/>
                              <w:jc w:val="center"/>
                              <w:rPr>
                                <w:b/>
                              </w:rPr>
                            </w:pPr>
                            <w:r>
                              <w:rPr>
                                <w:b/>
                                <w:spacing w:val="-5"/>
                              </w:rPr>
                              <w:t>132</w:t>
                            </w:r>
                          </w:p>
                        </w:tc>
                        <w:tc>
                          <w:tcPr>
                            <w:tcW w:w="1076" w:type="dxa"/>
                          </w:tcPr>
                          <w:p w14:paraId="2EA4D765" w14:textId="77777777" w:rsidR="00DA596B" w:rsidRDefault="00CF25F6">
                            <w:pPr>
                              <w:pStyle w:val="TableParagraph"/>
                              <w:ind w:right="146"/>
                            </w:pPr>
                            <w:r>
                              <w:rPr>
                                <w:spacing w:val="-2"/>
                              </w:rPr>
                              <w:t>0.095</w:t>
                            </w:r>
                          </w:p>
                        </w:tc>
                        <w:tc>
                          <w:tcPr>
                            <w:tcW w:w="961" w:type="dxa"/>
                          </w:tcPr>
                          <w:p w14:paraId="2EA4D766" w14:textId="77777777" w:rsidR="00DA596B" w:rsidRDefault="00CF25F6">
                            <w:pPr>
                              <w:pStyle w:val="TableParagraph"/>
                              <w:ind w:right="160"/>
                            </w:pPr>
                            <w:r>
                              <w:rPr>
                                <w:spacing w:val="-4"/>
                              </w:rPr>
                              <w:t>0.09</w:t>
                            </w:r>
                          </w:p>
                        </w:tc>
                        <w:tc>
                          <w:tcPr>
                            <w:tcW w:w="1111" w:type="dxa"/>
                          </w:tcPr>
                          <w:p w14:paraId="2EA4D767" w14:textId="77777777" w:rsidR="00DA596B" w:rsidRDefault="00CF25F6">
                            <w:pPr>
                              <w:pStyle w:val="TableParagraph"/>
                              <w:ind w:right="296"/>
                            </w:pPr>
                            <w:r>
                              <w:rPr>
                                <w:spacing w:val="-2"/>
                              </w:rPr>
                              <w:t>0.093</w:t>
                            </w:r>
                          </w:p>
                        </w:tc>
                        <w:tc>
                          <w:tcPr>
                            <w:tcW w:w="904" w:type="dxa"/>
                          </w:tcPr>
                          <w:p w14:paraId="2EA4D768" w14:textId="77777777" w:rsidR="00DA596B" w:rsidRDefault="00CF25F6">
                            <w:pPr>
                              <w:pStyle w:val="TableParagraph"/>
                              <w:ind w:right="180"/>
                              <w:rPr>
                                <w:b/>
                              </w:rPr>
                            </w:pPr>
                            <w:r>
                              <w:rPr>
                                <w:b/>
                                <w:spacing w:val="-4"/>
                              </w:rPr>
                              <w:t>2.72</w:t>
                            </w:r>
                          </w:p>
                        </w:tc>
                        <w:tc>
                          <w:tcPr>
                            <w:tcW w:w="1158" w:type="dxa"/>
                          </w:tcPr>
                          <w:p w14:paraId="2EA4D769" w14:textId="77777777" w:rsidR="00DA596B" w:rsidRDefault="00CF25F6">
                            <w:pPr>
                              <w:pStyle w:val="TableParagraph"/>
                              <w:ind w:left="459"/>
                              <w:jc w:val="left"/>
                              <w:rPr>
                                <w:b/>
                              </w:rPr>
                            </w:pPr>
                            <w:r>
                              <w:rPr>
                                <w:b/>
                                <w:color w:val="008000"/>
                                <w:spacing w:val="-4"/>
                              </w:rPr>
                              <w:t>0.48</w:t>
                            </w:r>
                          </w:p>
                        </w:tc>
                        <w:tc>
                          <w:tcPr>
                            <w:tcW w:w="1246" w:type="dxa"/>
                          </w:tcPr>
                          <w:p w14:paraId="2EA4D76A" w14:textId="77777777" w:rsidR="00DA596B" w:rsidRDefault="00CF25F6">
                            <w:pPr>
                              <w:pStyle w:val="TableParagraph"/>
                              <w:ind w:left="603"/>
                              <w:jc w:val="left"/>
                            </w:pPr>
                            <w:r>
                              <w:rPr>
                                <w:spacing w:val="-5"/>
                              </w:rPr>
                              <w:t>5.6</w:t>
                            </w:r>
                          </w:p>
                        </w:tc>
                        <w:tc>
                          <w:tcPr>
                            <w:tcW w:w="800" w:type="dxa"/>
                          </w:tcPr>
                          <w:p w14:paraId="2EA4D76B" w14:textId="77777777" w:rsidR="00DA596B" w:rsidRDefault="00CF25F6">
                            <w:pPr>
                              <w:pStyle w:val="TableParagraph"/>
                              <w:ind w:left="174"/>
                              <w:jc w:val="left"/>
                            </w:pPr>
                            <w:r>
                              <w:rPr>
                                <w:spacing w:val="-10"/>
                              </w:rPr>
                              <w:t>0</w:t>
                            </w:r>
                          </w:p>
                        </w:tc>
                        <w:tc>
                          <w:tcPr>
                            <w:tcW w:w="1036" w:type="dxa"/>
                          </w:tcPr>
                          <w:p w14:paraId="2EA4D76C" w14:textId="77777777" w:rsidR="00DA596B" w:rsidRDefault="00CF25F6">
                            <w:pPr>
                              <w:pStyle w:val="TableParagraph"/>
                              <w:ind w:left="40" w:right="164"/>
                              <w:jc w:val="center"/>
                            </w:pPr>
                            <w:r>
                              <w:rPr>
                                <w:spacing w:val="-4"/>
                              </w:rPr>
                              <w:t>33.8</w:t>
                            </w:r>
                          </w:p>
                        </w:tc>
                        <w:tc>
                          <w:tcPr>
                            <w:tcW w:w="770" w:type="dxa"/>
                          </w:tcPr>
                          <w:p w14:paraId="2EA4D76D" w14:textId="77777777" w:rsidR="00DA596B" w:rsidRDefault="00CF25F6">
                            <w:pPr>
                              <w:pStyle w:val="TableParagraph"/>
                              <w:ind w:right="85"/>
                            </w:pPr>
                            <w:r>
                              <w:rPr>
                                <w:spacing w:val="-10"/>
                              </w:rPr>
                              <w:t>0</w:t>
                            </w:r>
                          </w:p>
                        </w:tc>
                      </w:tr>
                      <w:tr w:rsidR="00DA596B" w14:paraId="2EA4D77D" w14:textId="77777777">
                        <w:trPr>
                          <w:trHeight w:val="418"/>
                        </w:trPr>
                        <w:tc>
                          <w:tcPr>
                            <w:tcW w:w="481" w:type="dxa"/>
                          </w:tcPr>
                          <w:p w14:paraId="2EA4D76F" w14:textId="77777777" w:rsidR="00DA596B" w:rsidRDefault="00CF25F6">
                            <w:pPr>
                              <w:pStyle w:val="TableParagraph"/>
                              <w:ind w:left="21"/>
                              <w:jc w:val="left"/>
                            </w:pPr>
                            <w:r>
                              <w:rPr>
                                <w:spacing w:val="-10"/>
                              </w:rPr>
                              <w:t>2</w:t>
                            </w:r>
                          </w:p>
                        </w:tc>
                        <w:tc>
                          <w:tcPr>
                            <w:tcW w:w="1887" w:type="dxa"/>
                          </w:tcPr>
                          <w:p w14:paraId="2EA4D770"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71" w14:textId="77777777" w:rsidR="00DA596B" w:rsidRDefault="00CF25F6">
                            <w:pPr>
                              <w:pStyle w:val="TableParagraph"/>
                              <w:ind w:right="201"/>
                            </w:pPr>
                            <w:r>
                              <w:rPr>
                                <w:spacing w:val="-2"/>
                              </w:rPr>
                              <w:t>006.10</w:t>
                            </w:r>
                          </w:p>
                        </w:tc>
                        <w:tc>
                          <w:tcPr>
                            <w:tcW w:w="1694" w:type="dxa"/>
                          </w:tcPr>
                          <w:p w14:paraId="2EA4D772"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773" w14:textId="77777777" w:rsidR="00DA596B" w:rsidRDefault="00CF25F6">
                            <w:pPr>
                              <w:pStyle w:val="TableParagraph"/>
                              <w:ind w:left="1" w:right="80"/>
                              <w:jc w:val="center"/>
                              <w:rPr>
                                <w:b/>
                              </w:rPr>
                            </w:pPr>
                            <w:r>
                              <w:rPr>
                                <w:b/>
                                <w:spacing w:val="-5"/>
                              </w:rPr>
                              <w:t>141</w:t>
                            </w:r>
                          </w:p>
                        </w:tc>
                        <w:tc>
                          <w:tcPr>
                            <w:tcW w:w="1076" w:type="dxa"/>
                          </w:tcPr>
                          <w:p w14:paraId="2EA4D774" w14:textId="77777777" w:rsidR="00DA596B" w:rsidRDefault="00CF25F6">
                            <w:pPr>
                              <w:pStyle w:val="TableParagraph"/>
                              <w:ind w:right="145"/>
                            </w:pPr>
                            <w:r>
                              <w:rPr>
                                <w:spacing w:val="-2"/>
                              </w:rPr>
                              <w:t>0.0406</w:t>
                            </w:r>
                          </w:p>
                        </w:tc>
                        <w:tc>
                          <w:tcPr>
                            <w:tcW w:w="961" w:type="dxa"/>
                          </w:tcPr>
                          <w:p w14:paraId="2EA4D775" w14:textId="77777777" w:rsidR="00DA596B" w:rsidRDefault="00CF25F6">
                            <w:pPr>
                              <w:pStyle w:val="TableParagraph"/>
                              <w:ind w:right="161"/>
                            </w:pPr>
                            <w:r>
                              <w:rPr>
                                <w:spacing w:val="-2"/>
                              </w:rPr>
                              <w:t>0.0428</w:t>
                            </w:r>
                          </w:p>
                        </w:tc>
                        <w:tc>
                          <w:tcPr>
                            <w:tcW w:w="1111" w:type="dxa"/>
                          </w:tcPr>
                          <w:p w14:paraId="2EA4D776" w14:textId="77777777" w:rsidR="00DA596B" w:rsidRDefault="00CF25F6">
                            <w:pPr>
                              <w:pStyle w:val="TableParagraph"/>
                              <w:ind w:right="296"/>
                            </w:pPr>
                            <w:r>
                              <w:rPr>
                                <w:spacing w:val="-2"/>
                              </w:rPr>
                              <w:t>0.0430</w:t>
                            </w:r>
                          </w:p>
                        </w:tc>
                        <w:tc>
                          <w:tcPr>
                            <w:tcW w:w="904" w:type="dxa"/>
                          </w:tcPr>
                          <w:p w14:paraId="2EA4D777" w14:textId="77777777" w:rsidR="00DA596B" w:rsidRDefault="00CF25F6">
                            <w:pPr>
                              <w:pStyle w:val="TableParagraph"/>
                              <w:ind w:right="180"/>
                              <w:rPr>
                                <w:b/>
                              </w:rPr>
                            </w:pPr>
                            <w:r>
                              <w:rPr>
                                <w:b/>
                                <w:spacing w:val="-4"/>
                              </w:rPr>
                              <w:t>3.16</w:t>
                            </w:r>
                          </w:p>
                        </w:tc>
                        <w:tc>
                          <w:tcPr>
                            <w:tcW w:w="1158" w:type="dxa"/>
                          </w:tcPr>
                          <w:p w14:paraId="2EA4D778" w14:textId="77777777" w:rsidR="00DA596B" w:rsidRDefault="00CF25F6">
                            <w:pPr>
                              <w:pStyle w:val="TableParagraph"/>
                              <w:ind w:left="459"/>
                              <w:jc w:val="left"/>
                              <w:rPr>
                                <w:b/>
                              </w:rPr>
                            </w:pPr>
                            <w:r>
                              <w:rPr>
                                <w:b/>
                                <w:color w:val="008000"/>
                                <w:spacing w:val="-4"/>
                              </w:rPr>
                              <w:t>0.49</w:t>
                            </w:r>
                          </w:p>
                        </w:tc>
                        <w:tc>
                          <w:tcPr>
                            <w:tcW w:w="1246" w:type="dxa"/>
                          </w:tcPr>
                          <w:p w14:paraId="2EA4D779" w14:textId="77777777" w:rsidR="00DA596B" w:rsidRDefault="00CF25F6">
                            <w:pPr>
                              <w:pStyle w:val="TableParagraph"/>
                              <w:ind w:left="603"/>
                              <w:jc w:val="left"/>
                            </w:pPr>
                            <w:r>
                              <w:rPr>
                                <w:spacing w:val="-5"/>
                              </w:rPr>
                              <w:t>5.6</w:t>
                            </w:r>
                          </w:p>
                        </w:tc>
                        <w:tc>
                          <w:tcPr>
                            <w:tcW w:w="800" w:type="dxa"/>
                          </w:tcPr>
                          <w:p w14:paraId="2EA4D77A" w14:textId="77777777" w:rsidR="00DA596B" w:rsidRDefault="00CF25F6">
                            <w:pPr>
                              <w:pStyle w:val="TableParagraph"/>
                              <w:ind w:left="174"/>
                              <w:jc w:val="left"/>
                            </w:pPr>
                            <w:r>
                              <w:rPr>
                                <w:spacing w:val="-10"/>
                              </w:rPr>
                              <w:t>0</w:t>
                            </w:r>
                          </w:p>
                        </w:tc>
                        <w:tc>
                          <w:tcPr>
                            <w:tcW w:w="1036" w:type="dxa"/>
                          </w:tcPr>
                          <w:p w14:paraId="2EA4D77B" w14:textId="77777777" w:rsidR="00DA596B" w:rsidRDefault="00CF25F6">
                            <w:pPr>
                              <w:pStyle w:val="TableParagraph"/>
                              <w:ind w:left="40" w:right="164"/>
                              <w:jc w:val="center"/>
                            </w:pPr>
                            <w:r>
                              <w:rPr>
                                <w:spacing w:val="-4"/>
                              </w:rPr>
                              <w:t>33.8</w:t>
                            </w:r>
                          </w:p>
                        </w:tc>
                        <w:tc>
                          <w:tcPr>
                            <w:tcW w:w="770" w:type="dxa"/>
                          </w:tcPr>
                          <w:p w14:paraId="2EA4D77C" w14:textId="77777777" w:rsidR="00DA596B" w:rsidRDefault="00CF25F6">
                            <w:pPr>
                              <w:pStyle w:val="TableParagraph"/>
                              <w:ind w:right="85"/>
                            </w:pPr>
                            <w:r>
                              <w:rPr>
                                <w:spacing w:val="-10"/>
                              </w:rPr>
                              <w:t>0</w:t>
                            </w:r>
                          </w:p>
                        </w:tc>
                      </w:tr>
                      <w:tr w:rsidR="00DA596B" w14:paraId="2EA4D78C" w14:textId="77777777">
                        <w:trPr>
                          <w:trHeight w:val="418"/>
                        </w:trPr>
                        <w:tc>
                          <w:tcPr>
                            <w:tcW w:w="481" w:type="dxa"/>
                          </w:tcPr>
                          <w:p w14:paraId="2EA4D77E" w14:textId="77777777" w:rsidR="00DA596B" w:rsidRDefault="00CF25F6">
                            <w:pPr>
                              <w:pStyle w:val="TableParagraph"/>
                              <w:ind w:left="21"/>
                              <w:jc w:val="left"/>
                            </w:pPr>
                            <w:r>
                              <w:rPr>
                                <w:spacing w:val="-10"/>
                              </w:rPr>
                              <w:t>2</w:t>
                            </w:r>
                          </w:p>
                        </w:tc>
                        <w:tc>
                          <w:tcPr>
                            <w:tcW w:w="1887" w:type="dxa"/>
                          </w:tcPr>
                          <w:p w14:paraId="2EA4D77F"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80" w14:textId="77777777" w:rsidR="00DA596B" w:rsidRDefault="00CF25F6">
                            <w:pPr>
                              <w:pStyle w:val="TableParagraph"/>
                              <w:ind w:right="201"/>
                            </w:pPr>
                            <w:r>
                              <w:rPr>
                                <w:spacing w:val="-2"/>
                              </w:rPr>
                              <w:t>006.99</w:t>
                            </w:r>
                          </w:p>
                        </w:tc>
                        <w:tc>
                          <w:tcPr>
                            <w:tcW w:w="1694" w:type="dxa"/>
                          </w:tcPr>
                          <w:p w14:paraId="2EA4D781" w14:textId="77777777" w:rsidR="00DA596B" w:rsidRDefault="00CF25F6">
                            <w:pPr>
                              <w:pStyle w:val="TableParagraph"/>
                              <w:ind w:left="203"/>
                              <w:jc w:val="left"/>
                            </w:pPr>
                            <w:r>
                              <w:rPr>
                                <w:spacing w:val="-2"/>
                              </w:rPr>
                              <w:t>Other</w:t>
                            </w:r>
                          </w:p>
                        </w:tc>
                        <w:tc>
                          <w:tcPr>
                            <w:tcW w:w="839" w:type="dxa"/>
                          </w:tcPr>
                          <w:p w14:paraId="2EA4D782" w14:textId="77777777" w:rsidR="00DA596B" w:rsidRDefault="00CF25F6">
                            <w:pPr>
                              <w:pStyle w:val="TableParagraph"/>
                              <w:ind w:left="1" w:right="80"/>
                              <w:jc w:val="center"/>
                              <w:rPr>
                                <w:b/>
                              </w:rPr>
                            </w:pPr>
                            <w:r>
                              <w:rPr>
                                <w:b/>
                                <w:spacing w:val="-5"/>
                              </w:rPr>
                              <w:t>120</w:t>
                            </w:r>
                          </w:p>
                        </w:tc>
                        <w:tc>
                          <w:tcPr>
                            <w:tcW w:w="1076" w:type="dxa"/>
                          </w:tcPr>
                          <w:p w14:paraId="2EA4D783" w14:textId="77777777" w:rsidR="00DA596B" w:rsidRDefault="00CF25F6">
                            <w:pPr>
                              <w:pStyle w:val="TableParagraph"/>
                              <w:ind w:right="145"/>
                            </w:pPr>
                            <w:r>
                              <w:rPr>
                                <w:spacing w:val="-2"/>
                              </w:rPr>
                              <w:t>0.0615</w:t>
                            </w:r>
                          </w:p>
                        </w:tc>
                        <w:tc>
                          <w:tcPr>
                            <w:tcW w:w="961" w:type="dxa"/>
                          </w:tcPr>
                          <w:p w14:paraId="2EA4D784" w14:textId="77777777" w:rsidR="00DA596B" w:rsidRDefault="00CF25F6">
                            <w:pPr>
                              <w:pStyle w:val="TableParagraph"/>
                              <w:ind w:right="161"/>
                            </w:pPr>
                            <w:r>
                              <w:rPr>
                                <w:spacing w:val="-2"/>
                              </w:rPr>
                              <w:t>0.0625</w:t>
                            </w:r>
                          </w:p>
                        </w:tc>
                        <w:tc>
                          <w:tcPr>
                            <w:tcW w:w="1111" w:type="dxa"/>
                          </w:tcPr>
                          <w:p w14:paraId="2EA4D785" w14:textId="77777777" w:rsidR="00DA596B" w:rsidRDefault="00CF25F6">
                            <w:pPr>
                              <w:pStyle w:val="TableParagraph"/>
                              <w:ind w:right="296"/>
                            </w:pPr>
                            <w:r>
                              <w:rPr>
                                <w:spacing w:val="-2"/>
                              </w:rPr>
                              <w:t>0.0653</w:t>
                            </w:r>
                          </w:p>
                        </w:tc>
                        <w:tc>
                          <w:tcPr>
                            <w:tcW w:w="904" w:type="dxa"/>
                          </w:tcPr>
                          <w:p w14:paraId="2EA4D786" w14:textId="77777777" w:rsidR="00DA596B" w:rsidRDefault="00CF25F6">
                            <w:pPr>
                              <w:pStyle w:val="TableParagraph"/>
                              <w:ind w:right="180"/>
                              <w:rPr>
                                <w:b/>
                              </w:rPr>
                            </w:pPr>
                            <w:r>
                              <w:rPr>
                                <w:b/>
                                <w:spacing w:val="-4"/>
                              </w:rPr>
                              <w:t>3.12</w:t>
                            </w:r>
                          </w:p>
                        </w:tc>
                        <w:tc>
                          <w:tcPr>
                            <w:tcW w:w="1158" w:type="dxa"/>
                          </w:tcPr>
                          <w:p w14:paraId="2EA4D787" w14:textId="77777777" w:rsidR="00DA596B" w:rsidRDefault="00CF25F6">
                            <w:pPr>
                              <w:pStyle w:val="TableParagraph"/>
                              <w:ind w:left="459"/>
                              <w:jc w:val="left"/>
                              <w:rPr>
                                <w:b/>
                              </w:rPr>
                            </w:pPr>
                            <w:r>
                              <w:rPr>
                                <w:b/>
                                <w:color w:val="008000"/>
                                <w:spacing w:val="-4"/>
                              </w:rPr>
                              <w:t>0.52</w:t>
                            </w:r>
                          </w:p>
                        </w:tc>
                        <w:tc>
                          <w:tcPr>
                            <w:tcW w:w="1246" w:type="dxa"/>
                          </w:tcPr>
                          <w:p w14:paraId="2EA4D788" w14:textId="77777777" w:rsidR="00DA596B" w:rsidRDefault="00CF25F6">
                            <w:pPr>
                              <w:pStyle w:val="TableParagraph"/>
                              <w:ind w:left="603"/>
                              <w:jc w:val="left"/>
                            </w:pPr>
                            <w:r>
                              <w:rPr>
                                <w:spacing w:val="-5"/>
                              </w:rPr>
                              <w:t>5.6</w:t>
                            </w:r>
                          </w:p>
                        </w:tc>
                        <w:tc>
                          <w:tcPr>
                            <w:tcW w:w="800" w:type="dxa"/>
                          </w:tcPr>
                          <w:p w14:paraId="2EA4D789" w14:textId="77777777" w:rsidR="00DA596B" w:rsidRDefault="00CF25F6">
                            <w:pPr>
                              <w:pStyle w:val="TableParagraph"/>
                              <w:ind w:left="174"/>
                              <w:jc w:val="left"/>
                            </w:pPr>
                            <w:r>
                              <w:rPr>
                                <w:spacing w:val="-10"/>
                              </w:rPr>
                              <w:t>0</w:t>
                            </w:r>
                          </w:p>
                        </w:tc>
                        <w:tc>
                          <w:tcPr>
                            <w:tcW w:w="1036" w:type="dxa"/>
                          </w:tcPr>
                          <w:p w14:paraId="2EA4D78A" w14:textId="77777777" w:rsidR="00DA596B" w:rsidRDefault="00CF25F6">
                            <w:pPr>
                              <w:pStyle w:val="TableParagraph"/>
                              <w:ind w:left="40" w:right="164"/>
                              <w:jc w:val="center"/>
                            </w:pPr>
                            <w:r>
                              <w:rPr>
                                <w:spacing w:val="-4"/>
                              </w:rPr>
                              <w:t>33.8</w:t>
                            </w:r>
                          </w:p>
                        </w:tc>
                        <w:tc>
                          <w:tcPr>
                            <w:tcW w:w="770" w:type="dxa"/>
                          </w:tcPr>
                          <w:p w14:paraId="2EA4D78B" w14:textId="77777777" w:rsidR="00DA596B" w:rsidRDefault="00CF25F6">
                            <w:pPr>
                              <w:pStyle w:val="TableParagraph"/>
                              <w:ind w:right="85"/>
                            </w:pPr>
                            <w:r>
                              <w:rPr>
                                <w:spacing w:val="-10"/>
                              </w:rPr>
                              <w:t>0</w:t>
                            </w:r>
                          </w:p>
                        </w:tc>
                      </w:tr>
                      <w:tr w:rsidR="00DA596B" w14:paraId="2EA4D79B" w14:textId="77777777">
                        <w:trPr>
                          <w:trHeight w:val="418"/>
                        </w:trPr>
                        <w:tc>
                          <w:tcPr>
                            <w:tcW w:w="481" w:type="dxa"/>
                          </w:tcPr>
                          <w:p w14:paraId="2EA4D78D" w14:textId="77777777" w:rsidR="00DA596B" w:rsidRDefault="00CF25F6">
                            <w:pPr>
                              <w:pStyle w:val="TableParagraph"/>
                              <w:ind w:left="21"/>
                              <w:jc w:val="left"/>
                            </w:pPr>
                            <w:r>
                              <w:rPr>
                                <w:spacing w:val="-10"/>
                              </w:rPr>
                              <w:t>2</w:t>
                            </w:r>
                          </w:p>
                        </w:tc>
                        <w:tc>
                          <w:tcPr>
                            <w:tcW w:w="1887" w:type="dxa"/>
                          </w:tcPr>
                          <w:p w14:paraId="2EA4D78E"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8F" w14:textId="77777777" w:rsidR="00DA596B" w:rsidRDefault="00CF25F6">
                            <w:pPr>
                              <w:pStyle w:val="TableParagraph"/>
                              <w:ind w:right="202"/>
                            </w:pPr>
                            <w:r>
                              <w:rPr>
                                <w:spacing w:val="-2"/>
                              </w:rPr>
                              <w:t>006.01</w:t>
                            </w:r>
                          </w:p>
                        </w:tc>
                        <w:tc>
                          <w:tcPr>
                            <w:tcW w:w="1694" w:type="dxa"/>
                          </w:tcPr>
                          <w:p w14:paraId="2EA4D790" w14:textId="77777777" w:rsidR="00DA596B" w:rsidRDefault="00CF25F6">
                            <w:pPr>
                              <w:pStyle w:val="TableParagraph"/>
                              <w:ind w:left="203"/>
                              <w:jc w:val="left"/>
                            </w:pPr>
                            <w:r>
                              <w:t>AOAC</w:t>
                            </w:r>
                            <w:r>
                              <w:rPr>
                                <w:spacing w:val="-6"/>
                              </w:rPr>
                              <w:t xml:space="preserve"> </w:t>
                            </w:r>
                            <w:r>
                              <w:rPr>
                                <w:spacing w:val="-2"/>
                              </w:rPr>
                              <w:t>2018.10</w:t>
                            </w:r>
                          </w:p>
                        </w:tc>
                        <w:tc>
                          <w:tcPr>
                            <w:tcW w:w="839" w:type="dxa"/>
                          </w:tcPr>
                          <w:p w14:paraId="2EA4D791" w14:textId="77777777" w:rsidR="00DA596B" w:rsidRDefault="00CF25F6">
                            <w:pPr>
                              <w:pStyle w:val="TableParagraph"/>
                              <w:ind w:right="80"/>
                              <w:jc w:val="center"/>
                              <w:rPr>
                                <w:b/>
                              </w:rPr>
                            </w:pPr>
                            <w:r>
                              <w:rPr>
                                <w:b/>
                                <w:spacing w:val="-5"/>
                              </w:rPr>
                              <w:t>115</w:t>
                            </w:r>
                          </w:p>
                        </w:tc>
                        <w:tc>
                          <w:tcPr>
                            <w:tcW w:w="1076" w:type="dxa"/>
                          </w:tcPr>
                          <w:p w14:paraId="2EA4D792" w14:textId="77777777" w:rsidR="00DA596B" w:rsidRDefault="00CF25F6">
                            <w:pPr>
                              <w:pStyle w:val="TableParagraph"/>
                              <w:ind w:right="146"/>
                            </w:pPr>
                            <w:r>
                              <w:rPr>
                                <w:spacing w:val="-2"/>
                              </w:rPr>
                              <w:t>0.064</w:t>
                            </w:r>
                          </w:p>
                        </w:tc>
                        <w:tc>
                          <w:tcPr>
                            <w:tcW w:w="961" w:type="dxa"/>
                          </w:tcPr>
                          <w:p w14:paraId="2EA4D793" w14:textId="77777777" w:rsidR="00DA596B" w:rsidRDefault="00CF25F6">
                            <w:pPr>
                              <w:pStyle w:val="TableParagraph"/>
                              <w:ind w:right="161"/>
                            </w:pPr>
                            <w:r>
                              <w:rPr>
                                <w:spacing w:val="-2"/>
                              </w:rPr>
                              <w:t>0.062</w:t>
                            </w:r>
                          </w:p>
                        </w:tc>
                        <w:tc>
                          <w:tcPr>
                            <w:tcW w:w="1111" w:type="dxa"/>
                          </w:tcPr>
                          <w:p w14:paraId="2EA4D794" w14:textId="77777777" w:rsidR="00DA596B" w:rsidRDefault="00CF25F6">
                            <w:pPr>
                              <w:pStyle w:val="TableParagraph"/>
                              <w:ind w:right="296"/>
                            </w:pPr>
                            <w:r>
                              <w:rPr>
                                <w:spacing w:val="-4"/>
                              </w:rPr>
                              <w:t>0.06</w:t>
                            </w:r>
                          </w:p>
                        </w:tc>
                        <w:tc>
                          <w:tcPr>
                            <w:tcW w:w="904" w:type="dxa"/>
                          </w:tcPr>
                          <w:p w14:paraId="2EA4D795" w14:textId="77777777" w:rsidR="00DA596B" w:rsidRDefault="00CF25F6">
                            <w:pPr>
                              <w:pStyle w:val="TableParagraph"/>
                              <w:ind w:right="180"/>
                              <w:rPr>
                                <w:b/>
                              </w:rPr>
                            </w:pPr>
                            <w:r>
                              <w:rPr>
                                <w:b/>
                                <w:spacing w:val="-4"/>
                              </w:rPr>
                              <w:t>3.23</w:t>
                            </w:r>
                          </w:p>
                        </w:tc>
                        <w:tc>
                          <w:tcPr>
                            <w:tcW w:w="1158" w:type="dxa"/>
                          </w:tcPr>
                          <w:p w14:paraId="2EA4D796" w14:textId="77777777" w:rsidR="00DA596B" w:rsidRDefault="00CF25F6">
                            <w:pPr>
                              <w:pStyle w:val="TableParagraph"/>
                              <w:ind w:left="459"/>
                              <w:jc w:val="left"/>
                              <w:rPr>
                                <w:b/>
                              </w:rPr>
                            </w:pPr>
                            <w:r>
                              <w:rPr>
                                <w:b/>
                                <w:color w:val="008000"/>
                                <w:spacing w:val="-4"/>
                              </w:rPr>
                              <w:t>0.53</w:t>
                            </w:r>
                          </w:p>
                        </w:tc>
                        <w:tc>
                          <w:tcPr>
                            <w:tcW w:w="1246" w:type="dxa"/>
                          </w:tcPr>
                          <w:p w14:paraId="2EA4D797" w14:textId="77777777" w:rsidR="00DA596B" w:rsidRDefault="00CF25F6">
                            <w:pPr>
                              <w:pStyle w:val="TableParagraph"/>
                              <w:ind w:left="603"/>
                              <w:jc w:val="left"/>
                            </w:pPr>
                            <w:r>
                              <w:rPr>
                                <w:spacing w:val="-5"/>
                              </w:rPr>
                              <w:t>5.6</w:t>
                            </w:r>
                          </w:p>
                        </w:tc>
                        <w:tc>
                          <w:tcPr>
                            <w:tcW w:w="800" w:type="dxa"/>
                          </w:tcPr>
                          <w:p w14:paraId="2EA4D798" w14:textId="77777777" w:rsidR="00DA596B" w:rsidRDefault="00CF25F6">
                            <w:pPr>
                              <w:pStyle w:val="TableParagraph"/>
                              <w:ind w:left="174"/>
                              <w:jc w:val="left"/>
                            </w:pPr>
                            <w:r>
                              <w:rPr>
                                <w:spacing w:val="-10"/>
                              </w:rPr>
                              <w:t>0</w:t>
                            </w:r>
                          </w:p>
                        </w:tc>
                        <w:tc>
                          <w:tcPr>
                            <w:tcW w:w="1036" w:type="dxa"/>
                          </w:tcPr>
                          <w:p w14:paraId="2EA4D799" w14:textId="77777777" w:rsidR="00DA596B" w:rsidRDefault="00CF25F6">
                            <w:pPr>
                              <w:pStyle w:val="TableParagraph"/>
                              <w:ind w:left="40" w:right="164"/>
                              <w:jc w:val="center"/>
                            </w:pPr>
                            <w:r>
                              <w:rPr>
                                <w:spacing w:val="-4"/>
                              </w:rPr>
                              <w:t>33.8</w:t>
                            </w:r>
                          </w:p>
                        </w:tc>
                        <w:tc>
                          <w:tcPr>
                            <w:tcW w:w="770" w:type="dxa"/>
                          </w:tcPr>
                          <w:p w14:paraId="2EA4D79A" w14:textId="77777777" w:rsidR="00DA596B" w:rsidRDefault="00CF25F6">
                            <w:pPr>
                              <w:pStyle w:val="TableParagraph"/>
                              <w:ind w:right="86"/>
                            </w:pPr>
                            <w:r>
                              <w:rPr>
                                <w:spacing w:val="-10"/>
                              </w:rPr>
                              <w:t>0</w:t>
                            </w:r>
                          </w:p>
                        </w:tc>
                      </w:tr>
                      <w:tr w:rsidR="00DA596B" w14:paraId="2EA4D7AA" w14:textId="77777777">
                        <w:trPr>
                          <w:trHeight w:val="418"/>
                        </w:trPr>
                        <w:tc>
                          <w:tcPr>
                            <w:tcW w:w="481" w:type="dxa"/>
                          </w:tcPr>
                          <w:p w14:paraId="2EA4D79C" w14:textId="77777777" w:rsidR="00DA596B" w:rsidRDefault="00CF25F6">
                            <w:pPr>
                              <w:pStyle w:val="TableParagraph"/>
                              <w:ind w:left="21"/>
                              <w:jc w:val="left"/>
                            </w:pPr>
                            <w:r>
                              <w:rPr>
                                <w:spacing w:val="-10"/>
                              </w:rPr>
                              <w:t>2</w:t>
                            </w:r>
                          </w:p>
                        </w:tc>
                        <w:tc>
                          <w:tcPr>
                            <w:tcW w:w="1887" w:type="dxa"/>
                          </w:tcPr>
                          <w:p w14:paraId="2EA4D79D"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9E" w14:textId="77777777" w:rsidR="00DA596B" w:rsidRDefault="00CF25F6">
                            <w:pPr>
                              <w:pStyle w:val="TableParagraph"/>
                              <w:ind w:right="201"/>
                            </w:pPr>
                            <w:r>
                              <w:rPr>
                                <w:spacing w:val="-2"/>
                              </w:rPr>
                              <w:t>006.10</w:t>
                            </w:r>
                          </w:p>
                        </w:tc>
                        <w:tc>
                          <w:tcPr>
                            <w:tcW w:w="1694" w:type="dxa"/>
                          </w:tcPr>
                          <w:p w14:paraId="2EA4D79F"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7A0" w14:textId="77777777" w:rsidR="00DA596B" w:rsidRDefault="00CF25F6">
                            <w:pPr>
                              <w:pStyle w:val="TableParagraph"/>
                              <w:ind w:left="1" w:right="80"/>
                              <w:jc w:val="center"/>
                              <w:rPr>
                                <w:b/>
                              </w:rPr>
                            </w:pPr>
                            <w:r>
                              <w:rPr>
                                <w:b/>
                                <w:spacing w:val="-5"/>
                              </w:rPr>
                              <w:t>125</w:t>
                            </w:r>
                          </w:p>
                        </w:tc>
                        <w:tc>
                          <w:tcPr>
                            <w:tcW w:w="1076" w:type="dxa"/>
                          </w:tcPr>
                          <w:p w14:paraId="2EA4D7A1" w14:textId="77777777" w:rsidR="00DA596B" w:rsidRDefault="00CF25F6">
                            <w:pPr>
                              <w:pStyle w:val="TableParagraph"/>
                              <w:ind w:right="145"/>
                            </w:pPr>
                            <w:r>
                              <w:rPr>
                                <w:spacing w:val="-2"/>
                              </w:rPr>
                              <w:t>0.0620</w:t>
                            </w:r>
                          </w:p>
                        </w:tc>
                        <w:tc>
                          <w:tcPr>
                            <w:tcW w:w="961" w:type="dxa"/>
                          </w:tcPr>
                          <w:p w14:paraId="2EA4D7A2" w14:textId="77777777" w:rsidR="00DA596B" w:rsidRDefault="00CF25F6">
                            <w:pPr>
                              <w:pStyle w:val="TableParagraph"/>
                              <w:ind w:right="161"/>
                            </w:pPr>
                            <w:r>
                              <w:rPr>
                                <w:spacing w:val="-2"/>
                              </w:rPr>
                              <w:t>0.0663</w:t>
                            </w:r>
                          </w:p>
                        </w:tc>
                        <w:tc>
                          <w:tcPr>
                            <w:tcW w:w="1111" w:type="dxa"/>
                          </w:tcPr>
                          <w:p w14:paraId="2EA4D7A3" w14:textId="77777777" w:rsidR="00DA596B" w:rsidRDefault="00CF25F6">
                            <w:pPr>
                              <w:pStyle w:val="TableParagraph"/>
                              <w:ind w:right="296"/>
                            </w:pPr>
                            <w:r>
                              <w:rPr>
                                <w:spacing w:val="-2"/>
                              </w:rPr>
                              <w:t>0.0637</w:t>
                            </w:r>
                          </w:p>
                        </w:tc>
                        <w:tc>
                          <w:tcPr>
                            <w:tcW w:w="904" w:type="dxa"/>
                          </w:tcPr>
                          <w:p w14:paraId="2EA4D7A4" w14:textId="77777777" w:rsidR="00DA596B" w:rsidRDefault="00CF25F6">
                            <w:pPr>
                              <w:pStyle w:val="TableParagraph"/>
                              <w:ind w:right="180"/>
                              <w:rPr>
                                <w:b/>
                              </w:rPr>
                            </w:pPr>
                            <w:r>
                              <w:rPr>
                                <w:b/>
                                <w:spacing w:val="-4"/>
                              </w:rPr>
                              <w:t>3.38</w:t>
                            </w:r>
                          </w:p>
                        </w:tc>
                        <w:tc>
                          <w:tcPr>
                            <w:tcW w:w="1158" w:type="dxa"/>
                          </w:tcPr>
                          <w:p w14:paraId="2EA4D7A5" w14:textId="77777777" w:rsidR="00DA596B" w:rsidRDefault="00CF25F6">
                            <w:pPr>
                              <w:pStyle w:val="TableParagraph"/>
                              <w:ind w:left="459"/>
                              <w:jc w:val="left"/>
                              <w:rPr>
                                <w:b/>
                              </w:rPr>
                            </w:pPr>
                            <w:r>
                              <w:rPr>
                                <w:b/>
                                <w:color w:val="008000"/>
                                <w:spacing w:val="-4"/>
                              </w:rPr>
                              <w:t>0.56</w:t>
                            </w:r>
                          </w:p>
                        </w:tc>
                        <w:tc>
                          <w:tcPr>
                            <w:tcW w:w="1246" w:type="dxa"/>
                          </w:tcPr>
                          <w:p w14:paraId="2EA4D7A6" w14:textId="77777777" w:rsidR="00DA596B" w:rsidRDefault="00CF25F6">
                            <w:pPr>
                              <w:pStyle w:val="TableParagraph"/>
                              <w:ind w:left="603"/>
                              <w:jc w:val="left"/>
                            </w:pPr>
                            <w:r>
                              <w:rPr>
                                <w:spacing w:val="-5"/>
                              </w:rPr>
                              <w:t>5.6</w:t>
                            </w:r>
                          </w:p>
                        </w:tc>
                        <w:tc>
                          <w:tcPr>
                            <w:tcW w:w="800" w:type="dxa"/>
                          </w:tcPr>
                          <w:p w14:paraId="2EA4D7A7" w14:textId="77777777" w:rsidR="00DA596B" w:rsidRDefault="00CF25F6">
                            <w:pPr>
                              <w:pStyle w:val="TableParagraph"/>
                              <w:ind w:left="174"/>
                              <w:jc w:val="left"/>
                            </w:pPr>
                            <w:r>
                              <w:rPr>
                                <w:spacing w:val="-10"/>
                              </w:rPr>
                              <w:t>0</w:t>
                            </w:r>
                          </w:p>
                        </w:tc>
                        <w:tc>
                          <w:tcPr>
                            <w:tcW w:w="1036" w:type="dxa"/>
                          </w:tcPr>
                          <w:p w14:paraId="2EA4D7A8" w14:textId="77777777" w:rsidR="00DA596B" w:rsidRDefault="00CF25F6">
                            <w:pPr>
                              <w:pStyle w:val="TableParagraph"/>
                              <w:ind w:left="40" w:right="164"/>
                              <w:jc w:val="center"/>
                            </w:pPr>
                            <w:r>
                              <w:rPr>
                                <w:spacing w:val="-4"/>
                              </w:rPr>
                              <w:t>33.8</w:t>
                            </w:r>
                          </w:p>
                        </w:tc>
                        <w:tc>
                          <w:tcPr>
                            <w:tcW w:w="770" w:type="dxa"/>
                          </w:tcPr>
                          <w:p w14:paraId="2EA4D7A9" w14:textId="77777777" w:rsidR="00DA596B" w:rsidRDefault="00CF25F6">
                            <w:pPr>
                              <w:pStyle w:val="TableParagraph"/>
                              <w:ind w:right="85"/>
                            </w:pPr>
                            <w:r>
                              <w:rPr>
                                <w:spacing w:val="-10"/>
                              </w:rPr>
                              <w:t>0</w:t>
                            </w:r>
                          </w:p>
                        </w:tc>
                      </w:tr>
                      <w:tr w:rsidR="00DA596B" w14:paraId="2EA4D7B9" w14:textId="77777777">
                        <w:trPr>
                          <w:trHeight w:val="418"/>
                        </w:trPr>
                        <w:tc>
                          <w:tcPr>
                            <w:tcW w:w="481" w:type="dxa"/>
                          </w:tcPr>
                          <w:p w14:paraId="2EA4D7AB" w14:textId="77777777" w:rsidR="00DA596B" w:rsidRDefault="00CF25F6">
                            <w:pPr>
                              <w:pStyle w:val="TableParagraph"/>
                              <w:ind w:left="21"/>
                              <w:jc w:val="left"/>
                            </w:pPr>
                            <w:r>
                              <w:rPr>
                                <w:spacing w:val="-10"/>
                              </w:rPr>
                              <w:t>2</w:t>
                            </w:r>
                          </w:p>
                        </w:tc>
                        <w:tc>
                          <w:tcPr>
                            <w:tcW w:w="1887" w:type="dxa"/>
                          </w:tcPr>
                          <w:p w14:paraId="2EA4D7AC"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AD" w14:textId="77777777" w:rsidR="00DA596B" w:rsidRDefault="00CF25F6">
                            <w:pPr>
                              <w:pStyle w:val="TableParagraph"/>
                              <w:ind w:right="201"/>
                            </w:pPr>
                            <w:r>
                              <w:rPr>
                                <w:spacing w:val="-2"/>
                              </w:rPr>
                              <w:t>006.40</w:t>
                            </w:r>
                          </w:p>
                        </w:tc>
                        <w:tc>
                          <w:tcPr>
                            <w:tcW w:w="1694" w:type="dxa"/>
                          </w:tcPr>
                          <w:p w14:paraId="2EA4D7AE" w14:textId="77777777" w:rsidR="00DA596B" w:rsidRDefault="00CF25F6">
                            <w:pPr>
                              <w:pStyle w:val="TableParagraph"/>
                              <w:ind w:left="203"/>
                              <w:jc w:val="left"/>
                            </w:pPr>
                            <w:r>
                              <w:rPr>
                                <w:spacing w:val="-4"/>
                              </w:rPr>
                              <w:t>GC-</w:t>
                            </w:r>
                            <w:r>
                              <w:rPr>
                                <w:spacing w:val="-5"/>
                              </w:rPr>
                              <w:t>FID</w:t>
                            </w:r>
                          </w:p>
                        </w:tc>
                        <w:tc>
                          <w:tcPr>
                            <w:tcW w:w="839" w:type="dxa"/>
                          </w:tcPr>
                          <w:p w14:paraId="2EA4D7AF" w14:textId="77777777" w:rsidR="00DA596B" w:rsidRDefault="00CF25F6">
                            <w:pPr>
                              <w:pStyle w:val="TableParagraph"/>
                              <w:ind w:left="1" w:right="80"/>
                              <w:jc w:val="center"/>
                              <w:rPr>
                                <w:b/>
                              </w:rPr>
                            </w:pPr>
                            <w:r>
                              <w:rPr>
                                <w:b/>
                                <w:spacing w:val="-5"/>
                              </w:rPr>
                              <w:t>116</w:t>
                            </w:r>
                          </w:p>
                        </w:tc>
                        <w:tc>
                          <w:tcPr>
                            <w:tcW w:w="1076" w:type="dxa"/>
                          </w:tcPr>
                          <w:p w14:paraId="2EA4D7B0" w14:textId="77777777" w:rsidR="00DA596B" w:rsidRDefault="00CF25F6">
                            <w:pPr>
                              <w:pStyle w:val="TableParagraph"/>
                              <w:ind w:right="145"/>
                            </w:pPr>
                            <w:r>
                              <w:rPr>
                                <w:spacing w:val="-2"/>
                              </w:rPr>
                              <w:t>0.0961</w:t>
                            </w:r>
                          </w:p>
                        </w:tc>
                        <w:tc>
                          <w:tcPr>
                            <w:tcW w:w="961" w:type="dxa"/>
                          </w:tcPr>
                          <w:p w14:paraId="2EA4D7B1" w14:textId="77777777" w:rsidR="00DA596B" w:rsidRDefault="00CF25F6">
                            <w:pPr>
                              <w:pStyle w:val="TableParagraph"/>
                              <w:ind w:right="161"/>
                            </w:pPr>
                            <w:r>
                              <w:rPr>
                                <w:spacing w:val="-2"/>
                              </w:rPr>
                              <w:t>0.0917</w:t>
                            </w:r>
                          </w:p>
                        </w:tc>
                        <w:tc>
                          <w:tcPr>
                            <w:tcW w:w="1111" w:type="dxa"/>
                          </w:tcPr>
                          <w:p w14:paraId="2EA4D7B2" w14:textId="77777777" w:rsidR="00DA596B" w:rsidRDefault="00CF25F6">
                            <w:pPr>
                              <w:pStyle w:val="TableParagraph"/>
                              <w:ind w:right="296"/>
                            </w:pPr>
                            <w:r>
                              <w:rPr>
                                <w:spacing w:val="-2"/>
                              </w:rPr>
                              <w:t>0.0896</w:t>
                            </w:r>
                          </w:p>
                        </w:tc>
                        <w:tc>
                          <w:tcPr>
                            <w:tcW w:w="904" w:type="dxa"/>
                          </w:tcPr>
                          <w:p w14:paraId="2EA4D7B3" w14:textId="77777777" w:rsidR="00DA596B" w:rsidRDefault="00CF25F6">
                            <w:pPr>
                              <w:pStyle w:val="TableParagraph"/>
                              <w:ind w:right="180"/>
                              <w:rPr>
                                <w:b/>
                              </w:rPr>
                            </w:pPr>
                            <w:r>
                              <w:rPr>
                                <w:b/>
                                <w:spacing w:val="-4"/>
                              </w:rPr>
                              <w:t>3.59</w:t>
                            </w:r>
                          </w:p>
                        </w:tc>
                        <w:tc>
                          <w:tcPr>
                            <w:tcW w:w="1158" w:type="dxa"/>
                          </w:tcPr>
                          <w:p w14:paraId="2EA4D7B4" w14:textId="77777777" w:rsidR="00DA596B" w:rsidRDefault="00CF25F6">
                            <w:pPr>
                              <w:pStyle w:val="TableParagraph"/>
                              <w:ind w:left="459"/>
                              <w:jc w:val="left"/>
                              <w:rPr>
                                <w:b/>
                              </w:rPr>
                            </w:pPr>
                            <w:r>
                              <w:rPr>
                                <w:b/>
                                <w:color w:val="008000"/>
                                <w:spacing w:val="-4"/>
                              </w:rPr>
                              <w:t>0.63</w:t>
                            </w:r>
                          </w:p>
                        </w:tc>
                        <w:tc>
                          <w:tcPr>
                            <w:tcW w:w="1246" w:type="dxa"/>
                          </w:tcPr>
                          <w:p w14:paraId="2EA4D7B5" w14:textId="77777777" w:rsidR="00DA596B" w:rsidRDefault="00CF25F6">
                            <w:pPr>
                              <w:pStyle w:val="TableParagraph"/>
                              <w:ind w:left="603"/>
                              <w:jc w:val="left"/>
                            </w:pPr>
                            <w:r>
                              <w:rPr>
                                <w:spacing w:val="-5"/>
                              </w:rPr>
                              <w:t>5.6</w:t>
                            </w:r>
                          </w:p>
                        </w:tc>
                        <w:tc>
                          <w:tcPr>
                            <w:tcW w:w="800" w:type="dxa"/>
                          </w:tcPr>
                          <w:p w14:paraId="2EA4D7B6" w14:textId="77777777" w:rsidR="00DA596B" w:rsidRDefault="00CF25F6">
                            <w:pPr>
                              <w:pStyle w:val="TableParagraph"/>
                              <w:ind w:left="174"/>
                              <w:jc w:val="left"/>
                            </w:pPr>
                            <w:r>
                              <w:rPr>
                                <w:spacing w:val="-10"/>
                              </w:rPr>
                              <w:t>0</w:t>
                            </w:r>
                          </w:p>
                        </w:tc>
                        <w:tc>
                          <w:tcPr>
                            <w:tcW w:w="1036" w:type="dxa"/>
                          </w:tcPr>
                          <w:p w14:paraId="2EA4D7B7" w14:textId="77777777" w:rsidR="00DA596B" w:rsidRDefault="00CF25F6">
                            <w:pPr>
                              <w:pStyle w:val="TableParagraph"/>
                              <w:ind w:left="40" w:right="164"/>
                              <w:jc w:val="center"/>
                            </w:pPr>
                            <w:r>
                              <w:rPr>
                                <w:spacing w:val="-4"/>
                              </w:rPr>
                              <w:t>33.8</w:t>
                            </w:r>
                          </w:p>
                        </w:tc>
                        <w:tc>
                          <w:tcPr>
                            <w:tcW w:w="770" w:type="dxa"/>
                          </w:tcPr>
                          <w:p w14:paraId="2EA4D7B8" w14:textId="77777777" w:rsidR="00DA596B" w:rsidRDefault="00CF25F6">
                            <w:pPr>
                              <w:pStyle w:val="TableParagraph"/>
                              <w:ind w:right="85"/>
                            </w:pPr>
                            <w:r>
                              <w:rPr>
                                <w:spacing w:val="-10"/>
                              </w:rPr>
                              <w:t>0</w:t>
                            </w:r>
                          </w:p>
                        </w:tc>
                      </w:tr>
                      <w:tr w:rsidR="00DA596B" w14:paraId="2EA4D7C8" w14:textId="77777777">
                        <w:trPr>
                          <w:trHeight w:val="418"/>
                        </w:trPr>
                        <w:tc>
                          <w:tcPr>
                            <w:tcW w:w="481" w:type="dxa"/>
                          </w:tcPr>
                          <w:p w14:paraId="2EA4D7BA" w14:textId="77777777" w:rsidR="00DA596B" w:rsidRDefault="00CF25F6">
                            <w:pPr>
                              <w:pStyle w:val="TableParagraph"/>
                              <w:ind w:left="21"/>
                              <w:jc w:val="left"/>
                            </w:pPr>
                            <w:r>
                              <w:rPr>
                                <w:spacing w:val="-10"/>
                              </w:rPr>
                              <w:t>2</w:t>
                            </w:r>
                          </w:p>
                        </w:tc>
                        <w:tc>
                          <w:tcPr>
                            <w:tcW w:w="1887" w:type="dxa"/>
                          </w:tcPr>
                          <w:p w14:paraId="2EA4D7BB"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BC" w14:textId="77777777" w:rsidR="00DA596B" w:rsidRDefault="00CF25F6">
                            <w:pPr>
                              <w:pStyle w:val="TableParagraph"/>
                              <w:ind w:right="201"/>
                            </w:pPr>
                            <w:r>
                              <w:rPr>
                                <w:spacing w:val="-2"/>
                              </w:rPr>
                              <w:t>006.10</w:t>
                            </w:r>
                          </w:p>
                        </w:tc>
                        <w:tc>
                          <w:tcPr>
                            <w:tcW w:w="1694" w:type="dxa"/>
                          </w:tcPr>
                          <w:p w14:paraId="2EA4D7BD"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7BE" w14:textId="77777777" w:rsidR="00DA596B" w:rsidRDefault="00CF25F6">
                            <w:pPr>
                              <w:pStyle w:val="TableParagraph"/>
                              <w:ind w:left="1" w:right="80"/>
                              <w:jc w:val="center"/>
                              <w:rPr>
                                <w:b/>
                              </w:rPr>
                            </w:pPr>
                            <w:r>
                              <w:rPr>
                                <w:b/>
                                <w:spacing w:val="-5"/>
                              </w:rPr>
                              <w:t>144</w:t>
                            </w:r>
                          </w:p>
                        </w:tc>
                        <w:tc>
                          <w:tcPr>
                            <w:tcW w:w="1076" w:type="dxa"/>
                          </w:tcPr>
                          <w:p w14:paraId="2EA4D7BF" w14:textId="77777777" w:rsidR="00DA596B" w:rsidRDefault="00CF25F6">
                            <w:pPr>
                              <w:pStyle w:val="TableParagraph"/>
                              <w:ind w:right="145"/>
                            </w:pPr>
                            <w:r>
                              <w:rPr>
                                <w:spacing w:val="-2"/>
                              </w:rPr>
                              <w:t>0.0674</w:t>
                            </w:r>
                          </w:p>
                        </w:tc>
                        <w:tc>
                          <w:tcPr>
                            <w:tcW w:w="961" w:type="dxa"/>
                          </w:tcPr>
                          <w:p w14:paraId="2EA4D7C0" w14:textId="77777777" w:rsidR="00DA596B" w:rsidRDefault="00CF25F6">
                            <w:pPr>
                              <w:pStyle w:val="TableParagraph"/>
                              <w:ind w:right="161"/>
                            </w:pPr>
                            <w:r>
                              <w:rPr>
                                <w:spacing w:val="-2"/>
                              </w:rPr>
                              <w:t>0.0634</w:t>
                            </w:r>
                          </w:p>
                        </w:tc>
                        <w:tc>
                          <w:tcPr>
                            <w:tcW w:w="1111" w:type="dxa"/>
                          </w:tcPr>
                          <w:p w14:paraId="2EA4D7C1" w14:textId="77777777" w:rsidR="00DA596B" w:rsidRDefault="00CF25F6">
                            <w:pPr>
                              <w:pStyle w:val="TableParagraph"/>
                              <w:ind w:right="296"/>
                            </w:pPr>
                            <w:r>
                              <w:rPr>
                                <w:spacing w:val="-2"/>
                              </w:rPr>
                              <w:t>0.0680</w:t>
                            </w:r>
                          </w:p>
                        </w:tc>
                        <w:tc>
                          <w:tcPr>
                            <w:tcW w:w="904" w:type="dxa"/>
                          </w:tcPr>
                          <w:p w14:paraId="2EA4D7C2" w14:textId="77777777" w:rsidR="00DA596B" w:rsidRDefault="00CF25F6">
                            <w:pPr>
                              <w:pStyle w:val="TableParagraph"/>
                              <w:ind w:right="180"/>
                              <w:rPr>
                                <w:b/>
                              </w:rPr>
                            </w:pPr>
                            <w:r>
                              <w:rPr>
                                <w:b/>
                                <w:spacing w:val="-4"/>
                              </w:rPr>
                              <w:t>3.77</w:t>
                            </w:r>
                          </w:p>
                        </w:tc>
                        <w:tc>
                          <w:tcPr>
                            <w:tcW w:w="1158" w:type="dxa"/>
                          </w:tcPr>
                          <w:p w14:paraId="2EA4D7C3" w14:textId="77777777" w:rsidR="00DA596B" w:rsidRDefault="00CF25F6">
                            <w:pPr>
                              <w:pStyle w:val="TableParagraph"/>
                              <w:ind w:left="459"/>
                              <w:jc w:val="left"/>
                              <w:rPr>
                                <w:b/>
                              </w:rPr>
                            </w:pPr>
                            <w:r>
                              <w:rPr>
                                <w:b/>
                                <w:color w:val="008000"/>
                                <w:spacing w:val="-4"/>
                              </w:rPr>
                              <w:t>0.63</w:t>
                            </w:r>
                          </w:p>
                        </w:tc>
                        <w:tc>
                          <w:tcPr>
                            <w:tcW w:w="1246" w:type="dxa"/>
                          </w:tcPr>
                          <w:p w14:paraId="2EA4D7C4" w14:textId="77777777" w:rsidR="00DA596B" w:rsidRDefault="00CF25F6">
                            <w:pPr>
                              <w:pStyle w:val="TableParagraph"/>
                              <w:ind w:left="603"/>
                              <w:jc w:val="left"/>
                            </w:pPr>
                            <w:r>
                              <w:rPr>
                                <w:spacing w:val="-5"/>
                              </w:rPr>
                              <w:t>5.6</w:t>
                            </w:r>
                          </w:p>
                        </w:tc>
                        <w:tc>
                          <w:tcPr>
                            <w:tcW w:w="800" w:type="dxa"/>
                          </w:tcPr>
                          <w:p w14:paraId="2EA4D7C5" w14:textId="77777777" w:rsidR="00DA596B" w:rsidRDefault="00CF25F6">
                            <w:pPr>
                              <w:pStyle w:val="TableParagraph"/>
                              <w:ind w:left="174"/>
                              <w:jc w:val="left"/>
                            </w:pPr>
                            <w:r>
                              <w:rPr>
                                <w:spacing w:val="-10"/>
                              </w:rPr>
                              <w:t>0</w:t>
                            </w:r>
                          </w:p>
                        </w:tc>
                        <w:tc>
                          <w:tcPr>
                            <w:tcW w:w="1036" w:type="dxa"/>
                          </w:tcPr>
                          <w:p w14:paraId="2EA4D7C6" w14:textId="77777777" w:rsidR="00DA596B" w:rsidRDefault="00CF25F6">
                            <w:pPr>
                              <w:pStyle w:val="TableParagraph"/>
                              <w:ind w:left="40" w:right="164"/>
                              <w:jc w:val="center"/>
                            </w:pPr>
                            <w:r>
                              <w:rPr>
                                <w:spacing w:val="-4"/>
                              </w:rPr>
                              <w:t>33.8</w:t>
                            </w:r>
                          </w:p>
                        </w:tc>
                        <w:tc>
                          <w:tcPr>
                            <w:tcW w:w="770" w:type="dxa"/>
                          </w:tcPr>
                          <w:p w14:paraId="2EA4D7C7" w14:textId="77777777" w:rsidR="00DA596B" w:rsidRDefault="00CF25F6">
                            <w:pPr>
                              <w:pStyle w:val="TableParagraph"/>
                              <w:ind w:right="85"/>
                            </w:pPr>
                            <w:r>
                              <w:rPr>
                                <w:spacing w:val="-10"/>
                              </w:rPr>
                              <w:t>0</w:t>
                            </w:r>
                          </w:p>
                        </w:tc>
                      </w:tr>
                      <w:tr w:rsidR="00DA596B" w14:paraId="2EA4D7D7" w14:textId="77777777">
                        <w:trPr>
                          <w:trHeight w:val="418"/>
                        </w:trPr>
                        <w:tc>
                          <w:tcPr>
                            <w:tcW w:w="481" w:type="dxa"/>
                          </w:tcPr>
                          <w:p w14:paraId="2EA4D7C9" w14:textId="77777777" w:rsidR="00DA596B" w:rsidRDefault="00CF25F6">
                            <w:pPr>
                              <w:pStyle w:val="TableParagraph"/>
                              <w:ind w:left="21"/>
                              <w:jc w:val="left"/>
                            </w:pPr>
                            <w:r>
                              <w:rPr>
                                <w:spacing w:val="-10"/>
                              </w:rPr>
                              <w:t>2</w:t>
                            </w:r>
                          </w:p>
                        </w:tc>
                        <w:tc>
                          <w:tcPr>
                            <w:tcW w:w="1887" w:type="dxa"/>
                          </w:tcPr>
                          <w:p w14:paraId="2EA4D7CA"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CB" w14:textId="77777777" w:rsidR="00DA596B" w:rsidRDefault="00CF25F6">
                            <w:pPr>
                              <w:pStyle w:val="TableParagraph"/>
                              <w:ind w:right="201"/>
                            </w:pPr>
                            <w:r>
                              <w:rPr>
                                <w:spacing w:val="-2"/>
                              </w:rPr>
                              <w:t>006.10</w:t>
                            </w:r>
                          </w:p>
                        </w:tc>
                        <w:tc>
                          <w:tcPr>
                            <w:tcW w:w="1694" w:type="dxa"/>
                          </w:tcPr>
                          <w:p w14:paraId="2EA4D7CC"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7CD" w14:textId="77777777" w:rsidR="00DA596B" w:rsidRDefault="00CF25F6">
                            <w:pPr>
                              <w:pStyle w:val="TableParagraph"/>
                              <w:ind w:left="1" w:right="80"/>
                              <w:jc w:val="center"/>
                              <w:rPr>
                                <w:b/>
                              </w:rPr>
                            </w:pPr>
                            <w:r>
                              <w:rPr>
                                <w:b/>
                                <w:spacing w:val="-5"/>
                              </w:rPr>
                              <w:t>127</w:t>
                            </w:r>
                          </w:p>
                        </w:tc>
                        <w:tc>
                          <w:tcPr>
                            <w:tcW w:w="1076" w:type="dxa"/>
                          </w:tcPr>
                          <w:p w14:paraId="2EA4D7CE" w14:textId="77777777" w:rsidR="00DA596B" w:rsidRDefault="00CF25F6">
                            <w:pPr>
                              <w:pStyle w:val="TableParagraph"/>
                              <w:ind w:right="145"/>
                            </w:pPr>
                            <w:r>
                              <w:rPr>
                                <w:spacing w:val="-2"/>
                              </w:rPr>
                              <w:t>0.0579</w:t>
                            </w:r>
                          </w:p>
                        </w:tc>
                        <w:tc>
                          <w:tcPr>
                            <w:tcW w:w="961" w:type="dxa"/>
                          </w:tcPr>
                          <w:p w14:paraId="2EA4D7CF" w14:textId="77777777" w:rsidR="00DA596B" w:rsidRDefault="00CF25F6">
                            <w:pPr>
                              <w:pStyle w:val="TableParagraph"/>
                              <w:ind w:right="161"/>
                            </w:pPr>
                            <w:r>
                              <w:rPr>
                                <w:spacing w:val="-2"/>
                              </w:rPr>
                              <w:t>0.0602</w:t>
                            </w:r>
                          </w:p>
                        </w:tc>
                        <w:tc>
                          <w:tcPr>
                            <w:tcW w:w="1111" w:type="dxa"/>
                          </w:tcPr>
                          <w:p w14:paraId="2EA4D7D0" w14:textId="77777777" w:rsidR="00DA596B" w:rsidRDefault="00CF25F6">
                            <w:pPr>
                              <w:pStyle w:val="TableParagraph"/>
                              <w:ind w:right="296"/>
                            </w:pPr>
                            <w:r>
                              <w:rPr>
                                <w:spacing w:val="-2"/>
                              </w:rPr>
                              <w:t>0.0546</w:t>
                            </w:r>
                          </w:p>
                        </w:tc>
                        <w:tc>
                          <w:tcPr>
                            <w:tcW w:w="904" w:type="dxa"/>
                          </w:tcPr>
                          <w:p w14:paraId="2EA4D7D1" w14:textId="77777777" w:rsidR="00DA596B" w:rsidRDefault="00CF25F6">
                            <w:pPr>
                              <w:pStyle w:val="TableParagraph"/>
                              <w:ind w:right="180"/>
                              <w:rPr>
                                <w:b/>
                              </w:rPr>
                            </w:pPr>
                            <w:r>
                              <w:rPr>
                                <w:b/>
                                <w:spacing w:val="-4"/>
                              </w:rPr>
                              <w:t>4.89</w:t>
                            </w:r>
                          </w:p>
                        </w:tc>
                        <w:tc>
                          <w:tcPr>
                            <w:tcW w:w="1158" w:type="dxa"/>
                          </w:tcPr>
                          <w:p w14:paraId="2EA4D7D2" w14:textId="77777777" w:rsidR="00DA596B" w:rsidRDefault="00CF25F6">
                            <w:pPr>
                              <w:pStyle w:val="TableParagraph"/>
                              <w:ind w:left="572"/>
                              <w:jc w:val="left"/>
                              <w:rPr>
                                <w:b/>
                              </w:rPr>
                            </w:pPr>
                            <w:r>
                              <w:rPr>
                                <w:b/>
                                <w:color w:val="008000"/>
                                <w:spacing w:val="-5"/>
                              </w:rPr>
                              <w:t>0.8</w:t>
                            </w:r>
                          </w:p>
                        </w:tc>
                        <w:tc>
                          <w:tcPr>
                            <w:tcW w:w="1246" w:type="dxa"/>
                          </w:tcPr>
                          <w:p w14:paraId="2EA4D7D3" w14:textId="77777777" w:rsidR="00DA596B" w:rsidRDefault="00CF25F6">
                            <w:pPr>
                              <w:pStyle w:val="TableParagraph"/>
                              <w:ind w:left="603"/>
                              <w:jc w:val="left"/>
                            </w:pPr>
                            <w:r>
                              <w:rPr>
                                <w:spacing w:val="-5"/>
                              </w:rPr>
                              <w:t>5.6</w:t>
                            </w:r>
                          </w:p>
                        </w:tc>
                        <w:tc>
                          <w:tcPr>
                            <w:tcW w:w="800" w:type="dxa"/>
                          </w:tcPr>
                          <w:p w14:paraId="2EA4D7D4" w14:textId="77777777" w:rsidR="00DA596B" w:rsidRDefault="00CF25F6">
                            <w:pPr>
                              <w:pStyle w:val="TableParagraph"/>
                              <w:ind w:left="174"/>
                              <w:jc w:val="left"/>
                            </w:pPr>
                            <w:r>
                              <w:rPr>
                                <w:spacing w:val="-10"/>
                              </w:rPr>
                              <w:t>0</w:t>
                            </w:r>
                          </w:p>
                        </w:tc>
                        <w:tc>
                          <w:tcPr>
                            <w:tcW w:w="1036" w:type="dxa"/>
                          </w:tcPr>
                          <w:p w14:paraId="2EA4D7D5" w14:textId="77777777" w:rsidR="00DA596B" w:rsidRDefault="00CF25F6">
                            <w:pPr>
                              <w:pStyle w:val="TableParagraph"/>
                              <w:ind w:left="40" w:right="164"/>
                              <w:jc w:val="center"/>
                            </w:pPr>
                            <w:r>
                              <w:rPr>
                                <w:spacing w:val="-4"/>
                              </w:rPr>
                              <w:t>33.8</w:t>
                            </w:r>
                          </w:p>
                        </w:tc>
                        <w:tc>
                          <w:tcPr>
                            <w:tcW w:w="770" w:type="dxa"/>
                          </w:tcPr>
                          <w:p w14:paraId="2EA4D7D6" w14:textId="77777777" w:rsidR="00DA596B" w:rsidRDefault="00CF25F6">
                            <w:pPr>
                              <w:pStyle w:val="TableParagraph"/>
                              <w:ind w:right="85"/>
                            </w:pPr>
                            <w:r>
                              <w:rPr>
                                <w:spacing w:val="-10"/>
                              </w:rPr>
                              <w:t>0</w:t>
                            </w:r>
                          </w:p>
                        </w:tc>
                      </w:tr>
                      <w:tr w:rsidR="00DA596B" w14:paraId="2EA4D7E6" w14:textId="77777777">
                        <w:trPr>
                          <w:trHeight w:val="418"/>
                        </w:trPr>
                        <w:tc>
                          <w:tcPr>
                            <w:tcW w:w="481" w:type="dxa"/>
                          </w:tcPr>
                          <w:p w14:paraId="2EA4D7D8" w14:textId="77777777" w:rsidR="00DA596B" w:rsidRDefault="00CF25F6">
                            <w:pPr>
                              <w:pStyle w:val="TableParagraph"/>
                              <w:ind w:left="21"/>
                              <w:jc w:val="left"/>
                            </w:pPr>
                            <w:r>
                              <w:rPr>
                                <w:spacing w:val="-10"/>
                              </w:rPr>
                              <w:t>2</w:t>
                            </w:r>
                          </w:p>
                        </w:tc>
                        <w:tc>
                          <w:tcPr>
                            <w:tcW w:w="1887" w:type="dxa"/>
                          </w:tcPr>
                          <w:p w14:paraId="2EA4D7D9"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DA" w14:textId="77777777" w:rsidR="00DA596B" w:rsidRDefault="00CF25F6">
                            <w:pPr>
                              <w:pStyle w:val="TableParagraph"/>
                              <w:ind w:right="201"/>
                            </w:pPr>
                            <w:r>
                              <w:rPr>
                                <w:spacing w:val="-2"/>
                              </w:rPr>
                              <w:t>006.30</w:t>
                            </w:r>
                          </w:p>
                        </w:tc>
                        <w:tc>
                          <w:tcPr>
                            <w:tcW w:w="1694" w:type="dxa"/>
                          </w:tcPr>
                          <w:p w14:paraId="2EA4D7DB"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D7DC" w14:textId="77777777" w:rsidR="00DA596B" w:rsidRDefault="00CF25F6">
                            <w:pPr>
                              <w:pStyle w:val="TableParagraph"/>
                              <w:ind w:left="1" w:right="80"/>
                              <w:jc w:val="center"/>
                              <w:rPr>
                                <w:b/>
                              </w:rPr>
                            </w:pPr>
                            <w:r>
                              <w:rPr>
                                <w:b/>
                                <w:spacing w:val="-5"/>
                              </w:rPr>
                              <w:t>144</w:t>
                            </w:r>
                          </w:p>
                        </w:tc>
                        <w:tc>
                          <w:tcPr>
                            <w:tcW w:w="1076" w:type="dxa"/>
                          </w:tcPr>
                          <w:p w14:paraId="2EA4D7DD" w14:textId="77777777" w:rsidR="00DA596B" w:rsidRDefault="00CF25F6">
                            <w:pPr>
                              <w:pStyle w:val="TableParagraph"/>
                              <w:ind w:right="145"/>
                            </w:pPr>
                            <w:r>
                              <w:rPr>
                                <w:spacing w:val="-2"/>
                              </w:rPr>
                              <w:t>0.0593</w:t>
                            </w:r>
                          </w:p>
                        </w:tc>
                        <w:tc>
                          <w:tcPr>
                            <w:tcW w:w="961" w:type="dxa"/>
                          </w:tcPr>
                          <w:p w14:paraId="2EA4D7DE" w14:textId="77777777" w:rsidR="00DA596B" w:rsidRDefault="00CF25F6">
                            <w:pPr>
                              <w:pStyle w:val="TableParagraph"/>
                              <w:ind w:right="161"/>
                            </w:pPr>
                            <w:r>
                              <w:rPr>
                                <w:spacing w:val="-2"/>
                              </w:rPr>
                              <w:t>0.0632</w:t>
                            </w:r>
                          </w:p>
                        </w:tc>
                        <w:tc>
                          <w:tcPr>
                            <w:tcW w:w="1111" w:type="dxa"/>
                          </w:tcPr>
                          <w:p w14:paraId="2EA4D7DF" w14:textId="77777777" w:rsidR="00DA596B" w:rsidRDefault="00CF25F6">
                            <w:pPr>
                              <w:pStyle w:val="TableParagraph"/>
                              <w:ind w:right="296"/>
                            </w:pPr>
                            <w:r>
                              <w:rPr>
                                <w:spacing w:val="-2"/>
                              </w:rPr>
                              <w:t>0.0655</w:t>
                            </w:r>
                          </w:p>
                        </w:tc>
                        <w:tc>
                          <w:tcPr>
                            <w:tcW w:w="904" w:type="dxa"/>
                          </w:tcPr>
                          <w:p w14:paraId="2EA4D7E0" w14:textId="77777777" w:rsidR="00DA596B" w:rsidRDefault="00CF25F6">
                            <w:pPr>
                              <w:pStyle w:val="TableParagraph"/>
                              <w:ind w:right="178"/>
                              <w:rPr>
                                <w:b/>
                              </w:rPr>
                            </w:pPr>
                            <w:r>
                              <w:rPr>
                                <w:b/>
                                <w:spacing w:val="-10"/>
                              </w:rPr>
                              <w:t>5</w:t>
                            </w:r>
                          </w:p>
                        </w:tc>
                        <w:tc>
                          <w:tcPr>
                            <w:tcW w:w="1158" w:type="dxa"/>
                          </w:tcPr>
                          <w:p w14:paraId="2EA4D7E1" w14:textId="77777777" w:rsidR="00DA596B" w:rsidRDefault="00CF25F6">
                            <w:pPr>
                              <w:pStyle w:val="TableParagraph"/>
                              <w:ind w:left="459"/>
                              <w:jc w:val="left"/>
                              <w:rPr>
                                <w:b/>
                              </w:rPr>
                            </w:pPr>
                            <w:r>
                              <w:rPr>
                                <w:b/>
                                <w:color w:val="008000"/>
                                <w:spacing w:val="-4"/>
                              </w:rPr>
                              <w:t>0.83</w:t>
                            </w:r>
                          </w:p>
                        </w:tc>
                        <w:tc>
                          <w:tcPr>
                            <w:tcW w:w="1246" w:type="dxa"/>
                          </w:tcPr>
                          <w:p w14:paraId="2EA4D7E2" w14:textId="77777777" w:rsidR="00DA596B" w:rsidRDefault="00CF25F6">
                            <w:pPr>
                              <w:pStyle w:val="TableParagraph"/>
                              <w:ind w:left="603"/>
                              <w:jc w:val="left"/>
                            </w:pPr>
                            <w:r>
                              <w:rPr>
                                <w:spacing w:val="-5"/>
                              </w:rPr>
                              <w:t>5.6</w:t>
                            </w:r>
                          </w:p>
                        </w:tc>
                        <w:tc>
                          <w:tcPr>
                            <w:tcW w:w="800" w:type="dxa"/>
                          </w:tcPr>
                          <w:p w14:paraId="2EA4D7E3" w14:textId="77777777" w:rsidR="00DA596B" w:rsidRDefault="00CF25F6">
                            <w:pPr>
                              <w:pStyle w:val="TableParagraph"/>
                              <w:ind w:left="174"/>
                              <w:jc w:val="left"/>
                            </w:pPr>
                            <w:r>
                              <w:rPr>
                                <w:spacing w:val="-10"/>
                              </w:rPr>
                              <w:t>0</w:t>
                            </w:r>
                          </w:p>
                        </w:tc>
                        <w:tc>
                          <w:tcPr>
                            <w:tcW w:w="1036" w:type="dxa"/>
                          </w:tcPr>
                          <w:p w14:paraId="2EA4D7E4" w14:textId="77777777" w:rsidR="00DA596B" w:rsidRDefault="00CF25F6">
                            <w:pPr>
                              <w:pStyle w:val="TableParagraph"/>
                              <w:ind w:left="40" w:right="164"/>
                              <w:jc w:val="center"/>
                            </w:pPr>
                            <w:r>
                              <w:rPr>
                                <w:spacing w:val="-4"/>
                              </w:rPr>
                              <w:t>33.8</w:t>
                            </w:r>
                          </w:p>
                        </w:tc>
                        <w:tc>
                          <w:tcPr>
                            <w:tcW w:w="770" w:type="dxa"/>
                          </w:tcPr>
                          <w:p w14:paraId="2EA4D7E5" w14:textId="77777777" w:rsidR="00DA596B" w:rsidRDefault="00CF25F6">
                            <w:pPr>
                              <w:pStyle w:val="TableParagraph"/>
                              <w:ind w:right="85"/>
                            </w:pPr>
                            <w:r>
                              <w:rPr>
                                <w:spacing w:val="-10"/>
                              </w:rPr>
                              <w:t>0</w:t>
                            </w:r>
                          </w:p>
                        </w:tc>
                      </w:tr>
                      <w:tr w:rsidR="00DA596B" w14:paraId="2EA4D7F5" w14:textId="77777777">
                        <w:trPr>
                          <w:trHeight w:val="418"/>
                        </w:trPr>
                        <w:tc>
                          <w:tcPr>
                            <w:tcW w:w="481" w:type="dxa"/>
                          </w:tcPr>
                          <w:p w14:paraId="2EA4D7E7" w14:textId="77777777" w:rsidR="00DA596B" w:rsidRDefault="00CF25F6">
                            <w:pPr>
                              <w:pStyle w:val="TableParagraph"/>
                              <w:ind w:left="21"/>
                              <w:jc w:val="left"/>
                            </w:pPr>
                            <w:r>
                              <w:rPr>
                                <w:spacing w:val="-10"/>
                              </w:rPr>
                              <w:t>2</w:t>
                            </w:r>
                          </w:p>
                        </w:tc>
                        <w:tc>
                          <w:tcPr>
                            <w:tcW w:w="1887" w:type="dxa"/>
                          </w:tcPr>
                          <w:p w14:paraId="2EA4D7E8"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E9" w14:textId="77777777" w:rsidR="00DA596B" w:rsidRDefault="00CF25F6">
                            <w:pPr>
                              <w:pStyle w:val="TableParagraph"/>
                              <w:ind w:right="201"/>
                            </w:pPr>
                            <w:r>
                              <w:rPr>
                                <w:spacing w:val="-2"/>
                              </w:rPr>
                              <w:t>006.10</w:t>
                            </w:r>
                          </w:p>
                        </w:tc>
                        <w:tc>
                          <w:tcPr>
                            <w:tcW w:w="1694" w:type="dxa"/>
                          </w:tcPr>
                          <w:p w14:paraId="2EA4D7EA"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7EB" w14:textId="77777777" w:rsidR="00DA596B" w:rsidRDefault="00CF25F6">
                            <w:pPr>
                              <w:pStyle w:val="TableParagraph"/>
                              <w:ind w:left="1" w:right="80"/>
                              <w:jc w:val="center"/>
                              <w:rPr>
                                <w:b/>
                              </w:rPr>
                            </w:pPr>
                            <w:r>
                              <w:rPr>
                                <w:b/>
                                <w:spacing w:val="-5"/>
                              </w:rPr>
                              <w:t>124</w:t>
                            </w:r>
                          </w:p>
                        </w:tc>
                        <w:tc>
                          <w:tcPr>
                            <w:tcW w:w="1076" w:type="dxa"/>
                          </w:tcPr>
                          <w:p w14:paraId="2EA4D7EC" w14:textId="77777777" w:rsidR="00DA596B" w:rsidRDefault="00CF25F6">
                            <w:pPr>
                              <w:pStyle w:val="TableParagraph"/>
                              <w:ind w:right="146"/>
                            </w:pPr>
                            <w:r>
                              <w:rPr>
                                <w:spacing w:val="-2"/>
                              </w:rPr>
                              <w:t>0.047</w:t>
                            </w:r>
                          </w:p>
                        </w:tc>
                        <w:tc>
                          <w:tcPr>
                            <w:tcW w:w="961" w:type="dxa"/>
                          </w:tcPr>
                          <w:p w14:paraId="2EA4D7ED" w14:textId="77777777" w:rsidR="00DA596B" w:rsidRDefault="00CF25F6">
                            <w:pPr>
                              <w:pStyle w:val="TableParagraph"/>
                              <w:ind w:right="161"/>
                            </w:pPr>
                            <w:r>
                              <w:rPr>
                                <w:spacing w:val="-2"/>
                              </w:rPr>
                              <w:t>0.047</w:t>
                            </w:r>
                          </w:p>
                        </w:tc>
                        <w:tc>
                          <w:tcPr>
                            <w:tcW w:w="1111" w:type="dxa"/>
                          </w:tcPr>
                          <w:p w14:paraId="2EA4D7EE" w14:textId="77777777" w:rsidR="00DA596B" w:rsidRDefault="00CF25F6">
                            <w:pPr>
                              <w:pStyle w:val="TableParagraph"/>
                              <w:ind w:right="296"/>
                            </w:pPr>
                            <w:r>
                              <w:rPr>
                                <w:spacing w:val="-2"/>
                              </w:rPr>
                              <w:t>0.0518</w:t>
                            </w:r>
                          </w:p>
                        </w:tc>
                        <w:tc>
                          <w:tcPr>
                            <w:tcW w:w="904" w:type="dxa"/>
                          </w:tcPr>
                          <w:p w14:paraId="2EA4D7EF" w14:textId="77777777" w:rsidR="00DA596B" w:rsidRDefault="00CF25F6">
                            <w:pPr>
                              <w:pStyle w:val="TableParagraph"/>
                              <w:ind w:right="179"/>
                              <w:rPr>
                                <w:b/>
                              </w:rPr>
                            </w:pPr>
                            <w:r>
                              <w:rPr>
                                <w:b/>
                                <w:spacing w:val="-5"/>
                              </w:rPr>
                              <w:t>5.7</w:t>
                            </w:r>
                          </w:p>
                        </w:tc>
                        <w:tc>
                          <w:tcPr>
                            <w:tcW w:w="1158" w:type="dxa"/>
                          </w:tcPr>
                          <w:p w14:paraId="2EA4D7F0" w14:textId="77777777" w:rsidR="00DA596B" w:rsidRDefault="00CF25F6">
                            <w:pPr>
                              <w:pStyle w:val="TableParagraph"/>
                              <w:ind w:left="459"/>
                              <w:jc w:val="left"/>
                              <w:rPr>
                                <w:b/>
                              </w:rPr>
                            </w:pPr>
                            <w:r>
                              <w:rPr>
                                <w:b/>
                                <w:color w:val="008000"/>
                                <w:spacing w:val="-4"/>
                              </w:rPr>
                              <w:t>0.91</w:t>
                            </w:r>
                          </w:p>
                        </w:tc>
                        <w:tc>
                          <w:tcPr>
                            <w:tcW w:w="1246" w:type="dxa"/>
                          </w:tcPr>
                          <w:p w14:paraId="2EA4D7F1" w14:textId="77777777" w:rsidR="00DA596B" w:rsidRDefault="00CF25F6">
                            <w:pPr>
                              <w:pStyle w:val="TableParagraph"/>
                              <w:ind w:left="603"/>
                              <w:jc w:val="left"/>
                            </w:pPr>
                            <w:r>
                              <w:rPr>
                                <w:spacing w:val="-5"/>
                              </w:rPr>
                              <w:t>5.6</w:t>
                            </w:r>
                          </w:p>
                        </w:tc>
                        <w:tc>
                          <w:tcPr>
                            <w:tcW w:w="800" w:type="dxa"/>
                          </w:tcPr>
                          <w:p w14:paraId="2EA4D7F2" w14:textId="77777777" w:rsidR="00DA596B" w:rsidRDefault="00CF25F6">
                            <w:pPr>
                              <w:pStyle w:val="TableParagraph"/>
                              <w:ind w:left="174"/>
                              <w:jc w:val="left"/>
                            </w:pPr>
                            <w:r>
                              <w:rPr>
                                <w:spacing w:val="-10"/>
                              </w:rPr>
                              <w:t>0</w:t>
                            </w:r>
                          </w:p>
                        </w:tc>
                        <w:tc>
                          <w:tcPr>
                            <w:tcW w:w="1036" w:type="dxa"/>
                          </w:tcPr>
                          <w:p w14:paraId="2EA4D7F3" w14:textId="77777777" w:rsidR="00DA596B" w:rsidRDefault="00CF25F6">
                            <w:pPr>
                              <w:pStyle w:val="TableParagraph"/>
                              <w:ind w:left="40" w:right="164"/>
                              <w:jc w:val="center"/>
                            </w:pPr>
                            <w:r>
                              <w:rPr>
                                <w:spacing w:val="-4"/>
                              </w:rPr>
                              <w:t>33.8</w:t>
                            </w:r>
                          </w:p>
                        </w:tc>
                        <w:tc>
                          <w:tcPr>
                            <w:tcW w:w="770" w:type="dxa"/>
                          </w:tcPr>
                          <w:p w14:paraId="2EA4D7F4" w14:textId="77777777" w:rsidR="00DA596B" w:rsidRDefault="00CF25F6">
                            <w:pPr>
                              <w:pStyle w:val="TableParagraph"/>
                              <w:ind w:right="85"/>
                            </w:pPr>
                            <w:r>
                              <w:rPr>
                                <w:spacing w:val="-10"/>
                              </w:rPr>
                              <w:t>0</w:t>
                            </w:r>
                          </w:p>
                        </w:tc>
                      </w:tr>
                      <w:tr w:rsidR="00DA596B" w14:paraId="2EA4D804" w14:textId="77777777">
                        <w:trPr>
                          <w:trHeight w:val="418"/>
                        </w:trPr>
                        <w:tc>
                          <w:tcPr>
                            <w:tcW w:w="481" w:type="dxa"/>
                          </w:tcPr>
                          <w:p w14:paraId="2EA4D7F6" w14:textId="77777777" w:rsidR="00DA596B" w:rsidRDefault="00CF25F6">
                            <w:pPr>
                              <w:pStyle w:val="TableParagraph"/>
                              <w:ind w:left="21"/>
                              <w:jc w:val="left"/>
                            </w:pPr>
                            <w:r>
                              <w:rPr>
                                <w:spacing w:val="-10"/>
                              </w:rPr>
                              <w:t>2</w:t>
                            </w:r>
                          </w:p>
                        </w:tc>
                        <w:tc>
                          <w:tcPr>
                            <w:tcW w:w="1887" w:type="dxa"/>
                          </w:tcPr>
                          <w:p w14:paraId="2EA4D7F7"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7F8" w14:textId="77777777" w:rsidR="00DA596B" w:rsidRDefault="00CF25F6">
                            <w:pPr>
                              <w:pStyle w:val="TableParagraph"/>
                              <w:ind w:right="201"/>
                            </w:pPr>
                            <w:r>
                              <w:rPr>
                                <w:spacing w:val="-2"/>
                              </w:rPr>
                              <w:t>006.30</w:t>
                            </w:r>
                          </w:p>
                        </w:tc>
                        <w:tc>
                          <w:tcPr>
                            <w:tcW w:w="1694" w:type="dxa"/>
                          </w:tcPr>
                          <w:p w14:paraId="2EA4D7F9"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D7FA" w14:textId="77777777" w:rsidR="00DA596B" w:rsidRDefault="00CF25F6">
                            <w:pPr>
                              <w:pStyle w:val="TableParagraph"/>
                              <w:ind w:left="1" w:right="80"/>
                              <w:jc w:val="center"/>
                              <w:rPr>
                                <w:b/>
                              </w:rPr>
                            </w:pPr>
                            <w:r>
                              <w:rPr>
                                <w:b/>
                                <w:spacing w:val="-5"/>
                              </w:rPr>
                              <w:t>149</w:t>
                            </w:r>
                          </w:p>
                        </w:tc>
                        <w:tc>
                          <w:tcPr>
                            <w:tcW w:w="1076" w:type="dxa"/>
                          </w:tcPr>
                          <w:p w14:paraId="2EA4D7FB" w14:textId="77777777" w:rsidR="00DA596B" w:rsidRDefault="00CF25F6">
                            <w:pPr>
                              <w:pStyle w:val="TableParagraph"/>
                              <w:ind w:right="145"/>
                            </w:pPr>
                            <w:r>
                              <w:rPr>
                                <w:spacing w:val="-4"/>
                              </w:rPr>
                              <w:t>0.07</w:t>
                            </w:r>
                          </w:p>
                        </w:tc>
                        <w:tc>
                          <w:tcPr>
                            <w:tcW w:w="961" w:type="dxa"/>
                          </w:tcPr>
                          <w:p w14:paraId="2EA4D7FC" w14:textId="77777777" w:rsidR="00DA596B" w:rsidRDefault="00CF25F6">
                            <w:pPr>
                              <w:pStyle w:val="TableParagraph"/>
                              <w:ind w:right="161"/>
                            </w:pPr>
                            <w:r>
                              <w:rPr>
                                <w:spacing w:val="-2"/>
                              </w:rPr>
                              <w:t>0.064</w:t>
                            </w:r>
                          </w:p>
                        </w:tc>
                        <w:tc>
                          <w:tcPr>
                            <w:tcW w:w="1111" w:type="dxa"/>
                          </w:tcPr>
                          <w:p w14:paraId="2EA4D7FD" w14:textId="77777777" w:rsidR="00DA596B" w:rsidRDefault="00CF25F6">
                            <w:pPr>
                              <w:pStyle w:val="TableParagraph"/>
                              <w:ind w:right="296"/>
                            </w:pPr>
                            <w:r>
                              <w:rPr>
                                <w:spacing w:val="-2"/>
                              </w:rPr>
                              <w:t>0.071</w:t>
                            </w:r>
                          </w:p>
                        </w:tc>
                        <w:tc>
                          <w:tcPr>
                            <w:tcW w:w="904" w:type="dxa"/>
                          </w:tcPr>
                          <w:p w14:paraId="2EA4D7FE" w14:textId="77777777" w:rsidR="00DA596B" w:rsidRDefault="00CF25F6">
                            <w:pPr>
                              <w:pStyle w:val="TableParagraph"/>
                              <w:ind w:right="180"/>
                              <w:rPr>
                                <w:b/>
                              </w:rPr>
                            </w:pPr>
                            <w:r>
                              <w:rPr>
                                <w:b/>
                                <w:spacing w:val="-4"/>
                              </w:rPr>
                              <w:t>5.54</w:t>
                            </w:r>
                          </w:p>
                        </w:tc>
                        <w:tc>
                          <w:tcPr>
                            <w:tcW w:w="1158" w:type="dxa"/>
                          </w:tcPr>
                          <w:p w14:paraId="2EA4D7FF" w14:textId="77777777" w:rsidR="00DA596B" w:rsidRDefault="00CF25F6">
                            <w:pPr>
                              <w:pStyle w:val="TableParagraph"/>
                              <w:ind w:left="459"/>
                              <w:jc w:val="left"/>
                              <w:rPr>
                                <w:b/>
                              </w:rPr>
                            </w:pPr>
                            <w:r>
                              <w:rPr>
                                <w:b/>
                                <w:color w:val="008000"/>
                                <w:spacing w:val="-4"/>
                              </w:rPr>
                              <w:t>0.93</w:t>
                            </w:r>
                          </w:p>
                        </w:tc>
                        <w:tc>
                          <w:tcPr>
                            <w:tcW w:w="1246" w:type="dxa"/>
                          </w:tcPr>
                          <w:p w14:paraId="2EA4D800" w14:textId="77777777" w:rsidR="00DA596B" w:rsidRDefault="00CF25F6">
                            <w:pPr>
                              <w:pStyle w:val="TableParagraph"/>
                              <w:ind w:left="603"/>
                              <w:jc w:val="left"/>
                            </w:pPr>
                            <w:r>
                              <w:rPr>
                                <w:spacing w:val="-5"/>
                              </w:rPr>
                              <w:t>5.6</w:t>
                            </w:r>
                          </w:p>
                        </w:tc>
                        <w:tc>
                          <w:tcPr>
                            <w:tcW w:w="800" w:type="dxa"/>
                          </w:tcPr>
                          <w:p w14:paraId="2EA4D801" w14:textId="77777777" w:rsidR="00DA596B" w:rsidRDefault="00CF25F6">
                            <w:pPr>
                              <w:pStyle w:val="TableParagraph"/>
                              <w:ind w:left="174"/>
                              <w:jc w:val="left"/>
                            </w:pPr>
                            <w:r>
                              <w:rPr>
                                <w:spacing w:val="-10"/>
                              </w:rPr>
                              <w:t>0</w:t>
                            </w:r>
                          </w:p>
                        </w:tc>
                        <w:tc>
                          <w:tcPr>
                            <w:tcW w:w="1036" w:type="dxa"/>
                          </w:tcPr>
                          <w:p w14:paraId="2EA4D802" w14:textId="77777777" w:rsidR="00DA596B" w:rsidRDefault="00CF25F6">
                            <w:pPr>
                              <w:pStyle w:val="TableParagraph"/>
                              <w:ind w:left="40" w:right="164"/>
                              <w:jc w:val="center"/>
                            </w:pPr>
                            <w:r>
                              <w:rPr>
                                <w:spacing w:val="-4"/>
                              </w:rPr>
                              <w:t>33.8</w:t>
                            </w:r>
                          </w:p>
                        </w:tc>
                        <w:tc>
                          <w:tcPr>
                            <w:tcW w:w="770" w:type="dxa"/>
                          </w:tcPr>
                          <w:p w14:paraId="2EA4D803" w14:textId="77777777" w:rsidR="00DA596B" w:rsidRDefault="00CF25F6">
                            <w:pPr>
                              <w:pStyle w:val="TableParagraph"/>
                              <w:ind w:right="85"/>
                            </w:pPr>
                            <w:r>
                              <w:rPr>
                                <w:spacing w:val="-10"/>
                              </w:rPr>
                              <w:t>0</w:t>
                            </w:r>
                          </w:p>
                        </w:tc>
                      </w:tr>
                      <w:tr w:rsidR="00DA596B" w14:paraId="2EA4D813" w14:textId="77777777">
                        <w:trPr>
                          <w:trHeight w:val="318"/>
                        </w:trPr>
                        <w:tc>
                          <w:tcPr>
                            <w:tcW w:w="481" w:type="dxa"/>
                          </w:tcPr>
                          <w:p w14:paraId="2EA4D805" w14:textId="77777777" w:rsidR="00DA596B" w:rsidRDefault="00CF25F6">
                            <w:pPr>
                              <w:pStyle w:val="TableParagraph"/>
                              <w:spacing w:line="244" w:lineRule="exact"/>
                              <w:ind w:left="21"/>
                              <w:jc w:val="left"/>
                            </w:pPr>
                            <w:r>
                              <w:rPr>
                                <w:spacing w:val="-10"/>
                              </w:rPr>
                              <w:t>2</w:t>
                            </w:r>
                          </w:p>
                        </w:tc>
                        <w:tc>
                          <w:tcPr>
                            <w:tcW w:w="1887" w:type="dxa"/>
                          </w:tcPr>
                          <w:p w14:paraId="2EA4D806" w14:textId="77777777" w:rsidR="00DA596B" w:rsidRDefault="00CF25F6">
                            <w:pPr>
                              <w:pStyle w:val="TableParagraph"/>
                              <w:spacing w:line="244" w:lineRule="exact"/>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07" w14:textId="77777777" w:rsidR="00DA596B" w:rsidRDefault="00CF25F6">
                            <w:pPr>
                              <w:pStyle w:val="TableParagraph"/>
                              <w:spacing w:line="244" w:lineRule="exact"/>
                              <w:ind w:right="202"/>
                            </w:pPr>
                            <w:r>
                              <w:rPr>
                                <w:spacing w:val="-2"/>
                              </w:rPr>
                              <w:t>006.30</w:t>
                            </w:r>
                          </w:p>
                        </w:tc>
                        <w:tc>
                          <w:tcPr>
                            <w:tcW w:w="1694" w:type="dxa"/>
                          </w:tcPr>
                          <w:p w14:paraId="2EA4D808" w14:textId="77777777" w:rsidR="00DA596B" w:rsidRDefault="00CF25F6">
                            <w:pPr>
                              <w:pStyle w:val="TableParagraph"/>
                              <w:spacing w:line="244" w:lineRule="exact"/>
                              <w:ind w:left="203"/>
                              <w:jc w:val="left"/>
                            </w:pPr>
                            <w:r>
                              <w:t>LC-MS,</w:t>
                            </w:r>
                            <w:r>
                              <w:rPr>
                                <w:spacing w:val="-8"/>
                              </w:rPr>
                              <w:t xml:space="preserve"> </w:t>
                            </w:r>
                            <w:r>
                              <w:rPr>
                                <w:spacing w:val="-2"/>
                              </w:rPr>
                              <w:t>other</w:t>
                            </w:r>
                          </w:p>
                        </w:tc>
                        <w:tc>
                          <w:tcPr>
                            <w:tcW w:w="839" w:type="dxa"/>
                          </w:tcPr>
                          <w:p w14:paraId="2EA4D809" w14:textId="77777777" w:rsidR="00DA596B" w:rsidRDefault="00CF25F6">
                            <w:pPr>
                              <w:pStyle w:val="TableParagraph"/>
                              <w:spacing w:line="244" w:lineRule="exact"/>
                              <w:ind w:right="80"/>
                              <w:jc w:val="center"/>
                              <w:rPr>
                                <w:b/>
                              </w:rPr>
                            </w:pPr>
                            <w:r>
                              <w:rPr>
                                <w:b/>
                                <w:spacing w:val="-5"/>
                              </w:rPr>
                              <w:t>139</w:t>
                            </w:r>
                          </w:p>
                        </w:tc>
                        <w:tc>
                          <w:tcPr>
                            <w:tcW w:w="1076" w:type="dxa"/>
                          </w:tcPr>
                          <w:p w14:paraId="2EA4D80A" w14:textId="77777777" w:rsidR="00DA596B" w:rsidRDefault="00CF25F6">
                            <w:pPr>
                              <w:pStyle w:val="TableParagraph"/>
                              <w:spacing w:line="244" w:lineRule="exact"/>
                              <w:ind w:right="146"/>
                            </w:pPr>
                            <w:r>
                              <w:rPr>
                                <w:spacing w:val="-2"/>
                              </w:rPr>
                              <w:t>0.0707</w:t>
                            </w:r>
                          </w:p>
                        </w:tc>
                        <w:tc>
                          <w:tcPr>
                            <w:tcW w:w="961" w:type="dxa"/>
                          </w:tcPr>
                          <w:p w14:paraId="2EA4D80B" w14:textId="77777777" w:rsidR="00DA596B" w:rsidRDefault="00CF25F6">
                            <w:pPr>
                              <w:pStyle w:val="TableParagraph"/>
                              <w:spacing w:line="244" w:lineRule="exact"/>
                              <w:ind w:right="161"/>
                            </w:pPr>
                            <w:r>
                              <w:rPr>
                                <w:spacing w:val="-2"/>
                              </w:rPr>
                              <w:t>0.0739</w:t>
                            </w:r>
                          </w:p>
                        </w:tc>
                        <w:tc>
                          <w:tcPr>
                            <w:tcW w:w="1111" w:type="dxa"/>
                          </w:tcPr>
                          <w:p w14:paraId="2EA4D80C" w14:textId="77777777" w:rsidR="00DA596B" w:rsidRDefault="00CF25F6">
                            <w:pPr>
                              <w:pStyle w:val="TableParagraph"/>
                              <w:spacing w:line="244" w:lineRule="exact"/>
                              <w:ind w:right="296"/>
                            </w:pPr>
                            <w:r>
                              <w:rPr>
                                <w:spacing w:val="-2"/>
                              </w:rPr>
                              <w:t>0.0790</w:t>
                            </w:r>
                          </w:p>
                        </w:tc>
                        <w:tc>
                          <w:tcPr>
                            <w:tcW w:w="904" w:type="dxa"/>
                          </w:tcPr>
                          <w:p w14:paraId="2EA4D80D" w14:textId="77777777" w:rsidR="00DA596B" w:rsidRDefault="00CF25F6">
                            <w:pPr>
                              <w:pStyle w:val="TableParagraph"/>
                              <w:spacing w:line="244" w:lineRule="exact"/>
                              <w:ind w:right="180"/>
                              <w:rPr>
                                <w:b/>
                              </w:rPr>
                            </w:pPr>
                            <w:r>
                              <w:rPr>
                                <w:b/>
                                <w:spacing w:val="-4"/>
                              </w:rPr>
                              <w:t>5.62</w:t>
                            </w:r>
                          </w:p>
                        </w:tc>
                        <w:tc>
                          <w:tcPr>
                            <w:tcW w:w="1158" w:type="dxa"/>
                          </w:tcPr>
                          <w:p w14:paraId="2EA4D80E" w14:textId="77777777" w:rsidR="00DA596B" w:rsidRDefault="00CF25F6">
                            <w:pPr>
                              <w:pStyle w:val="TableParagraph"/>
                              <w:spacing w:line="244" w:lineRule="exact"/>
                              <w:ind w:left="459"/>
                              <w:jc w:val="left"/>
                              <w:rPr>
                                <w:b/>
                              </w:rPr>
                            </w:pPr>
                            <w:r>
                              <w:rPr>
                                <w:b/>
                                <w:color w:val="008000"/>
                                <w:spacing w:val="-4"/>
                              </w:rPr>
                              <w:t>0.95</w:t>
                            </w:r>
                          </w:p>
                        </w:tc>
                        <w:tc>
                          <w:tcPr>
                            <w:tcW w:w="1246" w:type="dxa"/>
                          </w:tcPr>
                          <w:p w14:paraId="2EA4D80F" w14:textId="77777777" w:rsidR="00DA596B" w:rsidRDefault="00CF25F6">
                            <w:pPr>
                              <w:pStyle w:val="TableParagraph"/>
                              <w:spacing w:line="244" w:lineRule="exact"/>
                              <w:ind w:left="603"/>
                              <w:jc w:val="left"/>
                            </w:pPr>
                            <w:r>
                              <w:rPr>
                                <w:spacing w:val="-5"/>
                              </w:rPr>
                              <w:t>5.6</w:t>
                            </w:r>
                          </w:p>
                        </w:tc>
                        <w:tc>
                          <w:tcPr>
                            <w:tcW w:w="800" w:type="dxa"/>
                          </w:tcPr>
                          <w:p w14:paraId="2EA4D810" w14:textId="77777777" w:rsidR="00DA596B" w:rsidRDefault="00CF25F6">
                            <w:pPr>
                              <w:pStyle w:val="TableParagraph"/>
                              <w:spacing w:line="244" w:lineRule="exact"/>
                              <w:ind w:left="174"/>
                              <w:jc w:val="left"/>
                            </w:pPr>
                            <w:r>
                              <w:rPr>
                                <w:spacing w:val="-10"/>
                              </w:rPr>
                              <w:t>0</w:t>
                            </w:r>
                          </w:p>
                        </w:tc>
                        <w:tc>
                          <w:tcPr>
                            <w:tcW w:w="1036" w:type="dxa"/>
                          </w:tcPr>
                          <w:p w14:paraId="2EA4D811" w14:textId="77777777" w:rsidR="00DA596B" w:rsidRDefault="00CF25F6">
                            <w:pPr>
                              <w:pStyle w:val="TableParagraph"/>
                              <w:spacing w:line="244" w:lineRule="exact"/>
                              <w:ind w:left="40" w:right="164"/>
                              <w:jc w:val="center"/>
                            </w:pPr>
                            <w:r>
                              <w:rPr>
                                <w:spacing w:val="-4"/>
                              </w:rPr>
                              <w:t>33.8</w:t>
                            </w:r>
                          </w:p>
                        </w:tc>
                        <w:tc>
                          <w:tcPr>
                            <w:tcW w:w="770" w:type="dxa"/>
                          </w:tcPr>
                          <w:p w14:paraId="2EA4D812" w14:textId="77777777" w:rsidR="00DA596B" w:rsidRDefault="00CF25F6">
                            <w:pPr>
                              <w:pStyle w:val="TableParagraph"/>
                              <w:spacing w:line="244" w:lineRule="exact"/>
                              <w:ind w:right="86"/>
                            </w:pPr>
                            <w:r>
                              <w:rPr>
                                <w:spacing w:val="-10"/>
                              </w:rPr>
                              <w:t>0</w:t>
                            </w:r>
                          </w:p>
                        </w:tc>
                      </w:tr>
                    </w:tbl>
                    <w:p w14:paraId="2EA4D814"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5D0"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5D1"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46048" behindDoc="0" locked="0" layoutInCell="1" allowOverlap="1" wp14:anchorId="2EA4BA8D" wp14:editId="2EA4BA8E">
                <wp:simplePos x="0" y="0"/>
                <wp:positionH relativeFrom="page">
                  <wp:posOffset>266776</wp:posOffset>
                </wp:positionH>
                <wp:positionV relativeFrom="page">
                  <wp:posOffset>722410</wp:posOffset>
                </wp:positionV>
                <wp:extent cx="9530715" cy="6167754"/>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1677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887"/>
                              <w:gridCol w:w="932"/>
                              <w:gridCol w:w="1694"/>
                              <w:gridCol w:w="839"/>
                              <w:gridCol w:w="1076"/>
                              <w:gridCol w:w="961"/>
                              <w:gridCol w:w="1111"/>
                              <w:gridCol w:w="904"/>
                              <w:gridCol w:w="1158"/>
                              <w:gridCol w:w="1246"/>
                              <w:gridCol w:w="800"/>
                              <w:gridCol w:w="1036"/>
                              <w:gridCol w:w="770"/>
                            </w:tblGrid>
                            <w:tr w:rsidR="00DA596B" w14:paraId="2EA4D825" w14:textId="77777777">
                              <w:trPr>
                                <w:trHeight w:val="525"/>
                              </w:trPr>
                              <w:tc>
                                <w:tcPr>
                                  <w:tcW w:w="481" w:type="dxa"/>
                                  <w:tcBorders>
                                    <w:bottom w:val="single" w:sz="8" w:space="0" w:color="000000"/>
                                  </w:tcBorders>
                                </w:tcPr>
                                <w:p w14:paraId="2EA4D815" w14:textId="77777777" w:rsidR="00DA596B" w:rsidRDefault="00CF25F6">
                                  <w:pPr>
                                    <w:pStyle w:val="TableParagraph"/>
                                    <w:spacing w:before="0" w:line="223" w:lineRule="exact"/>
                                    <w:ind w:left="20"/>
                                    <w:jc w:val="left"/>
                                    <w:rPr>
                                      <w:b/>
                                    </w:rPr>
                                  </w:pPr>
                                  <w:r>
                                    <w:rPr>
                                      <w:b/>
                                      <w:spacing w:val="-5"/>
                                    </w:rPr>
                                    <w:t>Sam</w:t>
                                  </w:r>
                                </w:p>
                                <w:p w14:paraId="2EA4D816" w14:textId="77777777" w:rsidR="00DA596B" w:rsidRDefault="00CF25F6">
                                  <w:pPr>
                                    <w:pStyle w:val="TableParagraph"/>
                                    <w:spacing w:before="0" w:line="268" w:lineRule="exact"/>
                                    <w:ind w:left="20"/>
                                    <w:jc w:val="left"/>
                                    <w:rPr>
                                      <w:b/>
                                    </w:rPr>
                                  </w:pPr>
                                  <w:r>
                                    <w:rPr>
                                      <w:b/>
                                      <w:spacing w:val="-5"/>
                                    </w:rPr>
                                    <w:t>Num</w:t>
                                  </w:r>
                                </w:p>
                              </w:tc>
                              <w:tc>
                                <w:tcPr>
                                  <w:tcW w:w="1887" w:type="dxa"/>
                                  <w:tcBorders>
                                    <w:bottom w:val="single" w:sz="8" w:space="0" w:color="000000"/>
                                  </w:tcBorders>
                                </w:tcPr>
                                <w:p w14:paraId="2EA4D817" w14:textId="77777777" w:rsidR="00DA596B" w:rsidRDefault="00CF25F6">
                                  <w:pPr>
                                    <w:pStyle w:val="TableParagraph"/>
                                    <w:spacing w:before="194"/>
                                    <w:ind w:left="259"/>
                                    <w:jc w:val="left"/>
                                    <w:rPr>
                                      <w:b/>
                                    </w:rPr>
                                  </w:pPr>
                                  <w:r>
                                    <w:rPr>
                                      <w:b/>
                                      <w:spacing w:val="-2"/>
                                    </w:rPr>
                                    <w:t>Analyte</w:t>
                                  </w:r>
                                </w:p>
                              </w:tc>
                              <w:tc>
                                <w:tcPr>
                                  <w:tcW w:w="932" w:type="dxa"/>
                                  <w:tcBorders>
                                    <w:bottom w:val="single" w:sz="8" w:space="0" w:color="000000"/>
                                  </w:tcBorders>
                                </w:tcPr>
                                <w:p w14:paraId="2EA4D818"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D819"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D81A" w14:textId="77777777" w:rsidR="00DA596B" w:rsidRDefault="00CF25F6">
                                  <w:pPr>
                                    <w:pStyle w:val="TableParagraph"/>
                                    <w:spacing w:before="0" w:line="223" w:lineRule="exact"/>
                                    <w:ind w:left="178"/>
                                    <w:jc w:val="left"/>
                                    <w:rPr>
                                      <w:b/>
                                    </w:rPr>
                                  </w:pPr>
                                  <w:r>
                                    <w:rPr>
                                      <w:b/>
                                      <w:spacing w:val="-5"/>
                                    </w:rPr>
                                    <w:t>Lab</w:t>
                                  </w:r>
                                </w:p>
                                <w:p w14:paraId="2EA4D81B"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D81C"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D81D"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D81E"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D81F"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D820"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D821"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D822"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D823"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D824" w14:textId="77777777" w:rsidR="00DA596B" w:rsidRDefault="00CF25F6">
                                  <w:pPr>
                                    <w:pStyle w:val="TableParagraph"/>
                                    <w:spacing w:before="194"/>
                                    <w:ind w:right="25"/>
                                    <w:rPr>
                                      <w:b/>
                                    </w:rPr>
                                  </w:pPr>
                                  <w:r>
                                    <w:rPr>
                                      <w:b/>
                                      <w:spacing w:val="-4"/>
                                    </w:rPr>
                                    <w:t>Flag</w:t>
                                  </w:r>
                                </w:p>
                              </w:tc>
                            </w:tr>
                            <w:tr w:rsidR="00DA596B" w14:paraId="2EA4D834" w14:textId="77777777">
                              <w:trPr>
                                <w:trHeight w:val="485"/>
                              </w:trPr>
                              <w:tc>
                                <w:tcPr>
                                  <w:tcW w:w="481" w:type="dxa"/>
                                  <w:tcBorders>
                                    <w:top w:val="single" w:sz="8" w:space="0" w:color="000000"/>
                                  </w:tcBorders>
                                </w:tcPr>
                                <w:p w14:paraId="2EA4D826" w14:textId="77777777" w:rsidR="00DA596B" w:rsidRDefault="00CF25F6">
                                  <w:pPr>
                                    <w:pStyle w:val="TableParagraph"/>
                                    <w:spacing w:before="121"/>
                                    <w:ind w:left="21"/>
                                    <w:jc w:val="left"/>
                                  </w:pPr>
                                  <w:r>
                                    <w:rPr>
                                      <w:spacing w:val="-10"/>
                                    </w:rPr>
                                    <w:t>2</w:t>
                                  </w:r>
                                </w:p>
                              </w:tc>
                              <w:tc>
                                <w:tcPr>
                                  <w:tcW w:w="1887" w:type="dxa"/>
                                  <w:tcBorders>
                                    <w:top w:val="single" w:sz="8" w:space="0" w:color="000000"/>
                                  </w:tcBorders>
                                </w:tcPr>
                                <w:p w14:paraId="2EA4D827" w14:textId="77777777" w:rsidR="00DA596B" w:rsidRDefault="00CF25F6">
                                  <w:pPr>
                                    <w:pStyle w:val="TableParagraph"/>
                                    <w:spacing w:before="121"/>
                                    <w:ind w:left="20"/>
                                    <w:jc w:val="left"/>
                                  </w:pPr>
                                  <w:r>
                                    <w:t>Total</w:t>
                                  </w:r>
                                  <w:r>
                                    <w:rPr>
                                      <w:spacing w:val="-8"/>
                                    </w:rPr>
                                    <w:t xml:space="preserve"> </w:t>
                                  </w:r>
                                  <w:r>
                                    <w:t>∆</w:t>
                                  </w:r>
                                  <w:r>
                                    <w:t>9-THC</w:t>
                                  </w:r>
                                  <w:r>
                                    <w:rPr>
                                      <w:spacing w:val="-8"/>
                                    </w:rPr>
                                    <w:t xml:space="preserve"> </w:t>
                                  </w:r>
                                  <w:r>
                                    <w:rPr>
                                      <w:spacing w:val="-2"/>
                                    </w:rPr>
                                    <w:t>(%AR)</w:t>
                                  </w:r>
                                </w:p>
                              </w:tc>
                              <w:tc>
                                <w:tcPr>
                                  <w:tcW w:w="932" w:type="dxa"/>
                                  <w:tcBorders>
                                    <w:top w:val="single" w:sz="8" w:space="0" w:color="000000"/>
                                  </w:tcBorders>
                                </w:tcPr>
                                <w:p w14:paraId="2EA4D828" w14:textId="77777777" w:rsidR="00DA596B" w:rsidRDefault="00CF25F6">
                                  <w:pPr>
                                    <w:pStyle w:val="TableParagraph"/>
                                    <w:spacing w:before="121"/>
                                    <w:ind w:right="201"/>
                                  </w:pPr>
                                  <w:r>
                                    <w:rPr>
                                      <w:spacing w:val="-2"/>
                                    </w:rPr>
                                    <w:t>006.10</w:t>
                                  </w:r>
                                </w:p>
                              </w:tc>
                              <w:tc>
                                <w:tcPr>
                                  <w:tcW w:w="1694" w:type="dxa"/>
                                  <w:tcBorders>
                                    <w:top w:val="single" w:sz="8" w:space="0" w:color="000000"/>
                                  </w:tcBorders>
                                </w:tcPr>
                                <w:p w14:paraId="2EA4D829" w14:textId="77777777" w:rsidR="00DA596B" w:rsidRDefault="00CF25F6">
                                  <w:pPr>
                                    <w:pStyle w:val="TableParagraph"/>
                                    <w:spacing w:before="121"/>
                                    <w:ind w:left="203"/>
                                    <w:jc w:val="left"/>
                                  </w:pPr>
                                  <w:r>
                                    <w:t>LC-UV,</w:t>
                                  </w:r>
                                  <w:r>
                                    <w:rPr>
                                      <w:spacing w:val="-7"/>
                                    </w:rPr>
                                    <w:t xml:space="preserve"> </w:t>
                                  </w:r>
                                  <w:r>
                                    <w:rPr>
                                      <w:spacing w:val="-2"/>
                                    </w:rPr>
                                    <w:t>other</w:t>
                                  </w:r>
                                </w:p>
                              </w:tc>
                              <w:tc>
                                <w:tcPr>
                                  <w:tcW w:w="839" w:type="dxa"/>
                                  <w:tcBorders>
                                    <w:top w:val="single" w:sz="8" w:space="0" w:color="000000"/>
                                  </w:tcBorders>
                                </w:tcPr>
                                <w:p w14:paraId="2EA4D82A" w14:textId="77777777" w:rsidR="00DA596B" w:rsidRDefault="00CF25F6">
                                  <w:pPr>
                                    <w:pStyle w:val="TableParagraph"/>
                                    <w:spacing w:before="121"/>
                                    <w:ind w:left="1" w:right="80"/>
                                    <w:jc w:val="center"/>
                                    <w:rPr>
                                      <w:b/>
                                    </w:rPr>
                                  </w:pPr>
                                  <w:r>
                                    <w:rPr>
                                      <w:b/>
                                      <w:spacing w:val="-5"/>
                                    </w:rPr>
                                    <w:t>135</w:t>
                                  </w:r>
                                </w:p>
                              </w:tc>
                              <w:tc>
                                <w:tcPr>
                                  <w:tcW w:w="1076" w:type="dxa"/>
                                  <w:tcBorders>
                                    <w:top w:val="single" w:sz="8" w:space="0" w:color="000000"/>
                                  </w:tcBorders>
                                </w:tcPr>
                                <w:p w14:paraId="2EA4D82B" w14:textId="77777777" w:rsidR="00DA596B" w:rsidRDefault="00CF25F6">
                                  <w:pPr>
                                    <w:pStyle w:val="TableParagraph"/>
                                    <w:spacing w:before="121"/>
                                    <w:ind w:right="145"/>
                                  </w:pPr>
                                  <w:r>
                                    <w:rPr>
                                      <w:spacing w:val="-2"/>
                                    </w:rPr>
                                    <w:t>0.0613</w:t>
                                  </w:r>
                                </w:p>
                              </w:tc>
                              <w:tc>
                                <w:tcPr>
                                  <w:tcW w:w="961" w:type="dxa"/>
                                  <w:tcBorders>
                                    <w:top w:val="single" w:sz="8" w:space="0" w:color="000000"/>
                                  </w:tcBorders>
                                </w:tcPr>
                                <w:p w14:paraId="2EA4D82C" w14:textId="77777777" w:rsidR="00DA596B" w:rsidRDefault="00CF25F6">
                                  <w:pPr>
                                    <w:pStyle w:val="TableParagraph"/>
                                    <w:spacing w:before="121"/>
                                    <w:ind w:right="161"/>
                                  </w:pPr>
                                  <w:r>
                                    <w:rPr>
                                      <w:spacing w:val="-2"/>
                                    </w:rPr>
                                    <w:t>0.0689</w:t>
                                  </w:r>
                                </w:p>
                              </w:tc>
                              <w:tc>
                                <w:tcPr>
                                  <w:tcW w:w="1111" w:type="dxa"/>
                                  <w:tcBorders>
                                    <w:top w:val="single" w:sz="8" w:space="0" w:color="000000"/>
                                  </w:tcBorders>
                                </w:tcPr>
                                <w:p w14:paraId="2EA4D82D" w14:textId="77777777" w:rsidR="00DA596B" w:rsidRDefault="00CF25F6">
                                  <w:pPr>
                                    <w:pStyle w:val="TableParagraph"/>
                                    <w:spacing w:before="121"/>
                                    <w:ind w:right="296"/>
                                  </w:pPr>
                                  <w:r>
                                    <w:rPr>
                                      <w:spacing w:val="-2"/>
                                    </w:rPr>
                                    <w:t>0.0666</w:t>
                                  </w:r>
                                </w:p>
                              </w:tc>
                              <w:tc>
                                <w:tcPr>
                                  <w:tcW w:w="904" w:type="dxa"/>
                                  <w:tcBorders>
                                    <w:top w:val="single" w:sz="8" w:space="0" w:color="000000"/>
                                  </w:tcBorders>
                                </w:tcPr>
                                <w:p w14:paraId="2EA4D82E" w14:textId="77777777" w:rsidR="00DA596B" w:rsidRDefault="00CF25F6">
                                  <w:pPr>
                                    <w:pStyle w:val="TableParagraph"/>
                                    <w:spacing w:before="121"/>
                                    <w:ind w:left="146"/>
                                    <w:jc w:val="center"/>
                                    <w:rPr>
                                      <w:b/>
                                    </w:rPr>
                                  </w:pPr>
                                  <w:r>
                                    <w:rPr>
                                      <w:b/>
                                      <w:spacing w:val="-4"/>
                                    </w:rPr>
                                    <w:t>5.94</w:t>
                                  </w:r>
                                </w:p>
                              </w:tc>
                              <w:tc>
                                <w:tcPr>
                                  <w:tcW w:w="1158" w:type="dxa"/>
                                  <w:tcBorders>
                                    <w:top w:val="single" w:sz="8" w:space="0" w:color="000000"/>
                                  </w:tcBorders>
                                </w:tcPr>
                                <w:p w14:paraId="2EA4D82F" w14:textId="77777777" w:rsidR="00DA596B" w:rsidRDefault="00CF25F6">
                                  <w:pPr>
                                    <w:pStyle w:val="TableParagraph"/>
                                    <w:spacing w:before="121"/>
                                    <w:ind w:left="459"/>
                                    <w:jc w:val="left"/>
                                    <w:rPr>
                                      <w:b/>
                                    </w:rPr>
                                  </w:pPr>
                                  <w:r>
                                    <w:rPr>
                                      <w:b/>
                                      <w:color w:val="008000"/>
                                      <w:spacing w:val="-4"/>
                                    </w:rPr>
                                    <w:t>0.99</w:t>
                                  </w:r>
                                </w:p>
                              </w:tc>
                              <w:tc>
                                <w:tcPr>
                                  <w:tcW w:w="1246" w:type="dxa"/>
                                  <w:tcBorders>
                                    <w:top w:val="single" w:sz="8" w:space="0" w:color="000000"/>
                                  </w:tcBorders>
                                </w:tcPr>
                                <w:p w14:paraId="2EA4D830" w14:textId="77777777" w:rsidR="00DA596B" w:rsidRDefault="00CF25F6">
                                  <w:pPr>
                                    <w:pStyle w:val="TableParagraph"/>
                                    <w:spacing w:before="121"/>
                                    <w:ind w:left="603"/>
                                    <w:jc w:val="left"/>
                                  </w:pPr>
                                  <w:r>
                                    <w:rPr>
                                      <w:spacing w:val="-5"/>
                                    </w:rPr>
                                    <w:t>5.6</w:t>
                                  </w:r>
                                </w:p>
                              </w:tc>
                              <w:tc>
                                <w:tcPr>
                                  <w:tcW w:w="800" w:type="dxa"/>
                                  <w:tcBorders>
                                    <w:top w:val="single" w:sz="8" w:space="0" w:color="000000"/>
                                  </w:tcBorders>
                                </w:tcPr>
                                <w:p w14:paraId="2EA4D831" w14:textId="77777777" w:rsidR="00DA596B" w:rsidRDefault="00CF25F6">
                                  <w:pPr>
                                    <w:pStyle w:val="TableParagraph"/>
                                    <w:spacing w:before="121"/>
                                    <w:ind w:left="174"/>
                                    <w:jc w:val="left"/>
                                  </w:pPr>
                                  <w:r>
                                    <w:rPr>
                                      <w:spacing w:val="-10"/>
                                    </w:rPr>
                                    <w:t>0</w:t>
                                  </w:r>
                                </w:p>
                              </w:tc>
                              <w:tc>
                                <w:tcPr>
                                  <w:tcW w:w="1036" w:type="dxa"/>
                                  <w:tcBorders>
                                    <w:top w:val="single" w:sz="8" w:space="0" w:color="000000"/>
                                  </w:tcBorders>
                                </w:tcPr>
                                <w:p w14:paraId="2EA4D832" w14:textId="77777777" w:rsidR="00DA596B" w:rsidRDefault="00CF25F6">
                                  <w:pPr>
                                    <w:pStyle w:val="TableParagraph"/>
                                    <w:spacing w:before="121"/>
                                    <w:ind w:left="40" w:right="164"/>
                                    <w:jc w:val="center"/>
                                  </w:pPr>
                                  <w:r>
                                    <w:rPr>
                                      <w:spacing w:val="-4"/>
                                    </w:rPr>
                                    <w:t>33.8</w:t>
                                  </w:r>
                                </w:p>
                              </w:tc>
                              <w:tc>
                                <w:tcPr>
                                  <w:tcW w:w="770" w:type="dxa"/>
                                  <w:tcBorders>
                                    <w:top w:val="single" w:sz="8" w:space="0" w:color="000000"/>
                                  </w:tcBorders>
                                </w:tcPr>
                                <w:p w14:paraId="2EA4D833" w14:textId="77777777" w:rsidR="00DA596B" w:rsidRDefault="00CF25F6">
                                  <w:pPr>
                                    <w:pStyle w:val="TableParagraph"/>
                                    <w:spacing w:before="121"/>
                                    <w:ind w:right="85"/>
                                  </w:pPr>
                                  <w:r>
                                    <w:rPr>
                                      <w:spacing w:val="-10"/>
                                    </w:rPr>
                                    <w:t>0</w:t>
                                  </w:r>
                                </w:p>
                              </w:tc>
                            </w:tr>
                            <w:tr w:rsidR="00DA596B" w14:paraId="2EA4D843" w14:textId="77777777">
                              <w:trPr>
                                <w:trHeight w:val="418"/>
                              </w:trPr>
                              <w:tc>
                                <w:tcPr>
                                  <w:tcW w:w="481" w:type="dxa"/>
                                </w:tcPr>
                                <w:p w14:paraId="2EA4D835" w14:textId="77777777" w:rsidR="00DA596B" w:rsidRDefault="00CF25F6">
                                  <w:pPr>
                                    <w:pStyle w:val="TableParagraph"/>
                                    <w:ind w:left="21"/>
                                    <w:jc w:val="left"/>
                                  </w:pPr>
                                  <w:r>
                                    <w:rPr>
                                      <w:spacing w:val="-10"/>
                                    </w:rPr>
                                    <w:t>2</w:t>
                                  </w:r>
                                </w:p>
                              </w:tc>
                              <w:tc>
                                <w:tcPr>
                                  <w:tcW w:w="1887" w:type="dxa"/>
                                </w:tcPr>
                                <w:p w14:paraId="2EA4D836"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37" w14:textId="77777777" w:rsidR="00DA596B" w:rsidRDefault="00CF25F6">
                                  <w:pPr>
                                    <w:pStyle w:val="TableParagraph"/>
                                    <w:ind w:right="201"/>
                                  </w:pPr>
                                  <w:r>
                                    <w:rPr>
                                      <w:spacing w:val="-2"/>
                                    </w:rPr>
                                    <w:t>006.10</w:t>
                                  </w:r>
                                </w:p>
                              </w:tc>
                              <w:tc>
                                <w:tcPr>
                                  <w:tcW w:w="1694" w:type="dxa"/>
                                </w:tcPr>
                                <w:p w14:paraId="2EA4D838"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839" w14:textId="77777777" w:rsidR="00DA596B" w:rsidRDefault="00CF25F6">
                                  <w:pPr>
                                    <w:pStyle w:val="TableParagraph"/>
                                    <w:ind w:left="1" w:right="80"/>
                                    <w:jc w:val="center"/>
                                    <w:rPr>
                                      <w:b/>
                                    </w:rPr>
                                  </w:pPr>
                                  <w:r>
                                    <w:rPr>
                                      <w:b/>
                                      <w:spacing w:val="-5"/>
                                    </w:rPr>
                                    <w:t>109</w:t>
                                  </w:r>
                                </w:p>
                              </w:tc>
                              <w:tc>
                                <w:tcPr>
                                  <w:tcW w:w="1076" w:type="dxa"/>
                                </w:tcPr>
                                <w:p w14:paraId="2EA4D83A" w14:textId="77777777" w:rsidR="00DA596B" w:rsidRDefault="00CF25F6">
                                  <w:pPr>
                                    <w:pStyle w:val="TableParagraph"/>
                                    <w:ind w:right="146"/>
                                  </w:pPr>
                                  <w:r>
                                    <w:rPr>
                                      <w:spacing w:val="-2"/>
                                    </w:rPr>
                                    <w:t>0.073</w:t>
                                  </w:r>
                                </w:p>
                              </w:tc>
                              <w:tc>
                                <w:tcPr>
                                  <w:tcW w:w="961" w:type="dxa"/>
                                </w:tcPr>
                                <w:p w14:paraId="2EA4D83B" w14:textId="77777777" w:rsidR="00DA596B" w:rsidRDefault="00CF25F6">
                                  <w:pPr>
                                    <w:pStyle w:val="TableParagraph"/>
                                    <w:ind w:right="161"/>
                                  </w:pPr>
                                  <w:r>
                                    <w:rPr>
                                      <w:spacing w:val="-2"/>
                                    </w:rPr>
                                    <w:t>0.075</w:t>
                                  </w:r>
                                </w:p>
                              </w:tc>
                              <w:tc>
                                <w:tcPr>
                                  <w:tcW w:w="1111" w:type="dxa"/>
                                </w:tcPr>
                                <w:p w14:paraId="2EA4D83C" w14:textId="77777777" w:rsidR="00DA596B" w:rsidRDefault="00CF25F6">
                                  <w:pPr>
                                    <w:pStyle w:val="TableParagraph"/>
                                    <w:ind w:right="296"/>
                                  </w:pPr>
                                  <w:r>
                                    <w:rPr>
                                      <w:spacing w:val="-2"/>
                                    </w:rPr>
                                    <w:t>0.083</w:t>
                                  </w:r>
                                </w:p>
                              </w:tc>
                              <w:tc>
                                <w:tcPr>
                                  <w:tcW w:w="904" w:type="dxa"/>
                                </w:tcPr>
                                <w:p w14:paraId="2EA4D83D" w14:textId="77777777" w:rsidR="00DA596B" w:rsidRDefault="00CF25F6">
                                  <w:pPr>
                                    <w:pStyle w:val="TableParagraph"/>
                                    <w:ind w:left="146"/>
                                    <w:jc w:val="center"/>
                                    <w:rPr>
                                      <w:b/>
                                    </w:rPr>
                                  </w:pPr>
                                  <w:r>
                                    <w:rPr>
                                      <w:b/>
                                      <w:spacing w:val="-4"/>
                                    </w:rPr>
                                    <w:t>6.87</w:t>
                                  </w:r>
                                </w:p>
                              </w:tc>
                              <w:tc>
                                <w:tcPr>
                                  <w:tcW w:w="1158" w:type="dxa"/>
                                </w:tcPr>
                                <w:p w14:paraId="2EA4D83E" w14:textId="77777777" w:rsidR="00DA596B" w:rsidRDefault="00CF25F6">
                                  <w:pPr>
                                    <w:pStyle w:val="TableParagraph"/>
                                    <w:ind w:left="459"/>
                                    <w:jc w:val="left"/>
                                    <w:rPr>
                                      <w:b/>
                                    </w:rPr>
                                  </w:pPr>
                                  <w:r>
                                    <w:rPr>
                                      <w:b/>
                                      <w:color w:val="008000"/>
                                      <w:spacing w:val="-4"/>
                                    </w:rPr>
                                    <w:t>1.17</w:t>
                                  </w:r>
                                </w:p>
                              </w:tc>
                              <w:tc>
                                <w:tcPr>
                                  <w:tcW w:w="1246" w:type="dxa"/>
                                </w:tcPr>
                                <w:p w14:paraId="2EA4D83F" w14:textId="77777777" w:rsidR="00DA596B" w:rsidRDefault="00CF25F6">
                                  <w:pPr>
                                    <w:pStyle w:val="TableParagraph"/>
                                    <w:ind w:left="603"/>
                                    <w:jc w:val="left"/>
                                  </w:pPr>
                                  <w:r>
                                    <w:rPr>
                                      <w:spacing w:val="-5"/>
                                    </w:rPr>
                                    <w:t>5.6</w:t>
                                  </w:r>
                                </w:p>
                              </w:tc>
                              <w:tc>
                                <w:tcPr>
                                  <w:tcW w:w="800" w:type="dxa"/>
                                </w:tcPr>
                                <w:p w14:paraId="2EA4D840" w14:textId="77777777" w:rsidR="00DA596B" w:rsidRDefault="00CF25F6">
                                  <w:pPr>
                                    <w:pStyle w:val="TableParagraph"/>
                                    <w:ind w:left="174"/>
                                    <w:jc w:val="left"/>
                                  </w:pPr>
                                  <w:r>
                                    <w:rPr>
                                      <w:spacing w:val="-10"/>
                                    </w:rPr>
                                    <w:t>0</w:t>
                                  </w:r>
                                </w:p>
                              </w:tc>
                              <w:tc>
                                <w:tcPr>
                                  <w:tcW w:w="1036" w:type="dxa"/>
                                </w:tcPr>
                                <w:p w14:paraId="2EA4D841" w14:textId="77777777" w:rsidR="00DA596B" w:rsidRDefault="00CF25F6">
                                  <w:pPr>
                                    <w:pStyle w:val="TableParagraph"/>
                                    <w:ind w:left="40" w:right="164"/>
                                    <w:jc w:val="center"/>
                                  </w:pPr>
                                  <w:r>
                                    <w:rPr>
                                      <w:spacing w:val="-4"/>
                                    </w:rPr>
                                    <w:t>33.8</w:t>
                                  </w:r>
                                </w:p>
                              </w:tc>
                              <w:tc>
                                <w:tcPr>
                                  <w:tcW w:w="770" w:type="dxa"/>
                                </w:tcPr>
                                <w:p w14:paraId="2EA4D842" w14:textId="77777777" w:rsidR="00DA596B" w:rsidRDefault="00CF25F6">
                                  <w:pPr>
                                    <w:pStyle w:val="TableParagraph"/>
                                    <w:ind w:right="85"/>
                                  </w:pPr>
                                  <w:r>
                                    <w:rPr>
                                      <w:spacing w:val="-10"/>
                                    </w:rPr>
                                    <w:t>0</w:t>
                                  </w:r>
                                </w:p>
                              </w:tc>
                            </w:tr>
                            <w:tr w:rsidR="00DA596B" w14:paraId="2EA4D852" w14:textId="77777777">
                              <w:trPr>
                                <w:trHeight w:val="418"/>
                              </w:trPr>
                              <w:tc>
                                <w:tcPr>
                                  <w:tcW w:w="481" w:type="dxa"/>
                                </w:tcPr>
                                <w:p w14:paraId="2EA4D844" w14:textId="77777777" w:rsidR="00DA596B" w:rsidRDefault="00CF25F6">
                                  <w:pPr>
                                    <w:pStyle w:val="TableParagraph"/>
                                    <w:ind w:left="21"/>
                                    <w:jc w:val="left"/>
                                  </w:pPr>
                                  <w:r>
                                    <w:rPr>
                                      <w:spacing w:val="-10"/>
                                    </w:rPr>
                                    <w:t>2</w:t>
                                  </w:r>
                                </w:p>
                              </w:tc>
                              <w:tc>
                                <w:tcPr>
                                  <w:tcW w:w="1887" w:type="dxa"/>
                                </w:tcPr>
                                <w:p w14:paraId="2EA4D845"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46" w14:textId="77777777" w:rsidR="00DA596B" w:rsidRDefault="00CF25F6">
                                  <w:pPr>
                                    <w:pStyle w:val="TableParagraph"/>
                                    <w:ind w:right="201"/>
                                  </w:pPr>
                                  <w:r>
                                    <w:rPr>
                                      <w:spacing w:val="-2"/>
                                    </w:rPr>
                                    <w:t>006.02</w:t>
                                  </w:r>
                                </w:p>
                              </w:tc>
                              <w:tc>
                                <w:tcPr>
                                  <w:tcW w:w="1694" w:type="dxa"/>
                                </w:tcPr>
                                <w:p w14:paraId="2EA4D847"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D848" w14:textId="77777777" w:rsidR="00DA596B" w:rsidRDefault="00CF25F6">
                                  <w:pPr>
                                    <w:pStyle w:val="TableParagraph"/>
                                    <w:ind w:left="1" w:right="80"/>
                                    <w:jc w:val="center"/>
                                    <w:rPr>
                                      <w:b/>
                                    </w:rPr>
                                  </w:pPr>
                                  <w:r>
                                    <w:rPr>
                                      <w:b/>
                                      <w:spacing w:val="-5"/>
                                    </w:rPr>
                                    <w:t>155</w:t>
                                  </w:r>
                                </w:p>
                              </w:tc>
                              <w:tc>
                                <w:tcPr>
                                  <w:tcW w:w="1076" w:type="dxa"/>
                                </w:tcPr>
                                <w:p w14:paraId="2EA4D849" w14:textId="77777777" w:rsidR="00DA596B" w:rsidRDefault="00CF25F6">
                                  <w:pPr>
                                    <w:pStyle w:val="TableParagraph"/>
                                    <w:ind w:right="146"/>
                                  </w:pPr>
                                  <w:r>
                                    <w:rPr>
                                      <w:spacing w:val="-2"/>
                                    </w:rPr>
                                    <w:t>0.162</w:t>
                                  </w:r>
                                </w:p>
                              </w:tc>
                              <w:tc>
                                <w:tcPr>
                                  <w:tcW w:w="961" w:type="dxa"/>
                                </w:tcPr>
                                <w:p w14:paraId="2EA4D84A" w14:textId="77777777" w:rsidR="00DA596B" w:rsidRDefault="00CF25F6">
                                  <w:pPr>
                                    <w:pStyle w:val="TableParagraph"/>
                                    <w:ind w:right="161"/>
                                  </w:pPr>
                                  <w:r>
                                    <w:rPr>
                                      <w:spacing w:val="-2"/>
                                    </w:rPr>
                                    <w:t>0.146</w:t>
                                  </w:r>
                                </w:p>
                              </w:tc>
                              <w:tc>
                                <w:tcPr>
                                  <w:tcW w:w="1111" w:type="dxa"/>
                                </w:tcPr>
                                <w:p w14:paraId="2EA4D84B" w14:textId="77777777" w:rsidR="00DA596B" w:rsidRDefault="00CF25F6">
                                  <w:pPr>
                                    <w:pStyle w:val="TableParagraph"/>
                                    <w:ind w:right="296"/>
                                  </w:pPr>
                                  <w:r>
                                    <w:rPr>
                                      <w:spacing w:val="-2"/>
                                    </w:rPr>
                                    <w:t>0.145</w:t>
                                  </w:r>
                                </w:p>
                              </w:tc>
                              <w:tc>
                                <w:tcPr>
                                  <w:tcW w:w="904" w:type="dxa"/>
                                </w:tcPr>
                                <w:p w14:paraId="2EA4D84C" w14:textId="77777777" w:rsidR="00DA596B" w:rsidRDefault="00CF25F6">
                                  <w:pPr>
                                    <w:pStyle w:val="TableParagraph"/>
                                    <w:ind w:left="146"/>
                                    <w:jc w:val="center"/>
                                    <w:rPr>
                                      <w:b/>
                                    </w:rPr>
                                  </w:pPr>
                                  <w:r>
                                    <w:rPr>
                                      <w:b/>
                                      <w:spacing w:val="-4"/>
                                    </w:rPr>
                                    <w:t>6.32</w:t>
                                  </w:r>
                                </w:p>
                              </w:tc>
                              <w:tc>
                                <w:tcPr>
                                  <w:tcW w:w="1158" w:type="dxa"/>
                                </w:tcPr>
                                <w:p w14:paraId="2EA4D84D" w14:textId="77777777" w:rsidR="00DA596B" w:rsidRDefault="00CF25F6">
                                  <w:pPr>
                                    <w:pStyle w:val="TableParagraph"/>
                                    <w:ind w:left="459"/>
                                    <w:jc w:val="left"/>
                                    <w:rPr>
                                      <w:b/>
                                    </w:rPr>
                                  </w:pPr>
                                  <w:r>
                                    <w:rPr>
                                      <w:b/>
                                      <w:color w:val="008000"/>
                                      <w:spacing w:val="-4"/>
                                    </w:rPr>
                                    <w:t>1.19</w:t>
                                  </w:r>
                                </w:p>
                              </w:tc>
                              <w:tc>
                                <w:tcPr>
                                  <w:tcW w:w="1246" w:type="dxa"/>
                                </w:tcPr>
                                <w:p w14:paraId="2EA4D84E" w14:textId="77777777" w:rsidR="00DA596B" w:rsidRDefault="00CF25F6">
                                  <w:pPr>
                                    <w:pStyle w:val="TableParagraph"/>
                                    <w:ind w:left="603"/>
                                    <w:jc w:val="left"/>
                                  </w:pPr>
                                  <w:r>
                                    <w:rPr>
                                      <w:spacing w:val="-5"/>
                                    </w:rPr>
                                    <w:t>5.6</w:t>
                                  </w:r>
                                </w:p>
                              </w:tc>
                              <w:tc>
                                <w:tcPr>
                                  <w:tcW w:w="800" w:type="dxa"/>
                                </w:tcPr>
                                <w:p w14:paraId="2EA4D84F" w14:textId="77777777" w:rsidR="00DA596B" w:rsidRDefault="00CF25F6">
                                  <w:pPr>
                                    <w:pStyle w:val="TableParagraph"/>
                                    <w:ind w:left="174"/>
                                    <w:jc w:val="left"/>
                                  </w:pPr>
                                  <w:r>
                                    <w:rPr>
                                      <w:spacing w:val="-10"/>
                                    </w:rPr>
                                    <w:t>0</w:t>
                                  </w:r>
                                </w:p>
                              </w:tc>
                              <w:tc>
                                <w:tcPr>
                                  <w:tcW w:w="1036" w:type="dxa"/>
                                </w:tcPr>
                                <w:p w14:paraId="2EA4D850" w14:textId="77777777" w:rsidR="00DA596B" w:rsidRDefault="00CF25F6">
                                  <w:pPr>
                                    <w:pStyle w:val="TableParagraph"/>
                                    <w:ind w:left="40" w:right="164"/>
                                    <w:jc w:val="center"/>
                                  </w:pPr>
                                  <w:r>
                                    <w:rPr>
                                      <w:spacing w:val="-4"/>
                                    </w:rPr>
                                    <w:t>33.8</w:t>
                                  </w:r>
                                </w:p>
                              </w:tc>
                              <w:tc>
                                <w:tcPr>
                                  <w:tcW w:w="770" w:type="dxa"/>
                                </w:tcPr>
                                <w:p w14:paraId="2EA4D851" w14:textId="77777777" w:rsidR="00DA596B" w:rsidRDefault="00CF25F6">
                                  <w:pPr>
                                    <w:pStyle w:val="TableParagraph"/>
                                    <w:ind w:right="85"/>
                                  </w:pPr>
                                  <w:r>
                                    <w:rPr>
                                      <w:spacing w:val="-10"/>
                                    </w:rPr>
                                    <w:t>0</w:t>
                                  </w:r>
                                </w:p>
                              </w:tc>
                            </w:tr>
                            <w:tr w:rsidR="00DA596B" w14:paraId="2EA4D861" w14:textId="77777777">
                              <w:trPr>
                                <w:trHeight w:val="418"/>
                              </w:trPr>
                              <w:tc>
                                <w:tcPr>
                                  <w:tcW w:w="481" w:type="dxa"/>
                                </w:tcPr>
                                <w:p w14:paraId="2EA4D853" w14:textId="77777777" w:rsidR="00DA596B" w:rsidRDefault="00CF25F6">
                                  <w:pPr>
                                    <w:pStyle w:val="TableParagraph"/>
                                    <w:ind w:left="21"/>
                                    <w:jc w:val="left"/>
                                  </w:pPr>
                                  <w:r>
                                    <w:rPr>
                                      <w:spacing w:val="-10"/>
                                    </w:rPr>
                                    <w:t>2</w:t>
                                  </w:r>
                                </w:p>
                              </w:tc>
                              <w:tc>
                                <w:tcPr>
                                  <w:tcW w:w="1887" w:type="dxa"/>
                                </w:tcPr>
                                <w:p w14:paraId="2EA4D854"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55" w14:textId="77777777" w:rsidR="00DA596B" w:rsidRDefault="00CF25F6">
                                  <w:pPr>
                                    <w:pStyle w:val="TableParagraph"/>
                                    <w:ind w:right="201"/>
                                  </w:pPr>
                                  <w:r>
                                    <w:rPr>
                                      <w:spacing w:val="-2"/>
                                    </w:rPr>
                                    <w:t>006.99</w:t>
                                  </w:r>
                                </w:p>
                              </w:tc>
                              <w:tc>
                                <w:tcPr>
                                  <w:tcW w:w="1694" w:type="dxa"/>
                                </w:tcPr>
                                <w:p w14:paraId="2EA4D856" w14:textId="77777777" w:rsidR="00DA596B" w:rsidRDefault="00CF25F6">
                                  <w:pPr>
                                    <w:pStyle w:val="TableParagraph"/>
                                    <w:ind w:left="203"/>
                                    <w:jc w:val="left"/>
                                  </w:pPr>
                                  <w:r>
                                    <w:rPr>
                                      <w:spacing w:val="-2"/>
                                    </w:rPr>
                                    <w:t>Other</w:t>
                                  </w:r>
                                </w:p>
                              </w:tc>
                              <w:tc>
                                <w:tcPr>
                                  <w:tcW w:w="839" w:type="dxa"/>
                                </w:tcPr>
                                <w:p w14:paraId="2EA4D857" w14:textId="77777777" w:rsidR="00DA596B" w:rsidRDefault="00CF25F6">
                                  <w:pPr>
                                    <w:pStyle w:val="TableParagraph"/>
                                    <w:ind w:left="1" w:right="80"/>
                                    <w:jc w:val="center"/>
                                    <w:rPr>
                                      <w:b/>
                                    </w:rPr>
                                  </w:pPr>
                                  <w:r>
                                    <w:rPr>
                                      <w:b/>
                                      <w:spacing w:val="-5"/>
                                    </w:rPr>
                                    <w:t>107</w:t>
                                  </w:r>
                                </w:p>
                              </w:tc>
                              <w:tc>
                                <w:tcPr>
                                  <w:tcW w:w="1076" w:type="dxa"/>
                                </w:tcPr>
                                <w:p w14:paraId="2EA4D858" w14:textId="77777777" w:rsidR="00DA596B" w:rsidRDefault="00CF25F6">
                                  <w:pPr>
                                    <w:pStyle w:val="TableParagraph"/>
                                    <w:ind w:right="146"/>
                                  </w:pPr>
                                  <w:r>
                                    <w:rPr>
                                      <w:spacing w:val="-2"/>
                                    </w:rPr>
                                    <w:t>0.057</w:t>
                                  </w:r>
                                </w:p>
                              </w:tc>
                              <w:tc>
                                <w:tcPr>
                                  <w:tcW w:w="961" w:type="dxa"/>
                                </w:tcPr>
                                <w:p w14:paraId="2EA4D859" w14:textId="77777777" w:rsidR="00DA596B" w:rsidRDefault="00CF25F6">
                                  <w:pPr>
                                    <w:pStyle w:val="TableParagraph"/>
                                    <w:ind w:right="161"/>
                                  </w:pPr>
                                  <w:r>
                                    <w:rPr>
                                      <w:spacing w:val="-2"/>
                                    </w:rPr>
                                    <w:t>0.057</w:t>
                                  </w:r>
                                </w:p>
                              </w:tc>
                              <w:tc>
                                <w:tcPr>
                                  <w:tcW w:w="1111" w:type="dxa"/>
                                </w:tcPr>
                                <w:p w14:paraId="2EA4D85A" w14:textId="77777777" w:rsidR="00DA596B" w:rsidRDefault="00CF25F6">
                                  <w:pPr>
                                    <w:pStyle w:val="TableParagraph"/>
                                    <w:ind w:right="296"/>
                                  </w:pPr>
                                  <w:r>
                                    <w:rPr>
                                      <w:spacing w:val="-4"/>
                                    </w:rPr>
                                    <w:t>0.05</w:t>
                                  </w:r>
                                </w:p>
                              </w:tc>
                              <w:tc>
                                <w:tcPr>
                                  <w:tcW w:w="904" w:type="dxa"/>
                                </w:tcPr>
                                <w:p w14:paraId="2EA4D85B" w14:textId="77777777" w:rsidR="00DA596B" w:rsidRDefault="00CF25F6">
                                  <w:pPr>
                                    <w:pStyle w:val="TableParagraph"/>
                                    <w:ind w:left="146"/>
                                    <w:jc w:val="center"/>
                                    <w:rPr>
                                      <w:b/>
                                    </w:rPr>
                                  </w:pPr>
                                  <w:r>
                                    <w:rPr>
                                      <w:b/>
                                      <w:spacing w:val="-4"/>
                                    </w:rPr>
                                    <w:t>7.39</w:t>
                                  </w:r>
                                </w:p>
                              </w:tc>
                              <w:tc>
                                <w:tcPr>
                                  <w:tcW w:w="1158" w:type="dxa"/>
                                </w:tcPr>
                                <w:p w14:paraId="2EA4D85C" w14:textId="77777777" w:rsidR="00DA596B" w:rsidRDefault="00CF25F6">
                                  <w:pPr>
                                    <w:pStyle w:val="TableParagraph"/>
                                    <w:ind w:left="572"/>
                                    <w:jc w:val="left"/>
                                    <w:rPr>
                                      <w:b/>
                                    </w:rPr>
                                  </w:pPr>
                                  <w:r>
                                    <w:rPr>
                                      <w:b/>
                                      <w:color w:val="008000"/>
                                      <w:spacing w:val="-5"/>
                                    </w:rPr>
                                    <w:t>1.2</w:t>
                                  </w:r>
                                </w:p>
                              </w:tc>
                              <w:tc>
                                <w:tcPr>
                                  <w:tcW w:w="1246" w:type="dxa"/>
                                </w:tcPr>
                                <w:p w14:paraId="2EA4D85D" w14:textId="77777777" w:rsidR="00DA596B" w:rsidRDefault="00CF25F6">
                                  <w:pPr>
                                    <w:pStyle w:val="TableParagraph"/>
                                    <w:ind w:left="603"/>
                                    <w:jc w:val="left"/>
                                  </w:pPr>
                                  <w:r>
                                    <w:rPr>
                                      <w:spacing w:val="-5"/>
                                    </w:rPr>
                                    <w:t>5.6</w:t>
                                  </w:r>
                                </w:p>
                              </w:tc>
                              <w:tc>
                                <w:tcPr>
                                  <w:tcW w:w="800" w:type="dxa"/>
                                </w:tcPr>
                                <w:p w14:paraId="2EA4D85E" w14:textId="77777777" w:rsidR="00DA596B" w:rsidRDefault="00CF25F6">
                                  <w:pPr>
                                    <w:pStyle w:val="TableParagraph"/>
                                    <w:ind w:left="174"/>
                                    <w:jc w:val="left"/>
                                  </w:pPr>
                                  <w:r>
                                    <w:rPr>
                                      <w:spacing w:val="-10"/>
                                    </w:rPr>
                                    <w:t>0</w:t>
                                  </w:r>
                                </w:p>
                              </w:tc>
                              <w:tc>
                                <w:tcPr>
                                  <w:tcW w:w="1036" w:type="dxa"/>
                                </w:tcPr>
                                <w:p w14:paraId="2EA4D85F" w14:textId="77777777" w:rsidR="00DA596B" w:rsidRDefault="00CF25F6">
                                  <w:pPr>
                                    <w:pStyle w:val="TableParagraph"/>
                                    <w:ind w:left="40" w:right="164"/>
                                    <w:jc w:val="center"/>
                                  </w:pPr>
                                  <w:r>
                                    <w:rPr>
                                      <w:spacing w:val="-4"/>
                                    </w:rPr>
                                    <w:t>33.8</w:t>
                                  </w:r>
                                </w:p>
                              </w:tc>
                              <w:tc>
                                <w:tcPr>
                                  <w:tcW w:w="770" w:type="dxa"/>
                                </w:tcPr>
                                <w:p w14:paraId="2EA4D860" w14:textId="77777777" w:rsidR="00DA596B" w:rsidRDefault="00CF25F6">
                                  <w:pPr>
                                    <w:pStyle w:val="TableParagraph"/>
                                    <w:ind w:right="85"/>
                                  </w:pPr>
                                  <w:r>
                                    <w:rPr>
                                      <w:spacing w:val="-10"/>
                                    </w:rPr>
                                    <w:t>0</w:t>
                                  </w:r>
                                </w:p>
                              </w:tc>
                            </w:tr>
                            <w:tr w:rsidR="00DA596B" w14:paraId="2EA4D870" w14:textId="77777777">
                              <w:trPr>
                                <w:trHeight w:val="418"/>
                              </w:trPr>
                              <w:tc>
                                <w:tcPr>
                                  <w:tcW w:w="481" w:type="dxa"/>
                                </w:tcPr>
                                <w:p w14:paraId="2EA4D862" w14:textId="77777777" w:rsidR="00DA596B" w:rsidRDefault="00CF25F6">
                                  <w:pPr>
                                    <w:pStyle w:val="TableParagraph"/>
                                    <w:ind w:left="21"/>
                                    <w:jc w:val="left"/>
                                  </w:pPr>
                                  <w:r>
                                    <w:rPr>
                                      <w:spacing w:val="-10"/>
                                    </w:rPr>
                                    <w:t>2</w:t>
                                  </w:r>
                                </w:p>
                              </w:tc>
                              <w:tc>
                                <w:tcPr>
                                  <w:tcW w:w="1887" w:type="dxa"/>
                                </w:tcPr>
                                <w:p w14:paraId="2EA4D863"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64" w14:textId="77777777" w:rsidR="00DA596B" w:rsidRDefault="00CF25F6">
                                  <w:pPr>
                                    <w:pStyle w:val="TableParagraph"/>
                                    <w:ind w:right="201"/>
                                  </w:pPr>
                                  <w:r>
                                    <w:rPr>
                                      <w:spacing w:val="-2"/>
                                    </w:rPr>
                                    <w:t>006.40</w:t>
                                  </w:r>
                                </w:p>
                              </w:tc>
                              <w:tc>
                                <w:tcPr>
                                  <w:tcW w:w="1694" w:type="dxa"/>
                                </w:tcPr>
                                <w:p w14:paraId="2EA4D865" w14:textId="77777777" w:rsidR="00DA596B" w:rsidRDefault="00CF25F6">
                                  <w:pPr>
                                    <w:pStyle w:val="TableParagraph"/>
                                    <w:ind w:left="203"/>
                                    <w:jc w:val="left"/>
                                  </w:pPr>
                                  <w:r>
                                    <w:rPr>
                                      <w:spacing w:val="-4"/>
                                    </w:rPr>
                                    <w:t>GC-</w:t>
                                  </w:r>
                                  <w:r>
                                    <w:rPr>
                                      <w:spacing w:val="-5"/>
                                    </w:rPr>
                                    <w:t>FID</w:t>
                                  </w:r>
                                </w:p>
                              </w:tc>
                              <w:tc>
                                <w:tcPr>
                                  <w:tcW w:w="839" w:type="dxa"/>
                                </w:tcPr>
                                <w:p w14:paraId="2EA4D866" w14:textId="77777777" w:rsidR="00DA596B" w:rsidRDefault="00CF25F6">
                                  <w:pPr>
                                    <w:pStyle w:val="TableParagraph"/>
                                    <w:ind w:left="1" w:right="80"/>
                                    <w:jc w:val="center"/>
                                    <w:rPr>
                                      <w:b/>
                                    </w:rPr>
                                  </w:pPr>
                                  <w:r>
                                    <w:rPr>
                                      <w:b/>
                                      <w:spacing w:val="-5"/>
                                    </w:rPr>
                                    <w:t>169</w:t>
                                  </w:r>
                                </w:p>
                              </w:tc>
                              <w:tc>
                                <w:tcPr>
                                  <w:tcW w:w="1076" w:type="dxa"/>
                                </w:tcPr>
                                <w:p w14:paraId="2EA4D867" w14:textId="77777777" w:rsidR="00DA596B" w:rsidRDefault="00CF25F6">
                                  <w:pPr>
                                    <w:pStyle w:val="TableParagraph"/>
                                    <w:ind w:right="145"/>
                                  </w:pPr>
                                  <w:r>
                                    <w:rPr>
                                      <w:spacing w:val="-2"/>
                                    </w:rPr>
                                    <w:t>0.0613</w:t>
                                  </w:r>
                                </w:p>
                              </w:tc>
                              <w:tc>
                                <w:tcPr>
                                  <w:tcW w:w="961" w:type="dxa"/>
                                </w:tcPr>
                                <w:p w14:paraId="2EA4D868" w14:textId="77777777" w:rsidR="00DA596B" w:rsidRDefault="00CF25F6">
                                  <w:pPr>
                                    <w:pStyle w:val="TableParagraph"/>
                                    <w:ind w:right="161"/>
                                  </w:pPr>
                                  <w:r>
                                    <w:rPr>
                                      <w:spacing w:val="-2"/>
                                    </w:rPr>
                                    <w:t>0.0702</w:t>
                                  </w:r>
                                </w:p>
                              </w:tc>
                              <w:tc>
                                <w:tcPr>
                                  <w:tcW w:w="1111" w:type="dxa"/>
                                </w:tcPr>
                                <w:p w14:paraId="2EA4D869" w14:textId="77777777" w:rsidR="00DA596B" w:rsidRDefault="00CF25F6">
                                  <w:pPr>
                                    <w:pStyle w:val="TableParagraph"/>
                                    <w:ind w:right="296"/>
                                  </w:pPr>
                                  <w:r>
                                    <w:rPr>
                                      <w:spacing w:val="-2"/>
                                    </w:rPr>
                                    <w:t>0.0624</w:t>
                                  </w:r>
                                </w:p>
                              </w:tc>
                              <w:tc>
                                <w:tcPr>
                                  <w:tcW w:w="904" w:type="dxa"/>
                                </w:tcPr>
                                <w:p w14:paraId="2EA4D86A" w14:textId="77777777" w:rsidR="00DA596B" w:rsidRDefault="00CF25F6">
                                  <w:pPr>
                                    <w:pStyle w:val="TableParagraph"/>
                                    <w:ind w:left="146"/>
                                    <w:jc w:val="center"/>
                                    <w:rPr>
                                      <w:b/>
                                    </w:rPr>
                                  </w:pPr>
                                  <w:r>
                                    <w:rPr>
                                      <w:b/>
                                      <w:spacing w:val="-4"/>
                                    </w:rPr>
                                    <w:t>7.51</w:t>
                                  </w:r>
                                </w:p>
                              </w:tc>
                              <w:tc>
                                <w:tcPr>
                                  <w:tcW w:w="1158" w:type="dxa"/>
                                </w:tcPr>
                                <w:p w14:paraId="2EA4D86B" w14:textId="77777777" w:rsidR="00DA596B" w:rsidRDefault="00CF25F6">
                                  <w:pPr>
                                    <w:pStyle w:val="TableParagraph"/>
                                    <w:ind w:left="459"/>
                                    <w:jc w:val="left"/>
                                    <w:rPr>
                                      <w:b/>
                                    </w:rPr>
                                  </w:pPr>
                                  <w:r>
                                    <w:rPr>
                                      <w:b/>
                                      <w:color w:val="008000"/>
                                      <w:spacing w:val="-4"/>
                                    </w:rPr>
                                    <w:t>1.25</w:t>
                                  </w:r>
                                </w:p>
                              </w:tc>
                              <w:tc>
                                <w:tcPr>
                                  <w:tcW w:w="1246" w:type="dxa"/>
                                </w:tcPr>
                                <w:p w14:paraId="2EA4D86C" w14:textId="77777777" w:rsidR="00DA596B" w:rsidRDefault="00CF25F6">
                                  <w:pPr>
                                    <w:pStyle w:val="TableParagraph"/>
                                    <w:ind w:left="603"/>
                                    <w:jc w:val="left"/>
                                  </w:pPr>
                                  <w:r>
                                    <w:rPr>
                                      <w:spacing w:val="-5"/>
                                    </w:rPr>
                                    <w:t>5.6</w:t>
                                  </w:r>
                                </w:p>
                              </w:tc>
                              <w:tc>
                                <w:tcPr>
                                  <w:tcW w:w="800" w:type="dxa"/>
                                </w:tcPr>
                                <w:p w14:paraId="2EA4D86D" w14:textId="77777777" w:rsidR="00DA596B" w:rsidRDefault="00CF25F6">
                                  <w:pPr>
                                    <w:pStyle w:val="TableParagraph"/>
                                    <w:ind w:left="174"/>
                                    <w:jc w:val="left"/>
                                  </w:pPr>
                                  <w:r>
                                    <w:rPr>
                                      <w:spacing w:val="-10"/>
                                    </w:rPr>
                                    <w:t>0</w:t>
                                  </w:r>
                                </w:p>
                              </w:tc>
                              <w:tc>
                                <w:tcPr>
                                  <w:tcW w:w="1036" w:type="dxa"/>
                                </w:tcPr>
                                <w:p w14:paraId="2EA4D86E" w14:textId="77777777" w:rsidR="00DA596B" w:rsidRDefault="00CF25F6">
                                  <w:pPr>
                                    <w:pStyle w:val="TableParagraph"/>
                                    <w:ind w:left="40" w:right="164"/>
                                    <w:jc w:val="center"/>
                                  </w:pPr>
                                  <w:r>
                                    <w:rPr>
                                      <w:spacing w:val="-4"/>
                                    </w:rPr>
                                    <w:t>33.8</w:t>
                                  </w:r>
                                </w:p>
                              </w:tc>
                              <w:tc>
                                <w:tcPr>
                                  <w:tcW w:w="770" w:type="dxa"/>
                                </w:tcPr>
                                <w:p w14:paraId="2EA4D86F" w14:textId="77777777" w:rsidR="00DA596B" w:rsidRDefault="00CF25F6">
                                  <w:pPr>
                                    <w:pStyle w:val="TableParagraph"/>
                                    <w:ind w:right="85"/>
                                  </w:pPr>
                                  <w:r>
                                    <w:rPr>
                                      <w:spacing w:val="-10"/>
                                    </w:rPr>
                                    <w:t>0</w:t>
                                  </w:r>
                                </w:p>
                              </w:tc>
                            </w:tr>
                            <w:tr w:rsidR="00DA596B" w14:paraId="2EA4D87F" w14:textId="77777777">
                              <w:trPr>
                                <w:trHeight w:val="417"/>
                              </w:trPr>
                              <w:tc>
                                <w:tcPr>
                                  <w:tcW w:w="481" w:type="dxa"/>
                                </w:tcPr>
                                <w:p w14:paraId="2EA4D871" w14:textId="77777777" w:rsidR="00DA596B" w:rsidRDefault="00CF25F6">
                                  <w:pPr>
                                    <w:pStyle w:val="TableParagraph"/>
                                    <w:ind w:left="21"/>
                                    <w:jc w:val="left"/>
                                  </w:pPr>
                                  <w:r>
                                    <w:rPr>
                                      <w:spacing w:val="-10"/>
                                    </w:rPr>
                                    <w:t>2</w:t>
                                  </w:r>
                                </w:p>
                              </w:tc>
                              <w:tc>
                                <w:tcPr>
                                  <w:tcW w:w="1887" w:type="dxa"/>
                                </w:tcPr>
                                <w:p w14:paraId="2EA4D872"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73" w14:textId="77777777" w:rsidR="00DA596B" w:rsidRDefault="00CF25F6">
                                  <w:pPr>
                                    <w:pStyle w:val="TableParagraph"/>
                                    <w:ind w:right="202"/>
                                  </w:pPr>
                                  <w:r>
                                    <w:rPr>
                                      <w:spacing w:val="-2"/>
                                    </w:rPr>
                                    <w:t>006.40</w:t>
                                  </w:r>
                                </w:p>
                              </w:tc>
                              <w:tc>
                                <w:tcPr>
                                  <w:tcW w:w="1694" w:type="dxa"/>
                                </w:tcPr>
                                <w:p w14:paraId="2EA4D874" w14:textId="77777777" w:rsidR="00DA596B" w:rsidRDefault="00CF25F6">
                                  <w:pPr>
                                    <w:pStyle w:val="TableParagraph"/>
                                    <w:ind w:left="203"/>
                                    <w:jc w:val="left"/>
                                  </w:pPr>
                                  <w:r>
                                    <w:rPr>
                                      <w:spacing w:val="-2"/>
                                    </w:rPr>
                                    <w:t>GC-</w:t>
                                  </w:r>
                                  <w:r>
                                    <w:rPr>
                                      <w:spacing w:val="-5"/>
                                    </w:rPr>
                                    <w:t>FID</w:t>
                                  </w:r>
                                </w:p>
                              </w:tc>
                              <w:tc>
                                <w:tcPr>
                                  <w:tcW w:w="839" w:type="dxa"/>
                                </w:tcPr>
                                <w:p w14:paraId="2EA4D875" w14:textId="77777777" w:rsidR="00DA596B" w:rsidRDefault="00CF25F6">
                                  <w:pPr>
                                    <w:pStyle w:val="TableParagraph"/>
                                    <w:ind w:right="80"/>
                                    <w:jc w:val="center"/>
                                    <w:rPr>
                                      <w:b/>
                                    </w:rPr>
                                  </w:pPr>
                                  <w:r>
                                    <w:rPr>
                                      <w:b/>
                                      <w:spacing w:val="-5"/>
                                    </w:rPr>
                                    <w:t>138</w:t>
                                  </w:r>
                                </w:p>
                              </w:tc>
                              <w:tc>
                                <w:tcPr>
                                  <w:tcW w:w="1076" w:type="dxa"/>
                                </w:tcPr>
                                <w:p w14:paraId="2EA4D876" w14:textId="77777777" w:rsidR="00DA596B" w:rsidRDefault="00CF25F6">
                                  <w:pPr>
                                    <w:pStyle w:val="TableParagraph"/>
                                    <w:ind w:right="146"/>
                                  </w:pPr>
                                  <w:r>
                                    <w:rPr>
                                      <w:spacing w:val="-2"/>
                                    </w:rPr>
                                    <w:t>0.0716</w:t>
                                  </w:r>
                                </w:p>
                              </w:tc>
                              <w:tc>
                                <w:tcPr>
                                  <w:tcW w:w="961" w:type="dxa"/>
                                </w:tcPr>
                                <w:p w14:paraId="2EA4D877" w14:textId="77777777" w:rsidR="00DA596B" w:rsidRDefault="00CF25F6">
                                  <w:pPr>
                                    <w:pStyle w:val="TableParagraph"/>
                                    <w:ind w:right="161"/>
                                  </w:pPr>
                                  <w:r>
                                    <w:rPr>
                                      <w:spacing w:val="-2"/>
                                    </w:rPr>
                                    <w:t>0.0827</w:t>
                                  </w:r>
                                </w:p>
                              </w:tc>
                              <w:tc>
                                <w:tcPr>
                                  <w:tcW w:w="1111" w:type="dxa"/>
                                </w:tcPr>
                                <w:p w14:paraId="2EA4D878" w14:textId="77777777" w:rsidR="00DA596B" w:rsidRDefault="00CF25F6">
                                  <w:pPr>
                                    <w:pStyle w:val="TableParagraph"/>
                                    <w:ind w:right="296"/>
                                  </w:pPr>
                                  <w:r>
                                    <w:rPr>
                                      <w:spacing w:val="-2"/>
                                    </w:rPr>
                                    <w:t>0.0744</w:t>
                                  </w:r>
                                </w:p>
                              </w:tc>
                              <w:tc>
                                <w:tcPr>
                                  <w:tcW w:w="904" w:type="dxa"/>
                                </w:tcPr>
                                <w:p w14:paraId="2EA4D879" w14:textId="77777777" w:rsidR="00DA596B" w:rsidRDefault="00CF25F6">
                                  <w:pPr>
                                    <w:pStyle w:val="TableParagraph"/>
                                    <w:ind w:left="146" w:right="1"/>
                                    <w:jc w:val="center"/>
                                    <w:rPr>
                                      <w:b/>
                                    </w:rPr>
                                  </w:pPr>
                                  <w:r>
                                    <w:rPr>
                                      <w:b/>
                                      <w:spacing w:val="-4"/>
                                    </w:rPr>
                                    <w:t>7.57</w:t>
                                  </w:r>
                                </w:p>
                              </w:tc>
                              <w:tc>
                                <w:tcPr>
                                  <w:tcW w:w="1158" w:type="dxa"/>
                                </w:tcPr>
                                <w:p w14:paraId="2EA4D87A" w14:textId="77777777" w:rsidR="00DA596B" w:rsidRDefault="00CF25F6">
                                  <w:pPr>
                                    <w:pStyle w:val="TableParagraph"/>
                                    <w:ind w:left="459"/>
                                    <w:jc w:val="left"/>
                                    <w:rPr>
                                      <w:b/>
                                    </w:rPr>
                                  </w:pPr>
                                  <w:r>
                                    <w:rPr>
                                      <w:b/>
                                      <w:color w:val="008000"/>
                                      <w:spacing w:val="-4"/>
                                    </w:rPr>
                                    <w:t>1.29</w:t>
                                  </w:r>
                                </w:p>
                              </w:tc>
                              <w:tc>
                                <w:tcPr>
                                  <w:tcW w:w="1246" w:type="dxa"/>
                                </w:tcPr>
                                <w:p w14:paraId="2EA4D87B" w14:textId="77777777" w:rsidR="00DA596B" w:rsidRDefault="00CF25F6">
                                  <w:pPr>
                                    <w:pStyle w:val="TableParagraph"/>
                                    <w:ind w:left="603"/>
                                    <w:jc w:val="left"/>
                                  </w:pPr>
                                  <w:r>
                                    <w:rPr>
                                      <w:spacing w:val="-5"/>
                                    </w:rPr>
                                    <w:t>5.6</w:t>
                                  </w:r>
                                </w:p>
                              </w:tc>
                              <w:tc>
                                <w:tcPr>
                                  <w:tcW w:w="800" w:type="dxa"/>
                                </w:tcPr>
                                <w:p w14:paraId="2EA4D87C" w14:textId="77777777" w:rsidR="00DA596B" w:rsidRDefault="00CF25F6">
                                  <w:pPr>
                                    <w:pStyle w:val="TableParagraph"/>
                                    <w:ind w:left="174"/>
                                    <w:jc w:val="left"/>
                                  </w:pPr>
                                  <w:r>
                                    <w:rPr>
                                      <w:spacing w:val="-10"/>
                                    </w:rPr>
                                    <w:t>0</w:t>
                                  </w:r>
                                </w:p>
                              </w:tc>
                              <w:tc>
                                <w:tcPr>
                                  <w:tcW w:w="1036" w:type="dxa"/>
                                </w:tcPr>
                                <w:p w14:paraId="2EA4D87D" w14:textId="77777777" w:rsidR="00DA596B" w:rsidRDefault="00CF25F6">
                                  <w:pPr>
                                    <w:pStyle w:val="TableParagraph"/>
                                    <w:ind w:left="40" w:right="164"/>
                                    <w:jc w:val="center"/>
                                  </w:pPr>
                                  <w:r>
                                    <w:rPr>
                                      <w:spacing w:val="-4"/>
                                    </w:rPr>
                                    <w:t>33.8</w:t>
                                  </w:r>
                                </w:p>
                              </w:tc>
                              <w:tc>
                                <w:tcPr>
                                  <w:tcW w:w="770" w:type="dxa"/>
                                </w:tcPr>
                                <w:p w14:paraId="2EA4D87E" w14:textId="77777777" w:rsidR="00DA596B" w:rsidRDefault="00CF25F6">
                                  <w:pPr>
                                    <w:pStyle w:val="TableParagraph"/>
                                    <w:ind w:right="86"/>
                                  </w:pPr>
                                  <w:r>
                                    <w:rPr>
                                      <w:spacing w:val="-10"/>
                                    </w:rPr>
                                    <w:t>0</w:t>
                                  </w:r>
                                </w:p>
                              </w:tc>
                            </w:tr>
                            <w:tr w:rsidR="00DA596B" w14:paraId="2EA4D88E" w14:textId="77777777">
                              <w:trPr>
                                <w:trHeight w:val="418"/>
                              </w:trPr>
                              <w:tc>
                                <w:tcPr>
                                  <w:tcW w:w="481" w:type="dxa"/>
                                </w:tcPr>
                                <w:p w14:paraId="2EA4D880" w14:textId="77777777" w:rsidR="00DA596B" w:rsidRDefault="00CF25F6">
                                  <w:pPr>
                                    <w:pStyle w:val="TableParagraph"/>
                                    <w:ind w:left="21"/>
                                    <w:jc w:val="left"/>
                                  </w:pPr>
                                  <w:r>
                                    <w:rPr>
                                      <w:spacing w:val="-10"/>
                                    </w:rPr>
                                    <w:t>2</w:t>
                                  </w:r>
                                </w:p>
                              </w:tc>
                              <w:tc>
                                <w:tcPr>
                                  <w:tcW w:w="1887" w:type="dxa"/>
                                </w:tcPr>
                                <w:p w14:paraId="2EA4D881"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82" w14:textId="77777777" w:rsidR="00DA596B" w:rsidRDefault="00CF25F6">
                                  <w:pPr>
                                    <w:pStyle w:val="TableParagraph"/>
                                    <w:ind w:right="201"/>
                                  </w:pPr>
                                  <w:r>
                                    <w:rPr>
                                      <w:spacing w:val="-2"/>
                                    </w:rPr>
                                    <w:t>006.10</w:t>
                                  </w:r>
                                </w:p>
                              </w:tc>
                              <w:tc>
                                <w:tcPr>
                                  <w:tcW w:w="1694" w:type="dxa"/>
                                </w:tcPr>
                                <w:p w14:paraId="2EA4D883"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884" w14:textId="77777777" w:rsidR="00DA596B" w:rsidRDefault="00CF25F6">
                                  <w:pPr>
                                    <w:pStyle w:val="TableParagraph"/>
                                    <w:ind w:left="1" w:right="80"/>
                                    <w:jc w:val="center"/>
                                    <w:rPr>
                                      <w:b/>
                                    </w:rPr>
                                  </w:pPr>
                                  <w:r>
                                    <w:rPr>
                                      <w:b/>
                                      <w:spacing w:val="-5"/>
                                    </w:rPr>
                                    <w:t>136</w:t>
                                  </w:r>
                                </w:p>
                              </w:tc>
                              <w:tc>
                                <w:tcPr>
                                  <w:tcW w:w="1076" w:type="dxa"/>
                                </w:tcPr>
                                <w:p w14:paraId="2EA4D885" w14:textId="77777777" w:rsidR="00DA596B" w:rsidRDefault="00CF25F6">
                                  <w:pPr>
                                    <w:pStyle w:val="TableParagraph"/>
                                    <w:ind w:right="145"/>
                                  </w:pPr>
                                  <w:r>
                                    <w:rPr>
                                      <w:spacing w:val="-4"/>
                                    </w:rPr>
                                    <w:t>0.08</w:t>
                                  </w:r>
                                </w:p>
                              </w:tc>
                              <w:tc>
                                <w:tcPr>
                                  <w:tcW w:w="961" w:type="dxa"/>
                                </w:tcPr>
                                <w:p w14:paraId="2EA4D886" w14:textId="77777777" w:rsidR="00DA596B" w:rsidRDefault="00CF25F6">
                                  <w:pPr>
                                    <w:pStyle w:val="TableParagraph"/>
                                    <w:ind w:right="160"/>
                                  </w:pPr>
                                  <w:r>
                                    <w:rPr>
                                      <w:spacing w:val="-4"/>
                                    </w:rPr>
                                    <w:t>0.07</w:t>
                                  </w:r>
                                </w:p>
                              </w:tc>
                              <w:tc>
                                <w:tcPr>
                                  <w:tcW w:w="1111" w:type="dxa"/>
                                </w:tcPr>
                                <w:p w14:paraId="2EA4D887" w14:textId="77777777" w:rsidR="00DA596B" w:rsidRDefault="00CF25F6">
                                  <w:pPr>
                                    <w:pStyle w:val="TableParagraph"/>
                                    <w:ind w:right="296"/>
                                  </w:pPr>
                                  <w:r>
                                    <w:rPr>
                                      <w:spacing w:val="-4"/>
                                    </w:rPr>
                                    <w:t>0.07</w:t>
                                  </w:r>
                                </w:p>
                              </w:tc>
                              <w:tc>
                                <w:tcPr>
                                  <w:tcW w:w="904" w:type="dxa"/>
                                </w:tcPr>
                                <w:p w14:paraId="2EA4D888" w14:textId="77777777" w:rsidR="00DA596B" w:rsidRDefault="00CF25F6">
                                  <w:pPr>
                                    <w:pStyle w:val="TableParagraph"/>
                                    <w:ind w:left="146"/>
                                    <w:jc w:val="center"/>
                                    <w:rPr>
                                      <w:b/>
                                    </w:rPr>
                                  </w:pPr>
                                  <w:r>
                                    <w:rPr>
                                      <w:b/>
                                      <w:spacing w:val="-4"/>
                                    </w:rPr>
                                    <w:t>7.87</w:t>
                                  </w:r>
                                </w:p>
                              </w:tc>
                              <w:tc>
                                <w:tcPr>
                                  <w:tcW w:w="1158" w:type="dxa"/>
                                </w:tcPr>
                                <w:p w14:paraId="2EA4D889" w14:textId="77777777" w:rsidR="00DA596B" w:rsidRDefault="00CF25F6">
                                  <w:pPr>
                                    <w:pStyle w:val="TableParagraph"/>
                                    <w:ind w:left="459"/>
                                    <w:jc w:val="left"/>
                                    <w:rPr>
                                      <w:b/>
                                    </w:rPr>
                                  </w:pPr>
                                  <w:r>
                                    <w:rPr>
                                      <w:b/>
                                      <w:color w:val="F59D55"/>
                                      <w:spacing w:val="-4"/>
                                    </w:rPr>
                                    <w:t>1.33</w:t>
                                  </w:r>
                                </w:p>
                              </w:tc>
                              <w:tc>
                                <w:tcPr>
                                  <w:tcW w:w="1246" w:type="dxa"/>
                                </w:tcPr>
                                <w:p w14:paraId="2EA4D88A" w14:textId="77777777" w:rsidR="00DA596B" w:rsidRDefault="00CF25F6">
                                  <w:pPr>
                                    <w:pStyle w:val="TableParagraph"/>
                                    <w:ind w:left="603"/>
                                    <w:jc w:val="left"/>
                                  </w:pPr>
                                  <w:r>
                                    <w:rPr>
                                      <w:spacing w:val="-5"/>
                                    </w:rPr>
                                    <w:t>5.6</w:t>
                                  </w:r>
                                </w:p>
                              </w:tc>
                              <w:tc>
                                <w:tcPr>
                                  <w:tcW w:w="800" w:type="dxa"/>
                                </w:tcPr>
                                <w:p w14:paraId="2EA4D88B" w14:textId="77777777" w:rsidR="00DA596B" w:rsidRDefault="00CF25F6">
                                  <w:pPr>
                                    <w:pStyle w:val="TableParagraph"/>
                                    <w:ind w:left="174"/>
                                    <w:jc w:val="left"/>
                                  </w:pPr>
                                  <w:r>
                                    <w:rPr>
                                      <w:spacing w:val="-10"/>
                                    </w:rPr>
                                    <w:t>0</w:t>
                                  </w:r>
                                </w:p>
                              </w:tc>
                              <w:tc>
                                <w:tcPr>
                                  <w:tcW w:w="1036" w:type="dxa"/>
                                </w:tcPr>
                                <w:p w14:paraId="2EA4D88C" w14:textId="77777777" w:rsidR="00DA596B" w:rsidRDefault="00CF25F6">
                                  <w:pPr>
                                    <w:pStyle w:val="TableParagraph"/>
                                    <w:ind w:left="40" w:right="164"/>
                                    <w:jc w:val="center"/>
                                  </w:pPr>
                                  <w:r>
                                    <w:rPr>
                                      <w:spacing w:val="-4"/>
                                    </w:rPr>
                                    <w:t>33.8</w:t>
                                  </w:r>
                                </w:p>
                              </w:tc>
                              <w:tc>
                                <w:tcPr>
                                  <w:tcW w:w="770" w:type="dxa"/>
                                </w:tcPr>
                                <w:p w14:paraId="2EA4D88D" w14:textId="77777777" w:rsidR="00DA596B" w:rsidRDefault="00CF25F6">
                                  <w:pPr>
                                    <w:pStyle w:val="TableParagraph"/>
                                    <w:ind w:right="85"/>
                                  </w:pPr>
                                  <w:r>
                                    <w:rPr>
                                      <w:spacing w:val="-10"/>
                                    </w:rPr>
                                    <w:t>0</w:t>
                                  </w:r>
                                </w:p>
                              </w:tc>
                            </w:tr>
                            <w:tr w:rsidR="00DA596B" w14:paraId="2EA4D89D" w14:textId="77777777">
                              <w:trPr>
                                <w:trHeight w:val="418"/>
                              </w:trPr>
                              <w:tc>
                                <w:tcPr>
                                  <w:tcW w:w="481" w:type="dxa"/>
                                </w:tcPr>
                                <w:p w14:paraId="2EA4D88F" w14:textId="77777777" w:rsidR="00DA596B" w:rsidRDefault="00CF25F6">
                                  <w:pPr>
                                    <w:pStyle w:val="TableParagraph"/>
                                    <w:ind w:left="21"/>
                                    <w:jc w:val="left"/>
                                  </w:pPr>
                                  <w:r>
                                    <w:rPr>
                                      <w:spacing w:val="-10"/>
                                    </w:rPr>
                                    <w:t>2</w:t>
                                  </w:r>
                                </w:p>
                              </w:tc>
                              <w:tc>
                                <w:tcPr>
                                  <w:tcW w:w="1887" w:type="dxa"/>
                                </w:tcPr>
                                <w:p w14:paraId="2EA4D890"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91" w14:textId="77777777" w:rsidR="00DA596B" w:rsidRDefault="00CF25F6">
                                  <w:pPr>
                                    <w:pStyle w:val="TableParagraph"/>
                                    <w:ind w:right="201"/>
                                  </w:pPr>
                                  <w:r>
                                    <w:rPr>
                                      <w:spacing w:val="-2"/>
                                    </w:rPr>
                                    <w:t>006.40</w:t>
                                  </w:r>
                                </w:p>
                              </w:tc>
                              <w:tc>
                                <w:tcPr>
                                  <w:tcW w:w="1694" w:type="dxa"/>
                                </w:tcPr>
                                <w:p w14:paraId="2EA4D892" w14:textId="77777777" w:rsidR="00DA596B" w:rsidRDefault="00CF25F6">
                                  <w:pPr>
                                    <w:pStyle w:val="TableParagraph"/>
                                    <w:ind w:left="203"/>
                                    <w:jc w:val="left"/>
                                  </w:pPr>
                                  <w:r>
                                    <w:rPr>
                                      <w:spacing w:val="-4"/>
                                    </w:rPr>
                                    <w:t>GC-</w:t>
                                  </w:r>
                                  <w:r>
                                    <w:rPr>
                                      <w:spacing w:val="-5"/>
                                    </w:rPr>
                                    <w:t>FID</w:t>
                                  </w:r>
                                </w:p>
                              </w:tc>
                              <w:tc>
                                <w:tcPr>
                                  <w:tcW w:w="839" w:type="dxa"/>
                                </w:tcPr>
                                <w:p w14:paraId="2EA4D893" w14:textId="77777777" w:rsidR="00DA596B" w:rsidRDefault="00CF25F6">
                                  <w:pPr>
                                    <w:pStyle w:val="TableParagraph"/>
                                    <w:ind w:left="1" w:right="80"/>
                                    <w:jc w:val="center"/>
                                    <w:rPr>
                                      <w:b/>
                                    </w:rPr>
                                  </w:pPr>
                                  <w:r>
                                    <w:rPr>
                                      <w:b/>
                                      <w:spacing w:val="-5"/>
                                    </w:rPr>
                                    <w:t>170</w:t>
                                  </w:r>
                                </w:p>
                              </w:tc>
                              <w:tc>
                                <w:tcPr>
                                  <w:tcW w:w="1076" w:type="dxa"/>
                                </w:tcPr>
                                <w:p w14:paraId="2EA4D894" w14:textId="77777777" w:rsidR="00DA596B" w:rsidRDefault="00CF25F6">
                                  <w:pPr>
                                    <w:pStyle w:val="TableParagraph"/>
                                    <w:ind w:right="145"/>
                                  </w:pPr>
                                  <w:r>
                                    <w:rPr>
                                      <w:spacing w:val="-2"/>
                                    </w:rPr>
                                    <w:t>0.0594</w:t>
                                  </w:r>
                                </w:p>
                              </w:tc>
                              <w:tc>
                                <w:tcPr>
                                  <w:tcW w:w="961" w:type="dxa"/>
                                </w:tcPr>
                                <w:p w14:paraId="2EA4D895" w14:textId="77777777" w:rsidR="00DA596B" w:rsidRDefault="00CF25F6">
                                  <w:pPr>
                                    <w:pStyle w:val="TableParagraph"/>
                                    <w:ind w:right="161"/>
                                  </w:pPr>
                                  <w:r>
                                    <w:rPr>
                                      <w:spacing w:val="-2"/>
                                    </w:rPr>
                                    <w:t>0.0672</w:t>
                                  </w:r>
                                </w:p>
                              </w:tc>
                              <w:tc>
                                <w:tcPr>
                                  <w:tcW w:w="1111" w:type="dxa"/>
                                </w:tcPr>
                                <w:p w14:paraId="2EA4D896" w14:textId="77777777" w:rsidR="00DA596B" w:rsidRDefault="00CF25F6">
                                  <w:pPr>
                                    <w:pStyle w:val="TableParagraph"/>
                                    <w:ind w:right="296"/>
                                  </w:pPr>
                                  <w:r>
                                    <w:rPr>
                                      <w:spacing w:val="-2"/>
                                    </w:rPr>
                                    <w:t>0.0694</w:t>
                                  </w:r>
                                </w:p>
                              </w:tc>
                              <w:tc>
                                <w:tcPr>
                                  <w:tcW w:w="904" w:type="dxa"/>
                                </w:tcPr>
                                <w:p w14:paraId="2EA4D897" w14:textId="77777777" w:rsidR="00DA596B" w:rsidRDefault="00CF25F6">
                                  <w:pPr>
                                    <w:pStyle w:val="TableParagraph"/>
                                    <w:ind w:left="146"/>
                                    <w:jc w:val="center"/>
                                    <w:rPr>
                                      <w:b/>
                                    </w:rPr>
                                  </w:pPr>
                                  <w:r>
                                    <w:rPr>
                                      <w:b/>
                                      <w:spacing w:val="-4"/>
                                    </w:rPr>
                                    <w:t>8.04</w:t>
                                  </w:r>
                                </w:p>
                              </w:tc>
                              <w:tc>
                                <w:tcPr>
                                  <w:tcW w:w="1158" w:type="dxa"/>
                                </w:tcPr>
                                <w:p w14:paraId="2EA4D898" w14:textId="77777777" w:rsidR="00DA596B" w:rsidRDefault="00CF25F6">
                                  <w:pPr>
                                    <w:pStyle w:val="TableParagraph"/>
                                    <w:ind w:left="459"/>
                                    <w:jc w:val="left"/>
                                    <w:rPr>
                                      <w:b/>
                                    </w:rPr>
                                  </w:pPr>
                                  <w:r>
                                    <w:rPr>
                                      <w:b/>
                                      <w:color w:val="F59D55"/>
                                      <w:spacing w:val="-4"/>
                                    </w:rPr>
                                    <w:t>1.34</w:t>
                                  </w:r>
                                </w:p>
                              </w:tc>
                              <w:tc>
                                <w:tcPr>
                                  <w:tcW w:w="1246" w:type="dxa"/>
                                </w:tcPr>
                                <w:p w14:paraId="2EA4D899" w14:textId="77777777" w:rsidR="00DA596B" w:rsidRDefault="00CF25F6">
                                  <w:pPr>
                                    <w:pStyle w:val="TableParagraph"/>
                                    <w:ind w:left="603"/>
                                    <w:jc w:val="left"/>
                                  </w:pPr>
                                  <w:r>
                                    <w:rPr>
                                      <w:spacing w:val="-5"/>
                                    </w:rPr>
                                    <w:t>5.6</w:t>
                                  </w:r>
                                </w:p>
                              </w:tc>
                              <w:tc>
                                <w:tcPr>
                                  <w:tcW w:w="800" w:type="dxa"/>
                                </w:tcPr>
                                <w:p w14:paraId="2EA4D89A" w14:textId="77777777" w:rsidR="00DA596B" w:rsidRDefault="00CF25F6">
                                  <w:pPr>
                                    <w:pStyle w:val="TableParagraph"/>
                                    <w:ind w:left="174"/>
                                    <w:jc w:val="left"/>
                                  </w:pPr>
                                  <w:r>
                                    <w:rPr>
                                      <w:spacing w:val="-10"/>
                                    </w:rPr>
                                    <w:t>0</w:t>
                                  </w:r>
                                </w:p>
                              </w:tc>
                              <w:tc>
                                <w:tcPr>
                                  <w:tcW w:w="1036" w:type="dxa"/>
                                </w:tcPr>
                                <w:p w14:paraId="2EA4D89B" w14:textId="77777777" w:rsidR="00DA596B" w:rsidRDefault="00CF25F6">
                                  <w:pPr>
                                    <w:pStyle w:val="TableParagraph"/>
                                    <w:ind w:left="40" w:right="164"/>
                                    <w:jc w:val="center"/>
                                  </w:pPr>
                                  <w:r>
                                    <w:rPr>
                                      <w:spacing w:val="-4"/>
                                    </w:rPr>
                                    <w:t>33.8</w:t>
                                  </w:r>
                                </w:p>
                              </w:tc>
                              <w:tc>
                                <w:tcPr>
                                  <w:tcW w:w="770" w:type="dxa"/>
                                </w:tcPr>
                                <w:p w14:paraId="2EA4D89C" w14:textId="77777777" w:rsidR="00DA596B" w:rsidRDefault="00CF25F6">
                                  <w:pPr>
                                    <w:pStyle w:val="TableParagraph"/>
                                    <w:ind w:right="85"/>
                                  </w:pPr>
                                  <w:r>
                                    <w:rPr>
                                      <w:spacing w:val="-10"/>
                                    </w:rPr>
                                    <w:t>0</w:t>
                                  </w:r>
                                </w:p>
                              </w:tc>
                            </w:tr>
                            <w:tr w:rsidR="00DA596B" w14:paraId="2EA4D8AC" w14:textId="77777777">
                              <w:trPr>
                                <w:trHeight w:val="418"/>
                              </w:trPr>
                              <w:tc>
                                <w:tcPr>
                                  <w:tcW w:w="481" w:type="dxa"/>
                                </w:tcPr>
                                <w:p w14:paraId="2EA4D89E" w14:textId="77777777" w:rsidR="00DA596B" w:rsidRDefault="00CF25F6">
                                  <w:pPr>
                                    <w:pStyle w:val="TableParagraph"/>
                                    <w:ind w:left="21"/>
                                    <w:jc w:val="left"/>
                                  </w:pPr>
                                  <w:r>
                                    <w:rPr>
                                      <w:spacing w:val="-10"/>
                                    </w:rPr>
                                    <w:t>2</w:t>
                                  </w:r>
                                </w:p>
                              </w:tc>
                              <w:tc>
                                <w:tcPr>
                                  <w:tcW w:w="1887" w:type="dxa"/>
                                </w:tcPr>
                                <w:p w14:paraId="2EA4D89F"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A0" w14:textId="77777777" w:rsidR="00DA596B" w:rsidRDefault="00CF25F6">
                                  <w:pPr>
                                    <w:pStyle w:val="TableParagraph"/>
                                    <w:ind w:right="201"/>
                                  </w:pPr>
                                  <w:r>
                                    <w:rPr>
                                      <w:spacing w:val="-2"/>
                                    </w:rPr>
                                    <w:t>006.10</w:t>
                                  </w:r>
                                </w:p>
                              </w:tc>
                              <w:tc>
                                <w:tcPr>
                                  <w:tcW w:w="1694" w:type="dxa"/>
                                </w:tcPr>
                                <w:p w14:paraId="2EA4D8A1"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8A2" w14:textId="77777777" w:rsidR="00DA596B" w:rsidRDefault="00CF25F6">
                                  <w:pPr>
                                    <w:pStyle w:val="TableParagraph"/>
                                    <w:ind w:left="1" w:right="80"/>
                                    <w:jc w:val="center"/>
                                    <w:rPr>
                                      <w:b/>
                                    </w:rPr>
                                  </w:pPr>
                                  <w:r>
                                    <w:rPr>
                                      <w:b/>
                                      <w:spacing w:val="-5"/>
                                    </w:rPr>
                                    <w:t>101</w:t>
                                  </w:r>
                                </w:p>
                              </w:tc>
                              <w:tc>
                                <w:tcPr>
                                  <w:tcW w:w="1076" w:type="dxa"/>
                                </w:tcPr>
                                <w:p w14:paraId="2EA4D8A3" w14:textId="77777777" w:rsidR="00DA596B" w:rsidRDefault="00CF25F6">
                                  <w:pPr>
                                    <w:pStyle w:val="TableParagraph"/>
                                    <w:ind w:right="145"/>
                                  </w:pPr>
                                  <w:r>
                                    <w:rPr>
                                      <w:spacing w:val="-2"/>
                                    </w:rPr>
                                    <w:t>0.0763</w:t>
                                  </w:r>
                                </w:p>
                              </w:tc>
                              <w:tc>
                                <w:tcPr>
                                  <w:tcW w:w="961" w:type="dxa"/>
                                </w:tcPr>
                                <w:p w14:paraId="2EA4D8A4" w14:textId="77777777" w:rsidR="00DA596B" w:rsidRDefault="00CF25F6">
                                  <w:pPr>
                                    <w:pStyle w:val="TableParagraph"/>
                                    <w:ind w:right="161"/>
                                  </w:pPr>
                                  <w:r>
                                    <w:rPr>
                                      <w:spacing w:val="-2"/>
                                    </w:rPr>
                                    <w:t>0.0659</w:t>
                                  </w:r>
                                </w:p>
                              </w:tc>
                              <w:tc>
                                <w:tcPr>
                                  <w:tcW w:w="1111" w:type="dxa"/>
                                </w:tcPr>
                                <w:p w14:paraId="2EA4D8A5" w14:textId="77777777" w:rsidR="00DA596B" w:rsidRDefault="00CF25F6">
                                  <w:pPr>
                                    <w:pStyle w:val="TableParagraph"/>
                                    <w:ind w:right="296"/>
                                  </w:pPr>
                                  <w:r>
                                    <w:rPr>
                                      <w:spacing w:val="-2"/>
                                    </w:rPr>
                                    <w:t>0.0668</w:t>
                                  </w:r>
                                </w:p>
                              </w:tc>
                              <w:tc>
                                <w:tcPr>
                                  <w:tcW w:w="904" w:type="dxa"/>
                                </w:tcPr>
                                <w:p w14:paraId="2EA4D8A6" w14:textId="77777777" w:rsidR="00DA596B" w:rsidRDefault="00CF25F6">
                                  <w:pPr>
                                    <w:pStyle w:val="TableParagraph"/>
                                    <w:ind w:left="146"/>
                                    <w:jc w:val="center"/>
                                    <w:rPr>
                                      <w:b/>
                                    </w:rPr>
                                  </w:pPr>
                                  <w:r>
                                    <w:rPr>
                                      <w:b/>
                                      <w:spacing w:val="-4"/>
                                    </w:rPr>
                                    <w:t>8.27</w:t>
                                  </w:r>
                                </w:p>
                              </w:tc>
                              <w:tc>
                                <w:tcPr>
                                  <w:tcW w:w="1158" w:type="dxa"/>
                                </w:tcPr>
                                <w:p w14:paraId="2EA4D8A7" w14:textId="77777777" w:rsidR="00DA596B" w:rsidRDefault="00CF25F6">
                                  <w:pPr>
                                    <w:pStyle w:val="TableParagraph"/>
                                    <w:ind w:left="459"/>
                                    <w:jc w:val="left"/>
                                    <w:rPr>
                                      <w:b/>
                                    </w:rPr>
                                  </w:pPr>
                                  <w:r>
                                    <w:rPr>
                                      <w:b/>
                                      <w:color w:val="F59D55"/>
                                      <w:spacing w:val="-4"/>
                                    </w:rPr>
                                    <w:t>1.39</w:t>
                                  </w:r>
                                </w:p>
                              </w:tc>
                              <w:tc>
                                <w:tcPr>
                                  <w:tcW w:w="1246" w:type="dxa"/>
                                </w:tcPr>
                                <w:p w14:paraId="2EA4D8A8" w14:textId="77777777" w:rsidR="00DA596B" w:rsidRDefault="00CF25F6">
                                  <w:pPr>
                                    <w:pStyle w:val="TableParagraph"/>
                                    <w:ind w:left="603"/>
                                    <w:jc w:val="left"/>
                                  </w:pPr>
                                  <w:r>
                                    <w:rPr>
                                      <w:spacing w:val="-5"/>
                                    </w:rPr>
                                    <w:t>5.6</w:t>
                                  </w:r>
                                </w:p>
                              </w:tc>
                              <w:tc>
                                <w:tcPr>
                                  <w:tcW w:w="800" w:type="dxa"/>
                                </w:tcPr>
                                <w:p w14:paraId="2EA4D8A9" w14:textId="77777777" w:rsidR="00DA596B" w:rsidRDefault="00CF25F6">
                                  <w:pPr>
                                    <w:pStyle w:val="TableParagraph"/>
                                    <w:ind w:left="174"/>
                                    <w:jc w:val="left"/>
                                  </w:pPr>
                                  <w:r>
                                    <w:rPr>
                                      <w:spacing w:val="-10"/>
                                    </w:rPr>
                                    <w:t>0</w:t>
                                  </w:r>
                                </w:p>
                              </w:tc>
                              <w:tc>
                                <w:tcPr>
                                  <w:tcW w:w="1036" w:type="dxa"/>
                                </w:tcPr>
                                <w:p w14:paraId="2EA4D8AA" w14:textId="77777777" w:rsidR="00DA596B" w:rsidRDefault="00CF25F6">
                                  <w:pPr>
                                    <w:pStyle w:val="TableParagraph"/>
                                    <w:ind w:left="40" w:right="164"/>
                                    <w:jc w:val="center"/>
                                  </w:pPr>
                                  <w:r>
                                    <w:rPr>
                                      <w:spacing w:val="-4"/>
                                    </w:rPr>
                                    <w:t>33.8</w:t>
                                  </w:r>
                                </w:p>
                              </w:tc>
                              <w:tc>
                                <w:tcPr>
                                  <w:tcW w:w="770" w:type="dxa"/>
                                </w:tcPr>
                                <w:p w14:paraId="2EA4D8AB" w14:textId="77777777" w:rsidR="00DA596B" w:rsidRDefault="00CF25F6">
                                  <w:pPr>
                                    <w:pStyle w:val="TableParagraph"/>
                                    <w:ind w:right="85"/>
                                  </w:pPr>
                                  <w:r>
                                    <w:rPr>
                                      <w:spacing w:val="-10"/>
                                    </w:rPr>
                                    <w:t>0</w:t>
                                  </w:r>
                                </w:p>
                              </w:tc>
                            </w:tr>
                            <w:tr w:rsidR="00DA596B" w14:paraId="2EA4D8BB" w14:textId="77777777">
                              <w:trPr>
                                <w:trHeight w:val="418"/>
                              </w:trPr>
                              <w:tc>
                                <w:tcPr>
                                  <w:tcW w:w="481" w:type="dxa"/>
                                </w:tcPr>
                                <w:p w14:paraId="2EA4D8AD" w14:textId="77777777" w:rsidR="00DA596B" w:rsidRDefault="00CF25F6">
                                  <w:pPr>
                                    <w:pStyle w:val="TableParagraph"/>
                                    <w:ind w:left="21"/>
                                    <w:jc w:val="left"/>
                                  </w:pPr>
                                  <w:r>
                                    <w:rPr>
                                      <w:spacing w:val="-10"/>
                                    </w:rPr>
                                    <w:t>2</w:t>
                                  </w:r>
                                </w:p>
                              </w:tc>
                              <w:tc>
                                <w:tcPr>
                                  <w:tcW w:w="1887" w:type="dxa"/>
                                </w:tcPr>
                                <w:p w14:paraId="2EA4D8AE"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AF" w14:textId="77777777" w:rsidR="00DA596B" w:rsidRDefault="00CF25F6">
                                  <w:pPr>
                                    <w:pStyle w:val="TableParagraph"/>
                                    <w:ind w:right="201"/>
                                  </w:pPr>
                                  <w:r>
                                    <w:rPr>
                                      <w:spacing w:val="-2"/>
                                    </w:rPr>
                                    <w:t>006.40</w:t>
                                  </w:r>
                                </w:p>
                              </w:tc>
                              <w:tc>
                                <w:tcPr>
                                  <w:tcW w:w="1694" w:type="dxa"/>
                                </w:tcPr>
                                <w:p w14:paraId="2EA4D8B0" w14:textId="77777777" w:rsidR="00DA596B" w:rsidRDefault="00CF25F6">
                                  <w:pPr>
                                    <w:pStyle w:val="TableParagraph"/>
                                    <w:ind w:left="203"/>
                                    <w:jc w:val="left"/>
                                  </w:pPr>
                                  <w:r>
                                    <w:rPr>
                                      <w:spacing w:val="-4"/>
                                    </w:rPr>
                                    <w:t>GC-</w:t>
                                  </w:r>
                                  <w:r>
                                    <w:rPr>
                                      <w:spacing w:val="-5"/>
                                    </w:rPr>
                                    <w:t>FID</w:t>
                                  </w:r>
                                </w:p>
                              </w:tc>
                              <w:tc>
                                <w:tcPr>
                                  <w:tcW w:w="839" w:type="dxa"/>
                                </w:tcPr>
                                <w:p w14:paraId="2EA4D8B1" w14:textId="77777777" w:rsidR="00DA596B" w:rsidRDefault="00CF25F6">
                                  <w:pPr>
                                    <w:pStyle w:val="TableParagraph"/>
                                    <w:ind w:left="1" w:right="80"/>
                                    <w:jc w:val="center"/>
                                    <w:rPr>
                                      <w:b/>
                                    </w:rPr>
                                  </w:pPr>
                                  <w:r>
                                    <w:rPr>
                                      <w:b/>
                                      <w:spacing w:val="-5"/>
                                    </w:rPr>
                                    <w:t>121</w:t>
                                  </w:r>
                                </w:p>
                              </w:tc>
                              <w:tc>
                                <w:tcPr>
                                  <w:tcW w:w="1076" w:type="dxa"/>
                                </w:tcPr>
                                <w:p w14:paraId="2EA4D8B2" w14:textId="77777777" w:rsidR="00DA596B" w:rsidRDefault="00CF25F6">
                                  <w:pPr>
                                    <w:pStyle w:val="TableParagraph"/>
                                    <w:ind w:right="145"/>
                                  </w:pPr>
                                  <w:r>
                                    <w:rPr>
                                      <w:spacing w:val="-2"/>
                                    </w:rPr>
                                    <w:t>0.0850</w:t>
                                  </w:r>
                                </w:p>
                              </w:tc>
                              <w:tc>
                                <w:tcPr>
                                  <w:tcW w:w="961" w:type="dxa"/>
                                </w:tcPr>
                                <w:p w14:paraId="2EA4D8B3" w14:textId="77777777" w:rsidR="00DA596B" w:rsidRDefault="00CF25F6">
                                  <w:pPr>
                                    <w:pStyle w:val="TableParagraph"/>
                                    <w:ind w:right="161"/>
                                  </w:pPr>
                                  <w:r>
                                    <w:rPr>
                                      <w:spacing w:val="-2"/>
                                    </w:rPr>
                                    <w:t>0.0752</w:t>
                                  </w:r>
                                </w:p>
                              </w:tc>
                              <w:tc>
                                <w:tcPr>
                                  <w:tcW w:w="1111" w:type="dxa"/>
                                </w:tcPr>
                                <w:p w14:paraId="2EA4D8B4" w14:textId="77777777" w:rsidR="00DA596B" w:rsidRDefault="00CF25F6">
                                  <w:pPr>
                                    <w:pStyle w:val="TableParagraph"/>
                                    <w:ind w:right="296"/>
                                  </w:pPr>
                                  <w:r>
                                    <w:rPr>
                                      <w:spacing w:val="-2"/>
                                    </w:rPr>
                                    <w:t>0.0882</w:t>
                                  </w:r>
                                </w:p>
                              </w:tc>
                              <w:tc>
                                <w:tcPr>
                                  <w:tcW w:w="904" w:type="dxa"/>
                                </w:tcPr>
                                <w:p w14:paraId="2EA4D8B5" w14:textId="77777777" w:rsidR="00DA596B" w:rsidRDefault="00CF25F6">
                                  <w:pPr>
                                    <w:pStyle w:val="TableParagraph"/>
                                    <w:ind w:left="146"/>
                                    <w:jc w:val="center"/>
                                    <w:rPr>
                                      <w:b/>
                                    </w:rPr>
                                  </w:pPr>
                                  <w:r>
                                    <w:rPr>
                                      <w:b/>
                                      <w:spacing w:val="-4"/>
                                    </w:rPr>
                                    <w:t>8.18</w:t>
                                  </w:r>
                                </w:p>
                              </w:tc>
                              <w:tc>
                                <w:tcPr>
                                  <w:tcW w:w="1158" w:type="dxa"/>
                                </w:tcPr>
                                <w:p w14:paraId="2EA4D8B6" w14:textId="77777777" w:rsidR="00DA596B" w:rsidRDefault="00CF25F6">
                                  <w:pPr>
                                    <w:pStyle w:val="TableParagraph"/>
                                    <w:ind w:left="459"/>
                                    <w:jc w:val="left"/>
                                    <w:rPr>
                                      <w:b/>
                                    </w:rPr>
                                  </w:pPr>
                                  <w:r>
                                    <w:rPr>
                                      <w:b/>
                                      <w:color w:val="F59D55"/>
                                      <w:spacing w:val="-4"/>
                                    </w:rPr>
                                    <w:t>1.41</w:t>
                                  </w:r>
                                </w:p>
                              </w:tc>
                              <w:tc>
                                <w:tcPr>
                                  <w:tcW w:w="1246" w:type="dxa"/>
                                </w:tcPr>
                                <w:p w14:paraId="2EA4D8B7" w14:textId="77777777" w:rsidR="00DA596B" w:rsidRDefault="00CF25F6">
                                  <w:pPr>
                                    <w:pStyle w:val="TableParagraph"/>
                                    <w:ind w:left="603"/>
                                    <w:jc w:val="left"/>
                                  </w:pPr>
                                  <w:r>
                                    <w:rPr>
                                      <w:spacing w:val="-5"/>
                                    </w:rPr>
                                    <w:t>5.6</w:t>
                                  </w:r>
                                </w:p>
                              </w:tc>
                              <w:tc>
                                <w:tcPr>
                                  <w:tcW w:w="800" w:type="dxa"/>
                                </w:tcPr>
                                <w:p w14:paraId="2EA4D8B8" w14:textId="77777777" w:rsidR="00DA596B" w:rsidRDefault="00CF25F6">
                                  <w:pPr>
                                    <w:pStyle w:val="TableParagraph"/>
                                    <w:ind w:left="174"/>
                                    <w:jc w:val="left"/>
                                  </w:pPr>
                                  <w:r>
                                    <w:rPr>
                                      <w:spacing w:val="-10"/>
                                    </w:rPr>
                                    <w:t>0</w:t>
                                  </w:r>
                                </w:p>
                              </w:tc>
                              <w:tc>
                                <w:tcPr>
                                  <w:tcW w:w="1036" w:type="dxa"/>
                                </w:tcPr>
                                <w:p w14:paraId="2EA4D8B9" w14:textId="77777777" w:rsidR="00DA596B" w:rsidRDefault="00CF25F6">
                                  <w:pPr>
                                    <w:pStyle w:val="TableParagraph"/>
                                    <w:ind w:left="40" w:right="164"/>
                                    <w:jc w:val="center"/>
                                  </w:pPr>
                                  <w:r>
                                    <w:rPr>
                                      <w:spacing w:val="-4"/>
                                    </w:rPr>
                                    <w:t>33.8</w:t>
                                  </w:r>
                                </w:p>
                              </w:tc>
                              <w:tc>
                                <w:tcPr>
                                  <w:tcW w:w="770" w:type="dxa"/>
                                </w:tcPr>
                                <w:p w14:paraId="2EA4D8BA" w14:textId="77777777" w:rsidR="00DA596B" w:rsidRDefault="00CF25F6">
                                  <w:pPr>
                                    <w:pStyle w:val="TableParagraph"/>
                                    <w:ind w:right="85"/>
                                  </w:pPr>
                                  <w:r>
                                    <w:rPr>
                                      <w:spacing w:val="-10"/>
                                    </w:rPr>
                                    <w:t>0</w:t>
                                  </w:r>
                                </w:p>
                              </w:tc>
                            </w:tr>
                            <w:tr w:rsidR="00DA596B" w14:paraId="2EA4D8CA" w14:textId="77777777">
                              <w:trPr>
                                <w:trHeight w:val="418"/>
                              </w:trPr>
                              <w:tc>
                                <w:tcPr>
                                  <w:tcW w:w="481" w:type="dxa"/>
                                </w:tcPr>
                                <w:p w14:paraId="2EA4D8BC" w14:textId="77777777" w:rsidR="00DA596B" w:rsidRDefault="00CF25F6">
                                  <w:pPr>
                                    <w:pStyle w:val="TableParagraph"/>
                                    <w:ind w:left="21"/>
                                    <w:jc w:val="left"/>
                                  </w:pPr>
                                  <w:r>
                                    <w:rPr>
                                      <w:spacing w:val="-10"/>
                                    </w:rPr>
                                    <w:t>2</w:t>
                                  </w:r>
                                </w:p>
                              </w:tc>
                              <w:tc>
                                <w:tcPr>
                                  <w:tcW w:w="1887" w:type="dxa"/>
                                </w:tcPr>
                                <w:p w14:paraId="2EA4D8BD"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BE" w14:textId="77777777" w:rsidR="00DA596B" w:rsidRDefault="00CF25F6">
                                  <w:pPr>
                                    <w:pStyle w:val="TableParagraph"/>
                                    <w:ind w:right="201"/>
                                  </w:pPr>
                                  <w:r>
                                    <w:rPr>
                                      <w:spacing w:val="-2"/>
                                    </w:rPr>
                                    <w:t>006.50</w:t>
                                  </w:r>
                                </w:p>
                              </w:tc>
                              <w:tc>
                                <w:tcPr>
                                  <w:tcW w:w="1694" w:type="dxa"/>
                                </w:tcPr>
                                <w:p w14:paraId="2EA4D8BF" w14:textId="77777777" w:rsidR="00DA596B" w:rsidRDefault="00CF25F6">
                                  <w:pPr>
                                    <w:pStyle w:val="TableParagraph"/>
                                    <w:ind w:left="203"/>
                                    <w:jc w:val="left"/>
                                  </w:pPr>
                                  <w:r>
                                    <w:rPr>
                                      <w:spacing w:val="-4"/>
                                    </w:rPr>
                                    <w:t>GC-</w:t>
                                  </w:r>
                                  <w:r>
                                    <w:rPr>
                                      <w:spacing w:val="-5"/>
                                    </w:rPr>
                                    <w:t>MS</w:t>
                                  </w:r>
                                </w:p>
                              </w:tc>
                              <w:tc>
                                <w:tcPr>
                                  <w:tcW w:w="839" w:type="dxa"/>
                                </w:tcPr>
                                <w:p w14:paraId="2EA4D8C0" w14:textId="77777777" w:rsidR="00DA596B" w:rsidRDefault="00CF25F6">
                                  <w:pPr>
                                    <w:pStyle w:val="TableParagraph"/>
                                    <w:ind w:left="1" w:right="80"/>
                                    <w:jc w:val="center"/>
                                    <w:rPr>
                                      <w:b/>
                                    </w:rPr>
                                  </w:pPr>
                                  <w:r>
                                    <w:rPr>
                                      <w:b/>
                                      <w:spacing w:val="-5"/>
                                    </w:rPr>
                                    <w:t>151</w:t>
                                  </w:r>
                                </w:p>
                              </w:tc>
                              <w:tc>
                                <w:tcPr>
                                  <w:tcW w:w="1076" w:type="dxa"/>
                                </w:tcPr>
                                <w:p w14:paraId="2EA4D8C1" w14:textId="77777777" w:rsidR="00DA596B" w:rsidRDefault="00CF25F6">
                                  <w:pPr>
                                    <w:pStyle w:val="TableParagraph"/>
                                    <w:ind w:right="145"/>
                                  </w:pPr>
                                  <w:r>
                                    <w:rPr>
                                      <w:spacing w:val="-4"/>
                                    </w:rPr>
                                    <w:t>0.16</w:t>
                                  </w:r>
                                </w:p>
                              </w:tc>
                              <w:tc>
                                <w:tcPr>
                                  <w:tcW w:w="961" w:type="dxa"/>
                                </w:tcPr>
                                <w:p w14:paraId="2EA4D8C2" w14:textId="77777777" w:rsidR="00DA596B" w:rsidRDefault="00CF25F6">
                                  <w:pPr>
                                    <w:pStyle w:val="TableParagraph"/>
                                    <w:ind w:right="160"/>
                                  </w:pPr>
                                  <w:r>
                                    <w:rPr>
                                      <w:spacing w:val="-4"/>
                                    </w:rPr>
                                    <w:t>0.16</w:t>
                                  </w:r>
                                </w:p>
                              </w:tc>
                              <w:tc>
                                <w:tcPr>
                                  <w:tcW w:w="1111" w:type="dxa"/>
                                </w:tcPr>
                                <w:p w14:paraId="2EA4D8C3" w14:textId="77777777" w:rsidR="00DA596B" w:rsidRDefault="00CF25F6">
                                  <w:pPr>
                                    <w:pStyle w:val="TableParagraph"/>
                                    <w:ind w:right="296"/>
                                  </w:pPr>
                                  <w:r>
                                    <w:rPr>
                                      <w:spacing w:val="-4"/>
                                    </w:rPr>
                                    <w:t>0.14</w:t>
                                  </w:r>
                                </w:p>
                              </w:tc>
                              <w:tc>
                                <w:tcPr>
                                  <w:tcW w:w="904" w:type="dxa"/>
                                </w:tcPr>
                                <w:p w14:paraId="2EA4D8C4" w14:textId="77777777" w:rsidR="00DA596B" w:rsidRDefault="00CF25F6">
                                  <w:pPr>
                                    <w:pStyle w:val="TableParagraph"/>
                                    <w:ind w:left="146"/>
                                    <w:jc w:val="center"/>
                                    <w:rPr>
                                      <w:b/>
                                    </w:rPr>
                                  </w:pPr>
                                  <w:r>
                                    <w:rPr>
                                      <w:b/>
                                      <w:spacing w:val="-4"/>
                                    </w:rPr>
                                    <w:t>7.53</w:t>
                                  </w:r>
                                </w:p>
                              </w:tc>
                              <w:tc>
                                <w:tcPr>
                                  <w:tcW w:w="1158" w:type="dxa"/>
                                </w:tcPr>
                                <w:p w14:paraId="2EA4D8C5" w14:textId="77777777" w:rsidR="00DA596B" w:rsidRDefault="00CF25F6">
                                  <w:pPr>
                                    <w:pStyle w:val="TableParagraph"/>
                                    <w:ind w:left="459"/>
                                    <w:jc w:val="left"/>
                                    <w:rPr>
                                      <w:b/>
                                    </w:rPr>
                                  </w:pPr>
                                  <w:r>
                                    <w:rPr>
                                      <w:b/>
                                      <w:color w:val="F59D55"/>
                                      <w:spacing w:val="-4"/>
                                    </w:rPr>
                                    <w:t>1.42</w:t>
                                  </w:r>
                                </w:p>
                              </w:tc>
                              <w:tc>
                                <w:tcPr>
                                  <w:tcW w:w="1246" w:type="dxa"/>
                                </w:tcPr>
                                <w:p w14:paraId="2EA4D8C6" w14:textId="77777777" w:rsidR="00DA596B" w:rsidRDefault="00CF25F6">
                                  <w:pPr>
                                    <w:pStyle w:val="TableParagraph"/>
                                    <w:ind w:left="603"/>
                                    <w:jc w:val="left"/>
                                  </w:pPr>
                                  <w:r>
                                    <w:rPr>
                                      <w:spacing w:val="-5"/>
                                    </w:rPr>
                                    <w:t>5.6</w:t>
                                  </w:r>
                                </w:p>
                              </w:tc>
                              <w:tc>
                                <w:tcPr>
                                  <w:tcW w:w="800" w:type="dxa"/>
                                </w:tcPr>
                                <w:p w14:paraId="2EA4D8C7" w14:textId="77777777" w:rsidR="00DA596B" w:rsidRDefault="00CF25F6">
                                  <w:pPr>
                                    <w:pStyle w:val="TableParagraph"/>
                                    <w:ind w:left="174"/>
                                    <w:jc w:val="left"/>
                                  </w:pPr>
                                  <w:r>
                                    <w:rPr>
                                      <w:spacing w:val="-10"/>
                                    </w:rPr>
                                    <w:t>0</w:t>
                                  </w:r>
                                </w:p>
                              </w:tc>
                              <w:tc>
                                <w:tcPr>
                                  <w:tcW w:w="1036" w:type="dxa"/>
                                </w:tcPr>
                                <w:p w14:paraId="2EA4D8C8" w14:textId="77777777" w:rsidR="00DA596B" w:rsidRDefault="00CF25F6">
                                  <w:pPr>
                                    <w:pStyle w:val="TableParagraph"/>
                                    <w:ind w:left="40" w:right="164"/>
                                    <w:jc w:val="center"/>
                                  </w:pPr>
                                  <w:r>
                                    <w:rPr>
                                      <w:spacing w:val="-4"/>
                                    </w:rPr>
                                    <w:t>33.8</w:t>
                                  </w:r>
                                </w:p>
                              </w:tc>
                              <w:tc>
                                <w:tcPr>
                                  <w:tcW w:w="770" w:type="dxa"/>
                                </w:tcPr>
                                <w:p w14:paraId="2EA4D8C9" w14:textId="77777777" w:rsidR="00DA596B" w:rsidRDefault="00CF25F6">
                                  <w:pPr>
                                    <w:pStyle w:val="TableParagraph"/>
                                    <w:ind w:right="85"/>
                                  </w:pPr>
                                  <w:r>
                                    <w:rPr>
                                      <w:spacing w:val="-10"/>
                                    </w:rPr>
                                    <w:t>0</w:t>
                                  </w:r>
                                </w:p>
                              </w:tc>
                            </w:tr>
                            <w:tr w:rsidR="00DA596B" w14:paraId="2EA4D8D9" w14:textId="77777777">
                              <w:trPr>
                                <w:trHeight w:val="418"/>
                              </w:trPr>
                              <w:tc>
                                <w:tcPr>
                                  <w:tcW w:w="481" w:type="dxa"/>
                                </w:tcPr>
                                <w:p w14:paraId="2EA4D8CB" w14:textId="77777777" w:rsidR="00DA596B" w:rsidRDefault="00CF25F6">
                                  <w:pPr>
                                    <w:pStyle w:val="TableParagraph"/>
                                    <w:ind w:left="21"/>
                                    <w:jc w:val="left"/>
                                  </w:pPr>
                                  <w:r>
                                    <w:rPr>
                                      <w:spacing w:val="-10"/>
                                    </w:rPr>
                                    <w:t>2</w:t>
                                  </w:r>
                                </w:p>
                              </w:tc>
                              <w:tc>
                                <w:tcPr>
                                  <w:tcW w:w="1887" w:type="dxa"/>
                                </w:tcPr>
                                <w:p w14:paraId="2EA4D8CC"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CD" w14:textId="77777777" w:rsidR="00DA596B" w:rsidRDefault="00CF25F6">
                                  <w:pPr>
                                    <w:pStyle w:val="TableParagraph"/>
                                    <w:ind w:right="201"/>
                                  </w:pPr>
                                  <w:r>
                                    <w:rPr>
                                      <w:spacing w:val="-2"/>
                                    </w:rPr>
                                    <w:t>006.10</w:t>
                                  </w:r>
                                </w:p>
                              </w:tc>
                              <w:tc>
                                <w:tcPr>
                                  <w:tcW w:w="1694" w:type="dxa"/>
                                </w:tcPr>
                                <w:p w14:paraId="2EA4D8CE"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8CF" w14:textId="77777777" w:rsidR="00DA596B" w:rsidRDefault="00CF25F6">
                                  <w:pPr>
                                    <w:pStyle w:val="TableParagraph"/>
                                    <w:ind w:left="1" w:right="80"/>
                                    <w:jc w:val="center"/>
                                    <w:rPr>
                                      <w:b/>
                                    </w:rPr>
                                  </w:pPr>
                                  <w:r>
                                    <w:rPr>
                                      <w:b/>
                                      <w:spacing w:val="-5"/>
                                    </w:rPr>
                                    <w:t>150</w:t>
                                  </w:r>
                                </w:p>
                              </w:tc>
                              <w:tc>
                                <w:tcPr>
                                  <w:tcW w:w="1076" w:type="dxa"/>
                                </w:tcPr>
                                <w:p w14:paraId="2EA4D8D0" w14:textId="77777777" w:rsidR="00DA596B" w:rsidRDefault="00CF25F6">
                                  <w:pPr>
                                    <w:pStyle w:val="TableParagraph"/>
                                    <w:ind w:right="145"/>
                                  </w:pPr>
                                  <w:r>
                                    <w:rPr>
                                      <w:spacing w:val="-4"/>
                                    </w:rPr>
                                    <w:t>0.06</w:t>
                                  </w:r>
                                </w:p>
                              </w:tc>
                              <w:tc>
                                <w:tcPr>
                                  <w:tcW w:w="961" w:type="dxa"/>
                                </w:tcPr>
                                <w:p w14:paraId="2EA4D8D1" w14:textId="77777777" w:rsidR="00DA596B" w:rsidRDefault="00CF25F6">
                                  <w:pPr>
                                    <w:pStyle w:val="TableParagraph"/>
                                    <w:ind w:right="160"/>
                                  </w:pPr>
                                  <w:r>
                                    <w:rPr>
                                      <w:spacing w:val="-4"/>
                                    </w:rPr>
                                    <w:t>0.07</w:t>
                                  </w:r>
                                </w:p>
                              </w:tc>
                              <w:tc>
                                <w:tcPr>
                                  <w:tcW w:w="1111" w:type="dxa"/>
                                </w:tcPr>
                                <w:p w14:paraId="2EA4D8D2" w14:textId="77777777" w:rsidR="00DA596B" w:rsidRDefault="00CF25F6">
                                  <w:pPr>
                                    <w:pStyle w:val="TableParagraph"/>
                                    <w:ind w:right="296"/>
                                  </w:pPr>
                                  <w:r>
                                    <w:rPr>
                                      <w:spacing w:val="-4"/>
                                    </w:rPr>
                                    <w:t>0.07</w:t>
                                  </w:r>
                                </w:p>
                              </w:tc>
                              <w:tc>
                                <w:tcPr>
                                  <w:tcW w:w="904" w:type="dxa"/>
                                </w:tcPr>
                                <w:p w14:paraId="2EA4D8D3" w14:textId="77777777" w:rsidR="00DA596B" w:rsidRDefault="00CF25F6">
                                  <w:pPr>
                                    <w:pStyle w:val="TableParagraph"/>
                                    <w:ind w:left="146"/>
                                    <w:jc w:val="center"/>
                                    <w:rPr>
                                      <w:b/>
                                    </w:rPr>
                                  </w:pPr>
                                  <w:r>
                                    <w:rPr>
                                      <w:b/>
                                      <w:spacing w:val="-4"/>
                                    </w:rPr>
                                    <w:t>8.66</w:t>
                                  </w:r>
                                </w:p>
                              </w:tc>
                              <w:tc>
                                <w:tcPr>
                                  <w:tcW w:w="1158" w:type="dxa"/>
                                </w:tcPr>
                                <w:p w14:paraId="2EA4D8D4" w14:textId="77777777" w:rsidR="00DA596B" w:rsidRDefault="00CF25F6">
                                  <w:pPr>
                                    <w:pStyle w:val="TableParagraph"/>
                                    <w:ind w:left="459"/>
                                    <w:jc w:val="left"/>
                                    <w:rPr>
                                      <w:b/>
                                    </w:rPr>
                                  </w:pPr>
                                  <w:r>
                                    <w:rPr>
                                      <w:b/>
                                      <w:color w:val="F59D55"/>
                                      <w:spacing w:val="-4"/>
                                    </w:rPr>
                                    <w:t>1.45</w:t>
                                  </w:r>
                                </w:p>
                              </w:tc>
                              <w:tc>
                                <w:tcPr>
                                  <w:tcW w:w="1246" w:type="dxa"/>
                                </w:tcPr>
                                <w:p w14:paraId="2EA4D8D5" w14:textId="77777777" w:rsidR="00DA596B" w:rsidRDefault="00CF25F6">
                                  <w:pPr>
                                    <w:pStyle w:val="TableParagraph"/>
                                    <w:ind w:left="603"/>
                                    <w:jc w:val="left"/>
                                  </w:pPr>
                                  <w:r>
                                    <w:rPr>
                                      <w:spacing w:val="-5"/>
                                    </w:rPr>
                                    <w:t>5.6</w:t>
                                  </w:r>
                                </w:p>
                              </w:tc>
                              <w:tc>
                                <w:tcPr>
                                  <w:tcW w:w="800" w:type="dxa"/>
                                </w:tcPr>
                                <w:p w14:paraId="2EA4D8D6" w14:textId="77777777" w:rsidR="00DA596B" w:rsidRDefault="00CF25F6">
                                  <w:pPr>
                                    <w:pStyle w:val="TableParagraph"/>
                                    <w:ind w:left="174"/>
                                    <w:jc w:val="left"/>
                                  </w:pPr>
                                  <w:r>
                                    <w:rPr>
                                      <w:spacing w:val="-10"/>
                                    </w:rPr>
                                    <w:t>0</w:t>
                                  </w:r>
                                </w:p>
                              </w:tc>
                              <w:tc>
                                <w:tcPr>
                                  <w:tcW w:w="1036" w:type="dxa"/>
                                </w:tcPr>
                                <w:p w14:paraId="2EA4D8D7" w14:textId="77777777" w:rsidR="00DA596B" w:rsidRDefault="00CF25F6">
                                  <w:pPr>
                                    <w:pStyle w:val="TableParagraph"/>
                                    <w:ind w:left="40" w:right="164"/>
                                    <w:jc w:val="center"/>
                                  </w:pPr>
                                  <w:r>
                                    <w:rPr>
                                      <w:spacing w:val="-4"/>
                                    </w:rPr>
                                    <w:t>33.8</w:t>
                                  </w:r>
                                </w:p>
                              </w:tc>
                              <w:tc>
                                <w:tcPr>
                                  <w:tcW w:w="770" w:type="dxa"/>
                                </w:tcPr>
                                <w:p w14:paraId="2EA4D8D8" w14:textId="77777777" w:rsidR="00DA596B" w:rsidRDefault="00CF25F6">
                                  <w:pPr>
                                    <w:pStyle w:val="TableParagraph"/>
                                    <w:ind w:right="85"/>
                                  </w:pPr>
                                  <w:r>
                                    <w:rPr>
                                      <w:spacing w:val="-10"/>
                                    </w:rPr>
                                    <w:t>0</w:t>
                                  </w:r>
                                </w:p>
                              </w:tc>
                            </w:tr>
                            <w:tr w:rsidR="00DA596B" w14:paraId="2EA4D8E8" w14:textId="77777777">
                              <w:trPr>
                                <w:trHeight w:val="418"/>
                              </w:trPr>
                              <w:tc>
                                <w:tcPr>
                                  <w:tcW w:w="481" w:type="dxa"/>
                                </w:tcPr>
                                <w:p w14:paraId="2EA4D8DA" w14:textId="77777777" w:rsidR="00DA596B" w:rsidRDefault="00CF25F6">
                                  <w:pPr>
                                    <w:pStyle w:val="TableParagraph"/>
                                    <w:ind w:left="21"/>
                                    <w:jc w:val="left"/>
                                  </w:pPr>
                                  <w:r>
                                    <w:rPr>
                                      <w:spacing w:val="-10"/>
                                    </w:rPr>
                                    <w:t>2</w:t>
                                  </w:r>
                                </w:p>
                              </w:tc>
                              <w:tc>
                                <w:tcPr>
                                  <w:tcW w:w="1887" w:type="dxa"/>
                                </w:tcPr>
                                <w:p w14:paraId="2EA4D8DB"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DC" w14:textId="77777777" w:rsidR="00DA596B" w:rsidRDefault="00CF25F6">
                                  <w:pPr>
                                    <w:pStyle w:val="TableParagraph"/>
                                    <w:ind w:right="201"/>
                                  </w:pPr>
                                  <w:r>
                                    <w:rPr>
                                      <w:spacing w:val="-2"/>
                                    </w:rPr>
                                    <w:t>006.01</w:t>
                                  </w:r>
                                </w:p>
                              </w:tc>
                              <w:tc>
                                <w:tcPr>
                                  <w:tcW w:w="1694" w:type="dxa"/>
                                </w:tcPr>
                                <w:p w14:paraId="2EA4D8DD"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D8DE" w14:textId="77777777" w:rsidR="00DA596B" w:rsidRDefault="00CF25F6">
                                  <w:pPr>
                                    <w:pStyle w:val="TableParagraph"/>
                                    <w:ind w:left="1" w:right="80"/>
                                    <w:jc w:val="center"/>
                                    <w:rPr>
                                      <w:b/>
                                    </w:rPr>
                                  </w:pPr>
                                  <w:r>
                                    <w:rPr>
                                      <w:b/>
                                      <w:spacing w:val="-5"/>
                                    </w:rPr>
                                    <w:t>160</w:t>
                                  </w:r>
                                </w:p>
                              </w:tc>
                              <w:tc>
                                <w:tcPr>
                                  <w:tcW w:w="1076" w:type="dxa"/>
                                </w:tcPr>
                                <w:p w14:paraId="2EA4D8DF" w14:textId="77777777" w:rsidR="00DA596B" w:rsidRDefault="00CF25F6">
                                  <w:pPr>
                                    <w:pStyle w:val="TableParagraph"/>
                                    <w:ind w:right="145"/>
                                  </w:pPr>
                                  <w:r>
                                    <w:rPr>
                                      <w:spacing w:val="-2"/>
                                    </w:rPr>
                                    <w:t>.0663</w:t>
                                  </w:r>
                                </w:p>
                              </w:tc>
                              <w:tc>
                                <w:tcPr>
                                  <w:tcW w:w="961" w:type="dxa"/>
                                </w:tcPr>
                                <w:p w14:paraId="2EA4D8E0" w14:textId="77777777" w:rsidR="00DA596B" w:rsidRDefault="00CF25F6">
                                  <w:pPr>
                                    <w:pStyle w:val="TableParagraph"/>
                                    <w:ind w:right="160"/>
                                  </w:pPr>
                                  <w:r>
                                    <w:rPr>
                                      <w:spacing w:val="-2"/>
                                    </w:rPr>
                                    <w:t>.0563</w:t>
                                  </w:r>
                                </w:p>
                              </w:tc>
                              <w:tc>
                                <w:tcPr>
                                  <w:tcW w:w="1111" w:type="dxa"/>
                                </w:tcPr>
                                <w:p w14:paraId="2EA4D8E1" w14:textId="77777777" w:rsidR="00DA596B" w:rsidRDefault="00CF25F6">
                                  <w:pPr>
                                    <w:pStyle w:val="TableParagraph"/>
                                    <w:ind w:right="296"/>
                                  </w:pPr>
                                  <w:r>
                                    <w:rPr>
                                      <w:spacing w:val="-2"/>
                                    </w:rPr>
                                    <w:t>.0663</w:t>
                                  </w:r>
                                </w:p>
                              </w:tc>
                              <w:tc>
                                <w:tcPr>
                                  <w:tcW w:w="904" w:type="dxa"/>
                                </w:tcPr>
                                <w:p w14:paraId="2EA4D8E2" w14:textId="77777777" w:rsidR="00DA596B" w:rsidRDefault="00CF25F6">
                                  <w:pPr>
                                    <w:pStyle w:val="TableParagraph"/>
                                    <w:ind w:left="146"/>
                                    <w:jc w:val="center"/>
                                    <w:rPr>
                                      <w:b/>
                                    </w:rPr>
                                  </w:pPr>
                                  <w:r>
                                    <w:rPr>
                                      <w:b/>
                                      <w:spacing w:val="-4"/>
                                    </w:rPr>
                                    <w:t>9.17</w:t>
                                  </w:r>
                                </w:p>
                              </w:tc>
                              <w:tc>
                                <w:tcPr>
                                  <w:tcW w:w="1158" w:type="dxa"/>
                                </w:tcPr>
                                <w:p w14:paraId="2EA4D8E3" w14:textId="77777777" w:rsidR="00DA596B" w:rsidRDefault="00CF25F6">
                                  <w:pPr>
                                    <w:pStyle w:val="TableParagraph"/>
                                    <w:ind w:left="459"/>
                                    <w:jc w:val="left"/>
                                    <w:rPr>
                                      <w:b/>
                                    </w:rPr>
                                  </w:pPr>
                                  <w:r>
                                    <w:rPr>
                                      <w:b/>
                                      <w:color w:val="F59D55"/>
                                      <w:spacing w:val="-4"/>
                                    </w:rPr>
                                    <w:t>1.52</w:t>
                                  </w:r>
                                </w:p>
                              </w:tc>
                              <w:tc>
                                <w:tcPr>
                                  <w:tcW w:w="1246" w:type="dxa"/>
                                </w:tcPr>
                                <w:p w14:paraId="2EA4D8E4" w14:textId="77777777" w:rsidR="00DA596B" w:rsidRDefault="00CF25F6">
                                  <w:pPr>
                                    <w:pStyle w:val="TableParagraph"/>
                                    <w:ind w:left="603"/>
                                    <w:jc w:val="left"/>
                                  </w:pPr>
                                  <w:r>
                                    <w:rPr>
                                      <w:spacing w:val="-5"/>
                                    </w:rPr>
                                    <w:t>5.6</w:t>
                                  </w:r>
                                </w:p>
                              </w:tc>
                              <w:tc>
                                <w:tcPr>
                                  <w:tcW w:w="800" w:type="dxa"/>
                                </w:tcPr>
                                <w:p w14:paraId="2EA4D8E5" w14:textId="77777777" w:rsidR="00DA596B" w:rsidRDefault="00CF25F6">
                                  <w:pPr>
                                    <w:pStyle w:val="TableParagraph"/>
                                    <w:ind w:left="174"/>
                                    <w:jc w:val="left"/>
                                  </w:pPr>
                                  <w:r>
                                    <w:rPr>
                                      <w:spacing w:val="-10"/>
                                    </w:rPr>
                                    <w:t>0</w:t>
                                  </w:r>
                                </w:p>
                              </w:tc>
                              <w:tc>
                                <w:tcPr>
                                  <w:tcW w:w="1036" w:type="dxa"/>
                                </w:tcPr>
                                <w:p w14:paraId="2EA4D8E6" w14:textId="77777777" w:rsidR="00DA596B" w:rsidRDefault="00CF25F6">
                                  <w:pPr>
                                    <w:pStyle w:val="TableParagraph"/>
                                    <w:ind w:left="40" w:right="164"/>
                                    <w:jc w:val="center"/>
                                  </w:pPr>
                                  <w:r>
                                    <w:rPr>
                                      <w:spacing w:val="-4"/>
                                    </w:rPr>
                                    <w:t>33.8</w:t>
                                  </w:r>
                                </w:p>
                              </w:tc>
                              <w:tc>
                                <w:tcPr>
                                  <w:tcW w:w="770" w:type="dxa"/>
                                </w:tcPr>
                                <w:p w14:paraId="2EA4D8E7" w14:textId="77777777" w:rsidR="00DA596B" w:rsidRDefault="00CF25F6">
                                  <w:pPr>
                                    <w:pStyle w:val="TableParagraph"/>
                                    <w:ind w:right="85"/>
                                  </w:pPr>
                                  <w:r>
                                    <w:rPr>
                                      <w:spacing w:val="-10"/>
                                    </w:rPr>
                                    <w:t>0</w:t>
                                  </w:r>
                                </w:p>
                              </w:tc>
                            </w:tr>
                            <w:tr w:rsidR="00DA596B" w14:paraId="2EA4D8F7" w14:textId="77777777">
                              <w:trPr>
                                <w:trHeight w:val="418"/>
                              </w:trPr>
                              <w:tc>
                                <w:tcPr>
                                  <w:tcW w:w="481" w:type="dxa"/>
                                </w:tcPr>
                                <w:p w14:paraId="2EA4D8E9" w14:textId="77777777" w:rsidR="00DA596B" w:rsidRDefault="00CF25F6">
                                  <w:pPr>
                                    <w:pStyle w:val="TableParagraph"/>
                                    <w:ind w:left="21"/>
                                    <w:jc w:val="left"/>
                                  </w:pPr>
                                  <w:r>
                                    <w:rPr>
                                      <w:spacing w:val="-10"/>
                                    </w:rPr>
                                    <w:t>2</w:t>
                                  </w:r>
                                </w:p>
                              </w:tc>
                              <w:tc>
                                <w:tcPr>
                                  <w:tcW w:w="1887" w:type="dxa"/>
                                </w:tcPr>
                                <w:p w14:paraId="2EA4D8EA"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EB" w14:textId="77777777" w:rsidR="00DA596B" w:rsidRDefault="00CF25F6">
                                  <w:pPr>
                                    <w:pStyle w:val="TableParagraph"/>
                                    <w:ind w:right="202"/>
                                  </w:pPr>
                                  <w:r>
                                    <w:rPr>
                                      <w:spacing w:val="-2"/>
                                    </w:rPr>
                                    <w:t>006.30</w:t>
                                  </w:r>
                                </w:p>
                              </w:tc>
                              <w:tc>
                                <w:tcPr>
                                  <w:tcW w:w="1694" w:type="dxa"/>
                                </w:tcPr>
                                <w:p w14:paraId="2EA4D8EC"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D8ED" w14:textId="77777777" w:rsidR="00DA596B" w:rsidRDefault="00CF25F6">
                                  <w:pPr>
                                    <w:pStyle w:val="TableParagraph"/>
                                    <w:ind w:right="80"/>
                                    <w:jc w:val="center"/>
                                    <w:rPr>
                                      <w:b/>
                                    </w:rPr>
                                  </w:pPr>
                                  <w:r>
                                    <w:rPr>
                                      <w:b/>
                                      <w:spacing w:val="-5"/>
                                    </w:rPr>
                                    <w:t>156</w:t>
                                  </w:r>
                                </w:p>
                              </w:tc>
                              <w:tc>
                                <w:tcPr>
                                  <w:tcW w:w="1076" w:type="dxa"/>
                                </w:tcPr>
                                <w:p w14:paraId="2EA4D8EE" w14:textId="77777777" w:rsidR="00DA596B" w:rsidRDefault="00CF25F6">
                                  <w:pPr>
                                    <w:pStyle w:val="TableParagraph"/>
                                    <w:ind w:right="146"/>
                                  </w:pPr>
                                  <w:r>
                                    <w:rPr>
                                      <w:spacing w:val="-2"/>
                                    </w:rPr>
                                    <w:t>0.0633</w:t>
                                  </w:r>
                                </w:p>
                              </w:tc>
                              <w:tc>
                                <w:tcPr>
                                  <w:tcW w:w="961" w:type="dxa"/>
                                </w:tcPr>
                                <w:p w14:paraId="2EA4D8EF" w14:textId="77777777" w:rsidR="00DA596B" w:rsidRDefault="00CF25F6">
                                  <w:pPr>
                                    <w:pStyle w:val="TableParagraph"/>
                                    <w:ind w:right="161"/>
                                  </w:pPr>
                                  <w:r>
                                    <w:rPr>
                                      <w:spacing w:val="-2"/>
                                    </w:rPr>
                                    <w:t>0.0573</w:t>
                                  </w:r>
                                </w:p>
                              </w:tc>
                              <w:tc>
                                <w:tcPr>
                                  <w:tcW w:w="1111" w:type="dxa"/>
                                </w:tcPr>
                                <w:p w14:paraId="2EA4D8F0" w14:textId="77777777" w:rsidR="00DA596B" w:rsidRDefault="00CF25F6">
                                  <w:pPr>
                                    <w:pStyle w:val="TableParagraph"/>
                                    <w:ind w:right="296"/>
                                  </w:pPr>
                                  <w:r>
                                    <w:rPr>
                                      <w:spacing w:val="-2"/>
                                    </w:rPr>
                                    <w:t>0.0709</w:t>
                                  </w:r>
                                </w:p>
                              </w:tc>
                              <w:tc>
                                <w:tcPr>
                                  <w:tcW w:w="904" w:type="dxa"/>
                                </w:tcPr>
                                <w:p w14:paraId="2EA4D8F1" w14:textId="77777777" w:rsidR="00DA596B" w:rsidRDefault="00CF25F6">
                                  <w:pPr>
                                    <w:pStyle w:val="TableParagraph"/>
                                    <w:ind w:left="146"/>
                                    <w:jc w:val="center"/>
                                    <w:rPr>
                                      <w:b/>
                                    </w:rPr>
                                  </w:pPr>
                                  <w:r>
                                    <w:rPr>
                                      <w:b/>
                                      <w:spacing w:val="-4"/>
                                    </w:rPr>
                                    <w:t>10.7</w:t>
                                  </w:r>
                                </w:p>
                              </w:tc>
                              <w:tc>
                                <w:tcPr>
                                  <w:tcW w:w="1158" w:type="dxa"/>
                                </w:tcPr>
                                <w:p w14:paraId="2EA4D8F2" w14:textId="77777777" w:rsidR="00DA596B" w:rsidRDefault="00CF25F6">
                                  <w:pPr>
                                    <w:pStyle w:val="TableParagraph"/>
                                    <w:ind w:left="459"/>
                                    <w:jc w:val="left"/>
                                    <w:rPr>
                                      <w:b/>
                                    </w:rPr>
                                  </w:pPr>
                                  <w:r>
                                    <w:rPr>
                                      <w:b/>
                                      <w:color w:val="F59D55"/>
                                      <w:spacing w:val="-4"/>
                                    </w:rPr>
                                    <w:t>1.77</w:t>
                                  </w:r>
                                </w:p>
                              </w:tc>
                              <w:tc>
                                <w:tcPr>
                                  <w:tcW w:w="1246" w:type="dxa"/>
                                </w:tcPr>
                                <w:p w14:paraId="2EA4D8F3" w14:textId="77777777" w:rsidR="00DA596B" w:rsidRDefault="00CF25F6">
                                  <w:pPr>
                                    <w:pStyle w:val="TableParagraph"/>
                                    <w:ind w:left="603"/>
                                    <w:jc w:val="left"/>
                                  </w:pPr>
                                  <w:r>
                                    <w:rPr>
                                      <w:spacing w:val="-5"/>
                                    </w:rPr>
                                    <w:t>5.6</w:t>
                                  </w:r>
                                </w:p>
                              </w:tc>
                              <w:tc>
                                <w:tcPr>
                                  <w:tcW w:w="800" w:type="dxa"/>
                                </w:tcPr>
                                <w:p w14:paraId="2EA4D8F4" w14:textId="77777777" w:rsidR="00DA596B" w:rsidRDefault="00CF25F6">
                                  <w:pPr>
                                    <w:pStyle w:val="TableParagraph"/>
                                    <w:ind w:left="174"/>
                                    <w:jc w:val="left"/>
                                  </w:pPr>
                                  <w:r>
                                    <w:rPr>
                                      <w:spacing w:val="-10"/>
                                    </w:rPr>
                                    <w:t>0</w:t>
                                  </w:r>
                                </w:p>
                              </w:tc>
                              <w:tc>
                                <w:tcPr>
                                  <w:tcW w:w="1036" w:type="dxa"/>
                                </w:tcPr>
                                <w:p w14:paraId="2EA4D8F5" w14:textId="77777777" w:rsidR="00DA596B" w:rsidRDefault="00CF25F6">
                                  <w:pPr>
                                    <w:pStyle w:val="TableParagraph"/>
                                    <w:ind w:left="40" w:right="164"/>
                                    <w:jc w:val="center"/>
                                  </w:pPr>
                                  <w:r>
                                    <w:rPr>
                                      <w:spacing w:val="-4"/>
                                    </w:rPr>
                                    <w:t>33.8</w:t>
                                  </w:r>
                                </w:p>
                              </w:tc>
                              <w:tc>
                                <w:tcPr>
                                  <w:tcW w:w="770" w:type="dxa"/>
                                </w:tcPr>
                                <w:p w14:paraId="2EA4D8F6" w14:textId="77777777" w:rsidR="00DA596B" w:rsidRDefault="00CF25F6">
                                  <w:pPr>
                                    <w:pStyle w:val="TableParagraph"/>
                                    <w:ind w:right="86"/>
                                  </w:pPr>
                                  <w:r>
                                    <w:rPr>
                                      <w:spacing w:val="-10"/>
                                    </w:rPr>
                                    <w:t>0</w:t>
                                  </w:r>
                                </w:p>
                              </w:tc>
                            </w:tr>
                            <w:tr w:rsidR="00DA596B" w14:paraId="2EA4D906" w14:textId="77777777">
                              <w:trPr>
                                <w:trHeight w:val="418"/>
                              </w:trPr>
                              <w:tc>
                                <w:tcPr>
                                  <w:tcW w:w="481" w:type="dxa"/>
                                </w:tcPr>
                                <w:p w14:paraId="2EA4D8F8" w14:textId="77777777" w:rsidR="00DA596B" w:rsidRDefault="00CF25F6">
                                  <w:pPr>
                                    <w:pStyle w:val="TableParagraph"/>
                                    <w:ind w:left="21"/>
                                    <w:jc w:val="left"/>
                                  </w:pPr>
                                  <w:r>
                                    <w:rPr>
                                      <w:spacing w:val="-10"/>
                                    </w:rPr>
                                    <w:t>2</w:t>
                                  </w:r>
                                </w:p>
                              </w:tc>
                              <w:tc>
                                <w:tcPr>
                                  <w:tcW w:w="1887" w:type="dxa"/>
                                </w:tcPr>
                                <w:p w14:paraId="2EA4D8F9"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FA" w14:textId="77777777" w:rsidR="00DA596B" w:rsidRDefault="00CF25F6">
                                  <w:pPr>
                                    <w:pStyle w:val="TableParagraph"/>
                                    <w:ind w:right="201"/>
                                  </w:pPr>
                                  <w:r>
                                    <w:rPr>
                                      <w:spacing w:val="-2"/>
                                    </w:rPr>
                                    <w:t>006.40</w:t>
                                  </w:r>
                                </w:p>
                              </w:tc>
                              <w:tc>
                                <w:tcPr>
                                  <w:tcW w:w="1694" w:type="dxa"/>
                                </w:tcPr>
                                <w:p w14:paraId="2EA4D8FB" w14:textId="77777777" w:rsidR="00DA596B" w:rsidRDefault="00CF25F6">
                                  <w:pPr>
                                    <w:pStyle w:val="TableParagraph"/>
                                    <w:ind w:left="203"/>
                                    <w:jc w:val="left"/>
                                  </w:pPr>
                                  <w:r>
                                    <w:rPr>
                                      <w:spacing w:val="-4"/>
                                    </w:rPr>
                                    <w:t>GC-</w:t>
                                  </w:r>
                                  <w:r>
                                    <w:rPr>
                                      <w:spacing w:val="-5"/>
                                    </w:rPr>
                                    <w:t>FID</w:t>
                                  </w:r>
                                </w:p>
                              </w:tc>
                              <w:tc>
                                <w:tcPr>
                                  <w:tcW w:w="839" w:type="dxa"/>
                                </w:tcPr>
                                <w:p w14:paraId="2EA4D8FC" w14:textId="77777777" w:rsidR="00DA596B" w:rsidRDefault="00CF25F6">
                                  <w:pPr>
                                    <w:pStyle w:val="TableParagraph"/>
                                    <w:ind w:left="1" w:right="80"/>
                                    <w:jc w:val="center"/>
                                    <w:rPr>
                                      <w:b/>
                                    </w:rPr>
                                  </w:pPr>
                                  <w:r>
                                    <w:rPr>
                                      <w:b/>
                                      <w:spacing w:val="-5"/>
                                    </w:rPr>
                                    <w:t>153</w:t>
                                  </w:r>
                                </w:p>
                              </w:tc>
                              <w:tc>
                                <w:tcPr>
                                  <w:tcW w:w="1076" w:type="dxa"/>
                                </w:tcPr>
                                <w:p w14:paraId="2EA4D8FD" w14:textId="77777777" w:rsidR="00DA596B" w:rsidRDefault="00CF25F6">
                                  <w:pPr>
                                    <w:pStyle w:val="TableParagraph"/>
                                    <w:ind w:right="145"/>
                                  </w:pPr>
                                  <w:r>
                                    <w:rPr>
                                      <w:spacing w:val="-2"/>
                                    </w:rPr>
                                    <w:t>0.0534</w:t>
                                  </w:r>
                                </w:p>
                              </w:tc>
                              <w:tc>
                                <w:tcPr>
                                  <w:tcW w:w="961" w:type="dxa"/>
                                </w:tcPr>
                                <w:p w14:paraId="2EA4D8FE" w14:textId="77777777" w:rsidR="00DA596B" w:rsidRDefault="00CF25F6">
                                  <w:pPr>
                                    <w:pStyle w:val="TableParagraph"/>
                                    <w:ind w:right="161"/>
                                  </w:pPr>
                                  <w:r>
                                    <w:rPr>
                                      <w:spacing w:val="-2"/>
                                    </w:rPr>
                                    <w:t>0.0647</w:t>
                                  </w:r>
                                </w:p>
                              </w:tc>
                              <w:tc>
                                <w:tcPr>
                                  <w:tcW w:w="1111" w:type="dxa"/>
                                </w:tcPr>
                                <w:p w14:paraId="2EA4D8FF" w14:textId="77777777" w:rsidR="00DA596B" w:rsidRDefault="00CF25F6">
                                  <w:pPr>
                                    <w:pStyle w:val="TableParagraph"/>
                                    <w:ind w:right="296"/>
                                  </w:pPr>
                                  <w:r>
                                    <w:rPr>
                                      <w:spacing w:val="-2"/>
                                    </w:rPr>
                                    <w:t>0.0649</w:t>
                                  </w:r>
                                </w:p>
                              </w:tc>
                              <w:tc>
                                <w:tcPr>
                                  <w:tcW w:w="904" w:type="dxa"/>
                                </w:tcPr>
                                <w:p w14:paraId="2EA4D900" w14:textId="77777777" w:rsidR="00DA596B" w:rsidRDefault="00CF25F6">
                                  <w:pPr>
                                    <w:pStyle w:val="TableParagraph"/>
                                    <w:ind w:left="146"/>
                                    <w:jc w:val="center"/>
                                    <w:rPr>
                                      <w:b/>
                                    </w:rPr>
                                  </w:pPr>
                                  <w:r>
                                    <w:rPr>
                                      <w:b/>
                                      <w:spacing w:val="-4"/>
                                    </w:rPr>
                                    <w:t>10.8</w:t>
                                  </w:r>
                                </w:p>
                              </w:tc>
                              <w:tc>
                                <w:tcPr>
                                  <w:tcW w:w="1158" w:type="dxa"/>
                                </w:tcPr>
                                <w:p w14:paraId="2EA4D901" w14:textId="77777777" w:rsidR="00DA596B" w:rsidRDefault="00CF25F6">
                                  <w:pPr>
                                    <w:pStyle w:val="TableParagraph"/>
                                    <w:ind w:left="459"/>
                                    <w:jc w:val="left"/>
                                    <w:rPr>
                                      <w:b/>
                                    </w:rPr>
                                  </w:pPr>
                                  <w:r>
                                    <w:rPr>
                                      <w:b/>
                                      <w:color w:val="F59D55"/>
                                      <w:spacing w:val="-4"/>
                                    </w:rPr>
                                    <w:t>1.78</w:t>
                                  </w:r>
                                </w:p>
                              </w:tc>
                              <w:tc>
                                <w:tcPr>
                                  <w:tcW w:w="1246" w:type="dxa"/>
                                </w:tcPr>
                                <w:p w14:paraId="2EA4D902" w14:textId="77777777" w:rsidR="00DA596B" w:rsidRDefault="00CF25F6">
                                  <w:pPr>
                                    <w:pStyle w:val="TableParagraph"/>
                                    <w:ind w:left="603"/>
                                    <w:jc w:val="left"/>
                                  </w:pPr>
                                  <w:r>
                                    <w:rPr>
                                      <w:spacing w:val="-5"/>
                                    </w:rPr>
                                    <w:t>5.6</w:t>
                                  </w:r>
                                </w:p>
                              </w:tc>
                              <w:tc>
                                <w:tcPr>
                                  <w:tcW w:w="800" w:type="dxa"/>
                                </w:tcPr>
                                <w:p w14:paraId="2EA4D903" w14:textId="77777777" w:rsidR="00DA596B" w:rsidRDefault="00CF25F6">
                                  <w:pPr>
                                    <w:pStyle w:val="TableParagraph"/>
                                    <w:ind w:left="174"/>
                                    <w:jc w:val="left"/>
                                  </w:pPr>
                                  <w:r>
                                    <w:rPr>
                                      <w:spacing w:val="-10"/>
                                    </w:rPr>
                                    <w:t>0</w:t>
                                  </w:r>
                                </w:p>
                              </w:tc>
                              <w:tc>
                                <w:tcPr>
                                  <w:tcW w:w="1036" w:type="dxa"/>
                                </w:tcPr>
                                <w:p w14:paraId="2EA4D904" w14:textId="77777777" w:rsidR="00DA596B" w:rsidRDefault="00CF25F6">
                                  <w:pPr>
                                    <w:pStyle w:val="TableParagraph"/>
                                    <w:ind w:left="40" w:right="164"/>
                                    <w:jc w:val="center"/>
                                  </w:pPr>
                                  <w:r>
                                    <w:rPr>
                                      <w:spacing w:val="-4"/>
                                    </w:rPr>
                                    <w:t>33.8</w:t>
                                  </w:r>
                                </w:p>
                              </w:tc>
                              <w:tc>
                                <w:tcPr>
                                  <w:tcW w:w="770" w:type="dxa"/>
                                </w:tcPr>
                                <w:p w14:paraId="2EA4D905" w14:textId="77777777" w:rsidR="00DA596B" w:rsidRDefault="00CF25F6">
                                  <w:pPr>
                                    <w:pStyle w:val="TableParagraph"/>
                                    <w:ind w:right="85"/>
                                  </w:pPr>
                                  <w:r>
                                    <w:rPr>
                                      <w:spacing w:val="-10"/>
                                    </w:rPr>
                                    <w:t>0</w:t>
                                  </w:r>
                                </w:p>
                              </w:tc>
                            </w:tr>
                            <w:tr w:rsidR="00DA596B" w14:paraId="2EA4D915" w14:textId="77777777">
                              <w:trPr>
                                <w:trHeight w:val="418"/>
                              </w:trPr>
                              <w:tc>
                                <w:tcPr>
                                  <w:tcW w:w="481" w:type="dxa"/>
                                </w:tcPr>
                                <w:p w14:paraId="2EA4D907" w14:textId="77777777" w:rsidR="00DA596B" w:rsidRDefault="00CF25F6">
                                  <w:pPr>
                                    <w:pStyle w:val="TableParagraph"/>
                                    <w:ind w:left="21"/>
                                    <w:jc w:val="left"/>
                                  </w:pPr>
                                  <w:r>
                                    <w:rPr>
                                      <w:spacing w:val="-10"/>
                                    </w:rPr>
                                    <w:t>2</w:t>
                                  </w:r>
                                </w:p>
                              </w:tc>
                              <w:tc>
                                <w:tcPr>
                                  <w:tcW w:w="1887" w:type="dxa"/>
                                </w:tcPr>
                                <w:p w14:paraId="2EA4D908"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909" w14:textId="77777777" w:rsidR="00DA596B" w:rsidRDefault="00CF25F6">
                                  <w:pPr>
                                    <w:pStyle w:val="TableParagraph"/>
                                    <w:ind w:right="201"/>
                                  </w:pPr>
                                  <w:r>
                                    <w:rPr>
                                      <w:spacing w:val="-2"/>
                                    </w:rPr>
                                    <w:t>006.02</w:t>
                                  </w:r>
                                </w:p>
                              </w:tc>
                              <w:tc>
                                <w:tcPr>
                                  <w:tcW w:w="1694" w:type="dxa"/>
                                </w:tcPr>
                                <w:p w14:paraId="2EA4D90A"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D90B" w14:textId="77777777" w:rsidR="00DA596B" w:rsidRDefault="00CF25F6">
                                  <w:pPr>
                                    <w:pStyle w:val="TableParagraph"/>
                                    <w:ind w:left="1" w:right="80"/>
                                    <w:jc w:val="center"/>
                                    <w:rPr>
                                      <w:b/>
                                    </w:rPr>
                                  </w:pPr>
                                  <w:r>
                                    <w:rPr>
                                      <w:b/>
                                      <w:spacing w:val="-5"/>
                                    </w:rPr>
                                    <w:t>174</w:t>
                                  </w:r>
                                </w:p>
                              </w:tc>
                              <w:tc>
                                <w:tcPr>
                                  <w:tcW w:w="1076" w:type="dxa"/>
                                </w:tcPr>
                                <w:p w14:paraId="2EA4D90C" w14:textId="77777777" w:rsidR="00DA596B" w:rsidRDefault="00CF25F6">
                                  <w:pPr>
                                    <w:pStyle w:val="TableParagraph"/>
                                    <w:ind w:right="145"/>
                                  </w:pPr>
                                  <w:r>
                                    <w:rPr>
                                      <w:spacing w:val="-2"/>
                                    </w:rPr>
                                    <w:t>0.0660</w:t>
                                  </w:r>
                                </w:p>
                              </w:tc>
                              <w:tc>
                                <w:tcPr>
                                  <w:tcW w:w="961" w:type="dxa"/>
                                </w:tcPr>
                                <w:p w14:paraId="2EA4D90D" w14:textId="77777777" w:rsidR="00DA596B" w:rsidRDefault="00CF25F6">
                                  <w:pPr>
                                    <w:pStyle w:val="TableParagraph"/>
                                    <w:ind w:right="161"/>
                                  </w:pPr>
                                  <w:r>
                                    <w:rPr>
                                      <w:spacing w:val="-2"/>
                                    </w:rPr>
                                    <w:t>0.0777</w:t>
                                  </w:r>
                                </w:p>
                              </w:tc>
                              <w:tc>
                                <w:tcPr>
                                  <w:tcW w:w="1111" w:type="dxa"/>
                                </w:tcPr>
                                <w:p w14:paraId="2EA4D90E" w14:textId="77777777" w:rsidR="00DA596B" w:rsidRDefault="00CF25F6">
                                  <w:pPr>
                                    <w:pStyle w:val="TableParagraph"/>
                                    <w:ind w:right="296"/>
                                  </w:pPr>
                                  <w:r>
                                    <w:rPr>
                                      <w:spacing w:val="-2"/>
                                    </w:rPr>
                                    <w:t>0.0642</w:t>
                                  </w:r>
                                </w:p>
                              </w:tc>
                              <w:tc>
                                <w:tcPr>
                                  <w:tcW w:w="904" w:type="dxa"/>
                                </w:tcPr>
                                <w:p w14:paraId="2EA4D90F" w14:textId="77777777" w:rsidR="00DA596B" w:rsidRDefault="00CF25F6">
                                  <w:pPr>
                                    <w:pStyle w:val="TableParagraph"/>
                                    <w:ind w:left="146"/>
                                    <w:jc w:val="center"/>
                                    <w:rPr>
                                      <w:b/>
                                    </w:rPr>
                                  </w:pPr>
                                  <w:r>
                                    <w:rPr>
                                      <w:b/>
                                      <w:spacing w:val="-4"/>
                                    </w:rPr>
                                    <w:t>10.6</w:t>
                                  </w:r>
                                </w:p>
                              </w:tc>
                              <w:tc>
                                <w:tcPr>
                                  <w:tcW w:w="1158" w:type="dxa"/>
                                </w:tcPr>
                                <w:p w14:paraId="2EA4D910" w14:textId="77777777" w:rsidR="00DA596B" w:rsidRDefault="00CF25F6">
                                  <w:pPr>
                                    <w:pStyle w:val="TableParagraph"/>
                                    <w:ind w:left="459"/>
                                    <w:jc w:val="left"/>
                                    <w:rPr>
                                      <w:b/>
                                    </w:rPr>
                                  </w:pPr>
                                  <w:r>
                                    <w:rPr>
                                      <w:b/>
                                      <w:color w:val="F59D55"/>
                                      <w:spacing w:val="-4"/>
                                    </w:rPr>
                                    <w:t>1.78</w:t>
                                  </w:r>
                                </w:p>
                              </w:tc>
                              <w:tc>
                                <w:tcPr>
                                  <w:tcW w:w="1246" w:type="dxa"/>
                                </w:tcPr>
                                <w:p w14:paraId="2EA4D911" w14:textId="77777777" w:rsidR="00DA596B" w:rsidRDefault="00CF25F6">
                                  <w:pPr>
                                    <w:pStyle w:val="TableParagraph"/>
                                    <w:ind w:left="603"/>
                                    <w:jc w:val="left"/>
                                  </w:pPr>
                                  <w:r>
                                    <w:rPr>
                                      <w:spacing w:val="-5"/>
                                    </w:rPr>
                                    <w:t>5.6</w:t>
                                  </w:r>
                                </w:p>
                              </w:tc>
                              <w:tc>
                                <w:tcPr>
                                  <w:tcW w:w="800" w:type="dxa"/>
                                </w:tcPr>
                                <w:p w14:paraId="2EA4D912" w14:textId="77777777" w:rsidR="00DA596B" w:rsidRDefault="00CF25F6">
                                  <w:pPr>
                                    <w:pStyle w:val="TableParagraph"/>
                                    <w:ind w:left="174"/>
                                    <w:jc w:val="left"/>
                                  </w:pPr>
                                  <w:r>
                                    <w:rPr>
                                      <w:spacing w:val="-10"/>
                                    </w:rPr>
                                    <w:t>0</w:t>
                                  </w:r>
                                </w:p>
                              </w:tc>
                              <w:tc>
                                <w:tcPr>
                                  <w:tcW w:w="1036" w:type="dxa"/>
                                </w:tcPr>
                                <w:p w14:paraId="2EA4D913" w14:textId="77777777" w:rsidR="00DA596B" w:rsidRDefault="00CF25F6">
                                  <w:pPr>
                                    <w:pStyle w:val="TableParagraph"/>
                                    <w:ind w:left="40" w:right="164"/>
                                    <w:jc w:val="center"/>
                                  </w:pPr>
                                  <w:r>
                                    <w:rPr>
                                      <w:spacing w:val="-4"/>
                                    </w:rPr>
                                    <w:t>33.8</w:t>
                                  </w:r>
                                </w:p>
                              </w:tc>
                              <w:tc>
                                <w:tcPr>
                                  <w:tcW w:w="770" w:type="dxa"/>
                                </w:tcPr>
                                <w:p w14:paraId="2EA4D914" w14:textId="77777777" w:rsidR="00DA596B" w:rsidRDefault="00CF25F6">
                                  <w:pPr>
                                    <w:pStyle w:val="TableParagraph"/>
                                    <w:ind w:right="85"/>
                                  </w:pPr>
                                  <w:r>
                                    <w:rPr>
                                      <w:spacing w:val="-10"/>
                                    </w:rPr>
                                    <w:t>0</w:t>
                                  </w:r>
                                </w:p>
                              </w:tc>
                            </w:tr>
                            <w:tr w:rsidR="00DA596B" w14:paraId="2EA4D924" w14:textId="77777777">
                              <w:trPr>
                                <w:trHeight w:val="418"/>
                              </w:trPr>
                              <w:tc>
                                <w:tcPr>
                                  <w:tcW w:w="481" w:type="dxa"/>
                                </w:tcPr>
                                <w:p w14:paraId="2EA4D916" w14:textId="77777777" w:rsidR="00DA596B" w:rsidRDefault="00CF25F6">
                                  <w:pPr>
                                    <w:pStyle w:val="TableParagraph"/>
                                    <w:ind w:left="21"/>
                                    <w:jc w:val="left"/>
                                  </w:pPr>
                                  <w:r>
                                    <w:rPr>
                                      <w:spacing w:val="-10"/>
                                    </w:rPr>
                                    <w:t>2</w:t>
                                  </w:r>
                                </w:p>
                              </w:tc>
                              <w:tc>
                                <w:tcPr>
                                  <w:tcW w:w="1887" w:type="dxa"/>
                                </w:tcPr>
                                <w:p w14:paraId="2EA4D917"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918" w14:textId="77777777" w:rsidR="00DA596B" w:rsidRDefault="00CF25F6">
                                  <w:pPr>
                                    <w:pStyle w:val="TableParagraph"/>
                                    <w:ind w:right="201"/>
                                  </w:pPr>
                                  <w:r>
                                    <w:rPr>
                                      <w:spacing w:val="-2"/>
                                    </w:rPr>
                                    <w:t>006.40</w:t>
                                  </w:r>
                                </w:p>
                              </w:tc>
                              <w:tc>
                                <w:tcPr>
                                  <w:tcW w:w="1694" w:type="dxa"/>
                                </w:tcPr>
                                <w:p w14:paraId="2EA4D919" w14:textId="77777777" w:rsidR="00DA596B" w:rsidRDefault="00CF25F6">
                                  <w:pPr>
                                    <w:pStyle w:val="TableParagraph"/>
                                    <w:ind w:left="203"/>
                                    <w:jc w:val="left"/>
                                  </w:pPr>
                                  <w:r>
                                    <w:rPr>
                                      <w:spacing w:val="-4"/>
                                    </w:rPr>
                                    <w:t>GC-</w:t>
                                  </w:r>
                                  <w:r>
                                    <w:rPr>
                                      <w:spacing w:val="-5"/>
                                    </w:rPr>
                                    <w:t>FID</w:t>
                                  </w:r>
                                </w:p>
                              </w:tc>
                              <w:tc>
                                <w:tcPr>
                                  <w:tcW w:w="839" w:type="dxa"/>
                                </w:tcPr>
                                <w:p w14:paraId="2EA4D91A" w14:textId="77777777" w:rsidR="00DA596B" w:rsidRDefault="00CF25F6">
                                  <w:pPr>
                                    <w:pStyle w:val="TableParagraph"/>
                                    <w:ind w:left="1" w:right="80"/>
                                    <w:jc w:val="center"/>
                                    <w:rPr>
                                      <w:b/>
                                    </w:rPr>
                                  </w:pPr>
                                  <w:r>
                                    <w:rPr>
                                      <w:b/>
                                      <w:spacing w:val="-5"/>
                                    </w:rPr>
                                    <w:t>143</w:t>
                                  </w:r>
                                </w:p>
                              </w:tc>
                              <w:tc>
                                <w:tcPr>
                                  <w:tcW w:w="1076" w:type="dxa"/>
                                </w:tcPr>
                                <w:p w14:paraId="2EA4D91B" w14:textId="77777777" w:rsidR="00DA596B" w:rsidRDefault="00CF25F6">
                                  <w:pPr>
                                    <w:pStyle w:val="TableParagraph"/>
                                    <w:ind w:right="145"/>
                                  </w:pPr>
                                  <w:r>
                                    <w:rPr>
                                      <w:spacing w:val="-2"/>
                                    </w:rPr>
                                    <w:t>0.0703</w:t>
                                  </w:r>
                                </w:p>
                              </w:tc>
                              <w:tc>
                                <w:tcPr>
                                  <w:tcW w:w="961" w:type="dxa"/>
                                </w:tcPr>
                                <w:p w14:paraId="2EA4D91C" w14:textId="77777777" w:rsidR="00DA596B" w:rsidRDefault="00CF25F6">
                                  <w:pPr>
                                    <w:pStyle w:val="TableParagraph"/>
                                    <w:ind w:right="161"/>
                                  </w:pPr>
                                  <w:r>
                                    <w:rPr>
                                      <w:spacing w:val="-2"/>
                                    </w:rPr>
                                    <w:t>0.0663</w:t>
                                  </w:r>
                                </w:p>
                              </w:tc>
                              <w:tc>
                                <w:tcPr>
                                  <w:tcW w:w="1111" w:type="dxa"/>
                                </w:tcPr>
                                <w:p w14:paraId="2EA4D91D" w14:textId="77777777" w:rsidR="00DA596B" w:rsidRDefault="00CF25F6">
                                  <w:pPr>
                                    <w:pStyle w:val="TableParagraph"/>
                                    <w:ind w:right="296"/>
                                  </w:pPr>
                                  <w:r>
                                    <w:rPr>
                                      <w:spacing w:val="-2"/>
                                    </w:rPr>
                                    <w:t>0.0568</w:t>
                                  </w:r>
                                </w:p>
                              </w:tc>
                              <w:tc>
                                <w:tcPr>
                                  <w:tcW w:w="904" w:type="dxa"/>
                                </w:tcPr>
                                <w:p w14:paraId="2EA4D91E" w14:textId="77777777" w:rsidR="00DA596B" w:rsidRDefault="00CF25F6">
                                  <w:pPr>
                                    <w:pStyle w:val="TableParagraph"/>
                                    <w:ind w:left="146"/>
                                    <w:jc w:val="center"/>
                                    <w:rPr>
                                      <w:b/>
                                    </w:rPr>
                                  </w:pPr>
                                  <w:r>
                                    <w:rPr>
                                      <w:b/>
                                      <w:spacing w:val="-4"/>
                                    </w:rPr>
                                    <w:t>10.8</w:t>
                                  </w:r>
                                </w:p>
                              </w:tc>
                              <w:tc>
                                <w:tcPr>
                                  <w:tcW w:w="1158" w:type="dxa"/>
                                </w:tcPr>
                                <w:p w14:paraId="2EA4D91F" w14:textId="77777777" w:rsidR="00DA596B" w:rsidRDefault="00CF25F6">
                                  <w:pPr>
                                    <w:pStyle w:val="TableParagraph"/>
                                    <w:ind w:left="459"/>
                                    <w:jc w:val="left"/>
                                    <w:rPr>
                                      <w:b/>
                                    </w:rPr>
                                  </w:pPr>
                                  <w:r>
                                    <w:rPr>
                                      <w:b/>
                                      <w:color w:val="F59D55"/>
                                      <w:spacing w:val="-4"/>
                                    </w:rPr>
                                    <w:t>1.79</w:t>
                                  </w:r>
                                </w:p>
                              </w:tc>
                              <w:tc>
                                <w:tcPr>
                                  <w:tcW w:w="1246" w:type="dxa"/>
                                </w:tcPr>
                                <w:p w14:paraId="2EA4D920" w14:textId="77777777" w:rsidR="00DA596B" w:rsidRDefault="00CF25F6">
                                  <w:pPr>
                                    <w:pStyle w:val="TableParagraph"/>
                                    <w:ind w:left="603"/>
                                    <w:jc w:val="left"/>
                                  </w:pPr>
                                  <w:r>
                                    <w:rPr>
                                      <w:spacing w:val="-5"/>
                                    </w:rPr>
                                    <w:t>5.6</w:t>
                                  </w:r>
                                </w:p>
                              </w:tc>
                              <w:tc>
                                <w:tcPr>
                                  <w:tcW w:w="800" w:type="dxa"/>
                                </w:tcPr>
                                <w:p w14:paraId="2EA4D921" w14:textId="77777777" w:rsidR="00DA596B" w:rsidRDefault="00CF25F6">
                                  <w:pPr>
                                    <w:pStyle w:val="TableParagraph"/>
                                    <w:ind w:left="174"/>
                                    <w:jc w:val="left"/>
                                  </w:pPr>
                                  <w:r>
                                    <w:rPr>
                                      <w:spacing w:val="-10"/>
                                    </w:rPr>
                                    <w:t>0</w:t>
                                  </w:r>
                                </w:p>
                              </w:tc>
                              <w:tc>
                                <w:tcPr>
                                  <w:tcW w:w="1036" w:type="dxa"/>
                                </w:tcPr>
                                <w:p w14:paraId="2EA4D922" w14:textId="77777777" w:rsidR="00DA596B" w:rsidRDefault="00CF25F6">
                                  <w:pPr>
                                    <w:pStyle w:val="TableParagraph"/>
                                    <w:ind w:left="40" w:right="164"/>
                                    <w:jc w:val="center"/>
                                  </w:pPr>
                                  <w:r>
                                    <w:rPr>
                                      <w:spacing w:val="-4"/>
                                    </w:rPr>
                                    <w:t>33.8</w:t>
                                  </w:r>
                                </w:p>
                              </w:tc>
                              <w:tc>
                                <w:tcPr>
                                  <w:tcW w:w="770" w:type="dxa"/>
                                </w:tcPr>
                                <w:p w14:paraId="2EA4D923" w14:textId="77777777" w:rsidR="00DA596B" w:rsidRDefault="00CF25F6">
                                  <w:pPr>
                                    <w:pStyle w:val="TableParagraph"/>
                                    <w:ind w:right="85"/>
                                  </w:pPr>
                                  <w:r>
                                    <w:rPr>
                                      <w:spacing w:val="-10"/>
                                    </w:rPr>
                                    <w:t>0</w:t>
                                  </w:r>
                                </w:p>
                              </w:tc>
                            </w:tr>
                            <w:tr w:rsidR="00DA596B" w14:paraId="2EA4D933" w14:textId="77777777">
                              <w:trPr>
                                <w:trHeight w:val="418"/>
                              </w:trPr>
                              <w:tc>
                                <w:tcPr>
                                  <w:tcW w:w="481" w:type="dxa"/>
                                </w:tcPr>
                                <w:p w14:paraId="2EA4D925" w14:textId="77777777" w:rsidR="00DA596B" w:rsidRDefault="00CF25F6">
                                  <w:pPr>
                                    <w:pStyle w:val="TableParagraph"/>
                                    <w:ind w:left="21"/>
                                    <w:jc w:val="left"/>
                                  </w:pPr>
                                  <w:r>
                                    <w:rPr>
                                      <w:spacing w:val="-10"/>
                                    </w:rPr>
                                    <w:t>2</w:t>
                                  </w:r>
                                </w:p>
                              </w:tc>
                              <w:tc>
                                <w:tcPr>
                                  <w:tcW w:w="1887" w:type="dxa"/>
                                </w:tcPr>
                                <w:p w14:paraId="2EA4D926"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927" w14:textId="77777777" w:rsidR="00DA596B" w:rsidRDefault="00CF25F6">
                                  <w:pPr>
                                    <w:pStyle w:val="TableParagraph"/>
                                    <w:ind w:right="201"/>
                                  </w:pPr>
                                  <w:r>
                                    <w:rPr>
                                      <w:spacing w:val="-2"/>
                                    </w:rPr>
                                    <w:t>006.10</w:t>
                                  </w:r>
                                </w:p>
                              </w:tc>
                              <w:tc>
                                <w:tcPr>
                                  <w:tcW w:w="1694" w:type="dxa"/>
                                </w:tcPr>
                                <w:p w14:paraId="2EA4D928"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929" w14:textId="77777777" w:rsidR="00DA596B" w:rsidRDefault="00CF25F6">
                                  <w:pPr>
                                    <w:pStyle w:val="TableParagraph"/>
                                    <w:ind w:left="1" w:right="80"/>
                                    <w:jc w:val="center"/>
                                    <w:rPr>
                                      <w:b/>
                                    </w:rPr>
                                  </w:pPr>
                                  <w:r>
                                    <w:rPr>
                                      <w:b/>
                                      <w:spacing w:val="-5"/>
                                    </w:rPr>
                                    <w:t>165</w:t>
                                  </w:r>
                                </w:p>
                              </w:tc>
                              <w:tc>
                                <w:tcPr>
                                  <w:tcW w:w="1076" w:type="dxa"/>
                                </w:tcPr>
                                <w:p w14:paraId="2EA4D92A" w14:textId="77777777" w:rsidR="00DA596B" w:rsidRDefault="00CF25F6">
                                  <w:pPr>
                                    <w:pStyle w:val="TableParagraph"/>
                                    <w:ind w:right="145"/>
                                  </w:pPr>
                                  <w:r>
                                    <w:rPr>
                                      <w:spacing w:val="-2"/>
                                    </w:rPr>
                                    <w:t>0.0916</w:t>
                                  </w:r>
                                </w:p>
                              </w:tc>
                              <w:tc>
                                <w:tcPr>
                                  <w:tcW w:w="961" w:type="dxa"/>
                                </w:tcPr>
                                <w:p w14:paraId="2EA4D92B" w14:textId="77777777" w:rsidR="00DA596B" w:rsidRDefault="00CF25F6">
                                  <w:pPr>
                                    <w:pStyle w:val="TableParagraph"/>
                                    <w:ind w:right="161"/>
                                  </w:pPr>
                                  <w:r>
                                    <w:rPr>
                                      <w:spacing w:val="-2"/>
                                    </w:rPr>
                                    <w:t>0.0790</w:t>
                                  </w:r>
                                </w:p>
                              </w:tc>
                              <w:tc>
                                <w:tcPr>
                                  <w:tcW w:w="1111" w:type="dxa"/>
                                </w:tcPr>
                                <w:p w14:paraId="2EA4D92C" w14:textId="77777777" w:rsidR="00DA596B" w:rsidRDefault="00CF25F6">
                                  <w:pPr>
                                    <w:pStyle w:val="TableParagraph"/>
                                    <w:ind w:right="296"/>
                                  </w:pPr>
                                  <w:r>
                                    <w:rPr>
                                      <w:spacing w:val="-2"/>
                                    </w:rPr>
                                    <w:t>0.0740</w:t>
                                  </w:r>
                                </w:p>
                              </w:tc>
                              <w:tc>
                                <w:tcPr>
                                  <w:tcW w:w="904" w:type="dxa"/>
                                </w:tcPr>
                                <w:p w14:paraId="2EA4D92D" w14:textId="77777777" w:rsidR="00DA596B" w:rsidRDefault="00CF25F6">
                                  <w:pPr>
                                    <w:pStyle w:val="TableParagraph"/>
                                    <w:ind w:left="146"/>
                                    <w:jc w:val="center"/>
                                    <w:rPr>
                                      <w:b/>
                                    </w:rPr>
                                  </w:pPr>
                                  <w:r>
                                    <w:rPr>
                                      <w:b/>
                                      <w:spacing w:val="-4"/>
                                    </w:rPr>
                                    <w:t>11.1</w:t>
                                  </w:r>
                                </w:p>
                              </w:tc>
                              <w:tc>
                                <w:tcPr>
                                  <w:tcW w:w="1158" w:type="dxa"/>
                                </w:tcPr>
                                <w:p w14:paraId="2EA4D92E" w14:textId="77777777" w:rsidR="00DA596B" w:rsidRDefault="00CF25F6">
                                  <w:pPr>
                                    <w:pStyle w:val="TableParagraph"/>
                                    <w:ind w:left="459"/>
                                    <w:jc w:val="left"/>
                                    <w:rPr>
                                      <w:b/>
                                    </w:rPr>
                                  </w:pPr>
                                  <w:r>
                                    <w:rPr>
                                      <w:b/>
                                      <w:color w:val="F59D55"/>
                                      <w:spacing w:val="-4"/>
                                    </w:rPr>
                                    <w:t>1.91</w:t>
                                  </w:r>
                                </w:p>
                              </w:tc>
                              <w:tc>
                                <w:tcPr>
                                  <w:tcW w:w="1246" w:type="dxa"/>
                                </w:tcPr>
                                <w:p w14:paraId="2EA4D92F" w14:textId="77777777" w:rsidR="00DA596B" w:rsidRDefault="00CF25F6">
                                  <w:pPr>
                                    <w:pStyle w:val="TableParagraph"/>
                                    <w:ind w:left="603"/>
                                    <w:jc w:val="left"/>
                                  </w:pPr>
                                  <w:r>
                                    <w:rPr>
                                      <w:spacing w:val="-5"/>
                                    </w:rPr>
                                    <w:t>5.6</w:t>
                                  </w:r>
                                </w:p>
                              </w:tc>
                              <w:tc>
                                <w:tcPr>
                                  <w:tcW w:w="800" w:type="dxa"/>
                                </w:tcPr>
                                <w:p w14:paraId="2EA4D930" w14:textId="77777777" w:rsidR="00DA596B" w:rsidRDefault="00CF25F6">
                                  <w:pPr>
                                    <w:pStyle w:val="TableParagraph"/>
                                    <w:ind w:left="174"/>
                                    <w:jc w:val="left"/>
                                  </w:pPr>
                                  <w:r>
                                    <w:rPr>
                                      <w:spacing w:val="-10"/>
                                    </w:rPr>
                                    <w:t>0</w:t>
                                  </w:r>
                                </w:p>
                              </w:tc>
                              <w:tc>
                                <w:tcPr>
                                  <w:tcW w:w="1036" w:type="dxa"/>
                                </w:tcPr>
                                <w:p w14:paraId="2EA4D931" w14:textId="77777777" w:rsidR="00DA596B" w:rsidRDefault="00CF25F6">
                                  <w:pPr>
                                    <w:pStyle w:val="TableParagraph"/>
                                    <w:ind w:left="40" w:right="164"/>
                                    <w:jc w:val="center"/>
                                  </w:pPr>
                                  <w:r>
                                    <w:rPr>
                                      <w:spacing w:val="-4"/>
                                    </w:rPr>
                                    <w:t>33.8</w:t>
                                  </w:r>
                                </w:p>
                              </w:tc>
                              <w:tc>
                                <w:tcPr>
                                  <w:tcW w:w="770" w:type="dxa"/>
                                </w:tcPr>
                                <w:p w14:paraId="2EA4D932" w14:textId="77777777" w:rsidR="00DA596B" w:rsidRDefault="00CF25F6">
                                  <w:pPr>
                                    <w:pStyle w:val="TableParagraph"/>
                                    <w:ind w:right="85"/>
                                  </w:pPr>
                                  <w:r>
                                    <w:rPr>
                                      <w:spacing w:val="-10"/>
                                    </w:rPr>
                                    <w:t>0</w:t>
                                  </w:r>
                                </w:p>
                              </w:tc>
                            </w:tr>
                            <w:tr w:rsidR="00DA596B" w14:paraId="2EA4D942" w14:textId="77777777">
                              <w:trPr>
                                <w:trHeight w:val="418"/>
                              </w:trPr>
                              <w:tc>
                                <w:tcPr>
                                  <w:tcW w:w="481" w:type="dxa"/>
                                </w:tcPr>
                                <w:p w14:paraId="2EA4D934" w14:textId="77777777" w:rsidR="00DA596B" w:rsidRDefault="00CF25F6">
                                  <w:pPr>
                                    <w:pStyle w:val="TableParagraph"/>
                                    <w:ind w:left="21"/>
                                    <w:jc w:val="left"/>
                                  </w:pPr>
                                  <w:r>
                                    <w:rPr>
                                      <w:spacing w:val="-10"/>
                                    </w:rPr>
                                    <w:t>2</w:t>
                                  </w:r>
                                </w:p>
                              </w:tc>
                              <w:tc>
                                <w:tcPr>
                                  <w:tcW w:w="1887" w:type="dxa"/>
                                </w:tcPr>
                                <w:p w14:paraId="2EA4D935"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936" w14:textId="77777777" w:rsidR="00DA596B" w:rsidRDefault="00CF25F6">
                                  <w:pPr>
                                    <w:pStyle w:val="TableParagraph"/>
                                    <w:ind w:right="201"/>
                                  </w:pPr>
                                  <w:r>
                                    <w:rPr>
                                      <w:spacing w:val="-2"/>
                                    </w:rPr>
                                    <w:t>006.30</w:t>
                                  </w:r>
                                </w:p>
                              </w:tc>
                              <w:tc>
                                <w:tcPr>
                                  <w:tcW w:w="1694" w:type="dxa"/>
                                </w:tcPr>
                                <w:p w14:paraId="2EA4D937"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D938" w14:textId="77777777" w:rsidR="00DA596B" w:rsidRDefault="00CF25F6">
                                  <w:pPr>
                                    <w:pStyle w:val="TableParagraph"/>
                                    <w:ind w:left="1" w:right="80"/>
                                    <w:jc w:val="center"/>
                                    <w:rPr>
                                      <w:b/>
                                    </w:rPr>
                                  </w:pPr>
                                  <w:r>
                                    <w:rPr>
                                      <w:b/>
                                      <w:spacing w:val="-5"/>
                                    </w:rPr>
                                    <w:t>154</w:t>
                                  </w:r>
                                </w:p>
                              </w:tc>
                              <w:tc>
                                <w:tcPr>
                                  <w:tcW w:w="1076" w:type="dxa"/>
                                </w:tcPr>
                                <w:p w14:paraId="2EA4D939" w14:textId="77777777" w:rsidR="00DA596B" w:rsidRDefault="00CF25F6">
                                  <w:pPr>
                                    <w:pStyle w:val="TableParagraph"/>
                                    <w:ind w:right="145"/>
                                  </w:pPr>
                                  <w:r>
                                    <w:rPr>
                                      <w:spacing w:val="-2"/>
                                    </w:rPr>
                                    <w:t>0.0576</w:t>
                                  </w:r>
                                </w:p>
                              </w:tc>
                              <w:tc>
                                <w:tcPr>
                                  <w:tcW w:w="961" w:type="dxa"/>
                                </w:tcPr>
                                <w:p w14:paraId="2EA4D93A" w14:textId="77777777" w:rsidR="00DA596B" w:rsidRDefault="00CF25F6">
                                  <w:pPr>
                                    <w:pStyle w:val="TableParagraph"/>
                                    <w:ind w:right="161"/>
                                  </w:pPr>
                                  <w:r>
                                    <w:rPr>
                                      <w:spacing w:val="-2"/>
                                    </w:rPr>
                                    <w:t>0.0601</w:t>
                                  </w:r>
                                </w:p>
                              </w:tc>
                              <w:tc>
                                <w:tcPr>
                                  <w:tcW w:w="1111" w:type="dxa"/>
                                </w:tcPr>
                                <w:p w14:paraId="2EA4D93B" w14:textId="77777777" w:rsidR="00DA596B" w:rsidRDefault="00CF25F6">
                                  <w:pPr>
                                    <w:pStyle w:val="TableParagraph"/>
                                    <w:ind w:right="296"/>
                                  </w:pPr>
                                  <w:r>
                                    <w:rPr>
                                      <w:spacing w:val="-2"/>
                                    </w:rPr>
                                    <w:t>0.0721</w:t>
                                  </w:r>
                                </w:p>
                              </w:tc>
                              <w:tc>
                                <w:tcPr>
                                  <w:tcW w:w="904" w:type="dxa"/>
                                </w:tcPr>
                                <w:p w14:paraId="2EA4D93C" w14:textId="77777777" w:rsidR="00DA596B" w:rsidRDefault="00CF25F6">
                                  <w:pPr>
                                    <w:pStyle w:val="TableParagraph"/>
                                    <w:ind w:left="146"/>
                                    <w:jc w:val="center"/>
                                    <w:rPr>
                                      <w:b/>
                                    </w:rPr>
                                  </w:pPr>
                                  <w:r>
                                    <w:rPr>
                                      <w:b/>
                                      <w:spacing w:val="-4"/>
                                    </w:rPr>
                                    <w:t>12.3</w:t>
                                  </w:r>
                                </w:p>
                              </w:tc>
                              <w:tc>
                                <w:tcPr>
                                  <w:tcW w:w="1158" w:type="dxa"/>
                                </w:tcPr>
                                <w:p w14:paraId="2EA4D93D" w14:textId="77777777" w:rsidR="00DA596B" w:rsidRDefault="00CF25F6">
                                  <w:pPr>
                                    <w:pStyle w:val="TableParagraph"/>
                                    <w:ind w:left="459"/>
                                    <w:jc w:val="left"/>
                                    <w:rPr>
                                      <w:b/>
                                    </w:rPr>
                                  </w:pPr>
                                  <w:r>
                                    <w:rPr>
                                      <w:b/>
                                      <w:color w:val="F59D55"/>
                                      <w:spacing w:val="-4"/>
                                    </w:rPr>
                                    <w:t>2.03</w:t>
                                  </w:r>
                                </w:p>
                              </w:tc>
                              <w:tc>
                                <w:tcPr>
                                  <w:tcW w:w="1246" w:type="dxa"/>
                                </w:tcPr>
                                <w:p w14:paraId="2EA4D93E" w14:textId="77777777" w:rsidR="00DA596B" w:rsidRDefault="00CF25F6">
                                  <w:pPr>
                                    <w:pStyle w:val="TableParagraph"/>
                                    <w:ind w:left="603"/>
                                    <w:jc w:val="left"/>
                                  </w:pPr>
                                  <w:r>
                                    <w:rPr>
                                      <w:spacing w:val="-5"/>
                                    </w:rPr>
                                    <w:t>5.6</w:t>
                                  </w:r>
                                </w:p>
                              </w:tc>
                              <w:tc>
                                <w:tcPr>
                                  <w:tcW w:w="800" w:type="dxa"/>
                                </w:tcPr>
                                <w:p w14:paraId="2EA4D93F" w14:textId="77777777" w:rsidR="00DA596B" w:rsidRDefault="00CF25F6">
                                  <w:pPr>
                                    <w:pStyle w:val="TableParagraph"/>
                                    <w:ind w:left="174"/>
                                    <w:jc w:val="left"/>
                                  </w:pPr>
                                  <w:r>
                                    <w:rPr>
                                      <w:spacing w:val="-10"/>
                                    </w:rPr>
                                    <w:t>0</w:t>
                                  </w:r>
                                </w:p>
                              </w:tc>
                              <w:tc>
                                <w:tcPr>
                                  <w:tcW w:w="1036" w:type="dxa"/>
                                </w:tcPr>
                                <w:p w14:paraId="2EA4D940" w14:textId="77777777" w:rsidR="00DA596B" w:rsidRDefault="00CF25F6">
                                  <w:pPr>
                                    <w:pStyle w:val="TableParagraph"/>
                                    <w:ind w:left="40" w:right="164"/>
                                    <w:jc w:val="center"/>
                                  </w:pPr>
                                  <w:r>
                                    <w:rPr>
                                      <w:spacing w:val="-4"/>
                                    </w:rPr>
                                    <w:t>33.8</w:t>
                                  </w:r>
                                </w:p>
                              </w:tc>
                              <w:tc>
                                <w:tcPr>
                                  <w:tcW w:w="770" w:type="dxa"/>
                                </w:tcPr>
                                <w:p w14:paraId="2EA4D941" w14:textId="77777777" w:rsidR="00DA596B" w:rsidRDefault="00CF25F6">
                                  <w:pPr>
                                    <w:pStyle w:val="TableParagraph"/>
                                    <w:ind w:right="85"/>
                                  </w:pPr>
                                  <w:r>
                                    <w:rPr>
                                      <w:spacing w:val="-10"/>
                                    </w:rPr>
                                    <w:t>0</w:t>
                                  </w:r>
                                </w:p>
                              </w:tc>
                            </w:tr>
                            <w:tr w:rsidR="00DA596B" w14:paraId="2EA4D951" w14:textId="77777777">
                              <w:trPr>
                                <w:trHeight w:val="418"/>
                              </w:trPr>
                              <w:tc>
                                <w:tcPr>
                                  <w:tcW w:w="481" w:type="dxa"/>
                                </w:tcPr>
                                <w:p w14:paraId="2EA4D943" w14:textId="77777777" w:rsidR="00DA596B" w:rsidRDefault="00CF25F6">
                                  <w:pPr>
                                    <w:pStyle w:val="TableParagraph"/>
                                    <w:ind w:left="21"/>
                                    <w:jc w:val="left"/>
                                  </w:pPr>
                                  <w:r>
                                    <w:rPr>
                                      <w:spacing w:val="-10"/>
                                    </w:rPr>
                                    <w:t>2</w:t>
                                  </w:r>
                                </w:p>
                              </w:tc>
                              <w:tc>
                                <w:tcPr>
                                  <w:tcW w:w="1887" w:type="dxa"/>
                                </w:tcPr>
                                <w:p w14:paraId="2EA4D944"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945" w14:textId="77777777" w:rsidR="00DA596B" w:rsidRDefault="00CF25F6">
                                  <w:pPr>
                                    <w:pStyle w:val="TableParagraph"/>
                                    <w:ind w:right="201"/>
                                  </w:pPr>
                                  <w:r>
                                    <w:rPr>
                                      <w:spacing w:val="-2"/>
                                    </w:rPr>
                                    <w:t>006.10</w:t>
                                  </w:r>
                                </w:p>
                              </w:tc>
                              <w:tc>
                                <w:tcPr>
                                  <w:tcW w:w="1694" w:type="dxa"/>
                                </w:tcPr>
                                <w:p w14:paraId="2EA4D946"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947" w14:textId="77777777" w:rsidR="00DA596B" w:rsidRDefault="00CF25F6">
                                  <w:pPr>
                                    <w:pStyle w:val="TableParagraph"/>
                                    <w:ind w:left="1" w:right="80"/>
                                    <w:jc w:val="center"/>
                                    <w:rPr>
                                      <w:b/>
                                    </w:rPr>
                                  </w:pPr>
                                  <w:r>
                                    <w:rPr>
                                      <w:b/>
                                      <w:spacing w:val="-5"/>
                                    </w:rPr>
                                    <w:t>116</w:t>
                                  </w:r>
                                </w:p>
                              </w:tc>
                              <w:tc>
                                <w:tcPr>
                                  <w:tcW w:w="1076" w:type="dxa"/>
                                </w:tcPr>
                                <w:p w14:paraId="2EA4D948" w14:textId="77777777" w:rsidR="00DA596B" w:rsidRDefault="00CF25F6">
                                  <w:pPr>
                                    <w:pStyle w:val="TableParagraph"/>
                                    <w:ind w:right="146"/>
                                  </w:pPr>
                                  <w:r>
                                    <w:rPr>
                                      <w:spacing w:val="-2"/>
                                    </w:rPr>
                                    <w:t>0.116</w:t>
                                  </w:r>
                                </w:p>
                              </w:tc>
                              <w:tc>
                                <w:tcPr>
                                  <w:tcW w:w="961" w:type="dxa"/>
                                </w:tcPr>
                                <w:p w14:paraId="2EA4D949" w14:textId="77777777" w:rsidR="00DA596B" w:rsidRDefault="00CF25F6">
                                  <w:pPr>
                                    <w:pStyle w:val="TableParagraph"/>
                                    <w:ind w:right="161"/>
                                  </w:pPr>
                                  <w:r>
                                    <w:rPr>
                                      <w:spacing w:val="-2"/>
                                    </w:rPr>
                                    <w:t>0.0887</w:t>
                                  </w:r>
                                </w:p>
                              </w:tc>
                              <w:tc>
                                <w:tcPr>
                                  <w:tcW w:w="1111" w:type="dxa"/>
                                </w:tcPr>
                                <w:p w14:paraId="2EA4D94A" w14:textId="77777777" w:rsidR="00DA596B" w:rsidRDefault="00CF25F6">
                                  <w:pPr>
                                    <w:pStyle w:val="TableParagraph"/>
                                    <w:ind w:right="296"/>
                                  </w:pPr>
                                  <w:r>
                                    <w:rPr>
                                      <w:spacing w:val="-2"/>
                                    </w:rPr>
                                    <w:t>0.1030</w:t>
                                  </w:r>
                                </w:p>
                              </w:tc>
                              <w:tc>
                                <w:tcPr>
                                  <w:tcW w:w="904" w:type="dxa"/>
                                </w:tcPr>
                                <w:p w14:paraId="2EA4D94B" w14:textId="77777777" w:rsidR="00DA596B" w:rsidRDefault="00CF25F6">
                                  <w:pPr>
                                    <w:pStyle w:val="TableParagraph"/>
                                    <w:ind w:left="146"/>
                                    <w:jc w:val="center"/>
                                    <w:rPr>
                                      <w:b/>
                                    </w:rPr>
                                  </w:pPr>
                                  <w:r>
                                    <w:rPr>
                                      <w:b/>
                                      <w:spacing w:val="-4"/>
                                    </w:rPr>
                                    <w:t>13.3</w:t>
                                  </w:r>
                                </w:p>
                              </w:tc>
                              <w:tc>
                                <w:tcPr>
                                  <w:tcW w:w="1158" w:type="dxa"/>
                                </w:tcPr>
                                <w:p w14:paraId="2EA4D94C" w14:textId="77777777" w:rsidR="00DA596B" w:rsidRDefault="00CF25F6">
                                  <w:pPr>
                                    <w:pStyle w:val="TableParagraph"/>
                                    <w:ind w:left="459"/>
                                    <w:jc w:val="left"/>
                                    <w:rPr>
                                      <w:b/>
                                    </w:rPr>
                                  </w:pPr>
                                  <w:r>
                                    <w:rPr>
                                      <w:b/>
                                      <w:color w:val="F59D55"/>
                                      <w:spacing w:val="-4"/>
                                    </w:rPr>
                                    <w:t>2.37</w:t>
                                  </w:r>
                                </w:p>
                              </w:tc>
                              <w:tc>
                                <w:tcPr>
                                  <w:tcW w:w="1246" w:type="dxa"/>
                                </w:tcPr>
                                <w:p w14:paraId="2EA4D94D" w14:textId="77777777" w:rsidR="00DA596B" w:rsidRDefault="00CF25F6">
                                  <w:pPr>
                                    <w:pStyle w:val="TableParagraph"/>
                                    <w:ind w:left="603"/>
                                    <w:jc w:val="left"/>
                                  </w:pPr>
                                  <w:r>
                                    <w:rPr>
                                      <w:spacing w:val="-5"/>
                                    </w:rPr>
                                    <w:t>5.6</w:t>
                                  </w:r>
                                </w:p>
                              </w:tc>
                              <w:tc>
                                <w:tcPr>
                                  <w:tcW w:w="800" w:type="dxa"/>
                                </w:tcPr>
                                <w:p w14:paraId="2EA4D94E" w14:textId="77777777" w:rsidR="00DA596B" w:rsidRDefault="00CF25F6">
                                  <w:pPr>
                                    <w:pStyle w:val="TableParagraph"/>
                                    <w:ind w:left="174"/>
                                    <w:jc w:val="left"/>
                                  </w:pPr>
                                  <w:r>
                                    <w:rPr>
                                      <w:spacing w:val="-10"/>
                                    </w:rPr>
                                    <w:t>0</w:t>
                                  </w:r>
                                </w:p>
                              </w:tc>
                              <w:tc>
                                <w:tcPr>
                                  <w:tcW w:w="1036" w:type="dxa"/>
                                </w:tcPr>
                                <w:p w14:paraId="2EA4D94F" w14:textId="77777777" w:rsidR="00DA596B" w:rsidRDefault="00CF25F6">
                                  <w:pPr>
                                    <w:pStyle w:val="TableParagraph"/>
                                    <w:ind w:left="40" w:right="164"/>
                                    <w:jc w:val="center"/>
                                  </w:pPr>
                                  <w:r>
                                    <w:rPr>
                                      <w:spacing w:val="-4"/>
                                    </w:rPr>
                                    <w:t>33.8</w:t>
                                  </w:r>
                                </w:p>
                              </w:tc>
                              <w:tc>
                                <w:tcPr>
                                  <w:tcW w:w="770" w:type="dxa"/>
                                </w:tcPr>
                                <w:p w14:paraId="2EA4D950" w14:textId="77777777" w:rsidR="00DA596B" w:rsidRDefault="00CF25F6">
                                  <w:pPr>
                                    <w:pStyle w:val="TableParagraph"/>
                                    <w:ind w:right="85"/>
                                  </w:pPr>
                                  <w:r>
                                    <w:rPr>
                                      <w:spacing w:val="-10"/>
                                    </w:rPr>
                                    <w:t>0</w:t>
                                  </w:r>
                                </w:p>
                              </w:tc>
                            </w:tr>
                            <w:tr w:rsidR="00DA596B" w14:paraId="2EA4D960" w14:textId="77777777">
                              <w:trPr>
                                <w:trHeight w:val="418"/>
                              </w:trPr>
                              <w:tc>
                                <w:tcPr>
                                  <w:tcW w:w="481" w:type="dxa"/>
                                </w:tcPr>
                                <w:p w14:paraId="2EA4D952" w14:textId="77777777" w:rsidR="00DA596B" w:rsidRDefault="00CF25F6">
                                  <w:pPr>
                                    <w:pStyle w:val="TableParagraph"/>
                                    <w:ind w:left="21"/>
                                    <w:jc w:val="left"/>
                                  </w:pPr>
                                  <w:r>
                                    <w:rPr>
                                      <w:spacing w:val="-10"/>
                                    </w:rPr>
                                    <w:t>2</w:t>
                                  </w:r>
                                </w:p>
                              </w:tc>
                              <w:tc>
                                <w:tcPr>
                                  <w:tcW w:w="1887" w:type="dxa"/>
                                </w:tcPr>
                                <w:p w14:paraId="2EA4D953"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954" w14:textId="77777777" w:rsidR="00DA596B" w:rsidRDefault="00CF25F6">
                                  <w:pPr>
                                    <w:pStyle w:val="TableParagraph"/>
                                    <w:ind w:right="201"/>
                                  </w:pPr>
                                  <w:r>
                                    <w:rPr>
                                      <w:spacing w:val="-2"/>
                                    </w:rPr>
                                    <w:t>006.99</w:t>
                                  </w:r>
                                </w:p>
                              </w:tc>
                              <w:tc>
                                <w:tcPr>
                                  <w:tcW w:w="1694" w:type="dxa"/>
                                </w:tcPr>
                                <w:p w14:paraId="2EA4D955" w14:textId="77777777" w:rsidR="00DA596B" w:rsidRDefault="00CF25F6">
                                  <w:pPr>
                                    <w:pStyle w:val="TableParagraph"/>
                                    <w:ind w:left="203"/>
                                    <w:jc w:val="left"/>
                                  </w:pPr>
                                  <w:r>
                                    <w:rPr>
                                      <w:spacing w:val="-2"/>
                                    </w:rPr>
                                    <w:t>Other</w:t>
                                  </w:r>
                                </w:p>
                              </w:tc>
                              <w:tc>
                                <w:tcPr>
                                  <w:tcW w:w="839" w:type="dxa"/>
                                </w:tcPr>
                                <w:p w14:paraId="2EA4D956" w14:textId="77777777" w:rsidR="00DA596B" w:rsidRDefault="00CF25F6">
                                  <w:pPr>
                                    <w:pStyle w:val="TableParagraph"/>
                                    <w:ind w:left="1" w:right="80"/>
                                    <w:jc w:val="center"/>
                                    <w:rPr>
                                      <w:b/>
                                    </w:rPr>
                                  </w:pPr>
                                  <w:r>
                                    <w:rPr>
                                      <w:b/>
                                      <w:spacing w:val="-5"/>
                                    </w:rPr>
                                    <w:t>172</w:t>
                                  </w:r>
                                </w:p>
                              </w:tc>
                              <w:tc>
                                <w:tcPr>
                                  <w:tcW w:w="1076" w:type="dxa"/>
                                </w:tcPr>
                                <w:p w14:paraId="2EA4D957" w14:textId="77777777" w:rsidR="00DA596B" w:rsidRDefault="00CF25F6">
                                  <w:pPr>
                                    <w:pStyle w:val="TableParagraph"/>
                                    <w:ind w:right="145"/>
                                  </w:pPr>
                                  <w:r>
                                    <w:rPr>
                                      <w:spacing w:val="-4"/>
                                    </w:rPr>
                                    <w:t>0.06</w:t>
                                  </w:r>
                                </w:p>
                              </w:tc>
                              <w:tc>
                                <w:tcPr>
                                  <w:tcW w:w="961" w:type="dxa"/>
                                </w:tcPr>
                                <w:p w14:paraId="2EA4D958" w14:textId="77777777" w:rsidR="00DA596B" w:rsidRDefault="00CF25F6">
                                  <w:pPr>
                                    <w:pStyle w:val="TableParagraph"/>
                                    <w:ind w:right="160"/>
                                  </w:pPr>
                                  <w:r>
                                    <w:rPr>
                                      <w:spacing w:val="-4"/>
                                    </w:rPr>
                                    <w:t>0.08</w:t>
                                  </w:r>
                                </w:p>
                              </w:tc>
                              <w:tc>
                                <w:tcPr>
                                  <w:tcW w:w="1111" w:type="dxa"/>
                                </w:tcPr>
                                <w:p w14:paraId="2EA4D959" w14:textId="77777777" w:rsidR="00DA596B" w:rsidRDefault="00CF25F6">
                                  <w:pPr>
                                    <w:pStyle w:val="TableParagraph"/>
                                    <w:ind w:right="296"/>
                                  </w:pPr>
                                  <w:r>
                                    <w:rPr>
                                      <w:spacing w:val="-4"/>
                                    </w:rPr>
                                    <w:t>0.09</w:t>
                                  </w:r>
                                </w:p>
                              </w:tc>
                              <w:tc>
                                <w:tcPr>
                                  <w:tcW w:w="904" w:type="dxa"/>
                                </w:tcPr>
                                <w:p w14:paraId="2EA4D95A" w14:textId="77777777" w:rsidR="00DA596B" w:rsidRDefault="00CF25F6">
                                  <w:pPr>
                                    <w:pStyle w:val="TableParagraph"/>
                                    <w:ind w:left="146"/>
                                    <w:jc w:val="center"/>
                                    <w:rPr>
                                      <w:b/>
                                    </w:rPr>
                                  </w:pPr>
                                  <w:r>
                                    <w:rPr>
                                      <w:b/>
                                      <w:spacing w:val="-4"/>
                                    </w:rPr>
                                    <w:t>19.9</w:t>
                                  </w:r>
                                </w:p>
                              </w:tc>
                              <w:tc>
                                <w:tcPr>
                                  <w:tcW w:w="1158" w:type="dxa"/>
                                </w:tcPr>
                                <w:p w14:paraId="2EA4D95B" w14:textId="77777777" w:rsidR="00DA596B" w:rsidRDefault="00CF25F6">
                                  <w:pPr>
                                    <w:pStyle w:val="TableParagraph"/>
                                    <w:ind w:left="572"/>
                                    <w:jc w:val="left"/>
                                    <w:rPr>
                                      <w:b/>
                                    </w:rPr>
                                  </w:pPr>
                                  <w:r>
                                    <w:rPr>
                                      <w:b/>
                                      <w:color w:val="F59D55"/>
                                      <w:spacing w:val="-5"/>
                                    </w:rPr>
                                    <w:t>3.4</w:t>
                                  </w:r>
                                </w:p>
                              </w:tc>
                              <w:tc>
                                <w:tcPr>
                                  <w:tcW w:w="1246" w:type="dxa"/>
                                </w:tcPr>
                                <w:p w14:paraId="2EA4D95C" w14:textId="77777777" w:rsidR="00DA596B" w:rsidRDefault="00CF25F6">
                                  <w:pPr>
                                    <w:pStyle w:val="TableParagraph"/>
                                    <w:ind w:left="603"/>
                                    <w:jc w:val="left"/>
                                  </w:pPr>
                                  <w:r>
                                    <w:rPr>
                                      <w:spacing w:val="-5"/>
                                    </w:rPr>
                                    <w:t>5.6</w:t>
                                  </w:r>
                                </w:p>
                              </w:tc>
                              <w:tc>
                                <w:tcPr>
                                  <w:tcW w:w="800" w:type="dxa"/>
                                </w:tcPr>
                                <w:p w14:paraId="2EA4D95D" w14:textId="77777777" w:rsidR="00DA596B" w:rsidRDefault="00CF25F6">
                                  <w:pPr>
                                    <w:pStyle w:val="TableParagraph"/>
                                    <w:ind w:left="174"/>
                                    <w:jc w:val="left"/>
                                  </w:pPr>
                                  <w:r>
                                    <w:rPr>
                                      <w:spacing w:val="-10"/>
                                    </w:rPr>
                                    <w:t>0</w:t>
                                  </w:r>
                                </w:p>
                              </w:tc>
                              <w:tc>
                                <w:tcPr>
                                  <w:tcW w:w="1036" w:type="dxa"/>
                                </w:tcPr>
                                <w:p w14:paraId="2EA4D95E" w14:textId="77777777" w:rsidR="00DA596B" w:rsidRDefault="00CF25F6">
                                  <w:pPr>
                                    <w:pStyle w:val="TableParagraph"/>
                                    <w:ind w:left="40" w:right="164"/>
                                    <w:jc w:val="center"/>
                                  </w:pPr>
                                  <w:r>
                                    <w:rPr>
                                      <w:spacing w:val="-4"/>
                                    </w:rPr>
                                    <w:t>33.8</w:t>
                                  </w:r>
                                </w:p>
                              </w:tc>
                              <w:tc>
                                <w:tcPr>
                                  <w:tcW w:w="770" w:type="dxa"/>
                                </w:tcPr>
                                <w:p w14:paraId="2EA4D95F" w14:textId="77777777" w:rsidR="00DA596B" w:rsidRDefault="00CF25F6">
                                  <w:pPr>
                                    <w:pStyle w:val="TableParagraph"/>
                                    <w:ind w:right="85"/>
                                  </w:pPr>
                                  <w:r>
                                    <w:rPr>
                                      <w:spacing w:val="-10"/>
                                    </w:rPr>
                                    <w:t>0</w:t>
                                  </w:r>
                                </w:p>
                              </w:tc>
                            </w:tr>
                            <w:tr w:rsidR="00DA596B" w14:paraId="2EA4D96F" w14:textId="77777777">
                              <w:trPr>
                                <w:trHeight w:val="318"/>
                              </w:trPr>
                              <w:tc>
                                <w:tcPr>
                                  <w:tcW w:w="481" w:type="dxa"/>
                                </w:tcPr>
                                <w:p w14:paraId="2EA4D961" w14:textId="77777777" w:rsidR="00DA596B" w:rsidRDefault="00CF25F6">
                                  <w:pPr>
                                    <w:pStyle w:val="TableParagraph"/>
                                    <w:spacing w:line="244" w:lineRule="exact"/>
                                    <w:ind w:left="21"/>
                                    <w:jc w:val="left"/>
                                  </w:pPr>
                                  <w:r>
                                    <w:rPr>
                                      <w:spacing w:val="-10"/>
                                    </w:rPr>
                                    <w:t>2</w:t>
                                  </w:r>
                                </w:p>
                              </w:tc>
                              <w:tc>
                                <w:tcPr>
                                  <w:tcW w:w="1887" w:type="dxa"/>
                                </w:tcPr>
                                <w:p w14:paraId="2EA4D962" w14:textId="77777777" w:rsidR="00DA596B" w:rsidRDefault="00CF25F6">
                                  <w:pPr>
                                    <w:pStyle w:val="TableParagraph"/>
                                    <w:spacing w:line="244" w:lineRule="exact"/>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963" w14:textId="77777777" w:rsidR="00DA596B" w:rsidRDefault="00CF25F6">
                                  <w:pPr>
                                    <w:pStyle w:val="TableParagraph"/>
                                    <w:spacing w:line="244" w:lineRule="exact"/>
                                    <w:ind w:right="202"/>
                                  </w:pPr>
                                  <w:r>
                                    <w:rPr>
                                      <w:spacing w:val="-2"/>
                                    </w:rPr>
                                    <w:t>006.40</w:t>
                                  </w:r>
                                </w:p>
                              </w:tc>
                              <w:tc>
                                <w:tcPr>
                                  <w:tcW w:w="1694" w:type="dxa"/>
                                </w:tcPr>
                                <w:p w14:paraId="2EA4D964" w14:textId="77777777" w:rsidR="00DA596B" w:rsidRDefault="00CF25F6">
                                  <w:pPr>
                                    <w:pStyle w:val="TableParagraph"/>
                                    <w:spacing w:line="244" w:lineRule="exact"/>
                                    <w:ind w:left="203"/>
                                    <w:jc w:val="left"/>
                                  </w:pPr>
                                  <w:r>
                                    <w:rPr>
                                      <w:spacing w:val="-2"/>
                                    </w:rPr>
                                    <w:t>GC-</w:t>
                                  </w:r>
                                  <w:r>
                                    <w:rPr>
                                      <w:spacing w:val="-5"/>
                                    </w:rPr>
                                    <w:t>FID</w:t>
                                  </w:r>
                                </w:p>
                              </w:tc>
                              <w:tc>
                                <w:tcPr>
                                  <w:tcW w:w="839" w:type="dxa"/>
                                </w:tcPr>
                                <w:p w14:paraId="2EA4D965" w14:textId="77777777" w:rsidR="00DA596B" w:rsidRDefault="00CF25F6">
                                  <w:pPr>
                                    <w:pStyle w:val="TableParagraph"/>
                                    <w:spacing w:line="244" w:lineRule="exact"/>
                                    <w:ind w:right="80"/>
                                    <w:jc w:val="center"/>
                                    <w:rPr>
                                      <w:b/>
                                    </w:rPr>
                                  </w:pPr>
                                  <w:r>
                                    <w:rPr>
                                      <w:b/>
                                      <w:spacing w:val="-5"/>
                                    </w:rPr>
                                    <w:t>114</w:t>
                                  </w:r>
                                </w:p>
                              </w:tc>
                              <w:tc>
                                <w:tcPr>
                                  <w:tcW w:w="1076" w:type="dxa"/>
                                </w:tcPr>
                                <w:p w14:paraId="2EA4D966" w14:textId="77777777" w:rsidR="00DA596B" w:rsidRDefault="00CF25F6">
                                  <w:pPr>
                                    <w:pStyle w:val="TableParagraph"/>
                                    <w:spacing w:line="244" w:lineRule="exact"/>
                                    <w:ind w:right="146"/>
                                  </w:pPr>
                                  <w:r>
                                    <w:rPr>
                                      <w:spacing w:val="-2"/>
                                    </w:rPr>
                                    <w:t>0.0633</w:t>
                                  </w:r>
                                </w:p>
                              </w:tc>
                              <w:tc>
                                <w:tcPr>
                                  <w:tcW w:w="961" w:type="dxa"/>
                                </w:tcPr>
                                <w:p w14:paraId="2EA4D967" w14:textId="77777777" w:rsidR="00DA596B" w:rsidRDefault="00CF25F6">
                                  <w:pPr>
                                    <w:pStyle w:val="TableParagraph"/>
                                    <w:spacing w:line="244" w:lineRule="exact"/>
                                    <w:ind w:right="161"/>
                                  </w:pPr>
                                  <w:r>
                                    <w:rPr>
                                      <w:spacing w:val="-2"/>
                                    </w:rPr>
                                    <w:t>0.0662</w:t>
                                  </w:r>
                                </w:p>
                              </w:tc>
                              <w:tc>
                                <w:tcPr>
                                  <w:tcW w:w="1111" w:type="dxa"/>
                                </w:tcPr>
                                <w:p w14:paraId="2EA4D968" w14:textId="77777777" w:rsidR="00DA596B" w:rsidRDefault="00CF25F6">
                                  <w:pPr>
                                    <w:pStyle w:val="TableParagraph"/>
                                    <w:spacing w:line="244" w:lineRule="exact"/>
                                    <w:ind w:right="296"/>
                                  </w:pPr>
                                  <w:r>
                                    <w:rPr>
                                      <w:spacing w:val="-2"/>
                                    </w:rPr>
                                    <w:t>0.0410</w:t>
                                  </w:r>
                                </w:p>
                              </w:tc>
                              <w:tc>
                                <w:tcPr>
                                  <w:tcW w:w="904" w:type="dxa"/>
                                </w:tcPr>
                                <w:p w14:paraId="2EA4D969" w14:textId="77777777" w:rsidR="00DA596B" w:rsidRDefault="00CF25F6">
                                  <w:pPr>
                                    <w:pStyle w:val="TableParagraph"/>
                                    <w:spacing w:line="244" w:lineRule="exact"/>
                                    <w:ind w:left="146"/>
                                    <w:jc w:val="center"/>
                                    <w:rPr>
                                      <w:b/>
                                    </w:rPr>
                                  </w:pPr>
                                  <w:r>
                                    <w:rPr>
                                      <w:b/>
                                      <w:spacing w:val="-4"/>
                                    </w:rPr>
                                    <w:t>24.3</w:t>
                                  </w:r>
                                </w:p>
                              </w:tc>
                              <w:tc>
                                <w:tcPr>
                                  <w:tcW w:w="1158" w:type="dxa"/>
                                </w:tcPr>
                                <w:p w14:paraId="2EA4D96A" w14:textId="77777777" w:rsidR="00DA596B" w:rsidRDefault="00CF25F6">
                                  <w:pPr>
                                    <w:pStyle w:val="TableParagraph"/>
                                    <w:spacing w:line="244" w:lineRule="exact"/>
                                    <w:ind w:left="459"/>
                                    <w:jc w:val="left"/>
                                    <w:rPr>
                                      <w:b/>
                                    </w:rPr>
                                  </w:pPr>
                                  <w:r>
                                    <w:rPr>
                                      <w:b/>
                                      <w:color w:val="F59D55"/>
                                      <w:spacing w:val="-4"/>
                                    </w:rPr>
                                    <w:t>3.95</w:t>
                                  </w:r>
                                </w:p>
                              </w:tc>
                              <w:tc>
                                <w:tcPr>
                                  <w:tcW w:w="1246" w:type="dxa"/>
                                </w:tcPr>
                                <w:p w14:paraId="2EA4D96B" w14:textId="77777777" w:rsidR="00DA596B" w:rsidRDefault="00CF25F6">
                                  <w:pPr>
                                    <w:pStyle w:val="TableParagraph"/>
                                    <w:spacing w:line="244" w:lineRule="exact"/>
                                    <w:ind w:left="603"/>
                                    <w:jc w:val="left"/>
                                  </w:pPr>
                                  <w:r>
                                    <w:rPr>
                                      <w:spacing w:val="-5"/>
                                    </w:rPr>
                                    <w:t>5.6</w:t>
                                  </w:r>
                                </w:p>
                              </w:tc>
                              <w:tc>
                                <w:tcPr>
                                  <w:tcW w:w="800" w:type="dxa"/>
                                </w:tcPr>
                                <w:p w14:paraId="2EA4D96C" w14:textId="77777777" w:rsidR="00DA596B" w:rsidRDefault="00CF25F6">
                                  <w:pPr>
                                    <w:pStyle w:val="TableParagraph"/>
                                    <w:spacing w:line="244" w:lineRule="exact"/>
                                    <w:ind w:left="174"/>
                                    <w:jc w:val="left"/>
                                  </w:pPr>
                                  <w:r>
                                    <w:rPr>
                                      <w:spacing w:val="-10"/>
                                    </w:rPr>
                                    <w:t>0</w:t>
                                  </w:r>
                                </w:p>
                              </w:tc>
                              <w:tc>
                                <w:tcPr>
                                  <w:tcW w:w="1036" w:type="dxa"/>
                                </w:tcPr>
                                <w:p w14:paraId="2EA4D96D" w14:textId="77777777" w:rsidR="00DA596B" w:rsidRDefault="00CF25F6">
                                  <w:pPr>
                                    <w:pStyle w:val="TableParagraph"/>
                                    <w:spacing w:line="244" w:lineRule="exact"/>
                                    <w:ind w:left="40" w:right="164"/>
                                    <w:jc w:val="center"/>
                                  </w:pPr>
                                  <w:r>
                                    <w:rPr>
                                      <w:spacing w:val="-4"/>
                                    </w:rPr>
                                    <w:t>33.8</w:t>
                                  </w:r>
                                </w:p>
                              </w:tc>
                              <w:tc>
                                <w:tcPr>
                                  <w:tcW w:w="770" w:type="dxa"/>
                                </w:tcPr>
                                <w:p w14:paraId="2EA4D96E" w14:textId="77777777" w:rsidR="00DA596B" w:rsidRDefault="00CF25F6">
                                  <w:pPr>
                                    <w:pStyle w:val="TableParagraph"/>
                                    <w:spacing w:line="244" w:lineRule="exact"/>
                                    <w:ind w:right="86"/>
                                  </w:pPr>
                                  <w:r>
                                    <w:rPr>
                                      <w:spacing w:val="-10"/>
                                    </w:rPr>
                                    <w:t>0</w:t>
                                  </w:r>
                                </w:p>
                              </w:tc>
                            </w:tr>
                          </w:tbl>
                          <w:p w14:paraId="2EA4D970"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8D" id="Textbox 64" o:spid="_x0000_s1079" type="#_x0000_t202" style="position:absolute;left:0;text-align:left;margin-left:21pt;margin-top:56.9pt;width:750.45pt;height:485.6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887"/>
                        <w:gridCol w:w="932"/>
                        <w:gridCol w:w="1694"/>
                        <w:gridCol w:w="839"/>
                        <w:gridCol w:w="1076"/>
                        <w:gridCol w:w="961"/>
                        <w:gridCol w:w="1111"/>
                        <w:gridCol w:w="904"/>
                        <w:gridCol w:w="1158"/>
                        <w:gridCol w:w="1246"/>
                        <w:gridCol w:w="800"/>
                        <w:gridCol w:w="1036"/>
                        <w:gridCol w:w="770"/>
                      </w:tblGrid>
                      <w:tr w:rsidR="00DA596B" w14:paraId="2EA4D825" w14:textId="77777777">
                        <w:trPr>
                          <w:trHeight w:val="525"/>
                        </w:trPr>
                        <w:tc>
                          <w:tcPr>
                            <w:tcW w:w="481" w:type="dxa"/>
                            <w:tcBorders>
                              <w:bottom w:val="single" w:sz="8" w:space="0" w:color="000000"/>
                            </w:tcBorders>
                          </w:tcPr>
                          <w:p w14:paraId="2EA4D815" w14:textId="77777777" w:rsidR="00DA596B" w:rsidRDefault="00CF25F6">
                            <w:pPr>
                              <w:pStyle w:val="TableParagraph"/>
                              <w:spacing w:before="0" w:line="223" w:lineRule="exact"/>
                              <w:ind w:left="20"/>
                              <w:jc w:val="left"/>
                              <w:rPr>
                                <w:b/>
                              </w:rPr>
                            </w:pPr>
                            <w:r>
                              <w:rPr>
                                <w:b/>
                                <w:spacing w:val="-5"/>
                              </w:rPr>
                              <w:t>Sam</w:t>
                            </w:r>
                          </w:p>
                          <w:p w14:paraId="2EA4D816" w14:textId="77777777" w:rsidR="00DA596B" w:rsidRDefault="00CF25F6">
                            <w:pPr>
                              <w:pStyle w:val="TableParagraph"/>
                              <w:spacing w:before="0" w:line="268" w:lineRule="exact"/>
                              <w:ind w:left="20"/>
                              <w:jc w:val="left"/>
                              <w:rPr>
                                <w:b/>
                              </w:rPr>
                            </w:pPr>
                            <w:r>
                              <w:rPr>
                                <w:b/>
                                <w:spacing w:val="-5"/>
                              </w:rPr>
                              <w:t>Num</w:t>
                            </w:r>
                          </w:p>
                        </w:tc>
                        <w:tc>
                          <w:tcPr>
                            <w:tcW w:w="1887" w:type="dxa"/>
                            <w:tcBorders>
                              <w:bottom w:val="single" w:sz="8" w:space="0" w:color="000000"/>
                            </w:tcBorders>
                          </w:tcPr>
                          <w:p w14:paraId="2EA4D817" w14:textId="77777777" w:rsidR="00DA596B" w:rsidRDefault="00CF25F6">
                            <w:pPr>
                              <w:pStyle w:val="TableParagraph"/>
                              <w:spacing w:before="194"/>
                              <w:ind w:left="259"/>
                              <w:jc w:val="left"/>
                              <w:rPr>
                                <w:b/>
                              </w:rPr>
                            </w:pPr>
                            <w:r>
                              <w:rPr>
                                <w:b/>
                                <w:spacing w:val="-2"/>
                              </w:rPr>
                              <w:t>Analyte</w:t>
                            </w:r>
                          </w:p>
                        </w:tc>
                        <w:tc>
                          <w:tcPr>
                            <w:tcW w:w="932" w:type="dxa"/>
                            <w:tcBorders>
                              <w:bottom w:val="single" w:sz="8" w:space="0" w:color="000000"/>
                            </w:tcBorders>
                          </w:tcPr>
                          <w:p w14:paraId="2EA4D818"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D819"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D81A" w14:textId="77777777" w:rsidR="00DA596B" w:rsidRDefault="00CF25F6">
                            <w:pPr>
                              <w:pStyle w:val="TableParagraph"/>
                              <w:spacing w:before="0" w:line="223" w:lineRule="exact"/>
                              <w:ind w:left="178"/>
                              <w:jc w:val="left"/>
                              <w:rPr>
                                <w:b/>
                              </w:rPr>
                            </w:pPr>
                            <w:r>
                              <w:rPr>
                                <w:b/>
                                <w:spacing w:val="-5"/>
                              </w:rPr>
                              <w:t>Lab</w:t>
                            </w:r>
                          </w:p>
                          <w:p w14:paraId="2EA4D81B"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D81C"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D81D"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D81E"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D81F"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D820"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D821"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D822" w14:textId="77777777" w:rsidR="00DA596B" w:rsidRDefault="00CF25F6">
                            <w:pPr>
                              <w:pStyle w:val="TableParagraph"/>
                              <w:spacing w:before="194"/>
                              <w:ind w:left="194"/>
                              <w:jc w:val="left"/>
                              <w:rPr>
                                <w:b/>
                              </w:rPr>
                            </w:pPr>
                            <w:r>
                              <w:rPr>
                                <w:b/>
                                <w:spacing w:val="-5"/>
                              </w:rPr>
                              <w:t>min</w:t>
                            </w:r>
                          </w:p>
                        </w:tc>
                        <w:tc>
                          <w:tcPr>
                            <w:tcW w:w="1036" w:type="dxa"/>
                            <w:tcBorders>
                              <w:bottom w:val="single" w:sz="8" w:space="0" w:color="000000"/>
                            </w:tcBorders>
                          </w:tcPr>
                          <w:p w14:paraId="2EA4D823" w14:textId="77777777" w:rsidR="00DA596B" w:rsidRDefault="00CF25F6">
                            <w:pPr>
                              <w:pStyle w:val="TableParagraph"/>
                              <w:spacing w:before="194"/>
                              <w:ind w:left="10" w:right="164"/>
                              <w:jc w:val="center"/>
                              <w:rPr>
                                <w:b/>
                              </w:rPr>
                            </w:pPr>
                            <w:r>
                              <w:rPr>
                                <w:b/>
                                <w:spacing w:val="-5"/>
                              </w:rPr>
                              <w:t>max</w:t>
                            </w:r>
                          </w:p>
                        </w:tc>
                        <w:tc>
                          <w:tcPr>
                            <w:tcW w:w="770" w:type="dxa"/>
                            <w:tcBorders>
                              <w:bottom w:val="single" w:sz="8" w:space="0" w:color="000000"/>
                            </w:tcBorders>
                          </w:tcPr>
                          <w:p w14:paraId="2EA4D824" w14:textId="77777777" w:rsidR="00DA596B" w:rsidRDefault="00CF25F6">
                            <w:pPr>
                              <w:pStyle w:val="TableParagraph"/>
                              <w:spacing w:before="194"/>
                              <w:ind w:right="25"/>
                              <w:rPr>
                                <w:b/>
                              </w:rPr>
                            </w:pPr>
                            <w:r>
                              <w:rPr>
                                <w:b/>
                                <w:spacing w:val="-4"/>
                              </w:rPr>
                              <w:t>Flag</w:t>
                            </w:r>
                          </w:p>
                        </w:tc>
                      </w:tr>
                      <w:tr w:rsidR="00DA596B" w14:paraId="2EA4D834" w14:textId="77777777">
                        <w:trPr>
                          <w:trHeight w:val="485"/>
                        </w:trPr>
                        <w:tc>
                          <w:tcPr>
                            <w:tcW w:w="481" w:type="dxa"/>
                            <w:tcBorders>
                              <w:top w:val="single" w:sz="8" w:space="0" w:color="000000"/>
                            </w:tcBorders>
                          </w:tcPr>
                          <w:p w14:paraId="2EA4D826" w14:textId="77777777" w:rsidR="00DA596B" w:rsidRDefault="00CF25F6">
                            <w:pPr>
                              <w:pStyle w:val="TableParagraph"/>
                              <w:spacing w:before="121"/>
                              <w:ind w:left="21"/>
                              <w:jc w:val="left"/>
                            </w:pPr>
                            <w:r>
                              <w:rPr>
                                <w:spacing w:val="-10"/>
                              </w:rPr>
                              <w:t>2</w:t>
                            </w:r>
                          </w:p>
                        </w:tc>
                        <w:tc>
                          <w:tcPr>
                            <w:tcW w:w="1887" w:type="dxa"/>
                            <w:tcBorders>
                              <w:top w:val="single" w:sz="8" w:space="0" w:color="000000"/>
                            </w:tcBorders>
                          </w:tcPr>
                          <w:p w14:paraId="2EA4D827" w14:textId="77777777" w:rsidR="00DA596B" w:rsidRDefault="00CF25F6">
                            <w:pPr>
                              <w:pStyle w:val="TableParagraph"/>
                              <w:spacing w:before="121"/>
                              <w:ind w:left="20"/>
                              <w:jc w:val="left"/>
                            </w:pPr>
                            <w:r>
                              <w:t>Total</w:t>
                            </w:r>
                            <w:r>
                              <w:rPr>
                                <w:spacing w:val="-8"/>
                              </w:rPr>
                              <w:t xml:space="preserve"> </w:t>
                            </w:r>
                            <w:r>
                              <w:t>∆</w:t>
                            </w:r>
                            <w:r>
                              <w:t>9-THC</w:t>
                            </w:r>
                            <w:r>
                              <w:rPr>
                                <w:spacing w:val="-8"/>
                              </w:rPr>
                              <w:t xml:space="preserve"> </w:t>
                            </w:r>
                            <w:r>
                              <w:rPr>
                                <w:spacing w:val="-2"/>
                              </w:rPr>
                              <w:t>(%AR)</w:t>
                            </w:r>
                          </w:p>
                        </w:tc>
                        <w:tc>
                          <w:tcPr>
                            <w:tcW w:w="932" w:type="dxa"/>
                            <w:tcBorders>
                              <w:top w:val="single" w:sz="8" w:space="0" w:color="000000"/>
                            </w:tcBorders>
                          </w:tcPr>
                          <w:p w14:paraId="2EA4D828" w14:textId="77777777" w:rsidR="00DA596B" w:rsidRDefault="00CF25F6">
                            <w:pPr>
                              <w:pStyle w:val="TableParagraph"/>
                              <w:spacing w:before="121"/>
                              <w:ind w:right="201"/>
                            </w:pPr>
                            <w:r>
                              <w:rPr>
                                <w:spacing w:val="-2"/>
                              </w:rPr>
                              <w:t>006.10</w:t>
                            </w:r>
                          </w:p>
                        </w:tc>
                        <w:tc>
                          <w:tcPr>
                            <w:tcW w:w="1694" w:type="dxa"/>
                            <w:tcBorders>
                              <w:top w:val="single" w:sz="8" w:space="0" w:color="000000"/>
                            </w:tcBorders>
                          </w:tcPr>
                          <w:p w14:paraId="2EA4D829" w14:textId="77777777" w:rsidR="00DA596B" w:rsidRDefault="00CF25F6">
                            <w:pPr>
                              <w:pStyle w:val="TableParagraph"/>
                              <w:spacing w:before="121"/>
                              <w:ind w:left="203"/>
                              <w:jc w:val="left"/>
                            </w:pPr>
                            <w:r>
                              <w:t>LC-UV,</w:t>
                            </w:r>
                            <w:r>
                              <w:rPr>
                                <w:spacing w:val="-7"/>
                              </w:rPr>
                              <w:t xml:space="preserve"> </w:t>
                            </w:r>
                            <w:r>
                              <w:rPr>
                                <w:spacing w:val="-2"/>
                              </w:rPr>
                              <w:t>other</w:t>
                            </w:r>
                          </w:p>
                        </w:tc>
                        <w:tc>
                          <w:tcPr>
                            <w:tcW w:w="839" w:type="dxa"/>
                            <w:tcBorders>
                              <w:top w:val="single" w:sz="8" w:space="0" w:color="000000"/>
                            </w:tcBorders>
                          </w:tcPr>
                          <w:p w14:paraId="2EA4D82A" w14:textId="77777777" w:rsidR="00DA596B" w:rsidRDefault="00CF25F6">
                            <w:pPr>
                              <w:pStyle w:val="TableParagraph"/>
                              <w:spacing w:before="121"/>
                              <w:ind w:left="1" w:right="80"/>
                              <w:jc w:val="center"/>
                              <w:rPr>
                                <w:b/>
                              </w:rPr>
                            </w:pPr>
                            <w:r>
                              <w:rPr>
                                <w:b/>
                                <w:spacing w:val="-5"/>
                              </w:rPr>
                              <w:t>135</w:t>
                            </w:r>
                          </w:p>
                        </w:tc>
                        <w:tc>
                          <w:tcPr>
                            <w:tcW w:w="1076" w:type="dxa"/>
                            <w:tcBorders>
                              <w:top w:val="single" w:sz="8" w:space="0" w:color="000000"/>
                            </w:tcBorders>
                          </w:tcPr>
                          <w:p w14:paraId="2EA4D82B" w14:textId="77777777" w:rsidR="00DA596B" w:rsidRDefault="00CF25F6">
                            <w:pPr>
                              <w:pStyle w:val="TableParagraph"/>
                              <w:spacing w:before="121"/>
                              <w:ind w:right="145"/>
                            </w:pPr>
                            <w:r>
                              <w:rPr>
                                <w:spacing w:val="-2"/>
                              </w:rPr>
                              <w:t>0.0613</w:t>
                            </w:r>
                          </w:p>
                        </w:tc>
                        <w:tc>
                          <w:tcPr>
                            <w:tcW w:w="961" w:type="dxa"/>
                            <w:tcBorders>
                              <w:top w:val="single" w:sz="8" w:space="0" w:color="000000"/>
                            </w:tcBorders>
                          </w:tcPr>
                          <w:p w14:paraId="2EA4D82C" w14:textId="77777777" w:rsidR="00DA596B" w:rsidRDefault="00CF25F6">
                            <w:pPr>
                              <w:pStyle w:val="TableParagraph"/>
                              <w:spacing w:before="121"/>
                              <w:ind w:right="161"/>
                            </w:pPr>
                            <w:r>
                              <w:rPr>
                                <w:spacing w:val="-2"/>
                              </w:rPr>
                              <w:t>0.0689</w:t>
                            </w:r>
                          </w:p>
                        </w:tc>
                        <w:tc>
                          <w:tcPr>
                            <w:tcW w:w="1111" w:type="dxa"/>
                            <w:tcBorders>
                              <w:top w:val="single" w:sz="8" w:space="0" w:color="000000"/>
                            </w:tcBorders>
                          </w:tcPr>
                          <w:p w14:paraId="2EA4D82D" w14:textId="77777777" w:rsidR="00DA596B" w:rsidRDefault="00CF25F6">
                            <w:pPr>
                              <w:pStyle w:val="TableParagraph"/>
                              <w:spacing w:before="121"/>
                              <w:ind w:right="296"/>
                            </w:pPr>
                            <w:r>
                              <w:rPr>
                                <w:spacing w:val="-2"/>
                              </w:rPr>
                              <w:t>0.0666</w:t>
                            </w:r>
                          </w:p>
                        </w:tc>
                        <w:tc>
                          <w:tcPr>
                            <w:tcW w:w="904" w:type="dxa"/>
                            <w:tcBorders>
                              <w:top w:val="single" w:sz="8" w:space="0" w:color="000000"/>
                            </w:tcBorders>
                          </w:tcPr>
                          <w:p w14:paraId="2EA4D82E" w14:textId="77777777" w:rsidR="00DA596B" w:rsidRDefault="00CF25F6">
                            <w:pPr>
                              <w:pStyle w:val="TableParagraph"/>
                              <w:spacing w:before="121"/>
                              <w:ind w:left="146"/>
                              <w:jc w:val="center"/>
                              <w:rPr>
                                <w:b/>
                              </w:rPr>
                            </w:pPr>
                            <w:r>
                              <w:rPr>
                                <w:b/>
                                <w:spacing w:val="-4"/>
                              </w:rPr>
                              <w:t>5.94</w:t>
                            </w:r>
                          </w:p>
                        </w:tc>
                        <w:tc>
                          <w:tcPr>
                            <w:tcW w:w="1158" w:type="dxa"/>
                            <w:tcBorders>
                              <w:top w:val="single" w:sz="8" w:space="0" w:color="000000"/>
                            </w:tcBorders>
                          </w:tcPr>
                          <w:p w14:paraId="2EA4D82F" w14:textId="77777777" w:rsidR="00DA596B" w:rsidRDefault="00CF25F6">
                            <w:pPr>
                              <w:pStyle w:val="TableParagraph"/>
                              <w:spacing w:before="121"/>
                              <w:ind w:left="459"/>
                              <w:jc w:val="left"/>
                              <w:rPr>
                                <w:b/>
                              </w:rPr>
                            </w:pPr>
                            <w:r>
                              <w:rPr>
                                <w:b/>
                                <w:color w:val="008000"/>
                                <w:spacing w:val="-4"/>
                              </w:rPr>
                              <w:t>0.99</w:t>
                            </w:r>
                          </w:p>
                        </w:tc>
                        <w:tc>
                          <w:tcPr>
                            <w:tcW w:w="1246" w:type="dxa"/>
                            <w:tcBorders>
                              <w:top w:val="single" w:sz="8" w:space="0" w:color="000000"/>
                            </w:tcBorders>
                          </w:tcPr>
                          <w:p w14:paraId="2EA4D830" w14:textId="77777777" w:rsidR="00DA596B" w:rsidRDefault="00CF25F6">
                            <w:pPr>
                              <w:pStyle w:val="TableParagraph"/>
                              <w:spacing w:before="121"/>
                              <w:ind w:left="603"/>
                              <w:jc w:val="left"/>
                            </w:pPr>
                            <w:r>
                              <w:rPr>
                                <w:spacing w:val="-5"/>
                              </w:rPr>
                              <w:t>5.6</w:t>
                            </w:r>
                          </w:p>
                        </w:tc>
                        <w:tc>
                          <w:tcPr>
                            <w:tcW w:w="800" w:type="dxa"/>
                            <w:tcBorders>
                              <w:top w:val="single" w:sz="8" w:space="0" w:color="000000"/>
                            </w:tcBorders>
                          </w:tcPr>
                          <w:p w14:paraId="2EA4D831" w14:textId="77777777" w:rsidR="00DA596B" w:rsidRDefault="00CF25F6">
                            <w:pPr>
                              <w:pStyle w:val="TableParagraph"/>
                              <w:spacing w:before="121"/>
                              <w:ind w:left="174"/>
                              <w:jc w:val="left"/>
                            </w:pPr>
                            <w:r>
                              <w:rPr>
                                <w:spacing w:val="-10"/>
                              </w:rPr>
                              <w:t>0</w:t>
                            </w:r>
                          </w:p>
                        </w:tc>
                        <w:tc>
                          <w:tcPr>
                            <w:tcW w:w="1036" w:type="dxa"/>
                            <w:tcBorders>
                              <w:top w:val="single" w:sz="8" w:space="0" w:color="000000"/>
                            </w:tcBorders>
                          </w:tcPr>
                          <w:p w14:paraId="2EA4D832" w14:textId="77777777" w:rsidR="00DA596B" w:rsidRDefault="00CF25F6">
                            <w:pPr>
                              <w:pStyle w:val="TableParagraph"/>
                              <w:spacing w:before="121"/>
                              <w:ind w:left="40" w:right="164"/>
                              <w:jc w:val="center"/>
                            </w:pPr>
                            <w:r>
                              <w:rPr>
                                <w:spacing w:val="-4"/>
                              </w:rPr>
                              <w:t>33.8</w:t>
                            </w:r>
                          </w:p>
                        </w:tc>
                        <w:tc>
                          <w:tcPr>
                            <w:tcW w:w="770" w:type="dxa"/>
                            <w:tcBorders>
                              <w:top w:val="single" w:sz="8" w:space="0" w:color="000000"/>
                            </w:tcBorders>
                          </w:tcPr>
                          <w:p w14:paraId="2EA4D833" w14:textId="77777777" w:rsidR="00DA596B" w:rsidRDefault="00CF25F6">
                            <w:pPr>
                              <w:pStyle w:val="TableParagraph"/>
                              <w:spacing w:before="121"/>
                              <w:ind w:right="85"/>
                            </w:pPr>
                            <w:r>
                              <w:rPr>
                                <w:spacing w:val="-10"/>
                              </w:rPr>
                              <w:t>0</w:t>
                            </w:r>
                          </w:p>
                        </w:tc>
                      </w:tr>
                      <w:tr w:rsidR="00DA596B" w14:paraId="2EA4D843" w14:textId="77777777">
                        <w:trPr>
                          <w:trHeight w:val="418"/>
                        </w:trPr>
                        <w:tc>
                          <w:tcPr>
                            <w:tcW w:w="481" w:type="dxa"/>
                          </w:tcPr>
                          <w:p w14:paraId="2EA4D835" w14:textId="77777777" w:rsidR="00DA596B" w:rsidRDefault="00CF25F6">
                            <w:pPr>
                              <w:pStyle w:val="TableParagraph"/>
                              <w:ind w:left="21"/>
                              <w:jc w:val="left"/>
                            </w:pPr>
                            <w:r>
                              <w:rPr>
                                <w:spacing w:val="-10"/>
                              </w:rPr>
                              <w:t>2</w:t>
                            </w:r>
                          </w:p>
                        </w:tc>
                        <w:tc>
                          <w:tcPr>
                            <w:tcW w:w="1887" w:type="dxa"/>
                          </w:tcPr>
                          <w:p w14:paraId="2EA4D836"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37" w14:textId="77777777" w:rsidR="00DA596B" w:rsidRDefault="00CF25F6">
                            <w:pPr>
                              <w:pStyle w:val="TableParagraph"/>
                              <w:ind w:right="201"/>
                            </w:pPr>
                            <w:r>
                              <w:rPr>
                                <w:spacing w:val="-2"/>
                              </w:rPr>
                              <w:t>006.10</w:t>
                            </w:r>
                          </w:p>
                        </w:tc>
                        <w:tc>
                          <w:tcPr>
                            <w:tcW w:w="1694" w:type="dxa"/>
                          </w:tcPr>
                          <w:p w14:paraId="2EA4D838"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839" w14:textId="77777777" w:rsidR="00DA596B" w:rsidRDefault="00CF25F6">
                            <w:pPr>
                              <w:pStyle w:val="TableParagraph"/>
                              <w:ind w:left="1" w:right="80"/>
                              <w:jc w:val="center"/>
                              <w:rPr>
                                <w:b/>
                              </w:rPr>
                            </w:pPr>
                            <w:r>
                              <w:rPr>
                                <w:b/>
                                <w:spacing w:val="-5"/>
                              </w:rPr>
                              <w:t>109</w:t>
                            </w:r>
                          </w:p>
                        </w:tc>
                        <w:tc>
                          <w:tcPr>
                            <w:tcW w:w="1076" w:type="dxa"/>
                          </w:tcPr>
                          <w:p w14:paraId="2EA4D83A" w14:textId="77777777" w:rsidR="00DA596B" w:rsidRDefault="00CF25F6">
                            <w:pPr>
                              <w:pStyle w:val="TableParagraph"/>
                              <w:ind w:right="146"/>
                            </w:pPr>
                            <w:r>
                              <w:rPr>
                                <w:spacing w:val="-2"/>
                              </w:rPr>
                              <w:t>0.073</w:t>
                            </w:r>
                          </w:p>
                        </w:tc>
                        <w:tc>
                          <w:tcPr>
                            <w:tcW w:w="961" w:type="dxa"/>
                          </w:tcPr>
                          <w:p w14:paraId="2EA4D83B" w14:textId="77777777" w:rsidR="00DA596B" w:rsidRDefault="00CF25F6">
                            <w:pPr>
                              <w:pStyle w:val="TableParagraph"/>
                              <w:ind w:right="161"/>
                            </w:pPr>
                            <w:r>
                              <w:rPr>
                                <w:spacing w:val="-2"/>
                              </w:rPr>
                              <w:t>0.075</w:t>
                            </w:r>
                          </w:p>
                        </w:tc>
                        <w:tc>
                          <w:tcPr>
                            <w:tcW w:w="1111" w:type="dxa"/>
                          </w:tcPr>
                          <w:p w14:paraId="2EA4D83C" w14:textId="77777777" w:rsidR="00DA596B" w:rsidRDefault="00CF25F6">
                            <w:pPr>
                              <w:pStyle w:val="TableParagraph"/>
                              <w:ind w:right="296"/>
                            </w:pPr>
                            <w:r>
                              <w:rPr>
                                <w:spacing w:val="-2"/>
                              </w:rPr>
                              <w:t>0.083</w:t>
                            </w:r>
                          </w:p>
                        </w:tc>
                        <w:tc>
                          <w:tcPr>
                            <w:tcW w:w="904" w:type="dxa"/>
                          </w:tcPr>
                          <w:p w14:paraId="2EA4D83D" w14:textId="77777777" w:rsidR="00DA596B" w:rsidRDefault="00CF25F6">
                            <w:pPr>
                              <w:pStyle w:val="TableParagraph"/>
                              <w:ind w:left="146"/>
                              <w:jc w:val="center"/>
                              <w:rPr>
                                <w:b/>
                              </w:rPr>
                            </w:pPr>
                            <w:r>
                              <w:rPr>
                                <w:b/>
                                <w:spacing w:val="-4"/>
                              </w:rPr>
                              <w:t>6.87</w:t>
                            </w:r>
                          </w:p>
                        </w:tc>
                        <w:tc>
                          <w:tcPr>
                            <w:tcW w:w="1158" w:type="dxa"/>
                          </w:tcPr>
                          <w:p w14:paraId="2EA4D83E" w14:textId="77777777" w:rsidR="00DA596B" w:rsidRDefault="00CF25F6">
                            <w:pPr>
                              <w:pStyle w:val="TableParagraph"/>
                              <w:ind w:left="459"/>
                              <w:jc w:val="left"/>
                              <w:rPr>
                                <w:b/>
                              </w:rPr>
                            </w:pPr>
                            <w:r>
                              <w:rPr>
                                <w:b/>
                                <w:color w:val="008000"/>
                                <w:spacing w:val="-4"/>
                              </w:rPr>
                              <w:t>1.17</w:t>
                            </w:r>
                          </w:p>
                        </w:tc>
                        <w:tc>
                          <w:tcPr>
                            <w:tcW w:w="1246" w:type="dxa"/>
                          </w:tcPr>
                          <w:p w14:paraId="2EA4D83F" w14:textId="77777777" w:rsidR="00DA596B" w:rsidRDefault="00CF25F6">
                            <w:pPr>
                              <w:pStyle w:val="TableParagraph"/>
                              <w:ind w:left="603"/>
                              <w:jc w:val="left"/>
                            </w:pPr>
                            <w:r>
                              <w:rPr>
                                <w:spacing w:val="-5"/>
                              </w:rPr>
                              <w:t>5.6</w:t>
                            </w:r>
                          </w:p>
                        </w:tc>
                        <w:tc>
                          <w:tcPr>
                            <w:tcW w:w="800" w:type="dxa"/>
                          </w:tcPr>
                          <w:p w14:paraId="2EA4D840" w14:textId="77777777" w:rsidR="00DA596B" w:rsidRDefault="00CF25F6">
                            <w:pPr>
                              <w:pStyle w:val="TableParagraph"/>
                              <w:ind w:left="174"/>
                              <w:jc w:val="left"/>
                            </w:pPr>
                            <w:r>
                              <w:rPr>
                                <w:spacing w:val="-10"/>
                              </w:rPr>
                              <w:t>0</w:t>
                            </w:r>
                          </w:p>
                        </w:tc>
                        <w:tc>
                          <w:tcPr>
                            <w:tcW w:w="1036" w:type="dxa"/>
                          </w:tcPr>
                          <w:p w14:paraId="2EA4D841" w14:textId="77777777" w:rsidR="00DA596B" w:rsidRDefault="00CF25F6">
                            <w:pPr>
                              <w:pStyle w:val="TableParagraph"/>
                              <w:ind w:left="40" w:right="164"/>
                              <w:jc w:val="center"/>
                            </w:pPr>
                            <w:r>
                              <w:rPr>
                                <w:spacing w:val="-4"/>
                              </w:rPr>
                              <w:t>33.8</w:t>
                            </w:r>
                          </w:p>
                        </w:tc>
                        <w:tc>
                          <w:tcPr>
                            <w:tcW w:w="770" w:type="dxa"/>
                          </w:tcPr>
                          <w:p w14:paraId="2EA4D842" w14:textId="77777777" w:rsidR="00DA596B" w:rsidRDefault="00CF25F6">
                            <w:pPr>
                              <w:pStyle w:val="TableParagraph"/>
                              <w:ind w:right="85"/>
                            </w:pPr>
                            <w:r>
                              <w:rPr>
                                <w:spacing w:val="-10"/>
                              </w:rPr>
                              <w:t>0</w:t>
                            </w:r>
                          </w:p>
                        </w:tc>
                      </w:tr>
                      <w:tr w:rsidR="00DA596B" w14:paraId="2EA4D852" w14:textId="77777777">
                        <w:trPr>
                          <w:trHeight w:val="418"/>
                        </w:trPr>
                        <w:tc>
                          <w:tcPr>
                            <w:tcW w:w="481" w:type="dxa"/>
                          </w:tcPr>
                          <w:p w14:paraId="2EA4D844" w14:textId="77777777" w:rsidR="00DA596B" w:rsidRDefault="00CF25F6">
                            <w:pPr>
                              <w:pStyle w:val="TableParagraph"/>
                              <w:ind w:left="21"/>
                              <w:jc w:val="left"/>
                            </w:pPr>
                            <w:r>
                              <w:rPr>
                                <w:spacing w:val="-10"/>
                              </w:rPr>
                              <w:t>2</w:t>
                            </w:r>
                          </w:p>
                        </w:tc>
                        <w:tc>
                          <w:tcPr>
                            <w:tcW w:w="1887" w:type="dxa"/>
                          </w:tcPr>
                          <w:p w14:paraId="2EA4D845"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46" w14:textId="77777777" w:rsidR="00DA596B" w:rsidRDefault="00CF25F6">
                            <w:pPr>
                              <w:pStyle w:val="TableParagraph"/>
                              <w:ind w:right="201"/>
                            </w:pPr>
                            <w:r>
                              <w:rPr>
                                <w:spacing w:val="-2"/>
                              </w:rPr>
                              <w:t>006.02</w:t>
                            </w:r>
                          </w:p>
                        </w:tc>
                        <w:tc>
                          <w:tcPr>
                            <w:tcW w:w="1694" w:type="dxa"/>
                          </w:tcPr>
                          <w:p w14:paraId="2EA4D847"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D848" w14:textId="77777777" w:rsidR="00DA596B" w:rsidRDefault="00CF25F6">
                            <w:pPr>
                              <w:pStyle w:val="TableParagraph"/>
                              <w:ind w:left="1" w:right="80"/>
                              <w:jc w:val="center"/>
                              <w:rPr>
                                <w:b/>
                              </w:rPr>
                            </w:pPr>
                            <w:r>
                              <w:rPr>
                                <w:b/>
                                <w:spacing w:val="-5"/>
                              </w:rPr>
                              <w:t>155</w:t>
                            </w:r>
                          </w:p>
                        </w:tc>
                        <w:tc>
                          <w:tcPr>
                            <w:tcW w:w="1076" w:type="dxa"/>
                          </w:tcPr>
                          <w:p w14:paraId="2EA4D849" w14:textId="77777777" w:rsidR="00DA596B" w:rsidRDefault="00CF25F6">
                            <w:pPr>
                              <w:pStyle w:val="TableParagraph"/>
                              <w:ind w:right="146"/>
                            </w:pPr>
                            <w:r>
                              <w:rPr>
                                <w:spacing w:val="-2"/>
                              </w:rPr>
                              <w:t>0.162</w:t>
                            </w:r>
                          </w:p>
                        </w:tc>
                        <w:tc>
                          <w:tcPr>
                            <w:tcW w:w="961" w:type="dxa"/>
                          </w:tcPr>
                          <w:p w14:paraId="2EA4D84A" w14:textId="77777777" w:rsidR="00DA596B" w:rsidRDefault="00CF25F6">
                            <w:pPr>
                              <w:pStyle w:val="TableParagraph"/>
                              <w:ind w:right="161"/>
                            </w:pPr>
                            <w:r>
                              <w:rPr>
                                <w:spacing w:val="-2"/>
                              </w:rPr>
                              <w:t>0.146</w:t>
                            </w:r>
                          </w:p>
                        </w:tc>
                        <w:tc>
                          <w:tcPr>
                            <w:tcW w:w="1111" w:type="dxa"/>
                          </w:tcPr>
                          <w:p w14:paraId="2EA4D84B" w14:textId="77777777" w:rsidR="00DA596B" w:rsidRDefault="00CF25F6">
                            <w:pPr>
                              <w:pStyle w:val="TableParagraph"/>
                              <w:ind w:right="296"/>
                            </w:pPr>
                            <w:r>
                              <w:rPr>
                                <w:spacing w:val="-2"/>
                              </w:rPr>
                              <w:t>0.145</w:t>
                            </w:r>
                          </w:p>
                        </w:tc>
                        <w:tc>
                          <w:tcPr>
                            <w:tcW w:w="904" w:type="dxa"/>
                          </w:tcPr>
                          <w:p w14:paraId="2EA4D84C" w14:textId="77777777" w:rsidR="00DA596B" w:rsidRDefault="00CF25F6">
                            <w:pPr>
                              <w:pStyle w:val="TableParagraph"/>
                              <w:ind w:left="146"/>
                              <w:jc w:val="center"/>
                              <w:rPr>
                                <w:b/>
                              </w:rPr>
                            </w:pPr>
                            <w:r>
                              <w:rPr>
                                <w:b/>
                                <w:spacing w:val="-4"/>
                              </w:rPr>
                              <w:t>6.32</w:t>
                            </w:r>
                          </w:p>
                        </w:tc>
                        <w:tc>
                          <w:tcPr>
                            <w:tcW w:w="1158" w:type="dxa"/>
                          </w:tcPr>
                          <w:p w14:paraId="2EA4D84D" w14:textId="77777777" w:rsidR="00DA596B" w:rsidRDefault="00CF25F6">
                            <w:pPr>
                              <w:pStyle w:val="TableParagraph"/>
                              <w:ind w:left="459"/>
                              <w:jc w:val="left"/>
                              <w:rPr>
                                <w:b/>
                              </w:rPr>
                            </w:pPr>
                            <w:r>
                              <w:rPr>
                                <w:b/>
                                <w:color w:val="008000"/>
                                <w:spacing w:val="-4"/>
                              </w:rPr>
                              <w:t>1.19</w:t>
                            </w:r>
                          </w:p>
                        </w:tc>
                        <w:tc>
                          <w:tcPr>
                            <w:tcW w:w="1246" w:type="dxa"/>
                          </w:tcPr>
                          <w:p w14:paraId="2EA4D84E" w14:textId="77777777" w:rsidR="00DA596B" w:rsidRDefault="00CF25F6">
                            <w:pPr>
                              <w:pStyle w:val="TableParagraph"/>
                              <w:ind w:left="603"/>
                              <w:jc w:val="left"/>
                            </w:pPr>
                            <w:r>
                              <w:rPr>
                                <w:spacing w:val="-5"/>
                              </w:rPr>
                              <w:t>5.6</w:t>
                            </w:r>
                          </w:p>
                        </w:tc>
                        <w:tc>
                          <w:tcPr>
                            <w:tcW w:w="800" w:type="dxa"/>
                          </w:tcPr>
                          <w:p w14:paraId="2EA4D84F" w14:textId="77777777" w:rsidR="00DA596B" w:rsidRDefault="00CF25F6">
                            <w:pPr>
                              <w:pStyle w:val="TableParagraph"/>
                              <w:ind w:left="174"/>
                              <w:jc w:val="left"/>
                            </w:pPr>
                            <w:r>
                              <w:rPr>
                                <w:spacing w:val="-10"/>
                              </w:rPr>
                              <w:t>0</w:t>
                            </w:r>
                          </w:p>
                        </w:tc>
                        <w:tc>
                          <w:tcPr>
                            <w:tcW w:w="1036" w:type="dxa"/>
                          </w:tcPr>
                          <w:p w14:paraId="2EA4D850" w14:textId="77777777" w:rsidR="00DA596B" w:rsidRDefault="00CF25F6">
                            <w:pPr>
                              <w:pStyle w:val="TableParagraph"/>
                              <w:ind w:left="40" w:right="164"/>
                              <w:jc w:val="center"/>
                            </w:pPr>
                            <w:r>
                              <w:rPr>
                                <w:spacing w:val="-4"/>
                              </w:rPr>
                              <w:t>33.8</w:t>
                            </w:r>
                          </w:p>
                        </w:tc>
                        <w:tc>
                          <w:tcPr>
                            <w:tcW w:w="770" w:type="dxa"/>
                          </w:tcPr>
                          <w:p w14:paraId="2EA4D851" w14:textId="77777777" w:rsidR="00DA596B" w:rsidRDefault="00CF25F6">
                            <w:pPr>
                              <w:pStyle w:val="TableParagraph"/>
                              <w:ind w:right="85"/>
                            </w:pPr>
                            <w:r>
                              <w:rPr>
                                <w:spacing w:val="-10"/>
                              </w:rPr>
                              <w:t>0</w:t>
                            </w:r>
                          </w:p>
                        </w:tc>
                      </w:tr>
                      <w:tr w:rsidR="00DA596B" w14:paraId="2EA4D861" w14:textId="77777777">
                        <w:trPr>
                          <w:trHeight w:val="418"/>
                        </w:trPr>
                        <w:tc>
                          <w:tcPr>
                            <w:tcW w:w="481" w:type="dxa"/>
                          </w:tcPr>
                          <w:p w14:paraId="2EA4D853" w14:textId="77777777" w:rsidR="00DA596B" w:rsidRDefault="00CF25F6">
                            <w:pPr>
                              <w:pStyle w:val="TableParagraph"/>
                              <w:ind w:left="21"/>
                              <w:jc w:val="left"/>
                            </w:pPr>
                            <w:r>
                              <w:rPr>
                                <w:spacing w:val="-10"/>
                              </w:rPr>
                              <w:t>2</w:t>
                            </w:r>
                          </w:p>
                        </w:tc>
                        <w:tc>
                          <w:tcPr>
                            <w:tcW w:w="1887" w:type="dxa"/>
                          </w:tcPr>
                          <w:p w14:paraId="2EA4D854"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55" w14:textId="77777777" w:rsidR="00DA596B" w:rsidRDefault="00CF25F6">
                            <w:pPr>
                              <w:pStyle w:val="TableParagraph"/>
                              <w:ind w:right="201"/>
                            </w:pPr>
                            <w:r>
                              <w:rPr>
                                <w:spacing w:val="-2"/>
                              </w:rPr>
                              <w:t>006.99</w:t>
                            </w:r>
                          </w:p>
                        </w:tc>
                        <w:tc>
                          <w:tcPr>
                            <w:tcW w:w="1694" w:type="dxa"/>
                          </w:tcPr>
                          <w:p w14:paraId="2EA4D856" w14:textId="77777777" w:rsidR="00DA596B" w:rsidRDefault="00CF25F6">
                            <w:pPr>
                              <w:pStyle w:val="TableParagraph"/>
                              <w:ind w:left="203"/>
                              <w:jc w:val="left"/>
                            </w:pPr>
                            <w:r>
                              <w:rPr>
                                <w:spacing w:val="-2"/>
                              </w:rPr>
                              <w:t>Other</w:t>
                            </w:r>
                          </w:p>
                        </w:tc>
                        <w:tc>
                          <w:tcPr>
                            <w:tcW w:w="839" w:type="dxa"/>
                          </w:tcPr>
                          <w:p w14:paraId="2EA4D857" w14:textId="77777777" w:rsidR="00DA596B" w:rsidRDefault="00CF25F6">
                            <w:pPr>
                              <w:pStyle w:val="TableParagraph"/>
                              <w:ind w:left="1" w:right="80"/>
                              <w:jc w:val="center"/>
                              <w:rPr>
                                <w:b/>
                              </w:rPr>
                            </w:pPr>
                            <w:r>
                              <w:rPr>
                                <w:b/>
                                <w:spacing w:val="-5"/>
                              </w:rPr>
                              <w:t>107</w:t>
                            </w:r>
                          </w:p>
                        </w:tc>
                        <w:tc>
                          <w:tcPr>
                            <w:tcW w:w="1076" w:type="dxa"/>
                          </w:tcPr>
                          <w:p w14:paraId="2EA4D858" w14:textId="77777777" w:rsidR="00DA596B" w:rsidRDefault="00CF25F6">
                            <w:pPr>
                              <w:pStyle w:val="TableParagraph"/>
                              <w:ind w:right="146"/>
                            </w:pPr>
                            <w:r>
                              <w:rPr>
                                <w:spacing w:val="-2"/>
                              </w:rPr>
                              <w:t>0.057</w:t>
                            </w:r>
                          </w:p>
                        </w:tc>
                        <w:tc>
                          <w:tcPr>
                            <w:tcW w:w="961" w:type="dxa"/>
                          </w:tcPr>
                          <w:p w14:paraId="2EA4D859" w14:textId="77777777" w:rsidR="00DA596B" w:rsidRDefault="00CF25F6">
                            <w:pPr>
                              <w:pStyle w:val="TableParagraph"/>
                              <w:ind w:right="161"/>
                            </w:pPr>
                            <w:r>
                              <w:rPr>
                                <w:spacing w:val="-2"/>
                              </w:rPr>
                              <w:t>0.057</w:t>
                            </w:r>
                          </w:p>
                        </w:tc>
                        <w:tc>
                          <w:tcPr>
                            <w:tcW w:w="1111" w:type="dxa"/>
                          </w:tcPr>
                          <w:p w14:paraId="2EA4D85A" w14:textId="77777777" w:rsidR="00DA596B" w:rsidRDefault="00CF25F6">
                            <w:pPr>
                              <w:pStyle w:val="TableParagraph"/>
                              <w:ind w:right="296"/>
                            </w:pPr>
                            <w:r>
                              <w:rPr>
                                <w:spacing w:val="-4"/>
                              </w:rPr>
                              <w:t>0.05</w:t>
                            </w:r>
                          </w:p>
                        </w:tc>
                        <w:tc>
                          <w:tcPr>
                            <w:tcW w:w="904" w:type="dxa"/>
                          </w:tcPr>
                          <w:p w14:paraId="2EA4D85B" w14:textId="77777777" w:rsidR="00DA596B" w:rsidRDefault="00CF25F6">
                            <w:pPr>
                              <w:pStyle w:val="TableParagraph"/>
                              <w:ind w:left="146"/>
                              <w:jc w:val="center"/>
                              <w:rPr>
                                <w:b/>
                              </w:rPr>
                            </w:pPr>
                            <w:r>
                              <w:rPr>
                                <w:b/>
                                <w:spacing w:val="-4"/>
                              </w:rPr>
                              <w:t>7.39</w:t>
                            </w:r>
                          </w:p>
                        </w:tc>
                        <w:tc>
                          <w:tcPr>
                            <w:tcW w:w="1158" w:type="dxa"/>
                          </w:tcPr>
                          <w:p w14:paraId="2EA4D85C" w14:textId="77777777" w:rsidR="00DA596B" w:rsidRDefault="00CF25F6">
                            <w:pPr>
                              <w:pStyle w:val="TableParagraph"/>
                              <w:ind w:left="572"/>
                              <w:jc w:val="left"/>
                              <w:rPr>
                                <w:b/>
                              </w:rPr>
                            </w:pPr>
                            <w:r>
                              <w:rPr>
                                <w:b/>
                                <w:color w:val="008000"/>
                                <w:spacing w:val="-5"/>
                              </w:rPr>
                              <w:t>1.2</w:t>
                            </w:r>
                          </w:p>
                        </w:tc>
                        <w:tc>
                          <w:tcPr>
                            <w:tcW w:w="1246" w:type="dxa"/>
                          </w:tcPr>
                          <w:p w14:paraId="2EA4D85D" w14:textId="77777777" w:rsidR="00DA596B" w:rsidRDefault="00CF25F6">
                            <w:pPr>
                              <w:pStyle w:val="TableParagraph"/>
                              <w:ind w:left="603"/>
                              <w:jc w:val="left"/>
                            </w:pPr>
                            <w:r>
                              <w:rPr>
                                <w:spacing w:val="-5"/>
                              </w:rPr>
                              <w:t>5.6</w:t>
                            </w:r>
                          </w:p>
                        </w:tc>
                        <w:tc>
                          <w:tcPr>
                            <w:tcW w:w="800" w:type="dxa"/>
                          </w:tcPr>
                          <w:p w14:paraId="2EA4D85E" w14:textId="77777777" w:rsidR="00DA596B" w:rsidRDefault="00CF25F6">
                            <w:pPr>
                              <w:pStyle w:val="TableParagraph"/>
                              <w:ind w:left="174"/>
                              <w:jc w:val="left"/>
                            </w:pPr>
                            <w:r>
                              <w:rPr>
                                <w:spacing w:val="-10"/>
                              </w:rPr>
                              <w:t>0</w:t>
                            </w:r>
                          </w:p>
                        </w:tc>
                        <w:tc>
                          <w:tcPr>
                            <w:tcW w:w="1036" w:type="dxa"/>
                          </w:tcPr>
                          <w:p w14:paraId="2EA4D85F" w14:textId="77777777" w:rsidR="00DA596B" w:rsidRDefault="00CF25F6">
                            <w:pPr>
                              <w:pStyle w:val="TableParagraph"/>
                              <w:ind w:left="40" w:right="164"/>
                              <w:jc w:val="center"/>
                            </w:pPr>
                            <w:r>
                              <w:rPr>
                                <w:spacing w:val="-4"/>
                              </w:rPr>
                              <w:t>33.8</w:t>
                            </w:r>
                          </w:p>
                        </w:tc>
                        <w:tc>
                          <w:tcPr>
                            <w:tcW w:w="770" w:type="dxa"/>
                          </w:tcPr>
                          <w:p w14:paraId="2EA4D860" w14:textId="77777777" w:rsidR="00DA596B" w:rsidRDefault="00CF25F6">
                            <w:pPr>
                              <w:pStyle w:val="TableParagraph"/>
                              <w:ind w:right="85"/>
                            </w:pPr>
                            <w:r>
                              <w:rPr>
                                <w:spacing w:val="-10"/>
                              </w:rPr>
                              <w:t>0</w:t>
                            </w:r>
                          </w:p>
                        </w:tc>
                      </w:tr>
                      <w:tr w:rsidR="00DA596B" w14:paraId="2EA4D870" w14:textId="77777777">
                        <w:trPr>
                          <w:trHeight w:val="418"/>
                        </w:trPr>
                        <w:tc>
                          <w:tcPr>
                            <w:tcW w:w="481" w:type="dxa"/>
                          </w:tcPr>
                          <w:p w14:paraId="2EA4D862" w14:textId="77777777" w:rsidR="00DA596B" w:rsidRDefault="00CF25F6">
                            <w:pPr>
                              <w:pStyle w:val="TableParagraph"/>
                              <w:ind w:left="21"/>
                              <w:jc w:val="left"/>
                            </w:pPr>
                            <w:r>
                              <w:rPr>
                                <w:spacing w:val="-10"/>
                              </w:rPr>
                              <w:t>2</w:t>
                            </w:r>
                          </w:p>
                        </w:tc>
                        <w:tc>
                          <w:tcPr>
                            <w:tcW w:w="1887" w:type="dxa"/>
                          </w:tcPr>
                          <w:p w14:paraId="2EA4D863"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64" w14:textId="77777777" w:rsidR="00DA596B" w:rsidRDefault="00CF25F6">
                            <w:pPr>
                              <w:pStyle w:val="TableParagraph"/>
                              <w:ind w:right="201"/>
                            </w:pPr>
                            <w:r>
                              <w:rPr>
                                <w:spacing w:val="-2"/>
                              </w:rPr>
                              <w:t>006.40</w:t>
                            </w:r>
                          </w:p>
                        </w:tc>
                        <w:tc>
                          <w:tcPr>
                            <w:tcW w:w="1694" w:type="dxa"/>
                          </w:tcPr>
                          <w:p w14:paraId="2EA4D865" w14:textId="77777777" w:rsidR="00DA596B" w:rsidRDefault="00CF25F6">
                            <w:pPr>
                              <w:pStyle w:val="TableParagraph"/>
                              <w:ind w:left="203"/>
                              <w:jc w:val="left"/>
                            </w:pPr>
                            <w:r>
                              <w:rPr>
                                <w:spacing w:val="-4"/>
                              </w:rPr>
                              <w:t>GC-</w:t>
                            </w:r>
                            <w:r>
                              <w:rPr>
                                <w:spacing w:val="-5"/>
                              </w:rPr>
                              <w:t>FID</w:t>
                            </w:r>
                          </w:p>
                        </w:tc>
                        <w:tc>
                          <w:tcPr>
                            <w:tcW w:w="839" w:type="dxa"/>
                          </w:tcPr>
                          <w:p w14:paraId="2EA4D866" w14:textId="77777777" w:rsidR="00DA596B" w:rsidRDefault="00CF25F6">
                            <w:pPr>
                              <w:pStyle w:val="TableParagraph"/>
                              <w:ind w:left="1" w:right="80"/>
                              <w:jc w:val="center"/>
                              <w:rPr>
                                <w:b/>
                              </w:rPr>
                            </w:pPr>
                            <w:r>
                              <w:rPr>
                                <w:b/>
                                <w:spacing w:val="-5"/>
                              </w:rPr>
                              <w:t>169</w:t>
                            </w:r>
                          </w:p>
                        </w:tc>
                        <w:tc>
                          <w:tcPr>
                            <w:tcW w:w="1076" w:type="dxa"/>
                          </w:tcPr>
                          <w:p w14:paraId="2EA4D867" w14:textId="77777777" w:rsidR="00DA596B" w:rsidRDefault="00CF25F6">
                            <w:pPr>
                              <w:pStyle w:val="TableParagraph"/>
                              <w:ind w:right="145"/>
                            </w:pPr>
                            <w:r>
                              <w:rPr>
                                <w:spacing w:val="-2"/>
                              </w:rPr>
                              <w:t>0.0613</w:t>
                            </w:r>
                          </w:p>
                        </w:tc>
                        <w:tc>
                          <w:tcPr>
                            <w:tcW w:w="961" w:type="dxa"/>
                          </w:tcPr>
                          <w:p w14:paraId="2EA4D868" w14:textId="77777777" w:rsidR="00DA596B" w:rsidRDefault="00CF25F6">
                            <w:pPr>
                              <w:pStyle w:val="TableParagraph"/>
                              <w:ind w:right="161"/>
                            </w:pPr>
                            <w:r>
                              <w:rPr>
                                <w:spacing w:val="-2"/>
                              </w:rPr>
                              <w:t>0.0702</w:t>
                            </w:r>
                          </w:p>
                        </w:tc>
                        <w:tc>
                          <w:tcPr>
                            <w:tcW w:w="1111" w:type="dxa"/>
                          </w:tcPr>
                          <w:p w14:paraId="2EA4D869" w14:textId="77777777" w:rsidR="00DA596B" w:rsidRDefault="00CF25F6">
                            <w:pPr>
                              <w:pStyle w:val="TableParagraph"/>
                              <w:ind w:right="296"/>
                            </w:pPr>
                            <w:r>
                              <w:rPr>
                                <w:spacing w:val="-2"/>
                              </w:rPr>
                              <w:t>0.0624</w:t>
                            </w:r>
                          </w:p>
                        </w:tc>
                        <w:tc>
                          <w:tcPr>
                            <w:tcW w:w="904" w:type="dxa"/>
                          </w:tcPr>
                          <w:p w14:paraId="2EA4D86A" w14:textId="77777777" w:rsidR="00DA596B" w:rsidRDefault="00CF25F6">
                            <w:pPr>
                              <w:pStyle w:val="TableParagraph"/>
                              <w:ind w:left="146"/>
                              <w:jc w:val="center"/>
                              <w:rPr>
                                <w:b/>
                              </w:rPr>
                            </w:pPr>
                            <w:r>
                              <w:rPr>
                                <w:b/>
                                <w:spacing w:val="-4"/>
                              </w:rPr>
                              <w:t>7.51</w:t>
                            </w:r>
                          </w:p>
                        </w:tc>
                        <w:tc>
                          <w:tcPr>
                            <w:tcW w:w="1158" w:type="dxa"/>
                          </w:tcPr>
                          <w:p w14:paraId="2EA4D86B" w14:textId="77777777" w:rsidR="00DA596B" w:rsidRDefault="00CF25F6">
                            <w:pPr>
                              <w:pStyle w:val="TableParagraph"/>
                              <w:ind w:left="459"/>
                              <w:jc w:val="left"/>
                              <w:rPr>
                                <w:b/>
                              </w:rPr>
                            </w:pPr>
                            <w:r>
                              <w:rPr>
                                <w:b/>
                                <w:color w:val="008000"/>
                                <w:spacing w:val="-4"/>
                              </w:rPr>
                              <w:t>1.25</w:t>
                            </w:r>
                          </w:p>
                        </w:tc>
                        <w:tc>
                          <w:tcPr>
                            <w:tcW w:w="1246" w:type="dxa"/>
                          </w:tcPr>
                          <w:p w14:paraId="2EA4D86C" w14:textId="77777777" w:rsidR="00DA596B" w:rsidRDefault="00CF25F6">
                            <w:pPr>
                              <w:pStyle w:val="TableParagraph"/>
                              <w:ind w:left="603"/>
                              <w:jc w:val="left"/>
                            </w:pPr>
                            <w:r>
                              <w:rPr>
                                <w:spacing w:val="-5"/>
                              </w:rPr>
                              <w:t>5.6</w:t>
                            </w:r>
                          </w:p>
                        </w:tc>
                        <w:tc>
                          <w:tcPr>
                            <w:tcW w:w="800" w:type="dxa"/>
                          </w:tcPr>
                          <w:p w14:paraId="2EA4D86D" w14:textId="77777777" w:rsidR="00DA596B" w:rsidRDefault="00CF25F6">
                            <w:pPr>
                              <w:pStyle w:val="TableParagraph"/>
                              <w:ind w:left="174"/>
                              <w:jc w:val="left"/>
                            </w:pPr>
                            <w:r>
                              <w:rPr>
                                <w:spacing w:val="-10"/>
                              </w:rPr>
                              <w:t>0</w:t>
                            </w:r>
                          </w:p>
                        </w:tc>
                        <w:tc>
                          <w:tcPr>
                            <w:tcW w:w="1036" w:type="dxa"/>
                          </w:tcPr>
                          <w:p w14:paraId="2EA4D86E" w14:textId="77777777" w:rsidR="00DA596B" w:rsidRDefault="00CF25F6">
                            <w:pPr>
                              <w:pStyle w:val="TableParagraph"/>
                              <w:ind w:left="40" w:right="164"/>
                              <w:jc w:val="center"/>
                            </w:pPr>
                            <w:r>
                              <w:rPr>
                                <w:spacing w:val="-4"/>
                              </w:rPr>
                              <w:t>33.8</w:t>
                            </w:r>
                          </w:p>
                        </w:tc>
                        <w:tc>
                          <w:tcPr>
                            <w:tcW w:w="770" w:type="dxa"/>
                          </w:tcPr>
                          <w:p w14:paraId="2EA4D86F" w14:textId="77777777" w:rsidR="00DA596B" w:rsidRDefault="00CF25F6">
                            <w:pPr>
                              <w:pStyle w:val="TableParagraph"/>
                              <w:ind w:right="85"/>
                            </w:pPr>
                            <w:r>
                              <w:rPr>
                                <w:spacing w:val="-10"/>
                              </w:rPr>
                              <w:t>0</w:t>
                            </w:r>
                          </w:p>
                        </w:tc>
                      </w:tr>
                      <w:tr w:rsidR="00DA596B" w14:paraId="2EA4D87F" w14:textId="77777777">
                        <w:trPr>
                          <w:trHeight w:val="417"/>
                        </w:trPr>
                        <w:tc>
                          <w:tcPr>
                            <w:tcW w:w="481" w:type="dxa"/>
                          </w:tcPr>
                          <w:p w14:paraId="2EA4D871" w14:textId="77777777" w:rsidR="00DA596B" w:rsidRDefault="00CF25F6">
                            <w:pPr>
                              <w:pStyle w:val="TableParagraph"/>
                              <w:ind w:left="21"/>
                              <w:jc w:val="left"/>
                            </w:pPr>
                            <w:r>
                              <w:rPr>
                                <w:spacing w:val="-10"/>
                              </w:rPr>
                              <w:t>2</w:t>
                            </w:r>
                          </w:p>
                        </w:tc>
                        <w:tc>
                          <w:tcPr>
                            <w:tcW w:w="1887" w:type="dxa"/>
                          </w:tcPr>
                          <w:p w14:paraId="2EA4D872"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73" w14:textId="77777777" w:rsidR="00DA596B" w:rsidRDefault="00CF25F6">
                            <w:pPr>
                              <w:pStyle w:val="TableParagraph"/>
                              <w:ind w:right="202"/>
                            </w:pPr>
                            <w:r>
                              <w:rPr>
                                <w:spacing w:val="-2"/>
                              </w:rPr>
                              <w:t>006.40</w:t>
                            </w:r>
                          </w:p>
                        </w:tc>
                        <w:tc>
                          <w:tcPr>
                            <w:tcW w:w="1694" w:type="dxa"/>
                          </w:tcPr>
                          <w:p w14:paraId="2EA4D874" w14:textId="77777777" w:rsidR="00DA596B" w:rsidRDefault="00CF25F6">
                            <w:pPr>
                              <w:pStyle w:val="TableParagraph"/>
                              <w:ind w:left="203"/>
                              <w:jc w:val="left"/>
                            </w:pPr>
                            <w:r>
                              <w:rPr>
                                <w:spacing w:val="-2"/>
                              </w:rPr>
                              <w:t>GC-</w:t>
                            </w:r>
                            <w:r>
                              <w:rPr>
                                <w:spacing w:val="-5"/>
                              </w:rPr>
                              <w:t>FID</w:t>
                            </w:r>
                          </w:p>
                        </w:tc>
                        <w:tc>
                          <w:tcPr>
                            <w:tcW w:w="839" w:type="dxa"/>
                          </w:tcPr>
                          <w:p w14:paraId="2EA4D875" w14:textId="77777777" w:rsidR="00DA596B" w:rsidRDefault="00CF25F6">
                            <w:pPr>
                              <w:pStyle w:val="TableParagraph"/>
                              <w:ind w:right="80"/>
                              <w:jc w:val="center"/>
                              <w:rPr>
                                <w:b/>
                              </w:rPr>
                            </w:pPr>
                            <w:r>
                              <w:rPr>
                                <w:b/>
                                <w:spacing w:val="-5"/>
                              </w:rPr>
                              <w:t>138</w:t>
                            </w:r>
                          </w:p>
                        </w:tc>
                        <w:tc>
                          <w:tcPr>
                            <w:tcW w:w="1076" w:type="dxa"/>
                          </w:tcPr>
                          <w:p w14:paraId="2EA4D876" w14:textId="77777777" w:rsidR="00DA596B" w:rsidRDefault="00CF25F6">
                            <w:pPr>
                              <w:pStyle w:val="TableParagraph"/>
                              <w:ind w:right="146"/>
                            </w:pPr>
                            <w:r>
                              <w:rPr>
                                <w:spacing w:val="-2"/>
                              </w:rPr>
                              <w:t>0.0716</w:t>
                            </w:r>
                          </w:p>
                        </w:tc>
                        <w:tc>
                          <w:tcPr>
                            <w:tcW w:w="961" w:type="dxa"/>
                          </w:tcPr>
                          <w:p w14:paraId="2EA4D877" w14:textId="77777777" w:rsidR="00DA596B" w:rsidRDefault="00CF25F6">
                            <w:pPr>
                              <w:pStyle w:val="TableParagraph"/>
                              <w:ind w:right="161"/>
                            </w:pPr>
                            <w:r>
                              <w:rPr>
                                <w:spacing w:val="-2"/>
                              </w:rPr>
                              <w:t>0.0827</w:t>
                            </w:r>
                          </w:p>
                        </w:tc>
                        <w:tc>
                          <w:tcPr>
                            <w:tcW w:w="1111" w:type="dxa"/>
                          </w:tcPr>
                          <w:p w14:paraId="2EA4D878" w14:textId="77777777" w:rsidR="00DA596B" w:rsidRDefault="00CF25F6">
                            <w:pPr>
                              <w:pStyle w:val="TableParagraph"/>
                              <w:ind w:right="296"/>
                            </w:pPr>
                            <w:r>
                              <w:rPr>
                                <w:spacing w:val="-2"/>
                              </w:rPr>
                              <w:t>0.0744</w:t>
                            </w:r>
                          </w:p>
                        </w:tc>
                        <w:tc>
                          <w:tcPr>
                            <w:tcW w:w="904" w:type="dxa"/>
                          </w:tcPr>
                          <w:p w14:paraId="2EA4D879" w14:textId="77777777" w:rsidR="00DA596B" w:rsidRDefault="00CF25F6">
                            <w:pPr>
                              <w:pStyle w:val="TableParagraph"/>
                              <w:ind w:left="146" w:right="1"/>
                              <w:jc w:val="center"/>
                              <w:rPr>
                                <w:b/>
                              </w:rPr>
                            </w:pPr>
                            <w:r>
                              <w:rPr>
                                <w:b/>
                                <w:spacing w:val="-4"/>
                              </w:rPr>
                              <w:t>7.57</w:t>
                            </w:r>
                          </w:p>
                        </w:tc>
                        <w:tc>
                          <w:tcPr>
                            <w:tcW w:w="1158" w:type="dxa"/>
                          </w:tcPr>
                          <w:p w14:paraId="2EA4D87A" w14:textId="77777777" w:rsidR="00DA596B" w:rsidRDefault="00CF25F6">
                            <w:pPr>
                              <w:pStyle w:val="TableParagraph"/>
                              <w:ind w:left="459"/>
                              <w:jc w:val="left"/>
                              <w:rPr>
                                <w:b/>
                              </w:rPr>
                            </w:pPr>
                            <w:r>
                              <w:rPr>
                                <w:b/>
                                <w:color w:val="008000"/>
                                <w:spacing w:val="-4"/>
                              </w:rPr>
                              <w:t>1.29</w:t>
                            </w:r>
                          </w:p>
                        </w:tc>
                        <w:tc>
                          <w:tcPr>
                            <w:tcW w:w="1246" w:type="dxa"/>
                          </w:tcPr>
                          <w:p w14:paraId="2EA4D87B" w14:textId="77777777" w:rsidR="00DA596B" w:rsidRDefault="00CF25F6">
                            <w:pPr>
                              <w:pStyle w:val="TableParagraph"/>
                              <w:ind w:left="603"/>
                              <w:jc w:val="left"/>
                            </w:pPr>
                            <w:r>
                              <w:rPr>
                                <w:spacing w:val="-5"/>
                              </w:rPr>
                              <w:t>5.6</w:t>
                            </w:r>
                          </w:p>
                        </w:tc>
                        <w:tc>
                          <w:tcPr>
                            <w:tcW w:w="800" w:type="dxa"/>
                          </w:tcPr>
                          <w:p w14:paraId="2EA4D87C" w14:textId="77777777" w:rsidR="00DA596B" w:rsidRDefault="00CF25F6">
                            <w:pPr>
                              <w:pStyle w:val="TableParagraph"/>
                              <w:ind w:left="174"/>
                              <w:jc w:val="left"/>
                            </w:pPr>
                            <w:r>
                              <w:rPr>
                                <w:spacing w:val="-10"/>
                              </w:rPr>
                              <w:t>0</w:t>
                            </w:r>
                          </w:p>
                        </w:tc>
                        <w:tc>
                          <w:tcPr>
                            <w:tcW w:w="1036" w:type="dxa"/>
                          </w:tcPr>
                          <w:p w14:paraId="2EA4D87D" w14:textId="77777777" w:rsidR="00DA596B" w:rsidRDefault="00CF25F6">
                            <w:pPr>
                              <w:pStyle w:val="TableParagraph"/>
                              <w:ind w:left="40" w:right="164"/>
                              <w:jc w:val="center"/>
                            </w:pPr>
                            <w:r>
                              <w:rPr>
                                <w:spacing w:val="-4"/>
                              </w:rPr>
                              <w:t>33.8</w:t>
                            </w:r>
                          </w:p>
                        </w:tc>
                        <w:tc>
                          <w:tcPr>
                            <w:tcW w:w="770" w:type="dxa"/>
                          </w:tcPr>
                          <w:p w14:paraId="2EA4D87E" w14:textId="77777777" w:rsidR="00DA596B" w:rsidRDefault="00CF25F6">
                            <w:pPr>
                              <w:pStyle w:val="TableParagraph"/>
                              <w:ind w:right="86"/>
                            </w:pPr>
                            <w:r>
                              <w:rPr>
                                <w:spacing w:val="-10"/>
                              </w:rPr>
                              <w:t>0</w:t>
                            </w:r>
                          </w:p>
                        </w:tc>
                      </w:tr>
                      <w:tr w:rsidR="00DA596B" w14:paraId="2EA4D88E" w14:textId="77777777">
                        <w:trPr>
                          <w:trHeight w:val="418"/>
                        </w:trPr>
                        <w:tc>
                          <w:tcPr>
                            <w:tcW w:w="481" w:type="dxa"/>
                          </w:tcPr>
                          <w:p w14:paraId="2EA4D880" w14:textId="77777777" w:rsidR="00DA596B" w:rsidRDefault="00CF25F6">
                            <w:pPr>
                              <w:pStyle w:val="TableParagraph"/>
                              <w:ind w:left="21"/>
                              <w:jc w:val="left"/>
                            </w:pPr>
                            <w:r>
                              <w:rPr>
                                <w:spacing w:val="-10"/>
                              </w:rPr>
                              <w:t>2</w:t>
                            </w:r>
                          </w:p>
                        </w:tc>
                        <w:tc>
                          <w:tcPr>
                            <w:tcW w:w="1887" w:type="dxa"/>
                          </w:tcPr>
                          <w:p w14:paraId="2EA4D881"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82" w14:textId="77777777" w:rsidR="00DA596B" w:rsidRDefault="00CF25F6">
                            <w:pPr>
                              <w:pStyle w:val="TableParagraph"/>
                              <w:ind w:right="201"/>
                            </w:pPr>
                            <w:r>
                              <w:rPr>
                                <w:spacing w:val="-2"/>
                              </w:rPr>
                              <w:t>006.10</w:t>
                            </w:r>
                          </w:p>
                        </w:tc>
                        <w:tc>
                          <w:tcPr>
                            <w:tcW w:w="1694" w:type="dxa"/>
                          </w:tcPr>
                          <w:p w14:paraId="2EA4D883"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884" w14:textId="77777777" w:rsidR="00DA596B" w:rsidRDefault="00CF25F6">
                            <w:pPr>
                              <w:pStyle w:val="TableParagraph"/>
                              <w:ind w:left="1" w:right="80"/>
                              <w:jc w:val="center"/>
                              <w:rPr>
                                <w:b/>
                              </w:rPr>
                            </w:pPr>
                            <w:r>
                              <w:rPr>
                                <w:b/>
                                <w:spacing w:val="-5"/>
                              </w:rPr>
                              <w:t>136</w:t>
                            </w:r>
                          </w:p>
                        </w:tc>
                        <w:tc>
                          <w:tcPr>
                            <w:tcW w:w="1076" w:type="dxa"/>
                          </w:tcPr>
                          <w:p w14:paraId="2EA4D885" w14:textId="77777777" w:rsidR="00DA596B" w:rsidRDefault="00CF25F6">
                            <w:pPr>
                              <w:pStyle w:val="TableParagraph"/>
                              <w:ind w:right="145"/>
                            </w:pPr>
                            <w:r>
                              <w:rPr>
                                <w:spacing w:val="-4"/>
                              </w:rPr>
                              <w:t>0.08</w:t>
                            </w:r>
                          </w:p>
                        </w:tc>
                        <w:tc>
                          <w:tcPr>
                            <w:tcW w:w="961" w:type="dxa"/>
                          </w:tcPr>
                          <w:p w14:paraId="2EA4D886" w14:textId="77777777" w:rsidR="00DA596B" w:rsidRDefault="00CF25F6">
                            <w:pPr>
                              <w:pStyle w:val="TableParagraph"/>
                              <w:ind w:right="160"/>
                            </w:pPr>
                            <w:r>
                              <w:rPr>
                                <w:spacing w:val="-4"/>
                              </w:rPr>
                              <w:t>0.07</w:t>
                            </w:r>
                          </w:p>
                        </w:tc>
                        <w:tc>
                          <w:tcPr>
                            <w:tcW w:w="1111" w:type="dxa"/>
                          </w:tcPr>
                          <w:p w14:paraId="2EA4D887" w14:textId="77777777" w:rsidR="00DA596B" w:rsidRDefault="00CF25F6">
                            <w:pPr>
                              <w:pStyle w:val="TableParagraph"/>
                              <w:ind w:right="296"/>
                            </w:pPr>
                            <w:r>
                              <w:rPr>
                                <w:spacing w:val="-4"/>
                              </w:rPr>
                              <w:t>0.07</w:t>
                            </w:r>
                          </w:p>
                        </w:tc>
                        <w:tc>
                          <w:tcPr>
                            <w:tcW w:w="904" w:type="dxa"/>
                          </w:tcPr>
                          <w:p w14:paraId="2EA4D888" w14:textId="77777777" w:rsidR="00DA596B" w:rsidRDefault="00CF25F6">
                            <w:pPr>
                              <w:pStyle w:val="TableParagraph"/>
                              <w:ind w:left="146"/>
                              <w:jc w:val="center"/>
                              <w:rPr>
                                <w:b/>
                              </w:rPr>
                            </w:pPr>
                            <w:r>
                              <w:rPr>
                                <w:b/>
                                <w:spacing w:val="-4"/>
                              </w:rPr>
                              <w:t>7.87</w:t>
                            </w:r>
                          </w:p>
                        </w:tc>
                        <w:tc>
                          <w:tcPr>
                            <w:tcW w:w="1158" w:type="dxa"/>
                          </w:tcPr>
                          <w:p w14:paraId="2EA4D889" w14:textId="77777777" w:rsidR="00DA596B" w:rsidRDefault="00CF25F6">
                            <w:pPr>
                              <w:pStyle w:val="TableParagraph"/>
                              <w:ind w:left="459"/>
                              <w:jc w:val="left"/>
                              <w:rPr>
                                <w:b/>
                              </w:rPr>
                            </w:pPr>
                            <w:r>
                              <w:rPr>
                                <w:b/>
                                <w:color w:val="F59D55"/>
                                <w:spacing w:val="-4"/>
                              </w:rPr>
                              <w:t>1.33</w:t>
                            </w:r>
                          </w:p>
                        </w:tc>
                        <w:tc>
                          <w:tcPr>
                            <w:tcW w:w="1246" w:type="dxa"/>
                          </w:tcPr>
                          <w:p w14:paraId="2EA4D88A" w14:textId="77777777" w:rsidR="00DA596B" w:rsidRDefault="00CF25F6">
                            <w:pPr>
                              <w:pStyle w:val="TableParagraph"/>
                              <w:ind w:left="603"/>
                              <w:jc w:val="left"/>
                            </w:pPr>
                            <w:r>
                              <w:rPr>
                                <w:spacing w:val="-5"/>
                              </w:rPr>
                              <w:t>5.6</w:t>
                            </w:r>
                          </w:p>
                        </w:tc>
                        <w:tc>
                          <w:tcPr>
                            <w:tcW w:w="800" w:type="dxa"/>
                          </w:tcPr>
                          <w:p w14:paraId="2EA4D88B" w14:textId="77777777" w:rsidR="00DA596B" w:rsidRDefault="00CF25F6">
                            <w:pPr>
                              <w:pStyle w:val="TableParagraph"/>
                              <w:ind w:left="174"/>
                              <w:jc w:val="left"/>
                            </w:pPr>
                            <w:r>
                              <w:rPr>
                                <w:spacing w:val="-10"/>
                              </w:rPr>
                              <w:t>0</w:t>
                            </w:r>
                          </w:p>
                        </w:tc>
                        <w:tc>
                          <w:tcPr>
                            <w:tcW w:w="1036" w:type="dxa"/>
                          </w:tcPr>
                          <w:p w14:paraId="2EA4D88C" w14:textId="77777777" w:rsidR="00DA596B" w:rsidRDefault="00CF25F6">
                            <w:pPr>
                              <w:pStyle w:val="TableParagraph"/>
                              <w:ind w:left="40" w:right="164"/>
                              <w:jc w:val="center"/>
                            </w:pPr>
                            <w:r>
                              <w:rPr>
                                <w:spacing w:val="-4"/>
                              </w:rPr>
                              <w:t>33.8</w:t>
                            </w:r>
                          </w:p>
                        </w:tc>
                        <w:tc>
                          <w:tcPr>
                            <w:tcW w:w="770" w:type="dxa"/>
                          </w:tcPr>
                          <w:p w14:paraId="2EA4D88D" w14:textId="77777777" w:rsidR="00DA596B" w:rsidRDefault="00CF25F6">
                            <w:pPr>
                              <w:pStyle w:val="TableParagraph"/>
                              <w:ind w:right="85"/>
                            </w:pPr>
                            <w:r>
                              <w:rPr>
                                <w:spacing w:val="-10"/>
                              </w:rPr>
                              <w:t>0</w:t>
                            </w:r>
                          </w:p>
                        </w:tc>
                      </w:tr>
                      <w:tr w:rsidR="00DA596B" w14:paraId="2EA4D89D" w14:textId="77777777">
                        <w:trPr>
                          <w:trHeight w:val="418"/>
                        </w:trPr>
                        <w:tc>
                          <w:tcPr>
                            <w:tcW w:w="481" w:type="dxa"/>
                          </w:tcPr>
                          <w:p w14:paraId="2EA4D88F" w14:textId="77777777" w:rsidR="00DA596B" w:rsidRDefault="00CF25F6">
                            <w:pPr>
                              <w:pStyle w:val="TableParagraph"/>
                              <w:ind w:left="21"/>
                              <w:jc w:val="left"/>
                            </w:pPr>
                            <w:r>
                              <w:rPr>
                                <w:spacing w:val="-10"/>
                              </w:rPr>
                              <w:t>2</w:t>
                            </w:r>
                          </w:p>
                        </w:tc>
                        <w:tc>
                          <w:tcPr>
                            <w:tcW w:w="1887" w:type="dxa"/>
                          </w:tcPr>
                          <w:p w14:paraId="2EA4D890"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91" w14:textId="77777777" w:rsidR="00DA596B" w:rsidRDefault="00CF25F6">
                            <w:pPr>
                              <w:pStyle w:val="TableParagraph"/>
                              <w:ind w:right="201"/>
                            </w:pPr>
                            <w:r>
                              <w:rPr>
                                <w:spacing w:val="-2"/>
                              </w:rPr>
                              <w:t>006.40</w:t>
                            </w:r>
                          </w:p>
                        </w:tc>
                        <w:tc>
                          <w:tcPr>
                            <w:tcW w:w="1694" w:type="dxa"/>
                          </w:tcPr>
                          <w:p w14:paraId="2EA4D892" w14:textId="77777777" w:rsidR="00DA596B" w:rsidRDefault="00CF25F6">
                            <w:pPr>
                              <w:pStyle w:val="TableParagraph"/>
                              <w:ind w:left="203"/>
                              <w:jc w:val="left"/>
                            </w:pPr>
                            <w:r>
                              <w:rPr>
                                <w:spacing w:val="-4"/>
                              </w:rPr>
                              <w:t>GC-</w:t>
                            </w:r>
                            <w:r>
                              <w:rPr>
                                <w:spacing w:val="-5"/>
                              </w:rPr>
                              <w:t>FID</w:t>
                            </w:r>
                          </w:p>
                        </w:tc>
                        <w:tc>
                          <w:tcPr>
                            <w:tcW w:w="839" w:type="dxa"/>
                          </w:tcPr>
                          <w:p w14:paraId="2EA4D893" w14:textId="77777777" w:rsidR="00DA596B" w:rsidRDefault="00CF25F6">
                            <w:pPr>
                              <w:pStyle w:val="TableParagraph"/>
                              <w:ind w:left="1" w:right="80"/>
                              <w:jc w:val="center"/>
                              <w:rPr>
                                <w:b/>
                              </w:rPr>
                            </w:pPr>
                            <w:r>
                              <w:rPr>
                                <w:b/>
                                <w:spacing w:val="-5"/>
                              </w:rPr>
                              <w:t>170</w:t>
                            </w:r>
                          </w:p>
                        </w:tc>
                        <w:tc>
                          <w:tcPr>
                            <w:tcW w:w="1076" w:type="dxa"/>
                          </w:tcPr>
                          <w:p w14:paraId="2EA4D894" w14:textId="77777777" w:rsidR="00DA596B" w:rsidRDefault="00CF25F6">
                            <w:pPr>
                              <w:pStyle w:val="TableParagraph"/>
                              <w:ind w:right="145"/>
                            </w:pPr>
                            <w:r>
                              <w:rPr>
                                <w:spacing w:val="-2"/>
                              </w:rPr>
                              <w:t>0.0594</w:t>
                            </w:r>
                          </w:p>
                        </w:tc>
                        <w:tc>
                          <w:tcPr>
                            <w:tcW w:w="961" w:type="dxa"/>
                          </w:tcPr>
                          <w:p w14:paraId="2EA4D895" w14:textId="77777777" w:rsidR="00DA596B" w:rsidRDefault="00CF25F6">
                            <w:pPr>
                              <w:pStyle w:val="TableParagraph"/>
                              <w:ind w:right="161"/>
                            </w:pPr>
                            <w:r>
                              <w:rPr>
                                <w:spacing w:val="-2"/>
                              </w:rPr>
                              <w:t>0.0672</w:t>
                            </w:r>
                          </w:p>
                        </w:tc>
                        <w:tc>
                          <w:tcPr>
                            <w:tcW w:w="1111" w:type="dxa"/>
                          </w:tcPr>
                          <w:p w14:paraId="2EA4D896" w14:textId="77777777" w:rsidR="00DA596B" w:rsidRDefault="00CF25F6">
                            <w:pPr>
                              <w:pStyle w:val="TableParagraph"/>
                              <w:ind w:right="296"/>
                            </w:pPr>
                            <w:r>
                              <w:rPr>
                                <w:spacing w:val="-2"/>
                              </w:rPr>
                              <w:t>0.0694</w:t>
                            </w:r>
                          </w:p>
                        </w:tc>
                        <w:tc>
                          <w:tcPr>
                            <w:tcW w:w="904" w:type="dxa"/>
                          </w:tcPr>
                          <w:p w14:paraId="2EA4D897" w14:textId="77777777" w:rsidR="00DA596B" w:rsidRDefault="00CF25F6">
                            <w:pPr>
                              <w:pStyle w:val="TableParagraph"/>
                              <w:ind w:left="146"/>
                              <w:jc w:val="center"/>
                              <w:rPr>
                                <w:b/>
                              </w:rPr>
                            </w:pPr>
                            <w:r>
                              <w:rPr>
                                <w:b/>
                                <w:spacing w:val="-4"/>
                              </w:rPr>
                              <w:t>8.04</w:t>
                            </w:r>
                          </w:p>
                        </w:tc>
                        <w:tc>
                          <w:tcPr>
                            <w:tcW w:w="1158" w:type="dxa"/>
                          </w:tcPr>
                          <w:p w14:paraId="2EA4D898" w14:textId="77777777" w:rsidR="00DA596B" w:rsidRDefault="00CF25F6">
                            <w:pPr>
                              <w:pStyle w:val="TableParagraph"/>
                              <w:ind w:left="459"/>
                              <w:jc w:val="left"/>
                              <w:rPr>
                                <w:b/>
                              </w:rPr>
                            </w:pPr>
                            <w:r>
                              <w:rPr>
                                <w:b/>
                                <w:color w:val="F59D55"/>
                                <w:spacing w:val="-4"/>
                              </w:rPr>
                              <w:t>1.34</w:t>
                            </w:r>
                          </w:p>
                        </w:tc>
                        <w:tc>
                          <w:tcPr>
                            <w:tcW w:w="1246" w:type="dxa"/>
                          </w:tcPr>
                          <w:p w14:paraId="2EA4D899" w14:textId="77777777" w:rsidR="00DA596B" w:rsidRDefault="00CF25F6">
                            <w:pPr>
                              <w:pStyle w:val="TableParagraph"/>
                              <w:ind w:left="603"/>
                              <w:jc w:val="left"/>
                            </w:pPr>
                            <w:r>
                              <w:rPr>
                                <w:spacing w:val="-5"/>
                              </w:rPr>
                              <w:t>5.6</w:t>
                            </w:r>
                          </w:p>
                        </w:tc>
                        <w:tc>
                          <w:tcPr>
                            <w:tcW w:w="800" w:type="dxa"/>
                          </w:tcPr>
                          <w:p w14:paraId="2EA4D89A" w14:textId="77777777" w:rsidR="00DA596B" w:rsidRDefault="00CF25F6">
                            <w:pPr>
                              <w:pStyle w:val="TableParagraph"/>
                              <w:ind w:left="174"/>
                              <w:jc w:val="left"/>
                            </w:pPr>
                            <w:r>
                              <w:rPr>
                                <w:spacing w:val="-10"/>
                              </w:rPr>
                              <w:t>0</w:t>
                            </w:r>
                          </w:p>
                        </w:tc>
                        <w:tc>
                          <w:tcPr>
                            <w:tcW w:w="1036" w:type="dxa"/>
                          </w:tcPr>
                          <w:p w14:paraId="2EA4D89B" w14:textId="77777777" w:rsidR="00DA596B" w:rsidRDefault="00CF25F6">
                            <w:pPr>
                              <w:pStyle w:val="TableParagraph"/>
                              <w:ind w:left="40" w:right="164"/>
                              <w:jc w:val="center"/>
                            </w:pPr>
                            <w:r>
                              <w:rPr>
                                <w:spacing w:val="-4"/>
                              </w:rPr>
                              <w:t>33.8</w:t>
                            </w:r>
                          </w:p>
                        </w:tc>
                        <w:tc>
                          <w:tcPr>
                            <w:tcW w:w="770" w:type="dxa"/>
                          </w:tcPr>
                          <w:p w14:paraId="2EA4D89C" w14:textId="77777777" w:rsidR="00DA596B" w:rsidRDefault="00CF25F6">
                            <w:pPr>
                              <w:pStyle w:val="TableParagraph"/>
                              <w:ind w:right="85"/>
                            </w:pPr>
                            <w:r>
                              <w:rPr>
                                <w:spacing w:val="-10"/>
                              </w:rPr>
                              <w:t>0</w:t>
                            </w:r>
                          </w:p>
                        </w:tc>
                      </w:tr>
                      <w:tr w:rsidR="00DA596B" w14:paraId="2EA4D8AC" w14:textId="77777777">
                        <w:trPr>
                          <w:trHeight w:val="418"/>
                        </w:trPr>
                        <w:tc>
                          <w:tcPr>
                            <w:tcW w:w="481" w:type="dxa"/>
                          </w:tcPr>
                          <w:p w14:paraId="2EA4D89E" w14:textId="77777777" w:rsidR="00DA596B" w:rsidRDefault="00CF25F6">
                            <w:pPr>
                              <w:pStyle w:val="TableParagraph"/>
                              <w:ind w:left="21"/>
                              <w:jc w:val="left"/>
                            </w:pPr>
                            <w:r>
                              <w:rPr>
                                <w:spacing w:val="-10"/>
                              </w:rPr>
                              <w:t>2</w:t>
                            </w:r>
                          </w:p>
                        </w:tc>
                        <w:tc>
                          <w:tcPr>
                            <w:tcW w:w="1887" w:type="dxa"/>
                          </w:tcPr>
                          <w:p w14:paraId="2EA4D89F"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A0" w14:textId="77777777" w:rsidR="00DA596B" w:rsidRDefault="00CF25F6">
                            <w:pPr>
                              <w:pStyle w:val="TableParagraph"/>
                              <w:ind w:right="201"/>
                            </w:pPr>
                            <w:r>
                              <w:rPr>
                                <w:spacing w:val="-2"/>
                              </w:rPr>
                              <w:t>006.10</w:t>
                            </w:r>
                          </w:p>
                        </w:tc>
                        <w:tc>
                          <w:tcPr>
                            <w:tcW w:w="1694" w:type="dxa"/>
                          </w:tcPr>
                          <w:p w14:paraId="2EA4D8A1"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8A2" w14:textId="77777777" w:rsidR="00DA596B" w:rsidRDefault="00CF25F6">
                            <w:pPr>
                              <w:pStyle w:val="TableParagraph"/>
                              <w:ind w:left="1" w:right="80"/>
                              <w:jc w:val="center"/>
                              <w:rPr>
                                <w:b/>
                              </w:rPr>
                            </w:pPr>
                            <w:r>
                              <w:rPr>
                                <w:b/>
                                <w:spacing w:val="-5"/>
                              </w:rPr>
                              <w:t>101</w:t>
                            </w:r>
                          </w:p>
                        </w:tc>
                        <w:tc>
                          <w:tcPr>
                            <w:tcW w:w="1076" w:type="dxa"/>
                          </w:tcPr>
                          <w:p w14:paraId="2EA4D8A3" w14:textId="77777777" w:rsidR="00DA596B" w:rsidRDefault="00CF25F6">
                            <w:pPr>
                              <w:pStyle w:val="TableParagraph"/>
                              <w:ind w:right="145"/>
                            </w:pPr>
                            <w:r>
                              <w:rPr>
                                <w:spacing w:val="-2"/>
                              </w:rPr>
                              <w:t>0.0763</w:t>
                            </w:r>
                          </w:p>
                        </w:tc>
                        <w:tc>
                          <w:tcPr>
                            <w:tcW w:w="961" w:type="dxa"/>
                          </w:tcPr>
                          <w:p w14:paraId="2EA4D8A4" w14:textId="77777777" w:rsidR="00DA596B" w:rsidRDefault="00CF25F6">
                            <w:pPr>
                              <w:pStyle w:val="TableParagraph"/>
                              <w:ind w:right="161"/>
                            </w:pPr>
                            <w:r>
                              <w:rPr>
                                <w:spacing w:val="-2"/>
                              </w:rPr>
                              <w:t>0.0659</w:t>
                            </w:r>
                          </w:p>
                        </w:tc>
                        <w:tc>
                          <w:tcPr>
                            <w:tcW w:w="1111" w:type="dxa"/>
                          </w:tcPr>
                          <w:p w14:paraId="2EA4D8A5" w14:textId="77777777" w:rsidR="00DA596B" w:rsidRDefault="00CF25F6">
                            <w:pPr>
                              <w:pStyle w:val="TableParagraph"/>
                              <w:ind w:right="296"/>
                            </w:pPr>
                            <w:r>
                              <w:rPr>
                                <w:spacing w:val="-2"/>
                              </w:rPr>
                              <w:t>0.0668</w:t>
                            </w:r>
                          </w:p>
                        </w:tc>
                        <w:tc>
                          <w:tcPr>
                            <w:tcW w:w="904" w:type="dxa"/>
                          </w:tcPr>
                          <w:p w14:paraId="2EA4D8A6" w14:textId="77777777" w:rsidR="00DA596B" w:rsidRDefault="00CF25F6">
                            <w:pPr>
                              <w:pStyle w:val="TableParagraph"/>
                              <w:ind w:left="146"/>
                              <w:jc w:val="center"/>
                              <w:rPr>
                                <w:b/>
                              </w:rPr>
                            </w:pPr>
                            <w:r>
                              <w:rPr>
                                <w:b/>
                                <w:spacing w:val="-4"/>
                              </w:rPr>
                              <w:t>8.27</w:t>
                            </w:r>
                          </w:p>
                        </w:tc>
                        <w:tc>
                          <w:tcPr>
                            <w:tcW w:w="1158" w:type="dxa"/>
                          </w:tcPr>
                          <w:p w14:paraId="2EA4D8A7" w14:textId="77777777" w:rsidR="00DA596B" w:rsidRDefault="00CF25F6">
                            <w:pPr>
                              <w:pStyle w:val="TableParagraph"/>
                              <w:ind w:left="459"/>
                              <w:jc w:val="left"/>
                              <w:rPr>
                                <w:b/>
                              </w:rPr>
                            </w:pPr>
                            <w:r>
                              <w:rPr>
                                <w:b/>
                                <w:color w:val="F59D55"/>
                                <w:spacing w:val="-4"/>
                              </w:rPr>
                              <w:t>1.39</w:t>
                            </w:r>
                          </w:p>
                        </w:tc>
                        <w:tc>
                          <w:tcPr>
                            <w:tcW w:w="1246" w:type="dxa"/>
                          </w:tcPr>
                          <w:p w14:paraId="2EA4D8A8" w14:textId="77777777" w:rsidR="00DA596B" w:rsidRDefault="00CF25F6">
                            <w:pPr>
                              <w:pStyle w:val="TableParagraph"/>
                              <w:ind w:left="603"/>
                              <w:jc w:val="left"/>
                            </w:pPr>
                            <w:r>
                              <w:rPr>
                                <w:spacing w:val="-5"/>
                              </w:rPr>
                              <w:t>5.6</w:t>
                            </w:r>
                          </w:p>
                        </w:tc>
                        <w:tc>
                          <w:tcPr>
                            <w:tcW w:w="800" w:type="dxa"/>
                          </w:tcPr>
                          <w:p w14:paraId="2EA4D8A9" w14:textId="77777777" w:rsidR="00DA596B" w:rsidRDefault="00CF25F6">
                            <w:pPr>
                              <w:pStyle w:val="TableParagraph"/>
                              <w:ind w:left="174"/>
                              <w:jc w:val="left"/>
                            </w:pPr>
                            <w:r>
                              <w:rPr>
                                <w:spacing w:val="-10"/>
                              </w:rPr>
                              <w:t>0</w:t>
                            </w:r>
                          </w:p>
                        </w:tc>
                        <w:tc>
                          <w:tcPr>
                            <w:tcW w:w="1036" w:type="dxa"/>
                          </w:tcPr>
                          <w:p w14:paraId="2EA4D8AA" w14:textId="77777777" w:rsidR="00DA596B" w:rsidRDefault="00CF25F6">
                            <w:pPr>
                              <w:pStyle w:val="TableParagraph"/>
                              <w:ind w:left="40" w:right="164"/>
                              <w:jc w:val="center"/>
                            </w:pPr>
                            <w:r>
                              <w:rPr>
                                <w:spacing w:val="-4"/>
                              </w:rPr>
                              <w:t>33.8</w:t>
                            </w:r>
                          </w:p>
                        </w:tc>
                        <w:tc>
                          <w:tcPr>
                            <w:tcW w:w="770" w:type="dxa"/>
                          </w:tcPr>
                          <w:p w14:paraId="2EA4D8AB" w14:textId="77777777" w:rsidR="00DA596B" w:rsidRDefault="00CF25F6">
                            <w:pPr>
                              <w:pStyle w:val="TableParagraph"/>
                              <w:ind w:right="85"/>
                            </w:pPr>
                            <w:r>
                              <w:rPr>
                                <w:spacing w:val="-10"/>
                              </w:rPr>
                              <w:t>0</w:t>
                            </w:r>
                          </w:p>
                        </w:tc>
                      </w:tr>
                      <w:tr w:rsidR="00DA596B" w14:paraId="2EA4D8BB" w14:textId="77777777">
                        <w:trPr>
                          <w:trHeight w:val="418"/>
                        </w:trPr>
                        <w:tc>
                          <w:tcPr>
                            <w:tcW w:w="481" w:type="dxa"/>
                          </w:tcPr>
                          <w:p w14:paraId="2EA4D8AD" w14:textId="77777777" w:rsidR="00DA596B" w:rsidRDefault="00CF25F6">
                            <w:pPr>
                              <w:pStyle w:val="TableParagraph"/>
                              <w:ind w:left="21"/>
                              <w:jc w:val="left"/>
                            </w:pPr>
                            <w:r>
                              <w:rPr>
                                <w:spacing w:val="-10"/>
                              </w:rPr>
                              <w:t>2</w:t>
                            </w:r>
                          </w:p>
                        </w:tc>
                        <w:tc>
                          <w:tcPr>
                            <w:tcW w:w="1887" w:type="dxa"/>
                          </w:tcPr>
                          <w:p w14:paraId="2EA4D8AE"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AF" w14:textId="77777777" w:rsidR="00DA596B" w:rsidRDefault="00CF25F6">
                            <w:pPr>
                              <w:pStyle w:val="TableParagraph"/>
                              <w:ind w:right="201"/>
                            </w:pPr>
                            <w:r>
                              <w:rPr>
                                <w:spacing w:val="-2"/>
                              </w:rPr>
                              <w:t>006.40</w:t>
                            </w:r>
                          </w:p>
                        </w:tc>
                        <w:tc>
                          <w:tcPr>
                            <w:tcW w:w="1694" w:type="dxa"/>
                          </w:tcPr>
                          <w:p w14:paraId="2EA4D8B0" w14:textId="77777777" w:rsidR="00DA596B" w:rsidRDefault="00CF25F6">
                            <w:pPr>
                              <w:pStyle w:val="TableParagraph"/>
                              <w:ind w:left="203"/>
                              <w:jc w:val="left"/>
                            </w:pPr>
                            <w:r>
                              <w:rPr>
                                <w:spacing w:val="-4"/>
                              </w:rPr>
                              <w:t>GC-</w:t>
                            </w:r>
                            <w:r>
                              <w:rPr>
                                <w:spacing w:val="-5"/>
                              </w:rPr>
                              <w:t>FID</w:t>
                            </w:r>
                          </w:p>
                        </w:tc>
                        <w:tc>
                          <w:tcPr>
                            <w:tcW w:w="839" w:type="dxa"/>
                          </w:tcPr>
                          <w:p w14:paraId="2EA4D8B1" w14:textId="77777777" w:rsidR="00DA596B" w:rsidRDefault="00CF25F6">
                            <w:pPr>
                              <w:pStyle w:val="TableParagraph"/>
                              <w:ind w:left="1" w:right="80"/>
                              <w:jc w:val="center"/>
                              <w:rPr>
                                <w:b/>
                              </w:rPr>
                            </w:pPr>
                            <w:r>
                              <w:rPr>
                                <w:b/>
                                <w:spacing w:val="-5"/>
                              </w:rPr>
                              <w:t>121</w:t>
                            </w:r>
                          </w:p>
                        </w:tc>
                        <w:tc>
                          <w:tcPr>
                            <w:tcW w:w="1076" w:type="dxa"/>
                          </w:tcPr>
                          <w:p w14:paraId="2EA4D8B2" w14:textId="77777777" w:rsidR="00DA596B" w:rsidRDefault="00CF25F6">
                            <w:pPr>
                              <w:pStyle w:val="TableParagraph"/>
                              <w:ind w:right="145"/>
                            </w:pPr>
                            <w:r>
                              <w:rPr>
                                <w:spacing w:val="-2"/>
                              </w:rPr>
                              <w:t>0.0850</w:t>
                            </w:r>
                          </w:p>
                        </w:tc>
                        <w:tc>
                          <w:tcPr>
                            <w:tcW w:w="961" w:type="dxa"/>
                          </w:tcPr>
                          <w:p w14:paraId="2EA4D8B3" w14:textId="77777777" w:rsidR="00DA596B" w:rsidRDefault="00CF25F6">
                            <w:pPr>
                              <w:pStyle w:val="TableParagraph"/>
                              <w:ind w:right="161"/>
                            </w:pPr>
                            <w:r>
                              <w:rPr>
                                <w:spacing w:val="-2"/>
                              </w:rPr>
                              <w:t>0.0752</w:t>
                            </w:r>
                          </w:p>
                        </w:tc>
                        <w:tc>
                          <w:tcPr>
                            <w:tcW w:w="1111" w:type="dxa"/>
                          </w:tcPr>
                          <w:p w14:paraId="2EA4D8B4" w14:textId="77777777" w:rsidR="00DA596B" w:rsidRDefault="00CF25F6">
                            <w:pPr>
                              <w:pStyle w:val="TableParagraph"/>
                              <w:ind w:right="296"/>
                            </w:pPr>
                            <w:r>
                              <w:rPr>
                                <w:spacing w:val="-2"/>
                              </w:rPr>
                              <w:t>0.0882</w:t>
                            </w:r>
                          </w:p>
                        </w:tc>
                        <w:tc>
                          <w:tcPr>
                            <w:tcW w:w="904" w:type="dxa"/>
                          </w:tcPr>
                          <w:p w14:paraId="2EA4D8B5" w14:textId="77777777" w:rsidR="00DA596B" w:rsidRDefault="00CF25F6">
                            <w:pPr>
                              <w:pStyle w:val="TableParagraph"/>
                              <w:ind w:left="146"/>
                              <w:jc w:val="center"/>
                              <w:rPr>
                                <w:b/>
                              </w:rPr>
                            </w:pPr>
                            <w:r>
                              <w:rPr>
                                <w:b/>
                                <w:spacing w:val="-4"/>
                              </w:rPr>
                              <w:t>8.18</w:t>
                            </w:r>
                          </w:p>
                        </w:tc>
                        <w:tc>
                          <w:tcPr>
                            <w:tcW w:w="1158" w:type="dxa"/>
                          </w:tcPr>
                          <w:p w14:paraId="2EA4D8B6" w14:textId="77777777" w:rsidR="00DA596B" w:rsidRDefault="00CF25F6">
                            <w:pPr>
                              <w:pStyle w:val="TableParagraph"/>
                              <w:ind w:left="459"/>
                              <w:jc w:val="left"/>
                              <w:rPr>
                                <w:b/>
                              </w:rPr>
                            </w:pPr>
                            <w:r>
                              <w:rPr>
                                <w:b/>
                                <w:color w:val="F59D55"/>
                                <w:spacing w:val="-4"/>
                              </w:rPr>
                              <w:t>1.41</w:t>
                            </w:r>
                          </w:p>
                        </w:tc>
                        <w:tc>
                          <w:tcPr>
                            <w:tcW w:w="1246" w:type="dxa"/>
                          </w:tcPr>
                          <w:p w14:paraId="2EA4D8B7" w14:textId="77777777" w:rsidR="00DA596B" w:rsidRDefault="00CF25F6">
                            <w:pPr>
                              <w:pStyle w:val="TableParagraph"/>
                              <w:ind w:left="603"/>
                              <w:jc w:val="left"/>
                            </w:pPr>
                            <w:r>
                              <w:rPr>
                                <w:spacing w:val="-5"/>
                              </w:rPr>
                              <w:t>5.6</w:t>
                            </w:r>
                          </w:p>
                        </w:tc>
                        <w:tc>
                          <w:tcPr>
                            <w:tcW w:w="800" w:type="dxa"/>
                          </w:tcPr>
                          <w:p w14:paraId="2EA4D8B8" w14:textId="77777777" w:rsidR="00DA596B" w:rsidRDefault="00CF25F6">
                            <w:pPr>
                              <w:pStyle w:val="TableParagraph"/>
                              <w:ind w:left="174"/>
                              <w:jc w:val="left"/>
                            </w:pPr>
                            <w:r>
                              <w:rPr>
                                <w:spacing w:val="-10"/>
                              </w:rPr>
                              <w:t>0</w:t>
                            </w:r>
                          </w:p>
                        </w:tc>
                        <w:tc>
                          <w:tcPr>
                            <w:tcW w:w="1036" w:type="dxa"/>
                          </w:tcPr>
                          <w:p w14:paraId="2EA4D8B9" w14:textId="77777777" w:rsidR="00DA596B" w:rsidRDefault="00CF25F6">
                            <w:pPr>
                              <w:pStyle w:val="TableParagraph"/>
                              <w:ind w:left="40" w:right="164"/>
                              <w:jc w:val="center"/>
                            </w:pPr>
                            <w:r>
                              <w:rPr>
                                <w:spacing w:val="-4"/>
                              </w:rPr>
                              <w:t>33.8</w:t>
                            </w:r>
                          </w:p>
                        </w:tc>
                        <w:tc>
                          <w:tcPr>
                            <w:tcW w:w="770" w:type="dxa"/>
                          </w:tcPr>
                          <w:p w14:paraId="2EA4D8BA" w14:textId="77777777" w:rsidR="00DA596B" w:rsidRDefault="00CF25F6">
                            <w:pPr>
                              <w:pStyle w:val="TableParagraph"/>
                              <w:ind w:right="85"/>
                            </w:pPr>
                            <w:r>
                              <w:rPr>
                                <w:spacing w:val="-10"/>
                              </w:rPr>
                              <w:t>0</w:t>
                            </w:r>
                          </w:p>
                        </w:tc>
                      </w:tr>
                      <w:tr w:rsidR="00DA596B" w14:paraId="2EA4D8CA" w14:textId="77777777">
                        <w:trPr>
                          <w:trHeight w:val="418"/>
                        </w:trPr>
                        <w:tc>
                          <w:tcPr>
                            <w:tcW w:w="481" w:type="dxa"/>
                          </w:tcPr>
                          <w:p w14:paraId="2EA4D8BC" w14:textId="77777777" w:rsidR="00DA596B" w:rsidRDefault="00CF25F6">
                            <w:pPr>
                              <w:pStyle w:val="TableParagraph"/>
                              <w:ind w:left="21"/>
                              <w:jc w:val="left"/>
                            </w:pPr>
                            <w:r>
                              <w:rPr>
                                <w:spacing w:val="-10"/>
                              </w:rPr>
                              <w:t>2</w:t>
                            </w:r>
                          </w:p>
                        </w:tc>
                        <w:tc>
                          <w:tcPr>
                            <w:tcW w:w="1887" w:type="dxa"/>
                          </w:tcPr>
                          <w:p w14:paraId="2EA4D8BD"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BE" w14:textId="77777777" w:rsidR="00DA596B" w:rsidRDefault="00CF25F6">
                            <w:pPr>
                              <w:pStyle w:val="TableParagraph"/>
                              <w:ind w:right="201"/>
                            </w:pPr>
                            <w:r>
                              <w:rPr>
                                <w:spacing w:val="-2"/>
                              </w:rPr>
                              <w:t>006.50</w:t>
                            </w:r>
                          </w:p>
                        </w:tc>
                        <w:tc>
                          <w:tcPr>
                            <w:tcW w:w="1694" w:type="dxa"/>
                          </w:tcPr>
                          <w:p w14:paraId="2EA4D8BF" w14:textId="77777777" w:rsidR="00DA596B" w:rsidRDefault="00CF25F6">
                            <w:pPr>
                              <w:pStyle w:val="TableParagraph"/>
                              <w:ind w:left="203"/>
                              <w:jc w:val="left"/>
                            </w:pPr>
                            <w:r>
                              <w:rPr>
                                <w:spacing w:val="-4"/>
                              </w:rPr>
                              <w:t>GC-</w:t>
                            </w:r>
                            <w:r>
                              <w:rPr>
                                <w:spacing w:val="-5"/>
                              </w:rPr>
                              <w:t>MS</w:t>
                            </w:r>
                          </w:p>
                        </w:tc>
                        <w:tc>
                          <w:tcPr>
                            <w:tcW w:w="839" w:type="dxa"/>
                          </w:tcPr>
                          <w:p w14:paraId="2EA4D8C0" w14:textId="77777777" w:rsidR="00DA596B" w:rsidRDefault="00CF25F6">
                            <w:pPr>
                              <w:pStyle w:val="TableParagraph"/>
                              <w:ind w:left="1" w:right="80"/>
                              <w:jc w:val="center"/>
                              <w:rPr>
                                <w:b/>
                              </w:rPr>
                            </w:pPr>
                            <w:r>
                              <w:rPr>
                                <w:b/>
                                <w:spacing w:val="-5"/>
                              </w:rPr>
                              <w:t>151</w:t>
                            </w:r>
                          </w:p>
                        </w:tc>
                        <w:tc>
                          <w:tcPr>
                            <w:tcW w:w="1076" w:type="dxa"/>
                          </w:tcPr>
                          <w:p w14:paraId="2EA4D8C1" w14:textId="77777777" w:rsidR="00DA596B" w:rsidRDefault="00CF25F6">
                            <w:pPr>
                              <w:pStyle w:val="TableParagraph"/>
                              <w:ind w:right="145"/>
                            </w:pPr>
                            <w:r>
                              <w:rPr>
                                <w:spacing w:val="-4"/>
                              </w:rPr>
                              <w:t>0.16</w:t>
                            </w:r>
                          </w:p>
                        </w:tc>
                        <w:tc>
                          <w:tcPr>
                            <w:tcW w:w="961" w:type="dxa"/>
                          </w:tcPr>
                          <w:p w14:paraId="2EA4D8C2" w14:textId="77777777" w:rsidR="00DA596B" w:rsidRDefault="00CF25F6">
                            <w:pPr>
                              <w:pStyle w:val="TableParagraph"/>
                              <w:ind w:right="160"/>
                            </w:pPr>
                            <w:r>
                              <w:rPr>
                                <w:spacing w:val="-4"/>
                              </w:rPr>
                              <w:t>0.16</w:t>
                            </w:r>
                          </w:p>
                        </w:tc>
                        <w:tc>
                          <w:tcPr>
                            <w:tcW w:w="1111" w:type="dxa"/>
                          </w:tcPr>
                          <w:p w14:paraId="2EA4D8C3" w14:textId="77777777" w:rsidR="00DA596B" w:rsidRDefault="00CF25F6">
                            <w:pPr>
                              <w:pStyle w:val="TableParagraph"/>
                              <w:ind w:right="296"/>
                            </w:pPr>
                            <w:r>
                              <w:rPr>
                                <w:spacing w:val="-4"/>
                              </w:rPr>
                              <w:t>0.14</w:t>
                            </w:r>
                          </w:p>
                        </w:tc>
                        <w:tc>
                          <w:tcPr>
                            <w:tcW w:w="904" w:type="dxa"/>
                          </w:tcPr>
                          <w:p w14:paraId="2EA4D8C4" w14:textId="77777777" w:rsidR="00DA596B" w:rsidRDefault="00CF25F6">
                            <w:pPr>
                              <w:pStyle w:val="TableParagraph"/>
                              <w:ind w:left="146"/>
                              <w:jc w:val="center"/>
                              <w:rPr>
                                <w:b/>
                              </w:rPr>
                            </w:pPr>
                            <w:r>
                              <w:rPr>
                                <w:b/>
                                <w:spacing w:val="-4"/>
                              </w:rPr>
                              <w:t>7.53</w:t>
                            </w:r>
                          </w:p>
                        </w:tc>
                        <w:tc>
                          <w:tcPr>
                            <w:tcW w:w="1158" w:type="dxa"/>
                          </w:tcPr>
                          <w:p w14:paraId="2EA4D8C5" w14:textId="77777777" w:rsidR="00DA596B" w:rsidRDefault="00CF25F6">
                            <w:pPr>
                              <w:pStyle w:val="TableParagraph"/>
                              <w:ind w:left="459"/>
                              <w:jc w:val="left"/>
                              <w:rPr>
                                <w:b/>
                              </w:rPr>
                            </w:pPr>
                            <w:r>
                              <w:rPr>
                                <w:b/>
                                <w:color w:val="F59D55"/>
                                <w:spacing w:val="-4"/>
                              </w:rPr>
                              <w:t>1.42</w:t>
                            </w:r>
                          </w:p>
                        </w:tc>
                        <w:tc>
                          <w:tcPr>
                            <w:tcW w:w="1246" w:type="dxa"/>
                          </w:tcPr>
                          <w:p w14:paraId="2EA4D8C6" w14:textId="77777777" w:rsidR="00DA596B" w:rsidRDefault="00CF25F6">
                            <w:pPr>
                              <w:pStyle w:val="TableParagraph"/>
                              <w:ind w:left="603"/>
                              <w:jc w:val="left"/>
                            </w:pPr>
                            <w:r>
                              <w:rPr>
                                <w:spacing w:val="-5"/>
                              </w:rPr>
                              <w:t>5.6</w:t>
                            </w:r>
                          </w:p>
                        </w:tc>
                        <w:tc>
                          <w:tcPr>
                            <w:tcW w:w="800" w:type="dxa"/>
                          </w:tcPr>
                          <w:p w14:paraId="2EA4D8C7" w14:textId="77777777" w:rsidR="00DA596B" w:rsidRDefault="00CF25F6">
                            <w:pPr>
                              <w:pStyle w:val="TableParagraph"/>
                              <w:ind w:left="174"/>
                              <w:jc w:val="left"/>
                            </w:pPr>
                            <w:r>
                              <w:rPr>
                                <w:spacing w:val="-10"/>
                              </w:rPr>
                              <w:t>0</w:t>
                            </w:r>
                          </w:p>
                        </w:tc>
                        <w:tc>
                          <w:tcPr>
                            <w:tcW w:w="1036" w:type="dxa"/>
                          </w:tcPr>
                          <w:p w14:paraId="2EA4D8C8" w14:textId="77777777" w:rsidR="00DA596B" w:rsidRDefault="00CF25F6">
                            <w:pPr>
                              <w:pStyle w:val="TableParagraph"/>
                              <w:ind w:left="40" w:right="164"/>
                              <w:jc w:val="center"/>
                            </w:pPr>
                            <w:r>
                              <w:rPr>
                                <w:spacing w:val="-4"/>
                              </w:rPr>
                              <w:t>33.8</w:t>
                            </w:r>
                          </w:p>
                        </w:tc>
                        <w:tc>
                          <w:tcPr>
                            <w:tcW w:w="770" w:type="dxa"/>
                          </w:tcPr>
                          <w:p w14:paraId="2EA4D8C9" w14:textId="77777777" w:rsidR="00DA596B" w:rsidRDefault="00CF25F6">
                            <w:pPr>
                              <w:pStyle w:val="TableParagraph"/>
                              <w:ind w:right="85"/>
                            </w:pPr>
                            <w:r>
                              <w:rPr>
                                <w:spacing w:val="-10"/>
                              </w:rPr>
                              <w:t>0</w:t>
                            </w:r>
                          </w:p>
                        </w:tc>
                      </w:tr>
                      <w:tr w:rsidR="00DA596B" w14:paraId="2EA4D8D9" w14:textId="77777777">
                        <w:trPr>
                          <w:trHeight w:val="418"/>
                        </w:trPr>
                        <w:tc>
                          <w:tcPr>
                            <w:tcW w:w="481" w:type="dxa"/>
                          </w:tcPr>
                          <w:p w14:paraId="2EA4D8CB" w14:textId="77777777" w:rsidR="00DA596B" w:rsidRDefault="00CF25F6">
                            <w:pPr>
                              <w:pStyle w:val="TableParagraph"/>
                              <w:ind w:left="21"/>
                              <w:jc w:val="left"/>
                            </w:pPr>
                            <w:r>
                              <w:rPr>
                                <w:spacing w:val="-10"/>
                              </w:rPr>
                              <w:t>2</w:t>
                            </w:r>
                          </w:p>
                        </w:tc>
                        <w:tc>
                          <w:tcPr>
                            <w:tcW w:w="1887" w:type="dxa"/>
                          </w:tcPr>
                          <w:p w14:paraId="2EA4D8CC"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CD" w14:textId="77777777" w:rsidR="00DA596B" w:rsidRDefault="00CF25F6">
                            <w:pPr>
                              <w:pStyle w:val="TableParagraph"/>
                              <w:ind w:right="201"/>
                            </w:pPr>
                            <w:r>
                              <w:rPr>
                                <w:spacing w:val="-2"/>
                              </w:rPr>
                              <w:t>006.10</w:t>
                            </w:r>
                          </w:p>
                        </w:tc>
                        <w:tc>
                          <w:tcPr>
                            <w:tcW w:w="1694" w:type="dxa"/>
                          </w:tcPr>
                          <w:p w14:paraId="2EA4D8CE"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8CF" w14:textId="77777777" w:rsidR="00DA596B" w:rsidRDefault="00CF25F6">
                            <w:pPr>
                              <w:pStyle w:val="TableParagraph"/>
                              <w:ind w:left="1" w:right="80"/>
                              <w:jc w:val="center"/>
                              <w:rPr>
                                <w:b/>
                              </w:rPr>
                            </w:pPr>
                            <w:r>
                              <w:rPr>
                                <w:b/>
                                <w:spacing w:val="-5"/>
                              </w:rPr>
                              <w:t>150</w:t>
                            </w:r>
                          </w:p>
                        </w:tc>
                        <w:tc>
                          <w:tcPr>
                            <w:tcW w:w="1076" w:type="dxa"/>
                          </w:tcPr>
                          <w:p w14:paraId="2EA4D8D0" w14:textId="77777777" w:rsidR="00DA596B" w:rsidRDefault="00CF25F6">
                            <w:pPr>
                              <w:pStyle w:val="TableParagraph"/>
                              <w:ind w:right="145"/>
                            </w:pPr>
                            <w:r>
                              <w:rPr>
                                <w:spacing w:val="-4"/>
                              </w:rPr>
                              <w:t>0.06</w:t>
                            </w:r>
                          </w:p>
                        </w:tc>
                        <w:tc>
                          <w:tcPr>
                            <w:tcW w:w="961" w:type="dxa"/>
                          </w:tcPr>
                          <w:p w14:paraId="2EA4D8D1" w14:textId="77777777" w:rsidR="00DA596B" w:rsidRDefault="00CF25F6">
                            <w:pPr>
                              <w:pStyle w:val="TableParagraph"/>
                              <w:ind w:right="160"/>
                            </w:pPr>
                            <w:r>
                              <w:rPr>
                                <w:spacing w:val="-4"/>
                              </w:rPr>
                              <w:t>0.07</w:t>
                            </w:r>
                          </w:p>
                        </w:tc>
                        <w:tc>
                          <w:tcPr>
                            <w:tcW w:w="1111" w:type="dxa"/>
                          </w:tcPr>
                          <w:p w14:paraId="2EA4D8D2" w14:textId="77777777" w:rsidR="00DA596B" w:rsidRDefault="00CF25F6">
                            <w:pPr>
                              <w:pStyle w:val="TableParagraph"/>
                              <w:ind w:right="296"/>
                            </w:pPr>
                            <w:r>
                              <w:rPr>
                                <w:spacing w:val="-4"/>
                              </w:rPr>
                              <w:t>0.07</w:t>
                            </w:r>
                          </w:p>
                        </w:tc>
                        <w:tc>
                          <w:tcPr>
                            <w:tcW w:w="904" w:type="dxa"/>
                          </w:tcPr>
                          <w:p w14:paraId="2EA4D8D3" w14:textId="77777777" w:rsidR="00DA596B" w:rsidRDefault="00CF25F6">
                            <w:pPr>
                              <w:pStyle w:val="TableParagraph"/>
                              <w:ind w:left="146"/>
                              <w:jc w:val="center"/>
                              <w:rPr>
                                <w:b/>
                              </w:rPr>
                            </w:pPr>
                            <w:r>
                              <w:rPr>
                                <w:b/>
                                <w:spacing w:val="-4"/>
                              </w:rPr>
                              <w:t>8.66</w:t>
                            </w:r>
                          </w:p>
                        </w:tc>
                        <w:tc>
                          <w:tcPr>
                            <w:tcW w:w="1158" w:type="dxa"/>
                          </w:tcPr>
                          <w:p w14:paraId="2EA4D8D4" w14:textId="77777777" w:rsidR="00DA596B" w:rsidRDefault="00CF25F6">
                            <w:pPr>
                              <w:pStyle w:val="TableParagraph"/>
                              <w:ind w:left="459"/>
                              <w:jc w:val="left"/>
                              <w:rPr>
                                <w:b/>
                              </w:rPr>
                            </w:pPr>
                            <w:r>
                              <w:rPr>
                                <w:b/>
                                <w:color w:val="F59D55"/>
                                <w:spacing w:val="-4"/>
                              </w:rPr>
                              <w:t>1.45</w:t>
                            </w:r>
                          </w:p>
                        </w:tc>
                        <w:tc>
                          <w:tcPr>
                            <w:tcW w:w="1246" w:type="dxa"/>
                          </w:tcPr>
                          <w:p w14:paraId="2EA4D8D5" w14:textId="77777777" w:rsidR="00DA596B" w:rsidRDefault="00CF25F6">
                            <w:pPr>
                              <w:pStyle w:val="TableParagraph"/>
                              <w:ind w:left="603"/>
                              <w:jc w:val="left"/>
                            </w:pPr>
                            <w:r>
                              <w:rPr>
                                <w:spacing w:val="-5"/>
                              </w:rPr>
                              <w:t>5.6</w:t>
                            </w:r>
                          </w:p>
                        </w:tc>
                        <w:tc>
                          <w:tcPr>
                            <w:tcW w:w="800" w:type="dxa"/>
                          </w:tcPr>
                          <w:p w14:paraId="2EA4D8D6" w14:textId="77777777" w:rsidR="00DA596B" w:rsidRDefault="00CF25F6">
                            <w:pPr>
                              <w:pStyle w:val="TableParagraph"/>
                              <w:ind w:left="174"/>
                              <w:jc w:val="left"/>
                            </w:pPr>
                            <w:r>
                              <w:rPr>
                                <w:spacing w:val="-10"/>
                              </w:rPr>
                              <w:t>0</w:t>
                            </w:r>
                          </w:p>
                        </w:tc>
                        <w:tc>
                          <w:tcPr>
                            <w:tcW w:w="1036" w:type="dxa"/>
                          </w:tcPr>
                          <w:p w14:paraId="2EA4D8D7" w14:textId="77777777" w:rsidR="00DA596B" w:rsidRDefault="00CF25F6">
                            <w:pPr>
                              <w:pStyle w:val="TableParagraph"/>
                              <w:ind w:left="40" w:right="164"/>
                              <w:jc w:val="center"/>
                            </w:pPr>
                            <w:r>
                              <w:rPr>
                                <w:spacing w:val="-4"/>
                              </w:rPr>
                              <w:t>33.8</w:t>
                            </w:r>
                          </w:p>
                        </w:tc>
                        <w:tc>
                          <w:tcPr>
                            <w:tcW w:w="770" w:type="dxa"/>
                          </w:tcPr>
                          <w:p w14:paraId="2EA4D8D8" w14:textId="77777777" w:rsidR="00DA596B" w:rsidRDefault="00CF25F6">
                            <w:pPr>
                              <w:pStyle w:val="TableParagraph"/>
                              <w:ind w:right="85"/>
                            </w:pPr>
                            <w:r>
                              <w:rPr>
                                <w:spacing w:val="-10"/>
                              </w:rPr>
                              <w:t>0</w:t>
                            </w:r>
                          </w:p>
                        </w:tc>
                      </w:tr>
                      <w:tr w:rsidR="00DA596B" w14:paraId="2EA4D8E8" w14:textId="77777777">
                        <w:trPr>
                          <w:trHeight w:val="418"/>
                        </w:trPr>
                        <w:tc>
                          <w:tcPr>
                            <w:tcW w:w="481" w:type="dxa"/>
                          </w:tcPr>
                          <w:p w14:paraId="2EA4D8DA" w14:textId="77777777" w:rsidR="00DA596B" w:rsidRDefault="00CF25F6">
                            <w:pPr>
                              <w:pStyle w:val="TableParagraph"/>
                              <w:ind w:left="21"/>
                              <w:jc w:val="left"/>
                            </w:pPr>
                            <w:r>
                              <w:rPr>
                                <w:spacing w:val="-10"/>
                              </w:rPr>
                              <w:t>2</w:t>
                            </w:r>
                          </w:p>
                        </w:tc>
                        <w:tc>
                          <w:tcPr>
                            <w:tcW w:w="1887" w:type="dxa"/>
                          </w:tcPr>
                          <w:p w14:paraId="2EA4D8DB"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DC" w14:textId="77777777" w:rsidR="00DA596B" w:rsidRDefault="00CF25F6">
                            <w:pPr>
                              <w:pStyle w:val="TableParagraph"/>
                              <w:ind w:right="201"/>
                            </w:pPr>
                            <w:r>
                              <w:rPr>
                                <w:spacing w:val="-2"/>
                              </w:rPr>
                              <w:t>006.01</w:t>
                            </w:r>
                          </w:p>
                        </w:tc>
                        <w:tc>
                          <w:tcPr>
                            <w:tcW w:w="1694" w:type="dxa"/>
                          </w:tcPr>
                          <w:p w14:paraId="2EA4D8DD"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D8DE" w14:textId="77777777" w:rsidR="00DA596B" w:rsidRDefault="00CF25F6">
                            <w:pPr>
                              <w:pStyle w:val="TableParagraph"/>
                              <w:ind w:left="1" w:right="80"/>
                              <w:jc w:val="center"/>
                              <w:rPr>
                                <w:b/>
                              </w:rPr>
                            </w:pPr>
                            <w:r>
                              <w:rPr>
                                <w:b/>
                                <w:spacing w:val="-5"/>
                              </w:rPr>
                              <w:t>160</w:t>
                            </w:r>
                          </w:p>
                        </w:tc>
                        <w:tc>
                          <w:tcPr>
                            <w:tcW w:w="1076" w:type="dxa"/>
                          </w:tcPr>
                          <w:p w14:paraId="2EA4D8DF" w14:textId="77777777" w:rsidR="00DA596B" w:rsidRDefault="00CF25F6">
                            <w:pPr>
                              <w:pStyle w:val="TableParagraph"/>
                              <w:ind w:right="145"/>
                            </w:pPr>
                            <w:r>
                              <w:rPr>
                                <w:spacing w:val="-2"/>
                              </w:rPr>
                              <w:t>.0663</w:t>
                            </w:r>
                          </w:p>
                        </w:tc>
                        <w:tc>
                          <w:tcPr>
                            <w:tcW w:w="961" w:type="dxa"/>
                          </w:tcPr>
                          <w:p w14:paraId="2EA4D8E0" w14:textId="77777777" w:rsidR="00DA596B" w:rsidRDefault="00CF25F6">
                            <w:pPr>
                              <w:pStyle w:val="TableParagraph"/>
                              <w:ind w:right="160"/>
                            </w:pPr>
                            <w:r>
                              <w:rPr>
                                <w:spacing w:val="-2"/>
                              </w:rPr>
                              <w:t>.0563</w:t>
                            </w:r>
                          </w:p>
                        </w:tc>
                        <w:tc>
                          <w:tcPr>
                            <w:tcW w:w="1111" w:type="dxa"/>
                          </w:tcPr>
                          <w:p w14:paraId="2EA4D8E1" w14:textId="77777777" w:rsidR="00DA596B" w:rsidRDefault="00CF25F6">
                            <w:pPr>
                              <w:pStyle w:val="TableParagraph"/>
                              <w:ind w:right="296"/>
                            </w:pPr>
                            <w:r>
                              <w:rPr>
                                <w:spacing w:val="-2"/>
                              </w:rPr>
                              <w:t>.0663</w:t>
                            </w:r>
                          </w:p>
                        </w:tc>
                        <w:tc>
                          <w:tcPr>
                            <w:tcW w:w="904" w:type="dxa"/>
                          </w:tcPr>
                          <w:p w14:paraId="2EA4D8E2" w14:textId="77777777" w:rsidR="00DA596B" w:rsidRDefault="00CF25F6">
                            <w:pPr>
                              <w:pStyle w:val="TableParagraph"/>
                              <w:ind w:left="146"/>
                              <w:jc w:val="center"/>
                              <w:rPr>
                                <w:b/>
                              </w:rPr>
                            </w:pPr>
                            <w:r>
                              <w:rPr>
                                <w:b/>
                                <w:spacing w:val="-4"/>
                              </w:rPr>
                              <w:t>9.17</w:t>
                            </w:r>
                          </w:p>
                        </w:tc>
                        <w:tc>
                          <w:tcPr>
                            <w:tcW w:w="1158" w:type="dxa"/>
                          </w:tcPr>
                          <w:p w14:paraId="2EA4D8E3" w14:textId="77777777" w:rsidR="00DA596B" w:rsidRDefault="00CF25F6">
                            <w:pPr>
                              <w:pStyle w:val="TableParagraph"/>
                              <w:ind w:left="459"/>
                              <w:jc w:val="left"/>
                              <w:rPr>
                                <w:b/>
                              </w:rPr>
                            </w:pPr>
                            <w:r>
                              <w:rPr>
                                <w:b/>
                                <w:color w:val="F59D55"/>
                                <w:spacing w:val="-4"/>
                              </w:rPr>
                              <w:t>1.52</w:t>
                            </w:r>
                          </w:p>
                        </w:tc>
                        <w:tc>
                          <w:tcPr>
                            <w:tcW w:w="1246" w:type="dxa"/>
                          </w:tcPr>
                          <w:p w14:paraId="2EA4D8E4" w14:textId="77777777" w:rsidR="00DA596B" w:rsidRDefault="00CF25F6">
                            <w:pPr>
                              <w:pStyle w:val="TableParagraph"/>
                              <w:ind w:left="603"/>
                              <w:jc w:val="left"/>
                            </w:pPr>
                            <w:r>
                              <w:rPr>
                                <w:spacing w:val="-5"/>
                              </w:rPr>
                              <w:t>5.6</w:t>
                            </w:r>
                          </w:p>
                        </w:tc>
                        <w:tc>
                          <w:tcPr>
                            <w:tcW w:w="800" w:type="dxa"/>
                          </w:tcPr>
                          <w:p w14:paraId="2EA4D8E5" w14:textId="77777777" w:rsidR="00DA596B" w:rsidRDefault="00CF25F6">
                            <w:pPr>
                              <w:pStyle w:val="TableParagraph"/>
                              <w:ind w:left="174"/>
                              <w:jc w:val="left"/>
                            </w:pPr>
                            <w:r>
                              <w:rPr>
                                <w:spacing w:val="-10"/>
                              </w:rPr>
                              <w:t>0</w:t>
                            </w:r>
                          </w:p>
                        </w:tc>
                        <w:tc>
                          <w:tcPr>
                            <w:tcW w:w="1036" w:type="dxa"/>
                          </w:tcPr>
                          <w:p w14:paraId="2EA4D8E6" w14:textId="77777777" w:rsidR="00DA596B" w:rsidRDefault="00CF25F6">
                            <w:pPr>
                              <w:pStyle w:val="TableParagraph"/>
                              <w:ind w:left="40" w:right="164"/>
                              <w:jc w:val="center"/>
                            </w:pPr>
                            <w:r>
                              <w:rPr>
                                <w:spacing w:val="-4"/>
                              </w:rPr>
                              <w:t>33.8</w:t>
                            </w:r>
                          </w:p>
                        </w:tc>
                        <w:tc>
                          <w:tcPr>
                            <w:tcW w:w="770" w:type="dxa"/>
                          </w:tcPr>
                          <w:p w14:paraId="2EA4D8E7" w14:textId="77777777" w:rsidR="00DA596B" w:rsidRDefault="00CF25F6">
                            <w:pPr>
                              <w:pStyle w:val="TableParagraph"/>
                              <w:ind w:right="85"/>
                            </w:pPr>
                            <w:r>
                              <w:rPr>
                                <w:spacing w:val="-10"/>
                              </w:rPr>
                              <w:t>0</w:t>
                            </w:r>
                          </w:p>
                        </w:tc>
                      </w:tr>
                      <w:tr w:rsidR="00DA596B" w14:paraId="2EA4D8F7" w14:textId="77777777">
                        <w:trPr>
                          <w:trHeight w:val="418"/>
                        </w:trPr>
                        <w:tc>
                          <w:tcPr>
                            <w:tcW w:w="481" w:type="dxa"/>
                          </w:tcPr>
                          <w:p w14:paraId="2EA4D8E9" w14:textId="77777777" w:rsidR="00DA596B" w:rsidRDefault="00CF25F6">
                            <w:pPr>
                              <w:pStyle w:val="TableParagraph"/>
                              <w:ind w:left="21"/>
                              <w:jc w:val="left"/>
                            </w:pPr>
                            <w:r>
                              <w:rPr>
                                <w:spacing w:val="-10"/>
                              </w:rPr>
                              <w:t>2</w:t>
                            </w:r>
                          </w:p>
                        </w:tc>
                        <w:tc>
                          <w:tcPr>
                            <w:tcW w:w="1887" w:type="dxa"/>
                          </w:tcPr>
                          <w:p w14:paraId="2EA4D8EA"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EB" w14:textId="77777777" w:rsidR="00DA596B" w:rsidRDefault="00CF25F6">
                            <w:pPr>
                              <w:pStyle w:val="TableParagraph"/>
                              <w:ind w:right="202"/>
                            </w:pPr>
                            <w:r>
                              <w:rPr>
                                <w:spacing w:val="-2"/>
                              </w:rPr>
                              <w:t>006.30</w:t>
                            </w:r>
                          </w:p>
                        </w:tc>
                        <w:tc>
                          <w:tcPr>
                            <w:tcW w:w="1694" w:type="dxa"/>
                          </w:tcPr>
                          <w:p w14:paraId="2EA4D8EC"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D8ED" w14:textId="77777777" w:rsidR="00DA596B" w:rsidRDefault="00CF25F6">
                            <w:pPr>
                              <w:pStyle w:val="TableParagraph"/>
                              <w:ind w:right="80"/>
                              <w:jc w:val="center"/>
                              <w:rPr>
                                <w:b/>
                              </w:rPr>
                            </w:pPr>
                            <w:r>
                              <w:rPr>
                                <w:b/>
                                <w:spacing w:val="-5"/>
                              </w:rPr>
                              <w:t>156</w:t>
                            </w:r>
                          </w:p>
                        </w:tc>
                        <w:tc>
                          <w:tcPr>
                            <w:tcW w:w="1076" w:type="dxa"/>
                          </w:tcPr>
                          <w:p w14:paraId="2EA4D8EE" w14:textId="77777777" w:rsidR="00DA596B" w:rsidRDefault="00CF25F6">
                            <w:pPr>
                              <w:pStyle w:val="TableParagraph"/>
                              <w:ind w:right="146"/>
                            </w:pPr>
                            <w:r>
                              <w:rPr>
                                <w:spacing w:val="-2"/>
                              </w:rPr>
                              <w:t>0.0633</w:t>
                            </w:r>
                          </w:p>
                        </w:tc>
                        <w:tc>
                          <w:tcPr>
                            <w:tcW w:w="961" w:type="dxa"/>
                          </w:tcPr>
                          <w:p w14:paraId="2EA4D8EF" w14:textId="77777777" w:rsidR="00DA596B" w:rsidRDefault="00CF25F6">
                            <w:pPr>
                              <w:pStyle w:val="TableParagraph"/>
                              <w:ind w:right="161"/>
                            </w:pPr>
                            <w:r>
                              <w:rPr>
                                <w:spacing w:val="-2"/>
                              </w:rPr>
                              <w:t>0.0573</w:t>
                            </w:r>
                          </w:p>
                        </w:tc>
                        <w:tc>
                          <w:tcPr>
                            <w:tcW w:w="1111" w:type="dxa"/>
                          </w:tcPr>
                          <w:p w14:paraId="2EA4D8F0" w14:textId="77777777" w:rsidR="00DA596B" w:rsidRDefault="00CF25F6">
                            <w:pPr>
                              <w:pStyle w:val="TableParagraph"/>
                              <w:ind w:right="296"/>
                            </w:pPr>
                            <w:r>
                              <w:rPr>
                                <w:spacing w:val="-2"/>
                              </w:rPr>
                              <w:t>0.0709</w:t>
                            </w:r>
                          </w:p>
                        </w:tc>
                        <w:tc>
                          <w:tcPr>
                            <w:tcW w:w="904" w:type="dxa"/>
                          </w:tcPr>
                          <w:p w14:paraId="2EA4D8F1" w14:textId="77777777" w:rsidR="00DA596B" w:rsidRDefault="00CF25F6">
                            <w:pPr>
                              <w:pStyle w:val="TableParagraph"/>
                              <w:ind w:left="146"/>
                              <w:jc w:val="center"/>
                              <w:rPr>
                                <w:b/>
                              </w:rPr>
                            </w:pPr>
                            <w:r>
                              <w:rPr>
                                <w:b/>
                                <w:spacing w:val="-4"/>
                              </w:rPr>
                              <w:t>10.7</w:t>
                            </w:r>
                          </w:p>
                        </w:tc>
                        <w:tc>
                          <w:tcPr>
                            <w:tcW w:w="1158" w:type="dxa"/>
                          </w:tcPr>
                          <w:p w14:paraId="2EA4D8F2" w14:textId="77777777" w:rsidR="00DA596B" w:rsidRDefault="00CF25F6">
                            <w:pPr>
                              <w:pStyle w:val="TableParagraph"/>
                              <w:ind w:left="459"/>
                              <w:jc w:val="left"/>
                              <w:rPr>
                                <w:b/>
                              </w:rPr>
                            </w:pPr>
                            <w:r>
                              <w:rPr>
                                <w:b/>
                                <w:color w:val="F59D55"/>
                                <w:spacing w:val="-4"/>
                              </w:rPr>
                              <w:t>1.77</w:t>
                            </w:r>
                          </w:p>
                        </w:tc>
                        <w:tc>
                          <w:tcPr>
                            <w:tcW w:w="1246" w:type="dxa"/>
                          </w:tcPr>
                          <w:p w14:paraId="2EA4D8F3" w14:textId="77777777" w:rsidR="00DA596B" w:rsidRDefault="00CF25F6">
                            <w:pPr>
                              <w:pStyle w:val="TableParagraph"/>
                              <w:ind w:left="603"/>
                              <w:jc w:val="left"/>
                            </w:pPr>
                            <w:r>
                              <w:rPr>
                                <w:spacing w:val="-5"/>
                              </w:rPr>
                              <w:t>5.6</w:t>
                            </w:r>
                          </w:p>
                        </w:tc>
                        <w:tc>
                          <w:tcPr>
                            <w:tcW w:w="800" w:type="dxa"/>
                          </w:tcPr>
                          <w:p w14:paraId="2EA4D8F4" w14:textId="77777777" w:rsidR="00DA596B" w:rsidRDefault="00CF25F6">
                            <w:pPr>
                              <w:pStyle w:val="TableParagraph"/>
                              <w:ind w:left="174"/>
                              <w:jc w:val="left"/>
                            </w:pPr>
                            <w:r>
                              <w:rPr>
                                <w:spacing w:val="-10"/>
                              </w:rPr>
                              <w:t>0</w:t>
                            </w:r>
                          </w:p>
                        </w:tc>
                        <w:tc>
                          <w:tcPr>
                            <w:tcW w:w="1036" w:type="dxa"/>
                          </w:tcPr>
                          <w:p w14:paraId="2EA4D8F5" w14:textId="77777777" w:rsidR="00DA596B" w:rsidRDefault="00CF25F6">
                            <w:pPr>
                              <w:pStyle w:val="TableParagraph"/>
                              <w:ind w:left="40" w:right="164"/>
                              <w:jc w:val="center"/>
                            </w:pPr>
                            <w:r>
                              <w:rPr>
                                <w:spacing w:val="-4"/>
                              </w:rPr>
                              <w:t>33.8</w:t>
                            </w:r>
                          </w:p>
                        </w:tc>
                        <w:tc>
                          <w:tcPr>
                            <w:tcW w:w="770" w:type="dxa"/>
                          </w:tcPr>
                          <w:p w14:paraId="2EA4D8F6" w14:textId="77777777" w:rsidR="00DA596B" w:rsidRDefault="00CF25F6">
                            <w:pPr>
                              <w:pStyle w:val="TableParagraph"/>
                              <w:ind w:right="86"/>
                            </w:pPr>
                            <w:r>
                              <w:rPr>
                                <w:spacing w:val="-10"/>
                              </w:rPr>
                              <w:t>0</w:t>
                            </w:r>
                          </w:p>
                        </w:tc>
                      </w:tr>
                      <w:tr w:rsidR="00DA596B" w14:paraId="2EA4D906" w14:textId="77777777">
                        <w:trPr>
                          <w:trHeight w:val="418"/>
                        </w:trPr>
                        <w:tc>
                          <w:tcPr>
                            <w:tcW w:w="481" w:type="dxa"/>
                          </w:tcPr>
                          <w:p w14:paraId="2EA4D8F8" w14:textId="77777777" w:rsidR="00DA596B" w:rsidRDefault="00CF25F6">
                            <w:pPr>
                              <w:pStyle w:val="TableParagraph"/>
                              <w:ind w:left="21"/>
                              <w:jc w:val="left"/>
                            </w:pPr>
                            <w:r>
                              <w:rPr>
                                <w:spacing w:val="-10"/>
                              </w:rPr>
                              <w:t>2</w:t>
                            </w:r>
                          </w:p>
                        </w:tc>
                        <w:tc>
                          <w:tcPr>
                            <w:tcW w:w="1887" w:type="dxa"/>
                          </w:tcPr>
                          <w:p w14:paraId="2EA4D8F9"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8FA" w14:textId="77777777" w:rsidR="00DA596B" w:rsidRDefault="00CF25F6">
                            <w:pPr>
                              <w:pStyle w:val="TableParagraph"/>
                              <w:ind w:right="201"/>
                            </w:pPr>
                            <w:r>
                              <w:rPr>
                                <w:spacing w:val="-2"/>
                              </w:rPr>
                              <w:t>006.40</w:t>
                            </w:r>
                          </w:p>
                        </w:tc>
                        <w:tc>
                          <w:tcPr>
                            <w:tcW w:w="1694" w:type="dxa"/>
                          </w:tcPr>
                          <w:p w14:paraId="2EA4D8FB" w14:textId="77777777" w:rsidR="00DA596B" w:rsidRDefault="00CF25F6">
                            <w:pPr>
                              <w:pStyle w:val="TableParagraph"/>
                              <w:ind w:left="203"/>
                              <w:jc w:val="left"/>
                            </w:pPr>
                            <w:r>
                              <w:rPr>
                                <w:spacing w:val="-4"/>
                              </w:rPr>
                              <w:t>GC-</w:t>
                            </w:r>
                            <w:r>
                              <w:rPr>
                                <w:spacing w:val="-5"/>
                              </w:rPr>
                              <w:t>FID</w:t>
                            </w:r>
                          </w:p>
                        </w:tc>
                        <w:tc>
                          <w:tcPr>
                            <w:tcW w:w="839" w:type="dxa"/>
                          </w:tcPr>
                          <w:p w14:paraId="2EA4D8FC" w14:textId="77777777" w:rsidR="00DA596B" w:rsidRDefault="00CF25F6">
                            <w:pPr>
                              <w:pStyle w:val="TableParagraph"/>
                              <w:ind w:left="1" w:right="80"/>
                              <w:jc w:val="center"/>
                              <w:rPr>
                                <w:b/>
                              </w:rPr>
                            </w:pPr>
                            <w:r>
                              <w:rPr>
                                <w:b/>
                                <w:spacing w:val="-5"/>
                              </w:rPr>
                              <w:t>153</w:t>
                            </w:r>
                          </w:p>
                        </w:tc>
                        <w:tc>
                          <w:tcPr>
                            <w:tcW w:w="1076" w:type="dxa"/>
                          </w:tcPr>
                          <w:p w14:paraId="2EA4D8FD" w14:textId="77777777" w:rsidR="00DA596B" w:rsidRDefault="00CF25F6">
                            <w:pPr>
                              <w:pStyle w:val="TableParagraph"/>
                              <w:ind w:right="145"/>
                            </w:pPr>
                            <w:r>
                              <w:rPr>
                                <w:spacing w:val="-2"/>
                              </w:rPr>
                              <w:t>0.0534</w:t>
                            </w:r>
                          </w:p>
                        </w:tc>
                        <w:tc>
                          <w:tcPr>
                            <w:tcW w:w="961" w:type="dxa"/>
                          </w:tcPr>
                          <w:p w14:paraId="2EA4D8FE" w14:textId="77777777" w:rsidR="00DA596B" w:rsidRDefault="00CF25F6">
                            <w:pPr>
                              <w:pStyle w:val="TableParagraph"/>
                              <w:ind w:right="161"/>
                            </w:pPr>
                            <w:r>
                              <w:rPr>
                                <w:spacing w:val="-2"/>
                              </w:rPr>
                              <w:t>0.0647</w:t>
                            </w:r>
                          </w:p>
                        </w:tc>
                        <w:tc>
                          <w:tcPr>
                            <w:tcW w:w="1111" w:type="dxa"/>
                          </w:tcPr>
                          <w:p w14:paraId="2EA4D8FF" w14:textId="77777777" w:rsidR="00DA596B" w:rsidRDefault="00CF25F6">
                            <w:pPr>
                              <w:pStyle w:val="TableParagraph"/>
                              <w:ind w:right="296"/>
                            </w:pPr>
                            <w:r>
                              <w:rPr>
                                <w:spacing w:val="-2"/>
                              </w:rPr>
                              <w:t>0.0649</w:t>
                            </w:r>
                          </w:p>
                        </w:tc>
                        <w:tc>
                          <w:tcPr>
                            <w:tcW w:w="904" w:type="dxa"/>
                          </w:tcPr>
                          <w:p w14:paraId="2EA4D900" w14:textId="77777777" w:rsidR="00DA596B" w:rsidRDefault="00CF25F6">
                            <w:pPr>
                              <w:pStyle w:val="TableParagraph"/>
                              <w:ind w:left="146"/>
                              <w:jc w:val="center"/>
                              <w:rPr>
                                <w:b/>
                              </w:rPr>
                            </w:pPr>
                            <w:r>
                              <w:rPr>
                                <w:b/>
                                <w:spacing w:val="-4"/>
                              </w:rPr>
                              <w:t>10.8</w:t>
                            </w:r>
                          </w:p>
                        </w:tc>
                        <w:tc>
                          <w:tcPr>
                            <w:tcW w:w="1158" w:type="dxa"/>
                          </w:tcPr>
                          <w:p w14:paraId="2EA4D901" w14:textId="77777777" w:rsidR="00DA596B" w:rsidRDefault="00CF25F6">
                            <w:pPr>
                              <w:pStyle w:val="TableParagraph"/>
                              <w:ind w:left="459"/>
                              <w:jc w:val="left"/>
                              <w:rPr>
                                <w:b/>
                              </w:rPr>
                            </w:pPr>
                            <w:r>
                              <w:rPr>
                                <w:b/>
                                <w:color w:val="F59D55"/>
                                <w:spacing w:val="-4"/>
                              </w:rPr>
                              <w:t>1.78</w:t>
                            </w:r>
                          </w:p>
                        </w:tc>
                        <w:tc>
                          <w:tcPr>
                            <w:tcW w:w="1246" w:type="dxa"/>
                          </w:tcPr>
                          <w:p w14:paraId="2EA4D902" w14:textId="77777777" w:rsidR="00DA596B" w:rsidRDefault="00CF25F6">
                            <w:pPr>
                              <w:pStyle w:val="TableParagraph"/>
                              <w:ind w:left="603"/>
                              <w:jc w:val="left"/>
                            </w:pPr>
                            <w:r>
                              <w:rPr>
                                <w:spacing w:val="-5"/>
                              </w:rPr>
                              <w:t>5.6</w:t>
                            </w:r>
                          </w:p>
                        </w:tc>
                        <w:tc>
                          <w:tcPr>
                            <w:tcW w:w="800" w:type="dxa"/>
                          </w:tcPr>
                          <w:p w14:paraId="2EA4D903" w14:textId="77777777" w:rsidR="00DA596B" w:rsidRDefault="00CF25F6">
                            <w:pPr>
                              <w:pStyle w:val="TableParagraph"/>
                              <w:ind w:left="174"/>
                              <w:jc w:val="left"/>
                            </w:pPr>
                            <w:r>
                              <w:rPr>
                                <w:spacing w:val="-10"/>
                              </w:rPr>
                              <w:t>0</w:t>
                            </w:r>
                          </w:p>
                        </w:tc>
                        <w:tc>
                          <w:tcPr>
                            <w:tcW w:w="1036" w:type="dxa"/>
                          </w:tcPr>
                          <w:p w14:paraId="2EA4D904" w14:textId="77777777" w:rsidR="00DA596B" w:rsidRDefault="00CF25F6">
                            <w:pPr>
                              <w:pStyle w:val="TableParagraph"/>
                              <w:ind w:left="40" w:right="164"/>
                              <w:jc w:val="center"/>
                            </w:pPr>
                            <w:r>
                              <w:rPr>
                                <w:spacing w:val="-4"/>
                              </w:rPr>
                              <w:t>33.8</w:t>
                            </w:r>
                          </w:p>
                        </w:tc>
                        <w:tc>
                          <w:tcPr>
                            <w:tcW w:w="770" w:type="dxa"/>
                          </w:tcPr>
                          <w:p w14:paraId="2EA4D905" w14:textId="77777777" w:rsidR="00DA596B" w:rsidRDefault="00CF25F6">
                            <w:pPr>
                              <w:pStyle w:val="TableParagraph"/>
                              <w:ind w:right="85"/>
                            </w:pPr>
                            <w:r>
                              <w:rPr>
                                <w:spacing w:val="-10"/>
                              </w:rPr>
                              <w:t>0</w:t>
                            </w:r>
                          </w:p>
                        </w:tc>
                      </w:tr>
                      <w:tr w:rsidR="00DA596B" w14:paraId="2EA4D915" w14:textId="77777777">
                        <w:trPr>
                          <w:trHeight w:val="418"/>
                        </w:trPr>
                        <w:tc>
                          <w:tcPr>
                            <w:tcW w:w="481" w:type="dxa"/>
                          </w:tcPr>
                          <w:p w14:paraId="2EA4D907" w14:textId="77777777" w:rsidR="00DA596B" w:rsidRDefault="00CF25F6">
                            <w:pPr>
                              <w:pStyle w:val="TableParagraph"/>
                              <w:ind w:left="21"/>
                              <w:jc w:val="left"/>
                            </w:pPr>
                            <w:r>
                              <w:rPr>
                                <w:spacing w:val="-10"/>
                              </w:rPr>
                              <w:t>2</w:t>
                            </w:r>
                          </w:p>
                        </w:tc>
                        <w:tc>
                          <w:tcPr>
                            <w:tcW w:w="1887" w:type="dxa"/>
                          </w:tcPr>
                          <w:p w14:paraId="2EA4D908"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909" w14:textId="77777777" w:rsidR="00DA596B" w:rsidRDefault="00CF25F6">
                            <w:pPr>
                              <w:pStyle w:val="TableParagraph"/>
                              <w:ind w:right="201"/>
                            </w:pPr>
                            <w:r>
                              <w:rPr>
                                <w:spacing w:val="-2"/>
                              </w:rPr>
                              <w:t>006.02</w:t>
                            </w:r>
                          </w:p>
                        </w:tc>
                        <w:tc>
                          <w:tcPr>
                            <w:tcW w:w="1694" w:type="dxa"/>
                          </w:tcPr>
                          <w:p w14:paraId="2EA4D90A"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D90B" w14:textId="77777777" w:rsidR="00DA596B" w:rsidRDefault="00CF25F6">
                            <w:pPr>
                              <w:pStyle w:val="TableParagraph"/>
                              <w:ind w:left="1" w:right="80"/>
                              <w:jc w:val="center"/>
                              <w:rPr>
                                <w:b/>
                              </w:rPr>
                            </w:pPr>
                            <w:r>
                              <w:rPr>
                                <w:b/>
                                <w:spacing w:val="-5"/>
                              </w:rPr>
                              <w:t>174</w:t>
                            </w:r>
                          </w:p>
                        </w:tc>
                        <w:tc>
                          <w:tcPr>
                            <w:tcW w:w="1076" w:type="dxa"/>
                          </w:tcPr>
                          <w:p w14:paraId="2EA4D90C" w14:textId="77777777" w:rsidR="00DA596B" w:rsidRDefault="00CF25F6">
                            <w:pPr>
                              <w:pStyle w:val="TableParagraph"/>
                              <w:ind w:right="145"/>
                            </w:pPr>
                            <w:r>
                              <w:rPr>
                                <w:spacing w:val="-2"/>
                              </w:rPr>
                              <w:t>0.0660</w:t>
                            </w:r>
                          </w:p>
                        </w:tc>
                        <w:tc>
                          <w:tcPr>
                            <w:tcW w:w="961" w:type="dxa"/>
                          </w:tcPr>
                          <w:p w14:paraId="2EA4D90D" w14:textId="77777777" w:rsidR="00DA596B" w:rsidRDefault="00CF25F6">
                            <w:pPr>
                              <w:pStyle w:val="TableParagraph"/>
                              <w:ind w:right="161"/>
                            </w:pPr>
                            <w:r>
                              <w:rPr>
                                <w:spacing w:val="-2"/>
                              </w:rPr>
                              <w:t>0.0777</w:t>
                            </w:r>
                          </w:p>
                        </w:tc>
                        <w:tc>
                          <w:tcPr>
                            <w:tcW w:w="1111" w:type="dxa"/>
                          </w:tcPr>
                          <w:p w14:paraId="2EA4D90E" w14:textId="77777777" w:rsidR="00DA596B" w:rsidRDefault="00CF25F6">
                            <w:pPr>
                              <w:pStyle w:val="TableParagraph"/>
                              <w:ind w:right="296"/>
                            </w:pPr>
                            <w:r>
                              <w:rPr>
                                <w:spacing w:val="-2"/>
                              </w:rPr>
                              <w:t>0.0642</w:t>
                            </w:r>
                          </w:p>
                        </w:tc>
                        <w:tc>
                          <w:tcPr>
                            <w:tcW w:w="904" w:type="dxa"/>
                          </w:tcPr>
                          <w:p w14:paraId="2EA4D90F" w14:textId="77777777" w:rsidR="00DA596B" w:rsidRDefault="00CF25F6">
                            <w:pPr>
                              <w:pStyle w:val="TableParagraph"/>
                              <w:ind w:left="146"/>
                              <w:jc w:val="center"/>
                              <w:rPr>
                                <w:b/>
                              </w:rPr>
                            </w:pPr>
                            <w:r>
                              <w:rPr>
                                <w:b/>
                                <w:spacing w:val="-4"/>
                              </w:rPr>
                              <w:t>10.6</w:t>
                            </w:r>
                          </w:p>
                        </w:tc>
                        <w:tc>
                          <w:tcPr>
                            <w:tcW w:w="1158" w:type="dxa"/>
                          </w:tcPr>
                          <w:p w14:paraId="2EA4D910" w14:textId="77777777" w:rsidR="00DA596B" w:rsidRDefault="00CF25F6">
                            <w:pPr>
                              <w:pStyle w:val="TableParagraph"/>
                              <w:ind w:left="459"/>
                              <w:jc w:val="left"/>
                              <w:rPr>
                                <w:b/>
                              </w:rPr>
                            </w:pPr>
                            <w:r>
                              <w:rPr>
                                <w:b/>
                                <w:color w:val="F59D55"/>
                                <w:spacing w:val="-4"/>
                              </w:rPr>
                              <w:t>1.78</w:t>
                            </w:r>
                          </w:p>
                        </w:tc>
                        <w:tc>
                          <w:tcPr>
                            <w:tcW w:w="1246" w:type="dxa"/>
                          </w:tcPr>
                          <w:p w14:paraId="2EA4D911" w14:textId="77777777" w:rsidR="00DA596B" w:rsidRDefault="00CF25F6">
                            <w:pPr>
                              <w:pStyle w:val="TableParagraph"/>
                              <w:ind w:left="603"/>
                              <w:jc w:val="left"/>
                            </w:pPr>
                            <w:r>
                              <w:rPr>
                                <w:spacing w:val="-5"/>
                              </w:rPr>
                              <w:t>5.6</w:t>
                            </w:r>
                          </w:p>
                        </w:tc>
                        <w:tc>
                          <w:tcPr>
                            <w:tcW w:w="800" w:type="dxa"/>
                          </w:tcPr>
                          <w:p w14:paraId="2EA4D912" w14:textId="77777777" w:rsidR="00DA596B" w:rsidRDefault="00CF25F6">
                            <w:pPr>
                              <w:pStyle w:val="TableParagraph"/>
                              <w:ind w:left="174"/>
                              <w:jc w:val="left"/>
                            </w:pPr>
                            <w:r>
                              <w:rPr>
                                <w:spacing w:val="-10"/>
                              </w:rPr>
                              <w:t>0</w:t>
                            </w:r>
                          </w:p>
                        </w:tc>
                        <w:tc>
                          <w:tcPr>
                            <w:tcW w:w="1036" w:type="dxa"/>
                          </w:tcPr>
                          <w:p w14:paraId="2EA4D913" w14:textId="77777777" w:rsidR="00DA596B" w:rsidRDefault="00CF25F6">
                            <w:pPr>
                              <w:pStyle w:val="TableParagraph"/>
                              <w:ind w:left="40" w:right="164"/>
                              <w:jc w:val="center"/>
                            </w:pPr>
                            <w:r>
                              <w:rPr>
                                <w:spacing w:val="-4"/>
                              </w:rPr>
                              <w:t>33.8</w:t>
                            </w:r>
                          </w:p>
                        </w:tc>
                        <w:tc>
                          <w:tcPr>
                            <w:tcW w:w="770" w:type="dxa"/>
                          </w:tcPr>
                          <w:p w14:paraId="2EA4D914" w14:textId="77777777" w:rsidR="00DA596B" w:rsidRDefault="00CF25F6">
                            <w:pPr>
                              <w:pStyle w:val="TableParagraph"/>
                              <w:ind w:right="85"/>
                            </w:pPr>
                            <w:r>
                              <w:rPr>
                                <w:spacing w:val="-10"/>
                              </w:rPr>
                              <w:t>0</w:t>
                            </w:r>
                          </w:p>
                        </w:tc>
                      </w:tr>
                      <w:tr w:rsidR="00DA596B" w14:paraId="2EA4D924" w14:textId="77777777">
                        <w:trPr>
                          <w:trHeight w:val="418"/>
                        </w:trPr>
                        <w:tc>
                          <w:tcPr>
                            <w:tcW w:w="481" w:type="dxa"/>
                          </w:tcPr>
                          <w:p w14:paraId="2EA4D916" w14:textId="77777777" w:rsidR="00DA596B" w:rsidRDefault="00CF25F6">
                            <w:pPr>
                              <w:pStyle w:val="TableParagraph"/>
                              <w:ind w:left="21"/>
                              <w:jc w:val="left"/>
                            </w:pPr>
                            <w:r>
                              <w:rPr>
                                <w:spacing w:val="-10"/>
                              </w:rPr>
                              <w:t>2</w:t>
                            </w:r>
                          </w:p>
                        </w:tc>
                        <w:tc>
                          <w:tcPr>
                            <w:tcW w:w="1887" w:type="dxa"/>
                          </w:tcPr>
                          <w:p w14:paraId="2EA4D917"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918" w14:textId="77777777" w:rsidR="00DA596B" w:rsidRDefault="00CF25F6">
                            <w:pPr>
                              <w:pStyle w:val="TableParagraph"/>
                              <w:ind w:right="201"/>
                            </w:pPr>
                            <w:r>
                              <w:rPr>
                                <w:spacing w:val="-2"/>
                              </w:rPr>
                              <w:t>006.40</w:t>
                            </w:r>
                          </w:p>
                        </w:tc>
                        <w:tc>
                          <w:tcPr>
                            <w:tcW w:w="1694" w:type="dxa"/>
                          </w:tcPr>
                          <w:p w14:paraId="2EA4D919" w14:textId="77777777" w:rsidR="00DA596B" w:rsidRDefault="00CF25F6">
                            <w:pPr>
                              <w:pStyle w:val="TableParagraph"/>
                              <w:ind w:left="203"/>
                              <w:jc w:val="left"/>
                            </w:pPr>
                            <w:r>
                              <w:rPr>
                                <w:spacing w:val="-4"/>
                              </w:rPr>
                              <w:t>GC-</w:t>
                            </w:r>
                            <w:r>
                              <w:rPr>
                                <w:spacing w:val="-5"/>
                              </w:rPr>
                              <w:t>FID</w:t>
                            </w:r>
                          </w:p>
                        </w:tc>
                        <w:tc>
                          <w:tcPr>
                            <w:tcW w:w="839" w:type="dxa"/>
                          </w:tcPr>
                          <w:p w14:paraId="2EA4D91A" w14:textId="77777777" w:rsidR="00DA596B" w:rsidRDefault="00CF25F6">
                            <w:pPr>
                              <w:pStyle w:val="TableParagraph"/>
                              <w:ind w:left="1" w:right="80"/>
                              <w:jc w:val="center"/>
                              <w:rPr>
                                <w:b/>
                              </w:rPr>
                            </w:pPr>
                            <w:r>
                              <w:rPr>
                                <w:b/>
                                <w:spacing w:val="-5"/>
                              </w:rPr>
                              <w:t>143</w:t>
                            </w:r>
                          </w:p>
                        </w:tc>
                        <w:tc>
                          <w:tcPr>
                            <w:tcW w:w="1076" w:type="dxa"/>
                          </w:tcPr>
                          <w:p w14:paraId="2EA4D91B" w14:textId="77777777" w:rsidR="00DA596B" w:rsidRDefault="00CF25F6">
                            <w:pPr>
                              <w:pStyle w:val="TableParagraph"/>
                              <w:ind w:right="145"/>
                            </w:pPr>
                            <w:r>
                              <w:rPr>
                                <w:spacing w:val="-2"/>
                              </w:rPr>
                              <w:t>0.0703</w:t>
                            </w:r>
                          </w:p>
                        </w:tc>
                        <w:tc>
                          <w:tcPr>
                            <w:tcW w:w="961" w:type="dxa"/>
                          </w:tcPr>
                          <w:p w14:paraId="2EA4D91C" w14:textId="77777777" w:rsidR="00DA596B" w:rsidRDefault="00CF25F6">
                            <w:pPr>
                              <w:pStyle w:val="TableParagraph"/>
                              <w:ind w:right="161"/>
                            </w:pPr>
                            <w:r>
                              <w:rPr>
                                <w:spacing w:val="-2"/>
                              </w:rPr>
                              <w:t>0.0663</w:t>
                            </w:r>
                          </w:p>
                        </w:tc>
                        <w:tc>
                          <w:tcPr>
                            <w:tcW w:w="1111" w:type="dxa"/>
                          </w:tcPr>
                          <w:p w14:paraId="2EA4D91D" w14:textId="77777777" w:rsidR="00DA596B" w:rsidRDefault="00CF25F6">
                            <w:pPr>
                              <w:pStyle w:val="TableParagraph"/>
                              <w:ind w:right="296"/>
                            </w:pPr>
                            <w:r>
                              <w:rPr>
                                <w:spacing w:val="-2"/>
                              </w:rPr>
                              <w:t>0.0568</w:t>
                            </w:r>
                          </w:p>
                        </w:tc>
                        <w:tc>
                          <w:tcPr>
                            <w:tcW w:w="904" w:type="dxa"/>
                          </w:tcPr>
                          <w:p w14:paraId="2EA4D91E" w14:textId="77777777" w:rsidR="00DA596B" w:rsidRDefault="00CF25F6">
                            <w:pPr>
                              <w:pStyle w:val="TableParagraph"/>
                              <w:ind w:left="146"/>
                              <w:jc w:val="center"/>
                              <w:rPr>
                                <w:b/>
                              </w:rPr>
                            </w:pPr>
                            <w:r>
                              <w:rPr>
                                <w:b/>
                                <w:spacing w:val="-4"/>
                              </w:rPr>
                              <w:t>10.8</w:t>
                            </w:r>
                          </w:p>
                        </w:tc>
                        <w:tc>
                          <w:tcPr>
                            <w:tcW w:w="1158" w:type="dxa"/>
                          </w:tcPr>
                          <w:p w14:paraId="2EA4D91F" w14:textId="77777777" w:rsidR="00DA596B" w:rsidRDefault="00CF25F6">
                            <w:pPr>
                              <w:pStyle w:val="TableParagraph"/>
                              <w:ind w:left="459"/>
                              <w:jc w:val="left"/>
                              <w:rPr>
                                <w:b/>
                              </w:rPr>
                            </w:pPr>
                            <w:r>
                              <w:rPr>
                                <w:b/>
                                <w:color w:val="F59D55"/>
                                <w:spacing w:val="-4"/>
                              </w:rPr>
                              <w:t>1.79</w:t>
                            </w:r>
                          </w:p>
                        </w:tc>
                        <w:tc>
                          <w:tcPr>
                            <w:tcW w:w="1246" w:type="dxa"/>
                          </w:tcPr>
                          <w:p w14:paraId="2EA4D920" w14:textId="77777777" w:rsidR="00DA596B" w:rsidRDefault="00CF25F6">
                            <w:pPr>
                              <w:pStyle w:val="TableParagraph"/>
                              <w:ind w:left="603"/>
                              <w:jc w:val="left"/>
                            </w:pPr>
                            <w:r>
                              <w:rPr>
                                <w:spacing w:val="-5"/>
                              </w:rPr>
                              <w:t>5.6</w:t>
                            </w:r>
                          </w:p>
                        </w:tc>
                        <w:tc>
                          <w:tcPr>
                            <w:tcW w:w="800" w:type="dxa"/>
                          </w:tcPr>
                          <w:p w14:paraId="2EA4D921" w14:textId="77777777" w:rsidR="00DA596B" w:rsidRDefault="00CF25F6">
                            <w:pPr>
                              <w:pStyle w:val="TableParagraph"/>
                              <w:ind w:left="174"/>
                              <w:jc w:val="left"/>
                            </w:pPr>
                            <w:r>
                              <w:rPr>
                                <w:spacing w:val="-10"/>
                              </w:rPr>
                              <w:t>0</w:t>
                            </w:r>
                          </w:p>
                        </w:tc>
                        <w:tc>
                          <w:tcPr>
                            <w:tcW w:w="1036" w:type="dxa"/>
                          </w:tcPr>
                          <w:p w14:paraId="2EA4D922" w14:textId="77777777" w:rsidR="00DA596B" w:rsidRDefault="00CF25F6">
                            <w:pPr>
                              <w:pStyle w:val="TableParagraph"/>
                              <w:ind w:left="40" w:right="164"/>
                              <w:jc w:val="center"/>
                            </w:pPr>
                            <w:r>
                              <w:rPr>
                                <w:spacing w:val="-4"/>
                              </w:rPr>
                              <w:t>33.8</w:t>
                            </w:r>
                          </w:p>
                        </w:tc>
                        <w:tc>
                          <w:tcPr>
                            <w:tcW w:w="770" w:type="dxa"/>
                          </w:tcPr>
                          <w:p w14:paraId="2EA4D923" w14:textId="77777777" w:rsidR="00DA596B" w:rsidRDefault="00CF25F6">
                            <w:pPr>
                              <w:pStyle w:val="TableParagraph"/>
                              <w:ind w:right="85"/>
                            </w:pPr>
                            <w:r>
                              <w:rPr>
                                <w:spacing w:val="-10"/>
                              </w:rPr>
                              <w:t>0</w:t>
                            </w:r>
                          </w:p>
                        </w:tc>
                      </w:tr>
                      <w:tr w:rsidR="00DA596B" w14:paraId="2EA4D933" w14:textId="77777777">
                        <w:trPr>
                          <w:trHeight w:val="418"/>
                        </w:trPr>
                        <w:tc>
                          <w:tcPr>
                            <w:tcW w:w="481" w:type="dxa"/>
                          </w:tcPr>
                          <w:p w14:paraId="2EA4D925" w14:textId="77777777" w:rsidR="00DA596B" w:rsidRDefault="00CF25F6">
                            <w:pPr>
                              <w:pStyle w:val="TableParagraph"/>
                              <w:ind w:left="21"/>
                              <w:jc w:val="left"/>
                            </w:pPr>
                            <w:r>
                              <w:rPr>
                                <w:spacing w:val="-10"/>
                              </w:rPr>
                              <w:t>2</w:t>
                            </w:r>
                          </w:p>
                        </w:tc>
                        <w:tc>
                          <w:tcPr>
                            <w:tcW w:w="1887" w:type="dxa"/>
                          </w:tcPr>
                          <w:p w14:paraId="2EA4D926"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927" w14:textId="77777777" w:rsidR="00DA596B" w:rsidRDefault="00CF25F6">
                            <w:pPr>
                              <w:pStyle w:val="TableParagraph"/>
                              <w:ind w:right="201"/>
                            </w:pPr>
                            <w:r>
                              <w:rPr>
                                <w:spacing w:val="-2"/>
                              </w:rPr>
                              <w:t>006.10</w:t>
                            </w:r>
                          </w:p>
                        </w:tc>
                        <w:tc>
                          <w:tcPr>
                            <w:tcW w:w="1694" w:type="dxa"/>
                          </w:tcPr>
                          <w:p w14:paraId="2EA4D928"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929" w14:textId="77777777" w:rsidR="00DA596B" w:rsidRDefault="00CF25F6">
                            <w:pPr>
                              <w:pStyle w:val="TableParagraph"/>
                              <w:ind w:left="1" w:right="80"/>
                              <w:jc w:val="center"/>
                              <w:rPr>
                                <w:b/>
                              </w:rPr>
                            </w:pPr>
                            <w:r>
                              <w:rPr>
                                <w:b/>
                                <w:spacing w:val="-5"/>
                              </w:rPr>
                              <w:t>165</w:t>
                            </w:r>
                          </w:p>
                        </w:tc>
                        <w:tc>
                          <w:tcPr>
                            <w:tcW w:w="1076" w:type="dxa"/>
                          </w:tcPr>
                          <w:p w14:paraId="2EA4D92A" w14:textId="77777777" w:rsidR="00DA596B" w:rsidRDefault="00CF25F6">
                            <w:pPr>
                              <w:pStyle w:val="TableParagraph"/>
                              <w:ind w:right="145"/>
                            </w:pPr>
                            <w:r>
                              <w:rPr>
                                <w:spacing w:val="-2"/>
                              </w:rPr>
                              <w:t>0.0916</w:t>
                            </w:r>
                          </w:p>
                        </w:tc>
                        <w:tc>
                          <w:tcPr>
                            <w:tcW w:w="961" w:type="dxa"/>
                          </w:tcPr>
                          <w:p w14:paraId="2EA4D92B" w14:textId="77777777" w:rsidR="00DA596B" w:rsidRDefault="00CF25F6">
                            <w:pPr>
                              <w:pStyle w:val="TableParagraph"/>
                              <w:ind w:right="161"/>
                            </w:pPr>
                            <w:r>
                              <w:rPr>
                                <w:spacing w:val="-2"/>
                              </w:rPr>
                              <w:t>0.0790</w:t>
                            </w:r>
                          </w:p>
                        </w:tc>
                        <w:tc>
                          <w:tcPr>
                            <w:tcW w:w="1111" w:type="dxa"/>
                          </w:tcPr>
                          <w:p w14:paraId="2EA4D92C" w14:textId="77777777" w:rsidR="00DA596B" w:rsidRDefault="00CF25F6">
                            <w:pPr>
                              <w:pStyle w:val="TableParagraph"/>
                              <w:ind w:right="296"/>
                            </w:pPr>
                            <w:r>
                              <w:rPr>
                                <w:spacing w:val="-2"/>
                              </w:rPr>
                              <w:t>0.0740</w:t>
                            </w:r>
                          </w:p>
                        </w:tc>
                        <w:tc>
                          <w:tcPr>
                            <w:tcW w:w="904" w:type="dxa"/>
                          </w:tcPr>
                          <w:p w14:paraId="2EA4D92D" w14:textId="77777777" w:rsidR="00DA596B" w:rsidRDefault="00CF25F6">
                            <w:pPr>
                              <w:pStyle w:val="TableParagraph"/>
                              <w:ind w:left="146"/>
                              <w:jc w:val="center"/>
                              <w:rPr>
                                <w:b/>
                              </w:rPr>
                            </w:pPr>
                            <w:r>
                              <w:rPr>
                                <w:b/>
                                <w:spacing w:val="-4"/>
                              </w:rPr>
                              <w:t>11.1</w:t>
                            </w:r>
                          </w:p>
                        </w:tc>
                        <w:tc>
                          <w:tcPr>
                            <w:tcW w:w="1158" w:type="dxa"/>
                          </w:tcPr>
                          <w:p w14:paraId="2EA4D92E" w14:textId="77777777" w:rsidR="00DA596B" w:rsidRDefault="00CF25F6">
                            <w:pPr>
                              <w:pStyle w:val="TableParagraph"/>
                              <w:ind w:left="459"/>
                              <w:jc w:val="left"/>
                              <w:rPr>
                                <w:b/>
                              </w:rPr>
                            </w:pPr>
                            <w:r>
                              <w:rPr>
                                <w:b/>
                                <w:color w:val="F59D55"/>
                                <w:spacing w:val="-4"/>
                              </w:rPr>
                              <w:t>1.91</w:t>
                            </w:r>
                          </w:p>
                        </w:tc>
                        <w:tc>
                          <w:tcPr>
                            <w:tcW w:w="1246" w:type="dxa"/>
                          </w:tcPr>
                          <w:p w14:paraId="2EA4D92F" w14:textId="77777777" w:rsidR="00DA596B" w:rsidRDefault="00CF25F6">
                            <w:pPr>
                              <w:pStyle w:val="TableParagraph"/>
                              <w:ind w:left="603"/>
                              <w:jc w:val="left"/>
                            </w:pPr>
                            <w:r>
                              <w:rPr>
                                <w:spacing w:val="-5"/>
                              </w:rPr>
                              <w:t>5.6</w:t>
                            </w:r>
                          </w:p>
                        </w:tc>
                        <w:tc>
                          <w:tcPr>
                            <w:tcW w:w="800" w:type="dxa"/>
                          </w:tcPr>
                          <w:p w14:paraId="2EA4D930" w14:textId="77777777" w:rsidR="00DA596B" w:rsidRDefault="00CF25F6">
                            <w:pPr>
                              <w:pStyle w:val="TableParagraph"/>
                              <w:ind w:left="174"/>
                              <w:jc w:val="left"/>
                            </w:pPr>
                            <w:r>
                              <w:rPr>
                                <w:spacing w:val="-10"/>
                              </w:rPr>
                              <w:t>0</w:t>
                            </w:r>
                          </w:p>
                        </w:tc>
                        <w:tc>
                          <w:tcPr>
                            <w:tcW w:w="1036" w:type="dxa"/>
                          </w:tcPr>
                          <w:p w14:paraId="2EA4D931" w14:textId="77777777" w:rsidR="00DA596B" w:rsidRDefault="00CF25F6">
                            <w:pPr>
                              <w:pStyle w:val="TableParagraph"/>
                              <w:ind w:left="40" w:right="164"/>
                              <w:jc w:val="center"/>
                            </w:pPr>
                            <w:r>
                              <w:rPr>
                                <w:spacing w:val="-4"/>
                              </w:rPr>
                              <w:t>33.8</w:t>
                            </w:r>
                          </w:p>
                        </w:tc>
                        <w:tc>
                          <w:tcPr>
                            <w:tcW w:w="770" w:type="dxa"/>
                          </w:tcPr>
                          <w:p w14:paraId="2EA4D932" w14:textId="77777777" w:rsidR="00DA596B" w:rsidRDefault="00CF25F6">
                            <w:pPr>
                              <w:pStyle w:val="TableParagraph"/>
                              <w:ind w:right="85"/>
                            </w:pPr>
                            <w:r>
                              <w:rPr>
                                <w:spacing w:val="-10"/>
                              </w:rPr>
                              <w:t>0</w:t>
                            </w:r>
                          </w:p>
                        </w:tc>
                      </w:tr>
                      <w:tr w:rsidR="00DA596B" w14:paraId="2EA4D942" w14:textId="77777777">
                        <w:trPr>
                          <w:trHeight w:val="418"/>
                        </w:trPr>
                        <w:tc>
                          <w:tcPr>
                            <w:tcW w:w="481" w:type="dxa"/>
                          </w:tcPr>
                          <w:p w14:paraId="2EA4D934" w14:textId="77777777" w:rsidR="00DA596B" w:rsidRDefault="00CF25F6">
                            <w:pPr>
                              <w:pStyle w:val="TableParagraph"/>
                              <w:ind w:left="21"/>
                              <w:jc w:val="left"/>
                            </w:pPr>
                            <w:r>
                              <w:rPr>
                                <w:spacing w:val="-10"/>
                              </w:rPr>
                              <w:t>2</w:t>
                            </w:r>
                          </w:p>
                        </w:tc>
                        <w:tc>
                          <w:tcPr>
                            <w:tcW w:w="1887" w:type="dxa"/>
                          </w:tcPr>
                          <w:p w14:paraId="2EA4D935"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936" w14:textId="77777777" w:rsidR="00DA596B" w:rsidRDefault="00CF25F6">
                            <w:pPr>
                              <w:pStyle w:val="TableParagraph"/>
                              <w:ind w:right="201"/>
                            </w:pPr>
                            <w:r>
                              <w:rPr>
                                <w:spacing w:val="-2"/>
                              </w:rPr>
                              <w:t>006.30</w:t>
                            </w:r>
                          </w:p>
                        </w:tc>
                        <w:tc>
                          <w:tcPr>
                            <w:tcW w:w="1694" w:type="dxa"/>
                          </w:tcPr>
                          <w:p w14:paraId="2EA4D937"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D938" w14:textId="77777777" w:rsidR="00DA596B" w:rsidRDefault="00CF25F6">
                            <w:pPr>
                              <w:pStyle w:val="TableParagraph"/>
                              <w:ind w:left="1" w:right="80"/>
                              <w:jc w:val="center"/>
                              <w:rPr>
                                <w:b/>
                              </w:rPr>
                            </w:pPr>
                            <w:r>
                              <w:rPr>
                                <w:b/>
                                <w:spacing w:val="-5"/>
                              </w:rPr>
                              <w:t>154</w:t>
                            </w:r>
                          </w:p>
                        </w:tc>
                        <w:tc>
                          <w:tcPr>
                            <w:tcW w:w="1076" w:type="dxa"/>
                          </w:tcPr>
                          <w:p w14:paraId="2EA4D939" w14:textId="77777777" w:rsidR="00DA596B" w:rsidRDefault="00CF25F6">
                            <w:pPr>
                              <w:pStyle w:val="TableParagraph"/>
                              <w:ind w:right="145"/>
                            </w:pPr>
                            <w:r>
                              <w:rPr>
                                <w:spacing w:val="-2"/>
                              </w:rPr>
                              <w:t>0.0576</w:t>
                            </w:r>
                          </w:p>
                        </w:tc>
                        <w:tc>
                          <w:tcPr>
                            <w:tcW w:w="961" w:type="dxa"/>
                          </w:tcPr>
                          <w:p w14:paraId="2EA4D93A" w14:textId="77777777" w:rsidR="00DA596B" w:rsidRDefault="00CF25F6">
                            <w:pPr>
                              <w:pStyle w:val="TableParagraph"/>
                              <w:ind w:right="161"/>
                            </w:pPr>
                            <w:r>
                              <w:rPr>
                                <w:spacing w:val="-2"/>
                              </w:rPr>
                              <w:t>0.0601</w:t>
                            </w:r>
                          </w:p>
                        </w:tc>
                        <w:tc>
                          <w:tcPr>
                            <w:tcW w:w="1111" w:type="dxa"/>
                          </w:tcPr>
                          <w:p w14:paraId="2EA4D93B" w14:textId="77777777" w:rsidR="00DA596B" w:rsidRDefault="00CF25F6">
                            <w:pPr>
                              <w:pStyle w:val="TableParagraph"/>
                              <w:ind w:right="296"/>
                            </w:pPr>
                            <w:r>
                              <w:rPr>
                                <w:spacing w:val="-2"/>
                              </w:rPr>
                              <w:t>0.0721</w:t>
                            </w:r>
                          </w:p>
                        </w:tc>
                        <w:tc>
                          <w:tcPr>
                            <w:tcW w:w="904" w:type="dxa"/>
                          </w:tcPr>
                          <w:p w14:paraId="2EA4D93C" w14:textId="77777777" w:rsidR="00DA596B" w:rsidRDefault="00CF25F6">
                            <w:pPr>
                              <w:pStyle w:val="TableParagraph"/>
                              <w:ind w:left="146"/>
                              <w:jc w:val="center"/>
                              <w:rPr>
                                <w:b/>
                              </w:rPr>
                            </w:pPr>
                            <w:r>
                              <w:rPr>
                                <w:b/>
                                <w:spacing w:val="-4"/>
                              </w:rPr>
                              <w:t>12.3</w:t>
                            </w:r>
                          </w:p>
                        </w:tc>
                        <w:tc>
                          <w:tcPr>
                            <w:tcW w:w="1158" w:type="dxa"/>
                          </w:tcPr>
                          <w:p w14:paraId="2EA4D93D" w14:textId="77777777" w:rsidR="00DA596B" w:rsidRDefault="00CF25F6">
                            <w:pPr>
                              <w:pStyle w:val="TableParagraph"/>
                              <w:ind w:left="459"/>
                              <w:jc w:val="left"/>
                              <w:rPr>
                                <w:b/>
                              </w:rPr>
                            </w:pPr>
                            <w:r>
                              <w:rPr>
                                <w:b/>
                                <w:color w:val="F59D55"/>
                                <w:spacing w:val="-4"/>
                              </w:rPr>
                              <w:t>2.03</w:t>
                            </w:r>
                          </w:p>
                        </w:tc>
                        <w:tc>
                          <w:tcPr>
                            <w:tcW w:w="1246" w:type="dxa"/>
                          </w:tcPr>
                          <w:p w14:paraId="2EA4D93E" w14:textId="77777777" w:rsidR="00DA596B" w:rsidRDefault="00CF25F6">
                            <w:pPr>
                              <w:pStyle w:val="TableParagraph"/>
                              <w:ind w:left="603"/>
                              <w:jc w:val="left"/>
                            </w:pPr>
                            <w:r>
                              <w:rPr>
                                <w:spacing w:val="-5"/>
                              </w:rPr>
                              <w:t>5.6</w:t>
                            </w:r>
                          </w:p>
                        </w:tc>
                        <w:tc>
                          <w:tcPr>
                            <w:tcW w:w="800" w:type="dxa"/>
                          </w:tcPr>
                          <w:p w14:paraId="2EA4D93F" w14:textId="77777777" w:rsidR="00DA596B" w:rsidRDefault="00CF25F6">
                            <w:pPr>
                              <w:pStyle w:val="TableParagraph"/>
                              <w:ind w:left="174"/>
                              <w:jc w:val="left"/>
                            </w:pPr>
                            <w:r>
                              <w:rPr>
                                <w:spacing w:val="-10"/>
                              </w:rPr>
                              <w:t>0</w:t>
                            </w:r>
                          </w:p>
                        </w:tc>
                        <w:tc>
                          <w:tcPr>
                            <w:tcW w:w="1036" w:type="dxa"/>
                          </w:tcPr>
                          <w:p w14:paraId="2EA4D940" w14:textId="77777777" w:rsidR="00DA596B" w:rsidRDefault="00CF25F6">
                            <w:pPr>
                              <w:pStyle w:val="TableParagraph"/>
                              <w:ind w:left="40" w:right="164"/>
                              <w:jc w:val="center"/>
                            </w:pPr>
                            <w:r>
                              <w:rPr>
                                <w:spacing w:val="-4"/>
                              </w:rPr>
                              <w:t>33.8</w:t>
                            </w:r>
                          </w:p>
                        </w:tc>
                        <w:tc>
                          <w:tcPr>
                            <w:tcW w:w="770" w:type="dxa"/>
                          </w:tcPr>
                          <w:p w14:paraId="2EA4D941" w14:textId="77777777" w:rsidR="00DA596B" w:rsidRDefault="00CF25F6">
                            <w:pPr>
                              <w:pStyle w:val="TableParagraph"/>
                              <w:ind w:right="85"/>
                            </w:pPr>
                            <w:r>
                              <w:rPr>
                                <w:spacing w:val="-10"/>
                              </w:rPr>
                              <w:t>0</w:t>
                            </w:r>
                          </w:p>
                        </w:tc>
                      </w:tr>
                      <w:tr w:rsidR="00DA596B" w14:paraId="2EA4D951" w14:textId="77777777">
                        <w:trPr>
                          <w:trHeight w:val="418"/>
                        </w:trPr>
                        <w:tc>
                          <w:tcPr>
                            <w:tcW w:w="481" w:type="dxa"/>
                          </w:tcPr>
                          <w:p w14:paraId="2EA4D943" w14:textId="77777777" w:rsidR="00DA596B" w:rsidRDefault="00CF25F6">
                            <w:pPr>
                              <w:pStyle w:val="TableParagraph"/>
                              <w:ind w:left="21"/>
                              <w:jc w:val="left"/>
                            </w:pPr>
                            <w:r>
                              <w:rPr>
                                <w:spacing w:val="-10"/>
                              </w:rPr>
                              <w:t>2</w:t>
                            </w:r>
                          </w:p>
                        </w:tc>
                        <w:tc>
                          <w:tcPr>
                            <w:tcW w:w="1887" w:type="dxa"/>
                          </w:tcPr>
                          <w:p w14:paraId="2EA4D944"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945" w14:textId="77777777" w:rsidR="00DA596B" w:rsidRDefault="00CF25F6">
                            <w:pPr>
                              <w:pStyle w:val="TableParagraph"/>
                              <w:ind w:right="201"/>
                            </w:pPr>
                            <w:r>
                              <w:rPr>
                                <w:spacing w:val="-2"/>
                              </w:rPr>
                              <w:t>006.10</w:t>
                            </w:r>
                          </w:p>
                        </w:tc>
                        <w:tc>
                          <w:tcPr>
                            <w:tcW w:w="1694" w:type="dxa"/>
                          </w:tcPr>
                          <w:p w14:paraId="2EA4D946"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D947" w14:textId="77777777" w:rsidR="00DA596B" w:rsidRDefault="00CF25F6">
                            <w:pPr>
                              <w:pStyle w:val="TableParagraph"/>
                              <w:ind w:left="1" w:right="80"/>
                              <w:jc w:val="center"/>
                              <w:rPr>
                                <w:b/>
                              </w:rPr>
                            </w:pPr>
                            <w:r>
                              <w:rPr>
                                <w:b/>
                                <w:spacing w:val="-5"/>
                              </w:rPr>
                              <w:t>116</w:t>
                            </w:r>
                          </w:p>
                        </w:tc>
                        <w:tc>
                          <w:tcPr>
                            <w:tcW w:w="1076" w:type="dxa"/>
                          </w:tcPr>
                          <w:p w14:paraId="2EA4D948" w14:textId="77777777" w:rsidR="00DA596B" w:rsidRDefault="00CF25F6">
                            <w:pPr>
                              <w:pStyle w:val="TableParagraph"/>
                              <w:ind w:right="146"/>
                            </w:pPr>
                            <w:r>
                              <w:rPr>
                                <w:spacing w:val="-2"/>
                              </w:rPr>
                              <w:t>0.116</w:t>
                            </w:r>
                          </w:p>
                        </w:tc>
                        <w:tc>
                          <w:tcPr>
                            <w:tcW w:w="961" w:type="dxa"/>
                          </w:tcPr>
                          <w:p w14:paraId="2EA4D949" w14:textId="77777777" w:rsidR="00DA596B" w:rsidRDefault="00CF25F6">
                            <w:pPr>
                              <w:pStyle w:val="TableParagraph"/>
                              <w:ind w:right="161"/>
                            </w:pPr>
                            <w:r>
                              <w:rPr>
                                <w:spacing w:val="-2"/>
                              </w:rPr>
                              <w:t>0.0887</w:t>
                            </w:r>
                          </w:p>
                        </w:tc>
                        <w:tc>
                          <w:tcPr>
                            <w:tcW w:w="1111" w:type="dxa"/>
                          </w:tcPr>
                          <w:p w14:paraId="2EA4D94A" w14:textId="77777777" w:rsidR="00DA596B" w:rsidRDefault="00CF25F6">
                            <w:pPr>
                              <w:pStyle w:val="TableParagraph"/>
                              <w:ind w:right="296"/>
                            </w:pPr>
                            <w:r>
                              <w:rPr>
                                <w:spacing w:val="-2"/>
                              </w:rPr>
                              <w:t>0.1030</w:t>
                            </w:r>
                          </w:p>
                        </w:tc>
                        <w:tc>
                          <w:tcPr>
                            <w:tcW w:w="904" w:type="dxa"/>
                          </w:tcPr>
                          <w:p w14:paraId="2EA4D94B" w14:textId="77777777" w:rsidR="00DA596B" w:rsidRDefault="00CF25F6">
                            <w:pPr>
                              <w:pStyle w:val="TableParagraph"/>
                              <w:ind w:left="146"/>
                              <w:jc w:val="center"/>
                              <w:rPr>
                                <w:b/>
                              </w:rPr>
                            </w:pPr>
                            <w:r>
                              <w:rPr>
                                <w:b/>
                                <w:spacing w:val="-4"/>
                              </w:rPr>
                              <w:t>13.3</w:t>
                            </w:r>
                          </w:p>
                        </w:tc>
                        <w:tc>
                          <w:tcPr>
                            <w:tcW w:w="1158" w:type="dxa"/>
                          </w:tcPr>
                          <w:p w14:paraId="2EA4D94C" w14:textId="77777777" w:rsidR="00DA596B" w:rsidRDefault="00CF25F6">
                            <w:pPr>
                              <w:pStyle w:val="TableParagraph"/>
                              <w:ind w:left="459"/>
                              <w:jc w:val="left"/>
                              <w:rPr>
                                <w:b/>
                              </w:rPr>
                            </w:pPr>
                            <w:r>
                              <w:rPr>
                                <w:b/>
                                <w:color w:val="F59D55"/>
                                <w:spacing w:val="-4"/>
                              </w:rPr>
                              <w:t>2.37</w:t>
                            </w:r>
                          </w:p>
                        </w:tc>
                        <w:tc>
                          <w:tcPr>
                            <w:tcW w:w="1246" w:type="dxa"/>
                          </w:tcPr>
                          <w:p w14:paraId="2EA4D94D" w14:textId="77777777" w:rsidR="00DA596B" w:rsidRDefault="00CF25F6">
                            <w:pPr>
                              <w:pStyle w:val="TableParagraph"/>
                              <w:ind w:left="603"/>
                              <w:jc w:val="left"/>
                            </w:pPr>
                            <w:r>
                              <w:rPr>
                                <w:spacing w:val="-5"/>
                              </w:rPr>
                              <w:t>5.6</w:t>
                            </w:r>
                          </w:p>
                        </w:tc>
                        <w:tc>
                          <w:tcPr>
                            <w:tcW w:w="800" w:type="dxa"/>
                          </w:tcPr>
                          <w:p w14:paraId="2EA4D94E" w14:textId="77777777" w:rsidR="00DA596B" w:rsidRDefault="00CF25F6">
                            <w:pPr>
                              <w:pStyle w:val="TableParagraph"/>
                              <w:ind w:left="174"/>
                              <w:jc w:val="left"/>
                            </w:pPr>
                            <w:r>
                              <w:rPr>
                                <w:spacing w:val="-10"/>
                              </w:rPr>
                              <w:t>0</w:t>
                            </w:r>
                          </w:p>
                        </w:tc>
                        <w:tc>
                          <w:tcPr>
                            <w:tcW w:w="1036" w:type="dxa"/>
                          </w:tcPr>
                          <w:p w14:paraId="2EA4D94F" w14:textId="77777777" w:rsidR="00DA596B" w:rsidRDefault="00CF25F6">
                            <w:pPr>
                              <w:pStyle w:val="TableParagraph"/>
                              <w:ind w:left="40" w:right="164"/>
                              <w:jc w:val="center"/>
                            </w:pPr>
                            <w:r>
                              <w:rPr>
                                <w:spacing w:val="-4"/>
                              </w:rPr>
                              <w:t>33.8</w:t>
                            </w:r>
                          </w:p>
                        </w:tc>
                        <w:tc>
                          <w:tcPr>
                            <w:tcW w:w="770" w:type="dxa"/>
                          </w:tcPr>
                          <w:p w14:paraId="2EA4D950" w14:textId="77777777" w:rsidR="00DA596B" w:rsidRDefault="00CF25F6">
                            <w:pPr>
                              <w:pStyle w:val="TableParagraph"/>
                              <w:ind w:right="85"/>
                            </w:pPr>
                            <w:r>
                              <w:rPr>
                                <w:spacing w:val="-10"/>
                              </w:rPr>
                              <w:t>0</w:t>
                            </w:r>
                          </w:p>
                        </w:tc>
                      </w:tr>
                      <w:tr w:rsidR="00DA596B" w14:paraId="2EA4D960" w14:textId="77777777">
                        <w:trPr>
                          <w:trHeight w:val="418"/>
                        </w:trPr>
                        <w:tc>
                          <w:tcPr>
                            <w:tcW w:w="481" w:type="dxa"/>
                          </w:tcPr>
                          <w:p w14:paraId="2EA4D952" w14:textId="77777777" w:rsidR="00DA596B" w:rsidRDefault="00CF25F6">
                            <w:pPr>
                              <w:pStyle w:val="TableParagraph"/>
                              <w:ind w:left="21"/>
                              <w:jc w:val="left"/>
                            </w:pPr>
                            <w:r>
                              <w:rPr>
                                <w:spacing w:val="-10"/>
                              </w:rPr>
                              <w:t>2</w:t>
                            </w:r>
                          </w:p>
                        </w:tc>
                        <w:tc>
                          <w:tcPr>
                            <w:tcW w:w="1887" w:type="dxa"/>
                          </w:tcPr>
                          <w:p w14:paraId="2EA4D953"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954" w14:textId="77777777" w:rsidR="00DA596B" w:rsidRDefault="00CF25F6">
                            <w:pPr>
                              <w:pStyle w:val="TableParagraph"/>
                              <w:ind w:right="201"/>
                            </w:pPr>
                            <w:r>
                              <w:rPr>
                                <w:spacing w:val="-2"/>
                              </w:rPr>
                              <w:t>006.99</w:t>
                            </w:r>
                          </w:p>
                        </w:tc>
                        <w:tc>
                          <w:tcPr>
                            <w:tcW w:w="1694" w:type="dxa"/>
                          </w:tcPr>
                          <w:p w14:paraId="2EA4D955" w14:textId="77777777" w:rsidR="00DA596B" w:rsidRDefault="00CF25F6">
                            <w:pPr>
                              <w:pStyle w:val="TableParagraph"/>
                              <w:ind w:left="203"/>
                              <w:jc w:val="left"/>
                            </w:pPr>
                            <w:r>
                              <w:rPr>
                                <w:spacing w:val="-2"/>
                              </w:rPr>
                              <w:t>Other</w:t>
                            </w:r>
                          </w:p>
                        </w:tc>
                        <w:tc>
                          <w:tcPr>
                            <w:tcW w:w="839" w:type="dxa"/>
                          </w:tcPr>
                          <w:p w14:paraId="2EA4D956" w14:textId="77777777" w:rsidR="00DA596B" w:rsidRDefault="00CF25F6">
                            <w:pPr>
                              <w:pStyle w:val="TableParagraph"/>
                              <w:ind w:left="1" w:right="80"/>
                              <w:jc w:val="center"/>
                              <w:rPr>
                                <w:b/>
                              </w:rPr>
                            </w:pPr>
                            <w:r>
                              <w:rPr>
                                <w:b/>
                                <w:spacing w:val="-5"/>
                              </w:rPr>
                              <w:t>172</w:t>
                            </w:r>
                          </w:p>
                        </w:tc>
                        <w:tc>
                          <w:tcPr>
                            <w:tcW w:w="1076" w:type="dxa"/>
                          </w:tcPr>
                          <w:p w14:paraId="2EA4D957" w14:textId="77777777" w:rsidR="00DA596B" w:rsidRDefault="00CF25F6">
                            <w:pPr>
                              <w:pStyle w:val="TableParagraph"/>
                              <w:ind w:right="145"/>
                            </w:pPr>
                            <w:r>
                              <w:rPr>
                                <w:spacing w:val="-4"/>
                              </w:rPr>
                              <w:t>0.06</w:t>
                            </w:r>
                          </w:p>
                        </w:tc>
                        <w:tc>
                          <w:tcPr>
                            <w:tcW w:w="961" w:type="dxa"/>
                          </w:tcPr>
                          <w:p w14:paraId="2EA4D958" w14:textId="77777777" w:rsidR="00DA596B" w:rsidRDefault="00CF25F6">
                            <w:pPr>
                              <w:pStyle w:val="TableParagraph"/>
                              <w:ind w:right="160"/>
                            </w:pPr>
                            <w:r>
                              <w:rPr>
                                <w:spacing w:val="-4"/>
                              </w:rPr>
                              <w:t>0.08</w:t>
                            </w:r>
                          </w:p>
                        </w:tc>
                        <w:tc>
                          <w:tcPr>
                            <w:tcW w:w="1111" w:type="dxa"/>
                          </w:tcPr>
                          <w:p w14:paraId="2EA4D959" w14:textId="77777777" w:rsidR="00DA596B" w:rsidRDefault="00CF25F6">
                            <w:pPr>
                              <w:pStyle w:val="TableParagraph"/>
                              <w:ind w:right="296"/>
                            </w:pPr>
                            <w:r>
                              <w:rPr>
                                <w:spacing w:val="-4"/>
                              </w:rPr>
                              <w:t>0.09</w:t>
                            </w:r>
                          </w:p>
                        </w:tc>
                        <w:tc>
                          <w:tcPr>
                            <w:tcW w:w="904" w:type="dxa"/>
                          </w:tcPr>
                          <w:p w14:paraId="2EA4D95A" w14:textId="77777777" w:rsidR="00DA596B" w:rsidRDefault="00CF25F6">
                            <w:pPr>
                              <w:pStyle w:val="TableParagraph"/>
                              <w:ind w:left="146"/>
                              <w:jc w:val="center"/>
                              <w:rPr>
                                <w:b/>
                              </w:rPr>
                            </w:pPr>
                            <w:r>
                              <w:rPr>
                                <w:b/>
                                <w:spacing w:val="-4"/>
                              </w:rPr>
                              <w:t>19.9</w:t>
                            </w:r>
                          </w:p>
                        </w:tc>
                        <w:tc>
                          <w:tcPr>
                            <w:tcW w:w="1158" w:type="dxa"/>
                          </w:tcPr>
                          <w:p w14:paraId="2EA4D95B" w14:textId="77777777" w:rsidR="00DA596B" w:rsidRDefault="00CF25F6">
                            <w:pPr>
                              <w:pStyle w:val="TableParagraph"/>
                              <w:ind w:left="572"/>
                              <w:jc w:val="left"/>
                              <w:rPr>
                                <w:b/>
                              </w:rPr>
                            </w:pPr>
                            <w:r>
                              <w:rPr>
                                <w:b/>
                                <w:color w:val="F59D55"/>
                                <w:spacing w:val="-5"/>
                              </w:rPr>
                              <w:t>3.4</w:t>
                            </w:r>
                          </w:p>
                        </w:tc>
                        <w:tc>
                          <w:tcPr>
                            <w:tcW w:w="1246" w:type="dxa"/>
                          </w:tcPr>
                          <w:p w14:paraId="2EA4D95C" w14:textId="77777777" w:rsidR="00DA596B" w:rsidRDefault="00CF25F6">
                            <w:pPr>
                              <w:pStyle w:val="TableParagraph"/>
                              <w:ind w:left="603"/>
                              <w:jc w:val="left"/>
                            </w:pPr>
                            <w:r>
                              <w:rPr>
                                <w:spacing w:val="-5"/>
                              </w:rPr>
                              <w:t>5.6</w:t>
                            </w:r>
                          </w:p>
                        </w:tc>
                        <w:tc>
                          <w:tcPr>
                            <w:tcW w:w="800" w:type="dxa"/>
                          </w:tcPr>
                          <w:p w14:paraId="2EA4D95D" w14:textId="77777777" w:rsidR="00DA596B" w:rsidRDefault="00CF25F6">
                            <w:pPr>
                              <w:pStyle w:val="TableParagraph"/>
                              <w:ind w:left="174"/>
                              <w:jc w:val="left"/>
                            </w:pPr>
                            <w:r>
                              <w:rPr>
                                <w:spacing w:val="-10"/>
                              </w:rPr>
                              <w:t>0</w:t>
                            </w:r>
                          </w:p>
                        </w:tc>
                        <w:tc>
                          <w:tcPr>
                            <w:tcW w:w="1036" w:type="dxa"/>
                          </w:tcPr>
                          <w:p w14:paraId="2EA4D95E" w14:textId="77777777" w:rsidR="00DA596B" w:rsidRDefault="00CF25F6">
                            <w:pPr>
                              <w:pStyle w:val="TableParagraph"/>
                              <w:ind w:left="40" w:right="164"/>
                              <w:jc w:val="center"/>
                            </w:pPr>
                            <w:r>
                              <w:rPr>
                                <w:spacing w:val="-4"/>
                              </w:rPr>
                              <w:t>33.8</w:t>
                            </w:r>
                          </w:p>
                        </w:tc>
                        <w:tc>
                          <w:tcPr>
                            <w:tcW w:w="770" w:type="dxa"/>
                          </w:tcPr>
                          <w:p w14:paraId="2EA4D95F" w14:textId="77777777" w:rsidR="00DA596B" w:rsidRDefault="00CF25F6">
                            <w:pPr>
                              <w:pStyle w:val="TableParagraph"/>
                              <w:ind w:right="85"/>
                            </w:pPr>
                            <w:r>
                              <w:rPr>
                                <w:spacing w:val="-10"/>
                              </w:rPr>
                              <w:t>0</w:t>
                            </w:r>
                          </w:p>
                        </w:tc>
                      </w:tr>
                      <w:tr w:rsidR="00DA596B" w14:paraId="2EA4D96F" w14:textId="77777777">
                        <w:trPr>
                          <w:trHeight w:val="318"/>
                        </w:trPr>
                        <w:tc>
                          <w:tcPr>
                            <w:tcW w:w="481" w:type="dxa"/>
                          </w:tcPr>
                          <w:p w14:paraId="2EA4D961" w14:textId="77777777" w:rsidR="00DA596B" w:rsidRDefault="00CF25F6">
                            <w:pPr>
                              <w:pStyle w:val="TableParagraph"/>
                              <w:spacing w:line="244" w:lineRule="exact"/>
                              <w:ind w:left="21"/>
                              <w:jc w:val="left"/>
                            </w:pPr>
                            <w:r>
                              <w:rPr>
                                <w:spacing w:val="-10"/>
                              </w:rPr>
                              <w:t>2</w:t>
                            </w:r>
                          </w:p>
                        </w:tc>
                        <w:tc>
                          <w:tcPr>
                            <w:tcW w:w="1887" w:type="dxa"/>
                          </w:tcPr>
                          <w:p w14:paraId="2EA4D962" w14:textId="77777777" w:rsidR="00DA596B" w:rsidRDefault="00CF25F6">
                            <w:pPr>
                              <w:pStyle w:val="TableParagraph"/>
                              <w:spacing w:line="244" w:lineRule="exact"/>
                              <w:ind w:left="20"/>
                              <w:jc w:val="left"/>
                            </w:pPr>
                            <w:r>
                              <w:t>Total</w:t>
                            </w:r>
                            <w:r>
                              <w:rPr>
                                <w:spacing w:val="-8"/>
                              </w:rPr>
                              <w:t xml:space="preserve"> </w:t>
                            </w:r>
                            <w:r>
                              <w:t>∆</w:t>
                            </w:r>
                            <w:r>
                              <w:t>9-THC</w:t>
                            </w:r>
                            <w:r>
                              <w:rPr>
                                <w:spacing w:val="-8"/>
                              </w:rPr>
                              <w:t xml:space="preserve"> </w:t>
                            </w:r>
                            <w:r>
                              <w:rPr>
                                <w:spacing w:val="-2"/>
                              </w:rPr>
                              <w:t>(%AR)</w:t>
                            </w:r>
                          </w:p>
                        </w:tc>
                        <w:tc>
                          <w:tcPr>
                            <w:tcW w:w="932" w:type="dxa"/>
                          </w:tcPr>
                          <w:p w14:paraId="2EA4D963" w14:textId="77777777" w:rsidR="00DA596B" w:rsidRDefault="00CF25F6">
                            <w:pPr>
                              <w:pStyle w:val="TableParagraph"/>
                              <w:spacing w:line="244" w:lineRule="exact"/>
                              <w:ind w:right="202"/>
                            </w:pPr>
                            <w:r>
                              <w:rPr>
                                <w:spacing w:val="-2"/>
                              </w:rPr>
                              <w:t>006.40</w:t>
                            </w:r>
                          </w:p>
                        </w:tc>
                        <w:tc>
                          <w:tcPr>
                            <w:tcW w:w="1694" w:type="dxa"/>
                          </w:tcPr>
                          <w:p w14:paraId="2EA4D964" w14:textId="77777777" w:rsidR="00DA596B" w:rsidRDefault="00CF25F6">
                            <w:pPr>
                              <w:pStyle w:val="TableParagraph"/>
                              <w:spacing w:line="244" w:lineRule="exact"/>
                              <w:ind w:left="203"/>
                              <w:jc w:val="left"/>
                            </w:pPr>
                            <w:r>
                              <w:rPr>
                                <w:spacing w:val="-2"/>
                              </w:rPr>
                              <w:t>GC-</w:t>
                            </w:r>
                            <w:r>
                              <w:rPr>
                                <w:spacing w:val="-5"/>
                              </w:rPr>
                              <w:t>FID</w:t>
                            </w:r>
                          </w:p>
                        </w:tc>
                        <w:tc>
                          <w:tcPr>
                            <w:tcW w:w="839" w:type="dxa"/>
                          </w:tcPr>
                          <w:p w14:paraId="2EA4D965" w14:textId="77777777" w:rsidR="00DA596B" w:rsidRDefault="00CF25F6">
                            <w:pPr>
                              <w:pStyle w:val="TableParagraph"/>
                              <w:spacing w:line="244" w:lineRule="exact"/>
                              <w:ind w:right="80"/>
                              <w:jc w:val="center"/>
                              <w:rPr>
                                <w:b/>
                              </w:rPr>
                            </w:pPr>
                            <w:r>
                              <w:rPr>
                                <w:b/>
                                <w:spacing w:val="-5"/>
                              </w:rPr>
                              <w:t>114</w:t>
                            </w:r>
                          </w:p>
                        </w:tc>
                        <w:tc>
                          <w:tcPr>
                            <w:tcW w:w="1076" w:type="dxa"/>
                          </w:tcPr>
                          <w:p w14:paraId="2EA4D966" w14:textId="77777777" w:rsidR="00DA596B" w:rsidRDefault="00CF25F6">
                            <w:pPr>
                              <w:pStyle w:val="TableParagraph"/>
                              <w:spacing w:line="244" w:lineRule="exact"/>
                              <w:ind w:right="146"/>
                            </w:pPr>
                            <w:r>
                              <w:rPr>
                                <w:spacing w:val="-2"/>
                              </w:rPr>
                              <w:t>0.0633</w:t>
                            </w:r>
                          </w:p>
                        </w:tc>
                        <w:tc>
                          <w:tcPr>
                            <w:tcW w:w="961" w:type="dxa"/>
                          </w:tcPr>
                          <w:p w14:paraId="2EA4D967" w14:textId="77777777" w:rsidR="00DA596B" w:rsidRDefault="00CF25F6">
                            <w:pPr>
                              <w:pStyle w:val="TableParagraph"/>
                              <w:spacing w:line="244" w:lineRule="exact"/>
                              <w:ind w:right="161"/>
                            </w:pPr>
                            <w:r>
                              <w:rPr>
                                <w:spacing w:val="-2"/>
                              </w:rPr>
                              <w:t>0.0662</w:t>
                            </w:r>
                          </w:p>
                        </w:tc>
                        <w:tc>
                          <w:tcPr>
                            <w:tcW w:w="1111" w:type="dxa"/>
                          </w:tcPr>
                          <w:p w14:paraId="2EA4D968" w14:textId="77777777" w:rsidR="00DA596B" w:rsidRDefault="00CF25F6">
                            <w:pPr>
                              <w:pStyle w:val="TableParagraph"/>
                              <w:spacing w:line="244" w:lineRule="exact"/>
                              <w:ind w:right="296"/>
                            </w:pPr>
                            <w:r>
                              <w:rPr>
                                <w:spacing w:val="-2"/>
                              </w:rPr>
                              <w:t>0.0410</w:t>
                            </w:r>
                          </w:p>
                        </w:tc>
                        <w:tc>
                          <w:tcPr>
                            <w:tcW w:w="904" w:type="dxa"/>
                          </w:tcPr>
                          <w:p w14:paraId="2EA4D969" w14:textId="77777777" w:rsidR="00DA596B" w:rsidRDefault="00CF25F6">
                            <w:pPr>
                              <w:pStyle w:val="TableParagraph"/>
                              <w:spacing w:line="244" w:lineRule="exact"/>
                              <w:ind w:left="146"/>
                              <w:jc w:val="center"/>
                              <w:rPr>
                                <w:b/>
                              </w:rPr>
                            </w:pPr>
                            <w:r>
                              <w:rPr>
                                <w:b/>
                                <w:spacing w:val="-4"/>
                              </w:rPr>
                              <w:t>24.3</w:t>
                            </w:r>
                          </w:p>
                        </w:tc>
                        <w:tc>
                          <w:tcPr>
                            <w:tcW w:w="1158" w:type="dxa"/>
                          </w:tcPr>
                          <w:p w14:paraId="2EA4D96A" w14:textId="77777777" w:rsidR="00DA596B" w:rsidRDefault="00CF25F6">
                            <w:pPr>
                              <w:pStyle w:val="TableParagraph"/>
                              <w:spacing w:line="244" w:lineRule="exact"/>
                              <w:ind w:left="459"/>
                              <w:jc w:val="left"/>
                              <w:rPr>
                                <w:b/>
                              </w:rPr>
                            </w:pPr>
                            <w:r>
                              <w:rPr>
                                <w:b/>
                                <w:color w:val="F59D55"/>
                                <w:spacing w:val="-4"/>
                              </w:rPr>
                              <w:t>3.95</w:t>
                            </w:r>
                          </w:p>
                        </w:tc>
                        <w:tc>
                          <w:tcPr>
                            <w:tcW w:w="1246" w:type="dxa"/>
                          </w:tcPr>
                          <w:p w14:paraId="2EA4D96B" w14:textId="77777777" w:rsidR="00DA596B" w:rsidRDefault="00CF25F6">
                            <w:pPr>
                              <w:pStyle w:val="TableParagraph"/>
                              <w:spacing w:line="244" w:lineRule="exact"/>
                              <w:ind w:left="603"/>
                              <w:jc w:val="left"/>
                            </w:pPr>
                            <w:r>
                              <w:rPr>
                                <w:spacing w:val="-5"/>
                              </w:rPr>
                              <w:t>5.6</w:t>
                            </w:r>
                          </w:p>
                        </w:tc>
                        <w:tc>
                          <w:tcPr>
                            <w:tcW w:w="800" w:type="dxa"/>
                          </w:tcPr>
                          <w:p w14:paraId="2EA4D96C" w14:textId="77777777" w:rsidR="00DA596B" w:rsidRDefault="00CF25F6">
                            <w:pPr>
                              <w:pStyle w:val="TableParagraph"/>
                              <w:spacing w:line="244" w:lineRule="exact"/>
                              <w:ind w:left="174"/>
                              <w:jc w:val="left"/>
                            </w:pPr>
                            <w:r>
                              <w:rPr>
                                <w:spacing w:val="-10"/>
                              </w:rPr>
                              <w:t>0</w:t>
                            </w:r>
                          </w:p>
                        </w:tc>
                        <w:tc>
                          <w:tcPr>
                            <w:tcW w:w="1036" w:type="dxa"/>
                          </w:tcPr>
                          <w:p w14:paraId="2EA4D96D" w14:textId="77777777" w:rsidR="00DA596B" w:rsidRDefault="00CF25F6">
                            <w:pPr>
                              <w:pStyle w:val="TableParagraph"/>
                              <w:spacing w:line="244" w:lineRule="exact"/>
                              <w:ind w:left="40" w:right="164"/>
                              <w:jc w:val="center"/>
                            </w:pPr>
                            <w:r>
                              <w:rPr>
                                <w:spacing w:val="-4"/>
                              </w:rPr>
                              <w:t>33.8</w:t>
                            </w:r>
                          </w:p>
                        </w:tc>
                        <w:tc>
                          <w:tcPr>
                            <w:tcW w:w="770" w:type="dxa"/>
                          </w:tcPr>
                          <w:p w14:paraId="2EA4D96E" w14:textId="77777777" w:rsidR="00DA596B" w:rsidRDefault="00CF25F6">
                            <w:pPr>
                              <w:pStyle w:val="TableParagraph"/>
                              <w:spacing w:line="244" w:lineRule="exact"/>
                              <w:ind w:right="86"/>
                            </w:pPr>
                            <w:r>
                              <w:rPr>
                                <w:spacing w:val="-10"/>
                              </w:rPr>
                              <w:t>0</w:t>
                            </w:r>
                          </w:p>
                        </w:tc>
                      </w:tr>
                    </w:tbl>
                    <w:p w14:paraId="2EA4D970"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5D2"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5D3" w14:textId="77777777" w:rsidR="00DA596B" w:rsidRDefault="00CF25F6">
      <w:pPr>
        <w:pStyle w:val="BodyText"/>
        <w:spacing w:before="245"/>
        <w:ind w:left="75"/>
        <w:rPr>
          <w:u w:val="none"/>
        </w:rPr>
      </w:pPr>
      <w:r>
        <w:rPr>
          <w:spacing w:val="-5"/>
          <w:u w:val="none"/>
        </w:rPr>
        <w:lastRenderedPageBreak/>
        <w:t>Sam</w:t>
      </w:r>
    </w:p>
    <w:p w14:paraId="2EA4B5D4" w14:textId="77777777" w:rsidR="00DA596B" w:rsidRDefault="00CF25F6">
      <w:pPr>
        <w:pStyle w:val="BodyText"/>
        <w:spacing w:before="245"/>
        <w:ind w:left="75"/>
        <w:rPr>
          <w:u w:val="none"/>
        </w:rPr>
      </w:pPr>
      <w:r>
        <w:rPr>
          <w:b w:val="0"/>
          <w:u w:val="none"/>
        </w:rPr>
        <w:br w:type="column"/>
      </w:r>
      <w:r>
        <w:rPr>
          <w:spacing w:val="-5"/>
          <w:u w:val="none"/>
        </w:rPr>
        <w:t>Lab</w:t>
      </w:r>
    </w:p>
    <w:p w14:paraId="2EA4B5D5" w14:textId="77777777" w:rsidR="00DA596B" w:rsidRDefault="00CF25F6">
      <w:pPr>
        <w:spacing w:before="36"/>
        <w:rPr>
          <w:b/>
        </w:rPr>
      </w:pPr>
      <w:r>
        <w:br w:type="column"/>
      </w:r>
    </w:p>
    <w:p w14:paraId="2EA4B5D6" w14:textId="77777777" w:rsidR="00DA596B" w:rsidRDefault="00CF25F6">
      <w:pPr>
        <w:pStyle w:val="BodyText"/>
        <w:spacing w:before="1"/>
        <w:ind w:left="75"/>
        <w:rPr>
          <w:u w:val="none"/>
        </w:rPr>
      </w:pPr>
      <w:r>
        <w:rPr>
          <w:noProof/>
        </w:rPr>
        <mc:AlternateContent>
          <mc:Choice Requires="wps">
            <w:drawing>
              <wp:anchor distT="0" distB="0" distL="0" distR="0" simplePos="0" relativeHeight="15747072" behindDoc="0" locked="0" layoutInCell="1" allowOverlap="1" wp14:anchorId="2EA4BA8F" wp14:editId="2EA4BA90">
                <wp:simplePos x="0" y="0"/>
                <wp:positionH relativeFrom="page">
                  <wp:posOffset>266776</wp:posOffset>
                </wp:positionH>
                <wp:positionV relativeFrom="paragraph">
                  <wp:posOffset>142811</wp:posOffset>
                </wp:positionV>
                <wp:extent cx="9530715" cy="76454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7645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887"/>
                              <w:gridCol w:w="932"/>
                              <w:gridCol w:w="1729"/>
                              <w:gridCol w:w="805"/>
                              <w:gridCol w:w="1077"/>
                              <w:gridCol w:w="962"/>
                              <w:gridCol w:w="1109"/>
                              <w:gridCol w:w="908"/>
                              <w:gridCol w:w="1158"/>
                              <w:gridCol w:w="1246"/>
                              <w:gridCol w:w="800"/>
                              <w:gridCol w:w="1036"/>
                              <w:gridCol w:w="770"/>
                            </w:tblGrid>
                            <w:tr w:rsidR="00DA596B" w14:paraId="2EA4D97F" w14:textId="77777777">
                              <w:trPr>
                                <w:trHeight w:val="297"/>
                              </w:trPr>
                              <w:tc>
                                <w:tcPr>
                                  <w:tcW w:w="481" w:type="dxa"/>
                                  <w:tcBorders>
                                    <w:bottom w:val="single" w:sz="8" w:space="0" w:color="000000"/>
                                  </w:tcBorders>
                                </w:tcPr>
                                <w:p w14:paraId="2EA4D971" w14:textId="77777777" w:rsidR="00DA596B" w:rsidRDefault="00CF25F6">
                                  <w:pPr>
                                    <w:pStyle w:val="TableParagraph"/>
                                    <w:spacing w:before="0" w:line="252" w:lineRule="exact"/>
                                    <w:ind w:left="20"/>
                                    <w:jc w:val="left"/>
                                    <w:rPr>
                                      <w:b/>
                                    </w:rPr>
                                  </w:pPr>
                                  <w:r>
                                    <w:rPr>
                                      <w:b/>
                                      <w:spacing w:val="-5"/>
                                    </w:rPr>
                                    <w:t>Num</w:t>
                                  </w:r>
                                </w:p>
                              </w:tc>
                              <w:tc>
                                <w:tcPr>
                                  <w:tcW w:w="1887" w:type="dxa"/>
                                  <w:tcBorders>
                                    <w:bottom w:val="single" w:sz="8" w:space="0" w:color="000000"/>
                                  </w:tcBorders>
                                </w:tcPr>
                                <w:p w14:paraId="2EA4D972" w14:textId="77777777" w:rsidR="00DA596B" w:rsidRDefault="00CF25F6">
                                  <w:pPr>
                                    <w:pStyle w:val="TableParagraph"/>
                                    <w:spacing w:before="0" w:line="224" w:lineRule="exact"/>
                                    <w:ind w:left="259"/>
                                    <w:jc w:val="left"/>
                                    <w:rPr>
                                      <w:b/>
                                    </w:rPr>
                                  </w:pPr>
                                  <w:r>
                                    <w:rPr>
                                      <w:b/>
                                      <w:spacing w:val="-2"/>
                                    </w:rPr>
                                    <w:t>Analyte</w:t>
                                  </w:r>
                                </w:p>
                              </w:tc>
                              <w:tc>
                                <w:tcPr>
                                  <w:tcW w:w="932" w:type="dxa"/>
                                  <w:tcBorders>
                                    <w:bottom w:val="single" w:sz="8" w:space="0" w:color="000000"/>
                                  </w:tcBorders>
                                </w:tcPr>
                                <w:p w14:paraId="2EA4D973" w14:textId="77777777" w:rsidR="00DA596B" w:rsidRDefault="00CF25F6">
                                  <w:pPr>
                                    <w:pStyle w:val="TableParagraph"/>
                                    <w:spacing w:before="0" w:line="224" w:lineRule="exact"/>
                                    <w:ind w:right="234"/>
                                    <w:rPr>
                                      <w:b/>
                                    </w:rPr>
                                  </w:pPr>
                                  <w:r>
                                    <w:rPr>
                                      <w:b/>
                                      <w:spacing w:val="-4"/>
                                    </w:rPr>
                                    <w:t>Code</w:t>
                                  </w:r>
                                </w:p>
                              </w:tc>
                              <w:tc>
                                <w:tcPr>
                                  <w:tcW w:w="1729" w:type="dxa"/>
                                  <w:tcBorders>
                                    <w:bottom w:val="single" w:sz="8" w:space="0" w:color="000000"/>
                                  </w:tcBorders>
                                </w:tcPr>
                                <w:p w14:paraId="2EA4D974" w14:textId="77777777" w:rsidR="00DA596B" w:rsidRDefault="00CF25F6">
                                  <w:pPr>
                                    <w:pStyle w:val="TableParagraph"/>
                                    <w:spacing w:before="0" w:line="224" w:lineRule="exact"/>
                                    <w:ind w:left="322"/>
                                    <w:jc w:val="left"/>
                                    <w:rPr>
                                      <w:b/>
                                    </w:rPr>
                                  </w:pPr>
                                  <w:r>
                                    <w:rPr>
                                      <w:b/>
                                      <w:spacing w:val="-2"/>
                                    </w:rPr>
                                    <w:t>Method</w:t>
                                  </w:r>
                                </w:p>
                              </w:tc>
                              <w:tc>
                                <w:tcPr>
                                  <w:tcW w:w="805" w:type="dxa"/>
                                  <w:tcBorders>
                                    <w:bottom w:val="single" w:sz="8" w:space="0" w:color="000000"/>
                                  </w:tcBorders>
                                </w:tcPr>
                                <w:p w14:paraId="2EA4D975" w14:textId="77777777" w:rsidR="00DA596B" w:rsidRDefault="00CF25F6">
                                  <w:pPr>
                                    <w:pStyle w:val="TableParagraph"/>
                                    <w:spacing w:before="0" w:line="252" w:lineRule="exact"/>
                                    <w:ind w:right="254"/>
                                    <w:rPr>
                                      <w:b/>
                                    </w:rPr>
                                  </w:pPr>
                                  <w:r>
                                    <w:rPr>
                                      <w:b/>
                                      <w:spacing w:val="-5"/>
                                    </w:rPr>
                                    <w:t>Num</w:t>
                                  </w:r>
                                </w:p>
                              </w:tc>
                              <w:tc>
                                <w:tcPr>
                                  <w:tcW w:w="1077" w:type="dxa"/>
                                  <w:tcBorders>
                                    <w:bottom w:val="single" w:sz="8" w:space="0" w:color="000000"/>
                                  </w:tcBorders>
                                </w:tcPr>
                                <w:p w14:paraId="2EA4D976" w14:textId="77777777" w:rsidR="00DA596B" w:rsidRDefault="00CF25F6">
                                  <w:pPr>
                                    <w:pStyle w:val="TableParagraph"/>
                                    <w:spacing w:before="0" w:line="224" w:lineRule="exact"/>
                                    <w:ind w:right="140"/>
                                    <w:rPr>
                                      <w:b/>
                                    </w:rPr>
                                  </w:pPr>
                                  <w:r>
                                    <w:rPr>
                                      <w:b/>
                                      <w:spacing w:val="-2"/>
                                    </w:rPr>
                                    <w:t>Result1</w:t>
                                  </w:r>
                                </w:p>
                              </w:tc>
                              <w:tc>
                                <w:tcPr>
                                  <w:tcW w:w="962" w:type="dxa"/>
                                  <w:tcBorders>
                                    <w:bottom w:val="single" w:sz="8" w:space="0" w:color="000000"/>
                                  </w:tcBorders>
                                </w:tcPr>
                                <w:p w14:paraId="2EA4D977" w14:textId="77777777" w:rsidR="00DA596B" w:rsidRDefault="00CF25F6">
                                  <w:pPr>
                                    <w:pStyle w:val="TableParagraph"/>
                                    <w:spacing w:before="0" w:line="224" w:lineRule="exact"/>
                                    <w:ind w:right="141"/>
                                    <w:rPr>
                                      <w:b/>
                                    </w:rPr>
                                  </w:pPr>
                                  <w:r>
                                    <w:rPr>
                                      <w:b/>
                                      <w:spacing w:val="-2"/>
                                    </w:rPr>
                                    <w:t>Result2</w:t>
                                  </w:r>
                                </w:p>
                              </w:tc>
                              <w:tc>
                                <w:tcPr>
                                  <w:tcW w:w="1109" w:type="dxa"/>
                                  <w:tcBorders>
                                    <w:bottom w:val="single" w:sz="8" w:space="0" w:color="000000"/>
                                  </w:tcBorders>
                                </w:tcPr>
                                <w:p w14:paraId="2EA4D978" w14:textId="77777777" w:rsidR="00DA596B" w:rsidRDefault="00CF25F6">
                                  <w:pPr>
                                    <w:pStyle w:val="TableParagraph"/>
                                    <w:spacing w:before="0" w:line="224" w:lineRule="exact"/>
                                    <w:ind w:right="290"/>
                                    <w:rPr>
                                      <w:b/>
                                    </w:rPr>
                                  </w:pPr>
                                  <w:r>
                                    <w:rPr>
                                      <w:b/>
                                      <w:spacing w:val="-2"/>
                                    </w:rPr>
                                    <w:t>Result3</w:t>
                                  </w:r>
                                </w:p>
                              </w:tc>
                              <w:tc>
                                <w:tcPr>
                                  <w:tcW w:w="908" w:type="dxa"/>
                                  <w:tcBorders>
                                    <w:bottom w:val="single" w:sz="8" w:space="0" w:color="000000"/>
                                  </w:tcBorders>
                                </w:tcPr>
                                <w:p w14:paraId="2EA4D979" w14:textId="77777777" w:rsidR="00DA596B" w:rsidRDefault="00CF25F6">
                                  <w:pPr>
                                    <w:pStyle w:val="TableParagraph"/>
                                    <w:spacing w:before="43" w:line="223" w:lineRule="exact"/>
                                    <w:ind w:right="174"/>
                                    <w:rPr>
                                      <w:b/>
                                    </w:rPr>
                                  </w:pPr>
                                  <w:r>
                                    <w:rPr>
                                      <w:b/>
                                      <w:spacing w:val="-4"/>
                                    </w:rPr>
                                    <w:t>RSDr</w:t>
                                  </w:r>
                                </w:p>
                              </w:tc>
                              <w:tc>
                                <w:tcPr>
                                  <w:tcW w:w="1158" w:type="dxa"/>
                                  <w:tcBorders>
                                    <w:bottom w:val="single" w:sz="8" w:space="0" w:color="000000"/>
                                  </w:tcBorders>
                                </w:tcPr>
                                <w:p w14:paraId="2EA4D97A" w14:textId="77777777" w:rsidR="00DA596B" w:rsidRDefault="00CF25F6">
                                  <w:pPr>
                                    <w:pStyle w:val="TableParagraph"/>
                                    <w:spacing w:before="0" w:line="224" w:lineRule="exact"/>
                                    <w:ind w:left="26" w:right="2"/>
                                    <w:jc w:val="center"/>
                                    <w:rPr>
                                      <w:b/>
                                    </w:rPr>
                                  </w:pPr>
                                  <w:r>
                                    <w:rPr>
                                      <w:b/>
                                      <w:spacing w:val="-2"/>
                                    </w:rPr>
                                    <w:t>HorRat(r)</w:t>
                                  </w:r>
                                </w:p>
                              </w:tc>
                              <w:tc>
                                <w:tcPr>
                                  <w:tcW w:w="1246" w:type="dxa"/>
                                  <w:tcBorders>
                                    <w:bottom w:val="single" w:sz="8" w:space="0" w:color="000000"/>
                                  </w:tcBorders>
                                </w:tcPr>
                                <w:p w14:paraId="2EA4D97B" w14:textId="77777777" w:rsidR="00DA596B" w:rsidRDefault="00CF25F6">
                                  <w:pPr>
                                    <w:pStyle w:val="TableParagraph"/>
                                    <w:spacing w:before="0" w:line="224" w:lineRule="exact"/>
                                    <w:ind w:left="122"/>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D97C" w14:textId="77777777" w:rsidR="00DA596B" w:rsidRDefault="00CF25F6">
                                  <w:pPr>
                                    <w:pStyle w:val="TableParagraph"/>
                                    <w:spacing w:before="0" w:line="224" w:lineRule="exact"/>
                                    <w:ind w:left="189"/>
                                    <w:jc w:val="left"/>
                                    <w:rPr>
                                      <w:b/>
                                    </w:rPr>
                                  </w:pPr>
                                  <w:r>
                                    <w:rPr>
                                      <w:b/>
                                      <w:spacing w:val="-5"/>
                                    </w:rPr>
                                    <w:t>min</w:t>
                                  </w:r>
                                </w:p>
                              </w:tc>
                              <w:tc>
                                <w:tcPr>
                                  <w:tcW w:w="1036" w:type="dxa"/>
                                  <w:tcBorders>
                                    <w:bottom w:val="single" w:sz="8" w:space="0" w:color="000000"/>
                                  </w:tcBorders>
                                </w:tcPr>
                                <w:p w14:paraId="2EA4D97D" w14:textId="77777777" w:rsidR="00DA596B" w:rsidRDefault="00CF25F6">
                                  <w:pPr>
                                    <w:pStyle w:val="TableParagraph"/>
                                    <w:spacing w:before="0" w:line="224" w:lineRule="exact"/>
                                    <w:ind w:right="164"/>
                                    <w:jc w:val="center"/>
                                    <w:rPr>
                                      <w:b/>
                                    </w:rPr>
                                  </w:pPr>
                                  <w:r>
                                    <w:rPr>
                                      <w:b/>
                                      <w:spacing w:val="-5"/>
                                    </w:rPr>
                                    <w:t>max</w:t>
                                  </w:r>
                                </w:p>
                              </w:tc>
                              <w:tc>
                                <w:tcPr>
                                  <w:tcW w:w="770" w:type="dxa"/>
                                  <w:tcBorders>
                                    <w:bottom w:val="single" w:sz="8" w:space="0" w:color="000000"/>
                                  </w:tcBorders>
                                </w:tcPr>
                                <w:p w14:paraId="2EA4D97E" w14:textId="77777777" w:rsidR="00DA596B" w:rsidRDefault="00CF25F6">
                                  <w:pPr>
                                    <w:pStyle w:val="TableParagraph"/>
                                    <w:spacing w:before="0" w:line="224" w:lineRule="exact"/>
                                    <w:ind w:right="30"/>
                                    <w:rPr>
                                      <w:b/>
                                    </w:rPr>
                                  </w:pPr>
                                  <w:r>
                                    <w:rPr>
                                      <w:b/>
                                      <w:spacing w:val="-4"/>
                                    </w:rPr>
                                    <w:t>Flag</w:t>
                                  </w:r>
                                </w:p>
                              </w:tc>
                            </w:tr>
                            <w:tr w:rsidR="00DA596B" w14:paraId="2EA4D98E" w14:textId="77777777">
                              <w:trPr>
                                <w:trHeight w:val="480"/>
                              </w:trPr>
                              <w:tc>
                                <w:tcPr>
                                  <w:tcW w:w="481" w:type="dxa"/>
                                  <w:tcBorders>
                                    <w:top w:val="single" w:sz="8" w:space="0" w:color="000000"/>
                                  </w:tcBorders>
                                </w:tcPr>
                                <w:p w14:paraId="2EA4D980" w14:textId="77777777" w:rsidR="00DA596B" w:rsidRDefault="00CF25F6">
                                  <w:pPr>
                                    <w:pStyle w:val="TableParagraph"/>
                                    <w:spacing w:before="128"/>
                                    <w:ind w:left="21"/>
                                    <w:jc w:val="left"/>
                                  </w:pPr>
                                  <w:r>
                                    <w:rPr>
                                      <w:spacing w:val="-10"/>
                                    </w:rPr>
                                    <w:t>2</w:t>
                                  </w:r>
                                </w:p>
                              </w:tc>
                              <w:tc>
                                <w:tcPr>
                                  <w:tcW w:w="1887" w:type="dxa"/>
                                  <w:tcBorders>
                                    <w:top w:val="single" w:sz="8" w:space="0" w:color="000000"/>
                                  </w:tcBorders>
                                </w:tcPr>
                                <w:p w14:paraId="2EA4D981" w14:textId="77777777" w:rsidR="00DA596B" w:rsidRDefault="00CF25F6">
                                  <w:pPr>
                                    <w:pStyle w:val="TableParagraph"/>
                                    <w:spacing w:before="128"/>
                                    <w:ind w:left="20"/>
                                    <w:jc w:val="left"/>
                                  </w:pPr>
                                  <w:r>
                                    <w:t>Total</w:t>
                                  </w:r>
                                  <w:r>
                                    <w:rPr>
                                      <w:spacing w:val="-8"/>
                                    </w:rPr>
                                    <w:t xml:space="preserve"> </w:t>
                                  </w:r>
                                  <w:r>
                                    <w:t>∆</w:t>
                                  </w:r>
                                  <w:r>
                                    <w:t>9-THC</w:t>
                                  </w:r>
                                  <w:r>
                                    <w:rPr>
                                      <w:spacing w:val="-8"/>
                                    </w:rPr>
                                    <w:t xml:space="preserve"> </w:t>
                                  </w:r>
                                  <w:r>
                                    <w:rPr>
                                      <w:spacing w:val="-2"/>
                                    </w:rPr>
                                    <w:t>(%AR)</w:t>
                                  </w:r>
                                </w:p>
                              </w:tc>
                              <w:tc>
                                <w:tcPr>
                                  <w:tcW w:w="932" w:type="dxa"/>
                                  <w:tcBorders>
                                    <w:top w:val="single" w:sz="8" w:space="0" w:color="000000"/>
                                  </w:tcBorders>
                                </w:tcPr>
                                <w:p w14:paraId="2EA4D982" w14:textId="77777777" w:rsidR="00DA596B" w:rsidRDefault="00CF25F6">
                                  <w:pPr>
                                    <w:pStyle w:val="TableParagraph"/>
                                    <w:spacing w:before="128"/>
                                    <w:ind w:right="201"/>
                                  </w:pPr>
                                  <w:r>
                                    <w:rPr>
                                      <w:spacing w:val="-2"/>
                                    </w:rPr>
                                    <w:t>006.02</w:t>
                                  </w:r>
                                </w:p>
                              </w:tc>
                              <w:tc>
                                <w:tcPr>
                                  <w:tcW w:w="1729" w:type="dxa"/>
                                  <w:tcBorders>
                                    <w:top w:val="single" w:sz="8" w:space="0" w:color="000000"/>
                                  </w:tcBorders>
                                </w:tcPr>
                                <w:p w14:paraId="2EA4D983" w14:textId="77777777" w:rsidR="00DA596B" w:rsidRDefault="00CF25F6">
                                  <w:pPr>
                                    <w:pStyle w:val="TableParagraph"/>
                                    <w:spacing w:before="128"/>
                                    <w:ind w:left="203"/>
                                    <w:jc w:val="left"/>
                                  </w:pPr>
                                  <w:r>
                                    <w:t>AOAC</w:t>
                                  </w:r>
                                  <w:r>
                                    <w:rPr>
                                      <w:spacing w:val="-7"/>
                                    </w:rPr>
                                    <w:t xml:space="preserve"> </w:t>
                                  </w:r>
                                  <w:r>
                                    <w:rPr>
                                      <w:spacing w:val="-2"/>
                                    </w:rPr>
                                    <w:t>2018.11,</w:t>
                                  </w:r>
                                </w:p>
                              </w:tc>
                              <w:tc>
                                <w:tcPr>
                                  <w:tcW w:w="805" w:type="dxa"/>
                                  <w:tcBorders>
                                    <w:top w:val="single" w:sz="8" w:space="0" w:color="000000"/>
                                  </w:tcBorders>
                                </w:tcPr>
                                <w:p w14:paraId="2EA4D984" w14:textId="77777777" w:rsidR="00DA596B" w:rsidRDefault="00CF25F6">
                                  <w:pPr>
                                    <w:pStyle w:val="TableParagraph"/>
                                    <w:spacing w:before="128"/>
                                    <w:ind w:right="292"/>
                                    <w:rPr>
                                      <w:b/>
                                    </w:rPr>
                                  </w:pPr>
                                  <w:r>
                                    <w:rPr>
                                      <w:b/>
                                      <w:spacing w:val="-5"/>
                                    </w:rPr>
                                    <w:t>145</w:t>
                                  </w:r>
                                </w:p>
                              </w:tc>
                              <w:tc>
                                <w:tcPr>
                                  <w:tcW w:w="1077" w:type="dxa"/>
                                  <w:tcBorders>
                                    <w:top w:val="single" w:sz="8" w:space="0" w:color="000000"/>
                                  </w:tcBorders>
                                </w:tcPr>
                                <w:p w14:paraId="2EA4D985" w14:textId="77777777" w:rsidR="00DA596B" w:rsidRDefault="00CF25F6">
                                  <w:pPr>
                                    <w:pStyle w:val="TableParagraph"/>
                                    <w:spacing w:before="128"/>
                                    <w:ind w:right="147"/>
                                  </w:pPr>
                                  <w:r>
                                    <w:rPr>
                                      <w:spacing w:val="-4"/>
                                    </w:rPr>
                                    <w:t>0.07</w:t>
                                  </w:r>
                                </w:p>
                              </w:tc>
                              <w:tc>
                                <w:tcPr>
                                  <w:tcW w:w="962" w:type="dxa"/>
                                  <w:tcBorders>
                                    <w:top w:val="single" w:sz="8" w:space="0" w:color="000000"/>
                                  </w:tcBorders>
                                </w:tcPr>
                                <w:p w14:paraId="2EA4D986" w14:textId="77777777" w:rsidR="00DA596B" w:rsidRDefault="00CF25F6">
                                  <w:pPr>
                                    <w:pStyle w:val="TableParagraph"/>
                                    <w:spacing w:before="128"/>
                                    <w:ind w:right="163"/>
                                  </w:pPr>
                                  <w:r>
                                    <w:rPr>
                                      <w:spacing w:val="-4"/>
                                    </w:rPr>
                                    <w:t>0.09</w:t>
                                  </w:r>
                                </w:p>
                              </w:tc>
                              <w:tc>
                                <w:tcPr>
                                  <w:tcW w:w="1109" w:type="dxa"/>
                                  <w:tcBorders>
                                    <w:top w:val="single" w:sz="8" w:space="0" w:color="000000"/>
                                  </w:tcBorders>
                                </w:tcPr>
                                <w:p w14:paraId="2EA4D987" w14:textId="77777777" w:rsidR="00DA596B" w:rsidRDefault="00CF25F6">
                                  <w:pPr>
                                    <w:pStyle w:val="TableParagraph"/>
                                    <w:spacing w:before="128"/>
                                    <w:ind w:right="297"/>
                                  </w:pPr>
                                  <w:r>
                                    <w:rPr>
                                      <w:spacing w:val="-4"/>
                                    </w:rPr>
                                    <w:t>0.12</w:t>
                                  </w:r>
                                </w:p>
                              </w:tc>
                              <w:tc>
                                <w:tcPr>
                                  <w:tcW w:w="908" w:type="dxa"/>
                                  <w:tcBorders>
                                    <w:top w:val="single" w:sz="8" w:space="0" w:color="000000"/>
                                  </w:tcBorders>
                                </w:tcPr>
                                <w:p w14:paraId="2EA4D988" w14:textId="77777777" w:rsidR="00DA596B" w:rsidRDefault="00CF25F6">
                                  <w:pPr>
                                    <w:pStyle w:val="TableParagraph"/>
                                    <w:spacing w:before="128"/>
                                    <w:ind w:right="183"/>
                                    <w:rPr>
                                      <w:b/>
                                    </w:rPr>
                                  </w:pPr>
                                  <w:r>
                                    <w:rPr>
                                      <w:b/>
                                      <w:spacing w:val="-5"/>
                                    </w:rPr>
                                    <w:t>27</w:t>
                                  </w:r>
                                </w:p>
                              </w:tc>
                              <w:tc>
                                <w:tcPr>
                                  <w:tcW w:w="1158" w:type="dxa"/>
                                  <w:tcBorders>
                                    <w:top w:val="single" w:sz="8" w:space="0" w:color="000000"/>
                                  </w:tcBorders>
                                </w:tcPr>
                                <w:p w14:paraId="2EA4D989" w14:textId="77777777" w:rsidR="00DA596B" w:rsidRDefault="00CF25F6">
                                  <w:pPr>
                                    <w:pStyle w:val="TableParagraph"/>
                                    <w:spacing w:before="128"/>
                                    <w:ind w:left="155" w:right="10"/>
                                    <w:jc w:val="center"/>
                                    <w:rPr>
                                      <w:b/>
                                    </w:rPr>
                                  </w:pPr>
                                  <w:r>
                                    <w:rPr>
                                      <w:b/>
                                      <w:color w:val="F59D55"/>
                                      <w:spacing w:val="-4"/>
                                    </w:rPr>
                                    <w:t>4.73</w:t>
                                  </w:r>
                                </w:p>
                              </w:tc>
                              <w:tc>
                                <w:tcPr>
                                  <w:tcW w:w="1246" w:type="dxa"/>
                                  <w:tcBorders>
                                    <w:top w:val="single" w:sz="8" w:space="0" w:color="000000"/>
                                  </w:tcBorders>
                                </w:tcPr>
                                <w:p w14:paraId="2EA4D98A" w14:textId="77777777" w:rsidR="00DA596B" w:rsidRDefault="00CF25F6">
                                  <w:pPr>
                                    <w:pStyle w:val="TableParagraph"/>
                                    <w:spacing w:before="128"/>
                                    <w:ind w:left="598"/>
                                    <w:jc w:val="left"/>
                                  </w:pPr>
                                  <w:r>
                                    <w:rPr>
                                      <w:spacing w:val="-5"/>
                                    </w:rPr>
                                    <w:t>5.6</w:t>
                                  </w:r>
                                </w:p>
                              </w:tc>
                              <w:tc>
                                <w:tcPr>
                                  <w:tcW w:w="800" w:type="dxa"/>
                                  <w:tcBorders>
                                    <w:top w:val="single" w:sz="8" w:space="0" w:color="000000"/>
                                  </w:tcBorders>
                                </w:tcPr>
                                <w:p w14:paraId="2EA4D98B" w14:textId="77777777" w:rsidR="00DA596B" w:rsidRDefault="00CF25F6">
                                  <w:pPr>
                                    <w:pStyle w:val="TableParagraph"/>
                                    <w:spacing w:before="128"/>
                                    <w:ind w:left="169"/>
                                    <w:jc w:val="left"/>
                                  </w:pPr>
                                  <w:r>
                                    <w:rPr>
                                      <w:spacing w:val="-10"/>
                                    </w:rPr>
                                    <w:t>0</w:t>
                                  </w:r>
                                </w:p>
                              </w:tc>
                              <w:tc>
                                <w:tcPr>
                                  <w:tcW w:w="1036" w:type="dxa"/>
                                  <w:tcBorders>
                                    <w:top w:val="single" w:sz="8" w:space="0" w:color="000000"/>
                                  </w:tcBorders>
                                </w:tcPr>
                                <w:p w14:paraId="2EA4D98C" w14:textId="77777777" w:rsidR="00DA596B" w:rsidRDefault="00CF25F6">
                                  <w:pPr>
                                    <w:pStyle w:val="TableParagraph"/>
                                    <w:spacing w:before="128"/>
                                    <w:ind w:left="30" w:right="164"/>
                                    <w:jc w:val="center"/>
                                  </w:pPr>
                                  <w:r>
                                    <w:rPr>
                                      <w:spacing w:val="-4"/>
                                    </w:rPr>
                                    <w:t>33.8</w:t>
                                  </w:r>
                                </w:p>
                              </w:tc>
                              <w:tc>
                                <w:tcPr>
                                  <w:tcW w:w="770" w:type="dxa"/>
                                  <w:tcBorders>
                                    <w:top w:val="single" w:sz="8" w:space="0" w:color="000000"/>
                                  </w:tcBorders>
                                </w:tcPr>
                                <w:p w14:paraId="2EA4D98D" w14:textId="77777777" w:rsidR="00DA596B" w:rsidRDefault="00CF25F6">
                                  <w:pPr>
                                    <w:pStyle w:val="TableParagraph"/>
                                    <w:spacing w:before="128"/>
                                    <w:ind w:right="90"/>
                                  </w:pPr>
                                  <w:r>
                                    <w:rPr>
                                      <w:spacing w:val="-10"/>
                                    </w:rPr>
                                    <w:t>0</w:t>
                                  </w:r>
                                </w:p>
                              </w:tc>
                            </w:tr>
                            <w:tr w:rsidR="00DA596B" w14:paraId="2EA4D99D" w14:textId="77777777">
                              <w:trPr>
                                <w:trHeight w:val="392"/>
                              </w:trPr>
                              <w:tc>
                                <w:tcPr>
                                  <w:tcW w:w="481" w:type="dxa"/>
                                  <w:tcBorders>
                                    <w:bottom w:val="single" w:sz="6" w:space="0" w:color="000000"/>
                                  </w:tcBorders>
                                </w:tcPr>
                                <w:p w14:paraId="2EA4D98F" w14:textId="77777777" w:rsidR="00DA596B" w:rsidRDefault="00CF25F6">
                                  <w:pPr>
                                    <w:pStyle w:val="TableParagraph"/>
                                    <w:ind w:left="21"/>
                                    <w:jc w:val="left"/>
                                  </w:pPr>
                                  <w:r>
                                    <w:rPr>
                                      <w:spacing w:val="-10"/>
                                    </w:rPr>
                                    <w:t>2</w:t>
                                  </w:r>
                                </w:p>
                              </w:tc>
                              <w:tc>
                                <w:tcPr>
                                  <w:tcW w:w="1887" w:type="dxa"/>
                                  <w:tcBorders>
                                    <w:bottom w:val="single" w:sz="6" w:space="0" w:color="000000"/>
                                  </w:tcBorders>
                                </w:tcPr>
                                <w:p w14:paraId="2EA4D990"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Borders>
                                    <w:bottom w:val="single" w:sz="6" w:space="0" w:color="000000"/>
                                  </w:tcBorders>
                                </w:tcPr>
                                <w:p w14:paraId="2EA4D991" w14:textId="77777777" w:rsidR="00DA596B" w:rsidRDefault="00CF25F6">
                                  <w:pPr>
                                    <w:pStyle w:val="TableParagraph"/>
                                    <w:ind w:right="201"/>
                                  </w:pPr>
                                  <w:r>
                                    <w:rPr>
                                      <w:spacing w:val="-2"/>
                                    </w:rPr>
                                    <w:t>006.02</w:t>
                                  </w:r>
                                </w:p>
                              </w:tc>
                              <w:tc>
                                <w:tcPr>
                                  <w:tcW w:w="1729" w:type="dxa"/>
                                  <w:tcBorders>
                                    <w:bottom w:val="single" w:sz="6" w:space="0" w:color="000000"/>
                                  </w:tcBorders>
                                </w:tcPr>
                                <w:p w14:paraId="2EA4D992" w14:textId="77777777" w:rsidR="00DA596B" w:rsidRDefault="00CF25F6">
                                  <w:pPr>
                                    <w:pStyle w:val="TableParagraph"/>
                                    <w:ind w:left="203"/>
                                    <w:jc w:val="left"/>
                                  </w:pPr>
                                  <w:r>
                                    <w:t>AOAC</w:t>
                                  </w:r>
                                  <w:r>
                                    <w:rPr>
                                      <w:spacing w:val="-7"/>
                                    </w:rPr>
                                    <w:t xml:space="preserve"> </w:t>
                                  </w:r>
                                  <w:r>
                                    <w:rPr>
                                      <w:spacing w:val="-2"/>
                                    </w:rPr>
                                    <w:t>2018.11,</w:t>
                                  </w:r>
                                </w:p>
                              </w:tc>
                              <w:tc>
                                <w:tcPr>
                                  <w:tcW w:w="805" w:type="dxa"/>
                                  <w:tcBorders>
                                    <w:bottom w:val="single" w:sz="6" w:space="0" w:color="000000"/>
                                  </w:tcBorders>
                                </w:tcPr>
                                <w:p w14:paraId="2EA4D993" w14:textId="77777777" w:rsidR="00DA596B" w:rsidRDefault="00CF25F6">
                                  <w:pPr>
                                    <w:pStyle w:val="TableParagraph"/>
                                    <w:ind w:right="292"/>
                                    <w:rPr>
                                      <w:b/>
                                    </w:rPr>
                                  </w:pPr>
                                  <w:r>
                                    <w:rPr>
                                      <w:b/>
                                      <w:spacing w:val="-5"/>
                                    </w:rPr>
                                    <w:t>118</w:t>
                                  </w:r>
                                </w:p>
                              </w:tc>
                              <w:tc>
                                <w:tcPr>
                                  <w:tcW w:w="1077" w:type="dxa"/>
                                  <w:tcBorders>
                                    <w:bottom w:val="single" w:sz="6" w:space="0" w:color="000000"/>
                                  </w:tcBorders>
                                </w:tcPr>
                                <w:p w14:paraId="2EA4D994" w14:textId="77777777" w:rsidR="00DA596B" w:rsidRDefault="00CF25F6">
                                  <w:pPr>
                                    <w:pStyle w:val="TableParagraph"/>
                                    <w:ind w:right="148"/>
                                  </w:pPr>
                                  <w:r>
                                    <w:rPr>
                                      <w:spacing w:val="-2"/>
                                    </w:rPr>
                                    <w:t>0.059</w:t>
                                  </w:r>
                                </w:p>
                              </w:tc>
                              <w:tc>
                                <w:tcPr>
                                  <w:tcW w:w="962" w:type="dxa"/>
                                  <w:tcBorders>
                                    <w:bottom w:val="single" w:sz="6" w:space="0" w:color="000000"/>
                                  </w:tcBorders>
                                </w:tcPr>
                                <w:p w14:paraId="2EA4D995" w14:textId="77777777" w:rsidR="00DA596B" w:rsidRDefault="00CF25F6">
                                  <w:pPr>
                                    <w:pStyle w:val="TableParagraph"/>
                                    <w:ind w:right="164"/>
                                  </w:pPr>
                                  <w:r>
                                    <w:rPr>
                                      <w:spacing w:val="-2"/>
                                    </w:rPr>
                                    <w:t>0.048</w:t>
                                  </w:r>
                                </w:p>
                              </w:tc>
                              <w:tc>
                                <w:tcPr>
                                  <w:tcW w:w="1109" w:type="dxa"/>
                                  <w:tcBorders>
                                    <w:bottom w:val="single" w:sz="6" w:space="0" w:color="000000"/>
                                  </w:tcBorders>
                                </w:tcPr>
                                <w:p w14:paraId="2EA4D996" w14:textId="77777777" w:rsidR="00DA596B" w:rsidRDefault="00CF25F6">
                                  <w:pPr>
                                    <w:pStyle w:val="TableParagraph"/>
                                    <w:ind w:right="297"/>
                                  </w:pPr>
                                  <w:r>
                                    <w:rPr>
                                      <w:spacing w:val="-2"/>
                                    </w:rPr>
                                    <w:t>0.091</w:t>
                                  </w:r>
                                </w:p>
                              </w:tc>
                              <w:tc>
                                <w:tcPr>
                                  <w:tcW w:w="908" w:type="dxa"/>
                                  <w:tcBorders>
                                    <w:bottom w:val="single" w:sz="6" w:space="0" w:color="000000"/>
                                  </w:tcBorders>
                                </w:tcPr>
                                <w:p w14:paraId="2EA4D997" w14:textId="77777777" w:rsidR="00DA596B" w:rsidRDefault="00CF25F6">
                                  <w:pPr>
                                    <w:pStyle w:val="TableParagraph"/>
                                    <w:ind w:right="185"/>
                                    <w:rPr>
                                      <w:b/>
                                    </w:rPr>
                                  </w:pPr>
                                  <w:r>
                                    <w:rPr>
                                      <w:b/>
                                      <w:spacing w:val="-4"/>
                                    </w:rPr>
                                    <w:t>33.8</w:t>
                                  </w:r>
                                </w:p>
                              </w:tc>
                              <w:tc>
                                <w:tcPr>
                                  <w:tcW w:w="1158" w:type="dxa"/>
                                  <w:tcBorders>
                                    <w:bottom w:val="single" w:sz="6" w:space="0" w:color="000000"/>
                                  </w:tcBorders>
                                </w:tcPr>
                                <w:p w14:paraId="2EA4D998" w14:textId="77777777" w:rsidR="00DA596B" w:rsidRDefault="00CF25F6">
                                  <w:pPr>
                                    <w:pStyle w:val="TableParagraph"/>
                                    <w:ind w:left="155" w:right="10"/>
                                    <w:jc w:val="center"/>
                                    <w:rPr>
                                      <w:b/>
                                    </w:rPr>
                                  </w:pPr>
                                  <w:r>
                                    <w:rPr>
                                      <w:b/>
                                      <w:color w:val="EC1C23"/>
                                      <w:spacing w:val="-4"/>
                                    </w:rPr>
                                    <w:t>5.64</w:t>
                                  </w:r>
                                </w:p>
                              </w:tc>
                              <w:tc>
                                <w:tcPr>
                                  <w:tcW w:w="1246" w:type="dxa"/>
                                  <w:tcBorders>
                                    <w:bottom w:val="single" w:sz="6" w:space="0" w:color="000000"/>
                                  </w:tcBorders>
                                </w:tcPr>
                                <w:p w14:paraId="2EA4D999" w14:textId="77777777" w:rsidR="00DA596B" w:rsidRDefault="00CF25F6">
                                  <w:pPr>
                                    <w:pStyle w:val="TableParagraph"/>
                                    <w:ind w:left="598"/>
                                    <w:jc w:val="left"/>
                                  </w:pPr>
                                  <w:r>
                                    <w:rPr>
                                      <w:spacing w:val="-5"/>
                                    </w:rPr>
                                    <w:t>5.6</w:t>
                                  </w:r>
                                </w:p>
                              </w:tc>
                              <w:tc>
                                <w:tcPr>
                                  <w:tcW w:w="800" w:type="dxa"/>
                                  <w:tcBorders>
                                    <w:bottom w:val="single" w:sz="6" w:space="0" w:color="000000"/>
                                  </w:tcBorders>
                                </w:tcPr>
                                <w:p w14:paraId="2EA4D99A" w14:textId="77777777" w:rsidR="00DA596B" w:rsidRDefault="00CF25F6">
                                  <w:pPr>
                                    <w:pStyle w:val="TableParagraph"/>
                                    <w:ind w:left="169"/>
                                    <w:jc w:val="left"/>
                                  </w:pPr>
                                  <w:r>
                                    <w:rPr>
                                      <w:spacing w:val="-10"/>
                                    </w:rPr>
                                    <w:t>0</w:t>
                                  </w:r>
                                </w:p>
                              </w:tc>
                              <w:tc>
                                <w:tcPr>
                                  <w:tcW w:w="1036" w:type="dxa"/>
                                  <w:tcBorders>
                                    <w:bottom w:val="single" w:sz="6" w:space="0" w:color="000000"/>
                                  </w:tcBorders>
                                </w:tcPr>
                                <w:p w14:paraId="2EA4D99B" w14:textId="77777777" w:rsidR="00DA596B" w:rsidRDefault="00CF25F6">
                                  <w:pPr>
                                    <w:pStyle w:val="TableParagraph"/>
                                    <w:ind w:left="30" w:right="164"/>
                                    <w:jc w:val="center"/>
                                  </w:pPr>
                                  <w:r>
                                    <w:rPr>
                                      <w:spacing w:val="-4"/>
                                    </w:rPr>
                                    <w:t>33.8</w:t>
                                  </w:r>
                                </w:p>
                              </w:tc>
                              <w:tc>
                                <w:tcPr>
                                  <w:tcW w:w="770" w:type="dxa"/>
                                  <w:tcBorders>
                                    <w:bottom w:val="single" w:sz="6" w:space="0" w:color="000000"/>
                                  </w:tcBorders>
                                </w:tcPr>
                                <w:p w14:paraId="2EA4D99C" w14:textId="77777777" w:rsidR="00DA596B" w:rsidRDefault="00CF25F6">
                                  <w:pPr>
                                    <w:pStyle w:val="TableParagraph"/>
                                    <w:ind w:right="90"/>
                                  </w:pPr>
                                  <w:r>
                                    <w:rPr>
                                      <w:spacing w:val="-10"/>
                                    </w:rPr>
                                    <w:t>0</w:t>
                                  </w:r>
                                </w:p>
                              </w:tc>
                            </w:tr>
                          </w:tbl>
                          <w:p w14:paraId="2EA4D99E"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8F" id="Textbox 65" o:spid="_x0000_s1080" type="#_x0000_t202" style="position:absolute;left:0;text-align:left;margin-left:21pt;margin-top:11.25pt;width:750.45pt;height:60.2pt;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887"/>
                        <w:gridCol w:w="932"/>
                        <w:gridCol w:w="1729"/>
                        <w:gridCol w:w="805"/>
                        <w:gridCol w:w="1077"/>
                        <w:gridCol w:w="962"/>
                        <w:gridCol w:w="1109"/>
                        <w:gridCol w:w="908"/>
                        <w:gridCol w:w="1158"/>
                        <w:gridCol w:w="1246"/>
                        <w:gridCol w:w="800"/>
                        <w:gridCol w:w="1036"/>
                        <w:gridCol w:w="770"/>
                      </w:tblGrid>
                      <w:tr w:rsidR="00DA596B" w14:paraId="2EA4D97F" w14:textId="77777777">
                        <w:trPr>
                          <w:trHeight w:val="297"/>
                        </w:trPr>
                        <w:tc>
                          <w:tcPr>
                            <w:tcW w:w="481" w:type="dxa"/>
                            <w:tcBorders>
                              <w:bottom w:val="single" w:sz="8" w:space="0" w:color="000000"/>
                            </w:tcBorders>
                          </w:tcPr>
                          <w:p w14:paraId="2EA4D971" w14:textId="77777777" w:rsidR="00DA596B" w:rsidRDefault="00CF25F6">
                            <w:pPr>
                              <w:pStyle w:val="TableParagraph"/>
                              <w:spacing w:before="0" w:line="252" w:lineRule="exact"/>
                              <w:ind w:left="20"/>
                              <w:jc w:val="left"/>
                              <w:rPr>
                                <w:b/>
                              </w:rPr>
                            </w:pPr>
                            <w:r>
                              <w:rPr>
                                <w:b/>
                                <w:spacing w:val="-5"/>
                              </w:rPr>
                              <w:t>Num</w:t>
                            </w:r>
                          </w:p>
                        </w:tc>
                        <w:tc>
                          <w:tcPr>
                            <w:tcW w:w="1887" w:type="dxa"/>
                            <w:tcBorders>
                              <w:bottom w:val="single" w:sz="8" w:space="0" w:color="000000"/>
                            </w:tcBorders>
                          </w:tcPr>
                          <w:p w14:paraId="2EA4D972" w14:textId="77777777" w:rsidR="00DA596B" w:rsidRDefault="00CF25F6">
                            <w:pPr>
                              <w:pStyle w:val="TableParagraph"/>
                              <w:spacing w:before="0" w:line="224" w:lineRule="exact"/>
                              <w:ind w:left="259"/>
                              <w:jc w:val="left"/>
                              <w:rPr>
                                <w:b/>
                              </w:rPr>
                            </w:pPr>
                            <w:r>
                              <w:rPr>
                                <w:b/>
                                <w:spacing w:val="-2"/>
                              </w:rPr>
                              <w:t>Analyte</w:t>
                            </w:r>
                          </w:p>
                        </w:tc>
                        <w:tc>
                          <w:tcPr>
                            <w:tcW w:w="932" w:type="dxa"/>
                            <w:tcBorders>
                              <w:bottom w:val="single" w:sz="8" w:space="0" w:color="000000"/>
                            </w:tcBorders>
                          </w:tcPr>
                          <w:p w14:paraId="2EA4D973" w14:textId="77777777" w:rsidR="00DA596B" w:rsidRDefault="00CF25F6">
                            <w:pPr>
                              <w:pStyle w:val="TableParagraph"/>
                              <w:spacing w:before="0" w:line="224" w:lineRule="exact"/>
                              <w:ind w:right="234"/>
                              <w:rPr>
                                <w:b/>
                              </w:rPr>
                            </w:pPr>
                            <w:r>
                              <w:rPr>
                                <w:b/>
                                <w:spacing w:val="-4"/>
                              </w:rPr>
                              <w:t>Code</w:t>
                            </w:r>
                          </w:p>
                        </w:tc>
                        <w:tc>
                          <w:tcPr>
                            <w:tcW w:w="1729" w:type="dxa"/>
                            <w:tcBorders>
                              <w:bottom w:val="single" w:sz="8" w:space="0" w:color="000000"/>
                            </w:tcBorders>
                          </w:tcPr>
                          <w:p w14:paraId="2EA4D974" w14:textId="77777777" w:rsidR="00DA596B" w:rsidRDefault="00CF25F6">
                            <w:pPr>
                              <w:pStyle w:val="TableParagraph"/>
                              <w:spacing w:before="0" w:line="224" w:lineRule="exact"/>
                              <w:ind w:left="322"/>
                              <w:jc w:val="left"/>
                              <w:rPr>
                                <w:b/>
                              </w:rPr>
                            </w:pPr>
                            <w:r>
                              <w:rPr>
                                <w:b/>
                                <w:spacing w:val="-2"/>
                              </w:rPr>
                              <w:t>Method</w:t>
                            </w:r>
                          </w:p>
                        </w:tc>
                        <w:tc>
                          <w:tcPr>
                            <w:tcW w:w="805" w:type="dxa"/>
                            <w:tcBorders>
                              <w:bottom w:val="single" w:sz="8" w:space="0" w:color="000000"/>
                            </w:tcBorders>
                          </w:tcPr>
                          <w:p w14:paraId="2EA4D975" w14:textId="77777777" w:rsidR="00DA596B" w:rsidRDefault="00CF25F6">
                            <w:pPr>
                              <w:pStyle w:val="TableParagraph"/>
                              <w:spacing w:before="0" w:line="252" w:lineRule="exact"/>
                              <w:ind w:right="254"/>
                              <w:rPr>
                                <w:b/>
                              </w:rPr>
                            </w:pPr>
                            <w:r>
                              <w:rPr>
                                <w:b/>
                                <w:spacing w:val="-5"/>
                              </w:rPr>
                              <w:t>Num</w:t>
                            </w:r>
                          </w:p>
                        </w:tc>
                        <w:tc>
                          <w:tcPr>
                            <w:tcW w:w="1077" w:type="dxa"/>
                            <w:tcBorders>
                              <w:bottom w:val="single" w:sz="8" w:space="0" w:color="000000"/>
                            </w:tcBorders>
                          </w:tcPr>
                          <w:p w14:paraId="2EA4D976" w14:textId="77777777" w:rsidR="00DA596B" w:rsidRDefault="00CF25F6">
                            <w:pPr>
                              <w:pStyle w:val="TableParagraph"/>
                              <w:spacing w:before="0" w:line="224" w:lineRule="exact"/>
                              <w:ind w:right="140"/>
                              <w:rPr>
                                <w:b/>
                              </w:rPr>
                            </w:pPr>
                            <w:r>
                              <w:rPr>
                                <w:b/>
                                <w:spacing w:val="-2"/>
                              </w:rPr>
                              <w:t>Result1</w:t>
                            </w:r>
                          </w:p>
                        </w:tc>
                        <w:tc>
                          <w:tcPr>
                            <w:tcW w:w="962" w:type="dxa"/>
                            <w:tcBorders>
                              <w:bottom w:val="single" w:sz="8" w:space="0" w:color="000000"/>
                            </w:tcBorders>
                          </w:tcPr>
                          <w:p w14:paraId="2EA4D977" w14:textId="77777777" w:rsidR="00DA596B" w:rsidRDefault="00CF25F6">
                            <w:pPr>
                              <w:pStyle w:val="TableParagraph"/>
                              <w:spacing w:before="0" w:line="224" w:lineRule="exact"/>
                              <w:ind w:right="141"/>
                              <w:rPr>
                                <w:b/>
                              </w:rPr>
                            </w:pPr>
                            <w:r>
                              <w:rPr>
                                <w:b/>
                                <w:spacing w:val="-2"/>
                              </w:rPr>
                              <w:t>Result2</w:t>
                            </w:r>
                          </w:p>
                        </w:tc>
                        <w:tc>
                          <w:tcPr>
                            <w:tcW w:w="1109" w:type="dxa"/>
                            <w:tcBorders>
                              <w:bottom w:val="single" w:sz="8" w:space="0" w:color="000000"/>
                            </w:tcBorders>
                          </w:tcPr>
                          <w:p w14:paraId="2EA4D978" w14:textId="77777777" w:rsidR="00DA596B" w:rsidRDefault="00CF25F6">
                            <w:pPr>
                              <w:pStyle w:val="TableParagraph"/>
                              <w:spacing w:before="0" w:line="224" w:lineRule="exact"/>
                              <w:ind w:right="290"/>
                              <w:rPr>
                                <w:b/>
                              </w:rPr>
                            </w:pPr>
                            <w:r>
                              <w:rPr>
                                <w:b/>
                                <w:spacing w:val="-2"/>
                              </w:rPr>
                              <w:t>Result3</w:t>
                            </w:r>
                          </w:p>
                        </w:tc>
                        <w:tc>
                          <w:tcPr>
                            <w:tcW w:w="908" w:type="dxa"/>
                            <w:tcBorders>
                              <w:bottom w:val="single" w:sz="8" w:space="0" w:color="000000"/>
                            </w:tcBorders>
                          </w:tcPr>
                          <w:p w14:paraId="2EA4D979" w14:textId="77777777" w:rsidR="00DA596B" w:rsidRDefault="00CF25F6">
                            <w:pPr>
                              <w:pStyle w:val="TableParagraph"/>
                              <w:spacing w:before="43" w:line="223" w:lineRule="exact"/>
                              <w:ind w:right="174"/>
                              <w:rPr>
                                <w:b/>
                              </w:rPr>
                            </w:pPr>
                            <w:r>
                              <w:rPr>
                                <w:b/>
                                <w:spacing w:val="-4"/>
                              </w:rPr>
                              <w:t>RSDr</w:t>
                            </w:r>
                          </w:p>
                        </w:tc>
                        <w:tc>
                          <w:tcPr>
                            <w:tcW w:w="1158" w:type="dxa"/>
                            <w:tcBorders>
                              <w:bottom w:val="single" w:sz="8" w:space="0" w:color="000000"/>
                            </w:tcBorders>
                          </w:tcPr>
                          <w:p w14:paraId="2EA4D97A" w14:textId="77777777" w:rsidR="00DA596B" w:rsidRDefault="00CF25F6">
                            <w:pPr>
                              <w:pStyle w:val="TableParagraph"/>
                              <w:spacing w:before="0" w:line="224" w:lineRule="exact"/>
                              <w:ind w:left="26" w:right="2"/>
                              <w:jc w:val="center"/>
                              <w:rPr>
                                <w:b/>
                              </w:rPr>
                            </w:pPr>
                            <w:r>
                              <w:rPr>
                                <w:b/>
                                <w:spacing w:val="-2"/>
                              </w:rPr>
                              <w:t>HorRat(r)</w:t>
                            </w:r>
                          </w:p>
                        </w:tc>
                        <w:tc>
                          <w:tcPr>
                            <w:tcW w:w="1246" w:type="dxa"/>
                            <w:tcBorders>
                              <w:bottom w:val="single" w:sz="8" w:space="0" w:color="000000"/>
                            </w:tcBorders>
                          </w:tcPr>
                          <w:p w14:paraId="2EA4D97B" w14:textId="77777777" w:rsidR="00DA596B" w:rsidRDefault="00CF25F6">
                            <w:pPr>
                              <w:pStyle w:val="TableParagraph"/>
                              <w:spacing w:before="0" w:line="224" w:lineRule="exact"/>
                              <w:ind w:left="122"/>
                              <w:jc w:val="left"/>
                              <w:rPr>
                                <w:b/>
                              </w:rPr>
                            </w:pPr>
                            <w:r>
                              <w:rPr>
                                <w:b/>
                              </w:rPr>
                              <w:t>Rob</w:t>
                            </w:r>
                            <w:r>
                              <w:rPr>
                                <w:b/>
                                <w:spacing w:val="-5"/>
                              </w:rPr>
                              <w:t xml:space="preserve"> </w:t>
                            </w:r>
                            <w:r>
                              <w:rPr>
                                <w:b/>
                                <w:spacing w:val="-4"/>
                              </w:rPr>
                              <w:t>Mean</w:t>
                            </w:r>
                          </w:p>
                        </w:tc>
                        <w:tc>
                          <w:tcPr>
                            <w:tcW w:w="800" w:type="dxa"/>
                            <w:tcBorders>
                              <w:bottom w:val="single" w:sz="8" w:space="0" w:color="000000"/>
                            </w:tcBorders>
                          </w:tcPr>
                          <w:p w14:paraId="2EA4D97C" w14:textId="77777777" w:rsidR="00DA596B" w:rsidRDefault="00CF25F6">
                            <w:pPr>
                              <w:pStyle w:val="TableParagraph"/>
                              <w:spacing w:before="0" w:line="224" w:lineRule="exact"/>
                              <w:ind w:left="189"/>
                              <w:jc w:val="left"/>
                              <w:rPr>
                                <w:b/>
                              </w:rPr>
                            </w:pPr>
                            <w:r>
                              <w:rPr>
                                <w:b/>
                                <w:spacing w:val="-5"/>
                              </w:rPr>
                              <w:t>min</w:t>
                            </w:r>
                          </w:p>
                        </w:tc>
                        <w:tc>
                          <w:tcPr>
                            <w:tcW w:w="1036" w:type="dxa"/>
                            <w:tcBorders>
                              <w:bottom w:val="single" w:sz="8" w:space="0" w:color="000000"/>
                            </w:tcBorders>
                          </w:tcPr>
                          <w:p w14:paraId="2EA4D97D" w14:textId="77777777" w:rsidR="00DA596B" w:rsidRDefault="00CF25F6">
                            <w:pPr>
                              <w:pStyle w:val="TableParagraph"/>
                              <w:spacing w:before="0" w:line="224" w:lineRule="exact"/>
                              <w:ind w:right="164"/>
                              <w:jc w:val="center"/>
                              <w:rPr>
                                <w:b/>
                              </w:rPr>
                            </w:pPr>
                            <w:r>
                              <w:rPr>
                                <w:b/>
                                <w:spacing w:val="-5"/>
                              </w:rPr>
                              <w:t>max</w:t>
                            </w:r>
                          </w:p>
                        </w:tc>
                        <w:tc>
                          <w:tcPr>
                            <w:tcW w:w="770" w:type="dxa"/>
                            <w:tcBorders>
                              <w:bottom w:val="single" w:sz="8" w:space="0" w:color="000000"/>
                            </w:tcBorders>
                          </w:tcPr>
                          <w:p w14:paraId="2EA4D97E" w14:textId="77777777" w:rsidR="00DA596B" w:rsidRDefault="00CF25F6">
                            <w:pPr>
                              <w:pStyle w:val="TableParagraph"/>
                              <w:spacing w:before="0" w:line="224" w:lineRule="exact"/>
                              <w:ind w:right="30"/>
                              <w:rPr>
                                <w:b/>
                              </w:rPr>
                            </w:pPr>
                            <w:r>
                              <w:rPr>
                                <w:b/>
                                <w:spacing w:val="-4"/>
                              </w:rPr>
                              <w:t>Flag</w:t>
                            </w:r>
                          </w:p>
                        </w:tc>
                      </w:tr>
                      <w:tr w:rsidR="00DA596B" w14:paraId="2EA4D98E" w14:textId="77777777">
                        <w:trPr>
                          <w:trHeight w:val="480"/>
                        </w:trPr>
                        <w:tc>
                          <w:tcPr>
                            <w:tcW w:w="481" w:type="dxa"/>
                            <w:tcBorders>
                              <w:top w:val="single" w:sz="8" w:space="0" w:color="000000"/>
                            </w:tcBorders>
                          </w:tcPr>
                          <w:p w14:paraId="2EA4D980" w14:textId="77777777" w:rsidR="00DA596B" w:rsidRDefault="00CF25F6">
                            <w:pPr>
                              <w:pStyle w:val="TableParagraph"/>
                              <w:spacing w:before="128"/>
                              <w:ind w:left="21"/>
                              <w:jc w:val="left"/>
                            </w:pPr>
                            <w:r>
                              <w:rPr>
                                <w:spacing w:val="-10"/>
                              </w:rPr>
                              <w:t>2</w:t>
                            </w:r>
                          </w:p>
                        </w:tc>
                        <w:tc>
                          <w:tcPr>
                            <w:tcW w:w="1887" w:type="dxa"/>
                            <w:tcBorders>
                              <w:top w:val="single" w:sz="8" w:space="0" w:color="000000"/>
                            </w:tcBorders>
                          </w:tcPr>
                          <w:p w14:paraId="2EA4D981" w14:textId="77777777" w:rsidR="00DA596B" w:rsidRDefault="00CF25F6">
                            <w:pPr>
                              <w:pStyle w:val="TableParagraph"/>
                              <w:spacing w:before="128"/>
                              <w:ind w:left="20"/>
                              <w:jc w:val="left"/>
                            </w:pPr>
                            <w:r>
                              <w:t>Total</w:t>
                            </w:r>
                            <w:r>
                              <w:rPr>
                                <w:spacing w:val="-8"/>
                              </w:rPr>
                              <w:t xml:space="preserve"> </w:t>
                            </w:r>
                            <w:r>
                              <w:t>∆</w:t>
                            </w:r>
                            <w:r>
                              <w:t>9-THC</w:t>
                            </w:r>
                            <w:r>
                              <w:rPr>
                                <w:spacing w:val="-8"/>
                              </w:rPr>
                              <w:t xml:space="preserve"> </w:t>
                            </w:r>
                            <w:r>
                              <w:rPr>
                                <w:spacing w:val="-2"/>
                              </w:rPr>
                              <w:t>(%AR)</w:t>
                            </w:r>
                          </w:p>
                        </w:tc>
                        <w:tc>
                          <w:tcPr>
                            <w:tcW w:w="932" w:type="dxa"/>
                            <w:tcBorders>
                              <w:top w:val="single" w:sz="8" w:space="0" w:color="000000"/>
                            </w:tcBorders>
                          </w:tcPr>
                          <w:p w14:paraId="2EA4D982" w14:textId="77777777" w:rsidR="00DA596B" w:rsidRDefault="00CF25F6">
                            <w:pPr>
                              <w:pStyle w:val="TableParagraph"/>
                              <w:spacing w:before="128"/>
                              <w:ind w:right="201"/>
                            </w:pPr>
                            <w:r>
                              <w:rPr>
                                <w:spacing w:val="-2"/>
                              </w:rPr>
                              <w:t>006.02</w:t>
                            </w:r>
                          </w:p>
                        </w:tc>
                        <w:tc>
                          <w:tcPr>
                            <w:tcW w:w="1729" w:type="dxa"/>
                            <w:tcBorders>
                              <w:top w:val="single" w:sz="8" w:space="0" w:color="000000"/>
                            </w:tcBorders>
                          </w:tcPr>
                          <w:p w14:paraId="2EA4D983" w14:textId="77777777" w:rsidR="00DA596B" w:rsidRDefault="00CF25F6">
                            <w:pPr>
                              <w:pStyle w:val="TableParagraph"/>
                              <w:spacing w:before="128"/>
                              <w:ind w:left="203"/>
                              <w:jc w:val="left"/>
                            </w:pPr>
                            <w:r>
                              <w:t>AOAC</w:t>
                            </w:r>
                            <w:r>
                              <w:rPr>
                                <w:spacing w:val="-7"/>
                              </w:rPr>
                              <w:t xml:space="preserve"> </w:t>
                            </w:r>
                            <w:r>
                              <w:rPr>
                                <w:spacing w:val="-2"/>
                              </w:rPr>
                              <w:t>2018.11,</w:t>
                            </w:r>
                          </w:p>
                        </w:tc>
                        <w:tc>
                          <w:tcPr>
                            <w:tcW w:w="805" w:type="dxa"/>
                            <w:tcBorders>
                              <w:top w:val="single" w:sz="8" w:space="0" w:color="000000"/>
                            </w:tcBorders>
                          </w:tcPr>
                          <w:p w14:paraId="2EA4D984" w14:textId="77777777" w:rsidR="00DA596B" w:rsidRDefault="00CF25F6">
                            <w:pPr>
                              <w:pStyle w:val="TableParagraph"/>
                              <w:spacing w:before="128"/>
                              <w:ind w:right="292"/>
                              <w:rPr>
                                <w:b/>
                              </w:rPr>
                            </w:pPr>
                            <w:r>
                              <w:rPr>
                                <w:b/>
                                <w:spacing w:val="-5"/>
                              </w:rPr>
                              <w:t>145</w:t>
                            </w:r>
                          </w:p>
                        </w:tc>
                        <w:tc>
                          <w:tcPr>
                            <w:tcW w:w="1077" w:type="dxa"/>
                            <w:tcBorders>
                              <w:top w:val="single" w:sz="8" w:space="0" w:color="000000"/>
                            </w:tcBorders>
                          </w:tcPr>
                          <w:p w14:paraId="2EA4D985" w14:textId="77777777" w:rsidR="00DA596B" w:rsidRDefault="00CF25F6">
                            <w:pPr>
                              <w:pStyle w:val="TableParagraph"/>
                              <w:spacing w:before="128"/>
                              <w:ind w:right="147"/>
                            </w:pPr>
                            <w:r>
                              <w:rPr>
                                <w:spacing w:val="-4"/>
                              </w:rPr>
                              <w:t>0.07</w:t>
                            </w:r>
                          </w:p>
                        </w:tc>
                        <w:tc>
                          <w:tcPr>
                            <w:tcW w:w="962" w:type="dxa"/>
                            <w:tcBorders>
                              <w:top w:val="single" w:sz="8" w:space="0" w:color="000000"/>
                            </w:tcBorders>
                          </w:tcPr>
                          <w:p w14:paraId="2EA4D986" w14:textId="77777777" w:rsidR="00DA596B" w:rsidRDefault="00CF25F6">
                            <w:pPr>
                              <w:pStyle w:val="TableParagraph"/>
                              <w:spacing w:before="128"/>
                              <w:ind w:right="163"/>
                            </w:pPr>
                            <w:r>
                              <w:rPr>
                                <w:spacing w:val="-4"/>
                              </w:rPr>
                              <w:t>0.09</w:t>
                            </w:r>
                          </w:p>
                        </w:tc>
                        <w:tc>
                          <w:tcPr>
                            <w:tcW w:w="1109" w:type="dxa"/>
                            <w:tcBorders>
                              <w:top w:val="single" w:sz="8" w:space="0" w:color="000000"/>
                            </w:tcBorders>
                          </w:tcPr>
                          <w:p w14:paraId="2EA4D987" w14:textId="77777777" w:rsidR="00DA596B" w:rsidRDefault="00CF25F6">
                            <w:pPr>
                              <w:pStyle w:val="TableParagraph"/>
                              <w:spacing w:before="128"/>
                              <w:ind w:right="297"/>
                            </w:pPr>
                            <w:r>
                              <w:rPr>
                                <w:spacing w:val="-4"/>
                              </w:rPr>
                              <w:t>0.12</w:t>
                            </w:r>
                          </w:p>
                        </w:tc>
                        <w:tc>
                          <w:tcPr>
                            <w:tcW w:w="908" w:type="dxa"/>
                            <w:tcBorders>
                              <w:top w:val="single" w:sz="8" w:space="0" w:color="000000"/>
                            </w:tcBorders>
                          </w:tcPr>
                          <w:p w14:paraId="2EA4D988" w14:textId="77777777" w:rsidR="00DA596B" w:rsidRDefault="00CF25F6">
                            <w:pPr>
                              <w:pStyle w:val="TableParagraph"/>
                              <w:spacing w:before="128"/>
                              <w:ind w:right="183"/>
                              <w:rPr>
                                <w:b/>
                              </w:rPr>
                            </w:pPr>
                            <w:r>
                              <w:rPr>
                                <w:b/>
                                <w:spacing w:val="-5"/>
                              </w:rPr>
                              <w:t>27</w:t>
                            </w:r>
                          </w:p>
                        </w:tc>
                        <w:tc>
                          <w:tcPr>
                            <w:tcW w:w="1158" w:type="dxa"/>
                            <w:tcBorders>
                              <w:top w:val="single" w:sz="8" w:space="0" w:color="000000"/>
                            </w:tcBorders>
                          </w:tcPr>
                          <w:p w14:paraId="2EA4D989" w14:textId="77777777" w:rsidR="00DA596B" w:rsidRDefault="00CF25F6">
                            <w:pPr>
                              <w:pStyle w:val="TableParagraph"/>
                              <w:spacing w:before="128"/>
                              <w:ind w:left="155" w:right="10"/>
                              <w:jc w:val="center"/>
                              <w:rPr>
                                <w:b/>
                              </w:rPr>
                            </w:pPr>
                            <w:r>
                              <w:rPr>
                                <w:b/>
                                <w:color w:val="F59D55"/>
                                <w:spacing w:val="-4"/>
                              </w:rPr>
                              <w:t>4.73</w:t>
                            </w:r>
                          </w:p>
                        </w:tc>
                        <w:tc>
                          <w:tcPr>
                            <w:tcW w:w="1246" w:type="dxa"/>
                            <w:tcBorders>
                              <w:top w:val="single" w:sz="8" w:space="0" w:color="000000"/>
                            </w:tcBorders>
                          </w:tcPr>
                          <w:p w14:paraId="2EA4D98A" w14:textId="77777777" w:rsidR="00DA596B" w:rsidRDefault="00CF25F6">
                            <w:pPr>
                              <w:pStyle w:val="TableParagraph"/>
                              <w:spacing w:before="128"/>
                              <w:ind w:left="598"/>
                              <w:jc w:val="left"/>
                            </w:pPr>
                            <w:r>
                              <w:rPr>
                                <w:spacing w:val="-5"/>
                              </w:rPr>
                              <w:t>5.6</w:t>
                            </w:r>
                          </w:p>
                        </w:tc>
                        <w:tc>
                          <w:tcPr>
                            <w:tcW w:w="800" w:type="dxa"/>
                            <w:tcBorders>
                              <w:top w:val="single" w:sz="8" w:space="0" w:color="000000"/>
                            </w:tcBorders>
                          </w:tcPr>
                          <w:p w14:paraId="2EA4D98B" w14:textId="77777777" w:rsidR="00DA596B" w:rsidRDefault="00CF25F6">
                            <w:pPr>
                              <w:pStyle w:val="TableParagraph"/>
                              <w:spacing w:before="128"/>
                              <w:ind w:left="169"/>
                              <w:jc w:val="left"/>
                            </w:pPr>
                            <w:r>
                              <w:rPr>
                                <w:spacing w:val="-10"/>
                              </w:rPr>
                              <w:t>0</w:t>
                            </w:r>
                          </w:p>
                        </w:tc>
                        <w:tc>
                          <w:tcPr>
                            <w:tcW w:w="1036" w:type="dxa"/>
                            <w:tcBorders>
                              <w:top w:val="single" w:sz="8" w:space="0" w:color="000000"/>
                            </w:tcBorders>
                          </w:tcPr>
                          <w:p w14:paraId="2EA4D98C" w14:textId="77777777" w:rsidR="00DA596B" w:rsidRDefault="00CF25F6">
                            <w:pPr>
                              <w:pStyle w:val="TableParagraph"/>
                              <w:spacing w:before="128"/>
                              <w:ind w:left="30" w:right="164"/>
                              <w:jc w:val="center"/>
                            </w:pPr>
                            <w:r>
                              <w:rPr>
                                <w:spacing w:val="-4"/>
                              </w:rPr>
                              <w:t>33.8</w:t>
                            </w:r>
                          </w:p>
                        </w:tc>
                        <w:tc>
                          <w:tcPr>
                            <w:tcW w:w="770" w:type="dxa"/>
                            <w:tcBorders>
                              <w:top w:val="single" w:sz="8" w:space="0" w:color="000000"/>
                            </w:tcBorders>
                          </w:tcPr>
                          <w:p w14:paraId="2EA4D98D" w14:textId="77777777" w:rsidR="00DA596B" w:rsidRDefault="00CF25F6">
                            <w:pPr>
                              <w:pStyle w:val="TableParagraph"/>
                              <w:spacing w:before="128"/>
                              <w:ind w:right="90"/>
                            </w:pPr>
                            <w:r>
                              <w:rPr>
                                <w:spacing w:val="-10"/>
                              </w:rPr>
                              <w:t>0</w:t>
                            </w:r>
                          </w:p>
                        </w:tc>
                      </w:tr>
                      <w:tr w:rsidR="00DA596B" w14:paraId="2EA4D99D" w14:textId="77777777">
                        <w:trPr>
                          <w:trHeight w:val="392"/>
                        </w:trPr>
                        <w:tc>
                          <w:tcPr>
                            <w:tcW w:w="481" w:type="dxa"/>
                            <w:tcBorders>
                              <w:bottom w:val="single" w:sz="6" w:space="0" w:color="000000"/>
                            </w:tcBorders>
                          </w:tcPr>
                          <w:p w14:paraId="2EA4D98F" w14:textId="77777777" w:rsidR="00DA596B" w:rsidRDefault="00CF25F6">
                            <w:pPr>
                              <w:pStyle w:val="TableParagraph"/>
                              <w:ind w:left="21"/>
                              <w:jc w:val="left"/>
                            </w:pPr>
                            <w:r>
                              <w:rPr>
                                <w:spacing w:val="-10"/>
                              </w:rPr>
                              <w:t>2</w:t>
                            </w:r>
                          </w:p>
                        </w:tc>
                        <w:tc>
                          <w:tcPr>
                            <w:tcW w:w="1887" w:type="dxa"/>
                            <w:tcBorders>
                              <w:bottom w:val="single" w:sz="6" w:space="0" w:color="000000"/>
                            </w:tcBorders>
                          </w:tcPr>
                          <w:p w14:paraId="2EA4D990"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(%AR)</w:t>
                            </w:r>
                          </w:p>
                        </w:tc>
                        <w:tc>
                          <w:tcPr>
                            <w:tcW w:w="932" w:type="dxa"/>
                            <w:tcBorders>
                              <w:bottom w:val="single" w:sz="6" w:space="0" w:color="000000"/>
                            </w:tcBorders>
                          </w:tcPr>
                          <w:p w14:paraId="2EA4D991" w14:textId="77777777" w:rsidR="00DA596B" w:rsidRDefault="00CF25F6">
                            <w:pPr>
                              <w:pStyle w:val="TableParagraph"/>
                              <w:ind w:right="201"/>
                            </w:pPr>
                            <w:r>
                              <w:rPr>
                                <w:spacing w:val="-2"/>
                              </w:rPr>
                              <w:t>006.02</w:t>
                            </w:r>
                          </w:p>
                        </w:tc>
                        <w:tc>
                          <w:tcPr>
                            <w:tcW w:w="1729" w:type="dxa"/>
                            <w:tcBorders>
                              <w:bottom w:val="single" w:sz="6" w:space="0" w:color="000000"/>
                            </w:tcBorders>
                          </w:tcPr>
                          <w:p w14:paraId="2EA4D992" w14:textId="77777777" w:rsidR="00DA596B" w:rsidRDefault="00CF25F6">
                            <w:pPr>
                              <w:pStyle w:val="TableParagraph"/>
                              <w:ind w:left="203"/>
                              <w:jc w:val="left"/>
                            </w:pPr>
                            <w:r>
                              <w:t>AOAC</w:t>
                            </w:r>
                            <w:r>
                              <w:rPr>
                                <w:spacing w:val="-7"/>
                              </w:rPr>
                              <w:t xml:space="preserve"> </w:t>
                            </w:r>
                            <w:r>
                              <w:rPr>
                                <w:spacing w:val="-2"/>
                              </w:rPr>
                              <w:t>2018.11,</w:t>
                            </w:r>
                          </w:p>
                        </w:tc>
                        <w:tc>
                          <w:tcPr>
                            <w:tcW w:w="805" w:type="dxa"/>
                            <w:tcBorders>
                              <w:bottom w:val="single" w:sz="6" w:space="0" w:color="000000"/>
                            </w:tcBorders>
                          </w:tcPr>
                          <w:p w14:paraId="2EA4D993" w14:textId="77777777" w:rsidR="00DA596B" w:rsidRDefault="00CF25F6">
                            <w:pPr>
                              <w:pStyle w:val="TableParagraph"/>
                              <w:ind w:right="292"/>
                              <w:rPr>
                                <w:b/>
                              </w:rPr>
                            </w:pPr>
                            <w:r>
                              <w:rPr>
                                <w:b/>
                                <w:spacing w:val="-5"/>
                              </w:rPr>
                              <w:t>118</w:t>
                            </w:r>
                          </w:p>
                        </w:tc>
                        <w:tc>
                          <w:tcPr>
                            <w:tcW w:w="1077" w:type="dxa"/>
                            <w:tcBorders>
                              <w:bottom w:val="single" w:sz="6" w:space="0" w:color="000000"/>
                            </w:tcBorders>
                          </w:tcPr>
                          <w:p w14:paraId="2EA4D994" w14:textId="77777777" w:rsidR="00DA596B" w:rsidRDefault="00CF25F6">
                            <w:pPr>
                              <w:pStyle w:val="TableParagraph"/>
                              <w:ind w:right="148"/>
                            </w:pPr>
                            <w:r>
                              <w:rPr>
                                <w:spacing w:val="-2"/>
                              </w:rPr>
                              <w:t>0.059</w:t>
                            </w:r>
                          </w:p>
                        </w:tc>
                        <w:tc>
                          <w:tcPr>
                            <w:tcW w:w="962" w:type="dxa"/>
                            <w:tcBorders>
                              <w:bottom w:val="single" w:sz="6" w:space="0" w:color="000000"/>
                            </w:tcBorders>
                          </w:tcPr>
                          <w:p w14:paraId="2EA4D995" w14:textId="77777777" w:rsidR="00DA596B" w:rsidRDefault="00CF25F6">
                            <w:pPr>
                              <w:pStyle w:val="TableParagraph"/>
                              <w:ind w:right="164"/>
                            </w:pPr>
                            <w:r>
                              <w:rPr>
                                <w:spacing w:val="-2"/>
                              </w:rPr>
                              <w:t>0.048</w:t>
                            </w:r>
                          </w:p>
                        </w:tc>
                        <w:tc>
                          <w:tcPr>
                            <w:tcW w:w="1109" w:type="dxa"/>
                            <w:tcBorders>
                              <w:bottom w:val="single" w:sz="6" w:space="0" w:color="000000"/>
                            </w:tcBorders>
                          </w:tcPr>
                          <w:p w14:paraId="2EA4D996" w14:textId="77777777" w:rsidR="00DA596B" w:rsidRDefault="00CF25F6">
                            <w:pPr>
                              <w:pStyle w:val="TableParagraph"/>
                              <w:ind w:right="297"/>
                            </w:pPr>
                            <w:r>
                              <w:rPr>
                                <w:spacing w:val="-2"/>
                              </w:rPr>
                              <w:t>0.091</w:t>
                            </w:r>
                          </w:p>
                        </w:tc>
                        <w:tc>
                          <w:tcPr>
                            <w:tcW w:w="908" w:type="dxa"/>
                            <w:tcBorders>
                              <w:bottom w:val="single" w:sz="6" w:space="0" w:color="000000"/>
                            </w:tcBorders>
                          </w:tcPr>
                          <w:p w14:paraId="2EA4D997" w14:textId="77777777" w:rsidR="00DA596B" w:rsidRDefault="00CF25F6">
                            <w:pPr>
                              <w:pStyle w:val="TableParagraph"/>
                              <w:ind w:right="185"/>
                              <w:rPr>
                                <w:b/>
                              </w:rPr>
                            </w:pPr>
                            <w:r>
                              <w:rPr>
                                <w:b/>
                                <w:spacing w:val="-4"/>
                              </w:rPr>
                              <w:t>33.8</w:t>
                            </w:r>
                          </w:p>
                        </w:tc>
                        <w:tc>
                          <w:tcPr>
                            <w:tcW w:w="1158" w:type="dxa"/>
                            <w:tcBorders>
                              <w:bottom w:val="single" w:sz="6" w:space="0" w:color="000000"/>
                            </w:tcBorders>
                          </w:tcPr>
                          <w:p w14:paraId="2EA4D998" w14:textId="77777777" w:rsidR="00DA596B" w:rsidRDefault="00CF25F6">
                            <w:pPr>
                              <w:pStyle w:val="TableParagraph"/>
                              <w:ind w:left="155" w:right="10"/>
                              <w:jc w:val="center"/>
                              <w:rPr>
                                <w:b/>
                              </w:rPr>
                            </w:pPr>
                            <w:r>
                              <w:rPr>
                                <w:b/>
                                <w:color w:val="EC1C23"/>
                                <w:spacing w:val="-4"/>
                              </w:rPr>
                              <w:t>5.64</w:t>
                            </w:r>
                          </w:p>
                        </w:tc>
                        <w:tc>
                          <w:tcPr>
                            <w:tcW w:w="1246" w:type="dxa"/>
                            <w:tcBorders>
                              <w:bottom w:val="single" w:sz="6" w:space="0" w:color="000000"/>
                            </w:tcBorders>
                          </w:tcPr>
                          <w:p w14:paraId="2EA4D999" w14:textId="77777777" w:rsidR="00DA596B" w:rsidRDefault="00CF25F6">
                            <w:pPr>
                              <w:pStyle w:val="TableParagraph"/>
                              <w:ind w:left="598"/>
                              <w:jc w:val="left"/>
                            </w:pPr>
                            <w:r>
                              <w:rPr>
                                <w:spacing w:val="-5"/>
                              </w:rPr>
                              <w:t>5.6</w:t>
                            </w:r>
                          </w:p>
                        </w:tc>
                        <w:tc>
                          <w:tcPr>
                            <w:tcW w:w="800" w:type="dxa"/>
                            <w:tcBorders>
                              <w:bottom w:val="single" w:sz="6" w:space="0" w:color="000000"/>
                            </w:tcBorders>
                          </w:tcPr>
                          <w:p w14:paraId="2EA4D99A" w14:textId="77777777" w:rsidR="00DA596B" w:rsidRDefault="00CF25F6">
                            <w:pPr>
                              <w:pStyle w:val="TableParagraph"/>
                              <w:ind w:left="169"/>
                              <w:jc w:val="left"/>
                            </w:pPr>
                            <w:r>
                              <w:rPr>
                                <w:spacing w:val="-10"/>
                              </w:rPr>
                              <w:t>0</w:t>
                            </w:r>
                          </w:p>
                        </w:tc>
                        <w:tc>
                          <w:tcPr>
                            <w:tcW w:w="1036" w:type="dxa"/>
                            <w:tcBorders>
                              <w:bottom w:val="single" w:sz="6" w:space="0" w:color="000000"/>
                            </w:tcBorders>
                          </w:tcPr>
                          <w:p w14:paraId="2EA4D99B" w14:textId="77777777" w:rsidR="00DA596B" w:rsidRDefault="00CF25F6">
                            <w:pPr>
                              <w:pStyle w:val="TableParagraph"/>
                              <w:ind w:left="30" w:right="164"/>
                              <w:jc w:val="center"/>
                            </w:pPr>
                            <w:r>
                              <w:rPr>
                                <w:spacing w:val="-4"/>
                              </w:rPr>
                              <w:t>33.8</w:t>
                            </w:r>
                          </w:p>
                        </w:tc>
                        <w:tc>
                          <w:tcPr>
                            <w:tcW w:w="770" w:type="dxa"/>
                            <w:tcBorders>
                              <w:bottom w:val="single" w:sz="6" w:space="0" w:color="000000"/>
                            </w:tcBorders>
                          </w:tcPr>
                          <w:p w14:paraId="2EA4D99C" w14:textId="77777777" w:rsidR="00DA596B" w:rsidRDefault="00CF25F6">
                            <w:pPr>
                              <w:pStyle w:val="TableParagraph"/>
                              <w:ind w:right="90"/>
                            </w:pPr>
                            <w:r>
                              <w:rPr>
                                <w:spacing w:val="-10"/>
                              </w:rPr>
                              <w:t>0</w:t>
                            </w:r>
                          </w:p>
                        </w:tc>
                      </w:tr>
                    </w:tbl>
                    <w:p w14:paraId="2EA4D99E" w14:textId="77777777" w:rsidR="00DA596B" w:rsidRDefault="00DA596B">
                      <w:pPr>
                        <w:pStyle w:val="BodyText"/>
                      </w:pPr>
                    </w:p>
                  </w:txbxContent>
                </v:textbox>
                <w10:wrap anchorx="page"/>
              </v:shape>
            </w:pict>
          </mc:Fallback>
        </mc:AlternateContent>
      </w:r>
      <w:r>
        <w:rPr>
          <w:spacing w:val="-5"/>
          <w:u w:val="none"/>
        </w:rPr>
        <w:t>Lab</w:t>
      </w:r>
    </w:p>
    <w:p w14:paraId="2EA4B5D7" w14:textId="77777777" w:rsidR="00DA596B" w:rsidRDefault="00CF25F6">
      <w:pPr>
        <w:pStyle w:val="BodyText"/>
        <w:tabs>
          <w:tab w:val="left" w:pos="495"/>
          <w:tab w:val="left" w:pos="3016"/>
        </w:tabs>
        <w:spacing w:before="66"/>
        <w:ind w:left="75"/>
        <w:rPr>
          <w:u w:val="none"/>
        </w:rPr>
      </w:pPr>
      <w:r>
        <w:rPr>
          <w:b w:val="0"/>
          <w:u w:val="none"/>
        </w:rPr>
        <w:br w:type="column"/>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5D8" w14:textId="77777777" w:rsidR="00DA596B" w:rsidRDefault="00DA596B">
      <w:pPr>
        <w:pStyle w:val="BodyText"/>
        <w:sectPr w:rsidR="00DA596B">
          <w:pgSz w:w="15850" w:h="12250" w:orient="landscape"/>
          <w:pgMar w:top="840" w:right="425" w:bottom="700" w:left="425" w:header="450" w:footer="505" w:gutter="0"/>
          <w:cols w:num="4" w:space="720" w:equalWidth="0">
            <w:col w:w="466" w:space="4686"/>
            <w:col w:w="394" w:space="3741"/>
            <w:col w:w="394" w:space="1406"/>
            <w:col w:w="3913"/>
          </w:cols>
        </w:sectPr>
      </w:pPr>
    </w:p>
    <w:p w14:paraId="2EA4B5D9" w14:textId="77777777" w:rsidR="00DA596B" w:rsidRDefault="00DA596B">
      <w:pPr>
        <w:rPr>
          <w:b/>
          <w:sz w:val="20"/>
        </w:rPr>
      </w:pPr>
    </w:p>
    <w:p w14:paraId="2EA4B5DA" w14:textId="77777777" w:rsidR="00DA596B" w:rsidRDefault="00DA596B">
      <w:pPr>
        <w:rPr>
          <w:b/>
          <w:sz w:val="20"/>
        </w:rPr>
      </w:pPr>
    </w:p>
    <w:p w14:paraId="2EA4B5DB" w14:textId="77777777" w:rsidR="00DA596B" w:rsidRDefault="00DA596B">
      <w:pPr>
        <w:rPr>
          <w:b/>
          <w:sz w:val="20"/>
        </w:rPr>
      </w:pPr>
    </w:p>
    <w:p w14:paraId="2EA4B5DC" w14:textId="77777777" w:rsidR="00DA596B" w:rsidRDefault="00DA596B">
      <w:pPr>
        <w:rPr>
          <w:b/>
          <w:sz w:val="20"/>
        </w:rPr>
      </w:pPr>
    </w:p>
    <w:p w14:paraId="2EA4B5DD" w14:textId="77777777" w:rsidR="00DA596B" w:rsidRDefault="00DA596B">
      <w:pPr>
        <w:rPr>
          <w:b/>
          <w:sz w:val="20"/>
        </w:rPr>
      </w:pPr>
    </w:p>
    <w:p w14:paraId="2EA4B5DE" w14:textId="77777777" w:rsidR="00DA596B" w:rsidRDefault="00DA596B">
      <w:pPr>
        <w:spacing w:before="41"/>
        <w:rPr>
          <w:b/>
          <w:sz w:val="20"/>
        </w:rPr>
      </w:pPr>
    </w:p>
    <w:p w14:paraId="2EA4B5DF" w14:textId="77777777" w:rsidR="00DA596B" w:rsidRDefault="00CF25F6">
      <w:pPr>
        <w:ind w:left="1435"/>
        <w:rPr>
          <w:sz w:val="20"/>
        </w:rPr>
      </w:pPr>
      <w:r>
        <w:rPr>
          <w:noProof/>
          <w:sz w:val="20"/>
        </w:rPr>
        <mc:AlternateContent>
          <mc:Choice Requires="wpg">
            <w:drawing>
              <wp:inline distT="0" distB="0" distL="0" distR="0" wp14:anchorId="2EA4BA91" wp14:editId="2EA4BA92">
                <wp:extent cx="7586980" cy="266065"/>
                <wp:effectExtent l="0" t="0" r="0" b="635"/>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980" cy="266065"/>
                          <a:chOff x="0" y="0"/>
                          <a:chExt cx="7586980" cy="266065"/>
                        </a:xfrm>
                      </wpg:grpSpPr>
                      <wps:wsp>
                        <wps:cNvPr id="67" name="Graphic 67"/>
                        <wps:cNvSpPr/>
                        <wps:spPr>
                          <a:xfrm>
                            <a:off x="0" y="114565"/>
                            <a:ext cx="7586980" cy="38100"/>
                          </a:xfrm>
                          <a:custGeom>
                            <a:avLst/>
                            <a:gdLst/>
                            <a:ahLst/>
                            <a:cxnLst/>
                            <a:rect l="l" t="t" r="r" b="b"/>
                            <a:pathLst>
                              <a:path w="7586980" h="38100">
                                <a:moveTo>
                                  <a:pt x="2668651" y="36449"/>
                                </a:moveTo>
                                <a:lnTo>
                                  <a:pt x="0" y="36449"/>
                                </a:lnTo>
                                <a:lnTo>
                                  <a:pt x="0" y="37706"/>
                                </a:lnTo>
                                <a:lnTo>
                                  <a:pt x="2668651" y="37706"/>
                                </a:lnTo>
                                <a:lnTo>
                                  <a:pt x="2668651" y="36449"/>
                                </a:lnTo>
                                <a:close/>
                              </a:path>
                              <a:path w="7586980" h="38100">
                                <a:moveTo>
                                  <a:pt x="2668651" y="0"/>
                                </a:moveTo>
                                <a:lnTo>
                                  <a:pt x="0" y="0"/>
                                </a:lnTo>
                                <a:lnTo>
                                  <a:pt x="0" y="495"/>
                                </a:lnTo>
                                <a:lnTo>
                                  <a:pt x="2668651" y="495"/>
                                </a:lnTo>
                                <a:lnTo>
                                  <a:pt x="2668651" y="0"/>
                                </a:lnTo>
                                <a:close/>
                              </a:path>
                              <a:path w="7586980" h="38100">
                                <a:moveTo>
                                  <a:pt x="7586561" y="36449"/>
                                </a:moveTo>
                                <a:lnTo>
                                  <a:pt x="4917910" y="36449"/>
                                </a:lnTo>
                                <a:lnTo>
                                  <a:pt x="4917910" y="37706"/>
                                </a:lnTo>
                                <a:lnTo>
                                  <a:pt x="7586561" y="37706"/>
                                </a:lnTo>
                                <a:lnTo>
                                  <a:pt x="7586561" y="36449"/>
                                </a:lnTo>
                                <a:close/>
                              </a:path>
                              <a:path w="7586980" h="38100">
                                <a:moveTo>
                                  <a:pt x="7586561" y="0"/>
                                </a:moveTo>
                                <a:lnTo>
                                  <a:pt x="4917910" y="0"/>
                                </a:lnTo>
                                <a:lnTo>
                                  <a:pt x="4917910" y="495"/>
                                </a:lnTo>
                                <a:lnTo>
                                  <a:pt x="7586561" y="495"/>
                                </a:lnTo>
                                <a:lnTo>
                                  <a:pt x="7586561" y="0"/>
                                </a:lnTo>
                                <a:close/>
                              </a:path>
                            </a:pathLst>
                          </a:custGeom>
                          <a:solidFill>
                            <a:srgbClr val="000000"/>
                          </a:solidFill>
                        </wps:spPr>
                        <wps:bodyPr wrap="square" lIns="0" tIns="0" rIns="0" bIns="0" rtlCol="0">
                          <a:prstTxWarp prst="textNoShape">
                            <a:avLst/>
                          </a:prstTxWarp>
                          <a:noAutofit/>
                        </wps:bodyPr>
                      </wps:wsp>
                      <wps:wsp>
                        <wps:cNvPr id="68" name="Textbox 68"/>
                        <wps:cNvSpPr txBox="1"/>
                        <wps:spPr>
                          <a:xfrm>
                            <a:off x="2649816" y="254"/>
                            <a:ext cx="2249805" cy="266065"/>
                          </a:xfrm>
                          <a:prstGeom prst="rect">
                            <a:avLst/>
                          </a:prstGeom>
                          <a:solidFill>
                            <a:srgbClr val="F1F1F1"/>
                          </a:solidFill>
                          <a:ln w="508">
                            <a:solidFill>
                              <a:srgbClr val="A6A6A6"/>
                            </a:solidFill>
                            <a:prstDash val="solid"/>
                          </a:ln>
                        </wps:spPr>
                        <wps:txbx>
                          <w:txbxContent>
                            <w:p w14:paraId="2EA4D99F" w14:textId="77777777" w:rsidR="00DA596B" w:rsidRDefault="00CF25F6">
                              <w:pPr>
                                <w:spacing w:before="18"/>
                                <w:ind w:left="678"/>
                                <w:rPr>
                                  <w:b/>
                                  <w:color w:val="000000"/>
                                  <w:sz w:val="32"/>
                                </w:rPr>
                              </w:pPr>
                              <w:r>
                                <w:rPr>
                                  <w:b/>
                                  <w:color w:val="000000"/>
                                  <w:sz w:val="32"/>
                                </w:rPr>
                                <w:t>Total</w:t>
                              </w:r>
                              <w:r>
                                <w:rPr>
                                  <w:b/>
                                  <w:color w:val="000000"/>
                                  <w:spacing w:val="-7"/>
                                  <w:sz w:val="32"/>
                                </w:rPr>
                                <w:t xml:space="preserve"> </w:t>
                              </w:r>
                              <w:r>
                                <w:rPr>
                                  <w:b/>
                                  <w:color w:val="000000"/>
                                  <w:sz w:val="32"/>
                                </w:rPr>
                                <w:t>CBD</w:t>
                              </w:r>
                              <w:r>
                                <w:rPr>
                                  <w:b/>
                                  <w:color w:val="000000"/>
                                  <w:spacing w:val="-8"/>
                                  <w:sz w:val="32"/>
                                </w:rPr>
                                <w:t xml:space="preserve"> </w:t>
                              </w:r>
                              <w:r>
                                <w:rPr>
                                  <w:b/>
                                  <w:color w:val="000000"/>
                                  <w:spacing w:val="-2"/>
                                  <w:sz w:val="32"/>
                                </w:rPr>
                                <w:t>(%AR)</w:t>
                              </w:r>
                            </w:p>
                          </w:txbxContent>
                        </wps:txbx>
                        <wps:bodyPr wrap="square" lIns="0" tIns="0" rIns="0" bIns="0" rtlCol="0">
                          <a:noAutofit/>
                        </wps:bodyPr>
                      </wps:wsp>
                    </wpg:wgp>
                  </a:graphicData>
                </a:graphic>
              </wp:inline>
            </w:drawing>
          </mc:Choice>
          <mc:Fallback>
            <w:pict>
              <v:group w14:anchorId="2EA4BA91" id="Group 66" o:spid="_x0000_s1081" style="width:597.4pt;height:20.95pt;mso-position-horizontal-relative:char;mso-position-vertical-relative:line" coordsize="75869,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">
                <v:shape id="Graphic 67" o:spid="_x0000_s1082" style="position:absolute;top:1145;width:75869;height:381;visibility:visible;mso-wrap-style:square;v-text-anchor:top" coordsize="758698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" path="m2668651,36449l,36449r,1257l2668651,37706r,-1257xem2668651,l,,,495r2668651,l2668651,xem7586561,36449r-2668651,l4917910,37706r2668651,l7586561,36449xem7586561,l4917910,r,495l7586561,495r,-495xe" fillcolor="black" stroked="f">
                  <v:path arrowok="t"/>
                </v:shape>
                <v:shape id="Textbox 68" o:spid="_x0000_s1083" type="#_x0000_t202" style="position:absolute;left:26498;top:2;width:22498;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" fillcolor="#f1f1f1" strokecolor="#a6a6a6" strokeweight=".04pt">
                  <v:textbox inset="0,0,0,0">
                    <w:txbxContent>
                      <w:p w14:paraId="2EA4D99F" w14:textId="77777777" w:rsidR="00DA596B" w:rsidRDefault="00CF25F6">
                        <w:pPr>
                          <w:spacing w:before="18"/>
                          <w:ind w:left="678"/>
                          <w:rPr>
                            <w:b/>
                            <w:color w:val="000000"/>
                            <w:sz w:val="32"/>
                          </w:rPr>
                        </w:pPr>
                        <w:r>
                          <w:rPr>
                            <w:b/>
                            <w:color w:val="000000"/>
                            <w:sz w:val="32"/>
                          </w:rPr>
                          <w:t>Total</w:t>
                        </w:r>
                        <w:r>
                          <w:rPr>
                            <w:b/>
                            <w:color w:val="000000"/>
                            <w:spacing w:val="-7"/>
                            <w:sz w:val="32"/>
                          </w:rPr>
                          <w:t xml:space="preserve"> </w:t>
                        </w:r>
                        <w:r>
                          <w:rPr>
                            <w:b/>
                            <w:color w:val="000000"/>
                            <w:sz w:val="32"/>
                          </w:rPr>
                          <w:t>CBD</w:t>
                        </w:r>
                        <w:r>
                          <w:rPr>
                            <w:b/>
                            <w:color w:val="000000"/>
                            <w:spacing w:val="-8"/>
                            <w:sz w:val="32"/>
                          </w:rPr>
                          <w:t xml:space="preserve"> </w:t>
                        </w:r>
                        <w:r>
                          <w:rPr>
                            <w:b/>
                            <w:color w:val="000000"/>
                            <w:spacing w:val="-2"/>
                            <w:sz w:val="32"/>
                          </w:rPr>
                          <w:t>(%AR)</w:t>
                        </w:r>
                      </w:p>
                    </w:txbxContent>
                  </v:textbox>
                </v:shape>
                <w10:anchorlock/>
              </v:group>
            </w:pict>
          </mc:Fallback>
        </mc:AlternateContent>
      </w:r>
    </w:p>
    <w:p w14:paraId="2EA4B5E0" w14:textId="77777777" w:rsidR="00DA596B" w:rsidRDefault="00CF25F6">
      <w:pPr>
        <w:pStyle w:val="Heading1"/>
        <w:spacing w:after="37"/>
      </w:pPr>
      <w:r>
        <w:rPr>
          <w:color w:val="974707"/>
          <w:spacing w:val="-2"/>
        </w:rPr>
        <w:t>HM19NOV-</w:t>
      </w:r>
      <w:r>
        <w:rPr>
          <w:color w:val="974707"/>
          <w:spacing w:val="-10"/>
        </w:rPr>
        <w:t>1</w:t>
      </w:r>
    </w:p>
    <w:tbl>
      <w:tblPr>
        <w:tblW w:w="0" w:type="auto"/>
        <w:tblInd w:w="62" w:type="dxa"/>
        <w:tblLayout w:type="fixed"/>
        <w:tblCellMar>
          <w:left w:w="0" w:type="dxa"/>
          <w:right w:w="0" w:type="dxa"/>
        </w:tblCellMar>
        <w:tblLook w:val="01E0" w:firstRow="1" w:lastRow="1" w:firstColumn="1" w:lastColumn="1" w:noHBand="0" w:noVBand="0"/>
      </w:tblPr>
      <w:tblGrid>
        <w:gridCol w:w="317"/>
        <w:gridCol w:w="1905"/>
        <w:gridCol w:w="1077"/>
        <w:gridCol w:w="1728"/>
        <w:gridCol w:w="815"/>
        <w:gridCol w:w="1083"/>
        <w:gridCol w:w="960"/>
        <w:gridCol w:w="1107"/>
        <w:gridCol w:w="1027"/>
        <w:gridCol w:w="1111"/>
        <w:gridCol w:w="1056"/>
        <w:gridCol w:w="905"/>
        <w:gridCol w:w="1114"/>
        <w:gridCol w:w="669"/>
      </w:tblGrid>
      <w:tr w:rsidR="00DA596B" w14:paraId="2EA4B5EF" w14:textId="77777777">
        <w:trPr>
          <w:trHeight w:val="491"/>
        </w:trPr>
        <w:tc>
          <w:tcPr>
            <w:tcW w:w="317" w:type="dxa"/>
            <w:tcBorders>
              <w:top w:val="single" w:sz="8" w:space="0" w:color="000000"/>
            </w:tcBorders>
          </w:tcPr>
          <w:p w14:paraId="2EA4B5E1" w14:textId="77777777" w:rsidR="00DA596B" w:rsidRDefault="00CF25F6">
            <w:pPr>
              <w:pStyle w:val="TableParagraph"/>
              <w:spacing w:before="127"/>
              <w:ind w:left="21"/>
              <w:jc w:val="left"/>
            </w:pPr>
            <w:r>
              <w:rPr>
                <w:spacing w:val="-10"/>
              </w:rPr>
              <w:t>1</w:t>
            </w:r>
          </w:p>
        </w:tc>
        <w:tc>
          <w:tcPr>
            <w:tcW w:w="1905" w:type="dxa"/>
            <w:tcBorders>
              <w:top w:val="single" w:sz="8" w:space="0" w:color="000000"/>
            </w:tcBorders>
          </w:tcPr>
          <w:p w14:paraId="2EA4B5E2" w14:textId="77777777" w:rsidR="00DA596B" w:rsidRDefault="00CF25F6">
            <w:pPr>
              <w:pStyle w:val="TableParagraph"/>
              <w:spacing w:before="127"/>
              <w:ind w:left="1" w:right="74"/>
              <w:jc w:val="center"/>
            </w:pPr>
            <w:r>
              <w:t>Total</w:t>
            </w:r>
            <w:r>
              <w:rPr>
                <w:spacing w:val="-6"/>
              </w:rPr>
              <w:t xml:space="preserve"> </w:t>
            </w:r>
            <w:r>
              <w:t>CBD</w:t>
            </w:r>
            <w:r>
              <w:rPr>
                <w:spacing w:val="-4"/>
              </w:rPr>
              <w:t xml:space="preserve"> </w:t>
            </w:r>
            <w:r>
              <w:rPr>
                <w:spacing w:val="-2"/>
              </w:rPr>
              <w:t>(%AR)</w:t>
            </w:r>
          </w:p>
        </w:tc>
        <w:tc>
          <w:tcPr>
            <w:tcW w:w="1077" w:type="dxa"/>
            <w:tcBorders>
              <w:top w:val="single" w:sz="8" w:space="0" w:color="000000"/>
            </w:tcBorders>
          </w:tcPr>
          <w:p w14:paraId="2EA4B5E3" w14:textId="77777777" w:rsidR="00DA596B" w:rsidRDefault="00CF25F6">
            <w:pPr>
              <w:pStyle w:val="TableParagraph"/>
              <w:spacing w:before="127"/>
              <w:ind w:left="144" w:right="87"/>
              <w:jc w:val="center"/>
            </w:pPr>
            <w:r>
              <w:rPr>
                <w:spacing w:val="-2"/>
              </w:rPr>
              <w:t>007.02</w:t>
            </w:r>
          </w:p>
        </w:tc>
        <w:tc>
          <w:tcPr>
            <w:tcW w:w="1728" w:type="dxa"/>
            <w:tcBorders>
              <w:top w:val="single" w:sz="8" w:space="0" w:color="000000"/>
            </w:tcBorders>
          </w:tcPr>
          <w:p w14:paraId="2EA4B5E4" w14:textId="77777777" w:rsidR="00DA596B" w:rsidRDefault="00CF25F6">
            <w:pPr>
              <w:pStyle w:val="TableParagraph"/>
              <w:spacing w:before="127"/>
              <w:ind w:left="204"/>
              <w:jc w:val="left"/>
            </w:pPr>
            <w:r>
              <w:t>AOAC</w:t>
            </w:r>
            <w:r>
              <w:rPr>
                <w:spacing w:val="-7"/>
              </w:rPr>
              <w:t xml:space="preserve"> </w:t>
            </w:r>
            <w:r>
              <w:rPr>
                <w:spacing w:val="-2"/>
              </w:rPr>
              <w:t>2018.11,</w:t>
            </w:r>
          </w:p>
        </w:tc>
        <w:tc>
          <w:tcPr>
            <w:tcW w:w="815" w:type="dxa"/>
            <w:tcBorders>
              <w:top w:val="single" w:sz="8" w:space="0" w:color="000000"/>
            </w:tcBorders>
          </w:tcPr>
          <w:p w14:paraId="2EA4B5E5" w14:textId="77777777" w:rsidR="00DA596B" w:rsidRDefault="00CF25F6">
            <w:pPr>
              <w:pStyle w:val="TableParagraph"/>
              <w:spacing w:before="127"/>
              <w:ind w:left="178"/>
              <w:jc w:val="left"/>
              <w:rPr>
                <w:b/>
              </w:rPr>
            </w:pPr>
            <w:r>
              <w:rPr>
                <w:b/>
                <w:spacing w:val="-5"/>
              </w:rPr>
              <w:t>177</w:t>
            </w:r>
          </w:p>
        </w:tc>
        <w:tc>
          <w:tcPr>
            <w:tcW w:w="1083" w:type="dxa"/>
            <w:tcBorders>
              <w:top w:val="single" w:sz="8" w:space="0" w:color="000000"/>
            </w:tcBorders>
          </w:tcPr>
          <w:p w14:paraId="2EA4B5E6" w14:textId="77777777" w:rsidR="00DA596B" w:rsidRDefault="00CF25F6">
            <w:pPr>
              <w:pStyle w:val="TableParagraph"/>
              <w:spacing w:before="127"/>
              <w:ind w:right="161"/>
            </w:pPr>
            <w:r>
              <w:rPr>
                <w:spacing w:val="-5"/>
              </w:rPr>
              <w:t>NT</w:t>
            </w:r>
          </w:p>
        </w:tc>
        <w:tc>
          <w:tcPr>
            <w:tcW w:w="960" w:type="dxa"/>
            <w:tcBorders>
              <w:top w:val="single" w:sz="8" w:space="0" w:color="000000"/>
            </w:tcBorders>
          </w:tcPr>
          <w:p w14:paraId="2EA4B5E7" w14:textId="77777777" w:rsidR="00DA596B" w:rsidRDefault="00CF25F6">
            <w:pPr>
              <w:pStyle w:val="TableParagraph"/>
              <w:spacing w:before="127"/>
              <w:ind w:right="176"/>
            </w:pPr>
            <w:r>
              <w:rPr>
                <w:spacing w:val="-5"/>
              </w:rPr>
              <w:t>NT</w:t>
            </w:r>
          </w:p>
        </w:tc>
        <w:tc>
          <w:tcPr>
            <w:tcW w:w="1107" w:type="dxa"/>
            <w:tcBorders>
              <w:top w:val="single" w:sz="8" w:space="0" w:color="000000"/>
            </w:tcBorders>
          </w:tcPr>
          <w:p w14:paraId="2EA4B5E8" w14:textId="77777777" w:rsidR="00DA596B" w:rsidRDefault="00DA596B">
            <w:pPr>
              <w:pStyle w:val="TableParagraph"/>
              <w:spacing w:before="0"/>
              <w:jc w:val="left"/>
              <w:rPr>
                <w:rFonts w:ascii="Times New Roman"/>
              </w:rPr>
            </w:pPr>
          </w:p>
        </w:tc>
        <w:tc>
          <w:tcPr>
            <w:tcW w:w="1027" w:type="dxa"/>
            <w:tcBorders>
              <w:top w:val="single" w:sz="8" w:space="0" w:color="000000"/>
            </w:tcBorders>
          </w:tcPr>
          <w:p w14:paraId="2EA4B5E9" w14:textId="77777777" w:rsidR="00DA596B" w:rsidRDefault="00DA596B">
            <w:pPr>
              <w:pStyle w:val="TableParagraph"/>
              <w:spacing w:before="0"/>
              <w:jc w:val="left"/>
              <w:rPr>
                <w:rFonts w:ascii="Times New Roman"/>
              </w:rPr>
            </w:pPr>
          </w:p>
        </w:tc>
        <w:tc>
          <w:tcPr>
            <w:tcW w:w="1111" w:type="dxa"/>
            <w:tcBorders>
              <w:top w:val="single" w:sz="8" w:space="0" w:color="000000"/>
            </w:tcBorders>
          </w:tcPr>
          <w:p w14:paraId="2EA4B5EA" w14:textId="77777777" w:rsidR="00DA596B" w:rsidRDefault="00DA596B">
            <w:pPr>
              <w:pStyle w:val="TableParagraph"/>
              <w:spacing w:before="0"/>
              <w:jc w:val="left"/>
              <w:rPr>
                <w:rFonts w:ascii="Times New Roman"/>
              </w:rPr>
            </w:pPr>
          </w:p>
        </w:tc>
        <w:tc>
          <w:tcPr>
            <w:tcW w:w="1056" w:type="dxa"/>
            <w:tcBorders>
              <w:top w:val="single" w:sz="8" w:space="0" w:color="000000"/>
            </w:tcBorders>
          </w:tcPr>
          <w:p w14:paraId="2EA4B5EB" w14:textId="77777777" w:rsidR="00DA596B" w:rsidRDefault="00DA596B">
            <w:pPr>
              <w:pStyle w:val="TableParagraph"/>
              <w:spacing w:before="0"/>
              <w:jc w:val="left"/>
              <w:rPr>
                <w:rFonts w:ascii="Times New Roman"/>
              </w:rPr>
            </w:pPr>
          </w:p>
        </w:tc>
        <w:tc>
          <w:tcPr>
            <w:tcW w:w="905" w:type="dxa"/>
            <w:tcBorders>
              <w:top w:val="single" w:sz="8" w:space="0" w:color="000000"/>
            </w:tcBorders>
          </w:tcPr>
          <w:p w14:paraId="2EA4B5EC" w14:textId="77777777" w:rsidR="00DA596B" w:rsidRDefault="00DA596B">
            <w:pPr>
              <w:pStyle w:val="TableParagraph"/>
              <w:spacing w:before="0"/>
              <w:jc w:val="left"/>
              <w:rPr>
                <w:rFonts w:ascii="Times New Roman"/>
              </w:rPr>
            </w:pPr>
          </w:p>
        </w:tc>
        <w:tc>
          <w:tcPr>
            <w:tcW w:w="1114" w:type="dxa"/>
            <w:tcBorders>
              <w:top w:val="single" w:sz="8" w:space="0" w:color="000000"/>
            </w:tcBorders>
          </w:tcPr>
          <w:p w14:paraId="2EA4B5ED" w14:textId="77777777" w:rsidR="00DA596B" w:rsidRDefault="00DA596B">
            <w:pPr>
              <w:pStyle w:val="TableParagraph"/>
              <w:spacing w:before="0"/>
              <w:jc w:val="left"/>
              <w:rPr>
                <w:rFonts w:ascii="Times New Roman"/>
              </w:rPr>
            </w:pPr>
          </w:p>
        </w:tc>
        <w:tc>
          <w:tcPr>
            <w:tcW w:w="669" w:type="dxa"/>
            <w:tcBorders>
              <w:top w:val="single" w:sz="8" w:space="0" w:color="000000"/>
            </w:tcBorders>
          </w:tcPr>
          <w:p w14:paraId="2EA4B5EE" w14:textId="77777777" w:rsidR="00DA596B" w:rsidRDefault="00CF25F6">
            <w:pPr>
              <w:pStyle w:val="TableParagraph"/>
              <w:spacing w:before="127"/>
              <w:ind w:right="64"/>
            </w:pPr>
            <w:r>
              <w:rPr>
                <w:spacing w:val="-10"/>
              </w:rPr>
              <w:t>1</w:t>
            </w:r>
          </w:p>
        </w:tc>
      </w:tr>
      <w:tr w:rsidR="00DA596B" w14:paraId="2EA4B5FE" w14:textId="77777777">
        <w:trPr>
          <w:trHeight w:val="418"/>
        </w:trPr>
        <w:tc>
          <w:tcPr>
            <w:tcW w:w="317" w:type="dxa"/>
          </w:tcPr>
          <w:p w14:paraId="2EA4B5F0" w14:textId="77777777" w:rsidR="00DA596B" w:rsidRDefault="00CF25F6">
            <w:pPr>
              <w:pStyle w:val="TableParagraph"/>
              <w:ind w:left="21"/>
              <w:jc w:val="left"/>
            </w:pPr>
            <w:r>
              <w:rPr>
                <w:spacing w:val="-10"/>
              </w:rPr>
              <w:t>1</w:t>
            </w:r>
          </w:p>
        </w:tc>
        <w:tc>
          <w:tcPr>
            <w:tcW w:w="1905" w:type="dxa"/>
          </w:tcPr>
          <w:p w14:paraId="2EA4B5F1" w14:textId="77777777" w:rsidR="00DA596B" w:rsidRDefault="00CF25F6">
            <w:pPr>
              <w:pStyle w:val="TableParagraph"/>
              <w:ind w:left="1" w:right="74"/>
              <w:jc w:val="center"/>
            </w:pPr>
            <w:r>
              <w:t>Total</w:t>
            </w:r>
            <w:r>
              <w:rPr>
                <w:spacing w:val="-6"/>
              </w:rPr>
              <w:t xml:space="preserve"> </w:t>
            </w:r>
            <w:r>
              <w:t>CBD</w:t>
            </w:r>
            <w:r>
              <w:rPr>
                <w:spacing w:val="-4"/>
              </w:rPr>
              <w:t xml:space="preserve"> </w:t>
            </w:r>
            <w:r>
              <w:rPr>
                <w:spacing w:val="-2"/>
              </w:rPr>
              <w:t>(%AR)</w:t>
            </w:r>
          </w:p>
        </w:tc>
        <w:tc>
          <w:tcPr>
            <w:tcW w:w="1077" w:type="dxa"/>
          </w:tcPr>
          <w:p w14:paraId="2EA4B5F2" w14:textId="77777777" w:rsidR="00DA596B" w:rsidRDefault="00CF25F6">
            <w:pPr>
              <w:pStyle w:val="TableParagraph"/>
              <w:ind w:left="144" w:right="87"/>
              <w:jc w:val="center"/>
            </w:pPr>
            <w:r>
              <w:rPr>
                <w:spacing w:val="-2"/>
              </w:rPr>
              <w:t>007.10</w:t>
            </w:r>
          </w:p>
        </w:tc>
        <w:tc>
          <w:tcPr>
            <w:tcW w:w="1728" w:type="dxa"/>
          </w:tcPr>
          <w:p w14:paraId="2EA4B5F3"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B5F4" w14:textId="77777777" w:rsidR="00DA596B" w:rsidRDefault="00CF25F6">
            <w:pPr>
              <w:pStyle w:val="TableParagraph"/>
              <w:ind w:left="178"/>
              <w:jc w:val="left"/>
              <w:rPr>
                <w:b/>
              </w:rPr>
            </w:pPr>
            <w:r>
              <w:rPr>
                <w:b/>
                <w:spacing w:val="-5"/>
              </w:rPr>
              <w:t>179</w:t>
            </w:r>
          </w:p>
        </w:tc>
        <w:tc>
          <w:tcPr>
            <w:tcW w:w="1083" w:type="dxa"/>
          </w:tcPr>
          <w:p w14:paraId="2EA4B5F5" w14:textId="77777777" w:rsidR="00DA596B" w:rsidRDefault="00CF25F6">
            <w:pPr>
              <w:pStyle w:val="TableParagraph"/>
              <w:ind w:right="161"/>
            </w:pPr>
            <w:r>
              <w:rPr>
                <w:spacing w:val="-4"/>
              </w:rPr>
              <w:t>6.24</w:t>
            </w:r>
          </w:p>
        </w:tc>
        <w:tc>
          <w:tcPr>
            <w:tcW w:w="960" w:type="dxa"/>
          </w:tcPr>
          <w:p w14:paraId="2EA4B5F6" w14:textId="77777777" w:rsidR="00DA596B" w:rsidRDefault="00CF25F6">
            <w:pPr>
              <w:pStyle w:val="TableParagraph"/>
              <w:ind w:right="175"/>
            </w:pPr>
            <w:r>
              <w:rPr>
                <w:spacing w:val="-4"/>
              </w:rPr>
              <w:t>6.26</w:t>
            </w:r>
          </w:p>
        </w:tc>
        <w:tc>
          <w:tcPr>
            <w:tcW w:w="1107" w:type="dxa"/>
          </w:tcPr>
          <w:p w14:paraId="2EA4B5F7" w14:textId="77777777" w:rsidR="00DA596B" w:rsidRDefault="00CF25F6">
            <w:pPr>
              <w:pStyle w:val="TableParagraph"/>
              <w:ind w:right="307"/>
            </w:pPr>
            <w:r>
              <w:rPr>
                <w:spacing w:val="-4"/>
              </w:rPr>
              <w:t>6.27</w:t>
            </w:r>
          </w:p>
        </w:tc>
        <w:tc>
          <w:tcPr>
            <w:tcW w:w="1027" w:type="dxa"/>
          </w:tcPr>
          <w:p w14:paraId="2EA4B5F8" w14:textId="77777777" w:rsidR="00DA596B" w:rsidRDefault="00CF25F6">
            <w:pPr>
              <w:pStyle w:val="TableParagraph"/>
              <w:ind w:right="314"/>
              <w:rPr>
                <w:b/>
              </w:rPr>
            </w:pPr>
            <w:r>
              <w:rPr>
                <w:b/>
                <w:spacing w:val="-4"/>
              </w:rPr>
              <w:t>0.24</w:t>
            </w:r>
          </w:p>
        </w:tc>
        <w:tc>
          <w:tcPr>
            <w:tcW w:w="1111" w:type="dxa"/>
          </w:tcPr>
          <w:p w14:paraId="2EA4B5F9" w14:textId="77777777" w:rsidR="00DA596B" w:rsidRDefault="00CF25F6">
            <w:pPr>
              <w:pStyle w:val="TableParagraph"/>
              <w:ind w:left="2" w:right="67"/>
              <w:jc w:val="center"/>
              <w:rPr>
                <w:b/>
              </w:rPr>
            </w:pPr>
            <w:r>
              <w:rPr>
                <w:b/>
                <w:color w:val="008000"/>
                <w:spacing w:val="-4"/>
              </w:rPr>
              <w:t>0.08</w:t>
            </w:r>
          </w:p>
        </w:tc>
        <w:tc>
          <w:tcPr>
            <w:tcW w:w="1056" w:type="dxa"/>
          </w:tcPr>
          <w:p w14:paraId="2EA4B5FA" w14:textId="77777777" w:rsidR="00DA596B" w:rsidRDefault="00CF25F6">
            <w:pPr>
              <w:pStyle w:val="TableParagraph"/>
              <w:ind w:right="259"/>
            </w:pPr>
            <w:r>
              <w:rPr>
                <w:spacing w:val="-4"/>
              </w:rPr>
              <w:t>2.58</w:t>
            </w:r>
          </w:p>
        </w:tc>
        <w:tc>
          <w:tcPr>
            <w:tcW w:w="905" w:type="dxa"/>
          </w:tcPr>
          <w:p w14:paraId="2EA4B5FB" w14:textId="77777777" w:rsidR="00DA596B" w:rsidRDefault="00CF25F6">
            <w:pPr>
              <w:pStyle w:val="TableParagraph"/>
              <w:ind w:left="39"/>
              <w:jc w:val="center"/>
            </w:pPr>
            <w:r>
              <w:rPr>
                <w:spacing w:val="-4"/>
              </w:rPr>
              <w:t>0.24</w:t>
            </w:r>
          </w:p>
        </w:tc>
        <w:tc>
          <w:tcPr>
            <w:tcW w:w="1114" w:type="dxa"/>
          </w:tcPr>
          <w:p w14:paraId="2EA4B5FC" w14:textId="77777777" w:rsidR="00DA596B" w:rsidRDefault="00CF25F6">
            <w:pPr>
              <w:pStyle w:val="TableParagraph"/>
              <w:ind w:left="257"/>
              <w:jc w:val="left"/>
            </w:pPr>
            <w:r>
              <w:rPr>
                <w:spacing w:val="-4"/>
              </w:rPr>
              <w:t>12.2</w:t>
            </w:r>
          </w:p>
        </w:tc>
        <w:tc>
          <w:tcPr>
            <w:tcW w:w="669" w:type="dxa"/>
          </w:tcPr>
          <w:p w14:paraId="2EA4B5FD" w14:textId="77777777" w:rsidR="00DA596B" w:rsidRDefault="00CF25F6">
            <w:pPr>
              <w:pStyle w:val="TableParagraph"/>
              <w:ind w:right="64"/>
            </w:pPr>
            <w:r>
              <w:rPr>
                <w:spacing w:val="-10"/>
              </w:rPr>
              <w:t>0</w:t>
            </w:r>
          </w:p>
        </w:tc>
      </w:tr>
      <w:tr w:rsidR="00DA596B" w14:paraId="2EA4B60D" w14:textId="77777777">
        <w:trPr>
          <w:trHeight w:val="418"/>
        </w:trPr>
        <w:tc>
          <w:tcPr>
            <w:tcW w:w="317" w:type="dxa"/>
          </w:tcPr>
          <w:p w14:paraId="2EA4B5FF" w14:textId="77777777" w:rsidR="00DA596B" w:rsidRDefault="00CF25F6">
            <w:pPr>
              <w:pStyle w:val="TableParagraph"/>
              <w:ind w:left="21"/>
              <w:jc w:val="left"/>
            </w:pPr>
            <w:r>
              <w:rPr>
                <w:spacing w:val="-10"/>
              </w:rPr>
              <w:t>1</w:t>
            </w:r>
          </w:p>
        </w:tc>
        <w:tc>
          <w:tcPr>
            <w:tcW w:w="1905" w:type="dxa"/>
          </w:tcPr>
          <w:p w14:paraId="2EA4B600" w14:textId="77777777" w:rsidR="00DA596B" w:rsidRDefault="00CF25F6">
            <w:pPr>
              <w:pStyle w:val="TableParagraph"/>
              <w:ind w:left="1" w:right="74"/>
              <w:jc w:val="center"/>
            </w:pPr>
            <w:r>
              <w:t>Total</w:t>
            </w:r>
            <w:r>
              <w:rPr>
                <w:spacing w:val="-6"/>
              </w:rPr>
              <w:t xml:space="preserve"> </w:t>
            </w:r>
            <w:r>
              <w:t>CBD</w:t>
            </w:r>
            <w:r>
              <w:rPr>
                <w:spacing w:val="-4"/>
              </w:rPr>
              <w:t xml:space="preserve"> </w:t>
            </w:r>
            <w:r>
              <w:rPr>
                <w:spacing w:val="-2"/>
              </w:rPr>
              <w:t>(%AR)</w:t>
            </w:r>
          </w:p>
        </w:tc>
        <w:tc>
          <w:tcPr>
            <w:tcW w:w="1077" w:type="dxa"/>
          </w:tcPr>
          <w:p w14:paraId="2EA4B601" w14:textId="77777777" w:rsidR="00DA596B" w:rsidRDefault="00CF25F6">
            <w:pPr>
              <w:pStyle w:val="TableParagraph"/>
              <w:ind w:left="144" w:right="87"/>
              <w:jc w:val="center"/>
            </w:pPr>
            <w:r>
              <w:rPr>
                <w:spacing w:val="-2"/>
              </w:rPr>
              <w:t>007.30</w:t>
            </w:r>
          </w:p>
        </w:tc>
        <w:tc>
          <w:tcPr>
            <w:tcW w:w="1728" w:type="dxa"/>
          </w:tcPr>
          <w:p w14:paraId="2EA4B602"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B603" w14:textId="77777777" w:rsidR="00DA596B" w:rsidRDefault="00CF25F6">
            <w:pPr>
              <w:pStyle w:val="TableParagraph"/>
              <w:ind w:left="178"/>
              <w:jc w:val="left"/>
              <w:rPr>
                <w:b/>
              </w:rPr>
            </w:pPr>
            <w:r>
              <w:rPr>
                <w:b/>
                <w:spacing w:val="-5"/>
              </w:rPr>
              <w:t>122</w:t>
            </w:r>
          </w:p>
        </w:tc>
        <w:tc>
          <w:tcPr>
            <w:tcW w:w="1083" w:type="dxa"/>
          </w:tcPr>
          <w:p w14:paraId="2EA4B604" w14:textId="77777777" w:rsidR="00DA596B" w:rsidRDefault="00CF25F6">
            <w:pPr>
              <w:pStyle w:val="TableParagraph"/>
              <w:ind w:right="161"/>
            </w:pPr>
            <w:r>
              <w:rPr>
                <w:spacing w:val="-2"/>
              </w:rPr>
              <w:t>6.5000</w:t>
            </w:r>
          </w:p>
        </w:tc>
        <w:tc>
          <w:tcPr>
            <w:tcW w:w="960" w:type="dxa"/>
          </w:tcPr>
          <w:p w14:paraId="2EA4B605" w14:textId="77777777" w:rsidR="00DA596B" w:rsidRDefault="00CF25F6">
            <w:pPr>
              <w:pStyle w:val="TableParagraph"/>
              <w:ind w:right="176"/>
            </w:pPr>
            <w:r>
              <w:rPr>
                <w:spacing w:val="-2"/>
              </w:rPr>
              <w:t>6.5104</w:t>
            </w:r>
          </w:p>
        </w:tc>
        <w:tc>
          <w:tcPr>
            <w:tcW w:w="1107" w:type="dxa"/>
          </w:tcPr>
          <w:p w14:paraId="2EA4B606" w14:textId="77777777" w:rsidR="00DA596B" w:rsidRDefault="00CF25F6">
            <w:pPr>
              <w:pStyle w:val="TableParagraph"/>
              <w:ind w:right="307"/>
            </w:pPr>
            <w:r>
              <w:rPr>
                <w:spacing w:val="-2"/>
              </w:rPr>
              <w:t>6.4685</w:t>
            </w:r>
          </w:p>
        </w:tc>
        <w:tc>
          <w:tcPr>
            <w:tcW w:w="1027" w:type="dxa"/>
          </w:tcPr>
          <w:p w14:paraId="2EA4B607" w14:textId="77777777" w:rsidR="00DA596B" w:rsidRDefault="00CF25F6">
            <w:pPr>
              <w:pStyle w:val="TableParagraph"/>
              <w:ind w:right="314"/>
              <w:rPr>
                <w:b/>
              </w:rPr>
            </w:pPr>
            <w:r>
              <w:rPr>
                <w:b/>
                <w:spacing w:val="-4"/>
              </w:rPr>
              <w:t>0.34</w:t>
            </w:r>
          </w:p>
        </w:tc>
        <w:tc>
          <w:tcPr>
            <w:tcW w:w="1111" w:type="dxa"/>
          </w:tcPr>
          <w:p w14:paraId="2EA4B608" w14:textId="77777777" w:rsidR="00DA596B" w:rsidRDefault="00CF25F6">
            <w:pPr>
              <w:pStyle w:val="TableParagraph"/>
              <w:ind w:left="2" w:right="67"/>
              <w:jc w:val="center"/>
              <w:rPr>
                <w:b/>
              </w:rPr>
            </w:pPr>
            <w:r>
              <w:rPr>
                <w:b/>
                <w:color w:val="008000"/>
                <w:spacing w:val="-4"/>
              </w:rPr>
              <w:t>0.11</w:t>
            </w:r>
          </w:p>
        </w:tc>
        <w:tc>
          <w:tcPr>
            <w:tcW w:w="1056" w:type="dxa"/>
          </w:tcPr>
          <w:p w14:paraId="2EA4B609" w14:textId="77777777" w:rsidR="00DA596B" w:rsidRDefault="00CF25F6">
            <w:pPr>
              <w:pStyle w:val="TableParagraph"/>
              <w:ind w:right="259"/>
            </w:pPr>
            <w:r>
              <w:rPr>
                <w:spacing w:val="-4"/>
              </w:rPr>
              <w:t>2.58</w:t>
            </w:r>
          </w:p>
        </w:tc>
        <w:tc>
          <w:tcPr>
            <w:tcW w:w="905" w:type="dxa"/>
          </w:tcPr>
          <w:p w14:paraId="2EA4B60A" w14:textId="77777777" w:rsidR="00DA596B" w:rsidRDefault="00CF25F6">
            <w:pPr>
              <w:pStyle w:val="TableParagraph"/>
              <w:ind w:left="39"/>
              <w:jc w:val="center"/>
            </w:pPr>
            <w:r>
              <w:rPr>
                <w:spacing w:val="-4"/>
              </w:rPr>
              <w:t>0.24</w:t>
            </w:r>
          </w:p>
        </w:tc>
        <w:tc>
          <w:tcPr>
            <w:tcW w:w="1114" w:type="dxa"/>
          </w:tcPr>
          <w:p w14:paraId="2EA4B60B" w14:textId="77777777" w:rsidR="00DA596B" w:rsidRDefault="00CF25F6">
            <w:pPr>
              <w:pStyle w:val="TableParagraph"/>
              <w:ind w:left="257"/>
              <w:jc w:val="left"/>
            </w:pPr>
            <w:r>
              <w:rPr>
                <w:spacing w:val="-4"/>
              </w:rPr>
              <w:t>12.2</w:t>
            </w:r>
          </w:p>
        </w:tc>
        <w:tc>
          <w:tcPr>
            <w:tcW w:w="669" w:type="dxa"/>
          </w:tcPr>
          <w:p w14:paraId="2EA4B60C" w14:textId="77777777" w:rsidR="00DA596B" w:rsidRDefault="00CF25F6">
            <w:pPr>
              <w:pStyle w:val="TableParagraph"/>
              <w:ind w:right="64"/>
            </w:pPr>
            <w:r>
              <w:rPr>
                <w:spacing w:val="-10"/>
              </w:rPr>
              <w:t>0</w:t>
            </w:r>
          </w:p>
        </w:tc>
      </w:tr>
      <w:tr w:rsidR="00DA596B" w14:paraId="2EA4B61C" w14:textId="77777777">
        <w:trPr>
          <w:trHeight w:val="418"/>
        </w:trPr>
        <w:tc>
          <w:tcPr>
            <w:tcW w:w="317" w:type="dxa"/>
          </w:tcPr>
          <w:p w14:paraId="2EA4B60E" w14:textId="77777777" w:rsidR="00DA596B" w:rsidRDefault="00CF25F6">
            <w:pPr>
              <w:pStyle w:val="TableParagraph"/>
              <w:ind w:left="21"/>
              <w:jc w:val="left"/>
            </w:pPr>
            <w:r>
              <w:rPr>
                <w:spacing w:val="-10"/>
              </w:rPr>
              <w:t>1</w:t>
            </w:r>
          </w:p>
        </w:tc>
        <w:tc>
          <w:tcPr>
            <w:tcW w:w="1905" w:type="dxa"/>
          </w:tcPr>
          <w:p w14:paraId="2EA4B60F" w14:textId="77777777" w:rsidR="00DA596B" w:rsidRDefault="00CF25F6">
            <w:pPr>
              <w:pStyle w:val="TableParagraph"/>
              <w:ind w:left="1" w:right="74"/>
              <w:jc w:val="center"/>
            </w:pPr>
            <w:r>
              <w:t>Total</w:t>
            </w:r>
            <w:r>
              <w:rPr>
                <w:spacing w:val="-6"/>
              </w:rPr>
              <w:t xml:space="preserve"> </w:t>
            </w:r>
            <w:r>
              <w:t>CBD</w:t>
            </w:r>
            <w:r>
              <w:rPr>
                <w:spacing w:val="-4"/>
              </w:rPr>
              <w:t xml:space="preserve"> </w:t>
            </w:r>
            <w:r>
              <w:rPr>
                <w:spacing w:val="-2"/>
              </w:rPr>
              <w:t>(%AR)</w:t>
            </w:r>
          </w:p>
        </w:tc>
        <w:tc>
          <w:tcPr>
            <w:tcW w:w="1077" w:type="dxa"/>
          </w:tcPr>
          <w:p w14:paraId="2EA4B610" w14:textId="77777777" w:rsidR="00DA596B" w:rsidRDefault="00CF25F6">
            <w:pPr>
              <w:pStyle w:val="TableParagraph"/>
              <w:ind w:left="144" w:right="87"/>
              <w:jc w:val="center"/>
            </w:pPr>
            <w:r>
              <w:rPr>
                <w:spacing w:val="-2"/>
              </w:rPr>
              <w:t>007.30</w:t>
            </w:r>
          </w:p>
        </w:tc>
        <w:tc>
          <w:tcPr>
            <w:tcW w:w="1728" w:type="dxa"/>
          </w:tcPr>
          <w:p w14:paraId="2EA4B611"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B612" w14:textId="77777777" w:rsidR="00DA596B" w:rsidRDefault="00CF25F6">
            <w:pPr>
              <w:pStyle w:val="TableParagraph"/>
              <w:ind w:left="178"/>
              <w:jc w:val="left"/>
              <w:rPr>
                <w:b/>
              </w:rPr>
            </w:pPr>
            <w:r>
              <w:rPr>
                <w:b/>
                <w:spacing w:val="-5"/>
              </w:rPr>
              <w:t>164</w:t>
            </w:r>
          </w:p>
        </w:tc>
        <w:tc>
          <w:tcPr>
            <w:tcW w:w="1083" w:type="dxa"/>
          </w:tcPr>
          <w:p w14:paraId="2EA4B613" w14:textId="77777777" w:rsidR="00DA596B" w:rsidRDefault="00CF25F6">
            <w:pPr>
              <w:pStyle w:val="TableParagraph"/>
              <w:ind w:right="161"/>
            </w:pPr>
            <w:r>
              <w:rPr>
                <w:spacing w:val="-2"/>
              </w:rPr>
              <w:t>6.1365</w:t>
            </w:r>
          </w:p>
        </w:tc>
        <w:tc>
          <w:tcPr>
            <w:tcW w:w="960" w:type="dxa"/>
          </w:tcPr>
          <w:p w14:paraId="2EA4B614" w14:textId="77777777" w:rsidR="00DA596B" w:rsidRDefault="00CF25F6">
            <w:pPr>
              <w:pStyle w:val="TableParagraph"/>
              <w:ind w:right="176"/>
            </w:pPr>
            <w:r>
              <w:rPr>
                <w:spacing w:val="-2"/>
              </w:rPr>
              <w:t>6.0921</w:t>
            </w:r>
          </w:p>
        </w:tc>
        <w:tc>
          <w:tcPr>
            <w:tcW w:w="1107" w:type="dxa"/>
          </w:tcPr>
          <w:p w14:paraId="2EA4B615" w14:textId="77777777" w:rsidR="00DA596B" w:rsidRDefault="00CF25F6">
            <w:pPr>
              <w:pStyle w:val="TableParagraph"/>
              <w:ind w:right="307"/>
            </w:pPr>
            <w:r>
              <w:rPr>
                <w:spacing w:val="-2"/>
              </w:rPr>
              <w:t>6.1129</w:t>
            </w:r>
          </w:p>
        </w:tc>
        <w:tc>
          <w:tcPr>
            <w:tcW w:w="1027" w:type="dxa"/>
          </w:tcPr>
          <w:p w14:paraId="2EA4B616" w14:textId="77777777" w:rsidR="00DA596B" w:rsidRDefault="00CF25F6">
            <w:pPr>
              <w:pStyle w:val="TableParagraph"/>
              <w:ind w:right="314"/>
              <w:rPr>
                <w:b/>
              </w:rPr>
            </w:pPr>
            <w:r>
              <w:rPr>
                <w:b/>
                <w:spacing w:val="-4"/>
              </w:rPr>
              <w:t>0.36</w:t>
            </w:r>
          </w:p>
        </w:tc>
        <w:tc>
          <w:tcPr>
            <w:tcW w:w="1111" w:type="dxa"/>
          </w:tcPr>
          <w:p w14:paraId="2EA4B617" w14:textId="77777777" w:rsidR="00DA596B" w:rsidRDefault="00CF25F6">
            <w:pPr>
              <w:pStyle w:val="TableParagraph"/>
              <w:ind w:left="2" w:right="67"/>
              <w:jc w:val="center"/>
              <w:rPr>
                <w:b/>
              </w:rPr>
            </w:pPr>
            <w:r>
              <w:rPr>
                <w:b/>
                <w:color w:val="008000"/>
                <w:spacing w:val="-4"/>
              </w:rPr>
              <w:t>0.12</w:t>
            </w:r>
          </w:p>
        </w:tc>
        <w:tc>
          <w:tcPr>
            <w:tcW w:w="1056" w:type="dxa"/>
          </w:tcPr>
          <w:p w14:paraId="2EA4B618" w14:textId="77777777" w:rsidR="00DA596B" w:rsidRDefault="00CF25F6">
            <w:pPr>
              <w:pStyle w:val="TableParagraph"/>
              <w:ind w:right="259"/>
            </w:pPr>
            <w:r>
              <w:rPr>
                <w:spacing w:val="-4"/>
              </w:rPr>
              <w:t>2.58</w:t>
            </w:r>
          </w:p>
        </w:tc>
        <w:tc>
          <w:tcPr>
            <w:tcW w:w="905" w:type="dxa"/>
          </w:tcPr>
          <w:p w14:paraId="2EA4B619" w14:textId="77777777" w:rsidR="00DA596B" w:rsidRDefault="00CF25F6">
            <w:pPr>
              <w:pStyle w:val="TableParagraph"/>
              <w:ind w:left="39"/>
              <w:jc w:val="center"/>
            </w:pPr>
            <w:r>
              <w:rPr>
                <w:spacing w:val="-4"/>
              </w:rPr>
              <w:t>0.24</w:t>
            </w:r>
          </w:p>
        </w:tc>
        <w:tc>
          <w:tcPr>
            <w:tcW w:w="1114" w:type="dxa"/>
          </w:tcPr>
          <w:p w14:paraId="2EA4B61A" w14:textId="77777777" w:rsidR="00DA596B" w:rsidRDefault="00CF25F6">
            <w:pPr>
              <w:pStyle w:val="TableParagraph"/>
              <w:ind w:left="257"/>
              <w:jc w:val="left"/>
            </w:pPr>
            <w:r>
              <w:rPr>
                <w:spacing w:val="-4"/>
              </w:rPr>
              <w:t>12.2</w:t>
            </w:r>
          </w:p>
        </w:tc>
        <w:tc>
          <w:tcPr>
            <w:tcW w:w="669" w:type="dxa"/>
          </w:tcPr>
          <w:p w14:paraId="2EA4B61B" w14:textId="77777777" w:rsidR="00DA596B" w:rsidRDefault="00CF25F6">
            <w:pPr>
              <w:pStyle w:val="TableParagraph"/>
              <w:ind w:right="64"/>
            </w:pPr>
            <w:r>
              <w:rPr>
                <w:spacing w:val="-10"/>
              </w:rPr>
              <w:t>0</w:t>
            </w:r>
          </w:p>
        </w:tc>
      </w:tr>
      <w:tr w:rsidR="00DA596B" w14:paraId="2EA4B62B" w14:textId="77777777">
        <w:trPr>
          <w:trHeight w:val="418"/>
        </w:trPr>
        <w:tc>
          <w:tcPr>
            <w:tcW w:w="317" w:type="dxa"/>
          </w:tcPr>
          <w:p w14:paraId="2EA4B61D" w14:textId="77777777" w:rsidR="00DA596B" w:rsidRDefault="00CF25F6">
            <w:pPr>
              <w:pStyle w:val="TableParagraph"/>
              <w:ind w:left="21"/>
              <w:jc w:val="left"/>
            </w:pPr>
            <w:r>
              <w:rPr>
                <w:spacing w:val="-10"/>
              </w:rPr>
              <w:t>1</w:t>
            </w:r>
          </w:p>
        </w:tc>
        <w:tc>
          <w:tcPr>
            <w:tcW w:w="1905" w:type="dxa"/>
          </w:tcPr>
          <w:p w14:paraId="2EA4B61E" w14:textId="77777777" w:rsidR="00DA596B" w:rsidRDefault="00CF25F6">
            <w:pPr>
              <w:pStyle w:val="TableParagraph"/>
              <w:ind w:left="1" w:right="74"/>
              <w:jc w:val="center"/>
            </w:pPr>
            <w:r>
              <w:t>Total</w:t>
            </w:r>
            <w:r>
              <w:rPr>
                <w:spacing w:val="-6"/>
              </w:rPr>
              <w:t xml:space="preserve"> </w:t>
            </w:r>
            <w:r>
              <w:t>CBD</w:t>
            </w:r>
            <w:r>
              <w:rPr>
                <w:spacing w:val="-4"/>
              </w:rPr>
              <w:t xml:space="preserve"> </w:t>
            </w:r>
            <w:r>
              <w:rPr>
                <w:spacing w:val="-2"/>
              </w:rPr>
              <w:t>(%AR)</w:t>
            </w:r>
          </w:p>
        </w:tc>
        <w:tc>
          <w:tcPr>
            <w:tcW w:w="1077" w:type="dxa"/>
          </w:tcPr>
          <w:p w14:paraId="2EA4B61F" w14:textId="77777777" w:rsidR="00DA596B" w:rsidRDefault="00CF25F6">
            <w:pPr>
              <w:pStyle w:val="TableParagraph"/>
              <w:ind w:left="144" w:right="87"/>
              <w:jc w:val="center"/>
            </w:pPr>
            <w:r>
              <w:rPr>
                <w:spacing w:val="-2"/>
              </w:rPr>
              <w:t>007.01</w:t>
            </w:r>
          </w:p>
        </w:tc>
        <w:tc>
          <w:tcPr>
            <w:tcW w:w="1728" w:type="dxa"/>
          </w:tcPr>
          <w:p w14:paraId="2EA4B620" w14:textId="77777777" w:rsidR="00DA596B" w:rsidRDefault="00CF25F6">
            <w:pPr>
              <w:pStyle w:val="TableParagraph"/>
              <w:ind w:left="204"/>
              <w:jc w:val="left"/>
            </w:pPr>
            <w:r>
              <w:t>AOAC</w:t>
            </w:r>
            <w:r>
              <w:rPr>
                <w:spacing w:val="-7"/>
              </w:rPr>
              <w:t xml:space="preserve"> </w:t>
            </w:r>
            <w:r>
              <w:rPr>
                <w:spacing w:val="-2"/>
              </w:rPr>
              <w:t>2018.10</w:t>
            </w:r>
          </w:p>
        </w:tc>
        <w:tc>
          <w:tcPr>
            <w:tcW w:w="815" w:type="dxa"/>
          </w:tcPr>
          <w:p w14:paraId="2EA4B621" w14:textId="77777777" w:rsidR="00DA596B" w:rsidRDefault="00CF25F6">
            <w:pPr>
              <w:pStyle w:val="TableParagraph"/>
              <w:ind w:left="178"/>
              <w:jc w:val="left"/>
              <w:rPr>
                <w:b/>
              </w:rPr>
            </w:pPr>
            <w:r>
              <w:rPr>
                <w:b/>
                <w:spacing w:val="-5"/>
              </w:rPr>
              <w:t>175</w:t>
            </w:r>
          </w:p>
        </w:tc>
        <w:tc>
          <w:tcPr>
            <w:tcW w:w="1083" w:type="dxa"/>
          </w:tcPr>
          <w:p w14:paraId="2EA4B622" w14:textId="77777777" w:rsidR="00DA596B" w:rsidRDefault="00CF25F6">
            <w:pPr>
              <w:pStyle w:val="TableParagraph"/>
              <w:ind w:right="161"/>
            </w:pPr>
            <w:r>
              <w:rPr>
                <w:spacing w:val="-2"/>
              </w:rPr>
              <w:t>2.9180</w:t>
            </w:r>
          </w:p>
        </w:tc>
        <w:tc>
          <w:tcPr>
            <w:tcW w:w="960" w:type="dxa"/>
          </w:tcPr>
          <w:p w14:paraId="2EA4B623" w14:textId="77777777" w:rsidR="00DA596B" w:rsidRDefault="00CF25F6">
            <w:pPr>
              <w:pStyle w:val="TableParagraph"/>
              <w:ind w:right="176"/>
            </w:pPr>
            <w:r>
              <w:rPr>
                <w:spacing w:val="-2"/>
              </w:rPr>
              <w:t>2.9193</w:t>
            </w:r>
          </w:p>
        </w:tc>
        <w:tc>
          <w:tcPr>
            <w:tcW w:w="1107" w:type="dxa"/>
          </w:tcPr>
          <w:p w14:paraId="2EA4B624" w14:textId="77777777" w:rsidR="00DA596B" w:rsidRDefault="00CF25F6">
            <w:pPr>
              <w:pStyle w:val="TableParagraph"/>
              <w:ind w:right="307"/>
            </w:pPr>
            <w:r>
              <w:rPr>
                <w:spacing w:val="-2"/>
              </w:rPr>
              <w:t>2.8878</w:t>
            </w:r>
          </w:p>
        </w:tc>
        <w:tc>
          <w:tcPr>
            <w:tcW w:w="1027" w:type="dxa"/>
          </w:tcPr>
          <w:p w14:paraId="2EA4B625" w14:textId="77777777" w:rsidR="00DA596B" w:rsidRDefault="00CF25F6">
            <w:pPr>
              <w:pStyle w:val="TableParagraph"/>
              <w:ind w:right="314"/>
              <w:rPr>
                <w:b/>
              </w:rPr>
            </w:pPr>
            <w:r>
              <w:rPr>
                <w:b/>
                <w:spacing w:val="-4"/>
              </w:rPr>
              <w:t>0.61</w:t>
            </w:r>
          </w:p>
        </w:tc>
        <w:tc>
          <w:tcPr>
            <w:tcW w:w="1111" w:type="dxa"/>
          </w:tcPr>
          <w:p w14:paraId="2EA4B626" w14:textId="77777777" w:rsidR="00DA596B" w:rsidRDefault="00CF25F6">
            <w:pPr>
              <w:pStyle w:val="TableParagraph"/>
              <w:ind w:left="2" w:right="67"/>
              <w:jc w:val="center"/>
              <w:rPr>
                <w:b/>
              </w:rPr>
            </w:pPr>
            <w:r>
              <w:rPr>
                <w:b/>
                <w:color w:val="008000"/>
                <w:spacing w:val="-4"/>
              </w:rPr>
              <w:t>0.18</w:t>
            </w:r>
          </w:p>
        </w:tc>
        <w:tc>
          <w:tcPr>
            <w:tcW w:w="1056" w:type="dxa"/>
          </w:tcPr>
          <w:p w14:paraId="2EA4B627" w14:textId="77777777" w:rsidR="00DA596B" w:rsidRDefault="00CF25F6">
            <w:pPr>
              <w:pStyle w:val="TableParagraph"/>
              <w:ind w:right="259"/>
            </w:pPr>
            <w:r>
              <w:rPr>
                <w:spacing w:val="-4"/>
              </w:rPr>
              <w:t>2.58</w:t>
            </w:r>
          </w:p>
        </w:tc>
        <w:tc>
          <w:tcPr>
            <w:tcW w:w="905" w:type="dxa"/>
          </w:tcPr>
          <w:p w14:paraId="2EA4B628" w14:textId="77777777" w:rsidR="00DA596B" w:rsidRDefault="00CF25F6">
            <w:pPr>
              <w:pStyle w:val="TableParagraph"/>
              <w:ind w:left="39"/>
              <w:jc w:val="center"/>
            </w:pPr>
            <w:r>
              <w:rPr>
                <w:spacing w:val="-4"/>
              </w:rPr>
              <w:t>0.24</w:t>
            </w:r>
          </w:p>
        </w:tc>
        <w:tc>
          <w:tcPr>
            <w:tcW w:w="1114" w:type="dxa"/>
          </w:tcPr>
          <w:p w14:paraId="2EA4B629" w14:textId="77777777" w:rsidR="00DA596B" w:rsidRDefault="00CF25F6">
            <w:pPr>
              <w:pStyle w:val="TableParagraph"/>
              <w:ind w:left="257"/>
              <w:jc w:val="left"/>
            </w:pPr>
            <w:r>
              <w:rPr>
                <w:spacing w:val="-4"/>
              </w:rPr>
              <w:t>12.2</w:t>
            </w:r>
          </w:p>
        </w:tc>
        <w:tc>
          <w:tcPr>
            <w:tcW w:w="669" w:type="dxa"/>
          </w:tcPr>
          <w:p w14:paraId="2EA4B62A" w14:textId="77777777" w:rsidR="00DA596B" w:rsidRDefault="00CF25F6">
            <w:pPr>
              <w:pStyle w:val="TableParagraph"/>
              <w:ind w:right="64"/>
            </w:pPr>
            <w:r>
              <w:rPr>
                <w:spacing w:val="-10"/>
              </w:rPr>
              <w:t>0</w:t>
            </w:r>
          </w:p>
        </w:tc>
      </w:tr>
      <w:tr w:rsidR="00DA596B" w14:paraId="2EA4B63A" w14:textId="77777777">
        <w:trPr>
          <w:trHeight w:val="418"/>
        </w:trPr>
        <w:tc>
          <w:tcPr>
            <w:tcW w:w="317" w:type="dxa"/>
          </w:tcPr>
          <w:p w14:paraId="2EA4B62C" w14:textId="77777777" w:rsidR="00DA596B" w:rsidRDefault="00CF25F6">
            <w:pPr>
              <w:pStyle w:val="TableParagraph"/>
              <w:ind w:left="21"/>
              <w:jc w:val="left"/>
            </w:pPr>
            <w:r>
              <w:rPr>
                <w:spacing w:val="-10"/>
              </w:rPr>
              <w:t>1</w:t>
            </w:r>
          </w:p>
        </w:tc>
        <w:tc>
          <w:tcPr>
            <w:tcW w:w="1905" w:type="dxa"/>
          </w:tcPr>
          <w:p w14:paraId="2EA4B62D" w14:textId="77777777" w:rsidR="00DA596B" w:rsidRDefault="00CF25F6">
            <w:pPr>
              <w:pStyle w:val="TableParagraph"/>
              <w:ind w:left="1" w:right="74"/>
              <w:jc w:val="center"/>
            </w:pPr>
            <w:r>
              <w:t>Total</w:t>
            </w:r>
            <w:r>
              <w:rPr>
                <w:spacing w:val="-6"/>
              </w:rPr>
              <w:t xml:space="preserve"> </w:t>
            </w:r>
            <w:r>
              <w:t>CBD</w:t>
            </w:r>
            <w:r>
              <w:rPr>
                <w:spacing w:val="-4"/>
              </w:rPr>
              <w:t xml:space="preserve"> </w:t>
            </w:r>
            <w:r>
              <w:rPr>
                <w:spacing w:val="-2"/>
              </w:rPr>
              <w:t>(%AR)</w:t>
            </w:r>
          </w:p>
        </w:tc>
        <w:tc>
          <w:tcPr>
            <w:tcW w:w="1077" w:type="dxa"/>
          </w:tcPr>
          <w:p w14:paraId="2EA4B62E" w14:textId="77777777" w:rsidR="00DA596B" w:rsidRDefault="00CF25F6">
            <w:pPr>
              <w:pStyle w:val="TableParagraph"/>
              <w:ind w:left="144" w:right="87"/>
              <w:jc w:val="center"/>
            </w:pPr>
            <w:r>
              <w:rPr>
                <w:spacing w:val="-2"/>
              </w:rPr>
              <w:t>007.02</w:t>
            </w:r>
          </w:p>
        </w:tc>
        <w:tc>
          <w:tcPr>
            <w:tcW w:w="1728" w:type="dxa"/>
          </w:tcPr>
          <w:p w14:paraId="2EA4B62F" w14:textId="77777777" w:rsidR="00DA596B" w:rsidRDefault="00CF25F6">
            <w:pPr>
              <w:pStyle w:val="TableParagraph"/>
              <w:ind w:left="204"/>
              <w:jc w:val="left"/>
            </w:pPr>
            <w:r>
              <w:t>AOAC</w:t>
            </w:r>
            <w:r>
              <w:rPr>
                <w:spacing w:val="-7"/>
              </w:rPr>
              <w:t xml:space="preserve"> </w:t>
            </w:r>
            <w:r>
              <w:rPr>
                <w:spacing w:val="-2"/>
              </w:rPr>
              <w:t>2018.11,</w:t>
            </w:r>
          </w:p>
        </w:tc>
        <w:tc>
          <w:tcPr>
            <w:tcW w:w="815" w:type="dxa"/>
          </w:tcPr>
          <w:p w14:paraId="2EA4B630" w14:textId="77777777" w:rsidR="00DA596B" w:rsidRDefault="00CF25F6">
            <w:pPr>
              <w:pStyle w:val="TableParagraph"/>
              <w:ind w:left="178"/>
              <w:jc w:val="left"/>
              <w:rPr>
                <w:b/>
              </w:rPr>
            </w:pPr>
            <w:r>
              <w:rPr>
                <w:b/>
                <w:spacing w:val="-5"/>
              </w:rPr>
              <w:t>174</w:t>
            </w:r>
          </w:p>
        </w:tc>
        <w:tc>
          <w:tcPr>
            <w:tcW w:w="1083" w:type="dxa"/>
          </w:tcPr>
          <w:p w14:paraId="2EA4B631" w14:textId="77777777" w:rsidR="00DA596B" w:rsidRDefault="00CF25F6">
            <w:pPr>
              <w:pStyle w:val="TableParagraph"/>
              <w:ind w:right="161"/>
            </w:pPr>
            <w:r>
              <w:rPr>
                <w:spacing w:val="-2"/>
              </w:rPr>
              <w:t>6.0678</w:t>
            </w:r>
          </w:p>
        </w:tc>
        <w:tc>
          <w:tcPr>
            <w:tcW w:w="960" w:type="dxa"/>
          </w:tcPr>
          <w:p w14:paraId="2EA4B632" w14:textId="77777777" w:rsidR="00DA596B" w:rsidRDefault="00CF25F6">
            <w:pPr>
              <w:pStyle w:val="TableParagraph"/>
              <w:ind w:right="176"/>
            </w:pPr>
            <w:r>
              <w:rPr>
                <w:spacing w:val="-2"/>
              </w:rPr>
              <w:t>6.1311</w:t>
            </w:r>
          </w:p>
        </w:tc>
        <w:tc>
          <w:tcPr>
            <w:tcW w:w="1107" w:type="dxa"/>
          </w:tcPr>
          <w:p w14:paraId="2EA4B633" w14:textId="77777777" w:rsidR="00DA596B" w:rsidRDefault="00CF25F6">
            <w:pPr>
              <w:pStyle w:val="TableParagraph"/>
              <w:ind w:right="307"/>
            </w:pPr>
            <w:r>
              <w:rPr>
                <w:spacing w:val="-2"/>
              </w:rPr>
              <w:t>6.1213</w:t>
            </w:r>
          </w:p>
        </w:tc>
        <w:tc>
          <w:tcPr>
            <w:tcW w:w="1027" w:type="dxa"/>
          </w:tcPr>
          <w:p w14:paraId="2EA4B634" w14:textId="77777777" w:rsidR="00DA596B" w:rsidRDefault="00CF25F6">
            <w:pPr>
              <w:pStyle w:val="TableParagraph"/>
              <w:ind w:right="314"/>
              <w:rPr>
                <w:b/>
              </w:rPr>
            </w:pPr>
            <w:r>
              <w:rPr>
                <w:b/>
                <w:spacing w:val="-4"/>
              </w:rPr>
              <w:t>0.56</w:t>
            </w:r>
          </w:p>
        </w:tc>
        <w:tc>
          <w:tcPr>
            <w:tcW w:w="1111" w:type="dxa"/>
          </w:tcPr>
          <w:p w14:paraId="2EA4B635" w14:textId="77777777" w:rsidR="00DA596B" w:rsidRDefault="00CF25F6">
            <w:pPr>
              <w:pStyle w:val="TableParagraph"/>
              <w:ind w:left="2" w:right="67"/>
              <w:jc w:val="center"/>
              <w:rPr>
                <w:b/>
              </w:rPr>
            </w:pPr>
            <w:r>
              <w:rPr>
                <w:b/>
                <w:color w:val="008000"/>
                <w:spacing w:val="-4"/>
              </w:rPr>
              <w:t>0.18</w:t>
            </w:r>
          </w:p>
        </w:tc>
        <w:tc>
          <w:tcPr>
            <w:tcW w:w="1056" w:type="dxa"/>
          </w:tcPr>
          <w:p w14:paraId="2EA4B636" w14:textId="77777777" w:rsidR="00DA596B" w:rsidRDefault="00CF25F6">
            <w:pPr>
              <w:pStyle w:val="TableParagraph"/>
              <w:ind w:right="259"/>
            </w:pPr>
            <w:r>
              <w:rPr>
                <w:spacing w:val="-4"/>
              </w:rPr>
              <w:t>2.58</w:t>
            </w:r>
          </w:p>
        </w:tc>
        <w:tc>
          <w:tcPr>
            <w:tcW w:w="905" w:type="dxa"/>
          </w:tcPr>
          <w:p w14:paraId="2EA4B637" w14:textId="77777777" w:rsidR="00DA596B" w:rsidRDefault="00CF25F6">
            <w:pPr>
              <w:pStyle w:val="TableParagraph"/>
              <w:ind w:left="39"/>
              <w:jc w:val="center"/>
            </w:pPr>
            <w:r>
              <w:rPr>
                <w:spacing w:val="-4"/>
              </w:rPr>
              <w:t>0.24</w:t>
            </w:r>
          </w:p>
        </w:tc>
        <w:tc>
          <w:tcPr>
            <w:tcW w:w="1114" w:type="dxa"/>
          </w:tcPr>
          <w:p w14:paraId="2EA4B638" w14:textId="77777777" w:rsidR="00DA596B" w:rsidRDefault="00CF25F6">
            <w:pPr>
              <w:pStyle w:val="TableParagraph"/>
              <w:ind w:left="257"/>
              <w:jc w:val="left"/>
            </w:pPr>
            <w:r>
              <w:rPr>
                <w:spacing w:val="-4"/>
              </w:rPr>
              <w:t>12.2</w:t>
            </w:r>
          </w:p>
        </w:tc>
        <w:tc>
          <w:tcPr>
            <w:tcW w:w="669" w:type="dxa"/>
          </w:tcPr>
          <w:p w14:paraId="2EA4B639" w14:textId="77777777" w:rsidR="00DA596B" w:rsidRDefault="00CF25F6">
            <w:pPr>
              <w:pStyle w:val="TableParagraph"/>
              <w:ind w:right="64"/>
            </w:pPr>
            <w:r>
              <w:rPr>
                <w:spacing w:val="-10"/>
              </w:rPr>
              <w:t>0</w:t>
            </w:r>
          </w:p>
        </w:tc>
      </w:tr>
      <w:tr w:rsidR="00DA596B" w14:paraId="2EA4B649" w14:textId="77777777">
        <w:trPr>
          <w:trHeight w:val="417"/>
        </w:trPr>
        <w:tc>
          <w:tcPr>
            <w:tcW w:w="317" w:type="dxa"/>
          </w:tcPr>
          <w:p w14:paraId="2EA4B63B" w14:textId="77777777" w:rsidR="00DA596B" w:rsidRDefault="00CF25F6">
            <w:pPr>
              <w:pStyle w:val="TableParagraph"/>
              <w:ind w:left="21"/>
              <w:jc w:val="left"/>
            </w:pPr>
            <w:r>
              <w:rPr>
                <w:spacing w:val="-10"/>
              </w:rPr>
              <w:t>1</w:t>
            </w:r>
          </w:p>
        </w:tc>
        <w:tc>
          <w:tcPr>
            <w:tcW w:w="1905" w:type="dxa"/>
          </w:tcPr>
          <w:p w14:paraId="2EA4B63C" w14:textId="77777777" w:rsidR="00DA596B" w:rsidRDefault="00CF25F6">
            <w:pPr>
              <w:pStyle w:val="TableParagraph"/>
              <w:ind w:right="74"/>
              <w:jc w:val="center"/>
            </w:pPr>
            <w:r>
              <w:t>Total</w:t>
            </w:r>
            <w:r>
              <w:rPr>
                <w:spacing w:val="-6"/>
              </w:rPr>
              <w:t xml:space="preserve"> </w:t>
            </w:r>
            <w:r>
              <w:t>CBD</w:t>
            </w:r>
            <w:r>
              <w:rPr>
                <w:spacing w:val="-5"/>
              </w:rPr>
              <w:t xml:space="preserve"> </w:t>
            </w:r>
            <w:r>
              <w:rPr>
                <w:spacing w:val="-2"/>
              </w:rPr>
              <w:t>(%AR)</w:t>
            </w:r>
          </w:p>
        </w:tc>
        <w:tc>
          <w:tcPr>
            <w:tcW w:w="1077" w:type="dxa"/>
          </w:tcPr>
          <w:p w14:paraId="2EA4B63D" w14:textId="77777777" w:rsidR="00DA596B" w:rsidRDefault="00CF25F6">
            <w:pPr>
              <w:pStyle w:val="TableParagraph"/>
              <w:ind w:left="144" w:right="87"/>
              <w:jc w:val="center"/>
            </w:pPr>
            <w:r>
              <w:rPr>
                <w:spacing w:val="-2"/>
              </w:rPr>
              <w:t>007.02</w:t>
            </w:r>
          </w:p>
        </w:tc>
        <w:tc>
          <w:tcPr>
            <w:tcW w:w="1728" w:type="dxa"/>
          </w:tcPr>
          <w:p w14:paraId="2EA4B63E" w14:textId="77777777" w:rsidR="00DA596B" w:rsidRDefault="00CF25F6">
            <w:pPr>
              <w:pStyle w:val="TableParagraph"/>
              <w:ind w:left="204"/>
              <w:jc w:val="left"/>
            </w:pPr>
            <w:r>
              <w:t>AOAC</w:t>
            </w:r>
            <w:r>
              <w:rPr>
                <w:spacing w:val="-6"/>
              </w:rPr>
              <w:t xml:space="preserve"> </w:t>
            </w:r>
            <w:r>
              <w:rPr>
                <w:spacing w:val="-2"/>
              </w:rPr>
              <w:t>2018.11,</w:t>
            </w:r>
          </w:p>
        </w:tc>
        <w:tc>
          <w:tcPr>
            <w:tcW w:w="815" w:type="dxa"/>
          </w:tcPr>
          <w:p w14:paraId="2EA4B63F" w14:textId="77777777" w:rsidR="00DA596B" w:rsidRDefault="00CF25F6">
            <w:pPr>
              <w:pStyle w:val="TableParagraph"/>
              <w:ind w:left="178"/>
              <w:jc w:val="left"/>
              <w:rPr>
                <w:b/>
              </w:rPr>
            </w:pPr>
            <w:r>
              <w:rPr>
                <w:b/>
                <w:spacing w:val="-5"/>
              </w:rPr>
              <w:t>118</w:t>
            </w:r>
          </w:p>
        </w:tc>
        <w:tc>
          <w:tcPr>
            <w:tcW w:w="1083" w:type="dxa"/>
          </w:tcPr>
          <w:p w14:paraId="2EA4B640" w14:textId="77777777" w:rsidR="00DA596B" w:rsidRDefault="00CF25F6">
            <w:pPr>
              <w:pStyle w:val="TableParagraph"/>
              <w:ind w:right="162"/>
            </w:pPr>
            <w:r>
              <w:rPr>
                <w:spacing w:val="-2"/>
              </w:rPr>
              <w:t>5.995</w:t>
            </w:r>
          </w:p>
        </w:tc>
        <w:tc>
          <w:tcPr>
            <w:tcW w:w="960" w:type="dxa"/>
          </w:tcPr>
          <w:p w14:paraId="2EA4B641" w14:textId="77777777" w:rsidR="00DA596B" w:rsidRDefault="00CF25F6">
            <w:pPr>
              <w:pStyle w:val="TableParagraph"/>
              <w:ind w:right="176"/>
            </w:pPr>
            <w:r>
              <w:rPr>
                <w:spacing w:val="-2"/>
              </w:rPr>
              <w:t>5.968</w:t>
            </w:r>
          </w:p>
        </w:tc>
        <w:tc>
          <w:tcPr>
            <w:tcW w:w="1107" w:type="dxa"/>
          </w:tcPr>
          <w:p w14:paraId="2EA4B642" w14:textId="77777777" w:rsidR="00DA596B" w:rsidRDefault="00CF25F6">
            <w:pPr>
              <w:pStyle w:val="TableParagraph"/>
              <w:ind w:right="307"/>
            </w:pPr>
            <w:r>
              <w:rPr>
                <w:spacing w:val="-4"/>
              </w:rPr>
              <w:t>5.91</w:t>
            </w:r>
          </w:p>
        </w:tc>
        <w:tc>
          <w:tcPr>
            <w:tcW w:w="1027" w:type="dxa"/>
          </w:tcPr>
          <w:p w14:paraId="2EA4B643" w14:textId="77777777" w:rsidR="00DA596B" w:rsidRDefault="00CF25F6">
            <w:pPr>
              <w:pStyle w:val="TableParagraph"/>
              <w:ind w:right="314"/>
              <w:rPr>
                <w:b/>
              </w:rPr>
            </w:pPr>
            <w:r>
              <w:rPr>
                <w:b/>
                <w:spacing w:val="-4"/>
              </w:rPr>
              <w:t>0.73</w:t>
            </w:r>
          </w:p>
        </w:tc>
        <w:tc>
          <w:tcPr>
            <w:tcW w:w="1111" w:type="dxa"/>
          </w:tcPr>
          <w:p w14:paraId="2EA4B644" w14:textId="77777777" w:rsidR="00DA596B" w:rsidRDefault="00CF25F6">
            <w:pPr>
              <w:pStyle w:val="TableParagraph"/>
              <w:ind w:left="3" w:right="67"/>
              <w:jc w:val="center"/>
              <w:rPr>
                <w:b/>
              </w:rPr>
            </w:pPr>
            <w:r>
              <w:rPr>
                <w:b/>
                <w:color w:val="008000"/>
                <w:spacing w:val="-4"/>
              </w:rPr>
              <w:t>0.24</w:t>
            </w:r>
          </w:p>
        </w:tc>
        <w:tc>
          <w:tcPr>
            <w:tcW w:w="1056" w:type="dxa"/>
          </w:tcPr>
          <w:p w14:paraId="2EA4B645" w14:textId="77777777" w:rsidR="00DA596B" w:rsidRDefault="00CF25F6">
            <w:pPr>
              <w:pStyle w:val="TableParagraph"/>
              <w:ind w:right="259"/>
            </w:pPr>
            <w:r>
              <w:rPr>
                <w:spacing w:val="-4"/>
              </w:rPr>
              <w:t>2.58</w:t>
            </w:r>
          </w:p>
        </w:tc>
        <w:tc>
          <w:tcPr>
            <w:tcW w:w="905" w:type="dxa"/>
          </w:tcPr>
          <w:p w14:paraId="2EA4B646" w14:textId="77777777" w:rsidR="00DA596B" w:rsidRDefault="00CF25F6">
            <w:pPr>
              <w:pStyle w:val="TableParagraph"/>
              <w:ind w:left="39"/>
              <w:jc w:val="center"/>
            </w:pPr>
            <w:r>
              <w:rPr>
                <w:spacing w:val="-4"/>
              </w:rPr>
              <w:t>0.24</w:t>
            </w:r>
          </w:p>
        </w:tc>
        <w:tc>
          <w:tcPr>
            <w:tcW w:w="1114" w:type="dxa"/>
          </w:tcPr>
          <w:p w14:paraId="2EA4B647" w14:textId="77777777" w:rsidR="00DA596B" w:rsidRDefault="00CF25F6">
            <w:pPr>
              <w:pStyle w:val="TableParagraph"/>
              <w:ind w:left="257"/>
              <w:jc w:val="left"/>
            </w:pPr>
            <w:r>
              <w:rPr>
                <w:spacing w:val="-4"/>
              </w:rPr>
              <w:t>12.2</w:t>
            </w:r>
          </w:p>
        </w:tc>
        <w:tc>
          <w:tcPr>
            <w:tcW w:w="669" w:type="dxa"/>
          </w:tcPr>
          <w:p w14:paraId="2EA4B648" w14:textId="77777777" w:rsidR="00DA596B" w:rsidRDefault="00CF25F6">
            <w:pPr>
              <w:pStyle w:val="TableParagraph"/>
              <w:ind w:right="65"/>
            </w:pPr>
            <w:r>
              <w:rPr>
                <w:spacing w:val="-10"/>
              </w:rPr>
              <w:t>0</w:t>
            </w:r>
          </w:p>
        </w:tc>
      </w:tr>
      <w:tr w:rsidR="00DA596B" w14:paraId="2EA4B658" w14:textId="77777777">
        <w:trPr>
          <w:trHeight w:val="418"/>
        </w:trPr>
        <w:tc>
          <w:tcPr>
            <w:tcW w:w="317" w:type="dxa"/>
          </w:tcPr>
          <w:p w14:paraId="2EA4B64A" w14:textId="77777777" w:rsidR="00DA596B" w:rsidRDefault="00CF25F6">
            <w:pPr>
              <w:pStyle w:val="TableParagraph"/>
              <w:ind w:left="21"/>
              <w:jc w:val="left"/>
            </w:pPr>
            <w:r>
              <w:rPr>
                <w:spacing w:val="-10"/>
              </w:rPr>
              <w:t>1</w:t>
            </w:r>
          </w:p>
        </w:tc>
        <w:tc>
          <w:tcPr>
            <w:tcW w:w="1905" w:type="dxa"/>
          </w:tcPr>
          <w:p w14:paraId="2EA4B64B" w14:textId="77777777" w:rsidR="00DA596B" w:rsidRDefault="00CF25F6">
            <w:pPr>
              <w:pStyle w:val="TableParagraph"/>
              <w:ind w:left="1" w:right="74"/>
              <w:jc w:val="center"/>
            </w:pPr>
            <w:r>
              <w:t>Total</w:t>
            </w:r>
            <w:r>
              <w:rPr>
                <w:spacing w:val="-6"/>
              </w:rPr>
              <w:t xml:space="preserve"> </w:t>
            </w:r>
            <w:r>
              <w:t>CBD</w:t>
            </w:r>
            <w:r>
              <w:rPr>
                <w:spacing w:val="-4"/>
              </w:rPr>
              <w:t xml:space="preserve"> </w:t>
            </w:r>
            <w:r>
              <w:rPr>
                <w:spacing w:val="-2"/>
              </w:rPr>
              <w:t>(%AR)</w:t>
            </w:r>
          </w:p>
        </w:tc>
        <w:tc>
          <w:tcPr>
            <w:tcW w:w="1077" w:type="dxa"/>
          </w:tcPr>
          <w:p w14:paraId="2EA4B64C" w14:textId="77777777" w:rsidR="00DA596B" w:rsidRDefault="00CF25F6">
            <w:pPr>
              <w:pStyle w:val="TableParagraph"/>
              <w:ind w:left="144" w:right="87"/>
              <w:jc w:val="center"/>
            </w:pPr>
            <w:r>
              <w:rPr>
                <w:spacing w:val="-2"/>
              </w:rPr>
              <w:t>007.01</w:t>
            </w:r>
          </w:p>
        </w:tc>
        <w:tc>
          <w:tcPr>
            <w:tcW w:w="1728" w:type="dxa"/>
          </w:tcPr>
          <w:p w14:paraId="2EA4B64D" w14:textId="77777777" w:rsidR="00DA596B" w:rsidRDefault="00CF25F6">
            <w:pPr>
              <w:pStyle w:val="TableParagraph"/>
              <w:ind w:left="204"/>
              <w:jc w:val="left"/>
            </w:pPr>
            <w:r>
              <w:t>AOAC</w:t>
            </w:r>
            <w:r>
              <w:rPr>
                <w:spacing w:val="-7"/>
              </w:rPr>
              <w:t xml:space="preserve"> </w:t>
            </w:r>
            <w:r>
              <w:rPr>
                <w:spacing w:val="-2"/>
              </w:rPr>
              <w:t>2018.10</w:t>
            </w:r>
          </w:p>
        </w:tc>
        <w:tc>
          <w:tcPr>
            <w:tcW w:w="815" w:type="dxa"/>
          </w:tcPr>
          <w:p w14:paraId="2EA4B64E" w14:textId="77777777" w:rsidR="00DA596B" w:rsidRDefault="00CF25F6">
            <w:pPr>
              <w:pStyle w:val="TableParagraph"/>
              <w:ind w:left="178"/>
              <w:jc w:val="left"/>
              <w:rPr>
                <w:b/>
              </w:rPr>
            </w:pPr>
            <w:r>
              <w:rPr>
                <w:b/>
                <w:spacing w:val="-5"/>
              </w:rPr>
              <w:t>168</w:t>
            </w:r>
          </w:p>
        </w:tc>
        <w:tc>
          <w:tcPr>
            <w:tcW w:w="1083" w:type="dxa"/>
          </w:tcPr>
          <w:p w14:paraId="2EA4B64F" w14:textId="77777777" w:rsidR="00DA596B" w:rsidRDefault="00CF25F6">
            <w:pPr>
              <w:pStyle w:val="TableParagraph"/>
              <w:ind w:right="161"/>
            </w:pPr>
            <w:r>
              <w:rPr>
                <w:spacing w:val="-4"/>
              </w:rPr>
              <w:t>6.13</w:t>
            </w:r>
          </w:p>
        </w:tc>
        <w:tc>
          <w:tcPr>
            <w:tcW w:w="960" w:type="dxa"/>
          </w:tcPr>
          <w:p w14:paraId="2EA4B650" w14:textId="77777777" w:rsidR="00DA596B" w:rsidRDefault="00CF25F6">
            <w:pPr>
              <w:pStyle w:val="TableParagraph"/>
              <w:ind w:right="175"/>
            </w:pPr>
            <w:r>
              <w:rPr>
                <w:spacing w:val="-4"/>
              </w:rPr>
              <w:t>6.11</w:t>
            </w:r>
          </w:p>
        </w:tc>
        <w:tc>
          <w:tcPr>
            <w:tcW w:w="1107" w:type="dxa"/>
          </w:tcPr>
          <w:p w14:paraId="2EA4B651" w14:textId="77777777" w:rsidR="00DA596B" w:rsidRDefault="00CF25F6">
            <w:pPr>
              <w:pStyle w:val="TableParagraph"/>
              <w:ind w:right="307"/>
            </w:pPr>
            <w:r>
              <w:rPr>
                <w:spacing w:val="-4"/>
              </w:rPr>
              <w:t>6.04</w:t>
            </w:r>
          </w:p>
        </w:tc>
        <w:tc>
          <w:tcPr>
            <w:tcW w:w="1027" w:type="dxa"/>
          </w:tcPr>
          <w:p w14:paraId="2EA4B652" w14:textId="77777777" w:rsidR="00DA596B" w:rsidRDefault="00CF25F6">
            <w:pPr>
              <w:pStyle w:val="TableParagraph"/>
              <w:ind w:right="314"/>
              <w:rPr>
                <w:b/>
              </w:rPr>
            </w:pPr>
            <w:r>
              <w:rPr>
                <w:b/>
                <w:spacing w:val="-4"/>
              </w:rPr>
              <w:t>0.78</w:t>
            </w:r>
          </w:p>
        </w:tc>
        <w:tc>
          <w:tcPr>
            <w:tcW w:w="1111" w:type="dxa"/>
          </w:tcPr>
          <w:p w14:paraId="2EA4B653" w14:textId="77777777" w:rsidR="00DA596B" w:rsidRDefault="00CF25F6">
            <w:pPr>
              <w:pStyle w:val="TableParagraph"/>
              <w:ind w:left="2" w:right="67"/>
              <w:jc w:val="center"/>
              <w:rPr>
                <w:b/>
              </w:rPr>
            </w:pPr>
            <w:r>
              <w:rPr>
                <w:b/>
                <w:color w:val="008000"/>
                <w:spacing w:val="-4"/>
              </w:rPr>
              <w:t>0.25</w:t>
            </w:r>
          </w:p>
        </w:tc>
        <w:tc>
          <w:tcPr>
            <w:tcW w:w="1056" w:type="dxa"/>
          </w:tcPr>
          <w:p w14:paraId="2EA4B654" w14:textId="77777777" w:rsidR="00DA596B" w:rsidRDefault="00CF25F6">
            <w:pPr>
              <w:pStyle w:val="TableParagraph"/>
              <w:ind w:right="259"/>
            </w:pPr>
            <w:r>
              <w:rPr>
                <w:spacing w:val="-4"/>
              </w:rPr>
              <w:t>2.58</w:t>
            </w:r>
          </w:p>
        </w:tc>
        <w:tc>
          <w:tcPr>
            <w:tcW w:w="905" w:type="dxa"/>
          </w:tcPr>
          <w:p w14:paraId="2EA4B655" w14:textId="77777777" w:rsidR="00DA596B" w:rsidRDefault="00CF25F6">
            <w:pPr>
              <w:pStyle w:val="TableParagraph"/>
              <w:ind w:left="39"/>
              <w:jc w:val="center"/>
            </w:pPr>
            <w:r>
              <w:rPr>
                <w:spacing w:val="-4"/>
              </w:rPr>
              <w:t>0.24</w:t>
            </w:r>
          </w:p>
        </w:tc>
        <w:tc>
          <w:tcPr>
            <w:tcW w:w="1114" w:type="dxa"/>
          </w:tcPr>
          <w:p w14:paraId="2EA4B656" w14:textId="77777777" w:rsidR="00DA596B" w:rsidRDefault="00CF25F6">
            <w:pPr>
              <w:pStyle w:val="TableParagraph"/>
              <w:ind w:left="257"/>
              <w:jc w:val="left"/>
            </w:pPr>
            <w:r>
              <w:rPr>
                <w:spacing w:val="-4"/>
              </w:rPr>
              <w:t>12.2</w:t>
            </w:r>
          </w:p>
        </w:tc>
        <w:tc>
          <w:tcPr>
            <w:tcW w:w="669" w:type="dxa"/>
          </w:tcPr>
          <w:p w14:paraId="2EA4B657" w14:textId="77777777" w:rsidR="00DA596B" w:rsidRDefault="00CF25F6">
            <w:pPr>
              <w:pStyle w:val="TableParagraph"/>
              <w:ind w:right="64"/>
            </w:pPr>
            <w:r>
              <w:rPr>
                <w:spacing w:val="-10"/>
              </w:rPr>
              <w:t>0</w:t>
            </w:r>
          </w:p>
        </w:tc>
      </w:tr>
      <w:tr w:rsidR="00DA596B" w14:paraId="2EA4B667" w14:textId="77777777">
        <w:trPr>
          <w:trHeight w:val="418"/>
        </w:trPr>
        <w:tc>
          <w:tcPr>
            <w:tcW w:w="317" w:type="dxa"/>
          </w:tcPr>
          <w:p w14:paraId="2EA4B659" w14:textId="77777777" w:rsidR="00DA596B" w:rsidRDefault="00CF25F6">
            <w:pPr>
              <w:pStyle w:val="TableParagraph"/>
              <w:ind w:left="21"/>
              <w:jc w:val="left"/>
            </w:pPr>
            <w:r>
              <w:rPr>
                <w:spacing w:val="-10"/>
              </w:rPr>
              <w:t>1</w:t>
            </w:r>
          </w:p>
        </w:tc>
        <w:tc>
          <w:tcPr>
            <w:tcW w:w="1905" w:type="dxa"/>
          </w:tcPr>
          <w:p w14:paraId="2EA4B65A" w14:textId="77777777" w:rsidR="00DA596B" w:rsidRDefault="00CF25F6">
            <w:pPr>
              <w:pStyle w:val="TableParagraph"/>
              <w:ind w:left="1" w:right="74"/>
              <w:jc w:val="center"/>
            </w:pPr>
            <w:r>
              <w:t>Total</w:t>
            </w:r>
            <w:r>
              <w:rPr>
                <w:spacing w:val="-6"/>
              </w:rPr>
              <w:t xml:space="preserve"> </w:t>
            </w:r>
            <w:r>
              <w:t>CBD</w:t>
            </w:r>
            <w:r>
              <w:rPr>
                <w:spacing w:val="-4"/>
              </w:rPr>
              <w:t xml:space="preserve"> </w:t>
            </w:r>
            <w:r>
              <w:rPr>
                <w:spacing w:val="-2"/>
              </w:rPr>
              <w:t>(%AR)</w:t>
            </w:r>
          </w:p>
        </w:tc>
        <w:tc>
          <w:tcPr>
            <w:tcW w:w="1077" w:type="dxa"/>
          </w:tcPr>
          <w:p w14:paraId="2EA4B65B" w14:textId="77777777" w:rsidR="00DA596B" w:rsidRDefault="00CF25F6">
            <w:pPr>
              <w:pStyle w:val="TableParagraph"/>
              <w:ind w:left="144" w:right="87"/>
              <w:jc w:val="center"/>
            </w:pPr>
            <w:r>
              <w:rPr>
                <w:spacing w:val="-2"/>
              </w:rPr>
              <w:t>007.10</w:t>
            </w:r>
          </w:p>
        </w:tc>
        <w:tc>
          <w:tcPr>
            <w:tcW w:w="1728" w:type="dxa"/>
          </w:tcPr>
          <w:p w14:paraId="2EA4B65C"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B65D" w14:textId="77777777" w:rsidR="00DA596B" w:rsidRDefault="00CF25F6">
            <w:pPr>
              <w:pStyle w:val="TableParagraph"/>
              <w:ind w:left="178"/>
              <w:jc w:val="left"/>
              <w:rPr>
                <w:b/>
              </w:rPr>
            </w:pPr>
            <w:r>
              <w:rPr>
                <w:b/>
                <w:spacing w:val="-5"/>
              </w:rPr>
              <w:t>106</w:t>
            </w:r>
          </w:p>
        </w:tc>
        <w:tc>
          <w:tcPr>
            <w:tcW w:w="1083" w:type="dxa"/>
          </w:tcPr>
          <w:p w14:paraId="2EA4B65E" w14:textId="77777777" w:rsidR="00DA596B" w:rsidRDefault="00CF25F6">
            <w:pPr>
              <w:pStyle w:val="TableParagraph"/>
              <w:ind w:right="162"/>
            </w:pPr>
            <w:r>
              <w:rPr>
                <w:spacing w:val="-2"/>
              </w:rPr>
              <w:t>6.203</w:t>
            </w:r>
          </w:p>
        </w:tc>
        <w:tc>
          <w:tcPr>
            <w:tcW w:w="960" w:type="dxa"/>
          </w:tcPr>
          <w:p w14:paraId="2EA4B65F" w14:textId="77777777" w:rsidR="00DA596B" w:rsidRDefault="00CF25F6">
            <w:pPr>
              <w:pStyle w:val="TableParagraph"/>
              <w:ind w:right="176"/>
            </w:pPr>
            <w:r>
              <w:rPr>
                <w:spacing w:val="-2"/>
              </w:rPr>
              <w:t>6.252</w:t>
            </w:r>
          </w:p>
        </w:tc>
        <w:tc>
          <w:tcPr>
            <w:tcW w:w="1107" w:type="dxa"/>
          </w:tcPr>
          <w:p w14:paraId="2EA4B660" w14:textId="77777777" w:rsidR="00DA596B" w:rsidRDefault="00CF25F6">
            <w:pPr>
              <w:pStyle w:val="TableParagraph"/>
              <w:ind w:right="307"/>
            </w:pPr>
            <w:r>
              <w:rPr>
                <w:spacing w:val="-2"/>
              </w:rPr>
              <w:t>6.308</w:t>
            </w:r>
          </w:p>
        </w:tc>
        <w:tc>
          <w:tcPr>
            <w:tcW w:w="1027" w:type="dxa"/>
          </w:tcPr>
          <w:p w14:paraId="2EA4B661" w14:textId="77777777" w:rsidR="00DA596B" w:rsidRDefault="00CF25F6">
            <w:pPr>
              <w:pStyle w:val="TableParagraph"/>
              <w:ind w:right="314"/>
              <w:rPr>
                <w:b/>
              </w:rPr>
            </w:pPr>
            <w:r>
              <w:rPr>
                <w:b/>
                <w:spacing w:val="-4"/>
              </w:rPr>
              <w:t>0.84</w:t>
            </w:r>
          </w:p>
        </w:tc>
        <w:tc>
          <w:tcPr>
            <w:tcW w:w="1111" w:type="dxa"/>
          </w:tcPr>
          <w:p w14:paraId="2EA4B662" w14:textId="77777777" w:rsidR="00DA596B" w:rsidRDefault="00CF25F6">
            <w:pPr>
              <w:pStyle w:val="TableParagraph"/>
              <w:ind w:left="2" w:right="67"/>
              <w:jc w:val="center"/>
              <w:rPr>
                <w:b/>
              </w:rPr>
            </w:pPr>
            <w:r>
              <w:rPr>
                <w:b/>
                <w:color w:val="008000"/>
                <w:spacing w:val="-4"/>
              </w:rPr>
              <w:t>0.28</w:t>
            </w:r>
          </w:p>
        </w:tc>
        <w:tc>
          <w:tcPr>
            <w:tcW w:w="1056" w:type="dxa"/>
          </w:tcPr>
          <w:p w14:paraId="2EA4B663" w14:textId="77777777" w:rsidR="00DA596B" w:rsidRDefault="00CF25F6">
            <w:pPr>
              <w:pStyle w:val="TableParagraph"/>
              <w:ind w:right="259"/>
            </w:pPr>
            <w:r>
              <w:rPr>
                <w:spacing w:val="-4"/>
              </w:rPr>
              <w:t>2.58</w:t>
            </w:r>
          </w:p>
        </w:tc>
        <w:tc>
          <w:tcPr>
            <w:tcW w:w="905" w:type="dxa"/>
          </w:tcPr>
          <w:p w14:paraId="2EA4B664" w14:textId="77777777" w:rsidR="00DA596B" w:rsidRDefault="00CF25F6">
            <w:pPr>
              <w:pStyle w:val="TableParagraph"/>
              <w:ind w:left="39"/>
              <w:jc w:val="center"/>
            </w:pPr>
            <w:r>
              <w:rPr>
                <w:spacing w:val="-4"/>
              </w:rPr>
              <w:t>0.24</w:t>
            </w:r>
          </w:p>
        </w:tc>
        <w:tc>
          <w:tcPr>
            <w:tcW w:w="1114" w:type="dxa"/>
          </w:tcPr>
          <w:p w14:paraId="2EA4B665" w14:textId="77777777" w:rsidR="00DA596B" w:rsidRDefault="00CF25F6">
            <w:pPr>
              <w:pStyle w:val="TableParagraph"/>
              <w:ind w:left="257"/>
              <w:jc w:val="left"/>
            </w:pPr>
            <w:r>
              <w:rPr>
                <w:spacing w:val="-4"/>
              </w:rPr>
              <w:t>12.2</w:t>
            </w:r>
          </w:p>
        </w:tc>
        <w:tc>
          <w:tcPr>
            <w:tcW w:w="669" w:type="dxa"/>
          </w:tcPr>
          <w:p w14:paraId="2EA4B666" w14:textId="77777777" w:rsidR="00DA596B" w:rsidRDefault="00CF25F6">
            <w:pPr>
              <w:pStyle w:val="TableParagraph"/>
              <w:ind w:right="64"/>
            </w:pPr>
            <w:r>
              <w:rPr>
                <w:spacing w:val="-10"/>
              </w:rPr>
              <w:t>0</w:t>
            </w:r>
          </w:p>
        </w:tc>
      </w:tr>
      <w:tr w:rsidR="00DA596B" w14:paraId="2EA4B676" w14:textId="77777777">
        <w:trPr>
          <w:trHeight w:val="418"/>
        </w:trPr>
        <w:tc>
          <w:tcPr>
            <w:tcW w:w="317" w:type="dxa"/>
          </w:tcPr>
          <w:p w14:paraId="2EA4B668" w14:textId="77777777" w:rsidR="00DA596B" w:rsidRDefault="00CF25F6">
            <w:pPr>
              <w:pStyle w:val="TableParagraph"/>
              <w:ind w:left="21"/>
              <w:jc w:val="left"/>
            </w:pPr>
            <w:r>
              <w:rPr>
                <w:spacing w:val="-10"/>
              </w:rPr>
              <w:t>1</w:t>
            </w:r>
          </w:p>
        </w:tc>
        <w:tc>
          <w:tcPr>
            <w:tcW w:w="1905" w:type="dxa"/>
          </w:tcPr>
          <w:p w14:paraId="2EA4B669" w14:textId="77777777" w:rsidR="00DA596B" w:rsidRDefault="00CF25F6">
            <w:pPr>
              <w:pStyle w:val="TableParagraph"/>
              <w:ind w:left="1" w:right="74"/>
              <w:jc w:val="center"/>
            </w:pPr>
            <w:r>
              <w:t>Total</w:t>
            </w:r>
            <w:r>
              <w:rPr>
                <w:spacing w:val="-6"/>
              </w:rPr>
              <w:t xml:space="preserve"> </w:t>
            </w:r>
            <w:r>
              <w:t>CBD</w:t>
            </w:r>
            <w:r>
              <w:rPr>
                <w:spacing w:val="-4"/>
              </w:rPr>
              <w:t xml:space="preserve"> </w:t>
            </w:r>
            <w:r>
              <w:rPr>
                <w:spacing w:val="-2"/>
              </w:rPr>
              <w:t>(%AR)</w:t>
            </w:r>
          </w:p>
        </w:tc>
        <w:tc>
          <w:tcPr>
            <w:tcW w:w="1077" w:type="dxa"/>
          </w:tcPr>
          <w:p w14:paraId="2EA4B66A" w14:textId="77777777" w:rsidR="00DA596B" w:rsidRDefault="00CF25F6">
            <w:pPr>
              <w:pStyle w:val="TableParagraph"/>
              <w:ind w:left="144" w:right="87"/>
              <w:jc w:val="center"/>
            </w:pPr>
            <w:r>
              <w:rPr>
                <w:spacing w:val="-2"/>
              </w:rPr>
              <w:t>007.10</w:t>
            </w:r>
          </w:p>
        </w:tc>
        <w:tc>
          <w:tcPr>
            <w:tcW w:w="1728" w:type="dxa"/>
          </w:tcPr>
          <w:p w14:paraId="2EA4B66B"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B66C" w14:textId="77777777" w:rsidR="00DA596B" w:rsidRDefault="00CF25F6">
            <w:pPr>
              <w:pStyle w:val="TableParagraph"/>
              <w:ind w:left="178"/>
              <w:jc w:val="left"/>
              <w:rPr>
                <w:b/>
              </w:rPr>
            </w:pPr>
            <w:r>
              <w:rPr>
                <w:b/>
                <w:spacing w:val="-5"/>
              </w:rPr>
              <w:t>172</w:t>
            </w:r>
          </w:p>
        </w:tc>
        <w:tc>
          <w:tcPr>
            <w:tcW w:w="1083" w:type="dxa"/>
          </w:tcPr>
          <w:p w14:paraId="2EA4B66D" w14:textId="77777777" w:rsidR="00DA596B" w:rsidRDefault="00CF25F6">
            <w:pPr>
              <w:pStyle w:val="TableParagraph"/>
              <w:ind w:right="161"/>
            </w:pPr>
            <w:r>
              <w:rPr>
                <w:spacing w:val="-4"/>
              </w:rPr>
              <w:t>5.94</w:t>
            </w:r>
          </w:p>
        </w:tc>
        <w:tc>
          <w:tcPr>
            <w:tcW w:w="960" w:type="dxa"/>
          </w:tcPr>
          <w:p w14:paraId="2EA4B66E" w14:textId="77777777" w:rsidR="00DA596B" w:rsidRDefault="00CF25F6">
            <w:pPr>
              <w:pStyle w:val="TableParagraph"/>
              <w:ind w:right="175"/>
            </w:pPr>
            <w:r>
              <w:rPr>
                <w:spacing w:val="-4"/>
              </w:rPr>
              <w:t>6.05</w:t>
            </w:r>
          </w:p>
        </w:tc>
        <w:tc>
          <w:tcPr>
            <w:tcW w:w="1107" w:type="dxa"/>
          </w:tcPr>
          <w:p w14:paraId="2EA4B66F" w14:textId="77777777" w:rsidR="00DA596B" w:rsidRDefault="00CF25F6">
            <w:pPr>
              <w:pStyle w:val="TableParagraph"/>
              <w:ind w:right="307"/>
            </w:pPr>
            <w:r>
              <w:rPr>
                <w:spacing w:val="-4"/>
              </w:rPr>
              <w:t>5.96</w:t>
            </w:r>
          </w:p>
        </w:tc>
        <w:tc>
          <w:tcPr>
            <w:tcW w:w="1027" w:type="dxa"/>
          </w:tcPr>
          <w:p w14:paraId="2EA4B670" w14:textId="77777777" w:rsidR="00DA596B" w:rsidRDefault="00CF25F6">
            <w:pPr>
              <w:pStyle w:val="TableParagraph"/>
              <w:ind w:right="314"/>
              <w:rPr>
                <w:b/>
              </w:rPr>
            </w:pPr>
            <w:r>
              <w:rPr>
                <w:b/>
                <w:spacing w:val="-4"/>
              </w:rPr>
              <w:t>0.98</w:t>
            </w:r>
          </w:p>
        </w:tc>
        <w:tc>
          <w:tcPr>
            <w:tcW w:w="1111" w:type="dxa"/>
          </w:tcPr>
          <w:p w14:paraId="2EA4B671" w14:textId="77777777" w:rsidR="00DA596B" w:rsidRDefault="00CF25F6">
            <w:pPr>
              <w:pStyle w:val="TableParagraph"/>
              <w:ind w:left="2" w:right="67"/>
              <w:jc w:val="center"/>
              <w:rPr>
                <w:b/>
              </w:rPr>
            </w:pPr>
            <w:r>
              <w:rPr>
                <w:b/>
                <w:color w:val="008000"/>
                <w:spacing w:val="-4"/>
              </w:rPr>
              <w:t>0.32</w:t>
            </w:r>
          </w:p>
        </w:tc>
        <w:tc>
          <w:tcPr>
            <w:tcW w:w="1056" w:type="dxa"/>
          </w:tcPr>
          <w:p w14:paraId="2EA4B672" w14:textId="77777777" w:rsidR="00DA596B" w:rsidRDefault="00CF25F6">
            <w:pPr>
              <w:pStyle w:val="TableParagraph"/>
              <w:ind w:right="259"/>
            </w:pPr>
            <w:r>
              <w:rPr>
                <w:spacing w:val="-4"/>
              </w:rPr>
              <w:t>2.58</w:t>
            </w:r>
          </w:p>
        </w:tc>
        <w:tc>
          <w:tcPr>
            <w:tcW w:w="905" w:type="dxa"/>
          </w:tcPr>
          <w:p w14:paraId="2EA4B673" w14:textId="77777777" w:rsidR="00DA596B" w:rsidRDefault="00CF25F6">
            <w:pPr>
              <w:pStyle w:val="TableParagraph"/>
              <w:ind w:left="39"/>
              <w:jc w:val="center"/>
            </w:pPr>
            <w:r>
              <w:rPr>
                <w:spacing w:val="-4"/>
              </w:rPr>
              <w:t>0.24</w:t>
            </w:r>
          </w:p>
        </w:tc>
        <w:tc>
          <w:tcPr>
            <w:tcW w:w="1114" w:type="dxa"/>
          </w:tcPr>
          <w:p w14:paraId="2EA4B674" w14:textId="77777777" w:rsidR="00DA596B" w:rsidRDefault="00CF25F6">
            <w:pPr>
              <w:pStyle w:val="TableParagraph"/>
              <w:ind w:left="257"/>
              <w:jc w:val="left"/>
            </w:pPr>
            <w:r>
              <w:rPr>
                <w:spacing w:val="-4"/>
              </w:rPr>
              <w:t>12.2</w:t>
            </w:r>
          </w:p>
        </w:tc>
        <w:tc>
          <w:tcPr>
            <w:tcW w:w="669" w:type="dxa"/>
          </w:tcPr>
          <w:p w14:paraId="2EA4B675" w14:textId="77777777" w:rsidR="00DA596B" w:rsidRDefault="00CF25F6">
            <w:pPr>
              <w:pStyle w:val="TableParagraph"/>
              <w:ind w:right="64"/>
            </w:pPr>
            <w:r>
              <w:rPr>
                <w:spacing w:val="-10"/>
              </w:rPr>
              <w:t>0</w:t>
            </w:r>
          </w:p>
        </w:tc>
      </w:tr>
      <w:tr w:rsidR="00DA596B" w14:paraId="2EA4B685" w14:textId="77777777">
        <w:trPr>
          <w:trHeight w:val="418"/>
        </w:trPr>
        <w:tc>
          <w:tcPr>
            <w:tcW w:w="317" w:type="dxa"/>
          </w:tcPr>
          <w:p w14:paraId="2EA4B677" w14:textId="77777777" w:rsidR="00DA596B" w:rsidRDefault="00CF25F6">
            <w:pPr>
              <w:pStyle w:val="TableParagraph"/>
              <w:ind w:left="21"/>
              <w:jc w:val="left"/>
            </w:pPr>
            <w:r>
              <w:rPr>
                <w:spacing w:val="-10"/>
              </w:rPr>
              <w:t>1</w:t>
            </w:r>
          </w:p>
        </w:tc>
        <w:tc>
          <w:tcPr>
            <w:tcW w:w="1905" w:type="dxa"/>
          </w:tcPr>
          <w:p w14:paraId="2EA4B678" w14:textId="77777777" w:rsidR="00DA596B" w:rsidRDefault="00CF25F6">
            <w:pPr>
              <w:pStyle w:val="TableParagraph"/>
              <w:ind w:left="1" w:right="74"/>
              <w:jc w:val="center"/>
            </w:pPr>
            <w:r>
              <w:t>Total</w:t>
            </w:r>
            <w:r>
              <w:rPr>
                <w:spacing w:val="-6"/>
              </w:rPr>
              <w:t xml:space="preserve"> </w:t>
            </w:r>
            <w:r>
              <w:t>CBD</w:t>
            </w:r>
            <w:r>
              <w:rPr>
                <w:spacing w:val="-4"/>
              </w:rPr>
              <w:t xml:space="preserve"> </w:t>
            </w:r>
            <w:r>
              <w:rPr>
                <w:spacing w:val="-2"/>
              </w:rPr>
              <w:t>(%AR)</w:t>
            </w:r>
          </w:p>
        </w:tc>
        <w:tc>
          <w:tcPr>
            <w:tcW w:w="1077" w:type="dxa"/>
          </w:tcPr>
          <w:p w14:paraId="2EA4B679" w14:textId="77777777" w:rsidR="00DA596B" w:rsidRDefault="00CF25F6">
            <w:pPr>
              <w:pStyle w:val="TableParagraph"/>
              <w:ind w:left="144" w:right="87"/>
              <w:jc w:val="center"/>
            </w:pPr>
            <w:r>
              <w:rPr>
                <w:spacing w:val="-2"/>
              </w:rPr>
              <w:t>007.99</w:t>
            </w:r>
          </w:p>
        </w:tc>
        <w:tc>
          <w:tcPr>
            <w:tcW w:w="1728" w:type="dxa"/>
          </w:tcPr>
          <w:p w14:paraId="2EA4B67A" w14:textId="77777777" w:rsidR="00DA596B" w:rsidRDefault="00CF25F6">
            <w:pPr>
              <w:pStyle w:val="TableParagraph"/>
              <w:ind w:left="204"/>
              <w:jc w:val="left"/>
            </w:pPr>
            <w:r>
              <w:rPr>
                <w:spacing w:val="-2"/>
              </w:rPr>
              <w:t>Other</w:t>
            </w:r>
          </w:p>
        </w:tc>
        <w:tc>
          <w:tcPr>
            <w:tcW w:w="815" w:type="dxa"/>
          </w:tcPr>
          <w:p w14:paraId="2EA4B67B" w14:textId="77777777" w:rsidR="00DA596B" w:rsidRDefault="00CF25F6">
            <w:pPr>
              <w:pStyle w:val="TableParagraph"/>
              <w:ind w:left="178"/>
              <w:jc w:val="left"/>
              <w:rPr>
                <w:b/>
              </w:rPr>
            </w:pPr>
            <w:r>
              <w:rPr>
                <w:b/>
                <w:spacing w:val="-5"/>
              </w:rPr>
              <w:t>172</w:t>
            </w:r>
          </w:p>
        </w:tc>
        <w:tc>
          <w:tcPr>
            <w:tcW w:w="1083" w:type="dxa"/>
          </w:tcPr>
          <w:p w14:paraId="2EA4B67C" w14:textId="77777777" w:rsidR="00DA596B" w:rsidRDefault="00CF25F6">
            <w:pPr>
              <w:pStyle w:val="TableParagraph"/>
              <w:ind w:right="161"/>
            </w:pPr>
            <w:r>
              <w:rPr>
                <w:spacing w:val="-4"/>
              </w:rPr>
              <w:t>6.13</w:t>
            </w:r>
          </w:p>
        </w:tc>
        <w:tc>
          <w:tcPr>
            <w:tcW w:w="960" w:type="dxa"/>
          </w:tcPr>
          <w:p w14:paraId="2EA4B67D" w14:textId="77777777" w:rsidR="00DA596B" w:rsidRDefault="00CF25F6">
            <w:pPr>
              <w:pStyle w:val="TableParagraph"/>
              <w:ind w:right="175"/>
            </w:pPr>
            <w:r>
              <w:rPr>
                <w:spacing w:val="-4"/>
              </w:rPr>
              <w:t>6.13</w:t>
            </w:r>
          </w:p>
        </w:tc>
        <w:tc>
          <w:tcPr>
            <w:tcW w:w="1107" w:type="dxa"/>
          </w:tcPr>
          <w:p w14:paraId="2EA4B67E" w14:textId="77777777" w:rsidR="00DA596B" w:rsidRDefault="00CF25F6">
            <w:pPr>
              <w:pStyle w:val="TableParagraph"/>
              <w:ind w:right="307"/>
            </w:pPr>
            <w:r>
              <w:rPr>
                <w:spacing w:val="-4"/>
              </w:rPr>
              <w:t>6.02</w:t>
            </w:r>
          </w:p>
        </w:tc>
        <w:tc>
          <w:tcPr>
            <w:tcW w:w="1027" w:type="dxa"/>
          </w:tcPr>
          <w:p w14:paraId="2EA4B67F" w14:textId="77777777" w:rsidR="00DA596B" w:rsidRDefault="00CF25F6">
            <w:pPr>
              <w:pStyle w:val="TableParagraph"/>
              <w:ind w:right="314"/>
              <w:rPr>
                <w:b/>
              </w:rPr>
            </w:pPr>
            <w:r>
              <w:rPr>
                <w:b/>
                <w:spacing w:val="-4"/>
              </w:rPr>
              <w:t>1.04</w:t>
            </w:r>
          </w:p>
        </w:tc>
        <w:tc>
          <w:tcPr>
            <w:tcW w:w="1111" w:type="dxa"/>
          </w:tcPr>
          <w:p w14:paraId="2EA4B680" w14:textId="77777777" w:rsidR="00DA596B" w:rsidRDefault="00CF25F6">
            <w:pPr>
              <w:pStyle w:val="TableParagraph"/>
              <w:ind w:left="2" w:right="67"/>
              <w:jc w:val="center"/>
              <w:rPr>
                <w:b/>
              </w:rPr>
            </w:pPr>
            <w:r>
              <w:rPr>
                <w:b/>
                <w:color w:val="008000"/>
                <w:spacing w:val="-4"/>
              </w:rPr>
              <w:t>0.34</w:t>
            </w:r>
          </w:p>
        </w:tc>
        <w:tc>
          <w:tcPr>
            <w:tcW w:w="1056" w:type="dxa"/>
          </w:tcPr>
          <w:p w14:paraId="2EA4B681" w14:textId="77777777" w:rsidR="00DA596B" w:rsidRDefault="00CF25F6">
            <w:pPr>
              <w:pStyle w:val="TableParagraph"/>
              <w:ind w:right="259"/>
            </w:pPr>
            <w:r>
              <w:rPr>
                <w:spacing w:val="-4"/>
              </w:rPr>
              <w:t>2.58</w:t>
            </w:r>
          </w:p>
        </w:tc>
        <w:tc>
          <w:tcPr>
            <w:tcW w:w="905" w:type="dxa"/>
          </w:tcPr>
          <w:p w14:paraId="2EA4B682" w14:textId="77777777" w:rsidR="00DA596B" w:rsidRDefault="00CF25F6">
            <w:pPr>
              <w:pStyle w:val="TableParagraph"/>
              <w:ind w:left="39"/>
              <w:jc w:val="center"/>
            </w:pPr>
            <w:r>
              <w:rPr>
                <w:spacing w:val="-4"/>
              </w:rPr>
              <w:t>0.24</w:t>
            </w:r>
          </w:p>
        </w:tc>
        <w:tc>
          <w:tcPr>
            <w:tcW w:w="1114" w:type="dxa"/>
          </w:tcPr>
          <w:p w14:paraId="2EA4B683" w14:textId="77777777" w:rsidR="00DA596B" w:rsidRDefault="00CF25F6">
            <w:pPr>
              <w:pStyle w:val="TableParagraph"/>
              <w:ind w:left="257"/>
              <w:jc w:val="left"/>
            </w:pPr>
            <w:r>
              <w:rPr>
                <w:spacing w:val="-4"/>
              </w:rPr>
              <w:t>12.2</w:t>
            </w:r>
          </w:p>
        </w:tc>
        <w:tc>
          <w:tcPr>
            <w:tcW w:w="669" w:type="dxa"/>
          </w:tcPr>
          <w:p w14:paraId="2EA4B684" w14:textId="77777777" w:rsidR="00DA596B" w:rsidRDefault="00CF25F6">
            <w:pPr>
              <w:pStyle w:val="TableParagraph"/>
              <w:ind w:right="64"/>
            </w:pPr>
            <w:r>
              <w:rPr>
                <w:spacing w:val="-10"/>
              </w:rPr>
              <w:t>0</w:t>
            </w:r>
          </w:p>
        </w:tc>
      </w:tr>
      <w:tr w:rsidR="00DA596B" w14:paraId="2EA4B694" w14:textId="77777777">
        <w:trPr>
          <w:trHeight w:val="418"/>
        </w:trPr>
        <w:tc>
          <w:tcPr>
            <w:tcW w:w="317" w:type="dxa"/>
          </w:tcPr>
          <w:p w14:paraId="2EA4B686" w14:textId="77777777" w:rsidR="00DA596B" w:rsidRDefault="00CF25F6">
            <w:pPr>
              <w:pStyle w:val="TableParagraph"/>
              <w:ind w:left="21"/>
              <w:jc w:val="left"/>
            </w:pPr>
            <w:r>
              <w:rPr>
                <w:spacing w:val="-10"/>
              </w:rPr>
              <w:t>1</w:t>
            </w:r>
          </w:p>
        </w:tc>
        <w:tc>
          <w:tcPr>
            <w:tcW w:w="1905" w:type="dxa"/>
          </w:tcPr>
          <w:p w14:paraId="2EA4B687" w14:textId="77777777" w:rsidR="00DA596B" w:rsidRDefault="00CF25F6">
            <w:pPr>
              <w:pStyle w:val="TableParagraph"/>
              <w:ind w:left="1" w:right="74"/>
              <w:jc w:val="center"/>
            </w:pPr>
            <w:r>
              <w:t>Total</w:t>
            </w:r>
            <w:r>
              <w:rPr>
                <w:spacing w:val="-6"/>
              </w:rPr>
              <w:t xml:space="preserve"> </w:t>
            </w:r>
            <w:r>
              <w:t>CBD</w:t>
            </w:r>
            <w:r>
              <w:rPr>
                <w:spacing w:val="-4"/>
              </w:rPr>
              <w:t xml:space="preserve"> </w:t>
            </w:r>
            <w:r>
              <w:rPr>
                <w:spacing w:val="-2"/>
              </w:rPr>
              <w:t>(%AR)</w:t>
            </w:r>
          </w:p>
        </w:tc>
        <w:tc>
          <w:tcPr>
            <w:tcW w:w="1077" w:type="dxa"/>
          </w:tcPr>
          <w:p w14:paraId="2EA4B688" w14:textId="77777777" w:rsidR="00DA596B" w:rsidRDefault="00CF25F6">
            <w:pPr>
              <w:pStyle w:val="TableParagraph"/>
              <w:ind w:left="144" w:right="87"/>
              <w:jc w:val="center"/>
            </w:pPr>
            <w:r>
              <w:rPr>
                <w:spacing w:val="-2"/>
              </w:rPr>
              <w:t>007.10</w:t>
            </w:r>
          </w:p>
        </w:tc>
        <w:tc>
          <w:tcPr>
            <w:tcW w:w="1728" w:type="dxa"/>
          </w:tcPr>
          <w:p w14:paraId="2EA4B689"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B68A" w14:textId="77777777" w:rsidR="00DA596B" w:rsidRDefault="00CF25F6">
            <w:pPr>
              <w:pStyle w:val="TableParagraph"/>
              <w:ind w:left="178"/>
              <w:jc w:val="left"/>
              <w:rPr>
                <w:b/>
              </w:rPr>
            </w:pPr>
            <w:r>
              <w:rPr>
                <w:b/>
                <w:spacing w:val="-5"/>
              </w:rPr>
              <w:t>150</w:t>
            </w:r>
          </w:p>
        </w:tc>
        <w:tc>
          <w:tcPr>
            <w:tcW w:w="1083" w:type="dxa"/>
          </w:tcPr>
          <w:p w14:paraId="2EA4B68B" w14:textId="77777777" w:rsidR="00DA596B" w:rsidRDefault="00CF25F6">
            <w:pPr>
              <w:pStyle w:val="TableParagraph"/>
              <w:ind w:right="161"/>
            </w:pPr>
            <w:r>
              <w:rPr>
                <w:spacing w:val="-4"/>
              </w:rPr>
              <w:t>6.64</w:t>
            </w:r>
          </w:p>
        </w:tc>
        <w:tc>
          <w:tcPr>
            <w:tcW w:w="960" w:type="dxa"/>
          </w:tcPr>
          <w:p w14:paraId="2EA4B68C" w14:textId="77777777" w:rsidR="00DA596B" w:rsidRDefault="00CF25F6">
            <w:pPr>
              <w:pStyle w:val="TableParagraph"/>
              <w:ind w:right="175"/>
            </w:pPr>
            <w:r>
              <w:rPr>
                <w:spacing w:val="-4"/>
              </w:rPr>
              <w:t>6.71</w:t>
            </w:r>
          </w:p>
        </w:tc>
        <w:tc>
          <w:tcPr>
            <w:tcW w:w="1107" w:type="dxa"/>
          </w:tcPr>
          <w:p w14:paraId="2EA4B68D" w14:textId="77777777" w:rsidR="00DA596B" w:rsidRDefault="00CF25F6">
            <w:pPr>
              <w:pStyle w:val="TableParagraph"/>
              <w:ind w:right="307"/>
            </w:pPr>
            <w:r>
              <w:rPr>
                <w:spacing w:val="-4"/>
              </w:rPr>
              <w:t>6.57</w:t>
            </w:r>
          </w:p>
        </w:tc>
        <w:tc>
          <w:tcPr>
            <w:tcW w:w="1027" w:type="dxa"/>
          </w:tcPr>
          <w:p w14:paraId="2EA4B68E" w14:textId="77777777" w:rsidR="00DA596B" w:rsidRDefault="00CF25F6">
            <w:pPr>
              <w:pStyle w:val="TableParagraph"/>
              <w:ind w:right="314"/>
              <w:rPr>
                <w:b/>
              </w:rPr>
            </w:pPr>
            <w:r>
              <w:rPr>
                <w:b/>
                <w:spacing w:val="-4"/>
              </w:rPr>
              <w:t>1.05</w:t>
            </w:r>
          </w:p>
        </w:tc>
        <w:tc>
          <w:tcPr>
            <w:tcW w:w="1111" w:type="dxa"/>
          </w:tcPr>
          <w:p w14:paraId="2EA4B68F" w14:textId="77777777" w:rsidR="00DA596B" w:rsidRDefault="00CF25F6">
            <w:pPr>
              <w:pStyle w:val="TableParagraph"/>
              <w:ind w:left="2" w:right="67"/>
              <w:jc w:val="center"/>
              <w:rPr>
                <w:b/>
              </w:rPr>
            </w:pPr>
            <w:r>
              <w:rPr>
                <w:b/>
                <w:color w:val="008000"/>
                <w:spacing w:val="-4"/>
              </w:rPr>
              <w:t>0.35</w:t>
            </w:r>
          </w:p>
        </w:tc>
        <w:tc>
          <w:tcPr>
            <w:tcW w:w="1056" w:type="dxa"/>
          </w:tcPr>
          <w:p w14:paraId="2EA4B690" w14:textId="77777777" w:rsidR="00DA596B" w:rsidRDefault="00CF25F6">
            <w:pPr>
              <w:pStyle w:val="TableParagraph"/>
              <w:ind w:right="259"/>
            </w:pPr>
            <w:r>
              <w:rPr>
                <w:spacing w:val="-4"/>
              </w:rPr>
              <w:t>2.58</w:t>
            </w:r>
          </w:p>
        </w:tc>
        <w:tc>
          <w:tcPr>
            <w:tcW w:w="905" w:type="dxa"/>
          </w:tcPr>
          <w:p w14:paraId="2EA4B691" w14:textId="77777777" w:rsidR="00DA596B" w:rsidRDefault="00CF25F6">
            <w:pPr>
              <w:pStyle w:val="TableParagraph"/>
              <w:ind w:left="39"/>
              <w:jc w:val="center"/>
            </w:pPr>
            <w:r>
              <w:rPr>
                <w:spacing w:val="-4"/>
              </w:rPr>
              <w:t>0.24</w:t>
            </w:r>
          </w:p>
        </w:tc>
        <w:tc>
          <w:tcPr>
            <w:tcW w:w="1114" w:type="dxa"/>
          </w:tcPr>
          <w:p w14:paraId="2EA4B692" w14:textId="77777777" w:rsidR="00DA596B" w:rsidRDefault="00CF25F6">
            <w:pPr>
              <w:pStyle w:val="TableParagraph"/>
              <w:ind w:left="257"/>
              <w:jc w:val="left"/>
            </w:pPr>
            <w:r>
              <w:rPr>
                <w:spacing w:val="-4"/>
              </w:rPr>
              <w:t>12.2</w:t>
            </w:r>
          </w:p>
        </w:tc>
        <w:tc>
          <w:tcPr>
            <w:tcW w:w="669" w:type="dxa"/>
          </w:tcPr>
          <w:p w14:paraId="2EA4B693" w14:textId="77777777" w:rsidR="00DA596B" w:rsidRDefault="00CF25F6">
            <w:pPr>
              <w:pStyle w:val="TableParagraph"/>
              <w:ind w:right="64"/>
            </w:pPr>
            <w:r>
              <w:rPr>
                <w:spacing w:val="-10"/>
              </w:rPr>
              <w:t>0</w:t>
            </w:r>
          </w:p>
        </w:tc>
      </w:tr>
      <w:tr w:rsidR="00DA596B" w14:paraId="2EA4B6A3" w14:textId="77777777">
        <w:trPr>
          <w:trHeight w:val="418"/>
        </w:trPr>
        <w:tc>
          <w:tcPr>
            <w:tcW w:w="317" w:type="dxa"/>
          </w:tcPr>
          <w:p w14:paraId="2EA4B695" w14:textId="77777777" w:rsidR="00DA596B" w:rsidRDefault="00CF25F6">
            <w:pPr>
              <w:pStyle w:val="TableParagraph"/>
              <w:ind w:left="21"/>
              <w:jc w:val="left"/>
            </w:pPr>
            <w:r>
              <w:rPr>
                <w:spacing w:val="-10"/>
              </w:rPr>
              <w:t>1</w:t>
            </w:r>
          </w:p>
        </w:tc>
        <w:tc>
          <w:tcPr>
            <w:tcW w:w="1905" w:type="dxa"/>
          </w:tcPr>
          <w:p w14:paraId="2EA4B696" w14:textId="77777777" w:rsidR="00DA596B" w:rsidRDefault="00CF25F6">
            <w:pPr>
              <w:pStyle w:val="TableParagraph"/>
              <w:ind w:left="1" w:right="74"/>
              <w:jc w:val="center"/>
            </w:pPr>
            <w:r>
              <w:t>Total</w:t>
            </w:r>
            <w:r>
              <w:rPr>
                <w:spacing w:val="-6"/>
              </w:rPr>
              <w:t xml:space="preserve"> </w:t>
            </w:r>
            <w:r>
              <w:t>CBD</w:t>
            </w:r>
            <w:r>
              <w:rPr>
                <w:spacing w:val="-4"/>
              </w:rPr>
              <w:t xml:space="preserve"> </w:t>
            </w:r>
            <w:r>
              <w:rPr>
                <w:spacing w:val="-2"/>
              </w:rPr>
              <w:t>(%AR)</w:t>
            </w:r>
          </w:p>
        </w:tc>
        <w:tc>
          <w:tcPr>
            <w:tcW w:w="1077" w:type="dxa"/>
          </w:tcPr>
          <w:p w14:paraId="2EA4B697" w14:textId="77777777" w:rsidR="00DA596B" w:rsidRDefault="00CF25F6">
            <w:pPr>
              <w:pStyle w:val="TableParagraph"/>
              <w:ind w:left="144" w:right="87"/>
              <w:jc w:val="center"/>
            </w:pPr>
            <w:r>
              <w:rPr>
                <w:spacing w:val="-2"/>
              </w:rPr>
              <w:t>007.10</w:t>
            </w:r>
          </w:p>
        </w:tc>
        <w:tc>
          <w:tcPr>
            <w:tcW w:w="1728" w:type="dxa"/>
          </w:tcPr>
          <w:p w14:paraId="2EA4B698"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B699" w14:textId="77777777" w:rsidR="00DA596B" w:rsidRDefault="00CF25F6">
            <w:pPr>
              <w:pStyle w:val="TableParagraph"/>
              <w:ind w:left="178"/>
              <w:jc w:val="left"/>
              <w:rPr>
                <w:b/>
              </w:rPr>
            </w:pPr>
            <w:r>
              <w:rPr>
                <w:b/>
                <w:spacing w:val="-5"/>
              </w:rPr>
              <w:t>135</w:t>
            </w:r>
          </w:p>
        </w:tc>
        <w:tc>
          <w:tcPr>
            <w:tcW w:w="1083" w:type="dxa"/>
          </w:tcPr>
          <w:p w14:paraId="2EA4B69A" w14:textId="77777777" w:rsidR="00DA596B" w:rsidRDefault="00CF25F6">
            <w:pPr>
              <w:pStyle w:val="TableParagraph"/>
              <w:ind w:right="161"/>
            </w:pPr>
            <w:r>
              <w:rPr>
                <w:spacing w:val="-2"/>
              </w:rPr>
              <w:t>5.7984</w:t>
            </w:r>
          </w:p>
        </w:tc>
        <w:tc>
          <w:tcPr>
            <w:tcW w:w="960" w:type="dxa"/>
          </w:tcPr>
          <w:p w14:paraId="2EA4B69B" w14:textId="77777777" w:rsidR="00DA596B" w:rsidRDefault="00CF25F6">
            <w:pPr>
              <w:pStyle w:val="TableParagraph"/>
              <w:ind w:right="176"/>
            </w:pPr>
            <w:r>
              <w:rPr>
                <w:spacing w:val="-2"/>
              </w:rPr>
              <w:t>5.9067</w:t>
            </w:r>
          </w:p>
        </w:tc>
        <w:tc>
          <w:tcPr>
            <w:tcW w:w="1107" w:type="dxa"/>
          </w:tcPr>
          <w:p w14:paraId="2EA4B69C" w14:textId="77777777" w:rsidR="00DA596B" w:rsidRDefault="00CF25F6">
            <w:pPr>
              <w:pStyle w:val="TableParagraph"/>
              <w:ind w:right="307"/>
            </w:pPr>
            <w:r>
              <w:rPr>
                <w:spacing w:val="-2"/>
              </w:rPr>
              <w:t>5.9291</w:t>
            </w:r>
          </w:p>
        </w:tc>
        <w:tc>
          <w:tcPr>
            <w:tcW w:w="1027" w:type="dxa"/>
          </w:tcPr>
          <w:p w14:paraId="2EA4B69D" w14:textId="77777777" w:rsidR="00DA596B" w:rsidRDefault="00CF25F6">
            <w:pPr>
              <w:pStyle w:val="TableParagraph"/>
              <w:ind w:right="314"/>
              <w:rPr>
                <w:b/>
              </w:rPr>
            </w:pPr>
            <w:r>
              <w:rPr>
                <w:b/>
                <w:spacing w:val="-4"/>
              </w:rPr>
              <w:t>1.19</w:t>
            </w:r>
          </w:p>
        </w:tc>
        <w:tc>
          <w:tcPr>
            <w:tcW w:w="1111" w:type="dxa"/>
          </w:tcPr>
          <w:p w14:paraId="2EA4B69E" w14:textId="77777777" w:rsidR="00DA596B" w:rsidRDefault="00CF25F6">
            <w:pPr>
              <w:pStyle w:val="TableParagraph"/>
              <w:ind w:left="2" w:right="67"/>
              <w:jc w:val="center"/>
              <w:rPr>
                <w:b/>
              </w:rPr>
            </w:pPr>
            <w:r>
              <w:rPr>
                <w:b/>
                <w:color w:val="008000"/>
                <w:spacing w:val="-4"/>
              </w:rPr>
              <w:t>0.39</w:t>
            </w:r>
          </w:p>
        </w:tc>
        <w:tc>
          <w:tcPr>
            <w:tcW w:w="1056" w:type="dxa"/>
          </w:tcPr>
          <w:p w14:paraId="2EA4B69F" w14:textId="77777777" w:rsidR="00DA596B" w:rsidRDefault="00CF25F6">
            <w:pPr>
              <w:pStyle w:val="TableParagraph"/>
              <w:ind w:right="259"/>
            </w:pPr>
            <w:r>
              <w:rPr>
                <w:spacing w:val="-4"/>
              </w:rPr>
              <w:t>2.58</w:t>
            </w:r>
          </w:p>
        </w:tc>
        <w:tc>
          <w:tcPr>
            <w:tcW w:w="905" w:type="dxa"/>
          </w:tcPr>
          <w:p w14:paraId="2EA4B6A0" w14:textId="77777777" w:rsidR="00DA596B" w:rsidRDefault="00CF25F6">
            <w:pPr>
              <w:pStyle w:val="TableParagraph"/>
              <w:ind w:left="39"/>
              <w:jc w:val="center"/>
            </w:pPr>
            <w:r>
              <w:rPr>
                <w:spacing w:val="-4"/>
              </w:rPr>
              <w:t>0.24</w:t>
            </w:r>
          </w:p>
        </w:tc>
        <w:tc>
          <w:tcPr>
            <w:tcW w:w="1114" w:type="dxa"/>
          </w:tcPr>
          <w:p w14:paraId="2EA4B6A1" w14:textId="77777777" w:rsidR="00DA596B" w:rsidRDefault="00CF25F6">
            <w:pPr>
              <w:pStyle w:val="TableParagraph"/>
              <w:ind w:left="257"/>
              <w:jc w:val="left"/>
            </w:pPr>
            <w:r>
              <w:rPr>
                <w:spacing w:val="-4"/>
              </w:rPr>
              <w:t>12.2</w:t>
            </w:r>
          </w:p>
        </w:tc>
        <w:tc>
          <w:tcPr>
            <w:tcW w:w="669" w:type="dxa"/>
          </w:tcPr>
          <w:p w14:paraId="2EA4B6A2" w14:textId="77777777" w:rsidR="00DA596B" w:rsidRDefault="00CF25F6">
            <w:pPr>
              <w:pStyle w:val="TableParagraph"/>
              <w:ind w:right="64"/>
            </w:pPr>
            <w:r>
              <w:rPr>
                <w:spacing w:val="-10"/>
              </w:rPr>
              <w:t>0</w:t>
            </w:r>
          </w:p>
        </w:tc>
      </w:tr>
      <w:tr w:rsidR="00DA596B" w14:paraId="2EA4B6B2" w14:textId="77777777">
        <w:trPr>
          <w:trHeight w:val="418"/>
        </w:trPr>
        <w:tc>
          <w:tcPr>
            <w:tcW w:w="317" w:type="dxa"/>
          </w:tcPr>
          <w:p w14:paraId="2EA4B6A4" w14:textId="77777777" w:rsidR="00DA596B" w:rsidRDefault="00CF25F6">
            <w:pPr>
              <w:pStyle w:val="TableParagraph"/>
              <w:ind w:left="21"/>
              <w:jc w:val="left"/>
            </w:pPr>
            <w:r>
              <w:rPr>
                <w:spacing w:val="-10"/>
              </w:rPr>
              <w:t>1</w:t>
            </w:r>
          </w:p>
        </w:tc>
        <w:tc>
          <w:tcPr>
            <w:tcW w:w="1905" w:type="dxa"/>
          </w:tcPr>
          <w:p w14:paraId="2EA4B6A5" w14:textId="77777777" w:rsidR="00DA596B" w:rsidRDefault="00CF25F6">
            <w:pPr>
              <w:pStyle w:val="TableParagraph"/>
              <w:ind w:left="1" w:right="74"/>
              <w:jc w:val="center"/>
            </w:pPr>
            <w:r>
              <w:t>Total</w:t>
            </w:r>
            <w:r>
              <w:rPr>
                <w:spacing w:val="-6"/>
              </w:rPr>
              <w:t xml:space="preserve"> </w:t>
            </w:r>
            <w:r>
              <w:t>CBD</w:t>
            </w:r>
            <w:r>
              <w:rPr>
                <w:spacing w:val="-4"/>
              </w:rPr>
              <w:t xml:space="preserve"> </w:t>
            </w:r>
            <w:r>
              <w:rPr>
                <w:spacing w:val="-2"/>
              </w:rPr>
              <w:t>(%AR)</w:t>
            </w:r>
          </w:p>
        </w:tc>
        <w:tc>
          <w:tcPr>
            <w:tcW w:w="1077" w:type="dxa"/>
          </w:tcPr>
          <w:p w14:paraId="2EA4B6A6" w14:textId="77777777" w:rsidR="00DA596B" w:rsidRDefault="00CF25F6">
            <w:pPr>
              <w:pStyle w:val="TableParagraph"/>
              <w:ind w:left="144" w:right="87"/>
              <w:jc w:val="center"/>
            </w:pPr>
            <w:r>
              <w:rPr>
                <w:spacing w:val="-2"/>
              </w:rPr>
              <w:t>007.01</w:t>
            </w:r>
          </w:p>
        </w:tc>
        <w:tc>
          <w:tcPr>
            <w:tcW w:w="1728" w:type="dxa"/>
          </w:tcPr>
          <w:p w14:paraId="2EA4B6A7" w14:textId="77777777" w:rsidR="00DA596B" w:rsidRDefault="00CF25F6">
            <w:pPr>
              <w:pStyle w:val="TableParagraph"/>
              <w:ind w:left="204"/>
              <w:jc w:val="left"/>
            </w:pPr>
            <w:r>
              <w:t>AOAC</w:t>
            </w:r>
            <w:r>
              <w:rPr>
                <w:spacing w:val="-7"/>
              </w:rPr>
              <w:t xml:space="preserve"> </w:t>
            </w:r>
            <w:r>
              <w:rPr>
                <w:spacing w:val="-2"/>
              </w:rPr>
              <w:t>2018.10</w:t>
            </w:r>
          </w:p>
        </w:tc>
        <w:tc>
          <w:tcPr>
            <w:tcW w:w="815" w:type="dxa"/>
          </w:tcPr>
          <w:p w14:paraId="2EA4B6A8" w14:textId="77777777" w:rsidR="00DA596B" w:rsidRDefault="00CF25F6">
            <w:pPr>
              <w:pStyle w:val="TableParagraph"/>
              <w:ind w:left="178"/>
              <w:jc w:val="left"/>
              <w:rPr>
                <w:b/>
              </w:rPr>
            </w:pPr>
            <w:r>
              <w:rPr>
                <w:b/>
                <w:spacing w:val="-5"/>
              </w:rPr>
              <w:t>162</w:t>
            </w:r>
          </w:p>
        </w:tc>
        <w:tc>
          <w:tcPr>
            <w:tcW w:w="1083" w:type="dxa"/>
          </w:tcPr>
          <w:p w14:paraId="2EA4B6A9" w14:textId="77777777" w:rsidR="00DA596B" w:rsidRDefault="00CF25F6">
            <w:pPr>
              <w:pStyle w:val="TableParagraph"/>
              <w:ind w:right="161"/>
            </w:pPr>
            <w:r>
              <w:rPr>
                <w:spacing w:val="-2"/>
              </w:rPr>
              <w:t>6.3170</w:t>
            </w:r>
          </w:p>
        </w:tc>
        <w:tc>
          <w:tcPr>
            <w:tcW w:w="960" w:type="dxa"/>
          </w:tcPr>
          <w:p w14:paraId="2EA4B6AA" w14:textId="77777777" w:rsidR="00DA596B" w:rsidRDefault="00CF25F6">
            <w:pPr>
              <w:pStyle w:val="TableParagraph"/>
              <w:ind w:right="176"/>
            </w:pPr>
            <w:r>
              <w:rPr>
                <w:spacing w:val="-2"/>
              </w:rPr>
              <w:t>6.2752</w:t>
            </w:r>
          </w:p>
        </w:tc>
        <w:tc>
          <w:tcPr>
            <w:tcW w:w="1107" w:type="dxa"/>
          </w:tcPr>
          <w:p w14:paraId="2EA4B6AB" w14:textId="77777777" w:rsidR="00DA596B" w:rsidRDefault="00CF25F6">
            <w:pPr>
              <w:pStyle w:val="TableParagraph"/>
              <w:ind w:right="307"/>
            </w:pPr>
            <w:r>
              <w:rPr>
                <w:spacing w:val="-2"/>
              </w:rPr>
              <w:t>6.4306</w:t>
            </w:r>
          </w:p>
        </w:tc>
        <w:tc>
          <w:tcPr>
            <w:tcW w:w="1027" w:type="dxa"/>
          </w:tcPr>
          <w:p w14:paraId="2EA4B6AC" w14:textId="77777777" w:rsidR="00DA596B" w:rsidRDefault="00CF25F6">
            <w:pPr>
              <w:pStyle w:val="TableParagraph"/>
              <w:ind w:right="314"/>
              <w:rPr>
                <w:b/>
              </w:rPr>
            </w:pPr>
            <w:r>
              <w:rPr>
                <w:b/>
                <w:spacing w:val="-4"/>
              </w:rPr>
              <w:t>1.27</w:t>
            </w:r>
          </w:p>
        </w:tc>
        <w:tc>
          <w:tcPr>
            <w:tcW w:w="1111" w:type="dxa"/>
          </w:tcPr>
          <w:p w14:paraId="2EA4B6AD" w14:textId="77777777" w:rsidR="00DA596B" w:rsidRDefault="00CF25F6">
            <w:pPr>
              <w:pStyle w:val="TableParagraph"/>
              <w:ind w:left="2" w:right="67"/>
              <w:jc w:val="center"/>
              <w:rPr>
                <w:b/>
              </w:rPr>
            </w:pPr>
            <w:r>
              <w:rPr>
                <w:b/>
                <w:color w:val="008000"/>
                <w:spacing w:val="-4"/>
              </w:rPr>
              <w:t>0.42</w:t>
            </w:r>
          </w:p>
        </w:tc>
        <w:tc>
          <w:tcPr>
            <w:tcW w:w="1056" w:type="dxa"/>
          </w:tcPr>
          <w:p w14:paraId="2EA4B6AE" w14:textId="77777777" w:rsidR="00DA596B" w:rsidRDefault="00CF25F6">
            <w:pPr>
              <w:pStyle w:val="TableParagraph"/>
              <w:ind w:right="259"/>
            </w:pPr>
            <w:r>
              <w:rPr>
                <w:spacing w:val="-4"/>
              </w:rPr>
              <w:t>2.58</w:t>
            </w:r>
          </w:p>
        </w:tc>
        <w:tc>
          <w:tcPr>
            <w:tcW w:w="905" w:type="dxa"/>
          </w:tcPr>
          <w:p w14:paraId="2EA4B6AF" w14:textId="77777777" w:rsidR="00DA596B" w:rsidRDefault="00CF25F6">
            <w:pPr>
              <w:pStyle w:val="TableParagraph"/>
              <w:ind w:left="39"/>
              <w:jc w:val="center"/>
            </w:pPr>
            <w:r>
              <w:rPr>
                <w:spacing w:val="-4"/>
              </w:rPr>
              <w:t>0.24</w:t>
            </w:r>
          </w:p>
        </w:tc>
        <w:tc>
          <w:tcPr>
            <w:tcW w:w="1114" w:type="dxa"/>
          </w:tcPr>
          <w:p w14:paraId="2EA4B6B0" w14:textId="77777777" w:rsidR="00DA596B" w:rsidRDefault="00CF25F6">
            <w:pPr>
              <w:pStyle w:val="TableParagraph"/>
              <w:ind w:left="257"/>
              <w:jc w:val="left"/>
            </w:pPr>
            <w:r>
              <w:rPr>
                <w:spacing w:val="-4"/>
              </w:rPr>
              <w:t>12.2</w:t>
            </w:r>
          </w:p>
        </w:tc>
        <w:tc>
          <w:tcPr>
            <w:tcW w:w="669" w:type="dxa"/>
          </w:tcPr>
          <w:p w14:paraId="2EA4B6B1" w14:textId="77777777" w:rsidR="00DA596B" w:rsidRDefault="00CF25F6">
            <w:pPr>
              <w:pStyle w:val="TableParagraph"/>
              <w:ind w:right="64"/>
            </w:pPr>
            <w:r>
              <w:rPr>
                <w:spacing w:val="-10"/>
              </w:rPr>
              <w:t>0</w:t>
            </w:r>
          </w:p>
        </w:tc>
      </w:tr>
      <w:tr w:rsidR="00DA596B" w14:paraId="2EA4B6C1" w14:textId="77777777">
        <w:trPr>
          <w:trHeight w:val="418"/>
        </w:trPr>
        <w:tc>
          <w:tcPr>
            <w:tcW w:w="317" w:type="dxa"/>
          </w:tcPr>
          <w:p w14:paraId="2EA4B6B3" w14:textId="77777777" w:rsidR="00DA596B" w:rsidRDefault="00CF25F6">
            <w:pPr>
              <w:pStyle w:val="TableParagraph"/>
              <w:ind w:left="21"/>
              <w:jc w:val="left"/>
            </w:pPr>
            <w:r>
              <w:rPr>
                <w:spacing w:val="-10"/>
              </w:rPr>
              <w:t>1</w:t>
            </w:r>
          </w:p>
        </w:tc>
        <w:tc>
          <w:tcPr>
            <w:tcW w:w="1905" w:type="dxa"/>
          </w:tcPr>
          <w:p w14:paraId="2EA4B6B4" w14:textId="77777777" w:rsidR="00DA596B" w:rsidRDefault="00CF25F6">
            <w:pPr>
              <w:pStyle w:val="TableParagraph"/>
              <w:ind w:left="1" w:right="74"/>
              <w:jc w:val="center"/>
            </w:pPr>
            <w:r>
              <w:t>Total</w:t>
            </w:r>
            <w:r>
              <w:rPr>
                <w:spacing w:val="-6"/>
              </w:rPr>
              <w:t xml:space="preserve"> </w:t>
            </w:r>
            <w:r>
              <w:t>CBD</w:t>
            </w:r>
            <w:r>
              <w:rPr>
                <w:spacing w:val="-4"/>
              </w:rPr>
              <w:t xml:space="preserve"> </w:t>
            </w:r>
            <w:r>
              <w:rPr>
                <w:spacing w:val="-2"/>
              </w:rPr>
              <w:t>(%AR)</w:t>
            </w:r>
          </w:p>
        </w:tc>
        <w:tc>
          <w:tcPr>
            <w:tcW w:w="1077" w:type="dxa"/>
          </w:tcPr>
          <w:p w14:paraId="2EA4B6B5" w14:textId="77777777" w:rsidR="00DA596B" w:rsidRDefault="00CF25F6">
            <w:pPr>
              <w:pStyle w:val="TableParagraph"/>
              <w:ind w:left="144" w:right="87"/>
              <w:jc w:val="center"/>
            </w:pPr>
            <w:r>
              <w:rPr>
                <w:spacing w:val="-2"/>
              </w:rPr>
              <w:t>007.30</w:t>
            </w:r>
          </w:p>
        </w:tc>
        <w:tc>
          <w:tcPr>
            <w:tcW w:w="1728" w:type="dxa"/>
          </w:tcPr>
          <w:p w14:paraId="2EA4B6B6"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B6B7" w14:textId="77777777" w:rsidR="00DA596B" w:rsidRDefault="00CF25F6">
            <w:pPr>
              <w:pStyle w:val="TableParagraph"/>
              <w:ind w:left="178"/>
              <w:jc w:val="left"/>
              <w:rPr>
                <w:b/>
              </w:rPr>
            </w:pPr>
            <w:r>
              <w:rPr>
                <w:b/>
                <w:spacing w:val="-5"/>
              </w:rPr>
              <w:t>159</w:t>
            </w:r>
          </w:p>
        </w:tc>
        <w:tc>
          <w:tcPr>
            <w:tcW w:w="1083" w:type="dxa"/>
          </w:tcPr>
          <w:p w14:paraId="2EA4B6B8" w14:textId="77777777" w:rsidR="00DA596B" w:rsidRDefault="00CF25F6">
            <w:pPr>
              <w:pStyle w:val="TableParagraph"/>
              <w:ind w:right="161"/>
            </w:pPr>
            <w:r>
              <w:rPr>
                <w:spacing w:val="-2"/>
              </w:rPr>
              <w:t>6.3119</w:t>
            </w:r>
          </w:p>
        </w:tc>
        <w:tc>
          <w:tcPr>
            <w:tcW w:w="960" w:type="dxa"/>
          </w:tcPr>
          <w:p w14:paraId="2EA4B6B9" w14:textId="77777777" w:rsidR="00DA596B" w:rsidRDefault="00CF25F6">
            <w:pPr>
              <w:pStyle w:val="TableParagraph"/>
              <w:ind w:right="176"/>
            </w:pPr>
            <w:r>
              <w:rPr>
                <w:spacing w:val="-2"/>
              </w:rPr>
              <w:t>6.1240</w:t>
            </w:r>
          </w:p>
        </w:tc>
        <w:tc>
          <w:tcPr>
            <w:tcW w:w="1107" w:type="dxa"/>
          </w:tcPr>
          <w:p w14:paraId="2EA4B6BA" w14:textId="77777777" w:rsidR="00DA596B" w:rsidRDefault="00CF25F6">
            <w:pPr>
              <w:pStyle w:val="TableParagraph"/>
              <w:ind w:right="307"/>
            </w:pPr>
            <w:r>
              <w:rPr>
                <w:spacing w:val="-2"/>
              </w:rPr>
              <w:t>6.2507</w:t>
            </w:r>
          </w:p>
        </w:tc>
        <w:tc>
          <w:tcPr>
            <w:tcW w:w="1027" w:type="dxa"/>
          </w:tcPr>
          <w:p w14:paraId="2EA4B6BB" w14:textId="77777777" w:rsidR="00DA596B" w:rsidRDefault="00CF25F6">
            <w:pPr>
              <w:pStyle w:val="TableParagraph"/>
              <w:ind w:right="314"/>
              <w:rPr>
                <w:b/>
              </w:rPr>
            </w:pPr>
            <w:r>
              <w:rPr>
                <w:b/>
                <w:spacing w:val="-4"/>
              </w:rPr>
              <w:t>1.54</w:t>
            </w:r>
          </w:p>
        </w:tc>
        <w:tc>
          <w:tcPr>
            <w:tcW w:w="1111" w:type="dxa"/>
          </w:tcPr>
          <w:p w14:paraId="2EA4B6BC" w14:textId="77777777" w:rsidR="00DA596B" w:rsidRDefault="00CF25F6">
            <w:pPr>
              <w:pStyle w:val="TableParagraph"/>
              <w:ind w:left="2" w:right="67"/>
              <w:jc w:val="center"/>
              <w:rPr>
                <w:b/>
              </w:rPr>
            </w:pPr>
            <w:r>
              <w:rPr>
                <w:b/>
                <w:color w:val="008000"/>
                <w:spacing w:val="-4"/>
              </w:rPr>
              <w:t>0.51</w:t>
            </w:r>
          </w:p>
        </w:tc>
        <w:tc>
          <w:tcPr>
            <w:tcW w:w="1056" w:type="dxa"/>
          </w:tcPr>
          <w:p w14:paraId="2EA4B6BD" w14:textId="77777777" w:rsidR="00DA596B" w:rsidRDefault="00CF25F6">
            <w:pPr>
              <w:pStyle w:val="TableParagraph"/>
              <w:ind w:right="259"/>
            </w:pPr>
            <w:r>
              <w:rPr>
                <w:spacing w:val="-4"/>
              </w:rPr>
              <w:t>2.58</w:t>
            </w:r>
          </w:p>
        </w:tc>
        <w:tc>
          <w:tcPr>
            <w:tcW w:w="905" w:type="dxa"/>
          </w:tcPr>
          <w:p w14:paraId="2EA4B6BE" w14:textId="77777777" w:rsidR="00DA596B" w:rsidRDefault="00CF25F6">
            <w:pPr>
              <w:pStyle w:val="TableParagraph"/>
              <w:ind w:left="39"/>
              <w:jc w:val="center"/>
            </w:pPr>
            <w:r>
              <w:rPr>
                <w:spacing w:val="-4"/>
              </w:rPr>
              <w:t>0.24</w:t>
            </w:r>
          </w:p>
        </w:tc>
        <w:tc>
          <w:tcPr>
            <w:tcW w:w="1114" w:type="dxa"/>
          </w:tcPr>
          <w:p w14:paraId="2EA4B6BF" w14:textId="77777777" w:rsidR="00DA596B" w:rsidRDefault="00CF25F6">
            <w:pPr>
              <w:pStyle w:val="TableParagraph"/>
              <w:ind w:left="257"/>
              <w:jc w:val="left"/>
            </w:pPr>
            <w:r>
              <w:rPr>
                <w:spacing w:val="-4"/>
              </w:rPr>
              <w:t>12.2</w:t>
            </w:r>
          </w:p>
        </w:tc>
        <w:tc>
          <w:tcPr>
            <w:tcW w:w="669" w:type="dxa"/>
          </w:tcPr>
          <w:p w14:paraId="2EA4B6C0" w14:textId="77777777" w:rsidR="00DA596B" w:rsidRDefault="00CF25F6">
            <w:pPr>
              <w:pStyle w:val="TableParagraph"/>
              <w:ind w:right="64"/>
            </w:pPr>
            <w:r>
              <w:rPr>
                <w:spacing w:val="-10"/>
              </w:rPr>
              <w:t>0</w:t>
            </w:r>
          </w:p>
        </w:tc>
      </w:tr>
      <w:tr w:rsidR="00DA596B" w14:paraId="2EA4B6D0" w14:textId="77777777">
        <w:trPr>
          <w:trHeight w:val="418"/>
        </w:trPr>
        <w:tc>
          <w:tcPr>
            <w:tcW w:w="317" w:type="dxa"/>
          </w:tcPr>
          <w:p w14:paraId="2EA4B6C2" w14:textId="77777777" w:rsidR="00DA596B" w:rsidRDefault="00CF25F6">
            <w:pPr>
              <w:pStyle w:val="TableParagraph"/>
              <w:ind w:left="21"/>
              <w:jc w:val="left"/>
            </w:pPr>
            <w:r>
              <w:rPr>
                <w:spacing w:val="-10"/>
              </w:rPr>
              <w:t>1</w:t>
            </w:r>
          </w:p>
        </w:tc>
        <w:tc>
          <w:tcPr>
            <w:tcW w:w="1905" w:type="dxa"/>
          </w:tcPr>
          <w:p w14:paraId="2EA4B6C3" w14:textId="77777777" w:rsidR="00DA596B" w:rsidRDefault="00CF25F6">
            <w:pPr>
              <w:pStyle w:val="TableParagraph"/>
              <w:ind w:left="1" w:right="74"/>
              <w:jc w:val="center"/>
            </w:pPr>
            <w:r>
              <w:t>Total</w:t>
            </w:r>
            <w:r>
              <w:rPr>
                <w:spacing w:val="-6"/>
              </w:rPr>
              <w:t xml:space="preserve"> </w:t>
            </w:r>
            <w:r>
              <w:t>CBD</w:t>
            </w:r>
            <w:r>
              <w:rPr>
                <w:spacing w:val="-4"/>
              </w:rPr>
              <w:t xml:space="preserve"> </w:t>
            </w:r>
            <w:r>
              <w:rPr>
                <w:spacing w:val="-2"/>
              </w:rPr>
              <w:t>(%AR)</w:t>
            </w:r>
          </w:p>
        </w:tc>
        <w:tc>
          <w:tcPr>
            <w:tcW w:w="1077" w:type="dxa"/>
          </w:tcPr>
          <w:p w14:paraId="2EA4B6C4" w14:textId="77777777" w:rsidR="00DA596B" w:rsidRDefault="00CF25F6">
            <w:pPr>
              <w:pStyle w:val="TableParagraph"/>
              <w:ind w:left="144" w:right="87"/>
              <w:jc w:val="center"/>
            </w:pPr>
            <w:r>
              <w:rPr>
                <w:spacing w:val="-2"/>
              </w:rPr>
              <w:t>007.10</w:t>
            </w:r>
          </w:p>
        </w:tc>
        <w:tc>
          <w:tcPr>
            <w:tcW w:w="1728" w:type="dxa"/>
          </w:tcPr>
          <w:p w14:paraId="2EA4B6C5"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B6C6" w14:textId="77777777" w:rsidR="00DA596B" w:rsidRDefault="00CF25F6">
            <w:pPr>
              <w:pStyle w:val="TableParagraph"/>
              <w:ind w:left="178"/>
              <w:jc w:val="left"/>
              <w:rPr>
                <w:b/>
              </w:rPr>
            </w:pPr>
            <w:r>
              <w:rPr>
                <w:b/>
                <w:spacing w:val="-5"/>
              </w:rPr>
              <w:t>109</w:t>
            </w:r>
          </w:p>
        </w:tc>
        <w:tc>
          <w:tcPr>
            <w:tcW w:w="1083" w:type="dxa"/>
          </w:tcPr>
          <w:p w14:paraId="2EA4B6C7" w14:textId="77777777" w:rsidR="00DA596B" w:rsidRDefault="00CF25F6">
            <w:pPr>
              <w:pStyle w:val="TableParagraph"/>
              <w:ind w:right="162"/>
            </w:pPr>
            <w:r>
              <w:rPr>
                <w:spacing w:val="-2"/>
              </w:rPr>
              <w:t>6.948</w:t>
            </w:r>
          </w:p>
        </w:tc>
        <w:tc>
          <w:tcPr>
            <w:tcW w:w="960" w:type="dxa"/>
          </w:tcPr>
          <w:p w14:paraId="2EA4B6C8" w14:textId="77777777" w:rsidR="00DA596B" w:rsidRDefault="00CF25F6">
            <w:pPr>
              <w:pStyle w:val="TableParagraph"/>
              <w:ind w:right="176"/>
            </w:pPr>
            <w:r>
              <w:rPr>
                <w:spacing w:val="-2"/>
              </w:rPr>
              <w:t>6.978</w:t>
            </w:r>
          </w:p>
        </w:tc>
        <w:tc>
          <w:tcPr>
            <w:tcW w:w="1107" w:type="dxa"/>
          </w:tcPr>
          <w:p w14:paraId="2EA4B6C9" w14:textId="77777777" w:rsidR="00DA596B" w:rsidRDefault="00CF25F6">
            <w:pPr>
              <w:pStyle w:val="TableParagraph"/>
              <w:ind w:right="307"/>
            </w:pPr>
            <w:r>
              <w:rPr>
                <w:spacing w:val="-2"/>
              </w:rPr>
              <w:t>6.774</w:t>
            </w:r>
          </w:p>
        </w:tc>
        <w:tc>
          <w:tcPr>
            <w:tcW w:w="1027" w:type="dxa"/>
          </w:tcPr>
          <w:p w14:paraId="2EA4B6CA" w14:textId="77777777" w:rsidR="00DA596B" w:rsidRDefault="00CF25F6">
            <w:pPr>
              <w:pStyle w:val="TableParagraph"/>
              <w:ind w:right="313"/>
              <w:rPr>
                <w:b/>
              </w:rPr>
            </w:pPr>
            <w:r>
              <w:rPr>
                <w:b/>
                <w:spacing w:val="-5"/>
              </w:rPr>
              <w:t>1.6</w:t>
            </w:r>
          </w:p>
        </w:tc>
        <w:tc>
          <w:tcPr>
            <w:tcW w:w="1111" w:type="dxa"/>
          </w:tcPr>
          <w:p w14:paraId="2EA4B6CB" w14:textId="77777777" w:rsidR="00DA596B" w:rsidRDefault="00CF25F6">
            <w:pPr>
              <w:pStyle w:val="TableParagraph"/>
              <w:ind w:left="2" w:right="67"/>
              <w:jc w:val="center"/>
              <w:rPr>
                <w:b/>
              </w:rPr>
            </w:pPr>
            <w:r>
              <w:rPr>
                <w:b/>
                <w:color w:val="008000"/>
                <w:spacing w:val="-4"/>
              </w:rPr>
              <w:t>0.53</w:t>
            </w:r>
          </w:p>
        </w:tc>
        <w:tc>
          <w:tcPr>
            <w:tcW w:w="1056" w:type="dxa"/>
          </w:tcPr>
          <w:p w14:paraId="2EA4B6CC" w14:textId="77777777" w:rsidR="00DA596B" w:rsidRDefault="00CF25F6">
            <w:pPr>
              <w:pStyle w:val="TableParagraph"/>
              <w:ind w:right="259"/>
            </w:pPr>
            <w:r>
              <w:rPr>
                <w:spacing w:val="-4"/>
              </w:rPr>
              <w:t>2.58</w:t>
            </w:r>
          </w:p>
        </w:tc>
        <w:tc>
          <w:tcPr>
            <w:tcW w:w="905" w:type="dxa"/>
          </w:tcPr>
          <w:p w14:paraId="2EA4B6CD" w14:textId="77777777" w:rsidR="00DA596B" w:rsidRDefault="00CF25F6">
            <w:pPr>
              <w:pStyle w:val="TableParagraph"/>
              <w:ind w:left="39"/>
              <w:jc w:val="center"/>
            </w:pPr>
            <w:r>
              <w:rPr>
                <w:spacing w:val="-4"/>
              </w:rPr>
              <w:t>0.24</w:t>
            </w:r>
          </w:p>
        </w:tc>
        <w:tc>
          <w:tcPr>
            <w:tcW w:w="1114" w:type="dxa"/>
          </w:tcPr>
          <w:p w14:paraId="2EA4B6CE" w14:textId="77777777" w:rsidR="00DA596B" w:rsidRDefault="00CF25F6">
            <w:pPr>
              <w:pStyle w:val="TableParagraph"/>
              <w:ind w:left="257"/>
              <w:jc w:val="left"/>
            </w:pPr>
            <w:r>
              <w:rPr>
                <w:spacing w:val="-4"/>
              </w:rPr>
              <w:t>12.2</w:t>
            </w:r>
          </w:p>
        </w:tc>
        <w:tc>
          <w:tcPr>
            <w:tcW w:w="669" w:type="dxa"/>
          </w:tcPr>
          <w:p w14:paraId="2EA4B6CF" w14:textId="77777777" w:rsidR="00DA596B" w:rsidRDefault="00CF25F6">
            <w:pPr>
              <w:pStyle w:val="TableParagraph"/>
              <w:ind w:right="64"/>
            </w:pPr>
            <w:r>
              <w:rPr>
                <w:spacing w:val="-10"/>
              </w:rPr>
              <w:t>0</w:t>
            </w:r>
          </w:p>
        </w:tc>
      </w:tr>
      <w:tr w:rsidR="00DA596B" w14:paraId="2EA4B6DF" w14:textId="77777777">
        <w:trPr>
          <w:trHeight w:val="318"/>
        </w:trPr>
        <w:tc>
          <w:tcPr>
            <w:tcW w:w="317" w:type="dxa"/>
          </w:tcPr>
          <w:p w14:paraId="2EA4B6D1" w14:textId="77777777" w:rsidR="00DA596B" w:rsidRDefault="00CF25F6">
            <w:pPr>
              <w:pStyle w:val="TableParagraph"/>
              <w:spacing w:line="244" w:lineRule="exact"/>
              <w:ind w:left="21"/>
              <w:jc w:val="left"/>
            </w:pPr>
            <w:r>
              <w:rPr>
                <w:spacing w:val="-10"/>
              </w:rPr>
              <w:t>1</w:t>
            </w:r>
          </w:p>
        </w:tc>
        <w:tc>
          <w:tcPr>
            <w:tcW w:w="1905" w:type="dxa"/>
          </w:tcPr>
          <w:p w14:paraId="2EA4B6D2" w14:textId="77777777" w:rsidR="00DA596B" w:rsidRDefault="00CF25F6">
            <w:pPr>
              <w:pStyle w:val="TableParagraph"/>
              <w:spacing w:line="244" w:lineRule="exact"/>
              <w:ind w:left="1" w:right="74"/>
              <w:jc w:val="center"/>
            </w:pPr>
            <w:r>
              <w:t>Total</w:t>
            </w:r>
            <w:r>
              <w:rPr>
                <w:spacing w:val="-6"/>
              </w:rPr>
              <w:t xml:space="preserve"> </w:t>
            </w:r>
            <w:r>
              <w:t>CBD</w:t>
            </w:r>
            <w:r>
              <w:rPr>
                <w:spacing w:val="-4"/>
              </w:rPr>
              <w:t xml:space="preserve"> </w:t>
            </w:r>
            <w:r>
              <w:rPr>
                <w:spacing w:val="-2"/>
              </w:rPr>
              <w:t>(%AR)</w:t>
            </w:r>
          </w:p>
        </w:tc>
        <w:tc>
          <w:tcPr>
            <w:tcW w:w="1077" w:type="dxa"/>
          </w:tcPr>
          <w:p w14:paraId="2EA4B6D3" w14:textId="77777777" w:rsidR="00DA596B" w:rsidRDefault="00CF25F6">
            <w:pPr>
              <w:pStyle w:val="TableParagraph"/>
              <w:spacing w:line="244" w:lineRule="exact"/>
              <w:ind w:left="144" w:right="87"/>
              <w:jc w:val="center"/>
            </w:pPr>
            <w:r>
              <w:rPr>
                <w:spacing w:val="-2"/>
              </w:rPr>
              <w:t>007.10</w:t>
            </w:r>
          </w:p>
        </w:tc>
        <w:tc>
          <w:tcPr>
            <w:tcW w:w="1728" w:type="dxa"/>
          </w:tcPr>
          <w:p w14:paraId="2EA4B6D4" w14:textId="77777777" w:rsidR="00DA596B" w:rsidRDefault="00CF25F6">
            <w:pPr>
              <w:pStyle w:val="TableParagraph"/>
              <w:spacing w:line="244" w:lineRule="exact"/>
              <w:ind w:left="204"/>
              <w:jc w:val="left"/>
            </w:pPr>
            <w:r>
              <w:t>LC-UV,</w:t>
            </w:r>
            <w:r>
              <w:rPr>
                <w:spacing w:val="-7"/>
              </w:rPr>
              <w:t xml:space="preserve"> </w:t>
            </w:r>
            <w:r>
              <w:rPr>
                <w:spacing w:val="-2"/>
              </w:rPr>
              <w:t>other</w:t>
            </w:r>
          </w:p>
        </w:tc>
        <w:tc>
          <w:tcPr>
            <w:tcW w:w="815" w:type="dxa"/>
          </w:tcPr>
          <w:p w14:paraId="2EA4B6D5" w14:textId="77777777" w:rsidR="00DA596B" w:rsidRDefault="00CF25F6">
            <w:pPr>
              <w:pStyle w:val="TableParagraph"/>
              <w:spacing w:line="244" w:lineRule="exact"/>
              <w:ind w:left="178"/>
              <w:jc w:val="left"/>
              <w:rPr>
                <w:b/>
              </w:rPr>
            </w:pPr>
            <w:r>
              <w:rPr>
                <w:b/>
                <w:spacing w:val="-5"/>
              </w:rPr>
              <w:t>125</w:t>
            </w:r>
          </w:p>
        </w:tc>
        <w:tc>
          <w:tcPr>
            <w:tcW w:w="1083" w:type="dxa"/>
          </w:tcPr>
          <w:p w14:paraId="2EA4B6D6" w14:textId="77777777" w:rsidR="00DA596B" w:rsidRDefault="00CF25F6">
            <w:pPr>
              <w:pStyle w:val="TableParagraph"/>
              <w:spacing w:line="244" w:lineRule="exact"/>
              <w:ind w:right="161"/>
            </w:pPr>
            <w:r>
              <w:rPr>
                <w:spacing w:val="-2"/>
              </w:rPr>
              <w:t>6.6545</w:t>
            </w:r>
          </w:p>
        </w:tc>
        <w:tc>
          <w:tcPr>
            <w:tcW w:w="960" w:type="dxa"/>
          </w:tcPr>
          <w:p w14:paraId="2EA4B6D7" w14:textId="77777777" w:rsidR="00DA596B" w:rsidRDefault="00CF25F6">
            <w:pPr>
              <w:pStyle w:val="TableParagraph"/>
              <w:spacing w:line="244" w:lineRule="exact"/>
              <w:ind w:right="176"/>
            </w:pPr>
            <w:r>
              <w:rPr>
                <w:spacing w:val="-2"/>
              </w:rPr>
              <w:t>6.7364</w:t>
            </w:r>
          </w:p>
        </w:tc>
        <w:tc>
          <w:tcPr>
            <w:tcW w:w="1107" w:type="dxa"/>
          </w:tcPr>
          <w:p w14:paraId="2EA4B6D8" w14:textId="77777777" w:rsidR="00DA596B" w:rsidRDefault="00CF25F6">
            <w:pPr>
              <w:pStyle w:val="TableParagraph"/>
              <w:spacing w:line="244" w:lineRule="exact"/>
              <w:ind w:right="307"/>
            </w:pPr>
            <w:r>
              <w:rPr>
                <w:spacing w:val="-2"/>
              </w:rPr>
              <w:t>6.5270</w:t>
            </w:r>
          </w:p>
        </w:tc>
        <w:tc>
          <w:tcPr>
            <w:tcW w:w="1027" w:type="dxa"/>
          </w:tcPr>
          <w:p w14:paraId="2EA4B6D9" w14:textId="77777777" w:rsidR="00DA596B" w:rsidRDefault="00CF25F6">
            <w:pPr>
              <w:pStyle w:val="TableParagraph"/>
              <w:spacing w:line="244" w:lineRule="exact"/>
              <w:ind w:right="314"/>
              <w:rPr>
                <w:b/>
              </w:rPr>
            </w:pPr>
            <w:r>
              <w:rPr>
                <w:b/>
                <w:spacing w:val="-4"/>
              </w:rPr>
              <w:t>1.59</w:t>
            </w:r>
          </w:p>
        </w:tc>
        <w:tc>
          <w:tcPr>
            <w:tcW w:w="1111" w:type="dxa"/>
          </w:tcPr>
          <w:p w14:paraId="2EA4B6DA" w14:textId="77777777" w:rsidR="00DA596B" w:rsidRDefault="00CF25F6">
            <w:pPr>
              <w:pStyle w:val="TableParagraph"/>
              <w:spacing w:line="244" w:lineRule="exact"/>
              <w:ind w:left="2" w:right="67"/>
              <w:jc w:val="center"/>
              <w:rPr>
                <w:b/>
              </w:rPr>
            </w:pPr>
            <w:r>
              <w:rPr>
                <w:b/>
                <w:color w:val="008000"/>
                <w:spacing w:val="-4"/>
              </w:rPr>
              <w:t>0.53</w:t>
            </w:r>
          </w:p>
        </w:tc>
        <w:tc>
          <w:tcPr>
            <w:tcW w:w="1056" w:type="dxa"/>
          </w:tcPr>
          <w:p w14:paraId="2EA4B6DB" w14:textId="77777777" w:rsidR="00DA596B" w:rsidRDefault="00CF25F6">
            <w:pPr>
              <w:pStyle w:val="TableParagraph"/>
              <w:spacing w:line="244" w:lineRule="exact"/>
              <w:ind w:right="259"/>
            </w:pPr>
            <w:r>
              <w:rPr>
                <w:spacing w:val="-4"/>
              </w:rPr>
              <w:t>2.58</w:t>
            </w:r>
          </w:p>
        </w:tc>
        <w:tc>
          <w:tcPr>
            <w:tcW w:w="905" w:type="dxa"/>
          </w:tcPr>
          <w:p w14:paraId="2EA4B6DC" w14:textId="77777777" w:rsidR="00DA596B" w:rsidRDefault="00CF25F6">
            <w:pPr>
              <w:pStyle w:val="TableParagraph"/>
              <w:spacing w:line="244" w:lineRule="exact"/>
              <w:ind w:left="39"/>
              <w:jc w:val="center"/>
            </w:pPr>
            <w:r>
              <w:rPr>
                <w:spacing w:val="-4"/>
              </w:rPr>
              <w:t>0.24</w:t>
            </w:r>
          </w:p>
        </w:tc>
        <w:tc>
          <w:tcPr>
            <w:tcW w:w="1114" w:type="dxa"/>
          </w:tcPr>
          <w:p w14:paraId="2EA4B6DD" w14:textId="77777777" w:rsidR="00DA596B" w:rsidRDefault="00CF25F6">
            <w:pPr>
              <w:pStyle w:val="TableParagraph"/>
              <w:spacing w:line="244" w:lineRule="exact"/>
              <w:ind w:left="257"/>
              <w:jc w:val="left"/>
            </w:pPr>
            <w:r>
              <w:rPr>
                <w:spacing w:val="-4"/>
              </w:rPr>
              <w:t>12.2</w:t>
            </w:r>
          </w:p>
        </w:tc>
        <w:tc>
          <w:tcPr>
            <w:tcW w:w="669" w:type="dxa"/>
          </w:tcPr>
          <w:p w14:paraId="2EA4B6DE" w14:textId="77777777" w:rsidR="00DA596B" w:rsidRDefault="00CF25F6">
            <w:pPr>
              <w:pStyle w:val="TableParagraph"/>
              <w:spacing w:line="244" w:lineRule="exact"/>
              <w:ind w:right="64"/>
            </w:pPr>
            <w:r>
              <w:rPr>
                <w:spacing w:val="-10"/>
              </w:rPr>
              <w:t>0</w:t>
            </w:r>
          </w:p>
        </w:tc>
      </w:tr>
    </w:tbl>
    <w:p w14:paraId="2EA4B6E0" w14:textId="77777777" w:rsidR="00DA596B" w:rsidRDefault="00DA596B">
      <w:pPr>
        <w:pStyle w:val="TableParagraph"/>
        <w:spacing w:line="244" w:lineRule="exact"/>
        <w:sectPr w:rsidR="00DA596B">
          <w:type w:val="continuous"/>
          <w:pgSz w:w="15850" w:h="12250" w:orient="landscape"/>
          <w:pgMar w:top="360" w:right="425" w:bottom="700" w:left="425" w:header="450" w:footer="505" w:gutter="0"/>
          <w:cols w:space="720"/>
        </w:sectPr>
      </w:pPr>
    </w:p>
    <w:p w14:paraId="2EA4B6E1"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47584" behindDoc="0" locked="0" layoutInCell="1" allowOverlap="1" wp14:anchorId="2EA4BA93" wp14:editId="2EA4BA94">
                <wp:simplePos x="0" y="0"/>
                <wp:positionH relativeFrom="page">
                  <wp:posOffset>266776</wp:posOffset>
                </wp:positionH>
                <wp:positionV relativeFrom="page">
                  <wp:posOffset>722410</wp:posOffset>
                </wp:positionV>
                <wp:extent cx="9530715" cy="6167754"/>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1677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41"/>
                              <w:gridCol w:w="1077"/>
                              <w:gridCol w:w="1693"/>
                              <w:gridCol w:w="838"/>
                              <w:gridCol w:w="1075"/>
                              <w:gridCol w:w="960"/>
                              <w:gridCol w:w="1110"/>
                              <w:gridCol w:w="903"/>
                              <w:gridCol w:w="1157"/>
                              <w:gridCol w:w="1245"/>
                              <w:gridCol w:w="808"/>
                              <w:gridCol w:w="1025"/>
                              <w:gridCol w:w="768"/>
                            </w:tblGrid>
                            <w:tr w:rsidR="00DA596B" w14:paraId="2EA4D9B0" w14:textId="77777777">
                              <w:trPr>
                                <w:trHeight w:val="525"/>
                              </w:trPr>
                              <w:tc>
                                <w:tcPr>
                                  <w:tcW w:w="481" w:type="dxa"/>
                                  <w:tcBorders>
                                    <w:bottom w:val="single" w:sz="8" w:space="0" w:color="000000"/>
                                  </w:tcBorders>
                                </w:tcPr>
                                <w:p w14:paraId="2EA4D9A0" w14:textId="77777777" w:rsidR="00DA596B" w:rsidRDefault="00CF25F6">
                                  <w:pPr>
                                    <w:pStyle w:val="TableParagraph"/>
                                    <w:spacing w:before="0" w:line="223" w:lineRule="exact"/>
                                    <w:ind w:left="20"/>
                                    <w:jc w:val="left"/>
                                    <w:rPr>
                                      <w:b/>
                                    </w:rPr>
                                  </w:pPr>
                                  <w:r>
                                    <w:rPr>
                                      <w:b/>
                                      <w:spacing w:val="-5"/>
                                    </w:rPr>
                                    <w:t>Sam</w:t>
                                  </w:r>
                                </w:p>
                                <w:p w14:paraId="2EA4D9A1" w14:textId="77777777" w:rsidR="00DA596B" w:rsidRDefault="00CF25F6">
                                  <w:pPr>
                                    <w:pStyle w:val="TableParagraph"/>
                                    <w:spacing w:before="0" w:line="268" w:lineRule="exact"/>
                                    <w:ind w:left="20"/>
                                    <w:jc w:val="left"/>
                                    <w:rPr>
                                      <w:b/>
                                    </w:rPr>
                                  </w:pPr>
                                  <w:r>
                                    <w:rPr>
                                      <w:b/>
                                      <w:spacing w:val="-5"/>
                                    </w:rPr>
                                    <w:t>Num</w:t>
                                  </w:r>
                                </w:p>
                              </w:tc>
                              <w:tc>
                                <w:tcPr>
                                  <w:tcW w:w="1741" w:type="dxa"/>
                                  <w:tcBorders>
                                    <w:bottom w:val="single" w:sz="8" w:space="0" w:color="000000"/>
                                  </w:tcBorders>
                                </w:tcPr>
                                <w:p w14:paraId="2EA4D9A2" w14:textId="77777777" w:rsidR="00DA596B" w:rsidRDefault="00CF25F6">
                                  <w:pPr>
                                    <w:pStyle w:val="TableParagraph"/>
                                    <w:spacing w:before="194"/>
                                    <w:ind w:left="259"/>
                                    <w:jc w:val="left"/>
                                    <w:rPr>
                                      <w:b/>
                                    </w:rPr>
                                  </w:pPr>
                                  <w:r>
                                    <w:rPr>
                                      <w:b/>
                                      <w:spacing w:val="-2"/>
                                    </w:rPr>
                                    <w:t>Analyte</w:t>
                                  </w:r>
                                </w:p>
                              </w:tc>
                              <w:tc>
                                <w:tcPr>
                                  <w:tcW w:w="1077" w:type="dxa"/>
                                  <w:tcBorders>
                                    <w:bottom w:val="single" w:sz="8" w:space="0" w:color="000000"/>
                                  </w:tcBorders>
                                </w:tcPr>
                                <w:p w14:paraId="2EA4D9A3" w14:textId="77777777" w:rsidR="00DA596B" w:rsidRDefault="00CF25F6">
                                  <w:pPr>
                                    <w:pStyle w:val="TableParagraph"/>
                                    <w:spacing w:before="194"/>
                                    <w:ind w:left="144"/>
                                    <w:jc w:val="center"/>
                                    <w:rPr>
                                      <w:b/>
                                    </w:rPr>
                                  </w:pPr>
                                  <w:r>
                                    <w:rPr>
                                      <w:b/>
                                      <w:spacing w:val="-4"/>
                                    </w:rPr>
                                    <w:t>Code</w:t>
                                  </w:r>
                                </w:p>
                              </w:tc>
                              <w:tc>
                                <w:tcPr>
                                  <w:tcW w:w="1693" w:type="dxa"/>
                                  <w:tcBorders>
                                    <w:bottom w:val="single" w:sz="8" w:space="0" w:color="000000"/>
                                  </w:tcBorders>
                                </w:tcPr>
                                <w:p w14:paraId="2EA4D9A4" w14:textId="77777777" w:rsidR="00DA596B" w:rsidRDefault="00CF25F6">
                                  <w:pPr>
                                    <w:pStyle w:val="TableParagraph"/>
                                    <w:spacing w:before="194"/>
                                    <w:ind w:left="323"/>
                                    <w:jc w:val="left"/>
                                    <w:rPr>
                                      <w:b/>
                                    </w:rPr>
                                  </w:pPr>
                                  <w:r>
                                    <w:rPr>
                                      <w:b/>
                                      <w:spacing w:val="-2"/>
                                    </w:rPr>
                                    <w:t>Method</w:t>
                                  </w:r>
                                </w:p>
                              </w:tc>
                              <w:tc>
                                <w:tcPr>
                                  <w:tcW w:w="838" w:type="dxa"/>
                                  <w:tcBorders>
                                    <w:bottom w:val="single" w:sz="8" w:space="0" w:color="000000"/>
                                  </w:tcBorders>
                                </w:tcPr>
                                <w:p w14:paraId="2EA4D9A5" w14:textId="77777777" w:rsidR="00DA596B" w:rsidRDefault="00CF25F6">
                                  <w:pPr>
                                    <w:pStyle w:val="TableParagraph"/>
                                    <w:spacing w:before="0" w:line="223" w:lineRule="exact"/>
                                    <w:ind w:left="180"/>
                                    <w:jc w:val="left"/>
                                    <w:rPr>
                                      <w:b/>
                                    </w:rPr>
                                  </w:pPr>
                                  <w:r>
                                    <w:rPr>
                                      <w:b/>
                                      <w:spacing w:val="-5"/>
                                    </w:rPr>
                                    <w:t>Lab</w:t>
                                  </w:r>
                                </w:p>
                                <w:p w14:paraId="2EA4D9A6" w14:textId="77777777" w:rsidR="00DA596B" w:rsidRDefault="00CF25F6">
                                  <w:pPr>
                                    <w:pStyle w:val="TableParagraph"/>
                                    <w:spacing w:before="0" w:line="268" w:lineRule="exact"/>
                                    <w:ind w:left="144"/>
                                    <w:jc w:val="left"/>
                                    <w:rPr>
                                      <w:b/>
                                    </w:rPr>
                                  </w:pPr>
                                  <w:r>
                                    <w:rPr>
                                      <w:b/>
                                      <w:spacing w:val="-5"/>
                                    </w:rPr>
                                    <w:t>Num</w:t>
                                  </w:r>
                                </w:p>
                              </w:tc>
                              <w:tc>
                                <w:tcPr>
                                  <w:tcW w:w="1075" w:type="dxa"/>
                                  <w:tcBorders>
                                    <w:bottom w:val="single" w:sz="8" w:space="0" w:color="000000"/>
                                  </w:tcBorders>
                                </w:tcPr>
                                <w:p w14:paraId="2EA4D9A7" w14:textId="77777777" w:rsidR="00DA596B" w:rsidRDefault="00CF25F6">
                                  <w:pPr>
                                    <w:pStyle w:val="TableParagraph"/>
                                    <w:spacing w:before="194"/>
                                    <w:ind w:right="134"/>
                                    <w:rPr>
                                      <w:b/>
                                    </w:rPr>
                                  </w:pPr>
                                  <w:r>
                                    <w:rPr>
                                      <w:b/>
                                      <w:spacing w:val="-2"/>
                                    </w:rPr>
                                    <w:t>Result1</w:t>
                                  </w:r>
                                </w:p>
                              </w:tc>
                              <w:tc>
                                <w:tcPr>
                                  <w:tcW w:w="960" w:type="dxa"/>
                                  <w:tcBorders>
                                    <w:bottom w:val="single" w:sz="8" w:space="0" w:color="000000"/>
                                  </w:tcBorders>
                                </w:tcPr>
                                <w:p w14:paraId="2EA4D9A8" w14:textId="77777777" w:rsidR="00DA596B" w:rsidRDefault="00CF25F6">
                                  <w:pPr>
                                    <w:pStyle w:val="TableParagraph"/>
                                    <w:spacing w:before="194"/>
                                    <w:ind w:right="133"/>
                                    <w:rPr>
                                      <w:b/>
                                    </w:rPr>
                                  </w:pPr>
                                  <w:r>
                                    <w:rPr>
                                      <w:b/>
                                      <w:spacing w:val="-2"/>
                                    </w:rPr>
                                    <w:t>Result2</w:t>
                                  </w:r>
                                </w:p>
                              </w:tc>
                              <w:tc>
                                <w:tcPr>
                                  <w:tcW w:w="1110" w:type="dxa"/>
                                  <w:tcBorders>
                                    <w:bottom w:val="single" w:sz="8" w:space="0" w:color="000000"/>
                                  </w:tcBorders>
                                </w:tcPr>
                                <w:p w14:paraId="2EA4D9A9"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D9AA"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D9AB" w14:textId="77777777" w:rsidR="00DA596B" w:rsidRDefault="00CF25F6">
                                  <w:pPr>
                                    <w:pStyle w:val="TableParagraph"/>
                                    <w:spacing w:before="194"/>
                                    <w:ind w:left="174"/>
                                    <w:jc w:val="left"/>
                                    <w:rPr>
                                      <w:b/>
                                    </w:rPr>
                                  </w:pPr>
                                  <w:r>
                                    <w:rPr>
                                      <w:b/>
                                      <w:spacing w:val="-2"/>
                                    </w:rPr>
                                    <w:t>HorRat(r)</w:t>
                                  </w:r>
                                </w:p>
                              </w:tc>
                              <w:tc>
                                <w:tcPr>
                                  <w:tcW w:w="1245" w:type="dxa"/>
                                  <w:tcBorders>
                                    <w:bottom w:val="single" w:sz="8" w:space="0" w:color="000000"/>
                                  </w:tcBorders>
                                </w:tcPr>
                                <w:p w14:paraId="2EA4D9AC"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808" w:type="dxa"/>
                                  <w:tcBorders>
                                    <w:bottom w:val="single" w:sz="8" w:space="0" w:color="000000"/>
                                  </w:tcBorders>
                                </w:tcPr>
                                <w:p w14:paraId="2EA4D9AD" w14:textId="77777777" w:rsidR="00DA596B" w:rsidRDefault="00CF25F6">
                                  <w:pPr>
                                    <w:pStyle w:val="TableParagraph"/>
                                    <w:spacing w:before="194"/>
                                    <w:ind w:left="203"/>
                                    <w:jc w:val="left"/>
                                    <w:rPr>
                                      <w:b/>
                                    </w:rPr>
                                  </w:pPr>
                                  <w:r>
                                    <w:rPr>
                                      <w:b/>
                                      <w:spacing w:val="-5"/>
                                    </w:rPr>
                                    <w:t>min</w:t>
                                  </w:r>
                                </w:p>
                              </w:tc>
                              <w:tc>
                                <w:tcPr>
                                  <w:tcW w:w="1025" w:type="dxa"/>
                                  <w:tcBorders>
                                    <w:bottom w:val="single" w:sz="8" w:space="0" w:color="000000"/>
                                  </w:tcBorders>
                                </w:tcPr>
                                <w:p w14:paraId="2EA4D9AE" w14:textId="77777777" w:rsidR="00DA596B" w:rsidRDefault="00CF25F6">
                                  <w:pPr>
                                    <w:pStyle w:val="TableParagraph"/>
                                    <w:spacing w:before="194"/>
                                    <w:ind w:left="14" w:right="155"/>
                                    <w:jc w:val="center"/>
                                    <w:rPr>
                                      <w:b/>
                                    </w:rPr>
                                  </w:pPr>
                                  <w:r>
                                    <w:rPr>
                                      <w:b/>
                                      <w:spacing w:val="-5"/>
                                    </w:rPr>
                                    <w:t>max</w:t>
                                  </w:r>
                                </w:p>
                              </w:tc>
                              <w:tc>
                                <w:tcPr>
                                  <w:tcW w:w="768" w:type="dxa"/>
                                  <w:tcBorders>
                                    <w:bottom w:val="single" w:sz="8" w:space="0" w:color="000000"/>
                                  </w:tcBorders>
                                </w:tcPr>
                                <w:p w14:paraId="2EA4D9AF" w14:textId="77777777" w:rsidR="00DA596B" w:rsidRDefault="00CF25F6">
                                  <w:pPr>
                                    <w:pStyle w:val="TableParagraph"/>
                                    <w:spacing w:before="194"/>
                                    <w:ind w:right="11"/>
                                    <w:rPr>
                                      <w:b/>
                                    </w:rPr>
                                  </w:pPr>
                                  <w:r>
                                    <w:rPr>
                                      <w:b/>
                                      <w:spacing w:val="-4"/>
                                    </w:rPr>
                                    <w:t>Flag</w:t>
                                  </w:r>
                                </w:p>
                              </w:tc>
                            </w:tr>
                            <w:tr w:rsidR="00DA596B" w14:paraId="2EA4D9BF" w14:textId="77777777">
                              <w:trPr>
                                <w:trHeight w:val="485"/>
                              </w:trPr>
                              <w:tc>
                                <w:tcPr>
                                  <w:tcW w:w="481" w:type="dxa"/>
                                  <w:tcBorders>
                                    <w:top w:val="single" w:sz="8" w:space="0" w:color="000000"/>
                                  </w:tcBorders>
                                </w:tcPr>
                                <w:p w14:paraId="2EA4D9B1" w14:textId="77777777" w:rsidR="00DA596B" w:rsidRDefault="00CF25F6">
                                  <w:pPr>
                                    <w:pStyle w:val="TableParagraph"/>
                                    <w:spacing w:before="121"/>
                                    <w:ind w:left="21"/>
                                    <w:jc w:val="left"/>
                                  </w:pPr>
                                  <w:r>
                                    <w:rPr>
                                      <w:spacing w:val="-10"/>
                                    </w:rPr>
                                    <w:t>1</w:t>
                                  </w:r>
                                </w:p>
                              </w:tc>
                              <w:tc>
                                <w:tcPr>
                                  <w:tcW w:w="1741" w:type="dxa"/>
                                  <w:tcBorders>
                                    <w:top w:val="single" w:sz="8" w:space="0" w:color="000000"/>
                                  </w:tcBorders>
                                </w:tcPr>
                                <w:p w14:paraId="2EA4D9B2" w14:textId="77777777" w:rsidR="00DA596B" w:rsidRDefault="00CF25F6">
                                  <w:pPr>
                                    <w:pStyle w:val="TableParagraph"/>
                                    <w:spacing w:before="121"/>
                                    <w:ind w:left="20"/>
                                    <w:jc w:val="left"/>
                                  </w:pPr>
                                  <w:r>
                                    <w:t>Total</w:t>
                                  </w:r>
                                  <w:r>
                                    <w:rPr>
                                      <w:spacing w:val="-6"/>
                                    </w:rPr>
                                    <w:t xml:space="preserve"> </w:t>
                                  </w:r>
                                  <w:r>
                                    <w:t>CBD</w:t>
                                  </w:r>
                                  <w:r>
                                    <w:rPr>
                                      <w:spacing w:val="-4"/>
                                    </w:rPr>
                                    <w:t xml:space="preserve"> </w:t>
                                  </w:r>
                                  <w:r>
                                    <w:rPr>
                                      <w:spacing w:val="-2"/>
                                    </w:rPr>
                                    <w:t>(%AR)</w:t>
                                  </w:r>
                                </w:p>
                              </w:tc>
                              <w:tc>
                                <w:tcPr>
                                  <w:tcW w:w="1077" w:type="dxa"/>
                                  <w:tcBorders>
                                    <w:top w:val="single" w:sz="8" w:space="0" w:color="000000"/>
                                  </w:tcBorders>
                                </w:tcPr>
                                <w:p w14:paraId="2EA4D9B3" w14:textId="77777777" w:rsidR="00DA596B" w:rsidRDefault="00CF25F6">
                                  <w:pPr>
                                    <w:pStyle w:val="TableParagraph"/>
                                    <w:spacing w:before="121"/>
                                    <w:ind w:left="144" w:right="87"/>
                                    <w:jc w:val="center"/>
                                  </w:pPr>
                                  <w:r>
                                    <w:rPr>
                                      <w:spacing w:val="-2"/>
                                    </w:rPr>
                                    <w:t>007.02</w:t>
                                  </w:r>
                                </w:p>
                              </w:tc>
                              <w:tc>
                                <w:tcPr>
                                  <w:tcW w:w="1693" w:type="dxa"/>
                                  <w:tcBorders>
                                    <w:top w:val="single" w:sz="8" w:space="0" w:color="000000"/>
                                  </w:tcBorders>
                                </w:tcPr>
                                <w:p w14:paraId="2EA4D9B4" w14:textId="77777777" w:rsidR="00DA596B" w:rsidRDefault="00CF25F6">
                                  <w:pPr>
                                    <w:pStyle w:val="TableParagraph"/>
                                    <w:spacing w:before="121"/>
                                    <w:ind w:left="204"/>
                                    <w:jc w:val="left"/>
                                  </w:pPr>
                                  <w:r>
                                    <w:t>AOAC</w:t>
                                  </w:r>
                                  <w:r>
                                    <w:rPr>
                                      <w:spacing w:val="-7"/>
                                    </w:rPr>
                                    <w:t xml:space="preserve"> </w:t>
                                  </w:r>
                                  <w:r>
                                    <w:rPr>
                                      <w:spacing w:val="-2"/>
                                    </w:rPr>
                                    <w:t>2018.11,</w:t>
                                  </w:r>
                                </w:p>
                              </w:tc>
                              <w:tc>
                                <w:tcPr>
                                  <w:tcW w:w="838" w:type="dxa"/>
                                  <w:tcBorders>
                                    <w:top w:val="single" w:sz="8" w:space="0" w:color="000000"/>
                                  </w:tcBorders>
                                </w:tcPr>
                                <w:p w14:paraId="2EA4D9B5" w14:textId="77777777" w:rsidR="00DA596B" w:rsidRDefault="00CF25F6">
                                  <w:pPr>
                                    <w:pStyle w:val="TableParagraph"/>
                                    <w:spacing w:before="121"/>
                                    <w:ind w:left="1" w:right="75"/>
                                    <w:jc w:val="center"/>
                                    <w:rPr>
                                      <w:b/>
                                    </w:rPr>
                                  </w:pPr>
                                  <w:r>
                                    <w:rPr>
                                      <w:b/>
                                      <w:spacing w:val="-5"/>
                                    </w:rPr>
                                    <w:t>145</w:t>
                                  </w:r>
                                </w:p>
                              </w:tc>
                              <w:tc>
                                <w:tcPr>
                                  <w:tcW w:w="1075" w:type="dxa"/>
                                  <w:tcBorders>
                                    <w:top w:val="single" w:sz="8" w:space="0" w:color="000000"/>
                                  </w:tcBorders>
                                </w:tcPr>
                                <w:p w14:paraId="2EA4D9B6" w14:textId="77777777" w:rsidR="00DA596B" w:rsidRDefault="00CF25F6">
                                  <w:pPr>
                                    <w:pStyle w:val="TableParagraph"/>
                                    <w:spacing w:before="121"/>
                                    <w:ind w:right="140"/>
                                  </w:pPr>
                                  <w:r>
                                    <w:rPr>
                                      <w:spacing w:val="-5"/>
                                    </w:rPr>
                                    <w:t>6.7</w:t>
                                  </w:r>
                                </w:p>
                              </w:tc>
                              <w:tc>
                                <w:tcPr>
                                  <w:tcW w:w="960" w:type="dxa"/>
                                  <w:tcBorders>
                                    <w:top w:val="single" w:sz="8" w:space="0" w:color="000000"/>
                                  </w:tcBorders>
                                </w:tcPr>
                                <w:p w14:paraId="2EA4D9B7" w14:textId="77777777" w:rsidR="00DA596B" w:rsidRDefault="00CF25F6">
                                  <w:pPr>
                                    <w:pStyle w:val="TableParagraph"/>
                                    <w:spacing w:before="121"/>
                                    <w:ind w:right="155"/>
                                  </w:pPr>
                                  <w:r>
                                    <w:rPr>
                                      <w:spacing w:val="-4"/>
                                    </w:rPr>
                                    <w:t>6.76</w:t>
                                  </w:r>
                                </w:p>
                              </w:tc>
                              <w:tc>
                                <w:tcPr>
                                  <w:tcW w:w="1110" w:type="dxa"/>
                                  <w:tcBorders>
                                    <w:top w:val="single" w:sz="8" w:space="0" w:color="000000"/>
                                  </w:tcBorders>
                                </w:tcPr>
                                <w:p w14:paraId="2EA4D9B8" w14:textId="77777777" w:rsidR="00DA596B" w:rsidRDefault="00CF25F6">
                                  <w:pPr>
                                    <w:pStyle w:val="TableParagraph"/>
                                    <w:spacing w:before="121"/>
                                    <w:ind w:right="290"/>
                                  </w:pPr>
                                  <w:r>
                                    <w:rPr>
                                      <w:spacing w:val="-4"/>
                                    </w:rPr>
                                    <w:t>6.55</w:t>
                                  </w:r>
                                </w:p>
                              </w:tc>
                              <w:tc>
                                <w:tcPr>
                                  <w:tcW w:w="903" w:type="dxa"/>
                                  <w:tcBorders>
                                    <w:top w:val="single" w:sz="8" w:space="0" w:color="000000"/>
                                  </w:tcBorders>
                                </w:tcPr>
                                <w:p w14:paraId="2EA4D9B9" w14:textId="77777777" w:rsidR="00DA596B" w:rsidRDefault="00CF25F6">
                                  <w:pPr>
                                    <w:pStyle w:val="TableParagraph"/>
                                    <w:spacing w:before="121"/>
                                    <w:ind w:right="173"/>
                                    <w:rPr>
                                      <w:b/>
                                    </w:rPr>
                                  </w:pPr>
                                  <w:r>
                                    <w:rPr>
                                      <w:b/>
                                      <w:spacing w:val="-4"/>
                                    </w:rPr>
                                    <w:t>1.62</w:t>
                                  </w:r>
                                </w:p>
                              </w:tc>
                              <w:tc>
                                <w:tcPr>
                                  <w:tcW w:w="1157" w:type="dxa"/>
                                  <w:tcBorders>
                                    <w:top w:val="single" w:sz="8" w:space="0" w:color="000000"/>
                                  </w:tcBorders>
                                </w:tcPr>
                                <w:p w14:paraId="2EA4D9BA" w14:textId="77777777" w:rsidR="00DA596B" w:rsidRDefault="00CF25F6">
                                  <w:pPr>
                                    <w:pStyle w:val="TableParagraph"/>
                                    <w:spacing w:before="121"/>
                                    <w:ind w:left="466"/>
                                    <w:jc w:val="left"/>
                                    <w:rPr>
                                      <w:b/>
                                    </w:rPr>
                                  </w:pPr>
                                  <w:r>
                                    <w:rPr>
                                      <w:b/>
                                      <w:color w:val="008000"/>
                                      <w:spacing w:val="-4"/>
                                    </w:rPr>
                                    <w:t>0.54</w:t>
                                  </w:r>
                                </w:p>
                              </w:tc>
                              <w:tc>
                                <w:tcPr>
                                  <w:tcW w:w="1245" w:type="dxa"/>
                                  <w:tcBorders>
                                    <w:top w:val="single" w:sz="8" w:space="0" w:color="000000"/>
                                  </w:tcBorders>
                                </w:tcPr>
                                <w:p w14:paraId="2EA4D9BB" w14:textId="77777777" w:rsidR="00DA596B" w:rsidRDefault="00CF25F6">
                                  <w:pPr>
                                    <w:pStyle w:val="TableParagraph"/>
                                    <w:spacing w:before="121"/>
                                    <w:ind w:left="499"/>
                                    <w:jc w:val="left"/>
                                  </w:pPr>
                                  <w:r>
                                    <w:rPr>
                                      <w:spacing w:val="-4"/>
                                    </w:rPr>
                                    <w:t>2.58</w:t>
                                  </w:r>
                                </w:p>
                              </w:tc>
                              <w:tc>
                                <w:tcPr>
                                  <w:tcW w:w="808" w:type="dxa"/>
                                  <w:tcBorders>
                                    <w:top w:val="single" w:sz="8" w:space="0" w:color="000000"/>
                                  </w:tcBorders>
                                </w:tcPr>
                                <w:p w14:paraId="2EA4D9BC" w14:textId="77777777" w:rsidR="00DA596B" w:rsidRDefault="00CF25F6">
                                  <w:pPr>
                                    <w:pStyle w:val="TableParagraph"/>
                                    <w:spacing w:before="121"/>
                                    <w:ind w:left="183"/>
                                    <w:jc w:val="left"/>
                                  </w:pPr>
                                  <w:r>
                                    <w:rPr>
                                      <w:spacing w:val="-4"/>
                                    </w:rPr>
                                    <w:t>0.24</w:t>
                                  </w:r>
                                </w:p>
                              </w:tc>
                              <w:tc>
                                <w:tcPr>
                                  <w:tcW w:w="1025" w:type="dxa"/>
                                  <w:tcBorders>
                                    <w:top w:val="single" w:sz="8" w:space="0" w:color="000000"/>
                                  </w:tcBorders>
                                </w:tcPr>
                                <w:p w14:paraId="2EA4D9BD" w14:textId="77777777" w:rsidR="00DA596B" w:rsidRDefault="00CF25F6">
                                  <w:pPr>
                                    <w:pStyle w:val="TableParagraph"/>
                                    <w:spacing w:before="121"/>
                                    <w:ind w:left="44" w:right="155"/>
                                    <w:jc w:val="center"/>
                                  </w:pPr>
                                  <w:r>
                                    <w:rPr>
                                      <w:spacing w:val="-4"/>
                                    </w:rPr>
                                    <w:t>12.2</w:t>
                                  </w:r>
                                </w:p>
                              </w:tc>
                              <w:tc>
                                <w:tcPr>
                                  <w:tcW w:w="768" w:type="dxa"/>
                                  <w:tcBorders>
                                    <w:top w:val="single" w:sz="8" w:space="0" w:color="000000"/>
                                  </w:tcBorders>
                                </w:tcPr>
                                <w:p w14:paraId="2EA4D9BE" w14:textId="77777777" w:rsidR="00DA596B" w:rsidRDefault="00CF25F6">
                                  <w:pPr>
                                    <w:pStyle w:val="TableParagraph"/>
                                    <w:spacing w:before="121"/>
                                    <w:ind w:right="71"/>
                                  </w:pPr>
                                  <w:r>
                                    <w:rPr>
                                      <w:spacing w:val="-10"/>
                                    </w:rPr>
                                    <w:t>0</w:t>
                                  </w:r>
                                </w:p>
                              </w:tc>
                            </w:tr>
                            <w:tr w:rsidR="00DA596B" w14:paraId="2EA4D9CE" w14:textId="77777777">
                              <w:trPr>
                                <w:trHeight w:val="418"/>
                              </w:trPr>
                              <w:tc>
                                <w:tcPr>
                                  <w:tcW w:w="481" w:type="dxa"/>
                                </w:tcPr>
                                <w:p w14:paraId="2EA4D9C0" w14:textId="77777777" w:rsidR="00DA596B" w:rsidRDefault="00CF25F6">
                                  <w:pPr>
                                    <w:pStyle w:val="TableParagraph"/>
                                    <w:ind w:left="21"/>
                                    <w:jc w:val="left"/>
                                  </w:pPr>
                                  <w:r>
                                    <w:rPr>
                                      <w:spacing w:val="-10"/>
                                    </w:rPr>
                                    <w:t>1</w:t>
                                  </w:r>
                                </w:p>
                              </w:tc>
                              <w:tc>
                                <w:tcPr>
                                  <w:tcW w:w="1741" w:type="dxa"/>
                                </w:tcPr>
                                <w:p w14:paraId="2EA4D9C1"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9C2" w14:textId="77777777" w:rsidR="00DA596B" w:rsidRDefault="00CF25F6">
                                  <w:pPr>
                                    <w:pStyle w:val="TableParagraph"/>
                                    <w:ind w:left="144" w:right="87"/>
                                    <w:jc w:val="center"/>
                                  </w:pPr>
                                  <w:r>
                                    <w:rPr>
                                      <w:spacing w:val="-2"/>
                                    </w:rPr>
                                    <w:t>007.40</w:t>
                                  </w:r>
                                </w:p>
                              </w:tc>
                              <w:tc>
                                <w:tcPr>
                                  <w:tcW w:w="1693" w:type="dxa"/>
                                </w:tcPr>
                                <w:p w14:paraId="2EA4D9C3" w14:textId="77777777" w:rsidR="00DA596B" w:rsidRDefault="00CF25F6">
                                  <w:pPr>
                                    <w:pStyle w:val="TableParagraph"/>
                                    <w:ind w:left="204"/>
                                    <w:jc w:val="left"/>
                                  </w:pPr>
                                  <w:r>
                                    <w:rPr>
                                      <w:spacing w:val="-4"/>
                                    </w:rPr>
                                    <w:t>GC-</w:t>
                                  </w:r>
                                  <w:r>
                                    <w:rPr>
                                      <w:spacing w:val="-5"/>
                                    </w:rPr>
                                    <w:t>FID</w:t>
                                  </w:r>
                                </w:p>
                              </w:tc>
                              <w:tc>
                                <w:tcPr>
                                  <w:tcW w:w="838" w:type="dxa"/>
                                </w:tcPr>
                                <w:p w14:paraId="2EA4D9C4" w14:textId="77777777" w:rsidR="00DA596B" w:rsidRDefault="00CF25F6">
                                  <w:pPr>
                                    <w:pStyle w:val="TableParagraph"/>
                                    <w:ind w:left="1" w:right="75"/>
                                    <w:jc w:val="center"/>
                                    <w:rPr>
                                      <w:b/>
                                    </w:rPr>
                                  </w:pPr>
                                  <w:r>
                                    <w:rPr>
                                      <w:b/>
                                      <w:spacing w:val="-5"/>
                                    </w:rPr>
                                    <w:t>163</w:t>
                                  </w:r>
                                </w:p>
                              </w:tc>
                              <w:tc>
                                <w:tcPr>
                                  <w:tcW w:w="1075" w:type="dxa"/>
                                </w:tcPr>
                                <w:p w14:paraId="2EA4D9C5" w14:textId="77777777" w:rsidR="00DA596B" w:rsidRDefault="00CF25F6">
                                  <w:pPr>
                                    <w:pStyle w:val="TableParagraph"/>
                                    <w:ind w:right="142"/>
                                  </w:pPr>
                                  <w:r>
                                    <w:rPr>
                                      <w:spacing w:val="-2"/>
                                    </w:rPr>
                                    <w:t>6.256</w:t>
                                  </w:r>
                                </w:p>
                              </w:tc>
                              <w:tc>
                                <w:tcPr>
                                  <w:tcW w:w="960" w:type="dxa"/>
                                </w:tcPr>
                                <w:p w14:paraId="2EA4D9C6" w14:textId="77777777" w:rsidR="00DA596B" w:rsidRDefault="00CF25F6">
                                  <w:pPr>
                                    <w:pStyle w:val="TableParagraph"/>
                                    <w:ind w:right="156"/>
                                  </w:pPr>
                                  <w:r>
                                    <w:rPr>
                                      <w:spacing w:val="-2"/>
                                    </w:rPr>
                                    <w:t>6.468</w:t>
                                  </w:r>
                                </w:p>
                              </w:tc>
                              <w:tc>
                                <w:tcPr>
                                  <w:tcW w:w="1110" w:type="dxa"/>
                                </w:tcPr>
                                <w:p w14:paraId="2EA4D9C7" w14:textId="77777777" w:rsidR="00DA596B" w:rsidRDefault="00CF25F6">
                                  <w:pPr>
                                    <w:pStyle w:val="TableParagraph"/>
                                    <w:ind w:right="290"/>
                                  </w:pPr>
                                  <w:r>
                                    <w:rPr>
                                      <w:spacing w:val="-2"/>
                                    </w:rPr>
                                    <w:t>6.362</w:t>
                                  </w:r>
                                </w:p>
                              </w:tc>
                              <w:tc>
                                <w:tcPr>
                                  <w:tcW w:w="903" w:type="dxa"/>
                                </w:tcPr>
                                <w:p w14:paraId="2EA4D9C8" w14:textId="77777777" w:rsidR="00DA596B" w:rsidRDefault="00CF25F6">
                                  <w:pPr>
                                    <w:pStyle w:val="TableParagraph"/>
                                    <w:ind w:right="173"/>
                                    <w:rPr>
                                      <w:b/>
                                    </w:rPr>
                                  </w:pPr>
                                  <w:r>
                                    <w:rPr>
                                      <w:b/>
                                      <w:spacing w:val="-4"/>
                                    </w:rPr>
                                    <w:t>1.67</w:t>
                                  </w:r>
                                </w:p>
                              </w:tc>
                              <w:tc>
                                <w:tcPr>
                                  <w:tcW w:w="1157" w:type="dxa"/>
                                </w:tcPr>
                                <w:p w14:paraId="2EA4D9C9" w14:textId="77777777" w:rsidR="00DA596B" w:rsidRDefault="00CF25F6">
                                  <w:pPr>
                                    <w:pStyle w:val="TableParagraph"/>
                                    <w:ind w:left="466"/>
                                    <w:jc w:val="left"/>
                                    <w:rPr>
                                      <w:b/>
                                    </w:rPr>
                                  </w:pPr>
                                  <w:r>
                                    <w:rPr>
                                      <w:b/>
                                      <w:color w:val="008000"/>
                                      <w:spacing w:val="-4"/>
                                    </w:rPr>
                                    <w:t>0.55</w:t>
                                  </w:r>
                                </w:p>
                              </w:tc>
                              <w:tc>
                                <w:tcPr>
                                  <w:tcW w:w="1245" w:type="dxa"/>
                                </w:tcPr>
                                <w:p w14:paraId="2EA4D9CA" w14:textId="77777777" w:rsidR="00DA596B" w:rsidRDefault="00CF25F6">
                                  <w:pPr>
                                    <w:pStyle w:val="TableParagraph"/>
                                    <w:ind w:left="499"/>
                                    <w:jc w:val="left"/>
                                  </w:pPr>
                                  <w:r>
                                    <w:rPr>
                                      <w:spacing w:val="-4"/>
                                    </w:rPr>
                                    <w:t>2.58</w:t>
                                  </w:r>
                                </w:p>
                              </w:tc>
                              <w:tc>
                                <w:tcPr>
                                  <w:tcW w:w="808" w:type="dxa"/>
                                </w:tcPr>
                                <w:p w14:paraId="2EA4D9CB" w14:textId="77777777" w:rsidR="00DA596B" w:rsidRDefault="00CF25F6">
                                  <w:pPr>
                                    <w:pStyle w:val="TableParagraph"/>
                                    <w:ind w:left="183"/>
                                    <w:jc w:val="left"/>
                                  </w:pPr>
                                  <w:r>
                                    <w:rPr>
                                      <w:spacing w:val="-4"/>
                                    </w:rPr>
                                    <w:t>0.24</w:t>
                                  </w:r>
                                </w:p>
                              </w:tc>
                              <w:tc>
                                <w:tcPr>
                                  <w:tcW w:w="1025" w:type="dxa"/>
                                </w:tcPr>
                                <w:p w14:paraId="2EA4D9CC" w14:textId="77777777" w:rsidR="00DA596B" w:rsidRDefault="00CF25F6">
                                  <w:pPr>
                                    <w:pStyle w:val="TableParagraph"/>
                                    <w:ind w:left="44" w:right="155"/>
                                    <w:jc w:val="center"/>
                                  </w:pPr>
                                  <w:r>
                                    <w:rPr>
                                      <w:spacing w:val="-4"/>
                                    </w:rPr>
                                    <w:t>12.2</w:t>
                                  </w:r>
                                </w:p>
                              </w:tc>
                              <w:tc>
                                <w:tcPr>
                                  <w:tcW w:w="768" w:type="dxa"/>
                                </w:tcPr>
                                <w:p w14:paraId="2EA4D9CD" w14:textId="77777777" w:rsidR="00DA596B" w:rsidRDefault="00CF25F6">
                                  <w:pPr>
                                    <w:pStyle w:val="TableParagraph"/>
                                    <w:ind w:right="71"/>
                                  </w:pPr>
                                  <w:r>
                                    <w:rPr>
                                      <w:spacing w:val="-10"/>
                                    </w:rPr>
                                    <w:t>0</w:t>
                                  </w:r>
                                </w:p>
                              </w:tc>
                            </w:tr>
                            <w:tr w:rsidR="00DA596B" w14:paraId="2EA4D9DD" w14:textId="77777777">
                              <w:trPr>
                                <w:trHeight w:val="418"/>
                              </w:trPr>
                              <w:tc>
                                <w:tcPr>
                                  <w:tcW w:w="481" w:type="dxa"/>
                                </w:tcPr>
                                <w:p w14:paraId="2EA4D9CF" w14:textId="77777777" w:rsidR="00DA596B" w:rsidRDefault="00CF25F6">
                                  <w:pPr>
                                    <w:pStyle w:val="TableParagraph"/>
                                    <w:ind w:left="21"/>
                                    <w:jc w:val="left"/>
                                  </w:pPr>
                                  <w:r>
                                    <w:rPr>
                                      <w:spacing w:val="-10"/>
                                    </w:rPr>
                                    <w:t>1</w:t>
                                  </w:r>
                                </w:p>
                              </w:tc>
                              <w:tc>
                                <w:tcPr>
                                  <w:tcW w:w="1741" w:type="dxa"/>
                                </w:tcPr>
                                <w:p w14:paraId="2EA4D9D0"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9D1" w14:textId="77777777" w:rsidR="00DA596B" w:rsidRDefault="00CF25F6">
                                  <w:pPr>
                                    <w:pStyle w:val="TableParagraph"/>
                                    <w:ind w:left="144" w:right="87"/>
                                    <w:jc w:val="center"/>
                                  </w:pPr>
                                  <w:r>
                                    <w:rPr>
                                      <w:spacing w:val="-2"/>
                                    </w:rPr>
                                    <w:t>007.10</w:t>
                                  </w:r>
                                </w:p>
                              </w:tc>
                              <w:tc>
                                <w:tcPr>
                                  <w:tcW w:w="1693" w:type="dxa"/>
                                </w:tcPr>
                                <w:p w14:paraId="2EA4D9D2"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9D3" w14:textId="77777777" w:rsidR="00DA596B" w:rsidRDefault="00CF25F6">
                                  <w:pPr>
                                    <w:pStyle w:val="TableParagraph"/>
                                    <w:ind w:left="1" w:right="75"/>
                                    <w:jc w:val="center"/>
                                    <w:rPr>
                                      <w:b/>
                                    </w:rPr>
                                  </w:pPr>
                                  <w:r>
                                    <w:rPr>
                                      <w:b/>
                                      <w:spacing w:val="-5"/>
                                    </w:rPr>
                                    <w:t>149</w:t>
                                  </w:r>
                                </w:p>
                              </w:tc>
                              <w:tc>
                                <w:tcPr>
                                  <w:tcW w:w="1075" w:type="dxa"/>
                                </w:tcPr>
                                <w:p w14:paraId="2EA4D9D4" w14:textId="77777777" w:rsidR="00DA596B" w:rsidRDefault="00CF25F6">
                                  <w:pPr>
                                    <w:pStyle w:val="TableParagraph"/>
                                    <w:ind w:right="142"/>
                                  </w:pPr>
                                  <w:r>
                                    <w:rPr>
                                      <w:spacing w:val="-2"/>
                                    </w:rPr>
                                    <w:t>5.935</w:t>
                                  </w:r>
                                </w:p>
                              </w:tc>
                              <w:tc>
                                <w:tcPr>
                                  <w:tcW w:w="960" w:type="dxa"/>
                                </w:tcPr>
                                <w:p w14:paraId="2EA4D9D5" w14:textId="77777777" w:rsidR="00DA596B" w:rsidRDefault="00CF25F6">
                                  <w:pPr>
                                    <w:pStyle w:val="TableParagraph"/>
                                    <w:ind w:right="156"/>
                                  </w:pPr>
                                  <w:r>
                                    <w:rPr>
                                      <w:spacing w:val="-2"/>
                                    </w:rPr>
                                    <w:t>6.018</w:t>
                                  </w:r>
                                </w:p>
                              </w:tc>
                              <w:tc>
                                <w:tcPr>
                                  <w:tcW w:w="1110" w:type="dxa"/>
                                </w:tcPr>
                                <w:p w14:paraId="2EA4D9D6" w14:textId="77777777" w:rsidR="00DA596B" w:rsidRDefault="00CF25F6">
                                  <w:pPr>
                                    <w:pStyle w:val="TableParagraph"/>
                                    <w:ind w:right="290"/>
                                  </w:pPr>
                                  <w:r>
                                    <w:rPr>
                                      <w:spacing w:val="-2"/>
                                    </w:rPr>
                                    <w:t>6.151</w:t>
                                  </w:r>
                                </w:p>
                              </w:tc>
                              <w:tc>
                                <w:tcPr>
                                  <w:tcW w:w="903" w:type="dxa"/>
                                </w:tcPr>
                                <w:p w14:paraId="2EA4D9D7" w14:textId="77777777" w:rsidR="00DA596B" w:rsidRDefault="00CF25F6">
                                  <w:pPr>
                                    <w:pStyle w:val="TableParagraph"/>
                                    <w:ind w:right="173"/>
                                    <w:rPr>
                                      <w:b/>
                                    </w:rPr>
                                  </w:pPr>
                                  <w:r>
                                    <w:rPr>
                                      <w:b/>
                                      <w:spacing w:val="-4"/>
                                    </w:rPr>
                                    <w:t>1.81</w:t>
                                  </w:r>
                                </w:p>
                              </w:tc>
                              <w:tc>
                                <w:tcPr>
                                  <w:tcW w:w="1157" w:type="dxa"/>
                                </w:tcPr>
                                <w:p w14:paraId="2EA4D9D8" w14:textId="77777777" w:rsidR="00DA596B" w:rsidRDefault="00CF25F6">
                                  <w:pPr>
                                    <w:pStyle w:val="TableParagraph"/>
                                    <w:ind w:left="466"/>
                                    <w:jc w:val="left"/>
                                    <w:rPr>
                                      <w:b/>
                                    </w:rPr>
                                  </w:pPr>
                                  <w:r>
                                    <w:rPr>
                                      <w:b/>
                                      <w:color w:val="008000"/>
                                      <w:spacing w:val="-4"/>
                                    </w:rPr>
                                    <w:t>0.59</w:t>
                                  </w:r>
                                </w:p>
                              </w:tc>
                              <w:tc>
                                <w:tcPr>
                                  <w:tcW w:w="1245" w:type="dxa"/>
                                </w:tcPr>
                                <w:p w14:paraId="2EA4D9D9" w14:textId="77777777" w:rsidR="00DA596B" w:rsidRDefault="00CF25F6">
                                  <w:pPr>
                                    <w:pStyle w:val="TableParagraph"/>
                                    <w:ind w:left="499"/>
                                    <w:jc w:val="left"/>
                                  </w:pPr>
                                  <w:r>
                                    <w:rPr>
                                      <w:spacing w:val="-4"/>
                                    </w:rPr>
                                    <w:t>2.58</w:t>
                                  </w:r>
                                </w:p>
                              </w:tc>
                              <w:tc>
                                <w:tcPr>
                                  <w:tcW w:w="808" w:type="dxa"/>
                                </w:tcPr>
                                <w:p w14:paraId="2EA4D9DA" w14:textId="77777777" w:rsidR="00DA596B" w:rsidRDefault="00CF25F6">
                                  <w:pPr>
                                    <w:pStyle w:val="TableParagraph"/>
                                    <w:ind w:left="183"/>
                                    <w:jc w:val="left"/>
                                  </w:pPr>
                                  <w:r>
                                    <w:rPr>
                                      <w:spacing w:val="-4"/>
                                    </w:rPr>
                                    <w:t>0.24</w:t>
                                  </w:r>
                                </w:p>
                              </w:tc>
                              <w:tc>
                                <w:tcPr>
                                  <w:tcW w:w="1025" w:type="dxa"/>
                                </w:tcPr>
                                <w:p w14:paraId="2EA4D9DB" w14:textId="77777777" w:rsidR="00DA596B" w:rsidRDefault="00CF25F6">
                                  <w:pPr>
                                    <w:pStyle w:val="TableParagraph"/>
                                    <w:ind w:left="44" w:right="155"/>
                                    <w:jc w:val="center"/>
                                  </w:pPr>
                                  <w:r>
                                    <w:rPr>
                                      <w:spacing w:val="-4"/>
                                    </w:rPr>
                                    <w:t>12.2</w:t>
                                  </w:r>
                                </w:p>
                              </w:tc>
                              <w:tc>
                                <w:tcPr>
                                  <w:tcW w:w="768" w:type="dxa"/>
                                </w:tcPr>
                                <w:p w14:paraId="2EA4D9DC" w14:textId="77777777" w:rsidR="00DA596B" w:rsidRDefault="00CF25F6">
                                  <w:pPr>
                                    <w:pStyle w:val="TableParagraph"/>
                                    <w:ind w:right="71"/>
                                  </w:pPr>
                                  <w:r>
                                    <w:rPr>
                                      <w:spacing w:val="-10"/>
                                    </w:rPr>
                                    <w:t>0</w:t>
                                  </w:r>
                                </w:p>
                              </w:tc>
                            </w:tr>
                            <w:tr w:rsidR="00DA596B" w14:paraId="2EA4D9EC" w14:textId="77777777">
                              <w:trPr>
                                <w:trHeight w:val="418"/>
                              </w:trPr>
                              <w:tc>
                                <w:tcPr>
                                  <w:tcW w:w="481" w:type="dxa"/>
                                </w:tcPr>
                                <w:p w14:paraId="2EA4D9DE" w14:textId="77777777" w:rsidR="00DA596B" w:rsidRDefault="00CF25F6">
                                  <w:pPr>
                                    <w:pStyle w:val="TableParagraph"/>
                                    <w:ind w:left="21"/>
                                    <w:jc w:val="left"/>
                                  </w:pPr>
                                  <w:r>
                                    <w:rPr>
                                      <w:spacing w:val="-10"/>
                                    </w:rPr>
                                    <w:t>1</w:t>
                                  </w:r>
                                </w:p>
                              </w:tc>
                              <w:tc>
                                <w:tcPr>
                                  <w:tcW w:w="1741" w:type="dxa"/>
                                </w:tcPr>
                                <w:p w14:paraId="2EA4D9DF"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9E0" w14:textId="77777777" w:rsidR="00DA596B" w:rsidRDefault="00CF25F6">
                                  <w:pPr>
                                    <w:pStyle w:val="TableParagraph"/>
                                    <w:ind w:left="144" w:right="87"/>
                                    <w:jc w:val="center"/>
                                  </w:pPr>
                                  <w:r>
                                    <w:rPr>
                                      <w:spacing w:val="-2"/>
                                    </w:rPr>
                                    <w:t>007.10</w:t>
                                  </w:r>
                                </w:p>
                              </w:tc>
                              <w:tc>
                                <w:tcPr>
                                  <w:tcW w:w="1693" w:type="dxa"/>
                                </w:tcPr>
                                <w:p w14:paraId="2EA4D9E1"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9E2" w14:textId="77777777" w:rsidR="00DA596B" w:rsidRDefault="00CF25F6">
                                  <w:pPr>
                                    <w:pStyle w:val="TableParagraph"/>
                                    <w:ind w:left="1" w:right="75"/>
                                    <w:jc w:val="center"/>
                                    <w:rPr>
                                      <w:b/>
                                    </w:rPr>
                                  </w:pPr>
                                  <w:r>
                                    <w:rPr>
                                      <w:b/>
                                      <w:spacing w:val="-5"/>
                                    </w:rPr>
                                    <w:t>140</w:t>
                                  </w:r>
                                </w:p>
                              </w:tc>
                              <w:tc>
                                <w:tcPr>
                                  <w:tcW w:w="1075" w:type="dxa"/>
                                </w:tcPr>
                                <w:p w14:paraId="2EA4D9E3" w14:textId="77777777" w:rsidR="00DA596B" w:rsidRDefault="00CF25F6">
                                  <w:pPr>
                                    <w:pStyle w:val="TableParagraph"/>
                                    <w:ind w:right="141"/>
                                  </w:pPr>
                                  <w:r>
                                    <w:rPr>
                                      <w:spacing w:val="-2"/>
                                    </w:rPr>
                                    <w:t>5.2211</w:t>
                                  </w:r>
                                </w:p>
                              </w:tc>
                              <w:tc>
                                <w:tcPr>
                                  <w:tcW w:w="960" w:type="dxa"/>
                                </w:tcPr>
                                <w:p w14:paraId="2EA4D9E4" w14:textId="77777777" w:rsidR="00DA596B" w:rsidRDefault="00CF25F6">
                                  <w:pPr>
                                    <w:pStyle w:val="TableParagraph"/>
                                    <w:ind w:right="156"/>
                                  </w:pPr>
                                  <w:r>
                                    <w:rPr>
                                      <w:spacing w:val="-2"/>
                                    </w:rPr>
                                    <w:t>5.2252</w:t>
                                  </w:r>
                                </w:p>
                              </w:tc>
                              <w:tc>
                                <w:tcPr>
                                  <w:tcW w:w="1110" w:type="dxa"/>
                                </w:tcPr>
                                <w:p w14:paraId="2EA4D9E5" w14:textId="77777777" w:rsidR="00DA596B" w:rsidRDefault="00CF25F6">
                                  <w:pPr>
                                    <w:pStyle w:val="TableParagraph"/>
                                    <w:ind w:right="290"/>
                                  </w:pPr>
                                  <w:r>
                                    <w:rPr>
                                      <w:spacing w:val="-2"/>
                                    </w:rPr>
                                    <w:t>5.4043</w:t>
                                  </w:r>
                                </w:p>
                              </w:tc>
                              <w:tc>
                                <w:tcPr>
                                  <w:tcW w:w="903" w:type="dxa"/>
                                </w:tcPr>
                                <w:p w14:paraId="2EA4D9E6" w14:textId="77777777" w:rsidR="00DA596B" w:rsidRDefault="00CF25F6">
                                  <w:pPr>
                                    <w:pStyle w:val="TableParagraph"/>
                                    <w:ind w:right="173"/>
                                    <w:rPr>
                                      <w:b/>
                                    </w:rPr>
                                  </w:pPr>
                                  <w:r>
                                    <w:rPr>
                                      <w:b/>
                                      <w:spacing w:val="-4"/>
                                    </w:rPr>
                                    <w:t>1.98</w:t>
                                  </w:r>
                                </w:p>
                              </w:tc>
                              <w:tc>
                                <w:tcPr>
                                  <w:tcW w:w="1157" w:type="dxa"/>
                                </w:tcPr>
                                <w:p w14:paraId="2EA4D9E7" w14:textId="77777777" w:rsidR="00DA596B" w:rsidRDefault="00CF25F6">
                                  <w:pPr>
                                    <w:pStyle w:val="TableParagraph"/>
                                    <w:ind w:left="466"/>
                                    <w:jc w:val="left"/>
                                    <w:rPr>
                                      <w:b/>
                                    </w:rPr>
                                  </w:pPr>
                                  <w:r>
                                    <w:rPr>
                                      <w:b/>
                                      <w:color w:val="008000"/>
                                      <w:spacing w:val="-4"/>
                                    </w:rPr>
                                    <w:t>0.64</w:t>
                                  </w:r>
                                </w:p>
                              </w:tc>
                              <w:tc>
                                <w:tcPr>
                                  <w:tcW w:w="1245" w:type="dxa"/>
                                </w:tcPr>
                                <w:p w14:paraId="2EA4D9E8" w14:textId="77777777" w:rsidR="00DA596B" w:rsidRDefault="00CF25F6">
                                  <w:pPr>
                                    <w:pStyle w:val="TableParagraph"/>
                                    <w:ind w:left="499"/>
                                    <w:jc w:val="left"/>
                                  </w:pPr>
                                  <w:r>
                                    <w:rPr>
                                      <w:spacing w:val="-4"/>
                                    </w:rPr>
                                    <w:t>2.58</w:t>
                                  </w:r>
                                </w:p>
                              </w:tc>
                              <w:tc>
                                <w:tcPr>
                                  <w:tcW w:w="808" w:type="dxa"/>
                                </w:tcPr>
                                <w:p w14:paraId="2EA4D9E9" w14:textId="77777777" w:rsidR="00DA596B" w:rsidRDefault="00CF25F6">
                                  <w:pPr>
                                    <w:pStyle w:val="TableParagraph"/>
                                    <w:ind w:left="183"/>
                                    <w:jc w:val="left"/>
                                  </w:pPr>
                                  <w:r>
                                    <w:rPr>
                                      <w:spacing w:val="-4"/>
                                    </w:rPr>
                                    <w:t>0.24</w:t>
                                  </w:r>
                                </w:p>
                              </w:tc>
                              <w:tc>
                                <w:tcPr>
                                  <w:tcW w:w="1025" w:type="dxa"/>
                                </w:tcPr>
                                <w:p w14:paraId="2EA4D9EA" w14:textId="77777777" w:rsidR="00DA596B" w:rsidRDefault="00CF25F6">
                                  <w:pPr>
                                    <w:pStyle w:val="TableParagraph"/>
                                    <w:ind w:left="44" w:right="155"/>
                                    <w:jc w:val="center"/>
                                  </w:pPr>
                                  <w:r>
                                    <w:rPr>
                                      <w:spacing w:val="-4"/>
                                    </w:rPr>
                                    <w:t>12.2</w:t>
                                  </w:r>
                                </w:p>
                              </w:tc>
                              <w:tc>
                                <w:tcPr>
                                  <w:tcW w:w="768" w:type="dxa"/>
                                </w:tcPr>
                                <w:p w14:paraId="2EA4D9EB" w14:textId="77777777" w:rsidR="00DA596B" w:rsidRDefault="00CF25F6">
                                  <w:pPr>
                                    <w:pStyle w:val="TableParagraph"/>
                                    <w:ind w:right="71"/>
                                  </w:pPr>
                                  <w:r>
                                    <w:rPr>
                                      <w:spacing w:val="-10"/>
                                    </w:rPr>
                                    <w:t>0</w:t>
                                  </w:r>
                                </w:p>
                              </w:tc>
                            </w:tr>
                            <w:tr w:rsidR="00DA596B" w14:paraId="2EA4D9FB" w14:textId="77777777">
                              <w:trPr>
                                <w:trHeight w:val="418"/>
                              </w:trPr>
                              <w:tc>
                                <w:tcPr>
                                  <w:tcW w:w="481" w:type="dxa"/>
                                </w:tcPr>
                                <w:p w14:paraId="2EA4D9ED" w14:textId="77777777" w:rsidR="00DA596B" w:rsidRDefault="00CF25F6">
                                  <w:pPr>
                                    <w:pStyle w:val="TableParagraph"/>
                                    <w:ind w:left="21"/>
                                    <w:jc w:val="left"/>
                                  </w:pPr>
                                  <w:r>
                                    <w:rPr>
                                      <w:spacing w:val="-10"/>
                                    </w:rPr>
                                    <w:t>1</w:t>
                                  </w:r>
                                </w:p>
                              </w:tc>
                              <w:tc>
                                <w:tcPr>
                                  <w:tcW w:w="1741" w:type="dxa"/>
                                </w:tcPr>
                                <w:p w14:paraId="2EA4D9EE"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9EF" w14:textId="77777777" w:rsidR="00DA596B" w:rsidRDefault="00CF25F6">
                                  <w:pPr>
                                    <w:pStyle w:val="TableParagraph"/>
                                    <w:ind w:left="144" w:right="87"/>
                                    <w:jc w:val="center"/>
                                  </w:pPr>
                                  <w:r>
                                    <w:rPr>
                                      <w:spacing w:val="-2"/>
                                    </w:rPr>
                                    <w:t>007.10</w:t>
                                  </w:r>
                                </w:p>
                              </w:tc>
                              <w:tc>
                                <w:tcPr>
                                  <w:tcW w:w="1693" w:type="dxa"/>
                                </w:tcPr>
                                <w:p w14:paraId="2EA4D9F0"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9F1" w14:textId="77777777" w:rsidR="00DA596B" w:rsidRDefault="00CF25F6">
                                  <w:pPr>
                                    <w:pStyle w:val="TableParagraph"/>
                                    <w:ind w:left="1" w:right="75"/>
                                    <w:jc w:val="center"/>
                                    <w:rPr>
                                      <w:b/>
                                    </w:rPr>
                                  </w:pPr>
                                  <w:r>
                                    <w:rPr>
                                      <w:b/>
                                      <w:spacing w:val="-5"/>
                                    </w:rPr>
                                    <w:t>154</w:t>
                                  </w:r>
                                </w:p>
                              </w:tc>
                              <w:tc>
                                <w:tcPr>
                                  <w:tcW w:w="1075" w:type="dxa"/>
                                </w:tcPr>
                                <w:p w14:paraId="2EA4D9F2" w14:textId="77777777" w:rsidR="00DA596B" w:rsidRDefault="00CF25F6">
                                  <w:pPr>
                                    <w:pStyle w:val="TableParagraph"/>
                                    <w:ind w:right="141"/>
                                  </w:pPr>
                                  <w:r>
                                    <w:rPr>
                                      <w:spacing w:val="-2"/>
                                    </w:rPr>
                                    <w:t>5.3695</w:t>
                                  </w:r>
                                </w:p>
                              </w:tc>
                              <w:tc>
                                <w:tcPr>
                                  <w:tcW w:w="960" w:type="dxa"/>
                                </w:tcPr>
                                <w:p w14:paraId="2EA4D9F3" w14:textId="77777777" w:rsidR="00DA596B" w:rsidRDefault="00CF25F6">
                                  <w:pPr>
                                    <w:pStyle w:val="TableParagraph"/>
                                    <w:ind w:right="156"/>
                                  </w:pPr>
                                  <w:r>
                                    <w:rPr>
                                      <w:spacing w:val="-2"/>
                                    </w:rPr>
                                    <w:t>5.5711</w:t>
                                  </w:r>
                                </w:p>
                              </w:tc>
                              <w:tc>
                                <w:tcPr>
                                  <w:tcW w:w="1110" w:type="dxa"/>
                                </w:tcPr>
                                <w:p w14:paraId="2EA4D9F4" w14:textId="77777777" w:rsidR="00DA596B" w:rsidRDefault="00CF25F6">
                                  <w:pPr>
                                    <w:pStyle w:val="TableParagraph"/>
                                    <w:ind w:right="290"/>
                                  </w:pPr>
                                  <w:r>
                                    <w:rPr>
                                      <w:spacing w:val="-2"/>
                                    </w:rPr>
                                    <w:t>5.5601</w:t>
                                  </w:r>
                                </w:p>
                              </w:tc>
                              <w:tc>
                                <w:tcPr>
                                  <w:tcW w:w="903" w:type="dxa"/>
                                </w:tcPr>
                                <w:p w14:paraId="2EA4D9F5" w14:textId="77777777" w:rsidR="00DA596B" w:rsidRDefault="00CF25F6">
                                  <w:pPr>
                                    <w:pStyle w:val="TableParagraph"/>
                                    <w:ind w:right="173"/>
                                    <w:rPr>
                                      <w:b/>
                                    </w:rPr>
                                  </w:pPr>
                                  <w:r>
                                    <w:rPr>
                                      <w:b/>
                                      <w:spacing w:val="-4"/>
                                    </w:rPr>
                                    <w:t>2.06</w:t>
                                  </w:r>
                                </w:p>
                              </w:tc>
                              <w:tc>
                                <w:tcPr>
                                  <w:tcW w:w="1157" w:type="dxa"/>
                                </w:tcPr>
                                <w:p w14:paraId="2EA4D9F6" w14:textId="77777777" w:rsidR="00DA596B" w:rsidRDefault="00CF25F6">
                                  <w:pPr>
                                    <w:pStyle w:val="TableParagraph"/>
                                    <w:ind w:left="466"/>
                                    <w:jc w:val="left"/>
                                    <w:rPr>
                                      <w:b/>
                                    </w:rPr>
                                  </w:pPr>
                                  <w:r>
                                    <w:rPr>
                                      <w:b/>
                                      <w:color w:val="008000"/>
                                      <w:spacing w:val="-4"/>
                                    </w:rPr>
                                    <w:t>0.67</w:t>
                                  </w:r>
                                </w:p>
                              </w:tc>
                              <w:tc>
                                <w:tcPr>
                                  <w:tcW w:w="1245" w:type="dxa"/>
                                </w:tcPr>
                                <w:p w14:paraId="2EA4D9F7" w14:textId="77777777" w:rsidR="00DA596B" w:rsidRDefault="00CF25F6">
                                  <w:pPr>
                                    <w:pStyle w:val="TableParagraph"/>
                                    <w:ind w:left="499"/>
                                    <w:jc w:val="left"/>
                                  </w:pPr>
                                  <w:r>
                                    <w:rPr>
                                      <w:spacing w:val="-4"/>
                                    </w:rPr>
                                    <w:t>2.58</w:t>
                                  </w:r>
                                </w:p>
                              </w:tc>
                              <w:tc>
                                <w:tcPr>
                                  <w:tcW w:w="808" w:type="dxa"/>
                                </w:tcPr>
                                <w:p w14:paraId="2EA4D9F8" w14:textId="77777777" w:rsidR="00DA596B" w:rsidRDefault="00CF25F6">
                                  <w:pPr>
                                    <w:pStyle w:val="TableParagraph"/>
                                    <w:ind w:left="183"/>
                                    <w:jc w:val="left"/>
                                  </w:pPr>
                                  <w:r>
                                    <w:rPr>
                                      <w:spacing w:val="-4"/>
                                    </w:rPr>
                                    <w:t>0.24</w:t>
                                  </w:r>
                                </w:p>
                              </w:tc>
                              <w:tc>
                                <w:tcPr>
                                  <w:tcW w:w="1025" w:type="dxa"/>
                                </w:tcPr>
                                <w:p w14:paraId="2EA4D9F9" w14:textId="77777777" w:rsidR="00DA596B" w:rsidRDefault="00CF25F6">
                                  <w:pPr>
                                    <w:pStyle w:val="TableParagraph"/>
                                    <w:ind w:left="44" w:right="155"/>
                                    <w:jc w:val="center"/>
                                  </w:pPr>
                                  <w:r>
                                    <w:rPr>
                                      <w:spacing w:val="-4"/>
                                    </w:rPr>
                                    <w:t>12.2</w:t>
                                  </w:r>
                                </w:p>
                              </w:tc>
                              <w:tc>
                                <w:tcPr>
                                  <w:tcW w:w="768" w:type="dxa"/>
                                </w:tcPr>
                                <w:p w14:paraId="2EA4D9FA" w14:textId="77777777" w:rsidR="00DA596B" w:rsidRDefault="00CF25F6">
                                  <w:pPr>
                                    <w:pStyle w:val="TableParagraph"/>
                                    <w:ind w:right="71"/>
                                  </w:pPr>
                                  <w:r>
                                    <w:rPr>
                                      <w:spacing w:val="-10"/>
                                    </w:rPr>
                                    <w:t>0</w:t>
                                  </w:r>
                                </w:p>
                              </w:tc>
                            </w:tr>
                            <w:tr w:rsidR="00DA596B" w14:paraId="2EA4DA0A" w14:textId="77777777">
                              <w:trPr>
                                <w:trHeight w:val="417"/>
                              </w:trPr>
                              <w:tc>
                                <w:tcPr>
                                  <w:tcW w:w="481" w:type="dxa"/>
                                </w:tcPr>
                                <w:p w14:paraId="2EA4D9FC" w14:textId="77777777" w:rsidR="00DA596B" w:rsidRDefault="00CF25F6">
                                  <w:pPr>
                                    <w:pStyle w:val="TableParagraph"/>
                                    <w:ind w:left="21"/>
                                    <w:jc w:val="left"/>
                                  </w:pPr>
                                  <w:r>
                                    <w:rPr>
                                      <w:spacing w:val="-10"/>
                                    </w:rPr>
                                    <w:t>1</w:t>
                                  </w:r>
                                </w:p>
                              </w:tc>
                              <w:tc>
                                <w:tcPr>
                                  <w:tcW w:w="1741" w:type="dxa"/>
                                </w:tcPr>
                                <w:p w14:paraId="2EA4D9FD" w14:textId="77777777" w:rsidR="00DA596B" w:rsidRDefault="00CF25F6">
                                  <w:pPr>
                                    <w:pStyle w:val="TableParagraph"/>
                                    <w:ind w:left="20"/>
                                    <w:jc w:val="left"/>
                                  </w:pPr>
                                  <w:r>
                                    <w:t>Total</w:t>
                                  </w:r>
                                  <w:r>
                                    <w:rPr>
                                      <w:spacing w:val="-6"/>
                                    </w:rPr>
                                    <w:t xml:space="preserve"> </w:t>
                                  </w:r>
                                  <w:r>
                                    <w:t>CBD</w:t>
                                  </w:r>
                                  <w:r>
                                    <w:rPr>
                                      <w:spacing w:val="-5"/>
                                    </w:rPr>
                                    <w:t xml:space="preserve"> </w:t>
                                  </w:r>
                                  <w:r>
                                    <w:rPr>
                                      <w:spacing w:val="-2"/>
                                    </w:rPr>
                                    <w:t>(%AR)</w:t>
                                  </w:r>
                                </w:p>
                              </w:tc>
                              <w:tc>
                                <w:tcPr>
                                  <w:tcW w:w="1077" w:type="dxa"/>
                                </w:tcPr>
                                <w:p w14:paraId="2EA4D9FE" w14:textId="77777777" w:rsidR="00DA596B" w:rsidRDefault="00CF25F6">
                                  <w:pPr>
                                    <w:pStyle w:val="TableParagraph"/>
                                    <w:ind w:left="144" w:right="87"/>
                                    <w:jc w:val="center"/>
                                  </w:pPr>
                                  <w:r>
                                    <w:rPr>
                                      <w:spacing w:val="-2"/>
                                    </w:rPr>
                                    <w:t>007.10</w:t>
                                  </w:r>
                                </w:p>
                              </w:tc>
                              <w:tc>
                                <w:tcPr>
                                  <w:tcW w:w="1693" w:type="dxa"/>
                                </w:tcPr>
                                <w:p w14:paraId="2EA4D9FF" w14:textId="77777777" w:rsidR="00DA596B" w:rsidRDefault="00CF25F6">
                                  <w:pPr>
                                    <w:pStyle w:val="TableParagraph"/>
                                    <w:ind w:left="204"/>
                                    <w:jc w:val="left"/>
                                  </w:pPr>
                                  <w:r>
                                    <w:t>LC-UV,</w:t>
                                  </w:r>
                                  <w:r>
                                    <w:rPr>
                                      <w:spacing w:val="-6"/>
                                    </w:rPr>
                                    <w:t xml:space="preserve"> </w:t>
                                  </w:r>
                                  <w:r>
                                    <w:rPr>
                                      <w:spacing w:val="-2"/>
                                    </w:rPr>
                                    <w:t>other</w:t>
                                  </w:r>
                                </w:p>
                              </w:tc>
                              <w:tc>
                                <w:tcPr>
                                  <w:tcW w:w="838" w:type="dxa"/>
                                </w:tcPr>
                                <w:p w14:paraId="2EA4DA00" w14:textId="77777777" w:rsidR="00DA596B" w:rsidRDefault="00CF25F6">
                                  <w:pPr>
                                    <w:pStyle w:val="TableParagraph"/>
                                    <w:ind w:right="75"/>
                                    <w:jc w:val="center"/>
                                    <w:rPr>
                                      <w:b/>
                                    </w:rPr>
                                  </w:pPr>
                                  <w:r>
                                    <w:rPr>
                                      <w:b/>
                                      <w:spacing w:val="-5"/>
                                    </w:rPr>
                                    <w:t>176</w:t>
                                  </w:r>
                                </w:p>
                              </w:tc>
                              <w:tc>
                                <w:tcPr>
                                  <w:tcW w:w="1075" w:type="dxa"/>
                                </w:tcPr>
                                <w:p w14:paraId="2EA4DA01" w14:textId="77777777" w:rsidR="00DA596B" w:rsidRDefault="00CF25F6">
                                  <w:pPr>
                                    <w:pStyle w:val="TableParagraph"/>
                                    <w:ind w:right="142"/>
                                  </w:pPr>
                                  <w:r>
                                    <w:rPr>
                                      <w:spacing w:val="-2"/>
                                    </w:rPr>
                                    <w:t>5.7429</w:t>
                                  </w:r>
                                </w:p>
                              </w:tc>
                              <w:tc>
                                <w:tcPr>
                                  <w:tcW w:w="960" w:type="dxa"/>
                                </w:tcPr>
                                <w:p w14:paraId="2EA4DA02" w14:textId="77777777" w:rsidR="00DA596B" w:rsidRDefault="00CF25F6">
                                  <w:pPr>
                                    <w:pStyle w:val="TableParagraph"/>
                                    <w:ind w:right="156"/>
                                  </w:pPr>
                                  <w:r>
                                    <w:rPr>
                                      <w:spacing w:val="-2"/>
                                    </w:rPr>
                                    <w:t>5.9513</w:t>
                                  </w:r>
                                </w:p>
                              </w:tc>
                              <w:tc>
                                <w:tcPr>
                                  <w:tcW w:w="1110" w:type="dxa"/>
                                </w:tcPr>
                                <w:p w14:paraId="2EA4DA03" w14:textId="77777777" w:rsidR="00DA596B" w:rsidRDefault="00CF25F6">
                                  <w:pPr>
                                    <w:pStyle w:val="TableParagraph"/>
                                    <w:ind w:right="290"/>
                                  </w:pPr>
                                  <w:r>
                                    <w:rPr>
                                      <w:spacing w:val="-2"/>
                                    </w:rPr>
                                    <w:t>5.7404</w:t>
                                  </w:r>
                                </w:p>
                              </w:tc>
                              <w:tc>
                                <w:tcPr>
                                  <w:tcW w:w="903" w:type="dxa"/>
                                </w:tcPr>
                                <w:p w14:paraId="2EA4DA04" w14:textId="77777777" w:rsidR="00DA596B" w:rsidRDefault="00CF25F6">
                                  <w:pPr>
                                    <w:pStyle w:val="TableParagraph"/>
                                    <w:ind w:right="173"/>
                                    <w:rPr>
                                      <w:b/>
                                    </w:rPr>
                                  </w:pPr>
                                  <w:r>
                                    <w:rPr>
                                      <w:b/>
                                      <w:spacing w:val="-4"/>
                                    </w:rPr>
                                    <w:t>2.08</w:t>
                                  </w:r>
                                </w:p>
                              </w:tc>
                              <w:tc>
                                <w:tcPr>
                                  <w:tcW w:w="1157" w:type="dxa"/>
                                </w:tcPr>
                                <w:p w14:paraId="2EA4DA05" w14:textId="77777777" w:rsidR="00DA596B" w:rsidRDefault="00CF25F6">
                                  <w:pPr>
                                    <w:pStyle w:val="TableParagraph"/>
                                    <w:ind w:left="466"/>
                                    <w:jc w:val="left"/>
                                    <w:rPr>
                                      <w:b/>
                                    </w:rPr>
                                  </w:pPr>
                                  <w:r>
                                    <w:rPr>
                                      <w:b/>
                                      <w:color w:val="008000"/>
                                      <w:spacing w:val="-4"/>
                                    </w:rPr>
                                    <w:t>0.68</w:t>
                                  </w:r>
                                </w:p>
                              </w:tc>
                              <w:tc>
                                <w:tcPr>
                                  <w:tcW w:w="1245" w:type="dxa"/>
                                </w:tcPr>
                                <w:p w14:paraId="2EA4DA06" w14:textId="77777777" w:rsidR="00DA596B" w:rsidRDefault="00CF25F6">
                                  <w:pPr>
                                    <w:pStyle w:val="TableParagraph"/>
                                    <w:ind w:left="499"/>
                                    <w:jc w:val="left"/>
                                  </w:pPr>
                                  <w:r>
                                    <w:rPr>
                                      <w:spacing w:val="-4"/>
                                    </w:rPr>
                                    <w:t>2.58</w:t>
                                  </w:r>
                                </w:p>
                              </w:tc>
                              <w:tc>
                                <w:tcPr>
                                  <w:tcW w:w="808" w:type="dxa"/>
                                </w:tcPr>
                                <w:p w14:paraId="2EA4DA07" w14:textId="77777777" w:rsidR="00DA596B" w:rsidRDefault="00CF25F6">
                                  <w:pPr>
                                    <w:pStyle w:val="TableParagraph"/>
                                    <w:ind w:left="183"/>
                                    <w:jc w:val="left"/>
                                  </w:pPr>
                                  <w:r>
                                    <w:rPr>
                                      <w:spacing w:val="-4"/>
                                    </w:rPr>
                                    <w:t>0.24</w:t>
                                  </w:r>
                                </w:p>
                              </w:tc>
                              <w:tc>
                                <w:tcPr>
                                  <w:tcW w:w="1025" w:type="dxa"/>
                                </w:tcPr>
                                <w:p w14:paraId="2EA4DA08" w14:textId="77777777" w:rsidR="00DA596B" w:rsidRDefault="00CF25F6">
                                  <w:pPr>
                                    <w:pStyle w:val="TableParagraph"/>
                                    <w:ind w:left="44" w:right="155"/>
                                    <w:jc w:val="center"/>
                                  </w:pPr>
                                  <w:r>
                                    <w:rPr>
                                      <w:spacing w:val="-4"/>
                                    </w:rPr>
                                    <w:t>12.2</w:t>
                                  </w:r>
                                </w:p>
                              </w:tc>
                              <w:tc>
                                <w:tcPr>
                                  <w:tcW w:w="768" w:type="dxa"/>
                                </w:tcPr>
                                <w:p w14:paraId="2EA4DA09" w14:textId="77777777" w:rsidR="00DA596B" w:rsidRDefault="00CF25F6">
                                  <w:pPr>
                                    <w:pStyle w:val="TableParagraph"/>
                                    <w:ind w:right="72"/>
                                  </w:pPr>
                                  <w:r>
                                    <w:rPr>
                                      <w:spacing w:val="-10"/>
                                    </w:rPr>
                                    <w:t>0</w:t>
                                  </w:r>
                                </w:p>
                              </w:tc>
                            </w:tr>
                            <w:tr w:rsidR="00DA596B" w14:paraId="2EA4DA19" w14:textId="77777777">
                              <w:trPr>
                                <w:trHeight w:val="418"/>
                              </w:trPr>
                              <w:tc>
                                <w:tcPr>
                                  <w:tcW w:w="481" w:type="dxa"/>
                                </w:tcPr>
                                <w:p w14:paraId="2EA4DA0B" w14:textId="77777777" w:rsidR="00DA596B" w:rsidRDefault="00CF25F6">
                                  <w:pPr>
                                    <w:pStyle w:val="TableParagraph"/>
                                    <w:ind w:left="21"/>
                                    <w:jc w:val="left"/>
                                  </w:pPr>
                                  <w:r>
                                    <w:rPr>
                                      <w:spacing w:val="-10"/>
                                    </w:rPr>
                                    <w:t>1</w:t>
                                  </w:r>
                                </w:p>
                              </w:tc>
                              <w:tc>
                                <w:tcPr>
                                  <w:tcW w:w="1741" w:type="dxa"/>
                                </w:tcPr>
                                <w:p w14:paraId="2EA4DA0C"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0D" w14:textId="77777777" w:rsidR="00DA596B" w:rsidRDefault="00CF25F6">
                                  <w:pPr>
                                    <w:pStyle w:val="TableParagraph"/>
                                    <w:ind w:left="144" w:right="87"/>
                                    <w:jc w:val="center"/>
                                  </w:pPr>
                                  <w:r>
                                    <w:rPr>
                                      <w:spacing w:val="-2"/>
                                    </w:rPr>
                                    <w:t>007.10</w:t>
                                  </w:r>
                                </w:p>
                              </w:tc>
                              <w:tc>
                                <w:tcPr>
                                  <w:tcW w:w="1693" w:type="dxa"/>
                                </w:tcPr>
                                <w:p w14:paraId="2EA4DA0E"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A0F" w14:textId="77777777" w:rsidR="00DA596B" w:rsidRDefault="00CF25F6">
                                  <w:pPr>
                                    <w:pStyle w:val="TableParagraph"/>
                                    <w:ind w:left="1" w:right="75"/>
                                    <w:jc w:val="center"/>
                                    <w:rPr>
                                      <w:b/>
                                    </w:rPr>
                                  </w:pPr>
                                  <w:r>
                                    <w:rPr>
                                      <w:b/>
                                      <w:spacing w:val="-5"/>
                                    </w:rPr>
                                    <w:t>142</w:t>
                                  </w:r>
                                </w:p>
                              </w:tc>
                              <w:tc>
                                <w:tcPr>
                                  <w:tcW w:w="1075" w:type="dxa"/>
                                </w:tcPr>
                                <w:p w14:paraId="2EA4DA10" w14:textId="77777777" w:rsidR="00DA596B" w:rsidRDefault="00CF25F6">
                                  <w:pPr>
                                    <w:pStyle w:val="TableParagraph"/>
                                    <w:ind w:right="141"/>
                                  </w:pPr>
                                  <w:r>
                                    <w:rPr>
                                      <w:spacing w:val="-2"/>
                                    </w:rPr>
                                    <w:t>5.5636</w:t>
                                  </w:r>
                                </w:p>
                              </w:tc>
                              <w:tc>
                                <w:tcPr>
                                  <w:tcW w:w="960" w:type="dxa"/>
                                </w:tcPr>
                                <w:p w14:paraId="2EA4DA11" w14:textId="77777777" w:rsidR="00DA596B" w:rsidRDefault="00CF25F6">
                                  <w:pPr>
                                    <w:pStyle w:val="TableParagraph"/>
                                    <w:ind w:right="156"/>
                                  </w:pPr>
                                  <w:r>
                                    <w:rPr>
                                      <w:spacing w:val="-2"/>
                                    </w:rPr>
                                    <w:t>5.5246</w:t>
                                  </w:r>
                                </w:p>
                              </w:tc>
                              <w:tc>
                                <w:tcPr>
                                  <w:tcW w:w="1110" w:type="dxa"/>
                                </w:tcPr>
                                <w:p w14:paraId="2EA4DA12" w14:textId="77777777" w:rsidR="00DA596B" w:rsidRDefault="00CF25F6">
                                  <w:pPr>
                                    <w:pStyle w:val="TableParagraph"/>
                                    <w:ind w:right="290"/>
                                  </w:pPr>
                                  <w:r>
                                    <w:rPr>
                                      <w:spacing w:val="-2"/>
                                    </w:rPr>
                                    <w:t>5.3428</w:t>
                                  </w:r>
                                </w:p>
                              </w:tc>
                              <w:tc>
                                <w:tcPr>
                                  <w:tcW w:w="903" w:type="dxa"/>
                                </w:tcPr>
                                <w:p w14:paraId="2EA4DA13" w14:textId="77777777" w:rsidR="00DA596B" w:rsidRDefault="00CF25F6">
                                  <w:pPr>
                                    <w:pStyle w:val="TableParagraph"/>
                                    <w:ind w:right="173"/>
                                    <w:rPr>
                                      <w:b/>
                                    </w:rPr>
                                  </w:pPr>
                                  <w:r>
                                    <w:rPr>
                                      <w:b/>
                                      <w:spacing w:val="-4"/>
                                    </w:rPr>
                                    <w:t>2.15</w:t>
                                  </w:r>
                                </w:p>
                              </w:tc>
                              <w:tc>
                                <w:tcPr>
                                  <w:tcW w:w="1157" w:type="dxa"/>
                                </w:tcPr>
                                <w:p w14:paraId="2EA4DA14" w14:textId="77777777" w:rsidR="00DA596B" w:rsidRDefault="00CF25F6">
                                  <w:pPr>
                                    <w:pStyle w:val="TableParagraph"/>
                                    <w:ind w:left="579"/>
                                    <w:jc w:val="left"/>
                                    <w:rPr>
                                      <w:b/>
                                    </w:rPr>
                                  </w:pPr>
                                  <w:r>
                                    <w:rPr>
                                      <w:b/>
                                      <w:color w:val="008000"/>
                                      <w:spacing w:val="-5"/>
                                    </w:rPr>
                                    <w:t>0.7</w:t>
                                  </w:r>
                                </w:p>
                              </w:tc>
                              <w:tc>
                                <w:tcPr>
                                  <w:tcW w:w="1245" w:type="dxa"/>
                                </w:tcPr>
                                <w:p w14:paraId="2EA4DA15" w14:textId="77777777" w:rsidR="00DA596B" w:rsidRDefault="00CF25F6">
                                  <w:pPr>
                                    <w:pStyle w:val="TableParagraph"/>
                                    <w:ind w:left="499"/>
                                    <w:jc w:val="left"/>
                                  </w:pPr>
                                  <w:r>
                                    <w:rPr>
                                      <w:spacing w:val="-4"/>
                                    </w:rPr>
                                    <w:t>2.58</w:t>
                                  </w:r>
                                </w:p>
                              </w:tc>
                              <w:tc>
                                <w:tcPr>
                                  <w:tcW w:w="808" w:type="dxa"/>
                                </w:tcPr>
                                <w:p w14:paraId="2EA4DA16" w14:textId="77777777" w:rsidR="00DA596B" w:rsidRDefault="00CF25F6">
                                  <w:pPr>
                                    <w:pStyle w:val="TableParagraph"/>
                                    <w:ind w:left="183"/>
                                    <w:jc w:val="left"/>
                                  </w:pPr>
                                  <w:r>
                                    <w:rPr>
                                      <w:spacing w:val="-4"/>
                                    </w:rPr>
                                    <w:t>0.24</w:t>
                                  </w:r>
                                </w:p>
                              </w:tc>
                              <w:tc>
                                <w:tcPr>
                                  <w:tcW w:w="1025" w:type="dxa"/>
                                </w:tcPr>
                                <w:p w14:paraId="2EA4DA17" w14:textId="77777777" w:rsidR="00DA596B" w:rsidRDefault="00CF25F6">
                                  <w:pPr>
                                    <w:pStyle w:val="TableParagraph"/>
                                    <w:ind w:left="44" w:right="155"/>
                                    <w:jc w:val="center"/>
                                  </w:pPr>
                                  <w:r>
                                    <w:rPr>
                                      <w:spacing w:val="-4"/>
                                    </w:rPr>
                                    <w:t>12.2</w:t>
                                  </w:r>
                                </w:p>
                              </w:tc>
                              <w:tc>
                                <w:tcPr>
                                  <w:tcW w:w="768" w:type="dxa"/>
                                </w:tcPr>
                                <w:p w14:paraId="2EA4DA18" w14:textId="77777777" w:rsidR="00DA596B" w:rsidRDefault="00CF25F6">
                                  <w:pPr>
                                    <w:pStyle w:val="TableParagraph"/>
                                    <w:ind w:right="71"/>
                                  </w:pPr>
                                  <w:r>
                                    <w:rPr>
                                      <w:spacing w:val="-10"/>
                                    </w:rPr>
                                    <w:t>0</w:t>
                                  </w:r>
                                </w:p>
                              </w:tc>
                            </w:tr>
                            <w:tr w:rsidR="00DA596B" w14:paraId="2EA4DA28" w14:textId="77777777">
                              <w:trPr>
                                <w:trHeight w:val="418"/>
                              </w:trPr>
                              <w:tc>
                                <w:tcPr>
                                  <w:tcW w:w="481" w:type="dxa"/>
                                </w:tcPr>
                                <w:p w14:paraId="2EA4DA1A" w14:textId="77777777" w:rsidR="00DA596B" w:rsidRDefault="00CF25F6">
                                  <w:pPr>
                                    <w:pStyle w:val="TableParagraph"/>
                                    <w:ind w:left="21"/>
                                    <w:jc w:val="left"/>
                                  </w:pPr>
                                  <w:r>
                                    <w:rPr>
                                      <w:spacing w:val="-10"/>
                                    </w:rPr>
                                    <w:t>1</w:t>
                                  </w:r>
                                </w:p>
                              </w:tc>
                              <w:tc>
                                <w:tcPr>
                                  <w:tcW w:w="1741" w:type="dxa"/>
                                </w:tcPr>
                                <w:p w14:paraId="2EA4DA1B"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1C" w14:textId="77777777" w:rsidR="00DA596B" w:rsidRDefault="00CF25F6">
                                  <w:pPr>
                                    <w:pStyle w:val="TableParagraph"/>
                                    <w:ind w:left="144" w:right="87"/>
                                    <w:jc w:val="center"/>
                                  </w:pPr>
                                  <w:r>
                                    <w:rPr>
                                      <w:spacing w:val="-2"/>
                                    </w:rPr>
                                    <w:t>007.40</w:t>
                                  </w:r>
                                </w:p>
                              </w:tc>
                              <w:tc>
                                <w:tcPr>
                                  <w:tcW w:w="1693" w:type="dxa"/>
                                </w:tcPr>
                                <w:p w14:paraId="2EA4DA1D" w14:textId="77777777" w:rsidR="00DA596B" w:rsidRDefault="00CF25F6">
                                  <w:pPr>
                                    <w:pStyle w:val="TableParagraph"/>
                                    <w:ind w:left="204"/>
                                    <w:jc w:val="left"/>
                                  </w:pPr>
                                  <w:r>
                                    <w:rPr>
                                      <w:spacing w:val="-4"/>
                                    </w:rPr>
                                    <w:t>GC-</w:t>
                                  </w:r>
                                  <w:r>
                                    <w:rPr>
                                      <w:spacing w:val="-5"/>
                                    </w:rPr>
                                    <w:t>FID</w:t>
                                  </w:r>
                                </w:p>
                              </w:tc>
                              <w:tc>
                                <w:tcPr>
                                  <w:tcW w:w="838" w:type="dxa"/>
                                </w:tcPr>
                                <w:p w14:paraId="2EA4DA1E" w14:textId="77777777" w:rsidR="00DA596B" w:rsidRDefault="00CF25F6">
                                  <w:pPr>
                                    <w:pStyle w:val="TableParagraph"/>
                                    <w:ind w:left="1" w:right="75"/>
                                    <w:jc w:val="center"/>
                                    <w:rPr>
                                      <w:b/>
                                    </w:rPr>
                                  </w:pPr>
                                  <w:r>
                                    <w:rPr>
                                      <w:b/>
                                      <w:spacing w:val="-5"/>
                                    </w:rPr>
                                    <w:t>138</w:t>
                                  </w:r>
                                </w:p>
                              </w:tc>
                              <w:tc>
                                <w:tcPr>
                                  <w:tcW w:w="1075" w:type="dxa"/>
                                </w:tcPr>
                                <w:p w14:paraId="2EA4DA1F" w14:textId="77777777" w:rsidR="00DA596B" w:rsidRDefault="00CF25F6">
                                  <w:pPr>
                                    <w:pStyle w:val="TableParagraph"/>
                                    <w:ind w:right="142"/>
                                  </w:pPr>
                                  <w:r>
                                    <w:rPr>
                                      <w:spacing w:val="-2"/>
                                    </w:rPr>
                                    <w:t>6.764</w:t>
                                  </w:r>
                                </w:p>
                              </w:tc>
                              <w:tc>
                                <w:tcPr>
                                  <w:tcW w:w="960" w:type="dxa"/>
                                </w:tcPr>
                                <w:p w14:paraId="2EA4DA20" w14:textId="77777777" w:rsidR="00DA596B" w:rsidRDefault="00CF25F6">
                                  <w:pPr>
                                    <w:pStyle w:val="TableParagraph"/>
                                    <w:ind w:right="156"/>
                                  </w:pPr>
                                  <w:r>
                                    <w:rPr>
                                      <w:spacing w:val="-2"/>
                                    </w:rPr>
                                    <w:t>7.0628</w:t>
                                  </w:r>
                                </w:p>
                              </w:tc>
                              <w:tc>
                                <w:tcPr>
                                  <w:tcW w:w="1110" w:type="dxa"/>
                                </w:tcPr>
                                <w:p w14:paraId="2EA4DA21" w14:textId="77777777" w:rsidR="00DA596B" w:rsidRDefault="00CF25F6">
                                  <w:pPr>
                                    <w:pStyle w:val="TableParagraph"/>
                                    <w:ind w:right="290"/>
                                  </w:pPr>
                                  <w:r>
                                    <w:rPr>
                                      <w:spacing w:val="-2"/>
                                    </w:rPr>
                                    <w:t>6.8502</w:t>
                                  </w:r>
                                </w:p>
                              </w:tc>
                              <w:tc>
                                <w:tcPr>
                                  <w:tcW w:w="903" w:type="dxa"/>
                                </w:tcPr>
                                <w:p w14:paraId="2EA4DA22" w14:textId="77777777" w:rsidR="00DA596B" w:rsidRDefault="00CF25F6">
                                  <w:pPr>
                                    <w:pStyle w:val="TableParagraph"/>
                                    <w:ind w:right="173"/>
                                    <w:rPr>
                                      <w:b/>
                                    </w:rPr>
                                  </w:pPr>
                                  <w:r>
                                    <w:rPr>
                                      <w:b/>
                                      <w:spacing w:val="-4"/>
                                    </w:rPr>
                                    <w:t>2.23</w:t>
                                  </w:r>
                                </w:p>
                              </w:tc>
                              <w:tc>
                                <w:tcPr>
                                  <w:tcW w:w="1157" w:type="dxa"/>
                                </w:tcPr>
                                <w:p w14:paraId="2EA4DA23" w14:textId="77777777" w:rsidR="00DA596B" w:rsidRDefault="00CF25F6">
                                  <w:pPr>
                                    <w:pStyle w:val="TableParagraph"/>
                                    <w:ind w:left="466"/>
                                    <w:jc w:val="left"/>
                                    <w:rPr>
                                      <w:b/>
                                    </w:rPr>
                                  </w:pPr>
                                  <w:r>
                                    <w:rPr>
                                      <w:b/>
                                      <w:color w:val="008000"/>
                                      <w:spacing w:val="-4"/>
                                    </w:rPr>
                                    <w:t>0.75</w:t>
                                  </w:r>
                                </w:p>
                              </w:tc>
                              <w:tc>
                                <w:tcPr>
                                  <w:tcW w:w="1245" w:type="dxa"/>
                                </w:tcPr>
                                <w:p w14:paraId="2EA4DA24" w14:textId="77777777" w:rsidR="00DA596B" w:rsidRDefault="00CF25F6">
                                  <w:pPr>
                                    <w:pStyle w:val="TableParagraph"/>
                                    <w:ind w:left="499"/>
                                    <w:jc w:val="left"/>
                                  </w:pPr>
                                  <w:r>
                                    <w:rPr>
                                      <w:spacing w:val="-4"/>
                                    </w:rPr>
                                    <w:t>2.58</w:t>
                                  </w:r>
                                </w:p>
                              </w:tc>
                              <w:tc>
                                <w:tcPr>
                                  <w:tcW w:w="808" w:type="dxa"/>
                                </w:tcPr>
                                <w:p w14:paraId="2EA4DA25" w14:textId="77777777" w:rsidR="00DA596B" w:rsidRDefault="00CF25F6">
                                  <w:pPr>
                                    <w:pStyle w:val="TableParagraph"/>
                                    <w:ind w:left="183"/>
                                    <w:jc w:val="left"/>
                                  </w:pPr>
                                  <w:r>
                                    <w:rPr>
                                      <w:spacing w:val="-4"/>
                                    </w:rPr>
                                    <w:t>0.24</w:t>
                                  </w:r>
                                </w:p>
                              </w:tc>
                              <w:tc>
                                <w:tcPr>
                                  <w:tcW w:w="1025" w:type="dxa"/>
                                </w:tcPr>
                                <w:p w14:paraId="2EA4DA26" w14:textId="77777777" w:rsidR="00DA596B" w:rsidRDefault="00CF25F6">
                                  <w:pPr>
                                    <w:pStyle w:val="TableParagraph"/>
                                    <w:ind w:left="44" w:right="155"/>
                                    <w:jc w:val="center"/>
                                  </w:pPr>
                                  <w:r>
                                    <w:rPr>
                                      <w:spacing w:val="-4"/>
                                    </w:rPr>
                                    <w:t>12.2</w:t>
                                  </w:r>
                                </w:p>
                              </w:tc>
                              <w:tc>
                                <w:tcPr>
                                  <w:tcW w:w="768" w:type="dxa"/>
                                </w:tcPr>
                                <w:p w14:paraId="2EA4DA27" w14:textId="77777777" w:rsidR="00DA596B" w:rsidRDefault="00CF25F6">
                                  <w:pPr>
                                    <w:pStyle w:val="TableParagraph"/>
                                    <w:ind w:right="71"/>
                                  </w:pPr>
                                  <w:r>
                                    <w:rPr>
                                      <w:spacing w:val="-10"/>
                                    </w:rPr>
                                    <w:t>0</w:t>
                                  </w:r>
                                </w:p>
                              </w:tc>
                            </w:tr>
                            <w:tr w:rsidR="00DA596B" w14:paraId="2EA4DA37" w14:textId="77777777">
                              <w:trPr>
                                <w:trHeight w:val="418"/>
                              </w:trPr>
                              <w:tc>
                                <w:tcPr>
                                  <w:tcW w:w="481" w:type="dxa"/>
                                </w:tcPr>
                                <w:p w14:paraId="2EA4DA29" w14:textId="77777777" w:rsidR="00DA596B" w:rsidRDefault="00CF25F6">
                                  <w:pPr>
                                    <w:pStyle w:val="TableParagraph"/>
                                    <w:ind w:left="21"/>
                                    <w:jc w:val="left"/>
                                  </w:pPr>
                                  <w:r>
                                    <w:rPr>
                                      <w:spacing w:val="-10"/>
                                    </w:rPr>
                                    <w:t>1</w:t>
                                  </w:r>
                                </w:p>
                              </w:tc>
                              <w:tc>
                                <w:tcPr>
                                  <w:tcW w:w="1741" w:type="dxa"/>
                                </w:tcPr>
                                <w:p w14:paraId="2EA4DA2A"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2B" w14:textId="77777777" w:rsidR="00DA596B" w:rsidRDefault="00CF25F6">
                                  <w:pPr>
                                    <w:pStyle w:val="TableParagraph"/>
                                    <w:ind w:left="144" w:right="87"/>
                                    <w:jc w:val="center"/>
                                  </w:pPr>
                                  <w:r>
                                    <w:rPr>
                                      <w:spacing w:val="-2"/>
                                    </w:rPr>
                                    <w:t>007.10</w:t>
                                  </w:r>
                                </w:p>
                              </w:tc>
                              <w:tc>
                                <w:tcPr>
                                  <w:tcW w:w="1693" w:type="dxa"/>
                                </w:tcPr>
                                <w:p w14:paraId="2EA4DA2C"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A2D" w14:textId="77777777" w:rsidR="00DA596B" w:rsidRDefault="00CF25F6">
                                  <w:pPr>
                                    <w:pStyle w:val="TableParagraph"/>
                                    <w:ind w:left="1" w:right="75"/>
                                    <w:jc w:val="center"/>
                                    <w:rPr>
                                      <w:b/>
                                    </w:rPr>
                                  </w:pPr>
                                  <w:r>
                                    <w:rPr>
                                      <w:b/>
                                      <w:spacing w:val="-5"/>
                                    </w:rPr>
                                    <w:t>152</w:t>
                                  </w:r>
                                </w:p>
                              </w:tc>
                              <w:tc>
                                <w:tcPr>
                                  <w:tcW w:w="1075" w:type="dxa"/>
                                </w:tcPr>
                                <w:p w14:paraId="2EA4DA2E" w14:textId="77777777" w:rsidR="00DA596B" w:rsidRDefault="00CF25F6">
                                  <w:pPr>
                                    <w:pStyle w:val="TableParagraph"/>
                                    <w:ind w:right="141"/>
                                  </w:pPr>
                                  <w:r>
                                    <w:rPr>
                                      <w:spacing w:val="-2"/>
                                    </w:rPr>
                                    <w:t>6.3274</w:t>
                                  </w:r>
                                </w:p>
                              </w:tc>
                              <w:tc>
                                <w:tcPr>
                                  <w:tcW w:w="960" w:type="dxa"/>
                                </w:tcPr>
                                <w:p w14:paraId="2EA4DA2F" w14:textId="77777777" w:rsidR="00DA596B" w:rsidRDefault="00CF25F6">
                                  <w:pPr>
                                    <w:pStyle w:val="TableParagraph"/>
                                    <w:ind w:right="156"/>
                                  </w:pPr>
                                  <w:r>
                                    <w:rPr>
                                      <w:spacing w:val="-2"/>
                                    </w:rPr>
                                    <w:t>6.0927</w:t>
                                  </w:r>
                                </w:p>
                              </w:tc>
                              <w:tc>
                                <w:tcPr>
                                  <w:tcW w:w="1110" w:type="dxa"/>
                                </w:tcPr>
                                <w:p w14:paraId="2EA4DA30" w14:textId="77777777" w:rsidR="00DA596B" w:rsidRDefault="00CF25F6">
                                  <w:pPr>
                                    <w:pStyle w:val="TableParagraph"/>
                                    <w:ind w:right="290"/>
                                  </w:pPr>
                                  <w:r>
                                    <w:rPr>
                                      <w:spacing w:val="-2"/>
                                    </w:rPr>
                                    <w:t>6.0637</w:t>
                                  </w:r>
                                </w:p>
                              </w:tc>
                              <w:tc>
                                <w:tcPr>
                                  <w:tcW w:w="903" w:type="dxa"/>
                                </w:tcPr>
                                <w:p w14:paraId="2EA4DA31" w14:textId="77777777" w:rsidR="00DA596B" w:rsidRDefault="00CF25F6">
                                  <w:pPr>
                                    <w:pStyle w:val="TableParagraph"/>
                                    <w:ind w:right="173"/>
                                    <w:rPr>
                                      <w:b/>
                                    </w:rPr>
                                  </w:pPr>
                                  <w:r>
                                    <w:rPr>
                                      <w:b/>
                                      <w:spacing w:val="-4"/>
                                    </w:rPr>
                                    <w:t>2.35</w:t>
                                  </w:r>
                                </w:p>
                              </w:tc>
                              <w:tc>
                                <w:tcPr>
                                  <w:tcW w:w="1157" w:type="dxa"/>
                                </w:tcPr>
                                <w:p w14:paraId="2EA4DA32" w14:textId="77777777" w:rsidR="00DA596B" w:rsidRDefault="00CF25F6">
                                  <w:pPr>
                                    <w:pStyle w:val="TableParagraph"/>
                                    <w:ind w:left="466"/>
                                    <w:jc w:val="left"/>
                                    <w:rPr>
                                      <w:b/>
                                    </w:rPr>
                                  </w:pPr>
                                  <w:r>
                                    <w:rPr>
                                      <w:b/>
                                      <w:color w:val="008000"/>
                                      <w:spacing w:val="-4"/>
                                    </w:rPr>
                                    <w:t>0.77</w:t>
                                  </w:r>
                                </w:p>
                              </w:tc>
                              <w:tc>
                                <w:tcPr>
                                  <w:tcW w:w="1245" w:type="dxa"/>
                                </w:tcPr>
                                <w:p w14:paraId="2EA4DA33" w14:textId="77777777" w:rsidR="00DA596B" w:rsidRDefault="00CF25F6">
                                  <w:pPr>
                                    <w:pStyle w:val="TableParagraph"/>
                                    <w:ind w:left="499"/>
                                    <w:jc w:val="left"/>
                                  </w:pPr>
                                  <w:r>
                                    <w:rPr>
                                      <w:spacing w:val="-4"/>
                                    </w:rPr>
                                    <w:t>2.58</w:t>
                                  </w:r>
                                </w:p>
                              </w:tc>
                              <w:tc>
                                <w:tcPr>
                                  <w:tcW w:w="808" w:type="dxa"/>
                                </w:tcPr>
                                <w:p w14:paraId="2EA4DA34" w14:textId="77777777" w:rsidR="00DA596B" w:rsidRDefault="00CF25F6">
                                  <w:pPr>
                                    <w:pStyle w:val="TableParagraph"/>
                                    <w:ind w:left="183"/>
                                    <w:jc w:val="left"/>
                                  </w:pPr>
                                  <w:r>
                                    <w:rPr>
                                      <w:spacing w:val="-4"/>
                                    </w:rPr>
                                    <w:t>0.24</w:t>
                                  </w:r>
                                </w:p>
                              </w:tc>
                              <w:tc>
                                <w:tcPr>
                                  <w:tcW w:w="1025" w:type="dxa"/>
                                </w:tcPr>
                                <w:p w14:paraId="2EA4DA35" w14:textId="77777777" w:rsidR="00DA596B" w:rsidRDefault="00CF25F6">
                                  <w:pPr>
                                    <w:pStyle w:val="TableParagraph"/>
                                    <w:ind w:left="44" w:right="155"/>
                                    <w:jc w:val="center"/>
                                  </w:pPr>
                                  <w:r>
                                    <w:rPr>
                                      <w:spacing w:val="-4"/>
                                    </w:rPr>
                                    <w:t>12.2</w:t>
                                  </w:r>
                                </w:p>
                              </w:tc>
                              <w:tc>
                                <w:tcPr>
                                  <w:tcW w:w="768" w:type="dxa"/>
                                </w:tcPr>
                                <w:p w14:paraId="2EA4DA36" w14:textId="77777777" w:rsidR="00DA596B" w:rsidRDefault="00CF25F6">
                                  <w:pPr>
                                    <w:pStyle w:val="TableParagraph"/>
                                    <w:ind w:right="71"/>
                                  </w:pPr>
                                  <w:r>
                                    <w:rPr>
                                      <w:spacing w:val="-10"/>
                                    </w:rPr>
                                    <w:t>0</w:t>
                                  </w:r>
                                </w:p>
                              </w:tc>
                            </w:tr>
                            <w:tr w:rsidR="00DA596B" w14:paraId="2EA4DA46" w14:textId="77777777">
                              <w:trPr>
                                <w:trHeight w:val="418"/>
                              </w:trPr>
                              <w:tc>
                                <w:tcPr>
                                  <w:tcW w:w="481" w:type="dxa"/>
                                </w:tcPr>
                                <w:p w14:paraId="2EA4DA38" w14:textId="77777777" w:rsidR="00DA596B" w:rsidRDefault="00CF25F6">
                                  <w:pPr>
                                    <w:pStyle w:val="TableParagraph"/>
                                    <w:ind w:left="21"/>
                                    <w:jc w:val="left"/>
                                  </w:pPr>
                                  <w:r>
                                    <w:rPr>
                                      <w:spacing w:val="-10"/>
                                    </w:rPr>
                                    <w:t>1</w:t>
                                  </w:r>
                                </w:p>
                              </w:tc>
                              <w:tc>
                                <w:tcPr>
                                  <w:tcW w:w="1741" w:type="dxa"/>
                                </w:tcPr>
                                <w:p w14:paraId="2EA4DA39"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3A" w14:textId="77777777" w:rsidR="00DA596B" w:rsidRDefault="00CF25F6">
                                  <w:pPr>
                                    <w:pStyle w:val="TableParagraph"/>
                                    <w:ind w:left="144" w:right="87"/>
                                    <w:jc w:val="center"/>
                                  </w:pPr>
                                  <w:r>
                                    <w:rPr>
                                      <w:spacing w:val="-2"/>
                                    </w:rPr>
                                    <w:t>007.99</w:t>
                                  </w:r>
                                </w:p>
                              </w:tc>
                              <w:tc>
                                <w:tcPr>
                                  <w:tcW w:w="1693" w:type="dxa"/>
                                </w:tcPr>
                                <w:p w14:paraId="2EA4DA3B" w14:textId="77777777" w:rsidR="00DA596B" w:rsidRDefault="00CF25F6">
                                  <w:pPr>
                                    <w:pStyle w:val="TableParagraph"/>
                                    <w:ind w:left="204"/>
                                    <w:jc w:val="left"/>
                                  </w:pPr>
                                  <w:r>
                                    <w:rPr>
                                      <w:spacing w:val="-2"/>
                                    </w:rPr>
                                    <w:t>Other</w:t>
                                  </w:r>
                                </w:p>
                              </w:tc>
                              <w:tc>
                                <w:tcPr>
                                  <w:tcW w:w="838" w:type="dxa"/>
                                </w:tcPr>
                                <w:p w14:paraId="2EA4DA3C" w14:textId="77777777" w:rsidR="00DA596B" w:rsidRDefault="00CF25F6">
                                  <w:pPr>
                                    <w:pStyle w:val="TableParagraph"/>
                                    <w:ind w:left="1" w:right="75"/>
                                    <w:jc w:val="center"/>
                                    <w:rPr>
                                      <w:b/>
                                    </w:rPr>
                                  </w:pPr>
                                  <w:r>
                                    <w:rPr>
                                      <w:b/>
                                      <w:spacing w:val="-5"/>
                                    </w:rPr>
                                    <w:t>137</w:t>
                                  </w:r>
                                </w:p>
                              </w:tc>
                              <w:tc>
                                <w:tcPr>
                                  <w:tcW w:w="1075" w:type="dxa"/>
                                </w:tcPr>
                                <w:p w14:paraId="2EA4DA3D" w14:textId="77777777" w:rsidR="00DA596B" w:rsidRDefault="00CF25F6">
                                  <w:pPr>
                                    <w:pStyle w:val="TableParagraph"/>
                                    <w:ind w:right="141"/>
                                  </w:pPr>
                                  <w:r>
                                    <w:rPr>
                                      <w:spacing w:val="-2"/>
                                    </w:rPr>
                                    <w:t>6.2335</w:t>
                                  </w:r>
                                </w:p>
                              </w:tc>
                              <w:tc>
                                <w:tcPr>
                                  <w:tcW w:w="960" w:type="dxa"/>
                                </w:tcPr>
                                <w:p w14:paraId="2EA4DA3E" w14:textId="77777777" w:rsidR="00DA596B" w:rsidRDefault="00CF25F6">
                                  <w:pPr>
                                    <w:pStyle w:val="TableParagraph"/>
                                    <w:ind w:right="156"/>
                                  </w:pPr>
                                  <w:r>
                                    <w:rPr>
                                      <w:spacing w:val="-2"/>
                                    </w:rPr>
                                    <w:t>6.3906</w:t>
                                  </w:r>
                                </w:p>
                              </w:tc>
                              <w:tc>
                                <w:tcPr>
                                  <w:tcW w:w="1110" w:type="dxa"/>
                                </w:tcPr>
                                <w:p w14:paraId="2EA4DA3F" w14:textId="77777777" w:rsidR="00DA596B" w:rsidRDefault="00CF25F6">
                                  <w:pPr>
                                    <w:pStyle w:val="TableParagraph"/>
                                    <w:ind w:right="290"/>
                                  </w:pPr>
                                  <w:r>
                                    <w:rPr>
                                      <w:spacing w:val="-2"/>
                                    </w:rPr>
                                    <w:t>6.0958</w:t>
                                  </w:r>
                                </w:p>
                              </w:tc>
                              <w:tc>
                                <w:tcPr>
                                  <w:tcW w:w="903" w:type="dxa"/>
                                </w:tcPr>
                                <w:p w14:paraId="2EA4DA40" w14:textId="77777777" w:rsidR="00DA596B" w:rsidRDefault="00CF25F6">
                                  <w:pPr>
                                    <w:pStyle w:val="TableParagraph"/>
                                    <w:ind w:right="173"/>
                                    <w:rPr>
                                      <w:b/>
                                    </w:rPr>
                                  </w:pPr>
                                  <w:r>
                                    <w:rPr>
                                      <w:b/>
                                      <w:spacing w:val="-4"/>
                                    </w:rPr>
                                    <w:t>2.36</w:t>
                                  </w:r>
                                </w:p>
                              </w:tc>
                              <w:tc>
                                <w:tcPr>
                                  <w:tcW w:w="1157" w:type="dxa"/>
                                </w:tcPr>
                                <w:p w14:paraId="2EA4DA41" w14:textId="77777777" w:rsidR="00DA596B" w:rsidRDefault="00CF25F6">
                                  <w:pPr>
                                    <w:pStyle w:val="TableParagraph"/>
                                    <w:ind w:left="466"/>
                                    <w:jc w:val="left"/>
                                    <w:rPr>
                                      <w:b/>
                                    </w:rPr>
                                  </w:pPr>
                                  <w:r>
                                    <w:rPr>
                                      <w:b/>
                                      <w:color w:val="008000"/>
                                      <w:spacing w:val="-4"/>
                                    </w:rPr>
                                    <w:t>0.78</w:t>
                                  </w:r>
                                </w:p>
                              </w:tc>
                              <w:tc>
                                <w:tcPr>
                                  <w:tcW w:w="1245" w:type="dxa"/>
                                </w:tcPr>
                                <w:p w14:paraId="2EA4DA42" w14:textId="77777777" w:rsidR="00DA596B" w:rsidRDefault="00CF25F6">
                                  <w:pPr>
                                    <w:pStyle w:val="TableParagraph"/>
                                    <w:ind w:left="499"/>
                                    <w:jc w:val="left"/>
                                  </w:pPr>
                                  <w:r>
                                    <w:rPr>
                                      <w:spacing w:val="-4"/>
                                    </w:rPr>
                                    <w:t>2.58</w:t>
                                  </w:r>
                                </w:p>
                              </w:tc>
                              <w:tc>
                                <w:tcPr>
                                  <w:tcW w:w="808" w:type="dxa"/>
                                </w:tcPr>
                                <w:p w14:paraId="2EA4DA43" w14:textId="77777777" w:rsidR="00DA596B" w:rsidRDefault="00CF25F6">
                                  <w:pPr>
                                    <w:pStyle w:val="TableParagraph"/>
                                    <w:ind w:left="183"/>
                                    <w:jc w:val="left"/>
                                  </w:pPr>
                                  <w:r>
                                    <w:rPr>
                                      <w:spacing w:val="-4"/>
                                    </w:rPr>
                                    <w:t>0.24</w:t>
                                  </w:r>
                                </w:p>
                              </w:tc>
                              <w:tc>
                                <w:tcPr>
                                  <w:tcW w:w="1025" w:type="dxa"/>
                                </w:tcPr>
                                <w:p w14:paraId="2EA4DA44" w14:textId="77777777" w:rsidR="00DA596B" w:rsidRDefault="00CF25F6">
                                  <w:pPr>
                                    <w:pStyle w:val="TableParagraph"/>
                                    <w:ind w:left="44" w:right="155"/>
                                    <w:jc w:val="center"/>
                                  </w:pPr>
                                  <w:r>
                                    <w:rPr>
                                      <w:spacing w:val="-4"/>
                                    </w:rPr>
                                    <w:t>12.2</w:t>
                                  </w:r>
                                </w:p>
                              </w:tc>
                              <w:tc>
                                <w:tcPr>
                                  <w:tcW w:w="768" w:type="dxa"/>
                                </w:tcPr>
                                <w:p w14:paraId="2EA4DA45" w14:textId="77777777" w:rsidR="00DA596B" w:rsidRDefault="00CF25F6">
                                  <w:pPr>
                                    <w:pStyle w:val="TableParagraph"/>
                                    <w:ind w:right="71"/>
                                  </w:pPr>
                                  <w:r>
                                    <w:rPr>
                                      <w:spacing w:val="-10"/>
                                    </w:rPr>
                                    <w:t>0</w:t>
                                  </w:r>
                                </w:p>
                              </w:tc>
                            </w:tr>
                            <w:tr w:rsidR="00DA596B" w14:paraId="2EA4DA55" w14:textId="77777777">
                              <w:trPr>
                                <w:trHeight w:val="418"/>
                              </w:trPr>
                              <w:tc>
                                <w:tcPr>
                                  <w:tcW w:w="481" w:type="dxa"/>
                                </w:tcPr>
                                <w:p w14:paraId="2EA4DA47" w14:textId="77777777" w:rsidR="00DA596B" w:rsidRDefault="00CF25F6">
                                  <w:pPr>
                                    <w:pStyle w:val="TableParagraph"/>
                                    <w:ind w:left="21"/>
                                    <w:jc w:val="left"/>
                                  </w:pPr>
                                  <w:r>
                                    <w:rPr>
                                      <w:spacing w:val="-10"/>
                                    </w:rPr>
                                    <w:t>1</w:t>
                                  </w:r>
                                </w:p>
                              </w:tc>
                              <w:tc>
                                <w:tcPr>
                                  <w:tcW w:w="1741" w:type="dxa"/>
                                </w:tcPr>
                                <w:p w14:paraId="2EA4DA48"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49" w14:textId="77777777" w:rsidR="00DA596B" w:rsidRDefault="00CF25F6">
                                  <w:pPr>
                                    <w:pStyle w:val="TableParagraph"/>
                                    <w:ind w:left="144" w:right="87"/>
                                    <w:jc w:val="center"/>
                                  </w:pPr>
                                  <w:r>
                                    <w:rPr>
                                      <w:spacing w:val="-2"/>
                                    </w:rPr>
                                    <w:t>007.30</w:t>
                                  </w:r>
                                </w:p>
                              </w:tc>
                              <w:tc>
                                <w:tcPr>
                                  <w:tcW w:w="1693" w:type="dxa"/>
                                </w:tcPr>
                                <w:p w14:paraId="2EA4DA4A"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A4B" w14:textId="77777777" w:rsidR="00DA596B" w:rsidRDefault="00CF25F6">
                                  <w:pPr>
                                    <w:pStyle w:val="TableParagraph"/>
                                    <w:ind w:left="1" w:right="75"/>
                                    <w:jc w:val="center"/>
                                    <w:rPr>
                                      <w:b/>
                                    </w:rPr>
                                  </w:pPr>
                                  <w:r>
                                    <w:rPr>
                                      <w:b/>
                                      <w:spacing w:val="-5"/>
                                    </w:rPr>
                                    <w:t>119</w:t>
                                  </w:r>
                                </w:p>
                              </w:tc>
                              <w:tc>
                                <w:tcPr>
                                  <w:tcW w:w="1075" w:type="dxa"/>
                                </w:tcPr>
                                <w:p w14:paraId="2EA4DA4C" w14:textId="77777777" w:rsidR="00DA596B" w:rsidRDefault="00CF25F6">
                                  <w:pPr>
                                    <w:pStyle w:val="TableParagraph"/>
                                    <w:ind w:right="141"/>
                                  </w:pPr>
                                  <w:r>
                                    <w:rPr>
                                      <w:spacing w:val="-2"/>
                                    </w:rPr>
                                    <w:t>6.5330</w:t>
                                  </w:r>
                                </w:p>
                              </w:tc>
                              <w:tc>
                                <w:tcPr>
                                  <w:tcW w:w="960" w:type="dxa"/>
                                </w:tcPr>
                                <w:p w14:paraId="2EA4DA4D" w14:textId="77777777" w:rsidR="00DA596B" w:rsidRDefault="00CF25F6">
                                  <w:pPr>
                                    <w:pStyle w:val="TableParagraph"/>
                                    <w:ind w:right="156"/>
                                  </w:pPr>
                                  <w:r>
                                    <w:rPr>
                                      <w:spacing w:val="-2"/>
                                    </w:rPr>
                                    <w:t>6.2448</w:t>
                                  </w:r>
                                </w:p>
                              </w:tc>
                              <w:tc>
                                <w:tcPr>
                                  <w:tcW w:w="1110" w:type="dxa"/>
                                </w:tcPr>
                                <w:p w14:paraId="2EA4DA4E" w14:textId="77777777" w:rsidR="00DA596B" w:rsidRDefault="00CF25F6">
                                  <w:pPr>
                                    <w:pStyle w:val="TableParagraph"/>
                                    <w:ind w:right="290"/>
                                  </w:pPr>
                                  <w:r>
                                    <w:rPr>
                                      <w:spacing w:val="-2"/>
                                    </w:rPr>
                                    <w:t>6.4877</w:t>
                                  </w:r>
                                </w:p>
                              </w:tc>
                              <w:tc>
                                <w:tcPr>
                                  <w:tcW w:w="903" w:type="dxa"/>
                                </w:tcPr>
                                <w:p w14:paraId="2EA4DA4F" w14:textId="77777777" w:rsidR="00DA596B" w:rsidRDefault="00CF25F6">
                                  <w:pPr>
                                    <w:pStyle w:val="TableParagraph"/>
                                    <w:ind w:right="173"/>
                                    <w:rPr>
                                      <w:b/>
                                    </w:rPr>
                                  </w:pPr>
                                  <w:r>
                                    <w:rPr>
                                      <w:b/>
                                      <w:spacing w:val="-4"/>
                                    </w:rPr>
                                    <w:t>2.41</w:t>
                                  </w:r>
                                </w:p>
                              </w:tc>
                              <w:tc>
                                <w:tcPr>
                                  <w:tcW w:w="1157" w:type="dxa"/>
                                </w:tcPr>
                                <w:p w14:paraId="2EA4DA50" w14:textId="77777777" w:rsidR="00DA596B" w:rsidRDefault="00CF25F6">
                                  <w:pPr>
                                    <w:pStyle w:val="TableParagraph"/>
                                    <w:ind w:left="579"/>
                                    <w:jc w:val="left"/>
                                    <w:rPr>
                                      <w:b/>
                                    </w:rPr>
                                  </w:pPr>
                                  <w:r>
                                    <w:rPr>
                                      <w:b/>
                                      <w:color w:val="008000"/>
                                      <w:spacing w:val="-5"/>
                                    </w:rPr>
                                    <w:t>0.8</w:t>
                                  </w:r>
                                </w:p>
                              </w:tc>
                              <w:tc>
                                <w:tcPr>
                                  <w:tcW w:w="1245" w:type="dxa"/>
                                </w:tcPr>
                                <w:p w14:paraId="2EA4DA51" w14:textId="77777777" w:rsidR="00DA596B" w:rsidRDefault="00CF25F6">
                                  <w:pPr>
                                    <w:pStyle w:val="TableParagraph"/>
                                    <w:ind w:left="499"/>
                                    <w:jc w:val="left"/>
                                  </w:pPr>
                                  <w:r>
                                    <w:rPr>
                                      <w:spacing w:val="-4"/>
                                    </w:rPr>
                                    <w:t>2.58</w:t>
                                  </w:r>
                                </w:p>
                              </w:tc>
                              <w:tc>
                                <w:tcPr>
                                  <w:tcW w:w="808" w:type="dxa"/>
                                </w:tcPr>
                                <w:p w14:paraId="2EA4DA52" w14:textId="77777777" w:rsidR="00DA596B" w:rsidRDefault="00CF25F6">
                                  <w:pPr>
                                    <w:pStyle w:val="TableParagraph"/>
                                    <w:ind w:left="183"/>
                                    <w:jc w:val="left"/>
                                  </w:pPr>
                                  <w:r>
                                    <w:rPr>
                                      <w:spacing w:val="-4"/>
                                    </w:rPr>
                                    <w:t>0.24</w:t>
                                  </w:r>
                                </w:p>
                              </w:tc>
                              <w:tc>
                                <w:tcPr>
                                  <w:tcW w:w="1025" w:type="dxa"/>
                                </w:tcPr>
                                <w:p w14:paraId="2EA4DA53" w14:textId="77777777" w:rsidR="00DA596B" w:rsidRDefault="00CF25F6">
                                  <w:pPr>
                                    <w:pStyle w:val="TableParagraph"/>
                                    <w:ind w:left="44" w:right="155"/>
                                    <w:jc w:val="center"/>
                                  </w:pPr>
                                  <w:r>
                                    <w:rPr>
                                      <w:spacing w:val="-4"/>
                                    </w:rPr>
                                    <w:t>12.2</w:t>
                                  </w:r>
                                </w:p>
                              </w:tc>
                              <w:tc>
                                <w:tcPr>
                                  <w:tcW w:w="768" w:type="dxa"/>
                                </w:tcPr>
                                <w:p w14:paraId="2EA4DA54" w14:textId="77777777" w:rsidR="00DA596B" w:rsidRDefault="00CF25F6">
                                  <w:pPr>
                                    <w:pStyle w:val="TableParagraph"/>
                                    <w:ind w:right="71"/>
                                  </w:pPr>
                                  <w:r>
                                    <w:rPr>
                                      <w:spacing w:val="-10"/>
                                    </w:rPr>
                                    <w:t>0</w:t>
                                  </w:r>
                                </w:p>
                              </w:tc>
                            </w:tr>
                            <w:tr w:rsidR="00DA596B" w14:paraId="2EA4DA64" w14:textId="77777777">
                              <w:trPr>
                                <w:trHeight w:val="418"/>
                              </w:trPr>
                              <w:tc>
                                <w:tcPr>
                                  <w:tcW w:w="481" w:type="dxa"/>
                                </w:tcPr>
                                <w:p w14:paraId="2EA4DA56" w14:textId="77777777" w:rsidR="00DA596B" w:rsidRDefault="00CF25F6">
                                  <w:pPr>
                                    <w:pStyle w:val="TableParagraph"/>
                                    <w:ind w:left="21"/>
                                    <w:jc w:val="left"/>
                                  </w:pPr>
                                  <w:r>
                                    <w:rPr>
                                      <w:spacing w:val="-10"/>
                                    </w:rPr>
                                    <w:t>1</w:t>
                                  </w:r>
                                </w:p>
                              </w:tc>
                              <w:tc>
                                <w:tcPr>
                                  <w:tcW w:w="1741" w:type="dxa"/>
                                </w:tcPr>
                                <w:p w14:paraId="2EA4DA57"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58" w14:textId="77777777" w:rsidR="00DA596B" w:rsidRDefault="00CF25F6">
                                  <w:pPr>
                                    <w:pStyle w:val="TableParagraph"/>
                                    <w:ind w:left="144" w:right="87"/>
                                    <w:jc w:val="center"/>
                                  </w:pPr>
                                  <w:r>
                                    <w:rPr>
                                      <w:spacing w:val="-2"/>
                                    </w:rPr>
                                    <w:t>007.10</w:t>
                                  </w:r>
                                </w:p>
                              </w:tc>
                              <w:tc>
                                <w:tcPr>
                                  <w:tcW w:w="1693" w:type="dxa"/>
                                </w:tcPr>
                                <w:p w14:paraId="2EA4DA59"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A5A" w14:textId="77777777" w:rsidR="00DA596B" w:rsidRDefault="00CF25F6">
                                  <w:pPr>
                                    <w:pStyle w:val="TableParagraph"/>
                                    <w:ind w:left="1" w:right="75"/>
                                    <w:jc w:val="center"/>
                                    <w:rPr>
                                      <w:b/>
                                    </w:rPr>
                                  </w:pPr>
                                  <w:r>
                                    <w:rPr>
                                      <w:b/>
                                      <w:spacing w:val="-5"/>
                                    </w:rPr>
                                    <w:t>127</w:t>
                                  </w:r>
                                </w:p>
                              </w:tc>
                              <w:tc>
                                <w:tcPr>
                                  <w:tcW w:w="1075" w:type="dxa"/>
                                </w:tcPr>
                                <w:p w14:paraId="2EA4DA5B" w14:textId="77777777" w:rsidR="00DA596B" w:rsidRDefault="00CF25F6">
                                  <w:pPr>
                                    <w:pStyle w:val="TableParagraph"/>
                                    <w:ind w:right="141"/>
                                  </w:pPr>
                                  <w:r>
                                    <w:rPr>
                                      <w:spacing w:val="-2"/>
                                    </w:rPr>
                                    <w:t>6.2117</w:t>
                                  </w:r>
                                </w:p>
                              </w:tc>
                              <w:tc>
                                <w:tcPr>
                                  <w:tcW w:w="960" w:type="dxa"/>
                                </w:tcPr>
                                <w:p w14:paraId="2EA4DA5C" w14:textId="77777777" w:rsidR="00DA596B" w:rsidRDefault="00CF25F6">
                                  <w:pPr>
                                    <w:pStyle w:val="TableParagraph"/>
                                    <w:ind w:right="156"/>
                                  </w:pPr>
                                  <w:r>
                                    <w:rPr>
                                      <w:spacing w:val="-2"/>
                                    </w:rPr>
                                    <w:t>6.2906</w:t>
                                  </w:r>
                                </w:p>
                              </w:tc>
                              <w:tc>
                                <w:tcPr>
                                  <w:tcW w:w="1110" w:type="dxa"/>
                                </w:tcPr>
                                <w:p w14:paraId="2EA4DA5D" w14:textId="77777777" w:rsidR="00DA596B" w:rsidRDefault="00CF25F6">
                                  <w:pPr>
                                    <w:pStyle w:val="TableParagraph"/>
                                    <w:ind w:right="290"/>
                                  </w:pPr>
                                  <w:r>
                                    <w:rPr>
                                      <w:spacing w:val="-2"/>
                                    </w:rPr>
                                    <w:t>6.0018</w:t>
                                  </w:r>
                                </w:p>
                              </w:tc>
                              <w:tc>
                                <w:tcPr>
                                  <w:tcW w:w="903" w:type="dxa"/>
                                </w:tcPr>
                                <w:p w14:paraId="2EA4DA5E" w14:textId="77777777" w:rsidR="00DA596B" w:rsidRDefault="00CF25F6">
                                  <w:pPr>
                                    <w:pStyle w:val="TableParagraph"/>
                                    <w:ind w:right="173"/>
                                    <w:rPr>
                                      <w:b/>
                                    </w:rPr>
                                  </w:pPr>
                                  <w:r>
                                    <w:rPr>
                                      <w:b/>
                                      <w:spacing w:val="-4"/>
                                    </w:rPr>
                                    <w:t>2.42</w:t>
                                  </w:r>
                                </w:p>
                              </w:tc>
                              <w:tc>
                                <w:tcPr>
                                  <w:tcW w:w="1157" w:type="dxa"/>
                                </w:tcPr>
                                <w:p w14:paraId="2EA4DA5F" w14:textId="77777777" w:rsidR="00DA596B" w:rsidRDefault="00CF25F6">
                                  <w:pPr>
                                    <w:pStyle w:val="TableParagraph"/>
                                    <w:ind w:left="579"/>
                                    <w:jc w:val="left"/>
                                    <w:rPr>
                                      <w:b/>
                                    </w:rPr>
                                  </w:pPr>
                                  <w:r>
                                    <w:rPr>
                                      <w:b/>
                                      <w:color w:val="008000"/>
                                      <w:spacing w:val="-5"/>
                                    </w:rPr>
                                    <w:t>0.8</w:t>
                                  </w:r>
                                </w:p>
                              </w:tc>
                              <w:tc>
                                <w:tcPr>
                                  <w:tcW w:w="1245" w:type="dxa"/>
                                </w:tcPr>
                                <w:p w14:paraId="2EA4DA60" w14:textId="77777777" w:rsidR="00DA596B" w:rsidRDefault="00CF25F6">
                                  <w:pPr>
                                    <w:pStyle w:val="TableParagraph"/>
                                    <w:ind w:left="499"/>
                                    <w:jc w:val="left"/>
                                  </w:pPr>
                                  <w:r>
                                    <w:rPr>
                                      <w:spacing w:val="-4"/>
                                    </w:rPr>
                                    <w:t>2.58</w:t>
                                  </w:r>
                                </w:p>
                              </w:tc>
                              <w:tc>
                                <w:tcPr>
                                  <w:tcW w:w="808" w:type="dxa"/>
                                </w:tcPr>
                                <w:p w14:paraId="2EA4DA61" w14:textId="77777777" w:rsidR="00DA596B" w:rsidRDefault="00CF25F6">
                                  <w:pPr>
                                    <w:pStyle w:val="TableParagraph"/>
                                    <w:ind w:left="183"/>
                                    <w:jc w:val="left"/>
                                  </w:pPr>
                                  <w:r>
                                    <w:rPr>
                                      <w:spacing w:val="-4"/>
                                    </w:rPr>
                                    <w:t>0.24</w:t>
                                  </w:r>
                                </w:p>
                              </w:tc>
                              <w:tc>
                                <w:tcPr>
                                  <w:tcW w:w="1025" w:type="dxa"/>
                                </w:tcPr>
                                <w:p w14:paraId="2EA4DA62" w14:textId="77777777" w:rsidR="00DA596B" w:rsidRDefault="00CF25F6">
                                  <w:pPr>
                                    <w:pStyle w:val="TableParagraph"/>
                                    <w:ind w:left="44" w:right="155"/>
                                    <w:jc w:val="center"/>
                                  </w:pPr>
                                  <w:r>
                                    <w:rPr>
                                      <w:spacing w:val="-4"/>
                                    </w:rPr>
                                    <w:t>12.2</w:t>
                                  </w:r>
                                </w:p>
                              </w:tc>
                              <w:tc>
                                <w:tcPr>
                                  <w:tcW w:w="768" w:type="dxa"/>
                                </w:tcPr>
                                <w:p w14:paraId="2EA4DA63" w14:textId="77777777" w:rsidR="00DA596B" w:rsidRDefault="00CF25F6">
                                  <w:pPr>
                                    <w:pStyle w:val="TableParagraph"/>
                                    <w:ind w:right="71"/>
                                  </w:pPr>
                                  <w:r>
                                    <w:rPr>
                                      <w:spacing w:val="-10"/>
                                    </w:rPr>
                                    <w:t>0</w:t>
                                  </w:r>
                                </w:p>
                              </w:tc>
                            </w:tr>
                            <w:tr w:rsidR="00DA596B" w14:paraId="2EA4DA73" w14:textId="77777777">
                              <w:trPr>
                                <w:trHeight w:val="418"/>
                              </w:trPr>
                              <w:tc>
                                <w:tcPr>
                                  <w:tcW w:w="481" w:type="dxa"/>
                                </w:tcPr>
                                <w:p w14:paraId="2EA4DA65" w14:textId="77777777" w:rsidR="00DA596B" w:rsidRDefault="00CF25F6">
                                  <w:pPr>
                                    <w:pStyle w:val="TableParagraph"/>
                                    <w:ind w:left="21"/>
                                    <w:jc w:val="left"/>
                                  </w:pPr>
                                  <w:r>
                                    <w:rPr>
                                      <w:spacing w:val="-10"/>
                                    </w:rPr>
                                    <w:t>1</w:t>
                                  </w:r>
                                </w:p>
                              </w:tc>
                              <w:tc>
                                <w:tcPr>
                                  <w:tcW w:w="1741" w:type="dxa"/>
                                </w:tcPr>
                                <w:p w14:paraId="2EA4DA66"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67" w14:textId="77777777" w:rsidR="00DA596B" w:rsidRDefault="00CF25F6">
                                  <w:pPr>
                                    <w:pStyle w:val="TableParagraph"/>
                                    <w:ind w:left="144" w:right="87"/>
                                    <w:jc w:val="center"/>
                                  </w:pPr>
                                  <w:r>
                                    <w:rPr>
                                      <w:spacing w:val="-2"/>
                                    </w:rPr>
                                    <w:t>007.01</w:t>
                                  </w:r>
                                </w:p>
                              </w:tc>
                              <w:tc>
                                <w:tcPr>
                                  <w:tcW w:w="1693" w:type="dxa"/>
                                </w:tcPr>
                                <w:p w14:paraId="2EA4DA68"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DA69" w14:textId="77777777" w:rsidR="00DA596B" w:rsidRDefault="00CF25F6">
                                  <w:pPr>
                                    <w:pStyle w:val="TableParagraph"/>
                                    <w:ind w:left="1" w:right="75"/>
                                    <w:jc w:val="center"/>
                                    <w:rPr>
                                      <w:b/>
                                    </w:rPr>
                                  </w:pPr>
                                  <w:r>
                                    <w:rPr>
                                      <w:b/>
                                      <w:spacing w:val="-5"/>
                                    </w:rPr>
                                    <w:t>160</w:t>
                                  </w:r>
                                </w:p>
                              </w:tc>
                              <w:tc>
                                <w:tcPr>
                                  <w:tcW w:w="1075" w:type="dxa"/>
                                </w:tcPr>
                                <w:p w14:paraId="2EA4DA6A" w14:textId="77777777" w:rsidR="00DA596B" w:rsidRDefault="00CF25F6">
                                  <w:pPr>
                                    <w:pStyle w:val="TableParagraph"/>
                                    <w:ind w:right="141"/>
                                  </w:pPr>
                                  <w:r>
                                    <w:rPr>
                                      <w:spacing w:val="-2"/>
                                    </w:rPr>
                                    <w:t>7.2184</w:t>
                                  </w:r>
                                </w:p>
                              </w:tc>
                              <w:tc>
                                <w:tcPr>
                                  <w:tcW w:w="960" w:type="dxa"/>
                                </w:tcPr>
                                <w:p w14:paraId="2EA4DA6B" w14:textId="77777777" w:rsidR="00DA596B" w:rsidRDefault="00CF25F6">
                                  <w:pPr>
                                    <w:pStyle w:val="TableParagraph"/>
                                    <w:ind w:right="156"/>
                                  </w:pPr>
                                  <w:r>
                                    <w:rPr>
                                      <w:spacing w:val="-2"/>
                                    </w:rPr>
                                    <w:t>7.5456</w:t>
                                  </w:r>
                                </w:p>
                              </w:tc>
                              <w:tc>
                                <w:tcPr>
                                  <w:tcW w:w="1110" w:type="dxa"/>
                                </w:tcPr>
                                <w:p w14:paraId="2EA4DA6C" w14:textId="77777777" w:rsidR="00DA596B" w:rsidRDefault="00CF25F6">
                                  <w:pPr>
                                    <w:pStyle w:val="TableParagraph"/>
                                    <w:ind w:right="290"/>
                                  </w:pPr>
                                  <w:r>
                                    <w:rPr>
                                      <w:spacing w:val="-2"/>
                                    </w:rPr>
                                    <w:t>7.5029</w:t>
                                  </w:r>
                                </w:p>
                              </w:tc>
                              <w:tc>
                                <w:tcPr>
                                  <w:tcW w:w="903" w:type="dxa"/>
                                </w:tcPr>
                                <w:p w14:paraId="2EA4DA6D" w14:textId="77777777" w:rsidR="00DA596B" w:rsidRDefault="00CF25F6">
                                  <w:pPr>
                                    <w:pStyle w:val="TableParagraph"/>
                                    <w:ind w:right="172"/>
                                    <w:rPr>
                                      <w:b/>
                                    </w:rPr>
                                  </w:pPr>
                                  <w:r>
                                    <w:rPr>
                                      <w:b/>
                                      <w:spacing w:val="-5"/>
                                    </w:rPr>
                                    <w:t>2.4</w:t>
                                  </w:r>
                                </w:p>
                              </w:tc>
                              <w:tc>
                                <w:tcPr>
                                  <w:tcW w:w="1157" w:type="dxa"/>
                                </w:tcPr>
                                <w:p w14:paraId="2EA4DA6E" w14:textId="77777777" w:rsidR="00DA596B" w:rsidRDefault="00CF25F6">
                                  <w:pPr>
                                    <w:pStyle w:val="TableParagraph"/>
                                    <w:ind w:left="466"/>
                                    <w:jc w:val="left"/>
                                    <w:rPr>
                                      <w:b/>
                                    </w:rPr>
                                  </w:pPr>
                                  <w:r>
                                    <w:rPr>
                                      <w:b/>
                                      <w:color w:val="008000"/>
                                      <w:spacing w:val="-4"/>
                                    </w:rPr>
                                    <w:t>0.81</w:t>
                                  </w:r>
                                </w:p>
                              </w:tc>
                              <w:tc>
                                <w:tcPr>
                                  <w:tcW w:w="1245" w:type="dxa"/>
                                </w:tcPr>
                                <w:p w14:paraId="2EA4DA6F" w14:textId="77777777" w:rsidR="00DA596B" w:rsidRDefault="00CF25F6">
                                  <w:pPr>
                                    <w:pStyle w:val="TableParagraph"/>
                                    <w:ind w:left="499"/>
                                    <w:jc w:val="left"/>
                                  </w:pPr>
                                  <w:r>
                                    <w:rPr>
                                      <w:spacing w:val="-4"/>
                                    </w:rPr>
                                    <w:t>2.58</w:t>
                                  </w:r>
                                </w:p>
                              </w:tc>
                              <w:tc>
                                <w:tcPr>
                                  <w:tcW w:w="808" w:type="dxa"/>
                                </w:tcPr>
                                <w:p w14:paraId="2EA4DA70" w14:textId="77777777" w:rsidR="00DA596B" w:rsidRDefault="00CF25F6">
                                  <w:pPr>
                                    <w:pStyle w:val="TableParagraph"/>
                                    <w:ind w:left="183"/>
                                    <w:jc w:val="left"/>
                                  </w:pPr>
                                  <w:r>
                                    <w:rPr>
                                      <w:spacing w:val="-4"/>
                                    </w:rPr>
                                    <w:t>0.24</w:t>
                                  </w:r>
                                </w:p>
                              </w:tc>
                              <w:tc>
                                <w:tcPr>
                                  <w:tcW w:w="1025" w:type="dxa"/>
                                </w:tcPr>
                                <w:p w14:paraId="2EA4DA71" w14:textId="77777777" w:rsidR="00DA596B" w:rsidRDefault="00CF25F6">
                                  <w:pPr>
                                    <w:pStyle w:val="TableParagraph"/>
                                    <w:ind w:left="44" w:right="155"/>
                                    <w:jc w:val="center"/>
                                  </w:pPr>
                                  <w:r>
                                    <w:rPr>
                                      <w:spacing w:val="-4"/>
                                    </w:rPr>
                                    <w:t>12.2</w:t>
                                  </w:r>
                                </w:p>
                              </w:tc>
                              <w:tc>
                                <w:tcPr>
                                  <w:tcW w:w="768" w:type="dxa"/>
                                </w:tcPr>
                                <w:p w14:paraId="2EA4DA72" w14:textId="77777777" w:rsidR="00DA596B" w:rsidRDefault="00CF25F6">
                                  <w:pPr>
                                    <w:pStyle w:val="TableParagraph"/>
                                    <w:ind w:right="71"/>
                                  </w:pPr>
                                  <w:r>
                                    <w:rPr>
                                      <w:spacing w:val="-10"/>
                                    </w:rPr>
                                    <w:t>0</w:t>
                                  </w:r>
                                </w:p>
                              </w:tc>
                            </w:tr>
                            <w:tr w:rsidR="00DA596B" w14:paraId="2EA4DA82" w14:textId="77777777">
                              <w:trPr>
                                <w:trHeight w:val="418"/>
                              </w:trPr>
                              <w:tc>
                                <w:tcPr>
                                  <w:tcW w:w="481" w:type="dxa"/>
                                </w:tcPr>
                                <w:p w14:paraId="2EA4DA74" w14:textId="77777777" w:rsidR="00DA596B" w:rsidRDefault="00CF25F6">
                                  <w:pPr>
                                    <w:pStyle w:val="TableParagraph"/>
                                    <w:ind w:left="21"/>
                                    <w:jc w:val="left"/>
                                  </w:pPr>
                                  <w:r>
                                    <w:rPr>
                                      <w:spacing w:val="-10"/>
                                    </w:rPr>
                                    <w:t>1</w:t>
                                  </w:r>
                                </w:p>
                              </w:tc>
                              <w:tc>
                                <w:tcPr>
                                  <w:tcW w:w="1741" w:type="dxa"/>
                                </w:tcPr>
                                <w:p w14:paraId="2EA4DA75" w14:textId="77777777" w:rsidR="00DA596B" w:rsidRDefault="00CF25F6">
                                  <w:pPr>
                                    <w:pStyle w:val="TableParagraph"/>
                                    <w:ind w:left="20"/>
                                    <w:jc w:val="left"/>
                                  </w:pPr>
                                  <w:r>
                                    <w:t>Total</w:t>
                                  </w:r>
                                  <w:r>
                                    <w:rPr>
                                      <w:spacing w:val="-6"/>
                                    </w:rPr>
                                    <w:t xml:space="preserve"> </w:t>
                                  </w:r>
                                  <w:r>
                                    <w:t>CBD</w:t>
                                  </w:r>
                                  <w:r>
                                    <w:rPr>
                                      <w:spacing w:val="-5"/>
                                    </w:rPr>
                                    <w:t xml:space="preserve"> </w:t>
                                  </w:r>
                                  <w:r>
                                    <w:rPr>
                                      <w:spacing w:val="-2"/>
                                    </w:rPr>
                                    <w:t>(%AR)</w:t>
                                  </w:r>
                                </w:p>
                              </w:tc>
                              <w:tc>
                                <w:tcPr>
                                  <w:tcW w:w="1077" w:type="dxa"/>
                                </w:tcPr>
                                <w:p w14:paraId="2EA4DA76" w14:textId="77777777" w:rsidR="00DA596B" w:rsidRDefault="00CF25F6">
                                  <w:pPr>
                                    <w:pStyle w:val="TableParagraph"/>
                                    <w:ind w:left="144" w:right="87"/>
                                    <w:jc w:val="center"/>
                                  </w:pPr>
                                  <w:r>
                                    <w:rPr>
                                      <w:spacing w:val="-2"/>
                                    </w:rPr>
                                    <w:t>007.40</w:t>
                                  </w:r>
                                </w:p>
                              </w:tc>
                              <w:tc>
                                <w:tcPr>
                                  <w:tcW w:w="1693" w:type="dxa"/>
                                </w:tcPr>
                                <w:p w14:paraId="2EA4DA77" w14:textId="77777777" w:rsidR="00DA596B" w:rsidRDefault="00CF25F6">
                                  <w:pPr>
                                    <w:pStyle w:val="TableParagraph"/>
                                    <w:ind w:left="204"/>
                                    <w:jc w:val="left"/>
                                  </w:pPr>
                                  <w:r>
                                    <w:rPr>
                                      <w:spacing w:val="-2"/>
                                    </w:rPr>
                                    <w:t>GC-</w:t>
                                  </w:r>
                                  <w:r>
                                    <w:rPr>
                                      <w:spacing w:val="-5"/>
                                    </w:rPr>
                                    <w:t>FID</w:t>
                                  </w:r>
                                </w:p>
                              </w:tc>
                              <w:tc>
                                <w:tcPr>
                                  <w:tcW w:w="838" w:type="dxa"/>
                                </w:tcPr>
                                <w:p w14:paraId="2EA4DA78" w14:textId="77777777" w:rsidR="00DA596B" w:rsidRDefault="00CF25F6">
                                  <w:pPr>
                                    <w:pStyle w:val="TableParagraph"/>
                                    <w:ind w:right="75"/>
                                    <w:jc w:val="center"/>
                                    <w:rPr>
                                      <w:b/>
                                    </w:rPr>
                                  </w:pPr>
                                  <w:r>
                                    <w:rPr>
                                      <w:b/>
                                      <w:spacing w:val="-5"/>
                                    </w:rPr>
                                    <w:t>143</w:t>
                                  </w:r>
                                </w:p>
                              </w:tc>
                              <w:tc>
                                <w:tcPr>
                                  <w:tcW w:w="1075" w:type="dxa"/>
                                </w:tcPr>
                                <w:p w14:paraId="2EA4DA79" w14:textId="77777777" w:rsidR="00DA596B" w:rsidRDefault="00CF25F6">
                                  <w:pPr>
                                    <w:pStyle w:val="TableParagraph"/>
                                    <w:ind w:right="142"/>
                                  </w:pPr>
                                  <w:r>
                                    <w:rPr>
                                      <w:spacing w:val="-2"/>
                                    </w:rPr>
                                    <w:t>6.5878</w:t>
                                  </w:r>
                                </w:p>
                              </w:tc>
                              <w:tc>
                                <w:tcPr>
                                  <w:tcW w:w="960" w:type="dxa"/>
                                </w:tcPr>
                                <w:p w14:paraId="2EA4DA7A" w14:textId="77777777" w:rsidR="00DA596B" w:rsidRDefault="00CF25F6">
                                  <w:pPr>
                                    <w:pStyle w:val="TableParagraph"/>
                                    <w:ind w:right="156"/>
                                  </w:pPr>
                                  <w:r>
                                    <w:rPr>
                                      <w:spacing w:val="-2"/>
                                    </w:rPr>
                                    <w:t>6.4869</w:t>
                                  </w:r>
                                </w:p>
                              </w:tc>
                              <w:tc>
                                <w:tcPr>
                                  <w:tcW w:w="1110" w:type="dxa"/>
                                </w:tcPr>
                                <w:p w14:paraId="2EA4DA7B" w14:textId="77777777" w:rsidR="00DA596B" w:rsidRDefault="00CF25F6">
                                  <w:pPr>
                                    <w:pStyle w:val="TableParagraph"/>
                                    <w:ind w:right="290"/>
                                  </w:pPr>
                                  <w:r>
                                    <w:rPr>
                                      <w:spacing w:val="-2"/>
                                    </w:rPr>
                                    <w:t>6.8061</w:t>
                                  </w:r>
                                </w:p>
                              </w:tc>
                              <w:tc>
                                <w:tcPr>
                                  <w:tcW w:w="903" w:type="dxa"/>
                                </w:tcPr>
                                <w:p w14:paraId="2EA4DA7C" w14:textId="77777777" w:rsidR="00DA596B" w:rsidRDefault="00CF25F6">
                                  <w:pPr>
                                    <w:pStyle w:val="TableParagraph"/>
                                    <w:ind w:right="173"/>
                                    <w:rPr>
                                      <w:b/>
                                    </w:rPr>
                                  </w:pPr>
                                  <w:r>
                                    <w:rPr>
                                      <w:b/>
                                      <w:spacing w:val="-4"/>
                                    </w:rPr>
                                    <w:t>2.46</w:t>
                                  </w:r>
                                </w:p>
                              </w:tc>
                              <w:tc>
                                <w:tcPr>
                                  <w:tcW w:w="1157" w:type="dxa"/>
                                </w:tcPr>
                                <w:p w14:paraId="2EA4DA7D" w14:textId="77777777" w:rsidR="00DA596B" w:rsidRDefault="00CF25F6">
                                  <w:pPr>
                                    <w:pStyle w:val="TableParagraph"/>
                                    <w:ind w:left="466"/>
                                    <w:jc w:val="left"/>
                                    <w:rPr>
                                      <w:b/>
                                    </w:rPr>
                                  </w:pPr>
                                  <w:r>
                                    <w:rPr>
                                      <w:b/>
                                      <w:color w:val="008000"/>
                                      <w:spacing w:val="-4"/>
                                    </w:rPr>
                                    <w:t>0.82</w:t>
                                  </w:r>
                                </w:p>
                              </w:tc>
                              <w:tc>
                                <w:tcPr>
                                  <w:tcW w:w="1245" w:type="dxa"/>
                                </w:tcPr>
                                <w:p w14:paraId="2EA4DA7E" w14:textId="77777777" w:rsidR="00DA596B" w:rsidRDefault="00CF25F6">
                                  <w:pPr>
                                    <w:pStyle w:val="TableParagraph"/>
                                    <w:ind w:left="499"/>
                                    <w:jc w:val="left"/>
                                  </w:pPr>
                                  <w:r>
                                    <w:rPr>
                                      <w:spacing w:val="-4"/>
                                    </w:rPr>
                                    <w:t>2.58</w:t>
                                  </w:r>
                                </w:p>
                              </w:tc>
                              <w:tc>
                                <w:tcPr>
                                  <w:tcW w:w="808" w:type="dxa"/>
                                </w:tcPr>
                                <w:p w14:paraId="2EA4DA7F" w14:textId="77777777" w:rsidR="00DA596B" w:rsidRDefault="00CF25F6">
                                  <w:pPr>
                                    <w:pStyle w:val="TableParagraph"/>
                                    <w:ind w:left="183"/>
                                    <w:jc w:val="left"/>
                                  </w:pPr>
                                  <w:r>
                                    <w:rPr>
                                      <w:spacing w:val="-4"/>
                                    </w:rPr>
                                    <w:t>0.24</w:t>
                                  </w:r>
                                </w:p>
                              </w:tc>
                              <w:tc>
                                <w:tcPr>
                                  <w:tcW w:w="1025" w:type="dxa"/>
                                </w:tcPr>
                                <w:p w14:paraId="2EA4DA80" w14:textId="77777777" w:rsidR="00DA596B" w:rsidRDefault="00CF25F6">
                                  <w:pPr>
                                    <w:pStyle w:val="TableParagraph"/>
                                    <w:ind w:left="44" w:right="155"/>
                                    <w:jc w:val="center"/>
                                  </w:pPr>
                                  <w:r>
                                    <w:rPr>
                                      <w:spacing w:val="-4"/>
                                    </w:rPr>
                                    <w:t>12.2</w:t>
                                  </w:r>
                                </w:p>
                              </w:tc>
                              <w:tc>
                                <w:tcPr>
                                  <w:tcW w:w="768" w:type="dxa"/>
                                </w:tcPr>
                                <w:p w14:paraId="2EA4DA81" w14:textId="77777777" w:rsidR="00DA596B" w:rsidRDefault="00CF25F6">
                                  <w:pPr>
                                    <w:pStyle w:val="TableParagraph"/>
                                    <w:ind w:right="72"/>
                                  </w:pPr>
                                  <w:r>
                                    <w:rPr>
                                      <w:spacing w:val="-10"/>
                                    </w:rPr>
                                    <w:t>0</w:t>
                                  </w:r>
                                </w:p>
                              </w:tc>
                            </w:tr>
                            <w:tr w:rsidR="00DA596B" w14:paraId="2EA4DA91" w14:textId="77777777">
                              <w:trPr>
                                <w:trHeight w:val="418"/>
                              </w:trPr>
                              <w:tc>
                                <w:tcPr>
                                  <w:tcW w:w="481" w:type="dxa"/>
                                </w:tcPr>
                                <w:p w14:paraId="2EA4DA83" w14:textId="77777777" w:rsidR="00DA596B" w:rsidRDefault="00CF25F6">
                                  <w:pPr>
                                    <w:pStyle w:val="TableParagraph"/>
                                    <w:ind w:left="21"/>
                                    <w:jc w:val="left"/>
                                  </w:pPr>
                                  <w:r>
                                    <w:rPr>
                                      <w:spacing w:val="-10"/>
                                    </w:rPr>
                                    <w:t>1</w:t>
                                  </w:r>
                                </w:p>
                              </w:tc>
                              <w:tc>
                                <w:tcPr>
                                  <w:tcW w:w="1741" w:type="dxa"/>
                                </w:tcPr>
                                <w:p w14:paraId="2EA4DA84"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85" w14:textId="77777777" w:rsidR="00DA596B" w:rsidRDefault="00CF25F6">
                                  <w:pPr>
                                    <w:pStyle w:val="TableParagraph"/>
                                    <w:ind w:left="144" w:right="87"/>
                                    <w:jc w:val="center"/>
                                  </w:pPr>
                                  <w:r>
                                    <w:rPr>
                                      <w:spacing w:val="-2"/>
                                    </w:rPr>
                                    <w:t>007.40</w:t>
                                  </w:r>
                                </w:p>
                              </w:tc>
                              <w:tc>
                                <w:tcPr>
                                  <w:tcW w:w="1693" w:type="dxa"/>
                                </w:tcPr>
                                <w:p w14:paraId="2EA4DA86" w14:textId="77777777" w:rsidR="00DA596B" w:rsidRDefault="00CF25F6">
                                  <w:pPr>
                                    <w:pStyle w:val="TableParagraph"/>
                                    <w:ind w:left="204"/>
                                    <w:jc w:val="left"/>
                                  </w:pPr>
                                  <w:r>
                                    <w:rPr>
                                      <w:spacing w:val="-4"/>
                                    </w:rPr>
                                    <w:t>GC-</w:t>
                                  </w:r>
                                  <w:r>
                                    <w:rPr>
                                      <w:spacing w:val="-5"/>
                                    </w:rPr>
                                    <w:t>FID</w:t>
                                  </w:r>
                                </w:p>
                              </w:tc>
                              <w:tc>
                                <w:tcPr>
                                  <w:tcW w:w="838" w:type="dxa"/>
                                </w:tcPr>
                                <w:p w14:paraId="2EA4DA87" w14:textId="77777777" w:rsidR="00DA596B" w:rsidRDefault="00CF25F6">
                                  <w:pPr>
                                    <w:pStyle w:val="TableParagraph"/>
                                    <w:ind w:left="1" w:right="75"/>
                                    <w:jc w:val="center"/>
                                    <w:rPr>
                                      <w:b/>
                                    </w:rPr>
                                  </w:pPr>
                                  <w:r>
                                    <w:rPr>
                                      <w:b/>
                                      <w:spacing w:val="-5"/>
                                    </w:rPr>
                                    <w:t>169</w:t>
                                  </w:r>
                                </w:p>
                              </w:tc>
                              <w:tc>
                                <w:tcPr>
                                  <w:tcW w:w="1075" w:type="dxa"/>
                                </w:tcPr>
                                <w:p w14:paraId="2EA4DA88" w14:textId="77777777" w:rsidR="00DA596B" w:rsidRDefault="00CF25F6">
                                  <w:pPr>
                                    <w:pStyle w:val="TableParagraph"/>
                                    <w:ind w:right="141"/>
                                  </w:pPr>
                                  <w:r>
                                    <w:rPr>
                                      <w:spacing w:val="-2"/>
                                    </w:rPr>
                                    <w:t>5.9823</w:t>
                                  </w:r>
                                </w:p>
                              </w:tc>
                              <w:tc>
                                <w:tcPr>
                                  <w:tcW w:w="960" w:type="dxa"/>
                                </w:tcPr>
                                <w:p w14:paraId="2EA4DA89" w14:textId="77777777" w:rsidR="00DA596B" w:rsidRDefault="00CF25F6">
                                  <w:pPr>
                                    <w:pStyle w:val="TableParagraph"/>
                                    <w:ind w:right="156"/>
                                  </w:pPr>
                                  <w:r>
                                    <w:rPr>
                                      <w:spacing w:val="-2"/>
                                    </w:rPr>
                                    <w:t>6.2015</w:t>
                                  </w:r>
                                </w:p>
                              </w:tc>
                              <w:tc>
                                <w:tcPr>
                                  <w:tcW w:w="1110" w:type="dxa"/>
                                </w:tcPr>
                                <w:p w14:paraId="2EA4DA8A" w14:textId="77777777" w:rsidR="00DA596B" w:rsidRDefault="00CF25F6">
                                  <w:pPr>
                                    <w:pStyle w:val="TableParagraph"/>
                                    <w:ind w:right="290"/>
                                  </w:pPr>
                                  <w:r>
                                    <w:rPr>
                                      <w:spacing w:val="-2"/>
                                    </w:rPr>
                                    <w:t>5.9089</w:t>
                                  </w:r>
                                </w:p>
                              </w:tc>
                              <w:tc>
                                <w:tcPr>
                                  <w:tcW w:w="903" w:type="dxa"/>
                                </w:tcPr>
                                <w:p w14:paraId="2EA4DA8B" w14:textId="77777777" w:rsidR="00DA596B" w:rsidRDefault="00CF25F6">
                                  <w:pPr>
                                    <w:pStyle w:val="TableParagraph"/>
                                    <w:ind w:right="173"/>
                                    <w:rPr>
                                      <w:b/>
                                    </w:rPr>
                                  </w:pPr>
                                  <w:r>
                                    <w:rPr>
                                      <w:b/>
                                      <w:spacing w:val="-4"/>
                                    </w:rPr>
                                    <w:t>2.52</w:t>
                                  </w:r>
                                </w:p>
                              </w:tc>
                              <w:tc>
                                <w:tcPr>
                                  <w:tcW w:w="1157" w:type="dxa"/>
                                </w:tcPr>
                                <w:p w14:paraId="2EA4DA8C" w14:textId="77777777" w:rsidR="00DA596B" w:rsidRDefault="00CF25F6">
                                  <w:pPr>
                                    <w:pStyle w:val="TableParagraph"/>
                                    <w:ind w:left="466"/>
                                    <w:jc w:val="left"/>
                                    <w:rPr>
                                      <w:b/>
                                    </w:rPr>
                                  </w:pPr>
                                  <w:r>
                                    <w:rPr>
                                      <w:b/>
                                      <w:color w:val="008000"/>
                                      <w:spacing w:val="-4"/>
                                    </w:rPr>
                                    <w:t>0.83</w:t>
                                  </w:r>
                                </w:p>
                              </w:tc>
                              <w:tc>
                                <w:tcPr>
                                  <w:tcW w:w="1245" w:type="dxa"/>
                                </w:tcPr>
                                <w:p w14:paraId="2EA4DA8D" w14:textId="77777777" w:rsidR="00DA596B" w:rsidRDefault="00CF25F6">
                                  <w:pPr>
                                    <w:pStyle w:val="TableParagraph"/>
                                    <w:ind w:left="499"/>
                                    <w:jc w:val="left"/>
                                  </w:pPr>
                                  <w:r>
                                    <w:rPr>
                                      <w:spacing w:val="-4"/>
                                    </w:rPr>
                                    <w:t>2.58</w:t>
                                  </w:r>
                                </w:p>
                              </w:tc>
                              <w:tc>
                                <w:tcPr>
                                  <w:tcW w:w="808" w:type="dxa"/>
                                </w:tcPr>
                                <w:p w14:paraId="2EA4DA8E" w14:textId="77777777" w:rsidR="00DA596B" w:rsidRDefault="00CF25F6">
                                  <w:pPr>
                                    <w:pStyle w:val="TableParagraph"/>
                                    <w:ind w:left="183"/>
                                    <w:jc w:val="left"/>
                                  </w:pPr>
                                  <w:r>
                                    <w:rPr>
                                      <w:spacing w:val="-4"/>
                                    </w:rPr>
                                    <w:t>0.24</w:t>
                                  </w:r>
                                </w:p>
                              </w:tc>
                              <w:tc>
                                <w:tcPr>
                                  <w:tcW w:w="1025" w:type="dxa"/>
                                </w:tcPr>
                                <w:p w14:paraId="2EA4DA8F" w14:textId="77777777" w:rsidR="00DA596B" w:rsidRDefault="00CF25F6">
                                  <w:pPr>
                                    <w:pStyle w:val="TableParagraph"/>
                                    <w:ind w:left="44" w:right="155"/>
                                    <w:jc w:val="center"/>
                                  </w:pPr>
                                  <w:r>
                                    <w:rPr>
                                      <w:spacing w:val="-4"/>
                                    </w:rPr>
                                    <w:t>12.2</w:t>
                                  </w:r>
                                </w:p>
                              </w:tc>
                              <w:tc>
                                <w:tcPr>
                                  <w:tcW w:w="768" w:type="dxa"/>
                                </w:tcPr>
                                <w:p w14:paraId="2EA4DA90" w14:textId="77777777" w:rsidR="00DA596B" w:rsidRDefault="00CF25F6">
                                  <w:pPr>
                                    <w:pStyle w:val="TableParagraph"/>
                                    <w:ind w:right="71"/>
                                  </w:pPr>
                                  <w:r>
                                    <w:rPr>
                                      <w:spacing w:val="-10"/>
                                    </w:rPr>
                                    <w:t>0</w:t>
                                  </w:r>
                                </w:p>
                              </w:tc>
                            </w:tr>
                            <w:tr w:rsidR="00DA596B" w14:paraId="2EA4DAA0" w14:textId="77777777">
                              <w:trPr>
                                <w:trHeight w:val="418"/>
                              </w:trPr>
                              <w:tc>
                                <w:tcPr>
                                  <w:tcW w:w="481" w:type="dxa"/>
                                </w:tcPr>
                                <w:p w14:paraId="2EA4DA92" w14:textId="77777777" w:rsidR="00DA596B" w:rsidRDefault="00CF25F6">
                                  <w:pPr>
                                    <w:pStyle w:val="TableParagraph"/>
                                    <w:ind w:left="21"/>
                                    <w:jc w:val="left"/>
                                  </w:pPr>
                                  <w:r>
                                    <w:rPr>
                                      <w:spacing w:val="-10"/>
                                    </w:rPr>
                                    <w:t>1</w:t>
                                  </w:r>
                                </w:p>
                              </w:tc>
                              <w:tc>
                                <w:tcPr>
                                  <w:tcW w:w="1741" w:type="dxa"/>
                                </w:tcPr>
                                <w:p w14:paraId="2EA4DA93"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94" w14:textId="77777777" w:rsidR="00DA596B" w:rsidRDefault="00CF25F6">
                                  <w:pPr>
                                    <w:pStyle w:val="TableParagraph"/>
                                    <w:ind w:left="144" w:right="87"/>
                                    <w:jc w:val="center"/>
                                  </w:pPr>
                                  <w:r>
                                    <w:rPr>
                                      <w:spacing w:val="-2"/>
                                    </w:rPr>
                                    <w:t>007.02</w:t>
                                  </w:r>
                                </w:p>
                              </w:tc>
                              <w:tc>
                                <w:tcPr>
                                  <w:tcW w:w="1693" w:type="dxa"/>
                                </w:tcPr>
                                <w:p w14:paraId="2EA4DA95"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DA96" w14:textId="77777777" w:rsidR="00DA596B" w:rsidRDefault="00CF25F6">
                                  <w:pPr>
                                    <w:pStyle w:val="TableParagraph"/>
                                    <w:ind w:left="1" w:right="75"/>
                                    <w:jc w:val="center"/>
                                    <w:rPr>
                                      <w:b/>
                                    </w:rPr>
                                  </w:pPr>
                                  <w:r>
                                    <w:rPr>
                                      <w:b/>
                                      <w:spacing w:val="-5"/>
                                    </w:rPr>
                                    <w:t>155</w:t>
                                  </w:r>
                                </w:p>
                              </w:tc>
                              <w:tc>
                                <w:tcPr>
                                  <w:tcW w:w="1075" w:type="dxa"/>
                                </w:tcPr>
                                <w:p w14:paraId="2EA4DA97" w14:textId="77777777" w:rsidR="00DA596B" w:rsidRDefault="00CF25F6">
                                  <w:pPr>
                                    <w:pStyle w:val="TableParagraph"/>
                                    <w:ind w:right="141"/>
                                  </w:pPr>
                                  <w:r>
                                    <w:rPr>
                                      <w:spacing w:val="-4"/>
                                    </w:rPr>
                                    <w:t>5.93</w:t>
                                  </w:r>
                                </w:p>
                              </w:tc>
                              <w:tc>
                                <w:tcPr>
                                  <w:tcW w:w="960" w:type="dxa"/>
                                </w:tcPr>
                                <w:p w14:paraId="2EA4DA98" w14:textId="77777777" w:rsidR="00DA596B" w:rsidRDefault="00CF25F6">
                                  <w:pPr>
                                    <w:pStyle w:val="TableParagraph"/>
                                    <w:ind w:right="155"/>
                                  </w:pPr>
                                  <w:r>
                                    <w:rPr>
                                      <w:spacing w:val="-4"/>
                                    </w:rPr>
                                    <w:t>6.02</w:t>
                                  </w:r>
                                </w:p>
                              </w:tc>
                              <w:tc>
                                <w:tcPr>
                                  <w:tcW w:w="1110" w:type="dxa"/>
                                </w:tcPr>
                                <w:p w14:paraId="2EA4DA99" w14:textId="77777777" w:rsidR="00DA596B" w:rsidRDefault="00CF25F6">
                                  <w:pPr>
                                    <w:pStyle w:val="TableParagraph"/>
                                    <w:ind w:right="290"/>
                                  </w:pPr>
                                  <w:r>
                                    <w:rPr>
                                      <w:spacing w:val="-4"/>
                                    </w:rPr>
                                    <w:t>5.67</w:t>
                                  </w:r>
                                </w:p>
                              </w:tc>
                              <w:tc>
                                <w:tcPr>
                                  <w:tcW w:w="903" w:type="dxa"/>
                                </w:tcPr>
                                <w:p w14:paraId="2EA4DA9A" w14:textId="77777777" w:rsidR="00DA596B" w:rsidRDefault="00CF25F6">
                                  <w:pPr>
                                    <w:pStyle w:val="TableParagraph"/>
                                    <w:ind w:right="173"/>
                                    <w:rPr>
                                      <w:b/>
                                    </w:rPr>
                                  </w:pPr>
                                  <w:r>
                                    <w:rPr>
                                      <w:b/>
                                      <w:spacing w:val="-4"/>
                                    </w:rPr>
                                    <w:t>3.09</w:t>
                                  </w:r>
                                </w:p>
                              </w:tc>
                              <w:tc>
                                <w:tcPr>
                                  <w:tcW w:w="1157" w:type="dxa"/>
                                </w:tcPr>
                                <w:p w14:paraId="2EA4DA9B" w14:textId="77777777" w:rsidR="00DA596B" w:rsidRDefault="00CF25F6">
                                  <w:pPr>
                                    <w:pStyle w:val="TableParagraph"/>
                                    <w:ind w:left="466"/>
                                    <w:jc w:val="left"/>
                                    <w:rPr>
                                      <w:b/>
                                    </w:rPr>
                                  </w:pPr>
                                  <w:r>
                                    <w:rPr>
                                      <w:b/>
                                      <w:color w:val="008000"/>
                                      <w:spacing w:val="-4"/>
                                    </w:rPr>
                                    <w:t>1.01</w:t>
                                  </w:r>
                                </w:p>
                              </w:tc>
                              <w:tc>
                                <w:tcPr>
                                  <w:tcW w:w="1245" w:type="dxa"/>
                                </w:tcPr>
                                <w:p w14:paraId="2EA4DA9C" w14:textId="77777777" w:rsidR="00DA596B" w:rsidRDefault="00CF25F6">
                                  <w:pPr>
                                    <w:pStyle w:val="TableParagraph"/>
                                    <w:ind w:left="499"/>
                                    <w:jc w:val="left"/>
                                  </w:pPr>
                                  <w:r>
                                    <w:rPr>
                                      <w:spacing w:val="-4"/>
                                    </w:rPr>
                                    <w:t>2.58</w:t>
                                  </w:r>
                                </w:p>
                              </w:tc>
                              <w:tc>
                                <w:tcPr>
                                  <w:tcW w:w="808" w:type="dxa"/>
                                </w:tcPr>
                                <w:p w14:paraId="2EA4DA9D" w14:textId="77777777" w:rsidR="00DA596B" w:rsidRDefault="00CF25F6">
                                  <w:pPr>
                                    <w:pStyle w:val="TableParagraph"/>
                                    <w:ind w:left="183"/>
                                    <w:jc w:val="left"/>
                                  </w:pPr>
                                  <w:r>
                                    <w:rPr>
                                      <w:spacing w:val="-4"/>
                                    </w:rPr>
                                    <w:t>0.24</w:t>
                                  </w:r>
                                </w:p>
                              </w:tc>
                              <w:tc>
                                <w:tcPr>
                                  <w:tcW w:w="1025" w:type="dxa"/>
                                </w:tcPr>
                                <w:p w14:paraId="2EA4DA9E" w14:textId="77777777" w:rsidR="00DA596B" w:rsidRDefault="00CF25F6">
                                  <w:pPr>
                                    <w:pStyle w:val="TableParagraph"/>
                                    <w:ind w:left="44" w:right="155"/>
                                    <w:jc w:val="center"/>
                                  </w:pPr>
                                  <w:r>
                                    <w:rPr>
                                      <w:spacing w:val="-4"/>
                                    </w:rPr>
                                    <w:t>12.2</w:t>
                                  </w:r>
                                </w:p>
                              </w:tc>
                              <w:tc>
                                <w:tcPr>
                                  <w:tcW w:w="768" w:type="dxa"/>
                                </w:tcPr>
                                <w:p w14:paraId="2EA4DA9F" w14:textId="77777777" w:rsidR="00DA596B" w:rsidRDefault="00CF25F6">
                                  <w:pPr>
                                    <w:pStyle w:val="TableParagraph"/>
                                    <w:ind w:right="71"/>
                                  </w:pPr>
                                  <w:r>
                                    <w:rPr>
                                      <w:spacing w:val="-10"/>
                                    </w:rPr>
                                    <w:t>0</w:t>
                                  </w:r>
                                </w:p>
                              </w:tc>
                            </w:tr>
                            <w:tr w:rsidR="00DA596B" w14:paraId="2EA4DAAF" w14:textId="77777777">
                              <w:trPr>
                                <w:trHeight w:val="418"/>
                              </w:trPr>
                              <w:tc>
                                <w:tcPr>
                                  <w:tcW w:w="481" w:type="dxa"/>
                                </w:tcPr>
                                <w:p w14:paraId="2EA4DAA1" w14:textId="77777777" w:rsidR="00DA596B" w:rsidRDefault="00CF25F6">
                                  <w:pPr>
                                    <w:pStyle w:val="TableParagraph"/>
                                    <w:ind w:left="21"/>
                                    <w:jc w:val="left"/>
                                  </w:pPr>
                                  <w:r>
                                    <w:rPr>
                                      <w:spacing w:val="-10"/>
                                    </w:rPr>
                                    <w:t>1</w:t>
                                  </w:r>
                                </w:p>
                              </w:tc>
                              <w:tc>
                                <w:tcPr>
                                  <w:tcW w:w="1741" w:type="dxa"/>
                                </w:tcPr>
                                <w:p w14:paraId="2EA4DAA2"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A3" w14:textId="77777777" w:rsidR="00DA596B" w:rsidRDefault="00CF25F6">
                                  <w:pPr>
                                    <w:pStyle w:val="TableParagraph"/>
                                    <w:ind w:left="144" w:right="87"/>
                                    <w:jc w:val="center"/>
                                  </w:pPr>
                                  <w:r>
                                    <w:rPr>
                                      <w:spacing w:val="-2"/>
                                    </w:rPr>
                                    <w:t>007.30</w:t>
                                  </w:r>
                                </w:p>
                              </w:tc>
                              <w:tc>
                                <w:tcPr>
                                  <w:tcW w:w="1693" w:type="dxa"/>
                                </w:tcPr>
                                <w:p w14:paraId="2EA4DAA4"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AA5" w14:textId="77777777" w:rsidR="00DA596B" w:rsidRDefault="00CF25F6">
                                  <w:pPr>
                                    <w:pStyle w:val="TableParagraph"/>
                                    <w:ind w:left="1" w:right="75"/>
                                    <w:jc w:val="center"/>
                                    <w:rPr>
                                      <w:b/>
                                    </w:rPr>
                                  </w:pPr>
                                  <w:r>
                                    <w:rPr>
                                      <w:b/>
                                      <w:spacing w:val="-5"/>
                                    </w:rPr>
                                    <w:t>139</w:t>
                                  </w:r>
                                </w:p>
                              </w:tc>
                              <w:tc>
                                <w:tcPr>
                                  <w:tcW w:w="1075" w:type="dxa"/>
                                </w:tcPr>
                                <w:p w14:paraId="2EA4DAA6" w14:textId="77777777" w:rsidR="00DA596B" w:rsidRDefault="00CF25F6">
                                  <w:pPr>
                                    <w:pStyle w:val="TableParagraph"/>
                                    <w:ind w:right="141"/>
                                  </w:pPr>
                                  <w:r>
                                    <w:rPr>
                                      <w:spacing w:val="-2"/>
                                    </w:rPr>
                                    <w:t>5.4478</w:t>
                                  </w:r>
                                </w:p>
                              </w:tc>
                              <w:tc>
                                <w:tcPr>
                                  <w:tcW w:w="960" w:type="dxa"/>
                                </w:tcPr>
                                <w:p w14:paraId="2EA4DAA7" w14:textId="77777777" w:rsidR="00DA596B" w:rsidRDefault="00CF25F6">
                                  <w:pPr>
                                    <w:pStyle w:val="TableParagraph"/>
                                    <w:ind w:right="156"/>
                                  </w:pPr>
                                  <w:r>
                                    <w:rPr>
                                      <w:spacing w:val="-2"/>
                                    </w:rPr>
                                    <w:t>5.7518</w:t>
                                  </w:r>
                                </w:p>
                              </w:tc>
                              <w:tc>
                                <w:tcPr>
                                  <w:tcW w:w="1110" w:type="dxa"/>
                                </w:tcPr>
                                <w:p w14:paraId="2EA4DAA8" w14:textId="77777777" w:rsidR="00DA596B" w:rsidRDefault="00CF25F6">
                                  <w:pPr>
                                    <w:pStyle w:val="TableParagraph"/>
                                    <w:ind w:right="290"/>
                                  </w:pPr>
                                  <w:r>
                                    <w:rPr>
                                      <w:spacing w:val="-2"/>
                                    </w:rPr>
                                    <w:t>5.4487</w:t>
                                  </w:r>
                                </w:p>
                              </w:tc>
                              <w:tc>
                                <w:tcPr>
                                  <w:tcW w:w="903" w:type="dxa"/>
                                </w:tcPr>
                                <w:p w14:paraId="2EA4DAA9" w14:textId="77777777" w:rsidR="00DA596B" w:rsidRDefault="00CF25F6">
                                  <w:pPr>
                                    <w:pStyle w:val="TableParagraph"/>
                                    <w:ind w:right="173"/>
                                    <w:rPr>
                                      <w:b/>
                                    </w:rPr>
                                  </w:pPr>
                                  <w:r>
                                    <w:rPr>
                                      <w:b/>
                                      <w:spacing w:val="-4"/>
                                    </w:rPr>
                                    <w:t>3.16</w:t>
                                  </w:r>
                                </w:p>
                              </w:tc>
                              <w:tc>
                                <w:tcPr>
                                  <w:tcW w:w="1157" w:type="dxa"/>
                                </w:tcPr>
                                <w:p w14:paraId="2EA4DAAA" w14:textId="77777777" w:rsidR="00DA596B" w:rsidRDefault="00CF25F6">
                                  <w:pPr>
                                    <w:pStyle w:val="TableParagraph"/>
                                    <w:ind w:left="466"/>
                                    <w:jc w:val="left"/>
                                    <w:rPr>
                                      <w:b/>
                                    </w:rPr>
                                  </w:pPr>
                                  <w:r>
                                    <w:rPr>
                                      <w:b/>
                                      <w:color w:val="008000"/>
                                      <w:spacing w:val="-4"/>
                                    </w:rPr>
                                    <w:t>1.02</w:t>
                                  </w:r>
                                </w:p>
                              </w:tc>
                              <w:tc>
                                <w:tcPr>
                                  <w:tcW w:w="1245" w:type="dxa"/>
                                </w:tcPr>
                                <w:p w14:paraId="2EA4DAAB" w14:textId="77777777" w:rsidR="00DA596B" w:rsidRDefault="00CF25F6">
                                  <w:pPr>
                                    <w:pStyle w:val="TableParagraph"/>
                                    <w:ind w:left="499"/>
                                    <w:jc w:val="left"/>
                                  </w:pPr>
                                  <w:r>
                                    <w:rPr>
                                      <w:spacing w:val="-4"/>
                                    </w:rPr>
                                    <w:t>2.58</w:t>
                                  </w:r>
                                </w:p>
                              </w:tc>
                              <w:tc>
                                <w:tcPr>
                                  <w:tcW w:w="808" w:type="dxa"/>
                                </w:tcPr>
                                <w:p w14:paraId="2EA4DAAC" w14:textId="77777777" w:rsidR="00DA596B" w:rsidRDefault="00CF25F6">
                                  <w:pPr>
                                    <w:pStyle w:val="TableParagraph"/>
                                    <w:ind w:left="183"/>
                                    <w:jc w:val="left"/>
                                  </w:pPr>
                                  <w:r>
                                    <w:rPr>
                                      <w:spacing w:val="-4"/>
                                    </w:rPr>
                                    <w:t>0.24</w:t>
                                  </w:r>
                                </w:p>
                              </w:tc>
                              <w:tc>
                                <w:tcPr>
                                  <w:tcW w:w="1025" w:type="dxa"/>
                                </w:tcPr>
                                <w:p w14:paraId="2EA4DAAD" w14:textId="77777777" w:rsidR="00DA596B" w:rsidRDefault="00CF25F6">
                                  <w:pPr>
                                    <w:pStyle w:val="TableParagraph"/>
                                    <w:ind w:left="44" w:right="155"/>
                                    <w:jc w:val="center"/>
                                  </w:pPr>
                                  <w:r>
                                    <w:rPr>
                                      <w:spacing w:val="-4"/>
                                    </w:rPr>
                                    <w:t>12.2</w:t>
                                  </w:r>
                                </w:p>
                              </w:tc>
                              <w:tc>
                                <w:tcPr>
                                  <w:tcW w:w="768" w:type="dxa"/>
                                </w:tcPr>
                                <w:p w14:paraId="2EA4DAAE" w14:textId="77777777" w:rsidR="00DA596B" w:rsidRDefault="00CF25F6">
                                  <w:pPr>
                                    <w:pStyle w:val="TableParagraph"/>
                                    <w:ind w:right="71"/>
                                  </w:pPr>
                                  <w:r>
                                    <w:rPr>
                                      <w:spacing w:val="-10"/>
                                    </w:rPr>
                                    <w:t>0</w:t>
                                  </w:r>
                                </w:p>
                              </w:tc>
                            </w:tr>
                            <w:tr w:rsidR="00DA596B" w14:paraId="2EA4DABE" w14:textId="77777777">
                              <w:trPr>
                                <w:trHeight w:val="418"/>
                              </w:trPr>
                              <w:tc>
                                <w:tcPr>
                                  <w:tcW w:w="481" w:type="dxa"/>
                                </w:tcPr>
                                <w:p w14:paraId="2EA4DAB0" w14:textId="77777777" w:rsidR="00DA596B" w:rsidRDefault="00CF25F6">
                                  <w:pPr>
                                    <w:pStyle w:val="TableParagraph"/>
                                    <w:ind w:left="21"/>
                                    <w:jc w:val="left"/>
                                  </w:pPr>
                                  <w:r>
                                    <w:rPr>
                                      <w:spacing w:val="-10"/>
                                    </w:rPr>
                                    <w:t>1</w:t>
                                  </w:r>
                                </w:p>
                              </w:tc>
                              <w:tc>
                                <w:tcPr>
                                  <w:tcW w:w="1741" w:type="dxa"/>
                                </w:tcPr>
                                <w:p w14:paraId="2EA4DAB1"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B2" w14:textId="77777777" w:rsidR="00DA596B" w:rsidRDefault="00CF25F6">
                                  <w:pPr>
                                    <w:pStyle w:val="TableParagraph"/>
                                    <w:ind w:left="144" w:right="87"/>
                                    <w:jc w:val="center"/>
                                  </w:pPr>
                                  <w:r>
                                    <w:rPr>
                                      <w:spacing w:val="-2"/>
                                    </w:rPr>
                                    <w:t>007.10</w:t>
                                  </w:r>
                                </w:p>
                              </w:tc>
                              <w:tc>
                                <w:tcPr>
                                  <w:tcW w:w="1693" w:type="dxa"/>
                                </w:tcPr>
                                <w:p w14:paraId="2EA4DAB3"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AB4" w14:textId="77777777" w:rsidR="00DA596B" w:rsidRDefault="00CF25F6">
                                  <w:pPr>
                                    <w:pStyle w:val="TableParagraph"/>
                                    <w:ind w:left="1" w:right="75"/>
                                    <w:jc w:val="center"/>
                                    <w:rPr>
                                      <w:b/>
                                    </w:rPr>
                                  </w:pPr>
                                  <w:r>
                                    <w:rPr>
                                      <w:b/>
                                      <w:spacing w:val="-5"/>
                                    </w:rPr>
                                    <w:t>136</w:t>
                                  </w:r>
                                </w:p>
                              </w:tc>
                              <w:tc>
                                <w:tcPr>
                                  <w:tcW w:w="1075" w:type="dxa"/>
                                </w:tcPr>
                                <w:p w14:paraId="2EA4DAB5" w14:textId="77777777" w:rsidR="00DA596B" w:rsidRDefault="00CF25F6">
                                  <w:pPr>
                                    <w:pStyle w:val="TableParagraph"/>
                                    <w:ind w:right="141"/>
                                  </w:pPr>
                                  <w:r>
                                    <w:rPr>
                                      <w:spacing w:val="-4"/>
                                    </w:rPr>
                                    <w:t>7.12</w:t>
                                  </w:r>
                                </w:p>
                              </w:tc>
                              <w:tc>
                                <w:tcPr>
                                  <w:tcW w:w="960" w:type="dxa"/>
                                </w:tcPr>
                                <w:p w14:paraId="2EA4DAB6" w14:textId="77777777" w:rsidR="00DA596B" w:rsidRDefault="00CF25F6">
                                  <w:pPr>
                                    <w:pStyle w:val="TableParagraph"/>
                                    <w:ind w:right="155"/>
                                  </w:pPr>
                                  <w:r>
                                    <w:rPr>
                                      <w:spacing w:val="-4"/>
                                    </w:rPr>
                                    <w:t>6.87</w:t>
                                  </w:r>
                                </w:p>
                              </w:tc>
                              <w:tc>
                                <w:tcPr>
                                  <w:tcW w:w="1110" w:type="dxa"/>
                                </w:tcPr>
                                <w:p w14:paraId="2EA4DAB7" w14:textId="77777777" w:rsidR="00DA596B" w:rsidRDefault="00CF25F6">
                                  <w:pPr>
                                    <w:pStyle w:val="TableParagraph"/>
                                    <w:ind w:right="290"/>
                                  </w:pPr>
                                  <w:r>
                                    <w:rPr>
                                      <w:spacing w:val="-4"/>
                                    </w:rPr>
                                    <w:t>6.69</w:t>
                                  </w:r>
                                </w:p>
                              </w:tc>
                              <w:tc>
                                <w:tcPr>
                                  <w:tcW w:w="903" w:type="dxa"/>
                                </w:tcPr>
                                <w:p w14:paraId="2EA4DAB8" w14:textId="77777777" w:rsidR="00DA596B" w:rsidRDefault="00CF25F6">
                                  <w:pPr>
                                    <w:pStyle w:val="TableParagraph"/>
                                    <w:ind w:right="173"/>
                                    <w:rPr>
                                      <w:b/>
                                    </w:rPr>
                                  </w:pPr>
                                  <w:r>
                                    <w:rPr>
                                      <w:b/>
                                      <w:spacing w:val="-4"/>
                                    </w:rPr>
                                    <w:t>3.13</w:t>
                                  </w:r>
                                </w:p>
                              </w:tc>
                              <w:tc>
                                <w:tcPr>
                                  <w:tcW w:w="1157" w:type="dxa"/>
                                </w:tcPr>
                                <w:p w14:paraId="2EA4DAB9" w14:textId="77777777" w:rsidR="00DA596B" w:rsidRDefault="00CF25F6">
                                  <w:pPr>
                                    <w:pStyle w:val="TableParagraph"/>
                                    <w:ind w:left="466"/>
                                    <w:jc w:val="left"/>
                                    <w:rPr>
                                      <w:b/>
                                    </w:rPr>
                                  </w:pPr>
                                  <w:r>
                                    <w:rPr>
                                      <w:b/>
                                      <w:color w:val="008000"/>
                                      <w:spacing w:val="-4"/>
                                    </w:rPr>
                                    <w:t>1.05</w:t>
                                  </w:r>
                                </w:p>
                              </w:tc>
                              <w:tc>
                                <w:tcPr>
                                  <w:tcW w:w="1245" w:type="dxa"/>
                                </w:tcPr>
                                <w:p w14:paraId="2EA4DABA" w14:textId="77777777" w:rsidR="00DA596B" w:rsidRDefault="00CF25F6">
                                  <w:pPr>
                                    <w:pStyle w:val="TableParagraph"/>
                                    <w:ind w:left="499"/>
                                    <w:jc w:val="left"/>
                                  </w:pPr>
                                  <w:r>
                                    <w:rPr>
                                      <w:spacing w:val="-4"/>
                                    </w:rPr>
                                    <w:t>2.58</w:t>
                                  </w:r>
                                </w:p>
                              </w:tc>
                              <w:tc>
                                <w:tcPr>
                                  <w:tcW w:w="808" w:type="dxa"/>
                                </w:tcPr>
                                <w:p w14:paraId="2EA4DABB" w14:textId="77777777" w:rsidR="00DA596B" w:rsidRDefault="00CF25F6">
                                  <w:pPr>
                                    <w:pStyle w:val="TableParagraph"/>
                                    <w:ind w:left="183"/>
                                    <w:jc w:val="left"/>
                                  </w:pPr>
                                  <w:r>
                                    <w:rPr>
                                      <w:spacing w:val="-4"/>
                                    </w:rPr>
                                    <w:t>0.24</w:t>
                                  </w:r>
                                </w:p>
                              </w:tc>
                              <w:tc>
                                <w:tcPr>
                                  <w:tcW w:w="1025" w:type="dxa"/>
                                </w:tcPr>
                                <w:p w14:paraId="2EA4DABC" w14:textId="77777777" w:rsidR="00DA596B" w:rsidRDefault="00CF25F6">
                                  <w:pPr>
                                    <w:pStyle w:val="TableParagraph"/>
                                    <w:ind w:left="44" w:right="155"/>
                                    <w:jc w:val="center"/>
                                  </w:pPr>
                                  <w:r>
                                    <w:rPr>
                                      <w:spacing w:val="-4"/>
                                    </w:rPr>
                                    <w:t>12.2</w:t>
                                  </w:r>
                                </w:p>
                              </w:tc>
                              <w:tc>
                                <w:tcPr>
                                  <w:tcW w:w="768" w:type="dxa"/>
                                </w:tcPr>
                                <w:p w14:paraId="2EA4DABD" w14:textId="77777777" w:rsidR="00DA596B" w:rsidRDefault="00CF25F6">
                                  <w:pPr>
                                    <w:pStyle w:val="TableParagraph"/>
                                    <w:ind w:right="71"/>
                                  </w:pPr>
                                  <w:r>
                                    <w:rPr>
                                      <w:spacing w:val="-10"/>
                                    </w:rPr>
                                    <w:t>0</w:t>
                                  </w:r>
                                </w:p>
                              </w:tc>
                            </w:tr>
                            <w:tr w:rsidR="00DA596B" w14:paraId="2EA4DACD" w14:textId="77777777">
                              <w:trPr>
                                <w:trHeight w:val="418"/>
                              </w:trPr>
                              <w:tc>
                                <w:tcPr>
                                  <w:tcW w:w="481" w:type="dxa"/>
                                </w:tcPr>
                                <w:p w14:paraId="2EA4DABF" w14:textId="77777777" w:rsidR="00DA596B" w:rsidRDefault="00CF25F6">
                                  <w:pPr>
                                    <w:pStyle w:val="TableParagraph"/>
                                    <w:ind w:left="21"/>
                                    <w:jc w:val="left"/>
                                  </w:pPr>
                                  <w:r>
                                    <w:rPr>
                                      <w:spacing w:val="-10"/>
                                    </w:rPr>
                                    <w:t>1</w:t>
                                  </w:r>
                                </w:p>
                              </w:tc>
                              <w:tc>
                                <w:tcPr>
                                  <w:tcW w:w="1741" w:type="dxa"/>
                                </w:tcPr>
                                <w:p w14:paraId="2EA4DAC0"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C1" w14:textId="77777777" w:rsidR="00DA596B" w:rsidRDefault="00CF25F6">
                                  <w:pPr>
                                    <w:pStyle w:val="TableParagraph"/>
                                    <w:ind w:left="144" w:right="87"/>
                                    <w:jc w:val="center"/>
                                  </w:pPr>
                                  <w:r>
                                    <w:rPr>
                                      <w:spacing w:val="-2"/>
                                    </w:rPr>
                                    <w:t>007.10</w:t>
                                  </w:r>
                                </w:p>
                              </w:tc>
                              <w:tc>
                                <w:tcPr>
                                  <w:tcW w:w="1693" w:type="dxa"/>
                                </w:tcPr>
                                <w:p w14:paraId="2EA4DAC2"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AC3" w14:textId="77777777" w:rsidR="00DA596B" w:rsidRDefault="00CF25F6">
                                  <w:pPr>
                                    <w:pStyle w:val="TableParagraph"/>
                                    <w:ind w:left="1" w:right="75"/>
                                    <w:jc w:val="center"/>
                                    <w:rPr>
                                      <w:b/>
                                    </w:rPr>
                                  </w:pPr>
                                  <w:r>
                                    <w:rPr>
                                      <w:b/>
                                      <w:spacing w:val="-5"/>
                                    </w:rPr>
                                    <w:t>116</w:t>
                                  </w:r>
                                </w:p>
                              </w:tc>
                              <w:tc>
                                <w:tcPr>
                                  <w:tcW w:w="1075" w:type="dxa"/>
                                </w:tcPr>
                                <w:p w14:paraId="2EA4DAC4" w14:textId="77777777" w:rsidR="00DA596B" w:rsidRDefault="00CF25F6">
                                  <w:pPr>
                                    <w:pStyle w:val="TableParagraph"/>
                                    <w:ind w:right="141"/>
                                  </w:pPr>
                                  <w:r>
                                    <w:rPr>
                                      <w:spacing w:val="-2"/>
                                    </w:rPr>
                                    <w:t>6.4389</w:t>
                                  </w:r>
                                </w:p>
                              </w:tc>
                              <w:tc>
                                <w:tcPr>
                                  <w:tcW w:w="960" w:type="dxa"/>
                                </w:tcPr>
                                <w:p w14:paraId="2EA4DAC5" w14:textId="77777777" w:rsidR="00DA596B" w:rsidRDefault="00CF25F6">
                                  <w:pPr>
                                    <w:pStyle w:val="TableParagraph"/>
                                    <w:ind w:right="156"/>
                                  </w:pPr>
                                  <w:r>
                                    <w:rPr>
                                      <w:spacing w:val="-2"/>
                                    </w:rPr>
                                    <w:t>6.6070</w:t>
                                  </w:r>
                                </w:p>
                              </w:tc>
                              <w:tc>
                                <w:tcPr>
                                  <w:tcW w:w="1110" w:type="dxa"/>
                                </w:tcPr>
                                <w:p w14:paraId="2EA4DAC6" w14:textId="77777777" w:rsidR="00DA596B" w:rsidRDefault="00CF25F6">
                                  <w:pPr>
                                    <w:pStyle w:val="TableParagraph"/>
                                    <w:ind w:right="290"/>
                                  </w:pPr>
                                  <w:r>
                                    <w:rPr>
                                      <w:spacing w:val="-2"/>
                                    </w:rPr>
                                    <w:t>6.8954</w:t>
                                  </w:r>
                                </w:p>
                              </w:tc>
                              <w:tc>
                                <w:tcPr>
                                  <w:tcW w:w="903" w:type="dxa"/>
                                </w:tcPr>
                                <w:p w14:paraId="2EA4DAC7" w14:textId="77777777" w:rsidR="00DA596B" w:rsidRDefault="00CF25F6">
                                  <w:pPr>
                                    <w:pStyle w:val="TableParagraph"/>
                                    <w:ind w:right="173"/>
                                    <w:rPr>
                                      <w:b/>
                                    </w:rPr>
                                  </w:pPr>
                                  <w:r>
                                    <w:rPr>
                                      <w:b/>
                                      <w:spacing w:val="-4"/>
                                    </w:rPr>
                                    <w:t>3.47</w:t>
                                  </w:r>
                                </w:p>
                              </w:tc>
                              <w:tc>
                                <w:tcPr>
                                  <w:tcW w:w="1157" w:type="dxa"/>
                                </w:tcPr>
                                <w:p w14:paraId="2EA4DAC8" w14:textId="77777777" w:rsidR="00DA596B" w:rsidRDefault="00CF25F6">
                                  <w:pPr>
                                    <w:pStyle w:val="TableParagraph"/>
                                    <w:ind w:left="466"/>
                                    <w:jc w:val="left"/>
                                    <w:rPr>
                                      <w:b/>
                                    </w:rPr>
                                  </w:pPr>
                                  <w:r>
                                    <w:rPr>
                                      <w:b/>
                                      <w:color w:val="008000"/>
                                      <w:spacing w:val="-4"/>
                                    </w:rPr>
                                    <w:t>1.16</w:t>
                                  </w:r>
                                </w:p>
                              </w:tc>
                              <w:tc>
                                <w:tcPr>
                                  <w:tcW w:w="1245" w:type="dxa"/>
                                </w:tcPr>
                                <w:p w14:paraId="2EA4DAC9" w14:textId="77777777" w:rsidR="00DA596B" w:rsidRDefault="00CF25F6">
                                  <w:pPr>
                                    <w:pStyle w:val="TableParagraph"/>
                                    <w:ind w:left="499"/>
                                    <w:jc w:val="left"/>
                                  </w:pPr>
                                  <w:r>
                                    <w:rPr>
                                      <w:spacing w:val="-4"/>
                                    </w:rPr>
                                    <w:t>2.58</w:t>
                                  </w:r>
                                </w:p>
                              </w:tc>
                              <w:tc>
                                <w:tcPr>
                                  <w:tcW w:w="808" w:type="dxa"/>
                                </w:tcPr>
                                <w:p w14:paraId="2EA4DACA" w14:textId="77777777" w:rsidR="00DA596B" w:rsidRDefault="00CF25F6">
                                  <w:pPr>
                                    <w:pStyle w:val="TableParagraph"/>
                                    <w:ind w:left="183"/>
                                    <w:jc w:val="left"/>
                                  </w:pPr>
                                  <w:r>
                                    <w:rPr>
                                      <w:spacing w:val="-4"/>
                                    </w:rPr>
                                    <w:t>0.24</w:t>
                                  </w:r>
                                </w:p>
                              </w:tc>
                              <w:tc>
                                <w:tcPr>
                                  <w:tcW w:w="1025" w:type="dxa"/>
                                </w:tcPr>
                                <w:p w14:paraId="2EA4DACB" w14:textId="77777777" w:rsidR="00DA596B" w:rsidRDefault="00CF25F6">
                                  <w:pPr>
                                    <w:pStyle w:val="TableParagraph"/>
                                    <w:ind w:left="44" w:right="155"/>
                                    <w:jc w:val="center"/>
                                  </w:pPr>
                                  <w:r>
                                    <w:rPr>
                                      <w:spacing w:val="-4"/>
                                    </w:rPr>
                                    <w:t>12.2</w:t>
                                  </w:r>
                                </w:p>
                              </w:tc>
                              <w:tc>
                                <w:tcPr>
                                  <w:tcW w:w="768" w:type="dxa"/>
                                </w:tcPr>
                                <w:p w14:paraId="2EA4DACC" w14:textId="77777777" w:rsidR="00DA596B" w:rsidRDefault="00CF25F6">
                                  <w:pPr>
                                    <w:pStyle w:val="TableParagraph"/>
                                    <w:ind w:right="71"/>
                                  </w:pPr>
                                  <w:r>
                                    <w:rPr>
                                      <w:spacing w:val="-10"/>
                                    </w:rPr>
                                    <w:t>0</w:t>
                                  </w:r>
                                </w:p>
                              </w:tc>
                            </w:tr>
                            <w:tr w:rsidR="00DA596B" w14:paraId="2EA4DADC" w14:textId="77777777">
                              <w:trPr>
                                <w:trHeight w:val="418"/>
                              </w:trPr>
                              <w:tc>
                                <w:tcPr>
                                  <w:tcW w:w="481" w:type="dxa"/>
                                </w:tcPr>
                                <w:p w14:paraId="2EA4DACE" w14:textId="77777777" w:rsidR="00DA596B" w:rsidRDefault="00CF25F6">
                                  <w:pPr>
                                    <w:pStyle w:val="TableParagraph"/>
                                    <w:ind w:left="21"/>
                                    <w:jc w:val="left"/>
                                  </w:pPr>
                                  <w:r>
                                    <w:rPr>
                                      <w:spacing w:val="-10"/>
                                    </w:rPr>
                                    <w:t>1</w:t>
                                  </w:r>
                                </w:p>
                              </w:tc>
                              <w:tc>
                                <w:tcPr>
                                  <w:tcW w:w="1741" w:type="dxa"/>
                                </w:tcPr>
                                <w:p w14:paraId="2EA4DACF"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D0" w14:textId="77777777" w:rsidR="00DA596B" w:rsidRDefault="00CF25F6">
                                  <w:pPr>
                                    <w:pStyle w:val="TableParagraph"/>
                                    <w:ind w:left="144" w:right="87"/>
                                    <w:jc w:val="center"/>
                                  </w:pPr>
                                  <w:r>
                                    <w:rPr>
                                      <w:spacing w:val="-2"/>
                                    </w:rPr>
                                    <w:t>007.10</w:t>
                                  </w:r>
                                </w:p>
                              </w:tc>
                              <w:tc>
                                <w:tcPr>
                                  <w:tcW w:w="1693" w:type="dxa"/>
                                </w:tcPr>
                                <w:p w14:paraId="2EA4DAD1"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AD2" w14:textId="77777777" w:rsidR="00DA596B" w:rsidRDefault="00CF25F6">
                                  <w:pPr>
                                    <w:pStyle w:val="TableParagraph"/>
                                    <w:ind w:left="1" w:right="75"/>
                                    <w:jc w:val="center"/>
                                    <w:rPr>
                                      <w:b/>
                                    </w:rPr>
                                  </w:pPr>
                                  <w:r>
                                    <w:rPr>
                                      <w:b/>
                                      <w:spacing w:val="-5"/>
                                    </w:rPr>
                                    <w:t>161</w:t>
                                  </w:r>
                                </w:p>
                              </w:tc>
                              <w:tc>
                                <w:tcPr>
                                  <w:tcW w:w="1075" w:type="dxa"/>
                                </w:tcPr>
                                <w:p w14:paraId="2EA4DAD3" w14:textId="77777777" w:rsidR="00DA596B" w:rsidRDefault="00CF25F6">
                                  <w:pPr>
                                    <w:pStyle w:val="TableParagraph"/>
                                    <w:ind w:right="141"/>
                                  </w:pPr>
                                  <w:r>
                                    <w:rPr>
                                      <w:spacing w:val="-2"/>
                                    </w:rPr>
                                    <w:t>5.8385</w:t>
                                  </w:r>
                                </w:p>
                              </w:tc>
                              <w:tc>
                                <w:tcPr>
                                  <w:tcW w:w="960" w:type="dxa"/>
                                </w:tcPr>
                                <w:p w14:paraId="2EA4DAD4" w14:textId="77777777" w:rsidR="00DA596B" w:rsidRDefault="00CF25F6">
                                  <w:pPr>
                                    <w:pStyle w:val="TableParagraph"/>
                                    <w:ind w:right="156"/>
                                  </w:pPr>
                                  <w:r>
                                    <w:rPr>
                                      <w:spacing w:val="-2"/>
                                    </w:rPr>
                                    <w:t>6.071</w:t>
                                  </w:r>
                                </w:p>
                              </w:tc>
                              <w:tc>
                                <w:tcPr>
                                  <w:tcW w:w="1110" w:type="dxa"/>
                                </w:tcPr>
                                <w:p w14:paraId="2EA4DAD5" w14:textId="77777777" w:rsidR="00DA596B" w:rsidRDefault="00CF25F6">
                                  <w:pPr>
                                    <w:pStyle w:val="TableParagraph"/>
                                    <w:ind w:right="290"/>
                                  </w:pPr>
                                  <w:r>
                                    <w:rPr>
                                      <w:spacing w:val="-2"/>
                                    </w:rPr>
                                    <w:t>6.2706</w:t>
                                  </w:r>
                                </w:p>
                              </w:tc>
                              <w:tc>
                                <w:tcPr>
                                  <w:tcW w:w="903" w:type="dxa"/>
                                </w:tcPr>
                                <w:p w14:paraId="2EA4DAD6" w14:textId="77777777" w:rsidR="00DA596B" w:rsidRDefault="00CF25F6">
                                  <w:pPr>
                                    <w:pStyle w:val="TableParagraph"/>
                                    <w:ind w:right="173"/>
                                    <w:rPr>
                                      <w:b/>
                                    </w:rPr>
                                  </w:pPr>
                                  <w:r>
                                    <w:rPr>
                                      <w:b/>
                                      <w:spacing w:val="-4"/>
                                    </w:rPr>
                                    <w:t>3.57</w:t>
                                  </w:r>
                                </w:p>
                              </w:tc>
                              <w:tc>
                                <w:tcPr>
                                  <w:tcW w:w="1157" w:type="dxa"/>
                                </w:tcPr>
                                <w:p w14:paraId="2EA4DAD7" w14:textId="77777777" w:rsidR="00DA596B" w:rsidRDefault="00CF25F6">
                                  <w:pPr>
                                    <w:pStyle w:val="TableParagraph"/>
                                    <w:ind w:left="466"/>
                                    <w:jc w:val="left"/>
                                    <w:rPr>
                                      <w:b/>
                                    </w:rPr>
                                  </w:pPr>
                                  <w:r>
                                    <w:rPr>
                                      <w:b/>
                                      <w:color w:val="008000"/>
                                      <w:spacing w:val="-4"/>
                                    </w:rPr>
                                    <w:t>1.17</w:t>
                                  </w:r>
                                </w:p>
                              </w:tc>
                              <w:tc>
                                <w:tcPr>
                                  <w:tcW w:w="1245" w:type="dxa"/>
                                </w:tcPr>
                                <w:p w14:paraId="2EA4DAD8" w14:textId="77777777" w:rsidR="00DA596B" w:rsidRDefault="00CF25F6">
                                  <w:pPr>
                                    <w:pStyle w:val="TableParagraph"/>
                                    <w:ind w:left="499"/>
                                    <w:jc w:val="left"/>
                                  </w:pPr>
                                  <w:r>
                                    <w:rPr>
                                      <w:spacing w:val="-4"/>
                                    </w:rPr>
                                    <w:t>2.58</w:t>
                                  </w:r>
                                </w:p>
                              </w:tc>
                              <w:tc>
                                <w:tcPr>
                                  <w:tcW w:w="808" w:type="dxa"/>
                                </w:tcPr>
                                <w:p w14:paraId="2EA4DAD9" w14:textId="77777777" w:rsidR="00DA596B" w:rsidRDefault="00CF25F6">
                                  <w:pPr>
                                    <w:pStyle w:val="TableParagraph"/>
                                    <w:ind w:left="183"/>
                                    <w:jc w:val="left"/>
                                  </w:pPr>
                                  <w:r>
                                    <w:rPr>
                                      <w:spacing w:val="-4"/>
                                    </w:rPr>
                                    <w:t>0.24</w:t>
                                  </w:r>
                                </w:p>
                              </w:tc>
                              <w:tc>
                                <w:tcPr>
                                  <w:tcW w:w="1025" w:type="dxa"/>
                                </w:tcPr>
                                <w:p w14:paraId="2EA4DADA" w14:textId="77777777" w:rsidR="00DA596B" w:rsidRDefault="00CF25F6">
                                  <w:pPr>
                                    <w:pStyle w:val="TableParagraph"/>
                                    <w:ind w:left="44" w:right="155"/>
                                    <w:jc w:val="center"/>
                                  </w:pPr>
                                  <w:r>
                                    <w:rPr>
                                      <w:spacing w:val="-4"/>
                                    </w:rPr>
                                    <w:t>12.2</w:t>
                                  </w:r>
                                </w:p>
                              </w:tc>
                              <w:tc>
                                <w:tcPr>
                                  <w:tcW w:w="768" w:type="dxa"/>
                                </w:tcPr>
                                <w:p w14:paraId="2EA4DADB" w14:textId="77777777" w:rsidR="00DA596B" w:rsidRDefault="00CF25F6">
                                  <w:pPr>
                                    <w:pStyle w:val="TableParagraph"/>
                                    <w:ind w:right="71"/>
                                  </w:pPr>
                                  <w:r>
                                    <w:rPr>
                                      <w:spacing w:val="-10"/>
                                    </w:rPr>
                                    <w:t>0</w:t>
                                  </w:r>
                                </w:p>
                              </w:tc>
                            </w:tr>
                            <w:tr w:rsidR="00DA596B" w14:paraId="2EA4DAEB" w14:textId="77777777">
                              <w:trPr>
                                <w:trHeight w:val="418"/>
                              </w:trPr>
                              <w:tc>
                                <w:tcPr>
                                  <w:tcW w:w="481" w:type="dxa"/>
                                </w:tcPr>
                                <w:p w14:paraId="2EA4DADD" w14:textId="77777777" w:rsidR="00DA596B" w:rsidRDefault="00CF25F6">
                                  <w:pPr>
                                    <w:pStyle w:val="TableParagraph"/>
                                    <w:ind w:left="21"/>
                                    <w:jc w:val="left"/>
                                  </w:pPr>
                                  <w:r>
                                    <w:rPr>
                                      <w:spacing w:val="-10"/>
                                    </w:rPr>
                                    <w:t>1</w:t>
                                  </w:r>
                                </w:p>
                              </w:tc>
                              <w:tc>
                                <w:tcPr>
                                  <w:tcW w:w="1741" w:type="dxa"/>
                                </w:tcPr>
                                <w:p w14:paraId="2EA4DADE"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DF" w14:textId="77777777" w:rsidR="00DA596B" w:rsidRDefault="00CF25F6">
                                  <w:pPr>
                                    <w:pStyle w:val="TableParagraph"/>
                                    <w:ind w:left="144" w:right="87"/>
                                    <w:jc w:val="center"/>
                                  </w:pPr>
                                  <w:r>
                                    <w:rPr>
                                      <w:spacing w:val="-2"/>
                                    </w:rPr>
                                    <w:t>007.10</w:t>
                                  </w:r>
                                </w:p>
                              </w:tc>
                              <w:tc>
                                <w:tcPr>
                                  <w:tcW w:w="1693" w:type="dxa"/>
                                </w:tcPr>
                                <w:p w14:paraId="2EA4DAE0"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AE1" w14:textId="77777777" w:rsidR="00DA596B" w:rsidRDefault="00CF25F6">
                                  <w:pPr>
                                    <w:pStyle w:val="TableParagraph"/>
                                    <w:ind w:left="1" w:right="75"/>
                                    <w:jc w:val="center"/>
                                    <w:rPr>
                                      <w:b/>
                                    </w:rPr>
                                  </w:pPr>
                                  <w:r>
                                    <w:rPr>
                                      <w:b/>
                                      <w:spacing w:val="-5"/>
                                    </w:rPr>
                                    <w:t>141</w:t>
                                  </w:r>
                                </w:p>
                              </w:tc>
                              <w:tc>
                                <w:tcPr>
                                  <w:tcW w:w="1075" w:type="dxa"/>
                                </w:tcPr>
                                <w:p w14:paraId="2EA4DAE2" w14:textId="77777777" w:rsidR="00DA596B" w:rsidRDefault="00CF25F6">
                                  <w:pPr>
                                    <w:pStyle w:val="TableParagraph"/>
                                    <w:ind w:right="141"/>
                                  </w:pPr>
                                  <w:r>
                                    <w:rPr>
                                      <w:spacing w:val="-2"/>
                                    </w:rPr>
                                    <w:t>7.2214</w:t>
                                  </w:r>
                                </w:p>
                              </w:tc>
                              <w:tc>
                                <w:tcPr>
                                  <w:tcW w:w="960" w:type="dxa"/>
                                </w:tcPr>
                                <w:p w14:paraId="2EA4DAE3" w14:textId="77777777" w:rsidR="00DA596B" w:rsidRDefault="00CF25F6">
                                  <w:pPr>
                                    <w:pStyle w:val="TableParagraph"/>
                                    <w:ind w:right="156"/>
                                  </w:pPr>
                                  <w:r>
                                    <w:rPr>
                                      <w:spacing w:val="-2"/>
                                    </w:rPr>
                                    <w:t>6.5814</w:t>
                                  </w:r>
                                </w:p>
                              </w:tc>
                              <w:tc>
                                <w:tcPr>
                                  <w:tcW w:w="1110" w:type="dxa"/>
                                </w:tcPr>
                                <w:p w14:paraId="2EA4DAE4" w14:textId="77777777" w:rsidR="00DA596B" w:rsidRDefault="00CF25F6">
                                  <w:pPr>
                                    <w:pStyle w:val="TableParagraph"/>
                                    <w:ind w:right="290"/>
                                  </w:pPr>
                                  <w:r>
                                    <w:rPr>
                                      <w:spacing w:val="-2"/>
                                    </w:rPr>
                                    <w:t>6.7495</w:t>
                                  </w:r>
                                </w:p>
                              </w:tc>
                              <w:tc>
                                <w:tcPr>
                                  <w:tcW w:w="903" w:type="dxa"/>
                                </w:tcPr>
                                <w:p w14:paraId="2EA4DAE5" w14:textId="77777777" w:rsidR="00DA596B" w:rsidRDefault="00CF25F6">
                                  <w:pPr>
                                    <w:pStyle w:val="TableParagraph"/>
                                    <w:ind w:right="173"/>
                                    <w:rPr>
                                      <w:b/>
                                    </w:rPr>
                                  </w:pPr>
                                  <w:r>
                                    <w:rPr>
                                      <w:b/>
                                      <w:spacing w:val="-4"/>
                                    </w:rPr>
                                    <w:t>4.84</w:t>
                                  </w:r>
                                </w:p>
                              </w:tc>
                              <w:tc>
                                <w:tcPr>
                                  <w:tcW w:w="1157" w:type="dxa"/>
                                </w:tcPr>
                                <w:p w14:paraId="2EA4DAE6" w14:textId="77777777" w:rsidR="00DA596B" w:rsidRDefault="00CF25F6">
                                  <w:pPr>
                                    <w:pStyle w:val="TableParagraph"/>
                                    <w:ind w:left="466"/>
                                    <w:jc w:val="left"/>
                                    <w:rPr>
                                      <w:b/>
                                    </w:rPr>
                                  </w:pPr>
                                  <w:r>
                                    <w:rPr>
                                      <w:b/>
                                      <w:color w:val="F59D55"/>
                                      <w:spacing w:val="-4"/>
                                    </w:rPr>
                                    <w:t>1.62</w:t>
                                  </w:r>
                                </w:p>
                              </w:tc>
                              <w:tc>
                                <w:tcPr>
                                  <w:tcW w:w="1245" w:type="dxa"/>
                                </w:tcPr>
                                <w:p w14:paraId="2EA4DAE7" w14:textId="77777777" w:rsidR="00DA596B" w:rsidRDefault="00CF25F6">
                                  <w:pPr>
                                    <w:pStyle w:val="TableParagraph"/>
                                    <w:ind w:left="499"/>
                                    <w:jc w:val="left"/>
                                  </w:pPr>
                                  <w:r>
                                    <w:rPr>
                                      <w:spacing w:val="-4"/>
                                    </w:rPr>
                                    <w:t>2.58</w:t>
                                  </w:r>
                                </w:p>
                              </w:tc>
                              <w:tc>
                                <w:tcPr>
                                  <w:tcW w:w="808" w:type="dxa"/>
                                </w:tcPr>
                                <w:p w14:paraId="2EA4DAE8" w14:textId="77777777" w:rsidR="00DA596B" w:rsidRDefault="00CF25F6">
                                  <w:pPr>
                                    <w:pStyle w:val="TableParagraph"/>
                                    <w:ind w:left="183"/>
                                    <w:jc w:val="left"/>
                                  </w:pPr>
                                  <w:r>
                                    <w:rPr>
                                      <w:spacing w:val="-4"/>
                                    </w:rPr>
                                    <w:t>0.24</w:t>
                                  </w:r>
                                </w:p>
                              </w:tc>
                              <w:tc>
                                <w:tcPr>
                                  <w:tcW w:w="1025" w:type="dxa"/>
                                </w:tcPr>
                                <w:p w14:paraId="2EA4DAE9" w14:textId="77777777" w:rsidR="00DA596B" w:rsidRDefault="00CF25F6">
                                  <w:pPr>
                                    <w:pStyle w:val="TableParagraph"/>
                                    <w:ind w:left="44" w:right="155"/>
                                    <w:jc w:val="center"/>
                                  </w:pPr>
                                  <w:r>
                                    <w:rPr>
                                      <w:spacing w:val="-4"/>
                                    </w:rPr>
                                    <w:t>12.2</w:t>
                                  </w:r>
                                </w:p>
                              </w:tc>
                              <w:tc>
                                <w:tcPr>
                                  <w:tcW w:w="768" w:type="dxa"/>
                                </w:tcPr>
                                <w:p w14:paraId="2EA4DAEA" w14:textId="77777777" w:rsidR="00DA596B" w:rsidRDefault="00CF25F6">
                                  <w:pPr>
                                    <w:pStyle w:val="TableParagraph"/>
                                    <w:ind w:right="71"/>
                                  </w:pPr>
                                  <w:r>
                                    <w:rPr>
                                      <w:spacing w:val="-10"/>
                                    </w:rPr>
                                    <w:t>0</w:t>
                                  </w:r>
                                </w:p>
                              </w:tc>
                            </w:tr>
                            <w:tr w:rsidR="00DA596B" w14:paraId="2EA4DAFA" w14:textId="77777777">
                              <w:trPr>
                                <w:trHeight w:val="318"/>
                              </w:trPr>
                              <w:tc>
                                <w:tcPr>
                                  <w:tcW w:w="481" w:type="dxa"/>
                                </w:tcPr>
                                <w:p w14:paraId="2EA4DAEC" w14:textId="77777777" w:rsidR="00DA596B" w:rsidRDefault="00CF25F6">
                                  <w:pPr>
                                    <w:pStyle w:val="TableParagraph"/>
                                    <w:spacing w:line="244" w:lineRule="exact"/>
                                    <w:ind w:left="21"/>
                                    <w:jc w:val="left"/>
                                  </w:pPr>
                                  <w:r>
                                    <w:rPr>
                                      <w:spacing w:val="-10"/>
                                    </w:rPr>
                                    <w:t>1</w:t>
                                  </w:r>
                                </w:p>
                              </w:tc>
                              <w:tc>
                                <w:tcPr>
                                  <w:tcW w:w="1741" w:type="dxa"/>
                                </w:tcPr>
                                <w:p w14:paraId="2EA4DAED" w14:textId="77777777" w:rsidR="00DA596B" w:rsidRDefault="00CF25F6">
                                  <w:pPr>
                                    <w:pStyle w:val="TableParagraph"/>
                                    <w:spacing w:line="244" w:lineRule="exact"/>
                                    <w:ind w:left="20"/>
                                    <w:jc w:val="left"/>
                                  </w:pPr>
                                  <w:r>
                                    <w:t>Total</w:t>
                                  </w:r>
                                  <w:r>
                                    <w:rPr>
                                      <w:spacing w:val="-6"/>
                                    </w:rPr>
                                    <w:t xml:space="preserve"> </w:t>
                                  </w:r>
                                  <w:r>
                                    <w:t>CBD</w:t>
                                  </w:r>
                                  <w:r>
                                    <w:rPr>
                                      <w:spacing w:val="-5"/>
                                    </w:rPr>
                                    <w:t xml:space="preserve"> </w:t>
                                  </w:r>
                                  <w:r>
                                    <w:rPr>
                                      <w:spacing w:val="-2"/>
                                    </w:rPr>
                                    <w:t>(%AR)</w:t>
                                  </w:r>
                                </w:p>
                              </w:tc>
                              <w:tc>
                                <w:tcPr>
                                  <w:tcW w:w="1077" w:type="dxa"/>
                                </w:tcPr>
                                <w:p w14:paraId="2EA4DAEE" w14:textId="77777777" w:rsidR="00DA596B" w:rsidRDefault="00CF25F6">
                                  <w:pPr>
                                    <w:pStyle w:val="TableParagraph"/>
                                    <w:spacing w:line="244" w:lineRule="exact"/>
                                    <w:ind w:left="144" w:right="87"/>
                                    <w:jc w:val="center"/>
                                  </w:pPr>
                                  <w:r>
                                    <w:rPr>
                                      <w:spacing w:val="-2"/>
                                    </w:rPr>
                                    <w:t>007.10</w:t>
                                  </w:r>
                                </w:p>
                              </w:tc>
                              <w:tc>
                                <w:tcPr>
                                  <w:tcW w:w="1693" w:type="dxa"/>
                                </w:tcPr>
                                <w:p w14:paraId="2EA4DAEF" w14:textId="77777777" w:rsidR="00DA596B" w:rsidRDefault="00CF25F6">
                                  <w:pPr>
                                    <w:pStyle w:val="TableParagraph"/>
                                    <w:spacing w:line="244" w:lineRule="exact"/>
                                    <w:ind w:left="204"/>
                                    <w:jc w:val="left"/>
                                  </w:pPr>
                                  <w:r>
                                    <w:t>LC-UV,</w:t>
                                  </w:r>
                                  <w:r>
                                    <w:rPr>
                                      <w:spacing w:val="-6"/>
                                    </w:rPr>
                                    <w:t xml:space="preserve"> </w:t>
                                  </w:r>
                                  <w:r>
                                    <w:rPr>
                                      <w:spacing w:val="-2"/>
                                    </w:rPr>
                                    <w:t>other</w:t>
                                  </w:r>
                                </w:p>
                              </w:tc>
                              <w:tc>
                                <w:tcPr>
                                  <w:tcW w:w="838" w:type="dxa"/>
                                </w:tcPr>
                                <w:p w14:paraId="2EA4DAF0" w14:textId="77777777" w:rsidR="00DA596B" w:rsidRDefault="00CF25F6">
                                  <w:pPr>
                                    <w:pStyle w:val="TableParagraph"/>
                                    <w:spacing w:line="244" w:lineRule="exact"/>
                                    <w:ind w:right="75"/>
                                    <w:jc w:val="center"/>
                                    <w:rPr>
                                      <w:b/>
                                    </w:rPr>
                                  </w:pPr>
                                  <w:r>
                                    <w:rPr>
                                      <w:b/>
                                      <w:spacing w:val="-5"/>
                                    </w:rPr>
                                    <w:t>144</w:t>
                                  </w:r>
                                </w:p>
                              </w:tc>
                              <w:tc>
                                <w:tcPr>
                                  <w:tcW w:w="1075" w:type="dxa"/>
                                </w:tcPr>
                                <w:p w14:paraId="2EA4DAF1" w14:textId="77777777" w:rsidR="00DA596B" w:rsidRDefault="00CF25F6">
                                  <w:pPr>
                                    <w:pStyle w:val="TableParagraph"/>
                                    <w:spacing w:line="244" w:lineRule="exact"/>
                                    <w:ind w:right="142"/>
                                  </w:pPr>
                                  <w:r>
                                    <w:rPr>
                                      <w:spacing w:val="-2"/>
                                    </w:rPr>
                                    <w:t>6.3869</w:t>
                                  </w:r>
                                </w:p>
                              </w:tc>
                              <w:tc>
                                <w:tcPr>
                                  <w:tcW w:w="960" w:type="dxa"/>
                                </w:tcPr>
                                <w:p w14:paraId="2EA4DAF2" w14:textId="77777777" w:rsidR="00DA596B" w:rsidRDefault="00CF25F6">
                                  <w:pPr>
                                    <w:pStyle w:val="TableParagraph"/>
                                    <w:spacing w:line="244" w:lineRule="exact"/>
                                    <w:ind w:right="156"/>
                                  </w:pPr>
                                  <w:r>
                                    <w:rPr>
                                      <w:spacing w:val="-2"/>
                                    </w:rPr>
                                    <w:t>5.7039</w:t>
                                  </w:r>
                                </w:p>
                              </w:tc>
                              <w:tc>
                                <w:tcPr>
                                  <w:tcW w:w="1110" w:type="dxa"/>
                                </w:tcPr>
                                <w:p w14:paraId="2EA4DAF3" w14:textId="77777777" w:rsidR="00DA596B" w:rsidRDefault="00CF25F6">
                                  <w:pPr>
                                    <w:pStyle w:val="TableParagraph"/>
                                    <w:spacing w:line="244" w:lineRule="exact"/>
                                    <w:ind w:right="290"/>
                                  </w:pPr>
                                  <w:r>
                                    <w:rPr>
                                      <w:spacing w:val="-2"/>
                                    </w:rPr>
                                    <w:t>6.0523</w:t>
                                  </w:r>
                                </w:p>
                              </w:tc>
                              <w:tc>
                                <w:tcPr>
                                  <w:tcW w:w="903" w:type="dxa"/>
                                </w:tcPr>
                                <w:p w14:paraId="2EA4DAF4" w14:textId="77777777" w:rsidR="00DA596B" w:rsidRDefault="00CF25F6">
                                  <w:pPr>
                                    <w:pStyle w:val="TableParagraph"/>
                                    <w:spacing w:line="244" w:lineRule="exact"/>
                                    <w:ind w:right="173"/>
                                    <w:rPr>
                                      <w:b/>
                                    </w:rPr>
                                  </w:pPr>
                                  <w:r>
                                    <w:rPr>
                                      <w:b/>
                                      <w:spacing w:val="-4"/>
                                    </w:rPr>
                                    <w:t>5.65</w:t>
                                  </w:r>
                                </w:p>
                              </w:tc>
                              <w:tc>
                                <w:tcPr>
                                  <w:tcW w:w="1157" w:type="dxa"/>
                                </w:tcPr>
                                <w:p w14:paraId="2EA4DAF5" w14:textId="77777777" w:rsidR="00DA596B" w:rsidRDefault="00CF25F6">
                                  <w:pPr>
                                    <w:pStyle w:val="TableParagraph"/>
                                    <w:spacing w:line="244" w:lineRule="exact"/>
                                    <w:ind w:left="466"/>
                                    <w:jc w:val="left"/>
                                    <w:rPr>
                                      <w:b/>
                                    </w:rPr>
                                  </w:pPr>
                                  <w:r>
                                    <w:rPr>
                                      <w:b/>
                                      <w:color w:val="F59D55"/>
                                      <w:spacing w:val="-4"/>
                                    </w:rPr>
                                    <w:t>1.85</w:t>
                                  </w:r>
                                </w:p>
                              </w:tc>
                              <w:tc>
                                <w:tcPr>
                                  <w:tcW w:w="1245" w:type="dxa"/>
                                </w:tcPr>
                                <w:p w14:paraId="2EA4DAF6" w14:textId="77777777" w:rsidR="00DA596B" w:rsidRDefault="00CF25F6">
                                  <w:pPr>
                                    <w:pStyle w:val="TableParagraph"/>
                                    <w:spacing w:line="244" w:lineRule="exact"/>
                                    <w:ind w:left="499"/>
                                    <w:jc w:val="left"/>
                                  </w:pPr>
                                  <w:r>
                                    <w:rPr>
                                      <w:spacing w:val="-4"/>
                                    </w:rPr>
                                    <w:t>2.58</w:t>
                                  </w:r>
                                </w:p>
                              </w:tc>
                              <w:tc>
                                <w:tcPr>
                                  <w:tcW w:w="808" w:type="dxa"/>
                                </w:tcPr>
                                <w:p w14:paraId="2EA4DAF7" w14:textId="77777777" w:rsidR="00DA596B" w:rsidRDefault="00CF25F6">
                                  <w:pPr>
                                    <w:pStyle w:val="TableParagraph"/>
                                    <w:spacing w:line="244" w:lineRule="exact"/>
                                    <w:ind w:left="183"/>
                                    <w:jc w:val="left"/>
                                  </w:pPr>
                                  <w:r>
                                    <w:rPr>
                                      <w:spacing w:val="-4"/>
                                    </w:rPr>
                                    <w:t>0.24</w:t>
                                  </w:r>
                                </w:p>
                              </w:tc>
                              <w:tc>
                                <w:tcPr>
                                  <w:tcW w:w="1025" w:type="dxa"/>
                                </w:tcPr>
                                <w:p w14:paraId="2EA4DAF8" w14:textId="77777777" w:rsidR="00DA596B" w:rsidRDefault="00CF25F6">
                                  <w:pPr>
                                    <w:pStyle w:val="TableParagraph"/>
                                    <w:spacing w:line="244" w:lineRule="exact"/>
                                    <w:ind w:left="44" w:right="155"/>
                                    <w:jc w:val="center"/>
                                  </w:pPr>
                                  <w:r>
                                    <w:rPr>
                                      <w:spacing w:val="-4"/>
                                    </w:rPr>
                                    <w:t>12.2</w:t>
                                  </w:r>
                                </w:p>
                              </w:tc>
                              <w:tc>
                                <w:tcPr>
                                  <w:tcW w:w="768" w:type="dxa"/>
                                </w:tcPr>
                                <w:p w14:paraId="2EA4DAF9" w14:textId="77777777" w:rsidR="00DA596B" w:rsidRDefault="00CF25F6">
                                  <w:pPr>
                                    <w:pStyle w:val="TableParagraph"/>
                                    <w:spacing w:line="244" w:lineRule="exact"/>
                                    <w:ind w:right="72"/>
                                  </w:pPr>
                                  <w:r>
                                    <w:rPr>
                                      <w:spacing w:val="-10"/>
                                    </w:rPr>
                                    <w:t>0</w:t>
                                  </w:r>
                                </w:p>
                              </w:tc>
                            </w:tr>
                          </w:tbl>
                          <w:p w14:paraId="2EA4DAFB"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93" id="Textbox 69" o:spid="_x0000_s1084" type="#_x0000_t202" style="position:absolute;left:0;text-align:left;margin-left:21pt;margin-top:56.9pt;width:750.45pt;height:485.65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41"/>
                        <w:gridCol w:w="1077"/>
                        <w:gridCol w:w="1693"/>
                        <w:gridCol w:w="838"/>
                        <w:gridCol w:w="1075"/>
                        <w:gridCol w:w="960"/>
                        <w:gridCol w:w="1110"/>
                        <w:gridCol w:w="903"/>
                        <w:gridCol w:w="1157"/>
                        <w:gridCol w:w="1245"/>
                        <w:gridCol w:w="808"/>
                        <w:gridCol w:w="1025"/>
                        <w:gridCol w:w="768"/>
                      </w:tblGrid>
                      <w:tr w:rsidR="00DA596B" w14:paraId="2EA4D9B0" w14:textId="77777777">
                        <w:trPr>
                          <w:trHeight w:val="525"/>
                        </w:trPr>
                        <w:tc>
                          <w:tcPr>
                            <w:tcW w:w="481" w:type="dxa"/>
                            <w:tcBorders>
                              <w:bottom w:val="single" w:sz="8" w:space="0" w:color="000000"/>
                            </w:tcBorders>
                          </w:tcPr>
                          <w:p w14:paraId="2EA4D9A0" w14:textId="77777777" w:rsidR="00DA596B" w:rsidRDefault="00CF25F6">
                            <w:pPr>
                              <w:pStyle w:val="TableParagraph"/>
                              <w:spacing w:before="0" w:line="223" w:lineRule="exact"/>
                              <w:ind w:left="20"/>
                              <w:jc w:val="left"/>
                              <w:rPr>
                                <w:b/>
                              </w:rPr>
                            </w:pPr>
                            <w:r>
                              <w:rPr>
                                <w:b/>
                                <w:spacing w:val="-5"/>
                              </w:rPr>
                              <w:t>Sam</w:t>
                            </w:r>
                          </w:p>
                          <w:p w14:paraId="2EA4D9A1" w14:textId="77777777" w:rsidR="00DA596B" w:rsidRDefault="00CF25F6">
                            <w:pPr>
                              <w:pStyle w:val="TableParagraph"/>
                              <w:spacing w:before="0" w:line="268" w:lineRule="exact"/>
                              <w:ind w:left="20"/>
                              <w:jc w:val="left"/>
                              <w:rPr>
                                <w:b/>
                              </w:rPr>
                            </w:pPr>
                            <w:r>
                              <w:rPr>
                                <w:b/>
                                <w:spacing w:val="-5"/>
                              </w:rPr>
                              <w:t>Num</w:t>
                            </w:r>
                          </w:p>
                        </w:tc>
                        <w:tc>
                          <w:tcPr>
                            <w:tcW w:w="1741" w:type="dxa"/>
                            <w:tcBorders>
                              <w:bottom w:val="single" w:sz="8" w:space="0" w:color="000000"/>
                            </w:tcBorders>
                          </w:tcPr>
                          <w:p w14:paraId="2EA4D9A2" w14:textId="77777777" w:rsidR="00DA596B" w:rsidRDefault="00CF25F6">
                            <w:pPr>
                              <w:pStyle w:val="TableParagraph"/>
                              <w:spacing w:before="194"/>
                              <w:ind w:left="259"/>
                              <w:jc w:val="left"/>
                              <w:rPr>
                                <w:b/>
                              </w:rPr>
                            </w:pPr>
                            <w:r>
                              <w:rPr>
                                <w:b/>
                                <w:spacing w:val="-2"/>
                              </w:rPr>
                              <w:t>Analyte</w:t>
                            </w:r>
                          </w:p>
                        </w:tc>
                        <w:tc>
                          <w:tcPr>
                            <w:tcW w:w="1077" w:type="dxa"/>
                            <w:tcBorders>
                              <w:bottom w:val="single" w:sz="8" w:space="0" w:color="000000"/>
                            </w:tcBorders>
                          </w:tcPr>
                          <w:p w14:paraId="2EA4D9A3" w14:textId="77777777" w:rsidR="00DA596B" w:rsidRDefault="00CF25F6">
                            <w:pPr>
                              <w:pStyle w:val="TableParagraph"/>
                              <w:spacing w:before="194"/>
                              <w:ind w:left="144"/>
                              <w:jc w:val="center"/>
                              <w:rPr>
                                <w:b/>
                              </w:rPr>
                            </w:pPr>
                            <w:r>
                              <w:rPr>
                                <w:b/>
                                <w:spacing w:val="-4"/>
                              </w:rPr>
                              <w:t>Code</w:t>
                            </w:r>
                          </w:p>
                        </w:tc>
                        <w:tc>
                          <w:tcPr>
                            <w:tcW w:w="1693" w:type="dxa"/>
                            <w:tcBorders>
                              <w:bottom w:val="single" w:sz="8" w:space="0" w:color="000000"/>
                            </w:tcBorders>
                          </w:tcPr>
                          <w:p w14:paraId="2EA4D9A4" w14:textId="77777777" w:rsidR="00DA596B" w:rsidRDefault="00CF25F6">
                            <w:pPr>
                              <w:pStyle w:val="TableParagraph"/>
                              <w:spacing w:before="194"/>
                              <w:ind w:left="323"/>
                              <w:jc w:val="left"/>
                              <w:rPr>
                                <w:b/>
                              </w:rPr>
                            </w:pPr>
                            <w:r>
                              <w:rPr>
                                <w:b/>
                                <w:spacing w:val="-2"/>
                              </w:rPr>
                              <w:t>Method</w:t>
                            </w:r>
                          </w:p>
                        </w:tc>
                        <w:tc>
                          <w:tcPr>
                            <w:tcW w:w="838" w:type="dxa"/>
                            <w:tcBorders>
                              <w:bottom w:val="single" w:sz="8" w:space="0" w:color="000000"/>
                            </w:tcBorders>
                          </w:tcPr>
                          <w:p w14:paraId="2EA4D9A5" w14:textId="77777777" w:rsidR="00DA596B" w:rsidRDefault="00CF25F6">
                            <w:pPr>
                              <w:pStyle w:val="TableParagraph"/>
                              <w:spacing w:before="0" w:line="223" w:lineRule="exact"/>
                              <w:ind w:left="180"/>
                              <w:jc w:val="left"/>
                              <w:rPr>
                                <w:b/>
                              </w:rPr>
                            </w:pPr>
                            <w:r>
                              <w:rPr>
                                <w:b/>
                                <w:spacing w:val="-5"/>
                              </w:rPr>
                              <w:t>Lab</w:t>
                            </w:r>
                          </w:p>
                          <w:p w14:paraId="2EA4D9A6" w14:textId="77777777" w:rsidR="00DA596B" w:rsidRDefault="00CF25F6">
                            <w:pPr>
                              <w:pStyle w:val="TableParagraph"/>
                              <w:spacing w:before="0" w:line="268" w:lineRule="exact"/>
                              <w:ind w:left="144"/>
                              <w:jc w:val="left"/>
                              <w:rPr>
                                <w:b/>
                              </w:rPr>
                            </w:pPr>
                            <w:r>
                              <w:rPr>
                                <w:b/>
                                <w:spacing w:val="-5"/>
                              </w:rPr>
                              <w:t>Num</w:t>
                            </w:r>
                          </w:p>
                        </w:tc>
                        <w:tc>
                          <w:tcPr>
                            <w:tcW w:w="1075" w:type="dxa"/>
                            <w:tcBorders>
                              <w:bottom w:val="single" w:sz="8" w:space="0" w:color="000000"/>
                            </w:tcBorders>
                          </w:tcPr>
                          <w:p w14:paraId="2EA4D9A7" w14:textId="77777777" w:rsidR="00DA596B" w:rsidRDefault="00CF25F6">
                            <w:pPr>
                              <w:pStyle w:val="TableParagraph"/>
                              <w:spacing w:before="194"/>
                              <w:ind w:right="134"/>
                              <w:rPr>
                                <w:b/>
                              </w:rPr>
                            </w:pPr>
                            <w:r>
                              <w:rPr>
                                <w:b/>
                                <w:spacing w:val="-2"/>
                              </w:rPr>
                              <w:t>Result1</w:t>
                            </w:r>
                          </w:p>
                        </w:tc>
                        <w:tc>
                          <w:tcPr>
                            <w:tcW w:w="960" w:type="dxa"/>
                            <w:tcBorders>
                              <w:bottom w:val="single" w:sz="8" w:space="0" w:color="000000"/>
                            </w:tcBorders>
                          </w:tcPr>
                          <w:p w14:paraId="2EA4D9A8" w14:textId="77777777" w:rsidR="00DA596B" w:rsidRDefault="00CF25F6">
                            <w:pPr>
                              <w:pStyle w:val="TableParagraph"/>
                              <w:spacing w:before="194"/>
                              <w:ind w:right="133"/>
                              <w:rPr>
                                <w:b/>
                              </w:rPr>
                            </w:pPr>
                            <w:r>
                              <w:rPr>
                                <w:b/>
                                <w:spacing w:val="-2"/>
                              </w:rPr>
                              <w:t>Result2</w:t>
                            </w:r>
                          </w:p>
                        </w:tc>
                        <w:tc>
                          <w:tcPr>
                            <w:tcW w:w="1110" w:type="dxa"/>
                            <w:tcBorders>
                              <w:bottom w:val="single" w:sz="8" w:space="0" w:color="000000"/>
                            </w:tcBorders>
                          </w:tcPr>
                          <w:p w14:paraId="2EA4D9A9"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D9AA"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D9AB" w14:textId="77777777" w:rsidR="00DA596B" w:rsidRDefault="00CF25F6">
                            <w:pPr>
                              <w:pStyle w:val="TableParagraph"/>
                              <w:spacing w:before="194"/>
                              <w:ind w:left="174"/>
                              <w:jc w:val="left"/>
                              <w:rPr>
                                <w:b/>
                              </w:rPr>
                            </w:pPr>
                            <w:r>
                              <w:rPr>
                                <w:b/>
                                <w:spacing w:val="-2"/>
                              </w:rPr>
                              <w:t>HorRat(r)</w:t>
                            </w:r>
                          </w:p>
                        </w:tc>
                        <w:tc>
                          <w:tcPr>
                            <w:tcW w:w="1245" w:type="dxa"/>
                            <w:tcBorders>
                              <w:bottom w:val="single" w:sz="8" w:space="0" w:color="000000"/>
                            </w:tcBorders>
                          </w:tcPr>
                          <w:p w14:paraId="2EA4D9AC"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808" w:type="dxa"/>
                            <w:tcBorders>
                              <w:bottom w:val="single" w:sz="8" w:space="0" w:color="000000"/>
                            </w:tcBorders>
                          </w:tcPr>
                          <w:p w14:paraId="2EA4D9AD" w14:textId="77777777" w:rsidR="00DA596B" w:rsidRDefault="00CF25F6">
                            <w:pPr>
                              <w:pStyle w:val="TableParagraph"/>
                              <w:spacing w:before="194"/>
                              <w:ind w:left="203"/>
                              <w:jc w:val="left"/>
                              <w:rPr>
                                <w:b/>
                              </w:rPr>
                            </w:pPr>
                            <w:r>
                              <w:rPr>
                                <w:b/>
                                <w:spacing w:val="-5"/>
                              </w:rPr>
                              <w:t>min</w:t>
                            </w:r>
                          </w:p>
                        </w:tc>
                        <w:tc>
                          <w:tcPr>
                            <w:tcW w:w="1025" w:type="dxa"/>
                            <w:tcBorders>
                              <w:bottom w:val="single" w:sz="8" w:space="0" w:color="000000"/>
                            </w:tcBorders>
                          </w:tcPr>
                          <w:p w14:paraId="2EA4D9AE" w14:textId="77777777" w:rsidR="00DA596B" w:rsidRDefault="00CF25F6">
                            <w:pPr>
                              <w:pStyle w:val="TableParagraph"/>
                              <w:spacing w:before="194"/>
                              <w:ind w:left="14" w:right="155"/>
                              <w:jc w:val="center"/>
                              <w:rPr>
                                <w:b/>
                              </w:rPr>
                            </w:pPr>
                            <w:r>
                              <w:rPr>
                                <w:b/>
                                <w:spacing w:val="-5"/>
                              </w:rPr>
                              <w:t>max</w:t>
                            </w:r>
                          </w:p>
                        </w:tc>
                        <w:tc>
                          <w:tcPr>
                            <w:tcW w:w="768" w:type="dxa"/>
                            <w:tcBorders>
                              <w:bottom w:val="single" w:sz="8" w:space="0" w:color="000000"/>
                            </w:tcBorders>
                          </w:tcPr>
                          <w:p w14:paraId="2EA4D9AF" w14:textId="77777777" w:rsidR="00DA596B" w:rsidRDefault="00CF25F6">
                            <w:pPr>
                              <w:pStyle w:val="TableParagraph"/>
                              <w:spacing w:before="194"/>
                              <w:ind w:right="11"/>
                              <w:rPr>
                                <w:b/>
                              </w:rPr>
                            </w:pPr>
                            <w:r>
                              <w:rPr>
                                <w:b/>
                                <w:spacing w:val="-4"/>
                              </w:rPr>
                              <w:t>Flag</w:t>
                            </w:r>
                          </w:p>
                        </w:tc>
                      </w:tr>
                      <w:tr w:rsidR="00DA596B" w14:paraId="2EA4D9BF" w14:textId="77777777">
                        <w:trPr>
                          <w:trHeight w:val="485"/>
                        </w:trPr>
                        <w:tc>
                          <w:tcPr>
                            <w:tcW w:w="481" w:type="dxa"/>
                            <w:tcBorders>
                              <w:top w:val="single" w:sz="8" w:space="0" w:color="000000"/>
                            </w:tcBorders>
                          </w:tcPr>
                          <w:p w14:paraId="2EA4D9B1" w14:textId="77777777" w:rsidR="00DA596B" w:rsidRDefault="00CF25F6">
                            <w:pPr>
                              <w:pStyle w:val="TableParagraph"/>
                              <w:spacing w:before="121"/>
                              <w:ind w:left="21"/>
                              <w:jc w:val="left"/>
                            </w:pPr>
                            <w:r>
                              <w:rPr>
                                <w:spacing w:val="-10"/>
                              </w:rPr>
                              <w:t>1</w:t>
                            </w:r>
                          </w:p>
                        </w:tc>
                        <w:tc>
                          <w:tcPr>
                            <w:tcW w:w="1741" w:type="dxa"/>
                            <w:tcBorders>
                              <w:top w:val="single" w:sz="8" w:space="0" w:color="000000"/>
                            </w:tcBorders>
                          </w:tcPr>
                          <w:p w14:paraId="2EA4D9B2" w14:textId="77777777" w:rsidR="00DA596B" w:rsidRDefault="00CF25F6">
                            <w:pPr>
                              <w:pStyle w:val="TableParagraph"/>
                              <w:spacing w:before="121"/>
                              <w:ind w:left="20"/>
                              <w:jc w:val="left"/>
                            </w:pPr>
                            <w:r>
                              <w:t>Total</w:t>
                            </w:r>
                            <w:r>
                              <w:rPr>
                                <w:spacing w:val="-6"/>
                              </w:rPr>
                              <w:t xml:space="preserve"> </w:t>
                            </w:r>
                            <w:r>
                              <w:t>CBD</w:t>
                            </w:r>
                            <w:r>
                              <w:rPr>
                                <w:spacing w:val="-4"/>
                              </w:rPr>
                              <w:t xml:space="preserve"> </w:t>
                            </w:r>
                            <w:r>
                              <w:rPr>
                                <w:spacing w:val="-2"/>
                              </w:rPr>
                              <w:t>(%AR)</w:t>
                            </w:r>
                          </w:p>
                        </w:tc>
                        <w:tc>
                          <w:tcPr>
                            <w:tcW w:w="1077" w:type="dxa"/>
                            <w:tcBorders>
                              <w:top w:val="single" w:sz="8" w:space="0" w:color="000000"/>
                            </w:tcBorders>
                          </w:tcPr>
                          <w:p w14:paraId="2EA4D9B3" w14:textId="77777777" w:rsidR="00DA596B" w:rsidRDefault="00CF25F6">
                            <w:pPr>
                              <w:pStyle w:val="TableParagraph"/>
                              <w:spacing w:before="121"/>
                              <w:ind w:left="144" w:right="87"/>
                              <w:jc w:val="center"/>
                            </w:pPr>
                            <w:r>
                              <w:rPr>
                                <w:spacing w:val="-2"/>
                              </w:rPr>
                              <w:t>007.02</w:t>
                            </w:r>
                          </w:p>
                        </w:tc>
                        <w:tc>
                          <w:tcPr>
                            <w:tcW w:w="1693" w:type="dxa"/>
                            <w:tcBorders>
                              <w:top w:val="single" w:sz="8" w:space="0" w:color="000000"/>
                            </w:tcBorders>
                          </w:tcPr>
                          <w:p w14:paraId="2EA4D9B4" w14:textId="77777777" w:rsidR="00DA596B" w:rsidRDefault="00CF25F6">
                            <w:pPr>
                              <w:pStyle w:val="TableParagraph"/>
                              <w:spacing w:before="121"/>
                              <w:ind w:left="204"/>
                              <w:jc w:val="left"/>
                            </w:pPr>
                            <w:r>
                              <w:t>AOAC</w:t>
                            </w:r>
                            <w:r>
                              <w:rPr>
                                <w:spacing w:val="-7"/>
                              </w:rPr>
                              <w:t xml:space="preserve"> </w:t>
                            </w:r>
                            <w:r>
                              <w:rPr>
                                <w:spacing w:val="-2"/>
                              </w:rPr>
                              <w:t>2018.11,</w:t>
                            </w:r>
                          </w:p>
                        </w:tc>
                        <w:tc>
                          <w:tcPr>
                            <w:tcW w:w="838" w:type="dxa"/>
                            <w:tcBorders>
                              <w:top w:val="single" w:sz="8" w:space="0" w:color="000000"/>
                            </w:tcBorders>
                          </w:tcPr>
                          <w:p w14:paraId="2EA4D9B5" w14:textId="77777777" w:rsidR="00DA596B" w:rsidRDefault="00CF25F6">
                            <w:pPr>
                              <w:pStyle w:val="TableParagraph"/>
                              <w:spacing w:before="121"/>
                              <w:ind w:left="1" w:right="75"/>
                              <w:jc w:val="center"/>
                              <w:rPr>
                                <w:b/>
                              </w:rPr>
                            </w:pPr>
                            <w:r>
                              <w:rPr>
                                <w:b/>
                                <w:spacing w:val="-5"/>
                              </w:rPr>
                              <w:t>145</w:t>
                            </w:r>
                          </w:p>
                        </w:tc>
                        <w:tc>
                          <w:tcPr>
                            <w:tcW w:w="1075" w:type="dxa"/>
                            <w:tcBorders>
                              <w:top w:val="single" w:sz="8" w:space="0" w:color="000000"/>
                            </w:tcBorders>
                          </w:tcPr>
                          <w:p w14:paraId="2EA4D9B6" w14:textId="77777777" w:rsidR="00DA596B" w:rsidRDefault="00CF25F6">
                            <w:pPr>
                              <w:pStyle w:val="TableParagraph"/>
                              <w:spacing w:before="121"/>
                              <w:ind w:right="140"/>
                            </w:pPr>
                            <w:r>
                              <w:rPr>
                                <w:spacing w:val="-5"/>
                              </w:rPr>
                              <w:t>6.7</w:t>
                            </w:r>
                          </w:p>
                        </w:tc>
                        <w:tc>
                          <w:tcPr>
                            <w:tcW w:w="960" w:type="dxa"/>
                            <w:tcBorders>
                              <w:top w:val="single" w:sz="8" w:space="0" w:color="000000"/>
                            </w:tcBorders>
                          </w:tcPr>
                          <w:p w14:paraId="2EA4D9B7" w14:textId="77777777" w:rsidR="00DA596B" w:rsidRDefault="00CF25F6">
                            <w:pPr>
                              <w:pStyle w:val="TableParagraph"/>
                              <w:spacing w:before="121"/>
                              <w:ind w:right="155"/>
                            </w:pPr>
                            <w:r>
                              <w:rPr>
                                <w:spacing w:val="-4"/>
                              </w:rPr>
                              <w:t>6.76</w:t>
                            </w:r>
                          </w:p>
                        </w:tc>
                        <w:tc>
                          <w:tcPr>
                            <w:tcW w:w="1110" w:type="dxa"/>
                            <w:tcBorders>
                              <w:top w:val="single" w:sz="8" w:space="0" w:color="000000"/>
                            </w:tcBorders>
                          </w:tcPr>
                          <w:p w14:paraId="2EA4D9B8" w14:textId="77777777" w:rsidR="00DA596B" w:rsidRDefault="00CF25F6">
                            <w:pPr>
                              <w:pStyle w:val="TableParagraph"/>
                              <w:spacing w:before="121"/>
                              <w:ind w:right="290"/>
                            </w:pPr>
                            <w:r>
                              <w:rPr>
                                <w:spacing w:val="-4"/>
                              </w:rPr>
                              <w:t>6.55</w:t>
                            </w:r>
                          </w:p>
                        </w:tc>
                        <w:tc>
                          <w:tcPr>
                            <w:tcW w:w="903" w:type="dxa"/>
                            <w:tcBorders>
                              <w:top w:val="single" w:sz="8" w:space="0" w:color="000000"/>
                            </w:tcBorders>
                          </w:tcPr>
                          <w:p w14:paraId="2EA4D9B9" w14:textId="77777777" w:rsidR="00DA596B" w:rsidRDefault="00CF25F6">
                            <w:pPr>
                              <w:pStyle w:val="TableParagraph"/>
                              <w:spacing w:before="121"/>
                              <w:ind w:right="173"/>
                              <w:rPr>
                                <w:b/>
                              </w:rPr>
                            </w:pPr>
                            <w:r>
                              <w:rPr>
                                <w:b/>
                                <w:spacing w:val="-4"/>
                              </w:rPr>
                              <w:t>1.62</w:t>
                            </w:r>
                          </w:p>
                        </w:tc>
                        <w:tc>
                          <w:tcPr>
                            <w:tcW w:w="1157" w:type="dxa"/>
                            <w:tcBorders>
                              <w:top w:val="single" w:sz="8" w:space="0" w:color="000000"/>
                            </w:tcBorders>
                          </w:tcPr>
                          <w:p w14:paraId="2EA4D9BA" w14:textId="77777777" w:rsidR="00DA596B" w:rsidRDefault="00CF25F6">
                            <w:pPr>
                              <w:pStyle w:val="TableParagraph"/>
                              <w:spacing w:before="121"/>
                              <w:ind w:left="466"/>
                              <w:jc w:val="left"/>
                              <w:rPr>
                                <w:b/>
                              </w:rPr>
                            </w:pPr>
                            <w:r>
                              <w:rPr>
                                <w:b/>
                                <w:color w:val="008000"/>
                                <w:spacing w:val="-4"/>
                              </w:rPr>
                              <w:t>0.54</w:t>
                            </w:r>
                          </w:p>
                        </w:tc>
                        <w:tc>
                          <w:tcPr>
                            <w:tcW w:w="1245" w:type="dxa"/>
                            <w:tcBorders>
                              <w:top w:val="single" w:sz="8" w:space="0" w:color="000000"/>
                            </w:tcBorders>
                          </w:tcPr>
                          <w:p w14:paraId="2EA4D9BB" w14:textId="77777777" w:rsidR="00DA596B" w:rsidRDefault="00CF25F6">
                            <w:pPr>
                              <w:pStyle w:val="TableParagraph"/>
                              <w:spacing w:before="121"/>
                              <w:ind w:left="499"/>
                              <w:jc w:val="left"/>
                            </w:pPr>
                            <w:r>
                              <w:rPr>
                                <w:spacing w:val="-4"/>
                              </w:rPr>
                              <w:t>2.58</w:t>
                            </w:r>
                          </w:p>
                        </w:tc>
                        <w:tc>
                          <w:tcPr>
                            <w:tcW w:w="808" w:type="dxa"/>
                            <w:tcBorders>
                              <w:top w:val="single" w:sz="8" w:space="0" w:color="000000"/>
                            </w:tcBorders>
                          </w:tcPr>
                          <w:p w14:paraId="2EA4D9BC" w14:textId="77777777" w:rsidR="00DA596B" w:rsidRDefault="00CF25F6">
                            <w:pPr>
                              <w:pStyle w:val="TableParagraph"/>
                              <w:spacing w:before="121"/>
                              <w:ind w:left="183"/>
                              <w:jc w:val="left"/>
                            </w:pPr>
                            <w:r>
                              <w:rPr>
                                <w:spacing w:val="-4"/>
                              </w:rPr>
                              <w:t>0.24</w:t>
                            </w:r>
                          </w:p>
                        </w:tc>
                        <w:tc>
                          <w:tcPr>
                            <w:tcW w:w="1025" w:type="dxa"/>
                            <w:tcBorders>
                              <w:top w:val="single" w:sz="8" w:space="0" w:color="000000"/>
                            </w:tcBorders>
                          </w:tcPr>
                          <w:p w14:paraId="2EA4D9BD" w14:textId="77777777" w:rsidR="00DA596B" w:rsidRDefault="00CF25F6">
                            <w:pPr>
                              <w:pStyle w:val="TableParagraph"/>
                              <w:spacing w:before="121"/>
                              <w:ind w:left="44" w:right="155"/>
                              <w:jc w:val="center"/>
                            </w:pPr>
                            <w:r>
                              <w:rPr>
                                <w:spacing w:val="-4"/>
                              </w:rPr>
                              <w:t>12.2</w:t>
                            </w:r>
                          </w:p>
                        </w:tc>
                        <w:tc>
                          <w:tcPr>
                            <w:tcW w:w="768" w:type="dxa"/>
                            <w:tcBorders>
                              <w:top w:val="single" w:sz="8" w:space="0" w:color="000000"/>
                            </w:tcBorders>
                          </w:tcPr>
                          <w:p w14:paraId="2EA4D9BE" w14:textId="77777777" w:rsidR="00DA596B" w:rsidRDefault="00CF25F6">
                            <w:pPr>
                              <w:pStyle w:val="TableParagraph"/>
                              <w:spacing w:before="121"/>
                              <w:ind w:right="71"/>
                            </w:pPr>
                            <w:r>
                              <w:rPr>
                                <w:spacing w:val="-10"/>
                              </w:rPr>
                              <w:t>0</w:t>
                            </w:r>
                          </w:p>
                        </w:tc>
                      </w:tr>
                      <w:tr w:rsidR="00DA596B" w14:paraId="2EA4D9CE" w14:textId="77777777">
                        <w:trPr>
                          <w:trHeight w:val="418"/>
                        </w:trPr>
                        <w:tc>
                          <w:tcPr>
                            <w:tcW w:w="481" w:type="dxa"/>
                          </w:tcPr>
                          <w:p w14:paraId="2EA4D9C0" w14:textId="77777777" w:rsidR="00DA596B" w:rsidRDefault="00CF25F6">
                            <w:pPr>
                              <w:pStyle w:val="TableParagraph"/>
                              <w:ind w:left="21"/>
                              <w:jc w:val="left"/>
                            </w:pPr>
                            <w:r>
                              <w:rPr>
                                <w:spacing w:val="-10"/>
                              </w:rPr>
                              <w:t>1</w:t>
                            </w:r>
                          </w:p>
                        </w:tc>
                        <w:tc>
                          <w:tcPr>
                            <w:tcW w:w="1741" w:type="dxa"/>
                          </w:tcPr>
                          <w:p w14:paraId="2EA4D9C1"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9C2" w14:textId="77777777" w:rsidR="00DA596B" w:rsidRDefault="00CF25F6">
                            <w:pPr>
                              <w:pStyle w:val="TableParagraph"/>
                              <w:ind w:left="144" w:right="87"/>
                              <w:jc w:val="center"/>
                            </w:pPr>
                            <w:r>
                              <w:rPr>
                                <w:spacing w:val="-2"/>
                              </w:rPr>
                              <w:t>007.40</w:t>
                            </w:r>
                          </w:p>
                        </w:tc>
                        <w:tc>
                          <w:tcPr>
                            <w:tcW w:w="1693" w:type="dxa"/>
                          </w:tcPr>
                          <w:p w14:paraId="2EA4D9C3" w14:textId="77777777" w:rsidR="00DA596B" w:rsidRDefault="00CF25F6">
                            <w:pPr>
                              <w:pStyle w:val="TableParagraph"/>
                              <w:ind w:left="204"/>
                              <w:jc w:val="left"/>
                            </w:pPr>
                            <w:r>
                              <w:rPr>
                                <w:spacing w:val="-4"/>
                              </w:rPr>
                              <w:t>GC-</w:t>
                            </w:r>
                            <w:r>
                              <w:rPr>
                                <w:spacing w:val="-5"/>
                              </w:rPr>
                              <w:t>FID</w:t>
                            </w:r>
                          </w:p>
                        </w:tc>
                        <w:tc>
                          <w:tcPr>
                            <w:tcW w:w="838" w:type="dxa"/>
                          </w:tcPr>
                          <w:p w14:paraId="2EA4D9C4" w14:textId="77777777" w:rsidR="00DA596B" w:rsidRDefault="00CF25F6">
                            <w:pPr>
                              <w:pStyle w:val="TableParagraph"/>
                              <w:ind w:left="1" w:right="75"/>
                              <w:jc w:val="center"/>
                              <w:rPr>
                                <w:b/>
                              </w:rPr>
                            </w:pPr>
                            <w:r>
                              <w:rPr>
                                <w:b/>
                                <w:spacing w:val="-5"/>
                              </w:rPr>
                              <w:t>163</w:t>
                            </w:r>
                          </w:p>
                        </w:tc>
                        <w:tc>
                          <w:tcPr>
                            <w:tcW w:w="1075" w:type="dxa"/>
                          </w:tcPr>
                          <w:p w14:paraId="2EA4D9C5" w14:textId="77777777" w:rsidR="00DA596B" w:rsidRDefault="00CF25F6">
                            <w:pPr>
                              <w:pStyle w:val="TableParagraph"/>
                              <w:ind w:right="142"/>
                            </w:pPr>
                            <w:r>
                              <w:rPr>
                                <w:spacing w:val="-2"/>
                              </w:rPr>
                              <w:t>6.256</w:t>
                            </w:r>
                          </w:p>
                        </w:tc>
                        <w:tc>
                          <w:tcPr>
                            <w:tcW w:w="960" w:type="dxa"/>
                          </w:tcPr>
                          <w:p w14:paraId="2EA4D9C6" w14:textId="77777777" w:rsidR="00DA596B" w:rsidRDefault="00CF25F6">
                            <w:pPr>
                              <w:pStyle w:val="TableParagraph"/>
                              <w:ind w:right="156"/>
                            </w:pPr>
                            <w:r>
                              <w:rPr>
                                <w:spacing w:val="-2"/>
                              </w:rPr>
                              <w:t>6.468</w:t>
                            </w:r>
                          </w:p>
                        </w:tc>
                        <w:tc>
                          <w:tcPr>
                            <w:tcW w:w="1110" w:type="dxa"/>
                          </w:tcPr>
                          <w:p w14:paraId="2EA4D9C7" w14:textId="77777777" w:rsidR="00DA596B" w:rsidRDefault="00CF25F6">
                            <w:pPr>
                              <w:pStyle w:val="TableParagraph"/>
                              <w:ind w:right="290"/>
                            </w:pPr>
                            <w:r>
                              <w:rPr>
                                <w:spacing w:val="-2"/>
                              </w:rPr>
                              <w:t>6.362</w:t>
                            </w:r>
                          </w:p>
                        </w:tc>
                        <w:tc>
                          <w:tcPr>
                            <w:tcW w:w="903" w:type="dxa"/>
                          </w:tcPr>
                          <w:p w14:paraId="2EA4D9C8" w14:textId="77777777" w:rsidR="00DA596B" w:rsidRDefault="00CF25F6">
                            <w:pPr>
                              <w:pStyle w:val="TableParagraph"/>
                              <w:ind w:right="173"/>
                              <w:rPr>
                                <w:b/>
                              </w:rPr>
                            </w:pPr>
                            <w:r>
                              <w:rPr>
                                <w:b/>
                                <w:spacing w:val="-4"/>
                              </w:rPr>
                              <w:t>1.67</w:t>
                            </w:r>
                          </w:p>
                        </w:tc>
                        <w:tc>
                          <w:tcPr>
                            <w:tcW w:w="1157" w:type="dxa"/>
                          </w:tcPr>
                          <w:p w14:paraId="2EA4D9C9" w14:textId="77777777" w:rsidR="00DA596B" w:rsidRDefault="00CF25F6">
                            <w:pPr>
                              <w:pStyle w:val="TableParagraph"/>
                              <w:ind w:left="466"/>
                              <w:jc w:val="left"/>
                              <w:rPr>
                                <w:b/>
                              </w:rPr>
                            </w:pPr>
                            <w:r>
                              <w:rPr>
                                <w:b/>
                                <w:color w:val="008000"/>
                                <w:spacing w:val="-4"/>
                              </w:rPr>
                              <w:t>0.55</w:t>
                            </w:r>
                          </w:p>
                        </w:tc>
                        <w:tc>
                          <w:tcPr>
                            <w:tcW w:w="1245" w:type="dxa"/>
                          </w:tcPr>
                          <w:p w14:paraId="2EA4D9CA" w14:textId="77777777" w:rsidR="00DA596B" w:rsidRDefault="00CF25F6">
                            <w:pPr>
                              <w:pStyle w:val="TableParagraph"/>
                              <w:ind w:left="499"/>
                              <w:jc w:val="left"/>
                            </w:pPr>
                            <w:r>
                              <w:rPr>
                                <w:spacing w:val="-4"/>
                              </w:rPr>
                              <w:t>2.58</w:t>
                            </w:r>
                          </w:p>
                        </w:tc>
                        <w:tc>
                          <w:tcPr>
                            <w:tcW w:w="808" w:type="dxa"/>
                          </w:tcPr>
                          <w:p w14:paraId="2EA4D9CB" w14:textId="77777777" w:rsidR="00DA596B" w:rsidRDefault="00CF25F6">
                            <w:pPr>
                              <w:pStyle w:val="TableParagraph"/>
                              <w:ind w:left="183"/>
                              <w:jc w:val="left"/>
                            </w:pPr>
                            <w:r>
                              <w:rPr>
                                <w:spacing w:val="-4"/>
                              </w:rPr>
                              <w:t>0.24</w:t>
                            </w:r>
                          </w:p>
                        </w:tc>
                        <w:tc>
                          <w:tcPr>
                            <w:tcW w:w="1025" w:type="dxa"/>
                          </w:tcPr>
                          <w:p w14:paraId="2EA4D9CC" w14:textId="77777777" w:rsidR="00DA596B" w:rsidRDefault="00CF25F6">
                            <w:pPr>
                              <w:pStyle w:val="TableParagraph"/>
                              <w:ind w:left="44" w:right="155"/>
                              <w:jc w:val="center"/>
                            </w:pPr>
                            <w:r>
                              <w:rPr>
                                <w:spacing w:val="-4"/>
                              </w:rPr>
                              <w:t>12.2</w:t>
                            </w:r>
                          </w:p>
                        </w:tc>
                        <w:tc>
                          <w:tcPr>
                            <w:tcW w:w="768" w:type="dxa"/>
                          </w:tcPr>
                          <w:p w14:paraId="2EA4D9CD" w14:textId="77777777" w:rsidR="00DA596B" w:rsidRDefault="00CF25F6">
                            <w:pPr>
                              <w:pStyle w:val="TableParagraph"/>
                              <w:ind w:right="71"/>
                            </w:pPr>
                            <w:r>
                              <w:rPr>
                                <w:spacing w:val="-10"/>
                              </w:rPr>
                              <w:t>0</w:t>
                            </w:r>
                          </w:p>
                        </w:tc>
                      </w:tr>
                      <w:tr w:rsidR="00DA596B" w14:paraId="2EA4D9DD" w14:textId="77777777">
                        <w:trPr>
                          <w:trHeight w:val="418"/>
                        </w:trPr>
                        <w:tc>
                          <w:tcPr>
                            <w:tcW w:w="481" w:type="dxa"/>
                          </w:tcPr>
                          <w:p w14:paraId="2EA4D9CF" w14:textId="77777777" w:rsidR="00DA596B" w:rsidRDefault="00CF25F6">
                            <w:pPr>
                              <w:pStyle w:val="TableParagraph"/>
                              <w:ind w:left="21"/>
                              <w:jc w:val="left"/>
                            </w:pPr>
                            <w:r>
                              <w:rPr>
                                <w:spacing w:val="-10"/>
                              </w:rPr>
                              <w:t>1</w:t>
                            </w:r>
                          </w:p>
                        </w:tc>
                        <w:tc>
                          <w:tcPr>
                            <w:tcW w:w="1741" w:type="dxa"/>
                          </w:tcPr>
                          <w:p w14:paraId="2EA4D9D0"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9D1" w14:textId="77777777" w:rsidR="00DA596B" w:rsidRDefault="00CF25F6">
                            <w:pPr>
                              <w:pStyle w:val="TableParagraph"/>
                              <w:ind w:left="144" w:right="87"/>
                              <w:jc w:val="center"/>
                            </w:pPr>
                            <w:r>
                              <w:rPr>
                                <w:spacing w:val="-2"/>
                              </w:rPr>
                              <w:t>007.10</w:t>
                            </w:r>
                          </w:p>
                        </w:tc>
                        <w:tc>
                          <w:tcPr>
                            <w:tcW w:w="1693" w:type="dxa"/>
                          </w:tcPr>
                          <w:p w14:paraId="2EA4D9D2"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9D3" w14:textId="77777777" w:rsidR="00DA596B" w:rsidRDefault="00CF25F6">
                            <w:pPr>
                              <w:pStyle w:val="TableParagraph"/>
                              <w:ind w:left="1" w:right="75"/>
                              <w:jc w:val="center"/>
                              <w:rPr>
                                <w:b/>
                              </w:rPr>
                            </w:pPr>
                            <w:r>
                              <w:rPr>
                                <w:b/>
                                <w:spacing w:val="-5"/>
                              </w:rPr>
                              <w:t>149</w:t>
                            </w:r>
                          </w:p>
                        </w:tc>
                        <w:tc>
                          <w:tcPr>
                            <w:tcW w:w="1075" w:type="dxa"/>
                          </w:tcPr>
                          <w:p w14:paraId="2EA4D9D4" w14:textId="77777777" w:rsidR="00DA596B" w:rsidRDefault="00CF25F6">
                            <w:pPr>
                              <w:pStyle w:val="TableParagraph"/>
                              <w:ind w:right="142"/>
                            </w:pPr>
                            <w:r>
                              <w:rPr>
                                <w:spacing w:val="-2"/>
                              </w:rPr>
                              <w:t>5.935</w:t>
                            </w:r>
                          </w:p>
                        </w:tc>
                        <w:tc>
                          <w:tcPr>
                            <w:tcW w:w="960" w:type="dxa"/>
                          </w:tcPr>
                          <w:p w14:paraId="2EA4D9D5" w14:textId="77777777" w:rsidR="00DA596B" w:rsidRDefault="00CF25F6">
                            <w:pPr>
                              <w:pStyle w:val="TableParagraph"/>
                              <w:ind w:right="156"/>
                            </w:pPr>
                            <w:r>
                              <w:rPr>
                                <w:spacing w:val="-2"/>
                              </w:rPr>
                              <w:t>6.018</w:t>
                            </w:r>
                          </w:p>
                        </w:tc>
                        <w:tc>
                          <w:tcPr>
                            <w:tcW w:w="1110" w:type="dxa"/>
                          </w:tcPr>
                          <w:p w14:paraId="2EA4D9D6" w14:textId="77777777" w:rsidR="00DA596B" w:rsidRDefault="00CF25F6">
                            <w:pPr>
                              <w:pStyle w:val="TableParagraph"/>
                              <w:ind w:right="290"/>
                            </w:pPr>
                            <w:r>
                              <w:rPr>
                                <w:spacing w:val="-2"/>
                              </w:rPr>
                              <w:t>6.151</w:t>
                            </w:r>
                          </w:p>
                        </w:tc>
                        <w:tc>
                          <w:tcPr>
                            <w:tcW w:w="903" w:type="dxa"/>
                          </w:tcPr>
                          <w:p w14:paraId="2EA4D9D7" w14:textId="77777777" w:rsidR="00DA596B" w:rsidRDefault="00CF25F6">
                            <w:pPr>
                              <w:pStyle w:val="TableParagraph"/>
                              <w:ind w:right="173"/>
                              <w:rPr>
                                <w:b/>
                              </w:rPr>
                            </w:pPr>
                            <w:r>
                              <w:rPr>
                                <w:b/>
                                <w:spacing w:val="-4"/>
                              </w:rPr>
                              <w:t>1.81</w:t>
                            </w:r>
                          </w:p>
                        </w:tc>
                        <w:tc>
                          <w:tcPr>
                            <w:tcW w:w="1157" w:type="dxa"/>
                          </w:tcPr>
                          <w:p w14:paraId="2EA4D9D8" w14:textId="77777777" w:rsidR="00DA596B" w:rsidRDefault="00CF25F6">
                            <w:pPr>
                              <w:pStyle w:val="TableParagraph"/>
                              <w:ind w:left="466"/>
                              <w:jc w:val="left"/>
                              <w:rPr>
                                <w:b/>
                              </w:rPr>
                            </w:pPr>
                            <w:r>
                              <w:rPr>
                                <w:b/>
                                <w:color w:val="008000"/>
                                <w:spacing w:val="-4"/>
                              </w:rPr>
                              <w:t>0.59</w:t>
                            </w:r>
                          </w:p>
                        </w:tc>
                        <w:tc>
                          <w:tcPr>
                            <w:tcW w:w="1245" w:type="dxa"/>
                          </w:tcPr>
                          <w:p w14:paraId="2EA4D9D9" w14:textId="77777777" w:rsidR="00DA596B" w:rsidRDefault="00CF25F6">
                            <w:pPr>
                              <w:pStyle w:val="TableParagraph"/>
                              <w:ind w:left="499"/>
                              <w:jc w:val="left"/>
                            </w:pPr>
                            <w:r>
                              <w:rPr>
                                <w:spacing w:val="-4"/>
                              </w:rPr>
                              <w:t>2.58</w:t>
                            </w:r>
                          </w:p>
                        </w:tc>
                        <w:tc>
                          <w:tcPr>
                            <w:tcW w:w="808" w:type="dxa"/>
                          </w:tcPr>
                          <w:p w14:paraId="2EA4D9DA" w14:textId="77777777" w:rsidR="00DA596B" w:rsidRDefault="00CF25F6">
                            <w:pPr>
                              <w:pStyle w:val="TableParagraph"/>
                              <w:ind w:left="183"/>
                              <w:jc w:val="left"/>
                            </w:pPr>
                            <w:r>
                              <w:rPr>
                                <w:spacing w:val="-4"/>
                              </w:rPr>
                              <w:t>0.24</w:t>
                            </w:r>
                          </w:p>
                        </w:tc>
                        <w:tc>
                          <w:tcPr>
                            <w:tcW w:w="1025" w:type="dxa"/>
                          </w:tcPr>
                          <w:p w14:paraId="2EA4D9DB" w14:textId="77777777" w:rsidR="00DA596B" w:rsidRDefault="00CF25F6">
                            <w:pPr>
                              <w:pStyle w:val="TableParagraph"/>
                              <w:ind w:left="44" w:right="155"/>
                              <w:jc w:val="center"/>
                            </w:pPr>
                            <w:r>
                              <w:rPr>
                                <w:spacing w:val="-4"/>
                              </w:rPr>
                              <w:t>12.2</w:t>
                            </w:r>
                          </w:p>
                        </w:tc>
                        <w:tc>
                          <w:tcPr>
                            <w:tcW w:w="768" w:type="dxa"/>
                          </w:tcPr>
                          <w:p w14:paraId="2EA4D9DC" w14:textId="77777777" w:rsidR="00DA596B" w:rsidRDefault="00CF25F6">
                            <w:pPr>
                              <w:pStyle w:val="TableParagraph"/>
                              <w:ind w:right="71"/>
                            </w:pPr>
                            <w:r>
                              <w:rPr>
                                <w:spacing w:val="-10"/>
                              </w:rPr>
                              <w:t>0</w:t>
                            </w:r>
                          </w:p>
                        </w:tc>
                      </w:tr>
                      <w:tr w:rsidR="00DA596B" w14:paraId="2EA4D9EC" w14:textId="77777777">
                        <w:trPr>
                          <w:trHeight w:val="418"/>
                        </w:trPr>
                        <w:tc>
                          <w:tcPr>
                            <w:tcW w:w="481" w:type="dxa"/>
                          </w:tcPr>
                          <w:p w14:paraId="2EA4D9DE" w14:textId="77777777" w:rsidR="00DA596B" w:rsidRDefault="00CF25F6">
                            <w:pPr>
                              <w:pStyle w:val="TableParagraph"/>
                              <w:ind w:left="21"/>
                              <w:jc w:val="left"/>
                            </w:pPr>
                            <w:r>
                              <w:rPr>
                                <w:spacing w:val="-10"/>
                              </w:rPr>
                              <w:t>1</w:t>
                            </w:r>
                          </w:p>
                        </w:tc>
                        <w:tc>
                          <w:tcPr>
                            <w:tcW w:w="1741" w:type="dxa"/>
                          </w:tcPr>
                          <w:p w14:paraId="2EA4D9DF"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9E0" w14:textId="77777777" w:rsidR="00DA596B" w:rsidRDefault="00CF25F6">
                            <w:pPr>
                              <w:pStyle w:val="TableParagraph"/>
                              <w:ind w:left="144" w:right="87"/>
                              <w:jc w:val="center"/>
                            </w:pPr>
                            <w:r>
                              <w:rPr>
                                <w:spacing w:val="-2"/>
                              </w:rPr>
                              <w:t>007.10</w:t>
                            </w:r>
                          </w:p>
                        </w:tc>
                        <w:tc>
                          <w:tcPr>
                            <w:tcW w:w="1693" w:type="dxa"/>
                          </w:tcPr>
                          <w:p w14:paraId="2EA4D9E1"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9E2" w14:textId="77777777" w:rsidR="00DA596B" w:rsidRDefault="00CF25F6">
                            <w:pPr>
                              <w:pStyle w:val="TableParagraph"/>
                              <w:ind w:left="1" w:right="75"/>
                              <w:jc w:val="center"/>
                              <w:rPr>
                                <w:b/>
                              </w:rPr>
                            </w:pPr>
                            <w:r>
                              <w:rPr>
                                <w:b/>
                                <w:spacing w:val="-5"/>
                              </w:rPr>
                              <w:t>140</w:t>
                            </w:r>
                          </w:p>
                        </w:tc>
                        <w:tc>
                          <w:tcPr>
                            <w:tcW w:w="1075" w:type="dxa"/>
                          </w:tcPr>
                          <w:p w14:paraId="2EA4D9E3" w14:textId="77777777" w:rsidR="00DA596B" w:rsidRDefault="00CF25F6">
                            <w:pPr>
                              <w:pStyle w:val="TableParagraph"/>
                              <w:ind w:right="141"/>
                            </w:pPr>
                            <w:r>
                              <w:rPr>
                                <w:spacing w:val="-2"/>
                              </w:rPr>
                              <w:t>5.2211</w:t>
                            </w:r>
                          </w:p>
                        </w:tc>
                        <w:tc>
                          <w:tcPr>
                            <w:tcW w:w="960" w:type="dxa"/>
                          </w:tcPr>
                          <w:p w14:paraId="2EA4D9E4" w14:textId="77777777" w:rsidR="00DA596B" w:rsidRDefault="00CF25F6">
                            <w:pPr>
                              <w:pStyle w:val="TableParagraph"/>
                              <w:ind w:right="156"/>
                            </w:pPr>
                            <w:r>
                              <w:rPr>
                                <w:spacing w:val="-2"/>
                              </w:rPr>
                              <w:t>5.2252</w:t>
                            </w:r>
                          </w:p>
                        </w:tc>
                        <w:tc>
                          <w:tcPr>
                            <w:tcW w:w="1110" w:type="dxa"/>
                          </w:tcPr>
                          <w:p w14:paraId="2EA4D9E5" w14:textId="77777777" w:rsidR="00DA596B" w:rsidRDefault="00CF25F6">
                            <w:pPr>
                              <w:pStyle w:val="TableParagraph"/>
                              <w:ind w:right="290"/>
                            </w:pPr>
                            <w:r>
                              <w:rPr>
                                <w:spacing w:val="-2"/>
                              </w:rPr>
                              <w:t>5.4043</w:t>
                            </w:r>
                          </w:p>
                        </w:tc>
                        <w:tc>
                          <w:tcPr>
                            <w:tcW w:w="903" w:type="dxa"/>
                          </w:tcPr>
                          <w:p w14:paraId="2EA4D9E6" w14:textId="77777777" w:rsidR="00DA596B" w:rsidRDefault="00CF25F6">
                            <w:pPr>
                              <w:pStyle w:val="TableParagraph"/>
                              <w:ind w:right="173"/>
                              <w:rPr>
                                <w:b/>
                              </w:rPr>
                            </w:pPr>
                            <w:r>
                              <w:rPr>
                                <w:b/>
                                <w:spacing w:val="-4"/>
                              </w:rPr>
                              <w:t>1.98</w:t>
                            </w:r>
                          </w:p>
                        </w:tc>
                        <w:tc>
                          <w:tcPr>
                            <w:tcW w:w="1157" w:type="dxa"/>
                          </w:tcPr>
                          <w:p w14:paraId="2EA4D9E7" w14:textId="77777777" w:rsidR="00DA596B" w:rsidRDefault="00CF25F6">
                            <w:pPr>
                              <w:pStyle w:val="TableParagraph"/>
                              <w:ind w:left="466"/>
                              <w:jc w:val="left"/>
                              <w:rPr>
                                <w:b/>
                              </w:rPr>
                            </w:pPr>
                            <w:r>
                              <w:rPr>
                                <w:b/>
                                <w:color w:val="008000"/>
                                <w:spacing w:val="-4"/>
                              </w:rPr>
                              <w:t>0.64</w:t>
                            </w:r>
                          </w:p>
                        </w:tc>
                        <w:tc>
                          <w:tcPr>
                            <w:tcW w:w="1245" w:type="dxa"/>
                          </w:tcPr>
                          <w:p w14:paraId="2EA4D9E8" w14:textId="77777777" w:rsidR="00DA596B" w:rsidRDefault="00CF25F6">
                            <w:pPr>
                              <w:pStyle w:val="TableParagraph"/>
                              <w:ind w:left="499"/>
                              <w:jc w:val="left"/>
                            </w:pPr>
                            <w:r>
                              <w:rPr>
                                <w:spacing w:val="-4"/>
                              </w:rPr>
                              <w:t>2.58</w:t>
                            </w:r>
                          </w:p>
                        </w:tc>
                        <w:tc>
                          <w:tcPr>
                            <w:tcW w:w="808" w:type="dxa"/>
                          </w:tcPr>
                          <w:p w14:paraId="2EA4D9E9" w14:textId="77777777" w:rsidR="00DA596B" w:rsidRDefault="00CF25F6">
                            <w:pPr>
                              <w:pStyle w:val="TableParagraph"/>
                              <w:ind w:left="183"/>
                              <w:jc w:val="left"/>
                            </w:pPr>
                            <w:r>
                              <w:rPr>
                                <w:spacing w:val="-4"/>
                              </w:rPr>
                              <w:t>0.24</w:t>
                            </w:r>
                          </w:p>
                        </w:tc>
                        <w:tc>
                          <w:tcPr>
                            <w:tcW w:w="1025" w:type="dxa"/>
                          </w:tcPr>
                          <w:p w14:paraId="2EA4D9EA" w14:textId="77777777" w:rsidR="00DA596B" w:rsidRDefault="00CF25F6">
                            <w:pPr>
                              <w:pStyle w:val="TableParagraph"/>
                              <w:ind w:left="44" w:right="155"/>
                              <w:jc w:val="center"/>
                            </w:pPr>
                            <w:r>
                              <w:rPr>
                                <w:spacing w:val="-4"/>
                              </w:rPr>
                              <w:t>12.2</w:t>
                            </w:r>
                          </w:p>
                        </w:tc>
                        <w:tc>
                          <w:tcPr>
                            <w:tcW w:w="768" w:type="dxa"/>
                          </w:tcPr>
                          <w:p w14:paraId="2EA4D9EB" w14:textId="77777777" w:rsidR="00DA596B" w:rsidRDefault="00CF25F6">
                            <w:pPr>
                              <w:pStyle w:val="TableParagraph"/>
                              <w:ind w:right="71"/>
                            </w:pPr>
                            <w:r>
                              <w:rPr>
                                <w:spacing w:val="-10"/>
                              </w:rPr>
                              <w:t>0</w:t>
                            </w:r>
                          </w:p>
                        </w:tc>
                      </w:tr>
                      <w:tr w:rsidR="00DA596B" w14:paraId="2EA4D9FB" w14:textId="77777777">
                        <w:trPr>
                          <w:trHeight w:val="418"/>
                        </w:trPr>
                        <w:tc>
                          <w:tcPr>
                            <w:tcW w:w="481" w:type="dxa"/>
                          </w:tcPr>
                          <w:p w14:paraId="2EA4D9ED" w14:textId="77777777" w:rsidR="00DA596B" w:rsidRDefault="00CF25F6">
                            <w:pPr>
                              <w:pStyle w:val="TableParagraph"/>
                              <w:ind w:left="21"/>
                              <w:jc w:val="left"/>
                            </w:pPr>
                            <w:r>
                              <w:rPr>
                                <w:spacing w:val="-10"/>
                              </w:rPr>
                              <w:t>1</w:t>
                            </w:r>
                          </w:p>
                        </w:tc>
                        <w:tc>
                          <w:tcPr>
                            <w:tcW w:w="1741" w:type="dxa"/>
                          </w:tcPr>
                          <w:p w14:paraId="2EA4D9EE"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9EF" w14:textId="77777777" w:rsidR="00DA596B" w:rsidRDefault="00CF25F6">
                            <w:pPr>
                              <w:pStyle w:val="TableParagraph"/>
                              <w:ind w:left="144" w:right="87"/>
                              <w:jc w:val="center"/>
                            </w:pPr>
                            <w:r>
                              <w:rPr>
                                <w:spacing w:val="-2"/>
                              </w:rPr>
                              <w:t>007.10</w:t>
                            </w:r>
                          </w:p>
                        </w:tc>
                        <w:tc>
                          <w:tcPr>
                            <w:tcW w:w="1693" w:type="dxa"/>
                          </w:tcPr>
                          <w:p w14:paraId="2EA4D9F0"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9F1" w14:textId="77777777" w:rsidR="00DA596B" w:rsidRDefault="00CF25F6">
                            <w:pPr>
                              <w:pStyle w:val="TableParagraph"/>
                              <w:ind w:left="1" w:right="75"/>
                              <w:jc w:val="center"/>
                              <w:rPr>
                                <w:b/>
                              </w:rPr>
                            </w:pPr>
                            <w:r>
                              <w:rPr>
                                <w:b/>
                                <w:spacing w:val="-5"/>
                              </w:rPr>
                              <w:t>154</w:t>
                            </w:r>
                          </w:p>
                        </w:tc>
                        <w:tc>
                          <w:tcPr>
                            <w:tcW w:w="1075" w:type="dxa"/>
                          </w:tcPr>
                          <w:p w14:paraId="2EA4D9F2" w14:textId="77777777" w:rsidR="00DA596B" w:rsidRDefault="00CF25F6">
                            <w:pPr>
                              <w:pStyle w:val="TableParagraph"/>
                              <w:ind w:right="141"/>
                            </w:pPr>
                            <w:r>
                              <w:rPr>
                                <w:spacing w:val="-2"/>
                              </w:rPr>
                              <w:t>5.3695</w:t>
                            </w:r>
                          </w:p>
                        </w:tc>
                        <w:tc>
                          <w:tcPr>
                            <w:tcW w:w="960" w:type="dxa"/>
                          </w:tcPr>
                          <w:p w14:paraId="2EA4D9F3" w14:textId="77777777" w:rsidR="00DA596B" w:rsidRDefault="00CF25F6">
                            <w:pPr>
                              <w:pStyle w:val="TableParagraph"/>
                              <w:ind w:right="156"/>
                            </w:pPr>
                            <w:r>
                              <w:rPr>
                                <w:spacing w:val="-2"/>
                              </w:rPr>
                              <w:t>5.5711</w:t>
                            </w:r>
                          </w:p>
                        </w:tc>
                        <w:tc>
                          <w:tcPr>
                            <w:tcW w:w="1110" w:type="dxa"/>
                          </w:tcPr>
                          <w:p w14:paraId="2EA4D9F4" w14:textId="77777777" w:rsidR="00DA596B" w:rsidRDefault="00CF25F6">
                            <w:pPr>
                              <w:pStyle w:val="TableParagraph"/>
                              <w:ind w:right="290"/>
                            </w:pPr>
                            <w:r>
                              <w:rPr>
                                <w:spacing w:val="-2"/>
                              </w:rPr>
                              <w:t>5.5601</w:t>
                            </w:r>
                          </w:p>
                        </w:tc>
                        <w:tc>
                          <w:tcPr>
                            <w:tcW w:w="903" w:type="dxa"/>
                          </w:tcPr>
                          <w:p w14:paraId="2EA4D9F5" w14:textId="77777777" w:rsidR="00DA596B" w:rsidRDefault="00CF25F6">
                            <w:pPr>
                              <w:pStyle w:val="TableParagraph"/>
                              <w:ind w:right="173"/>
                              <w:rPr>
                                <w:b/>
                              </w:rPr>
                            </w:pPr>
                            <w:r>
                              <w:rPr>
                                <w:b/>
                                <w:spacing w:val="-4"/>
                              </w:rPr>
                              <w:t>2.06</w:t>
                            </w:r>
                          </w:p>
                        </w:tc>
                        <w:tc>
                          <w:tcPr>
                            <w:tcW w:w="1157" w:type="dxa"/>
                          </w:tcPr>
                          <w:p w14:paraId="2EA4D9F6" w14:textId="77777777" w:rsidR="00DA596B" w:rsidRDefault="00CF25F6">
                            <w:pPr>
                              <w:pStyle w:val="TableParagraph"/>
                              <w:ind w:left="466"/>
                              <w:jc w:val="left"/>
                              <w:rPr>
                                <w:b/>
                              </w:rPr>
                            </w:pPr>
                            <w:r>
                              <w:rPr>
                                <w:b/>
                                <w:color w:val="008000"/>
                                <w:spacing w:val="-4"/>
                              </w:rPr>
                              <w:t>0.67</w:t>
                            </w:r>
                          </w:p>
                        </w:tc>
                        <w:tc>
                          <w:tcPr>
                            <w:tcW w:w="1245" w:type="dxa"/>
                          </w:tcPr>
                          <w:p w14:paraId="2EA4D9F7" w14:textId="77777777" w:rsidR="00DA596B" w:rsidRDefault="00CF25F6">
                            <w:pPr>
                              <w:pStyle w:val="TableParagraph"/>
                              <w:ind w:left="499"/>
                              <w:jc w:val="left"/>
                            </w:pPr>
                            <w:r>
                              <w:rPr>
                                <w:spacing w:val="-4"/>
                              </w:rPr>
                              <w:t>2.58</w:t>
                            </w:r>
                          </w:p>
                        </w:tc>
                        <w:tc>
                          <w:tcPr>
                            <w:tcW w:w="808" w:type="dxa"/>
                          </w:tcPr>
                          <w:p w14:paraId="2EA4D9F8" w14:textId="77777777" w:rsidR="00DA596B" w:rsidRDefault="00CF25F6">
                            <w:pPr>
                              <w:pStyle w:val="TableParagraph"/>
                              <w:ind w:left="183"/>
                              <w:jc w:val="left"/>
                            </w:pPr>
                            <w:r>
                              <w:rPr>
                                <w:spacing w:val="-4"/>
                              </w:rPr>
                              <w:t>0.24</w:t>
                            </w:r>
                          </w:p>
                        </w:tc>
                        <w:tc>
                          <w:tcPr>
                            <w:tcW w:w="1025" w:type="dxa"/>
                          </w:tcPr>
                          <w:p w14:paraId="2EA4D9F9" w14:textId="77777777" w:rsidR="00DA596B" w:rsidRDefault="00CF25F6">
                            <w:pPr>
                              <w:pStyle w:val="TableParagraph"/>
                              <w:ind w:left="44" w:right="155"/>
                              <w:jc w:val="center"/>
                            </w:pPr>
                            <w:r>
                              <w:rPr>
                                <w:spacing w:val="-4"/>
                              </w:rPr>
                              <w:t>12.2</w:t>
                            </w:r>
                          </w:p>
                        </w:tc>
                        <w:tc>
                          <w:tcPr>
                            <w:tcW w:w="768" w:type="dxa"/>
                          </w:tcPr>
                          <w:p w14:paraId="2EA4D9FA" w14:textId="77777777" w:rsidR="00DA596B" w:rsidRDefault="00CF25F6">
                            <w:pPr>
                              <w:pStyle w:val="TableParagraph"/>
                              <w:ind w:right="71"/>
                            </w:pPr>
                            <w:r>
                              <w:rPr>
                                <w:spacing w:val="-10"/>
                              </w:rPr>
                              <w:t>0</w:t>
                            </w:r>
                          </w:p>
                        </w:tc>
                      </w:tr>
                      <w:tr w:rsidR="00DA596B" w14:paraId="2EA4DA0A" w14:textId="77777777">
                        <w:trPr>
                          <w:trHeight w:val="417"/>
                        </w:trPr>
                        <w:tc>
                          <w:tcPr>
                            <w:tcW w:w="481" w:type="dxa"/>
                          </w:tcPr>
                          <w:p w14:paraId="2EA4D9FC" w14:textId="77777777" w:rsidR="00DA596B" w:rsidRDefault="00CF25F6">
                            <w:pPr>
                              <w:pStyle w:val="TableParagraph"/>
                              <w:ind w:left="21"/>
                              <w:jc w:val="left"/>
                            </w:pPr>
                            <w:r>
                              <w:rPr>
                                <w:spacing w:val="-10"/>
                              </w:rPr>
                              <w:t>1</w:t>
                            </w:r>
                          </w:p>
                        </w:tc>
                        <w:tc>
                          <w:tcPr>
                            <w:tcW w:w="1741" w:type="dxa"/>
                          </w:tcPr>
                          <w:p w14:paraId="2EA4D9FD" w14:textId="77777777" w:rsidR="00DA596B" w:rsidRDefault="00CF25F6">
                            <w:pPr>
                              <w:pStyle w:val="TableParagraph"/>
                              <w:ind w:left="20"/>
                              <w:jc w:val="left"/>
                            </w:pPr>
                            <w:r>
                              <w:t>Total</w:t>
                            </w:r>
                            <w:r>
                              <w:rPr>
                                <w:spacing w:val="-6"/>
                              </w:rPr>
                              <w:t xml:space="preserve"> </w:t>
                            </w:r>
                            <w:r>
                              <w:t>CBD</w:t>
                            </w:r>
                            <w:r>
                              <w:rPr>
                                <w:spacing w:val="-5"/>
                              </w:rPr>
                              <w:t xml:space="preserve"> </w:t>
                            </w:r>
                            <w:r>
                              <w:rPr>
                                <w:spacing w:val="-2"/>
                              </w:rPr>
                              <w:t>(%AR)</w:t>
                            </w:r>
                          </w:p>
                        </w:tc>
                        <w:tc>
                          <w:tcPr>
                            <w:tcW w:w="1077" w:type="dxa"/>
                          </w:tcPr>
                          <w:p w14:paraId="2EA4D9FE" w14:textId="77777777" w:rsidR="00DA596B" w:rsidRDefault="00CF25F6">
                            <w:pPr>
                              <w:pStyle w:val="TableParagraph"/>
                              <w:ind w:left="144" w:right="87"/>
                              <w:jc w:val="center"/>
                            </w:pPr>
                            <w:r>
                              <w:rPr>
                                <w:spacing w:val="-2"/>
                              </w:rPr>
                              <w:t>007.10</w:t>
                            </w:r>
                          </w:p>
                        </w:tc>
                        <w:tc>
                          <w:tcPr>
                            <w:tcW w:w="1693" w:type="dxa"/>
                          </w:tcPr>
                          <w:p w14:paraId="2EA4D9FF" w14:textId="77777777" w:rsidR="00DA596B" w:rsidRDefault="00CF25F6">
                            <w:pPr>
                              <w:pStyle w:val="TableParagraph"/>
                              <w:ind w:left="204"/>
                              <w:jc w:val="left"/>
                            </w:pPr>
                            <w:r>
                              <w:t>LC-UV,</w:t>
                            </w:r>
                            <w:r>
                              <w:rPr>
                                <w:spacing w:val="-6"/>
                              </w:rPr>
                              <w:t xml:space="preserve"> </w:t>
                            </w:r>
                            <w:r>
                              <w:rPr>
                                <w:spacing w:val="-2"/>
                              </w:rPr>
                              <w:t>other</w:t>
                            </w:r>
                          </w:p>
                        </w:tc>
                        <w:tc>
                          <w:tcPr>
                            <w:tcW w:w="838" w:type="dxa"/>
                          </w:tcPr>
                          <w:p w14:paraId="2EA4DA00" w14:textId="77777777" w:rsidR="00DA596B" w:rsidRDefault="00CF25F6">
                            <w:pPr>
                              <w:pStyle w:val="TableParagraph"/>
                              <w:ind w:right="75"/>
                              <w:jc w:val="center"/>
                              <w:rPr>
                                <w:b/>
                              </w:rPr>
                            </w:pPr>
                            <w:r>
                              <w:rPr>
                                <w:b/>
                                <w:spacing w:val="-5"/>
                              </w:rPr>
                              <w:t>176</w:t>
                            </w:r>
                          </w:p>
                        </w:tc>
                        <w:tc>
                          <w:tcPr>
                            <w:tcW w:w="1075" w:type="dxa"/>
                          </w:tcPr>
                          <w:p w14:paraId="2EA4DA01" w14:textId="77777777" w:rsidR="00DA596B" w:rsidRDefault="00CF25F6">
                            <w:pPr>
                              <w:pStyle w:val="TableParagraph"/>
                              <w:ind w:right="142"/>
                            </w:pPr>
                            <w:r>
                              <w:rPr>
                                <w:spacing w:val="-2"/>
                              </w:rPr>
                              <w:t>5.7429</w:t>
                            </w:r>
                          </w:p>
                        </w:tc>
                        <w:tc>
                          <w:tcPr>
                            <w:tcW w:w="960" w:type="dxa"/>
                          </w:tcPr>
                          <w:p w14:paraId="2EA4DA02" w14:textId="77777777" w:rsidR="00DA596B" w:rsidRDefault="00CF25F6">
                            <w:pPr>
                              <w:pStyle w:val="TableParagraph"/>
                              <w:ind w:right="156"/>
                            </w:pPr>
                            <w:r>
                              <w:rPr>
                                <w:spacing w:val="-2"/>
                              </w:rPr>
                              <w:t>5.9513</w:t>
                            </w:r>
                          </w:p>
                        </w:tc>
                        <w:tc>
                          <w:tcPr>
                            <w:tcW w:w="1110" w:type="dxa"/>
                          </w:tcPr>
                          <w:p w14:paraId="2EA4DA03" w14:textId="77777777" w:rsidR="00DA596B" w:rsidRDefault="00CF25F6">
                            <w:pPr>
                              <w:pStyle w:val="TableParagraph"/>
                              <w:ind w:right="290"/>
                            </w:pPr>
                            <w:r>
                              <w:rPr>
                                <w:spacing w:val="-2"/>
                              </w:rPr>
                              <w:t>5.7404</w:t>
                            </w:r>
                          </w:p>
                        </w:tc>
                        <w:tc>
                          <w:tcPr>
                            <w:tcW w:w="903" w:type="dxa"/>
                          </w:tcPr>
                          <w:p w14:paraId="2EA4DA04" w14:textId="77777777" w:rsidR="00DA596B" w:rsidRDefault="00CF25F6">
                            <w:pPr>
                              <w:pStyle w:val="TableParagraph"/>
                              <w:ind w:right="173"/>
                              <w:rPr>
                                <w:b/>
                              </w:rPr>
                            </w:pPr>
                            <w:r>
                              <w:rPr>
                                <w:b/>
                                <w:spacing w:val="-4"/>
                              </w:rPr>
                              <w:t>2.08</w:t>
                            </w:r>
                          </w:p>
                        </w:tc>
                        <w:tc>
                          <w:tcPr>
                            <w:tcW w:w="1157" w:type="dxa"/>
                          </w:tcPr>
                          <w:p w14:paraId="2EA4DA05" w14:textId="77777777" w:rsidR="00DA596B" w:rsidRDefault="00CF25F6">
                            <w:pPr>
                              <w:pStyle w:val="TableParagraph"/>
                              <w:ind w:left="466"/>
                              <w:jc w:val="left"/>
                              <w:rPr>
                                <w:b/>
                              </w:rPr>
                            </w:pPr>
                            <w:r>
                              <w:rPr>
                                <w:b/>
                                <w:color w:val="008000"/>
                                <w:spacing w:val="-4"/>
                              </w:rPr>
                              <w:t>0.68</w:t>
                            </w:r>
                          </w:p>
                        </w:tc>
                        <w:tc>
                          <w:tcPr>
                            <w:tcW w:w="1245" w:type="dxa"/>
                          </w:tcPr>
                          <w:p w14:paraId="2EA4DA06" w14:textId="77777777" w:rsidR="00DA596B" w:rsidRDefault="00CF25F6">
                            <w:pPr>
                              <w:pStyle w:val="TableParagraph"/>
                              <w:ind w:left="499"/>
                              <w:jc w:val="left"/>
                            </w:pPr>
                            <w:r>
                              <w:rPr>
                                <w:spacing w:val="-4"/>
                              </w:rPr>
                              <w:t>2.58</w:t>
                            </w:r>
                          </w:p>
                        </w:tc>
                        <w:tc>
                          <w:tcPr>
                            <w:tcW w:w="808" w:type="dxa"/>
                          </w:tcPr>
                          <w:p w14:paraId="2EA4DA07" w14:textId="77777777" w:rsidR="00DA596B" w:rsidRDefault="00CF25F6">
                            <w:pPr>
                              <w:pStyle w:val="TableParagraph"/>
                              <w:ind w:left="183"/>
                              <w:jc w:val="left"/>
                            </w:pPr>
                            <w:r>
                              <w:rPr>
                                <w:spacing w:val="-4"/>
                              </w:rPr>
                              <w:t>0.24</w:t>
                            </w:r>
                          </w:p>
                        </w:tc>
                        <w:tc>
                          <w:tcPr>
                            <w:tcW w:w="1025" w:type="dxa"/>
                          </w:tcPr>
                          <w:p w14:paraId="2EA4DA08" w14:textId="77777777" w:rsidR="00DA596B" w:rsidRDefault="00CF25F6">
                            <w:pPr>
                              <w:pStyle w:val="TableParagraph"/>
                              <w:ind w:left="44" w:right="155"/>
                              <w:jc w:val="center"/>
                            </w:pPr>
                            <w:r>
                              <w:rPr>
                                <w:spacing w:val="-4"/>
                              </w:rPr>
                              <w:t>12.2</w:t>
                            </w:r>
                          </w:p>
                        </w:tc>
                        <w:tc>
                          <w:tcPr>
                            <w:tcW w:w="768" w:type="dxa"/>
                          </w:tcPr>
                          <w:p w14:paraId="2EA4DA09" w14:textId="77777777" w:rsidR="00DA596B" w:rsidRDefault="00CF25F6">
                            <w:pPr>
                              <w:pStyle w:val="TableParagraph"/>
                              <w:ind w:right="72"/>
                            </w:pPr>
                            <w:r>
                              <w:rPr>
                                <w:spacing w:val="-10"/>
                              </w:rPr>
                              <w:t>0</w:t>
                            </w:r>
                          </w:p>
                        </w:tc>
                      </w:tr>
                      <w:tr w:rsidR="00DA596B" w14:paraId="2EA4DA19" w14:textId="77777777">
                        <w:trPr>
                          <w:trHeight w:val="418"/>
                        </w:trPr>
                        <w:tc>
                          <w:tcPr>
                            <w:tcW w:w="481" w:type="dxa"/>
                          </w:tcPr>
                          <w:p w14:paraId="2EA4DA0B" w14:textId="77777777" w:rsidR="00DA596B" w:rsidRDefault="00CF25F6">
                            <w:pPr>
                              <w:pStyle w:val="TableParagraph"/>
                              <w:ind w:left="21"/>
                              <w:jc w:val="left"/>
                            </w:pPr>
                            <w:r>
                              <w:rPr>
                                <w:spacing w:val="-10"/>
                              </w:rPr>
                              <w:t>1</w:t>
                            </w:r>
                          </w:p>
                        </w:tc>
                        <w:tc>
                          <w:tcPr>
                            <w:tcW w:w="1741" w:type="dxa"/>
                          </w:tcPr>
                          <w:p w14:paraId="2EA4DA0C"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0D" w14:textId="77777777" w:rsidR="00DA596B" w:rsidRDefault="00CF25F6">
                            <w:pPr>
                              <w:pStyle w:val="TableParagraph"/>
                              <w:ind w:left="144" w:right="87"/>
                              <w:jc w:val="center"/>
                            </w:pPr>
                            <w:r>
                              <w:rPr>
                                <w:spacing w:val="-2"/>
                              </w:rPr>
                              <w:t>007.10</w:t>
                            </w:r>
                          </w:p>
                        </w:tc>
                        <w:tc>
                          <w:tcPr>
                            <w:tcW w:w="1693" w:type="dxa"/>
                          </w:tcPr>
                          <w:p w14:paraId="2EA4DA0E"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A0F" w14:textId="77777777" w:rsidR="00DA596B" w:rsidRDefault="00CF25F6">
                            <w:pPr>
                              <w:pStyle w:val="TableParagraph"/>
                              <w:ind w:left="1" w:right="75"/>
                              <w:jc w:val="center"/>
                              <w:rPr>
                                <w:b/>
                              </w:rPr>
                            </w:pPr>
                            <w:r>
                              <w:rPr>
                                <w:b/>
                                <w:spacing w:val="-5"/>
                              </w:rPr>
                              <w:t>142</w:t>
                            </w:r>
                          </w:p>
                        </w:tc>
                        <w:tc>
                          <w:tcPr>
                            <w:tcW w:w="1075" w:type="dxa"/>
                          </w:tcPr>
                          <w:p w14:paraId="2EA4DA10" w14:textId="77777777" w:rsidR="00DA596B" w:rsidRDefault="00CF25F6">
                            <w:pPr>
                              <w:pStyle w:val="TableParagraph"/>
                              <w:ind w:right="141"/>
                            </w:pPr>
                            <w:r>
                              <w:rPr>
                                <w:spacing w:val="-2"/>
                              </w:rPr>
                              <w:t>5.5636</w:t>
                            </w:r>
                          </w:p>
                        </w:tc>
                        <w:tc>
                          <w:tcPr>
                            <w:tcW w:w="960" w:type="dxa"/>
                          </w:tcPr>
                          <w:p w14:paraId="2EA4DA11" w14:textId="77777777" w:rsidR="00DA596B" w:rsidRDefault="00CF25F6">
                            <w:pPr>
                              <w:pStyle w:val="TableParagraph"/>
                              <w:ind w:right="156"/>
                            </w:pPr>
                            <w:r>
                              <w:rPr>
                                <w:spacing w:val="-2"/>
                              </w:rPr>
                              <w:t>5.5246</w:t>
                            </w:r>
                          </w:p>
                        </w:tc>
                        <w:tc>
                          <w:tcPr>
                            <w:tcW w:w="1110" w:type="dxa"/>
                          </w:tcPr>
                          <w:p w14:paraId="2EA4DA12" w14:textId="77777777" w:rsidR="00DA596B" w:rsidRDefault="00CF25F6">
                            <w:pPr>
                              <w:pStyle w:val="TableParagraph"/>
                              <w:ind w:right="290"/>
                            </w:pPr>
                            <w:r>
                              <w:rPr>
                                <w:spacing w:val="-2"/>
                              </w:rPr>
                              <w:t>5.3428</w:t>
                            </w:r>
                          </w:p>
                        </w:tc>
                        <w:tc>
                          <w:tcPr>
                            <w:tcW w:w="903" w:type="dxa"/>
                          </w:tcPr>
                          <w:p w14:paraId="2EA4DA13" w14:textId="77777777" w:rsidR="00DA596B" w:rsidRDefault="00CF25F6">
                            <w:pPr>
                              <w:pStyle w:val="TableParagraph"/>
                              <w:ind w:right="173"/>
                              <w:rPr>
                                <w:b/>
                              </w:rPr>
                            </w:pPr>
                            <w:r>
                              <w:rPr>
                                <w:b/>
                                <w:spacing w:val="-4"/>
                              </w:rPr>
                              <w:t>2.15</w:t>
                            </w:r>
                          </w:p>
                        </w:tc>
                        <w:tc>
                          <w:tcPr>
                            <w:tcW w:w="1157" w:type="dxa"/>
                          </w:tcPr>
                          <w:p w14:paraId="2EA4DA14" w14:textId="77777777" w:rsidR="00DA596B" w:rsidRDefault="00CF25F6">
                            <w:pPr>
                              <w:pStyle w:val="TableParagraph"/>
                              <w:ind w:left="579"/>
                              <w:jc w:val="left"/>
                              <w:rPr>
                                <w:b/>
                              </w:rPr>
                            </w:pPr>
                            <w:r>
                              <w:rPr>
                                <w:b/>
                                <w:color w:val="008000"/>
                                <w:spacing w:val="-5"/>
                              </w:rPr>
                              <w:t>0.7</w:t>
                            </w:r>
                          </w:p>
                        </w:tc>
                        <w:tc>
                          <w:tcPr>
                            <w:tcW w:w="1245" w:type="dxa"/>
                          </w:tcPr>
                          <w:p w14:paraId="2EA4DA15" w14:textId="77777777" w:rsidR="00DA596B" w:rsidRDefault="00CF25F6">
                            <w:pPr>
                              <w:pStyle w:val="TableParagraph"/>
                              <w:ind w:left="499"/>
                              <w:jc w:val="left"/>
                            </w:pPr>
                            <w:r>
                              <w:rPr>
                                <w:spacing w:val="-4"/>
                              </w:rPr>
                              <w:t>2.58</w:t>
                            </w:r>
                          </w:p>
                        </w:tc>
                        <w:tc>
                          <w:tcPr>
                            <w:tcW w:w="808" w:type="dxa"/>
                          </w:tcPr>
                          <w:p w14:paraId="2EA4DA16" w14:textId="77777777" w:rsidR="00DA596B" w:rsidRDefault="00CF25F6">
                            <w:pPr>
                              <w:pStyle w:val="TableParagraph"/>
                              <w:ind w:left="183"/>
                              <w:jc w:val="left"/>
                            </w:pPr>
                            <w:r>
                              <w:rPr>
                                <w:spacing w:val="-4"/>
                              </w:rPr>
                              <w:t>0.24</w:t>
                            </w:r>
                          </w:p>
                        </w:tc>
                        <w:tc>
                          <w:tcPr>
                            <w:tcW w:w="1025" w:type="dxa"/>
                          </w:tcPr>
                          <w:p w14:paraId="2EA4DA17" w14:textId="77777777" w:rsidR="00DA596B" w:rsidRDefault="00CF25F6">
                            <w:pPr>
                              <w:pStyle w:val="TableParagraph"/>
                              <w:ind w:left="44" w:right="155"/>
                              <w:jc w:val="center"/>
                            </w:pPr>
                            <w:r>
                              <w:rPr>
                                <w:spacing w:val="-4"/>
                              </w:rPr>
                              <w:t>12.2</w:t>
                            </w:r>
                          </w:p>
                        </w:tc>
                        <w:tc>
                          <w:tcPr>
                            <w:tcW w:w="768" w:type="dxa"/>
                          </w:tcPr>
                          <w:p w14:paraId="2EA4DA18" w14:textId="77777777" w:rsidR="00DA596B" w:rsidRDefault="00CF25F6">
                            <w:pPr>
                              <w:pStyle w:val="TableParagraph"/>
                              <w:ind w:right="71"/>
                            </w:pPr>
                            <w:r>
                              <w:rPr>
                                <w:spacing w:val="-10"/>
                              </w:rPr>
                              <w:t>0</w:t>
                            </w:r>
                          </w:p>
                        </w:tc>
                      </w:tr>
                      <w:tr w:rsidR="00DA596B" w14:paraId="2EA4DA28" w14:textId="77777777">
                        <w:trPr>
                          <w:trHeight w:val="418"/>
                        </w:trPr>
                        <w:tc>
                          <w:tcPr>
                            <w:tcW w:w="481" w:type="dxa"/>
                          </w:tcPr>
                          <w:p w14:paraId="2EA4DA1A" w14:textId="77777777" w:rsidR="00DA596B" w:rsidRDefault="00CF25F6">
                            <w:pPr>
                              <w:pStyle w:val="TableParagraph"/>
                              <w:ind w:left="21"/>
                              <w:jc w:val="left"/>
                            </w:pPr>
                            <w:r>
                              <w:rPr>
                                <w:spacing w:val="-10"/>
                              </w:rPr>
                              <w:t>1</w:t>
                            </w:r>
                          </w:p>
                        </w:tc>
                        <w:tc>
                          <w:tcPr>
                            <w:tcW w:w="1741" w:type="dxa"/>
                          </w:tcPr>
                          <w:p w14:paraId="2EA4DA1B"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1C" w14:textId="77777777" w:rsidR="00DA596B" w:rsidRDefault="00CF25F6">
                            <w:pPr>
                              <w:pStyle w:val="TableParagraph"/>
                              <w:ind w:left="144" w:right="87"/>
                              <w:jc w:val="center"/>
                            </w:pPr>
                            <w:r>
                              <w:rPr>
                                <w:spacing w:val="-2"/>
                              </w:rPr>
                              <w:t>007.40</w:t>
                            </w:r>
                          </w:p>
                        </w:tc>
                        <w:tc>
                          <w:tcPr>
                            <w:tcW w:w="1693" w:type="dxa"/>
                          </w:tcPr>
                          <w:p w14:paraId="2EA4DA1D" w14:textId="77777777" w:rsidR="00DA596B" w:rsidRDefault="00CF25F6">
                            <w:pPr>
                              <w:pStyle w:val="TableParagraph"/>
                              <w:ind w:left="204"/>
                              <w:jc w:val="left"/>
                            </w:pPr>
                            <w:r>
                              <w:rPr>
                                <w:spacing w:val="-4"/>
                              </w:rPr>
                              <w:t>GC-</w:t>
                            </w:r>
                            <w:r>
                              <w:rPr>
                                <w:spacing w:val="-5"/>
                              </w:rPr>
                              <w:t>FID</w:t>
                            </w:r>
                          </w:p>
                        </w:tc>
                        <w:tc>
                          <w:tcPr>
                            <w:tcW w:w="838" w:type="dxa"/>
                          </w:tcPr>
                          <w:p w14:paraId="2EA4DA1E" w14:textId="77777777" w:rsidR="00DA596B" w:rsidRDefault="00CF25F6">
                            <w:pPr>
                              <w:pStyle w:val="TableParagraph"/>
                              <w:ind w:left="1" w:right="75"/>
                              <w:jc w:val="center"/>
                              <w:rPr>
                                <w:b/>
                              </w:rPr>
                            </w:pPr>
                            <w:r>
                              <w:rPr>
                                <w:b/>
                                <w:spacing w:val="-5"/>
                              </w:rPr>
                              <w:t>138</w:t>
                            </w:r>
                          </w:p>
                        </w:tc>
                        <w:tc>
                          <w:tcPr>
                            <w:tcW w:w="1075" w:type="dxa"/>
                          </w:tcPr>
                          <w:p w14:paraId="2EA4DA1F" w14:textId="77777777" w:rsidR="00DA596B" w:rsidRDefault="00CF25F6">
                            <w:pPr>
                              <w:pStyle w:val="TableParagraph"/>
                              <w:ind w:right="142"/>
                            </w:pPr>
                            <w:r>
                              <w:rPr>
                                <w:spacing w:val="-2"/>
                              </w:rPr>
                              <w:t>6.764</w:t>
                            </w:r>
                          </w:p>
                        </w:tc>
                        <w:tc>
                          <w:tcPr>
                            <w:tcW w:w="960" w:type="dxa"/>
                          </w:tcPr>
                          <w:p w14:paraId="2EA4DA20" w14:textId="77777777" w:rsidR="00DA596B" w:rsidRDefault="00CF25F6">
                            <w:pPr>
                              <w:pStyle w:val="TableParagraph"/>
                              <w:ind w:right="156"/>
                            </w:pPr>
                            <w:r>
                              <w:rPr>
                                <w:spacing w:val="-2"/>
                              </w:rPr>
                              <w:t>7.0628</w:t>
                            </w:r>
                          </w:p>
                        </w:tc>
                        <w:tc>
                          <w:tcPr>
                            <w:tcW w:w="1110" w:type="dxa"/>
                          </w:tcPr>
                          <w:p w14:paraId="2EA4DA21" w14:textId="77777777" w:rsidR="00DA596B" w:rsidRDefault="00CF25F6">
                            <w:pPr>
                              <w:pStyle w:val="TableParagraph"/>
                              <w:ind w:right="290"/>
                            </w:pPr>
                            <w:r>
                              <w:rPr>
                                <w:spacing w:val="-2"/>
                              </w:rPr>
                              <w:t>6.8502</w:t>
                            </w:r>
                          </w:p>
                        </w:tc>
                        <w:tc>
                          <w:tcPr>
                            <w:tcW w:w="903" w:type="dxa"/>
                          </w:tcPr>
                          <w:p w14:paraId="2EA4DA22" w14:textId="77777777" w:rsidR="00DA596B" w:rsidRDefault="00CF25F6">
                            <w:pPr>
                              <w:pStyle w:val="TableParagraph"/>
                              <w:ind w:right="173"/>
                              <w:rPr>
                                <w:b/>
                              </w:rPr>
                            </w:pPr>
                            <w:r>
                              <w:rPr>
                                <w:b/>
                                <w:spacing w:val="-4"/>
                              </w:rPr>
                              <w:t>2.23</w:t>
                            </w:r>
                          </w:p>
                        </w:tc>
                        <w:tc>
                          <w:tcPr>
                            <w:tcW w:w="1157" w:type="dxa"/>
                          </w:tcPr>
                          <w:p w14:paraId="2EA4DA23" w14:textId="77777777" w:rsidR="00DA596B" w:rsidRDefault="00CF25F6">
                            <w:pPr>
                              <w:pStyle w:val="TableParagraph"/>
                              <w:ind w:left="466"/>
                              <w:jc w:val="left"/>
                              <w:rPr>
                                <w:b/>
                              </w:rPr>
                            </w:pPr>
                            <w:r>
                              <w:rPr>
                                <w:b/>
                                <w:color w:val="008000"/>
                                <w:spacing w:val="-4"/>
                              </w:rPr>
                              <w:t>0.75</w:t>
                            </w:r>
                          </w:p>
                        </w:tc>
                        <w:tc>
                          <w:tcPr>
                            <w:tcW w:w="1245" w:type="dxa"/>
                          </w:tcPr>
                          <w:p w14:paraId="2EA4DA24" w14:textId="77777777" w:rsidR="00DA596B" w:rsidRDefault="00CF25F6">
                            <w:pPr>
                              <w:pStyle w:val="TableParagraph"/>
                              <w:ind w:left="499"/>
                              <w:jc w:val="left"/>
                            </w:pPr>
                            <w:r>
                              <w:rPr>
                                <w:spacing w:val="-4"/>
                              </w:rPr>
                              <w:t>2.58</w:t>
                            </w:r>
                          </w:p>
                        </w:tc>
                        <w:tc>
                          <w:tcPr>
                            <w:tcW w:w="808" w:type="dxa"/>
                          </w:tcPr>
                          <w:p w14:paraId="2EA4DA25" w14:textId="77777777" w:rsidR="00DA596B" w:rsidRDefault="00CF25F6">
                            <w:pPr>
                              <w:pStyle w:val="TableParagraph"/>
                              <w:ind w:left="183"/>
                              <w:jc w:val="left"/>
                            </w:pPr>
                            <w:r>
                              <w:rPr>
                                <w:spacing w:val="-4"/>
                              </w:rPr>
                              <w:t>0.24</w:t>
                            </w:r>
                          </w:p>
                        </w:tc>
                        <w:tc>
                          <w:tcPr>
                            <w:tcW w:w="1025" w:type="dxa"/>
                          </w:tcPr>
                          <w:p w14:paraId="2EA4DA26" w14:textId="77777777" w:rsidR="00DA596B" w:rsidRDefault="00CF25F6">
                            <w:pPr>
                              <w:pStyle w:val="TableParagraph"/>
                              <w:ind w:left="44" w:right="155"/>
                              <w:jc w:val="center"/>
                            </w:pPr>
                            <w:r>
                              <w:rPr>
                                <w:spacing w:val="-4"/>
                              </w:rPr>
                              <w:t>12.2</w:t>
                            </w:r>
                          </w:p>
                        </w:tc>
                        <w:tc>
                          <w:tcPr>
                            <w:tcW w:w="768" w:type="dxa"/>
                          </w:tcPr>
                          <w:p w14:paraId="2EA4DA27" w14:textId="77777777" w:rsidR="00DA596B" w:rsidRDefault="00CF25F6">
                            <w:pPr>
                              <w:pStyle w:val="TableParagraph"/>
                              <w:ind w:right="71"/>
                            </w:pPr>
                            <w:r>
                              <w:rPr>
                                <w:spacing w:val="-10"/>
                              </w:rPr>
                              <w:t>0</w:t>
                            </w:r>
                          </w:p>
                        </w:tc>
                      </w:tr>
                      <w:tr w:rsidR="00DA596B" w14:paraId="2EA4DA37" w14:textId="77777777">
                        <w:trPr>
                          <w:trHeight w:val="418"/>
                        </w:trPr>
                        <w:tc>
                          <w:tcPr>
                            <w:tcW w:w="481" w:type="dxa"/>
                          </w:tcPr>
                          <w:p w14:paraId="2EA4DA29" w14:textId="77777777" w:rsidR="00DA596B" w:rsidRDefault="00CF25F6">
                            <w:pPr>
                              <w:pStyle w:val="TableParagraph"/>
                              <w:ind w:left="21"/>
                              <w:jc w:val="left"/>
                            </w:pPr>
                            <w:r>
                              <w:rPr>
                                <w:spacing w:val="-10"/>
                              </w:rPr>
                              <w:t>1</w:t>
                            </w:r>
                          </w:p>
                        </w:tc>
                        <w:tc>
                          <w:tcPr>
                            <w:tcW w:w="1741" w:type="dxa"/>
                          </w:tcPr>
                          <w:p w14:paraId="2EA4DA2A"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2B" w14:textId="77777777" w:rsidR="00DA596B" w:rsidRDefault="00CF25F6">
                            <w:pPr>
                              <w:pStyle w:val="TableParagraph"/>
                              <w:ind w:left="144" w:right="87"/>
                              <w:jc w:val="center"/>
                            </w:pPr>
                            <w:r>
                              <w:rPr>
                                <w:spacing w:val="-2"/>
                              </w:rPr>
                              <w:t>007.10</w:t>
                            </w:r>
                          </w:p>
                        </w:tc>
                        <w:tc>
                          <w:tcPr>
                            <w:tcW w:w="1693" w:type="dxa"/>
                          </w:tcPr>
                          <w:p w14:paraId="2EA4DA2C"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A2D" w14:textId="77777777" w:rsidR="00DA596B" w:rsidRDefault="00CF25F6">
                            <w:pPr>
                              <w:pStyle w:val="TableParagraph"/>
                              <w:ind w:left="1" w:right="75"/>
                              <w:jc w:val="center"/>
                              <w:rPr>
                                <w:b/>
                              </w:rPr>
                            </w:pPr>
                            <w:r>
                              <w:rPr>
                                <w:b/>
                                <w:spacing w:val="-5"/>
                              </w:rPr>
                              <w:t>152</w:t>
                            </w:r>
                          </w:p>
                        </w:tc>
                        <w:tc>
                          <w:tcPr>
                            <w:tcW w:w="1075" w:type="dxa"/>
                          </w:tcPr>
                          <w:p w14:paraId="2EA4DA2E" w14:textId="77777777" w:rsidR="00DA596B" w:rsidRDefault="00CF25F6">
                            <w:pPr>
                              <w:pStyle w:val="TableParagraph"/>
                              <w:ind w:right="141"/>
                            </w:pPr>
                            <w:r>
                              <w:rPr>
                                <w:spacing w:val="-2"/>
                              </w:rPr>
                              <w:t>6.3274</w:t>
                            </w:r>
                          </w:p>
                        </w:tc>
                        <w:tc>
                          <w:tcPr>
                            <w:tcW w:w="960" w:type="dxa"/>
                          </w:tcPr>
                          <w:p w14:paraId="2EA4DA2F" w14:textId="77777777" w:rsidR="00DA596B" w:rsidRDefault="00CF25F6">
                            <w:pPr>
                              <w:pStyle w:val="TableParagraph"/>
                              <w:ind w:right="156"/>
                            </w:pPr>
                            <w:r>
                              <w:rPr>
                                <w:spacing w:val="-2"/>
                              </w:rPr>
                              <w:t>6.0927</w:t>
                            </w:r>
                          </w:p>
                        </w:tc>
                        <w:tc>
                          <w:tcPr>
                            <w:tcW w:w="1110" w:type="dxa"/>
                          </w:tcPr>
                          <w:p w14:paraId="2EA4DA30" w14:textId="77777777" w:rsidR="00DA596B" w:rsidRDefault="00CF25F6">
                            <w:pPr>
                              <w:pStyle w:val="TableParagraph"/>
                              <w:ind w:right="290"/>
                            </w:pPr>
                            <w:r>
                              <w:rPr>
                                <w:spacing w:val="-2"/>
                              </w:rPr>
                              <w:t>6.0637</w:t>
                            </w:r>
                          </w:p>
                        </w:tc>
                        <w:tc>
                          <w:tcPr>
                            <w:tcW w:w="903" w:type="dxa"/>
                          </w:tcPr>
                          <w:p w14:paraId="2EA4DA31" w14:textId="77777777" w:rsidR="00DA596B" w:rsidRDefault="00CF25F6">
                            <w:pPr>
                              <w:pStyle w:val="TableParagraph"/>
                              <w:ind w:right="173"/>
                              <w:rPr>
                                <w:b/>
                              </w:rPr>
                            </w:pPr>
                            <w:r>
                              <w:rPr>
                                <w:b/>
                                <w:spacing w:val="-4"/>
                              </w:rPr>
                              <w:t>2.35</w:t>
                            </w:r>
                          </w:p>
                        </w:tc>
                        <w:tc>
                          <w:tcPr>
                            <w:tcW w:w="1157" w:type="dxa"/>
                          </w:tcPr>
                          <w:p w14:paraId="2EA4DA32" w14:textId="77777777" w:rsidR="00DA596B" w:rsidRDefault="00CF25F6">
                            <w:pPr>
                              <w:pStyle w:val="TableParagraph"/>
                              <w:ind w:left="466"/>
                              <w:jc w:val="left"/>
                              <w:rPr>
                                <w:b/>
                              </w:rPr>
                            </w:pPr>
                            <w:r>
                              <w:rPr>
                                <w:b/>
                                <w:color w:val="008000"/>
                                <w:spacing w:val="-4"/>
                              </w:rPr>
                              <w:t>0.77</w:t>
                            </w:r>
                          </w:p>
                        </w:tc>
                        <w:tc>
                          <w:tcPr>
                            <w:tcW w:w="1245" w:type="dxa"/>
                          </w:tcPr>
                          <w:p w14:paraId="2EA4DA33" w14:textId="77777777" w:rsidR="00DA596B" w:rsidRDefault="00CF25F6">
                            <w:pPr>
                              <w:pStyle w:val="TableParagraph"/>
                              <w:ind w:left="499"/>
                              <w:jc w:val="left"/>
                            </w:pPr>
                            <w:r>
                              <w:rPr>
                                <w:spacing w:val="-4"/>
                              </w:rPr>
                              <w:t>2.58</w:t>
                            </w:r>
                          </w:p>
                        </w:tc>
                        <w:tc>
                          <w:tcPr>
                            <w:tcW w:w="808" w:type="dxa"/>
                          </w:tcPr>
                          <w:p w14:paraId="2EA4DA34" w14:textId="77777777" w:rsidR="00DA596B" w:rsidRDefault="00CF25F6">
                            <w:pPr>
                              <w:pStyle w:val="TableParagraph"/>
                              <w:ind w:left="183"/>
                              <w:jc w:val="left"/>
                            </w:pPr>
                            <w:r>
                              <w:rPr>
                                <w:spacing w:val="-4"/>
                              </w:rPr>
                              <w:t>0.24</w:t>
                            </w:r>
                          </w:p>
                        </w:tc>
                        <w:tc>
                          <w:tcPr>
                            <w:tcW w:w="1025" w:type="dxa"/>
                          </w:tcPr>
                          <w:p w14:paraId="2EA4DA35" w14:textId="77777777" w:rsidR="00DA596B" w:rsidRDefault="00CF25F6">
                            <w:pPr>
                              <w:pStyle w:val="TableParagraph"/>
                              <w:ind w:left="44" w:right="155"/>
                              <w:jc w:val="center"/>
                            </w:pPr>
                            <w:r>
                              <w:rPr>
                                <w:spacing w:val="-4"/>
                              </w:rPr>
                              <w:t>12.2</w:t>
                            </w:r>
                          </w:p>
                        </w:tc>
                        <w:tc>
                          <w:tcPr>
                            <w:tcW w:w="768" w:type="dxa"/>
                          </w:tcPr>
                          <w:p w14:paraId="2EA4DA36" w14:textId="77777777" w:rsidR="00DA596B" w:rsidRDefault="00CF25F6">
                            <w:pPr>
                              <w:pStyle w:val="TableParagraph"/>
                              <w:ind w:right="71"/>
                            </w:pPr>
                            <w:r>
                              <w:rPr>
                                <w:spacing w:val="-10"/>
                              </w:rPr>
                              <w:t>0</w:t>
                            </w:r>
                          </w:p>
                        </w:tc>
                      </w:tr>
                      <w:tr w:rsidR="00DA596B" w14:paraId="2EA4DA46" w14:textId="77777777">
                        <w:trPr>
                          <w:trHeight w:val="418"/>
                        </w:trPr>
                        <w:tc>
                          <w:tcPr>
                            <w:tcW w:w="481" w:type="dxa"/>
                          </w:tcPr>
                          <w:p w14:paraId="2EA4DA38" w14:textId="77777777" w:rsidR="00DA596B" w:rsidRDefault="00CF25F6">
                            <w:pPr>
                              <w:pStyle w:val="TableParagraph"/>
                              <w:ind w:left="21"/>
                              <w:jc w:val="left"/>
                            </w:pPr>
                            <w:r>
                              <w:rPr>
                                <w:spacing w:val="-10"/>
                              </w:rPr>
                              <w:t>1</w:t>
                            </w:r>
                          </w:p>
                        </w:tc>
                        <w:tc>
                          <w:tcPr>
                            <w:tcW w:w="1741" w:type="dxa"/>
                          </w:tcPr>
                          <w:p w14:paraId="2EA4DA39"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3A" w14:textId="77777777" w:rsidR="00DA596B" w:rsidRDefault="00CF25F6">
                            <w:pPr>
                              <w:pStyle w:val="TableParagraph"/>
                              <w:ind w:left="144" w:right="87"/>
                              <w:jc w:val="center"/>
                            </w:pPr>
                            <w:r>
                              <w:rPr>
                                <w:spacing w:val="-2"/>
                              </w:rPr>
                              <w:t>007.99</w:t>
                            </w:r>
                          </w:p>
                        </w:tc>
                        <w:tc>
                          <w:tcPr>
                            <w:tcW w:w="1693" w:type="dxa"/>
                          </w:tcPr>
                          <w:p w14:paraId="2EA4DA3B" w14:textId="77777777" w:rsidR="00DA596B" w:rsidRDefault="00CF25F6">
                            <w:pPr>
                              <w:pStyle w:val="TableParagraph"/>
                              <w:ind w:left="204"/>
                              <w:jc w:val="left"/>
                            </w:pPr>
                            <w:r>
                              <w:rPr>
                                <w:spacing w:val="-2"/>
                              </w:rPr>
                              <w:t>Other</w:t>
                            </w:r>
                          </w:p>
                        </w:tc>
                        <w:tc>
                          <w:tcPr>
                            <w:tcW w:w="838" w:type="dxa"/>
                          </w:tcPr>
                          <w:p w14:paraId="2EA4DA3C" w14:textId="77777777" w:rsidR="00DA596B" w:rsidRDefault="00CF25F6">
                            <w:pPr>
                              <w:pStyle w:val="TableParagraph"/>
                              <w:ind w:left="1" w:right="75"/>
                              <w:jc w:val="center"/>
                              <w:rPr>
                                <w:b/>
                              </w:rPr>
                            </w:pPr>
                            <w:r>
                              <w:rPr>
                                <w:b/>
                                <w:spacing w:val="-5"/>
                              </w:rPr>
                              <w:t>137</w:t>
                            </w:r>
                          </w:p>
                        </w:tc>
                        <w:tc>
                          <w:tcPr>
                            <w:tcW w:w="1075" w:type="dxa"/>
                          </w:tcPr>
                          <w:p w14:paraId="2EA4DA3D" w14:textId="77777777" w:rsidR="00DA596B" w:rsidRDefault="00CF25F6">
                            <w:pPr>
                              <w:pStyle w:val="TableParagraph"/>
                              <w:ind w:right="141"/>
                            </w:pPr>
                            <w:r>
                              <w:rPr>
                                <w:spacing w:val="-2"/>
                              </w:rPr>
                              <w:t>6.2335</w:t>
                            </w:r>
                          </w:p>
                        </w:tc>
                        <w:tc>
                          <w:tcPr>
                            <w:tcW w:w="960" w:type="dxa"/>
                          </w:tcPr>
                          <w:p w14:paraId="2EA4DA3E" w14:textId="77777777" w:rsidR="00DA596B" w:rsidRDefault="00CF25F6">
                            <w:pPr>
                              <w:pStyle w:val="TableParagraph"/>
                              <w:ind w:right="156"/>
                            </w:pPr>
                            <w:r>
                              <w:rPr>
                                <w:spacing w:val="-2"/>
                              </w:rPr>
                              <w:t>6.3906</w:t>
                            </w:r>
                          </w:p>
                        </w:tc>
                        <w:tc>
                          <w:tcPr>
                            <w:tcW w:w="1110" w:type="dxa"/>
                          </w:tcPr>
                          <w:p w14:paraId="2EA4DA3F" w14:textId="77777777" w:rsidR="00DA596B" w:rsidRDefault="00CF25F6">
                            <w:pPr>
                              <w:pStyle w:val="TableParagraph"/>
                              <w:ind w:right="290"/>
                            </w:pPr>
                            <w:r>
                              <w:rPr>
                                <w:spacing w:val="-2"/>
                              </w:rPr>
                              <w:t>6.0958</w:t>
                            </w:r>
                          </w:p>
                        </w:tc>
                        <w:tc>
                          <w:tcPr>
                            <w:tcW w:w="903" w:type="dxa"/>
                          </w:tcPr>
                          <w:p w14:paraId="2EA4DA40" w14:textId="77777777" w:rsidR="00DA596B" w:rsidRDefault="00CF25F6">
                            <w:pPr>
                              <w:pStyle w:val="TableParagraph"/>
                              <w:ind w:right="173"/>
                              <w:rPr>
                                <w:b/>
                              </w:rPr>
                            </w:pPr>
                            <w:r>
                              <w:rPr>
                                <w:b/>
                                <w:spacing w:val="-4"/>
                              </w:rPr>
                              <w:t>2.36</w:t>
                            </w:r>
                          </w:p>
                        </w:tc>
                        <w:tc>
                          <w:tcPr>
                            <w:tcW w:w="1157" w:type="dxa"/>
                          </w:tcPr>
                          <w:p w14:paraId="2EA4DA41" w14:textId="77777777" w:rsidR="00DA596B" w:rsidRDefault="00CF25F6">
                            <w:pPr>
                              <w:pStyle w:val="TableParagraph"/>
                              <w:ind w:left="466"/>
                              <w:jc w:val="left"/>
                              <w:rPr>
                                <w:b/>
                              </w:rPr>
                            </w:pPr>
                            <w:r>
                              <w:rPr>
                                <w:b/>
                                <w:color w:val="008000"/>
                                <w:spacing w:val="-4"/>
                              </w:rPr>
                              <w:t>0.78</w:t>
                            </w:r>
                          </w:p>
                        </w:tc>
                        <w:tc>
                          <w:tcPr>
                            <w:tcW w:w="1245" w:type="dxa"/>
                          </w:tcPr>
                          <w:p w14:paraId="2EA4DA42" w14:textId="77777777" w:rsidR="00DA596B" w:rsidRDefault="00CF25F6">
                            <w:pPr>
                              <w:pStyle w:val="TableParagraph"/>
                              <w:ind w:left="499"/>
                              <w:jc w:val="left"/>
                            </w:pPr>
                            <w:r>
                              <w:rPr>
                                <w:spacing w:val="-4"/>
                              </w:rPr>
                              <w:t>2.58</w:t>
                            </w:r>
                          </w:p>
                        </w:tc>
                        <w:tc>
                          <w:tcPr>
                            <w:tcW w:w="808" w:type="dxa"/>
                          </w:tcPr>
                          <w:p w14:paraId="2EA4DA43" w14:textId="77777777" w:rsidR="00DA596B" w:rsidRDefault="00CF25F6">
                            <w:pPr>
                              <w:pStyle w:val="TableParagraph"/>
                              <w:ind w:left="183"/>
                              <w:jc w:val="left"/>
                            </w:pPr>
                            <w:r>
                              <w:rPr>
                                <w:spacing w:val="-4"/>
                              </w:rPr>
                              <w:t>0.24</w:t>
                            </w:r>
                          </w:p>
                        </w:tc>
                        <w:tc>
                          <w:tcPr>
                            <w:tcW w:w="1025" w:type="dxa"/>
                          </w:tcPr>
                          <w:p w14:paraId="2EA4DA44" w14:textId="77777777" w:rsidR="00DA596B" w:rsidRDefault="00CF25F6">
                            <w:pPr>
                              <w:pStyle w:val="TableParagraph"/>
                              <w:ind w:left="44" w:right="155"/>
                              <w:jc w:val="center"/>
                            </w:pPr>
                            <w:r>
                              <w:rPr>
                                <w:spacing w:val="-4"/>
                              </w:rPr>
                              <w:t>12.2</w:t>
                            </w:r>
                          </w:p>
                        </w:tc>
                        <w:tc>
                          <w:tcPr>
                            <w:tcW w:w="768" w:type="dxa"/>
                          </w:tcPr>
                          <w:p w14:paraId="2EA4DA45" w14:textId="77777777" w:rsidR="00DA596B" w:rsidRDefault="00CF25F6">
                            <w:pPr>
                              <w:pStyle w:val="TableParagraph"/>
                              <w:ind w:right="71"/>
                            </w:pPr>
                            <w:r>
                              <w:rPr>
                                <w:spacing w:val="-10"/>
                              </w:rPr>
                              <w:t>0</w:t>
                            </w:r>
                          </w:p>
                        </w:tc>
                      </w:tr>
                      <w:tr w:rsidR="00DA596B" w14:paraId="2EA4DA55" w14:textId="77777777">
                        <w:trPr>
                          <w:trHeight w:val="418"/>
                        </w:trPr>
                        <w:tc>
                          <w:tcPr>
                            <w:tcW w:w="481" w:type="dxa"/>
                          </w:tcPr>
                          <w:p w14:paraId="2EA4DA47" w14:textId="77777777" w:rsidR="00DA596B" w:rsidRDefault="00CF25F6">
                            <w:pPr>
                              <w:pStyle w:val="TableParagraph"/>
                              <w:ind w:left="21"/>
                              <w:jc w:val="left"/>
                            </w:pPr>
                            <w:r>
                              <w:rPr>
                                <w:spacing w:val="-10"/>
                              </w:rPr>
                              <w:t>1</w:t>
                            </w:r>
                          </w:p>
                        </w:tc>
                        <w:tc>
                          <w:tcPr>
                            <w:tcW w:w="1741" w:type="dxa"/>
                          </w:tcPr>
                          <w:p w14:paraId="2EA4DA48"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49" w14:textId="77777777" w:rsidR="00DA596B" w:rsidRDefault="00CF25F6">
                            <w:pPr>
                              <w:pStyle w:val="TableParagraph"/>
                              <w:ind w:left="144" w:right="87"/>
                              <w:jc w:val="center"/>
                            </w:pPr>
                            <w:r>
                              <w:rPr>
                                <w:spacing w:val="-2"/>
                              </w:rPr>
                              <w:t>007.30</w:t>
                            </w:r>
                          </w:p>
                        </w:tc>
                        <w:tc>
                          <w:tcPr>
                            <w:tcW w:w="1693" w:type="dxa"/>
                          </w:tcPr>
                          <w:p w14:paraId="2EA4DA4A"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A4B" w14:textId="77777777" w:rsidR="00DA596B" w:rsidRDefault="00CF25F6">
                            <w:pPr>
                              <w:pStyle w:val="TableParagraph"/>
                              <w:ind w:left="1" w:right="75"/>
                              <w:jc w:val="center"/>
                              <w:rPr>
                                <w:b/>
                              </w:rPr>
                            </w:pPr>
                            <w:r>
                              <w:rPr>
                                <w:b/>
                                <w:spacing w:val="-5"/>
                              </w:rPr>
                              <w:t>119</w:t>
                            </w:r>
                          </w:p>
                        </w:tc>
                        <w:tc>
                          <w:tcPr>
                            <w:tcW w:w="1075" w:type="dxa"/>
                          </w:tcPr>
                          <w:p w14:paraId="2EA4DA4C" w14:textId="77777777" w:rsidR="00DA596B" w:rsidRDefault="00CF25F6">
                            <w:pPr>
                              <w:pStyle w:val="TableParagraph"/>
                              <w:ind w:right="141"/>
                            </w:pPr>
                            <w:r>
                              <w:rPr>
                                <w:spacing w:val="-2"/>
                              </w:rPr>
                              <w:t>6.5330</w:t>
                            </w:r>
                          </w:p>
                        </w:tc>
                        <w:tc>
                          <w:tcPr>
                            <w:tcW w:w="960" w:type="dxa"/>
                          </w:tcPr>
                          <w:p w14:paraId="2EA4DA4D" w14:textId="77777777" w:rsidR="00DA596B" w:rsidRDefault="00CF25F6">
                            <w:pPr>
                              <w:pStyle w:val="TableParagraph"/>
                              <w:ind w:right="156"/>
                            </w:pPr>
                            <w:r>
                              <w:rPr>
                                <w:spacing w:val="-2"/>
                              </w:rPr>
                              <w:t>6.2448</w:t>
                            </w:r>
                          </w:p>
                        </w:tc>
                        <w:tc>
                          <w:tcPr>
                            <w:tcW w:w="1110" w:type="dxa"/>
                          </w:tcPr>
                          <w:p w14:paraId="2EA4DA4E" w14:textId="77777777" w:rsidR="00DA596B" w:rsidRDefault="00CF25F6">
                            <w:pPr>
                              <w:pStyle w:val="TableParagraph"/>
                              <w:ind w:right="290"/>
                            </w:pPr>
                            <w:r>
                              <w:rPr>
                                <w:spacing w:val="-2"/>
                              </w:rPr>
                              <w:t>6.4877</w:t>
                            </w:r>
                          </w:p>
                        </w:tc>
                        <w:tc>
                          <w:tcPr>
                            <w:tcW w:w="903" w:type="dxa"/>
                          </w:tcPr>
                          <w:p w14:paraId="2EA4DA4F" w14:textId="77777777" w:rsidR="00DA596B" w:rsidRDefault="00CF25F6">
                            <w:pPr>
                              <w:pStyle w:val="TableParagraph"/>
                              <w:ind w:right="173"/>
                              <w:rPr>
                                <w:b/>
                              </w:rPr>
                            </w:pPr>
                            <w:r>
                              <w:rPr>
                                <w:b/>
                                <w:spacing w:val="-4"/>
                              </w:rPr>
                              <w:t>2.41</w:t>
                            </w:r>
                          </w:p>
                        </w:tc>
                        <w:tc>
                          <w:tcPr>
                            <w:tcW w:w="1157" w:type="dxa"/>
                          </w:tcPr>
                          <w:p w14:paraId="2EA4DA50" w14:textId="77777777" w:rsidR="00DA596B" w:rsidRDefault="00CF25F6">
                            <w:pPr>
                              <w:pStyle w:val="TableParagraph"/>
                              <w:ind w:left="579"/>
                              <w:jc w:val="left"/>
                              <w:rPr>
                                <w:b/>
                              </w:rPr>
                            </w:pPr>
                            <w:r>
                              <w:rPr>
                                <w:b/>
                                <w:color w:val="008000"/>
                                <w:spacing w:val="-5"/>
                              </w:rPr>
                              <w:t>0.8</w:t>
                            </w:r>
                          </w:p>
                        </w:tc>
                        <w:tc>
                          <w:tcPr>
                            <w:tcW w:w="1245" w:type="dxa"/>
                          </w:tcPr>
                          <w:p w14:paraId="2EA4DA51" w14:textId="77777777" w:rsidR="00DA596B" w:rsidRDefault="00CF25F6">
                            <w:pPr>
                              <w:pStyle w:val="TableParagraph"/>
                              <w:ind w:left="499"/>
                              <w:jc w:val="left"/>
                            </w:pPr>
                            <w:r>
                              <w:rPr>
                                <w:spacing w:val="-4"/>
                              </w:rPr>
                              <w:t>2.58</w:t>
                            </w:r>
                          </w:p>
                        </w:tc>
                        <w:tc>
                          <w:tcPr>
                            <w:tcW w:w="808" w:type="dxa"/>
                          </w:tcPr>
                          <w:p w14:paraId="2EA4DA52" w14:textId="77777777" w:rsidR="00DA596B" w:rsidRDefault="00CF25F6">
                            <w:pPr>
                              <w:pStyle w:val="TableParagraph"/>
                              <w:ind w:left="183"/>
                              <w:jc w:val="left"/>
                            </w:pPr>
                            <w:r>
                              <w:rPr>
                                <w:spacing w:val="-4"/>
                              </w:rPr>
                              <w:t>0.24</w:t>
                            </w:r>
                          </w:p>
                        </w:tc>
                        <w:tc>
                          <w:tcPr>
                            <w:tcW w:w="1025" w:type="dxa"/>
                          </w:tcPr>
                          <w:p w14:paraId="2EA4DA53" w14:textId="77777777" w:rsidR="00DA596B" w:rsidRDefault="00CF25F6">
                            <w:pPr>
                              <w:pStyle w:val="TableParagraph"/>
                              <w:ind w:left="44" w:right="155"/>
                              <w:jc w:val="center"/>
                            </w:pPr>
                            <w:r>
                              <w:rPr>
                                <w:spacing w:val="-4"/>
                              </w:rPr>
                              <w:t>12.2</w:t>
                            </w:r>
                          </w:p>
                        </w:tc>
                        <w:tc>
                          <w:tcPr>
                            <w:tcW w:w="768" w:type="dxa"/>
                          </w:tcPr>
                          <w:p w14:paraId="2EA4DA54" w14:textId="77777777" w:rsidR="00DA596B" w:rsidRDefault="00CF25F6">
                            <w:pPr>
                              <w:pStyle w:val="TableParagraph"/>
                              <w:ind w:right="71"/>
                            </w:pPr>
                            <w:r>
                              <w:rPr>
                                <w:spacing w:val="-10"/>
                              </w:rPr>
                              <w:t>0</w:t>
                            </w:r>
                          </w:p>
                        </w:tc>
                      </w:tr>
                      <w:tr w:rsidR="00DA596B" w14:paraId="2EA4DA64" w14:textId="77777777">
                        <w:trPr>
                          <w:trHeight w:val="418"/>
                        </w:trPr>
                        <w:tc>
                          <w:tcPr>
                            <w:tcW w:w="481" w:type="dxa"/>
                          </w:tcPr>
                          <w:p w14:paraId="2EA4DA56" w14:textId="77777777" w:rsidR="00DA596B" w:rsidRDefault="00CF25F6">
                            <w:pPr>
                              <w:pStyle w:val="TableParagraph"/>
                              <w:ind w:left="21"/>
                              <w:jc w:val="left"/>
                            </w:pPr>
                            <w:r>
                              <w:rPr>
                                <w:spacing w:val="-10"/>
                              </w:rPr>
                              <w:t>1</w:t>
                            </w:r>
                          </w:p>
                        </w:tc>
                        <w:tc>
                          <w:tcPr>
                            <w:tcW w:w="1741" w:type="dxa"/>
                          </w:tcPr>
                          <w:p w14:paraId="2EA4DA57"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58" w14:textId="77777777" w:rsidR="00DA596B" w:rsidRDefault="00CF25F6">
                            <w:pPr>
                              <w:pStyle w:val="TableParagraph"/>
                              <w:ind w:left="144" w:right="87"/>
                              <w:jc w:val="center"/>
                            </w:pPr>
                            <w:r>
                              <w:rPr>
                                <w:spacing w:val="-2"/>
                              </w:rPr>
                              <w:t>007.10</w:t>
                            </w:r>
                          </w:p>
                        </w:tc>
                        <w:tc>
                          <w:tcPr>
                            <w:tcW w:w="1693" w:type="dxa"/>
                          </w:tcPr>
                          <w:p w14:paraId="2EA4DA59"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A5A" w14:textId="77777777" w:rsidR="00DA596B" w:rsidRDefault="00CF25F6">
                            <w:pPr>
                              <w:pStyle w:val="TableParagraph"/>
                              <w:ind w:left="1" w:right="75"/>
                              <w:jc w:val="center"/>
                              <w:rPr>
                                <w:b/>
                              </w:rPr>
                            </w:pPr>
                            <w:r>
                              <w:rPr>
                                <w:b/>
                                <w:spacing w:val="-5"/>
                              </w:rPr>
                              <w:t>127</w:t>
                            </w:r>
                          </w:p>
                        </w:tc>
                        <w:tc>
                          <w:tcPr>
                            <w:tcW w:w="1075" w:type="dxa"/>
                          </w:tcPr>
                          <w:p w14:paraId="2EA4DA5B" w14:textId="77777777" w:rsidR="00DA596B" w:rsidRDefault="00CF25F6">
                            <w:pPr>
                              <w:pStyle w:val="TableParagraph"/>
                              <w:ind w:right="141"/>
                            </w:pPr>
                            <w:r>
                              <w:rPr>
                                <w:spacing w:val="-2"/>
                              </w:rPr>
                              <w:t>6.2117</w:t>
                            </w:r>
                          </w:p>
                        </w:tc>
                        <w:tc>
                          <w:tcPr>
                            <w:tcW w:w="960" w:type="dxa"/>
                          </w:tcPr>
                          <w:p w14:paraId="2EA4DA5C" w14:textId="77777777" w:rsidR="00DA596B" w:rsidRDefault="00CF25F6">
                            <w:pPr>
                              <w:pStyle w:val="TableParagraph"/>
                              <w:ind w:right="156"/>
                            </w:pPr>
                            <w:r>
                              <w:rPr>
                                <w:spacing w:val="-2"/>
                              </w:rPr>
                              <w:t>6.2906</w:t>
                            </w:r>
                          </w:p>
                        </w:tc>
                        <w:tc>
                          <w:tcPr>
                            <w:tcW w:w="1110" w:type="dxa"/>
                          </w:tcPr>
                          <w:p w14:paraId="2EA4DA5D" w14:textId="77777777" w:rsidR="00DA596B" w:rsidRDefault="00CF25F6">
                            <w:pPr>
                              <w:pStyle w:val="TableParagraph"/>
                              <w:ind w:right="290"/>
                            </w:pPr>
                            <w:r>
                              <w:rPr>
                                <w:spacing w:val="-2"/>
                              </w:rPr>
                              <w:t>6.0018</w:t>
                            </w:r>
                          </w:p>
                        </w:tc>
                        <w:tc>
                          <w:tcPr>
                            <w:tcW w:w="903" w:type="dxa"/>
                          </w:tcPr>
                          <w:p w14:paraId="2EA4DA5E" w14:textId="77777777" w:rsidR="00DA596B" w:rsidRDefault="00CF25F6">
                            <w:pPr>
                              <w:pStyle w:val="TableParagraph"/>
                              <w:ind w:right="173"/>
                              <w:rPr>
                                <w:b/>
                              </w:rPr>
                            </w:pPr>
                            <w:r>
                              <w:rPr>
                                <w:b/>
                                <w:spacing w:val="-4"/>
                              </w:rPr>
                              <w:t>2.42</w:t>
                            </w:r>
                          </w:p>
                        </w:tc>
                        <w:tc>
                          <w:tcPr>
                            <w:tcW w:w="1157" w:type="dxa"/>
                          </w:tcPr>
                          <w:p w14:paraId="2EA4DA5F" w14:textId="77777777" w:rsidR="00DA596B" w:rsidRDefault="00CF25F6">
                            <w:pPr>
                              <w:pStyle w:val="TableParagraph"/>
                              <w:ind w:left="579"/>
                              <w:jc w:val="left"/>
                              <w:rPr>
                                <w:b/>
                              </w:rPr>
                            </w:pPr>
                            <w:r>
                              <w:rPr>
                                <w:b/>
                                <w:color w:val="008000"/>
                                <w:spacing w:val="-5"/>
                              </w:rPr>
                              <w:t>0.8</w:t>
                            </w:r>
                          </w:p>
                        </w:tc>
                        <w:tc>
                          <w:tcPr>
                            <w:tcW w:w="1245" w:type="dxa"/>
                          </w:tcPr>
                          <w:p w14:paraId="2EA4DA60" w14:textId="77777777" w:rsidR="00DA596B" w:rsidRDefault="00CF25F6">
                            <w:pPr>
                              <w:pStyle w:val="TableParagraph"/>
                              <w:ind w:left="499"/>
                              <w:jc w:val="left"/>
                            </w:pPr>
                            <w:r>
                              <w:rPr>
                                <w:spacing w:val="-4"/>
                              </w:rPr>
                              <w:t>2.58</w:t>
                            </w:r>
                          </w:p>
                        </w:tc>
                        <w:tc>
                          <w:tcPr>
                            <w:tcW w:w="808" w:type="dxa"/>
                          </w:tcPr>
                          <w:p w14:paraId="2EA4DA61" w14:textId="77777777" w:rsidR="00DA596B" w:rsidRDefault="00CF25F6">
                            <w:pPr>
                              <w:pStyle w:val="TableParagraph"/>
                              <w:ind w:left="183"/>
                              <w:jc w:val="left"/>
                            </w:pPr>
                            <w:r>
                              <w:rPr>
                                <w:spacing w:val="-4"/>
                              </w:rPr>
                              <w:t>0.24</w:t>
                            </w:r>
                          </w:p>
                        </w:tc>
                        <w:tc>
                          <w:tcPr>
                            <w:tcW w:w="1025" w:type="dxa"/>
                          </w:tcPr>
                          <w:p w14:paraId="2EA4DA62" w14:textId="77777777" w:rsidR="00DA596B" w:rsidRDefault="00CF25F6">
                            <w:pPr>
                              <w:pStyle w:val="TableParagraph"/>
                              <w:ind w:left="44" w:right="155"/>
                              <w:jc w:val="center"/>
                            </w:pPr>
                            <w:r>
                              <w:rPr>
                                <w:spacing w:val="-4"/>
                              </w:rPr>
                              <w:t>12.2</w:t>
                            </w:r>
                          </w:p>
                        </w:tc>
                        <w:tc>
                          <w:tcPr>
                            <w:tcW w:w="768" w:type="dxa"/>
                          </w:tcPr>
                          <w:p w14:paraId="2EA4DA63" w14:textId="77777777" w:rsidR="00DA596B" w:rsidRDefault="00CF25F6">
                            <w:pPr>
                              <w:pStyle w:val="TableParagraph"/>
                              <w:ind w:right="71"/>
                            </w:pPr>
                            <w:r>
                              <w:rPr>
                                <w:spacing w:val="-10"/>
                              </w:rPr>
                              <w:t>0</w:t>
                            </w:r>
                          </w:p>
                        </w:tc>
                      </w:tr>
                      <w:tr w:rsidR="00DA596B" w14:paraId="2EA4DA73" w14:textId="77777777">
                        <w:trPr>
                          <w:trHeight w:val="418"/>
                        </w:trPr>
                        <w:tc>
                          <w:tcPr>
                            <w:tcW w:w="481" w:type="dxa"/>
                          </w:tcPr>
                          <w:p w14:paraId="2EA4DA65" w14:textId="77777777" w:rsidR="00DA596B" w:rsidRDefault="00CF25F6">
                            <w:pPr>
                              <w:pStyle w:val="TableParagraph"/>
                              <w:ind w:left="21"/>
                              <w:jc w:val="left"/>
                            </w:pPr>
                            <w:r>
                              <w:rPr>
                                <w:spacing w:val="-10"/>
                              </w:rPr>
                              <w:t>1</w:t>
                            </w:r>
                          </w:p>
                        </w:tc>
                        <w:tc>
                          <w:tcPr>
                            <w:tcW w:w="1741" w:type="dxa"/>
                          </w:tcPr>
                          <w:p w14:paraId="2EA4DA66"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67" w14:textId="77777777" w:rsidR="00DA596B" w:rsidRDefault="00CF25F6">
                            <w:pPr>
                              <w:pStyle w:val="TableParagraph"/>
                              <w:ind w:left="144" w:right="87"/>
                              <w:jc w:val="center"/>
                            </w:pPr>
                            <w:r>
                              <w:rPr>
                                <w:spacing w:val="-2"/>
                              </w:rPr>
                              <w:t>007.01</w:t>
                            </w:r>
                          </w:p>
                        </w:tc>
                        <w:tc>
                          <w:tcPr>
                            <w:tcW w:w="1693" w:type="dxa"/>
                          </w:tcPr>
                          <w:p w14:paraId="2EA4DA68"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DA69" w14:textId="77777777" w:rsidR="00DA596B" w:rsidRDefault="00CF25F6">
                            <w:pPr>
                              <w:pStyle w:val="TableParagraph"/>
                              <w:ind w:left="1" w:right="75"/>
                              <w:jc w:val="center"/>
                              <w:rPr>
                                <w:b/>
                              </w:rPr>
                            </w:pPr>
                            <w:r>
                              <w:rPr>
                                <w:b/>
                                <w:spacing w:val="-5"/>
                              </w:rPr>
                              <w:t>160</w:t>
                            </w:r>
                          </w:p>
                        </w:tc>
                        <w:tc>
                          <w:tcPr>
                            <w:tcW w:w="1075" w:type="dxa"/>
                          </w:tcPr>
                          <w:p w14:paraId="2EA4DA6A" w14:textId="77777777" w:rsidR="00DA596B" w:rsidRDefault="00CF25F6">
                            <w:pPr>
                              <w:pStyle w:val="TableParagraph"/>
                              <w:ind w:right="141"/>
                            </w:pPr>
                            <w:r>
                              <w:rPr>
                                <w:spacing w:val="-2"/>
                              </w:rPr>
                              <w:t>7.2184</w:t>
                            </w:r>
                          </w:p>
                        </w:tc>
                        <w:tc>
                          <w:tcPr>
                            <w:tcW w:w="960" w:type="dxa"/>
                          </w:tcPr>
                          <w:p w14:paraId="2EA4DA6B" w14:textId="77777777" w:rsidR="00DA596B" w:rsidRDefault="00CF25F6">
                            <w:pPr>
                              <w:pStyle w:val="TableParagraph"/>
                              <w:ind w:right="156"/>
                            </w:pPr>
                            <w:r>
                              <w:rPr>
                                <w:spacing w:val="-2"/>
                              </w:rPr>
                              <w:t>7.5456</w:t>
                            </w:r>
                          </w:p>
                        </w:tc>
                        <w:tc>
                          <w:tcPr>
                            <w:tcW w:w="1110" w:type="dxa"/>
                          </w:tcPr>
                          <w:p w14:paraId="2EA4DA6C" w14:textId="77777777" w:rsidR="00DA596B" w:rsidRDefault="00CF25F6">
                            <w:pPr>
                              <w:pStyle w:val="TableParagraph"/>
                              <w:ind w:right="290"/>
                            </w:pPr>
                            <w:r>
                              <w:rPr>
                                <w:spacing w:val="-2"/>
                              </w:rPr>
                              <w:t>7.5029</w:t>
                            </w:r>
                          </w:p>
                        </w:tc>
                        <w:tc>
                          <w:tcPr>
                            <w:tcW w:w="903" w:type="dxa"/>
                          </w:tcPr>
                          <w:p w14:paraId="2EA4DA6D" w14:textId="77777777" w:rsidR="00DA596B" w:rsidRDefault="00CF25F6">
                            <w:pPr>
                              <w:pStyle w:val="TableParagraph"/>
                              <w:ind w:right="172"/>
                              <w:rPr>
                                <w:b/>
                              </w:rPr>
                            </w:pPr>
                            <w:r>
                              <w:rPr>
                                <w:b/>
                                <w:spacing w:val="-5"/>
                              </w:rPr>
                              <w:t>2.4</w:t>
                            </w:r>
                          </w:p>
                        </w:tc>
                        <w:tc>
                          <w:tcPr>
                            <w:tcW w:w="1157" w:type="dxa"/>
                          </w:tcPr>
                          <w:p w14:paraId="2EA4DA6E" w14:textId="77777777" w:rsidR="00DA596B" w:rsidRDefault="00CF25F6">
                            <w:pPr>
                              <w:pStyle w:val="TableParagraph"/>
                              <w:ind w:left="466"/>
                              <w:jc w:val="left"/>
                              <w:rPr>
                                <w:b/>
                              </w:rPr>
                            </w:pPr>
                            <w:r>
                              <w:rPr>
                                <w:b/>
                                <w:color w:val="008000"/>
                                <w:spacing w:val="-4"/>
                              </w:rPr>
                              <w:t>0.81</w:t>
                            </w:r>
                          </w:p>
                        </w:tc>
                        <w:tc>
                          <w:tcPr>
                            <w:tcW w:w="1245" w:type="dxa"/>
                          </w:tcPr>
                          <w:p w14:paraId="2EA4DA6F" w14:textId="77777777" w:rsidR="00DA596B" w:rsidRDefault="00CF25F6">
                            <w:pPr>
                              <w:pStyle w:val="TableParagraph"/>
                              <w:ind w:left="499"/>
                              <w:jc w:val="left"/>
                            </w:pPr>
                            <w:r>
                              <w:rPr>
                                <w:spacing w:val="-4"/>
                              </w:rPr>
                              <w:t>2.58</w:t>
                            </w:r>
                          </w:p>
                        </w:tc>
                        <w:tc>
                          <w:tcPr>
                            <w:tcW w:w="808" w:type="dxa"/>
                          </w:tcPr>
                          <w:p w14:paraId="2EA4DA70" w14:textId="77777777" w:rsidR="00DA596B" w:rsidRDefault="00CF25F6">
                            <w:pPr>
                              <w:pStyle w:val="TableParagraph"/>
                              <w:ind w:left="183"/>
                              <w:jc w:val="left"/>
                            </w:pPr>
                            <w:r>
                              <w:rPr>
                                <w:spacing w:val="-4"/>
                              </w:rPr>
                              <w:t>0.24</w:t>
                            </w:r>
                          </w:p>
                        </w:tc>
                        <w:tc>
                          <w:tcPr>
                            <w:tcW w:w="1025" w:type="dxa"/>
                          </w:tcPr>
                          <w:p w14:paraId="2EA4DA71" w14:textId="77777777" w:rsidR="00DA596B" w:rsidRDefault="00CF25F6">
                            <w:pPr>
                              <w:pStyle w:val="TableParagraph"/>
                              <w:ind w:left="44" w:right="155"/>
                              <w:jc w:val="center"/>
                            </w:pPr>
                            <w:r>
                              <w:rPr>
                                <w:spacing w:val="-4"/>
                              </w:rPr>
                              <w:t>12.2</w:t>
                            </w:r>
                          </w:p>
                        </w:tc>
                        <w:tc>
                          <w:tcPr>
                            <w:tcW w:w="768" w:type="dxa"/>
                          </w:tcPr>
                          <w:p w14:paraId="2EA4DA72" w14:textId="77777777" w:rsidR="00DA596B" w:rsidRDefault="00CF25F6">
                            <w:pPr>
                              <w:pStyle w:val="TableParagraph"/>
                              <w:ind w:right="71"/>
                            </w:pPr>
                            <w:r>
                              <w:rPr>
                                <w:spacing w:val="-10"/>
                              </w:rPr>
                              <w:t>0</w:t>
                            </w:r>
                          </w:p>
                        </w:tc>
                      </w:tr>
                      <w:tr w:rsidR="00DA596B" w14:paraId="2EA4DA82" w14:textId="77777777">
                        <w:trPr>
                          <w:trHeight w:val="418"/>
                        </w:trPr>
                        <w:tc>
                          <w:tcPr>
                            <w:tcW w:w="481" w:type="dxa"/>
                          </w:tcPr>
                          <w:p w14:paraId="2EA4DA74" w14:textId="77777777" w:rsidR="00DA596B" w:rsidRDefault="00CF25F6">
                            <w:pPr>
                              <w:pStyle w:val="TableParagraph"/>
                              <w:ind w:left="21"/>
                              <w:jc w:val="left"/>
                            </w:pPr>
                            <w:r>
                              <w:rPr>
                                <w:spacing w:val="-10"/>
                              </w:rPr>
                              <w:t>1</w:t>
                            </w:r>
                          </w:p>
                        </w:tc>
                        <w:tc>
                          <w:tcPr>
                            <w:tcW w:w="1741" w:type="dxa"/>
                          </w:tcPr>
                          <w:p w14:paraId="2EA4DA75" w14:textId="77777777" w:rsidR="00DA596B" w:rsidRDefault="00CF25F6">
                            <w:pPr>
                              <w:pStyle w:val="TableParagraph"/>
                              <w:ind w:left="20"/>
                              <w:jc w:val="left"/>
                            </w:pPr>
                            <w:r>
                              <w:t>Total</w:t>
                            </w:r>
                            <w:r>
                              <w:rPr>
                                <w:spacing w:val="-6"/>
                              </w:rPr>
                              <w:t xml:space="preserve"> </w:t>
                            </w:r>
                            <w:r>
                              <w:t>CBD</w:t>
                            </w:r>
                            <w:r>
                              <w:rPr>
                                <w:spacing w:val="-5"/>
                              </w:rPr>
                              <w:t xml:space="preserve"> </w:t>
                            </w:r>
                            <w:r>
                              <w:rPr>
                                <w:spacing w:val="-2"/>
                              </w:rPr>
                              <w:t>(%AR)</w:t>
                            </w:r>
                          </w:p>
                        </w:tc>
                        <w:tc>
                          <w:tcPr>
                            <w:tcW w:w="1077" w:type="dxa"/>
                          </w:tcPr>
                          <w:p w14:paraId="2EA4DA76" w14:textId="77777777" w:rsidR="00DA596B" w:rsidRDefault="00CF25F6">
                            <w:pPr>
                              <w:pStyle w:val="TableParagraph"/>
                              <w:ind w:left="144" w:right="87"/>
                              <w:jc w:val="center"/>
                            </w:pPr>
                            <w:r>
                              <w:rPr>
                                <w:spacing w:val="-2"/>
                              </w:rPr>
                              <w:t>007.40</w:t>
                            </w:r>
                          </w:p>
                        </w:tc>
                        <w:tc>
                          <w:tcPr>
                            <w:tcW w:w="1693" w:type="dxa"/>
                          </w:tcPr>
                          <w:p w14:paraId="2EA4DA77" w14:textId="77777777" w:rsidR="00DA596B" w:rsidRDefault="00CF25F6">
                            <w:pPr>
                              <w:pStyle w:val="TableParagraph"/>
                              <w:ind w:left="204"/>
                              <w:jc w:val="left"/>
                            </w:pPr>
                            <w:r>
                              <w:rPr>
                                <w:spacing w:val="-2"/>
                              </w:rPr>
                              <w:t>GC-</w:t>
                            </w:r>
                            <w:r>
                              <w:rPr>
                                <w:spacing w:val="-5"/>
                              </w:rPr>
                              <w:t>FID</w:t>
                            </w:r>
                          </w:p>
                        </w:tc>
                        <w:tc>
                          <w:tcPr>
                            <w:tcW w:w="838" w:type="dxa"/>
                          </w:tcPr>
                          <w:p w14:paraId="2EA4DA78" w14:textId="77777777" w:rsidR="00DA596B" w:rsidRDefault="00CF25F6">
                            <w:pPr>
                              <w:pStyle w:val="TableParagraph"/>
                              <w:ind w:right="75"/>
                              <w:jc w:val="center"/>
                              <w:rPr>
                                <w:b/>
                              </w:rPr>
                            </w:pPr>
                            <w:r>
                              <w:rPr>
                                <w:b/>
                                <w:spacing w:val="-5"/>
                              </w:rPr>
                              <w:t>143</w:t>
                            </w:r>
                          </w:p>
                        </w:tc>
                        <w:tc>
                          <w:tcPr>
                            <w:tcW w:w="1075" w:type="dxa"/>
                          </w:tcPr>
                          <w:p w14:paraId="2EA4DA79" w14:textId="77777777" w:rsidR="00DA596B" w:rsidRDefault="00CF25F6">
                            <w:pPr>
                              <w:pStyle w:val="TableParagraph"/>
                              <w:ind w:right="142"/>
                            </w:pPr>
                            <w:r>
                              <w:rPr>
                                <w:spacing w:val="-2"/>
                              </w:rPr>
                              <w:t>6.5878</w:t>
                            </w:r>
                          </w:p>
                        </w:tc>
                        <w:tc>
                          <w:tcPr>
                            <w:tcW w:w="960" w:type="dxa"/>
                          </w:tcPr>
                          <w:p w14:paraId="2EA4DA7A" w14:textId="77777777" w:rsidR="00DA596B" w:rsidRDefault="00CF25F6">
                            <w:pPr>
                              <w:pStyle w:val="TableParagraph"/>
                              <w:ind w:right="156"/>
                            </w:pPr>
                            <w:r>
                              <w:rPr>
                                <w:spacing w:val="-2"/>
                              </w:rPr>
                              <w:t>6.4869</w:t>
                            </w:r>
                          </w:p>
                        </w:tc>
                        <w:tc>
                          <w:tcPr>
                            <w:tcW w:w="1110" w:type="dxa"/>
                          </w:tcPr>
                          <w:p w14:paraId="2EA4DA7B" w14:textId="77777777" w:rsidR="00DA596B" w:rsidRDefault="00CF25F6">
                            <w:pPr>
                              <w:pStyle w:val="TableParagraph"/>
                              <w:ind w:right="290"/>
                            </w:pPr>
                            <w:r>
                              <w:rPr>
                                <w:spacing w:val="-2"/>
                              </w:rPr>
                              <w:t>6.8061</w:t>
                            </w:r>
                          </w:p>
                        </w:tc>
                        <w:tc>
                          <w:tcPr>
                            <w:tcW w:w="903" w:type="dxa"/>
                          </w:tcPr>
                          <w:p w14:paraId="2EA4DA7C" w14:textId="77777777" w:rsidR="00DA596B" w:rsidRDefault="00CF25F6">
                            <w:pPr>
                              <w:pStyle w:val="TableParagraph"/>
                              <w:ind w:right="173"/>
                              <w:rPr>
                                <w:b/>
                              </w:rPr>
                            </w:pPr>
                            <w:r>
                              <w:rPr>
                                <w:b/>
                                <w:spacing w:val="-4"/>
                              </w:rPr>
                              <w:t>2.46</w:t>
                            </w:r>
                          </w:p>
                        </w:tc>
                        <w:tc>
                          <w:tcPr>
                            <w:tcW w:w="1157" w:type="dxa"/>
                          </w:tcPr>
                          <w:p w14:paraId="2EA4DA7D" w14:textId="77777777" w:rsidR="00DA596B" w:rsidRDefault="00CF25F6">
                            <w:pPr>
                              <w:pStyle w:val="TableParagraph"/>
                              <w:ind w:left="466"/>
                              <w:jc w:val="left"/>
                              <w:rPr>
                                <w:b/>
                              </w:rPr>
                            </w:pPr>
                            <w:r>
                              <w:rPr>
                                <w:b/>
                                <w:color w:val="008000"/>
                                <w:spacing w:val="-4"/>
                              </w:rPr>
                              <w:t>0.82</w:t>
                            </w:r>
                          </w:p>
                        </w:tc>
                        <w:tc>
                          <w:tcPr>
                            <w:tcW w:w="1245" w:type="dxa"/>
                          </w:tcPr>
                          <w:p w14:paraId="2EA4DA7E" w14:textId="77777777" w:rsidR="00DA596B" w:rsidRDefault="00CF25F6">
                            <w:pPr>
                              <w:pStyle w:val="TableParagraph"/>
                              <w:ind w:left="499"/>
                              <w:jc w:val="left"/>
                            </w:pPr>
                            <w:r>
                              <w:rPr>
                                <w:spacing w:val="-4"/>
                              </w:rPr>
                              <w:t>2.58</w:t>
                            </w:r>
                          </w:p>
                        </w:tc>
                        <w:tc>
                          <w:tcPr>
                            <w:tcW w:w="808" w:type="dxa"/>
                          </w:tcPr>
                          <w:p w14:paraId="2EA4DA7F" w14:textId="77777777" w:rsidR="00DA596B" w:rsidRDefault="00CF25F6">
                            <w:pPr>
                              <w:pStyle w:val="TableParagraph"/>
                              <w:ind w:left="183"/>
                              <w:jc w:val="left"/>
                            </w:pPr>
                            <w:r>
                              <w:rPr>
                                <w:spacing w:val="-4"/>
                              </w:rPr>
                              <w:t>0.24</w:t>
                            </w:r>
                          </w:p>
                        </w:tc>
                        <w:tc>
                          <w:tcPr>
                            <w:tcW w:w="1025" w:type="dxa"/>
                          </w:tcPr>
                          <w:p w14:paraId="2EA4DA80" w14:textId="77777777" w:rsidR="00DA596B" w:rsidRDefault="00CF25F6">
                            <w:pPr>
                              <w:pStyle w:val="TableParagraph"/>
                              <w:ind w:left="44" w:right="155"/>
                              <w:jc w:val="center"/>
                            </w:pPr>
                            <w:r>
                              <w:rPr>
                                <w:spacing w:val="-4"/>
                              </w:rPr>
                              <w:t>12.2</w:t>
                            </w:r>
                          </w:p>
                        </w:tc>
                        <w:tc>
                          <w:tcPr>
                            <w:tcW w:w="768" w:type="dxa"/>
                          </w:tcPr>
                          <w:p w14:paraId="2EA4DA81" w14:textId="77777777" w:rsidR="00DA596B" w:rsidRDefault="00CF25F6">
                            <w:pPr>
                              <w:pStyle w:val="TableParagraph"/>
                              <w:ind w:right="72"/>
                            </w:pPr>
                            <w:r>
                              <w:rPr>
                                <w:spacing w:val="-10"/>
                              </w:rPr>
                              <w:t>0</w:t>
                            </w:r>
                          </w:p>
                        </w:tc>
                      </w:tr>
                      <w:tr w:rsidR="00DA596B" w14:paraId="2EA4DA91" w14:textId="77777777">
                        <w:trPr>
                          <w:trHeight w:val="418"/>
                        </w:trPr>
                        <w:tc>
                          <w:tcPr>
                            <w:tcW w:w="481" w:type="dxa"/>
                          </w:tcPr>
                          <w:p w14:paraId="2EA4DA83" w14:textId="77777777" w:rsidR="00DA596B" w:rsidRDefault="00CF25F6">
                            <w:pPr>
                              <w:pStyle w:val="TableParagraph"/>
                              <w:ind w:left="21"/>
                              <w:jc w:val="left"/>
                            </w:pPr>
                            <w:r>
                              <w:rPr>
                                <w:spacing w:val="-10"/>
                              </w:rPr>
                              <w:t>1</w:t>
                            </w:r>
                          </w:p>
                        </w:tc>
                        <w:tc>
                          <w:tcPr>
                            <w:tcW w:w="1741" w:type="dxa"/>
                          </w:tcPr>
                          <w:p w14:paraId="2EA4DA84"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85" w14:textId="77777777" w:rsidR="00DA596B" w:rsidRDefault="00CF25F6">
                            <w:pPr>
                              <w:pStyle w:val="TableParagraph"/>
                              <w:ind w:left="144" w:right="87"/>
                              <w:jc w:val="center"/>
                            </w:pPr>
                            <w:r>
                              <w:rPr>
                                <w:spacing w:val="-2"/>
                              </w:rPr>
                              <w:t>007.40</w:t>
                            </w:r>
                          </w:p>
                        </w:tc>
                        <w:tc>
                          <w:tcPr>
                            <w:tcW w:w="1693" w:type="dxa"/>
                          </w:tcPr>
                          <w:p w14:paraId="2EA4DA86" w14:textId="77777777" w:rsidR="00DA596B" w:rsidRDefault="00CF25F6">
                            <w:pPr>
                              <w:pStyle w:val="TableParagraph"/>
                              <w:ind w:left="204"/>
                              <w:jc w:val="left"/>
                            </w:pPr>
                            <w:r>
                              <w:rPr>
                                <w:spacing w:val="-4"/>
                              </w:rPr>
                              <w:t>GC-</w:t>
                            </w:r>
                            <w:r>
                              <w:rPr>
                                <w:spacing w:val="-5"/>
                              </w:rPr>
                              <w:t>FID</w:t>
                            </w:r>
                          </w:p>
                        </w:tc>
                        <w:tc>
                          <w:tcPr>
                            <w:tcW w:w="838" w:type="dxa"/>
                          </w:tcPr>
                          <w:p w14:paraId="2EA4DA87" w14:textId="77777777" w:rsidR="00DA596B" w:rsidRDefault="00CF25F6">
                            <w:pPr>
                              <w:pStyle w:val="TableParagraph"/>
                              <w:ind w:left="1" w:right="75"/>
                              <w:jc w:val="center"/>
                              <w:rPr>
                                <w:b/>
                              </w:rPr>
                            </w:pPr>
                            <w:r>
                              <w:rPr>
                                <w:b/>
                                <w:spacing w:val="-5"/>
                              </w:rPr>
                              <w:t>169</w:t>
                            </w:r>
                          </w:p>
                        </w:tc>
                        <w:tc>
                          <w:tcPr>
                            <w:tcW w:w="1075" w:type="dxa"/>
                          </w:tcPr>
                          <w:p w14:paraId="2EA4DA88" w14:textId="77777777" w:rsidR="00DA596B" w:rsidRDefault="00CF25F6">
                            <w:pPr>
                              <w:pStyle w:val="TableParagraph"/>
                              <w:ind w:right="141"/>
                            </w:pPr>
                            <w:r>
                              <w:rPr>
                                <w:spacing w:val="-2"/>
                              </w:rPr>
                              <w:t>5.9823</w:t>
                            </w:r>
                          </w:p>
                        </w:tc>
                        <w:tc>
                          <w:tcPr>
                            <w:tcW w:w="960" w:type="dxa"/>
                          </w:tcPr>
                          <w:p w14:paraId="2EA4DA89" w14:textId="77777777" w:rsidR="00DA596B" w:rsidRDefault="00CF25F6">
                            <w:pPr>
                              <w:pStyle w:val="TableParagraph"/>
                              <w:ind w:right="156"/>
                            </w:pPr>
                            <w:r>
                              <w:rPr>
                                <w:spacing w:val="-2"/>
                              </w:rPr>
                              <w:t>6.2015</w:t>
                            </w:r>
                          </w:p>
                        </w:tc>
                        <w:tc>
                          <w:tcPr>
                            <w:tcW w:w="1110" w:type="dxa"/>
                          </w:tcPr>
                          <w:p w14:paraId="2EA4DA8A" w14:textId="77777777" w:rsidR="00DA596B" w:rsidRDefault="00CF25F6">
                            <w:pPr>
                              <w:pStyle w:val="TableParagraph"/>
                              <w:ind w:right="290"/>
                            </w:pPr>
                            <w:r>
                              <w:rPr>
                                <w:spacing w:val="-2"/>
                              </w:rPr>
                              <w:t>5.9089</w:t>
                            </w:r>
                          </w:p>
                        </w:tc>
                        <w:tc>
                          <w:tcPr>
                            <w:tcW w:w="903" w:type="dxa"/>
                          </w:tcPr>
                          <w:p w14:paraId="2EA4DA8B" w14:textId="77777777" w:rsidR="00DA596B" w:rsidRDefault="00CF25F6">
                            <w:pPr>
                              <w:pStyle w:val="TableParagraph"/>
                              <w:ind w:right="173"/>
                              <w:rPr>
                                <w:b/>
                              </w:rPr>
                            </w:pPr>
                            <w:r>
                              <w:rPr>
                                <w:b/>
                                <w:spacing w:val="-4"/>
                              </w:rPr>
                              <w:t>2.52</w:t>
                            </w:r>
                          </w:p>
                        </w:tc>
                        <w:tc>
                          <w:tcPr>
                            <w:tcW w:w="1157" w:type="dxa"/>
                          </w:tcPr>
                          <w:p w14:paraId="2EA4DA8C" w14:textId="77777777" w:rsidR="00DA596B" w:rsidRDefault="00CF25F6">
                            <w:pPr>
                              <w:pStyle w:val="TableParagraph"/>
                              <w:ind w:left="466"/>
                              <w:jc w:val="left"/>
                              <w:rPr>
                                <w:b/>
                              </w:rPr>
                            </w:pPr>
                            <w:r>
                              <w:rPr>
                                <w:b/>
                                <w:color w:val="008000"/>
                                <w:spacing w:val="-4"/>
                              </w:rPr>
                              <w:t>0.83</w:t>
                            </w:r>
                          </w:p>
                        </w:tc>
                        <w:tc>
                          <w:tcPr>
                            <w:tcW w:w="1245" w:type="dxa"/>
                          </w:tcPr>
                          <w:p w14:paraId="2EA4DA8D" w14:textId="77777777" w:rsidR="00DA596B" w:rsidRDefault="00CF25F6">
                            <w:pPr>
                              <w:pStyle w:val="TableParagraph"/>
                              <w:ind w:left="499"/>
                              <w:jc w:val="left"/>
                            </w:pPr>
                            <w:r>
                              <w:rPr>
                                <w:spacing w:val="-4"/>
                              </w:rPr>
                              <w:t>2.58</w:t>
                            </w:r>
                          </w:p>
                        </w:tc>
                        <w:tc>
                          <w:tcPr>
                            <w:tcW w:w="808" w:type="dxa"/>
                          </w:tcPr>
                          <w:p w14:paraId="2EA4DA8E" w14:textId="77777777" w:rsidR="00DA596B" w:rsidRDefault="00CF25F6">
                            <w:pPr>
                              <w:pStyle w:val="TableParagraph"/>
                              <w:ind w:left="183"/>
                              <w:jc w:val="left"/>
                            </w:pPr>
                            <w:r>
                              <w:rPr>
                                <w:spacing w:val="-4"/>
                              </w:rPr>
                              <w:t>0.24</w:t>
                            </w:r>
                          </w:p>
                        </w:tc>
                        <w:tc>
                          <w:tcPr>
                            <w:tcW w:w="1025" w:type="dxa"/>
                          </w:tcPr>
                          <w:p w14:paraId="2EA4DA8F" w14:textId="77777777" w:rsidR="00DA596B" w:rsidRDefault="00CF25F6">
                            <w:pPr>
                              <w:pStyle w:val="TableParagraph"/>
                              <w:ind w:left="44" w:right="155"/>
                              <w:jc w:val="center"/>
                            </w:pPr>
                            <w:r>
                              <w:rPr>
                                <w:spacing w:val="-4"/>
                              </w:rPr>
                              <w:t>12.2</w:t>
                            </w:r>
                          </w:p>
                        </w:tc>
                        <w:tc>
                          <w:tcPr>
                            <w:tcW w:w="768" w:type="dxa"/>
                          </w:tcPr>
                          <w:p w14:paraId="2EA4DA90" w14:textId="77777777" w:rsidR="00DA596B" w:rsidRDefault="00CF25F6">
                            <w:pPr>
                              <w:pStyle w:val="TableParagraph"/>
                              <w:ind w:right="71"/>
                            </w:pPr>
                            <w:r>
                              <w:rPr>
                                <w:spacing w:val="-10"/>
                              </w:rPr>
                              <w:t>0</w:t>
                            </w:r>
                          </w:p>
                        </w:tc>
                      </w:tr>
                      <w:tr w:rsidR="00DA596B" w14:paraId="2EA4DAA0" w14:textId="77777777">
                        <w:trPr>
                          <w:trHeight w:val="418"/>
                        </w:trPr>
                        <w:tc>
                          <w:tcPr>
                            <w:tcW w:w="481" w:type="dxa"/>
                          </w:tcPr>
                          <w:p w14:paraId="2EA4DA92" w14:textId="77777777" w:rsidR="00DA596B" w:rsidRDefault="00CF25F6">
                            <w:pPr>
                              <w:pStyle w:val="TableParagraph"/>
                              <w:ind w:left="21"/>
                              <w:jc w:val="left"/>
                            </w:pPr>
                            <w:r>
                              <w:rPr>
                                <w:spacing w:val="-10"/>
                              </w:rPr>
                              <w:t>1</w:t>
                            </w:r>
                          </w:p>
                        </w:tc>
                        <w:tc>
                          <w:tcPr>
                            <w:tcW w:w="1741" w:type="dxa"/>
                          </w:tcPr>
                          <w:p w14:paraId="2EA4DA93"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94" w14:textId="77777777" w:rsidR="00DA596B" w:rsidRDefault="00CF25F6">
                            <w:pPr>
                              <w:pStyle w:val="TableParagraph"/>
                              <w:ind w:left="144" w:right="87"/>
                              <w:jc w:val="center"/>
                            </w:pPr>
                            <w:r>
                              <w:rPr>
                                <w:spacing w:val="-2"/>
                              </w:rPr>
                              <w:t>007.02</w:t>
                            </w:r>
                          </w:p>
                        </w:tc>
                        <w:tc>
                          <w:tcPr>
                            <w:tcW w:w="1693" w:type="dxa"/>
                          </w:tcPr>
                          <w:p w14:paraId="2EA4DA95"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DA96" w14:textId="77777777" w:rsidR="00DA596B" w:rsidRDefault="00CF25F6">
                            <w:pPr>
                              <w:pStyle w:val="TableParagraph"/>
                              <w:ind w:left="1" w:right="75"/>
                              <w:jc w:val="center"/>
                              <w:rPr>
                                <w:b/>
                              </w:rPr>
                            </w:pPr>
                            <w:r>
                              <w:rPr>
                                <w:b/>
                                <w:spacing w:val="-5"/>
                              </w:rPr>
                              <w:t>155</w:t>
                            </w:r>
                          </w:p>
                        </w:tc>
                        <w:tc>
                          <w:tcPr>
                            <w:tcW w:w="1075" w:type="dxa"/>
                          </w:tcPr>
                          <w:p w14:paraId="2EA4DA97" w14:textId="77777777" w:rsidR="00DA596B" w:rsidRDefault="00CF25F6">
                            <w:pPr>
                              <w:pStyle w:val="TableParagraph"/>
                              <w:ind w:right="141"/>
                            </w:pPr>
                            <w:r>
                              <w:rPr>
                                <w:spacing w:val="-4"/>
                              </w:rPr>
                              <w:t>5.93</w:t>
                            </w:r>
                          </w:p>
                        </w:tc>
                        <w:tc>
                          <w:tcPr>
                            <w:tcW w:w="960" w:type="dxa"/>
                          </w:tcPr>
                          <w:p w14:paraId="2EA4DA98" w14:textId="77777777" w:rsidR="00DA596B" w:rsidRDefault="00CF25F6">
                            <w:pPr>
                              <w:pStyle w:val="TableParagraph"/>
                              <w:ind w:right="155"/>
                            </w:pPr>
                            <w:r>
                              <w:rPr>
                                <w:spacing w:val="-4"/>
                              </w:rPr>
                              <w:t>6.02</w:t>
                            </w:r>
                          </w:p>
                        </w:tc>
                        <w:tc>
                          <w:tcPr>
                            <w:tcW w:w="1110" w:type="dxa"/>
                          </w:tcPr>
                          <w:p w14:paraId="2EA4DA99" w14:textId="77777777" w:rsidR="00DA596B" w:rsidRDefault="00CF25F6">
                            <w:pPr>
                              <w:pStyle w:val="TableParagraph"/>
                              <w:ind w:right="290"/>
                            </w:pPr>
                            <w:r>
                              <w:rPr>
                                <w:spacing w:val="-4"/>
                              </w:rPr>
                              <w:t>5.67</w:t>
                            </w:r>
                          </w:p>
                        </w:tc>
                        <w:tc>
                          <w:tcPr>
                            <w:tcW w:w="903" w:type="dxa"/>
                          </w:tcPr>
                          <w:p w14:paraId="2EA4DA9A" w14:textId="77777777" w:rsidR="00DA596B" w:rsidRDefault="00CF25F6">
                            <w:pPr>
                              <w:pStyle w:val="TableParagraph"/>
                              <w:ind w:right="173"/>
                              <w:rPr>
                                <w:b/>
                              </w:rPr>
                            </w:pPr>
                            <w:r>
                              <w:rPr>
                                <w:b/>
                                <w:spacing w:val="-4"/>
                              </w:rPr>
                              <w:t>3.09</w:t>
                            </w:r>
                          </w:p>
                        </w:tc>
                        <w:tc>
                          <w:tcPr>
                            <w:tcW w:w="1157" w:type="dxa"/>
                          </w:tcPr>
                          <w:p w14:paraId="2EA4DA9B" w14:textId="77777777" w:rsidR="00DA596B" w:rsidRDefault="00CF25F6">
                            <w:pPr>
                              <w:pStyle w:val="TableParagraph"/>
                              <w:ind w:left="466"/>
                              <w:jc w:val="left"/>
                              <w:rPr>
                                <w:b/>
                              </w:rPr>
                            </w:pPr>
                            <w:r>
                              <w:rPr>
                                <w:b/>
                                <w:color w:val="008000"/>
                                <w:spacing w:val="-4"/>
                              </w:rPr>
                              <w:t>1.01</w:t>
                            </w:r>
                          </w:p>
                        </w:tc>
                        <w:tc>
                          <w:tcPr>
                            <w:tcW w:w="1245" w:type="dxa"/>
                          </w:tcPr>
                          <w:p w14:paraId="2EA4DA9C" w14:textId="77777777" w:rsidR="00DA596B" w:rsidRDefault="00CF25F6">
                            <w:pPr>
                              <w:pStyle w:val="TableParagraph"/>
                              <w:ind w:left="499"/>
                              <w:jc w:val="left"/>
                            </w:pPr>
                            <w:r>
                              <w:rPr>
                                <w:spacing w:val="-4"/>
                              </w:rPr>
                              <w:t>2.58</w:t>
                            </w:r>
                          </w:p>
                        </w:tc>
                        <w:tc>
                          <w:tcPr>
                            <w:tcW w:w="808" w:type="dxa"/>
                          </w:tcPr>
                          <w:p w14:paraId="2EA4DA9D" w14:textId="77777777" w:rsidR="00DA596B" w:rsidRDefault="00CF25F6">
                            <w:pPr>
                              <w:pStyle w:val="TableParagraph"/>
                              <w:ind w:left="183"/>
                              <w:jc w:val="left"/>
                            </w:pPr>
                            <w:r>
                              <w:rPr>
                                <w:spacing w:val="-4"/>
                              </w:rPr>
                              <w:t>0.24</w:t>
                            </w:r>
                          </w:p>
                        </w:tc>
                        <w:tc>
                          <w:tcPr>
                            <w:tcW w:w="1025" w:type="dxa"/>
                          </w:tcPr>
                          <w:p w14:paraId="2EA4DA9E" w14:textId="77777777" w:rsidR="00DA596B" w:rsidRDefault="00CF25F6">
                            <w:pPr>
                              <w:pStyle w:val="TableParagraph"/>
                              <w:ind w:left="44" w:right="155"/>
                              <w:jc w:val="center"/>
                            </w:pPr>
                            <w:r>
                              <w:rPr>
                                <w:spacing w:val="-4"/>
                              </w:rPr>
                              <w:t>12.2</w:t>
                            </w:r>
                          </w:p>
                        </w:tc>
                        <w:tc>
                          <w:tcPr>
                            <w:tcW w:w="768" w:type="dxa"/>
                          </w:tcPr>
                          <w:p w14:paraId="2EA4DA9F" w14:textId="77777777" w:rsidR="00DA596B" w:rsidRDefault="00CF25F6">
                            <w:pPr>
                              <w:pStyle w:val="TableParagraph"/>
                              <w:ind w:right="71"/>
                            </w:pPr>
                            <w:r>
                              <w:rPr>
                                <w:spacing w:val="-10"/>
                              </w:rPr>
                              <w:t>0</w:t>
                            </w:r>
                          </w:p>
                        </w:tc>
                      </w:tr>
                      <w:tr w:rsidR="00DA596B" w14:paraId="2EA4DAAF" w14:textId="77777777">
                        <w:trPr>
                          <w:trHeight w:val="418"/>
                        </w:trPr>
                        <w:tc>
                          <w:tcPr>
                            <w:tcW w:w="481" w:type="dxa"/>
                          </w:tcPr>
                          <w:p w14:paraId="2EA4DAA1" w14:textId="77777777" w:rsidR="00DA596B" w:rsidRDefault="00CF25F6">
                            <w:pPr>
                              <w:pStyle w:val="TableParagraph"/>
                              <w:ind w:left="21"/>
                              <w:jc w:val="left"/>
                            </w:pPr>
                            <w:r>
                              <w:rPr>
                                <w:spacing w:val="-10"/>
                              </w:rPr>
                              <w:t>1</w:t>
                            </w:r>
                          </w:p>
                        </w:tc>
                        <w:tc>
                          <w:tcPr>
                            <w:tcW w:w="1741" w:type="dxa"/>
                          </w:tcPr>
                          <w:p w14:paraId="2EA4DAA2"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A3" w14:textId="77777777" w:rsidR="00DA596B" w:rsidRDefault="00CF25F6">
                            <w:pPr>
                              <w:pStyle w:val="TableParagraph"/>
                              <w:ind w:left="144" w:right="87"/>
                              <w:jc w:val="center"/>
                            </w:pPr>
                            <w:r>
                              <w:rPr>
                                <w:spacing w:val="-2"/>
                              </w:rPr>
                              <w:t>007.30</w:t>
                            </w:r>
                          </w:p>
                        </w:tc>
                        <w:tc>
                          <w:tcPr>
                            <w:tcW w:w="1693" w:type="dxa"/>
                          </w:tcPr>
                          <w:p w14:paraId="2EA4DAA4"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AA5" w14:textId="77777777" w:rsidR="00DA596B" w:rsidRDefault="00CF25F6">
                            <w:pPr>
                              <w:pStyle w:val="TableParagraph"/>
                              <w:ind w:left="1" w:right="75"/>
                              <w:jc w:val="center"/>
                              <w:rPr>
                                <w:b/>
                              </w:rPr>
                            </w:pPr>
                            <w:r>
                              <w:rPr>
                                <w:b/>
                                <w:spacing w:val="-5"/>
                              </w:rPr>
                              <w:t>139</w:t>
                            </w:r>
                          </w:p>
                        </w:tc>
                        <w:tc>
                          <w:tcPr>
                            <w:tcW w:w="1075" w:type="dxa"/>
                          </w:tcPr>
                          <w:p w14:paraId="2EA4DAA6" w14:textId="77777777" w:rsidR="00DA596B" w:rsidRDefault="00CF25F6">
                            <w:pPr>
                              <w:pStyle w:val="TableParagraph"/>
                              <w:ind w:right="141"/>
                            </w:pPr>
                            <w:r>
                              <w:rPr>
                                <w:spacing w:val="-2"/>
                              </w:rPr>
                              <w:t>5.4478</w:t>
                            </w:r>
                          </w:p>
                        </w:tc>
                        <w:tc>
                          <w:tcPr>
                            <w:tcW w:w="960" w:type="dxa"/>
                          </w:tcPr>
                          <w:p w14:paraId="2EA4DAA7" w14:textId="77777777" w:rsidR="00DA596B" w:rsidRDefault="00CF25F6">
                            <w:pPr>
                              <w:pStyle w:val="TableParagraph"/>
                              <w:ind w:right="156"/>
                            </w:pPr>
                            <w:r>
                              <w:rPr>
                                <w:spacing w:val="-2"/>
                              </w:rPr>
                              <w:t>5.7518</w:t>
                            </w:r>
                          </w:p>
                        </w:tc>
                        <w:tc>
                          <w:tcPr>
                            <w:tcW w:w="1110" w:type="dxa"/>
                          </w:tcPr>
                          <w:p w14:paraId="2EA4DAA8" w14:textId="77777777" w:rsidR="00DA596B" w:rsidRDefault="00CF25F6">
                            <w:pPr>
                              <w:pStyle w:val="TableParagraph"/>
                              <w:ind w:right="290"/>
                            </w:pPr>
                            <w:r>
                              <w:rPr>
                                <w:spacing w:val="-2"/>
                              </w:rPr>
                              <w:t>5.4487</w:t>
                            </w:r>
                          </w:p>
                        </w:tc>
                        <w:tc>
                          <w:tcPr>
                            <w:tcW w:w="903" w:type="dxa"/>
                          </w:tcPr>
                          <w:p w14:paraId="2EA4DAA9" w14:textId="77777777" w:rsidR="00DA596B" w:rsidRDefault="00CF25F6">
                            <w:pPr>
                              <w:pStyle w:val="TableParagraph"/>
                              <w:ind w:right="173"/>
                              <w:rPr>
                                <w:b/>
                              </w:rPr>
                            </w:pPr>
                            <w:r>
                              <w:rPr>
                                <w:b/>
                                <w:spacing w:val="-4"/>
                              </w:rPr>
                              <w:t>3.16</w:t>
                            </w:r>
                          </w:p>
                        </w:tc>
                        <w:tc>
                          <w:tcPr>
                            <w:tcW w:w="1157" w:type="dxa"/>
                          </w:tcPr>
                          <w:p w14:paraId="2EA4DAAA" w14:textId="77777777" w:rsidR="00DA596B" w:rsidRDefault="00CF25F6">
                            <w:pPr>
                              <w:pStyle w:val="TableParagraph"/>
                              <w:ind w:left="466"/>
                              <w:jc w:val="left"/>
                              <w:rPr>
                                <w:b/>
                              </w:rPr>
                            </w:pPr>
                            <w:r>
                              <w:rPr>
                                <w:b/>
                                <w:color w:val="008000"/>
                                <w:spacing w:val="-4"/>
                              </w:rPr>
                              <w:t>1.02</w:t>
                            </w:r>
                          </w:p>
                        </w:tc>
                        <w:tc>
                          <w:tcPr>
                            <w:tcW w:w="1245" w:type="dxa"/>
                          </w:tcPr>
                          <w:p w14:paraId="2EA4DAAB" w14:textId="77777777" w:rsidR="00DA596B" w:rsidRDefault="00CF25F6">
                            <w:pPr>
                              <w:pStyle w:val="TableParagraph"/>
                              <w:ind w:left="499"/>
                              <w:jc w:val="left"/>
                            </w:pPr>
                            <w:r>
                              <w:rPr>
                                <w:spacing w:val="-4"/>
                              </w:rPr>
                              <w:t>2.58</w:t>
                            </w:r>
                          </w:p>
                        </w:tc>
                        <w:tc>
                          <w:tcPr>
                            <w:tcW w:w="808" w:type="dxa"/>
                          </w:tcPr>
                          <w:p w14:paraId="2EA4DAAC" w14:textId="77777777" w:rsidR="00DA596B" w:rsidRDefault="00CF25F6">
                            <w:pPr>
                              <w:pStyle w:val="TableParagraph"/>
                              <w:ind w:left="183"/>
                              <w:jc w:val="left"/>
                            </w:pPr>
                            <w:r>
                              <w:rPr>
                                <w:spacing w:val="-4"/>
                              </w:rPr>
                              <w:t>0.24</w:t>
                            </w:r>
                          </w:p>
                        </w:tc>
                        <w:tc>
                          <w:tcPr>
                            <w:tcW w:w="1025" w:type="dxa"/>
                          </w:tcPr>
                          <w:p w14:paraId="2EA4DAAD" w14:textId="77777777" w:rsidR="00DA596B" w:rsidRDefault="00CF25F6">
                            <w:pPr>
                              <w:pStyle w:val="TableParagraph"/>
                              <w:ind w:left="44" w:right="155"/>
                              <w:jc w:val="center"/>
                            </w:pPr>
                            <w:r>
                              <w:rPr>
                                <w:spacing w:val="-4"/>
                              </w:rPr>
                              <w:t>12.2</w:t>
                            </w:r>
                          </w:p>
                        </w:tc>
                        <w:tc>
                          <w:tcPr>
                            <w:tcW w:w="768" w:type="dxa"/>
                          </w:tcPr>
                          <w:p w14:paraId="2EA4DAAE" w14:textId="77777777" w:rsidR="00DA596B" w:rsidRDefault="00CF25F6">
                            <w:pPr>
                              <w:pStyle w:val="TableParagraph"/>
                              <w:ind w:right="71"/>
                            </w:pPr>
                            <w:r>
                              <w:rPr>
                                <w:spacing w:val="-10"/>
                              </w:rPr>
                              <w:t>0</w:t>
                            </w:r>
                          </w:p>
                        </w:tc>
                      </w:tr>
                      <w:tr w:rsidR="00DA596B" w14:paraId="2EA4DABE" w14:textId="77777777">
                        <w:trPr>
                          <w:trHeight w:val="418"/>
                        </w:trPr>
                        <w:tc>
                          <w:tcPr>
                            <w:tcW w:w="481" w:type="dxa"/>
                          </w:tcPr>
                          <w:p w14:paraId="2EA4DAB0" w14:textId="77777777" w:rsidR="00DA596B" w:rsidRDefault="00CF25F6">
                            <w:pPr>
                              <w:pStyle w:val="TableParagraph"/>
                              <w:ind w:left="21"/>
                              <w:jc w:val="left"/>
                            </w:pPr>
                            <w:r>
                              <w:rPr>
                                <w:spacing w:val="-10"/>
                              </w:rPr>
                              <w:t>1</w:t>
                            </w:r>
                          </w:p>
                        </w:tc>
                        <w:tc>
                          <w:tcPr>
                            <w:tcW w:w="1741" w:type="dxa"/>
                          </w:tcPr>
                          <w:p w14:paraId="2EA4DAB1"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B2" w14:textId="77777777" w:rsidR="00DA596B" w:rsidRDefault="00CF25F6">
                            <w:pPr>
                              <w:pStyle w:val="TableParagraph"/>
                              <w:ind w:left="144" w:right="87"/>
                              <w:jc w:val="center"/>
                            </w:pPr>
                            <w:r>
                              <w:rPr>
                                <w:spacing w:val="-2"/>
                              </w:rPr>
                              <w:t>007.10</w:t>
                            </w:r>
                          </w:p>
                        </w:tc>
                        <w:tc>
                          <w:tcPr>
                            <w:tcW w:w="1693" w:type="dxa"/>
                          </w:tcPr>
                          <w:p w14:paraId="2EA4DAB3"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AB4" w14:textId="77777777" w:rsidR="00DA596B" w:rsidRDefault="00CF25F6">
                            <w:pPr>
                              <w:pStyle w:val="TableParagraph"/>
                              <w:ind w:left="1" w:right="75"/>
                              <w:jc w:val="center"/>
                              <w:rPr>
                                <w:b/>
                              </w:rPr>
                            </w:pPr>
                            <w:r>
                              <w:rPr>
                                <w:b/>
                                <w:spacing w:val="-5"/>
                              </w:rPr>
                              <w:t>136</w:t>
                            </w:r>
                          </w:p>
                        </w:tc>
                        <w:tc>
                          <w:tcPr>
                            <w:tcW w:w="1075" w:type="dxa"/>
                          </w:tcPr>
                          <w:p w14:paraId="2EA4DAB5" w14:textId="77777777" w:rsidR="00DA596B" w:rsidRDefault="00CF25F6">
                            <w:pPr>
                              <w:pStyle w:val="TableParagraph"/>
                              <w:ind w:right="141"/>
                            </w:pPr>
                            <w:r>
                              <w:rPr>
                                <w:spacing w:val="-4"/>
                              </w:rPr>
                              <w:t>7.12</w:t>
                            </w:r>
                          </w:p>
                        </w:tc>
                        <w:tc>
                          <w:tcPr>
                            <w:tcW w:w="960" w:type="dxa"/>
                          </w:tcPr>
                          <w:p w14:paraId="2EA4DAB6" w14:textId="77777777" w:rsidR="00DA596B" w:rsidRDefault="00CF25F6">
                            <w:pPr>
                              <w:pStyle w:val="TableParagraph"/>
                              <w:ind w:right="155"/>
                            </w:pPr>
                            <w:r>
                              <w:rPr>
                                <w:spacing w:val="-4"/>
                              </w:rPr>
                              <w:t>6.87</w:t>
                            </w:r>
                          </w:p>
                        </w:tc>
                        <w:tc>
                          <w:tcPr>
                            <w:tcW w:w="1110" w:type="dxa"/>
                          </w:tcPr>
                          <w:p w14:paraId="2EA4DAB7" w14:textId="77777777" w:rsidR="00DA596B" w:rsidRDefault="00CF25F6">
                            <w:pPr>
                              <w:pStyle w:val="TableParagraph"/>
                              <w:ind w:right="290"/>
                            </w:pPr>
                            <w:r>
                              <w:rPr>
                                <w:spacing w:val="-4"/>
                              </w:rPr>
                              <w:t>6.69</w:t>
                            </w:r>
                          </w:p>
                        </w:tc>
                        <w:tc>
                          <w:tcPr>
                            <w:tcW w:w="903" w:type="dxa"/>
                          </w:tcPr>
                          <w:p w14:paraId="2EA4DAB8" w14:textId="77777777" w:rsidR="00DA596B" w:rsidRDefault="00CF25F6">
                            <w:pPr>
                              <w:pStyle w:val="TableParagraph"/>
                              <w:ind w:right="173"/>
                              <w:rPr>
                                <w:b/>
                              </w:rPr>
                            </w:pPr>
                            <w:r>
                              <w:rPr>
                                <w:b/>
                                <w:spacing w:val="-4"/>
                              </w:rPr>
                              <w:t>3.13</w:t>
                            </w:r>
                          </w:p>
                        </w:tc>
                        <w:tc>
                          <w:tcPr>
                            <w:tcW w:w="1157" w:type="dxa"/>
                          </w:tcPr>
                          <w:p w14:paraId="2EA4DAB9" w14:textId="77777777" w:rsidR="00DA596B" w:rsidRDefault="00CF25F6">
                            <w:pPr>
                              <w:pStyle w:val="TableParagraph"/>
                              <w:ind w:left="466"/>
                              <w:jc w:val="left"/>
                              <w:rPr>
                                <w:b/>
                              </w:rPr>
                            </w:pPr>
                            <w:r>
                              <w:rPr>
                                <w:b/>
                                <w:color w:val="008000"/>
                                <w:spacing w:val="-4"/>
                              </w:rPr>
                              <w:t>1.05</w:t>
                            </w:r>
                          </w:p>
                        </w:tc>
                        <w:tc>
                          <w:tcPr>
                            <w:tcW w:w="1245" w:type="dxa"/>
                          </w:tcPr>
                          <w:p w14:paraId="2EA4DABA" w14:textId="77777777" w:rsidR="00DA596B" w:rsidRDefault="00CF25F6">
                            <w:pPr>
                              <w:pStyle w:val="TableParagraph"/>
                              <w:ind w:left="499"/>
                              <w:jc w:val="left"/>
                            </w:pPr>
                            <w:r>
                              <w:rPr>
                                <w:spacing w:val="-4"/>
                              </w:rPr>
                              <w:t>2.58</w:t>
                            </w:r>
                          </w:p>
                        </w:tc>
                        <w:tc>
                          <w:tcPr>
                            <w:tcW w:w="808" w:type="dxa"/>
                          </w:tcPr>
                          <w:p w14:paraId="2EA4DABB" w14:textId="77777777" w:rsidR="00DA596B" w:rsidRDefault="00CF25F6">
                            <w:pPr>
                              <w:pStyle w:val="TableParagraph"/>
                              <w:ind w:left="183"/>
                              <w:jc w:val="left"/>
                            </w:pPr>
                            <w:r>
                              <w:rPr>
                                <w:spacing w:val="-4"/>
                              </w:rPr>
                              <w:t>0.24</w:t>
                            </w:r>
                          </w:p>
                        </w:tc>
                        <w:tc>
                          <w:tcPr>
                            <w:tcW w:w="1025" w:type="dxa"/>
                          </w:tcPr>
                          <w:p w14:paraId="2EA4DABC" w14:textId="77777777" w:rsidR="00DA596B" w:rsidRDefault="00CF25F6">
                            <w:pPr>
                              <w:pStyle w:val="TableParagraph"/>
                              <w:ind w:left="44" w:right="155"/>
                              <w:jc w:val="center"/>
                            </w:pPr>
                            <w:r>
                              <w:rPr>
                                <w:spacing w:val="-4"/>
                              </w:rPr>
                              <w:t>12.2</w:t>
                            </w:r>
                          </w:p>
                        </w:tc>
                        <w:tc>
                          <w:tcPr>
                            <w:tcW w:w="768" w:type="dxa"/>
                          </w:tcPr>
                          <w:p w14:paraId="2EA4DABD" w14:textId="77777777" w:rsidR="00DA596B" w:rsidRDefault="00CF25F6">
                            <w:pPr>
                              <w:pStyle w:val="TableParagraph"/>
                              <w:ind w:right="71"/>
                            </w:pPr>
                            <w:r>
                              <w:rPr>
                                <w:spacing w:val="-10"/>
                              </w:rPr>
                              <w:t>0</w:t>
                            </w:r>
                          </w:p>
                        </w:tc>
                      </w:tr>
                      <w:tr w:rsidR="00DA596B" w14:paraId="2EA4DACD" w14:textId="77777777">
                        <w:trPr>
                          <w:trHeight w:val="418"/>
                        </w:trPr>
                        <w:tc>
                          <w:tcPr>
                            <w:tcW w:w="481" w:type="dxa"/>
                          </w:tcPr>
                          <w:p w14:paraId="2EA4DABF" w14:textId="77777777" w:rsidR="00DA596B" w:rsidRDefault="00CF25F6">
                            <w:pPr>
                              <w:pStyle w:val="TableParagraph"/>
                              <w:ind w:left="21"/>
                              <w:jc w:val="left"/>
                            </w:pPr>
                            <w:r>
                              <w:rPr>
                                <w:spacing w:val="-10"/>
                              </w:rPr>
                              <w:t>1</w:t>
                            </w:r>
                          </w:p>
                        </w:tc>
                        <w:tc>
                          <w:tcPr>
                            <w:tcW w:w="1741" w:type="dxa"/>
                          </w:tcPr>
                          <w:p w14:paraId="2EA4DAC0"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C1" w14:textId="77777777" w:rsidR="00DA596B" w:rsidRDefault="00CF25F6">
                            <w:pPr>
                              <w:pStyle w:val="TableParagraph"/>
                              <w:ind w:left="144" w:right="87"/>
                              <w:jc w:val="center"/>
                            </w:pPr>
                            <w:r>
                              <w:rPr>
                                <w:spacing w:val="-2"/>
                              </w:rPr>
                              <w:t>007.10</w:t>
                            </w:r>
                          </w:p>
                        </w:tc>
                        <w:tc>
                          <w:tcPr>
                            <w:tcW w:w="1693" w:type="dxa"/>
                          </w:tcPr>
                          <w:p w14:paraId="2EA4DAC2"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AC3" w14:textId="77777777" w:rsidR="00DA596B" w:rsidRDefault="00CF25F6">
                            <w:pPr>
                              <w:pStyle w:val="TableParagraph"/>
                              <w:ind w:left="1" w:right="75"/>
                              <w:jc w:val="center"/>
                              <w:rPr>
                                <w:b/>
                              </w:rPr>
                            </w:pPr>
                            <w:r>
                              <w:rPr>
                                <w:b/>
                                <w:spacing w:val="-5"/>
                              </w:rPr>
                              <w:t>116</w:t>
                            </w:r>
                          </w:p>
                        </w:tc>
                        <w:tc>
                          <w:tcPr>
                            <w:tcW w:w="1075" w:type="dxa"/>
                          </w:tcPr>
                          <w:p w14:paraId="2EA4DAC4" w14:textId="77777777" w:rsidR="00DA596B" w:rsidRDefault="00CF25F6">
                            <w:pPr>
                              <w:pStyle w:val="TableParagraph"/>
                              <w:ind w:right="141"/>
                            </w:pPr>
                            <w:r>
                              <w:rPr>
                                <w:spacing w:val="-2"/>
                              </w:rPr>
                              <w:t>6.4389</w:t>
                            </w:r>
                          </w:p>
                        </w:tc>
                        <w:tc>
                          <w:tcPr>
                            <w:tcW w:w="960" w:type="dxa"/>
                          </w:tcPr>
                          <w:p w14:paraId="2EA4DAC5" w14:textId="77777777" w:rsidR="00DA596B" w:rsidRDefault="00CF25F6">
                            <w:pPr>
                              <w:pStyle w:val="TableParagraph"/>
                              <w:ind w:right="156"/>
                            </w:pPr>
                            <w:r>
                              <w:rPr>
                                <w:spacing w:val="-2"/>
                              </w:rPr>
                              <w:t>6.6070</w:t>
                            </w:r>
                          </w:p>
                        </w:tc>
                        <w:tc>
                          <w:tcPr>
                            <w:tcW w:w="1110" w:type="dxa"/>
                          </w:tcPr>
                          <w:p w14:paraId="2EA4DAC6" w14:textId="77777777" w:rsidR="00DA596B" w:rsidRDefault="00CF25F6">
                            <w:pPr>
                              <w:pStyle w:val="TableParagraph"/>
                              <w:ind w:right="290"/>
                            </w:pPr>
                            <w:r>
                              <w:rPr>
                                <w:spacing w:val="-2"/>
                              </w:rPr>
                              <w:t>6.8954</w:t>
                            </w:r>
                          </w:p>
                        </w:tc>
                        <w:tc>
                          <w:tcPr>
                            <w:tcW w:w="903" w:type="dxa"/>
                          </w:tcPr>
                          <w:p w14:paraId="2EA4DAC7" w14:textId="77777777" w:rsidR="00DA596B" w:rsidRDefault="00CF25F6">
                            <w:pPr>
                              <w:pStyle w:val="TableParagraph"/>
                              <w:ind w:right="173"/>
                              <w:rPr>
                                <w:b/>
                              </w:rPr>
                            </w:pPr>
                            <w:r>
                              <w:rPr>
                                <w:b/>
                                <w:spacing w:val="-4"/>
                              </w:rPr>
                              <w:t>3.47</w:t>
                            </w:r>
                          </w:p>
                        </w:tc>
                        <w:tc>
                          <w:tcPr>
                            <w:tcW w:w="1157" w:type="dxa"/>
                          </w:tcPr>
                          <w:p w14:paraId="2EA4DAC8" w14:textId="77777777" w:rsidR="00DA596B" w:rsidRDefault="00CF25F6">
                            <w:pPr>
                              <w:pStyle w:val="TableParagraph"/>
                              <w:ind w:left="466"/>
                              <w:jc w:val="left"/>
                              <w:rPr>
                                <w:b/>
                              </w:rPr>
                            </w:pPr>
                            <w:r>
                              <w:rPr>
                                <w:b/>
                                <w:color w:val="008000"/>
                                <w:spacing w:val="-4"/>
                              </w:rPr>
                              <w:t>1.16</w:t>
                            </w:r>
                          </w:p>
                        </w:tc>
                        <w:tc>
                          <w:tcPr>
                            <w:tcW w:w="1245" w:type="dxa"/>
                          </w:tcPr>
                          <w:p w14:paraId="2EA4DAC9" w14:textId="77777777" w:rsidR="00DA596B" w:rsidRDefault="00CF25F6">
                            <w:pPr>
                              <w:pStyle w:val="TableParagraph"/>
                              <w:ind w:left="499"/>
                              <w:jc w:val="left"/>
                            </w:pPr>
                            <w:r>
                              <w:rPr>
                                <w:spacing w:val="-4"/>
                              </w:rPr>
                              <w:t>2.58</w:t>
                            </w:r>
                          </w:p>
                        </w:tc>
                        <w:tc>
                          <w:tcPr>
                            <w:tcW w:w="808" w:type="dxa"/>
                          </w:tcPr>
                          <w:p w14:paraId="2EA4DACA" w14:textId="77777777" w:rsidR="00DA596B" w:rsidRDefault="00CF25F6">
                            <w:pPr>
                              <w:pStyle w:val="TableParagraph"/>
                              <w:ind w:left="183"/>
                              <w:jc w:val="left"/>
                            </w:pPr>
                            <w:r>
                              <w:rPr>
                                <w:spacing w:val="-4"/>
                              </w:rPr>
                              <w:t>0.24</w:t>
                            </w:r>
                          </w:p>
                        </w:tc>
                        <w:tc>
                          <w:tcPr>
                            <w:tcW w:w="1025" w:type="dxa"/>
                          </w:tcPr>
                          <w:p w14:paraId="2EA4DACB" w14:textId="77777777" w:rsidR="00DA596B" w:rsidRDefault="00CF25F6">
                            <w:pPr>
                              <w:pStyle w:val="TableParagraph"/>
                              <w:ind w:left="44" w:right="155"/>
                              <w:jc w:val="center"/>
                            </w:pPr>
                            <w:r>
                              <w:rPr>
                                <w:spacing w:val="-4"/>
                              </w:rPr>
                              <w:t>12.2</w:t>
                            </w:r>
                          </w:p>
                        </w:tc>
                        <w:tc>
                          <w:tcPr>
                            <w:tcW w:w="768" w:type="dxa"/>
                          </w:tcPr>
                          <w:p w14:paraId="2EA4DACC" w14:textId="77777777" w:rsidR="00DA596B" w:rsidRDefault="00CF25F6">
                            <w:pPr>
                              <w:pStyle w:val="TableParagraph"/>
                              <w:ind w:right="71"/>
                            </w:pPr>
                            <w:r>
                              <w:rPr>
                                <w:spacing w:val="-10"/>
                              </w:rPr>
                              <w:t>0</w:t>
                            </w:r>
                          </w:p>
                        </w:tc>
                      </w:tr>
                      <w:tr w:rsidR="00DA596B" w14:paraId="2EA4DADC" w14:textId="77777777">
                        <w:trPr>
                          <w:trHeight w:val="418"/>
                        </w:trPr>
                        <w:tc>
                          <w:tcPr>
                            <w:tcW w:w="481" w:type="dxa"/>
                          </w:tcPr>
                          <w:p w14:paraId="2EA4DACE" w14:textId="77777777" w:rsidR="00DA596B" w:rsidRDefault="00CF25F6">
                            <w:pPr>
                              <w:pStyle w:val="TableParagraph"/>
                              <w:ind w:left="21"/>
                              <w:jc w:val="left"/>
                            </w:pPr>
                            <w:r>
                              <w:rPr>
                                <w:spacing w:val="-10"/>
                              </w:rPr>
                              <w:t>1</w:t>
                            </w:r>
                          </w:p>
                        </w:tc>
                        <w:tc>
                          <w:tcPr>
                            <w:tcW w:w="1741" w:type="dxa"/>
                          </w:tcPr>
                          <w:p w14:paraId="2EA4DACF"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D0" w14:textId="77777777" w:rsidR="00DA596B" w:rsidRDefault="00CF25F6">
                            <w:pPr>
                              <w:pStyle w:val="TableParagraph"/>
                              <w:ind w:left="144" w:right="87"/>
                              <w:jc w:val="center"/>
                            </w:pPr>
                            <w:r>
                              <w:rPr>
                                <w:spacing w:val="-2"/>
                              </w:rPr>
                              <w:t>007.10</w:t>
                            </w:r>
                          </w:p>
                        </w:tc>
                        <w:tc>
                          <w:tcPr>
                            <w:tcW w:w="1693" w:type="dxa"/>
                          </w:tcPr>
                          <w:p w14:paraId="2EA4DAD1"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AD2" w14:textId="77777777" w:rsidR="00DA596B" w:rsidRDefault="00CF25F6">
                            <w:pPr>
                              <w:pStyle w:val="TableParagraph"/>
                              <w:ind w:left="1" w:right="75"/>
                              <w:jc w:val="center"/>
                              <w:rPr>
                                <w:b/>
                              </w:rPr>
                            </w:pPr>
                            <w:r>
                              <w:rPr>
                                <w:b/>
                                <w:spacing w:val="-5"/>
                              </w:rPr>
                              <w:t>161</w:t>
                            </w:r>
                          </w:p>
                        </w:tc>
                        <w:tc>
                          <w:tcPr>
                            <w:tcW w:w="1075" w:type="dxa"/>
                          </w:tcPr>
                          <w:p w14:paraId="2EA4DAD3" w14:textId="77777777" w:rsidR="00DA596B" w:rsidRDefault="00CF25F6">
                            <w:pPr>
                              <w:pStyle w:val="TableParagraph"/>
                              <w:ind w:right="141"/>
                            </w:pPr>
                            <w:r>
                              <w:rPr>
                                <w:spacing w:val="-2"/>
                              </w:rPr>
                              <w:t>5.8385</w:t>
                            </w:r>
                          </w:p>
                        </w:tc>
                        <w:tc>
                          <w:tcPr>
                            <w:tcW w:w="960" w:type="dxa"/>
                          </w:tcPr>
                          <w:p w14:paraId="2EA4DAD4" w14:textId="77777777" w:rsidR="00DA596B" w:rsidRDefault="00CF25F6">
                            <w:pPr>
                              <w:pStyle w:val="TableParagraph"/>
                              <w:ind w:right="156"/>
                            </w:pPr>
                            <w:r>
                              <w:rPr>
                                <w:spacing w:val="-2"/>
                              </w:rPr>
                              <w:t>6.071</w:t>
                            </w:r>
                          </w:p>
                        </w:tc>
                        <w:tc>
                          <w:tcPr>
                            <w:tcW w:w="1110" w:type="dxa"/>
                          </w:tcPr>
                          <w:p w14:paraId="2EA4DAD5" w14:textId="77777777" w:rsidR="00DA596B" w:rsidRDefault="00CF25F6">
                            <w:pPr>
                              <w:pStyle w:val="TableParagraph"/>
                              <w:ind w:right="290"/>
                            </w:pPr>
                            <w:r>
                              <w:rPr>
                                <w:spacing w:val="-2"/>
                              </w:rPr>
                              <w:t>6.2706</w:t>
                            </w:r>
                          </w:p>
                        </w:tc>
                        <w:tc>
                          <w:tcPr>
                            <w:tcW w:w="903" w:type="dxa"/>
                          </w:tcPr>
                          <w:p w14:paraId="2EA4DAD6" w14:textId="77777777" w:rsidR="00DA596B" w:rsidRDefault="00CF25F6">
                            <w:pPr>
                              <w:pStyle w:val="TableParagraph"/>
                              <w:ind w:right="173"/>
                              <w:rPr>
                                <w:b/>
                              </w:rPr>
                            </w:pPr>
                            <w:r>
                              <w:rPr>
                                <w:b/>
                                <w:spacing w:val="-4"/>
                              </w:rPr>
                              <w:t>3.57</w:t>
                            </w:r>
                          </w:p>
                        </w:tc>
                        <w:tc>
                          <w:tcPr>
                            <w:tcW w:w="1157" w:type="dxa"/>
                          </w:tcPr>
                          <w:p w14:paraId="2EA4DAD7" w14:textId="77777777" w:rsidR="00DA596B" w:rsidRDefault="00CF25F6">
                            <w:pPr>
                              <w:pStyle w:val="TableParagraph"/>
                              <w:ind w:left="466"/>
                              <w:jc w:val="left"/>
                              <w:rPr>
                                <w:b/>
                              </w:rPr>
                            </w:pPr>
                            <w:r>
                              <w:rPr>
                                <w:b/>
                                <w:color w:val="008000"/>
                                <w:spacing w:val="-4"/>
                              </w:rPr>
                              <w:t>1.17</w:t>
                            </w:r>
                          </w:p>
                        </w:tc>
                        <w:tc>
                          <w:tcPr>
                            <w:tcW w:w="1245" w:type="dxa"/>
                          </w:tcPr>
                          <w:p w14:paraId="2EA4DAD8" w14:textId="77777777" w:rsidR="00DA596B" w:rsidRDefault="00CF25F6">
                            <w:pPr>
                              <w:pStyle w:val="TableParagraph"/>
                              <w:ind w:left="499"/>
                              <w:jc w:val="left"/>
                            </w:pPr>
                            <w:r>
                              <w:rPr>
                                <w:spacing w:val="-4"/>
                              </w:rPr>
                              <w:t>2.58</w:t>
                            </w:r>
                          </w:p>
                        </w:tc>
                        <w:tc>
                          <w:tcPr>
                            <w:tcW w:w="808" w:type="dxa"/>
                          </w:tcPr>
                          <w:p w14:paraId="2EA4DAD9" w14:textId="77777777" w:rsidR="00DA596B" w:rsidRDefault="00CF25F6">
                            <w:pPr>
                              <w:pStyle w:val="TableParagraph"/>
                              <w:ind w:left="183"/>
                              <w:jc w:val="left"/>
                            </w:pPr>
                            <w:r>
                              <w:rPr>
                                <w:spacing w:val="-4"/>
                              </w:rPr>
                              <w:t>0.24</w:t>
                            </w:r>
                          </w:p>
                        </w:tc>
                        <w:tc>
                          <w:tcPr>
                            <w:tcW w:w="1025" w:type="dxa"/>
                          </w:tcPr>
                          <w:p w14:paraId="2EA4DADA" w14:textId="77777777" w:rsidR="00DA596B" w:rsidRDefault="00CF25F6">
                            <w:pPr>
                              <w:pStyle w:val="TableParagraph"/>
                              <w:ind w:left="44" w:right="155"/>
                              <w:jc w:val="center"/>
                            </w:pPr>
                            <w:r>
                              <w:rPr>
                                <w:spacing w:val="-4"/>
                              </w:rPr>
                              <w:t>12.2</w:t>
                            </w:r>
                          </w:p>
                        </w:tc>
                        <w:tc>
                          <w:tcPr>
                            <w:tcW w:w="768" w:type="dxa"/>
                          </w:tcPr>
                          <w:p w14:paraId="2EA4DADB" w14:textId="77777777" w:rsidR="00DA596B" w:rsidRDefault="00CF25F6">
                            <w:pPr>
                              <w:pStyle w:val="TableParagraph"/>
                              <w:ind w:right="71"/>
                            </w:pPr>
                            <w:r>
                              <w:rPr>
                                <w:spacing w:val="-10"/>
                              </w:rPr>
                              <w:t>0</w:t>
                            </w:r>
                          </w:p>
                        </w:tc>
                      </w:tr>
                      <w:tr w:rsidR="00DA596B" w14:paraId="2EA4DAEB" w14:textId="77777777">
                        <w:trPr>
                          <w:trHeight w:val="418"/>
                        </w:trPr>
                        <w:tc>
                          <w:tcPr>
                            <w:tcW w:w="481" w:type="dxa"/>
                          </w:tcPr>
                          <w:p w14:paraId="2EA4DADD" w14:textId="77777777" w:rsidR="00DA596B" w:rsidRDefault="00CF25F6">
                            <w:pPr>
                              <w:pStyle w:val="TableParagraph"/>
                              <w:ind w:left="21"/>
                              <w:jc w:val="left"/>
                            </w:pPr>
                            <w:r>
                              <w:rPr>
                                <w:spacing w:val="-10"/>
                              </w:rPr>
                              <w:t>1</w:t>
                            </w:r>
                          </w:p>
                        </w:tc>
                        <w:tc>
                          <w:tcPr>
                            <w:tcW w:w="1741" w:type="dxa"/>
                          </w:tcPr>
                          <w:p w14:paraId="2EA4DADE"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ADF" w14:textId="77777777" w:rsidR="00DA596B" w:rsidRDefault="00CF25F6">
                            <w:pPr>
                              <w:pStyle w:val="TableParagraph"/>
                              <w:ind w:left="144" w:right="87"/>
                              <w:jc w:val="center"/>
                            </w:pPr>
                            <w:r>
                              <w:rPr>
                                <w:spacing w:val="-2"/>
                              </w:rPr>
                              <w:t>007.10</w:t>
                            </w:r>
                          </w:p>
                        </w:tc>
                        <w:tc>
                          <w:tcPr>
                            <w:tcW w:w="1693" w:type="dxa"/>
                          </w:tcPr>
                          <w:p w14:paraId="2EA4DAE0"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AE1" w14:textId="77777777" w:rsidR="00DA596B" w:rsidRDefault="00CF25F6">
                            <w:pPr>
                              <w:pStyle w:val="TableParagraph"/>
                              <w:ind w:left="1" w:right="75"/>
                              <w:jc w:val="center"/>
                              <w:rPr>
                                <w:b/>
                              </w:rPr>
                            </w:pPr>
                            <w:r>
                              <w:rPr>
                                <w:b/>
                                <w:spacing w:val="-5"/>
                              </w:rPr>
                              <w:t>141</w:t>
                            </w:r>
                          </w:p>
                        </w:tc>
                        <w:tc>
                          <w:tcPr>
                            <w:tcW w:w="1075" w:type="dxa"/>
                          </w:tcPr>
                          <w:p w14:paraId="2EA4DAE2" w14:textId="77777777" w:rsidR="00DA596B" w:rsidRDefault="00CF25F6">
                            <w:pPr>
                              <w:pStyle w:val="TableParagraph"/>
                              <w:ind w:right="141"/>
                            </w:pPr>
                            <w:r>
                              <w:rPr>
                                <w:spacing w:val="-2"/>
                              </w:rPr>
                              <w:t>7.2214</w:t>
                            </w:r>
                          </w:p>
                        </w:tc>
                        <w:tc>
                          <w:tcPr>
                            <w:tcW w:w="960" w:type="dxa"/>
                          </w:tcPr>
                          <w:p w14:paraId="2EA4DAE3" w14:textId="77777777" w:rsidR="00DA596B" w:rsidRDefault="00CF25F6">
                            <w:pPr>
                              <w:pStyle w:val="TableParagraph"/>
                              <w:ind w:right="156"/>
                            </w:pPr>
                            <w:r>
                              <w:rPr>
                                <w:spacing w:val="-2"/>
                              </w:rPr>
                              <w:t>6.5814</w:t>
                            </w:r>
                          </w:p>
                        </w:tc>
                        <w:tc>
                          <w:tcPr>
                            <w:tcW w:w="1110" w:type="dxa"/>
                          </w:tcPr>
                          <w:p w14:paraId="2EA4DAE4" w14:textId="77777777" w:rsidR="00DA596B" w:rsidRDefault="00CF25F6">
                            <w:pPr>
                              <w:pStyle w:val="TableParagraph"/>
                              <w:ind w:right="290"/>
                            </w:pPr>
                            <w:r>
                              <w:rPr>
                                <w:spacing w:val="-2"/>
                              </w:rPr>
                              <w:t>6.7495</w:t>
                            </w:r>
                          </w:p>
                        </w:tc>
                        <w:tc>
                          <w:tcPr>
                            <w:tcW w:w="903" w:type="dxa"/>
                          </w:tcPr>
                          <w:p w14:paraId="2EA4DAE5" w14:textId="77777777" w:rsidR="00DA596B" w:rsidRDefault="00CF25F6">
                            <w:pPr>
                              <w:pStyle w:val="TableParagraph"/>
                              <w:ind w:right="173"/>
                              <w:rPr>
                                <w:b/>
                              </w:rPr>
                            </w:pPr>
                            <w:r>
                              <w:rPr>
                                <w:b/>
                                <w:spacing w:val="-4"/>
                              </w:rPr>
                              <w:t>4.84</w:t>
                            </w:r>
                          </w:p>
                        </w:tc>
                        <w:tc>
                          <w:tcPr>
                            <w:tcW w:w="1157" w:type="dxa"/>
                          </w:tcPr>
                          <w:p w14:paraId="2EA4DAE6" w14:textId="77777777" w:rsidR="00DA596B" w:rsidRDefault="00CF25F6">
                            <w:pPr>
                              <w:pStyle w:val="TableParagraph"/>
                              <w:ind w:left="466"/>
                              <w:jc w:val="left"/>
                              <w:rPr>
                                <w:b/>
                              </w:rPr>
                            </w:pPr>
                            <w:r>
                              <w:rPr>
                                <w:b/>
                                <w:color w:val="F59D55"/>
                                <w:spacing w:val="-4"/>
                              </w:rPr>
                              <w:t>1.62</w:t>
                            </w:r>
                          </w:p>
                        </w:tc>
                        <w:tc>
                          <w:tcPr>
                            <w:tcW w:w="1245" w:type="dxa"/>
                          </w:tcPr>
                          <w:p w14:paraId="2EA4DAE7" w14:textId="77777777" w:rsidR="00DA596B" w:rsidRDefault="00CF25F6">
                            <w:pPr>
                              <w:pStyle w:val="TableParagraph"/>
                              <w:ind w:left="499"/>
                              <w:jc w:val="left"/>
                            </w:pPr>
                            <w:r>
                              <w:rPr>
                                <w:spacing w:val="-4"/>
                              </w:rPr>
                              <w:t>2.58</w:t>
                            </w:r>
                          </w:p>
                        </w:tc>
                        <w:tc>
                          <w:tcPr>
                            <w:tcW w:w="808" w:type="dxa"/>
                          </w:tcPr>
                          <w:p w14:paraId="2EA4DAE8" w14:textId="77777777" w:rsidR="00DA596B" w:rsidRDefault="00CF25F6">
                            <w:pPr>
                              <w:pStyle w:val="TableParagraph"/>
                              <w:ind w:left="183"/>
                              <w:jc w:val="left"/>
                            </w:pPr>
                            <w:r>
                              <w:rPr>
                                <w:spacing w:val="-4"/>
                              </w:rPr>
                              <w:t>0.24</w:t>
                            </w:r>
                          </w:p>
                        </w:tc>
                        <w:tc>
                          <w:tcPr>
                            <w:tcW w:w="1025" w:type="dxa"/>
                          </w:tcPr>
                          <w:p w14:paraId="2EA4DAE9" w14:textId="77777777" w:rsidR="00DA596B" w:rsidRDefault="00CF25F6">
                            <w:pPr>
                              <w:pStyle w:val="TableParagraph"/>
                              <w:ind w:left="44" w:right="155"/>
                              <w:jc w:val="center"/>
                            </w:pPr>
                            <w:r>
                              <w:rPr>
                                <w:spacing w:val="-4"/>
                              </w:rPr>
                              <w:t>12.2</w:t>
                            </w:r>
                          </w:p>
                        </w:tc>
                        <w:tc>
                          <w:tcPr>
                            <w:tcW w:w="768" w:type="dxa"/>
                          </w:tcPr>
                          <w:p w14:paraId="2EA4DAEA" w14:textId="77777777" w:rsidR="00DA596B" w:rsidRDefault="00CF25F6">
                            <w:pPr>
                              <w:pStyle w:val="TableParagraph"/>
                              <w:ind w:right="71"/>
                            </w:pPr>
                            <w:r>
                              <w:rPr>
                                <w:spacing w:val="-10"/>
                              </w:rPr>
                              <w:t>0</w:t>
                            </w:r>
                          </w:p>
                        </w:tc>
                      </w:tr>
                      <w:tr w:rsidR="00DA596B" w14:paraId="2EA4DAFA" w14:textId="77777777">
                        <w:trPr>
                          <w:trHeight w:val="318"/>
                        </w:trPr>
                        <w:tc>
                          <w:tcPr>
                            <w:tcW w:w="481" w:type="dxa"/>
                          </w:tcPr>
                          <w:p w14:paraId="2EA4DAEC" w14:textId="77777777" w:rsidR="00DA596B" w:rsidRDefault="00CF25F6">
                            <w:pPr>
                              <w:pStyle w:val="TableParagraph"/>
                              <w:spacing w:line="244" w:lineRule="exact"/>
                              <w:ind w:left="21"/>
                              <w:jc w:val="left"/>
                            </w:pPr>
                            <w:r>
                              <w:rPr>
                                <w:spacing w:val="-10"/>
                              </w:rPr>
                              <w:t>1</w:t>
                            </w:r>
                          </w:p>
                        </w:tc>
                        <w:tc>
                          <w:tcPr>
                            <w:tcW w:w="1741" w:type="dxa"/>
                          </w:tcPr>
                          <w:p w14:paraId="2EA4DAED" w14:textId="77777777" w:rsidR="00DA596B" w:rsidRDefault="00CF25F6">
                            <w:pPr>
                              <w:pStyle w:val="TableParagraph"/>
                              <w:spacing w:line="244" w:lineRule="exact"/>
                              <w:ind w:left="20"/>
                              <w:jc w:val="left"/>
                            </w:pPr>
                            <w:r>
                              <w:t>Total</w:t>
                            </w:r>
                            <w:r>
                              <w:rPr>
                                <w:spacing w:val="-6"/>
                              </w:rPr>
                              <w:t xml:space="preserve"> </w:t>
                            </w:r>
                            <w:r>
                              <w:t>CBD</w:t>
                            </w:r>
                            <w:r>
                              <w:rPr>
                                <w:spacing w:val="-5"/>
                              </w:rPr>
                              <w:t xml:space="preserve"> </w:t>
                            </w:r>
                            <w:r>
                              <w:rPr>
                                <w:spacing w:val="-2"/>
                              </w:rPr>
                              <w:t>(%AR)</w:t>
                            </w:r>
                          </w:p>
                        </w:tc>
                        <w:tc>
                          <w:tcPr>
                            <w:tcW w:w="1077" w:type="dxa"/>
                          </w:tcPr>
                          <w:p w14:paraId="2EA4DAEE" w14:textId="77777777" w:rsidR="00DA596B" w:rsidRDefault="00CF25F6">
                            <w:pPr>
                              <w:pStyle w:val="TableParagraph"/>
                              <w:spacing w:line="244" w:lineRule="exact"/>
                              <w:ind w:left="144" w:right="87"/>
                              <w:jc w:val="center"/>
                            </w:pPr>
                            <w:r>
                              <w:rPr>
                                <w:spacing w:val="-2"/>
                              </w:rPr>
                              <w:t>007.10</w:t>
                            </w:r>
                          </w:p>
                        </w:tc>
                        <w:tc>
                          <w:tcPr>
                            <w:tcW w:w="1693" w:type="dxa"/>
                          </w:tcPr>
                          <w:p w14:paraId="2EA4DAEF" w14:textId="77777777" w:rsidR="00DA596B" w:rsidRDefault="00CF25F6">
                            <w:pPr>
                              <w:pStyle w:val="TableParagraph"/>
                              <w:spacing w:line="244" w:lineRule="exact"/>
                              <w:ind w:left="204"/>
                              <w:jc w:val="left"/>
                            </w:pPr>
                            <w:r>
                              <w:t>LC-UV,</w:t>
                            </w:r>
                            <w:r>
                              <w:rPr>
                                <w:spacing w:val="-6"/>
                              </w:rPr>
                              <w:t xml:space="preserve"> </w:t>
                            </w:r>
                            <w:r>
                              <w:rPr>
                                <w:spacing w:val="-2"/>
                              </w:rPr>
                              <w:t>other</w:t>
                            </w:r>
                          </w:p>
                        </w:tc>
                        <w:tc>
                          <w:tcPr>
                            <w:tcW w:w="838" w:type="dxa"/>
                          </w:tcPr>
                          <w:p w14:paraId="2EA4DAF0" w14:textId="77777777" w:rsidR="00DA596B" w:rsidRDefault="00CF25F6">
                            <w:pPr>
                              <w:pStyle w:val="TableParagraph"/>
                              <w:spacing w:line="244" w:lineRule="exact"/>
                              <w:ind w:right="75"/>
                              <w:jc w:val="center"/>
                              <w:rPr>
                                <w:b/>
                              </w:rPr>
                            </w:pPr>
                            <w:r>
                              <w:rPr>
                                <w:b/>
                                <w:spacing w:val="-5"/>
                              </w:rPr>
                              <w:t>144</w:t>
                            </w:r>
                          </w:p>
                        </w:tc>
                        <w:tc>
                          <w:tcPr>
                            <w:tcW w:w="1075" w:type="dxa"/>
                          </w:tcPr>
                          <w:p w14:paraId="2EA4DAF1" w14:textId="77777777" w:rsidR="00DA596B" w:rsidRDefault="00CF25F6">
                            <w:pPr>
                              <w:pStyle w:val="TableParagraph"/>
                              <w:spacing w:line="244" w:lineRule="exact"/>
                              <w:ind w:right="142"/>
                            </w:pPr>
                            <w:r>
                              <w:rPr>
                                <w:spacing w:val="-2"/>
                              </w:rPr>
                              <w:t>6.3869</w:t>
                            </w:r>
                          </w:p>
                        </w:tc>
                        <w:tc>
                          <w:tcPr>
                            <w:tcW w:w="960" w:type="dxa"/>
                          </w:tcPr>
                          <w:p w14:paraId="2EA4DAF2" w14:textId="77777777" w:rsidR="00DA596B" w:rsidRDefault="00CF25F6">
                            <w:pPr>
                              <w:pStyle w:val="TableParagraph"/>
                              <w:spacing w:line="244" w:lineRule="exact"/>
                              <w:ind w:right="156"/>
                            </w:pPr>
                            <w:r>
                              <w:rPr>
                                <w:spacing w:val="-2"/>
                              </w:rPr>
                              <w:t>5.7039</w:t>
                            </w:r>
                          </w:p>
                        </w:tc>
                        <w:tc>
                          <w:tcPr>
                            <w:tcW w:w="1110" w:type="dxa"/>
                          </w:tcPr>
                          <w:p w14:paraId="2EA4DAF3" w14:textId="77777777" w:rsidR="00DA596B" w:rsidRDefault="00CF25F6">
                            <w:pPr>
                              <w:pStyle w:val="TableParagraph"/>
                              <w:spacing w:line="244" w:lineRule="exact"/>
                              <w:ind w:right="290"/>
                            </w:pPr>
                            <w:r>
                              <w:rPr>
                                <w:spacing w:val="-2"/>
                              </w:rPr>
                              <w:t>6.0523</w:t>
                            </w:r>
                          </w:p>
                        </w:tc>
                        <w:tc>
                          <w:tcPr>
                            <w:tcW w:w="903" w:type="dxa"/>
                          </w:tcPr>
                          <w:p w14:paraId="2EA4DAF4" w14:textId="77777777" w:rsidR="00DA596B" w:rsidRDefault="00CF25F6">
                            <w:pPr>
                              <w:pStyle w:val="TableParagraph"/>
                              <w:spacing w:line="244" w:lineRule="exact"/>
                              <w:ind w:right="173"/>
                              <w:rPr>
                                <w:b/>
                              </w:rPr>
                            </w:pPr>
                            <w:r>
                              <w:rPr>
                                <w:b/>
                                <w:spacing w:val="-4"/>
                              </w:rPr>
                              <w:t>5.65</w:t>
                            </w:r>
                          </w:p>
                        </w:tc>
                        <w:tc>
                          <w:tcPr>
                            <w:tcW w:w="1157" w:type="dxa"/>
                          </w:tcPr>
                          <w:p w14:paraId="2EA4DAF5" w14:textId="77777777" w:rsidR="00DA596B" w:rsidRDefault="00CF25F6">
                            <w:pPr>
                              <w:pStyle w:val="TableParagraph"/>
                              <w:spacing w:line="244" w:lineRule="exact"/>
                              <w:ind w:left="466"/>
                              <w:jc w:val="left"/>
                              <w:rPr>
                                <w:b/>
                              </w:rPr>
                            </w:pPr>
                            <w:r>
                              <w:rPr>
                                <w:b/>
                                <w:color w:val="F59D55"/>
                                <w:spacing w:val="-4"/>
                              </w:rPr>
                              <w:t>1.85</w:t>
                            </w:r>
                          </w:p>
                        </w:tc>
                        <w:tc>
                          <w:tcPr>
                            <w:tcW w:w="1245" w:type="dxa"/>
                          </w:tcPr>
                          <w:p w14:paraId="2EA4DAF6" w14:textId="77777777" w:rsidR="00DA596B" w:rsidRDefault="00CF25F6">
                            <w:pPr>
                              <w:pStyle w:val="TableParagraph"/>
                              <w:spacing w:line="244" w:lineRule="exact"/>
                              <w:ind w:left="499"/>
                              <w:jc w:val="left"/>
                            </w:pPr>
                            <w:r>
                              <w:rPr>
                                <w:spacing w:val="-4"/>
                              </w:rPr>
                              <w:t>2.58</w:t>
                            </w:r>
                          </w:p>
                        </w:tc>
                        <w:tc>
                          <w:tcPr>
                            <w:tcW w:w="808" w:type="dxa"/>
                          </w:tcPr>
                          <w:p w14:paraId="2EA4DAF7" w14:textId="77777777" w:rsidR="00DA596B" w:rsidRDefault="00CF25F6">
                            <w:pPr>
                              <w:pStyle w:val="TableParagraph"/>
                              <w:spacing w:line="244" w:lineRule="exact"/>
                              <w:ind w:left="183"/>
                              <w:jc w:val="left"/>
                            </w:pPr>
                            <w:r>
                              <w:rPr>
                                <w:spacing w:val="-4"/>
                              </w:rPr>
                              <w:t>0.24</w:t>
                            </w:r>
                          </w:p>
                        </w:tc>
                        <w:tc>
                          <w:tcPr>
                            <w:tcW w:w="1025" w:type="dxa"/>
                          </w:tcPr>
                          <w:p w14:paraId="2EA4DAF8" w14:textId="77777777" w:rsidR="00DA596B" w:rsidRDefault="00CF25F6">
                            <w:pPr>
                              <w:pStyle w:val="TableParagraph"/>
                              <w:spacing w:line="244" w:lineRule="exact"/>
                              <w:ind w:left="44" w:right="155"/>
                              <w:jc w:val="center"/>
                            </w:pPr>
                            <w:r>
                              <w:rPr>
                                <w:spacing w:val="-4"/>
                              </w:rPr>
                              <w:t>12.2</w:t>
                            </w:r>
                          </w:p>
                        </w:tc>
                        <w:tc>
                          <w:tcPr>
                            <w:tcW w:w="768" w:type="dxa"/>
                          </w:tcPr>
                          <w:p w14:paraId="2EA4DAF9" w14:textId="77777777" w:rsidR="00DA596B" w:rsidRDefault="00CF25F6">
                            <w:pPr>
                              <w:pStyle w:val="TableParagraph"/>
                              <w:spacing w:line="244" w:lineRule="exact"/>
                              <w:ind w:right="72"/>
                            </w:pPr>
                            <w:r>
                              <w:rPr>
                                <w:spacing w:val="-10"/>
                              </w:rPr>
                              <w:t>0</w:t>
                            </w:r>
                          </w:p>
                        </w:tc>
                      </w:tr>
                    </w:tbl>
                    <w:p w14:paraId="2EA4DAFB"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6E2"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6E3"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48096" behindDoc="0" locked="0" layoutInCell="1" allowOverlap="1" wp14:anchorId="2EA4BA95" wp14:editId="2EA4BA96">
                <wp:simplePos x="0" y="0"/>
                <wp:positionH relativeFrom="page">
                  <wp:posOffset>266776</wp:posOffset>
                </wp:positionH>
                <wp:positionV relativeFrom="page">
                  <wp:posOffset>722410</wp:posOffset>
                </wp:positionV>
                <wp:extent cx="9530715" cy="6205219"/>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20521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41"/>
                              <w:gridCol w:w="1077"/>
                              <w:gridCol w:w="1693"/>
                              <w:gridCol w:w="838"/>
                              <w:gridCol w:w="1075"/>
                              <w:gridCol w:w="960"/>
                              <w:gridCol w:w="1110"/>
                              <w:gridCol w:w="903"/>
                              <w:gridCol w:w="1157"/>
                              <w:gridCol w:w="1245"/>
                              <w:gridCol w:w="808"/>
                              <w:gridCol w:w="1025"/>
                              <w:gridCol w:w="768"/>
                            </w:tblGrid>
                            <w:tr w:rsidR="00DA596B" w14:paraId="2EA4DB0C" w14:textId="77777777">
                              <w:trPr>
                                <w:trHeight w:val="525"/>
                              </w:trPr>
                              <w:tc>
                                <w:tcPr>
                                  <w:tcW w:w="481" w:type="dxa"/>
                                  <w:tcBorders>
                                    <w:bottom w:val="single" w:sz="8" w:space="0" w:color="000000"/>
                                  </w:tcBorders>
                                </w:tcPr>
                                <w:p w14:paraId="2EA4DAFC" w14:textId="77777777" w:rsidR="00DA596B" w:rsidRDefault="00CF25F6">
                                  <w:pPr>
                                    <w:pStyle w:val="TableParagraph"/>
                                    <w:spacing w:before="0" w:line="223" w:lineRule="exact"/>
                                    <w:ind w:left="20"/>
                                    <w:jc w:val="left"/>
                                    <w:rPr>
                                      <w:b/>
                                    </w:rPr>
                                  </w:pPr>
                                  <w:r>
                                    <w:rPr>
                                      <w:b/>
                                      <w:spacing w:val="-5"/>
                                    </w:rPr>
                                    <w:t>Sam</w:t>
                                  </w:r>
                                </w:p>
                                <w:p w14:paraId="2EA4DAFD" w14:textId="77777777" w:rsidR="00DA596B" w:rsidRDefault="00CF25F6">
                                  <w:pPr>
                                    <w:pStyle w:val="TableParagraph"/>
                                    <w:spacing w:before="0" w:line="268" w:lineRule="exact"/>
                                    <w:ind w:left="20"/>
                                    <w:jc w:val="left"/>
                                    <w:rPr>
                                      <w:b/>
                                    </w:rPr>
                                  </w:pPr>
                                  <w:r>
                                    <w:rPr>
                                      <w:b/>
                                      <w:spacing w:val="-5"/>
                                    </w:rPr>
                                    <w:t>Num</w:t>
                                  </w:r>
                                </w:p>
                              </w:tc>
                              <w:tc>
                                <w:tcPr>
                                  <w:tcW w:w="1741" w:type="dxa"/>
                                  <w:tcBorders>
                                    <w:bottom w:val="single" w:sz="8" w:space="0" w:color="000000"/>
                                  </w:tcBorders>
                                </w:tcPr>
                                <w:p w14:paraId="2EA4DAFE" w14:textId="77777777" w:rsidR="00DA596B" w:rsidRDefault="00CF25F6">
                                  <w:pPr>
                                    <w:pStyle w:val="TableParagraph"/>
                                    <w:spacing w:before="194"/>
                                    <w:ind w:left="259"/>
                                    <w:jc w:val="left"/>
                                    <w:rPr>
                                      <w:b/>
                                    </w:rPr>
                                  </w:pPr>
                                  <w:r>
                                    <w:rPr>
                                      <w:b/>
                                      <w:spacing w:val="-2"/>
                                    </w:rPr>
                                    <w:t>Analyte</w:t>
                                  </w:r>
                                </w:p>
                              </w:tc>
                              <w:tc>
                                <w:tcPr>
                                  <w:tcW w:w="1077" w:type="dxa"/>
                                  <w:tcBorders>
                                    <w:bottom w:val="single" w:sz="8" w:space="0" w:color="000000"/>
                                  </w:tcBorders>
                                </w:tcPr>
                                <w:p w14:paraId="2EA4DAFF" w14:textId="77777777" w:rsidR="00DA596B" w:rsidRDefault="00CF25F6">
                                  <w:pPr>
                                    <w:pStyle w:val="TableParagraph"/>
                                    <w:spacing w:before="194"/>
                                    <w:ind w:left="144"/>
                                    <w:jc w:val="center"/>
                                    <w:rPr>
                                      <w:b/>
                                    </w:rPr>
                                  </w:pPr>
                                  <w:r>
                                    <w:rPr>
                                      <w:b/>
                                      <w:spacing w:val="-4"/>
                                    </w:rPr>
                                    <w:t>Code</w:t>
                                  </w:r>
                                </w:p>
                              </w:tc>
                              <w:tc>
                                <w:tcPr>
                                  <w:tcW w:w="1693" w:type="dxa"/>
                                  <w:tcBorders>
                                    <w:bottom w:val="single" w:sz="8" w:space="0" w:color="000000"/>
                                  </w:tcBorders>
                                </w:tcPr>
                                <w:p w14:paraId="2EA4DB00" w14:textId="77777777" w:rsidR="00DA596B" w:rsidRDefault="00CF25F6">
                                  <w:pPr>
                                    <w:pStyle w:val="TableParagraph"/>
                                    <w:spacing w:before="194"/>
                                    <w:ind w:left="323"/>
                                    <w:jc w:val="left"/>
                                    <w:rPr>
                                      <w:b/>
                                    </w:rPr>
                                  </w:pPr>
                                  <w:r>
                                    <w:rPr>
                                      <w:b/>
                                      <w:spacing w:val="-2"/>
                                    </w:rPr>
                                    <w:t>Method</w:t>
                                  </w:r>
                                </w:p>
                              </w:tc>
                              <w:tc>
                                <w:tcPr>
                                  <w:tcW w:w="838" w:type="dxa"/>
                                  <w:tcBorders>
                                    <w:bottom w:val="single" w:sz="8" w:space="0" w:color="000000"/>
                                  </w:tcBorders>
                                </w:tcPr>
                                <w:p w14:paraId="2EA4DB01" w14:textId="77777777" w:rsidR="00DA596B" w:rsidRDefault="00CF25F6">
                                  <w:pPr>
                                    <w:pStyle w:val="TableParagraph"/>
                                    <w:spacing w:before="0" w:line="223" w:lineRule="exact"/>
                                    <w:ind w:left="180"/>
                                    <w:jc w:val="left"/>
                                    <w:rPr>
                                      <w:b/>
                                    </w:rPr>
                                  </w:pPr>
                                  <w:r>
                                    <w:rPr>
                                      <w:b/>
                                      <w:spacing w:val="-5"/>
                                    </w:rPr>
                                    <w:t>Lab</w:t>
                                  </w:r>
                                </w:p>
                                <w:p w14:paraId="2EA4DB02" w14:textId="77777777" w:rsidR="00DA596B" w:rsidRDefault="00CF25F6">
                                  <w:pPr>
                                    <w:pStyle w:val="TableParagraph"/>
                                    <w:spacing w:before="0" w:line="268" w:lineRule="exact"/>
                                    <w:ind w:left="144"/>
                                    <w:jc w:val="left"/>
                                    <w:rPr>
                                      <w:b/>
                                    </w:rPr>
                                  </w:pPr>
                                  <w:r>
                                    <w:rPr>
                                      <w:b/>
                                      <w:spacing w:val="-5"/>
                                    </w:rPr>
                                    <w:t>Num</w:t>
                                  </w:r>
                                </w:p>
                              </w:tc>
                              <w:tc>
                                <w:tcPr>
                                  <w:tcW w:w="1075" w:type="dxa"/>
                                  <w:tcBorders>
                                    <w:bottom w:val="single" w:sz="8" w:space="0" w:color="000000"/>
                                  </w:tcBorders>
                                </w:tcPr>
                                <w:p w14:paraId="2EA4DB03" w14:textId="77777777" w:rsidR="00DA596B" w:rsidRDefault="00CF25F6">
                                  <w:pPr>
                                    <w:pStyle w:val="TableParagraph"/>
                                    <w:spacing w:before="194"/>
                                    <w:ind w:right="134"/>
                                    <w:rPr>
                                      <w:b/>
                                    </w:rPr>
                                  </w:pPr>
                                  <w:r>
                                    <w:rPr>
                                      <w:b/>
                                      <w:spacing w:val="-2"/>
                                    </w:rPr>
                                    <w:t>Result1</w:t>
                                  </w:r>
                                </w:p>
                              </w:tc>
                              <w:tc>
                                <w:tcPr>
                                  <w:tcW w:w="960" w:type="dxa"/>
                                  <w:tcBorders>
                                    <w:bottom w:val="single" w:sz="8" w:space="0" w:color="000000"/>
                                  </w:tcBorders>
                                </w:tcPr>
                                <w:p w14:paraId="2EA4DB04" w14:textId="77777777" w:rsidR="00DA596B" w:rsidRDefault="00CF25F6">
                                  <w:pPr>
                                    <w:pStyle w:val="TableParagraph"/>
                                    <w:spacing w:before="194"/>
                                    <w:ind w:right="133"/>
                                    <w:rPr>
                                      <w:b/>
                                    </w:rPr>
                                  </w:pPr>
                                  <w:r>
                                    <w:rPr>
                                      <w:b/>
                                      <w:spacing w:val="-2"/>
                                    </w:rPr>
                                    <w:t>Result2</w:t>
                                  </w:r>
                                </w:p>
                              </w:tc>
                              <w:tc>
                                <w:tcPr>
                                  <w:tcW w:w="1110" w:type="dxa"/>
                                  <w:tcBorders>
                                    <w:bottom w:val="single" w:sz="8" w:space="0" w:color="000000"/>
                                  </w:tcBorders>
                                </w:tcPr>
                                <w:p w14:paraId="2EA4DB05"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DB06"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DB07" w14:textId="77777777" w:rsidR="00DA596B" w:rsidRDefault="00CF25F6">
                                  <w:pPr>
                                    <w:pStyle w:val="TableParagraph"/>
                                    <w:spacing w:before="194"/>
                                    <w:ind w:left="174"/>
                                    <w:jc w:val="left"/>
                                    <w:rPr>
                                      <w:b/>
                                    </w:rPr>
                                  </w:pPr>
                                  <w:r>
                                    <w:rPr>
                                      <w:b/>
                                      <w:spacing w:val="-2"/>
                                    </w:rPr>
                                    <w:t>HorRat(r)</w:t>
                                  </w:r>
                                </w:p>
                              </w:tc>
                              <w:tc>
                                <w:tcPr>
                                  <w:tcW w:w="1245" w:type="dxa"/>
                                  <w:tcBorders>
                                    <w:bottom w:val="single" w:sz="8" w:space="0" w:color="000000"/>
                                  </w:tcBorders>
                                </w:tcPr>
                                <w:p w14:paraId="2EA4DB08"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808" w:type="dxa"/>
                                  <w:tcBorders>
                                    <w:bottom w:val="single" w:sz="8" w:space="0" w:color="000000"/>
                                  </w:tcBorders>
                                </w:tcPr>
                                <w:p w14:paraId="2EA4DB09" w14:textId="77777777" w:rsidR="00DA596B" w:rsidRDefault="00CF25F6">
                                  <w:pPr>
                                    <w:pStyle w:val="TableParagraph"/>
                                    <w:spacing w:before="194"/>
                                    <w:ind w:left="203"/>
                                    <w:jc w:val="left"/>
                                    <w:rPr>
                                      <w:b/>
                                    </w:rPr>
                                  </w:pPr>
                                  <w:r>
                                    <w:rPr>
                                      <w:b/>
                                      <w:spacing w:val="-5"/>
                                    </w:rPr>
                                    <w:t>min</w:t>
                                  </w:r>
                                </w:p>
                              </w:tc>
                              <w:tc>
                                <w:tcPr>
                                  <w:tcW w:w="1025" w:type="dxa"/>
                                  <w:tcBorders>
                                    <w:bottom w:val="single" w:sz="8" w:space="0" w:color="000000"/>
                                  </w:tcBorders>
                                </w:tcPr>
                                <w:p w14:paraId="2EA4DB0A" w14:textId="77777777" w:rsidR="00DA596B" w:rsidRDefault="00CF25F6">
                                  <w:pPr>
                                    <w:pStyle w:val="TableParagraph"/>
                                    <w:spacing w:before="194"/>
                                    <w:ind w:left="246"/>
                                    <w:jc w:val="left"/>
                                    <w:rPr>
                                      <w:b/>
                                    </w:rPr>
                                  </w:pPr>
                                  <w:r>
                                    <w:rPr>
                                      <w:b/>
                                      <w:spacing w:val="-5"/>
                                    </w:rPr>
                                    <w:t>max</w:t>
                                  </w:r>
                                </w:p>
                              </w:tc>
                              <w:tc>
                                <w:tcPr>
                                  <w:tcW w:w="768" w:type="dxa"/>
                                  <w:tcBorders>
                                    <w:bottom w:val="single" w:sz="8" w:space="0" w:color="000000"/>
                                  </w:tcBorders>
                                </w:tcPr>
                                <w:p w14:paraId="2EA4DB0B" w14:textId="77777777" w:rsidR="00DA596B" w:rsidRDefault="00CF25F6">
                                  <w:pPr>
                                    <w:pStyle w:val="TableParagraph"/>
                                    <w:spacing w:before="194"/>
                                    <w:ind w:right="11"/>
                                    <w:rPr>
                                      <w:b/>
                                    </w:rPr>
                                  </w:pPr>
                                  <w:r>
                                    <w:rPr>
                                      <w:b/>
                                      <w:spacing w:val="-4"/>
                                    </w:rPr>
                                    <w:t>Flag</w:t>
                                  </w:r>
                                </w:p>
                              </w:tc>
                            </w:tr>
                            <w:tr w:rsidR="00DA596B" w14:paraId="2EA4DB1B" w14:textId="77777777">
                              <w:trPr>
                                <w:trHeight w:val="485"/>
                              </w:trPr>
                              <w:tc>
                                <w:tcPr>
                                  <w:tcW w:w="481" w:type="dxa"/>
                                  <w:tcBorders>
                                    <w:top w:val="single" w:sz="8" w:space="0" w:color="000000"/>
                                  </w:tcBorders>
                                </w:tcPr>
                                <w:p w14:paraId="2EA4DB0D" w14:textId="77777777" w:rsidR="00DA596B" w:rsidRDefault="00CF25F6">
                                  <w:pPr>
                                    <w:pStyle w:val="TableParagraph"/>
                                    <w:spacing w:before="121"/>
                                    <w:ind w:left="21"/>
                                    <w:jc w:val="left"/>
                                  </w:pPr>
                                  <w:r>
                                    <w:rPr>
                                      <w:spacing w:val="-10"/>
                                    </w:rPr>
                                    <w:t>1</w:t>
                                  </w:r>
                                </w:p>
                              </w:tc>
                              <w:tc>
                                <w:tcPr>
                                  <w:tcW w:w="1741" w:type="dxa"/>
                                  <w:tcBorders>
                                    <w:top w:val="single" w:sz="8" w:space="0" w:color="000000"/>
                                  </w:tcBorders>
                                </w:tcPr>
                                <w:p w14:paraId="2EA4DB0E" w14:textId="77777777" w:rsidR="00DA596B" w:rsidRDefault="00CF25F6">
                                  <w:pPr>
                                    <w:pStyle w:val="TableParagraph"/>
                                    <w:spacing w:before="121"/>
                                    <w:ind w:left="20"/>
                                    <w:jc w:val="left"/>
                                  </w:pPr>
                                  <w:r>
                                    <w:t>Total</w:t>
                                  </w:r>
                                  <w:r>
                                    <w:rPr>
                                      <w:spacing w:val="-6"/>
                                    </w:rPr>
                                    <w:t xml:space="preserve"> </w:t>
                                  </w:r>
                                  <w:r>
                                    <w:t>CBD</w:t>
                                  </w:r>
                                  <w:r>
                                    <w:rPr>
                                      <w:spacing w:val="-4"/>
                                    </w:rPr>
                                    <w:t xml:space="preserve"> </w:t>
                                  </w:r>
                                  <w:r>
                                    <w:rPr>
                                      <w:spacing w:val="-2"/>
                                    </w:rPr>
                                    <w:t>(%AR)</w:t>
                                  </w:r>
                                </w:p>
                              </w:tc>
                              <w:tc>
                                <w:tcPr>
                                  <w:tcW w:w="1077" w:type="dxa"/>
                                  <w:tcBorders>
                                    <w:top w:val="single" w:sz="8" w:space="0" w:color="000000"/>
                                  </w:tcBorders>
                                </w:tcPr>
                                <w:p w14:paraId="2EA4DB0F" w14:textId="77777777" w:rsidR="00DA596B" w:rsidRDefault="00CF25F6">
                                  <w:pPr>
                                    <w:pStyle w:val="TableParagraph"/>
                                    <w:spacing w:before="121"/>
                                    <w:ind w:left="144" w:right="87"/>
                                    <w:jc w:val="center"/>
                                  </w:pPr>
                                  <w:r>
                                    <w:rPr>
                                      <w:spacing w:val="-2"/>
                                    </w:rPr>
                                    <w:t>007.40</w:t>
                                  </w:r>
                                </w:p>
                              </w:tc>
                              <w:tc>
                                <w:tcPr>
                                  <w:tcW w:w="1693" w:type="dxa"/>
                                  <w:tcBorders>
                                    <w:top w:val="single" w:sz="8" w:space="0" w:color="000000"/>
                                  </w:tcBorders>
                                </w:tcPr>
                                <w:p w14:paraId="2EA4DB10" w14:textId="77777777" w:rsidR="00DA596B" w:rsidRDefault="00CF25F6">
                                  <w:pPr>
                                    <w:pStyle w:val="TableParagraph"/>
                                    <w:spacing w:before="121"/>
                                    <w:ind w:left="204"/>
                                    <w:jc w:val="left"/>
                                  </w:pPr>
                                  <w:r>
                                    <w:rPr>
                                      <w:spacing w:val="-4"/>
                                    </w:rPr>
                                    <w:t>GC-</w:t>
                                  </w:r>
                                  <w:r>
                                    <w:rPr>
                                      <w:spacing w:val="-5"/>
                                    </w:rPr>
                                    <w:t>FID</w:t>
                                  </w:r>
                                </w:p>
                              </w:tc>
                              <w:tc>
                                <w:tcPr>
                                  <w:tcW w:w="838" w:type="dxa"/>
                                  <w:tcBorders>
                                    <w:top w:val="single" w:sz="8" w:space="0" w:color="000000"/>
                                  </w:tcBorders>
                                </w:tcPr>
                                <w:p w14:paraId="2EA4DB11" w14:textId="77777777" w:rsidR="00DA596B" w:rsidRDefault="00CF25F6">
                                  <w:pPr>
                                    <w:pStyle w:val="TableParagraph"/>
                                    <w:spacing w:before="121"/>
                                    <w:ind w:left="1" w:right="75"/>
                                    <w:jc w:val="center"/>
                                    <w:rPr>
                                      <w:b/>
                                    </w:rPr>
                                  </w:pPr>
                                  <w:r>
                                    <w:rPr>
                                      <w:b/>
                                      <w:spacing w:val="-5"/>
                                    </w:rPr>
                                    <w:t>116</w:t>
                                  </w:r>
                                </w:p>
                              </w:tc>
                              <w:tc>
                                <w:tcPr>
                                  <w:tcW w:w="1075" w:type="dxa"/>
                                  <w:tcBorders>
                                    <w:top w:val="single" w:sz="8" w:space="0" w:color="000000"/>
                                  </w:tcBorders>
                                </w:tcPr>
                                <w:p w14:paraId="2EA4DB12" w14:textId="77777777" w:rsidR="00DA596B" w:rsidRDefault="00CF25F6">
                                  <w:pPr>
                                    <w:pStyle w:val="TableParagraph"/>
                                    <w:spacing w:before="121"/>
                                    <w:ind w:right="141"/>
                                  </w:pPr>
                                  <w:r>
                                    <w:rPr>
                                      <w:spacing w:val="-2"/>
                                    </w:rPr>
                                    <w:t>6.3116</w:t>
                                  </w:r>
                                </w:p>
                              </w:tc>
                              <w:tc>
                                <w:tcPr>
                                  <w:tcW w:w="960" w:type="dxa"/>
                                  <w:tcBorders>
                                    <w:top w:val="single" w:sz="8" w:space="0" w:color="000000"/>
                                  </w:tcBorders>
                                </w:tcPr>
                                <w:p w14:paraId="2EA4DB13" w14:textId="77777777" w:rsidR="00DA596B" w:rsidRDefault="00CF25F6">
                                  <w:pPr>
                                    <w:pStyle w:val="TableParagraph"/>
                                    <w:spacing w:before="121"/>
                                    <w:ind w:right="156"/>
                                  </w:pPr>
                                  <w:r>
                                    <w:rPr>
                                      <w:spacing w:val="-2"/>
                                    </w:rPr>
                                    <w:t>6.7230</w:t>
                                  </w:r>
                                </w:p>
                              </w:tc>
                              <w:tc>
                                <w:tcPr>
                                  <w:tcW w:w="1110" w:type="dxa"/>
                                  <w:tcBorders>
                                    <w:top w:val="single" w:sz="8" w:space="0" w:color="000000"/>
                                  </w:tcBorders>
                                </w:tcPr>
                                <w:p w14:paraId="2EA4DB14" w14:textId="77777777" w:rsidR="00DA596B" w:rsidRDefault="00CF25F6">
                                  <w:pPr>
                                    <w:pStyle w:val="TableParagraph"/>
                                    <w:spacing w:before="121"/>
                                    <w:ind w:right="290"/>
                                  </w:pPr>
                                  <w:r>
                                    <w:rPr>
                                      <w:spacing w:val="-2"/>
                                    </w:rPr>
                                    <w:t>7.0789</w:t>
                                  </w:r>
                                </w:p>
                              </w:tc>
                              <w:tc>
                                <w:tcPr>
                                  <w:tcW w:w="903" w:type="dxa"/>
                                  <w:tcBorders>
                                    <w:top w:val="single" w:sz="8" w:space="0" w:color="000000"/>
                                  </w:tcBorders>
                                </w:tcPr>
                                <w:p w14:paraId="2EA4DB15" w14:textId="77777777" w:rsidR="00DA596B" w:rsidRDefault="00CF25F6">
                                  <w:pPr>
                                    <w:pStyle w:val="TableParagraph"/>
                                    <w:spacing w:before="121"/>
                                    <w:ind w:right="173"/>
                                    <w:rPr>
                                      <w:b/>
                                    </w:rPr>
                                  </w:pPr>
                                  <w:r>
                                    <w:rPr>
                                      <w:b/>
                                      <w:spacing w:val="-4"/>
                                    </w:rPr>
                                    <w:t>5.73</w:t>
                                  </w:r>
                                </w:p>
                              </w:tc>
                              <w:tc>
                                <w:tcPr>
                                  <w:tcW w:w="1157" w:type="dxa"/>
                                  <w:tcBorders>
                                    <w:top w:val="single" w:sz="8" w:space="0" w:color="000000"/>
                                  </w:tcBorders>
                                </w:tcPr>
                                <w:p w14:paraId="2EA4DB16" w14:textId="77777777" w:rsidR="00DA596B" w:rsidRDefault="00CF25F6">
                                  <w:pPr>
                                    <w:pStyle w:val="TableParagraph"/>
                                    <w:spacing w:before="121"/>
                                    <w:ind w:left="466"/>
                                    <w:jc w:val="left"/>
                                    <w:rPr>
                                      <w:b/>
                                    </w:rPr>
                                  </w:pPr>
                                  <w:r>
                                    <w:rPr>
                                      <w:b/>
                                      <w:color w:val="F59D55"/>
                                      <w:spacing w:val="-4"/>
                                    </w:rPr>
                                    <w:t>1.91</w:t>
                                  </w:r>
                                </w:p>
                              </w:tc>
                              <w:tc>
                                <w:tcPr>
                                  <w:tcW w:w="1245" w:type="dxa"/>
                                  <w:tcBorders>
                                    <w:top w:val="single" w:sz="8" w:space="0" w:color="000000"/>
                                  </w:tcBorders>
                                </w:tcPr>
                                <w:p w14:paraId="2EA4DB17" w14:textId="77777777" w:rsidR="00DA596B" w:rsidRDefault="00CF25F6">
                                  <w:pPr>
                                    <w:pStyle w:val="TableParagraph"/>
                                    <w:spacing w:before="121"/>
                                    <w:ind w:left="499"/>
                                    <w:jc w:val="left"/>
                                  </w:pPr>
                                  <w:r>
                                    <w:rPr>
                                      <w:spacing w:val="-4"/>
                                    </w:rPr>
                                    <w:t>2.58</w:t>
                                  </w:r>
                                </w:p>
                              </w:tc>
                              <w:tc>
                                <w:tcPr>
                                  <w:tcW w:w="808" w:type="dxa"/>
                                  <w:tcBorders>
                                    <w:top w:val="single" w:sz="8" w:space="0" w:color="000000"/>
                                  </w:tcBorders>
                                </w:tcPr>
                                <w:p w14:paraId="2EA4DB18" w14:textId="77777777" w:rsidR="00DA596B" w:rsidRDefault="00CF25F6">
                                  <w:pPr>
                                    <w:pStyle w:val="TableParagraph"/>
                                    <w:spacing w:before="121"/>
                                    <w:ind w:left="183"/>
                                    <w:jc w:val="left"/>
                                  </w:pPr>
                                  <w:r>
                                    <w:rPr>
                                      <w:spacing w:val="-4"/>
                                    </w:rPr>
                                    <w:t>0.24</w:t>
                                  </w:r>
                                </w:p>
                              </w:tc>
                              <w:tc>
                                <w:tcPr>
                                  <w:tcW w:w="1025" w:type="dxa"/>
                                  <w:tcBorders>
                                    <w:top w:val="single" w:sz="8" w:space="0" w:color="000000"/>
                                  </w:tcBorders>
                                </w:tcPr>
                                <w:p w14:paraId="2EA4DB19" w14:textId="77777777" w:rsidR="00DA596B" w:rsidRDefault="00CF25F6">
                                  <w:pPr>
                                    <w:pStyle w:val="TableParagraph"/>
                                    <w:spacing w:before="121"/>
                                    <w:ind w:left="260"/>
                                    <w:jc w:val="left"/>
                                  </w:pPr>
                                  <w:r>
                                    <w:rPr>
                                      <w:spacing w:val="-4"/>
                                    </w:rPr>
                                    <w:t>12.2</w:t>
                                  </w:r>
                                </w:p>
                              </w:tc>
                              <w:tc>
                                <w:tcPr>
                                  <w:tcW w:w="768" w:type="dxa"/>
                                  <w:tcBorders>
                                    <w:top w:val="single" w:sz="8" w:space="0" w:color="000000"/>
                                  </w:tcBorders>
                                </w:tcPr>
                                <w:p w14:paraId="2EA4DB1A" w14:textId="77777777" w:rsidR="00DA596B" w:rsidRDefault="00CF25F6">
                                  <w:pPr>
                                    <w:pStyle w:val="TableParagraph"/>
                                    <w:spacing w:before="121"/>
                                    <w:ind w:right="71"/>
                                  </w:pPr>
                                  <w:r>
                                    <w:rPr>
                                      <w:spacing w:val="-10"/>
                                    </w:rPr>
                                    <w:t>0</w:t>
                                  </w:r>
                                </w:p>
                              </w:tc>
                            </w:tr>
                            <w:tr w:rsidR="00DA596B" w14:paraId="2EA4DB2A" w14:textId="77777777">
                              <w:trPr>
                                <w:trHeight w:val="418"/>
                              </w:trPr>
                              <w:tc>
                                <w:tcPr>
                                  <w:tcW w:w="481" w:type="dxa"/>
                                </w:tcPr>
                                <w:p w14:paraId="2EA4DB1C" w14:textId="77777777" w:rsidR="00DA596B" w:rsidRDefault="00CF25F6">
                                  <w:pPr>
                                    <w:pStyle w:val="TableParagraph"/>
                                    <w:ind w:left="21"/>
                                    <w:jc w:val="left"/>
                                  </w:pPr>
                                  <w:r>
                                    <w:rPr>
                                      <w:spacing w:val="-10"/>
                                    </w:rPr>
                                    <w:t>1</w:t>
                                  </w:r>
                                </w:p>
                              </w:tc>
                              <w:tc>
                                <w:tcPr>
                                  <w:tcW w:w="1741" w:type="dxa"/>
                                </w:tcPr>
                                <w:p w14:paraId="2EA4DB1D"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1E" w14:textId="77777777" w:rsidR="00DA596B" w:rsidRDefault="00CF25F6">
                                  <w:pPr>
                                    <w:pStyle w:val="TableParagraph"/>
                                    <w:ind w:left="144" w:right="87"/>
                                    <w:jc w:val="center"/>
                                  </w:pPr>
                                  <w:r>
                                    <w:rPr>
                                      <w:spacing w:val="-2"/>
                                    </w:rPr>
                                    <w:t>007.02</w:t>
                                  </w:r>
                                </w:p>
                              </w:tc>
                              <w:tc>
                                <w:tcPr>
                                  <w:tcW w:w="1693" w:type="dxa"/>
                                </w:tcPr>
                                <w:p w14:paraId="2EA4DB1F"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DB20" w14:textId="77777777" w:rsidR="00DA596B" w:rsidRDefault="00CF25F6">
                                  <w:pPr>
                                    <w:pStyle w:val="TableParagraph"/>
                                    <w:ind w:left="1" w:right="75"/>
                                    <w:jc w:val="center"/>
                                    <w:rPr>
                                      <w:b/>
                                    </w:rPr>
                                  </w:pPr>
                                  <w:r>
                                    <w:rPr>
                                      <w:b/>
                                      <w:spacing w:val="-5"/>
                                    </w:rPr>
                                    <w:t>123</w:t>
                                  </w:r>
                                </w:p>
                              </w:tc>
                              <w:tc>
                                <w:tcPr>
                                  <w:tcW w:w="1075" w:type="dxa"/>
                                </w:tcPr>
                                <w:p w14:paraId="2EA4DB21" w14:textId="77777777" w:rsidR="00DA596B" w:rsidRDefault="00CF25F6">
                                  <w:pPr>
                                    <w:pStyle w:val="TableParagraph"/>
                                    <w:ind w:right="142"/>
                                  </w:pPr>
                                  <w:r>
                                    <w:rPr>
                                      <w:spacing w:val="-2"/>
                                    </w:rPr>
                                    <w:t>6.272</w:t>
                                  </w:r>
                                </w:p>
                              </w:tc>
                              <w:tc>
                                <w:tcPr>
                                  <w:tcW w:w="960" w:type="dxa"/>
                                </w:tcPr>
                                <w:p w14:paraId="2EA4DB22" w14:textId="77777777" w:rsidR="00DA596B" w:rsidRDefault="00CF25F6">
                                  <w:pPr>
                                    <w:pStyle w:val="TableParagraph"/>
                                    <w:ind w:right="156"/>
                                  </w:pPr>
                                  <w:r>
                                    <w:rPr>
                                      <w:spacing w:val="-2"/>
                                    </w:rPr>
                                    <w:t>5.621</w:t>
                                  </w:r>
                                </w:p>
                              </w:tc>
                              <w:tc>
                                <w:tcPr>
                                  <w:tcW w:w="1110" w:type="dxa"/>
                                </w:tcPr>
                                <w:p w14:paraId="2EA4DB23" w14:textId="77777777" w:rsidR="00DA596B" w:rsidRDefault="00CF25F6">
                                  <w:pPr>
                                    <w:pStyle w:val="TableParagraph"/>
                                    <w:ind w:right="290"/>
                                  </w:pPr>
                                  <w:r>
                                    <w:rPr>
                                      <w:spacing w:val="-2"/>
                                    </w:rPr>
                                    <w:t>6.277</w:t>
                                  </w:r>
                                </w:p>
                              </w:tc>
                              <w:tc>
                                <w:tcPr>
                                  <w:tcW w:w="903" w:type="dxa"/>
                                </w:tcPr>
                                <w:p w14:paraId="2EA4DB24" w14:textId="77777777" w:rsidR="00DA596B" w:rsidRDefault="00CF25F6">
                                  <w:pPr>
                                    <w:pStyle w:val="TableParagraph"/>
                                    <w:ind w:right="173"/>
                                    <w:rPr>
                                      <w:b/>
                                    </w:rPr>
                                  </w:pPr>
                                  <w:r>
                                    <w:rPr>
                                      <w:b/>
                                      <w:spacing w:val="-4"/>
                                    </w:rPr>
                                    <w:t>6.23</w:t>
                                  </w:r>
                                </w:p>
                              </w:tc>
                              <w:tc>
                                <w:tcPr>
                                  <w:tcW w:w="1157" w:type="dxa"/>
                                </w:tcPr>
                                <w:p w14:paraId="2EA4DB25" w14:textId="77777777" w:rsidR="00DA596B" w:rsidRDefault="00CF25F6">
                                  <w:pPr>
                                    <w:pStyle w:val="TableParagraph"/>
                                    <w:ind w:left="466"/>
                                    <w:jc w:val="left"/>
                                    <w:rPr>
                                      <w:b/>
                                    </w:rPr>
                                  </w:pPr>
                                  <w:r>
                                    <w:rPr>
                                      <w:b/>
                                      <w:color w:val="F59D55"/>
                                      <w:spacing w:val="-4"/>
                                    </w:rPr>
                                    <w:t>2.05</w:t>
                                  </w:r>
                                </w:p>
                              </w:tc>
                              <w:tc>
                                <w:tcPr>
                                  <w:tcW w:w="1245" w:type="dxa"/>
                                </w:tcPr>
                                <w:p w14:paraId="2EA4DB26" w14:textId="77777777" w:rsidR="00DA596B" w:rsidRDefault="00CF25F6">
                                  <w:pPr>
                                    <w:pStyle w:val="TableParagraph"/>
                                    <w:ind w:left="499"/>
                                    <w:jc w:val="left"/>
                                  </w:pPr>
                                  <w:r>
                                    <w:rPr>
                                      <w:spacing w:val="-4"/>
                                    </w:rPr>
                                    <w:t>2.58</w:t>
                                  </w:r>
                                </w:p>
                              </w:tc>
                              <w:tc>
                                <w:tcPr>
                                  <w:tcW w:w="808" w:type="dxa"/>
                                </w:tcPr>
                                <w:p w14:paraId="2EA4DB27" w14:textId="77777777" w:rsidR="00DA596B" w:rsidRDefault="00CF25F6">
                                  <w:pPr>
                                    <w:pStyle w:val="TableParagraph"/>
                                    <w:ind w:left="183"/>
                                    <w:jc w:val="left"/>
                                  </w:pPr>
                                  <w:r>
                                    <w:rPr>
                                      <w:spacing w:val="-4"/>
                                    </w:rPr>
                                    <w:t>0.24</w:t>
                                  </w:r>
                                </w:p>
                              </w:tc>
                              <w:tc>
                                <w:tcPr>
                                  <w:tcW w:w="1025" w:type="dxa"/>
                                </w:tcPr>
                                <w:p w14:paraId="2EA4DB28" w14:textId="77777777" w:rsidR="00DA596B" w:rsidRDefault="00CF25F6">
                                  <w:pPr>
                                    <w:pStyle w:val="TableParagraph"/>
                                    <w:ind w:left="260"/>
                                    <w:jc w:val="left"/>
                                  </w:pPr>
                                  <w:r>
                                    <w:rPr>
                                      <w:spacing w:val="-4"/>
                                    </w:rPr>
                                    <w:t>12.2</w:t>
                                  </w:r>
                                </w:p>
                              </w:tc>
                              <w:tc>
                                <w:tcPr>
                                  <w:tcW w:w="768" w:type="dxa"/>
                                </w:tcPr>
                                <w:p w14:paraId="2EA4DB29" w14:textId="77777777" w:rsidR="00DA596B" w:rsidRDefault="00CF25F6">
                                  <w:pPr>
                                    <w:pStyle w:val="TableParagraph"/>
                                    <w:ind w:right="71"/>
                                  </w:pPr>
                                  <w:r>
                                    <w:rPr>
                                      <w:spacing w:val="-10"/>
                                    </w:rPr>
                                    <w:t>0</w:t>
                                  </w:r>
                                </w:p>
                              </w:tc>
                            </w:tr>
                            <w:tr w:rsidR="00DA596B" w14:paraId="2EA4DB39" w14:textId="77777777">
                              <w:trPr>
                                <w:trHeight w:val="418"/>
                              </w:trPr>
                              <w:tc>
                                <w:tcPr>
                                  <w:tcW w:w="481" w:type="dxa"/>
                                </w:tcPr>
                                <w:p w14:paraId="2EA4DB2B" w14:textId="77777777" w:rsidR="00DA596B" w:rsidRDefault="00CF25F6">
                                  <w:pPr>
                                    <w:pStyle w:val="TableParagraph"/>
                                    <w:ind w:left="21"/>
                                    <w:jc w:val="left"/>
                                  </w:pPr>
                                  <w:r>
                                    <w:rPr>
                                      <w:spacing w:val="-10"/>
                                    </w:rPr>
                                    <w:t>1</w:t>
                                  </w:r>
                                </w:p>
                              </w:tc>
                              <w:tc>
                                <w:tcPr>
                                  <w:tcW w:w="1741" w:type="dxa"/>
                                </w:tcPr>
                                <w:p w14:paraId="2EA4DB2C"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2D" w14:textId="77777777" w:rsidR="00DA596B" w:rsidRDefault="00CF25F6">
                                  <w:pPr>
                                    <w:pStyle w:val="TableParagraph"/>
                                    <w:ind w:left="144" w:right="87"/>
                                    <w:jc w:val="center"/>
                                  </w:pPr>
                                  <w:r>
                                    <w:rPr>
                                      <w:spacing w:val="-2"/>
                                    </w:rPr>
                                    <w:t>007.30</w:t>
                                  </w:r>
                                </w:p>
                              </w:tc>
                              <w:tc>
                                <w:tcPr>
                                  <w:tcW w:w="1693" w:type="dxa"/>
                                </w:tcPr>
                                <w:p w14:paraId="2EA4DB2E"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B2F" w14:textId="77777777" w:rsidR="00DA596B" w:rsidRDefault="00CF25F6">
                                  <w:pPr>
                                    <w:pStyle w:val="TableParagraph"/>
                                    <w:ind w:left="1" w:right="75"/>
                                    <w:jc w:val="center"/>
                                    <w:rPr>
                                      <w:b/>
                                    </w:rPr>
                                  </w:pPr>
                                  <w:r>
                                    <w:rPr>
                                      <w:b/>
                                      <w:spacing w:val="-5"/>
                                    </w:rPr>
                                    <w:t>156</w:t>
                                  </w:r>
                                </w:p>
                              </w:tc>
                              <w:tc>
                                <w:tcPr>
                                  <w:tcW w:w="1075" w:type="dxa"/>
                                </w:tcPr>
                                <w:p w14:paraId="2EA4DB30" w14:textId="77777777" w:rsidR="00DA596B" w:rsidRDefault="00CF25F6">
                                  <w:pPr>
                                    <w:pStyle w:val="TableParagraph"/>
                                    <w:ind w:right="141"/>
                                  </w:pPr>
                                  <w:r>
                                    <w:rPr>
                                      <w:spacing w:val="-2"/>
                                    </w:rPr>
                                    <w:t>5.9827</w:t>
                                  </w:r>
                                </w:p>
                              </w:tc>
                              <w:tc>
                                <w:tcPr>
                                  <w:tcW w:w="960" w:type="dxa"/>
                                </w:tcPr>
                                <w:p w14:paraId="2EA4DB31" w14:textId="77777777" w:rsidR="00DA596B" w:rsidRDefault="00CF25F6">
                                  <w:pPr>
                                    <w:pStyle w:val="TableParagraph"/>
                                    <w:ind w:right="156"/>
                                  </w:pPr>
                                  <w:r>
                                    <w:rPr>
                                      <w:spacing w:val="-2"/>
                                    </w:rPr>
                                    <w:t>5.9643</w:t>
                                  </w:r>
                                </w:p>
                              </w:tc>
                              <w:tc>
                                <w:tcPr>
                                  <w:tcW w:w="1110" w:type="dxa"/>
                                </w:tcPr>
                                <w:p w14:paraId="2EA4DB32" w14:textId="77777777" w:rsidR="00DA596B" w:rsidRDefault="00CF25F6">
                                  <w:pPr>
                                    <w:pStyle w:val="TableParagraph"/>
                                    <w:ind w:right="290"/>
                                  </w:pPr>
                                  <w:r>
                                    <w:rPr>
                                      <w:spacing w:val="-2"/>
                                    </w:rPr>
                                    <w:t>6.6637</w:t>
                                  </w:r>
                                </w:p>
                              </w:tc>
                              <w:tc>
                                <w:tcPr>
                                  <w:tcW w:w="903" w:type="dxa"/>
                                </w:tcPr>
                                <w:p w14:paraId="2EA4DB33" w14:textId="77777777" w:rsidR="00DA596B" w:rsidRDefault="00CF25F6">
                                  <w:pPr>
                                    <w:pStyle w:val="TableParagraph"/>
                                    <w:ind w:right="173"/>
                                    <w:rPr>
                                      <w:b/>
                                    </w:rPr>
                                  </w:pPr>
                                  <w:r>
                                    <w:rPr>
                                      <w:b/>
                                      <w:spacing w:val="-4"/>
                                    </w:rPr>
                                    <w:t>6.43</w:t>
                                  </w:r>
                                </w:p>
                              </w:tc>
                              <w:tc>
                                <w:tcPr>
                                  <w:tcW w:w="1157" w:type="dxa"/>
                                </w:tcPr>
                                <w:p w14:paraId="2EA4DB34" w14:textId="77777777" w:rsidR="00DA596B" w:rsidRDefault="00CF25F6">
                                  <w:pPr>
                                    <w:pStyle w:val="TableParagraph"/>
                                    <w:ind w:left="466"/>
                                    <w:jc w:val="left"/>
                                    <w:rPr>
                                      <w:b/>
                                    </w:rPr>
                                  </w:pPr>
                                  <w:r>
                                    <w:rPr>
                                      <w:b/>
                                      <w:color w:val="F59D55"/>
                                      <w:spacing w:val="-4"/>
                                    </w:rPr>
                                    <w:t>2.12</w:t>
                                  </w:r>
                                </w:p>
                              </w:tc>
                              <w:tc>
                                <w:tcPr>
                                  <w:tcW w:w="1245" w:type="dxa"/>
                                </w:tcPr>
                                <w:p w14:paraId="2EA4DB35" w14:textId="77777777" w:rsidR="00DA596B" w:rsidRDefault="00CF25F6">
                                  <w:pPr>
                                    <w:pStyle w:val="TableParagraph"/>
                                    <w:ind w:left="499"/>
                                    <w:jc w:val="left"/>
                                  </w:pPr>
                                  <w:r>
                                    <w:rPr>
                                      <w:spacing w:val="-4"/>
                                    </w:rPr>
                                    <w:t>2.58</w:t>
                                  </w:r>
                                </w:p>
                              </w:tc>
                              <w:tc>
                                <w:tcPr>
                                  <w:tcW w:w="808" w:type="dxa"/>
                                </w:tcPr>
                                <w:p w14:paraId="2EA4DB36" w14:textId="77777777" w:rsidR="00DA596B" w:rsidRDefault="00CF25F6">
                                  <w:pPr>
                                    <w:pStyle w:val="TableParagraph"/>
                                    <w:ind w:left="183"/>
                                    <w:jc w:val="left"/>
                                  </w:pPr>
                                  <w:r>
                                    <w:rPr>
                                      <w:spacing w:val="-4"/>
                                    </w:rPr>
                                    <w:t>0.24</w:t>
                                  </w:r>
                                </w:p>
                              </w:tc>
                              <w:tc>
                                <w:tcPr>
                                  <w:tcW w:w="1025" w:type="dxa"/>
                                </w:tcPr>
                                <w:p w14:paraId="2EA4DB37" w14:textId="77777777" w:rsidR="00DA596B" w:rsidRDefault="00CF25F6">
                                  <w:pPr>
                                    <w:pStyle w:val="TableParagraph"/>
                                    <w:ind w:left="260"/>
                                    <w:jc w:val="left"/>
                                  </w:pPr>
                                  <w:r>
                                    <w:rPr>
                                      <w:spacing w:val="-4"/>
                                    </w:rPr>
                                    <w:t>12.2</w:t>
                                  </w:r>
                                </w:p>
                              </w:tc>
                              <w:tc>
                                <w:tcPr>
                                  <w:tcW w:w="768" w:type="dxa"/>
                                </w:tcPr>
                                <w:p w14:paraId="2EA4DB38" w14:textId="77777777" w:rsidR="00DA596B" w:rsidRDefault="00CF25F6">
                                  <w:pPr>
                                    <w:pStyle w:val="TableParagraph"/>
                                    <w:ind w:right="71"/>
                                  </w:pPr>
                                  <w:r>
                                    <w:rPr>
                                      <w:spacing w:val="-10"/>
                                    </w:rPr>
                                    <w:t>0</w:t>
                                  </w:r>
                                </w:p>
                              </w:tc>
                            </w:tr>
                            <w:tr w:rsidR="00DA596B" w14:paraId="2EA4DB48" w14:textId="77777777">
                              <w:trPr>
                                <w:trHeight w:val="418"/>
                              </w:trPr>
                              <w:tc>
                                <w:tcPr>
                                  <w:tcW w:w="481" w:type="dxa"/>
                                </w:tcPr>
                                <w:p w14:paraId="2EA4DB3A" w14:textId="77777777" w:rsidR="00DA596B" w:rsidRDefault="00CF25F6">
                                  <w:pPr>
                                    <w:pStyle w:val="TableParagraph"/>
                                    <w:ind w:left="21"/>
                                    <w:jc w:val="left"/>
                                  </w:pPr>
                                  <w:r>
                                    <w:rPr>
                                      <w:spacing w:val="-10"/>
                                    </w:rPr>
                                    <w:t>1</w:t>
                                  </w:r>
                                </w:p>
                              </w:tc>
                              <w:tc>
                                <w:tcPr>
                                  <w:tcW w:w="1741" w:type="dxa"/>
                                </w:tcPr>
                                <w:p w14:paraId="2EA4DB3B"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3C" w14:textId="77777777" w:rsidR="00DA596B" w:rsidRDefault="00CF25F6">
                                  <w:pPr>
                                    <w:pStyle w:val="TableParagraph"/>
                                    <w:ind w:left="144" w:right="87"/>
                                    <w:jc w:val="center"/>
                                  </w:pPr>
                                  <w:r>
                                    <w:rPr>
                                      <w:spacing w:val="-2"/>
                                    </w:rPr>
                                    <w:t>007.10</w:t>
                                  </w:r>
                                </w:p>
                              </w:tc>
                              <w:tc>
                                <w:tcPr>
                                  <w:tcW w:w="1693" w:type="dxa"/>
                                </w:tcPr>
                                <w:p w14:paraId="2EA4DB3D"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B3E" w14:textId="77777777" w:rsidR="00DA596B" w:rsidRDefault="00CF25F6">
                                  <w:pPr>
                                    <w:pStyle w:val="TableParagraph"/>
                                    <w:ind w:left="1" w:right="75"/>
                                    <w:jc w:val="center"/>
                                    <w:rPr>
                                      <w:b/>
                                    </w:rPr>
                                  </w:pPr>
                                  <w:r>
                                    <w:rPr>
                                      <w:b/>
                                      <w:spacing w:val="-5"/>
                                    </w:rPr>
                                    <w:t>101</w:t>
                                  </w:r>
                                </w:p>
                              </w:tc>
                              <w:tc>
                                <w:tcPr>
                                  <w:tcW w:w="1075" w:type="dxa"/>
                                </w:tcPr>
                                <w:p w14:paraId="2EA4DB3F" w14:textId="77777777" w:rsidR="00DA596B" w:rsidRDefault="00CF25F6">
                                  <w:pPr>
                                    <w:pStyle w:val="TableParagraph"/>
                                    <w:ind w:right="141"/>
                                  </w:pPr>
                                  <w:r>
                                    <w:rPr>
                                      <w:spacing w:val="-2"/>
                                    </w:rPr>
                                    <w:t>4.0732</w:t>
                                  </w:r>
                                </w:p>
                              </w:tc>
                              <w:tc>
                                <w:tcPr>
                                  <w:tcW w:w="960" w:type="dxa"/>
                                </w:tcPr>
                                <w:p w14:paraId="2EA4DB40" w14:textId="77777777" w:rsidR="00DA596B" w:rsidRDefault="00CF25F6">
                                  <w:pPr>
                                    <w:pStyle w:val="TableParagraph"/>
                                    <w:ind w:right="156"/>
                                  </w:pPr>
                                  <w:r>
                                    <w:rPr>
                                      <w:spacing w:val="-2"/>
                                    </w:rPr>
                                    <w:t>3.5423</w:t>
                                  </w:r>
                                </w:p>
                              </w:tc>
                              <w:tc>
                                <w:tcPr>
                                  <w:tcW w:w="1110" w:type="dxa"/>
                                </w:tcPr>
                                <w:p w14:paraId="2EA4DB41" w14:textId="77777777" w:rsidR="00DA596B" w:rsidRDefault="00CF25F6">
                                  <w:pPr>
                                    <w:pStyle w:val="TableParagraph"/>
                                    <w:ind w:right="290"/>
                                  </w:pPr>
                                  <w:r>
                                    <w:rPr>
                                      <w:spacing w:val="-2"/>
                                    </w:rPr>
                                    <w:t>3.7348</w:t>
                                  </w:r>
                                </w:p>
                              </w:tc>
                              <w:tc>
                                <w:tcPr>
                                  <w:tcW w:w="903" w:type="dxa"/>
                                </w:tcPr>
                                <w:p w14:paraId="2EA4DB42" w14:textId="77777777" w:rsidR="00DA596B" w:rsidRDefault="00CF25F6">
                                  <w:pPr>
                                    <w:pStyle w:val="TableParagraph"/>
                                    <w:ind w:right="172"/>
                                    <w:rPr>
                                      <w:b/>
                                    </w:rPr>
                                  </w:pPr>
                                  <w:r>
                                    <w:rPr>
                                      <w:b/>
                                      <w:spacing w:val="-5"/>
                                    </w:rPr>
                                    <w:t>7.1</w:t>
                                  </w:r>
                                </w:p>
                              </w:tc>
                              <w:tc>
                                <w:tcPr>
                                  <w:tcW w:w="1157" w:type="dxa"/>
                                </w:tcPr>
                                <w:p w14:paraId="2EA4DB43" w14:textId="77777777" w:rsidR="00DA596B" w:rsidRDefault="00CF25F6">
                                  <w:pPr>
                                    <w:pStyle w:val="TableParagraph"/>
                                    <w:ind w:left="466"/>
                                    <w:jc w:val="left"/>
                                    <w:rPr>
                                      <w:b/>
                                    </w:rPr>
                                  </w:pPr>
                                  <w:r>
                                    <w:rPr>
                                      <w:b/>
                                      <w:color w:val="F59D55"/>
                                      <w:spacing w:val="-4"/>
                                    </w:rPr>
                                    <w:t>2.17</w:t>
                                  </w:r>
                                </w:p>
                              </w:tc>
                              <w:tc>
                                <w:tcPr>
                                  <w:tcW w:w="1245" w:type="dxa"/>
                                </w:tcPr>
                                <w:p w14:paraId="2EA4DB44" w14:textId="77777777" w:rsidR="00DA596B" w:rsidRDefault="00CF25F6">
                                  <w:pPr>
                                    <w:pStyle w:val="TableParagraph"/>
                                    <w:ind w:left="499"/>
                                    <w:jc w:val="left"/>
                                  </w:pPr>
                                  <w:r>
                                    <w:rPr>
                                      <w:spacing w:val="-4"/>
                                    </w:rPr>
                                    <w:t>2.58</w:t>
                                  </w:r>
                                </w:p>
                              </w:tc>
                              <w:tc>
                                <w:tcPr>
                                  <w:tcW w:w="808" w:type="dxa"/>
                                </w:tcPr>
                                <w:p w14:paraId="2EA4DB45" w14:textId="77777777" w:rsidR="00DA596B" w:rsidRDefault="00CF25F6">
                                  <w:pPr>
                                    <w:pStyle w:val="TableParagraph"/>
                                    <w:ind w:left="183"/>
                                    <w:jc w:val="left"/>
                                  </w:pPr>
                                  <w:r>
                                    <w:rPr>
                                      <w:spacing w:val="-4"/>
                                    </w:rPr>
                                    <w:t>0.24</w:t>
                                  </w:r>
                                </w:p>
                              </w:tc>
                              <w:tc>
                                <w:tcPr>
                                  <w:tcW w:w="1025" w:type="dxa"/>
                                </w:tcPr>
                                <w:p w14:paraId="2EA4DB46" w14:textId="77777777" w:rsidR="00DA596B" w:rsidRDefault="00CF25F6">
                                  <w:pPr>
                                    <w:pStyle w:val="TableParagraph"/>
                                    <w:ind w:left="260"/>
                                    <w:jc w:val="left"/>
                                  </w:pPr>
                                  <w:r>
                                    <w:rPr>
                                      <w:spacing w:val="-4"/>
                                    </w:rPr>
                                    <w:t>12.2</w:t>
                                  </w:r>
                                </w:p>
                              </w:tc>
                              <w:tc>
                                <w:tcPr>
                                  <w:tcW w:w="768" w:type="dxa"/>
                                </w:tcPr>
                                <w:p w14:paraId="2EA4DB47" w14:textId="77777777" w:rsidR="00DA596B" w:rsidRDefault="00CF25F6">
                                  <w:pPr>
                                    <w:pStyle w:val="TableParagraph"/>
                                    <w:ind w:right="71"/>
                                  </w:pPr>
                                  <w:r>
                                    <w:rPr>
                                      <w:spacing w:val="-10"/>
                                    </w:rPr>
                                    <w:t>0</w:t>
                                  </w:r>
                                </w:p>
                              </w:tc>
                            </w:tr>
                            <w:tr w:rsidR="00DA596B" w14:paraId="2EA4DB57" w14:textId="77777777">
                              <w:trPr>
                                <w:trHeight w:val="418"/>
                              </w:trPr>
                              <w:tc>
                                <w:tcPr>
                                  <w:tcW w:w="481" w:type="dxa"/>
                                </w:tcPr>
                                <w:p w14:paraId="2EA4DB49" w14:textId="77777777" w:rsidR="00DA596B" w:rsidRDefault="00CF25F6">
                                  <w:pPr>
                                    <w:pStyle w:val="TableParagraph"/>
                                    <w:ind w:left="21"/>
                                    <w:jc w:val="left"/>
                                  </w:pPr>
                                  <w:r>
                                    <w:rPr>
                                      <w:spacing w:val="-10"/>
                                    </w:rPr>
                                    <w:t>1</w:t>
                                  </w:r>
                                </w:p>
                              </w:tc>
                              <w:tc>
                                <w:tcPr>
                                  <w:tcW w:w="1741" w:type="dxa"/>
                                </w:tcPr>
                                <w:p w14:paraId="2EA4DB4A"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4B" w14:textId="77777777" w:rsidR="00DA596B" w:rsidRDefault="00CF25F6">
                                  <w:pPr>
                                    <w:pStyle w:val="TableParagraph"/>
                                    <w:ind w:left="144" w:right="87"/>
                                    <w:jc w:val="center"/>
                                  </w:pPr>
                                  <w:r>
                                    <w:rPr>
                                      <w:spacing w:val="-2"/>
                                    </w:rPr>
                                    <w:t>007.99</w:t>
                                  </w:r>
                                </w:p>
                              </w:tc>
                              <w:tc>
                                <w:tcPr>
                                  <w:tcW w:w="1693" w:type="dxa"/>
                                </w:tcPr>
                                <w:p w14:paraId="2EA4DB4C" w14:textId="77777777" w:rsidR="00DA596B" w:rsidRDefault="00CF25F6">
                                  <w:pPr>
                                    <w:pStyle w:val="TableParagraph"/>
                                    <w:ind w:left="204"/>
                                    <w:jc w:val="left"/>
                                  </w:pPr>
                                  <w:r>
                                    <w:rPr>
                                      <w:spacing w:val="-2"/>
                                    </w:rPr>
                                    <w:t>Other</w:t>
                                  </w:r>
                                </w:p>
                              </w:tc>
                              <w:tc>
                                <w:tcPr>
                                  <w:tcW w:w="838" w:type="dxa"/>
                                </w:tcPr>
                                <w:p w14:paraId="2EA4DB4D" w14:textId="77777777" w:rsidR="00DA596B" w:rsidRDefault="00CF25F6">
                                  <w:pPr>
                                    <w:pStyle w:val="TableParagraph"/>
                                    <w:ind w:left="1" w:right="75"/>
                                    <w:jc w:val="center"/>
                                    <w:rPr>
                                      <w:b/>
                                    </w:rPr>
                                  </w:pPr>
                                  <w:r>
                                    <w:rPr>
                                      <w:b/>
                                      <w:spacing w:val="-5"/>
                                    </w:rPr>
                                    <w:t>132</w:t>
                                  </w:r>
                                </w:p>
                              </w:tc>
                              <w:tc>
                                <w:tcPr>
                                  <w:tcW w:w="1075" w:type="dxa"/>
                                </w:tcPr>
                                <w:p w14:paraId="2EA4DB4E" w14:textId="77777777" w:rsidR="00DA596B" w:rsidRDefault="00CF25F6">
                                  <w:pPr>
                                    <w:pStyle w:val="TableParagraph"/>
                                    <w:ind w:right="142"/>
                                  </w:pPr>
                                  <w:r>
                                    <w:rPr>
                                      <w:spacing w:val="-2"/>
                                    </w:rPr>
                                    <w:t>5.941</w:t>
                                  </w:r>
                                </w:p>
                              </w:tc>
                              <w:tc>
                                <w:tcPr>
                                  <w:tcW w:w="960" w:type="dxa"/>
                                </w:tcPr>
                                <w:p w14:paraId="2EA4DB4F" w14:textId="77777777" w:rsidR="00DA596B" w:rsidRDefault="00CF25F6">
                                  <w:pPr>
                                    <w:pStyle w:val="TableParagraph"/>
                                    <w:ind w:right="156"/>
                                  </w:pPr>
                                  <w:r>
                                    <w:rPr>
                                      <w:spacing w:val="-2"/>
                                    </w:rPr>
                                    <w:t>5.566</w:t>
                                  </w:r>
                                </w:p>
                              </w:tc>
                              <w:tc>
                                <w:tcPr>
                                  <w:tcW w:w="1110" w:type="dxa"/>
                                </w:tcPr>
                                <w:p w14:paraId="2EA4DB50" w14:textId="77777777" w:rsidR="00DA596B" w:rsidRDefault="00CF25F6">
                                  <w:pPr>
                                    <w:pStyle w:val="TableParagraph"/>
                                    <w:ind w:right="290"/>
                                  </w:pPr>
                                  <w:r>
                                    <w:rPr>
                                      <w:spacing w:val="-2"/>
                                    </w:rPr>
                                    <w:t>6.526</w:t>
                                  </w:r>
                                </w:p>
                              </w:tc>
                              <w:tc>
                                <w:tcPr>
                                  <w:tcW w:w="903" w:type="dxa"/>
                                </w:tcPr>
                                <w:p w14:paraId="2EA4DB51" w14:textId="77777777" w:rsidR="00DA596B" w:rsidRDefault="00CF25F6">
                                  <w:pPr>
                                    <w:pStyle w:val="TableParagraph"/>
                                    <w:ind w:right="173"/>
                                    <w:rPr>
                                      <w:b/>
                                    </w:rPr>
                                  </w:pPr>
                                  <w:r>
                                    <w:rPr>
                                      <w:b/>
                                      <w:spacing w:val="-4"/>
                                    </w:rPr>
                                    <w:t>8.05</w:t>
                                  </w:r>
                                </w:p>
                              </w:tc>
                              <w:tc>
                                <w:tcPr>
                                  <w:tcW w:w="1157" w:type="dxa"/>
                                </w:tcPr>
                                <w:p w14:paraId="2EA4DB52" w14:textId="77777777" w:rsidR="00DA596B" w:rsidRDefault="00CF25F6">
                                  <w:pPr>
                                    <w:pStyle w:val="TableParagraph"/>
                                    <w:ind w:left="466"/>
                                    <w:jc w:val="left"/>
                                    <w:rPr>
                                      <w:b/>
                                    </w:rPr>
                                  </w:pPr>
                                  <w:r>
                                    <w:rPr>
                                      <w:b/>
                                      <w:color w:val="F59D55"/>
                                      <w:spacing w:val="-4"/>
                                    </w:rPr>
                                    <w:t>2.64</w:t>
                                  </w:r>
                                </w:p>
                              </w:tc>
                              <w:tc>
                                <w:tcPr>
                                  <w:tcW w:w="1245" w:type="dxa"/>
                                </w:tcPr>
                                <w:p w14:paraId="2EA4DB53" w14:textId="77777777" w:rsidR="00DA596B" w:rsidRDefault="00CF25F6">
                                  <w:pPr>
                                    <w:pStyle w:val="TableParagraph"/>
                                    <w:ind w:left="499"/>
                                    <w:jc w:val="left"/>
                                  </w:pPr>
                                  <w:r>
                                    <w:rPr>
                                      <w:spacing w:val="-4"/>
                                    </w:rPr>
                                    <w:t>2.58</w:t>
                                  </w:r>
                                </w:p>
                              </w:tc>
                              <w:tc>
                                <w:tcPr>
                                  <w:tcW w:w="808" w:type="dxa"/>
                                </w:tcPr>
                                <w:p w14:paraId="2EA4DB54" w14:textId="77777777" w:rsidR="00DA596B" w:rsidRDefault="00CF25F6">
                                  <w:pPr>
                                    <w:pStyle w:val="TableParagraph"/>
                                    <w:ind w:left="183"/>
                                    <w:jc w:val="left"/>
                                  </w:pPr>
                                  <w:r>
                                    <w:rPr>
                                      <w:spacing w:val="-4"/>
                                    </w:rPr>
                                    <w:t>0.24</w:t>
                                  </w:r>
                                </w:p>
                              </w:tc>
                              <w:tc>
                                <w:tcPr>
                                  <w:tcW w:w="1025" w:type="dxa"/>
                                </w:tcPr>
                                <w:p w14:paraId="2EA4DB55" w14:textId="77777777" w:rsidR="00DA596B" w:rsidRDefault="00CF25F6">
                                  <w:pPr>
                                    <w:pStyle w:val="TableParagraph"/>
                                    <w:ind w:left="260"/>
                                    <w:jc w:val="left"/>
                                  </w:pPr>
                                  <w:r>
                                    <w:rPr>
                                      <w:spacing w:val="-4"/>
                                    </w:rPr>
                                    <w:t>12.2</w:t>
                                  </w:r>
                                </w:p>
                              </w:tc>
                              <w:tc>
                                <w:tcPr>
                                  <w:tcW w:w="768" w:type="dxa"/>
                                </w:tcPr>
                                <w:p w14:paraId="2EA4DB56" w14:textId="77777777" w:rsidR="00DA596B" w:rsidRDefault="00CF25F6">
                                  <w:pPr>
                                    <w:pStyle w:val="TableParagraph"/>
                                    <w:ind w:right="71"/>
                                  </w:pPr>
                                  <w:r>
                                    <w:rPr>
                                      <w:spacing w:val="-10"/>
                                    </w:rPr>
                                    <w:t>0</w:t>
                                  </w:r>
                                </w:p>
                              </w:tc>
                            </w:tr>
                            <w:tr w:rsidR="00DA596B" w14:paraId="2EA4DB66" w14:textId="77777777">
                              <w:trPr>
                                <w:trHeight w:val="417"/>
                              </w:trPr>
                              <w:tc>
                                <w:tcPr>
                                  <w:tcW w:w="481" w:type="dxa"/>
                                </w:tcPr>
                                <w:p w14:paraId="2EA4DB58" w14:textId="77777777" w:rsidR="00DA596B" w:rsidRDefault="00CF25F6">
                                  <w:pPr>
                                    <w:pStyle w:val="TableParagraph"/>
                                    <w:ind w:left="21"/>
                                    <w:jc w:val="left"/>
                                  </w:pPr>
                                  <w:r>
                                    <w:rPr>
                                      <w:spacing w:val="-10"/>
                                    </w:rPr>
                                    <w:t>1</w:t>
                                  </w:r>
                                </w:p>
                              </w:tc>
                              <w:tc>
                                <w:tcPr>
                                  <w:tcW w:w="1741" w:type="dxa"/>
                                </w:tcPr>
                                <w:p w14:paraId="2EA4DB59" w14:textId="77777777" w:rsidR="00DA596B" w:rsidRDefault="00CF25F6">
                                  <w:pPr>
                                    <w:pStyle w:val="TableParagraph"/>
                                    <w:ind w:left="20"/>
                                    <w:jc w:val="left"/>
                                  </w:pPr>
                                  <w:r>
                                    <w:t>Total</w:t>
                                  </w:r>
                                  <w:r>
                                    <w:rPr>
                                      <w:spacing w:val="-6"/>
                                    </w:rPr>
                                    <w:t xml:space="preserve"> </w:t>
                                  </w:r>
                                  <w:r>
                                    <w:t>CBD</w:t>
                                  </w:r>
                                  <w:r>
                                    <w:rPr>
                                      <w:spacing w:val="-5"/>
                                    </w:rPr>
                                    <w:t xml:space="preserve"> </w:t>
                                  </w:r>
                                  <w:r>
                                    <w:rPr>
                                      <w:spacing w:val="-2"/>
                                    </w:rPr>
                                    <w:t>(%AR)</w:t>
                                  </w:r>
                                </w:p>
                              </w:tc>
                              <w:tc>
                                <w:tcPr>
                                  <w:tcW w:w="1077" w:type="dxa"/>
                                </w:tcPr>
                                <w:p w14:paraId="2EA4DB5A" w14:textId="77777777" w:rsidR="00DA596B" w:rsidRDefault="00CF25F6">
                                  <w:pPr>
                                    <w:pStyle w:val="TableParagraph"/>
                                    <w:ind w:left="144" w:right="87"/>
                                    <w:jc w:val="center"/>
                                  </w:pPr>
                                  <w:r>
                                    <w:rPr>
                                      <w:spacing w:val="-2"/>
                                    </w:rPr>
                                    <w:t>007.50</w:t>
                                  </w:r>
                                </w:p>
                              </w:tc>
                              <w:tc>
                                <w:tcPr>
                                  <w:tcW w:w="1693" w:type="dxa"/>
                                </w:tcPr>
                                <w:p w14:paraId="2EA4DB5B" w14:textId="77777777" w:rsidR="00DA596B" w:rsidRDefault="00CF25F6">
                                  <w:pPr>
                                    <w:pStyle w:val="TableParagraph"/>
                                    <w:ind w:left="204"/>
                                    <w:jc w:val="left"/>
                                  </w:pPr>
                                  <w:r>
                                    <w:rPr>
                                      <w:spacing w:val="-2"/>
                                    </w:rPr>
                                    <w:t>GC-</w:t>
                                  </w:r>
                                  <w:r>
                                    <w:rPr>
                                      <w:spacing w:val="-5"/>
                                    </w:rPr>
                                    <w:t>MS</w:t>
                                  </w:r>
                                </w:p>
                              </w:tc>
                              <w:tc>
                                <w:tcPr>
                                  <w:tcW w:w="838" w:type="dxa"/>
                                </w:tcPr>
                                <w:p w14:paraId="2EA4DB5C" w14:textId="77777777" w:rsidR="00DA596B" w:rsidRDefault="00CF25F6">
                                  <w:pPr>
                                    <w:pStyle w:val="TableParagraph"/>
                                    <w:ind w:right="75"/>
                                    <w:jc w:val="center"/>
                                    <w:rPr>
                                      <w:b/>
                                    </w:rPr>
                                  </w:pPr>
                                  <w:r>
                                    <w:rPr>
                                      <w:b/>
                                      <w:spacing w:val="-5"/>
                                    </w:rPr>
                                    <w:t>127</w:t>
                                  </w:r>
                                </w:p>
                              </w:tc>
                              <w:tc>
                                <w:tcPr>
                                  <w:tcW w:w="1075" w:type="dxa"/>
                                </w:tcPr>
                                <w:p w14:paraId="2EA4DB5D" w14:textId="77777777" w:rsidR="00DA596B" w:rsidRDefault="00CF25F6">
                                  <w:pPr>
                                    <w:pStyle w:val="TableParagraph"/>
                                    <w:ind w:right="142"/>
                                  </w:pPr>
                                  <w:r>
                                    <w:rPr>
                                      <w:spacing w:val="-2"/>
                                    </w:rPr>
                                    <w:t>5.0701</w:t>
                                  </w:r>
                                </w:p>
                              </w:tc>
                              <w:tc>
                                <w:tcPr>
                                  <w:tcW w:w="960" w:type="dxa"/>
                                </w:tcPr>
                                <w:p w14:paraId="2EA4DB5E" w14:textId="77777777" w:rsidR="00DA596B" w:rsidRDefault="00CF25F6">
                                  <w:pPr>
                                    <w:pStyle w:val="TableParagraph"/>
                                    <w:ind w:right="156"/>
                                  </w:pPr>
                                  <w:r>
                                    <w:rPr>
                                      <w:spacing w:val="-2"/>
                                    </w:rPr>
                                    <w:t>5.8788</w:t>
                                  </w:r>
                                </w:p>
                              </w:tc>
                              <w:tc>
                                <w:tcPr>
                                  <w:tcW w:w="1110" w:type="dxa"/>
                                </w:tcPr>
                                <w:p w14:paraId="2EA4DB5F" w14:textId="77777777" w:rsidR="00DA596B" w:rsidRDefault="00CF25F6">
                                  <w:pPr>
                                    <w:pStyle w:val="TableParagraph"/>
                                    <w:ind w:right="290"/>
                                  </w:pPr>
                                  <w:r>
                                    <w:rPr>
                                      <w:spacing w:val="-2"/>
                                    </w:rPr>
                                    <w:t>6.1706</w:t>
                                  </w:r>
                                </w:p>
                              </w:tc>
                              <w:tc>
                                <w:tcPr>
                                  <w:tcW w:w="903" w:type="dxa"/>
                                </w:tcPr>
                                <w:p w14:paraId="2EA4DB60" w14:textId="77777777" w:rsidR="00DA596B" w:rsidRDefault="00CF25F6">
                                  <w:pPr>
                                    <w:pStyle w:val="TableParagraph"/>
                                    <w:ind w:right="173"/>
                                    <w:rPr>
                                      <w:b/>
                                    </w:rPr>
                                  </w:pPr>
                                  <w:r>
                                    <w:rPr>
                                      <w:b/>
                                      <w:spacing w:val="-4"/>
                                    </w:rPr>
                                    <w:t>9.99</w:t>
                                  </w:r>
                                </w:p>
                              </w:tc>
                              <w:tc>
                                <w:tcPr>
                                  <w:tcW w:w="1157" w:type="dxa"/>
                                </w:tcPr>
                                <w:p w14:paraId="2EA4DB61" w14:textId="77777777" w:rsidR="00DA596B" w:rsidRDefault="00CF25F6">
                                  <w:pPr>
                                    <w:pStyle w:val="TableParagraph"/>
                                    <w:ind w:left="466"/>
                                    <w:jc w:val="left"/>
                                    <w:rPr>
                                      <w:b/>
                                    </w:rPr>
                                  </w:pPr>
                                  <w:r>
                                    <w:rPr>
                                      <w:b/>
                                      <w:color w:val="F59D55"/>
                                      <w:spacing w:val="-4"/>
                                    </w:rPr>
                                    <w:t>3.25</w:t>
                                  </w:r>
                                </w:p>
                              </w:tc>
                              <w:tc>
                                <w:tcPr>
                                  <w:tcW w:w="1245" w:type="dxa"/>
                                </w:tcPr>
                                <w:p w14:paraId="2EA4DB62" w14:textId="77777777" w:rsidR="00DA596B" w:rsidRDefault="00CF25F6">
                                  <w:pPr>
                                    <w:pStyle w:val="TableParagraph"/>
                                    <w:ind w:left="499"/>
                                    <w:jc w:val="left"/>
                                  </w:pPr>
                                  <w:r>
                                    <w:rPr>
                                      <w:spacing w:val="-4"/>
                                    </w:rPr>
                                    <w:t>2.58</w:t>
                                  </w:r>
                                </w:p>
                              </w:tc>
                              <w:tc>
                                <w:tcPr>
                                  <w:tcW w:w="808" w:type="dxa"/>
                                </w:tcPr>
                                <w:p w14:paraId="2EA4DB63" w14:textId="77777777" w:rsidR="00DA596B" w:rsidRDefault="00CF25F6">
                                  <w:pPr>
                                    <w:pStyle w:val="TableParagraph"/>
                                    <w:ind w:left="183"/>
                                    <w:jc w:val="left"/>
                                  </w:pPr>
                                  <w:r>
                                    <w:rPr>
                                      <w:spacing w:val="-4"/>
                                    </w:rPr>
                                    <w:t>0.24</w:t>
                                  </w:r>
                                </w:p>
                              </w:tc>
                              <w:tc>
                                <w:tcPr>
                                  <w:tcW w:w="1025" w:type="dxa"/>
                                </w:tcPr>
                                <w:p w14:paraId="2EA4DB64" w14:textId="77777777" w:rsidR="00DA596B" w:rsidRDefault="00CF25F6">
                                  <w:pPr>
                                    <w:pStyle w:val="TableParagraph"/>
                                    <w:ind w:left="260"/>
                                    <w:jc w:val="left"/>
                                  </w:pPr>
                                  <w:r>
                                    <w:rPr>
                                      <w:spacing w:val="-4"/>
                                    </w:rPr>
                                    <w:t>12.2</w:t>
                                  </w:r>
                                </w:p>
                              </w:tc>
                              <w:tc>
                                <w:tcPr>
                                  <w:tcW w:w="768" w:type="dxa"/>
                                </w:tcPr>
                                <w:p w14:paraId="2EA4DB65" w14:textId="77777777" w:rsidR="00DA596B" w:rsidRDefault="00CF25F6">
                                  <w:pPr>
                                    <w:pStyle w:val="TableParagraph"/>
                                    <w:ind w:right="72"/>
                                  </w:pPr>
                                  <w:r>
                                    <w:rPr>
                                      <w:spacing w:val="-10"/>
                                    </w:rPr>
                                    <w:t>0</w:t>
                                  </w:r>
                                </w:p>
                              </w:tc>
                            </w:tr>
                            <w:tr w:rsidR="00DA596B" w14:paraId="2EA4DB75" w14:textId="77777777">
                              <w:trPr>
                                <w:trHeight w:val="418"/>
                              </w:trPr>
                              <w:tc>
                                <w:tcPr>
                                  <w:tcW w:w="481" w:type="dxa"/>
                                </w:tcPr>
                                <w:p w14:paraId="2EA4DB67" w14:textId="77777777" w:rsidR="00DA596B" w:rsidRDefault="00CF25F6">
                                  <w:pPr>
                                    <w:pStyle w:val="TableParagraph"/>
                                    <w:ind w:left="21"/>
                                    <w:jc w:val="left"/>
                                  </w:pPr>
                                  <w:r>
                                    <w:rPr>
                                      <w:spacing w:val="-10"/>
                                    </w:rPr>
                                    <w:t>1</w:t>
                                  </w:r>
                                </w:p>
                              </w:tc>
                              <w:tc>
                                <w:tcPr>
                                  <w:tcW w:w="1741" w:type="dxa"/>
                                </w:tcPr>
                                <w:p w14:paraId="2EA4DB68"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69" w14:textId="77777777" w:rsidR="00DA596B" w:rsidRDefault="00CF25F6">
                                  <w:pPr>
                                    <w:pStyle w:val="TableParagraph"/>
                                    <w:ind w:left="144" w:right="87"/>
                                    <w:jc w:val="center"/>
                                  </w:pPr>
                                  <w:r>
                                    <w:rPr>
                                      <w:spacing w:val="-2"/>
                                    </w:rPr>
                                    <w:t>007.30</w:t>
                                  </w:r>
                                </w:p>
                              </w:tc>
                              <w:tc>
                                <w:tcPr>
                                  <w:tcW w:w="1693" w:type="dxa"/>
                                </w:tcPr>
                                <w:p w14:paraId="2EA4DB6A"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B6B" w14:textId="77777777" w:rsidR="00DA596B" w:rsidRDefault="00CF25F6">
                                  <w:pPr>
                                    <w:pStyle w:val="TableParagraph"/>
                                    <w:ind w:left="1" w:right="75"/>
                                    <w:jc w:val="center"/>
                                    <w:rPr>
                                      <w:b/>
                                    </w:rPr>
                                  </w:pPr>
                                  <w:r>
                                    <w:rPr>
                                      <w:b/>
                                      <w:spacing w:val="-5"/>
                                    </w:rPr>
                                    <w:t>144</w:t>
                                  </w:r>
                                </w:p>
                              </w:tc>
                              <w:tc>
                                <w:tcPr>
                                  <w:tcW w:w="1075" w:type="dxa"/>
                                </w:tcPr>
                                <w:p w14:paraId="2EA4DB6C" w14:textId="77777777" w:rsidR="00DA596B" w:rsidRDefault="00CF25F6">
                                  <w:pPr>
                                    <w:pStyle w:val="TableParagraph"/>
                                    <w:ind w:right="141"/>
                                  </w:pPr>
                                  <w:r>
                                    <w:rPr>
                                      <w:spacing w:val="-2"/>
                                    </w:rPr>
                                    <w:t>4.9628</w:t>
                                  </w:r>
                                </w:p>
                              </w:tc>
                              <w:tc>
                                <w:tcPr>
                                  <w:tcW w:w="960" w:type="dxa"/>
                                </w:tcPr>
                                <w:p w14:paraId="2EA4DB6D" w14:textId="77777777" w:rsidR="00DA596B" w:rsidRDefault="00CF25F6">
                                  <w:pPr>
                                    <w:pStyle w:val="TableParagraph"/>
                                    <w:ind w:right="156"/>
                                  </w:pPr>
                                  <w:r>
                                    <w:rPr>
                                      <w:spacing w:val="-2"/>
                                    </w:rPr>
                                    <w:t>5.9774</w:t>
                                  </w:r>
                                </w:p>
                              </w:tc>
                              <w:tc>
                                <w:tcPr>
                                  <w:tcW w:w="1110" w:type="dxa"/>
                                </w:tcPr>
                                <w:p w14:paraId="2EA4DB6E" w14:textId="77777777" w:rsidR="00DA596B" w:rsidRDefault="00CF25F6">
                                  <w:pPr>
                                    <w:pStyle w:val="TableParagraph"/>
                                    <w:ind w:right="290"/>
                                  </w:pPr>
                                  <w:r>
                                    <w:rPr>
                                      <w:spacing w:val="-2"/>
                                    </w:rPr>
                                    <w:t>4.9150</w:t>
                                  </w:r>
                                </w:p>
                              </w:tc>
                              <w:tc>
                                <w:tcPr>
                                  <w:tcW w:w="903" w:type="dxa"/>
                                </w:tcPr>
                                <w:p w14:paraId="2EA4DB6F" w14:textId="77777777" w:rsidR="00DA596B" w:rsidRDefault="00CF25F6">
                                  <w:pPr>
                                    <w:pStyle w:val="TableParagraph"/>
                                    <w:ind w:right="173"/>
                                    <w:rPr>
                                      <w:b/>
                                    </w:rPr>
                                  </w:pPr>
                                  <w:r>
                                    <w:rPr>
                                      <w:b/>
                                      <w:spacing w:val="-4"/>
                                    </w:rPr>
                                    <w:t>11.4</w:t>
                                  </w:r>
                                </w:p>
                              </w:tc>
                              <w:tc>
                                <w:tcPr>
                                  <w:tcW w:w="1157" w:type="dxa"/>
                                </w:tcPr>
                                <w:p w14:paraId="2EA4DB70" w14:textId="77777777" w:rsidR="00DA596B" w:rsidRDefault="00CF25F6">
                                  <w:pPr>
                                    <w:pStyle w:val="TableParagraph"/>
                                    <w:ind w:left="466"/>
                                    <w:jc w:val="left"/>
                                    <w:rPr>
                                      <w:b/>
                                    </w:rPr>
                                  </w:pPr>
                                  <w:r>
                                    <w:rPr>
                                      <w:b/>
                                      <w:color w:val="F59D55"/>
                                      <w:spacing w:val="-4"/>
                                    </w:rPr>
                                    <w:t>3.65</w:t>
                                  </w:r>
                                </w:p>
                              </w:tc>
                              <w:tc>
                                <w:tcPr>
                                  <w:tcW w:w="1245" w:type="dxa"/>
                                </w:tcPr>
                                <w:p w14:paraId="2EA4DB71" w14:textId="77777777" w:rsidR="00DA596B" w:rsidRDefault="00CF25F6">
                                  <w:pPr>
                                    <w:pStyle w:val="TableParagraph"/>
                                    <w:ind w:left="499"/>
                                    <w:jc w:val="left"/>
                                  </w:pPr>
                                  <w:r>
                                    <w:rPr>
                                      <w:spacing w:val="-4"/>
                                    </w:rPr>
                                    <w:t>2.58</w:t>
                                  </w:r>
                                </w:p>
                              </w:tc>
                              <w:tc>
                                <w:tcPr>
                                  <w:tcW w:w="808" w:type="dxa"/>
                                </w:tcPr>
                                <w:p w14:paraId="2EA4DB72" w14:textId="77777777" w:rsidR="00DA596B" w:rsidRDefault="00CF25F6">
                                  <w:pPr>
                                    <w:pStyle w:val="TableParagraph"/>
                                    <w:ind w:left="183"/>
                                    <w:jc w:val="left"/>
                                  </w:pPr>
                                  <w:r>
                                    <w:rPr>
                                      <w:spacing w:val="-4"/>
                                    </w:rPr>
                                    <w:t>0.24</w:t>
                                  </w:r>
                                </w:p>
                              </w:tc>
                              <w:tc>
                                <w:tcPr>
                                  <w:tcW w:w="1025" w:type="dxa"/>
                                </w:tcPr>
                                <w:p w14:paraId="2EA4DB73" w14:textId="77777777" w:rsidR="00DA596B" w:rsidRDefault="00CF25F6">
                                  <w:pPr>
                                    <w:pStyle w:val="TableParagraph"/>
                                    <w:ind w:left="260"/>
                                    <w:jc w:val="left"/>
                                  </w:pPr>
                                  <w:r>
                                    <w:rPr>
                                      <w:spacing w:val="-4"/>
                                    </w:rPr>
                                    <w:t>12.2</w:t>
                                  </w:r>
                                </w:p>
                              </w:tc>
                              <w:tc>
                                <w:tcPr>
                                  <w:tcW w:w="768" w:type="dxa"/>
                                </w:tcPr>
                                <w:p w14:paraId="2EA4DB74" w14:textId="77777777" w:rsidR="00DA596B" w:rsidRDefault="00CF25F6">
                                  <w:pPr>
                                    <w:pStyle w:val="TableParagraph"/>
                                    <w:ind w:right="71"/>
                                  </w:pPr>
                                  <w:r>
                                    <w:rPr>
                                      <w:spacing w:val="-10"/>
                                    </w:rPr>
                                    <w:t>0</w:t>
                                  </w:r>
                                </w:p>
                              </w:tc>
                            </w:tr>
                            <w:tr w:rsidR="00DA596B" w14:paraId="2EA4DB84" w14:textId="77777777">
                              <w:trPr>
                                <w:trHeight w:val="391"/>
                              </w:trPr>
                              <w:tc>
                                <w:tcPr>
                                  <w:tcW w:w="481" w:type="dxa"/>
                                  <w:tcBorders>
                                    <w:bottom w:val="single" w:sz="6" w:space="0" w:color="000000"/>
                                  </w:tcBorders>
                                </w:tcPr>
                                <w:p w14:paraId="2EA4DB76" w14:textId="77777777" w:rsidR="00DA596B" w:rsidRDefault="00CF25F6">
                                  <w:pPr>
                                    <w:pStyle w:val="TableParagraph"/>
                                    <w:ind w:left="21"/>
                                    <w:jc w:val="left"/>
                                  </w:pPr>
                                  <w:r>
                                    <w:rPr>
                                      <w:spacing w:val="-10"/>
                                    </w:rPr>
                                    <w:t>1</w:t>
                                  </w:r>
                                </w:p>
                              </w:tc>
                              <w:tc>
                                <w:tcPr>
                                  <w:tcW w:w="1741" w:type="dxa"/>
                                  <w:tcBorders>
                                    <w:bottom w:val="single" w:sz="6" w:space="0" w:color="000000"/>
                                  </w:tcBorders>
                                </w:tcPr>
                                <w:p w14:paraId="2EA4DB77"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Borders>
                                    <w:bottom w:val="single" w:sz="6" w:space="0" w:color="000000"/>
                                  </w:tcBorders>
                                </w:tcPr>
                                <w:p w14:paraId="2EA4DB78" w14:textId="77777777" w:rsidR="00DA596B" w:rsidRDefault="00CF25F6">
                                  <w:pPr>
                                    <w:pStyle w:val="TableParagraph"/>
                                    <w:ind w:left="144" w:right="87"/>
                                    <w:jc w:val="center"/>
                                  </w:pPr>
                                  <w:r>
                                    <w:rPr>
                                      <w:spacing w:val="-2"/>
                                    </w:rPr>
                                    <w:t>007.30</w:t>
                                  </w:r>
                                </w:p>
                              </w:tc>
                              <w:tc>
                                <w:tcPr>
                                  <w:tcW w:w="1693" w:type="dxa"/>
                                  <w:tcBorders>
                                    <w:bottom w:val="single" w:sz="6" w:space="0" w:color="000000"/>
                                  </w:tcBorders>
                                </w:tcPr>
                                <w:p w14:paraId="2EA4DB79" w14:textId="77777777" w:rsidR="00DA596B" w:rsidRDefault="00CF25F6">
                                  <w:pPr>
                                    <w:pStyle w:val="TableParagraph"/>
                                    <w:ind w:left="204"/>
                                    <w:jc w:val="left"/>
                                  </w:pPr>
                                  <w:r>
                                    <w:t>LC-MS,</w:t>
                                  </w:r>
                                  <w:r>
                                    <w:rPr>
                                      <w:spacing w:val="-8"/>
                                    </w:rPr>
                                    <w:t xml:space="preserve"> </w:t>
                                  </w:r>
                                  <w:r>
                                    <w:rPr>
                                      <w:spacing w:val="-2"/>
                                    </w:rPr>
                                    <w:t>other</w:t>
                                  </w:r>
                                </w:p>
                              </w:tc>
                              <w:tc>
                                <w:tcPr>
                                  <w:tcW w:w="838" w:type="dxa"/>
                                  <w:tcBorders>
                                    <w:bottom w:val="single" w:sz="6" w:space="0" w:color="000000"/>
                                  </w:tcBorders>
                                </w:tcPr>
                                <w:p w14:paraId="2EA4DB7A" w14:textId="77777777" w:rsidR="00DA596B" w:rsidRDefault="00CF25F6">
                                  <w:pPr>
                                    <w:pStyle w:val="TableParagraph"/>
                                    <w:ind w:left="1" w:right="75"/>
                                    <w:jc w:val="center"/>
                                    <w:rPr>
                                      <w:b/>
                                    </w:rPr>
                                  </w:pPr>
                                  <w:r>
                                    <w:rPr>
                                      <w:b/>
                                      <w:spacing w:val="-5"/>
                                    </w:rPr>
                                    <w:t>149</w:t>
                                  </w:r>
                                </w:p>
                              </w:tc>
                              <w:tc>
                                <w:tcPr>
                                  <w:tcW w:w="1075" w:type="dxa"/>
                                  <w:tcBorders>
                                    <w:bottom w:val="single" w:sz="6" w:space="0" w:color="000000"/>
                                  </w:tcBorders>
                                </w:tcPr>
                                <w:p w14:paraId="2EA4DB7B" w14:textId="77777777" w:rsidR="00DA596B" w:rsidRDefault="00CF25F6">
                                  <w:pPr>
                                    <w:pStyle w:val="TableParagraph"/>
                                    <w:ind w:right="141"/>
                                  </w:pPr>
                                  <w:r>
                                    <w:rPr>
                                      <w:spacing w:val="-4"/>
                                    </w:rPr>
                                    <w:t>7.63</w:t>
                                  </w:r>
                                </w:p>
                              </w:tc>
                              <w:tc>
                                <w:tcPr>
                                  <w:tcW w:w="960" w:type="dxa"/>
                                  <w:tcBorders>
                                    <w:bottom w:val="single" w:sz="6" w:space="0" w:color="000000"/>
                                  </w:tcBorders>
                                </w:tcPr>
                                <w:p w14:paraId="2EA4DB7C" w14:textId="77777777" w:rsidR="00DA596B" w:rsidRDefault="00CF25F6">
                                  <w:pPr>
                                    <w:pStyle w:val="TableParagraph"/>
                                    <w:ind w:right="156"/>
                                  </w:pPr>
                                  <w:r>
                                    <w:rPr>
                                      <w:spacing w:val="-2"/>
                                    </w:rPr>
                                    <w:t>6.044</w:t>
                                  </w:r>
                                </w:p>
                              </w:tc>
                              <w:tc>
                                <w:tcPr>
                                  <w:tcW w:w="1110" w:type="dxa"/>
                                  <w:tcBorders>
                                    <w:bottom w:val="single" w:sz="6" w:space="0" w:color="000000"/>
                                  </w:tcBorders>
                                </w:tcPr>
                                <w:p w14:paraId="2EA4DB7D" w14:textId="77777777" w:rsidR="00DA596B" w:rsidRDefault="00CF25F6">
                                  <w:pPr>
                                    <w:pStyle w:val="TableParagraph"/>
                                    <w:ind w:right="290"/>
                                  </w:pPr>
                                  <w:r>
                                    <w:rPr>
                                      <w:spacing w:val="-2"/>
                                    </w:rPr>
                                    <w:t>6.464</w:t>
                                  </w:r>
                                </w:p>
                              </w:tc>
                              <w:tc>
                                <w:tcPr>
                                  <w:tcW w:w="903" w:type="dxa"/>
                                  <w:tcBorders>
                                    <w:bottom w:val="single" w:sz="6" w:space="0" w:color="000000"/>
                                  </w:tcBorders>
                                </w:tcPr>
                                <w:p w14:paraId="2EA4DB7E" w14:textId="77777777" w:rsidR="00DA596B" w:rsidRDefault="00CF25F6">
                                  <w:pPr>
                                    <w:pStyle w:val="TableParagraph"/>
                                    <w:ind w:right="173"/>
                                    <w:rPr>
                                      <w:b/>
                                    </w:rPr>
                                  </w:pPr>
                                  <w:r>
                                    <w:rPr>
                                      <w:b/>
                                      <w:spacing w:val="-4"/>
                                    </w:rPr>
                                    <w:t>12.2</w:t>
                                  </w:r>
                                </w:p>
                              </w:tc>
                              <w:tc>
                                <w:tcPr>
                                  <w:tcW w:w="1157" w:type="dxa"/>
                                  <w:tcBorders>
                                    <w:bottom w:val="single" w:sz="6" w:space="0" w:color="000000"/>
                                  </w:tcBorders>
                                </w:tcPr>
                                <w:p w14:paraId="2EA4DB7F" w14:textId="77777777" w:rsidR="00DA596B" w:rsidRDefault="00CF25F6">
                                  <w:pPr>
                                    <w:pStyle w:val="TableParagraph"/>
                                    <w:ind w:left="466"/>
                                    <w:jc w:val="left"/>
                                    <w:rPr>
                                      <w:b/>
                                    </w:rPr>
                                  </w:pPr>
                                  <w:r>
                                    <w:rPr>
                                      <w:b/>
                                      <w:color w:val="F59D55"/>
                                      <w:spacing w:val="-4"/>
                                    </w:rPr>
                                    <w:t>4.08</w:t>
                                  </w:r>
                                </w:p>
                              </w:tc>
                              <w:tc>
                                <w:tcPr>
                                  <w:tcW w:w="1245" w:type="dxa"/>
                                  <w:tcBorders>
                                    <w:bottom w:val="single" w:sz="6" w:space="0" w:color="000000"/>
                                  </w:tcBorders>
                                </w:tcPr>
                                <w:p w14:paraId="2EA4DB80" w14:textId="77777777" w:rsidR="00DA596B" w:rsidRDefault="00CF25F6">
                                  <w:pPr>
                                    <w:pStyle w:val="TableParagraph"/>
                                    <w:ind w:left="499"/>
                                    <w:jc w:val="left"/>
                                  </w:pPr>
                                  <w:r>
                                    <w:rPr>
                                      <w:spacing w:val="-4"/>
                                    </w:rPr>
                                    <w:t>2.58</w:t>
                                  </w:r>
                                </w:p>
                              </w:tc>
                              <w:tc>
                                <w:tcPr>
                                  <w:tcW w:w="808" w:type="dxa"/>
                                  <w:tcBorders>
                                    <w:bottom w:val="single" w:sz="6" w:space="0" w:color="000000"/>
                                  </w:tcBorders>
                                </w:tcPr>
                                <w:p w14:paraId="2EA4DB81" w14:textId="77777777" w:rsidR="00DA596B" w:rsidRDefault="00CF25F6">
                                  <w:pPr>
                                    <w:pStyle w:val="TableParagraph"/>
                                    <w:ind w:left="183"/>
                                    <w:jc w:val="left"/>
                                  </w:pPr>
                                  <w:r>
                                    <w:rPr>
                                      <w:spacing w:val="-4"/>
                                    </w:rPr>
                                    <w:t>0.24</w:t>
                                  </w:r>
                                </w:p>
                              </w:tc>
                              <w:tc>
                                <w:tcPr>
                                  <w:tcW w:w="1025" w:type="dxa"/>
                                  <w:tcBorders>
                                    <w:bottom w:val="single" w:sz="6" w:space="0" w:color="000000"/>
                                  </w:tcBorders>
                                </w:tcPr>
                                <w:p w14:paraId="2EA4DB82" w14:textId="77777777" w:rsidR="00DA596B" w:rsidRDefault="00CF25F6">
                                  <w:pPr>
                                    <w:pStyle w:val="TableParagraph"/>
                                    <w:ind w:left="260"/>
                                    <w:jc w:val="left"/>
                                  </w:pPr>
                                  <w:r>
                                    <w:rPr>
                                      <w:spacing w:val="-4"/>
                                    </w:rPr>
                                    <w:t>12.2</w:t>
                                  </w:r>
                                </w:p>
                              </w:tc>
                              <w:tc>
                                <w:tcPr>
                                  <w:tcW w:w="768" w:type="dxa"/>
                                  <w:tcBorders>
                                    <w:bottom w:val="single" w:sz="6" w:space="0" w:color="000000"/>
                                  </w:tcBorders>
                                </w:tcPr>
                                <w:p w14:paraId="2EA4DB83" w14:textId="77777777" w:rsidR="00DA596B" w:rsidRDefault="00CF25F6">
                                  <w:pPr>
                                    <w:pStyle w:val="TableParagraph"/>
                                    <w:ind w:right="71"/>
                                  </w:pPr>
                                  <w:r>
                                    <w:rPr>
                                      <w:spacing w:val="-10"/>
                                    </w:rPr>
                                    <w:t>0</w:t>
                                  </w:r>
                                </w:p>
                              </w:tc>
                            </w:tr>
                            <w:tr w:rsidR="00DA596B" w14:paraId="2EA4DB92" w14:textId="77777777">
                              <w:trPr>
                                <w:trHeight w:val="814"/>
                              </w:trPr>
                              <w:tc>
                                <w:tcPr>
                                  <w:tcW w:w="2222" w:type="dxa"/>
                                  <w:gridSpan w:val="2"/>
                                  <w:tcBorders>
                                    <w:top w:val="single" w:sz="6" w:space="0" w:color="000000"/>
                                    <w:bottom w:val="single" w:sz="8" w:space="0" w:color="000000"/>
                                  </w:tcBorders>
                                </w:tcPr>
                                <w:p w14:paraId="2EA4DB85" w14:textId="77777777" w:rsidR="00DA596B" w:rsidRDefault="00CF25F6">
                                  <w:pPr>
                                    <w:pStyle w:val="TableParagraph"/>
                                    <w:spacing w:before="365"/>
                                    <w:ind w:left="21"/>
                                    <w:jc w:val="left"/>
                                    <w:rPr>
                                      <w:b/>
                                      <w:sz w:val="32"/>
                                    </w:rPr>
                                  </w:pPr>
                                  <w:r>
                                    <w:rPr>
                                      <w:b/>
                                      <w:color w:val="974707"/>
                                      <w:spacing w:val="-4"/>
                                      <w:sz w:val="32"/>
                                    </w:rPr>
                                    <w:t>HM19NOV-</w:t>
                                  </w:r>
                                  <w:r>
                                    <w:rPr>
                                      <w:b/>
                                      <w:color w:val="974707"/>
                                      <w:spacing w:val="-10"/>
                                      <w:sz w:val="32"/>
                                    </w:rPr>
                                    <w:t>2</w:t>
                                  </w:r>
                                </w:p>
                              </w:tc>
                              <w:tc>
                                <w:tcPr>
                                  <w:tcW w:w="1077" w:type="dxa"/>
                                  <w:tcBorders>
                                    <w:top w:val="single" w:sz="6" w:space="0" w:color="000000"/>
                                    <w:bottom w:val="single" w:sz="8" w:space="0" w:color="000000"/>
                                  </w:tcBorders>
                                </w:tcPr>
                                <w:p w14:paraId="2EA4DB86" w14:textId="77777777" w:rsidR="00DA596B" w:rsidRDefault="00DA596B">
                                  <w:pPr>
                                    <w:pStyle w:val="TableParagraph"/>
                                    <w:spacing w:before="0"/>
                                    <w:jc w:val="left"/>
                                    <w:rPr>
                                      <w:rFonts w:ascii="Times New Roman"/>
                                    </w:rPr>
                                  </w:pPr>
                                </w:p>
                              </w:tc>
                              <w:tc>
                                <w:tcPr>
                                  <w:tcW w:w="1693" w:type="dxa"/>
                                  <w:tcBorders>
                                    <w:top w:val="single" w:sz="6" w:space="0" w:color="000000"/>
                                    <w:bottom w:val="single" w:sz="8" w:space="0" w:color="000000"/>
                                  </w:tcBorders>
                                </w:tcPr>
                                <w:p w14:paraId="2EA4DB87" w14:textId="77777777" w:rsidR="00DA596B" w:rsidRDefault="00DA596B">
                                  <w:pPr>
                                    <w:pStyle w:val="TableParagraph"/>
                                    <w:spacing w:before="0"/>
                                    <w:jc w:val="left"/>
                                    <w:rPr>
                                      <w:rFonts w:ascii="Times New Roman"/>
                                    </w:rPr>
                                  </w:pPr>
                                </w:p>
                              </w:tc>
                              <w:tc>
                                <w:tcPr>
                                  <w:tcW w:w="838" w:type="dxa"/>
                                  <w:tcBorders>
                                    <w:top w:val="single" w:sz="6" w:space="0" w:color="000000"/>
                                    <w:bottom w:val="single" w:sz="8" w:space="0" w:color="000000"/>
                                  </w:tcBorders>
                                </w:tcPr>
                                <w:p w14:paraId="2EA4DB88" w14:textId="77777777" w:rsidR="00DA596B" w:rsidRDefault="00DA596B">
                                  <w:pPr>
                                    <w:pStyle w:val="TableParagraph"/>
                                    <w:spacing w:before="0"/>
                                    <w:jc w:val="left"/>
                                    <w:rPr>
                                      <w:rFonts w:ascii="Times New Roman"/>
                                    </w:rPr>
                                  </w:pPr>
                                </w:p>
                              </w:tc>
                              <w:tc>
                                <w:tcPr>
                                  <w:tcW w:w="1075" w:type="dxa"/>
                                  <w:tcBorders>
                                    <w:top w:val="single" w:sz="6" w:space="0" w:color="000000"/>
                                    <w:bottom w:val="single" w:sz="8" w:space="0" w:color="000000"/>
                                  </w:tcBorders>
                                </w:tcPr>
                                <w:p w14:paraId="2EA4DB89" w14:textId="77777777" w:rsidR="00DA596B" w:rsidRDefault="00DA596B">
                                  <w:pPr>
                                    <w:pStyle w:val="TableParagraph"/>
                                    <w:spacing w:before="0"/>
                                    <w:jc w:val="left"/>
                                    <w:rPr>
                                      <w:rFonts w:ascii="Times New Roman"/>
                                    </w:rPr>
                                  </w:pPr>
                                </w:p>
                              </w:tc>
                              <w:tc>
                                <w:tcPr>
                                  <w:tcW w:w="960" w:type="dxa"/>
                                  <w:tcBorders>
                                    <w:top w:val="single" w:sz="6" w:space="0" w:color="000000"/>
                                    <w:bottom w:val="single" w:sz="8" w:space="0" w:color="000000"/>
                                  </w:tcBorders>
                                </w:tcPr>
                                <w:p w14:paraId="2EA4DB8A" w14:textId="77777777" w:rsidR="00DA596B" w:rsidRDefault="00DA596B">
                                  <w:pPr>
                                    <w:pStyle w:val="TableParagraph"/>
                                    <w:spacing w:before="0"/>
                                    <w:jc w:val="left"/>
                                    <w:rPr>
                                      <w:rFonts w:ascii="Times New Roman"/>
                                    </w:rPr>
                                  </w:pPr>
                                </w:p>
                              </w:tc>
                              <w:tc>
                                <w:tcPr>
                                  <w:tcW w:w="1110" w:type="dxa"/>
                                  <w:tcBorders>
                                    <w:top w:val="single" w:sz="6" w:space="0" w:color="000000"/>
                                    <w:bottom w:val="single" w:sz="8" w:space="0" w:color="000000"/>
                                  </w:tcBorders>
                                </w:tcPr>
                                <w:p w14:paraId="2EA4DB8B" w14:textId="77777777" w:rsidR="00DA596B" w:rsidRDefault="00DA596B">
                                  <w:pPr>
                                    <w:pStyle w:val="TableParagraph"/>
                                    <w:spacing w:before="0"/>
                                    <w:jc w:val="left"/>
                                    <w:rPr>
                                      <w:rFonts w:ascii="Times New Roman"/>
                                    </w:rPr>
                                  </w:pPr>
                                </w:p>
                              </w:tc>
                              <w:tc>
                                <w:tcPr>
                                  <w:tcW w:w="903" w:type="dxa"/>
                                  <w:tcBorders>
                                    <w:top w:val="single" w:sz="6" w:space="0" w:color="000000"/>
                                    <w:bottom w:val="single" w:sz="8" w:space="0" w:color="000000"/>
                                  </w:tcBorders>
                                </w:tcPr>
                                <w:p w14:paraId="2EA4DB8C" w14:textId="77777777" w:rsidR="00DA596B" w:rsidRDefault="00DA596B">
                                  <w:pPr>
                                    <w:pStyle w:val="TableParagraph"/>
                                    <w:spacing w:before="0"/>
                                    <w:jc w:val="left"/>
                                    <w:rPr>
                                      <w:rFonts w:ascii="Times New Roman"/>
                                    </w:rPr>
                                  </w:pPr>
                                </w:p>
                              </w:tc>
                              <w:tc>
                                <w:tcPr>
                                  <w:tcW w:w="1157" w:type="dxa"/>
                                  <w:tcBorders>
                                    <w:top w:val="single" w:sz="6" w:space="0" w:color="000000"/>
                                    <w:bottom w:val="single" w:sz="8" w:space="0" w:color="000000"/>
                                  </w:tcBorders>
                                </w:tcPr>
                                <w:p w14:paraId="2EA4DB8D" w14:textId="77777777" w:rsidR="00DA596B" w:rsidRDefault="00DA596B">
                                  <w:pPr>
                                    <w:pStyle w:val="TableParagraph"/>
                                    <w:spacing w:before="0"/>
                                    <w:jc w:val="left"/>
                                    <w:rPr>
                                      <w:rFonts w:ascii="Times New Roman"/>
                                    </w:rPr>
                                  </w:pPr>
                                </w:p>
                              </w:tc>
                              <w:tc>
                                <w:tcPr>
                                  <w:tcW w:w="1245" w:type="dxa"/>
                                  <w:tcBorders>
                                    <w:top w:val="single" w:sz="6" w:space="0" w:color="000000"/>
                                    <w:bottom w:val="single" w:sz="8" w:space="0" w:color="000000"/>
                                  </w:tcBorders>
                                </w:tcPr>
                                <w:p w14:paraId="2EA4DB8E" w14:textId="77777777" w:rsidR="00DA596B" w:rsidRDefault="00DA596B">
                                  <w:pPr>
                                    <w:pStyle w:val="TableParagraph"/>
                                    <w:spacing w:before="0"/>
                                    <w:jc w:val="left"/>
                                    <w:rPr>
                                      <w:rFonts w:ascii="Times New Roman"/>
                                    </w:rPr>
                                  </w:pPr>
                                </w:p>
                              </w:tc>
                              <w:tc>
                                <w:tcPr>
                                  <w:tcW w:w="808" w:type="dxa"/>
                                  <w:tcBorders>
                                    <w:top w:val="single" w:sz="6" w:space="0" w:color="000000"/>
                                    <w:bottom w:val="single" w:sz="8" w:space="0" w:color="000000"/>
                                  </w:tcBorders>
                                </w:tcPr>
                                <w:p w14:paraId="2EA4DB8F" w14:textId="77777777" w:rsidR="00DA596B" w:rsidRDefault="00DA596B">
                                  <w:pPr>
                                    <w:pStyle w:val="TableParagraph"/>
                                    <w:spacing w:before="0"/>
                                    <w:jc w:val="left"/>
                                    <w:rPr>
                                      <w:rFonts w:ascii="Times New Roman"/>
                                    </w:rPr>
                                  </w:pPr>
                                </w:p>
                              </w:tc>
                              <w:tc>
                                <w:tcPr>
                                  <w:tcW w:w="1025" w:type="dxa"/>
                                  <w:tcBorders>
                                    <w:top w:val="single" w:sz="6" w:space="0" w:color="000000"/>
                                    <w:bottom w:val="single" w:sz="8" w:space="0" w:color="000000"/>
                                  </w:tcBorders>
                                </w:tcPr>
                                <w:p w14:paraId="2EA4DB90" w14:textId="77777777" w:rsidR="00DA596B" w:rsidRDefault="00DA596B">
                                  <w:pPr>
                                    <w:pStyle w:val="TableParagraph"/>
                                    <w:spacing w:before="0"/>
                                    <w:jc w:val="left"/>
                                    <w:rPr>
                                      <w:rFonts w:ascii="Times New Roman"/>
                                    </w:rPr>
                                  </w:pPr>
                                </w:p>
                              </w:tc>
                              <w:tc>
                                <w:tcPr>
                                  <w:tcW w:w="768" w:type="dxa"/>
                                  <w:tcBorders>
                                    <w:top w:val="single" w:sz="6" w:space="0" w:color="000000"/>
                                    <w:bottom w:val="single" w:sz="8" w:space="0" w:color="000000"/>
                                  </w:tcBorders>
                                </w:tcPr>
                                <w:p w14:paraId="2EA4DB91" w14:textId="77777777" w:rsidR="00DA596B" w:rsidRDefault="00DA596B">
                                  <w:pPr>
                                    <w:pStyle w:val="TableParagraph"/>
                                    <w:spacing w:before="0"/>
                                    <w:jc w:val="left"/>
                                    <w:rPr>
                                      <w:rFonts w:ascii="Times New Roman"/>
                                    </w:rPr>
                                  </w:pPr>
                                </w:p>
                              </w:tc>
                            </w:tr>
                            <w:tr w:rsidR="00DA596B" w14:paraId="2EA4DBA1" w14:textId="77777777">
                              <w:trPr>
                                <w:trHeight w:val="492"/>
                              </w:trPr>
                              <w:tc>
                                <w:tcPr>
                                  <w:tcW w:w="481" w:type="dxa"/>
                                  <w:tcBorders>
                                    <w:top w:val="single" w:sz="8" w:space="0" w:color="000000"/>
                                  </w:tcBorders>
                                </w:tcPr>
                                <w:p w14:paraId="2EA4DB93" w14:textId="77777777" w:rsidR="00DA596B" w:rsidRDefault="00CF25F6">
                                  <w:pPr>
                                    <w:pStyle w:val="TableParagraph"/>
                                    <w:spacing w:before="128"/>
                                    <w:ind w:left="21"/>
                                    <w:jc w:val="left"/>
                                  </w:pPr>
                                  <w:r>
                                    <w:rPr>
                                      <w:spacing w:val="-10"/>
                                    </w:rPr>
                                    <w:t>2</w:t>
                                  </w:r>
                                </w:p>
                              </w:tc>
                              <w:tc>
                                <w:tcPr>
                                  <w:tcW w:w="1741" w:type="dxa"/>
                                  <w:tcBorders>
                                    <w:top w:val="single" w:sz="8" w:space="0" w:color="000000"/>
                                  </w:tcBorders>
                                </w:tcPr>
                                <w:p w14:paraId="2EA4DB94" w14:textId="77777777" w:rsidR="00DA596B" w:rsidRDefault="00CF25F6">
                                  <w:pPr>
                                    <w:pStyle w:val="TableParagraph"/>
                                    <w:spacing w:before="128"/>
                                    <w:ind w:left="20"/>
                                    <w:jc w:val="left"/>
                                  </w:pPr>
                                  <w:r>
                                    <w:t>Total</w:t>
                                  </w:r>
                                  <w:r>
                                    <w:rPr>
                                      <w:spacing w:val="-6"/>
                                    </w:rPr>
                                    <w:t xml:space="preserve"> </w:t>
                                  </w:r>
                                  <w:r>
                                    <w:t>CBD</w:t>
                                  </w:r>
                                  <w:r>
                                    <w:rPr>
                                      <w:spacing w:val="-4"/>
                                    </w:rPr>
                                    <w:t xml:space="preserve"> </w:t>
                                  </w:r>
                                  <w:r>
                                    <w:rPr>
                                      <w:spacing w:val="-2"/>
                                    </w:rPr>
                                    <w:t>(%AR)</w:t>
                                  </w:r>
                                </w:p>
                              </w:tc>
                              <w:tc>
                                <w:tcPr>
                                  <w:tcW w:w="1077" w:type="dxa"/>
                                  <w:tcBorders>
                                    <w:top w:val="single" w:sz="8" w:space="0" w:color="000000"/>
                                  </w:tcBorders>
                                </w:tcPr>
                                <w:p w14:paraId="2EA4DB95" w14:textId="77777777" w:rsidR="00DA596B" w:rsidRDefault="00CF25F6">
                                  <w:pPr>
                                    <w:pStyle w:val="TableParagraph"/>
                                    <w:spacing w:before="128"/>
                                    <w:ind w:left="144" w:right="87"/>
                                    <w:jc w:val="center"/>
                                  </w:pPr>
                                  <w:r>
                                    <w:rPr>
                                      <w:spacing w:val="-2"/>
                                    </w:rPr>
                                    <w:t>007.10</w:t>
                                  </w:r>
                                </w:p>
                              </w:tc>
                              <w:tc>
                                <w:tcPr>
                                  <w:tcW w:w="1693" w:type="dxa"/>
                                  <w:tcBorders>
                                    <w:top w:val="single" w:sz="8" w:space="0" w:color="000000"/>
                                  </w:tcBorders>
                                </w:tcPr>
                                <w:p w14:paraId="2EA4DB96" w14:textId="77777777" w:rsidR="00DA596B" w:rsidRDefault="00CF25F6">
                                  <w:pPr>
                                    <w:pStyle w:val="TableParagraph"/>
                                    <w:spacing w:before="128"/>
                                    <w:ind w:left="204"/>
                                    <w:jc w:val="left"/>
                                  </w:pPr>
                                  <w:r>
                                    <w:t>LC-UV,</w:t>
                                  </w:r>
                                  <w:r>
                                    <w:rPr>
                                      <w:spacing w:val="-7"/>
                                    </w:rPr>
                                    <w:t xml:space="preserve"> </w:t>
                                  </w:r>
                                  <w:r>
                                    <w:rPr>
                                      <w:spacing w:val="-2"/>
                                    </w:rPr>
                                    <w:t>other</w:t>
                                  </w:r>
                                </w:p>
                              </w:tc>
                              <w:tc>
                                <w:tcPr>
                                  <w:tcW w:w="838" w:type="dxa"/>
                                  <w:tcBorders>
                                    <w:top w:val="single" w:sz="8" w:space="0" w:color="000000"/>
                                  </w:tcBorders>
                                </w:tcPr>
                                <w:p w14:paraId="2EA4DB97" w14:textId="77777777" w:rsidR="00DA596B" w:rsidRDefault="00CF25F6">
                                  <w:pPr>
                                    <w:pStyle w:val="TableParagraph"/>
                                    <w:spacing w:before="128"/>
                                    <w:ind w:left="1" w:right="75"/>
                                    <w:jc w:val="center"/>
                                    <w:rPr>
                                      <w:b/>
                                    </w:rPr>
                                  </w:pPr>
                                  <w:r>
                                    <w:rPr>
                                      <w:b/>
                                      <w:spacing w:val="-5"/>
                                    </w:rPr>
                                    <w:t>179</w:t>
                                  </w:r>
                                </w:p>
                              </w:tc>
                              <w:tc>
                                <w:tcPr>
                                  <w:tcW w:w="1075" w:type="dxa"/>
                                  <w:tcBorders>
                                    <w:top w:val="single" w:sz="8" w:space="0" w:color="000000"/>
                                  </w:tcBorders>
                                </w:tcPr>
                                <w:p w14:paraId="2EA4DB98" w14:textId="77777777" w:rsidR="00DA596B" w:rsidRDefault="00CF25F6">
                                  <w:pPr>
                                    <w:pStyle w:val="TableParagraph"/>
                                    <w:spacing w:before="128"/>
                                    <w:ind w:right="141"/>
                                  </w:pPr>
                                  <w:r>
                                    <w:rPr>
                                      <w:spacing w:val="-4"/>
                                    </w:rPr>
                                    <w:t>1.58</w:t>
                                  </w:r>
                                </w:p>
                              </w:tc>
                              <w:tc>
                                <w:tcPr>
                                  <w:tcW w:w="960" w:type="dxa"/>
                                  <w:tcBorders>
                                    <w:top w:val="single" w:sz="8" w:space="0" w:color="000000"/>
                                  </w:tcBorders>
                                </w:tcPr>
                                <w:p w14:paraId="2EA4DB99" w14:textId="77777777" w:rsidR="00DA596B" w:rsidRDefault="00CF25F6">
                                  <w:pPr>
                                    <w:pStyle w:val="TableParagraph"/>
                                    <w:spacing w:before="128"/>
                                    <w:ind w:right="155"/>
                                  </w:pPr>
                                  <w:r>
                                    <w:rPr>
                                      <w:spacing w:val="-4"/>
                                    </w:rPr>
                                    <w:t>1.58</w:t>
                                  </w:r>
                                </w:p>
                              </w:tc>
                              <w:tc>
                                <w:tcPr>
                                  <w:tcW w:w="1110" w:type="dxa"/>
                                  <w:tcBorders>
                                    <w:top w:val="single" w:sz="8" w:space="0" w:color="000000"/>
                                  </w:tcBorders>
                                </w:tcPr>
                                <w:p w14:paraId="2EA4DB9A" w14:textId="77777777" w:rsidR="00DA596B" w:rsidRDefault="00CF25F6">
                                  <w:pPr>
                                    <w:pStyle w:val="TableParagraph"/>
                                    <w:spacing w:before="128"/>
                                    <w:ind w:right="290"/>
                                  </w:pPr>
                                  <w:r>
                                    <w:rPr>
                                      <w:spacing w:val="-4"/>
                                    </w:rPr>
                                    <w:t>1.58</w:t>
                                  </w:r>
                                </w:p>
                              </w:tc>
                              <w:tc>
                                <w:tcPr>
                                  <w:tcW w:w="903" w:type="dxa"/>
                                  <w:tcBorders>
                                    <w:top w:val="single" w:sz="8" w:space="0" w:color="000000"/>
                                  </w:tcBorders>
                                </w:tcPr>
                                <w:p w14:paraId="2EA4DB9B" w14:textId="77777777" w:rsidR="00DA596B" w:rsidRDefault="00CF25F6">
                                  <w:pPr>
                                    <w:pStyle w:val="TableParagraph"/>
                                    <w:spacing w:before="128"/>
                                    <w:ind w:right="171"/>
                                    <w:rPr>
                                      <w:b/>
                                    </w:rPr>
                                  </w:pPr>
                                  <w:r>
                                    <w:rPr>
                                      <w:b/>
                                      <w:spacing w:val="-10"/>
                                    </w:rPr>
                                    <w:t>0</w:t>
                                  </w:r>
                                </w:p>
                              </w:tc>
                              <w:tc>
                                <w:tcPr>
                                  <w:tcW w:w="1157" w:type="dxa"/>
                                  <w:tcBorders>
                                    <w:top w:val="single" w:sz="8" w:space="0" w:color="000000"/>
                                  </w:tcBorders>
                                </w:tcPr>
                                <w:p w14:paraId="2EA4DB9C" w14:textId="77777777" w:rsidR="00DA596B" w:rsidRDefault="00CF25F6">
                                  <w:pPr>
                                    <w:pStyle w:val="TableParagraph"/>
                                    <w:spacing w:before="128"/>
                                    <w:ind w:left="750"/>
                                    <w:jc w:val="left"/>
                                    <w:rPr>
                                      <w:b/>
                                    </w:rPr>
                                  </w:pPr>
                                  <w:r>
                                    <w:rPr>
                                      <w:b/>
                                      <w:color w:val="F59D55"/>
                                      <w:spacing w:val="-10"/>
                                    </w:rPr>
                                    <w:t>0</w:t>
                                  </w:r>
                                </w:p>
                              </w:tc>
                              <w:tc>
                                <w:tcPr>
                                  <w:tcW w:w="1245" w:type="dxa"/>
                                  <w:tcBorders>
                                    <w:top w:val="single" w:sz="8" w:space="0" w:color="000000"/>
                                  </w:tcBorders>
                                </w:tcPr>
                                <w:p w14:paraId="2EA4DB9D" w14:textId="77777777" w:rsidR="00DA596B" w:rsidRDefault="00CF25F6">
                                  <w:pPr>
                                    <w:pStyle w:val="TableParagraph"/>
                                    <w:spacing w:before="128"/>
                                    <w:ind w:left="499"/>
                                    <w:jc w:val="left"/>
                                  </w:pPr>
                                  <w:r>
                                    <w:rPr>
                                      <w:spacing w:val="-4"/>
                                    </w:rPr>
                                    <w:t>2.68</w:t>
                                  </w:r>
                                </w:p>
                              </w:tc>
                              <w:tc>
                                <w:tcPr>
                                  <w:tcW w:w="808" w:type="dxa"/>
                                  <w:tcBorders>
                                    <w:top w:val="single" w:sz="8" w:space="0" w:color="000000"/>
                                  </w:tcBorders>
                                </w:tcPr>
                                <w:p w14:paraId="2EA4DB9E" w14:textId="77777777" w:rsidR="00DA596B" w:rsidRDefault="00CF25F6">
                                  <w:pPr>
                                    <w:pStyle w:val="TableParagraph"/>
                                    <w:spacing w:before="128"/>
                                    <w:ind w:left="183"/>
                                    <w:jc w:val="left"/>
                                  </w:pPr>
                                  <w:r>
                                    <w:rPr>
                                      <w:spacing w:val="-10"/>
                                    </w:rPr>
                                    <w:t>0</w:t>
                                  </w:r>
                                </w:p>
                              </w:tc>
                              <w:tc>
                                <w:tcPr>
                                  <w:tcW w:w="1025" w:type="dxa"/>
                                  <w:tcBorders>
                                    <w:top w:val="single" w:sz="8" w:space="0" w:color="000000"/>
                                  </w:tcBorders>
                                </w:tcPr>
                                <w:p w14:paraId="2EA4DB9F" w14:textId="77777777" w:rsidR="00DA596B" w:rsidRDefault="00CF25F6">
                                  <w:pPr>
                                    <w:pStyle w:val="TableParagraph"/>
                                    <w:spacing w:before="128"/>
                                    <w:ind w:left="260"/>
                                    <w:jc w:val="left"/>
                                  </w:pPr>
                                  <w:r>
                                    <w:rPr>
                                      <w:spacing w:val="-5"/>
                                    </w:rPr>
                                    <w:t>12</w:t>
                                  </w:r>
                                </w:p>
                              </w:tc>
                              <w:tc>
                                <w:tcPr>
                                  <w:tcW w:w="768" w:type="dxa"/>
                                  <w:tcBorders>
                                    <w:top w:val="single" w:sz="8" w:space="0" w:color="000000"/>
                                  </w:tcBorders>
                                </w:tcPr>
                                <w:p w14:paraId="2EA4DBA0" w14:textId="77777777" w:rsidR="00DA596B" w:rsidRDefault="00CF25F6">
                                  <w:pPr>
                                    <w:pStyle w:val="TableParagraph"/>
                                    <w:spacing w:before="128"/>
                                    <w:ind w:right="71"/>
                                  </w:pPr>
                                  <w:r>
                                    <w:rPr>
                                      <w:spacing w:val="-10"/>
                                    </w:rPr>
                                    <w:t>0</w:t>
                                  </w:r>
                                </w:p>
                              </w:tc>
                            </w:tr>
                            <w:tr w:rsidR="00DA596B" w14:paraId="2EA4DBB0" w14:textId="77777777">
                              <w:trPr>
                                <w:trHeight w:val="417"/>
                              </w:trPr>
                              <w:tc>
                                <w:tcPr>
                                  <w:tcW w:w="481" w:type="dxa"/>
                                </w:tcPr>
                                <w:p w14:paraId="2EA4DBA2" w14:textId="77777777" w:rsidR="00DA596B" w:rsidRDefault="00CF25F6">
                                  <w:pPr>
                                    <w:pStyle w:val="TableParagraph"/>
                                    <w:ind w:left="21"/>
                                    <w:jc w:val="left"/>
                                  </w:pPr>
                                  <w:r>
                                    <w:rPr>
                                      <w:spacing w:val="-10"/>
                                    </w:rPr>
                                    <w:t>2</w:t>
                                  </w:r>
                                </w:p>
                              </w:tc>
                              <w:tc>
                                <w:tcPr>
                                  <w:tcW w:w="1741" w:type="dxa"/>
                                </w:tcPr>
                                <w:p w14:paraId="2EA4DBA3" w14:textId="77777777" w:rsidR="00DA596B" w:rsidRDefault="00CF25F6">
                                  <w:pPr>
                                    <w:pStyle w:val="TableParagraph"/>
                                    <w:ind w:left="20"/>
                                    <w:jc w:val="left"/>
                                  </w:pPr>
                                  <w:r>
                                    <w:t>Total</w:t>
                                  </w:r>
                                  <w:r>
                                    <w:rPr>
                                      <w:spacing w:val="-6"/>
                                    </w:rPr>
                                    <w:t xml:space="preserve"> </w:t>
                                  </w:r>
                                  <w:r>
                                    <w:t>CBD</w:t>
                                  </w:r>
                                  <w:r>
                                    <w:rPr>
                                      <w:spacing w:val="-5"/>
                                    </w:rPr>
                                    <w:t xml:space="preserve"> </w:t>
                                  </w:r>
                                  <w:r>
                                    <w:rPr>
                                      <w:spacing w:val="-2"/>
                                    </w:rPr>
                                    <w:t>(%AR)</w:t>
                                  </w:r>
                                </w:p>
                              </w:tc>
                              <w:tc>
                                <w:tcPr>
                                  <w:tcW w:w="1077" w:type="dxa"/>
                                </w:tcPr>
                                <w:p w14:paraId="2EA4DBA4" w14:textId="77777777" w:rsidR="00DA596B" w:rsidRDefault="00CF25F6">
                                  <w:pPr>
                                    <w:pStyle w:val="TableParagraph"/>
                                    <w:ind w:left="144" w:right="87"/>
                                    <w:jc w:val="center"/>
                                  </w:pPr>
                                  <w:r>
                                    <w:rPr>
                                      <w:spacing w:val="-2"/>
                                    </w:rPr>
                                    <w:t>007.30</w:t>
                                  </w:r>
                                </w:p>
                              </w:tc>
                              <w:tc>
                                <w:tcPr>
                                  <w:tcW w:w="1693" w:type="dxa"/>
                                </w:tcPr>
                                <w:p w14:paraId="2EA4DBA5"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BA6" w14:textId="77777777" w:rsidR="00DA596B" w:rsidRDefault="00CF25F6">
                                  <w:pPr>
                                    <w:pStyle w:val="TableParagraph"/>
                                    <w:ind w:right="75"/>
                                    <w:jc w:val="center"/>
                                    <w:rPr>
                                      <w:b/>
                                    </w:rPr>
                                  </w:pPr>
                                  <w:r>
                                    <w:rPr>
                                      <w:b/>
                                      <w:spacing w:val="-5"/>
                                    </w:rPr>
                                    <w:t>122</w:t>
                                  </w:r>
                                </w:p>
                              </w:tc>
                              <w:tc>
                                <w:tcPr>
                                  <w:tcW w:w="1075" w:type="dxa"/>
                                </w:tcPr>
                                <w:p w14:paraId="2EA4DBA7" w14:textId="77777777" w:rsidR="00DA596B" w:rsidRDefault="00CF25F6">
                                  <w:pPr>
                                    <w:pStyle w:val="TableParagraph"/>
                                    <w:ind w:right="142"/>
                                  </w:pPr>
                                  <w:r>
                                    <w:rPr>
                                      <w:spacing w:val="-2"/>
                                    </w:rPr>
                                    <w:t>1.8464</w:t>
                                  </w:r>
                                </w:p>
                              </w:tc>
                              <w:tc>
                                <w:tcPr>
                                  <w:tcW w:w="960" w:type="dxa"/>
                                </w:tcPr>
                                <w:p w14:paraId="2EA4DBA8" w14:textId="77777777" w:rsidR="00DA596B" w:rsidRDefault="00CF25F6">
                                  <w:pPr>
                                    <w:pStyle w:val="TableParagraph"/>
                                    <w:ind w:right="156"/>
                                  </w:pPr>
                                  <w:r>
                                    <w:rPr>
                                      <w:spacing w:val="-2"/>
                                    </w:rPr>
                                    <w:t>1.8426</w:t>
                                  </w:r>
                                </w:p>
                              </w:tc>
                              <w:tc>
                                <w:tcPr>
                                  <w:tcW w:w="1110" w:type="dxa"/>
                                </w:tcPr>
                                <w:p w14:paraId="2EA4DBA9" w14:textId="77777777" w:rsidR="00DA596B" w:rsidRDefault="00CF25F6">
                                  <w:pPr>
                                    <w:pStyle w:val="TableParagraph"/>
                                    <w:ind w:right="290"/>
                                  </w:pPr>
                                  <w:r>
                                    <w:rPr>
                                      <w:spacing w:val="-2"/>
                                    </w:rPr>
                                    <w:t>1.8424</w:t>
                                  </w:r>
                                </w:p>
                              </w:tc>
                              <w:tc>
                                <w:tcPr>
                                  <w:tcW w:w="903" w:type="dxa"/>
                                </w:tcPr>
                                <w:p w14:paraId="2EA4DBAA" w14:textId="77777777" w:rsidR="00DA596B" w:rsidRDefault="00CF25F6">
                                  <w:pPr>
                                    <w:pStyle w:val="TableParagraph"/>
                                    <w:ind w:right="173"/>
                                    <w:rPr>
                                      <w:b/>
                                    </w:rPr>
                                  </w:pPr>
                                  <w:r>
                                    <w:rPr>
                                      <w:b/>
                                      <w:spacing w:val="-4"/>
                                    </w:rPr>
                                    <w:t>0.12</w:t>
                                  </w:r>
                                </w:p>
                              </w:tc>
                              <w:tc>
                                <w:tcPr>
                                  <w:tcW w:w="1157" w:type="dxa"/>
                                </w:tcPr>
                                <w:p w14:paraId="2EA4DBAB" w14:textId="77777777" w:rsidR="00DA596B" w:rsidRDefault="00CF25F6">
                                  <w:pPr>
                                    <w:pStyle w:val="TableParagraph"/>
                                    <w:ind w:left="466"/>
                                    <w:jc w:val="left"/>
                                    <w:rPr>
                                      <w:b/>
                                    </w:rPr>
                                  </w:pPr>
                                  <w:r>
                                    <w:rPr>
                                      <w:b/>
                                      <w:color w:val="008000"/>
                                      <w:spacing w:val="-4"/>
                                    </w:rPr>
                                    <w:t>0.03</w:t>
                                  </w:r>
                                </w:p>
                              </w:tc>
                              <w:tc>
                                <w:tcPr>
                                  <w:tcW w:w="1245" w:type="dxa"/>
                                </w:tcPr>
                                <w:p w14:paraId="2EA4DBAC" w14:textId="77777777" w:rsidR="00DA596B" w:rsidRDefault="00CF25F6">
                                  <w:pPr>
                                    <w:pStyle w:val="TableParagraph"/>
                                    <w:ind w:left="499"/>
                                    <w:jc w:val="left"/>
                                  </w:pPr>
                                  <w:r>
                                    <w:rPr>
                                      <w:spacing w:val="-4"/>
                                    </w:rPr>
                                    <w:t>2.68</w:t>
                                  </w:r>
                                </w:p>
                              </w:tc>
                              <w:tc>
                                <w:tcPr>
                                  <w:tcW w:w="808" w:type="dxa"/>
                                </w:tcPr>
                                <w:p w14:paraId="2EA4DBAD" w14:textId="77777777" w:rsidR="00DA596B" w:rsidRDefault="00CF25F6">
                                  <w:pPr>
                                    <w:pStyle w:val="TableParagraph"/>
                                    <w:ind w:left="183"/>
                                    <w:jc w:val="left"/>
                                  </w:pPr>
                                  <w:r>
                                    <w:rPr>
                                      <w:spacing w:val="-10"/>
                                    </w:rPr>
                                    <w:t>0</w:t>
                                  </w:r>
                                </w:p>
                              </w:tc>
                              <w:tc>
                                <w:tcPr>
                                  <w:tcW w:w="1025" w:type="dxa"/>
                                </w:tcPr>
                                <w:p w14:paraId="2EA4DBAE" w14:textId="77777777" w:rsidR="00DA596B" w:rsidRDefault="00CF25F6">
                                  <w:pPr>
                                    <w:pStyle w:val="TableParagraph"/>
                                    <w:ind w:left="260"/>
                                    <w:jc w:val="left"/>
                                  </w:pPr>
                                  <w:r>
                                    <w:rPr>
                                      <w:spacing w:val="-5"/>
                                    </w:rPr>
                                    <w:t>12</w:t>
                                  </w:r>
                                </w:p>
                              </w:tc>
                              <w:tc>
                                <w:tcPr>
                                  <w:tcW w:w="768" w:type="dxa"/>
                                </w:tcPr>
                                <w:p w14:paraId="2EA4DBAF" w14:textId="77777777" w:rsidR="00DA596B" w:rsidRDefault="00CF25F6">
                                  <w:pPr>
                                    <w:pStyle w:val="TableParagraph"/>
                                    <w:ind w:right="72"/>
                                  </w:pPr>
                                  <w:r>
                                    <w:rPr>
                                      <w:spacing w:val="-10"/>
                                    </w:rPr>
                                    <w:t>0</w:t>
                                  </w:r>
                                </w:p>
                              </w:tc>
                            </w:tr>
                            <w:tr w:rsidR="00DA596B" w14:paraId="2EA4DBBF" w14:textId="77777777">
                              <w:trPr>
                                <w:trHeight w:val="418"/>
                              </w:trPr>
                              <w:tc>
                                <w:tcPr>
                                  <w:tcW w:w="481" w:type="dxa"/>
                                </w:tcPr>
                                <w:p w14:paraId="2EA4DBB1" w14:textId="77777777" w:rsidR="00DA596B" w:rsidRDefault="00CF25F6">
                                  <w:pPr>
                                    <w:pStyle w:val="TableParagraph"/>
                                    <w:ind w:left="21"/>
                                    <w:jc w:val="left"/>
                                  </w:pPr>
                                  <w:r>
                                    <w:rPr>
                                      <w:spacing w:val="-10"/>
                                    </w:rPr>
                                    <w:t>2</w:t>
                                  </w:r>
                                </w:p>
                              </w:tc>
                              <w:tc>
                                <w:tcPr>
                                  <w:tcW w:w="1741" w:type="dxa"/>
                                </w:tcPr>
                                <w:p w14:paraId="2EA4DBB2"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B3" w14:textId="77777777" w:rsidR="00DA596B" w:rsidRDefault="00CF25F6">
                                  <w:pPr>
                                    <w:pStyle w:val="TableParagraph"/>
                                    <w:ind w:left="144" w:right="87"/>
                                    <w:jc w:val="center"/>
                                  </w:pPr>
                                  <w:r>
                                    <w:rPr>
                                      <w:spacing w:val="-2"/>
                                    </w:rPr>
                                    <w:t>007.40</w:t>
                                  </w:r>
                                </w:p>
                              </w:tc>
                              <w:tc>
                                <w:tcPr>
                                  <w:tcW w:w="1693" w:type="dxa"/>
                                </w:tcPr>
                                <w:p w14:paraId="2EA4DBB4" w14:textId="77777777" w:rsidR="00DA596B" w:rsidRDefault="00CF25F6">
                                  <w:pPr>
                                    <w:pStyle w:val="TableParagraph"/>
                                    <w:ind w:left="204"/>
                                    <w:jc w:val="left"/>
                                  </w:pPr>
                                  <w:r>
                                    <w:rPr>
                                      <w:spacing w:val="-4"/>
                                    </w:rPr>
                                    <w:t>GC-</w:t>
                                  </w:r>
                                  <w:r>
                                    <w:rPr>
                                      <w:spacing w:val="-5"/>
                                    </w:rPr>
                                    <w:t>FID</w:t>
                                  </w:r>
                                </w:p>
                              </w:tc>
                              <w:tc>
                                <w:tcPr>
                                  <w:tcW w:w="838" w:type="dxa"/>
                                </w:tcPr>
                                <w:p w14:paraId="2EA4DBB5" w14:textId="77777777" w:rsidR="00DA596B" w:rsidRDefault="00CF25F6">
                                  <w:pPr>
                                    <w:pStyle w:val="TableParagraph"/>
                                    <w:ind w:left="1" w:right="75"/>
                                    <w:jc w:val="center"/>
                                    <w:rPr>
                                      <w:b/>
                                    </w:rPr>
                                  </w:pPr>
                                  <w:r>
                                    <w:rPr>
                                      <w:b/>
                                      <w:spacing w:val="-5"/>
                                    </w:rPr>
                                    <w:t>163</w:t>
                                  </w:r>
                                </w:p>
                              </w:tc>
                              <w:tc>
                                <w:tcPr>
                                  <w:tcW w:w="1075" w:type="dxa"/>
                                </w:tcPr>
                                <w:p w14:paraId="2EA4DBB6" w14:textId="77777777" w:rsidR="00DA596B" w:rsidRDefault="00CF25F6">
                                  <w:pPr>
                                    <w:pStyle w:val="TableParagraph"/>
                                    <w:ind w:right="142"/>
                                  </w:pPr>
                                  <w:r>
                                    <w:rPr>
                                      <w:spacing w:val="-2"/>
                                    </w:rPr>
                                    <w:t>1.804</w:t>
                                  </w:r>
                                </w:p>
                              </w:tc>
                              <w:tc>
                                <w:tcPr>
                                  <w:tcW w:w="960" w:type="dxa"/>
                                </w:tcPr>
                                <w:p w14:paraId="2EA4DBB7" w14:textId="77777777" w:rsidR="00DA596B" w:rsidRDefault="00CF25F6">
                                  <w:pPr>
                                    <w:pStyle w:val="TableParagraph"/>
                                    <w:ind w:right="156"/>
                                  </w:pPr>
                                  <w:r>
                                    <w:rPr>
                                      <w:spacing w:val="-2"/>
                                    </w:rPr>
                                    <w:t>1.797</w:t>
                                  </w:r>
                                </w:p>
                              </w:tc>
                              <w:tc>
                                <w:tcPr>
                                  <w:tcW w:w="1110" w:type="dxa"/>
                                </w:tcPr>
                                <w:p w14:paraId="2EA4DBB8" w14:textId="77777777" w:rsidR="00DA596B" w:rsidRDefault="00CF25F6">
                                  <w:pPr>
                                    <w:pStyle w:val="TableParagraph"/>
                                    <w:ind w:right="289"/>
                                  </w:pPr>
                                  <w:r>
                                    <w:rPr>
                                      <w:spacing w:val="-5"/>
                                    </w:rPr>
                                    <w:t>1.8</w:t>
                                  </w:r>
                                </w:p>
                              </w:tc>
                              <w:tc>
                                <w:tcPr>
                                  <w:tcW w:w="903" w:type="dxa"/>
                                </w:tcPr>
                                <w:p w14:paraId="2EA4DBB9" w14:textId="77777777" w:rsidR="00DA596B" w:rsidRDefault="00CF25F6">
                                  <w:pPr>
                                    <w:pStyle w:val="TableParagraph"/>
                                    <w:ind w:right="172"/>
                                    <w:rPr>
                                      <w:b/>
                                    </w:rPr>
                                  </w:pPr>
                                  <w:r>
                                    <w:rPr>
                                      <w:b/>
                                      <w:spacing w:val="-5"/>
                                    </w:rPr>
                                    <w:t>0.2</w:t>
                                  </w:r>
                                </w:p>
                              </w:tc>
                              <w:tc>
                                <w:tcPr>
                                  <w:tcW w:w="1157" w:type="dxa"/>
                                </w:tcPr>
                                <w:p w14:paraId="2EA4DBBA" w14:textId="77777777" w:rsidR="00DA596B" w:rsidRDefault="00CF25F6">
                                  <w:pPr>
                                    <w:pStyle w:val="TableParagraph"/>
                                    <w:ind w:left="466"/>
                                    <w:jc w:val="left"/>
                                    <w:rPr>
                                      <w:b/>
                                    </w:rPr>
                                  </w:pPr>
                                  <w:r>
                                    <w:rPr>
                                      <w:b/>
                                      <w:color w:val="008000"/>
                                      <w:spacing w:val="-4"/>
                                    </w:rPr>
                                    <w:t>0.05</w:t>
                                  </w:r>
                                </w:p>
                              </w:tc>
                              <w:tc>
                                <w:tcPr>
                                  <w:tcW w:w="1245" w:type="dxa"/>
                                </w:tcPr>
                                <w:p w14:paraId="2EA4DBBB" w14:textId="77777777" w:rsidR="00DA596B" w:rsidRDefault="00CF25F6">
                                  <w:pPr>
                                    <w:pStyle w:val="TableParagraph"/>
                                    <w:ind w:left="499"/>
                                    <w:jc w:val="left"/>
                                  </w:pPr>
                                  <w:r>
                                    <w:rPr>
                                      <w:spacing w:val="-4"/>
                                    </w:rPr>
                                    <w:t>2.68</w:t>
                                  </w:r>
                                </w:p>
                              </w:tc>
                              <w:tc>
                                <w:tcPr>
                                  <w:tcW w:w="808" w:type="dxa"/>
                                </w:tcPr>
                                <w:p w14:paraId="2EA4DBBC" w14:textId="77777777" w:rsidR="00DA596B" w:rsidRDefault="00CF25F6">
                                  <w:pPr>
                                    <w:pStyle w:val="TableParagraph"/>
                                    <w:ind w:left="183"/>
                                    <w:jc w:val="left"/>
                                  </w:pPr>
                                  <w:r>
                                    <w:rPr>
                                      <w:spacing w:val="-10"/>
                                    </w:rPr>
                                    <w:t>0</w:t>
                                  </w:r>
                                </w:p>
                              </w:tc>
                              <w:tc>
                                <w:tcPr>
                                  <w:tcW w:w="1025" w:type="dxa"/>
                                </w:tcPr>
                                <w:p w14:paraId="2EA4DBBD" w14:textId="77777777" w:rsidR="00DA596B" w:rsidRDefault="00CF25F6">
                                  <w:pPr>
                                    <w:pStyle w:val="TableParagraph"/>
                                    <w:ind w:left="260"/>
                                    <w:jc w:val="left"/>
                                  </w:pPr>
                                  <w:r>
                                    <w:rPr>
                                      <w:spacing w:val="-5"/>
                                    </w:rPr>
                                    <w:t>12</w:t>
                                  </w:r>
                                </w:p>
                              </w:tc>
                              <w:tc>
                                <w:tcPr>
                                  <w:tcW w:w="768" w:type="dxa"/>
                                </w:tcPr>
                                <w:p w14:paraId="2EA4DBBE" w14:textId="77777777" w:rsidR="00DA596B" w:rsidRDefault="00CF25F6">
                                  <w:pPr>
                                    <w:pStyle w:val="TableParagraph"/>
                                    <w:ind w:right="71"/>
                                  </w:pPr>
                                  <w:r>
                                    <w:rPr>
                                      <w:spacing w:val="-10"/>
                                    </w:rPr>
                                    <w:t>0</w:t>
                                  </w:r>
                                </w:p>
                              </w:tc>
                            </w:tr>
                            <w:tr w:rsidR="00DA596B" w14:paraId="2EA4DBCE" w14:textId="77777777">
                              <w:trPr>
                                <w:trHeight w:val="418"/>
                              </w:trPr>
                              <w:tc>
                                <w:tcPr>
                                  <w:tcW w:w="481" w:type="dxa"/>
                                </w:tcPr>
                                <w:p w14:paraId="2EA4DBC0" w14:textId="77777777" w:rsidR="00DA596B" w:rsidRDefault="00CF25F6">
                                  <w:pPr>
                                    <w:pStyle w:val="TableParagraph"/>
                                    <w:ind w:left="21"/>
                                    <w:jc w:val="left"/>
                                  </w:pPr>
                                  <w:r>
                                    <w:rPr>
                                      <w:spacing w:val="-10"/>
                                    </w:rPr>
                                    <w:t>2</w:t>
                                  </w:r>
                                </w:p>
                              </w:tc>
                              <w:tc>
                                <w:tcPr>
                                  <w:tcW w:w="1741" w:type="dxa"/>
                                </w:tcPr>
                                <w:p w14:paraId="2EA4DBC1"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C2" w14:textId="77777777" w:rsidR="00DA596B" w:rsidRDefault="00CF25F6">
                                  <w:pPr>
                                    <w:pStyle w:val="TableParagraph"/>
                                    <w:ind w:left="144" w:right="87"/>
                                    <w:jc w:val="center"/>
                                  </w:pPr>
                                  <w:r>
                                    <w:rPr>
                                      <w:spacing w:val="-2"/>
                                    </w:rPr>
                                    <w:t>007.10</w:t>
                                  </w:r>
                                </w:p>
                              </w:tc>
                              <w:tc>
                                <w:tcPr>
                                  <w:tcW w:w="1693" w:type="dxa"/>
                                </w:tcPr>
                                <w:p w14:paraId="2EA4DBC3"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BC4" w14:textId="77777777" w:rsidR="00DA596B" w:rsidRDefault="00CF25F6">
                                  <w:pPr>
                                    <w:pStyle w:val="TableParagraph"/>
                                    <w:ind w:left="1" w:right="75"/>
                                    <w:jc w:val="center"/>
                                    <w:rPr>
                                      <w:b/>
                                    </w:rPr>
                                  </w:pPr>
                                  <w:r>
                                    <w:rPr>
                                      <w:b/>
                                      <w:spacing w:val="-5"/>
                                    </w:rPr>
                                    <w:t>106</w:t>
                                  </w:r>
                                </w:p>
                              </w:tc>
                              <w:tc>
                                <w:tcPr>
                                  <w:tcW w:w="1075" w:type="dxa"/>
                                </w:tcPr>
                                <w:p w14:paraId="2EA4DBC5" w14:textId="77777777" w:rsidR="00DA596B" w:rsidRDefault="00CF25F6">
                                  <w:pPr>
                                    <w:pStyle w:val="TableParagraph"/>
                                    <w:ind w:right="142"/>
                                  </w:pPr>
                                  <w:r>
                                    <w:rPr>
                                      <w:spacing w:val="-2"/>
                                    </w:rPr>
                                    <w:t>1.695</w:t>
                                  </w:r>
                                </w:p>
                              </w:tc>
                              <w:tc>
                                <w:tcPr>
                                  <w:tcW w:w="960" w:type="dxa"/>
                                </w:tcPr>
                                <w:p w14:paraId="2EA4DBC6" w14:textId="77777777" w:rsidR="00DA596B" w:rsidRDefault="00CF25F6">
                                  <w:pPr>
                                    <w:pStyle w:val="TableParagraph"/>
                                    <w:ind w:right="156"/>
                                  </w:pPr>
                                  <w:r>
                                    <w:rPr>
                                      <w:spacing w:val="-2"/>
                                    </w:rPr>
                                    <w:t>1.696</w:t>
                                  </w:r>
                                </w:p>
                              </w:tc>
                              <w:tc>
                                <w:tcPr>
                                  <w:tcW w:w="1110" w:type="dxa"/>
                                </w:tcPr>
                                <w:p w14:paraId="2EA4DBC7" w14:textId="77777777" w:rsidR="00DA596B" w:rsidRDefault="00CF25F6">
                                  <w:pPr>
                                    <w:pStyle w:val="TableParagraph"/>
                                    <w:ind w:right="290"/>
                                  </w:pPr>
                                  <w:r>
                                    <w:rPr>
                                      <w:spacing w:val="-2"/>
                                    </w:rPr>
                                    <w:t>1.703</w:t>
                                  </w:r>
                                </w:p>
                              </w:tc>
                              <w:tc>
                                <w:tcPr>
                                  <w:tcW w:w="903" w:type="dxa"/>
                                </w:tcPr>
                                <w:p w14:paraId="2EA4DBC8" w14:textId="77777777" w:rsidR="00DA596B" w:rsidRDefault="00CF25F6">
                                  <w:pPr>
                                    <w:pStyle w:val="TableParagraph"/>
                                    <w:ind w:right="173"/>
                                    <w:rPr>
                                      <w:b/>
                                    </w:rPr>
                                  </w:pPr>
                                  <w:r>
                                    <w:rPr>
                                      <w:b/>
                                      <w:spacing w:val="-4"/>
                                    </w:rPr>
                                    <w:t>0.26</w:t>
                                  </w:r>
                                </w:p>
                              </w:tc>
                              <w:tc>
                                <w:tcPr>
                                  <w:tcW w:w="1157" w:type="dxa"/>
                                </w:tcPr>
                                <w:p w14:paraId="2EA4DBC9" w14:textId="77777777" w:rsidR="00DA596B" w:rsidRDefault="00CF25F6">
                                  <w:pPr>
                                    <w:pStyle w:val="TableParagraph"/>
                                    <w:ind w:left="466"/>
                                    <w:jc w:val="left"/>
                                    <w:rPr>
                                      <w:b/>
                                    </w:rPr>
                                  </w:pPr>
                                  <w:r>
                                    <w:rPr>
                                      <w:b/>
                                      <w:color w:val="008000"/>
                                      <w:spacing w:val="-4"/>
                                    </w:rPr>
                                    <w:t>0.07</w:t>
                                  </w:r>
                                </w:p>
                              </w:tc>
                              <w:tc>
                                <w:tcPr>
                                  <w:tcW w:w="1245" w:type="dxa"/>
                                </w:tcPr>
                                <w:p w14:paraId="2EA4DBCA" w14:textId="77777777" w:rsidR="00DA596B" w:rsidRDefault="00CF25F6">
                                  <w:pPr>
                                    <w:pStyle w:val="TableParagraph"/>
                                    <w:ind w:left="499"/>
                                    <w:jc w:val="left"/>
                                  </w:pPr>
                                  <w:r>
                                    <w:rPr>
                                      <w:spacing w:val="-4"/>
                                    </w:rPr>
                                    <w:t>2.68</w:t>
                                  </w:r>
                                </w:p>
                              </w:tc>
                              <w:tc>
                                <w:tcPr>
                                  <w:tcW w:w="808" w:type="dxa"/>
                                </w:tcPr>
                                <w:p w14:paraId="2EA4DBCB" w14:textId="77777777" w:rsidR="00DA596B" w:rsidRDefault="00CF25F6">
                                  <w:pPr>
                                    <w:pStyle w:val="TableParagraph"/>
                                    <w:ind w:left="183"/>
                                    <w:jc w:val="left"/>
                                  </w:pPr>
                                  <w:r>
                                    <w:rPr>
                                      <w:spacing w:val="-10"/>
                                    </w:rPr>
                                    <w:t>0</w:t>
                                  </w:r>
                                </w:p>
                              </w:tc>
                              <w:tc>
                                <w:tcPr>
                                  <w:tcW w:w="1025" w:type="dxa"/>
                                </w:tcPr>
                                <w:p w14:paraId="2EA4DBCC" w14:textId="77777777" w:rsidR="00DA596B" w:rsidRDefault="00CF25F6">
                                  <w:pPr>
                                    <w:pStyle w:val="TableParagraph"/>
                                    <w:ind w:left="260"/>
                                    <w:jc w:val="left"/>
                                  </w:pPr>
                                  <w:r>
                                    <w:rPr>
                                      <w:spacing w:val="-5"/>
                                    </w:rPr>
                                    <w:t>12</w:t>
                                  </w:r>
                                </w:p>
                              </w:tc>
                              <w:tc>
                                <w:tcPr>
                                  <w:tcW w:w="768" w:type="dxa"/>
                                </w:tcPr>
                                <w:p w14:paraId="2EA4DBCD" w14:textId="77777777" w:rsidR="00DA596B" w:rsidRDefault="00CF25F6">
                                  <w:pPr>
                                    <w:pStyle w:val="TableParagraph"/>
                                    <w:ind w:right="71"/>
                                  </w:pPr>
                                  <w:r>
                                    <w:rPr>
                                      <w:spacing w:val="-10"/>
                                    </w:rPr>
                                    <w:t>0</w:t>
                                  </w:r>
                                </w:p>
                              </w:tc>
                            </w:tr>
                            <w:tr w:rsidR="00DA596B" w14:paraId="2EA4DBDD" w14:textId="77777777">
                              <w:trPr>
                                <w:trHeight w:val="418"/>
                              </w:trPr>
                              <w:tc>
                                <w:tcPr>
                                  <w:tcW w:w="481" w:type="dxa"/>
                                </w:tcPr>
                                <w:p w14:paraId="2EA4DBCF" w14:textId="77777777" w:rsidR="00DA596B" w:rsidRDefault="00CF25F6">
                                  <w:pPr>
                                    <w:pStyle w:val="TableParagraph"/>
                                    <w:ind w:left="21"/>
                                    <w:jc w:val="left"/>
                                  </w:pPr>
                                  <w:r>
                                    <w:rPr>
                                      <w:spacing w:val="-10"/>
                                    </w:rPr>
                                    <w:t>2</w:t>
                                  </w:r>
                                </w:p>
                              </w:tc>
                              <w:tc>
                                <w:tcPr>
                                  <w:tcW w:w="1741" w:type="dxa"/>
                                </w:tcPr>
                                <w:p w14:paraId="2EA4DBD0"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D1" w14:textId="77777777" w:rsidR="00DA596B" w:rsidRDefault="00CF25F6">
                                  <w:pPr>
                                    <w:pStyle w:val="TableParagraph"/>
                                    <w:ind w:left="144" w:right="87"/>
                                    <w:jc w:val="center"/>
                                  </w:pPr>
                                  <w:r>
                                    <w:rPr>
                                      <w:spacing w:val="-2"/>
                                    </w:rPr>
                                    <w:t>007.01</w:t>
                                  </w:r>
                                </w:p>
                              </w:tc>
                              <w:tc>
                                <w:tcPr>
                                  <w:tcW w:w="1693" w:type="dxa"/>
                                </w:tcPr>
                                <w:p w14:paraId="2EA4DBD2"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DBD3" w14:textId="77777777" w:rsidR="00DA596B" w:rsidRDefault="00CF25F6">
                                  <w:pPr>
                                    <w:pStyle w:val="TableParagraph"/>
                                    <w:ind w:left="1" w:right="75"/>
                                    <w:jc w:val="center"/>
                                    <w:rPr>
                                      <w:b/>
                                    </w:rPr>
                                  </w:pPr>
                                  <w:r>
                                    <w:rPr>
                                      <w:b/>
                                      <w:spacing w:val="-5"/>
                                    </w:rPr>
                                    <w:t>168</w:t>
                                  </w:r>
                                </w:p>
                              </w:tc>
                              <w:tc>
                                <w:tcPr>
                                  <w:tcW w:w="1075" w:type="dxa"/>
                                </w:tcPr>
                                <w:p w14:paraId="2EA4DBD4" w14:textId="77777777" w:rsidR="00DA596B" w:rsidRDefault="00CF25F6">
                                  <w:pPr>
                                    <w:pStyle w:val="TableParagraph"/>
                                    <w:ind w:right="141"/>
                                  </w:pPr>
                                  <w:r>
                                    <w:rPr>
                                      <w:spacing w:val="-4"/>
                                    </w:rPr>
                                    <w:t>1.68</w:t>
                                  </w:r>
                                </w:p>
                              </w:tc>
                              <w:tc>
                                <w:tcPr>
                                  <w:tcW w:w="960" w:type="dxa"/>
                                </w:tcPr>
                                <w:p w14:paraId="2EA4DBD5" w14:textId="77777777" w:rsidR="00DA596B" w:rsidRDefault="00CF25F6">
                                  <w:pPr>
                                    <w:pStyle w:val="TableParagraph"/>
                                    <w:ind w:right="155"/>
                                  </w:pPr>
                                  <w:r>
                                    <w:rPr>
                                      <w:spacing w:val="-4"/>
                                    </w:rPr>
                                    <w:t>1.69</w:t>
                                  </w:r>
                                </w:p>
                              </w:tc>
                              <w:tc>
                                <w:tcPr>
                                  <w:tcW w:w="1110" w:type="dxa"/>
                                </w:tcPr>
                                <w:p w14:paraId="2EA4DBD6" w14:textId="77777777" w:rsidR="00DA596B" w:rsidRDefault="00CF25F6">
                                  <w:pPr>
                                    <w:pStyle w:val="TableParagraph"/>
                                    <w:ind w:right="290"/>
                                  </w:pPr>
                                  <w:r>
                                    <w:rPr>
                                      <w:spacing w:val="-4"/>
                                    </w:rPr>
                                    <w:t>1.67</w:t>
                                  </w:r>
                                </w:p>
                              </w:tc>
                              <w:tc>
                                <w:tcPr>
                                  <w:tcW w:w="903" w:type="dxa"/>
                                </w:tcPr>
                                <w:p w14:paraId="2EA4DBD7" w14:textId="77777777" w:rsidR="00DA596B" w:rsidRDefault="00CF25F6">
                                  <w:pPr>
                                    <w:pStyle w:val="TableParagraph"/>
                                    <w:ind w:right="172"/>
                                    <w:rPr>
                                      <w:b/>
                                    </w:rPr>
                                  </w:pPr>
                                  <w:r>
                                    <w:rPr>
                                      <w:b/>
                                      <w:spacing w:val="-5"/>
                                    </w:rPr>
                                    <w:t>0.6</w:t>
                                  </w:r>
                                </w:p>
                              </w:tc>
                              <w:tc>
                                <w:tcPr>
                                  <w:tcW w:w="1157" w:type="dxa"/>
                                </w:tcPr>
                                <w:p w14:paraId="2EA4DBD8" w14:textId="77777777" w:rsidR="00DA596B" w:rsidRDefault="00CF25F6">
                                  <w:pPr>
                                    <w:pStyle w:val="TableParagraph"/>
                                    <w:ind w:left="466"/>
                                    <w:jc w:val="left"/>
                                    <w:rPr>
                                      <w:b/>
                                    </w:rPr>
                                  </w:pPr>
                                  <w:r>
                                    <w:rPr>
                                      <w:b/>
                                      <w:color w:val="008000"/>
                                      <w:spacing w:val="-4"/>
                                    </w:rPr>
                                    <w:t>0.16</w:t>
                                  </w:r>
                                </w:p>
                              </w:tc>
                              <w:tc>
                                <w:tcPr>
                                  <w:tcW w:w="1245" w:type="dxa"/>
                                </w:tcPr>
                                <w:p w14:paraId="2EA4DBD9" w14:textId="77777777" w:rsidR="00DA596B" w:rsidRDefault="00CF25F6">
                                  <w:pPr>
                                    <w:pStyle w:val="TableParagraph"/>
                                    <w:ind w:left="499"/>
                                    <w:jc w:val="left"/>
                                  </w:pPr>
                                  <w:r>
                                    <w:rPr>
                                      <w:spacing w:val="-4"/>
                                    </w:rPr>
                                    <w:t>2.68</w:t>
                                  </w:r>
                                </w:p>
                              </w:tc>
                              <w:tc>
                                <w:tcPr>
                                  <w:tcW w:w="808" w:type="dxa"/>
                                </w:tcPr>
                                <w:p w14:paraId="2EA4DBDA" w14:textId="77777777" w:rsidR="00DA596B" w:rsidRDefault="00CF25F6">
                                  <w:pPr>
                                    <w:pStyle w:val="TableParagraph"/>
                                    <w:ind w:left="183"/>
                                    <w:jc w:val="left"/>
                                  </w:pPr>
                                  <w:r>
                                    <w:rPr>
                                      <w:spacing w:val="-10"/>
                                    </w:rPr>
                                    <w:t>0</w:t>
                                  </w:r>
                                </w:p>
                              </w:tc>
                              <w:tc>
                                <w:tcPr>
                                  <w:tcW w:w="1025" w:type="dxa"/>
                                </w:tcPr>
                                <w:p w14:paraId="2EA4DBDB" w14:textId="77777777" w:rsidR="00DA596B" w:rsidRDefault="00CF25F6">
                                  <w:pPr>
                                    <w:pStyle w:val="TableParagraph"/>
                                    <w:ind w:left="260"/>
                                    <w:jc w:val="left"/>
                                  </w:pPr>
                                  <w:r>
                                    <w:rPr>
                                      <w:spacing w:val="-5"/>
                                    </w:rPr>
                                    <w:t>12</w:t>
                                  </w:r>
                                </w:p>
                              </w:tc>
                              <w:tc>
                                <w:tcPr>
                                  <w:tcW w:w="768" w:type="dxa"/>
                                </w:tcPr>
                                <w:p w14:paraId="2EA4DBDC" w14:textId="77777777" w:rsidR="00DA596B" w:rsidRDefault="00CF25F6">
                                  <w:pPr>
                                    <w:pStyle w:val="TableParagraph"/>
                                    <w:ind w:right="71"/>
                                  </w:pPr>
                                  <w:r>
                                    <w:rPr>
                                      <w:spacing w:val="-10"/>
                                    </w:rPr>
                                    <w:t>0</w:t>
                                  </w:r>
                                </w:p>
                              </w:tc>
                            </w:tr>
                            <w:tr w:rsidR="00DA596B" w14:paraId="2EA4DBEC" w14:textId="77777777">
                              <w:trPr>
                                <w:trHeight w:val="418"/>
                              </w:trPr>
                              <w:tc>
                                <w:tcPr>
                                  <w:tcW w:w="481" w:type="dxa"/>
                                </w:tcPr>
                                <w:p w14:paraId="2EA4DBDE" w14:textId="77777777" w:rsidR="00DA596B" w:rsidRDefault="00CF25F6">
                                  <w:pPr>
                                    <w:pStyle w:val="TableParagraph"/>
                                    <w:ind w:left="21"/>
                                    <w:jc w:val="left"/>
                                  </w:pPr>
                                  <w:r>
                                    <w:rPr>
                                      <w:spacing w:val="-10"/>
                                    </w:rPr>
                                    <w:t>2</w:t>
                                  </w:r>
                                </w:p>
                              </w:tc>
                              <w:tc>
                                <w:tcPr>
                                  <w:tcW w:w="1741" w:type="dxa"/>
                                </w:tcPr>
                                <w:p w14:paraId="2EA4DBDF"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E0" w14:textId="77777777" w:rsidR="00DA596B" w:rsidRDefault="00CF25F6">
                                  <w:pPr>
                                    <w:pStyle w:val="TableParagraph"/>
                                    <w:ind w:left="144" w:right="87"/>
                                    <w:jc w:val="center"/>
                                  </w:pPr>
                                  <w:r>
                                    <w:rPr>
                                      <w:spacing w:val="-2"/>
                                    </w:rPr>
                                    <w:t>007.01</w:t>
                                  </w:r>
                                </w:p>
                              </w:tc>
                              <w:tc>
                                <w:tcPr>
                                  <w:tcW w:w="1693" w:type="dxa"/>
                                </w:tcPr>
                                <w:p w14:paraId="2EA4DBE1"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DBE2" w14:textId="77777777" w:rsidR="00DA596B" w:rsidRDefault="00CF25F6">
                                  <w:pPr>
                                    <w:pStyle w:val="TableParagraph"/>
                                    <w:ind w:left="1" w:right="75"/>
                                    <w:jc w:val="center"/>
                                    <w:rPr>
                                      <w:b/>
                                    </w:rPr>
                                  </w:pPr>
                                  <w:r>
                                    <w:rPr>
                                      <w:b/>
                                      <w:spacing w:val="-5"/>
                                    </w:rPr>
                                    <w:t>175</w:t>
                                  </w:r>
                                </w:p>
                              </w:tc>
                              <w:tc>
                                <w:tcPr>
                                  <w:tcW w:w="1075" w:type="dxa"/>
                                </w:tcPr>
                                <w:p w14:paraId="2EA4DBE3" w14:textId="77777777" w:rsidR="00DA596B" w:rsidRDefault="00CF25F6">
                                  <w:pPr>
                                    <w:pStyle w:val="TableParagraph"/>
                                    <w:ind w:right="141"/>
                                  </w:pPr>
                                  <w:r>
                                    <w:rPr>
                                      <w:spacing w:val="-2"/>
                                    </w:rPr>
                                    <w:t>0.9117</w:t>
                                  </w:r>
                                </w:p>
                              </w:tc>
                              <w:tc>
                                <w:tcPr>
                                  <w:tcW w:w="960" w:type="dxa"/>
                                </w:tcPr>
                                <w:p w14:paraId="2EA4DBE4" w14:textId="77777777" w:rsidR="00DA596B" w:rsidRDefault="00CF25F6">
                                  <w:pPr>
                                    <w:pStyle w:val="TableParagraph"/>
                                    <w:ind w:right="156"/>
                                  </w:pPr>
                                  <w:r>
                                    <w:rPr>
                                      <w:spacing w:val="-2"/>
                                    </w:rPr>
                                    <w:t>0.9213</w:t>
                                  </w:r>
                                </w:p>
                              </w:tc>
                              <w:tc>
                                <w:tcPr>
                                  <w:tcW w:w="1110" w:type="dxa"/>
                                </w:tcPr>
                                <w:p w14:paraId="2EA4DBE5" w14:textId="77777777" w:rsidR="00DA596B" w:rsidRDefault="00CF25F6">
                                  <w:pPr>
                                    <w:pStyle w:val="TableParagraph"/>
                                    <w:ind w:right="290"/>
                                  </w:pPr>
                                  <w:r>
                                    <w:rPr>
                                      <w:spacing w:val="-2"/>
                                    </w:rPr>
                                    <w:t>0.9100</w:t>
                                  </w:r>
                                </w:p>
                              </w:tc>
                              <w:tc>
                                <w:tcPr>
                                  <w:tcW w:w="903" w:type="dxa"/>
                                </w:tcPr>
                                <w:p w14:paraId="2EA4DBE6" w14:textId="77777777" w:rsidR="00DA596B" w:rsidRDefault="00CF25F6">
                                  <w:pPr>
                                    <w:pStyle w:val="TableParagraph"/>
                                    <w:ind w:right="173"/>
                                    <w:rPr>
                                      <w:b/>
                                    </w:rPr>
                                  </w:pPr>
                                  <w:r>
                                    <w:rPr>
                                      <w:b/>
                                      <w:spacing w:val="-4"/>
                                    </w:rPr>
                                    <w:t>0.67</w:t>
                                  </w:r>
                                </w:p>
                              </w:tc>
                              <w:tc>
                                <w:tcPr>
                                  <w:tcW w:w="1157" w:type="dxa"/>
                                </w:tcPr>
                                <w:p w14:paraId="2EA4DBE7" w14:textId="77777777" w:rsidR="00DA596B" w:rsidRDefault="00CF25F6">
                                  <w:pPr>
                                    <w:pStyle w:val="TableParagraph"/>
                                    <w:ind w:left="466"/>
                                    <w:jc w:val="left"/>
                                    <w:rPr>
                                      <w:b/>
                                    </w:rPr>
                                  </w:pPr>
                                  <w:r>
                                    <w:rPr>
                                      <w:b/>
                                      <w:color w:val="008000"/>
                                      <w:spacing w:val="-4"/>
                                    </w:rPr>
                                    <w:t>0.16</w:t>
                                  </w:r>
                                </w:p>
                              </w:tc>
                              <w:tc>
                                <w:tcPr>
                                  <w:tcW w:w="1245" w:type="dxa"/>
                                </w:tcPr>
                                <w:p w14:paraId="2EA4DBE8" w14:textId="77777777" w:rsidR="00DA596B" w:rsidRDefault="00CF25F6">
                                  <w:pPr>
                                    <w:pStyle w:val="TableParagraph"/>
                                    <w:ind w:left="499"/>
                                    <w:jc w:val="left"/>
                                  </w:pPr>
                                  <w:r>
                                    <w:rPr>
                                      <w:spacing w:val="-4"/>
                                    </w:rPr>
                                    <w:t>2.68</w:t>
                                  </w:r>
                                </w:p>
                              </w:tc>
                              <w:tc>
                                <w:tcPr>
                                  <w:tcW w:w="808" w:type="dxa"/>
                                </w:tcPr>
                                <w:p w14:paraId="2EA4DBE9" w14:textId="77777777" w:rsidR="00DA596B" w:rsidRDefault="00CF25F6">
                                  <w:pPr>
                                    <w:pStyle w:val="TableParagraph"/>
                                    <w:ind w:left="183"/>
                                    <w:jc w:val="left"/>
                                  </w:pPr>
                                  <w:r>
                                    <w:rPr>
                                      <w:spacing w:val="-10"/>
                                    </w:rPr>
                                    <w:t>0</w:t>
                                  </w:r>
                                </w:p>
                              </w:tc>
                              <w:tc>
                                <w:tcPr>
                                  <w:tcW w:w="1025" w:type="dxa"/>
                                </w:tcPr>
                                <w:p w14:paraId="2EA4DBEA" w14:textId="77777777" w:rsidR="00DA596B" w:rsidRDefault="00CF25F6">
                                  <w:pPr>
                                    <w:pStyle w:val="TableParagraph"/>
                                    <w:ind w:left="260"/>
                                    <w:jc w:val="left"/>
                                  </w:pPr>
                                  <w:r>
                                    <w:rPr>
                                      <w:spacing w:val="-5"/>
                                    </w:rPr>
                                    <w:t>12</w:t>
                                  </w:r>
                                </w:p>
                              </w:tc>
                              <w:tc>
                                <w:tcPr>
                                  <w:tcW w:w="768" w:type="dxa"/>
                                </w:tcPr>
                                <w:p w14:paraId="2EA4DBEB" w14:textId="77777777" w:rsidR="00DA596B" w:rsidRDefault="00CF25F6">
                                  <w:pPr>
                                    <w:pStyle w:val="TableParagraph"/>
                                    <w:ind w:right="71"/>
                                  </w:pPr>
                                  <w:r>
                                    <w:rPr>
                                      <w:spacing w:val="-10"/>
                                    </w:rPr>
                                    <w:t>0</w:t>
                                  </w:r>
                                </w:p>
                              </w:tc>
                            </w:tr>
                            <w:tr w:rsidR="00DA596B" w14:paraId="2EA4DBFB" w14:textId="77777777">
                              <w:trPr>
                                <w:trHeight w:val="418"/>
                              </w:trPr>
                              <w:tc>
                                <w:tcPr>
                                  <w:tcW w:w="481" w:type="dxa"/>
                                </w:tcPr>
                                <w:p w14:paraId="2EA4DBED" w14:textId="77777777" w:rsidR="00DA596B" w:rsidRDefault="00CF25F6">
                                  <w:pPr>
                                    <w:pStyle w:val="TableParagraph"/>
                                    <w:ind w:left="21"/>
                                    <w:jc w:val="left"/>
                                  </w:pPr>
                                  <w:r>
                                    <w:rPr>
                                      <w:spacing w:val="-10"/>
                                    </w:rPr>
                                    <w:t>2</w:t>
                                  </w:r>
                                </w:p>
                              </w:tc>
                              <w:tc>
                                <w:tcPr>
                                  <w:tcW w:w="1741" w:type="dxa"/>
                                </w:tcPr>
                                <w:p w14:paraId="2EA4DBEE"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EF" w14:textId="77777777" w:rsidR="00DA596B" w:rsidRDefault="00CF25F6">
                                  <w:pPr>
                                    <w:pStyle w:val="TableParagraph"/>
                                    <w:ind w:left="144" w:right="87"/>
                                    <w:jc w:val="center"/>
                                  </w:pPr>
                                  <w:r>
                                    <w:rPr>
                                      <w:spacing w:val="-2"/>
                                    </w:rPr>
                                    <w:t>007.10</w:t>
                                  </w:r>
                                </w:p>
                              </w:tc>
                              <w:tc>
                                <w:tcPr>
                                  <w:tcW w:w="1693" w:type="dxa"/>
                                </w:tcPr>
                                <w:p w14:paraId="2EA4DBF0"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BF1" w14:textId="77777777" w:rsidR="00DA596B" w:rsidRDefault="00CF25F6">
                                  <w:pPr>
                                    <w:pStyle w:val="TableParagraph"/>
                                    <w:ind w:left="1" w:right="75"/>
                                    <w:jc w:val="center"/>
                                    <w:rPr>
                                      <w:b/>
                                    </w:rPr>
                                  </w:pPr>
                                  <w:r>
                                    <w:rPr>
                                      <w:b/>
                                      <w:spacing w:val="-5"/>
                                    </w:rPr>
                                    <w:t>161</w:t>
                                  </w:r>
                                </w:p>
                              </w:tc>
                              <w:tc>
                                <w:tcPr>
                                  <w:tcW w:w="1075" w:type="dxa"/>
                                </w:tcPr>
                                <w:p w14:paraId="2EA4DBF2" w14:textId="77777777" w:rsidR="00DA596B" w:rsidRDefault="00CF25F6">
                                  <w:pPr>
                                    <w:pStyle w:val="TableParagraph"/>
                                    <w:ind w:right="141"/>
                                  </w:pPr>
                                  <w:r>
                                    <w:rPr>
                                      <w:spacing w:val="-2"/>
                                    </w:rPr>
                                    <w:t>1.5961</w:t>
                                  </w:r>
                                </w:p>
                              </w:tc>
                              <w:tc>
                                <w:tcPr>
                                  <w:tcW w:w="960" w:type="dxa"/>
                                </w:tcPr>
                                <w:p w14:paraId="2EA4DBF3" w14:textId="77777777" w:rsidR="00DA596B" w:rsidRDefault="00CF25F6">
                                  <w:pPr>
                                    <w:pStyle w:val="TableParagraph"/>
                                    <w:ind w:right="156"/>
                                  </w:pPr>
                                  <w:r>
                                    <w:rPr>
                                      <w:spacing w:val="-2"/>
                                    </w:rPr>
                                    <w:t>1.6080</w:t>
                                  </w:r>
                                </w:p>
                              </w:tc>
                              <w:tc>
                                <w:tcPr>
                                  <w:tcW w:w="1110" w:type="dxa"/>
                                </w:tcPr>
                                <w:p w14:paraId="2EA4DBF4" w14:textId="77777777" w:rsidR="00DA596B" w:rsidRDefault="00CF25F6">
                                  <w:pPr>
                                    <w:pStyle w:val="TableParagraph"/>
                                    <w:ind w:right="290"/>
                                  </w:pPr>
                                  <w:r>
                                    <w:rPr>
                                      <w:spacing w:val="-2"/>
                                    </w:rPr>
                                    <w:t>1.6169</w:t>
                                  </w:r>
                                </w:p>
                              </w:tc>
                              <w:tc>
                                <w:tcPr>
                                  <w:tcW w:w="903" w:type="dxa"/>
                                </w:tcPr>
                                <w:p w14:paraId="2EA4DBF5" w14:textId="77777777" w:rsidR="00DA596B" w:rsidRDefault="00CF25F6">
                                  <w:pPr>
                                    <w:pStyle w:val="TableParagraph"/>
                                    <w:ind w:right="173"/>
                                    <w:rPr>
                                      <w:b/>
                                    </w:rPr>
                                  </w:pPr>
                                  <w:r>
                                    <w:rPr>
                                      <w:b/>
                                      <w:spacing w:val="-4"/>
                                    </w:rPr>
                                    <w:t>0.65</w:t>
                                  </w:r>
                                </w:p>
                              </w:tc>
                              <w:tc>
                                <w:tcPr>
                                  <w:tcW w:w="1157" w:type="dxa"/>
                                </w:tcPr>
                                <w:p w14:paraId="2EA4DBF6" w14:textId="77777777" w:rsidR="00DA596B" w:rsidRDefault="00CF25F6">
                                  <w:pPr>
                                    <w:pStyle w:val="TableParagraph"/>
                                    <w:ind w:left="466"/>
                                    <w:jc w:val="left"/>
                                    <w:rPr>
                                      <w:b/>
                                    </w:rPr>
                                  </w:pPr>
                                  <w:r>
                                    <w:rPr>
                                      <w:b/>
                                      <w:color w:val="008000"/>
                                      <w:spacing w:val="-4"/>
                                    </w:rPr>
                                    <w:t>0.17</w:t>
                                  </w:r>
                                </w:p>
                              </w:tc>
                              <w:tc>
                                <w:tcPr>
                                  <w:tcW w:w="1245" w:type="dxa"/>
                                </w:tcPr>
                                <w:p w14:paraId="2EA4DBF7" w14:textId="77777777" w:rsidR="00DA596B" w:rsidRDefault="00CF25F6">
                                  <w:pPr>
                                    <w:pStyle w:val="TableParagraph"/>
                                    <w:ind w:left="499"/>
                                    <w:jc w:val="left"/>
                                  </w:pPr>
                                  <w:r>
                                    <w:rPr>
                                      <w:spacing w:val="-4"/>
                                    </w:rPr>
                                    <w:t>2.68</w:t>
                                  </w:r>
                                </w:p>
                              </w:tc>
                              <w:tc>
                                <w:tcPr>
                                  <w:tcW w:w="808" w:type="dxa"/>
                                </w:tcPr>
                                <w:p w14:paraId="2EA4DBF8" w14:textId="77777777" w:rsidR="00DA596B" w:rsidRDefault="00CF25F6">
                                  <w:pPr>
                                    <w:pStyle w:val="TableParagraph"/>
                                    <w:ind w:left="183"/>
                                    <w:jc w:val="left"/>
                                  </w:pPr>
                                  <w:r>
                                    <w:rPr>
                                      <w:spacing w:val="-10"/>
                                    </w:rPr>
                                    <w:t>0</w:t>
                                  </w:r>
                                </w:p>
                              </w:tc>
                              <w:tc>
                                <w:tcPr>
                                  <w:tcW w:w="1025" w:type="dxa"/>
                                </w:tcPr>
                                <w:p w14:paraId="2EA4DBF9" w14:textId="77777777" w:rsidR="00DA596B" w:rsidRDefault="00CF25F6">
                                  <w:pPr>
                                    <w:pStyle w:val="TableParagraph"/>
                                    <w:ind w:left="260"/>
                                    <w:jc w:val="left"/>
                                  </w:pPr>
                                  <w:r>
                                    <w:rPr>
                                      <w:spacing w:val="-5"/>
                                    </w:rPr>
                                    <w:t>12</w:t>
                                  </w:r>
                                </w:p>
                              </w:tc>
                              <w:tc>
                                <w:tcPr>
                                  <w:tcW w:w="768" w:type="dxa"/>
                                </w:tcPr>
                                <w:p w14:paraId="2EA4DBFA" w14:textId="77777777" w:rsidR="00DA596B" w:rsidRDefault="00CF25F6">
                                  <w:pPr>
                                    <w:pStyle w:val="TableParagraph"/>
                                    <w:ind w:right="71"/>
                                  </w:pPr>
                                  <w:r>
                                    <w:rPr>
                                      <w:spacing w:val="-10"/>
                                    </w:rPr>
                                    <w:t>0</w:t>
                                  </w:r>
                                </w:p>
                              </w:tc>
                            </w:tr>
                            <w:tr w:rsidR="00DA596B" w14:paraId="2EA4DC0A" w14:textId="77777777">
                              <w:trPr>
                                <w:trHeight w:val="418"/>
                              </w:trPr>
                              <w:tc>
                                <w:tcPr>
                                  <w:tcW w:w="481" w:type="dxa"/>
                                </w:tcPr>
                                <w:p w14:paraId="2EA4DBFC" w14:textId="77777777" w:rsidR="00DA596B" w:rsidRDefault="00CF25F6">
                                  <w:pPr>
                                    <w:pStyle w:val="TableParagraph"/>
                                    <w:ind w:left="21"/>
                                    <w:jc w:val="left"/>
                                  </w:pPr>
                                  <w:r>
                                    <w:rPr>
                                      <w:spacing w:val="-10"/>
                                    </w:rPr>
                                    <w:t>2</w:t>
                                  </w:r>
                                </w:p>
                              </w:tc>
                              <w:tc>
                                <w:tcPr>
                                  <w:tcW w:w="1741" w:type="dxa"/>
                                </w:tcPr>
                                <w:p w14:paraId="2EA4DBFD"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FE" w14:textId="77777777" w:rsidR="00DA596B" w:rsidRDefault="00CF25F6">
                                  <w:pPr>
                                    <w:pStyle w:val="TableParagraph"/>
                                    <w:ind w:left="144" w:right="87"/>
                                    <w:jc w:val="center"/>
                                  </w:pPr>
                                  <w:r>
                                    <w:rPr>
                                      <w:spacing w:val="-2"/>
                                    </w:rPr>
                                    <w:t>007.10</w:t>
                                  </w:r>
                                </w:p>
                              </w:tc>
                              <w:tc>
                                <w:tcPr>
                                  <w:tcW w:w="1693" w:type="dxa"/>
                                </w:tcPr>
                                <w:p w14:paraId="2EA4DBFF"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C00" w14:textId="77777777" w:rsidR="00DA596B" w:rsidRDefault="00CF25F6">
                                  <w:pPr>
                                    <w:pStyle w:val="TableParagraph"/>
                                    <w:ind w:left="1" w:right="75"/>
                                    <w:jc w:val="center"/>
                                    <w:rPr>
                                      <w:b/>
                                    </w:rPr>
                                  </w:pPr>
                                  <w:r>
                                    <w:rPr>
                                      <w:b/>
                                      <w:spacing w:val="-5"/>
                                    </w:rPr>
                                    <w:t>149</w:t>
                                  </w:r>
                                </w:p>
                              </w:tc>
                              <w:tc>
                                <w:tcPr>
                                  <w:tcW w:w="1075" w:type="dxa"/>
                                </w:tcPr>
                                <w:p w14:paraId="2EA4DC01" w14:textId="77777777" w:rsidR="00DA596B" w:rsidRDefault="00CF25F6">
                                  <w:pPr>
                                    <w:pStyle w:val="TableParagraph"/>
                                    <w:ind w:right="142"/>
                                  </w:pPr>
                                  <w:r>
                                    <w:rPr>
                                      <w:spacing w:val="-2"/>
                                    </w:rPr>
                                    <w:t>1.647</w:t>
                                  </w:r>
                                </w:p>
                              </w:tc>
                              <w:tc>
                                <w:tcPr>
                                  <w:tcW w:w="960" w:type="dxa"/>
                                </w:tcPr>
                                <w:p w14:paraId="2EA4DC02" w14:textId="77777777" w:rsidR="00DA596B" w:rsidRDefault="00CF25F6">
                                  <w:pPr>
                                    <w:pStyle w:val="TableParagraph"/>
                                    <w:ind w:right="156"/>
                                  </w:pPr>
                                  <w:r>
                                    <w:rPr>
                                      <w:spacing w:val="-2"/>
                                    </w:rPr>
                                    <w:t>1.651</w:t>
                                  </w:r>
                                </w:p>
                              </w:tc>
                              <w:tc>
                                <w:tcPr>
                                  <w:tcW w:w="1110" w:type="dxa"/>
                                </w:tcPr>
                                <w:p w14:paraId="2EA4DC03" w14:textId="77777777" w:rsidR="00DA596B" w:rsidRDefault="00CF25F6">
                                  <w:pPr>
                                    <w:pStyle w:val="TableParagraph"/>
                                    <w:ind w:right="290"/>
                                  </w:pPr>
                                  <w:r>
                                    <w:rPr>
                                      <w:spacing w:val="-2"/>
                                    </w:rPr>
                                    <w:t>1.673</w:t>
                                  </w:r>
                                </w:p>
                              </w:tc>
                              <w:tc>
                                <w:tcPr>
                                  <w:tcW w:w="903" w:type="dxa"/>
                                </w:tcPr>
                                <w:p w14:paraId="2EA4DC04" w14:textId="77777777" w:rsidR="00DA596B" w:rsidRDefault="00CF25F6">
                                  <w:pPr>
                                    <w:pStyle w:val="TableParagraph"/>
                                    <w:ind w:right="173"/>
                                    <w:rPr>
                                      <w:b/>
                                    </w:rPr>
                                  </w:pPr>
                                  <w:r>
                                    <w:rPr>
                                      <w:b/>
                                      <w:spacing w:val="-4"/>
                                    </w:rPr>
                                    <w:t>0.84</w:t>
                                  </w:r>
                                </w:p>
                              </w:tc>
                              <w:tc>
                                <w:tcPr>
                                  <w:tcW w:w="1157" w:type="dxa"/>
                                </w:tcPr>
                                <w:p w14:paraId="2EA4DC05" w14:textId="77777777" w:rsidR="00DA596B" w:rsidRDefault="00CF25F6">
                                  <w:pPr>
                                    <w:pStyle w:val="TableParagraph"/>
                                    <w:ind w:left="466"/>
                                    <w:jc w:val="left"/>
                                    <w:rPr>
                                      <w:b/>
                                    </w:rPr>
                                  </w:pPr>
                                  <w:r>
                                    <w:rPr>
                                      <w:b/>
                                      <w:color w:val="008000"/>
                                      <w:spacing w:val="-4"/>
                                    </w:rPr>
                                    <w:t>0.23</w:t>
                                  </w:r>
                                </w:p>
                              </w:tc>
                              <w:tc>
                                <w:tcPr>
                                  <w:tcW w:w="1245" w:type="dxa"/>
                                </w:tcPr>
                                <w:p w14:paraId="2EA4DC06" w14:textId="77777777" w:rsidR="00DA596B" w:rsidRDefault="00CF25F6">
                                  <w:pPr>
                                    <w:pStyle w:val="TableParagraph"/>
                                    <w:ind w:left="499"/>
                                    <w:jc w:val="left"/>
                                  </w:pPr>
                                  <w:r>
                                    <w:rPr>
                                      <w:spacing w:val="-4"/>
                                    </w:rPr>
                                    <w:t>2.68</w:t>
                                  </w:r>
                                </w:p>
                              </w:tc>
                              <w:tc>
                                <w:tcPr>
                                  <w:tcW w:w="808" w:type="dxa"/>
                                </w:tcPr>
                                <w:p w14:paraId="2EA4DC07" w14:textId="77777777" w:rsidR="00DA596B" w:rsidRDefault="00CF25F6">
                                  <w:pPr>
                                    <w:pStyle w:val="TableParagraph"/>
                                    <w:ind w:left="183"/>
                                    <w:jc w:val="left"/>
                                  </w:pPr>
                                  <w:r>
                                    <w:rPr>
                                      <w:spacing w:val="-10"/>
                                    </w:rPr>
                                    <w:t>0</w:t>
                                  </w:r>
                                </w:p>
                              </w:tc>
                              <w:tc>
                                <w:tcPr>
                                  <w:tcW w:w="1025" w:type="dxa"/>
                                </w:tcPr>
                                <w:p w14:paraId="2EA4DC08" w14:textId="77777777" w:rsidR="00DA596B" w:rsidRDefault="00CF25F6">
                                  <w:pPr>
                                    <w:pStyle w:val="TableParagraph"/>
                                    <w:ind w:left="260"/>
                                    <w:jc w:val="left"/>
                                  </w:pPr>
                                  <w:r>
                                    <w:rPr>
                                      <w:spacing w:val="-5"/>
                                    </w:rPr>
                                    <w:t>12</w:t>
                                  </w:r>
                                </w:p>
                              </w:tc>
                              <w:tc>
                                <w:tcPr>
                                  <w:tcW w:w="768" w:type="dxa"/>
                                </w:tcPr>
                                <w:p w14:paraId="2EA4DC09" w14:textId="77777777" w:rsidR="00DA596B" w:rsidRDefault="00CF25F6">
                                  <w:pPr>
                                    <w:pStyle w:val="TableParagraph"/>
                                    <w:ind w:right="71"/>
                                  </w:pPr>
                                  <w:r>
                                    <w:rPr>
                                      <w:spacing w:val="-10"/>
                                    </w:rPr>
                                    <w:t>0</w:t>
                                  </w:r>
                                </w:p>
                              </w:tc>
                            </w:tr>
                            <w:tr w:rsidR="00DA596B" w14:paraId="2EA4DC19" w14:textId="77777777">
                              <w:trPr>
                                <w:trHeight w:val="418"/>
                              </w:trPr>
                              <w:tc>
                                <w:tcPr>
                                  <w:tcW w:w="481" w:type="dxa"/>
                                </w:tcPr>
                                <w:p w14:paraId="2EA4DC0B" w14:textId="77777777" w:rsidR="00DA596B" w:rsidRDefault="00CF25F6">
                                  <w:pPr>
                                    <w:pStyle w:val="TableParagraph"/>
                                    <w:ind w:left="21"/>
                                    <w:jc w:val="left"/>
                                  </w:pPr>
                                  <w:r>
                                    <w:rPr>
                                      <w:spacing w:val="-10"/>
                                    </w:rPr>
                                    <w:t>2</w:t>
                                  </w:r>
                                </w:p>
                              </w:tc>
                              <w:tc>
                                <w:tcPr>
                                  <w:tcW w:w="1741" w:type="dxa"/>
                                </w:tcPr>
                                <w:p w14:paraId="2EA4DC0C"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0D" w14:textId="77777777" w:rsidR="00DA596B" w:rsidRDefault="00CF25F6">
                                  <w:pPr>
                                    <w:pStyle w:val="TableParagraph"/>
                                    <w:ind w:left="144" w:right="87"/>
                                    <w:jc w:val="center"/>
                                  </w:pPr>
                                  <w:r>
                                    <w:rPr>
                                      <w:spacing w:val="-2"/>
                                    </w:rPr>
                                    <w:t>007.30</w:t>
                                  </w:r>
                                </w:p>
                              </w:tc>
                              <w:tc>
                                <w:tcPr>
                                  <w:tcW w:w="1693" w:type="dxa"/>
                                </w:tcPr>
                                <w:p w14:paraId="2EA4DC0E"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C0F" w14:textId="77777777" w:rsidR="00DA596B" w:rsidRDefault="00CF25F6">
                                  <w:pPr>
                                    <w:pStyle w:val="TableParagraph"/>
                                    <w:ind w:left="1" w:right="75"/>
                                    <w:jc w:val="center"/>
                                    <w:rPr>
                                      <w:b/>
                                    </w:rPr>
                                  </w:pPr>
                                  <w:r>
                                    <w:rPr>
                                      <w:b/>
                                      <w:spacing w:val="-5"/>
                                    </w:rPr>
                                    <w:t>164</w:t>
                                  </w:r>
                                </w:p>
                              </w:tc>
                              <w:tc>
                                <w:tcPr>
                                  <w:tcW w:w="1075" w:type="dxa"/>
                                </w:tcPr>
                                <w:p w14:paraId="2EA4DC10" w14:textId="77777777" w:rsidR="00DA596B" w:rsidRDefault="00CF25F6">
                                  <w:pPr>
                                    <w:pStyle w:val="TableParagraph"/>
                                    <w:ind w:right="141"/>
                                  </w:pPr>
                                  <w:r>
                                    <w:rPr>
                                      <w:spacing w:val="-2"/>
                                    </w:rPr>
                                    <w:t>1.6801</w:t>
                                  </w:r>
                                </w:p>
                              </w:tc>
                              <w:tc>
                                <w:tcPr>
                                  <w:tcW w:w="960" w:type="dxa"/>
                                </w:tcPr>
                                <w:p w14:paraId="2EA4DC11" w14:textId="77777777" w:rsidR="00DA596B" w:rsidRDefault="00CF25F6">
                                  <w:pPr>
                                    <w:pStyle w:val="TableParagraph"/>
                                    <w:ind w:right="156"/>
                                  </w:pPr>
                                  <w:r>
                                    <w:rPr>
                                      <w:spacing w:val="-2"/>
                                    </w:rPr>
                                    <w:t>1.6528</w:t>
                                  </w:r>
                                </w:p>
                              </w:tc>
                              <w:tc>
                                <w:tcPr>
                                  <w:tcW w:w="1110" w:type="dxa"/>
                                </w:tcPr>
                                <w:p w14:paraId="2EA4DC12" w14:textId="77777777" w:rsidR="00DA596B" w:rsidRDefault="00CF25F6">
                                  <w:pPr>
                                    <w:pStyle w:val="TableParagraph"/>
                                    <w:ind w:right="290"/>
                                  </w:pPr>
                                  <w:r>
                                    <w:rPr>
                                      <w:spacing w:val="-2"/>
                                    </w:rPr>
                                    <w:t>1.6757</w:t>
                                  </w:r>
                                </w:p>
                              </w:tc>
                              <w:tc>
                                <w:tcPr>
                                  <w:tcW w:w="903" w:type="dxa"/>
                                </w:tcPr>
                                <w:p w14:paraId="2EA4DC13" w14:textId="77777777" w:rsidR="00DA596B" w:rsidRDefault="00CF25F6">
                                  <w:pPr>
                                    <w:pStyle w:val="TableParagraph"/>
                                    <w:ind w:right="173"/>
                                    <w:rPr>
                                      <w:b/>
                                    </w:rPr>
                                  </w:pPr>
                                  <w:r>
                                    <w:rPr>
                                      <w:b/>
                                      <w:spacing w:val="-4"/>
                                    </w:rPr>
                                    <w:t>0.88</w:t>
                                  </w:r>
                                </w:p>
                              </w:tc>
                              <w:tc>
                                <w:tcPr>
                                  <w:tcW w:w="1157" w:type="dxa"/>
                                </w:tcPr>
                                <w:p w14:paraId="2EA4DC14" w14:textId="77777777" w:rsidR="00DA596B" w:rsidRDefault="00CF25F6">
                                  <w:pPr>
                                    <w:pStyle w:val="TableParagraph"/>
                                    <w:ind w:left="466"/>
                                    <w:jc w:val="left"/>
                                    <w:rPr>
                                      <w:b/>
                                    </w:rPr>
                                  </w:pPr>
                                  <w:r>
                                    <w:rPr>
                                      <w:b/>
                                      <w:color w:val="008000"/>
                                      <w:spacing w:val="-4"/>
                                    </w:rPr>
                                    <w:t>0.24</w:t>
                                  </w:r>
                                </w:p>
                              </w:tc>
                              <w:tc>
                                <w:tcPr>
                                  <w:tcW w:w="1245" w:type="dxa"/>
                                </w:tcPr>
                                <w:p w14:paraId="2EA4DC15" w14:textId="77777777" w:rsidR="00DA596B" w:rsidRDefault="00CF25F6">
                                  <w:pPr>
                                    <w:pStyle w:val="TableParagraph"/>
                                    <w:ind w:left="499"/>
                                    <w:jc w:val="left"/>
                                  </w:pPr>
                                  <w:r>
                                    <w:rPr>
                                      <w:spacing w:val="-4"/>
                                    </w:rPr>
                                    <w:t>2.68</w:t>
                                  </w:r>
                                </w:p>
                              </w:tc>
                              <w:tc>
                                <w:tcPr>
                                  <w:tcW w:w="808" w:type="dxa"/>
                                </w:tcPr>
                                <w:p w14:paraId="2EA4DC16" w14:textId="77777777" w:rsidR="00DA596B" w:rsidRDefault="00CF25F6">
                                  <w:pPr>
                                    <w:pStyle w:val="TableParagraph"/>
                                    <w:ind w:left="183"/>
                                    <w:jc w:val="left"/>
                                  </w:pPr>
                                  <w:r>
                                    <w:rPr>
                                      <w:spacing w:val="-10"/>
                                    </w:rPr>
                                    <w:t>0</w:t>
                                  </w:r>
                                </w:p>
                              </w:tc>
                              <w:tc>
                                <w:tcPr>
                                  <w:tcW w:w="1025" w:type="dxa"/>
                                </w:tcPr>
                                <w:p w14:paraId="2EA4DC17" w14:textId="77777777" w:rsidR="00DA596B" w:rsidRDefault="00CF25F6">
                                  <w:pPr>
                                    <w:pStyle w:val="TableParagraph"/>
                                    <w:ind w:left="260"/>
                                    <w:jc w:val="left"/>
                                  </w:pPr>
                                  <w:r>
                                    <w:rPr>
                                      <w:spacing w:val="-5"/>
                                    </w:rPr>
                                    <w:t>12</w:t>
                                  </w:r>
                                </w:p>
                              </w:tc>
                              <w:tc>
                                <w:tcPr>
                                  <w:tcW w:w="768" w:type="dxa"/>
                                </w:tcPr>
                                <w:p w14:paraId="2EA4DC18" w14:textId="77777777" w:rsidR="00DA596B" w:rsidRDefault="00CF25F6">
                                  <w:pPr>
                                    <w:pStyle w:val="TableParagraph"/>
                                    <w:ind w:right="71"/>
                                  </w:pPr>
                                  <w:r>
                                    <w:rPr>
                                      <w:spacing w:val="-10"/>
                                    </w:rPr>
                                    <w:t>0</w:t>
                                  </w:r>
                                </w:p>
                              </w:tc>
                            </w:tr>
                            <w:tr w:rsidR="00DA596B" w14:paraId="2EA4DC28" w14:textId="77777777">
                              <w:trPr>
                                <w:trHeight w:val="418"/>
                              </w:trPr>
                              <w:tc>
                                <w:tcPr>
                                  <w:tcW w:w="481" w:type="dxa"/>
                                </w:tcPr>
                                <w:p w14:paraId="2EA4DC1A" w14:textId="77777777" w:rsidR="00DA596B" w:rsidRDefault="00CF25F6">
                                  <w:pPr>
                                    <w:pStyle w:val="TableParagraph"/>
                                    <w:ind w:left="21"/>
                                    <w:jc w:val="left"/>
                                  </w:pPr>
                                  <w:r>
                                    <w:rPr>
                                      <w:spacing w:val="-10"/>
                                    </w:rPr>
                                    <w:t>2</w:t>
                                  </w:r>
                                </w:p>
                              </w:tc>
                              <w:tc>
                                <w:tcPr>
                                  <w:tcW w:w="1741" w:type="dxa"/>
                                </w:tcPr>
                                <w:p w14:paraId="2EA4DC1B"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1C" w14:textId="77777777" w:rsidR="00DA596B" w:rsidRDefault="00CF25F6">
                                  <w:pPr>
                                    <w:pStyle w:val="TableParagraph"/>
                                    <w:ind w:left="144" w:right="87"/>
                                    <w:jc w:val="center"/>
                                  </w:pPr>
                                  <w:r>
                                    <w:rPr>
                                      <w:spacing w:val="-2"/>
                                    </w:rPr>
                                    <w:t>007.02</w:t>
                                  </w:r>
                                </w:p>
                              </w:tc>
                              <w:tc>
                                <w:tcPr>
                                  <w:tcW w:w="1693" w:type="dxa"/>
                                </w:tcPr>
                                <w:p w14:paraId="2EA4DC1D"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DC1E" w14:textId="77777777" w:rsidR="00DA596B" w:rsidRDefault="00CF25F6">
                                  <w:pPr>
                                    <w:pStyle w:val="TableParagraph"/>
                                    <w:ind w:left="1" w:right="75"/>
                                    <w:jc w:val="center"/>
                                    <w:rPr>
                                      <w:b/>
                                    </w:rPr>
                                  </w:pPr>
                                  <w:r>
                                    <w:rPr>
                                      <w:b/>
                                      <w:spacing w:val="-5"/>
                                    </w:rPr>
                                    <w:t>123</w:t>
                                  </w:r>
                                </w:p>
                              </w:tc>
                              <w:tc>
                                <w:tcPr>
                                  <w:tcW w:w="1075" w:type="dxa"/>
                                </w:tcPr>
                                <w:p w14:paraId="2EA4DC1F" w14:textId="77777777" w:rsidR="00DA596B" w:rsidRDefault="00CF25F6">
                                  <w:pPr>
                                    <w:pStyle w:val="TableParagraph"/>
                                    <w:ind w:right="142"/>
                                  </w:pPr>
                                  <w:r>
                                    <w:rPr>
                                      <w:spacing w:val="-2"/>
                                    </w:rPr>
                                    <w:t>1.785</w:t>
                                  </w:r>
                                </w:p>
                              </w:tc>
                              <w:tc>
                                <w:tcPr>
                                  <w:tcW w:w="960" w:type="dxa"/>
                                </w:tcPr>
                                <w:p w14:paraId="2EA4DC20" w14:textId="77777777" w:rsidR="00DA596B" w:rsidRDefault="00CF25F6">
                                  <w:pPr>
                                    <w:pStyle w:val="TableParagraph"/>
                                    <w:ind w:right="156"/>
                                  </w:pPr>
                                  <w:r>
                                    <w:rPr>
                                      <w:spacing w:val="-2"/>
                                    </w:rPr>
                                    <w:t>1.796</w:t>
                                  </w:r>
                                </w:p>
                              </w:tc>
                              <w:tc>
                                <w:tcPr>
                                  <w:tcW w:w="1110" w:type="dxa"/>
                                </w:tcPr>
                                <w:p w14:paraId="2EA4DC21" w14:textId="77777777" w:rsidR="00DA596B" w:rsidRDefault="00CF25F6">
                                  <w:pPr>
                                    <w:pStyle w:val="TableParagraph"/>
                                    <w:ind w:right="290"/>
                                  </w:pPr>
                                  <w:r>
                                    <w:rPr>
                                      <w:spacing w:val="-2"/>
                                    </w:rPr>
                                    <w:t>1.763</w:t>
                                  </w:r>
                                </w:p>
                              </w:tc>
                              <w:tc>
                                <w:tcPr>
                                  <w:tcW w:w="903" w:type="dxa"/>
                                </w:tcPr>
                                <w:p w14:paraId="2EA4DC22" w14:textId="77777777" w:rsidR="00DA596B" w:rsidRDefault="00CF25F6">
                                  <w:pPr>
                                    <w:pStyle w:val="TableParagraph"/>
                                    <w:ind w:right="173"/>
                                    <w:rPr>
                                      <w:b/>
                                    </w:rPr>
                                  </w:pPr>
                                  <w:r>
                                    <w:rPr>
                                      <w:b/>
                                      <w:spacing w:val="-4"/>
                                    </w:rPr>
                                    <w:t>0.94</w:t>
                                  </w:r>
                                </w:p>
                              </w:tc>
                              <w:tc>
                                <w:tcPr>
                                  <w:tcW w:w="1157" w:type="dxa"/>
                                </w:tcPr>
                                <w:p w14:paraId="2EA4DC23" w14:textId="77777777" w:rsidR="00DA596B" w:rsidRDefault="00CF25F6">
                                  <w:pPr>
                                    <w:pStyle w:val="TableParagraph"/>
                                    <w:ind w:left="466"/>
                                    <w:jc w:val="left"/>
                                    <w:rPr>
                                      <w:b/>
                                    </w:rPr>
                                  </w:pPr>
                                  <w:r>
                                    <w:rPr>
                                      <w:b/>
                                      <w:color w:val="008000"/>
                                      <w:spacing w:val="-4"/>
                                    </w:rPr>
                                    <w:t>0.26</w:t>
                                  </w:r>
                                </w:p>
                              </w:tc>
                              <w:tc>
                                <w:tcPr>
                                  <w:tcW w:w="1245" w:type="dxa"/>
                                </w:tcPr>
                                <w:p w14:paraId="2EA4DC24" w14:textId="77777777" w:rsidR="00DA596B" w:rsidRDefault="00CF25F6">
                                  <w:pPr>
                                    <w:pStyle w:val="TableParagraph"/>
                                    <w:ind w:left="499"/>
                                    <w:jc w:val="left"/>
                                  </w:pPr>
                                  <w:r>
                                    <w:rPr>
                                      <w:spacing w:val="-4"/>
                                    </w:rPr>
                                    <w:t>2.68</w:t>
                                  </w:r>
                                </w:p>
                              </w:tc>
                              <w:tc>
                                <w:tcPr>
                                  <w:tcW w:w="808" w:type="dxa"/>
                                </w:tcPr>
                                <w:p w14:paraId="2EA4DC25" w14:textId="77777777" w:rsidR="00DA596B" w:rsidRDefault="00CF25F6">
                                  <w:pPr>
                                    <w:pStyle w:val="TableParagraph"/>
                                    <w:ind w:left="183"/>
                                    <w:jc w:val="left"/>
                                  </w:pPr>
                                  <w:r>
                                    <w:rPr>
                                      <w:spacing w:val="-10"/>
                                    </w:rPr>
                                    <w:t>0</w:t>
                                  </w:r>
                                </w:p>
                              </w:tc>
                              <w:tc>
                                <w:tcPr>
                                  <w:tcW w:w="1025" w:type="dxa"/>
                                </w:tcPr>
                                <w:p w14:paraId="2EA4DC26" w14:textId="77777777" w:rsidR="00DA596B" w:rsidRDefault="00CF25F6">
                                  <w:pPr>
                                    <w:pStyle w:val="TableParagraph"/>
                                    <w:ind w:left="260"/>
                                    <w:jc w:val="left"/>
                                  </w:pPr>
                                  <w:r>
                                    <w:rPr>
                                      <w:spacing w:val="-5"/>
                                    </w:rPr>
                                    <w:t>12</w:t>
                                  </w:r>
                                </w:p>
                              </w:tc>
                              <w:tc>
                                <w:tcPr>
                                  <w:tcW w:w="768" w:type="dxa"/>
                                </w:tcPr>
                                <w:p w14:paraId="2EA4DC27" w14:textId="77777777" w:rsidR="00DA596B" w:rsidRDefault="00CF25F6">
                                  <w:pPr>
                                    <w:pStyle w:val="TableParagraph"/>
                                    <w:ind w:right="71"/>
                                  </w:pPr>
                                  <w:r>
                                    <w:rPr>
                                      <w:spacing w:val="-10"/>
                                    </w:rPr>
                                    <w:t>0</w:t>
                                  </w:r>
                                </w:p>
                              </w:tc>
                            </w:tr>
                            <w:tr w:rsidR="00DA596B" w14:paraId="2EA4DC37" w14:textId="77777777">
                              <w:trPr>
                                <w:trHeight w:val="418"/>
                              </w:trPr>
                              <w:tc>
                                <w:tcPr>
                                  <w:tcW w:w="481" w:type="dxa"/>
                                </w:tcPr>
                                <w:p w14:paraId="2EA4DC29" w14:textId="77777777" w:rsidR="00DA596B" w:rsidRDefault="00CF25F6">
                                  <w:pPr>
                                    <w:pStyle w:val="TableParagraph"/>
                                    <w:ind w:left="21"/>
                                    <w:jc w:val="left"/>
                                  </w:pPr>
                                  <w:r>
                                    <w:rPr>
                                      <w:spacing w:val="-10"/>
                                    </w:rPr>
                                    <w:t>2</w:t>
                                  </w:r>
                                </w:p>
                              </w:tc>
                              <w:tc>
                                <w:tcPr>
                                  <w:tcW w:w="1741" w:type="dxa"/>
                                </w:tcPr>
                                <w:p w14:paraId="2EA4DC2A"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2B" w14:textId="77777777" w:rsidR="00DA596B" w:rsidRDefault="00CF25F6">
                                  <w:pPr>
                                    <w:pStyle w:val="TableParagraph"/>
                                    <w:ind w:left="144" w:right="87"/>
                                    <w:jc w:val="center"/>
                                  </w:pPr>
                                  <w:r>
                                    <w:rPr>
                                      <w:spacing w:val="-2"/>
                                    </w:rPr>
                                    <w:t>007.10</w:t>
                                  </w:r>
                                </w:p>
                              </w:tc>
                              <w:tc>
                                <w:tcPr>
                                  <w:tcW w:w="1693" w:type="dxa"/>
                                </w:tcPr>
                                <w:p w14:paraId="2EA4DC2C"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C2D" w14:textId="77777777" w:rsidR="00DA596B" w:rsidRDefault="00CF25F6">
                                  <w:pPr>
                                    <w:pStyle w:val="TableParagraph"/>
                                    <w:ind w:left="1" w:right="75"/>
                                    <w:jc w:val="center"/>
                                    <w:rPr>
                                      <w:b/>
                                    </w:rPr>
                                  </w:pPr>
                                  <w:r>
                                    <w:rPr>
                                      <w:b/>
                                      <w:spacing w:val="-5"/>
                                    </w:rPr>
                                    <w:t>172</w:t>
                                  </w:r>
                                </w:p>
                              </w:tc>
                              <w:tc>
                                <w:tcPr>
                                  <w:tcW w:w="1075" w:type="dxa"/>
                                </w:tcPr>
                                <w:p w14:paraId="2EA4DC2E" w14:textId="77777777" w:rsidR="00DA596B" w:rsidRDefault="00CF25F6">
                                  <w:pPr>
                                    <w:pStyle w:val="TableParagraph"/>
                                    <w:ind w:right="141"/>
                                  </w:pPr>
                                  <w:r>
                                    <w:rPr>
                                      <w:spacing w:val="-4"/>
                                    </w:rPr>
                                    <w:t>1.61</w:t>
                                  </w:r>
                                </w:p>
                              </w:tc>
                              <w:tc>
                                <w:tcPr>
                                  <w:tcW w:w="960" w:type="dxa"/>
                                </w:tcPr>
                                <w:p w14:paraId="2EA4DC2F" w14:textId="77777777" w:rsidR="00DA596B" w:rsidRDefault="00CF25F6">
                                  <w:pPr>
                                    <w:pStyle w:val="TableParagraph"/>
                                    <w:ind w:right="155"/>
                                  </w:pPr>
                                  <w:r>
                                    <w:rPr>
                                      <w:spacing w:val="-4"/>
                                    </w:rPr>
                                    <w:t>1.59</w:t>
                                  </w:r>
                                </w:p>
                              </w:tc>
                              <w:tc>
                                <w:tcPr>
                                  <w:tcW w:w="1110" w:type="dxa"/>
                                </w:tcPr>
                                <w:p w14:paraId="2EA4DC30" w14:textId="77777777" w:rsidR="00DA596B" w:rsidRDefault="00CF25F6">
                                  <w:pPr>
                                    <w:pStyle w:val="TableParagraph"/>
                                    <w:ind w:right="290"/>
                                  </w:pPr>
                                  <w:r>
                                    <w:rPr>
                                      <w:spacing w:val="-4"/>
                                    </w:rPr>
                                    <w:t>1.58</w:t>
                                  </w:r>
                                </w:p>
                              </w:tc>
                              <w:tc>
                                <w:tcPr>
                                  <w:tcW w:w="903" w:type="dxa"/>
                                </w:tcPr>
                                <w:p w14:paraId="2EA4DC31" w14:textId="77777777" w:rsidR="00DA596B" w:rsidRDefault="00CF25F6">
                                  <w:pPr>
                                    <w:pStyle w:val="TableParagraph"/>
                                    <w:ind w:right="173"/>
                                    <w:rPr>
                                      <w:b/>
                                    </w:rPr>
                                  </w:pPr>
                                  <w:r>
                                    <w:rPr>
                                      <w:b/>
                                      <w:spacing w:val="-4"/>
                                    </w:rPr>
                                    <w:t>0.96</w:t>
                                  </w:r>
                                </w:p>
                              </w:tc>
                              <w:tc>
                                <w:tcPr>
                                  <w:tcW w:w="1157" w:type="dxa"/>
                                </w:tcPr>
                                <w:p w14:paraId="2EA4DC32" w14:textId="77777777" w:rsidR="00DA596B" w:rsidRDefault="00CF25F6">
                                  <w:pPr>
                                    <w:pStyle w:val="TableParagraph"/>
                                    <w:ind w:left="466"/>
                                    <w:jc w:val="left"/>
                                    <w:rPr>
                                      <w:b/>
                                    </w:rPr>
                                  </w:pPr>
                                  <w:r>
                                    <w:rPr>
                                      <w:b/>
                                      <w:color w:val="008000"/>
                                      <w:spacing w:val="-4"/>
                                    </w:rPr>
                                    <w:t>0.26</w:t>
                                  </w:r>
                                </w:p>
                              </w:tc>
                              <w:tc>
                                <w:tcPr>
                                  <w:tcW w:w="1245" w:type="dxa"/>
                                </w:tcPr>
                                <w:p w14:paraId="2EA4DC33" w14:textId="77777777" w:rsidR="00DA596B" w:rsidRDefault="00CF25F6">
                                  <w:pPr>
                                    <w:pStyle w:val="TableParagraph"/>
                                    <w:ind w:left="499"/>
                                    <w:jc w:val="left"/>
                                  </w:pPr>
                                  <w:r>
                                    <w:rPr>
                                      <w:spacing w:val="-4"/>
                                    </w:rPr>
                                    <w:t>2.68</w:t>
                                  </w:r>
                                </w:p>
                              </w:tc>
                              <w:tc>
                                <w:tcPr>
                                  <w:tcW w:w="808" w:type="dxa"/>
                                </w:tcPr>
                                <w:p w14:paraId="2EA4DC34" w14:textId="77777777" w:rsidR="00DA596B" w:rsidRDefault="00CF25F6">
                                  <w:pPr>
                                    <w:pStyle w:val="TableParagraph"/>
                                    <w:ind w:left="183"/>
                                    <w:jc w:val="left"/>
                                  </w:pPr>
                                  <w:r>
                                    <w:rPr>
                                      <w:spacing w:val="-10"/>
                                    </w:rPr>
                                    <w:t>0</w:t>
                                  </w:r>
                                </w:p>
                              </w:tc>
                              <w:tc>
                                <w:tcPr>
                                  <w:tcW w:w="1025" w:type="dxa"/>
                                </w:tcPr>
                                <w:p w14:paraId="2EA4DC35" w14:textId="77777777" w:rsidR="00DA596B" w:rsidRDefault="00CF25F6">
                                  <w:pPr>
                                    <w:pStyle w:val="TableParagraph"/>
                                    <w:ind w:left="260"/>
                                    <w:jc w:val="left"/>
                                  </w:pPr>
                                  <w:r>
                                    <w:rPr>
                                      <w:spacing w:val="-5"/>
                                    </w:rPr>
                                    <w:t>12</w:t>
                                  </w:r>
                                </w:p>
                              </w:tc>
                              <w:tc>
                                <w:tcPr>
                                  <w:tcW w:w="768" w:type="dxa"/>
                                </w:tcPr>
                                <w:p w14:paraId="2EA4DC36" w14:textId="77777777" w:rsidR="00DA596B" w:rsidRDefault="00CF25F6">
                                  <w:pPr>
                                    <w:pStyle w:val="TableParagraph"/>
                                    <w:ind w:right="71"/>
                                  </w:pPr>
                                  <w:r>
                                    <w:rPr>
                                      <w:spacing w:val="-10"/>
                                    </w:rPr>
                                    <w:t>0</w:t>
                                  </w:r>
                                </w:p>
                              </w:tc>
                            </w:tr>
                            <w:tr w:rsidR="00DA596B" w14:paraId="2EA4DC46" w14:textId="77777777">
                              <w:trPr>
                                <w:trHeight w:val="318"/>
                              </w:trPr>
                              <w:tc>
                                <w:tcPr>
                                  <w:tcW w:w="481" w:type="dxa"/>
                                </w:tcPr>
                                <w:p w14:paraId="2EA4DC38" w14:textId="77777777" w:rsidR="00DA596B" w:rsidRDefault="00CF25F6">
                                  <w:pPr>
                                    <w:pStyle w:val="TableParagraph"/>
                                    <w:spacing w:line="244" w:lineRule="exact"/>
                                    <w:ind w:left="21"/>
                                    <w:jc w:val="left"/>
                                  </w:pPr>
                                  <w:r>
                                    <w:rPr>
                                      <w:spacing w:val="-10"/>
                                    </w:rPr>
                                    <w:t>2</w:t>
                                  </w:r>
                                </w:p>
                              </w:tc>
                              <w:tc>
                                <w:tcPr>
                                  <w:tcW w:w="1741" w:type="dxa"/>
                                </w:tcPr>
                                <w:p w14:paraId="2EA4DC39" w14:textId="77777777" w:rsidR="00DA596B" w:rsidRDefault="00CF25F6">
                                  <w:pPr>
                                    <w:pStyle w:val="TableParagraph"/>
                                    <w:spacing w:line="244" w:lineRule="exact"/>
                                    <w:ind w:left="20"/>
                                    <w:jc w:val="left"/>
                                  </w:pPr>
                                  <w:r>
                                    <w:t>Total</w:t>
                                  </w:r>
                                  <w:r>
                                    <w:rPr>
                                      <w:spacing w:val="-6"/>
                                    </w:rPr>
                                    <w:t xml:space="preserve"> </w:t>
                                  </w:r>
                                  <w:r>
                                    <w:t>CBD</w:t>
                                  </w:r>
                                  <w:r>
                                    <w:rPr>
                                      <w:spacing w:val="-4"/>
                                    </w:rPr>
                                    <w:t xml:space="preserve"> </w:t>
                                  </w:r>
                                  <w:r>
                                    <w:rPr>
                                      <w:spacing w:val="-2"/>
                                    </w:rPr>
                                    <w:t>(%AR)</w:t>
                                  </w:r>
                                </w:p>
                              </w:tc>
                              <w:tc>
                                <w:tcPr>
                                  <w:tcW w:w="1077" w:type="dxa"/>
                                </w:tcPr>
                                <w:p w14:paraId="2EA4DC3A" w14:textId="77777777" w:rsidR="00DA596B" w:rsidRDefault="00CF25F6">
                                  <w:pPr>
                                    <w:pStyle w:val="TableParagraph"/>
                                    <w:spacing w:line="244" w:lineRule="exact"/>
                                    <w:ind w:left="144" w:right="87"/>
                                    <w:jc w:val="center"/>
                                  </w:pPr>
                                  <w:r>
                                    <w:rPr>
                                      <w:spacing w:val="-2"/>
                                    </w:rPr>
                                    <w:t>007.02</w:t>
                                  </w:r>
                                </w:p>
                              </w:tc>
                              <w:tc>
                                <w:tcPr>
                                  <w:tcW w:w="1693" w:type="dxa"/>
                                </w:tcPr>
                                <w:p w14:paraId="2EA4DC3B" w14:textId="77777777" w:rsidR="00DA596B" w:rsidRDefault="00CF25F6">
                                  <w:pPr>
                                    <w:pStyle w:val="TableParagraph"/>
                                    <w:spacing w:line="244" w:lineRule="exact"/>
                                    <w:ind w:left="204"/>
                                    <w:jc w:val="left"/>
                                  </w:pPr>
                                  <w:r>
                                    <w:t>AOAC</w:t>
                                  </w:r>
                                  <w:r>
                                    <w:rPr>
                                      <w:spacing w:val="-7"/>
                                    </w:rPr>
                                    <w:t xml:space="preserve"> </w:t>
                                  </w:r>
                                  <w:r>
                                    <w:rPr>
                                      <w:spacing w:val="-2"/>
                                    </w:rPr>
                                    <w:t>2018.11,</w:t>
                                  </w:r>
                                </w:p>
                              </w:tc>
                              <w:tc>
                                <w:tcPr>
                                  <w:tcW w:w="838" w:type="dxa"/>
                                </w:tcPr>
                                <w:p w14:paraId="2EA4DC3C" w14:textId="77777777" w:rsidR="00DA596B" w:rsidRDefault="00CF25F6">
                                  <w:pPr>
                                    <w:pStyle w:val="TableParagraph"/>
                                    <w:spacing w:line="244" w:lineRule="exact"/>
                                    <w:ind w:left="1" w:right="75"/>
                                    <w:jc w:val="center"/>
                                    <w:rPr>
                                      <w:b/>
                                    </w:rPr>
                                  </w:pPr>
                                  <w:r>
                                    <w:rPr>
                                      <w:b/>
                                      <w:spacing w:val="-5"/>
                                    </w:rPr>
                                    <w:t>174</w:t>
                                  </w:r>
                                </w:p>
                              </w:tc>
                              <w:tc>
                                <w:tcPr>
                                  <w:tcW w:w="1075" w:type="dxa"/>
                                </w:tcPr>
                                <w:p w14:paraId="2EA4DC3D" w14:textId="77777777" w:rsidR="00DA596B" w:rsidRDefault="00CF25F6">
                                  <w:pPr>
                                    <w:pStyle w:val="TableParagraph"/>
                                    <w:spacing w:line="244" w:lineRule="exact"/>
                                    <w:ind w:right="141"/>
                                  </w:pPr>
                                  <w:r>
                                    <w:rPr>
                                      <w:spacing w:val="-2"/>
                                    </w:rPr>
                                    <w:t>1.3051</w:t>
                                  </w:r>
                                </w:p>
                              </w:tc>
                              <w:tc>
                                <w:tcPr>
                                  <w:tcW w:w="960" w:type="dxa"/>
                                </w:tcPr>
                                <w:p w14:paraId="2EA4DC3E" w14:textId="77777777" w:rsidR="00DA596B" w:rsidRDefault="00CF25F6">
                                  <w:pPr>
                                    <w:pStyle w:val="TableParagraph"/>
                                    <w:spacing w:line="244" w:lineRule="exact"/>
                                    <w:ind w:right="156"/>
                                  </w:pPr>
                                  <w:r>
                                    <w:rPr>
                                      <w:spacing w:val="-2"/>
                                    </w:rPr>
                                    <w:t>1.2822</w:t>
                                  </w:r>
                                </w:p>
                              </w:tc>
                              <w:tc>
                                <w:tcPr>
                                  <w:tcW w:w="1110" w:type="dxa"/>
                                </w:tcPr>
                                <w:p w14:paraId="2EA4DC3F" w14:textId="77777777" w:rsidR="00DA596B" w:rsidRDefault="00CF25F6">
                                  <w:pPr>
                                    <w:pStyle w:val="TableParagraph"/>
                                    <w:spacing w:line="244" w:lineRule="exact"/>
                                    <w:ind w:right="290"/>
                                  </w:pPr>
                                  <w:r>
                                    <w:rPr>
                                      <w:spacing w:val="-2"/>
                                    </w:rPr>
                                    <w:t>1.3076</w:t>
                                  </w:r>
                                </w:p>
                              </w:tc>
                              <w:tc>
                                <w:tcPr>
                                  <w:tcW w:w="903" w:type="dxa"/>
                                </w:tcPr>
                                <w:p w14:paraId="2EA4DC40" w14:textId="77777777" w:rsidR="00DA596B" w:rsidRDefault="00CF25F6">
                                  <w:pPr>
                                    <w:pStyle w:val="TableParagraph"/>
                                    <w:spacing w:line="244" w:lineRule="exact"/>
                                    <w:ind w:right="173"/>
                                    <w:rPr>
                                      <w:b/>
                                    </w:rPr>
                                  </w:pPr>
                                  <w:r>
                                    <w:rPr>
                                      <w:b/>
                                      <w:spacing w:val="-4"/>
                                    </w:rPr>
                                    <w:t>1.08</w:t>
                                  </w:r>
                                </w:p>
                              </w:tc>
                              <w:tc>
                                <w:tcPr>
                                  <w:tcW w:w="1157" w:type="dxa"/>
                                </w:tcPr>
                                <w:p w14:paraId="2EA4DC41" w14:textId="77777777" w:rsidR="00DA596B" w:rsidRDefault="00CF25F6">
                                  <w:pPr>
                                    <w:pStyle w:val="TableParagraph"/>
                                    <w:spacing w:line="244" w:lineRule="exact"/>
                                    <w:ind w:left="466"/>
                                    <w:jc w:val="left"/>
                                    <w:rPr>
                                      <w:b/>
                                    </w:rPr>
                                  </w:pPr>
                                  <w:r>
                                    <w:rPr>
                                      <w:b/>
                                      <w:color w:val="008000"/>
                                      <w:spacing w:val="-4"/>
                                    </w:rPr>
                                    <w:t>0.28</w:t>
                                  </w:r>
                                </w:p>
                              </w:tc>
                              <w:tc>
                                <w:tcPr>
                                  <w:tcW w:w="1245" w:type="dxa"/>
                                </w:tcPr>
                                <w:p w14:paraId="2EA4DC42" w14:textId="77777777" w:rsidR="00DA596B" w:rsidRDefault="00CF25F6">
                                  <w:pPr>
                                    <w:pStyle w:val="TableParagraph"/>
                                    <w:spacing w:line="244" w:lineRule="exact"/>
                                    <w:ind w:left="499"/>
                                    <w:jc w:val="left"/>
                                  </w:pPr>
                                  <w:r>
                                    <w:rPr>
                                      <w:spacing w:val="-4"/>
                                    </w:rPr>
                                    <w:t>2.68</w:t>
                                  </w:r>
                                </w:p>
                              </w:tc>
                              <w:tc>
                                <w:tcPr>
                                  <w:tcW w:w="808" w:type="dxa"/>
                                </w:tcPr>
                                <w:p w14:paraId="2EA4DC43" w14:textId="77777777" w:rsidR="00DA596B" w:rsidRDefault="00CF25F6">
                                  <w:pPr>
                                    <w:pStyle w:val="TableParagraph"/>
                                    <w:spacing w:line="244" w:lineRule="exact"/>
                                    <w:ind w:left="183"/>
                                    <w:jc w:val="left"/>
                                  </w:pPr>
                                  <w:r>
                                    <w:rPr>
                                      <w:spacing w:val="-10"/>
                                    </w:rPr>
                                    <w:t>0</w:t>
                                  </w:r>
                                </w:p>
                              </w:tc>
                              <w:tc>
                                <w:tcPr>
                                  <w:tcW w:w="1025" w:type="dxa"/>
                                </w:tcPr>
                                <w:p w14:paraId="2EA4DC44" w14:textId="77777777" w:rsidR="00DA596B" w:rsidRDefault="00CF25F6">
                                  <w:pPr>
                                    <w:pStyle w:val="TableParagraph"/>
                                    <w:spacing w:line="244" w:lineRule="exact"/>
                                    <w:ind w:left="260"/>
                                    <w:jc w:val="left"/>
                                  </w:pPr>
                                  <w:r>
                                    <w:rPr>
                                      <w:spacing w:val="-5"/>
                                    </w:rPr>
                                    <w:t>12</w:t>
                                  </w:r>
                                </w:p>
                              </w:tc>
                              <w:tc>
                                <w:tcPr>
                                  <w:tcW w:w="768" w:type="dxa"/>
                                </w:tcPr>
                                <w:p w14:paraId="2EA4DC45" w14:textId="77777777" w:rsidR="00DA596B" w:rsidRDefault="00CF25F6">
                                  <w:pPr>
                                    <w:pStyle w:val="TableParagraph"/>
                                    <w:spacing w:line="244" w:lineRule="exact"/>
                                    <w:ind w:right="71"/>
                                  </w:pPr>
                                  <w:r>
                                    <w:rPr>
                                      <w:spacing w:val="-10"/>
                                    </w:rPr>
                                    <w:t>0</w:t>
                                  </w:r>
                                </w:p>
                              </w:tc>
                            </w:tr>
                          </w:tbl>
                          <w:p w14:paraId="2EA4DC47"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95" id="Textbox 70" o:spid="_x0000_s1085" type="#_x0000_t202" style="position:absolute;left:0;text-align:left;margin-left:21pt;margin-top:56.9pt;width:750.45pt;height:488.6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41"/>
                        <w:gridCol w:w="1077"/>
                        <w:gridCol w:w="1693"/>
                        <w:gridCol w:w="838"/>
                        <w:gridCol w:w="1075"/>
                        <w:gridCol w:w="960"/>
                        <w:gridCol w:w="1110"/>
                        <w:gridCol w:w="903"/>
                        <w:gridCol w:w="1157"/>
                        <w:gridCol w:w="1245"/>
                        <w:gridCol w:w="808"/>
                        <w:gridCol w:w="1025"/>
                        <w:gridCol w:w="768"/>
                      </w:tblGrid>
                      <w:tr w:rsidR="00DA596B" w14:paraId="2EA4DB0C" w14:textId="77777777">
                        <w:trPr>
                          <w:trHeight w:val="525"/>
                        </w:trPr>
                        <w:tc>
                          <w:tcPr>
                            <w:tcW w:w="481" w:type="dxa"/>
                            <w:tcBorders>
                              <w:bottom w:val="single" w:sz="8" w:space="0" w:color="000000"/>
                            </w:tcBorders>
                          </w:tcPr>
                          <w:p w14:paraId="2EA4DAFC" w14:textId="77777777" w:rsidR="00DA596B" w:rsidRDefault="00CF25F6">
                            <w:pPr>
                              <w:pStyle w:val="TableParagraph"/>
                              <w:spacing w:before="0" w:line="223" w:lineRule="exact"/>
                              <w:ind w:left="20"/>
                              <w:jc w:val="left"/>
                              <w:rPr>
                                <w:b/>
                              </w:rPr>
                            </w:pPr>
                            <w:r>
                              <w:rPr>
                                <w:b/>
                                <w:spacing w:val="-5"/>
                              </w:rPr>
                              <w:t>Sam</w:t>
                            </w:r>
                          </w:p>
                          <w:p w14:paraId="2EA4DAFD" w14:textId="77777777" w:rsidR="00DA596B" w:rsidRDefault="00CF25F6">
                            <w:pPr>
                              <w:pStyle w:val="TableParagraph"/>
                              <w:spacing w:before="0" w:line="268" w:lineRule="exact"/>
                              <w:ind w:left="20"/>
                              <w:jc w:val="left"/>
                              <w:rPr>
                                <w:b/>
                              </w:rPr>
                            </w:pPr>
                            <w:r>
                              <w:rPr>
                                <w:b/>
                                <w:spacing w:val="-5"/>
                              </w:rPr>
                              <w:t>Num</w:t>
                            </w:r>
                          </w:p>
                        </w:tc>
                        <w:tc>
                          <w:tcPr>
                            <w:tcW w:w="1741" w:type="dxa"/>
                            <w:tcBorders>
                              <w:bottom w:val="single" w:sz="8" w:space="0" w:color="000000"/>
                            </w:tcBorders>
                          </w:tcPr>
                          <w:p w14:paraId="2EA4DAFE" w14:textId="77777777" w:rsidR="00DA596B" w:rsidRDefault="00CF25F6">
                            <w:pPr>
                              <w:pStyle w:val="TableParagraph"/>
                              <w:spacing w:before="194"/>
                              <w:ind w:left="259"/>
                              <w:jc w:val="left"/>
                              <w:rPr>
                                <w:b/>
                              </w:rPr>
                            </w:pPr>
                            <w:r>
                              <w:rPr>
                                <w:b/>
                                <w:spacing w:val="-2"/>
                              </w:rPr>
                              <w:t>Analyte</w:t>
                            </w:r>
                          </w:p>
                        </w:tc>
                        <w:tc>
                          <w:tcPr>
                            <w:tcW w:w="1077" w:type="dxa"/>
                            <w:tcBorders>
                              <w:bottom w:val="single" w:sz="8" w:space="0" w:color="000000"/>
                            </w:tcBorders>
                          </w:tcPr>
                          <w:p w14:paraId="2EA4DAFF" w14:textId="77777777" w:rsidR="00DA596B" w:rsidRDefault="00CF25F6">
                            <w:pPr>
                              <w:pStyle w:val="TableParagraph"/>
                              <w:spacing w:before="194"/>
                              <w:ind w:left="144"/>
                              <w:jc w:val="center"/>
                              <w:rPr>
                                <w:b/>
                              </w:rPr>
                            </w:pPr>
                            <w:r>
                              <w:rPr>
                                <w:b/>
                                <w:spacing w:val="-4"/>
                              </w:rPr>
                              <w:t>Code</w:t>
                            </w:r>
                          </w:p>
                        </w:tc>
                        <w:tc>
                          <w:tcPr>
                            <w:tcW w:w="1693" w:type="dxa"/>
                            <w:tcBorders>
                              <w:bottom w:val="single" w:sz="8" w:space="0" w:color="000000"/>
                            </w:tcBorders>
                          </w:tcPr>
                          <w:p w14:paraId="2EA4DB00" w14:textId="77777777" w:rsidR="00DA596B" w:rsidRDefault="00CF25F6">
                            <w:pPr>
                              <w:pStyle w:val="TableParagraph"/>
                              <w:spacing w:before="194"/>
                              <w:ind w:left="323"/>
                              <w:jc w:val="left"/>
                              <w:rPr>
                                <w:b/>
                              </w:rPr>
                            </w:pPr>
                            <w:r>
                              <w:rPr>
                                <w:b/>
                                <w:spacing w:val="-2"/>
                              </w:rPr>
                              <w:t>Method</w:t>
                            </w:r>
                          </w:p>
                        </w:tc>
                        <w:tc>
                          <w:tcPr>
                            <w:tcW w:w="838" w:type="dxa"/>
                            <w:tcBorders>
                              <w:bottom w:val="single" w:sz="8" w:space="0" w:color="000000"/>
                            </w:tcBorders>
                          </w:tcPr>
                          <w:p w14:paraId="2EA4DB01" w14:textId="77777777" w:rsidR="00DA596B" w:rsidRDefault="00CF25F6">
                            <w:pPr>
                              <w:pStyle w:val="TableParagraph"/>
                              <w:spacing w:before="0" w:line="223" w:lineRule="exact"/>
                              <w:ind w:left="180"/>
                              <w:jc w:val="left"/>
                              <w:rPr>
                                <w:b/>
                              </w:rPr>
                            </w:pPr>
                            <w:r>
                              <w:rPr>
                                <w:b/>
                                <w:spacing w:val="-5"/>
                              </w:rPr>
                              <w:t>Lab</w:t>
                            </w:r>
                          </w:p>
                          <w:p w14:paraId="2EA4DB02" w14:textId="77777777" w:rsidR="00DA596B" w:rsidRDefault="00CF25F6">
                            <w:pPr>
                              <w:pStyle w:val="TableParagraph"/>
                              <w:spacing w:before="0" w:line="268" w:lineRule="exact"/>
                              <w:ind w:left="144"/>
                              <w:jc w:val="left"/>
                              <w:rPr>
                                <w:b/>
                              </w:rPr>
                            </w:pPr>
                            <w:r>
                              <w:rPr>
                                <w:b/>
                                <w:spacing w:val="-5"/>
                              </w:rPr>
                              <w:t>Num</w:t>
                            </w:r>
                          </w:p>
                        </w:tc>
                        <w:tc>
                          <w:tcPr>
                            <w:tcW w:w="1075" w:type="dxa"/>
                            <w:tcBorders>
                              <w:bottom w:val="single" w:sz="8" w:space="0" w:color="000000"/>
                            </w:tcBorders>
                          </w:tcPr>
                          <w:p w14:paraId="2EA4DB03" w14:textId="77777777" w:rsidR="00DA596B" w:rsidRDefault="00CF25F6">
                            <w:pPr>
                              <w:pStyle w:val="TableParagraph"/>
                              <w:spacing w:before="194"/>
                              <w:ind w:right="134"/>
                              <w:rPr>
                                <w:b/>
                              </w:rPr>
                            </w:pPr>
                            <w:r>
                              <w:rPr>
                                <w:b/>
                                <w:spacing w:val="-2"/>
                              </w:rPr>
                              <w:t>Result1</w:t>
                            </w:r>
                          </w:p>
                        </w:tc>
                        <w:tc>
                          <w:tcPr>
                            <w:tcW w:w="960" w:type="dxa"/>
                            <w:tcBorders>
                              <w:bottom w:val="single" w:sz="8" w:space="0" w:color="000000"/>
                            </w:tcBorders>
                          </w:tcPr>
                          <w:p w14:paraId="2EA4DB04" w14:textId="77777777" w:rsidR="00DA596B" w:rsidRDefault="00CF25F6">
                            <w:pPr>
                              <w:pStyle w:val="TableParagraph"/>
                              <w:spacing w:before="194"/>
                              <w:ind w:right="133"/>
                              <w:rPr>
                                <w:b/>
                              </w:rPr>
                            </w:pPr>
                            <w:r>
                              <w:rPr>
                                <w:b/>
                                <w:spacing w:val="-2"/>
                              </w:rPr>
                              <w:t>Result2</w:t>
                            </w:r>
                          </w:p>
                        </w:tc>
                        <w:tc>
                          <w:tcPr>
                            <w:tcW w:w="1110" w:type="dxa"/>
                            <w:tcBorders>
                              <w:bottom w:val="single" w:sz="8" w:space="0" w:color="000000"/>
                            </w:tcBorders>
                          </w:tcPr>
                          <w:p w14:paraId="2EA4DB05"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DB06"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DB07" w14:textId="77777777" w:rsidR="00DA596B" w:rsidRDefault="00CF25F6">
                            <w:pPr>
                              <w:pStyle w:val="TableParagraph"/>
                              <w:spacing w:before="194"/>
                              <w:ind w:left="174"/>
                              <w:jc w:val="left"/>
                              <w:rPr>
                                <w:b/>
                              </w:rPr>
                            </w:pPr>
                            <w:r>
                              <w:rPr>
                                <w:b/>
                                <w:spacing w:val="-2"/>
                              </w:rPr>
                              <w:t>HorRat(r)</w:t>
                            </w:r>
                          </w:p>
                        </w:tc>
                        <w:tc>
                          <w:tcPr>
                            <w:tcW w:w="1245" w:type="dxa"/>
                            <w:tcBorders>
                              <w:bottom w:val="single" w:sz="8" w:space="0" w:color="000000"/>
                            </w:tcBorders>
                          </w:tcPr>
                          <w:p w14:paraId="2EA4DB08"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808" w:type="dxa"/>
                            <w:tcBorders>
                              <w:bottom w:val="single" w:sz="8" w:space="0" w:color="000000"/>
                            </w:tcBorders>
                          </w:tcPr>
                          <w:p w14:paraId="2EA4DB09" w14:textId="77777777" w:rsidR="00DA596B" w:rsidRDefault="00CF25F6">
                            <w:pPr>
                              <w:pStyle w:val="TableParagraph"/>
                              <w:spacing w:before="194"/>
                              <w:ind w:left="203"/>
                              <w:jc w:val="left"/>
                              <w:rPr>
                                <w:b/>
                              </w:rPr>
                            </w:pPr>
                            <w:r>
                              <w:rPr>
                                <w:b/>
                                <w:spacing w:val="-5"/>
                              </w:rPr>
                              <w:t>min</w:t>
                            </w:r>
                          </w:p>
                        </w:tc>
                        <w:tc>
                          <w:tcPr>
                            <w:tcW w:w="1025" w:type="dxa"/>
                            <w:tcBorders>
                              <w:bottom w:val="single" w:sz="8" w:space="0" w:color="000000"/>
                            </w:tcBorders>
                          </w:tcPr>
                          <w:p w14:paraId="2EA4DB0A" w14:textId="77777777" w:rsidR="00DA596B" w:rsidRDefault="00CF25F6">
                            <w:pPr>
                              <w:pStyle w:val="TableParagraph"/>
                              <w:spacing w:before="194"/>
                              <w:ind w:left="246"/>
                              <w:jc w:val="left"/>
                              <w:rPr>
                                <w:b/>
                              </w:rPr>
                            </w:pPr>
                            <w:r>
                              <w:rPr>
                                <w:b/>
                                <w:spacing w:val="-5"/>
                              </w:rPr>
                              <w:t>max</w:t>
                            </w:r>
                          </w:p>
                        </w:tc>
                        <w:tc>
                          <w:tcPr>
                            <w:tcW w:w="768" w:type="dxa"/>
                            <w:tcBorders>
                              <w:bottom w:val="single" w:sz="8" w:space="0" w:color="000000"/>
                            </w:tcBorders>
                          </w:tcPr>
                          <w:p w14:paraId="2EA4DB0B" w14:textId="77777777" w:rsidR="00DA596B" w:rsidRDefault="00CF25F6">
                            <w:pPr>
                              <w:pStyle w:val="TableParagraph"/>
                              <w:spacing w:before="194"/>
                              <w:ind w:right="11"/>
                              <w:rPr>
                                <w:b/>
                              </w:rPr>
                            </w:pPr>
                            <w:r>
                              <w:rPr>
                                <w:b/>
                                <w:spacing w:val="-4"/>
                              </w:rPr>
                              <w:t>Flag</w:t>
                            </w:r>
                          </w:p>
                        </w:tc>
                      </w:tr>
                      <w:tr w:rsidR="00DA596B" w14:paraId="2EA4DB1B" w14:textId="77777777">
                        <w:trPr>
                          <w:trHeight w:val="485"/>
                        </w:trPr>
                        <w:tc>
                          <w:tcPr>
                            <w:tcW w:w="481" w:type="dxa"/>
                            <w:tcBorders>
                              <w:top w:val="single" w:sz="8" w:space="0" w:color="000000"/>
                            </w:tcBorders>
                          </w:tcPr>
                          <w:p w14:paraId="2EA4DB0D" w14:textId="77777777" w:rsidR="00DA596B" w:rsidRDefault="00CF25F6">
                            <w:pPr>
                              <w:pStyle w:val="TableParagraph"/>
                              <w:spacing w:before="121"/>
                              <w:ind w:left="21"/>
                              <w:jc w:val="left"/>
                            </w:pPr>
                            <w:r>
                              <w:rPr>
                                <w:spacing w:val="-10"/>
                              </w:rPr>
                              <w:t>1</w:t>
                            </w:r>
                          </w:p>
                        </w:tc>
                        <w:tc>
                          <w:tcPr>
                            <w:tcW w:w="1741" w:type="dxa"/>
                            <w:tcBorders>
                              <w:top w:val="single" w:sz="8" w:space="0" w:color="000000"/>
                            </w:tcBorders>
                          </w:tcPr>
                          <w:p w14:paraId="2EA4DB0E" w14:textId="77777777" w:rsidR="00DA596B" w:rsidRDefault="00CF25F6">
                            <w:pPr>
                              <w:pStyle w:val="TableParagraph"/>
                              <w:spacing w:before="121"/>
                              <w:ind w:left="20"/>
                              <w:jc w:val="left"/>
                            </w:pPr>
                            <w:r>
                              <w:t>Total</w:t>
                            </w:r>
                            <w:r>
                              <w:rPr>
                                <w:spacing w:val="-6"/>
                              </w:rPr>
                              <w:t xml:space="preserve"> </w:t>
                            </w:r>
                            <w:r>
                              <w:t>CBD</w:t>
                            </w:r>
                            <w:r>
                              <w:rPr>
                                <w:spacing w:val="-4"/>
                              </w:rPr>
                              <w:t xml:space="preserve"> </w:t>
                            </w:r>
                            <w:r>
                              <w:rPr>
                                <w:spacing w:val="-2"/>
                              </w:rPr>
                              <w:t>(%AR)</w:t>
                            </w:r>
                          </w:p>
                        </w:tc>
                        <w:tc>
                          <w:tcPr>
                            <w:tcW w:w="1077" w:type="dxa"/>
                            <w:tcBorders>
                              <w:top w:val="single" w:sz="8" w:space="0" w:color="000000"/>
                            </w:tcBorders>
                          </w:tcPr>
                          <w:p w14:paraId="2EA4DB0F" w14:textId="77777777" w:rsidR="00DA596B" w:rsidRDefault="00CF25F6">
                            <w:pPr>
                              <w:pStyle w:val="TableParagraph"/>
                              <w:spacing w:before="121"/>
                              <w:ind w:left="144" w:right="87"/>
                              <w:jc w:val="center"/>
                            </w:pPr>
                            <w:r>
                              <w:rPr>
                                <w:spacing w:val="-2"/>
                              </w:rPr>
                              <w:t>007.40</w:t>
                            </w:r>
                          </w:p>
                        </w:tc>
                        <w:tc>
                          <w:tcPr>
                            <w:tcW w:w="1693" w:type="dxa"/>
                            <w:tcBorders>
                              <w:top w:val="single" w:sz="8" w:space="0" w:color="000000"/>
                            </w:tcBorders>
                          </w:tcPr>
                          <w:p w14:paraId="2EA4DB10" w14:textId="77777777" w:rsidR="00DA596B" w:rsidRDefault="00CF25F6">
                            <w:pPr>
                              <w:pStyle w:val="TableParagraph"/>
                              <w:spacing w:before="121"/>
                              <w:ind w:left="204"/>
                              <w:jc w:val="left"/>
                            </w:pPr>
                            <w:r>
                              <w:rPr>
                                <w:spacing w:val="-4"/>
                              </w:rPr>
                              <w:t>GC-</w:t>
                            </w:r>
                            <w:r>
                              <w:rPr>
                                <w:spacing w:val="-5"/>
                              </w:rPr>
                              <w:t>FID</w:t>
                            </w:r>
                          </w:p>
                        </w:tc>
                        <w:tc>
                          <w:tcPr>
                            <w:tcW w:w="838" w:type="dxa"/>
                            <w:tcBorders>
                              <w:top w:val="single" w:sz="8" w:space="0" w:color="000000"/>
                            </w:tcBorders>
                          </w:tcPr>
                          <w:p w14:paraId="2EA4DB11" w14:textId="77777777" w:rsidR="00DA596B" w:rsidRDefault="00CF25F6">
                            <w:pPr>
                              <w:pStyle w:val="TableParagraph"/>
                              <w:spacing w:before="121"/>
                              <w:ind w:left="1" w:right="75"/>
                              <w:jc w:val="center"/>
                              <w:rPr>
                                <w:b/>
                              </w:rPr>
                            </w:pPr>
                            <w:r>
                              <w:rPr>
                                <w:b/>
                                <w:spacing w:val="-5"/>
                              </w:rPr>
                              <w:t>116</w:t>
                            </w:r>
                          </w:p>
                        </w:tc>
                        <w:tc>
                          <w:tcPr>
                            <w:tcW w:w="1075" w:type="dxa"/>
                            <w:tcBorders>
                              <w:top w:val="single" w:sz="8" w:space="0" w:color="000000"/>
                            </w:tcBorders>
                          </w:tcPr>
                          <w:p w14:paraId="2EA4DB12" w14:textId="77777777" w:rsidR="00DA596B" w:rsidRDefault="00CF25F6">
                            <w:pPr>
                              <w:pStyle w:val="TableParagraph"/>
                              <w:spacing w:before="121"/>
                              <w:ind w:right="141"/>
                            </w:pPr>
                            <w:r>
                              <w:rPr>
                                <w:spacing w:val="-2"/>
                              </w:rPr>
                              <w:t>6.3116</w:t>
                            </w:r>
                          </w:p>
                        </w:tc>
                        <w:tc>
                          <w:tcPr>
                            <w:tcW w:w="960" w:type="dxa"/>
                            <w:tcBorders>
                              <w:top w:val="single" w:sz="8" w:space="0" w:color="000000"/>
                            </w:tcBorders>
                          </w:tcPr>
                          <w:p w14:paraId="2EA4DB13" w14:textId="77777777" w:rsidR="00DA596B" w:rsidRDefault="00CF25F6">
                            <w:pPr>
                              <w:pStyle w:val="TableParagraph"/>
                              <w:spacing w:before="121"/>
                              <w:ind w:right="156"/>
                            </w:pPr>
                            <w:r>
                              <w:rPr>
                                <w:spacing w:val="-2"/>
                              </w:rPr>
                              <w:t>6.7230</w:t>
                            </w:r>
                          </w:p>
                        </w:tc>
                        <w:tc>
                          <w:tcPr>
                            <w:tcW w:w="1110" w:type="dxa"/>
                            <w:tcBorders>
                              <w:top w:val="single" w:sz="8" w:space="0" w:color="000000"/>
                            </w:tcBorders>
                          </w:tcPr>
                          <w:p w14:paraId="2EA4DB14" w14:textId="77777777" w:rsidR="00DA596B" w:rsidRDefault="00CF25F6">
                            <w:pPr>
                              <w:pStyle w:val="TableParagraph"/>
                              <w:spacing w:before="121"/>
                              <w:ind w:right="290"/>
                            </w:pPr>
                            <w:r>
                              <w:rPr>
                                <w:spacing w:val="-2"/>
                              </w:rPr>
                              <w:t>7.0789</w:t>
                            </w:r>
                          </w:p>
                        </w:tc>
                        <w:tc>
                          <w:tcPr>
                            <w:tcW w:w="903" w:type="dxa"/>
                            <w:tcBorders>
                              <w:top w:val="single" w:sz="8" w:space="0" w:color="000000"/>
                            </w:tcBorders>
                          </w:tcPr>
                          <w:p w14:paraId="2EA4DB15" w14:textId="77777777" w:rsidR="00DA596B" w:rsidRDefault="00CF25F6">
                            <w:pPr>
                              <w:pStyle w:val="TableParagraph"/>
                              <w:spacing w:before="121"/>
                              <w:ind w:right="173"/>
                              <w:rPr>
                                <w:b/>
                              </w:rPr>
                            </w:pPr>
                            <w:r>
                              <w:rPr>
                                <w:b/>
                                <w:spacing w:val="-4"/>
                              </w:rPr>
                              <w:t>5.73</w:t>
                            </w:r>
                          </w:p>
                        </w:tc>
                        <w:tc>
                          <w:tcPr>
                            <w:tcW w:w="1157" w:type="dxa"/>
                            <w:tcBorders>
                              <w:top w:val="single" w:sz="8" w:space="0" w:color="000000"/>
                            </w:tcBorders>
                          </w:tcPr>
                          <w:p w14:paraId="2EA4DB16" w14:textId="77777777" w:rsidR="00DA596B" w:rsidRDefault="00CF25F6">
                            <w:pPr>
                              <w:pStyle w:val="TableParagraph"/>
                              <w:spacing w:before="121"/>
                              <w:ind w:left="466"/>
                              <w:jc w:val="left"/>
                              <w:rPr>
                                <w:b/>
                              </w:rPr>
                            </w:pPr>
                            <w:r>
                              <w:rPr>
                                <w:b/>
                                <w:color w:val="F59D55"/>
                                <w:spacing w:val="-4"/>
                              </w:rPr>
                              <w:t>1.91</w:t>
                            </w:r>
                          </w:p>
                        </w:tc>
                        <w:tc>
                          <w:tcPr>
                            <w:tcW w:w="1245" w:type="dxa"/>
                            <w:tcBorders>
                              <w:top w:val="single" w:sz="8" w:space="0" w:color="000000"/>
                            </w:tcBorders>
                          </w:tcPr>
                          <w:p w14:paraId="2EA4DB17" w14:textId="77777777" w:rsidR="00DA596B" w:rsidRDefault="00CF25F6">
                            <w:pPr>
                              <w:pStyle w:val="TableParagraph"/>
                              <w:spacing w:before="121"/>
                              <w:ind w:left="499"/>
                              <w:jc w:val="left"/>
                            </w:pPr>
                            <w:r>
                              <w:rPr>
                                <w:spacing w:val="-4"/>
                              </w:rPr>
                              <w:t>2.58</w:t>
                            </w:r>
                          </w:p>
                        </w:tc>
                        <w:tc>
                          <w:tcPr>
                            <w:tcW w:w="808" w:type="dxa"/>
                            <w:tcBorders>
                              <w:top w:val="single" w:sz="8" w:space="0" w:color="000000"/>
                            </w:tcBorders>
                          </w:tcPr>
                          <w:p w14:paraId="2EA4DB18" w14:textId="77777777" w:rsidR="00DA596B" w:rsidRDefault="00CF25F6">
                            <w:pPr>
                              <w:pStyle w:val="TableParagraph"/>
                              <w:spacing w:before="121"/>
                              <w:ind w:left="183"/>
                              <w:jc w:val="left"/>
                            </w:pPr>
                            <w:r>
                              <w:rPr>
                                <w:spacing w:val="-4"/>
                              </w:rPr>
                              <w:t>0.24</w:t>
                            </w:r>
                          </w:p>
                        </w:tc>
                        <w:tc>
                          <w:tcPr>
                            <w:tcW w:w="1025" w:type="dxa"/>
                            <w:tcBorders>
                              <w:top w:val="single" w:sz="8" w:space="0" w:color="000000"/>
                            </w:tcBorders>
                          </w:tcPr>
                          <w:p w14:paraId="2EA4DB19" w14:textId="77777777" w:rsidR="00DA596B" w:rsidRDefault="00CF25F6">
                            <w:pPr>
                              <w:pStyle w:val="TableParagraph"/>
                              <w:spacing w:before="121"/>
                              <w:ind w:left="260"/>
                              <w:jc w:val="left"/>
                            </w:pPr>
                            <w:r>
                              <w:rPr>
                                <w:spacing w:val="-4"/>
                              </w:rPr>
                              <w:t>12.2</w:t>
                            </w:r>
                          </w:p>
                        </w:tc>
                        <w:tc>
                          <w:tcPr>
                            <w:tcW w:w="768" w:type="dxa"/>
                            <w:tcBorders>
                              <w:top w:val="single" w:sz="8" w:space="0" w:color="000000"/>
                            </w:tcBorders>
                          </w:tcPr>
                          <w:p w14:paraId="2EA4DB1A" w14:textId="77777777" w:rsidR="00DA596B" w:rsidRDefault="00CF25F6">
                            <w:pPr>
                              <w:pStyle w:val="TableParagraph"/>
                              <w:spacing w:before="121"/>
                              <w:ind w:right="71"/>
                            </w:pPr>
                            <w:r>
                              <w:rPr>
                                <w:spacing w:val="-10"/>
                              </w:rPr>
                              <w:t>0</w:t>
                            </w:r>
                          </w:p>
                        </w:tc>
                      </w:tr>
                      <w:tr w:rsidR="00DA596B" w14:paraId="2EA4DB2A" w14:textId="77777777">
                        <w:trPr>
                          <w:trHeight w:val="418"/>
                        </w:trPr>
                        <w:tc>
                          <w:tcPr>
                            <w:tcW w:w="481" w:type="dxa"/>
                          </w:tcPr>
                          <w:p w14:paraId="2EA4DB1C" w14:textId="77777777" w:rsidR="00DA596B" w:rsidRDefault="00CF25F6">
                            <w:pPr>
                              <w:pStyle w:val="TableParagraph"/>
                              <w:ind w:left="21"/>
                              <w:jc w:val="left"/>
                            </w:pPr>
                            <w:r>
                              <w:rPr>
                                <w:spacing w:val="-10"/>
                              </w:rPr>
                              <w:t>1</w:t>
                            </w:r>
                          </w:p>
                        </w:tc>
                        <w:tc>
                          <w:tcPr>
                            <w:tcW w:w="1741" w:type="dxa"/>
                          </w:tcPr>
                          <w:p w14:paraId="2EA4DB1D"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1E" w14:textId="77777777" w:rsidR="00DA596B" w:rsidRDefault="00CF25F6">
                            <w:pPr>
                              <w:pStyle w:val="TableParagraph"/>
                              <w:ind w:left="144" w:right="87"/>
                              <w:jc w:val="center"/>
                            </w:pPr>
                            <w:r>
                              <w:rPr>
                                <w:spacing w:val="-2"/>
                              </w:rPr>
                              <w:t>007.02</w:t>
                            </w:r>
                          </w:p>
                        </w:tc>
                        <w:tc>
                          <w:tcPr>
                            <w:tcW w:w="1693" w:type="dxa"/>
                          </w:tcPr>
                          <w:p w14:paraId="2EA4DB1F"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DB20" w14:textId="77777777" w:rsidR="00DA596B" w:rsidRDefault="00CF25F6">
                            <w:pPr>
                              <w:pStyle w:val="TableParagraph"/>
                              <w:ind w:left="1" w:right="75"/>
                              <w:jc w:val="center"/>
                              <w:rPr>
                                <w:b/>
                              </w:rPr>
                            </w:pPr>
                            <w:r>
                              <w:rPr>
                                <w:b/>
                                <w:spacing w:val="-5"/>
                              </w:rPr>
                              <w:t>123</w:t>
                            </w:r>
                          </w:p>
                        </w:tc>
                        <w:tc>
                          <w:tcPr>
                            <w:tcW w:w="1075" w:type="dxa"/>
                          </w:tcPr>
                          <w:p w14:paraId="2EA4DB21" w14:textId="77777777" w:rsidR="00DA596B" w:rsidRDefault="00CF25F6">
                            <w:pPr>
                              <w:pStyle w:val="TableParagraph"/>
                              <w:ind w:right="142"/>
                            </w:pPr>
                            <w:r>
                              <w:rPr>
                                <w:spacing w:val="-2"/>
                              </w:rPr>
                              <w:t>6.272</w:t>
                            </w:r>
                          </w:p>
                        </w:tc>
                        <w:tc>
                          <w:tcPr>
                            <w:tcW w:w="960" w:type="dxa"/>
                          </w:tcPr>
                          <w:p w14:paraId="2EA4DB22" w14:textId="77777777" w:rsidR="00DA596B" w:rsidRDefault="00CF25F6">
                            <w:pPr>
                              <w:pStyle w:val="TableParagraph"/>
                              <w:ind w:right="156"/>
                            </w:pPr>
                            <w:r>
                              <w:rPr>
                                <w:spacing w:val="-2"/>
                              </w:rPr>
                              <w:t>5.621</w:t>
                            </w:r>
                          </w:p>
                        </w:tc>
                        <w:tc>
                          <w:tcPr>
                            <w:tcW w:w="1110" w:type="dxa"/>
                          </w:tcPr>
                          <w:p w14:paraId="2EA4DB23" w14:textId="77777777" w:rsidR="00DA596B" w:rsidRDefault="00CF25F6">
                            <w:pPr>
                              <w:pStyle w:val="TableParagraph"/>
                              <w:ind w:right="290"/>
                            </w:pPr>
                            <w:r>
                              <w:rPr>
                                <w:spacing w:val="-2"/>
                              </w:rPr>
                              <w:t>6.277</w:t>
                            </w:r>
                          </w:p>
                        </w:tc>
                        <w:tc>
                          <w:tcPr>
                            <w:tcW w:w="903" w:type="dxa"/>
                          </w:tcPr>
                          <w:p w14:paraId="2EA4DB24" w14:textId="77777777" w:rsidR="00DA596B" w:rsidRDefault="00CF25F6">
                            <w:pPr>
                              <w:pStyle w:val="TableParagraph"/>
                              <w:ind w:right="173"/>
                              <w:rPr>
                                <w:b/>
                              </w:rPr>
                            </w:pPr>
                            <w:r>
                              <w:rPr>
                                <w:b/>
                                <w:spacing w:val="-4"/>
                              </w:rPr>
                              <w:t>6.23</w:t>
                            </w:r>
                          </w:p>
                        </w:tc>
                        <w:tc>
                          <w:tcPr>
                            <w:tcW w:w="1157" w:type="dxa"/>
                          </w:tcPr>
                          <w:p w14:paraId="2EA4DB25" w14:textId="77777777" w:rsidR="00DA596B" w:rsidRDefault="00CF25F6">
                            <w:pPr>
                              <w:pStyle w:val="TableParagraph"/>
                              <w:ind w:left="466"/>
                              <w:jc w:val="left"/>
                              <w:rPr>
                                <w:b/>
                              </w:rPr>
                            </w:pPr>
                            <w:r>
                              <w:rPr>
                                <w:b/>
                                <w:color w:val="F59D55"/>
                                <w:spacing w:val="-4"/>
                              </w:rPr>
                              <w:t>2.05</w:t>
                            </w:r>
                          </w:p>
                        </w:tc>
                        <w:tc>
                          <w:tcPr>
                            <w:tcW w:w="1245" w:type="dxa"/>
                          </w:tcPr>
                          <w:p w14:paraId="2EA4DB26" w14:textId="77777777" w:rsidR="00DA596B" w:rsidRDefault="00CF25F6">
                            <w:pPr>
                              <w:pStyle w:val="TableParagraph"/>
                              <w:ind w:left="499"/>
                              <w:jc w:val="left"/>
                            </w:pPr>
                            <w:r>
                              <w:rPr>
                                <w:spacing w:val="-4"/>
                              </w:rPr>
                              <w:t>2.58</w:t>
                            </w:r>
                          </w:p>
                        </w:tc>
                        <w:tc>
                          <w:tcPr>
                            <w:tcW w:w="808" w:type="dxa"/>
                          </w:tcPr>
                          <w:p w14:paraId="2EA4DB27" w14:textId="77777777" w:rsidR="00DA596B" w:rsidRDefault="00CF25F6">
                            <w:pPr>
                              <w:pStyle w:val="TableParagraph"/>
                              <w:ind w:left="183"/>
                              <w:jc w:val="left"/>
                            </w:pPr>
                            <w:r>
                              <w:rPr>
                                <w:spacing w:val="-4"/>
                              </w:rPr>
                              <w:t>0.24</w:t>
                            </w:r>
                          </w:p>
                        </w:tc>
                        <w:tc>
                          <w:tcPr>
                            <w:tcW w:w="1025" w:type="dxa"/>
                          </w:tcPr>
                          <w:p w14:paraId="2EA4DB28" w14:textId="77777777" w:rsidR="00DA596B" w:rsidRDefault="00CF25F6">
                            <w:pPr>
                              <w:pStyle w:val="TableParagraph"/>
                              <w:ind w:left="260"/>
                              <w:jc w:val="left"/>
                            </w:pPr>
                            <w:r>
                              <w:rPr>
                                <w:spacing w:val="-4"/>
                              </w:rPr>
                              <w:t>12.2</w:t>
                            </w:r>
                          </w:p>
                        </w:tc>
                        <w:tc>
                          <w:tcPr>
                            <w:tcW w:w="768" w:type="dxa"/>
                          </w:tcPr>
                          <w:p w14:paraId="2EA4DB29" w14:textId="77777777" w:rsidR="00DA596B" w:rsidRDefault="00CF25F6">
                            <w:pPr>
                              <w:pStyle w:val="TableParagraph"/>
                              <w:ind w:right="71"/>
                            </w:pPr>
                            <w:r>
                              <w:rPr>
                                <w:spacing w:val="-10"/>
                              </w:rPr>
                              <w:t>0</w:t>
                            </w:r>
                          </w:p>
                        </w:tc>
                      </w:tr>
                      <w:tr w:rsidR="00DA596B" w14:paraId="2EA4DB39" w14:textId="77777777">
                        <w:trPr>
                          <w:trHeight w:val="418"/>
                        </w:trPr>
                        <w:tc>
                          <w:tcPr>
                            <w:tcW w:w="481" w:type="dxa"/>
                          </w:tcPr>
                          <w:p w14:paraId="2EA4DB2B" w14:textId="77777777" w:rsidR="00DA596B" w:rsidRDefault="00CF25F6">
                            <w:pPr>
                              <w:pStyle w:val="TableParagraph"/>
                              <w:ind w:left="21"/>
                              <w:jc w:val="left"/>
                            </w:pPr>
                            <w:r>
                              <w:rPr>
                                <w:spacing w:val="-10"/>
                              </w:rPr>
                              <w:t>1</w:t>
                            </w:r>
                          </w:p>
                        </w:tc>
                        <w:tc>
                          <w:tcPr>
                            <w:tcW w:w="1741" w:type="dxa"/>
                          </w:tcPr>
                          <w:p w14:paraId="2EA4DB2C"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2D" w14:textId="77777777" w:rsidR="00DA596B" w:rsidRDefault="00CF25F6">
                            <w:pPr>
                              <w:pStyle w:val="TableParagraph"/>
                              <w:ind w:left="144" w:right="87"/>
                              <w:jc w:val="center"/>
                            </w:pPr>
                            <w:r>
                              <w:rPr>
                                <w:spacing w:val="-2"/>
                              </w:rPr>
                              <w:t>007.30</w:t>
                            </w:r>
                          </w:p>
                        </w:tc>
                        <w:tc>
                          <w:tcPr>
                            <w:tcW w:w="1693" w:type="dxa"/>
                          </w:tcPr>
                          <w:p w14:paraId="2EA4DB2E"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B2F" w14:textId="77777777" w:rsidR="00DA596B" w:rsidRDefault="00CF25F6">
                            <w:pPr>
                              <w:pStyle w:val="TableParagraph"/>
                              <w:ind w:left="1" w:right="75"/>
                              <w:jc w:val="center"/>
                              <w:rPr>
                                <w:b/>
                              </w:rPr>
                            </w:pPr>
                            <w:r>
                              <w:rPr>
                                <w:b/>
                                <w:spacing w:val="-5"/>
                              </w:rPr>
                              <w:t>156</w:t>
                            </w:r>
                          </w:p>
                        </w:tc>
                        <w:tc>
                          <w:tcPr>
                            <w:tcW w:w="1075" w:type="dxa"/>
                          </w:tcPr>
                          <w:p w14:paraId="2EA4DB30" w14:textId="77777777" w:rsidR="00DA596B" w:rsidRDefault="00CF25F6">
                            <w:pPr>
                              <w:pStyle w:val="TableParagraph"/>
                              <w:ind w:right="141"/>
                            </w:pPr>
                            <w:r>
                              <w:rPr>
                                <w:spacing w:val="-2"/>
                              </w:rPr>
                              <w:t>5.9827</w:t>
                            </w:r>
                          </w:p>
                        </w:tc>
                        <w:tc>
                          <w:tcPr>
                            <w:tcW w:w="960" w:type="dxa"/>
                          </w:tcPr>
                          <w:p w14:paraId="2EA4DB31" w14:textId="77777777" w:rsidR="00DA596B" w:rsidRDefault="00CF25F6">
                            <w:pPr>
                              <w:pStyle w:val="TableParagraph"/>
                              <w:ind w:right="156"/>
                            </w:pPr>
                            <w:r>
                              <w:rPr>
                                <w:spacing w:val="-2"/>
                              </w:rPr>
                              <w:t>5.9643</w:t>
                            </w:r>
                          </w:p>
                        </w:tc>
                        <w:tc>
                          <w:tcPr>
                            <w:tcW w:w="1110" w:type="dxa"/>
                          </w:tcPr>
                          <w:p w14:paraId="2EA4DB32" w14:textId="77777777" w:rsidR="00DA596B" w:rsidRDefault="00CF25F6">
                            <w:pPr>
                              <w:pStyle w:val="TableParagraph"/>
                              <w:ind w:right="290"/>
                            </w:pPr>
                            <w:r>
                              <w:rPr>
                                <w:spacing w:val="-2"/>
                              </w:rPr>
                              <w:t>6.6637</w:t>
                            </w:r>
                          </w:p>
                        </w:tc>
                        <w:tc>
                          <w:tcPr>
                            <w:tcW w:w="903" w:type="dxa"/>
                          </w:tcPr>
                          <w:p w14:paraId="2EA4DB33" w14:textId="77777777" w:rsidR="00DA596B" w:rsidRDefault="00CF25F6">
                            <w:pPr>
                              <w:pStyle w:val="TableParagraph"/>
                              <w:ind w:right="173"/>
                              <w:rPr>
                                <w:b/>
                              </w:rPr>
                            </w:pPr>
                            <w:r>
                              <w:rPr>
                                <w:b/>
                                <w:spacing w:val="-4"/>
                              </w:rPr>
                              <w:t>6.43</w:t>
                            </w:r>
                          </w:p>
                        </w:tc>
                        <w:tc>
                          <w:tcPr>
                            <w:tcW w:w="1157" w:type="dxa"/>
                          </w:tcPr>
                          <w:p w14:paraId="2EA4DB34" w14:textId="77777777" w:rsidR="00DA596B" w:rsidRDefault="00CF25F6">
                            <w:pPr>
                              <w:pStyle w:val="TableParagraph"/>
                              <w:ind w:left="466"/>
                              <w:jc w:val="left"/>
                              <w:rPr>
                                <w:b/>
                              </w:rPr>
                            </w:pPr>
                            <w:r>
                              <w:rPr>
                                <w:b/>
                                <w:color w:val="F59D55"/>
                                <w:spacing w:val="-4"/>
                              </w:rPr>
                              <w:t>2.12</w:t>
                            </w:r>
                          </w:p>
                        </w:tc>
                        <w:tc>
                          <w:tcPr>
                            <w:tcW w:w="1245" w:type="dxa"/>
                          </w:tcPr>
                          <w:p w14:paraId="2EA4DB35" w14:textId="77777777" w:rsidR="00DA596B" w:rsidRDefault="00CF25F6">
                            <w:pPr>
                              <w:pStyle w:val="TableParagraph"/>
                              <w:ind w:left="499"/>
                              <w:jc w:val="left"/>
                            </w:pPr>
                            <w:r>
                              <w:rPr>
                                <w:spacing w:val="-4"/>
                              </w:rPr>
                              <w:t>2.58</w:t>
                            </w:r>
                          </w:p>
                        </w:tc>
                        <w:tc>
                          <w:tcPr>
                            <w:tcW w:w="808" w:type="dxa"/>
                          </w:tcPr>
                          <w:p w14:paraId="2EA4DB36" w14:textId="77777777" w:rsidR="00DA596B" w:rsidRDefault="00CF25F6">
                            <w:pPr>
                              <w:pStyle w:val="TableParagraph"/>
                              <w:ind w:left="183"/>
                              <w:jc w:val="left"/>
                            </w:pPr>
                            <w:r>
                              <w:rPr>
                                <w:spacing w:val="-4"/>
                              </w:rPr>
                              <w:t>0.24</w:t>
                            </w:r>
                          </w:p>
                        </w:tc>
                        <w:tc>
                          <w:tcPr>
                            <w:tcW w:w="1025" w:type="dxa"/>
                          </w:tcPr>
                          <w:p w14:paraId="2EA4DB37" w14:textId="77777777" w:rsidR="00DA596B" w:rsidRDefault="00CF25F6">
                            <w:pPr>
                              <w:pStyle w:val="TableParagraph"/>
                              <w:ind w:left="260"/>
                              <w:jc w:val="left"/>
                            </w:pPr>
                            <w:r>
                              <w:rPr>
                                <w:spacing w:val="-4"/>
                              </w:rPr>
                              <w:t>12.2</w:t>
                            </w:r>
                          </w:p>
                        </w:tc>
                        <w:tc>
                          <w:tcPr>
                            <w:tcW w:w="768" w:type="dxa"/>
                          </w:tcPr>
                          <w:p w14:paraId="2EA4DB38" w14:textId="77777777" w:rsidR="00DA596B" w:rsidRDefault="00CF25F6">
                            <w:pPr>
                              <w:pStyle w:val="TableParagraph"/>
                              <w:ind w:right="71"/>
                            </w:pPr>
                            <w:r>
                              <w:rPr>
                                <w:spacing w:val="-10"/>
                              </w:rPr>
                              <w:t>0</w:t>
                            </w:r>
                          </w:p>
                        </w:tc>
                      </w:tr>
                      <w:tr w:rsidR="00DA596B" w14:paraId="2EA4DB48" w14:textId="77777777">
                        <w:trPr>
                          <w:trHeight w:val="418"/>
                        </w:trPr>
                        <w:tc>
                          <w:tcPr>
                            <w:tcW w:w="481" w:type="dxa"/>
                          </w:tcPr>
                          <w:p w14:paraId="2EA4DB3A" w14:textId="77777777" w:rsidR="00DA596B" w:rsidRDefault="00CF25F6">
                            <w:pPr>
                              <w:pStyle w:val="TableParagraph"/>
                              <w:ind w:left="21"/>
                              <w:jc w:val="left"/>
                            </w:pPr>
                            <w:r>
                              <w:rPr>
                                <w:spacing w:val="-10"/>
                              </w:rPr>
                              <w:t>1</w:t>
                            </w:r>
                          </w:p>
                        </w:tc>
                        <w:tc>
                          <w:tcPr>
                            <w:tcW w:w="1741" w:type="dxa"/>
                          </w:tcPr>
                          <w:p w14:paraId="2EA4DB3B"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3C" w14:textId="77777777" w:rsidR="00DA596B" w:rsidRDefault="00CF25F6">
                            <w:pPr>
                              <w:pStyle w:val="TableParagraph"/>
                              <w:ind w:left="144" w:right="87"/>
                              <w:jc w:val="center"/>
                            </w:pPr>
                            <w:r>
                              <w:rPr>
                                <w:spacing w:val="-2"/>
                              </w:rPr>
                              <w:t>007.10</w:t>
                            </w:r>
                          </w:p>
                        </w:tc>
                        <w:tc>
                          <w:tcPr>
                            <w:tcW w:w="1693" w:type="dxa"/>
                          </w:tcPr>
                          <w:p w14:paraId="2EA4DB3D"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B3E" w14:textId="77777777" w:rsidR="00DA596B" w:rsidRDefault="00CF25F6">
                            <w:pPr>
                              <w:pStyle w:val="TableParagraph"/>
                              <w:ind w:left="1" w:right="75"/>
                              <w:jc w:val="center"/>
                              <w:rPr>
                                <w:b/>
                              </w:rPr>
                            </w:pPr>
                            <w:r>
                              <w:rPr>
                                <w:b/>
                                <w:spacing w:val="-5"/>
                              </w:rPr>
                              <w:t>101</w:t>
                            </w:r>
                          </w:p>
                        </w:tc>
                        <w:tc>
                          <w:tcPr>
                            <w:tcW w:w="1075" w:type="dxa"/>
                          </w:tcPr>
                          <w:p w14:paraId="2EA4DB3F" w14:textId="77777777" w:rsidR="00DA596B" w:rsidRDefault="00CF25F6">
                            <w:pPr>
                              <w:pStyle w:val="TableParagraph"/>
                              <w:ind w:right="141"/>
                            </w:pPr>
                            <w:r>
                              <w:rPr>
                                <w:spacing w:val="-2"/>
                              </w:rPr>
                              <w:t>4.0732</w:t>
                            </w:r>
                          </w:p>
                        </w:tc>
                        <w:tc>
                          <w:tcPr>
                            <w:tcW w:w="960" w:type="dxa"/>
                          </w:tcPr>
                          <w:p w14:paraId="2EA4DB40" w14:textId="77777777" w:rsidR="00DA596B" w:rsidRDefault="00CF25F6">
                            <w:pPr>
                              <w:pStyle w:val="TableParagraph"/>
                              <w:ind w:right="156"/>
                            </w:pPr>
                            <w:r>
                              <w:rPr>
                                <w:spacing w:val="-2"/>
                              </w:rPr>
                              <w:t>3.5423</w:t>
                            </w:r>
                          </w:p>
                        </w:tc>
                        <w:tc>
                          <w:tcPr>
                            <w:tcW w:w="1110" w:type="dxa"/>
                          </w:tcPr>
                          <w:p w14:paraId="2EA4DB41" w14:textId="77777777" w:rsidR="00DA596B" w:rsidRDefault="00CF25F6">
                            <w:pPr>
                              <w:pStyle w:val="TableParagraph"/>
                              <w:ind w:right="290"/>
                            </w:pPr>
                            <w:r>
                              <w:rPr>
                                <w:spacing w:val="-2"/>
                              </w:rPr>
                              <w:t>3.7348</w:t>
                            </w:r>
                          </w:p>
                        </w:tc>
                        <w:tc>
                          <w:tcPr>
                            <w:tcW w:w="903" w:type="dxa"/>
                          </w:tcPr>
                          <w:p w14:paraId="2EA4DB42" w14:textId="77777777" w:rsidR="00DA596B" w:rsidRDefault="00CF25F6">
                            <w:pPr>
                              <w:pStyle w:val="TableParagraph"/>
                              <w:ind w:right="172"/>
                              <w:rPr>
                                <w:b/>
                              </w:rPr>
                            </w:pPr>
                            <w:r>
                              <w:rPr>
                                <w:b/>
                                <w:spacing w:val="-5"/>
                              </w:rPr>
                              <w:t>7.1</w:t>
                            </w:r>
                          </w:p>
                        </w:tc>
                        <w:tc>
                          <w:tcPr>
                            <w:tcW w:w="1157" w:type="dxa"/>
                          </w:tcPr>
                          <w:p w14:paraId="2EA4DB43" w14:textId="77777777" w:rsidR="00DA596B" w:rsidRDefault="00CF25F6">
                            <w:pPr>
                              <w:pStyle w:val="TableParagraph"/>
                              <w:ind w:left="466"/>
                              <w:jc w:val="left"/>
                              <w:rPr>
                                <w:b/>
                              </w:rPr>
                            </w:pPr>
                            <w:r>
                              <w:rPr>
                                <w:b/>
                                <w:color w:val="F59D55"/>
                                <w:spacing w:val="-4"/>
                              </w:rPr>
                              <w:t>2.17</w:t>
                            </w:r>
                          </w:p>
                        </w:tc>
                        <w:tc>
                          <w:tcPr>
                            <w:tcW w:w="1245" w:type="dxa"/>
                          </w:tcPr>
                          <w:p w14:paraId="2EA4DB44" w14:textId="77777777" w:rsidR="00DA596B" w:rsidRDefault="00CF25F6">
                            <w:pPr>
                              <w:pStyle w:val="TableParagraph"/>
                              <w:ind w:left="499"/>
                              <w:jc w:val="left"/>
                            </w:pPr>
                            <w:r>
                              <w:rPr>
                                <w:spacing w:val="-4"/>
                              </w:rPr>
                              <w:t>2.58</w:t>
                            </w:r>
                          </w:p>
                        </w:tc>
                        <w:tc>
                          <w:tcPr>
                            <w:tcW w:w="808" w:type="dxa"/>
                          </w:tcPr>
                          <w:p w14:paraId="2EA4DB45" w14:textId="77777777" w:rsidR="00DA596B" w:rsidRDefault="00CF25F6">
                            <w:pPr>
                              <w:pStyle w:val="TableParagraph"/>
                              <w:ind w:left="183"/>
                              <w:jc w:val="left"/>
                            </w:pPr>
                            <w:r>
                              <w:rPr>
                                <w:spacing w:val="-4"/>
                              </w:rPr>
                              <w:t>0.24</w:t>
                            </w:r>
                          </w:p>
                        </w:tc>
                        <w:tc>
                          <w:tcPr>
                            <w:tcW w:w="1025" w:type="dxa"/>
                          </w:tcPr>
                          <w:p w14:paraId="2EA4DB46" w14:textId="77777777" w:rsidR="00DA596B" w:rsidRDefault="00CF25F6">
                            <w:pPr>
                              <w:pStyle w:val="TableParagraph"/>
                              <w:ind w:left="260"/>
                              <w:jc w:val="left"/>
                            </w:pPr>
                            <w:r>
                              <w:rPr>
                                <w:spacing w:val="-4"/>
                              </w:rPr>
                              <w:t>12.2</w:t>
                            </w:r>
                          </w:p>
                        </w:tc>
                        <w:tc>
                          <w:tcPr>
                            <w:tcW w:w="768" w:type="dxa"/>
                          </w:tcPr>
                          <w:p w14:paraId="2EA4DB47" w14:textId="77777777" w:rsidR="00DA596B" w:rsidRDefault="00CF25F6">
                            <w:pPr>
                              <w:pStyle w:val="TableParagraph"/>
                              <w:ind w:right="71"/>
                            </w:pPr>
                            <w:r>
                              <w:rPr>
                                <w:spacing w:val="-10"/>
                              </w:rPr>
                              <w:t>0</w:t>
                            </w:r>
                          </w:p>
                        </w:tc>
                      </w:tr>
                      <w:tr w:rsidR="00DA596B" w14:paraId="2EA4DB57" w14:textId="77777777">
                        <w:trPr>
                          <w:trHeight w:val="418"/>
                        </w:trPr>
                        <w:tc>
                          <w:tcPr>
                            <w:tcW w:w="481" w:type="dxa"/>
                          </w:tcPr>
                          <w:p w14:paraId="2EA4DB49" w14:textId="77777777" w:rsidR="00DA596B" w:rsidRDefault="00CF25F6">
                            <w:pPr>
                              <w:pStyle w:val="TableParagraph"/>
                              <w:ind w:left="21"/>
                              <w:jc w:val="left"/>
                            </w:pPr>
                            <w:r>
                              <w:rPr>
                                <w:spacing w:val="-10"/>
                              </w:rPr>
                              <w:t>1</w:t>
                            </w:r>
                          </w:p>
                        </w:tc>
                        <w:tc>
                          <w:tcPr>
                            <w:tcW w:w="1741" w:type="dxa"/>
                          </w:tcPr>
                          <w:p w14:paraId="2EA4DB4A"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4B" w14:textId="77777777" w:rsidR="00DA596B" w:rsidRDefault="00CF25F6">
                            <w:pPr>
                              <w:pStyle w:val="TableParagraph"/>
                              <w:ind w:left="144" w:right="87"/>
                              <w:jc w:val="center"/>
                            </w:pPr>
                            <w:r>
                              <w:rPr>
                                <w:spacing w:val="-2"/>
                              </w:rPr>
                              <w:t>007.99</w:t>
                            </w:r>
                          </w:p>
                        </w:tc>
                        <w:tc>
                          <w:tcPr>
                            <w:tcW w:w="1693" w:type="dxa"/>
                          </w:tcPr>
                          <w:p w14:paraId="2EA4DB4C" w14:textId="77777777" w:rsidR="00DA596B" w:rsidRDefault="00CF25F6">
                            <w:pPr>
                              <w:pStyle w:val="TableParagraph"/>
                              <w:ind w:left="204"/>
                              <w:jc w:val="left"/>
                            </w:pPr>
                            <w:r>
                              <w:rPr>
                                <w:spacing w:val="-2"/>
                              </w:rPr>
                              <w:t>Other</w:t>
                            </w:r>
                          </w:p>
                        </w:tc>
                        <w:tc>
                          <w:tcPr>
                            <w:tcW w:w="838" w:type="dxa"/>
                          </w:tcPr>
                          <w:p w14:paraId="2EA4DB4D" w14:textId="77777777" w:rsidR="00DA596B" w:rsidRDefault="00CF25F6">
                            <w:pPr>
                              <w:pStyle w:val="TableParagraph"/>
                              <w:ind w:left="1" w:right="75"/>
                              <w:jc w:val="center"/>
                              <w:rPr>
                                <w:b/>
                              </w:rPr>
                            </w:pPr>
                            <w:r>
                              <w:rPr>
                                <w:b/>
                                <w:spacing w:val="-5"/>
                              </w:rPr>
                              <w:t>132</w:t>
                            </w:r>
                          </w:p>
                        </w:tc>
                        <w:tc>
                          <w:tcPr>
                            <w:tcW w:w="1075" w:type="dxa"/>
                          </w:tcPr>
                          <w:p w14:paraId="2EA4DB4E" w14:textId="77777777" w:rsidR="00DA596B" w:rsidRDefault="00CF25F6">
                            <w:pPr>
                              <w:pStyle w:val="TableParagraph"/>
                              <w:ind w:right="142"/>
                            </w:pPr>
                            <w:r>
                              <w:rPr>
                                <w:spacing w:val="-2"/>
                              </w:rPr>
                              <w:t>5.941</w:t>
                            </w:r>
                          </w:p>
                        </w:tc>
                        <w:tc>
                          <w:tcPr>
                            <w:tcW w:w="960" w:type="dxa"/>
                          </w:tcPr>
                          <w:p w14:paraId="2EA4DB4F" w14:textId="77777777" w:rsidR="00DA596B" w:rsidRDefault="00CF25F6">
                            <w:pPr>
                              <w:pStyle w:val="TableParagraph"/>
                              <w:ind w:right="156"/>
                            </w:pPr>
                            <w:r>
                              <w:rPr>
                                <w:spacing w:val="-2"/>
                              </w:rPr>
                              <w:t>5.566</w:t>
                            </w:r>
                          </w:p>
                        </w:tc>
                        <w:tc>
                          <w:tcPr>
                            <w:tcW w:w="1110" w:type="dxa"/>
                          </w:tcPr>
                          <w:p w14:paraId="2EA4DB50" w14:textId="77777777" w:rsidR="00DA596B" w:rsidRDefault="00CF25F6">
                            <w:pPr>
                              <w:pStyle w:val="TableParagraph"/>
                              <w:ind w:right="290"/>
                            </w:pPr>
                            <w:r>
                              <w:rPr>
                                <w:spacing w:val="-2"/>
                              </w:rPr>
                              <w:t>6.526</w:t>
                            </w:r>
                          </w:p>
                        </w:tc>
                        <w:tc>
                          <w:tcPr>
                            <w:tcW w:w="903" w:type="dxa"/>
                          </w:tcPr>
                          <w:p w14:paraId="2EA4DB51" w14:textId="77777777" w:rsidR="00DA596B" w:rsidRDefault="00CF25F6">
                            <w:pPr>
                              <w:pStyle w:val="TableParagraph"/>
                              <w:ind w:right="173"/>
                              <w:rPr>
                                <w:b/>
                              </w:rPr>
                            </w:pPr>
                            <w:r>
                              <w:rPr>
                                <w:b/>
                                <w:spacing w:val="-4"/>
                              </w:rPr>
                              <w:t>8.05</w:t>
                            </w:r>
                          </w:p>
                        </w:tc>
                        <w:tc>
                          <w:tcPr>
                            <w:tcW w:w="1157" w:type="dxa"/>
                          </w:tcPr>
                          <w:p w14:paraId="2EA4DB52" w14:textId="77777777" w:rsidR="00DA596B" w:rsidRDefault="00CF25F6">
                            <w:pPr>
                              <w:pStyle w:val="TableParagraph"/>
                              <w:ind w:left="466"/>
                              <w:jc w:val="left"/>
                              <w:rPr>
                                <w:b/>
                              </w:rPr>
                            </w:pPr>
                            <w:r>
                              <w:rPr>
                                <w:b/>
                                <w:color w:val="F59D55"/>
                                <w:spacing w:val="-4"/>
                              </w:rPr>
                              <w:t>2.64</w:t>
                            </w:r>
                          </w:p>
                        </w:tc>
                        <w:tc>
                          <w:tcPr>
                            <w:tcW w:w="1245" w:type="dxa"/>
                          </w:tcPr>
                          <w:p w14:paraId="2EA4DB53" w14:textId="77777777" w:rsidR="00DA596B" w:rsidRDefault="00CF25F6">
                            <w:pPr>
                              <w:pStyle w:val="TableParagraph"/>
                              <w:ind w:left="499"/>
                              <w:jc w:val="left"/>
                            </w:pPr>
                            <w:r>
                              <w:rPr>
                                <w:spacing w:val="-4"/>
                              </w:rPr>
                              <w:t>2.58</w:t>
                            </w:r>
                          </w:p>
                        </w:tc>
                        <w:tc>
                          <w:tcPr>
                            <w:tcW w:w="808" w:type="dxa"/>
                          </w:tcPr>
                          <w:p w14:paraId="2EA4DB54" w14:textId="77777777" w:rsidR="00DA596B" w:rsidRDefault="00CF25F6">
                            <w:pPr>
                              <w:pStyle w:val="TableParagraph"/>
                              <w:ind w:left="183"/>
                              <w:jc w:val="left"/>
                            </w:pPr>
                            <w:r>
                              <w:rPr>
                                <w:spacing w:val="-4"/>
                              </w:rPr>
                              <w:t>0.24</w:t>
                            </w:r>
                          </w:p>
                        </w:tc>
                        <w:tc>
                          <w:tcPr>
                            <w:tcW w:w="1025" w:type="dxa"/>
                          </w:tcPr>
                          <w:p w14:paraId="2EA4DB55" w14:textId="77777777" w:rsidR="00DA596B" w:rsidRDefault="00CF25F6">
                            <w:pPr>
                              <w:pStyle w:val="TableParagraph"/>
                              <w:ind w:left="260"/>
                              <w:jc w:val="left"/>
                            </w:pPr>
                            <w:r>
                              <w:rPr>
                                <w:spacing w:val="-4"/>
                              </w:rPr>
                              <w:t>12.2</w:t>
                            </w:r>
                          </w:p>
                        </w:tc>
                        <w:tc>
                          <w:tcPr>
                            <w:tcW w:w="768" w:type="dxa"/>
                          </w:tcPr>
                          <w:p w14:paraId="2EA4DB56" w14:textId="77777777" w:rsidR="00DA596B" w:rsidRDefault="00CF25F6">
                            <w:pPr>
                              <w:pStyle w:val="TableParagraph"/>
                              <w:ind w:right="71"/>
                            </w:pPr>
                            <w:r>
                              <w:rPr>
                                <w:spacing w:val="-10"/>
                              </w:rPr>
                              <w:t>0</w:t>
                            </w:r>
                          </w:p>
                        </w:tc>
                      </w:tr>
                      <w:tr w:rsidR="00DA596B" w14:paraId="2EA4DB66" w14:textId="77777777">
                        <w:trPr>
                          <w:trHeight w:val="417"/>
                        </w:trPr>
                        <w:tc>
                          <w:tcPr>
                            <w:tcW w:w="481" w:type="dxa"/>
                          </w:tcPr>
                          <w:p w14:paraId="2EA4DB58" w14:textId="77777777" w:rsidR="00DA596B" w:rsidRDefault="00CF25F6">
                            <w:pPr>
                              <w:pStyle w:val="TableParagraph"/>
                              <w:ind w:left="21"/>
                              <w:jc w:val="left"/>
                            </w:pPr>
                            <w:r>
                              <w:rPr>
                                <w:spacing w:val="-10"/>
                              </w:rPr>
                              <w:t>1</w:t>
                            </w:r>
                          </w:p>
                        </w:tc>
                        <w:tc>
                          <w:tcPr>
                            <w:tcW w:w="1741" w:type="dxa"/>
                          </w:tcPr>
                          <w:p w14:paraId="2EA4DB59" w14:textId="77777777" w:rsidR="00DA596B" w:rsidRDefault="00CF25F6">
                            <w:pPr>
                              <w:pStyle w:val="TableParagraph"/>
                              <w:ind w:left="20"/>
                              <w:jc w:val="left"/>
                            </w:pPr>
                            <w:r>
                              <w:t>Total</w:t>
                            </w:r>
                            <w:r>
                              <w:rPr>
                                <w:spacing w:val="-6"/>
                              </w:rPr>
                              <w:t xml:space="preserve"> </w:t>
                            </w:r>
                            <w:r>
                              <w:t>CBD</w:t>
                            </w:r>
                            <w:r>
                              <w:rPr>
                                <w:spacing w:val="-5"/>
                              </w:rPr>
                              <w:t xml:space="preserve"> </w:t>
                            </w:r>
                            <w:r>
                              <w:rPr>
                                <w:spacing w:val="-2"/>
                              </w:rPr>
                              <w:t>(%AR)</w:t>
                            </w:r>
                          </w:p>
                        </w:tc>
                        <w:tc>
                          <w:tcPr>
                            <w:tcW w:w="1077" w:type="dxa"/>
                          </w:tcPr>
                          <w:p w14:paraId="2EA4DB5A" w14:textId="77777777" w:rsidR="00DA596B" w:rsidRDefault="00CF25F6">
                            <w:pPr>
                              <w:pStyle w:val="TableParagraph"/>
                              <w:ind w:left="144" w:right="87"/>
                              <w:jc w:val="center"/>
                            </w:pPr>
                            <w:r>
                              <w:rPr>
                                <w:spacing w:val="-2"/>
                              </w:rPr>
                              <w:t>007.50</w:t>
                            </w:r>
                          </w:p>
                        </w:tc>
                        <w:tc>
                          <w:tcPr>
                            <w:tcW w:w="1693" w:type="dxa"/>
                          </w:tcPr>
                          <w:p w14:paraId="2EA4DB5B" w14:textId="77777777" w:rsidR="00DA596B" w:rsidRDefault="00CF25F6">
                            <w:pPr>
                              <w:pStyle w:val="TableParagraph"/>
                              <w:ind w:left="204"/>
                              <w:jc w:val="left"/>
                            </w:pPr>
                            <w:r>
                              <w:rPr>
                                <w:spacing w:val="-2"/>
                              </w:rPr>
                              <w:t>GC-</w:t>
                            </w:r>
                            <w:r>
                              <w:rPr>
                                <w:spacing w:val="-5"/>
                              </w:rPr>
                              <w:t>MS</w:t>
                            </w:r>
                          </w:p>
                        </w:tc>
                        <w:tc>
                          <w:tcPr>
                            <w:tcW w:w="838" w:type="dxa"/>
                          </w:tcPr>
                          <w:p w14:paraId="2EA4DB5C" w14:textId="77777777" w:rsidR="00DA596B" w:rsidRDefault="00CF25F6">
                            <w:pPr>
                              <w:pStyle w:val="TableParagraph"/>
                              <w:ind w:right="75"/>
                              <w:jc w:val="center"/>
                              <w:rPr>
                                <w:b/>
                              </w:rPr>
                            </w:pPr>
                            <w:r>
                              <w:rPr>
                                <w:b/>
                                <w:spacing w:val="-5"/>
                              </w:rPr>
                              <w:t>127</w:t>
                            </w:r>
                          </w:p>
                        </w:tc>
                        <w:tc>
                          <w:tcPr>
                            <w:tcW w:w="1075" w:type="dxa"/>
                          </w:tcPr>
                          <w:p w14:paraId="2EA4DB5D" w14:textId="77777777" w:rsidR="00DA596B" w:rsidRDefault="00CF25F6">
                            <w:pPr>
                              <w:pStyle w:val="TableParagraph"/>
                              <w:ind w:right="142"/>
                            </w:pPr>
                            <w:r>
                              <w:rPr>
                                <w:spacing w:val="-2"/>
                              </w:rPr>
                              <w:t>5.0701</w:t>
                            </w:r>
                          </w:p>
                        </w:tc>
                        <w:tc>
                          <w:tcPr>
                            <w:tcW w:w="960" w:type="dxa"/>
                          </w:tcPr>
                          <w:p w14:paraId="2EA4DB5E" w14:textId="77777777" w:rsidR="00DA596B" w:rsidRDefault="00CF25F6">
                            <w:pPr>
                              <w:pStyle w:val="TableParagraph"/>
                              <w:ind w:right="156"/>
                            </w:pPr>
                            <w:r>
                              <w:rPr>
                                <w:spacing w:val="-2"/>
                              </w:rPr>
                              <w:t>5.8788</w:t>
                            </w:r>
                          </w:p>
                        </w:tc>
                        <w:tc>
                          <w:tcPr>
                            <w:tcW w:w="1110" w:type="dxa"/>
                          </w:tcPr>
                          <w:p w14:paraId="2EA4DB5F" w14:textId="77777777" w:rsidR="00DA596B" w:rsidRDefault="00CF25F6">
                            <w:pPr>
                              <w:pStyle w:val="TableParagraph"/>
                              <w:ind w:right="290"/>
                            </w:pPr>
                            <w:r>
                              <w:rPr>
                                <w:spacing w:val="-2"/>
                              </w:rPr>
                              <w:t>6.1706</w:t>
                            </w:r>
                          </w:p>
                        </w:tc>
                        <w:tc>
                          <w:tcPr>
                            <w:tcW w:w="903" w:type="dxa"/>
                          </w:tcPr>
                          <w:p w14:paraId="2EA4DB60" w14:textId="77777777" w:rsidR="00DA596B" w:rsidRDefault="00CF25F6">
                            <w:pPr>
                              <w:pStyle w:val="TableParagraph"/>
                              <w:ind w:right="173"/>
                              <w:rPr>
                                <w:b/>
                              </w:rPr>
                            </w:pPr>
                            <w:r>
                              <w:rPr>
                                <w:b/>
                                <w:spacing w:val="-4"/>
                              </w:rPr>
                              <w:t>9.99</w:t>
                            </w:r>
                          </w:p>
                        </w:tc>
                        <w:tc>
                          <w:tcPr>
                            <w:tcW w:w="1157" w:type="dxa"/>
                          </w:tcPr>
                          <w:p w14:paraId="2EA4DB61" w14:textId="77777777" w:rsidR="00DA596B" w:rsidRDefault="00CF25F6">
                            <w:pPr>
                              <w:pStyle w:val="TableParagraph"/>
                              <w:ind w:left="466"/>
                              <w:jc w:val="left"/>
                              <w:rPr>
                                <w:b/>
                              </w:rPr>
                            </w:pPr>
                            <w:r>
                              <w:rPr>
                                <w:b/>
                                <w:color w:val="F59D55"/>
                                <w:spacing w:val="-4"/>
                              </w:rPr>
                              <w:t>3.25</w:t>
                            </w:r>
                          </w:p>
                        </w:tc>
                        <w:tc>
                          <w:tcPr>
                            <w:tcW w:w="1245" w:type="dxa"/>
                          </w:tcPr>
                          <w:p w14:paraId="2EA4DB62" w14:textId="77777777" w:rsidR="00DA596B" w:rsidRDefault="00CF25F6">
                            <w:pPr>
                              <w:pStyle w:val="TableParagraph"/>
                              <w:ind w:left="499"/>
                              <w:jc w:val="left"/>
                            </w:pPr>
                            <w:r>
                              <w:rPr>
                                <w:spacing w:val="-4"/>
                              </w:rPr>
                              <w:t>2.58</w:t>
                            </w:r>
                          </w:p>
                        </w:tc>
                        <w:tc>
                          <w:tcPr>
                            <w:tcW w:w="808" w:type="dxa"/>
                          </w:tcPr>
                          <w:p w14:paraId="2EA4DB63" w14:textId="77777777" w:rsidR="00DA596B" w:rsidRDefault="00CF25F6">
                            <w:pPr>
                              <w:pStyle w:val="TableParagraph"/>
                              <w:ind w:left="183"/>
                              <w:jc w:val="left"/>
                            </w:pPr>
                            <w:r>
                              <w:rPr>
                                <w:spacing w:val="-4"/>
                              </w:rPr>
                              <w:t>0.24</w:t>
                            </w:r>
                          </w:p>
                        </w:tc>
                        <w:tc>
                          <w:tcPr>
                            <w:tcW w:w="1025" w:type="dxa"/>
                          </w:tcPr>
                          <w:p w14:paraId="2EA4DB64" w14:textId="77777777" w:rsidR="00DA596B" w:rsidRDefault="00CF25F6">
                            <w:pPr>
                              <w:pStyle w:val="TableParagraph"/>
                              <w:ind w:left="260"/>
                              <w:jc w:val="left"/>
                            </w:pPr>
                            <w:r>
                              <w:rPr>
                                <w:spacing w:val="-4"/>
                              </w:rPr>
                              <w:t>12.2</w:t>
                            </w:r>
                          </w:p>
                        </w:tc>
                        <w:tc>
                          <w:tcPr>
                            <w:tcW w:w="768" w:type="dxa"/>
                          </w:tcPr>
                          <w:p w14:paraId="2EA4DB65" w14:textId="77777777" w:rsidR="00DA596B" w:rsidRDefault="00CF25F6">
                            <w:pPr>
                              <w:pStyle w:val="TableParagraph"/>
                              <w:ind w:right="72"/>
                            </w:pPr>
                            <w:r>
                              <w:rPr>
                                <w:spacing w:val="-10"/>
                              </w:rPr>
                              <w:t>0</w:t>
                            </w:r>
                          </w:p>
                        </w:tc>
                      </w:tr>
                      <w:tr w:rsidR="00DA596B" w14:paraId="2EA4DB75" w14:textId="77777777">
                        <w:trPr>
                          <w:trHeight w:val="418"/>
                        </w:trPr>
                        <w:tc>
                          <w:tcPr>
                            <w:tcW w:w="481" w:type="dxa"/>
                          </w:tcPr>
                          <w:p w14:paraId="2EA4DB67" w14:textId="77777777" w:rsidR="00DA596B" w:rsidRDefault="00CF25F6">
                            <w:pPr>
                              <w:pStyle w:val="TableParagraph"/>
                              <w:ind w:left="21"/>
                              <w:jc w:val="left"/>
                            </w:pPr>
                            <w:r>
                              <w:rPr>
                                <w:spacing w:val="-10"/>
                              </w:rPr>
                              <w:t>1</w:t>
                            </w:r>
                          </w:p>
                        </w:tc>
                        <w:tc>
                          <w:tcPr>
                            <w:tcW w:w="1741" w:type="dxa"/>
                          </w:tcPr>
                          <w:p w14:paraId="2EA4DB68"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69" w14:textId="77777777" w:rsidR="00DA596B" w:rsidRDefault="00CF25F6">
                            <w:pPr>
                              <w:pStyle w:val="TableParagraph"/>
                              <w:ind w:left="144" w:right="87"/>
                              <w:jc w:val="center"/>
                            </w:pPr>
                            <w:r>
                              <w:rPr>
                                <w:spacing w:val="-2"/>
                              </w:rPr>
                              <w:t>007.30</w:t>
                            </w:r>
                          </w:p>
                        </w:tc>
                        <w:tc>
                          <w:tcPr>
                            <w:tcW w:w="1693" w:type="dxa"/>
                          </w:tcPr>
                          <w:p w14:paraId="2EA4DB6A"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B6B" w14:textId="77777777" w:rsidR="00DA596B" w:rsidRDefault="00CF25F6">
                            <w:pPr>
                              <w:pStyle w:val="TableParagraph"/>
                              <w:ind w:left="1" w:right="75"/>
                              <w:jc w:val="center"/>
                              <w:rPr>
                                <w:b/>
                              </w:rPr>
                            </w:pPr>
                            <w:r>
                              <w:rPr>
                                <w:b/>
                                <w:spacing w:val="-5"/>
                              </w:rPr>
                              <w:t>144</w:t>
                            </w:r>
                          </w:p>
                        </w:tc>
                        <w:tc>
                          <w:tcPr>
                            <w:tcW w:w="1075" w:type="dxa"/>
                          </w:tcPr>
                          <w:p w14:paraId="2EA4DB6C" w14:textId="77777777" w:rsidR="00DA596B" w:rsidRDefault="00CF25F6">
                            <w:pPr>
                              <w:pStyle w:val="TableParagraph"/>
                              <w:ind w:right="141"/>
                            </w:pPr>
                            <w:r>
                              <w:rPr>
                                <w:spacing w:val="-2"/>
                              </w:rPr>
                              <w:t>4.9628</w:t>
                            </w:r>
                          </w:p>
                        </w:tc>
                        <w:tc>
                          <w:tcPr>
                            <w:tcW w:w="960" w:type="dxa"/>
                          </w:tcPr>
                          <w:p w14:paraId="2EA4DB6D" w14:textId="77777777" w:rsidR="00DA596B" w:rsidRDefault="00CF25F6">
                            <w:pPr>
                              <w:pStyle w:val="TableParagraph"/>
                              <w:ind w:right="156"/>
                            </w:pPr>
                            <w:r>
                              <w:rPr>
                                <w:spacing w:val="-2"/>
                              </w:rPr>
                              <w:t>5.9774</w:t>
                            </w:r>
                          </w:p>
                        </w:tc>
                        <w:tc>
                          <w:tcPr>
                            <w:tcW w:w="1110" w:type="dxa"/>
                          </w:tcPr>
                          <w:p w14:paraId="2EA4DB6E" w14:textId="77777777" w:rsidR="00DA596B" w:rsidRDefault="00CF25F6">
                            <w:pPr>
                              <w:pStyle w:val="TableParagraph"/>
                              <w:ind w:right="290"/>
                            </w:pPr>
                            <w:r>
                              <w:rPr>
                                <w:spacing w:val="-2"/>
                              </w:rPr>
                              <w:t>4.9150</w:t>
                            </w:r>
                          </w:p>
                        </w:tc>
                        <w:tc>
                          <w:tcPr>
                            <w:tcW w:w="903" w:type="dxa"/>
                          </w:tcPr>
                          <w:p w14:paraId="2EA4DB6F" w14:textId="77777777" w:rsidR="00DA596B" w:rsidRDefault="00CF25F6">
                            <w:pPr>
                              <w:pStyle w:val="TableParagraph"/>
                              <w:ind w:right="173"/>
                              <w:rPr>
                                <w:b/>
                              </w:rPr>
                            </w:pPr>
                            <w:r>
                              <w:rPr>
                                <w:b/>
                                <w:spacing w:val="-4"/>
                              </w:rPr>
                              <w:t>11.4</w:t>
                            </w:r>
                          </w:p>
                        </w:tc>
                        <w:tc>
                          <w:tcPr>
                            <w:tcW w:w="1157" w:type="dxa"/>
                          </w:tcPr>
                          <w:p w14:paraId="2EA4DB70" w14:textId="77777777" w:rsidR="00DA596B" w:rsidRDefault="00CF25F6">
                            <w:pPr>
                              <w:pStyle w:val="TableParagraph"/>
                              <w:ind w:left="466"/>
                              <w:jc w:val="left"/>
                              <w:rPr>
                                <w:b/>
                              </w:rPr>
                            </w:pPr>
                            <w:r>
                              <w:rPr>
                                <w:b/>
                                <w:color w:val="F59D55"/>
                                <w:spacing w:val="-4"/>
                              </w:rPr>
                              <w:t>3.65</w:t>
                            </w:r>
                          </w:p>
                        </w:tc>
                        <w:tc>
                          <w:tcPr>
                            <w:tcW w:w="1245" w:type="dxa"/>
                          </w:tcPr>
                          <w:p w14:paraId="2EA4DB71" w14:textId="77777777" w:rsidR="00DA596B" w:rsidRDefault="00CF25F6">
                            <w:pPr>
                              <w:pStyle w:val="TableParagraph"/>
                              <w:ind w:left="499"/>
                              <w:jc w:val="left"/>
                            </w:pPr>
                            <w:r>
                              <w:rPr>
                                <w:spacing w:val="-4"/>
                              </w:rPr>
                              <w:t>2.58</w:t>
                            </w:r>
                          </w:p>
                        </w:tc>
                        <w:tc>
                          <w:tcPr>
                            <w:tcW w:w="808" w:type="dxa"/>
                          </w:tcPr>
                          <w:p w14:paraId="2EA4DB72" w14:textId="77777777" w:rsidR="00DA596B" w:rsidRDefault="00CF25F6">
                            <w:pPr>
                              <w:pStyle w:val="TableParagraph"/>
                              <w:ind w:left="183"/>
                              <w:jc w:val="left"/>
                            </w:pPr>
                            <w:r>
                              <w:rPr>
                                <w:spacing w:val="-4"/>
                              </w:rPr>
                              <w:t>0.24</w:t>
                            </w:r>
                          </w:p>
                        </w:tc>
                        <w:tc>
                          <w:tcPr>
                            <w:tcW w:w="1025" w:type="dxa"/>
                          </w:tcPr>
                          <w:p w14:paraId="2EA4DB73" w14:textId="77777777" w:rsidR="00DA596B" w:rsidRDefault="00CF25F6">
                            <w:pPr>
                              <w:pStyle w:val="TableParagraph"/>
                              <w:ind w:left="260"/>
                              <w:jc w:val="left"/>
                            </w:pPr>
                            <w:r>
                              <w:rPr>
                                <w:spacing w:val="-4"/>
                              </w:rPr>
                              <w:t>12.2</w:t>
                            </w:r>
                          </w:p>
                        </w:tc>
                        <w:tc>
                          <w:tcPr>
                            <w:tcW w:w="768" w:type="dxa"/>
                          </w:tcPr>
                          <w:p w14:paraId="2EA4DB74" w14:textId="77777777" w:rsidR="00DA596B" w:rsidRDefault="00CF25F6">
                            <w:pPr>
                              <w:pStyle w:val="TableParagraph"/>
                              <w:ind w:right="71"/>
                            </w:pPr>
                            <w:r>
                              <w:rPr>
                                <w:spacing w:val="-10"/>
                              </w:rPr>
                              <w:t>0</w:t>
                            </w:r>
                          </w:p>
                        </w:tc>
                      </w:tr>
                      <w:tr w:rsidR="00DA596B" w14:paraId="2EA4DB84" w14:textId="77777777">
                        <w:trPr>
                          <w:trHeight w:val="391"/>
                        </w:trPr>
                        <w:tc>
                          <w:tcPr>
                            <w:tcW w:w="481" w:type="dxa"/>
                            <w:tcBorders>
                              <w:bottom w:val="single" w:sz="6" w:space="0" w:color="000000"/>
                            </w:tcBorders>
                          </w:tcPr>
                          <w:p w14:paraId="2EA4DB76" w14:textId="77777777" w:rsidR="00DA596B" w:rsidRDefault="00CF25F6">
                            <w:pPr>
                              <w:pStyle w:val="TableParagraph"/>
                              <w:ind w:left="21"/>
                              <w:jc w:val="left"/>
                            </w:pPr>
                            <w:r>
                              <w:rPr>
                                <w:spacing w:val="-10"/>
                              </w:rPr>
                              <w:t>1</w:t>
                            </w:r>
                          </w:p>
                        </w:tc>
                        <w:tc>
                          <w:tcPr>
                            <w:tcW w:w="1741" w:type="dxa"/>
                            <w:tcBorders>
                              <w:bottom w:val="single" w:sz="6" w:space="0" w:color="000000"/>
                            </w:tcBorders>
                          </w:tcPr>
                          <w:p w14:paraId="2EA4DB77"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Borders>
                              <w:bottom w:val="single" w:sz="6" w:space="0" w:color="000000"/>
                            </w:tcBorders>
                          </w:tcPr>
                          <w:p w14:paraId="2EA4DB78" w14:textId="77777777" w:rsidR="00DA596B" w:rsidRDefault="00CF25F6">
                            <w:pPr>
                              <w:pStyle w:val="TableParagraph"/>
                              <w:ind w:left="144" w:right="87"/>
                              <w:jc w:val="center"/>
                            </w:pPr>
                            <w:r>
                              <w:rPr>
                                <w:spacing w:val="-2"/>
                              </w:rPr>
                              <w:t>007.30</w:t>
                            </w:r>
                          </w:p>
                        </w:tc>
                        <w:tc>
                          <w:tcPr>
                            <w:tcW w:w="1693" w:type="dxa"/>
                            <w:tcBorders>
                              <w:bottom w:val="single" w:sz="6" w:space="0" w:color="000000"/>
                            </w:tcBorders>
                          </w:tcPr>
                          <w:p w14:paraId="2EA4DB79" w14:textId="77777777" w:rsidR="00DA596B" w:rsidRDefault="00CF25F6">
                            <w:pPr>
                              <w:pStyle w:val="TableParagraph"/>
                              <w:ind w:left="204"/>
                              <w:jc w:val="left"/>
                            </w:pPr>
                            <w:r>
                              <w:t>LC-MS,</w:t>
                            </w:r>
                            <w:r>
                              <w:rPr>
                                <w:spacing w:val="-8"/>
                              </w:rPr>
                              <w:t xml:space="preserve"> </w:t>
                            </w:r>
                            <w:r>
                              <w:rPr>
                                <w:spacing w:val="-2"/>
                              </w:rPr>
                              <w:t>other</w:t>
                            </w:r>
                          </w:p>
                        </w:tc>
                        <w:tc>
                          <w:tcPr>
                            <w:tcW w:w="838" w:type="dxa"/>
                            <w:tcBorders>
                              <w:bottom w:val="single" w:sz="6" w:space="0" w:color="000000"/>
                            </w:tcBorders>
                          </w:tcPr>
                          <w:p w14:paraId="2EA4DB7A" w14:textId="77777777" w:rsidR="00DA596B" w:rsidRDefault="00CF25F6">
                            <w:pPr>
                              <w:pStyle w:val="TableParagraph"/>
                              <w:ind w:left="1" w:right="75"/>
                              <w:jc w:val="center"/>
                              <w:rPr>
                                <w:b/>
                              </w:rPr>
                            </w:pPr>
                            <w:r>
                              <w:rPr>
                                <w:b/>
                                <w:spacing w:val="-5"/>
                              </w:rPr>
                              <w:t>149</w:t>
                            </w:r>
                          </w:p>
                        </w:tc>
                        <w:tc>
                          <w:tcPr>
                            <w:tcW w:w="1075" w:type="dxa"/>
                            <w:tcBorders>
                              <w:bottom w:val="single" w:sz="6" w:space="0" w:color="000000"/>
                            </w:tcBorders>
                          </w:tcPr>
                          <w:p w14:paraId="2EA4DB7B" w14:textId="77777777" w:rsidR="00DA596B" w:rsidRDefault="00CF25F6">
                            <w:pPr>
                              <w:pStyle w:val="TableParagraph"/>
                              <w:ind w:right="141"/>
                            </w:pPr>
                            <w:r>
                              <w:rPr>
                                <w:spacing w:val="-4"/>
                              </w:rPr>
                              <w:t>7.63</w:t>
                            </w:r>
                          </w:p>
                        </w:tc>
                        <w:tc>
                          <w:tcPr>
                            <w:tcW w:w="960" w:type="dxa"/>
                            <w:tcBorders>
                              <w:bottom w:val="single" w:sz="6" w:space="0" w:color="000000"/>
                            </w:tcBorders>
                          </w:tcPr>
                          <w:p w14:paraId="2EA4DB7C" w14:textId="77777777" w:rsidR="00DA596B" w:rsidRDefault="00CF25F6">
                            <w:pPr>
                              <w:pStyle w:val="TableParagraph"/>
                              <w:ind w:right="156"/>
                            </w:pPr>
                            <w:r>
                              <w:rPr>
                                <w:spacing w:val="-2"/>
                              </w:rPr>
                              <w:t>6.044</w:t>
                            </w:r>
                          </w:p>
                        </w:tc>
                        <w:tc>
                          <w:tcPr>
                            <w:tcW w:w="1110" w:type="dxa"/>
                            <w:tcBorders>
                              <w:bottom w:val="single" w:sz="6" w:space="0" w:color="000000"/>
                            </w:tcBorders>
                          </w:tcPr>
                          <w:p w14:paraId="2EA4DB7D" w14:textId="77777777" w:rsidR="00DA596B" w:rsidRDefault="00CF25F6">
                            <w:pPr>
                              <w:pStyle w:val="TableParagraph"/>
                              <w:ind w:right="290"/>
                            </w:pPr>
                            <w:r>
                              <w:rPr>
                                <w:spacing w:val="-2"/>
                              </w:rPr>
                              <w:t>6.464</w:t>
                            </w:r>
                          </w:p>
                        </w:tc>
                        <w:tc>
                          <w:tcPr>
                            <w:tcW w:w="903" w:type="dxa"/>
                            <w:tcBorders>
                              <w:bottom w:val="single" w:sz="6" w:space="0" w:color="000000"/>
                            </w:tcBorders>
                          </w:tcPr>
                          <w:p w14:paraId="2EA4DB7E" w14:textId="77777777" w:rsidR="00DA596B" w:rsidRDefault="00CF25F6">
                            <w:pPr>
                              <w:pStyle w:val="TableParagraph"/>
                              <w:ind w:right="173"/>
                              <w:rPr>
                                <w:b/>
                              </w:rPr>
                            </w:pPr>
                            <w:r>
                              <w:rPr>
                                <w:b/>
                                <w:spacing w:val="-4"/>
                              </w:rPr>
                              <w:t>12.2</w:t>
                            </w:r>
                          </w:p>
                        </w:tc>
                        <w:tc>
                          <w:tcPr>
                            <w:tcW w:w="1157" w:type="dxa"/>
                            <w:tcBorders>
                              <w:bottom w:val="single" w:sz="6" w:space="0" w:color="000000"/>
                            </w:tcBorders>
                          </w:tcPr>
                          <w:p w14:paraId="2EA4DB7F" w14:textId="77777777" w:rsidR="00DA596B" w:rsidRDefault="00CF25F6">
                            <w:pPr>
                              <w:pStyle w:val="TableParagraph"/>
                              <w:ind w:left="466"/>
                              <w:jc w:val="left"/>
                              <w:rPr>
                                <w:b/>
                              </w:rPr>
                            </w:pPr>
                            <w:r>
                              <w:rPr>
                                <w:b/>
                                <w:color w:val="F59D55"/>
                                <w:spacing w:val="-4"/>
                              </w:rPr>
                              <w:t>4.08</w:t>
                            </w:r>
                          </w:p>
                        </w:tc>
                        <w:tc>
                          <w:tcPr>
                            <w:tcW w:w="1245" w:type="dxa"/>
                            <w:tcBorders>
                              <w:bottom w:val="single" w:sz="6" w:space="0" w:color="000000"/>
                            </w:tcBorders>
                          </w:tcPr>
                          <w:p w14:paraId="2EA4DB80" w14:textId="77777777" w:rsidR="00DA596B" w:rsidRDefault="00CF25F6">
                            <w:pPr>
                              <w:pStyle w:val="TableParagraph"/>
                              <w:ind w:left="499"/>
                              <w:jc w:val="left"/>
                            </w:pPr>
                            <w:r>
                              <w:rPr>
                                <w:spacing w:val="-4"/>
                              </w:rPr>
                              <w:t>2.58</w:t>
                            </w:r>
                          </w:p>
                        </w:tc>
                        <w:tc>
                          <w:tcPr>
                            <w:tcW w:w="808" w:type="dxa"/>
                            <w:tcBorders>
                              <w:bottom w:val="single" w:sz="6" w:space="0" w:color="000000"/>
                            </w:tcBorders>
                          </w:tcPr>
                          <w:p w14:paraId="2EA4DB81" w14:textId="77777777" w:rsidR="00DA596B" w:rsidRDefault="00CF25F6">
                            <w:pPr>
                              <w:pStyle w:val="TableParagraph"/>
                              <w:ind w:left="183"/>
                              <w:jc w:val="left"/>
                            </w:pPr>
                            <w:r>
                              <w:rPr>
                                <w:spacing w:val="-4"/>
                              </w:rPr>
                              <w:t>0.24</w:t>
                            </w:r>
                          </w:p>
                        </w:tc>
                        <w:tc>
                          <w:tcPr>
                            <w:tcW w:w="1025" w:type="dxa"/>
                            <w:tcBorders>
                              <w:bottom w:val="single" w:sz="6" w:space="0" w:color="000000"/>
                            </w:tcBorders>
                          </w:tcPr>
                          <w:p w14:paraId="2EA4DB82" w14:textId="77777777" w:rsidR="00DA596B" w:rsidRDefault="00CF25F6">
                            <w:pPr>
                              <w:pStyle w:val="TableParagraph"/>
                              <w:ind w:left="260"/>
                              <w:jc w:val="left"/>
                            </w:pPr>
                            <w:r>
                              <w:rPr>
                                <w:spacing w:val="-4"/>
                              </w:rPr>
                              <w:t>12.2</w:t>
                            </w:r>
                          </w:p>
                        </w:tc>
                        <w:tc>
                          <w:tcPr>
                            <w:tcW w:w="768" w:type="dxa"/>
                            <w:tcBorders>
                              <w:bottom w:val="single" w:sz="6" w:space="0" w:color="000000"/>
                            </w:tcBorders>
                          </w:tcPr>
                          <w:p w14:paraId="2EA4DB83" w14:textId="77777777" w:rsidR="00DA596B" w:rsidRDefault="00CF25F6">
                            <w:pPr>
                              <w:pStyle w:val="TableParagraph"/>
                              <w:ind w:right="71"/>
                            </w:pPr>
                            <w:r>
                              <w:rPr>
                                <w:spacing w:val="-10"/>
                              </w:rPr>
                              <w:t>0</w:t>
                            </w:r>
                          </w:p>
                        </w:tc>
                      </w:tr>
                      <w:tr w:rsidR="00DA596B" w14:paraId="2EA4DB92" w14:textId="77777777">
                        <w:trPr>
                          <w:trHeight w:val="814"/>
                        </w:trPr>
                        <w:tc>
                          <w:tcPr>
                            <w:tcW w:w="2222" w:type="dxa"/>
                            <w:gridSpan w:val="2"/>
                            <w:tcBorders>
                              <w:top w:val="single" w:sz="6" w:space="0" w:color="000000"/>
                              <w:bottom w:val="single" w:sz="8" w:space="0" w:color="000000"/>
                            </w:tcBorders>
                          </w:tcPr>
                          <w:p w14:paraId="2EA4DB85" w14:textId="77777777" w:rsidR="00DA596B" w:rsidRDefault="00CF25F6">
                            <w:pPr>
                              <w:pStyle w:val="TableParagraph"/>
                              <w:spacing w:before="365"/>
                              <w:ind w:left="21"/>
                              <w:jc w:val="left"/>
                              <w:rPr>
                                <w:b/>
                                <w:sz w:val="32"/>
                              </w:rPr>
                            </w:pPr>
                            <w:r>
                              <w:rPr>
                                <w:b/>
                                <w:color w:val="974707"/>
                                <w:spacing w:val="-4"/>
                                <w:sz w:val="32"/>
                              </w:rPr>
                              <w:t>HM19NOV-</w:t>
                            </w:r>
                            <w:r>
                              <w:rPr>
                                <w:b/>
                                <w:color w:val="974707"/>
                                <w:spacing w:val="-10"/>
                                <w:sz w:val="32"/>
                              </w:rPr>
                              <w:t>2</w:t>
                            </w:r>
                          </w:p>
                        </w:tc>
                        <w:tc>
                          <w:tcPr>
                            <w:tcW w:w="1077" w:type="dxa"/>
                            <w:tcBorders>
                              <w:top w:val="single" w:sz="6" w:space="0" w:color="000000"/>
                              <w:bottom w:val="single" w:sz="8" w:space="0" w:color="000000"/>
                            </w:tcBorders>
                          </w:tcPr>
                          <w:p w14:paraId="2EA4DB86" w14:textId="77777777" w:rsidR="00DA596B" w:rsidRDefault="00DA596B">
                            <w:pPr>
                              <w:pStyle w:val="TableParagraph"/>
                              <w:spacing w:before="0"/>
                              <w:jc w:val="left"/>
                              <w:rPr>
                                <w:rFonts w:ascii="Times New Roman"/>
                              </w:rPr>
                            </w:pPr>
                          </w:p>
                        </w:tc>
                        <w:tc>
                          <w:tcPr>
                            <w:tcW w:w="1693" w:type="dxa"/>
                            <w:tcBorders>
                              <w:top w:val="single" w:sz="6" w:space="0" w:color="000000"/>
                              <w:bottom w:val="single" w:sz="8" w:space="0" w:color="000000"/>
                            </w:tcBorders>
                          </w:tcPr>
                          <w:p w14:paraId="2EA4DB87" w14:textId="77777777" w:rsidR="00DA596B" w:rsidRDefault="00DA596B">
                            <w:pPr>
                              <w:pStyle w:val="TableParagraph"/>
                              <w:spacing w:before="0"/>
                              <w:jc w:val="left"/>
                              <w:rPr>
                                <w:rFonts w:ascii="Times New Roman"/>
                              </w:rPr>
                            </w:pPr>
                          </w:p>
                        </w:tc>
                        <w:tc>
                          <w:tcPr>
                            <w:tcW w:w="838" w:type="dxa"/>
                            <w:tcBorders>
                              <w:top w:val="single" w:sz="6" w:space="0" w:color="000000"/>
                              <w:bottom w:val="single" w:sz="8" w:space="0" w:color="000000"/>
                            </w:tcBorders>
                          </w:tcPr>
                          <w:p w14:paraId="2EA4DB88" w14:textId="77777777" w:rsidR="00DA596B" w:rsidRDefault="00DA596B">
                            <w:pPr>
                              <w:pStyle w:val="TableParagraph"/>
                              <w:spacing w:before="0"/>
                              <w:jc w:val="left"/>
                              <w:rPr>
                                <w:rFonts w:ascii="Times New Roman"/>
                              </w:rPr>
                            </w:pPr>
                          </w:p>
                        </w:tc>
                        <w:tc>
                          <w:tcPr>
                            <w:tcW w:w="1075" w:type="dxa"/>
                            <w:tcBorders>
                              <w:top w:val="single" w:sz="6" w:space="0" w:color="000000"/>
                              <w:bottom w:val="single" w:sz="8" w:space="0" w:color="000000"/>
                            </w:tcBorders>
                          </w:tcPr>
                          <w:p w14:paraId="2EA4DB89" w14:textId="77777777" w:rsidR="00DA596B" w:rsidRDefault="00DA596B">
                            <w:pPr>
                              <w:pStyle w:val="TableParagraph"/>
                              <w:spacing w:before="0"/>
                              <w:jc w:val="left"/>
                              <w:rPr>
                                <w:rFonts w:ascii="Times New Roman"/>
                              </w:rPr>
                            </w:pPr>
                          </w:p>
                        </w:tc>
                        <w:tc>
                          <w:tcPr>
                            <w:tcW w:w="960" w:type="dxa"/>
                            <w:tcBorders>
                              <w:top w:val="single" w:sz="6" w:space="0" w:color="000000"/>
                              <w:bottom w:val="single" w:sz="8" w:space="0" w:color="000000"/>
                            </w:tcBorders>
                          </w:tcPr>
                          <w:p w14:paraId="2EA4DB8A" w14:textId="77777777" w:rsidR="00DA596B" w:rsidRDefault="00DA596B">
                            <w:pPr>
                              <w:pStyle w:val="TableParagraph"/>
                              <w:spacing w:before="0"/>
                              <w:jc w:val="left"/>
                              <w:rPr>
                                <w:rFonts w:ascii="Times New Roman"/>
                              </w:rPr>
                            </w:pPr>
                          </w:p>
                        </w:tc>
                        <w:tc>
                          <w:tcPr>
                            <w:tcW w:w="1110" w:type="dxa"/>
                            <w:tcBorders>
                              <w:top w:val="single" w:sz="6" w:space="0" w:color="000000"/>
                              <w:bottom w:val="single" w:sz="8" w:space="0" w:color="000000"/>
                            </w:tcBorders>
                          </w:tcPr>
                          <w:p w14:paraId="2EA4DB8B" w14:textId="77777777" w:rsidR="00DA596B" w:rsidRDefault="00DA596B">
                            <w:pPr>
                              <w:pStyle w:val="TableParagraph"/>
                              <w:spacing w:before="0"/>
                              <w:jc w:val="left"/>
                              <w:rPr>
                                <w:rFonts w:ascii="Times New Roman"/>
                              </w:rPr>
                            </w:pPr>
                          </w:p>
                        </w:tc>
                        <w:tc>
                          <w:tcPr>
                            <w:tcW w:w="903" w:type="dxa"/>
                            <w:tcBorders>
                              <w:top w:val="single" w:sz="6" w:space="0" w:color="000000"/>
                              <w:bottom w:val="single" w:sz="8" w:space="0" w:color="000000"/>
                            </w:tcBorders>
                          </w:tcPr>
                          <w:p w14:paraId="2EA4DB8C" w14:textId="77777777" w:rsidR="00DA596B" w:rsidRDefault="00DA596B">
                            <w:pPr>
                              <w:pStyle w:val="TableParagraph"/>
                              <w:spacing w:before="0"/>
                              <w:jc w:val="left"/>
                              <w:rPr>
                                <w:rFonts w:ascii="Times New Roman"/>
                              </w:rPr>
                            </w:pPr>
                          </w:p>
                        </w:tc>
                        <w:tc>
                          <w:tcPr>
                            <w:tcW w:w="1157" w:type="dxa"/>
                            <w:tcBorders>
                              <w:top w:val="single" w:sz="6" w:space="0" w:color="000000"/>
                              <w:bottom w:val="single" w:sz="8" w:space="0" w:color="000000"/>
                            </w:tcBorders>
                          </w:tcPr>
                          <w:p w14:paraId="2EA4DB8D" w14:textId="77777777" w:rsidR="00DA596B" w:rsidRDefault="00DA596B">
                            <w:pPr>
                              <w:pStyle w:val="TableParagraph"/>
                              <w:spacing w:before="0"/>
                              <w:jc w:val="left"/>
                              <w:rPr>
                                <w:rFonts w:ascii="Times New Roman"/>
                              </w:rPr>
                            </w:pPr>
                          </w:p>
                        </w:tc>
                        <w:tc>
                          <w:tcPr>
                            <w:tcW w:w="1245" w:type="dxa"/>
                            <w:tcBorders>
                              <w:top w:val="single" w:sz="6" w:space="0" w:color="000000"/>
                              <w:bottom w:val="single" w:sz="8" w:space="0" w:color="000000"/>
                            </w:tcBorders>
                          </w:tcPr>
                          <w:p w14:paraId="2EA4DB8E" w14:textId="77777777" w:rsidR="00DA596B" w:rsidRDefault="00DA596B">
                            <w:pPr>
                              <w:pStyle w:val="TableParagraph"/>
                              <w:spacing w:before="0"/>
                              <w:jc w:val="left"/>
                              <w:rPr>
                                <w:rFonts w:ascii="Times New Roman"/>
                              </w:rPr>
                            </w:pPr>
                          </w:p>
                        </w:tc>
                        <w:tc>
                          <w:tcPr>
                            <w:tcW w:w="808" w:type="dxa"/>
                            <w:tcBorders>
                              <w:top w:val="single" w:sz="6" w:space="0" w:color="000000"/>
                              <w:bottom w:val="single" w:sz="8" w:space="0" w:color="000000"/>
                            </w:tcBorders>
                          </w:tcPr>
                          <w:p w14:paraId="2EA4DB8F" w14:textId="77777777" w:rsidR="00DA596B" w:rsidRDefault="00DA596B">
                            <w:pPr>
                              <w:pStyle w:val="TableParagraph"/>
                              <w:spacing w:before="0"/>
                              <w:jc w:val="left"/>
                              <w:rPr>
                                <w:rFonts w:ascii="Times New Roman"/>
                              </w:rPr>
                            </w:pPr>
                          </w:p>
                        </w:tc>
                        <w:tc>
                          <w:tcPr>
                            <w:tcW w:w="1025" w:type="dxa"/>
                            <w:tcBorders>
                              <w:top w:val="single" w:sz="6" w:space="0" w:color="000000"/>
                              <w:bottom w:val="single" w:sz="8" w:space="0" w:color="000000"/>
                            </w:tcBorders>
                          </w:tcPr>
                          <w:p w14:paraId="2EA4DB90" w14:textId="77777777" w:rsidR="00DA596B" w:rsidRDefault="00DA596B">
                            <w:pPr>
                              <w:pStyle w:val="TableParagraph"/>
                              <w:spacing w:before="0"/>
                              <w:jc w:val="left"/>
                              <w:rPr>
                                <w:rFonts w:ascii="Times New Roman"/>
                              </w:rPr>
                            </w:pPr>
                          </w:p>
                        </w:tc>
                        <w:tc>
                          <w:tcPr>
                            <w:tcW w:w="768" w:type="dxa"/>
                            <w:tcBorders>
                              <w:top w:val="single" w:sz="6" w:space="0" w:color="000000"/>
                              <w:bottom w:val="single" w:sz="8" w:space="0" w:color="000000"/>
                            </w:tcBorders>
                          </w:tcPr>
                          <w:p w14:paraId="2EA4DB91" w14:textId="77777777" w:rsidR="00DA596B" w:rsidRDefault="00DA596B">
                            <w:pPr>
                              <w:pStyle w:val="TableParagraph"/>
                              <w:spacing w:before="0"/>
                              <w:jc w:val="left"/>
                              <w:rPr>
                                <w:rFonts w:ascii="Times New Roman"/>
                              </w:rPr>
                            </w:pPr>
                          </w:p>
                        </w:tc>
                      </w:tr>
                      <w:tr w:rsidR="00DA596B" w14:paraId="2EA4DBA1" w14:textId="77777777">
                        <w:trPr>
                          <w:trHeight w:val="492"/>
                        </w:trPr>
                        <w:tc>
                          <w:tcPr>
                            <w:tcW w:w="481" w:type="dxa"/>
                            <w:tcBorders>
                              <w:top w:val="single" w:sz="8" w:space="0" w:color="000000"/>
                            </w:tcBorders>
                          </w:tcPr>
                          <w:p w14:paraId="2EA4DB93" w14:textId="77777777" w:rsidR="00DA596B" w:rsidRDefault="00CF25F6">
                            <w:pPr>
                              <w:pStyle w:val="TableParagraph"/>
                              <w:spacing w:before="128"/>
                              <w:ind w:left="21"/>
                              <w:jc w:val="left"/>
                            </w:pPr>
                            <w:r>
                              <w:rPr>
                                <w:spacing w:val="-10"/>
                              </w:rPr>
                              <w:t>2</w:t>
                            </w:r>
                          </w:p>
                        </w:tc>
                        <w:tc>
                          <w:tcPr>
                            <w:tcW w:w="1741" w:type="dxa"/>
                            <w:tcBorders>
                              <w:top w:val="single" w:sz="8" w:space="0" w:color="000000"/>
                            </w:tcBorders>
                          </w:tcPr>
                          <w:p w14:paraId="2EA4DB94" w14:textId="77777777" w:rsidR="00DA596B" w:rsidRDefault="00CF25F6">
                            <w:pPr>
                              <w:pStyle w:val="TableParagraph"/>
                              <w:spacing w:before="128"/>
                              <w:ind w:left="20"/>
                              <w:jc w:val="left"/>
                            </w:pPr>
                            <w:r>
                              <w:t>Total</w:t>
                            </w:r>
                            <w:r>
                              <w:rPr>
                                <w:spacing w:val="-6"/>
                              </w:rPr>
                              <w:t xml:space="preserve"> </w:t>
                            </w:r>
                            <w:r>
                              <w:t>CBD</w:t>
                            </w:r>
                            <w:r>
                              <w:rPr>
                                <w:spacing w:val="-4"/>
                              </w:rPr>
                              <w:t xml:space="preserve"> </w:t>
                            </w:r>
                            <w:r>
                              <w:rPr>
                                <w:spacing w:val="-2"/>
                              </w:rPr>
                              <w:t>(%AR)</w:t>
                            </w:r>
                          </w:p>
                        </w:tc>
                        <w:tc>
                          <w:tcPr>
                            <w:tcW w:w="1077" w:type="dxa"/>
                            <w:tcBorders>
                              <w:top w:val="single" w:sz="8" w:space="0" w:color="000000"/>
                            </w:tcBorders>
                          </w:tcPr>
                          <w:p w14:paraId="2EA4DB95" w14:textId="77777777" w:rsidR="00DA596B" w:rsidRDefault="00CF25F6">
                            <w:pPr>
                              <w:pStyle w:val="TableParagraph"/>
                              <w:spacing w:before="128"/>
                              <w:ind w:left="144" w:right="87"/>
                              <w:jc w:val="center"/>
                            </w:pPr>
                            <w:r>
                              <w:rPr>
                                <w:spacing w:val="-2"/>
                              </w:rPr>
                              <w:t>007.10</w:t>
                            </w:r>
                          </w:p>
                        </w:tc>
                        <w:tc>
                          <w:tcPr>
                            <w:tcW w:w="1693" w:type="dxa"/>
                            <w:tcBorders>
                              <w:top w:val="single" w:sz="8" w:space="0" w:color="000000"/>
                            </w:tcBorders>
                          </w:tcPr>
                          <w:p w14:paraId="2EA4DB96" w14:textId="77777777" w:rsidR="00DA596B" w:rsidRDefault="00CF25F6">
                            <w:pPr>
                              <w:pStyle w:val="TableParagraph"/>
                              <w:spacing w:before="128"/>
                              <w:ind w:left="204"/>
                              <w:jc w:val="left"/>
                            </w:pPr>
                            <w:r>
                              <w:t>LC-UV,</w:t>
                            </w:r>
                            <w:r>
                              <w:rPr>
                                <w:spacing w:val="-7"/>
                              </w:rPr>
                              <w:t xml:space="preserve"> </w:t>
                            </w:r>
                            <w:r>
                              <w:rPr>
                                <w:spacing w:val="-2"/>
                              </w:rPr>
                              <w:t>other</w:t>
                            </w:r>
                          </w:p>
                        </w:tc>
                        <w:tc>
                          <w:tcPr>
                            <w:tcW w:w="838" w:type="dxa"/>
                            <w:tcBorders>
                              <w:top w:val="single" w:sz="8" w:space="0" w:color="000000"/>
                            </w:tcBorders>
                          </w:tcPr>
                          <w:p w14:paraId="2EA4DB97" w14:textId="77777777" w:rsidR="00DA596B" w:rsidRDefault="00CF25F6">
                            <w:pPr>
                              <w:pStyle w:val="TableParagraph"/>
                              <w:spacing w:before="128"/>
                              <w:ind w:left="1" w:right="75"/>
                              <w:jc w:val="center"/>
                              <w:rPr>
                                <w:b/>
                              </w:rPr>
                            </w:pPr>
                            <w:r>
                              <w:rPr>
                                <w:b/>
                                <w:spacing w:val="-5"/>
                              </w:rPr>
                              <w:t>179</w:t>
                            </w:r>
                          </w:p>
                        </w:tc>
                        <w:tc>
                          <w:tcPr>
                            <w:tcW w:w="1075" w:type="dxa"/>
                            <w:tcBorders>
                              <w:top w:val="single" w:sz="8" w:space="0" w:color="000000"/>
                            </w:tcBorders>
                          </w:tcPr>
                          <w:p w14:paraId="2EA4DB98" w14:textId="77777777" w:rsidR="00DA596B" w:rsidRDefault="00CF25F6">
                            <w:pPr>
                              <w:pStyle w:val="TableParagraph"/>
                              <w:spacing w:before="128"/>
                              <w:ind w:right="141"/>
                            </w:pPr>
                            <w:r>
                              <w:rPr>
                                <w:spacing w:val="-4"/>
                              </w:rPr>
                              <w:t>1.58</w:t>
                            </w:r>
                          </w:p>
                        </w:tc>
                        <w:tc>
                          <w:tcPr>
                            <w:tcW w:w="960" w:type="dxa"/>
                            <w:tcBorders>
                              <w:top w:val="single" w:sz="8" w:space="0" w:color="000000"/>
                            </w:tcBorders>
                          </w:tcPr>
                          <w:p w14:paraId="2EA4DB99" w14:textId="77777777" w:rsidR="00DA596B" w:rsidRDefault="00CF25F6">
                            <w:pPr>
                              <w:pStyle w:val="TableParagraph"/>
                              <w:spacing w:before="128"/>
                              <w:ind w:right="155"/>
                            </w:pPr>
                            <w:r>
                              <w:rPr>
                                <w:spacing w:val="-4"/>
                              </w:rPr>
                              <w:t>1.58</w:t>
                            </w:r>
                          </w:p>
                        </w:tc>
                        <w:tc>
                          <w:tcPr>
                            <w:tcW w:w="1110" w:type="dxa"/>
                            <w:tcBorders>
                              <w:top w:val="single" w:sz="8" w:space="0" w:color="000000"/>
                            </w:tcBorders>
                          </w:tcPr>
                          <w:p w14:paraId="2EA4DB9A" w14:textId="77777777" w:rsidR="00DA596B" w:rsidRDefault="00CF25F6">
                            <w:pPr>
                              <w:pStyle w:val="TableParagraph"/>
                              <w:spacing w:before="128"/>
                              <w:ind w:right="290"/>
                            </w:pPr>
                            <w:r>
                              <w:rPr>
                                <w:spacing w:val="-4"/>
                              </w:rPr>
                              <w:t>1.58</w:t>
                            </w:r>
                          </w:p>
                        </w:tc>
                        <w:tc>
                          <w:tcPr>
                            <w:tcW w:w="903" w:type="dxa"/>
                            <w:tcBorders>
                              <w:top w:val="single" w:sz="8" w:space="0" w:color="000000"/>
                            </w:tcBorders>
                          </w:tcPr>
                          <w:p w14:paraId="2EA4DB9B" w14:textId="77777777" w:rsidR="00DA596B" w:rsidRDefault="00CF25F6">
                            <w:pPr>
                              <w:pStyle w:val="TableParagraph"/>
                              <w:spacing w:before="128"/>
                              <w:ind w:right="171"/>
                              <w:rPr>
                                <w:b/>
                              </w:rPr>
                            </w:pPr>
                            <w:r>
                              <w:rPr>
                                <w:b/>
                                <w:spacing w:val="-10"/>
                              </w:rPr>
                              <w:t>0</w:t>
                            </w:r>
                          </w:p>
                        </w:tc>
                        <w:tc>
                          <w:tcPr>
                            <w:tcW w:w="1157" w:type="dxa"/>
                            <w:tcBorders>
                              <w:top w:val="single" w:sz="8" w:space="0" w:color="000000"/>
                            </w:tcBorders>
                          </w:tcPr>
                          <w:p w14:paraId="2EA4DB9C" w14:textId="77777777" w:rsidR="00DA596B" w:rsidRDefault="00CF25F6">
                            <w:pPr>
                              <w:pStyle w:val="TableParagraph"/>
                              <w:spacing w:before="128"/>
                              <w:ind w:left="750"/>
                              <w:jc w:val="left"/>
                              <w:rPr>
                                <w:b/>
                              </w:rPr>
                            </w:pPr>
                            <w:r>
                              <w:rPr>
                                <w:b/>
                                <w:color w:val="F59D55"/>
                                <w:spacing w:val="-10"/>
                              </w:rPr>
                              <w:t>0</w:t>
                            </w:r>
                          </w:p>
                        </w:tc>
                        <w:tc>
                          <w:tcPr>
                            <w:tcW w:w="1245" w:type="dxa"/>
                            <w:tcBorders>
                              <w:top w:val="single" w:sz="8" w:space="0" w:color="000000"/>
                            </w:tcBorders>
                          </w:tcPr>
                          <w:p w14:paraId="2EA4DB9D" w14:textId="77777777" w:rsidR="00DA596B" w:rsidRDefault="00CF25F6">
                            <w:pPr>
                              <w:pStyle w:val="TableParagraph"/>
                              <w:spacing w:before="128"/>
                              <w:ind w:left="499"/>
                              <w:jc w:val="left"/>
                            </w:pPr>
                            <w:r>
                              <w:rPr>
                                <w:spacing w:val="-4"/>
                              </w:rPr>
                              <w:t>2.68</w:t>
                            </w:r>
                          </w:p>
                        </w:tc>
                        <w:tc>
                          <w:tcPr>
                            <w:tcW w:w="808" w:type="dxa"/>
                            <w:tcBorders>
                              <w:top w:val="single" w:sz="8" w:space="0" w:color="000000"/>
                            </w:tcBorders>
                          </w:tcPr>
                          <w:p w14:paraId="2EA4DB9E" w14:textId="77777777" w:rsidR="00DA596B" w:rsidRDefault="00CF25F6">
                            <w:pPr>
                              <w:pStyle w:val="TableParagraph"/>
                              <w:spacing w:before="128"/>
                              <w:ind w:left="183"/>
                              <w:jc w:val="left"/>
                            </w:pPr>
                            <w:r>
                              <w:rPr>
                                <w:spacing w:val="-10"/>
                              </w:rPr>
                              <w:t>0</w:t>
                            </w:r>
                          </w:p>
                        </w:tc>
                        <w:tc>
                          <w:tcPr>
                            <w:tcW w:w="1025" w:type="dxa"/>
                            <w:tcBorders>
                              <w:top w:val="single" w:sz="8" w:space="0" w:color="000000"/>
                            </w:tcBorders>
                          </w:tcPr>
                          <w:p w14:paraId="2EA4DB9F" w14:textId="77777777" w:rsidR="00DA596B" w:rsidRDefault="00CF25F6">
                            <w:pPr>
                              <w:pStyle w:val="TableParagraph"/>
                              <w:spacing w:before="128"/>
                              <w:ind w:left="260"/>
                              <w:jc w:val="left"/>
                            </w:pPr>
                            <w:r>
                              <w:rPr>
                                <w:spacing w:val="-5"/>
                              </w:rPr>
                              <w:t>12</w:t>
                            </w:r>
                          </w:p>
                        </w:tc>
                        <w:tc>
                          <w:tcPr>
                            <w:tcW w:w="768" w:type="dxa"/>
                            <w:tcBorders>
                              <w:top w:val="single" w:sz="8" w:space="0" w:color="000000"/>
                            </w:tcBorders>
                          </w:tcPr>
                          <w:p w14:paraId="2EA4DBA0" w14:textId="77777777" w:rsidR="00DA596B" w:rsidRDefault="00CF25F6">
                            <w:pPr>
                              <w:pStyle w:val="TableParagraph"/>
                              <w:spacing w:before="128"/>
                              <w:ind w:right="71"/>
                            </w:pPr>
                            <w:r>
                              <w:rPr>
                                <w:spacing w:val="-10"/>
                              </w:rPr>
                              <w:t>0</w:t>
                            </w:r>
                          </w:p>
                        </w:tc>
                      </w:tr>
                      <w:tr w:rsidR="00DA596B" w14:paraId="2EA4DBB0" w14:textId="77777777">
                        <w:trPr>
                          <w:trHeight w:val="417"/>
                        </w:trPr>
                        <w:tc>
                          <w:tcPr>
                            <w:tcW w:w="481" w:type="dxa"/>
                          </w:tcPr>
                          <w:p w14:paraId="2EA4DBA2" w14:textId="77777777" w:rsidR="00DA596B" w:rsidRDefault="00CF25F6">
                            <w:pPr>
                              <w:pStyle w:val="TableParagraph"/>
                              <w:ind w:left="21"/>
                              <w:jc w:val="left"/>
                            </w:pPr>
                            <w:r>
                              <w:rPr>
                                <w:spacing w:val="-10"/>
                              </w:rPr>
                              <w:t>2</w:t>
                            </w:r>
                          </w:p>
                        </w:tc>
                        <w:tc>
                          <w:tcPr>
                            <w:tcW w:w="1741" w:type="dxa"/>
                          </w:tcPr>
                          <w:p w14:paraId="2EA4DBA3" w14:textId="77777777" w:rsidR="00DA596B" w:rsidRDefault="00CF25F6">
                            <w:pPr>
                              <w:pStyle w:val="TableParagraph"/>
                              <w:ind w:left="20"/>
                              <w:jc w:val="left"/>
                            </w:pPr>
                            <w:r>
                              <w:t>Total</w:t>
                            </w:r>
                            <w:r>
                              <w:rPr>
                                <w:spacing w:val="-6"/>
                              </w:rPr>
                              <w:t xml:space="preserve"> </w:t>
                            </w:r>
                            <w:r>
                              <w:t>CBD</w:t>
                            </w:r>
                            <w:r>
                              <w:rPr>
                                <w:spacing w:val="-5"/>
                              </w:rPr>
                              <w:t xml:space="preserve"> </w:t>
                            </w:r>
                            <w:r>
                              <w:rPr>
                                <w:spacing w:val="-2"/>
                              </w:rPr>
                              <w:t>(%AR)</w:t>
                            </w:r>
                          </w:p>
                        </w:tc>
                        <w:tc>
                          <w:tcPr>
                            <w:tcW w:w="1077" w:type="dxa"/>
                          </w:tcPr>
                          <w:p w14:paraId="2EA4DBA4" w14:textId="77777777" w:rsidR="00DA596B" w:rsidRDefault="00CF25F6">
                            <w:pPr>
                              <w:pStyle w:val="TableParagraph"/>
                              <w:ind w:left="144" w:right="87"/>
                              <w:jc w:val="center"/>
                            </w:pPr>
                            <w:r>
                              <w:rPr>
                                <w:spacing w:val="-2"/>
                              </w:rPr>
                              <w:t>007.30</w:t>
                            </w:r>
                          </w:p>
                        </w:tc>
                        <w:tc>
                          <w:tcPr>
                            <w:tcW w:w="1693" w:type="dxa"/>
                          </w:tcPr>
                          <w:p w14:paraId="2EA4DBA5"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BA6" w14:textId="77777777" w:rsidR="00DA596B" w:rsidRDefault="00CF25F6">
                            <w:pPr>
                              <w:pStyle w:val="TableParagraph"/>
                              <w:ind w:right="75"/>
                              <w:jc w:val="center"/>
                              <w:rPr>
                                <w:b/>
                              </w:rPr>
                            </w:pPr>
                            <w:r>
                              <w:rPr>
                                <w:b/>
                                <w:spacing w:val="-5"/>
                              </w:rPr>
                              <w:t>122</w:t>
                            </w:r>
                          </w:p>
                        </w:tc>
                        <w:tc>
                          <w:tcPr>
                            <w:tcW w:w="1075" w:type="dxa"/>
                          </w:tcPr>
                          <w:p w14:paraId="2EA4DBA7" w14:textId="77777777" w:rsidR="00DA596B" w:rsidRDefault="00CF25F6">
                            <w:pPr>
                              <w:pStyle w:val="TableParagraph"/>
                              <w:ind w:right="142"/>
                            </w:pPr>
                            <w:r>
                              <w:rPr>
                                <w:spacing w:val="-2"/>
                              </w:rPr>
                              <w:t>1.8464</w:t>
                            </w:r>
                          </w:p>
                        </w:tc>
                        <w:tc>
                          <w:tcPr>
                            <w:tcW w:w="960" w:type="dxa"/>
                          </w:tcPr>
                          <w:p w14:paraId="2EA4DBA8" w14:textId="77777777" w:rsidR="00DA596B" w:rsidRDefault="00CF25F6">
                            <w:pPr>
                              <w:pStyle w:val="TableParagraph"/>
                              <w:ind w:right="156"/>
                            </w:pPr>
                            <w:r>
                              <w:rPr>
                                <w:spacing w:val="-2"/>
                              </w:rPr>
                              <w:t>1.8426</w:t>
                            </w:r>
                          </w:p>
                        </w:tc>
                        <w:tc>
                          <w:tcPr>
                            <w:tcW w:w="1110" w:type="dxa"/>
                          </w:tcPr>
                          <w:p w14:paraId="2EA4DBA9" w14:textId="77777777" w:rsidR="00DA596B" w:rsidRDefault="00CF25F6">
                            <w:pPr>
                              <w:pStyle w:val="TableParagraph"/>
                              <w:ind w:right="290"/>
                            </w:pPr>
                            <w:r>
                              <w:rPr>
                                <w:spacing w:val="-2"/>
                              </w:rPr>
                              <w:t>1.8424</w:t>
                            </w:r>
                          </w:p>
                        </w:tc>
                        <w:tc>
                          <w:tcPr>
                            <w:tcW w:w="903" w:type="dxa"/>
                          </w:tcPr>
                          <w:p w14:paraId="2EA4DBAA" w14:textId="77777777" w:rsidR="00DA596B" w:rsidRDefault="00CF25F6">
                            <w:pPr>
                              <w:pStyle w:val="TableParagraph"/>
                              <w:ind w:right="173"/>
                              <w:rPr>
                                <w:b/>
                              </w:rPr>
                            </w:pPr>
                            <w:r>
                              <w:rPr>
                                <w:b/>
                                <w:spacing w:val="-4"/>
                              </w:rPr>
                              <w:t>0.12</w:t>
                            </w:r>
                          </w:p>
                        </w:tc>
                        <w:tc>
                          <w:tcPr>
                            <w:tcW w:w="1157" w:type="dxa"/>
                          </w:tcPr>
                          <w:p w14:paraId="2EA4DBAB" w14:textId="77777777" w:rsidR="00DA596B" w:rsidRDefault="00CF25F6">
                            <w:pPr>
                              <w:pStyle w:val="TableParagraph"/>
                              <w:ind w:left="466"/>
                              <w:jc w:val="left"/>
                              <w:rPr>
                                <w:b/>
                              </w:rPr>
                            </w:pPr>
                            <w:r>
                              <w:rPr>
                                <w:b/>
                                <w:color w:val="008000"/>
                                <w:spacing w:val="-4"/>
                              </w:rPr>
                              <w:t>0.03</w:t>
                            </w:r>
                          </w:p>
                        </w:tc>
                        <w:tc>
                          <w:tcPr>
                            <w:tcW w:w="1245" w:type="dxa"/>
                          </w:tcPr>
                          <w:p w14:paraId="2EA4DBAC" w14:textId="77777777" w:rsidR="00DA596B" w:rsidRDefault="00CF25F6">
                            <w:pPr>
                              <w:pStyle w:val="TableParagraph"/>
                              <w:ind w:left="499"/>
                              <w:jc w:val="left"/>
                            </w:pPr>
                            <w:r>
                              <w:rPr>
                                <w:spacing w:val="-4"/>
                              </w:rPr>
                              <w:t>2.68</w:t>
                            </w:r>
                          </w:p>
                        </w:tc>
                        <w:tc>
                          <w:tcPr>
                            <w:tcW w:w="808" w:type="dxa"/>
                          </w:tcPr>
                          <w:p w14:paraId="2EA4DBAD" w14:textId="77777777" w:rsidR="00DA596B" w:rsidRDefault="00CF25F6">
                            <w:pPr>
                              <w:pStyle w:val="TableParagraph"/>
                              <w:ind w:left="183"/>
                              <w:jc w:val="left"/>
                            </w:pPr>
                            <w:r>
                              <w:rPr>
                                <w:spacing w:val="-10"/>
                              </w:rPr>
                              <w:t>0</w:t>
                            </w:r>
                          </w:p>
                        </w:tc>
                        <w:tc>
                          <w:tcPr>
                            <w:tcW w:w="1025" w:type="dxa"/>
                          </w:tcPr>
                          <w:p w14:paraId="2EA4DBAE" w14:textId="77777777" w:rsidR="00DA596B" w:rsidRDefault="00CF25F6">
                            <w:pPr>
                              <w:pStyle w:val="TableParagraph"/>
                              <w:ind w:left="260"/>
                              <w:jc w:val="left"/>
                            </w:pPr>
                            <w:r>
                              <w:rPr>
                                <w:spacing w:val="-5"/>
                              </w:rPr>
                              <w:t>12</w:t>
                            </w:r>
                          </w:p>
                        </w:tc>
                        <w:tc>
                          <w:tcPr>
                            <w:tcW w:w="768" w:type="dxa"/>
                          </w:tcPr>
                          <w:p w14:paraId="2EA4DBAF" w14:textId="77777777" w:rsidR="00DA596B" w:rsidRDefault="00CF25F6">
                            <w:pPr>
                              <w:pStyle w:val="TableParagraph"/>
                              <w:ind w:right="72"/>
                            </w:pPr>
                            <w:r>
                              <w:rPr>
                                <w:spacing w:val="-10"/>
                              </w:rPr>
                              <w:t>0</w:t>
                            </w:r>
                          </w:p>
                        </w:tc>
                      </w:tr>
                      <w:tr w:rsidR="00DA596B" w14:paraId="2EA4DBBF" w14:textId="77777777">
                        <w:trPr>
                          <w:trHeight w:val="418"/>
                        </w:trPr>
                        <w:tc>
                          <w:tcPr>
                            <w:tcW w:w="481" w:type="dxa"/>
                          </w:tcPr>
                          <w:p w14:paraId="2EA4DBB1" w14:textId="77777777" w:rsidR="00DA596B" w:rsidRDefault="00CF25F6">
                            <w:pPr>
                              <w:pStyle w:val="TableParagraph"/>
                              <w:ind w:left="21"/>
                              <w:jc w:val="left"/>
                            </w:pPr>
                            <w:r>
                              <w:rPr>
                                <w:spacing w:val="-10"/>
                              </w:rPr>
                              <w:t>2</w:t>
                            </w:r>
                          </w:p>
                        </w:tc>
                        <w:tc>
                          <w:tcPr>
                            <w:tcW w:w="1741" w:type="dxa"/>
                          </w:tcPr>
                          <w:p w14:paraId="2EA4DBB2"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B3" w14:textId="77777777" w:rsidR="00DA596B" w:rsidRDefault="00CF25F6">
                            <w:pPr>
                              <w:pStyle w:val="TableParagraph"/>
                              <w:ind w:left="144" w:right="87"/>
                              <w:jc w:val="center"/>
                            </w:pPr>
                            <w:r>
                              <w:rPr>
                                <w:spacing w:val="-2"/>
                              </w:rPr>
                              <w:t>007.40</w:t>
                            </w:r>
                          </w:p>
                        </w:tc>
                        <w:tc>
                          <w:tcPr>
                            <w:tcW w:w="1693" w:type="dxa"/>
                          </w:tcPr>
                          <w:p w14:paraId="2EA4DBB4" w14:textId="77777777" w:rsidR="00DA596B" w:rsidRDefault="00CF25F6">
                            <w:pPr>
                              <w:pStyle w:val="TableParagraph"/>
                              <w:ind w:left="204"/>
                              <w:jc w:val="left"/>
                            </w:pPr>
                            <w:r>
                              <w:rPr>
                                <w:spacing w:val="-4"/>
                              </w:rPr>
                              <w:t>GC-</w:t>
                            </w:r>
                            <w:r>
                              <w:rPr>
                                <w:spacing w:val="-5"/>
                              </w:rPr>
                              <w:t>FID</w:t>
                            </w:r>
                          </w:p>
                        </w:tc>
                        <w:tc>
                          <w:tcPr>
                            <w:tcW w:w="838" w:type="dxa"/>
                          </w:tcPr>
                          <w:p w14:paraId="2EA4DBB5" w14:textId="77777777" w:rsidR="00DA596B" w:rsidRDefault="00CF25F6">
                            <w:pPr>
                              <w:pStyle w:val="TableParagraph"/>
                              <w:ind w:left="1" w:right="75"/>
                              <w:jc w:val="center"/>
                              <w:rPr>
                                <w:b/>
                              </w:rPr>
                            </w:pPr>
                            <w:r>
                              <w:rPr>
                                <w:b/>
                                <w:spacing w:val="-5"/>
                              </w:rPr>
                              <w:t>163</w:t>
                            </w:r>
                          </w:p>
                        </w:tc>
                        <w:tc>
                          <w:tcPr>
                            <w:tcW w:w="1075" w:type="dxa"/>
                          </w:tcPr>
                          <w:p w14:paraId="2EA4DBB6" w14:textId="77777777" w:rsidR="00DA596B" w:rsidRDefault="00CF25F6">
                            <w:pPr>
                              <w:pStyle w:val="TableParagraph"/>
                              <w:ind w:right="142"/>
                            </w:pPr>
                            <w:r>
                              <w:rPr>
                                <w:spacing w:val="-2"/>
                              </w:rPr>
                              <w:t>1.804</w:t>
                            </w:r>
                          </w:p>
                        </w:tc>
                        <w:tc>
                          <w:tcPr>
                            <w:tcW w:w="960" w:type="dxa"/>
                          </w:tcPr>
                          <w:p w14:paraId="2EA4DBB7" w14:textId="77777777" w:rsidR="00DA596B" w:rsidRDefault="00CF25F6">
                            <w:pPr>
                              <w:pStyle w:val="TableParagraph"/>
                              <w:ind w:right="156"/>
                            </w:pPr>
                            <w:r>
                              <w:rPr>
                                <w:spacing w:val="-2"/>
                              </w:rPr>
                              <w:t>1.797</w:t>
                            </w:r>
                          </w:p>
                        </w:tc>
                        <w:tc>
                          <w:tcPr>
                            <w:tcW w:w="1110" w:type="dxa"/>
                          </w:tcPr>
                          <w:p w14:paraId="2EA4DBB8" w14:textId="77777777" w:rsidR="00DA596B" w:rsidRDefault="00CF25F6">
                            <w:pPr>
                              <w:pStyle w:val="TableParagraph"/>
                              <w:ind w:right="289"/>
                            </w:pPr>
                            <w:r>
                              <w:rPr>
                                <w:spacing w:val="-5"/>
                              </w:rPr>
                              <w:t>1.8</w:t>
                            </w:r>
                          </w:p>
                        </w:tc>
                        <w:tc>
                          <w:tcPr>
                            <w:tcW w:w="903" w:type="dxa"/>
                          </w:tcPr>
                          <w:p w14:paraId="2EA4DBB9" w14:textId="77777777" w:rsidR="00DA596B" w:rsidRDefault="00CF25F6">
                            <w:pPr>
                              <w:pStyle w:val="TableParagraph"/>
                              <w:ind w:right="172"/>
                              <w:rPr>
                                <w:b/>
                              </w:rPr>
                            </w:pPr>
                            <w:r>
                              <w:rPr>
                                <w:b/>
                                <w:spacing w:val="-5"/>
                              </w:rPr>
                              <w:t>0.2</w:t>
                            </w:r>
                          </w:p>
                        </w:tc>
                        <w:tc>
                          <w:tcPr>
                            <w:tcW w:w="1157" w:type="dxa"/>
                          </w:tcPr>
                          <w:p w14:paraId="2EA4DBBA" w14:textId="77777777" w:rsidR="00DA596B" w:rsidRDefault="00CF25F6">
                            <w:pPr>
                              <w:pStyle w:val="TableParagraph"/>
                              <w:ind w:left="466"/>
                              <w:jc w:val="left"/>
                              <w:rPr>
                                <w:b/>
                              </w:rPr>
                            </w:pPr>
                            <w:r>
                              <w:rPr>
                                <w:b/>
                                <w:color w:val="008000"/>
                                <w:spacing w:val="-4"/>
                              </w:rPr>
                              <w:t>0.05</w:t>
                            </w:r>
                          </w:p>
                        </w:tc>
                        <w:tc>
                          <w:tcPr>
                            <w:tcW w:w="1245" w:type="dxa"/>
                          </w:tcPr>
                          <w:p w14:paraId="2EA4DBBB" w14:textId="77777777" w:rsidR="00DA596B" w:rsidRDefault="00CF25F6">
                            <w:pPr>
                              <w:pStyle w:val="TableParagraph"/>
                              <w:ind w:left="499"/>
                              <w:jc w:val="left"/>
                            </w:pPr>
                            <w:r>
                              <w:rPr>
                                <w:spacing w:val="-4"/>
                              </w:rPr>
                              <w:t>2.68</w:t>
                            </w:r>
                          </w:p>
                        </w:tc>
                        <w:tc>
                          <w:tcPr>
                            <w:tcW w:w="808" w:type="dxa"/>
                          </w:tcPr>
                          <w:p w14:paraId="2EA4DBBC" w14:textId="77777777" w:rsidR="00DA596B" w:rsidRDefault="00CF25F6">
                            <w:pPr>
                              <w:pStyle w:val="TableParagraph"/>
                              <w:ind w:left="183"/>
                              <w:jc w:val="left"/>
                            </w:pPr>
                            <w:r>
                              <w:rPr>
                                <w:spacing w:val="-10"/>
                              </w:rPr>
                              <w:t>0</w:t>
                            </w:r>
                          </w:p>
                        </w:tc>
                        <w:tc>
                          <w:tcPr>
                            <w:tcW w:w="1025" w:type="dxa"/>
                          </w:tcPr>
                          <w:p w14:paraId="2EA4DBBD" w14:textId="77777777" w:rsidR="00DA596B" w:rsidRDefault="00CF25F6">
                            <w:pPr>
                              <w:pStyle w:val="TableParagraph"/>
                              <w:ind w:left="260"/>
                              <w:jc w:val="left"/>
                            </w:pPr>
                            <w:r>
                              <w:rPr>
                                <w:spacing w:val="-5"/>
                              </w:rPr>
                              <w:t>12</w:t>
                            </w:r>
                          </w:p>
                        </w:tc>
                        <w:tc>
                          <w:tcPr>
                            <w:tcW w:w="768" w:type="dxa"/>
                          </w:tcPr>
                          <w:p w14:paraId="2EA4DBBE" w14:textId="77777777" w:rsidR="00DA596B" w:rsidRDefault="00CF25F6">
                            <w:pPr>
                              <w:pStyle w:val="TableParagraph"/>
                              <w:ind w:right="71"/>
                            </w:pPr>
                            <w:r>
                              <w:rPr>
                                <w:spacing w:val="-10"/>
                              </w:rPr>
                              <w:t>0</w:t>
                            </w:r>
                          </w:p>
                        </w:tc>
                      </w:tr>
                      <w:tr w:rsidR="00DA596B" w14:paraId="2EA4DBCE" w14:textId="77777777">
                        <w:trPr>
                          <w:trHeight w:val="418"/>
                        </w:trPr>
                        <w:tc>
                          <w:tcPr>
                            <w:tcW w:w="481" w:type="dxa"/>
                          </w:tcPr>
                          <w:p w14:paraId="2EA4DBC0" w14:textId="77777777" w:rsidR="00DA596B" w:rsidRDefault="00CF25F6">
                            <w:pPr>
                              <w:pStyle w:val="TableParagraph"/>
                              <w:ind w:left="21"/>
                              <w:jc w:val="left"/>
                            </w:pPr>
                            <w:r>
                              <w:rPr>
                                <w:spacing w:val="-10"/>
                              </w:rPr>
                              <w:t>2</w:t>
                            </w:r>
                          </w:p>
                        </w:tc>
                        <w:tc>
                          <w:tcPr>
                            <w:tcW w:w="1741" w:type="dxa"/>
                          </w:tcPr>
                          <w:p w14:paraId="2EA4DBC1"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C2" w14:textId="77777777" w:rsidR="00DA596B" w:rsidRDefault="00CF25F6">
                            <w:pPr>
                              <w:pStyle w:val="TableParagraph"/>
                              <w:ind w:left="144" w:right="87"/>
                              <w:jc w:val="center"/>
                            </w:pPr>
                            <w:r>
                              <w:rPr>
                                <w:spacing w:val="-2"/>
                              </w:rPr>
                              <w:t>007.10</w:t>
                            </w:r>
                          </w:p>
                        </w:tc>
                        <w:tc>
                          <w:tcPr>
                            <w:tcW w:w="1693" w:type="dxa"/>
                          </w:tcPr>
                          <w:p w14:paraId="2EA4DBC3"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BC4" w14:textId="77777777" w:rsidR="00DA596B" w:rsidRDefault="00CF25F6">
                            <w:pPr>
                              <w:pStyle w:val="TableParagraph"/>
                              <w:ind w:left="1" w:right="75"/>
                              <w:jc w:val="center"/>
                              <w:rPr>
                                <w:b/>
                              </w:rPr>
                            </w:pPr>
                            <w:r>
                              <w:rPr>
                                <w:b/>
                                <w:spacing w:val="-5"/>
                              </w:rPr>
                              <w:t>106</w:t>
                            </w:r>
                          </w:p>
                        </w:tc>
                        <w:tc>
                          <w:tcPr>
                            <w:tcW w:w="1075" w:type="dxa"/>
                          </w:tcPr>
                          <w:p w14:paraId="2EA4DBC5" w14:textId="77777777" w:rsidR="00DA596B" w:rsidRDefault="00CF25F6">
                            <w:pPr>
                              <w:pStyle w:val="TableParagraph"/>
                              <w:ind w:right="142"/>
                            </w:pPr>
                            <w:r>
                              <w:rPr>
                                <w:spacing w:val="-2"/>
                              </w:rPr>
                              <w:t>1.695</w:t>
                            </w:r>
                          </w:p>
                        </w:tc>
                        <w:tc>
                          <w:tcPr>
                            <w:tcW w:w="960" w:type="dxa"/>
                          </w:tcPr>
                          <w:p w14:paraId="2EA4DBC6" w14:textId="77777777" w:rsidR="00DA596B" w:rsidRDefault="00CF25F6">
                            <w:pPr>
                              <w:pStyle w:val="TableParagraph"/>
                              <w:ind w:right="156"/>
                            </w:pPr>
                            <w:r>
                              <w:rPr>
                                <w:spacing w:val="-2"/>
                              </w:rPr>
                              <w:t>1.696</w:t>
                            </w:r>
                          </w:p>
                        </w:tc>
                        <w:tc>
                          <w:tcPr>
                            <w:tcW w:w="1110" w:type="dxa"/>
                          </w:tcPr>
                          <w:p w14:paraId="2EA4DBC7" w14:textId="77777777" w:rsidR="00DA596B" w:rsidRDefault="00CF25F6">
                            <w:pPr>
                              <w:pStyle w:val="TableParagraph"/>
                              <w:ind w:right="290"/>
                            </w:pPr>
                            <w:r>
                              <w:rPr>
                                <w:spacing w:val="-2"/>
                              </w:rPr>
                              <w:t>1.703</w:t>
                            </w:r>
                          </w:p>
                        </w:tc>
                        <w:tc>
                          <w:tcPr>
                            <w:tcW w:w="903" w:type="dxa"/>
                          </w:tcPr>
                          <w:p w14:paraId="2EA4DBC8" w14:textId="77777777" w:rsidR="00DA596B" w:rsidRDefault="00CF25F6">
                            <w:pPr>
                              <w:pStyle w:val="TableParagraph"/>
                              <w:ind w:right="173"/>
                              <w:rPr>
                                <w:b/>
                              </w:rPr>
                            </w:pPr>
                            <w:r>
                              <w:rPr>
                                <w:b/>
                                <w:spacing w:val="-4"/>
                              </w:rPr>
                              <w:t>0.26</w:t>
                            </w:r>
                          </w:p>
                        </w:tc>
                        <w:tc>
                          <w:tcPr>
                            <w:tcW w:w="1157" w:type="dxa"/>
                          </w:tcPr>
                          <w:p w14:paraId="2EA4DBC9" w14:textId="77777777" w:rsidR="00DA596B" w:rsidRDefault="00CF25F6">
                            <w:pPr>
                              <w:pStyle w:val="TableParagraph"/>
                              <w:ind w:left="466"/>
                              <w:jc w:val="left"/>
                              <w:rPr>
                                <w:b/>
                              </w:rPr>
                            </w:pPr>
                            <w:r>
                              <w:rPr>
                                <w:b/>
                                <w:color w:val="008000"/>
                                <w:spacing w:val="-4"/>
                              </w:rPr>
                              <w:t>0.07</w:t>
                            </w:r>
                          </w:p>
                        </w:tc>
                        <w:tc>
                          <w:tcPr>
                            <w:tcW w:w="1245" w:type="dxa"/>
                          </w:tcPr>
                          <w:p w14:paraId="2EA4DBCA" w14:textId="77777777" w:rsidR="00DA596B" w:rsidRDefault="00CF25F6">
                            <w:pPr>
                              <w:pStyle w:val="TableParagraph"/>
                              <w:ind w:left="499"/>
                              <w:jc w:val="left"/>
                            </w:pPr>
                            <w:r>
                              <w:rPr>
                                <w:spacing w:val="-4"/>
                              </w:rPr>
                              <w:t>2.68</w:t>
                            </w:r>
                          </w:p>
                        </w:tc>
                        <w:tc>
                          <w:tcPr>
                            <w:tcW w:w="808" w:type="dxa"/>
                          </w:tcPr>
                          <w:p w14:paraId="2EA4DBCB" w14:textId="77777777" w:rsidR="00DA596B" w:rsidRDefault="00CF25F6">
                            <w:pPr>
                              <w:pStyle w:val="TableParagraph"/>
                              <w:ind w:left="183"/>
                              <w:jc w:val="left"/>
                            </w:pPr>
                            <w:r>
                              <w:rPr>
                                <w:spacing w:val="-10"/>
                              </w:rPr>
                              <w:t>0</w:t>
                            </w:r>
                          </w:p>
                        </w:tc>
                        <w:tc>
                          <w:tcPr>
                            <w:tcW w:w="1025" w:type="dxa"/>
                          </w:tcPr>
                          <w:p w14:paraId="2EA4DBCC" w14:textId="77777777" w:rsidR="00DA596B" w:rsidRDefault="00CF25F6">
                            <w:pPr>
                              <w:pStyle w:val="TableParagraph"/>
                              <w:ind w:left="260"/>
                              <w:jc w:val="left"/>
                            </w:pPr>
                            <w:r>
                              <w:rPr>
                                <w:spacing w:val="-5"/>
                              </w:rPr>
                              <w:t>12</w:t>
                            </w:r>
                          </w:p>
                        </w:tc>
                        <w:tc>
                          <w:tcPr>
                            <w:tcW w:w="768" w:type="dxa"/>
                          </w:tcPr>
                          <w:p w14:paraId="2EA4DBCD" w14:textId="77777777" w:rsidR="00DA596B" w:rsidRDefault="00CF25F6">
                            <w:pPr>
                              <w:pStyle w:val="TableParagraph"/>
                              <w:ind w:right="71"/>
                            </w:pPr>
                            <w:r>
                              <w:rPr>
                                <w:spacing w:val="-10"/>
                              </w:rPr>
                              <w:t>0</w:t>
                            </w:r>
                          </w:p>
                        </w:tc>
                      </w:tr>
                      <w:tr w:rsidR="00DA596B" w14:paraId="2EA4DBDD" w14:textId="77777777">
                        <w:trPr>
                          <w:trHeight w:val="418"/>
                        </w:trPr>
                        <w:tc>
                          <w:tcPr>
                            <w:tcW w:w="481" w:type="dxa"/>
                          </w:tcPr>
                          <w:p w14:paraId="2EA4DBCF" w14:textId="77777777" w:rsidR="00DA596B" w:rsidRDefault="00CF25F6">
                            <w:pPr>
                              <w:pStyle w:val="TableParagraph"/>
                              <w:ind w:left="21"/>
                              <w:jc w:val="left"/>
                            </w:pPr>
                            <w:r>
                              <w:rPr>
                                <w:spacing w:val="-10"/>
                              </w:rPr>
                              <w:t>2</w:t>
                            </w:r>
                          </w:p>
                        </w:tc>
                        <w:tc>
                          <w:tcPr>
                            <w:tcW w:w="1741" w:type="dxa"/>
                          </w:tcPr>
                          <w:p w14:paraId="2EA4DBD0"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D1" w14:textId="77777777" w:rsidR="00DA596B" w:rsidRDefault="00CF25F6">
                            <w:pPr>
                              <w:pStyle w:val="TableParagraph"/>
                              <w:ind w:left="144" w:right="87"/>
                              <w:jc w:val="center"/>
                            </w:pPr>
                            <w:r>
                              <w:rPr>
                                <w:spacing w:val="-2"/>
                              </w:rPr>
                              <w:t>007.01</w:t>
                            </w:r>
                          </w:p>
                        </w:tc>
                        <w:tc>
                          <w:tcPr>
                            <w:tcW w:w="1693" w:type="dxa"/>
                          </w:tcPr>
                          <w:p w14:paraId="2EA4DBD2"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DBD3" w14:textId="77777777" w:rsidR="00DA596B" w:rsidRDefault="00CF25F6">
                            <w:pPr>
                              <w:pStyle w:val="TableParagraph"/>
                              <w:ind w:left="1" w:right="75"/>
                              <w:jc w:val="center"/>
                              <w:rPr>
                                <w:b/>
                              </w:rPr>
                            </w:pPr>
                            <w:r>
                              <w:rPr>
                                <w:b/>
                                <w:spacing w:val="-5"/>
                              </w:rPr>
                              <w:t>168</w:t>
                            </w:r>
                          </w:p>
                        </w:tc>
                        <w:tc>
                          <w:tcPr>
                            <w:tcW w:w="1075" w:type="dxa"/>
                          </w:tcPr>
                          <w:p w14:paraId="2EA4DBD4" w14:textId="77777777" w:rsidR="00DA596B" w:rsidRDefault="00CF25F6">
                            <w:pPr>
                              <w:pStyle w:val="TableParagraph"/>
                              <w:ind w:right="141"/>
                            </w:pPr>
                            <w:r>
                              <w:rPr>
                                <w:spacing w:val="-4"/>
                              </w:rPr>
                              <w:t>1.68</w:t>
                            </w:r>
                          </w:p>
                        </w:tc>
                        <w:tc>
                          <w:tcPr>
                            <w:tcW w:w="960" w:type="dxa"/>
                          </w:tcPr>
                          <w:p w14:paraId="2EA4DBD5" w14:textId="77777777" w:rsidR="00DA596B" w:rsidRDefault="00CF25F6">
                            <w:pPr>
                              <w:pStyle w:val="TableParagraph"/>
                              <w:ind w:right="155"/>
                            </w:pPr>
                            <w:r>
                              <w:rPr>
                                <w:spacing w:val="-4"/>
                              </w:rPr>
                              <w:t>1.69</w:t>
                            </w:r>
                          </w:p>
                        </w:tc>
                        <w:tc>
                          <w:tcPr>
                            <w:tcW w:w="1110" w:type="dxa"/>
                          </w:tcPr>
                          <w:p w14:paraId="2EA4DBD6" w14:textId="77777777" w:rsidR="00DA596B" w:rsidRDefault="00CF25F6">
                            <w:pPr>
                              <w:pStyle w:val="TableParagraph"/>
                              <w:ind w:right="290"/>
                            </w:pPr>
                            <w:r>
                              <w:rPr>
                                <w:spacing w:val="-4"/>
                              </w:rPr>
                              <w:t>1.67</w:t>
                            </w:r>
                          </w:p>
                        </w:tc>
                        <w:tc>
                          <w:tcPr>
                            <w:tcW w:w="903" w:type="dxa"/>
                          </w:tcPr>
                          <w:p w14:paraId="2EA4DBD7" w14:textId="77777777" w:rsidR="00DA596B" w:rsidRDefault="00CF25F6">
                            <w:pPr>
                              <w:pStyle w:val="TableParagraph"/>
                              <w:ind w:right="172"/>
                              <w:rPr>
                                <w:b/>
                              </w:rPr>
                            </w:pPr>
                            <w:r>
                              <w:rPr>
                                <w:b/>
                                <w:spacing w:val="-5"/>
                              </w:rPr>
                              <w:t>0.6</w:t>
                            </w:r>
                          </w:p>
                        </w:tc>
                        <w:tc>
                          <w:tcPr>
                            <w:tcW w:w="1157" w:type="dxa"/>
                          </w:tcPr>
                          <w:p w14:paraId="2EA4DBD8" w14:textId="77777777" w:rsidR="00DA596B" w:rsidRDefault="00CF25F6">
                            <w:pPr>
                              <w:pStyle w:val="TableParagraph"/>
                              <w:ind w:left="466"/>
                              <w:jc w:val="left"/>
                              <w:rPr>
                                <w:b/>
                              </w:rPr>
                            </w:pPr>
                            <w:r>
                              <w:rPr>
                                <w:b/>
                                <w:color w:val="008000"/>
                                <w:spacing w:val="-4"/>
                              </w:rPr>
                              <w:t>0.16</w:t>
                            </w:r>
                          </w:p>
                        </w:tc>
                        <w:tc>
                          <w:tcPr>
                            <w:tcW w:w="1245" w:type="dxa"/>
                          </w:tcPr>
                          <w:p w14:paraId="2EA4DBD9" w14:textId="77777777" w:rsidR="00DA596B" w:rsidRDefault="00CF25F6">
                            <w:pPr>
                              <w:pStyle w:val="TableParagraph"/>
                              <w:ind w:left="499"/>
                              <w:jc w:val="left"/>
                            </w:pPr>
                            <w:r>
                              <w:rPr>
                                <w:spacing w:val="-4"/>
                              </w:rPr>
                              <w:t>2.68</w:t>
                            </w:r>
                          </w:p>
                        </w:tc>
                        <w:tc>
                          <w:tcPr>
                            <w:tcW w:w="808" w:type="dxa"/>
                          </w:tcPr>
                          <w:p w14:paraId="2EA4DBDA" w14:textId="77777777" w:rsidR="00DA596B" w:rsidRDefault="00CF25F6">
                            <w:pPr>
                              <w:pStyle w:val="TableParagraph"/>
                              <w:ind w:left="183"/>
                              <w:jc w:val="left"/>
                            </w:pPr>
                            <w:r>
                              <w:rPr>
                                <w:spacing w:val="-10"/>
                              </w:rPr>
                              <w:t>0</w:t>
                            </w:r>
                          </w:p>
                        </w:tc>
                        <w:tc>
                          <w:tcPr>
                            <w:tcW w:w="1025" w:type="dxa"/>
                          </w:tcPr>
                          <w:p w14:paraId="2EA4DBDB" w14:textId="77777777" w:rsidR="00DA596B" w:rsidRDefault="00CF25F6">
                            <w:pPr>
                              <w:pStyle w:val="TableParagraph"/>
                              <w:ind w:left="260"/>
                              <w:jc w:val="left"/>
                            </w:pPr>
                            <w:r>
                              <w:rPr>
                                <w:spacing w:val="-5"/>
                              </w:rPr>
                              <w:t>12</w:t>
                            </w:r>
                          </w:p>
                        </w:tc>
                        <w:tc>
                          <w:tcPr>
                            <w:tcW w:w="768" w:type="dxa"/>
                          </w:tcPr>
                          <w:p w14:paraId="2EA4DBDC" w14:textId="77777777" w:rsidR="00DA596B" w:rsidRDefault="00CF25F6">
                            <w:pPr>
                              <w:pStyle w:val="TableParagraph"/>
                              <w:ind w:right="71"/>
                            </w:pPr>
                            <w:r>
                              <w:rPr>
                                <w:spacing w:val="-10"/>
                              </w:rPr>
                              <w:t>0</w:t>
                            </w:r>
                          </w:p>
                        </w:tc>
                      </w:tr>
                      <w:tr w:rsidR="00DA596B" w14:paraId="2EA4DBEC" w14:textId="77777777">
                        <w:trPr>
                          <w:trHeight w:val="418"/>
                        </w:trPr>
                        <w:tc>
                          <w:tcPr>
                            <w:tcW w:w="481" w:type="dxa"/>
                          </w:tcPr>
                          <w:p w14:paraId="2EA4DBDE" w14:textId="77777777" w:rsidR="00DA596B" w:rsidRDefault="00CF25F6">
                            <w:pPr>
                              <w:pStyle w:val="TableParagraph"/>
                              <w:ind w:left="21"/>
                              <w:jc w:val="left"/>
                            </w:pPr>
                            <w:r>
                              <w:rPr>
                                <w:spacing w:val="-10"/>
                              </w:rPr>
                              <w:t>2</w:t>
                            </w:r>
                          </w:p>
                        </w:tc>
                        <w:tc>
                          <w:tcPr>
                            <w:tcW w:w="1741" w:type="dxa"/>
                          </w:tcPr>
                          <w:p w14:paraId="2EA4DBDF"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E0" w14:textId="77777777" w:rsidR="00DA596B" w:rsidRDefault="00CF25F6">
                            <w:pPr>
                              <w:pStyle w:val="TableParagraph"/>
                              <w:ind w:left="144" w:right="87"/>
                              <w:jc w:val="center"/>
                            </w:pPr>
                            <w:r>
                              <w:rPr>
                                <w:spacing w:val="-2"/>
                              </w:rPr>
                              <w:t>007.01</w:t>
                            </w:r>
                          </w:p>
                        </w:tc>
                        <w:tc>
                          <w:tcPr>
                            <w:tcW w:w="1693" w:type="dxa"/>
                          </w:tcPr>
                          <w:p w14:paraId="2EA4DBE1"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DBE2" w14:textId="77777777" w:rsidR="00DA596B" w:rsidRDefault="00CF25F6">
                            <w:pPr>
                              <w:pStyle w:val="TableParagraph"/>
                              <w:ind w:left="1" w:right="75"/>
                              <w:jc w:val="center"/>
                              <w:rPr>
                                <w:b/>
                              </w:rPr>
                            </w:pPr>
                            <w:r>
                              <w:rPr>
                                <w:b/>
                                <w:spacing w:val="-5"/>
                              </w:rPr>
                              <w:t>175</w:t>
                            </w:r>
                          </w:p>
                        </w:tc>
                        <w:tc>
                          <w:tcPr>
                            <w:tcW w:w="1075" w:type="dxa"/>
                          </w:tcPr>
                          <w:p w14:paraId="2EA4DBE3" w14:textId="77777777" w:rsidR="00DA596B" w:rsidRDefault="00CF25F6">
                            <w:pPr>
                              <w:pStyle w:val="TableParagraph"/>
                              <w:ind w:right="141"/>
                            </w:pPr>
                            <w:r>
                              <w:rPr>
                                <w:spacing w:val="-2"/>
                              </w:rPr>
                              <w:t>0.9117</w:t>
                            </w:r>
                          </w:p>
                        </w:tc>
                        <w:tc>
                          <w:tcPr>
                            <w:tcW w:w="960" w:type="dxa"/>
                          </w:tcPr>
                          <w:p w14:paraId="2EA4DBE4" w14:textId="77777777" w:rsidR="00DA596B" w:rsidRDefault="00CF25F6">
                            <w:pPr>
                              <w:pStyle w:val="TableParagraph"/>
                              <w:ind w:right="156"/>
                            </w:pPr>
                            <w:r>
                              <w:rPr>
                                <w:spacing w:val="-2"/>
                              </w:rPr>
                              <w:t>0.9213</w:t>
                            </w:r>
                          </w:p>
                        </w:tc>
                        <w:tc>
                          <w:tcPr>
                            <w:tcW w:w="1110" w:type="dxa"/>
                          </w:tcPr>
                          <w:p w14:paraId="2EA4DBE5" w14:textId="77777777" w:rsidR="00DA596B" w:rsidRDefault="00CF25F6">
                            <w:pPr>
                              <w:pStyle w:val="TableParagraph"/>
                              <w:ind w:right="290"/>
                            </w:pPr>
                            <w:r>
                              <w:rPr>
                                <w:spacing w:val="-2"/>
                              </w:rPr>
                              <w:t>0.9100</w:t>
                            </w:r>
                          </w:p>
                        </w:tc>
                        <w:tc>
                          <w:tcPr>
                            <w:tcW w:w="903" w:type="dxa"/>
                          </w:tcPr>
                          <w:p w14:paraId="2EA4DBE6" w14:textId="77777777" w:rsidR="00DA596B" w:rsidRDefault="00CF25F6">
                            <w:pPr>
                              <w:pStyle w:val="TableParagraph"/>
                              <w:ind w:right="173"/>
                              <w:rPr>
                                <w:b/>
                              </w:rPr>
                            </w:pPr>
                            <w:r>
                              <w:rPr>
                                <w:b/>
                                <w:spacing w:val="-4"/>
                              </w:rPr>
                              <w:t>0.67</w:t>
                            </w:r>
                          </w:p>
                        </w:tc>
                        <w:tc>
                          <w:tcPr>
                            <w:tcW w:w="1157" w:type="dxa"/>
                          </w:tcPr>
                          <w:p w14:paraId="2EA4DBE7" w14:textId="77777777" w:rsidR="00DA596B" w:rsidRDefault="00CF25F6">
                            <w:pPr>
                              <w:pStyle w:val="TableParagraph"/>
                              <w:ind w:left="466"/>
                              <w:jc w:val="left"/>
                              <w:rPr>
                                <w:b/>
                              </w:rPr>
                            </w:pPr>
                            <w:r>
                              <w:rPr>
                                <w:b/>
                                <w:color w:val="008000"/>
                                <w:spacing w:val="-4"/>
                              </w:rPr>
                              <w:t>0.16</w:t>
                            </w:r>
                          </w:p>
                        </w:tc>
                        <w:tc>
                          <w:tcPr>
                            <w:tcW w:w="1245" w:type="dxa"/>
                          </w:tcPr>
                          <w:p w14:paraId="2EA4DBE8" w14:textId="77777777" w:rsidR="00DA596B" w:rsidRDefault="00CF25F6">
                            <w:pPr>
                              <w:pStyle w:val="TableParagraph"/>
                              <w:ind w:left="499"/>
                              <w:jc w:val="left"/>
                            </w:pPr>
                            <w:r>
                              <w:rPr>
                                <w:spacing w:val="-4"/>
                              </w:rPr>
                              <w:t>2.68</w:t>
                            </w:r>
                          </w:p>
                        </w:tc>
                        <w:tc>
                          <w:tcPr>
                            <w:tcW w:w="808" w:type="dxa"/>
                          </w:tcPr>
                          <w:p w14:paraId="2EA4DBE9" w14:textId="77777777" w:rsidR="00DA596B" w:rsidRDefault="00CF25F6">
                            <w:pPr>
                              <w:pStyle w:val="TableParagraph"/>
                              <w:ind w:left="183"/>
                              <w:jc w:val="left"/>
                            </w:pPr>
                            <w:r>
                              <w:rPr>
                                <w:spacing w:val="-10"/>
                              </w:rPr>
                              <w:t>0</w:t>
                            </w:r>
                          </w:p>
                        </w:tc>
                        <w:tc>
                          <w:tcPr>
                            <w:tcW w:w="1025" w:type="dxa"/>
                          </w:tcPr>
                          <w:p w14:paraId="2EA4DBEA" w14:textId="77777777" w:rsidR="00DA596B" w:rsidRDefault="00CF25F6">
                            <w:pPr>
                              <w:pStyle w:val="TableParagraph"/>
                              <w:ind w:left="260"/>
                              <w:jc w:val="left"/>
                            </w:pPr>
                            <w:r>
                              <w:rPr>
                                <w:spacing w:val="-5"/>
                              </w:rPr>
                              <w:t>12</w:t>
                            </w:r>
                          </w:p>
                        </w:tc>
                        <w:tc>
                          <w:tcPr>
                            <w:tcW w:w="768" w:type="dxa"/>
                          </w:tcPr>
                          <w:p w14:paraId="2EA4DBEB" w14:textId="77777777" w:rsidR="00DA596B" w:rsidRDefault="00CF25F6">
                            <w:pPr>
                              <w:pStyle w:val="TableParagraph"/>
                              <w:ind w:right="71"/>
                            </w:pPr>
                            <w:r>
                              <w:rPr>
                                <w:spacing w:val="-10"/>
                              </w:rPr>
                              <w:t>0</w:t>
                            </w:r>
                          </w:p>
                        </w:tc>
                      </w:tr>
                      <w:tr w:rsidR="00DA596B" w14:paraId="2EA4DBFB" w14:textId="77777777">
                        <w:trPr>
                          <w:trHeight w:val="418"/>
                        </w:trPr>
                        <w:tc>
                          <w:tcPr>
                            <w:tcW w:w="481" w:type="dxa"/>
                          </w:tcPr>
                          <w:p w14:paraId="2EA4DBED" w14:textId="77777777" w:rsidR="00DA596B" w:rsidRDefault="00CF25F6">
                            <w:pPr>
                              <w:pStyle w:val="TableParagraph"/>
                              <w:ind w:left="21"/>
                              <w:jc w:val="left"/>
                            </w:pPr>
                            <w:r>
                              <w:rPr>
                                <w:spacing w:val="-10"/>
                              </w:rPr>
                              <w:t>2</w:t>
                            </w:r>
                          </w:p>
                        </w:tc>
                        <w:tc>
                          <w:tcPr>
                            <w:tcW w:w="1741" w:type="dxa"/>
                          </w:tcPr>
                          <w:p w14:paraId="2EA4DBEE"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EF" w14:textId="77777777" w:rsidR="00DA596B" w:rsidRDefault="00CF25F6">
                            <w:pPr>
                              <w:pStyle w:val="TableParagraph"/>
                              <w:ind w:left="144" w:right="87"/>
                              <w:jc w:val="center"/>
                            </w:pPr>
                            <w:r>
                              <w:rPr>
                                <w:spacing w:val="-2"/>
                              </w:rPr>
                              <w:t>007.10</w:t>
                            </w:r>
                          </w:p>
                        </w:tc>
                        <w:tc>
                          <w:tcPr>
                            <w:tcW w:w="1693" w:type="dxa"/>
                          </w:tcPr>
                          <w:p w14:paraId="2EA4DBF0"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BF1" w14:textId="77777777" w:rsidR="00DA596B" w:rsidRDefault="00CF25F6">
                            <w:pPr>
                              <w:pStyle w:val="TableParagraph"/>
                              <w:ind w:left="1" w:right="75"/>
                              <w:jc w:val="center"/>
                              <w:rPr>
                                <w:b/>
                              </w:rPr>
                            </w:pPr>
                            <w:r>
                              <w:rPr>
                                <w:b/>
                                <w:spacing w:val="-5"/>
                              </w:rPr>
                              <w:t>161</w:t>
                            </w:r>
                          </w:p>
                        </w:tc>
                        <w:tc>
                          <w:tcPr>
                            <w:tcW w:w="1075" w:type="dxa"/>
                          </w:tcPr>
                          <w:p w14:paraId="2EA4DBF2" w14:textId="77777777" w:rsidR="00DA596B" w:rsidRDefault="00CF25F6">
                            <w:pPr>
                              <w:pStyle w:val="TableParagraph"/>
                              <w:ind w:right="141"/>
                            </w:pPr>
                            <w:r>
                              <w:rPr>
                                <w:spacing w:val="-2"/>
                              </w:rPr>
                              <w:t>1.5961</w:t>
                            </w:r>
                          </w:p>
                        </w:tc>
                        <w:tc>
                          <w:tcPr>
                            <w:tcW w:w="960" w:type="dxa"/>
                          </w:tcPr>
                          <w:p w14:paraId="2EA4DBF3" w14:textId="77777777" w:rsidR="00DA596B" w:rsidRDefault="00CF25F6">
                            <w:pPr>
                              <w:pStyle w:val="TableParagraph"/>
                              <w:ind w:right="156"/>
                            </w:pPr>
                            <w:r>
                              <w:rPr>
                                <w:spacing w:val="-2"/>
                              </w:rPr>
                              <w:t>1.6080</w:t>
                            </w:r>
                          </w:p>
                        </w:tc>
                        <w:tc>
                          <w:tcPr>
                            <w:tcW w:w="1110" w:type="dxa"/>
                          </w:tcPr>
                          <w:p w14:paraId="2EA4DBF4" w14:textId="77777777" w:rsidR="00DA596B" w:rsidRDefault="00CF25F6">
                            <w:pPr>
                              <w:pStyle w:val="TableParagraph"/>
                              <w:ind w:right="290"/>
                            </w:pPr>
                            <w:r>
                              <w:rPr>
                                <w:spacing w:val="-2"/>
                              </w:rPr>
                              <w:t>1.6169</w:t>
                            </w:r>
                          </w:p>
                        </w:tc>
                        <w:tc>
                          <w:tcPr>
                            <w:tcW w:w="903" w:type="dxa"/>
                          </w:tcPr>
                          <w:p w14:paraId="2EA4DBF5" w14:textId="77777777" w:rsidR="00DA596B" w:rsidRDefault="00CF25F6">
                            <w:pPr>
                              <w:pStyle w:val="TableParagraph"/>
                              <w:ind w:right="173"/>
                              <w:rPr>
                                <w:b/>
                              </w:rPr>
                            </w:pPr>
                            <w:r>
                              <w:rPr>
                                <w:b/>
                                <w:spacing w:val="-4"/>
                              </w:rPr>
                              <w:t>0.65</w:t>
                            </w:r>
                          </w:p>
                        </w:tc>
                        <w:tc>
                          <w:tcPr>
                            <w:tcW w:w="1157" w:type="dxa"/>
                          </w:tcPr>
                          <w:p w14:paraId="2EA4DBF6" w14:textId="77777777" w:rsidR="00DA596B" w:rsidRDefault="00CF25F6">
                            <w:pPr>
                              <w:pStyle w:val="TableParagraph"/>
                              <w:ind w:left="466"/>
                              <w:jc w:val="left"/>
                              <w:rPr>
                                <w:b/>
                              </w:rPr>
                            </w:pPr>
                            <w:r>
                              <w:rPr>
                                <w:b/>
                                <w:color w:val="008000"/>
                                <w:spacing w:val="-4"/>
                              </w:rPr>
                              <w:t>0.17</w:t>
                            </w:r>
                          </w:p>
                        </w:tc>
                        <w:tc>
                          <w:tcPr>
                            <w:tcW w:w="1245" w:type="dxa"/>
                          </w:tcPr>
                          <w:p w14:paraId="2EA4DBF7" w14:textId="77777777" w:rsidR="00DA596B" w:rsidRDefault="00CF25F6">
                            <w:pPr>
                              <w:pStyle w:val="TableParagraph"/>
                              <w:ind w:left="499"/>
                              <w:jc w:val="left"/>
                            </w:pPr>
                            <w:r>
                              <w:rPr>
                                <w:spacing w:val="-4"/>
                              </w:rPr>
                              <w:t>2.68</w:t>
                            </w:r>
                          </w:p>
                        </w:tc>
                        <w:tc>
                          <w:tcPr>
                            <w:tcW w:w="808" w:type="dxa"/>
                          </w:tcPr>
                          <w:p w14:paraId="2EA4DBF8" w14:textId="77777777" w:rsidR="00DA596B" w:rsidRDefault="00CF25F6">
                            <w:pPr>
                              <w:pStyle w:val="TableParagraph"/>
                              <w:ind w:left="183"/>
                              <w:jc w:val="left"/>
                            </w:pPr>
                            <w:r>
                              <w:rPr>
                                <w:spacing w:val="-10"/>
                              </w:rPr>
                              <w:t>0</w:t>
                            </w:r>
                          </w:p>
                        </w:tc>
                        <w:tc>
                          <w:tcPr>
                            <w:tcW w:w="1025" w:type="dxa"/>
                          </w:tcPr>
                          <w:p w14:paraId="2EA4DBF9" w14:textId="77777777" w:rsidR="00DA596B" w:rsidRDefault="00CF25F6">
                            <w:pPr>
                              <w:pStyle w:val="TableParagraph"/>
                              <w:ind w:left="260"/>
                              <w:jc w:val="left"/>
                            </w:pPr>
                            <w:r>
                              <w:rPr>
                                <w:spacing w:val="-5"/>
                              </w:rPr>
                              <w:t>12</w:t>
                            </w:r>
                          </w:p>
                        </w:tc>
                        <w:tc>
                          <w:tcPr>
                            <w:tcW w:w="768" w:type="dxa"/>
                          </w:tcPr>
                          <w:p w14:paraId="2EA4DBFA" w14:textId="77777777" w:rsidR="00DA596B" w:rsidRDefault="00CF25F6">
                            <w:pPr>
                              <w:pStyle w:val="TableParagraph"/>
                              <w:ind w:right="71"/>
                            </w:pPr>
                            <w:r>
                              <w:rPr>
                                <w:spacing w:val="-10"/>
                              </w:rPr>
                              <w:t>0</w:t>
                            </w:r>
                          </w:p>
                        </w:tc>
                      </w:tr>
                      <w:tr w:rsidR="00DA596B" w14:paraId="2EA4DC0A" w14:textId="77777777">
                        <w:trPr>
                          <w:trHeight w:val="418"/>
                        </w:trPr>
                        <w:tc>
                          <w:tcPr>
                            <w:tcW w:w="481" w:type="dxa"/>
                          </w:tcPr>
                          <w:p w14:paraId="2EA4DBFC" w14:textId="77777777" w:rsidR="00DA596B" w:rsidRDefault="00CF25F6">
                            <w:pPr>
                              <w:pStyle w:val="TableParagraph"/>
                              <w:ind w:left="21"/>
                              <w:jc w:val="left"/>
                            </w:pPr>
                            <w:r>
                              <w:rPr>
                                <w:spacing w:val="-10"/>
                              </w:rPr>
                              <w:t>2</w:t>
                            </w:r>
                          </w:p>
                        </w:tc>
                        <w:tc>
                          <w:tcPr>
                            <w:tcW w:w="1741" w:type="dxa"/>
                          </w:tcPr>
                          <w:p w14:paraId="2EA4DBFD"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BFE" w14:textId="77777777" w:rsidR="00DA596B" w:rsidRDefault="00CF25F6">
                            <w:pPr>
                              <w:pStyle w:val="TableParagraph"/>
                              <w:ind w:left="144" w:right="87"/>
                              <w:jc w:val="center"/>
                            </w:pPr>
                            <w:r>
                              <w:rPr>
                                <w:spacing w:val="-2"/>
                              </w:rPr>
                              <w:t>007.10</w:t>
                            </w:r>
                          </w:p>
                        </w:tc>
                        <w:tc>
                          <w:tcPr>
                            <w:tcW w:w="1693" w:type="dxa"/>
                          </w:tcPr>
                          <w:p w14:paraId="2EA4DBFF"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C00" w14:textId="77777777" w:rsidR="00DA596B" w:rsidRDefault="00CF25F6">
                            <w:pPr>
                              <w:pStyle w:val="TableParagraph"/>
                              <w:ind w:left="1" w:right="75"/>
                              <w:jc w:val="center"/>
                              <w:rPr>
                                <w:b/>
                              </w:rPr>
                            </w:pPr>
                            <w:r>
                              <w:rPr>
                                <w:b/>
                                <w:spacing w:val="-5"/>
                              </w:rPr>
                              <w:t>149</w:t>
                            </w:r>
                          </w:p>
                        </w:tc>
                        <w:tc>
                          <w:tcPr>
                            <w:tcW w:w="1075" w:type="dxa"/>
                          </w:tcPr>
                          <w:p w14:paraId="2EA4DC01" w14:textId="77777777" w:rsidR="00DA596B" w:rsidRDefault="00CF25F6">
                            <w:pPr>
                              <w:pStyle w:val="TableParagraph"/>
                              <w:ind w:right="142"/>
                            </w:pPr>
                            <w:r>
                              <w:rPr>
                                <w:spacing w:val="-2"/>
                              </w:rPr>
                              <w:t>1.647</w:t>
                            </w:r>
                          </w:p>
                        </w:tc>
                        <w:tc>
                          <w:tcPr>
                            <w:tcW w:w="960" w:type="dxa"/>
                          </w:tcPr>
                          <w:p w14:paraId="2EA4DC02" w14:textId="77777777" w:rsidR="00DA596B" w:rsidRDefault="00CF25F6">
                            <w:pPr>
                              <w:pStyle w:val="TableParagraph"/>
                              <w:ind w:right="156"/>
                            </w:pPr>
                            <w:r>
                              <w:rPr>
                                <w:spacing w:val="-2"/>
                              </w:rPr>
                              <w:t>1.651</w:t>
                            </w:r>
                          </w:p>
                        </w:tc>
                        <w:tc>
                          <w:tcPr>
                            <w:tcW w:w="1110" w:type="dxa"/>
                          </w:tcPr>
                          <w:p w14:paraId="2EA4DC03" w14:textId="77777777" w:rsidR="00DA596B" w:rsidRDefault="00CF25F6">
                            <w:pPr>
                              <w:pStyle w:val="TableParagraph"/>
                              <w:ind w:right="290"/>
                            </w:pPr>
                            <w:r>
                              <w:rPr>
                                <w:spacing w:val="-2"/>
                              </w:rPr>
                              <w:t>1.673</w:t>
                            </w:r>
                          </w:p>
                        </w:tc>
                        <w:tc>
                          <w:tcPr>
                            <w:tcW w:w="903" w:type="dxa"/>
                          </w:tcPr>
                          <w:p w14:paraId="2EA4DC04" w14:textId="77777777" w:rsidR="00DA596B" w:rsidRDefault="00CF25F6">
                            <w:pPr>
                              <w:pStyle w:val="TableParagraph"/>
                              <w:ind w:right="173"/>
                              <w:rPr>
                                <w:b/>
                              </w:rPr>
                            </w:pPr>
                            <w:r>
                              <w:rPr>
                                <w:b/>
                                <w:spacing w:val="-4"/>
                              </w:rPr>
                              <w:t>0.84</w:t>
                            </w:r>
                          </w:p>
                        </w:tc>
                        <w:tc>
                          <w:tcPr>
                            <w:tcW w:w="1157" w:type="dxa"/>
                          </w:tcPr>
                          <w:p w14:paraId="2EA4DC05" w14:textId="77777777" w:rsidR="00DA596B" w:rsidRDefault="00CF25F6">
                            <w:pPr>
                              <w:pStyle w:val="TableParagraph"/>
                              <w:ind w:left="466"/>
                              <w:jc w:val="left"/>
                              <w:rPr>
                                <w:b/>
                              </w:rPr>
                            </w:pPr>
                            <w:r>
                              <w:rPr>
                                <w:b/>
                                <w:color w:val="008000"/>
                                <w:spacing w:val="-4"/>
                              </w:rPr>
                              <w:t>0.23</w:t>
                            </w:r>
                          </w:p>
                        </w:tc>
                        <w:tc>
                          <w:tcPr>
                            <w:tcW w:w="1245" w:type="dxa"/>
                          </w:tcPr>
                          <w:p w14:paraId="2EA4DC06" w14:textId="77777777" w:rsidR="00DA596B" w:rsidRDefault="00CF25F6">
                            <w:pPr>
                              <w:pStyle w:val="TableParagraph"/>
                              <w:ind w:left="499"/>
                              <w:jc w:val="left"/>
                            </w:pPr>
                            <w:r>
                              <w:rPr>
                                <w:spacing w:val="-4"/>
                              </w:rPr>
                              <w:t>2.68</w:t>
                            </w:r>
                          </w:p>
                        </w:tc>
                        <w:tc>
                          <w:tcPr>
                            <w:tcW w:w="808" w:type="dxa"/>
                          </w:tcPr>
                          <w:p w14:paraId="2EA4DC07" w14:textId="77777777" w:rsidR="00DA596B" w:rsidRDefault="00CF25F6">
                            <w:pPr>
                              <w:pStyle w:val="TableParagraph"/>
                              <w:ind w:left="183"/>
                              <w:jc w:val="left"/>
                            </w:pPr>
                            <w:r>
                              <w:rPr>
                                <w:spacing w:val="-10"/>
                              </w:rPr>
                              <w:t>0</w:t>
                            </w:r>
                          </w:p>
                        </w:tc>
                        <w:tc>
                          <w:tcPr>
                            <w:tcW w:w="1025" w:type="dxa"/>
                          </w:tcPr>
                          <w:p w14:paraId="2EA4DC08" w14:textId="77777777" w:rsidR="00DA596B" w:rsidRDefault="00CF25F6">
                            <w:pPr>
                              <w:pStyle w:val="TableParagraph"/>
                              <w:ind w:left="260"/>
                              <w:jc w:val="left"/>
                            </w:pPr>
                            <w:r>
                              <w:rPr>
                                <w:spacing w:val="-5"/>
                              </w:rPr>
                              <w:t>12</w:t>
                            </w:r>
                          </w:p>
                        </w:tc>
                        <w:tc>
                          <w:tcPr>
                            <w:tcW w:w="768" w:type="dxa"/>
                          </w:tcPr>
                          <w:p w14:paraId="2EA4DC09" w14:textId="77777777" w:rsidR="00DA596B" w:rsidRDefault="00CF25F6">
                            <w:pPr>
                              <w:pStyle w:val="TableParagraph"/>
                              <w:ind w:right="71"/>
                            </w:pPr>
                            <w:r>
                              <w:rPr>
                                <w:spacing w:val="-10"/>
                              </w:rPr>
                              <w:t>0</w:t>
                            </w:r>
                          </w:p>
                        </w:tc>
                      </w:tr>
                      <w:tr w:rsidR="00DA596B" w14:paraId="2EA4DC19" w14:textId="77777777">
                        <w:trPr>
                          <w:trHeight w:val="418"/>
                        </w:trPr>
                        <w:tc>
                          <w:tcPr>
                            <w:tcW w:w="481" w:type="dxa"/>
                          </w:tcPr>
                          <w:p w14:paraId="2EA4DC0B" w14:textId="77777777" w:rsidR="00DA596B" w:rsidRDefault="00CF25F6">
                            <w:pPr>
                              <w:pStyle w:val="TableParagraph"/>
                              <w:ind w:left="21"/>
                              <w:jc w:val="left"/>
                            </w:pPr>
                            <w:r>
                              <w:rPr>
                                <w:spacing w:val="-10"/>
                              </w:rPr>
                              <w:t>2</w:t>
                            </w:r>
                          </w:p>
                        </w:tc>
                        <w:tc>
                          <w:tcPr>
                            <w:tcW w:w="1741" w:type="dxa"/>
                          </w:tcPr>
                          <w:p w14:paraId="2EA4DC0C"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0D" w14:textId="77777777" w:rsidR="00DA596B" w:rsidRDefault="00CF25F6">
                            <w:pPr>
                              <w:pStyle w:val="TableParagraph"/>
                              <w:ind w:left="144" w:right="87"/>
                              <w:jc w:val="center"/>
                            </w:pPr>
                            <w:r>
                              <w:rPr>
                                <w:spacing w:val="-2"/>
                              </w:rPr>
                              <w:t>007.30</w:t>
                            </w:r>
                          </w:p>
                        </w:tc>
                        <w:tc>
                          <w:tcPr>
                            <w:tcW w:w="1693" w:type="dxa"/>
                          </w:tcPr>
                          <w:p w14:paraId="2EA4DC0E"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C0F" w14:textId="77777777" w:rsidR="00DA596B" w:rsidRDefault="00CF25F6">
                            <w:pPr>
                              <w:pStyle w:val="TableParagraph"/>
                              <w:ind w:left="1" w:right="75"/>
                              <w:jc w:val="center"/>
                              <w:rPr>
                                <w:b/>
                              </w:rPr>
                            </w:pPr>
                            <w:r>
                              <w:rPr>
                                <w:b/>
                                <w:spacing w:val="-5"/>
                              </w:rPr>
                              <w:t>164</w:t>
                            </w:r>
                          </w:p>
                        </w:tc>
                        <w:tc>
                          <w:tcPr>
                            <w:tcW w:w="1075" w:type="dxa"/>
                          </w:tcPr>
                          <w:p w14:paraId="2EA4DC10" w14:textId="77777777" w:rsidR="00DA596B" w:rsidRDefault="00CF25F6">
                            <w:pPr>
                              <w:pStyle w:val="TableParagraph"/>
                              <w:ind w:right="141"/>
                            </w:pPr>
                            <w:r>
                              <w:rPr>
                                <w:spacing w:val="-2"/>
                              </w:rPr>
                              <w:t>1.6801</w:t>
                            </w:r>
                          </w:p>
                        </w:tc>
                        <w:tc>
                          <w:tcPr>
                            <w:tcW w:w="960" w:type="dxa"/>
                          </w:tcPr>
                          <w:p w14:paraId="2EA4DC11" w14:textId="77777777" w:rsidR="00DA596B" w:rsidRDefault="00CF25F6">
                            <w:pPr>
                              <w:pStyle w:val="TableParagraph"/>
                              <w:ind w:right="156"/>
                            </w:pPr>
                            <w:r>
                              <w:rPr>
                                <w:spacing w:val="-2"/>
                              </w:rPr>
                              <w:t>1.6528</w:t>
                            </w:r>
                          </w:p>
                        </w:tc>
                        <w:tc>
                          <w:tcPr>
                            <w:tcW w:w="1110" w:type="dxa"/>
                          </w:tcPr>
                          <w:p w14:paraId="2EA4DC12" w14:textId="77777777" w:rsidR="00DA596B" w:rsidRDefault="00CF25F6">
                            <w:pPr>
                              <w:pStyle w:val="TableParagraph"/>
                              <w:ind w:right="290"/>
                            </w:pPr>
                            <w:r>
                              <w:rPr>
                                <w:spacing w:val="-2"/>
                              </w:rPr>
                              <w:t>1.6757</w:t>
                            </w:r>
                          </w:p>
                        </w:tc>
                        <w:tc>
                          <w:tcPr>
                            <w:tcW w:w="903" w:type="dxa"/>
                          </w:tcPr>
                          <w:p w14:paraId="2EA4DC13" w14:textId="77777777" w:rsidR="00DA596B" w:rsidRDefault="00CF25F6">
                            <w:pPr>
                              <w:pStyle w:val="TableParagraph"/>
                              <w:ind w:right="173"/>
                              <w:rPr>
                                <w:b/>
                              </w:rPr>
                            </w:pPr>
                            <w:r>
                              <w:rPr>
                                <w:b/>
                                <w:spacing w:val="-4"/>
                              </w:rPr>
                              <w:t>0.88</w:t>
                            </w:r>
                          </w:p>
                        </w:tc>
                        <w:tc>
                          <w:tcPr>
                            <w:tcW w:w="1157" w:type="dxa"/>
                          </w:tcPr>
                          <w:p w14:paraId="2EA4DC14" w14:textId="77777777" w:rsidR="00DA596B" w:rsidRDefault="00CF25F6">
                            <w:pPr>
                              <w:pStyle w:val="TableParagraph"/>
                              <w:ind w:left="466"/>
                              <w:jc w:val="left"/>
                              <w:rPr>
                                <w:b/>
                              </w:rPr>
                            </w:pPr>
                            <w:r>
                              <w:rPr>
                                <w:b/>
                                <w:color w:val="008000"/>
                                <w:spacing w:val="-4"/>
                              </w:rPr>
                              <w:t>0.24</w:t>
                            </w:r>
                          </w:p>
                        </w:tc>
                        <w:tc>
                          <w:tcPr>
                            <w:tcW w:w="1245" w:type="dxa"/>
                          </w:tcPr>
                          <w:p w14:paraId="2EA4DC15" w14:textId="77777777" w:rsidR="00DA596B" w:rsidRDefault="00CF25F6">
                            <w:pPr>
                              <w:pStyle w:val="TableParagraph"/>
                              <w:ind w:left="499"/>
                              <w:jc w:val="left"/>
                            </w:pPr>
                            <w:r>
                              <w:rPr>
                                <w:spacing w:val="-4"/>
                              </w:rPr>
                              <w:t>2.68</w:t>
                            </w:r>
                          </w:p>
                        </w:tc>
                        <w:tc>
                          <w:tcPr>
                            <w:tcW w:w="808" w:type="dxa"/>
                          </w:tcPr>
                          <w:p w14:paraId="2EA4DC16" w14:textId="77777777" w:rsidR="00DA596B" w:rsidRDefault="00CF25F6">
                            <w:pPr>
                              <w:pStyle w:val="TableParagraph"/>
                              <w:ind w:left="183"/>
                              <w:jc w:val="left"/>
                            </w:pPr>
                            <w:r>
                              <w:rPr>
                                <w:spacing w:val="-10"/>
                              </w:rPr>
                              <w:t>0</w:t>
                            </w:r>
                          </w:p>
                        </w:tc>
                        <w:tc>
                          <w:tcPr>
                            <w:tcW w:w="1025" w:type="dxa"/>
                          </w:tcPr>
                          <w:p w14:paraId="2EA4DC17" w14:textId="77777777" w:rsidR="00DA596B" w:rsidRDefault="00CF25F6">
                            <w:pPr>
                              <w:pStyle w:val="TableParagraph"/>
                              <w:ind w:left="260"/>
                              <w:jc w:val="left"/>
                            </w:pPr>
                            <w:r>
                              <w:rPr>
                                <w:spacing w:val="-5"/>
                              </w:rPr>
                              <w:t>12</w:t>
                            </w:r>
                          </w:p>
                        </w:tc>
                        <w:tc>
                          <w:tcPr>
                            <w:tcW w:w="768" w:type="dxa"/>
                          </w:tcPr>
                          <w:p w14:paraId="2EA4DC18" w14:textId="77777777" w:rsidR="00DA596B" w:rsidRDefault="00CF25F6">
                            <w:pPr>
                              <w:pStyle w:val="TableParagraph"/>
                              <w:ind w:right="71"/>
                            </w:pPr>
                            <w:r>
                              <w:rPr>
                                <w:spacing w:val="-10"/>
                              </w:rPr>
                              <w:t>0</w:t>
                            </w:r>
                          </w:p>
                        </w:tc>
                      </w:tr>
                      <w:tr w:rsidR="00DA596B" w14:paraId="2EA4DC28" w14:textId="77777777">
                        <w:trPr>
                          <w:trHeight w:val="418"/>
                        </w:trPr>
                        <w:tc>
                          <w:tcPr>
                            <w:tcW w:w="481" w:type="dxa"/>
                          </w:tcPr>
                          <w:p w14:paraId="2EA4DC1A" w14:textId="77777777" w:rsidR="00DA596B" w:rsidRDefault="00CF25F6">
                            <w:pPr>
                              <w:pStyle w:val="TableParagraph"/>
                              <w:ind w:left="21"/>
                              <w:jc w:val="left"/>
                            </w:pPr>
                            <w:r>
                              <w:rPr>
                                <w:spacing w:val="-10"/>
                              </w:rPr>
                              <w:t>2</w:t>
                            </w:r>
                          </w:p>
                        </w:tc>
                        <w:tc>
                          <w:tcPr>
                            <w:tcW w:w="1741" w:type="dxa"/>
                          </w:tcPr>
                          <w:p w14:paraId="2EA4DC1B"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1C" w14:textId="77777777" w:rsidR="00DA596B" w:rsidRDefault="00CF25F6">
                            <w:pPr>
                              <w:pStyle w:val="TableParagraph"/>
                              <w:ind w:left="144" w:right="87"/>
                              <w:jc w:val="center"/>
                            </w:pPr>
                            <w:r>
                              <w:rPr>
                                <w:spacing w:val="-2"/>
                              </w:rPr>
                              <w:t>007.02</w:t>
                            </w:r>
                          </w:p>
                        </w:tc>
                        <w:tc>
                          <w:tcPr>
                            <w:tcW w:w="1693" w:type="dxa"/>
                          </w:tcPr>
                          <w:p w14:paraId="2EA4DC1D"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DC1E" w14:textId="77777777" w:rsidR="00DA596B" w:rsidRDefault="00CF25F6">
                            <w:pPr>
                              <w:pStyle w:val="TableParagraph"/>
                              <w:ind w:left="1" w:right="75"/>
                              <w:jc w:val="center"/>
                              <w:rPr>
                                <w:b/>
                              </w:rPr>
                            </w:pPr>
                            <w:r>
                              <w:rPr>
                                <w:b/>
                                <w:spacing w:val="-5"/>
                              </w:rPr>
                              <w:t>123</w:t>
                            </w:r>
                          </w:p>
                        </w:tc>
                        <w:tc>
                          <w:tcPr>
                            <w:tcW w:w="1075" w:type="dxa"/>
                          </w:tcPr>
                          <w:p w14:paraId="2EA4DC1F" w14:textId="77777777" w:rsidR="00DA596B" w:rsidRDefault="00CF25F6">
                            <w:pPr>
                              <w:pStyle w:val="TableParagraph"/>
                              <w:ind w:right="142"/>
                            </w:pPr>
                            <w:r>
                              <w:rPr>
                                <w:spacing w:val="-2"/>
                              </w:rPr>
                              <w:t>1.785</w:t>
                            </w:r>
                          </w:p>
                        </w:tc>
                        <w:tc>
                          <w:tcPr>
                            <w:tcW w:w="960" w:type="dxa"/>
                          </w:tcPr>
                          <w:p w14:paraId="2EA4DC20" w14:textId="77777777" w:rsidR="00DA596B" w:rsidRDefault="00CF25F6">
                            <w:pPr>
                              <w:pStyle w:val="TableParagraph"/>
                              <w:ind w:right="156"/>
                            </w:pPr>
                            <w:r>
                              <w:rPr>
                                <w:spacing w:val="-2"/>
                              </w:rPr>
                              <w:t>1.796</w:t>
                            </w:r>
                          </w:p>
                        </w:tc>
                        <w:tc>
                          <w:tcPr>
                            <w:tcW w:w="1110" w:type="dxa"/>
                          </w:tcPr>
                          <w:p w14:paraId="2EA4DC21" w14:textId="77777777" w:rsidR="00DA596B" w:rsidRDefault="00CF25F6">
                            <w:pPr>
                              <w:pStyle w:val="TableParagraph"/>
                              <w:ind w:right="290"/>
                            </w:pPr>
                            <w:r>
                              <w:rPr>
                                <w:spacing w:val="-2"/>
                              </w:rPr>
                              <w:t>1.763</w:t>
                            </w:r>
                          </w:p>
                        </w:tc>
                        <w:tc>
                          <w:tcPr>
                            <w:tcW w:w="903" w:type="dxa"/>
                          </w:tcPr>
                          <w:p w14:paraId="2EA4DC22" w14:textId="77777777" w:rsidR="00DA596B" w:rsidRDefault="00CF25F6">
                            <w:pPr>
                              <w:pStyle w:val="TableParagraph"/>
                              <w:ind w:right="173"/>
                              <w:rPr>
                                <w:b/>
                              </w:rPr>
                            </w:pPr>
                            <w:r>
                              <w:rPr>
                                <w:b/>
                                <w:spacing w:val="-4"/>
                              </w:rPr>
                              <w:t>0.94</w:t>
                            </w:r>
                          </w:p>
                        </w:tc>
                        <w:tc>
                          <w:tcPr>
                            <w:tcW w:w="1157" w:type="dxa"/>
                          </w:tcPr>
                          <w:p w14:paraId="2EA4DC23" w14:textId="77777777" w:rsidR="00DA596B" w:rsidRDefault="00CF25F6">
                            <w:pPr>
                              <w:pStyle w:val="TableParagraph"/>
                              <w:ind w:left="466"/>
                              <w:jc w:val="left"/>
                              <w:rPr>
                                <w:b/>
                              </w:rPr>
                            </w:pPr>
                            <w:r>
                              <w:rPr>
                                <w:b/>
                                <w:color w:val="008000"/>
                                <w:spacing w:val="-4"/>
                              </w:rPr>
                              <w:t>0.26</w:t>
                            </w:r>
                          </w:p>
                        </w:tc>
                        <w:tc>
                          <w:tcPr>
                            <w:tcW w:w="1245" w:type="dxa"/>
                          </w:tcPr>
                          <w:p w14:paraId="2EA4DC24" w14:textId="77777777" w:rsidR="00DA596B" w:rsidRDefault="00CF25F6">
                            <w:pPr>
                              <w:pStyle w:val="TableParagraph"/>
                              <w:ind w:left="499"/>
                              <w:jc w:val="left"/>
                            </w:pPr>
                            <w:r>
                              <w:rPr>
                                <w:spacing w:val="-4"/>
                              </w:rPr>
                              <w:t>2.68</w:t>
                            </w:r>
                          </w:p>
                        </w:tc>
                        <w:tc>
                          <w:tcPr>
                            <w:tcW w:w="808" w:type="dxa"/>
                          </w:tcPr>
                          <w:p w14:paraId="2EA4DC25" w14:textId="77777777" w:rsidR="00DA596B" w:rsidRDefault="00CF25F6">
                            <w:pPr>
                              <w:pStyle w:val="TableParagraph"/>
                              <w:ind w:left="183"/>
                              <w:jc w:val="left"/>
                            </w:pPr>
                            <w:r>
                              <w:rPr>
                                <w:spacing w:val="-10"/>
                              </w:rPr>
                              <w:t>0</w:t>
                            </w:r>
                          </w:p>
                        </w:tc>
                        <w:tc>
                          <w:tcPr>
                            <w:tcW w:w="1025" w:type="dxa"/>
                          </w:tcPr>
                          <w:p w14:paraId="2EA4DC26" w14:textId="77777777" w:rsidR="00DA596B" w:rsidRDefault="00CF25F6">
                            <w:pPr>
                              <w:pStyle w:val="TableParagraph"/>
                              <w:ind w:left="260"/>
                              <w:jc w:val="left"/>
                            </w:pPr>
                            <w:r>
                              <w:rPr>
                                <w:spacing w:val="-5"/>
                              </w:rPr>
                              <w:t>12</w:t>
                            </w:r>
                          </w:p>
                        </w:tc>
                        <w:tc>
                          <w:tcPr>
                            <w:tcW w:w="768" w:type="dxa"/>
                          </w:tcPr>
                          <w:p w14:paraId="2EA4DC27" w14:textId="77777777" w:rsidR="00DA596B" w:rsidRDefault="00CF25F6">
                            <w:pPr>
                              <w:pStyle w:val="TableParagraph"/>
                              <w:ind w:right="71"/>
                            </w:pPr>
                            <w:r>
                              <w:rPr>
                                <w:spacing w:val="-10"/>
                              </w:rPr>
                              <w:t>0</w:t>
                            </w:r>
                          </w:p>
                        </w:tc>
                      </w:tr>
                      <w:tr w:rsidR="00DA596B" w14:paraId="2EA4DC37" w14:textId="77777777">
                        <w:trPr>
                          <w:trHeight w:val="418"/>
                        </w:trPr>
                        <w:tc>
                          <w:tcPr>
                            <w:tcW w:w="481" w:type="dxa"/>
                          </w:tcPr>
                          <w:p w14:paraId="2EA4DC29" w14:textId="77777777" w:rsidR="00DA596B" w:rsidRDefault="00CF25F6">
                            <w:pPr>
                              <w:pStyle w:val="TableParagraph"/>
                              <w:ind w:left="21"/>
                              <w:jc w:val="left"/>
                            </w:pPr>
                            <w:r>
                              <w:rPr>
                                <w:spacing w:val="-10"/>
                              </w:rPr>
                              <w:t>2</w:t>
                            </w:r>
                          </w:p>
                        </w:tc>
                        <w:tc>
                          <w:tcPr>
                            <w:tcW w:w="1741" w:type="dxa"/>
                          </w:tcPr>
                          <w:p w14:paraId="2EA4DC2A"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2B" w14:textId="77777777" w:rsidR="00DA596B" w:rsidRDefault="00CF25F6">
                            <w:pPr>
                              <w:pStyle w:val="TableParagraph"/>
                              <w:ind w:left="144" w:right="87"/>
                              <w:jc w:val="center"/>
                            </w:pPr>
                            <w:r>
                              <w:rPr>
                                <w:spacing w:val="-2"/>
                              </w:rPr>
                              <w:t>007.10</w:t>
                            </w:r>
                          </w:p>
                        </w:tc>
                        <w:tc>
                          <w:tcPr>
                            <w:tcW w:w="1693" w:type="dxa"/>
                          </w:tcPr>
                          <w:p w14:paraId="2EA4DC2C"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C2D" w14:textId="77777777" w:rsidR="00DA596B" w:rsidRDefault="00CF25F6">
                            <w:pPr>
                              <w:pStyle w:val="TableParagraph"/>
                              <w:ind w:left="1" w:right="75"/>
                              <w:jc w:val="center"/>
                              <w:rPr>
                                <w:b/>
                              </w:rPr>
                            </w:pPr>
                            <w:r>
                              <w:rPr>
                                <w:b/>
                                <w:spacing w:val="-5"/>
                              </w:rPr>
                              <w:t>172</w:t>
                            </w:r>
                          </w:p>
                        </w:tc>
                        <w:tc>
                          <w:tcPr>
                            <w:tcW w:w="1075" w:type="dxa"/>
                          </w:tcPr>
                          <w:p w14:paraId="2EA4DC2E" w14:textId="77777777" w:rsidR="00DA596B" w:rsidRDefault="00CF25F6">
                            <w:pPr>
                              <w:pStyle w:val="TableParagraph"/>
                              <w:ind w:right="141"/>
                            </w:pPr>
                            <w:r>
                              <w:rPr>
                                <w:spacing w:val="-4"/>
                              </w:rPr>
                              <w:t>1.61</w:t>
                            </w:r>
                          </w:p>
                        </w:tc>
                        <w:tc>
                          <w:tcPr>
                            <w:tcW w:w="960" w:type="dxa"/>
                          </w:tcPr>
                          <w:p w14:paraId="2EA4DC2F" w14:textId="77777777" w:rsidR="00DA596B" w:rsidRDefault="00CF25F6">
                            <w:pPr>
                              <w:pStyle w:val="TableParagraph"/>
                              <w:ind w:right="155"/>
                            </w:pPr>
                            <w:r>
                              <w:rPr>
                                <w:spacing w:val="-4"/>
                              </w:rPr>
                              <w:t>1.59</w:t>
                            </w:r>
                          </w:p>
                        </w:tc>
                        <w:tc>
                          <w:tcPr>
                            <w:tcW w:w="1110" w:type="dxa"/>
                          </w:tcPr>
                          <w:p w14:paraId="2EA4DC30" w14:textId="77777777" w:rsidR="00DA596B" w:rsidRDefault="00CF25F6">
                            <w:pPr>
                              <w:pStyle w:val="TableParagraph"/>
                              <w:ind w:right="290"/>
                            </w:pPr>
                            <w:r>
                              <w:rPr>
                                <w:spacing w:val="-4"/>
                              </w:rPr>
                              <w:t>1.58</w:t>
                            </w:r>
                          </w:p>
                        </w:tc>
                        <w:tc>
                          <w:tcPr>
                            <w:tcW w:w="903" w:type="dxa"/>
                          </w:tcPr>
                          <w:p w14:paraId="2EA4DC31" w14:textId="77777777" w:rsidR="00DA596B" w:rsidRDefault="00CF25F6">
                            <w:pPr>
                              <w:pStyle w:val="TableParagraph"/>
                              <w:ind w:right="173"/>
                              <w:rPr>
                                <w:b/>
                              </w:rPr>
                            </w:pPr>
                            <w:r>
                              <w:rPr>
                                <w:b/>
                                <w:spacing w:val="-4"/>
                              </w:rPr>
                              <w:t>0.96</w:t>
                            </w:r>
                          </w:p>
                        </w:tc>
                        <w:tc>
                          <w:tcPr>
                            <w:tcW w:w="1157" w:type="dxa"/>
                          </w:tcPr>
                          <w:p w14:paraId="2EA4DC32" w14:textId="77777777" w:rsidR="00DA596B" w:rsidRDefault="00CF25F6">
                            <w:pPr>
                              <w:pStyle w:val="TableParagraph"/>
                              <w:ind w:left="466"/>
                              <w:jc w:val="left"/>
                              <w:rPr>
                                <w:b/>
                              </w:rPr>
                            </w:pPr>
                            <w:r>
                              <w:rPr>
                                <w:b/>
                                <w:color w:val="008000"/>
                                <w:spacing w:val="-4"/>
                              </w:rPr>
                              <w:t>0.26</w:t>
                            </w:r>
                          </w:p>
                        </w:tc>
                        <w:tc>
                          <w:tcPr>
                            <w:tcW w:w="1245" w:type="dxa"/>
                          </w:tcPr>
                          <w:p w14:paraId="2EA4DC33" w14:textId="77777777" w:rsidR="00DA596B" w:rsidRDefault="00CF25F6">
                            <w:pPr>
                              <w:pStyle w:val="TableParagraph"/>
                              <w:ind w:left="499"/>
                              <w:jc w:val="left"/>
                            </w:pPr>
                            <w:r>
                              <w:rPr>
                                <w:spacing w:val="-4"/>
                              </w:rPr>
                              <w:t>2.68</w:t>
                            </w:r>
                          </w:p>
                        </w:tc>
                        <w:tc>
                          <w:tcPr>
                            <w:tcW w:w="808" w:type="dxa"/>
                          </w:tcPr>
                          <w:p w14:paraId="2EA4DC34" w14:textId="77777777" w:rsidR="00DA596B" w:rsidRDefault="00CF25F6">
                            <w:pPr>
                              <w:pStyle w:val="TableParagraph"/>
                              <w:ind w:left="183"/>
                              <w:jc w:val="left"/>
                            </w:pPr>
                            <w:r>
                              <w:rPr>
                                <w:spacing w:val="-10"/>
                              </w:rPr>
                              <w:t>0</w:t>
                            </w:r>
                          </w:p>
                        </w:tc>
                        <w:tc>
                          <w:tcPr>
                            <w:tcW w:w="1025" w:type="dxa"/>
                          </w:tcPr>
                          <w:p w14:paraId="2EA4DC35" w14:textId="77777777" w:rsidR="00DA596B" w:rsidRDefault="00CF25F6">
                            <w:pPr>
                              <w:pStyle w:val="TableParagraph"/>
                              <w:ind w:left="260"/>
                              <w:jc w:val="left"/>
                            </w:pPr>
                            <w:r>
                              <w:rPr>
                                <w:spacing w:val="-5"/>
                              </w:rPr>
                              <w:t>12</w:t>
                            </w:r>
                          </w:p>
                        </w:tc>
                        <w:tc>
                          <w:tcPr>
                            <w:tcW w:w="768" w:type="dxa"/>
                          </w:tcPr>
                          <w:p w14:paraId="2EA4DC36" w14:textId="77777777" w:rsidR="00DA596B" w:rsidRDefault="00CF25F6">
                            <w:pPr>
                              <w:pStyle w:val="TableParagraph"/>
                              <w:ind w:right="71"/>
                            </w:pPr>
                            <w:r>
                              <w:rPr>
                                <w:spacing w:val="-10"/>
                              </w:rPr>
                              <w:t>0</w:t>
                            </w:r>
                          </w:p>
                        </w:tc>
                      </w:tr>
                      <w:tr w:rsidR="00DA596B" w14:paraId="2EA4DC46" w14:textId="77777777">
                        <w:trPr>
                          <w:trHeight w:val="318"/>
                        </w:trPr>
                        <w:tc>
                          <w:tcPr>
                            <w:tcW w:w="481" w:type="dxa"/>
                          </w:tcPr>
                          <w:p w14:paraId="2EA4DC38" w14:textId="77777777" w:rsidR="00DA596B" w:rsidRDefault="00CF25F6">
                            <w:pPr>
                              <w:pStyle w:val="TableParagraph"/>
                              <w:spacing w:line="244" w:lineRule="exact"/>
                              <w:ind w:left="21"/>
                              <w:jc w:val="left"/>
                            </w:pPr>
                            <w:r>
                              <w:rPr>
                                <w:spacing w:val="-10"/>
                              </w:rPr>
                              <w:t>2</w:t>
                            </w:r>
                          </w:p>
                        </w:tc>
                        <w:tc>
                          <w:tcPr>
                            <w:tcW w:w="1741" w:type="dxa"/>
                          </w:tcPr>
                          <w:p w14:paraId="2EA4DC39" w14:textId="77777777" w:rsidR="00DA596B" w:rsidRDefault="00CF25F6">
                            <w:pPr>
                              <w:pStyle w:val="TableParagraph"/>
                              <w:spacing w:line="244" w:lineRule="exact"/>
                              <w:ind w:left="20"/>
                              <w:jc w:val="left"/>
                            </w:pPr>
                            <w:r>
                              <w:t>Total</w:t>
                            </w:r>
                            <w:r>
                              <w:rPr>
                                <w:spacing w:val="-6"/>
                              </w:rPr>
                              <w:t xml:space="preserve"> </w:t>
                            </w:r>
                            <w:r>
                              <w:t>CBD</w:t>
                            </w:r>
                            <w:r>
                              <w:rPr>
                                <w:spacing w:val="-4"/>
                              </w:rPr>
                              <w:t xml:space="preserve"> </w:t>
                            </w:r>
                            <w:r>
                              <w:rPr>
                                <w:spacing w:val="-2"/>
                              </w:rPr>
                              <w:t>(%AR)</w:t>
                            </w:r>
                          </w:p>
                        </w:tc>
                        <w:tc>
                          <w:tcPr>
                            <w:tcW w:w="1077" w:type="dxa"/>
                          </w:tcPr>
                          <w:p w14:paraId="2EA4DC3A" w14:textId="77777777" w:rsidR="00DA596B" w:rsidRDefault="00CF25F6">
                            <w:pPr>
                              <w:pStyle w:val="TableParagraph"/>
                              <w:spacing w:line="244" w:lineRule="exact"/>
                              <w:ind w:left="144" w:right="87"/>
                              <w:jc w:val="center"/>
                            </w:pPr>
                            <w:r>
                              <w:rPr>
                                <w:spacing w:val="-2"/>
                              </w:rPr>
                              <w:t>007.02</w:t>
                            </w:r>
                          </w:p>
                        </w:tc>
                        <w:tc>
                          <w:tcPr>
                            <w:tcW w:w="1693" w:type="dxa"/>
                          </w:tcPr>
                          <w:p w14:paraId="2EA4DC3B" w14:textId="77777777" w:rsidR="00DA596B" w:rsidRDefault="00CF25F6">
                            <w:pPr>
                              <w:pStyle w:val="TableParagraph"/>
                              <w:spacing w:line="244" w:lineRule="exact"/>
                              <w:ind w:left="204"/>
                              <w:jc w:val="left"/>
                            </w:pPr>
                            <w:r>
                              <w:t>AOAC</w:t>
                            </w:r>
                            <w:r>
                              <w:rPr>
                                <w:spacing w:val="-7"/>
                              </w:rPr>
                              <w:t xml:space="preserve"> </w:t>
                            </w:r>
                            <w:r>
                              <w:rPr>
                                <w:spacing w:val="-2"/>
                              </w:rPr>
                              <w:t>2018.11,</w:t>
                            </w:r>
                          </w:p>
                        </w:tc>
                        <w:tc>
                          <w:tcPr>
                            <w:tcW w:w="838" w:type="dxa"/>
                          </w:tcPr>
                          <w:p w14:paraId="2EA4DC3C" w14:textId="77777777" w:rsidR="00DA596B" w:rsidRDefault="00CF25F6">
                            <w:pPr>
                              <w:pStyle w:val="TableParagraph"/>
                              <w:spacing w:line="244" w:lineRule="exact"/>
                              <w:ind w:left="1" w:right="75"/>
                              <w:jc w:val="center"/>
                              <w:rPr>
                                <w:b/>
                              </w:rPr>
                            </w:pPr>
                            <w:r>
                              <w:rPr>
                                <w:b/>
                                <w:spacing w:val="-5"/>
                              </w:rPr>
                              <w:t>174</w:t>
                            </w:r>
                          </w:p>
                        </w:tc>
                        <w:tc>
                          <w:tcPr>
                            <w:tcW w:w="1075" w:type="dxa"/>
                          </w:tcPr>
                          <w:p w14:paraId="2EA4DC3D" w14:textId="77777777" w:rsidR="00DA596B" w:rsidRDefault="00CF25F6">
                            <w:pPr>
                              <w:pStyle w:val="TableParagraph"/>
                              <w:spacing w:line="244" w:lineRule="exact"/>
                              <w:ind w:right="141"/>
                            </w:pPr>
                            <w:r>
                              <w:rPr>
                                <w:spacing w:val="-2"/>
                              </w:rPr>
                              <w:t>1.3051</w:t>
                            </w:r>
                          </w:p>
                        </w:tc>
                        <w:tc>
                          <w:tcPr>
                            <w:tcW w:w="960" w:type="dxa"/>
                          </w:tcPr>
                          <w:p w14:paraId="2EA4DC3E" w14:textId="77777777" w:rsidR="00DA596B" w:rsidRDefault="00CF25F6">
                            <w:pPr>
                              <w:pStyle w:val="TableParagraph"/>
                              <w:spacing w:line="244" w:lineRule="exact"/>
                              <w:ind w:right="156"/>
                            </w:pPr>
                            <w:r>
                              <w:rPr>
                                <w:spacing w:val="-2"/>
                              </w:rPr>
                              <w:t>1.2822</w:t>
                            </w:r>
                          </w:p>
                        </w:tc>
                        <w:tc>
                          <w:tcPr>
                            <w:tcW w:w="1110" w:type="dxa"/>
                          </w:tcPr>
                          <w:p w14:paraId="2EA4DC3F" w14:textId="77777777" w:rsidR="00DA596B" w:rsidRDefault="00CF25F6">
                            <w:pPr>
                              <w:pStyle w:val="TableParagraph"/>
                              <w:spacing w:line="244" w:lineRule="exact"/>
                              <w:ind w:right="290"/>
                            </w:pPr>
                            <w:r>
                              <w:rPr>
                                <w:spacing w:val="-2"/>
                              </w:rPr>
                              <w:t>1.3076</w:t>
                            </w:r>
                          </w:p>
                        </w:tc>
                        <w:tc>
                          <w:tcPr>
                            <w:tcW w:w="903" w:type="dxa"/>
                          </w:tcPr>
                          <w:p w14:paraId="2EA4DC40" w14:textId="77777777" w:rsidR="00DA596B" w:rsidRDefault="00CF25F6">
                            <w:pPr>
                              <w:pStyle w:val="TableParagraph"/>
                              <w:spacing w:line="244" w:lineRule="exact"/>
                              <w:ind w:right="173"/>
                              <w:rPr>
                                <w:b/>
                              </w:rPr>
                            </w:pPr>
                            <w:r>
                              <w:rPr>
                                <w:b/>
                                <w:spacing w:val="-4"/>
                              </w:rPr>
                              <w:t>1.08</w:t>
                            </w:r>
                          </w:p>
                        </w:tc>
                        <w:tc>
                          <w:tcPr>
                            <w:tcW w:w="1157" w:type="dxa"/>
                          </w:tcPr>
                          <w:p w14:paraId="2EA4DC41" w14:textId="77777777" w:rsidR="00DA596B" w:rsidRDefault="00CF25F6">
                            <w:pPr>
                              <w:pStyle w:val="TableParagraph"/>
                              <w:spacing w:line="244" w:lineRule="exact"/>
                              <w:ind w:left="466"/>
                              <w:jc w:val="left"/>
                              <w:rPr>
                                <w:b/>
                              </w:rPr>
                            </w:pPr>
                            <w:r>
                              <w:rPr>
                                <w:b/>
                                <w:color w:val="008000"/>
                                <w:spacing w:val="-4"/>
                              </w:rPr>
                              <w:t>0.28</w:t>
                            </w:r>
                          </w:p>
                        </w:tc>
                        <w:tc>
                          <w:tcPr>
                            <w:tcW w:w="1245" w:type="dxa"/>
                          </w:tcPr>
                          <w:p w14:paraId="2EA4DC42" w14:textId="77777777" w:rsidR="00DA596B" w:rsidRDefault="00CF25F6">
                            <w:pPr>
                              <w:pStyle w:val="TableParagraph"/>
                              <w:spacing w:line="244" w:lineRule="exact"/>
                              <w:ind w:left="499"/>
                              <w:jc w:val="left"/>
                            </w:pPr>
                            <w:r>
                              <w:rPr>
                                <w:spacing w:val="-4"/>
                              </w:rPr>
                              <w:t>2.68</w:t>
                            </w:r>
                          </w:p>
                        </w:tc>
                        <w:tc>
                          <w:tcPr>
                            <w:tcW w:w="808" w:type="dxa"/>
                          </w:tcPr>
                          <w:p w14:paraId="2EA4DC43" w14:textId="77777777" w:rsidR="00DA596B" w:rsidRDefault="00CF25F6">
                            <w:pPr>
                              <w:pStyle w:val="TableParagraph"/>
                              <w:spacing w:line="244" w:lineRule="exact"/>
                              <w:ind w:left="183"/>
                              <w:jc w:val="left"/>
                            </w:pPr>
                            <w:r>
                              <w:rPr>
                                <w:spacing w:val="-10"/>
                              </w:rPr>
                              <w:t>0</w:t>
                            </w:r>
                          </w:p>
                        </w:tc>
                        <w:tc>
                          <w:tcPr>
                            <w:tcW w:w="1025" w:type="dxa"/>
                          </w:tcPr>
                          <w:p w14:paraId="2EA4DC44" w14:textId="77777777" w:rsidR="00DA596B" w:rsidRDefault="00CF25F6">
                            <w:pPr>
                              <w:pStyle w:val="TableParagraph"/>
                              <w:spacing w:line="244" w:lineRule="exact"/>
                              <w:ind w:left="260"/>
                              <w:jc w:val="left"/>
                            </w:pPr>
                            <w:r>
                              <w:rPr>
                                <w:spacing w:val="-5"/>
                              </w:rPr>
                              <w:t>12</w:t>
                            </w:r>
                          </w:p>
                        </w:tc>
                        <w:tc>
                          <w:tcPr>
                            <w:tcW w:w="768" w:type="dxa"/>
                          </w:tcPr>
                          <w:p w14:paraId="2EA4DC45" w14:textId="77777777" w:rsidR="00DA596B" w:rsidRDefault="00CF25F6">
                            <w:pPr>
                              <w:pStyle w:val="TableParagraph"/>
                              <w:spacing w:line="244" w:lineRule="exact"/>
                              <w:ind w:right="71"/>
                            </w:pPr>
                            <w:r>
                              <w:rPr>
                                <w:spacing w:val="-10"/>
                              </w:rPr>
                              <w:t>0</w:t>
                            </w:r>
                          </w:p>
                        </w:tc>
                      </w:tr>
                    </w:tbl>
                    <w:p w14:paraId="2EA4DC47"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6E4"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6E5"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48608" behindDoc="0" locked="0" layoutInCell="1" allowOverlap="1" wp14:anchorId="2EA4BA97" wp14:editId="2EA4BA98">
                <wp:simplePos x="0" y="0"/>
                <wp:positionH relativeFrom="page">
                  <wp:posOffset>266776</wp:posOffset>
                </wp:positionH>
                <wp:positionV relativeFrom="page">
                  <wp:posOffset>722410</wp:posOffset>
                </wp:positionV>
                <wp:extent cx="9530715" cy="6167754"/>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1677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41"/>
                              <w:gridCol w:w="1077"/>
                              <w:gridCol w:w="1693"/>
                              <w:gridCol w:w="838"/>
                              <w:gridCol w:w="1075"/>
                              <w:gridCol w:w="960"/>
                              <w:gridCol w:w="1110"/>
                              <w:gridCol w:w="903"/>
                              <w:gridCol w:w="1157"/>
                              <w:gridCol w:w="1245"/>
                              <w:gridCol w:w="799"/>
                              <w:gridCol w:w="1027"/>
                              <w:gridCol w:w="777"/>
                            </w:tblGrid>
                            <w:tr w:rsidR="00DA596B" w14:paraId="2EA4DC58" w14:textId="77777777">
                              <w:trPr>
                                <w:trHeight w:val="525"/>
                              </w:trPr>
                              <w:tc>
                                <w:tcPr>
                                  <w:tcW w:w="481" w:type="dxa"/>
                                  <w:tcBorders>
                                    <w:bottom w:val="single" w:sz="8" w:space="0" w:color="000000"/>
                                  </w:tcBorders>
                                </w:tcPr>
                                <w:p w14:paraId="2EA4DC48" w14:textId="77777777" w:rsidR="00DA596B" w:rsidRDefault="00CF25F6">
                                  <w:pPr>
                                    <w:pStyle w:val="TableParagraph"/>
                                    <w:spacing w:before="0" w:line="223" w:lineRule="exact"/>
                                    <w:ind w:left="20"/>
                                    <w:jc w:val="left"/>
                                    <w:rPr>
                                      <w:b/>
                                    </w:rPr>
                                  </w:pPr>
                                  <w:r>
                                    <w:rPr>
                                      <w:b/>
                                      <w:spacing w:val="-5"/>
                                    </w:rPr>
                                    <w:t>Sam</w:t>
                                  </w:r>
                                </w:p>
                                <w:p w14:paraId="2EA4DC49" w14:textId="77777777" w:rsidR="00DA596B" w:rsidRDefault="00CF25F6">
                                  <w:pPr>
                                    <w:pStyle w:val="TableParagraph"/>
                                    <w:spacing w:before="0" w:line="268" w:lineRule="exact"/>
                                    <w:ind w:left="20"/>
                                    <w:jc w:val="left"/>
                                    <w:rPr>
                                      <w:b/>
                                    </w:rPr>
                                  </w:pPr>
                                  <w:r>
                                    <w:rPr>
                                      <w:b/>
                                      <w:spacing w:val="-5"/>
                                    </w:rPr>
                                    <w:t>Num</w:t>
                                  </w:r>
                                </w:p>
                              </w:tc>
                              <w:tc>
                                <w:tcPr>
                                  <w:tcW w:w="1741" w:type="dxa"/>
                                  <w:tcBorders>
                                    <w:bottom w:val="single" w:sz="8" w:space="0" w:color="000000"/>
                                  </w:tcBorders>
                                </w:tcPr>
                                <w:p w14:paraId="2EA4DC4A" w14:textId="77777777" w:rsidR="00DA596B" w:rsidRDefault="00CF25F6">
                                  <w:pPr>
                                    <w:pStyle w:val="TableParagraph"/>
                                    <w:spacing w:before="194"/>
                                    <w:ind w:left="259"/>
                                    <w:jc w:val="left"/>
                                    <w:rPr>
                                      <w:b/>
                                    </w:rPr>
                                  </w:pPr>
                                  <w:r>
                                    <w:rPr>
                                      <w:b/>
                                      <w:spacing w:val="-2"/>
                                    </w:rPr>
                                    <w:t>Analyte</w:t>
                                  </w:r>
                                </w:p>
                              </w:tc>
                              <w:tc>
                                <w:tcPr>
                                  <w:tcW w:w="1077" w:type="dxa"/>
                                  <w:tcBorders>
                                    <w:bottom w:val="single" w:sz="8" w:space="0" w:color="000000"/>
                                  </w:tcBorders>
                                </w:tcPr>
                                <w:p w14:paraId="2EA4DC4B" w14:textId="77777777" w:rsidR="00DA596B" w:rsidRDefault="00CF25F6">
                                  <w:pPr>
                                    <w:pStyle w:val="TableParagraph"/>
                                    <w:spacing w:before="194"/>
                                    <w:ind w:left="144"/>
                                    <w:jc w:val="center"/>
                                    <w:rPr>
                                      <w:b/>
                                    </w:rPr>
                                  </w:pPr>
                                  <w:r>
                                    <w:rPr>
                                      <w:b/>
                                      <w:spacing w:val="-4"/>
                                    </w:rPr>
                                    <w:t>Code</w:t>
                                  </w:r>
                                </w:p>
                              </w:tc>
                              <w:tc>
                                <w:tcPr>
                                  <w:tcW w:w="1693" w:type="dxa"/>
                                  <w:tcBorders>
                                    <w:bottom w:val="single" w:sz="8" w:space="0" w:color="000000"/>
                                  </w:tcBorders>
                                </w:tcPr>
                                <w:p w14:paraId="2EA4DC4C" w14:textId="77777777" w:rsidR="00DA596B" w:rsidRDefault="00CF25F6">
                                  <w:pPr>
                                    <w:pStyle w:val="TableParagraph"/>
                                    <w:spacing w:before="194"/>
                                    <w:ind w:left="323"/>
                                    <w:jc w:val="left"/>
                                    <w:rPr>
                                      <w:b/>
                                    </w:rPr>
                                  </w:pPr>
                                  <w:r>
                                    <w:rPr>
                                      <w:b/>
                                      <w:spacing w:val="-2"/>
                                    </w:rPr>
                                    <w:t>Method</w:t>
                                  </w:r>
                                </w:p>
                              </w:tc>
                              <w:tc>
                                <w:tcPr>
                                  <w:tcW w:w="838" w:type="dxa"/>
                                  <w:tcBorders>
                                    <w:bottom w:val="single" w:sz="8" w:space="0" w:color="000000"/>
                                  </w:tcBorders>
                                </w:tcPr>
                                <w:p w14:paraId="2EA4DC4D" w14:textId="77777777" w:rsidR="00DA596B" w:rsidRDefault="00CF25F6">
                                  <w:pPr>
                                    <w:pStyle w:val="TableParagraph"/>
                                    <w:spacing w:before="0" w:line="223" w:lineRule="exact"/>
                                    <w:ind w:left="180"/>
                                    <w:jc w:val="left"/>
                                    <w:rPr>
                                      <w:b/>
                                    </w:rPr>
                                  </w:pPr>
                                  <w:r>
                                    <w:rPr>
                                      <w:b/>
                                      <w:spacing w:val="-5"/>
                                    </w:rPr>
                                    <w:t>Lab</w:t>
                                  </w:r>
                                </w:p>
                                <w:p w14:paraId="2EA4DC4E" w14:textId="77777777" w:rsidR="00DA596B" w:rsidRDefault="00CF25F6">
                                  <w:pPr>
                                    <w:pStyle w:val="TableParagraph"/>
                                    <w:spacing w:before="0" w:line="268" w:lineRule="exact"/>
                                    <w:ind w:left="144"/>
                                    <w:jc w:val="left"/>
                                    <w:rPr>
                                      <w:b/>
                                    </w:rPr>
                                  </w:pPr>
                                  <w:r>
                                    <w:rPr>
                                      <w:b/>
                                      <w:spacing w:val="-5"/>
                                    </w:rPr>
                                    <w:t>Num</w:t>
                                  </w:r>
                                </w:p>
                              </w:tc>
                              <w:tc>
                                <w:tcPr>
                                  <w:tcW w:w="1075" w:type="dxa"/>
                                  <w:tcBorders>
                                    <w:bottom w:val="single" w:sz="8" w:space="0" w:color="000000"/>
                                  </w:tcBorders>
                                </w:tcPr>
                                <w:p w14:paraId="2EA4DC4F" w14:textId="77777777" w:rsidR="00DA596B" w:rsidRDefault="00CF25F6">
                                  <w:pPr>
                                    <w:pStyle w:val="TableParagraph"/>
                                    <w:spacing w:before="194"/>
                                    <w:ind w:right="134"/>
                                    <w:rPr>
                                      <w:b/>
                                    </w:rPr>
                                  </w:pPr>
                                  <w:r>
                                    <w:rPr>
                                      <w:b/>
                                      <w:spacing w:val="-2"/>
                                    </w:rPr>
                                    <w:t>Result1</w:t>
                                  </w:r>
                                </w:p>
                              </w:tc>
                              <w:tc>
                                <w:tcPr>
                                  <w:tcW w:w="960" w:type="dxa"/>
                                  <w:tcBorders>
                                    <w:bottom w:val="single" w:sz="8" w:space="0" w:color="000000"/>
                                  </w:tcBorders>
                                </w:tcPr>
                                <w:p w14:paraId="2EA4DC50" w14:textId="77777777" w:rsidR="00DA596B" w:rsidRDefault="00CF25F6">
                                  <w:pPr>
                                    <w:pStyle w:val="TableParagraph"/>
                                    <w:spacing w:before="194"/>
                                    <w:ind w:right="133"/>
                                    <w:rPr>
                                      <w:b/>
                                    </w:rPr>
                                  </w:pPr>
                                  <w:r>
                                    <w:rPr>
                                      <w:b/>
                                      <w:spacing w:val="-2"/>
                                    </w:rPr>
                                    <w:t>Result2</w:t>
                                  </w:r>
                                </w:p>
                              </w:tc>
                              <w:tc>
                                <w:tcPr>
                                  <w:tcW w:w="1110" w:type="dxa"/>
                                  <w:tcBorders>
                                    <w:bottom w:val="single" w:sz="8" w:space="0" w:color="000000"/>
                                  </w:tcBorders>
                                </w:tcPr>
                                <w:p w14:paraId="2EA4DC51"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DC52"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DC53" w14:textId="77777777" w:rsidR="00DA596B" w:rsidRDefault="00CF25F6">
                                  <w:pPr>
                                    <w:pStyle w:val="TableParagraph"/>
                                    <w:spacing w:before="194"/>
                                    <w:ind w:left="174"/>
                                    <w:jc w:val="left"/>
                                    <w:rPr>
                                      <w:b/>
                                    </w:rPr>
                                  </w:pPr>
                                  <w:r>
                                    <w:rPr>
                                      <w:b/>
                                      <w:spacing w:val="-2"/>
                                    </w:rPr>
                                    <w:t>HorRat(r)</w:t>
                                  </w:r>
                                </w:p>
                              </w:tc>
                              <w:tc>
                                <w:tcPr>
                                  <w:tcW w:w="1245" w:type="dxa"/>
                                  <w:tcBorders>
                                    <w:bottom w:val="single" w:sz="8" w:space="0" w:color="000000"/>
                                  </w:tcBorders>
                                </w:tcPr>
                                <w:p w14:paraId="2EA4DC54"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DC55" w14:textId="77777777" w:rsidR="00DA596B" w:rsidRDefault="00CF25F6">
                                  <w:pPr>
                                    <w:pStyle w:val="TableParagraph"/>
                                    <w:spacing w:before="194"/>
                                    <w:ind w:left="203"/>
                                    <w:jc w:val="left"/>
                                    <w:rPr>
                                      <w:b/>
                                    </w:rPr>
                                  </w:pPr>
                                  <w:r>
                                    <w:rPr>
                                      <w:b/>
                                      <w:spacing w:val="-5"/>
                                    </w:rPr>
                                    <w:t>min</w:t>
                                  </w:r>
                                </w:p>
                              </w:tc>
                              <w:tc>
                                <w:tcPr>
                                  <w:tcW w:w="1027" w:type="dxa"/>
                                  <w:tcBorders>
                                    <w:bottom w:val="single" w:sz="8" w:space="0" w:color="000000"/>
                                  </w:tcBorders>
                                </w:tcPr>
                                <w:p w14:paraId="2EA4DC56" w14:textId="77777777" w:rsidR="00DA596B" w:rsidRDefault="00CF25F6">
                                  <w:pPr>
                                    <w:pStyle w:val="TableParagraph"/>
                                    <w:spacing w:before="194"/>
                                    <w:ind w:left="255"/>
                                    <w:jc w:val="left"/>
                                    <w:rPr>
                                      <w:b/>
                                    </w:rPr>
                                  </w:pPr>
                                  <w:r>
                                    <w:rPr>
                                      <w:b/>
                                      <w:spacing w:val="-5"/>
                                    </w:rPr>
                                    <w:t>max</w:t>
                                  </w:r>
                                </w:p>
                              </w:tc>
                              <w:tc>
                                <w:tcPr>
                                  <w:tcW w:w="777" w:type="dxa"/>
                                  <w:tcBorders>
                                    <w:bottom w:val="single" w:sz="8" w:space="0" w:color="000000"/>
                                  </w:tcBorders>
                                </w:tcPr>
                                <w:p w14:paraId="2EA4DC57" w14:textId="77777777" w:rsidR="00DA596B" w:rsidRDefault="00CF25F6">
                                  <w:pPr>
                                    <w:pStyle w:val="TableParagraph"/>
                                    <w:spacing w:before="194"/>
                                    <w:ind w:right="13"/>
                                    <w:rPr>
                                      <w:b/>
                                    </w:rPr>
                                  </w:pPr>
                                  <w:r>
                                    <w:rPr>
                                      <w:b/>
                                      <w:spacing w:val="-4"/>
                                    </w:rPr>
                                    <w:t>Flag</w:t>
                                  </w:r>
                                </w:p>
                              </w:tc>
                            </w:tr>
                            <w:tr w:rsidR="00DA596B" w14:paraId="2EA4DC67" w14:textId="77777777">
                              <w:trPr>
                                <w:trHeight w:val="485"/>
                              </w:trPr>
                              <w:tc>
                                <w:tcPr>
                                  <w:tcW w:w="481" w:type="dxa"/>
                                  <w:tcBorders>
                                    <w:top w:val="single" w:sz="8" w:space="0" w:color="000000"/>
                                  </w:tcBorders>
                                </w:tcPr>
                                <w:p w14:paraId="2EA4DC59" w14:textId="77777777" w:rsidR="00DA596B" w:rsidRDefault="00CF25F6">
                                  <w:pPr>
                                    <w:pStyle w:val="TableParagraph"/>
                                    <w:spacing w:before="121"/>
                                    <w:ind w:left="21"/>
                                    <w:jc w:val="left"/>
                                  </w:pPr>
                                  <w:r>
                                    <w:rPr>
                                      <w:spacing w:val="-10"/>
                                    </w:rPr>
                                    <w:t>2</w:t>
                                  </w:r>
                                </w:p>
                              </w:tc>
                              <w:tc>
                                <w:tcPr>
                                  <w:tcW w:w="1741" w:type="dxa"/>
                                  <w:tcBorders>
                                    <w:top w:val="single" w:sz="8" w:space="0" w:color="000000"/>
                                  </w:tcBorders>
                                </w:tcPr>
                                <w:p w14:paraId="2EA4DC5A" w14:textId="77777777" w:rsidR="00DA596B" w:rsidRDefault="00CF25F6">
                                  <w:pPr>
                                    <w:pStyle w:val="TableParagraph"/>
                                    <w:spacing w:before="121"/>
                                    <w:ind w:left="20"/>
                                    <w:jc w:val="left"/>
                                  </w:pPr>
                                  <w:r>
                                    <w:t>Total</w:t>
                                  </w:r>
                                  <w:r>
                                    <w:rPr>
                                      <w:spacing w:val="-6"/>
                                    </w:rPr>
                                    <w:t xml:space="preserve"> </w:t>
                                  </w:r>
                                  <w:r>
                                    <w:t>CBD</w:t>
                                  </w:r>
                                  <w:r>
                                    <w:rPr>
                                      <w:spacing w:val="-4"/>
                                    </w:rPr>
                                    <w:t xml:space="preserve"> </w:t>
                                  </w:r>
                                  <w:r>
                                    <w:rPr>
                                      <w:spacing w:val="-2"/>
                                    </w:rPr>
                                    <w:t>(%AR)</w:t>
                                  </w:r>
                                </w:p>
                              </w:tc>
                              <w:tc>
                                <w:tcPr>
                                  <w:tcW w:w="1077" w:type="dxa"/>
                                  <w:tcBorders>
                                    <w:top w:val="single" w:sz="8" w:space="0" w:color="000000"/>
                                  </w:tcBorders>
                                </w:tcPr>
                                <w:p w14:paraId="2EA4DC5B" w14:textId="77777777" w:rsidR="00DA596B" w:rsidRDefault="00CF25F6">
                                  <w:pPr>
                                    <w:pStyle w:val="TableParagraph"/>
                                    <w:spacing w:before="121"/>
                                    <w:ind w:left="144" w:right="87"/>
                                    <w:jc w:val="center"/>
                                  </w:pPr>
                                  <w:r>
                                    <w:rPr>
                                      <w:spacing w:val="-2"/>
                                    </w:rPr>
                                    <w:t>007.99</w:t>
                                  </w:r>
                                </w:p>
                              </w:tc>
                              <w:tc>
                                <w:tcPr>
                                  <w:tcW w:w="1693" w:type="dxa"/>
                                  <w:tcBorders>
                                    <w:top w:val="single" w:sz="8" w:space="0" w:color="000000"/>
                                  </w:tcBorders>
                                </w:tcPr>
                                <w:p w14:paraId="2EA4DC5C" w14:textId="77777777" w:rsidR="00DA596B" w:rsidRDefault="00CF25F6">
                                  <w:pPr>
                                    <w:pStyle w:val="TableParagraph"/>
                                    <w:spacing w:before="121"/>
                                    <w:ind w:left="204"/>
                                    <w:jc w:val="left"/>
                                  </w:pPr>
                                  <w:r>
                                    <w:rPr>
                                      <w:spacing w:val="-2"/>
                                    </w:rPr>
                                    <w:t>Other</w:t>
                                  </w:r>
                                </w:p>
                              </w:tc>
                              <w:tc>
                                <w:tcPr>
                                  <w:tcW w:w="838" w:type="dxa"/>
                                  <w:tcBorders>
                                    <w:top w:val="single" w:sz="8" w:space="0" w:color="000000"/>
                                  </w:tcBorders>
                                </w:tcPr>
                                <w:p w14:paraId="2EA4DC5D" w14:textId="77777777" w:rsidR="00DA596B" w:rsidRDefault="00CF25F6">
                                  <w:pPr>
                                    <w:pStyle w:val="TableParagraph"/>
                                    <w:spacing w:before="121"/>
                                    <w:ind w:left="1" w:right="75"/>
                                    <w:jc w:val="center"/>
                                    <w:rPr>
                                      <w:b/>
                                    </w:rPr>
                                  </w:pPr>
                                  <w:r>
                                    <w:rPr>
                                      <w:b/>
                                      <w:spacing w:val="-5"/>
                                    </w:rPr>
                                    <w:t>137</w:t>
                                  </w:r>
                                </w:p>
                              </w:tc>
                              <w:tc>
                                <w:tcPr>
                                  <w:tcW w:w="1075" w:type="dxa"/>
                                  <w:tcBorders>
                                    <w:top w:val="single" w:sz="8" w:space="0" w:color="000000"/>
                                  </w:tcBorders>
                                </w:tcPr>
                                <w:p w14:paraId="2EA4DC5E" w14:textId="77777777" w:rsidR="00DA596B" w:rsidRDefault="00CF25F6">
                                  <w:pPr>
                                    <w:pStyle w:val="TableParagraph"/>
                                    <w:spacing w:before="121"/>
                                    <w:ind w:right="141"/>
                                  </w:pPr>
                                  <w:r>
                                    <w:rPr>
                                      <w:spacing w:val="-2"/>
                                    </w:rPr>
                                    <w:t>1.7545</w:t>
                                  </w:r>
                                </w:p>
                              </w:tc>
                              <w:tc>
                                <w:tcPr>
                                  <w:tcW w:w="960" w:type="dxa"/>
                                  <w:tcBorders>
                                    <w:top w:val="single" w:sz="8" w:space="0" w:color="000000"/>
                                  </w:tcBorders>
                                </w:tcPr>
                                <w:p w14:paraId="2EA4DC5F" w14:textId="77777777" w:rsidR="00DA596B" w:rsidRDefault="00CF25F6">
                                  <w:pPr>
                                    <w:pStyle w:val="TableParagraph"/>
                                    <w:spacing w:before="121"/>
                                    <w:ind w:right="156"/>
                                  </w:pPr>
                                  <w:r>
                                    <w:rPr>
                                      <w:spacing w:val="-2"/>
                                    </w:rPr>
                                    <w:t>1.7226</w:t>
                                  </w:r>
                                </w:p>
                              </w:tc>
                              <w:tc>
                                <w:tcPr>
                                  <w:tcW w:w="1110" w:type="dxa"/>
                                  <w:tcBorders>
                                    <w:top w:val="single" w:sz="8" w:space="0" w:color="000000"/>
                                  </w:tcBorders>
                                </w:tcPr>
                                <w:p w14:paraId="2EA4DC60" w14:textId="77777777" w:rsidR="00DA596B" w:rsidRDefault="00CF25F6">
                                  <w:pPr>
                                    <w:pStyle w:val="TableParagraph"/>
                                    <w:spacing w:before="121"/>
                                    <w:ind w:right="290"/>
                                  </w:pPr>
                                  <w:r>
                                    <w:rPr>
                                      <w:spacing w:val="-2"/>
                                    </w:rPr>
                                    <w:t>1.7543</w:t>
                                  </w:r>
                                </w:p>
                              </w:tc>
                              <w:tc>
                                <w:tcPr>
                                  <w:tcW w:w="903" w:type="dxa"/>
                                  <w:tcBorders>
                                    <w:top w:val="single" w:sz="8" w:space="0" w:color="000000"/>
                                  </w:tcBorders>
                                </w:tcPr>
                                <w:p w14:paraId="2EA4DC61" w14:textId="77777777" w:rsidR="00DA596B" w:rsidRDefault="00CF25F6">
                                  <w:pPr>
                                    <w:pStyle w:val="TableParagraph"/>
                                    <w:spacing w:before="121"/>
                                    <w:ind w:right="173"/>
                                    <w:rPr>
                                      <w:b/>
                                    </w:rPr>
                                  </w:pPr>
                                  <w:r>
                                    <w:rPr>
                                      <w:b/>
                                      <w:spacing w:val="-4"/>
                                    </w:rPr>
                                    <w:t>1.05</w:t>
                                  </w:r>
                                </w:p>
                              </w:tc>
                              <w:tc>
                                <w:tcPr>
                                  <w:tcW w:w="1157" w:type="dxa"/>
                                  <w:tcBorders>
                                    <w:top w:val="single" w:sz="8" w:space="0" w:color="000000"/>
                                  </w:tcBorders>
                                </w:tcPr>
                                <w:p w14:paraId="2EA4DC62" w14:textId="77777777" w:rsidR="00DA596B" w:rsidRDefault="00CF25F6">
                                  <w:pPr>
                                    <w:pStyle w:val="TableParagraph"/>
                                    <w:spacing w:before="121"/>
                                    <w:ind w:left="466"/>
                                    <w:jc w:val="left"/>
                                    <w:rPr>
                                      <w:b/>
                                    </w:rPr>
                                  </w:pPr>
                                  <w:r>
                                    <w:rPr>
                                      <w:b/>
                                      <w:color w:val="008000"/>
                                      <w:spacing w:val="-4"/>
                                    </w:rPr>
                                    <w:t>0.29</w:t>
                                  </w:r>
                                </w:p>
                              </w:tc>
                              <w:tc>
                                <w:tcPr>
                                  <w:tcW w:w="1245" w:type="dxa"/>
                                  <w:tcBorders>
                                    <w:top w:val="single" w:sz="8" w:space="0" w:color="000000"/>
                                  </w:tcBorders>
                                </w:tcPr>
                                <w:p w14:paraId="2EA4DC63" w14:textId="77777777" w:rsidR="00DA596B" w:rsidRDefault="00CF25F6">
                                  <w:pPr>
                                    <w:pStyle w:val="TableParagraph"/>
                                    <w:spacing w:before="121"/>
                                    <w:ind w:left="499"/>
                                    <w:jc w:val="left"/>
                                  </w:pPr>
                                  <w:r>
                                    <w:rPr>
                                      <w:spacing w:val="-4"/>
                                    </w:rPr>
                                    <w:t>2.68</w:t>
                                  </w:r>
                                </w:p>
                              </w:tc>
                              <w:tc>
                                <w:tcPr>
                                  <w:tcW w:w="799" w:type="dxa"/>
                                  <w:tcBorders>
                                    <w:top w:val="single" w:sz="8" w:space="0" w:color="000000"/>
                                  </w:tcBorders>
                                </w:tcPr>
                                <w:p w14:paraId="2EA4DC64" w14:textId="77777777" w:rsidR="00DA596B" w:rsidRDefault="00CF25F6">
                                  <w:pPr>
                                    <w:pStyle w:val="TableParagraph"/>
                                    <w:spacing w:before="121"/>
                                    <w:ind w:left="183"/>
                                    <w:jc w:val="left"/>
                                  </w:pPr>
                                  <w:r>
                                    <w:rPr>
                                      <w:spacing w:val="-10"/>
                                    </w:rPr>
                                    <w:t>0</w:t>
                                  </w:r>
                                </w:p>
                              </w:tc>
                              <w:tc>
                                <w:tcPr>
                                  <w:tcW w:w="1027" w:type="dxa"/>
                                  <w:tcBorders>
                                    <w:top w:val="single" w:sz="8" w:space="0" w:color="000000"/>
                                  </w:tcBorders>
                                </w:tcPr>
                                <w:p w14:paraId="2EA4DC65" w14:textId="77777777" w:rsidR="00DA596B" w:rsidRDefault="00CF25F6">
                                  <w:pPr>
                                    <w:pStyle w:val="TableParagraph"/>
                                    <w:spacing w:before="121"/>
                                    <w:ind w:left="269"/>
                                    <w:jc w:val="left"/>
                                  </w:pPr>
                                  <w:r>
                                    <w:rPr>
                                      <w:spacing w:val="-5"/>
                                    </w:rPr>
                                    <w:t>12</w:t>
                                  </w:r>
                                </w:p>
                              </w:tc>
                              <w:tc>
                                <w:tcPr>
                                  <w:tcW w:w="777" w:type="dxa"/>
                                  <w:tcBorders>
                                    <w:top w:val="single" w:sz="8" w:space="0" w:color="000000"/>
                                  </w:tcBorders>
                                </w:tcPr>
                                <w:p w14:paraId="2EA4DC66" w14:textId="77777777" w:rsidR="00DA596B" w:rsidRDefault="00CF25F6">
                                  <w:pPr>
                                    <w:pStyle w:val="TableParagraph"/>
                                    <w:spacing w:before="121"/>
                                    <w:ind w:right="73"/>
                                  </w:pPr>
                                  <w:r>
                                    <w:rPr>
                                      <w:spacing w:val="-10"/>
                                    </w:rPr>
                                    <w:t>0</w:t>
                                  </w:r>
                                </w:p>
                              </w:tc>
                            </w:tr>
                            <w:tr w:rsidR="00DA596B" w14:paraId="2EA4DC76" w14:textId="77777777">
                              <w:trPr>
                                <w:trHeight w:val="418"/>
                              </w:trPr>
                              <w:tc>
                                <w:tcPr>
                                  <w:tcW w:w="481" w:type="dxa"/>
                                </w:tcPr>
                                <w:p w14:paraId="2EA4DC68" w14:textId="77777777" w:rsidR="00DA596B" w:rsidRDefault="00CF25F6">
                                  <w:pPr>
                                    <w:pStyle w:val="TableParagraph"/>
                                    <w:ind w:left="21"/>
                                    <w:jc w:val="left"/>
                                  </w:pPr>
                                  <w:r>
                                    <w:rPr>
                                      <w:spacing w:val="-10"/>
                                    </w:rPr>
                                    <w:t>2</w:t>
                                  </w:r>
                                </w:p>
                              </w:tc>
                              <w:tc>
                                <w:tcPr>
                                  <w:tcW w:w="1741" w:type="dxa"/>
                                </w:tcPr>
                                <w:p w14:paraId="2EA4DC69"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6A" w14:textId="77777777" w:rsidR="00DA596B" w:rsidRDefault="00CF25F6">
                                  <w:pPr>
                                    <w:pStyle w:val="TableParagraph"/>
                                    <w:ind w:left="144" w:right="87"/>
                                    <w:jc w:val="center"/>
                                  </w:pPr>
                                  <w:r>
                                    <w:rPr>
                                      <w:spacing w:val="-2"/>
                                    </w:rPr>
                                    <w:t>007.02</w:t>
                                  </w:r>
                                </w:p>
                              </w:tc>
                              <w:tc>
                                <w:tcPr>
                                  <w:tcW w:w="1693" w:type="dxa"/>
                                </w:tcPr>
                                <w:p w14:paraId="2EA4DC6B"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DC6C" w14:textId="77777777" w:rsidR="00DA596B" w:rsidRDefault="00CF25F6">
                                  <w:pPr>
                                    <w:pStyle w:val="TableParagraph"/>
                                    <w:ind w:left="1" w:right="75"/>
                                    <w:jc w:val="center"/>
                                    <w:rPr>
                                      <w:b/>
                                    </w:rPr>
                                  </w:pPr>
                                  <w:r>
                                    <w:rPr>
                                      <w:b/>
                                      <w:spacing w:val="-5"/>
                                    </w:rPr>
                                    <w:t>155</w:t>
                                  </w:r>
                                </w:p>
                              </w:tc>
                              <w:tc>
                                <w:tcPr>
                                  <w:tcW w:w="1075" w:type="dxa"/>
                                </w:tcPr>
                                <w:p w14:paraId="2EA4DC6D" w14:textId="77777777" w:rsidR="00DA596B" w:rsidRDefault="00CF25F6">
                                  <w:pPr>
                                    <w:pStyle w:val="TableParagraph"/>
                                    <w:ind w:right="141"/>
                                  </w:pPr>
                                  <w:r>
                                    <w:rPr>
                                      <w:spacing w:val="-4"/>
                                    </w:rPr>
                                    <w:t>1.76</w:t>
                                  </w:r>
                                </w:p>
                              </w:tc>
                              <w:tc>
                                <w:tcPr>
                                  <w:tcW w:w="960" w:type="dxa"/>
                                </w:tcPr>
                                <w:p w14:paraId="2EA4DC6E" w14:textId="77777777" w:rsidR="00DA596B" w:rsidRDefault="00CF25F6">
                                  <w:pPr>
                                    <w:pStyle w:val="TableParagraph"/>
                                    <w:ind w:right="155"/>
                                  </w:pPr>
                                  <w:r>
                                    <w:rPr>
                                      <w:spacing w:val="-4"/>
                                    </w:rPr>
                                    <w:t>1.72</w:t>
                                  </w:r>
                                </w:p>
                              </w:tc>
                              <w:tc>
                                <w:tcPr>
                                  <w:tcW w:w="1110" w:type="dxa"/>
                                </w:tcPr>
                                <w:p w14:paraId="2EA4DC6F" w14:textId="77777777" w:rsidR="00DA596B" w:rsidRDefault="00CF25F6">
                                  <w:pPr>
                                    <w:pStyle w:val="TableParagraph"/>
                                    <w:ind w:right="290"/>
                                  </w:pPr>
                                  <w:r>
                                    <w:rPr>
                                      <w:spacing w:val="-4"/>
                                    </w:rPr>
                                    <w:t>1.74</w:t>
                                  </w:r>
                                </w:p>
                              </w:tc>
                              <w:tc>
                                <w:tcPr>
                                  <w:tcW w:w="903" w:type="dxa"/>
                                </w:tcPr>
                                <w:p w14:paraId="2EA4DC70" w14:textId="77777777" w:rsidR="00DA596B" w:rsidRDefault="00CF25F6">
                                  <w:pPr>
                                    <w:pStyle w:val="TableParagraph"/>
                                    <w:ind w:right="173"/>
                                    <w:rPr>
                                      <w:b/>
                                    </w:rPr>
                                  </w:pPr>
                                  <w:r>
                                    <w:rPr>
                                      <w:b/>
                                      <w:spacing w:val="-4"/>
                                    </w:rPr>
                                    <w:t>1.15</w:t>
                                  </w:r>
                                </w:p>
                              </w:tc>
                              <w:tc>
                                <w:tcPr>
                                  <w:tcW w:w="1157" w:type="dxa"/>
                                </w:tcPr>
                                <w:p w14:paraId="2EA4DC71" w14:textId="77777777" w:rsidR="00DA596B" w:rsidRDefault="00CF25F6">
                                  <w:pPr>
                                    <w:pStyle w:val="TableParagraph"/>
                                    <w:ind w:left="466"/>
                                    <w:jc w:val="left"/>
                                    <w:rPr>
                                      <w:b/>
                                    </w:rPr>
                                  </w:pPr>
                                  <w:r>
                                    <w:rPr>
                                      <w:b/>
                                      <w:color w:val="008000"/>
                                      <w:spacing w:val="-4"/>
                                    </w:rPr>
                                    <w:t>0.31</w:t>
                                  </w:r>
                                </w:p>
                              </w:tc>
                              <w:tc>
                                <w:tcPr>
                                  <w:tcW w:w="1245" w:type="dxa"/>
                                </w:tcPr>
                                <w:p w14:paraId="2EA4DC72" w14:textId="77777777" w:rsidR="00DA596B" w:rsidRDefault="00CF25F6">
                                  <w:pPr>
                                    <w:pStyle w:val="TableParagraph"/>
                                    <w:ind w:left="499"/>
                                    <w:jc w:val="left"/>
                                  </w:pPr>
                                  <w:r>
                                    <w:rPr>
                                      <w:spacing w:val="-4"/>
                                    </w:rPr>
                                    <w:t>2.68</w:t>
                                  </w:r>
                                </w:p>
                              </w:tc>
                              <w:tc>
                                <w:tcPr>
                                  <w:tcW w:w="799" w:type="dxa"/>
                                </w:tcPr>
                                <w:p w14:paraId="2EA4DC73" w14:textId="77777777" w:rsidR="00DA596B" w:rsidRDefault="00CF25F6">
                                  <w:pPr>
                                    <w:pStyle w:val="TableParagraph"/>
                                    <w:ind w:left="183"/>
                                    <w:jc w:val="left"/>
                                  </w:pPr>
                                  <w:r>
                                    <w:rPr>
                                      <w:spacing w:val="-10"/>
                                    </w:rPr>
                                    <w:t>0</w:t>
                                  </w:r>
                                </w:p>
                              </w:tc>
                              <w:tc>
                                <w:tcPr>
                                  <w:tcW w:w="1027" w:type="dxa"/>
                                </w:tcPr>
                                <w:p w14:paraId="2EA4DC74" w14:textId="77777777" w:rsidR="00DA596B" w:rsidRDefault="00CF25F6">
                                  <w:pPr>
                                    <w:pStyle w:val="TableParagraph"/>
                                    <w:ind w:left="269"/>
                                    <w:jc w:val="left"/>
                                  </w:pPr>
                                  <w:r>
                                    <w:rPr>
                                      <w:spacing w:val="-5"/>
                                    </w:rPr>
                                    <w:t>12</w:t>
                                  </w:r>
                                </w:p>
                              </w:tc>
                              <w:tc>
                                <w:tcPr>
                                  <w:tcW w:w="777" w:type="dxa"/>
                                </w:tcPr>
                                <w:p w14:paraId="2EA4DC75" w14:textId="77777777" w:rsidR="00DA596B" w:rsidRDefault="00CF25F6">
                                  <w:pPr>
                                    <w:pStyle w:val="TableParagraph"/>
                                    <w:ind w:right="73"/>
                                  </w:pPr>
                                  <w:r>
                                    <w:rPr>
                                      <w:spacing w:val="-10"/>
                                    </w:rPr>
                                    <w:t>0</w:t>
                                  </w:r>
                                </w:p>
                              </w:tc>
                            </w:tr>
                            <w:tr w:rsidR="00DA596B" w14:paraId="2EA4DC85" w14:textId="77777777">
                              <w:trPr>
                                <w:trHeight w:val="418"/>
                              </w:trPr>
                              <w:tc>
                                <w:tcPr>
                                  <w:tcW w:w="481" w:type="dxa"/>
                                </w:tcPr>
                                <w:p w14:paraId="2EA4DC77" w14:textId="77777777" w:rsidR="00DA596B" w:rsidRDefault="00CF25F6">
                                  <w:pPr>
                                    <w:pStyle w:val="TableParagraph"/>
                                    <w:ind w:left="21"/>
                                    <w:jc w:val="left"/>
                                  </w:pPr>
                                  <w:r>
                                    <w:rPr>
                                      <w:spacing w:val="-10"/>
                                    </w:rPr>
                                    <w:t>2</w:t>
                                  </w:r>
                                </w:p>
                              </w:tc>
                              <w:tc>
                                <w:tcPr>
                                  <w:tcW w:w="1741" w:type="dxa"/>
                                </w:tcPr>
                                <w:p w14:paraId="2EA4DC78"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79" w14:textId="77777777" w:rsidR="00DA596B" w:rsidRDefault="00CF25F6">
                                  <w:pPr>
                                    <w:pStyle w:val="TableParagraph"/>
                                    <w:ind w:left="144" w:right="87"/>
                                    <w:jc w:val="center"/>
                                  </w:pPr>
                                  <w:r>
                                    <w:rPr>
                                      <w:spacing w:val="-2"/>
                                    </w:rPr>
                                    <w:t>007.10</w:t>
                                  </w:r>
                                </w:p>
                              </w:tc>
                              <w:tc>
                                <w:tcPr>
                                  <w:tcW w:w="1693" w:type="dxa"/>
                                </w:tcPr>
                                <w:p w14:paraId="2EA4DC7A"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C7B" w14:textId="77777777" w:rsidR="00DA596B" w:rsidRDefault="00CF25F6">
                                  <w:pPr>
                                    <w:pStyle w:val="TableParagraph"/>
                                    <w:ind w:left="1" w:right="75"/>
                                    <w:jc w:val="center"/>
                                    <w:rPr>
                                      <w:b/>
                                    </w:rPr>
                                  </w:pPr>
                                  <w:r>
                                    <w:rPr>
                                      <w:b/>
                                      <w:spacing w:val="-5"/>
                                    </w:rPr>
                                    <w:t>142</w:t>
                                  </w:r>
                                </w:p>
                              </w:tc>
                              <w:tc>
                                <w:tcPr>
                                  <w:tcW w:w="1075" w:type="dxa"/>
                                </w:tcPr>
                                <w:p w14:paraId="2EA4DC7C" w14:textId="77777777" w:rsidR="00DA596B" w:rsidRDefault="00CF25F6">
                                  <w:pPr>
                                    <w:pStyle w:val="TableParagraph"/>
                                    <w:ind w:right="141"/>
                                  </w:pPr>
                                  <w:r>
                                    <w:rPr>
                                      <w:spacing w:val="-2"/>
                                    </w:rPr>
                                    <w:t>1.3637</w:t>
                                  </w:r>
                                </w:p>
                              </w:tc>
                              <w:tc>
                                <w:tcPr>
                                  <w:tcW w:w="960" w:type="dxa"/>
                                </w:tcPr>
                                <w:p w14:paraId="2EA4DC7D" w14:textId="77777777" w:rsidR="00DA596B" w:rsidRDefault="00CF25F6">
                                  <w:pPr>
                                    <w:pStyle w:val="TableParagraph"/>
                                    <w:ind w:right="156"/>
                                  </w:pPr>
                                  <w:r>
                                    <w:rPr>
                                      <w:spacing w:val="-2"/>
                                    </w:rPr>
                                    <w:t>1.3348</w:t>
                                  </w:r>
                                </w:p>
                              </w:tc>
                              <w:tc>
                                <w:tcPr>
                                  <w:tcW w:w="1110" w:type="dxa"/>
                                </w:tcPr>
                                <w:p w14:paraId="2EA4DC7E" w14:textId="77777777" w:rsidR="00DA596B" w:rsidRDefault="00CF25F6">
                                  <w:pPr>
                                    <w:pStyle w:val="TableParagraph"/>
                                    <w:ind w:right="290"/>
                                  </w:pPr>
                                  <w:r>
                                    <w:rPr>
                                      <w:spacing w:val="-2"/>
                                    </w:rPr>
                                    <w:t>1.3361</w:t>
                                  </w:r>
                                </w:p>
                              </w:tc>
                              <w:tc>
                                <w:tcPr>
                                  <w:tcW w:w="903" w:type="dxa"/>
                                </w:tcPr>
                                <w:p w14:paraId="2EA4DC7F" w14:textId="77777777" w:rsidR="00DA596B" w:rsidRDefault="00CF25F6">
                                  <w:pPr>
                                    <w:pStyle w:val="TableParagraph"/>
                                    <w:ind w:right="173"/>
                                    <w:rPr>
                                      <w:b/>
                                    </w:rPr>
                                  </w:pPr>
                                  <w:r>
                                    <w:rPr>
                                      <w:b/>
                                      <w:spacing w:val="-4"/>
                                    </w:rPr>
                                    <w:t>1.21</w:t>
                                  </w:r>
                                </w:p>
                              </w:tc>
                              <w:tc>
                                <w:tcPr>
                                  <w:tcW w:w="1157" w:type="dxa"/>
                                </w:tcPr>
                                <w:p w14:paraId="2EA4DC80" w14:textId="77777777" w:rsidR="00DA596B" w:rsidRDefault="00CF25F6">
                                  <w:pPr>
                                    <w:pStyle w:val="TableParagraph"/>
                                    <w:ind w:left="466"/>
                                    <w:jc w:val="left"/>
                                    <w:rPr>
                                      <w:b/>
                                    </w:rPr>
                                  </w:pPr>
                                  <w:r>
                                    <w:rPr>
                                      <w:b/>
                                      <w:color w:val="008000"/>
                                      <w:spacing w:val="-4"/>
                                    </w:rPr>
                                    <w:t>0.32</w:t>
                                  </w:r>
                                </w:p>
                              </w:tc>
                              <w:tc>
                                <w:tcPr>
                                  <w:tcW w:w="1245" w:type="dxa"/>
                                </w:tcPr>
                                <w:p w14:paraId="2EA4DC81" w14:textId="77777777" w:rsidR="00DA596B" w:rsidRDefault="00CF25F6">
                                  <w:pPr>
                                    <w:pStyle w:val="TableParagraph"/>
                                    <w:ind w:left="499"/>
                                    <w:jc w:val="left"/>
                                  </w:pPr>
                                  <w:r>
                                    <w:rPr>
                                      <w:spacing w:val="-4"/>
                                    </w:rPr>
                                    <w:t>2.68</w:t>
                                  </w:r>
                                </w:p>
                              </w:tc>
                              <w:tc>
                                <w:tcPr>
                                  <w:tcW w:w="799" w:type="dxa"/>
                                </w:tcPr>
                                <w:p w14:paraId="2EA4DC82" w14:textId="77777777" w:rsidR="00DA596B" w:rsidRDefault="00CF25F6">
                                  <w:pPr>
                                    <w:pStyle w:val="TableParagraph"/>
                                    <w:ind w:left="183"/>
                                    <w:jc w:val="left"/>
                                  </w:pPr>
                                  <w:r>
                                    <w:rPr>
                                      <w:spacing w:val="-10"/>
                                    </w:rPr>
                                    <w:t>0</w:t>
                                  </w:r>
                                </w:p>
                              </w:tc>
                              <w:tc>
                                <w:tcPr>
                                  <w:tcW w:w="1027" w:type="dxa"/>
                                </w:tcPr>
                                <w:p w14:paraId="2EA4DC83" w14:textId="77777777" w:rsidR="00DA596B" w:rsidRDefault="00CF25F6">
                                  <w:pPr>
                                    <w:pStyle w:val="TableParagraph"/>
                                    <w:ind w:left="269"/>
                                    <w:jc w:val="left"/>
                                  </w:pPr>
                                  <w:r>
                                    <w:rPr>
                                      <w:spacing w:val="-5"/>
                                    </w:rPr>
                                    <w:t>12</w:t>
                                  </w:r>
                                </w:p>
                              </w:tc>
                              <w:tc>
                                <w:tcPr>
                                  <w:tcW w:w="777" w:type="dxa"/>
                                </w:tcPr>
                                <w:p w14:paraId="2EA4DC84" w14:textId="77777777" w:rsidR="00DA596B" w:rsidRDefault="00CF25F6">
                                  <w:pPr>
                                    <w:pStyle w:val="TableParagraph"/>
                                    <w:ind w:right="73"/>
                                  </w:pPr>
                                  <w:r>
                                    <w:rPr>
                                      <w:spacing w:val="-10"/>
                                    </w:rPr>
                                    <w:t>0</w:t>
                                  </w:r>
                                </w:p>
                              </w:tc>
                            </w:tr>
                            <w:tr w:rsidR="00DA596B" w14:paraId="2EA4DC94" w14:textId="77777777">
                              <w:trPr>
                                <w:trHeight w:val="418"/>
                              </w:trPr>
                              <w:tc>
                                <w:tcPr>
                                  <w:tcW w:w="481" w:type="dxa"/>
                                </w:tcPr>
                                <w:p w14:paraId="2EA4DC86" w14:textId="77777777" w:rsidR="00DA596B" w:rsidRDefault="00CF25F6">
                                  <w:pPr>
                                    <w:pStyle w:val="TableParagraph"/>
                                    <w:ind w:left="21"/>
                                    <w:jc w:val="left"/>
                                  </w:pPr>
                                  <w:r>
                                    <w:rPr>
                                      <w:spacing w:val="-10"/>
                                    </w:rPr>
                                    <w:t>2</w:t>
                                  </w:r>
                                </w:p>
                              </w:tc>
                              <w:tc>
                                <w:tcPr>
                                  <w:tcW w:w="1741" w:type="dxa"/>
                                </w:tcPr>
                                <w:p w14:paraId="2EA4DC87"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88" w14:textId="77777777" w:rsidR="00DA596B" w:rsidRDefault="00CF25F6">
                                  <w:pPr>
                                    <w:pStyle w:val="TableParagraph"/>
                                    <w:ind w:left="144" w:right="87"/>
                                    <w:jc w:val="center"/>
                                  </w:pPr>
                                  <w:r>
                                    <w:rPr>
                                      <w:spacing w:val="-2"/>
                                    </w:rPr>
                                    <w:t>007.10</w:t>
                                  </w:r>
                                </w:p>
                              </w:tc>
                              <w:tc>
                                <w:tcPr>
                                  <w:tcW w:w="1693" w:type="dxa"/>
                                </w:tcPr>
                                <w:p w14:paraId="2EA4DC89"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C8A" w14:textId="77777777" w:rsidR="00DA596B" w:rsidRDefault="00CF25F6">
                                  <w:pPr>
                                    <w:pStyle w:val="TableParagraph"/>
                                    <w:ind w:left="1" w:right="75"/>
                                    <w:jc w:val="center"/>
                                    <w:rPr>
                                      <w:b/>
                                    </w:rPr>
                                  </w:pPr>
                                  <w:r>
                                    <w:rPr>
                                      <w:b/>
                                      <w:spacing w:val="-5"/>
                                    </w:rPr>
                                    <w:t>144</w:t>
                                  </w:r>
                                </w:p>
                              </w:tc>
                              <w:tc>
                                <w:tcPr>
                                  <w:tcW w:w="1075" w:type="dxa"/>
                                </w:tcPr>
                                <w:p w14:paraId="2EA4DC8B" w14:textId="77777777" w:rsidR="00DA596B" w:rsidRDefault="00CF25F6">
                                  <w:pPr>
                                    <w:pStyle w:val="TableParagraph"/>
                                    <w:ind w:right="141"/>
                                  </w:pPr>
                                  <w:r>
                                    <w:rPr>
                                      <w:spacing w:val="-2"/>
                                    </w:rPr>
                                    <w:t>1.6591</w:t>
                                  </w:r>
                                </w:p>
                              </w:tc>
                              <w:tc>
                                <w:tcPr>
                                  <w:tcW w:w="960" w:type="dxa"/>
                                </w:tcPr>
                                <w:p w14:paraId="2EA4DC8C" w14:textId="77777777" w:rsidR="00DA596B" w:rsidRDefault="00CF25F6">
                                  <w:pPr>
                                    <w:pStyle w:val="TableParagraph"/>
                                    <w:ind w:right="156"/>
                                  </w:pPr>
                                  <w:r>
                                    <w:rPr>
                                      <w:spacing w:val="-2"/>
                                    </w:rPr>
                                    <w:t>1.6774</w:t>
                                  </w:r>
                                </w:p>
                              </w:tc>
                              <w:tc>
                                <w:tcPr>
                                  <w:tcW w:w="1110" w:type="dxa"/>
                                </w:tcPr>
                                <w:p w14:paraId="2EA4DC8D" w14:textId="77777777" w:rsidR="00DA596B" w:rsidRDefault="00CF25F6">
                                  <w:pPr>
                                    <w:pStyle w:val="TableParagraph"/>
                                    <w:ind w:right="290"/>
                                  </w:pPr>
                                  <w:r>
                                    <w:rPr>
                                      <w:spacing w:val="-2"/>
                                    </w:rPr>
                                    <w:t>1.6322</w:t>
                                  </w:r>
                                </w:p>
                              </w:tc>
                              <w:tc>
                                <w:tcPr>
                                  <w:tcW w:w="903" w:type="dxa"/>
                                </w:tcPr>
                                <w:p w14:paraId="2EA4DC8E" w14:textId="77777777" w:rsidR="00DA596B" w:rsidRDefault="00CF25F6">
                                  <w:pPr>
                                    <w:pStyle w:val="TableParagraph"/>
                                    <w:ind w:right="173"/>
                                    <w:rPr>
                                      <w:b/>
                                    </w:rPr>
                                  </w:pPr>
                                  <w:r>
                                    <w:rPr>
                                      <w:b/>
                                      <w:spacing w:val="-4"/>
                                    </w:rPr>
                                    <w:t>1.37</w:t>
                                  </w:r>
                                </w:p>
                              </w:tc>
                              <w:tc>
                                <w:tcPr>
                                  <w:tcW w:w="1157" w:type="dxa"/>
                                </w:tcPr>
                                <w:p w14:paraId="2EA4DC8F" w14:textId="77777777" w:rsidR="00DA596B" w:rsidRDefault="00CF25F6">
                                  <w:pPr>
                                    <w:pStyle w:val="TableParagraph"/>
                                    <w:ind w:left="466"/>
                                    <w:jc w:val="left"/>
                                    <w:rPr>
                                      <w:b/>
                                    </w:rPr>
                                  </w:pPr>
                                  <w:r>
                                    <w:rPr>
                                      <w:b/>
                                      <w:color w:val="008000"/>
                                      <w:spacing w:val="-4"/>
                                    </w:rPr>
                                    <w:t>0.37</w:t>
                                  </w:r>
                                </w:p>
                              </w:tc>
                              <w:tc>
                                <w:tcPr>
                                  <w:tcW w:w="1245" w:type="dxa"/>
                                </w:tcPr>
                                <w:p w14:paraId="2EA4DC90" w14:textId="77777777" w:rsidR="00DA596B" w:rsidRDefault="00CF25F6">
                                  <w:pPr>
                                    <w:pStyle w:val="TableParagraph"/>
                                    <w:ind w:left="499"/>
                                    <w:jc w:val="left"/>
                                  </w:pPr>
                                  <w:r>
                                    <w:rPr>
                                      <w:spacing w:val="-4"/>
                                    </w:rPr>
                                    <w:t>2.68</w:t>
                                  </w:r>
                                </w:p>
                              </w:tc>
                              <w:tc>
                                <w:tcPr>
                                  <w:tcW w:w="799" w:type="dxa"/>
                                </w:tcPr>
                                <w:p w14:paraId="2EA4DC91" w14:textId="77777777" w:rsidR="00DA596B" w:rsidRDefault="00CF25F6">
                                  <w:pPr>
                                    <w:pStyle w:val="TableParagraph"/>
                                    <w:ind w:left="183"/>
                                    <w:jc w:val="left"/>
                                  </w:pPr>
                                  <w:r>
                                    <w:rPr>
                                      <w:spacing w:val="-10"/>
                                    </w:rPr>
                                    <w:t>0</w:t>
                                  </w:r>
                                </w:p>
                              </w:tc>
                              <w:tc>
                                <w:tcPr>
                                  <w:tcW w:w="1027" w:type="dxa"/>
                                </w:tcPr>
                                <w:p w14:paraId="2EA4DC92" w14:textId="77777777" w:rsidR="00DA596B" w:rsidRDefault="00CF25F6">
                                  <w:pPr>
                                    <w:pStyle w:val="TableParagraph"/>
                                    <w:ind w:left="269"/>
                                    <w:jc w:val="left"/>
                                  </w:pPr>
                                  <w:r>
                                    <w:rPr>
                                      <w:spacing w:val="-5"/>
                                    </w:rPr>
                                    <w:t>12</w:t>
                                  </w:r>
                                </w:p>
                              </w:tc>
                              <w:tc>
                                <w:tcPr>
                                  <w:tcW w:w="777" w:type="dxa"/>
                                </w:tcPr>
                                <w:p w14:paraId="2EA4DC93" w14:textId="77777777" w:rsidR="00DA596B" w:rsidRDefault="00CF25F6">
                                  <w:pPr>
                                    <w:pStyle w:val="TableParagraph"/>
                                    <w:ind w:right="73"/>
                                  </w:pPr>
                                  <w:r>
                                    <w:rPr>
                                      <w:spacing w:val="-10"/>
                                    </w:rPr>
                                    <w:t>0</w:t>
                                  </w:r>
                                </w:p>
                              </w:tc>
                            </w:tr>
                            <w:tr w:rsidR="00DA596B" w14:paraId="2EA4DCA3" w14:textId="77777777">
                              <w:trPr>
                                <w:trHeight w:val="418"/>
                              </w:trPr>
                              <w:tc>
                                <w:tcPr>
                                  <w:tcW w:w="481" w:type="dxa"/>
                                </w:tcPr>
                                <w:p w14:paraId="2EA4DC95" w14:textId="77777777" w:rsidR="00DA596B" w:rsidRDefault="00CF25F6">
                                  <w:pPr>
                                    <w:pStyle w:val="TableParagraph"/>
                                    <w:ind w:left="21"/>
                                    <w:jc w:val="left"/>
                                  </w:pPr>
                                  <w:r>
                                    <w:rPr>
                                      <w:spacing w:val="-10"/>
                                    </w:rPr>
                                    <w:t>2</w:t>
                                  </w:r>
                                </w:p>
                              </w:tc>
                              <w:tc>
                                <w:tcPr>
                                  <w:tcW w:w="1741" w:type="dxa"/>
                                </w:tcPr>
                                <w:p w14:paraId="2EA4DC96"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97" w14:textId="77777777" w:rsidR="00DA596B" w:rsidRDefault="00CF25F6">
                                  <w:pPr>
                                    <w:pStyle w:val="TableParagraph"/>
                                    <w:ind w:left="144" w:right="87"/>
                                    <w:jc w:val="center"/>
                                  </w:pPr>
                                  <w:r>
                                    <w:rPr>
                                      <w:spacing w:val="-2"/>
                                    </w:rPr>
                                    <w:t>007.01</w:t>
                                  </w:r>
                                </w:p>
                              </w:tc>
                              <w:tc>
                                <w:tcPr>
                                  <w:tcW w:w="1693" w:type="dxa"/>
                                </w:tcPr>
                                <w:p w14:paraId="2EA4DC98"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DC99" w14:textId="77777777" w:rsidR="00DA596B" w:rsidRDefault="00CF25F6">
                                  <w:pPr>
                                    <w:pStyle w:val="TableParagraph"/>
                                    <w:ind w:left="1" w:right="75"/>
                                    <w:jc w:val="center"/>
                                    <w:rPr>
                                      <w:b/>
                                    </w:rPr>
                                  </w:pPr>
                                  <w:r>
                                    <w:rPr>
                                      <w:b/>
                                      <w:spacing w:val="-5"/>
                                    </w:rPr>
                                    <w:t>162</w:t>
                                  </w:r>
                                </w:p>
                              </w:tc>
                              <w:tc>
                                <w:tcPr>
                                  <w:tcW w:w="1075" w:type="dxa"/>
                                </w:tcPr>
                                <w:p w14:paraId="2EA4DC9A" w14:textId="77777777" w:rsidR="00DA596B" w:rsidRDefault="00CF25F6">
                                  <w:pPr>
                                    <w:pStyle w:val="TableParagraph"/>
                                    <w:ind w:right="141"/>
                                  </w:pPr>
                                  <w:r>
                                    <w:rPr>
                                      <w:spacing w:val="-2"/>
                                    </w:rPr>
                                    <w:t>1.6630</w:t>
                                  </w:r>
                                </w:p>
                              </w:tc>
                              <w:tc>
                                <w:tcPr>
                                  <w:tcW w:w="960" w:type="dxa"/>
                                </w:tcPr>
                                <w:p w14:paraId="2EA4DC9B" w14:textId="77777777" w:rsidR="00DA596B" w:rsidRDefault="00CF25F6">
                                  <w:pPr>
                                    <w:pStyle w:val="TableParagraph"/>
                                    <w:ind w:right="156"/>
                                  </w:pPr>
                                  <w:r>
                                    <w:rPr>
                                      <w:spacing w:val="-2"/>
                                    </w:rPr>
                                    <w:t>1.6070</w:t>
                                  </w:r>
                                </w:p>
                              </w:tc>
                              <w:tc>
                                <w:tcPr>
                                  <w:tcW w:w="1110" w:type="dxa"/>
                                </w:tcPr>
                                <w:p w14:paraId="2EA4DC9C" w14:textId="77777777" w:rsidR="00DA596B" w:rsidRDefault="00CF25F6">
                                  <w:pPr>
                                    <w:pStyle w:val="TableParagraph"/>
                                    <w:ind w:right="290"/>
                                  </w:pPr>
                                  <w:r>
                                    <w:rPr>
                                      <w:spacing w:val="-2"/>
                                    </w:rPr>
                                    <w:t>1.6254</w:t>
                                  </w:r>
                                </w:p>
                              </w:tc>
                              <w:tc>
                                <w:tcPr>
                                  <w:tcW w:w="903" w:type="dxa"/>
                                </w:tcPr>
                                <w:p w14:paraId="2EA4DC9D" w14:textId="77777777" w:rsidR="00DA596B" w:rsidRDefault="00CF25F6">
                                  <w:pPr>
                                    <w:pStyle w:val="TableParagraph"/>
                                    <w:ind w:right="173"/>
                                    <w:rPr>
                                      <w:b/>
                                    </w:rPr>
                                  </w:pPr>
                                  <w:r>
                                    <w:rPr>
                                      <w:b/>
                                      <w:spacing w:val="-4"/>
                                    </w:rPr>
                                    <w:t>1.75</w:t>
                                  </w:r>
                                </w:p>
                              </w:tc>
                              <w:tc>
                                <w:tcPr>
                                  <w:tcW w:w="1157" w:type="dxa"/>
                                </w:tcPr>
                                <w:p w14:paraId="2EA4DC9E" w14:textId="77777777" w:rsidR="00DA596B" w:rsidRDefault="00CF25F6">
                                  <w:pPr>
                                    <w:pStyle w:val="TableParagraph"/>
                                    <w:ind w:left="466"/>
                                    <w:jc w:val="left"/>
                                    <w:rPr>
                                      <w:b/>
                                    </w:rPr>
                                  </w:pPr>
                                  <w:r>
                                    <w:rPr>
                                      <w:b/>
                                      <w:color w:val="008000"/>
                                      <w:spacing w:val="-4"/>
                                    </w:rPr>
                                    <w:t>0.47</w:t>
                                  </w:r>
                                </w:p>
                              </w:tc>
                              <w:tc>
                                <w:tcPr>
                                  <w:tcW w:w="1245" w:type="dxa"/>
                                </w:tcPr>
                                <w:p w14:paraId="2EA4DC9F" w14:textId="77777777" w:rsidR="00DA596B" w:rsidRDefault="00CF25F6">
                                  <w:pPr>
                                    <w:pStyle w:val="TableParagraph"/>
                                    <w:ind w:left="499"/>
                                    <w:jc w:val="left"/>
                                  </w:pPr>
                                  <w:r>
                                    <w:rPr>
                                      <w:spacing w:val="-4"/>
                                    </w:rPr>
                                    <w:t>2.68</w:t>
                                  </w:r>
                                </w:p>
                              </w:tc>
                              <w:tc>
                                <w:tcPr>
                                  <w:tcW w:w="799" w:type="dxa"/>
                                </w:tcPr>
                                <w:p w14:paraId="2EA4DCA0" w14:textId="77777777" w:rsidR="00DA596B" w:rsidRDefault="00CF25F6">
                                  <w:pPr>
                                    <w:pStyle w:val="TableParagraph"/>
                                    <w:ind w:left="183"/>
                                    <w:jc w:val="left"/>
                                  </w:pPr>
                                  <w:r>
                                    <w:rPr>
                                      <w:spacing w:val="-10"/>
                                    </w:rPr>
                                    <w:t>0</w:t>
                                  </w:r>
                                </w:p>
                              </w:tc>
                              <w:tc>
                                <w:tcPr>
                                  <w:tcW w:w="1027" w:type="dxa"/>
                                </w:tcPr>
                                <w:p w14:paraId="2EA4DCA1" w14:textId="77777777" w:rsidR="00DA596B" w:rsidRDefault="00CF25F6">
                                  <w:pPr>
                                    <w:pStyle w:val="TableParagraph"/>
                                    <w:ind w:left="269"/>
                                    <w:jc w:val="left"/>
                                  </w:pPr>
                                  <w:r>
                                    <w:rPr>
                                      <w:spacing w:val="-5"/>
                                    </w:rPr>
                                    <w:t>12</w:t>
                                  </w:r>
                                </w:p>
                              </w:tc>
                              <w:tc>
                                <w:tcPr>
                                  <w:tcW w:w="777" w:type="dxa"/>
                                </w:tcPr>
                                <w:p w14:paraId="2EA4DCA2" w14:textId="77777777" w:rsidR="00DA596B" w:rsidRDefault="00CF25F6">
                                  <w:pPr>
                                    <w:pStyle w:val="TableParagraph"/>
                                    <w:ind w:right="73"/>
                                  </w:pPr>
                                  <w:r>
                                    <w:rPr>
                                      <w:spacing w:val="-10"/>
                                    </w:rPr>
                                    <w:t>0</w:t>
                                  </w:r>
                                </w:p>
                              </w:tc>
                            </w:tr>
                            <w:tr w:rsidR="00DA596B" w14:paraId="2EA4DCB2" w14:textId="77777777">
                              <w:trPr>
                                <w:trHeight w:val="417"/>
                              </w:trPr>
                              <w:tc>
                                <w:tcPr>
                                  <w:tcW w:w="481" w:type="dxa"/>
                                </w:tcPr>
                                <w:p w14:paraId="2EA4DCA4" w14:textId="77777777" w:rsidR="00DA596B" w:rsidRDefault="00CF25F6">
                                  <w:pPr>
                                    <w:pStyle w:val="TableParagraph"/>
                                    <w:ind w:left="21"/>
                                    <w:jc w:val="left"/>
                                  </w:pPr>
                                  <w:r>
                                    <w:rPr>
                                      <w:spacing w:val="-10"/>
                                    </w:rPr>
                                    <w:t>2</w:t>
                                  </w:r>
                                </w:p>
                              </w:tc>
                              <w:tc>
                                <w:tcPr>
                                  <w:tcW w:w="1741" w:type="dxa"/>
                                </w:tcPr>
                                <w:p w14:paraId="2EA4DCA5" w14:textId="77777777" w:rsidR="00DA596B" w:rsidRDefault="00CF25F6">
                                  <w:pPr>
                                    <w:pStyle w:val="TableParagraph"/>
                                    <w:ind w:left="20"/>
                                    <w:jc w:val="left"/>
                                  </w:pPr>
                                  <w:r>
                                    <w:t>Total</w:t>
                                  </w:r>
                                  <w:r>
                                    <w:rPr>
                                      <w:spacing w:val="-6"/>
                                    </w:rPr>
                                    <w:t xml:space="preserve"> </w:t>
                                  </w:r>
                                  <w:r>
                                    <w:t>CBD</w:t>
                                  </w:r>
                                  <w:r>
                                    <w:rPr>
                                      <w:spacing w:val="-5"/>
                                    </w:rPr>
                                    <w:t xml:space="preserve"> </w:t>
                                  </w:r>
                                  <w:r>
                                    <w:rPr>
                                      <w:spacing w:val="-2"/>
                                    </w:rPr>
                                    <w:t>(%AR)</w:t>
                                  </w:r>
                                </w:p>
                              </w:tc>
                              <w:tc>
                                <w:tcPr>
                                  <w:tcW w:w="1077" w:type="dxa"/>
                                </w:tcPr>
                                <w:p w14:paraId="2EA4DCA6" w14:textId="77777777" w:rsidR="00DA596B" w:rsidRDefault="00CF25F6">
                                  <w:pPr>
                                    <w:pStyle w:val="TableParagraph"/>
                                    <w:ind w:left="144" w:right="87"/>
                                    <w:jc w:val="center"/>
                                  </w:pPr>
                                  <w:r>
                                    <w:rPr>
                                      <w:spacing w:val="-2"/>
                                    </w:rPr>
                                    <w:t>007.40</w:t>
                                  </w:r>
                                </w:p>
                              </w:tc>
                              <w:tc>
                                <w:tcPr>
                                  <w:tcW w:w="1693" w:type="dxa"/>
                                </w:tcPr>
                                <w:p w14:paraId="2EA4DCA7" w14:textId="77777777" w:rsidR="00DA596B" w:rsidRDefault="00CF25F6">
                                  <w:pPr>
                                    <w:pStyle w:val="TableParagraph"/>
                                    <w:ind w:left="204"/>
                                    <w:jc w:val="left"/>
                                  </w:pPr>
                                  <w:r>
                                    <w:rPr>
                                      <w:spacing w:val="-2"/>
                                    </w:rPr>
                                    <w:t>GC-</w:t>
                                  </w:r>
                                  <w:r>
                                    <w:rPr>
                                      <w:spacing w:val="-5"/>
                                    </w:rPr>
                                    <w:t>FID</w:t>
                                  </w:r>
                                </w:p>
                              </w:tc>
                              <w:tc>
                                <w:tcPr>
                                  <w:tcW w:w="838" w:type="dxa"/>
                                </w:tcPr>
                                <w:p w14:paraId="2EA4DCA8" w14:textId="77777777" w:rsidR="00DA596B" w:rsidRDefault="00CF25F6">
                                  <w:pPr>
                                    <w:pStyle w:val="TableParagraph"/>
                                    <w:ind w:right="75"/>
                                    <w:jc w:val="center"/>
                                    <w:rPr>
                                      <w:b/>
                                    </w:rPr>
                                  </w:pPr>
                                  <w:r>
                                    <w:rPr>
                                      <w:b/>
                                      <w:spacing w:val="-5"/>
                                    </w:rPr>
                                    <w:t>169</w:t>
                                  </w:r>
                                </w:p>
                              </w:tc>
                              <w:tc>
                                <w:tcPr>
                                  <w:tcW w:w="1075" w:type="dxa"/>
                                </w:tcPr>
                                <w:p w14:paraId="2EA4DCA9" w14:textId="77777777" w:rsidR="00DA596B" w:rsidRDefault="00CF25F6">
                                  <w:pPr>
                                    <w:pStyle w:val="TableParagraph"/>
                                    <w:ind w:right="142"/>
                                  </w:pPr>
                                  <w:r>
                                    <w:rPr>
                                      <w:spacing w:val="-2"/>
                                    </w:rPr>
                                    <w:t>1.5374</w:t>
                                  </w:r>
                                </w:p>
                              </w:tc>
                              <w:tc>
                                <w:tcPr>
                                  <w:tcW w:w="960" w:type="dxa"/>
                                </w:tcPr>
                                <w:p w14:paraId="2EA4DCAA" w14:textId="77777777" w:rsidR="00DA596B" w:rsidRDefault="00CF25F6">
                                  <w:pPr>
                                    <w:pStyle w:val="TableParagraph"/>
                                    <w:ind w:right="156"/>
                                  </w:pPr>
                                  <w:r>
                                    <w:rPr>
                                      <w:spacing w:val="-2"/>
                                    </w:rPr>
                                    <w:t>1.5197</w:t>
                                  </w:r>
                                </w:p>
                              </w:tc>
                              <w:tc>
                                <w:tcPr>
                                  <w:tcW w:w="1110" w:type="dxa"/>
                                </w:tcPr>
                                <w:p w14:paraId="2EA4DCAB" w14:textId="77777777" w:rsidR="00DA596B" w:rsidRDefault="00CF25F6">
                                  <w:pPr>
                                    <w:pStyle w:val="TableParagraph"/>
                                    <w:ind w:right="290"/>
                                  </w:pPr>
                                  <w:r>
                                    <w:rPr>
                                      <w:spacing w:val="-2"/>
                                    </w:rPr>
                                    <w:t>1.4796</w:t>
                                  </w:r>
                                </w:p>
                              </w:tc>
                              <w:tc>
                                <w:tcPr>
                                  <w:tcW w:w="903" w:type="dxa"/>
                                </w:tcPr>
                                <w:p w14:paraId="2EA4DCAC" w14:textId="77777777" w:rsidR="00DA596B" w:rsidRDefault="00CF25F6">
                                  <w:pPr>
                                    <w:pStyle w:val="TableParagraph"/>
                                    <w:ind w:right="173"/>
                                    <w:rPr>
                                      <w:b/>
                                    </w:rPr>
                                  </w:pPr>
                                  <w:r>
                                    <w:rPr>
                                      <w:b/>
                                      <w:spacing w:val="-4"/>
                                    </w:rPr>
                                    <w:t>1.96</w:t>
                                  </w:r>
                                </w:p>
                              </w:tc>
                              <w:tc>
                                <w:tcPr>
                                  <w:tcW w:w="1157" w:type="dxa"/>
                                </w:tcPr>
                                <w:p w14:paraId="2EA4DCAD" w14:textId="77777777" w:rsidR="00DA596B" w:rsidRDefault="00CF25F6">
                                  <w:pPr>
                                    <w:pStyle w:val="TableParagraph"/>
                                    <w:ind w:left="466"/>
                                    <w:jc w:val="left"/>
                                    <w:rPr>
                                      <w:b/>
                                    </w:rPr>
                                  </w:pPr>
                                  <w:r>
                                    <w:rPr>
                                      <w:b/>
                                      <w:color w:val="008000"/>
                                      <w:spacing w:val="-4"/>
                                    </w:rPr>
                                    <w:t>0.52</w:t>
                                  </w:r>
                                </w:p>
                              </w:tc>
                              <w:tc>
                                <w:tcPr>
                                  <w:tcW w:w="1245" w:type="dxa"/>
                                </w:tcPr>
                                <w:p w14:paraId="2EA4DCAE" w14:textId="77777777" w:rsidR="00DA596B" w:rsidRDefault="00CF25F6">
                                  <w:pPr>
                                    <w:pStyle w:val="TableParagraph"/>
                                    <w:ind w:left="499"/>
                                    <w:jc w:val="left"/>
                                  </w:pPr>
                                  <w:r>
                                    <w:rPr>
                                      <w:spacing w:val="-4"/>
                                    </w:rPr>
                                    <w:t>2.68</w:t>
                                  </w:r>
                                </w:p>
                              </w:tc>
                              <w:tc>
                                <w:tcPr>
                                  <w:tcW w:w="799" w:type="dxa"/>
                                </w:tcPr>
                                <w:p w14:paraId="2EA4DCAF" w14:textId="77777777" w:rsidR="00DA596B" w:rsidRDefault="00CF25F6">
                                  <w:pPr>
                                    <w:pStyle w:val="TableParagraph"/>
                                    <w:ind w:left="183"/>
                                    <w:jc w:val="left"/>
                                  </w:pPr>
                                  <w:r>
                                    <w:rPr>
                                      <w:spacing w:val="-10"/>
                                    </w:rPr>
                                    <w:t>0</w:t>
                                  </w:r>
                                </w:p>
                              </w:tc>
                              <w:tc>
                                <w:tcPr>
                                  <w:tcW w:w="1027" w:type="dxa"/>
                                </w:tcPr>
                                <w:p w14:paraId="2EA4DCB0" w14:textId="77777777" w:rsidR="00DA596B" w:rsidRDefault="00CF25F6">
                                  <w:pPr>
                                    <w:pStyle w:val="TableParagraph"/>
                                    <w:ind w:left="269"/>
                                    <w:jc w:val="left"/>
                                  </w:pPr>
                                  <w:r>
                                    <w:rPr>
                                      <w:spacing w:val="-5"/>
                                    </w:rPr>
                                    <w:t>12</w:t>
                                  </w:r>
                                </w:p>
                              </w:tc>
                              <w:tc>
                                <w:tcPr>
                                  <w:tcW w:w="777" w:type="dxa"/>
                                </w:tcPr>
                                <w:p w14:paraId="2EA4DCB1" w14:textId="77777777" w:rsidR="00DA596B" w:rsidRDefault="00CF25F6">
                                  <w:pPr>
                                    <w:pStyle w:val="TableParagraph"/>
                                    <w:ind w:right="74"/>
                                  </w:pPr>
                                  <w:r>
                                    <w:rPr>
                                      <w:spacing w:val="-10"/>
                                    </w:rPr>
                                    <w:t>0</w:t>
                                  </w:r>
                                </w:p>
                              </w:tc>
                            </w:tr>
                            <w:tr w:rsidR="00DA596B" w14:paraId="2EA4DCC1" w14:textId="77777777">
                              <w:trPr>
                                <w:trHeight w:val="418"/>
                              </w:trPr>
                              <w:tc>
                                <w:tcPr>
                                  <w:tcW w:w="481" w:type="dxa"/>
                                </w:tcPr>
                                <w:p w14:paraId="2EA4DCB3" w14:textId="77777777" w:rsidR="00DA596B" w:rsidRDefault="00CF25F6">
                                  <w:pPr>
                                    <w:pStyle w:val="TableParagraph"/>
                                    <w:ind w:left="21"/>
                                    <w:jc w:val="left"/>
                                  </w:pPr>
                                  <w:r>
                                    <w:rPr>
                                      <w:spacing w:val="-10"/>
                                    </w:rPr>
                                    <w:t>2</w:t>
                                  </w:r>
                                </w:p>
                              </w:tc>
                              <w:tc>
                                <w:tcPr>
                                  <w:tcW w:w="1741" w:type="dxa"/>
                                </w:tcPr>
                                <w:p w14:paraId="2EA4DCB4"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B5" w14:textId="77777777" w:rsidR="00DA596B" w:rsidRDefault="00CF25F6">
                                  <w:pPr>
                                    <w:pStyle w:val="TableParagraph"/>
                                    <w:ind w:left="144" w:right="87"/>
                                    <w:jc w:val="center"/>
                                  </w:pPr>
                                  <w:r>
                                    <w:rPr>
                                      <w:spacing w:val="-2"/>
                                    </w:rPr>
                                    <w:t>007.30</w:t>
                                  </w:r>
                                </w:p>
                              </w:tc>
                              <w:tc>
                                <w:tcPr>
                                  <w:tcW w:w="1693" w:type="dxa"/>
                                </w:tcPr>
                                <w:p w14:paraId="2EA4DCB6"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CB7" w14:textId="77777777" w:rsidR="00DA596B" w:rsidRDefault="00CF25F6">
                                  <w:pPr>
                                    <w:pStyle w:val="TableParagraph"/>
                                    <w:ind w:left="1" w:right="75"/>
                                    <w:jc w:val="center"/>
                                    <w:rPr>
                                      <w:b/>
                                    </w:rPr>
                                  </w:pPr>
                                  <w:r>
                                    <w:rPr>
                                      <w:b/>
                                      <w:spacing w:val="-5"/>
                                    </w:rPr>
                                    <w:t>119</w:t>
                                  </w:r>
                                </w:p>
                              </w:tc>
                              <w:tc>
                                <w:tcPr>
                                  <w:tcW w:w="1075" w:type="dxa"/>
                                </w:tcPr>
                                <w:p w14:paraId="2EA4DCB8" w14:textId="77777777" w:rsidR="00DA596B" w:rsidRDefault="00CF25F6">
                                  <w:pPr>
                                    <w:pStyle w:val="TableParagraph"/>
                                    <w:ind w:right="141"/>
                                  </w:pPr>
                                  <w:r>
                                    <w:rPr>
                                      <w:spacing w:val="-2"/>
                                    </w:rPr>
                                    <w:t>1.7891</w:t>
                                  </w:r>
                                </w:p>
                              </w:tc>
                              <w:tc>
                                <w:tcPr>
                                  <w:tcW w:w="960" w:type="dxa"/>
                                </w:tcPr>
                                <w:p w14:paraId="2EA4DCB9" w14:textId="77777777" w:rsidR="00DA596B" w:rsidRDefault="00CF25F6">
                                  <w:pPr>
                                    <w:pStyle w:val="TableParagraph"/>
                                    <w:ind w:right="156"/>
                                  </w:pPr>
                                  <w:r>
                                    <w:rPr>
                                      <w:spacing w:val="-2"/>
                                    </w:rPr>
                                    <w:t>1.7223</w:t>
                                  </w:r>
                                </w:p>
                              </w:tc>
                              <w:tc>
                                <w:tcPr>
                                  <w:tcW w:w="1110" w:type="dxa"/>
                                </w:tcPr>
                                <w:p w14:paraId="2EA4DCBA" w14:textId="77777777" w:rsidR="00DA596B" w:rsidRDefault="00CF25F6">
                                  <w:pPr>
                                    <w:pStyle w:val="TableParagraph"/>
                                    <w:ind w:right="290"/>
                                  </w:pPr>
                                  <w:r>
                                    <w:rPr>
                                      <w:spacing w:val="-2"/>
                                    </w:rPr>
                                    <w:t>1.7510</w:t>
                                  </w:r>
                                </w:p>
                              </w:tc>
                              <w:tc>
                                <w:tcPr>
                                  <w:tcW w:w="903" w:type="dxa"/>
                                </w:tcPr>
                                <w:p w14:paraId="2EA4DCBB" w14:textId="77777777" w:rsidR="00DA596B" w:rsidRDefault="00CF25F6">
                                  <w:pPr>
                                    <w:pStyle w:val="TableParagraph"/>
                                    <w:ind w:right="173"/>
                                    <w:rPr>
                                      <w:b/>
                                    </w:rPr>
                                  </w:pPr>
                                  <w:r>
                                    <w:rPr>
                                      <w:b/>
                                      <w:spacing w:val="-4"/>
                                    </w:rPr>
                                    <w:t>1.91</w:t>
                                  </w:r>
                                </w:p>
                              </w:tc>
                              <w:tc>
                                <w:tcPr>
                                  <w:tcW w:w="1157" w:type="dxa"/>
                                </w:tcPr>
                                <w:p w14:paraId="2EA4DCBC" w14:textId="77777777" w:rsidR="00DA596B" w:rsidRDefault="00CF25F6">
                                  <w:pPr>
                                    <w:pStyle w:val="TableParagraph"/>
                                    <w:ind w:left="466"/>
                                    <w:jc w:val="left"/>
                                    <w:rPr>
                                      <w:b/>
                                    </w:rPr>
                                  </w:pPr>
                                  <w:r>
                                    <w:rPr>
                                      <w:b/>
                                      <w:color w:val="008000"/>
                                      <w:spacing w:val="-4"/>
                                    </w:rPr>
                                    <w:t>0.52</w:t>
                                  </w:r>
                                </w:p>
                              </w:tc>
                              <w:tc>
                                <w:tcPr>
                                  <w:tcW w:w="1245" w:type="dxa"/>
                                </w:tcPr>
                                <w:p w14:paraId="2EA4DCBD" w14:textId="77777777" w:rsidR="00DA596B" w:rsidRDefault="00CF25F6">
                                  <w:pPr>
                                    <w:pStyle w:val="TableParagraph"/>
                                    <w:ind w:left="499"/>
                                    <w:jc w:val="left"/>
                                  </w:pPr>
                                  <w:r>
                                    <w:rPr>
                                      <w:spacing w:val="-4"/>
                                    </w:rPr>
                                    <w:t>2.68</w:t>
                                  </w:r>
                                </w:p>
                              </w:tc>
                              <w:tc>
                                <w:tcPr>
                                  <w:tcW w:w="799" w:type="dxa"/>
                                </w:tcPr>
                                <w:p w14:paraId="2EA4DCBE" w14:textId="77777777" w:rsidR="00DA596B" w:rsidRDefault="00CF25F6">
                                  <w:pPr>
                                    <w:pStyle w:val="TableParagraph"/>
                                    <w:ind w:left="183"/>
                                    <w:jc w:val="left"/>
                                  </w:pPr>
                                  <w:r>
                                    <w:rPr>
                                      <w:spacing w:val="-10"/>
                                    </w:rPr>
                                    <w:t>0</w:t>
                                  </w:r>
                                </w:p>
                              </w:tc>
                              <w:tc>
                                <w:tcPr>
                                  <w:tcW w:w="1027" w:type="dxa"/>
                                </w:tcPr>
                                <w:p w14:paraId="2EA4DCBF" w14:textId="77777777" w:rsidR="00DA596B" w:rsidRDefault="00CF25F6">
                                  <w:pPr>
                                    <w:pStyle w:val="TableParagraph"/>
                                    <w:ind w:left="269"/>
                                    <w:jc w:val="left"/>
                                  </w:pPr>
                                  <w:r>
                                    <w:rPr>
                                      <w:spacing w:val="-5"/>
                                    </w:rPr>
                                    <w:t>12</w:t>
                                  </w:r>
                                </w:p>
                              </w:tc>
                              <w:tc>
                                <w:tcPr>
                                  <w:tcW w:w="777" w:type="dxa"/>
                                </w:tcPr>
                                <w:p w14:paraId="2EA4DCC0" w14:textId="77777777" w:rsidR="00DA596B" w:rsidRDefault="00CF25F6">
                                  <w:pPr>
                                    <w:pStyle w:val="TableParagraph"/>
                                    <w:ind w:right="73"/>
                                  </w:pPr>
                                  <w:r>
                                    <w:rPr>
                                      <w:spacing w:val="-10"/>
                                    </w:rPr>
                                    <w:t>0</w:t>
                                  </w:r>
                                </w:p>
                              </w:tc>
                            </w:tr>
                            <w:tr w:rsidR="00DA596B" w14:paraId="2EA4DCD0" w14:textId="77777777">
                              <w:trPr>
                                <w:trHeight w:val="418"/>
                              </w:trPr>
                              <w:tc>
                                <w:tcPr>
                                  <w:tcW w:w="481" w:type="dxa"/>
                                </w:tcPr>
                                <w:p w14:paraId="2EA4DCC2" w14:textId="77777777" w:rsidR="00DA596B" w:rsidRDefault="00CF25F6">
                                  <w:pPr>
                                    <w:pStyle w:val="TableParagraph"/>
                                    <w:ind w:left="21"/>
                                    <w:jc w:val="left"/>
                                  </w:pPr>
                                  <w:r>
                                    <w:rPr>
                                      <w:spacing w:val="-10"/>
                                    </w:rPr>
                                    <w:t>2</w:t>
                                  </w:r>
                                </w:p>
                              </w:tc>
                              <w:tc>
                                <w:tcPr>
                                  <w:tcW w:w="1741" w:type="dxa"/>
                                </w:tcPr>
                                <w:p w14:paraId="2EA4DCC3"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C4" w14:textId="77777777" w:rsidR="00DA596B" w:rsidRDefault="00CF25F6">
                                  <w:pPr>
                                    <w:pStyle w:val="TableParagraph"/>
                                    <w:ind w:left="144" w:right="87"/>
                                    <w:jc w:val="center"/>
                                  </w:pPr>
                                  <w:r>
                                    <w:rPr>
                                      <w:spacing w:val="-2"/>
                                    </w:rPr>
                                    <w:t>007.10</w:t>
                                  </w:r>
                                </w:p>
                              </w:tc>
                              <w:tc>
                                <w:tcPr>
                                  <w:tcW w:w="1693" w:type="dxa"/>
                                </w:tcPr>
                                <w:p w14:paraId="2EA4DCC5"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CC6" w14:textId="77777777" w:rsidR="00DA596B" w:rsidRDefault="00CF25F6">
                                  <w:pPr>
                                    <w:pStyle w:val="TableParagraph"/>
                                    <w:ind w:left="1" w:right="75"/>
                                    <w:jc w:val="center"/>
                                    <w:rPr>
                                      <w:b/>
                                    </w:rPr>
                                  </w:pPr>
                                  <w:r>
                                    <w:rPr>
                                      <w:b/>
                                      <w:spacing w:val="-5"/>
                                    </w:rPr>
                                    <w:t>135</w:t>
                                  </w:r>
                                </w:p>
                              </w:tc>
                              <w:tc>
                                <w:tcPr>
                                  <w:tcW w:w="1075" w:type="dxa"/>
                                </w:tcPr>
                                <w:p w14:paraId="2EA4DCC7" w14:textId="77777777" w:rsidR="00DA596B" w:rsidRDefault="00CF25F6">
                                  <w:pPr>
                                    <w:pStyle w:val="TableParagraph"/>
                                    <w:ind w:right="141"/>
                                  </w:pPr>
                                  <w:r>
                                    <w:rPr>
                                      <w:spacing w:val="-2"/>
                                    </w:rPr>
                                    <w:t>1.6069</w:t>
                                  </w:r>
                                </w:p>
                              </w:tc>
                              <w:tc>
                                <w:tcPr>
                                  <w:tcW w:w="960" w:type="dxa"/>
                                </w:tcPr>
                                <w:p w14:paraId="2EA4DCC8" w14:textId="77777777" w:rsidR="00DA596B" w:rsidRDefault="00CF25F6">
                                  <w:pPr>
                                    <w:pStyle w:val="TableParagraph"/>
                                    <w:ind w:right="156"/>
                                  </w:pPr>
                                  <w:r>
                                    <w:rPr>
                                      <w:spacing w:val="-2"/>
                                    </w:rPr>
                                    <w:t>1.6061</w:t>
                                  </w:r>
                                </w:p>
                              </w:tc>
                              <w:tc>
                                <w:tcPr>
                                  <w:tcW w:w="1110" w:type="dxa"/>
                                </w:tcPr>
                                <w:p w14:paraId="2EA4DCC9" w14:textId="77777777" w:rsidR="00DA596B" w:rsidRDefault="00CF25F6">
                                  <w:pPr>
                                    <w:pStyle w:val="TableParagraph"/>
                                    <w:ind w:right="290"/>
                                  </w:pPr>
                                  <w:r>
                                    <w:rPr>
                                      <w:spacing w:val="-2"/>
                                    </w:rPr>
                                    <w:t>1.6628</w:t>
                                  </w:r>
                                </w:p>
                              </w:tc>
                              <w:tc>
                                <w:tcPr>
                                  <w:tcW w:w="903" w:type="dxa"/>
                                </w:tcPr>
                                <w:p w14:paraId="2EA4DCCA" w14:textId="77777777" w:rsidR="00DA596B" w:rsidRDefault="00CF25F6">
                                  <w:pPr>
                                    <w:pStyle w:val="TableParagraph"/>
                                    <w:ind w:right="171"/>
                                    <w:rPr>
                                      <w:b/>
                                    </w:rPr>
                                  </w:pPr>
                                  <w:r>
                                    <w:rPr>
                                      <w:b/>
                                      <w:spacing w:val="-10"/>
                                    </w:rPr>
                                    <w:t>2</w:t>
                                  </w:r>
                                </w:p>
                              </w:tc>
                              <w:tc>
                                <w:tcPr>
                                  <w:tcW w:w="1157" w:type="dxa"/>
                                </w:tcPr>
                                <w:p w14:paraId="2EA4DCCB" w14:textId="77777777" w:rsidR="00DA596B" w:rsidRDefault="00CF25F6">
                                  <w:pPr>
                                    <w:pStyle w:val="TableParagraph"/>
                                    <w:ind w:left="466"/>
                                    <w:jc w:val="left"/>
                                    <w:rPr>
                                      <w:b/>
                                    </w:rPr>
                                  </w:pPr>
                                  <w:r>
                                    <w:rPr>
                                      <w:b/>
                                      <w:color w:val="008000"/>
                                      <w:spacing w:val="-4"/>
                                    </w:rPr>
                                    <w:t>0.54</w:t>
                                  </w:r>
                                </w:p>
                              </w:tc>
                              <w:tc>
                                <w:tcPr>
                                  <w:tcW w:w="1245" w:type="dxa"/>
                                </w:tcPr>
                                <w:p w14:paraId="2EA4DCCC" w14:textId="77777777" w:rsidR="00DA596B" w:rsidRDefault="00CF25F6">
                                  <w:pPr>
                                    <w:pStyle w:val="TableParagraph"/>
                                    <w:ind w:left="499"/>
                                    <w:jc w:val="left"/>
                                  </w:pPr>
                                  <w:r>
                                    <w:rPr>
                                      <w:spacing w:val="-4"/>
                                    </w:rPr>
                                    <w:t>2.68</w:t>
                                  </w:r>
                                </w:p>
                              </w:tc>
                              <w:tc>
                                <w:tcPr>
                                  <w:tcW w:w="799" w:type="dxa"/>
                                </w:tcPr>
                                <w:p w14:paraId="2EA4DCCD" w14:textId="77777777" w:rsidR="00DA596B" w:rsidRDefault="00CF25F6">
                                  <w:pPr>
                                    <w:pStyle w:val="TableParagraph"/>
                                    <w:ind w:left="183"/>
                                    <w:jc w:val="left"/>
                                  </w:pPr>
                                  <w:r>
                                    <w:rPr>
                                      <w:spacing w:val="-10"/>
                                    </w:rPr>
                                    <w:t>0</w:t>
                                  </w:r>
                                </w:p>
                              </w:tc>
                              <w:tc>
                                <w:tcPr>
                                  <w:tcW w:w="1027" w:type="dxa"/>
                                </w:tcPr>
                                <w:p w14:paraId="2EA4DCCE" w14:textId="77777777" w:rsidR="00DA596B" w:rsidRDefault="00CF25F6">
                                  <w:pPr>
                                    <w:pStyle w:val="TableParagraph"/>
                                    <w:ind w:left="269"/>
                                    <w:jc w:val="left"/>
                                  </w:pPr>
                                  <w:r>
                                    <w:rPr>
                                      <w:spacing w:val="-5"/>
                                    </w:rPr>
                                    <w:t>12</w:t>
                                  </w:r>
                                </w:p>
                              </w:tc>
                              <w:tc>
                                <w:tcPr>
                                  <w:tcW w:w="777" w:type="dxa"/>
                                </w:tcPr>
                                <w:p w14:paraId="2EA4DCCF" w14:textId="77777777" w:rsidR="00DA596B" w:rsidRDefault="00CF25F6">
                                  <w:pPr>
                                    <w:pStyle w:val="TableParagraph"/>
                                    <w:ind w:right="73"/>
                                  </w:pPr>
                                  <w:r>
                                    <w:rPr>
                                      <w:spacing w:val="-10"/>
                                    </w:rPr>
                                    <w:t>0</w:t>
                                  </w:r>
                                </w:p>
                              </w:tc>
                            </w:tr>
                            <w:tr w:rsidR="00DA596B" w14:paraId="2EA4DCDF" w14:textId="77777777">
                              <w:trPr>
                                <w:trHeight w:val="418"/>
                              </w:trPr>
                              <w:tc>
                                <w:tcPr>
                                  <w:tcW w:w="481" w:type="dxa"/>
                                </w:tcPr>
                                <w:p w14:paraId="2EA4DCD1" w14:textId="77777777" w:rsidR="00DA596B" w:rsidRDefault="00CF25F6">
                                  <w:pPr>
                                    <w:pStyle w:val="TableParagraph"/>
                                    <w:ind w:left="21"/>
                                    <w:jc w:val="left"/>
                                  </w:pPr>
                                  <w:r>
                                    <w:rPr>
                                      <w:spacing w:val="-10"/>
                                    </w:rPr>
                                    <w:t>2</w:t>
                                  </w:r>
                                </w:p>
                              </w:tc>
                              <w:tc>
                                <w:tcPr>
                                  <w:tcW w:w="1741" w:type="dxa"/>
                                </w:tcPr>
                                <w:p w14:paraId="2EA4DCD2"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D3" w14:textId="77777777" w:rsidR="00DA596B" w:rsidRDefault="00CF25F6">
                                  <w:pPr>
                                    <w:pStyle w:val="TableParagraph"/>
                                    <w:ind w:left="144" w:right="87"/>
                                    <w:jc w:val="center"/>
                                  </w:pPr>
                                  <w:r>
                                    <w:rPr>
                                      <w:spacing w:val="-2"/>
                                    </w:rPr>
                                    <w:t>007.30</w:t>
                                  </w:r>
                                </w:p>
                              </w:tc>
                              <w:tc>
                                <w:tcPr>
                                  <w:tcW w:w="1693" w:type="dxa"/>
                                </w:tcPr>
                                <w:p w14:paraId="2EA4DCD4"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CD5" w14:textId="77777777" w:rsidR="00DA596B" w:rsidRDefault="00CF25F6">
                                  <w:pPr>
                                    <w:pStyle w:val="TableParagraph"/>
                                    <w:ind w:left="1" w:right="75"/>
                                    <w:jc w:val="center"/>
                                    <w:rPr>
                                      <w:b/>
                                    </w:rPr>
                                  </w:pPr>
                                  <w:r>
                                    <w:rPr>
                                      <w:b/>
                                      <w:spacing w:val="-5"/>
                                    </w:rPr>
                                    <w:t>149</w:t>
                                  </w:r>
                                </w:p>
                              </w:tc>
                              <w:tc>
                                <w:tcPr>
                                  <w:tcW w:w="1075" w:type="dxa"/>
                                </w:tcPr>
                                <w:p w14:paraId="2EA4DCD6" w14:textId="77777777" w:rsidR="00DA596B" w:rsidRDefault="00CF25F6">
                                  <w:pPr>
                                    <w:pStyle w:val="TableParagraph"/>
                                    <w:ind w:right="142"/>
                                  </w:pPr>
                                  <w:r>
                                    <w:rPr>
                                      <w:spacing w:val="-2"/>
                                    </w:rPr>
                                    <w:t>1.778</w:t>
                                  </w:r>
                                </w:p>
                              </w:tc>
                              <w:tc>
                                <w:tcPr>
                                  <w:tcW w:w="960" w:type="dxa"/>
                                </w:tcPr>
                                <w:p w14:paraId="2EA4DCD7" w14:textId="77777777" w:rsidR="00DA596B" w:rsidRDefault="00CF25F6">
                                  <w:pPr>
                                    <w:pStyle w:val="TableParagraph"/>
                                    <w:ind w:right="156"/>
                                  </w:pPr>
                                  <w:r>
                                    <w:rPr>
                                      <w:spacing w:val="-2"/>
                                    </w:rPr>
                                    <w:t>1.785</w:t>
                                  </w:r>
                                </w:p>
                              </w:tc>
                              <w:tc>
                                <w:tcPr>
                                  <w:tcW w:w="1110" w:type="dxa"/>
                                </w:tcPr>
                                <w:p w14:paraId="2EA4DCD8" w14:textId="77777777" w:rsidR="00DA596B" w:rsidRDefault="00CF25F6">
                                  <w:pPr>
                                    <w:pStyle w:val="TableParagraph"/>
                                    <w:ind w:right="290"/>
                                  </w:pPr>
                                  <w:r>
                                    <w:rPr>
                                      <w:spacing w:val="-2"/>
                                    </w:rPr>
                                    <w:t>1.716</w:t>
                                  </w:r>
                                </w:p>
                              </w:tc>
                              <w:tc>
                                <w:tcPr>
                                  <w:tcW w:w="903" w:type="dxa"/>
                                </w:tcPr>
                                <w:p w14:paraId="2EA4DCD9" w14:textId="77777777" w:rsidR="00DA596B" w:rsidRDefault="00CF25F6">
                                  <w:pPr>
                                    <w:pStyle w:val="TableParagraph"/>
                                    <w:ind w:right="173"/>
                                    <w:rPr>
                                      <w:b/>
                                    </w:rPr>
                                  </w:pPr>
                                  <w:r>
                                    <w:rPr>
                                      <w:b/>
                                      <w:spacing w:val="-4"/>
                                    </w:rPr>
                                    <w:t>2.16</w:t>
                                  </w:r>
                                </w:p>
                              </w:tc>
                              <w:tc>
                                <w:tcPr>
                                  <w:tcW w:w="1157" w:type="dxa"/>
                                </w:tcPr>
                                <w:p w14:paraId="2EA4DCDA" w14:textId="77777777" w:rsidR="00DA596B" w:rsidRDefault="00CF25F6">
                                  <w:pPr>
                                    <w:pStyle w:val="TableParagraph"/>
                                    <w:ind w:left="466"/>
                                    <w:jc w:val="left"/>
                                    <w:rPr>
                                      <w:b/>
                                    </w:rPr>
                                  </w:pPr>
                                  <w:r>
                                    <w:rPr>
                                      <w:b/>
                                      <w:color w:val="008000"/>
                                      <w:spacing w:val="-4"/>
                                    </w:rPr>
                                    <w:t>0.59</w:t>
                                  </w:r>
                                </w:p>
                              </w:tc>
                              <w:tc>
                                <w:tcPr>
                                  <w:tcW w:w="1245" w:type="dxa"/>
                                </w:tcPr>
                                <w:p w14:paraId="2EA4DCDB" w14:textId="77777777" w:rsidR="00DA596B" w:rsidRDefault="00CF25F6">
                                  <w:pPr>
                                    <w:pStyle w:val="TableParagraph"/>
                                    <w:ind w:left="499"/>
                                    <w:jc w:val="left"/>
                                  </w:pPr>
                                  <w:r>
                                    <w:rPr>
                                      <w:spacing w:val="-4"/>
                                    </w:rPr>
                                    <w:t>2.68</w:t>
                                  </w:r>
                                </w:p>
                              </w:tc>
                              <w:tc>
                                <w:tcPr>
                                  <w:tcW w:w="799" w:type="dxa"/>
                                </w:tcPr>
                                <w:p w14:paraId="2EA4DCDC" w14:textId="77777777" w:rsidR="00DA596B" w:rsidRDefault="00CF25F6">
                                  <w:pPr>
                                    <w:pStyle w:val="TableParagraph"/>
                                    <w:ind w:left="183"/>
                                    <w:jc w:val="left"/>
                                  </w:pPr>
                                  <w:r>
                                    <w:rPr>
                                      <w:spacing w:val="-10"/>
                                    </w:rPr>
                                    <w:t>0</w:t>
                                  </w:r>
                                </w:p>
                              </w:tc>
                              <w:tc>
                                <w:tcPr>
                                  <w:tcW w:w="1027" w:type="dxa"/>
                                </w:tcPr>
                                <w:p w14:paraId="2EA4DCDD" w14:textId="77777777" w:rsidR="00DA596B" w:rsidRDefault="00CF25F6">
                                  <w:pPr>
                                    <w:pStyle w:val="TableParagraph"/>
                                    <w:ind w:left="269"/>
                                    <w:jc w:val="left"/>
                                  </w:pPr>
                                  <w:r>
                                    <w:rPr>
                                      <w:spacing w:val="-5"/>
                                    </w:rPr>
                                    <w:t>12</w:t>
                                  </w:r>
                                </w:p>
                              </w:tc>
                              <w:tc>
                                <w:tcPr>
                                  <w:tcW w:w="777" w:type="dxa"/>
                                </w:tcPr>
                                <w:p w14:paraId="2EA4DCDE" w14:textId="77777777" w:rsidR="00DA596B" w:rsidRDefault="00CF25F6">
                                  <w:pPr>
                                    <w:pStyle w:val="TableParagraph"/>
                                    <w:ind w:right="73"/>
                                  </w:pPr>
                                  <w:r>
                                    <w:rPr>
                                      <w:spacing w:val="-10"/>
                                    </w:rPr>
                                    <w:t>0</w:t>
                                  </w:r>
                                </w:p>
                              </w:tc>
                            </w:tr>
                            <w:tr w:rsidR="00DA596B" w14:paraId="2EA4DCEE" w14:textId="77777777">
                              <w:trPr>
                                <w:trHeight w:val="418"/>
                              </w:trPr>
                              <w:tc>
                                <w:tcPr>
                                  <w:tcW w:w="481" w:type="dxa"/>
                                </w:tcPr>
                                <w:p w14:paraId="2EA4DCE0" w14:textId="77777777" w:rsidR="00DA596B" w:rsidRDefault="00CF25F6">
                                  <w:pPr>
                                    <w:pStyle w:val="TableParagraph"/>
                                    <w:ind w:left="21"/>
                                    <w:jc w:val="left"/>
                                  </w:pPr>
                                  <w:r>
                                    <w:rPr>
                                      <w:spacing w:val="-10"/>
                                    </w:rPr>
                                    <w:t>2</w:t>
                                  </w:r>
                                </w:p>
                              </w:tc>
                              <w:tc>
                                <w:tcPr>
                                  <w:tcW w:w="1741" w:type="dxa"/>
                                </w:tcPr>
                                <w:p w14:paraId="2EA4DCE1"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E2" w14:textId="77777777" w:rsidR="00DA596B" w:rsidRDefault="00CF25F6">
                                  <w:pPr>
                                    <w:pStyle w:val="TableParagraph"/>
                                    <w:ind w:left="144" w:right="87"/>
                                    <w:jc w:val="center"/>
                                  </w:pPr>
                                  <w:r>
                                    <w:rPr>
                                      <w:spacing w:val="-2"/>
                                    </w:rPr>
                                    <w:t>007.02</w:t>
                                  </w:r>
                                </w:p>
                              </w:tc>
                              <w:tc>
                                <w:tcPr>
                                  <w:tcW w:w="1693" w:type="dxa"/>
                                </w:tcPr>
                                <w:p w14:paraId="2EA4DCE3"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DCE4" w14:textId="77777777" w:rsidR="00DA596B" w:rsidRDefault="00CF25F6">
                                  <w:pPr>
                                    <w:pStyle w:val="TableParagraph"/>
                                    <w:ind w:left="1" w:right="75"/>
                                    <w:jc w:val="center"/>
                                    <w:rPr>
                                      <w:b/>
                                    </w:rPr>
                                  </w:pPr>
                                  <w:r>
                                    <w:rPr>
                                      <w:b/>
                                      <w:spacing w:val="-5"/>
                                    </w:rPr>
                                    <w:t>145</w:t>
                                  </w:r>
                                </w:p>
                              </w:tc>
                              <w:tc>
                                <w:tcPr>
                                  <w:tcW w:w="1075" w:type="dxa"/>
                                </w:tcPr>
                                <w:p w14:paraId="2EA4DCE5" w14:textId="77777777" w:rsidR="00DA596B" w:rsidRDefault="00CF25F6">
                                  <w:pPr>
                                    <w:pStyle w:val="TableParagraph"/>
                                    <w:ind w:right="141"/>
                                  </w:pPr>
                                  <w:r>
                                    <w:rPr>
                                      <w:spacing w:val="-4"/>
                                    </w:rPr>
                                    <w:t>1.87</w:t>
                                  </w:r>
                                </w:p>
                              </w:tc>
                              <w:tc>
                                <w:tcPr>
                                  <w:tcW w:w="960" w:type="dxa"/>
                                </w:tcPr>
                                <w:p w14:paraId="2EA4DCE6" w14:textId="77777777" w:rsidR="00DA596B" w:rsidRDefault="00CF25F6">
                                  <w:pPr>
                                    <w:pStyle w:val="TableParagraph"/>
                                    <w:ind w:right="155"/>
                                  </w:pPr>
                                  <w:r>
                                    <w:rPr>
                                      <w:spacing w:val="-4"/>
                                    </w:rPr>
                                    <w:t>1.96</w:t>
                                  </w:r>
                                </w:p>
                              </w:tc>
                              <w:tc>
                                <w:tcPr>
                                  <w:tcW w:w="1110" w:type="dxa"/>
                                </w:tcPr>
                                <w:p w14:paraId="2EA4DCE7" w14:textId="77777777" w:rsidR="00DA596B" w:rsidRDefault="00CF25F6">
                                  <w:pPr>
                                    <w:pStyle w:val="TableParagraph"/>
                                    <w:ind w:right="290"/>
                                  </w:pPr>
                                  <w:r>
                                    <w:rPr>
                                      <w:spacing w:val="-4"/>
                                    </w:rPr>
                                    <w:t>1.91</w:t>
                                  </w:r>
                                </w:p>
                              </w:tc>
                              <w:tc>
                                <w:tcPr>
                                  <w:tcW w:w="903" w:type="dxa"/>
                                </w:tcPr>
                                <w:p w14:paraId="2EA4DCE8" w14:textId="77777777" w:rsidR="00DA596B" w:rsidRDefault="00CF25F6">
                                  <w:pPr>
                                    <w:pStyle w:val="TableParagraph"/>
                                    <w:ind w:right="173"/>
                                    <w:rPr>
                                      <w:b/>
                                    </w:rPr>
                                  </w:pPr>
                                  <w:r>
                                    <w:rPr>
                                      <w:b/>
                                      <w:spacing w:val="-4"/>
                                    </w:rPr>
                                    <w:t>2.36</w:t>
                                  </w:r>
                                </w:p>
                              </w:tc>
                              <w:tc>
                                <w:tcPr>
                                  <w:tcW w:w="1157" w:type="dxa"/>
                                </w:tcPr>
                                <w:p w14:paraId="2EA4DCE9" w14:textId="77777777" w:rsidR="00DA596B" w:rsidRDefault="00CF25F6">
                                  <w:pPr>
                                    <w:pStyle w:val="TableParagraph"/>
                                    <w:ind w:left="466"/>
                                    <w:jc w:val="left"/>
                                    <w:rPr>
                                      <w:b/>
                                    </w:rPr>
                                  </w:pPr>
                                  <w:r>
                                    <w:rPr>
                                      <w:b/>
                                      <w:color w:val="008000"/>
                                      <w:spacing w:val="-4"/>
                                    </w:rPr>
                                    <w:t>0.65</w:t>
                                  </w:r>
                                </w:p>
                              </w:tc>
                              <w:tc>
                                <w:tcPr>
                                  <w:tcW w:w="1245" w:type="dxa"/>
                                </w:tcPr>
                                <w:p w14:paraId="2EA4DCEA" w14:textId="77777777" w:rsidR="00DA596B" w:rsidRDefault="00CF25F6">
                                  <w:pPr>
                                    <w:pStyle w:val="TableParagraph"/>
                                    <w:ind w:left="499"/>
                                    <w:jc w:val="left"/>
                                  </w:pPr>
                                  <w:r>
                                    <w:rPr>
                                      <w:spacing w:val="-4"/>
                                    </w:rPr>
                                    <w:t>2.68</w:t>
                                  </w:r>
                                </w:p>
                              </w:tc>
                              <w:tc>
                                <w:tcPr>
                                  <w:tcW w:w="799" w:type="dxa"/>
                                </w:tcPr>
                                <w:p w14:paraId="2EA4DCEB" w14:textId="77777777" w:rsidR="00DA596B" w:rsidRDefault="00CF25F6">
                                  <w:pPr>
                                    <w:pStyle w:val="TableParagraph"/>
                                    <w:ind w:left="183"/>
                                    <w:jc w:val="left"/>
                                  </w:pPr>
                                  <w:r>
                                    <w:rPr>
                                      <w:spacing w:val="-10"/>
                                    </w:rPr>
                                    <w:t>0</w:t>
                                  </w:r>
                                </w:p>
                              </w:tc>
                              <w:tc>
                                <w:tcPr>
                                  <w:tcW w:w="1027" w:type="dxa"/>
                                </w:tcPr>
                                <w:p w14:paraId="2EA4DCEC" w14:textId="77777777" w:rsidR="00DA596B" w:rsidRDefault="00CF25F6">
                                  <w:pPr>
                                    <w:pStyle w:val="TableParagraph"/>
                                    <w:ind w:left="269"/>
                                    <w:jc w:val="left"/>
                                  </w:pPr>
                                  <w:r>
                                    <w:rPr>
                                      <w:spacing w:val="-5"/>
                                    </w:rPr>
                                    <w:t>12</w:t>
                                  </w:r>
                                </w:p>
                              </w:tc>
                              <w:tc>
                                <w:tcPr>
                                  <w:tcW w:w="777" w:type="dxa"/>
                                </w:tcPr>
                                <w:p w14:paraId="2EA4DCED" w14:textId="77777777" w:rsidR="00DA596B" w:rsidRDefault="00CF25F6">
                                  <w:pPr>
                                    <w:pStyle w:val="TableParagraph"/>
                                    <w:ind w:right="73"/>
                                  </w:pPr>
                                  <w:r>
                                    <w:rPr>
                                      <w:spacing w:val="-10"/>
                                    </w:rPr>
                                    <w:t>0</w:t>
                                  </w:r>
                                </w:p>
                              </w:tc>
                            </w:tr>
                            <w:tr w:rsidR="00DA596B" w14:paraId="2EA4DCFD" w14:textId="77777777">
                              <w:trPr>
                                <w:trHeight w:val="418"/>
                              </w:trPr>
                              <w:tc>
                                <w:tcPr>
                                  <w:tcW w:w="481" w:type="dxa"/>
                                </w:tcPr>
                                <w:p w14:paraId="2EA4DCEF" w14:textId="77777777" w:rsidR="00DA596B" w:rsidRDefault="00CF25F6">
                                  <w:pPr>
                                    <w:pStyle w:val="TableParagraph"/>
                                    <w:ind w:left="21"/>
                                    <w:jc w:val="left"/>
                                  </w:pPr>
                                  <w:r>
                                    <w:rPr>
                                      <w:spacing w:val="-10"/>
                                    </w:rPr>
                                    <w:t>2</w:t>
                                  </w:r>
                                </w:p>
                              </w:tc>
                              <w:tc>
                                <w:tcPr>
                                  <w:tcW w:w="1741" w:type="dxa"/>
                                </w:tcPr>
                                <w:p w14:paraId="2EA4DCF0"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F1" w14:textId="77777777" w:rsidR="00DA596B" w:rsidRDefault="00CF25F6">
                                  <w:pPr>
                                    <w:pStyle w:val="TableParagraph"/>
                                    <w:ind w:left="144" w:right="87"/>
                                    <w:jc w:val="center"/>
                                  </w:pPr>
                                  <w:r>
                                    <w:rPr>
                                      <w:spacing w:val="-2"/>
                                    </w:rPr>
                                    <w:t>007.10</w:t>
                                  </w:r>
                                </w:p>
                              </w:tc>
                              <w:tc>
                                <w:tcPr>
                                  <w:tcW w:w="1693" w:type="dxa"/>
                                </w:tcPr>
                                <w:p w14:paraId="2EA4DCF2"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CF3" w14:textId="77777777" w:rsidR="00DA596B" w:rsidRDefault="00CF25F6">
                                  <w:pPr>
                                    <w:pStyle w:val="TableParagraph"/>
                                    <w:ind w:left="1" w:right="75"/>
                                    <w:jc w:val="center"/>
                                    <w:rPr>
                                      <w:b/>
                                    </w:rPr>
                                  </w:pPr>
                                  <w:r>
                                    <w:rPr>
                                      <w:b/>
                                      <w:spacing w:val="-5"/>
                                    </w:rPr>
                                    <w:t>140</w:t>
                                  </w:r>
                                </w:p>
                              </w:tc>
                              <w:tc>
                                <w:tcPr>
                                  <w:tcW w:w="1075" w:type="dxa"/>
                                </w:tcPr>
                                <w:p w14:paraId="2EA4DCF4" w14:textId="77777777" w:rsidR="00DA596B" w:rsidRDefault="00CF25F6">
                                  <w:pPr>
                                    <w:pStyle w:val="TableParagraph"/>
                                    <w:ind w:right="141"/>
                                  </w:pPr>
                                  <w:r>
                                    <w:rPr>
                                      <w:spacing w:val="-2"/>
                                    </w:rPr>
                                    <w:t>1.3535</w:t>
                                  </w:r>
                                </w:p>
                              </w:tc>
                              <w:tc>
                                <w:tcPr>
                                  <w:tcW w:w="960" w:type="dxa"/>
                                </w:tcPr>
                                <w:p w14:paraId="2EA4DCF5" w14:textId="77777777" w:rsidR="00DA596B" w:rsidRDefault="00CF25F6">
                                  <w:pPr>
                                    <w:pStyle w:val="TableParagraph"/>
                                    <w:ind w:right="156"/>
                                  </w:pPr>
                                  <w:r>
                                    <w:rPr>
                                      <w:spacing w:val="-2"/>
                                    </w:rPr>
                                    <w:t>1.2913</w:t>
                                  </w:r>
                                </w:p>
                              </w:tc>
                              <w:tc>
                                <w:tcPr>
                                  <w:tcW w:w="1110" w:type="dxa"/>
                                </w:tcPr>
                                <w:p w14:paraId="2EA4DCF6" w14:textId="77777777" w:rsidR="00DA596B" w:rsidRDefault="00CF25F6">
                                  <w:pPr>
                                    <w:pStyle w:val="TableParagraph"/>
                                    <w:ind w:right="290"/>
                                  </w:pPr>
                                  <w:r>
                                    <w:rPr>
                                      <w:spacing w:val="-2"/>
                                    </w:rPr>
                                    <w:t>1.3530</w:t>
                                  </w:r>
                                </w:p>
                              </w:tc>
                              <w:tc>
                                <w:tcPr>
                                  <w:tcW w:w="903" w:type="dxa"/>
                                </w:tcPr>
                                <w:p w14:paraId="2EA4DCF7" w14:textId="77777777" w:rsidR="00DA596B" w:rsidRDefault="00CF25F6">
                                  <w:pPr>
                                    <w:pStyle w:val="TableParagraph"/>
                                    <w:ind w:right="173"/>
                                    <w:rPr>
                                      <w:b/>
                                    </w:rPr>
                                  </w:pPr>
                                  <w:r>
                                    <w:rPr>
                                      <w:b/>
                                      <w:spacing w:val="-4"/>
                                    </w:rPr>
                                    <w:t>2.68</w:t>
                                  </w:r>
                                </w:p>
                              </w:tc>
                              <w:tc>
                                <w:tcPr>
                                  <w:tcW w:w="1157" w:type="dxa"/>
                                </w:tcPr>
                                <w:p w14:paraId="2EA4DCF8" w14:textId="77777777" w:rsidR="00DA596B" w:rsidRDefault="00CF25F6">
                                  <w:pPr>
                                    <w:pStyle w:val="TableParagraph"/>
                                    <w:ind w:left="579"/>
                                    <w:jc w:val="left"/>
                                    <w:rPr>
                                      <w:b/>
                                    </w:rPr>
                                  </w:pPr>
                                  <w:r>
                                    <w:rPr>
                                      <w:b/>
                                      <w:color w:val="008000"/>
                                      <w:spacing w:val="-5"/>
                                    </w:rPr>
                                    <w:t>0.7</w:t>
                                  </w:r>
                                </w:p>
                              </w:tc>
                              <w:tc>
                                <w:tcPr>
                                  <w:tcW w:w="1245" w:type="dxa"/>
                                </w:tcPr>
                                <w:p w14:paraId="2EA4DCF9" w14:textId="77777777" w:rsidR="00DA596B" w:rsidRDefault="00CF25F6">
                                  <w:pPr>
                                    <w:pStyle w:val="TableParagraph"/>
                                    <w:ind w:left="499"/>
                                    <w:jc w:val="left"/>
                                  </w:pPr>
                                  <w:r>
                                    <w:rPr>
                                      <w:spacing w:val="-4"/>
                                    </w:rPr>
                                    <w:t>2.68</w:t>
                                  </w:r>
                                </w:p>
                              </w:tc>
                              <w:tc>
                                <w:tcPr>
                                  <w:tcW w:w="799" w:type="dxa"/>
                                </w:tcPr>
                                <w:p w14:paraId="2EA4DCFA" w14:textId="77777777" w:rsidR="00DA596B" w:rsidRDefault="00CF25F6">
                                  <w:pPr>
                                    <w:pStyle w:val="TableParagraph"/>
                                    <w:ind w:left="183"/>
                                    <w:jc w:val="left"/>
                                  </w:pPr>
                                  <w:r>
                                    <w:rPr>
                                      <w:spacing w:val="-10"/>
                                    </w:rPr>
                                    <w:t>0</w:t>
                                  </w:r>
                                </w:p>
                              </w:tc>
                              <w:tc>
                                <w:tcPr>
                                  <w:tcW w:w="1027" w:type="dxa"/>
                                </w:tcPr>
                                <w:p w14:paraId="2EA4DCFB" w14:textId="77777777" w:rsidR="00DA596B" w:rsidRDefault="00CF25F6">
                                  <w:pPr>
                                    <w:pStyle w:val="TableParagraph"/>
                                    <w:ind w:left="269"/>
                                    <w:jc w:val="left"/>
                                  </w:pPr>
                                  <w:r>
                                    <w:rPr>
                                      <w:spacing w:val="-5"/>
                                    </w:rPr>
                                    <w:t>12</w:t>
                                  </w:r>
                                </w:p>
                              </w:tc>
                              <w:tc>
                                <w:tcPr>
                                  <w:tcW w:w="777" w:type="dxa"/>
                                </w:tcPr>
                                <w:p w14:paraId="2EA4DCFC" w14:textId="77777777" w:rsidR="00DA596B" w:rsidRDefault="00CF25F6">
                                  <w:pPr>
                                    <w:pStyle w:val="TableParagraph"/>
                                    <w:ind w:right="73"/>
                                  </w:pPr>
                                  <w:r>
                                    <w:rPr>
                                      <w:spacing w:val="-10"/>
                                    </w:rPr>
                                    <w:t>0</w:t>
                                  </w:r>
                                </w:p>
                              </w:tc>
                            </w:tr>
                            <w:tr w:rsidR="00DA596B" w14:paraId="2EA4DD0C" w14:textId="77777777">
                              <w:trPr>
                                <w:trHeight w:val="418"/>
                              </w:trPr>
                              <w:tc>
                                <w:tcPr>
                                  <w:tcW w:w="481" w:type="dxa"/>
                                </w:tcPr>
                                <w:p w14:paraId="2EA4DCFE" w14:textId="77777777" w:rsidR="00DA596B" w:rsidRDefault="00CF25F6">
                                  <w:pPr>
                                    <w:pStyle w:val="TableParagraph"/>
                                    <w:ind w:left="21"/>
                                    <w:jc w:val="left"/>
                                  </w:pPr>
                                  <w:r>
                                    <w:rPr>
                                      <w:spacing w:val="-10"/>
                                    </w:rPr>
                                    <w:t>2</w:t>
                                  </w:r>
                                </w:p>
                              </w:tc>
                              <w:tc>
                                <w:tcPr>
                                  <w:tcW w:w="1741" w:type="dxa"/>
                                </w:tcPr>
                                <w:p w14:paraId="2EA4DCFF"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00" w14:textId="77777777" w:rsidR="00DA596B" w:rsidRDefault="00CF25F6">
                                  <w:pPr>
                                    <w:pStyle w:val="TableParagraph"/>
                                    <w:ind w:left="144" w:right="87"/>
                                    <w:jc w:val="center"/>
                                  </w:pPr>
                                  <w:r>
                                    <w:rPr>
                                      <w:spacing w:val="-2"/>
                                    </w:rPr>
                                    <w:t>007.10</w:t>
                                  </w:r>
                                </w:p>
                              </w:tc>
                              <w:tc>
                                <w:tcPr>
                                  <w:tcW w:w="1693" w:type="dxa"/>
                                </w:tcPr>
                                <w:p w14:paraId="2EA4DD01"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D02" w14:textId="77777777" w:rsidR="00DA596B" w:rsidRDefault="00CF25F6">
                                  <w:pPr>
                                    <w:pStyle w:val="TableParagraph"/>
                                    <w:ind w:left="1" w:right="75"/>
                                    <w:jc w:val="center"/>
                                    <w:rPr>
                                      <w:b/>
                                    </w:rPr>
                                  </w:pPr>
                                  <w:r>
                                    <w:rPr>
                                      <w:b/>
                                      <w:spacing w:val="-5"/>
                                    </w:rPr>
                                    <w:t>150</w:t>
                                  </w:r>
                                </w:p>
                              </w:tc>
                              <w:tc>
                                <w:tcPr>
                                  <w:tcW w:w="1075" w:type="dxa"/>
                                </w:tcPr>
                                <w:p w14:paraId="2EA4DD03" w14:textId="77777777" w:rsidR="00DA596B" w:rsidRDefault="00CF25F6">
                                  <w:pPr>
                                    <w:pStyle w:val="TableParagraph"/>
                                    <w:ind w:right="140"/>
                                  </w:pPr>
                                  <w:r>
                                    <w:rPr>
                                      <w:spacing w:val="-5"/>
                                    </w:rPr>
                                    <w:t>1.8</w:t>
                                  </w:r>
                                </w:p>
                              </w:tc>
                              <w:tc>
                                <w:tcPr>
                                  <w:tcW w:w="960" w:type="dxa"/>
                                </w:tcPr>
                                <w:p w14:paraId="2EA4DD04" w14:textId="77777777" w:rsidR="00DA596B" w:rsidRDefault="00CF25F6">
                                  <w:pPr>
                                    <w:pStyle w:val="TableParagraph"/>
                                    <w:ind w:right="155"/>
                                  </w:pPr>
                                  <w:r>
                                    <w:rPr>
                                      <w:spacing w:val="-4"/>
                                    </w:rPr>
                                    <w:t>1.71</w:t>
                                  </w:r>
                                </w:p>
                              </w:tc>
                              <w:tc>
                                <w:tcPr>
                                  <w:tcW w:w="1110" w:type="dxa"/>
                                </w:tcPr>
                                <w:p w14:paraId="2EA4DD05" w14:textId="77777777" w:rsidR="00DA596B" w:rsidRDefault="00CF25F6">
                                  <w:pPr>
                                    <w:pStyle w:val="TableParagraph"/>
                                    <w:ind w:right="290"/>
                                  </w:pPr>
                                  <w:r>
                                    <w:rPr>
                                      <w:spacing w:val="-4"/>
                                    </w:rPr>
                                    <w:t>1.75</w:t>
                                  </w:r>
                                </w:p>
                              </w:tc>
                              <w:tc>
                                <w:tcPr>
                                  <w:tcW w:w="903" w:type="dxa"/>
                                </w:tcPr>
                                <w:p w14:paraId="2EA4DD06" w14:textId="77777777" w:rsidR="00DA596B" w:rsidRDefault="00CF25F6">
                                  <w:pPr>
                                    <w:pStyle w:val="TableParagraph"/>
                                    <w:ind w:right="173"/>
                                    <w:rPr>
                                      <w:b/>
                                    </w:rPr>
                                  </w:pPr>
                                  <w:r>
                                    <w:rPr>
                                      <w:b/>
                                      <w:spacing w:val="-4"/>
                                    </w:rPr>
                                    <w:t>2.57</w:t>
                                  </w:r>
                                </w:p>
                              </w:tc>
                              <w:tc>
                                <w:tcPr>
                                  <w:tcW w:w="1157" w:type="dxa"/>
                                </w:tcPr>
                                <w:p w14:paraId="2EA4DD07" w14:textId="77777777" w:rsidR="00DA596B" w:rsidRDefault="00CF25F6">
                                  <w:pPr>
                                    <w:pStyle w:val="TableParagraph"/>
                                    <w:ind w:left="579"/>
                                    <w:jc w:val="left"/>
                                    <w:rPr>
                                      <w:b/>
                                    </w:rPr>
                                  </w:pPr>
                                  <w:r>
                                    <w:rPr>
                                      <w:b/>
                                      <w:color w:val="008000"/>
                                      <w:spacing w:val="-5"/>
                                    </w:rPr>
                                    <w:t>0.7</w:t>
                                  </w:r>
                                </w:p>
                              </w:tc>
                              <w:tc>
                                <w:tcPr>
                                  <w:tcW w:w="1245" w:type="dxa"/>
                                </w:tcPr>
                                <w:p w14:paraId="2EA4DD08" w14:textId="77777777" w:rsidR="00DA596B" w:rsidRDefault="00CF25F6">
                                  <w:pPr>
                                    <w:pStyle w:val="TableParagraph"/>
                                    <w:ind w:left="499"/>
                                    <w:jc w:val="left"/>
                                  </w:pPr>
                                  <w:r>
                                    <w:rPr>
                                      <w:spacing w:val="-4"/>
                                    </w:rPr>
                                    <w:t>2.68</w:t>
                                  </w:r>
                                </w:p>
                              </w:tc>
                              <w:tc>
                                <w:tcPr>
                                  <w:tcW w:w="799" w:type="dxa"/>
                                </w:tcPr>
                                <w:p w14:paraId="2EA4DD09" w14:textId="77777777" w:rsidR="00DA596B" w:rsidRDefault="00CF25F6">
                                  <w:pPr>
                                    <w:pStyle w:val="TableParagraph"/>
                                    <w:ind w:left="183"/>
                                    <w:jc w:val="left"/>
                                  </w:pPr>
                                  <w:r>
                                    <w:rPr>
                                      <w:spacing w:val="-10"/>
                                    </w:rPr>
                                    <w:t>0</w:t>
                                  </w:r>
                                </w:p>
                              </w:tc>
                              <w:tc>
                                <w:tcPr>
                                  <w:tcW w:w="1027" w:type="dxa"/>
                                </w:tcPr>
                                <w:p w14:paraId="2EA4DD0A" w14:textId="77777777" w:rsidR="00DA596B" w:rsidRDefault="00CF25F6">
                                  <w:pPr>
                                    <w:pStyle w:val="TableParagraph"/>
                                    <w:ind w:left="269"/>
                                    <w:jc w:val="left"/>
                                  </w:pPr>
                                  <w:r>
                                    <w:rPr>
                                      <w:spacing w:val="-5"/>
                                    </w:rPr>
                                    <w:t>12</w:t>
                                  </w:r>
                                </w:p>
                              </w:tc>
                              <w:tc>
                                <w:tcPr>
                                  <w:tcW w:w="777" w:type="dxa"/>
                                </w:tcPr>
                                <w:p w14:paraId="2EA4DD0B" w14:textId="77777777" w:rsidR="00DA596B" w:rsidRDefault="00CF25F6">
                                  <w:pPr>
                                    <w:pStyle w:val="TableParagraph"/>
                                    <w:ind w:right="73"/>
                                  </w:pPr>
                                  <w:r>
                                    <w:rPr>
                                      <w:spacing w:val="-10"/>
                                    </w:rPr>
                                    <w:t>0</w:t>
                                  </w:r>
                                </w:p>
                              </w:tc>
                            </w:tr>
                            <w:tr w:rsidR="00DA596B" w14:paraId="2EA4DD1B" w14:textId="77777777">
                              <w:trPr>
                                <w:trHeight w:val="418"/>
                              </w:trPr>
                              <w:tc>
                                <w:tcPr>
                                  <w:tcW w:w="481" w:type="dxa"/>
                                </w:tcPr>
                                <w:p w14:paraId="2EA4DD0D" w14:textId="77777777" w:rsidR="00DA596B" w:rsidRDefault="00CF25F6">
                                  <w:pPr>
                                    <w:pStyle w:val="TableParagraph"/>
                                    <w:ind w:left="21"/>
                                    <w:jc w:val="left"/>
                                  </w:pPr>
                                  <w:r>
                                    <w:rPr>
                                      <w:spacing w:val="-10"/>
                                    </w:rPr>
                                    <w:t>2</w:t>
                                  </w:r>
                                </w:p>
                              </w:tc>
                              <w:tc>
                                <w:tcPr>
                                  <w:tcW w:w="1741" w:type="dxa"/>
                                </w:tcPr>
                                <w:p w14:paraId="2EA4DD0E"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0F" w14:textId="77777777" w:rsidR="00DA596B" w:rsidRDefault="00CF25F6">
                                  <w:pPr>
                                    <w:pStyle w:val="TableParagraph"/>
                                    <w:ind w:left="144" w:right="87"/>
                                    <w:jc w:val="center"/>
                                  </w:pPr>
                                  <w:r>
                                    <w:rPr>
                                      <w:spacing w:val="-2"/>
                                    </w:rPr>
                                    <w:t>007.10</w:t>
                                  </w:r>
                                </w:p>
                              </w:tc>
                              <w:tc>
                                <w:tcPr>
                                  <w:tcW w:w="1693" w:type="dxa"/>
                                </w:tcPr>
                                <w:p w14:paraId="2EA4DD10"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D11" w14:textId="77777777" w:rsidR="00DA596B" w:rsidRDefault="00CF25F6">
                                  <w:pPr>
                                    <w:pStyle w:val="TableParagraph"/>
                                    <w:ind w:left="1" w:right="75"/>
                                    <w:jc w:val="center"/>
                                    <w:rPr>
                                      <w:b/>
                                    </w:rPr>
                                  </w:pPr>
                                  <w:r>
                                    <w:rPr>
                                      <w:b/>
                                      <w:spacing w:val="-5"/>
                                    </w:rPr>
                                    <w:t>136</w:t>
                                  </w:r>
                                </w:p>
                              </w:tc>
                              <w:tc>
                                <w:tcPr>
                                  <w:tcW w:w="1075" w:type="dxa"/>
                                </w:tcPr>
                                <w:p w14:paraId="2EA4DD12" w14:textId="77777777" w:rsidR="00DA596B" w:rsidRDefault="00CF25F6">
                                  <w:pPr>
                                    <w:pStyle w:val="TableParagraph"/>
                                    <w:ind w:right="141"/>
                                  </w:pPr>
                                  <w:r>
                                    <w:rPr>
                                      <w:spacing w:val="-4"/>
                                    </w:rPr>
                                    <w:t>1.86</w:t>
                                  </w:r>
                                </w:p>
                              </w:tc>
                              <w:tc>
                                <w:tcPr>
                                  <w:tcW w:w="960" w:type="dxa"/>
                                </w:tcPr>
                                <w:p w14:paraId="2EA4DD13" w14:textId="77777777" w:rsidR="00DA596B" w:rsidRDefault="00CF25F6">
                                  <w:pPr>
                                    <w:pStyle w:val="TableParagraph"/>
                                    <w:ind w:right="155"/>
                                  </w:pPr>
                                  <w:r>
                                    <w:rPr>
                                      <w:spacing w:val="-4"/>
                                    </w:rPr>
                                    <w:t>1.78</w:t>
                                  </w:r>
                                </w:p>
                              </w:tc>
                              <w:tc>
                                <w:tcPr>
                                  <w:tcW w:w="1110" w:type="dxa"/>
                                </w:tcPr>
                                <w:p w14:paraId="2EA4DD14" w14:textId="77777777" w:rsidR="00DA596B" w:rsidRDefault="00CF25F6">
                                  <w:pPr>
                                    <w:pStyle w:val="TableParagraph"/>
                                    <w:ind w:right="290"/>
                                  </w:pPr>
                                  <w:r>
                                    <w:rPr>
                                      <w:spacing w:val="-4"/>
                                    </w:rPr>
                                    <w:t>1.77</w:t>
                                  </w:r>
                                </w:p>
                              </w:tc>
                              <w:tc>
                                <w:tcPr>
                                  <w:tcW w:w="903" w:type="dxa"/>
                                </w:tcPr>
                                <w:p w14:paraId="2EA4DD15" w14:textId="77777777" w:rsidR="00DA596B" w:rsidRDefault="00CF25F6">
                                  <w:pPr>
                                    <w:pStyle w:val="TableParagraph"/>
                                    <w:ind w:right="173"/>
                                    <w:rPr>
                                      <w:b/>
                                    </w:rPr>
                                  </w:pPr>
                                  <w:r>
                                    <w:rPr>
                                      <w:b/>
                                      <w:spacing w:val="-4"/>
                                    </w:rPr>
                                    <w:t>2.74</w:t>
                                  </w:r>
                                </w:p>
                              </w:tc>
                              <w:tc>
                                <w:tcPr>
                                  <w:tcW w:w="1157" w:type="dxa"/>
                                </w:tcPr>
                                <w:p w14:paraId="2EA4DD16" w14:textId="77777777" w:rsidR="00DA596B" w:rsidRDefault="00CF25F6">
                                  <w:pPr>
                                    <w:pStyle w:val="TableParagraph"/>
                                    <w:ind w:left="466"/>
                                    <w:jc w:val="left"/>
                                    <w:rPr>
                                      <w:b/>
                                    </w:rPr>
                                  </w:pPr>
                                  <w:r>
                                    <w:rPr>
                                      <w:b/>
                                      <w:color w:val="008000"/>
                                      <w:spacing w:val="-4"/>
                                    </w:rPr>
                                    <w:t>0.75</w:t>
                                  </w:r>
                                </w:p>
                              </w:tc>
                              <w:tc>
                                <w:tcPr>
                                  <w:tcW w:w="1245" w:type="dxa"/>
                                </w:tcPr>
                                <w:p w14:paraId="2EA4DD17" w14:textId="77777777" w:rsidR="00DA596B" w:rsidRDefault="00CF25F6">
                                  <w:pPr>
                                    <w:pStyle w:val="TableParagraph"/>
                                    <w:ind w:left="499"/>
                                    <w:jc w:val="left"/>
                                  </w:pPr>
                                  <w:r>
                                    <w:rPr>
                                      <w:spacing w:val="-4"/>
                                    </w:rPr>
                                    <w:t>2.68</w:t>
                                  </w:r>
                                </w:p>
                              </w:tc>
                              <w:tc>
                                <w:tcPr>
                                  <w:tcW w:w="799" w:type="dxa"/>
                                </w:tcPr>
                                <w:p w14:paraId="2EA4DD18" w14:textId="77777777" w:rsidR="00DA596B" w:rsidRDefault="00CF25F6">
                                  <w:pPr>
                                    <w:pStyle w:val="TableParagraph"/>
                                    <w:ind w:left="183"/>
                                    <w:jc w:val="left"/>
                                  </w:pPr>
                                  <w:r>
                                    <w:rPr>
                                      <w:spacing w:val="-10"/>
                                    </w:rPr>
                                    <w:t>0</w:t>
                                  </w:r>
                                </w:p>
                              </w:tc>
                              <w:tc>
                                <w:tcPr>
                                  <w:tcW w:w="1027" w:type="dxa"/>
                                </w:tcPr>
                                <w:p w14:paraId="2EA4DD19" w14:textId="77777777" w:rsidR="00DA596B" w:rsidRDefault="00CF25F6">
                                  <w:pPr>
                                    <w:pStyle w:val="TableParagraph"/>
                                    <w:ind w:left="269"/>
                                    <w:jc w:val="left"/>
                                  </w:pPr>
                                  <w:r>
                                    <w:rPr>
                                      <w:spacing w:val="-5"/>
                                    </w:rPr>
                                    <w:t>12</w:t>
                                  </w:r>
                                </w:p>
                              </w:tc>
                              <w:tc>
                                <w:tcPr>
                                  <w:tcW w:w="777" w:type="dxa"/>
                                </w:tcPr>
                                <w:p w14:paraId="2EA4DD1A" w14:textId="77777777" w:rsidR="00DA596B" w:rsidRDefault="00CF25F6">
                                  <w:pPr>
                                    <w:pStyle w:val="TableParagraph"/>
                                    <w:ind w:right="73"/>
                                  </w:pPr>
                                  <w:r>
                                    <w:rPr>
                                      <w:spacing w:val="-10"/>
                                    </w:rPr>
                                    <w:t>0</w:t>
                                  </w:r>
                                </w:p>
                              </w:tc>
                            </w:tr>
                            <w:tr w:rsidR="00DA596B" w14:paraId="2EA4DD2A" w14:textId="77777777">
                              <w:trPr>
                                <w:trHeight w:val="418"/>
                              </w:trPr>
                              <w:tc>
                                <w:tcPr>
                                  <w:tcW w:w="481" w:type="dxa"/>
                                </w:tcPr>
                                <w:p w14:paraId="2EA4DD1C" w14:textId="77777777" w:rsidR="00DA596B" w:rsidRDefault="00CF25F6">
                                  <w:pPr>
                                    <w:pStyle w:val="TableParagraph"/>
                                    <w:ind w:left="21"/>
                                    <w:jc w:val="left"/>
                                  </w:pPr>
                                  <w:r>
                                    <w:rPr>
                                      <w:spacing w:val="-10"/>
                                    </w:rPr>
                                    <w:t>2</w:t>
                                  </w:r>
                                </w:p>
                              </w:tc>
                              <w:tc>
                                <w:tcPr>
                                  <w:tcW w:w="1741" w:type="dxa"/>
                                </w:tcPr>
                                <w:p w14:paraId="2EA4DD1D" w14:textId="77777777" w:rsidR="00DA596B" w:rsidRDefault="00CF25F6">
                                  <w:pPr>
                                    <w:pStyle w:val="TableParagraph"/>
                                    <w:ind w:left="20"/>
                                    <w:jc w:val="left"/>
                                  </w:pPr>
                                  <w:r>
                                    <w:t>Total</w:t>
                                  </w:r>
                                  <w:r>
                                    <w:rPr>
                                      <w:spacing w:val="-6"/>
                                    </w:rPr>
                                    <w:t xml:space="preserve"> </w:t>
                                  </w:r>
                                  <w:r>
                                    <w:t>CBD</w:t>
                                  </w:r>
                                  <w:r>
                                    <w:rPr>
                                      <w:spacing w:val="-5"/>
                                    </w:rPr>
                                    <w:t xml:space="preserve"> </w:t>
                                  </w:r>
                                  <w:r>
                                    <w:rPr>
                                      <w:spacing w:val="-2"/>
                                    </w:rPr>
                                    <w:t>(%AR)</w:t>
                                  </w:r>
                                </w:p>
                              </w:tc>
                              <w:tc>
                                <w:tcPr>
                                  <w:tcW w:w="1077" w:type="dxa"/>
                                </w:tcPr>
                                <w:p w14:paraId="2EA4DD1E" w14:textId="77777777" w:rsidR="00DA596B" w:rsidRDefault="00CF25F6">
                                  <w:pPr>
                                    <w:pStyle w:val="TableParagraph"/>
                                    <w:ind w:left="144" w:right="87"/>
                                    <w:jc w:val="center"/>
                                  </w:pPr>
                                  <w:r>
                                    <w:rPr>
                                      <w:spacing w:val="-2"/>
                                    </w:rPr>
                                    <w:t>007.10</w:t>
                                  </w:r>
                                </w:p>
                              </w:tc>
                              <w:tc>
                                <w:tcPr>
                                  <w:tcW w:w="1693" w:type="dxa"/>
                                </w:tcPr>
                                <w:p w14:paraId="2EA4DD1F" w14:textId="77777777" w:rsidR="00DA596B" w:rsidRDefault="00CF25F6">
                                  <w:pPr>
                                    <w:pStyle w:val="TableParagraph"/>
                                    <w:ind w:left="204"/>
                                    <w:jc w:val="left"/>
                                  </w:pPr>
                                  <w:r>
                                    <w:t>LC-UV,</w:t>
                                  </w:r>
                                  <w:r>
                                    <w:rPr>
                                      <w:spacing w:val="-6"/>
                                    </w:rPr>
                                    <w:t xml:space="preserve"> </w:t>
                                  </w:r>
                                  <w:r>
                                    <w:rPr>
                                      <w:spacing w:val="-2"/>
                                    </w:rPr>
                                    <w:t>other</w:t>
                                  </w:r>
                                </w:p>
                              </w:tc>
                              <w:tc>
                                <w:tcPr>
                                  <w:tcW w:w="838" w:type="dxa"/>
                                </w:tcPr>
                                <w:p w14:paraId="2EA4DD20" w14:textId="77777777" w:rsidR="00DA596B" w:rsidRDefault="00CF25F6">
                                  <w:pPr>
                                    <w:pStyle w:val="TableParagraph"/>
                                    <w:ind w:right="75"/>
                                    <w:jc w:val="center"/>
                                    <w:rPr>
                                      <w:b/>
                                    </w:rPr>
                                  </w:pPr>
                                  <w:r>
                                    <w:rPr>
                                      <w:b/>
                                      <w:spacing w:val="-5"/>
                                    </w:rPr>
                                    <w:t>125</w:t>
                                  </w:r>
                                </w:p>
                              </w:tc>
                              <w:tc>
                                <w:tcPr>
                                  <w:tcW w:w="1075" w:type="dxa"/>
                                </w:tcPr>
                                <w:p w14:paraId="2EA4DD21" w14:textId="77777777" w:rsidR="00DA596B" w:rsidRDefault="00CF25F6">
                                  <w:pPr>
                                    <w:pStyle w:val="TableParagraph"/>
                                    <w:ind w:right="142"/>
                                  </w:pPr>
                                  <w:r>
                                    <w:rPr>
                                      <w:spacing w:val="-2"/>
                                    </w:rPr>
                                    <w:t>1.8835</w:t>
                                  </w:r>
                                </w:p>
                              </w:tc>
                              <w:tc>
                                <w:tcPr>
                                  <w:tcW w:w="960" w:type="dxa"/>
                                </w:tcPr>
                                <w:p w14:paraId="2EA4DD22" w14:textId="77777777" w:rsidR="00DA596B" w:rsidRDefault="00CF25F6">
                                  <w:pPr>
                                    <w:pStyle w:val="TableParagraph"/>
                                    <w:ind w:right="156"/>
                                  </w:pPr>
                                  <w:r>
                                    <w:rPr>
                                      <w:spacing w:val="-2"/>
                                    </w:rPr>
                                    <w:t>1.8964</w:t>
                                  </w:r>
                                </w:p>
                              </w:tc>
                              <w:tc>
                                <w:tcPr>
                                  <w:tcW w:w="1110" w:type="dxa"/>
                                </w:tcPr>
                                <w:p w14:paraId="2EA4DD23" w14:textId="77777777" w:rsidR="00DA596B" w:rsidRDefault="00CF25F6">
                                  <w:pPr>
                                    <w:pStyle w:val="TableParagraph"/>
                                    <w:ind w:right="290"/>
                                  </w:pPr>
                                  <w:r>
                                    <w:rPr>
                                      <w:spacing w:val="-2"/>
                                    </w:rPr>
                                    <w:t>1.8003</w:t>
                                  </w:r>
                                </w:p>
                              </w:tc>
                              <w:tc>
                                <w:tcPr>
                                  <w:tcW w:w="903" w:type="dxa"/>
                                </w:tcPr>
                                <w:p w14:paraId="2EA4DD24" w14:textId="77777777" w:rsidR="00DA596B" w:rsidRDefault="00CF25F6">
                                  <w:pPr>
                                    <w:pStyle w:val="TableParagraph"/>
                                    <w:ind w:right="172"/>
                                    <w:rPr>
                                      <w:b/>
                                    </w:rPr>
                                  </w:pPr>
                                  <w:r>
                                    <w:rPr>
                                      <w:b/>
                                      <w:spacing w:val="-5"/>
                                    </w:rPr>
                                    <w:t>2.8</w:t>
                                  </w:r>
                                </w:p>
                              </w:tc>
                              <w:tc>
                                <w:tcPr>
                                  <w:tcW w:w="1157" w:type="dxa"/>
                                </w:tcPr>
                                <w:p w14:paraId="2EA4DD25" w14:textId="77777777" w:rsidR="00DA596B" w:rsidRDefault="00CF25F6">
                                  <w:pPr>
                                    <w:pStyle w:val="TableParagraph"/>
                                    <w:ind w:left="466"/>
                                    <w:jc w:val="left"/>
                                    <w:rPr>
                                      <w:b/>
                                    </w:rPr>
                                  </w:pPr>
                                  <w:r>
                                    <w:rPr>
                                      <w:b/>
                                      <w:color w:val="008000"/>
                                      <w:spacing w:val="-4"/>
                                    </w:rPr>
                                    <w:t>0.77</w:t>
                                  </w:r>
                                </w:p>
                              </w:tc>
                              <w:tc>
                                <w:tcPr>
                                  <w:tcW w:w="1245" w:type="dxa"/>
                                </w:tcPr>
                                <w:p w14:paraId="2EA4DD26" w14:textId="77777777" w:rsidR="00DA596B" w:rsidRDefault="00CF25F6">
                                  <w:pPr>
                                    <w:pStyle w:val="TableParagraph"/>
                                    <w:ind w:left="499"/>
                                    <w:jc w:val="left"/>
                                  </w:pPr>
                                  <w:r>
                                    <w:rPr>
                                      <w:spacing w:val="-4"/>
                                    </w:rPr>
                                    <w:t>2.68</w:t>
                                  </w:r>
                                </w:p>
                              </w:tc>
                              <w:tc>
                                <w:tcPr>
                                  <w:tcW w:w="799" w:type="dxa"/>
                                </w:tcPr>
                                <w:p w14:paraId="2EA4DD27" w14:textId="77777777" w:rsidR="00DA596B" w:rsidRDefault="00CF25F6">
                                  <w:pPr>
                                    <w:pStyle w:val="TableParagraph"/>
                                    <w:ind w:left="183"/>
                                    <w:jc w:val="left"/>
                                  </w:pPr>
                                  <w:r>
                                    <w:rPr>
                                      <w:spacing w:val="-10"/>
                                    </w:rPr>
                                    <w:t>0</w:t>
                                  </w:r>
                                </w:p>
                              </w:tc>
                              <w:tc>
                                <w:tcPr>
                                  <w:tcW w:w="1027" w:type="dxa"/>
                                </w:tcPr>
                                <w:p w14:paraId="2EA4DD28" w14:textId="77777777" w:rsidR="00DA596B" w:rsidRDefault="00CF25F6">
                                  <w:pPr>
                                    <w:pStyle w:val="TableParagraph"/>
                                    <w:ind w:left="269"/>
                                    <w:jc w:val="left"/>
                                  </w:pPr>
                                  <w:r>
                                    <w:rPr>
                                      <w:spacing w:val="-5"/>
                                    </w:rPr>
                                    <w:t>12</w:t>
                                  </w:r>
                                </w:p>
                              </w:tc>
                              <w:tc>
                                <w:tcPr>
                                  <w:tcW w:w="777" w:type="dxa"/>
                                </w:tcPr>
                                <w:p w14:paraId="2EA4DD29" w14:textId="77777777" w:rsidR="00DA596B" w:rsidRDefault="00CF25F6">
                                  <w:pPr>
                                    <w:pStyle w:val="TableParagraph"/>
                                    <w:ind w:right="74"/>
                                  </w:pPr>
                                  <w:r>
                                    <w:rPr>
                                      <w:spacing w:val="-10"/>
                                    </w:rPr>
                                    <w:t>0</w:t>
                                  </w:r>
                                </w:p>
                              </w:tc>
                            </w:tr>
                            <w:tr w:rsidR="00DA596B" w14:paraId="2EA4DD39" w14:textId="77777777">
                              <w:trPr>
                                <w:trHeight w:val="418"/>
                              </w:trPr>
                              <w:tc>
                                <w:tcPr>
                                  <w:tcW w:w="481" w:type="dxa"/>
                                </w:tcPr>
                                <w:p w14:paraId="2EA4DD2B" w14:textId="77777777" w:rsidR="00DA596B" w:rsidRDefault="00CF25F6">
                                  <w:pPr>
                                    <w:pStyle w:val="TableParagraph"/>
                                    <w:ind w:left="21"/>
                                    <w:jc w:val="left"/>
                                  </w:pPr>
                                  <w:r>
                                    <w:rPr>
                                      <w:spacing w:val="-10"/>
                                    </w:rPr>
                                    <w:t>2</w:t>
                                  </w:r>
                                </w:p>
                              </w:tc>
                              <w:tc>
                                <w:tcPr>
                                  <w:tcW w:w="1741" w:type="dxa"/>
                                </w:tcPr>
                                <w:p w14:paraId="2EA4DD2C"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2D" w14:textId="77777777" w:rsidR="00DA596B" w:rsidRDefault="00CF25F6">
                                  <w:pPr>
                                    <w:pStyle w:val="TableParagraph"/>
                                    <w:ind w:left="144" w:right="87"/>
                                    <w:jc w:val="center"/>
                                  </w:pPr>
                                  <w:r>
                                    <w:rPr>
                                      <w:spacing w:val="-2"/>
                                    </w:rPr>
                                    <w:t>007.40</w:t>
                                  </w:r>
                                </w:p>
                              </w:tc>
                              <w:tc>
                                <w:tcPr>
                                  <w:tcW w:w="1693" w:type="dxa"/>
                                </w:tcPr>
                                <w:p w14:paraId="2EA4DD2E" w14:textId="77777777" w:rsidR="00DA596B" w:rsidRDefault="00CF25F6">
                                  <w:pPr>
                                    <w:pStyle w:val="TableParagraph"/>
                                    <w:ind w:left="204"/>
                                    <w:jc w:val="left"/>
                                  </w:pPr>
                                  <w:r>
                                    <w:rPr>
                                      <w:spacing w:val="-4"/>
                                    </w:rPr>
                                    <w:t>GC-</w:t>
                                  </w:r>
                                  <w:r>
                                    <w:rPr>
                                      <w:spacing w:val="-5"/>
                                    </w:rPr>
                                    <w:t>FID</w:t>
                                  </w:r>
                                </w:p>
                              </w:tc>
                              <w:tc>
                                <w:tcPr>
                                  <w:tcW w:w="838" w:type="dxa"/>
                                </w:tcPr>
                                <w:p w14:paraId="2EA4DD2F" w14:textId="77777777" w:rsidR="00DA596B" w:rsidRDefault="00CF25F6">
                                  <w:pPr>
                                    <w:pStyle w:val="TableParagraph"/>
                                    <w:ind w:left="1" w:right="75"/>
                                    <w:jc w:val="center"/>
                                    <w:rPr>
                                      <w:b/>
                                    </w:rPr>
                                  </w:pPr>
                                  <w:r>
                                    <w:rPr>
                                      <w:b/>
                                      <w:spacing w:val="-5"/>
                                    </w:rPr>
                                    <w:t>138</w:t>
                                  </w:r>
                                </w:p>
                              </w:tc>
                              <w:tc>
                                <w:tcPr>
                                  <w:tcW w:w="1075" w:type="dxa"/>
                                </w:tcPr>
                                <w:p w14:paraId="2EA4DD30" w14:textId="77777777" w:rsidR="00DA596B" w:rsidRDefault="00CF25F6">
                                  <w:pPr>
                                    <w:pStyle w:val="TableParagraph"/>
                                    <w:ind w:right="141"/>
                                  </w:pPr>
                                  <w:r>
                                    <w:rPr>
                                      <w:spacing w:val="-2"/>
                                    </w:rPr>
                                    <w:t>1.8586</w:t>
                                  </w:r>
                                </w:p>
                              </w:tc>
                              <w:tc>
                                <w:tcPr>
                                  <w:tcW w:w="960" w:type="dxa"/>
                                </w:tcPr>
                                <w:p w14:paraId="2EA4DD31" w14:textId="77777777" w:rsidR="00DA596B" w:rsidRDefault="00CF25F6">
                                  <w:pPr>
                                    <w:pStyle w:val="TableParagraph"/>
                                    <w:ind w:right="156"/>
                                  </w:pPr>
                                  <w:r>
                                    <w:rPr>
                                      <w:spacing w:val="-2"/>
                                    </w:rPr>
                                    <w:t>1.9245</w:t>
                                  </w:r>
                                </w:p>
                              </w:tc>
                              <w:tc>
                                <w:tcPr>
                                  <w:tcW w:w="1110" w:type="dxa"/>
                                </w:tcPr>
                                <w:p w14:paraId="2EA4DD32" w14:textId="77777777" w:rsidR="00DA596B" w:rsidRDefault="00CF25F6">
                                  <w:pPr>
                                    <w:pStyle w:val="TableParagraph"/>
                                    <w:ind w:right="290"/>
                                  </w:pPr>
                                  <w:r>
                                    <w:rPr>
                                      <w:spacing w:val="-2"/>
                                    </w:rPr>
                                    <w:t>1.9658</w:t>
                                  </w:r>
                                </w:p>
                              </w:tc>
                              <w:tc>
                                <w:tcPr>
                                  <w:tcW w:w="903" w:type="dxa"/>
                                </w:tcPr>
                                <w:p w14:paraId="2EA4DD33" w14:textId="77777777" w:rsidR="00DA596B" w:rsidRDefault="00CF25F6">
                                  <w:pPr>
                                    <w:pStyle w:val="TableParagraph"/>
                                    <w:ind w:right="173"/>
                                    <w:rPr>
                                      <w:b/>
                                    </w:rPr>
                                  </w:pPr>
                                  <w:r>
                                    <w:rPr>
                                      <w:b/>
                                      <w:spacing w:val="-4"/>
                                    </w:rPr>
                                    <w:t>2.82</w:t>
                                  </w:r>
                                </w:p>
                              </w:tc>
                              <w:tc>
                                <w:tcPr>
                                  <w:tcW w:w="1157" w:type="dxa"/>
                                </w:tcPr>
                                <w:p w14:paraId="2EA4DD34" w14:textId="77777777" w:rsidR="00DA596B" w:rsidRDefault="00CF25F6">
                                  <w:pPr>
                                    <w:pStyle w:val="TableParagraph"/>
                                    <w:ind w:left="466"/>
                                    <w:jc w:val="left"/>
                                    <w:rPr>
                                      <w:b/>
                                    </w:rPr>
                                  </w:pPr>
                                  <w:r>
                                    <w:rPr>
                                      <w:b/>
                                      <w:color w:val="008000"/>
                                      <w:spacing w:val="-4"/>
                                    </w:rPr>
                                    <w:t>0.78</w:t>
                                  </w:r>
                                </w:p>
                              </w:tc>
                              <w:tc>
                                <w:tcPr>
                                  <w:tcW w:w="1245" w:type="dxa"/>
                                </w:tcPr>
                                <w:p w14:paraId="2EA4DD35" w14:textId="77777777" w:rsidR="00DA596B" w:rsidRDefault="00CF25F6">
                                  <w:pPr>
                                    <w:pStyle w:val="TableParagraph"/>
                                    <w:ind w:left="499"/>
                                    <w:jc w:val="left"/>
                                  </w:pPr>
                                  <w:r>
                                    <w:rPr>
                                      <w:spacing w:val="-4"/>
                                    </w:rPr>
                                    <w:t>2.68</w:t>
                                  </w:r>
                                </w:p>
                              </w:tc>
                              <w:tc>
                                <w:tcPr>
                                  <w:tcW w:w="799" w:type="dxa"/>
                                </w:tcPr>
                                <w:p w14:paraId="2EA4DD36" w14:textId="77777777" w:rsidR="00DA596B" w:rsidRDefault="00CF25F6">
                                  <w:pPr>
                                    <w:pStyle w:val="TableParagraph"/>
                                    <w:ind w:left="183"/>
                                    <w:jc w:val="left"/>
                                  </w:pPr>
                                  <w:r>
                                    <w:rPr>
                                      <w:spacing w:val="-10"/>
                                    </w:rPr>
                                    <w:t>0</w:t>
                                  </w:r>
                                </w:p>
                              </w:tc>
                              <w:tc>
                                <w:tcPr>
                                  <w:tcW w:w="1027" w:type="dxa"/>
                                </w:tcPr>
                                <w:p w14:paraId="2EA4DD37" w14:textId="77777777" w:rsidR="00DA596B" w:rsidRDefault="00CF25F6">
                                  <w:pPr>
                                    <w:pStyle w:val="TableParagraph"/>
                                    <w:ind w:left="269"/>
                                    <w:jc w:val="left"/>
                                  </w:pPr>
                                  <w:r>
                                    <w:rPr>
                                      <w:spacing w:val="-5"/>
                                    </w:rPr>
                                    <w:t>12</w:t>
                                  </w:r>
                                </w:p>
                              </w:tc>
                              <w:tc>
                                <w:tcPr>
                                  <w:tcW w:w="777" w:type="dxa"/>
                                </w:tcPr>
                                <w:p w14:paraId="2EA4DD38" w14:textId="77777777" w:rsidR="00DA596B" w:rsidRDefault="00CF25F6">
                                  <w:pPr>
                                    <w:pStyle w:val="TableParagraph"/>
                                    <w:ind w:right="73"/>
                                  </w:pPr>
                                  <w:r>
                                    <w:rPr>
                                      <w:spacing w:val="-10"/>
                                    </w:rPr>
                                    <w:t>0</w:t>
                                  </w:r>
                                </w:p>
                              </w:tc>
                            </w:tr>
                            <w:tr w:rsidR="00DA596B" w14:paraId="2EA4DD48" w14:textId="77777777">
                              <w:trPr>
                                <w:trHeight w:val="418"/>
                              </w:trPr>
                              <w:tc>
                                <w:tcPr>
                                  <w:tcW w:w="481" w:type="dxa"/>
                                </w:tcPr>
                                <w:p w14:paraId="2EA4DD3A" w14:textId="77777777" w:rsidR="00DA596B" w:rsidRDefault="00CF25F6">
                                  <w:pPr>
                                    <w:pStyle w:val="TableParagraph"/>
                                    <w:ind w:left="21"/>
                                    <w:jc w:val="left"/>
                                  </w:pPr>
                                  <w:r>
                                    <w:rPr>
                                      <w:spacing w:val="-10"/>
                                    </w:rPr>
                                    <w:t>2</w:t>
                                  </w:r>
                                </w:p>
                              </w:tc>
                              <w:tc>
                                <w:tcPr>
                                  <w:tcW w:w="1741" w:type="dxa"/>
                                </w:tcPr>
                                <w:p w14:paraId="2EA4DD3B"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3C" w14:textId="77777777" w:rsidR="00DA596B" w:rsidRDefault="00CF25F6">
                                  <w:pPr>
                                    <w:pStyle w:val="TableParagraph"/>
                                    <w:ind w:left="144" w:right="87"/>
                                    <w:jc w:val="center"/>
                                  </w:pPr>
                                  <w:r>
                                    <w:rPr>
                                      <w:spacing w:val="-2"/>
                                    </w:rPr>
                                    <w:t>007.10</w:t>
                                  </w:r>
                                </w:p>
                              </w:tc>
                              <w:tc>
                                <w:tcPr>
                                  <w:tcW w:w="1693" w:type="dxa"/>
                                </w:tcPr>
                                <w:p w14:paraId="2EA4DD3D"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D3E" w14:textId="77777777" w:rsidR="00DA596B" w:rsidRDefault="00CF25F6">
                                  <w:pPr>
                                    <w:pStyle w:val="TableParagraph"/>
                                    <w:ind w:left="1" w:right="75"/>
                                    <w:jc w:val="center"/>
                                    <w:rPr>
                                      <w:b/>
                                    </w:rPr>
                                  </w:pPr>
                                  <w:r>
                                    <w:rPr>
                                      <w:b/>
                                      <w:spacing w:val="-5"/>
                                    </w:rPr>
                                    <w:t>141</w:t>
                                  </w:r>
                                </w:p>
                              </w:tc>
                              <w:tc>
                                <w:tcPr>
                                  <w:tcW w:w="1075" w:type="dxa"/>
                                </w:tcPr>
                                <w:p w14:paraId="2EA4DD3F" w14:textId="77777777" w:rsidR="00DA596B" w:rsidRDefault="00CF25F6">
                                  <w:pPr>
                                    <w:pStyle w:val="TableParagraph"/>
                                    <w:ind w:right="141"/>
                                  </w:pPr>
                                  <w:r>
                                    <w:rPr>
                                      <w:spacing w:val="-2"/>
                                    </w:rPr>
                                    <w:t>1.8091</w:t>
                                  </w:r>
                                </w:p>
                              </w:tc>
                              <w:tc>
                                <w:tcPr>
                                  <w:tcW w:w="960" w:type="dxa"/>
                                </w:tcPr>
                                <w:p w14:paraId="2EA4DD40" w14:textId="77777777" w:rsidR="00DA596B" w:rsidRDefault="00CF25F6">
                                  <w:pPr>
                                    <w:pStyle w:val="TableParagraph"/>
                                    <w:ind w:right="156"/>
                                  </w:pPr>
                                  <w:r>
                                    <w:rPr>
                                      <w:spacing w:val="-2"/>
                                    </w:rPr>
                                    <w:t>1.7342</w:t>
                                  </w:r>
                                </w:p>
                              </w:tc>
                              <w:tc>
                                <w:tcPr>
                                  <w:tcW w:w="1110" w:type="dxa"/>
                                </w:tcPr>
                                <w:p w14:paraId="2EA4DD41" w14:textId="77777777" w:rsidR="00DA596B" w:rsidRDefault="00CF25F6">
                                  <w:pPr>
                                    <w:pStyle w:val="TableParagraph"/>
                                    <w:ind w:right="290"/>
                                  </w:pPr>
                                  <w:r>
                                    <w:rPr>
                                      <w:spacing w:val="-2"/>
                                    </w:rPr>
                                    <w:t>1.8345</w:t>
                                  </w:r>
                                </w:p>
                              </w:tc>
                              <w:tc>
                                <w:tcPr>
                                  <w:tcW w:w="903" w:type="dxa"/>
                                </w:tcPr>
                                <w:p w14:paraId="2EA4DD42" w14:textId="77777777" w:rsidR="00DA596B" w:rsidRDefault="00CF25F6">
                                  <w:pPr>
                                    <w:pStyle w:val="TableParagraph"/>
                                    <w:ind w:right="173"/>
                                    <w:rPr>
                                      <w:b/>
                                    </w:rPr>
                                  </w:pPr>
                                  <w:r>
                                    <w:rPr>
                                      <w:b/>
                                      <w:spacing w:val="-4"/>
                                    </w:rPr>
                                    <w:t>2.91</w:t>
                                  </w:r>
                                </w:p>
                              </w:tc>
                              <w:tc>
                                <w:tcPr>
                                  <w:tcW w:w="1157" w:type="dxa"/>
                                </w:tcPr>
                                <w:p w14:paraId="2EA4DD43" w14:textId="77777777" w:rsidR="00DA596B" w:rsidRDefault="00CF25F6">
                                  <w:pPr>
                                    <w:pStyle w:val="TableParagraph"/>
                                    <w:ind w:left="579"/>
                                    <w:jc w:val="left"/>
                                    <w:rPr>
                                      <w:b/>
                                    </w:rPr>
                                  </w:pPr>
                                  <w:r>
                                    <w:rPr>
                                      <w:b/>
                                      <w:color w:val="008000"/>
                                      <w:spacing w:val="-5"/>
                                    </w:rPr>
                                    <w:t>0.8</w:t>
                                  </w:r>
                                </w:p>
                              </w:tc>
                              <w:tc>
                                <w:tcPr>
                                  <w:tcW w:w="1245" w:type="dxa"/>
                                </w:tcPr>
                                <w:p w14:paraId="2EA4DD44" w14:textId="77777777" w:rsidR="00DA596B" w:rsidRDefault="00CF25F6">
                                  <w:pPr>
                                    <w:pStyle w:val="TableParagraph"/>
                                    <w:ind w:left="499"/>
                                    <w:jc w:val="left"/>
                                  </w:pPr>
                                  <w:r>
                                    <w:rPr>
                                      <w:spacing w:val="-4"/>
                                    </w:rPr>
                                    <w:t>2.68</w:t>
                                  </w:r>
                                </w:p>
                              </w:tc>
                              <w:tc>
                                <w:tcPr>
                                  <w:tcW w:w="799" w:type="dxa"/>
                                </w:tcPr>
                                <w:p w14:paraId="2EA4DD45" w14:textId="77777777" w:rsidR="00DA596B" w:rsidRDefault="00CF25F6">
                                  <w:pPr>
                                    <w:pStyle w:val="TableParagraph"/>
                                    <w:ind w:left="183"/>
                                    <w:jc w:val="left"/>
                                  </w:pPr>
                                  <w:r>
                                    <w:rPr>
                                      <w:spacing w:val="-10"/>
                                    </w:rPr>
                                    <w:t>0</w:t>
                                  </w:r>
                                </w:p>
                              </w:tc>
                              <w:tc>
                                <w:tcPr>
                                  <w:tcW w:w="1027" w:type="dxa"/>
                                </w:tcPr>
                                <w:p w14:paraId="2EA4DD46" w14:textId="77777777" w:rsidR="00DA596B" w:rsidRDefault="00CF25F6">
                                  <w:pPr>
                                    <w:pStyle w:val="TableParagraph"/>
                                    <w:ind w:left="269"/>
                                    <w:jc w:val="left"/>
                                  </w:pPr>
                                  <w:r>
                                    <w:rPr>
                                      <w:spacing w:val="-5"/>
                                    </w:rPr>
                                    <w:t>12</w:t>
                                  </w:r>
                                </w:p>
                              </w:tc>
                              <w:tc>
                                <w:tcPr>
                                  <w:tcW w:w="777" w:type="dxa"/>
                                </w:tcPr>
                                <w:p w14:paraId="2EA4DD47" w14:textId="77777777" w:rsidR="00DA596B" w:rsidRDefault="00CF25F6">
                                  <w:pPr>
                                    <w:pStyle w:val="TableParagraph"/>
                                    <w:ind w:right="73"/>
                                  </w:pPr>
                                  <w:r>
                                    <w:rPr>
                                      <w:spacing w:val="-10"/>
                                    </w:rPr>
                                    <w:t>0</w:t>
                                  </w:r>
                                </w:p>
                              </w:tc>
                            </w:tr>
                            <w:tr w:rsidR="00DA596B" w14:paraId="2EA4DD57" w14:textId="77777777">
                              <w:trPr>
                                <w:trHeight w:val="418"/>
                              </w:trPr>
                              <w:tc>
                                <w:tcPr>
                                  <w:tcW w:w="481" w:type="dxa"/>
                                </w:tcPr>
                                <w:p w14:paraId="2EA4DD49" w14:textId="77777777" w:rsidR="00DA596B" w:rsidRDefault="00CF25F6">
                                  <w:pPr>
                                    <w:pStyle w:val="TableParagraph"/>
                                    <w:ind w:left="21"/>
                                    <w:jc w:val="left"/>
                                  </w:pPr>
                                  <w:r>
                                    <w:rPr>
                                      <w:spacing w:val="-10"/>
                                    </w:rPr>
                                    <w:t>2</w:t>
                                  </w:r>
                                </w:p>
                              </w:tc>
                              <w:tc>
                                <w:tcPr>
                                  <w:tcW w:w="1741" w:type="dxa"/>
                                </w:tcPr>
                                <w:p w14:paraId="2EA4DD4A"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4B" w14:textId="77777777" w:rsidR="00DA596B" w:rsidRDefault="00CF25F6">
                                  <w:pPr>
                                    <w:pStyle w:val="TableParagraph"/>
                                    <w:ind w:left="144" w:right="87"/>
                                    <w:jc w:val="center"/>
                                  </w:pPr>
                                  <w:r>
                                    <w:rPr>
                                      <w:spacing w:val="-2"/>
                                    </w:rPr>
                                    <w:t>007.10</w:t>
                                  </w:r>
                                </w:p>
                              </w:tc>
                              <w:tc>
                                <w:tcPr>
                                  <w:tcW w:w="1693" w:type="dxa"/>
                                </w:tcPr>
                                <w:p w14:paraId="2EA4DD4C"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D4D" w14:textId="77777777" w:rsidR="00DA596B" w:rsidRDefault="00CF25F6">
                                  <w:pPr>
                                    <w:pStyle w:val="TableParagraph"/>
                                    <w:ind w:left="1" w:right="75"/>
                                    <w:jc w:val="center"/>
                                    <w:rPr>
                                      <w:b/>
                                    </w:rPr>
                                  </w:pPr>
                                  <w:r>
                                    <w:rPr>
                                      <w:b/>
                                      <w:spacing w:val="-5"/>
                                    </w:rPr>
                                    <w:t>116</w:t>
                                  </w:r>
                                </w:p>
                              </w:tc>
                              <w:tc>
                                <w:tcPr>
                                  <w:tcW w:w="1075" w:type="dxa"/>
                                </w:tcPr>
                                <w:p w14:paraId="2EA4DD4E" w14:textId="77777777" w:rsidR="00DA596B" w:rsidRDefault="00CF25F6">
                                  <w:pPr>
                                    <w:pStyle w:val="TableParagraph"/>
                                    <w:ind w:right="141"/>
                                  </w:pPr>
                                  <w:r>
                                    <w:rPr>
                                      <w:spacing w:val="-2"/>
                                    </w:rPr>
                                    <w:t>1.8860</w:t>
                                  </w:r>
                                </w:p>
                              </w:tc>
                              <w:tc>
                                <w:tcPr>
                                  <w:tcW w:w="960" w:type="dxa"/>
                                </w:tcPr>
                                <w:p w14:paraId="2EA4DD4F" w14:textId="77777777" w:rsidR="00DA596B" w:rsidRDefault="00CF25F6">
                                  <w:pPr>
                                    <w:pStyle w:val="TableParagraph"/>
                                    <w:ind w:right="156"/>
                                  </w:pPr>
                                  <w:r>
                                    <w:rPr>
                                      <w:spacing w:val="-2"/>
                                    </w:rPr>
                                    <w:t>1.9704</w:t>
                                  </w:r>
                                </w:p>
                              </w:tc>
                              <w:tc>
                                <w:tcPr>
                                  <w:tcW w:w="1110" w:type="dxa"/>
                                </w:tcPr>
                                <w:p w14:paraId="2EA4DD50" w14:textId="77777777" w:rsidR="00DA596B" w:rsidRDefault="00CF25F6">
                                  <w:pPr>
                                    <w:pStyle w:val="TableParagraph"/>
                                    <w:ind w:right="290"/>
                                  </w:pPr>
                                  <w:r>
                                    <w:rPr>
                                      <w:spacing w:val="-2"/>
                                    </w:rPr>
                                    <w:t>1.8556</w:t>
                                  </w:r>
                                </w:p>
                              </w:tc>
                              <w:tc>
                                <w:tcPr>
                                  <w:tcW w:w="903" w:type="dxa"/>
                                </w:tcPr>
                                <w:p w14:paraId="2EA4DD51" w14:textId="77777777" w:rsidR="00DA596B" w:rsidRDefault="00CF25F6">
                                  <w:pPr>
                                    <w:pStyle w:val="TableParagraph"/>
                                    <w:ind w:right="173"/>
                                    <w:rPr>
                                      <w:b/>
                                    </w:rPr>
                                  </w:pPr>
                                  <w:r>
                                    <w:rPr>
                                      <w:b/>
                                      <w:spacing w:val="-4"/>
                                    </w:rPr>
                                    <w:t>3.12</w:t>
                                  </w:r>
                                </w:p>
                              </w:tc>
                              <w:tc>
                                <w:tcPr>
                                  <w:tcW w:w="1157" w:type="dxa"/>
                                </w:tcPr>
                                <w:p w14:paraId="2EA4DD52" w14:textId="77777777" w:rsidR="00DA596B" w:rsidRDefault="00CF25F6">
                                  <w:pPr>
                                    <w:pStyle w:val="TableParagraph"/>
                                    <w:ind w:left="466"/>
                                    <w:jc w:val="left"/>
                                    <w:rPr>
                                      <w:b/>
                                    </w:rPr>
                                  </w:pPr>
                                  <w:r>
                                    <w:rPr>
                                      <w:b/>
                                      <w:color w:val="008000"/>
                                      <w:spacing w:val="-4"/>
                                    </w:rPr>
                                    <w:t>0.86</w:t>
                                  </w:r>
                                </w:p>
                              </w:tc>
                              <w:tc>
                                <w:tcPr>
                                  <w:tcW w:w="1245" w:type="dxa"/>
                                </w:tcPr>
                                <w:p w14:paraId="2EA4DD53" w14:textId="77777777" w:rsidR="00DA596B" w:rsidRDefault="00CF25F6">
                                  <w:pPr>
                                    <w:pStyle w:val="TableParagraph"/>
                                    <w:ind w:left="499"/>
                                    <w:jc w:val="left"/>
                                  </w:pPr>
                                  <w:r>
                                    <w:rPr>
                                      <w:spacing w:val="-4"/>
                                    </w:rPr>
                                    <w:t>2.68</w:t>
                                  </w:r>
                                </w:p>
                              </w:tc>
                              <w:tc>
                                <w:tcPr>
                                  <w:tcW w:w="799" w:type="dxa"/>
                                </w:tcPr>
                                <w:p w14:paraId="2EA4DD54" w14:textId="77777777" w:rsidR="00DA596B" w:rsidRDefault="00CF25F6">
                                  <w:pPr>
                                    <w:pStyle w:val="TableParagraph"/>
                                    <w:ind w:left="183"/>
                                    <w:jc w:val="left"/>
                                  </w:pPr>
                                  <w:r>
                                    <w:rPr>
                                      <w:spacing w:val="-10"/>
                                    </w:rPr>
                                    <w:t>0</w:t>
                                  </w:r>
                                </w:p>
                              </w:tc>
                              <w:tc>
                                <w:tcPr>
                                  <w:tcW w:w="1027" w:type="dxa"/>
                                </w:tcPr>
                                <w:p w14:paraId="2EA4DD55" w14:textId="77777777" w:rsidR="00DA596B" w:rsidRDefault="00CF25F6">
                                  <w:pPr>
                                    <w:pStyle w:val="TableParagraph"/>
                                    <w:ind w:left="269"/>
                                    <w:jc w:val="left"/>
                                  </w:pPr>
                                  <w:r>
                                    <w:rPr>
                                      <w:spacing w:val="-5"/>
                                    </w:rPr>
                                    <w:t>12</w:t>
                                  </w:r>
                                </w:p>
                              </w:tc>
                              <w:tc>
                                <w:tcPr>
                                  <w:tcW w:w="777" w:type="dxa"/>
                                </w:tcPr>
                                <w:p w14:paraId="2EA4DD56" w14:textId="77777777" w:rsidR="00DA596B" w:rsidRDefault="00CF25F6">
                                  <w:pPr>
                                    <w:pStyle w:val="TableParagraph"/>
                                    <w:ind w:right="73"/>
                                  </w:pPr>
                                  <w:r>
                                    <w:rPr>
                                      <w:spacing w:val="-10"/>
                                    </w:rPr>
                                    <w:t>0</w:t>
                                  </w:r>
                                </w:p>
                              </w:tc>
                            </w:tr>
                            <w:tr w:rsidR="00DA596B" w14:paraId="2EA4DD66" w14:textId="77777777">
                              <w:trPr>
                                <w:trHeight w:val="418"/>
                              </w:trPr>
                              <w:tc>
                                <w:tcPr>
                                  <w:tcW w:w="481" w:type="dxa"/>
                                </w:tcPr>
                                <w:p w14:paraId="2EA4DD58" w14:textId="77777777" w:rsidR="00DA596B" w:rsidRDefault="00CF25F6">
                                  <w:pPr>
                                    <w:pStyle w:val="TableParagraph"/>
                                    <w:ind w:left="21"/>
                                    <w:jc w:val="left"/>
                                  </w:pPr>
                                  <w:r>
                                    <w:rPr>
                                      <w:spacing w:val="-10"/>
                                    </w:rPr>
                                    <w:t>2</w:t>
                                  </w:r>
                                </w:p>
                              </w:tc>
                              <w:tc>
                                <w:tcPr>
                                  <w:tcW w:w="1741" w:type="dxa"/>
                                </w:tcPr>
                                <w:p w14:paraId="2EA4DD59"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5A" w14:textId="77777777" w:rsidR="00DA596B" w:rsidRDefault="00CF25F6">
                                  <w:pPr>
                                    <w:pStyle w:val="TableParagraph"/>
                                    <w:ind w:left="144" w:right="87"/>
                                    <w:jc w:val="center"/>
                                  </w:pPr>
                                  <w:r>
                                    <w:rPr>
                                      <w:spacing w:val="-2"/>
                                    </w:rPr>
                                    <w:t>007.10</w:t>
                                  </w:r>
                                </w:p>
                              </w:tc>
                              <w:tc>
                                <w:tcPr>
                                  <w:tcW w:w="1693" w:type="dxa"/>
                                </w:tcPr>
                                <w:p w14:paraId="2EA4DD5B"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D5C" w14:textId="77777777" w:rsidR="00DA596B" w:rsidRDefault="00CF25F6">
                                  <w:pPr>
                                    <w:pStyle w:val="TableParagraph"/>
                                    <w:ind w:left="1" w:right="75"/>
                                    <w:jc w:val="center"/>
                                    <w:rPr>
                                      <w:b/>
                                    </w:rPr>
                                  </w:pPr>
                                  <w:r>
                                    <w:rPr>
                                      <w:b/>
                                      <w:spacing w:val="-5"/>
                                    </w:rPr>
                                    <w:t>109</w:t>
                                  </w:r>
                                </w:p>
                              </w:tc>
                              <w:tc>
                                <w:tcPr>
                                  <w:tcW w:w="1075" w:type="dxa"/>
                                </w:tcPr>
                                <w:p w14:paraId="2EA4DD5D" w14:textId="77777777" w:rsidR="00DA596B" w:rsidRDefault="00CF25F6">
                                  <w:pPr>
                                    <w:pStyle w:val="TableParagraph"/>
                                    <w:ind w:right="142"/>
                                  </w:pPr>
                                  <w:r>
                                    <w:rPr>
                                      <w:spacing w:val="-2"/>
                                    </w:rPr>
                                    <w:t>1.943</w:t>
                                  </w:r>
                                </w:p>
                              </w:tc>
                              <w:tc>
                                <w:tcPr>
                                  <w:tcW w:w="960" w:type="dxa"/>
                                </w:tcPr>
                                <w:p w14:paraId="2EA4DD5E" w14:textId="77777777" w:rsidR="00DA596B" w:rsidRDefault="00CF25F6">
                                  <w:pPr>
                                    <w:pStyle w:val="TableParagraph"/>
                                    <w:ind w:right="156"/>
                                  </w:pPr>
                                  <w:r>
                                    <w:rPr>
                                      <w:spacing w:val="-2"/>
                                    </w:rPr>
                                    <w:t>2.009</w:t>
                                  </w:r>
                                </w:p>
                              </w:tc>
                              <w:tc>
                                <w:tcPr>
                                  <w:tcW w:w="1110" w:type="dxa"/>
                                </w:tcPr>
                                <w:p w14:paraId="2EA4DD5F" w14:textId="77777777" w:rsidR="00DA596B" w:rsidRDefault="00CF25F6">
                                  <w:pPr>
                                    <w:pStyle w:val="TableParagraph"/>
                                    <w:ind w:right="290"/>
                                  </w:pPr>
                                  <w:r>
                                    <w:rPr>
                                      <w:spacing w:val="-2"/>
                                    </w:rPr>
                                    <w:t>2.067</w:t>
                                  </w:r>
                                </w:p>
                              </w:tc>
                              <w:tc>
                                <w:tcPr>
                                  <w:tcW w:w="903" w:type="dxa"/>
                                </w:tcPr>
                                <w:p w14:paraId="2EA4DD60" w14:textId="77777777" w:rsidR="00DA596B" w:rsidRDefault="00CF25F6">
                                  <w:pPr>
                                    <w:pStyle w:val="TableParagraph"/>
                                    <w:ind w:right="173"/>
                                    <w:rPr>
                                      <w:b/>
                                    </w:rPr>
                                  </w:pPr>
                                  <w:r>
                                    <w:rPr>
                                      <w:b/>
                                      <w:spacing w:val="-4"/>
                                    </w:rPr>
                                    <w:t>3.09</w:t>
                                  </w:r>
                                </w:p>
                              </w:tc>
                              <w:tc>
                                <w:tcPr>
                                  <w:tcW w:w="1157" w:type="dxa"/>
                                </w:tcPr>
                                <w:p w14:paraId="2EA4DD61" w14:textId="77777777" w:rsidR="00DA596B" w:rsidRDefault="00CF25F6">
                                  <w:pPr>
                                    <w:pStyle w:val="TableParagraph"/>
                                    <w:ind w:left="466"/>
                                    <w:jc w:val="left"/>
                                    <w:rPr>
                                      <w:b/>
                                    </w:rPr>
                                  </w:pPr>
                                  <w:r>
                                    <w:rPr>
                                      <w:b/>
                                      <w:color w:val="008000"/>
                                      <w:spacing w:val="-4"/>
                                    </w:rPr>
                                    <w:t>0.86</w:t>
                                  </w:r>
                                </w:p>
                              </w:tc>
                              <w:tc>
                                <w:tcPr>
                                  <w:tcW w:w="1245" w:type="dxa"/>
                                </w:tcPr>
                                <w:p w14:paraId="2EA4DD62" w14:textId="77777777" w:rsidR="00DA596B" w:rsidRDefault="00CF25F6">
                                  <w:pPr>
                                    <w:pStyle w:val="TableParagraph"/>
                                    <w:ind w:left="499"/>
                                    <w:jc w:val="left"/>
                                  </w:pPr>
                                  <w:r>
                                    <w:rPr>
                                      <w:spacing w:val="-4"/>
                                    </w:rPr>
                                    <w:t>2.68</w:t>
                                  </w:r>
                                </w:p>
                              </w:tc>
                              <w:tc>
                                <w:tcPr>
                                  <w:tcW w:w="799" w:type="dxa"/>
                                </w:tcPr>
                                <w:p w14:paraId="2EA4DD63" w14:textId="77777777" w:rsidR="00DA596B" w:rsidRDefault="00CF25F6">
                                  <w:pPr>
                                    <w:pStyle w:val="TableParagraph"/>
                                    <w:ind w:left="183"/>
                                    <w:jc w:val="left"/>
                                  </w:pPr>
                                  <w:r>
                                    <w:rPr>
                                      <w:spacing w:val="-10"/>
                                    </w:rPr>
                                    <w:t>0</w:t>
                                  </w:r>
                                </w:p>
                              </w:tc>
                              <w:tc>
                                <w:tcPr>
                                  <w:tcW w:w="1027" w:type="dxa"/>
                                </w:tcPr>
                                <w:p w14:paraId="2EA4DD64" w14:textId="77777777" w:rsidR="00DA596B" w:rsidRDefault="00CF25F6">
                                  <w:pPr>
                                    <w:pStyle w:val="TableParagraph"/>
                                    <w:ind w:left="269"/>
                                    <w:jc w:val="left"/>
                                  </w:pPr>
                                  <w:r>
                                    <w:rPr>
                                      <w:spacing w:val="-5"/>
                                    </w:rPr>
                                    <w:t>12</w:t>
                                  </w:r>
                                </w:p>
                              </w:tc>
                              <w:tc>
                                <w:tcPr>
                                  <w:tcW w:w="777" w:type="dxa"/>
                                </w:tcPr>
                                <w:p w14:paraId="2EA4DD65" w14:textId="77777777" w:rsidR="00DA596B" w:rsidRDefault="00CF25F6">
                                  <w:pPr>
                                    <w:pStyle w:val="TableParagraph"/>
                                    <w:ind w:right="73"/>
                                  </w:pPr>
                                  <w:r>
                                    <w:rPr>
                                      <w:spacing w:val="-10"/>
                                    </w:rPr>
                                    <w:t>0</w:t>
                                  </w:r>
                                </w:p>
                              </w:tc>
                            </w:tr>
                            <w:tr w:rsidR="00DA596B" w14:paraId="2EA4DD75" w14:textId="77777777">
                              <w:trPr>
                                <w:trHeight w:val="418"/>
                              </w:trPr>
                              <w:tc>
                                <w:tcPr>
                                  <w:tcW w:w="481" w:type="dxa"/>
                                </w:tcPr>
                                <w:p w14:paraId="2EA4DD67" w14:textId="77777777" w:rsidR="00DA596B" w:rsidRDefault="00CF25F6">
                                  <w:pPr>
                                    <w:pStyle w:val="TableParagraph"/>
                                    <w:ind w:left="21"/>
                                    <w:jc w:val="left"/>
                                  </w:pPr>
                                  <w:r>
                                    <w:rPr>
                                      <w:spacing w:val="-10"/>
                                    </w:rPr>
                                    <w:t>2</w:t>
                                  </w:r>
                                </w:p>
                              </w:tc>
                              <w:tc>
                                <w:tcPr>
                                  <w:tcW w:w="1741" w:type="dxa"/>
                                </w:tcPr>
                                <w:p w14:paraId="2EA4DD68"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69" w14:textId="77777777" w:rsidR="00DA596B" w:rsidRDefault="00CF25F6">
                                  <w:pPr>
                                    <w:pStyle w:val="TableParagraph"/>
                                    <w:ind w:left="144" w:right="87"/>
                                    <w:jc w:val="center"/>
                                  </w:pPr>
                                  <w:r>
                                    <w:rPr>
                                      <w:spacing w:val="-2"/>
                                    </w:rPr>
                                    <w:t>007.99</w:t>
                                  </w:r>
                                </w:p>
                              </w:tc>
                              <w:tc>
                                <w:tcPr>
                                  <w:tcW w:w="1693" w:type="dxa"/>
                                </w:tcPr>
                                <w:p w14:paraId="2EA4DD6A" w14:textId="77777777" w:rsidR="00DA596B" w:rsidRDefault="00CF25F6">
                                  <w:pPr>
                                    <w:pStyle w:val="TableParagraph"/>
                                    <w:ind w:left="204"/>
                                    <w:jc w:val="left"/>
                                  </w:pPr>
                                  <w:r>
                                    <w:rPr>
                                      <w:spacing w:val="-2"/>
                                    </w:rPr>
                                    <w:t>Other</w:t>
                                  </w:r>
                                </w:p>
                              </w:tc>
                              <w:tc>
                                <w:tcPr>
                                  <w:tcW w:w="838" w:type="dxa"/>
                                </w:tcPr>
                                <w:p w14:paraId="2EA4DD6B" w14:textId="77777777" w:rsidR="00DA596B" w:rsidRDefault="00CF25F6">
                                  <w:pPr>
                                    <w:pStyle w:val="TableParagraph"/>
                                    <w:ind w:left="1" w:right="75"/>
                                    <w:jc w:val="center"/>
                                    <w:rPr>
                                      <w:b/>
                                    </w:rPr>
                                  </w:pPr>
                                  <w:r>
                                    <w:rPr>
                                      <w:b/>
                                      <w:spacing w:val="-5"/>
                                    </w:rPr>
                                    <w:t>172</w:t>
                                  </w:r>
                                </w:p>
                              </w:tc>
                              <w:tc>
                                <w:tcPr>
                                  <w:tcW w:w="1075" w:type="dxa"/>
                                </w:tcPr>
                                <w:p w14:paraId="2EA4DD6C" w14:textId="77777777" w:rsidR="00DA596B" w:rsidRDefault="00CF25F6">
                                  <w:pPr>
                                    <w:pStyle w:val="TableParagraph"/>
                                    <w:ind w:right="140"/>
                                  </w:pPr>
                                  <w:r>
                                    <w:rPr>
                                      <w:spacing w:val="-5"/>
                                    </w:rPr>
                                    <w:t>1.7</w:t>
                                  </w:r>
                                </w:p>
                              </w:tc>
                              <w:tc>
                                <w:tcPr>
                                  <w:tcW w:w="960" w:type="dxa"/>
                                </w:tcPr>
                                <w:p w14:paraId="2EA4DD6D" w14:textId="77777777" w:rsidR="00DA596B" w:rsidRDefault="00CF25F6">
                                  <w:pPr>
                                    <w:pStyle w:val="TableParagraph"/>
                                    <w:ind w:right="154"/>
                                  </w:pPr>
                                  <w:r>
                                    <w:rPr>
                                      <w:spacing w:val="-5"/>
                                    </w:rPr>
                                    <w:t>1.7</w:t>
                                  </w:r>
                                </w:p>
                              </w:tc>
                              <w:tc>
                                <w:tcPr>
                                  <w:tcW w:w="1110" w:type="dxa"/>
                                </w:tcPr>
                                <w:p w14:paraId="2EA4DD6E" w14:textId="77777777" w:rsidR="00DA596B" w:rsidRDefault="00CF25F6">
                                  <w:pPr>
                                    <w:pStyle w:val="TableParagraph"/>
                                    <w:ind w:right="289"/>
                                  </w:pPr>
                                  <w:r>
                                    <w:rPr>
                                      <w:spacing w:val="-5"/>
                                    </w:rPr>
                                    <w:t>1.6</w:t>
                                  </w:r>
                                </w:p>
                              </w:tc>
                              <w:tc>
                                <w:tcPr>
                                  <w:tcW w:w="903" w:type="dxa"/>
                                </w:tcPr>
                                <w:p w14:paraId="2EA4DD6F" w14:textId="77777777" w:rsidR="00DA596B" w:rsidRDefault="00CF25F6">
                                  <w:pPr>
                                    <w:pStyle w:val="TableParagraph"/>
                                    <w:ind w:right="173"/>
                                    <w:rPr>
                                      <w:b/>
                                    </w:rPr>
                                  </w:pPr>
                                  <w:r>
                                    <w:rPr>
                                      <w:b/>
                                      <w:spacing w:val="-4"/>
                                    </w:rPr>
                                    <w:t>3.46</w:t>
                                  </w:r>
                                </w:p>
                              </w:tc>
                              <w:tc>
                                <w:tcPr>
                                  <w:tcW w:w="1157" w:type="dxa"/>
                                </w:tcPr>
                                <w:p w14:paraId="2EA4DD70" w14:textId="77777777" w:rsidR="00DA596B" w:rsidRDefault="00CF25F6">
                                  <w:pPr>
                                    <w:pStyle w:val="TableParagraph"/>
                                    <w:ind w:left="466"/>
                                    <w:jc w:val="left"/>
                                    <w:rPr>
                                      <w:b/>
                                    </w:rPr>
                                  </w:pPr>
                                  <w:r>
                                    <w:rPr>
                                      <w:b/>
                                      <w:color w:val="008000"/>
                                      <w:spacing w:val="-4"/>
                                    </w:rPr>
                                    <w:t>0.94</w:t>
                                  </w:r>
                                </w:p>
                              </w:tc>
                              <w:tc>
                                <w:tcPr>
                                  <w:tcW w:w="1245" w:type="dxa"/>
                                </w:tcPr>
                                <w:p w14:paraId="2EA4DD71" w14:textId="77777777" w:rsidR="00DA596B" w:rsidRDefault="00CF25F6">
                                  <w:pPr>
                                    <w:pStyle w:val="TableParagraph"/>
                                    <w:ind w:left="499"/>
                                    <w:jc w:val="left"/>
                                  </w:pPr>
                                  <w:r>
                                    <w:rPr>
                                      <w:spacing w:val="-4"/>
                                    </w:rPr>
                                    <w:t>2.68</w:t>
                                  </w:r>
                                </w:p>
                              </w:tc>
                              <w:tc>
                                <w:tcPr>
                                  <w:tcW w:w="799" w:type="dxa"/>
                                </w:tcPr>
                                <w:p w14:paraId="2EA4DD72" w14:textId="77777777" w:rsidR="00DA596B" w:rsidRDefault="00CF25F6">
                                  <w:pPr>
                                    <w:pStyle w:val="TableParagraph"/>
                                    <w:ind w:left="183"/>
                                    <w:jc w:val="left"/>
                                  </w:pPr>
                                  <w:r>
                                    <w:rPr>
                                      <w:spacing w:val="-10"/>
                                    </w:rPr>
                                    <w:t>0</w:t>
                                  </w:r>
                                </w:p>
                              </w:tc>
                              <w:tc>
                                <w:tcPr>
                                  <w:tcW w:w="1027" w:type="dxa"/>
                                </w:tcPr>
                                <w:p w14:paraId="2EA4DD73" w14:textId="77777777" w:rsidR="00DA596B" w:rsidRDefault="00CF25F6">
                                  <w:pPr>
                                    <w:pStyle w:val="TableParagraph"/>
                                    <w:ind w:left="269"/>
                                    <w:jc w:val="left"/>
                                  </w:pPr>
                                  <w:r>
                                    <w:rPr>
                                      <w:spacing w:val="-5"/>
                                    </w:rPr>
                                    <w:t>12</w:t>
                                  </w:r>
                                </w:p>
                              </w:tc>
                              <w:tc>
                                <w:tcPr>
                                  <w:tcW w:w="777" w:type="dxa"/>
                                </w:tcPr>
                                <w:p w14:paraId="2EA4DD74" w14:textId="77777777" w:rsidR="00DA596B" w:rsidRDefault="00CF25F6">
                                  <w:pPr>
                                    <w:pStyle w:val="TableParagraph"/>
                                    <w:ind w:right="73"/>
                                  </w:pPr>
                                  <w:r>
                                    <w:rPr>
                                      <w:spacing w:val="-10"/>
                                    </w:rPr>
                                    <w:t>0</w:t>
                                  </w:r>
                                </w:p>
                              </w:tc>
                            </w:tr>
                            <w:tr w:rsidR="00DA596B" w14:paraId="2EA4DD84" w14:textId="77777777">
                              <w:trPr>
                                <w:trHeight w:val="418"/>
                              </w:trPr>
                              <w:tc>
                                <w:tcPr>
                                  <w:tcW w:w="481" w:type="dxa"/>
                                </w:tcPr>
                                <w:p w14:paraId="2EA4DD76" w14:textId="77777777" w:rsidR="00DA596B" w:rsidRDefault="00CF25F6">
                                  <w:pPr>
                                    <w:pStyle w:val="TableParagraph"/>
                                    <w:ind w:left="21"/>
                                    <w:jc w:val="left"/>
                                  </w:pPr>
                                  <w:r>
                                    <w:rPr>
                                      <w:spacing w:val="-10"/>
                                    </w:rPr>
                                    <w:t>2</w:t>
                                  </w:r>
                                </w:p>
                              </w:tc>
                              <w:tc>
                                <w:tcPr>
                                  <w:tcW w:w="1741" w:type="dxa"/>
                                </w:tcPr>
                                <w:p w14:paraId="2EA4DD77"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78" w14:textId="77777777" w:rsidR="00DA596B" w:rsidRDefault="00CF25F6">
                                  <w:pPr>
                                    <w:pStyle w:val="TableParagraph"/>
                                    <w:ind w:left="144" w:right="87"/>
                                    <w:jc w:val="center"/>
                                  </w:pPr>
                                  <w:r>
                                    <w:rPr>
                                      <w:spacing w:val="-2"/>
                                    </w:rPr>
                                    <w:t>007.30</w:t>
                                  </w:r>
                                </w:p>
                              </w:tc>
                              <w:tc>
                                <w:tcPr>
                                  <w:tcW w:w="1693" w:type="dxa"/>
                                </w:tcPr>
                                <w:p w14:paraId="2EA4DD79"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D7A" w14:textId="77777777" w:rsidR="00DA596B" w:rsidRDefault="00CF25F6">
                                  <w:pPr>
                                    <w:pStyle w:val="TableParagraph"/>
                                    <w:ind w:left="1" w:right="75"/>
                                    <w:jc w:val="center"/>
                                    <w:rPr>
                                      <w:b/>
                                    </w:rPr>
                                  </w:pPr>
                                  <w:r>
                                    <w:rPr>
                                      <w:b/>
                                      <w:spacing w:val="-5"/>
                                    </w:rPr>
                                    <w:t>139</w:t>
                                  </w:r>
                                </w:p>
                              </w:tc>
                              <w:tc>
                                <w:tcPr>
                                  <w:tcW w:w="1075" w:type="dxa"/>
                                </w:tcPr>
                                <w:p w14:paraId="2EA4DD7B" w14:textId="77777777" w:rsidR="00DA596B" w:rsidRDefault="00CF25F6">
                                  <w:pPr>
                                    <w:pStyle w:val="TableParagraph"/>
                                    <w:ind w:right="141"/>
                                  </w:pPr>
                                  <w:r>
                                    <w:rPr>
                                      <w:spacing w:val="-2"/>
                                    </w:rPr>
                                    <w:t>1.6223</w:t>
                                  </w:r>
                                </w:p>
                              </w:tc>
                              <w:tc>
                                <w:tcPr>
                                  <w:tcW w:w="960" w:type="dxa"/>
                                </w:tcPr>
                                <w:p w14:paraId="2EA4DD7C" w14:textId="77777777" w:rsidR="00DA596B" w:rsidRDefault="00CF25F6">
                                  <w:pPr>
                                    <w:pStyle w:val="TableParagraph"/>
                                    <w:ind w:right="156"/>
                                  </w:pPr>
                                  <w:r>
                                    <w:rPr>
                                      <w:spacing w:val="-2"/>
                                    </w:rPr>
                                    <w:t>1.6995</w:t>
                                  </w:r>
                                </w:p>
                              </w:tc>
                              <w:tc>
                                <w:tcPr>
                                  <w:tcW w:w="1110" w:type="dxa"/>
                                </w:tcPr>
                                <w:p w14:paraId="2EA4DD7D" w14:textId="77777777" w:rsidR="00DA596B" w:rsidRDefault="00CF25F6">
                                  <w:pPr>
                                    <w:pStyle w:val="TableParagraph"/>
                                    <w:ind w:right="290"/>
                                  </w:pPr>
                                  <w:r>
                                    <w:rPr>
                                      <w:spacing w:val="-2"/>
                                    </w:rPr>
                                    <w:t>1.7393</w:t>
                                  </w:r>
                                </w:p>
                              </w:tc>
                              <w:tc>
                                <w:tcPr>
                                  <w:tcW w:w="903" w:type="dxa"/>
                                </w:tcPr>
                                <w:p w14:paraId="2EA4DD7E" w14:textId="77777777" w:rsidR="00DA596B" w:rsidRDefault="00CF25F6">
                                  <w:pPr>
                                    <w:pStyle w:val="TableParagraph"/>
                                    <w:ind w:right="173"/>
                                    <w:rPr>
                                      <w:b/>
                                    </w:rPr>
                                  </w:pPr>
                                  <w:r>
                                    <w:rPr>
                                      <w:b/>
                                      <w:spacing w:val="-4"/>
                                    </w:rPr>
                                    <w:t>3.53</w:t>
                                  </w:r>
                                </w:p>
                              </w:tc>
                              <w:tc>
                                <w:tcPr>
                                  <w:tcW w:w="1157" w:type="dxa"/>
                                </w:tcPr>
                                <w:p w14:paraId="2EA4DD7F" w14:textId="77777777" w:rsidR="00DA596B" w:rsidRDefault="00CF25F6">
                                  <w:pPr>
                                    <w:pStyle w:val="TableParagraph"/>
                                    <w:ind w:left="466"/>
                                    <w:jc w:val="left"/>
                                    <w:rPr>
                                      <w:b/>
                                    </w:rPr>
                                  </w:pPr>
                                  <w:r>
                                    <w:rPr>
                                      <w:b/>
                                      <w:color w:val="008000"/>
                                      <w:spacing w:val="-4"/>
                                    </w:rPr>
                                    <w:t>0.96</w:t>
                                  </w:r>
                                </w:p>
                              </w:tc>
                              <w:tc>
                                <w:tcPr>
                                  <w:tcW w:w="1245" w:type="dxa"/>
                                </w:tcPr>
                                <w:p w14:paraId="2EA4DD80" w14:textId="77777777" w:rsidR="00DA596B" w:rsidRDefault="00CF25F6">
                                  <w:pPr>
                                    <w:pStyle w:val="TableParagraph"/>
                                    <w:ind w:left="499"/>
                                    <w:jc w:val="left"/>
                                  </w:pPr>
                                  <w:r>
                                    <w:rPr>
                                      <w:spacing w:val="-4"/>
                                    </w:rPr>
                                    <w:t>2.68</w:t>
                                  </w:r>
                                </w:p>
                              </w:tc>
                              <w:tc>
                                <w:tcPr>
                                  <w:tcW w:w="799" w:type="dxa"/>
                                </w:tcPr>
                                <w:p w14:paraId="2EA4DD81" w14:textId="77777777" w:rsidR="00DA596B" w:rsidRDefault="00CF25F6">
                                  <w:pPr>
                                    <w:pStyle w:val="TableParagraph"/>
                                    <w:ind w:left="183"/>
                                    <w:jc w:val="left"/>
                                  </w:pPr>
                                  <w:r>
                                    <w:rPr>
                                      <w:spacing w:val="-10"/>
                                    </w:rPr>
                                    <w:t>0</w:t>
                                  </w:r>
                                </w:p>
                              </w:tc>
                              <w:tc>
                                <w:tcPr>
                                  <w:tcW w:w="1027" w:type="dxa"/>
                                </w:tcPr>
                                <w:p w14:paraId="2EA4DD82" w14:textId="77777777" w:rsidR="00DA596B" w:rsidRDefault="00CF25F6">
                                  <w:pPr>
                                    <w:pStyle w:val="TableParagraph"/>
                                    <w:ind w:left="269"/>
                                    <w:jc w:val="left"/>
                                  </w:pPr>
                                  <w:r>
                                    <w:rPr>
                                      <w:spacing w:val="-5"/>
                                    </w:rPr>
                                    <w:t>12</w:t>
                                  </w:r>
                                </w:p>
                              </w:tc>
                              <w:tc>
                                <w:tcPr>
                                  <w:tcW w:w="777" w:type="dxa"/>
                                </w:tcPr>
                                <w:p w14:paraId="2EA4DD83" w14:textId="77777777" w:rsidR="00DA596B" w:rsidRDefault="00CF25F6">
                                  <w:pPr>
                                    <w:pStyle w:val="TableParagraph"/>
                                    <w:ind w:right="73"/>
                                  </w:pPr>
                                  <w:r>
                                    <w:rPr>
                                      <w:spacing w:val="-10"/>
                                    </w:rPr>
                                    <w:t>0</w:t>
                                  </w:r>
                                </w:p>
                              </w:tc>
                            </w:tr>
                            <w:tr w:rsidR="00DA596B" w14:paraId="2EA4DD93" w14:textId="77777777">
                              <w:trPr>
                                <w:trHeight w:val="418"/>
                              </w:trPr>
                              <w:tc>
                                <w:tcPr>
                                  <w:tcW w:w="481" w:type="dxa"/>
                                </w:tcPr>
                                <w:p w14:paraId="2EA4DD85" w14:textId="77777777" w:rsidR="00DA596B" w:rsidRDefault="00CF25F6">
                                  <w:pPr>
                                    <w:pStyle w:val="TableParagraph"/>
                                    <w:ind w:left="21"/>
                                    <w:jc w:val="left"/>
                                  </w:pPr>
                                  <w:r>
                                    <w:rPr>
                                      <w:spacing w:val="-10"/>
                                    </w:rPr>
                                    <w:t>2</w:t>
                                  </w:r>
                                </w:p>
                              </w:tc>
                              <w:tc>
                                <w:tcPr>
                                  <w:tcW w:w="1741" w:type="dxa"/>
                                </w:tcPr>
                                <w:p w14:paraId="2EA4DD86"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87" w14:textId="77777777" w:rsidR="00DA596B" w:rsidRDefault="00CF25F6">
                                  <w:pPr>
                                    <w:pStyle w:val="TableParagraph"/>
                                    <w:ind w:left="144" w:right="87"/>
                                    <w:jc w:val="center"/>
                                  </w:pPr>
                                  <w:r>
                                    <w:rPr>
                                      <w:spacing w:val="-2"/>
                                    </w:rPr>
                                    <w:t>007.10</w:t>
                                  </w:r>
                                </w:p>
                              </w:tc>
                              <w:tc>
                                <w:tcPr>
                                  <w:tcW w:w="1693" w:type="dxa"/>
                                </w:tcPr>
                                <w:p w14:paraId="2EA4DD88"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D89" w14:textId="77777777" w:rsidR="00DA596B" w:rsidRDefault="00CF25F6">
                                  <w:pPr>
                                    <w:pStyle w:val="TableParagraph"/>
                                    <w:ind w:left="1" w:right="75"/>
                                    <w:jc w:val="center"/>
                                    <w:rPr>
                                      <w:b/>
                                    </w:rPr>
                                  </w:pPr>
                                  <w:r>
                                    <w:rPr>
                                      <w:b/>
                                      <w:spacing w:val="-5"/>
                                    </w:rPr>
                                    <w:t>152</w:t>
                                  </w:r>
                                </w:p>
                              </w:tc>
                              <w:tc>
                                <w:tcPr>
                                  <w:tcW w:w="1075" w:type="dxa"/>
                                </w:tcPr>
                                <w:p w14:paraId="2EA4DD8A" w14:textId="77777777" w:rsidR="00DA596B" w:rsidRDefault="00CF25F6">
                                  <w:pPr>
                                    <w:pStyle w:val="TableParagraph"/>
                                    <w:ind w:right="141"/>
                                  </w:pPr>
                                  <w:r>
                                    <w:rPr>
                                      <w:spacing w:val="-2"/>
                                    </w:rPr>
                                    <w:t>1.7054</w:t>
                                  </w:r>
                                </w:p>
                              </w:tc>
                              <w:tc>
                                <w:tcPr>
                                  <w:tcW w:w="960" w:type="dxa"/>
                                </w:tcPr>
                                <w:p w14:paraId="2EA4DD8B" w14:textId="77777777" w:rsidR="00DA596B" w:rsidRDefault="00CF25F6">
                                  <w:pPr>
                                    <w:pStyle w:val="TableParagraph"/>
                                    <w:ind w:right="156"/>
                                  </w:pPr>
                                  <w:r>
                                    <w:rPr>
                                      <w:spacing w:val="-2"/>
                                    </w:rPr>
                                    <w:t>1.5984</w:t>
                                  </w:r>
                                </w:p>
                              </w:tc>
                              <w:tc>
                                <w:tcPr>
                                  <w:tcW w:w="1110" w:type="dxa"/>
                                </w:tcPr>
                                <w:p w14:paraId="2EA4DD8C" w14:textId="77777777" w:rsidR="00DA596B" w:rsidRDefault="00CF25F6">
                                  <w:pPr>
                                    <w:pStyle w:val="TableParagraph"/>
                                    <w:ind w:right="290"/>
                                  </w:pPr>
                                  <w:r>
                                    <w:rPr>
                                      <w:spacing w:val="-2"/>
                                    </w:rPr>
                                    <w:t>1.6007</w:t>
                                  </w:r>
                                </w:p>
                              </w:tc>
                              <w:tc>
                                <w:tcPr>
                                  <w:tcW w:w="903" w:type="dxa"/>
                                </w:tcPr>
                                <w:p w14:paraId="2EA4DD8D" w14:textId="77777777" w:rsidR="00DA596B" w:rsidRDefault="00CF25F6">
                                  <w:pPr>
                                    <w:pStyle w:val="TableParagraph"/>
                                    <w:ind w:right="173"/>
                                    <w:rPr>
                                      <w:b/>
                                    </w:rPr>
                                  </w:pPr>
                                  <w:r>
                                    <w:rPr>
                                      <w:b/>
                                      <w:spacing w:val="-4"/>
                                    </w:rPr>
                                    <w:t>3.74</w:t>
                                  </w:r>
                                </w:p>
                              </w:tc>
                              <w:tc>
                                <w:tcPr>
                                  <w:tcW w:w="1157" w:type="dxa"/>
                                </w:tcPr>
                                <w:p w14:paraId="2EA4DD8E" w14:textId="77777777" w:rsidR="00DA596B" w:rsidRDefault="00CF25F6">
                                  <w:pPr>
                                    <w:pStyle w:val="TableParagraph"/>
                                    <w:ind w:left="466"/>
                                    <w:jc w:val="left"/>
                                    <w:rPr>
                                      <w:b/>
                                    </w:rPr>
                                  </w:pPr>
                                  <w:r>
                                    <w:rPr>
                                      <w:b/>
                                      <w:color w:val="008000"/>
                                      <w:spacing w:val="-4"/>
                                    </w:rPr>
                                    <w:t>1.01</w:t>
                                  </w:r>
                                </w:p>
                              </w:tc>
                              <w:tc>
                                <w:tcPr>
                                  <w:tcW w:w="1245" w:type="dxa"/>
                                </w:tcPr>
                                <w:p w14:paraId="2EA4DD8F" w14:textId="77777777" w:rsidR="00DA596B" w:rsidRDefault="00CF25F6">
                                  <w:pPr>
                                    <w:pStyle w:val="TableParagraph"/>
                                    <w:ind w:left="499"/>
                                    <w:jc w:val="left"/>
                                  </w:pPr>
                                  <w:r>
                                    <w:rPr>
                                      <w:spacing w:val="-4"/>
                                    </w:rPr>
                                    <w:t>2.68</w:t>
                                  </w:r>
                                </w:p>
                              </w:tc>
                              <w:tc>
                                <w:tcPr>
                                  <w:tcW w:w="799" w:type="dxa"/>
                                </w:tcPr>
                                <w:p w14:paraId="2EA4DD90" w14:textId="77777777" w:rsidR="00DA596B" w:rsidRDefault="00CF25F6">
                                  <w:pPr>
                                    <w:pStyle w:val="TableParagraph"/>
                                    <w:ind w:left="183"/>
                                    <w:jc w:val="left"/>
                                  </w:pPr>
                                  <w:r>
                                    <w:rPr>
                                      <w:spacing w:val="-10"/>
                                    </w:rPr>
                                    <w:t>0</w:t>
                                  </w:r>
                                </w:p>
                              </w:tc>
                              <w:tc>
                                <w:tcPr>
                                  <w:tcW w:w="1027" w:type="dxa"/>
                                </w:tcPr>
                                <w:p w14:paraId="2EA4DD91" w14:textId="77777777" w:rsidR="00DA596B" w:rsidRDefault="00CF25F6">
                                  <w:pPr>
                                    <w:pStyle w:val="TableParagraph"/>
                                    <w:ind w:left="269"/>
                                    <w:jc w:val="left"/>
                                  </w:pPr>
                                  <w:r>
                                    <w:rPr>
                                      <w:spacing w:val="-5"/>
                                    </w:rPr>
                                    <w:t>12</w:t>
                                  </w:r>
                                </w:p>
                              </w:tc>
                              <w:tc>
                                <w:tcPr>
                                  <w:tcW w:w="777" w:type="dxa"/>
                                </w:tcPr>
                                <w:p w14:paraId="2EA4DD92" w14:textId="77777777" w:rsidR="00DA596B" w:rsidRDefault="00CF25F6">
                                  <w:pPr>
                                    <w:pStyle w:val="TableParagraph"/>
                                    <w:ind w:right="73"/>
                                  </w:pPr>
                                  <w:r>
                                    <w:rPr>
                                      <w:spacing w:val="-10"/>
                                    </w:rPr>
                                    <w:t>0</w:t>
                                  </w:r>
                                </w:p>
                              </w:tc>
                            </w:tr>
                            <w:tr w:rsidR="00DA596B" w14:paraId="2EA4DDA2" w14:textId="77777777">
                              <w:trPr>
                                <w:trHeight w:val="318"/>
                              </w:trPr>
                              <w:tc>
                                <w:tcPr>
                                  <w:tcW w:w="481" w:type="dxa"/>
                                </w:tcPr>
                                <w:p w14:paraId="2EA4DD94" w14:textId="77777777" w:rsidR="00DA596B" w:rsidRDefault="00CF25F6">
                                  <w:pPr>
                                    <w:pStyle w:val="TableParagraph"/>
                                    <w:spacing w:line="244" w:lineRule="exact"/>
                                    <w:ind w:left="21"/>
                                    <w:jc w:val="left"/>
                                  </w:pPr>
                                  <w:r>
                                    <w:rPr>
                                      <w:spacing w:val="-10"/>
                                    </w:rPr>
                                    <w:t>2</w:t>
                                  </w:r>
                                </w:p>
                              </w:tc>
                              <w:tc>
                                <w:tcPr>
                                  <w:tcW w:w="1741" w:type="dxa"/>
                                </w:tcPr>
                                <w:p w14:paraId="2EA4DD95" w14:textId="77777777" w:rsidR="00DA596B" w:rsidRDefault="00CF25F6">
                                  <w:pPr>
                                    <w:pStyle w:val="TableParagraph"/>
                                    <w:spacing w:line="244" w:lineRule="exact"/>
                                    <w:ind w:left="20"/>
                                    <w:jc w:val="left"/>
                                  </w:pPr>
                                  <w:r>
                                    <w:t>Total</w:t>
                                  </w:r>
                                  <w:r>
                                    <w:rPr>
                                      <w:spacing w:val="-6"/>
                                    </w:rPr>
                                    <w:t xml:space="preserve"> </w:t>
                                  </w:r>
                                  <w:r>
                                    <w:t>CBD</w:t>
                                  </w:r>
                                  <w:r>
                                    <w:rPr>
                                      <w:spacing w:val="-5"/>
                                    </w:rPr>
                                    <w:t xml:space="preserve"> </w:t>
                                  </w:r>
                                  <w:r>
                                    <w:rPr>
                                      <w:spacing w:val="-2"/>
                                    </w:rPr>
                                    <w:t>(%AR)</w:t>
                                  </w:r>
                                </w:p>
                              </w:tc>
                              <w:tc>
                                <w:tcPr>
                                  <w:tcW w:w="1077" w:type="dxa"/>
                                </w:tcPr>
                                <w:p w14:paraId="2EA4DD96" w14:textId="77777777" w:rsidR="00DA596B" w:rsidRDefault="00CF25F6">
                                  <w:pPr>
                                    <w:pStyle w:val="TableParagraph"/>
                                    <w:spacing w:line="244" w:lineRule="exact"/>
                                    <w:ind w:left="144" w:right="87"/>
                                    <w:jc w:val="center"/>
                                  </w:pPr>
                                  <w:r>
                                    <w:rPr>
                                      <w:spacing w:val="-2"/>
                                    </w:rPr>
                                    <w:t>007.01</w:t>
                                  </w:r>
                                </w:p>
                              </w:tc>
                              <w:tc>
                                <w:tcPr>
                                  <w:tcW w:w="1693" w:type="dxa"/>
                                </w:tcPr>
                                <w:p w14:paraId="2EA4DD97" w14:textId="77777777" w:rsidR="00DA596B" w:rsidRDefault="00CF25F6">
                                  <w:pPr>
                                    <w:pStyle w:val="TableParagraph"/>
                                    <w:spacing w:line="244" w:lineRule="exact"/>
                                    <w:ind w:left="204"/>
                                    <w:jc w:val="left"/>
                                  </w:pPr>
                                  <w:r>
                                    <w:t>AOAC</w:t>
                                  </w:r>
                                  <w:r>
                                    <w:rPr>
                                      <w:spacing w:val="-6"/>
                                    </w:rPr>
                                    <w:t xml:space="preserve"> </w:t>
                                  </w:r>
                                  <w:r>
                                    <w:rPr>
                                      <w:spacing w:val="-2"/>
                                    </w:rPr>
                                    <w:t>2018.10</w:t>
                                  </w:r>
                                </w:p>
                              </w:tc>
                              <w:tc>
                                <w:tcPr>
                                  <w:tcW w:w="838" w:type="dxa"/>
                                </w:tcPr>
                                <w:p w14:paraId="2EA4DD98" w14:textId="77777777" w:rsidR="00DA596B" w:rsidRDefault="00CF25F6">
                                  <w:pPr>
                                    <w:pStyle w:val="TableParagraph"/>
                                    <w:spacing w:line="244" w:lineRule="exact"/>
                                    <w:ind w:right="75"/>
                                    <w:jc w:val="center"/>
                                    <w:rPr>
                                      <w:b/>
                                    </w:rPr>
                                  </w:pPr>
                                  <w:r>
                                    <w:rPr>
                                      <w:b/>
                                      <w:spacing w:val="-5"/>
                                    </w:rPr>
                                    <w:t>160</w:t>
                                  </w:r>
                                </w:p>
                              </w:tc>
                              <w:tc>
                                <w:tcPr>
                                  <w:tcW w:w="1075" w:type="dxa"/>
                                </w:tcPr>
                                <w:p w14:paraId="2EA4DD99" w14:textId="77777777" w:rsidR="00DA596B" w:rsidRDefault="00CF25F6">
                                  <w:pPr>
                                    <w:pStyle w:val="TableParagraph"/>
                                    <w:spacing w:line="244" w:lineRule="exact"/>
                                    <w:ind w:right="142"/>
                                  </w:pPr>
                                  <w:r>
                                    <w:rPr>
                                      <w:spacing w:val="-2"/>
                                    </w:rPr>
                                    <w:t>1.8269</w:t>
                                  </w:r>
                                </w:p>
                              </w:tc>
                              <w:tc>
                                <w:tcPr>
                                  <w:tcW w:w="960" w:type="dxa"/>
                                </w:tcPr>
                                <w:p w14:paraId="2EA4DD9A" w14:textId="77777777" w:rsidR="00DA596B" w:rsidRDefault="00CF25F6">
                                  <w:pPr>
                                    <w:pStyle w:val="TableParagraph"/>
                                    <w:spacing w:line="244" w:lineRule="exact"/>
                                    <w:ind w:right="156"/>
                                  </w:pPr>
                                  <w:r>
                                    <w:rPr>
                                      <w:spacing w:val="-2"/>
                                    </w:rPr>
                                    <w:t>1.7129</w:t>
                                  </w:r>
                                </w:p>
                              </w:tc>
                              <w:tc>
                                <w:tcPr>
                                  <w:tcW w:w="1110" w:type="dxa"/>
                                </w:tcPr>
                                <w:p w14:paraId="2EA4DD9B" w14:textId="77777777" w:rsidR="00DA596B" w:rsidRDefault="00CF25F6">
                                  <w:pPr>
                                    <w:pStyle w:val="TableParagraph"/>
                                    <w:spacing w:line="244" w:lineRule="exact"/>
                                    <w:ind w:right="290"/>
                                  </w:pPr>
                                  <w:r>
                                    <w:rPr>
                                      <w:spacing w:val="-2"/>
                                    </w:rPr>
                                    <w:t>1.7004</w:t>
                                  </w:r>
                                </w:p>
                              </w:tc>
                              <w:tc>
                                <w:tcPr>
                                  <w:tcW w:w="903" w:type="dxa"/>
                                </w:tcPr>
                                <w:p w14:paraId="2EA4DD9C" w14:textId="77777777" w:rsidR="00DA596B" w:rsidRDefault="00CF25F6">
                                  <w:pPr>
                                    <w:pStyle w:val="TableParagraph"/>
                                    <w:spacing w:line="244" w:lineRule="exact"/>
                                    <w:ind w:right="173"/>
                                    <w:rPr>
                                      <w:b/>
                                    </w:rPr>
                                  </w:pPr>
                                  <w:r>
                                    <w:rPr>
                                      <w:b/>
                                      <w:spacing w:val="-4"/>
                                    </w:rPr>
                                    <w:t>3.99</w:t>
                                  </w:r>
                                </w:p>
                              </w:tc>
                              <w:tc>
                                <w:tcPr>
                                  <w:tcW w:w="1157" w:type="dxa"/>
                                </w:tcPr>
                                <w:p w14:paraId="2EA4DD9D" w14:textId="77777777" w:rsidR="00DA596B" w:rsidRDefault="00CF25F6">
                                  <w:pPr>
                                    <w:pStyle w:val="TableParagraph"/>
                                    <w:spacing w:line="244" w:lineRule="exact"/>
                                    <w:ind w:left="466"/>
                                    <w:jc w:val="left"/>
                                    <w:rPr>
                                      <w:b/>
                                    </w:rPr>
                                  </w:pPr>
                                  <w:r>
                                    <w:rPr>
                                      <w:b/>
                                      <w:color w:val="008000"/>
                                      <w:spacing w:val="-4"/>
                                    </w:rPr>
                                    <w:t>1.09</w:t>
                                  </w:r>
                                </w:p>
                              </w:tc>
                              <w:tc>
                                <w:tcPr>
                                  <w:tcW w:w="1245" w:type="dxa"/>
                                </w:tcPr>
                                <w:p w14:paraId="2EA4DD9E" w14:textId="77777777" w:rsidR="00DA596B" w:rsidRDefault="00CF25F6">
                                  <w:pPr>
                                    <w:pStyle w:val="TableParagraph"/>
                                    <w:spacing w:line="244" w:lineRule="exact"/>
                                    <w:ind w:left="499"/>
                                    <w:jc w:val="left"/>
                                  </w:pPr>
                                  <w:r>
                                    <w:rPr>
                                      <w:spacing w:val="-4"/>
                                    </w:rPr>
                                    <w:t>2.68</w:t>
                                  </w:r>
                                </w:p>
                              </w:tc>
                              <w:tc>
                                <w:tcPr>
                                  <w:tcW w:w="799" w:type="dxa"/>
                                </w:tcPr>
                                <w:p w14:paraId="2EA4DD9F" w14:textId="77777777" w:rsidR="00DA596B" w:rsidRDefault="00CF25F6">
                                  <w:pPr>
                                    <w:pStyle w:val="TableParagraph"/>
                                    <w:spacing w:line="244" w:lineRule="exact"/>
                                    <w:ind w:left="183"/>
                                    <w:jc w:val="left"/>
                                  </w:pPr>
                                  <w:r>
                                    <w:rPr>
                                      <w:spacing w:val="-10"/>
                                    </w:rPr>
                                    <w:t>0</w:t>
                                  </w:r>
                                </w:p>
                              </w:tc>
                              <w:tc>
                                <w:tcPr>
                                  <w:tcW w:w="1027" w:type="dxa"/>
                                </w:tcPr>
                                <w:p w14:paraId="2EA4DDA0" w14:textId="77777777" w:rsidR="00DA596B" w:rsidRDefault="00CF25F6">
                                  <w:pPr>
                                    <w:pStyle w:val="TableParagraph"/>
                                    <w:spacing w:line="244" w:lineRule="exact"/>
                                    <w:ind w:left="269"/>
                                    <w:jc w:val="left"/>
                                  </w:pPr>
                                  <w:r>
                                    <w:rPr>
                                      <w:spacing w:val="-5"/>
                                    </w:rPr>
                                    <w:t>12</w:t>
                                  </w:r>
                                </w:p>
                              </w:tc>
                              <w:tc>
                                <w:tcPr>
                                  <w:tcW w:w="777" w:type="dxa"/>
                                </w:tcPr>
                                <w:p w14:paraId="2EA4DDA1" w14:textId="77777777" w:rsidR="00DA596B" w:rsidRDefault="00CF25F6">
                                  <w:pPr>
                                    <w:pStyle w:val="TableParagraph"/>
                                    <w:spacing w:line="244" w:lineRule="exact"/>
                                    <w:ind w:right="74"/>
                                  </w:pPr>
                                  <w:r>
                                    <w:rPr>
                                      <w:spacing w:val="-10"/>
                                    </w:rPr>
                                    <w:t>0</w:t>
                                  </w:r>
                                </w:p>
                              </w:tc>
                            </w:tr>
                          </w:tbl>
                          <w:p w14:paraId="2EA4DDA3"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97" id="Textbox 71" o:spid="_x0000_s1086" type="#_x0000_t202" style="position:absolute;left:0;text-align:left;margin-left:21pt;margin-top:56.9pt;width:750.45pt;height:485.6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41"/>
                        <w:gridCol w:w="1077"/>
                        <w:gridCol w:w="1693"/>
                        <w:gridCol w:w="838"/>
                        <w:gridCol w:w="1075"/>
                        <w:gridCol w:w="960"/>
                        <w:gridCol w:w="1110"/>
                        <w:gridCol w:w="903"/>
                        <w:gridCol w:w="1157"/>
                        <w:gridCol w:w="1245"/>
                        <w:gridCol w:w="799"/>
                        <w:gridCol w:w="1027"/>
                        <w:gridCol w:w="777"/>
                      </w:tblGrid>
                      <w:tr w:rsidR="00DA596B" w14:paraId="2EA4DC58" w14:textId="77777777">
                        <w:trPr>
                          <w:trHeight w:val="525"/>
                        </w:trPr>
                        <w:tc>
                          <w:tcPr>
                            <w:tcW w:w="481" w:type="dxa"/>
                            <w:tcBorders>
                              <w:bottom w:val="single" w:sz="8" w:space="0" w:color="000000"/>
                            </w:tcBorders>
                          </w:tcPr>
                          <w:p w14:paraId="2EA4DC48" w14:textId="77777777" w:rsidR="00DA596B" w:rsidRDefault="00CF25F6">
                            <w:pPr>
                              <w:pStyle w:val="TableParagraph"/>
                              <w:spacing w:before="0" w:line="223" w:lineRule="exact"/>
                              <w:ind w:left="20"/>
                              <w:jc w:val="left"/>
                              <w:rPr>
                                <w:b/>
                              </w:rPr>
                            </w:pPr>
                            <w:r>
                              <w:rPr>
                                <w:b/>
                                <w:spacing w:val="-5"/>
                              </w:rPr>
                              <w:t>Sam</w:t>
                            </w:r>
                          </w:p>
                          <w:p w14:paraId="2EA4DC49" w14:textId="77777777" w:rsidR="00DA596B" w:rsidRDefault="00CF25F6">
                            <w:pPr>
                              <w:pStyle w:val="TableParagraph"/>
                              <w:spacing w:before="0" w:line="268" w:lineRule="exact"/>
                              <w:ind w:left="20"/>
                              <w:jc w:val="left"/>
                              <w:rPr>
                                <w:b/>
                              </w:rPr>
                            </w:pPr>
                            <w:r>
                              <w:rPr>
                                <w:b/>
                                <w:spacing w:val="-5"/>
                              </w:rPr>
                              <w:t>Num</w:t>
                            </w:r>
                          </w:p>
                        </w:tc>
                        <w:tc>
                          <w:tcPr>
                            <w:tcW w:w="1741" w:type="dxa"/>
                            <w:tcBorders>
                              <w:bottom w:val="single" w:sz="8" w:space="0" w:color="000000"/>
                            </w:tcBorders>
                          </w:tcPr>
                          <w:p w14:paraId="2EA4DC4A" w14:textId="77777777" w:rsidR="00DA596B" w:rsidRDefault="00CF25F6">
                            <w:pPr>
                              <w:pStyle w:val="TableParagraph"/>
                              <w:spacing w:before="194"/>
                              <w:ind w:left="259"/>
                              <w:jc w:val="left"/>
                              <w:rPr>
                                <w:b/>
                              </w:rPr>
                            </w:pPr>
                            <w:r>
                              <w:rPr>
                                <w:b/>
                                <w:spacing w:val="-2"/>
                              </w:rPr>
                              <w:t>Analyte</w:t>
                            </w:r>
                          </w:p>
                        </w:tc>
                        <w:tc>
                          <w:tcPr>
                            <w:tcW w:w="1077" w:type="dxa"/>
                            <w:tcBorders>
                              <w:bottom w:val="single" w:sz="8" w:space="0" w:color="000000"/>
                            </w:tcBorders>
                          </w:tcPr>
                          <w:p w14:paraId="2EA4DC4B" w14:textId="77777777" w:rsidR="00DA596B" w:rsidRDefault="00CF25F6">
                            <w:pPr>
                              <w:pStyle w:val="TableParagraph"/>
                              <w:spacing w:before="194"/>
                              <w:ind w:left="144"/>
                              <w:jc w:val="center"/>
                              <w:rPr>
                                <w:b/>
                              </w:rPr>
                            </w:pPr>
                            <w:r>
                              <w:rPr>
                                <w:b/>
                                <w:spacing w:val="-4"/>
                              </w:rPr>
                              <w:t>Code</w:t>
                            </w:r>
                          </w:p>
                        </w:tc>
                        <w:tc>
                          <w:tcPr>
                            <w:tcW w:w="1693" w:type="dxa"/>
                            <w:tcBorders>
                              <w:bottom w:val="single" w:sz="8" w:space="0" w:color="000000"/>
                            </w:tcBorders>
                          </w:tcPr>
                          <w:p w14:paraId="2EA4DC4C" w14:textId="77777777" w:rsidR="00DA596B" w:rsidRDefault="00CF25F6">
                            <w:pPr>
                              <w:pStyle w:val="TableParagraph"/>
                              <w:spacing w:before="194"/>
                              <w:ind w:left="323"/>
                              <w:jc w:val="left"/>
                              <w:rPr>
                                <w:b/>
                              </w:rPr>
                            </w:pPr>
                            <w:r>
                              <w:rPr>
                                <w:b/>
                                <w:spacing w:val="-2"/>
                              </w:rPr>
                              <w:t>Method</w:t>
                            </w:r>
                          </w:p>
                        </w:tc>
                        <w:tc>
                          <w:tcPr>
                            <w:tcW w:w="838" w:type="dxa"/>
                            <w:tcBorders>
                              <w:bottom w:val="single" w:sz="8" w:space="0" w:color="000000"/>
                            </w:tcBorders>
                          </w:tcPr>
                          <w:p w14:paraId="2EA4DC4D" w14:textId="77777777" w:rsidR="00DA596B" w:rsidRDefault="00CF25F6">
                            <w:pPr>
                              <w:pStyle w:val="TableParagraph"/>
                              <w:spacing w:before="0" w:line="223" w:lineRule="exact"/>
                              <w:ind w:left="180"/>
                              <w:jc w:val="left"/>
                              <w:rPr>
                                <w:b/>
                              </w:rPr>
                            </w:pPr>
                            <w:r>
                              <w:rPr>
                                <w:b/>
                                <w:spacing w:val="-5"/>
                              </w:rPr>
                              <w:t>Lab</w:t>
                            </w:r>
                          </w:p>
                          <w:p w14:paraId="2EA4DC4E" w14:textId="77777777" w:rsidR="00DA596B" w:rsidRDefault="00CF25F6">
                            <w:pPr>
                              <w:pStyle w:val="TableParagraph"/>
                              <w:spacing w:before="0" w:line="268" w:lineRule="exact"/>
                              <w:ind w:left="144"/>
                              <w:jc w:val="left"/>
                              <w:rPr>
                                <w:b/>
                              </w:rPr>
                            </w:pPr>
                            <w:r>
                              <w:rPr>
                                <w:b/>
                                <w:spacing w:val="-5"/>
                              </w:rPr>
                              <w:t>Num</w:t>
                            </w:r>
                          </w:p>
                        </w:tc>
                        <w:tc>
                          <w:tcPr>
                            <w:tcW w:w="1075" w:type="dxa"/>
                            <w:tcBorders>
                              <w:bottom w:val="single" w:sz="8" w:space="0" w:color="000000"/>
                            </w:tcBorders>
                          </w:tcPr>
                          <w:p w14:paraId="2EA4DC4F" w14:textId="77777777" w:rsidR="00DA596B" w:rsidRDefault="00CF25F6">
                            <w:pPr>
                              <w:pStyle w:val="TableParagraph"/>
                              <w:spacing w:before="194"/>
                              <w:ind w:right="134"/>
                              <w:rPr>
                                <w:b/>
                              </w:rPr>
                            </w:pPr>
                            <w:r>
                              <w:rPr>
                                <w:b/>
                                <w:spacing w:val="-2"/>
                              </w:rPr>
                              <w:t>Result1</w:t>
                            </w:r>
                          </w:p>
                        </w:tc>
                        <w:tc>
                          <w:tcPr>
                            <w:tcW w:w="960" w:type="dxa"/>
                            <w:tcBorders>
                              <w:bottom w:val="single" w:sz="8" w:space="0" w:color="000000"/>
                            </w:tcBorders>
                          </w:tcPr>
                          <w:p w14:paraId="2EA4DC50" w14:textId="77777777" w:rsidR="00DA596B" w:rsidRDefault="00CF25F6">
                            <w:pPr>
                              <w:pStyle w:val="TableParagraph"/>
                              <w:spacing w:before="194"/>
                              <w:ind w:right="133"/>
                              <w:rPr>
                                <w:b/>
                              </w:rPr>
                            </w:pPr>
                            <w:r>
                              <w:rPr>
                                <w:b/>
                                <w:spacing w:val="-2"/>
                              </w:rPr>
                              <w:t>Result2</w:t>
                            </w:r>
                          </w:p>
                        </w:tc>
                        <w:tc>
                          <w:tcPr>
                            <w:tcW w:w="1110" w:type="dxa"/>
                            <w:tcBorders>
                              <w:bottom w:val="single" w:sz="8" w:space="0" w:color="000000"/>
                            </w:tcBorders>
                          </w:tcPr>
                          <w:p w14:paraId="2EA4DC51" w14:textId="77777777" w:rsidR="00DA596B" w:rsidRDefault="00CF25F6">
                            <w:pPr>
                              <w:pStyle w:val="TableParagraph"/>
                              <w:spacing w:before="194"/>
                              <w:ind w:right="283"/>
                              <w:rPr>
                                <w:b/>
                              </w:rPr>
                            </w:pPr>
                            <w:r>
                              <w:rPr>
                                <w:b/>
                                <w:spacing w:val="-2"/>
                              </w:rPr>
                              <w:t>Result3</w:t>
                            </w:r>
                          </w:p>
                        </w:tc>
                        <w:tc>
                          <w:tcPr>
                            <w:tcW w:w="903" w:type="dxa"/>
                            <w:tcBorders>
                              <w:bottom w:val="single" w:sz="8" w:space="0" w:color="000000"/>
                            </w:tcBorders>
                          </w:tcPr>
                          <w:p w14:paraId="2EA4DC52" w14:textId="77777777" w:rsidR="00DA596B" w:rsidRDefault="00CF25F6">
                            <w:pPr>
                              <w:pStyle w:val="TableParagraph"/>
                              <w:spacing w:before="0" w:line="266" w:lineRule="exact"/>
                              <w:ind w:left="294" w:right="160" w:firstLine="37"/>
                              <w:jc w:val="left"/>
                              <w:rPr>
                                <w:b/>
                              </w:rPr>
                            </w:pPr>
                            <w:r>
                              <w:rPr>
                                <w:b/>
                                <w:spacing w:val="-4"/>
                              </w:rPr>
                              <w:t>Lab RSDr</w:t>
                            </w:r>
                          </w:p>
                        </w:tc>
                        <w:tc>
                          <w:tcPr>
                            <w:tcW w:w="1157" w:type="dxa"/>
                            <w:tcBorders>
                              <w:bottom w:val="single" w:sz="8" w:space="0" w:color="000000"/>
                            </w:tcBorders>
                          </w:tcPr>
                          <w:p w14:paraId="2EA4DC53" w14:textId="77777777" w:rsidR="00DA596B" w:rsidRDefault="00CF25F6">
                            <w:pPr>
                              <w:pStyle w:val="TableParagraph"/>
                              <w:spacing w:before="194"/>
                              <w:ind w:left="174"/>
                              <w:jc w:val="left"/>
                              <w:rPr>
                                <w:b/>
                              </w:rPr>
                            </w:pPr>
                            <w:r>
                              <w:rPr>
                                <w:b/>
                                <w:spacing w:val="-2"/>
                              </w:rPr>
                              <w:t>HorRat(r)</w:t>
                            </w:r>
                          </w:p>
                        </w:tc>
                        <w:tc>
                          <w:tcPr>
                            <w:tcW w:w="1245" w:type="dxa"/>
                            <w:tcBorders>
                              <w:bottom w:val="single" w:sz="8" w:space="0" w:color="000000"/>
                            </w:tcBorders>
                          </w:tcPr>
                          <w:p w14:paraId="2EA4DC54" w14:textId="77777777" w:rsidR="00DA596B" w:rsidRDefault="00CF25F6">
                            <w:pPr>
                              <w:pStyle w:val="TableParagraph"/>
                              <w:spacing w:before="194"/>
                              <w:ind w:left="135"/>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DC55" w14:textId="77777777" w:rsidR="00DA596B" w:rsidRDefault="00CF25F6">
                            <w:pPr>
                              <w:pStyle w:val="TableParagraph"/>
                              <w:spacing w:before="194"/>
                              <w:ind w:left="203"/>
                              <w:jc w:val="left"/>
                              <w:rPr>
                                <w:b/>
                              </w:rPr>
                            </w:pPr>
                            <w:r>
                              <w:rPr>
                                <w:b/>
                                <w:spacing w:val="-5"/>
                              </w:rPr>
                              <w:t>min</w:t>
                            </w:r>
                          </w:p>
                        </w:tc>
                        <w:tc>
                          <w:tcPr>
                            <w:tcW w:w="1027" w:type="dxa"/>
                            <w:tcBorders>
                              <w:bottom w:val="single" w:sz="8" w:space="0" w:color="000000"/>
                            </w:tcBorders>
                          </w:tcPr>
                          <w:p w14:paraId="2EA4DC56" w14:textId="77777777" w:rsidR="00DA596B" w:rsidRDefault="00CF25F6">
                            <w:pPr>
                              <w:pStyle w:val="TableParagraph"/>
                              <w:spacing w:before="194"/>
                              <w:ind w:left="255"/>
                              <w:jc w:val="left"/>
                              <w:rPr>
                                <w:b/>
                              </w:rPr>
                            </w:pPr>
                            <w:r>
                              <w:rPr>
                                <w:b/>
                                <w:spacing w:val="-5"/>
                              </w:rPr>
                              <w:t>max</w:t>
                            </w:r>
                          </w:p>
                        </w:tc>
                        <w:tc>
                          <w:tcPr>
                            <w:tcW w:w="777" w:type="dxa"/>
                            <w:tcBorders>
                              <w:bottom w:val="single" w:sz="8" w:space="0" w:color="000000"/>
                            </w:tcBorders>
                          </w:tcPr>
                          <w:p w14:paraId="2EA4DC57" w14:textId="77777777" w:rsidR="00DA596B" w:rsidRDefault="00CF25F6">
                            <w:pPr>
                              <w:pStyle w:val="TableParagraph"/>
                              <w:spacing w:before="194"/>
                              <w:ind w:right="13"/>
                              <w:rPr>
                                <w:b/>
                              </w:rPr>
                            </w:pPr>
                            <w:r>
                              <w:rPr>
                                <w:b/>
                                <w:spacing w:val="-4"/>
                              </w:rPr>
                              <w:t>Flag</w:t>
                            </w:r>
                          </w:p>
                        </w:tc>
                      </w:tr>
                      <w:tr w:rsidR="00DA596B" w14:paraId="2EA4DC67" w14:textId="77777777">
                        <w:trPr>
                          <w:trHeight w:val="485"/>
                        </w:trPr>
                        <w:tc>
                          <w:tcPr>
                            <w:tcW w:w="481" w:type="dxa"/>
                            <w:tcBorders>
                              <w:top w:val="single" w:sz="8" w:space="0" w:color="000000"/>
                            </w:tcBorders>
                          </w:tcPr>
                          <w:p w14:paraId="2EA4DC59" w14:textId="77777777" w:rsidR="00DA596B" w:rsidRDefault="00CF25F6">
                            <w:pPr>
                              <w:pStyle w:val="TableParagraph"/>
                              <w:spacing w:before="121"/>
                              <w:ind w:left="21"/>
                              <w:jc w:val="left"/>
                            </w:pPr>
                            <w:r>
                              <w:rPr>
                                <w:spacing w:val="-10"/>
                              </w:rPr>
                              <w:t>2</w:t>
                            </w:r>
                          </w:p>
                        </w:tc>
                        <w:tc>
                          <w:tcPr>
                            <w:tcW w:w="1741" w:type="dxa"/>
                            <w:tcBorders>
                              <w:top w:val="single" w:sz="8" w:space="0" w:color="000000"/>
                            </w:tcBorders>
                          </w:tcPr>
                          <w:p w14:paraId="2EA4DC5A" w14:textId="77777777" w:rsidR="00DA596B" w:rsidRDefault="00CF25F6">
                            <w:pPr>
                              <w:pStyle w:val="TableParagraph"/>
                              <w:spacing w:before="121"/>
                              <w:ind w:left="20"/>
                              <w:jc w:val="left"/>
                            </w:pPr>
                            <w:r>
                              <w:t>Total</w:t>
                            </w:r>
                            <w:r>
                              <w:rPr>
                                <w:spacing w:val="-6"/>
                              </w:rPr>
                              <w:t xml:space="preserve"> </w:t>
                            </w:r>
                            <w:r>
                              <w:t>CBD</w:t>
                            </w:r>
                            <w:r>
                              <w:rPr>
                                <w:spacing w:val="-4"/>
                              </w:rPr>
                              <w:t xml:space="preserve"> </w:t>
                            </w:r>
                            <w:r>
                              <w:rPr>
                                <w:spacing w:val="-2"/>
                              </w:rPr>
                              <w:t>(%AR)</w:t>
                            </w:r>
                          </w:p>
                        </w:tc>
                        <w:tc>
                          <w:tcPr>
                            <w:tcW w:w="1077" w:type="dxa"/>
                            <w:tcBorders>
                              <w:top w:val="single" w:sz="8" w:space="0" w:color="000000"/>
                            </w:tcBorders>
                          </w:tcPr>
                          <w:p w14:paraId="2EA4DC5B" w14:textId="77777777" w:rsidR="00DA596B" w:rsidRDefault="00CF25F6">
                            <w:pPr>
                              <w:pStyle w:val="TableParagraph"/>
                              <w:spacing w:before="121"/>
                              <w:ind w:left="144" w:right="87"/>
                              <w:jc w:val="center"/>
                            </w:pPr>
                            <w:r>
                              <w:rPr>
                                <w:spacing w:val="-2"/>
                              </w:rPr>
                              <w:t>007.99</w:t>
                            </w:r>
                          </w:p>
                        </w:tc>
                        <w:tc>
                          <w:tcPr>
                            <w:tcW w:w="1693" w:type="dxa"/>
                            <w:tcBorders>
                              <w:top w:val="single" w:sz="8" w:space="0" w:color="000000"/>
                            </w:tcBorders>
                          </w:tcPr>
                          <w:p w14:paraId="2EA4DC5C" w14:textId="77777777" w:rsidR="00DA596B" w:rsidRDefault="00CF25F6">
                            <w:pPr>
                              <w:pStyle w:val="TableParagraph"/>
                              <w:spacing w:before="121"/>
                              <w:ind w:left="204"/>
                              <w:jc w:val="left"/>
                            </w:pPr>
                            <w:r>
                              <w:rPr>
                                <w:spacing w:val="-2"/>
                              </w:rPr>
                              <w:t>Other</w:t>
                            </w:r>
                          </w:p>
                        </w:tc>
                        <w:tc>
                          <w:tcPr>
                            <w:tcW w:w="838" w:type="dxa"/>
                            <w:tcBorders>
                              <w:top w:val="single" w:sz="8" w:space="0" w:color="000000"/>
                            </w:tcBorders>
                          </w:tcPr>
                          <w:p w14:paraId="2EA4DC5D" w14:textId="77777777" w:rsidR="00DA596B" w:rsidRDefault="00CF25F6">
                            <w:pPr>
                              <w:pStyle w:val="TableParagraph"/>
                              <w:spacing w:before="121"/>
                              <w:ind w:left="1" w:right="75"/>
                              <w:jc w:val="center"/>
                              <w:rPr>
                                <w:b/>
                              </w:rPr>
                            </w:pPr>
                            <w:r>
                              <w:rPr>
                                <w:b/>
                                <w:spacing w:val="-5"/>
                              </w:rPr>
                              <w:t>137</w:t>
                            </w:r>
                          </w:p>
                        </w:tc>
                        <w:tc>
                          <w:tcPr>
                            <w:tcW w:w="1075" w:type="dxa"/>
                            <w:tcBorders>
                              <w:top w:val="single" w:sz="8" w:space="0" w:color="000000"/>
                            </w:tcBorders>
                          </w:tcPr>
                          <w:p w14:paraId="2EA4DC5E" w14:textId="77777777" w:rsidR="00DA596B" w:rsidRDefault="00CF25F6">
                            <w:pPr>
                              <w:pStyle w:val="TableParagraph"/>
                              <w:spacing w:before="121"/>
                              <w:ind w:right="141"/>
                            </w:pPr>
                            <w:r>
                              <w:rPr>
                                <w:spacing w:val="-2"/>
                              </w:rPr>
                              <w:t>1.7545</w:t>
                            </w:r>
                          </w:p>
                        </w:tc>
                        <w:tc>
                          <w:tcPr>
                            <w:tcW w:w="960" w:type="dxa"/>
                            <w:tcBorders>
                              <w:top w:val="single" w:sz="8" w:space="0" w:color="000000"/>
                            </w:tcBorders>
                          </w:tcPr>
                          <w:p w14:paraId="2EA4DC5F" w14:textId="77777777" w:rsidR="00DA596B" w:rsidRDefault="00CF25F6">
                            <w:pPr>
                              <w:pStyle w:val="TableParagraph"/>
                              <w:spacing w:before="121"/>
                              <w:ind w:right="156"/>
                            </w:pPr>
                            <w:r>
                              <w:rPr>
                                <w:spacing w:val="-2"/>
                              </w:rPr>
                              <w:t>1.7226</w:t>
                            </w:r>
                          </w:p>
                        </w:tc>
                        <w:tc>
                          <w:tcPr>
                            <w:tcW w:w="1110" w:type="dxa"/>
                            <w:tcBorders>
                              <w:top w:val="single" w:sz="8" w:space="0" w:color="000000"/>
                            </w:tcBorders>
                          </w:tcPr>
                          <w:p w14:paraId="2EA4DC60" w14:textId="77777777" w:rsidR="00DA596B" w:rsidRDefault="00CF25F6">
                            <w:pPr>
                              <w:pStyle w:val="TableParagraph"/>
                              <w:spacing w:before="121"/>
                              <w:ind w:right="290"/>
                            </w:pPr>
                            <w:r>
                              <w:rPr>
                                <w:spacing w:val="-2"/>
                              </w:rPr>
                              <w:t>1.7543</w:t>
                            </w:r>
                          </w:p>
                        </w:tc>
                        <w:tc>
                          <w:tcPr>
                            <w:tcW w:w="903" w:type="dxa"/>
                            <w:tcBorders>
                              <w:top w:val="single" w:sz="8" w:space="0" w:color="000000"/>
                            </w:tcBorders>
                          </w:tcPr>
                          <w:p w14:paraId="2EA4DC61" w14:textId="77777777" w:rsidR="00DA596B" w:rsidRDefault="00CF25F6">
                            <w:pPr>
                              <w:pStyle w:val="TableParagraph"/>
                              <w:spacing w:before="121"/>
                              <w:ind w:right="173"/>
                              <w:rPr>
                                <w:b/>
                              </w:rPr>
                            </w:pPr>
                            <w:r>
                              <w:rPr>
                                <w:b/>
                                <w:spacing w:val="-4"/>
                              </w:rPr>
                              <w:t>1.05</w:t>
                            </w:r>
                          </w:p>
                        </w:tc>
                        <w:tc>
                          <w:tcPr>
                            <w:tcW w:w="1157" w:type="dxa"/>
                            <w:tcBorders>
                              <w:top w:val="single" w:sz="8" w:space="0" w:color="000000"/>
                            </w:tcBorders>
                          </w:tcPr>
                          <w:p w14:paraId="2EA4DC62" w14:textId="77777777" w:rsidR="00DA596B" w:rsidRDefault="00CF25F6">
                            <w:pPr>
                              <w:pStyle w:val="TableParagraph"/>
                              <w:spacing w:before="121"/>
                              <w:ind w:left="466"/>
                              <w:jc w:val="left"/>
                              <w:rPr>
                                <w:b/>
                              </w:rPr>
                            </w:pPr>
                            <w:r>
                              <w:rPr>
                                <w:b/>
                                <w:color w:val="008000"/>
                                <w:spacing w:val="-4"/>
                              </w:rPr>
                              <w:t>0.29</w:t>
                            </w:r>
                          </w:p>
                        </w:tc>
                        <w:tc>
                          <w:tcPr>
                            <w:tcW w:w="1245" w:type="dxa"/>
                            <w:tcBorders>
                              <w:top w:val="single" w:sz="8" w:space="0" w:color="000000"/>
                            </w:tcBorders>
                          </w:tcPr>
                          <w:p w14:paraId="2EA4DC63" w14:textId="77777777" w:rsidR="00DA596B" w:rsidRDefault="00CF25F6">
                            <w:pPr>
                              <w:pStyle w:val="TableParagraph"/>
                              <w:spacing w:before="121"/>
                              <w:ind w:left="499"/>
                              <w:jc w:val="left"/>
                            </w:pPr>
                            <w:r>
                              <w:rPr>
                                <w:spacing w:val="-4"/>
                              </w:rPr>
                              <w:t>2.68</w:t>
                            </w:r>
                          </w:p>
                        </w:tc>
                        <w:tc>
                          <w:tcPr>
                            <w:tcW w:w="799" w:type="dxa"/>
                            <w:tcBorders>
                              <w:top w:val="single" w:sz="8" w:space="0" w:color="000000"/>
                            </w:tcBorders>
                          </w:tcPr>
                          <w:p w14:paraId="2EA4DC64" w14:textId="77777777" w:rsidR="00DA596B" w:rsidRDefault="00CF25F6">
                            <w:pPr>
                              <w:pStyle w:val="TableParagraph"/>
                              <w:spacing w:before="121"/>
                              <w:ind w:left="183"/>
                              <w:jc w:val="left"/>
                            </w:pPr>
                            <w:r>
                              <w:rPr>
                                <w:spacing w:val="-10"/>
                              </w:rPr>
                              <w:t>0</w:t>
                            </w:r>
                          </w:p>
                        </w:tc>
                        <w:tc>
                          <w:tcPr>
                            <w:tcW w:w="1027" w:type="dxa"/>
                            <w:tcBorders>
                              <w:top w:val="single" w:sz="8" w:space="0" w:color="000000"/>
                            </w:tcBorders>
                          </w:tcPr>
                          <w:p w14:paraId="2EA4DC65" w14:textId="77777777" w:rsidR="00DA596B" w:rsidRDefault="00CF25F6">
                            <w:pPr>
                              <w:pStyle w:val="TableParagraph"/>
                              <w:spacing w:before="121"/>
                              <w:ind w:left="269"/>
                              <w:jc w:val="left"/>
                            </w:pPr>
                            <w:r>
                              <w:rPr>
                                <w:spacing w:val="-5"/>
                              </w:rPr>
                              <w:t>12</w:t>
                            </w:r>
                          </w:p>
                        </w:tc>
                        <w:tc>
                          <w:tcPr>
                            <w:tcW w:w="777" w:type="dxa"/>
                            <w:tcBorders>
                              <w:top w:val="single" w:sz="8" w:space="0" w:color="000000"/>
                            </w:tcBorders>
                          </w:tcPr>
                          <w:p w14:paraId="2EA4DC66" w14:textId="77777777" w:rsidR="00DA596B" w:rsidRDefault="00CF25F6">
                            <w:pPr>
                              <w:pStyle w:val="TableParagraph"/>
                              <w:spacing w:before="121"/>
                              <w:ind w:right="73"/>
                            </w:pPr>
                            <w:r>
                              <w:rPr>
                                <w:spacing w:val="-10"/>
                              </w:rPr>
                              <w:t>0</w:t>
                            </w:r>
                          </w:p>
                        </w:tc>
                      </w:tr>
                      <w:tr w:rsidR="00DA596B" w14:paraId="2EA4DC76" w14:textId="77777777">
                        <w:trPr>
                          <w:trHeight w:val="418"/>
                        </w:trPr>
                        <w:tc>
                          <w:tcPr>
                            <w:tcW w:w="481" w:type="dxa"/>
                          </w:tcPr>
                          <w:p w14:paraId="2EA4DC68" w14:textId="77777777" w:rsidR="00DA596B" w:rsidRDefault="00CF25F6">
                            <w:pPr>
                              <w:pStyle w:val="TableParagraph"/>
                              <w:ind w:left="21"/>
                              <w:jc w:val="left"/>
                            </w:pPr>
                            <w:r>
                              <w:rPr>
                                <w:spacing w:val="-10"/>
                              </w:rPr>
                              <w:t>2</w:t>
                            </w:r>
                          </w:p>
                        </w:tc>
                        <w:tc>
                          <w:tcPr>
                            <w:tcW w:w="1741" w:type="dxa"/>
                          </w:tcPr>
                          <w:p w14:paraId="2EA4DC69"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6A" w14:textId="77777777" w:rsidR="00DA596B" w:rsidRDefault="00CF25F6">
                            <w:pPr>
                              <w:pStyle w:val="TableParagraph"/>
                              <w:ind w:left="144" w:right="87"/>
                              <w:jc w:val="center"/>
                            </w:pPr>
                            <w:r>
                              <w:rPr>
                                <w:spacing w:val="-2"/>
                              </w:rPr>
                              <w:t>007.02</w:t>
                            </w:r>
                          </w:p>
                        </w:tc>
                        <w:tc>
                          <w:tcPr>
                            <w:tcW w:w="1693" w:type="dxa"/>
                          </w:tcPr>
                          <w:p w14:paraId="2EA4DC6B"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DC6C" w14:textId="77777777" w:rsidR="00DA596B" w:rsidRDefault="00CF25F6">
                            <w:pPr>
                              <w:pStyle w:val="TableParagraph"/>
                              <w:ind w:left="1" w:right="75"/>
                              <w:jc w:val="center"/>
                              <w:rPr>
                                <w:b/>
                              </w:rPr>
                            </w:pPr>
                            <w:r>
                              <w:rPr>
                                <w:b/>
                                <w:spacing w:val="-5"/>
                              </w:rPr>
                              <w:t>155</w:t>
                            </w:r>
                          </w:p>
                        </w:tc>
                        <w:tc>
                          <w:tcPr>
                            <w:tcW w:w="1075" w:type="dxa"/>
                          </w:tcPr>
                          <w:p w14:paraId="2EA4DC6D" w14:textId="77777777" w:rsidR="00DA596B" w:rsidRDefault="00CF25F6">
                            <w:pPr>
                              <w:pStyle w:val="TableParagraph"/>
                              <w:ind w:right="141"/>
                            </w:pPr>
                            <w:r>
                              <w:rPr>
                                <w:spacing w:val="-4"/>
                              </w:rPr>
                              <w:t>1.76</w:t>
                            </w:r>
                          </w:p>
                        </w:tc>
                        <w:tc>
                          <w:tcPr>
                            <w:tcW w:w="960" w:type="dxa"/>
                          </w:tcPr>
                          <w:p w14:paraId="2EA4DC6E" w14:textId="77777777" w:rsidR="00DA596B" w:rsidRDefault="00CF25F6">
                            <w:pPr>
                              <w:pStyle w:val="TableParagraph"/>
                              <w:ind w:right="155"/>
                            </w:pPr>
                            <w:r>
                              <w:rPr>
                                <w:spacing w:val="-4"/>
                              </w:rPr>
                              <w:t>1.72</w:t>
                            </w:r>
                          </w:p>
                        </w:tc>
                        <w:tc>
                          <w:tcPr>
                            <w:tcW w:w="1110" w:type="dxa"/>
                          </w:tcPr>
                          <w:p w14:paraId="2EA4DC6F" w14:textId="77777777" w:rsidR="00DA596B" w:rsidRDefault="00CF25F6">
                            <w:pPr>
                              <w:pStyle w:val="TableParagraph"/>
                              <w:ind w:right="290"/>
                            </w:pPr>
                            <w:r>
                              <w:rPr>
                                <w:spacing w:val="-4"/>
                              </w:rPr>
                              <w:t>1.74</w:t>
                            </w:r>
                          </w:p>
                        </w:tc>
                        <w:tc>
                          <w:tcPr>
                            <w:tcW w:w="903" w:type="dxa"/>
                          </w:tcPr>
                          <w:p w14:paraId="2EA4DC70" w14:textId="77777777" w:rsidR="00DA596B" w:rsidRDefault="00CF25F6">
                            <w:pPr>
                              <w:pStyle w:val="TableParagraph"/>
                              <w:ind w:right="173"/>
                              <w:rPr>
                                <w:b/>
                              </w:rPr>
                            </w:pPr>
                            <w:r>
                              <w:rPr>
                                <w:b/>
                                <w:spacing w:val="-4"/>
                              </w:rPr>
                              <w:t>1.15</w:t>
                            </w:r>
                          </w:p>
                        </w:tc>
                        <w:tc>
                          <w:tcPr>
                            <w:tcW w:w="1157" w:type="dxa"/>
                          </w:tcPr>
                          <w:p w14:paraId="2EA4DC71" w14:textId="77777777" w:rsidR="00DA596B" w:rsidRDefault="00CF25F6">
                            <w:pPr>
                              <w:pStyle w:val="TableParagraph"/>
                              <w:ind w:left="466"/>
                              <w:jc w:val="left"/>
                              <w:rPr>
                                <w:b/>
                              </w:rPr>
                            </w:pPr>
                            <w:r>
                              <w:rPr>
                                <w:b/>
                                <w:color w:val="008000"/>
                                <w:spacing w:val="-4"/>
                              </w:rPr>
                              <w:t>0.31</w:t>
                            </w:r>
                          </w:p>
                        </w:tc>
                        <w:tc>
                          <w:tcPr>
                            <w:tcW w:w="1245" w:type="dxa"/>
                          </w:tcPr>
                          <w:p w14:paraId="2EA4DC72" w14:textId="77777777" w:rsidR="00DA596B" w:rsidRDefault="00CF25F6">
                            <w:pPr>
                              <w:pStyle w:val="TableParagraph"/>
                              <w:ind w:left="499"/>
                              <w:jc w:val="left"/>
                            </w:pPr>
                            <w:r>
                              <w:rPr>
                                <w:spacing w:val="-4"/>
                              </w:rPr>
                              <w:t>2.68</w:t>
                            </w:r>
                          </w:p>
                        </w:tc>
                        <w:tc>
                          <w:tcPr>
                            <w:tcW w:w="799" w:type="dxa"/>
                          </w:tcPr>
                          <w:p w14:paraId="2EA4DC73" w14:textId="77777777" w:rsidR="00DA596B" w:rsidRDefault="00CF25F6">
                            <w:pPr>
                              <w:pStyle w:val="TableParagraph"/>
                              <w:ind w:left="183"/>
                              <w:jc w:val="left"/>
                            </w:pPr>
                            <w:r>
                              <w:rPr>
                                <w:spacing w:val="-10"/>
                              </w:rPr>
                              <w:t>0</w:t>
                            </w:r>
                          </w:p>
                        </w:tc>
                        <w:tc>
                          <w:tcPr>
                            <w:tcW w:w="1027" w:type="dxa"/>
                          </w:tcPr>
                          <w:p w14:paraId="2EA4DC74" w14:textId="77777777" w:rsidR="00DA596B" w:rsidRDefault="00CF25F6">
                            <w:pPr>
                              <w:pStyle w:val="TableParagraph"/>
                              <w:ind w:left="269"/>
                              <w:jc w:val="left"/>
                            </w:pPr>
                            <w:r>
                              <w:rPr>
                                <w:spacing w:val="-5"/>
                              </w:rPr>
                              <w:t>12</w:t>
                            </w:r>
                          </w:p>
                        </w:tc>
                        <w:tc>
                          <w:tcPr>
                            <w:tcW w:w="777" w:type="dxa"/>
                          </w:tcPr>
                          <w:p w14:paraId="2EA4DC75" w14:textId="77777777" w:rsidR="00DA596B" w:rsidRDefault="00CF25F6">
                            <w:pPr>
                              <w:pStyle w:val="TableParagraph"/>
                              <w:ind w:right="73"/>
                            </w:pPr>
                            <w:r>
                              <w:rPr>
                                <w:spacing w:val="-10"/>
                              </w:rPr>
                              <w:t>0</w:t>
                            </w:r>
                          </w:p>
                        </w:tc>
                      </w:tr>
                      <w:tr w:rsidR="00DA596B" w14:paraId="2EA4DC85" w14:textId="77777777">
                        <w:trPr>
                          <w:trHeight w:val="418"/>
                        </w:trPr>
                        <w:tc>
                          <w:tcPr>
                            <w:tcW w:w="481" w:type="dxa"/>
                          </w:tcPr>
                          <w:p w14:paraId="2EA4DC77" w14:textId="77777777" w:rsidR="00DA596B" w:rsidRDefault="00CF25F6">
                            <w:pPr>
                              <w:pStyle w:val="TableParagraph"/>
                              <w:ind w:left="21"/>
                              <w:jc w:val="left"/>
                            </w:pPr>
                            <w:r>
                              <w:rPr>
                                <w:spacing w:val="-10"/>
                              </w:rPr>
                              <w:t>2</w:t>
                            </w:r>
                          </w:p>
                        </w:tc>
                        <w:tc>
                          <w:tcPr>
                            <w:tcW w:w="1741" w:type="dxa"/>
                          </w:tcPr>
                          <w:p w14:paraId="2EA4DC78"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79" w14:textId="77777777" w:rsidR="00DA596B" w:rsidRDefault="00CF25F6">
                            <w:pPr>
                              <w:pStyle w:val="TableParagraph"/>
                              <w:ind w:left="144" w:right="87"/>
                              <w:jc w:val="center"/>
                            </w:pPr>
                            <w:r>
                              <w:rPr>
                                <w:spacing w:val="-2"/>
                              </w:rPr>
                              <w:t>007.10</w:t>
                            </w:r>
                          </w:p>
                        </w:tc>
                        <w:tc>
                          <w:tcPr>
                            <w:tcW w:w="1693" w:type="dxa"/>
                          </w:tcPr>
                          <w:p w14:paraId="2EA4DC7A"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C7B" w14:textId="77777777" w:rsidR="00DA596B" w:rsidRDefault="00CF25F6">
                            <w:pPr>
                              <w:pStyle w:val="TableParagraph"/>
                              <w:ind w:left="1" w:right="75"/>
                              <w:jc w:val="center"/>
                              <w:rPr>
                                <w:b/>
                              </w:rPr>
                            </w:pPr>
                            <w:r>
                              <w:rPr>
                                <w:b/>
                                <w:spacing w:val="-5"/>
                              </w:rPr>
                              <w:t>142</w:t>
                            </w:r>
                          </w:p>
                        </w:tc>
                        <w:tc>
                          <w:tcPr>
                            <w:tcW w:w="1075" w:type="dxa"/>
                          </w:tcPr>
                          <w:p w14:paraId="2EA4DC7C" w14:textId="77777777" w:rsidR="00DA596B" w:rsidRDefault="00CF25F6">
                            <w:pPr>
                              <w:pStyle w:val="TableParagraph"/>
                              <w:ind w:right="141"/>
                            </w:pPr>
                            <w:r>
                              <w:rPr>
                                <w:spacing w:val="-2"/>
                              </w:rPr>
                              <w:t>1.3637</w:t>
                            </w:r>
                          </w:p>
                        </w:tc>
                        <w:tc>
                          <w:tcPr>
                            <w:tcW w:w="960" w:type="dxa"/>
                          </w:tcPr>
                          <w:p w14:paraId="2EA4DC7D" w14:textId="77777777" w:rsidR="00DA596B" w:rsidRDefault="00CF25F6">
                            <w:pPr>
                              <w:pStyle w:val="TableParagraph"/>
                              <w:ind w:right="156"/>
                            </w:pPr>
                            <w:r>
                              <w:rPr>
                                <w:spacing w:val="-2"/>
                              </w:rPr>
                              <w:t>1.3348</w:t>
                            </w:r>
                          </w:p>
                        </w:tc>
                        <w:tc>
                          <w:tcPr>
                            <w:tcW w:w="1110" w:type="dxa"/>
                          </w:tcPr>
                          <w:p w14:paraId="2EA4DC7E" w14:textId="77777777" w:rsidR="00DA596B" w:rsidRDefault="00CF25F6">
                            <w:pPr>
                              <w:pStyle w:val="TableParagraph"/>
                              <w:ind w:right="290"/>
                            </w:pPr>
                            <w:r>
                              <w:rPr>
                                <w:spacing w:val="-2"/>
                              </w:rPr>
                              <w:t>1.3361</w:t>
                            </w:r>
                          </w:p>
                        </w:tc>
                        <w:tc>
                          <w:tcPr>
                            <w:tcW w:w="903" w:type="dxa"/>
                          </w:tcPr>
                          <w:p w14:paraId="2EA4DC7F" w14:textId="77777777" w:rsidR="00DA596B" w:rsidRDefault="00CF25F6">
                            <w:pPr>
                              <w:pStyle w:val="TableParagraph"/>
                              <w:ind w:right="173"/>
                              <w:rPr>
                                <w:b/>
                              </w:rPr>
                            </w:pPr>
                            <w:r>
                              <w:rPr>
                                <w:b/>
                                <w:spacing w:val="-4"/>
                              </w:rPr>
                              <w:t>1.21</w:t>
                            </w:r>
                          </w:p>
                        </w:tc>
                        <w:tc>
                          <w:tcPr>
                            <w:tcW w:w="1157" w:type="dxa"/>
                          </w:tcPr>
                          <w:p w14:paraId="2EA4DC80" w14:textId="77777777" w:rsidR="00DA596B" w:rsidRDefault="00CF25F6">
                            <w:pPr>
                              <w:pStyle w:val="TableParagraph"/>
                              <w:ind w:left="466"/>
                              <w:jc w:val="left"/>
                              <w:rPr>
                                <w:b/>
                              </w:rPr>
                            </w:pPr>
                            <w:r>
                              <w:rPr>
                                <w:b/>
                                <w:color w:val="008000"/>
                                <w:spacing w:val="-4"/>
                              </w:rPr>
                              <w:t>0.32</w:t>
                            </w:r>
                          </w:p>
                        </w:tc>
                        <w:tc>
                          <w:tcPr>
                            <w:tcW w:w="1245" w:type="dxa"/>
                          </w:tcPr>
                          <w:p w14:paraId="2EA4DC81" w14:textId="77777777" w:rsidR="00DA596B" w:rsidRDefault="00CF25F6">
                            <w:pPr>
                              <w:pStyle w:val="TableParagraph"/>
                              <w:ind w:left="499"/>
                              <w:jc w:val="left"/>
                            </w:pPr>
                            <w:r>
                              <w:rPr>
                                <w:spacing w:val="-4"/>
                              </w:rPr>
                              <w:t>2.68</w:t>
                            </w:r>
                          </w:p>
                        </w:tc>
                        <w:tc>
                          <w:tcPr>
                            <w:tcW w:w="799" w:type="dxa"/>
                          </w:tcPr>
                          <w:p w14:paraId="2EA4DC82" w14:textId="77777777" w:rsidR="00DA596B" w:rsidRDefault="00CF25F6">
                            <w:pPr>
                              <w:pStyle w:val="TableParagraph"/>
                              <w:ind w:left="183"/>
                              <w:jc w:val="left"/>
                            </w:pPr>
                            <w:r>
                              <w:rPr>
                                <w:spacing w:val="-10"/>
                              </w:rPr>
                              <w:t>0</w:t>
                            </w:r>
                          </w:p>
                        </w:tc>
                        <w:tc>
                          <w:tcPr>
                            <w:tcW w:w="1027" w:type="dxa"/>
                          </w:tcPr>
                          <w:p w14:paraId="2EA4DC83" w14:textId="77777777" w:rsidR="00DA596B" w:rsidRDefault="00CF25F6">
                            <w:pPr>
                              <w:pStyle w:val="TableParagraph"/>
                              <w:ind w:left="269"/>
                              <w:jc w:val="left"/>
                            </w:pPr>
                            <w:r>
                              <w:rPr>
                                <w:spacing w:val="-5"/>
                              </w:rPr>
                              <w:t>12</w:t>
                            </w:r>
                          </w:p>
                        </w:tc>
                        <w:tc>
                          <w:tcPr>
                            <w:tcW w:w="777" w:type="dxa"/>
                          </w:tcPr>
                          <w:p w14:paraId="2EA4DC84" w14:textId="77777777" w:rsidR="00DA596B" w:rsidRDefault="00CF25F6">
                            <w:pPr>
                              <w:pStyle w:val="TableParagraph"/>
                              <w:ind w:right="73"/>
                            </w:pPr>
                            <w:r>
                              <w:rPr>
                                <w:spacing w:val="-10"/>
                              </w:rPr>
                              <w:t>0</w:t>
                            </w:r>
                          </w:p>
                        </w:tc>
                      </w:tr>
                      <w:tr w:rsidR="00DA596B" w14:paraId="2EA4DC94" w14:textId="77777777">
                        <w:trPr>
                          <w:trHeight w:val="418"/>
                        </w:trPr>
                        <w:tc>
                          <w:tcPr>
                            <w:tcW w:w="481" w:type="dxa"/>
                          </w:tcPr>
                          <w:p w14:paraId="2EA4DC86" w14:textId="77777777" w:rsidR="00DA596B" w:rsidRDefault="00CF25F6">
                            <w:pPr>
                              <w:pStyle w:val="TableParagraph"/>
                              <w:ind w:left="21"/>
                              <w:jc w:val="left"/>
                            </w:pPr>
                            <w:r>
                              <w:rPr>
                                <w:spacing w:val="-10"/>
                              </w:rPr>
                              <w:t>2</w:t>
                            </w:r>
                          </w:p>
                        </w:tc>
                        <w:tc>
                          <w:tcPr>
                            <w:tcW w:w="1741" w:type="dxa"/>
                          </w:tcPr>
                          <w:p w14:paraId="2EA4DC87"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88" w14:textId="77777777" w:rsidR="00DA596B" w:rsidRDefault="00CF25F6">
                            <w:pPr>
                              <w:pStyle w:val="TableParagraph"/>
                              <w:ind w:left="144" w:right="87"/>
                              <w:jc w:val="center"/>
                            </w:pPr>
                            <w:r>
                              <w:rPr>
                                <w:spacing w:val="-2"/>
                              </w:rPr>
                              <w:t>007.10</w:t>
                            </w:r>
                          </w:p>
                        </w:tc>
                        <w:tc>
                          <w:tcPr>
                            <w:tcW w:w="1693" w:type="dxa"/>
                          </w:tcPr>
                          <w:p w14:paraId="2EA4DC89"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C8A" w14:textId="77777777" w:rsidR="00DA596B" w:rsidRDefault="00CF25F6">
                            <w:pPr>
                              <w:pStyle w:val="TableParagraph"/>
                              <w:ind w:left="1" w:right="75"/>
                              <w:jc w:val="center"/>
                              <w:rPr>
                                <w:b/>
                              </w:rPr>
                            </w:pPr>
                            <w:r>
                              <w:rPr>
                                <w:b/>
                                <w:spacing w:val="-5"/>
                              </w:rPr>
                              <w:t>144</w:t>
                            </w:r>
                          </w:p>
                        </w:tc>
                        <w:tc>
                          <w:tcPr>
                            <w:tcW w:w="1075" w:type="dxa"/>
                          </w:tcPr>
                          <w:p w14:paraId="2EA4DC8B" w14:textId="77777777" w:rsidR="00DA596B" w:rsidRDefault="00CF25F6">
                            <w:pPr>
                              <w:pStyle w:val="TableParagraph"/>
                              <w:ind w:right="141"/>
                            </w:pPr>
                            <w:r>
                              <w:rPr>
                                <w:spacing w:val="-2"/>
                              </w:rPr>
                              <w:t>1.6591</w:t>
                            </w:r>
                          </w:p>
                        </w:tc>
                        <w:tc>
                          <w:tcPr>
                            <w:tcW w:w="960" w:type="dxa"/>
                          </w:tcPr>
                          <w:p w14:paraId="2EA4DC8C" w14:textId="77777777" w:rsidR="00DA596B" w:rsidRDefault="00CF25F6">
                            <w:pPr>
                              <w:pStyle w:val="TableParagraph"/>
                              <w:ind w:right="156"/>
                            </w:pPr>
                            <w:r>
                              <w:rPr>
                                <w:spacing w:val="-2"/>
                              </w:rPr>
                              <w:t>1.6774</w:t>
                            </w:r>
                          </w:p>
                        </w:tc>
                        <w:tc>
                          <w:tcPr>
                            <w:tcW w:w="1110" w:type="dxa"/>
                          </w:tcPr>
                          <w:p w14:paraId="2EA4DC8D" w14:textId="77777777" w:rsidR="00DA596B" w:rsidRDefault="00CF25F6">
                            <w:pPr>
                              <w:pStyle w:val="TableParagraph"/>
                              <w:ind w:right="290"/>
                            </w:pPr>
                            <w:r>
                              <w:rPr>
                                <w:spacing w:val="-2"/>
                              </w:rPr>
                              <w:t>1.6322</w:t>
                            </w:r>
                          </w:p>
                        </w:tc>
                        <w:tc>
                          <w:tcPr>
                            <w:tcW w:w="903" w:type="dxa"/>
                          </w:tcPr>
                          <w:p w14:paraId="2EA4DC8E" w14:textId="77777777" w:rsidR="00DA596B" w:rsidRDefault="00CF25F6">
                            <w:pPr>
                              <w:pStyle w:val="TableParagraph"/>
                              <w:ind w:right="173"/>
                              <w:rPr>
                                <w:b/>
                              </w:rPr>
                            </w:pPr>
                            <w:r>
                              <w:rPr>
                                <w:b/>
                                <w:spacing w:val="-4"/>
                              </w:rPr>
                              <w:t>1.37</w:t>
                            </w:r>
                          </w:p>
                        </w:tc>
                        <w:tc>
                          <w:tcPr>
                            <w:tcW w:w="1157" w:type="dxa"/>
                          </w:tcPr>
                          <w:p w14:paraId="2EA4DC8F" w14:textId="77777777" w:rsidR="00DA596B" w:rsidRDefault="00CF25F6">
                            <w:pPr>
                              <w:pStyle w:val="TableParagraph"/>
                              <w:ind w:left="466"/>
                              <w:jc w:val="left"/>
                              <w:rPr>
                                <w:b/>
                              </w:rPr>
                            </w:pPr>
                            <w:r>
                              <w:rPr>
                                <w:b/>
                                <w:color w:val="008000"/>
                                <w:spacing w:val="-4"/>
                              </w:rPr>
                              <w:t>0.37</w:t>
                            </w:r>
                          </w:p>
                        </w:tc>
                        <w:tc>
                          <w:tcPr>
                            <w:tcW w:w="1245" w:type="dxa"/>
                          </w:tcPr>
                          <w:p w14:paraId="2EA4DC90" w14:textId="77777777" w:rsidR="00DA596B" w:rsidRDefault="00CF25F6">
                            <w:pPr>
                              <w:pStyle w:val="TableParagraph"/>
                              <w:ind w:left="499"/>
                              <w:jc w:val="left"/>
                            </w:pPr>
                            <w:r>
                              <w:rPr>
                                <w:spacing w:val="-4"/>
                              </w:rPr>
                              <w:t>2.68</w:t>
                            </w:r>
                          </w:p>
                        </w:tc>
                        <w:tc>
                          <w:tcPr>
                            <w:tcW w:w="799" w:type="dxa"/>
                          </w:tcPr>
                          <w:p w14:paraId="2EA4DC91" w14:textId="77777777" w:rsidR="00DA596B" w:rsidRDefault="00CF25F6">
                            <w:pPr>
                              <w:pStyle w:val="TableParagraph"/>
                              <w:ind w:left="183"/>
                              <w:jc w:val="left"/>
                            </w:pPr>
                            <w:r>
                              <w:rPr>
                                <w:spacing w:val="-10"/>
                              </w:rPr>
                              <w:t>0</w:t>
                            </w:r>
                          </w:p>
                        </w:tc>
                        <w:tc>
                          <w:tcPr>
                            <w:tcW w:w="1027" w:type="dxa"/>
                          </w:tcPr>
                          <w:p w14:paraId="2EA4DC92" w14:textId="77777777" w:rsidR="00DA596B" w:rsidRDefault="00CF25F6">
                            <w:pPr>
                              <w:pStyle w:val="TableParagraph"/>
                              <w:ind w:left="269"/>
                              <w:jc w:val="left"/>
                            </w:pPr>
                            <w:r>
                              <w:rPr>
                                <w:spacing w:val="-5"/>
                              </w:rPr>
                              <w:t>12</w:t>
                            </w:r>
                          </w:p>
                        </w:tc>
                        <w:tc>
                          <w:tcPr>
                            <w:tcW w:w="777" w:type="dxa"/>
                          </w:tcPr>
                          <w:p w14:paraId="2EA4DC93" w14:textId="77777777" w:rsidR="00DA596B" w:rsidRDefault="00CF25F6">
                            <w:pPr>
                              <w:pStyle w:val="TableParagraph"/>
                              <w:ind w:right="73"/>
                            </w:pPr>
                            <w:r>
                              <w:rPr>
                                <w:spacing w:val="-10"/>
                              </w:rPr>
                              <w:t>0</w:t>
                            </w:r>
                          </w:p>
                        </w:tc>
                      </w:tr>
                      <w:tr w:rsidR="00DA596B" w14:paraId="2EA4DCA3" w14:textId="77777777">
                        <w:trPr>
                          <w:trHeight w:val="418"/>
                        </w:trPr>
                        <w:tc>
                          <w:tcPr>
                            <w:tcW w:w="481" w:type="dxa"/>
                          </w:tcPr>
                          <w:p w14:paraId="2EA4DC95" w14:textId="77777777" w:rsidR="00DA596B" w:rsidRDefault="00CF25F6">
                            <w:pPr>
                              <w:pStyle w:val="TableParagraph"/>
                              <w:ind w:left="21"/>
                              <w:jc w:val="left"/>
                            </w:pPr>
                            <w:r>
                              <w:rPr>
                                <w:spacing w:val="-10"/>
                              </w:rPr>
                              <w:t>2</w:t>
                            </w:r>
                          </w:p>
                        </w:tc>
                        <w:tc>
                          <w:tcPr>
                            <w:tcW w:w="1741" w:type="dxa"/>
                          </w:tcPr>
                          <w:p w14:paraId="2EA4DC96"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97" w14:textId="77777777" w:rsidR="00DA596B" w:rsidRDefault="00CF25F6">
                            <w:pPr>
                              <w:pStyle w:val="TableParagraph"/>
                              <w:ind w:left="144" w:right="87"/>
                              <w:jc w:val="center"/>
                            </w:pPr>
                            <w:r>
                              <w:rPr>
                                <w:spacing w:val="-2"/>
                              </w:rPr>
                              <w:t>007.01</w:t>
                            </w:r>
                          </w:p>
                        </w:tc>
                        <w:tc>
                          <w:tcPr>
                            <w:tcW w:w="1693" w:type="dxa"/>
                          </w:tcPr>
                          <w:p w14:paraId="2EA4DC98" w14:textId="77777777" w:rsidR="00DA596B" w:rsidRDefault="00CF25F6">
                            <w:pPr>
                              <w:pStyle w:val="TableParagraph"/>
                              <w:ind w:left="204"/>
                              <w:jc w:val="left"/>
                            </w:pPr>
                            <w:r>
                              <w:t>AOAC</w:t>
                            </w:r>
                            <w:r>
                              <w:rPr>
                                <w:spacing w:val="-7"/>
                              </w:rPr>
                              <w:t xml:space="preserve"> </w:t>
                            </w:r>
                            <w:r>
                              <w:rPr>
                                <w:spacing w:val="-2"/>
                              </w:rPr>
                              <w:t>2018.10</w:t>
                            </w:r>
                          </w:p>
                        </w:tc>
                        <w:tc>
                          <w:tcPr>
                            <w:tcW w:w="838" w:type="dxa"/>
                          </w:tcPr>
                          <w:p w14:paraId="2EA4DC99" w14:textId="77777777" w:rsidR="00DA596B" w:rsidRDefault="00CF25F6">
                            <w:pPr>
                              <w:pStyle w:val="TableParagraph"/>
                              <w:ind w:left="1" w:right="75"/>
                              <w:jc w:val="center"/>
                              <w:rPr>
                                <w:b/>
                              </w:rPr>
                            </w:pPr>
                            <w:r>
                              <w:rPr>
                                <w:b/>
                                <w:spacing w:val="-5"/>
                              </w:rPr>
                              <w:t>162</w:t>
                            </w:r>
                          </w:p>
                        </w:tc>
                        <w:tc>
                          <w:tcPr>
                            <w:tcW w:w="1075" w:type="dxa"/>
                          </w:tcPr>
                          <w:p w14:paraId="2EA4DC9A" w14:textId="77777777" w:rsidR="00DA596B" w:rsidRDefault="00CF25F6">
                            <w:pPr>
                              <w:pStyle w:val="TableParagraph"/>
                              <w:ind w:right="141"/>
                            </w:pPr>
                            <w:r>
                              <w:rPr>
                                <w:spacing w:val="-2"/>
                              </w:rPr>
                              <w:t>1.6630</w:t>
                            </w:r>
                          </w:p>
                        </w:tc>
                        <w:tc>
                          <w:tcPr>
                            <w:tcW w:w="960" w:type="dxa"/>
                          </w:tcPr>
                          <w:p w14:paraId="2EA4DC9B" w14:textId="77777777" w:rsidR="00DA596B" w:rsidRDefault="00CF25F6">
                            <w:pPr>
                              <w:pStyle w:val="TableParagraph"/>
                              <w:ind w:right="156"/>
                            </w:pPr>
                            <w:r>
                              <w:rPr>
                                <w:spacing w:val="-2"/>
                              </w:rPr>
                              <w:t>1.6070</w:t>
                            </w:r>
                          </w:p>
                        </w:tc>
                        <w:tc>
                          <w:tcPr>
                            <w:tcW w:w="1110" w:type="dxa"/>
                          </w:tcPr>
                          <w:p w14:paraId="2EA4DC9C" w14:textId="77777777" w:rsidR="00DA596B" w:rsidRDefault="00CF25F6">
                            <w:pPr>
                              <w:pStyle w:val="TableParagraph"/>
                              <w:ind w:right="290"/>
                            </w:pPr>
                            <w:r>
                              <w:rPr>
                                <w:spacing w:val="-2"/>
                              </w:rPr>
                              <w:t>1.6254</w:t>
                            </w:r>
                          </w:p>
                        </w:tc>
                        <w:tc>
                          <w:tcPr>
                            <w:tcW w:w="903" w:type="dxa"/>
                          </w:tcPr>
                          <w:p w14:paraId="2EA4DC9D" w14:textId="77777777" w:rsidR="00DA596B" w:rsidRDefault="00CF25F6">
                            <w:pPr>
                              <w:pStyle w:val="TableParagraph"/>
                              <w:ind w:right="173"/>
                              <w:rPr>
                                <w:b/>
                              </w:rPr>
                            </w:pPr>
                            <w:r>
                              <w:rPr>
                                <w:b/>
                                <w:spacing w:val="-4"/>
                              </w:rPr>
                              <w:t>1.75</w:t>
                            </w:r>
                          </w:p>
                        </w:tc>
                        <w:tc>
                          <w:tcPr>
                            <w:tcW w:w="1157" w:type="dxa"/>
                          </w:tcPr>
                          <w:p w14:paraId="2EA4DC9E" w14:textId="77777777" w:rsidR="00DA596B" w:rsidRDefault="00CF25F6">
                            <w:pPr>
                              <w:pStyle w:val="TableParagraph"/>
                              <w:ind w:left="466"/>
                              <w:jc w:val="left"/>
                              <w:rPr>
                                <w:b/>
                              </w:rPr>
                            </w:pPr>
                            <w:r>
                              <w:rPr>
                                <w:b/>
                                <w:color w:val="008000"/>
                                <w:spacing w:val="-4"/>
                              </w:rPr>
                              <w:t>0.47</w:t>
                            </w:r>
                          </w:p>
                        </w:tc>
                        <w:tc>
                          <w:tcPr>
                            <w:tcW w:w="1245" w:type="dxa"/>
                          </w:tcPr>
                          <w:p w14:paraId="2EA4DC9F" w14:textId="77777777" w:rsidR="00DA596B" w:rsidRDefault="00CF25F6">
                            <w:pPr>
                              <w:pStyle w:val="TableParagraph"/>
                              <w:ind w:left="499"/>
                              <w:jc w:val="left"/>
                            </w:pPr>
                            <w:r>
                              <w:rPr>
                                <w:spacing w:val="-4"/>
                              </w:rPr>
                              <w:t>2.68</w:t>
                            </w:r>
                          </w:p>
                        </w:tc>
                        <w:tc>
                          <w:tcPr>
                            <w:tcW w:w="799" w:type="dxa"/>
                          </w:tcPr>
                          <w:p w14:paraId="2EA4DCA0" w14:textId="77777777" w:rsidR="00DA596B" w:rsidRDefault="00CF25F6">
                            <w:pPr>
                              <w:pStyle w:val="TableParagraph"/>
                              <w:ind w:left="183"/>
                              <w:jc w:val="left"/>
                            </w:pPr>
                            <w:r>
                              <w:rPr>
                                <w:spacing w:val="-10"/>
                              </w:rPr>
                              <w:t>0</w:t>
                            </w:r>
                          </w:p>
                        </w:tc>
                        <w:tc>
                          <w:tcPr>
                            <w:tcW w:w="1027" w:type="dxa"/>
                          </w:tcPr>
                          <w:p w14:paraId="2EA4DCA1" w14:textId="77777777" w:rsidR="00DA596B" w:rsidRDefault="00CF25F6">
                            <w:pPr>
                              <w:pStyle w:val="TableParagraph"/>
                              <w:ind w:left="269"/>
                              <w:jc w:val="left"/>
                            </w:pPr>
                            <w:r>
                              <w:rPr>
                                <w:spacing w:val="-5"/>
                              </w:rPr>
                              <w:t>12</w:t>
                            </w:r>
                          </w:p>
                        </w:tc>
                        <w:tc>
                          <w:tcPr>
                            <w:tcW w:w="777" w:type="dxa"/>
                          </w:tcPr>
                          <w:p w14:paraId="2EA4DCA2" w14:textId="77777777" w:rsidR="00DA596B" w:rsidRDefault="00CF25F6">
                            <w:pPr>
                              <w:pStyle w:val="TableParagraph"/>
                              <w:ind w:right="73"/>
                            </w:pPr>
                            <w:r>
                              <w:rPr>
                                <w:spacing w:val="-10"/>
                              </w:rPr>
                              <w:t>0</w:t>
                            </w:r>
                          </w:p>
                        </w:tc>
                      </w:tr>
                      <w:tr w:rsidR="00DA596B" w14:paraId="2EA4DCB2" w14:textId="77777777">
                        <w:trPr>
                          <w:trHeight w:val="417"/>
                        </w:trPr>
                        <w:tc>
                          <w:tcPr>
                            <w:tcW w:w="481" w:type="dxa"/>
                          </w:tcPr>
                          <w:p w14:paraId="2EA4DCA4" w14:textId="77777777" w:rsidR="00DA596B" w:rsidRDefault="00CF25F6">
                            <w:pPr>
                              <w:pStyle w:val="TableParagraph"/>
                              <w:ind w:left="21"/>
                              <w:jc w:val="left"/>
                            </w:pPr>
                            <w:r>
                              <w:rPr>
                                <w:spacing w:val="-10"/>
                              </w:rPr>
                              <w:t>2</w:t>
                            </w:r>
                          </w:p>
                        </w:tc>
                        <w:tc>
                          <w:tcPr>
                            <w:tcW w:w="1741" w:type="dxa"/>
                          </w:tcPr>
                          <w:p w14:paraId="2EA4DCA5" w14:textId="77777777" w:rsidR="00DA596B" w:rsidRDefault="00CF25F6">
                            <w:pPr>
                              <w:pStyle w:val="TableParagraph"/>
                              <w:ind w:left="20"/>
                              <w:jc w:val="left"/>
                            </w:pPr>
                            <w:r>
                              <w:t>Total</w:t>
                            </w:r>
                            <w:r>
                              <w:rPr>
                                <w:spacing w:val="-6"/>
                              </w:rPr>
                              <w:t xml:space="preserve"> </w:t>
                            </w:r>
                            <w:r>
                              <w:t>CBD</w:t>
                            </w:r>
                            <w:r>
                              <w:rPr>
                                <w:spacing w:val="-5"/>
                              </w:rPr>
                              <w:t xml:space="preserve"> </w:t>
                            </w:r>
                            <w:r>
                              <w:rPr>
                                <w:spacing w:val="-2"/>
                              </w:rPr>
                              <w:t>(%AR)</w:t>
                            </w:r>
                          </w:p>
                        </w:tc>
                        <w:tc>
                          <w:tcPr>
                            <w:tcW w:w="1077" w:type="dxa"/>
                          </w:tcPr>
                          <w:p w14:paraId="2EA4DCA6" w14:textId="77777777" w:rsidR="00DA596B" w:rsidRDefault="00CF25F6">
                            <w:pPr>
                              <w:pStyle w:val="TableParagraph"/>
                              <w:ind w:left="144" w:right="87"/>
                              <w:jc w:val="center"/>
                            </w:pPr>
                            <w:r>
                              <w:rPr>
                                <w:spacing w:val="-2"/>
                              </w:rPr>
                              <w:t>007.40</w:t>
                            </w:r>
                          </w:p>
                        </w:tc>
                        <w:tc>
                          <w:tcPr>
                            <w:tcW w:w="1693" w:type="dxa"/>
                          </w:tcPr>
                          <w:p w14:paraId="2EA4DCA7" w14:textId="77777777" w:rsidR="00DA596B" w:rsidRDefault="00CF25F6">
                            <w:pPr>
                              <w:pStyle w:val="TableParagraph"/>
                              <w:ind w:left="204"/>
                              <w:jc w:val="left"/>
                            </w:pPr>
                            <w:r>
                              <w:rPr>
                                <w:spacing w:val="-2"/>
                              </w:rPr>
                              <w:t>GC-</w:t>
                            </w:r>
                            <w:r>
                              <w:rPr>
                                <w:spacing w:val="-5"/>
                              </w:rPr>
                              <w:t>FID</w:t>
                            </w:r>
                          </w:p>
                        </w:tc>
                        <w:tc>
                          <w:tcPr>
                            <w:tcW w:w="838" w:type="dxa"/>
                          </w:tcPr>
                          <w:p w14:paraId="2EA4DCA8" w14:textId="77777777" w:rsidR="00DA596B" w:rsidRDefault="00CF25F6">
                            <w:pPr>
                              <w:pStyle w:val="TableParagraph"/>
                              <w:ind w:right="75"/>
                              <w:jc w:val="center"/>
                              <w:rPr>
                                <w:b/>
                              </w:rPr>
                            </w:pPr>
                            <w:r>
                              <w:rPr>
                                <w:b/>
                                <w:spacing w:val="-5"/>
                              </w:rPr>
                              <w:t>169</w:t>
                            </w:r>
                          </w:p>
                        </w:tc>
                        <w:tc>
                          <w:tcPr>
                            <w:tcW w:w="1075" w:type="dxa"/>
                          </w:tcPr>
                          <w:p w14:paraId="2EA4DCA9" w14:textId="77777777" w:rsidR="00DA596B" w:rsidRDefault="00CF25F6">
                            <w:pPr>
                              <w:pStyle w:val="TableParagraph"/>
                              <w:ind w:right="142"/>
                            </w:pPr>
                            <w:r>
                              <w:rPr>
                                <w:spacing w:val="-2"/>
                              </w:rPr>
                              <w:t>1.5374</w:t>
                            </w:r>
                          </w:p>
                        </w:tc>
                        <w:tc>
                          <w:tcPr>
                            <w:tcW w:w="960" w:type="dxa"/>
                          </w:tcPr>
                          <w:p w14:paraId="2EA4DCAA" w14:textId="77777777" w:rsidR="00DA596B" w:rsidRDefault="00CF25F6">
                            <w:pPr>
                              <w:pStyle w:val="TableParagraph"/>
                              <w:ind w:right="156"/>
                            </w:pPr>
                            <w:r>
                              <w:rPr>
                                <w:spacing w:val="-2"/>
                              </w:rPr>
                              <w:t>1.5197</w:t>
                            </w:r>
                          </w:p>
                        </w:tc>
                        <w:tc>
                          <w:tcPr>
                            <w:tcW w:w="1110" w:type="dxa"/>
                          </w:tcPr>
                          <w:p w14:paraId="2EA4DCAB" w14:textId="77777777" w:rsidR="00DA596B" w:rsidRDefault="00CF25F6">
                            <w:pPr>
                              <w:pStyle w:val="TableParagraph"/>
                              <w:ind w:right="290"/>
                            </w:pPr>
                            <w:r>
                              <w:rPr>
                                <w:spacing w:val="-2"/>
                              </w:rPr>
                              <w:t>1.4796</w:t>
                            </w:r>
                          </w:p>
                        </w:tc>
                        <w:tc>
                          <w:tcPr>
                            <w:tcW w:w="903" w:type="dxa"/>
                          </w:tcPr>
                          <w:p w14:paraId="2EA4DCAC" w14:textId="77777777" w:rsidR="00DA596B" w:rsidRDefault="00CF25F6">
                            <w:pPr>
                              <w:pStyle w:val="TableParagraph"/>
                              <w:ind w:right="173"/>
                              <w:rPr>
                                <w:b/>
                              </w:rPr>
                            </w:pPr>
                            <w:r>
                              <w:rPr>
                                <w:b/>
                                <w:spacing w:val="-4"/>
                              </w:rPr>
                              <w:t>1.96</w:t>
                            </w:r>
                          </w:p>
                        </w:tc>
                        <w:tc>
                          <w:tcPr>
                            <w:tcW w:w="1157" w:type="dxa"/>
                          </w:tcPr>
                          <w:p w14:paraId="2EA4DCAD" w14:textId="77777777" w:rsidR="00DA596B" w:rsidRDefault="00CF25F6">
                            <w:pPr>
                              <w:pStyle w:val="TableParagraph"/>
                              <w:ind w:left="466"/>
                              <w:jc w:val="left"/>
                              <w:rPr>
                                <w:b/>
                              </w:rPr>
                            </w:pPr>
                            <w:r>
                              <w:rPr>
                                <w:b/>
                                <w:color w:val="008000"/>
                                <w:spacing w:val="-4"/>
                              </w:rPr>
                              <w:t>0.52</w:t>
                            </w:r>
                          </w:p>
                        </w:tc>
                        <w:tc>
                          <w:tcPr>
                            <w:tcW w:w="1245" w:type="dxa"/>
                          </w:tcPr>
                          <w:p w14:paraId="2EA4DCAE" w14:textId="77777777" w:rsidR="00DA596B" w:rsidRDefault="00CF25F6">
                            <w:pPr>
                              <w:pStyle w:val="TableParagraph"/>
                              <w:ind w:left="499"/>
                              <w:jc w:val="left"/>
                            </w:pPr>
                            <w:r>
                              <w:rPr>
                                <w:spacing w:val="-4"/>
                              </w:rPr>
                              <w:t>2.68</w:t>
                            </w:r>
                          </w:p>
                        </w:tc>
                        <w:tc>
                          <w:tcPr>
                            <w:tcW w:w="799" w:type="dxa"/>
                          </w:tcPr>
                          <w:p w14:paraId="2EA4DCAF" w14:textId="77777777" w:rsidR="00DA596B" w:rsidRDefault="00CF25F6">
                            <w:pPr>
                              <w:pStyle w:val="TableParagraph"/>
                              <w:ind w:left="183"/>
                              <w:jc w:val="left"/>
                            </w:pPr>
                            <w:r>
                              <w:rPr>
                                <w:spacing w:val="-10"/>
                              </w:rPr>
                              <w:t>0</w:t>
                            </w:r>
                          </w:p>
                        </w:tc>
                        <w:tc>
                          <w:tcPr>
                            <w:tcW w:w="1027" w:type="dxa"/>
                          </w:tcPr>
                          <w:p w14:paraId="2EA4DCB0" w14:textId="77777777" w:rsidR="00DA596B" w:rsidRDefault="00CF25F6">
                            <w:pPr>
                              <w:pStyle w:val="TableParagraph"/>
                              <w:ind w:left="269"/>
                              <w:jc w:val="left"/>
                            </w:pPr>
                            <w:r>
                              <w:rPr>
                                <w:spacing w:val="-5"/>
                              </w:rPr>
                              <w:t>12</w:t>
                            </w:r>
                          </w:p>
                        </w:tc>
                        <w:tc>
                          <w:tcPr>
                            <w:tcW w:w="777" w:type="dxa"/>
                          </w:tcPr>
                          <w:p w14:paraId="2EA4DCB1" w14:textId="77777777" w:rsidR="00DA596B" w:rsidRDefault="00CF25F6">
                            <w:pPr>
                              <w:pStyle w:val="TableParagraph"/>
                              <w:ind w:right="74"/>
                            </w:pPr>
                            <w:r>
                              <w:rPr>
                                <w:spacing w:val="-10"/>
                              </w:rPr>
                              <w:t>0</w:t>
                            </w:r>
                          </w:p>
                        </w:tc>
                      </w:tr>
                      <w:tr w:rsidR="00DA596B" w14:paraId="2EA4DCC1" w14:textId="77777777">
                        <w:trPr>
                          <w:trHeight w:val="418"/>
                        </w:trPr>
                        <w:tc>
                          <w:tcPr>
                            <w:tcW w:w="481" w:type="dxa"/>
                          </w:tcPr>
                          <w:p w14:paraId="2EA4DCB3" w14:textId="77777777" w:rsidR="00DA596B" w:rsidRDefault="00CF25F6">
                            <w:pPr>
                              <w:pStyle w:val="TableParagraph"/>
                              <w:ind w:left="21"/>
                              <w:jc w:val="left"/>
                            </w:pPr>
                            <w:r>
                              <w:rPr>
                                <w:spacing w:val="-10"/>
                              </w:rPr>
                              <w:t>2</w:t>
                            </w:r>
                          </w:p>
                        </w:tc>
                        <w:tc>
                          <w:tcPr>
                            <w:tcW w:w="1741" w:type="dxa"/>
                          </w:tcPr>
                          <w:p w14:paraId="2EA4DCB4"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B5" w14:textId="77777777" w:rsidR="00DA596B" w:rsidRDefault="00CF25F6">
                            <w:pPr>
                              <w:pStyle w:val="TableParagraph"/>
                              <w:ind w:left="144" w:right="87"/>
                              <w:jc w:val="center"/>
                            </w:pPr>
                            <w:r>
                              <w:rPr>
                                <w:spacing w:val="-2"/>
                              </w:rPr>
                              <w:t>007.30</w:t>
                            </w:r>
                          </w:p>
                        </w:tc>
                        <w:tc>
                          <w:tcPr>
                            <w:tcW w:w="1693" w:type="dxa"/>
                          </w:tcPr>
                          <w:p w14:paraId="2EA4DCB6"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CB7" w14:textId="77777777" w:rsidR="00DA596B" w:rsidRDefault="00CF25F6">
                            <w:pPr>
                              <w:pStyle w:val="TableParagraph"/>
                              <w:ind w:left="1" w:right="75"/>
                              <w:jc w:val="center"/>
                              <w:rPr>
                                <w:b/>
                              </w:rPr>
                            </w:pPr>
                            <w:r>
                              <w:rPr>
                                <w:b/>
                                <w:spacing w:val="-5"/>
                              </w:rPr>
                              <w:t>119</w:t>
                            </w:r>
                          </w:p>
                        </w:tc>
                        <w:tc>
                          <w:tcPr>
                            <w:tcW w:w="1075" w:type="dxa"/>
                          </w:tcPr>
                          <w:p w14:paraId="2EA4DCB8" w14:textId="77777777" w:rsidR="00DA596B" w:rsidRDefault="00CF25F6">
                            <w:pPr>
                              <w:pStyle w:val="TableParagraph"/>
                              <w:ind w:right="141"/>
                            </w:pPr>
                            <w:r>
                              <w:rPr>
                                <w:spacing w:val="-2"/>
                              </w:rPr>
                              <w:t>1.7891</w:t>
                            </w:r>
                          </w:p>
                        </w:tc>
                        <w:tc>
                          <w:tcPr>
                            <w:tcW w:w="960" w:type="dxa"/>
                          </w:tcPr>
                          <w:p w14:paraId="2EA4DCB9" w14:textId="77777777" w:rsidR="00DA596B" w:rsidRDefault="00CF25F6">
                            <w:pPr>
                              <w:pStyle w:val="TableParagraph"/>
                              <w:ind w:right="156"/>
                            </w:pPr>
                            <w:r>
                              <w:rPr>
                                <w:spacing w:val="-2"/>
                              </w:rPr>
                              <w:t>1.7223</w:t>
                            </w:r>
                          </w:p>
                        </w:tc>
                        <w:tc>
                          <w:tcPr>
                            <w:tcW w:w="1110" w:type="dxa"/>
                          </w:tcPr>
                          <w:p w14:paraId="2EA4DCBA" w14:textId="77777777" w:rsidR="00DA596B" w:rsidRDefault="00CF25F6">
                            <w:pPr>
                              <w:pStyle w:val="TableParagraph"/>
                              <w:ind w:right="290"/>
                            </w:pPr>
                            <w:r>
                              <w:rPr>
                                <w:spacing w:val="-2"/>
                              </w:rPr>
                              <w:t>1.7510</w:t>
                            </w:r>
                          </w:p>
                        </w:tc>
                        <w:tc>
                          <w:tcPr>
                            <w:tcW w:w="903" w:type="dxa"/>
                          </w:tcPr>
                          <w:p w14:paraId="2EA4DCBB" w14:textId="77777777" w:rsidR="00DA596B" w:rsidRDefault="00CF25F6">
                            <w:pPr>
                              <w:pStyle w:val="TableParagraph"/>
                              <w:ind w:right="173"/>
                              <w:rPr>
                                <w:b/>
                              </w:rPr>
                            </w:pPr>
                            <w:r>
                              <w:rPr>
                                <w:b/>
                                <w:spacing w:val="-4"/>
                              </w:rPr>
                              <w:t>1.91</w:t>
                            </w:r>
                          </w:p>
                        </w:tc>
                        <w:tc>
                          <w:tcPr>
                            <w:tcW w:w="1157" w:type="dxa"/>
                          </w:tcPr>
                          <w:p w14:paraId="2EA4DCBC" w14:textId="77777777" w:rsidR="00DA596B" w:rsidRDefault="00CF25F6">
                            <w:pPr>
                              <w:pStyle w:val="TableParagraph"/>
                              <w:ind w:left="466"/>
                              <w:jc w:val="left"/>
                              <w:rPr>
                                <w:b/>
                              </w:rPr>
                            </w:pPr>
                            <w:r>
                              <w:rPr>
                                <w:b/>
                                <w:color w:val="008000"/>
                                <w:spacing w:val="-4"/>
                              </w:rPr>
                              <w:t>0.52</w:t>
                            </w:r>
                          </w:p>
                        </w:tc>
                        <w:tc>
                          <w:tcPr>
                            <w:tcW w:w="1245" w:type="dxa"/>
                          </w:tcPr>
                          <w:p w14:paraId="2EA4DCBD" w14:textId="77777777" w:rsidR="00DA596B" w:rsidRDefault="00CF25F6">
                            <w:pPr>
                              <w:pStyle w:val="TableParagraph"/>
                              <w:ind w:left="499"/>
                              <w:jc w:val="left"/>
                            </w:pPr>
                            <w:r>
                              <w:rPr>
                                <w:spacing w:val="-4"/>
                              </w:rPr>
                              <w:t>2.68</w:t>
                            </w:r>
                          </w:p>
                        </w:tc>
                        <w:tc>
                          <w:tcPr>
                            <w:tcW w:w="799" w:type="dxa"/>
                          </w:tcPr>
                          <w:p w14:paraId="2EA4DCBE" w14:textId="77777777" w:rsidR="00DA596B" w:rsidRDefault="00CF25F6">
                            <w:pPr>
                              <w:pStyle w:val="TableParagraph"/>
                              <w:ind w:left="183"/>
                              <w:jc w:val="left"/>
                            </w:pPr>
                            <w:r>
                              <w:rPr>
                                <w:spacing w:val="-10"/>
                              </w:rPr>
                              <w:t>0</w:t>
                            </w:r>
                          </w:p>
                        </w:tc>
                        <w:tc>
                          <w:tcPr>
                            <w:tcW w:w="1027" w:type="dxa"/>
                          </w:tcPr>
                          <w:p w14:paraId="2EA4DCBF" w14:textId="77777777" w:rsidR="00DA596B" w:rsidRDefault="00CF25F6">
                            <w:pPr>
                              <w:pStyle w:val="TableParagraph"/>
                              <w:ind w:left="269"/>
                              <w:jc w:val="left"/>
                            </w:pPr>
                            <w:r>
                              <w:rPr>
                                <w:spacing w:val="-5"/>
                              </w:rPr>
                              <w:t>12</w:t>
                            </w:r>
                          </w:p>
                        </w:tc>
                        <w:tc>
                          <w:tcPr>
                            <w:tcW w:w="777" w:type="dxa"/>
                          </w:tcPr>
                          <w:p w14:paraId="2EA4DCC0" w14:textId="77777777" w:rsidR="00DA596B" w:rsidRDefault="00CF25F6">
                            <w:pPr>
                              <w:pStyle w:val="TableParagraph"/>
                              <w:ind w:right="73"/>
                            </w:pPr>
                            <w:r>
                              <w:rPr>
                                <w:spacing w:val="-10"/>
                              </w:rPr>
                              <w:t>0</w:t>
                            </w:r>
                          </w:p>
                        </w:tc>
                      </w:tr>
                      <w:tr w:rsidR="00DA596B" w14:paraId="2EA4DCD0" w14:textId="77777777">
                        <w:trPr>
                          <w:trHeight w:val="418"/>
                        </w:trPr>
                        <w:tc>
                          <w:tcPr>
                            <w:tcW w:w="481" w:type="dxa"/>
                          </w:tcPr>
                          <w:p w14:paraId="2EA4DCC2" w14:textId="77777777" w:rsidR="00DA596B" w:rsidRDefault="00CF25F6">
                            <w:pPr>
                              <w:pStyle w:val="TableParagraph"/>
                              <w:ind w:left="21"/>
                              <w:jc w:val="left"/>
                            </w:pPr>
                            <w:r>
                              <w:rPr>
                                <w:spacing w:val="-10"/>
                              </w:rPr>
                              <w:t>2</w:t>
                            </w:r>
                          </w:p>
                        </w:tc>
                        <w:tc>
                          <w:tcPr>
                            <w:tcW w:w="1741" w:type="dxa"/>
                          </w:tcPr>
                          <w:p w14:paraId="2EA4DCC3"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C4" w14:textId="77777777" w:rsidR="00DA596B" w:rsidRDefault="00CF25F6">
                            <w:pPr>
                              <w:pStyle w:val="TableParagraph"/>
                              <w:ind w:left="144" w:right="87"/>
                              <w:jc w:val="center"/>
                            </w:pPr>
                            <w:r>
                              <w:rPr>
                                <w:spacing w:val="-2"/>
                              </w:rPr>
                              <w:t>007.10</w:t>
                            </w:r>
                          </w:p>
                        </w:tc>
                        <w:tc>
                          <w:tcPr>
                            <w:tcW w:w="1693" w:type="dxa"/>
                          </w:tcPr>
                          <w:p w14:paraId="2EA4DCC5"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CC6" w14:textId="77777777" w:rsidR="00DA596B" w:rsidRDefault="00CF25F6">
                            <w:pPr>
                              <w:pStyle w:val="TableParagraph"/>
                              <w:ind w:left="1" w:right="75"/>
                              <w:jc w:val="center"/>
                              <w:rPr>
                                <w:b/>
                              </w:rPr>
                            </w:pPr>
                            <w:r>
                              <w:rPr>
                                <w:b/>
                                <w:spacing w:val="-5"/>
                              </w:rPr>
                              <w:t>135</w:t>
                            </w:r>
                          </w:p>
                        </w:tc>
                        <w:tc>
                          <w:tcPr>
                            <w:tcW w:w="1075" w:type="dxa"/>
                          </w:tcPr>
                          <w:p w14:paraId="2EA4DCC7" w14:textId="77777777" w:rsidR="00DA596B" w:rsidRDefault="00CF25F6">
                            <w:pPr>
                              <w:pStyle w:val="TableParagraph"/>
                              <w:ind w:right="141"/>
                            </w:pPr>
                            <w:r>
                              <w:rPr>
                                <w:spacing w:val="-2"/>
                              </w:rPr>
                              <w:t>1.6069</w:t>
                            </w:r>
                          </w:p>
                        </w:tc>
                        <w:tc>
                          <w:tcPr>
                            <w:tcW w:w="960" w:type="dxa"/>
                          </w:tcPr>
                          <w:p w14:paraId="2EA4DCC8" w14:textId="77777777" w:rsidR="00DA596B" w:rsidRDefault="00CF25F6">
                            <w:pPr>
                              <w:pStyle w:val="TableParagraph"/>
                              <w:ind w:right="156"/>
                            </w:pPr>
                            <w:r>
                              <w:rPr>
                                <w:spacing w:val="-2"/>
                              </w:rPr>
                              <w:t>1.6061</w:t>
                            </w:r>
                          </w:p>
                        </w:tc>
                        <w:tc>
                          <w:tcPr>
                            <w:tcW w:w="1110" w:type="dxa"/>
                          </w:tcPr>
                          <w:p w14:paraId="2EA4DCC9" w14:textId="77777777" w:rsidR="00DA596B" w:rsidRDefault="00CF25F6">
                            <w:pPr>
                              <w:pStyle w:val="TableParagraph"/>
                              <w:ind w:right="290"/>
                            </w:pPr>
                            <w:r>
                              <w:rPr>
                                <w:spacing w:val="-2"/>
                              </w:rPr>
                              <w:t>1.6628</w:t>
                            </w:r>
                          </w:p>
                        </w:tc>
                        <w:tc>
                          <w:tcPr>
                            <w:tcW w:w="903" w:type="dxa"/>
                          </w:tcPr>
                          <w:p w14:paraId="2EA4DCCA" w14:textId="77777777" w:rsidR="00DA596B" w:rsidRDefault="00CF25F6">
                            <w:pPr>
                              <w:pStyle w:val="TableParagraph"/>
                              <w:ind w:right="171"/>
                              <w:rPr>
                                <w:b/>
                              </w:rPr>
                            </w:pPr>
                            <w:r>
                              <w:rPr>
                                <w:b/>
                                <w:spacing w:val="-10"/>
                              </w:rPr>
                              <w:t>2</w:t>
                            </w:r>
                          </w:p>
                        </w:tc>
                        <w:tc>
                          <w:tcPr>
                            <w:tcW w:w="1157" w:type="dxa"/>
                          </w:tcPr>
                          <w:p w14:paraId="2EA4DCCB" w14:textId="77777777" w:rsidR="00DA596B" w:rsidRDefault="00CF25F6">
                            <w:pPr>
                              <w:pStyle w:val="TableParagraph"/>
                              <w:ind w:left="466"/>
                              <w:jc w:val="left"/>
                              <w:rPr>
                                <w:b/>
                              </w:rPr>
                            </w:pPr>
                            <w:r>
                              <w:rPr>
                                <w:b/>
                                <w:color w:val="008000"/>
                                <w:spacing w:val="-4"/>
                              </w:rPr>
                              <w:t>0.54</w:t>
                            </w:r>
                          </w:p>
                        </w:tc>
                        <w:tc>
                          <w:tcPr>
                            <w:tcW w:w="1245" w:type="dxa"/>
                          </w:tcPr>
                          <w:p w14:paraId="2EA4DCCC" w14:textId="77777777" w:rsidR="00DA596B" w:rsidRDefault="00CF25F6">
                            <w:pPr>
                              <w:pStyle w:val="TableParagraph"/>
                              <w:ind w:left="499"/>
                              <w:jc w:val="left"/>
                            </w:pPr>
                            <w:r>
                              <w:rPr>
                                <w:spacing w:val="-4"/>
                              </w:rPr>
                              <w:t>2.68</w:t>
                            </w:r>
                          </w:p>
                        </w:tc>
                        <w:tc>
                          <w:tcPr>
                            <w:tcW w:w="799" w:type="dxa"/>
                          </w:tcPr>
                          <w:p w14:paraId="2EA4DCCD" w14:textId="77777777" w:rsidR="00DA596B" w:rsidRDefault="00CF25F6">
                            <w:pPr>
                              <w:pStyle w:val="TableParagraph"/>
                              <w:ind w:left="183"/>
                              <w:jc w:val="left"/>
                            </w:pPr>
                            <w:r>
                              <w:rPr>
                                <w:spacing w:val="-10"/>
                              </w:rPr>
                              <w:t>0</w:t>
                            </w:r>
                          </w:p>
                        </w:tc>
                        <w:tc>
                          <w:tcPr>
                            <w:tcW w:w="1027" w:type="dxa"/>
                          </w:tcPr>
                          <w:p w14:paraId="2EA4DCCE" w14:textId="77777777" w:rsidR="00DA596B" w:rsidRDefault="00CF25F6">
                            <w:pPr>
                              <w:pStyle w:val="TableParagraph"/>
                              <w:ind w:left="269"/>
                              <w:jc w:val="left"/>
                            </w:pPr>
                            <w:r>
                              <w:rPr>
                                <w:spacing w:val="-5"/>
                              </w:rPr>
                              <w:t>12</w:t>
                            </w:r>
                          </w:p>
                        </w:tc>
                        <w:tc>
                          <w:tcPr>
                            <w:tcW w:w="777" w:type="dxa"/>
                          </w:tcPr>
                          <w:p w14:paraId="2EA4DCCF" w14:textId="77777777" w:rsidR="00DA596B" w:rsidRDefault="00CF25F6">
                            <w:pPr>
                              <w:pStyle w:val="TableParagraph"/>
                              <w:ind w:right="73"/>
                            </w:pPr>
                            <w:r>
                              <w:rPr>
                                <w:spacing w:val="-10"/>
                              </w:rPr>
                              <w:t>0</w:t>
                            </w:r>
                          </w:p>
                        </w:tc>
                      </w:tr>
                      <w:tr w:rsidR="00DA596B" w14:paraId="2EA4DCDF" w14:textId="77777777">
                        <w:trPr>
                          <w:trHeight w:val="418"/>
                        </w:trPr>
                        <w:tc>
                          <w:tcPr>
                            <w:tcW w:w="481" w:type="dxa"/>
                          </w:tcPr>
                          <w:p w14:paraId="2EA4DCD1" w14:textId="77777777" w:rsidR="00DA596B" w:rsidRDefault="00CF25F6">
                            <w:pPr>
                              <w:pStyle w:val="TableParagraph"/>
                              <w:ind w:left="21"/>
                              <w:jc w:val="left"/>
                            </w:pPr>
                            <w:r>
                              <w:rPr>
                                <w:spacing w:val="-10"/>
                              </w:rPr>
                              <w:t>2</w:t>
                            </w:r>
                          </w:p>
                        </w:tc>
                        <w:tc>
                          <w:tcPr>
                            <w:tcW w:w="1741" w:type="dxa"/>
                          </w:tcPr>
                          <w:p w14:paraId="2EA4DCD2"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D3" w14:textId="77777777" w:rsidR="00DA596B" w:rsidRDefault="00CF25F6">
                            <w:pPr>
                              <w:pStyle w:val="TableParagraph"/>
                              <w:ind w:left="144" w:right="87"/>
                              <w:jc w:val="center"/>
                            </w:pPr>
                            <w:r>
                              <w:rPr>
                                <w:spacing w:val="-2"/>
                              </w:rPr>
                              <w:t>007.30</w:t>
                            </w:r>
                          </w:p>
                        </w:tc>
                        <w:tc>
                          <w:tcPr>
                            <w:tcW w:w="1693" w:type="dxa"/>
                          </w:tcPr>
                          <w:p w14:paraId="2EA4DCD4"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CD5" w14:textId="77777777" w:rsidR="00DA596B" w:rsidRDefault="00CF25F6">
                            <w:pPr>
                              <w:pStyle w:val="TableParagraph"/>
                              <w:ind w:left="1" w:right="75"/>
                              <w:jc w:val="center"/>
                              <w:rPr>
                                <w:b/>
                              </w:rPr>
                            </w:pPr>
                            <w:r>
                              <w:rPr>
                                <w:b/>
                                <w:spacing w:val="-5"/>
                              </w:rPr>
                              <w:t>149</w:t>
                            </w:r>
                          </w:p>
                        </w:tc>
                        <w:tc>
                          <w:tcPr>
                            <w:tcW w:w="1075" w:type="dxa"/>
                          </w:tcPr>
                          <w:p w14:paraId="2EA4DCD6" w14:textId="77777777" w:rsidR="00DA596B" w:rsidRDefault="00CF25F6">
                            <w:pPr>
                              <w:pStyle w:val="TableParagraph"/>
                              <w:ind w:right="142"/>
                            </w:pPr>
                            <w:r>
                              <w:rPr>
                                <w:spacing w:val="-2"/>
                              </w:rPr>
                              <w:t>1.778</w:t>
                            </w:r>
                          </w:p>
                        </w:tc>
                        <w:tc>
                          <w:tcPr>
                            <w:tcW w:w="960" w:type="dxa"/>
                          </w:tcPr>
                          <w:p w14:paraId="2EA4DCD7" w14:textId="77777777" w:rsidR="00DA596B" w:rsidRDefault="00CF25F6">
                            <w:pPr>
                              <w:pStyle w:val="TableParagraph"/>
                              <w:ind w:right="156"/>
                            </w:pPr>
                            <w:r>
                              <w:rPr>
                                <w:spacing w:val="-2"/>
                              </w:rPr>
                              <w:t>1.785</w:t>
                            </w:r>
                          </w:p>
                        </w:tc>
                        <w:tc>
                          <w:tcPr>
                            <w:tcW w:w="1110" w:type="dxa"/>
                          </w:tcPr>
                          <w:p w14:paraId="2EA4DCD8" w14:textId="77777777" w:rsidR="00DA596B" w:rsidRDefault="00CF25F6">
                            <w:pPr>
                              <w:pStyle w:val="TableParagraph"/>
                              <w:ind w:right="290"/>
                            </w:pPr>
                            <w:r>
                              <w:rPr>
                                <w:spacing w:val="-2"/>
                              </w:rPr>
                              <w:t>1.716</w:t>
                            </w:r>
                          </w:p>
                        </w:tc>
                        <w:tc>
                          <w:tcPr>
                            <w:tcW w:w="903" w:type="dxa"/>
                          </w:tcPr>
                          <w:p w14:paraId="2EA4DCD9" w14:textId="77777777" w:rsidR="00DA596B" w:rsidRDefault="00CF25F6">
                            <w:pPr>
                              <w:pStyle w:val="TableParagraph"/>
                              <w:ind w:right="173"/>
                              <w:rPr>
                                <w:b/>
                              </w:rPr>
                            </w:pPr>
                            <w:r>
                              <w:rPr>
                                <w:b/>
                                <w:spacing w:val="-4"/>
                              </w:rPr>
                              <w:t>2.16</w:t>
                            </w:r>
                          </w:p>
                        </w:tc>
                        <w:tc>
                          <w:tcPr>
                            <w:tcW w:w="1157" w:type="dxa"/>
                          </w:tcPr>
                          <w:p w14:paraId="2EA4DCDA" w14:textId="77777777" w:rsidR="00DA596B" w:rsidRDefault="00CF25F6">
                            <w:pPr>
                              <w:pStyle w:val="TableParagraph"/>
                              <w:ind w:left="466"/>
                              <w:jc w:val="left"/>
                              <w:rPr>
                                <w:b/>
                              </w:rPr>
                            </w:pPr>
                            <w:r>
                              <w:rPr>
                                <w:b/>
                                <w:color w:val="008000"/>
                                <w:spacing w:val="-4"/>
                              </w:rPr>
                              <w:t>0.59</w:t>
                            </w:r>
                          </w:p>
                        </w:tc>
                        <w:tc>
                          <w:tcPr>
                            <w:tcW w:w="1245" w:type="dxa"/>
                          </w:tcPr>
                          <w:p w14:paraId="2EA4DCDB" w14:textId="77777777" w:rsidR="00DA596B" w:rsidRDefault="00CF25F6">
                            <w:pPr>
                              <w:pStyle w:val="TableParagraph"/>
                              <w:ind w:left="499"/>
                              <w:jc w:val="left"/>
                            </w:pPr>
                            <w:r>
                              <w:rPr>
                                <w:spacing w:val="-4"/>
                              </w:rPr>
                              <w:t>2.68</w:t>
                            </w:r>
                          </w:p>
                        </w:tc>
                        <w:tc>
                          <w:tcPr>
                            <w:tcW w:w="799" w:type="dxa"/>
                          </w:tcPr>
                          <w:p w14:paraId="2EA4DCDC" w14:textId="77777777" w:rsidR="00DA596B" w:rsidRDefault="00CF25F6">
                            <w:pPr>
                              <w:pStyle w:val="TableParagraph"/>
                              <w:ind w:left="183"/>
                              <w:jc w:val="left"/>
                            </w:pPr>
                            <w:r>
                              <w:rPr>
                                <w:spacing w:val="-10"/>
                              </w:rPr>
                              <w:t>0</w:t>
                            </w:r>
                          </w:p>
                        </w:tc>
                        <w:tc>
                          <w:tcPr>
                            <w:tcW w:w="1027" w:type="dxa"/>
                          </w:tcPr>
                          <w:p w14:paraId="2EA4DCDD" w14:textId="77777777" w:rsidR="00DA596B" w:rsidRDefault="00CF25F6">
                            <w:pPr>
                              <w:pStyle w:val="TableParagraph"/>
                              <w:ind w:left="269"/>
                              <w:jc w:val="left"/>
                            </w:pPr>
                            <w:r>
                              <w:rPr>
                                <w:spacing w:val="-5"/>
                              </w:rPr>
                              <w:t>12</w:t>
                            </w:r>
                          </w:p>
                        </w:tc>
                        <w:tc>
                          <w:tcPr>
                            <w:tcW w:w="777" w:type="dxa"/>
                          </w:tcPr>
                          <w:p w14:paraId="2EA4DCDE" w14:textId="77777777" w:rsidR="00DA596B" w:rsidRDefault="00CF25F6">
                            <w:pPr>
                              <w:pStyle w:val="TableParagraph"/>
                              <w:ind w:right="73"/>
                            </w:pPr>
                            <w:r>
                              <w:rPr>
                                <w:spacing w:val="-10"/>
                              </w:rPr>
                              <w:t>0</w:t>
                            </w:r>
                          </w:p>
                        </w:tc>
                      </w:tr>
                      <w:tr w:rsidR="00DA596B" w14:paraId="2EA4DCEE" w14:textId="77777777">
                        <w:trPr>
                          <w:trHeight w:val="418"/>
                        </w:trPr>
                        <w:tc>
                          <w:tcPr>
                            <w:tcW w:w="481" w:type="dxa"/>
                          </w:tcPr>
                          <w:p w14:paraId="2EA4DCE0" w14:textId="77777777" w:rsidR="00DA596B" w:rsidRDefault="00CF25F6">
                            <w:pPr>
                              <w:pStyle w:val="TableParagraph"/>
                              <w:ind w:left="21"/>
                              <w:jc w:val="left"/>
                            </w:pPr>
                            <w:r>
                              <w:rPr>
                                <w:spacing w:val="-10"/>
                              </w:rPr>
                              <w:t>2</w:t>
                            </w:r>
                          </w:p>
                        </w:tc>
                        <w:tc>
                          <w:tcPr>
                            <w:tcW w:w="1741" w:type="dxa"/>
                          </w:tcPr>
                          <w:p w14:paraId="2EA4DCE1"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E2" w14:textId="77777777" w:rsidR="00DA596B" w:rsidRDefault="00CF25F6">
                            <w:pPr>
                              <w:pStyle w:val="TableParagraph"/>
                              <w:ind w:left="144" w:right="87"/>
                              <w:jc w:val="center"/>
                            </w:pPr>
                            <w:r>
                              <w:rPr>
                                <w:spacing w:val="-2"/>
                              </w:rPr>
                              <w:t>007.02</w:t>
                            </w:r>
                          </w:p>
                        </w:tc>
                        <w:tc>
                          <w:tcPr>
                            <w:tcW w:w="1693" w:type="dxa"/>
                          </w:tcPr>
                          <w:p w14:paraId="2EA4DCE3" w14:textId="77777777" w:rsidR="00DA596B" w:rsidRDefault="00CF25F6">
                            <w:pPr>
                              <w:pStyle w:val="TableParagraph"/>
                              <w:ind w:left="204"/>
                              <w:jc w:val="left"/>
                            </w:pPr>
                            <w:r>
                              <w:t>AOAC</w:t>
                            </w:r>
                            <w:r>
                              <w:rPr>
                                <w:spacing w:val="-7"/>
                              </w:rPr>
                              <w:t xml:space="preserve"> </w:t>
                            </w:r>
                            <w:r>
                              <w:rPr>
                                <w:spacing w:val="-2"/>
                              </w:rPr>
                              <w:t>2018.11,</w:t>
                            </w:r>
                          </w:p>
                        </w:tc>
                        <w:tc>
                          <w:tcPr>
                            <w:tcW w:w="838" w:type="dxa"/>
                          </w:tcPr>
                          <w:p w14:paraId="2EA4DCE4" w14:textId="77777777" w:rsidR="00DA596B" w:rsidRDefault="00CF25F6">
                            <w:pPr>
                              <w:pStyle w:val="TableParagraph"/>
                              <w:ind w:left="1" w:right="75"/>
                              <w:jc w:val="center"/>
                              <w:rPr>
                                <w:b/>
                              </w:rPr>
                            </w:pPr>
                            <w:r>
                              <w:rPr>
                                <w:b/>
                                <w:spacing w:val="-5"/>
                              </w:rPr>
                              <w:t>145</w:t>
                            </w:r>
                          </w:p>
                        </w:tc>
                        <w:tc>
                          <w:tcPr>
                            <w:tcW w:w="1075" w:type="dxa"/>
                          </w:tcPr>
                          <w:p w14:paraId="2EA4DCE5" w14:textId="77777777" w:rsidR="00DA596B" w:rsidRDefault="00CF25F6">
                            <w:pPr>
                              <w:pStyle w:val="TableParagraph"/>
                              <w:ind w:right="141"/>
                            </w:pPr>
                            <w:r>
                              <w:rPr>
                                <w:spacing w:val="-4"/>
                              </w:rPr>
                              <w:t>1.87</w:t>
                            </w:r>
                          </w:p>
                        </w:tc>
                        <w:tc>
                          <w:tcPr>
                            <w:tcW w:w="960" w:type="dxa"/>
                          </w:tcPr>
                          <w:p w14:paraId="2EA4DCE6" w14:textId="77777777" w:rsidR="00DA596B" w:rsidRDefault="00CF25F6">
                            <w:pPr>
                              <w:pStyle w:val="TableParagraph"/>
                              <w:ind w:right="155"/>
                            </w:pPr>
                            <w:r>
                              <w:rPr>
                                <w:spacing w:val="-4"/>
                              </w:rPr>
                              <w:t>1.96</w:t>
                            </w:r>
                          </w:p>
                        </w:tc>
                        <w:tc>
                          <w:tcPr>
                            <w:tcW w:w="1110" w:type="dxa"/>
                          </w:tcPr>
                          <w:p w14:paraId="2EA4DCE7" w14:textId="77777777" w:rsidR="00DA596B" w:rsidRDefault="00CF25F6">
                            <w:pPr>
                              <w:pStyle w:val="TableParagraph"/>
                              <w:ind w:right="290"/>
                            </w:pPr>
                            <w:r>
                              <w:rPr>
                                <w:spacing w:val="-4"/>
                              </w:rPr>
                              <w:t>1.91</w:t>
                            </w:r>
                          </w:p>
                        </w:tc>
                        <w:tc>
                          <w:tcPr>
                            <w:tcW w:w="903" w:type="dxa"/>
                          </w:tcPr>
                          <w:p w14:paraId="2EA4DCE8" w14:textId="77777777" w:rsidR="00DA596B" w:rsidRDefault="00CF25F6">
                            <w:pPr>
                              <w:pStyle w:val="TableParagraph"/>
                              <w:ind w:right="173"/>
                              <w:rPr>
                                <w:b/>
                              </w:rPr>
                            </w:pPr>
                            <w:r>
                              <w:rPr>
                                <w:b/>
                                <w:spacing w:val="-4"/>
                              </w:rPr>
                              <w:t>2.36</w:t>
                            </w:r>
                          </w:p>
                        </w:tc>
                        <w:tc>
                          <w:tcPr>
                            <w:tcW w:w="1157" w:type="dxa"/>
                          </w:tcPr>
                          <w:p w14:paraId="2EA4DCE9" w14:textId="77777777" w:rsidR="00DA596B" w:rsidRDefault="00CF25F6">
                            <w:pPr>
                              <w:pStyle w:val="TableParagraph"/>
                              <w:ind w:left="466"/>
                              <w:jc w:val="left"/>
                              <w:rPr>
                                <w:b/>
                              </w:rPr>
                            </w:pPr>
                            <w:r>
                              <w:rPr>
                                <w:b/>
                                <w:color w:val="008000"/>
                                <w:spacing w:val="-4"/>
                              </w:rPr>
                              <w:t>0.65</w:t>
                            </w:r>
                          </w:p>
                        </w:tc>
                        <w:tc>
                          <w:tcPr>
                            <w:tcW w:w="1245" w:type="dxa"/>
                          </w:tcPr>
                          <w:p w14:paraId="2EA4DCEA" w14:textId="77777777" w:rsidR="00DA596B" w:rsidRDefault="00CF25F6">
                            <w:pPr>
                              <w:pStyle w:val="TableParagraph"/>
                              <w:ind w:left="499"/>
                              <w:jc w:val="left"/>
                            </w:pPr>
                            <w:r>
                              <w:rPr>
                                <w:spacing w:val="-4"/>
                              </w:rPr>
                              <w:t>2.68</w:t>
                            </w:r>
                          </w:p>
                        </w:tc>
                        <w:tc>
                          <w:tcPr>
                            <w:tcW w:w="799" w:type="dxa"/>
                          </w:tcPr>
                          <w:p w14:paraId="2EA4DCEB" w14:textId="77777777" w:rsidR="00DA596B" w:rsidRDefault="00CF25F6">
                            <w:pPr>
                              <w:pStyle w:val="TableParagraph"/>
                              <w:ind w:left="183"/>
                              <w:jc w:val="left"/>
                            </w:pPr>
                            <w:r>
                              <w:rPr>
                                <w:spacing w:val="-10"/>
                              </w:rPr>
                              <w:t>0</w:t>
                            </w:r>
                          </w:p>
                        </w:tc>
                        <w:tc>
                          <w:tcPr>
                            <w:tcW w:w="1027" w:type="dxa"/>
                          </w:tcPr>
                          <w:p w14:paraId="2EA4DCEC" w14:textId="77777777" w:rsidR="00DA596B" w:rsidRDefault="00CF25F6">
                            <w:pPr>
                              <w:pStyle w:val="TableParagraph"/>
                              <w:ind w:left="269"/>
                              <w:jc w:val="left"/>
                            </w:pPr>
                            <w:r>
                              <w:rPr>
                                <w:spacing w:val="-5"/>
                              </w:rPr>
                              <w:t>12</w:t>
                            </w:r>
                          </w:p>
                        </w:tc>
                        <w:tc>
                          <w:tcPr>
                            <w:tcW w:w="777" w:type="dxa"/>
                          </w:tcPr>
                          <w:p w14:paraId="2EA4DCED" w14:textId="77777777" w:rsidR="00DA596B" w:rsidRDefault="00CF25F6">
                            <w:pPr>
                              <w:pStyle w:val="TableParagraph"/>
                              <w:ind w:right="73"/>
                            </w:pPr>
                            <w:r>
                              <w:rPr>
                                <w:spacing w:val="-10"/>
                              </w:rPr>
                              <w:t>0</w:t>
                            </w:r>
                          </w:p>
                        </w:tc>
                      </w:tr>
                      <w:tr w:rsidR="00DA596B" w14:paraId="2EA4DCFD" w14:textId="77777777">
                        <w:trPr>
                          <w:trHeight w:val="418"/>
                        </w:trPr>
                        <w:tc>
                          <w:tcPr>
                            <w:tcW w:w="481" w:type="dxa"/>
                          </w:tcPr>
                          <w:p w14:paraId="2EA4DCEF" w14:textId="77777777" w:rsidR="00DA596B" w:rsidRDefault="00CF25F6">
                            <w:pPr>
                              <w:pStyle w:val="TableParagraph"/>
                              <w:ind w:left="21"/>
                              <w:jc w:val="left"/>
                            </w:pPr>
                            <w:r>
                              <w:rPr>
                                <w:spacing w:val="-10"/>
                              </w:rPr>
                              <w:t>2</w:t>
                            </w:r>
                          </w:p>
                        </w:tc>
                        <w:tc>
                          <w:tcPr>
                            <w:tcW w:w="1741" w:type="dxa"/>
                          </w:tcPr>
                          <w:p w14:paraId="2EA4DCF0"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CF1" w14:textId="77777777" w:rsidR="00DA596B" w:rsidRDefault="00CF25F6">
                            <w:pPr>
                              <w:pStyle w:val="TableParagraph"/>
                              <w:ind w:left="144" w:right="87"/>
                              <w:jc w:val="center"/>
                            </w:pPr>
                            <w:r>
                              <w:rPr>
                                <w:spacing w:val="-2"/>
                              </w:rPr>
                              <w:t>007.10</w:t>
                            </w:r>
                          </w:p>
                        </w:tc>
                        <w:tc>
                          <w:tcPr>
                            <w:tcW w:w="1693" w:type="dxa"/>
                          </w:tcPr>
                          <w:p w14:paraId="2EA4DCF2"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CF3" w14:textId="77777777" w:rsidR="00DA596B" w:rsidRDefault="00CF25F6">
                            <w:pPr>
                              <w:pStyle w:val="TableParagraph"/>
                              <w:ind w:left="1" w:right="75"/>
                              <w:jc w:val="center"/>
                              <w:rPr>
                                <w:b/>
                              </w:rPr>
                            </w:pPr>
                            <w:r>
                              <w:rPr>
                                <w:b/>
                                <w:spacing w:val="-5"/>
                              </w:rPr>
                              <w:t>140</w:t>
                            </w:r>
                          </w:p>
                        </w:tc>
                        <w:tc>
                          <w:tcPr>
                            <w:tcW w:w="1075" w:type="dxa"/>
                          </w:tcPr>
                          <w:p w14:paraId="2EA4DCF4" w14:textId="77777777" w:rsidR="00DA596B" w:rsidRDefault="00CF25F6">
                            <w:pPr>
                              <w:pStyle w:val="TableParagraph"/>
                              <w:ind w:right="141"/>
                            </w:pPr>
                            <w:r>
                              <w:rPr>
                                <w:spacing w:val="-2"/>
                              </w:rPr>
                              <w:t>1.3535</w:t>
                            </w:r>
                          </w:p>
                        </w:tc>
                        <w:tc>
                          <w:tcPr>
                            <w:tcW w:w="960" w:type="dxa"/>
                          </w:tcPr>
                          <w:p w14:paraId="2EA4DCF5" w14:textId="77777777" w:rsidR="00DA596B" w:rsidRDefault="00CF25F6">
                            <w:pPr>
                              <w:pStyle w:val="TableParagraph"/>
                              <w:ind w:right="156"/>
                            </w:pPr>
                            <w:r>
                              <w:rPr>
                                <w:spacing w:val="-2"/>
                              </w:rPr>
                              <w:t>1.2913</w:t>
                            </w:r>
                          </w:p>
                        </w:tc>
                        <w:tc>
                          <w:tcPr>
                            <w:tcW w:w="1110" w:type="dxa"/>
                          </w:tcPr>
                          <w:p w14:paraId="2EA4DCF6" w14:textId="77777777" w:rsidR="00DA596B" w:rsidRDefault="00CF25F6">
                            <w:pPr>
                              <w:pStyle w:val="TableParagraph"/>
                              <w:ind w:right="290"/>
                            </w:pPr>
                            <w:r>
                              <w:rPr>
                                <w:spacing w:val="-2"/>
                              </w:rPr>
                              <w:t>1.3530</w:t>
                            </w:r>
                          </w:p>
                        </w:tc>
                        <w:tc>
                          <w:tcPr>
                            <w:tcW w:w="903" w:type="dxa"/>
                          </w:tcPr>
                          <w:p w14:paraId="2EA4DCF7" w14:textId="77777777" w:rsidR="00DA596B" w:rsidRDefault="00CF25F6">
                            <w:pPr>
                              <w:pStyle w:val="TableParagraph"/>
                              <w:ind w:right="173"/>
                              <w:rPr>
                                <w:b/>
                              </w:rPr>
                            </w:pPr>
                            <w:r>
                              <w:rPr>
                                <w:b/>
                                <w:spacing w:val="-4"/>
                              </w:rPr>
                              <w:t>2.68</w:t>
                            </w:r>
                          </w:p>
                        </w:tc>
                        <w:tc>
                          <w:tcPr>
                            <w:tcW w:w="1157" w:type="dxa"/>
                          </w:tcPr>
                          <w:p w14:paraId="2EA4DCF8" w14:textId="77777777" w:rsidR="00DA596B" w:rsidRDefault="00CF25F6">
                            <w:pPr>
                              <w:pStyle w:val="TableParagraph"/>
                              <w:ind w:left="579"/>
                              <w:jc w:val="left"/>
                              <w:rPr>
                                <w:b/>
                              </w:rPr>
                            </w:pPr>
                            <w:r>
                              <w:rPr>
                                <w:b/>
                                <w:color w:val="008000"/>
                                <w:spacing w:val="-5"/>
                              </w:rPr>
                              <w:t>0.7</w:t>
                            </w:r>
                          </w:p>
                        </w:tc>
                        <w:tc>
                          <w:tcPr>
                            <w:tcW w:w="1245" w:type="dxa"/>
                          </w:tcPr>
                          <w:p w14:paraId="2EA4DCF9" w14:textId="77777777" w:rsidR="00DA596B" w:rsidRDefault="00CF25F6">
                            <w:pPr>
                              <w:pStyle w:val="TableParagraph"/>
                              <w:ind w:left="499"/>
                              <w:jc w:val="left"/>
                            </w:pPr>
                            <w:r>
                              <w:rPr>
                                <w:spacing w:val="-4"/>
                              </w:rPr>
                              <w:t>2.68</w:t>
                            </w:r>
                          </w:p>
                        </w:tc>
                        <w:tc>
                          <w:tcPr>
                            <w:tcW w:w="799" w:type="dxa"/>
                          </w:tcPr>
                          <w:p w14:paraId="2EA4DCFA" w14:textId="77777777" w:rsidR="00DA596B" w:rsidRDefault="00CF25F6">
                            <w:pPr>
                              <w:pStyle w:val="TableParagraph"/>
                              <w:ind w:left="183"/>
                              <w:jc w:val="left"/>
                            </w:pPr>
                            <w:r>
                              <w:rPr>
                                <w:spacing w:val="-10"/>
                              </w:rPr>
                              <w:t>0</w:t>
                            </w:r>
                          </w:p>
                        </w:tc>
                        <w:tc>
                          <w:tcPr>
                            <w:tcW w:w="1027" w:type="dxa"/>
                          </w:tcPr>
                          <w:p w14:paraId="2EA4DCFB" w14:textId="77777777" w:rsidR="00DA596B" w:rsidRDefault="00CF25F6">
                            <w:pPr>
                              <w:pStyle w:val="TableParagraph"/>
                              <w:ind w:left="269"/>
                              <w:jc w:val="left"/>
                            </w:pPr>
                            <w:r>
                              <w:rPr>
                                <w:spacing w:val="-5"/>
                              </w:rPr>
                              <w:t>12</w:t>
                            </w:r>
                          </w:p>
                        </w:tc>
                        <w:tc>
                          <w:tcPr>
                            <w:tcW w:w="777" w:type="dxa"/>
                          </w:tcPr>
                          <w:p w14:paraId="2EA4DCFC" w14:textId="77777777" w:rsidR="00DA596B" w:rsidRDefault="00CF25F6">
                            <w:pPr>
                              <w:pStyle w:val="TableParagraph"/>
                              <w:ind w:right="73"/>
                            </w:pPr>
                            <w:r>
                              <w:rPr>
                                <w:spacing w:val="-10"/>
                              </w:rPr>
                              <w:t>0</w:t>
                            </w:r>
                          </w:p>
                        </w:tc>
                      </w:tr>
                      <w:tr w:rsidR="00DA596B" w14:paraId="2EA4DD0C" w14:textId="77777777">
                        <w:trPr>
                          <w:trHeight w:val="418"/>
                        </w:trPr>
                        <w:tc>
                          <w:tcPr>
                            <w:tcW w:w="481" w:type="dxa"/>
                          </w:tcPr>
                          <w:p w14:paraId="2EA4DCFE" w14:textId="77777777" w:rsidR="00DA596B" w:rsidRDefault="00CF25F6">
                            <w:pPr>
                              <w:pStyle w:val="TableParagraph"/>
                              <w:ind w:left="21"/>
                              <w:jc w:val="left"/>
                            </w:pPr>
                            <w:r>
                              <w:rPr>
                                <w:spacing w:val="-10"/>
                              </w:rPr>
                              <w:t>2</w:t>
                            </w:r>
                          </w:p>
                        </w:tc>
                        <w:tc>
                          <w:tcPr>
                            <w:tcW w:w="1741" w:type="dxa"/>
                          </w:tcPr>
                          <w:p w14:paraId="2EA4DCFF"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00" w14:textId="77777777" w:rsidR="00DA596B" w:rsidRDefault="00CF25F6">
                            <w:pPr>
                              <w:pStyle w:val="TableParagraph"/>
                              <w:ind w:left="144" w:right="87"/>
                              <w:jc w:val="center"/>
                            </w:pPr>
                            <w:r>
                              <w:rPr>
                                <w:spacing w:val="-2"/>
                              </w:rPr>
                              <w:t>007.10</w:t>
                            </w:r>
                          </w:p>
                        </w:tc>
                        <w:tc>
                          <w:tcPr>
                            <w:tcW w:w="1693" w:type="dxa"/>
                          </w:tcPr>
                          <w:p w14:paraId="2EA4DD01"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D02" w14:textId="77777777" w:rsidR="00DA596B" w:rsidRDefault="00CF25F6">
                            <w:pPr>
                              <w:pStyle w:val="TableParagraph"/>
                              <w:ind w:left="1" w:right="75"/>
                              <w:jc w:val="center"/>
                              <w:rPr>
                                <w:b/>
                              </w:rPr>
                            </w:pPr>
                            <w:r>
                              <w:rPr>
                                <w:b/>
                                <w:spacing w:val="-5"/>
                              </w:rPr>
                              <w:t>150</w:t>
                            </w:r>
                          </w:p>
                        </w:tc>
                        <w:tc>
                          <w:tcPr>
                            <w:tcW w:w="1075" w:type="dxa"/>
                          </w:tcPr>
                          <w:p w14:paraId="2EA4DD03" w14:textId="77777777" w:rsidR="00DA596B" w:rsidRDefault="00CF25F6">
                            <w:pPr>
                              <w:pStyle w:val="TableParagraph"/>
                              <w:ind w:right="140"/>
                            </w:pPr>
                            <w:r>
                              <w:rPr>
                                <w:spacing w:val="-5"/>
                              </w:rPr>
                              <w:t>1.8</w:t>
                            </w:r>
                          </w:p>
                        </w:tc>
                        <w:tc>
                          <w:tcPr>
                            <w:tcW w:w="960" w:type="dxa"/>
                          </w:tcPr>
                          <w:p w14:paraId="2EA4DD04" w14:textId="77777777" w:rsidR="00DA596B" w:rsidRDefault="00CF25F6">
                            <w:pPr>
                              <w:pStyle w:val="TableParagraph"/>
                              <w:ind w:right="155"/>
                            </w:pPr>
                            <w:r>
                              <w:rPr>
                                <w:spacing w:val="-4"/>
                              </w:rPr>
                              <w:t>1.71</w:t>
                            </w:r>
                          </w:p>
                        </w:tc>
                        <w:tc>
                          <w:tcPr>
                            <w:tcW w:w="1110" w:type="dxa"/>
                          </w:tcPr>
                          <w:p w14:paraId="2EA4DD05" w14:textId="77777777" w:rsidR="00DA596B" w:rsidRDefault="00CF25F6">
                            <w:pPr>
                              <w:pStyle w:val="TableParagraph"/>
                              <w:ind w:right="290"/>
                            </w:pPr>
                            <w:r>
                              <w:rPr>
                                <w:spacing w:val="-4"/>
                              </w:rPr>
                              <w:t>1.75</w:t>
                            </w:r>
                          </w:p>
                        </w:tc>
                        <w:tc>
                          <w:tcPr>
                            <w:tcW w:w="903" w:type="dxa"/>
                          </w:tcPr>
                          <w:p w14:paraId="2EA4DD06" w14:textId="77777777" w:rsidR="00DA596B" w:rsidRDefault="00CF25F6">
                            <w:pPr>
                              <w:pStyle w:val="TableParagraph"/>
                              <w:ind w:right="173"/>
                              <w:rPr>
                                <w:b/>
                              </w:rPr>
                            </w:pPr>
                            <w:r>
                              <w:rPr>
                                <w:b/>
                                <w:spacing w:val="-4"/>
                              </w:rPr>
                              <w:t>2.57</w:t>
                            </w:r>
                          </w:p>
                        </w:tc>
                        <w:tc>
                          <w:tcPr>
                            <w:tcW w:w="1157" w:type="dxa"/>
                          </w:tcPr>
                          <w:p w14:paraId="2EA4DD07" w14:textId="77777777" w:rsidR="00DA596B" w:rsidRDefault="00CF25F6">
                            <w:pPr>
                              <w:pStyle w:val="TableParagraph"/>
                              <w:ind w:left="579"/>
                              <w:jc w:val="left"/>
                              <w:rPr>
                                <w:b/>
                              </w:rPr>
                            </w:pPr>
                            <w:r>
                              <w:rPr>
                                <w:b/>
                                <w:color w:val="008000"/>
                                <w:spacing w:val="-5"/>
                              </w:rPr>
                              <w:t>0.7</w:t>
                            </w:r>
                          </w:p>
                        </w:tc>
                        <w:tc>
                          <w:tcPr>
                            <w:tcW w:w="1245" w:type="dxa"/>
                          </w:tcPr>
                          <w:p w14:paraId="2EA4DD08" w14:textId="77777777" w:rsidR="00DA596B" w:rsidRDefault="00CF25F6">
                            <w:pPr>
                              <w:pStyle w:val="TableParagraph"/>
                              <w:ind w:left="499"/>
                              <w:jc w:val="left"/>
                            </w:pPr>
                            <w:r>
                              <w:rPr>
                                <w:spacing w:val="-4"/>
                              </w:rPr>
                              <w:t>2.68</w:t>
                            </w:r>
                          </w:p>
                        </w:tc>
                        <w:tc>
                          <w:tcPr>
                            <w:tcW w:w="799" w:type="dxa"/>
                          </w:tcPr>
                          <w:p w14:paraId="2EA4DD09" w14:textId="77777777" w:rsidR="00DA596B" w:rsidRDefault="00CF25F6">
                            <w:pPr>
                              <w:pStyle w:val="TableParagraph"/>
                              <w:ind w:left="183"/>
                              <w:jc w:val="left"/>
                            </w:pPr>
                            <w:r>
                              <w:rPr>
                                <w:spacing w:val="-10"/>
                              </w:rPr>
                              <w:t>0</w:t>
                            </w:r>
                          </w:p>
                        </w:tc>
                        <w:tc>
                          <w:tcPr>
                            <w:tcW w:w="1027" w:type="dxa"/>
                          </w:tcPr>
                          <w:p w14:paraId="2EA4DD0A" w14:textId="77777777" w:rsidR="00DA596B" w:rsidRDefault="00CF25F6">
                            <w:pPr>
                              <w:pStyle w:val="TableParagraph"/>
                              <w:ind w:left="269"/>
                              <w:jc w:val="left"/>
                            </w:pPr>
                            <w:r>
                              <w:rPr>
                                <w:spacing w:val="-5"/>
                              </w:rPr>
                              <w:t>12</w:t>
                            </w:r>
                          </w:p>
                        </w:tc>
                        <w:tc>
                          <w:tcPr>
                            <w:tcW w:w="777" w:type="dxa"/>
                          </w:tcPr>
                          <w:p w14:paraId="2EA4DD0B" w14:textId="77777777" w:rsidR="00DA596B" w:rsidRDefault="00CF25F6">
                            <w:pPr>
                              <w:pStyle w:val="TableParagraph"/>
                              <w:ind w:right="73"/>
                            </w:pPr>
                            <w:r>
                              <w:rPr>
                                <w:spacing w:val="-10"/>
                              </w:rPr>
                              <w:t>0</w:t>
                            </w:r>
                          </w:p>
                        </w:tc>
                      </w:tr>
                      <w:tr w:rsidR="00DA596B" w14:paraId="2EA4DD1B" w14:textId="77777777">
                        <w:trPr>
                          <w:trHeight w:val="418"/>
                        </w:trPr>
                        <w:tc>
                          <w:tcPr>
                            <w:tcW w:w="481" w:type="dxa"/>
                          </w:tcPr>
                          <w:p w14:paraId="2EA4DD0D" w14:textId="77777777" w:rsidR="00DA596B" w:rsidRDefault="00CF25F6">
                            <w:pPr>
                              <w:pStyle w:val="TableParagraph"/>
                              <w:ind w:left="21"/>
                              <w:jc w:val="left"/>
                            </w:pPr>
                            <w:r>
                              <w:rPr>
                                <w:spacing w:val="-10"/>
                              </w:rPr>
                              <w:t>2</w:t>
                            </w:r>
                          </w:p>
                        </w:tc>
                        <w:tc>
                          <w:tcPr>
                            <w:tcW w:w="1741" w:type="dxa"/>
                          </w:tcPr>
                          <w:p w14:paraId="2EA4DD0E"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0F" w14:textId="77777777" w:rsidR="00DA596B" w:rsidRDefault="00CF25F6">
                            <w:pPr>
                              <w:pStyle w:val="TableParagraph"/>
                              <w:ind w:left="144" w:right="87"/>
                              <w:jc w:val="center"/>
                            </w:pPr>
                            <w:r>
                              <w:rPr>
                                <w:spacing w:val="-2"/>
                              </w:rPr>
                              <w:t>007.10</w:t>
                            </w:r>
                          </w:p>
                        </w:tc>
                        <w:tc>
                          <w:tcPr>
                            <w:tcW w:w="1693" w:type="dxa"/>
                          </w:tcPr>
                          <w:p w14:paraId="2EA4DD10"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D11" w14:textId="77777777" w:rsidR="00DA596B" w:rsidRDefault="00CF25F6">
                            <w:pPr>
                              <w:pStyle w:val="TableParagraph"/>
                              <w:ind w:left="1" w:right="75"/>
                              <w:jc w:val="center"/>
                              <w:rPr>
                                <w:b/>
                              </w:rPr>
                            </w:pPr>
                            <w:r>
                              <w:rPr>
                                <w:b/>
                                <w:spacing w:val="-5"/>
                              </w:rPr>
                              <w:t>136</w:t>
                            </w:r>
                          </w:p>
                        </w:tc>
                        <w:tc>
                          <w:tcPr>
                            <w:tcW w:w="1075" w:type="dxa"/>
                          </w:tcPr>
                          <w:p w14:paraId="2EA4DD12" w14:textId="77777777" w:rsidR="00DA596B" w:rsidRDefault="00CF25F6">
                            <w:pPr>
                              <w:pStyle w:val="TableParagraph"/>
                              <w:ind w:right="141"/>
                            </w:pPr>
                            <w:r>
                              <w:rPr>
                                <w:spacing w:val="-4"/>
                              </w:rPr>
                              <w:t>1.86</w:t>
                            </w:r>
                          </w:p>
                        </w:tc>
                        <w:tc>
                          <w:tcPr>
                            <w:tcW w:w="960" w:type="dxa"/>
                          </w:tcPr>
                          <w:p w14:paraId="2EA4DD13" w14:textId="77777777" w:rsidR="00DA596B" w:rsidRDefault="00CF25F6">
                            <w:pPr>
                              <w:pStyle w:val="TableParagraph"/>
                              <w:ind w:right="155"/>
                            </w:pPr>
                            <w:r>
                              <w:rPr>
                                <w:spacing w:val="-4"/>
                              </w:rPr>
                              <w:t>1.78</w:t>
                            </w:r>
                          </w:p>
                        </w:tc>
                        <w:tc>
                          <w:tcPr>
                            <w:tcW w:w="1110" w:type="dxa"/>
                          </w:tcPr>
                          <w:p w14:paraId="2EA4DD14" w14:textId="77777777" w:rsidR="00DA596B" w:rsidRDefault="00CF25F6">
                            <w:pPr>
                              <w:pStyle w:val="TableParagraph"/>
                              <w:ind w:right="290"/>
                            </w:pPr>
                            <w:r>
                              <w:rPr>
                                <w:spacing w:val="-4"/>
                              </w:rPr>
                              <w:t>1.77</w:t>
                            </w:r>
                          </w:p>
                        </w:tc>
                        <w:tc>
                          <w:tcPr>
                            <w:tcW w:w="903" w:type="dxa"/>
                          </w:tcPr>
                          <w:p w14:paraId="2EA4DD15" w14:textId="77777777" w:rsidR="00DA596B" w:rsidRDefault="00CF25F6">
                            <w:pPr>
                              <w:pStyle w:val="TableParagraph"/>
                              <w:ind w:right="173"/>
                              <w:rPr>
                                <w:b/>
                              </w:rPr>
                            </w:pPr>
                            <w:r>
                              <w:rPr>
                                <w:b/>
                                <w:spacing w:val="-4"/>
                              </w:rPr>
                              <w:t>2.74</w:t>
                            </w:r>
                          </w:p>
                        </w:tc>
                        <w:tc>
                          <w:tcPr>
                            <w:tcW w:w="1157" w:type="dxa"/>
                          </w:tcPr>
                          <w:p w14:paraId="2EA4DD16" w14:textId="77777777" w:rsidR="00DA596B" w:rsidRDefault="00CF25F6">
                            <w:pPr>
                              <w:pStyle w:val="TableParagraph"/>
                              <w:ind w:left="466"/>
                              <w:jc w:val="left"/>
                              <w:rPr>
                                <w:b/>
                              </w:rPr>
                            </w:pPr>
                            <w:r>
                              <w:rPr>
                                <w:b/>
                                <w:color w:val="008000"/>
                                <w:spacing w:val="-4"/>
                              </w:rPr>
                              <w:t>0.75</w:t>
                            </w:r>
                          </w:p>
                        </w:tc>
                        <w:tc>
                          <w:tcPr>
                            <w:tcW w:w="1245" w:type="dxa"/>
                          </w:tcPr>
                          <w:p w14:paraId="2EA4DD17" w14:textId="77777777" w:rsidR="00DA596B" w:rsidRDefault="00CF25F6">
                            <w:pPr>
                              <w:pStyle w:val="TableParagraph"/>
                              <w:ind w:left="499"/>
                              <w:jc w:val="left"/>
                            </w:pPr>
                            <w:r>
                              <w:rPr>
                                <w:spacing w:val="-4"/>
                              </w:rPr>
                              <w:t>2.68</w:t>
                            </w:r>
                          </w:p>
                        </w:tc>
                        <w:tc>
                          <w:tcPr>
                            <w:tcW w:w="799" w:type="dxa"/>
                          </w:tcPr>
                          <w:p w14:paraId="2EA4DD18" w14:textId="77777777" w:rsidR="00DA596B" w:rsidRDefault="00CF25F6">
                            <w:pPr>
                              <w:pStyle w:val="TableParagraph"/>
                              <w:ind w:left="183"/>
                              <w:jc w:val="left"/>
                            </w:pPr>
                            <w:r>
                              <w:rPr>
                                <w:spacing w:val="-10"/>
                              </w:rPr>
                              <w:t>0</w:t>
                            </w:r>
                          </w:p>
                        </w:tc>
                        <w:tc>
                          <w:tcPr>
                            <w:tcW w:w="1027" w:type="dxa"/>
                          </w:tcPr>
                          <w:p w14:paraId="2EA4DD19" w14:textId="77777777" w:rsidR="00DA596B" w:rsidRDefault="00CF25F6">
                            <w:pPr>
                              <w:pStyle w:val="TableParagraph"/>
                              <w:ind w:left="269"/>
                              <w:jc w:val="left"/>
                            </w:pPr>
                            <w:r>
                              <w:rPr>
                                <w:spacing w:val="-5"/>
                              </w:rPr>
                              <w:t>12</w:t>
                            </w:r>
                          </w:p>
                        </w:tc>
                        <w:tc>
                          <w:tcPr>
                            <w:tcW w:w="777" w:type="dxa"/>
                          </w:tcPr>
                          <w:p w14:paraId="2EA4DD1A" w14:textId="77777777" w:rsidR="00DA596B" w:rsidRDefault="00CF25F6">
                            <w:pPr>
                              <w:pStyle w:val="TableParagraph"/>
                              <w:ind w:right="73"/>
                            </w:pPr>
                            <w:r>
                              <w:rPr>
                                <w:spacing w:val="-10"/>
                              </w:rPr>
                              <w:t>0</w:t>
                            </w:r>
                          </w:p>
                        </w:tc>
                      </w:tr>
                      <w:tr w:rsidR="00DA596B" w14:paraId="2EA4DD2A" w14:textId="77777777">
                        <w:trPr>
                          <w:trHeight w:val="418"/>
                        </w:trPr>
                        <w:tc>
                          <w:tcPr>
                            <w:tcW w:w="481" w:type="dxa"/>
                          </w:tcPr>
                          <w:p w14:paraId="2EA4DD1C" w14:textId="77777777" w:rsidR="00DA596B" w:rsidRDefault="00CF25F6">
                            <w:pPr>
                              <w:pStyle w:val="TableParagraph"/>
                              <w:ind w:left="21"/>
                              <w:jc w:val="left"/>
                            </w:pPr>
                            <w:r>
                              <w:rPr>
                                <w:spacing w:val="-10"/>
                              </w:rPr>
                              <w:t>2</w:t>
                            </w:r>
                          </w:p>
                        </w:tc>
                        <w:tc>
                          <w:tcPr>
                            <w:tcW w:w="1741" w:type="dxa"/>
                          </w:tcPr>
                          <w:p w14:paraId="2EA4DD1D" w14:textId="77777777" w:rsidR="00DA596B" w:rsidRDefault="00CF25F6">
                            <w:pPr>
                              <w:pStyle w:val="TableParagraph"/>
                              <w:ind w:left="20"/>
                              <w:jc w:val="left"/>
                            </w:pPr>
                            <w:r>
                              <w:t>Total</w:t>
                            </w:r>
                            <w:r>
                              <w:rPr>
                                <w:spacing w:val="-6"/>
                              </w:rPr>
                              <w:t xml:space="preserve"> </w:t>
                            </w:r>
                            <w:r>
                              <w:t>CBD</w:t>
                            </w:r>
                            <w:r>
                              <w:rPr>
                                <w:spacing w:val="-5"/>
                              </w:rPr>
                              <w:t xml:space="preserve"> </w:t>
                            </w:r>
                            <w:r>
                              <w:rPr>
                                <w:spacing w:val="-2"/>
                              </w:rPr>
                              <w:t>(%AR)</w:t>
                            </w:r>
                          </w:p>
                        </w:tc>
                        <w:tc>
                          <w:tcPr>
                            <w:tcW w:w="1077" w:type="dxa"/>
                          </w:tcPr>
                          <w:p w14:paraId="2EA4DD1E" w14:textId="77777777" w:rsidR="00DA596B" w:rsidRDefault="00CF25F6">
                            <w:pPr>
                              <w:pStyle w:val="TableParagraph"/>
                              <w:ind w:left="144" w:right="87"/>
                              <w:jc w:val="center"/>
                            </w:pPr>
                            <w:r>
                              <w:rPr>
                                <w:spacing w:val="-2"/>
                              </w:rPr>
                              <w:t>007.10</w:t>
                            </w:r>
                          </w:p>
                        </w:tc>
                        <w:tc>
                          <w:tcPr>
                            <w:tcW w:w="1693" w:type="dxa"/>
                          </w:tcPr>
                          <w:p w14:paraId="2EA4DD1F" w14:textId="77777777" w:rsidR="00DA596B" w:rsidRDefault="00CF25F6">
                            <w:pPr>
                              <w:pStyle w:val="TableParagraph"/>
                              <w:ind w:left="204"/>
                              <w:jc w:val="left"/>
                            </w:pPr>
                            <w:r>
                              <w:t>LC-UV,</w:t>
                            </w:r>
                            <w:r>
                              <w:rPr>
                                <w:spacing w:val="-6"/>
                              </w:rPr>
                              <w:t xml:space="preserve"> </w:t>
                            </w:r>
                            <w:r>
                              <w:rPr>
                                <w:spacing w:val="-2"/>
                              </w:rPr>
                              <w:t>other</w:t>
                            </w:r>
                          </w:p>
                        </w:tc>
                        <w:tc>
                          <w:tcPr>
                            <w:tcW w:w="838" w:type="dxa"/>
                          </w:tcPr>
                          <w:p w14:paraId="2EA4DD20" w14:textId="77777777" w:rsidR="00DA596B" w:rsidRDefault="00CF25F6">
                            <w:pPr>
                              <w:pStyle w:val="TableParagraph"/>
                              <w:ind w:right="75"/>
                              <w:jc w:val="center"/>
                              <w:rPr>
                                <w:b/>
                              </w:rPr>
                            </w:pPr>
                            <w:r>
                              <w:rPr>
                                <w:b/>
                                <w:spacing w:val="-5"/>
                              </w:rPr>
                              <w:t>125</w:t>
                            </w:r>
                          </w:p>
                        </w:tc>
                        <w:tc>
                          <w:tcPr>
                            <w:tcW w:w="1075" w:type="dxa"/>
                          </w:tcPr>
                          <w:p w14:paraId="2EA4DD21" w14:textId="77777777" w:rsidR="00DA596B" w:rsidRDefault="00CF25F6">
                            <w:pPr>
                              <w:pStyle w:val="TableParagraph"/>
                              <w:ind w:right="142"/>
                            </w:pPr>
                            <w:r>
                              <w:rPr>
                                <w:spacing w:val="-2"/>
                              </w:rPr>
                              <w:t>1.8835</w:t>
                            </w:r>
                          </w:p>
                        </w:tc>
                        <w:tc>
                          <w:tcPr>
                            <w:tcW w:w="960" w:type="dxa"/>
                          </w:tcPr>
                          <w:p w14:paraId="2EA4DD22" w14:textId="77777777" w:rsidR="00DA596B" w:rsidRDefault="00CF25F6">
                            <w:pPr>
                              <w:pStyle w:val="TableParagraph"/>
                              <w:ind w:right="156"/>
                            </w:pPr>
                            <w:r>
                              <w:rPr>
                                <w:spacing w:val="-2"/>
                              </w:rPr>
                              <w:t>1.8964</w:t>
                            </w:r>
                          </w:p>
                        </w:tc>
                        <w:tc>
                          <w:tcPr>
                            <w:tcW w:w="1110" w:type="dxa"/>
                          </w:tcPr>
                          <w:p w14:paraId="2EA4DD23" w14:textId="77777777" w:rsidR="00DA596B" w:rsidRDefault="00CF25F6">
                            <w:pPr>
                              <w:pStyle w:val="TableParagraph"/>
                              <w:ind w:right="290"/>
                            </w:pPr>
                            <w:r>
                              <w:rPr>
                                <w:spacing w:val="-2"/>
                              </w:rPr>
                              <w:t>1.8003</w:t>
                            </w:r>
                          </w:p>
                        </w:tc>
                        <w:tc>
                          <w:tcPr>
                            <w:tcW w:w="903" w:type="dxa"/>
                          </w:tcPr>
                          <w:p w14:paraId="2EA4DD24" w14:textId="77777777" w:rsidR="00DA596B" w:rsidRDefault="00CF25F6">
                            <w:pPr>
                              <w:pStyle w:val="TableParagraph"/>
                              <w:ind w:right="172"/>
                              <w:rPr>
                                <w:b/>
                              </w:rPr>
                            </w:pPr>
                            <w:r>
                              <w:rPr>
                                <w:b/>
                                <w:spacing w:val="-5"/>
                              </w:rPr>
                              <w:t>2.8</w:t>
                            </w:r>
                          </w:p>
                        </w:tc>
                        <w:tc>
                          <w:tcPr>
                            <w:tcW w:w="1157" w:type="dxa"/>
                          </w:tcPr>
                          <w:p w14:paraId="2EA4DD25" w14:textId="77777777" w:rsidR="00DA596B" w:rsidRDefault="00CF25F6">
                            <w:pPr>
                              <w:pStyle w:val="TableParagraph"/>
                              <w:ind w:left="466"/>
                              <w:jc w:val="left"/>
                              <w:rPr>
                                <w:b/>
                              </w:rPr>
                            </w:pPr>
                            <w:r>
                              <w:rPr>
                                <w:b/>
                                <w:color w:val="008000"/>
                                <w:spacing w:val="-4"/>
                              </w:rPr>
                              <w:t>0.77</w:t>
                            </w:r>
                          </w:p>
                        </w:tc>
                        <w:tc>
                          <w:tcPr>
                            <w:tcW w:w="1245" w:type="dxa"/>
                          </w:tcPr>
                          <w:p w14:paraId="2EA4DD26" w14:textId="77777777" w:rsidR="00DA596B" w:rsidRDefault="00CF25F6">
                            <w:pPr>
                              <w:pStyle w:val="TableParagraph"/>
                              <w:ind w:left="499"/>
                              <w:jc w:val="left"/>
                            </w:pPr>
                            <w:r>
                              <w:rPr>
                                <w:spacing w:val="-4"/>
                              </w:rPr>
                              <w:t>2.68</w:t>
                            </w:r>
                          </w:p>
                        </w:tc>
                        <w:tc>
                          <w:tcPr>
                            <w:tcW w:w="799" w:type="dxa"/>
                          </w:tcPr>
                          <w:p w14:paraId="2EA4DD27" w14:textId="77777777" w:rsidR="00DA596B" w:rsidRDefault="00CF25F6">
                            <w:pPr>
                              <w:pStyle w:val="TableParagraph"/>
                              <w:ind w:left="183"/>
                              <w:jc w:val="left"/>
                            </w:pPr>
                            <w:r>
                              <w:rPr>
                                <w:spacing w:val="-10"/>
                              </w:rPr>
                              <w:t>0</w:t>
                            </w:r>
                          </w:p>
                        </w:tc>
                        <w:tc>
                          <w:tcPr>
                            <w:tcW w:w="1027" w:type="dxa"/>
                          </w:tcPr>
                          <w:p w14:paraId="2EA4DD28" w14:textId="77777777" w:rsidR="00DA596B" w:rsidRDefault="00CF25F6">
                            <w:pPr>
                              <w:pStyle w:val="TableParagraph"/>
                              <w:ind w:left="269"/>
                              <w:jc w:val="left"/>
                            </w:pPr>
                            <w:r>
                              <w:rPr>
                                <w:spacing w:val="-5"/>
                              </w:rPr>
                              <w:t>12</w:t>
                            </w:r>
                          </w:p>
                        </w:tc>
                        <w:tc>
                          <w:tcPr>
                            <w:tcW w:w="777" w:type="dxa"/>
                          </w:tcPr>
                          <w:p w14:paraId="2EA4DD29" w14:textId="77777777" w:rsidR="00DA596B" w:rsidRDefault="00CF25F6">
                            <w:pPr>
                              <w:pStyle w:val="TableParagraph"/>
                              <w:ind w:right="74"/>
                            </w:pPr>
                            <w:r>
                              <w:rPr>
                                <w:spacing w:val="-10"/>
                              </w:rPr>
                              <w:t>0</w:t>
                            </w:r>
                          </w:p>
                        </w:tc>
                      </w:tr>
                      <w:tr w:rsidR="00DA596B" w14:paraId="2EA4DD39" w14:textId="77777777">
                        <w:trPr>
                          <w:trHeight w:val="418"/>
                        </w:trPr>
                        <w:tc>
                          <w:tcPr>
                            <w:tcW w:w="481" w:type="dxa"/>
                          </w:tcPr>
                          <w:p w14:paraId="2EA4DD2B" w14:textId="77777777" w:rsidR="00DA596B" w:rsidRDefault="00CF25F6">
                            <w:pPr>
                              <w:pStyle w:val="TableParagraph"/>
                              <w:ind w:left="21"/>
                              <w:jc w:val="left"/>
                            </w:pPr>
                            <w:r>
                              <w:rPr>
                                <w:spacing w:val="-10"/>
                              </w:rPr>
                              <w:t>2</w:t>
                            </w:r>
                          </w:p>
                        </w:tc>
                        <w:tc>
                          <w:tcPr>
                            <w:tcW w:w="1741" w:type="dxa"/>
                          </w:tcPr>
                          <w:p w14:paraId="2EA4DD2C"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2D" w14:textId="77777777" w:rsidR="00DA596B" w:rsidRDefault="00CF25F6">
                            <w:pPr>
                              <w:pStyle w:val="TableParagraph"/>
                              <w:ind w:left="144" w:right="87"/>
                              <w:jc w:val="center"/>
                            </w:pPr>
                            <w:r>
                              <w:rPr>
                                <w:spacing w:val="-2"/>
                              </w:rPr>
                              <w:t>007.40</w:t>
                            </w:r>
                          </w:p>
                        </w:tc>
                        <w:tc>
                          <w:tcPr>
                            <w:tcW w:w="1693" w:type="dxa"/>
                          </w:tcPr>
                          <w:p w14:paraId="2EA4DD2E" w14:textId="77777777" w:rsidR="00DA596B" w:rsidRDefault="00CF25F6">
                            <w:pPr>
                              <w:pStyle w:val="TableParagraph"/>
                              <w:ind w:left="204"/>
                              <w:jc w:val="left"/>
                            </w:pPr>
                            <w:r>
                              <w:rPr>
                                <w:spacing w:val="-4"/>
                              </w:rPr>
                              <w:t>GC-</w:t>
                            </w:r>
                            <w:r>
                              <w:rPr>
                                <w:spacing w:val="-5"/>
                              </w:rPr>
                              <w:t>FID</w:t>
                            </w:r>
                          </w:p>
                        </w:tc>
                        <w:tc>
                          <w:tcPr>
                            <w:tcW w:w="838" w:type="dxa"/>
                          </w:tcPr>
                          <w:p w14:paraId="2EA4DD2F" w14:textId="77777777" w:rsidR="00DA596B" w:rsidRDefault="00CF25F6">
                            <w:pPr>
                              <w:pStyle w:val="TableParagraph"/>
                              <w:ind w:left="1" w:right="75"/>
                              <w:jc w:val="center"/>
                              <w:rPr>
                                <w:b/>
                              </w:rPr>
                            </w:pPr>
                            <w:r>
                              <w:rPr>
                                <w:b/>
                                <w:spacing w:val="-5"/>
                              </w:rPr>
                              <w:t>138</w:t>
                            </w:r>
                          </w:p>
                        </w:tc>
                        <w:tc>
                          <w:tcPr>
                            <w:tcW w:w="1075" w:type="dxa"/>
                          </w:tcPr>
                          <w:p w14:paraId="2EA4DD30" w14:textId="77777777" w:rsidR="00DA596B" w:rsidRDefault="00CF25F6">
                            <w:pPr>
                              <w:pStyle w:val="TableParagraph"/>
                              <w:ind w:right="141"/>
                            </w:pPr>
                            <w:r>
                              <w:rPr>
                                <w:spacing w:val="-2"/>
                              </w:rPr>
                              <w:t>1.8586</w:t>
                            </w:r>
                          </w:p>
                        </w:tc>
                        <w:tc>
                          <w:tcPr>
                            <w:tcW w:w="960" w:type="dxa"/>
                          </w:tcPr>
                          <w:p w14:paraId="2EA4DD31" w14:textId="77777777" w:rsidR="00DA596B" w:rsidRDefault="00CF25F6">
                            <w:pPr>
                              <w:pStyle w:val="TableParagraph"/>
                              <w:ind w:right="156"/>
                            </w:pPr>
                            <w:r>
                              <w:rPr>
                                <w:spacing w:val="-2"/>
                              </w:rPr>
                              <w:t>1.9245</w:t>
                            </w:r>
                          </w:p>
                        </w:tc>
                        <w:tc>
                          <w:tcPr>
                            <w:tcW w:w="1110" w:type="dxa"/>
                          </w:tcPr>
                          <w:p w14:paraId="2EA4DD32" w14:textId="77777777" w:rsidR="00DA596B" w:rsidRDefault="00CF25F6">
                            <w:pPr>
                              <w:pStyle w:val="TableParagraph"/>
                              <w:ind w:right="290"/>
                            </w:pPr>
                            <w:r>
                              <w:rPr>
                                <w:spacing w:val="-2"/>
                              </w:rPr>
                              <w:t>1.9658</w:t>
                            </w:r>
                          </w:p>
                        </w:tc>
                        <w:tc>
                          <w:tcPr>
                            <w:tcW w:w="903" w:type="dxa"/>
                          </w:tcPr>
                          <w:p w14:paraId="2EA4DD33" w14:textId="77777777" w:rsidR="00DA596B" w:rsidRDefault="00CF25F6">
                            <w:pPr>
                              <w:pStyle w:val="TableParagraph"/>
                              <w:ind w:right="173"/>
                              <w:rPr>
                                <w:b/>
                              </w:rPr>
                            </w:pPr>
                            <w:r>
                              <w:rPr>
                                <w:b/>
                                <w:spacing w:val="-4"/>
                              </w:rPr>
                              <w:t>2.82</w:t>
                            </w:r>
                          </w:p>
                        </w:tc>
                        <w:tc>
                          <w:tcPr>
                            <w:tcW w:w="1157" w:type="dxa"/>
                          </w:tcPr>
                          <w:p w14:paraId="2EA4DD34" w14:textId="77777777" w:rsidR="00DA596B" w:rsidRDefault="00CF25F6">
                            <w:pPr>
                              <w:pStyle w:val="TableParagraph"/>
                              <w:ind w:left="466"/>
                              <w:jc w:val="left"/>
                              <w:rPr>
                                <w:b/>
                              </w:rPr>
                            </w:pPr>
                            <w:r>
                              <w:rPr>
                                <w:b/>
                                <w:color w:val="008000"/>
                                <w:spacing w:val="-4"/>
                              </w:rPr>
                              <w:t>0.78</w:t>
                            </w:r>
                          </w:p>
                        </w:tc>
                        <w:tc>
                          <w:tcPr>
                            <w:tcW w:w="1245" w:type="dxa"/>
                          </w:tcPr>
                          <w:p w14:paraId="2EA4DD35" w14:textId="77777777" w:rsidR="00DA596B" w:rsidRDefault="00CF25F6">
                            <w:pPr>
                              <w:pStyle w:val="TableParagraph"/>
                              <w:ind w:left="499"/>
                              <w:jc w:val="left"/>
                            </w:pPr>
                            <w:r>
                              <w:rPr>
                                <w:spacing w:val="-4"/>
                              </w:rPr>
                              <w:t>2.68</w:t>
                            </w:r>
                          </w:p>
                        </w:tc>
                        <w:tc>
                          <w:tcPr>
                            <w:tcW w:w="799" w:type="dxa"/>
                          </w:tcPr>
                          <w:p w14:paraId="2EA4DD36" w14:textId="77777777" w:rsidR="00DA596B" w:rsidRDefault="00CF25F6">
                            <w:pPr>
                              <w:pStyle w:val="TableParagraph"/>
                              <w:ind w:left="183"/>
                              <w:jc w:val="left"/>
                            </w:pPr>
                            <w:r>
                              <w:rPr>
                                <w:spacing w:val="-10"/>
                              </w:rPr>
                              <w:t>0</w:t>
                            </w:r>
                          </w:p>
                        </w:tc>
                        <w:tc>
                          <w:tcPr>
                            <w:tcW w:w="1027" w:type="dxa"/>
                          </w:tcPr>
                          <w:p w14:paraId="2EA4DD37" w14:textId="77777777" w:rsidR="00DA596B" w:rsidRDefault="00CF25F6">
                            <w:pPr>
                              <w:pStyle w:val="TableParagraph"/>
                              <w:ind w:left="269"/>
                              <w:jc w:val="left"/>
                            </w:pPr>
                            <w:r>
                              <w:rPr>
                                <w:spacing w:val="-5"/>
                              </w:rPr>
                              <w:t>12</w:t>
                            </w:r>
                          </w:p>
                        </w:tc>
                        <w:tc>
                          <w:tcPr>
                            <w:tcW w:w="777" w:type="dxa"/>
                          </w:tcPr>
                          <w:p w14:paraId="2EA4DD38" w14:textId="77777777" w:rsidR="00DA596B" w:rsidRDefault="00CF25F6">
                            <w:pPr>
                              <w:pStyle w:val="TableParagraph"/>
                              <w:ind w:right="73"/>
                            </w:pPr>
                            <w:r>
                              <w:rPr>
                                <w:spacing w:val="-10"/>
                              </w:rPr>
                              <w:t>0</w:t>
                            </w:r>
                          </w:p>
                        </w:tc>
                      </w:tr>
                      <w:tr w:rsidR="00DA596B" w14:paraId="2EA4DD48" w14:textId="77777777">
                        <w:trPr>
                          <w:trHeight w:val="418"/>
                        </w:trPr>
                        <w:tc>
                          <w:tcPr>
                            <w:tcW w:w="481" w:type="dxa"/>
                          </w:tcPr>
                          <w:p w14:paraId="2EA4DD3A" w14:textId="77777777" w:rsidR="00DA596B" w:rsidRDefault="00CF25F6">
                            <w:pPr>
                              <w:pStyle w:val="TableParagraph"/>
                              <w:ind w:left="21"/>
                              <w:jc w:val="left"/>
                            </w:pPr>
                            <w:r>
                              <w:rPr>
                                <w:spacing w:val="-10"/>
                              </w:rPr>
                              <w:t>2</w:t>
                            </w:r>
                          </w:p>
                        </w:tc>
                        <w:tc>
                          <w:tcPr>
                            <w:tcW w:w="1741" w:type="dxa"/>
                          </w:tcPr>
                          <w:p w14:paraId="2EA4DD3B"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3C" w14:textId="77777777" w:rsidR="00DA596B" w:rsidRDefault="00CF25F6">
                            <w:pPr>
                              <w:pStyle w:val="TableParagraph"/>
                              <w:ind w:left="144" w:right="87"/>
                              <w:jc w:val="center"/>
                            </w:pPr>
                            <w:r>
                              <w:rPr>
                                <w:spacing w:val="-2"/>
                              </w:rPr>
                              <w:t>007.10</w:t>
                            </w:r>
                          </w:p>
                        </w:tc>
                        <w:tc>
                          <w:tcPr>
                            <w:tcW w:w="1693" w:type="dxa"/>
                          </w:tcPr>
                          <w:p w14:paraId="2EA4DD3D"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D3E" w14:textId="77777777" w:rsidR="00DA596B" w:rsidRDefault="00CF25F6">
                            <w:pPr>
                              <w:pStyle w:val="TableParagraph"/>
                              <w:ind w:left="1" w:right="75"/>
                              <w:jc w:val="center"/>
                              <w:rPr>
                                <w:b/>
                              </w:rPr>
                            </w:pPr>
                            <w:r>
                              <w:rPr>
                                <w:b/>
                                <w:spacing w:val="-5"/>
                              </w:rPr>
                              <w:t>141</w:t>
                            </w:r>
                          </w:p>
                        </w:tc>
                        <w:tc>
                          <w:tcPr>
                            <w:tcW w:w="1075" w:type="dxa"/>
                          </w:tcPr>
                          <w:p w14:paraId="2EA4DD3F" w14:textId="77777777" w:rsidR="00DA596B" w:rsidRDefault="00CF25F6">
                            <w:pPr>
                              <w:pStyle w:val="TableParagraph"/>
                              <w:ind w:right="141"/>
                            </w:pPr>
                            <w:r>
                              <w:rPr>
                                <w:spacing w:val="-2"/>
                              </w:rPr>
                              <w:t>1.8091</w:t>
                            </w:r>
                          </w:p>
                        </w:tc>
                        <w:tc>
                          <w:tcPr>
                            <w:tcW w:w="960" w:type="dxa"/>
                          </w:tcPr>
                          <w:p w14:paraId="2EA4DD40" w14:textId="77777777" w:rsidR="00DA596B" w:rsidRDefault="00CF25F6">
                            <w:pPr>
                              <w:pStyle w:val="TableParagraph"/>
                              <w:ind w:right="156"/>
                            </w:pPr>
                            <w:r>
                              <w:rPr>
                                <w:spacing w:val="-2"/>
                              </w:rPr>
                              <w:t>1.7342</w:t>
                            </w:r>
                          </w:p>
                        </w:tc>
                        <w:tc>
                          <w:tcPr>
                            <w:tcW w:w="1110" w:type="dxa"/>
                          </w:tcPr>
                          <w:p w14:paraId="2EA4DD41" w14:textId="77777777" w:rsidR="00DA596B" w:rsidRDefault="00CF25F6">
                            <w:pPr>
                              <w:pStyle w:val="TableParagraph"/>
                              <w:ind w:right="290"/>
                            </w:pPr>
                            <w:r>
                              <w:rPr>
                                <w:spacing w:val="-2"/>
                              </w:rPr>
                              <w:t>1.8345</w:t>
                            </w:r>
                          </w:p>
                        </w:tc>
                        <w:tc>
                          <w:tcPr>
                            <w:tcW w:w="903" w:type="dxa"/>
                          </w:tcPr>
                          <w:p w14:paraId="2EA4DD42" w14:textId="77777777" w:rsidR="00DA596B" w:rsidRDefault="00CF25F6">
                            <w:pPr>
                              <w:pStyle w:val="TableParagraph"/>
                              <w:ind w:right="173"/>
                              <w:rPr>
                                <w:b/>
                              </w:rPr>
                            </w:pPr>
                            <w:r>
                              <w:rPr>
                                <w:b/>
                                <w:spacing w:val="-4"/>
                              </w:rPr>
                              <w:t>2.91</w:t>
                            </w:r>
                          </w:p>
                        </w:tc>
                        <w:tc>
                          <w:tcPr>
                            <w:tcW w:w="1157" w:type="dxa"/>
                          </w:tcPr>
                          <w:p w14:paraId="2EA4DD43" w14:textId="77777777" w:rsidR="00DA596B" w:rsidRDefault="00CF25F6">
                            <w:pPr>
                              <w:pStyle w:val="TableParagraph"/>
                              <w:ind w:left="579"/>
                              <w:jc w:val="left"/>
                              <w:rPr>
                                <w:b/>
                              </w:rPr>
                            </w:pPr>
                            <w:r>
                              <w:rPr>
                                <w:b/>
                                <w:color w:val="008000"/>
                                <w:spacing w:val="-5"/>
                              </w:rPr>
                              <w:t>0.8</w:t>
                            </w:r>
                          </w:p>
                        </w:tc>
                        <w:tc>
                          <w:tcPr>
                            <w:tcW w:w="1245" w:type="dxa"/>
                          </w:tcPr>
                          <w:p w14:paraId="2EA4DD44" w14:textId="77777777" w:rsidR="00DA596B" w:rsidRDefault="00CF25F6">
                            <w:pPr>
                              <w:pStyle w:val="TableParagraph"/>
                              <w:ind w:left="499"/>
                              <w:jc w:val="left"/>
                            </w:pPr>
                            <w:r>
                              <w:rPr>
                                <w:spacing w:val="-4"/>
                              </w:rPr>
                              <w:t>2.68</w:t>
                            </w:r>
                          </w:p>
                        </w:tc>
                        <w:tc>
                          <w:tcPr>
                            <w:tcW w:w="799" w:type="dxa"/>
                          </w:tcPr>
                          <w:p w14:paraId="2EA4DD45" w14:textId="77777777" w:rsidR="00DA596B" w:rsidRDefault="00CF25F6">
                            <w:pPr>
                              <w:pStyle w:val="TableParagraph"/>
                              <w:ind w:left="183"/>
                              <w:jc w:val="left"/>
                            </w:pPr>
                            <w:r>
                              <w:rPr>
                                <w:spacing w:val="-10"/>
                              </w:rPr>
                              <w:t>0</w:t>
                            </w:r>
                          </w:p>
                        </w:tc>
                        <w:tc>
                          <w:tcPr>
                            <w:tcW w:w="1027" w:type="dxa"/>
                          </w:tcPr>
                          <w:p w14:paraId="2EA4DD46" w14:textId="77777777" w:rsidR="00DA596B" w:rsidRDefault="00CF25F6">
                            <w:pPr>
                              <w:pStyle w:val="TableParagraph"/>
                              <w:ind w:left="269"/>
                              <w:jc w:val="left"/>
                            </w:pPr>
                            <w:r>
                              <w:rPr>
                                <w:spacing w:val="-5"/>
                              </w:rPr>
                              <w:t>12</w:t>
                            </w:r>
                          </w:p>
                        </w:tc>
                        <w:tc>
                          <w:tcPr>
                            <w:tcW w:w="777" w:type="dxa"/>
                          </w:tcPr>
                          <w:p w14:paraId="2EA4DD47" w14:textId="77777777" w:rsidR="00DA596B" w:rsidRDefault="00CF25F6">
                            <w:pPr>
                              <w:pStyle w:val="TableParagraph"/>
                              <w:ind w:right="73"/>
                            </w:pPr>
                            <w:r>
                              <w:rPr>
                                <w:spacing w:val="-10"/>
                              </w:rPr>
                              <w:t>0</w:t>
                            </w:r>
                          </w:p>
                        </w:tc>
                      </w:tr>
                      <w:tr w:rsidR="00DA596B" w14:paraId="2EA4DD57" w14:textId="77777777">
                        <w:trPr>
                          <w:trHeight w:val="418"/>
                        </w:trPr>
                        <w:tc>
                          <w:tcPr>
                            <w:tcW w:w="481" w:type="dxa"/>
                          </w:tcPr>
                          <w:p w14:paraId="2EA4DD49" w14:textId="77777777" w:rsidR="00DA596B" w:rsidRDefault="00CF25F6">
                            <w:pPr>
                              <w:pStyle w:val="TableParagraph"/>
                              <w:ind w:left="21"/>
                              <w:jc w:val="left"/>
                            </w:pPr>
                            <w:r>
                              <w:rPr>
                                <w:spacing w:val="-10"/>
                              </w:rPr>
                              <w:t>2</w:t>
                            </w:r>
                          </w:p>
                        </w:tc>
                        <w:tc>
                          <w:tcPr>
                            <w:tcW w:w="1741" w:type="dxa"/>
                          </w:tcPr>
                          <w:p w14:paraId="2EA4DD4A"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4B" w14:textId="77777777" w:rsidR="00DA596B" w:rsidRDefault="00CF25F6">
                            <w:pPr>
                              <w:pStyle w:val="TableParagraph"/>
                              <w:ind w:left="144" w:right="87"/>
                              <w:jc w:val="center"/>
                            </w:pPr>
                            <w:r>
                              <w:rPr>
                                <w:spacing w:val="-2"/>
                              </w:rPr>
                              <w:t>007.10</w:t>
                            </w:r>
                          </w:p>
                        </w:tc>
                        <w:tc>
                          <w:tcPr>
                            <w:tcW w:w="1693" w:type="dxa"/>
                          </w:tcPr>
                          <w:p w14:paraId="2EA4DD4C"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D4D" w14:textId="77777777" w:rsidR="00DA596B" w:rsidRDefault="00CF25F6">
                            <w:pPr>
                              <w:pStyle w:val="TableParagraph"/>
                              <w:ind w:left="1" w:right="75"/>
                              <w:jc w:val="center"/>
                              <w:rPr>
                                <w:b/>
                              </w:rPr>
                            </w:pPr>
                            <w:r>
                              <w:rPr>
                                <w:b/>
                                <w:spacing w:val="-5"/>
                              </w:rPr>
                              <w:t>116</w:t>
                            </w:r>
                          </w:p>
                        </w:tc>
                        <w:tc>
                          <w:tcPr>
                            <w:tcW w:w="1075" w:type="dxa"/>
                          </w:tcPr>
                          <w:p w14:paraId="2EA4DD4E" w14:textId="77777777" w:rsidR="00DA596B" w:rsidRDefault="00CF25F6">
                            <w:pPr>
                              <w:pStyle w:val="TableParagraph"/>
                              <w:ind w:right="141"/>
                            </w:pPr>
                            <w:r>
                              <w:rPr>
                                <w:spacing w:val="-2"/>
                              </w:rPr>
                              <w:t>1.8860</w:t>
                            </w:r>
                          </w:p>
                        </w:tc>
                        <w:tc>
                          <w:tcPr>
                            <w:tcW w:w="960" w:type="dxa"/>
                          </w:tcPr>
                          <w:p w14:paraId="2EA4DD4F" w14:textId="77777777" w:rsidR="00DA596B" w:rsidRDefault="00CF25F6">
                            <w:pPr>
                              <w:pStyle w:val="TableParagraph"/>
                              <w:ind w:right="156"/>
                            </w:pPr>
                            <w:r>
                              <w:rPr>
                                <w:spacing w:val="-2"/>
                              </w:rPr>
                              <w:t>1.9704</w:t>
                            </w:r>
                          </w:p>
                        </w:tc>
                        <w:tc>
                          <w:tcPr>
                            <w:tcW w:w="1110" w:type="dxa"/>
                          </w:tcPr>
                          <w:p w14:paraId="2EA4DD50" w14:textId="77777777" w:rsidR="00DA596B" w:rsidRDefault="00CF25F6">
                            <w:pPr>
                              <w:pStyle w:val="TableParagraph"/>
                              <w:ind w:right="290"/>
                            </w:pPr>
                            <w:r>
                              <w:rPr>
                                <w:spacing w:val="-2"/>
                              </w:rPr>
                              <w:t>1.8556</w:t>
                            </w:r>
                          </w:p>
                        </w:tc>
                        <w:tc>
                          <w:tcPr>
                            <w:tcW w:w="903" w:type="dxa"/>
                          </w:tcPr>
                          <w:p w14:paraId="2EA4DD51" w14:textId="77777777" w:rsidR="00DA596B" w:rsidRDefault="00CF25F6">
                            <w:pPr>
                              <w:pStyle w:val="TableParagraph"/>
                              <w:ind w:right="173"/>
                              <w:rPr>
                                <w:b/>
                              </w:rPr>
                            </w:pPr>
                            <w:r>
                              <w:rPr>
                                <w:b/>
                                <w:spacing w:val="-4"/>
                              </w:rPr>
                              <w:t>3.12</w:t>
                            </w:r>
                          </w:p>
                        </w:tc>
                        <w:tc>
                          <w:tcPr>
                            <w:tcW w:w="1157" w:type="dxa"/>
                          </w:tcPr>
                          <w:p w14:paraId="2EA4DD52" w14:textId="77777777" w:rsidR="00DA596B" w:rsidRDefault="00CF25F6">
                            <w:pPr>
                              <w:pStyle w:val="TableParagraph"/>
                              <w:ind w:left="466"/>
                              <w:jc w:val="left"/>
                              <w:rPr>
                                <w:b/>
                              </w:rPr>
                            </w:pPr>
                            <w:r>
                              <w:rPr>
                                <w:b/>
                                <w:color w:val="008000"/>
                                <w:spacing w:val="-4"/>
                              </w:rPr>
                              <w:t>0.86</w:t>
                            </w:r>
                          </w:p>
                        </w:tc>
                        <w:tc>
                          <w:tcPr>
                            <w:tcW w:w="1245" w:type="dxa"/>
                          </w:tcPr>
                          <w:p w14:paraId="2EA4DD53" w14:textId="77777777" w:rsidR="00DA596B" w:rsidRDefault="00CF25F6">
                            <w:pPr>
                              <w:pStyle w:val="TableParagraph"/>
                              <w:ind w:left="499"/>
                              <w:jc w:val="left"/>
                            </w:pPr>
                            <w:r>
                              <w:rPr>
                                <w:spacing w:val="-4"/>
                              </w:rPr>
                              <w:t>2.68</w:t>
                            </w:r>
                          </w:p>
                        </w:tc>
                        <w:tc>
                          <w:tcPr>
                            <w:tcW w:w="799" w:type="dxa"/>
                          </w:tcPr>
                          <w:p w14:paraId="2EA4DD54" w14:textId="77777777" w:rsidR="00DA596B" w:rsidRDefault="00CF25F6">
                            <w:pPr>
                              <w:pStyle w:val="TableParagraph"/>
                              <w:ind w:left="183"/>
                              <w:jc w:val="left"/>
                            </w:pPr>
                            <w:r>
                              <w:rPr>
                                <w:spacing w:val="-10"/>
                              </w:rPr>
                              <w:t>0</w:t>
                            </w:r>
                          </w:p>
                        </w:tc>
                        <w:tc>
                          <w:tcPr>
                            <w:tcW w:w="1027" w:type="dxa"/>
                          </w:tcPr>
                          <w:p w14:paraId="2EA4DD55" w14:textId="77777777" w:rsidR="00DA596B" w:rsidRDefault="00CF25F6">
                            <w:pPr>
                              <w:pStyle w:val="TableParagraph"/>
                              <w:ind w:left="269"/>
                              <w:jc w:val="left"/>
                            </w:pPr>
                            <w:r>
                              <w:rPr>
                                <w:spacing w:val="-5"/>
                              </w:rPr>
                              <w:t>12</w:t>
                            </w:r>
                          </w:p>
                        </w:tc>
                        <w:tc>
                          <w:tcPr>
                            <w:tcW w:w="777" w:type="dxa"/>
                          </w:tcPr>
                          <w:p w14:paraId="2EA4DD56" w14:textId="77777777" w:rsidR="00DA596B" w:rsidRDefault="00CF25F6">
                            <w:pPr>
                              <w:pStyle w:val="TableParagraph"/>
                              <w:ind w:right="73"/>
                            </w:pPr>
                            <w:r>
                              <w:rPr>
                                <w:spacing w:val="-10"/>
                              </w:rPr>
                              <w:t>0</w:t>
                            </w:r>
                          </w:p>
                        </w:tc>
                      </w:tr>
                      <w:tr w:rsidR="00DA596B" w14:paraId="2EA4DD66" w14:textId="77777777">
                        <w:trPr>
                          <w:trHeight w:val="418"/>
                        </w:trPr>
                        <w:tc>
                          <w:tcPr>
                            <w:tcW w:w="481" w:type="dxa"/>
                          </w:tcPr>
                          <w:p w14:paraId="2EA4DD58" w14:textId="77777777" w:rsidR="00DA596B" w:rsidRDefault="00CF25F6">
                            <w:pPr>
                              <w:pStyle w:val="TableParagraph"/>
                              <w:ind w:left="21"/>
                              <w:jc w:val="left"/>
                            </w:pPr>
                            <w:r>
                              <w:rPr>
                                <w:spacing w:val="-10"/>
                              </w:rPr>
                              <w:t>2</w:t>
                            </w:r>
                          </w:p>
                        </w:tc>
                        <w:tc>
                          <w:tcPr>
                            <w:tcW w:w="1741" w:type="dxa"/>
                          </w:tcPr>
                          <w:p w14:paraId="2EA4DD59"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5A" w14:textId="77777777" w:rsidR="00DA596B" w:rsidRDefault="00CF25F6">
                            <w:pPr>
                              <w:pStyle w:val="TableParagraph"/>
                              <w:ind w:left="144" w:right="87"/>
                              <w:jc w:val="center"/>
                            </w:pPr>
                            <w:r>
                              <w:rPr>
                                <w:spacing w:val="-2"/>
                              </w:rPr>
                              <w:t>007.10</w:t>
                            </w:r>
                          </w:p>
                        </w:tc>
                        <w:tc>
                          <w:tcPr>
                            <w:tcW w:w="1693" w:type="dxa"/>
                          </w:tcPr>
                          <w:p w14:paraId="2EA4DD5B"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D5C" w14:textId="77777777" w:rsidR="00DA596B" w:rsidRDefault="00CF25F6">
                            <w:pPr>
                              <w:pStyle w:val="TableParagraph"/>
                              <w:ind w:left="1" w:right="75"/>
                              <w:jc w:val="center"/>
                              <w:rPr>
                                <w:b/>
                              </w:rPr>
                            </w:pPr>
                            <w:r>
                              <w:rPr>
                                <w:b/>
                                <w:spacing w:val="-5"/>
                              </w:rPr>
                              <w:t>109</w:t>
                            </w:r>
                          </w:p>
                        </w:tc>
                        <w:tc>
                          <w:tcPr>
                            <w:tcW w:w="1075" w:type="dxa"/>
                          </w:tcPr>
                          <w:p w14:paraId="2EA4DD5D" w14:textId="77777777" w:rsidR="00DA596B" w:rsidRDefault="00CF25F6">
                            <w:pPr>
                              <w:pStyle w:val="TableParagraph"/>
                              <w:ind w:right="142"/>
                            </w:pPr>
                            <w:r>
                              <w:rPr>
                                <w:spacing w:val="-2"/>
                              </w:rPr>
                              <w:t>1.943</w:t>
                            </w:r>
                          </w:p>
                        </w:tc>
                        <w:tc>
                          <w:tcPr>
                            <w:tcW w:w="960" w:type="dxa"/>
                          </w:tcPr>
                          <w:p w14:paraId="2EA4DD5E" w14:textId="77777777" w:rsidR="00DA596B" w:rsidRDefault="00CF25F6">
                            <w:pPr>
                              <w:pStyle w:val="TableParagraph"/>
                              <w:ind w:right="156"/>
                            </w:pPr>
                            <w:r>
                              <w:rPr>
                                <w:spacing w:val="-2"/>
                              </w:rPr>
                              <w:t>2.009</w:t>
                            </w:r>
                          </w:p>
                        </w:tc>
                        <w:tc>
                          <w:tcPr>
                            <w:tcW w:w="1110" w:type="dxa"/>
                          </w:tcPr>
                          <w:p w14:paraId="2EA4DD5F" w14:textId="77777777" w:rsidR="00DA596B" w:rsidRDefault="00CF25F6">
                            <w:pPr>
                              <w:pStyle w:val="TableParagraph"/>
                              <w:ind w:right="290"/>
                            </w:pPr>
                            <w:r>
                              <w:rPr>
                                <w:spacing w:val="-2"/>
                              </w:rPr>
                              <w:t>2.067</w:t>
                            </w:r>
                          </w:p>
                        </w:tc>
                        <w:tc>
                          <w:tcPr>
                            <w:tcW w:w="903" w:type="dxa"/>
                          </w:tcPr>
                          <w:p w14:paraId="2EA4DD60" w14:textId="77777777" w:rsidR="00DA596B" w:rsidRDefault="00CF25F6">
                            <w:pPr>
                              <w:pStyle w:val="TableParagraph"/>
                              <w:ind w:right="173"/>
                              <w:rPr>
                                <w:b/>
                              </w:rPr>
                            </w:pPr>
                            <w:r>
                              <w:rPr>
                                <w:b/>
                                <w:spacing w:val="-4"/>
                              </w:rPr>
                              <w:t>3.09</w:t>
                            </w:r>
                          </w:p>
                        </w:tc>
                        <w:tc>
                          <w:tcPr>
                            <w:tcW w:w="1157" w:type="dxa"/>
                          </w:tcPr>
                          <w:p w14:paraId="2EA4DD61" w14:textId="77777777" w:rsidR="00DA596B" w:rsidRDefault="00CF25F6">
                            <w:pPr>
                              <w:pStyle w:val="TableParagraph"/>
                              <w:ind w:left="466"/>
                              <w:jc w:val="left"/>
                              <w:rPr>
                                <w:b/>
                              </w:rPr>
                            </w:pPr>
                            <w:r>
                              <w:rPr>
                                <w:b/>
                                <w:color w:val="008000"/>
                                <w:spacing w:val="-4"/>
                              </w:rPr>
                              <w:t>0.86</w:t>
                            </w:r>
                          </w:p>
                        </w:tc>
                        <w:tc>
                          <w:tcPr>
                            <w:tcW w:w="1245" w:type="dxa"/>
                          </w:tcPr>
                          <w:p w14:paraId="2EA4DD62" w14:textId="77777777" w:rsidR="00DA596B" w:rsidRDefault="00CF25F6">
                            <w:pPr>
                              <w:pStyle w:val="TableParagraph"/>
                              <w:ind w:left="499"/>
                              <w:jc w:val="left"/>
                            </w:pPr>
                            <w:r>
                              <w:rPr>
                                <w:spacing w:val="-4"/>
                              </w:rPr>
                              <w:t>2.68</w:t>
                            </w:r>
                          </w:p>
                        </w:tc>
                        <w:tc>
                          <w:tcPr>
                            <w:tcW w:w="799" w:type="dxa"/>
                          </w:tcPr>
                          <w:p w14:paraId="2EA4DD63" w14:textId="77777777" w:rsidR="00DA596B" w:rsidRDefault="00CF25F6">
                            <w:pPr>
                              <w:pStyle w:val="TableParagraph"/>
                              <w:ind w:left="183"/>
                              <w:jc w:val="left"/>
                            </w:pPr>
                            <w:r>
                              <w:rPr>
                                <w:spacing w:val="-10"/>
                              </w:rPr>
                              <w:t>0</w:t>
                            </w:r>
                          </w:p>
                        </w:tc>
                        <w:tc>
                          <w:tcPr>
                            <w:tcW w:w="1027" w:type="dxa"/>
                          </w:tcPr>
                          <w:p w14:paraId="2EA4DD64" w14:textId="77777777" w:rsidR="00DA596B" w:rsidRDefault="00CF25F6">
                            <w:pPr>
                              <w:pStyle w:val="TableParagraph"/>
                              <w:ind w:left="269"/>
                              <w:jc w:val="left"/>
                            </w:pPr>
                            <w:r>
                              <w:rPr>
                                <w:spacing w:val="-5"/>
                              </w:rPr>
                              <w:t>12</w:t>
                            </w:r>
                          </w:p>
                        </w:tc>
                        <w:tc>
                          <w:tcPr>
                            <w:tcW w:w="777" w:type="dxa"/>
                          </w:tcPr>
                          <w:p w14:paraId="2EA4DD65" w14:textId="77777777" w:rsidR="00DA596B" w:rsidRDefault="00CF25F6">
                            <w:pPr>
                              <w:pStyle w:val="TableParagraph"/>
                              <w:ind w:right="73"/>
                            </w:pPr>
                            <w:r>
                              <w:rPr>
                                <w:spacing w:val="-10"/>
                              </w:rPr>
                              <w:t>0</w:t>
                            </w:r>
                          </w:p>
                        </w:tc>
                      </w:tr>
                      <w:tr w:rsidR="00DA596B" w14:paraId="2EA4DD75" w14:textId="77777777">
                        <w:trPr>
                          <w:trHeight w:val="418"/>
                        </w:trPr>
                        <w:tc>
                          <w:tcPr>
                            <w:tcW w:w="481" w:type="dxa"/>
                          </w:tcPr>
                          <w:p w14:paraId="2EA4DD67" w14:textId="77777777" w:rsidR="00DA596B" w:rsidRDefault="00CF25F6">
                            <w:pPr>
                              <w:pStyle w:val="TableParagraph"/>
                              <w:ind w:left="21"/>
                              <w:jc w:val="left"/>
                            </w:pPr>
                            <w:r>
                              <w:rPr>
                                <w:spacing w:val="-10"/>
                              </w:rPr>
                              <w:t>2</w:t>
                            </w:r>
                          </w:p>
                        </w:tc>
                        <w:tc>
                          <w:tcPr>
                            <w:tcW w:w="1741" w:type="dxa"/>
                          </w:tcPr>
                          <w:p w14:paraId="2EA4DD68"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69" w14:textId="77777777" w:rsidR="00DA596B" w:rsidRDefault="00CF25F6">
                            <w:pPr>
                              <w:pStyle w:val="TableParagraph"/>
                              <w:ind w:left="144" w:right="87"/>
                              <w:jc w:val="center"/>
                            </w:pPr>
                            <w:r>
                              <w:rPr>
                                <w:spacing w:val="-2"/>
                              </w:rPr>
                              <w:t>007.99</w:t>
                            </w:r>
                          </w:p>
                        </w:tc>
                        <w:tc>
                          <w:tcPr>
                            <w:tcW w:w="1693" w:type="dxa"/>
                          </w:tcPr>
                          <w:p w14:paraId="2EA4DD6A" w14:textId="77777777" w:rsidR="00DA596B" w:rsidRDefault="00CF25F6">
                            <w:pPr>
                              <w:pStyle w:val="TableParagraph"/>
                              <w:ind w:left="204"/>
                              <w:jc w:val="left"/>
                            </w:pPr>
                            <w:r>
                              <w:rPr>
                                <w:spacing w:val="-2"/>
                              </w:rPr>
                              <w:t>Other</w:t>
                            </w:r>
                          </w:p>
                        </w:tc>
                        <w:tc>
                          <w:tcPr>
                            <w:tcW w:w="838" w:type="dxa"/>
                          </w:tcPr>
                          <w:p w14:paraId="2EA4DD6B" w14:textId="77777777" w:rsidR="00DA596B" w:rsidRDefault="00CF25F6">
                            <w:pPr>
                              <w:pStyle w:val="TableParagraph"/>
                              <w:ind w:left="1" w:right="75"/>
                              <w:jc w:val="center"/>
                              <w:rPr>
                                <w:b/>
                              </w:rPr>
                            </w:pPr>
                            <w:r>
                              <w:rPr>
                                <w:b/>
                                <w:spacing w:val="-5"/>
                              </w:rPr>
                              <w:t>172</w:t>
                            </w:r>
                          </w:p>
                        </w:tc>
                        <w:tc>
                          <w:tcPr>
                            <w:tcW w:w="1075" w:type="dxa"/>
                          </w:tcPr>
                          <w:p w14:paraId="2EA4DD6C" w14:textId="77777777" w:rsidR="00DA596B" w:rsidRDefault="00CF25F6">
                            <w:pPr>
                              <w:pStyle w:val="TableParagraph"/>
                              <w:ind w:right="140"/>
                            </w:pPr>
                            <w:r>
                              <w:rPr>
                                <w:spacing w:val="-5"/>
                              </w:rPr>
                              <w:t>1.7</w:t>
                            </w:r>
                          </w:p>
                        </w:tc>
                        <w:tc>
                          <w:tcPr>
                            <w:tcW w:w="960" w:type="dxa"/>
                          </w:tcPr>
                          <w:p w14:paraId="2EA4DD6D" w14:textId="77777777" w:rsidR="00DA596B" w:rsidRDefault="00CF25F6">
                            <w:pPr>
                              <w:pStyle w:val="TableParagraph"/>
                              <w:ind w:right="154"/>
                            </w:pPr>
                            <w:r>
                              <w:rPr>
                                <w:spacing w:val="-5"/>
                              </w:rPr>
                              <w:t>1.7</w:t>
                            </w:r>
                          </w:p>
                        </w:tc>
                        <w:tc>
                          <w:tcPr>
                            <w:tcW w:w="1110" w:type="dxa"/>
                          </w:tcPr>
                          <w:p w14:paraId="2EA4DD6E" w14:textId="77777777" w:rsidR="00DA596B" w:rsidRDefault="00CF25F6">
                            <w:pPr>
                              <w:pStyle w:val="TableParagraph"/>
                              <w:ind w:right="289"/>
                            </w:pPr>
                            <w:r>
                              <w:rPr>
                                <w:spacing w:val="-5"/>
                              </w:rPr>
                              <w:t>1.6</w:t>
                            </w:r>
                          </w:p>
                        </w:tc>
                        <w:tc>
                          <w:tcPr>
                            <w:tcW w:w="903" w:type="dxa"/>
                          </w:tcPr>
                          <w:p w14:paraId="2EA4DD6F" w14:textId="77777777" w:rsidR="00DA596B" w:rsidRDefault="00CF25F6">
                            <w:pPr>
                              <w:pStyle w:val="TableParagraph"/>
                              <w:ind w:right="173"/>
                              <w:rPr>
                                <w:b/>
                              </w:rPr>
                            </w:pPr>
                            <w:r>
                              <w:rPr>
                                <w:b/>
                                <w:spacing w:val="-4"/>
                              </w:rPr>
                              <w:t>3.46</w:t>
                            </w:r>
                          </w:p>
                        </w:tc>
                        <w:tc>
                          <w:tcPr>
                            <w:tcW w:w="1157" w:type="dxa"/>
                          </w:tcPr>
                          <w:p w14:paraId="2EA4DD70" w14:textId="77777777" w:rsidR="00DA596B" w:rsidRDefault="00CF25F6">
                            <w:pPr>
                              <w:pStyle w:val="TableParagraph"/>
                              <w:ind w:left="466"/>
                              <w:jc w:val="left"/>
                              <w:rPr>
                                <w:b/>
                              </w:rPr>
                            </w:pPr>
                            <w:r>
                              <w:rPr>
                                <w:b/>
                                <w:color w:val="008000"/>
                                <w:spacing w:val="-4"/>
                              </w:rPr>
                              <w:t>0.94</w:t>
                            </w:r>
                          </w:p>
                        </w:tc>
                        <w:tc>
                          <w:tcPr>
                            <w:tcW w:w="1245" w:type="dxa"/>
                          </w:tcPr>
                          <w:p w14:paraId="2EA4DD71" w14:textId="77777777" w:rsidR="00DA596B" w:rsidRDefault="00CF25F6">
                            <w:pPr>
                              <w:pStyle w:val="TableParagraph"/>
                              <w:ind w:left="499"/>
                              <w:jc w:val="left"/>
                            </w:pPr>
                            <w:r>
                              <w:rPr>
                                <w:spacing w:val="-4"/>
                              </w:rPr>
                              <w:t>2.68</w:t>
                            </w:r>
                          </w:p>
                        </w:tc>
                        <w:tc>
                          <w:tcPr>
                            <w:tcW w:w="799" w:type="dxa"/>
                          </w:tcPr>
                          <w:p w14:paraId="2EA4DD72" w14:textId="77777777" w:rsidR="00DA596B" w:rsidRDefault="00CF25F6">
                            <w:pPr>
                              <w:pStyle w:val="TableParagraph"/>
                              <w:ind w:left="183"/>
                              <w:jc w:val="left"/>
                            </w:pPr>
                            <w:r>
                              <w:rPr>
                                <w:spacing w:val="-10"/>
                              </w:rPr>
                              <w:t>0</w:t>
                            </w:r>
                          </w:p>
                        </w:tc>
                        <w:tc>
                          <w:tcPr>
                            <w:tcW w:w="1027" w:type="dxa"/>
                          </w:tcPr>
                          <w:p w14:paraId="2EA4DD73" w14:textId="77777777" w:rsidR="00DA596B" w:rsidRDefault="00CF25F6">
                            <w:pPr>
                              <w:pStyle w:val="TableParagraph"/>
                              <w:ind w:left="269"/>
                              <w:jc w:val="left"/>
                            </w:pPr>
                            <w:r>
                              <w:rPr>
                                <w:spacing w:val="-5"/>
                              </w:rPr>
                              <w:t>12</w:t>
                            </w:r>
                          </w:p>
                        </w:tc>
                        <w:tc>
                          <w:tcPr>
                            <w:tcW w:w="777" w:type="dxa"/>
                          </w:tcPr>
                          <w:p w14:paraId="2EA4DD74" w14:textId="77777777" w:rsidR="00DA596B" w:rsidRDefault="00CF25F6">
                            <w:pPr>
                              <w:pStyle w:val="TableParagraph"/>
                              <w:ind w:right="73"/>
                            </w:pPr>
                            <w:r>
                              <w:rPr>
                                <w:spacing w:val="-10"/>
                              </w:rPr>
                              <w:t>0</w:t>
                            </w:r>
                          </w:p>
                        </w:tc>
                      </w:tr>
                      <w:tr w:rsidR="00DA596B" w14:paraId="2EA4DD84" w14:textId="77777777">
                        <w:trPr>
                          <w:trHeight w:val="418"/>
                        </w:trPr>
                        <w:tc>
                          <w:tcPr>
                            <w:tcW w:w="481" w:type="dxa"/>
                          </w:tcPr>
                          <w:p w14:paraId="2EA4DD76" w14:textId="77777777" w:rsidR="00DA596B" w:rsidRDefault="00CF25F6">
                            <w:pPr>
                              <w:pStyle w:val="TableParagraph"/>
                              <w:ind w:left="21"/>
                              <w:jc w:val="left"/>
                            </w:pPr>
                            <w:r>
                              <w:rPr>
                                <w:spacing w:val="-10"/>
                              </w:rPr>
                              <w:t>2</w:t>
                            </w:r>
                          </w:p>
                        </w:tc>
                        <w:tc>
                          <w:tcPr>
                            <w:tcW w:w="1741" w:type="dxa"/>
                          </w:tcPr>
                          <w:p w14:paraId="2EA4DD77"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78" w14:textId="77777777" w:rsidR="00DA596B" w:rsidRDefault="00CF25F6">
                            <w:pPr>
                              <w:pStyle w:val="TableParagraph"/>
                              <w:ind w:left="144" w:right="87"/>
                              <w:jc w:val="center"/>
                            </w:pPr>
                            <w:r>
                              <w:rPr>
                                <w:spacing w:val="-2"/>
                              </w:rPr>
                              <w:t>007.30</w:t>
                            </w:r>
                          </w:p>
                        </w:tc>
                        <w:tc>
                          <w:tcPr>
                            <w:tcW w:w="1693" w:type="dxa"/>
                          </w:tcPr>
                          <w:p w14:paraId="2EA4DD79" w14:textId="77777777" w:rsidR="00DA596B" w:rsidRDefault="00CF25F6">
                            <w:pPr>
                              <w:pStyle w:val="TableParagraph"/>
                              <w:ind w:left="204"/>
                              <w:jc w:val="left"/>
                            </w:pPr>
                            <w:r>
                              <w:t>LC-MS,</w:t>
                            </w:r>
                            <w:r>
                              <w:rPr>
                                <w:spacing w:val="-8"/>
                              </w:rPr>
                              <w:t xml:space="preserve"> </w:t>
                            </w:r>
                            <w:r>
                              <w:rPr>
                                <w:spacing w:val="-2"/>
                              </w:rPr>
                              <w:t>other</w:t>
                            </w:r>
                          </w:p>
                        </w:tc>
                        <w:tc>
                          <w:tcPr>
                            <w:tcW w:w="838" w:type="dxa"/>
                          </w:tcPr>
                          <w:p w14:paraId="2EA4DD7A" w14:textId="77777777" w:rsidR="00DA596B" w:rsidRDefault="00CF25F6">
                            <w:pPr>
                              <w:pStyle w:val="TableParagraph"/>
                              <w:ind w:left="1" w:right="75"/>
                              <w:jc w:val="center"/>
                              <w:rPr>
                                <w:b/>
                              </w:rPr>
                            </w:pPr>
                            <w:r>
                              <w:rPr>
                                <w:b/>
                                <w:spacing w:val="-5"/>
                              </w:rPr>
                              <w:t>139</w:t>
                            </w:r>
                          </w:p>
                        </w:tc>
                        <w:tc>
                          <w:tcPr>
                            <w:tcW w:w="1075" w:type="dxa"/>
                          </w:tcPr>
                          <w:p w14:paraId="2EA4DD7B" w14:textId="77777777" w:rsidR="00DA596B" w:rsidRDefault="00CF25F6">
                            <w:pPr>
                              <w:pStyle w:val="TableParagraph"/>
                              <w:ind w:right="141"/>
                            </w:pPr>
                            <w:r>
                              <w:rPr>
                                <w:spacing w:val="-2"/>
                              </w:rPr>
                              <w:t>1.6223</w:t>
                            </w:r>
                          </w:p>
                        </w:tc>
                        <w:tc>
                          <w:tcPr>
                            <w:tcW w:w="960" w:type="dxa"/>
                          </w:tcPr>
                          <w:p w14:paraId="2EA4DD7C" w14:textId="77777777" w:rsidR="00DA596B" w:rsidRDefault="00CF25F6">
                            <w:pPr>
                              <w:pStyle w:val="TableParagraph"/>
                              <w:ind w:right="156"/>
                            </w:pPr>
                            <w:r>
                              <w:rPr>
                                <w:spacing w:val="-2"/>
                              </w:rPr>
                              <w:t>1.6995</w:t>
                            </w:r>
                          </w:p>
                        </w:tc>
                        <w:tc>
                          <w:tcPr>
                            <w:tcW w:w="1110" w:type="dxa"/>
                          </w:tcPr>
                          <w:p w14:paraId="2EA4DD7D" w14:textId="77777777" w:rsidR="00DA596B" w:rsidRDefault="00CF25F6">
                            <w:pPr>
                              <w:pStyle w:val="TableParagraph"/>
                              <w:ind w:right="290"/>
                            </w:pPr>
                            <w:r>
                              <w:rPr>
                                <w:spacing w:val="-2"/>
                              </w:rPr>
                              <w:t>1.7393</w:t>
                            </w:r>
                          </w:p>
                        </w:tc>
                        <w:tc>
                          <w:tcPr>
                            <w:tcW w:w="903" w:type="dxa"/>
                          </w:tcPr>
                          <w:p w14:paraId="2EA4DD7E" w14:textId="77777777" w:rsidR="00DA596B" w:rsidRDefault="00CF25F6">
                            <w:pPr>
                              <w:pStyle w:val="TableParagraph"/>
                              <w:ind w:right="173"/>
                              <w:rPr>
                                <w:b/>
                              </w:rPr>
                            </w:pPr>
                            <w:r>
                              <w:rPr>
                                <w:b/>
                                <w:spacing w:val="-4"/>
                              </w:rPr>
                              <w:t>3.53</w:t>
                            </w:r>
                          </w:p>
                        </w:tc>
                        <w:tc>
                          <w:tcPr>
                            <w:tcW w:w="1157" w:type="dxa"/>
                          </w:tcPr>
                          <w:p w14:paraId="2EA4DD7F" w14:textId="77777777" w:rsidR="00DA596B" w:rsidRDefault="00CF25F6">
                            <w:pPr>
                              <w:pStyle w:val="TableParagraph"/>
                              <w:ind w:left="466"/>
                              <w:jc w:val="left"/>
                              <w:rPr>
                                <w:b/>
                              </w:rPr>
                            </w:pPr>
                            <w:r>
                              <w:rPr>
                                <w:b/>
                                <w:color w:val="008000"/>
                                <w:spacing w:val="-4"/>
                              </w:rPr>
                              <w:t>0.96</w:t>
                            </w:r>
                          </w:p>
                        </w:tc>
                        <w:tc>
                          <w:tcPr>
                            <w:tcW w:w="1245" w:type="dxa"/>
                          </w:tcPr>
                          <w:p w14:paraId="2EA4DD80" w14:textId="77777777" w:rsidR="00DA596B" w:rsidRDefault="00CF25F6">
                            <w:pPr>
                              <w:pStyle w:val="TableParagraph"/>
                              <w:ind w:left="499"/>
                              <w:jc w:val="left"/>
                            </w:pPr>
                            <w:r>
                              <w:rPr>
                                <w:spacing w:val="-4"/>
                              </w:rPr>
                              <w:t>2.68</w:t>
                            </w:r>
                          </w:p>
                        </w:tc>
                        <w:tc>
                          <w:tcPr>
                            <w:tcW w:w="799" w:type="dxa"/>
                          </w:tcPr>
                          <w:p w14:paraId="2EA4DD81" w14:textId="77777777" w:rsidR="00DA596B" w:rsidRDefault="00CF25F6">
                            <w:pPr>
                              <w:pStyle w:val="TableParagraph"/>
                              <w:ind w:left="183"/>
                              <w:jc w:val="left"/>
                            </w:pPr>
                            <w:r>
                              <w:rPr>
                                <w:spacing w:val="-10"/>
                              </w:rPr>
                              <w:t>0</w:t>
                            </w:r>
                          </w:p>
                        </w:tc>
                        <w:tc>
                          <w:tcPr>
                            <w:tcW w:w="1027" w:type="dxa"/>
                          </w:tcPr>
                          <w:p w14:paraId="2EA4DD82" w14:textId="77777777" w:rsidR="00DA596B" w:rsidRDefault="00CF25F6">
                            <w:pPr>
                              <w:pStyle w:val="TableParagraph"/>
                              <w:ind w:left="269"/>
                              <w:jc w:val="left"/>
                            </w:pPr>
                            <w:r>
                              <w:rPr>
                                <w:spacing w:val="-5"/>
                              </w:rPr>
                              <w:t>12</w:t>
                            </w:r>
                          </w:p>
                        </w:tc>
                        <w:tc>
                          <w:tcPr>
                            <w:tcW w:w="777" w:type="dxa"/>
                          </w:tcPr>
                          <w:p w14:paraId="2EA4DD83" w14:textId="77777777" w:rsidR="00DA596B" w:rsidRDefault="00CF25F6">
                            <w:pPr>
                              <w:pStyle w:val="TableParagraph"/>
                              <w:ind w:right="73"/>
                            </w:pPr>
                            <w:r>
                              <w:rPr>
                                <w:spacing w:val="-10"/>
                              </w:rPr>
                              <w:t>0</w:t>
                            </w:r>
                          </w:p>
                        </w:tc>
                      </w:tr>
                      <w:tr w:rsidR="00DA596B" w14:paraId="2EA4DD93" w14:textId="77777777">
                        <w:trPr>
                          <w:trHeight w:val="418"/>
                        </w:trPr>
                        <w:tc>
                          <w:tcPr>
                            <w:tcW w:w="481" w:type="dxa"/>
                          </w:tcPr>
                          <w:p w14:paraId="2EA4DD85" w14:textId="77777777" w:rsidR="00DA596B" w:rsidRDefault="00CF25F6">
                            <w:pPr>
                              <w:pStyle w:val="TableParagraph"/>
                              <w:ind w:left="21"/>
                              <w:jc w:val="left"/>
                            </w:pPr>
                            <w:r>
                              <w:rPr>
                                <w:spacing w:val="-10"/>
                              </w:rPr>
                              <w:t>2</w:t>
                            </w:r>
                          </w:p>
                        </w:tc>
                        <w:tc>
                          <w:tcPr>
                            <w:tcW w:w="1741" w:type="dxa"/>
                          </w:tcPr>
                          <w:p w14:paraId="2EA4DD86"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87" w14:textId="77777777" w:rsidR="00DA596B" w:rsidRDefault="00CF25F6">
                            <w:pPr>
                              <w:pStyle w:val="TableParagraph"/>
                              <w:ind w:left="144" w:right="87"/>
                              <w:jc w:val="center"/>
                            </w:pPr>
                            <w:r>
                              <w:rPr>
                                <w:spacing w:val="-2"/>
                              </w:rPr>
                              <w:t>007.10</w:t>
                            </w:r>
                          </w:p>
                        </w:tc>
                        <w:tc>
                          <w:tcPr>
                            <w:tcW w:w="1693" w:type="dxa"/>
                          </w:tcPr>
                          <w:p w14:paraId="2EA4DD88" w14:textId="77777777" w:rsidR="00DA596B" w:rsidRDefault="00CF25F6">
                            <w:pPr>
                              <w:pStyle w:val="TableParagraph"/>
                              <w:ind w:left="204"/>
                              <w:jc w:val="left"/>
                            </w:pPr>
                            <w:r>
                              <w:t>LC-UV,</w:t>
                            </w:r>
                            <w:r>
                              <w:rPr>
                                <w:spacing w:val="-7"/>
                              </w:rPr>
                              <w:t xml:space="preserve"> </w:t>
                            </w:r>
                            <w:r>
                              <w:rPr>
                                <w:spacing w:val="-2"/>
                              </w:rPr>
                              <w:t>other</w:t>
                            </w:r>
                          </w:p>
                        </w:tc>
                        <w:tc>
                          <w:tcPr>
                            <w:tcW w:w="838" w:type="dxa"/>
                          </w:tcPr>
                          <w:p w14:paraId="2EA4DD89" w14:textId="77777777" w:rsidR="00DA596B" w:rsidRDefault="00CF25F6">
                            <w:pPr>
                              <w:pStyle w:val="TableParagraph"/>
                              <w:ind w:left="1" w:right="75"/>
                              <w:jc w:val="center"/>
                              <w:rPr>
                                <w:b/>
                              </w:rPr>
                            </w:pPr>
                            <w:r>
                              <w:rPr>
                                <w:b/>
                                <w:spacing w:val="-5"/>
                              </w:rPr>
                              <w:t>152</w:t>
                            </w:r>
                          </w:p>
                        </w:tc>
                        <w:tc>
                          <w:tcPr>
                            <w:tcW w:w="1075" w:type="dxa"/>
                          </w:tcPr>
                          <w:p w14:paraId="2EA4DD8A" w14:textId="77777777" w:rsidR="00DA596B" w:rsidRDefault="00CF25F6">
                            <w:pPr>
                              <w:pStyle w:val="TableParagraph"/>
                              <w:ind w:right="141"/>
                            </w:pPr>
                            <w:r>
                              <w:rPr>
                                <w:spacing w:val="-2"/>
                              </w:rPr>
                              <w:t>1.7054</w:t>
                            </w:r>
                          </w:p>
                        </w:tc>
                        <w:tc>
                          <w:tcPr>
                            <w:tcW w:w="960" w:type="dxa"/>
                          </w:tcPr>
                          <w:p w14:paraId="2EA4DD8B" w14:textId="77777777" w:rsidR="00DA596B" w:rsidRDefault="00CF25F6">
                            <w:pPr>
                              <w:pStyle w:val="TableParagraph"/>
                              <w:ind w:right="156"/>
                            </w:pPr>
                            <w:r>
                              <w:rPr>
                                <w:spacing w:val="-2"/>
                              </w:rPr>
                              <w:t>1.5984</w:t>
                            </w:r>
                          </w:p>
                        </w:tc>
                        <w:tc>
                          <w:tcPr>
                            <w:tcW w:w="1110" w:type="dxa"/>
                          </w:tcPr>
                          <w:p w14:paraId="2EA4DD8C" w14:textId="77777777" w:rsidR="00DA596B" w:rsidRDefault="00CF25F6">
                            <w:pPr>
                              <w:pStyle w:val="TableParagraph"/>
                              <w:ind w:right="290"/>
                            </w:pPr>
                            <w:r>
                              <w:rPr>
                                <w:spacing w:val="-2"/>
                              </w:rPr>
                              <w:t>1.6007</w:t>
                            </w:r>
                          </w:p>
                        </w:tc>
                        <w:tc>
                          <w:tcPr>
                            <w:tcW w:w="903" w:type="dxa"/>
                          </w:tcPr>
                          <w:p w14:paraId="2EA4DD8D" w14:textId="77777777" w:rsidR="00DA596B" w:rsidRDefault="00CF25F6">
                            <w:pPr>
                              <w:pStyle w:val="TableParagraph"/>
                              <w:ind w:right="173"/>
                              <w:rPr>
                                <w:b/>
                              </w:rPr>
                            </w:pPr>
                            <w:r>
                              <w:rPr>
                                <w:b/>
                                <w:spacing w:val="-4"/>
                              </w:rPr>
                              <w:t>3.74</w:t>
                            </w:r>
                          </w:p>
                        </w:tc>
                        <w:tc>
                          <w:tcPr>
                            <w:tcW w:w="1157" w:type="dxa"/>
                          </w:tcPr>
                          <w:p w14:paraId="2EA4DD8E" w14:textId="77777777" w:rsidR="00DA596B" w:rsidRDefault="00CF25F6">
                            <w:pPr>
                              <w:pStyle w:val="TableParagraph"/>
                              <w:ind w:left="466"/>
                              <w:jc w:val="left"/>
                              <w:rPr>
                                <w:b/>
                              </w:rPr>
                            </w:pPr>
                            <w:r>
                              <w:rPr>
                                <w:b/>
                                <w:color w:val="008000"/>
                                <w:spacing w:val="-4"/>
                              </w:rPr>
                              <w:t>1.01</w:t>
                            </w:r>
                          </w:p>
                        </w:tc>
                        <w:tc>
                          <w:tcPr>
                            <w:tcW w:w="1245" w:type="dxa"/>
                          </w:tcPr>
                          <w:p w14:paraId="2EA4DD8F" w14:textId="77777777" w:rsidR="00DA596B" w:rsidRDefault="00CF25F6">
                            <w:pPr>
                              <w:pStyle w:val="TableParagraph"/>
                              <w:ind w:left="499"/>
                              <w:jc w:val="left"/>
                            </w:pPr>
                            <w:r>
                              <w:rPr>
                                <w:spacing w:val="-4"/>
                              </w:rPr>
                              <w:t>2.68</w:t>
                            </w:r>
                          </w:p>
                        </w:tc>
                        <w:tc>
                          <w:tcPr>
                            <w:tcW w:w="799" w:type="dxa"/>
                          </w:tcPr>
                          <w:p w14:paraId="2EA4DD90" w14:textId="77777777" w:rsidR="00DA596B" w:rsidRDefault="00CF25F6">
                            <w:pPr>
                              <w:pStyle w:val="TableParagraph"/>
                              <w:ind w:left="183"/>
                              <w:jc w:val="left"/>
                            </w:pPr>
                            <w:r>
                              <w:rPr>
                                <w:spacing w:val="-10"/>
                              </w:rPr>
                              <w:t>0</w:t>
                            </w:r>
                          </w:p>
                        </w:tc>
                        <w:tc>
                          <w:tcPr>
                            <w:tcW w:w="1027" w:type="dxa"/>
                          </w:tcPr>
                          <w:p w14:paraId="2EA4DD91" w14:textId="77777777" w:rsidR="00DA596B" w:rsidRDefault="00CF25F6">
                            <w:pPr>
                              <w:pStyle w:val="TableParagraph"/>
                              <w:ind w:left="269"/>
                              <w:jc w:val="left"/>
                            </w:pPr>
                            <w:r>
                              <w:rPr>
                                <w:spacing w:val="-5"/>
                              </w:rPr>
                              <w:t>12</w:t>
                            </w:r>
                          </w:p>
                        </w:tc>
                        <w:tc>
                          <w:tcPr>
                            <w:tcW w:w="777" w:type="dxa"/>
                          </w:tcPr>
                          <w:p w14:paraId="2EA4DD92" w14:textId="77777777" w:rsidR="00DA596B" w:rsidRDefault="00CF25F6">
                            <w:pPr>
                              <w:pStyle w:val="TableParagraph"/>
                              <w:ind w:right="73"/>
                            </w:pPr>
                            <w:r>
                              <w:rPr>
                                <w:spacing w:val="-10"/>
                              </w:rPr>
                              <w:t>0</w:t>
                            </w:r>
                          </w:p>
                        </w:tc>
                      </w:tr>
                      <w:tr w:rsidR="00DA596B" w14:paraId="2EA4DDA2" w14:textId="77777777">
                        <w:trPr>
                          <w:trHeight w:val="318"/>
                        </w:trPr>
                        <w:tc>
                          <w:tcPr>
                            <w:tcW w:w="481" w:type="dxa"/>
                          </w:tcPr>
                          <w:p w14:paraId="2EA4DD94" w14:textId="77777777" w:rsidR="00DA596B" w:rsidRDefault="00CF25F6">
                            <w:pPr>
                              <w:pStyle w:val="TableParagraph"/>
                              <w:spacing w:line="244" w:lineRule="exact"/>
                              <w:ind w:left="21"/>
                              <w:jc w:val="left"/>
                            </w:pPr>
                            <w:r>
                              <w:rPr>
                                <w:spacing w:val="-10"/>
                              </w:rPr>
                              <w:t>2</w:t>
                            </w:r>
                          </w:p>
                        </w:tc>
                        <w:tc>
                          <w:tcPr>
                            <w:tcW w:w="1741" w:type="dxa"/>
                          </w:tcPr>
                          <w:p w14:paraId="2EA4DD95" w14:textId="77777777" w:rsidR="00DA596B" w:rsidRDefault="00CF25F6">
                            <w:pPr>
                              <w:pStyle w:val="TableParagraph"/>
                              <w:spacing w:line="244" w:lineRule="exact"/>
                              <w:ind w:left="20"/>
                              <w:jc w:val="left"/>
                            </w:pPr>
                            <w:r>
                              <w:t>Total</w:t>
                            </w:r>
                            <w:r>
                              <w:rPr>
                                <w:spacing w:val="-6"/>
                              </w:rPr>
                              <w:t xml:space="preserve"> </w:t>
                            </w:r>
                            <w:r>
                              <w:t>CBD</w:t>
                            </w:r>
                            <w:r>
                              <w:rPr>
                                <w:spacing w:val="-5"/>
                              </w:rPr>
                              <w:t xml:space="preserve"> </w:t>
                            </w:r>
                            <w:r>
                              <w:rPr>
                                <w:spacing w:val="-2"/>
                              </w:rPr>
                              <w:t>(%AR)</w:t>
                            </w:r>
                          </w:p>
                        </w:tc>
                        <w:tc>
                          <w:tcPr>
                            <w:tcW w:w="1077" w:type="dxa"/>
                          </w:tcPr>
                          <w:p w14:paraId="2EA4DD96" w14:textId="77777777" w:rsidR="00DA596B" w:rsidRDefault="00CF25F6">
                            <w:pPr>
                              <w:pStyle w:val="TableParagraph"/>
                              <w:spacing w:line="244" w:lineRule="exact"/>
                              <w:ind w:left="144" w:right="87"/>
                              <w:jc w:val="center"/>
                            </w:pPr>
                            <w:r>
                              <w:rPr>
                                <w:spacing w:val="-2"/>
                              </w:rPr>
                              <w:t>007.01</w:t>
                            </w:r>
                          </w:p>
                        </w:tc>
                        <w:tc>
                          <w:tcPr>
                            <w:tcW w:w="1693" w:type="dxa"/>
                          </w:tcPr>
                          <w:p w14:paraId="2EA4DD97" w14:textId="77777777" w:rsidR="00DA596B" w:rsidRDefault="00CF25F6">
                            <w:pPr>
                              <w:pStyle w:val="TableParagraph"/>
                              <w:spacing w:line="244" w:lineRule="exact"/>
                              <w:ind w:left="204"/>
                              <w:jc w:val="left"/>
                            </w:pPr>
                            <w:r>
                              <w:t>AOAC</w:t>
                            </w:r>
                            <w:r>
                              <w:rPr>
                                <w:spacing w:val="-6"/>
                              </w:rPr>
                              <w:t xml:space="preserve"> </w:t>
                            </w:r>
                            <w:r>
                              <w:rPr>
                                <w:spacing w:val="-2"/>
                              </w:rPr>
                              <w:t>2018.10</w:t>
                            </w:r>
                          </w:p>
                        </w:tc>
                        <w:tc>
                          <w:tcPr>
                            <w:tcW w:w="838" w:type="dxa"/>
                          </w:tcPr>
                          <w:p w14:paraId="2EA4DD98" w14:textId="77777777" w:rsidR="00DA596B" w:rsidRDefault="00CF25F6">
                            <w:pPr>
                              <w:pStyle w:val="TableParagraph"/>
                              <w:spacing w:line="244" w:lineRule="exact"/>
                              <w:ind w:right="75"/>
                              <w:jc w:val="center"/>
                              <w:rPr>
                                <w:b/>
                              </w:rPr>
                            </w:pPr>
                            <w:r>
                              <w:rPr>
                                <w:b/>
                                <w:spacing w:val="-5"/>
                              </w:rPr>
                              <w:t>160</w:t>
                            </w:r>
                          </w:p>
                        </w:tc>
                        <w:tc>
                          <w:tcPr>
                            <w:tcW w:w="1075" w:type="dxa"/>
                          </w:tcPr>
                          <w:p w14:paraId="2EA4DD99" w14:textId="77777777" w:rsidR="00DA596B" w:rsidRDefault="00CF25F6">
                            <w:pPr>
                              <w:pStyle w:val="TableParagraph"/>
                              <w:spacing w:line="244" w:lineRule="exact"/>
                              <w:ind w:right="142"/>
                            </w:pPr>
                            <w:r>
                              <w:rPr>
                                <w:spacing w:val="-2"/>
                              </w:rPr>
                              <w:t>1.8269</w:t>
                            </w:r>
                          </w:p>
                        </w:tc>
                        <w:tc>
                          <w:tcPr>
                            <w:tcW w:w="960" w:type="dxa"/>
                          </w:tcPr>
                          <w:p w14:paraId="2EA4DD9A" w14:textId="77777777" w:rsidR="00DA596B" w:rsidRDefault="00CF25F6">
                            <w:pPr>
                              <w:pStyle w:val="TableParagraph"/>
                              <w:spacing w:line="244" w:lineRule="exact"/>
                              <w:ind w:right="156"/>
                            </w:pPr>
                            <w:r>
                              <w:rPr>
                                <w:spacing w:val="-2"/>
                              </w:rPr>
                              <w:t>1.7129</w:t>
                            </w:r>
                          </w:p>
                        </w:tc>
                        <w:tc>
                          <w:tcPr>
                            <w:tcW w:w="1110" w:type="dxa"/>
                          </w:tcPr>
                          <w:p w14:paraId="2EA4DD9B" w14:textId="77777777" w:rsidR="00DA596B" w:rsidRDefault="00CF25F6">
                            <w:pPr>
                              <w:pStyle w:val="TableParagraph"/>
                              <w:spacing w:line="244" w:lineRule="exact"/>
                              <w:ind w:right="290"/>
                            </w:pPr>
                            <w:r>
                              <w:rPr>
                                <w:spacing w:val="-2"/>
                              </w:rPr>
                              <w:t>1.7004</w:t>
                            </w:r>
                          </w:p>
                        </w:tc>
                        <w:tc>
                          <w:tcPr>
                            <w:tcW w:w="903" w:type="dxa"/>
                          </w:tcPr>
                          <w:p w14:paraId="2EA4DD9C" w14:textId="77777777" w:rsidR="00DA596B" w:rsidRDefault="00CF25F6">
                            <w:pPr>
                              <w:pStyle w:val="TableParagraph"/>
                              <w:spacing w:line="244" w:lineRule="exact"/>
                              <w:ind w:right="173"/>
                              <w:rPr>
                                <w:b/>
                              </w:rPr>
                            </w:pPr>
                            <w:r>
                              <w:rPr>
                                <w:b/>
                                <w:spacing w:val="-4"/>
                              </w:rPr>
                              <w:t>3.99</w:t>
                            </w:r>
                          </w:p>
                        </w:tc>
                        <w:tc>
                          <w:tcPr>
                            <w:tcW w:w="1157" w:type="dxa"/>
                          </w:tcPr>
                          <w:p w14:paraId="2EA4DD9D" w14:textId="77777777" w:rsidR="00DA596B" w:rsidRDefault="00CF25F6">
                            <w:pPr>
                              <w:pStyle w:val="TableParagraph"/>
                              <w:spacing w:line="244" w:lineRule="exact"/>
                              <w:ind w:left="466"/>
                              <w:jc w:val="left"/>
                              <w:rPr>
                                <w:b/>
                              </w:rPr>
                            </w:pPr>
                            <w:r>
                              <w:rPr>
                                <w:b/>
                                <w:color w:val="008000"/>
                                <w:spacing w:val="-4"/>
                              </w:rPr>
                              <w:t>1.09</w:t>
                            </w:r>
                          </w:p>
                        </w:tc>
                        <w:tc>
                          <w:tcPr>
                            <w:tcW w:w="1245" w:type="dxa"/>
                          </w:tcPr>
                          <w:p w14:paraId="2EA4DD9E" w14:textId="77777777" w:rsidR="00DA596B" w:rsidRDefault="00CF25F6">
                            <w:pPr>
                              <w:pStyle w:val="TableParagraph"/>
                              <w:spacing w:line="244" w:lineRule="exact"/>
                              <w:ind w:left="499"/>
                              <w:jc w:val="left"/>
                            </w:pPr>
                            <w:r>
                              <w:rPr>
                                <w:spacing w:val="-4"/>
                              </w:rPr>
                              <w:t>2.68</w:t>
                            </w:r>
                          </w:p>
                        </w:tc>
                        <w:tc>
                          <w:tcPr>
                            <w:tcW w:w="799" w:type="dxa"/>
                          </w:tcPr>
                          <w:p w14:paraId="2EA4DD9F" w14:textId="77777777" w:rsidR="00DA596B" w:rsidRDefault="00CF25F6">
                            <w:pPr>
                              <w:pStyle w:val="TableParagraph"/>
                              <w:spacing w:line="244" w:lineRule="exact"/>
                              <w:ind w:left="183"/>
                              <w:jc w:val="left"/>
                            </w:pPr>
                            <w:r>
                              <w:rPr>
                                <w:spacing w:val="-10"/>
                              </w:rPr>
                              <w:t>0</w:t>
                            </w:r>
                          </w:p>
                        </w:tc>
                        <w:tc>
                          <w:tcPr>
                            <w:tcW w:w="1027" w:type="dxa"/>
                          </w:tcPr>
                          <w:p w14:paraId="2EA4DDA0" w14:textId="77777777" w:rsidR="00DA596B" w:rsidRDefault="00CF25F6">
                            <w:pPr>
                              <w:pStyle w:val="TableParagraph"/>
                              <w:spacing w:line="244" w:lineRule="exact"/>
                              <w:ind w:left="269"/>
                              <w:jc w:val="left"/>
                            </w:pPr>
                            <w:r>
                              <w:rPr>
                                <w:spacing w:val="-5"/>
                              </w:rPr>
                              <w:t>12</w:t>
                            </w:r>
                          </w:p>
                        </w:tc>
                        <w:tc>
                          <w:tcPr>
                            <w:tcW w:w="777" w:type="dxa"/>
                          </w:tcPr>
                          <w:p w14:paraId="2EA4DDA1" w14:textId="77777777" w:rsidR="00DA596B" w:rsidRDefault="00CF25F6">
                            <w:pPr>
                              <w:pStyle w:val="TableParagraph"/>
                              <w:spacing w:line="244" w:lineRule="exact"/>
                              <w:ind w:right="74"/>
                            </w:pPr>
                            <w:r>
                              <w:rPr>
                                <w:spacing w:val="-10"/>
                              </w:rPr>
                              <w:t>0</w:t>
                            </w:r>
                          </w:p>
                        </w:tc>
                      </w:tr>
                    </w:tbl>
                    <w:p w14:paraId="2EA4DDA3"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6E6"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6E7" w14:textId="77777777" w:rsidR="00DA596B" w:rsidRDefault="00CF25F6">
      <w:pPr>
        <w:pStyle w:val="BodyText"/>
        <w:spacing w:before="245"/>
        <w:ind w:left="75"/>
        <w:rPr>
          <w:u w:val="none"/>
        </w:rPr>
      </w:pPr>
      <w:r>
        <w:rPr>
          <w:spacing w:val="-5"/>
          <w:u w:val="none"/>
        </w:rPr>
        <w:lastRenderedPageBreak/>
        <w:t>Sam</w:t>
      </w:r>
    </w:p>
    <w:p w14:paraId="2EA4B6E8" w14:textId="77777777" w:rsidR="00DA596B" w:rsidRDefault="00CF25F6">
      <w:pPr>
        <w:pStyle w:val="BodyText"/>
        <w:spacing w:before="245"/>
        <w:ind w:left="75"/>
        <w:rPr>
          <w:u w:val="none"/>
        </w:rPr>
      </w:pPr>
      <w:r>
        <w:rPr>
          <w:b w:val="0"/>
          <w:u w:val="none"/>
        </w:rPr>
        <w:br w:type="column"/>
      </w:r>
      <w:r>
        <w:rPr>
          <w:spacing w:val="-5"/>
          <w:u w:val="none"/>
        </w:rPr>
        <w:t>Lab</w:t>
      </w:r>
    </w:p>
    <w:p w14:paraId="2EA4B6E9" w14:textId="77777777" w:rsidR="00DA596B" w:rsidRDefault="00CF25F6">
      <w:pPr>
        <w:spacing w:before="36"/>
        <w:rPr>
          <w:b/>
        </w:rPr>
      </w:pPr>
      <w:r>
        <w:br w:type="column"/>
      </w:r>
    </w:p>
    <w:p w14:paraId="2EA4B6EA" w14:textId="77777777" w:rsidR="00DA596B" w:rsidRDefault="00CF25F6">
      <w:pPr>
        <w:pStyle w:val="BodyText"/>
        <w:spacing w:before="1"/>
        <w:ind w:left="75"/>
        <w:rPr>
          <w:u w:val="none"/>
        </w:rPr>
      </w:pPr>
      <w:r>
        <w:rPr>
          <w:noProof/>
        </w:rPr>
        <mc:AlternateContent>
          <mc:Choice Requires="wps">
            <w:drawing>
              <wp:anchor distT="0" distB="0" distL="0" distR="0" simplePos="0" relativeHeight="15749632" behindDoc="0" locked="0" layoutInCell="1" allowOverlap="1" wp14:anchorId="2EA4BA99" wp14:editId="2EA4BA9A">
                <wp:simplePos x="0" y="0"/>
                <wp:positionH relativeFrom="page">
                  <wp:posOffset>266776</wp:posOffset>
                </wp:positionH>
                <wp:positionV relativeFrom="paragraph">
                  <wp:posOffset>142811</wp:posOffset>
                </wp:positionV>
                <wp:extent cx="9530715" cy="341757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34175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41"/>
                              <w:gridCol w:w="1077"/>
                              <w:gridCol w:w="1728"/>
                              <w:gridCol w:w="815"/>
                              <w:gridCol w:w="1083"/>
                              <w:gridCol w:w="960"/>
                              <w:gridCol w:w="1087"/>
                              <w:gridCol w:w="906"/>
                              <w:gridCol w:w="1156"/>
                              <w:gridCol w:w="1244"/>
                              <w:gridCol w:w="798"/>
                              <w:gridCol w:w="1048"/>
                              <w:gridCol w:w="753"/>
                            </w:tblGrid>
                            <w:tr w:rsidR="00DA596B" w14:paraId="2EA4DDB2" w14:textId="77777777">
                              <w:trPr>
                                <w:trHeight w:val="297"/>
                              </w:trPr>
                              <w:tc>
                                <w:tcPr>
                                  <w:tcW w:w="481" w:type="dxa"/>
                                  <w:tcBorders>
                                    <w:bottom w:val="single" w:sz="8" w:space="0" w:color="000000"/>
                                  </w:tcBorders>
                                </w:tcPr>
                                <w:p w14:paraId="2EA4DDA4" w14:textId="77777777" w:rsidR="00DA596B" w:rsidRDefault="00CF25F6">
                                  <w:pPr>
                                    <w:pStyle w:val="TableParagraph"/>
                                    <w:spacing w:before="0" w:line="252" w:lineRule="exact"/>
                                    <w:ind w:left="20"/>
                                    <w:jc w:val="left"/>
                                    <w:rPr>
                                      <w:b/>
                                    </w:rPr>
                                  </w:pPr>
                                  <w:r>
                                    <w:rPr>
                                      <w:b/>
                                      <w:spacing w:val="-5"/>
                                    </w:rPr>
                                    <w:t>Num</w:t>
                                  </w:r>
                                </w:p>
                              </w:tc>
                              <w:tc>
                                <w:tcPr>
                                  <w:tcW w:w="1741" w:type="dxa"/>
                                  <w:tcBorders>
                                    <w:bottom w:val="single" w:sz="8" w:space="0" w:color="000000"/>
                                  </w:tcBorders>
                                </w:tcPr>
                                <w:p w14:paraId="2EA4DDA5" w14:textId="77777777" w:rsidR="00DA596B" w:rsidRDefault="00CF25F6">
                                  <w:pPr>
                                    <w:pStyle w:val="TableParagraph"/>
                                    <w:spacing w:before="0" w:line="224" w:lineRule="exact"/>
                                    <w:ind w:left="259"/>
                                    <w:jc w:val="left"/>
                                    <w:rPr>
                                      <w:b/>
                                    </w:rPr>
                                  </w:pPr>
                                  <w:r>
                                    <w:rPr>
                                      <w:b/>
                                      <w:spacing w:val="-2"/>
                                    </w:rPr>
                                    <w:t>Analyte</w:t>
                                  </w:r>
                                </w:p>
                              </w:tc>
                              <w:tc>
                                <w:tcPr>
                                  <w:tcW w:w="1077" w:type="dxa"/>
                                  <w:tcBorders>
                                    <w:bottom w:val="single" w:sz="8" w:space="0" w:color="000000"/>
                                  </w:tcBorders>
                                </w:tcPr>
                                <w:p w14:paraId="2EA4DDA6" w14:textId="77777777" w:rsidR="00DA596B" w:rsidRDefault="00CF25F6">
                                  <w:pPr>
                                    <w:pStyle w:val="TableParagraph"/>
                                    <w:spacing w:before="0" w:line="224" w:lineRule="exact"/>
                                    <w:ind w:left="144"/>
                                    <w:jc w:val="center"/>
                                    <w:rPr>
                                      <w:b/>
                                    </w:rPr>
                                  </w:pPr>
                                  <w:r>
                                    <w:rPr>
                                      <w:b/>
                                      <w:spacing w:val="-4"/>
                                    </w:rPr>
                                    <w:t>Code</w:t>
                                  </w:r>
                                </w:p>
                              </w:tc>
                              <w:tc>
                                <w:tcPr>
                                  <w:tcW w:w="1728" w:type="dxa"/>
                                  <w:tcBorders>
                                    <w:bottom w:val="single" w:sz="8" w:space="0" w:color="000000"/>
                                  </w:tcBorders>
                                </w:tcPr>
                                <w:p w14:paraId="2EA4DDA7" w14:textId="77777777" w:rsidR="00DA596B" w:rsidRDefault="00CF25F6">
                                  <w:pPr>
                                    <w:pStyle w:val="TableParagraph"/>
                                    <w:spacing w:before="0" w:line="224" w:lineRule="exact"/>
                                    <w:ind w:left="323"/>
                                    <w:jc w:val="left"/>
                                    <w:rPr>
                                      <w:b/>
                                    </w:rPr>
                                  </w:pPr>
                                  <w:r>
                                    <w:rPr>
                                      <w:b/>
                                      <w:spacing w:val="-2"/>
                                    </w:rPr>
                                    <w:t>Method</w:t>
                                  </w:r>
                                </w:p>
                              </w:tc>
                              <w:tc>
                                <w:tcPr>
                                  <w:tcW w:w="815" w:type="dxa"/>
                                  <w:tcBorders>
                                    <w:bottom w:val="single" w:sz="8" w:space="0" w:color="000000"/>
                                  </w:tcBorders>
                                </w:tcPr>
                                <w:p w14:paraId="2EA4DDA8" w14:textId="77777777" w:rsidR="00DA596B" w:rsidRDefault="00CF25F6">
                                  <w:pPr>
                                    <w:pStyle w:val="TableParagraph"/>
                                    <w:spacing w:before="0" w:line="252" w:lineRule="exact"/>
                                    <w:ind w:right="262"/>
                                    <w:rPr>
                                      <w:b/>
                                    </w:rPr>
                                  </w:pPr>
                                  <w:r>
                                    <w:rPr>
                                      <w:b/>
                                      <w:spacing w:val="-5"/>
                                    </w:rPr>
                                    <w:t>Num</w:t>
                                  </w:r>
                                </w:p>
                              </w:tc>
                              <w:tc>
                                <w:tcPr>
                                  <w:tcW w:w="1083" w:type="dxa"/>
                                  <w:tcBorders>
                                    <w:bottom w:val="single" w:sz="8" w:space="0" w:color="000000"/>
                                  </w:tcBorders>
                                </w:tcPr>
                                <w:p w14:paraId="2EA4DDA9" w14:textId="77777777" w:rsidR="00DA596B" w:rsidRDefault="00CF25F6">
                                  <w:pPr>
                                    <w:pStyle w:val="TableParagraph"/>
                                    <w:spacing w:before="0" w:line="224" w:lineRule="exact"/>
                                    <w:ind w:right="154"/>
                                    <w:rPr>
                                      <w:b/>
                                    </w:rPr>
                                  </w:pPr>
                                  <w:r>
                                    <w:rPr>
                                      <w:b/>
                                      <w:spacing w:val="-2"/>
                                    </w:rPr>
                                    <w:t>Result1</w:t>
                                  </w:r>
                                </w:p>
                              </w:tc>
                              <w:tc>
                                <w:tcPr>
                                  <w:tcW w:w="960" w:type="dxa"/>
                                  <w:tcBorders>
                                    <w:bottom w:val="single" w:sz="8" w:space="0" w:color="000000"/>
                                  </w:tcBorders>
                                </w:tcPr>
                                <w:p w14:paraId="2EA4DDAA" w14:textId="77777777" w:rsidR="00DA596B" w:rsidRDefault="00CF25F6">
                                  <w:pPr>
                                    <w:pStyle w:val="TableParagraph"/>
                                    <w:spacing w:before="0" w:line="224" w:lineRule="exact"/>
                                    <w:ind w:right="153"/>
                                    <w:rPr>
                                      <w:b/>
                                    </w:rPr>
                                  </w:pPr>
                                  <w:r>
                                    <w:rPr>
                                      <w:b/>
                                      <w:spacing w:val="-2"/>
                                    </w:rPr>
                                    <w:t>Result2</w:t>
                                  </w:r>
                                </w:p>
                              </w:tc>
                              <w:tc>
                                <w:tcPr>
                                  <w:tcW w:w="1087" w:type="dxa"/>
                                  <w:tcBorders>
                                    <w:bottom w:val="single" w:sz="8" w:space="0" w:color="000000"/>
                                  </w:tcBorders>
                                </w:tcPr>
                                <w:p w14:paraId="2EA4DDAB" w14:textId="77777777" w:rsidR="00DA596B" w:rsidRDefault="00CF25F6">
                                  <w:pPr>
                                    <w:pStyle w:val="TableParagraph"/>
                                    <w:spacing w:before="0" w:line="224" w:lineRule="exact"/>
                                    <w:ind w:right="280"/>
                                    <w:rPr>
                                      <w:b/>
                                    </w:rPr>
                                  </w:pPr>
                                  <w:r>
                                    <w:rPr>
                                      <w:b/>
                                      <w:spacing w:val="-2"/>
                                    </w:rPr>
                                    <w:t>Result3</w:t>
                                  </w:r>
                                </w:p>
                              </w:tc>
                              <w:tc>
                                <w:tcPr>
                                  <w:tcW w:w="906" w:type="dxa"/>
                                  <w:tcBorders>
                                    <w:bottom w:val="single" w:sz="8" w:space="0" w:color="000000"/>
                                  </w:tcBorders>
                                </w:tcPr>
                                <w:p w14:paraId="2EA4DDAC" w14:textId="77777777" w:rsidR="00DA596B" w:rsidRDefault="00CF25F6">
                                  <w:pPr>
                                    <w:pStyle w:val="TableParagraph"/>
                                    <w:spacing w:before="43" w:line="223" w:lineRule="exact"/>
                                    <w:ind w:right="162"/>
                                    <w:rPr>
                                      <w:b/>
                                    </w:rPr>
                                  </w:pPr>
                                  <w:r>
                                    <w:rPr>
                                      <w:b/>
                                      <w:spacing w:val="-4"/>
                                    </w:rPr>
                                    <w:t>RSDr</w:t>
                                  </w:r>
                                </w:p>
                              </w:tc>
                              <w:tc>
                                <w:tcPr>
                                  <w:tcW w:w="1156" w:type="dxa"/>
                                  <w:tcBorders>
                                    <w:bottom w:val="single" w:sz="8" w:space="0" w:color="000000"/>
                                  </w:tcBorders>
                                </w:tcPr>
                                <w:p w14:paraId="2EA4DDAD" w14:textId="77777777" w:rsidR="00DA596B" w:rsidRDefault="00CF25F6">
                                  <w:pPr>
                                    <w:pStyle w:val="TableParagraph"/>
                                    <w:spacing w:before="0" w:line="224" w:lineRule="exact"/>
                                    <w:ind w:left="50"/>
                                    <w:jc w:val="center"/>
                                    <w:rPr>
                                      <w:b/>
                                    </w:rPr>
                                  </w:pPr>
                                  <w:r>
                                    <w:rPr>
                                      <w:b/>
                                      <w:spacing w:val="-2"/>
                                    </w:rPr>
                                    <w:t>HorRat(r)</w:t>
                                  </w:r>
                                </w:p>
                              </w:tc>
                              <w:tc>
                                <w:tcPr>
                                  <w:tcW w:w="1244" w:type="dxa"/>
                                  <w:tcBorders>
                                    <w:bottom w:val="single" w:sz="8" w:space="0" w:color="000000"/>
                                  </w:tcBorders>
                                </w:tcPr>
                                <w:p w14:paraId="2EA4DDAE" w14:textId="77777777" w:rsidR="00DA596B" w:rsidRDefault="00CF25F6">
                                  <w:pPr>
                                    <w:pStyle w:val="TableParagraph"/>
                                    <w:spacing w:before="0" w:line="224" w:lineRule="exact"/>
                                    <w:ind w:left="136"/>
                                    <w:jc w:val="left"/>
                                    <w:rPr>
                                      <w:b/>
                                    </w:rPr>
                                  </w:pPr>
                                  <w:r>
                                    <w:rPr>
                                      <w:b/>
                                    </w:rPr>
                                    <w:t>Rob</w:t>
                                  </w:r>
                                  <w:r>
                                    <w:rPr>
                                      <w:b/>
                                      <w:spacing w:val="-5"/>
                                    </w:rPr>
                                    <w:t xml:space="preserve"> </w:t>
                                  </w:r>
                                  <w:r>
                                    <w:rPr>
                                      <w:b/>
                                      <w:spacing w:val="-4"/>
                                    </w:rPr>
                                    <w:t>Mean</w:t>
                                  </w:r>
                                </w:p>
                              </w:tc>
                              <w:tc>
                                <w:tcPr>
                                  <w:tcW w:w="798" w:type="dxa"/>
                                  <w:tcBorders>
                                    <w:bottom w:val="single" w:sz="8" w:space="0" w:color="000000"/>
                                  </w:tcBorders>
                                </w:tcPr>
                                <w:p w14:paraId="2EA4DDAF" w14:textId="77777777" w:rsidR="00DA596B" w:rsidRDefault="00CF25F6">
                                  <w:pPr>
                                    <w:pStyle w:val="TableParagraph"/>
                                    <w:spacing w:before="0" w:line="224" w:lineRule="exact"/>
                                    <w:ind w:left="205"/>
                                    <w:jc w:val="left"/>
                                    <w:rPr>
                                      <w:b/>
                                    </w:rPr>
                                  </w:pPr>
                                  <w:r>
                                    <w:rPr>
                                      <w:b/>
                                      <w:spacing w:val="-5"/>
                                    </w:rPr>
                                    <w:t>min</w:t>
                                  </w:r>
                                </w:p>
                              </w:tc>
                              <w:tc>
                                <w:tcPr>
                                  <w:tcW w:w="1048" w:type="dxa"/>
                                  <w:tcBorders>
                                    <w:bottom w:val="single" w:sz="8" w:space="0" w:color="000000"/>
                                  </w:tcBorders>
                                </w:tcPr>
                                <w:p w14:paraId="2EA4DDB0" w14:textId="77777777" w:rsidR="00DA596B" w:rsidRDefault="00CF25F6">
                                  <w:pPr>
                                    <w:pStyle w:val="TableParagraph"/>
                                    <w:spacing w:before="0" w:line="224" w:lineRule="exact"/>
                                    <w:ind w:left="258"/>
                                    <w:jc w:val="left"/>
                                    <w:rPr>
                                      <w:b/>
                                    </w:rPr>
                                  </w:pPr>
                                  <w:r>
                                    <w:rPr>
                                      <w:b/>
                                      <w:spacing w:val="-5"/>
                                    </w:rPr>
                                    <w:t>max</w:t>
                                  </w:r>
                                </w:p>
                              </w:tc>
                              <w:tc>
                                <w:tcPr>
                                  <w:tcW w:w="753" w:type="dxa"/>
                                  <w:tcBorders>
                                    <w:bottom w:val="single" w:sz="8" w:space="0" w:color="000000"/>
                                  </w:tcBorders>
                                </w:tcPr>
                                <w:p w14:paraId="2EA4DDB1" w14:textId="77777777" w:rsidR="00DA596B" w:rsidRDefault="00CF25F6">
                                  <w:pPr>
                                    <w:pStyle w:val="TableParagraph"/>
                                    <w:spacing w:before="0" w:line="224" w:lineRule="exact"/>
                                    <w:ind w:right="7"/>
                                    <w:rPr>
                                      <w:b/>
                                    </w:rPr>
                                  </w:pPr>
                                  <w:r>
                                    <w:rPr>
                                      <w:b/>
                                      <w:spacing w:val="-4"/>
                                    </w:rPr>
                                    <w:t>Flag</w:t>
                                  </w:r>
                                </w:p>
                              </w:tc>
                            </w:tr>
                            <w:tr w:rsidR="00DA596B" w14:paraId="2EA4DDC1" w14:textId="77777777">
                              <w:trPr>
                                <w:trHeight w:val="480"/>
                              </w:trPr>
                              <w:tc>
                                <w:tcPr>
                                  <w:tcW w:w="481" w:type="dxa"/>
                                  <w:tcBorders>
                                    <w:top w:val="single" w:sz="8" w:space="0" w:color="000000"/>
                                  </w:tcBorders>
                                </w:tcPr>
                                <w:p w14:paraId="2EA4DDB3" w14:textId="77777777" w:rsidR="00DA596B" w:rsidRDefault="00CF25F6">
                                  <w:pPr>
                                    <w:pStyle w:val="TableParagraph"/>
                                    <w:spacing w:before="128"/>
                                    <w:ind w:left="21"/>
                                    <w:jc w:val="left"/>
                                  </w:pPr>
                                  <w:r>
                                    <w:rPr>
                                      <w:spacing w:val="-10"/>
                                    </w:rPr>
                                    <w:t>2</w:t>
                                  </w:r>
                                </w:p>
                              </w:tc>
                              <w:tc>
                                <w:tcPr>
                                  <w:tcW w:w="1741" w:type="dxa"/>
                                  <w:tcBorders>
                                    <w:top w:val="single" w:sz="8" w:space="0" w:color="000000"/>
                                  </w:tcBorders>
                                </w:tcPr>
                                <w:p w14:paraId="2EA4DDB4" w14:textId="77777777" w:rsidR="00DA596B" w:rsidRDefault="00CF25F6">
                                  <w:pPr>
                                    <w:pStyle w:val="TableParagraph"/>
                                    <w:spacing w:before="128"/>
                                    <w:ind w:left="20"/>
                                    <w:jc w:val="left"/>
                                  </w:pPr>
                                  <w:r>
                                    <w:t>Total</w:t>
                                  </w:r>
                                  <w:r>
                                    <w:rPr>
                                      <w:spacing w:val="-6"/>
                                    </w:rPr>
                                    <w:t xml:space="preserve"> </w:t>
                                  </w:r>
                                  <w:r>
                                    <w:t>CBD</w:t>
                                  </w:r>
                                  <w:r>
                                    <w:rPr>
                                      <w:spacing w:val="-4"/>
                                    </w:rPr>
                                    <w:t xml:space="preserve"> </w:t>
                                  </w:r>
                                  <w:r>
                                    <w:rPr>
                                      <w:spacing w:val="-2"/>
                                    </w:rPr>
                                    <w:t>(%AR)</w:t>
                                  </w:r>
                                </w:p>
                              </w:tc>
                              <w:tc>
                                <w:tcPr>
                                  <w:tcW w:w="1077" w:type="dxa"/>
                                  <w:tcBorders>
                                    <w:top w:val="single" w:sz="8" w:space="0" w:color="000000"/>
                                  </w:tcBorders>
                                </w:tcPr>
                                <w:p w14:paraId="2EA4DDB5" w14:textId="77777777" w:rsidR="00DA596B" w:rsidRDefault="00CF25F6">
                                  <w:pPr>
                                    <w:pStyle w:val="TableParagraph"/>
                                    <w:spacing w:before="128"/>
                                    <w:ind w:left="144" w:right="87"/>
                                    <w:jc w:val="center"/>
                                  </w:pPr>
                                  <w:r>
                                    <w:rPr>
                                      <w:spacing w:val="-2"/>
                                    </w:rPr>
                                    <w:t>007.10</w:t>
                                  </w:r>
                                </w:p>
                              </w:tc>
                              <w:tc>
                                <w:tcPr>
                                  <w:tcW w:w="1728" w:type="dxa"/>
                                  <w:tcBorders>
                                    <w:top w:val="single" w:sz="8" w:space="0" w:color="000000"/>
                                  </w:tcBorders>
                                </w:tcPr>
                                <w:p w14:paraId="2EA4DDB6" w14:textId="77777777" w:rsidR="00DA596B" w:rsidRDefault="00CF25F6">
                                  <w:pPr>
                                    <w:pStyle w:val="TableParagraph"/>
                                    <w:spacing w:before="128"/>
                                    <w:ind w:left="204"/>
                                    <w:jc w:val="left"/>
                                  </w:pPr>
                                  <w:r>
                                    <w:t>LC-UV,</w:t>
                                  </w:r>
                                  <w:r>
                                    <w:rPr>
                                      <w:spacing w:val="-7"/>
                                    </w:rPr>
                                    <w:t xml:space="preserve"> </w:t>
                                  </w:r>
                                  <w:r>
                                    <w:rPr>
                                      <w:spacing w:val="-2"/>
                                    </w:rPr>
                                    <w:t>other</w:t>
                                  </w:r>
                                </w:p>
                              </w:tc>
                              <w:tc>
                                <w:tcPr>
                                  <w:tcW w:w="815" w:type="dxa"/>
                                  <w:tcBorders>
                                    <w:top w:val="single" w:sz="8" w:space="0" w:color="000000"/>
                                  </w:tcBorders>
                                </w:tcPr>
                                <w:p w14:paraId="2EA4DDB7" w14:textId="77777777" w:rsidR="00DA596B" w:rsidRDefault="00CF25F6">
                                  <w:pPr>
                                    <w:pStyle w:val="TableParagraph"/>
                                    <w:spacing w:before="128"/>
                                    <w:ind w:right="300"/>
                                    <w:rPr>
                                      <w:b/>
                                    </w:rPr>
                                  </w:pPr>
                                  <w:r>
                                    <w:rPr>
                                      <w:b/>
                                      <w:spacing w:val="-5"/>
                                    </w:rPr>
                                    <w:t>101</w:t>
                                  </w:r>
                                </w:p>
                              </w:tc>
                              <w:tc>
                                <w:tcPr>
                                  <w:tcW w:w="1083" w:type="dxa"/>
                                  <w:tcBorders>
                                    <w:top w:val="single" w:sz="8" w:space="0" w:color="000000"/>
                                  </w:tcBorders>
                                </w:tcPr>
                                <w:p w14:paraId="2EA4DDB8" w14:textId="77777777" w:rsidR="00DA596B" w:rsidRDefault="00CF25F6">
                                  <w:pPr>
                                    <w:pStyle w:val="TableParagraph"/>
                                    <w:spacing w:before="128"/>
                                    <w:ind w:right="161"/>
                                  </w:pPr>
                                  <w:r>
                                    <w:rPr>
                                      <w:spacing w:val="-2"/>
                                    </w:rPr>
                                    <w:t>1.7252</w:t>
                                  </w:r>
                                </w:p>
                              </w:tc>
                              <w:tc>
                                <w:tcPr>
                                  <w:tcW w:w="960" w:type="dxa"/>
                                  <w:tcBorders>
                                    <w:top w:val="single" w:sz="8" w:space="0" w:color="000000"/>
                                  </w:tcBorders>
                                </w:tcPr>
                                <w:p w14:paraId="2EA4DDB9" w14:textId="77777777" w:rsidR="00DA596B" w:rsidRDefault="00CF25F6">
                                  <w:pPr>
                                    <w:pStyle w:val="TableParagraph"/>
                                    <w:spacing w:before="128"/>
                                    <w:ind w:right="176"/>
                                  </w:pPr>
                                  <w:r>
                                    <w:rPr>
                                      <w:spacing w:val="-2"/>
                                    </w:rPr>
                                    <w:t>1.5921</w:t>
                                  </w:r>
                                </w:p>
                              </w:tc>
                              <w:tc>
                                <w:tcPr>
                                  <w:tcW w:w="1087" w:type="dxa"/>
                                  <w:tcBorders>
                                    <w:top w:val="single" w:sz="8" w:space="0" w:color="000000"/>
                                  </w:tcBorders>
                                </w:tcPr>
                                <w:p w14:paraId="2EA4DDBA" w14:textId="77777777" w:rsidR="00DA596B" w:rsidRDefault="00CF25F6">
                                  <w:pPr>
                                    <w:pStyle w:val="TableParagraph"/>
                                    <w:spacing w:before="128"/>
                                    <w:ind w:right="287"/>
                                  </w:pPr>
                                  <w:r>
                                    <w:rPr>
                                      <w:spacing w:val="-2"/>
                                    </w:rPr>
                                    <w:t>1.6540</w:t>
                                  </w:r>
                                </w:p>
                              </w:tc>
                              <w:tc>
                                <w:tcPr>
                                  <w:tcW w:w="906" w:type="dxa"/>
                                  <w:tcBorders>
                                    <w:top w:val="single" w:sz="8" w:space="0" w:color="000000"/>
                                  </w:tcBorders>
                                </w:tcPr>
                                <w:p w14:paraId="2EA4DDBB" w14:textId="77777777" w:rsidR="00DA596B" w:rsidRDefault="00CF25F6">
                                  <w:pPr>
                                    <w:pStyle w:val="TableParagraph"/>
                                    <w:spacing w:before="128"/>
                                    <w:ind w:right="173"/>
                                    <w:rPr>
                                      <w:b/>
                                    </w:rPr>
                                  </w:pPr>
                                  <w:r>
                                    <w:rPr>
                                      <w:b/>
                                      <w:spacing w:val="-4"/>
                                    </w:rPr>
                                    <w:t>4.02</w:t>
                                  </w:r>
                                </w:p>
                              </w:tc>
                              <w:tc>
                                <w:tcPr>
                                  <w:tcW w:w="1156" w:type="dxa"/>
                                  <w:tcBorders>
                                    <w:top w:val="single" w:sz="8" w:space="0" w:color="000000"/>
                                  </w:tcBorders>
                                </w:tcPr>
                                <w:p w14:paraId="2EA4DDBC" w14:textId="77777777" w:rsidR="00DA596B" w:rsidRDefault="00CF25F6">
                                  <w:pPr>
                                    <w:pStyle w:val="TableParagraph"/>
                                    <w:spacing w:before="128"/>
                                    <w:ind w:left="171"/>
                                    <w:jc w:val="center"/>
                                    <w:rPr>
                                      <w:b/>
                                    </w:rPr>
                                  </w:pPr>
                                  <w:r>
                                    <w:rPr>
                                      <w:b/>
                                      <w:color w:val="008000"/>
                                      <w:spacing w:val="-4"/>
                                    </w:rPr>
                                    <w:t>1.09</w:t>
                                  </w:r>
                                </w:p>
                              </w:tc>
                              <w:tc>
                                <w:tcPr>
                                  <w:tcW w:w="1244" w:type="dxa"/>
                                  <w:tcBorders>
                                    <w:top w:val="single" w:sz="8" w:space="0" w:color="000000"/>
                                  </w:tcBorders>
                                </w:tcPr>
                                <w:p w14:paraId="2EA4DDBD" w14:textId="77777777" w:rsidR="00DA596B" w:rsidRDefault="00CF25F6">
                                  <w:pPr>
                                    <w:pStyle w:val="TableParagraph"/>
                                    <w:spacing w:before="128"/>
                                    <w:ind w:left="500"/>
                                    <w:jc w:val="left"/>
                                  </w:pPr>
                                  <w:r>
                                    <w:rPr>
                                      <w:spacing w:val="-4"/>
                                    </w:rPr>
                                    <w:t>2.68</w:t>
                                  </w:r>
                                </w:p>
                              </w:tc>
                              <w:tc>
                                <w:tcPr>
                                  <w:tcW w:w="798" w:type="dxa"/>
                                  <w:tcBorders>
                                    <w:top w:val="single" w:sz="8" w:space="0" w:color="000000"/>
                                  </w:tcBorders>
                                </w:tcPr>
                                <w:p w14:paraId="2EA4DDBE" w14:textId="77777777" w:rsidR="00DA596B" w:rsidRDefault="00CF25F6">
                                  <w:pPr>
                                    <w:pStyle w:val="TableParagraph"/>
                                    <w:spacing w:before="128"/>
                                    <w:ind w:left="185"/>
                                    <w:jc w:val="left"/>
                                  </w:pPr>
                                  <w:r>
                                    <w:rPr>
                                      <w:spacing w:val="-10"/>
                                    </w:rPr>
                                    <w:t>0</w:t>
                                  </w:r>
                                </w:p>
                              </w:tc>
                              <w:tc>
                                <w:tcPr>
                                  <w:tcW w:w="1048" w:type="dxa"/>
                                  <w:tcBorders>
                                    <w:top w:val="single" w:sz="8" w:space="0" w:color="000000"/>
                                  </w:tcBorders>
                                </w:tcPr>
                                <w:p w14:paraId="2EA4DDBF" w14:textId="77777777" w:rsidR="00DA596B" w:rsidRDefault="00CF25F6">
                                  <w:pPr>
                                    <w:pStyle w:val="TableParagraph"/>
                                    <w:spacing w:before="128"/>
                                    <w:ind w:left="272"/>
                                    <w:jc w:val="left"/>
                                  </w:pPr>
                                  <w:r>
                                    <w:rPr>
                                      <w:spacing w:val="-5"/>
                                    </w:rPr>
                                    <w:t>12</w:t>
                                  </w:r>
                                </w:p>
                              </w:tc>
                              <w:tc>
                                <w:tcPr>
                                  <w:tcW w:w="753" w:type="dxa"/>
                                  <w:tcBorders>
                                    <w:top w:val="single" w:sz="8" w:space="0" w:color="000000"/>
                                  </w:tcBorders>
                                </w:tcPr>
                                <w:p w14:paraId="2EA4DDC0" w14:textId="77777777" w:rsidR="00DA596B" w:rsidRDefault="00CF25F6">
                                  <w:pPr>
                                    <w:pStyle w:val="TableParagraph"/>
                                    <w:spacing w:before="128"/>
                                    <w:ind w:right="67"/>
                                  </w:pPr>
                                  <w:r>
                                    <w:rPr>
                                      <w:spacing w:val="-10"/>
                                    </w:rPr>
                                    <w:t>0</w:t>
                                  </w:r>
                                </w:p>
                              </w:tc>
                            </w:tr>
                            <w:tr w:rsidR="00DA596B" w14:paraId="2EA4DDD0" w14:textId="77777777">
                              <w:trPr>
                                <w:trHeight w:val="418"/>
                              </w:trPr>
                              <w:tc>
                                <w:tcPr>
                                  <w:tcW w:w="481" w:type="dxa"/>
                                </w:tcPr>
                                <w:p w14:paraId="2EA4DDC2" w14:textId="77777777" w:rsidR="00DA596B" w:rsidRDefault="00CF25F6">
                                  <w:pPr>
                                    <w:pStyle w:val="TableParagraph"/>
                                    <w:ind w:left="21"/>
                                    <w:jc w:val="left"/>
                                  </w:pPr>
                                  <w:r>
                                    <w:rPr>
                                      <w:spacing w:val="-10"/>
                                    </w:rPr>
                                    <w:t>2</w:t>
                                  </w:r>
                                </w:p>
                              </w:tc>
                              <w:tc>
                                <w:tcPr>
                                  <w:tcW w:w="1741" w:type="dxa"/>
                                </w:tcPr>
                                <w:p w14:paraId="2EA4DDC3"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C4" w14:textId="77777777" w:rsidR="00DA596B" w:rsidRDefault="00CF25F6">
                                  <w:pPr>
                                    <w:pStyle w:val="TableParagraph"/>
                                    <w:ind w:left="144" w:right="87"/>
                                    <w:jc w:val="center"/>
                                  </w:pPr>
                                  <w:r>
                                    <w:rPr>
                                      <w:spacing w:val="-2"/>
                                    </w:rPr>
                                    <w:t>007.30</w:t>
                                  </w:r>
                                </w:p>
                              </w:tc>
                              <w:tc>
                                <w:tcPr>
                                  <w:tcW w:w="1728" w:type="dxa"/>
                                </w:tcPr>
                                <w:p w14:paraId="2EA4DDC5"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DDC6" w14:textId="77777777" w:rsidR="00DA596B" w:rsidRDefault="00CF25F6">
                                  <w:pPr>
                                    <w:pStyle w:val="TableParagraph"/>
                                    <w:ind w:right="300"/>
                                    <w:rPr>
                                      <w:b/>
                                    </w:rPr>
                                  </w:pPr>
                                  <w:r>
                                    <w:rPr>
                                      <w:b/>
                                      <w:spacing w:val="-5"/>
                                    </w:rPr>
                                    <w:t>156</w:t>
                                  </w:r>
                                </w:p>
                              </w:tc>
                              <w:tc>
                                <w:tcPr>
                                  <w:tcW w:w="1083" w:type="dxa"/>
                                </w:tcPr>
                                <w:p w14:paraId="2EA4DDC7" w14:textId="77777777" w:rsidR="00DA596B" w:rsidRDefault="00CF25F6">
                                  <w:pPr>
                                    <w:pStyle w:val="TableParagraph"/>
                                    <w:ind w:right="161"/>
                                  </w:pPr>
                                  <w:r>
                                    <w:rPr>
                                      <w:spacing w:val="-2"/>
                                    </w:rPr>
                                    <w:t>1.6661</w:t>
                                  </w:r>
                                </w:p>
                              </w:tc>
                              <w:tc>
                                <w:tcPr>
                                  <w:tcW w:w="960" w:type="dxa"/>
                                </w:tcPr>
                                <w:p w14:paraId="2EA4DDC8" w14:textId="77777777" w:rsidR="00DA596B" w:rsidRDefault="00CF25F6">
                                  <w:pPr>
                                    <w:pStyle w:val="TableParagraph"/>
                                    <w:ind w:right="176"/>
                                  </w:pPr>
                                  <w:r>
                                    <w:rPr>
                                      <w:spacing w:val="-2"/>
                                    </w:rPr>
                                    <w:t>1.6669</w:t>
                                  </w:r>
                                </w:p>
                              </w:tc>
                              <w:tc>
                                <w:tcPr>
                                  <w:tcW w:w="1087" w:type="dxa"/>
                                </w:tcPr>
                                <w:p w14:paraId="2EA4DDC9" w14:textId="77777777" w:rsidR="00DA596B" w:rsidRDefault="00CF25F6">
                                  <w:pPr>
                                    <w:pStyle w:val="TableParagraph"/>
                                    <w:ind w:right="287"/>
                                  </w:pPr>
                                  <w:r>
                                    <w:rPr>
                                      <w:spacing w:val="-2"/>
                                    </w:rPr>
                                    <w:t>1.5419</w:t>
                                  </w:r>
                                </w:p>
                              </w:tc>
                              <w:tc>
                                <w:tcPr>
                                  <w:tcW w:w="906" w:type="dxa"/>
                                </w:tcPr>
                                <w:p w14:paraId="2EA4DDCA" w14:textId="77777777" w:rsidR="00DA596B" w:rsidRDefault="00CF25F6">
                                  <w:pPr>
                                    <w:pStyle w:val="TableParagraph"/>
                                    <w:ind w:right="173"/>
                                    <w:rPr>
                                      <w:b/>
                                    </w:rPr>
                                  </w:pPr>
                                  <w:r>
                                    <w:rPr>
                                      <w:b/>
                                      <w:spacing w:val="-4"/>
                                    </w:rPr>
                                    <w:t>4.43</w:t>
                                  </w:r>
                                </w:p>
                              </w:tc>
                              <w:tc>
                                <w:tcPr>
                                  <w:tcW w:w="1156" w:type="dxa"/>
                                </w:tcPr>
                                <w:p w14:paraId="2EA4DDCB" w14:textId="77777777" w:rsidR="00DA596B" w:rsidRDefault="00CF25F6">
                                  <w:pPr>
                                    <w:pStyle w:val="TableParagraph"/>
                                    <w:ind w:left="171"/>
                                    <w:jc w:val="center"/>
                                    <w:rPr>
                                      <w:b/>
                                    </w:rPr>
                                  </w:pPr>
                                  <w:r>
                                    <w:rPr>
                                      <w:b/>
                                      <w:color w:val="008000"/>
                                      <w:spacing w:val="-4"/>
                                    </w:rPr>
                                    <w:t>1.19</w:t>
                                  </w:r>
                                </w:p>
                              </w:tc>
                              <w:tc>
                                <w:tcPr>
                                  <w:tcW w:w="1244" w:type="dxa"/>
                                </w:tcPr>
                                <w:p w14:paraId="2EA4DDCC" w14:textId="77777777" w:rsidR="00DA596B" w:rsidRDefault="00CF25F6">
                                  <w:pPr>
                                    <w:pStyle w:val="TableParagraph"/>
                                    <w:ind w:left="500"/>
                                    <w:jc w:val="left"/>
                                  </w:pPr>
                                  <w:r>
                                    <w:rPr>
                                      <w:spacing w:val="-4"/>
                                    </w:rPr>
                                    <w:t>2.68</w:t>
                                  </w:r>
                                </w:p>
                              </w:tc>
                              <w:tc>
                                <w:tcPr>
                                  <w:tcW w:w="798" w:type="dxa"/>
                                </w:tcPr>
                                <w:p w14:paraId="2EA4DDCD" w14:textId="77777777" w:rsidR="00DA596B" w:rsidRDefault="00CF25F6">
                                  <w:pPr>
                                    <w:pStyle w:val="TableParagraph"/>
                                    <w:ind w:left="185"/>
                                    <w:jc w:val="left"/>
                                  </w:pPr>
                                  <w:r>
                                    <w:rPr>
                                      <w:spacing w:val="-10"/>
                                    </w:rPr>
                                    <w:t>0</w:t>
                                  </w:r>
                                </w:p>
                              </w:tc>
                              <w:tc>
                                <w:tcPr>
                                  <w:tcW w:w="1048" w:type="dxa"/>
                                </w:tcPr>
                                <w:p w14:paraId="2EA4DDCE" w14:textId="77777777" w:rsidR="00DA596B" w:rsidRDefault="00CF25F6">
                                  <w:pPr>
                                    <w:pStyle w:val="TableParagraph"/>
                                    <w:ind w:left="272"/>
                                    <w:jc w:val="left"/>
                                  </w:pPr>
                                  <w:r>
                                    <w:rPr>
                                      <w:spacing w:val="-5"/>
                                    </w:rPr>
                                    <w:t>12</w:t>
                                  </w:r>
                                </w:p>
                              </w:tc>
                              <w:tc>
                                <w:tcPr>
                                  <w:tcW w:w="753" w:type="dxa"/>
                                </w:tcPr>
                                <w:p w14:paraId="2EA4DDCF" w14:textId="77777777" w:rsidR="00DA596B" w:rsidRDefault="00CF25F6">
                                  <w:pPr>
                                    <w:pStyle w:val="TableParagraph"/>
                                    <w:ind w:right="67"/>
                                  </w:pPr>
                                  <w:r>
                                    <w:rPr>
                                      <w:spacing w:val="-10"/>
                                    </w:rPr>
                                    <w:t>0</w:t>
                                  </w:r>
                                </w:p>
                              </w:tc>
                            </w:tr>
                            <w:tr w:rsidR="00DA596B" w14:paraId="2EA4DDDF" w14:textId="77777777">
                              <w:trPr>
                                <w:trHeight w:val="418"/>
                              </w:trPr>
                              <w:tc>
                                <w:tcPr>
                                  <w:tcW w:w="481" w:type="dxa"/>
                                </w:tcPr>
                                <w:p w14:paraId="2EA4DDD1" w14:textId="77777777" w:rsidR="00DA596B" w:rsidRDefault="00CF25F6">
                                  <w:pPr>
                                    <w:pStyle w:val="TableParagraph"/>
                                    <w:ind w:left="21"/>
                                    <w:jc w:val="left"/>
                                  </w:pPr>
                                  <w:r>
                                    <w:rPr>
                                      <w:spacing w:val="-10"/>
                                    </w:rPr>
                                    <w:t>2</w:t>
                                  </w:r>
                                </w:p>
                              </w:tc>
                              <w:tc>
                                <w:tcPr>
                                  <w:tcW w:w="1741" w:type="dxa"/>
                                </w:tcPr>
                                <w:p w14:paraId="2EA4DDD2"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D3" w14:textId="77777777" w:rsidR="00DA596B" w:rsidRDefault="00CF25F6">
                                  <w:pPr>
                                    <w:pStyle w:val="TableParagraph"/>
                                    <w:ind w:left="144" w:right="87"/>
                                    <w:jc w:val="center"/>
                                  </w:pPr>
                                  <w:r>
                                    <w:rPr>
                                      <w:spacing w:val="-2"/>
                                    </w:rPr>
                                    <w:t>007.10</w:t>
                                  </w:r>
                                </w:p>
                              </w:tc>
                              <w:tc>
                                <w:tcPr>
                                  <w:tcW w:w="1728" w:type="dxa"/>
                                </w:tcPr>
                                <w:p w14:paraId="2EA4DDD4"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DDD5" w14:textId="77777777" w:rsidR="00DA596B" w:rsidRDefault="00CF25F6">
                                  <w:pPr>
                                    <w:pStyle w:val="TableParagraph"/>
                                    <w:ind w:right="300"/>
                                    <w:rPr>
                                      <w:b/>
                                    </w:rPr>
                                  </w:pPr>
                                  <w:r>
                                    <w:rPr>
                                      <w:b/>
                                      <w:spacing w:val="-5"/>
                                    </w:rPr>
                                    <w:t>176</w:t>
                                  </w:r>
                                </w:p>
                              </w:tc>
                              <w:tc>
                                <w:tcPr>
                                  <w:tcW w:w="1083" w:type="dxa"/>
                                </w:tcPr>
                                <w:p w14:paraId="2EA4DDD6" w14:textId="77777777" w:rsidR="00DA596B" w:rsidRDefault="00CF25F6">
                                  <w:pPr>
                                    <w:pStyle w:val="TableParagraph"/>
                                    <w:ind w:right="161"/>
                                  </w:pPr>
                                  <w:r>
                                    <w:rPr>
                                      <w:spacing w:val="-2"/>
                                    </w:rPr>
                                    <w:t>1.6065</w:t>
                                  </w:r>
                                </w:p>
                              </w:tc>
                              <w:tc>
                                <w:tcPr>
                                  <w:tcW w:w="960" w:type="dxa"/>
                                </w:tcPr>
                                <w:p w14:paraId="2EA4DDD7" w14:textId="77777777" w:rsidR="00DA596B" w:rsidRDefault="00CF25F6">
                                  <w:pPr>
                                    <w:pStyle w:val="TableParagraph"/>
                                    <w:ind w:right="176"/>
                                  </w:pPr>
                                  <w:r>
                                    <w:rPr>
                                      <w:spacing w:val="-2"/>
                                    </w:rPr>
                                    <w:t>1.7006</w:t>
                                  </w:r>
                                </w:p>
                              </w:tc>
                              <w:tc>
                                <w:tcPr>
                                  <w:tcW w:w="1087" w:type="dxa"/>
                                </w:tcPr>
                                <w:p w14:paraId="2EA4DDD8" w14:textId="77777777" w:rsidR="00DA596B" w:rsidRDefault="00CF25F6">
                                  <w:pPr>
                                    <w:pStyle w:val="TableParagraph"/>
                                    <w:ind w:right="287"/>
                                  </w:pPr>
                                  <w:r>
                                    <w:rPr>
                                      <w:spacing w:val="-2"/>
                                    </w:rPr>
                                    <w:t>1.5545</w:t>
                                  </w:r>
                                </w:p>
                              </w:tc>
                              <w:tc>
                                <w:tcPr>
                                  <w:tcW w:w="906" w:type="dxa"/>
                                </w:tcPr>
                                <w:p w14:paraId="2EA4DDD9" w14:textId="77777777" w:rsidR="00DA596B" w:rsidRDefault="00CF25F6">
                                  <w:pPr>
                                    <w:pStyle w:val="TableParagraph"/>
                                    <w:ind w:right="173"/>
                                    <w:rPr>
                                      <w:b/>
                                    </w:rPr>
                                  </w:pPr>
                                  <w:r>
                                    <w:rPr>
                                      <w:b/>
                                      <w:spacing w:val="-4"/>
                                    </w:rPr>
                                    <w:t>4.57</w:t>
                                  </w:r>
                                </w:p>
                              </w:tc>
                              <w:tc>
                                <w:tcPr>
                                  <w:tcW w:w="1156" w:type="dxa"/>
                                </w:tcPr>
                                <w:p w14:paraId="2EA4DDDA" w14:textId="77777777" w:rsidR="00DA596B" w:rsidRDefault="00CF25F6">
                                  <w:pPr>
                                    <w:pStyle w:val="TableParagraph"/>
                                    <w:ind w:left="171"/>
                                    <w:jc w:val="center"/>
                                    <w:rPr>
                                      <w:b/>
                                    </w:rPr>
                                  </w:pPr>
                                  <w:r>
                                    <w:rPr>
                                      <w:b/>
                                      <w:color w:val="008000"/>
                                      <w:spacing w:val="-4"/>
                                    </w:rPr>
                                    <w:t>1.23</w:t>
                                  </w:r>
                                </w:p>
                              </w:tc>
                              <w:tc>
                                <w:tcPr>
                                  <w:tcW w:w="1244" w:type="dxa"/>
                                </w:tcPr>
                                <w:p w14:paraId="2EA4DDDB" w14:textId="77777777" w:rsidR="00DA596B" w:rsidRDefault="00CF25F6">
                                  <w:pPr>
                                    <w:pStyle w:val="TableParagraph"/>
                                    <w:ind w:left="500"/>
                                    <w:jc w:val="left"/>
                                  </w:pPr>
                                  <w:r>
                                    <w:rPr>
                                      <w:spacing w:val="-4"/>
                                    </w:rPr>
                                    <w:t>2.68</w:t>
                                  </w:r>
                                </w:p>
                              </w:tc>
                              <w:tc>
                                <w:tcPr>
                                  <w:tcW w:w="798" w:type="dxa"/>
                                </w:tcPr>
                                <w:p w14:paraId="2EA4DDDC" w14:textId="77777777" w:rsidR="00DA596B" w:rsidRDefault="00CF25F6">
                                  <w:pPr>
                                    <w:pStyle w:val="TableParagraph"/>
                                    <w:ind w:left="185"/>
                                    <w:jc w:val="left"/>
                                  </w:pPr>
                                  <w:r>
                                    <w:rPr>
                                      <w:spacing w:val="-10"/>
                                    </w:rPr>
                                    <w:t>0</w:t>
                                  </w:r>
                                </w:p>
                              </w:tc>
                              <w:tc>
                                <w:tcPr>
                                  <w:tcW w:w="1048" w:type="dxa"/>
                                </w:tcPr>
                                <w:p w14:paraId="2EA4DDDD" w14:textId="77777777" w:rsidR="00DA596B" w:rsidRDefault="00CF25F6">
                                  <w:pPr>
                                    <w:pStyle w:val="TableParagraph"/>
                                    <w:ind w:left="272"/>
                                    <w:jc w:val="left"/>
                                  </w:pPr>
                                  <w:r>
                                    <w:rPr>
                                      <w:spacing w:val="-5"/>
                                    </w:rPr>
                                    <w:t>12</w:t>
                                  </w:r>
                                </w:p>
                              </w:tc>
                              <w:tc>
                                <w:tcPr>
                                  <w:tcW w:w="753" w:type="dxa"/>
                                </w:tcPr>
                                <w:p w14:paraId="2EA4DDDE" w14:textId="77777777" w:rsidR="00DA596B" w:rsidRDefault="00CF25F6">
                                  <w:pPr>
                                    <w:pStyle w:val="TableParagraph"/>
                                    <w:ind w:right="67"/>
                                  </w:pPr>
                                  <w:r>
                                    <w:rPr>
                                      <w:spacing w:val="-10"/>
                                    </w:rPr>
                                    <w:t>0</w:t>
                                  </w:r>
                                </w:p>
                              </w:tc>
                            </w:tr>
                            <w:tr w:rsidR="00DA596B" w14:paraId="2EA4DDEE" w14:textId="77777777">
                              <w:trPr>
                                <w:trHeight w:val="418"/>
                              </w:trPr>
                              <w:tc>
                                <w:tcPr>
                                  <w:tcW w:w="481" w:type="dxa"/>
                                </w:tcPr>
                                <w:p w14:paraId="2EA4DDE0" w14:textId="77777777" w:rsidR="00DA596B" w:rsidRDefault="00CF25F6">
                                  <w:pPr>
                                    <w:pStyle w:val="TableParagraph"/>
                                    <w:ind w:left="21"/>
                                    <w:jc w:val="left"/>
                                  </w:pPr>
                                  <w:r>
                                    <w:rPr>
                                      <w:spacing w:val="-10"/>
                                    </w:rPr>
                                    <w:t>2</w:t>
                                  </w:r>
                                </w:p>
                              </w:tc>
                              <w:tc>
                                <w:tcPr>
                                  <w:tcW w:w="1741" w:type="dxa"/>
                                </w:tcPr>
                                <w:p w14:paraId="2EA4DDE1"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E2" w14:textId="77777777" w:rsidR="00DA596B" w:rsidRDefault="00CF25F6">
                                  <w:pPr>
                                    <w:pStyle w:val="TableParagraph"/>
                                    <w:ind w:left="144" w:right="87"/>
                                    <w:jc w:val="center"/>
                                  </w:pPr>
                                  <w:r>
                                    <w:rPr>
                                      <w:spacing w:val="-2"/>
                                    </w:rPr>
                                    <w:t>007.02</w:t>
                                  </w:r>
                                </w:p>
                              </w:tc>
                              <w:tc>
                                <w:tcPr>
                                  <w:tcW w:w="1728" w:type="dxa"/>
                                </w:tcPr>
                                <w:p w14:paraId="2EA4DDE3" w14:textId="77777777" w:rsidR="00DA596B" w:rsidRDefault="00CF25F6">
                                  <w:pPr>
                                    <w:pStyle w:val="TableParagraph"/>
                                    <w:ind w:left="204"/>
                                    <w:jc w:val="left"/>
                                  </w:pPr>
                                  <w:r>
                                    <w:t>AOAC</w:t>
                                  </w:r>
                                  <w:r>
                                    <w:rPr>
                                      <w:spacing w:val="-7"/>
                                    </w:rPr>
                                    <w:t xml:space="preserve"> </w:t>
                                  </w:r>
                                  <w:r>
                                    <w:rPr>
                                      <w:spacing w:val="-2"/>
                                    </w:rPr>
                                    <w:t>2018.11,</w:t>
                                  </w:r>
                                </w:p>
                              </w:tc>
                              <w:tc>
                                <w:tcPr>
                                  <w:tcW w:w="815" w:type="dxa"/>
                                </w:tcPr>
                                <w:p w14:paraId="2EA4DDE4" w14:textId="77777777" w:rsidR="00DA596B" w:rsidRDefault="00CF25F6">
                                  <w:pPr>
                                    <w:pStyle w:val="TableParagraph"/>
                                    <w:ind w:right="300"/>
                                    <w:rPr>
                                      <w:b/>
                                    </w:rPr>
                                  </w:pPr>
                                  <w:r>
                                    <w:rPr>
                                      <w:b/>
                                      <w:spacing w:val="-5"/>
                                    </w:rPr>
                                    <w:t>118</w:t>
                                  </w:r>
                                </w:p>
                              </w:tc>
                              <w:tc>
                                <w:tcPr>
                                  <w:tcW w:w="1083" w:type="dxa"/>
                                </w:tcPr>
                                <w:p w14:paraId="2EA4DDE5" w14:textId="77777777" w:rsidR="00DA596B" w:rsidRDefault="00CF25F6">
                                  <w:pPr>
                                    <w:pStyle w:val="TableParagraph"/>
                                    <w:ind w:right="162"/>
                                  </w:pPr>
                                  <w:r>
                                    <w:rPr>
                                      <w:spacing w:val="-2"/>
                                    </w:rPr>
                                    <w:t>1.612</w:t>
                                  </w:r>
                                </w:p>
                              </w:tc>
                              <w:tc>
                                <w:tcPr>
                                  <w:tcW w:w="960" w:type="dxa"/>
                                </w:tcPr>
                                <w:p w14:paraId="2EA4DDE6" w14:textId="77777777" w:rsidR="00DA596B" w:rsidRDefault="00CF25F6">
                                  <w:pPr>
                                    <w:pStyle w:val="TableParagraph"/>
                                    <w:ind w:right="176"/>
                                  </w:pPr>
                                  <w:r>
                                    <w:rPr>
                                      <w:spacing w:val="-2"/>
                                    </w:rPr>
                                    <w:t>1.501</w:t>
                                  </w:r>
                                </w:p>
                              </w:tc>
                              <w:tc>
                                <w:tcPr>
                                  <w:tcW w:w="1087" w:type="dxa"/>
                                </w:tcPr>
                                <w:p w14:paraId="2EA4DDE7" w14:textId="77777777" w:rsidR="00DA596B" w:rsidRDefault="00CF25F6">
                                  <w:pPr>
                                    <w:pStyle w:val="TableParagraph"/>
                                    <w:ind w:right="287"/>
                                  </w:pPr>
                                  <w:r>
                                    <w:rPr>
                                      <w:spacing w:val="-2"/>
                                    </w:rPr>
                                    <w:t>1.639</w:t>
                                  </w:r>
                                </w:p>
                              </w:tc>
                              <w:tc>
                                <w:tcPr>
                                  <w:tcW w:w="906" w:type="dxa"/>
                                </w:tcPr>
                                <w:p w14:paraId="2EA4DDE8" w14:textId="77777777" w:rsidR="00DA596B" w:rsidRDefault="00CF25F6">
                                  <w:pPr>
                                    <w:pStyle w:val="TableParagraph"/>
                                    <w:ind w:right="173"/>
                                    <w:rPr>
                                      <w:b/>
                                    </w:rPr>
                                  </w:pPr>
                                  <w:r>
                                    <w:rPr>
                                      <w:b/>
                                      <w:spacing w:val="-4"/>
                                    </w:rPr>
                                    <w:t>4.62</w:t>
                                  </w:r>
                                </w:p>
                              </w:tc>
                              <w:tc>
                                <w:tcPr>
                                  <w:tcW w:w="1156" w:type="dxa"/>
                                </w:tcPr>
                                <w:p w14:paraId="2EA4DDE9" w14:textId="77777777" w:rsidR="00DA596B" w:rsidRDefault="00CF25F6">
                                  <w:pPr>
                                    <w:pStyle w:val="TableParagraph"/>
                                    <w:ind w:left="171"/>
                                    <w:jc w:val="center"/>
                                    <w:rPr>
                                      <w:b/>
                                    </w:rPr>
                                  </w:pPr>
                                  <w:r>
                                    <w:rPr>
                                      <w:b/>
                                      <w:color w:val="008000"/>
                                      <w:spacing w:val="-4"/>
                                    </w:rPr>
                                    <w:t>1.24</w:t>
                                  </w:r>
                                </w:p>
                              </w:tc>
                              <w:tc>
                                <w:tcPr>
                                  <w:tcW w:w="1244" w:type="dxa"/>
                                </w:tcPr>
                                <w:p w14:paraId="2EA4DDEA" w14:textId="77777777" w:rsidR="00DA596B" w:rsidRDefault="00CF25F6">
                                  <w:pPr>
                                    <w:pStyle w:val="TableParagraph"/>
                                    <w:ind w:left="500"/>
                                    <w:jc w:val="left"/>
                                  </w:pPr>
                                  <w:r>
                                    <w:rPr>
                                      <w:spacing w:val="-4"/>
                                    </w:rPr>
                                    <w:t>2.68</w:t>
                                  </w:r>
                                </w:p>
                              </w:tc>
                              <w:tc>
                                <w:tcPr>
                                  <w:tcW w:w="798" w:type="dxa"/>
                                </w:tcPr>
                                <w:p w14:paraId="2EA4DDEB" w14:textId="77777777" w:rsidR="00DA596B" w:rsidRDefault="00CF25F6">
                                  <w:pPr>
                                    <w:pStyle w:val="TableParagraph"/>
                                    <w:ind w:left="185"/>
                                    <w:jc w:val="left"/>
                                  </w:pPr>
                                  <w:r>
                                    <w:rPr>
                                      <w:spacing w:val="-10"/>
                                    </w:rPr>
                                    <w:t>0</w:t>
                                  </w:r>
                                </w:p>
                              </w:tc>
                              <w:tc>
                                <w:tcPr>
                                  <w:tcW w:w="1048" w:type="dxa"/>
                                </w:tcPr>
                                <w:p w14:paraId="2EA4DDEC" w14:textId="77777777" w:rsidR="00DA596B" w:rsidRDefault="00CF25F6">
                                  <w:pPr>
                                    <w:pStyle w:val="TableParagraph"/>
                                    <w:ind w:left="272"/>
                                    <w:jc w:val="left"/>
                                  </w:pPr>
                                  <w:r>
                                    <w:rPr>
                                      <w:spacing w:val="-5"/>
                                    </w:rPr>
                                    <w:t>12</w:t>
                                  </w:r>
                                </w:p>
                              </w:tc>
                              <w:tc>
                                <w:tcPr>
                                  <w:tcW w:w="753" w:type="dxa"/>
                                </w:tcPr>
                                <w:p w14:paraId="2EA4DDED" w14:textId="77777777" w:rsidR="00DA596B" w:rsidRDefault="00CF25F6">
                                  <w:pPr>
                                    <w:pStyle w:val="TableParagraph"/>
                                    <w:ind w:right="67"/>
                                  </w:pPr>
                                  <w:r>
                                    <w:rPr>
                                      <w:spacing w:val="-10"/>
                                    </w:rPr>
                                    <w:t>0</w:t>
                                  </w:r>
                                </w:p>
                              </w:tc>
                            </w:tr>
                            <w:tr w:rsidR="00DA596B" w14:paraId="2EA4DDFD" w14:textId="77777777">
                              <w:trPr>
                                <w:trHeight w:val="418"/>
                              </w:trPr>
                              <w:tc>
                                <w:tcPr>
                                  <w:tcW w:w="481" w:type="dxa"/>
                                </w:tcPr>
                                <w:p w14:paraId="2EA4DDEF" w14:textId="77777777" w:rsidR="00DA596B" w:rsidRDefault="00CF25F6">
                                  <w:pPr>
                                    <w:pStyle w:val="TableParagraph"/>
                                    <w:ind w:left="21"/>
                                    <w:jc w:val="left"/>
                                  </w:pPr>
                                  <w:r>
                                    <w:rPr>
                                      <w:spacing w:val="-10"/>
                                    </w:rPr>
                                    <w:t>2</w:t>
                                  </w:r>
                                </w:p>
                              </w:tc>
                              <w:tc>
                                <w:tcPr>
                                  <w:tcW w:w="1741" w:type="dxa"/>
                                </w:tcPr>
                                <w:p w14:paraId="2EA4DDF0"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F1" w14:textId="77777777" w:rsidR="00DA596B" w:rsidRDefault="00CF25F6">
                                  <w:pPr>
                                    <w:pStyle w:val="TableParagraph"/>
                                    <w:ind w:left="144" w:right="87"/>
                                    <w:jc w:val="center"/>
                                  </w:pPr>
                                  <w:r>
                                    <w:rPr>
                                      <w:spacing w:val="-2"/>
                                    </w:rPr>
                                    <w:t>007.30</w:t>
                                  </w:r>
                                </w:p>
                              </w:tc>
                              <w:tc>
                                <w:tcPr>
                                  <w:tcW w:w="1728" w:type="dxa"/>
                                </w:tcPr>
                                <w:p w14:paraId="2EA4DDF2"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DDF3" w14:textId="77777777" w:rsidR="00DA596B" w:rsidRDefault="00CF25F6">
                                  <w:pPr>
                                    <w:pStyle w:val="TableParagraph"/>
                                    <w:ind w:right="300"/>
                                    <w:rPr>
                                      <w:b/>
                                    </w:rPr>
                                  </w:pPr>
                                  <w:r>
                                    <w:rPr>
                                      <w:b/>
                                      <w:spacing w:val="-5"/>
                                    </w:rPr>
                                    <w:t>159</w:t>
                                  </w:r>
                                </w:p>
                              </w:tc>
                              <w:tc>
                                <w:tcPr>
                                  <w:tcW w:w="1083" w:type="dxa"/>
                                </w:tcPr>
                                <w:p w14:paraId="2EA4DDF4" w14:textId="77777777" w:rsidR="00DA596B" w:rsidRDefault="00CF25F6">
                                  <w:pPr>
                                    <w:pStyle w:val="TableParagraph"/>
                                    <w:ind w:right="161"/>
                                  </w:pPr>
                                  <w:r>
                                    <w:rPr>
                                      <w:spacing w:val="-2"/>
                                    </w:rPr>
                                    <w:t>1.7591</w:t>
                                  </w:r>
                                </w:p>
                              </w:tc>
                              <w:tc>
                                <w:tcPr>
                                  <w:tcW w:w="960" w:type="dxa"/>
                                </w:tcPr>
                                <w:p w14:paraId="2EA4DDF5" w14:textId="77777777" w:rsidR="00DA596B" w:rsidRDefault="00CF25F6">
                                  <w:pPr>
                                    <w:pStyle w:val="TableParagraph"/>
                                    <w:ind w:right="176"/>
                                  </w:pPr>
                                  <w:r>
                                    <w:rPr>
                                      <w:spacing w:val="-2"/>
                                    </w:rPr>
                                    <w:t>1.7356</w:t>
                                  </w:r>
                                </w:p>
                              </w:tc>
                              <w:tc>
                                <w:tcPr>
                                  <w:tcW w:w="1087" w:type="dxa"/>
                                </w:tcPr>
                                <w:p w14:paraId="2EA4DDF6" w14:textId="77777777" w:rsidR="00DA596B" w:rsidRDefault="00CF25F6">
                                  <w:pPr>
                                    <w:pStyle w:val="TableParagraph"/>
                                    <w:ind w:right="287"/>
                                  </w:pPr>
                                  <w:r>
                                    <w:rPr>
                                      <w:spacing w:val="-2"/>
                                    </w:rPr>
                                    <w:t>1.6043</w:t>
                                  </w:r>
                                </w:p>
                              </w:tc>
                              <w:tc>
                                <w:tcPr>
                                  <w:tcW w:w="906" w:type="dxa"/>
                                </w:tcPr>
                                <w:p w14:paraId="2EA4DDF7" w14:textId="77777777" w:rsidR="00DA596B" w:rsidRDefault="00CF25F6">
                                  <w:pPr>
                                    <w:pStyle w:val="TableParagraph"/>
                                    <w:ind w:right="173"/>
                                    <w:rPr>
                                      <w:b/>
                                    </w:rPr>
                                  </w:pPr>
                                  <w:r>
                                    <w:rPr>
                                      <w:b/>
                                      <w:spacing w:val="-4"/>
                                    </w:rPr>
                                    <w:t>4.91</w:t>
                                  </w:r>
                                </w:p>
                              </w:tc>
                              <w:tc>
                                <w:tcPr>
                                  <w:tcW w:w="1156" w:type="dxa"/>
                                </w:tcPr>
                                <w:p w14:paraId="2EA4DDF8" w14:textId="77777777" w:rsidR="00DA596B" w:rsidRDefault="00CF25F6">
                                  <w:pPr>
                                    <w:pStyle w:val="TableParagraph"/>
                                    <w:ind w:left="171"/>
                                    <w:jc w:val="center"/>
                                    <w:rPr>
                                      <w:b/>
                                    </w:rPr>
                                  </w:pPr>
                                  <w:r>
                                    <w:rPr>
                                      <w:b/>
                                      <w:color w:val="F59D55"/>
                                      <w:spacing w:val="-4"/>
                                    </w:rPr>
                                    <w:t>1.33</w:t>
                                  </w:r>
                                </w:p>
                              </w:tc>
                              <w:tc>
                                <w:tcPr>
                                  <w:tcW w:w="1244" w:type="dxa"/>
                                </w:tcPr>
                                <w:p w14:paraId="2EA4DDF9" w14:textId="77777777" w:rsidR="00DA596B" w:rsidRDefault="00CF25F6">
                                  <w:pPr>
                                    <w:pStyle w:val="TableParagraph"/>
                                    <w:ind w:left="500"/>
                                    <w:jc w:val="left"/>
                                  </w:pPr>
                                  <w:r>
                                    <w:rPr>
                                      <w:spacing w:val="-4"/>
                                    </w:rPr>
                                    <w:t>2.68</w:t>
                                  </w:r>
                                </w:p>
                              </w:tc>
                              <w:tc>
                                <w:tcPr>
                                  <w:tcW w:w="798" w:type="dxa"/>
                                </w:tcPr>
                                <w:p w14:paraId="2EA4DDFA" w14:textId="77777777" w:rsidR="00DA596B" w:rsidRDefault="00CF25F6">
                                  <w:pPr>
                                    <w:pStyle w:val="TableParagraph"/>
                                    <w:ind w:left="185"/>
                                    <w:jc w:val="left"/>
                                  </w:pPr>
                                  <w:r>
                                    <w:rPr>
                                      <w:spacing w:val="-10"/>
                                    </w:rPr>
                                    <w:t>0</w:t>
                                  </w:r>
                                </w:p>
                              </w:tc>
                              <w:tc>
                                <w:tcPr>
                                  <w:tcW w:w="1048" w:type="dxa"/>
                                </w:tcPr>
                                <w:p w14:paraId="2EA4DDFB" w14:textId="77777777" w:rsidR="00DA596B" w:rsidRDefault="00CF25F6">
                                  <w:pPr>
                                    <w:pStyle w:val="TableParagraph"/>
                                    <w:ind w:left="272"/>
                                    <w:jc w:val="left"/>
                                  </w:pPr>
                                  <w:r>
                                    <w:rPr>
                                      <w:spacing w:val="-5"/>
                                    </w:rPr>
                                    <w:t>12</w:t>
                                  </w:r>
                                </w:p>
                              </w:tc>
                              <w:tc>
                                <w:tcPr>
                                  <w:tcW w:w="753" w:type="dxa"/>
                                </w:tcPr>
                                <w:p w14:paraId="2EA4DDFC" w14:textId="77777777" w:rsidR="00DA596B" w:rsidRDefault="00CF25F6">
                                  <w:pPr>
                                    <w:pStyle w:val="TableParagraph"/>
                                    <w:ind w:right="67"/>
                                  </w:pPr>
                                  <w:r>
                                    <w:rPr>
                                      <w:spacing w:val="-10"/>
                                    </w:rPr>
                                    <w:t>0</w:t>
                                  </w:r>
                                </w:p>
                              </w:tc>
                            </w:tr>
                            <w:tr w:rsidR="00DA596B" w14:paraId="2EA4DE0C" w14:textId="77777777">
                              <w:trPr>
                                <w:trHeight w:val="417"/>
                              </w:trPr>
                              <w:tc>
                                <w:tcPr>
                                  <w:tcW w:w="481" w:type="dxa"/>
                                </w:tcPr>
                                <w:p w14:paraId="2EA4DDFE" w14:textId="77777777" w:rsidR="00DA596B" w:rsidRDefault="00CF25F6">
                                  <w:pPr>
                                    <w:pStyle w:val="TableParagraph"/>
                                    <w:ind w:left="21"/>
                                    <w:jc w:val="left"/>
                                  </w:pPr>
                                  <w:r>
                                    <w:rPr>
                                      <w:spacing w:val="-10"/>
                                    </w:rPr>
                                    <w:t>2</w:t>
                                  </w:r>
                                </w:p>
                              </w:tc>
                              <w:tc>
                                <w:tcPr>
                                  <w:tcW w:w="1741" w:type="dxa"/>
                                </w:tcPr>
                                <w:p w14:paraId="2EA4DDFF" w14:textId="77777777" w:rsidR="00DA596B" w:rsidRDefault="00CF25F6">
                                  <w:pPr>
                                    <w:pStyle w:val="TableParagraph"/>
                                    <w:ind w:left="20"/>
                                    <w:jc w:val="left"/>
                                  </w:pPr>
                                  <w:r>
                                    <w:t>Total</w:t>
                                  </w:r>
                                  <w:r>
                                    <w:rPr>
                                      <w:spacing w:val="-6"/>
                                    </w:rPr>
                                    <w:t xml:space="preserve"> </w:t>
                                  </w:r>
                                  <w:r>
                                    <w:t>CBD</w:t>
                                  </w:r>
                                  <w:r>
                                    <w:rPr>
                                      <w:spacing w:val="-5"/>
                                    </w:rPr>
                                    <w:t xml:space="preserve"> </w:t>
                                  </w:r>
                                  <w:r>
                                    <w:rPr>
                                      <w:spacing w:val="-2"/>
                                    </w:rPr>
                                    <w:t>(%AR)</w:t>
                                  </w:r>
                                </w:p>
                              </w:tc>
                              <w:tc>
                                <w:tcPr>
                                  <w:tcW w:w="1077" w:type="dxa"/>
                                </w:tcPr>
                                <w:p w14:paraId="2EA4DE00" w14:textId="77777777" w:rsidR="00DA596B" w:rsidRDefault="00CF25F6">
                                  <w:pPr>
                                    <w:pStyle w:val="TableParagraph"/>
                                    <w:ind w:left="144" w:right="87"/>
                                    <w:jc w:val="center"/>
                                  </w:pPr>
                                  <w:r>
                                    <w:rPr>
                                      <w:spacing w:val="-2"/>
                                    </w:rPr>
                                    <w:t>007.10</w:t>
                                  </w:r>
                                </w:p>
                              </w:tc>
                              <w:tc>
                                <w:tcPr>
                                  <w:tcW w:w="1728" w:type="dxa"/>
                                </w:tcPr>
                                <w:p w14:paraId="2EA4DE01" w14:textId="77777777" w:rsidR="00DA596B" w:rsidRDefault="00CF25F6">
                                  <w:pPr>
                                    <w:pStyle w:val="TableParagraph"/>
                                    <w:ind w:left="204"/>
                                    <w:jc w:val="left"/>
                                  </w:pPr>
                                  <w:r>
                                    <w:t>LC-UV,</w:t>
                                  </w:r>
                                  <w:r>
                                    <w:rPr>
                                      <w:spacing w:val="-6"/>
                                    </w:rPr>
                                    <w:t xml:space="preserve"> </w:t>
                                  </w:r>
                                  <w:r>
                                    <w:rPr>
                                      <w:spacing w:val="-2"/>
                                    </w:rPr>
                                    <w:t>other</w:t>
                                  </w:r>
                                </w:p>
                              </w:tc>
                              <w:tc>
                                <w:tcPr>
                                  <w:tcW w:w="815" w:type="dxa"/>
                                </w:tcPr>
                                <w:p w14:paraId="2EA4DE02" w14:textId="77777777" w:rsidR="00DA596B" w:rsidRDefault="00CF25F6">
                                  <w:pPr>
                                    <w:pStyle w:val="TableParagraph"/>
                                    <w:ind w:right="300"/>
                                    <w:rPr>
                                      <w:b/>
                                    </w:rPr>
                                  </w:pPr>
                                  <w:r>
                                    <w:rPr>
                                      <w:b/>
                                      <w:spacing w:val="-5"/>
                                    </w:rPr>
                                    <w:t>127</w:t>
                                  </w:r>
                                </w:p>
                              </w:tc>
                              <w:tc>
                                <w:tcPr>
                                  <w:tcW w:w="1083" w:type="dxa"/>
                                </w:tcPr>
                                <w:p w14:paraId="2EA4DE03" w14:textId="77777777" w:rsidR="00DA596B" w:rsidRDefault="00CF25F6">
                                  <w:pPr>
                                    <w:pStyle w:val="TableParagraph"/>
                                    <w:ind w:right="162"/>
                                  </w:pPr>
                                  <w:r>
                                    <w:rPr>
                                      <w:spacing w:val="-2"/>
                                    </w:rPr>
                                    <w:t>1.7382</w:t>
                                  </w:r>
                                </w:p>
                              </w:tc>
                              <w:tc>
                                <w:tcPr>
                                  <w:tcW w:w="960" w:type="dxa"/>
                                </w:tcPr>
                                <w:p w14:paraId="2EA4DE04" w14:textId="77777777" w:rsidR="00DA596B" w:rsidRDefault="00CF25F6">
                                  <w:pPr>
                                    <w:pStyle w:val="TableParagraph"/>
                                    <w:ind w:right="176"/>
                                  </w:pPr>
                                  <w:r>
                                    <w:rPr>
                                      <w:spacing w:val="-2"/>
                                    </w:rPr>
                                    <w:t>1.7682</w:t>
                                  </w:r>
                                </w:p>
                              </w:tc>
                              <w:tc>
                                <w:tcPr>
                                  <w:tcW w:w="1087" w:type="dxa"/>
                                </w:tcPr>
                                <w:p w14:paraId="2EA4DE05" w14:textId="77777777" w:rsidR="00DA596B" w:rsidRDefault="00CF25F6">
                                  <w:pPr>
                                    <w:pStyle w:val="TableParagraph"/>
                                    <w:ind w:right="287"/>
                                  </w:pPr>
                                  <w:r>
                                    <w:rPr>
                                      <w:spacing w:val="-2"/>
                                    </w:rPr>
                                    <w:t>1.6078</w:t>
                                  </w:r>
                                </w:p>
                              </w:tc>
                              <w:tc>
                                <w:tcPr>
                                  <w:tcW w:w="906" w:type="dxa"/>
                                </w:tcPr>
                                <w:p w14:paraId="2EA4DE06" w14:textId="77777777" w:rsidR="00DA596B" w:rsidRDefault="00CF25F6">
                                  <w:pPr>
                                    <w:pStyle w:val="TableParagraph"/>
                                    <w:ind w:right="172"/>
                                    <w:rPr>
                                      <w:b/>
                                    </w:rPr>
                                  </w:pPr>
                                  <w:r>
                                    <w:rPr>
                                      <w:b/>
                                      <w:spacing w:val="-10"/>
                                    </w:rPr>
                                    <w:t>5</w:t>
                                  </w:r>
                                </w:p>
                              </w:tc>
                              <w:tc>
                                <w:tcPr>
                                  <w:tcW w:w="1156" w:type="dxa"/>
                                </w:tcPr>
                                <w:p w14:paraId="2EA4DE07" w14:textId="77777777" w:rsidR="00DA596B" w:rsidRDefault="00CF25F6">
                                  <w:pPr>
                                    <w:pStyle w:val="TableParagraph"/>
                                    <w:ind w:left="171" w:right="1"/>
                                    <w:jc w:val="center"/>
                                    <w:rPr>
                                      <w:b/>
                                    </w:rPr>
                                  </w:pPr>
                                  <w:r>
                                    <w:rPr>
                                      <w:b/>
                                      <w:color w:val="F59D55"/>
                                      <w:spacing w:val="-4"/>
                                    </w:rPr>
                                    <w:t>1.36</w:t>
                                  </w:r>
                                </w:p>
                              </w:tc>
                              <w:tc>
                                <w:tcPr>
                                  <w:tcW w:w="1244" w:type="dxa"/>
                                </w:tcPr>
                                <w:p w14:paraId="2EA4DE08" w14:textId="77777777" w:rsidR="00DA596B" w:rsidRDefault="00CF25F6">
                                  <w:pPr>
                                    <w:pStyle w:val="TableParagraph"/>
                                    <w:ind w:left="500"/>
                                    <w:jc w:val="left"/>
                                  </w:pPr>
                                  <w:r>
                                    <w:rPr>
                                      <w:spacing w:val="-4"/>
                                    </w:rPr>
                                    <w:t>2.68</w:t>
                                  </w:r>
                                </w:p>
                              </w:tc>
                              <w:tc>
                                <w:tcPr>
                                  <w:tcW w:w="798" w:type="dxa"/>
                                </w:tcPr>
                                <w:p w14:paraId="2EA4DE09" w14:textId="77777777" w:rsidR="00DA596B" w:rsidRDefault="00CF25F6">
                                  <w:pPr>
                                    <w:pStyle w:val="TableParagraph"/>
                                    <w:ind w:left="185"/>
                                    <w:jc w:val="left"/>
                                  </w:pPr>
                                  <w:r>
                                    <w:rPr>
                                      <w:spacing w:val="-10"/>
                                    </w:rPr>
                                    <w:t>0</w:t>
                                  </w:r>
                                </w:p>
                              </w:tc>
                              <w:tc>
                                <w:tcPr>
                                  <w:tcW w:w="1048" w:type="dxa"/>
                                </w:tcPr>
                                <w:p w14:paraId="2EA4DE0A" w14:textId="77777777" w:rsidR="00DA596B" w:rsidRDefault="00CF25F6">
                                  <w:pPr>
                                    <w:pStyle w:val="TableParagraph"/>
                                    <w:ind w:left="272"/>
                                    <w:jc w:val="left"/>
                                  </w:pPr>
                                  <w:r>
                                    <w:rPr>
                                      <w:spacing w:val="-5"/>
                                    </w:rPr>
                                    <w:t>12</w:t>
                                  </w:r>
                                </w:p>
                              </w:tc>
                              <w:tc>
                                <w:tcPr>
                                  <w:tcW w:w="753" w:type="dxa"/>
                                </w:tcPr>
                                <w:p w14:paraId="2EA4DE0B" w14:textId="77777777" w:rsidR="00DA596B" w:rsidRDefault="00CF25F6">
                                  <w:pPr>
                                    <w:pStyle w:val="TableParagraph"/>
                                    <w:ind w:right="68"/>
                                  </w:pPr>
                                  <w:r>
                                    <w:rPr>
                                      <w:spacing w:val="-10"/>
                                    </w:rPr>
                                    <w:t>0</w:t>
                                  </w:r>
                                </w:p>
                              </w:tc>
                            </w:tr>
                            <w:tr w:rsidR="00DA596B" w14:paraId="2EA4DE1B" w14:textId="77777777">
                              <w:trPr>
                                <w:trHeight w:val="418"/>
                              </w:trPr>
                              <w:tc>
                                <w:tcPr>
                                  <w:tcW w:w="481" w:type="dxa"/>
                                </w:tcPr>
                                <w:p w14:paraId="2EA4DE0D" w14:textId="77777777" w:rsidR="00DA596B" w:rsidRDefault="00CF25F6">
                                  <w:pPr>
                                    <w:pStyle w:val="TableParagraph"/>
                                    <w:ind w:left="21"/>
                                    <w:jc w:val="left"/>
                                  </w:pPr>
                                  <w:r>
                                    <w:rPr>
                                      <w:spacing w:val="-10"/>
                                    </w:rPr>
                                    <w:t>2</w:t>
                                  </w:r>
                                </w:p>
                              </w:tc>
                              <w:tc>
                                <w:tcPr>
                                  <w:tcW w:w="1741" w:type="dxa"/>
                                </w:tcPr>
                                <w:p w14:paraId="2EA4DE0E"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E0F" w14:textId="77777777" w:rsidR="00DA596B" w:rsidRDefault="00CF25F6">
                                  <w:pPr>
                                    <w:pStyle w:val="TableParagraph"/>
                                    <w:ind w:left="144" w:right="87"/>
                                    <w:jc w:val="center"/>
                                  </w:pPr>
                                  <w:r>
                                    <w:rPr>
                                      <w:spacing w:val="-2"/>
                                    </w:rPr>
                                    <w:t>007.10</w:t>
                                  </w:r>
                                </w:p>
                              </w:tc>
                              <w:tc>
                                <w:tcPr>
                                  <w:tcW w:w="1728" w:type="dxa"/>
                                </w:tcPr>
                                <w:p w14:paraId="2EA4DE10"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DE11" w14:textId="77777777" w:rsidR="00DA596B" w:rsidRDefault="00CF25F6">
                                  <w:pPr>
                                    <w:pStyle w:val="TableParagraph"/>
                                    <w:ind w:right="300"/>
                                    <w:rPr>
                                      <w:b/>
                                    </w:rPr>
                                  </w:pPr>
                                  <w:r>
                                    <w:rPr>
                                      <w:b/>
                                      <w:spacing w:val="-5"/>
                                    </w:rPr>
                                    <w:t>154</w:t>
                                  </w:r>
                                </w:p>
                              </w:tc>
                              <w:tc>
                                <w:tcPr>
                                  <w:tcW w:w="1083" w:type="dxa"/>
                                </w:tcPr>
                                <w:p w14:paraId="2EA4DE12" w14:textId="77777777" w:rsidR="00DA596B" w:rsidRDefault="00CF25F6">
                                  <w:pPr>
                                    <w:pStyle w:val="TableParagraph"/>
                                    <w:ind w:right="161"/>
                                  </w:pPr>
                                  <w:r>
                                    <w:rPr>
                                      <w:spacing w:val="-2"/>
                                    </w:rPr>
                                    <w:t>1.3989</w:t>
                                  </w:r>
                                </w:p>
                              </w:tc>
                              <w:tc>
                                <w:tcPr>
                                  <w:tcW w:w="960" w:type="dxa"/>
                                </w:tcPr>
                                <w:p w14:paraId="2EA4DE13" w14:textId="77777777" w:rsidR="00DA596B" w:rsidRDefault="00CF25F6">
                                  <w:pPr>
                                    <w:pStyle w:val="TableParagraph"/>
                                    <w:ind w:right="176"/>
                                  </w:pPr>
                                  <w:r>
                                    <w:rPr>
                                      <w:spacing w:val="-2"/>
                                    </w:rPr>
                                    <w:t>1.5558</w:t>
                                  </w:r>
                                </w:p>
                              </w:tc>
                              <w:tc>
                                <w:tcPr>
                                  <w:tcW w:w="1087" w:type="dxa"/>
                                </w:tcPr>
                                <w:p w14:paraId="2EA4DE14" w14:textId="77777777" w:rsidR="00DA596B" w:rsidRDefault="00CF25F6">
                                  <w:pPr>
                                    <w:pStyle w:val="TableParagraph"/>
                                    <w:ind w:right="287"/>
                                  </w:pPr>
                                  <w:r>
                                    <w:rPr>
                                      <w:spacing w:val="-2"/>
                                    </w:rPr>
                                    <w:t>1.4527</w:t>
                                  </w:r>
                                </w:p>
                              </w:tc>
                              <w:tc>
                                <w:tcPr>
                                  <w:tcW w:w="906" w:type="dxa"/>
                                </w:tcPr>
                                <w:p w14:paraId="2EA4DE15" w14:textId="77777777" w:rsidR="00DA596B" w:rsidRDefault="00CF25F6">
                                  <w:pPr>
                                    <w:pStyle w:val="TableParagraph"/>
                                    <w:ind w:right="173"/>
                                    <w:rPr>
                                      <w:b/>
                                    </w:rPr>
                                  </w:pPr>
                                  <w:r>
                                    <w:rPr>
                                      <w:b/>
                                      <w:spacing w:val="-4"/>
                                    </w:rPr>
                                    <w:t>5.43</w:t>
                                  </w:r>
                                </w:p>
                              </w:tc>
                              <w:tc>
                                <w:tcPr>
                                  <w:tcW w:w="1156" w:type="dxa"/>
                                </w:tcPr>
                                <w:p w14:paraId="2EA4DE16" w14:textId="77777777" w:rsidR="00DA596B" w:rsidRDefault="00CF25F6">
                                  <w:pPr>
                                    <w:pStyle w:val="TableParagraph"/>
                                    <w:ind w:left="171"/>
                                    <w:jc w:val="center"/>
                                    <w:rPr>
                                      <w:b/>
                                    </w:rPr>
                                  </w:pPr>
                                  <w:r>
                                    <w:rPr>
                                      <w:b/>
                                      <w:color w:val="F59D55"/>
                                      <w:spacing w:val="-4"/>
                                    </w:rPr>
                                    <w:t>1.44</w:t>
                                  </w:r>
                                </w:p>
                              </w:tc>
                              <w:tc>
                                <w:tcPr>
                                  <w:tcW w:w="1244" w:type="dxa"/>
                                </w:tcPr>
                                <w:p w14:paraId="2EA4DE17" w14:textId="77777777" w:rsidR="00DA596B" w:rsidRDefault="00CF25F6">
                                  <w:pPr>
                                    <w:pStyle w:val="TableParagraph"/>
                                    <w:ind w:left="500"/>
                                    <w:jc w:val="left"/>
                                  </w:pPr>
                                  <w:r>
                                    <w:rPr>
                                      <w:spacing w:val="-4"/>
                                    </w:rPr>
                                    <w:t>2.68</w:t>
                                  </w:r>
                                </w:p>
                              </w:tc>
                              <w:tc>
                                <w:tcPr>
                                  <w:tcW w:w="798" w:type="dxa"/>
                                </w:tcPr>
                                <w:p w14:paraId="2EA4DE18" w14:textId="77777777" w:rsidR="00DA596B" w:rsidRDefault="00CF25F6">
                                  <w:pPr>
                                    <w:pStyle w:val="TableParagraph"/>
                                    <w:ind w:left="185"/>
                                    <w:jc w:val="left"/>
                                  </w:pPr>
                                  <w:r>
                                    <w:rPr>
                                      <w:spacing w:val="-10"/>
                                    </w:rPr>
                                    <w:t>0</w:t>
                                  </w:r>
                                </w:p>
                              </w:tc>
                              <w:tc>
                                <w:tcPr>
                                  <w:tcW w:w="1048" w:type="dxa"/>
                                </w:tcPr>
                                <w:p w14:paraId="2EA4DE19" w14:textId="77777777" w:rsidR="00DA596B" w:rsidRDefault="00CF25F6">
                                  <w:pPr>
                                    <w:pStyle w:val="TableParagraph"/>
                                    <w:ind w:left="272"/>
                                    <w:jc w:val="left"/>
                                  </w:pPr>
                                  <w:r>
                                    <w:rPr>
                                      <w:spacing w:val="-5"/>
                                    </w:rPr>
                                    <w:t>12</w:t>
                                  </w:r>
                                </w:p>
                              </w:tc>
                              <w:tc>
                                <w:tcPr>
                                  <w:tcW w:w="753" w:type="dxa"/>
                                </w:tcPr>
                                <w:p w14:paraId="2EA4DE1A" w14:textId="77777777" w:rsidR="00DA596B" w:rsidRDefault="00CF25F6">
                                  <w:pPr>
                                    <w:pStyle w:val="TableParagraph"/>
                                    <w:ind w:right="67"/>
                                  </w:pPr>
                                  <w:r>
                                    <w:rPr>
                                      <w:spacing w:val="-10"/>
                                    </w:rPr>
                                    <w:t>0</w:t>
                                  </w:r>
                                </w:p>
                              </w:tc>
                            </w:tr>
                            <w:tr w:rsidR="00DA596B" w14:paraId="2EA4DE2A" w14:textId="77777777">
                              <w:trPr>
                                <w:trHeight w:val="418"/>
                              </w:trPr>
                              <w:tc>
                                <w:tcPr>
                                  <w:tcW w:w="481" w:type="dxa"/>
                                </w:tcPr>
                                <w:p w14:paraId="2EA4DE1C" w14:textId="77777777" w:rsidR="00DA596B" w:rsidRDefault="00CF25F6">
                                  <w:pPr>
                                    <w:pStyle w:val="TableParagraph"/>
                                    <w:ind w:left="21"/>
                                    <w:jc w:val="left"/>
                                  </w:pPr>
                                  <w:r>
                                    <w:rPr>
                                      <w:spacing w:val="-10"/>
                                    </w:rPr>
                                    <w:t>2</w:t>
                                  </w:r>
                                </w:p>
                              </w:tc>
                              <w:tc>
                                <w:tcPr>
                                  <w:tcW w:w="1741" w:type="dxa"/>
                                </w:tcPr>
                                <w:p w14:paraId="2EA4DE1D"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E1E" w14:textId="77777777" w:rsidR="00DA596B" w:rsidRDefault="00CF25F6">
                                  <w:pPr>
                                    <w:pStyle w:val="TableParagraph"/>
                                    <w:ind w:left="144" w:right="87"/>
                                    <w:jc w:val="center"/>
                                  </w:pPr>
                                  <w:r>
                                    <w:rPr>
                                      <w:spacing w:val="-2"/>
                                    </w:rPr>
                                    <w:t>007.99</w:t>
                                  </w:r>
                                </w:p>
                              </w:tc>
                              <w:tc>
                                <w:tcPr>
                                  <w:tcW w:w="1728" w:type="dxa"/>
                                </w:tcPr>
                                <w:p w14:paraId="2EA4DE1F" w14:textId="77777777" w:rsidR="00DA596B" w:rsidRDefault="00CF25F6">
                                  <w:pPr>
                                    <w:pStyle w:val="TableParagraph"/>
                                    <w:ind w:left="204"/>
                                    <w:jc w:val="left"/>
                                  </w:pPr>
                                  <w:r>
                                    <w:rPr>
                                      <w:spacing w:val="-2"/>
                                    </w:rPr>
                                    <w:t>Other</w:t>
                                  </w:r>
                                </w:p>
                              </w:tc>
                              <w:tc>
                                <w:tcPr>
                                  <w:tcW w:w="815" w:type="dxa"/>
                                </w:tcPr>
                                <w:p w14:paraId="2EA4DE20" w14:textId="77777777" w:rsidR="00DA596B" w:rsidRDefault="00CF25F6">
                                  <w:pPr>
                                    <w:pStyle w:val="TableParagraph"/>
                                    <w:ind w:right="300"/>
                                    <w:rPr>
                                      <w:b/>
                                    </w:rPr>
                                  </w:pPr>
                                  <w:r>
                                    <w:rPr>
                                      <w:b/>
                                      <w:spacing w:val="-5"/>
                                    </w:rPr>
                                    <w:t>132</w:t>
                                  </w:r>
                                </w:p>
                              </w:tc>
                              <w:tc>
                                <w:tcPr>
                                  <w:tcW w:w="1083" w:type="dxa"/>
                                </w:tcPr>
                                <w:p w14:paraId="2EA4DE21" w14:textId="77777777" w:rsidR="00DA596B" w:rsidRDefault="00CF25F6">
                                  <w:pPr>
                                    <w:pStyle w:val="TableParagraph"/>
                                    <w:ind w:right="162"/>
                                  </w:pPr>
                                  <w:r>
                                    <w:rPr>
                                      <w:spacing w:val="-2"/>
                                    </w:rPr>
                                    <w:t>1.499</w:t>
                                  </w:r>
                                </w:p>
                              </w:tc>
                              <w:tc>
                                <w:tcPr>
                                  <w:tcW w:w="960" w:type="dxa"/>
                                </w:tcPr>
                                <w:p w14:paraId="2EA4DE22" w14:textId="77777777" w:rsidR="00DA596B" w:rsidRDefault="00CF25F6">
                                  <w:pPr>
                                    <w:pStyle w:val="TableParagraph"/>
                                    <w:ind w:right="175"/>
                                  </w:pPr>
                                  <w:r>
                                    <w:rPr>
                                      <w:spacing w:val="-4"/>
                                    </w:rPr>
                                    <w:t>1.33</w:t>
                                  </w:r>
                                </w:p>
                              </w:tc>
                              <w:tc>
                                <w:tcPr>
                                  <w:tcW w:w="1087" w:type="dxa"/>
                                </w:tcPr>
                                <w:p w14:paraId="2EA4DE23" w14:textId="77777777" w:rsidR="00DA596B" w:rsidRDefault="00CF25F6">
                                  <w:pPr>
                                    <w:pStyle w:val="TableParagraph"/>
                                    <w:ind w:right="287"/>
                                  </w:pPr>
                                  <w:r>
                                    <w:rPr>
                                      <w:spacing w:val="-2"/>
                                    </w:rPr>
                                    <w:t>1.449</w:t>
                                  </w:r>
                                </w:p>
                              </w:tc>
                              <w:tc>
                                <w:tcPr>
                                  <w:tcW w:w="906" w:type="dxa"/>
                                </w:tcPr>
                                <w:p w14:paraId="2EA4DE24" w14:textId="77777777" w:rsidR="00DA596B" w:rsidRDefault="00CF25F6">
                                  <w:pPr>
                                    <w:pStyle w:val="TableParagraph"/>
                                    <w:ind w:right="173"/>
                                    <w:rPr>
                                      <w:b/>
                                    </w:rPr>
                                  </w:pPr>
                                  <w:r>
                                    <w:rPr>
                                      <w:b/>
                                      <w:spacing w:val="-4"/>
                                    </w:rPr>
                                    <w:t>6.09</w:t>
                                  </w:r>
                                </w:p>
                              </w:tc>
                              <w:tc>
                                <w:tcPr>
                                  <w:tcW w:w="1156" w:type="dxa"/>
                                </w:tcPr>
                                <w:p w14:paraId="2EA4DE25" w14:textId="77777777" w:rsidR="00DA596B" w:rsidRDefault="00CF25F6">
                                  <w:pPr>
                                    <w:pStyle w:val="TableParagraph"/>
                                    <w:ind w:left="171"/>
                                    <w:jc w:val="center"/>
                                    <w:rPr>
                                      <w:b/>
                                    </w:rPr>
                                  </w:pPr>
                                  <w:r>
                                    <w:rPr>
                                      <w:b/>
                                      <w:color w:val="F59D55"/>
                                      <w:spacing w:val="-4"/>
                                    </w:rPr>
                                    <w:t>1.61</w:t>
                                  </w:r>
                                </w:p>
                              </w:tc>
                              <w:tc>
                                <w:tcPr>
                                  <w:tcW w:w="1244" w:type="dxa"/>
                                </w:tcPr>
                                <w:p w14:paraId="2EA4DE26" w14:textId="77777777" w:rsidR="00DA596B" w:rsidRDefault="00CF25F6">
                                  <w:pPr>
                                    <w:pStyle w:val="TableParagraph"/>
                                    <w:ind w:left="500"/>
                                    <w:jc w:val="left"/>
                                  </w:pPr>
                                  <w:r>
                                    <w:rPr>
                                      <w:spacing w:val="-4"/>
                                    </w:rPr>
                                    <w:t>2.68</w:t>
                                  </w:r>
                                </w:p>
                              </w:tc>
                              <w:tc>
                                <w:tcPr>
                                  <w:tcW w:w="798" w:type="dxa"/>
                                </w:tcPr>
                                <w:p w14:paraId="2EA4DE27" w14:textId="77777777" w:rsidR="00DA596B" w:rsidRDefault="00CF25F6">
                                  <w:pPr>
                                    <w:pStyle w:val="TableParagraph"/>
                                    <w:ind w:left="185"/>
                                    <w:jc w:val="left"/>
                                  </w:pPr>
                                  <w:r>
                                    <w:rPr>
                                      <w:spacing w:val="-10"/>
                                    </w:rPr>
                                    <w:t>0</w:t>
                                  </w:r>
                                </w:p>
                              </w:tc>
                              <w:tc>
                                <w:tcPr>
                                  <w:tcW w:w="1048" w:type="dxa"/>
                                </w:tcPr>
                                <w:p w14:paraId="2EA4DE28" w14:textId="77777777" w:rsidR="00DA596B" w:rsidRDefault="00CF25F6">
                                  <w:pPr>
                                    <w:pStyle w:val="TableParagraph"/>
                                    <w:ind w:left="272"/>
                                    <w:jc w:val="left"/>
                                  </w:pPr>
                                  <w:r>
                                    <w:rPr>
                                      <w:spacing w:val="-5"/>
                                    </w:rPr>
                                    <w:t>12</w:t>
                                  </w:r>
                                </w:p>
                              </w:tc>
                              <w:tc>
                                <w:tcPr>
                                  <w:tcW w:w="753" w:type="dxa"/>
                                </w:tcPr>
                                <w:p w14:paraId="2EA4DE29" w14:textId="77777777" w:rsidR="00DA596B" w:rsidRDefault="00CF25F6">
                                  <w:pPr>
                                    <w:pStyle w:val="TableParagraph"/>
                                    <w:ind w:right="67"/>
                                  </w:pPr>
                                  <w:r>
                                    <w:rPr>
                                      <w:spacing w:val="-10"/>
                                    </w:rPr>
                                    <w:t>0</w:t>
                                  </w:r>
                                </w:p>
                              </w:tc>
                            </w:tr>
                            <w:tr w:rsidR="00DA596B" w14:paraId="2EA4DE39" w14:textId="77777777">
                              <w:trPr>
                                <w:trHeight w:val="418"/>
                              </w:trPr>
                              <w:tc>
                                <w:tcPr>
                                  <w:tcW w:w="481" w:type="dxa"/>
                                </w:tcPr>
                                <w:p w14:paraId="2EA4DE2B" w14:textId="77777777" w:rsidR="00DA596B" w:rsidRDefault="00CF25F6">
                                  <w:pPr>
                                    <w:pStyle w:val="TableParagraph"/>
                                    <w:ind w:left="21"/>
                                    <w:jc w:val="left"/>
                                  </w:pPr>
                                  <w:r>
                                    <w:rPr>
                                      <w:spacing w:val="-10"/>
                                    </w:rPr>
                                    <w:t>2</w:t>
                                  </w:r>
                                </w:p>
                              </w:tc>
                              <w:tc>
                                <w:tcPr>
                                  <w:tcW w:w="1741" w:type="dxa"/>
                                </w:tcPr>
                                <w:p w14:paraId="2EA4DE2C"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E2D" w14:textId="77777777" w:rsidR="00DA596B" w:rsidRDefault="00CF25F6">
                                  <w:pPr>
                                    <w:pStyle w:val="TableParagraph"/>
                                    <w:ind w:left="144" w:right="87"/>
                                    <w:jc w:val="center"/>
                                  </w:pPr>
                                  <w:r>
                                    <w:rPr>
                                      <w:spacing w:val="-2"/>
                                    </w:rPr>
                                    <w:t>007.50</w:t>
                                  </w:r>
                                </w:p>
                              </w:tc>
                              <w:tc>
                                <w:tcPr>
                                  <w:tcW w:w="1728" w:type="dxa"/>
                                </w:tcPr>
                                <w:p w14:paraId="2EA4DE2E" w14:textId="77777777" w:rsidR="00DA596B" w:rsidRDefault="00CF25F6">
                                  <w:pPr>
                                    <w:pStyle w:val="TableParagraph"/>
                                    <w:ind w:left="204"/>
                                    <w:jc w:val="left"/>
                                  </w:pPr>
                                  <w:r>
                                    <w:rPr>
                                      <w:spacing w:val="-4"/>
                                    </w:rPr>
                                    <w:t>GC-</w:t>
                                  </w:r>
                                  <w:r>
                                    <w:rPr>
                                      <w:spacing w:val="-5"/>
                                    </w:rPr>
                                    <w:t>MS</w:t>
                                  </w:r>
                                </w:p>
                              </w:tc>
                              <w:tc>
                                <w:tcPr>
                                  <w:tcW w:w="815" w:type="dxa"/>
                                </w:tcPr>
                                <w:p w14:paraId="2EA4DE2F" w14:textId="77777777" w:rsidR="00DA596B" w:rsidRDefault="00CF25F6">
                                  <w:pPr>
                                    <w:pStyle w:val="TableParagraph"/>
                                    <w:ind w:right="300"/>
                                    <w:rPr>
                                      <w:b/>
                                    </w:rPr>
                                  </w:pPr>
                                  <w:r>
                                    <w:rPr>
                                      <w:b/>
                                      <w:spacing w:val="-5"/>
                                    </w:rPr>
                                    <w:t>127</w:t>
                                  </w:r>
                                </w:p>
                              </w:tc>
                              <w:tc>
                                <w:tcPr>
                                  <w:tcW w:w="1083" w:type="dxa"/>
                                </w:tcPr>
                                <w:p w14:paraId="2EA4DE30" w14:textId="77777777" w:rsidR="00DA596B" w:rsidRDefault="00CF25F6">
                                  <w:pPr>
                                    <w:pStyle w:val="TableParagraph"/>
                                    <w:ind w:right="161"/>
                                  </w:pPr>
                                  <w:r>
                                    <w:rPr>
                                      <w:spacing w:val="-2"/>
                                    </w:rPr>
                                    <w:t>1.8029</w:t>
                                  </w:r>
                                </w:p>
                              </w:tc>
                              <w:tc>
                                <w:tcPr>
                                  <w:tcW w:w="960" w:type="dxa"/>
                                </w:tcPr>
                                <w:p w14:paraId="2EA4DE31" w14:textId="77777777" w:rsidR="00DA596B" w:rsidRDefault="00CF25F6">
                                  <w:pPr>
                                    <w:pStyle w:val="TableParagraph"/>
                                    <w:ind w:right="176"/>
                                  </w:pPr>
                                  <w:r>
                                    <w:rPr>
                                      <w:spacing w:val="-2"/>
                                    </w:rPr>
                                    <w:t>2.0501</w:t>
                                  </w:r>
                                </w:p>
                              </w:tc>
                              <w:tc>
                                <w:tcPr>
                                  <w:tcW w:w="1087" w:type="dxa"/>
                                </w:tcPr>
                                <w:p w14:paraId="2EA4DE32" w14:textId="77777777" w:rsidR="00DA596B" w:rsidRDefault="00CF25F6">
                                  <w:pPr>
                                    <w:pStyle w:val="TableParagraph"/>
                                    <w:ind w:right="287"/>
                                  </w:pPr>
                                  <w:r>
                                    <w:rPr>
                                      <w:spacing w:val="-2"/>
                                    </w:rPr>
                                    <w:t>2.0220</w:t>
                                  </w:r>
                                </w:p>
                              </w:tc>
                              <w:tc>
                                <w:tcPr>
                                  <w:tcW w:w="906" w:type="dxa"/>
                                </w:tcPr>
                                <w:p w14:paraId="2EA4DE33" w14:textId="77777777" w:rsidR="00DA596B" w:rsidRDefault="00CF25F6">
                                  <w:pPr>
                                    <w:pStyle w:val="TableParagraph"/>
                                    <w:ind w:right="173"/>
                                    <w:rPr>
                                      <w:b/>
                                    </w:rPr>
                                  </w:pPr>
                                  <w:r>
                                    <w:rPr>
                                      <w:b/>
                                      <w:spacing w:val="-4"/>
                                    </w:rPr>
                                    <w:t>6.91</w:t>
                                  </w:r>
                                </w:p>
                              </w:tc>
                              <w:tc>
                                <w:tcPr>
                                  <w:tcW w:w="1156" w:type="dxa"/>
                                </w:tcPr>
                                <w:p w14:paraId="2EA4DE34" w14:textId="77777777" w:rsidR="00DA596B" w:rsidRDefault="00CF25F6">
                                  <w:pPr>
                                    <w:pStyle w:val="TableParagraph"/>
                                    <w:ind w:left="171"/>
                                    <w:jc w:val="center"/>
                                    <w:rPr>
                                      <w:b/>
                                    </w:rPr>
                                  </w:pPr>
                                  <w:r>
                                    <w:rPr>
                                      <w:b/>
                                      <w:color w:val="F59D55"/>
                                      <w:spacing w:val="-4"/>
                                    </w:rPr>
                                    <w:t>1.92</w:t>
                                  </w:r>
                                </w:p>
                              </w:tc>
                              <w:tc>
                                <w:tcPr>
                                  <w:tcW w:w="1244" w:type="dxa"/>
                                </w:tcPr>
                                <w:p w14:paraId="2EA4DE35" w14:textId="77777777" w:rsidR="00DA596B" w:rsidRDefault="00CF25F6">
                                  <w:pPr>
                                    <w:pStyle w:val="TableParagraph"/>
                                    <w:ind w:left="500"/>
                                    <w:jc w:val="left"/>
                                  </w:pPr>
                                  <w:r>
                                    <w:rPr>
                                      <w:spacing w:val="-4"/>
                                    </w:rPr>
                                    <w:t>2.68</w:t>
                                  </w:r>
                                </w:p>
                              </w:tc>
                              <w:tc>
                                <w:tcPr>
                                  <w:tcW w:w="798" w:type="dxa"/>
                                </w:tcPr>
                                <w:p w14:paraId="2EA4DE36" w14:textId="77777777" w:rsidR="00DA596B" w:rsidRDefault="00CF25F6">
                                  <w:pPr>
                                    <w:pStyle w:val="TableParagraph"/>
                                    <w:ind w:left="185"/>
                                    <w:jc w:val="left"/>
                                  </w:pPr>
                                  <w:r>
                                    <w:rPr>
                                      <w:spacing w:val="-10"/>
                                    </w:rPr>
                                    <w:t>0</w:t>
                                  </w:r>
                                </w:p>
                              </w:tc>
                              <w:tc>
                                <w:tcPr>
                                  <w:tcW w:w="1048" w:type="dxa"/>
                                </w:tcPr>
                                <w:p w14:paraId="2EA4DE37" w14:textId="77777777" w:rsidR="00DA596B" w:rsidRDefault="00CF25F6">
                                  <w:pPr>
                                    <w:pStyle w:val="TableParagraph"/>
                                    <w:ind w:left="272"/>
                                    <w:jc w:val="left"/>
                                  </w:pPr>
                                  <w:r>
                                    <w:rPr>
                                      <w:spacing w:val="-5"/>
                                    </w:rPr>
                                    <w:t>12</w:t>
                                  </w:r>
                                </w:p>
                              </w:tc>
                              <w:tc>
                                <w:tcPr>
                                  <w:tcW w:w="753" w:type="dxa"/>
                                </w:tcPr>
                                <w:p w14:paraId="2EA4DE38" w14:textId="77777777" w:rsidR="00DA596B" w:rsidRDefault="00CF25F6">
                                  <w:pPr>
                                    <w:pStyle w:val="TableParagraph"/>
                                    <w:ind w:right="67"/>
                                  </w:pPr>
                                  <w:r>
                                    <w:rPr>
                                      <w:spacing w:val="-10"/>
                                    </w:rPr>
                                    <w:t>0</w:t>
                                  </w:r>
                                </w:p>
                              </w:tc>
                            </w:tr>
                            <w:tr w:rsidR="00DA596B" w14:paraId="2EA4DE48" w14:textId="77777777">
                              <w:trPr>
                                <w:trHeight w:val="418"/>
                              </w:trPr>
                              <w:tc>
                                <w:tcPr>
                                  <w:tcW w:w="481" w:type="dxa"/>
                                </w:tcPr>
                                <w:p w14:paraId="2EA4DE3A" w14:textId="77777777" w:rsidR="00DA596B" w:rsidRDefault="00CF25F6">
                                  <w:pPr>
                                    <w:pStyle w:val="TableParagraph"/>
                                    <w:ind w:left="21"/>
                                    <w:jc w:val="left"/>
                                  </w:pPr>
                                  <w:r>
                                    <w:rPr>
                                      <w:spacing w:val="-10"/>
                                    </w:rPr>
                                    <w:t>2</w:t>
                                  </w:r>
                                </w:p>
                              </w:tc>
                              <w:tc>
                                <w:tcPr>
                                  <w:tcW w:w="1741" w:type="dxa"/>
                                </w:tcPr>
                                <w:p w14:paraId="2EA4DE3B"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E3C" w14:textId="77777777" w:rsidR="00DA596B" w:rsidRDefault="00CF25F6">
                                  <w:pPr>
                                    <w:pStyle w:val="TableParagraph"/>
                                    <w:ind w:left="144" w:right="87"/>
                                    <w:jc w:val="center"/>
                                  </w:pPr>
                                  <w:r>
                                    <w:rPr>
                                      <w:spacing w:val="-2"/>
                                    </w:rPr>
                                    <w:t>007.40</w:t>
                                  </w:r>
                                </w:p>
                              </w:tc>
                              <w:tc>
                                <w:tcPr>
                                  <w:tcW w:w="1728" w:type="dxa"/>
                                </w:tcPr>
                                <w:p w14:paraId="2EA4DE3D" w14:textId="77777777" w:rsidR="00DA596B" w:rsidRDefault="00CF25F6">
                                  <w:pPr>
                                    <w:pStyle w:val="TableParagraph"/>
                                    <w:ind w:left="204"/>
                                    <w:jc w:val="left"/>
                                  </w:pPr>
                                  <w:r>
                                    <w:rPr>
                                      <w:spacing w:val="-4"/>
                                    </w:rPr>
                                    <w:t>GC-</w:t>
                                  </w:r>
                                  <w:r>
                                    <w:rPr>
                                      <w:spacing w:val="-5"/>
                                    </w:rPr>
                                    <w:t>FID</w:t>
                                  </w:r>
                                </w:p>
                              </w:tc>
                              <w:tc>
                                <w:tcPr>
                                  <w:tcW w:w="815" w:type="dxa"/>
                                </w:tcPr>
                                <w:p w14:paraId="2EA4DE3E" w14:textId="77777777" w:rsidR="00DA596B" w:rsidRDefault="00CF25F6">
                                  <w:pPr>
                                    <w:pStyle w:val="TableParagraph"/>
                                    <w:ind w:right="300"/>
                                    <w:rPr>
                                      <w:b/>
                                    </w:rPr>
                                  </w:pPr>
                                  <w:r>
                                    <w:rPr>
                                      <w:b/>
                                      <w:spacing w:val="-5"/>
                                    </w:rPr>
                                    <w:t>116</w:t>
                                  </w:r>
                                </w:p>
                              </w:tc>
                              <w:tc>
                                <w:tcPr>
                                  <w:tcW w:w="1083" w:type="dxa"/>
                                </w:tcPr>
                                <w:p w14:paraId="2EA4DE3F" w14:textId="77777777" w:rsidR="00DA596B" w:rsidRDefault="00CF25F6">
                                  <w:pPr>
                                    <w:pStyle w:val="TableParagraph"/>
                                    <w:ind w:right="161"/>
                                  </w:pPr>
                                  <w:r>
                                    <w:rPr>
                                      <w:spacing w:val="-2"/>
                                    </w:rPr>
                                    <w:t>1.7031</w:t>
                                  </w:r>
                                </w:p>
                              </w:tc>
                              <w:tc>
                                <w:tcPr>
                                  <w:tcW w:w="960" w:type="dxa"/>
                                </w:tcPr>
                                <w:p w14:paraId="2EA4DE40" w14:textId="77777777" w:rsidR="00DA596B" w:rsidRDefault="00CF25F6">
                                  <w:pPr>
                                    <w:pStyle w:val="TableParagraph"/>
                                    <w:ind w:right="176"/>
                                  </w:pPr>
                                  <w:r>
                                    <w:rPr>
                                      <w:spacing w:val="-2"/>
                                    </w:rPr>
                                    <w:t>1.7863</w:t>
                                  </w:r>
                                </w:p>
                              </w:tc>
                              <w:tc>
                                <w:tcPr>
                                  <w:tcW w:w="1087" w:type="dxa"/>
                                </w:tcPr>
                                <w:p w14:paraId="2EA4DE41" w14:textId="77777777" w:rsidR="00DA596B" w:rsidRDefault="00CF25F6">
                                  <w:pPr>
                                    <w:pStyle w:val="TableParagraph"/>
                                    <w:ind w:right="287"/>
                                  </w:pPr>
                                  <w:r>
                                    <w:rPr>
                                      <w:spacing w:val="-2"/>
                                    </w:rPr>
                                    <w:t>1.9685</w:t>
                                  </w:r>
                                </w:p>
                              </w:tc>
                              <w:tc>
                                <w:tcPr>
                                  <w:tcW w:w="906" w:type="dxa"/>
                                </w:tcPr>
                                <w:p w14:paraId="2EA4DE42" w14:textId="77777777" w:rsidR="00DA596B" w:rsidRDefault="00CF25F6">
                                  <w:pPr>
                                    <w:pStyle w:val="TableParagraph"/>
                                    <w:ind w:right="173"/>
                                    <w:rPr>
                                      <w:b/>
                                    </w:rPr>
                                  </w:pPr>
                                  <w:r>
                                    <w:rPr>
                                      <w:b/>
                                      <w:spacing w:val="-4"/>
                                    </w:rPr>
                                    <w:t>7.46</w:t>
                                  </w:r>
                                </w:p>
                              </w:tc>
                              <w:tc>
                                <w:tcPr>
                                  <w:tcW w:w="1156" w:type="dxa"/>
                                </w:tcPr>
                                <w:p w14:paraId="2EA4DE43" w14:textId="77777777" w:rsidR="00DA596B" w:rsidRDefault="00CF25F6">
                                  <w:pPr>
                                    <w:pStyle w:val="TableParagraph"/>
                                    <w:ind w:left="171"/>
                                    <w:jc w:val="center"/>
                                    <w:rPr>
                                      <w:b/>
                                    </w:rPr>
                                  </w:pPr>
                                  <w:r>
                                    <w:rPr>
                                      <w:b/>
                                      <w:color w:val="F59D55"/>
                                      <w:spacing w:val="-4"/>
                                    </w:rPr>
                                    <w:t>2.05</w:t>
                                  </w:r>
                                </w:p>
                              </w:tc>
                              <w:tc>
                                <w:tcPr>
                                  <w:tcW w:w="1244" w:type="dxa"/>
                                </w:tcPr>
                                <w:p w14:paraId="2EA4DE44" w14:textId="77777777" w:rsidR="00DA596B" w:rsidRDefault="00CF25F6">
                                  <w:pPr>
                                    <w:pStyle w:val="TableParagraph"/>
                                    <w:ind w:left="500"/>
                                    <w:jc w:val="left"/>
                                  </w:pPr>
                                  <w:r>
                                    <w:rPr>
                                      <w:spacing w:val="-4"/>
                                    </w:rPr>
                                    <w:t>2.68</w:t>
                                  </w:r>
                                </w:p>
                              </w:tc>
                              <w:tc>
                                <w:tcPr>
                                  <w:tcW w:w="798" w:type="dxa"/>
                                </w:tcPr>
                                <w:p w14:paraId="2EA4DE45" w14:textId="77777777" w:rsidR="00DA596B" w:rsidRDefault="00CF25F6">
                                  <w:pPr>
                                    <w:pStyle w:val="TableParagraph"/>
                                    <w:ind w:left="185"/>
                                    <w:jc w:val="left"/>
                                  </w:pPr>
                                  <w:r>
                                    <w:rPr>
                                      <w:spacing w:val="-10"/>
                                    </w:rPr>
                                    <w:t>0</w:t>
                                  </w:r>
                                </w:p>
                              </w:tc>
                              <w:tc>
                                <w:tcPr>
                                  <w:tcW w:w="1048" w:type="dxa"/>
                                </w:tcPr>
                                <w:p w14:paraId="2EA4DE46" w14:textId="77777777" w:rsidR="00DA596B" w:rsidRDefault="00CF25F6">
                                  <w:pPr>
                                    <w:pStyle w:val="TableParagraph"/>
                                    <w:ind w:left="272"/>
                                    <w:jc w:val="left"/>
                                  </w:pPr>
                                  <w:r>
                                    <w:rPr>
                                      <w:spacing w:val="-5"/>
                                    </w:rPr>
                                    <w:t>12</w:t>
                                  </w:r>
                                </w:p>
                              </w:tc>
                              <w:tc>
                                <w:tcPr>
                                  <w:tcW w:w="753" w:type="dxa"/>
                                </w:tcPr>
                                <w:p w14:paraId="2EA4DE47" w14:textId="77777777" w:rsidR="00DA596B" w:rsidRDefault="00CF25F6">
                                  <w:pPr>
                                    <w:pStyle w:val="TableParagraph"/>
                                    <w:ind w:right="67"/>
                                  </w:pPr>
                                  <w:r>
                                    <w:rPr>
                                      <w:spacing w:val="-10"/>
                                    </w:rPr>
                                    <w:t>0</w:t>
                                  </w:r>
                                </w:p>
                              </w:tc>
                            </w:tr>
                            <w:tr w:rsidR="00DA596B" w14:paraId="2EA4DE57" w14:textId="77777777">
                              <w:trPr>
                                <w:trHeight w:val="418"/>
                              </w:trPr>
                              <w:tc>
                                <w:tcPr>
                                  <w:tcW w:w="481" w:type="dxa"/>
                                </w:tcPr>
                                <w:p w14:paraId="2EA4DE49" w14:textId="77777777" w:rsidR="00DA596B" w:rsidRDefault="00CF25F6">
                                  <w:pPr>
                                    <w:pStyle w:val="TableParagraph"/>
                                    <w:ind w:left="21"/>
                                    <w:jc w:val="left"/>
                                  </w:pPr>
                                  <w:r>
                                    <w:rPr>
                                      <w:spacing w:val="-10"/>
                                    </w:rPr>
                                    <w:t>2</w:t>
                                  </w:r>
                                </w:p>
                              </w:tc>
                              <w:tc>
                                <w:tcPr>
                                  <w:tcW w:w="1741" w:type="dxa"/>
                                </w:tcPr>
                                <w:p w14:paraId="2EA4DE4A"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E4B" w14:textId="77777777" w:rsidR="00DA596B" w:rsidRDefault="00CF25F6">
                                  <w:pPr>
                                    <w:pStyle w:val="TableParagraph"/>
                                    <w:ind w:left="144" w:right="87"/>
                                    <w:jc w:val="center"/>
                                  </w:pPr>
                                  <w:r>
                                    <w:rPr>
                                      <w:spacing w:val="-2"/>
                                    </w:rPr>
                                    <w:t>007.40</w:t>
                                  </w:r>
                                </w:p>
                              </w:tc>
                              <w:tc>
                                <w:tcPr>
                                  <w:tcW w:w="1728" w:type="dxa"/>
                                </w:tcPr>
                                <w:p w14:paraId="2EA4DE4C" w14:textId="77777777" w:rsidR="00DA596B" w:rsidRDefault="00CF25F6">
                                  <w:pPr>
                                    <w:pStyle w:val="TableParagraph"/>
                                    <w:ind w:left="204"/>
                                    <w:jc w:val="left"/>
                                  </w:pPr>
                                  <w:r>
                                    <w:rPr>
                                      <w:spacing w:val="-4"/>
                                    </w:rPr>
                                    <w:t>GC-</w:t>
                                  </w:r>
                                  <w:r>
                                    <w:rPr>
                                      <w:spacing w:val="-5"/>
                                    </w:rPr>
                                    <w:t>FID</w:t>
                                  </w:r>
                                </w:p>
                              </w:tc>
                              <w:tc>
                                <w:tcPr>
                                  <w:tcW w:w="815" w:type="dxa"/>
                                </w:tcPr>
                                <w:p w14:paraId="2EA4DE4D" w14:textId="77777777" w:rsidR="00DA596B" w:rsidRDefault="00CF25F6">
                                  <w:pPr>
                                    <w:pStyle w:val="TableParagraph"/>
                                    <w:ind w:right="300"/>
                                    <w:rPr>
                                      <w:b/>
                                    </w:rPr>
                                  </w:pPr>
                                  <w:r>
                                    <w:rPr>
                                      <w:b/>
                                      <w:spacing w:val="-5"/>
                                    </w:rPr>
                                    <w:t>143</w:t>
                                  </w:r>
                                </w:p>
                              </w:tc>
                              <w:tc>
                                <w:tcPr>
                                  <w:tcW w:w="1083" w:type="dxa"/>
                                </w:tcPr>
                                <w:p w14:paraId="2EA4DE4E" w14:textId="77777777" w:rsidR="00DA596B" w:rsidRDefault="00CF25F6">
                                  <w:pPr>
                                    <w:pStyle w:val="TableParagraph"/>
                                    <w:ind w:right="161"/>
                                  </w:pPr>
                                  <w:r>
                                    <w:rPr>
                                      <w:spacing w:val="-2"/>
                                    </w:rPr>
                                    <w:t>2.0461</w:t>
                                  </w:r>
                                </w:p>
                              </w:tc>
                              <w:tc>
                                <w:tcPr>
                                  <w:tcW w:w="960" w:type="dxa"/>
                                </w:tcPr>
                                <w:p w14:paraId="2EA4DE4F" w14:textId="77777777" w:rsidR="00DA596B" w:rsidRDefault="00CF25F6">
                                  <w:pPr>
                                    <w:pStyle w:val="TableParagraph"/>
                                    <w:ind w:right="176"/>
                                  </w:pPr>
                                  <w:r>
                                    <w:rPr>
                                      <w:spacing w:val="-2"/>
                                    </w:rPr>
                                    <w:t>1.9845</w:t>
                                  </w:r>
                                </w:p>
                              </w:tc>
                              <w:tc>
                                <w:tcPr>
                                  <w:tcW w:w="1087" w:type="dxa"/>
                                </w:tcPr>
                                <w:p w14:paraId="2EA4DE50" w14:textId="77777777" w:rsidR="00DA596B" w:rsidRDefault="00CF25F6">
                                  <w:pPr>
                                    <w:pStyle w:val="TableParagraph"/>
                                    <w:ind w:right="287"/>
                                  </w:pPr>
                                  <w:r>
                                    <w:rPr>
                                      <w:spacing w:val="-2"/>
                                    </w:rPr>
                                    <w:t>1.7611</w:t>
                                  </w:r>
                                </w:p>
                              </w:tc>
                              <w:tc>
                                <w:tcPr>
                                  <w:tcW w:w="906" w:type="dxa"/>
                                </w:tcPr>
                                <w:p w14:paraId="2EA4DE51" w14:textId="77777777" w:rsidR="00DA596B" w:rsidRDefault="00CF25F6">
                                  <w:pPr>
                                    <w:pStyle w:val="TableParagraph"/>
                                    <w:ind w:right="173"/>
                                    <w:rPr>
                                      <w:b/>
                                    </w:rPr>
                                  </w:pPr>
                                  <w:r>
                                    <w:rPr>
                                      <w:b/>
                                      <w:spacing w:val="-4"/>
                                    </w:rPr>
                                    <w:t>7.77</w:t>
                                  </w:r>
                                </w:p>
                              </w:tc>
                              <w:tc>
                                <w:tcPr>
                                  <w:tcW w:w="1156" w:type="dxa"/>
                                </w:tcPr>
                                <w:p w14:paraId="2EA4DE52" w14:textId="77777777" w:rsidR="00DA596B" w:rsidRDefault="00CF25F6">
                                  <w:pPr>
                                    <w:pStyle w:val="TableParagraph"/>
                                    <w:ind w:left="171"/>
                                    <w:jc w:val="center"/>
                                    <w:rPr>
                                      <w:b/>
                                    </w:rPr>
                                  </w:pPr>
                                  <w:r>
                                    <w:rPr>
                                      <w:b/>
                                      <w:color w:val="F59D55"/>
                                      <w:spacing w:val="-4"/>
                                    </w:rPr>
                                    <w:t>2.15</w:t>
                                  </w:r>
                                </w:p>
                              </w:tc>
                              <w:tc>
                                <w:tcPr>
                                  <w:tcW w:w="1244" w:type="dxa"/>
                                </w:tcPr>
                                <w:p w14:paraId="2EA4DE53" w14:textId="77777777" w:rsidR="00DA596B" w:rsidRDefault="00CF25F6">
                                  <w:pPr>
                                    <w:pStyle w:val="TableParagraph"/>
                                    <w:ind w:left="500"/>
                                    <w:jc w:val="left"/>
                                  </w:pPr>
                                  <w:r>
                                    <w:rPr>
                                      <w:spacing w:val="-4"/>
                                    </w:rPr>
                                    <w:t>2.68</w:t>
                                  </w:r>
                                </w:p>
                              </w:tc>
                              <w:tc>
                                <w:tcPr>
                                  <w:tcW w:w="798" w:type="dxa"/>
                                </w:tcPr>
                                <w:p w14:paraId="2EA4DE54" w14:textId="77777777" w:rsidR="00DA596B" w:rsidRDefault="00CF25F6">
                                  <w:pPr>
                                    <w:pStyle w:val="TableParagraph"/>
                                    <w:ind w:left="185"/>
                                    <w:jc w:val="left"/>
                                  </w:pPr>
                                  <w:r>
                                    <w:rPr>
                                      <w:spacing w:val="-10"/>
                                    </w:rPr>
                                    <w:t>0</w:t>
                                  </w:r>
                                </w:p>
                              </w:tc>
                              <w:tc>
                                <w:tcPr>
                                  <w:tcW w:w="1048" w:type="dxa"/>
                                </w:tcPr>
                                <w:p w14:paraId="2EA4DE55" w14:textId="77777777" w:rsidR="00DA596B" w:rsidRDefault="00CF25F6">
                                  <w:pPr>
                                    <w:pStyle w:val="TableParagraph"/>
                                    <w:ind w:left="272"/>
                                    <w:jc w:val="left"/>
                                  </w:pPr>
                                  <w:r>
                                    <w:rPr>
                                      <w:spacing w:val="-5"/>
                                    </w:rPr>
                                    <w:t>12</w:t>
                                  </w:r>
                                </w:p>
                              </w:tc>
                              <w:tc>
                                <w:tcPr>
                                  <w:tcW w:w="753" w:type="dxa"/>
                                </w:tcPr>
                                <w:p w14:paraId="2EA4DE56" w14:textId="77777777" w:rsidR="00DA596B" w:rsidRDefault="00CF25F6">
                                  <w:pPr>
                                    <w:pStyle w:val="TableParagraph"/>
                                    <w:ind w:right="67"/>
                                  </w:pPr>
                                  <w:r>
                                    <w:rPr>
                                      <w:spacing w:val="-10"/>
                                    </w:rPr>
                                    <w:t>0</w:t>
                                  </w:r>
                                </w:p>
                              </w:tc>
                            </w:tr>
                            <w:tr w:rsidR="00DA596B" w14:paraId="2EA4DE66" w14:textId="77777777">
                              <w:trPr>
                                <w:trHeight w:val="391"/>
                              </w:trPr>
                              <w:tc>
                                <w:tcPr>
                                  <w:tcW w:w="481" w:type="dxa"/>
                                  <w:tcBorders>
                                    <w:bottom w:val="single" w:sz="6" w:space="0" w:color="000000"/>
                                  </w:tcBorders>
                                </w:tcPr>
                                <w:p w14:paraId="2EA4DE58" w14:textId="77777777" w:rsidR="00DA596B" w:rsidRDefault="00CF25F6">
                                  <w:pPr>
                                    <w:pStyle w:val="TableParagraph"/>
                                    <w:ind w:left="21"/>
                                    <w:jc w:val="left"/>
                                  </w:pPr>
                                  <w:r>
                                    <w:rPr>
                                      <w:spacing w:val="-10"/>
                                    </w:rPr>
                                    <w:t>2</w:t>
                                  </w:r>
                                </w:p>
                              </w:tc>
                              <w:tc>
                                <w:tcPr>
                                  <w:tcW w:w="1741" w:type="dxa"/>
                                  <w:tcBorders>
                                    <w:bottom w:val="single" w:sz="6" w:space="0" w:color="000000"/>
                                  </w:tcBorders>
                                </w:tcPr>
                                <w:p w14:paraId="2EA4DE59"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Borders>
                                    <w:bottom w:val="single" w:sz="6" w:space="0" w:color="000000"/>
                                  </w:tcBorders>
                                </w:tcPr>
                                <w:p w14:paraId="2EA4DE5A" w14:textId="77777777" w:rsidR="00DA596B" w:rsidRDefault="00CF25F6">
                                  <w:pPr>
                                    <w:pStyle w:val="TableParagraph"/>
                                    <w:ind w:left="144" w:right="87"/>
                                    <w:jc w:val="center"/>
                                  </w:pPr>
                                  <w:r>
                                    <w:rPr>
                                      <w:spacing w:val="-2"/>
                                    </w:rPr>
                                    <w:t>007.30</w:t>
                                  </w:r>
                                </w:p>
                              </w:tc>
                              <w:tc>
                                <w:tcPr>
                                  <w:tcW w:w="1728" w:type="dxa"/>
                                  <w:tcBorders>
                                    <w:bottom w:val="single" w:sz="6" w:space="0" w:color="000000"/>
                                  </w:tcBorders>
                                </w:tcPr>
                                <w:p w14:paraId="2EA4DE5B" w14:textId="77777777" w:rsidR="00DA596B" w:rsidRDefault="00CF25F6">
                                  <w:pPr>
                                    <w:pStyle w:val="TableParagraph"/>
                                    <w:ind w:left="204"/>
                                    <w:jc w:val="left"/>
                                  </w:pPr>
                                  <w:r>
                                    <w:t>LC-MS,</w:t>
                                  </w:r>
                                  <w:r>
                                    <w:rPr>
                                      <w:spacing w:val="-8"/>
                                    </w:rPr>
                                    <w:t xml:space="preserve"> </w:t>
                                  </w:r>
                                  <w:r>
                                    <w:rPr>
                                      <w:spacing w:val="-2"/>
                                    </w:rPr>
                                    <w:t>other</w:t>
                                  </w:r>
                                </w:p>
                              </w:tc>
                              <w:tc>
                                <w:tcPr>
                                  <w:tcW w:w="815" w:type="dxa"/>
                                  <w:tcBorders>
                                    <w:bottom w:val="single" w:sz="6" w:space="0" w:color="000000"/>
                                  </w:tcBorders>
                                </w:tcPr>
                                <w:p w14:paraId="2EA4DE5C" w14:textId="77777777" w:rsidR="00DA596B" w:rsidRDefault="00CF25F6">
                                  <w:pPr>
                                    <w:pStyle w:val="TableParagraph"/>
                                    <w:ind w:right="300"/>
                                    <w:rPr>
                                      <w:b/>
                                    </w:rPr>
                                  </w:pPr>
                                  <w:r>
                                    <w:rPr>
                                      <w:b/>
                                      <w:spacing w:val="-5"/>
                                    </w:rPr>
                                    <w:t>144</w:t>
                                  </w:r>
                                </w:p>
                              </w:tc>
                              <w:tc>
                                <w:tcPr>
                                  <w:tcW w:w="1083" w:type="dxa"/>
                                  <w:tcBorders>
                                    <w:bottom w:val="single" w:sz="6" w:space="0" w:color="000000"/>
                                  </w:tcBorders>
                                </w:tcPr>
                                <w:p w14:paraId="2EA4DE5D" w14:textId="77777777" w:rsidR="00DA596B" w:rsidRDefault="00CF25F6">
                                  <w:pPr>
                                    <w:pStyle w:val="TableParagraph"/>
                                    <w:ind w:right="161"/>
                                  </w:pPr>
                                  <w:r>
                                    <w:rPr>
                                      <w:spacing w:val="-2"/>
                                    </w:rPr>
                                    <w:t>1.3477</w:t>
                                  </w:r>
                                </w:p>
                              </w:tc>
                              <w:tc>
                                <w:tcPr>
                                  <w:tcW w:w="960" w:type="dxa"/>
                                  <w:tcBorders>
                                    <w:bottom w:val="single" w:sz="6" w:space="0" w:color="000000"/>
                                  </w:tcBorders>
                                </w:tcPr>
                                <w:p w14:paraId="2EA4DE5E" w14:textId="77777777" w:rsidR="00DA596B" w:rsidRDefault="00CF25F6">
                                  <w:pPr>
                                    <w:pStyle w:val="TableParagraph"/>
                                    <w:ind w:right="176"/>
                                  </w:pPr>
                                  <w:r>
                                    <w:rPr>
                                      <w:spacing w:val="-2"/>
                                    </w:rPr>
                                    <w:t>1.6696</w:t>
                                  </w:r>
                                </w:p>
                              </w:tc>
                              <w:tc>
                                <w:tcPr>
                                  <w:tcW w:w="1087" w:type="dxa"/>
                                  <w:tcBorders>
                                    <w:bottom w:val="single" w:sz="6" w:space="0" w:color="000000"/>
                                  </w:tcBorders>
                                </w:tcPr>
                                <w:p w14:paraId="2EA4DE5F" w14:textId="77777777" w:rsidR="00DA596B" w:rsidRDefault="00CF25F6">
                                  <w:pPr>
                                    <w:pStyle w:val="TableParagraph"/>
                                    <w:ind w:right="287"/>
                                  </w:pPr>
                                  <w:r>
                                    <w:rPr>
                                      <w:spacing w:val="-2"/>
                                    </w:rPr>
                                    <w:t>1.3841</w:t>
                                  </w:r>
                                </w:p>
                              </w:tc>
                              <w:tc>
                                <w:tcPr>
                                  <w:tcW w:w="906" w:type="dxa"/>
                                  <w:tcBorders>
                                    <w:bottom w:val="single" w:sz="6" w:space="0" w:color="000000"/>
                                  </w:tcBorders>
                                </w:tcPr>
                                <w:p w14:paraId="2EA4DE60" w14:textId="77777777" w:rsidR="00DA596B" w:rsidRDefault="00CF25F6">
                                  <w:pPr>
                                    <w:pStyle w:val="TableParagraph"/>
                                    <w:ind w:right="171"/>
                                    <w:rPr>
                                      <w:b/>
                                    </w:rPr>
                                  </w:pPr>
                                  <w:r>
                                    <w:rPr>
                                      <w:b/>
                                      <w:spacing w:val="-5"/>
                                    </w:rPr>
                                    <w:t>12</w:t>
                                  </w:r>
                                </w:p>
                              </w:tc>
                              <w:tc>
                                <w:tcPr>
                                  <w:tcW w:w="1156" w:type="dxa"/>
                                  <w:tcBorders>
                                    <w:bottom w:val="single" w:sz="6" w:space="0" w:color="000000"/>
                                  </w:tcBorders>
                                </w:tcPr>
                                <w:p w14:paraId="2EA4DE61" w14:textId="77777777" w:rsidR="00DA596B" w:rsidRDefault="00CF25F6">
                                  <w:pPr>
                                    <w:pStyle w:val="TableParagraph"/>
                                    <w:ind w:left="171"/>
                                    <w:jc w:val="center"/>
                                    <w:rPr>
                                      <w:b/>
                                    </w:rPr>
                                  </w:pPr>
                                  <w:r>
                                    <w:rPr>
                                      <w:b/>
                                      <w:color w:val="F59D55"/>
                                      <w:spacing w:val="-4"/>
                                    </w:rPr>
                                    <w:t>3.19</w:t>
                                  </w:r>
                                </w:p>
                              </w:tc>
                              <w:tc>
                                <w:tcPr>
                                  <w:tcW w:w="1244" w:type="dxa"/>
                                  <w:tcBorders>
                                    <w:bottom w:val="single" w:sz="6" w:space="0" w:color="000000"/>
                                  </w:tcBorders>
                                </w:tcPr>
                                <w:p w14:paraId="2EA4DE62" w14:textId="77777777" w:rsidR="00DA596B" w:rsidRDefault="00CF25F6">
                                  <w:pPr>
                                    <w:pStyle w:val="TableParagraph"/>
                                    <w:ind w:left="500"/>
                                    <w:jc w:val="left"/>
                                  </w:pPr>
                                  <w:r>
                                    <w:rPr>
                                      <w:spacing w:val="-4"/>
                                    </w:rPr>
                                    <w:t>2.68</w:t>
                                  </w:r>
                                </w:p>
                              </w:tc>
                              <w:tc>
                                <w:tcPr>
                                  <w:tcW w:w="798" w:type="dxa"/>
                                  <w:tcBorders>
                                    <w:bottom w:val="single" w:sz="6" w:space="0" w:color="000000"/>
                                  </w:tcBorders>
                                </w:tcPr>
                                <w:p w14:paraId="2EA4DE63" w14:textId="77777777" w:rsidR="00DA596B" w:rsidRDefault="00CF25F6">
                                  <w:pPr>
                                    <w:pStyle w:val="TableParagraph"/>
                                    <w:ind w:left="185"/>
                                    <w:jc w:val="left"/>
                                  </w:pPr>
                                  <w:r>
                                    <w:rPr>
                                      <w:spacing w:val="-10"/>
                                    </w:rPr>
                                    <w:t>0</w:t>
                                  </w:r>
                                </w:p>
                              </w:tc>
                              <w:tc>
                                <w:tcPr>
                                  <w:tcW w:w="1048" w:type="dxa"/>
                                  <w:tcBorders>
                                    <w:bottom w:val="single" w:sz="6" w:space="0" w:color="000000"/>
                                  </w:tcBorders>
                                </w:tcPr>
                                <w:p w14:paraId="2EA4DE64" w14:textId="77777777" w:rsidR="00DA596B" w:rsidRDefault="00CF25F6">
                                  <w:pPr>
                                    <w:pStyle w:val="TableParagraph"/>
                                    <w:ind w:left="272"/>
                                    <w:jc w:val="left"/>
                                  </w:pPr>
                                  <w:r>
                                    <w:rPr>
                                      <w:spacing w:val="-5"/>
                                    </w:rPr>
                                    <w:t>12</w:t>
                                  </w:r>
                                </w:p>
                              </w:tc>
                              <w:tc>
                                <w:tcPr>
                                  <w:tcW w:w="753" w:type="dxa"/>
                                  <w:tcBorders>
                                    <w:bottom w:val="single" w:sz="6" w:space="0" w:color="000000"/>
                                  </w:tcBorders>
                                </w:tcPr>
                                <w:p w14:paraId="2EA4DE65" w14:textId="77777777" w:rsidR="00DA596B" w:rsidRDefault="00CF25F6">
                                  <w:pPr>
                                    <w:pStyle w:val="TableParagraph"/>
                                    <w:ind w:right="67"/>
                                  </w:pPr>
                                  <w:r>
                                    <w:rPr>
                                      <w:spacing w:val="-10"/>
                                    </w:rPr>
                                    <w:t>0</w:t>
                                  </w:r>
                                </w:p>
                              </w:tc>
                            </w:tr>
                          </w:tbl>
                          <w:p w14:paraId="2EA4DE67"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99" id="Textbox 72" o:spid="_x0000_s1087" type="#_x0000_t202" style="position:absolute;left:0;text-align:left;margin-left:21pt;margin-top:11.25pt;width:750.45pt;height:269.1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41"/>
                        <w:gridCol w:w="1077"/>
                        <w:gridCol w:w="1728"/>
                        <w:gridCol w:w="815"/>
                        <w:gridCol w:w="1083"/>
                        <w:gridCol w:w="960"/>
                        <w:gridCol w:w="1087"/>
                        <w:gridCol w:w="906"/>
                        <w:gridCol w:w="1156"/>
                        <w:gridCol w:w="1244"/>
                        <w:gridCol w:w="798"/>
                        <w:gridCol w:w="1048"/>
                        <w:gridCol w:w="753"/>
                      </w:tblGrid>
                      <w:tr w:rsidR="00DA596B" w14:paraId="2EA4DDB2" w14:textId="77777777">
                        <w:trPr>
                          <w:trHeight w:val="297"/>
                        </w:trPr>
                        <w:tc>
                          <w:tcPr>
                            <w:tcW w:w="481" w:type="dxa"/>
                            <w:tcBorders>
                              <w:bottom w:val="single" w:sz="8" w:space="0" w:color="000000"/>
                            </w:tcBorders>
                          </w:tcPr>
                          <w:p w14:paraId="2EA4DDA4" w14:textId="77777777" w:rsidR="00DA596B" w:rsidRDefault="00CF25F6">
                            <w:pPr>
                              <w:pStyle w:val="TableParagraph"/>
                              <w:spacing w:before="0" w:line="252" w:lineRule="exact"/>
                              <w:ind w:left="20"/>
                              <w:jc w:val="left"/>
                              <w:rPr>
                                <w:b/>
                              </w:rPr>
                            </w:pPr>
                            <w:r>
                              <w:rPr>
                                <w:b/>
                                <w:spacing w:val="-5"/>
                              </w:rPr>
                              <w:t>Num</w:t>
                            </w:r>
                          </w:p>
                        </w:tc>
                        <w:tc>
                          <w:tcPr>
                            <w:tcW w:w="1741" w:type="dxa"/>
                            <w:tcBorders>
                              <w:bottom w:val="single" w:sz="8" w:space="0" w:color="000000"/>
                            </w:tcBorders>
                          </w:tcPr>
                          <w:p w14:paraId="2EA4DDA5" w14:textId="77777777" w:rsidR="00DA596B" w:rsidRDefault="00CF25F6">
                            <w:pPr>
                              <w:pStyle w:val="TableParagraph"/>
                              <w:spacing w:before="0" w:line="224" w:lineRule="exact"/>
                              <w:ind w:left="259"/>
                              <w:jc w:val="left"/>
                              <w:rPr>
                                <w:b/>
                              </w:rPr>
                            </w:pPr>
                            <w:r>
                              <w:rPr>
                                <w:b/>
                                <w:spacing w:val="-2"/>
                              </w:rPr>
                              <w:t>Analyte</w:t>
                            </w:r>
                          </w:p>
                        </w:tc>
                        <w:tc>
                          <w:tcPr>
                            <w:tcW w:w="1077" w:type="dxa"/>
                            <w:tcBorders>
                              <w:bottom w:val="single" w:sz="8" w:space="0" w:color="000000"/>
                            </w:tcBorders>
                          </w:tcPr>
                          <w:p w14:paraId="2EA4DDA6" w14:textId="77777777" w:rsidR="00DA596B" w:rsidRDefault="00CF25F6">
                            <w:pPr>
                              <w:pStyle w:val="TableParagraph"/>
                              <w:spacing w:before="0" w:line="224" w:lineRule="exact"/>
                              <w:ind w:left="144"/>
                              <w:jc w:val="center"/>
                              <w:rPr>
                                <w:b/>
                              </w:rPr>
                            </w:pPr>
                            <w:r>
                              <w:rPr>
                                <w:b/>
                                <w:spacing w:val="-4"/>
                              </w:rPr>
                              <w:t>Code</w:t>
                            </w:r>
                          </w:p>
                        </w:tc>
                        <w:tc>
                          <w:tcPr>
                            <w:tcW w:w="1728" w:type="dxa"/>
                            <w:tcBorders>
                              <w:bottom w:val="single" w:sz="8" w:space="0" w:color="000000"/>
                            </w:tcBorders>
                          </w:tcPr>
                          <w:p w14:paraId="2EA4DDA7" w14:textId="77777777" w:rsidR="00DA596B" w:rsidRDefault="00CF25F6">
                            <w:pPr>
                              <w:pStyle w:val="TableParagraph"/>
                              <w:spacing w:before="0" w:line="224" w:lineRule="exact"/>
                              <w:ind w:left="323"/>
                              <w:jc w:val="left"/>
                              <w:rPr>
                                <w:b/>
                              </w:rPr>
                            </w:pPr>
                            <w:r>
                              <w:rPr>
                                <w:b/>
                                <w:spacing w:val="-2"/>
                              </w:rPr>
                              <w:t>Method</w:t>
                            </w:r>
                          </w:p>
                        </w:tc>
                        <w:tc>
                          <w:tcPr>
                            <w:tcW w:w="815" w:type="dxa"/>
                            <w:tcBorders>
                              <w:bottom w:val="single" w:sz="8" w:space="0" w:color="000000"/>
                            </w:tcBorders>
                          </w:tcPr>
                          <w:p w14:paraId="2EA4DDA8" w14:textId="77777777" w:rsidR="00DA596B" w:rsidRDefault="00CF25F6">
                            <w:pPr>
                              <w:pStyle w:val="TableParagraph"/>
                              <w:spacing w:before="0" w:line="252" w:lineRule="exact"/>
                              <w:ind w:right="262"/>
                              <w:rPr>
                                <w:b/>
                              </w:rPr>
                            </w:pPr>
                            <w:r>
                              <w:rPr>
                                <w:b/>
                                <w:spacing w:val="-5"/>
                              </w:rPr>
                              <w:t>Num</w:t>
                            </w:r>
                          </w:p>
                        </w:tc>
                        <w:tc>
                          <w:tcPr>
                            <w:tcW w:w="1083" w:type="dxa"/>
                            <w:tcBorders>
                              <w:bottom w:val="single" w:sz="8" w:space="0" w:color="000000"/>
                            </w:tcBorders>
                          </w:tcPr>
                          <w:p w14:paraId="2EA4DDA9" w14:textId="77777777" w:rsidR="00DA596B" w:rsidRDefault="00CF25F6">
                            <w:pPr>
                              <w:pStyle w:val="TableParagraph"/>
                              <w:spacing w:before="0" w:line="224" w:lineRule="exact"/>
                              <w:ind w:right="154"/>
                              <w:rPr>
                                <w:b/>
                              </w:rPr>
                            </w:pPr>
                            <w:r>
                              <w:rPr>
                                <w:b/>
                                <w:spacing w:val="-2"/>
                              </w:rPr>
                              <w:t>Result1</w:t>
                            </w:r>
                          </w:p>
                        </w:tc>
                        <w:tc>
                          <w:tcPr>
                            <w:tcW w:w="960" w:type="dxa"/>
                            <w:tcBorders>
                              <w:bottom w:val="single" w:sz="8" w:space="0" w:color="000000"/>
                            </w:tcBorders>
                          </w:tcPr>
                          <w:p w14:paraId="2EA4DDAA" w14:textId="77777777" w:rsidR="00DA596B" w:rsidRDefault="00CF25F6">
                            <w:pPr>
                              <w:pStyle w:val="TableParagraph"/>
                              <w:spacing w:before="0" w:line="224" w:lineRule="exact"/>
                              <w:ind w:right="153"/>
                              <w:rPr>
                                <w:b/>
                              </w:rPr>
                            </w:pPr>
                            <w:r>
                              <w:rPr>
                                <w:b/>
                                <w:spacing w:val="-2"/>
                              </w:rPr>
                              <w:t>Result2</w:t>
                            </w:r>
                          </w:p>
                        </w:tc>
                        <w:tc>
                          <w:tcPr>
                            <w:tcW w:w="1087" w:type="dxa"/>
                            <w:tcBorders>
                              <w:bottom w:val="single" w:sz="8" w:space="0" w:color="000000"/>
                            </w:tcBorders>
                          </w:tcPr>
                          <w:p w14:paraId="2EA4DDAB" w14:textId="77777777" w:rsidR="00DA596B" w:rsidRDefault="00CF25F6">
                            <w:pPr>
                              <w:pStyle w:val="TableParagraph"/>
                              <w:spacing w:before="0" w:line="224" w:lineRule="exact"/>
                              <w:ind w:right="280"/>
                              <w:rPr>
                                <w:b/>
                              </w:rPr>
                            </w:pPr>
                            <w:r>
                              <w:rPr>
                                <w:b/>
                                <w:spacing w:val="-2"/>
                              </w:rPr>
                              <w:t>Result3</w:t>
                            </w:r>
                          </w:p>
                        </w:tc>
                        <w:tc>
                          <w:tcPr>
                            <w:tcW w:w="906" w:type="dxa"/>
                            <w:tcBorders>
                              <w:bottom w:val="single" w:sz="8" w:space="0" w:color="000000"/>
                            </w:tcBorders>
                          </w:tcPr>
                          <w:p w14:paraId="2EA4DDAC" w14:textId="77777777" w:rsidR="00DA596B" w:rsidRDefault="00CF25F6">
                            <w:pPr>
                              <w:pStyle w:val="TableParagraph"/>
                              <w:spacing w:before="43" w:line="223" w:lineRule="exact"/>
                              <w:ind w:right="162"/>
                              <w:rPr>
                                <w:b/>
                              </w:rPr>
                            </w:pPr>
                            <w:r>
                              <w:rPr>
                                <w:b/>
                                <w:spacing w:val="-4"/>
                              </w:rPr>
                              <w:t>RSDr</w:t>
                            </w:r>
                          </w:p>
                        </w:tc>
                        <w:tc>
                          <w:tcPr>
                            <w:tcW w:w="1156" w:type="dxa"/>
                            <w:tcBorders>
                              <w:bottom w:val="single" w:sz="8" w:space="0" w:color="000000"/>
                            </w:tcBorders>
                          </w:tcPr>
                          <w:p w14:paraId="2EA4DDAD" w14:textId="77777777" w:rsidR="00DA596B" w:rsidRDefault="00CF25F6">
                            <w:pPr>
                              <w:pStyle w:val="TableParagraph"/>
                              <w:spacing w:before="0" w:line="224" w:lineRule="exact"/>
                              <w:ind w:left="50"/>
                              <w:jc w:val="center"/>
                              <w:rPr>
                                <w:b/>
                              </w:rPr>
                            </w:pPr>
                            <w:r>
                              <w:rPr>
                                <w:b/>
                                <w:spacing w:val="-2"/>
                              </w:rPr>
                              <w:t>HorRat(r)</w:t>
                            </w:r>
                          </w:p>
                        </w:tc>
                        <w:tc>
                          <w:tcPr>
                            <w:tcW w:w="1244" w:type="dxa"/>
                            <w:tcBorders>
                              <w:bottom w:val="single" w:sz="8" w:space="0" w:color="000000"/>
                            </w:tcBorders>
                          </w:tcPr>
                          <w:p w14:paraId="2EA4DDAE" w14:textId="77777777" w:rsidR="00DA596B" w:rsidRDefault="00CF25F6">
                            <w:pPr>
                              <w:pStyle w:val="TableParagraph"/>
                              <w:spacing w:before="0" w:line="224" w:lineRule="exact"/>
                              <w:ind w:left="136"/>
                              <w:jc w:val="left"/>
                              <w:rPr>
                                <w:b/>
                              </w:rPr>
                            </w:pPr>
                            <w:r>
                              <w:rPr>
                                <w:b/>
                              </w:rPr>
                              <w:t>Rob</w:t>
                            </w:r>
                            <w:r>
                              <w:rPr>
                                <w:b/>
                                <w:spacing w:val="-5"/>
                              </w:rPr>
                              <w:t xml:space="preserve"> </w:t>
                            </w:r>
                            <w:r>
                              <w:rPr>
                                <w:b/>
                                <w:spacing w:val="-4"/>
                              </w:rPr>
                              <w:t>Mean</w:t>
                            </w:r>
                          </w:p>
                        </w:tc>
                        <w:tc>
                          <w:tcPr>
                            <w:tcW w:w="798" w:type="dxa"/>
                            <w:tcBorders>
                              <w:bottom w:val="single" w:sz="8" w:space="0" w:color="000000"/>
                            </w:tcBorders>
                          </w:tcPr>
                          <w:p w14:paraId="2EA4DDAF" w14:textId="77777777" w:rsidR="00DA596B" w:rsidRDefault="00CF25F6">
                            <w:pPr>
                              <w:pStyle w:val="TableParagraph"/>
                              <w:spacing w:before="0" w:line="224" w:lineRule="exact"/>
                              <w:ind w:left="205"/>
                              <w:jc w:val="left"/>
                              <w:rPr>
                                <w:b/>
                              </w:rPr>
                            </w:pPr>
                            <w:r>
                              <w:rPr>
                                <w:b/>
                                <w:spacing w:val="-5"/>
                              </w:rPr>
                              <w:t>min</w:t>
                            </w:r>
                          </w:p>
                        </w:tc>
                        <w:tc>
                          <w:tcPr>
                            <w:tcW w:w="1048" w:type="dxa"/>
                            <w:tcBorders>
                              <w:bottom w:val="single" w:sz="8" w:space="0" w:color="000000"/>
                            </w:tcBorders>
                          </w:tcPr>
                          <w:p w14:paraId="2EA4DDB0" w14:textId="77777777" w:rsidR="00DA596B" w:rsidRDefault="00CF25F6">
                            <w:pPr>
                              <w:pStyle w:val="TableParagraph"/>
                              <w:spacing w:before="0" w:line="224" w:lineRule="exact"/>
                              <w:ind w:left="258"/>
                              <w:jc w:val="left"/>
                              <w:rPr>
                                <w:b/>
                              </w:rPr>
                            </w:pPr>
                            <w:r>
                              <w:rPr>
                                <w:b/>
                                <w:spacing w:val="-5"/>
                              </w:rPr>
                              <w:t>max</w:t>
                            </w:r>
                          </w:p>
                        </w:tc>
                        <w:tc>
                          <w:tcPr>
                            <w:tcW w:w="753" w:type="dxa"/>
                            <w:tcBorders>
                              <w:bottom w:val="single" w:sz="8" w:space="0" w:color="000000"/>
                            </w:tcBorders>
                          </w:tcPr>
                          <w:p w14:paraId="2EA4DDB1" w14:textId="77777777" w:rsidR="00DA596B" w:rsidRDefault="00CF25F6">
                            <w:pPr>
                              <w:pStyle w:val="TableParagraph"/>
                              <w:spacing w:before="0" w:line="224" w:lineRule="exact"/>
                              <w:ind w:right="7"/>
                              <w:rPr>
                                <w:b/>
                              </w:rPr>
                            </w:pPr>
                            <w:r>
                              <w:rPr>
                                <w:b/>
                                <w:spacing w:val="-4"/>
                              </w:rPr>
                              <w:t>Flag</w:t>
                            </w:r>
                          </w:p>
                        </w:tc>
                      </w:tr>
                      <w:tr w:rsidR="00DA596B" w14:paraId="2EA4DDC1" w14:textId="77777777">
                        <w:trPr>
                          <w:trHeight w:val="480"/>
                        </w:trPr>
                        <w:tc>
                          <w:tcPr>
                            <w:tcW w:w="481" w:type="dxa"/>
                            <w:tcBorders>
                              <w:top w:val="single" w:sz="8" w:space="0" w:color="000000"/>
                            </w:tcBorders>
                          </w:tcPr>
                          <w:p w14:paraId="2EA4DDB3" w14:textId="77777777" w:rsidR="00DA596B" w:rsidRDefault="00CF25F6">
                            <w:pPr>
                              <w:pStyle w:val="TableParagraph"/>
                              <w:spacing w:before="128"/>
                              <w:ind w:left="21"/>
                              <w:jc w:val="left"/>
                            </w:pPr>
                            <w:r>
                              <w:rPr>
                                <w:spacing w:val="-10"/>
                              </w:rPr>
                              <w:t>2</w:t>
                            </w:r>
                          </w:p>
                        </w:tc>
                        <w:tc>
                          <w:tcPr>
                            <w:tcW w:w="1741" w:type="dxa"/>
                            <w:tcBorders>
                              <w:top w:val="single" w:sz="8" w:space="0" w:color="000000"/>
                            </w:tcBorders>
                          </w:tcPr>
                          <w:p w14:paraId="2EA4DDB4" w14:textId="77777777" w:rsidR="00DA596B" w:rsidRDefault="00CF25F6">
                            <w:pPr>
                              <w:pStyle w:val="TableParagraph"/>
                              <w:spacing w:before="128"/>
                              <w:ind w:left="20"/>
                              <w:jc w:val="left"/>
                            </w:pPr>
                            <w:r>
                              <w:t>Total</w:t>
                            </w:r>
                            <w:r>
                              <w:rPr>
                                <w:spacing w:val="-6"/>
                              </w:rPr>
                              <w:t xml:space="preserve"> </w:t>
                            </w:r>
                            <w:r>
                              <w:t>CBD</w:t>
                            </w:r>
                            <w:r>
                              <w:rPr>
                                <w:spacing w:val="-4"/>
                              </w:rPr>
                              <w:t xml:space="preserve"> </w:t>
                            </w:r>
                            <w:r>
                              <w:rPr>
                                <w:spacing w:val="-2"/>
                              </w:rPr>
                              <w:t>(%AR)</w:t>
                            </w:r>
                          </w:p>
                        </w:tc>
                        <w:tc>
                          <w:tcPr>
                            <w:tcW w:w="1077" w:type="dxa"/>
                            <w:tcBorders>
                              <w:top w:val="single" w:sz="8" w:space="0" w:color="000000"/>
                            </w:tcBorders>
                          </w:tcPr>
                          <w:p w14:paraId="2EA4DDB5" w14:textId="77777777" w:rsidR="00DA596B" w:rsidRDefault="00CF25F6">
                            <w:pPr>
                              <w:pStyle w:val="TableParagraph"/>
                              <w:spacing w:before="128"/>
                              <w:ind w:left="144" w:right="87"/>
                              <w:jc w:val="center"/>
                            </w:pPr>
                            <w:r>
                              <w:rPr>
                                <w:spacing w:val="-2"/>
                              </w:rPr>
                              <w:t>007.10</w:t>
                            </w:r>
                          </w:p>
                        </w:tc>
                        <w:tc>
                          <w:tcPr>
                            <w:tcW w:w="1728" w:type="dxa"/>
                            <w:tcBorders>
                              <w:top w:val="single" w:sz="8" w:space="0" w:color="000000"/>
                            </w:tcBorders>
                          </w:tcPr>
                          <w:p w14:paraId="2EA4DDB6" w14:textId="77777777" w:rsidR="00DA596B" w:rsidRDefault="00CF25F6">
                            <w:pPr>
                              <w:pStyle w:val="TableParagraph"/>
                              <w:spacing w:before="128"/>
                              <w:ind w:left="204"/>
                              <w:jc w:val="left"/>
                            </w:pPr>
                            <w:r>
                              <w:t>LC-UV,</w:t>
                            </w:r>
                            <w:r>
                              <w:rPr>
                                <w:spacing w:val="-7"/>
                              </w:rPr>
                              <w:t xml:space="preserve"> </w:t>
                            </w:r>
                            <w:r>
                              <w:rPr>
                                <w:spacing w:val="-2"/>
                              </w:rPr>
                              <w:t>other</w:t>
                            </w:r>
                          </w:p>
                        </w:tc>
                        <w:tc>
                          <w:tcPr>
                            <w:tcW w:w="815" w:type="dxa"/>
                            <w:tcBorders>
                              <w:top w:val="single" w:sz="8" w:space="0" w:color="000000"/>
                            </w:tcBorders>
                          </w:tcPr>
                          <w:p w14:paraId="2EA4DDB7" w14:textId="77777777" w:rsidR="00DA596B" w:rsidRDefault="00CF25F6">
                            <w:pPr>
                              <w:pStyle w:val="TableParagraph"/>
                              <w:spacing w:before="128"/>
                              <w:ind w:right="300"/>
                              <w:rPr>
                                <w:b/>
                              </w:rPr>
                            </w:pPr>
                            <w:r>
                              <w:rPr>
                                <w:b/>
                                <w:spacing w:val="-5"/>
                              </w:rPr>
                              <w:t>101</w:t>
                            </w:r>
                          </w:p>
                        </w:tc>
                        <w:tc>
                          <w:tcPr>
                            <w:tcW w:w="1083" w:type="dxa"/>
                            <w:tcBorders>
                              <w:top w:val="single" w:sz="8" w:space="0" w:color="000000"/>
                            </w:tcBorders>
                          </w:tcPr>
                          <w:p w14:paraId="2EA4DDB8" w14:textId="77777777" w:rsidR="00DA596B" w:rsidRDefault="00CF25F6">
                            <w:pPr>
                              <w:pStyle w:val="TableParagraph"/>
                              <w:spacing w:before="128"/>
                              <w:ind w:right="161"/>
                            </w:pPr>
                            <w:r>
                              <w:rPr>
                                <w:spacing w:val="-2"/>
                              </w:rPr>
                              <w:t>1.7252</w:t>
                            </w:r>
                          </w:p>
                        </w:tc>
                        <w:tc>
                          <w:tcPr>
                            <w:tcW w:w="960" w:type="dxa"/>
                            <w:tcBorders>
                              <w:top w:val="single" w:sz="8" w:space="0" w:color="000000"/>
                            </w:tcBorders>
                          </w:tcPr>
                          <w:p w14:paraId="2EA4DDB9" w14:textId="77777777" w:rsidR="00DA596B" w:rsidRDefault="00CF25F6">
                            <w:pPr>
                              <w:pStyle w:val="TableParagraph"/>
                              <w:spacing w:before="128"/>
                              <w:ind w:right="176"/>
                            </w:pPr>
                            <w:r>
                              <w:rPr>
                                <w:spacing w:val="-2"/>
                              </w:rPr>
                              <w:t>1.5921</w:t>
                            </w:r>
                          </w:p>
                        </w:tc>
                        <w:tc>
                          <w:tcPr>
                            <w:tcW w:w="1087" w:type="dxa"/>
                            <w:tcBorders>
                              <w:top w:val="single" w:sz="8" w:space="0" w:color="000000"/>
                            </w:tcBorders>
                          </w:tcPr>
                          <w:p w14:paraId="2EA4DDBA" w14:textId="77777777" w:rsidR="00DA596B" w:rsidRDefault="00CF25F6">
                            <w:pPr>
                              <w:pStyle w:val="TableParagraph"/>
                              <w:spacing w:before="128"/>
                              <w:ind w:right="287"/>
                            </w:pPr>
                            <w:r>
                              <w:rPr>
                                <w:spacing w:val="-2"/>
                              </w:rPr>
                              <w:t>1.6540</w:t>
                            </w:r>
                          </w:p>
                        </w:tc>
                        <w:tc>
                          <w:tcPr>
                            <w:tcW w:w="906" w:type="dxa"/>
                            <w:tcBorders>
                              <w:top w:val="single" w:sz="8" w:space="0" w:color="000000"/>
                            </w:tcBorders>
                          </w:tcPr>
                          <w:p w14:paraId="2EA4DDBB" w14:textId="77777777" w:rsidR="00DA596B" w:rsidRDefault="00CF25F6">
                            <w:pPr>
                              <w:pStyle w:val="TableParagraph"/>
                              <w:spacing w:before="128"/>
                              <w:ind w:right="173"/>
                              <w:rPr>
                                <w:b/>
                              </w:rPr>
                            </w:pPr>
                            <w:r>
                              <w:rPr>
                                <w:b/>
                                <w:spacing w:val="-4"/>
                              </w:rPr>
                              <w:t>4.02</w:t>
                            </w:r>
                          </w:p>
                        </w:tc>
                        <w:tc>
                          <w:tcPr>
                            <w:tcW w:w="1156" w:type="dxa"/>
                            <w:tcBorders>
                              <w:top w:val="single" w:sz="8" w:space="0" w:color="000000"/>
                            </w:tcBorders>
                          </w:tcPr>
                          <w:p w14:paraId="2EA4DDBC" w14:textId="77777777" w:rsidR="00DA596B" w:rsidRDefault="00CF25F6">
                            <w:pPr>
                              <w:pStyle w:val="TableParagraph"/>
                              <w:spacing w:before="128"/>
                              <w:ind w:left="171"/>
                              <w:jc w:val="center"/>
                              <w:rPr>
                                <w:b/>
                              </w:rPr>
                            </w:pPr>
                            <w:r>
                              <w:rPr>
                                <w:b/>
                                <w:color w:val="008000"/>
                                <w:spacing w:val="-4"/>
                              </w:rPr>
                              <w:t>1.09</w:t>
                            </w:r>
                          </w:p>
                        </w:tc>
                        <w:tc>
                          <w:tcPr>
                            <w:tcW w:w="1244" w:type="dxa"/>
                            <w:tcBorders>
                              <w:top w:val="single" w:sz="8" w:space="0" w:color="000000"/>
                            </w:tcBorders>
                          </w:tcPr>
                          <w:p w14:paraId="2EA4DDBD" w14:textId="77777777" w:rsidR="00DA596B" w:rsidRDefault="00CF25F6">
                            <w:pPr>
                              <w:pStyle w:val="TableParagraph"/>
                              <w:spacing w:before="128"/>
                              <w:ind w:left="500"/>
                              <w:jc w:val="left"/>
                            </w:pPr>
                            <w:r>
                              <w:rPr>
                                <w:spacing w:val="-4"/>
                              </w:rPr>
                              <w:t>2.68</w:t>
                            </w:r>
                          </w:p>
                        </w:tc>
                        <w:tc>
                          <w:tcPr>
                            <w:tcW w:w="798" w:type="dxa"/>
                            <w:tcBorders>
                              <w:top w:val="single" w:sz="8" w:space="0" w:color="000000"/>
                            </w:tcBorders>
                          </w:tcPr>
                          <w:p w14:paraId="2EA4DDBE" w14:textId="77777777" w:rsidR="00DA596B" w:rsidRDefault="00CF25F6">
                            <w:pPr>
                              <w:pStyle w:val="TableParagraph"/>
                              <w:spacing w:before="128"/>
                              <w:ind w:left="185"/>
                              <w:jc w:val="left"/>
                            </w:pPr>
                            <w:r>
                              <w:rPr>
                                <w:spacing w:val="-10"/>
                              </w:rPr>
                              <w:t>0</w:t>
                            </w:r>
                          </w:p>
                        </w:tc>
                        <w:tc>
                          <w:tcPr>
                            <w:tcW w:w="1048" w:type="dxa"/>
                            <w:tcBorders>
                              <w:top w:val="single" w:sz="8" w:space="0" w:color="000000"/>
                            </w:tcBorders>
                          </w:tcPr>
                          <w:p w14:paraId="2EA4DDBF" w14:textId="77777777" w:rsidR="00DA596B" w:rsidRDefault="00CF25F6">
                            <w:pPr>
                              <w:pStyle w:val="TableParagraph"/>
                              <w:spacing w:before="128"/>
                              <w:ind w:left="272"/>
                              <w:jc w:val="left"/>
                            </w:pPr>
                            <w:r>
                              <w:rPr>
                                <w:spacing w:val="-5"/>
                              </w:rPr>
                              <w:t>12</w:t>
                            </w:r>
                          </w:p>
                        </w:tc>
                        <w:tc>
                          <w:tcPr>
                            <w:tcW w:w="753" w:type="dxa"/>
                            <w:tcBorders>
                              <w:top w:val="single" w:sz="8" w:space="0" w:color="000000"/>
                            </w:tcBorders>
                          </w:tcPr>
                          <w:p w14:paraId="2EA4DDC0" w14:textId="77777777" w:rsidR="00DA596B" w:rsidRDefault="00CF25F6">
                            <w:pPr>
                              <w:pStyle w:val="TableParagraph"/>
                              <w:spacing w:before="128"/>
                              <w:ind w:right="67"/>
                            </w:pPr>
                            <w:r>
                              <w:rPr>
                                <w:spacing w:val="-10"/>
                              </w:rPr>
                              <w:t>0</w:t>
                            </w:r>
                          </w:p>
                        </w:tc>
                      </w:tr>
                      <w:tr w:rsidR="00DA596B" w14:paraId="2EA4DDD0" w14:textId="77777777">
                        <w:trPr>
                          <w:trHeight w:val="418"/>
                        </w:trPr>
                        <w:tc>
                          <w:tcPr>
                            <w:tcW w:w="481" w:type="dxa"/>
                          </w:tcPr>
                          <w:p w14:paraId="2EA4DDC2" w14:textId="77777777" w:rsidR="00DA596B" w:rsidRDefault="00CF25F6">
                            <w:pPr>
                              <w:pStyle w:val="TableParagraph"/>
                              <w:ind w:left="21"/>
                              <w:jc w:val="left"/>
                            </w:pPr>
                            <w:r>
                              <w:rPr>
                                <w:spacing w:val="-10"/>
                              </w:rPr>
                              <w:t>2</w:t>
                            </w:r>
                          </w:p>
                        </w:tc>
                        <w:tc>
                          <w:tcPr>
                            <w:tcW w:w="1741" w:type="dxa"/>
                          </w:tcPr>
                          <w:p w14:paraId="2EA4DDC3"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C4" w14:textId="77777777" w:rsidR="00DA596B" w:rsidRDefault="00CF25F6">
                            <w:pPr>
                              <w:pStyle w:val="TableParagraph"/>
                              <w:ind w:left="144" w:right="87"/>
                              <w:jc w:val="center"/>
                            </w:pPr>
                            <w:r>
                              <w:rPr>
                                <w:spacing w:val="-2"/>
                              </w:rPr>
                              <w:t>007.30</w:t>
                            </w:r>
                          </w:p>
                        </w:tc>
                        <w:tc>
                          <w:tcPr>
                            <w:tcW w:w="1728" w:type="dxa"/>
                          </w:tcPr>
                          <w:p w14:paraId="2EA4DDC5"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DDC6" w14:textId="77777777" w:rsidR="00DA596B" w:rsidRDefault="00CF25F6">
                            <w:pPr>
                              <w:pStyle w:val="TableParagraph"/>
                              <w:ind w:right="300"/>
                              <w:rPr>
                                <w:b/>
                              </w:rPr>
                            </w:pPr>
                            <w:r>
                              <w:rPr>
                                <w:b/>
                                <w:spacing w:val="-5"/>
                              </w:rPr>
                              <w:t>156</w:t>
                            </w:r>
                          </w:p>
                        </w:tc>
                        <w:tc>
                          <w:tcPr>
                            <w:tcW w:w="1083" w:type="dxa"/>
                          </w:tcPr>
                          <w:p w14:paraId="2EA4DDC7" w14:textId="77777777" w:rsidR="00DA596B" w:rsidRDefault="00CF25F6">
                            <w:pPr>
                              <w:pStyle w:val="TableParagraph"/>
                              <w:ind w:right="161"/>
                            </w:pPr>
                            <w:r>
                              <w:rPr>
                                <w:spacing w:val="-2"/>
                              </w:rPr>
                              <w:t>1.6661</w:t>
                            </w:r>
                          </w:p>
                        </w:tc>
                        <w:tc>
                          <w:tcPr>
                            <w:tcW w:w="960" w:type="dxa"/>
                          </w:tcPr>
                          <w:p w14:paraId="2EA4DDC8" w14:textId="77777777" w:rsidR="00DA596B" w:rsidRDefault="00CF25F6">
                            <w:pPr>
                              <w:pStyle w:val="TableParagraph"/>
                              <w:ind w:right="176"/>
                            </w:pPr>
                            <w:r>
                              <w:rPr>
                                <w:spacing w:val="-2"/>
                              </w:rPr>
                              <w:t>1.6669</w:t>
                            </w:r>
                          </w:p>
                        </w:tc>
                        <w:tc>
                          <w:tcPr>
                            <w:tcW w:w="1087" w:type="dxa"/>
                          </w:tcPr>
                          <w:p w14:paraId="2EA4DDC9" w14:textId="77777777" w:rsidR="00DA596B" w:rsidRDefault="00CF25F6">
                            <w:pPr>
                              <w:pStyle w:val="TableParagraph"/>
                              <w:ind w:right="287"/>
                            </w:pPr>
                            <w:r>
                              <w:rPr>
                                <w:spacing w:val="-2"/>
                              </w:rPr>
                              <w:t>1.5419</w:t>
                            </w:r>
                          </w:p>
                        </w:tc>
                        <w:tc>
                          <w:tcPr>
                            <w:tcW w:w="906" w:type="dxa"/>
                          </w:tcPr>
                          <w:p w14:paraId="2EA4DDCA" w14:textId="77777777" w:rsidR="00DA596B" w:rsidRDefault="00CF25F6">
                            <w:pPr>
                              <w:pStyle w:val="TableParagraph"/>
                              <w:ind w:right="173"/>
                              <w:rPr>
                                <w:b/>
                              </w:rPr>
                            </w:pPr>
                            <w:r>
                              <w:rPr>
                                <w:b/>
                                <w:spacing w:val="-4"/>
                              </w:rPr>
                              <w:t>4.43</w:t>
                            </w:r>
                          </w:p>
                        </w:tc>
                        <w:tc>
                          <w:tcPr>
                            <w:tcW w:w="1156" w:type="dxa"/>
                          </w:tcPr>
                          <w:p w14:paraId="2EA4DDCB" w14:textId="77777777" w:rsidR="00DA596B" w:rsidRDefault="00CF25F6">
                            <w:pPr>
                              <w:pStyle w:val="TableParagraph"/>
                              <w:ind w:left="171"/>
                              <w:jc w:val="center"/>
                              <w:rPr>
                                <w:b/>
                              </w:rPr>
                            </w:pPr>
                            <w:r>
                              <w:rPr>
                                <w:b/>
                                <w:color w:val="008000"/>
                                <w:spacing w:val="-4"/>
                              </w:rPr>
                              <w:t>1.19</w:t>
                            </w:r>
                          </w:p>
                        </w:tc>
                        <w:tc>
                          <w:tcPr>
                            <w:tcW w:w="1244" w:type="dxa"/>
                          </w:tcPr>
                          <w:p w14:paraId="2EA4DDCC" w14:textId="77777777" w:rsidR="00DA596B" w:rsidRDefault="00CF25F6">
                            <w:pPr>
                              <w:pStyle w:val="TableParagraph"/>
                              <w:ind w:left="500"/>
                              <w:jc w:val="left"/>
                            </w:pPr>
                            <w:r>
                              <w:rPr>
                                <w:spacing w:val="-4"/>
                              </w:rPr>
                              <w:t>2.68</w:t>
                            </w:r>
                          </w:p>
                        </w:tc>
                        <w:tc>
                          <w:tcPr>
                            <w:tcW w:w="798" w:type="dxa"/>
                          </w:tcPr>
                          <w:p w14:paraId="2EA4DDCD" w14:textId="77777777" w:rsidR="00DA596B" w:rsidRDefault="00CF25F6">
                            <w:pPr>
                              <w:pStyle w:val="TableParagraph"/>
                              <w:ind w:left="185"/>
                              <w:jc w:val="left"/>
                            </w:pPr>
                            <w:r>
                              <w:rPr>
                                <w:spacing w:val="-10"/>
                              </w:rPr>
                              <w:t>0</w:t>
                            </w:r>
                          </w:p>
                        </w:tc>
                        <w:tc>
                          <w:tcPr>
                            <w:tcW w:w="1048" w:type="dxa"/>
                          </w:tcPr>
                          <w:p w14:paraId="2EA4DDCE" w14:textId="77777777" w:rsidR="00DA596B" w:rsidRDefault="00CF25F6">
                            <w:pPr>
                              <w:pStyle w:val="TableParagraph"/>
                              <w:ind w:left="272"/>
                              <w:jc w:val="left"/>
                            </w:pPr>
                            <w:r>
                              <w:rPr>
                                <w:spacing w:val="-5"/>
                              </w:rPr>
                              <w:t>12</w:t>
                            </w:r>
                          </w:p>
                        </w:tc>
                        <w:tc>
                          <w:tcPr>
                            <w:tcW w:w="753" w:type="dxa"/>
                          </w:tcPr>
                          <w:p w14:paraId="2EA4DDCF" w14:textId="77777777" w:rsidR="00DA596B" w:rsidRDefault="00CF25F6">
                            <w:pPr>
                              <w:pStyle w:val="TableParagraph"/>
                              <w:ind w:right="67"/>
                            </w:pPr>
                            <w:r>
                              <w:rPr>
                                <w:spacing w:val="-10"/>
                              </w:rPr>
                              <w:t>0</w:t>
                            </w:r>
                          </w:p>
                        </w:tc>
                      </w:tr>
                      <w:tr w:rsidR="00DA596B" w14:paraId="2EA4DDDF" w14:textId="77777777">
                        <w:trPr>
                          <w:trHeight w:val="418"/>
                        </w:trPr>
                        <w:tc>
                          <w:tcPr>
                            <w:tcW w:w="481" w:type="dxa"/>
                          </w:tcPr>
                          <w:p w14:paraId="2EA4DDD1" w14:textId="77777777" w:rsidR="00DA596B" w:rsidRDefault="00CF25F6">
                            <w:pPr>
                              <w:pStyle w:val="TableParagraph"/>
                              <w:ind w:left="21"/>
                              <w:jc w:val="left"/>
                            </w:pPr>
                            <w:r>
                              <w:rPr>
                                <w:spacing w:val="-10"/>
                              </w:rPr>
                              <w:t>2</w:t>
                            </w:r>
                          </w:p>
                        </w:tc>
                        <w:tc>
                          <w:tcPr>
                            <w:tcW w:w="1741" w:type="dxa"/>
                          </w:tcPr>
                          <w:p w14:paraId="2EA4DDD2"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D3" w14:textId="77777777" w:rsidR="00DA596B" w:rsidRDefault="00CF25F6">
                            <w:pPr>
                              <w:pStyle w:val="TableParagraph"/>
                              <w:ind w:left="144" w:right="87"/>
                              <w:jc w:val="center"/>
                            </w:pPr>
                            <w:r>
                              <w:rPr>
                                <w:spacing w:val="-2"/>
                              </w:rPr>
                              <w:t>007.10</w:t>
                            </w:r>
                          </w:p>
                        </w:tc>
                        <w:tc>
                          <w:tcPr>
                            <w:tcW w:w="1728" w:type="dxa"/>
                          </w:tcPr>
                          <w:p w14:paraId="2EA4DDD4"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DDD5" w14:textId="77777777" w:rsidR="00DA596B" w:rsidRDefault="00CF25F6">
                            <w:pPr>
                              <w:pStyle w:val="TableParagraph"/>
                              <w:ind w:right="300"/>
                              <w:rPr>
                                <w:b/>
                              </w:rPr>
                            </w:pPr>
                            <w:r>
                              <w:rPr>
                                <w:b/>
                                <w:spacing w:val="-5"/>
                              </w:rPr>
                              <w:t>176</w:t>
                            </w:r>
                          </w:p>
                        </w:tc>
                        <w:tc>
                          <w:tcPr>
                            <w:tcW w:w="1083" w:type="dxa"/>
                          </w:tcPr>
                          <w:p w14:paraId="2EA4DDD6" w14:textId="77777777" w:rsidR="00DA596B" w:rsidRDefault="00CF25F6">
                            <w:pPr>
                              <w:pStyle w:val="TableParagraph"/>
                              <w:ind w:right="161"/>
                            </w:pPr>
                            <w:r>
                              <w:rPr>
                                <w:spacing w:val="-2"/>
                              </w:rPr>
                              <w:t>1.6065</w:t>
                            </w:r>
                          </w:p>
                        </w:tc>
                        <w:tc>
                          <w:tcPr>
                            <w:tcW w:w="960" w:type="dxa"/>
                          </w:tcPr>
                          <w:p w14:paraId="2EA4DDD7" w14:textId="77777777" w:rsidR="00DA596B" w:rsidRDefault="00CF25F6">
                            <w:pPr>
                              <w:pStyle w:val="TableParagraph"/>
                              <w:ind w:right="176"/>
                            </w:pPr>
                            <w:r>
                              <w:rPr>
                                <w:spacing w:val="-2"/>
                              </w:rPr>
                              <w:t>1.7006</w:t>
                            </w:r>
                          </w:p>
                        </w:tc>
                        <w:tc>
                          <w:tcPr>
                            <w:tcW w:w="1087" w:type="dxa"/>
                          </w:tcPr>
                          <w:p w14:paraId="2EA4DDD8" w14:textId="77777777" w:rsidR="00DA596B" w:rsidRDefault="00CF25F6">
                            <w:pPr>
                              <w:pStyle w:val="TableParagraph"/>
                              <w:ind w:right="287"/>
                            </w:pPr>
                            <w:r>
                              <w:rPr>
                                <w:spacing w:val="-2"/>
                              </w:rPr>
                              <w:t>1.5545</w:t>
                            </w:r>
                          </w:p>
                        </w:tc>
                        <w:tc>
                          <w:tcPr>
                            <w:tcW w:w="906" w:type="dxa"/>
                          </w:tcPr>
                          <w:p w14:paraId="2EA4DDD9" w14:textId="77777777" w:rsidR="00DA596B" w:rsidRDefault="00CF25F6">
                            <w:pPr>
                              <w:pStyle w:val="TableParagraph"/>
                              <w:ind w:right="173"/>
                              <w:rPr>
                                <w:b/>
                              </w:rPr>
                            </w:pPr>
                            <w:r>
                              <w:rPr>
                                <w:b/>
                                <w:spacing w:val="-4"/>
                              </w:rPr>
                              <w:t>4.57</w:t>
                            </w:r>
                          </w:p>
                        </w:tc>
                        <w:tc>
                          <w:tcPr>
                            <w:tcW w:w="1156" w:type="dxa"/>
                          </w:tcPr>
                          <w:p w14:paraId="2EA4DDDA" w14:textId="77777777" w:rsidR="00DA596B" w:rsidRDefault="00CF25F6">
                            <w:pPr>
                              <w:pStyle w:val="TableParagraph"/>
                              <w:ind w:left="171"/>
                              <w:jc w:val="center"/>
                              <w:rPr>
                                <w:b/>
                              </w:rPr>
                            </w:pPr>
                            <w:r>
                              <w:rPr>
                                <w:b/>
                                <w:color w:val="008000"/>
                                <w:spacing w:val="-4"/>
                              </w:rPr>
                              <w:t>1.23</w:t>
                            </w:r>
                          </w:p>
                        </w:tc>
                        <w:tc>
                          <w:tcPr>
                            <w:tcW w:w="1244" w:type="dxa"/>
                          </w:tcPr>
                          <w:p w14:paraId="2EA4DDDB" w14:textId="77777777" w:rsidR="00DA596B" w:rsidRDefault="00CF25F6">
                            <w:pPr>
                              <w:pStyle w:val="TableParagraph"/>
                              <w:ind w:left="500"/>
                              <w:jc w:val="left"/>
                            </w:pPr>
                            <w:r>
                              <w:rPr>
                                <w:spacing w:val="-4"/>
                              </w:rPr>
                              <w:t>2.68</w:t>
                            </w:r>
                          </w:p>
                        </w:tc>
                        <w:tc>
                          <w:tcPr>
                            <w:tcW w:w="798" w:type="dxa"/>
                          </w:tcPr>
                          <w:p w14:paraId="2EA4DDDC" w14:textId="77777777" w:rsidR="00DA596B" w:rsidRDefault="00CF25F6">
                            <w:pPr>
                              <w:pStyle w:val="TableParagraph"/>
                              <w:ind w:left="185"/>
                              <w:jc w:val="left"/>
                            </w:pPr>
                            <w:r>
                              <w:rPr>
                                <w:spacing w:val="-10"/>
                              </w:rPr>
                              <w:t>0</w:t>
                            </w:r>
                          </w:p>
                        </w:tc>
                        <w:tc>
                          <w:tcPr>
                            <w:tcW w:w="1048" w:type="dxa"/>
                          </w:tcPr>
                          <w:p w14:paraId="2EA4DDDD" w14:textId="77777777" w:rsidR="00DA596B" w:rsidRDefault="00CF25F6">
                            <w:pPr>
                              <w:pStyle w:val="TableParagraph"/>
                              <w:ind w:left="272"/>
                              <w:jc w:val="left"/>
                            </w:pPr>
                            <w:r>
                              <w:rPr>
                                <w:spacing w:val="-5"/>
                              </w:rPr>
                              <w:t>12</w:t>
                            </w:r>
                          </w:p>
                        </w:tc>
                        <w:tc>
                          <w:tcPr>
                            <w:tcW w:w="753" w:type="dxa"/>
                          </w:tcPr>
                          <w:p w14:paraId="2EA4DDDE" w14:textId="77777777" w:rsidR="00DA596B" w:rsidRDefault="00CF25F6">
                            <w:pPr>
                              <w:pStyle w:val="TableParagraph"/>
                              <w:ind w:right="67"/>
                            </w:pPr>
                            <w:r>
                              <w:rPr>
                                <w:spacing w:val="-10"/>
                              </w:rPr>
                              <w:t>0</w:t>
                            </w:r>
                          </w:p>
                        </w:tc>
                      </w:tr>
                      <w:tr w:rsidR="00DA596B" w14:paraId="2EA4DDEE" w14:textId="77777777">
                        <w:trPr>
                          <w:trHeight w:val="418"/>
                        </w:trPr>
                        <w:tc>
                          <w:tcPr>
                            <w:tcW w:w="481" w:type="dxa"/>
                          </w:tcPr>
                          <w:p w14:paraId="2EA4DDE0" w14:textId="77777777" w:rsidR="00DA596B" w:rsidRDefault="00CF25F6">
                            <w:pPr>
                              <w:pStyle w:val="TableParagraph"/>
                              <w:ind w:left="21"/>
                              <w:jc w:val="left"/>
                            </w:pPr>
                            <w:r>
                              <w:rPr>
                                <w:spacing w:val="-10"/>
                              </w:rPr>
                              <w:t>2</w:t>
                            </w:r>
                          </w:p>
                        </w:tc>
                        <w:tc>
                          <w:tcPr>
                            <w:tcW w:w="1741" w:type="dxa"/>
                          </w:tcPr>
                          <w:p w14:paraId="2EA4DDE1"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E2" w14:textId="77777777" w:rsidR="00DA596B" w:rsidRDefault="00CF25F6">
                            <w:pPr>
                              <w:pStyle w:val="TableParagraph"/>
                              <w:ind w:left="144" w:right="87"/>
                              <w:jc w:val="center"/>
                            </w:pPr>
                            <w:r>
                              <w:rPr>
                                <w:spacing w:val="-2"/>
                              </w:rPr>
                              <w:t>007.02</w:t>
                            </w:r>
                          </w:p>
                        </w:tc>
                        <w:tc>
                          <w:tcPr>
                            <w:tcW w:w="1728" w:type="dxa"/>
                          </w:tcPr>
                          <w:p w14:paraId="2EA4DDE3" w14:textId="77777777" w:rsidR="00DA596B" w:rsidRDefault="00CF25F6">
                            <w:pPr>
                              <w:pStyle w:val="TableParagraph"/>
                              <w:ind w:left="204"/>
                              <w:jc w:val="left"/>
                            </w:pPr>
                            <w:r>
                              <w:t>AOAC</w:t>
                            </w:r>
                            <w:r>
                              <w:rPr>
                                <w:spacing w:val="-7"/>
                              </w:rPr>
                              <w:t xml:space="preserve"> </w:t>
                            </w:r>
                            <w:r>
                              <w:rPr>
                                <w:spacing w:val="-2"/>
                              </w:rPr>
                              <w:t>2018.11,</w:t>
                            </w:r>
                          </w:p>
                        </w:tc>
                        <w:tc>
                          <w:tcPr>
                            <w:tcW w:w="815" w:type="dxa"/>
                          </w:tcPr>
                          <w:p w14:paraId="2EA4DDE4" w14:textId="77777777" w:rsidR="00DA596B" w:rsidRDefault="00CF25F6">
                            <w:pPr>
                              <w:pStyle w:val="TableParagraph"/>
                              <w:ind w:right="300"/>
                              <w:rPr>
                                <w:b/>
                              </w:rPr>
                            </w:pPr>
                            <w:r>
                              <w:rPr>
                                <w:b/>
                                <w:spacing w:val="-5"/>
                              </w:rPr>
                              <w:t>118</w:t>
                            </w:r>
                          </w:p>
                        </w:tc>
                        <w:tc>
                          <w:tcPr>
                            <w:tcW w:w="1083" w:type="dxa"/>
                          </w:tcPr>
                          <w:p w14:paraId="2EA4DDE5" w14:textId="77777777" w:rsidR="00DA596B" w:rsidRDefault="00CF25F6">
                            <w:pPr>
                              <w:pStyle w:val="TableParagraph"/>
                              <w:ind w:right="162"/>
                            </w:pPr>
                            <w:r>
                              <w:rPr>
                                <w:spacing w:val="-2"/>
                              </w:rPr>
                              <w:t>1.612</w:t>
                            </w:r>
                          </w:p>
                        </w:tc>
                        <w:tc>
                          <w:tcPr>
                            <w:tcW w:w="960" w:type="dxa"/>
                          </w:tcPr>
                          <w:p w14:paraId="2EA4DDE6" w14:textId="77777777" w:rsidR="00DA596B" w:rsidRDefault="00CF25F6">
                            <w:pPr>
                              <w:pStyle w:val="TableParagraph"/>
                              <w:ind w:right="176"/>
                            </w:pPr>
                            <w:r>
                              <w:rPr>
                                <w:spacing w:val="-2"/>
                              </w:rPr>
                              <w:t>1.501</w:t>
                            </w:r>
                          </w:p>
                        </w:tc>
                        <w:tc>
                          <w:tcPr>
                            <w:tcW w:w="1087" w:type="dxa"/>
                          </w:tcPr>
                          <w:p w14:paraId="2EA4DDE7" w14:textId="77777777" w:rsidR="00DA596B" w:rsidRDefault="00CF25F6">
                            <w:pPr>
                              <w:pStyle w:val="TableParagraph"/>
                              <w:ind w:right="287"/>
                            </w:pPr>
                            <w:r>
                              <w:rPr>
                                <w:spacing w:val="-2"/>
                              </w:rPr>
                              <w:t>1.639</w:t>
                            </w:r>
                          </w:p>
                        </w:tc>
                        <w:tc>
                          <w:tcPr>
                            <w:tcW w:w="906" w:type="dxa"/>
                          </w:tcPr>
                          <w:p w14:paraId="2EA4DDE8" w14:textId="77777777" w:rsidR="00DA596B" w:rsidRDefault="00CF25F6">
                            <w:pPr>
                              <w:pStyle w:val="TableParagraph"/>
                              <w:ind w:right="173"/>
                              <w:rPr>
                                <w:b/>
                              </w:rPr>
                            </w:pPr>
                            <w:r>
                              <w:rPr>
                                <w:b/>
                                <w:spacing w:val="-4"/>
                              </w:rPr>
                              <w:t>4.62</w:t>
                            </w:r>
                          </w:p>
                        </w:tc>
                        <w:tc>
                          <w:tcPr>
                            <w:tcW w:w="1156" w:type="dxa"/>
                          </w:tcPr>
                          <w:p w14:paraId="2EA4DDE9" w14:textId="77777777" w:rsidR="00DA596B" w:rsidRDefault="00CF25F6">
                            <w:pPr>
                              <w:pStyle w:val="TableParagraph"/>
                              <w:ind w:left="171"/>
                              <w:jc w:val="center"/>
                              <w:rPr>
                                <w:b/>
                              </w:rPr>
                            </w:pPr>
                            <w:r>
                              <w:rPr>
                                <w:b/>
                                <w:color w:val="008000"/>
                                <w:spacing w:val="-4"/>
                              </w:rPr>
                              <w:t>1.24</w:t>
                            </w:r>
                          </w:p>
                        </w:tc>
                        <w:tc>
                          <w:tcPr>
                            <w:tcW w:w="1244" w:type="dxa"/>
                          </w:tcPr>
                          <w:p w14:paraId="2EA4DDEA" w14:textId="77777777" w:rsidR="00DA596B" w:rsidRDefault="00CF25F6">
                            <w:pPr>
                              <w:pStyle w:val="TableParagraph"/>
                              <w:ind w:left="500"/>
                              <w:jc w:val="left"/>
                            </w:pPr>
                            <w:r>
                              <w:rPr>
                                <w:spacing w:val="-4"/>
                              </w:rPr>
                              <w:t>2.68</w:t>
                            </w:r>
                          </w:p>
                        </w:tc>
                        <w:tc>
                          <w:tcPr>
                            <w:tcW w:w="798" w:type="dxa"/>
                          </w:tcPr>
                          <w:p w14:paraId="2EA4DDEB" w14:textId="77777777" w:rsidR="00DA596B" w:rsidRDefault="00CF25F6">
                            <w:pPr>
                              <w:pStyle w:val="TableParagraph"/>
                              <w:ind w:left="185"/>
                              <w:jc w:val="left"/>
                            </w:pPr>
                            <w:r>
                              <w:rPr>
                                <w:spacing w:val="-10"/>
                              </w:rPr>
                              <w:t>0</w:t>
                            </w:r>
                          </w:p>
                        </w:tc>
                        <w:tc>
                          <w:tcPr>
                            <w:tcW w:w="1048" w:type="dxa"/>
                          </w:tcPr>
                          <w:p w14:paraId="2EA4DDEC" w14:textId="77777777" w:rsidR="00DA596B" w:rsidRDefault="00CF25F6">
                            <w:pPr>
                              <w:pStyle w:val="TableParagraph"/>
                              <w:ind w:left="272"/>
                              <w:jc w:val="left"/>
                            </w:pPr>
                            <w:r>
                              <w:rPr>
                                <w:spacing w:val="-5"/>
                              </w:rPr>
                              <w:t>12</w:t>
                            </w:r>
                          </w:p>
                        </w:tc>
                        <w:tc>
                          <w:tcPr>
                            <w:tcW w:w="753" w:type="dxa"/>
                          </w:tcPr>
                          <w:p w14:paraId="2EA4DDED" w14:textId="77777777" w:rsidR="00DA596B" w:rsidRDefault="00CF25F6">
                            <w:pPr>
                              <w:pStyle w:val="TableParagraph"/>
                              <w:ind w:right="67"/>
                            </w:pPr>
                            <w:r>
                              <w:rPr>
                                <w:spacing w:val="-10"/>
                              </w:rPr>
                              <w:t>0</w:t>
                            </w:r>
                          </w:p>
                        </w:tc>
                      </w:tr>
                      <w:tr w:rsidR="00DA596B" w14:paraId="2EA4DDFD" w14:textId="77777777">
                        <w:trPr>
                          <w:trHeight w:val="418"/>
                        </w:trPr>
                        <w:tc>
                          <w:tcPr>
                            <w:tcW w:w="481" w:type="dxa"/>
                          </w:tcPr>
                          <w:p w14:paraId="2EA4DDEF" w14:textId="77777777" w:rsidR="00DA596B" w:rsidRDefault="00CF25F6">
                            <w:pPr>
                              <w:pStyle w:val="TableParagraph"/>
                              <w:ind w:left="21"/>
                              <w:jc w:val="left"/>
                            </w:pPr>
                            <w:r>
                              <w:rPr>
                                <w:spacing w:val="-10"/>
                              </w:rPr>
                              <w:t>2</w:t>
                            </w:r>
                          </w:p>
                        </w:tc>
                        <w:tc>
                          <w:tcPr>
                            <w:tcW w:w="1741" w:type="dxa"/>
                          </w:tcPr>
                          <w:p w14:paraId="2EA4DDF0"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DF1" w14:textId="77777777" w:rsidR="00DA596B" w:rsidRDefault="00CF25F6">
                            <w:pPr>
                              <w:pStyle w:val="TableParagraph"/>
                              <w:ind w:left="144" w:right="87"/>
                              <w:jc w:val="center"/>
                            </w:pPr>
                            <w:r>
                              <w:rPr>
                                <w:spacing w:val="-2"/>
                              </w:rPr>
                              <w:t>007.30</w:t>
                            </w:r>
                          </w:p>
                        </w:tc>
                        <w:tc>
                          <w:tcPr>
                            <w:tcW w:w="1728" w:type="dxa"/>
                          </w:tcPr>
                          <w:p w14:paraId="2EA4DDF2" w14:textId="77777777" w:rsidR="00DA596B" w:rsidRDefault="00CF25F6">
                            <w:pPr>
                              <w:pStyle w:val="TableParagraph"/>
                              <w:ind w:left="204"/>
                              <w:jc w:val="left"/>
                            </w:pPr>
                            <w:r>
                              <w:t>LC-MS,</w:t>
                            </w:r>
                            <w:r>
                              <w:rPr>
                                <w:spacing w:val="-8"/>
                              </w:rPr>
                              <w:t xml:space="preserve"> </w:t>
                            </w:r>
                            <w:r>
                              <w:rPr>
                                <w:spacing w:val="-2"/>
                              </w:rPr>
                              <w:t>other</w:t>
                            </w:r>
                          </w:p>
                        </w:tc>
                        <w:tc>
                          <w:tcPr>
                            <w:tcW w:w="815" w:type="dxa"/>
                          </w:tcPr>
                          <w:p w14:paraId="2EA4DDF3" w14:textId="77777777" w:rsidR="00DA596B" w:rsidRDefault="00CF25F6">
                            <w:pPr>
                              <w:pStyle w:val="TableParagraph"/>
                              <w:ind w:right="300"/>
                              <w:rPr>
                                <w:b/>
                              </w:rPr>
                            </w:pPr>
                            <w:r>
                              <w:rPr>
                                <w:b/>
                                <w:spacing w:val="-5"/>
                              </w:rPr>
                              <w:t>159</w:t>
                            </w:r>
                          </w:p>
                        </w:tc>
                        <w:tc>
                          <w:tcPr>
                            <w:tcW w:w="1083" w:type="dxa"/>
                          </w:tcPr>
                          <w:p w14:paraId="2EA4DDF4" w14:textId="77777777" w:rsidR="00DA596B" w:rsidRDefault="00CF25F6">
                            <w:pPr>
                              <w:pStyle w:val="TableParagraph"/>
                              <w:ind w:right="161"/>
                            </w:pPr>
                            <w:r>
                              <w:rPr>
                                <w:spacing w:val="-2"/>
                              </w:rPr>
                              <w:t>1.7591</w:t>
                            </w:r>
                          </w:p>
                        </w:tc>
                        <w:tc>
                          <w:tcPr>
                            <w:tcW w:w="960" w:type="dxa"/>
                          </w:tcPr>
                          <w:p w14:paraId="2EA4DDF5" w14:textId="77777777" w:rsidR="00DA596B" w:rsidRDefault="00CF25F6">
                            <w:pPr>
                              <w:pStyle w:val="TableParagraph"/>
                              <w:ind w:right="176"/>
                            </w:pPr>
                            <w:r>
                              <w:rPr>
                                <w:spacing w:val="-2"/>
                              </w:rPr>
                              <w:t>1.7356</w:t>
                            </w:r>
                          </w:p>
                        </w:tc>
                        <w:tc>
                          <w:tcPr>
                            <w:tcW w:w="1087" w:type="dxa"/>
                          </w:tcPr>
                          <w:p w14:paraId="2EA4DDF6" w14:textId="77777777" w:rsidR="00DA596B" w:rsidRDefault="00CF25F6">
                            <w:pPr>
                              <w:pStyle w:val="TableParagraph"/>
                              <w:ind w:right="287"/>
                            </w:pPr>
                            <w:r>
                              <w:rPr>
                                <w:spacing w:val="-2"/>
                              </w:rPr>
                              <w:t>1.6043</w:t>
                            </w:r>
                          </w:p>
                        </w:tc>
                        <w:tc>
                          <w:tcPr>
                            <w:tcW w:w="906" w:type="dxa"/>
                          </w:tcPr>
                          <w:p w14:paraId="2EA4DDF7" w14:textId="77777777" w:rsidR="00DA596B" w:rsidRDefault="00CF25F6">
                            <w:pPr>
                              <w:pStyle w:val="TableParagraph"/>
                              <w:ind w:right="173"/>
                              <w:rPr>
                                <w:b/>
                              </w:rPr>
                            </w:pPr>
                            <w:r>
                              <w:rPr>
                                <w:b/>
                                <w:spacing w:val="-4"/>
                              </w:rPr>
                              <w:t>4.91</w:t>
                            </w:r>
                          </w:p>
                        </w:tc>
                        <w:tc>
                          <w:tcPr>
                            <w:tcW w:w="1156" w:type="dxa"/>
                          </w:tcPr>
                          <w:p w14:paraId="2EA4DDF8" w14:textId="77777777" w:rsidR="00DA596B" w:rsidRDefault="00CF25F6">
                            <w:pPr>
                              <w:pStyle w:val="TableParagraph"/>
                              <w:ind w:left="171"/>
                              <w:jc w:val="center"/>
                              <w:rPr>
                                <w:b/>
                              </w:rPr>
                            </w:pPr>
                            <w:r>
                              <w:rPr>
                                <w:b/>
                                <w:color w:val="F59D55"/>
                                <w:spacing w:val="-4"/>
                              </w:rPr>
                              <w:t>1.33</w:t>
                            </w:r>
                          </w:p>
                        </w:tc>
                        <w:tc>
                          <w:tcPr>
                            <w:tcW w:w="1244" w:type="dxa"/>
                          </w:tcPr>
                          <w:p w14:paraId="2EA4DDF9" w14:textId="77777777" w:rsidR="00DA596B" w:rsidRDefault="00CF25F6">
                            <w:pPr>
                              <w:pStyle w:val="TableParagraph"/>
                              <w:ind w:left="500"/>
                              <w:jc w:val="left"/>
                            </w:pPr>
                            <w:r>
                              <w:rPr>
                                <w:spacing w:val="-4"/>
                              </w:rPr>
                              <w:t>2.68</w:t>
                            </w:r>
                          </w:p>
                        </w:tc>
                        <w:tc>
                          <w:tcPr>
                            <w:tcW w:w="798" w:type="dxa"/>
                          </w:tcPr>
                          <w:p w14:paraId="2EA4DDFA" w14:textId="77777777" w:rsidR="00DA596B" w:rsidRDefault="00CF25F6">
                            <w:pPr>
                              <w:pStyle w:val="TableParagraph"/>
                              <w:ind w:left="185"/>
                              <w:jc w:val="left"/>
                            </w:pPr>
                            <w:r>
                              <w:rPr>
                                <w:spacing w:val="-10"/>
                              </w:rPr>
                              <w:t>0</w:t>
                            </w:r>
                          </w:p>
                        </w:tc>
                        <w:tc>
                          <w:tcPr>
                            <w:tcW w:w="1048" w:type="dxa"/>
                          </w:tcPr>
                          <w:p w14:paraId="2EA4DDFB" w14:textId="77777777" w:rsidR="00DA596B" w:rsidRDefault="00CF25F6">
                            <w:pPr>
                              <w:pStyle w:val="TableParagraph"/>
                              <w:ind w:left="272"/>
                              <w:jc w:val="left"/>
                            </w:pPr>
                            <w:r>
                              <w:rPr>
                                <w:spacing w:val="-5"/>
                              </w:rPr>
                              <w:t>12</w:t>
                            </w:r>
                          </w:p>
                        </w:tc>
                        <w:tc>
                          <w:tcPr>
                            <w:tcW w:w="753" w:type="dxa"/>
                          </w:tcPr>
                          <w:p w14:paraId="2EA4DDFC" w14:textId="77777777" w:rsidR="00DA596B" w:rsidRDefault="00CF25F6">
                            <w:pPr>
                              <w:pStyle w:val="TableParagraph"/>
                              <w:ind w:right="67"/>
                            </w:pPr>
                            <w:r>
                              <w:rPr>
                                <w:spacing w:val="-10"/>
                              </w:rPr>
                              <w:t>0</w:t>
                            </w:r>
                          </w:p>
                        </w:tc>
                      </w:tr>
                      <w:tr w:rsidR="00DA596B" w14:paraId="2EA4DE0C" w14:textId="77777777">
                        <w:trPr>
                          <w:trHeight w:val="417"/>
                        </w:trPr>
                        <w:tc>
                          <w:tcPr>
                            <w:tcW w:w="481" w:type="dxa"/>
                          </w:tcPr>
                          <w:p w14:paraId="2EA4DDFE" w14:textId="77777777" w:rsidR="00DA596B" w:rsidRDefault="00CF25F6">
                            <w:pPr>
                              <w:pStyle w:val="TableParagraph"/>
                              <w:ind w:left="21"/>
                              <w:jc w:val="left"/>
                            </w:pPr>
                            <w:r>
                              <w:rPr>
                                <w:spacing w:val="-10"/>
                              </w:rPr>
                              <w:t>2</w:t>
                            </w:r>
                          </w:p>
                        </w:tc>
                        <w:tc>
                          <w:tcPr>
                            <w:tcW w:w="1741" w:type="dxa"/>
                          </w:tcPr>
                          <w:p w14:paraId="2EA4DDFF" w14:textId="77777777" w:rsidR="00DA596B" w:rsidRDefault="00CF25F6">
                            <w:pPr>
                              <w:pStyle w:val="TableParagraph"/>
                              <w:ind w:left="20"/>
                              <w:jc w:val="left"/>
                            </w:pPr>
                            <w:r>
                              <w:t>Total</w:t>
                            </w:r>
                            <w:r>
                              <w:rPr>
                                <w:spacing w:val="-6"/>
                              </w:rPr>
                              <w:t xml:space="preserve"> </w:t>
                            </w:r>
                            <w:r>
                              <w:t>CBD</w:t>
                            </w:r>
                            <w:r>
                              <w:rPr>
                                <w:spacing w:val="-5"/>
                              </w:rPr>
                              <w:t xml:space="preserve"> </w:t>
                            </w:r>
                            <w:r>
                              <w:rPr>
                                <w:spacing w:val="-2"/>
                              </w:rPr>
                              <w:t>(%AR)</w:t>
                            </w:r>
                          </w:p>
                        </w:tc>
                        <w:tc>
                          <w:tcPr>
                            <w:tcW w:w="1077" w:type="dxa"/>
                          </w:tcPr>
                          <w:p w14:paraId="2EA4DE00" w14:textId="77777777" w:rsidR="00DA596B" w:rsidRDefault="00CF25F6">
                            <w:pPr>
                              <w:pStyle w:val="TableParagraph"/>
                              <w:ind w:left="144" w:right="87"/>
                              <w:jc w:val="center"/>
                            </w:pPr>
                            <w:r>
                              <w:rPr>
                                <w:spacing w:val="-2"/>
                              </w:rPr>
                              <w:t>007.10</w:t>
                            </w:r>
                          </w:p>
                        </w:tc>
                        <w:tc>
                          <w:tcPr>
                            <w:tcW w:w="1728" w:type="dxa"/>
                          </w:tcPr>
                          <w:p w14:paraId="2EA4DE01" w14:textId="77777777" w:rsidR="00DA596B" w:rsidRDefault="00CF25F6">
                            <w:pPr>
                              <w:pStyle w:val="TableParagraph"/>
                              <w:ind w:left="204"/>
                              <w:jc w:val="left"/>
                            </w:pPr>
                            <w:r>
                              <w:t>LC-UV,</w:t>
                            </w:r>
                            <w:r>
                              <w:rPr>
                                <w:spacing w:val="-6"/>
                              </w:rPr>
                              <w:t xml:space="preserve"> </w:t>
                            </w:r>
                            <w:r>
                              <w:rPr>
                                <w:spacing w:val="-2"/>
                              </w:rPr>
                              <w:t>other</w:t>
                            </w:r>
                          </w:p>
                        </w:tc>
                        <w:tc>
                          <w:tcPr>
                            <w:tcW w:w="815" w:type="dxa"/>
                          </w:tcPr>
                          <w:p w14:paraId="2EA4DE02" w14:textId="77777777" w:rsidR="00DA596B" w:rsidRDefault="00CF25F6">
                            <w:pPr>
                              <w:pStyle w:val="TableParagraph"/>
                              <w:ind w:right="300"/>
                              <w:rPr>
                                <w:b/>
                              </w:rPr>
                            </w:pPr>
                            <w:r>
                              <w:rPr>
                                <w:b/>
                                <w:spacing w:val="-5"/>
                              </w:rPr>
                              <w:t>127</w:t>
                            </w:r>
                          </w:p>
                        </w:tc>
                        <w:tc>
                          <w:tcPr>
                            <w:tcW w:w="1083" w:type="dxa"/>
                          </w:tcPr>
                          <w:p w14:paraId="2EA4DE03" w14:textId="77777777" w:rsidR="00DA596B" w:rsidRDefault="00CF25F6">
                            <w:pPr>
                              <w:pStyle w:val="TableParagraph"/>
                              <w:ind w:right="162"/>
                            </w:pPr>
                            <w:r>
                              <w:rPr>
                                <w:spacing w:val="-2"/>
                              </w:rPr>
                              <w:t>1.7382</w:t>
                            </w:r>
                          </w:p>
                        </w:tc>
                        <w:tc>
                          <w:tcPr>
                            <w:tcW w:w="960" w:type="dxa"/>
                          </w:tcPr>
                          <w:p w14:paraId="2EA4DE04" w14:textId="77777777" w:rsidR="00DA596B" w:rsidRDefault="00CF25F6">
                            <w:pPr>
                              <w:pStyle w:val="TableParagraph"/>
                              <w:ind w:right="176"/>
                            </w:pPr>
                            <w:r>
                              <w:rPr>
                                <w:spacing w:val="-2"/>
                              </w:rPr>
                              <w:t>1.7682</w:t>
                            </w:r>
                          </w:p>
                        </w:tc>
                        <w:tc>
                          <w:tcPr>
                            <w:tcW w:w="1087" w:type="dxa"/>
                          </w:tcPr>
                          <w:p w14:paraId="2EA4DE05" w14:textId="77777777" w:rsidR="00DA596B" w:rsidRDefault="00CF25F6">
                            <w:pPr>
                              <w:pStyle w:val="TableParagraph"/>
                              <w:ind w:right="287"/>
                            </w:pPr>
                            <w:r>
                              <w:rPr>
                                <w:spacing w:val="-2"/>
                              </w:rPr>
                              <w:t>1.6078</w:t>
                            </w:r>
                          </w:p>
                        </w:tc>
                        <w:tc>
                          <w:tcPr>
                            <w:tcW w:w="906" w:type="dxa"/>
                          </w:tcPr>
                          <w:p w14:paraId="2EA4DE06" w14:textId="77777777" w:rsidR="00DA596B" w:rsidRDefault="00CF25F6">
                            <w:pPr>
                              <w:pStyle w:val="TableParagraph"/>
                              <w:ind w:right="172"/>
                              <w:rPr>
                                <w:b/>
                              </w:rPr>
                            </w:pPr>
                            <w:r>
                              <w:rPr>
                                <w:b/>
                                <w:spacing w:val="-10"/>
                              </w:rPr>
                              <w:t>5</w:t>
                            </w:r>
                          </w:p>
                        </w:tc>
                        <w:tc>
                          <w:tcPr>
                            <w:tcW w:w="1156" w:type="dxa"/>
                          </w:tcPr>
                          <w:p w14:paraId="2EA4DE07" w14:textId="77777777" w:rsidR="00DA596B" w:rsidRDefault="00CF25F6">
                            <w:pPr>
                              <w:pStyle w:val="TableParagraph"/>
                              <w:ind w:left="171" w:right="1"/>
                              <w:jc w:val="center"/>
                              <w:rPr>
                                <w:b/>
                              </w:rPr>
                            </w:pPr>
                            <w:r>
                              <w:rPr>
                                <w:b/>
                                <w:color w:val="F59D55"/>
                                <w:spacing w:val="-4"/>
                              </w:rPr>
                              <w:t>1.36</w:t>
                            </w:r>
                          </w:p>
                        </w:tc>
                        <w:tc>
                          <w:tcPr>
                            <w:tcW w:w="1244" w:type="dxa"/>
                          </w:tcPr>
                          <w:p w14:paraId="2EA4DE08" w14:textId="77777777" w:rsidR="00DA596B" w:rsidRDefault="00CF25F6">
                            <w:pPr>
                              <w:pStyle w:val="TableParagraph"/>
                              <w:ind w:left="500"/>
                              <w:jc w:val="left"/>
                            </w:pPr>
                            <w:r>
                              <w:rPr>
                                <w:spacing w:val="-4"/>
                              </w:rPr>
                              <w:t>2.68</w:t>
                            </w:r>
                          </w:p>
                        </w:tc>
                        <w:tc>
                          <w:tcPr>
                            <w:tcW w:w="798" w:type="dxa"/>
                          </w:tcPr>
                          <w:p w14:paraId="2EA4DE09" w14:textId="77777777" w:rsidR="00DA596B" w:rsidRDefault="00CF25F6">
                            <w:pPr>
                              <w:pStyle w:val="TableParagraph"/>
                              <w:ind w:left="185"/>
                              <w:jc w:val="left"/>
                            </w:pPr>
                            <w:r>
                              <w:rPr>
                                <w:spacing w:val="-10"/>
                              </w:rPr>
                              <w:t>0</w:t>
                            </w:r>
                          </w:p>
                        </w:tc>
                        <w:tc>
                          <w:tcPr>
                            <w:tcW w:w="1048" w:type="dxa"/>
                          </w:tcPr>
                          <w:p w14:paraId="2EA4DE0A" w14:textId="77777777" w:rsidR="00DA596B" w:rsidRDefault="00CF25F6">
                            <w:pPr>
                              <w:pStyle w:val="TableParagraph"/>
                              <w:ind w:left="272"/>
                              <w:jc w:val="left"/>
                            </w:pPr>
                            <w:r>
                              <w:rPr>
                                <w:spacing w:val="-5"/>
                              </w:rPr>
                              <w:t>12</w:t>
                            </w:r>
                          </w:p>
                        </w:tc>
                        <w:tc>
                          <w:tcPr>
                            <w:tcW w:w="753" w:type="dxa"/>
                          </w:tcPr>
                          <w:p w14:paraId="2EA4DE0B" w14:textId="77777777" w:rsidR="00DA596B" w:rsidRDefault="00CF25F6">
                            <w:pPr>
                              <w:pStyle w:val="TableParagraph"/>
                              <w:ind w:right="68"/>
                            </w:pPr>
                            <w:r>
                              <w:rPr>
                                <w:spacing w:val="-10"/>
                              </w:rPr>
                              <w:t>0</w:t>
                            </w:r>
                          </w:p>
                        </w:tc>
                      </w:tr>
                      <w:tr w:rsidR="00DA596B" w14:paraId="2EA4DE1B" w14:textId="77777777">
                        <w:trPr>
                          <w:trHeight w:val="418"/>
                        </w:trPr>
                        <w:tc>
                          <w:tcPr>
                            <w:tcW w:w="481" w:type="dxa"/>
                          </w:tcPr>
                          <w:p w14:paraId="2EA4DE0D" w14:textId="77777777" w:rsidR="00DA596B" w:rsidRDefault="00CF25F6">
                            <w:pPr>
                              <w:pStyle w:val="TableParagraph"/>
                              <w:ind w:left="21"/>
                              <w:jc w:val="left"/>
                            </w:pPr>
                            <w:r>
                              <w:rPr>
                                <w:spacing w:val="-10"/>
                              </w:rPr>
                              <w:t>2</w:t>
                            </w:r>
                          </w:p>
                        </w:tc>
                        <w:tc>
                          <w:tcPr>
                            <w:tcW w:w="1741" w:type="dxa"/>
                          </w:tcPr>
                          <w:p w14:paraId="2EA4DE0E"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E0F" w14:textId="77777777" w:rsidR="00DA596B" w:rsidRDefault="00CF25F6">
                            <w:pPr>
                              <w:pStyle w:val="TableParagraph"/>
                              <w:ind w:left="144" w:right="87"/>
                              <w:jc w:val="center"/>
                            </w:pPr>
                            <w:r>
                              <w:rPr>
                                <w:spacing w:val="-2"/>
                              </w:rPr>
                              <w:t>007.10</w:t>
                            </w:r>
                          </w:p>
                        </w:tc>
                        <w:tc>
                          <w:tcPr>
                            <w:tcW w:w="1728" w:type="dxa"/>
                          </w:tcPr>
                          <w:p w14:paraId="2EA4DE10" w14:textId="77777777" w:rsidR="00DA596B" w:rsidRDefault="00CF25F6">
                            <w:pPr>
                              <w:pStyle w:val="TableParagraph"/>
                              <w:ind w:left="204"/>
                              <w:jc w:val="left"/>
                            </w:pPr>
                            <w:r>
                              <w:t>LC-UV,</w:t>
                            </w:r>
                            <w:r>
                              <w:rPr>
                                <w:spacing w:val="-7"/>
                              </w:rPr>
                              <w:t xml:space="preserve"> </w:t>
                            </w:r>
                            <w:r>
                              <w:rPr>
                                <w:spacing w:val="-2"/>
                              </w:rPr>
                              <w:t>other</w:t>
                            </w:r>
                          </w:p>
                        </w:tc>
                        <w:tc>
                          <w:tcPr>
                            <w:tcW w:w="815" w:type="dxa"/>
                          </w:tcPr>
                          <w:p w14:paraId="2EA4DE11" w14:textId="77777777" w:rsidR="00DA596B" w:rsidRDefault="00CF25F6">
                            <w:pPr>
                              <w:pStyle w:val="TableParagraph"/>
                              <w:ind w:right="300"/>
                              <w:rPr>
                                <w:b/>
                              </w:rPr>
                            </w:pPr>
                            <w:r>
                              <w:rPr>
                                <w:b/>
                                <w:spacing w:val="-5"/>
                              </w:rPr>
                              <w:t>154</w:t>
                            </w:r>
                          </w:p>
                        </w:tc>
                        <w:tc>
                          <w:tcPr>
                            <w:tcW w:w="1083" w:type="dxa"/>
                          </w:tcPr>
                          <w:p w14:paraId="2EA4DE12" w14:textId="77777777" w:rsidR="00DA596B" w:rsidRDefault="00CF25F6">
                            <w:pPr>
                              <w:pStyle w:val="TableParagraph"/>
                              <w:ind w:right="161"/>
                            </w:pPr>
                            <w:r>
                              <w:rPr>
                                <w:spacing w:val="-2"/>
                              </w:rPr>
                              <w:t>1.3989</w:t>
                            </w:r>
                          </w:p>
                        </w:tc>
                        <w:tc>
                          <w:tcPr>
                            <w:tcW w:w="960" w:type="dxa"/>
                          </w:tcPr>
                          <w:p w14:paraId="2EA4DE13" w14:textId="77777777" w:rsidR="00DA596B" w:rsidRDefault="00CF25F6">
                            <w:pPr>
                              <w:pStyle w:val="TableParagraph"/>
                              <w:ind w:right="176"/>
                            </w:pPr>
                            <w:r>
                              <w:rPr>
                                <w:spacing w:val="-2"/>
                              </w:rPr>
                              <w:t>1.5558</w:t>
                            </w:r>
                          </w:p>
                        </w:tc>
                        <w:tc>
                          <w:tcPr>
                            <w:tcW w:w="1087" w:type="dxa"/>
                          </w:tcPr>
                          <w:p w14:paraId="2EA4DE14" w14:textId="77777777" w:rsidR="00DA596B" w:rsidRDefault="00CF25F6">
                            <w:pPr>
                              <w:pStyle w:val="TableParagraph"/>
                              <w:ind w:right="287"/>
                            </w:pPr>
                            <w:r>
                              <w:rPr>
                                <w:spacing w:val="-2"/>
                              </w:rPr>
                              <w:t>1.4527</w:t>
                            </w:r>
                          </w:p>
                        </w:tc>
                        <w:tc>
                          <w:tcPr>
                            <w:tcW w:w="906" w:type="dxa"/>
                          </w:tcPr>
                          <w:p w14:paraId="2EA4DE15" w14:textId="77777777" w:rsidR="00DA596B" w:rsidRDefault="00CF25F6">
                            <w:pPr>
                              <w:pStyle w:val="TableParagraph"/>
                              <w:ind w:right="173"/>
                              <w:rPr>
                                <w:b/>
                              </w:rPr>
                            </w:pPr>
                            <w:r>
                              <w:rPr>
                                <w:b/>
                                <w:spacing w:val="-4"/>
                              </w:rPr>
                              <w:t>5.43</w:t>
                            </w:r>
                          </w:p>
                        </w:tc>
                        <w:tc>
                          <w:tcPr>
                            <w:tcW w:w="1156" w:type="dxa"/>
                          </w:tcPr>
                          <w:p w14:paraId="2EA4DE16" w14:textId="77777777" w:rsidR="00DA596B" w:rsidRDefault="00CF25F6">
                            <w:pPr>
                              <w:pStyle w:val="TableParagraph"/>
                              <w:ind w:left="171"/>
                              <w:jc w:val="center"/>
                              <w:rPr>
                                <w:b/>
                              </w:rPr>
                            </w:pPr>
                            <w:r>
                              <w:rPr>
                                <w:b/>
                                <w:color w:val="F59D55"/>
                                <w:spacing w:val="-4"/>
                              </w:rPr>
                              <w:t>1.44</w:t>
                            </w:r>
                          </w:p>
                        </w:tc>
                        <w:tc>
                          <w:tcPr>
                            <w:tcW w:w="1244" w:type="dxa"/>
                          </w:tcPr>
                          <w:p w14:paraId="2EA4DE17" w14:textId="77777777" w:rsidR="00DA596B" w:rsidRDefault="00CF25F6">
                            <w:pPr>
                              <w:pStyle w:val="TableParagraph"/>
                              <w:ind w:left="500"/>
                              <w:jc w:val="left"/>
                            </w:pPr>
                            <w:r>
                              <w:rPr>
                                <w:spacing w:val="-4"/>
                              </w:rPr>
                              <w:t>2.68</w:t>
                            </w:r>
                          </w:p>
                        </w:tc>
                        <w:tc>
                          <w:tcPr>
                            <w:tcW w:w="798" w:type="dxa"/>
                          </w:tcPr>
                          <w:p w14:paraId="2EA4DE18" w14:textId="77777777" w:rsidR="00DA596B" w:rsidRDefault="00CF25F6">
                            <w:pPr>
                              <w:pStyle w:val="TableParagraph"/>
                              <w:ind w:left="185"/>
                              <w:jc w:val="left"/>
                            </w:pPr>
                            <w:r>
                              <w:rPr>
                                <w:spacing w:val="-10"/>
                              </w:rPr>
                              <w:t>0</w:t>
                            </w:r>
                          </w:p>
                        </w:tc>
                        <w:tc>
                          <w:tcPr>
                            <w:tcW w:w="1048" w:type="dxa"/>
                          </w:tcPr>
                          <w:p w14:paraId="2EA4DE19" w14:textId="77777777" w:rsidR="00DA596B" w:rsidRDefault="00CF25F6">
                            <w:pPr>
                              <w:pStyle w:val="TableParagraph"/>
                              <w:ind w:left="272"/>
                              <w:jc w:val="left"/>
                            </w:pPr>
                            <w:r>
                              <w:rPr>
                                <w:spacing w:val="-5"/>
                              </w:rPr>
                              <w:t>12</w:t>
                            </w:r>
                          </w:p>
                        </w:tc>
                        <w:tc>
                          <w:tcPr>
                            <w:tcW w:w="753" w:type="dxa"/>
                          </w:tcPr>
                          <w:p w14:paraId="2EA4DE1A" w14:textId="77777777" w:rsidR="00DA596B" w:rsidRDefault="00CF25F6">
                            <w:pPr>
                              <w:pStyle w:val="TableParagraph"/>
                              <w:ind w:right="67"/>
                            </w:pPr>
                            <w:r>
                              <w:rPr>
                                <w:spacing w:val="-10"/>
                              </w:rPr>
                              <w:t>0</w:t>
                            </w:r>
                          </w:p>
                        </w:tc>
                      </w:tr>
                      <w:tr w:rsidR="00DA596B" w14:paraId="2EA4DE2A" w14:textId="77777777">
                        <w:trPr>
                          <w:trHeight w:val="418"/>
                        </w:trPr>
                        <w:tc>
                          <w:tcPr>
                            <w:tcW w:w="481" w:type="dxa"/>
                          </w:tcPr>
                          <w:p w14:paraId="2EA4DE1C" w14:textId="77777777" w:rsidR="00DA596B" w:rsidRDefault="00CF25F6">
                            <w:pPr>
                              <w:pStyle w:val="TableParagraph"/>
                              <w:ind w:left="21"/>
                              <w:jc w:val="left"/>
                            </w:pPr>
                            <w:r>
                              <w:rPr>
                                <w:spacing w:val="-10"/>
                              </w:rPr>
                              <w:t>2</w:t>
                            </w:r>
                          </w:p>
                        </w:tc>
                        <w:tc>
                          <w:tcPr>
                            <w:tcW w:w="1741" w:type="dxa"/>
                          </w:tcPr>
                          <w:p w14:paraId="2EA4DE1D"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E1E" w14:textId="77777777" w:rsidR="00DA596B" w:rsidRDefault="00CF25F6">
                            <w:pPr>
                              <w:pStyle w:val="TableParagraph"/>
                              <w:ind w:left="144" w:right="87"/>
                              <w:jc w:val="center"/>
                            </w:pPr>
                            <w:r>
                              <w:rPr>
                                <w:spacing w:val="-2"/>
                              </w:rPr>
                              <w:t>007.99</w:t>
                            </w:r>
                          </w:p>
                        </w:tc>
                        <w:tc>
                          <w:tcPr>
                            <w:tcW w:w="1728" w:type="dxa"/>
                          </w:tcPr>
                          <w:p w14:paraId="2EA4DE1F" w14:textId="77777777" w:rsidR="00DA596B" w:rsidRDefault="00CF25F6">
                            <w:pPr>
                              <w:pStyle w:val="TableParagraph"/>
                              <w:ind w:left="204"/>
                              <w:jc w:val="left"/>
                            </w:pPr>
                            <w:r>
                              <w:rPr>
                                <w:spacing w:val="-2"/>
                              </w:rPr>
                              <w:t>Other</w:t>
                            </w:r>
                          </w:p>
                        </w:tc>
                        <w:tc>
                          <w:tcPr>
                            <w:tcW w:w="815" w:type="dxa"/>
                          </w:tcPr>
                          <w:p w14:paraId="2EA4DE20" w14:textId="77777777" w:rsidR="00DA596B" w:rsidRDefault="00CF25F6">
                            <w:pPr>
                              <w:pStyle w:val="TableParagraph"/>
                              <w:ind w:right="300"/>
                              <w:rPr>
                                <w:b/>
                              </w:rPr>
                            </w:pPr>
                            <w:r>
                              <w:rPr>
                                <w:b/>
                                <w:spacing w:val="-5"/>
                              </w:rPr>
                              <w:t>132</w:t>
                            </w:r>
                          </w:p>
                        </w:tc>
                        <w:tc>
                          <w:tcPr>
                            <w:tcW w:w="1083" w:type="dxa"/>
                          </w:tcPr>
                          <w:p w14:paraId="2EA4DE21" w14:textId="77777777" w:rsidR="00DA596B" w:rsidRDefault="00CF25F6">
                            <w:pPr>
                              <w:pStyle w:val="TableParagraph"/>
                              <w:ind w:right="162"/>
                            </w:pPr>
                            <w:r>
                              <w:rPr>
                                <w:spacing w:val="-2"/>
                              </w:rPr>
                              <w:t>1.499</w:t>
                            </w:r>
                          </w:p>
                        </w:tc>
                        <w:tc>
                          <w:tcPr>
                            <w:tcW w:w="960" w:type="dxa"/>
                          </w:tcPr>
                          <w:p w14:paraId="2EA4DE22" w14:textId="77777777" w:rsidR="00DA596B" w:rsidRDefault="00CF25F6">
                            <w:pPr>
                              <w:pStyle w:val="TableParagraph"/>
                              <w:ind w:right="175"/>
                            </w:pPr>
                            <w:r>
                              <w:rPr>
                                <w:spacing w:val="-4"/>
                              </w:rPr>
                              <w:t>1.33</w:t>
                            </w:r>
                          </w:p>
                        </w:tc>
                        <w:tc>
                          <w:tcPr>
                            <w:tcW w:w="1087" w:type="dxa"/>
                          </w:tcPr>
                          <w:p w14:paraId="2EA4DE23" w14:textId="77777777" w:rsidR="00DA596B" w:rsidRDefault="00CF25F6">
                            <w:pPr>
                              <w:pStyle w:val="TableParagraph"/>
                              <w:ind w:right="287"/>
                            </w:pPr>
                            <w:r>
                              <w:rPr>
                                <w:spacing w:val="-2"/>
                              </w:rPr>
                              <w:t>1.449</w:t>
                            </w:r>
                          </w:p>
                        </w:tc>
                        <w:tc>
                          <w:tcPr>
                            <w:tcW w:w="906" w:type="dxa"/>
                          </w:tcPr>
                          <w:p w14:paraId="2EA4DE24" w14:textId="77777777" w:rsidR="00DA596B" w:rsidRDefault="00CF25F6">
                            <w:pPr>
                              <w:pStyle w:val="TableParagraph"/>
                              <w:ind w:right="173"/>
                              <w:rPr>
                                <w:b/>
                              </w:rPr>
                            </w:pPr>
                            <w:r>
                              <w:rPr>
                                <w:b/>
                                <w:spacing w:val="-4"/>
                              </w:rPr>
                              <w:t>6.09</w:t>
                            </w:r>
                          </w:p>
                        </w:tc>
                        <w:tc>
                          <w:tcPr>
                            <w:tcW w:w="1156" w:type="dxa"/>
                          </w:tcPr>
                          <w:p w14:paraId="2EA4DE25" w14:textId="77777777" w:rsidR="00DA596B" w:rsidRDefault="00CF25F6">
                            <w:pPr>
                              <w:pStyle w:val="TableParagraph"/>
                              <w:ind w:left="171"/>
                              <w:jc w:val="center"/>
                              <w:rPr>
                                <w:b/>
                              </w:rPr>
                            </w:pPr>
                            <w:r>
                              <w:rPr>
                                <w:b/>
                                <w:color w:val="F59D55"/>
                                <w:spacing w:val="-4"/>
                              </w:rPr>
                              <w:t>1.61</w:t>
                            </w:r>
                          </w:p>
                        </w:tc>
                        <w:tc>
                          <w:tcPr>
                            <w:tcW w:w="1244" w:type="dxa"/>
                          </w:tcPr>
                          <w:p w14:paraId="2EA4DE26" w14:textId="77777777" w:rsidR="00DA596B" w:rsidRDefault="00CF25F6">
                            <w:pPr>
                              <w:pStyle w:val="TableParagraph"/>
                              <w:ind w:left="500"/>
                              <w:jc w:val="left"/>
                            </w:pPr>
                            <w:r>
                              <w:rPr>
                                <w:spacing w:val="-4"/>
                              </w:rPr>
                              <w:t>2.68</w:t>
                            </w:r>
                          </w:p>
                        </w:tc>
                        <w:tc>
                          <w:tcPr>
                            <w:tcW w:w="798" w:type="dxa"/>
                          </w:tcPr>
                          <w:p w14:paraId="2EA4DE27" w14:textId="77777777" w:rsidR="00DA596B" w:rsidRDefault="00CF25F6">
                            <w:pPr>
                              <w:pStyle w:val="TableParagraph"/>
                              <w:ind w:left="185"/>
                              <w:jc w:val="left"/>
                            </w:pPr>
                            <w:r>
                              <w:rPr>
                                <w:spacing w:val="-10"/>
                              </w:rPr>
                              <w:t>0</w:t>
                            </w:r>
                          </w:p>
                        </w:tc>
                        <w:tc>
                          <w:tcPr>
                            <w:tcW w:w="1048" w:type="dxa"/>
                          </w:tcPr>
                          <w:p w14:paraId="2EA4DE28" w14:textId="77777777" w:rsidR="00DA596B" w:rsidRDefault="00CF25F6">
                            <w:pPr>
                              <w:pStyle w:val="TableParagraph"/>
                              <w:ind w:left="272"/>
                              <w:jc w:val="left"/>
                            </w:pPr>
                            <w:r>
                              <w:rPr>
                                <w:spacing w:val="-5"/>
                              </w:rPr>
                              <w:t>12</w:t>
                            </w:r>
                          </w:p>
                        </w:tc>
                        <w:tc>
                          <w:tcPr>
                            <w:tcW w:w="753" w:type="dxa"/>
                          </w:tcPr>
                          <w:p w14:paraId="2EA4DE29" w14:textId="77777777" w:rsidR="00DA596B" w:rsidRDefault="00CF25F6">
                            <w:pPr>
                              <w:pStyle w:val="TableParagraph"/>
                              <w:ind w:right="67"/>
                            </w:pPr>
                            <w:r>
                              <w:rPr>
                                <w:spacing w:val="-10"/>
                              </w:rPr>
                              <w:t>0</w:t>
                            </w:r>
                          </w:p>
                        </w:tc>
                      </w:tr>
                      <w:tr w:rsidR="00DA596B" w14:paraId="2EA4DE39" w14:textId="77777777">
                        <w:trPr>
                          <w:trHeight w:val="418"/>
                        </w:trPr>
                        <w:tc>
                          <w:tcPr>
                            <w:tcW w:w="481" w:type="dxa"/>
                          </w:tcPr>
                          <w:p w14:paraId="2EA4DE2B" w14:textId="77777777" w:rsidR="00DA596B" w:rsidRDefault="00CF25F6">
                            <w:pPr>
                              <w:pStyle w:val="TableParagraph"/>
                              <w:ind w:left="21"/>
                              <w:jc w:val="left"/>
                            </w:pPr>
                            <w:r>
                              <w:rPr>
                                <w:spacing w:val="-10"/>
                              </w:rPr>
                              <w:t>2</w:t>
                            </w:r>
                          </w:p>
                        </w:tc>
                        <w:tc>
                          <w:tcPr>
                            <w:tcW w:w="1741" w:type="dxa"/>
                          </w:tcPr>
                          <w:p w14:paraId="2EA4DE2C"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E2D" w14:textId="77777777" w:rsidR="00DA596B" w:rsidRDefault="00CF25F6">
                            <w:pPr>
                              <w:pStyle w:val="TableParagraph"/>
                              <w:ind w:left="144" w:right="87"/>
                              <w:jc w:val="center"/>
                            </w:pPr>
                            <w:r>
                              <w:rPr>
                                <w:spacing w:val="-2"/>
                              </w:rPr>
                              <w:t>007.50</w:t>
                            </w:r>
                          </w:p>
                        </w:tc>
                        <w:tc>
                          <w:tcPr>
                            <w:tcW w:w="1728" w:type="dxa"/>
                          </w:tcPr>
                          <w:p w14:paraId="2EA4DE2E" w14:textId="77777777" w:rsidR="00DA596B" w:rsidRDefault="00CF25F6">
                            <w:pPr>
                              <w:pStyle w:val="TableParagraph"/>
                              <w:ind w:left="204"/>
                              <w:jc w:val="left"/>
                            </w:pPr>
                            <w:r>
                              <w:rPr>
                                <w:spacing w:val="-4"/>
                              </w:rPr>
                              <w:t>GC-</w:t>
                            </w:r>
                            <w:r>
                              <w:rPr>
                                <w:spacing w:val="-5"/>
                              </w:rPr>
                              <w:t>MS</w:t>
                            </w:r>
                          </w:p>
                        </w:tc>
                        <w:tc>
                          <w:tcPr>
                            <w:tcW w:w="815" w:type="dxa"/>
                          </w:tcPr>
                          <w:p w14:paraId="2EA4DE2F" w14:textId="77777777" w:rsidR="00DA596B" w:rsidRDefault="00CF25F6">
                            <w:pPr>
                              <w:pStyle w:val="TableParagraph"/>
                              <w:ind w:right="300"/>
                              <w:rPr>
                                <w:b/>
                              </w:rPr>
                            </w:pPr>
                            <w:r>
                              <w:rPr>
                                <w:b/>
                                <w:spacing w:val="-5"/>
                              </w:rPr>
                              <w:t>127</w:t>
                            </w:r>
                          </w:p>
                        </w:tc>
                        <w:tc>
                          <w:tcPr>
                            <w:tcW w:w="1083" w:type="dxa"/>
                          </w:tcPr>
                          <w:p w14:paraId="2EA4DE30" w14:textId="77777777" w:rsidR="00DA596B" w:rsidRDefault="00CF25F6">
                            <w:pPr>
                              <w:pStyle w:val="TableParagraph"/>
                              <w:ind w:right="161"/>
                            </w:pPr>
                            <w:r>
                              <w:rPr>
                                <w:spacing w:val="-2"/>
                              </w:rPr>
                              <w:t>1.8029</w:t>
                            </w:r>
                          </w:p>
                        </w:tc>
                        <w:tc>
                          <w:tcPr>
                            <w:tcW w:w="960" w:type="dxa"/>
                          </w:tcPr>
                          <w:p w14:paraId="2EA4DE31" w14:textId="77777777" w:rsidR="00DA596B" w:rsidRDefault="00CF25F6">
                            <w:pPr>
                              <w:pStyle w:val="TableParagraph"/>
                              <w:ind w:right="176"/>
                            </w:pPr>
                            <w:r>
                              <w:rPr>
                                <w:spacing w:val="-2"/>
                              </w:rPr>
                              <w:t>2.0501</w:t>
                            </w:r>
                          </w:p>
                        </w:tc>
                        <w:tc>
                          <w:tcPr>
                            <w:tcW w:w="1087" w:type="dxa"/>
                          </w:tcPr>
                          <w:p w14:paraId="2EA4DE32" w14:textId="77777777" w:rsidR="00DA596B" w:rsidRDefault="00CF25F6">
                            <w:pPr>
                              <w:pStyle w:val="TableParagraph"/>
                              <w:ind w:right="287"/>
                            </w:pPr>
                            <w:r>
                              <w:rPr>
                                <w:spacing w:val="-2"/>
                              </w:rPr>
                              <w:t>2.0220</w:t>
                            </w:r>
                          </w:p>
                        </w:tc>
                        <w:tc>
                          <w:tcPr>
                            <w:tcW w:w="906" w:type="dxa"/>
                          </w:tcPr>
                          <w:p w14:paraId="2EA4DE33" w14:textId="77777777" w:rsidR="00DA596B" w:rsidRDefault="00CF25F6">
                            <w:pPr>
                              <w:pStyle w:val="TableParagraph"/>
                              <w:ind w:right="173"/>
                              <w:rPr>
                                <w:b/>
                              </w:rPr>
                            </w:pPr>
                            <w:r>
                              <w:rPr>
                                <w:b/>
                                <w:spacing w:val="-4"/>
                              </w:rPr>
                              <w:t>6.91</w:t>
                            </w:r>
                          </w:p>
                        </w:tc>
                        <w:tc>
                          <w:tcPr>
                            <w:tcW w:w="1156" w:type="dxa"/>
                          </w:tcPr>
                          <w:p w14:paraId="2EA4DE34" w14:textId="77777777" w:rsidR="00DA596B" w:rsidRDefault="00CF25F6">
                            <w:pPr>
                              <w:pStyle w:val="TableParagraph"/>
                              <w:ind w:left="171"/>
                              <w:jc w:val="center"/>
                              <w:rPr>
                                <w:b/>
                              </w:rPr>
                            </w:pPr>
                            <w:r>
                              <w:rPr>
                                <w:b/>
                                <w:color w:val="F59D55"/>
                                <w:spacing w:val="-4"/>
                              </w:rPr>
                              <w:t>1.92</w:t>
                            </w:r>
                          </w:p>
                        </w:tc>
                        <w:tc>
                          <w:tcPr>
                            <w:tcW w:w="1244" w:type="dxa"/>
                          </w:tcPr>
                          <w:p w14:paraId="2EA4DE35" w14:textId="77777777" w:rsidR="00DA596B" w:rsidRDefault="00CF25F6">
                            <w:pPr>
                              <w:pStyle w:val="TableParagraph"/>
                              <w:ind w:left="500"/>
                              <w:jc w:val="left"/>
                            </w:pPr>
                            <w:r>
                              <w:rPr>
                                <w:spacing w:val="-4"/>
                              </w:rPr>
                              <w:t>2.68</w:t>
                            </w:r>
                          </w:p>
                        </w:tc>
                        <w:tc>
                          <w:tcPr>
                            <w:tcW w:w="798" w:type="dxa"/>
                          </w:tcPr>
                          <w:p w14:paraId="2EA4DE36" w14:textId="77777777" w:rsidR="00DA596B" w:rsidRDefault="00CF25F6">
                            <w:pPr>
                              <w:pStyle w:val="TableParagraph"/>
                              <w:ind w:left="185"/>
                              <w:jc w:val="left"/>
                            </w:pPr>
                            <w:r>
                              <w:rPr>
                                <w:spacing w:val="-10"/>
                              </w:rPr>
                              <w:t>0</w:t>
                            </w:r>
                          </w:p>
                        </w:tc>
                        <w:tc>
                          <w:tcPr>
                            <w:tcW w:w="1048" w:type="dxa"/>
                          </w:tcPr>
                          <w:p w14:paraId="2EA4DE37" w14:textId="77777777" w:rsidR="00DA596B" w:rsidRDefault="00CF25F6">
                            <w:pPr>
                              <w:pStyle w:val="TableParagraph"/>
                              <w:ind w:left="272"/>
                              <w:jc w:val="left"/>
                            </w:pPr>
                            <w:r>
                              <w:rPr>
                                <w:spacing w:val="-5"/>
                              </w:rPr>
                              <w:t>12</w:t>
                            </w:r>
                          </w:p>
                        </w:tc>
                        <w:tc>
                          <w:tcPr>
                            <w:tcW w:w="753" w:type="dxa"/>
                          </w:tcPr>
                          <w:p w14:paraId="2EA4DE38" w14:textId="77777777" w:rsidR="00DA596B" w:rsidRDefault="00CF25F6">
                            <w:pPr>
                              <w:pStyle w:val="TableParagraph"/>
                              <w:ind w:right="67"/>
                            </w:pPr>
                            <w:r>
                              <w:rPr>
                                <w:spacing w:val="-10"/>
                              </w:rPr>
                              <w:t>0</w:t>
                            </w:r>
                          </w:p>
                        </w:tc>
                      </w:tr>
                      <w:tr w:rsidR="00DA596B" w14:paraId="2EA4DE48" w14:textId="77777777">
                        <w:trPr>
                          <w:trHeight w:val="418"/>
                        </w:trPr>
                        <w:tc>
                          <w:tcPr>
                            <w:tcW w:w="481" w:type="dxa"/>
                          </w:tcPr>
                          <w:p w14:paraId="2EA4DE3A" w14:textId="77777777" w:rsidR="00DA596B" w:rsidRDefault="00CF25F6">
                            <w:pPr>
                              <w:pStyle w:val="TableParagraph"/>
                              <w:ind w:left="21"/>
                              <w:jc w:val="left"/>
                            </w:pPr>
                            <w:r>
                              <w:rPr>
                                <w:spacing w:val="-10"/>
                              </w:rPr>
                              <w:t>2</w:t>
                            </w:r>
                          </w:p>
                        </w:tc>
                        <w:tc>
                          <w:tcPr>
                            <w:tcW w:w="1741" w:type="dxa"/>
                          </w:tcPr>
                          <w:p w14:paraId="2EA4DE3B"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E3C" w14:textId="77777777" w:rsidR="00DA596B" w:rsidRDefault="00CF25F6">
                            <w:pPr>
                              <w:pStyle w:val="TableParagraph"/>
                              <w:ind w:left="144" w:right="87"/>
                              <w:jc w:val="center"/>
                            </w:pPr>
                            <w:r>
                              <w:rPr>
                                <w:spacing w:val="-2"/>
                              </w:rPr>
                              <w:t>007.40</w:t>
                            </w:r>
                          </w:p>
                        </w:tc>
                        <w:tc>
                          <w:tcPr>
                            <w:tcW w:w="1728" w:type="dxa"/>
                          </w:tcPr>
                          <w:p w14:paraId="2EA4DE3D" w14:textId="77777777" w:rsidR="00DA596B" w:rsidRDefault="00CF25F6">
                            <w:pPr>
                              <w:pStyle w:val="TableParagraph"/>
                              <w:ind w:left="204"/>
                              <w:jc w:val="left"/>
                            </w:pPr>
                            <w:r>
                              <w:rPr>
                                <w:spacing w:val="-4"/>
                              </w:rPr>
                              <w:t>GC-</w:t>
                            </w:r>
                            <w:r>
                              <w:rPr>
                                <w:spacing w:val="-5"/>
                              </w:rPr>
                              <w:t>FID</w:t>
                            </w:r>
                          </w:p>
                        </w:tc>
                        <w:tc>
                          <w:tcPr>
                            <w:tcW w:w="815" w:type="dxa"/>
                          </w:tcPr>
                          <w:p w14:paraId="2EA4DE3E" w14:textId="77777777" w:rsidR="00DA596B" w:rsidRDefault="00CF25F6">
                            <w:pPr>
                              <w:pStyle w:val="TableParagraph"/>
                              <w:ind w:right="300"/>
                              <w:rPr>
                                <w:b/>
                              </w:rPr>
                            </w:pPr>
                            <w:r>
                              <w:rPr>
                                <w:b/>
                                <w:spacing w:val="-5"/>
                              </w:rPr>
                              <w:t>116</w:t>
                            </w:r>
                          </w:p>
                        </w:tc>
                        <w:tc>
                          <w:tcPr>
                            <w:tcW w:w="1083" w:type="dxa"/>
                          </w:tcPr>
                          <w:p w14:paraId="2EA4DE3F" w14:textId="77777777" w:rsidR="00DA596B" w:rsidRDefault="00CF25F6">
                            <w:pPr>
                              <w:pStyle w:val="TableParagraph"/>
                              <w:ind w:right="161"/>
                            </w:pPr>
                            <w:r>
                              <w:rPr>
                                <w:spacing w:val="-2"/>
                              </w:rPr>
                              <w:t>1.7031</w:t>
                            </w:r>
                          </w:p>
                        </w:tc>
                        <w:tc>
                          <w:tcPr>
                            <w:tcW w:w="960" w:type="dxa"/>
                          </w:tcPr>
                          <w:p w14:paraId="2EA4DE40" w14:textId="77777777" w:rsidR="00DA596B" w:rsidRDefault="00CF25F6">
                            <w:pPr>
                              <w:pStyle w:val="TableParagraph"/>
                              <w:ind w:right="176"/>
                            </w:pPr>
                            <w:r>
                              <w:rPr>
                                <w:spacing w:val="-2"/>
                              </w:rPr>
                              <w:t>1.7863</w:t>
                            </w:r>
                          </w:p>
                        </w:tc>
                        <w:tc>
                          <w:tcPr>
                            <w:tcW w:w="1087" w:type="dxa"/>
                          </w:tcPr>
                          <w:p w14:paraId="2EA4DE41" w14:textId="77777777" w:rsidR="00DA596B" w:rsidRDefault="00CF25F6">
                            <w:pPr>
                              <w:pStyle w:val="TableParagraph"/>
                              <w:ind w:right="287"/>
                            </w:pPr>
                            <w:r>
                              <w:rPr>
                                <w:spacing w:val="-2"/>
                              </w:rPr>
                              <w:t>1.9685</w:t>
                            </w:r>
                          </w:p>
                        </w:tc>
                        <w:tc>
                          <w:tcPr>
                            <w:tcW w:w="906" w:type="dxa"/>
                          </w:tcPr>
                          <w:p w14:paraId="2EA4DE42" w14:textId="77777777" w:rsidR="00DA596B" w:rsidRDefault="00CF25F6">
                            <w:pPr>
                              <w:pStyle w:val="TableParagraph"/>
                              <w:ind w:right="173"/>
                              <w:rPr>
                                <w:b/>
                              </w:rPr>
                            </w:pPr>
                            <w:r>
                              <w:rPr>
                                <w:b/>
                                <w:spacing w:val="-4"/>
                              </w:rPr>
                              <w:t>7.46</w:t>
                            </w:r>
                          </w:p>
                        </w:tc>
                        <w:tc>
                          <w:tcPr>
                            <w:tcW w:w="1156" w:type="dxa"/>
                          </w:tcPr>
                          <w:p w14:paraId="2EA4DE43" w14:textId="77777777" w:rsidR="00DA596B" w:rsidRDefault="00CF25F6">
                            <w:pPr>
                              <w:pStyle w:val="TableParagraph"/>
                              <w:ind w:left="171"/>
                              <w:jc w:val="center"/>
                              <w:rPr>
                                <w:b/>
                              </w:rPr>
                            </w:pPr>
                            <w:r>
                              <w:rPr>
                                <w:b/>
                                <w:color w:val="F59D55"/>
                                <w:spacing w:val="-4"/>
                              </w:rPr>
                              <w:t>2.05</w:t>
                            </w:r>
                          </w:p>
                        </w:tc>
                        <w:tc>
                          <w:tcPr>
                            <w:tcW w:w="1244" w:type="dxa"/>
                          </w:tcPr>
                          <w:p w14:paraId="2EA4DE44" w14:textId="77777777" w:rsidR="00DA596B" w:rsidRDefault="00CF25F6">
                            <w:pPr>
                              <w:pStyle w:val="TableParagraph"/>
                              <w:ind w:left="500"/>
                              <w:jc w:val="left"/>
                            </w:pPr>
                            <w:r>
                              <w:rPr>
                                <w:spacing w:val="-4"/>
                              </w:rPr>
                              <w:t>2.68</w:t>
                            </w:r>
                          </w:p>
                        </w:tc>
                        <w:tc>
                          <w:tcPr>
                            <w:tcW w:w="798" w:type="dxa"/>
                          </w:tcPr>
                          <w:p w14:paraId="2EA4DE45" w14:textId="77777777" w:rsidR="00DA596B" w:rsidRDefault="00CF25F6">
                            <w:pPr>
                              <w:pStyle w:val="TableParagraph"/>
                              <w:ind w:left="185"/>
                              <w:jc w:val="left"/>
                            </w:pPr>
                            <w:r>
                              <w:rPr>
                                <w:spacing w:val="-10"/>
                              </w:rPr>
                              <w:t>0</w:t>
                            </w:r>
                          </w:p>
                        </w:tc>
                        <w:tc>
                          <w:tcPr>
                            <w:tcW w:w="1048" w:type="dxa"/>
                          </w:tcPr>
                          <w:p w14:paraId="2EA4DE46" w14:textId="77777777" w:rsidR="00DA596B" w:rsidRDefault="00CF25F6">
                            <w:pPr>
                              <w:pStyle w:val="TableParagraph"/>
                              <w:ind w:left="272"/>
                              <w:jc w:val="left"/>
                            </w:pPr>
                            <w:r>
                              <w:rPr>
                                <w:spacing w:val="-5"/>
                              </w:rPr>
                              <w:t>12</w:t>
                            </w:r>
                          </w:p>
                        </w:tc>
                        <w:tc>
                          <w:tcPr>
                            <w:tcW w:w="753" w:type="dxa"/>
                          </w:tcPr>
                          <w:p w14:paraId="2EA4DE47" w14:textId="77777777" w:rsidR="00DA596B" w:rsidRDefault="00CF25F6">
                            <w:pPr>
                              <w:pStyle w:val="TableParagraph"/>
                              <w:ind w:right="67"/>
                            </w:pPr>
                            <w:r>
                              <w:rPr>
                                <w:spacing w:val="-10"/>
                              </w:rPr>
                              <w:t>0</w:t>
                            </w:r>
                          </w:p>
                        </w:tc>
                      </w:tr>
                      <w:tr w:rsidR="00DA596B" w14:paraId="2EA4DE57" w14:textId="77777777">
                        <w:trPr>
                          <w:trHeight w:val="418"/>
                        </w:trPr>
                        <w:tc>
                          <w:tcPr>
                            <w:tcW w:w="481" w:type="dxa"/>
                          </w:tcPr>
                          <w:p w14:paraId="2EA4DE49" w14:textId="77777777" w:rsidR="00DA596B" w:rsidRDefault="00CF25F6">
                            <w:pPr>
                              <w:pStyle w:val="TableParagraph"/>
                              <w:ind w:left="21"/>
                              <w:jc w:val="left"/>
                            </w:pPr>
                            <w:r>
                              <w:rPr>
                                <w:spacing w:val="-10"/>
                              </w:rPr>
                              <w:t>2</w:t>
                            </w:r>
                          </w:p>
                        </w:tc>
                        <w:tc>
                          <w:tcPr>
                            <w:tcW w:w="1741" w:type="dxa"/>
                          </w:tcPr>
                          <w:p w14:paraId="2EA4DE4A"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Pr>
                          <w:p w14:paraId="2EA4DE4B" w14:textId="77777777" w:rsidR="00DA596B" w:rsidRDefault="00CF25F6">
                            <w:pPr>
                              <w:pStyle w:val="TableParagraph"/>
                              <w:ind w:left="144" w:right="87"/>
                              <w:jc w:val="center"/>
                            </w:pPr>
                            <w:r>
                              <w:rPr>
                                <w:spacing w:val="-2"/>
                              </w:rPr>
                              <w:t>007.40</w:t>
                            </w:r>
                          </w:p>
                        </w:tc>
                        <w:tc>
                          <w:tcPr>
                            <w:tcW w:w="1728" w:type="dxa"/>
                          </w:tcPr>
                          <w:p w14:paraId="2EA4DE4C" w14:textId="77777777" w:rsidR="00DA596B" w:rsidRDefault="00CF25F6">
                            <w:pPr>
                              <w:pStyle w:val="TableParagraph"/>
                              <w:ind w:left="204"/>
                              <w:jc w:val="left"/>
                            </w:pPr>
                            <w:r>
                              <w:rPr>
                                <w:spacing w:val="-4"/>
                              </w:rPr>
                              <w:t>GC-</w:t>
                            </w:r>
                            <w:r>
                              <w:rPr>
                                <w:spacing w:val="-5"/>
                              </w:rPr>
                              <w:t>FID</w:t>
                            </w:r>
                          </w:p>
                        </w:tc>
                        <w:tc>
                          <w:tcPr>
                            <w:tcW w:w="815" w:type="dxa"/>
                          </w:tcPr>
                          <w:p w14:paraId="2EA4DE4D" w14:textId="77777777" w:rsidR="00DA596B" w:rsidRDefault="00CF25F6">
                            <w:pPr>
                              <w:pStyle w:val="TableParagraph"/>
                              <w:ind w:right="300"/>
                              <w:rPr>
                                <w:b/>
                              </w:rPr>
                            </w:pPr>
                            <w:r>
                              <w:rPr>
                                <w:b/>
                                <w:spacing w:val="-5"/>
                              </w:rPr>
                              <w:t>143</w:t>
                            </w:r>
                          </w:p>
                        </w:tc>
                        <w:tc>
                          <w:tcPr>
                            <w:tcW w:w="1083" w:type="dxa"/>
                          </w:tcPr>
                          <w:p w14:paraId="2EA4DE4E" w14:textId="77777777" w:rsidR="00DA596B" w:rsidRDefault="00CF25F6">
                            <w:pPr>
                              <w:pStyle w:val="TableParagraph"/>
                              <w:ind w:right="161"/>
                            </w:pPr>
                            <w:r>
                              <w:rPr>
                                <w:spacing w:val="-2"/>
                              </w:rPr>
                              <w:t>2.0461</w:t>
                            </w:r>
                          </w:p>
                        </w:tc>
                        <w:tc>
                          <w:tcPr>
                            <w:tcW w:w="960" w:type="dxa"/>
                          </w:tcPr>
                          <w:p w14:paraId="2EA4DE4F" w14:textId="77777777" w:rsidR="00DA596B" w:rsidRDefault="00CF25F6">
                            <w:pPr>
                              <w:pStyle w:val="TableParagraph"/>
                              <w:ind w:right="176"/>
                            </w:pPr>
                            <w:r>
                              <w:rPr>
                                <w:spacing w:val="-2"/>
                              </w:rPr>
                              <w:t>1.9845</w:t>
                            </w:r>
                          </w:p>
                        </w:tc>
                        <w:tc>
                          <w:tcPr>
                            <w:tcW w:w="1087" w:type="dxa"/>
                          </w:tcPr>
                          <w:p w14:paraId="2EA4DE50" w14:textId="77777777" w:rsidR="00DA596B" w:rsidRDefault="00CF25F6">
                            <w:pPr>
                              <w:pStyle w:val="TableParagraph"/>
                              <w:ind w:right="287"/>
                            </w:pPr>
                            <w:r>
                              <w:rPr>
                                <w:spacing w:val="-2"/>
                              </w:rPr>
                              <w:t>1.7611</w:t>
                            </w:r>
                          </w:p>
                        </w:tc>
                        <w:tc>
                          <w:tcPr>
                            <w:tcW w:w="906" w:type="dxa"/>
                          </w:tcPr>
                          <w:p w14:paraId="2EA4DE51" w14:textId="77777777" w:rsidR="00DA596B" w:rsidRDefault="00CF25F6">
                            <w:pPr>
                              <w:pStyle w:val="TableParagraph"/>
                              <w:ind w:right="173"/>
                              <w:rPr>
                                <w:b/>
                              </w:rPr>
                            </w:pPr>
                            <w:r>
                              <w:rPr>
                                <w:b/>
                                <w:spacing w:val="-4"/>
                              </w:rPr>
                              <w:t>7.77</w:t>
                            </w:r>
                          </w:p>
                        </w:tc>
                        <w:tc>
                          <w:tcPr>
                            <w:tcW w:w="1156" w:type="dxa"/>
                          </w:tcPr>
                          <w:p w14:paraId="2EA4DE52" w14:textId="77777777" w:rsidR="00DA596B" w:rsidRDefault="00CF25F6">
                            <w:pPr>
                              <w:pStyle w:val="TableParagraph"/>
                              <w:ind w:left="171"/>
                              <w:jc w:val="center"/>
                              <w:rPr>
                                <w:b/>
                              </w:rPr>
                            </w:pPr>
                            <w:r>
                              <w:rPr>
                                <w:b/>
                                <w:color w:val="F59D55"/>
                                <w:spacing w:val="-4"/>
                              </w:rPr>
                              <w:t>2.15</w:t>
                            </w:r>
                          </w:p>
                        </w:tc>
                        <w:tc>
                          <w:tcPr>
                            <w:tcW w:w="1244" w:type="dxa"/>
                          </w:tcPr>
                          <w:p w14:paraId="2EA4DE53" w14:textId="77777777" w:rsidR="00DA596B" w:rsidRDefault="00CF25F6">
                            <w:pPr>
                              <w:pStyle w:val="TableParagraph"/>
                              <w:ind w:left="500"/>
                              <w:jc w:val="left"/>
                            </w:pPr>
                            <w:r>
                              <w:rPr>
                                <w:spacing w:val="-4"/>
                              </w:rPr>
                              <w:t>2.68</w:t>
                            </w:r>
                          </w:p>
                        </w:tc>
                        <w:tc>
                          <w:tcPr>
                            <w:tcW w:w="798" w:type="dxa"/>
                          </w:tcPr>
                          <w:p w14:paraId="2EA4DE54" w14:textId="77777777" w:rsidR="00DA596B" w:rsidRDefault="00CF25F6">
                            <w:pPr>
                              <w:pStyle w:val="TableParagraph"/>
                              <w:ind w:left="185"/>
                              <w:jc w:val="left"/>
                            </w:pPr>
                            <w:r>
                              <w:rPr>
                                <w:spacing w:val="-10"/>
                              </w:rPr>
                              <w:t>0</w:t>
                            </w:r>
                          </w:p>
                        </w:tc>
                        <w:tc>
                          <w:tcPr>
                            <w:tcW w:w="1048" w:type="dxa"/>
                          </w:tcPr>
                          <w:p w14:paraId="2EA4DE55" w14:textId="77777777" w:rsidR="00DA596B" w:rsidRDefault="00CF25F6">
                            <w:pPr>
                              <w:pStyle w:val="TableParagraph"/>
                              <w:ind w:left="272"/>
                              <w:jc w:val="left"/>
                            </w:pPr>
                            <w:r>
                              <w:rPr>
                                <w:spacing w:val="-5"/>
                              </w:rPr>
                              <w:t>12</w:t>
                            </w:r>
                          </w:p>
                        </w:tc>
                        <w:tc>
                          <w:tcPr>
                            <w:tcW w:w="753" w:type="dxa"/>
                          </w:tcPr>
                          <w:p w14:paraId="2EA4DE56" w14:textId="77777777" w:rsidR="00DA596B" w:rsidRDefault="00CF25F6">
                            <w:pPr>
                              <w:pStyle w:val="TableParagraph"/>
                              <w:ind w:right="67"/>
                            </w:pPr>
                            <w:r>
                              <w:rPr>
                                <w:spacing w:val="-10"/>
                              </w:rPr>
                              <w:t>0</w:t>
                            </w:r>
                          </w:p>
                        </w:tc>
                      </w:tr>
                      <w:tr w:rsidR="00DA596B" w14:paraId="2EA4DE66" w14:textId="77777777">
                        <w:trPr>
                          <w:trHeight w:val="391"/>
                        </w:trPr>
                        <w:tc>
                          <w:tcPr>
                            <w:tcW w:w="481" w:type="dxa"/>
                            <w:tcBorders>
                              <w:bottom w:val="single" w:sz="6" w:space="0" w:color="000000"/>
                            </w:tcBorders>
                          </w:tcPr>
                          <w:p w14:paraId="2EA4DE58" w14:textId="77777777" w:rsidR="00DA596B" w:rsidRDefault="00CF25F6">
                            <w:pPr>
                              <w:pStyle w:val="TableParagraph"/>
                              <w:ind w:left="21"/>
                              <w:jc w:val="left"/>
                            </w:pPr>
                            <w:r>
                              <w:rPr>
                                <w:spacing w:val="-10"/>
                              </w:rPr>
                              <w:t>2</w:t>
                            </w:r>
                          </w:p>
                        </w:tc>
                        <w:tc>
                          <w:tcPr>
                            <w:tcW w:w="1741" w:type="dxa"/>
                            <w:tcBorders>
                              <w:bottom w:val="single" w:sz="6" w:space="0" w:color="000000"/>
                            </w:tcBorders>
                          </w:tcPr>
                          <w:p w14:paraId="2EA4DE59"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(%AR)</w:t>
                            </w:r>
                          </w:p>
                        </w:tc>
                        <w:tc>
                          <w:tcPr>
                            <w:tcW w:w="1077" w:type="dxa"/>
                            <w:tcBorders>
                              <w:bottom w:val="single" w:sz="6" w:space="0" w:color="000000"/>
                            </w:tcBorders>
                          </w:tcPr>
                          <w:p w14:paraId="2EA4DE5A" w14:textId="77777777" w:rsidR="00DA596B" w:rsidRDefault="00CF25F6">
                            <w:pPr>
                              <w:pStyle w:val="TableParagraph"/>
                              <w:ind w:left="144" w:right="87"/>
                              <w:jc w:val="center"/>
                            </w:pPr>
                            <w:r>
                              <w:rPr>
                                <w:spacing w:val="-2"/>
                              </w:rPr>
                              <w:t>007.30</w:t>
                            </w:r>
                          </w:p>
                        </w:tc>
                        <w:tc>
                          <w:tcPr>
                            <w:tcW w:w="1728" w:type="dxa"/>
                            <w:tcBorders>
                              <w:bottom w:val="single" w:sz="6" w:space="0" w:color="000000"/>
                            </w:tcBorders>
                          </w:tcPr>
                          <w:p w14:paraId="2EA4DE5B" w14:textId="77777777" w:rsidR="00DA596B" w:rsidRDefault="00CF25F6">
                            <w:pPr>
                              <w:pStyle w:val="TableParagraph"/>
                              <w:ind w:left="204"/>
                              <w:jc w:val="left"/>
                            </w:pPr>
                            <w:r>
                              <w:t>LC-MS,</w:t>
                            </w:r>
                            <w:r>
                              <w:rPr>
                                <w:spacing w:val="-8"/>
                              </w:rPr>
                              <w:t xml:space="preserve"> </w:t>
                            </w:r>
                            <w:r>
                              <w:rPr>
                                <w:spacing w:val="-2"/>
                              </w:rPr>
                              <w:t>other</w:t>
                            </w:r>
                          </w:p>
                        </w:tc>
                        <w:tc>
                          <w:tcPr>
                            <w:tcW w:w="815" w:type="dxa"/>
                            <w:tcBorders>
                              <w:bottom w:val="single" w:sz="6" w:space="0" w:color="000000"/>
                            </w:tcBorders>
                          </w:tcPr>
                          <w:p w14:paraId="2EA4DE5C" w14:textId="77777777" w:rsidR="00DA596B" w:rsidRDefault="00CF25F6">
                            <w:pPr>
                              <w:pStyle w:val="TableParagraph"/>
                              <w:ind w:right="300"/>
                              <w:rPr>
                                <w:b/>
                              </w:rPr>
                            </w:pPr>
                            <w:r>
                              <w:rPr>
                                <w:b/>
                                <w:spacing w:val="-5"/>
                              </w:rPr>
                              <w:t>144</w:t>
                            </w:r>
                          </w:p>
                        </w:tc>
                        <w:tc>
                          <w:tcPr>
                            <w:tcW w:w="1083" w:type="dxa"/>
                            <w:tcBorders>
                              <w:bottom w:val="single" w:sz="6" w:space="0" w:color="000000"/>
                            </w:tcBorders>
                          </w:tcPr>
                          <w:p w14:paraId="2EA4DE5D" w14:textId="77777777" w:rsidR="00DA596B" w:rsidRDefault="00CF25F6">
                            <w:pPr>
                              <w:pStyle w:val="TableParagraph"/>
                              <w:ind w:right="161"/>
                            </w:pPr>
                            <w:r>
                              <w:rPr>
                                <w:spacing w:val="-2"/>
                              </w:rPr>
                              <w:t>1.3477</w:t>
                            </w:r>
                          </w:p>
                        </w:tc>
                        <w:tc>
                          <w:tcPr>
                            <w:tcW w:w="960" w:type="dxa"/>
                            <w:tcBorders>
                              <w:bottom w:val="single" w:sz="6" w:space="0" w:color="000000"/>
                            </w:tcBorders>
                          </w:tcPr>
                          <w:p w14:paraId="2EA4DE5E" w14:textId="77777777" w:rsidR="00DA596B" w:rsidRDefault="00CF25F6">
                            <w:pPr>
                              <w:pStyle w:val="TableParagraph"/>
                              <w:ind w:right="176"/>
                            </w:pPr>
                            <w:r>
                              <w:rPr>
                                <w:spacing w:val="-2"/>
                              </w:rPr>
                              <w:t>1.6696</w:t>
                            </w:r>
                          </w:p>
                        </w:tc>
                        <w:tc>
                          <w:tcPr>
                            <w:tcW w:w="1087" w:type="dxa"/>
                            <w:tcBorders>
                              <w:bottom w:val="single" w:sz="6" w:space="0" w:color="000000"/>
                            </w:tcBorders>
                          </w:tcPr>
                          <w:p w14:paraId="2EA4DE5F" w14:textId="77777777" w:rsidR="00DA596B" w:rsidRDefault="00CF25F6">
                            <w:pPr>
                              <w:pStyle w:val="TableParagraph"/>
                              <w:ind w:right="287"/>
                            </w:pPr>
                            <w:r>
                              <w:rPr>
                                <w:spacing w:val="-2"/>
                              </w:rPr>
                              <w:t>1.3841</w:t>
                            </w:r>
                          </w:p>
                        </w:tc>
                        <w:tc>
                          <w:tcPr>
                            <w:tcW w:w="906" w:type="dxa"/>
                            <w:tcBorders>
                              <w:bottom w:val="single" w:sz="6" w:space="0" w:color="000000"/>
                            </w:tcBorders>
                          </w:tcPr>
                          <w:p w14:paraId="2EA4DE60" w14:textId="77777777" w:rsidR="00DA596B" w:rsidRDefault="00CF25F6">
                            <w:pPr>
                              <w:pStyle w:val="TableParagraph"/>
                              <w:ind w:right="171"/>
                              <w:rPr>
                                <w:b/>
                              </w:rPr>
                            </w:pPr>
                            <w:r>
                              <w:rPr>
                                <w:b/>
                                <w:spacing w:val="-5"/>
                              </w:rPr>
                              <w:t>12</w:t>
                            </w:r>
                          </w:p>
                        </w:tc>
                        <w:tc>
                          <w:tcPr>
                            <w:tcW w:w="1156" w:type="dxa"/>
                            <w:tcBorders>
                              <w:bottom w:val="single" w:sz="6" w:space="0" w:color="000000"/>
                            </w:tcBorders>
                          </w:tcPr>
                          <w:p w14:paraId="2EA4DE61" w14:textId="77777777" w:rsidR="00DA596B" w:rsidRDefault="00CF25F6">
                            <w:pPr>
                              <w:pStyle w:val="TableParagraph"/>
                              <w:ind w:left="171"/>
                              <w:jc w:val="center"/>
                              <w:rPr>
                                <w:b/>
                              </w:rPr>
                            </w:pPr>
                            <w:r>
                              <w:rPr>
                                <w:b/>
                                <w:color w:val="F59D55"/>
                                <w:spacing w:val="-4"/>
                              </w:rPr>
                              <w:t>3.19</w:t>
                            </w:r>
                          </w:p>
                        </w:tc>
                        <w:tc>
                          <w:tcPr>
                            <w:tcW w:w="1244" w:type="dxa"/>
                            <w:tcBorders>
                              <w:bottom w:val="single" w:sz="6" w:space="0" w:color="000000"/>
                            </w:tcBorders>
                          </w:tcPr>
                          <w:p w14:paraId="2EA4DE62" w14:textId="77777777" w:rsidR="00DA596B" w:rsidRDefault="00CF25F6">
                            <w:pPr>
                              <w:pStyle w:val="TableParagraph"/>
                              <w:ind w:left="500"/>
                              <w:jc w:val="left"/>
                            </w:pPr>
                            <w:r>
                              <w:rPr>
                                <w:spacing w:val="-4"/>
                              </w:rPr>
                              <w:t>2.68</w:t>
                            </w:r>
                          </w:p>
                        </w:tc>
                        <w:tc>
                          <w:tcPr>
                            <w:tcW w:w="798" w:type="dxa"/>
                            <w:tcBorders>
                              <w:bottom w:val="single" w:sz="6" w:space="0" w:color="000000"/>
                            </w:tcBorders>
                          </w:tcPr>
                          <w:p w14:paraId="2EA4DE63" w14:textId="77777777" w:rsidR="00DA596B" w:rsidRDefault="00CF25F6">
                            <w:pPr>
                              <w:pStyle w:val="TableParagraph"/>
                              <w:ind w:left="185"/>
                              <w:jc w:val="left"/>
                            </w:pPr>
                            <w:r>
                              <w:rPr>
                                <w:spacing w:val="-10"/>
                              </w:rPr>
                              <w:t>0</w:t>
                            </w:r>
                          </w:p>
                        </w:tc>
                        <w:tc>
                          <w:tcPr>
                            <w:tcW w:w="1048" w:type="dxa"/>
                            <w:tcBorders>
                              <w:bottom w:val="single" w:sz="6" w:space="0" w:color="000000"/>
                            </w:tcBorders>
                          </w:tcPr>
                          <w:p w14:paraId="2EA4DE64" w14:textId="77777777" w:rsidR="00DA596B" w:rsidRDefault="00CF25F6">
                            <w:pPr>
                              <w:pStyle w:val="TableParagraph"/>
                              <w:ind w:left="272"/>
                              <w:jc w:val="left"/>
                            </w:pPr>
                            <w:r>
                              <w:rPr>
                                <w:spacing w:val="-5"/>
                              </w:rPr>
                              <w:t>12</w:t>
                            </w:r>
                          </w:p>
                        </w:tc>
                        <w:tc>
                          <w:tcPr>
                            <w:tcW w:w="753" w:type="dxa"/>
                            <w:tcBorders>
                              <w:bottom w:val="single" w:sz="6" w:space="0" w:color="000000"/>
                            </w:tcBorders>
                          </w:tcPr>
                          <w:p w14:paraId="2EA4DE65" w14:textId="77777777" w:rsidR="00DA596B" w:rsidRDefault="00CF25F6">
                            <w:pPr>
                              <w:pStyle w:val="TableParagraph"/>
                              <w:ind w:right="67"/>
                            </w:pPr>
                            <w:r>
                              <w:rPr>
                                <w:spacing w:val="-10"/>
                              </w:rPr>
                              <w:t>0</w:t>
                            </w:r>
                          </w:p>
                        </w:tc>
                      </w:tr>
                    </w:tbl>
                    <w:p w14:paraId="2EA4DE67" w14:textId="77777777" w:rsidR="00DA596B" w:rsidRDefault="00DA596B">
                      <w:pPr>
                        <w:pStyle w:val="BodyText"/>
                      </w:pPr>
                    </w:p>
                  </w:txbxContent>
                </v:textbox>
                <w10:wrap anchorx="page"/>
              </v:shape>
            </w:pict>
          </mc:Fallback>
        </mc:AlternateContent>
      </w:r>
      <w:r>
        <w:rPr>
          <w:spacing w:val="-5"/>
          <w:u w:val="none"/>
        </w:rPr>
        <w:t>Lab</w:t>
      </w:r>
    </w:p>
    <w:p w14:paraId="2EA4B6EB" w14:textId="77777777" w:rsidR="00DA596B" w:rsidRDefault="00CF25F6">
      <w:pPr>
        <w:pStyle w:val="BodyText"/>
        <w:tabs>
          <w:tab w:val="left" w:pos="495"/>
          <w:tab w:val="left" w:pos="3016"/>
        </w:tabs>
        <w:spacing w:before="66"/>
        <w:ind w:left="75"/>
        <w:rPr>
          <w:u w:val="none"/>
        </w:rPr>
      </w:pPr>
      <w:r>
        <w:rPr>
          <w:b w:val="0"/>
          <w:u w:val="none"/>
        </w:rPr>
        <w:br w:type="column"/>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6EC" w14:textId="77777777" w:rsidR="00DA596B" w:rsidRDefault="00DA596B">
      <w:pPr>
        <w:pStyle w:val="BodyText"/>
        <w:sectPr w:rsidR="00DA596B">
          <w:pgSz w:w="15850" w:h="12250" w:orient="landscape"/>
          <w:pgMar w:top="840" w:right="425" w:bottom="700" w:left="425" w:header="450" w:footer="505" w:gutter="0"/>
          <w:cols w:num="4" w:space="720" w:equalWidth="0">
            <w:col w:w="466" w:space="4686"/>
            <w:col w:w="394" w:space="3741"/>
            <w:col w:w="394" w:space="1406"/>
            <w:col w:w="3913"/>
          </w:cols>
        </w:sectPr>
      </w:pPr>
    </w:p>
    <w:p w14:paraId="2EA4B6ED" w14:textId="77777777" w:rsidR="00DA596B" w:rsidRDefault="00DA596B">
      <w:pPr>
        <w:rPr>
          <w:b/>
          <w:sz w:val="20"/>
        </w:rPr>
      </w:pPr>
    </w:p>
    <w:p w14:paraId="2EA4B6EE" w14:textId="77777777" w:rsidR="00DA596B" w:rsidRDefault="00DA596B">
      <w:pPr>
        <w:rPr>
          <w:b/>
          <w:sz w:val="20"/>
        </w:rPr>
      </w:pPr>
    </w:p>
    <w:p w14:paraId="2EA4B6EF" w14:textId="77777777" w:rsidR="00DA596B" w:rsidRDefault="00DA596B">
      <w:pPr>
        <w:rPr>
          <w:b/>
          <w:sz w:val="20"/>
        </w:rPr>
      </w:pPr>
    </w:p>
    <w:p w14:paraId="2EA4B6F0" w14:textId="77777777" w:rsidR="00DA596B" w:rsidRDefault="00DA596B">
      <w:pPr>
        <w:rPr>
          <w:b/>
          <w:sz w:val="20"/>
        </w:rPr>
      </w:pPr>
    </w:p>
    <w:p w14:paraId="2EA4B6F1" w14:textId="77777777" w:rsidR="00DA596B" w:rsidRDefault="00DA596B">
      <w:pPr>
        <w:rPr>
          <w:b/>
          <w:sz w:val="20"/>
        </w:rPr>
      </w:pPr>
    </w:p>
    <w:p w14:paraId="2EA4B6F2" w14:textId="77777777" w:rsidR="00DA596B" w:rsidRDefault="00DA596B">
      <w:pPr>
        <w:rPr>
          <w:b/>
          <w:sz w:val="20"/>
        </w:rPr>
      </w:pPr>
    </w:p>
    <w:p w14:paraId="2EA4B6F3" w14:textId="77777777" w:rsidR="00DA596B" w:rsidRDefault="00DA596B">
      <w:pPr>
        <w:rPr>
          <w:b/>
          <w:sz w:val="20"/>
        </w:rPr>
      </w:pPr>
    </w:p>
    <w:p w14:paraId="2EA4B6F4" w14:textId="77777777" w:rsidR="00DA596B" w:rsidRDefault="00DA596B">
      <w:pPr>
        <w:rPr>
          <w:b/>
          <w:sz w:val="20"/>
        </w:rPr>
      </w:pPr>
    </w:p>
    <w:p w14:paraId="2EA4B6F5" w14:textId="77777777" w:rsidR="00DA596B" w:rsidRDefault="00DA596B">
      <w:pPr>
        <w:rPr>
          <w:b/>
          <w:sz w:val="20"/>
        </w:rPr>
      </w:pPr>
    </w:p>
    <w:p w14:paraId="2EA4B6F6" w14:textId="77777777" w:rsidR="00DA596B" w:rsidRDefault="00DA596B">
      <w:pPr>
        <w:rPr>
          <w:b/>
          <w:sz w:val="20"/>
        </w:rPr>
      </w:pPr>
    </w:p>
    <w:p w14:paraId="2EA4B6F7" w14:textId="77777777" w:rsidR="00DA596B" w:rsidRDefault="00DA596B">
      <w:pPr>
        <w:rPr>
          <w:b/>
          <w:sz w:val="20"/>
        </w:rPr>
      </w:pPr>
    </w:p>
    <w:p w14:paraId="2EA4B6F8" w14:textId="77777777" w:rsidR="00DA596B" w:rsidRDefault="00DA596B">
      <w:pPr>
        <w:rPr>
          <w:b/>
          <w:sz w:val="20"/>
        </w:rPr>
      </w:pPr>
    </w:p>
    <w:p w14:paraId="2EA4B6F9" w14:textId="77777777" w:rsidR="00DA596B" w:rsidRDefault="00DA596B">
      <w:pPr>
        <w:rPr>
          <w:b/>
          <w:sz w:val="20"/>
        </w:rPr>
      </w:pPr>
    </w:p>
    <w:p w14:paraId="2EA4B6FA" w14:textId="77777777" w:rsidR="00DA596B" w:rsidRDefault="00DA596B">
      <w:pPr>
        <w:rPr>
          <w:b/>
          <w:sz w:val="20"/>
        </w:rPr>
      </w:pPr>
    </w:p>
    <w:p w14:paraId="2EA4B6FB" w14:textId="77777777" w:rsidR="00DA596B" w:rsidRDefault="00DA596B">
      <w:pPr>
        <w:rPr>
          <w:b/>
          <w:sz w:val="20"/>
        </w:rPr>
      </w:pPr>
    </w:p>
    <w:p w14:paraId="2EA4B6FC" w14:textId="77777777" w:rsidR="00DA596B" w:rsidRDefault="00DA596B">
      <w:pPr>
        <w:rPr>
          <w:b/>
          <w:sz w:val="20"/>
        </w:rPr>
      </w:pPr>
    </w:p>
    <w:p w14:paraId="2EA4B6FD" w14:textId="77777777" w:rsidR="00DA596B" w:rsidRDefault="00DA596B">
      <w:pPr>
        <w:rPr>
          <w:b/>
          <w:sz w:val="20"/>
        </w:rPr>
      </w:pPr>
    </w:p>
    <w:p w14:paraId="2EA4B6FE" w14:textId="77777777" w:rsidR="00DA596B" w:rsidRDefault="00DA596B">
      <w:pPr>
        <w:rPr>
          <w:b/>
          <w:sz w:val="20"/>
        </w:rPr>
      </w:pPr>
    </w:p>
    <w:p w14:paraId="2EA4B6FF" w14:textId="77777777" w:rsidR="00DA596B" w:rsidRDefault="00DA596B">
      <w:pPr>
        <w:rPr>
          <w:b/>
          <w:sz w:val="20"/>
        </w:rPr>
      </w:pPr>
    </w:p>
    <w:p w14:paraId="2EA4B700" w14:textId="77777777" w:rsidR="00DA596B" w:rsidRDefault="00DA596B">
      <w:pPr>
        <w:rPr>
          <w:b/>
          <w:sz w:val="20"/>
        </w:rPr>
      </w:pPr>
    </w:p>
    <w:p w14:paraId="2EA4B701" w14:textId="77777777" w:rsidR="00DA596B" w:rsidRDefault="00DA596B">
      <w:pPr>
        <w:rPr>
          <w:b/>
          <w:sz w:val="20"/>
        </w:rPr>
      </w:pPr>
    </w:p>
    <w:p w14:paraId="2EA4B702" w14:textId="77777777" w:rsidR="00DA596B" w:rsidRDefault="00DA596B">
      <w:pPr>
        <w:rPr>
          <w:b/>
          <w:sz w:val="20"/>
        </w:rPr>
      </w:pPr>
    </w:p>
    <w:p w14:paraId="2EA4B703" w14:textId="77777777" w:rsidR="00DA596B" w:rsidRDefault="00DA596B">
      <w:pPr>
        <w:spacing w:before="74"/>
        <w:rPr>
          <w:b/>
          <w:sz w:val="20"/>
        </w:rPr>
      </w:pPr>
    </w:p>
    <w:p w14:paraId="2EA4B704" w14:textId="77777777" w:rsidR="00DA596B" w:rsidRDefault="00CF25F6">
      <w:pPr>
        <w:ind w:left="1435"/>
        <w:rPr>
          <w:sz w:val="20"/>
        </w:rPr>
      </w:pPr>
      <w:r>
        <w:rPr>
          <w:noProof/>
          <w:sz w:val="20"/>
        </w:rPr>
        <mc:AlternateContent>
          <mc:Choice Requires="wpg">
            <w:drawing>
              <wp:inline distT="0" distB="0" distL="0" distR="0" wp14:anchorId="2EA4BA9B" wp14:editId="2EA4BA9C">
                <wp:extent cx="7586980" cy="265430"/>
                <wp:effectExtent l="0" t="0" r="0" b="127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980" cy="265430"/>
                          <a:chOff x="0" y="0"/>
                          <a:chExt cx="7586980" cy="265430"/>
                        </a:xfrm>
                      </wpg:grpSpPr>
                      <wps:wsp>
                        <wps:cNvPr id="74" name="Graphic 74"/>
                        <wps:cNvSpPr/>
                        <wps:spPr>
                          <a:xfrm>
                            <a:off x="0" y="113168"/>
                            <a:ext cx="7586980" cy="38735"/>
                          </a:xfrm>
                          <a:custGeom>
                            <a:avLst/>
                            <a:gdLst/>
                            <a:ahLst/>
                            <a:cxnLst/>
                            <a:rect l="l" t="t" r="r" b="b"/>
                            <a:pathLst>
                              <a:path w="7586980" h="38735">
                                <a:moveTo>
                                  <a:pt x="2668651" y="37973"/>
                                </a:moveTo>
                                <a:lnTo>
                                  <a:pt x="0" y="37973"/>
                                </a:lnTo>
                                <a:lnTo>
                                  <a:pt x="0" y="38468"/>
                                </a:lnTo>
                                <a:lnTo>
                                  <a:pt x="2668651" y="38468"/>
                                </a:lnTo>
                                <a:lnTo>
                                  <a:pt x="2668651" y="37973"/>
                                </a:lnTo>
                                <a:close/>
                              </a:path>
                              <a:path w="7586980" h="38735">
                                <a:moveTo>
                                  <a:pt x="2668651" y="0"/>
                                </a:moveTo>
                                <a:lnTo>
                                  <a:pt x="0" y="0"/>
                                </a:lnTo>
                                <a:lnTo>
                                  <a:pt x="0" y="495"/>
                                </a:lnTo>
                                <a:lnTo>
                                  <a:pt x="2668651" y="495"/>
                                </a:lnTo>
                                <a:lnTo>
                                  <a:pt x="2668651" y="0"/>
                                </a:lnTo>
                                <a:close/>
                              </a:path>
                              <a:path w="7586980" h="38735">
                                <a:moveTo>
                                  <a:pt x="7586561" y="37973"/>
                                </a:moveTo>
                                <a:lnTo>
                                  <a:pt x="4917910" y="37973"/>
                                </a:lnTo>
                                <a:lnTo>
                                  <a:pt x="4917910" y="38468"/>
                                </a:lnTo>
                                <a:lnTo>
                                  <a:pt x="7586561" y="38468"/>
                                </a:lnTo>
                                <a:lnTo>
                                  <a:pt x="7586561" y="37973"/>
                                </a:lnTo>
                                <a:close/>
                              </a:path>
                              <a:path w="7586980" h="38735">
                                <a:moveTo>
                                  <a:pt x="7586561" y="0"/>
                                </a:moveTo>
                                <a:lnTo>
                                  <a:pt x="4917910" y="0"/>
                                </a:lnTo>
                                <a:lnTo>
                                  <a:pt x="4917910" y="495"/>
                                </a:lnTo>
                                <a:lnTo>
                                  <a:pt x="7586561" y="495"/>
                                </a:lnTo>
                                <a:lnTo>
                                  <a:pt x="7586561" y="0"/>
                                </a:lnTo>
                                <a:close/>
                              </a:path>
                            </a:pathLst>
                          </a:custGeom>
                          <a:solidFill>
                            <a:srgbClr val="000000"/>
                          </a:solidFill>
                        </wps:spPr>
                        <wps:bodyPr wrap="square" lIns="0" tIns="0" rIns="0" bIns="0" rtlCol="0">
                          <a:prstTxWarp prst="textNoShape">
                            <a:avLst/>
                          </a:prstTxWarp>
                          <a:noAutofit/>
                        </wps:bodyPr>
                      </wps:wsp>
                      <wps:wsp>
                        <wps:cNvPr id="75" name="Textbox 75"/>
                        <wps:cNvSpPr txBox="1"/>
                        <wps:spPr>
                          <a:xfrm>
                            <a:off x="2649816" y="254"/>
                            <a:ext cx="2249805" cy="265430"/>
                          </a:xfrm>
                          <a:prstGeom prst="rect">
                            <a:avLst/>
                          </a:prstGeom>
                          <a:solidFill>
                            <a:srgbClr val="F1F1F1"/>
                          </a:solidFill>
                          <a:ln w="508">
                            <a:solidFill>
                              <a:srgbClr val="A6A6A6"/>
                            </a:solidFill>
                            <a:prstDash val="solid"/>
                          </a:ln>
                        </wps:spPr>
                        <wps:txbx>
                          <w:txbxContent>
                            <w:p w14:paraId="2EA4DE68" w14:textId="77777777" w:rsidR="00DA596B" w:rsidRDefault="00CF25F6">
                              <w:pPr>
                                <w:spacing w:before="17"/>
                                <w:ind w:left="720"/>
                                <w:rPr>
                                  <w:b/>
                                  <w:color w:val="000000"/>
                                  <w:sz w:val="32"/>
                                </w:rPr>
                              </w:pPr>
                              <w:r>
                                <w:rPr>
                                  <w:b/>
                                  <w:color w:val="000000"/>
                                  <w:sz w:val="32"/>
                                </w:rPr>
                                <w:t>Moisture</w:t>
                              </w:r>
                              <w:r>
                                <w:rPr>
                                  <w:b/>
                                  <w:color w:val="000000"/>
                                  <w:spacing w:val="-13"/>
                                  <w:sz w:val="32"/>
                                </w:rPr>
                                <w:t xml:space="preserve"> </w:t>
                              </w:r>
                              <w:r>
                                <w:rPr>
                                  <w:b/>
                                  <w:color w:val="000000"/>
                                  <w:spacing w:val="-2"/>
                                  <w:sz w:val="32"/>
                                </w:rPr>
                                <w:t>(%AR)</w:t>
                              </w:r>
                            </w:p>
                          </w:txbxContent>
                        </wps:txbx>
                        <wps:bodyPr wrap="square" lIns="0" tIns="0" rIns="0" bIns="0" rtlCol="0">
                          <a:noAutofit/>
                        </wps:bodyPr>
                      </wps:wsp>
                    </wpg:wgp>
                  </a:graphicData>
                </a:graphic>
              </wp:inline>
            </w:drawing>
          </mc:Choice>
          <mc:Fallback>
            <w:pict>
              <v:group w14:anchorId="2EA4BA9B" id="Group 73" o:spid="_x0000_s1088" style="width:597.4pt;height:20.9pt;mso-position-horizontal-relative:char;mso-position-vertical-relative:line" coordsize="75869,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">
                <v:shape id="Graphic 74" o:spid="_x0000_s1089" style="position:absolute;top:1131;width:75869;height:388;visibility:visible;mso-wrap-style:square;v-text-anchor:top" coordsize="758698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" path="m2668651,37973l,37973r,495l2668651,38468r,-495xem2668651,l,,,495r2668651,l2668651,xem7586561,37973r-2668651,l4917910,38468r2668651,l7586561,37973xem7586561,l4917910,r,495l7586561,495r,-495xe" fillcolor="black" stroked="f">
                  <v:path arrowok="t"/>
                </v:shape>
                <v:shape id="Textbox 75" o:spid="_x0000_s1090" type="#_x0000_t202" style="position:absolute;left:26498;top:2;width:22498;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" fillcolor="#f1f1f1" strokecolor="#a6a6a6" strokeweight=".04pt">
                  <v:textbox inset="0,0,0,0">
                    <w:txbxContent>
                      <w:p w14:paraId="2EA4DE68" w14:textId="77777777" w:rsidR="00DA596B" w:rsidRDefault="00CF25F6">
                        <w:pPr>
                          <w:spacing w:before="17"/>
                          <w:ind w:left="720"/>
                          <w:rPr>
                            <w:b/>
                            <w:color w:val="000000"/>
                            <w:sz w:val="32"/>
                          </w:rPr>
                        </w:pPr>
                        <w:r>
                          <w:rPr>
                            <w:b/>
                            <w:color w:val="000000"/>
                            <w:sz w:val="32"/>
                          </w:rPr>
                          <w:t>Moisture</w:t>
                        </w:r>
                        <w:r>
                          <w:rPr>
                            <w:b/>
                            <w:color w:val="000000"/>
                            <w:spacing w:val="-13"/>
                            <w:sz w:val="32"/>
                          </w:rPr>
                          <w:t xml:space="preserve"> </w:t>
                        </w:r>
                        <w:r>
                          <w:rPr>
                            <w:b/>
                            <w:color w:val="000000"/>
                            <w:spacing w:val="-2"/>
                            <w:sz w:val="32"/>
                          </w:rPr>
                          <w:t>(%AR)</w:t>
                        </w:r>
                      </w:p>
                    </w:txbxContent>
                  </v:textbox>
                </v:shape>
                <w10:anchorlock/>
              </v:group>
            </w:pict>
          </mc:Fallback>
        </mc:AlternateContent>
      </w:r>
    </w:p>
    <w:p w14:paraId="2EA4B705" w14:textId="77777777" w:rsidR="00DA596B" w:rsidRDefault="00CF25F6">
      <w:pPr>
        <w:pStyle w:val="Heading1"/>
        <w:spacing w:after="51"/>
      </w:pPr>
      <w:r>
        <w:rPr>
          <w:color w:val="974707"/>
          <w:spacing w:val="-2"/>
        </w:rPr>
        <w:t>HM19NOV-</w:t>
      </w:r>
      <w:r>
        <w:rPr>
          <w:color w:val="974707"/>
          <w:spacing w:val="-10"/>
        </w:rPr>
        <w:t>1</w:t>
      </w:r>
    </w:p>
    <w:tbl>
      <w:tblPr>
        <w:tblW w:w="0" w:type="auto"/>
        <w:tblInd w:w="62" w:type="dxa"/>
        <w:tblLayout w:type="fixed"/>
        <w:tblCellMar>
          <w:left w:w="0" w:type="dxa"/>
          <w:right w:w="0" w:type="dxa"/>
        </w:tblCellMar>
        <w:tblLook w:val="01E0" w:firstRow="1" w:lastRow="1" w:firstColumn="1" w:lastColumn="1" w:noHBand="0" w:noVBand="0"/>
      </w:tblPr>
      <w:tblGrid>
        <w:gridCol w:w="317"/>
        <w:gridCol w:w="1876"/>
        <w:gridCol w:w="1107"/>
        <w:gridCol w:w="1645"/>
        <w:gridCol w:w="900"/>
        <w:gridCol w:w="1085"/>
        <w:gridCol w:w="961"/>
        <w:gridCol w:w="1108"/>
        <w:gridCol w:w="1028"/>
        <w:gridCol w:w="1169"/>
        <w:gridCol w:w="1002"/>
        <w:gridCol w:w="907"/>
        <w:gridCol w:w="1116"/>
        <w:gridCol w:w="671"/>
      </w:tblGrid>
      <w:tr w:rsidR="00DA596B" w14:paraId="2EA4B714" w14:textId="77777777">
        <w:trPr>
          <w:trHeight w:val="491"/>
        </w:trPr>
        <w:tc>
          <w:tcPr>
            <w:tcW w:w="317" w:type="dxa"/>
            <w:tcBorders>
              <w:top w:val="single" w:sz="8" w:space="0" w:color="000000"/>
            </w:tcBorders>
          </w:tcPr>
          <w:p w14:paraId="2EA4B706" w14:textId="77777777" w:rsidR="00DA596B" w:rsidRDefault="00CF25F6">
            <w:pPr>
              <w:pStyle w:val="TableParagraph"/>
              <w:spacing w:before="128"/>
              <w:ind w:left="21"/>
              <w:jc w:val="left"/>
            </w:pPr>
            <w:r>
              <w:rPr>
                <w:spacing w:val="-10"/>
              </w:rPr>
              <w:t>1</w:t>
            </w:r>
          </w:p>
        </w:tc>
        <w:tc>
          <w:tcPr>
            <w:tcW w:w="1876" w:type="dxa"/>
            <w:tcBorders>
              <w:top w:val="single" w:sz="8" w:space="0" w:color="000000"/>
            </w:tcBorders>
          </w:tcPr>
          <w:p w14:paraId="2EA4B707" w14:textId="77777777" w:rsidR="00DA596B" w:rsidRDefault="00CF25F6">
            <w:pPr>
              <w:pStyle w:val="TableParagraph"/>
              <w:spacing w:before="128"/>
              <w:ind w:right="103"/>
              <w:jc w:val="center"/>
            </w:pPr>
            <w:r>
              <w:t>Moisture</w:t>
            </w:r>
            <w:r>
              <w:rPr>
                <w:spacing w:val="-10"/>
              </w:rPr>
              <w:t xml:space="preserve"> </w:t>
            </w:r>
            <w:r>
              <w:rPr>
                <w:spacing w:val="-2"/>
              </w:rPr>
              <w:t>(%AR)</w:t>
            </w:r>
          </w:p>
        </w:tc>
        <w:tc>
          <w:tcPr>
            <w:tcW w:w="1107" w:type="dxa"/>
            <w:tcBorders>
              <w:top w:val="single" w:sz="8" w:space="0" w:color="000000"/>
            </w:tcBorders>
          </w:tcPr>
          <w:p w14:paraId="2EA4B708" w14:textId="77777777" w:rsidR="00DA596B" w:rsidRDefault="00CF25F6">
            <w:pPr>
              <w:pStyle w:val="TableParagraph"/>
              <w:spacing w:before="128"/>
              <w:ind w:right="201"/>
            </w:pPr>
            <w:r>
              <w:rPr>
                <w:spacing w:val="-2"/>
              </w:rPr>
              <w:t>500.50</w:t>
            </w:r>
          </w:p>
        </w:tc>
        <w:tc>
          <w:tcPr>
            <w:tcW w:w="1645" w:type="dxa"/>
            <w:tcBorders>
              <w:top w:val="single" w:sz="8" w:space="0" w:color="000000"/>
            </w:tcBorders>
          </w:tcPr>
          <w:p w14:paraId="2EA4B709" w14:textId="77777777" w:rsidR="00DA596B" w:rsidRDefault="00CF25F6">
            <w:pPr>
              <w:pStyle w:val="TableParagraph"/>
              <w:spacing w:before="128"/>
              <w:ind w:left="203"/>
              <w:jc w:val="left"/>
            </w:pPr>
            <w:r>
              <w:t>AOAC</w:t>
            </w:r>
            <w:r>
              <w:rPr>
                <w:spacing w:val="-7"/>
              </w:rPr>
              <w:t xml:space="preserve"> </w:t>
            </w:r>
            <w:r>
              <w:rPr>
                <w:spacing w:val="-2"/>
              </w:rPr>
              <w:t>930.15</w:t>
            </w:r>
          </w:p>
        </w:tc>
        <w:tc>
          <w:tcPr>
            <w:tcW w:w="900" w:type="dxa"/>
            <w:tcBorders>
              <w:top w:val="single" w:sz="8" w:space="0" w:color="000000"/>
            </w:tcBorders>
          </w:tcPr>
          <w:p w14:paraId="2EA4B70A" w14:textId="77777777" w:rsidR="00DA596B" w:rsidRDefault="00CF25F6">
            <w:pPr>
              <w:pStyle w:val="TableParagraph"/>
              <w:spacing w:before="128"/>
              <w:ind w:right="42"/>
              <w:jc w:val="center"/>
              <w:rPr>
                <w:b/>
              </w:rPr>
            </w:pPr>
            <w:r>
              <w:rPr>
                <w:b/>
                <w:spacing w:val="-5"/>
              </w:rPr>
              <w:t>177</w:t>
            </w:r>
          </w:p>
        </w:tc>
        <w:tc>
          <w:tcPr>
            <w:tcW w:w="1085" w:type="dxa"/>
            <w:tcBorders>
              <w:top w:val="single" w:sz="8" w:space="0" w:color="000000"/>
            </w:tcBorders>
          </w:tcPr>
          <w:p w14:paraId="2EA4B70B" w14:textId="77777777" w:rsidR="00DA596B" w:rsidRDefault="00CF25F6">
            <w:pPr>
              <w:pStyle w:val="TableParagraph"/>
              <w:spacing w:before="128"/>
              <w:ind w:right="166"/>
            </w:pPr>
            <w:r>
              <w:rPr>
                <w:spacing w:val="-5"/>
              </w:rPr>
              <w:t>NT</w:t>
            </w:r>
          </w:p>
        </w:tc>
        <w:tc>
          <w:tcPr>
            <w:tcW w:w="961" w:type="dxa"/>
            <w:tcBorders>
              <w:top w:val="single" w:sz="8" w:space="0" w:color="000000"/>
            </w:tcBorders>
          </w:tcPr>
          <w:p w14:paraId="2EA4B70C" w14:textId="77777777" w:rsidR="00DA596B" w:rsidRDefault="00CF25F6">
            <w:pPr>
              <w:pStyle w:val="TableParagraph"/>
              <w:spacing w:before="128"/>
              <w:ind w:right="182"/>
            </w:pPr>
            <w:r>
              <w:rPr>
                <w:spacing w:val="-5"/>
              </w:rPr>
              <w:t>NT</w:t>
            </w:r>
          </w:p>
        </w:tc>
        <w:tc>
          <w:tcPr>
            <w:tcW w:w="1108" w:type="dxa"/>
            <w:tcBorders>
              <w:top w:val="single" w:sz="8" w:space="0" w:color="000000"/>
            </w:tcBorders>
          </w:tcPr>
          <w:p w14:paraId="2EA4B70D" w14:textId="77777777" w:rsidR="00DA596B" w:rsidRDefault="00DA596B">
            <w:pPr>
              <w:pStyle w:val="TableParagraph"/>
              <w:spacing w:before="0"/>
              <w:jc w:val="left"/>
              <w:rPr>
                <w:rFonts w:ascii="Times New Roman"/>
              </w:rPr>
            </w:pPr>
          </w:p>
        </w:tc>
        <w:tc>
          <w:tcPr>
            <w:tcW w:w="1028" w:type="dxa"/>
            <w:tcBorders>
              <w:top w:val="single" w:sz="8" w:space="0" w:color="000000"/>
            </w:tcBorders>
          </w:tcPr>
          <w:p w14:paraId="2EA4B70E" w14:textId="77777777" w:rsidR="00DA596B" w:rsidRDefault="00DA596B">
            <w:pPr>
              <w:pStyle w:val="TableParagraph"/>
              <w:spacing w:before="0"/>
              <w:jc w:val="left"/>
              <w:rPr>
                <w:rFonts w:ascii="Times New Roman"/>
              </w:rPr>
            </w:pPr>
          </w:p>
        </w:tc>
        <w:tc>
          <w:tcPr>
            <w:tcW w:w="1169" w:type="dxa"/>
            <w:tcBorders>
              <w:top w:val="single" w:sz="8" w:space="0" w:color="000000"/>
            </w:tcBorders>
          </w:tcPr>
          <w:p w14:paraId="2EA4B70F" w14:textId="77777777" w:rsidR="00DA596B" w:rsidRDefault="00DA596B">
            <w:pPr>
              <w:pStyle w:val="TableParagraph"/>
              <w:spacing w:before="0"/>
              <w:jc w:val="left"/>
              <w:rPr>
                <w:rFonts w:ascii="Times New Roman"/>
              </w:rPr>
            </w:pPr>
          </w:p>
        </w:tc>
        <w:tc>
          <w:tcPr>
            <w:tcW w:w="1002" w:type="dxa"/>
            <w:tcBorders>
              <w:top w:val="single" w:sz="8" w:space="0" w:color="000000"/>
            </w:tcBorders>
          </w:tcPr>
          <w:p w14:paraId="2EA4B710" w14:textId="77777777" w:rsidR="00DA596B" w:rsidRDefault="00DA596B">
            <w:pPr>
              <w:pStyle w:val="TableParagraph"/>
              <w:spacing w:before="0"/>
              <w:jc w:val="left"/>
              <w:rPr>
                <w:rFonts w:ascii="Times New Roman"/>
              </w:rPr>
            </w:pPr>
          </w:p>
        </w:tc>
        <w:tc>
          <w:tcPr>
            <w:tcW w:w="907" w:type="dxa"/>
            <w:tcBorders>
              <w:top w:val="single" w:sz="8" w:space="0" w:color="000000"/>
            </w:tcBorders>
          </w:tcPr>
          <w:p w14:paraId="2EA4B711" w14:textId="77777777" w:rsidR="00DA596B" w:rsidRDefault="00DA596B">
            <w:pPr>
              <w:pStyle w:val="TableParagraph"/>
              <w:spacing w:before="0"/>
              <w:jc w:val="left"/>
              <w:rPr>
                <w:rFonts w:ascii="Times New Roman"/>
              </w:rPr>
            </w:pPr>
          </w:p>
        </w:tc>
        <w:tc>
          <w:tcPr>
            <w:tcW w:w="1116" w:type="dxa"/>
            <w:tcBorders>
              <w:top w:val="single" w:sz="8" w:space="0" w:color="000000"/>
            </w:tcBorders>
          </w:tcPr>
          <w:p w14:paraId="2EA4B712" w14:textId="77777777" w:rsidR="00DA596B" w:rsidRDefault="00DA596B">
            <w:pPr>
              <w:pStyle w:val="TableParagraph"/>
              <w:spacing w:before="0"/>
              <w:jc w:val="left"/>
              <w:rPr>
                <w:rFonts w:ascii="Times New Roman"/>
              </w:rPr>
            </w:pPr>
          </w:p>
        </w:tc>
        <w:tc>
          <w:tcPr>
            <w:tcW w:w="671" w:type="dxa"/>
            <w:tcBorders>
              <w:top w:val="single" w:sz="8" w:space="0" w:color="000000"/>
            </w:tcBorders>
          </w:tcPr>
          <w:p w14:paraId="2EA4B713" w14:textId="77777777" w:rsidR="00DA596B" w:rsidRDefault="00CF25F6">
            <w:pPr>
              <w:pStyle w:val="TableParagraph"/>
              <w:spacing w:before="128"/>
              <w:ind w:right="82"/>
            </w:pPr>
            <w:r>
              <w:rPr>
                <w:spacing w:val="-10"/>
              </w:rPr>
              <w:t>1</w:t>
            </w:r>
          </w:p>
        </w:tc>
      </w:tr>
      <w:tr w:rsidR="00DA596B" w14:paraId="2EA4B723" w14:textId="77777777">
        <w:trPr>
          <w:trHeight w:val="418"/>
        </w:trPr>
        <w:tc>
          <w:tcPr>
            <w:tcW w:w="317" w:type="dxa"/>
          </w:tcPr>
          <w:p w14:paraId="2EA4B715" w14:textId="77777777" w:rsidR="00DA596B" w:rsidRDefault="00CF25F6">
            <w:pPr>
              <w:pStyle w:val="TableParagraph"/>
              <w:ind w:left="21"/>
              <w:jc w:val="left"/>
            </w:pPr>
            <w:r>
              <w:rPr>
                <w:spacing w:val="-10"/>
              </w:rPr>
              <w:t>1</w:t>
            </w:r>
          </w:p>
        </w:tc>
        <w:tc>
          <w:tcPr>
            <w:tcW w:w="1876" w:type="dxa"/>
          </w:tcPr>
          <w:p w14:paraId="2EA4B716" w14:textId="77777777" w:rsidR="00DA596B" w:rsidRDefault="00CF25F6">
            <w:pPr>
              <w:pStyle w:val="TableParagraph"/>
              <w:ind w:right="103"/>
              <w:jc w:val="center"/>
            </w:pPr>
            <w:r>
              <w:t>Moisture</w:t>
            </w:r>
            <w:r>
              <w:rPr>
                <w:spacing w:val="-10"/>
              </w:rPr>
              <w:t xml:space="preserve"> </w:t>
            </w:r>
            <w:r>
              <w:rPr>
                <w:spacing w:val="-2"/>
              </w:rPr>
              <w:t>(%AR)</w:t>
            </w:r>
          </w:p>
        </w:tc>
        <w:tc>
          <w:tcPr>
            <w:tcW w:w="1107" w:type="dxa"/>
          </w:tcPr>
          <w:p w14:paraId="2EA4B717" w14:textId="77777777" w:rsidR="00DA596B" w:rsidRDefault="00CF25F6">
            <w:pPr>
              <w:pStyle w:val="TableParagraph"/>
              <w:ind w:right="201"/>
            </w:pPr>
            <w:r>
              <w:rPr>
                <w:spacing w:val="-2"/>
              </w:rPr>
              <w:t>500.99</w:t>
            </w:r>
          </w:p>
        </w:tc>
        <w:tc>
          <w:tcPr>
            <w:tcW w:w="1645" w:type="dxa"/>
          </w:tcPr>
          <w:p w14:paraId="2EA4B718" w14:textId="77777777" w:rsidR="00DA596B" w:rsidRDefault="00CF25F6">
            <w:pPr>
              <w:pStyle w:val="TableParagraph"/>
              <w:ind w:left="203"/>
              <w:jc w:val="left"/>
            </w:pPr>
            <w:r>
              <w:rPr>
                <w:spacing w:val="-2"/>
              </w:rPr>
              <w:t>Other</w:t>
            </w:r>
          </w:p>
        </w:tc>
        <w:tc>
          <w:tcPr>
            <w:tcW w:w="900" w:type="dxa"/>
          </w:tcPr>
          <w:p w14:paraId="2EA4B719" w14:textId="77777777" w:rsidR="00DA596B" w:rsidRDefault="00CF25F6">
            <w:pPr>
              <w:pStyle w:val="TableParagraph"/>
              <w:ind w:right="42"/>
              <w:jc w:val="center"/>
              <w:rPr>
                <w:b/>
              </w:rPr>
            </w:pPr>
            <w:r>
              <w:rPr>
                <w:b/>
                <w:spacing w:val="-5"/>
              </w:rPr>
              <w:t>116</w:t>
            </w:r>
          </w:p>
        </w:tc>
        <w:tc>
          <w:tcPr>
            <w:tcW w:w="1085" w:type="dxa"/>
          </w:tcPr>
          <w:p w14:paraId="2EA4B71A" w14:textId="77777777" w:rsidR="00DA596B" w:rsidRDefault="00CF25F6">
            <w:pPr>
              <w:pStyle w:val="TableParagraph"/>
              <w:ind w:right="165"/>
            </w:pPr>
            <w:r>
              <w:rPr>
                <w:spacing w:val="-5"/>
              </w:rPr>
              <w:t>5.8</w:t>
            </w:r>
          </w:p>
        </w:tc>
        <w:tc>
          <w:tcPr>
            <w:tcW w:w="961" w:type="dxa"/>
          </w:tcPr>
          <w:p w14:paraId="2EA4B71B" w14:textId="77777777" w:rsidR="00DA596B" w:rsidRDefault="00CF25F6">
            <w:pPr>
              <w:pStyle w:val="TableParagraph"/>
              <w:ind w:right="181"/>
            </w:pPr>
            <w:r>
              <w:rPr>
                <w:spacing w:val="-4"/>
              </w:rPr>
              <w:t>5.61</w:t>
            </w:r>
          </w:p>
        </w:tc>
        <w:tc>
          <w:tcPr>
            <w:tcW w:w="1108" w:type="dxa"/>
          </w:tcPr>
          <w:p w14:paraId="2EA4B71C" w14:textId="77777777" w:rsidR="00DA596B" w:rsidRDefault="00DA596B">
            <w:pPr>
              <w:pStyle w:val="TableParagraph"/>
              <w:spacing w:before="0"/>
              <w:jc w:val="left"/>
              <w:rPr>
                <w:rFonts w:ascii="Times New Roman"/>
              </w:rPr>
            </w:pPr>
          </w:p>
        </w:tc>
        <w:tc>
          <w:tcPr>
            <w:tcW w:w="1028" w:type="dxa"/>
          </w:tcPr>
          <w:p w14:paraId="2EA4B71D" w14:textId="77777777" w:rsidR="00DA596B" w:rsidRDefault="00DA596B">
            <w:pPr>
              <w:pStyle w:val="TableParagraph"/>
              <w:spacing w:before="0"/>
              <w:jc w:val="left"/>
              <w:rPr>
                <w:rFonts w:ascii="Times New Roman"/>
              </w:rPr>
            </w:pPr>
          </w:p>
        </w:tc>
        <w:tc>
          <w:tcPr>
            <w:tcW w:w="1169" w:type="dxa"/>
          </w:tcPr>
          <w:p w14:paraId="2EA4B71E" w14:textId="77777777" w:rsidR="00DA596B" w:rsidRDefault="00DA596B">
            <w:pPr>
              <w:pStyle w:val="TableParagraph"/>
              <w:spacing w:before="0"/>
              <w:jc w:val="left"/>
              <w:rPr>
                <w:rFonts w:ascii="Times New Roman"/>
              </w:rPr>
            </w:pPr>
          </w:p>
        </w:tc>
        <w:tc>
          <w:tcPr>
            <w:tcW w:w="1002" w:type="dxa"/>
          </w:tcPr>
          <w:p w14:paraId="2EA4B71F" w14:textId="77777777" w:rsidR="00DA596B" w:rsidRDefault="00DA596B">
            <w:pPr>
              <w:pStyle w:val="TableParagraph"/>
              <w:spacing w:before="0"/>
              <w:jc w:val="left"/>
              <w:rPr>
                <w:rFonts w:ascii="Times New Roman"/>
              </w:rPr>
            </w:pPr>
          </w:p>
        </w:tc>
        <w:tc>
          <w:tcPr>
            <w:tcW w:w="907" w:type="dxa"/>
          </w:tcPr>
          <w:p w14:paraId="2EA4B720" w14:textId="77777777" w:rsidR="00DA596B" w:rsidRDefault="00DA596B">
            <w:pPr>
              <w:pStyle w:val="TableParagraph"/>
              <w:spacing w:before="0"/>
              <w:jc w:val="left"/>
              <w:rPr>
                <w:rFonts w:ascii="Times New Roman"/>
              </w:rPr>
            </w:pPr>
          </w:p>
        </w:tc>
        <w:tc>
          <w:tcPr>
            <w:tcW w:w="1116" w:type="dxa"/>
          </w:tcPr>
          <w:p w14:paraId="2EA4B721" w14:textId="77777777" w:rsidR="00DA596B" w:rsidRDefault="00DA596B">
            <w:pPr>
              <w:pStyle w:val="TableParagraph"/>
              <w:spacing w:before="0"/>
              <w:jc w:val="left"/>
              <w:rPr>
                <w:rFonts w:ascii="Times New Roman"/>
              </w:rPr>
            </w:pPr>
          </w:p>
        </w:tc>
        <w:tc>
          <w:tcPr>
            <w:tcW w:w="671" w:type="dxa"/>
          </w:tcPr>
          <w:p w14:paraId="2EA4B722" w14:textId="77777777" w:rsidR="00DA596B" w:rsidRDefault="00CF25F6">
            <w:pPr>
              <w:pStyle w:val="TableParagraph"/>
              <w:ind w:right="82"/>
            </w:pPr>
            <w:r>
              <w:rPr>
                <w:spacing w:val="-10"/>
              </w:rPr>
              <w:t>1</w:t>
            </w:r>
          </w:p>
        </w:tc>
      </w:tr>
      <w:tr w:rsidR="00DA596B" w14:paraId="2EA4B732" w14:textId="77777777">
        <w:trPr>
          <w:trHeight w:val="418"/>
        </w:trPr>
        <w:tc>
          <w:tcPr>
            <w:tcW w:w="317" w:type="dxa"/>
          </w:tcPr>
          <w:p w14:paraId="2EA4B724" w14:textId="77777777" w:rsidR="00DA596B" w:rsidRDefault="00CF25F6">
            <w:pPr>
              <w:pStyle w:val="TableParagraph"/>
              <w:ind w:left="21"/>
              <w:jc w:val="left"/>
            </w:pPr>
            <w:r>
              <w:rPr>
                <w:spacing w:val="-10"/>
              </w:rPr>
              <w:t>1</w:t>
            </w:r>
          </w:p>
        </w:tc>
        <w:tc>
          <w:tcPr>
            <w:tcW w:w="1876" w:type="dxa"/>
          </w:tcPr>
          <w:p w14:paraId="2EA4B725" w14:textId="77777777" w:rsidR="00DA596B" w:rsidRDefault="00CF25F6">
            <w:pPr>
              <w:pStyle w:val="TableParagraph"/>
              <w:ind w:right="103"/>
              <w:jc w:val="center"/>
            </w:pPr>
            <w:r>
              <w:t>Moisture</w:t>
            </w:r>
            <w:r>
              <w:rPr>
                <w:spacing w:val="-10"/>
              </w:rPr>
              <w:t xml:space="preserve"> </w:t>
            </w:r>
            <w:r>
              <w:rPr>
                <w:spacing w:val="-2"/>
              </w:rPr>
              <w:t>(%AR)</w:t>
            </w:r>
          </w:p>
        </w:tc>
        <w:tc>
          <w:tcPr>
            <w:tcW w:w="1107" w:type="dxa"/>
          </w:tcPr>
          <w:p w14:paraId="2EA4B726" w14:textId="77777777" w:rsidR="00DA596B" w:rsidRDefault="00CF25F6">
            <w:pPr>
              <w:pStyle w:val="TableParagraph"/>
              <w:ind w:right="201"/>
            </w:pPr>
            <w:r>
              <w:rPr>
                <w:spacing w:val="-2"/>
              </w:rPr>
              <w:t>500.99</w:t>
            </w:r>
          </w:p>
        </w:tc>
        <w:tc>
          <w:tcPr>
            <w:tcW w:w="1645" w:type="dxa"/>
          </w:tcPr>
          <w:p w14:paraId="2EA4B727" w14:textId="77777777" w:rsidR="00DA596B" w:rsidRDefault="00CF25F6">
            <w:pPr>
              <w:pStyle w:val="TableParagraph"/>
              <w:ind w:left="203"/>
              <w:jc w:val="left"/>
            </w:pPr>
            <w:r>
              <w:rPr>
                <w:spacing w:val="-2"/>
              </w:rPr>
              <w:t>Other</w:t>
            </w:r>
          </w:p>
        </w:tc>
        <w:tc>
          <w:tcPr>
            <w:tcW w:w="900" w:type="dxa"/>
          </w:tcPr>
          <w:p w14:paraId="2EA4B728" w14:textId="77777777" w:rsidR="00DA596B" w:rsidRDefault="00CF25F6">
            <w:pPr>
              <w:pStyle w:val="TableParagraph"/>
              <w:ind w:right="42"/>
              <w:jc w:val="center"/>
              <w:rPr>
                <w:b/>
              </w:rPr>
            </w:pPr>
            <w:r>
              <w:rPr>
                <w:b/>
                <w:spacing w:val="-5"/>
              </w:rPr>
              <w:t>108</w:t>
            </w:r>
          </w:p>
        </w:tc>
        <w:tc>
          <w:tcPr>
            <w:tcW w:w="1085" w:type="dxa"/>
          </w:tcPr>
          <w:p w14:paraId="2EA4B729" w14:textId="77777777" w:rsidR="00DA596B" w:rsidRDefault="00CF25F6">
            <w:pPr>
              <w:pStyle w:val="TableParagraph"/>
              <w:ind w:right="166"/>
            </w:pPr>
            <w:r>
              <w:rPr>
                <w:spacing w:val="-4"/>
              </w:rPr>
              <w:t>4.72</w:t>
            </w:r>
          </w:p>
        </w:tc>
        <w:tc>
          <w:tcPr>
            <w:tcW w:w="961" w:type="dxa"/>
          </w:tcPr>
          <w:p w14:paraId="2EA4B72A" w14:textId="77777777" w:rsidR="00DA596B" w:rsidRDefault="00CF25F6">
            <w:pPr>
              <w:pStyle w:val="TableParagraph"/>
              <w:ind w:right="180"/>
            </w:pPr>
            <w:r>
              <w:rPr>
                <w:spacing w:val="-5"/>
              </w:rPr>
              <w:t>4.7</w:t>
            </w:r>
          </w:p>
        </w:tc>
        <w:tc>
          <w:tcPr>
            <w:tcW w:w="1108" w:type="dxa"/>
          </w:tcPr>
          <w:p w14:paraId="2EA4B72B" w14:textId="77777777" w:rsidR="00DA596B" w:rsidRDefault="00CF25F6">
            <w:pPr>
              <w:pStyle w:val="TableParagraph"/>
              <w:ind w:right="314"/>
            </w:pPr>
            <w:r>
              <w:rPr>
                <w:spacing w:val="-4"/>
              </w:rPr>
              <w:t>4.69</w:t>
            </w:r>
          </w:p>
        </w:tc>
        <w:tc>
          <w:tcPr>
            <w:tcW w:w="1028" w:type="dxa"/>
          </w:tcPr>
          <w:p w14:paraId="2EA4B72C" w14:textId="77777777" w:rsidR="00DA596B" w:rsidRDefault="00CF25F6">
            <w:pPr>
              <w:pStyle w:val="TableParagraph"/>
              <w:ind w:right="322"/>
              <w:rPr>
                <w:b/>
              </w:rPr>
            </w:pPr>
            <w:r>
              <w:rPr>
                <w:b/>
                <w:spacing w:val="-4"/>
              </w:rPr>
              <w:t>0.32</w:t>
            </w:r>
          </w:p>
        </w:tc>
        <w:tc>
          <w:tcPr>
            <w:tcW w:w="1169" w:type="dxa"/>
          </w:tcPr>
          <w:p w14:paraId="2EA4B72D" w14:textId="77777777" w:rsidR="00DA596B" w:rsidRDefault="00CF25F6">
            <w:pPr>
              <w:pStyle w:val="TableParagraph"/>
              <w:ind w:right="454"/>
              <w:rPr>
                <w:b/>
              </w:rPr>
            </w:pPr>
            <w:r>
              <w:rPr>
                <w:b/>
                <w:color w:val="008000"/>
                <w:spacing w:val="-5"/>
              </w:rPr>
              <w:t>0.1</w:t>
            </w:r>
          </w:p>
        </w:tc>
        <w:tc>
          <w:tcPr>
            <w:tcW w:w="1002" w:type="dxa"/>
          </w:tcPr>
          <w:p w14:paraId="2EA4B72E" w14:textId="77777777" w:rsidR="00DA596B" w:rsidRDefault="00CF25F6">
            <w:pPr>
              <w:pStyle w:val="TableParagraph"/>
              <w:ind w:right="270"/>
            </w:pPr>
            <w:r>
              <w:rPr>
                <w:spacing w:val="-5"/>
              </w:rPr>
              <w:t>2.5</w:t>
            </w:r>
          </w:p>
        </w:tc>
        <w:tc>
          <w:tcPr>
            <w:tcW w:w="907" w:type="dxa"/>
          </w:tcPr>
          <w:p w14:paraId="2EA4B72F" w14:textId="77777777" w:rsidR="00DA596B" w:rsidRDefault="00CF25F6">
            <w:pPr>
              <w:pStyle w:val="TableParagraph"/>
              <w:ind w:left="151" w:right="138"/>
              <w:jc w:val="center"/>
            </w:pPr>
            <w:r>
              <w:rPr>
                <w:spacing w:val="-4"/>
              </w:rPr>
              <w:t>0.32</w:t>
            </w:r>
          </w:p>
        </w:tc>
        <w:tc>
          <w:tcPr>
            <w:tcW w:w="1116" w:type="dxa"/>
          </w:tcPr>
          <w:p w14:paraId="2EA4B730" w14:textId="77777777" w:rsidR="00DA596B" w:rsidRDefault="00CF25F6">
            <w:pPr>
              <w:pStyle w:val="TableParagraph"/>
              <w:ind w:left="243"/>
              <w:jc w:val="left"/>
            </w:pPr>
            <w:r>
              <w:rPr>
                <w:spacing w:val="-4"/>
              </w:rPr>
              <w:t>13.8</w:t>
            </w:r>
          </w:p>
        </w:tc>
        <w:tc>
          <w:tcPr>
            <w:tcW w:w="671" w:type="dxa"/>
          </w:tcPr>
          <w:p w14:paraId="2EA4B731" w14:textId="77777777" w:rsidR="00DA596B" w:rsidRDefault="00CF25F6">
            <w:pPr>
              <w:pStyle w:val="TableParagraph"/>
              <w:ind w:right="82"/>
            </w:pPr>
            <w:r>
              <w:rPr>
                <w:spacing w:val="-10"/>
              </w:rPr>
              <w:t>0</w:t>
            </w:r>
          </w:p>
        </w:tc>
      </w:tr>
      <w:tr w:rsidR="00DA596B" w14:paraId="2EA4B741" w14:textId="77777777">
        <w:trPr>
          <w:trHeight w:val="418"/>
        </w:trPr>
        <w:tc>
          <w:tcPr>
            <w:tcW w:w="317" w:type="dxa"/>
          </w:tcPr>
          <w:p w14:paraId="2EA4B733" w14:textId="77777777" w:rsidR="00DA596B" w:rsidRDefault="00CF25F6">
            <w:pPr>
              <w:pStyle w:val="TableParagraph"/>
              <w:ind w:left="21"/>
              <w:jc w:val="left"/>
            </w:pPr>
            <w:r>
              <w:rPr>
                <w:spacing w:val="-10"/>
              </w:rPr>
              <w:t>1</w:t>
            </w:r>
          </w:p>
        </w:tc>
        <w:tc>
          <w:tcPr>
            <w:tcW w:w="1876" w:type="dxa"/>
          </w:tcPr>
          <w:p w14:paraId="2EA4B734" w14:textId="77777777" w:rsidR="00DA596B" w:rsidRDefault="00CF25F6">
            <w:pPr>
              <w:pStyle w:val="TableParagraph"/>
              <w:ind w:right="103"/>
              <w:jc w:val="center"/>
            </w:pPr>
            <w:r>
              <w:t>Moisture</w:t>
            </w:r>
            <w:r>
              <w:rPr>
                <w:spacing w:val="-10"/>
              </w:rPr>
              <w:t xml:space="preserve"> </w:t>
            </w:r>
            <w:r>
              <w:rPr>
                <w:spacing w:val="-2"/>
              </w:rPr>
              <w:t>(%AR)</w:t>
            </w:r>
          </w:p>
        </w:tc>
        <w:tc>
          <w:tcPr>
            <w:tcW w:w="1107" w:type="dxa"/>
          </w:tcPr>
          <w:p w14:paraId="2EA4B735" w14:textId="77777777" w:rsidR="00DA596B" w:rsidRDefault="00CF25F6">
            <w:pPr>
              <w:pStyle w:val="TableParagraph"/>
              <w:ind w:right="201"/>
            </w:pPr>
            <w:r>
              <w:rPr>
                <w:spacing w:val="-2"/>
              </w:rPr>
              <w:t>500.99</w:t>
            </w:r>
          </w:p>
        </w:tc>
        <w:tc>
          <w:tcPr>
            <w:tcW w:w="1645" w:type="dxa"/>
          </w:tcPr>
          <w:p w14:paraId="2EA4B736" w14:textId="77777777" w:rsidR="00DA596B" w:rsidRDefault="00CF25F6">
            <w:pPr>
              <w:pStyle w:val="TableParagraph"/>
              <w:ind w:left="203"/>
              <w:jc w:val="left"/>
            </w:pPr>
            <w:r>
              <w:rPr>
                <w:spacing w:val="-2"/>
              </w:rPr>
              <w:t>Other</w:t>
            </w:r>
          </w:p>
        </w:tc>
        <w:tc>
          <w:tcPr>
            <w:tcW w:w="900" w:type="dxa"/>
          </w:tcPr>
          <w:p w14:paraId="2EA4B737" w14:textId="77777777" w:rsidR="00DA596B" w:rsidRDefault="00CF25F6">
            <w:pPr>
              <w:pStyle w:val="TableParagraph"/>
              <w:ind w:right="42"/>
              <w:jc w:val="center"/>
              <w:rPr>
                <w:b/>
              </w:rPr>
            </w:pPr>
            <w:r>
              <w:rPr>
                <w:b/>
                <w:spacing w:val="-5"/>
              </w:rPr>
              <w:t>179</w:t>
            </w:r>
          </w:p>
        </w:tc>
        <w:tc>
          <w:tcPr>
            <w:tcW w:w="1085" w:type="dxa"/>
          </w:tcPr>
          <w:p w14:paraId="2EA4B738" w14:textId="77777777" w:rsidR="00DA596B" w:rsidRDefault="00CF25F6">
            <w:pPr>
              <w:pStyle w:val="TableParagraph"/>
              <w:ind w:right="165"/>
            </w:pPr>
            <w:r>
              <w:rPr>
                <w:spacing w:val="-5"/>
              </w:rPr>
              <w:t>7.2</w:t>
            </w:r>
          </w:p>
        </w:tc>
        <w:tc>
          <w:tcPr>
            <w:tcW w:w="961" w:type="dxa"/>
          </w:tcPr>
          <w:p w14:paraId="2EA4B739" w14:textId="77777777" w:rsidR="00DA596B" w:rsidRDefault="00CF25F6">
            <w:pPr>
              <w:pStyle w:val="TableParagraph"/>
              <w:ind w:right="180"/>
            </w:pPr>
            <w:r>
              <w:rPr>
                <w:spacing w:val="-5"/>
              </w:rPr>
              <w:t>7.3</w:t>
            </w:r>
          </w:p>
        </w:tc>
        <w:tc>
          <w:tcPr>
            <w:tcW w:w="1108" w:type="dxa"/>
          </w:tcPr>
          <w:p w14:paraId="2EA4B73A" w14:textId="77777777" w:rsidR="00DA596B" w:rsidRDefault="00CF25F6">
            <w:pPr>
              <w:pStyle w:val="TableParagraph"/>
              <w:ind w:right="313"/>
            </w:pPr>
            <w:r>
              <w:rPr>
                <w:spacing w:val="-5"/>
              </w:rPr>
              <w:t>7.2</w:t>
            </w:r>
          </w:p>
        </w:tc>
        <w:tc>
          <w:tcPr>
            <w:tcW w:w="1028" w:type="dxa"/>
          </w:tcPr>
          <w:p w14:paraId="2EA4B73B" w14:textId="77777777" w:rsidR="00DA596B" w:rsidRDefault="00CF25F6">
            <w:pPr>
              <w:pStyle w:val="TableParagraph"/>
              <w:ind w:right="321"/>
              <w:rPr>
                <w:b/>
              </w:rPr>
            </w:pPr>
            <w:r>
              <w:rPr>
                <w:b/>
                <w:spacing w:val="-5"/>
              </w:rPr>
              <w:t>0.8</w:t>
            </w:r>
          </w:p>
        </w:tc>
        <w:tc>
          <w:tcPr>
            <w:tcW w:w="1169" w:type="dxa"/>
          </w:tcPr>
          <w:p w14:paraId="2EA4B73C" w14:textId="77777777" w:rsidR="00DA596B" w:rsidRDefault="00CF25F6">
            <w:pPr>
              <w:pStyle w:val="TableParagraph"/>
              <w:ind w:right="455"/>
              <w:rPr>
                <w:b/>
              </w:rPr>
            </w:pPr>
            <w:r>
              <w:rPr>
                <w:b/>
                <w:color w:val="008000"/>
                <w:spacing w:val="-4"/>
              </w:rPr>
              <w:t>0.27</w:t>
            </w:r>
          </w:p>
        </w:tc>
        <w:tc>
          <w:tcPr>
            <w:tcW w:w="1002" w:type="dxa"/>
          </w:tcPr>
          <w:p w14:paraId="2EA4B73D" w14:textId="77777777" w:rsidR="00DA596B" w:rsidRDefault="00CF25F6">
            <w:pPr>
              <w:pStyle w:val="TableParagraph"/>
              <w:ind w:right="270"/>
            </w:pPr>
            <w:r>
              <w:rPr>
                <w:spacing w:val="-5"/>
              </w:rPr>
              <w:t>2.5</w:t>
            </w:r>
          </w:p>
        </w:tc>
        <w:tc>
          <w:tcPr>
            <w:tcW w:w="907" w:type="dxa"/>
          </w:tcPr>
          <w:p w14:paraId="2EA4B73E" w14:textId="77777777" w:rsidR="00DA596B" w:rsidRDefault="00CF25F6">
            <w:pPr>
              <w:pStyle w:val="TableParagraph"/>
              <w:ind w:left="151" w:right="138"/>
              <w:jc w:val="center"/>
            </w:pPr>
            <w:r>
              <w:rPr>
                <w:spacing w:val="-4"/>
              </w:rPr>
              <w:t>0.32</w:t>
            </w:r>
          </w:p>
        </w:tc>
        <w:tc>
          <w:tcPr>
            <w:tcW w:w="1116" w:type="dxa"/>
          </w:tcPr>
          <w:p w14:paraId="2EA4B73F" w14:textId="77777777" w:rsidR="00DA596B" w:rsidRDefault="00CF25F6">
            <w:pPr>
              <w:pStyle w:val="TableParagraph"/>
              <w:ind w:left="243"/>
              <w:jc w:val="left"/>
            </w:pPr>
            <w:r>
              <w:rPr>
                <w:spacing w:val="-4"/>
              </w:rPr>
              <w:t>13.8</w:t>
            </w:r>
          </w:p>
        </w:tc>
        <w:tc>
          <w:tcPr>
            <w:tcW w:w="671" w:type="dxa"/>
          </w:tcPr>
          <w:p w14:paraId="2EA4B740" w14:textId="77777777" w:rsidR="00DA596B" w:rsidRDefault="00CF25F6">
            <w:pPr>
              <w:pStyle w:val="TableParagraph"/>
              <w:ind w:right="82"/>
            </w:pPr>
            <w:r>
              <w:rPr>
                <w:spacing w:val="-10"/>
              </w:rPr>
              <w:t>0</w:t>
            </w:r>
          </w:p>
        </w:tc>
      </w:tr>
      <w:tr w:rsidR="00DA596B" w14:paraId="2EA4B750" w14:textId="77777777">
        <w:trPr>
          <w:trHeight w:val="418"/>
        </w:trPr>
        <w:tc>
          <w:tcPr>
            <w:tcW w:w="317" w:type="dxa"/>
          </w:tcPr>
          <w:p w14:paraId="2EA4B742" w14:textId="77777777" w:rsidR="00DA596B" w:rsidRDefault="00CF25F6">
            <w:pPr>
              <w:pStyle w:val="TableParagraph"/>
              <w:ind w:left="21"/>
              <w:jc w:val="left"/>
            </w:pPr>
            <w:r>
              <w:rPr>
                <w:spacing w:val="-10"/>
              </w:rPr>
              <w:t>1</w:t>
            </w:r>
          </w:p>
        </w:tc>
        <w:tc>
          <w:tcPr>
            <w:tcW w:w="1876" w:type="dxa"/>
          </w:tcPr>
          <w:p w14:paraId="2EA4B743" w14:textId="77777777" w:rsidR="00DA596B" w:rsidRDefault="00CF25F6">
            <w:pPr>
              <w:pStyle w:val="TableParagraph"/>
              <w:ind w:right="103"/>
              <w:jc w:val="center"/>
            </w:pPr>
            <w:r>
              <w:t>Moisture</w:t>
            </w:r>
            <w:r>
              <w:rPr>
                <w:spacing w:val="-10"/>
              </w:rPr>
              <w:t xml:space="preserve"> </w:t>
            </w:r>
            <w:r>
              <w:rPr>
                <w:spacing w:val="-2"/>
              </w:rPr>
              <w:t>(%AR)</w:t>
            </w:r>
          </w:p>
        </w:tc>
        <w:tc>
          <w:tcPr>
            <w:tcW w:w="1107" w:type="dxa"/>
          </w:tcPr>
          <w:p w14:paraId="2EA4B744" w14:textId="77777777" w:rsidR="00DA596B" w:rsidRDefault="00CF25F6">
            <w:pPr>
              <w:pStyle w:val="TableParagraph"/>
              <w:ind w:right="201"/>
            </w:pPr>
            <w:r>
              <w:rPr>
                <w:spacing w:val="-2"/>
              </w:rPr>
              <w:t>500.99</w:t>
            </w:r>
          </w:p>
        </w:tc>
        <w:tc>
          <w:tcPr>
            <w:tcW w:w="1645" w:type="dxa"/>
          </w:tcPr>
          <w:p w14:paraId="2EA4B745" w14:textId="77777777" w:rsidR="00DA596B" w:rsidRDefault="00CF25F6">
            <w:pPr>
              <w:pStyle w:val="TableParagraph"/>
              <w:ind w:left="203"/>
              <w:jc w:val="left"/>
            </w:pPr>
            <w:r>
              <w:rPr>
                <w:spacing w:val="-2"/>
              </w:rPr>
              <w:t>Other</w:t>
            </w:r>
          </w:p>
        </w:tc>
        <w:tc>
          <w:tcPr>
            <w:tcW w:w="900" w:type="dxa"/>
          </w:tcPr>
          <w:p w14:paraId="2EA4B746" w14:textId="77777777" w:rsidR="00DA596B" w:rsidRDefault="00CF25F6">
            <w:pPr>
              <w:pStyle w:val="TableParagraph"/>
              <w:ind w:right="42"/>
              <w:jc w:val="center"/>
              <w:rPr>
                <w:b/>
              </w:rPr>
            </w:pPr>
            <w:r>
              <w:rPr>
                <w:b/>
                <w:spacing w:val="-5"/>
              </w:rPr>
              <w:t>159</w:t>
            </w:r>
          </w:p>
        </w:tc>
        <w:tc>
          <w:tcPr>
            <w:tcW w:w="1085" w:type="dxa"/>
          </w:tcPr>
          <w:p w14:paraId="2EA4B747" w14:textId="77777777" w:rsidR="00DA596B" w:rsidRDefault="00CF25F6">
            <w:pPr>
              <w:pStyle w:val="TableParagraph"/>
              <w:ind w:right="166"/>
            </w:pPr>
            <w:r>
              <w:rPr>
                <w:spacing w:val="-2"/>
              </w:rPr>
              <w:t>8.3600</w:t>
            </w:r>
          </w:p>
        </w:tc>
        <w:tc>
          <w:tcPr>
            <w:tcW w:w="961" w:type="dxa"/>
          </w:tcPr>
          <w:p w14:paraId="2EA4B748" w14:textId="77777777" w:rsidR="00DA596B" w:rsidRDefault="00CF25F6">
            <w:pPr>
              <w:pStyle w:val="TableParagraph"/>
              <w:ind w:right="180"/>
            </w:pPr>
            <w:r>
              <w:rPr>
                <w:spacing w:val="-5"/>
              </w:rPr>
              <w:t>8.2</w:t>
            </w:r>
          </w:p>
        </w:tc>
        <w:tc>
          <w:tcPr>
            <w:tcW w:w="1108" w:type="dxa"/>
          </w:tcPr>
          <w:p w14:paraId="2EA4B749" w14:textId="77777777" w:rsidR="00DA596B" w:rsidRDefault="00CF25F6">
            <w:pPr>
              <w:pStyle w:val="TableParagraph"/>
              <w:ind w:right="314"/>
            </w:pPr>
            <w:r>
              <w:rPr>
                <w:spacing w:val="-2"/>
              </w:rPr>
              <w:t>8.2500</w:t>
            </w:r>
          </w:p>
        </w:tc>
        <w:tc>
          <w:tcPr>
            <w:tcW w:w="1028" w:type="dxa"/>
          </w:tcPr>
          <w:p w14:paraId="2EA4B74A" w14:textId="77777777" w:rsidR="00DA596B" w:rsidRDefault="00CF25F6">
            <w:pPr>
              <w:pStyle w:val="TableParagraph"/>
              <w:ind w:right="322"/>
              <w:rPr>
                <w:b/>
              </w:rPr>
            </w:pPr>
            <w:r>
              <w:rPr>
                <w:b/>
                <w:spacing w:val="-4"/>
              </w:rPr>
              <w:t>0.99</w:t>
            </w:r>
          </w:p>
        </w:tc>
        <w:tc>
          <w:tcPr>
            <w:tcW w:w="1169" w:type="dxa"/>
          </w:tcPr>
          <w:p w14:paraId="2EA4B74B" w14:textId="77777777" w:rsidR="00DA596B" w:rsidRDefault="00CF25F6">
            <w:pPr>
              <w:pStyle w:val="TableParagraph"/>
              <w:ind w:right="455"/>
              <w:rPr>
                <w:b/>
              </w:rPr>
            </w:pPr>
            <w:r>
              <w:rPr>
                <w:b/>
                <w:color w:val="008000"/>
                <w:spacing w:val="-4"/>
              </w:rPr>
              <w:t>0.34</w:t>
            </w:r>
          </w:p>
        </w:tc>
        <w:tc>
          <w:tcPr>
            <w:tcW w:w="1002" w:type="dxa"/>
          </w:tcPr>
          <w:p w14:paraId="2EA4B74C" w14:textId="77777777" w:rsidR="00DA596B" w:rsidRDefault="00CF25F6">
            <w:pPr>
              <w:pStyle w:val="TableParagraph"/>
              <w:ind w:right="270"/>
            </w:pPr>
            <w:r>
              <w:rPr>
                <w:spacing w:val="-5"/>
              </w:rPr>
              <w:t>2.5</w:t>
            </w:r>
          </w:p>
        </w:tc>
        <w:tc>
          <w:tcPr>
            <w:tcW w:w="907" w:type="dxa"/>
          </w:tcPr>
          <w:p w14:paraId="2EA4B74D" w14:textId="77777777" w:rsidR="00DA596B" w:rsidRDefault="00CF25F6">
            <w:pPr>
              <w:pStyle w:val="TableParagraph"/>
              <w:ind w:left="151" w:right="138"/>
              <w:jc w:val="center"/>
            </w:pPr>
            <w:r>
              <w:rPr>
                <w:spacing w:val="-4"/>
              </w:rPr>
              <w:t>0.32</w:t>
            </w:r>
          </w:p>
        </w:tc>
        <w:tc>
          <w:tcPr>
            <w:tcW w:w="1116" w:type="dxa"/>
          </w:tcPr>
          <w:p w14:paraId="2EA4B74E" w14:textId="77777777" w:rsidR="00DA596B" w:rsidRDefault="00CF25F6">
            <w:pPr>
              <w:pStyle w:val="TableParagraph"/>
              <w:ind w:left="243"/>
              <w:jc w:val="left"/>
            </w:pPr>
            <w:r>
              <w:rPr>
                <w:spacing w:val="-4"/>
              </w:rPr>
              <w:t>13.8</w:t>
            </w:r>
          </w:p>
        </w:tc>
        <w:tc>
          <w:tcPr>
            <w:tcW w:w="671" w:type="dxa"/>
          </w:tcPr>
          <w:p w14:paraId="2EA4B74F" w14:textId="77777777" w:rsidR="00DA596B" w:rsidRDefault="00CF25F6">
            <w:pPr>
              <w:pStyle w:val="TableParagraph"/>
              <w:ind w:right="82"/>
            </w:pPr>
            <w:r>
              <w:rPr>
                <w:spacing w:val="-10"/>
              </w:rPr>
              <w:t>0</w:t>
            </w:r>
          </w:p>
        </w:tc>
      </w:tr>
      <w:tr w:rsidR="00DA596B" w14:paraId="2EA4B75F" w14:textId="77777777">
        <w:trPr>
          <w:trHeight w:val="418"/>
        </w:trPr>
        <w:tc>
          <w:tcPr>
            <w:tcW w:w="317" w:type="dxa"/>
          </w:tcPr>
          <w:p w14:paraId="2EA4B751" w14:textId="77777777" w:rsidR="00DA596B" w:rsidRDefault="00CF25F6">
            <w:pPr>
              <w:pStyle w:val="TableParagraph"/>
              <w:ind w:left="21"/>
              <w:jc w:val="left"/>
            </w:pPr>
            <w:r>
              <w:rPr>
                <w:spacing w:val="-10"/>
              </w:rPr>
              <w:t>1</w:t>
            </w:r>
          </w:p>
        </w:tc>
        <w:tc>
          <w:tcPr>
            <w:tcW w:w="1876" w:type="dxa"/>
          </w:tcPr>
          <w:p w14:paraId="2EA4B752" w14:textId="77777777" w:rsidR="00DA596B" w:rsidRDefault="00CF25F6">
            <w:pPr>
              <w:pStyle w:val="TableParagraph"/>
              <w:ind w:right="103"/>
              <w:jc w:val="center"/>
            </w:pPr>
            <w:r>
              <w:t>Moisture</w:t>
            </w:r>
            <w:r>
              <w:rPr>
                <w:spacing w:val="-10"/>
              </w:rPr>
              <w:t xml:space="preserve"> </w:t>
            </w:r>
            <w:r>
              <w:rPr>
                <w:spacing w:val="-2"/>
              </w:rPr>
              <w:t>(%AR)</w:t>
            </w:r>
          </w:p>
        </w:tc>
        <w:tc>
          <w:tcPr>
            <w:tcW w:w="1107" w:type="dxa"/>
          </w:tcPr>
          <w:p w14:paraId="2EA4B753" w14:textId="77777777" w:rsidR="00DA596B" w:rsidRDefault="00CF25F6">
            <w:pPr>
              <w:pStyle w:val="TableParagraph"/>
              <w:ind w:right="201"/>
            </w:pPr>
            <w:r>
              <w:rPr>
                <w:spacing w:val="-2"/>
              </w:rPr>
              <w:t>500.50</w:t>
            </w:r>
          </w:p>
        </w:tc>
        <w:tc>
          <w:tcPr>
            <w:tcW w:w="1645" w:type="dxa"/>
          </w:tcPr>
          <w:p w14:paraId="2EA4B754" w14:textId="77777777" w:rsidR="00DA596B" w:rsidRDefault="00CF25F6">
            <w:pPr>
              <w:pStyle w:val="TableParagraph"/>
              <w:ind w:left="203"/>
              <w:jc w:val="left"/>
            </w:pPr>
            <w:r>
              <w:t>AOAC</w:t>
            </w:r>
            <w:r>
              <w:rPr>
                <w:spacing w:val="-7"/>
              </w:rPr>
              <w:t xml:space="preserve"> </w:t>
            </w:r>
            <w:r>
              <w:rPr>
                <w:spacing w:val="-2"/>
              </w:rPr>
              <w:t>930.15</w:t>
            </w:r>
          </w:p>
        </w:tc>
        <w:tc>
          <w:tcPr>
            <w:tcW w:w="900" w:type="dxa"/>
          </w:tcPr>
          <w:p w14:paraId="2EA4B755" w14:textId="77777777" w:rsidR="00DA596B" w:rsidRDefault="00CF25F6">
            <w:pPr>
              <w:pStyle w:val="TableParagraph"/>
              <w:ind w:right="42"/>
              <w:jc w:val="center"/>
              <w:rPr>
                <w:b/>
              </w:rPr>
            </w:pPr>
            <w:r>
              <w:rPr>
                <w:b/>
                <w:spacing w:val="-5"/>
              </w:rPr>
              <w:t>105</w:t>
            </w:r>
          </w:p>
        </w:tc>
        <w:tc>
          <w:tcPr>
            <w:tcW w:w="1085" w:type="dxa"/>
          </w:tcPr>
          <w:p w14:paraId="2EA4B756" w14:textId="77777777" w:rsidR="00DA596B" w:rsidRDefault="00CF25F6">
            <w:pPr>
              <w:pStyle w:val="TableParagraph"/>
              <w:ind w:right="166"/>
            </w:pPr>
            <w:r>
              <w:rPr>
                <w:spacing w:val="-2"/>
              </w:rPr>
              <w:t>8.7200</w:t>
            </w:r>
          </w:p>
        </w:tc>
        <w:tc>
          <w:tcPr>
            <w:tcW w:w="961" w:type="dxa"/>
          </w:tcPr>
          <w:p w14:paraId="2EA4B757" w14:textId="77777777" w:rsidR="00DA596B" w:rsidRDefault="00CF25F6">
            <w:pPr>
              <w:pStyle w:val="TableParagraph"/>
              <w:ind w:right="182"/>
            </w:pPr>
            <w:r>
              <w:rPr>
                <w:spacing w:val="-2"/>
              </w:rPr>
              <w:t>8.5500</w:t>
            </w:r>
          </w:p>
        </w:tc>
        <w:tc>
          <w:tcPr>
            <w:tcW w:w="1108" w:type="dxa"/>
          </w:tcPr>
          <w:p w14:paraId="2EA4B758" w14:textId="77777777" w:rsidR="00DA596B" w:rsidRDefault="00CF25F6">
            <w:pPr>
              <w:pStyle w:val="TableParagraph"/>
              <w:ind w:right="314"/>
            </w:pPr>
            <w:r>
              <w:rPr>
                <w:spacing w:val="-2"/>
              </w:rPr>
              <w:t>8.7000</w:t>
            </w:r>
          </w:p>
        </w:tc>
        <w:tc>
          <w:tcPr>
            <w:tcW w:w="1028" w:type="dxa"/>
          </w:tcPr>
          <w:p w14:paraId="2EA4B759" w14:textId="77777777" w:rsidR="00DA596B" w:rsidRDefault="00CF25F6">
            <w:pPr>
              <w:pStyle w:val="TableParagraph"/>
              <w:ind w:right="322"/>
              <w:rPr>
                <w:b/>
              </w:rPr>
            </w:pPr>
            <w:r>
              <w:rPr>
                <w:b/>
                <w:spacing w:val="-4"/>
              </w:rPr>
              <w:t>1.07</w:t>
            </w:r>
          </w:p>
        </w:tc>
        <w:tc>
          <w:tcPr>
            <w:tcW w:w="1169" w:type="dxa"/>
          </w:tcPr>
          <w:p w14:paraId="2EA4B75A" w14:textId="77777777" w:rsidR="00DA596B" w:rsidRDefault="00CF25F6">
            <w:pPr>
              <w:pStyle w:val="TableParagraph"/>
              <w:ind w:right="455"/>
              <w:rPr>
                <w:b/>
              </w:rPr>
            </w:pPr>
            <w:r>
              <w:rPr>
                <w:b/>
                <w:color w:val="008000"/>
                <w:spacing w:val="-4"/>
              </w:rPr>
              <w:t>0.37</w:t>
            </w:r>
          </w:p>
        </w:tc>
        <w:tc>
          <w:tcPr>
            <w:tcW w:w="1002" w:type="dxa"/>
          </w:tcPr>
          <w:p w14:paraId="2EA4B75B" w14:textId="77777777" w:rsidR="00DA596B" w:rsidRDefault="00CF25F6">
            <w:pPr>
              <w:pStyle w:val="TableParagraph"/>
              <w:ind w:right="270"/>
            </w:pPr>
            <w:r>
              <w:rPr>
                <w:spacing w:val="-5"/>
              </w:rPr>
              <w:t>2.5</w:t>
            </w:r>
          </w:p>
        </w:tc>
        <w:tc>
          <w:tcPr>
            <w:tcW w:w="907" w:type="dxa"/>
          </w:tcPr>
          <w:p w14:paraId="2EA4B75C" w14:textId="77777777" w:rsidR="00DA596B" w:rsidRDefault="00CF25F6">
            <w:pPr>
              <w:pStyle w:val="TableParagraph"/>
              <w:ind w:left="151" w:right="138"/>
              <w:jc w:val="center"/>
            </w:pPr>
            <w:r>
              <w:rPr>
                <w:spacing w:val="-4"/>
              </w:rPr>
              <w:t>0.32</w:t>
            </w:r>
          </w:p>
        </w:tc>
        <w:tc>
          <w:tcPr>
            <w:tcW w:w="1116" w:type="dxa"/>
          </w:tcPr>
          <w:p w14:paraId="2EA4B75D" w14:textId="77777777" w:rsidR="00DA596B" w:rsidRDefault="00CF25F6">
            <w:pPr>
              <w:pStyle w:val="TableParagraph"/>
              <w:ind w:left="243"/>
              <w:jc w:val="left"/>
            </w:pPr>
            <w:r>
              <w:rPr>
                <w:spacing w:val="-4"/>
              </w:rPr>
              <w:t>13.8</w:t>
            </w:r>
          </w:p>
        </w:tc>
        <w:tc>
          <w:tcPr>
            <w:tcW w:w="671" w:type="dxa"/>
          </w:tcPr>
          <w:p w14:paraId="2EA4B75E" w14:textId="77777777" w:rsidR="00DA596B" w:rsidRDefault="00CF25F6">
            <w:pPr>
              <w:pStyle w:val="TableParagraph"/>
              <w:ind w:right="82"/>
            </w:pPr>
            <w:r>
              <w:rPr>
                <w:spacing w:val="-10"/>
              </w:rPr>
              <w:t>0</w:t>
            </w:r>
          </w:p>
        </w:tc>
      </w:tr>
      <w:tr w:rsidR="00DA596B" w14:paraId="2EA4B76E" w14:textId="77777777">
        <w:trPr>
          <w:trHeight w:val="318"/>
        </w:trPr>
        <w:tc>
          <w:tcPr>
            <w:tcW w:w="317" w:type="dxa"/>
          </w:tcPr>
          <w:p w14:paraId="2EA4B760" w14:textId="77777777" w:rsidR="00DA596B" w:rsidRDefault="00CF25F6">
            <w:pPr>
              <w:pStyle w:val="TableParagraph"/>
              <w:spacing w:line="244" w:lineRule="exact"/>
              <w:ind w:left="21"/>
              <w:jc w:val="left"/>
            </w:pPr>
            <w:r>
              <w:rPr>
                <w:spacing w:val="-10"/>
              </w:rPr>
              <w:t>1</w:t>
            </w:r>
          </w:p>
        </w:tc>
        <w:tc>
          <w:tcPr>
            <w:tcW w:w="1876" w:type="dxa"/>
          </w:tcPr>
          <w:p w14:paraId="2EA4B761" w14:textId="77777777" w:rsidR="00DA596B" w:rsidRDefault="00CF25F6">
            <w:pPr>
              <w:pStyle w:val="TableParagraph"/>
              <w:spacing w:line="244" w:lineRule="exact"/>
              <w:ind w:right="103"/>
              <w:jc w:val="center"/>
            </w:pPr>
            <w:r>
              <w:t>Moisture</w:t>
            </w:r>
            <w:r>
              <w:rPr>
                <w:spacing w:val="-10"/>
              </w:rPr>
              <w:t xml:space="preserve"> </w:t>
            </w:r>
            <w:r>
              <w:rPr>
                <w:spacing w:val="-2"/>
              </w:rPr>
              <w:t>(%AR)</w:t>
            </w:r>
          </w:p>
        </w:tc>
        <w:tc>
          <w:tcPr>
            <w:tcW w:w="1107" w:type="dxa"/>
          </w:tcPr>
          <w:p w14:paraId="2EA4B762" w14:textId="77777777" w:rsidR="00DA596B" w:rsidRDefault="00CF25F6">
            <w:pPr>
              <w:pStyle w:val="TableParagraph"/>
              <w:spacing w:line="244" w:lineRule="exact"/>
              <w:ind w:right="201"/>
            </w:pPr>
            <w:r>
              <w:rPr>
                <w:spacing w:val="-2"/>
              </w:rPr>
              <w:t>500.99</w:t>
            </w:r>
          </w:p>
        </w:tc>
        <w:tc>
          <w:tcPr>
            <w:tcW w:w="1645" w:type="dxa"/>
          </w:tcPr>
          <w:p w14:paraId="2EA4B763" w14:textId="77777777" w:rsidR="00DA596B" w:rsidRDefault="00CF25F6">
            <w:pPr>
              <w:pStyle w:val="TableParagraph"/>
              <w:spacing w:line="244" w:lineRule="exact"/>
              <w:ind w:left="203"/>
              <w:jc w:val="left"/>
            </w:pPr>
            <w:r>
              <w:rPr>
                <w:spacing w:val="-2"/>
              </w:rPr>
              <w:t>Other</w:t>
            </w:r>
          </w:p>
        </w:tc>
        <w:tc>
          <w:tcPr>
            <w:tcW w:w="900" w:type="dxa"/>
          </w:tcPr>
          <w:p w14:paraId="2EA4B764" w14:textId="77777777" w:rsidR="00DA596B" w:rsidRDefault="00CF25F6">
            <w:pPr>
              <w:pStyle w:val="TableParagraph"/>
              <w:spacing w:line="244" w:lineRule="exact"/>
              <w:ind w:right="42"/>
              <w:jc w:val="center"/>
              <w:rPr>
                <w:b/>
              </w:rPr>
            </w:pPr>
            <w:r>
              <w:rPr>
                <w:b/>
                <w:spacing w:val="-5"/>
              </w:rPr>
              <w:t>176</w:t>
            </w:r>
          </w:p>
        </w:tc>
        <w:tc>
          <w:tcPr>
            <w:tcW w:w="1085" w:type="dxa"/>
          </w:tcPr>
          <w:p w14:paraId="2EA4B765" w14:textId="77777777" w:rsidR="00DA596B" w:rsidRDefault="00CF25F6">
            <w:pPr>
              <w:pStyle w:val="TableParagraph"/>
              <w:spacing w:line="244" w:lineRule="exact"/>
              <w:ind w:right="166"/>
            </w:pPr>
            <w:r>
              <w:rPr>
                <w:spacing w:val="-4"/>
              </w:rPr>
              <w:t>8.97</w:t>
            </w:r>
          </w:p>
        </w:tc>
        <w:tc>
          <w:tcPr>
            <w:tcW w:w="961" w:type="dxa"/>
          </w:tcPr>
          <w:p w14:paraId="2EA4B766" w14:textId="77777777" w:rsidR="00DA596B" w:rsidRDefault="00CF25F6">
            <w:pPr>
              <w:pStyle w:val="TableParagraph"/>
              <w:spacing w:line="244" w:lineRule="exact"/>
              <w:ind w:right="181"/>
            </w:pPr>
            <w:r>
              <w:rPr>
                <w:spacing w:val="-4"/>
              </w:rPr>
              <w:t>9.16</w:t>
            </w:r>
          </w:p>
        </w:tc>
        <w:tc>
          <w:tcPr>
            <w:tcW w:w="1108" w:type="dxa"/>
          </w:tcPr>
          <w:p w14:paraId="2EA4B767" w14:textId="77777777" w:rsidR="00DA596B" w:rsidRDefault="00CF25F6">
            <w:pPr>
              <w:pStyle w:val="TableParagraph"/>
              <w:spacing w:line="244" w:lineRule="exact"/>
              <w:ind w:right="314"/>
            </w:pPr>
            <w:r>
              <w:rPr>
                <w:spacing w:val="-4"/>
              </w:rPr>
              <w:t>9.02</w:t>
            </w:r>
          </w:p>
        </w:tc>
        <w:tc>
          <w:tcPr>
            <w:tcW w:w="1028" w:type="dxa"/>
          </w:tcPr>
          <w:p w14:paraId="2EA4B768" w14:textId="77777777" w:rsidR="00DA596B" w:rsidRDefault="00CF25F6">
            <w:pPr>
              <w:pStyle w:val="TableParagraph"/>
              <w:spacing w:line="244" w:lineRule="exact"/>
              <w:ind w:right="322"/>
              <w:rPr>
                <w:b/>
              </w:rPr>
            </w:pPr>
            <w:r>
              <w:rPr>
                <w:b/>
                <w:spacing w:val="-4"/>
              </w:rPr>
              <w:t>1.09</w:t>
            </w:r>
          </w:p>
        </w:tc>
        <w:tc>
          <w:tcPr>
            <w:tcW w:w="1169" w:type="dxa"/>
          </w:tcPr>
          <w:p w14:paraId="2EA4B769" w14:textId="77777777" w:rsidR="00DA596B" w:rsidRDefault="00CF25F6">
            <w:pPr>
              <w:pStyle w:val="TableParagraph"/>
              <w:spacing w:line="244" w:lineRule="exact"/>
              <w:ind w:right="455"/>
              <w:rPr>
                <w:b/>
              </w:rPr>
            </w:pPr>
            <w:r>
              <w:rPr>
                <w:b/>
                <w:color w:val="008000"/>
                <w:spacing w:val="-4"/>
              </w:rPr>
              <w:t>0.38</w:t>
            </w:r>
          </w:p>
        </w:tc>
        <w:tc>
          <w:tcPr>
            <w:tcW w:w="1002" w:type="dxa"/>
          </w:tcPr>
          <w:p w14:paraId="2EA4B76A" w14:textId="77777777" w:rsidR="00DA596B" w:rsidRDefault="00CF25F6">
            <w:pPr>
              <w:pStyle w:val="TableParagraph"/>
              <w:spacing w:line="244" w:lineRule="exact"/>
              <w:ind w:right="270"/>
            </w:pPr>
            <w:r>
              <w:rPr>
                <w:spacing w:val="-5"/>
              </w:rPr>
              <w:t>2.5</w:t>
            </w:r>
          </w:p>
        </w:tc>
        <w:tc>
          <w:tcPr>
            <w:tcW w:w="907" w:type="dxa"/>
          </w:tcPr>
          <w:p w14:paraId="2EA4B76B" w14:textId="77777777" w:rsidR="00DA596B" w:rsidRDefault="00CF25F6">
            <w:pPr>
              <w:pStyle w:val="TableParagraph"/>
              <w:spacing w:line="244" w:lineRule="exact"/>
              <w:ind w:left="151" w:right="138"/>
              <w:jc w:val="center"/>
            </w:pPr>
            <w:r>
              <w:rPr>
                <w:spacing w:val="-4"/>
              </w:rPr>
              <w:t>0.32</w:t>
            </w:r>
          </w:p>
        </w:tc>
        <w:tc>
          <w:tcPr>
            <w:tcW w:w="1116" w:type="dxa"/>
          </w:tcPr>
          <w:p w14:paraId="2EA4B76C" w14:textId="77777777" w:rsidR="00DA596B" w:rsidRDefault="00CF25F6">
            <w:pPr>
              <w:pStyle w:val="TableParagraph"/>
              <w:spacing w:line="244" w:lineRule="exact"/>
              <w:ind w:left="243"/>
              <w:jc w:val="left"/>
            </w:pPr>
            <w:r>
              <w:rPr>
                <w:spacing w:val="-4"/>
              </w:rPr>
              <w:t>13.8</w:t>
            </w:r>
          </w:p>
        </w:tc>
        <w:tc>
          <w:tcPr>
            <w:tcW w:w="671" w:type="dxa"/>
          </w:tcPr>
          <w:p w14:paraId="2EA4B76D" w14:textId="77777777" w:rsidR="00DA596B" w:rsidRDefault="00CF25F6">
            <w:pPr>
              <w:pStyle w:val="TableParagraph"/>
              <w:spacing w:line="244" w:lineRule="exact"/>
              <w:ind w:right="82"/>
            </w:pPr>
            <w:r>
              <w:rPr>
                <w:spacing w:val="-10"/>
              </w:rPr>
              <w:t>0</w:t>
            </w:r>
          </w:p>
        </w:tc>
      </w:tr>
    </w:tbl>
    <w:p w14:paraId="2EA4B76F" w14:textId="77777777" w:rsidR="00DA596B" w:rsidRDefault="00DA596B">
      <w:pPr>
        <w:pStyle w:val="TableParagraph"/>
        <w:spacing w:line="244" w:lineRule="exact"/>
        <w:sectPr w:rsidR="00DA596B">
          <w:type w:val="continuous"/>
          <w:pgSz w:w="15850" w:h="12250" w:orient="landscape"/>
          <w:pgMar w:top="360" w:right="425" w:bottom="700" w:left="425" w:header="450" w:footer="505" w:gutter="0"/>
          <w:cols w:space="720"/>
        </w:sectPr>
      </w:pPr>
    </w:p>
    <w:p w14:paraId="2EA4B770"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50144" behindDoc="0" locked="0" layoutInCell="1" allowOverlap="1" wp14:anchorId="2EA4BA9D" wp14:editId="2EA4BA9E">
                <wp:simplePos x="0" y="0"/>
                <wp:positionH relativeFrom="page">
                  <wp:posOffset>266776</wp:posOffset>
                </wp:positionH>
                <wp:positionV relativeFrom="page">
                  <wp:posOffset>722410</wp:posOffset>
                </wp:positionV>
                <wp:extent cx="9530715" cy="6205219"/>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20521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12"/>
                              <w:gridCol w:w="1107"/>
                              <w:gridCol w:w="1610"/>
                              <w:gridCol w:w="922"/>
                              <w:gridCol w:w="1076"/>
                              <w:gridCol w:w="935"/>
                              <w:gridCol w:w="1137"/>
                              <w:gridCol w:w="904"/>
                              <w:gridCol w:w="1158"/>
                              <w:gridCol w:w="1246"/>
                              <w:gridCol w:w="809"/>
                              <w:gridCol w:w="1026"/>
                              <w:gridCol w:w="769"/>
                            </w:tblGrid>
                            <w:tr w:rsidR="00DA596B" w14:paraId="2EA4DE79" w14:textId="77777777">
                              <w:trPr>
                                <w:trHeight w:val="525"/>
                              </w:trPr>
                              <w:tc>
                                <w:tcPr>
                                  <w:tcW w:w="481" w:type="dxa"/>
                                  <w:tcBorders>
                                    <w:bottom w:val="single" w:sz="8" w:space="0" w:color="000000"/>
                                  </w:tcBorders>
                                </w:tcPr>
                                <w:p w14:paraId="2EA4DE69" w14:textId="77777777" w:rsidR="00DA596B" w:rsidRDefault="00CF25F6">
                                  <w:pPr>
                                    <w:pStyle w:val="TableParagraph"/>
                                    <w:spacing w:before="0" w:line="223" w:lineRule="exact"/>
                                    <w:ind w:left="20"/>
                                    <w:jc w:val="left"/>
                                    <w:rPr>
                                      <w:b/>
                                    </w:rPr>
                                  </w:pPr>
                                  <w:r>
                                    <w:rPr>
                                      <w:b/>
                                      <w:spacing w:val="-5"/>
                                    </w:rPr>
                                    <w:t>Sam</w:t>
                                  </w:r>
                                </w:p>
                                <w:p w14:paraId="2EA4DE6A" w14:textId="77777777" w:rsidR="00DA596B" w:rsidRDefault="00CF25F6">
                                  <w:pPr>
                                    <w:pStyle w:val="TableParagraph"/>
                                    <w:spacing w:before="0" w:line="268" w:lineRule="exact"/>
                                    <w:ind w:left="20"/>
                                    <w:jc w:val="left"/>
                                    <w:rPr>
                                      <w:b/>
                                    </w:rPr>
                                  </w:pPr>
                                  <w:r>
                                    <w:rPr>
                                      <w:b/>
                                      <w:spacing w:val="-5"/>
                                    </w:rPr>
                                    <w:t>Num</w:t>
                                  </w:r>
                                </w:p>
                              </w:tc>
                              <w:tc>
                                <w:tcPr>
                                  <w:tcW w:w="1712" w:type="dxa"/>
                                  <w:tcBorders>
                                    <w:bottom w:val="single" w:sz="8" w:space="0" w:color="000000"/>
                                  </w:tcBorders>
                                </w:tcPr>
                                <w:p w14:paraId="2EA4DE6B" w14:textId="77777777" w:rsidR="00DA596B" w:rsidRDefault="00CF25F6">
                                  <w:pPr>
                                    <w:pStyle w:val="TableParagraph"/>
                                    <w:spacing w:before="194"/>
                                    <w:ind w:left="259"/>
                                    <w:jc w:val="left"/>
                                    <w:rPr>
                                      <w:b/>
                                    </w:rPr>
                                  </w:pPr>
                                  <w:r>
                                    <w:rPr>
                                      <w:b/>
                                      <w:spacing w:val="-2"/>
                                    </w:rPr>
                                    <w:t>Analyte</w:t>
                                  </w:r>
                                </w:p>
                              </w:tc>
                              <w:tc>
                                <w:tcPr>
                                  <w:tcW w:w="1107" w:type="dxa"/>
                                  <w:tcBorders>
                                    <w:bottom w:val="single" w:sz="8" w:space="0" w:color="000000"/>
                                  </w:tcBorders>
                                </w:tcPr>
                                <w:p w14:paraId="2EA4DE6C" w14:textId="77777777" w:rsidR="00DA596B" w:rsidRDefault="00CF25F6">
                                  <w:pPr>
                                    <w:pStyle w:val="TableParagraph"/>
                                    <w:spacing w:before="194"/>
                                    <w:ind w:left="172"/>
                                    <w:jc w:val="center"/>
                                    <w:rPr>
                                      <w:b/>
                                    </w:rPr>
                                  </w:pPr>
                                  <w:r>
                                    <w:rPr>
                                      <w:b/>
                                      <w:spacing w:val="-4"/>
                                    </w:rPr>
                                    <w:t>Code</w:t>
                                  </w:r>
                                </w:p>
                              </w:tc>
                              <w:tc>
                                <w:tcPr>
                                  <w:tcW w:w="1610" w:type="dxa"/>
                                  <w:tcBorders>
                                    <w:bottom w:val="single" w:sz="8" w:space="0" w:color="000000"/>
                                  </w:tcBorders>
                                </w:tcPr>
                                <w:p w14:paraId="2EA4DE6D" w14:textId="77777777" w:rsidR="00DA596B" w:rsidRDefault="00CF25F6">
                                  <w:pPr>
                                    <w:pStyle w:val="TableParagraph"/>
                                    <w:spacing w:before="194"/>
                                    <w:ind w:left="322"/>
                                    <w:jc w:val="left"/>
                                    <w:rPr>
                                      <w:b/>
                                    </w:rPr>
                                  </w:pPr>
                                  <w:r>
                                    <w:rPr>
                                      <w:b/>
                                      <w:spacing w:val="-2"/>
                                    </w:rPr>
                                    <w:t>Method</w:t>
                                  </w:r>
                                </w:p>
                              </w:tc>
                              <w:tc>
                                <w:tcPr>
                                  <w:tcW w:w="922" w:type="dxa"/>
                                  <w:tcBorders>
                                    <w:bottom w:val="single" w:sz="8" w:space="0" w:color="000000"/>
                                  </w:tcBorders>
                                </w:tcPr>
                                <w:p w14:paraId="2EA4DE6E" w14:textId="77777777" w:rsidR="00DA596B" w:rsidRDefault="00CF25F6">
                                  <w:pPr>
                                    <w:pStyle w:val="TableParagraph"/>
                                    <w:spacing w:before="0" w:line="223" w:lineRule="exact"/>
                                    <w:ind w:left="262"/>
                                    <w:jc w:val="left"/>
                                    <w:rPr>
                                      <w:b/>
                                    </w:rPr>
                                  </w:pPr>
                                  <w:r>
                                    <w:rPr>
                                      <w:b/>
                                      <w:spacing w:val="-5"/>
                                    </w:rPr>
                                    <w:t>Lab</w:t>
                                  </w:r>
                                </w:p>
                                <w:p w14:paraId="2EA4DE6F" w14:textId="77777777" w:rsidR="00DA596B" w:rsidRDefault="00CF25F6">
                                  <w:pPr>
                                    <w:pStyle w:val="TableParagraph"/>
                                    <w:spacing w:before="0" w:line="268" w:lineRule="exact"/>
                                    <w:ind w:left="226"/>
                                    <w:jc w:val="left"/>
                                    <w:rPr>
                                      <w:b/>
                                    </w:rPr>
                                  </w:pPr>
                                  <w:r>
                                    <w:rPr>
                                      <w:b/>
                                      <w:spacing w:val="-5"/>
                                    </w:rPr>
                                    <w:t>Num</w:t>
                                  </w:r>
                                </w:p>
                              </w:tc>
                              <w:tc>
                                <w:tcPr>
                                  <w:tcW w:w="1076" w:type="dxa"/>
                                  <w:tcBorders>
                                    <w:bottom w:val="single" w:sz="8" w:space="0" w:color="000000"/>
                                  </w:tcBorders>
                                </w:tcPr>
                                <w:p w14:paraId="2EA4DE70" w14:textId="77777777" w:rsidR="00DA596B" w:rsidRDefault="00CF25F6">
                                  <w:pPr>
                                    <w:pStyle w:val="TableParagraph"/>
                                    <w:spacing w:before="194"/>
                                    <w:ind w:right="137"/>
                                    <w:rPr>
                                      <w:b/>
                                    </w:rPr>
                                  </w:pPr>
                                  <w:r>
                                    <w:rPr>
                                      <w:b/>
                                      <w:spacing w:val="-2"/>
                                    </w:rPr>
                                    <w:t>Result1</w:t>
                                  </w:r>
                                </w:p>
                              </w:tc>
                              <w:tc>
                                <w:tcPr>
                                  <w:tcW w:w="935" w:type="dxa"/>
                                  <w:tcBorders>
                                    <w:bottom w:val="single" w:sz="8" w:space="0" w:color="000000"/>
                                  </w:tcBorders>
                                </w:tcPr>
                                <w:p w14:paraId="2EA4DE71" w14:textId="77777777" w:rsidR="00DA596B" w:rsidRDefault="00CF25F6">
                                  <w:pPr>
                                    <w:pStyle w:val="TableParagraph"/>
                                    <w:spacing w:before="194"/>
                                    <w:ind w:right="111"/>
                                    <w:rPr>
                                      <w:b/>
                                    </w:rPr>
                                  </w:pPr>
                                  <w:r>
                                    <w:rPr>
                                      <w:b/>
                                      <w:spacing w:val="-2"/>
                                    </w:rPr>
                                    <w:t>Result2</w:t>
                                  </w:r>
                                </w:p>
                              </w:tc>
                              <w:tc>
                                <w:tcPr>
                                  <w:tcW w:w="1137" w:type="dxa"/>
                                  <w:tcBorders>
                                    <w:bottom w:val="single" w:sz="8" w:space="0" w:color="000000"/>
                                  </w:tcBorders>
                                </w:tcPr>
                                <w:p w14:paraId="2EA4DE72" w14:textId="77777777" w:rsidR="00DA596B" w:rsidRDefault="00CF25F6">
                                  <w:pPr>
                                    <w:pStyle w:val="TableParagraph"/>
                                    <w:spacing w:before="194"/>
                                    <w:ind w:right="288"/>
                                    <w:rPr>
                                      <w:b/>
                                    </w:rPr>
                                  </w:pPr>
                                  <w:r>
                                    <w:rPr>
                                      <w:b/>
                                      <w:spacing w:val="-2"/>
                                    </w:rPr>
                                    <w:t>Result3</w:t>
                                  </w:r>
                                </w:p>
                              </w:tc>
                              <w:tc>
                                <w:tcPr>
                                  <w:tcW w:w="904" w:type="dxa"/>
                                  <w:tcBorders>
                                    <w:bottom w:val="single" w:sz="8" w:space="0" w:color="000000"/>
                                  </w:tcBorders>
                                </w:tcPr>
                                <w:p w14:paraId="2EA4DE73" w14:textId="77777777" w:rsidR="00DA596B" w:rsidRDefault="00CF25F6">
                                  <w:pPr>
                                    <w:pStyle w:val="TableParagraph"/>
                                    <w:spacing w:before="0" w:line="266" w:lineRule="exact"/>
                                    <w:ind w:left="289" w:right="166" w:firstLine="37"/>
                                    <w:jc w:val="left"/>
                                    <w:rPr>
                                      <w:b/>
                                    </w:rPr>
                                  </w:pPr>
                                  <w:r>
                                    <w:rPr>
                                      <w:b/>
                                      <w:spacing w:val="-4"/>
                                    </w:rPr>
                                    <w:t>Lab RSDr</w:t>
                                  </w:r>
                                </w:p>
                              </w:tc>
                              <w:tc>
                                <w:tcPr>
                                  <w:tcW w:w="1158" w:type="dxa"/>
                                  <w:tcBorders>
                                    <w:bottom w:val="single" w:sz="8" w:space="0" w:color="000000"/>
                                  </w:tcBorders>
                                </w:tcPr>
                                <w:p w14:paraId="2EA4DE74" w14:textId="77777777" w:rsidR="00DA596B" w:rsidRDefault="00CF25F6">
                                  <w:pPr>
                                    <w:pStyle w:val="TableParagraph"/>
                                    <w:spacing w:before="194"/>
                                    <w:ind w:left="168"/>
                                    <w:jc w:val="left"/>
                                    <w:rPr>
                                      <w:b/>
                                    </w:rPr>
                                  </w:pPr>
                                  <w:r>
                                    <w:rPr>
                                      <w:b/>
                                      <w:spacing w:val="-2"/>
                                    </w:rPr>
                                    <w:t>HorRat(r)</w:t>
                                  </w:r>
                                </w:p>
                              </w:tc>
                              <w:tc>
                                <w:tcPr>
                                  <w:tcW w:w="1246" w:type="dxa"/>
                                  <w:tcBorders>
                                    <w:bottom w:val="single" w:sz="8" w:space="0" w:color="000000"/>
                                  </w:tcBorders>
                                </w:tcPr>
                                <w:p w14:paraId="2EA4DE75" w14:textId="77777777" w:rsidR="00DA596B" w:rsidRDefault="00CF25F6">
                                  <w:pPr>
                                    <w:pStyle w:val="TableParagraph"/>
                                    <w:spacing w:before="194"/>
                                    <w:ind w:left="128"/>
                                    <w:jc w:val="left"/>
                                    <w:rPr>
                                      <w:b/>
                                    </w:rPr>
                                  </w:pPr>
                                  <w:r>
                                    <w:rPr>
                                      <w:b/>
                                    </w:rPr>
                                    <w:t>Rob</w:t>
                                  </w:r>
                                  <w:r>
                                    <w:rPr>
                                      <w:b/>
                                      <w:spacing w:val="-5"/>
                                    </w:rPr>
                                    <w:t xml:space="preserve"> </w:t>
                                  </w:r>
                                  <w:r>
                                    <w:rPr>
                                      <w:b/>
                                      <w:spacing w:val="-4"/>
                                    </w:rPr>
                                    <w:t>Mean</w:t>
                                  </w:r>
                                </w:p>
                              </w:tc>
                              <w:tc>
                                <w:tcPr>
                                  <w:tcW w:w="809" w:type="dxa"/>
                                  <w:tcBorders>
                                    <w:bottom w:val="single" w:sz="8" w:space="0" w:color="000000"/>
                                  </w:tcBorders>
                                </w:tcPr>
                                <w:p w14:paraId="2EA4DE76" w14:textId="77777777" w:rsidR="00DA596B" w:rsidRDefault="00CF25F6">
                                  <w:pPr>
                                    <w:pStyle w:val="TableParagraph"/>
                                    <w:spacing w:before="194"/>
                                    <w:ind w:left="195"/>
                                    <w:jc w:val="left"/>
                                    <w:rPr>
                                      <w:b/>
                                    </w:rPr>
                                  </w:pPr>
                                  <w:r>
                                    <w:rPr>
                                      <w:b/>
                                      <w:spacing w:val="-5"/>
                                    </w:rPr>
                                    <w:t>min</w:t>
                                  </w:r>
                                </w:p>
                              </w:tc>
                              <w:tc>
                                <w:tcPr>
                                  <w:tcW w:w="1026" w:type="dxa"/>
                                  <w:tcBorders>
                                    <w:bottom w:val="single" w:sz="8" w:space="0" w:color="000000"/>
                                  </w:tcBorders>
                                </w:tcPr>
                                <w:p w14:paraId="2EA4DE77" w14:textId="77777777" w:rsidR="00DA596B" w:rsidRDefault="00CF25F6">
                                  <w:pPr>
                                    <w:pStyle w:val="TableParagraph"/>
                                    <w:spacing w:before="194"/>
                                    <w:ind w:left="2" w:right="162"/>
                                    <w:jc w:val="center"/>
                                    <w:rPr>
                                      <w:b/>
                                    </w:rPr>
                                  </w:pPr>
                                  <w:r>
                                    <w:rPr>
                                      <w:b/>
                                      <w:spacing w:val="-5"/>
                                    </w:rPr>
                                    <w:t>max</w:t>
                                  </w:r>
                                </w:p>
                              </w:tc>
                              <w:tc>
                                <w:tcPr>
                                  <w:tcW w:w="769" w:type="dxa"/>
                                  <w:tcBorders>
                                    <w:bottom w:val="single" w:sz="8" w:space="0" w:color="000000"/>
                                  </w:tcBorders>
                                </w:tcPr>
                                <w:p w14:paraId="2EA4DE78" w14:textId="77777777" w:rsidR="00DA596B" w:rsidRDefault="00CF25F6">
                                  <w:pPr>
                                    <w:pStyle w:val="TableParagraph"/>
                                    <w:spacing w:before="194"/>
                                    <w:ind w:right="22"/>
                                    <w:rPr>
                                      <w:b/>
                                    </w:rPr>
                                  </w:pPr>
                                  <w:r>
                                    <w:rPr>
                                      <w:b/>
                                      <w:spacing w:val="-4"/>
                                    </w:rPr>
                                    <w:t>Flag</w:t>
                                  </w:r>
                                </w:p>
                              </w:tc>
                            </w:tr>
                            <w:tr w:rsidR="00DA596B" w14:paraId="2EA4DE88" w14:textId="77777777">
                              <w:trPr>
                                <w:trHeight w:val="485"/>
                              </w:trPr>
                              <w:tc>
                                <w:tcPr>
                                  <w:tcW w:w="481" w:type="dxa"/>
                                  <w:tcBorders>
                                    <w:top w:val="single" w:sz="8" w:space="0" w:color="000000"/>
                                  </w:tcBorders>
                                </w:tcPr>
                                <w:p w14:paraId="2EA4DE7A" w14:textId="77777777" w:rsidR="00DA596B" w:rsidRDefault="00CF25F6">
                                  <w:pPr>
                                    <w:pStyle w:val="TableParagraph"/>
                                    <w:spacing w:before="121"/>
                                    <w:ind w:left="21"/>
                                    <w:jc w:val="left"/>
                                  </w:pPr>
                                  <w:r>
                                    <w:rPr>
                                      <w:spacing w:val="-10"/>
                                    </w:rPr>
                                    <w:t>1</w:t>
                                  </w:r>
                                </w:p>
                              </w:tc>
                              <w:tc>
                                <w:tcPr>
                                  <w:tcW w:w="1712" w:type="dxa"/>
                                  <w:tcBorders>
                                    <w:top w:val="single" w:sz="8" w:space="0" w:color="000000"/>
                                  </w:tcBorders>
                                </w:tcPr>
                                <w:p w14:paraId="2EA4DE7B" w14:textId="77777777" w:rsidR="00DA596B" w:rsidRDefault="00CF25F6">
                                  <w:pPr>
                                    <w:pStyle w:val="TableParagraph"/>
                                    <w:spacing w:before="121"/>
                                    <w:ind w:left="20"/>
                                    <w:jc w:val="left"/>
                                  </w:pPr>
                                  <w:r>
                                    <w:t>Moisture</w:t>
                                  </w:r>
                                  <w:r>
                                    <w:rPr>
                                      <w:spacing w:val="-10"/>
                                    </w:rPr>
                                    <w:t xml:space="preserve"> </w:t>
                                  </w:r>
                                  <w:r>
                                    <w:rPr>
                                      <w:spacing w:val="-2"/>
                                    </w:rPr>
                                    <w:t>(%AR)</w:t>
                                  </w:r>
                                </w:p>
                              </w:tc>
                              <w:tc>
                                <w:tcPr>
                                  <w:tcW w:w="1107" w:type="dxa"/>
                                  <w:tcBorders>
                                    <w:top w:val="single" w:sz="8" w:space="0" w:color="000000"/>
                                  </w:tcBorders>
                                </w:tcPr>
                                <w:p w14:paraId="2EA4DE7C" w14:textId="77777777" w:rsidR="00DA596B" w:rsidRDefault="00CF25F6">
                                  <w:pPr>
                                    <w:pStyle w:val="TableParagraph"/>
                                    <w:spacing w:before="121"/>
                                    <w:ind w:left="172" w:right="87"/>
                                    <w:jc w:val="center"/>
                                  </w:pPr>
                                  <w:r>
                                    <w:rPr>
                                      <w:spacing w:val="-2"/>
                                    </w:rPr>
                                    <w:t>500.99</w:t>
                                  </w:r>
                                </w:p>
                              </w:tc>
                              <w:tc>
                                <w:tcPr>
                                  <w:tcW w:w="1610" w:type="dxa"/>
                                  <w:tcBorders>
                                    <w:top w:val="single" w:sz="8" w:space="0" w:color="000000"/>
                                  </w:tcBorders>
                                </w:tcPr>
                                <w:p w14:paraId="2EA4DE7D" w14:textId="77777777" w:rsidR="00DA596B" w:rsidRDefault="00CF25F6">
                                  <w:pPr>
                                    <w:pStyle w:val="TableParagraph"/>
                                    <w:spacing w:before="121"/>
                                    <w:ind w:left="203"/>
                                    <w:jc w:val="left"/>
                                  </w:pPr>
                                  <w:r>
                                    <w:rPr>
                                      <w:spacing w:val="-2"/>
                                    </w:rPr>
                                    <w:t>Other</w:t>
                                  </w:r>
                                </w:p>
                              </w:tc>
                              <w:tc>
                                <w:tcPr>
                                  <w:tcW w:w="922" w:type="dxa"/>
                                  <w:tcBorders>
                                    <w:top w:val="single" w:sz="8" w:space="0" w:color="000000"/>
                                  </w:tcBorders>
                                </w:tcPr>
                                <w:p w14:paraId="2EA4DE7E" w14:textId="77777777" w:rsidR="00DA596B" w:rsidRDefault="00CF25F6">
                                  <w:pPr>
                                    <w:pStyle w:val="TableParagraph"/>
                                    <w:spacing w:before="121"/>
                                    <w:ind w:left="3"/>
                                    <w:jc w:val="center"/>
                                    <w:rPr>
                                      <w:b/>
                                    </w:rPr>
                                  </w:pPr>
                                  <w:r>
                                    <w:rPr>
                                      <w:b/>
                                      <w:spacing w:val="-5"/>
                                    </w:rPr>
                                    <w:t>174</w:t>
                                  </w:r>
                                </w:p>
                              </w:tc>
                              <w:tc>
                                <w:tcPr>
                                  <w:tcW w:w="1076" w:type="dxa"/>
                                  <w:tcBorders>
                                    <w:top w:val="single" w:sz="8" w:space="0" w:color="000000"/>
                                  </w:tcBorders>
                                </w:tcPr>
                                <w:p w14:paraId="2EA4DE7F" w14:textId="77777777" w:rsidR="00DA596B" w:rsidRDefault="00CF25F6">
                                  <w:pPr>
                                    <w:pStyle w:val="TableParagraph"/>
                                    <w:spacing w:before="121"/>
                                    <w:ind w:right="144"/>
                                  </w:pPr>
                                  <w:r>
                                    <w:rPr>
                                      <w:spacing w:val="-4"/>
                                    </w:rPr>
                                    <w:t>7.42</w:t>
                                  </w:r>
                                </w:p>
                              </w:tc>
                              <w:tc>
                                <w:tcPr>
                                  <w:tcW w:w="935" w:type="dxa"/>
                                  <w:tcBorders>
                                    <w:top w:val="single" w:sz="8" w:space="0" w:color="000000"/>
                                  </w:tcBorders>
                                </w:tcPr>
                                <w:p w14:paraId="2EA4DE80" w14:textId="77777777" w:rsidR="00DA596B" w:rsidRDefault="00CF25F6">
                                  <w:pPr>
                                    <w:pStyle w:val="TableParagraph"/>
                                    <w:spacing w:before="121"/>
                                    <w:ind w:right="133"/>
                                  </w:pPr>
                                  <w:r>
                                    <w:rPr>
                                      <w:spacing w:val="-4"/>
                                    </w:rPr>
                                    <w:t>7.61</w:t>
                                  </w:r>
                                </w:p>
                              </w:tc>
                              <w:tc>
                                <w:tcPr>
                                  <w:tcW w:w="1137" w:type="dxa"/>
                                  <w:tcBorders>
                                    <w:top w:val="single" w:sz="8" w:space="0" w:color="000000"/>
                                  </w:tcBorders>
                                </w:tcPr>
                                <w:p w14:paraId="2EA4DE81" w14:textId="77777777" w:rsidR="00DA596B" w:rsidRDefault="00CF25F6">
                                  <w:pPr>
                                    <w:pStyle w:val="TableParagraph"/>
                                    <w:spacing w:before="121"/>
                                    <w:ind w:right="295"/>
                                  </w:pPr>
                                  <w:r>
                                    <w:rPr>
                                      <w:spacing w:val="-4"/>
                                    </w:rPr>
                                    <w:t>7.49</w:t>
                                  </w:r>
                                </w:p>
                              </w:tc>
                              <w:tc>
                                <w:tcPr>
                                  <w:tcW w:w="904" w:type="dxa"/>
                                  <w:tcBorders>
                                    <w:top w:val="single" w:sz="8" w:space="0" w:color="000000"/>
                                  </w:tcBorders>
                                </w:tcPr>
                                <w:p w14:paraId="2EA4DE82" w14:textId="77777777" w:rsidR="00DA596B" w:rsidRDefault="00CF25F6">
                                  <w:pPr>
                                    <w:pStyle w:val="TableParagraph"/>
                                    <w:spacing w:before="121"/>
                                    <w:ind w:right="179"/>
                                    <w:rPr>
                                      <w:b/>
                                    </w:rPr>
                                  </w:pPr>
                                  <w:r>
                                    <w:rPr>
                                      <w:b/>
                                      <w:spacing w:val="-4"/>
                                    </w:rPr>
                                    <w:t>1.28</w:t>
                                  </w:r>
                                </w:p>
                              </w:tc>
                              <w:tc>
                                <w:tcPr>
                                  <w:tcW w:w="1158" w:type="dxa"/>
                                  <w:tcBorders>
                                    <w:top w:val="single" w:sz="8" w:space="0" w:color="000000"/>
                                  </w:tcBorders>
                                </w:tcPr>
                                <w:p w14:paraId="2EA4DE83" w14:textId="77777777" w:rsidR="00DA596B" w:rsidRDefault="00CF25F6">
                                  <w:pPr>
                                    <w:pStyle w:val="TableParagraph"/>
                                    <w:spacing w:before="121"/>
                                    <w:ind w:left="460"/>
                                    <w:jc w:val="left"/>
                                    <w:rPr>
                                      <w:b/>
                                    </w:rPr>
                                  </w:pPr>
                                  <w:r>
                                    <w:rPr>
                                      <w:b/>
                                      <w:color w:val="008000"/>
                                      <w:spacing w:val="-4"/>
                                    </w:rPr>
                                    <w:t>0.43</w:t>
                                  </w:r>
                                </w:p>
                              </w:tc>
                              <w:tc>
                                <w:tcPr>
                                  <w:tcW w:w="1246" w:type="dxa"/>
                                  <w:tcBorders>
                                    <w:top w:val="single" w:sz="8" w:space="0" w:color="000000"/>
                                  </w:tcBorders>
                                </w:tcPr>
                                <w:p w14:paraId="2EA4DE84" w14:textId="77777777" w:rsidR="00DA596B" w:rsidRDefault="00CF25F6">
                                  <w:pPr>
                                    <w:pStyle w:val="TableParagraph"/>
                                    <w:spacing w:before="121"/>
                                    <w:ind w:left="604"/>
                                    <w:jc w:val="left"/>
                                  </w:pPr>
                                  <w:r>
                                    <w:rPr>
                                      <w:spacing w:val="-5"/>
                                    </w:rPr>
                                    <w:t>2.5</w:t>
                                  </w:r>
                                </w:p>
                              </w:tc>
                              <w:tc>
                                <w:tcPr>
                                  <w:tcW w:w="809" w:type="dxa"/>
                                  <w:tcBorders>
                                    <w:top w:val="single" w:sz="8" w:space="0" w:color="000000"/>
                                  </w:tcBorders>
                                </w:tcPr>
                                <w:p w14:paraId="2EA4DE85" w14:textId="77777777" w:rsidR="00DA596B" w:rsidRDefault="00CF25F6">
                                  <w:pPr>
                                    <w:pStyle w:val="TableParagraph"/>
                                    <w:spacing w:before="121"/>
                                    <w:ind w:left="175"/>
                                    <w:jc w:val="left"/>
                                  </w:pPr>
                                  <w:r>
                                    <w:rPr>
                                      <w:spacing w:val="-4"/>
                                    </w:rPr>
                                    <w:t>0.32</w:t>
                                  </w:r>
                                </w:p>
                              </w:tc>
                              <w:tc>
                                <w:tcPr>
                                  <w:tcW w:w="1026" w:type="dxa"/>
                                  <w:tcBorders>
                                    <w:top w:val="single" w:sz="8" w:space="0" w:color="000000"/>
                                  </w:tcBorders>
                                </w:tcPr>
                                <w:p w14:paraId="2EA4DE86" w14:textId="77777777" w:rsidR="00DA596B" w:rsidRDefault="00CF25F6">
                                  <w:pPr>
                                    <w:pStyle w:val="TableParagraph"/>
                                    <w:spacing w:before="121"/>
                                    <w:ind w:left="32" w:right="162"/>
                                    <w:jc w:val="center"/>
                                  </w:pPr>
                                  <w:r>
                                    <w:rPr>
                                      <w:spacing w:val="-4"/>
                                    </w:rPr>
                                    <w:t>13.8</w:t>
                                  </w:r>
                                </w:p>
                              </w:tc>
                              <w:tc>
                                <w:tcPr>
                                  <w:tcW w:w="769" w:type="dxa"/>
                                  <w:tcBorders>
                                    <w:top w:val="single" w:sz="8" w:space="0" w:color="000000"/>
                                  </w:tcBorders>
                                </w:tcPr>
                                <w:p w14:paraId="2EA4DE87" w14:textId="77777777" w:rsidR="00DA596B" w:rsidRDefault="00CF25F6">
                                  <w:pPr>
                                    <w:pStyle w:val="TableParagraph"/>
                                    <w:spacing w:before="121"/>
                                    <w:ind w:right="82"/>
                                  </w:pPr>
                                  <w:r>
                                    <w:rPr>
                                      <w:spacing w:val="-10"/>
                                    </w:rPr>
                                    <w:t>0</w:t>
                                  </w:r>
                                </w:p>
                              </w:tc>
                            </w:tr>
                            <w:tr w:rsidR="00DA596B" w14:paraId="2EA4DE97" w14:textId="77777777">
                              <w:trPr>
                                <w:trHeight w:val="418"/>
                              </w:trPr>
                              <w:tc>
                                <w:tcPr>
                                  <w:tcW w:w="481" w:type="dxa"/>
                                </w:tcPr>
                                <w:p w14:paraId="2EA4DE89" w14:textId="77777777" w:rsidR="00DA596B" w:rsidRDefault="00CF25F6">
                                  <w:pPr>
                                    <w:pStyle w:val="TableParagraph"/>
                                    <w:ind w:left="21"/>
                                    <w:jc w:val="left"/>
                                  </w:pPr>
                                  <w:r>
                                    <w:rPr>
                                      <w:spacing w:val="-10"/>
                                    </w:rPr>
                                    <w:t>1</w:t>
                                  </w:r>
                                </w:p>
                              </w:tc>
                              <w:tc>
                                <w:tcPr>
                                  <w:tcW w:w="1712" w:type="dxa"/>
                                </w:tcPr>
                                <w:p w14:paraId="2EA4DE8A"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E8B" w14:textId="77777777" w:rsidR="00DA596B" w:rsidRDefault="00CF25F6">
                                  <w:pPr>
                                    <w:pStyle w:val="TableParagraph"/>
                                    <w:ind w:left="172" w:right="87"/>
                                    <w:jc w:val="center"/>
                                  </w:pPr>
                                  <w:r>
                                    <w:rPr>
                                      <w:spacing w:val="-2"/>
                                    </w:rPr>
                                    <w:t>500.99</w:t>
                                  </w:r>
                                </w:p>
                              </w:tc>
                              <w:tc>
                                <w:tcPr>
                                  <w:tcW w:w="1610" w:type="dxa"/>
                                </w:tcPr>
                                <w:p w14:paraId="2EA4DE8C" w14:textId="77777777" w:rsidR="00DA596B" w:rsidRDefault="00CF25F6">
                                  <w:pPr>
                                    <w:pStyle w:val="TableParagraph"/>
                                    <w:ind w:left="203"/>
                                    <w:jc w:val="left"/>
                                  </w:pPr>
                                  <w:r>
                                    <w:rPr>
                                      <w:spacing w:val="-2"/>
                                    </w:rPr>
                                    <w:t>Other</w:t>
                                  </w:r>
                                </w:p>
                              </w:tc>
                              <w:tc>
                                <w:tcPr>
                                  <w:tcW w:w="922" w:type="dxa"/>
                                </w:tcPr>
                                <w:p w14:paraId="2EA4DE8D" w14:textId="77777777" w:rsidR="00DA596B" w:rsidRDefault="00CF25F6">
                                  <w:pPr>
                                    <w:pStyle w:val="TableParagraph"/>
                                    <w:ind w:left="3"/>
                                    <w:jc w:val="center"/>
                                    <w:rPr>
                                      <w:b/>
                                    </w:rPr>
                                  </w:pPr>
                                  <w:r>
                                    <w:rPr>
                                      <w:b/>
                                      <w:spacing w:val="-5"/>
                                    </w:rPr>
                                    <w:t>119</w:t>
                                  </w:r>
                                </w:p>
                              </w:tc>
                              <w:tc>
                                <w:tcPr>
                                  <w:tcW w:w="1076" w:type="dxa"/>
                                </w:tcPr>
                                <w:p w14:paraId="2EA4DE8E" w14:textId="77777777" w:rsidR="00DA596B" w:rsidRDefault="00CF25F6">
                                  <w:pPr>
                                    <w:pStyle w:val="TableParagraph"/>
                                    <w:ind w:right="144"/>
                                  </w:pPr>
                                  <w:r>
                                    <w:rPr>
                                      <w:spacing w:val="-4"/>
                                    </w:rPr>
                                    <w:t>6.85</w:t>
                                  </w:r>
                                </w:p>
                              </w:tc>
                              <w:tc>
                                <w:tcPr>
                                  <w:tcW w:w="935" w:type="dxa"/>
                                </w:tcPr>
                                <w:p w14:paraId="2EA4DE8F" w14:textId="77777777" w:rsidR="00DA596B" w:rsidRDefault="00CF25F6">
                                  <w:pPr>
                                    <w:pStyle w:val="TableParagraph"/>
                                    <w:ind w:right="133"/>
                                  </w:pPr>
                                  <w:r>
                                    <w:rPr>
                                      <w:spacing w:val="-4"/>
                                    </w:rPr>
                                    <w:t>6.85</w:t>
                                  </w:r>
                                </w:p>
                              </w:tc>
                              <w:tc>
                                <w:tcPr>
                                  <w:tcW w:w="1137" w:type="dxa"/>
                                </w:tcPr>
                                <w:p w14:paraId="2EA4DE90" w14:textId="77777777" w:rsidR="00DA596B" w:rsidRDefault="00CF25F6">
                                  <w:pPr>
                                    <w:pStyle w:val="TableParagraph"/>
                                    <w:ind w:right="295"/>
                                  </w:pPr>
                                  <w:r>
                                    <w:rPr>
                                      <w:spacing w:val="-4"/>
                                    </w:rPr>
                                    <w:t>6.69</w:t>
                                  </w:r>
                                </w:p>
                              </w:tc>
                              <w:tc>
                                <w:tcPr>
                                  <w:tcW w:w="904" w:type="dxa"/>
                                </w:tcPr>
                                <w:p w14:paraId="2EA4DE91" w14:textId="77777777" w:rsidR="00DA596B" w:rsidRDefault="00CF25F6">
                                  <w:pPr>
                                    <w:pStyle w:val="TableParagraph"/>
                                    <w:ind w:right="179"/>
                                    <w:rPr>
                                      <w:b/>
                                    </w:rPr>
                                  </w:pPr>
                                  <w:r>
                                    <w:rPr>
                                      <w:b/>
                                      <w:spacing w:val="-4"/>
                                    </w:rPr>
                                    <w:t>1.36</w:t>
                                  </w:r>
                                </w:p>
                              </w:tc>
                              <w:tc>
                                <w:tcPr>
                                  <w:tcW w:w="1158" w:type="dxa"/>
                                </w:tcPr>
                                <w:p w14:paraId="2EA4DE92" w14:textId="77777777" w:rsidR="00DA596B" w:rsidRDefault="00CF25F6">
                                  <w:pPr>
                                    <w:pStyle w:val="TableParagraph"/>
                                    <w:ind w:left="460"/>
                                    <w:jc w:val="left"/>
                                    <w:rPr>
                                      <w:b/>
                                    </w:rPr>
                                  </w:pPr>
                                  <w:r>
                                    <w:rPr>
                                      <w:b/>
                                      <w:color w:val="008000"/>
                                      <w:spacing w:val="-4"/>
                                    </w:rPr>
                                    <w:t>0.45</w:t>
                                  </w:r>
                                </w:p>
                              </w:tc>
                              <w:tc>
                                <w:tcPr>
                                  <w:tcW w:w="1246" w:type="dxa"/>
                                </w:tcPr>
                                <w:p w14:paraId="2EA4DE93" w14:textId="77777777" w:rsidR="00DA596B" w:rsidRDefault="00CF25F6">
                                  <w:pPr>
                                    <w:pStyle w:val="TableParagraph"/>
                                    <w:ind w:left="604"/>
                                    <w:jc w:val="left"/>
                                  </w:pPr>
                                  <w:r>
                                    <w:rPr>
                                      <w:spacing w:val="-5"/>
                                    </w:rPr>
                                    <w:t>2.5</w:t>
                                  </w:r>
                                </w:p>
                              </w:tc>
                              <w:tc>
                                <w:tcPr>
                                  <w:tcW w:w="809" w:type="dxa"/>
                                </w:tcPr>
                                <w:p w14:paraId="2EA4DE94" w14:textId="77777777" w:rsidR="00DA596B" w:rsidRDefault="00CF25F6">
                                  <w:pPr>
                                    <w:pStyle w:val="TableParagraph"/>
                                    <w:ind w:left="175"/>
                                    <w:jc w:val="left"/>
                                  </w:pPr>
                                  <w:r>
                                    <w:rPr>
                                      <w:spacing w:val="-4"/>
                                    </w:rPr>
                                    <w:t>0.32</w:t>
                                  </w:r>
                                </w:p>
                              </w:tc>
                              <w:tc>
                                <w:tcPr>
                                  <w:tcW w:w="1026" w:type="dxa"/>
                                </w:tcPr>
                                <w:p w14:paraId="2EA4DE95" w14:textId="77777777" w:rsidR="00DA596B" w:rsidRDefault="00CF25F6">
                                  <w:pPr>
                                    <w:pStyle w:val="TableParagraph"/>
                                    <w:ind w:left="32" w:right="162"/>
                                    <w:jc w:val="center"/>
                                  </w:pPr>
                                  <w:r>
                                    <w:rPr>
                                      <w:spacing w:val="-4"/>
                                    </w:rPr>
                                    <w:t>13.8</w:t>
                                  </w:r>
                                </w:p>
                              </w:tc>
                              <w:tc>
                                <w:tcPr>
                                  <w:tcW w:w="769" w:type="dxa"/>
                                </w:tcPr>
                                <w:p w14:paraId="2EA4DE96" w14:textId="77777777" w:rsidR="00DA596B" w:rsidRDefault="00CF25F6">
                                  <w:pPr>
                                    <w:pStyle w:val="TableParagraph"/>
                                    <w:ind w:right="82"/>
                                  </w:pPr>
                                  <w:r>
                                    <w:rPr>
                                      <w:spacing w:val="-10"/>
                                    </w:rPr>
                                    <w:t>0</w:t>
                                  </w:r>
                                </w:p>
                              </w:tc>
                            </w:tr>
                            <w:tr w:rsidR="00DA596B" w14:paraId="2EA4DEA6" w14:textId="77777777">
                              <w:trPr>
                                <w:trHeight w:val="418"/>
                              </w:trPr>
                              <w:tc>
                                <w:tcPr>
                                  <w:tcW w:w="481" w:type="dxa"/>
                                </w:tcPr>
                                <w:p w14:paraId="2EA4DE98" w14:textId="77777777" w:rsidR="00DA596B" w:rsidRDefault="00CF25F6">
                                  <w:pPr>
                                    <w:pStyle w:val="TableParagraph"/>
                                    <w:ind w:left="21"/>
                                    <w:jc w:val="left"/>
                                  </w:pPr>
                                  <w:r>
                                    <w:rPr>
                                      <w:spacing w:val="-10"/>
                                    </w:rPr>
                                    <w:t>1</w:t>
                                  </w:r>
                                </w:p>
                              </w:tc>
                              <w:tc>
                                <w:tcPr>
                                  <w:tcW w:w="1712" w:type="dxa"/>
                                </w:tcPr>
                                <w:p w14:paraId="2EA4DE99"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E9A" w14:textId="77777777" w:rsidR="00DA596B" w:rsidRDefault="00CF25F6">
                                  <w:pPr>
                                    <w:pStyle w:val="TableParagraph"/>
                                    <w:ind w:left="172" w:right="87"/>
                                    <w:jc w:val="center"/>
                                  </w:pPr>
                                  <w:r>
                                    <w:rPr>
                                      <w:spacing w:val="-2"/>
                                    </w:rPr>
                                    <w:t>500.99</w:t>
                                  </w:r>
                                </w:p>
                              </w:tc>
                              <w:tc>
                                <w:tcPr>
                                  <w:tcW w:w="1610" w:type="dxa"/>
                                </w:tcPr>
                                <w:p w14:paraId="2EA4DE9B" w14:textId="77777777" w:rsidR="00DA596B" w:rsidRDefault="00CF25F6">
                                  <w:pPr>
                                    <w:pStyle w:val="TableParagraph"/>
                                    <w:ind w:left="203"/>
                                    <w:jc w:val="left"/>
                                  </w:pPr>
                                  <w:r>
                                    <w:rPr>
                                      <w:spacing w:val="-2"/>
                                    </w:rPr>
                                    <w:t>Other</w:t>
                                  </w:r>
                                </w:p>
                              </w:tc>
                              <w:tc>
                                <w:tcPr>
                                  <w:tcW w:w="922" w:type="dxa"/>
                                </w:tcPr>
                                <w:p w14:paraId="2EA4DE9C" w14:textId="77777777" w:rsidR="00DA596B" w:rsidRDefault="00CF25F6">
                                  <w:pPr>
                                    <w:pStyle w:val="TableParagraph"/>
                                    <w:ind w:left="3"/>
                                    <w:jc w:val="center"/>
                                    <w:rPr>
                                      <w:b/>
                                    </w:rPr>
                                  </w:pPr>
                                  <w:r>
                                    <w:rPr>
                                      <w:b/>
                                      <w:spacing w:val="-5"/>
                                    </w:rPr>
                                    <w:t>120</w:t>
                                  </w:r>
                                </w:p>
                              </w:tc>
                              <w:tc>
                                <w:tcPr>
                                  <w:tcW w:w="1076" w:type="dxa"/>
                                </w:tcPr>
                                <w:p w14:paraId="2EA4DE9D" w14:textId="77777777" w:rsidR="00DA596B" w:rsidRDefault="00CF25F6">
                                  <w:pPr>
                                    <w:pStyle w:val="TableParagraph"/>
                                    <w:ind w:right="145"/>
                                  </w:pPr>
                                  <w:r>
                                    <w:rPr>
                                      <w:spacing w:val="-2"/>
                                    </w:rPr>
                                    <w:t>6.569</w:t>
                                  </w:r>
                                </w:p>
                              </w:tc>
                              <w:tc>
                                <w:tcPr>
                                  <w:tcW w:w="935" w:type="dxa"/>
                                </w:tcPr>
                                <w:p w14:paraId="2EA4DE9E" w14:textId="77777777" w:rsidR="00DA596B" w:rsidRDefault="00CF25F6">
                                  <w:pPr>
                                    <w:pStyle w:val="TableParagraph"/>
                                    <w:ind w:right="134"/>
                                  </w:pPr>
                                  <w:r>
                                    <w:rPr>
                                      <w:spacing w:val="-2"/>
                                    </w:rPr>
                                    <w:t>6.484</w:t>
                                  </w:r>
                                </w:p>
                              </w:tc>
                              <w:tc>
                                <w:tcPr>
                                  <w:tcW w:w="1137" w:type="dxa"/>
                                </w:tcPr>
                                <w:p w14:paraId="2EA4DE9F" w14:textId="77777777" w:rsidR="00DA596B" w:rsidRDefault="00CF25F6">
                                  <w:pPr>
                                    <w:pStyle w:val="TableParagraph"/>
                                    <w:ind w:right="295"/>
                                  </w:pPr>
                                  <w:r>
                                    <w:rPr>
                                      <w:spacing w:val="-2"/>
                                    </w:rPr>
                                    <w:t>6.729</w:t>
                                  </w:r>
                                </w:p>
                              </w:tc>
                              <w:tc>
                                <w:tcPr>
                                  <w:tcW w:w="904" w:type="dxa"/>
                                </w:tcPr>
                                <w:p w14:paraId="2EA4DEA0" w14:textId="77777777" w:rsidR="00DA596B" w:rsidRDefault="00CF25F6">
                                  <w:pPr>
                                    <w:pStyle w:val="TableParagraph"/>
                                    <w:ind w:right="179"/>
                                    <w:rPr>
                                      <w:b/>
                                    </w:rPr>
                                  </w:pPr>
                                  <w:r>
                                    <w:rPr>
                                      <w:b/>
                                      <w:spacing w:val="-4"/>
                                    </w:rPr>
                                    <w:t>1.89</w:t>
                                  </w:r>
                                </w:p>
                              </w:tc>
                              <w:tc>
                                <w:tcPr>
                                  <w:tcW w:w="1158" w:type="dxa"/>
                                </w:tcPr>
                                <w:p w14:paraId="2EA4DEA1" w14:textId="77777777" w:rsidR="00DA596B" w:rsidRDefault="00CF25F6">
                                  <w:pPr>
                                    <w:pStyle w:val="TableParagraph"/>
                                    <w:ind w:left="460"/>
                                    <w:jc w:val="left"/>
                                    <w:rPr>
                                      <w:b/>
                                    </w:rPr>
                                  </w:pPr>
                                  <w:r>
                                    <w:rPr>
                                      <w:b/>
                                      <w:color w:val="008000"/>
                                      <w:spacing w:val="-4"/>
                                    </w:rPr>
                                    <w:t>0.63</w:t>
                                  </w:r>
                                </w:p>
                              </w:tc>
                              <w:tc>
                                <w:tcPr>
                                  <w:tcW w:w="1246" w:type="dxa"/>
                                </w:tcPr>
                                <w:p w14:paraId="2EA4DEA2" w14:textId="77777777" w:rsidR="00DA596B" w:rsidRDefault="00CF25F6">
                                  <w:pPr>
                                    <w:pStyle w:val="TableParagraph"/>
                                    <w:ind w:left="604"/>
                                    <w:jc w:val="left"/>
                                  </w:pPr>
                                  <w:r>
                                    <w:rPr>
                                      <w:spacing w:val="-5"/>
                                    </w:rPr>
                                    <w:t>2.5</w:t>
                                  </w:r>
                                </w:p>
                              </w:tc>
                              <w:tc>
                                <w:tcPr>
                                  <w:tcW w:w="809" w:type="dxa"/>
                                </w:tcPr>
                                <w:p w14:paraId="2EA4DEA3" w14:textId="77777777" w:rsidR="00DA596B" w:rsidRDefault="00CF25F6">
                                  <w:pPr>
                                    <w:pStyle w:val="TableParagraph"/>
                                    <w:ind w:left="175"/>
                                    <w:jc w:val="left"/>
                                  </w:pPr>
                                  <w:r>
                                    <w:rPr>
                                      <w:spacing w:val="-4"/>
                                    </w:rPr>
                                    <w:t>0.32</w:t>
                                  </w:r>
                                </w:p>
                              </w:tc>
                              <w:tc>
                                <w:tcPr>
                                  <w:tcW w:w="1026" w:type="dxa"/>
                                </w:tcPr>
                                <w:p w14:paraId="2EA4DEA4" w14:textId="77777777" w:rsidR="00DA596B" w:rsidRDefault="00CF25F6">
                                  <w:pPr>
                                    <w:pStyle w:val="TableParagraph"/>
                                    <w:ind w:left="32" w:right="162"/>
                                    <w:jc w:val="center"/>
                                  </w:pPr>
                                  <w:r>
                                    <w:rPr>
                                      <w:spacing w:val="-4"/>
                                    </w:rPr>
                                    <w:t>13.8</w:t>
                                  </w:r>
                                </w:p>
                              </w:tc>
                              <w:tc>
                                <w:tcPr>
                                  <w:tcW w:w="769" w:type="dxa"/>
                                </w:tcPr>
                                <w:p w14:paraId="2EA4DEA5" w14:textId="77777777" w:rsidR="00DA596B" w:rsidRDefault="00CF25F6">
                                  <w:pPr>
                                    <w:pStyle w:val="TableParagraph"/>
                                    <w:ind w:right="82"/>
                                  </w:pPr>
                                  <w:r>
                                    <w:rPr>
                                      <w:spacing w:val="-10"/>
                                    </w:rPr>
                                    <w:t>0</w:t>
                                  </w:r>
                                </w:p>
                              </w:tc>
                            </w:tr>
                            <w:tr w:rsidR="00DA596B" w14:paraId="2EA4DEB5" w14:textId="77777777">
                              <w:trPr>
                                <w:trHeight w:val="418"/>
                              </w:trPr>
                              <w:tc>
                                <w:tcPr>
                                  <w:tcW w:w="481" w:type="dxa"/>
                                </w:tcPr>
                                <w:p w14:paraId="2EA4DEA7" w14:textId="77777777" w:rsidR="00DA596B" w:rsidRDefault="00CF25F6">
                                  <w:pPr>
                                    <w:pStyle w:val="TableParagraph"/>
                                    <w:ind w:left="21"/>
                                    <w:jc w:val="left"/>
                                  </w:pPr>
                                  <w:r>
                                    <w:rPr>
                                      <w:spacing w:val="-10"/>
                                    </w:rPr>
                                    <w:t>1</w:t>
                                  </w:r>
                                </w:p>
                              </w:tc>
                              <w:tc>
                                <w:tcPr>
                                  <w:tcW w:w="1712" w:type="dxa"/>
                                </w:tcPr>
                                <w:p w14:paraId="2EA4DEA8"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EA9" w14:textId="77777777" w:rsidR="00DA596B" w:rsidRDefault="00CF25F6">
                                  <w:pPr>
                                    <w:pStyle w:val="TableParagraph"/>
                                    <w:ind w:left="172" w:right="87"/>
                                    <w:jc w:val="center"/>
                                  </w:pPr>
                                  <w:r>
                                    <w:rPr>
                                      <w:spacing w:val="-2"/>
                                    </w:rPr>
                                    <w:t>500.50</w:t>
                                  </w:r>
                                </w:p>
                              </w:tc>
                              <w:tc>
                                <w:tcPr>
                                  <w:tcW w:w="1610" w:type="dxa"/>
                                </w:tcPr>
                                <w:p w14:paraId="2EA4DEAA" w14:textId="77777777" w:rsidR="00DA596B" w:rsidRDefault="00CF25F6">
                                  <w:pPr>
                                    <w:pStyle w:val="TableParagraph"/>
                                    <w:ind w:left="203"/>
                                    <w:jc w:val="left"/>
                                  </w:pPr>
                                  <w:r>
                                    <w:t>AOAC</w:t>
                                  </w:r>
                                  <w:r>
                                    <w:rPr>
                                      <w:spacing w:val="-7"/>
                                    </w:rPr>
                                    <w:t xml:space="preserve"> </w:t>
                                  </w:r>
                                  <w:r>
                                    <w:rPr>
                                      <w:spacing w:val="-2"/>
                                    </w:rPr>
                                    <w:t>930.15</w:t>
                                  </w:r>
                                </w:p>
                              </w:tc>
                              <w:tc>
                                <w:tcPr>
                                  <w:tcW w:w="922" w:type="dxa"/>
                                </w:tcPr>
                                <w:p w14:paraId="2EA4DEAB" w14:textId="77777777" w:rsidR="00DA596B" w:rsidRDefault="00CF25F6">
                                  <w:pPr>
                                    <w:pStyle w:val="TableParagraph"/>
                                    <w:ind w:left="3"/>
                                    <w:jc w:val="center"/>
                                    <w:rPr>
                                      <w:b/>
                                    </w:rPr>
                                  </w:pPr>
                                  <w:r>
                                    <w:rPr>
                                      <w:b/>
                                      <w:spacing w:val="-5"/>
                                    </w:rPr>
                                    <w:t>156</w:t>
                                  </w:r>
                                </w:p>
                              </w:tc>
                              <w:tc>
                                <w:tcPr>
                                  <w:tcW w:w="1076" w:type="dxa"/>
                                </w:tcPr>
                                <w:p w14:paraId="2EA4DEAC" w14:textId="77777777" w:rsidR="00DA596B" w:rsidRDefault="00CF25F6">
                                  <w:pPr>
                                    <w:pStyle w:val="TableParagraph"/>
                                    <w:ind w:right="144"/>
                                  </w:pPr>
                                  <w:r>
                                    <w:rPr>
                                      <w:spacing w:val="-2"/>
                                    </w:rPr>
                                    <w:t>9.6511</w:t>
                                  </w:r>
                                </w:p>
                              </w:tc>
                              <w:tc>
                                <w:tcPr>
                                  <w:tcW w:w="935" w:type="dxa"/>
                                </w:tcPr>
                                <w:p w14:paraId="2EA4DEAD" w14:textId="77777777" w:rsidR="00DA596B" w:rsidRDefault="00CF25F6">
                                  <w:pPr>
                                    <w:pStyle w:val="TableParagraph"/>
                                    <w:ind w:right="134"/>
                                  </w:pPr>
                                  <w:r>
                                    <w:rPr>
                                      <w:spacing w:val="-2"/>
                                    </w:rPr>
                                    <w:t>9.7519</w:t>
                                  </w:r>
                                </w:p>
                              </w:tc>
                              <w:tc>
                                <w:tcPr>
                                  <w:tcW w:w="1137" w:type="dxa"/>
                                </w:tcPr>
                                <w:p w14:paraId="2EA4DEAE" w14:textId="77777777" w:rsidR="00DA596B" w:rsidRDefault="00CF25F6">
                                  <w:pPr>
                                    <w:pStyle w:val="TableParagraph"/>
                                    <w:ind w:right="296"/>
                                  </w:pPr>
                                  <w:r>
                                    <w:rPr>
                                      <w:spacing w:val="-2"/>
                                    </w:rPr>
                                    <w:t>10.0088</w:t>
                                  </w:r>
                                </w:p>
                              </w:tc>
                              <w:tc>
                                <w:tcPr>
                                  <w:tcW w:w="904" w:type="dxa"/>
                                </w:tcPr>
                                <w:p w14:paraId="2EA4DEAF" w14:textId="77777777" w:rsidR="00DA596B" w:rsidRDefault="00CF25F6">
                                  <w:pPr>
                                    <w:pStyle w:val="TableParagraph"/>
                                    <w:ind w:right="179"/>
                                    <w:rPr>
                                      <w:b/>
                                    </w:rPr>
                                  </w:pPr>
                                  <w:r>
                                    <w:rPr>
                                      <w:b/>
                                      <w:spacing w:val="-4"/>
                                    </w:rPr>
                                    <w:t>1.88</w:t>
                                  </w:r>
                                </w:p>
                              </w:tc>
                              <w:tc>
                                <w:tcPr>
                                  <w:tcW w:w="1158" w:type="dxa"/>
                                </w:tcPr>
                                <w:p w14:paraId="2EA4DEB0" w14:textId="77777777" w:rsidR="00DA596B" w:rsidRDefault="00CF25F6">
                                  <w:pPr>
                                    <w:pStyle w:val="TableParagraph"/>
                                    <w:ind w:left="460"/>
                                    <w:jc w:val="left"/>
                                    <w:rPr>
                                      <w:b/>
                                    </w:rPr>
                                  </w:pPr>
                                  <w:r>
                                    <w:rPr>
                                      <w:b/>
                                      <w:color w:val="008000"/>
                                      <w:spacing w:val="-4"/>
                                    </w:rPr>
                                    <w:t>0.66</w:t>
                                  </w:r>
                                </w:p>
                              </w:tc>
                              <w:tc>
                                <w:tcPr>
                                  <w:tcW w:w="1246" w:type="dxa"/>
                                </w:tcPr>
                                <w:p w14:paraId="2EA4DEB1" w14:textId="77777777" w:rsidR="00DA596B" w:rsidRDefault="00CF25F6">
                                  <w:pPr>
                                    <w:pStyle w:val="TableParagraph"/>
                                    <w:ind w:left="604"/>
                                    <w:jc w:val="left"/>
                                  </w:pPr>
                                  <w:r>
                                    <w:rPr>
                                      <w:spacing w:val="-5"/>
                                    </w:rPr>
                                    <w:t>2.5</w:t>
                                  </w:r>
                                </w:p>
                              </w:tc>
                              <w:tc>
                                <w:tcPr>
                                  <w:tcW w:w="809" w:type="dxa"/>
                                </w:tcPr>
                                <w:p w14:paraId="2EA4DEB2" w14:textId="77777777" w:rsidR="00DA596B" w:rsidRDefault="00CF25F6">
                                  <w:pPr>
                                    <w:pStyle w:val="TableParagraph"/>
                                    <w:ind w:left="175"/>
                                    <w:jc w:val="left"/>
                                  </w:pPr>
                                  <w:r>
                                    <w:rPr>
                                      <w:spacing w:val="-4"/>
                                    </w:rPr>
                                    <w:t>0.32</w:t>
                                  </w:r>
                                </w:p>
                              </w:tc>
                              <w:tc>
                                <w:tcPr>
                                  <w:tcW w:w="1026" w:type="dxa"/>
                                </w:tcPr>
                                <w:p w14:paraId="2EA4DEB3" w14:textId="77777777" w:rsidR="00DA596B" w:rsidRDefault="00CF25F6">
                                  <w:pPr>
                                    <w:pStyle w:val="TableParagraph"/>
                                    <w:ind w:left="32" w:right="162"/>
                                    <w:jc w:val="center"/>
                                  </w:pPr>
                                  <w:r>
                                    <w:rPr>
                                      <w:spacing w:val="-4"/>
                                    </w:rPr>
                                    <w:t>13.8</w:t>
                                  </w:r>
                                </w:p>
                              </w:tc>
                              <w:tc>
                                <w:tcPr>
                                  <w:tcW w:w="769" w:type="dxa"/>
                                </w:tcPr>
                                <w:p w14:paraId="2EA4DEB4" w14:textId="77777777" w:rsidR="00DA596B" w:rsidRDefault="00CF25F6">
                                  <w:pPr>
                                    <w:pStyle w:val="TableParagraph"/>
                                    <w:ind w:right="82"/>
                                  </w:pPr>
                                  <w:r>
                                    <w:rPr>
                                      <w:spacing w:val="-10"/>
                                    </w:rPr>
                                    <w:t>0</w:t>
                                  </w:r>
                                </w:p>
                              </w:tc>
                            </w:tr>
                            <w:tr w:rsidR="00DA596B" w14:paraId="2EA4DEC4" w14:textId="77777777">
                              <w:trPr>
                                <w:trHeight w:val="418"/>
                              </w:trPr>
                              <w:tc>
                                <w:tcPr>
                                  <w:tcW w:w="481" w:type="dxa"/>
                                </w:tcPr>
                                <w:p w14:paraId="2EA4DEB6" w14:textId="77777777" w:rsidR="00DA596B" w:rsidRDefault="00CF25F6">
                                  <w:pPr>
                                    <w:pStyle w:val="TableParagraph"/>
                                    <w:ind w:left="21"/>
                                    <w:jc w:val="left"/>
                                  </w:pPr>
                                  <w:r>
                                    <w:rPr>
                                      <w:spacing w:val="-10"/>
                                    </w:rPr>
                                    <w:t>1</w:t>
                                  </w:r>
                                </w:p>
                              </w:tc>
                              <w:tc>
                                <w:tcPr>
                                  <w:tcW w:w="1712" w:type="dxa"/>
                                </w:tcPr>
                                <w:p w14:paraId="2EA4DEB7"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EB8" w14:textId="77777777" w:rsidR="00DA596B" w:rsidRDefault="00CF25F6">
                                  <w:pPr>
                                    <w:pStyle w:val="TableParagraph"/>
                                    <w:ind w:left="172" w:right="87"/>
                                    <w:jc w:val="center"/>
                                  </w:pPr>
                                  <w:r>
                                    <w:rPr>
                                      <w:spacing w:val="-2"/>
                                    </w:rPr>
                                    <w:t>500.40</w:t>
                                  </w:r>
                                </w:p>
                              </w:tc>
                              <w:tc>
                                <w:tcPr>
                                  <w:tcW w:w="1610" w:type="dxa"/>
                                </w:tcPr>
                                <w:p w14:paraId="2EA4DEB9" w14:textId="77777777" w:rsidR="00DA596B" w:rsidRDefault="00CF25F6">
                                  <w:pPr>
                                    <w:pStyle w:val="TableParagraph"/>
                                    <w:ind w:left="203"/>
                                    <w:jc w:val="left"/>
                                  </w:pPr>
                                  <w:r>
                                    <w:t>AOAC</w:t>
                                  </w:r>
                                  <w:r>
                                    <w:rPr>
                                      <w:spacing w:val="-7"/>
                                    </w:rPr>
                                    <w:t xml:space="preserve"> </w:t>
                                  </w:r>
                                  <w:r>
                                    <w:rPr>
                                      <w:spacing w:val="-2"/>
                                    </w:rPr>
                                    <w:t>934.01</w:t>
                                  </w:r>
                                </w:p>
                              </w:tc>
                              <w:tc>
                                <w:tcPr>
                                  <w:tcW w:w="922" w:type="dxa"/>
                                </w:tcPr>
                                <w:p w14:paraId="2EA4DEBA" w14:textId="77777777" w:rsidR="00DA596B" w:rsidRDefault="00CF25F6">
                                  <w:pPr>
                                    <w:pStyle w:val="TableParagraph"/>
                                    <w:ind w:left="3"/>
                                    <w:jc w:val="center"/>
                                    <w:rPr>
                                      <w:b/>
                                    </w:rPr>
                                  </w:pPr>
                                  <w:r>
                                    <w:rPr>
                                      <w:b/>
                                      <w:spacing w:val="-5"/>
                                    </w:rPr>
                                    <w:t>138</w:t>
                                  </w:r>
                                </w:p>
                              </w:tc>
                              <w:tc>
                                <w:tcPr>
                                  <w:tcW w:w="1076" w:type="dxa"/>
                                </w:tcPr>
                                <w:p w14:paraId="2EA4DEBB" w14:textId="77777777" w:rsidR="00DA596B" w:rsidRDefault="00CF25F6">
                                  <w:pPr>
                                    <w:pStyle w:val="TableParagraph"/>
                                    <w:ind w:right="143"/>
                                  </w:pPr>
                                  <w:r>
                                    <w:rPr>
                                      <w:spacing w:val="-5"/>
                                    </w:rPr>
                                    <w:t>6.4</w:t>
                                  </w:r>
                                </w:p>
                              </w:tc>
                              <w:tc>
                                <w:tcPr>
                                  <w:tcW w:w="935" w:type="dxa"/>
                                </w:tcPr>
                                <w:p w14:paraId="2EA4DEBC" w14:textId="77777777" w:rsidR="00DA596B" w:rsidRDefault="00CF25F6">
                                  <w:pPr>
                                    <w:pStyle w:val="TableParagraph"/>
                                    <w:ind w:right="132"/>
                                  </w:pPr>
                                  <w:r>
                                    <w:rPr>
                                      <w:spacing w:val="-5"/>
                                    </w:rPr>
                                    <w:t>6.2</w:t>
                                  </w:r>
                                </w:p>
                              </w:tc>
                              <w:tc>
                                <w:tcPr>
                                  <w:tcW w:w="1137" w:type="dxa"/>
                                </w:tcPr>
                                <w:p w14:paraId="2EA4DEBD" w14:textId="77777777" w:rsidR="00DA596B" w:rsidRDefault="00CF25F6">
                                  <w:pPr>
                                    <w:pStyle w:val="TableParagraph"/>
                                    <w:ind w:right="295"/>
                                  </w:pPr>
                                  <w:r>
                                    <w:rPr>
                                      <w:spacing w:val="-4"/>
                                    </w:rPr>
                                    <w:t>6.09</w:t>
                                  </w:r>
                                </w:p>
                              </w:tc>
                              <w:tc>
                                <w:tcPr>
                                  <w:tcW w:w="904" w:type="dxa"/>
                                </w:tcPr>
                                <w:p w14:paraId="2EA4DEBE" w14:textId="77777777" w:rsidR="00DA596B" w:rsidRDefault="00CF25F6">
                                  <w:pPr>
                                    <w:pStyle w:val="TableParagraph"/>
                                    <w:ind w:right="179"/>
                                    <w:rPr>
                                      <w:b/>
                                    </w:rPr>
                                  </w:pPr>
                                  <w:r>
                                    <w:rPr>
                                      <w:b/>
                                      <w:spacing w:val="-4"/>
                                    </w:rPr>
                                    <w:t>2.52</w:t>
                                  </w:r>
                                </w:p>
                              </w:tc>
                              <w:tc>
                                <w:tcPr>
                                  <w:tcW w:w="1158" w:type="dxa"/>
                                </w:tcPr>
                                <w:p w14:paraId="2EA4DEBF" w14:textId="77777777" w:rsidR="00DA596B" w:rsidRDefault="00CF25F6">
                                  <w:pPr>
                                    <w:pStyle w:val="TableParagraph"/>
                                    <w:ind w:left="460"/>
                                    <w:jc w:val="left"/>
                                    <w:rPr>
                                      <w:b/>
                                    </w:rPr>
                                  </w:pPr>
                                  <w:r>
                                    <w:rPr>
                                      <w:b/>
                                      <w:color w:val="008000"/>
                                      <w:spacing w:val="-4"/>
                                    </w:rPr>
                                    <w:t>0.83</w:t>
                                  </w:r>
                                </w:p>
                              </w:tc>
                              <w:tc>
                                <w:tcPr>
                                  <w:tcW w:w="1246" w:type="dxa"/>
                                </w:tcPr>
                                <w:p w14:paraId="2EA4DEC0" w14:textId="77777777" w:rsidR="00DA596B" w:rsidRDefault="00CF25F6">
                                  <w:pPr>
                                    <w:pStyle w:val="TableParagraph"/>
                                    <w:ind w:left="604"/>
                                    <w:jc w:val="left"/>
                                  </w:pPr>
                                  <w:r>
                                    <w:rPr>
                                      <w:spacing w:val="-5"/>
                                    </w:rPr>
                                    <w:t>2.5</w:t>
                                  </w:r>
                                </w:p>
                              </w:tc>
                              <w:tc>
                                <w:tcPr>
                                  <w:tcW w:w="809" w:type="dxa"/>
                                </w:tcPr>
                                <w:p w14:paraId="2EA4DEC1" w14:textId="77777777" w:rsidR="00DA596B" w:rsidRDefault="00CF25F6">
                                  <w:pPr>
                                    <w:pStyle w:val="TableParagraph"/>
                                    <w:ind w:left="175"/>
                                    <w:jc w:val="left"/>
                                  </w:pPr>
                                  <w:r>
                                    <w:rPr>
                                      <w:spacing w:val="-4"/>
                                    </w:rPr>
                                    <w:t>0.32</w:t>
                                  </w:r>
                                </w:p>
                              </w:tc>
                              <w:tc>
                                <w:tcPr>
                                  <w:tcW w:w="1026" w:type="dxa"/>
                                </w:tcPr>
                                <w:p w14:paraId="2EA4DEC2" w14:textId="77777777" w:rsidR="00DA596B" w:rsidRDefault="00CF25F6">
                                  <w:pPr>
                                    <w:pStyle w:val="TableParagraph"/>
                                    <w:ind w:left="32" w:right="162"/>
                                    <w:jc w:val="center"/>
                                  </w:pPr>
                                  <w:r>
                                    <w:rPr>
                                      <w:spacing w:val="-4"/>
                                    </w:rPr>
                                    <w:t>13.8</w:t>
                                  </w:r>
                                </w:p>
                              </w:tc>
                              <w:tc>
                                <w:tcPr>
                                  <w:tcW w:w="769" w:type="dxa"/>
                                </w:tcPr>
                                <w:p w14:paraId="2EA4DEC3" w14:textId="77777777" w:rsidR="00DA596B" w:rsidRDefault="00CF25F6">
                                  <w:pPr>
                                    <w:pStyle w:val="TableParagraph"/>
                                    <w:ind w:right="82"/>
                                  </w:pPr>
                                  <w:r>
                                    <w:rPr>
                                      <w:spacing w:val="-10"/>
                                    </w:rPr>
                                    <w:t>0</w:t>
                                  </w:r>
                                </w:p>
                              </w:tc>
                            </w:tr>
                            <w:tr w:rsidR="00DA596B" w14:paraId="2EA4DED3" w14:textId="77777777">
                              <w:trPr>
                                <w:trHeight w:val="417"/>
                              </w:trPr>
                              <w:tc>
                                <w:tcPr>
                                  <w:tcW w:w="481" w:type="dxa"/>
                                </w:tcPr>
                                <w:p w14:paraId="2EA4DEC5" w14:textId="77777777" w:rsidR="00DA596B" w:rsidRDefault="00CF25F6">
                                  <w:pPr>
                                    <w:pStyle w:val="TableParagraph"/>
                                    <w:ind w:left="21"/>
                                    <w:jc w:val="left"/>
                                  </w:pPr>
                                  <w:r>
                                    <w:rPr>
                                      <w:spacing w:val="-10"/>
                                    </w:rPr>
                                    <w:t>1</w:t>
                                  </w:r>
                                </w:p>
                              </w:tc>
                              <w:tc>
                                <w:tcPr>
                                  <w:tcW w:w="1712" w:type="dxa"/>
                                </w:tcPr>
                                <w:p w14:paraId="2EA4DEC6" w14:textId="77777777" w:rsidR="00DA596B" w:rsidRDefault="00CF25F6">
                                  <w:pPr>
                                    <w:pStyle w:val="TableParagraph"/>
                                    <w:ind w:left="20"/>
                                    <w:jc w:val="left"/>
                                  </w:pPr>
                                  <w:r>
                                    <w:t>Moisture</w:t>
                                  </w:r>
                                  <w:r>
                                    <w:rPr>
                                      <w:spacing w:val="-9"/>
                                    </w:rPr>
                                    <w:t xml:space="preserve"> </w:t>
                                  </w:r>
                                  <w:r>
                                    <w:rPr>
                                      <w:spacing w:val="-2"/>
                                    </w:rPr>
                                    <w:t>(%AR)</w:t>
                                  </w:r>
                                </w:p>
                              </w:tc>
                              <w:tc>
                                <w:tcPr>
                                  <w:tcW w:w="1107" w:type="dxa"/>
                                </w:tcPr>
                                <w:p w14:paraId="2EA4DEC7" w14:textId="77777777" w:rsidR="00DA596B" w:rsidRDefault="00CF25F6">
                                  <w:pPr>
                                    <w:pStyle w:val="TableParagraph"/>
                                    <w:ind w:left="172" w:right="87"/>
                                    <w:jc w:val="center"/>
                                  </w:pPr>
                                  <w:r>
                                    <w:rPr>
                                      <w:spacing w:val="-2"/>
                                    </w:rPr>
                                    <w:t>500.99</w:t>
                                  </w:r>
                                </w:p>
                              </w:tc>
                              <w:tc>
                                <w:tcPr>
                                  <w:tcW w:w="1610" w:type="dxa"/>
                                </w:tcPr>
                                <w:p w14:paraId="2EA4DEC8" w14:textId="77777777" w:rsidR="00DA596B" w:rsidRDefault="00CF25F6">
                                  <w:pPr>
                                    <w:pStyle w:val="TableParagraph"/>
                                    <w:ind w:left="203"/>
                                    <w:jc w:val="left"/>
                                  </w:pPr>
                                  <w:r>
                                    <w:rPr>
                                      <w:spacing w:val="-2"/>
                                    </w:rPr>
                                    <w:t>Other</w:t>
                                  </w:r>
                                </w:p>
                              </w:tc>
                              <w:tc>
                                <w:tcPr>
                                  <w:tcW w:w="922" w:type="dxa"/>
                                </w:tcPr>
                                <w:p w14:paraId="2EA4DEC9" w14:textId="77777777" w:rsidR="00DA596B" w:rsidRDefault="00CF25F6">
                                  <w:pPr>
                                    <w:pStyle w:val="TableParagraph"/>
                                    <w:ind w:left="3" w:right="1"/>
                                    <w:jc w:val="center"/>
                                    <w:rPr>
                                      <w:b/>
                                    </w:rPr>
                                  </w:pPr>
                                  <w:r>
                                    <w:rPr>
                                      <w:b/>
                                      <w:spacing w:val="-5"/>
                                    </w:rPr>
                                    <w:t>131</w:t>
                                  </w:r>
                                </w:p>
                              </w:tc>
                              <w:tc>
                                <w:tcPr>
                                  <w:tcW w:w="1076" w:type="dxa"/>
                                </w:tcPr>
                                <w:p w14:paraId="2EA4DECA" w14:textId="77777777" w:rsidR="00DA596B" w:rsidRDefault="00CF25F6">
                                  <w:pPr>
                                    <w:pStyle w:val="TableParagraph"/>
                                    <w:ind w:right="144"/>
                                  </w:pPr>
                                  <w:r>
                                    <w:rPr>
                                      <w:spacing w:val="-4"/>
                                    </w:rPr>
                                    <w:t>5.79</w:t>
                                  </w:r>
                                </w:p>
                              </w:tc>
                              <w:tc>
                                <w:tcPr>
                                  <w:tcW w:w="935" w:type="dxa"/>
                                </w:tcPr>
                                <w:p w14:paraId="2EA4DECB" w14:textId="77777777" w:rsidR="00DA596B" w:rsidRDefault="00CF25F6">
                                  <w:pPr>
                                    <w:pStyle w:val="TableParagraph"/>
                                    <w:ind w:right="133"/>
                                  </w:pPr>
                                  <w:r>
                                    <w:rPr>
                                      <w:spacing w:val="-5"/>
                                    </w:rPr>
                                    <w:t>5.3</w:t>
                                  </w:r>
                                </w:p>
                              </w:tc>
                              <w:tc>
                                <w:tcPr>
                                  <w:tcW w:w="1137" w:type="dxa"/>
                                </w:tcPr>
                                <w:p w14:paraId="2EA4DECC" w14:textId="77777777" w:rsidR="00DA596B" w:rsidRDefault="00CF25F6">
                                  <w:pPr>
                                    <w:pStyle w:val="TableParagraph"/>
                                    <w:ind w:right="295"/>
                                  </w:pPr>
                                  <w:r>
                                    <w:rPr>
                                      <w:spacing w:val="-4"/>
                                    </w:rPr>
                                    <w:t>5.56</w:t>
                                  </w:r>
                                </w:p>
                              </w:tc>
                              <w:tc>
                                <w:tcPr>
                                  <w:tcW w:w="904" w:type="dxa"/>
                                </w:tcPr>
                                <w:p w14:paraId="2EA4DECD" w14:textId="77777777" w:rsidR="00DA596B" w:rsidRDefault="00CF25F6">
                                  <w:pPr>
                                    <w:pStyle w:val="TableParagraph"/>
                                    <w:ind w:right="179"/>
                                    <w:rPr>
                                      <w:b/>
                                    </w:rPr>
                                  </w:pPr>
                                  <w:r>
                                    <w:rPr>
                                      <w:b/>
                                      <w:spacing w:val="-4"/>
                                    </w:rPr>
                                    <w:t>4.42</w:t>
                                  </w:r>
                                </w:p>
                              </w:tc>
                              <w:tc>
                                <w:tcPr>
                                  <w:tcW w:w="1158" w:type="dxa"/>
                                </w:tcPr>
                                <w:p w14:paraId="2EA4DECE" w14:textId="77777777" w:rsidR="00DA596B" w:rsidRDefault="00CF25F6">
                                  <w:pPr>
                                    <w:pStyle w:val="TableParagraph"/>
                                    <w:ind w:left="460"/>
                                    <w:jc w:val="left"/>
                                    <w:rPr>
                                      <w:b/>
                                    </w:rPr>
                                  </w:pPr>
                                  <w:r>
                                    <w:rPr>
                                      <w:b/>
                                      <w:color w:val="F59D55"/>
                                      <w:spacing w:val="-4"/>
                                    </w:rPr>
                                    <w:t>1.43</w:t>
                                  </w:r>
                                </w:p>
                              </w:tc>
                              <w:tc>
                                <w:tcPr>
                                  <w:tcW w:w="1246" w:type="dxa"/>
                                </w:tcPr>
                                <w:p w14:paraId="2EA4DECF" w14:textId="77777777" w:rsidR="00DA596B" w:rsidRDefault="00CF25F6">
                                  <w:pPr>
                                    <w:pStyle w:val="TableParagraph"/>
                                    <w:ind w:left="604"/>
                                    <w:jc w:val="left"/>
                                  </w:pPr>
                                  <w:r>
                                    <w:rPr>
                                      <w:spacing w:val="-5"/>
                                    </w:rPr>
                                    <w:t>2.5</w:t>
                                  </w:r>
                                </w:p>
                              </w:tc>
                              <w:tc>
                                <w:tcPr>
                                  <w:tcW w:w="809" w:type="dxa"/>
                                </w:tcPr>
                                <w:p w14:paraId="2EA4DED0" w14:textId="77777777" w:rsidR="00DA596B" w:rsidRDefault="00CF25F6">
                                  <w:pPr>
                                    <w:pStyle w:val="TableParagraph"/>
                                    <w:ind w:left="175"/>
                                    <w:jc w:val="left"/>
                                  </w:pPr>
                                  <w:r>
                                    <w:rPr>
                                      <w:spacing w:val="-4"/>
                                    </w:rPr>
                                    <w:t>0.32</w:t>
                                  </w:r>
                                </w:p>
                              </w:tc>
                              <w:tc>
                                <w:tcPr>
                                  <w:tcW w:w="1026" w:type="dxa"/>
                                </w:tcPr>
                                <w:p w14:paraId="2EA4DED1" w14:textId="77777777" w:rsidR="00DA596B" w:rsidRDefault="00CF25F6">
                                  <w:pPr>
                                    <w:pStyle w:val="TableParagraph"/>
                                    <w:ind w:left="32" w:right="162"/>
                                    <w:jc w:val="center"/>
                                  </w:pPr>
                                  <w:r>
                                    <w:rPr>
                                      <w:spacing w:val="-4"/>
                                    </w:rPr>
                                    <w:t>13.8</w:t>
                                  </w:r>
                                </w:p>
                              </w:tc>
                              <w:tc>
                                <w:tcPr>
                                  <w:tcW w:w="769" w:type="dxa"/>
                                </w:tcPr>
                                <w:p w14:paraId="2EA4DED2" w14:textId="77777777" w:rsidR="00DA596B" w:rsidRDefault="00CF25F6">
                                  <w:pPr>
                                    <w:pStyle w:val="TableParagraph"/>
                                    <w:ind w:right="83"/>
                                  </w:pPr>
                                  <w:r>
                                    <w:rPr>
                                      <w:spacing w:val="-10"/>
                                    </w:rPr>
                                    <w:t>0</w:t>
                                  </w:r>
                                </w:p>
                              </w:tc>
                            </w:tr>
                            <w:tr w:rsidR="00DA596B" w14:paraId="2EA4DEE2" w14:textId="77777777">
                              <w:trPr>
                                <w:trHeight w:val="418"/>
                              </w:trPr>
                              <w:tc>
                                <w:tcPr>
                                  <w:tcW w:w="481" w:type="dxa"/>
                                </w:tcPr>
                                <w:p w14:paraId="2EA4DED4" w14:textId="77777777" w:rsidR="00DA596B" w:rsidRDefault="00CF25F6">
                                  <w:pPr>
                                    <w:pStyle w:val="TableParagraph"/>
                                    <w:ind w:left="21"/>
                                    <w:jc w:val="left"/>
                                  </w:pPr>
                                  <w:r>
                                    <w:rPr>
                                      <w:spacing w:val="-10"/>
                                    </w:rPr>
                                    <w:t>1</w:t>
                                  </w:r>
                                </w:p>
                              </w:tc>
                              <w:tc>
                                <w:tcPr>
                                  <w:tcW w:w="1712" w:type="dxa"/>
                                </w:tcPr>
                                <w:p w14:paraId="2EA4DED5"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ED6" w14:textId="77777777" w:rsidR="00DA596B" w:rsidRDefault="00CF25F6">
                                  <w:pPr>
                                    <w:pStyle w:val="TableParagraph"/>
                                    <w:ind w:left="172" w:right="87"/>
                                    <w:jc w:val="center"/>
                                  </w:pPr>
                                  <w:r>
                                    <w:rPr>
                                      <w:spacing w:val="-2"/>
                                    </w:rPr>
                                    <w:t>500.40</w:t>
                                  </w:r>
                                </w:p>
                              </w:tc>
                              <w:tc>
                                <w:tcPr>
                                  <w:tcW w:w="1610" w:type="dxa"/>
                                </w:tcPr>
                                <w:p w14:paraId="2EA4DED7" w14:textId="77777777" w:rsidR="00DA596B" w:rsidRDefault="00CF25F6">
                                  <w:pPr>
                                    <w:pStyle w:val="TableParagraph"/>
                                    <w:ind w:left="203"/>
                                    <w:jc w:val="left"/>
                                  </w:pPr>
                                  <w:r>
                                    <w:t>AOAC</w:t>
                                  </w:r>
                                  <w:r>
                                    <w:rPr>
                                      <w:spacing w:val="-7"/>
                                    </w:rPr>
                                    <w:t xml:space="preserve"> </w:t>
                                  </w:r>
                                  <w:r>
                                    <w:rPr>
                                      <w:spacing w:val="-2"/>
                                    </w:rPr>
                                    <w:t>934.01</w:t>
                                  </w:r>
                                </w:p>
                              </w:tc>
                              <w:tc>
                                <w:tcPr>
                                  <w:tcW w:w="922" w:type="dxa"/>
                                </w:tcPr>
                                <w:p w14:paraId="2EA4DED8" w14:textId="77777777" w:rsidR="00DA596B" w:rsidRDefault="00CF25F6">
                                  <w:pPr>
                                    <w:pStyle w:val="TableParagraph"/>
                                    <w:ind w:left="3"/>
                                    <w:jc w:val="center"/>
                                    <w:rPr>
                                      <w:b/>
                                    </w:rPr>
                                  </w:pPr>
                                  <w:r>
                                    <w:rPr>
                                      <w:b/>
                                      <w:spacing w:val="-5"/>
                                    </w:rPr>
                                    <w:t>109</w:t>
                                  </w:r>
                                </w:p>
                              </w:tc>
                              <w:tc>
                                <w:tcPr>
                                  <w:tcW w:w="1076" w:type="dxa"/>
                                </w:tcPr>
                                <w:p w14:paraId="2EA4DED9" w14:textId="77777777" w:rsidR="00DA596B" w:rsidRDefault="00CF25F6">
                                  <w:pPr>
                                    <w:pStyle w:val="TableParagraph"/>
                                    <w:ind w:right="144"/>
                                  </w:pPr>
                                  <w:r>
                                    <w:rPr>
                                      <w:spacing w:val="-4"/>
                                    </w:rPr>
                                    <w:t>7.06</w:t>
                                  </w:r>
                                </w:p>
                              </w:tc>
                              <w:tc>
                                <w:tcPr>
                                  <w:tcW w:w="935" w:type="dxa"/>
                                </w:tcPr>
                                <w:p w14:paraId="2EA4DEDA" w14:textId="77777777" w:rsidR="00DA596B" w:rsidRDefault="00CF25F6">
                                  <w:pPr>
                                    <w:pStyle w:val="TableParagraph"/>
                                    <w:ind w:right="133"/>
                                  </w:pPr>
                                  <w:r>
                                    <w:rPr>
                                      <w:spacing w:val="-4"/>
                                    </w:rPr>
                                    <w:t>6.59</w:t>
                                  </w:r>
                                </w:p>
                              </w:tc>
                              <w:tc>
                                <w:tcPr>
                                  <w:tcW w:w="1137" w:type="dxa"/>
                                </w:tcPr>
                                <w:p w14:paraId="2EA4DEDB" w14:textId="77777777" w:rsidR="00DA596B" w:rsidRDefault="00CF25F6">
                                  <w:pPr>
                                    <w:pStyle w:val="TableParagraph"/>
                                    <w:ind w:right="295"/>
                                  </w:pPr>
                                  <w:r>
                                    <w:rPr>
                                      <w:spacing w:val="-4"/>
                                    </w:rPr>
                                    <w:t>6.51</w:t>
                                  </w:r>
                                </w:p>
                              </w:tc>
                              <w:tc>
                                <w:tcPr>
                                  <w:tcW w:w="904" w:type="dxa"/>
                                </w:tcPr>
                                <w:p w14:paraId="2EA4DEDC" w14:textId="77777777" w:rsidR="00DA596B" w:rsidRDefault="00CF25F6">
                                  <w:pPr>
                                    <w:pStyle w:val="TableParagraph"/>
                                    <w:ind w:right="179"/>
                                    <w:rPr>
                                      <w:b/>
                                    </w:rPr>
                                  </w:pPr>
                                  <w:r>
                                    <w:rPr>
                                      <w:b/>
                                      <w:spacing w:val="-4"/>
                                    </w:rPr>
                                    <w:t>4.42</w:t>
                                  </w:r>
                                </w:p>
                              </w:tc>
                              <w:tc>
                                <w:tcPr>
                                  <w:tcW w:w="1158" w:type="dxa"/>
                                </w:tcPr>
                                <w:p w14:paraId="2EA4DEDD" w14:textId="77777777" w:rsidR="00DA596B" w:rsidRDefault="00CF25F6">
                                  <w:pPr>
                                    <w:pStyle w:val="TableParagraph"/>
                                    <w:ind w:left="460"/>
                                    <w:jc w:val="left"/>
                                    <w:rPr>
                                      <w:b/>
                                    </w:rPr>
                                  </w:pPr>
                                  <w:r>
                                    <w:rPr>
                                      <w:b/>
                                      <w:color w:val="F59D55"/>
                                      <w:spacing w:val="-4"/>
                                    </w:rPr>
                                    <w:t>1.47</w:t>
                                  </w:r>
                                </w:p>
                              </w:tc>
                              <w:tc>
                                <w:tcPr>
                                  <w:tcW w:w="1246" w:type="dxa"/>
                                </w:tcPr>
                                <w:p w14:paraId="2EA4DEDE" w14:textId="77777777" w:rsidR="00DA596B" w:rsidRDefault="00CF25F6">
                                  <w:pPr>
                                    <w:pStyle w:val="TableParagraph"/>
                                    <w:ind w:left="604"/>
                                    <w:jc w:val="left"/>
                                  </w:pPr>
                                  <w:r>
                                    <w:rPr>
                                      <w:spacing w:val="-5"/>
                                    </w:rPr>
                                    <w:t>2.5</w:t>
                                  </w:r>
                                </w:p>
                              </w:tc>
                              <w:tc>
                                <w:tcPr>
                                  <w:tcW w:w="809" w:type="dxa"/>
                                </w:tcPr>
                                <w:p w14:paraId="2EA4DEDF" w14:textId="77777777" w:rsidR="00DA596B" w:rsidRDefault="00CF25F6">
                                  <w:pPr>
                                    <w:pStyle w:val="TableParagraph"/>
                                    <w:ind w:left="175"/>
                                    <w:jc w:val="left"/>
                                  </w:pPr>
                                  <w:r>
                                    <w:rPr>
                                      <w:spacing w:val="-4"/>
                                    </w:rPr>
                                    <w:t>0.32</w:t>
                                  </w:r>
                                </w:p>
                              </w:tc>
                              <w:tc>
                                <w:tcPr>
                                  <w:tcW w:w="1026" w:type="dxa"/>
                                </w:tcPr>
                                <w:p w14:paraId="2EA4DEE0" w14:textId="77777777" w:rsidR="00DA596B" w:rsidRDefault="00CF25F6">
                                  <w:pPr>
                                    <w:pStyle w:val="TableParagraph"/>
                                    <w:ind w:left="32" w:right="162"/>
                                    <w:jc w:val="center"/>
                                  </w:pPr>
                                  <w:r>
                                    <w:rPr>
                                      <w:spacing w:val="-4"/>
                                    </w:rPr>
                                    <w:t>13.8</w:t>
                                  </w:r>
                                </w:p>
                              </w:tc>
                              <w:tc>
                                <w:tcPr>
                                  <w:tcW w:w="769" w:type="dxa"/>
                                </w:tcPr>
                                <w:p w14:paraId="2EA4DEE1" w14:textId="77777777" w:rsidR="00DA596B" w:rsidRDefault="00CF25F6">
                                  <w:pPr>
                                    <w:pStyle w:val="TableParagraph"/>
                                    <w:ind w:right="82"/>
                                  </w:pPr>
                                  <w:r>
                                    <w:rPr>
                                      <w:spacing w:val="-10"/>
                                    </w:rPr>
                                    <w:t>0</w:t>
                                  </w:r>
                                </w:p>
                              </w:tc>
                            </w:tr>
                            <w:tr w:rsidR="00DA596B" w14:paraId="2EA4DEF1" w14:textId="77777777">
                              <w:trPr>
                                <w:trHeight w:val="418"/>
                              </w:trPr>
                              <w:tc>
                                <w:tcPr>
                                  <w:tcW w:w="481" w:type="dxa"/>
                                </w:tcPr>
                                <w:p w14:paraId="2EA4DEE3" w14:textId="77777777" w:rsidR="00DA596B" w:rsidRDefault="00CF25F6">
                                  <w:pPr>
                                    <w:pStyle w:val="TableParagraph"/>
                                    <w:ind w:left="21"/>
                                    <w:jc w:val="left"/>
                                  </w:pPr>
                                  <w:r>
                                    <w:rPr>
                                      <w:spacing w:val="-10"/>
                                    </w:rPr>
                                    <w:t>1</w:t>
                                  </w:r>
                                </w:p>
                              </w:tc>
                              <w:tc>
                                <w:tcPr>
                                  <w:tcW w:w="1712" w:type="dxa"/>
                                </w:tcPr>
                                <w:p w14:paraId="2EA4DEE4"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EE5" w14:textId="77777777" w:rsidR="00DA596B" w:rsidRDefault="00CF25F6">
                                  <w:pPr>
                                    <w:pStyle w:val="TableParagraph"/>
                                    <w:ind w:left="172" w:right="87"/>
                                    <w:jc w:val="center"/>
                                  </w:pPr>
                                  <w:r>
                                    <w:rPr>
                                      <w:spacing w:val="-2"/>
                                    </w:rPr>
                                    <w:t>500.99</w:t>
                                  </w:r>
                                </w:p>
                              </w:tc>
                              <w:tc>
                                <w:tcPr>
                                  <w:tcW w:w="1610" w:type="dxa"/>
                                </w:tcPr>
                                <w:p w14:paraId="2EA4DEE6" w14:textId="77777777" w:rsidR="00DA596B" w:rsidRDefault="00CF25F6">
                                  <w:pPr>
                                    <w:pStyle w:val="TableParagraph"/>
                                    <w:ind w:left="203"/>
                                    <w:jc w:val="left"/>
                                  </w:pPr>
                                  <w:r>
                                    <w:rPr>
                                      <w:spacing w:val="-2"/>
                                    </w:rPr>
                                    <w:t>Other</w:t>
                                  </w:r>
                                </w:p>
                              </w:tc>
                              <w:tc>
                                <w:tcPr>
                                  <w:tcW w:w="922" w:type="dxa"/>
                                </w:tcPr>
                                <w:p w14:paraId="2EA4DEE7" w14:textId="77777777" w:rsidR="00DA596B" w:rsidRDefault="00CF25F6">
                                  <w:pPr>
                                    <w:pStyle w:val="TableParagraph"/>
                                    <w:ind w:left="3"/>
                                    <w:jc w:val="center"/>
                                    <w:rPr>
                                      <w:b/>
                                    </w:rPr>
                                  </w:pPr>
                                  <w:r>
                                    <w:rPr>
                                      <w:b/>
                                      <w:spacing w:val="-5"/>
                                    </w:rPr>
                                    <w:t>172</w:t>
                                  </w:r>
                                </w:p>
                              </w:tc>
                              <w:tc>
                                <w:tcPr>
                                  <w:tcW w:w="1076" w:type="dxa"/>
                                </w:tcPr>
                                <w:p w14:paraId="2EA4DEE8" w14:textId="77777777" w:rsidR="00DA596B" w:rsidRDefault="00CF25F6">
                                  <w:pPr>
                                    <w:pStyle w:val="TableParagraph"/>
                                    <w:ind w:right="145"/>
                                  </w:pPr>
                                  <w:r>
                                    <w:rPr>
                                      <w:spacing w:val="-2"/>
                                    </w:rPr>
                                    <w:t>10.24</w:t>
                                  </w:r>
                                </w:p>
                              </w:tc>
                              <w:tc>
                                <w:tcPr>
                                  <w:tcW w:w="935" w:type="dxa"/>
                                </w:tcPr>
                                <w:p w14:paraId="2EA4DEE9" w14:textId="77777777" w:rsidR="00DA596B" w:rsidRDefault="00CF25F6">
                                  <w:pPr>
                                    <w:pStyle w:val="TableParagraph"/>
                                    <w:ind w:right="134"/>
                                  </w:pPr>
                                  <w:r>
                                    <w:rPr>
                                      <w:spacing w:val="-2"/>
                                    </w:rPr>
                                    <w:t>10.71</w:t>
                                  </w:r>
                                </w:p>
                              </w:tc>
                              <w:tc>
                                <w:tcPr>
                                  <w:tcW w:w="1137" w:type="dxa"/>
                                </w:tcPr>
                                <w:p w14:paraId="2EA4DEEA" w14:textId="77777777" w:rsidR="00DA596B" w:rsidRDefault="00CF25F6">
                                  <w:pPr>
                                    <w:pStyle w:val="TableParagraph"/>
                                    <w:ind w:right="295"/>
                                  </w:pPr>
                                  <w:r>
                                    <w:rPr>
                                      <w:spacing w:val="-4"/>
                                    </w:rPr>
                                    <w:t>9.85</w:t>
                                  </w:r>
                                </w:p>
                              </w:tc>
                              <w:tc>
                                <w:tcPr>
                                  <w:tcW w:w="904" w:type="dxa"/>
                                </w:tcPr>
                                <w:p w14:paraId="2EA4DEEB" w14:textId="77777777" w:rsidR="00DA596B" w:rsidRDefault="00CF25F6">
                                  <w:pPr>
                                    <w:pStyle w:val="TableParagraph"/>
                                    <w:ind w:right="179"/>
                                    <w:rPr>
                                      <w:b/>
                                    </w:rPr>
                                  </w:pPr>
                                  <w:r>
                                    <w:rPr>
                                      <w:b/>
                                      <w:spacing w:val="-4"/>
                                    </w:rPr>
                                    <w:t>4.19</w:t>
                                  </w:r>
                                </w:p>
                              </w:tc>
                              <w:tc>
                                <w:tcPr>
                                  <w:tcW w:w="1158" w:type="dxa"/>
                                </w:tcPr>
                                <w:p w14:paraId="2EA4DEEC" w14:textId="77777777" w:rsidR="00DA596B" w:rsidRDefault="00CF25F6">
                                  <w:pPr>
                                    <w:pStyle w:val="TableParagraph"/>
                                    <w:ind w:left="460"/>
                                    <w:jc w:val="left"/>
                                    <w:rPr>
                                      <w:b/>
                                    </w:rPr>
                                  </w:pPr>
                                  <w:r>
                                    <w:rPr>
                                      <w:b/>
                                      <w:color w:val="F59D55"/>
                                      <w:spacing w:val="-4"/>
                                    </w:rPr>
                                    <w:t>1.49</w:t>
                                  </w:r>
                                </w:p>
                              </w:tc>
                              <w:tc>
                                <w:tcPr>
                                  <w:tcW w:w="1246" w:type="dxa"/>
                                </w:tcPr>
                                <w:p w14:paraId="2EA4DEED" w14:textId="77777777" w:rsidR="00DA596B" w:rsidRDefault="00CF25F6">
                                  <w:pPr>
                                    <w:pStyle w:val="TableParagraph"/>
                                    <w:ind w:left="604"/>
                                    <w:jc w:val="left"/>
                                  </w:pPr>
                                  <w:r>
                                    <w:rPr>
                                      <w:spacing w:val="-5"/>
                                    </w:rPr>
                                    <w:t>2.5</w:t>
                                  </w:r>
                                </w:p>
                              </w:tc>
                              <w:tc>
                                <w:tcPr>
                                  <w:tcW w:w="809" w:type="dxa"/>
                                </w:tcPr>
                                <w:p w14:paraId="2EA4DEEE" w14:textId="77777777" w:rsidR="00DA596B" w:rsidRDefault="00CF25F6">
                                  <w:pPr>
                                    <w:pStyle w:val="TableParagraph"/>
                                    <w:ind w:left="175"/>
                                    <w:jc w:val="left"/>
                                  </w:pPr>
                                  <w:r>
                                    <w:rPr>
                                      <w:spacing w:val="-4"/>
                                    </w:rPr>
                                    <w:t>0.32</w:t>
                                  </w:r>
                                </w:p>
                              </w:tc>
                              <w:tc>
                                <w:tcPr>
                                  <w:tcW w:w="1026" w:type="dxa"/>
                                </w:tcPr>
                                <w:p w14:paraId="2EA4DEEF" w14:textId="77777777" w:rsidR="00DA596B" w:rsidRDefault="00CF25F6">
                                  <w:pPr>
                                    <w:pStyle w:val="TableParagraph"/>
                                    <w:ind w:left="32" w:right="162"/>
                                    <w:jc w:val="center"/>
                                  </w:pPr>
                                  <w:r>
                                    <w:rPr>
                                      <w:spacing w:val="-4"/>
                                    </w:rPr>
                                    <w:t>13.8</w:t>
                                  </w:r>
                                </w:p>
                              </w:tc>
                              <w:tc>
                                <w:tcPr>
                                  <w:tcW w:w="769" w:type="dxa"/>
                                </w:tcPr>
                                <w:p w14:paraId="2EA4DEF0" w14:textId="77777777" w:rsidR="00DA596B" w:rsidRDefault="00CF25F6">
                                  <w:pPr>
                                    <w:pStyle w:val="TableParagraph"/>
                                    <w:ind w:right="82"/>
                                  </w:pPr>
                                  <w:r>
                                    <w:rPr>
                                      <w:spacing w:val="-10"/>
                                    </w:rPr>
                                    <w:t>0</w:t>
                                  </w:r>
                                </w:p>
                              </w:tc>
                            </w:tr>
                            <w:tr w:rsidR="00DA596B" w14:paraId="2EA4DF00" w14:textId="77777777">
                              <w:trPr>
                                <w:trHeight w:val="418"/>
                              </w:trPr>
                              <w:tc>
                                <w:tcPr>
                                  <w:tcW w:w="481" w:type="dxa"/>
                                </w:tcPr>
                                <w:p w14:paraId="2EA4DEF2" w14:textId="77777777" w:rsidR="00DA596B" w:rsidRDefault="00CF25F6">
                                  <w:pPr>
                                    <w:pStyle w:val="TableParagraph"/>
                                    <w:ind w:left="21"/>
                                    <w:jc w:val="left"/>
                                  </w:pPr>
                                  <w:r>
                                    <w:rPr>
                                      <w:spacing w:val="-10"/>
                                    </w:rPr>
                                    <w:t>1</w:t>
                                  </w:r>
                                </w:p>
                              </w:tc>
                              <w:tc>
                                <w:tcPr>
                                  <w:tcW w:w="1712" w:type="dxa"/>
                                </w:tcPr>
                                <w:p w14:paraId="2EA4DEF3"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EF4" w14:textId="77777777" w:rsidR="00DA596B" w:rsidRDefault="00CF25F6">
                                  <w:pPr>
                                    <w:pStyle w:val="TableParagraph"/>
                                    <w:ind w:left="172" w:right="87"/>
                                    <w:jc w:val="center"/>
                                  </w:pPr>
                                  <w:r>
                                    <w:rPr>
                                      <w:spacing w:val="-2"/>
                                    </w:rPr>
                                    <w:t>500.50</w:t>
                                  </w:r>
                                </w:p>
                              </w:tc>
                              <w:tc>
                                <w:tcPr>
                                  <w:tcW w:w="1610" w:type="dxa"/>
                                </w:tcPr>
                                <w:p w14:paraId="2EA4DEF5" w14:textId="77777777" w:rsidR="00DA596B" w:rsidRDefault="00CF25F6">
                                  <w:pPr>
                                    <w:pStyle w:val="TableParagraph"/>
                                    <w:ind w:left="203"/>
                                    <w:jc w:val="left"/>
                                  </w:pPr>
                                  <w:r>
                                    <w:t>AOAC</w:t>
                                  </w:r>
                                  <w:r>
                                    <w:rPr>
                                      <w:spacing w:val="-7"/>
                                    </w:rPr>
                                    <w:t xml:space="preserve"> </w:t>
                                  </w:r>
                                  <w:r>
                                    <w:rPr>
                                      <w:spacing w:val="-2"/>
                                    </w:rPr>
                                    <w:t>930.15</w:t>
                                  </w:r>
                                </w:p>
                              </w:tc>
                              <w:tc>
                                <w:tcPr>
                                  <w:tcW w:w="922" w:type="dxa"/>
                                </w:tcPr>
                                <w:p w14:paraId="2EA4DEF6" w14:textId="77777777" w:rsidR="00DA596B" w:rsidRDefault="00CF25F6">
                                  <w:pPr>
                                    <w:pStyle w:val="TableParagraph"/>
                                    <w:ind w:left="3"/>
                                    <w:jc w:val="center"/>
                                    <w:rPr>
                                      <w:b/>
                                    </w:rPr>
                                  </w:pPr>
                                  <w:r>
                                    <w:rPr>
                                      <w:b/>
                                      <w:spacing w:val="-5"/>
                                    </w:rPr>
                                    <w:t>175</w:t>
                                  </w:r>
                                </w:p>
                              </w:tc>
                              <w:tc>
                                <w:tcPr>
                                  <w:tcW w:w="1076" w:type="dxa"/>
                                </w:tcPr>
                                <w:p w14:paraId="2EA4DEF7" w14:textId="77777777" w:rsidR="00DA596B" w:rsidRDefault="00CF25F6">
                                  <w:pPr>
                                    <w:pStyle w:val="TableParagraph"/>
                                    <w:ind w:right="144"/>
                                  </w:pPr>
                                  <w:r>
                                    <w:rPr>
                                      <w:spacing w:val="-4"/>
                                    </w:rPr>
                                    <w:t>8.42</w:t>
                                  </w:r>
                                </w:p>
                              </w:tc>
                              <w:tc>
                                <w:tcPr>
                                  <w:tcW w:w="935" w:type="dxa"/>
                                </w:tcPr>
                                <w:p w14:paraId="2EA4DEF8" w14:textId="77777777" w:rsidR="00DA596B" w:rsidRDefault="00CF25F6">
                                  <w:pPr>
                                    <w:pStyle w:val="TableParagraph"/>
                                    <w:ind w:right="133"/>
                                  </w:pPr>
                                  <w:r>
                                    <w:rPr>
                                      <w:spacing w:val="-4"/>
                                    </w:rPr>
                                    <w:t>8.79</w:t>
                                  </w:r>
                                </w:p>
                              </w:tc>
                              <w:tc>
                                <w:tcPr>
                                  <w:tcW w:w="1137" w:type="dxa"/>
                                </w:tcPr>
                                <w:p w14:paraId="2EA4DEF9" w14:textId="77777777" w:rsidR="00DA596B" w:rsidRDefault="00CF25F6">
                                  <w:pPr>
                                    <w:pStyle w:val="TableParagraph"/>
                                    <w:ind w:right="294"/>
                                  </w:pPr>
                                  <w:r>
                                    <w:rPr>
                                      <w:spacing w:val="-5"/>
                                    </w:rPr>
                                    <w:t>7.2</w:t>
                                  </w:r>
                                </w:p>
                              </w:tc>
                              <w:tc>
                                <w:tcPr>
                                  <w:tcW w:w="904" w:type="dxa"/>
                                </w:tcPr>
                                <w:p w14:paraId="2EA4DEFA" w14:textId="77777777" w:rsidR="00DA596B" w:rsidRDefault="00CF25F6">
                                  <w:pPr>
                                    <w:pStyle w:val="TableParagraph"/>
                                    <w:ind w:right="179"/>
                                    <w:rPr>
                                      <w:b/>
                                    </w:rPr>
                                  </w:pPr>
                                  <w:r>
                                    <w:rPr>
                                      <w:b/>
                                      <w:spacing w:val="-4"/>
                                    </w:rPr>
                                    <w:t>10.2</w:t>
                                  </w:r>
                                </w:p>
                              </w:tc>
                              <w:tc>
                                <w:tcPr>
                                  <w:tcW w:w="1158" w:type="dxa"/>
                                </w:tcPr>
                                <w:p w14:paraId="2EA4DEFB" w14:textId="77777777" w:rsidR="00DA596B" w:rsidRDefault="00CF25F6">
                                  <w:pPr>
                                    <w:pStyle w:val="TableParagraph"/>
                                    <w:ind w:left="460"/>
                                    <w:jc w:val="left"/>
                                    <w:rPr>
                                      <w:b/>
                                    </w:rPr>
                                  </w:pPr>
                                  <w:r>
                                    <w:rPr>
                                      <w:b/>
                                      <w:color w:val="F59D55"/>
                                      <w:spacing w:val="-4"/>
                                    </w:rPr>
                                    <w:t>3.51</w:t>
                                  </w:r>
                                </w:p>
                              </w:tc>
                              <w:tc>
                                <w:tcPr>
                                  <w:tcW w:w="1246" w:type="dxa"/>
                                </w:tcPr>
                                <w:p w14:paraId="2EA4DEFC" w14:textId="77777777" w:rsidR="00DA596B" w:rsidRDefault="00CF25F6">
                                  <w:pPr>
                                    <w:pStyle w:val="TableParagraph"/>
                                    <w:ind w:left="604"/>
                                    <w:jc w:val="left"/>
                                  </w:pPr>
                                  <w:r>
                                    <w:rPr>
                                      <w:spacing w:val="-5"/>
                                    </w:rPr>
                                    <w:t>2.5</w:t>
                                  </w:r>
                                </w:p>
                              </w:tc>
                              <w:tc>
                                <w:tcPr>
                                  <w:tcW w:w="809" w:type="dxa"/>
                                </w:tcPr>
                                <w:p w14:paraId="2EA4DEFD" w14:textId="77777777" w:rsidR="00DA596B" w:rsidRDefault="00CF25F6">
                                  <w:pPr>
                                    <w:pStyle w:val="TableParagraph"/>
                                    <w:ind w:left="175"/>
                                    <w:jc w:val="left"/>
                                  </w:pPr>
                                  <w:r>
                                    <w:rPr>
                                      <w:spacing w:val="-4"/>
                                    </w:rPr>
                                    <w:t>0.32</w:t>
                                  </w:r>
                                </w:p>
                              </w:tc>
                              <w:tc>
                                <w:tcPr>
                                  <w:tcW w:w="1026" w:type="dxa"/>
                                </w:tcPr>
                                <w:p w14:paraId="2EA4DEFE" w14:textId="77777777" w:rsidR="00DA596B" w:rsidRDefault="00CF25F6">
                                  <w:pPr>
                                    <w:pStyle w:val="TableParagraph"/>
                                    <w:ind w:left="32" w:right="162"/>
                                    <w:jc w:val="center"/>
                                  </w:pPr>
                                  <w:r>
                                    <w:rPr>
                                      <w:spacing w:val="-4"/>
                                    </w:rPr>
                                    <w:t>13.8</w:t>
                                  </w:r>
                                </w:p>
                              </w:tc>
                              <w:tc>
                                <w:tcPr>
                                  <w:tcW w:w="769" w:type="dxa"/>
                                </w:tcPr>
                                <w:p w14:paraId="2EA4DEFF" w14:textId="77777777" w:rsidR="00DA596B" w:rsidRDefault="00CF25F6">
                                  <w:pPr>
                                    <w:pStyle w:val="TableParagraph"/>
                                    <w:ind w:right="82"/>
                                  </w:pPr>
                                  <w:r>
                                    <w:rPr>
                                      <w:spacing w:val="-10"/>
                                    </w:rPr>
                                    <w:t>0</w:t>
                                  </w:r>
                                </w:p>
                              </w:tc>
                            </w:tr>
                            <w:tr w:rsidR="00DA596B" w14:paraId="2EA4DF0F" w14:textId="77777777">
                              <w:trPr>
                                <w:trHeight w:val="394"/>
                              </w:trPr>
                              <w:tc>
                                <w:tcPr>
                                  <w:tcW w:w="481" w:type="dxa"/>
                                  <w:tcBorders>
                                    <w:bottom w:val="single" w:sz="4" w:space="0" w:color="000000"/>
                                  </w:tcBorders>
                                </w:tcPr>
                                <w:p w14:paraId="2EA4DF01" w14:textId="77777777" w:rsidR="00DA596B" w:rsidRDefault="00CF25F6">
                                  <w:pPr>
                                    <w:pStyle w:val="TableParagraph"/>
                                    <w:ind w:left="21"/>
                                    <w:jc w:val="left"/>
                                  </w:pPr>
                                  <w:r>
                                    <w:rPr>
                                      <w:spacing w:val="-10"/>
                                    </w:rPr>
                                    <w:t>1</w:t>
                                  </w:r>
                                </w:p>
                              </w:tc>
                              <w:tc>
                                <w:tcPr>
                                  <w:tcW w:w="1712" w:type="dxa"/>
                                  <w:tcBorders>
                                    <w:bottom w:val="single" w:sz="4" w:space="0" w:color="000000"/>
                                  </w:tcBorders>
                                </w:tcPr>
                                <w:p w14:paraId="2EA4DF02" w14:textId="77777777" w:rsidR="00DA596B" w:rsidRDefault="00CF25F6">
                                  <w:pPr>
                                    <w:pStyle w:val="TableParagraph"/>
                                    <w:ind w:left="20"/>
                                    <w:jc w:val="left"/>
                                  </w:pPr>
                                  <w:r>
                                    <w:t>Moisture</w:t>
                                  </w:r>
                                  <w:r>
                                    <w:rPr>
                                      <w:spacing w:val="-10"/>
                                    </w:rPr>
                                    <w:t xml:space="preserve"> </w:t>
                                  </w:r>
                                  <w:r>
                                    <w:rPr>
                                      <w:spacing w:val="-2"/>
                                    </w:rPr>
                                    <w:t>(%AR)</w:t>
                                  </w:r>
                                </w:p>
                              </w:tc>
                              <w:tc>
                                <w:tcPr>
                                  <w:tcW w:w="1107" w:type="dxa"/>
                                  <w:tcBorders>
                                    <w:bottom w:val="single" w:sz="4" w:space="0" w:color="000000"/>
                                  </w:tcBorders>
                                </w:tcPr>
                                <w:p w14:paraId="2EA4DF03" w14:textId="77777777" w:rsidR="00DA596B" w:rsidRDefault="00CF25F6">
                                  <w:pPr>
                                    <w:pStyle w:val="TableParagraph"/>
                                    <w:ind w:left="172" w:right="87"/>
                                    <w:jc w:val="center"/>
                                  </w:pPr>
                                  <w:r>
                                    <w:rPr>
                                      <w:spacing w:val="-2"/>
                                    </w:rPr>
                                    <w:t>500.99</w:t>
                                  </w:r>
                                </w:p>
                              </w:tc>
                              <w:tc>
                                <w:tcPr>
                                  <w:tcW w:w="1610" w:type="dxa"/>
                                  <w:tcBorders>
                                    <w:bottom w:val="single" w:sz="4" w:space="0" w:color="000000"/>
                                  </w:tcBorders>
                                </w:tcPr>
                                <w:p w14:paraId="2EA4DF04" w14:textId="77777777" w:rsidR="00DA596B" w:rsidRDefault="00CF25F6">
                                  <w:pPr>
                                    <w:pStyle w:val="TableParagraph"/>
                                    <w:ind w:left="203"/>
                                    <w:jc w:val="left"/>
                                  </w:pPr>
                                  <w:r>
                                    <w:rPr>
                                      <w:spacing w:val="-2"/>
                                    </w:rPr>
                                    <w:t>Other</w:t>
                                  </w:r>
                                </w:p>
                              </w:tc>
                              <w:tc>
                                <w:tcPr>
                                  <w:tcW w:w="922" w:type="dxa"/>
                                  <w:tcBorders>
                                    <w:bottom w:val="single" w:sz="4" w:space="0" w:color="000000"/>
                                  </w:tcBorders>
                                </w:tcPr>
                                <w:p w14:paraId="2EA4DF05" w14:textId="77777777" w:rsidR="00DA596B" w:rsidRDefault="00CF25F6">
                                  <w:pPr>
                                    <w:pStyle w:val="TableParagraph"/>
                                    <w:ind w:left="3"/>
                                    <w:jc w:val="center"/>
                                    <w:rPr>
                                      <w:b/>
                                    </w:rPr>
                                  </w:pPr>
                                  <w:r>
                                    <w:rPr>
                                      <w:b/>
                                      <w:spacing w:val="-5"/>
                                    </w:rPr>
                                    <w:t>132</w:t>
                                  </w:r>
                                </w:p>
                              </w:tc>
                              <w:tc>
                                <w:tcPr>
                                  <w:tcW w:w="1076" w:type="dxa"/>
                                  <w:tcBorders>
                                    <w:bottom w:val="single" w:sz="4" w:space="0" w:color="000000"/>
                                  </w:tcBorders>
                                </w:tcPr>
                                <w:p w14:paraId="2EA4DF06" w14:textId="77777777" w:rsidR="00DA596B" w:rsidRDefault="00CF25F6">
                                  <w:pPr>
                                    <w:pStyle w:val="TableParagraph"/>
                                    <w:ind w:right="144"/>
                                  </w:pPr>
                                  <w:r>
                                    <w:rPr>
                                      <w:spacing w:val="-4"/>
                                    </w:rPr>
                                    <w:t>3.65</w:t>
                                  </w:r>
                                </w:p>
                              </w:tc>
                              <w:tc>
                                <w:tcPr>
                                  <w:tcW w:w="935" w:type="dxa"/>
                                  <w:tcBorders>
                                    <w:bottom w:val="single" w:sz="4" w:space="0" w:color="000000"/>
                                  </w:tcBorders>
                                </w:tcPr>
                                <w:p w14:paraId="2EA4DF07" w14:textId="77777777" w:rsidR="00DA596B" w:rsidRDefault="00CF25F6">
                                  <w:pPr>
                                    <w:pStyle w:val="TableParagraph"/>
                                    <w:ind w:right="132"/>
                                  </w:pPr>
                                  <w:r>
                                    <w:rPr>
                                      <w:spacing w:val="-5"/>
                                    </w:rPr>
                                    <w:t>4.5</w:t>
                                  </w:r>
                                </w:p>
                              </w:tc>
                              <w:tc>
                                <w:tcPr>
                                  <w:tcW w:w="1137" w:type="dxa"/>
                                  <w:tcBorders>
                                    <w:bottom w:val="single" w:sz="4" w:space="0" w:color="000000"/>
                                  </w:tcBorders>
                                </w:tcPr>
                                <w:p w14:paraId="2EA4DF08" w14:textId="77777777" w:rsidR="00DA596B" w:rsidRDefault="00CF25F6">
                                  <w:pPr>
                                    <w:pStyle w:val="TableParagraph"/>
                                    <w:ind w:right="295"/>
                                  </w:pPr>
                                  <w:r>
                                    <w:rPr>
                                      <w:spacing w:val="-4"/>
                                    </w:rPr>
                                    <w:t>3.51</w:t>
                                  </w:r>
                                </w:p>
                              </w:tc>
                              <w:tc>
                                <w:tcPr>
                                  <w:tcW w:w="904" w:type="dxa"/>
                                  <w:tcBorders>
                                    <w:bottom w:val="single" w:sz="4" w:space="0" w:color="000000"/>
                                  </w:tcBorders>
                                </w:tcPr>
                                <w:p w14:paraId="2EA4DF09" w14:textId="77777777" w:rsidR="00DA596B" w:rsidRDefault="00CF25F6">
                                  <w:pPr>
                                    <w:pStyle w:val="TableParagraph"/>
                                    <w:ind w:right="179"/>
                                    <w:rPr>
                                      <w:b/>
                                    </w:rPr>
                                  </w:pPr>
                                  <w:r>
                                    <w:rPr>
                                      <w:b/>
                                      <w:spacing w:val="-4"/>
                                    </w:rPr>
                                    <w:t>13.8</w:t>
                                  </w:r>
                                </w:p>
                              </w:tc>
                              <w:tc>
                                <w:tcPr>
                                  <w:tcW w:w="1158" w:type="dxa"/>
                                  <w:tcBorders>
                                    <w:bottom w:val="single" w:sz="4" w:space="0" w:color="000000"/>
                                  </w:tcBorders>
                                </w:tcPr>
                                <w:p w14:paraId="2EA4DF0A" w14:textId="77777777" w:rsidR="00DA596B" w:rsidRDefault="00CF25F6">
                                  <w:pPr>
                                    <w:pStyle w:val="TableParagraph"/>
                                    <w:ind w:left="460"/>
                                    <w:jc w:val="left"/>
                                    <w:rPr>
                                      <w:b/>
                                    </w:rPr>
                                  </w:pPr>
                                  <w:r>
                                    <w:rPr>
                                      <w:b/>
                                      <w:color w:val="F59D55"/>
                                      <w:spacing w:val="-4"/>
                                    </w:rPr>
                                    <w:t>4.23</w:t>
                                  </w:r>
                                </w:p>
                              </w:tc>
                              <w:tc>
                                <w:tcPr>
                                  <w:tcW w:w="1246" w:type="dxa"/>
                                  <w:tcBorders>
                                    <w:bottom w:val="single" w:sz="4" w:space="0" w:color="000000"/>
                                  </w:tcBorders>
                                </w:tcPr>
                                <w:p w14:paraId="2EA4DF0B" w14:textId="77777777" w:rsidR="00DA596B" w:rsidRDefault="00CF25F6">
                                  <w:pPr>
                                    <w:pStyle w:val="TableParagraph"/>
                                    <w:ind w:left="604"/>
                                    <w:jc w:val="left"/>
                                  </w:pPr>
                                  <w:r>
                                    <w:rPr>
                                      <w:spacing w:val="-5"/>
                                    </w:rPr>
                                    <w:t>2.5</w:t>
                                  </w:r>
                                </w:p>
                              </w:tc>
                              <w:tc>
                                <w:tcPr>
                                  <w:tcW w:w="809" w:type="dxa"/>
                                  <w:tcBorders>
                                    <w:bottom w:val="single" w:sz="4" w:space="0" w:color="000000"/>
                                  </w:tcBorders>
                                </w:tcPr>
                                <w:p w14:paraId="2EA4DF0C" w14:textId="77777777" w:rsidR="00DA596B" w:rsidRDefault="00CF25F6">
                                  <w:pPr>
                                    <w:pStyle w:val="TableParagraph"/>
                                    <w:ind w:left="175"/>
                                    <w:jc w:val="left"/>
                                  </w:pPr>
                                  <w:r>
                                    <w:rPr>
                                      <w:spacing w:val="-4"/>
                                    </w:rPr>
                                    <w:t>0.32</w:t>
                                  </w:r>
                                </w:p>
                              </w:tc>
                              <w:tc>
                                <w:tcPr>
                                  <w:tcW w:w="1026" w:type="dxa"/>
                                  <w:tcBorders>
                                    <w:bottom w:val="single" w:sz="4" w:space="0" w:color="000000"/>
                                  </w:tcBorders>
                                </w:tcPr>
                                <w:p w14:paraId="2EA4DF0D" w14:textId="77777777" w:rsidR="00DA596B" w:rsidRDefault="00CF25F6">
                                  <w:pPr>
                                    <w:pStyle w:val="TableParagraph"/>
                                    <w:ind w:left="32" w:right="162"/>
                                    <w:jc w:val="center"/>
                                  </w:pPr>
                                  <w:r>
                                    <w:rPr>
                                      <w:spacing w:val="-4"/>
                                    </w:rPr>
                                    <w:t>13.8</w:t>
                                  </w:r>
                                </w:p>
                              </w:tc>
                              <w:tc>
                                <w:tcPr>
                                  <w:tcW w:w="769" w:type="dxa"/>
                                  <w:tcBorders>
                                    <w:bottom w:val="single" w:sz="4" w:space="0" w:color="000000"/>
                                  </w:tcBorders>
                                </w:tcPr>
                                <w:p w14:paraId="2EA4DF0E" w14:textId="77777777" w:rsidR="00DA596B" w:rsidRDefault="00CF25F6">
                                  <w:pPr>
                                    <w:pStyle w:val="TableParagraph"/>
                                    <w:ind w:right="82"/>
                                  </w:pPr>
                                  <w:r>
                                    <w:rPr>
                                      <w:spacing w:val="-10"/>
                                    </w:rPr>
                                    <w:t>0</w:t>
                                  </w:r>
                                </w:p>
                              </w:tc>
                            </w:tr>
                            <w:tr w:rsidR="00DA596B" w14:paraId="2EA4DF1D" w14:textId="77777777">
                              <w:trPr>
                                <w:trHeight w:val="816"/>
                              </w:trPr>
                              <w:tc>
                                <w:tcPr>
                                  <w:tcW w:w="2193" w:type="dxa"/>
                                  <w:gridSpan w:val="2"/>
                                  <w:tcBorders>
                                    <w:top w:val="single" w:sz="4" w:space="0" w:color="000000"/>
                                    <w:bottom w:val="single" w:sz="8" w:space="0" w:color="000000"/>
                                  </w:tcBorders>
                                </w:tcPr>
                                <w:p w14:paraId="2EA4DF10" w14:textId="77777777" w:rsidR="00DA596B" w:rsidRDefault="00CF25F6">
                                  <w:pPr>
                                    <w:pStyle w:val="TableParagraph"/>
                                    <w:spacing w:before="367"/>
                                    <w:ind w:left="21"/>
                                    <w:jc w:val="left"/>
                                    <w:rPr>
                                      <w:b/>
                                      <w:sz w:val="32"/>
                                    </w:rPr>
                                  </w:pPr>
                                  <w:r>
                                    <w:rPr>
                                      <w:b/>
                                      <w:color w:val="974707"/>
                                      <w:spacing w:val="-2"/>
                                      <w:sz w:val="32"/>
                                    </w:rPr>
                                    <w:t>HM19NOV-</w:t>
                                  </w:r>
                                  <w:r>
                                    <w:rPr>
                                      <w:b/>
                                      <w:color w:val="974707"/>
                                      <w:spacing w:val="-10"/>
                                      <w:sz w:val="32"/>
                                    </w:rPr>
                                    <w:t>2</w:t>
                                  </w:r>
                                </w:p>
                              </w:tc>
                              <w:tc>
                                <w:tcPr>
                                  <w:tcW w:w="1107" w:type="dxa"/>
                                  <w:tcBorders>
                                    <w:top w:val="single" w:sz="4" w:space="0" w:color="000000"/>
                                    <w:bottom w:val="single" w:sz="8" w:space="0" w:color="000000"/>
                                  </w:tcBorders>
                                </w:tcPr>
                                <w:p w14:paraId="2EA4DF11" w14:textId="77777777" w:rsidR="00DA596B" w:rsidRDefault="00DA596B">
                                  <w:pPr>
                                    <w:pStyle w:val="TableParagraph"/>
                                    <w:spacing w:before="0"/>
                                    <w:jc w:val="left"/>
                                    <w:rPr>
                                      <w:rFonts w:ascii="Times New Roman"/>
                                    </w:rPr>
                                  </w:pPr>
                                </w:p>
                              </w:tc>
                              <w:tc>
                                <w:tcPr>
                                  <w:tcW w:w="1610" w:type="dxa"/>
                                  <w:tcBorders>
                                    <w:top w:val="single" w:sz="4" w:space="0" w:color="000000"/>
                                    <w:bottom w:val="single" w:sz="8" w:space="0" w:color="000000"/>
                                  </w:tcBorders>
                                </w:tcPr>
                                <w:p w14:paraId="2EA4DF12" w14:textId="77777777" w:rsidR="00DA596B" w:rsidRDefault="00DA596B">
                                  <w:pPr>
                                    <w:pStyle w:val="TableParagraph"/>
                                    <w:spacing w:before="0"/>
                                    <w:jc w:val="left"/>
                                    <w:rPr>
                                      <w:rFonts w:ascii="Times New Roman"/>
                                    </w:rPr>
                                  </w:pPr>
                                </w:p>
                              </w:tc>
                              <w:tc>
                                <w:tcPr>
                                  <w:tcW w:w="922" w:type="dxa"/>
                                  <w:tcBorders>
                                    <w:top w:val="single" w:sz="4" w:space="0" w:color="000000"/>
                                    <w:bottom w:val="single" w:sz="8" w:space="0" w:color="000000"/>
                                  </w:tcBorders>
                                </w:tcPr>
                                <w:p w14:paraId="2EA4DF13" w14:textId="77777777" w:rsidR="00DA596B" w:rsidRDefault="00DA596B">
                                  <w:pPr>
                                    <w:pStyle w:val="TableParagraph"/>
                                    <w:spacing w:before="0"/>
                                    <w:jc w:val="left"/>
                                    <w:rPr>
                                      <w:rFonts w:ascii="Times New Roman"/>
                                    </w:rPr>
                                  </w:pPr>
                                </w:p>
                              </w:tc>
                              <w:tc>
                                <w:tcPr>
                                  <w:tcW w:w="1076" w:type="dxa"/>
                                  <w:tcBorders>
                                    <w:top w:val="single" w:sz="4" w:space="0" w:color="000000"/>
                                    <w:bottom w:val="single" w:sz="8" w:space="0" w:color="000000"/>
                                  </w:tcBorders>
                                </w:tcPr>
                                <w:p w14:paraId="2EA4DF14" w14:textId="77777777" w:rsidR="00DA596B" w:rsidRDefault="00DA596B">
                                  <w:pPr>
                                    <w:pStyle w:val="TableParagraph"/>
                                    <w:spacing w:before="0"/>
                                    <w:jc w:val="left"/>
                                    <w:rPr>
                                      <w:rFonts w:ascii="Times New Roman"/>
                                    </w:rPr>
                                  </w:pPr>
                                </w:p>
                              </w:tc>
                              <w:tc>
                                <w:tcPr>
                                  <w:tcW w:w="935" w:type="dxa"/>
                                  <w:tcBorders>
                                    <w:top w:val="single" w:sz="4" w:space="0" w:color="000000"/>
                                    <w:bottom w:val="single" w:sz="8" w:space="0" w:color="000000"/>
                                  </w:tcBorders>
                                </w:tcPr>
                                <w:p w14:paraId="2EA4DF15" w14:textId="77777777" w:rsidR="00DA596B" w:rsidRDefault="00DA596B">
                                  <w:pPr>
                                    <w:pStyle w:val="TableParagraph"/>
                                    <w:spacing w:before="0"/>
                                    <w:jc w:val="left"/>
                                    <w:rPr>
                                      <w:rFonts w:ascii="Times New Roman"/>
                                    </w:rPr>
                                  </w:pPr>
                                </w:p>
                              </w:tc>
                              <w:tc>
                                <w:tcPr>
                                  <w:tcW w:w="1137" w:type="dxa"/>
                                  <w:tcBorders>
                                    <w:top w:val="single" w:sz="4" w:space="0" w:color="000000"/>
                                    <w:bottom w:val="single" w:sz="8" w:space="0" w:color="000000"/>
                                  </w:tcBorders>
                                </w:tcPr>
                                <w:p w14:paraId="2EA4DF16" w14:textId="77777777" w:rsidR="00DA596B" w:rsidRDefault="00DA596B">
                                  <w:pPr>
                                    <w:pStyle w:val="TableParagraph"/>
                                    <w:spacing w:before="0"/>
                                    <w:jc w:val="left"/>
                                    <w:rPr>
                                      <w:rFonts w:ascii="Times New Roman"/>
                                    </w:rPr>
                                  </w:pPr>
                                </w:p>
                              </w:tc>
                              <w:tc>
                                <w:tcPr>
                                  <w:tcW w:w="904" w:type="dxa"/>
                                  <w:tcBorders>
                                    <w:top w:val="single" w:sz="4" w:space="0" w:color="000000"/>
                                    <w:bottom w:val="single" w:sz="8" w:space="0" w:color="000000"/>
                                  </w:tcBorders>
                                </w:tcPr>
                                <w:p w14:paraId="2EA4DF17" w14:textId="77777777" w:rsidR="00DA596B" w:rsidRDefault="00DA596B">
                                  <w:pPr>
                                    <w:pStyle w:val="TableParagraph"/>
                                    <w:spacing w:before="0"/>
                                    <w:jc w:val="left"/>
                                    <w:rPr>
                                      <w:rFonts w:ascii="Times New Roman"/>
                                    </w:rPr>
                                  </w:pPr>
                                </w:p>
                              </w:tc>
                              <w:tc>
                                <w:tcPr>
                                  <w:tcW w:w="1158" w:type="dxa"/>
                                  <w:tcBorders>
                                    <w:top w:val="single" w:sz="4" w:space="0" w:color="000000"/>
                                    <w:bottom w:val="single" w:sz="8" w:space="0" w:color="000000"/>
                                  </w:tcBorders>
                                </w:tcPr>
                                <w:p w14:paraId="2EA4DF18" w14:textId="77777777" w:rsidR="00DA596B" w:rsidRDefault="00DA596B">
                                  <w:pPr>
                                    <w:pStyle w:val="TableParagraph"/>
                                    <w:spacing w:before="0"/>
                                    <w:jc w:val="left"/>
                                    <w:rPr>
                                      <w:rFonts w:ascii="Times New Roman"/>
                                    </w:rPr>
                                  </w:pPr>
                                </w:p>
                              </w:tc>
                              <w:tc>
                                <w:tcPr>
                                  <w:tcW w:w="1246" w:type="dxa"/>
                                  <w:tcBorders>
                                    <w:top w:val="single" w:sz="4" w:space="0" w:color="000000"/>
                                    <w:bottom w:val="single" w:sz="8" w:space="0" w:color="000000"/>
                                  </w:tcBorders>
                                </w:tcPr>
                                <w:p w14:paraId="2EA4DF19" w14:textId="77777777" w:rsidR="00DA596B" w:rsidRDefault="00DA596B">
                                  <w:pPr>
                                    <w:pStyle w:val="TableParagraph"/>
                                    <w:spacing w:before="0"/>
                                    <w:jc w:val="left"/>
                                    <w:rPr>
                                      <w:rFonts w:ascii="Times New Roman"/>
                                    </w:rPr>
                                  </w:pPr>
                                </w:p>
                              </w:tc>
                              <w:tc>
                                <w:tcPr>
                                  <w:tcW w:w="809" w:type="dxa"/>
                                  <w:tcBorders>
                                    <w:top w:val="single" w:sz="4" w:space="0" w:color="000000"/>
                                    <w:bottom w:val="single" w:sz="8" w:space="0" w:color="000000"/>
                                  </w:tcBorders>
                                </w:tcPr>
                                <w:p w14:paraId="2EA4DF1A" w14:textId="77777777" w:rsidR="00DA596B" w:rsidRDefault="00DA596B">
                                  <w:pPr>
                                    <w:pStyle w:val="TableParagraph"/>
                                    <w:spacing w:before="0"/>
                                    <w:jc w:val="left"/>
                                    <w:rPr>
                                      <w:rFonts w:ascii="Times New Roman"/>
                                    </w:rPr>
                                  </w:pPr>
                                </w:p>
                              </w:tc>
                              <w:tc>
                                <w:tcPr>
                                  <w:tcW w:w="1026" w:type="dxa"/>
                                  <w:tcBorders>
                                    <w:top w:val="single" w:sz="4" w:space="0" w:color="000000"/>
                                    <w:bottom w:val="single" w:sz="8" w:space="0" w:color="000000"/>
                                  </w:tcBorders>
                                </w:tcPr>
                                <w:p w14:paraId="2EA4DF1B" w14:textId="77777777" w:rsidR="00DA596B" w:rsidRDefault="00DA596B">
                                  <w:pPr>
                                    <w:pStyle w:val="TableParagraph"/>
                                    <w:spacing w:before="0"/>
                                    <w:jc w:val="left"/>
                                    <w:rPr>
                                      <w:rFonts w:ascii="Times New Roman"/>
                                    </w:rPr>
                                  </w:pPr>
                                </w:p>
                              </w:tc>
                              <w:tc>
                                <w:tcPr>
                                  <w:tcW w:w="769" w:type="dxa"/>
                                  <w:tcBorders>
                                    <w:top w:val="single" w:sz="4" w:space="0" w:color="000000"/>
                                    <w:bottom w:val="single" w:sz="8" w:space="0" w:color="000000"/>
                                  </w:tcBorders>
                                </w:tcPr>
                                <w:p w14:paraId="2EA4DF1C" w14:textId="77777777" w:rsidR="00DA596B" w:rsidRDefault="00DA596B">
                                  <w:pPr>
                                    <w:pStyle w:val="TableParagraph"/>
                                    <w:spacing w:before="0"/>
                                    <w:jc w:val="left"/>
                                    <w:rPr>
                                      <w:rFonts w:ascii="Times New Roman"/>
                                    </w:rPr>
                                  </w:pPr>
                                </w:p>
                              </w:tc>
                            </w:tr>
                            <w:tr w:rsidR="00DA596B" w14:paraId="2EA4DF2C" w14:textId="77777777">
                              <w:trPr>
                                <w:trHeight w:val="491"/>
                              </w:trPr>
                              <w:tc>
                                <w:tcPr>
                                  <w:tcW w:w="481" w:type="dxa"/>
                                  <w:tcBorders>
                                    <w:top w:val="single" w:sz="8" w:space="0" w:color="000000"/>
                                  </w:tcBorders>
                                </w:tcPr>
                                <w:p w14:paraId="2EA4DF1E" w14:textId="77777777" w:rsidR="00DA596B" w:rsidRDefault="00CF25F6">
                                  <w:pPr>
                                    <w:pStyle w:val="TableParagraph"/>
                                    <w:spacing w:before="128"/>
                                    <w:ind w:left="21"/>
                                    <w:jc w:val="left"/>
                                  </w:pPr>
                                  <w:r>
                                    <w:rPr>
                                      <w:spacing w:val="-10"/>
                                    </w:rPr>
                                    <w:t>2</w:t>
                                  </w:r>
                                </w:p>
                              </w:tc>
                              <w:tc>
                                <w:tcPr>
                                  <w:tcW w:w="1712" w:type="dxa"/>
                                  <w:tcBorders>
                                    <w:top w:val="single" w:sz="8" w:space="0" w:color="000000"/>
                                  </w:tcBorders>
                                </w:tcPr>
                                <w:p w14:paraId="2EA4DF1F" w14:textId="77777777" w:rsidR="00DA596B" w:rsidRDefault="00CF25F6">
                                  <w:pPr>
                                    <w:pStyle w:val="TableParagraph"/>
                                    <w:spacing w:before="128"/>
                                    <w:ind w:left="20"/>
                                    <w:jc w:val="left"/>
                                  </w:pPr>
                                  <w:r>
                                    <w:t>Moisture</w:t>
                                  </w:r>
                                  <w:r>
                                    <w:rPr>
                                      <w:spacing w:val="-10"/>
                                    </w:rPr>
                                    <w:t xml:space="preserve"> </w:t>
                                  </w:r>
                                  <w:r>
                                    <w:rPr>
                                      <w:spacing w:val="-2"/>
                                    </w:rPr>
                                    <w:t>(%AR)</w:t>
                                  </w:r>
                                </w:p>
                              </w:tc>
                              <w:tc>
                                <w:tcPr>
                                  <w:tcW w:w="1107" w:type="dxa"/>
                                  <w:tcBorders>
                                    <w:top w:val="single" w:sz="8" w:space="0" w:color="000000"/>
                                  </w:tcBorders>
                                </w:tcPr>
                                <w:p w14:paraId="2EA4DF20" w14:textId="77777777" w:rsidR="00DA596B" w:rsidRDefault="00CF25F6">
                                  <w:pPr>
                                    <w:pStyle w:val="TableParagraph"/>
                                    <w:spacing w:before="128"/>
                                    <w:ind w:left="172" w:right="87"/>
                                    <w:jc w:val="center"/>
                                  </w:pPr>
                                  <w:r>
                                    <w:rPr>
                                      <w:spacing w:val="-2"/>
                                    </w:rPr>
                                    <w:t>500.99</w:t>
                                  </w:r>
                                </w:p>
                              </w:tc>
                              <w:tc>
                                <w:tcPr>
                                  <w:tcW w:w="1610" w:type="dxa"/>
                                  <w:tcBorders>
                                    <w:top w:val="single" w:sz="8" w:space="0" w:color="000000"/>
                                  </w:tcBorders>
                                </w:tcPr>
                                <w:p w14:paraId="2EA4DF21" w14:textId="77777777" w:rsidR="00DA596B" w:rsidRDefault="00CF25F6">
                                  <w:pPr>
                                    <w:pStyle w:val="TableParagraph"/>
                                    <w:spacing w:before="128"/>
                                    <w:ind w:left="203"/>
                                    <w:jc w:val="left"/>
                                  </w:pPr>
                                  <w:r>
                                    <w:rPr>
                                      <w:spacing w:val="-2"/>
                                    </w:rPr>
                                    <w:t>Other</w:t>
                                  </w:r>
                                </w:p>
                              </w:tc>
                              <w:tc>
                                <w:tcPr>
                                  <w:tcW w:w="922" w:type="dxa"/>
                                  <w:tcBorders>
                                    <w:top w:val="single" w:sz="8" w:space="0" w:color="000000"/>
                                  </w:tcBorders>
                                </w:tcPr>
                                <w:p w14:paraId="2EA4DF22" w14:textId="77777777" w:rsidR="00DA596B" w:rsidRDefault="00CF25F6">
                                  <w:pPr>
                                    <w:pStyle w:val="TableParagraph"/>
                                    <w:spacing w:before="128"/>
                                    <w:ind w:left="3"/>
                                    <w:jc w:val="center"/>
                                    <w:rPr>
                                      <w:b/>
                                    </w:rPr>
                                  </w:pPr>
                                  <w:r>
                                    <w:rPr>
                                      <w:b/>
                                      <w:spacing w:val="-5"/>
                                    </w:rPr>
                                    <w:t>116</w:t>
                                  </w:r>
                                </w:p>
                              </w:tc>
                              <w:tc>
                                <w:tcPr>
                                  <w:tcW w:w="1076" w:type="dxa"/>
                                  <w:tcBorders>
                                    <w:top w:val="single" w:sz="8" w:space="0" w:color="000000"/>
                                  </w:tcBorders>
                                </w:tcPr>
                                <w:p w14:paraId="2EA4DF23" w14:textId="77777777" w:rsidR="00DA596B" w:rsidRDefault="00CF25F6">
                                  <w:pPr>
                                    <w:pStyle w:val="TableParagraph"/>
                                    <w:spacing w:before="128"/>
                                    <w:ind w:right="144"/>
                                  </w:pPr>
                                  <w:r>
                                    <w:rPr>
                                      <w:spacing w:val="-4"/>
                                    </w:rPr>
                                    <w:t>5.48</w:t>
                                  </w:r>
                                </w:p>
                              </w:tc>
                              <w:tc>
                                <w:tcPr>
                                  <w:tcW w:w="935" w:type="dxa"/>
                                  <w:tcBorders>
                                    <w:top w:val="single" w:sz="8" w:space="0" w:color="000000"/>
                                  </w:tcBorders>
                                </w:tcPr>
                                <w:p w14:paraId="2EA4DF24" w14:textId="77777777" w:rsidR="00DA596B" w:rsidRDefault="00CF25F6">
                                  <w:pPr>
                                    <w:pStyle w:val="TableParagraph"/>
                                    <w:spacing w:before="128"/>
                                    <w:ind w:right="133"/>
                                  </w:pPr>
                                  <w:r>
                                    <w:rPr>
                                      <w:spacing w:val="-4"/>
                                    </w:rPr>
                                    <w:t>5.11</w:t>
                                  </w:r>
                                </w:p>
                              </w:tc>
                              <w:tc>
                                <w:tcPr>
                                  <w:tcW w:w="1137" w:type="dxa"/>
                                  <w:tcBorders>
                                    <w:top w:val="single" w:sz="8" w:space="0" w:color="000000"/>
                                  </w:tcBorders>
                                </w:tcPr>
                                <w:p w14:paraId="2EA4DF25" w14:textId="77777777" w:rsidR="00DA596B" w:rsidRDefault="00DA596B">
                                  <w:pPr>
                                    <w:pStyle w:val="TableParagraph"/>
                                    <w:spacing w:before="0"/>
                                    <w:jc w:val="left"/>
                                    <w:rPr>
                                      <w:rFonts w:ascii="Times New Roman"/>
                                    </w:rPr>
                                  </w:pPr>
                                </w:p>
                              </w:tc>
                              <w:tc>
                                <w:tcPr>
                                  <w:tcW w:w="904" w:type="dxa"/>
                                  <w:tcBorders>
                                    <w:top w:val="single" w:sz="8" w:space="0" w:color="000000"/>
                                  </w:tcBorders>
                                </w:tcPr>
                                <w:p w14:paraId="2EA4DF26" w14:textId="77777777" w:rsidR="00DA596B" w:rsidRDefault="00DA596B">
                                  <w:pPr>
                                    <w:pStyle w:val="TableParagraph"/>
                                    <w:spacing w:before="0"/>
                                    <w:jc w:val="left"/>
                                    <w:rPr>
                                      <w:rFonts w:ascii="Times New Roman"/>
                                    </w:rPr>
                                  </w:pPr>
                                </w:p>
                              </w:tc>
                              <w:tc>
                                <w:tcPr>
                                  <w:tcW w:w="1158" w:type="dxa"/>
                                  <w:tcBorders>
                                    <w:top w:val="single" w:sz="8" w:space="0" w:color="000000"/>
                                  </w:tcBorders>
                                </w:tcPr>
                                <w:p w14:paraId="2EA4DF27" w14:textId="77777777" w:rsidR="00DA596B" w:rsidRDefault="00DA596B">
                                  <w:pPr>
                                    <w:pStyle w:val="TableParagraph"/>
                                    <w:spacing w:before="0"/>
                                    <w:jc w:val="left"/>
                                    <w:rPr>
                                      <w:rFonts w:ascii="Times New Roman"/>
                                    </w:rPr>
                                  </w:pPr>
                                </w:p>
                              </w:tc>
                              <w:tc>
                                <w:tcPr>
                                  <w:tcW w:w="1246" w:type="dxa"/>
                                  <w:tcBorders>
                                    <w:top w:val="single" w:sz="8" w:space="0" w:color="000000"/>
                                  </w:tcBorders>
                                </w:tcPr>
                                <w:p w14:paraId="2EA4DF28" w14:textId="77777777" w:rsidR="00DA596B" w:rsidRDefault="00DA596B">
                                  <w:pPr>
                                    <w:pStyle w:val="TableParagraph"/>
                                    <w:spacing w:before="0"/>
                                    <w:jc w:val="left"/>
                                    <w:rPr>
                                      <w:rFonts w:ascii="Times New Roman"/>
                                    </w:rPr>
                                  </w:pPr>
                                </w:p>
                              </w:tc>
                              <w:tc>
                                <w:tcPr>
                                  <w:tcW w:w="809" w:type="dxa"/>
                                  <w:tcBorders>
                                    <w:top w:val="single" w:sz="8" w:space="0" w:color="000000"/>
                                  </w:tcBorders>
                                </w:tcPr>
                                <w:p w14:paraId="2EA4DF29" w14:textId="77777777" w:rsidR="00DA596B" w:rsidRDefault="00DA596B">
                                  <w:pPr>
                                    <w:pStyle w:val="TableParagraph"/>
                                    <w:spacing w:before="0"/>
                                    <w:jc w:val="left"/>
                                    <w:rPr>
                                      <w:rFonts w:ascii="Times New Roman"/>
                                    </w:rPr>
                                  </w:pPr>
                                </w:p>
                              </w:tc>
                              <w:tc>
                                <w:tcPr>
                                  <w:tcW w:w="1026" w:type="dxa"/>
                                  <w:tcBorders>
                                    <w:top w:val="single" w:sz="8" w:space="0" w:color="000000"/>
                                  </w:tcBorders>
                                </w:tcPr>
                                <w:p w14:paraId="2EA4DF2A" w14:textId="77777777" w:rsidR="00DA596B" w:rsidRDefault="00DA596B">
                                  <w:pPr>
                                    <w:pStyle w:val="TableParagraph"/>
                                    <w:spacing w:before="0"/>
                                    <w:jc w:val="left"/>
                                    <w:rPr>
                                      <w:rFonts w:ascii="Times New Roman"/>
                                    </w:rPr>
                                  </w:pPr>
                                </w:p>
                              </w:tc>
                              <w:tc>
                                <w:tcPr>
                                  <w:tcW w:w="769" w:type="dxa"/>
                                  <w:tcBorders>
                                    <w:top w:val="single" w:sz="8" w:space="0" w:color="000000"/>
                                  </w:tcBorders>
                                </w:tcPr>
                                <w:p w14:paraId="2EA4DF2B" w14:textId="77777777" w:rsidR="00DA596B" w:rsidRDefault="00CF25F6">
                                  <w:pPr>
                                    <w:pStyle w:val="TableParagraph"/>
                                    <w:spacing w:before="128"/>
                                    <w:ind w:right="82"/>
                                  </w:pPr>
                                  <w:r>
                                    <w:rPr>
                                      <w:spacing w:val="-10"/>
                                    </w:rPr>
                                    <w:t>1</w:t>
                                  </w:r>
                                </w:p>
                              </w:tc>
                            </w:tr>
                            <w:tr w:rsidR="00DA596B" w14:paraId="2EA4DF3B" w14:textId="77777777">
                              <w:trPr>
                                <w:trHeight w:val="418"/>
                              </w:trPr>
                              <w:tc>
                                <w:tcPr>
                                  <w:tcW w:w="481" w:type="dxa"/>
                                </w:tcPr>
                                <w:p w14:paraId="2EA4DF2D" w14:textId="77777777" w:rsidR="00DA596B" w:rsidRDefault="00CF25F6">
                                  <w:pPr>
                                    <w:pStyle w:val="TableParagraph"/>
                                    <w:ind w:left="21"/>
                                    <w:jc w:val="left"/>
                                  </w:pPr>
                                  <w:r>
                                    <w:rPr>
                                      <w:spacing w:val="-10"/>
                                    </w:rPr>
                                    <w:t>2</w:t>
                                  </w:r>
                                </w:p>
                              </w:tc>
                              <w:tc>
                                <w:tcPr>
                                  <w:tcW w:w="1712" w:type="dxa"/>
                                </w:tcPr>
                                <w:p w14:paraId="2EA4DF2E"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2F" w14:textId="77777777" w:rsidR="00DA596B" w:rsidRDefault="00CF25F6">
                                  <w:pPr>
                                    <w:pStyle w:val="TableParagraph"/>
                                    <w:ind w:left="172" w:right="87"/>
                                    <w:jc w:val="center"/>
                                  </w:pPr>
                                  <w:r>
                                    <w:rPr>
                                      <w:spacing w:val="-2"/>
                                    </w:rPr>
                                    <w:t>500.99</w:t>
                                  </w:r>
                                </w:p>
                              </w:tc>
                              <w:tc>
                                <w:tcPr>
                                  <w:tcW w:w="1610" w:type="dxa"/>
                                </w:tcPr>
                                <w:p w14:paraId="2EA4DF30" w14:textId="77777777" w:rsidR="00DA596B" w:rsidRDefault="00CF25F6">
                                  <w:pPr>
                                    <w:pStyle w:val="TableParagraph"/>
                                    <w:ind w:left="203"/>
                                    <w:jc w:val="left"/>
                                  </w:pPr>
                                  <w:r>
                                    <w:rPr>
                                      <w:spacing w:val="-2"/>
                                    </w:rPr>
                                    <w:t>Other</w:t>
                                  </w:r>
                                </w:p>
                              </w:tc>
                              <w:tc>
                                <w:tcPr>
                                  <w:tcW w:w="922" w:type="dxa"/>
                                </w:tcPr>
                                <w:p w14:paraId="2EA4DF31" w14:textId="77777777" w:rsidR="00DA596B" w:rsidRDefault="00CF25F6">
                                  <w:pPr>
                                    <w:pStyle w:val="TableParagraph"/>
                                    <w:ind w:left="3"/>
                                    <w:jc w:val="center"/>
                                    <w:rPr>
                                      <w:b/>
                                    </w:rPr>
                                  </w:pPr>
                                  <w:r>
                                    <w:rPr>
                                      <w:b/>
                                      <w:spacing w:val="-5"/>
                                    </w:rPr>
                                    <w:t>172</w:t>
                                  </w:r>
                                </w:p>
                              </w:tc>
                              <w:tc>
                                <w:tcPr>
                                  <w:tcW w:w="1076" w:type="dxa"/>
                                </w:tcPr>
                                <w:p w14:paraId="2EA4DF32" w14:textId="77777777" w:rsidR="00DA596B" w:rsidRDefault="00CF25F6">
                                  <w:pPr>
                                    <w:pStyle w:val="TableParagraph"/>
                                    <w:ind w:right="143"/>
                                  </w:pPr>
                                  <w:r>
                                    <w:rPr>
                                      <w:spacing w:val="-10"/>
                                    </w:rPr>
                                    <w:t>8</w:t>
                                  </w:r>
                                </w:p>
                              </w:tc>
                              <w:tc>
                                <w:tcPr>
                                  <w:tcW w:w="935" w:type="dxa"/>
                                </w:tcPr>
                                <w:p w14:paraId="2EA4DF33" w14:textId="77777777" w:rsidR="00DA596B" w:rsidRDefault="00CF25F6">
                                  <w:pPr>
                                    <w:pStyle w:val="TableParagraph"/>
                                    <w:ind w:right="134"/>
                                  </w:pPr>
                                  <w:r>
                                    <w:rPr>
                                      <w:spacing w:val="-2"/>
                                    </w:rPr>
                                    <w:t>7.995</w:t>
                                  </w:r>
                                </w:p>
                              </w:tc>
                              <w:tc>
                                <w:tcPr>
                                  <w:tcW w:w="1137" w:type="dxa"/>
                                </w:tcPr>
                                <w:p w14:paraId="2EA4DF34" w14:textId="77777777" w:rsidR="00DA596B" w:rsidRDefault="00CF25F6">
                                  <w:pPr>
                                    <w:pStyle w:val="TableParagraph"/>
                                    <w:ind w:right="295"/>
                                  </w:pPr>
                                  <w:r>
                                    <w:rPr>
                                      <w:spacing w:val="-2"/>
                                    </w:rPr>
                                    <w:t>8.067</w:t>
                                  </w:r>
                                </w:p>
                              </w:tc>
                              <w:tc>
                                <w:tcPr>
                                  <w:tcW w:w="904" w:type="dxa"/>
                                </w:tcPr>
                                <w:p w14:paraId="2EA4DF35" w14:textId="77777777" w:rsidR="00DA596B" w:rsidRDefault="00CF25F6">
                                  <w:pPr>
                                    <w:pStyle w:val="TableParagraph"/>
                                    <w:ind w:right="178"/>
                                    <w:rPr>
                                      <w:b/>
                                    </w:rPr>
                                  </w:pPr>
                                  <w:r>
                                    <w:rPr>
                                      <w:b/>
                                      <w:spacing w:val="-5"/>
                                    </w:rPr>
                                    <w:t>0.5</w:t>
                                  </w:r>
                                </w:p>
                              </w:tc>
                              <w:tc>
                                <w:tcPr>
                                  <w:tcW w:w="1158" w:type="dxa"/>
                                </w:tcPr>
                                <w:p w14:paraId="2EA4DF36" w14:textId="77777777" w:rsidR="00DA596B" w:rsidRDefault="00CF25F6">
                                  <w:pPr>
                                    <w:pStyle w:val="TableParagraph"/>
                                    <w:ind w:left="460"/>
                                    <w:jc w:val="left"/>
                                    <w:rPr>
                                      <w:b/>
                                    </w:rPr>
                                  </w:pPr>
                                  <w:r>
                                    <w:rPr>
                                      <w:b/>
                                      <w:color w:val="008000"/>
                                      <w:spacing w:val="-4"/>
                                    </w:rPr>
                                    <w:t>0.17</w:t>
                                  </w:r>
                                </w:p>
                              </w:tc>
                              <w:tc>
                                <w:tcPr>
                                  <w:tcW w:w="1246" w:type="dxa"/>
                                </w:tcPr>
                                <w:p w14:paraId="2EA4DF37" w14:textId="77777777" w:rsidR="00DA596B" w:rsidRDefault="00CF25F6">
                                  <w:pPr>
                                    <w:pStyle w:val="TableParagraph"/>
                                    <w:ind w:left="492"/>
                                    <w:jc w:val="left"/>
                                  </w:pPr>
                                  <w:r>
                                    <w:rPr>
                                      <w:spacing w:val="-4"/>
                                    </w:rPr>
                                    <w:t>3.63</w:t>
                                  </w:r>
                                </w:p>
                              </w:tc>
                              <w:tc>
                                <w:tcPr>
                                  <w:tcW w:w="809" w:type="dxa"/>
                                </w:tcPr>
                                <w:p w14:paraId="2EA4DF38" w14:textId="77777777" w:rsidR="00DA596B" w:rsidRDefault="00CF25F6">
                                  <w:pPr>
                                    <w:pStyle w:val="TableParagraph"/>
                                    <w:ind w:left="175"/>
                                    <w:jc w:val="left"/>
                                  </w:pPr>
                                  <w:r>
                                    <w:rPr>
                                      <w:spacing w:val="-5"/>
                                    </w:rPr>
                                    <w:t>0.5</w:t>
                                  </w:r>
                                </w:p>
                              </w:tc>
                              <w:tc>
                                <w:tcPr>
                                  <w:tcW w:w="1026" w:type="dxa"/>
                                </w:tcPr>
                                <w:p w14:paraId="2EA4DF39" w14:textId="77777777" w:rsidR="00DA596B" w:rsidRDefault="00CF25F6">
                                  <w:pPr>
                                    <w:pStyle w:val="TableParagraph"/>
                                    <w:ind w:left="32" w:right="162"/>
                                    <w:jc w:val="center"/>
                                  </w:pPr>
                                  <w:r>
                                    <w:rPr>
                                      <w:spacing w:val="-4"/>
                                    </w:rPr>
                                    <w:t>30.9</w:t>
                                  </w:r>
                                </w:p>
                              </w:tc>
                              <w:tc>
                                <w:tcPr>
                                  <w:tcW w:w="769" w:type="dxa"/>
                                </w:tcPr>
                                <w:p w14:paraId="2EA4DF3A" w14:textId="77777777" w:rsidR="00DA596B" w:rsidRDefault="00CF25F6">
                                  <w:pPr>
                                    <w:pStyle w:val="TableParagraph"/>
                                    <w:ind w:right="82"/>
                                  </w:pPr>
                                  <w:r>
                                    <w:rPr>
                                      <w:spacing w:val="-10"/>
                                    </w:rPr>
                                    <w:t>0</w:t>
                                  </w:r>
                                </w:p>
                              </w:tc>
                            </w:tr>
                            <w:tr w:rsidR="00DA596B" w14:paraId="2EA4DF4A" w14:textId="77777777">
                              <w:trPr>
                                <w:trHeight w:val="418"/>
                              </w:trPr>
                              <w:tc>
                                <w:tcPr>
                                  <w:tcW w:w="481" w:type="dxa"/>
                                </w:tcPr>
                                <w:p w14:paraId="2EA4DF3C" w14:textId="77777777" w:rsidR="00DA596B" w:rsidRDefault="00CF25F6">
                                  <w:pPr>
                                    <w:pStyle w:val="TableParagraph"/>
                                    <w:ind w:left="21"/>
                                    <w:jc w:val="left"/>
                                  </w:pPr>
                                  <w:r>
                                    <w:rPr>
                                      <w:spacing w:val="-10"/>
                                    </w:rPr>
                                    <w:t>2</w:t>
                                  </w:r>
                                </w:p>
                              </w:tc>
                              <w:tc>
                                <w:tcPr>
                                  <w:tcW w:w="1712" w:type="dxa"/>
                                </w:tcPr>
                                <w:p w14:paraId="2EA4DF3D"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3E" w14:textId="77777777" w:rsidR="00DA596B" w:rsidRDefault="00CF25F6">
                                  <w:pPr>
                                    <w:pStyle w:val="TableParagraph"/>
                                    <w:ind w:left="172" w:right="87"/>
                                    <w:jc w:val="center"/>
                                  </w:pPr>
                                  <w:r>
                                    <w:rPr>
                                      <w:spacing w:val="-2"/>
                                    </w:rPr>
                                    <w:t>500.99</w:t>
                                  </w:r>
                                </w:p>
                              </w:tc>
                              <w:tc>
                                <w:tcPr>
                                  <w:tcW w:w="1610" w:type="dxa"/>
                                </w:tcPr>
                                <w:p w14:paraId="2EA4DF3F" w14:textId="77777777" w:rsidR="00DA596B" w:rsidRDefault="00CF25F6">
                                  <w:pPr>
                                    <w:pStyle w:val="TableParagraph"/>
                                    <w:ind w:left="203"/>
                                    <w:jc w:val="left"/>
                                  </w:pPr>
                                  <w:r>
                                    <w:rPr>
                                      <w:spacing w:val="-2"/>
                                    </w:rPr>
                                    <w:t>Other</w:t>
                                  </w:r>
                                </w:p>
                              </w:tc>
                              <w:tc>
                                <w:tcPr>
                                  <w:tcW w:w="922" w:type="dxa"/>
                                </w:tcPr>
                                <w:p w14:paraId="2EA4DF40" w14:textId="77777777" w:rsidR="00DA596B" w:rsidRDefault="00CF25F6">
                                  <w:pPr>
                                    <w:pStyle w:val="TableParagraph"/>
                                    <w:ind w:left="3"/>
                                    <w:jc w:val="center"/>
                                    <w:rPr>
                                      <w:b/>
                                    </w:rPr>
                                  </w:pPr>
                                  <w:r>
                                    <w:rPr>
                                      <w:b/>
                                      <w:spacing w:val="-5"/>
                                    </w:rPr>
                                    <w:t>159</w:t>
                                  </w:r>
                                </w:p>
                              </w:tc>
                              <w:tc>
                                <w:tcPr>
                                  <w:tcW w:w="1076" w:type="dxa"/>
                                </w:tcPr>
                                <w:p w14:paraId="2EA4DF41" w14:textId="77777777" w:rsidR="00DA596B" w:rsidRDefault="00CF25F6">
                                  <w:pPr>
                                    <w:pStyle w:val="TableParagraph"/>
                                    <w:ind w:right="144"/>
                                  </w:pPr>
                                  <w:r>
                                    <w:rPr>
                                      <w:spacing w:val="-2"/>
                                    </w:rPr>
                                    <w:t>7.0400</w:t>
                                  </w:r>
                                </w:p>
                              </w:tc>
                              <w:tc>
                                <w:tcPr>
                                  <w:tcW w:w="935" w:type="dxa"/>
                                </w:tcPr>
                                <w:p w14:paraId="2EA4DF42" w14:textId="77777777" w:rsidR="00DA596B" w:rsidRDefault="00CF25F6">
                                  <w:pPr>
                                    <w:pStyle w:val="TableParagraph"/>
                                    <w:ind w:right="134"/>
                                  </w:pPr>
                                  <w:r>
                                    <w:rPr>
                                      <w:spacing w:val="-2"/>
                                    </w:rPr>
                                    <w:t>7.0000</w:t>
                                  </w:r>
                                </w:p>
                              </w:tc>
                              <w:tc>
                                <w:tcPr>
                                  <w:tcW w:w="1137" w:type="dxa"/>
                                </w:tcPr>
                                <w:p w14:paraId="2EA4DF43" w14:textId="77777777" w:rsidR="00DA596B" w:rsidRDefault="00CF25F6">
                                  <w:pPr>
                                    <w:pStyle w:val="TableParagraph"/>
                                    <w:ind w:right="294"/>
                                  </w:pPr>
                                  <w:r>
                                    <w:rPr>
                                      <w:spacing w:val="-5"/>
                                    </w:rPr>
                                    <w:t>7.1</w:t>
                                  </w:r>
                                </w:p>
                              </w:tc>
                              <w:tc>
                                <w:tcPr>
                                  <w:tcW w:w="904" w:type="dxa"/>
                                </w:tcPr>
                                <w:p w14:paraId="2EA4DF44" w14:textId="77777777" w:rsidR="00DA596B" w:rsidRDefault="00CF25F6">
                                  <w:pPr>
                                    <w:pStyle w:val="TableParagraph"/>
                                    <w:ind w:right="179"/>
                                    <w:rPr>
                                      <w:b/>
                                    </w:rPr>
                                  </w:pPr>
                                  <w:r>
                                    <w:rPr>
                                      <w:b/>
                                      <w:spacing w:val="-4"/>
                                    </w:rPr>
                                    <w:t>0.71</w:t>
                                  </w:r>
                                </w:p>
                              </w:tc>
                              <w:tc>
                                <w:tcPr>
                                  <w:tcW w:w="1158" w:type="dxa"/>
                                </w:tcPr>
                                <w:p w14:paraId="2EA4DF45" w14:textId="77777777" w:rsidR="00DA596B" w:rsidRDefault="00CF25F6">
                                  <w:pPr>
                                    <w:pStyle w:val="TableParagraph"/>
                                    <w:ind w:left="460"/>
                                    <w:jc w:val="left"/>
                                    <w:rPr>
                                      <w:b/>
                                    </w:rPr>
                                  </w:pPr>
                                  <w:r>
                                    <w:rPr>
                                      <w:b/>
                                      <w:color w:val="008000"/>
                                      <w:spacing w:val="-4"/>
                                    </w:rPr>
                                    <w:t>0.24</w:t>
                                  </w:r>
                                </w:p>
                              </w:tc>
                              <w:tc>
                                <w:tcPr>
                                  <w:tcW w:w="1246" w:type="dxa"/>
                                </w:tcPr>
                                <w:p w14:paraId="2EA4DF46" w14:textId="77777777" w:rsidR="00DA596B" w:rsidRDefault="00CF25F6">
                                  <w:pPr>
                                    <w:pStyle w:val="TableParagraph"/>
                                    <w:ind w:left="492"/>
                                    <w:jc w:val="left"/>
                                  </w:pPr>
                                  <w:r>
                                    <w:rPr>
                                      <w:spacing w:val="-4"/>
                                    </w:rPr>
                                    <w:t>3.63</w:t>
                                  </w:r>
                                </w:p>
                              </w:tc>
                              <w:tc>
                                <w:tcPr>
                                  <w:tcW w:w="809" w:type="dxa"/>
                                </w:tcPr>
                                <w:p w14:paraId="2EA4DF47" w14:textId="77777777" w:rsidR="00DA596B" w:rsidRDefault="00CF25F6">
                                  <w:pPr>
                                    <w:pStyle w:val="TableParagraph"/>
                                    <w:ind w:left="175"/>
                                    <w:jc w:val="left"/>
                                  </w:pPr>
                                  <w:r>
                                    <w:rPr>
                                      <w:spacing w:val="-5"/>
                                    </w:rPr>
                                    <w:t>0.5</w:t>
                                  </w:r>
                                </w:p>
                              </w:tc>
                              <w:tc>
                                <w:tcPr>
                                  <w:tcW w:w="1026" w:type="dxa"/>
                                </w:tcPr>
                                <w:p w14:paraId="2EA4DF48" w14:textId="77777777" w:rsidR="00DA596B" w:rsidRDefault="00CF25F6">
                                  <w:pPr>
                                    <w:pStyle w:val="TableParagraph"/>
                                    <w:ind w:left="32" w:right="162"/>
                                    <w:jc w:val="center"/>
                                  </w:pPr>
                                  <w:r>
                                    <w:rPr>
                                      <w:spacing w:val="-4"/>
                                    </w:rPr>
                                    <w:t>30.9</w:t>
                                  </w:r>
                                </w:p>
                              </w:tc>
                              <w:tc>
                                <w:tcPr>
                                  <w:tcW w:w="769" w:type="dxa"/>
                                </w:tcPr>
                                <w:p w14:paraId="2EA4DF49" w14:textId="77777777" w:rsidR="00DA596B" w:rsidRDefault="00CF25F6">
                                  <w:pPr>
                                    <w:pStyle w:val="TableParagraph"/>
                                    <w:ind w:right="82"/>
                                  </w:pPr>
                                  <w:r>
                                    <w:rPr>
                                      <w:spacing w:val="-10"/>
                                    </w:rPr>
                                    <w:t>0</w:t>
                                  </w:r>
                                </w:p>
                              </w:tc>
                            </w:tr>
                            <w:tr w:rsidR="00DA596B" w14:paraId="2EA4DF59" w14:textId="77777777">
                              <w:trPr>
                                <w:trHeight w:val="418"/>
                              </w:trPr>
                              <w:tc>
                                <w:tcPr>
                                  <w:tcW w:w="481" w:type="dxa"/>
                                </w:tcPr>
                                <w:p w14:paraId="2EA4DF4B" w14:textId="77777777" w:rsidR="00DA596B" w:rsidRDefault="00CF25F6">
                                  <w:pPr>
                                    <w:pStyle w:val="TableParagraph"/>
                                    <w:ind w:left="21"/>
                                    <w:jc w:val="left"/>
                                  </w:pPr>
                                  <w:r>
                                    <w:rPr>
                                      <w:spacing w:val="-10"/>
                                    </w:rPr>
                                    <w:t>2</w:t>
                                  </w:r>
                                </w:p>
                              </w:tc>
                              <w:tc>
                                <w:tcPr>
                                  <w:tcW w:w="1712" w:type="dxa"/>
                                </w:tcPr>
                                <w:p w14:paraId="2EA4DF4C"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4D" w14:textId="77777777" w:rsidR="00DA596B" w:rsidRDefault="00CF25F6">
                                  <w:pPr>
                                    <w:pStyle w:val="TableParagraph"/>
                                    <w:ind w:left="172" w:right="87"/>
                                    <w:jc w:val="center"/>
                                  </w:pPr>
                                  <w:r>
                                    <w:rPr>
                                      <w:spacing w:val="-2"/>
                                    </w:rPr>
                                    <w:t>500.99</w:t>
                                  </w:r>
                                </w:p>
                              </w:tc>
                              <w:tc>
                                <w:tcPr>
                                  <w:tcW w:w="1610" w:type="dxa"/>
                                </w:tcPr>
                                <w:p w14:paraId="2EA4DF4E" w14:textId="77777777" w:rsidR="00DA596B" w:rsidRDefault="00CF25F6">
                                  <w:pPr>
                                    <w:pStyle w:val="TableParagraph"/>
                                    <w:ind w:left="203"/>
                                    <w:jc w:val="left"/>
                                  </w:pPr>
                                  <w:r>
                                    <w:rPr>
                                      <w:spacing w:val="-2"/>
                                    </w:rPr>
                                    <w:t>Other</w:t>
                                  </w:r>
                                </w:p>
                              </w:tc>
                              <w:tc>
                                <w:tcPr>
                                  <w:tcW w:w="922" w:type="dxa"/>
                                </w:tcPr>
                                <w:p w14:paraId="2EA4DF4F" w14:textId="77777777" w:rsidR="00DA596B" w:rsidRDefault="00CF25F6">
                                  <w:pPr>
                                    <w:pStyle w:val="TableParagraph"/>
                                    <w:ind w:left="3"/>
                                    <w:jc w:val="center"/>
                                    <w:rPr>
                                      <w:b/>
                                    </w:rPr>
                                  </w:pPr>
                                  <w:r>
                                    <w:rPr>
                                      <w:b/>
                                      <w:spacing w:val="-5"/>
                                    </w:rPr>
                                    <w:t>179</w:t>
                                  </w:r>
                                </w:p>
                              </w:tc>
                              <w:tc>
                                <w:tcPr>
                                  <w:tcW w:w="1076" w:type="dxa"/>
                                </w:tcPr>
                                <w:p w14:paraId="2EA4DF50" w14:textId="77777777" w:rsidR="00DA596B" w:rsidRDefault="00CF25F6">
                                  <w:pPr>
                                    <w:pStyle w:val="TableParagraph"/>
                                    <w:ind w:right="143"/>
                                  </w:pPr>
                                  <w:r>
                                    <w:rPr>
                                      <w:spacing w:val="-5"/>
                                    </w:rPr>
                                    <w:t>7.3</w:t>
                                  </w:r>
                                </w:p>
                              </w:tc>
                              <w:tc>
                                <w:tcPr>
                                  <w:tcW w:w="935" w:type="dxa"/>
                                </w:tcPr>
                                <w:p w14:paraId="2EA4DF51" w14:textId="77777777" w:rsidR="00DA596B" w:rsidRDefault="00CF25F6">
                                  <w:pPr>
                                    <w:pStyle w:val="TableParagraph"/>
                                    <w:ind w:right="132"/>
                                  </w:pPr>
                                  <w:r>
                                    <w:rPr>
                                      <w:spacing w:val="-5"/>
                                    </w:rPr>
                                    <w:t>7.2</w:t>
                                  </w:r>
                                </w:p>
                              </w:tc>
                              <w:tc>
                                <w:tcPr>
                                  <w:tcW w:w="1137" w:type="dxa"/>
                                </w:tcPr>
                                <w:p w14:paraId="2EA4DF52" w14:textId="77777777" w:rsidR="00DA596B" w:rsidRDefault="00CF25F6">
                                  <w:pPr>
                                    <w:pStyle w:val="TableParagraph"/>
                                    <w:ind w:right="294"/>
                                  </w:pPr>
                                  <w:r>
                                    <w:rPr>
                                      <w:spacing w:val="-5"/>
                                    </w:rPr>
                                    <w:t>7.3</w:t>
                                  </w:r>
                                </w:p>
                              </w:tc>
                              <w:tc>
                                <w:tcPr>
                                  <w:tcW w:w="904" w:type="dxa"/>
                                </w:tcPr>
                                <w:p w14:paraId="2EA4DF53" w14:textId="77777777" w:rsidR="00DA596B" w:rsidRDefault="00CF25F6">
                                  <w:pPr>
                                    <w:pStyle w:val="TableParagraph"/>
                                    <w:ind w:right="178"/>
                                    <w:rPr>
                                      <w:b/>
                                    </w:rPr>
                                  </w:pPr>
                                  <w:r>
                                    <w:rPr>
                                      <w:b/>
                                      <w:spacing w:val="-5"/>
                                    </w:rPr>
                                    <w:t>0.8</w:t>
                                  </w:r>
                                </w:p>
                              </w:tc>
                              <w:tc>
                                <w:tcPr>
                                  <w:tcW w:w="1158" w:type="dxa"/>
                                </w:tcPr>
                                <w:p w14:paraId="2EA4DF54" w14:textId="77777777" w:rsidR="00DA596B" w:rsidRDefault="00CF25F6">
                                  <w:pPr>
                                    <w:pStyle w:val="TableParagraph"/>
                                    <w:ind w:left="460"/>
                                    <w:jc w:val="left"/>
                                    <w:rPr>
                                      <w:b/>
                                    </w:rPr>
                                  </w:pPr>
                                  <w:r>
                                    <w:rPr>
                                      <w:b/>
                                      <w:color w:val="008000"/>
                                      <w:spacing w:val="-4"/>
                                    </w:rPr>
                                    <w:t>0.27</w:t>
                                  </w:r>
                                </w:p>
                              </w:tc>
                              <w:tc>
                                <w:tcPr>
                                  <w:tcW w:w="1246" w:type="dxa"/>
                                </w:tcPr>
                                <w:p w14:paraId="2EA4DF55" w14:textId="77777777" w:rsidR="00DA596B" w:rsidRDefault="00CF25F6">
                                  <w:pPr>
                                    <w:pStyle w:val="TableParagraph"/>
                                    <w:ind w:left="492"/>
                                    <w:jc w:val="left"/>
                                  </w:pPr>
                                  <w:r>
                                    <w:rPr>
                                      <w:spacing w:val="-4"/>
                                    </w:rPr>
                                    <w:t>3.63</w:t>
                                  </w:r>
                                </w:p>
                              </w:tc>
                              <w:tc>
                                <w:tcPr>
                                  <w:tcW w:w="809" w:type="dxa"/>
                                </w:tcPr>
                                <w:p w14:paraId="2EA4DF56" w14:textId="77777777" w:rsidR="00DA596B" w:rsidRDefault="00CF25F6">
                                  <w:pPr>
                                    <w:pStyle w:val="TableParagraph"/>
                                    <w:ind w:left="175"/>
                                    <w:jc w:val="left"/>
                                  </w:pPr>
                                  <w:r>
                                    <w:rPr>
                                      <w:spacing w:val="-5"/>
                                    </w:rPr>
                                    <w:t>0.5</w:t>
                                  </w:r>
                                </w:p>
                              </w:tc>
                              <w:tc>
                                <w:tcPr>
                                  <w:tcW w:w="1026" w:type="dxa"/>
                                </w:tcPr>
                                <w:p w14:paraId="2EA4DF57" w14:textId="77777777" w:rsidR="00DA596B" w:rsidRDefault="00CF25F6">
                                  <w:pPr>
                                    <w:pStyle w:val="TableParagraph"/>
                                    <w:ind w:left="32" w:right="162"/>
                                    <w:jc w:val="center"/>
                                  </w:pPr>
                                  <w:r>
                                    <w:rPr>
                                      <w:spacing w:val="-4"/>
                                    </w:rPr>
                                    <w:t>30.9</w:t>
                                  </w:r>
                                </w:p>
                              </w:tc>
                              <w:tc>
                                <w:tcPr>
                                  <w:tcW w:w="769" w:type="dxa"/>
                                </w:tcPr>
                                <w:p w14:paraId="2EA4DF58" w14:textId="77777777" w:rsidR="00DA596B" w:rsidRDefault="00CF25F6">
                                  <w:pPr>
                                    <w:pStyle w:val="TableParagraph"/>
                                    <w:ind w:right="82"/>
                                  </w:pPr>
                                  <w:r>
                                    <w:rPr>
                                      <w:spacing w:val="-10"/>
                                    </w:rPr>
                                    <w:t>0</w:t>
                                  </w:r>
                                </w:p>
                              </w:tc>
                            </w:tr>
                            <w:tr w:rsidR="00DA596B" w14:paraId="2EA4DF68" w14:textId="77777777">
                              <w:trPr>
                                <w:trHeight w:val="418"/>
                              </w:trPr>
                              <w:tc>
                                <w:tcPr>
                                  <w:tcW w:w="481" w:type="dxa"/>
                                </w:tcPr>
                                <w:p w14:paraId="2EA4DF5A" w14:textId="77777777" w:rsidR="00DA596B" w:rsidRDefault="00CF25F6">
                                  <w:pPr>
                                    <w:pStyle w:val="TableParagraph"/>
                                    <w:ind w:left="21"/>
                                    <w:jc w:val="left"/>
                                  </w:pPr>
                                  <w:r>
                                    <w:rPr>
                                      <w:spacing w:val="-10"/>
                                    </w:rPr>
                                    <w:t>2</w:t>
                                  </w:r>
                                </w:p>
                              </w:tc>
                              <w:tc>
                                <w:tcPr>
                                  <w:tcW w:w="1712" w:type="dxa"/>
                                </w:tcPr>
                                <w:p w14:paraId="2EA4DF5B"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5C" w14:textId="77777777" w:rsidR="00DA596B" w:rsidRDefault="00CF25F6">
                                  <w:pPr>
                                    <w:pStyle w:val="TableParagraph"/>
                                    <w:ind w:left="172" w:right="87"/>
                                    <w:jc w:val="center"/>
                                  </w:pPr>
                                  <w:r>
                                    <w:rPr>
                                      <w:spacing w:val="-2"/>
                                    </w:rPr>
                                    <w:t>500.99</w:t>
                                  </w:r>
                                </w:p>
                              </w:tc>
                              <w:tc>
                                <w:tcPr>
                                  <w:tcW w:w="1610" w:type="dxa"/>
                                </w:tcPr>
                                <w:p w14:paraId="2EA4DF5D" w14:textId="77777777" w:rsidR="00DA596B" w:rsidRDefault="00CF25F6">
                                  <w:pPr>
                                    <w:pStyle w:val="TableParagraph"/>
                                    <w:ind w:left="203"/>
                                    <w:jc w:val="left"/>
                                  </w:pPr>
                                  <w:r>
                                    <w:rPr>
                                      <w:spacing w:val="-2"/>
                                    </w:rPr>
                                    <w:t>Other</w:t>
                                  </w:r>
                                </w:p>
                              </w:tc>
                              <w:tc>
                                <w:tcPr>
                                  <w:tcW w:w="922" w:type="dxa"/>
                                </w:tcPr>
                                <w:p w14:paraId="2EA4DF5E" w14:textId="77777777" w:rsidR="00DA596B" w:rsidRDefault="00CF25F6">
                                  <w:pPr>
                                    <w:pStyle w:val="TableParagraph"/>
                                    <w:ind w:left="3"/>
                                    <w:jc w:val="center"/>
                                    <w:rPr>
                                      <w:b/>
                                    </w:rPr>
                                  </w:pPr>
                                  <w:r>
                                    <w:rPr>
                                      <w:b/>
                                      <w:spacing w:val="-5"/>
                                    </w:rPr>
                                    <w:t>108</w:t>
                                  </w:r>
                                </w:p>
                              </w:tc>
                              <w:tc>
                                <w:tcPr>
                                  <w:tcW w:w="1076" w:type="dxa"/>
                                </w:tcPr>
                                <w:p w14:paraId="2EA4DF5F" w14:textId="77777777" w:rsidR="00DA596B" w:rsidRDefault="00CF25F6">
                                  <w:pPr>
                                    <w:pStyle w:val="TableParagraph"/>
                                    <w:ind w:right="144"/>
                                  </w:pPr>
                                  <w:r>
                                    <w:rPr>
                                      <w:spacing w:val="-4"/>
                                    </w:rPr>
                                    <w:t>4.35</w:t>
                                  </w:r>
                                </w:p>
                              </w:tc>
                              <w:tc>
                                <w:tcPr>
                                  <w:tcW w:w="935" w:type="dxa"/>
                                </w:tcPr>
                                <w:p w14:paraId="2EA4DF60" w14:textId="77777777" w:rsidR="00DA596B" w:rsidRDefault="00CF25F6">
                                  <w:pPr>
                                    <w:pStyle w:val="TableParagraph"/>
                                    <w:ind w:right="133"/>
                                  </w:pPr>
                                  <w:r>
                                    <w:rPr>
                                      <w:spacing w:val="-4"/>
                                    </w:rPr>
                                    <w:t>4.26</w:t>
                                  </w:r>
                                </w:p>
                              </w:tc>
                              <w:tc>
                                <w:tcPr>
                                  <w:tcW w:w="1137" w:type="dxa"/>
                                </w:tcPr>
                                <w:p w14:paraId="2EA4DF61" w14:textId="77777777" w:rsidR="00DA596B" w:rsidRDefault="00CF25F6">
                                  <w:pPr>
                                    <w:pStyle w:val="TableParagraph"/>
                                    <w:ind w:right="295"/>
                                  </w:pPr>
                                  <w:r>
                                    <w:rPr>
                                      <w:spacing w:val="-4"/>
                                    </w:rPr>
                                    <w:t>4.31</w:t>
                                  </w:r>
                                </w:p>
                              </w:tc>
                              <w:tc>
                                <w:tcPr>
                                  <w:tcW w:w="904" w:type="dxa"/>
                                </w:tcPr>
                                <w:p w14:paraId="2EA4DF62" w14:textId="77777777" w:rsidR="00DA596B" w:rsidRDefault="00CF25F6">
                                  <w:pPr>
                                    <w:pStyle w:val="TableParagraph"/>
                                    <w:ind w:right="179"/>
                                    <w:rPr>
                                      <w:b/>
                                    </w:rPr>
                                  </w:pPr>
                                  <w:r>
                                    <w:rPr>
                                      <w:b/>
                                      <w:spacing w:val="-4"/>
                                    </w:rPr>
                                    <w:t>1.05</w:t>
                                  </w:r>
                                </w:p>
                              </w:tc>
                              <w:tc>
                                <w:tcPr>
                                  <w:tcW w:w="1158" w:type="dxa"/>
                                </w:tcPr>
                                <w:p w14:paraId="2EA4DF63" w14:textId="77777777" w:rsidR="00DA596B" w:rsidRDefault="00CF25F6">
                                  <w:pPr>
                                    <w:pStyle w:val="TableParagraph"/>
                                    <w:ind w:left="460"/>
                                    <w:jc w:val="left"/>
                                    <w:rPr>
                                      <w:b/>
                                    </w:rPr>
                                  </w:pPr>
                                  <w:r>
                                    <w:rPr>
                                      <w:b/>
                                      <w:color w:val="008000"/>
                                      <w:spacing w:val="-4"/>
                                    </w:rPr>
                                    <w:t>0.33</w:t>
                                  </w:r>
                                </w:p>
                              </w:tc>
                              <w:tc>
                                <w:tcPr>
                                  <w:tcW w:w="1246" w:type="dxa"/>
                                </w:tcPr>
                                <w:p w14:paraId="2EA4DF64" w14:textId="77777777" w:rsidR="00DA596B" w:rsidRDefault="00CF25F6">
                                  <w:pPr>
                                    <w:pStyle w:val="TableParagraph"/>
                                    <w:ind w:left="492"/>
                                    <w:jc w:val="left"/>
                                  </w:pPr>
                                  <w:r>
                                    <w:rPr>
                                      <w:spacing w:val="-4"/>
                                    </w:rPr>
                                    <w:t>3.63</w:t>
                                  </w:r>
                                </w:p>
                              </w:tc>
                              <w:tc>
                                <w:tcPr>
                                  <w:tcW w:w="809" w:type="dxa"/>
                                </w:tcPr>
                                <w:p w14:paraId="2EA4DF65" w14:textId="77777777" w:rsidR="00DA596B" w:rsidRDefault="00CF25F6">
                                  <w:pPr>
                                    <w:pStyle w:val="TableParagraph"/>
                                    <w:ind w:left="175"/>
                                    <w:jc w:val="left"/>
                                  </w:pPr>
                                  <w:r>
                                    <w:rPr>
                                      <w:spacing w:val="-5"/>
                                    </w:rPr>
                                    <w:t>0.5</w:t>
                                  </w:r>
                                </w:p>
                              </w:tc>
                              <w:tc>
                                <w:tcPr>
                                  <w:tcW w:w="1026" w:type="dxa"/>
                                </w:tcPr>
                                <w:p w14:paraId="2EA4DF66" w14:textId="77777777" w:rsidR="00DA596B" w:rsidRDefault="00CF25F6">
                                  <w:pPr>
                                    <w:pStyle w:val="TableParagraph"/>
                                    <w:ind w:left="32" w:right="162"/>
                                    <w:jc w:val="center"/>
                                  </w:pPr>
                                  <w:r>
                                    <w:rPr>
                                      <w:spacing w:val="-4"/>
                                    </w:rPr>
                                    <w:t>30.9</w:t>
                                  </w:r>
                                </w:p>
                              </w:tc>
                              <w:tc>
                                <w:tcPr>
                                  <w:tcW w:w="769" w:type="dxa"/>
                                </w:tcPr>
                                <w:p w14:paraId="2EA4DF67" w14:textId="77777777" w:rsidR="00DA596B" w:rsidRDefault="00CF25F6">
                                  <w:pPr>
                                    <w:pStyle w:val="TableParagraph"/>
                                    <w:ind w:right="82"/>
                                  </w:pPr>
                                  <w:r>
                                    <w:rPr>
                                      <w:spacing w:val="-10"/>
                                    </w:rPr>
                                    <w:t>0</w:t>
                                  </w:r>
                                </w:p>
                              </w:tc>
                            </w:tr>
                            <w:tr w:rsidR="00DA596B" w14:paraId="2EA4DF77" w14:textId="77777777">
                              <w:trPr>
                                <w:trHeight w:val="418"/>
                              </w:trPr>
                              <w:tc>
                                <w:tcPr>
                                  <w:tcW w:w="481" w:type="dxa"/>
                                </w:tcPr>
                                <w:p w14:paraId="2EA4DF69" w14:textId="77777777" w:rsidR="00DA596B" w:rsidRDefault="00CF25F6">
                                  <w:pPr>
                                    <w:pStyle w:val="TableParagraph"/>
                                    <w:ind w:left="21"/>
                                    <w:jc w:val="left"/>
                                  </w:pPr>
                                  <w:r>
                                    <w:rPr>
                                      <w:spacing w:val="-10"/>
                                    </w:rPr>
                                    <w:t>2</w:t>
                                  </w:r>
                                </w:p>
                              </w:tc>
                              <w:tc>
                                <w:tcPr>
                                  <w:tcW w:w="1712" w:type="dxa"/>
                                </w:tcPr>
                                <w:p w14:paraId="2EA4DF6A"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6B" w14:textId="77777777" w:rsidR="00DA596B" w:rsidRDefault="00CF25F6">
                                  <w:pPr>
                                    <w:pStyle w:val="TableParagraph"/>
                                    <w:ind w:left="172" w:right="87"/>
                                    <w:jc w:val="center"/>
                                  </w:pPr>
                                  <w:r>
                                    <w:rPr>
                                      <w:spacing w:val="-2"/>
                                    </w:rPr>
                                    <w:t>500.99</w:t>
                                  </w:r>
                                </w:p>
                              </w:tc>
                              <w:tc>
                                <w:tcPr>
                                  <w:tcW w:w="1610" w:type="dxa"/>
                                </w:tcPr>
                                <w:p w14:paraId="2EA4DF6C" w14:textId="77777777" w:rsidR="00DA596B" w:rsidRDefault="00CF25F6">
                                  <w:pPr>
                                    <w:pStyle w:val="TableParagraph"/>
                                    <w:ind w:left="203"/>
                                    <w:jc w:val="left"/>
                                  </w:pPr>
                                  <w:r>
                                    <w:rPr>
                                      <w:spacing w:val="-2"/>
                                    </w:rPr>
                                    <w:t>Other</w:t>
                                  </w:r>
                                </w:p>
                              </w:tc>
                              <w:tc>
                                <w:tcPr>
                                  <w:tcW w:w="922" w:type="dxa"/>
                                </w:tcPr>
                                <w:p w14:paraId="2EA4DF6D" w14:textId="77777777" w:rsidR="00DA596B" w:rsidRDefault="00CF25F6">
                                  <w:pPr>
                                    <w:pStyle w:val="TableParagraph"/>
                                    <w:ind w:left="3"/>
                                    <w:jc w:val="center"/>
                                    <w:rPr>
                                      <w:b/>
                                    </w:rPr>
                                  </w:pPr>
                                  <w:r>
                                    <w:rPr>
                                      <w:b/>
                                      <w:spacing w:val="-5"/>
                                    </w:rPr>
                                    <w:t>119</w:t>
                                  </w:r>
                                </w:p>
                              </w:tc>
                              <w:tc>
                                <w:tcPr>
                                  <w:tcW w:w="1076" w:type="dxa"/>
                                </w:tcPr>
                                <w:p w14:paraId="2EA4DF6E" w14:textId="77777777" w:rsidR="00DA596B" w:rsidRDefault="00CF25F6">
                                  <w:pPr>
                                    <w:pStyle w:val="TableParagraph"/>
                                    <w:ind w:right="143"/>
                                  </w:pPr>
                                  <w:r>
                                    <w:rPr>
                                      <w:spacing w:val="-5"/>
                                    </w:rPr>
                                    <w:t>5.5</w:t>
                                  </w:r>
                                </w:p>
                              </w:tc>
                              <w:tc>
                                <w:tcPr>
                                  <w:tcW w:w="935" w:type="dxa"/>
                                </w:tcPr>
                                <w:p w14:paraId="2EA4DF6F" w14:textId="77777777" w:rsidR="00DA596B" w:rsidRDefault="00CF25F6">
                                  <w:pPr>
                                    <w:pStyle w:val="TableParagraph"/>
                                    <w:ind w:right="133"/>
                                  </w:pPr>
                                  <w:r>
                                    <w:rPr>
                                      <w:spacing w:val="-4"/>
                                    </w:rPr>
                                    <w:t>5.41</w:t>
                                  </w:r>
                                </w:p>
                              </w:tc>
                              <w:tc>
                                <w:tcPr>
                                  <w:tcW w:w="1137" w:type="dxa"/>
                                </w:tcPr>
                                <w:p w14:paraId="2EA4DF70" w14:textId="77777777" w:rsidR="00DA596B" w:rsidRDefault="00CF25F6">
                                  <w:pPr>
                                    <w:pStyle w:val="TableParagraph"/>
                                    <w:ind w:right="295"/>
                                  </w:pPr>
                                  <w:r>
                                    <w:rPr>
                                      <w:spacing w:val="-4"/>
                                    </w:rPr>
                                    <w:t>5.52</w:t>
                                  </w:r>
                                </w:p>
                              </w:tc>
                              <w:tc>
                                <w:tcPr>
                                  <w:tcW w:w="904" w:type="dxa"/>
                                </w:tcPr>
                                <w:p w14:paraId="2EA4DF71" w14:textId="77777777" w:rsidR="00DA596B" w:rsidRDefault="00CF25F6">
                                  <w:pPr>
                                    <w:pStyle w:val="TableParagraph"/>
                                    <w:ind w:right="179"/>
                                    <w:rPr>
                                      <w:b/>
                                    </w:rPr>
                                  </w:pPr>
                                  <w:r>
                                    <w:rPr>
                                      <w:b/>
                                      <w:spacing w:val="-4"/>
                                    </w:rPr>
                                    <w:t>1.07</w:t>
                                  </w:r>
                                </w:p>
                              </w:tc>
                              <w:tc>
                                <w:tcPr>
                                  <w:tcW w:w="1158" w:type="dxa"/>
                                </w:tcPr>
                                <w:p w14:paraId="2EA4DF72" w14:textId="77777777" w:rsidR="00DA596B" w:rsidRDefault="00CF25F6">
                                  <w:pPr>
                                    <w:pStyle w:val="TableParagraph"/>
                                    <w:ind w:left="460"/>
                                    <w:jc w:val="left"/>
                                    <w:rPr>
                                      <w:b/>
                                    </w:rPr>
                                  </w:pPr>
                                  <w:r>
                                    <w:rPr>
                                      <w:b/>
                                      <w:color w:val="008000"/>
                                      <w:spacing w:val="-4"/>
                                    </w:rPr>
                                    <w:t>0.35</w:t>
                                  </w:r>
                                </w:p>
                              </w:tc>
                              <w:tc>
                                <w:tcPr>
                                  <w:tcW w:w="1246" w:type="dxa"/>
                                </w:tcPr>
                                <w:p w14:paraId="2EA4DF73" w14:textId="77777777" w:rsidR="00DA596B" w:rsidRDefault="00CF25F6">
                                  <w:pPr>
                                    <w:pStyle w:val="TableParagraph"/>
                                    <w:ind w:left="492"/>
                                    <w:jc w:val="left"/>
                                  </w:pPr>
                                  <w:r>
                                    <w:rPr>
                                      <w:spacing w:val="-4"/>
                                    </w:rPr>
                                    <w:t>3.63</w:t>
                                  </w:r>
                                </w:p>
                              </w:tc>
                              <w:tc>
                                <w:tcPr>
                                  <w:tcW w:w="809" w:type="dxa"/>
                                </w:tcPr>
                                <w:p w14:paraId="2EA4DF74" w14:textId="77777777" w:rsidR="00DA596B" w:rsidRDefault="00CF25F6">
                                  <w:pPr>
                                    <w:pStyle w:val="TableParagraph"/>
                                    <w:ind w:left="175"/>
                                    <w:jc w:val="left"/>
                                  </w:pPr>
                                  <w:r>
                                    <w:rPr>
                                      <w:spacing w:val="-5"/>
                                    </w:rPr>
                                    <w:t>0.5</w:t>
                                  </w:r>
                                </w:p>
                              </w:tc>
                              <w:tc>
                                <w:tcPr>
                                  <w:tcW w:w="1026" w:type="dxa"/>
                                </w:tcPr>
                                <w:p w14:paraId="2EA4DF75" w14:textId="77777777" w:rsidR="00DA596B" w:rsidRDefault="00CF25F6">
                                  <w:pPr>
                                    <w:pStyle w:val="TableParagraph"/>
                                    <w:ind w:left="32" w:right="162"/>
                                    <w:jc w:val="center"/>
                                  </w:pPr>
                                  <w:r>
                                    <w:rPr>
                                      <w:spacing w:val="-4"/>
                                    </w:rPr>
                                    <w:t>30.9</w:t>
                                  </w:r>
                                </w:p>
                              </w:tc>
                              <w:tc>
                                <w:tcPr>
                                  <w:tcW w:w="769" w:type="dxa"/>
                                </w:tcPr>
                                <w:p w14:paraId="2EA4DF76" w14:textId="77777777" w:rsidR="00DA596B" w:rsidRDefault="00CF25F6">
                                  <w:pPr>
                                    <w:pStyle w:val="TableParagraph"/>
                                    <w:ind w:right="82"/>
                                  </w:pPr>
                                  <w:r>
                                    <w:rPr>
                                      <w:spacing w:val="-10"/>
                                    </w:rPr>
                                    <w:t>0</w:t>
                                  </w:r>
                                </w:p>
                              </w:tc>
                            </w:tr>
                            <w:tr w:rsidR="00DA596B" w14:paraId="2EA4DF86" w14:textId="77777777">
                              <w:trPr>
                                <w:trHeight w:val="418"/>
                              </w:trPr>
                              <w:tc>
                                <w:tcPr>
                                  <w:tcW w:w="481" w:type="dxa"/>
                                </w:tcPr>
                                <w:p w14:paraId="2EA4DF78" w14:textId="77777777" w:rsidR="00DA596B" w:rsidRDefault="00CF25F6">
                                  <w:pPr>
                                    <w:pStyle w:val="TableParagraph"/>
                                    <w:ind w:left="21"/>
                                    <w:jc w:val="left"/>
                                  </w:pPr>
                                  <w:r>
                                    <w:rPr>
                                      <w:spacing w:val="-10"/>
                                    </w:rPr>
                                    <w:t>2</w:t>
                                  </w:r>
                                </w:p>
                              </w:tc>
                              <w:tc>
                                <w:tcPr>
                                  <w:tcW w:w="1712" w:type="dxa"/>
                                </w:tcPr>
                                <w:p w14:paraId="2EA4DF79"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7A" w14:textId="77777777" w:rsidR="00DA596B" w:rsidRDefault="00CF25F6">
                                  <w:pPr>
                                    <w:pStyle w:val="TableParagraph"/>
                                    <w:ind w:left="172" w:right="87"/>
                                    <w:jc w:val="center"/>
                                  </w:pPr>
                                  <w:r>
                                    <w:rPr>
                                      <w:spacing w:val="-2"/>
                                    </w:rPr>
                                    <w:t>500.50</w:t>
                                  </w:r>
                                </w:p>
                              </w:tc>
                              <w:tc>
                                <w:tcPr>
                                  <w:tcW w:w="1610" w:type="dxa"/>
                                </w:tcPr>
                                <w:p w14:paraId="2EA4DF7B" w14:textId="77777777" w:rsidR="00DA596B" w:rsidRDefault="00CF25F6">
                                  <w:pPr>
                                    <w:pStyle w:val="TableParagraph"/>
                                    <w:ind w:left="203"/>
                                    <w:jc w:val="left"/>
                                  </w:pPr>
                                  <w:r>
                                    <w:t>AOAC</w:t>
                                  </w:r>
                                  <w:r>
                                    <w:rPr>
                                      <w:spacing w:val="-7"/>
                                    </w:rPr>
                                    <w:t xml:space="preserve"> </w:t>
                                  </w:r>
                                  <w:r>
                                    <w:rPr>
                                      <w:spacing w:val="-2"/>
                                    </w:rPr>
                                    <w:t>930.15</w:t>
                                  </w:r>
                                </w:p>
                              </w:tc>
                              <w:tc>
                                <w:tcPr>
                                  <w:tcW w:w="922" w:type="dxa"/>
                                </w:tcPr>
                                <w:p w14:paraId="2EA4DF7C" w14:textId="77777777" w:rsidR="00DA596B" w:rsidRDefault="00CF25F6">
                                  <w:pPr>
                                    <w:pStyle w:val="TableParagraph"/>
                                    <w:ind w:left="3"/>
                                    <w:jc w:val="center"/>
                                    <w:rPr>
                                      <w:b/>
                                    </w:rPr>
                                  </w:pPr>
                                  <w:r>
                                    <w:rPr>
                                      <w:b/>
                                      <w:spacing w:val="-5"/>
                                    </w:rPr>
                                    <w:t>156</w:t>
                                  </w:r>
                                </w:p>
                              </w:tc>
                              <w:tc>
                                <w:tcPr>
                                  <w:tcW w:w="1076" w:type="dxa"/>
                                </w:tcPr>
                                <w:p w14:paraId="2EA4DF7D" w14:textId="77777777" w:rsidR="00DA596B" w:rsidRDefault="00CF25F6">
                                  <w:pPr>
                                    <w:pStyle w:val="TableParagraph"/>
                                    <w:ind w:right="144"/>
                                  </w:pPr>
                                  <w:r>
                                    <w:rPr>
                                      <w:spacing w:val="-2"/>
                                    </w:rPr>
                                    <w:t>7.2671</w:t>
                                  </w:r>
                                </w:p>
                              </w:tc>
                              <w:tc>
                                <w:tcPr>
                                  <w:tcW w:w="935" w:type="dxa"/>
                                </w:tcPr>
                                <w:p w14:paraId="2EA4DF7E" w14:textId="77777777" w:rsidR="00DA596B" w:rsidRDefault="00CF25F6">
                                  <w:pPr>
                                    <w:pStyle w:val="TableParagraph"/>
                                    <w:ind w:right="134"/>
                                  </w:pPr>
                                  <w:r>
                                    <w:rPr>
                                      <w:spacing w:val="-2"/>
                                    </w:rPr>
                                    <w:t>7.4863</w:t>
                                  </w:r>
                                </w:p>
                              </w:tc>
                              <w:tc>
                                <w:tcPr>
                                  <w:tcW w:w="1137" w:type="dxa"/>
                                </w:tcPr>
                                <w:p w14:paraId="2EA4DF7F" w14:textId="77777777" w:rsidR="00DA596B" w:rsidRDefault="00CF25F6">
                                  <w:pPr>
                                    <w:pStyle w:val="TableParagraph"/>
                                    <w:ind w:right="295"/>
                                  </w:pPr>
                                  <w:r>
                                    <w:rPr>
                                      <w:spacing w:val="-2"/>
                                    </w:rPr>
                                    <w:t>7.5012</w:t>
                                  </w:r>
                                </w:p>
                              </w:tc>
                              <w:tc>
                                <w:tcPr>
                                  <w:tcW w:w="904" w:type="dxa"/>
                                </w:tcPr>
                                <w:p w14:paraId="2EA4DF80" w14:textId="77777777" w:rsidR="00DA596B" w:rsidRDefault="00CF25F6">
                                  <w:pPr>
                                    <w:pStyle w:val="TableParagraph"/>
                                    <w:ind w:right="179"/>
                                    <w:rPr>
                                      <w:b/>
                                    </w:rPr>
                                  </w:pPr>
                                  <w:r>
                                    <w:rPr>
                                      <w:b/>
                                      <w:spacing w:val="-4"/>
                                    </w:rPr>
                                    <w:t>1.77</w:t>
                                  </w:r>
                                </w:p>
                              </w:tc>
                              <w:tc>
                                <w:tcPr>
                                  <w:tcW w:w="1158" w:type="dxa"/>
                                </w:tcPr>
                                <w:p w14:paraId="2EA4DF81" w14:textId="77777777" w:rsidR="00DA596B" w:rsidRDefault="00CF25F6">
                                  <w:pPr>
                                    <w:pStyle w:val="TableParagraph"/>
                                    <w:ind w:left="573"/>
                                    <w:jc w:val="left"/>
                                    <w:rPr>
                                      <w:b/>
                                    </w:rPr>
                                  </w:pPr>
                                  <w:r>
                                    <w:rPr>
                                      <w:b/>
                                      <w:color w:val="008000"/>
                                      <w:spacing w:val="-5"/>
                                    </w:rPr>
                                    <w:t>0.6</w:t>
                                  </w:r>
                                </w:p>
                              </w:tc>
                              <w:tc>
                                <w:tcPr>
                                  <w:tcW w:w="1246" w:type="dxa"/>
                                </w:tcPr>
                                <w:p w14:paraId="2EA4DF82" w14:textId="77777777" w:rsidR="00DA596B" w:rsidRDefault="00CF25F6">
                                  <w:pPr>
                                    <w:pStyle w:val="TableParagraph"/>
                                    <w:ind w:left="492"/>
                                    <w:jc w:val="left"/>
                                  </w:pPr>
                                  <w:r>
                                    <w:rPr>
                                      <w:spacing w:val="-4"/>
                                    </w:rPr>
                                    <w:t>3.63</w:t>
                                  </w:r>
                                </w:p>
                              </w:tc>
                              <w:tc>
                                <w:tcPr>
                                  <w:tcW w:w="809" w:type="dxa"/>
                                </w:tcPr>
                                <w:p w14:paraId="2EA4DF83" w14:textId="77777777" w:rsidR="00DA596B" w:rsidRDefault="00CF25F6">
                                  <w:pPr>
                                    <w:pStyle w:val="TableParagraph"/>
                                    <w:ind w:left="175"/>
                                    <w:jc w:val="left"/>
                                  </w:pPr>
                                  <w:r>
                                    <w:rPr>
                                      <w:spacing w:val="-5"/>
                                    </w:rPr>
                                    <w:t>0.5</w:t>
                                  </w:r>
                                </w:p>
                              </w:tc>
                              <w:tc>
                                <w:tcPr>
                                  <w:tcW w:w="1026" w:type="dxa"/>
                                </w:tcPr>
                                <w:p w14:paraId="2EA4DF84" w14:textId="77777777" w:rsidR="00DA596B" w:rsidRDefault="00CF25F6">
                                  <w:pPr>
                                    <w:pStyle w:val="TableParagraph"/>
                                    <w:ind w:left="32" w:right="162"/>
                                    <w:jc w:val="center"/>
                                  </w:pPr>
                                  <w:r>
                                    <w:rPr>
                                      <w:spacing w:val="-4"/>
                                    </w:rPr>
                                    <w:t>30.9</w:t>
                                  </w:r>
                                </w:p>
                              </w:tc>
                              <w:tc>
                                <w:tcPr>
                                  <w:tcW w:w="769" w:type="dxa"/>
                                </w:tcPr>
                                <w:p w14:paraId="2EA4DF85" w14:textId="77777777" w:rsidR="00DA596B" w:rsidRDefault="00CF25F6">
                                  <w:pPr>
                                    <w:pStyle w:val="TableParagraph"/>
                                    <w:ind w:right="82"/>
                                  </w:pPr>
                                  <w:r>
                                    <w:rPr>
                                      <w:spacing w:val="-10"/>
                                    </w:rPr>
                                    <w:t>0</w:t>
                                  </w:r>
                                </w:p>
                              </w:tc>
                            </w:tr>
                            <w:tr w:rsidR="00DA596B" w14:paraId="2EA4DF95" w14:textId="77777777">
                              <w:trPr>
                                <w:trHeight w:val="418"/>
                              </w:trPr>
                              <w:tc>
                                <w:tcPr>
                                  <w:tcW w:w="481" w:type="dxa"/>
                                </w:tcPr>
                                <w:p w14:paraId="2EA4DF87" w14:textId="77777777" w:rsidR="00DA596B" w:rsidRDefault="00CF25F6">
                                  <w:pPr>
                                    <w:pStyle w:val="TableParagraph"/>
                                    <w:ind w:left="21"/>
                                    <w:jc w:val="left"/>
                                  </w:pPr>
                                  <w:r>
                                    <w:rPr>
                                      <w:spacing w:val="-10"/>
                                    </w:rPr>
                                    <w:t>2</w:t>
                                  </w:r>
                                </w:p>
                              </w:tc>
                              <w:tc>
                                <w:tcPr>
                                  <w:tcW w:w="1712" w:type="dxa"/>
                                </w:tcPr>
                                <w:p w14:paraId="2EA4DF88"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89" w14:textId="77777777" w:rsidR="00DA596B" w:rsidRDefault="00CF25F6">
                                  <w:pPr>
                                    <w:pStyle w:val="TableParagraph"/>
                                    <w:ind w:left="172" w:right="87"/>
                                    <w:jc w:val="center"/>
                                  </w:pPr>
                                  <w:r>
                                    <w:rPr>
                                      <w:spacing w:val="-2"/>
                                    </w:rPr>
                                    <w:t>500.99</w:t>
                                  </w:r>
                                </w:p>
                              </w:tc>
                              <w:tc>
                                <w:tcPr>
                                  <w:tcW w:w="1610" w:type="dxa"/>
                                </w:tcPr>
                                <w:p w14:paraId="2EA4DF8A" w14:textId="77777777" w:rsidR="00DA596B" w:rsidRDefault="00CF25F6">
                                  <w:pPr>
                                    <w:pStyle w:val="TableParagraph"/>
                                    <w:ind w:left="203"/>
                                    <w:jc w:val="left"/>
                                  </w:pPr>
                                  <w:r>
                                    <w:rPr>
                                      <w:spacing w:val="-2"/>
                                    </w:rPr>
                                    <w:t>Other</w:t>
                                  </w:r>
                                </w:p>
                              </w:tc>
                              <w:tc>
                                <w:tcPr>
                                  <w:tcW w:w="922" w:type="dxa"/>
                                </w:tcPr>
                                <w:p w14:paraId="2EA4DF8B" w14:textId="77777777" w:rsidR="00DA596B" w:rsidRDefault="00CF25F6">
                                  <w:pPr>
                                    <w:pStyle w:val="TableParagraph"/>
                                    <w:ind w:left="3"/>
                                    <w:jc w:val="center"/>
                                    <w:rPr>
                                      <w:b/>
                                    </w:rPr>
                                  </w:pPr>
                                  <w:r>
                                    <w:rPr>
                                      <w:b/>
                                      <w:spacing w:val="-5"/>
                                    </w:rPr>
                                    <w:t>174</w:t>
                                  </w:r>
                                </w:p>
                              </w:tc>
                              <w:tc>
                                <w:tcPr>
                                  <w:tcW w:w="1076" w:type="dxa"/>
                                </w:tcPr>
                                <w:p w14:paraId="2EA4DF8C" w14:textId="77777777" w:rsidR="00DA596B" w:rsidRDefault="00CF25F6">
                                  <w:pPr>
                                    <w:pStyle w:val="TableParagraph"/>
                                    <w:ind w:right="144"/>
                                  </w:pPr>
                                  <w:r>
                                    <w:rPr>
                                      <w:spacing w:val="-4"/>
                                    </w:rPr>
                                    <w:t>6.04</w:t>
                                  </w:r>
                                </w:p>
                              </w:tc>
                              <w:tc>
                                <w:tcPr>
                                  <w:tcW w:w="935" w:type="dxa"/>
                                </w:tcPr>
                                <w:p w14:paraId="2EA4DF8D" w14:textId="77777777" w:rsidR="00DA596B" w:rsidRDefault="00CF25F6">
                                  <w:pPr>
                                    <w:pStyle w:val="TableParagraph"/>
                                    <w:ind w:right="132"/>
                                  </w:pPr>
                                  <w:r>
                                    <w:rPr>
                                      <w:spacing w:val="-10"/>
                                    </w:rPr>
                                    <w:t>6</w:t>
                                  </w:r>
                                </w:p>
                              </w:tc>
                              <w:tc>
                                <w:tcPr>
                                  <w:tcW w:w="1137" w:type="dxa"/>
                                </w:tcPr>
                                <w:p w14:paraId="2EA4DF8E" w14:textId="77777777" w:rsidR="00DA596B" w:rsidRDefault="00CF25F6">
                                  <w:pPr>
                                    <w:pStyle w:val="TableParagraph"/>
                                    <w:ind w:right="295"/>
                                  </w:pPr>
                                  <w:r>
                                    <w:rPr>
                                      <w:spacing w:val="-4"/>
                                    </w:rPr>
                                    <w:t>5.82</w:t>
                                  </w:r>
                                </w:p>
                              </w:tc>
                              <w:tc>
                                <w:tcPr>
                                  <w:tcW w:w="904" w:type="dxa"/>
                                </w:tcPr>
                                <w:p w14:paraId="2EA4DF8F" w14:textId="77777777" w:rsidR="00DA596B" w:rsidRDefault="00CF25F6">
                                  <w:pPr>
                                    <w:pStyle w:val="TableParagraph"/>
                                    <w:ind w:right="179"/>
                                    <w:rPr>
                                      <w:b/>
                                    </w:rPr>
                                  </w:pPr>
                                  <w:r>
                                    <w:rPr>
                                      <w:b/>
                                      <w:spacing w:val="-4"/>
                                    </w:rPr>
                                    <w:t>1.97</w:t>
                                  </w:r>
                                </w:p>
                              </w:tc>
                              <w:tc>
                                <w:tcPr>
                                  <w:tcW w:w="1158" w:type="dxa"/>
                                </w:tcPr>
                                <w:p w14:paraId="2EA4DF90" w14:textId="77777777" w:rsidR="00DA596B" w:rsidRDefault="00CF25F6">
                                  <w:pPr>
                                    <w:pStyle w:val="TableParagraph"/>
                                    <w:ind w:left="460"/>
                                    <w:jc w:val="left"/>
                                    <w:rPr>
                                      <w:b/>
                                    </w:rPr>
                                  </w:pPr>
                                  <w:r>
                                    <w:rPr>
                                      <w:b/>
                                      <w:color w:val="008000"/>
                                      <w:spacing w:val="-4"/>
                                    </w:rPr>
                                    <w:t>0.64</w:t>
                                  </w:r>
                                </w:p>
                              </w:tc>
                              <w:tc>
                                <w:tcPr>
                                  <w:tcW w:w="1246" w:type="dxa"/>
                                </w:tcPr>
                                <w:p w14:paraId="2EA4DF91" w14:textId="77777777" w:rsidR="00DA596B" w:rsidRDefault="00CF25F6">
                                  <w:pPr>
                                    <w:pStyle w:val="TableParagraph"/>
                                    <w:ind w:left="492"/>
                                    <w:jc w:val="left"/>
                                  </w:pPr>
                                  <w:r>
                                    <w:rPr>
                                      <w:spacing w:val="-4"/>
                                    </w:rPr>
                                    <w:t>3.63</w:t>
                                  </w:r>
                                </w:p>
                              </w:tc>
                              <w:tc>
                                <w:tcPr>
                                  <w:tcW w:w="809" w:type="dxa"/>
                                </w:tcPr>
                                <w:p w14:paraId="2EA4DF92" w14:textId="77777777" w:rsidR="00DA596B" w:rsidRDefault="00CF25F6">
                                  <w:pPr>
                                    <w:pStyle w:val="TableParagraph"/>
                                    <w:ind w:left="175"/>
                                    <w:jc w:val="left"/>
                                  </w:pPr>
                                  <w:r>
                                    <w:rPr>
                                      <w:spacing w:val="-5"/>
                                    </w:rPr>
                                    <w:t>0.5</w:t>
                                  </w:r>
                                </w:p>
                              </w:tc>
                              <w:tc>
                                <w:tcPr>
                                  <w:tcW w:w="1026" w:type="dxa"/>
                                </w:tcPr>
                                <w:p w14:paraId="2EA4DF93" w14:textId="77777777" w:rsidR="00DA596B" w:rsidRDefault="00CF25F6">
                                  <w:pPr>
                                    <w:pStyle w:val="TableParagraph"/>
                                    <w:ind w:left="32" w:right="162"/>
                                    <w:jc w:val="center"/>
                                  </w:pPr>
                                  <w:r>
                                    <w:rPr>
                                      <w:spacing w:val="-4"/>
                                    </w:rPr>
                                    <w:t>30.9</w:t>
                                  </w:r>
                                </w:p>
                              </w:tc>
                              <w:tc>
                                <w:tcPr>
                                  <w:tcW w:w="769" w:type="dxa"/>
                                </w:tcPr>
                                <w:p w14:paraId="2EA4DF94" w14:textId="77777777" w:rsidR="00DA596B" w:rsidRDefault="00CF25F6">
                                  <w:pPr>
                                    <w:pStyle w:val="TableParagraph"/>
                                    <w:ind w:right="82"/>
                                  </w:pPr>
                                  <w:r>
                                    <w:rPr>
                                      <w:spacing w:val="-10"/>
                                    </w:rPr>
                                    <w:t>0</w:t>
                                  </w:r>
                                </w:p>
                              </w:tc>
                            </w:tr>
                            <w:tr w:rsidR="00DA596B" w14:paraId="2EA4DFA4" w14:textId="77777777">
                              <w:trPr>
                                <w:trHeight w:val="418"/>
                              </w:trPr>
                              <w:tc>
                                <w:tcPr>
                                  <w:tcW w:w="481" w:type="dxa"/>
                                </w:tcPr>
                                <w:p w14:paraId="2EA4DF96" w14:textId="77777777" w:rsidR="00DA596B" w:rsidRDefault="00CF25F6">
                                  <w:pPr>
                                    <w:pStyle w:val="TableParagraph"/>
                                    <w:ind w:left="21"/>
                                    <w:jc w:val="left"/>
                                  </w:pPr>
                                  <w:r>
                                    <w:rPr>
                                      <w:spacing w:val="-10"/>
                                    </w:rPr>
                                    <w:t>2</w:t>
                                  </w:r>
                                </w:p>
                              </w:tc>
                              <w:tc>
                                <w:tcPr>
                                  <w:tcW w:w="1712" w:type="dxa"/>
                                </w:tcPr>
                                <w:p w14:paraId="2EA4DF97"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98" w14:textId="77777777" w:rsidR="00DA596B" w:rsidRDefault="00CF25F6">
                                  <w:pPr>
                                    <w:pStyle w:val="TableParagraph"/>
                                    <w:ind w:left="172" w:right="87"/>
                                    <w:jc w:val="center"/>
                                  </w:pPr>
                                  <w:r>
                                    <w:rPr>
                                      <w:spacing w:val="-2"/>
                                    </w:rPr>
                                    <w:t>500.99</w:t>
                                  </w:r>
                                </w:p>
                              </w:tc>
                              <w:tc>
                                <w:tcPr>
                                  <w:tcW w:w="1610" w:type="dxa"/>
                                </w:tcPr>
                                <w:p w14:paraId="2EA4DF99" w14:textId="77777777" w:rsidR="00DA596B" w:rsidRDefault="00CF25F6">
                                  <w:pPr>
                                    <w:pStyle w:val="TableParagraph"/>
                                    <w:ind w:left="203"/>
                                    <w:jc w:val="left"/>
                                  </w:pPr>
                                  <w:r>
                                    <w:rPr>
                                      <w:spacing w:val="-2"/>
                                    </w:rPr>
                                    <w:t>Other</w:t>
                                  </w:r>
                                </w:p>
                              </w:tc>
                              <w:tc>
                                <w:tcPr>
                                  <w:tcW w:w="922" w:type="dxa"/>
                                </w:tcPr>
                                <w:p w14:paraId="2EA4DF9A" w14:textId="77777777" w:rsidR="00DA596B" w:rsidRDefault="00CF25F6">
                                  <w:pPr>
                                    <w:pStyle w:val="TableParagraph"/>
                                    <w:ind w:left="3"/>
                                    <w:jc w:val="center"/>
                                    <w:rPr>
                                      <w:b/>
                                    </w:rPr>
                                  </w:pPr>
                                  <w:r>
                                    <w:rPr>
                                      <w:b/>
                                      <w:spacing w:val="-5"/>
                                    </w:rPr>
                                    <w:t>176</w:t>
                                  </w:r>
                                </w:p>
                              </w:tc>
                              <w:tc>
                                <w:tcPr>
                                  <w:tcW w:w="1076" w:type="dxa"/>
                                </w:tcPr>
                                <w:p w14:paraId="2EA4DF9B" w14:textId="77777777" w:rsidR="00DA596B" w:rsidRDefault="00CF25F6">
                                  <w:pPr>
                                    <w:pStyle w:val="TableParagraph"/>
                                    <w:ind w:right="144"/>
                                  </w:pPr>
                                  <w:r>
                                    <w:rPr>
                                      <w:spacing w:val="-4"/>
                                    </w:rPr>
                                    <w:t>6.82</w:t>
                                  </w:r>
                                </w:p>
                              </w:tc>
                              <w:tc>
                                <w:tcPr>
                                  <w:tcW w:w="935" w:type="dxa"/>
                                </w:tcPr>
                                <w:p w14:paraId="2EA4DF9C" w14:textId="77777777" w:rsidR="00DA596B" w:rsidRDefault="00CF25F6">
                                  <w:pPr>
                                    <w:pStyle w:val="TableParagraph"/>
                                    <w:ind w:right="133"/>
                                  </w:pPr>
                                  <w:r>
                                    <w:rPr>
                                      <w:spacing w:val="-4"/>
                                    </w:rPr>
                                    <w:t>6.99</w:t>
                                  </w:r>
                                </w:p>
                              </w:tc>
                              <w:tc>
                                <w:tcPr>
                                  <w:tcW w:w="1137" w:type="dxa"/>
                                </w:tcPr>
                                <w:p w14:paraId="2EA4DF9D" w14:textId="77777777" w:rsidR="00DA596B" w:rsidRDefault="00CF25F6">
                                  <w:pPr>
                                    <w:pStyle w:val="TableParagraph"/>
                                    <w:ind w:right="295"/>
                                  </w:pPr>
                                  <w:r>
                                    <w:rPr>
                                      <w:spacing w:val="-4"/>
                                    </w:rPr>
                                    <w:t>7.14</w:t>
                                  </w:r>
                                </w:p>
                              </w:tc>
                              <w:tc>
                                <w:tcPr>
                                  <w:tcW w:w="904" w:type="dxa"/>
                                </w:tcPr>
                                <w:p w14:paraId="2EA4DF9E" w14:textId="77777777" w:rsidR="00DA596B" w:rsidRDefault="00CF25F6">
                                  <w:pPr>
                                    <w:pStyle w:val="TableParagraph"/>
                                    <w:ind w:right="179"/>
                                    <w:rPr>
                                      <w:b/>
                                    </w:rPr>
                                  </w:pPr>
                                  <w:r>
                                    <w:rPr>
                                      <w:b/>
                                      <w:spacing w:val="-4"/>
                                    </w:rPr>
                                    <w:t>2.29</w:t>
                                  </w:r>
                                </w:p>
                              </w:tc>
                              <w:tc>
                                <w:tcPr>
                                  <w:tcW w:w="1158" w:type="dxa"/>
                                </w:tcPr>
                                <w:p w14:paraId="2EA4DF9F" w14:textId="77777777" w:rsidR="00DA596B" w:rsidRDefault="00CF25F6">
                                  <w:pPr>
                                    <w:pStyle w:val="TableParagraph"/>
                                    <w:ind w:left="460"/>
                                    <w:jc w:val="left"/>
                                    <w:rPr>
                                      <w:b/>
                                    </w:rPr>
                                  </w:pPr>
                                  <w:r>
                                    <w:rPr>
                                      <w:b/>
                                      <w:color w:val="008000"/>
                                      <w:spacing w:val="-4"/>
                                    </w:rPr>
                                    <w:t>0.77</w:t>
                                  </w:r>
                                </w:p>
                              </w:tc>
                              <w:tc>
                                <w:tcPr>
                                  <w:tcW w:w="1246" w:type="dxa"/>
                                </w:tcPr>
                                <w:p w14:paraId="2EA4DFA0" w14:textId="77777777" w:rsidR="00DA596B" w:rsidRDefault="00CF25F6">
                                  <w:pPr>
                                    <w:pStyle w:val="TableParagraph"/>
                                    <w:ind w:left="492"/>
                                    <w:jc w:val="left"/>
                                  </w:pPr>
                                  <w:r>
                                    <w:rPr>
                                      <w:spacing w:val="-4"/>
                                    </w:rPr>
                                    <w:t>3.63</w:t>
                                  </w:r>
                                </w:p>
                              </w:tc>
                              <w:tc>
                                <w:tcPr>
                                  <w:tcW w:w="809" w:type="dxa"/>
                                </w:tcPr>
                                <w:p w14:paraId="2EA4DFA1" w14:textId="77777777" w:rsidR="00DA596B" w:rsidRDefault="00CF25F6">
                                  <w:pPr>
                                    <w:pStyle w:val="TableParagraph"/>
                                    <w:ind w:left="175"/>
                                    <w:jc w:val="left"/>
                                  </w:pPr>
                                  <w:r>
                                    <w:rPr>
                                      <w:spacing w:val="-5"/>
                                    </w:rPr>
                                    <w:t>0.5</w:t>
                                  </w:r>
                                </w:p>
                              </w:tc>
                              <w:tc>
                                <w:tcPr>
                                  <w:tcW w:w="1026" w:type="dxa"/>
                                </w:tcPr>
                                <w:p w14:paraId="2EA4DFA2" w14:textId="77777777" w:rsidR="00DA596B" w:rsidRDefault="00CF25F6">
                                  <w:pPr>
                                    <w:pStyle w:val="TableParagraph"/>
                                    <w:ind w:left="32" w:right="162"/>
                                    <w:jc w:val="center"/>
                                  </w:pPr>
                                  <w:r>
                                    <w:rPr>
                                      <w:spacing w:val="-4"/>
                                    </w:rPr>
                                    <w:t>30.9</w:t>
                                  </w:r>
                                </w:p>
                              </w:tc>
                              <w:tc>
                                <w:tcPr>
                                  <w:tcW w:w="769" w:type="dxa"/>
                                </w:tcPr>
                                <w:p w14:paraId="2EA4DFA3" w14:textId="77777777" w:rsidR="00DA596B" w:rsidRDefault="00CF25F6">
                                  <w:pPr>
                                    <w:pStyle w:val="TableParagraph"/>
                                    <w:ind w:right="82"/>
                                  </w:pPr>
                                  <w:r>
                                    <w:rPr>
                                      <w:spacing w:val="-10"/>
                                    </w:rPr>
                                    <w:t>0</w:t>
                                  </w:r>
                                </w:p>
                              </w:tc>
                            </w:tr>
                            <w:tr w:rsidR="00DA596B" w14:paraId="2EA4DFB3" w14:textId="77777777">
                              <w:trPr>
                                <w:trHeight w:val="318"/>
                              </w:trPr>
                              <w:tc>
                                <w:tcPr>
                                  <w:tcW w:w="481" w:type="dxa"/>
                                </w:tcPr>
                                <w:p w14:paraId="2EA4DFA5" w14:textId="77777777" w:rsidR="00DA596B" w:rsidRDefault="00CF25F6">
                                  <w:pPr>
                                    <w:pStyle w:val="TableParagraph"/>
                                    <w:spacing w:line="244" w:lineRule="exact"/>
                                    <w:ind w:left="21"/>
                                    <w:jc w:val="left"/>
                                  </w:pPr>
                                  <w:r>
                                    <w:rPr>
                                      <w:spacing w:val="-10"/>
                                    </w:rPr>
                                    <w:t>2</w:t>
                                  </w:r>
                                </w:p>
                              </w:tc>
                              <w:tc>
                                <w:tcPr>
                                  <w:tcW w:w="1712" w:type="dxa"/>
                                </w:tcPr>
                                <w:p w14:paraId="2EA4DFA6" w14:textId="77777777" w:rsidR="00DA596B" w:rsidRDefault="00CF25F6">
                                  <w:pPr>
                                    <w:pStyle w:val="TableParagraph"/>
                                    <w:spacing w:line="244" w:lineRule="exact"/>
                                    <w:ind w:left="20"/>
                                    <w:jc w:val="left"/>
                                  </w:pPr>
                                  <w:r>
                                    <w:t>Moisture</w:t>
                                  </w:r>
                                  <w:r>
                                    <w:rPr>
                                      <w:spacing w:val="-10"/>
                                    </w:rPr>
                                    <w:t xml:space="preserve"> </w:t>
                                  </w:r>
                                  <w:r>
                                    <w:rPr>
                                      <w:spacing w:val="-2"/>
                                    </w:rPr>
                                    <w:t>(%AR)</w:t>
                                  </w:r>
                                </w:p>
                              </w:tc>
                              <w:tc>
                                <w:tcPr>
                                  <w:tcW w:w="1107" w:type="dxa"/>
                                </w:tcPr>
                                <w:p w14:paraId="2EA4DFA7" w14:textId="77777777" w:rsidR="00DA596B" w:rsidRDefault="00CF25F6">
                                  <w:pPr>
                                    <w:pStyle w:val="TableParagraph"/>
                                    <w:spacing w:line="244" w:lineRule="exact"/>
                                    <w:ind w:left="172" w:right="87"/>
                                    <w:jc w:val="center"/>
                                  </w:pPr>
                                  <w:r>
                                    <w:rPr>
                                      <w:spacing w:val="-2"/>
                                    </w:rPr>
                                    <w:t>500.40</w:t>
                                  </w:r>
                                </w:p>
                              </w:tc>
                              <w:tc>
                                <w:tcPr>
                                  <w:tcW w:w="1610" w:type="dxa"/>
                                </w:tcPr>
                                <w:p w14:paraId="2EA4DFA8" w14:textId="77777777" w:rsidR="00DA596B" w:rsidRDefault="00CF25F6">
                                  <w:pPr>
                                    <w:pStyle w:val="TableParagraph"/>
                                    <w:spacing w:line="244" w:lineRule="exact"/>
                                    <w:ind w:left="203"/>
                                    <w:jc w:val="left"/>
                                  </w:pPr>
                                  <w:r>
                                    <w:t>AOAC</w:t>
                                  </w:r>
                                  <w:r>
                                    <w:rPr>
                                      <w:spacing w:val="-7"/>
                                    </w:rPr>
                                    <w:t xml:space="preserve"> </w:t>
                                  </w:r>
                                  <w:r>
                                    <w:rPr>
                                      <w:spacing w:val="-2"/>
                                    </w:rPr>
                                    <w:t>934.01</w:t>
                                  </w:r>
                                </w:p>
                              </w:tc>
                              <w:tc>
                                <w:tcPr>
                                  <w:tcW w:w="922" w:type="dxa"/>
                                </w:tcPr>
                                <w:p w14:paraId="2EA4DFA9" w14:textId="77777777" w:rsidR="00DA596B" w:rsidRDefault="00CF25F6">
                                  <w:pPr>
                                    <w:pStyle w:val="TableParagraph"/>
                                    <w:spacing w:line="244" w:lineRule="exact"/>
                                    <w:ind w:left="3"/>
                                    <w:jc w:val="center"/>
                                    <w:rPr>
                                      <w:b/>
                                    </w:rPr>
                                  </w:pPr>
                                  <w:r>
                                    <w:rPr>
                                      <w:b/>
                                      <w:spacing w:val="-5"/>
                                    </w:rPr>
                                    <w:t>138</w:t>
                                  </w:r>
                                </w:p>
                              </w:tc>
                              <w:tc>
                                <w:tcPr>
                                  <w:tcW w:w="1076" w:type="dxa"/>
                                </w:tcPr>
                                <w:p w14:paraId="2EA4DFAA" w14:textId="77777777" w:rsidR="00DA596B" w:rsidRDefault="00CF25F6">
                                  <w:pPr>
                                    <w:pStyle w:val="TableParagraph"/>
                                    <w:spacing w:line="244" w:lineRule="exact"/>
                                    <w:ind w:right="144"/>
                                  </w:pPr>
                                  <w:r>
                                    <w:rPr>
                                      <w:spacing w:val="-4"/>
                                    </w:rPr>
                                    <w:t>5.25</w:t>
                                  </w:r>
                                </w:p>
                              </w:tc>
                              <w:tc>
                                <w:tcPr>
                                  <w:tcW w:w="935" w:type="dxa"/>
                                </w:tcPr>
                                <w:p w14:paraId="2EA4DFAB" w14:textId="77777777" w:rsidR="00DA596B" w:rsidRDefault="00CF25F6">
                                  <w:pPr>
                                    <w:pStyle w:val="TableParagraph"/>
                                    <w:spacing w:line="244" w:lineRule="exact"/>
                                    <w:ind w:right="133"/>
                                  </w:pPr>
                                  <w:r>
                                    <w:rPr>
                                      <w:spacing w:val="-4"/>
                                    </w:rPr>
                                    <w:t>5.01</w:t>
                                  </w:r>
                                </w:p>
                              </w:tc>
                              <w:tc>
                                <w:tcPr>
                                  <w:tcW w:w="1137" w:type="dxa"/>
                                </w:tcPr>
                                <w:p w14:paraId="2EA4DFAC" w14:textId="77777777" w:rsidR="00DA596B" w:rsidRDefault="00CF25F6">
                                  <w:pPr>
                                    <w:pStyle w:val="TableParagraph"/>
                                    <w:spacing w:line="244" w:lineRule="exact"/>
                                    <w:ind w:right="295"/>
                                  </w:pPr>
                                  <w:r>
                                    <w:rPr>
                                      <w:spacing w:val="-4"/>
                                    </w:rPr>
                                    <w:t>4.94</w:t>
                                  </w:r>
                                </w:p>
                              </w:tc>
                              <w:tc>
                                <w:tcPr>
                                  <w:tcW w:w="904" w:type="dxa"/>
                                </w:tcPr>
                                <w:p w14:paraId="2EA4DFAD" w14:textId="77777777" w:rsidR="00DA596B" w:rsidRDefault="00CF25F6">
                                  <w:pPr>
                                    <w:pStyle w:val="TableParagraph"/>
                                    <w:spacing w:line="244" w:lineRule="exact"/>
                                    <w:ind w:right="179"/>
                                    <w:rPr>
                                      <w:b/>
                                    </w:rPr>
                                  </w:pPr>
                                  <w:r>
                                    <w:rPr>
                                      <w:b/>
                                      <w:spacing w:val="-4"/>
                                    </w:rPr>
                                    <w:t>3.21</w:t>
                                  </w:r>
                                </w:p>
                              </w:tc>
                              <w:tc>
                                <w:tcPr>
                                  <w:tcW w:w="1158" w:type="dxa"/>
                                </w:tcPr>
                                <w:p w14:paraId="2EA4DFAE" w14:textId="77777777" w:rsidR="00DA596B" w:rsidRDefault="00CF25F6">
                                  <w:pPr>
                                    <w:pStyle w:val="TableParagraph"/>
                                    <w:spacing w:line="244" w:lineRule="exact"/>
                                    <w:ind w:left="460"/>
                                    <w:jc w:val="left"/>
                                    <w:rPr>
                                      <w:b/>
                                    </w:rPr>
                                  </w:pPr>
                                  <w:r>
                                    <w:rPr>
                                      <w:b/>
                                      <w:color w:val="008000"/>
                                      <w:spacing w:val="-4"/>
                                    </w:rPr>
                                    <w:t>1.03</w:t>
                                  </w:r>
                                </w:p>
                              </w:tc>
                              <w:tc>
                                <w:tcPr>
                                  <w:tcW w:w="1246" w:type="dxa"/>
                                </w:tcPr>
                                <w:p w14:paraId="2EA4DFAF" w14:textId="77777777" w:rsidR="00DA596B" w:rsidRDefault="00CF25F6">
                                  <w:pPr>
                                    <w:pStyle w:val="TableParagraph"/>
                                    <w:spacing w:line="244" w:lineRule="exact"/>
                                    <w:ind w:left="492"/>
                                    <w:jc w:val="left"/>
                                  </w:pPr>
                                  <w:r>
                                    <w:rPr>
                                      <w:spacing w:val="-4"/>
                                    </w:rPr>
                                    <w:t>3.63</w:t>
                                  </w:r>
                                </w:p>
                              </w:tc>
                              <w:tc>
                                <w:tcPr>
                                  <w:tcW w:w="809" w:type="dxa"/>
                                </w:tcPr>
                                <w:p w14:paraId="2EA4DFB0" w14:textId="77777777" w:rsidR="00DA596B" w:rsidRDefault="00CF25F6">
                                  <w:pPr>
                                    <w:pStyle w:val="TableParagraph"/>
                                    <w:spacing w:line="244" w:lineRule="exact"/>
                                    <w:ind w:left="175"/>
                                    <w:jc w:val="left"/>
                                  </w:pPr>
                                  <w:r>
                                    <w:rPr>
                                      <w:spacing w:val="-5"/>
                                    </w:rPr>
                                    <w:t>0.5</w:t>
                                  </w:r>
                                </w:p>
                              </w:tc>
                              <w:tc>
                                <w:tcPr>
                                  <w:tcW w:w="1026" w:type="dxa"/>
                                </w:tcPr>
                                <w:p w14:paraId="2EA4DFB1" w14:textId="77777777" w:rsidR="00DA596B" w:rsidRDefault="00CF25F6">
                                  <w:pPr>
                                    <w:pStyle w:val="TableParagraph"/>
                                    <w:spacing w:line="244" w:lineRule="exact"/>
                                    <w:ind w:left="32" w:right="162"/>
                                    <w:jc w:val="center"/>
                                  </w:pPr>
                                  <w:r>
                                    <w:rPr>
                                      <w:spacing w:val="-4"/>
                                    </w:rPr>
                                    <w:t>30.9</w:t>
                                  </w:r>
                                </w:p>
                              </w:tc>
                              <w:tc>
                                <w:tcPr>
                                  <w:tcW w:w="769" w:type="dxa"/>
                                </w:tcPr>
                                <w:p w14:paraId="2EA4DFB2" w14:textId="77777777" w:rsidR="00DA596B" w:rsidRDefault="00CF25F6">
                                  <w:pPr>
                                    <w:pStyle w:val="TableParagraph"/>
                                    <w:spacing w:line="244" w:lineRule="exact"/>
                                    <w:ind w:right="82"/>
                                  </w:pPr>
                                  <w:r>
                                    <w:rPr>
                                      <w:spacing w:val="-10"/>
                                    </w:rPr>
                                    <w:t>0</w:t>
                                  </w:r>
                                </w:p>
                              </w:tc>
                            </w:tr>
                          </w:tbl>
                          <w:p w14:paraId="2EA4DFB4"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9D" id="Textbox 76" o:spid="_x0000_s1091" type="#_x0000_t202" style="position:absolute;left:0;text-align:left;margin-left:21pt;margin-top:56.9pt;width:750.45pt;height:488.6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12"/>
                        <w:gridCol w:w="1107"/>
                        <w:gridCol w:w="1610"/>
                        <w:gridCol w:w="922"/>
                        <w:gridCol w:w="1076"/>
                        <w:gridCol w:w="935"/>
                        <w:gridCol w:w="1137"/>
                        <w:gridCol w:w="904"/>
                        <w:gridCol w:w="1158"/>
                        <w:gridCol w:w="1246"/>
                        <w:gridCol w:w="809"/>
                        <w:gridCol w:w="1026"/>
                        <w:gridCol w:w="769"/>
                      </w:tblGrid>
                      <w:tr w:rsidR="00DA596B" w14:paraId="2EA4DE79" w14:textId="77777777">
                        <w:trPr>
                          <w:trHeight w:val="525"/>
                        </w:trPr>
                        <w:tc>
                          <w:tcPr>
                            <w:tcW w:w="481" w:type="dxa"/>
                            <w:tcBorders>
                              <w:bottom w:val="single" w:sz="8" w:space="0" w:color="000000"/>
                            </w:tcBorders>
                          </w:tcPr>
                          <w:p w14:paraId="2EA4DE69" w14:textId="77777777" w:rsidR="00DA596B" w:rsidRDefault="00CF25F6">
                            <w:pPr>
                              <w:pStyle w:val="TableParagraph"/>
                              <w:spacing w:before="0" w:line="223" w:lineRule="exact"/>
                              <w:ind w:left="20"/>
                              <w:jc w:val="left"/>
                              <w:rPr>
                                <w:b/>
                              </w:rPr>
                            </w:pPr>
                            <w:r>
                              <w:rPr>
                                <w:b/>
                                <w:spacing w:val="-5"/>
                              </w:rPr>
                              <w:t>Sam</w:t>
                            </w:r>
                          </w:p>
                          <w:p w14:paraId="2EA4DE6A" w14:textId="77777777" w:rsidR="00DA596B" w:rsidRDefault="00CF25F6">
                            <w:pPr>
                              <w:pStyle w:val="TableParagraph"/>
                              <w:spacing w:before="0" w:line="268" w:lineRule="exact"/>
                              <w:ind w:left="20"/>
                              <w:jc w:val="left"/>
                              <w:rPr>
                                <w:b/>
                              </w:rPr>
                            </w:pPr>
                            <w:r>
                              <w:rPr>
                                <w:b/>
                                <w:spacing w:val="-5"/>
                              </w:rPr>
                              <w:t>Num</w:t>
                            </w:r>
                          </w:p>
                        </w:tc>
                        <w:tc>
                          <w:tcPr>
                            <w:tcW w:w="1712" w:type="dxa"/>
                            <w:tcBorders>
                              <w:bottom w:val="single" w:sz="8" w:space="0" w:color="000000"/>
                            </w:tcBorders>
                          </w:tcPr>
                          <w:p w14:paraId="2EA4DE6B" w14:textId="77777777" w:rsidR="00DA596B" w:rsidRDefault="00CF25F6">
                            <w:pPr>
                              <w:pStyle w:val="TableParagraph"/>
                              <w:spacing w:before="194"/>
                              <w:ind w:left="259"/>
                              <w:jc w:val="left"/>
                              <w:rPr>
                                <w:b/>
                              </w:rPr>
                            </w:pPr>
                            <w:r>
                              <w:rPr>
                                <w:b/>
                                <w:spacing w:val="-2"/>
                              </w:rPr>
                              <w:t>Analyte</w:t>
                            </w:r>
                          </w:p>
                        </w:tc>
                        <w:tc>
                          <w:tcPr>
                            <w:tcW w:w="1107" w:type="dxa"/>
                            <w:tcBorders>
                              <w:bottom w:val="single" w:sz="8" w:space="0" w:color="000000"/>
                            </w:tcBorders>
                          </w:tcPr>
                          <w:p w14:paraId="2EA4DE6C" w14:textId="77777777" w:rsidR="00DA596B" w:rsidRDefault="00CF25F6">
                            <w:pPr>
                              <w:pStyle w:val="TableParagraph"/>
                              <w:spacing w:before="194"/>
                              <w:ind w:left="172"/>
                              <w:jc w:val="center"/>
                              <w:rPr>
                                <w:b/>
                              </w:rPr>
                            </w:pPr>
                            <w:r>
                              <w:rPr>
                                <w:b/>
                                <w:spacing w:val="-4"/>
                              </w:rPr>
                              <w:t>Code</w:t>
                            </w:r>
                          </w:p>
                        </w:tc>
                        <w:tc>
                          <w:tcPr>
                            <w:tcW w:w="1610" w:type="dxa"/>
                            <w:tcBorders>
                              <w:bottom w:val="single" w:sz="8" w:space="0" w:color="000000"/>
                            </w:tcBorders>
                          </w:tcPr>
                          <w:p w14:paraId="2EA4DE6D" w14:textId="77777777" w:rsidR="00DA596B" w:rsidRDefault="00CF25F6">
                            <w:pPr>
                              <w:pStyle w:val="TableParagraph"/>
                              <w:spacing w:before="194"/>
                              <w:ind w:left="322"/>
                              <w:jc w:val="left"/>
                              <w:rPr>
                                <w:b/>
                              </w:rPr>
                            </w:pPr>
                            <w:r>
                              <w:rPr>
                                <w:b/>
                                <w:spacing w:val="-2"/>
                              </w:rPr>
                              <w:t>Method</w:t>
                            </w:r>
                          </w:p>
                        </w:tc>
                        <w:tc>
                          <w:tcPr>
                            <w:tcW w:w="922" w:type="dxa"/>
                            <w:tcBorders>
                              <w:bottom w:val="single" w:sz="8" w:space="0" w:color="000000"/>
                            </w:tcBorders>
                          </w:tcPr>
                          <w:p w14:paraId="2EA4DE6E" w14:textId="77777777" w:rsidR="00DA596B" w:rsidRDefault="00CF25F6">
                            <w:pPr>
                              <w:pStyle w:val="TableParagraph"/>
                              <w:spacing w:before="0" w:line="223" w:lineRule="exact"/>
                              <w:ind w:left="262"/>
                              <w:jc w:val="left"/>
                              <w:rPr>
                                <w:b/>
                              </w:rPr>
                            </w:pPr>
                            <w:r>
                              <w:rPr>
                                <w:b/>
                                <w:spacing w:val="-5"/>
                              </w:rPr>
                              <w:t>Lab</w:t>
                            </w:r>
                          </w:p>
                          <w:p w14:paraId="2EA4DE6F" w14:textId="77777777" w:rsidR="00DA596B" w:rsidRDefault="00CF25F6">
                            <w:pPr>
                              <w:pStyle w:val="TableParagraph"/>
                              <w:spacing w:before="0" w:line="268" w:lineRule="exact"/>
                              <w:ind w:left="226"/>
                              <w:jc w:val="left"/>
                              <w:rPr>
                                <w:b/>
                              </w:rPr>
                            </w:pPr>
                            <w:r>
                              <w:rPr>
                                <w:b/>
                                <w:spacing w:val="-5"/>
                              </w:rPr>
                              <w:t>Num</w:t>
                            </w:r>
                          </w:p>
                        </w:tc>
                        <w:tc>
                          <w:tcPr>
                            <w:tcW w:w="1076" w:type="dxa"/>
                            <w:tcBorders>
                              <w:bottom w:val="single" w:sz="8" w:space="0" w:color="000000"/>
                            </w:tcBorders>
                          </w:tcPr>
                          <w:p w14:paraId="2EA4DE70" w14:textId="77777777" w:rsidR="00DA596B" w:rsidRDefault="00CF25F6">
                            <w:pPr>
                              <w:pStyle w:val="TableParagraph"/>
                              <w:spacing w:before="194"/>
                              <w:ind w:right="137"/>
                              <w:rPr>
                                <w:b/>
                              </w:rPr>
                            </w:pPr>
                            <w:r>
                              <w:rPr>
                                <w:b/>
                                <w:spacing w:val="-2"/>
                              </w:rPr>
                              <w:t>Result1</w:t>
                            </w:r>
                          </w:p>
                        </w:tc>
                        <w:tc>
                          <w:tcPr>
                            <w:tcW w:w="935" w:type="dxa"/>
                            <w:tcBorders>
                              <w:bottom w:val="single" w:sz="8" w:space="0" w:color="000000"/>
                            </w:tcBorders>
                          </w:tcPr>
                          <w:p w14:paraId="2EA4DE71" w14:textId="77777777" w:rsidR="00DA596B" w:rsidRDefault="00CF25F6">
                            <w:pPr>
                              <w:pStyle w:val="TableParagraph"/>
                              <w:spacing w:before="194"/>
                              <w:ind w:right="111"/>
                              <w:rPr>
                                <w:b/>
                              </w:rPr>
                            </w:pPr>
                            <w:r>
                              <w:rPr>
                                <w:b/>
                                <w:spacing w:val="-2"/>
                              </w:rPr>
                              <w:t>Result2</w:t>
                            </w:r>
                          </w:p>
                        </w:tc>
                        <w:tc>
                          <w:tcPr>
                            <w:tcW w:w="1137" w:type="dxa"/>
                            <w:tcBorders>
                              <w:bottom w:val="single" w:sz="8" w:space="0" w:color="000000"/>
                            </w:tcBorders>
                          </w:tcPr>
                          <w:p w14:paraId="2EA4DE72" w14:textId="77777777" w:rsidR="00DA596B" w:rsidRDefault="00CF25F6">
                            <w:pPr>
                              <w:pStyle w:val="TableParagraph"/>
                              <w:spacing w:before="194"/>
                              <w:ind w:right="288"/>
                              <w:rPr>
                                <w:b/>
                              </w:rPr>
                            </w:pPr>
                            <w:r>
                              <w:rPr>
                                <w:b/>
                                <w:spacing w:val="-2"/>
                              </w:rPr>
                              <w:t>Result3</w:t>
                            </w:r>
                          </w:p>
                        </w:tc>
                        <w:tc>
                          <w:tcPr>
                            <w:tcW w:w="904" w:type="dxa"/>
                            <w:tcBorders>
                              <w:bottom w:val="single" w:sz="8" w:space="0" w:color="000000"/>
                            </w:tcBorders>
                          </w:tcPr>
                          <w:p w14:paraId="2EA4DE73" w14:textId="77777777" w:rsidR="00DA596B" w:rsidRDefault="00CF25F6">
                            <w:pPr>
                              <w:pStyle w:val="TableParagraph"/>
                              <w:spacing w:before="0" w:line="266" w:lineRule="exact"/>
                              <w:ind w:left="289" w:right="166" w:firstLine="37"/>
                              <w:jc w:val="left"/>
                              <w:rPr>
                                <w:b/>
                              </w:rPr>
                            </w:pPr>
                            <w:r>
                              <w:rPr>
                                <w:b/>
                                <w:spacing w:val="-4"/>
                              </w:rPr>
                              <w:t>Lab RSDr</w:t>
                            </w:r>
                          </w:p>
                        </w:tc>
                        <w:tc>
                          <w:tcPr>
                            <w:tcW w:w="1158" w:type="dxa"/>
                            <w:tcBorders>
                              <w:bottom w:val="single" w:sz="8" w:space="0" w:color="000000"/>
                            </w:tcBorders>
                          </w:tcPr>
                          <w:p w14:paraId="2EA4DE74" w14:textId="77777777" w:rsidR="00DA596B" w:rsidRDefault="00CF25F6">
                            <w:pPr>
                              <w:pStyle w:val="TableParagraph"/>
                              <w:spacing w:before="194"/>
                              <w:ind w:left="168"/>
                              <w:jc w:val="left"/>
                              <w:rPr>
                                <w:b/>
                              </w:rPr>
                            </w:pPr>
                            <w:r>
                              <w:rPr>
                                <w:b/>
                                <w:spacing w:val="-2"/>
                              </w:rPr>
                              <w:t>HorRat(r)</w:t>
                            </w:r>
                          </w:p>
                        </w:tc>
                        <w:tc>
                          <w:tcPr>
                            <w:tcW w:w="1246" w:type="dxa"/>
                            <w:tcBorders>
                              <w:bottom w:val="single" w:sz="8" w:space="0" w:color="000000"/>
                            </w:tcBorders>
                          </w:tcPr>
                          <w:p w14:paraId="2EA4DE75" w14:textId="77777777" w:rsidR="00DA596B" w:rsidRDefault="00CF25F6">
                            <w:pPr>
                              <w:pStyle w:val="TableParagraph"/>
                              <w:spacing w:before="194"/>
                              <w:ind w:left="128"/>
                              <w:jc w:val="left"/>
                              <w:rPr>
                                <w:b/>
                              </w:rPr>
                            </w:pPr>
                            <w:r>
                              <w:rPr>
                                <w:b/>
                              </w:rPr>
                              <w:t>Rob</w:t>
                            </w:r>
                            <w:r>
                              <w:rPr>
                                <w:b/>
                                <w:spacing w:val="-5"/>
                              </w:rPr>
                              <w:t xml:space="preserve"> </w:t>
                            </w:r>
                            <w:r>
                              <w:rPr>
                                <w:b/>
                                <w:spacing w:val="-4"/>
                              </w:rPr>
                              <w:t>Mean</w:t>
                            </w:r>
                          </w:p>
                        </w:tc>
                        <w:tc>
                          <w:tcPr>
                            <w:tcW w:w="809" w:type="dxa"/>
                            <w:tcBorders>
                              <w:bottom w:val="single" w:sz="8" w:space="0" w:color="000000"/>
                            </w:tcBorders>
                          </w:tcPr>
                          <w:p w14:paraId="2EA4DE76" w14:textId="77777777" w:rsidR="00DA596B" w:rsidRDefault="00CF25F6">
                            <w:pPr>
                              <w:pStyle w:val="TableParagraph"/>
                              <w:spacing w:before="194"/>
                              <w:ind w:left="195"/>
                              <w:jc w:val="left"/>
                              <w:rPr>
                                <w:b/>
                              </w:rPr>
                            </w:pPr>
                            <w:r>
                              <w:rPr>
                                <w:b/>
                                <w:spacing w:val="-5"/>
                              </w:rPr>
                              <w:t>min</w:t>
                            </w:r>
                          </w:p>
                        </w:tc>
                        <w:tc>
                          <w:tcPr>
                            <w:tcW w:w="1026" w:type="dxa"/>
                            <w:tcBorders>
                              <w:bottom w:val="single" w:sz="8" w:space="0" w:color="000000"/>
                            </w:tcBorders>
                          </w:tcPr>
                          <w:p w14:paraId="2EA4DE77" w14:textId="77777777" w:rsidR="00DA596B" w:rsidRDefault="00CF25F6">
                            <w:pPr>
                              <w:pStyle w:val="TableParagraph"/>
                              <w:spacing w:before="194"/>
                              <w:ind w:left="2" w:right="162"/>
                              <w:jc w:val="center"/>
                              <w:rPr>
                                <w:b/>
                              </w:rPr>
                            </w:pPr>
                            <w:r>
                              <w:rPr>
                                <w:b/>
                                <w:spacing w:val="-5"/>
                              </w:rPr>
                              <w:t>max</w:t>
                            </w:r>
                          </w:p>
                        </w:tc>
                        <w:tc>
                          <w:tcPr>
                            <w:tcW w:w="769" w:type="dxa"/>
                            <w:tcBorders>
                              <w:bottom w:val="single" w:sz="8" w:space="0" w:color="000000"/>
                            </w:tcBorders>
                          </w:tcPr>
                          <w:p w14:paraId="2EA4DE78" w14:textId="77777777" w:rsidR="00DA596B" w:rsidRDefault="00CF25F6">
                            <w:pPr>
                              <w:pStyle w:val="TableParagraph"/>
                              <w:spacing w:before="194"/>
                              <w:ind w:right="22"/>
                              <w:rPr>
                                <w:b/>
                              </w:rPr>
                            </w:pPr>
                            <w:r>
                              <w:rPr>
                                <w:b/>
                                <w:spacing w:val="-4"/>
                              </w:rPr>
                              <w:t>Flag</w:t>
                            </w:r>
                          </w:p>
                        </w:tc>
                      </w:tr>
                      <w:tr w:rsidR="00DA596B" w14:paraId="2EA4DE88" w14:textId="77777777">
                        <w:trPr>
                          <w:trHeight w:val="485"/>
                        </w:trPr>
                        <w:tc>
                          <w:tcPr>
                            <w:tcW w:w="481" w:type="dxa"/>
                            <w:tcBorders>
                              <w:top w:val="single" w:sz="8" w:space="0" w:color="000000"/>
                            </w:tcBorders>
                          </w:tcPr>
                          <w:p w14:paraId="2EA4DE7A" w14:textId="77777777" w:rsidR="00DA596B" w:rsidRDefault="00CF25F6">
                            <w:pPr>
                              <w:pStyle w:val="TableParagraph"/>
                              <w:spacing w:before="121"/>
                              <w:ind w:left="21"/>
                              <w:jc w:val="left"/>
                            </w:pPr>
                            <w:r>
                              <w:rPr>
                                <w:spacing w:val="-10"/>
                              </w:rPr>
                              <w:t>1</w:t>
                            </w:r>
                          </w:p>
                        </w:tc>
                        <w:tc>
                          <w:tcPr>
                            <w:tcW w:w="1712" w:type="dxa"/>
                            <w:tcBorders>
                              <w:top w:val="single" w:sz="8" w:space="0" w:color="000000"/>
                            </w:tcBorders>
                          </w:tcPr>
                          <w:p w14:paraId="2EA4DE7B" w14:textId="77777777" w:rsidR="00DA596B" w:rsidRDefault="00CF25F6">
                            <w:pPr>
                              <w:pStyle w:val="TableParagraph"/>
                              <w:spacing w:before="121"/>
                              <w:ind w:left="20"/>
                              <w:jc w:val="left"/>
                            </w:pPr>
                            <w:r>
                              <w:t>Moisture</w:t>
                            </w:r>
                            <w:r>
                              <w:rPr>
                                <w:spacing w:val="-10"/>
                              </w:rPr>
                              <w:t xml:space="preserve"> </w:t>
                            </w:r>
                            <w:r>
                              <w:rPr>
                                <w:spacing w:val="-2"/>
                              </w:rPr>
                              <w:t>(%AR)</w:t>
                            </w:r>
                          </w:p>
                        </w:tc>
                        <w:tc>
                          <w:tcPr>
                            <w:tcW w:w="1107" w:type="dxa"/>
                            <w:tcBorders>
                              <w:top w:val="single" w:sz="8" w:space="0" w:color="000000"/>
                            </w:tcBorders>
                          </w:tcPr>
                          <w:p w14:paraId="2EA4DE7C" w14:textId="77777777" w:rsidR="00DA596B" w:rsidRDefault="00CF25F6">
                            <w:pPr>
                              <w:pStyle w:val="TableParagraph"/>
                              <w:spacing w:before="121"/>
                              <w:ind w:left="172" w:right="87"/>
                              <w:jc w:val="center"/>
                            </w:pPr>
                            <w:r>
                              <w:rPr>
                                <w:spacing w:val="-2"/>
                              </w:rPr>
                              <w:t>500.99</w:t>
                            </w:r>
                          </w:p>
                        </w:tc>
                        <w:tc>
                          <w:tcPr>
                            <w:tcW w:w="1610" w:type="dxa"/>
                            <w:tcBorders>
                              <w:top w:val="single" w:sz="8" w:space="0" w:color="000000"/>
                            </w:tcBorders>
                          </w:tcPr>
                          <w:p w14:paraId="2EA4DE7D" w14:textId="77777777" w:rsidR="00DA596B" w:rsidRDefault="00CF25F6">
                            <w:pPr>
                              <w:pStyle w:val="TableParagraph"/>
                              <w:spacing w:before="121"/>
                              <w:ind w:left="203"/>
                              <w:jc w:val="left"/>
                            </w:pPr>
                            <w:r>
                              <w:rPr>
                                <w:spacing w:val="-2"/>
                              </w:rPr>
                              <w:t>Other</w:t>
                            </w:r>
                          </w:p>
                        </w:tc>
                        <w:tc>
                          <w:tcPr>
                            <w:tcW w:w="922" w:type="dxa"/>
                            <w:tcBorders>
                              <w:top w:val="single" w:sz="8" w:space="0" w:color="000000"/>
                            </w:tcBorders>
                          </w:tcPr>
                          <w:p w14:paraId="2EA4DE7E" w14:textId="77777777" w:rsidR="00DA596B" w:rsidRDefault="00CF25F6">
                            <w:pPr>
                              <w:pStyle w:val="TableParagraph"/>
                              <w:spacing w:before="121"/>
                              <w:ind w:left="3"/>
                              <w:jc w:val="center"/>
                              <w:rPr>
                                <w:b/>
                              </w:rPr>
                            </w:pPr>
                            <w:r>
                              <w:rPr>
                                <w:b/>
                                <w:spacing w:val="-5"/>
                              </w:rPr>
                              <w:t>174</w:t>
                            </w:r>
                          </w:p>
                        </w:tc>
                        <w:tc>
                          <w:tcPr>
                            <w:tcW w:w="1076" w:type="dxa"/>
                            <w:tcBorders>
                              <w:top w:val="single" w:sz="8" w:space="0" w:color="000000"/>
                            </w:tcBorders>
                          </w:tcPr>
                          <w:p w14:paraId="2EA4DE7F" w14:textId="77777777" w:rsidR="00DA596B" w:rsidRDefault="00CF25F6">
                            <w:pPr>
                              <w:pStyle w:val="TableParagraph"/>
                              <w:spacing w:before="121"/>
                              <w:ind w:right="144"/>
                            </w:pPr>
                            <w:r>
                              <w:rPr>
                                <w:spacing w:val="-4"/>
                              </w:rPr>
                              <w:t>7.42</w:t>
                            </w:r>
                          </w:p>
                        </w:tc>
                        <w:tc>
                          <w:tcPr>
                            <w:tcW w:w="935" w:type="dxa"/>
                            <w:tcBorders>
                              <w:top w:val="single" w:sz="8" w:space="0" w:color="000000"/>
                            </w:tcBorders>
                          </w:tcPr>
                          <w:p w14:paraId="2EA4DE80" w14:textId="77777777" w:rsidR="00DA596B" w:rsidRDefault="00CF25F6">
                            <w:pPr>
                              <w:pStyle w:val="TableParagraph"/>
                              <w:spacing w:before="121"/>
                              <w:ind w:right="133"/>
                            </w:pPr>
                            <w:r>
                              <w:rPr>
                                <w:spacing w:val="-4"/>
                              </w:rPr>
                              <w:t>7.61</w:t>
                            </w:r>
                          </w:p>
                        </w:tc>
                        <w:tc>
                          <w:tcPr>
                            <w:tcW w:w="1137" w:type="dxa"/>
                            <w:tcBorders>
                              <w:top w:val="single" w:sz="8" w:space="0" w:color="000000"/>
                            </w:tcBorders>
                          </w:tcPr>
                          <w:p w14:paraId="2EA4DE81" w14:textId="77777777" w:rsidR="00DA596B" w:rsidRDefault="00CF25F6">
                            <w:pPr>
                              <w:pStyle w:val="TableParagraph"/>
                              <w:spacing w:before="121"/>
                              <w:ind w:right="295"/>
                            </w:pPr>
                            <w:r>
                              <w:rPr>
                                <w:spacing w:val="-4"/>
                              </w:rPr>
                              <w:t>7.49</w:t>
                            </w:r>
                          </w:p>
                        </w:tc>
                        <w:tc>
                          <w:tcPr>
                            <w:tcW w:w="904" w:type="dxa"/>
                            <w:tcBorders>
                              <w:top w:val="single" w:sz="8" w:space="0" w:color="000000"/>
                            </w:tcBorders>
                          </w:tcPr>
                          <w:p w14:paraId="2EA4DE82" w14:textId="77777777" w:rsidR="00DA596B" w:rsidRDefault="00CF25F6">
                            <w:pPr>
                              <w:pStyle w:val="TableParagraph"/>
                              <w:spacing w:before="121"/>
                              <w:ind w:right="179"/>
                              <w:rPr>
                                <w:b/>
                              </w:rPr>
                            </w:pPr>
                            <w:r>
                              <w:rPr>
                                <w:b/>
                                <w:spacing w:val="-4"/>
                              </w:rPr>
                              <w:t>1.28</w:t>
                            </w:r>
                          </w:p>
                        </w:tc>
                        <w:tc>
                          <w:tcPr>
                            <w:tcW w:w="1158" w:type="dxa"/>
                            <w:tcBorders>
                              <w:top w:val="single" w:sz="8" w:space="0" w:color="000000"/>
                            </w:tcBorders>
                          </w:tcPr>
                          <w:p w14:paraId="2EA4DE83" w14:textId="77777777" w:rsidR="00DA596B" w:rsidRDefault="00CF25F6">
                            <w:pPr>
                              <w:pStyle w:val="TableParagraph"/>
                              <w:spacing w:before="121"/>
                              <w:ind w:left="460"/>
                              <w:jc w:val="left"/>
                              <w:rPr>
                                <w:b/>
                              </w:rPr>
                            </w:pPr>
                            <w:r>
                              <w:rPr>
                                <w:b/>
                                <w:color w:val="008000"/>
                                <w:spacing w:val="-4"/>
                              </w:rPr>
                              <w:t>0.43</w:t>
                            </w:r>
                          </w:p>
                        </w:tc>
                        <w:tc>
                          <w:tcPr>
                            <w:tcW w:w="1246" w:type="dxa"/>
                            <w:tcBorders>
                              <w:top w:val="single" w:sz="8" w:space="0" w:color="000000"/>
                            </w:tcBorders>
                          </w:tcPr>
                          <w:p w14:paraId="2EA4DE84" w14:textId="77777777" w:rsidR="00DA596B" w:rsidRDefault="00CF25F6">
                            <w:pPr>
                              <w:pStyle w:val="TableParagraph"/>
                              <w:spacing w:before="121"/>
                              <w:ind w:left="604"/>
                              <w:jc w:val="left"/>
                            </w:pPr>
                            <w:r>
                              <w:rPr>
                                <w:spacing w:val="-5"/>
                              </w:rPr>
                              <w:t>2.5</w:t>
                            </w:r>
                          </w:p>
                        </w:tc>
                        <w:tc>
                          <w:tcPr>
                            <w:tcW w:w="809" w:type="dxa"/>
                            <w:tcBorders>
                              <w:top w:val="single" w:sz="8" w:space="0" w:color="000000"/>
                            </w:tcBorders>
                          </w:tcPr>
                          <w:p w14:paraId="2EA4DE85" w14:textId="77777777" w:rsidR="00DA596B" w:rsidRDefault="00CF25F6">
                            <w:pPr>
                              <w:pStyle w:val="TableParagraph"/>
                              <w:spacing w:before="121"/>
                              <w:ind w:left="175"/>
                              <w:jc w:val="left"/>
                            </w:pPr>
                            <w:r>
                              <w:rPr>
                                <w:spacing w:val="-4"/>
                              </w:rPr>
                              <w:t>0.32</w:t>
                            </w:r>
                          </w:p>
                        </w:tc>
                        <w:tc>
                          <w:tcPr>
                            <w:tcW w:w="1026" w:type="dxa"/>
                            <w:tcBorders>
                              <w:top w:val="single" w:sz="8" w:space="0" w:color="000000"/>
                            </w:tcBorders>
                          </w:tcPr>
                          <w:p w14:paraId="2EA4DE86" w14:textId="77777777" w:rsidR="00DA596B" w:rsidRDefault="00CF25F6">
                            <w:pPr>
                              <w:pStyle w:val="TableParagraph"/>
                              <w:spacing w:before="121"/>
                              <w:ind w:left="32" w:right="162"/>
                              <w:jc w:val="center"/>
                            </w:pPr>
                            <w:r>
                              <w:rPr>
                                <w:spacing w:val="-4"/>
                              </w:rPr>
                              <w:t>13.8</w:t>
                            </w:r>
                          </w:p>
                        </w:tc>
                        <w:tc>
                          <w:tcPr>
                            <w:tcW w:w="769" w:type="dxa"/>
                            <w:tcBorders>
                              <w:top w:val="single" w:sz="8" w:space="0" w:color="000000"/>
                            </w:tcBorders>
                          </w:tcPr>
                          <w:p w14:paraId="2EA4DE87" w14:textId="77777777" w:rsidR="00DA596B" w:rsidRDefault="00CF25F6">
                            <w:pPr>
                              <w:pStyle w:val="TableParagraph"/>
                              <w:spacing w:before="121"/>
                              <w:ind w:right="82"/>
                            </w:pPr>
                            <w:r>
                              <w:rPr>
                                <w:spacing w:val="-10"/>
                              </w:rPr>
                              <w:t>0</w:t>
                            </w:r>
                          </w:p>
                        </w:tc>
                      </w:tr>
                      <w:tr w:rsidR="00DA596B" w14:paraId="2EA4DE97" w14:textId="77777777">
                        <w:trPr>
                          <w:trHeight w:val="418"/>
                        </w:trPr>
                        <w:tc>
                          <w:tcPr>
                            <w:tcW w:w="481" w:type="dxa"/>
                          </w:tcPr>
                          <w:p w14:paraId="2EA4DE89" w14:textId="77777777" w:rsidR="00DA596B" w:rsidRDefault="00CF25F6">
                            <w:pPr>
                              <w:pStyle w:val="TableParagraph"/>
                              <w:ind w:left="21"/>
                              <w:jc w:val="left"/>
                            </w:pPr>
                            <w:r>
                              <w:rPr>
                                <w:spacing w:val="-10"/>
                              </w:rPr>
                              <w:t>1</w:t>
                            </w:r>
                          </w:p>
                        </w:tc>
                        <w:tc>
                          <w:tcPr>
                            <w:tcW w:w="1712" w:type="dxa"/>
                          </w:tcPr>
                          <w:p w14:paraId="2EA4DE8A"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E8B" w14:textId="77777777" w:rsidR="00DA596B" w:rsidRDefault="00CF25F6">
                            <w:pPr>
                              <w:pStyle w:val="TableParagraph"/>
                              <w:ind w:left="172" w:right="87"/>
                              <w:jc w:val="center"/>
                            </w:pPr>
                            <w:r>
                              <w:rPr>
                                <w:spacing w:val="-2"/>
                              </w:rPr>
                              <w:t>500.99</w:t>
                            </w:r>
                          </w:p>
                        </w:tc>
                        <w:tc>
                          <w:tcPr>
                            <w:tcW w:w="1610" w:type="dxa"/>
                          </w:tcPr>
                          <w:p w14:paraId="2EA4DE8C" w14:textId="77777777" w:rsidR="00DA596B" w:rsidRDefault="00CF25F6">
                            <w:pPr>
                              <w:pStyle w:val="TableParagraph"/>
                              <w:ind w:left="203"/>
                              <w:jc w:val="left"/>
                            </w:pPr>
                            <w:r>
                              <w:rPr>
                                <w:spacing w:val="-2"/>
                              </w:rPr>
                              <w:t>Other</w:t>
                            </w:r>
                          </w:p>
                        </w:tc>
                        <w:tc>
                          <w:tcPr>
                            <w:tcW w:w="922" w:type="dxa"/>
                          </w:tcPr>
                          <w:p w14:paraId="2EA4DE8D" w14:textId="77777777" w:rsidR="00DA596B" w:rsidRDefault="00CF25F6">
                            <w:pPr>
                              <w:pStyle w:val="TableParagraph"/>
                              <w:ind w:left="3"/>
                              <w:jc w:val="center"/>
                              <w:rPr>
                                <w:b/>
                              </w:rPr>
                            </w:pPr>
                            <w:r>
                              <w:rPr>
                                <w:b/>
                                <w:spacing w:val="-5"/>
                              </w:rPr>
                              <w:t>119</w:t>
                            </w:r>
                          </w:p>
                        </w:tc>
                        <w:tc>
                          <w:tcPr>
                            <w:tcW w:w="1076" w:type="dxa"/>
                          </w:tcPr>
                          <w:p w14:paraId="2EA4DE8E" w14:textId="77777777" w:rsidR="00DA596B" w:rsidRDefault="00CF25F6">
                            <w:pPr>
                              <w:pStyle w:val="TableParagraph"/>
                              <w:ind w:right="144"/>
                            </w:pPr>
                            <w:r>
                              <w:rPr>
                                <w:spacing w:val="-4"/>
                              </w:rPr>
                              <w:t>6.85</w:t>
                            </w:r>
                          </w:p>
                        </w:tc>
                        <w:tc>
                          <w:tcPr>
                            <w:tcW w:w="935" w:type="dxa"/>
                          </w:tcPr>
                          <w:p w14:paraId="2EA4DE8F" w14:textId="77777777" w:rsidR="00DA596B" w:rsidRDefault="00CF25F6">
                            <w:pPr>
                              <w:pStyle w:val="TableParagraph"/>
                              <w:ind w:right="133"/>
                            </w:pPr>
                            <w:r>
                              <w:rPr>
                                <w:spacing w:val="-4"/>
                              </w:rPr>
                              <w:t>6.85</w:t>
                            </w:r>
                          </w:p>
                        </w:tc>
                        <w:tc>
                          <w:tcPr>
                            <w:tcW w:w="1137" w:type="dxa"/>
                          </w:tcPr>
                          <w:p w14:paraId="2EA4DE90" w14:textId="77777777" w:rsidR="00DA596B" w:rsidRDefault="00CF25F6">
                            <w:pPr>
                              <w:pStyle w:val="TableParagraph"/>
                              <w:ind w:right="295"/>
                            </w:pPr>
                            <w:r>
                              <w:rPr>
                                <w:spacing w:val="-4"/>
                              </w:rPr>
                              <w:t>6.69</w:t>
                            </w:r>
                          </w:p>
                        </w:tc>
                        <w:tc>
                          <w:tcPr>
                            <w:tcW w:w="904" w:type="dxa"/>
                          </w:tcPr>
                          <w:p w14:paraId="2EA4DE91" w14:textId="77777777" w:rsidR="00DA596B" w:rsidRDefault="00CF25F6">
                            <w:pPr>
                              <w:pStyle w:val="TableParagraph"/>
                              <w:ind w:right="179"/>
                              <w:rPr>
                                <w:b/>
                              </w:rPr>
                            </w:pPr>
                            <w:r>
                              <w:rPr>
                                <w:b/>
                                <w:spacing w:val="-4"/>
                              </w:rPr>
                              <w:t>1.36</w:t>
                            </w:r>
                          </w:p>
                        </w:tc>
                        <w:tc>
                          <w:tcPr>
                            <w:tcW w:w="1158" w:type="dxa"/>
                          </w:tcPr>
                          <w:p w14:paraId="2EA4DE92" w14:textId="77777777" w:rsidR="00DA596B" w:rsidRDefault="00CF25F6">
                            <w:pPr>
                              <w:pStyle w:val="TableParagraph"/>
                              <w:ind w:left="460"/>
                              <w:jc w:val="left"/>
                              <w:rPr>
                                <w:b/>
                              </w:rPr>
                            </w:pPr>
                            <w:r>
                              <w:rPr>
                                <w:b/>
                                <w:color w:val="008000"/>
                                <w:spacing w:val="-4"/>
                              </w:rPr>
                              <w:t>0.45</w:t>
                            </w:r>
                          </w:p>
                        </w:tc>
                        <w:tc>
                          <w:tcPr>
                            <w:tcW w:w="1246" w:type="dxa"/>
                          </w:tcPr>
                          <w:p w14:paraId="2EA4DE93" w14:textId="77777777" w:rsidR="00DA596B" w:rsidRDefault="00CF25F6">
                            <w:pPr>
                              <w:pStyle w:val="TableParagraph"/>
                              <w:ind w:left="604"/>
                              <w:jc w:val="left"/>
                            </w:pPr>
                            <w:r>
                              <w:rPr>
                                <w:spacing w:val="-5"/>
                              </w:rPr>
                              <w:t>2.5</w:t>
                            </w:r>
                          </w:p>
                        </w:tc>
                        <w:tc>
                          <w:tcPr>
                            <w:tcW w:w="809" w:type="dxa"/>
                          </w:tcPr>
                          <w:p w14:paraId="2EA4DE94" w14:textId="77777777" w:rsidR="00DA596B" w:rsidRDefault="00CF25F6">
                            <w:pPr>
                              <w:pStyle w:val="TableParagraph"/>
                              <w:ind w:left="175"/>
                              <w:jc w:val="left"/>
                            </w:pPr>
                            <w:r>
                              <w:rPr>
                                <w:spacing w:val="-4"/>
                              </w:rPr>
                              <w:t>0.32</w:t>
                            </w:r>
                          </w:p>
                        </w:tc>
                        <w:tc>
                          <w:tcPr>
                            <w:tcW w:w="1026" w:type="dxa"/>
                          </w:tcPr>
                          <w:p w14:paraId="2EA4DE95" w14:textId="77777777" w:rsidR="00DA596B" w:rsidRDefault="00CF25F6">
                            <w:pPr>
                              <w:pStyle w:val="TableParagraph"/>
                              <w:ind w:left="32" w:right="162"/>
                              <w:jc w:val="center"/>
                            </w:pPr>
                            <w:r>
                              <w:rPr>
                                <w:spacing w:val="-4"/>
                              </w:rPr>
                              <w:t>13.8</w:t>
                            </w:r>
                          </w:p>
                        </w:tc>
                        <w:tc>
                          <w:tcPr>
                            <w:tcW w:w="769" w:type="dxa"/>
                          </w:tcPr>
                          <w:p w14:paraId="2EA4DE96" w14:textId="77777777" w:rsidR="00DA596B" w:rsidRDefault="00CF25F6">
                            <w:pPr>
                              <w:pStyle w:val="TableParagraph"/>
                              <w:ind w:right="82"/>
                            </w:pPr>
                            <w:r>
                              <w:rPr>
                                <w:spacing w:val="-10"/>
                              </w:rPr>
                              <w:t>0</w:t>
                            </w:r>
                          </w:p>
                        </w:tc>
                      </w:tr>
                      <w:tr w:rsidR="00DA596B" w14:paraId="2EA4DEA6" w14:textId="77777777">
                        <w:trPr>
                          <w:trHeight w:val="418"/>
                        </w:trPr>
                        <w:tc>
                          <w:tcPr>
                            <w:tcW w:w="481" w:type="dxa"/>
                          </w:tcPr>
                          <w:p w14:paraId="2EA4DE98" w14:textId="77777777" w:rsidR="00DA596B" w:rsidRDefault="00CF25F6">
                            <w:pPr>
                              <w:pStyle w:val="TableParagraph"/>
                              <w:ind w:left="21"/>
                              <w:jc w:val="left"/>
                            </w:pPr>
                            <w:r>
                              <w:rPr>
                                <w:spacing w:val="-10"/>
                              </w:rPr>
                              <w:t>1</w:t>
                            </w:r>
                          </w:p>
                        </w:tc>
                        <w:tc>
                          <w:tcPr>
                            <w:tcW w:w="1712" w:type="dxa"/>
                          </w:tcPr>
                          <w:p w14:paraId="2EA4DE99"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E9A" w14:textId="77777777" w:rsidR="00DA596B" w:rsidRDefault="00CF25F6">
                            <w:pPr>
                              <w:pStyle w:val="TableParagraph"/>
                              <w:ind w:left="172" w:right="87"/>
                              <w:jc w:val="center"/>
                            </w:pPr>
                            <w:r>
                              <w:rPr>
                                <w:spacing w:val="-2"/>
                              </w:rPr>
                              <w:t>500.99</w:t>
                            </w:r>
                          </w:p>
                        </w:tc>
                        <w:tc>
                          <w:tcPr>
                            <w:tcW w:w="1610" w:type="dxa"/>
                          </w:tcPr>
                          <w:p w14:paraId="2EA4DE9B" w14:textId="77777777" w:rsidR="00DA596B" w:rsidRDefault="00CF25F6">
                            <w:pPr>
                              <w:pStyle w:val="TableParagraph"/>
                              <w:ind w:left="203"/>
                              <w:jc w:val="left"/>
                            </w:pPr>
                            <w:r>
                              <w:rPr>
                                <w:spacing w:val="-2"/>
                              </w:rPr>
                              <w:t>Other</w:t>
                            </w:r>
                          </w:p>
                        </w:tc>
                        <w:tc>
                          <w:tcPr>
                            <w:tcW w:w="922" w:type="dxa"/>
                          </w:tcPr>
                          <w:p w14:paraId="2EA4DE9C" w14:textId="77777777" w:rsidR="00DA596B" w:rsidRDefault="00CF25F6">
                            <w:pPr>
                              <w:pStyle w:val="TableParagraph"/>
                              <w:ind w:left="3"/>
                              <w:jc w:val="center"/>
                              <w:rPr>
                                <w:b/>
                              </w:rPr>
                            </w:pPr>
                            <w:r>
                              <w:rPr>
                                <w:b/>
                                <w:spacing w:val="-5"/>
                              </w:rPr>
                              <w:t>120</w:t>
                            </w:r>
                          </w:p>
                        </w:tc>
                        <w:tc>
                          <w:tcPr>
                            <w:tcW w:w="1076" w:type="dxa"/>
                          </w:tcPr>
                          <w:p w14:paraId="2EA4DE9D" w14:textId="77777777" w:rsidR="00DA596B" w:rsidRDefault="00CF25F6">
                            <w:pPr>
                              <w:pStyle w:val="TableParagraph"/>
                              <w:ind w:right="145"/>
                            </w:pPr>
                            <w:r>
                              <w:rPr>
                                <w:spacing w:val="-2"/>
                              </w:rPr>
                              <w:t>6.569</w:t>
                            </w:r>
                          </w:p>
                        </w:tc>
                        <w:tc>
                          <w:tcPr>
                            <w:tcW w:w="935" w:type="dxa"/>
                          </w:tcPr>
                          <w:p w14:paraId="2EA4DE9E" w14:textId="77777777" w:rsidR="00DA596B" w:rsidRDefault="00CF25F6">
                            <w:pPr>
                              <w:pStyle w:val="TableParagraph"/>
                              <w:ind w:right="134"/>
                            </w:pPr>
                            <w:r>
                              <w:rPr>
                                <w:spacing w:val="-2"/>
                              </w:rPr>
                              <w:t>6.484</w:t>
                            </w:r>
                          </w:p>
                        </w:tc>
                        <w:tc>
                          <w:tcPr>
                            <w:tcW w:w="1137" w:type="dxa"/>
                          </w:tcPr>
                          <w:p w14:paraId="2EA4DE9F" w14:textId="77777777" w:rsidR="00DA596B" w:rsidRDefault="00CF25F6">
                            <w:pPr>
                              <w:pStyle w:val="TableParagraph"/>
                              <w:ind w:right="295"/>
                            </w:pPr>
                            <w:r>
                              <w:rPr>
                                <w:spacing w:val="-2"/>
                              </w:rPr>
                              <w:t>6.729</w:t>
                            </w:r>
                          </w:p>
                        </w:tc>
                        <w:tc>
                          <w:tcPr>
                            <w:tcW w:w="904" w:type="dxa"/>
                          </w:tcPr>
                          <w:p w14:paraId="2EA4DEA0" w14:textId="77777777" w:rsidR="00DA596B" w:rsidRDefault="00CF25F6">
                            <w:pPr>
                              <w:pStyle w:val="TableParagraph"/>
                              <w:ind w:right="179"/>
                              <w:rPr>
                                <w:b/>
                              </w:rPr>
                            </w:pPr>
                            <w:r>
                              <w:rPr>
                                <w:b/>
                                <w:spacing w:val="-4"/>
                              </w:rPr>
                              <w:t>1.89</w:t>
                            </w:r>
                          </w:p>
                        </w:tc>
                        <w:tc>
                          <w:tcPr>
                            <w:tcW w:w="1158" w:type="dxa"/>
                          </w:tcPr>
                          <w:p w14:paraId="2EA4DEA1" w14:textId="77777777" w:rsidR="00DA596B" w:rsidRDefault="00CF25F6">
                            <w:pPr>
                              <w:pStyle w:val="TableParagraph"/>
                              <w:ind w:left="460"/>
                              <w:jc w:val="left"/>
                              <w:rPr>
                                <w:b/>
                              </w:rPr>
                            </w:pPr>
                            <w:r>
                              <w:rPr>
                                <w:b/>
                                <w:color w:val="008000"/>
                                <w:spacing w:val="-4"/>
                              </w:rPr>
                              <w:t>0.63</w:t>
                            </w:r>
                          </w:p>
                        </w:tc>
                        <w:tc>
                          <w:tcPr>
                            <w:tcW w:w="1246" w:type="dxa"/>
                          </w:tcPr>
                          <w:p w14:paraId="2EA4DEA2" w14:textId="77777777" w:rsidR="00DA596B" w:rsidRDefault="00CF25F6">
                            <w:pPr>
                              <w:pStyle w:val="TableParagraph"/>
                              <w:ind w:left="604"/>
                              <w:jc w:val="left"/>
                            </w:pPr>
                            <w:r>
                              <w:rPr>
                                <w:spacing w:val="-5"/>
                              </w:rPr>
                              <w:t>2.5</w:t>
                            </w:r>
                          </w:p>
                        </w:tc>
                        <w:tc>
                          <w:tcPr>
                            <w:tcW w:w="809" w:type="dxa"/>
                          </w:tcPr>
                          <w:p w14:paraId="2EA4DEA3" w14:textId="77777777" w:rsidR="00DA596B" w:rsidRDefault="00CF25F6">
                            <w:pPr>
                              <w:pStyle w:val="TableParagraph"/>
                              <w:ind w:left="175"/>
                              <w:jc w:val="left"/>
                            </w:pPr>
                            <w:r>
                              <w:rPr>
                                <w:spacing w:val="-4"/>
                              </w:rPr>
                              <w:t>0.32</w:t>
                            </w:r>
                          </w:p>
                        </w:tc>
                        <w:tc>
                          <w:tcPr>
                            <w:tcW w:w="1026" w:type="dxa"/>
                          </w:tcPr>
                          <w:p w14:paraId="2EA4DEA4" w14:textId="77777777" w:rsidR="00DA596B" w:rsidRDefault="00CF25F6">
                            <w:pPr>
                              <w:pStyle w:val="TableParagraph"/>
                              <w:ind w:left="32" w:right="162"/>
                              <w:jc w:val="center"/>
                            </w:pPr>
                            <w:r>
                              <w:rPr>
                                <w:spacing w:val="-4"/>
                              </w:rPr>
                              <w:t>13.8</w:t>
                            </w:r>
                          </w:p>
                        </w:tc>
                        <w:tc>
                          <w:tcPr>
                            <w:tcW w:w="769" w:type="dxa"/>
                          </w:tcPr>
                          <w:p w14:paraId="2EA4DEA5" w14:textId="77777777" w:rsidR="00DA596B" w:rsidRDefault="00CF25F6">
                            <w:pPr>
                              <w:pStyle w:val="TableParagraph"/>
                              <w:ind w:right="82"/>
                            </w:pPr>
                            <w:r>
                              <w:rPr>
                                <w:spacing w:val="-10"/>
                              </w:rPr>
                              <w:t>0</w:t>
                            </w:r>
                          </w:p>
                        </w:tc>
                      </w:tr>
                      <w:tr w:rsidR="00DA596B" w14:paraId="2EA4DEB5" w14:textId="77777777">
                        <w:trPr>
                          <w:trHeight w:val="418"/>
                        </w:trPr>
                        <w:tc>
                          <w:tcPr>
                            <w:tcW w:w="481" w:type="dxa"/>
                          </w:tcPr>
                          <w:p w14:paraId="2EA4DEA7" w14:textId="77777777" w:rsidR="00DA596B" w:rsidRDefault="00CF25F6">
                            <w:pPr>
                              <w:pStyle w:val="TableParagraph"/>
                              <w:ind w:left="21"/>
                              <w:jc w:val="left"/>
                            </w:pPr>
                            <w:r>
                              <w:rPr>
                                <w:spacing w:val="-10"/>
                              </w:rPr>
                              <w:t>1</w:t>
                            </w:r>
                          </w:p>
                        </w:tc>
                        <w:tc>
                          <w:tcPr>
                            <w:tcW w:w="1712" w:type="dxa"/>
                          </w:tcPr>
                          <w:p w14:paraId="2EA4DEA8"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EA9" w14:textId="77777777" w:rsidR="00DA596B" w:rsidRDefault="00CF25F6">
                            <w:pPr>
                              <w:pStyle w:val="TableParagraph"/>
                              <w:ind w:left="172" w:right="87"/>
                              <w:jc w:val="center"/>
                            </w:pPr>
                            <w:r>
                              <w:rPr>
                                <w:spacing w:val="-2"/>
                              </w:rPr>
                              <w:t>500.50</w:t>
                            </w:r>
                          </w:p>
                        </w:tc>
                        <w:tc>
                          <w:tcPr>
                            <w:tcW w:w="1610" w:type="dxa"/>
                          </w:tcPr>
                          <w:p w14:paraId="2EA4DEAA" w14:textId="77777777" w:rsidR="00DA596B" w:rsidRDefault="00CF25F6">
                            <w:pPr>
                              <w:pStyle w:val="TableParagraph"/>
                              <w:ind w:left="203"/>
                              <w:jc w:val="left"/>
                            </w:pPr>
                            <w:r>
                              <w:t>AOAC</w:t>
                            </w:r>
                            <w:r>
                              <w:rPr>
                                <w:spacing w:val="-7"/>
                              </w:rPr>
                              <w:t xml:space="preserve"> </w:t>
                            </w:r>
                            <w:r>
                              <w:rPr>
                                <w:spacing w:val="-2"/>
                              </w:rPr>
                              <w:t>930.15</w:t>
                            </w:r>
                          </w:p>
                        </w:tc>
                        <w:tc>
                          <w:tcPr>
                            <w:tcW w:w="922" w:type="dxa"/>
                          </w:tcPr>
                          <w:p w14:paraId="2EA4DEAB" w14:textId="77777777" w:rsidR="00DA596B" w:rsidRDefault="00CF25F6">
                            <w:pPr>
                              <w:pStyle w:val="TableParagraph"/>
                              <w:ind w:left="3"/>
                              <w:jc w:val="center"/>
                              <w:rPr>
                                <w:b/>
                              </w:rPr>
                            </w:pPr>
                            <w:r>
                              <w:rPr>
                                <w:b/>
                                <w:spacing w:val="-5"/>
                              </w:rPr>
                              <w:t>156</w:t>
                            </w:r>
                          </w:p>
                        </w:tc>
                        <w:tc>
                          <w:tcPr>
                            <w:tcW w:w="1076" w:type="dxa"/>
                          </w:tcPr>
                          <w:p w14:paraId="2EA4DEAC" w14:textId="77777777" w:rsidR="00DA596B" w:rsidRDefault="00CF25F6">
                            <w:pPr>
                              <w:pStyle w:val="TableParagraph"/>
                              <w:ind w:right="144"/>
                            </w:pPr>
                            <w:r>
                              <w:rPr>
                                <w:spacing w:val="-2"/>
                              </w:rPr>
                              <w:t>9.6511</w:t>
                            </w:r>
                          </w:p>
                        </w:tc>
                        <w:tc>
                          <w:tcPr>
                            <w:tcW w:w="935" w:type="dxa"/>
                          </w:tcPr>
                          <w:p w14:paraId="2EA4DEAD" w14:textId="77777777" w:rsidR="00DA596B" w:rsidRDefault="00CF25F6">
                            <w:pPr>
                              <w:pStyle w:val="TableParagraph"/>
                              <w:ind w:right="134"/>
                            </w:pPr>
                            <w:r>
                              <w:rPr>
                                <w:spacing w:val="-2"/>
                              </w:rPr>
                              <w:t>9.7519</w:t>
                            </w:r>
                          </w:p>
                        </w:tc>
                        <w:tc>
                          <w:tcPr>
                            <w:tcW w:w="1137" w:type="dxa"/>
                          </w:tcPr>
                          <w:p w14:paraId="2EA4DEAE" w14:textId="77777777" w:rsidR="00DA596B" w:rsidRDefault="00CF25F6">
                            <w:pPr>
                              <w:pStyle w:val="TableParagraph"/>
                              <w:ind w:right="296"/>
                            </w:pPr>
                            <w:r>
                              <w:rPr>
                                <w:spacing w:val="-2"/>
                              </w:rPr>
                              <w:t>10.0088</w:t>
                            </w:r>
                          </w:p>
                        </w:tc>
                        <w:tc>
                          <w:tcPr>
                            <w:tcW w:w="904" w:type="dxa"/>
                          </w:tcPr>
                          <w:p w14:paraId="2EA4DEAF" w14:textId="77777777" w:rsidR="00DA596B" w:rsidRDefault="00CF25F6">
                            <w:pPr>
                              <w:pStyle w:val="TableParagraph"/>
                              <w:ind w:right="179"/>
                              <w:rPr>
                                <w:b/>
                              </w:rPr>
                            </w:pPr>
                            <w:r>
                              <w:rPr>
                                <w:b/>
                                <w:spacing w:val="-4"/>
                              </w:rPr>
                              <w:t>1.88</w:t>
                            </w:r>
                          </w:p>
                        </w:tc>
                        <w:tc>
                          <w:tcPr>
                            <w:tcW w:w="1158" w:type="dxa"/>
                          </w:tcPr>
                          <w:p w14:paraId="2EA4DEB0" w14:textId="77777777" w:rsidR="00DA596B" w:rsidRDefault="00CF25F6">
                            <w:pPr>
                              <w:pStyle w:val="TableParagraph"/>
                              <w:ind w:left="460"/>
                              <w:jc w:val="left"/>
                              <w:rPr>
                                <w:b/>
                              </w:rPr>
                            </w:pPr>
                            <w:r>
                              <w:rPr>
                                <w:b/>
                                <w:color w:val="008000"/>
                                <w:spacing w:val="-4"/>
                              </w:rPr>
                              <w:t>0.66</w:t>
                            </w:r>
                          </w:p>
                        </w:tc>
                        <w:tc>
                          <w:tcPr>
                            <w:tcW w:w="1246" w:type="dxa"/>
                          </w:tcPr>
                          <w:p w14:paraId="2EA4DEB1" w14:textId="77777777" w:rsidR="00DA596B" w:rsidRDefault="00CF25F6">
                            <w:pPr>
                              <w:pStyle w:val="TableParagraph"/>
                              <w:ind w:left="604"/>
                              <w:jc w:val="left"/>
                            </w:pPr>
                            <w:r>
                              <w:rPr>
                                <w:spacing w:val="-5"/>
                              </w:rPr>
                              <w:t>2.5</w:t>
                            </w:r>
                          </w:p>
                        </w:tc>
                        <w:tc>
                          <w:tcPr>
                            <w:tcW w:w="809" w:type="dxa"/>
                          </w:tcPr>
                          <w:p w14:paraId="2EA4DEB2" w14:textId="77777777" w:rsidR="00DA596B" w:rsidRDefault="00CF25F6">
                            <w:pPr>
                              <w:pStyle w:val="TableParagraph"/>
                              <w:ind w:left="175"/>
                              <w:jc w:val="left"/>
                            </w:pPr>
                            <w:r>
                              <w:rPr>
                                <w:spacing w:val="-4"/>
                              </w:rPr>
                              <w:t>0.32</w:t>
                            </w:r>
                          </w:p>
                        </w:tc>
                        <w:tc>
                          <w:tcPr>
                            <w:tcW w:w="1026" w:type="dxa"/>
                          </w:tcPr>
                          <w:p w14:paraId="2EA4DEB3" w14:textId="77777777" w:rsidR="00DA596B" w:rsidRDefault="00CF25F6">
                            <w:pPr>
                              <w:pStyle w:val="TableParagraph"/>
                              <w:ind w:left="32" w:right="162"/>
                              <w:jc w:val="center"/>
                            </w:pPr>
                            <w:r>
                              <w:rPr>
                                <w:spacing w:val="-4"/>
                              </w:rPr>
                              <w:t>13.8</w:t>
                            </w:r>
                          </w:p>
                        </w:tc>
                        <w:tc>
                          <w:tcPr>
                            <w:tcW w:w="769" w:type="dxa"/>
                          </w:tcPr>
                          <w:p w14:paraId="2EA4DEB4" w14:textId="77777777" w:rsidR="00DA596B" w:rsidRDefault="00CF25F6">
                            <w:pPr>
                              <w:pStyle w:val="TableParagraph"/>
                              <w:ind w:right="82"/>
                            </w:pPr>
                            <w:r>
                              <w:rPr>
                                <w:spacing w:val="-10"/>
                              </w:rPr>
                              <w:t>0</w:t>
                            </w:r>
                          </w:p>
                        </w:tc>
                      </w:tr>
                      <w:tr w:rsidR="00DA596B" w14:paraId="2EA4DEC4" w14:textId="77777777">
                        <w:trPr>
                          <w:trHeight w:val="418"/>
                        </w:trPr>
                        <w:tc>
                          <w:tcPr>
                            <w:tcW w:w="481" w:type="dxa"/>
                          </w:tcPr>
                          <w:p w14:paraId="2EA4DEB6" w14:textId="77777777" w:rsidR="00DA596B" w:rsidRDefault="00CF25F6">
                            <w:pPr>
                              <w:pStyle w:val="TableParagraph"/>
                              <w:ind w:left="21"/>
                              <w:jc w:val="left"/>
                            </w:pPr>
                            <w:r>
                              <w:rPr>
                                <w:spacing w:val="-10"/>
                              </w:rPr>
                              <w:t>1</w:t>
                            </w:r>
                          </w:p>
                        </w:tc>
                        <w:tc>
                          <w:tcPr>
                            <w:tcW w:w="1712" w:type="dxa"/>
                          </w:tcPr>
                          <w:p w14:paraId="2EA4DEB7"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EB8" w14:textId="77777777" w:rsidR="00DA596B" w:rsidRDefault="00CF25F6">
                            <w:pPr>
                              <w:pStyle w:val="TableParagraph"/>
                              <w:ind w:left="172" w:right="87"/>
                              <w:jc w:val="center"/>
                            </w:pPr>
                            <w:r>
                              <w:rPr>
                                <w:spacing w:val="-2"/>
                              </w:rPr>
                              <w:t>500.40</w:t>
                            </w:r>
                          </w:p>
                        </w:tc>
                        <w:tc>
                          <w:tcPr>
                            <w:tcW w:w="1610" w:type="dxa"/>
                          </w:tcPr>
                          <w:p w14:paraId="2EA4DEB9" w14:textId="77777777" w:rsidR="00DA596B" w:rsidRDefault="00CF25F6">
                            <w:pPr>
                              <w:pStyle w:val="TableParagraph"/>
                              <w:ind w:left="203"/>
                              <w:jc w:val="left"/>
                            </w:pPr>
                            <w:r>
                              <w:t>AOAC</w:t>
                            </w:r>
                            <w:r>
                              <w:rPr>
                                <w:spacing w:val="-7"/>
                              </w:rPr>
                              <w:t xml:space="preserve"> </w:t>
                            </w:r>
                            <w:r>
                              <w:rPr>
                                <w:spacing w:val="-2"/>
                              </w:rPr>
                              <w:t>934.01</w:t>
                            </w:r>
                          </w:p>
                        </w:tc>
                        <w:tc>
                          <w:tcPr>
                            <w:tcW w:w="922" w:type="dxa"/>
                          </w:tcPr>
                          <w:p w14:paraId="2EA4DEBA" w14:textId="77777777" w:rsidR="00DA596B" w:rsidRDefault="00CF25F6">
                            <w:pPr>
                              <w:pStyle w:val="TableParagraph"/>
                              <w:ind w:left="3"/>
                              <w:jc w:val="center"/>
                              <w:rPr>
                                <w:b/>
                              </w:rPr>
                            </w:pPr>
                            <w:r>
                              <w:rPr>
                                <w:b/>
                                <w:spacing w:val="-5"/>
                              </w:rPr>
                              <w:t>138</w:t>
                            </w:r>
                          </w:p>
                        </w:tc>
                        <w:tc>
                          <w:tcPr>
                            <w:tcW w:w="1076" w:type="dxa"/>
                          </w:tcPr>
                          <w:p w14:paraId="2EA4DEBB" w14:textId="77777777" w:rsidR="00DA596B" w:rsidRDefault="00CF25F6">
                            <w:pPr>
                              <w:pStyle w:val="TableParagraph"/>
                              <w:ind w:right="143"/>
                            </w:pPr>
                            <w:r>
                              <w:rPr>
                                <w:spacing w:val="-5"/>
                              </w:rPr>
                              <w:t>6.4</w:t>
                            </w:r>
                          </w:p>
                        </w:tc>
                        <w:tc>
                          <w:tcPr>
                            <w:tcW w:w="935" w:type="dxa"/>
                          </w:tcPr>
                          <w:p w14:paraId="2EA4DEBC" w14:textId="77777777" w:rsidR="00DA596B" w:rsidRDefault="00CF25F6">
                            <w:pPr>
                              <w:pStyle w:val="TableParagraph"/>
                              <w:ind w:right="132"/>
                            </w:pPr>
                            <w:r>
                              <w:rPr>
                                <w:spacing w:val="-5"/>
                              </w:rPr>
                              <w:t>6.2</w:t>
                            </w:r>
                          </w:p>
                        </w:tc>
                        <w:tc>
                          <w:tcPr>
                            <w:tcW w:w="1137" w:type="dxa"/>
                          </w:tcPr>
                          <w:p w14:paraId="2EA4DEBD" w14:textId="77777777" w:rsidR="00DA596B" w:rsidRDefault="00CF25F6">
                            <w:pPr>
                              <w:pStyle w:val="TableParagraph"/>
                              <w:ind w:right="295"/>
                            </w:pPr>
                            <w:r>
                              <w:rPr>
                                <w:spacing w:val="-4"/>
                              </w:rPr>
                              <w:t>6.09</w:t>
                            </w:r>
                          </w:p>
                        </w:tc>
                        <w:tc>
                          <w:tcPr>
                            <w:tcW w:w="904" w:type="dxa"/>
                          </w:tcPr>
                          <w:p w14:paraId="2EA4DEBE" w14:textId="77777777" w:rsidR="00DA596B" w:rsidRDefault="00CF25F6">
                            <w:pPr>
                              <w:pStyle w:val="TableParagraph"/>
                              <w:ind w:right="179"/>
                              <w:rPr>
                                <w:b/>
                              </w:rPr>
                            </w:pPr>
                            <w:r>
                              <w:rPr>
                                <w:b/>
                                <w:spacing w:val="-4"/>
                              </w:rPr>
                              <w:t>2.52</w:t>
                            </w:r>
                          </w:p>
                        </w:tc>
                        <w:tc>
                          <w:tcPr>
                            <w:tcW w:w="1158" w:type="dxa"/>
                          </w:tcPr>
                          <w:p w14:paraId="2EA4DEBF" w14:textId="77777777" w:rsidR="00DA596B" w:rsidRDefault="00CF25F6">
                            <w:pPr>
                              <w:pStyle w:val="TableParagraph"/>
                              <w:ind w:left="460"/>
                              <w:jc w:val="left"/>
                              <w:rPr>
                                <w:b/>
                              </w:rPr>
                            </w:pPr>
                            <w:r>
                              <w:rPr>
                                <w:b/>
                                <w:color w:val="008000"/>
                                <w:spacing w:val="-4"/>
                              </w:rPr>
                              <w:t>0.83</w:t>
                            </w:r>
                          </w:p>
                        </w:tc>
                        <w:tc>
                          <w:tcPr>
                            <w:tcW w:w="1246" w:type="dxa"/>
                          </w:tcPr>
                          <w:p w14:paraId="2EA4DEC0" w14:textId="77777777" w:rsidR="00DA596B" w:rsidRDefault="00CF25F6">
                            <w:pPr>
                              <w:pStyle w:val="TableParagraph"/>
                              <w:ind w:left="604"/>
                              <w:jc w:val="left"/>
                            </w:pPr>
                            <w:r>
                              <w:rPr>
                                <w:spacing w:val="-5"/>
                              </w:rPr>
                              <w:t>2.5</w:t>
                            </w:r>
                          </w:p>
                        </w:tc>
                        <w:tc>
                          <w:tcPr>
                            <w:tcW w:w="809" w:type="dxa"/>
                          </w:tcPr>
                          <w:p w14:paraId="2EA4DEC1" w14:textId="77777777" w:rsidR="00DA596B" w:rsidRDefault="00CF25F6">
                            <w:pPr>
                              <w:pStyle w:val="TableParagraph"/>
                              <w:ind w:left="175"/>
                              <w:jc w:val="left"/>
                            </w:pPr>
                            <w:r>
                              <w:rPr>
                                <w:spacing w:val="-4"/>
                              </w:rPr>
                              <w:t>0.32</w:t>
                            </w:r>
                          </w:p>
                        </w:tc>
                        <w:tc>
                          <w:tcPr>
                            <w:tcW w:w="1026" w:type="dxa"/>
                          </w:tcPr>
                          <w:p w14:paraId="2EA4DEC2" w14:textId="77777777" w:rsidR="00DA596B" w:rsidRDefault="00CF25F6">
                            <w:pPr>
                              <w:pStyle w:val="TableParagraph"/>
                              <w:ind w:left="32" w:right="162"/>
                              <w:jc w:val="center"/>
                            </w:pPr>
                            <w:r>
                              <w:rPr>
                                <w:spacing w:val="-4"/>
                              </w:rPr>
                              <w:t>13.8</w:t>
                            </w:r>
                          </w:p>
                        </w:tc>
                        <w:tc>
                          <w:tcPr>
                            <w:tcW w:w="769" w:type="dxa"/>
                          </w:tcPr>
                          <w:p w14:paraId="2EA4DEC3" w14:textId="77777777" w:rsidR="00DA596B" w:rsidRDefault="00CF25F6">
                            <w:pPr>
                              <w:pStyle w:val="TableParagraph"/>
                              <w:ind w:right="82"/>
                            </w:pPr>
                            <w:r>
                              <w:rPr>
                                <w:spacing w:val="-10"/>
                              </w:rPr>
                              <w:t>0</w:t>
                            </w:r>
                          </w:p>
                        </w:tc>
                      </w:tr>
                      <w:tr w:rsidR="00DA596B" w14:paraId="2EA4DED3" w14:textId="77777777">
                        <w:trPr>
                          <w:trHeight w:val="417"/>
                        </w:trPr>
                        <w:tc>
                          <w:tcPr>
                            <w:tcW w:w="481" w:type="dxa"/>
                          </w:tcPr>
                          <w:p w14:paraId="2EA4DEC5" w14:textId="77777777" w:rsidR="00DA596B" w:rsidRDefault="00CF25F6">
                            <w:pPr>
                              <w:pStyle w:val="TableParagraph"/>
                              <w:ind w:left="21"/>
                              <w:jc w:val="left"/>
                            </w:pPr>
                            <w:r>
                              <w:rPr>
                                <w:spacing w:val="-10"/>
                              </w:rPr>
                              <w:t>1</w:t>
                            </w:r>
                          </w:p>
                        </w:tc>
                        <w:tc>
                          <w:tcPr>
                            <w:tcW w:w="1712" w:type="dxa"/>
                          </w:tcPr>
                          <w:p w14:paraId="2EA4DEC6" w14:textId="77777777" w:rsidR="00DA596B" w:rsidRDefault="00CF25F6">
                            <w:pPr>
                              <w:pStyle w:val="TableParagraph"/>
                              <w:ind w:left="20"/>
                              <w:jc w:val="left"/>
                            </w:pPr>
                            <w:r>
                              <w:t>Moisture</w:t>
                            </w:r>
                            <w:r>
                              <w:rPr>
                                <w:spacing w:val="-9"/>
                              </w:rPr>
                              <w:t xml:space="preserve"> </w:t>
                            </w:r>
                            <w:r>
                              <w:rPr>
                                <w:spacing w:val="-2"/>
                              </w:rPr>
                              <w:t>(%AR)</w:t>
                            </w:r>
                          </w:p>
                        </w:tc>
                        <w:tc>
                          <w:tcPr>
                            <w:tcW w:w="1107" w:type="dxa"/>
                          </w:tcPr>
                          <w:p w14:paraId="2EA4DEC7" w14:textId="77777777" w:rsidR="00DA596B" w:rsidRDefault="00CF25F6">
                            <w:pPr>
                              <w:pStyle w:val="TableParagraph"/>
                              <w:ind w:left="172" w:right="87"/>
                              <w:jc w:val="center"/>
                            </w:pPr>
                            <w:r>
                              <w:rPr>
                                <w:spacing w:val="-2"/>
                              </w:rPr>
                              <w:t>500.99</w:t>
                            </w:r>
                          </w:p>
                        </w:tc>
                        <w:tc>
                          <w:tcPr>
                            <w:tcW w:w="1610" w:type="dxa"/>
                          </w:tcPr>
                          <w:p w14:paraId="2EA4DEC8" w14:textId="77777777" w:rsidR="00DA596B" w:rsidRDefault="00CF25F6">
                            <w:pPr>
                              <w:pStyle w:val="TableParagraph"/>
                              <w:ind w:left="203"/>
                              <w:jc w:val="left"/>
                            </w:pPr>
                            <w:r>
                              <w:rPr>
                                <w:spacing w:val="-2"/>
                              </w:rPr>
                              <w:t>Other</w:t>
                            </w:r>
                          </w:p>
                        </w:tc>
                        <w:tc>
                          <w:tcPr>
                            <w:tcW w:w="922" w:type="dxa"/>
                          </w:tcPr>
                          <w:p w14:paraId="2EA4DEC9" w14:textId="77777777" w:rsidR="00DA596B" w:rsidRDefault="00CF25F6">
                            <w:pPr>
                              <w:pStyle w:val="TableParagraph"/>
                              <w:ind w:left="3" w:right="1"/>
                              <w:jc w:val="center"/>
                              <w:rPr>
                                <w:b/>
                              </w:rPr>
                            </w:pPr>
                            <w:r>
                              <w:rPr>
                                <w:b/>
                                <w:spacing w:val="-5"/>
                              </w:rPr>
                              <w:t>131</w:t>
                            </w:r>
                          </w:p>
                        </w:tc>
                        <w:tc>
                          <w:tcPr>
                            <w:tcW w:w="1076" w:type="dxa"/>
                          </w:tcPr>
                          <w:p w14:paraId="2EA4DECA" w14:textId="77777777" w:rsidR="00DA596B" w:rsidRDefault="00CF25F6">
                            <w:pPr>
                              <w:pStyle w:val="TableParagraph"/>
                              <w:ind w:right="144"/>
                            </w:pPr>
                            <w:r>
                              <w:rPr>
                                <w:spacing w:val="-4"/>
                              </w:rPr>
                              <w:t>5.79</w:t>
                            </w:r>
                          </w:p>
                        </w:tc>
                        <w:tc>
                          <w:tcPr>
                            <w:tcW w:w="935" w:type="dxa"/>
                          </w:tcPr>
                          <w:p w14:paraId="2EA4DECB" w14:textId="77777777" w:rsidR="00DA596B" w:rsidRDefault="00CF25F6">
                            <w:pPr>
                              <w:pStyle w:val="TableParagraph"/>
                              <w:ind w:right="133"/>
                            </w:pPr>
                            <w:r>
                              <w:rPr>
                                <w:spacing w:val="-5"/>
                              </w:rPr>
                              <w:t>5.3</w:t>
                            </w:r>
                          </w:p>
                        </w:tc>
                        <w:tc>
                          <w:tcPr>
                            <w:tcW w:w="1137" w:type="dxa"/>
                          </w:tcPr>
                          <w:p w14:paraId="2EA4DECC" w14:textId="77777777" w:rsidR="00DA596B" w:rsidRDefault="00CF25F6">
                            <w:pPr>
                              <w:pStyle w:val="TableParagraph"/>
                              <w:ind w:right="295"/>
                            </w:pPr>
                            <w:r>
                              <w:rPr>
                                <w:spacing w:val="-4"/>
                              </w:rPr>
                              <w:t>5.56</w:t>
                            </w:r>
                          </w:p>
                        </w:tc>
                        <w:tc>
                          <w:tcPr>
                            <w:tcW w:w="904" w:type="dxa"/>
                          </w:tcPr>
                          <w:p w14:paraId="2EA4DECD" w14:textId="77777777" w:rsidR="00DA596B" w:rsidRDefault="00CF25F6">
                            <w:pPr>
                              <w:pStyle w:val="TableParagraph"/>
                              <w:ind w:right="179"/>
                              <w:rPr>
                                <w:b/>
                              </w:rPr>
                            </w:pPr>
                            <w:r>
                              <w:rPr>
                                <w:b/>
                                <w:spacing w:val="-4"/>
                              </w:rPr>
                              <w:t>4.42</w:t>
                            </w:r>
                          </w:p>
                        </w:tc>
                        <w:tc>
                          <w:tcPr>
                            <w:tcW w:w="1158" w:type="dxa"/>
                          </w:tcPr>
                          <w:p w14:paraId="2EA4DECE" w14:textId="77777777" w:rsidR="00DA596B" w:rsidRDefault="00CF25F6">
                            <w:pPr>
                              <w:pStyle w:val="TableParagraph"/>
                              <w:ind w:left="460"/>
                              <w:jc w:val="left"/>
                              <w:rPr>
                                <w:b/>
                              </w:rPr>
                            </w:pPr>
                            <w:r>
                              <w:rPr>
                                <w:b/>
                                <w:color w:val="F59D55"/>
                                <w:spacing w:val="-4"/>
                              </w:rPr>
                              <w:t>1.43</w:t>
                            </w:r>
                          </w:p>
                        </w:tc>
                        <w:tc>
                          <w:tcPr>
                            <w:tcW w:w="1246" w:type="dxa"/>
                          </w:tcPr>
                          <w:p w14:paraId="2EA4DECF" w14:textId="77777777" w:rsidR="00DA596B" w:rsidRDefault="00CF25F6">
                            <w:pPr>
                              <w:pStyle w:val="TableParagraph"/>
                              <w:ind w:left="604"/>
                              <w:jc w:val="left"/>
                            </w:pPr>
                            <w:r>
                              <w:rPr>
                                <w:spacing w:val="-5"/>
                              </w:rPr>
                              <w:t>2.5</w:t>
                            </w:r>
                          </w:p>
                        </w:tc>
                        <w:tc>
                          <w:tcPr>
                            <w:tcW w:w="809" w:type="dxa"/>
                          </w:tcPr>
                          <w:p w14:paraId="2EA4DED0" w14:textId="77777777" w:rsidR="00DA596B" w:rsidRDefault="00CF25F6">
                            <w:pPr>
                              <w:pStyle w:val="TableParagraph"/>
                              <w:ind w:left="175"/>
                              <w:jc w:val="left"/>
                            </w:pPr>
                            <w:r>
                              <w:rPr>
                                <w:spacing w:val="-4"/>
                              </w:rPr>
                              <w:t>0.32</w:t>
                            </w:r>
                          </w:p>
                        </w:tc>
                        <w:tc>
                          <w:tcPr>
                            <w:tcW w:w="1026" w:type="dxa"/>
                          </w:tcPr>
                          <w:p w14:paraId="2EA4DED1" w14:textId="77777777" w:rsidR="00DA596B" w:rsidRDefault="00CF25F6">
                            <w:pPr>
                              <w:pStyle w:val="TableParagraph"/>
                              <w:ind w:left="32" w:right="162"/>
                              <w:jc w:val="center"/>
                            </w:pPr>
                            <w:r>
                              <w:rPr>
                                <w:spacing w:val="-4"/>
                              </w:rPr>
                              <w:t>13.8</w:t>
                            </w:r>
                          </w:p>
                        </w:tc>
                        <w:tc>
                          <w:tcPr>
                            <w:tcW w:w="769" w:type="dxa"/>
                          </w:tcPr>
                          <w:p w14:paraId="2EA4DED2" w14:textId="77777777" w:rsidR="00DA596B" w:rsidRDefault="00CF25F6">
                            <w:pPr>
                              <w:pStyle w:val="TableParagraph"/>
                              <w:ind w:right="83"/>
                            </w:pPr>
                            <w:r>
                              <w:rPr>
                                <w:spacing w:val="-10"/>
                              </w:rPr>
                              <w:t>0</w:t>
                            </w:r>
                          </w:p>
                        </w:tc>
                      </w:tr>
                      <w:tr w:rsidR="00DA596B" w14:paraId="2EA4DEE2" w14:textId="77777777">
                        <w:trPr>
                          <w:trHeight w:val="418"/>
                        </w:trPr>
                        <w:tc>
                          <w:tcPr>
                            <w:tcW w:w="481" w:type="dxa"/>
                          </w:tcPr>
                          <w:p w14:paraId="2EA4DED4" w14:textId="77777777" w:rsidR="00DA596B" w:rsidRDefault="00CF25F6">
                            <w:pPr>
                              <w:pStyle w:val="TableParagraph"/>
                              <w:ind w:left="21"/>
                              <w:jc w:val="left"/>
                            </w:pPr>
                            <w:r>
                              <w:rPr>
                                <w:spacing w:val="-10"/>
                              </w:rPr>
                              <w:t>1</w:t>
                            </w:r>
                          </w:p>
                        </w:tc>
                        <w:tc>
                          <w:tcPr>
                            <w:tcW w:w="1712" w:type="dxa"/>
                          </w:tcPr>
                          <w:p w14:paraId="2EA4DED5"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ED6" w14:textId="77777777" w:rsidR="00DA596B" w:rsidRDefault="00CF25F6">
                            <w:pPr>
                              <w:pStyle w:val="TableParagraph"/>
                              <w:ind w:left="172" w:right="87"/>
                              <w:jc w:val="center"/>
                            </w:pPr>
                            <w:r>
                              <w:rPr>
                                <w:spacing w:val="-2"/>
                              </w:rPr>
                              <w:t>500.40</w:t>
                            </w:r>
                          </w:p>
                        </w:tc>
                        <w:tc>
                          <w:tcPr>
                            <w:tcW w:w="1610" w:type="dxa"/>
                          </w:tcPr>
                          <w:p w14:paraId="2EA4DED7" w14:textId="77777777" w:rsidR="00DA596B" w:rsidRDefault="00CF25F6">
                            <w:pPr>
                              <w:pStyle w:val="TableParagraph"/>
                              <w:ind w:left="203"/>
                              <w:jc w:val="left"/>
                            </w:pPr>
                            <w:r>
                              <w:t>AOAC</w:t>
                            </w:r>
                            <w:r>
                              <w:rPr>
                                <w:spacing w:val="-7"/>
                              </w:rPr>
                              <w:t xml:space="preserve"> </w:t>
                            </w:r>
                            <w:r>
                              <w:rPr>
                                <w:spacing w:val="-2"/>
                              </w:rPr>
                              <w:t>934.01</w:t>
                            </w:r>
                          </w:p>
                        </w:tc>
                        <w:tc>
                          <w:tcPr>
                            <w:tcW w:w="922" w:type="dxa"/>
                          </w:tcPr>
                          <w:p w14:paraId="2EA4DED8" w14:textId="77777777" w:rsidR="00DA596B" w:rsidRDefault="00CF25F6">
                            <w:pPr>
                              <w:pStyle w:val="TableParagraph"/>
                              <w:ind w:left="3"/>
                              <w:jc w:val="center"/>
                              <w:rPr>
                                <w:b/>
                              </w:rPr>
                            </w:pPr>
                            <w:r>
                              <w:rPr>
                                <w:b/>
                                <w:spacing w:val="-5"/>
                              </w:rPr>
                              <w:t>109</w:t>
                            </w:r>
                          </w:p>
                        </w:tc>
                        <w:tc>
                          <w:tcPr>
                            <w:tcW w:w="1076" w:type="dxa"/>
                          </w:tcPr>
                          <w:p w14:paraId="2EA4DED9" w14:textId="77777777" w:rsidR="00DA596B" w:rsidRDefault="00CF25F6">
                            <w:pPr>
                              <w:pStyle w:val="TableParagraph"/>
                              <w:ind w:right="144"/>
                            </w:pPr>
                            <w:r>
                              <w:rPr>
                                <w:spacing w:val="-4"/>
                              </w:rPr>
                              <w:t>7.06</w:t>
                            </w:r>
                          </w:p>
                        </w:tc>
                        <w:tc>
                          <w:tcPr>
                            <w:tcW w:w="935" w:type="dxa"/>
                          </w:tcPr>
                          <w:p w14:paraId="2EA4DEDA" w14:textId="77777777" w:rsidR="00DA596B" w:rsidRDefault="00CF25F6">
                            <w:pPr>
                              <w:pStyle w:val="TableParagraph"/>
                              <w:ind w:right="133"/>
                            </w:pPr>
                            <w:r>
                              <w:rPr>
                                <w:spacing w:val="-4"/>
                              </w:rPr>
                              <w:t>6.59</w:t>
                            </w:r>
                          </w:p>
                        </w:tc>
                        <w:tc>
                          <w:tcPr>
                            <w:tcW w:w="1137" w:type="dxa"/>
                          </w:tcPr>
                          <w:p w14:paraId="2EA4DEDB" w14:textId="77777777" w:rsidR="00DA596B" w:rsidRDefault="00CF25F6">
                            <w:pPr>
                              <w:pStyle w:val="TableParagraph"/>
                              <w:ind w:right="295"/>
                            </w:pPr>
                            <w:r>
                              <w:rPr>
                                <w:spacing w:val="-4"/>
                              </w:rPr>
                              <w:t>6.51</w:t>
                            </w:r>
                          </w:p>
                        </w:tc>
                        <w:tc>
                          <w:tcPr>
                            <w:tcW w:w="904" w:type="dxa"/>
                          </w:tcPr>
                          <w:p w14:paraId="2EA4DEDC" w14:textId="77777777" w:rsidR="00DA596B" w:rsidRDefault="00CF25F6">
                            <w:pPr>
                              <w:pStyle w:val="TableParagraph"/>
                              <w:ind w:right="179"/>
                              <w:rPr>
                                <w:b/>
                              </w:rPr>
                            </w:pPr>
                            <w:r>
                              <w:rPr>
                                <w:b/>
                                <w:spacing w:val="-4"/>
                              </w:rPr>
                              <w:t>4.42</w:t>
                            </w:r>
                          </w:p>
                        </w:tc>
                        <w:tc>
                          <w:tcPr>
                            <w:tcW w:w="1158" w:type="dxa"/>
                          </w:tcPr>
                          <w:p w14:paraId="2EA4DEDD" w14:textId="77777777" w:rsidR="00DA596B" w:rsidRDefault="00CF25F6">
                            <w:pPr>
                              <w:pStyle w:val="TableParagraph"/>
                              <w:ind w:left="460"/>
                              <w:jc w:val="left"/>
                              <w:rPr>
                                <w:b/>
                              </w:rPr>
                            </w:pPr>
                            <w:r>
                              <w:rPr>
                                <w:b/>
                                <w:color w:val="F59D55"/>
                                <w:spacing w:val="-4"/>
                              </w:rPr>
                              <w:t>1.47</w:t>
                            </w:r>
                          </w:p>
                        </w:tc>
                        <w:tc>
                          <w:tcPr>
                            <w:tcW w:w="1246" w:type="dxa"/>
                          </w:tcPr>
                          <w:p w14:paraId="2EA4DEDE" w14:textId="77777777" w:rsidR="00DA596B" w:rsidRDefault="00CF25F6">
                            <w:pPr>
                              <w:pStyle w:val="TableParagraph"/>
                              <w:ind w:left="604"/>
                              <w:jc w:val="left"/>
                            </w:pPr>
                            <w:r>
                              <w:rPr>
                                <w:spacing w:val="-5"/>
                              </w:rPr>
                              <w:t>2.5</w:t>
                            </w:r>
                          </w:p>
                        </w:tc>
                        <w:tc>
                          <w:tcPr>
                            <w:tcW w:w="809" w:type="dxa"/>
                          </w:tcPr>
                          <w:p w14:paraId="2EA4DEDF" w14:textId="77777777" w:rsidR="00DA596B" w:rsidRDefault="00CF25F6">
                            <w:pPr>
                              <w:pStyle w:val="TableParagraph"/>
                              <w:ind w:left="175"/>
                              <w:jc w:val="left"/>
                            </w:pPr>
                            <w:r>
                              <w:rPr>
                                <w:spacing w:val="-4"/>
                              </w:rPr>
                              <w:t>0.32</w:t>
                            </w:r>
                          </w:p>
                        </w:tc>
                        <w:tc>
                          <w:tcPr>
                            <w:tcW w:w="1026" w:type="dxa"/>
                          </w:tcPr>
                          <w:p w14:paraId="2EA4DEE0" w14:textId="77777777" w:rsidR="00DA596B" w:rsidRDefault="00CF25F6">
                            <w:pPr>
                              <w:pStyle w:val="TableParagraph"/>
                              <w:ind w:left="32" w:right="162"/>
                              <w:jc w:val="center"/>
                            </w:pPr>
                            <w:r>
                              <w:rPr>
                                <w:spacing w:val="-4"/>
                              </w:rPr>
                              <w:t>13.8</w:t>
                            </w:r>
                          </w:p>
                        </w:tc>
                        <w:tc>
                          <w:tcPr>
                            <w:tcW w:w="769" w:type="dxa"/>
                          </w:tcPr>
                          <w:p w14:paraId="2EA4DEE1" w14:textId="77777777" w:rsidR="00DA596B" w:rsidRDefault="00CF25F6">
                            <w:pPr>
                              <w:pStyle w:val="TableParagraph"/>
                              <w:ind w:right="82"/>
                            </w:pPr>
                            <w:r>
                              <w:rPr>
                                <w:spacing w:val="-10"/>
                              </w:rPr>
                              <w:t>0</w:t>
                            </w:r>
                          </w:p>
                        </w:tc>
                      </w:tr>
                      <w:tr w:rsidR="00DA596B" w14:paraId="2EA4DEF1" w14:textId="77777777">
                        <w:trPr>
                          <w:trHeight w:val="418"/>
                        </w:trPr>
                        <w:tc>
                          <w:tcPr>
                            <w:tcW w:w="481" w:type="dxa"/>
                          </w:tcPr>
                          <w:p w14:paraId="2EA4DEE3" w14:textId="77777777" w:rsidR="00DA596B" w:rsidRDefault="00CF25F6">
                            <w:pPr>
                              <w:pStyle w:val="TableParagraph"/>
                              <w:ind w:left="21"/>
                              <w:jc w:val="left"/>
                            </w:pPr>
                            <w:r>
                              <w:rPr>
                                <w:spacing w:val="-10"/>
                              </w:rPr>
                              <w:t>1</w:t>
                            </w:r>
                          </w:p>
                        </w:tc>
                        <w:tc>
                          <w:tcPr>
                            <w:tcW w:w="1712" w:type="dxa"/>
                          </w:tcPr>
                          <w:p w14:paraId="2EA4DEE4"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EE5" w14:textId="77777777" w:rsidR="00DA596B" w:rsidRDefault="00CF25F6">
                            <w:pPr>
                              <w:pStyle w:val="TableParagraph"/>
                              <w:ind w:left="172" w:right="87"/>
                              <w:jc w:val="center"/>
                            </w:pPr>
                            <w:r>
                              <w:rPr>
                                <w:spacing w:val="-2"/>
                              </w:rPr>
                              <w:t>500.99</w:t>
                            </w:r>
                          </w:p>
                        </w:tc>
                        <w:tc>
                          <w:tcPr>
                            <w:tcW w:w="1610" w:type="dxa"/>
                          </w:tcPr>
                          <w:p w14:paraId="2EA4DEE6" w14:textId="77777777" w:rsidR="00DA596B" w:rsidRDefault="00CF25F6">
                            <w:pPr>
                              <w:pStyle w:val="TableParagraph"/>
                              <w:ind w:left="203"/>
                              <w:jc w:val="left"/>
                            </w:pPr>
                            <w:r>
                              <w:rPr>
                                <w:spacing w:val="-2"/>
                              </w:rPr>
                              <w:t>Other</w:t>
                            </w:r>
                          </w:p>
                        </w:tc>
                        <w:tc>
                          <w:tcPr>
                            <w:tcW w:w="922" w:type="dxa"/>
                          </w:tcPr>
                          <w:p w14:paraId="2EA4DEE7" w14:textId="77777777" w:rsidR="00DA596B" w:rsidRDefault="00CF25F6">
                            <w:pPr>
                              <w:pStyle w:val="TableParagraph"/>
                              <w:ind w:left="3"/>
                              <w:jc w:val="center"/>
                              <w:rPr>
                                <w:b/>
                              </w:rPr>
                            </w:pPr>
                            <w:r>
                              <w:rPr>
                                <w:b/>
                                <w:spacing w:val="-5"/>
                              </w:rPr>
                              <w:t>172</w:t>
                            </w:r>
                          </w:p>
                        </w:tc>
                        <w:tc>
                          <w:tcPr>
                            <w:tcW w:w="1076" w:type="dxa"/>
                          </w:tcPr>
                          <w:p w14:paraId="2EA4DEE8" w14:textId="77777777" w:rsidR="00DA596B" w:rsidRDefault="00CF25F6">
                            <w:pPr>
                              <w:pStyle w:val="TableParagraph"/>
                              <w:ind w:right="145"/>
                            </w:pPr>
                            <w:r>
                              <w:rPr>
                                <w:spacing w:val="-2"/>
                              </w:rPr>
                              <w:t>10.24</w:t>
                            </w:r>
                          </w:p>
                        </w:tc>
                        <w:tc>
                          <w:tcPr>
                            <w:tcW w:w="935" w:type="dxa"/>
                          </w:tcPr>
                          <w:p w14:paraId="2EA4DEE9" w14:textId="77777777" w:rsidR="00DA596B" w:rsidRDefault="00CF25F6">
                            <w:pPr>
                              <w:pStyle w:val="TableParagraph"/>
                              <w:ind w:right="134"/>
                            </w:pPr>
                            <w:r>
                              <w:rPr>
                                <w:spacing w:val="-2"/>
                              </w:rPr>
                              <w:t>10.71</w:t>
                            </w:r>
                          </w:p>
                        </w:tc>
                        <w:tc>
                          <w:tcPr>
                            <w:tcW w:w="1137" w:type="dxa"/>
                          </w:tcPr>
                          <w:p w14:paraId="2EA4DEEA" w14:textId="77777777" w:rsidR="00DA596B" w:rsidRDefault="00CF25F6">
                            <w:pPr>
                              <w:pStyle w:val="TableParagraph"/>
                              <w:ind w:right="295"/>
                            </w:pPr>
                            <w:r>
                              <w:rPr>
                                <w:spacing w:val="-4"/>
                              </w:rPr>
                              <w:t>9.85</w:t>
                            </w:r>
                          </w:p>
                        </w:tc>
                        <w:tc>
                          <w:tcPr>
                            <w:tcW w:w="904" w:type="dxa"/>
                          </w:tcPr>
                          <w:p w14:paraId="2EA4DEEB" w14:textId="77777777" w:rsidR="00DA596B" w:rsidRDefault="00CF25F6">
                            <w:pPr>
                              <w:pStyle w:val="TableParagraph"/>
                              <w:ind w:right="179"/>
                              <w:rPr>
                                <w:b/>
                              </w:rPr>
                            </w:pPr>
                            <w:r>
                              <w:rPr>
                                <w:b/>
                                <w:spacing w:val="-4"/>
                              </w:rPr>
                              <w:t>4.19</w:t>
                            </w:r>
                          </w:p>
                        </w:tc>
                        <w:tc>
                          <w:tcPr>
                            <w:tcW w:w="1158" w:type="dxa"/>
                          </w:tcPr>
                          <w:p w14:paraId="2EA4DEEC" w14:textId="77777777" w:rsidR="00DA596B" w:rsidRDefault="00CF25F6">
                            <w:pPr>
                              <w:pStyle w:val="TableParagraph"/>
                              <w:ind w:left="460"/>
                              <w:jc w:val="left"/>
                              <w:rPr>
                                <w:b/>
                              </w:rPr>
                            </w:pPr>
                            <w:r>
                              <w:rPr>
                                <w:b/>
                                <w:color w:val="F59D55"/>
                                <w:spacing w:val="-4"/>
                              </w:rPr>
                              <w:t>1.49</w:t>
                            </w:r>
                          </w:p>
                        </w:tc>
                        <w:tc>
                          <w:tcPr>
                            <w:tcW w:w="1246" w:type="dxa"/>
                          </w:tcPr>
                          <w:p w14:paraId="2EA4DEED" w14:textId="77777777" w:rsidR="00DA596B" w:rsidRDefault="00CF25F6">
                            <w:pPr>
                              <w:pStyle w:val="TableParagraph"/>
                              <w:ind w:left="604"/>
                              <w:jc w:val="left"/>
                            </w:pPr>
                            <w:r>
                              <w:rPr>
                                <w:spacing w:val="-5"/>
                              </w:rPr>
                              <w:t>2.5</w:t>
                            </w:r>
                          </w:p>
                        </w:tc>
                        <w:tc>
                          <w:tcPr>
                            <w:tcW w:w="809" w:type="dxa"/>
                          </w:tcPr>
                          <w:p w14:paraId="2EA4DEEE" w14:textId="77777777" w:rsidR="00DA596B" w:rsidRDefault="00CF25F6">
                            <w:pPr>
                              <w:pStyle w:val="TableParagraph"/>
                              <w:ind w:left="175"/>
                              <w:jc w:val="left"/>
                            </w:pPr>
                            <w:r>
                              <w:rPr>
                                <w:spacing w:val="-4"/>
                              </w:rPr>
                              <w:t>0.32</w:t>
                            </w:r>
                          </w:p>
                        </w:tc>
                        <w:tc>
                          <w:tcPr>
                            <w:tcW w:w="1026" w:type="dxa"/>
                          </w:tcPr>
                          <w:p w14:paraId="2EA4DEEF" w14:textId="77777777" w:rsidR="00DA596B" w:rsidRDefault="00CF25F6">
                            <w:pPr>
                              <w:pStyle w:val="TableParagraph"/>
                              <w:ind w:left="32" w:right="162"/>
                              <w:jc w:val="center"/>
                            </w:pPr>
                            <w:r>
                              <w:rPr>
                                <w:spacing w:val="-4"/>
                              </w:rPr>
                              <w:t>13.8</w:t>
                            </w:r>
                          </w:p>
                        </w:tc>
                        <w:tc>
                          <w:tcPr>
                            <w:tcW w:w="769" w:type="dxa"/>
                          </w:tcPr>
                          <w:p w14:paraId="2EA4DEF0" w14:textId="77777777" w:rsidR="00DA596B" w:rsidRDefault="00CF25F6">
                            <w:pPr>
                              <w:pStyle w:val="TableParagraph"/>
                              <w:ind w:right="82"/>
                            </w:pPr>
                            <w:r>
                              <w:rPr>
                                <w:spacing w:val="-10"/>
                              </w:rPr>
                              <w:t>0</w:t>
                            </w:r>
                          </w:p>
                        </w:tc>
                      </w:tr>
                      <w:tr w:rsidR="00DA596B" w14:paraId="2EA4DF00" w14:textId="77777777">
                        <w:trPr>
                          <w:trHeight w:val="418"/>
                        </w:trPr>
                        <w:tc>
                          <w:tcPr>
                            <w:tcW w:w="481" w:type="dxa"/>
                          </w:tcPr>
                          <w:p w14:paraId="2EA4DEF2" w14:textId="77777777" w:rsidR="00DA596B" w:rsidRDefault="00CF25F6">
                            <w:pPr>
                              <w:pStyle w:val="TableParagraph"/>
                              <w:ind w:left="21"/>
                              <w:jc w:val="left"/>
                            </w:pPr>
                            <w:r>
                              <w:rPr>
                                <w:spacing w:val="-10"/>
                              </w:rPr>
                              <w:t>1</w:t>
                            </w:r>
                          </w:p>
                        </w:tc>
                        <w:tc>
                          <w:tcPr>
                            <w:tcW w:w="1712" w:type="dxa"/>
                          </w:tcPr>
                          <w:p w14:paraId="2EA4DEF3"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EF4" w14:textId="77777777" w:rsidR="00DA596B" w:rsidRDefault="00CF25F6">
                            <w:pPr>
                              <w:pStyle w:val="TableParagraph"/>
                              <w:ind w:left="172" w:right="87"/>
                              <w:jc w:val="center"/>
                            </w:pPr>
                            <w:r>
                              <w:rPr>
                                <w:spacing w:val="-2"/>
                              </w:rPr>
                              <w:t>500.50</w:t>
                            </w:r>
                          </w:p>
                        </w:tc>
                        <w:tc>
                          <w:tcPr>
                            <w:tcW w:w="1610" w:type="dxa"/>
                          </w:tcPr>
                          <w:p w14:paraId="2EA4DEF5" w14:textId="77777777" w:rsidR="00DA596B" w:rsidRDefault="00CF25F6">
                            <w:pPr>
                              <w:pStyle w:val="TableParagraph"/>
                              <w:ind w:left="203"/>
                              <w:jc w:val="left"/>
                            </w:pPr>
                            <w:r>
                              <w:t>AOAC</w:t>
                            </w:r>
                            <w:r>
                              <w:rPr>
                                <w:spacing w:val="-7"/>
                              </w:rPr>
                              <w:t xml:space="preserve"> </w:t>
                            </w:r>
                            <w:r>
                              <w:rPr>
                                <w:spacing w:val="-2"/>
                              </w:rPr>
                              <w:t>930.15</w:t>
                            </w:r>
                          </w:p>
                        </w:tc>
                        <w:tc>
                          <w:tcPr>
                            <w:tcW w:w="922" w:type="dxa"/>
                          </w:tcPr>
                          <w:p w14:paraId="2EA4DEF6" w14:textId="77777777" w:rsidR="00DA596B" w:rsidRDefault="00CF25F6">
                            <w:pPr>
                              <w:pStyle w:val="TableParagraph"/>
                              <w:ind w:left="3"/>
                              <w:jc w:val="center"/>
                              <w:rPr>
                                <w:b/>
                              </w:rPr>
                            </w:pPr>
                            <w:r>
                              <w:rPr>
                                <w:b/>
                                <w:spacing w:val="-5"/>
                              </w:rPr>
                              <w:t>175</w:t>
                            </w:r>
                          </w:p>
                        </w:tc>
                        <w:tc>
                          <w:tcPr>
                            <w:tcW w:w="1076" w:type="dxa"/>
                          </w:tcPr>
                          <w:p w14:paraId="2EA4DEF7" w14:textId="77777777" w:rsidR="00DA596B" w:rsidRDefault="00CF25F6">
                            <w:pPr>
                              <w:pStyle w:val="TableParagraph"/>
                              <w:ind w:right="144"/>
                            </w:pPr>
                            <w:r>
                              <w:rPr>
                                <w:spacing w:val="-4"/>
                              </w:rPr>
                              <w:t>8.42</w:t>
                            </w:r>
                          </w:p>
                        </w:tc>
                        <w:tc>
                          <w:tcPr>
                            <w:tcW w:w="935" w:type="dxa"/>
                          </w:tcPr>
                          <w:p w14:paraId="2EA4DEF8" w14:textId="77777777" w:rsidR="00DA596B" w:rsidRDefault="00CF25F6">
                            <w:pPr>
                              <w:pStyle w:val="TableParagraph"/>
                              <w:ind w:right="133"/>
                            </w:pPr>
                            <w:r>
                              <w:rPr>
                                <w:spacing w:val="-4"/>
                              </w:rPr>
                              <w:t>8.79</w:t>
                            </w:r>
                          </w:p>
                        </w:tc>
                        <w:tc>
                          <w:tcPr>
                            <w:tcW w:w="1137" w:type="dxa"/>
                          </w:tcPr>
                          <w:p w14:paraId="2EA4DEF9" w14:textId="77777777" w:rsidR="00DA596B" w:rsidRDefault="00CF25F6">
                            <w:pPr>
                              <w:pStyle w:val="TableParagraph"/>
                              <w:ind w:right="294"/>
                            </w:pPr>
                            <w:r>
                              <w:rPr>
                                <w:spacing w:val="-5"/>
                              </w:rPr>
                              <w:t>7.2</w:t>
                            </w:r>
                          </w:p>
                        </w:tc>
                        <w:tc>
                          <w:tcPr>
                            <w:tcW w:w="904" w:type="dxa"/>
                          </w:tcPr>
                          <w:p w14:paraId="2EA4DEFA" w14:textId="77777777" w:rsidR="00DA596B" w:rsidRDefault="00CF25F6">
                            <w:pPr>
                              <w:pStyle w:val="TableParagraph"/>
                              <w:ind w:right="179"/>
                              <w:rPr>
                                <w:b/>
                              </w:rPr>
                            </w:pPr>
                            <w:r>
                              <w:rPr>
                                <w:b/>
                                <w:spacing w:val="-4"/>
                              </w:rPr>
                              <w:t>10.2</w:t>
                            </w:r>
                          </w:p>
                        </w:tc>
                        <w:tc>
                          <w:tcPr>
                            <w:tcW w:w="1158" w:type="dxa"/>
                          </w:tcPr>
                          <w:p w14:paraId="2EA4DEFB" w14:textId="77777777" w:rsidR="00DA596B" w:rsidRDefault="00CF25F6">
                            <w:pPr>
                              <w:pStyle w:val="TableParagraph"/>
                              <w:ind w:left="460"/>
                              <w:jc w:val="left"/>
                              <w:rPr>
                                <w:b/>
                              </w:rPr>
                            </w:pPr>
                            <w:r>
                              <w:rPr>
                                <w:b/>
                                <w:color w:val="F59D55"/>
                                <w:spacing w:val="-4"/>
                              </w:rPr>
                              <w:t>3.51</w:t>
                            </w:r>
                          </w:p>
                        </w:tc>
                        <w:tc>
                          <w:tcPr>
                            <w:tcW w:w="1246" w:type="dxa"/>
                          </w:tcPr>
                          <w:p w14:paraId="2EA4DEFC" w14:textId="77777777" w:rsidR="00DA596B" w:rsidRDefault="00CF25F6">
                            <w:pPr>
                              <w:pStyle w:val="TableParagraph"/>
                              <w:ind w:left="604"/>
                              <w:jc w:val="left"/>
                            </w:pPr>
                            <w:r>
                              <w:rPr>
                                <w:spacing w:val="-5"/>
                              </w:rPr>
                              <w:t>2.5</w:t>
                            </w:r>
                          </w:p>
                        </w:tc>
                        <w:tc>
                          <w:tcPr>
                            <w:tcW w:w="809" w:type="dxa"/>
                          </w:tcPr>
                          <w:p w14:paraId="2EA4DEFD" w14:textId="77777777" w:rsidR="00DA596B" w:rsidRDefault="00CF25F6">
                            <w:pPr>
                              <w:pStyle w:val="TableParagraph"/>
                              <w:ind w:left="175"/>
                              <w:jc w:val="left"/>
                            </w:pPr>
                            <w:r>
                              <w:rPr>
                                <w:spacing w:val="-4"/>
                              </w:rPr>
                              <w:t>0.32</w:t>
                            </w:r>
                          </w:p>
                        </w:tc>
                        <w:tc>
                          <w:tcPr>
                            <w:tcW w:w="1026" w:type="dxa"/>
                          </w:tcPr>
                          <w:p w14:paraId="2EA4DEFE" w14:textId="77777777" w:rsidR="00DA596B" w:rsidRDefault="00CF25F6">
                            <w:pPr>
                              <w:pStyle w:val="TableParagraph"/>
                              <w:ind w:left="32" w:right="162"/>
                              <w:jc w:val="center"/>
                            </w:pPr>
                            <w:r>
                              <w:rPr>
                                <w:spacing w:val="-4"/>
                              </w:rPr>
                              <w:t>13.8</w:t>
                            </w:r>
                          </w:p>
                        </w:tc>
                        <w:tc>
                          <w:tcPr>
                            <w:tcW w:w="769" w:type="dxa"/>
                          </w:tcPr>
                          <w:p w14:paraId="2EA4DEFF" w14:textId="77777777" w:rsidR="00DA596B" w:rsidRDefault="00CF25F6">
                            <w:pPr>
                              <w:pStyle w:val="TableParagraph"/>
                              <w:ind w:right="82"/>
                            </w:pPr>
                            <w:r>
                              <w:rPr>
                                <w:spacing w:val="-10"/>
                              </w:rPr>
                              <w:t>0</w:t>
                            </w:r>
                          </w:p>
                        </w:tc>
                      </w:tr>
                      <w:tr w:rsidR="00DA596B" w14:paraId="2EA4DF0F" w14:textId="77777777">
                        <w:trPr>
                          <w:trHeight w:val="394"/>
                        </w:trPr>
                        <w:tc>
                          <w:tcPr>
                            <w:tcW w:w="481" w:type="dxa"/>
                            <w:tcBorders>
                              <w:bottom w:val="single" w:sz="4" w:space="0" w:color="000000"/>
                            </w:tcBorders>
                          </w:tcPr>
                          <w:p w14:paraId="2EA4DF01" w14:textId="77777777" w:rsidR="00DA596B" w:rsidRDefault="00CF25F6">
                            <w:pPr>
                              <w:pStyle w:val="TableParagraph"/>
                              <w:ind w:left="21"/>
                              <w:jc w:val="left"/>
                            </w:pPr>
                            <w:r>
                              <w:rPr>
                                <w:spacing w:val="-10"/>
                              </w:rPr>
                              <w:t>1</w:t>
                            </w:r>
                          </w:p>
                        </w:tc>
                        <w:tc>
                          <w:tcPr>
                            <w:tcW w:w="1712" w:type="dxa"/>
                            <w:tcBorders>
                              <w:bottom w:val="single" w:sz="4" w:space="0" w:color="000000"/>
                            </w:tcBorders>
                          </w:tcPr>
                          <w:p w14:paraId="2EA4DF02" w14:textId="77777777" w:rsidR="00DA596B" w:rsidRDefault="00CF25F6">
                            <w:pPr>
                              <w:pStyle w:val="TableParagraph"/>
                              <w:ind w:left="20"/>
                              <w:jc w:val="left"/>
                            </w:pPr>
                            <w:r>
                              <w:t>Moisture</w:t>
                            </w:r>
                            <w:r>
                              <w:rPr>
                                <w:spacing w:val="-10"/>
                              </w:rPr>
                              <w:t xml:space="preserve"> </w:t>
                            </w:r>
                            <w:r>
                              <w:rPr>
                                <w:spacing w:val="-2"/>
                              </w:rPr>
                              <w:t>(%AR)</w:t>
                            </w:r>
                          </w:p>
                        </w:tc>
                        <w:tc>
                          <w:tcPr>
                            <w:tcW w:w="1107" w:type="dxa"/>
                            <w:tcBorders>
                              <w:bottom w:val="single" w:sz="4" w:space="0" w:color="000000"/>
                            </w:tcBorders>
                          </w:tcPr>
                          <w:p w14:paraId="2EA4DF03" w14:textId="77777777" w:rsidR="00DA596B" w:rsidRDefault="00CF25F6">
                            <w:pPr>
                              <w:pStyle w:val="TableParagraph"/>
                              <w:ind w:left="172" w:right="87"/>
                              <w:jc w:val="center"/>
                            </w:pPr>
                            <w:r>
                              <w:rPr>
                                <w:spacing w:val="-2"/>
                              </w:rPr>
                              <w:t>500.99</w:t>
                            </w:r>
                          </w:p>
                        </w:tc>
                        <w:tc>
                          <w:tcPr>
                            <w:tcW w:w="1610" w:type="dxa"/>
                            <w:tcBorders>
                              <w:bottom w:val="single" w:sz="4" w:space="0" w:color="000000"/>
                            </w:tcBorders>
                          </w:tcPr>
                          <w:p w14:paraId="2EA4DF04" w14:textId="77777777" w:rsidR="00DA596B" w:rsidRDefault="00CF25F6">
                            <w:pPr>
                              <w:pStyle w:val="TableParagraph"/>
                              <w:ind w:left="203"/>
                              <w:jc w:val="left"/>
                            </w:pPr>
                            <w:r>
                              <w:rPr>
                                <w:spacing w:val="-2"/>
                              </w:rPr>
                              <w:t>Other</w:t>
                            </w:r>
                          </w:p>
                        </w:tc>
                        <w:tc>
                          <w:tcPr>
                            <w:tcW w:w="922" w:type="dxa"/>
                            <w:tcBorders>
                              <w:bottom w:val="single" w:sz="4" w:space="0" w:color="000000"/>
                            </w:tcBorders>
                          </w:tcPr>
                          <w:p w14:paraId="2EA4DF05" w14:textId="77777777" w:rsidR="00DA596B" w:rsidRDefault="00CF25F6">
                            <w:pPr>
                              <w:pStyle w:val="TableParagraph"/>
                              <w:ind w:left="3"/>
                              <w:jc w:val="center"/>
                              <w:rPr>
                                <w:b/>
                              </w:rPr>
                            </w:pPr>
                            <w:r>
                              <w:rPr>
                                <w:b/>
                                <w:spacing w:val="-5"/>
                              </w:rPr>
                              <w:t>132</w:t>
                            </w:r>
                          </w:p>
                        </w:tc>
                        <w:tc>
                          <w:tcPr>
                            <w:tcW w:w="1076" w:type="dxa"/>
                            <w:tcBorders>
                              <w:bottom w:val="single" w:sz="4" w:space="0" w:color="000000"/>
                            </w:tcBorders>
                          </w:tcPr>
                          <w:p w14:paraId="2EA4DF06" w14:textId="77777777" w:rsidR="00DA596B" w:rsidRDefault="00CF25F6">
                            <w:pPr>
                              <w:pStyle w:val="TableParagraph"/>
                              <w:ind w:right="144"/>
                            </w:pPr>
                            <w:r>
                              <w:rPr>
                                <w:spacing w:val="-4"/>
                              </w:rPr>
                              <w:t>3.65</w:t>
                            </w:r>
                          </w:p>
                        </w:tc>
                        <w:tc>
                          <w:tcPr>
                            <w:tcW w:w="935" w:type="dxa"/>
                            <w:tcBorders>
                              <w:bottom w:val="single" w:sz="4" w:space="0" w:color="000000"/>
                            </w:tcBorders>
                          </w:tcPr>
                          <w:p w14:paraId="2EA4DF07" w14:textId="77777777" w:rsidR="00DA596B" w:rsidRDefault="00CF25F6">
                            <w:pPr>
                              <w:pStyle w:val="TableParagraph"/>
                              <w:ind w:right="132"/>
                            </w:pPr>
                            <w:r>
                              <w:rPr>
                                <w:spacing w:val="-5"/>
                              </w:rPr>
                              <w:t>4.5</w:t>
                            </w:r>
                          </w:p>
                        </w:tc>
                        <w:tc>
                          <w:tcPr>
                            <w:tcW w:w="1137" w:type="dxa"/>
                            <w:tcBorders>
                              <w:bottom w:val="single" w:sz="4" w:space="0" w:color="000000"/>
                            </w:tcBorders>
                          </w:tcPr>
                          <w:p w14:paraId="2EA4DF08" w14:textId="77777777" w:rsidR="00DA596B" w:rsidRDefault="00CF25F6">
                            <w:pPr>
                              <w:pStyle w:val="TableParagraph"/>
                              <w:ind w:right="295"/>
                            </w:pPr>
                            <w:r>
                              <w:rPr>
                                <w:spacing w:val="-4"/>
                              </w:rPr>
                              <w:t>3.51</w:t>
                            </w:r>
                          </w:p>
                        </w:tc>
                        <w:tc>
                          <w:tcPr>
                            <w:tcW w:w="904" w:type="dxa"/>
                            <w:tcBorders>
                              <w:bottom w:val="single" w:sz="4" w:space="0" w:color="000000"/>
                            </w:tcBorders>
                          </w:tcPr>
                          <w:p w14:paraId="2EA4DF09" w14:textId="77777777" w:rsidR="00DA596B" w:rsidRDefault="00CF25F6">
                            <w:pPr>
                              <w:pStyle w:val="TableParagraph"/>
                              <w:ind w:right="179"/>
                              <w:rPr>
                                <w:b/>
                              </w:rPr>
                            </w:pPr>
                            <w:r>
                              <w:rPr>
                                <w:b/>
                                <w:spacing w:val="-4"/>
                              </w:rPr>
                              <w:t>13.8</w:t>
                            </w:r>
                          </w:p>
                        </w:tc>
                        <w:tc>
                          <w:tcPr>
                            <w:tcW w:w="1158" w:type="dxa"/>
                            <w:tcBorders>
                              <w:bottom w:val="single" w:sz="4" w:space="0" w:color="000000"/>
                            </w:tcBorders>
                          </w:tcPr>
                          <w:p w14:paraId="2EA4DF0A" w14:textId="77777777" w:rsidR="00DA596B" w:rsidRDefault="00CF25F6">
                            <w:pPr>
                              <w:pStyle w:val="TableParagraph"/>
                              <w:ind w:left="460"/>
                              <w:jc w:val="left"/>
                              <w:rPr>
                                <w:b/>
                              </w:rPr>
                            </w:pPr>
                            <w:r>
                              <w:rPr>
                                <w:b/>
                                <w:color w:val="F59D55"/>
                                <w:spacing w:val="-4"/>
                              </w:rPr>
                              <w:t>4.23</w:t>
                            </w:r>
                          </w:p>
                        </w:tc>
                        <w:tc>
                          <w:tcPr>
                            <w:tcW w:w="1246" w:type="dxa"/>
                            <w:tcBorders>
                              <w:bottom w:val="single" w:sz="4" w:space="0" w:color="000000"/>
                            </w:tcBorders>
                          </w:tcPr>
                          <w:p w14:paraId="2EA4DF0B" w14:textId="77777777" w:rsidR="00DA596B" w:rsidRDefault="00CF25F6">
                            <w:pPr>
                              <w:pStyle w:val="TableParagraph"/>
                              <w:ind w:left="604"/>
                              <w:jc w:val="left"/>
                            </w:pPr>
                            <w:r>
                              <w:rPr>
                                <w:spacing w:val="-5"/>
                              </w:rPr>
                              <w:t>2.5</w:t>
                            </w:r>
                          </w:p>
                        </w:tc>
                        <w:tc>
                          <w:tcPr>
                            <w:tcW w:w="809" w:type="dxa"/>
                            <w:tcBorders>
                              <w:bottom w:val="single" w:sz="4" w:space="0" w:color="000000"/>
                            </w:tcBorders>
                          </w:tcPr>
                          <w:p w14:paraId="2EA4DF0C" w14:textId="77777777" w:rsidR="00DA596B" w:rsidRDefault="00CF25F6">
                            <w:pPr>
                              <w:pStyle w:val="TableParagraph"/>
                              <w:ind w:left="175"/>
                              <w:jc w:val="left"/>
                            </w:pPr>
                            <w:r>
                              <w:rPr>
                                <w:spacing w:val="-4"/>
                              </w:rPr>
                              <w:t>0.32</w:t>
                            </w:r>
                          </w:p>
                        </w:tc>
                        <w:tc>
                          <w:tcPr>
                            <w:tcW w:w="1026" w:type="dxa"/>
                            <w:tcBorders>
                              <w:bottom w:val="single" w:sz="4" w:space="0" w:color="000000"/>
                            </w:tcBorders>
                          </w:tcPr>
                          <w:p w14:paraId="2EA4DF0D" w14:textId="77777777" w:rsidR="00DA596B" w:rsidRDefault="00CF25F6">
                            <w:pPr>
                              <w:pStyle w:val="TableParagraph"/>
                              <w:ind w:left="32" w:right="162"/>
                              <w:jc w:val="center"/>
                            </w:pPr>
                            <w:r>
                              <w:rPr>
                                <w:spacing w:val="-4"/>
                              </w:rPr>
                              <w:t>13.8</w:t>
                            </w:r>
                          </w:p>
                        </w:tc>
                        <w:tc>
                          <w:tcPr>
                            <w:tcW w:w="769" w:type="dxa"/>
                            <w:tcBorders>
                              <w:bottom w:val="single" w:sz="4" w:space="0" w:color="000000"/>
                            </w:tcBorders>
                          </w:tcPr>
                          <w:p w14:paraId="2EA4DF0E" w14:textId="77777777" w:rsidR="00DA596B" w:rsidRDefault="00CF25F6">
                            <w:pPr>
                              <w:pStyle w:val="TableParagraph"/>
                              <w:ind w:right="82"/>
                            </w:pPr>
                            <w:r>
                              <w:rPr>
                                <w:spacing w:val="-10"/>
                              </w:rPr>
                              <w:t>0</w:t>
                            </w:r>
                          </w:p>
                        </w:tc>
                      </w:tr>
                      <w:tr w:rsidR="00DA596B" w14:paraId="2EA4DF1D" w14:textId="77777777">
                        <w:trPr>
                          <w:trHeight w:val="816"/>
                        </w:trPr>
                        <w:tc>
                          <w:tcPr>
                            <w:tcW w:w="2193" w:type="dxa"/>
                            <w:gridSpan w:val="2"/>
                            <w:tcBorders>
                              <w:top w:val="single" w:sz="4" w:space="0" w:color="000000"/>
                              <w:bottom w:val="single" w:sz="8" w:space="0" w:color="000000"/>
                            </w:tcBorders>
                          </w:tcPr>
                          <w:p w14:paraId="2EA4DF10" w14:textId="77777777" w:rsidR="00DA596B" w:rsidRDefault="00CF25F6">
                            <w:pPr>
                              <w:pStyle w:val="TableParagraph"/>
                              <w:spacing w:before="367"/>
                              <w:ind w:left="21"/>
                              <w:jc w:val="left"/>
                              <w:rPr>
                                <w:b/>
                                <w:sz w:val="32"/>
                              </w:rPr>
                            </w:pPr>
                            <w:r>
                              <w:rPr>
                                <w:b/>
                                <w:color w:val="974707"/>
                                <w:spacing w:val="-2"/>
                                <w:sz w:val="32"/>
                              </w:rPr>
                              <w:t>HM19NOV-</w:t>
                            </w:r>
                            <w:r>
                              <w:rPr>
                                <w:b/>
                                <w:color w:val="974707"/>
                                <w:spacing w:val="-10"/>
                                <w:sz w:val="32"/>
                              </w:rPr>
                              <w:t>2</w:t>
                            </w:r>
                          </w:p>
                        </w:tc>
                        <w:tc>
                          <w:tcPr>
                            <w:tcW w:w="1107" w:type="dxa"/>
                            <w:tcBorders>
                              <w:top w:val="single" w:sz="4" w:space="0" w:color="000000"/>
                              <w:bottom w:val="single" w:sz="8" w:space="0" w:color="000000"/>
                            </w:tcBorders>
                          </w:tcPr>
                          <w:p w14:paraId="2EA4DF11" w14:textId="77777777" w:rsidR="00DA596B" w:rsidRDefault="00DA596B">
                            <w:pPr>
                              <w:pStyle w:val="TableParagraph"/>
                              <w:spacing w:before="0"/>
                              <w:jc w:val="left"/>
                              <w:rPr>
                                <w:rFonts w:ascii="Times New Roman"/>
                              </w:rPr>
                            </w:pPr>
                          </w:p>
                        </w:tc>
                        <w:tc>
                          <w:tcPr>
                            <w:tcW w:w="1610" w:type="dxa"/>
                            <w:tcBorders>
                              <w:top w:val="single" w:sz="4" w:space="0" w:color="000000"/>
                              <w:bottom w:val="single" w:sz="8" w:space="0" w:color="000000"/>
                            </w:tcBorders>
                          </w:tcPr>
                          <w:p w14:paraId="2EA4DF12" w14:textId="77777777" w:rsidR="00DA596B" w:rsidRDefault="00DA596B">
                            <w:pPr>
                              <w:pStyle w:val="TableParagraph"/>
                              <w:spacing w:before="0"/>
                              <w:jc w:val="left"/>
                              <w:rPr>
                                <w:rFonts w:ascii="Times New Roman"/>
                              </w:rPr>
                            </w:pPr>
                          </w:p>
                        </w:tc>
                        <w:tc>
                          <w:tcPr>
                            <w:tcW w:w="922" w:type="dxa"/>
                            <w:tcBorders>
                              <w:top w:val="single" w:sz="4" w:space="0" w:color="000000"/>
                              <w:bottom w:val="single" w:sz="8" w:space="0" w:color="000000"/>
                            </w:tcBorders>
                          </w:tcPr>
                          <w:p w14:paraId="2EA4DF13" w14:textId="77777777" w:rsidR="00DA596B" w:rsidRDefault="00DA596B">
                            <w:pPr>
                              <w:pStyle w:val="TableParagraph"/>
                              <w:spacing w:before="0"/>
                              <w:jc w:val="left"/>
                              <w:rPr>
                                <w:rFonts w:ascii="Times New Roman"/>
                              </w:rPr>
                            </w:pPr>
                          </w:p>
                        </w:tc>
                        <w:tc>
                          <w:tcPr>
                            <w:tcW w:w="1076" w:type="dxa"/>
                            <w:tcBorders>
                              <w:top w:val="single" w:sz="4" w:space="0" w:color="000000"/>
                              <w:bottom w:val="single" w:sz="8" w:space="0" w:color="000000"/>
                            </w:tcBorders>
                          </w:tcPr>
                          <w:p w14:paraId="2EA4DF14" w14:textId="77777777" w:rsidR="00DA596B" w:rsidRDefault="00DA596B">
                            <w:pPr>
                              <w:pStyle w:val="TableParagraph"/>
                              <w:spacing w:before="0"/>
                              <w:jc w:val="left"/>
                              <w:rPr>
                                <w:rFonts w:ascii="Times New Roman"/>
                              </w:rPr>
                            </w:pPr>
                          </w:p>
                        </w:tc>
                        <w:tc>
                          <w:tcPr>
                            <w:tcW w:w="935" w:type="dxa"/>
                            <w:tcBorders>
                              <w:top w:val="single" w:sz="4" w:space="0" w:color="000000"/>
                              <w:bottom w:val="single" w:sz="8" w:space="0" w:color="000000"/>
                            </w:tcBorders>
                          </w:tcPr>
                          <w:p w14:paraId="2EA4DF15" w14:textId="77777777" w:rsidR="00DA596B" w:rsidRDefault="00DA596B">
                            <w:pPr>
                              <w:pStyle w:val="TableParagraph"/>
                              <w:spacing w:before="0"/>
                              <w:jc w:val="left"/>
                              <w:rPr>
                                <w:rFonts w:ascii="Times New Roman"/>
                              </w:rPr>
                            </w:pPr>
                          </w:p>
                        </w:tc>
                        <w:tc>
                          <w:tcPr>
                            <w:tcW w:w="1137" w:type="dxa"/>
                            <w:tcBorders>
                              <w:top w:val="single" w:sz="4" w:space="0" w:color="000000"/>
                              <w:bottom w:val="single" w:sz="8" w:space="0" w:color="000000"/>
                            </w:tcBorders>
                          </w:tcPr>
                          <w:p w14:paraId="2EA4DF16" w14:textId="77777777" w:rsidR="00DA596B" w:rsidRDefault="00DA596B">
                            <w:pPr>
                              <w:pStyle w:val="TableParagraph"/>
                              <w:spacing w:before="0"/>
                              <w:jc w:val="left"/>
                              <w:rPr>
                                <w:rFonts w:ascii="Times New Roman"/>
                              </w:rPr>
                            </w:pPr>
                          </w:p>
                        </w:tc>
                        <w:tc>
                          <w:tcPr>
                            <w:tcW w:w="904" w:type="dxa"/>
                            <w:tcBorders>
                              <w:top w:val="single" w:sz="4" w:space="0" w:color="000000"/>
                              <w:bottom w:val="single" w:sz="8" w:space="0" w:color="000000"/>
                            </w:tcBorders>
                          </w:tcPr>
                          <w:p w14:paraId="2EA4DF17" w14:textId="77777777" w:rsidR="00DA596B" w:rsidRDefault="00DA596B">
                            <w:pPr>
                              <w:pStyle w:val="TableParagraph"/>
                              <w:spacing w:before="0"/>
                              <w:jc w:val="left"/>
                              <w:rPr>
                                <w:rFonts w:ascii="Times New Roman"/>
                              </w:rPr>
                            </w:pPr>
                          </w:p>
                        </w:tc>
                        <w:tc>
                          <w:tcPr>
                            <w:tcW w:w="1158" w:type="dxa"/>
                            <w:tcBorders>
                              <w:top w:val="single" w:sz="4" w:space="0" w:color="000000"/>
                              <w:bottom w:val="single" w:sz="8" w:space="0" w:color="000000"/>
                            </w:tcBorders>
                          </w:tcPr>
                          <w:p w14:paraId="2EA4DF18" w14:textId="77777777" w:rsidR="00DA596B" w:rsidRDefault="00DA596B">
                            <w:pPr>
                              <w:pStyle w:val="TableParagraph"/>
                              <w:spacing w:before="0"/>
                              <w:jc w:val="left"/>
                              <w:rPr>
                                <w:rFonts w:ascii="Times New Roman"/>
                              </w:rPr>
                            </w:pPr>
                          </w:p>
                        </w:tc>
                        <w:tc>
                          <w:tcPr>
                            <w:tcW w:w="1246" w:type="dxa"/>
                            <w:tcBorders>
                              <w:top w:val="single" w:sz="4" w:space="0" w:color="000000"/>
                              <w:bottom w:val="single" w:sz="8" w:space="0" w:color="000000"/>
                            </w:tcBorders>
                          </w:tcPr>
                          <w:p w14:paraId="2EA4DF19" w14:textId="77777777" w:rsidR="00DA596B" w:rsidRDefault="00DA596B">
                            <w:pPr>
                              <w:pStyle w:val="TableParagraph"/>
                              <w:spacing w:before="0"/>
                              <w:jc w:val="left"/>
                              <w:rPr>
                                <w:rFonts w:ascii="Times New Roman"/>
                              </w:rPr>
                            </w:pPr>
                          </w:p>
                        </w:tc>
                        <w:tc>
                          <w:tcPr>
                            <w:tcW w:w="809" w:type="dxa"/>
                            <w:tcBorders>
                              <w:top w:val="single" w:sz="4" w:space="0" w:color="000000"/>
                              <w:bottom w:val="single" w:sz="8" w:space="0" w:color="000000"/>
                            </w:tcBorders>
                          </w:tcPr>
                          <w:p w14:paraId="2EA4DF1A" w14:textId="77777777" w:rsidR="00DA596B" w:rsidRDefault="00DA596B">
                            <w:pPr>
                              <w:pStyle w:val="TableParagraph"/>
                              <w:spacing w:before="0"/>
                              <w:jc w:val="left"/>
                              <w:rPr>
                                <w:rFonts w:ascii="Times New Roman"/>
                              </w:rPr>
                            </w:pPr>
                          </w:p>
                        </w:tc>
                        <w:tc>
                          <w:tcPr>
                            <w:tcW w:w="1026" w:type="dxa"/>
                            <w:tcBorders>
                              <w:top w:val="single" w:sz="4" w:space="0" w:color="000000"/>
                              <w:bottom w:val="single" w:sz="8" w:space="0" w:color="000000"/>
                            </w:tcBorders>
                          </w:tcPr>
                          <w:p w14:paraId="2EA4DF1B" w14:textId="77777777" w:rsidR="00DA596B" w:rsidRDefault="00DA596B">
                            <w:pPr>
                              <w:pStyle w:val="TableParagraph"/>
                              <w:spacing w:before="0"/>
                              <w:jc w:val="left"/>
                              <w:rPr>
                                <w:rFonts w:ascii="Times New Roman"/>
                              </w:rPr>
                            </w:pPr>
                          </w:p>
                        </w:tc>
                        <w:tc>
                          <w:tcPr>
                            <w:tcW w:w="769" w:type="dxa"/>
                            <w:tcBorders>
                              <w:top w:val="single" w:sz="4" w:space="0" w:color="000000"/>
                              <w:bottom w:val="single" w:sz="8" w:space="0" w:color="000000"/>
                            </w:tcBorders>
                          </w:tcPr>
                          <w:p w14:paraId="2EA4DF1C" w14:textId="77777777" w:rsidR="00DA596B" w:rsidRDefault="00DA596B">
                            <w:pPr>
                              <w:pStyle w:val="TableParagraph"/>
                              <w:spacing w:before="0"/>
                              <w:jc w:val="left"/>
                              <w:rPr>
                                <w:rFonts w:ascii="Times New Roman"/>
                              </w:rPr>
                            </w:pPr>
                          </w:p>
                        </w:tc>
                      </w:tr>
                      <w:tr w:rsidR="00DA596B" w14:paraId="2EA4DF2C" w14:textId="77777777">
                        <w:trPr>
                          <w:trHeight w:val="491"/>
                        </w:trPr>
                        <w:tc>
                          <w:tcPr>
                            <w:tcW w:w="481" w:type="dxa"/>
                            <w:tcBorders>
                              <w:top w:val="single" w:sz="8" w:space="0" w:color="000000"/>
                            </w:tcBorders>
                          </w:tcPr>
                          <w:p w14:paraId="2EA4DF1E" w14:textId="77777777" w:rsidR="00DA596B" w:rsidRDefault="00CF25F6">
                            <w:pPr>
                              <w:pStyle w:val="TableParagraph"/>
                              <w:spacing w:before="128"/>
                              <w:ind w:left="21"/>
                              <w:jc w:val="left"/>
                            </w:pPr>
                            <w:r>
                              <w:rPr>
                                <w:spacing w:val="-10"/>
                              </w:rPr>
                              <w:t>2</w:t>
                            </w:r>
                          </w:p>
                        </w:tc>
                        <w:tc>
                          <w:tcPr>
                            <w:tcW w:w="1712" w:type="dxa"/>
                            <w:tcBorders>
                              <w:top w:val="single" w:sz="8" w:space="0" w:color="000000"/>
                            </w:tcBorders>
                          </w:tcPr>
                          <w:p w14:paraId="2EA4DF1F" w14:textId="77777777" w:rsidR="00DA596B" w:rsidRDefault="00CF25F6">
                            <w:pPr>
                              <w:pStyle w:val="TableParagraph"/>
                              <w:spacing w:before="128"/>
                              <w:ind w:left="20"/>
                              <w:jc w:val="left"/>
                            </w:pPr>
                            <w:r>
                              <w:t>Moisture</w:t>
                            </w:r>
                            <w:r>
                              <w:rPr>
                                <w:spacing w:val="-10"/>
                              </w:rPr>
                              <w:t xml:space="preserve"> </w:t>
                            </w:r>
                            <w:r>
                              <w:rPr>
                                <w:spacing w:val="-2"/>
                              </w:rPr>
                              <w:t>(%AR)</w:t>
                            </w:r>
                          </w:p>
                        </w:tc>
                        <w:tc>
                          <w:tcPr>
                            <w:tcW w:w="1107" w:type="dxa"/>
                            <w:tcBorders>
                              <w:top w:val="single" w:sz="8" w:space="0" w:color="000000"/>
                            </w:tcBorders>
                          </w:tcPr>
                          <w:p w14:paraId="2EA4DF20" w14:textId="77777777" w:rsidR="00DA596B" w:rsidRDefault="00CF25F6">
                            <w:pPr>
                              <w:pStyle w:val="TableParagraph"/>
                              <w:spacing w:before="128"/>
                              <w:ind w:left="172" w:right="87"/>
                              <w:jc w:val="center"/>
                            </w:pPr>
                            <w:r>
                              <w:rPr>
                                <w:spacing w:val="-2"/>
                              </w:rPr>
                              <w:t>500.99</w:t>
                            </w:r>
                          </w:p>
                        </w:tc>
                        <w:tc>
                          <w:tcPr>
                            <w:tcW w:w="1610" w:type="dxa"/>
                            <w:tcBorders>
                              <w:top w:val="single" w:sz="8" w:space="0" w:color="000000"/>
                            </w:tcBorders>
                          </w:tcPr>
                          <w:p w14:paraId="2EA4DF21" w14:textId="77777777" w:rsidR="00DA596B" w:rsidRDefault="00CF25F6">
                            <w:pPr>
                              <w:pStyle w:val="TableParagraph"/>
                              <w:spacing w:before="128"/>
                              <w:ind w:left="203"/>
                              <w:jc w:val="left"/>
                            </w:pPr>
                            <w:r>
                              <w:rPr>
                                <w:spacing w:val="-2"/>
                              </w:rPr>
                              <w:t>Other</w:t>
                            </w:r>
                          </w:p>
                        </w:tc>
                        <w:tc>
                          <w:tcPr>
                            <w:tcW w:w="922" w:type="dxa"/>
                            <w:tcBorders>
                              <w:top w:val="single" w:sz="8" w:space="0" w:color="000000"/>
                            </w:tcBorders>
                          </w:tcPr>
                          <w:p w14:paraId="2EA4DF22" w14:textId="77777777" w:rsidR="00DA596B" w:rsidRDefault="00CF25F6">
                            <w:pPr>
                              <w:pStyle w:val="TableParagraph"/>
                              <w:spacing w:before="128"/>
                              <w:ind w:left="3"/>
                              <w:jc w:val="center"/>
                              <w:rPr>
                                <w:b/>
                              </w:rPr>
                            </w:pPr>
                            <w:r>
                              <w:rPr>
                                <w:b/>
                                <w:spacing w:val="-5"/>
                              </w:rPr>
                              <w:t>116</w:t>
                            </w:r>
                          </w:p>
                        </w:tc>
                        <w:tc>
                          <w:tcPr>
                            <w:tcW w:w="1076" w:type="dxa"/>
                            <w:tcBorders>
                              <w:top w:val="single" w:sz="8" w:space="0" w:color="000000"/>
                            </w:tcBorders>
                          </w:tcPr>
                          <w:p w14:paraId="2EA4DF23" w14:textId="77777777" w:rsidR="00DA596B" w:rsidRDefault="00CF25F6">
                            <w:pPr>
                              <w:pStyle w:val="TableParagraph"/>
                              <w:spacing w:before="128"/>
                              <w:ind w:right="144"/>
                            </w:pPr>
                            <w:r>
                              <w:rPr>
                                <w:spacing w:val="-4"/>
                              </w:rPr>
                              <w:t>5.48</w:t>
                            </w:r>
                          </w:p>
                        </w:tc>
                        <w:tc>
                          <w:tcPr>
                            <w:tcW w:w="935" w:type="dxa"/>
                            <w:tcBorders>
                              <w:top w:val="single" w:sz="8" w:space="0" w:color="000000"/>
                            </w:tcBorders>
                          </w:tcPr>
                          <w:p w14:paraId="2EA4DF24" w14:textId="77777777" w:rsidR="00DA596B" w:rsidRDefault="00CF25F6">
                            <w:pPr>
                              <w:pStyle w:val="TableParagraph"/>
                              <w:spacing w:before="128"/>
                              <w:ind w:right="133"/>
                            </w:pPr>
                            <w:r>
                              <w:rPr>
                                <w:spacing w:val="-4"/>
                              </w:rPr>
                              <w:t>5.11</w:t>
                            </w:r>
                          </w:p>
                        </w:tc>
                        <w:tc>
                          <w:tcPr>
                            <w:tcW w:w="1137" w:type="dxa"/>
                            <w:tcBorders>
                              <w:top w:val="single" w:sz="8" w:space="0" w:color="000000"/>
                            </w:tcBorders>
                          </w:tcPr>
                          <w:p w14:paraId="2EA4DF25" w14:textId="77777777" w:rsidR="00DA596B" w:rsidRDefault="00DA596B">
                            <w:pPr>
                              <w:pStyle w:val="TableParagraph"/>
                              <w:spacing w:before="0"/>
                              <w:jc w:val="left"/>
                              <w:rPr>
                                <w:rFonts w:ascii="Times New Roman"/>
                              </w:rPr>
                            </w:pPr>
                          </w:p>
                        </w:tc>
                        <w:tc>
                          <w:tcPr>
                            <w:tcW w:w="904" w:type="dxa"/>
                            <w:tcBorders>
                              <w:top w:val="single" w:sz="8" w:space="0" w:color="000000"/>
                            </w:tcBorders>
                          </w:tcPr>
                          <w:p w14:paraId="2EA4DF26" w14:textId="77777777" w:rsidR="00DA596B" w:rsidRDefault="00DA596B">
                            <w:pPr>
                              <w:pStyle w:val="TableParagraph"/>
                              <w:spacing w:before="0"/>
                              <w:jc w:val="left"/>
                              <w:rPr>
                                <w:rFonts w:ascii="Times New Roman"/>
                              </w:rPr>
                            </w:pPr>
                          </w:p>
                        </w:tc>
                        <w:tc>
                          <w:tcPr>
                            <w:tcW w:w="1158" w:type="dxa"/>
                            <w:tcBorders>
                              <w:top w:val="single" w:sz="8" w:space="0" w:color="000000"/>
                            </w:tcBorders>
                          </w:tcPr>
                          <w:p w14:paraId="2EA4DF27" w14:textId="77777777" w:rsidR="00DA596B" w:rsidRDefault="00DA596B">
                            <w:pPr>
                              <w:pStyle w:val="TableParagraph"/>
                              <w:spacing w:before="0"/>
                              <w:jc w:val="left"/>
                              <w:rPr>
                                <w:rFonts w:ascii="Times New Roman"/>
                              </w:rPr>
                            </w:pPr>
                          </w:p>
                        </w:tc>
                        <w:tc>
                          <w:tcPr>
                            <w:tcW w:w="1246" w:type="dxa"/>
                            <w:tcBorders>
                              <w:top w:val="single" w:sz="8" w:space="0" w:color="000000"/>
                            </w:tcBorders>
                          </w:tcPr>
                          <w:p w14:paraId="2EA4DF28" w14:textId="77777777" w:rsidR="00DA596B" w:rsidRDefault="00DA596B">
                            <w:pPr>
                              <w:pStyle w:val="TableParagraph"/>
                              <w:spacing w:before="0"/>
                              <w:jc w:val="left"/>
                              <w:rPr>
                                <w:rFonts w:ascii="Times New Roman"/>
                              </w:rPr>
                            </w:pPr>
                          </w:p>
                        </w:tc>
                        <w:tc>
                          <w:tcPr>
                            <w:tcW w:w="809" w:type="dxa"/>
                            <w:tcBorders>
                              <w:top w:val="single" w:sz="8" w:space="0" w:color="000000"/>
                            </w:tcBorders>
                          </w:tcPr>
                          <w:p w14:paraId="2EA4DF29" w14:textId="77777777" w:rsidR="00DA596B" w:rsidRDefault="00DA596B">
                            <w:pPr>
                              <w:pStyle w:val="TableParagraph"/>
                              <w:spacing w:before="0"/>
                              <w:jc w:val="left"/>
                              <w:rPr>
                                <w:rFonts w:ascii="Times New Roman"/>
                              </w:rPr>
                            </w:pPr>
                          </w:p>
                        </w:tc>
                        <w:tc>
                          <w:tcPr>
                            <w:tcW w:w="1026" w:type="dxa"/>
                            <w:tcBorders>
                              <w:top w:val="single" w:sz="8" w:space="0" w:color="000000"/>
                            </w:tcBorders>
                          </w:tcPr>
                          <w:p w14:paraId="2EA4DF2A" w14:textId="77777777" w:rsidR="00DA596B" w:rsidRDefault="00DA596B">
                            <w:pPr>
                              <w:pStyle w:val="TableParagraph"/>
                              <w:spacing w:before="0"/>
                              <w:jc w:val="left"/>
                              <w:rPr>
                                <w:rFonts w:ascii="Times New Roman"/>
                              </w:rPr>
                            </w:pPr>
                          </w:p>
                        </w:tc>
                        <w:tc>
                          <w:tcPr>
                            <w:tcW w:w="769" w:type="dxa"/>
                            <w:tcBorders>
                              <w:top w:val="single" w:sz="8" w:space="0" w:color="000000"/>
                            </w:tcBorders>
                          </w:tcPr>
                          <w:p w14:paraId="2EA4DF2B" w14:textId="77777777" w:rsidR="00DA596B" w:rsidRDefault="00CF25F6">
                            <w:pPr>
                              <w:pStyle w:val="TableParagraph"/>
                              <w:spacing w:before="128"/>
                              <w:ind w:right="82"/>
                            </w:pPr>
                            <w:r>
                              <w:rPr>
                                <w:spacing w:val="-10"/>
                              </w:rPr>
                              <w:t>1</w:t>
                            </w:r>
                          </w:p>
                        </w:tc>
                      </w:tr>
                      <w:tr w:rsidR="00DA596B" w14:paraId="2EA4DF3B" w14:textId="77777777">
                        <w:trPr>
                          <w:trHeight w:val="418"/>
                        </w:trPr>
                        <w:tc>
                          <w:tcPr>
                            <w:tcW w:w="481" w:type="dxa"/>
                          </w:tcPr>
                          <w:p w14:paraId="2EA4DF2D" w14:textId="77777777" w:rsidR="00DA596B" w:rsidRDefault="00CF25F6">
                            <w:pPr>
                              <w:pStyle w:val="TableParagraph"/>
                              <w:ind w:left="21"/>
                              <w:jc w:val="left"/>
                            </w:pPr>
                            <w:r>
                              <w:rPr>
                                <w:spacing w:val="-10"/>
                              </w:rPr>
                              <w:t>2</w:t>
                            </w:r>
                          </w:p>
                        </w:tc>
                        <w:tc>
                          <w:tcPr>
                            <w:tcW w:w="1712" w:type="dxa"/>
                          </w:tcPr>
                          <w:p w14:paraId="2EA4DF2E"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2F" w14:textId="77777777" w:rsidR="00DA596B" w:rsidRDefault="00CF25F6">
                            <w:pPr>
                              <w:pStyle w:val="TableParagraph"/>
                              <w:ind w:left="172" w:right="87"/>
                              <w:jc w:val="center"/>
                            </w:pPr>
                            <w:r>
                              <w:rPr>
                                <w:spacing w:val="-2"/>
                              </w:rPr>
                              <w:t>500.99</w:t>
                            </w:r>
                          </w:p>
                        </w:tc>
                        <w:tc>
                          <w:tcPr>
                            <w:tcW w:w="1610" w:type="dxa"/>
                          </w:tcPr>
                          <w:p w14:paraId="2EA4DF30" w14:textId="77777777" w:rsidR="00DA596B" w:rsidRDefault="00CF25F6">
                            <w:pPr>
                              <w:pStyle w:val="TableParagraph"/>
                              <w:ind w:left="203"/>
                              <w:jc w:val="left"/>
                            </w:pPr>
                            <w:r>
                              <w:rPr>
                                <w:spacing w:val="-2"/>
                              </w:rPr>
                              <w:t>Other</w:t>
                            </w:r>
                          </w:p>
                        </w:tc>
                        <w:tc>
                          <w:tcPr>
                            <w:tcW w:w="922" w:type="dxa"/>
                          </w:tcPr>
                          <w:p w14:paraId="2EA4DF31" w14:textId="77777777" w:rsidR="00DA596B" w:rsidRDefault="00CF25F6">
                            <w:pPr>
                              <w:pStyle w:val="TableParagraph"/>
                              <w:ind w:left="3"/>
                              <w:jc w:val="center"/>
                              <w:rPr>
                                <w:b/>
                              </w:rPr>
                            </w:pPr>
                            <w:r>
                              <w:rPr>
                                <w:b/>
                                <w:spacing w:val="-5"/>
                              </w:rPr>
                              <w:t>172</w:t>
                            </w:r>
                          </w:p>
                        </w:tc>
                        <w:tc>
                          <w:tcPr>
                            <w:tcW w:w="1076" w:type="dxa"/>
                          </w:tcPr>
                          <w:p w14:paraId="2EA4DF32" w14:textId="77777777" w:rsidR="00DA596B" w:rsidRDefault="00CF25F6">
                            <w:pPr>
                              <w:pStyle w:val="TableParagraph"/>
                              <w:ind w:right="143"/>
                            </w:pPr>
                            <w:r>
                              <w:rPr>
                                <w:spacing w:val="-10"/>
                              </w:rPr>
                              <w:t>8</w:t>
                            </w:r>
                          </w:p>
                        </w:tc>
                        <w:tc>
                          <w:tcPr>
                            <w:tcW w:w="935" w:type="dxa"/>
                          </w:tcPr>
                          <w:p w14:paraId="2EA4DF33" w14:textId="77777777" w:rsidR="00DA596B" w:rsidRDefault="00CF25F6">
                            <w:pPr>
                              <w:pStyle w:val="TableParagraph"/>
                              <w:ind w:right="134"/>
                            </w:pPr>
                            <w:r>
                              <w:rPr>
                                <w:spacing w:val="-2"/>
                              </w:rPr>
                              <w:t>7.995</w:t>
                            </w:r>
                          </w:p>
                        </w:tc>
                        <w:tc>
                          <w:tcPr>
                            <w:tcW w:w="1137" w:type="dxa"/>
                          </w:tcPr>
                          <w:p w14:paraId="2EA4DF34" w14:textId="77777777" w:rsidR="00DA596B" w:rsidRDefault="00CF25F6">
                            <w:pPr>
                              <w:pStyle w:val="TableParagraph"/>
                              <w:ind w:right="295"/>
                            </w:pPr>
                            <w:r>
                              <w:rPr>
                                <w:spacing w:val="-2"/>
                              </w:rPr>
                              <w:t>8.067</w:t>
                            </w:r>
                          </w:p>
                        </w:tc>
                        <w:tc>
                          <w:tcPr>
                            <w:tcW w:w="904" w:type="dxa"/>
                          </w:tcPr>
                          <w:p w14:paraId="2EA4DF35" w14:textId="77777777" w:rsidR="00DA596B" w:rsidRDefault="00CF25F6">
                            <w:pPr>
                              <w:pStyle w:val="TableParagraph"/>
                              <w:ind w:right="178"/>
                              <w:rPr>
                                <w:b/>
                              </w:rPr>
                            </w:pPr>
                            <w:r>
                              <w:rPr>
                                <w:b/>
                                <w:spacing w:val="-5"/>
                              </w:rPr>
                              <w:t>0.5</w:t>
                            </w:r>
                          </w:p>
                        </w:tc>
                        <w:tc>
                          <w:tcPr>
                            <w:tcW w:w="1158" w:type="dxa"/>
                          </w:tcPr>
                          <w:p w14:paraId="2EA4DF36" w14:textId="77777777" w:rsidR="00DA596B" w:rsidRDefault="00CF25F6">
                            <w:pPr>
                              <w:pStyle w:val="TableParagraph"/>
                              <w:ind w:left="460"/>
                              <w:jc w:val="left"/>
                              <w:rPr>
                                <w:b/>
                              </w:rPr>
                            </w:pPr>
                            <w:r>
                              <w:rPr>
                                <w:b/>
                                <w:color w:val="008000"/>
                                <w:spacing w:val="-4"/>
                              </w:rPr>
                              <w:t>0.17</w:t>
                            </w:r>
                          </w:p>
                        </w:tc>
                        <w:tc>
                          <w:tcPr>
                            <w:tcW w:w="1246" w:type="dxa"/>
                          </w:tcPr>
                          <w:p w14:paraId="2EA4DF37" w14:textId="77777777" w:rsidR="00DA596B" w:rsidRDefault="00CF25F6">
                            <w:pPr>
                              <w:pStyle w:val="TableParagraph"/>
                              <w:ind w:left="492"/>
                              <w:jc w:val="left"/>
                            </w:pPr>
                            <w:r>
                              <w:rPr>
                                <w:spacing w:val="-4"/>
                              </w:rPr>
                              <w:t>3.63</w:t>
                            </w:r>
                          </w:p>
                        </w:tc>
                        <w:tc>
                          <w:tcPr>
                            <w:tcW w:w="809" w:type="dxa"/>
                          </w:tcPr>
                          <w:p w14:paraId="2EA4DF38" w14:textId="77777777" w:rsidR="00DA596B" w:rsidRDefault="00CF25F6">
                            <w:pPr>
                              <w:pStyle w:val="TableParagraph"/>
                              <w:ind w:left="175"/>
                              <w:jc w:val="left"/>
                            </w:pPr>
                            <w:r>
                              <w:rPr>
                                <w:spacing w:val="-5"/>
                              </w:rPr>
                              <w:t>0.5</w:t>
                            </w:r>
                          </w:p>
                        </w:tc>
                        <w:tc>
                          <w:tcPr>
                            <w:tcW w:w="1026" w:type="dxa"/>
                          </w:tcPr>
                          <w:p w14:paraId="2EA4DF39" w14:textId="77777777" w:rsidR="00DA596B" w:rsidRDefault="00CF25F6">
                            <w:pPr>
                              <w:pStyle w:val="TableParagraph"/>
                              <w:ind w:left="32" w:right="162"/>
                              <w:jc w:val="center"/>
                            </w:pPr>
                            <w:r>
                              <w:rPr>
                                <w:spacing w:val="-4"/>
                              </w:rPr>
                              <w:t>30.9</w:t>
                            </w:r>
                          </w:p>
                        </w:tc>
                        <w:tc>
                          <w:tcPr>
                            <w:tcW w:w="769" w:type="dxa"/>
                          </w:tcPr>
                          <w:p w14:paraId="2EA4DF3A" w14:textId="77777777" w:rsidR="00DA596B" w:rsidRDefault="00CF25F6">
                            <w:pPr>
                              <w:pStyle w:val="TableParagraph"/>
                              <w:ind w:right="82"/>
                            </w:pPr>
                            <w:r>
                              <w:rPr>
                                <w:spacing w:val="-10"/>
                              </w:rPr>
                              <w:t>0</w:t>
                            </w:r>
                          </w:p>
                        </w:tc>
                      </w:tr>
                      <w:tr w:rsidR="00DA596B" w14:paraId="2EA4DF4A" w14:textId="77777777">
                        <w:trPr>
                          <w:trHeight w:val="418"/>
                        </w:trPr>
                        <w:tc>
                          <w:tcPr>
                            <w:tcW w:w="481" w:type="dxa"/>
                          </w:tcPr>
                          <w:p w14:paraId="2EA4DF3C" w14:textId="77777777" w:rsidR="00DA596B" w:rsidRDefault="00CF25F6">
                            <w:pPr>
                              <w:pStyle w:val="TableParagraph"/>
                              <w:ind w:left="21"/>
                              <w:jc w:val="left"/>
                            </w:pPr>
                            <w:r>
                              <w:rPr>
                                <w:spacing w:val="-10"/>
                              </w:rPr>
                              <w:t>2</w:t>
                            </w:r>
                          </w:p>
                        </w:tc>
                        <w:tc>
                          <w:tcPr>
                            <w:tcW w:w="1712" w:type="dxa"/>
                          </w:tcPr>
                          <w:p w14:paraId="2EA4DF3D"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3E" w14:textId="77777777" w:rsidR="00DA596B" w:rsidRDefault="00CF25F6">
                            <w:pPr>
                              <w:pStyle w:val="TableParagraph"/>
                              <w:ind w:left="172" w:right="87"/>
                              <w:jc w:val="center"/>
                            </w:pPr>
                            <w:r>
                              <w:rPr>
                                <w:spacing w:val="-2"/>
                              </w:rPr>
                              <w:t>500.99</w:t>
                            </w:r>
                          </w:p>
                        </w:tc>
                        <w:tc>
                          <w:tcPr>
                            <w:tcW w:w="1610" w:type="dxa"/>
                          </w:tcPr>
                          <w:p w14:paraId="2EA4DF3F" w14:textId="77777777" w:rsidR="00DA596B" w:rsidRDefault="00CF25F6">
                            <w:pPr>
                              <w:pStyle w:val="TableParagraph"/>
                              <w:ind w:left="203"/>
                              <w:jc w:val="left"/>
                            </w:pPr>
                            <w:r>
                              <w:rPr>
                                <w:spacing w:val="-2"/>
                              </w:rPr>
                              <w:t>Other</w:t>
                            </w:r>
                          </w:p>
                        </w:tc>
                        <w:tc>
                          <w:tcPr>
                            <w:tcW w:w="922" w:type="dxa"/>
                          </w:tcPr>
                          <w:p w14:paraId="2EA4DF40" w14:textId="77777777" w:rsidR="00DA596B" w:rsidRDefault="00CF25F6">
                            <w:pPr>
                              <w:pStyle w:val="TableParagraph"/>
                              <w:ind w:left="3"/>
                              <w:jc w:val="center"/>
                              <w:rPr>
                                <w:b/>
                              </w:rPr>
                            </w:pPr>
                            <w:r>
                              <w:rPr>
                                <w:b/>
                                <w:spacing w:val="-5"/>
                              </w:rPr>
                              <w:t>159</w:t>
                            </w:r>
                          </w:p>
                        </w:tc>
                        <w:tc>
                          <w:tcPr>
                            <w:tcW w:w="1076" w:type="dxa"/>
                          </w:tcPr>
                          <w:p w14:paraId="2EA4DF41" w14:textId="77777777" w:rsidR="00DA596B" w:rsidRDefault="00CF25F6">
                            <w:pPr>
                              <w:pStyle w:val="TableParagraph"/>
                              <w:ind w:right="144"/>
                            </w:pPr>
                            <w:r>
                              <w:rPr>
                                <w:spacing w:val="-2"/>
                              </w:rPr>
                              <w:t>7.0400</w:t>
                            </w:r>
                          </w:p>
                        </w:tc>
                        <w:tc>
                          <w:tcPr>
                            <w:tcW w:w="935" w:type="dxa"/>
                          </w:tcPr>
                          <w:p w14:paraId="2EA4DF42" w14:textId="77777777" w:rsidR="00DA596B" w:rsidRDefault="00CF25F6">
                            <w:pPr>
                              <w:pStyle w:val="TableParagraph"/>
                              <w:ind w:right="134"/>
                            </w:pPr>
                            <w:r>
                              <w:rPr>
                                <w:spacing w:val="-2"/>
                              </w:rPr>
                              <w:t>7.0000</w:t>
                            </w:r>
                          </w:p>
                        </w:tc>
                        <w:tc>
                          <w:tcPr>
                            <w:tcW w:w="1137" w:type="dxa"/>
                          </w:tcPr>
                          <w:p w14:paraId="2EA4DF43" w14:textId="77777777" w:rsidR="00DA596B" w:rsidRDefault="00CF25F6">
                            <w:pPr>
                              <w:pStyle w:val="TableParagraph"/>
                              <w:ind w:right="294"/>
                            </w:pPr>
                            <w:r>
                              <w:rPr>
                                <w:spacing w:val="-5"/>
                              </w:rPr>
                              <w:t>7.1</w:t>
                            </w:r>
                          </w:p>
                        </w:tc>
                        <w:tc>
                          <w:tcPr>
                            <w:tcW w:w="904" w:type="dxa"/>
                          </w:tcPr>
                          <w:p w14:paraId="2EA4DF44" w14:textId="77777777" w:rsidR="00DA596B" w:rsidRDefault="00CF25F6">
                            <w:pPr>
                              <w:pStyle w:val="TableParagraph"/>
                              <w:ind w:right="179"/>
                              <w:rPr>
                                <w:b/>
                              </w:rPr>
                            </w:pPr>
                            <w:r>
                              <w:rPr>
                                <w:b/>
                                <w:spacing w:val="-4"/>
                              </w:rPr>
                              <w:t>0.71</w:t>
                            </w:r>
                          </w:p>
                        </w:tc>
                        <w:tc>
                          <w:tcPr>
                            <w:tcW w:w="1158" w:type="dxa"/>
                          </w:tcPr>
                          <w:p w14:paraId="2EA4DF45" w14:textId="77777777" w:rsidR="00DA596B" w:rsidRDefault="00CF25F6">
                            <w:pPr>
                              <w:pStyle w:val="TableParagraph"/>
                              <w:ind w:left="460"/>
                              <w:jc w:val="left"/>
                              <w:rPr>
                                <w:b/>
                              </w:rPr>
                            </w:pPr>
                            <w:r>
                              <w:rPr>
                                <w:b/>
                                <w:color w:val="008000"/>
                                <w:spacing w:val="-4"/>
                              </w:rPr>
                              <w:t>0.24</w:t>
                            </w:r>
                          </w:p>
                        </w:tc>
                        <w:tc>
                          <w:tcPr>
                            <w:tcW w:w="1246" w:type="dxa"/>
                          </w:tcPr>
                          <w:p w14:paraId="2EA4DF46" w14:textId="77777777" w:rsidR="00DA596B" w:rsidRDefault="00CF25F6">
                            <w:pPr>
                              <w:pStyle w:val="TableParagraph"/>
                              <w:ind w:left="492"/>
                              <w:jc w:val="left"/>
                            </w:pPr>
                            <w:r>
                              <w:rPr>
                                <w:spacing w:val="-4"/>
                              </w:rPr>
                              <w:t>3.63</w:t>
                            </w:r>
                          </w:p>
                        </w:tc>
                        <w:tc>
                          <w:tcPr>
                            <w:tcW w:w="809" w:type="dxa"/>
                          </w:tcPr>
                          <w:p w14:paraId="2EA4DF47" w14:textId="77777777" w:rsidR="00DA596B" w:rsidRDefault="00CF25F6">
                            <w:pPr>
                              <w:pStyle w:val="TableParagraph"/>
                              <w:ind w:left="175"/>
                              <w:jc w:val="left"/>
                            </w:pPr>
                            <w:r>
                              <w:rPr>
                                <w:spacing w:val="-5"/>
                              </w:rPr>
                              <w:t>0.5</w:t>
                            </w:r>
                          </w:p>
                        </w:tc>
                        <w:tc>
                          <w:tcPr>
                            <w:tcW w:w="1026" w:type="dxa"/>
                          </w:tcPr>
                          <w:p w14:paraId="2EA4DF48" w14:textId="77777777" w:rsidR="00DA596B" w:rsidRDefault="00CF25F6">
                            <w:pPr>
                              <w:pStyle w:val="TableParagraph"/>
                              <w:ind w:left="32" w:right="162"/>
                              <w:jc w:val="center"/>
                            </w:pPr>
                            <w:r>
                              <w:rPr>
                                <w:spacing w:val="-4"/>
                              </w:rPr>
                              <w:t>30.9</w:t>
                            </w:r>
                          </w:p>
                        </w:tc>
                        <w:tc>
                          <w:tcPr>
                            <w:tcW w:w="769" w:type="dxa"/>
                          </w:tcPr>
                          <w:p w14:paraId="2EA4DF49" w14:textId="77777777" w:rsidR="00DA596B" w:rsidRDefault="00CF25F6">
                            <w:pPr>
                              <w:pStyle w:val="TableParagraph"/>
                              <w:ind w:right="82"/>
                            </w:pPr>
                            <w:r>
                              <w:rPr>
                                <w:spacing w:val="-10"/>
                              </w:rPr>
                              <w:t>0</w:t>
                            </w:r>
                          </w:p>
                        </w:tc>
                      </w:tr>
                      <w:tr w:rsidR="00DA596B" w14:paraId="2EA4DF59" w14:textId="77777777">
                        <w:trPr>
                          <w:trHeight w:val="418"/>
                        </w:trPr>
                        <w:tc>
                          <w:tcPr>
                            <w:tcW w:w="481" w:type="dxa"/>
                          </w:tcPr>
                          <w:p w14:paraId="2EA4DF4B" w14:textId="77777777" w:rsidR="00DA596B" w:rsidRDefault="00CF25F6">
                            <w:pPr>
                              <w:pStyle w:val="TableParagraph"/>
                              <w:ind w:left="21"/>
                              <w:jc w:val="left"/>
                            </w:pPr>
                            <w:r>
                              <w:rPr>
                                <w:spacing w:val="-10"/>
                              </w:rPr>
                              <w:t>2</w:t>
                            </w:r>
                          </w:p>
                        </w:tc>
                        <w:tc>
                          <w:tcPr>
                            <w:tcW w:w="1712" w:type="dxa"/>
                          </w:tcPr>
                          <w:p w14:paraId="2EA4DF4C"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4D" w14:textId="77777777" w:rsidR="00DA596B" w:rsidRDefault="00CF25F6">
                            <w:pPr>
                              <w:pStyle w:val="TableParagraph"/>
                              <w:ind w:left="172" w:right="87"/>
                              <w:jc w:val="center"/>
                            </w:pPr>
                            <w:r>
                              <w:rPr>
                                <w:spacing w:val="-2"/>
                              </w:rPr>
                              <w:t>500.99</w:t>
                            </w:r>
                          </w:p>
                        </w:tc>
                        <w:tc>
                          <w:tcPr>
                            <w:tcW w:w="1610" w:type="dxa"/>
                          </w:tcPr>
                          <w:p w14:paraId="2EA4DF4E" w14:textId="77777777" w:rsidR="00DA596B" w:rsidRDefault="00CF25F6">
                            <w:pPr>
                              <w:pStyle w:val="TableParagraph"/>
                              <w:ind w:left="203"/>
                              <w:jc w:val="left"/>
                            </w:pPr>
                            <w:r>
                              <w:rPr>
                                <w:spacing w:val="-2"/>
                              </w:rPr>
                              <w:t>Other</w:t>
                            </w:r>
                          </w:p>
                        </w:tc>
                        <w:tc>
                          <w:tcPr>
                            <w:tcW w:w="922" w:type="dxa"/>
                          </w:tcPr>
                          <w:p w14:paraId="2EA4DF4F" w14:textId="77777777" w:rsidR="00DA596B" w:rsidRDefault="00CF25F6">
                            <w:pPr>
                              <w:pStyle w:val="TableParagraph"/>
                              <w:ind w:left="3"/>
                              <w:jc w:val="center"/>
                              <w:rPr>
                                <w:b/>
                              </w:rPr>
                            </w:pPr>
                            <w:r>
                              <w:rPr>
                                <w:b/>
                                <w:spacing w:val="-5"/>
                              </w:rPr>
                              <w:t>179</w:t>
                            </w:r>
                          </w:p>
                        </w:tc>
                        <w:tc>
                          <w:tcPr>
                            <w:tcW w:w="1076" w:type="dxa"/>
                          </w:tcPr>
                          <w:p w14:paraId="2EA4DF50" w14:textId="77777777" w:rsidR="00DA596B" w:rsidRDefault="00CF25F6">
                            <w:pPr>
                              <w:pStyle w:val="TableParagraph"/>
                              <w:ind w:right="143"/>
                            </w:pPr>
                            <w:r>
                              <w:rPr>
                                <w:spacing w:val="-5"/>
                              </w:rPr>
                              <w:t>7.3</w:t>
                            </w:r>
                          </w:p>
                        </w:tc>
                        <w:tc>
                          <w:tcPr>
                            <w:tcW w:w="935" w:type="dxa"/>
                          </w:tcPr>
                          <w:p w14:paraId="2EA4DF51" w14:textId="77777777" w:rsidR="00DA596B" w:rsidRDefault="00CF25F6">
                            <w:pPr>
                              <w:pStyle w:val="TableParagraph"/>
                              <w:ind w:right="132"/>
                            </w:pPr>
                            <w:r>
                              <w:rPr>
                                <w:spacing w:val="-5"/>
                              </w:rPr>
                              <w:t>7.2</w:t>
                            </w:r>
                          </w:p>
                        </w:tc>
                        <w:tc>
                          <w:tcPr>
                            <w:tcW w:w="1137" w:type="dxa"/>
                          </w:tcPr>
                          <w:p w14:paraId="2EA4DF52" w14:textId="77777777" w:rsidR="00DA596B" w:rsidRDefault="00CF25F6">
                            <w:pPr>
                              <w:pStyle w:val="TableParagraph"/>
                              <w:ind w:right="294"/>
                            </w:pPr>
                            <w:r>
                              <w:rPr>
                                <w:spacing w:val="-5"/>
                              </w:rPr>
                              <w:t>7.3</w:t>
                            </w:r>
                          </w:p>
                        </w:tc>
                        <w:tc>
                          <w:tcPr>
                            <w:tcW w:w="904" w:type="dxa"/>
                          </w:tcPr>
                          <w:p w14:paraId="2EA4DF53" w14:textId="77777777" w:rsidR="00DA596B" w:rsidRDefault="00CF25F6">
                            <w:pPr>
                              <w:pStyle w:val="TableParagraph"/>
                              <w:ind w:right="178"/>
                              <w:rPr>
                                <w:b/>
                              </w:rPr>
                            </w:pPr>
                            <w:r>
                              <w:rPr>
                                <w:b/>
                                <w:spacing w:val="-5"/>
                              </w:rPr>
                              <w:t>0.8</w:t>
                            </w:r>
                          </w:p>
                        </w:tc>
                        <w:tc>
                          <w:tcPr>
                            <w:tcW w:w="1158" w:type="dxa"/>
                          </w:tcPr>
                          <w:p w14:paraId="2EA4DF54" w14:textId="77777777" w:rsidR="00DA596B" w:rsidRDefault="00CF25F6">
                            <w:pPr>
                              <w:pStyle w:val="TableParagraph"/>
                              <w:ind w:left="460"/>
                              <w:jc w:val="left"/>
                              <w:rPr>
                                <w:b/>
                              </w:rPr>
                            </w:pPr>
                            <w:r>
                              <w:rPr>
                                <w:b/>
                                <w:color w:val="008000"/>
                                <w:spacing w:val="-4"/>
                              </w:rPr>
                              <w:t>0.27</w:t>
                            </w:r>
                          </w:p>
                        </w:tc>
                        <w:tc>
                          <w:tcPr>
                            <w:tcW w:w="1246" w:type="dxa"/>
                          </w:tcPr>
                          <w:p w14:paraId="2EA4DF55" w14:textId="77777777" w:rsidR="00DA596B" w:rsidRDefault="00CF25F6">
                            <w:pPr>
                              <w:pStyle w:val="TableParagraph"/>
                              <w:ind w:left="492"/>
                              <w:jc w:val="left"/>
                            </w:pPr>
                            <w:r>
                              <w:rPr>
                                <w:spacing w:val="-4"/>
                              </w:rPr>
                              <w:t>3.63</w:t>
                            </w:r>
                          </w:p>
                        </w:tc>
                        <w:tc>
                          <w:tcPr>
                            <w:tcW w:w="809" w:type="dxa"/>
                          </w:tcPr>
                          <w:p w14:paraId="2EA4DF56" w14:textId="77777777" w:rsidR="00DA596B" w:rsidRDefault="00CF25F6">
                            <w:pPr>
                              <w:pStyle w:val="TableParagraph"/>
                              <w:ind w:left="175"/>
                              <w:jc w:val="left"/>
                            </w:pPr>
                            <w:r>
                              <w:rPr>
                                <w:spacing w:val="-5"/>
                              </w:rPr>
                              <w:t>0.5</w:t>
                            </w:r>
                          </w:p>
                        </w:tc>
                        <w:tc>
                          <w:tcPr>
                            <w:tcW w:w="1026" w:type="dxa"/>
                          </w:tcPr>
                          <w:p w14:paraId="2EA4DF57" w14:textId="77777777" w:rsidR="00DA596B" w:rsidRDefault="00CF25F6">
                            <w:pPr>
                              <w:pStyle w:val="TableParagraph"/>
                              <w:ind w:left="32" w:right="162"/>
                              <w:jc w:val="center"/>
                            </w:pPr>
                            <w:r>
                              <w:rPr>
                                <w:spacing w:val="-4"/>
                              </w:rPr>
                              <w:t>30.9</w:t>
                            </w:r>
                          </w:p>
                        </w:tc>
                        <w:tc>
                          <w:tcPr>
                            <w:tcW w:w="769" w:type="dxa"/>
                          </w:tcPr>
                          <w:p w14:paraId="2EA4DF58" w14:textId="77777777" w:rsidR="00DA596B" w:rsidRDefault="00CF25F6">
                            <w:pPr>
                              <w:pStyle w:val="TableParagraph"/>
                              <w:ind w:right="82"/>
                            </w:pPr>
                            <w:r>
                              <w:rPr>
                                <w:spacing w:val="-10"/>
                              </w:rPr>
                              <w:t>0</w:t>
                            </w:r>
                          </w:p>
                        </w:tc>
                      </w:tr>
                      <w:tr w:rsidR="00DA596B" w14:paraId="2EA4DF68" w14:textId="77777777">
                        <w:trPr>
                          <w:trHeight w:val="418"/>
                        </w:trPr>
                        <w:tc>
                          <w:tcPr>
                            <w:tcW w:w="481" w:type="dxa"/>
                          </w:tcPr>
                          <w:p w14:paraId="2EA4DF5A" w14:textId="77777777" w:rsidR="00DA596B" w:rsidRDefault="00CF25F6">
                            <w:pPr>
                              <w:pStyle w:val="TableParagraph"/>
                              <w:ind w:left="21"/>
                              <w:jc w:val="left"/>
                            </w:pPr>
                            <w:r>
                              <w:rPr>
                                <w:spacing w:val="-10"/>
                              </w:rPr>
                              <w:t>2</w:t>
                            </w:r>
                          </w:p>
                        </w:tc>
                        <w:tc>
                          <w:tcPr>
                            <w:tcW w:w="1712" w:type="dxa"/>
                          </w:tcPr>
                          <w:p w14:paraId="2EA4DF5B"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5C" w14:textId="77777777" w:rsidR="00DA596B" w:rsidRDefault="00CF25F6">
                            <w:pPr>
                              <w:pStyle w:val="TableParagraph"/>
                              <w:ind w:left="172" w:right="87"/>
                              <w:jc w:val="center"/>
                            </w:pPr>
                            <w:r>
                              <w:rPr>
                                <w:spacing w:val="-2"/>
                              </w:rPr>
                              <w:t>500.99</w:t>
                            </w:r>
                          </w:p>
                        </w:tc>
                        <w:tc>
                          <w:tcPr>
                            <w:tcW w:w="1610" w:type="dxa"/>
                          </w:tcPr>
                          <w:p w14:paraId="2EA4DF5D" w14:textId="77777777" w:rsidR="00DA596B" w:rsidRDefault="00CF25F6">
                            <w:pPr>
                              <w:pStyle w:val="TableParagraph"/>
                              <w:ind w:left="203"/>
                              <w:jc w:val="left"/>
                            </w:pPr>
                            <w:r>
                              <w:rPr>
                                <w:spacing w:val="-2"/>
                              </w:rPr>
                              <w:t>Other</w:t>
                            </w:r>
                          </w:p>
                        </w:tc>
                        <w:tc>
                          <w:tcPr>
                            <w:tcW w:w="922" w:type="dxa"/>
                          </w:tcPr>
                          <w:p w14:paraId="2EA4DF5E" w14:textId="77777777" w:rsidR="00DA596B" w:rsidRDefault="00CF25F6">
                            <w:pPr>
                              <w:pStyle w:val="TableParagraph"/>
                              <w:ind w:left="3"/>
                              <w:jc w:val="center"/>
                              <w:rPr>
                                <w:b/>
                              </w:rPr>
                            </w:pPr>
                            <w:r>
                              <w:rPr>
                                <w:b/>
                                <w:spacing w:val="-5"/>
                              </w:rPr>
                              <w:t>108</w:t>
                            </w:r>
                          </w:p>
                        </w:tc>
                        <w:tc>
                          <w:tcPr>
                            <w:tcW w:w="1076" w:type="dxa"/>
                          </w:tcPr>
                          <w:p w14:paraId="2EA4DF5F" w14:textId="77777777" w:rsidR="00DA596B" w:rsidRDefault="00CF25F6">
                            <w:pPr>
                              <w:pStyle w:val="TableParagraph"/>
                              <w:ind w:right="144"/>
                            </w:pPr>
                            <w:r>
                              <w:rPr>
                                <w:spacing w:val="-4"/>
                              </w:rPr>
                              <w:t>4.35</w:t>
                            </w:r>
                          </w:p>
                        </w:tc>
                        <w:tc>
                          <w:tcPr>
                            <w:tcW w:w="935" w:type="dxa"/>
                          </w:tcPr>
                          <w:p w14:paraId="2EA4DF60" w14:textId="77777777" w:rsidR="00DA596B" w:rsidRDefault="00CF25F6">
                            <w:pPr>
                              <w:pStyle w:val="TableParagraph"/>
                              <w:ind w:right="133"/>
                            </w:pPr>
                            <w:r>
                              <w:rPr>
                                <w:spacing w:val="-4"/>
                              </w:rPr>
                              <w:t>4.26</w:t>
                            </w:r>
                          </w:p>
                        </w:tc>
                        <w:tc>
                          <w:tcPr>
                            <w:tcW w:w="1137" w:type="dxa"/>
                          </w:tcPr>
                          <w:p w14:paraId="2EA4DF61" w14:textId="77777777" w:rsidR="00DA596B" w:rsidRDefault="00CF25F6">
                            <w:pPr>
                              <w:pStyle w:val="TableParagraph"/>
                              <w:ind w:right="295"/>
                            </w:pPr>
                            <w:r>
                              <w:rPr>
                                <w:spacing w:val="-4"/>
                              </w:rPr>
                              <w:t>4.31</w:t>
                            </w:r>
                          </w:p>
                        </w:tc>
                        <w:tc>
                          <w:tcPr>
                            <w:tcW w:w="904" w:type="dxa"/>
                          </w:tcPr>
                          <w:p w14:paraId="2EA4DF62" w14:textId="77777777" w:rsidR="00DA596B" w:rsidRDefault="00CF25F6">
                            <w:pPr>
                              <w:pStyle w:val="TableParagraph"/>
                              <w:ind w:right="179"/>
                              <w:rPr>
                                <w:b/>
                              </w:rPr>
                            </w:pPr>
                            <w:r>
                              <w:rPr>
                                <w:b/>
                                <w:spacing w:val="-4"/>
                              </w:rPr>
                              <w:t>1.05</w:t>
                            </w:r>
                          </w:p>
                        </w:tc>
                        <w:tc>
                          <w:tcPr>
                            <w:tcW w:w="1158" w:type="dxa"/>
                          </w:tcPr>
                          <w:p w14:paraId="2EA4DF63" w14:textId="77777777" w:rsidR="00DA596B" w:rsidRDefault="00CF25F6">
                            <w:pPr>
                              <w:pStyle w:val="TableParagraph"/>
                              <w:ind w:left="460"/>
                              <w:jc w:val="left"/>
                              <w:rPr>
                                <w:b/>
                              </w:rPr>
                            </w:pPr>
                            <w:r>
                              <w:rPr>
                                <w:b/>
                                <w:color w:val="008000"/>
                                <w:spacing w:val="-4"/>
                              </w:rPr>
                              <w:t>0.33</w:t>
                            </w:r>
                          </w:p>
                        </w:tc>
                        <w:tc>
                          <w:tcPr>
                            <w:tcW w:w="1246" w:type="dxa"/>
                          </w:tcPr>
                          <w:p w14:paraId="2EA4DF64" w14:textId="77777777" w:rsidR="00DA596B" w:rsidRDefault="00CF25F6">
                            <w:pPr>
                              <w:pStyle w:val="TableParagraph"/>
                              <w:ind w:left="492"/>
                              <w:jc w:val="left"/>
                            </w:pPr>
                            <w:r>
                              <w:rPr>
                                <w:spacing w:val="-4"/>
                              </w:rPr>
                              <w:t>3.63</w:t>
                            </w:r>
                          </w:p>
                        </w:tc>
                        <w:tc>
                          <w:tcPr>
                            <w:tcW w:w="809" w:type="dxa"/>
                          </w:tcPr>
                          <w:p w14:paraId="2EA4DF65" w14:textId="77777777" w:rsidR="00DA596B" w:rsidRDefault="00CF25F6">
                            <w:pPr>
                              <w:pStyle w:val="TableParagraph"/>
                              <w:ind w:left="175"/>
                              <w:jc w:val="left"/>
                            </w:pPr>
                            <w:r>
                              <w:rPr>
                                <w:spacing w:val="-5"/>
                              </w:rPr>
                              <w:t>0.5</w:t>
                            </w:r>
                          </w:p>
                        </w:tc>
                        <w:tc>
                          <w:tcPr>
                            <w:tcW w:w="1026" w:type="dxa"/>
                          </w:tcPr>
                          <w:p w14:paraId="2EA4DF66" w14:textId="77777777" w:rsidR="00DA596B" w:rsidRDefault="00CF25F6">
                            <w:pPr>
                              <w:pStyle w:val="TableParagraph"/>
                              <w:ind w:left="32" w:right="162"/>
                              <w:jc w:val="center"/>
                            </w:pPr>
                            <w:r>
                              <w:rPr>
                                <w:spacing w:val="-4"/>
                              </w:rPr>
                              <w:t>30.9</w:t>
                            </w:r>
                          </w:p>
                        </w:tc>
                        <w:tc>
                          <w:tcPr>
                            <w:tcW w:w="769" w:type="dxa"/>
                          </w:tcPr>
                          <w:p w14:paraId="2EA4DF67" w14:textId="77777777" w:rsidR="00DA596B" w:rsidRDefault="00CF25F6">
                            <w:pPr>
                              <w:pStyle w:val="TableParagraph"/>
                              <w:ind w:right="82"/>
                            </w:pPr>
                            <w:r>
                              <w:rPr>
                                <w:spacing w:val="-10"/>
                              </w:rPr>
                              <w:t>0</w:t>
                            </w:r>
                          </w:p>
                        </w:tc>
                      </w:tr>
                      <w:tr w:rsidR="00DA596B" w14:paraId="2EA4DF77" w14:textId="77777777">
                        <w:trPr>
                          <w:trHeight w:val="418"/>
                        </w:trPr>
                        <w:tc>
                          <w:tcPr>
                            <w:tcW w:w="481" w:type="dxa"/>
                          </w:tcPr>
                          <w:p w14:paraId="2EA4DF69" w14:textId="77777777" w:rsidR="00DA596B" w:rsidRDefault="00CF25F6">
                            <w:pPr>
                              <w:pStyle w:val="TableParagraph"/>
                              <w:ind w:left="21"/>
                              <w:jc w:val="left"/>
                            </w:pPr>
                            <w:r>
                              <w:rPr>
                                <w:spacing w:val="-10"/>
                              </w:rPr>
                              <w:t>2</w:t>
                            </w:r>
                          </w:p>
                        </w:tc>
                        <w:tc>
                          <w:tcPr>
                            <w:tcW w:w="1712" w:type="dxa"/>
                          </w:tcPr>
                          <w:p w14:paraId="2EA4DF6A"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6B" w14:textId="77777777" w:rsidR="00DA596B" w:rsidRDefault="00CF25F6">
                            <w:pPr>
                              <w:pStyle w:val="TableParagraph"/>
                              <w:ind w:left="172" w:right="87"/>
                              <w:jc w:val="center"/>
                            </w:pPr>
                            <w:r>
                              <w:rPr>
                                <w:spacing w:val="-2"/>
                              </w:rPr>
                              <w:t>500.99</w:t>
                            </w:r>
                          </w:p>
                        </w:tc>
                        <w:tc>
                          <w:tcPr>
                            <w:tcW w:w="1610" w:type="dxa"/>
                          </w:tcPr>
                          <w:p w14:paraId="2EA4DF6C" w14:textId="77777777" w:rsidR="00DA596B" w:rsidRDefault="00CF25F6">
                            <w:pPr>
                              <w:pStyle w:val="TableParagraph"/>
                              <w:ind w:left="203"/>
                              <w:jc w:val="left"/>
                            </w:pPr>
                            <w:r>
                              <w:rPr>
                                <w:spacing w:val="-2"/>
                              </w:rPr>
                              <w:t>Other</w:t>
                            </w:r>
                          </w:p>
                        </w:tc>
                        <w:tc>
                          <w:tcPr>
                            <w:tcW w:w="922" w:type="dxa"/>
                          </w:tcPr>
                          <w:p w14:paraId="2EA4DF6D" w14:textId="77777777" w:rsidR="00DA596B" w:rsidRDefault="00CF25F6">
                            <w:pPr>
                              <w:pStyle w:val="TableParagraph"/>
                              <w:ind w:left="3"/>
                              <w:jc w:val="center"/>
                              <w:rPr>
                                <w:b/>
                              </w:rPr>
                            </w:pPr>
                            <w:r>
                              <w:rPr>
                                <w:b/>
                                <w:spacing w:val="-5"/>
                              </w:rPr>
                              <w:t>119</w:t>
                            </w:r>
                          </w:p>
                        </w:tc>
                        <w:tc>
                          <w:tcPr>
                            <w:tcW w:w="1076" w:type="dxa"/>
                          </w:tcPr>
                          <w:p w14:paraId="2EA4DF6E" w14:textId="77777777" w:rsidR="00DA596B" w:rsidRDefault="00CF25F6">
                            <w:pPr>
                              <w:pStyle w:val="TableParagraph"/>
                              <w:ind w:right="143"/>
                            </w:pPr>
                            <w:r>
                              <w:rPr>
                                <w:spacing w:val="-5"/>
                              </w:rPr>
                              <w:t>5.5</w:t>
                            </w:r>
                          </w:p>
                        </w:tc>
                        <w:tc>
                          <w:tcPr>
                            <w:tcW w:w="935" w:type="dxa"/>
                          </w:tcPr>
                          <w:p w14:paraId="2EA4DF6F" w14:textId="77777777" w:rsidR="00DA596B" w:rsidRDefault="00CF25F6">
                            <w:pPr>
                              <w:pStyle w:val="TableParagraph"/>
                              <w:ind w:right="133"/>
                            </w:pPr>
                            <w:r>
                              <w:rPr>
                                <w:spacing w:val="-4"/>
                              </w:rPr>
                              <w:t>5.41</w:t>
                            </w:r>
                          </w:p>
                        </w:tc>
                        <w:tc>
                          <w:tcPr>
                            <w:tcW w:w="1137" w:type="dxa"/>
                          </w:tcPr>
                          <w:p w14:paraId="2EA4DF70" w14:textId="77777777" w:rsidR="00DA596B" w:rsidRDefault="00CF25F6">
                            <w:pPr>
                              <w:pStyle w:val="TableParagraph"/>
                              <w:ind w:right="295"/>
                            </w:pPr>
                            <w:r>
                              <w:rPr>
                                <w:spacing w:val="-4"/>
                              </w:rPr>
                              <w:t>5.52</w:t>
                            </w:r>
                          </w:p>
                        </w:tc>
                        <w:tc>
                          <w:tcPr>
                            <w:tcW w:w="904" w:type="dxa"/>
                          </w:tcPr>
                          <w:p w14:paraId="2EA4DF71" w14:textId="77777777" w:rsidR="00DA596B" w:rsidRDefault="00CF25F6">
                            <w:pPr>
                              <w:pStyle w:val="TableParagraph"/>
                              <w:ind w:right="179"/>
                              <w:rPr>
                                <w:b/>
                              </w:rPr>
                            </w:pPr>
                            <w:r>
                              <w:rPr>
                                <w:b/>
                                <w:spacing w:val="-4"/>
                              </w:rPr>
                              <w:t>1.07</w:t>
                            </w:r>
                          </w:p>
                        </w:tc>
                        <w:tc>
                          <w:tcPr>
                            <w:tcW w:w="1158" w:type="dxa"/>
                          </w:tcPr>
                          <w:p w14:paraId="2EA4DF72" w14:textId="77777777" w:rsidR="00DA596B" w:rsidRDefault="00CF25F6">
                            <w:pPr>
                              <w:pStyle w:val="TableParagraph"/>
                              <w:ind w:left="460"/>
                              <w:jc w:val="left"/>
                              <w:rPr>
                                <w:b/>
                              </w:rPr>
                            </w:pPr>
                            <w:r>
                              <w:rPr>
                                <w:b/>
                                <w:color w:val="008000"/>
                                <w:spacing w:val="-4"/>
                              </w:rPr>
                              <w:t>0.35</w:t>
                            </w:r>
                          </w:p>
                        </w:tc>
                        <w:tc>
                          <w:tcPr>
                            <w:tcW w:w="1246" w:type="dxa"/>
                          </w:tcPr>
                          <w:p w14:paraId="2EA4DF73" w14:textId="77777777" w:rsidR="00DA596B" w:rsidRDefault="00CF25F6">
                            <w:pPr>
                              <w:pStyle w:val="TableParagraph"/>
                              <w:ind w:left="492"/>
                              <w:jc w:val="left"/>
                            </w:pPr>
                            <w:r>
                              <w:rPr>
                                <w:spacing w:val="-4"/>
                              </w:rPr>
                              <w:t>3.63</w:t>
                            </w:r>
                          </w:p>
                        </w:tc>
                        <w:tc>
                          <w:tcPr>
                            <w:tcW w:w="809" w:type="dxa"/>
                          </w:tcPr>
                          <w:p w14:paraId="2EA4DF74" w14:textId="77777777" w:rsidR="00DA596B" w:rsidRDefault="00CF25F6">
                            <w:pPr>
                              <w:pStyle w:val="TableParagraph"/>
                              <w:ind w:left="175"/>
                              <w:jc w:val="left"/>
                            </w:pPr>
                            <w:r>
                              <w:rPr>
                                <w:spacing w:val="-5"/>
                              </w:rPr>
                              <w:t>0.5</w:t>
                            </w:r>
                          </w:p>
                        </w:tc>
                        <w:tc>
                          <w:tcPr>
                            <w:tcW w:w="1026" w:type="dxa"/>
                          </w:tcPr>
                          <w:p w14:paraId="2EA4DF75" w14:textId="77777777" w:rsidR="00DA596B" w:rsidRDefault="00CF25F6">
                            <w:pPr>
                              <w:pStyle w:val="TableParagraph"/>
                              <w:ind w:left="32" w:right="162"/>
                              <w:jc w:val="center"/>
                            </w:pPr>
                            <w:r>
                              <w:rPr>
                                <w:spacing w:val="-4"/>
                              </w:rPr>
                              <w:t>30.9</w:t>
                            </w:r>
                          </w:p>
                        </w:tc>
                        <w:tc>
                          <w:tcPr>
                            <w:tcW w:w="769" w:type="dxa"/>
                          </w:tcPr>
                          <w:p w14:paraId="2EA4DF76" w14:textId="77777777" w:rsidR="00DA596B" w:rsidRDefault="00CF25F6">
                            <w:pPr>
                              <w:pStyle w:val="TableParagraph"/>
                              <w:ind w:right="82"/>
                            </w:pPr>
                            <w:r>
                              <w:rPr>
                                <w:spacing w:val="-10"/>
                              </w:rPr>
                              <w:t>0</w:t>
                            </w:r>
                          </w:p>
                        </w:tc>
                      </w:tr>
                      <w:tr w:rsidR="00DA596B" w14:paraId="2EA4DF86" w14:textId="77777777">
                        <w:trPr>
                          <w:trHeight w:val="418"/>
                        </w:trPr>
                        <w:tc>
                          <w:tcPr>
                            <w:tcW w:w="481" w:type="dxa"/>
                          </w:tcPr>
                          <w:p w14:paraId="2EA4DF78" w14:textId="77777777" w:rsidR="00DA596B" w:rsidRDefault="00CF25F6">
                            <w:pPr>
                              <w:pStyle w:val="TableParagraph"/>
                              <w:ind w:left="21"/>
                              <w:jc w:val="left"/>
                            </w:pPr>
                            <w:r>
                              <w:rPr>
                                <w:spacing w:val="-10"/>
                              </w:rPr>
                              <w:t>2</w:t>
                            </w:r>
                          </w:p>
                        </w:tc>
                        <w:tc>
                          <w:tcPr>
                            <w:tcW w:w="1712" w:type="dxa"/>
                          </w:tcPr>
                          <w:p w14:paraId="2EA4DF79"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7A" w14:textId="77777777" w:rsidR="00DA596B" w:rsidRDefault="00CF25F6">
                            <w:pPr>
                              <w:pStyle w:val="TableParagraph"/>
                              <w:ind w:left="172" w:right="87"/>
                              <w:jc w:val="center"/>
                            </w:pPr>
                            <w:r>
                              <w:rPr>
                                <w:spacing w:val="-2"/>
                              </w:rPr>
                              <w:t>500.50</w:t>
                            </w:r>
                          </w:p>
                        </w:tc>
                        <w:tc>
                          <w:tcPr>
                            <w:tcW w:w="1610" w:type="dxa"/>
                          </w:tcPr>
                          <w:p w14:paraId="2EA4DF7B" w14:textId="77777777" w:rsidR="00DA596B" w:rsidRDefault="00CF25F6">
                            <w:pPr>
                              <w:pStyle w:val="TableParagraph"/>
                              <w:ind w:left="203"/>
                              <w:jc w:val="left"/>
                            </w:pPr>
                            <w:r>
                              <w:t>AOAC</w:t>
                            </w:r>
                            <w:r>
                              <w:rPr>
                                <w:spacing w:val="-7"/>
                              </w:rPr>
                              <w:t xml:space="preserve"> </w:t>
                            </w:r>
                            <w:r>
                              <w:rPr>
                                <w:spacing w:val="-2"/>
                              </w:rPr>
                              <w:t>930.15</w:t>
                            </w:r>
                          </w:p>
                        </w:tc>
                        <w:tc>
                          <w:tcPr>
                            <w:tcW w:w="922" w:type="dxa"/>
                          </w:tcPr>
                          <w:p w14:paraId="2EA4DF7C" w14:textId="77777777" w:rsidR="00DA596B" w:rsidRDefault="00CF25F6">
                            <w:pPr>
                              <w:pStyle w:val="TableParagraph"/>
                              <w:ind w:left="3"/>
                              <w:jc w:val="center"/>
                              <w:rPr>
                                <w:b/>
                              </w:rPr>
                            </w:pPr>
                            <w:r>
                              <w:rPr>
                                <w:b/>
                                <w:spacing w:val="-5"/>
                              </w:rPr>
                              <w:t>156</w:t>
                            </w:r>
                          </w:p>
                        </w:tc>
                        <w:tc>
                          <w:tcPr>
                            <w:tcW w:w="1076" w:type="dxa"/>
                          </w:tcPr>
                          <w:p w14:paraId="2EA4DF7D" w14:textId="77777777" w:rsidR="00DA596B" w:rsidRDefault="00CF25F6">
                            <w:pPr>
                              <w:pStyle w:val="TableParagraph"/>
                              <w:ind w:right="144"/>
                            </w:pPr>
                            <w:r>
                              <w:rPr>
                                <w:spacing w:val="-2"/>
                              </w:rPr>
                              <w:t>7.2671</w:t>
                            </w:r>
                          </w:p>
                        </w:tc>
                        <w:tc>
                          <w:tcPr>
                            <w:tcW w:w="935" w:type="dxa"/>
                          </w:tcPr>
                          <w:p w14:paraId="2EA4DF7E" w14:textId="77777777" w:rsidR="00DA596B" w:rsidRDefault="00CF25F6">
                            <w:pPr>
                              <w:pStyle w:val="TableParagraph"/>
                              <w:ind w:right="134"/>
                            </w:pPr>
                            <w:r>
                              <w:rPr>
                                <w:spacing w:val="-2"/>
                              </w:rPr>
                              <w:t>7.4863</w:t>
                            </w:r>
                          </w:p>
                        </w:tc>
                        <w:tc>
                          <w:tcPr>
                            <w:tcW w:w="1137" w:type="dxa"/>
                          </w:tcPr>
                          <w:p w14:paraId="2EA4DF7F" w14:textId="77777777" w:rsidR="00DA596B" w:rsidRDefault="00CF25F6">
                            <w:pPr>
                              <w:pStyle w:val="TableParagraph"/>
                              <w:ind w:right="295"/>
                            </w:pPr>
                            <w:r>
                              <w:rPr>
                                <w:spacing w:val="-2"/>
                              </w:rPr>
                              <w:t>7.5012</w:t>
                            </w:r>
                          </w:p>
                        </w:tc>
                        <w:tc>
                          <w:tcPr>
                            <w:tcW w:w="904" w:type="dxa"/>
                          </w:tcPr>
                          <w:p w14:paraId="2EA4DF80" w14:textId="77777777" w:rsidR="00DA596B" w:rsidRDefault="00CF25F6">
                            <w:pPr>
                              <w:pStyle w:val="TableParagraph"/>
                              <w:ind w:right="179"/>
                              <w:rPr>
                                <w:b/>
                              </w:rPr>
                            </w:pPr>
                            <w:r>
                              <w:rPr>
                                <w:b/>
                                <w:spacing w:val="-4"/>
                              </w:rPr>
                              <w:t>1.77</w:t>
                            </w:r>
                          </w:p>
                        </w:tc>
                        <w:tc>
                          <w:tcPr>
                            <w:tcW w:w="1158" w:type="dxa"/>
                          </w:tcPr>
                          <w:p w14:paraId="2EA4DF81" w14:textId="77777777" w:rsidR="00DA596B" w:rsidRDefault="00CF25F6">
                            <w:pPr>
                              <w:pStyle w:val="TableParagraph"/>
                              <w:ind w:left="573"/>
                              <w:jc w:val="left"/>
                              <w:rPr>
                                <w:b/>
                              </w:rPr>
                            </w:pPr>
                            <w:r>
                              <w:rPr>
                                <w:b/>
                                <w:color w:val="008000"/>
                                <w:spacing w:val="-5"/>
                              </w:rPr>
                              <w:t>0.6</w:t>
                            </w:r>
                          </w:p>
                        </w:tc>
                        <w:tc>
                          <w:tcPr>
                            <w:tcW w:w="1246" w:type="dxa"/>
                          </w:tcPr>
                          <w:p w14:paraId="2EA4DF82" w14:textId="77777777" w:rsidR="00DA596B" w:rsidRDefault="00CF25F6">
                            <w:pPr>
                              <w:pStyle w:val="TableParagraph"/>
                              <w:ind w:left="492"/>
                              <w:jc w:val="left"/>
                            </w:pPr>
                            <w:r>
                              <w:rPr>
                                <w:spacing w:val="-4"/>
                              </w:rPr>
                              <w:t>3.63</w:t>
                            </w:r>
                          </w:p>
                        </w:tc>
                        <w:tc>
                          <w:tcPr>
                            <w:tcW w:w="809" w:type="dxa"/>
                          </w:tcPr>
                          <w:p w14:paraId="2EA4DF83" w14:textId="77777777" w:rsidR="00DA596B" w:rsidRDefault="00CF25F6">
                            <w:pPr>
                              <w:pStyle w:val="TableParagraph"/>
                              <w:ind w:left="175"/>
                              <w:jc w:val="left"/>
                            </w:pPr>
                            <w:r>
                              <w:rPr>
                                <w:spacing w:val="-5"/>
                              </w:rPr>
                              <w:t>0.5</w:t>
                            </w:r>
                          </w:p>
                        </w:tc>
                        <w:tc>
                          <w:tcPr>
                            <w:tcW w:w="1026" w:type="dxa"/>
                          </w:tcPr>
                          <w:p w14:paraId="2EA4DF84" w14:textId="77777777" w:rsidR="00DA596B" w:rsidRDefault="00CF25F6">
                            <w:pPr>
                              <w:pStyle w:val="TableParagraph"/>
                              <w:ind w:left="32" w:right="162"/>
                              <w:jc w:val="center"/>
                            </w:pPr>
                            <w:r>
                              <w:rPr>
                                <w:spacing w:val="-4"/>
                              </w:rPr>
                              <w:t>30.9</w:t>
                            </w:r>
                          </w:p>
                        </w:tc>
                        <w:tc>
                          <w:tcPr>
                            <w:tcW w:w="769" w:type="dxa"/>
                          </w:tcPr>
                          <w:p w14:paraId="2EA4DF85" w14:textId="77777777" w:rsidR="00DA596B" w:rsidRDefault="00CF25F6">
                            <w:pPr>
                              <w:pStyle w:val="TableParagraph"/>
                              <w:ind w:right="82"/>
                            </w:pPr>
                            <w:r>
                              <w:rPr>
                                <w:spacing w:val="-10"/>
                              </w:rPr>
                              <w:t>0</w:t>
                            </w:r>
                          </w:p>
                        </w:tc>
                      </w:tr>
                      <w:tr w:rsidR="00DA596B" w14:paraId="2EA4DF95" w14:textId="77777777">
                        <w:trPr>
                          <w:trHeight w:val="418"/>
                        </w:trPr>
                        <w:tc>
                          <w:tcPr>
                            <w:tcW w:w="481" w:type="dxa"/>
                          </w:tcPr>
                          <w:p w14:paraId="2EA4DF87" w14:textId="77777777" w:rsidR="00DA596B" w:rsidRDefault="00CF25F6">
                            <w:pPr>
                              <w:pStyle w:val="TableParagraph"/>
                              <w:ind w:left="21"/>
                              <w:jc w:val="left"/>
                            </w:pPr>
                            <w:r>
                              <w:rPr>
                                <w:spacing w:val="-10"/>
                              </w:rPr>
                              <w:t>2</w:t>
                            </w:r>
                          </w:p>
                        </w:tc>
                        <w:tc>
                          <w:tcPr>
                            <w:tcW w:w="1712" w:type="dxa"/>
                          </w:tcPr>
                          <w:p w14:paraId="2EA4DF88"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89" w14:textId="77777777" w:rsidR="00DA596B" w:rsidRDefault="00CF25F6">
                            <w:pPr>
                              <w:pStyle w:val="TableParagraph"/>
                              <w:ind w:left="172" w:right="87"/>
                              <w:jc w:val="center"/>
                            </w:pPr>
                            <w:r>
                              <w:rPr>
                                <w:spacing w:val="-2"/>
                              </w:rPr>
                              <w:t>500.99</w:t>
                            </w:r>
                          </w:p>
                        </w:tc>
                        <w:tc>
                          <w:tcPr>
                            <w:tcW w:w="1610" w:type="dxa"/>
                          </w:tcPr>
                          <w:p w14:paraId="2EA4DF8A" w14:textId="77777777" w:rsidR="00DA596B" w:rsidRDefault="00CF25F6">
                            <w:pPr>
                              <w:pStyle w:val="TableParagraph"/>
                              <w:ind w:left="203"/>
                              <w:jc w:val="left"/>
                            </w:pPr>
                            <w:r>
                              <w:rPr>
                                <w:spacing w:val="-2"/>
                              </w:rPr>
                              <w:t>Other</w:t>
                            </w:r>
                          </w:p>
                        </w:tc>
                        <w:tc>
                          <w:tcPr>
                            <w:tcW w:w="922" w:type="dxa"/>
                          </w:tcPr>
                          <w:p w14:paraId="2EA4DF8B" w14:textId="77777777" w:rsidR="00DA596B" w:rsidRDefault="00CF25F6">
                            <w:pPr>
                              <w:pStyle w:val="TableParagraph"/>
                              <w:ind w:left="3"/>
                              <w:jc w:val="center"/>
                              <w:rPr>
                                <w:b/>
                              </w:rPr>
                            </w:pPr>
                            <w:r>
                              <w:rPr>
                                <w:b/>
                                <w:spacing w:val="-5"/>
                              </w:rPr>
                              <w:t>174</w:t>
                            </w:r>
                          </w:p>
                        </w:tc>
                        <w:tc>
                          <w:tcPr>
                            <w:tcW w:w="1076" w:type="dxa"/>
                          </w:tcPr>
                          <w:p w14:paraId="2EA4DF8C" w14:textId="77777777" w:rsidR="00DA596B" w:rsidRDefault="00CF25F6">
                            <w:pPr>
                              <w:pStyle w:val="TableParagraph"/>
                              <w:ind w:right="144"/>
                            </w:pPr>
                            <w:r>
                              <w:rPr>
                                <w:spacing w:val="-4"/>
                              </w:rPr>
                              <w:t>6.04</w:t>
                            </w:r>
                          </w:p>
                        </w:tc>
                        <w:tc>
                          <w:tcPr>
                            <w:tcW w:w="935" w:type="dxa"/>
                          </w:tcPr>
                          <w:p w14:paraId="2EA4DF8D" w14:textId="77777777" w:rsidR="00DA596B" w:rsidRDefault="00CF25F6">
                            <w:pPr>
                              <w:pStyle w:val="TableParagraph"/>
                              <w:ind w:right="132"/>
                            </w:pPr>
                            <w:r>
                              <w:rPr>
                                <w:spacing w:val="-10"/>
                              </w:rPr>
                              <w:t>6</w:t>
                            </w:r>
                          </w:p>
                        </w:tc>
                        <w:tc>
                          <w:tcPr>
                            <w:tcW w:w="1137" w:type="dxa"/>
                          </w:tcPr>
                          <w:p w14:paraId="2EA4DF8E" w14:textId="77777777" w:rsidR="00DA596B" w:rsidRDefault="00CF25F6">
                            <w:pPr>
                              <w:pStyle w:val="TableParagraph"/>
                              <w:ind w:right="295"/>
                            </w:pPr>
                            <w:r>
                              <w:rPr>
                                <w:spacing w:val="-4"/>
                              </w:rPr>
                              <w:t>5.82</w:t>
                            </w:r>
                          </w:p>
                        </w:tc>
                        <w:tc>
                          <w:tcPr>
                            <w:tcW w:w="904" w:type="dxa"/>
                          </w:tcPr>
                          <w:p w14:paraId="2EA4DF8F" w14:textId="77777777" w:rsidR="00DA596B" w:rsidRDefault="00CF25F6">
                            <w:pPr>
                              <w:pStyle w:val="TableParagraph"/>
                              <w:ind w:right="179"/>
                              <w:rPr>
                                <w:b/>
                              </w:rPr>
                            </w:pPr>
                            <w:r>
                              <w:rPr>
                                <w:b/>
                                <w:spacing w:val="-4"/>
                              </w:rPr>
                              <w:t>1.97</w:t>
                            </w:r>
                          </w:p>
                        </w:tc>
                        <w:tc>
                          <w:tcPr>
                            <w:tcW w:w="1158" w:type="dxa"/>
                          </w:tcPr>
                          <w:p w14:paraId="2EA4DF90" w14:textId="77777777" w:rsidR="00DA596B" w:rsidRDefault="00CF25F6">
                            <w:pPr>
                              <w:pStyle w:val="TableParagraph"/>
                              <w:ind w:left="460"/>
                              <w:jc w:val="left"/>
                              <w:rPr>
                                <w:b/>
                              </w:rPr>
                            </w:pPr>
                            <w:r>
                              <w:rPr>
                                <w:b/>
                                <w:color w:val="008000"/>
                                <w:spacing w:val="-4"/>
                              </w:rPr>
                              <w:t>0.64</w:t>
                            </w:r>
                          </w:p>
                        </w:tc>
                        <w:tc>
                          <w:tcPr>
                            <w:tcW w:w="1246" w:type="dxa"/>
                          </w:tcPr>
                          <w:p w14:paraId="2EA4DF91" w14:textId="77777777" w:rsidR="00DA596B" w:rsidRDefault="00CF25F6">
                            <w:pPr>
                              <w:pStyle w:val="TableParagraph"/>
                              <w:ind w:left="492"/>
                              <w:jc w:val="left"/>
                            </w:pPr>
                            <w:r>
                              <w:rPr>
                                <w:spacing w:val="-4"/>
                              </w:rPr>
                              <w:t>3.63</w:t>
                            </w:r>
                          </w:p>
                        </w:tc>
                        <w:tc>
                          <w:tcPr>
                            <w:tcW w:w="809" w:type="dxa"/>
                          </w:tcPr>
                          <w:p w14:paraId="2EA4DF92" w14:textId="77777777" w:rsidR="00DA596B" w:rsidRDefault="00CF25F6">
                            <w:pPr>
                              <w:pStyle w:val="TableParagraph"/>
                              <w:ind w:left="175"/>
                              <w:jc w:val="left"/>
                            </w:pPr>
                            <w:r>
                              <w:rPr>
                                <w:spacing w:val="-5"/>
                              </w:rPr>
                              <w:t>0.5</w:t>
                            </w:r>
                          </w:p>
                        </w:tc>
                        <w:tc>
                          <w:tcPr>
                            <w:tcW w:w="1026" w:type="dxa"/>
                          </w:tcPr>
                          <w:p w14:paraId="2EA4DF93" w14:textId="77777777" w:rsidR="00DA596B" w:rsidRDefault="00CF25F6">
                            <w:pPr>
                              <w:pStyle w:val="TableParagraph"/>
                              <w:ind w:left="32" w:right="162"/>
                              <w:jc w:val="center"/>
                            </w:pPr>
                            <w:r>
                              <w:rPr>
                                <w:spacing w:val="-4"/>
                              </w:rPr>
                              <w:t>30.9</w:t>
                            </w:r>
                          </w:p>
                        </w:tc>
                        <w:tc>
                          <w:tcPr>
                            <w:tcW w:w="769" w:type="dxa"/>
                          </w:tcPr>
                          <w:p w14:paraId="2EA4DF94" w14:textId="77777777" w:rsidR="00DA596B" w:rsidRDefault="00CF25F6">
                            <w:pPr>
                              <w:pStyle w:val="TableParagraph"/>
                              <w:ind w:right="82"/>
                            </w:pPr>
                            <w:r>
                              <w:rPr>
                                <w:spacing w:val="-10"/>
                              </w:rPr>
                              <w:t>0</w:t>
                            </w:r>
                          </w:p>
                        </w:tc>
                      </w:tr>
                      <w:tr w:rsidR="00DA596B" w14:paraId="2EA4DFA4" w14:textId="77777777">
                        <w:trPr>
                          <w:trHeight w:val="418"/>
                        </w:trPr>
                        <w:tc>
                          <w:tcPr>
                            <w:tcW w:w="481" w:type="dxa"/>
                          </w:tcPr>
                          <w:p w14:paraId="2EA4DF96" w14:textId="77777777" w:rsidR="00DA596B" w:rsidRDefault="00CF25F6">
                            <w:pPr>
                              <w:pStyle w:val="TableParagraph"/>
                              <w:ind w:left="21"/>
                              <w:jc w:val="left"/>
                            </w:pPr>
                            <w:r>
                              <w:rPr>
                                <w:spacing w:val="-10"/>
                              </w:rPr>
                              <w:t>2</w:t>
                            </w:r>
                          </w:p>
                        </w:tc>
                        <w:tc>
                          <w:tcPr>
                            <w:tcW w:w="1712" w:type="dxa"/>
                          </w:tcPr>
                          <w:p w14:paraId="2EA4DF97"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98" w14:textId="77777777" w:rsidR="00DA596B" w:rsidRDefault="00CF25F6">
                            <w:pPr>
                              <w:pStyle w:val="TableParagraph"/>
                              <w:ind w:left="172" w:right="87"/>
                              <w:jc w:val="center"/>
                            </w:pPr>
                            <w:r>
                              <w:rPr>
                                <w:spacing w:val="-2"/>
                              </w:rPr>
                              <w:t>500.99</w:t>
                            </w:r>
                          </w:p>
                        </w:tc>
                        <w:tc>
                          <w:tcPr>
                            <w:tcW w:w="1610" w:type="dxa"/>
                          </w:tcPr>
                          <w:p w14:paraId="2EA4DF99" w14:textId="77777777" w:rsidR="00DA596B" w:rsidRDefault="00CF25F6">
                            <w:pPr>
                              <w:pStyle w:val="TableParagraph"/>
                              <w:ind w:left="203"/>
                              <w:jc w:val="left"/>
                            </w:pPr>
                            <w:r>
                              <w:rPr>
                                <w:spacing w:val="-2"/>
                              </w:rPr>
                              <w:t>Other</w:t>
                            </w:r>
                          </w:p>
                        </w:tc>
                        <w:tc>
                          <w:tcPr>
                            <w:tcW w:w="922" w:type="dxa"/>
                          </w:tcPr>
                          <w:p w14:paraId="2EA4DF9A" w14:textId="77777777" w:rsidR="00DA596B" w:rsidRDefault="00CF25F6">
                            <w:pPr>
                              <w:pStyle w:val="TableParagraph"/>
                              <w:ind w:left="3"/>
                              <w:jc w:val="center"/>
                              <w:rPr>
                                <w:b/>
                              </w:rPr>
                            </w:pPr>
                            <w:r>
                              <w:rPr>
                                <w:b/>
                                <w:spacing w:val="-5"/>
                              </w:rPr>
                              <w:t>176</w:t>
                            </w:r>
                          </w:p>
                        </w:tc>
                        <w:tc>
                          <w:tcPr>
                            <w:tcW w:w="1076" w:type="dxa"/>
                          </w:tcPr>
                          <w:p w14:paraId="2EA4DF9B" w14:textId="77777777" w:rsidR="00DA596B" w:rsidRDefault="00CF25F6">
                            <w:pPr>
                              <w:pStyle w:val="TableParagraph"/>
                              <w:ind w:right="144"/>
                            </w:pPr>
                            <w:r>
                              <w:rPr>
                                <w:spacing w:val="-4"/>
                              </w:rPr>
                              <w:t>6.82</w:t>
                            </w:r>
                          </w:p>
                        </w:tc>
                        <w:tc>
                          <w:tcPr>
                            <w:tcW w:w="935" w:type="dxa"/>
                          </w:tcPr>
                          <w:p w14:paraId="2EA4DF9C" w14:textId="77777777" w:rsidR="00DA596B" w:rsidRDefault="00CF25F6">
                            <w:pPr>
                              <w:pStyle w:val="TableParagraph"/>
                              <w:ind w:right="133"/>
                            </w:pPr>
                            <w:r>
                              <w:rPr>
                                <w:spacing w:val="-4"/>
                              </w:rPr>
                              <w:t>6.99</w:t>
                            </w:r>
                          </w:p>
                        </w:tc>
                        <w:tc>
                          <w:tcPr>
                            <w:tcW w:w="1137" w:type="dxa"/>
                          </w:tcPr>
                          <w:p w14:paraId="2EA4DF9D" w14:textId="77777777" w:rsidR="00DA596B" w:rsidRDefault="00CF25F6">
                            <w:pPr>
                              <w:pStyle w:val="TableParagraph"/>
                              <w:ind w:right="295"/>
                            </w:pPr>
                            <w:r>
                              <w:rPr>
                                <w:spacing w:val="-4"/>
                              </w:rPr>
                              <w:t>7.14</w:t>
                            </w:r>
                          </w:p>
                        </w:tc>
                        <w:tc>
                          <w:tcPr>
                            <w:tcW w:w="904" w:type="dxa"/>
                          </w:tcPr>
                          <w:p w14:paraId="2EA4DF9E" w14:textId="77777777" w:rsidR="00DA596B" w:rsidRDefault="00CF25F6">
                            <w:pPr>
                              <w:pStyle w:val="TableParagraph"/>
                              <w:ind w:right="179"/>
                              <w:rPr>
                                <w:b/>
                              </w:rPr>
                            </w:pPr>
                            <w:r>
                              <w:rPr>
                                <w:b/>
                                <w:spacing w:val="-4"/>
                              </w:rPr>
                              <w:t>2.29</w:t>
                            </w:r>
                          </w:p>
                        </w:tc>
                        <w:tc>
                          <w:tcPr>
                            <w:tcW w:w="1158" w:type="dxa"/>
                          </w:tcPr>
                          <w:p w14:paraId="2EA4DF9F" w14:textId="77777777" w:rsidR="00DA596B" w:rsidRDefault="00CF25F6">
                            <w:pPr>
                              <w:pStyle w:val="TableParagraph"/>
                              <w:ind w:left="460"/>
                              <w:jc w:val="left"/>
                              <w:rPr>
                                <w:b/>
                              </w:rPr>
                            </w:pPr>
                            <w:r>
                              <w:rPr>
                                <w:b/>
                                <w:color w:val="008000"/>
                                <w:spacing w:val="-4"/>
                              </w:rPr>
                              <w:t>0.77</w:t>
                            </w:r>
                          </w:p>
                        </w:tc>
                        <w:tc>
                          <w:tcPr>
                            <w:tcW w:w="1246" w:type="dxa"/>
                          </w:tcPr>
                          <w:p w14:paraId="2EA4DFA0" w14:textId="77777777" w:rsidR="00DA596B" w:rsidRDefault="00CF25F6">
                            <w:pPr>
                              <w:pStyle w:val="TableParagraph"/>
                              <w:ind w:left="492"/>
                              <w:jc w:val="left"/>
                            </w:pPr>
                            <w:r>
                              <w:rPr>
                                <w:spacing w:val="-4"/>
                              </w:rPr>
                              <w:t>3.63</w:t>
                            </w:r>
                          </w:p>
                        </w:tc>
                        <w:tc>
                          <w:tcPr>
                            <w:tcW w:w="809" w:type="dxa"/>
                          </w:tcPr>
                          <w:p w14:paraId="2EA4DFA1" w14:textId="77777777" w:rsidR="00DA596B" w:rsidRDefault="00CF25F6">
                            <w:pPr>
                              <w:pStyle w:val="TableParagraph"/>
                              <w:ind w:left="175"/>
                              <w:jc w:val="left"/>
                            </w:pPr>
                            <w:r>
                              <w:rPr>
                                <w:spacing w:val="-5"/>
                              </w:rPr>
                              <w:t>0.5</w:t>
                            </w:r>
                          </w:p>
                        </w:tc>
                        <w:tc>
                          <w:tcPr>
                            <w:tcW w:w="1026" w:type="dxa"/>
                          </w:tcPr>
                          <w:p w14:paraId="2EA4DFA2" w14:textId="77777777" w:rsidR="00DA596B" w:rsidRDefault="00CF25F6">
                            <w:pPr>
                              <w:pStyle w:val="TableParagraph"/>
                              <w:ind w:left="32" w:right="162"/>
                              <w:jc w:val="center"/>
                            </w:pPr>
                            <w:r>
                              <w:rPr>
                                <w:spacing w:val="-4"/>
                              </w:rPr>
                              <w:t>30.9</w:t>
                            </w:r>
                          </w:p>
                        </w:tc>
                        <w:tc>
                          <w:tcPr>
                            <w:tcW w:w="769" w:type="dxa"/>
                          </w:tcPr>
                          <w:p w14:paraId="2EA4DFA3" w14:textId="77777777" w:rsidR="00DA596B" w:rsidRDefault="00CF25F6">
                            <w:pPr>
                              <w:pStyle w:val="TableParagraph"/>
                              <w:ind w:right="82"/>
                            </w:pPr>
                            <w:r>
                              <w:rPr>
                                <w:spacing w:val="-10"/>
                              </w:rPr>
                              <w:t>0</w:t>
                            </w:r>
                          </w:p>
                        </w:tc>
                      </w:tr>
                      <w:tr w:rsidR="00DA596B" w14:paraId="2EA4DFB3" w14:textId="77777777">
                        <w:trPr>
                          <w:trHeight w:val="318"/>
                        </w:trPr>
                        <w:tc>
                          <w:tcPr>
                            <w:tcW w:w="481" w:type="dxa"/>
                          </w:tcPr>
                          <w:p w14:paraId="2EA4DFA5" w14:textId="77777777" w:rsidR="00DA596B" w:rsidRDefault="00CF25F6">
                            <w:pPr>
                              <w:pStyle w:val="TableParagraph"/>
                              <w:spacing w:line="244" w:lineRule="exact"/>
                              <w:ind w:left="21"/>
                              <w:jc w:val="left"/>
                            </w:pPr>
                            <w:r>
                              <w:rPr>
                                <w:spacing w:val="-10"/>
                              </w:rPr>
                              <w:t>2</w:t>
                            </w:r>
                          </w:p>
                        </w:tc>
                        <w:tc>
                          <w:tcPr>
                            <w:tcW w:w="1712" w:type="dxa"/>
                          </w:tcPr>
                          <w:p w14:paraId="2EA4DFA6" w14:textId="77777777" w:rsidR="00DA596B" w:rsidRDefault="00CF25F6">
                            <w:pPr>
                              <w:pStyle w:val="TableParagraph"/>
                              <w:spacing w:line="244" w:lineRule="exact"/>
                              <w:ind w:left="20"/>
                              <w:jc w:val="left"/>
                            </w:pPr>
                            <w:r>
                              <w:t>Moisture</w:t>
                            </w:r>
                            <w:r>
                              <w:rPr>
                                <w:spacing w:val="-10"/>
                              </w:rPr>
                              <w:t xml:space="preserve"> </w:t>
                            </w:r>
                            <w:r>
                              <w:rPr>
                                <w:spacing w:val="-2"/>
                              </w:rPr>
                              <w:t>(%AR)</w:t>
                            </w:r>
                          </w:p>
                        </w:tc>
                        <w:tc>
                          <w:tcPr>
                            <w:tcW w:w="1107" w:type="dxa"/>
                          </w:tcPr>
                          <w:p w14:paraId="2EA4DFA7" w14:textId="77777777" w:rsidR="00DA596B" w:rsidRDefault="00CF25F6">
                            <w:pPr>
                              <w:pStyle w:val="TableParagraph"/>
                              <w:spacing w:line="244" w:lineRule="exact"/>
                              <w:ind w:left="172" w:right="87"/>
                              <w:jc w:val="center"/>
                            </w:pPr>
                            <w:r>
                              <w:rPr>
                                <w:spacing w:val="-2"/>
                              </w:rPr>
                              <w:t>500.40</w:t>
                            </w:r>
                          </w:p>
                        </w:tc>
                        <w:tc>
                          <w:tcPr>
                            <w:tcW w:w="1610" w:type="dxa"/>
                          </w:tcPr>
                          <w:p w14:paraId="2EA4DFA8" w14:textId="77777777" w:rsidR="00DA596B" w:rsidRDefault="00CF25F6">
                            <w:pPr>
                              <w:pStyle w:val="TableParagraph"/>
                              <w:spacing w:line="244" w:lineRule="exact"/>
                              <w:ind w:left="203"/>
                              <w:jc w:val="left"/>
                            </w:pPr>
                            <w:r>
                              <w:t>AOAC</w:t>
                            </w:r>
                            <w:r>
                              <w:rPr>
                                <w:spacing w:val="-7"/>
                              </w:rPr>
                              <w:t xml:space="preserve"> </w:t>
                            </w:r>
                            <w:r>
                              <w:rPr>
                                <w:spacing w:val="-2"/>
                              </w:rPr>
                              <w:t>934.01</w:t>
                            </w:r>
                          </w:p>
                        </w:tc>
                        <w:tc>
                          <w:tcPr>
                            <w:tcW w:w="922" w:type="dxa"/>
                          </w:tcPr>
                          <w:p w14:paraId="2EA4DFA9" w14:textId="77777777" w:rsidR="00DA596B" w:rsidRDefault="00CF25F6">
                            <w:pPr>
                              <w:pStyle w:val="TableParagraph"/>
                              <w:spacing w:line="244" w:lineRule="exact"/>
                              <w:ind w:left="3"/>
                              <w:jc w:val="center"/>
                              <w:rPr>
                                <w:b/>
                              </w:rPr>
                            </w:pPr>
                            <w:r>
                              <w:rPr>
                                <w:b/>
                                <w:spacing w:val="-5"/>
                              </w:rPr>
                              <w:t>138</w:t>
                            </w:r>
                          </w:p>
                        </w:tc>
                        <w:tc>
                          <w:tcPr>
                            <w:tcW w:w="1076" w:type="dxa"/>
                          </w:tcPr>
                          <w:p w14:paraId="2EA4DFAA" w14:textId="77777777" w:rsidR="00DA596B" w:rsidRDefault="00CF25F6">
                            <w:pPr>
                              <w:pStyle w:val="TableParagraph"/>
                              <w:spacing w:line="244" w:lineRule="exact"/>
                              <w:ind w:right="144"/>
                            </w:pPr>
                            <w:r>
                              <w:rPr>
                                <w:spacing w:val="-4"/>
                              </w:rPr>
                              <w:t>5.25</w:t>
                            </w:r>
                          </w:p>
                        </w:tc>
                        <w:tc>
                          <w:tcPr>
                            <w:tcW w:w="935" w:type="dxa"/>
                          </w:tcPr>
                          <w:p w14:paraId="2EA4DFAB" w14:textId="77777777" w:rsidR="00DA596B" w:rsidRDefault="00CF25F6">
                            <w:pPr>
                              <w:pStyle w:val="TableParagraph"/>
                              <w:spacing w:line="244" w:lineRule="exact"/>
                              <w:ind w:right="133"/>
                            </w:pPr>
                            <w:r>
                              <w:rPr>
                                <w:spacing w:val="-4"/>
                              </w:rPr>
                              <w:t>5.01</w:t>
                            </w:r>
                          </w:p>
                        </w:tc>
                        <w:tc>
                          <w:tcPr>
                            <w:tcW w:w="1137" w:type="dxa"/>
                          </w:tcPr>
                          <w:p w14:paraId="2EA4DFAC" w14:textId="77777777" w:rsidR="00DA596B" w:rsidRDefault="00CF25F6">
                            <w:pPr>
                              <w:pStyle w:val="TableParagraph"/>
                              <w:spacing w:line="244" w:lineRule="exact"/>
                              <w:ind w:right="295"/>
                            </w:pPr>
                            <w:r>
                              <w:rPr>
                                <w:spacing w:val="-4"/>
                              </w:rPr>
                              <w:t>4.94</w:t>
                            </w:r>
                          </w:p>
                        </w:tc>
                        <w:tc>
                          <w:tcPr>
                            <w:tcW w:w="904" w:type="dxa"/>
                          </w:tcPr>
                          <w:p w14:paraId="2EA4DFAD" w14:textId="77777777" w:rsidR="00DA596B" w:rsidRDefault="00CF25F6">
                            <w:pPr>
                              <w:pStyle w:val="TableParagraph"/>
                              <w:spacing w:line="244" w:lineRule="exact"/>
                              <w:ind w:right="179"/>
                              <w:rPr>
                                <w:b/>
                              </w:rPr>
                            </w:pPr>
                            <w:r>
                              <w:rPr>
                                <w:b/>
                                <w:spacing w:val="-4"/>
                              </w:rPr>
                              <w:t>3.21</w:t>
                            </w:r>
                          </w:p>
                        </w:tc>
                        <w:tc>
                          <w:tcPr>
                            <w:tcW w:w="1158" w:type="dxa"/>
                          </w:tcPr>
                          <w:p w14:paraId="2EA4DFAE" w14:textId="77777777" w:rsidR="00DA596B" w:rsidRDefault="00CF25F6">
                            <w:pPr>
                              <w:pStyle w:val="TableParagraph"/>
                              <w:spacing w:line="244" w:lineRule="exact"/>
                              <w:ind w:left="460"/>
                              <w:jc w:val="left"/>
                              <w:rPr>
                                <w:b/>
                              </w:rPr>
                            </w:pPr>
                            <w:r>
                              <w:rPr>
                                <w:b/>
                                <w:color w:val="008000"/>
                                <w:spacing w:val="-4"/>
                              </w:rPr>
                              <w:t>1.03</w:t>
                            </w:r>
                          </w:p>
                        </w:tc>
                        <w:tc>
                          <w:tcPr>
                            <w:tcW w:w="1246" w:type="dxa"/>
                          </w:tcPr>
                          <w:p w14:paraId="2EA4DFAF" w14:textId="77777777" w:rsidR="00DA596B" w:rsidRDefault="00CF25F6">
                            <w:pPr>
                              <w:pStyle w:val="TableParagraph"/>
                              <w:spacing w:line="244" w:lineRule="exact"/>
                              <w:ind w:left="492"/>
                              <w:jc w:val="left"/>
                            </w:pPr>
                            <w:r>
                              <w:rPr>
                                <w:spacing w:val="-4"/>
                              </w:rPr>
                              <w:t>3.63</w:t>
                            </w:r>
                          </w:p>
                        </w:tc>
                        <w:tc>
                          <w:tcPr>
                            <w:tcW w:w="809" w:type="dxa"/>
                          </w:tcPr>
                          <w:p w14:paraId="2EA4DFB0" w14:textId="77777777" w:rsidR="00DA596B" w:rsidRDefault="00CF25F6">
                            <w:pPr>
                              <w:pStyle w:val="TableParagraph"/>
                              <w:spacing w:line="244" w:lineRule="exact"/>
                              <w:ind w:left="175"/>
                              <w:jc w:val="left"/>
                            </w:pPr>
                            <w:r>
                              <w:rPr>
                                <w:spacing w:val="-5"/>
                              </w:rPr>
                              <w:t>0.5</w:t>
                            </w:r>
                          </w:p>
                        </w:tc>
                        <w:tc>
                          <w:tcPr>
                            <w:tcW w:w="1026" w:type="dxa"/>
                          </w:tcPr>
                          <w:p w14:paraId="2EA4DFB1" w14:textId="77777777" w:rsidR="00DA596B" w:rsidRDefault="00CF25F6">
                            <w:pPr>
                              <w:pStyle w:val="TableParagraph"/>
                              <w:spacing w:line="244" w:lineRule="exact"/>
                              <w:ind w:left="32" w:right="162"/>
                              <w:jc w:val="center"/>
                            </w:pPr>
                            <w:r>
                              <w:rPr>
                                <w:spacing w:val="-4"/>
                              </w:rPr>
                              <w:t>30.9</w:t>
                            </w:r>
                          </w:p>
                        </w:tc>
                        <w:tc>
                          <w:tcPr>
                            <w:tcW w:w="769" w:type="dxa"/>
                          </w:tcPr>
                          <w:p w14:paraId="2EA4DFB2" w14:textId="77777777" w:rsidR="00DA596B" w:rsidRDefault="00CF25F6">
                            <w:pPr>
                              <w:pStyle w:val="TableParagraph"/>
                              <w:spacing w:line="244" w:lineRule="exact"/>
                              <w:ind w:right="82"/>
                            </w:pPr>
                            <w:r>
                              <w:rPr>
                                <w:spacing w:val="-10"/>
                              </w:rPr>
                              <w:t>0</w:t>
                            </w:r>
                          </w:p>
                        </w:tc>
                      </w:tr>
                    </w:tbl>
                    <w:p w14:paraId="2EA4DFB4"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771"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772" w14:textId="77777777" w:rsidR="00DA596B" w:rsidRDefault="00CF25F6">
      <w:pPr>
        <w:pStyle w:val="BodyText"/>
        <w:spacing w:before="245"/>
        <w:ind w:left="75"/>
        <w:rPr>
          <w:u w:val="none"/>
        </w:rPr>
      </w:pPr>
      <w:r>
        <w:rPr>
          <w:spacing w:val="-5"/>
          <w:u w:val="none"/>
        </w:rPr>
        <w:lastRenderedPageBreak/>
        <w:t>Sam</w:t>
      </w:r>
    </w:p>
    <w:p w14:paraId="2EA4B773" w14:textId="77777777" w:rsidR="00DA596B" w:rsidRDefault="00CF25F6">
      <w:pPr>
        <w:pStyle w:val="BodyText"/>
        <w:spacing w:before="245"/>
        <w:ind w:left="75"/>
        <w:rPr>
          <w:u w:val="none"/>
        </w:rPr>
      </w:pPr>
      <w:r>
        <w:rPr>
          <w:b w:val="0"/>
          <w:u w:val="none"/>
        </w:rPr>
        <w:br w:type="column"/>
      </w:r>
      <w:r>
        <w:rPr>
          <w:spacing w:val="-5"/>
          <w:u w:val="none"/>
        </w:rPr>
        <w:t>Lab</w:t>
      </w:r>
    </w:p>
    <w:p w14:paraId="2EA4B774" w14:textId="77777777" w:rsidR="00DA596B" w:rsidRDefault="00CF25F6">
      <w:pPr>
        <w:spacing w:before="36"/>
        <w:rPr>
          <w:b/>
        </w:rPr>
      </w:pPr>
      <w:r>
        <w:br w:type="column"/>
      </w:r>
    </w:p>
    <w:p w14:paraId="2EA4B775" w14:textId="77777777" w:rsidR="00DA596B" w:rsidRDefault="00CF25F6">
      <w:pPr>
        <w:pStyle w:val="BodyText"/>
        <w:spacing w:before="1"/>
        <w:ind w:left="75"/>
        <w:rPr>
          <w:u w:val="none"/>
        </w:rPr>
      </w:pPr>
      <w:r>
        <w:rPr>
          <w:noProof/>
        </w:rPr>
        <mc:AlternateContent>
          <mc:Choice Requires="wps">
            <w:drawing>
              <wp:anchor distT="0" distB="0" distL="0" distR="0" simplePos="0" relativeHeight="15751168" behindDoc="0" locked="0" layoutInCell="1" allowOverlap="1" wp14:anchorId="2EA4BA9F" wp14:editId="2EA4BAA0">
                <wp:simplePos x="0" y="0"/>
                <wp:positionH relativeFrom="page">
                  <wp:posOffset>266776</wp:posOffset>
                </wp:positionH>
                <wp:positionV relativeFrom="paragraph">
                  <wp:posOffset>142811</wp:posOffset>
                </wp:positionV>
                <wp:extent cx="9530715" cy="182626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18262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12"/>
                              <w:gridCol w:w="1107"/>
                              <w:gridCol w:w="1645"/>
                              <w:gridCol w:w="900"/>
                              <w:gridCol w:w="1085"/>
                              <w:gridCol w:w="962"/>
                              <w:gridCol w:w="1089"/>
                              <w:gridCol w:w="908"/>
                              <w:gridCol w:w="1158"/>
                              <w:gridCol w:w="1246"/>
                              <w:gridCol w:w="761"/>
                              <w:gridCol w:w="1075"/>
                              <w:gridCol w:w="770"/>
                            </w:tblGrid>
                            <w:tr w:rsidR="00DA596B" w14:paraId="2EA4DFC3" w14:textId="77777777">
                              <w:trPr>
                                <w:trHeight w:val="297"/>
                              </w:trPr>
                              <w:tc>
                                <w:tcPr>
                                  <w:tcW w:w="481" w:type="dxa"/>
                                  <w:tcBorders>
                                    <w:bottom w:val="single" w:sz="8" w:space="0" w:color="000000"/>
                                  </w:tcBorders>
                                </w:tcPr>
                                <w:p w14:paraId="2EA4DFB5" w14:textId="77777777" w:rsidR="00DA596B" w:rsidRDefault="00CF25F6">
                                  <w:pPr>
                                    <w:pStyle w:val="TableParagraph"/>
                                    <w:spacing w:before="0" w:line="252" w:lineRule="exact"/>
                                    <w:ind w:left="20"/>
                                    <w:jc w:val="left"/>
                                    <w:rPr>
                                      <w:b/>
                                    </w:rPr>
                                  </w:pPr>
                                  <w:r>
                                    <w:rPr>
                                      <w:b/>
                                      <w:spacing w:val="-5"/>
                                    </w:rPr>
                                    <w:t>Num</w:t>
                                  </w:r>
                                </w:p>
                              </w:tc>
                              <w:tc>
                                <w:tcPr>
                                  <w:tcW w:w="1712" w:type="dxa"/>
                                  <w:tcBorders>
                                    <w:bottom w:val="single" w:sz="8" w:space="0" w:color="000000"/>
                                  </w:tcBorders>
                                </w:tcPr>
                                <w:p w14:paraId="2EA4DFB6" w14:textId="77777777" w:rsidR="00DA596B" w:rsidRDefault="00CF25F6">
                                  <w:pPr>
                                    <w:pStyle w:val="TableParagraph"/>
                                    <w:spacing w:before="0" w:line="224" w:lineRule="exact"/>
                                    <w:ind w:left="259"/>
                                    <w:jc w:val="left"/>
                                    <w:rPr>
                                      <w:b/>
                                    </w:rPr>
                                  </w:pPr>
                                  <w:r>
                                    <w:rPr>
                                      <w:b/>
                                      <w:spacing w:val="-2"/>
                                    </w:rPr>
                                    <w:t>Analyte</w:t>
                                  </w:r>
                                </w:p>
                              </w:tc>
                              <w:tc>
                                <w:tcPr>
                                  <w:tcW w:w="1107" w:type="dxa"/>
                                  <w:tcBorders>
                                    <w:bottom w:val="single" w:sz="8" w:space="0" w:color="000000"/>
                                  </w:tcBorders>
                                </w:tcPr>
                                <w:p w14:paraId="2EA4DFB7" w14:textId="77777777" w:rsidR="00DA596B" w:rsidRDefault="00CF25F6">
                                  <w:pPr>
                                    <w:pStyle w:val="TableParagraph"/>
                                    <w:spacing w:before="0" w:line="224" w:lineRule="exact"/>
                                    <w:ind w:left="172"/>
                                    <w:jc w:val="center"/>
                                    <w:rPr>
                                      <w:b/>
                                    </w:rPr>
                                  </w:pPr>
                                  <w:r>
                                    <w:rPr>
                                      <w:b/>
                                      <w:spacing w:val="-4"/>
                                    </w:rPr>
                                    <w:t>Code</w:t>
                                  </w:r>
                                </w:p>
                              </w:tc>
                              <w:tc>
                                <w:tcPr>
                                  <w:tcW w:w="1645" w:type="dxa"/>
                                  <w:tcBorders>
                                    <w:bottom w:val="single" w:sz="8" w:space="0" w:color="000000"/>
                                  </w:tcBorders>
                                </w:tcPr>
                                <w:p w14:paraId="2EA4DFB8" w14:textId="77777777" w:rsidR="00DA596B" w:rsidRDefault="00CF25F6">
                                  <w:pPr>
                                    <w:pStyle w:val="TableParagraph"/>
                                    <w:spacing w:before="0" w:line="224" w:lineRule="exact"/>
                                    <w:ind w:left="322"/>
                                    <w:jc w:val="left"/>
                                    <w:rPr>
                                      <w:b/>
                                    </w:rPr>
                                  </w:pPr>
                                  <w:r>
                                    <w:rPr>
                                      <w:b/>
                                      <w:spacing w:val="-2"/>
                                    </w:rPr>
                                    <w:t>Method</w:t>
                                  </w:r>
                                </w:p>
                              </w:tc>
                              <w:tc>
                                <w:tcPr>
                                  <w:tcW w:w="900" w:type="dxa"/>
                                  <w:tcBorders>
                                    <w:bottom w:val="single" w:sz="8" w:space="0" w:color="000000"/>
                                  </w:tcBorders>
                                </w:tcPr>
                                <w:p w14:paraId="2EA4DFB9" w14:textId="77777777" w:rsidR="00DA596B" w:rsidRDefault="00CF25F6">
                                  <w:pPr>
                                    <w:pStyle w:val="TableParagraph"/>
                                    <w:spacing w:before="0" w:line="252" w:lineRule="exact"/>
                                    <w:ind w:right="265"/>
                                    <w:rPr>
                                      <w:b/>
                                    </w:rPr>
                                  </w:pPr>
                                  <w:r>
                                    <w:rPr>
                                      <w:b/>
                                      <w:spacing w:val="-5"/>
                                    </w:rPr>
                                    <w:t>Num</w:t>
                                  </w:r>
                                </w:p>
                              </w:tc>
                              <w:tc>
                                <w:tcPr>
                                  <w:tcW w:w="1085" w:type="dxa"/>
                                  <w:tcBorders>
                                    <w:bottom w:val="single" w:sz="8" w:space="0" w:color="000000"/>
                                  </w:tcBorders>
                                </w:tcPr>
                                <w:p w14:paraId="2EA4DFBA" w14:textId="77777777" w:rsidR="00DA596B" w:rsidRDefault="00CF25F6">
                                  <w:pPr>
                                    <w:pStyle w:val="TableParagraph"/>
                                    <w:spacing w:before="0" w:line="224" w:lineRule="exact"/>
                                    <w:ind w:right="159"/>
                                    <w:rPr>
                                      <w:b/>
                                    </w:rPr>
                                  </w:pPr>
                                  <w:r>
                                    <w:rPr>
                                      <w:b/>
                                      <w:spacing w:val="-2"/>
                                    </w:rPr>
                                    <w:t>Result1</w:t>
                                  </w:r>
                                </w:p>
                              </w:tc>
                              <w:tc>
                                <w:tcPr>
                                  <w:tcW w:w="962" w:type="dxa"/>
                                  <w:tcBorders>
                                    <w:bottom w:val="single" w:sz="8" w:space="0" w:color="000000"/>
                                  </w:tcBorders>
                                </w:tcPr>
                                <w:p w14:paraId="2EA4DFBB" w14:textId="77777777" w:rsidR="00DA596B" w:rsidRDefault="00CF25F6">
                                  <w:pPr>
                                    <w:pStyle w:val="TableParagraph"/>
                                    <w:spacing w:before="0" w:line="224" w:lineRule="exact"/>
                                    <w:ind w:right="160"/>
                                    <w:rPr>
                                      <w:b/>
                                    </w:rPr>
                                  </w:pPr>
                                  <w:r>
                                    <w:rPr>
                                      <w:b/>
                                      <w:spacing w:val="-2"/>
                                    </w:rPr>
                                    <w:t>Result2</w:t>
                                  </w:r>
                                </w:p>
                              </w:tc>
                              <w:tc>
                                <w:tcPr>
                                  <w:tcW w:w="1089" w:type="dxa"/>
                                  <w:tcBorders>
                                    <w:bottom w:val="single" w:sz="8" w:space="0" w:color="000000"/>
                                  </w:tcBorders>
                                </w:tcPr>
                                <w:p w14:paraId="2EA4DFBC" w14:textId="77777777" w:rsidR="00DA596B" w:rsidRDefault="00CF25F6">
                                  <w:pPr>
                                    <w:pStyle w:val="TableParagraph"/>
                                    <w:spacing w:before="0" w:line="224" w:lineRule="exact"/>
                                    <w:ind w:right="289"/>
                                    <w:rPr>
                                      <w:b/>
                                    </w:rPr>
                                  </w:pPr>
                                  <w:r>
                                    <w:rPr>
                                      <w:b/>
                                      <w:spacing w:val="-2"/>
                                    </w:rPr>
                                    <w:t>Result3</w:t>
                                  </w:r>
                                </w:p>
                              </w:tc>
                              <w:tc>
                                <w:tcPr>
                                  <w:tcW w:w="908" w:type="dxa"/>
                                  <w:tcBorders>
                                    <w:bottom w:val="single" w:sz="8" w:space="0" w:color="000000"/>
                                  </w:tcBorders>
                                </w:tcPr>
                                <w:p w14:paraId="2EA4DFBD" w14:textId="77777777" w:rsidR="00DA596B" w:rsidRDefault="00CF25F6">
                                  <w:pPr>
                                    <w:pStyle w:val="TableParagraph"/>
                                    <w:spacing w:before="43" w:line="223" w:lineRule="exact"/>
                                    <w:ind w:right="173"/>
                                    <w:rPr>
                                      <w:b/>
                                    </w:rPr>
                                  </w:pPr>
                                  <w:r>
                                    <w:rPr>
                                      <w:b/>
                                      <w:spacing w:val="-4"/>
                                    </w:rPr>
                                    <w:t>RSDr</w:t>
                                  </w:r>
                                </w:p>
                              </w:tc>
                              <w:tc>
                                <w:tcPr>
                                  <w:tcW w:w="1158" w:type="dxa"/>
                                  <w:tcBorders>
                                    <w:bottom w:val="single" w:sz="8" w:space="0" w:color="000000"/>
                                  </w:tcBorders>
                                </w:tcPr>
                                <w:p w14:paraId="2EA4DFBE" w14:textId="77777777" w:rsidR="00DA596B" w:rsidRDefault="00CF25F6">
                                  <w:pPr>
                                    <w:pStyle w:val="TableParagraph"/>
                                    <w:spacing w:before="0" w:line="224" w:lineRule="exact"/>
                                    <w:ind w:left="26"/>
                                    <w:jc w:val="center"/>
                                    <w:rPr>
                                      <w:b/>
                                    </w:rPr>
                                  </w:pPr>
                                  <w:r>
                                    <w:rPr>
                                      <w:b/>
                                      <w:spacing w:val="-2"/>
                                    </w:rPr>
                                    <w:t>HorRat(r)</w:t>
                                  </w:r>
                                </w:p>
                              </w:tc>
                              <w:tc>
                                <w:tcPr>
                                  <w:tcW w:w="1246" w:type="dxa"/>
                                  <w:tcBorders>
                                    <w:bottom w:val="single" w:sz="8" w:space="0" w:color="000000"/>
                                  </w:tcBorders>
                                </w:tcPr>
                                <w:p w14:paraId="2EA4DFBF" w14:textId="77777777" w:rsidR="00DA596B" w:rsidRDefault="00CF25F6">
                                  <w:pPr>
                                    <w:pStyle w:val="TableParagraph"/>
                                    <w:spacing w:before="0" w:line="224" w:lineRule="exact"/>
                                    <w:ind w:left="123"/>
                                    <w:jc w:val="left"/>
                                    <w:rPr>
                                      <w:b/>
                                    </w:rPr>
                                  </w:pPr>
                                  <w:r>
                                    <w:rPr>
                                      <w:b/>
                                    </w:rPr>
                                    <w:t>Rob</w:t>
                                  </w:r>
                                  <w:r>
                                    <w:rPr>
                                      <w:b/>
                                      <w:spacing w:val="-5"/>
                                    </w:rPr>
                                    <w:t xml:space="preserve"> </w:t>
                                  </w:r>
                                  <w:r>
                                    <w:rPr>
                                      <w:b/>
                                      <w:spacing w:val="-4"/>
                                    </w:rPr>
                                    <w:t>Mean</w:t>
                                  </w:r>
                                </w:p>
                              </w:tc>
                              <w:tc>
                                <w:tcPr>
                                  <w:tcW w:w="761" w:type="dxa"/>
                                  <w:tcBorders>
                                    <w:bottom w:val="single" w:sz="8" w:space="0" w:color="000000"/>
                                  </w:tcBorders>
                                </w:tcPr>
                                <w:p w14:paraId="2EA4DFC0" w14:textId="77777777" w:rsidR="00DA596B" w:rsidRDefault="00CF25F6">
                                  <w:pPr>
                                    <w:pStyle w:val="TableParagraph"/>
                                    <w:spacing w:before="0" w:line="224" w:lineRule="exact"/>
                                    <w:ind w:left="112" w:right="139"/>
                                    <w:jc w:val="center"/>
                                    <w:rPr>
                                      <w:b/>
                                    </w:rPr>
                                  </w:pPr>
                                  <w:r>
                                    <w:rPr>
                                      <w:b/>
                                      <w:spacing w:val="-5"/>
                                    </w:rPr>
                                    <w:t>min</w:t>
                                  </w:r>
                                </w:p>
                              </w:tc>
                              <w:tc>
                                <w:tcPr>
                                  <w:tcW w:w="1075" w:type="dxa"/>
                                  <w:tcBorders>
                                    <w:bottom w:val="single" w:sz="8" w:space="0" w:color="000000"/>
                                  </w:tcBorders>
                                </w:tcPr>
                                <w:p w14:paraId="2EA4DFC1" w14:textId="77777777" w:rsidR="00DA596B" w:rsidRDefault="00CF25F6">
                                  <w:pPr>
                                    <w:pStyle w:val="TableParagraph"/>
                                    <w:spacing w:before="0" w:line="224" w:lineRule="exact"/>
                                    <w:ind w:right="123"/>
                                    <w:jc w:val="center"/>
                                    <w:rPr>
                                      <w:b/>
                                    </w:rPr>
                                  </w:pPr>
                                  <w:r>
                                    <w:rPr>
                                      <w:b/>
                                      <w:spacing w:val="-5"/>
                                    </w:rPr>
                                    <w:t>max</w:t>
                                  </w:r>
                                </w:p>
                              </w:tc>
                              <w:tc>
                                <w:tcPr>
                                  <w:tcW w:w="770" w:type="dxa"/>
                                  <w:tcBorders>
                                    <w:bottom w:val="single" w:sz="8" w:space="0" w:color="000000"/>
                                  </w:tcBorders>
                                </w:tcPr>
                                <w:p w14:paraId="2EA4DFC2" w14:textId="77777777" w:rsidR="00DA596B" w:rsidRDefault="00CF25F6">
                                  <w:pPr>
                                    <w:pStyle w:val="TableParagraph"/>
                                    <w:spacing w:before="0" w:line="224" w:lineRule="exact"/>
                                    <w:ind w:right="29"/>
                                    <w:rPr>
                                      <w:b/>
                                    </w:rPr>
                                  </w:pPr>
                                  <w:r>
                                    <w:rPr>
                                      <w:b/>
                                      <w:spacing w:val="-4"/>
                                    </w:rPr>
                                    <w:t>Flag</w:t>
                                  </w:r>
                                </w:p>
                              </w:tc>
                            </w:tr>
                            <w:tr w:rsidR="00DA596B" w14:paraId="2EA4DFD2" w14:textId="77777777">
                              <w:trPr>
                                <w:trHeight w:val="480"/>
                              </w:trPr>
                              <w:tc>
                                <w:tcPr>
                                  <w:tcW w:w="481" w:type="dxa"/>
                                  <w:tcBorders>
                                    <w:top w:val="single" w:sz="8" w:space="0" w:color="000000"/>
                                  </w:tcBorders>
                                </w:tcPr>
                                <w:p w14:paraId="2EA4DFC4" w14:textId="77777777" w:rsidR="00DA596B" w:rsidRDefault="00CF25F6">
                                  <w:pPr>
                                    <w:pStyle w:val="TableParagraph"/>
                                    <w:spacing w:before="128"/>
                                    <w:ind w:left="21"/>
                                    <w:jc w:val="left"/>
                                  </w:pPr>
                                  <w:r>
                                    <w:rPr>
                                      <w:spacing w:val="-10"/>
                                    </w:rPr>
                                    <w:t>2</w:t>
                                  </w:r>
                                </w:p>
                              </w:tc>
                              <w:tc>
                                <w:tcPr>
                                  <w:tcW w:w="1712" w:type="dxa"/>
                                  <w:tcBorders>
                                    <w:top w:val="single" w:sz="8" w:space="0" w:color="000000"/>
                                  </w:tcBorders>
                                </w:tcPr>
                                <w:p w14:paraId="2EA4DFC5" w14:textId="77777777" w:rsidR="00DA596B" w:rsidRDefault="00CF25F6">
                                  <w:pPr>
                                    <w:pStyle w:val="TableParagraph"/>
                                    <w:spacing w:before="128"/>
                                    <w:ind w:left="20"/>
                                    <w:jc w:val="left"/>
                                  </w:pPr>
                                  <w:r>
                                    <w:t>Moisture</w:t>
                                  </w:r>
                                  <w:r>
                                    <w:rPr>
                                      <w:spacing w:val="-10"/>
                                    </w:rPr>
                                    <w:t xml:space="preserve"> </w:t>
                                  </w:r>
                                  <w:r>
                                    <w:rPr>
                                      <w:spacing w:val="-2"/>
                                    </w:rPr>
                                    <w:t>(%AR)</w:t>
                                  </w:r>
                                </w:p>
                              </w:tc>
                              <w:tc>
                                <w:tcPr>
                                  <w:tcW w:w="1107" w:type="dxa"/>
                                  <w:tcBorders>
                                    <w:top w:val="single" w:sz="8" w:space="0" w:color="000000"/>
                                  </w:tcBorders>
                                </w:tcPr>
                                <w:p w14:paraId="2EA4DFC6" w14:textId="77777777" w:rsidR="00DA596B" w:rsidRDefault="00CF25F6">
                                  <w:pPr>
                                    <w:pStyle w:val="TableParagraph"/>
                                    <w:spacing w:before="128"/>
                                    <w:ind w:left="172" w:right="87"/>
                                    <w:jc w:val="center"/>
                                  </w:pPr>
                                  <w:r>
                                    <w:rPr>
                                      <w:spacing w:val="-2"/>
                                    </w:rPr>
                                    <w:t>500.99</w:t>
                                  </w:r>
                                </w:p>
                              </w:tc>
                              <w:tc>
                                <w:tcPr>
                                  <w:tcW w:w="1645" w:type="dxa"/>
                                  <w:tcBorders>
                                    <w:top w:val="single" w:sz="8" w:space="0" w:color="000000"/>
                                  </w:tcBorders>
                                </w:tcPr>
                                <w:p w14:paraId="2EA4DFC7" w14:textId="77777777" w:rsidR="00DA596B" w:rsidRDefault="00CF25F6">
                                  <w:pPr>
                                    <w:pStyle w:val="TableParagraph"/>
                                    <w:spacing w:before="128"/>
                                    <w:ind w:left="203"/>
                                    <w:jc w:val="left"/>
                                  </w:pPr>
                                  <w:r>
                                    <w:rPr>
                                      <w:spacing w:val="-2"/>
                                    </w:rPr>
                                    <w:t>Other</w:t>
                                  </w:r>
                                </w:p>
                              </w:tc>
                              <w:tc>
                                <w:tcPr>
                                  <w:tcW w:w="900" w:type="dxa"/>
                                  <w:tcBorders>
                                    <w:top w:val="single" w:sz="8" w:space="0" w:color="000000"/>
                                  </w:tcBorders>
                                </w:tcPr>
                                <w:p w14:paraId="2EA4DFC8" w14:textId="77777777" w:rsidR="00DA596B" w:rsidRDefault="00CF25F6">
                                  <w:pPr>
                                    <w:pStyle w:val="TableParagraph"/>
                                    <w:spacing w:before="128"/>
                                    <w:ind w:right="303"/>
                                    <w:rPr>
                                      <w:b/>
                                    </w:rPr>
                                  </w:pPr>
                                  <w:r>
                                    <w:rPr>
                                      <w:b/>
                                      <w:spacing w:val="-5"/>
                                    </w:rPr>
                                    <w:t>120</w:t>
                                  </w:r>
                                </w:p>
                              </w:tc>
                              <w:tc>
                                <w:tcPr>
                                  <w:tcW w:w="1085" w:type="dxa"/>
                                  <w:tcBorders>
                                    <w:top w:val="single" w:sz="8" w:space="0" w:color="000000"/>
                                  </w:tcBorders>
                                </w:tcPr>
                                <w:p w14:paraId="2EA4DFC9" w14:textId="77777777" w:rsidR="00DA596B" w:rsidRDefault="00CF25F6">
                                  <w:pPr>
                                    <w:pStyle w:val="TableParagraph"/>
                                    <w:spacing w:before="128"/>
                                    <w:ind w:right="167"/>
                                  </w:pPr>
                                  <w:r>
                                    <w:rPr>
                                      <w:spacing w:val="-2"/>
                                    </w:rPr>
                                    <w:t>5.071</w:t>
                                  </w:r>
                                </w:p>
                              </w:tc>
                              <w:tc>
                                <w:tcPr>
                                  <w:tcW w:w="962" w:type="dxa"/>
                                  <w:tcBorders>
                                    <w:top w:val="single" w:sz="8" w:space="0" w:color="000000"/>
                                  </w:tcBorders>
                                </w:tcPr>
                                <w:p w14:paraId="2EA4DFCA" w14:textId="77777777" w:rsidR="00DA596B" w:rsidRDefault="00CF25F6">
                                  <w:pPr>
                                    <w:pStyle w:val="TableParagraph"/>
                                    <w:spacing w:before="128"/>
                                    <w:ind w:right="183"/>
                                  </w:pPr>
                                  <w:r>
                                    <w:rPr>
                                      <w:spacing w:val="-2"/>
                                    </w:rPr>
                                    <w:t>4.786</w:t>
                                  </w:r>
                                </w:p>
                              </w:tc>
                              <w:tc>
                                <w:tcPr>
                                  <w:tcW w:w="1089" w:type="dxa"/>
                                  <w:tcBorders>
                                    <w:top w:val="single" w:sz="8" w:space="0" w:color="000000"/>
                                  </w:tcBorders>
                                </w:tcPr>
                                <w:p w14:paraId="2EA4DFCB" w14:textId="77777777" w:rsidR="00DA596B" w:rsidRDefault="00CF25F6">
                                  <w:pPr>
                                    <w:pStyle w:val="TableParagraph"/>
                                    <w:spacing w:before="128"/>
                                    <w:ind w:right="296"/>
                                  </w:pPr>
                                  <w:r>
                                    <w:rPr>
                                      <w:spacing w:val="-2"/>
                                    </w:rPr>
                                    <w:t>5.278</w:t>
                                  </w:r>
                                </w:p>
                              </w:tc>
                              <w:tc>
                                <w:tcPr>
                                  <w:tcW w:w="908" w:type="dxa"/>
                                  <w:tcBorders>
                                    <w:top w:val="single" w:sz="8" w:space="0" w:color="000000"/>
                                  </w:tcBorders>
                                </w:tcPr>
                                <w:p w14:paraId="2EA4DFCC" w14:textId="77777777" w:rsidR="00DA596B" w:rsidRDefault="00CF25F6">
                                  <w:pPr>
                                    <w:pStyle w:val="TableParagraph"/>
                                    <w:spacing w:before="128"/>
                                    <w:ind w:right="183"/>
                                    <w:rPr>
                                      <w:b/>
                                    </w:rPr>
                                  </w:pPr>
                                  <w:r>
                                    <w:rPr>
                                      <w:b/>
                                      <w:spacing w:val="-5"/>
                                    </w:rPr>
                                    <w:t>4.9</w:t>
                                  </w:r>
                                </w:p>
                              </w:tc>
                              <w:tc>
                                <w:tcPr>
                                  <w:tcW w:w="1158" w:type="dxa"/>
                                  <w:tcBorders>
                                    <w:top w:val="single" w:sz="8" w:space="0" w:color="000000"/>
                                  </w:tcBorders>
                                </w:tcPr>
                                <w:p w14:paraId="2EA4DFCD" w14:textId="77777777" w:rsidR="00DA596B" w:rsidRDefault="00CF25F6">
                                  <w:pPr>
                                    <w:pStyle w:val="TableParagraph"/>
                                    <w:spacing w:before="128"/>
                                    <w:ind w:left="155" w:right="8"/>
                                    <w:jc w:val="center"/>
                                    <w:rPr>
                                      <w:b/>
                                    </w:rPr>
                                  </w:pPr>
                                  <w:r>
                                    <w:rPr>
                                      <w:b/>
                                      <w:color w:val="F59D55"/>
                                      <w:spacing w:val="-4"/>
                                    </w:rPr>
                                    <w:t>1.56</w:t>
                                  </w:r>
                                </w:p>
                              </w:tc>
                              <w:tc>
                                <w:tcPr>
                                  <w:tcW w:w="1246" w:type="dxa"/>
                                  <w:tcBorders>
                                    <w:top w:val="single" w:sz="8" w:space="0" w:color="000000"/>
                                  </w:tcBorders>
                                </w:tcPr>
                                <w:p w14:paraId="2EA4DFCE" w14:textId="77777777" w:rsidR="00DA596B" w:rsidRDefault="00CF25F6">
                                  <w:pPr>
                                    <w:pStyle w:val="TableParagraph"/>
                                    <w:spacing w:before="128"/>
                                    <w:ind w:left="487"/>
                                    <w:jc w:val="left"/>
                                  </w:pPr>
                                  <w:r>
                                    <w:rPr>
                                      <w:spacing w:val="-4"/>
                                    </w:rPr>
                                    <w:t>3.63</w:t>
                                  </w:r>
                                </w:p>
                              </w:tc>
                              <w:tc>
                                <w:tcPr>
                                  <w:tcW w:w="761" w:type="dxa"/>
                                  <w:tcBorders>
                                    <w:top w:val="single" w:sz="8" w:space="0" w:color="000000"/>
                                  </w:tcBorders>
                                </w:tcPr>
                                <w:p w14:paraId="2EA4DFCF" w14:textId="77777777" w:rsidR="00DA596B" w:rsidRDefault="00CF25F6">
                                  <w:pPr>
                                    <w:pStyle w:val="TableParagraph"/>
                                    <w:spacing w:before="128"/>
                                    <w:ind w:right="139"/>
                                    <w:jc w:val="center"/>
                                  </w:pPr>
                                  <w:r>
                                    <w:rPr>
                                      <w:spacing w:val="-5"/>
                                    </w:rPr>
                                    <w:t>0.5</w:t>
                                  </w:r>
                                </w:p>
                              </w:tc>
                              <w:tc>
                                <w:tcPr>
                                  <w:tcW w:w="1075" w:type="dxa"/>
                                  <w:tcBorders>
                                    <w:top w:val="single" w:sz="8" w:space="0" w:color="000000"/>
                                  </w:tcBorders>
                                </w:tcPr>
                                <w:p w14:paraId="2EA4DFD0" w14:textId="77777777" w:rsidR="00DA596B" w:rsidRDefault="00CF25F6">
                                  <w:pPr>
                                    <w:pStyle w:val="TableParagraph"/>
                                    <w:spacing w:before="128"/>
                                    <w:ind w:left="30" w:right="123"/>
                                    <w:jc w:val="center"/>
                                  </w:pPr>
                                  <w:r>
                                    <w:rPr>
                                      <w:spacing w:val="-4"/>
                                    </w:rPr>
                                    <w:t>30.9</w:t>
                                  </w:r>
                                </w:p>
                              </w:tc>
                              <w:tc>
                                <w:tcPr>
                                  <w:tcW w:w="770" w:type="dxa"/>
                                  <w:tcBorders>
                                    <w:top w:val="single" w:sz="8" w:space="0" w:color="000000"/>
                                  </w:tcBorders>
                                </w:tcPr>
                                <w:p w14:paraId="2EA4DFD1" w14:textId="77777777" w:rsidR="00DA596B" w:rsidRDefault="00CF25F6">
                                  <w:pPr>
                                    <w:pStyle w:val="TableParagraph"/>
                                    <w:spacing w:before="128"/>
                                    <w:ind w:right="89"/>
                                  </w:pPr>
                                  <w:r>
                                    <w:rPr>
                                      <w:spacing w:val="-10"/>
                                    </w:rPr>
                                    <w:t>0</w:t>
                                  </w:r>
                                </w:p>
                              </w:tc>
                            </w:tr>
                            <w:tr w:rsidR="00DA596B" w14:paraId="2EA4DFE1" w14:textId="77777777">
                              <w:trPr>
                                <w:trHeight w:val="418"/>
                              </w:trPr>
                              <w:tc>
                                <w:tcPr>
                                  <w:tcW w:w="481" w:type="dxa"/>
                                </w:tcPr>
                                <w:p w14:paraId="2EA4DFD3" w14:textId="77777777" w:rsidR="00DA596B" w:rsidRDefault="00CF25F6">
                                  <w:pPr>
                                    <w:pStyle w:val="TableParagraph"/>
                                    <w:ind w:left="21"/>
                                    <w:jc w:val="left"/>
                                  </w:pPr>
                                  <w:r>
                                    <w:rPr>
                                      <w:spacing w:val="-10"/>
                                    </w:rPr>
                                    <w:t>2</w:t>
                                  </w:r>
                                </w:p>
                              </w:tc>
                              <w:tc>
                                <w:tcPr>
                                  <w:tcW w:w="1712" w:type="dxa"/>
                                </w:tcPr>
                                <w:p w14:paraId="2EA4DFD4"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D5" w14:textId="77777777" w:rsidR="00DA596B" w:rsidRDefault="00CF25F6">
                                  <w:pPr>
                                    <w:pStyle w:val="TableParagraph"/>
                                    <w:ind w:left="172" w:right="87"/>
                                    <w:jc w:val="center"/>
                                  </w:pPr>
                                  <w:r>
                                    <w:rPr>
                                      <w:spacing w:val="-2"/>
                                    </w:rPr>
                                    <w:t>500.40</w:t>
                                  </w:r>
                                </w:p>
                              </w:tc>
                              <w:tc>
                                <w:tcPr>
                                  <w:tcW w:w="1645" w:type="dxa"/>
                                </w:tcPr>
                                <w:p w14:paraId="2EA4DFD6" w14:textId="77777777" w:rsidR="00DA596B" w:rsidRDefault="00CF25F6">
                                  <w:pPr>
                                    <w:pStyle w:val="TableParagraph"/>
                                    <w:ind w:left="203"/>
                                    <w:jc w:val="left"/>
                                  </w:pPr>
                                  <w:r>
                                    <w:t>AOAC</w:t>
                                  </w:r>
                                  <w:r>
                                    <w:rPr>
                                      <w:spacing w:val="-7"/>
                                    </w:rPr>
                                    <w:t xml:space="preserve"> </w:t>
                                  </w:r>
                                  <w:r>
                                    <w:rPr>
                                      <w:spacing w:val="-2"/>
                                    </w:rPr>
                                    <w:t>934.01</w:t>
                                  </w:r>
                                </w:p>
                              </w:tc>
                              <w:tc>
                                <w:tcPr>
                                  <w:tcW w:w="900" w:type="dxa"/>
                                </w:tcPr>
                                <w:p w14:paraId="2EA4DFD7" w14:textId="77777777" w:rsidR="00DA596B" w:rsidRDefault="00CF25F6">
                                  <w:pPr>
                                    <w:pStyle w:val="TableParagraph"/>
                                    <w:ind w:right="303"/>
                                    <w:rPr>
                                      <w:b/>
                                    </w:rPr>
                                  </w:pPr>
                                  <w:r>
                                    <w:rPr>
                                      <w:b/>
                                      <w:spacing w:val="-5"/>
                                    </w:rPr>
                                    <w:t>109</w:t>
                                  </w:r>
                                </w:p>
                              </w:tc>
                              <w:tc>
                                <w:tcPr>
                                  <w:tcW w:w="1085" w:type="dxa"/>
                                </w:tcPr>
                                <w:p w14:paraId="2EA4DFD8" w14:textId="77777777" w:rsidR="00DA596B" w:rsidRDefault="00CF25F6">
                                  <w:pPr>
                                    <w:pStyle w:val="TableParagraph"/>
                                    <w:ind w:right="166"/>
                                  </w:pPr>
                                  <w:r>
                                    <w:rPr>
                                      <w:spacing w:val="-4"/>
                                    </w:rPr>
                                    <w:t>5.75</w:t>
                                  </w:r>
                                </w:p>
                              </w:tc>
                              <w:tc>
                                <w:tcPr>
                                  <w:tcW w:w="962" w:type="dxa"/>
                                </w:tcPr>
                                <w:p w14:paraId="2EA4DFD9" w14:textId="77777777" w:rsidR="00DA596B" w:rsidRDefault="00CF25F6">
                                  <w:pPr>
                                    <w:pStyle w:val="TableParagraph"/>
                                    <w:ind w:right="182"/>
                                  </w:pPr>
                                  <w:r>
                                    <w:rPr>
                                      <w:spacing w:val="-4"/>
                                    </w:rPr>
                                    <w:t>5.25</w:t>
                                  </w:r>
                                </w:p>
                              </w:tc>
                              <w:tc>
                                <w:tcPr>
                                  <w:tcW w:w="1089" w:type="dxa"/>
                                </w:tcPr>
                                <w:p w14:paraId="2EA4DFDA" w14:textId="77777777" w:rsidR="00DA596B" w:rsidRDefault="00CF25F6">
                                  <w:pPr>
                                    <w:pStyle w:val="TableParagraph"/>
                                    <w:ind w:right="296"/>
                                  </w:pPr>
                                  <w:r>
                                    <w:rPr>
                                      <w:spacing w:val="-4"/>
                                    </w:rPr>
                                    <w:t>5.29</w:t>
                                  </w:r>
                                </w:p>
                              </w:tc>
                              <w:tc>
                                <w:tcPr>
                                  <w:tcW w:w="908" w:type="dxa"/>
                                </w:tcPr>
                                <w:p w14:paraId="2EA4DFDB" w14:textId="77777777" w:rsidR="00DA596B" w:rsidRDefault="00CF25F6">
                                  <w:pPr>
                                    <w:pStyle w:val="TableParagraph"/>
                                    <w:ind w:right="184"/>
                                    <w:rPr>
                                      <w:b/>
                                    </w:rPr>
                                  </w:pPr>
                                  <w:r>
                                    <w:rPr>
                                      <w:b/>
                                      <w:spacing w:val="-4"/>
                                    </w:rPr>
                                    <w:t>5.12</w:t>
                                  </w:r>
                                </w:p>
                              </w:tc>
                              <w:tc>
                                <w:tcPr>
                                  <w:tcW w:w="1158" w:type="dxa"/>
                                </w:tcPr>
                                <w:p w14:paraId="2EA4DFDC" w14:textId="77777777" w:rsidR="00DA596B" w:rsidRDefault="00CF25F6">
                                  <w:pPr>
                                    <w:pStyle w:val="TableParagraph"/>
                                    <w:ind w:left="155" w:right="8"/>
                                    <w:jc w:val="center"/>
                                    <w:rPr>
                                      <w:b/>
                                    </w:rPr>
                                  </w:pPr>
                                  <w:r>
                                    <w:rPr>
                                      <w:b/>
                                      <w:color w:val="F59D55"/>
                                      <w:spacing w:val="-4"/>
                                    </w:rPr>
                                    <w:t>1.65</w:t>
                                  </w:r>
                                </w:p>
                              </w:tc>
                              <w:tc>
                                <w:tcPr>
                                  <w:tcW w:w="1246" w:type="dxa"/>
                                </w:tcPr>
                                <w:p w14:paraId="2EA4DFDD" w14:textId="77777777" w:rsidR="00DA596B" w:rsidRDefault="00CF25F6">
                                  <w:pPr>
                                    <w:pStyle w:val="TableParagraph"/>
                                    <w:ind w:left="487"/>
                                    <w:jc w:val="left"/>
                                  </w:pPr>
                                  <w:r>
                                    <w:rPr>
                                      <w:spacing w:val="-4"/>
                                    </w:rPr>
                                    <w:t>3.63</w:t>
                                  </w:r>
                                </w:p>
                              </w:tc>
                              <w:tc>
                                <w:tcPr>
                                  <w:tcW w:w="761" w:type="dxa"/>
                                </w:tcPr>
                                <w:p w14:paraId="2EA4DFDE" w14:textId="77777777" w:rsidR="00DA596B" w:rsidRDefault="00CF25F6">
                                  <w:pPr>
                                    <w:pStyle w:val="TableParagraph"/>
                                    <w:ind w:right="139"/>
                                    <w:jc w:val="center"/>
                                  </w:pPr>
                                  <w:r>
                                    <w:rPr>
                                      <w:spacing w:val="-5"/>
                                    </w:rPr>
                                    <w:t>0.5</w:t>
                                  </w:r>
                                </w:p>
                              </w:tc>
                              <w:tc>
                                <w:tcPr>
                                  <w:tcW w:w="1075" w:type="dxa"/>
                                </w:tcPr>
                                <w:p w14:paraId="2EA4DFDF" w14:textId="77777777" w:rsidR="00DA596B" w:rsidRDefault="00CF25F6">
                                  <w:pPr>
                                    <w:pStyle w:val="TableParagraph"/>
                                    <w:ind w:left="30" w:right="123"/>
                                    <w:jc w:val="center"/>
                                  </w:pPr>
                                  <w:r>
                                    <w:rPr>
                                      <w:spacing w:val="-4"/>
                                    </w:rPr>
                                    <w:t>30.9</w:t>
                                  </w:r>
                                </w:p>
                              </w:tc>
                              <w:tc>
                                <w:tcPr>
                                  <w:tcW w:w="770" w:type="dxa"/>
                                </w:tcPr>
                                <w:p w14:paraId="2EA4DFE0" w14:textId="77777777" w:rsidR="00DA596B" w:rsidRDefault="00CF25F6">
                                  <w:pPr>
                                    <w:pStyle w:val="TableParagraph"/>
                                    <w:ind w:right="89"/>
                                  </w:pPr>
                                  <w:r>
                                    <w:rPr>
                                      <w:spacing w:val="-10"/>
                                    </w:rPr>
                                    <w:t>0</w:t>
                                  </w:r>
                                </w:p>
                              </w:tc>
                            </w:tr>
                            <w:tr w:rsidR="00DA596B" w14:paraId="2EA4DFF0" w14:textId="77777777">
                              <w:trPr>
                                <w:trHeight w:val="418"/>
                              </w:trPr>
                              <w:tc>
                                <w:tcPr>
                                  <w:tcW w:w="481" w:type="dxa"/>
                                </w:tcPr>
                                <w:p w14:paraId="2EA4DFE2" w14:textId="77777777" w:rsidR="00DA596B" w:rsidRDefault="00CF25F6">
                                  <w:pPr>
                                    <w:pStyle w:val="TableParagraph"/>
                                    <w:ind w:left="21"/>
                                    <w:jc w:val="left"/>
                                  </w:pPr>
                                  <w:r>
                                    <w:rPr>
                                      <w:spacing w:val="-10"/>
                                    </w:rPr>
                                    <w:t>2</w:t>
                                  </w:r>
                                </w:p>
                              </w:tc>
                              <w:tc>
                                <w:tcPr>
                                  <w:tcW w:w="1712" w:type="dxa"/>
                                </w:tcPr>
                                <w:p w14:paraId="2EA4DFE3"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E4" w14:textId="77777777" w:rsidR="00DA596B" w:rsidRDefault="00CF25F6">
                                  <w:pPr>
                                    <w:pStyle w:val="TableParagraph"/>
                                    <w:ind w:left="172" w:right="87"/>
                                    <w:jc w:val="center"/>
                                  </w:pPr>
                                  <w:r>
                                    <w:rPr>
                                      <w:spacing w:val="-2"/>
                                    </w:rPr>
                                    <w:t>500.50</w:t>
                                  </w:r>
                                </w:p>
                              </w:tc>
                              <w:tc>
                                <w:tcPr>
                                  <w:tcW w:w="1645" w:type="dxa"/>
                                </w:tcPr>
                                <w:p w14:paraId="2EA4DFE5" w14:textId="77777777" w:rsidR="00DA596B" w:rsidRDefault="00CF25F6">
                                  <w:pPr>
                                    <w:pStyle w:val="TableParagraph"/>
                                    <w:ind w:left="203"/>
                                    <w:jc w:val="left"/>
                                  </w:pPr>
                                  <w:r>
                                    <w:t>AOAC</w:t>
                                  </w:r>
                                  <w:r>
                                    <w:rPr>
                                      <w:spacing w:val="-7"/>
                                    </w:rPr>
                                    <w:t xml:space="preserve"> </w:t>
                                  </w:r>
                                  <w:r>
                                    <w:rPr>
                                      <w:spacing w:val="-2"/>
                                    </w:rPr>
                                    <w:t>930.15</w:t>
                                  </w:r>
                                </w:p>
                              </w:tc>
                              <w:tc>
                                <w:tcPr>
                                  <w:tcW w:w="900" w:type="dxa"/>
                                </w:tcPr>
                                <w:p w14:paraId="2EA4DFE6" w14:textId="77777777" w:rsidR="00DA596B" w:rsidRDefault="00CF25F6">
                                  <w:pPr>
                                    <w:pStyle w:val="TableParagraph"/>
                                    <w:ind w:right="303"/>
                                    <w:rPr>
                                      <w:b/>
                                    </w:rPr>
                                  </w:pPr>
                                  <w:r>
                                    <w:rPr>
                                      <w:b/>
                                      <w:spacing w:val="-5"/>
                                    </w:rPr>
                                    <w:t>105</w:t>
                                  </w:r>
                                </w:p>
                              </w:tc>
                              <w:tc>
                                <w:tcPr>
                                  <w:tcW w:w="1085" w:type="dxa"/>
                                </w:tcPr>
                                <w:p w14:paraId="2EA4DFE7" w14:textId="77777777" w:rsidR="00DA596B" w:rsidRDefault="00CF25F6">
                                  <w:pPr>
                                    <w:pStyle w:val="TableParagraph"/>
                                    <w:ind w:right="166"/>
                                  </w:pPr>
                                  <w:r>
                                    <w:rPr>
                                      <w:spacing w:val="-2"/>
                                    </w:rPr>
                                    <w:t>6.7300</w:t>
                                  </w:r>
                                </w:p>
                              </w:tc>
                              <w:tc>
                                <w:tcPr>
                                  <w:tcW w:w="962" w:type="dxa"/>
                                </w:tcPr>
                                <w:p w14:paraId="2EA4DFE8" w14:textId="77777777" w:rsidR="00DA596B" w:rsidRDefault="00CF25F6">
                                  <w:pPr>
                                    <w:pStyle w:val="TableParagraph"/>
                                    <w:ind w:right="183"/>
                                  </w:pPr>
                                  <w:r>
                                    <w:rPr>
                                      <w:spacing w:val="-2"/>
                                    </w:rPr>
                                    <w:t>7.0200</w:t>
                                  </w:r>
                                </w:p>
                              </w:tc>
                              <w:tc>
                                <w:tcPr>
                                  <w:tcW w:w="1089" w:type="dxa"/>
                                </w:tcPr>
                                <w:p w14:paraId="2EA4DFE9" w14:textId="77777777" w:rsidR="00DA596B" w:rsidRDefault="00CF25F6">
                                  <w:pPr>
                                    <w:pStyle w:val="TableParagraph"/>
                                    <w:ind w:right="296"/>
                                  </w:pPr>
                                  <w:r>
                                    <w:rPr>
                                      <w:spacing w:val="-2"/>
                                    </w:rPr>
                                    <w:t>6.2800</w:t>
                                  </w:r>
                                </w:p>
                              </w:tc>
                              <w:tc>
                                <w:tcPr>
                                  <w:tcW w:w="908" w:type="dxa"/>
                                </w:tcPr>
                                <w:p w14:paraId="2EA4DFEA" w14:textId="77777777" w:rsidR="00DA596B" w:rsidRDefault="00CF25F6">
                                  <w:pPr>
                                    <w:pStyle w:val="TableParagraph"/>
                                    <w:ind w:right="184"/>
                                    <w:rPr>
                                      <w:b/>
                                    </w:rPr>
                                  </w:pPr>
                                  <w:r>
                                    <w:rPr>
                                      <w:b/>
                                      <w:spacing w:val="-4"/>
                                    </w:rPr>
                                    <w:t>5.58</w:t>
                                  </w:r>
                                </w:p>
                              </w:tc>
                              <w:tc>
                                <w:tcPr>
                                  <w:tcW w:w="1158" w:type="dxa"/>
                                </w:tcPr>
                                <w:p w14:paraId="2EA4DFEB" w14:textId="77777777" w:rsidR="00DA596B" w:rsidRDefault="00CF25F6">
                                  <w:pPr>
                                    <w:pStyle w:val="TableParagraph"/>
                                    <w:ind w:left="155" w:right="8"/>
                                    <w:jc w:val="center"/>
                                    <w:rPr>
                                      <w:b/>
                                    </w:rPr>
                                  </w:pPr>
                                  <w:r>
                                    <w:rPr>
                                      <w:b/>
                                      <w:color w:val="F59D55"/>
                                      <w:spacing w:val="-4"/>
                                    </w:rPr>
                                    <w:t>1.86</w:t>
                                  </w:r>
                                </w:p>
                              </w:tc>
                              <w:tc>
                                <w:tcPr>
                                  <w:tcW w:w="1246" w:type="dxa"/>
                                </w:tcPr>
                                <w:p w14:paraId="2EA4DFEC" w14:textId="77777777" w:rsidR="00DA596B" w:rsidRDefault="00CF25F6">
                                  <w:pPr>
                                    <w:pStyle w:val="TableParagraph"/>
                                    <w:ind w:left="487"/>
                                    <w:jc w:val="left"/>
                                  </w:pPr>
                                  <w:r>
                                    <w:rPr>
                                      <w:spacing w:val="-4"/>
                                    </w:rPr>
                                    <w:t>3.63</w:t>
                                  </w:r>
                                </w:p>
                              </w:tc>
                              <w:tc>
                                <w:tcPr>
                                  <w:tcW w:w="761" w:type="dxa"/>
                                </w:tcPr>
                                <w:p w14:paraId="2EA4DFED" w14:textId="77777777" w:rsidR="00DA596B" w:rsidRDefault="00CF25F6">
                                  <w:pPr>
                                    <w:pStyle w:val="TableParagraph"/>
                                    <w:ind w:right="139"/>
                                    <w:jc w:val="center"/>
                                  </w:pPr>
                                  <w:r>
                                    <w:rPr>
                                      <w:spacing w:val="-5"/>
                                    </w:rPr>
                                    <w:t>0.5</w:t>
                                  </w:r>
                                </w:p>
                              </w:tc>
                              <w:tc>
                                <w:tcPr>
                                  <w:tcW w:w="1075" w:type="dxa"/>
                                </w:tcPr>
                                <w:p w14:paraId="2EA4DFEE" w14:textId="77777777" w:rsidR="00DA596B" w:rsidRDefault="00CF25F6">
                                  <w:pPr>
                                    <w:pStyle w:val="TableParagraph"/>
                                    <w:ind w:left="30" w:right="123"/>
                                    <w:jc w:val="center"/>
                                  </w:pPr>
                                  <w:r>
                                    <w:rPr>
                                      <w:spacing w:val="-4"/>
                                    </w:rPr>
                                    <w:t>30.9</w:t>
                                  </w:r>
                                </w:p>
                              </w:tc>
                              <w:tc>
                                <w:tcPr>
                                  <w:tcW w:w="770" w:type="dxa"/>
                                </w:tcPr>
                                <w:p w14:paraId="2EA4DFEF" w14:textId="77777777" w:rsidR="00DA596B" w:rsidRDefault="00CF25F6">
                                  <w:pPr>
                                    <w:pStyle w:val="TableParagraph"/>
                                    <w:ind w:right="89"/>
                                  </w:pPr>
                                  <w:r>
                                    <w:rPr>
                                      <w:spacing w:val="-10"/>
                                    </w:rPr>
                                    <w:t>0</w:t>
                                  </w:r>
                                </w:p>
                              </w:tc>
                            </w:tr>
                            <w:tr w:rsidR="00DA596B" w14:paraId="2EA4DFFF" w14:textId="77777777">
                              <w:trPr>
                                <w:trHeight w:val="418"/>
                              </w:trPr>
                              <w:tc>
                                <w:tcPr>
                                  <w:tcW w:w="481" w:type="dxa"/>
                                </w:tcPr>
                                <w:p w14:paraId="2EA4DFF1" w14:textId="77777777" w:rsidR="00DA596B" w:rsidRDefault="00CF25F6">
                                  <w:pPr>
                                    <w:pStyle w:val="TableParagraph"/>
                                    <w:ind w:left="21"/>
                                    <w:jc w:val="left"/>
                                  </w:pPr>
                                  <w:r>
                                    <w:rPr>
                                      <w:spacing w:val="-10"/>
                                    </w:rPr>
                                    <w:t>2</w:t>
                                  </w:r>
                                </w:p>
                              </w:tc>
                              <w:tc>
                                <w:tcPr>
                                  <w:tcW w:w="1712" w:type="dxa"/>
                                </w:tcPr>
                                <w:p w14:paraId="2EA4DFF2"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F3" w14:textId="77777777" w:rsidR="00DA596B" w:rsidRDefault="00CF25F6">
                                  <w:pPr>
                                    <w:pStyle w:val="TableParagraph"/>
                                    <w:ind w:left="172" w:right="87"/>
                                    <w:jc w:val="center"/>
                                  </w:pPr>
                                  <w:r>
                                    <w:rPr>
                                      <w:spacing w:val="-2"/>
                                    </w:rPr>
                                    <w:t>500.99</w:t>
                                  </w:r>
                                </w:p>
                              </w:tc>
                              <w:tc>
                                <w:tcPr>
                                  <w:tcW w:w="1645" w:type="dxa"/>
                                </w:tcPr>
                                <w:p w14:paraId="2EA4DFF4" w14:textId="77777777" w:rsidR="00DA596B" w:rsidRDefault="00CF25F6">
                                  <w:pPr>
                                    <w:pStyle w:val="TableParagraph"/>
                                    <w:ind w:left="203"/>
                                    <w:jc w:val="left"/>
                                  </w:pPr>
                                  <w:r>
                                    <w:rPr>
                                      <w:spacing w:val="-2"/>
                                    </w:rPr>
                                    <w:t>Other</w:t>
                                  </w:r>
                                </w:p>
                              </w:tc>
                              <w:tc>
                                <w:tcPr>
                                  <w:tcW w:w="900" w:type="dxa"/>
                                </w:tcPr>
                                <w:p w14:paraId="2EA4DFF5" w14:textId="77777777" w:rsidR="00DA596B" w:rsidRDefault="00CF25F6">
                                  <w:pPr>
                                    <w:pStyle w:val="TableParagraph"/>
                                    <w:ind w:right="303"/>
                                    <w:rPr>
                                      <w:b/>
                                    </w:rPr>
                                  </w:pPr>
                                  <w:r>
                                    <w:rPr>
                                      <w:b/>
                                      <w:spacing w:val="-5"/>
                                    </w:rPr>
                                    <w:t>131</w:t>
                                  </w:r>
                                </w:p>
                              </w:tc>
                              <w:tc>
                                <w:tcPr>
                                  <w:tcW w:w="1085" w:type="dxa"/>
                                </w:tcPr>
                                <w:p w14:paraId="2EA4DFF6" w14:textId="77777777" w:rsidR="00DA596B" w:rsidRDefault="00CF25F6">
                                  <w:pPr>
                                    <w:pStyle w:val="TableParagraph"/>
                                    <w:ind w:right="166"/>
                                  </w:pPr>
                                  <w:r>
                                    <w:rPr>
                                      <w:spacing w:val="-4"/>
                                    </w:rPr>
                                    <w:t>4.06</w:t>
                                  </w:r>
                                </w:p>
                              </w:tc>
                              <w:tc>
                                <w:tcPr>
                                  <w:tcW w:w="962" w:type="dxa"/>
                                </w:tcPr>
                                <w:p w14:paraId="2EA4DFF7" w14:textId="77777777" w:rsidR="00DA596B" w:rsidRDefault="00CF25F6">
                                  <w:pPr>
                                    <w:pStyle w:val="TableParagraph"/>
                                    <w:ind w:right="182"/>
                                  </w:pPr>
                                  <w:r>
                                    <w:rPr>
                                      <w:spacing w:val="-4"/>
                                    </w:rPr>
                                    <w:t>3.46</w:t>
                                  </w:r>
                                </w:p>
                              </w:tc>
                              <w:tc>
                                <w:tcPr>
                                  <w:tcW w:w="1089" w:type="dxa"/>
                                </w:tcPr>
                                <w:p w14:paraId="2EA4DFF8" w14:textId="77777777" w:rsidR="00DA596B" w:rsidRDefault="00CF25F6">
                                  <w:pPr>
                                    <w:pStyle w:val="TableParagraph"/>
                                    <w:ind w:right="296"/>
                                  </w:pPr>
                                  <w:r>
                                    <w:rPr>
                                      <w:spacing w:val="-4"/>
                                    </w:rPr>
                                    <w:t>3.74</w:t>
                                  </w:r>
                                </w:p>
                              </w:tc>
                              <w:tc>
                                <w:tcPr>
                                  <w:tcW w:w="908" w:type="dxa"/>
                                </w:tcPr>
                                <w:p w14:paraId="2EA4DFF9" w14:textId="77777777" w:rsidR="00DA596B" w:rsidRDefault="00CF25F6">
                                  <w:pPr>
                                    <w:pStyle w:val="TableParagraph"/>
                                    <w:ind w:right="182"/>
                                    <w:rPr>
                                      <w:b/>
                                    </w:rPr>
                                  </w:pPr>
                                  <w:r>
                                    <w:rPr>
                                      <w:b/>
                                      <w:spacing w:val="-10"/>
                                    </w:rPr>
                                    <w:t>8</w:t>
                                  </w:r>
                                </w:p>
                              </w:tc>
                              <w:tc>
                                <w:tcPr>
                                  <w:tcW w:w="1158" w:type="dxa"/>
                                </w:tcPr>
                                <w:p w14:paraId="2EA4DFFA" w14:textId="77777777" w:rsidR="00DA596B" w:rsidRDefault="00CF25F6">
                                  <w:pPr>
                                    <w:pStyle w:val="TableParagraph"/>
                                    <w:ind w:left="155" w:right="8"/>
                                    <w:jc w:val="center"/>
                                    <w:rPr>
                                      <w:b/>
                                    </w:rPr>
                                  </w:pPr>
                                  <w:r>
                                    <w:rPr>
                                      <w:b/>
                                      <w:color w:val="F59D55"/>
                                      <w:spacing w:val="-4"/>
                                    </w:rPr>
                                    <w:t>2.44</w:t>
                                  </w:r>
                                </w:p>
                              </w:tc>
                              <w:tc>
                                <w:tcPr>
                                  <w:tcW w:w="1246" w:type="dxa"/>
                                </w:tcPr>
                                <w:p w14:paraId="2EA4DFFB" w14:textId="77777777" w:rsidR="00DA596B" w:rsidRDefault="00CF25F6">
                                  <w:pPr>
                                    <w:pStyle w:val="TableParagraph"/>
                                    <w:ind w:left="487"/>
                                    <w:jc w:val="left"/>
                                  </w:pPr>
                                  <w:r>
                                    <w:rPr>
                                      <w:spacing w:val="-4"/>
                                    </w:rPr>
                                    <w:t>3.63</w:t>
                                  </w:r>
                                </w:p>
                              </w:tc>
                              <w:tc>
                                <w:tcPr>
                                  <w:tcW w:w="761" w:type="dxa"/>
                                </w:tcPr>
                                <w:p w14:paraId="2EA4DFFC" w14:textId="77777777" w:rsidR="00DA596B" w:rsidRDefault="00CF25F6">
                                  <w:pPr>
                                    <w:pStyle w:val="TableParagraph"/>
                                    <w:ind w:right="139"/>
                                    <w:jc w:val="center"/>
                                  </w:pPr>
                                  <w:r>
                                    <w:rPr>
                                      <w:spacing w:val="-5"/>
                                    </w:rPr>
                                    <w:t>0.5</w:t>
                                  </w:r>
                                </w:p>
                              </w:tc>
                              <w:tc>
                                <w:tcPr>
                                  <w:tcW w:w="1075" w:type="dxa"/>
                                </w:tcPr>
                                <w:p w14:paraId="2EA4DFFD" w14:textId="77777777" w:rsidR="00DA596B" w:rsidRDefault="00CF25F6">
                                  <w:pPr>
                                    <w:pStyle w:val="TableParagraph"/>
                                    <w:ind w:left="30" w:right="123"/>
                                    <w:jc w:val="center"/>
                                  </w:pPr>
                                  <w:r>
                                    <w:rPr>
                                      <w:spacing w:val="-4"/>
                                    </w:rPr>
                                    <w:t>30.9</w:t>
                                  </w:r>
                                </w:p>
                              </w:tc>
                              <w:tc>
                                <w:tcPr>
                                  <w:tcW w:w="770" w:type="dxa"/>
                                </w:tcPr>
                                <w:p w14:paraId="2EA4DFFE" w14:textId="77777777" w:rsidR="00DA596B" w:rsidRDefault="00CF25F6">
                                  <w:pPr>
                                    <w:pStyle w:val="TableParagraph"/>
                                    <w:ind w:right="89"/>
                                  </w:pPr>
                                  <w:r>
                                    <w:rPr>
                                      <w:spacing w:val="-10"/>
                                    </w:rPr>
                                    <w:t>0</w:t>
                                  </w:r>
                                </w:p>
                              </w:tc>
                            </w:tr>
                            <w:tr w:rsidR="00DA596B" w14:paraId="2EA4E00E" w14:textId="77777777">
                              <w:trPr>
                                <w:trHeight w:val="418"/>
                              </w:trPr>
                              <w:tc>
                                <w:tcPr>
                                  <w:tcW w:w="481" w:type="dxa"/>
                                </w:tcPr>
                                <w:p w14:paraId="2EA4E000" w14:textId="77777777" w:rsidR="00DA596B" w:rsidRDefault="00CF25F6">
                                  <w:pPr>
                                    <w:pStyle w:val="TableParagraph"/>
                                    <w:ind w:left="21"/>
                                    <w:jc w:val="left"/>
                                  </w:pPr>
                                  <w:r>
                                    <w:rPr>
                                      <w:spacing w:val="-10"/>
                                    </w:rPr>
                                    <w:t>2</w:t>
                                  </w:r>
                                </w:p>
                              </w:tc>
                              <w:tc>
                                <w:tcPr>
                                  <w:tcW w:w="1712" w:type="dxa"/>
                                </w:tcPr>
                                <w:p w14:paraId="2EA4E001"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E002" w14:textId="77777777" w:rsidR="00DA596B" w:rsidRDefault="00CF25F6">
                                  <w:pPr>
                                    <w:pStyle w:val="TableParagraph"/>
                                    <w:ind w:left="172" w:right="87"/>
                                    <w:jc w:val="center"/>
                                  </w:pPr>
                                  <w:r>
                                    <w:rPr>
                                      <w:spacing w:val="-2"/>
                                    </w:rPr>
                                    <w:t>500.99</w:t>
                                  </w:r>
                                </w:p>
                              </w:tc>
                              <w:tc>
                                <w:tcPr>
                                  <w:tcW w:w="1645" w:type="dxa"/>
                                </w:tcPr>
                                <w:p w14:paraId="2EA4E003" w14:textId="77777777" w:rsidR="00DA596B" w:rsidRDefault="00CF25F6">
                                  <w:pPr>
                                    <w:pStyle w:val="TableParagraph"/>
                                    <w:ind w:left="203"/>
                                    <w:jc w:val="left"/>
                                  </w:pPr>
                                  <w:r>
                                    <w:rPr>
                                      <w:spacing w:val="-2"/>
                                    </w:rPr>
                                    <w:t>Other</w:t>
                                  </w:r>
                                </w:p>
                              </w:tc>
                              <w:tc>
                                <w:tcPr>
                                  <w:tcW w:w="900" w:type="dxa"/>
                                </w:tcPr>
                                <w:p w14:paraId="2EA4E004" w14:textId="77777777" w:rsidR="00DA596B" w:rsidRDefault="00CF25F6">
                                  <w:pPr>
                                    <w:pStyle w:val="TableParagraph"/>
                                    <w:ind w:right="303"/>
                                    <w:rPr>
                                      <w:b/>
                                    </w:rPr>
                                  </w:pPr>
                                  <w:r>
                                    <w:rPr>
                                      <w:b/>
                                      <w:spacing w:val="-5"/>
                                    </w:rPr>
                                    <w:t>175</w:t>
                                  </w:r>
                                </w:p>
                              </w:tc>
                              <w:tc>
                                <w:tcPr>
                                  <w:tcW w:w="1085" w:type="dxa"/>
                                </w:tcPr>
                                <w:p w14:paraId="2EA4E005" w14:textId="77777777" w:rsidR="00DA596B" w:rsidRDefault="00CF25F6">
                                  <w:pPr>
                                    <w:pStyle w:val="TableParagraph"/>
                                    <w:ind w:right="166"/>
                                  </w:pPr>
                                  <w:r>
                                    <w:rPr>
                                      <w:spacing w:val="-4"/>
                                    </w:rPr>
                                    <w:t>4.84</w:t>
                                  </w:r>
                                </w:p>
                              </w:tc>
                              <w:tc>
                                <w:tcPr>
                                  <w:tcW w:w="962" w:type="dxa"/>
                                </w:tcPr>
                                <w:p w14:paraId="2EA4E006" w14:textId="77777777" w:rsidR="00DA596B" w:rsidRDefault="00CF25F6">
                                  <w:pPr>
                                    <w:pStyle w:val="TableParagraph"/>
                                    <w:ind w:right="182"/>
                                  </w:pPr>
                                  <w:r>
                                    <w:rPr>
                                      <w:spacing w:val="-4"/>
                                    </w:rPr>
                                    <w:t>5.55</w:t>
                                  </w:r>
                                </w:p>
                              </w:tc>
                              <w:tc>
                                <w:tcPr>
                                  <w:tcW w:w="1089" w:type="dxa"/>
                                </w:tcPr>
                                <w:p w14:paraId="2EA4E007" w14:textId="77777777" w:rsidR="00DA596B" w:rsidRDefault="00CF25F6">
                                  <w:pPr>
                                    <w:pStyle w:val="TableParagraph"/>
                                    <w:ind w:right="296"/>
                                  </w:pPr>
                                  <w:r>
                                    <w:rPr>
                                      <w:spacing w:val="-4"/>
                                    </w:rPr>
                                    <w:t>4.46</w:t>
                                  </w:r>
                                </w:p>
                              </w:tc>
                              <w:tc>
                                <w:tcPr>
                                  <w:tcW w:w="908" w:type="dxa"/>
                                </w:tcPr>
                                <w:p w14:paraId="2EA4E008" w14:textId="77777777" w:rsidR="00DA596B" w:rsidRDefault="00CF25F6">
                                  <w:pPr>
                                    <w:pStyle w:val="TableParagraph"/>
                                    <w:ind w:right="184"/>
                                    <w:rPr>
                                      <w:b/>
                                    </w:rPr>
                                  </w:pPr>
                                  <w:r>
                                    <w:rPr>
                                      <w:b/>
                                      <w:spacing w:val="-4"/>
                                    </w:rPr>
                                    <w:t>11.2</w:t>
                                  </w:r>
                                </w:p>
                              </w:tc>
                              <w:tc>
                                <w:tcPr>
                                  <w:tcW w:w="1158" w:type="dxa"/>
                                </w:tcPr>
                                <w:p w14:paraId="2EA4E009" w14:textId="77777777" w:rsidR="00DA596B" w:rsidRDefault="00CF25F6">
                                  <w:pPr>
                                    <w:pStyle w:val="TableParagraph"/>
                                    <w:ind w:left="155" w:right="8"/>
                                    <w:jc w:val="center"/>
                                    <w:rPr>
                                      <w:b/>
                                    </w:rPr>
                                  </w:pPr>
                                  <w:r>
                                    <w:rPr>
                                      <w:b/>
                                      <w:color w:val="F59D55"/>
                                      <w:spacing w:val="-4"/>
                                    </w:rPr>
                                    <w:t>3.56</w:t>
                                  </w:r>
                                </w:p>
                              </w:tc>
                              <w:tc>
                                <w:tcPr>
                                  <w:tcW w:w="1246" w:type="dxa"/>
                                </w:tcPr>
                                <w:p w14:paraId="2EA4E00A" w14:textId="77777777" w:rsidR="00DA596B" w:rsidRDefault="00CF25F6">
                                  <w:pPr>
                                    <w:pStyle w:val="TableParagraph"/>
                                    <w:ind w:left="487"/>
                                    <w:jc w:val="left"/>
                                  </w:pPr>
                                  <w:r>
                                    <w:rPr>
                                      <w:spacing w:val="-4"/>
                                    </w:rPr>
                                    <w:t>3.63</w:t>
                                  </w:r>
                                </w:p>
                              </w:tc>
                              <w:tc>
                                <w:tcPr>
                                  <w:tcW w:w="761" w:type="dxa"/>
                                </w:tcPr>
                                <w:p w14:paraId="2EA4E00B" w14:textId="77777777" w:rsidR="00DA596B" w:rsidRDefault="00CF25F6">
                                  <w:pPr>
                                    <w:pStyle w:val="TableParagraph"/>
                                    <w:ind w:right="139"/>
                                    <w:jc w:val="center"/>
                                  </w:pPr>
                                  <w:r>
                                    <w:rPr>
                                      <w:spacing w:val="-5"/>
                                    </w:rPr>
                                    <w:t>0.5</w:t>
                                  </w:r>
                                </w:p>
                              </w:tc>
                              <w:tc>
                                <w:tcPr>
                                  <w:tcW w:w="1075" w:type="dxa"/>
                                </w:tcPr>
                                <w:p w14:paraId="2EA4E00C" w14:textId="77777777" w:rsidR="00DA596B" w:rsidRDefault="00CF25F6">
                                  <w:pPr>
                                    <w:pStyle w:val="TableParagraph"/>
                                    <w:ind w:left="30" w:right="123"/>
                                    <w:jc w:val="center"/>
                                  </w:pPr>
                                  <w:r>
                                    <w:rPr>
                                      <w:spacing w:val="-4"/>
                                    </w:rPr>
                                    <w:t>30.9</w:t>
                                  </w:r>
                                </w:p>
                              </w:tc>
                              <w:tc>
                                <w:tcPr>
                                  <w:tcW w:w="770" w:type="dxa"/>
                                </w:tcPr>
                                <w:p w14:paraId="2EA4E00D" w14:textId="77777777" w:rsidR="00DA596B" w:rsidRDefault="00CF25F6">
                                  <w:pPr>
                                    <w:pStyle w:val="TableParagraph"/>
                                    <w:ind w:right="89"/>
                                  </w:pPr>
                                  <w:r>
                                    <w:rPr>
                                      <w:spacing w:val="-10"/>
                                    </w:rPr>
                                    <w:t>0</w:t>
                                  </w:r>
                                </w:p>
                              </w:tc>
                            </w:tr>
                            <w:tr w:rsidR="00DA596B" w14:paraId="2EA4E01D" w14:textId="77777777">
                              <w:trPr>
                                <w:trHeight w:val="392"/>
                              </w:trPr>
                              <w:tc>
                                <w:tcPr>
                                  <w:tcW w:w="481" w:type="dxa"/>
                                  <w:tcBorders>
                                    <w:bottom w:val="single" w:sz="6" w:space="0" w:color="000000"/>
                                  </w:tcBorders>
                                </w:tcPr>
                                <w:p w14:paraId="2EA4E00F" w14:textId="77777777" w:rsidR="00DA596B" w:rsidRDefault="00CF25F6">
                                  <w:pPr>
                                    <w:pStyle w:val="TableParagraph"/>
                                    <w:ind w:left="21"/>
                                    <w:jc w:val="left"/>
                                  </w:pPr>
                                  <w:r>
                                    <w:rPr>
                                      <w:spacing w:val="-10"/>
                                    </w:rPr>
                                    <w:t>2</w:t>
                                  </w:r>
                                </w:p>
                              </w:tc>
                              <w:tc>
                                <w:tcPr>
                                  <w:tcW w:w="1712" w:type="dxa"/>
                                  <w:tcBorders>
                                    <w:bottom w:val="single" w:sz="6" w:space="0" w:color="000000"/>
                                  </w:tcBorders>
                                </w:tcPr>
                                <w:p w14:paraId="2EA4E010" w14:textId="77777777" w:rsidR="00DA596B" w:rsidRDefault="00CF25F6">
                                  <w:pPr>
                                    <w:pStyle w:val="TableParagraph"/>
                                    <w:ind w:left="20"/>
                                    <w:jc w:val="left"/>
                                  </w:pPr>
                                  <w:r>
                                    <w:t>Moisture</w:t>
                                  </w:r>
                                  <w:r>
                                    <w:rPr>
                                      <w:spacing w:val="-9"/>
                                    </w:rPr>
                                    <w:t xml:space="preserve"> </w:t>
                                  </w:r>
                                  <w:r>
                                    <w:rPr>
                                      <w:spacing w:val="-2"/>
                                    </w:rPr>
                                    <w:t>(%AR)</w:t>
                                  </w:r>
                                </w:p>
                              </w:tc>
                              <w:tc>
                                <w:tcPr>
                                  <w:tcW w:w="1107" w:type="dxa"/>
                                  <w:tcBorders>
                                    <w:bottom w:val="single" w:sz="6" w:space="0" w:color="000000"/>
                                  </w:tcBorders>
                                </w:tcPr>
                                <w:p w14:paraId="2EA4E011" w14:textId="77777777" w:rsidR="00DA596B" w:rsidRDefault="00CF25F6">
                                  <w:pPr>
                                    <w:pStyle w:val="TableParagraph"/>
                                    <w:ind w:left="172" w:right="87"/>
                                    <w:jc w:val="center"/>
                                  </w:pPr>
                                  <w:r>
                                    <w:rPr>
                                      <w:spacing w:val="-2"/>
                                    </w:rPr>
                                    <w:t>500.99</w:t>
                                  </w:r>
                                </w:p>
                              </w:tc>
                              <w:tc>
                                <w:tcPr>
                                  <w:tcW w:w="1645" w:type="dxa"/>
                                  <w:tcBorders>
                                    <w:bottom w:val="single" w:sz="6" w:space="0" w:color="000000"/>
                                  </w:tcBorders>
                                </w:tcPr>
                                <w:p w14:paraId="2EA4E012" w14:textId="77777777" w:rsidR="00DA596B" w:rsidRDefault="00CF25F6">
                                  <w:pPr>
                                    <w:pStyle w:val="TableParagraph"/>
                                    <w:ind w:left="203"/>
                                    <w:jc w:val="left"/>
                                  </w:pPr>
                                  <w:r>
                                    <w:rPr>
                                      <w:spacing w:val="-2"/>
                                    </w:rPr>
                                    <w:t>Other</w:t>
                                  </w:r>
                                </w:p>
                              </w:tc>
                              <w:tc>
                                <w:tcPr>
                                  <w:tcW w:w="900" w:type="dxa"/>
                                  <w:tcBorders>
                                    <w:bottom w:val="single" w:sz="6" w:space="0" w:color="000000"/>
                                  </w:tcBorders>
                                </w:tcPr>
                                <w:p w14:paraId="2EA4E013" w14:textId="77777777" w:rsidR="00DA596B" w:rsidRDefault="00CF25F6">
                                  <w:pPr>
                                    <w:pStyle w:val="TableParagraph"/>
                                    <w:ind w:right="303"/>
                                    <w:rPr>
                                      <w:b/>
                                    </w:rPr>
                                  </w:pPr>
                                  <w:r>
                                    <w:rPr>
                                      <w:b/>
                                      <w:spacing w:val="-5"/>
                                    </w:rPr>
                                    <w:t>132</w:t>
                                  </w:r>
                                </w:p>
                              </w:tc>
                              <w:tc>
                                <w:tcPr>
                                  <w:tcW w:w="1085" w:type="dxa"/>
                                  <w:tcBorders>
                                    <w:bottom w:val="single" w:sz="6" w:space="0" w:color="000000"/>
                                  </w:tcBorders>
                                </w:tcPr>
                                <w:p w14:paraId="2EA4E014" w14:textId="77777777" w:rsidR="00DA596B" w:rsidRDefault="00CF25F6">
                                  <w:pPr>
                                    <w:pStyle w:val="TableParagraph"/>
                                    <w:ind w:right="166"/>
                                  </w:pPr>
                                  <w:r>
                                    <w:rPr>
                                      <w:spacing w:val="-4"/>
                                    </w:rPr>
                                    <w:t>2.74</w:t>
                                  </w:r>
                                </w:p>
                              </w:tc>
                              <w:tc>
                                <w:tcPr>
                                  <w:tcW w:w="962" w:type="dxa"/>
                                  <w:tcBorders>
                                    <w:bottom w:val="single" w:sz="6" w:space="0" w:color="000000"/>
                                  </w:tcBorders>
                                </w:tcPr>
                                <w:p w14:paraId="2EA4E015" w14:textId="77777777" w:rsidR="00DA596B" w:rsidRDefault="00CF25F6">
                                  <w:pPr>
                                    <w:pStyle w:val="TableParagraph"/>
                                    <w:ind w:right="182"/>
                                  </w:pPr>
                                  <w:r>
                                    <w:rPr>
                                      <w:spacing w:val="-4"/>
                                    </w:rPr>
                                    <w:t>2.99</w:t>
                                  </w:r>
                                </w:p>
                              </w:tc>
                              <w:tc>
                                <w:tcPr>
                                  <w:tcW w:w="1089" w:type="dxa"/>
                                  <w:tcBorders>
                                    <w:bottom w:val="single" w:sz="6" w:space="0" w:color="000000"/>
                                  </w:tcBorders>
                                </w:tcPr>
                                <w:p w14:paraId="2EA4E016" w14:textId="77777777" w:rsidR="00DA596B" w:rsidRDefault="00CF25F6">
                                  <w:pPr>
                                    <w:pStyle w:val="TableParagraph"/>
                                    <w:ind w:right="296"/>
                                  </w:pPr>
                                  <w:r>
                                    <w:rPr>
                                      <w:spacing w:val="-4"/>
                                    </w:rPr>
                                    <w:t>1.58</w:t>
                                  </w:r>
                                </w:p>
                              </w:tc>
                              <w:tc>
                                <w:tcPr>
                                  <w:tcW w:w="908" w:type="dxa"/>
                                  <w:tcBorders>
                                    <w:bottom w:val="single" w:sz="6" w:space="0" w:color="000000"/>
                                  </w:tcBorders>
                                </w:tcPr>
                                <w:p w14:paraId="2EA4E017" w14:textId="77777777" w:rsidR="00DA596B" w:rsidRDefault="00CF25F6">
                                  <w:pPr>
                                    <w:pStyle w:val="TableParagraph"/>
                                    <w:ind w:right="184"/>
                                    <w:rPr>
                                      <w:b/>
                                    </w:rPr>
                                  </w:pPr>
                                  <w:r>
                                    <w:rPr>
                                      <w:b/>
                                      <w:spacing w:val="-4"/>
                                    </w:rPr>
                                    <w:t>30.9</w:t>
                                  </w:r>
                                </w:p>
                              </w:tc>
                              <w:tc>
                                <w:tcPr>
                                  <w:tcW w:w="1158" w:type="dxa"/>
                                  <w:tcBorders>
                                    <w:bottom w:val="single" w:sz="6" w:space="0" w:color="000000"/>
                                  </w:tcBorders>
                                </w:tcPr>
                                <w:p w14:paraId="2EA4E018" w14:textId="77777777" w:rsidR="00DA596B" w:rsidRDefault="00CF25F6">
                                  <w:pPr>
                                    <w:pStyle w:val="TableParagraph"/>
                                    <w:ind w:left="155" w:right="9"/>
                                    <w:jc w:val="center"/>
                                    <w:rPr>
                                      <w:b/>
                                    </w:rPr>
                                  </w:pPr>
                                  <w:r>
                                    <w:rPr>
                                      <w:b/>
                                      <w:color w:val="EC1C23"/>
                                      <w:spacing w:val="-4"/>
                                    </w:rPr>
                                    <w:t>8.84</w:t>
                                  </w:r>
                                </w:p>
                              </w:tc>
                              <w:tc>
                                <w:tcPr>
                                  <w:tcW w:w="1246" w:type="dxa"/>
                                  <w:tcBorders>
                                    <w:bottom w:val="single" w:sz="6" w:space="0" w:color="000000"/>
                                  </w:tcBorders>
                                </w:tcPr>
                                <w:p w14:paraId="2EA4E019" w14:textId="77777777" w:rsidR="00DA596B" w:rsidRDefault="00CF25F6">
                                  <w:pPr>
                                    <w:pStyle w:val="TableParagraph"/>
                                    <w:ind w:left="487"/>
                                    <w:jc w:val="left"/>
                                  </w:pPr>
                                  <w:r>
                                    <w:rPr>
                                      <w:spacing w:val="-4"/>
                                    </w:rPr>
                                    <w:t>3.63</w:t>
                                  </w:r>
                                </w:p>
                              </w:tc>
                              <w:tc>
                                <w:tcPr>
                                  <w:tcW w:w="761" w:type="dxa"/>
                                  <w:tcBorders>
                                    <w:bottom w:val="single" w:sz="6" w:space="0" w:color="000000"/>
                                  </w:tcBorders>
                                </w:tcPr>
                                <w:p w14:paraId="2EA4E01A" w14:textId="77777777" w:rsidR="00DA596B" w:rsidRDefault="00CF25F6">
                                  <w:pPr>
                                    <w:pStyle w:val="TableParagraph"/>
                                    <w:ind w:right="139"/>
                                    <w:jc w:val="center"/>
                                  </w:pPr>
                                  <w:r>
                                    <w:rPr>
                                      <w:spacing w:val="-5"/>
                                    </w:rPr>
                                    <w:t>0.5</w:t>
                                  </w:r>
                                </w:p>
                              </w:tc>
                              <w:tc>
                                <w:tcPr>
                                  <w:tcW w:w="1075" w:type="dxa"/>
                                  <w:tcBorders>
                                    <w:bottom w:val="single" w:sz="6" w:space="0" w:color="000000"/>
                                  </w:tcBorders>
                                </w:tcPr>
                                <w:p w14:paraId="2EA4E01B" w14:textId="77777777" w:rsidR="00DA596B" w:rsidRDefault="00CF25F6">
                                  <w:pPr>
                                    <w:pStyle w:val="TableParagraph"/>
                                    <w:ind w:left="30" w:right="123"/>
                                    <w:jc w:val="center"/>
                                  </w:pPr>
                                  <w:r>
                                    <w:rPr>
                                      <w:spacing w:val="-4"/>
                                    </w:rPr>
                                    <w:t>30.9</w:t>
                                  </w:r>
                                </w:p>
                              </w:tc>
                              <w:tc>
                                <w:tcPr>
                                  <w:tcW w:w="770" w:type="dxa"/>
                                  <w:tcBorders>
                                    <w:bottom w:val="single" w:sz="6" w:space="0" w:color="000000"/>
                                  </w:tcBorders>
                                </w:tcPr>
                                <w:p w14:paraId="2EA4E01C" w14:textId="77777777" w:rsidR="00DA596B" w:rsidRDefault="00CF25F6">
                                  <w:pPr>
                                    <w:pStyle w:val="TableParagraph"/>
                                    <w:ind w:right="90"/>
                                  </w:pPr>
                                  <w:r>
                                    <w:rPr>
                                      <w:spacing w:val="-10"/>
                                    </w:rPr>
                                    <w:t>0</w:t>
                                  </w:r>
                                </w:p>
                              </w:tc>
                            </w:tr>
                          </w:tbl>
                          <w:p w14:paraId="2EA4E01E"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9F" id="Textbox 77" o:spid="_x0000_s1092" type="#_x0000_t202" style="position:absolute;left:0;text-align:left;margin-left:21pt;margin-top:11.25pt;width:750.45pt;height:143.8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12"/>
                        <w:gridCol w:w="1107"/>
                        <w:gridCol w:w="1645"/>
                        <w:gridCol w:w="900"/>
                        <w:gridCol w:w="1085"/>
                        <w:gridCol w:w="962"/>
                        <w:gridCol w:w="1089"/>
                        <w:gridCol w:w="908"/>
                        <w:gridCol w:w="1158"/>
                        <w:gridCol w:w="1246"/>
                        <w:gridCol w:w="761"/>
                        <w:gridCol w:w="1075"/>
                        <w:gridCol w:w="770"/>
                      </w:tblGrid>
                      <w:tr w:rsidR="00DA596B" w14:paraId="2EA4DFC3" w14:textId="77777777">
                        <w:trPr>
                          <w:trHeight w:val="297"/>
                        </w:trPr>
                        <w:tc>
                          <w:tcPr>
                            <w:tcW w:w="481" w:type="dxa"/>
                            <w:tcBorders>
                              <w:bottom w:val="single" w:sz="8" w:space="0" w:color="000000"/>
                            </w:tcBorders>
                          </w:tcPr>
                          <w:p w14:paraId="2EA4DFB5" w14:textId="77777777" w:rsidR="00DA596B" w:rsidRDefault="00CF25F6">
                            <w:pPr>
                              <w:pStyle w:val="TableParagraph"/>
                              <w:spacing w:before="0" w:line="252" w:lineRule="exact"/>
                              <w:ind w:left="20"/>
                              <w:jc w:val="left"/>
                              <w:rPr>
                                <w:b/>
                              </w:rPr>
                            </w:pPr>
                            <w:r>
                              <w:rPr>
                                <w:b/>
                                <w:spacing w:val="-5"/>
                              </w:rPr>
                              <w:t>Num</w:t>
                            </w:r>
                          </w:p>
                        </w:tc>
                        <w:tc>
                          <w:tcPr>
                            <w:tcW w:w="1712" w:type="dxa"/>
                            <w:tcBorders>
                              <w:bottom w:val="single" w:sz="8" w:space="0" w:color="000000"/>
                            </w:tcBorders>
                          </w:tcPr>
                          <w:p w14:paraId="2EA4DFB6" w14:textId="77777777" w:rsidR="00DA596B" w:rsidRDefault="00CF25F6">
                            <w:pPr>
                              <w:pStyle w:val="TableParagraph"/>
                              <w:spacing w:before="0" w:line="224" w:lineRule="exact"/>
                              <w:ind w:left="259"/>
                              <w:jc w:val="left"/>
                              <w:rPr>
                                <w:b/>
                              </w:rPr>
                            </w:pPr>
                            <w:r>
                              <w:rPr>
                                <w:b/>
                                <w:spacing w:val="-2"/>
                              </w:rPr>
                              <w:t>Analyte</w:t>
                            </w:r>
                          </w:p>
                        </w:tc>
                        <w:tc>
                          <w:tcPr>
                            <w:tcW w:w="1107" w:type="dxa"/>
                            <w:tcBorders>
                              <w:bottom w:val="single" w:sz="8" w:space="0" w:color="000000"/>
                            </w:tcBorders>
                          </w:tcPr>
                          <w:p w14:paraId="2EA4DFB7" w14:textId="77777777" w:rsidR="00DA596B" w:rsidRDefault="00CF25F6">
                            <w:pPr>
                              <w:pStyle w:val="TableParagraph"/>
                              <w:spacing w:before="0" w:line="224" w:lineRule="exact"/>
                              <w:ind w:left="172"/>
                              <w:jc w:val="center"/>
                              <w:rPr>
                                <w:b/>
                              </w:rPr>
                            </w:pPr>
                            <w:r>
                              <w:rPr>
                                <w:b/>
                                <w:spacing w:val="-4"/>
                              </w:rPr>
                              <w:t>Code</w:t>
                            </w:r>
                          </w:p>
                        </w:tc>
                        <w:tc>
                          <w:tcPr>
                            <w:tcW w:w="1645" w:type="dxa"/>
                            <w:tcBorders>
                              <w:bottom w:val="single" w:sz="8" w:space="0" w:color="000000"/>
                            </w:tcBorders>
                          </w:tcPr>
                          <w:p w14:paraId="2EA4DFB8" w14:textId="77777777" w:rsidR="00DA596B" w:rsidRDefault="00CF25F6">
                            <w:pPr>
                              <w:pStyle w:val="TableParagraph"/>
                              <w:spacing w:before="0" w:line="224" w:lineRule="exact"/>
                              <w:ind w:left="322"/>
                              <w:jc w:val="left"/>
                              <w:rPr>
                                <w:b/>
                              </w:rPr>
                            </w:pPr>
                            <w:r>
                              <w:rPr>
                                <w:b/>
                                <w:spacing w:val="-2"/>
                              </w:rPr>
                              <w:t>Method</w:t>
                            </w:r>
                          </w:p>
                        </w:tc>
                        <w:tc>
                          <w:tcPr>
                            <w:tcW w:w="900" w:type="dxa"/>
                            <w:tcBorders>
                              <w:bottom w:val="single" w:sz="8" w:space="0" w:color="000000"/>
                            </w:tcBorders>
                          </w:tcPr>
                          <w:p w14:paraId="2EA4DFB9" w14:textId="77777777" w:rsidR="00DA596B" w:rsidRDefault="00CF25F6">
                            <w:pPr>
                              <w:pStyle w:val="TableParagraph"/>
                              <w:spacing w:before="0" w:line="252" w:lineRule="exact"/>
                              <w:ind w:right="265"/>
                              <w:rPr>
                                <w:b/>
                              </w:rPr>
                            </w:pPr>
                            <w:r>
                              <w:rPr>
                                <w:b/>
                                <w:spacing w:val="-5"/>
                              </w:rPr>
                              <w:t>Num</w:t>
                            </w:r>
                          </w:p>
                        </w:tc>
                        <w:tc>
                          <w:tcPr>
                            <w:tcW w:w="1085" w:type="dxa"/>
                            <w:tcBorders>
                              <w:bottom w:val="single" w:sz="8" w:space="0" w:color="000000"/>
                            </w:tcBorders>
                          </w:tcPr>
                          <w:p w14:paraId="2EA4DFBA" w14:textId="77777777" w:rsidR="00DA596B" w:rsidRDefault="00CF25F6">
                            <w:pPr>
                              <w:pStyle w:val="TableParagraph"/>
                              <w:spacing w:before="0" w:line="224" w:lineRule="exact"/>
                              <w:ind w:right="159"/>
                              <w:rPr>
                                <w:b/>
                              </w:rPr>
                            </w:pPr>
                            <w:r>
                              <w:rPr>
                                <w:b/>
                                <w:spacing w:val="-2"/>
                              </w:rPr>
                              <w:t>Result1</w:t>
                            </w:r>
                          </w:p>
                        </w:tc>
                        <w:tc>
                          <w:tcPr>
                            <w:tcW w:w="962" w:type="dxa"/>
                            <w:tcBorders>
                              <w:bottom w:val="single" w:sz="8" w:space="0" w:color="000000"/>
                            </w:tcBorders>
                          </w:tcPr>
                          <w:p w14:paraId="2EA4DFBB" w14:textId="77777777" w:rsidR="00DA596B" w:rsidRDefault="00CF25F6">
                            <w:pPr>
                              <w:pStyle w:val="TableParagraph"/>
                              <w:spacing w:before="0" w:line="224" w:lineRule="exact"/>
                              <w:ind w:right="160"/>
                              <w:rPr>
                                <w:b/>
                              </w:rPr>
                            </w:pPr>
                            <w:r>
                              <w:rPr>
                                <w:b/>
                                <w:spacing w:val="-2"/>
                              </w:rPr>
                              <w:t>Result2</w:t>
                            </w:r>
                          </w:p>
                        </w:tc>
                        <w:tc>
                          <w:tcPr>
                            <w:tcW w:w="1089" w:type="dxa"/>
                            <w:tcBorders>
                              <w:bottom w:val="single" w:sz="8" w:space="0" w:color="000000"/>
                            </w:tcBorders>
                          </w:tcPr>
                          <w:p w14:paraId="2EA4DFBC" w14:textId="77777777" w:rsidR="00DA596B" w:rsidRDefault="00CF25F6">
                            <w:pPr>
                              <w:pStyle w:val="TableParagraph"/>
                              <w:spacing w:before="0" w:line="224" w:lineRule="exact"/>
                              <w:ind w:right="289"/>
                              <w:rPr>
                                <w:b/>
                              </w:rPr>
                            </w:pPr>
                            <w:r>
                              <w:rPr>
                                <w:b/>
                                <w:spacing w:val="-2"/>
                              </w:rPr>
                              <w:t>Result3</w:t>
                            </w:r>
                          </w:p>
                        </w:tc>
                        <w:tc>
                          <w:tcPr>
                            <w:tcW w:w="908" w:type="dxa"/>
                            <w:tcBorders>
                              <w:bottom w:val="single" w:sz="8" w:space="0" w:color="000000"/>
                            </w:tcBorders>
                          </w:tcPr>
                          <w:p w14:paraId="2EA4DFBD" w14:textId="77777777" w:rsidR="00DA596B" w:rsidRDefault="00CF25F6">
                            <w:pPr>
                              <w:pStyle w:val="TableParagraph"/>
                              <w:spacing w:before="43" w:line="223" w:lineRule="exact"/>
                              <w:ind w:right="173"/>
                              <w:rPr>
                                <w:b/>
                              </w:rPr>
                            </w:pPr>
                            <w:r>
                              <w:rPr>
                                <w:b/>
                                <w:spacing w:val="-4"/>
                              </w:rPr>
                              <w:t>RSDr</w:t>
                            </w:r>
                          </w:p>
                        </w:tc>
                        <w:tc>
                          <w:tcPr>
                            <w:tcW w:w="1158" w:type="dxa"/>
                            <w:tcBorders>
                              <w:bottom w:val="single" w:sz="8" w:space="0" w:color="000000"/>
                            </w:tcBorders>
                          </w:tcPr>
                          <w:p w14:paraId="2EA4DFBE" w14:textId="77777777" w:rsidR="00DA596B" w:rsidRDefault="00CF25F6">
                            <w:pPr>
                              <w:pStyle w:val="TableParagraph"/>
                              <w:spacing w:before="0" w:line="224" w:lineRule="exact"/>
                              <w:ind w:left="26"/>
                              <w:jc w:val="center"/>
                              <w:rPr>
                                <w:b/>
                              </w:rPr>
                            </w:pPr>
                            <w:r>
                              <w:rPr>
                                <w:b/>
                                <w:spacing w:val="-2"/>
                              </w:rPr>
                              <w:t>HorRat(r)</w:t>
                            </w:r>
                          </w:p>
                        </w:tc>
                        <w:tc>
                          <w:tcPr>
                            <w:tcW w:w="1246" w:type="dxa"/>
                            <w:tcBorders>
                              <w:bottom w:val="single" w:sz="8" w:space="0" w:color="000000"/>
                            </w:tcBorders>
                          </w:tcPr>
                          <w:p w14:paraId="2EA4DFBF" w14:textId="77777777" w:rsidR="00DA596B" w:rsidRDefault="00CF25F6">
                            <w:pPr>
                              <w:pStyle w:val="TableParagraph"/>
                              <w:spacing w:before="0" w:line="224" w:lineRule="exact"/>
                              <w:ind w:left="123"/>
                              <w:jc w:val="left"/>
                              <w:rPr>
                                <w:b/>
                              </w:rPr>
                            </w:pPr>
                            <w:r>
                              <w:rPr>
                                <w:b/>
                              </w:rPr>
                              <w:t>Rob</w:t>
                            </w:r>
                            <w:r>
                              <w:rPr>
                                <w:b/>
                                <w:spacing w:val="-5"/>
                              </w:rPr>
                              <w:t xml:space="preserve"> </w:t>
                            </w:r>
                            <w:r>
                              <w:rPr>
                                <w:b/>
                                <w:spacing w:val="-4"/>
                              </w:rPr>
                              <w:t>Mean</w:t>
                            </w:r>
                          </w:p>
                        </w:tc>
                        <w:tc>
                          <w:tcPr>
                            <w:tcW w:w="761" w:type="dxa"/>
                            <w:tcBorders>
                              <w:bottom w:val="single" w:sz="8" w:space="0" w:color="000000"/>
                            </w:tcBorders>
                          </w:tcPr>
                          <w:p w14:paraId="2EA4DFC0" w14:textId="77777777" w:rsidR="00DA596B" w:rsidRDefault="00CF25F6">
                            <w:pPr>
                              <w:pStyle w:val="TableParagraph"/>
                              <w:spacing w:before="0" w:line="224" w:lineRule="exact"/>
                              <w:ind w:left="112" w:right="139"/>
                              <w:jc w:val="center"/>
                              <w:rPr>
                                <w:b/>
                              </w:rPr>
                            </w:pPr>
                            <w:r>
                              <w:rPr>
                                <w:b/>
                                <w:spacing w:val="-5"/>
                              </w:rPr>
                              <w:t>min</w:t>
                            </w:r>
                          </w:p>
                        </w:tc>
                        <w:tc>
                          <w:tcPr>
                            <w:tcW w:w="1075" w:type="dxa"/>
                            <w:tcBorders>
                              <w:bottom w:val="single" w:sz="8" w:space="0" w:color="000000"/>
                            </w:tcBorders>
                          </w:tcPr>
                          <w:p w14:paraId="2EA4DFC1" w14:textId="77777777" w:rsidR="00DA596B" w:rsidRDefault="00CF25F6">
                            <w:pPr>
                              <w:pStyle w:val="TableParagraph"/>
                              <w:spacing w:before="0" w:line="224" w:lineRule="exact"/>
                              <w:ind w:right="123"/>
                              <w:jc w:val="center"/>
                              <w:rPr>
                                <w:b/>
                              </w:rPr>
                            </w:pPr>
                            <w:r>
                              <w:rPr>
                                <w:b/>
                                <w:spacing w:val="-5"/>
                              </w:rPr>
                              <w:t>max</w:t>
                            </w:r>
                          </w:p>
                        </w:tc>
                        <w:tc>
                          <w:tcPr>
                            <w:tcW w:w="770" w:type="dxa"/>
                            <w:tcBorders>
                              <w:bottom w:val="single" w:sz="8" w:space="0" w:color="000000"/>
                            </w:tcBorders>
                          </w:tcPr>
                          <w:p w14:paraId="2EA4DFC2" w14:textId="77777777" w:rsidR="00DA596B" w:rsidRDefault="00CF25F6">
                            <w:pPr>
                              <w:pStyle w:val="TableParagraph"/>
                              <w:spacing w:before="0" w:line="224" w:lineRule="exact"/>
                              <w:ind w:right="29"/>
                              <w:rPr>
                                <w:b/>
                              </w:rPr>
                            </w:pPr>
                            <w:r>
                              <w:rPr>
                                <w:b/>
                                <w:spacing w:val="-4"/>
                              </w:rPr>
                              <w:t>Flag</w:t>
                            </w:r>
                          </w:p>
                        </w:tc>
                      </w:tr>
                      <w:tr w:rsidR="00DA596B" w14:paraId="2EA4DFD2" w14:textId="77777777">
                        <w:trPr>
                          <w:trHeight w:val="480"/>
                        </w:trPr>
                        <w:tc>
                          <w:tcPr>
                            <w:tcW w:w="481" w:type="dxa"/>
                            <w:tcBorders>
                              <w:top w:val="single" w:sz="8" w:space="0" w:color="000000"/>
                            </w:tcBorders>
                          </w:tcPr>
                          <w:p w14:paraId="2EA4DFC4" w14:textId="77777777" w:rsidR="00DA596B" w:rsidRDefault="00CF25F6">
                            <w:pPr>
                              <w:pStyle w:val="TableParagraph"/>
                              <w:spacing w:before="128"/>
                              <w:ind w:left="21"/>
                              <w:jc w:val="left"/>
                            </w:pPr>
                            <w:r>
                              <w:rPr>
                                <w:spacing w:val="-10"/>
                              </w:rPr>
                              <w:t>2</w:t>
                            </w:r>
                          </w:p>
                        </w:tc>
                        <w:tc>
                          <w:tcPr>
                            <w:tcW w:w="1712" w:type="dxa"/>
                            <w:tcBorders>
                              <w:top w:val="single" w:sz="8" w:space="0" w:color="000000"/>
                            </w:tcBorders>
                          </w:tcPr>
                          <w:p w14:paraId="2EA4DFC5" w14:textId="77777777" w:rsidR="00DA596B" w:rsidRDefault="00CF25F6">
                            <w:pPr>
                              <w:pStyle w:val="TableParagraph"/>
                              <w:spacing w:before="128"/>
                              <w:ind w:left="20"/>
                              <w:jc w:val="left"/>
                            </w:pPr>
                            <w:r>
                              <w:t>Moisture</w:t>
                            </w:r>
                            <w:r>
                              <w:rPr>
                                <w:spacing w:val="-10"/>
                              </w:rPr>
                              <w:t xml:space="preserve"> </w:t>
                            </w:r>
                            <w:r>
                              <w:rPr>
                                <w:spacing w:val="-2"/>
                              </w:rPr>
                              <w:t>(%AR)</w:t>
                            </w:r>
                          </w:p>
                        </w:tc>
                        <w:tc>
                          <w:tcPr>
                            <w:tcW w:w="1107" w:type="dxa"/>
                            <w:tcBorders>
                              <w:top w:val="single" w:sz="8" w:space="0" w:color="000000"/>
                            </w:tcBorders>
                          </w:tcPr>
                          <w:p w14:paraId="2EA4DFC6" w14:textId="77777777" w:rsidR="00DA596B" w:rsidRDefault="00CF25F6">
                            <w:pPr>
                              <w:pStyle w:val="TableParagraph"/>
                              <w:spacing w:before="128"/>
                              <w:ind w:left="172" w:right="87"/>
                              <w:jc w:val="center"/>
                            </w:pPr>
                            <w:r>
                              <w:rPr>
                                <w:spacing w:val="-2"/>
                              </w:rPr>
                              <w:t>500.99</w:t>
                            </w:r>
                          </w:p>
                        </w:tc>
                        <w:tc>
                          <w:tcPr>
                            <w:tcW w:w="1645" w:type="dxa"/>
                            <w:tcBorders>
                              <w:top w:val="single" w:sz="8" w:space="0" w:color="000000"/>
                            </w:tcBorders>
                          </w:tcPr>
                          <w:p w14:paraId="2EA4DFC7" w14:textId="77777777" w:rsidR="00DA596B" w:rsidRDefault="00CF25F6">
                            <w:pPr>
                              <w:pStyle w:val="TableParagraph"/>
                              <w:spacing w:before="128"/>
                              <w:ind w:left="203"/>
                              <w:jc w:val="left"/>
                            </w:pPr>
                            <w:r>
                              <w:rPr>
                                <w:spacing w:val="-2"/>
                              </w:rPr>
                              <w:t>Other</w:t>
                            </w:r>
                          </w:p>
                        </w:tc>
                        <w:tc>
                          <w:tcPr>
                            <w:tcW w:w="900" w:type="dxa"/>
                            <w:tcBorders>
                              <w:top w:val="single" w:sz="8" w:space="0" w:color="000000"/>
                            </w:tcBorders>
                          </w:tcPr>
                          <w:p w14:paraId="2EA4DFC8" w14:textId="77777777" w:rsidR="00DA596B" w:rsidRDefault="00CF25F6">
                            <w:pPr>
                              <w:pStyle w:val="TableParagraph"/>
                              <w:spacing w:before="128"/>
                              <w:ind w:right="303"/>
                              <w:rPr>
                                <w:b/>
                              </w:rPr>
                            </w:pPr>
                            <w:r>
                              <w:rPr>
                                <w:b/>
                                <w:spacing w:val="-5"/>
                              </w:rPr>
                              <w:t>120</w:t>
                            </w:r>
                          </w:p>
                        </w:tc>
                        <w:tc>
                          <w:tcPr>
                            <w:tcW w:w="1085" w:type="dxa"/>
                            <w:tcBorders>
                              <w:top w:val="single" w:sz="8" w:space="0" w:color="000000"/>
                            </w:tcBorders>
                          </w:tcPr>
                          <w:p w14:paraId="2EA4DFC9" w14:textId="77777777" w:rsidR="00DA596B" w:rsidRDefault="00CF25F6">
                            <w:pPr>
                              <w:pStyle w:val="TableParagraph"/>
                              <w:spacing w:before="128"/>
                              <w:ind w:right="167"/>
                            </w:pPr>
                            <w:r>
                              <w:rPr>
                                <w:spacing w:val="-2"/>
                              </w:rPr>
                              <w:t>5.071</w:t>
                            </w:r>
                          </w:p>
                        </w:tc>
                        <w:tc>
                          <w:tcPr>
                            <w:tcW w:w="962" w:type="dxa"/>
                            <w:tcBorders>
                              <w:top w:val="single" w:sz="8" w:space="0" w:color="000000"/>
                            </w:tcBorders>
                          </w:tcPr>
                          <w:p w14:paraId="2EA4DFCA" w14:textId="77777777" w:rsidR="00DA596B" w:rsidRDefault="00CF25F6">
                            <w:pPr>
                              <w:pStyle w:val="TableParagraph"/>
                              <w:spacing w:before="128"/>
                              <w:ind w:right="183"/>
                            </w:pPr>
                            <w:r>
                              <w:rPr>
                                <w:spacing w:val="-2"/>
                              </w:rPr>
                              <w:t>4.786</w:t>
                            </w:r>
                          </w:p>
                        </w:tc>
                        <w:tc>
                          <w:tcPr>
                            <w:tcW w:w="1089" w:type="dxa"/>
                            <w:tcBorders>
                              <w:top w:val="single" w:sz="8" w:space="0" w:color="000000"/>
                            </w:tcBorders>
                          </w:tcPr>
                          <w:p w14:paraId="2EA4DFCB" w14:textId="77777777" w:rsidR="00DA596B" w:rsidRDefault="00CF25F6">
                            <w:pPr>
                              <w:pStyle w:val="TableParagraph"/>
                              <w:spacing w:before="128"/>
                              <w:ind w:right="296"/>
                            </w:pPr>
                            <w:r>
                              <w:rPr>
                                <w:spacing w:val="-2"/>
                              </w:rPr>
                              <w:t>5.278</w:t>
                            </w:r>
                          </w:p>
                        </w:tc>
                        <w:tc>
                          <w:tcPr>
                            <w:tcW w:w="908" w:type="dxa"/>
                            <w:tcBorders>
                              <w:top w:val="single" w:sz="8" w:space="0" w:color="000000"/>
                            </w:tcBorders>
                          </w:tcPr>
                          <w:p w14:paraId="2EA4DFCC" w14:textId="77777777" w:rsidR="00DA596B" w:rsidRDefault="00CF25F6">
                            <w:pPr>
                              <w:pStyle w:val="TableParagraph"/>
                              <w:spacing w:before="128"/>
                              <w:ind w:right="183"/>
                              <w:rPr>
                                <w:b/>
                              </w:rPr>
                            </w:pPr>
                            <w:r>
                              <w:rPr>
                                <w:b/>
                                <w:spacing w:val="-5"/>
                              </w:rPr>
                              <w:t>4.9</w:t>
                            </w:r>
                          </w:p>
                        </w:tc>
                        <w:tc>
                          <w:tcPr>
                            <w:tcW w:w="1158" w:type="dxa"/>
                            <w:tcBorders>
                              <w:top w:val="single" w:sz="8" w:space="0" w:color="000000"/>
                            </w:tcBorders>
                          </w:tcPr>
                          <w:p w14:paraId="2EA4DFCD" w14:textId="77777777" w:rsidR="00DA596B" w:rsidRDefault="00CF25F6">
                            <w:pPr>
                              <w:pStyle w:val="TableParagraph"/>
                              <w:spacing w:before="128"/>
                              <w:ind w:left="155" w:right="8"/>
                              <w:jc w:val="center"/>
                              <w:rPr>
                                <w:b/>
                              </w:rPr>
                            </w:pPr>
                            <w:r>
                              <w:rPr>
                                <w:b/>
                                <w:color w:val="F59D55"/>
                                <w:spacing w:val="-4"/>
                              </w:rPr>
                              <w:t>1.56</w:t>
                            </w:r>
                          </w:p>
                        </w:tc>
                        <w:tc>
                          <w:tcPr>
                            <w:tcW w:w="1246" w:type="dxa"/>
                            <w:tcBorders>
                              <w:top w:val="single" w:sz="8" w:space="0" w:color="000000"/>
                            </w:tcBorders>
                          </w:tcPr>
                          <w:p w14:paraId="2EA4DFCE" w14:textId="77777777" w:rsidR="00DA596B" w:rsidRDefault="00CF25F6">
                            <w:pPr>
                              <w:pStyle w:val="TableParagraph"/>
                              <w:spacing w:before="128"/>
                              <w:ind w:left="487"/>
                              <w:jc w:val="left"/>
                            </w:pPr>
                            <w:r>
                              <w:rPr>
                                <w:spacing w:val="-4"/>
                              </w:rPr>
                              <w:t>3.63</w:t>
                            </w:r>
                          </w:p>
                        </w:tc>
                        <w:tc>
                          <w:tcPr>
                            <w:tcW w:w="761" w:type="dxa"/>
                            <w:tcBorders>
                              <w:top w:val="single" w:sz="8" w:space="0" w:color="000000"/>
                            </w:tcBorders>
                          </w:tcPr>
                          <w:p w14:paraId="2EA4DFCF" w14:textId="77777777" w:rsidR="00DA596B" w:rsidRDefault="00CF25F6">
                            <w:pPr>
                              <w:pStyle w:val="TableParagraph"/>
                              <w:spacing w:before="128"/>
                              <w:ind w:right="139"/>
                              <w:jc w:val="center"/>
                            </w:pPr>
                            <w:r>
                              <w:rPr>
                                <w:spacing w:val="-5"/>
                              </w:rPr>
                              <w:t>0.5</w:t>
                            </w:r>
                          </w:p>
                        </w:tc>
                        <w:tc>
                          <w:tcPr>
                            <w:tcW w:w="1075" w:type="dxa"/>
                            <w:tcBorders>
                              <w:top w:val="single" w:sz="8" w:space="0" w:color="000000"/>
                            </w:tcBorders>
                          </w:tcPr>
                          <w:p w14:paraId="2EA4DFD0" w14:textId="77777777" w:rsidR="00DA596B" w:rsidRDefault="00CF25F6">
                            <w:pPr>
                              <w:pStyle w:val="TableParagraph"/>
                              <w:spacing w:before="128"/>
                              <w:ind w:left="30" w:right="123"/>
                              <w:jc w:val="center"/>
                            </w:pPr>
                            <w:r>
                              <w:rPr>
                                <w:spacing w:val="-4"/>
                              </w:rPr>
                              <w:t>30.9</w:t>
                            </w:r>
                          </w:p>
                        </w:tc>
                        <w:tc>
                          <w:tcPr>
                            <w:tcW w:w="770" w:type="dxa"/>
                            <w:tcBorders>
                              <w:top w:val="single" w:sz="8" w:space="0" w:color="000000"/>
                            </w:tcBorders>
                          </w:tcPr>
                          <w:p w14:paraId="2EA4DFD1" w14:textId="77777777" w:rsidR="00DA596B" w:rsidRDefault="00CF25F6">
                            <w:pPr>
                              <w:pStyle w:val="TableParagraph"/>
                              <w:spacing w:before="128"/>
                              <w:ind w:right="89"/>
                            </w:pPr>
                            <w:r>
                              <w:rPr>
                                <w:spacing w:val="-10"/>
                              </w:rPr>
                              <w:t>0</w:t>
                            </w:r>
                          </w:p>
                        </w:tc>
                      </w:tr>
                      <w:tr w:rsidR="00DA596B" w14:paraId="2EA4DFE1" w14:textId="77777777">
                        <w:trPr>
                          <w:trHeight w:val="418"/>
                        </w:trPr>
                        <w:tc>
                          <w:tcPr>
                            <w:tcW w:w="481" w:type="dxa"/>
                          </w:tcPr>
                          <w:p w14:paraId="2EA4DFD3" w14:textId="77777777" w:rsidR="00DA596B" w:rsidRDefault="00CF25F6">
                            <w:pPr>
                              <w:pStyle w:val="TableParagraph"/>
                              <w:ind w:left="21"/>
                              <w:jc w:val="left"/>
                            </w:pPr>
                            <w:r>
                              <w:rPr>
                                <w:spacing w:val="-10"/>
                              </w:rPr>
                              <w:t>2</w:t>
                            </w:r>
                          </w:p>
                        </w:tc>
                        <w:tc>
                          <w:tcPr>
                            <w:tcW w:w="1712" w:type="dxa"/>
                          </w:tcPr>
                          <w:p w14:paraId="2EA4DFD4"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D5" w14:textId="77777777" w:rsidR="00DA596B" w:rsidRDefault="00CF25F6">
                            <w:pPr>
                              <w:pStyle w:val="TableParagraph"/>
                              <w:ind w:left="172" w:right="87"/>
                              <w:jc w:val="center"/>
                            </w:pPr>
                            <w:r>
                              <w:rPr>
                                <w:spacing w:val="-2"/>
                              </w:rPr>
                              <w:t>500.40</w:t>
                            </w:r>
                          </w:p>
                        </w:tc>
                        <w:tc>
                          <w:tcPr>
                            <w:tcW w:w="1645" w:type="dxa"/>
                          </w:tcPr>
                          <w:p w14:paraId="2EA4DFD6" w14:textId="77777777" w:rsidR="00DA596B" w:rsidRDefault="00CF25F6">
                            <w:pPr>
                              <w:pStyle w:val="TableParagraph"/>
                              <w:ind w:left="203"/>
                              <w:jc w:val="left"/>
                            </w:pPr>
                            <w:r>
                              <w:t>AOAC</w:t>
                            </w:r>
                            <w:r>
                              <w:rPr>
                                <w:spacing w:val="-7"/>
                              </w:rPr>
                              <w:t xml:space="preserve"> </w:t>
                            </w:r>
                            <w:r>
                              <w:rPr>
                                <w:spacing w:val="-2"/>
                              </w:rPr>
                              <w:t>934.01</w:t>
                            </w:r>
                          </w:p>
                        </w:tc>
                        <w:tc>
                          <w:tcPr>
                            <w:tcW w:w="900" w:type="dxa"/>
                          </w:tcPr>
                          <w:p w14:paraId="2EA4DFD7" w14:textId="77777777" w:rsidR="00DA596B" w:rsidRDefault="00CF25F6">
                            <w:pPr>
                              <w:pStyle w:val="TableParagraph"/>
                              <w:ind w:right="303"/>
                              <w:rPr>
                                <w:b/>
                              </w:rPr>
                            </w:pPr>
                            <w:r>
                              <w:rPr>
                                <w:b/>
                                <w:spacing w:val="-5"/>
                              </w:rPr>
                              <w:t>109</w:t>
                            </w:r>
                          </w:p>
                        </w:tc>
                        <w:tc>
                          <w:tcPr>
                            <w:tcW w:w="1085" w:type="dxa"/>
                          </w:tcPr>
                          <w:p w14:paraId="2EA4DFD8" w14:textId="77777777" w:rsidR="00DA596B" w:rsidRDefault="00CF25F6">
                            <w:pPr>
                              <w:pStyle w:val="TableParagraph"/>
                              <w:ind w:right="166"/>
                            </w:pPr>
                            <w:r>
                              <w:rPr>
                                <w:spacing w:val="-4"/>
                              </w:rPr>
                              <w:t>5.75</w:t>
                            </w:r>
                          </w:p>
                        </w:tc>
                        <w:tc>
                          <w:tcPr>
                            <w:tcW w:w="962" w:type="dxa"/>
                          </w:tcPr>
                          <w:p w14:paraId="2EA4DFD9" w14:textId="77777777" w:rsidR="00DA596B" w:rsidRDefault="00CF25F6">
                            <w:pPr>
                              <w:pStyle w:val="TableParagraph"/>
                              <w:ind w:right="182"/>
                            </w:pPr>
                            <w:r>
                              <w:rPr>
                                <w:spacing w:val="-4"/>
                              </w:rPr>
                              <w:t>5.25</w:t>
                            </w:r>
                          </w:p>
                        </w:tc>
                        <w:tc>
                          <w:tcPr>
                            <w:tcW w:w="1089" w:type="dxa"/>
                          </w:tcPr>
                          <w:p w14:paraId="2EA4DFDA" w14:textId="77777777" w:rsidR="00DA596B" w:rsidRDefault="00CF25F6">
                            <w:pPr>
                              <w:pStyle w:val="TableParagraph"/>
                              <w:ind w:right="296"/>
                            </w:pPr>
                            <w:r>
                              <w:rPr>
                                <w:spacing w:val="-4"/>
                              </w:rPr>
                              <w:t>5.29</w:t>
                            </w:r>
                          </w:p>
                        </w:tc>
                        <w:tc>
                          <w:tcPr>
                            <w:tcW w:w="908" w:type="dxa"/>
                          </w:tcPr>
                          <w:p w14:paraId="2EA4DFDB" w14:textId="77777777" w:rsidR="00DA596B" w:rsidRDefault="00CF25F6">
                            <w:pPr>
                              <w:pStyle w:val="TableParagraph"/>
                              <w:ind w:right="184"/>
                              <w:rPr>
                                <w:b/>
                              </w:rPr>
                            </w:pPr>
                            <w:r>
                              <w:rPr>
                                <w:b/>
                                <w:spacing w:val="-4"/>
                              </w:rPr>
                              <w:t>5.12</w:t>
                            </w:r>
                          </w:p>
                        </w:tc>
                        <w:tc>
                          <w:tcPr>
                            <w:tcW w:w="1158" w:type="dxa"/>
                          </w:tcPr>
                          <w:p w14:paraId="2EA4DFDC" w14:textId="77777777" w:rsidR="00DA596B" w:rsidRDefault="00CF25F6">
                            <w:pPr>
                              <w:pStyle w:val="TableParagraph"/>
                              <w:ind w:left="155" w:right="8"/>
                              <w:jc w:val="center"/>
                              <w:rPr>
                                <w:b/>
                              </w:rPr>
                            </w:pPr>
                            <w:r>
                              <w:rPr>
                                <w:b/>
                                <w:color w:val="F59D55"/>
                                <w:spacing w:val="-4"/>
                              </w:rPr>
                              <w:t>1.65</w:t>
                            </w:r>
                          </w:p>
                        </w:tc>
                        <w:tc>
                          <w:tcPr>
                            <w:tcW w:w="1246" w:type="dxa"/>
                          </w:tcPr>
                          <w:p w14:paraId="2EA4DFDD" w14:textId="77777777" w:rsidR="00DA596B" w:rsidRDefault="00CF25F6">
                            <w:pPr>
                              <w:pStyle w:val="TableParagraph"/>
                              <w:ind w:left="487"/>
                              <w:jc w:val="left"/>
                            </w:pPr>
                            <w:r>
                              <w:rPr>
                                <w:spacing w:val="-4"/>
                              </w:rPr>
                              <w:t>3.63</w:t>
                            </w:r>
                          </w:p>
                        </w:tc>
                        <w:tc>
                          <w:tcPr>
                            <w:tcW w:w="761" w:type="dxa"/>
                          </w:tcPr>
                          <w:p w14:paraId="2EA4DFDE" w14:textId="77777777" w:rsidR="00DA596B" w:rsidRDefault="00CF25F6">
                            <w:pPr>
                              <w:pStyle w:val="TableParagraph"/>
                              <w:ind w:right="139"/>
                              <w:jc w:val="center"/>
                            </w:pPr>
                            <w:r>
                              <w:rPr>
                                <w:spacing w:val="-5"/>
                              </w:rPr>
                              <w:t>0.5</w:t>
                            </w:r>
                          </w:p>
                        </w:tc>
                        <w:tc>
                          <w:tcPr>
                            <w:tcW w:w="1075" w:type="dxa"/>
                          </w:tcPr>
                          <w:p w14:paraId="2EA4DFDF" w14:textId="77777777" w:rsidR="00DA596B" w:rsidRDefault="00CF25F6">
                            <w:pPr>
                              <w:pStyle w:val="TableParagraph"/>
                              <w:ind w:left="30" w:right="123"/>
                              <w:jc w:val="center"/>
                            </w:pPr>
                            <w:r>
                              <w:rPr>
                                <w:spacing w:val="-4"/>
                              </w:rPr>
                              <w:t>30.9</w:t>
                            </w:r>
                          </w:p>
                        </w:tc>
                        <w:tc>
                          <w:tcPr>
                            <w:tcW w:w="770" w:type="dxa"/>
                          </w:tcPr>
                          <w:p w14:paraId="2EA4DFE0" w14:textId="77777777" w:rsidR="00DA596B" w:rsidRDefault="00CF25F6">
                            <w:pPr>
                              <w:pStyle w:val="TableParagraph"/>
                              <w:ind w:right="89"/>
                            </w:pPr>
                            <w:r>
                              <w:rPr>
                                <w:spacing w:val="-10"/>
                              </w:rPr>
                              <w:t>0</w:t>
                            </w:r>
                          </w:p>
                        </w:tc>
                      </w:tr>
                      <w:tr w:rsidR="00DA596B" w14:paraId="2EA4DFF0" w14:textId="77777777">
                        <w:trPr>
                          <w:trHeight w:val="418"/>
                        </w:trPr>
                        <w:tc>
                          <w:tcPr>
                            <w:tcW w:w="481" w:type="dxa"/>
                          </w:tcPr>
                          <w:p w14:paraId="2EA4DFE2" w14:textId="77777777" w:rsidR="00DA596B" w:rsidRDefault="00CF25F6">
                            <w:pPr>
                              <w:pStyle w:val="TableParagraph"/>
                              <w:ind w:left="21"/>
                              <w:jc w:val="left"/>
                            </w:pPr>
                            <w:r>
                              <w:rPr>
                                <w:spacing w:val="-10"/>
                              </w:rPr>
                              <w:t>2</w:t>
                            </w:r>
                          </w:p>
                        </w:tc>
                        <w:tc>
                          <w:tcPr>
                            <w:tcW w:w="1712" w:type="dxa"/>
                          </w:tcPr>
                          <w:p w14:paraId="2EA4DFE3"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E4" w14:textId="77777777" w:rsidR="00DA596B" w:rsidRDefault="00CF25F6">
                            <w:pPr>
                              <w:pStyle w:val="TableParagraph"/>
                              <w:ind w:left="172" w:right="87"/>
                              <w:jc w:val="center"/>
                            </w:pPr>
                            <w:r>
                              <w:rPr>
                                <w:spacing w:val="-2"/>
                              </w:rPr>
                              <w:t>500.50</w:t>
                            </w:r>
                          </w:p>
                        </w:tc>
                        <w:tc>
                          <w:tcPr>
                            <w:tcW w:w="1645" w:type="dxa"/>
                          </w:tcPr>
                          <w:p w14:paraId="2EA4DFE5" w14:textId="77777777" w:rsidR="00DA596B" w:rsidRDefault="00CF25F6">
                            <w:pPr>
                              <w:pStyle w:val="TableParagraph"/>
                              <w:ind w:left="203"/>
                              <w:jc w:val="left"/>
                            </w:pPr>
                            <w:r>
                              <w:t>AOAC</w:t>
                            </w:r>
                            <w:r>
                              <w:rPr>
                                <w:spacing w:val="-7"/>
                              </w:rPr>
                              <w:t xml:space="preserve"> </w:t>
                            </w:r>
                            <w:r>
                              <w:rPr>
                                <w:spacing w:val="-2"/>
                              </w:rPr>
                              <w:t>930.15</w:t>
                            </w:r>
                          </w:p>
                        </w:tc>
                        <w:tc>
                          <w:tcPr>
                            <w:tcW w:w="900" w:type="dxa"/>
                          </w:tcPr>
                          <w:p w14:paraId="2EA4DFE6" w14:textId="77777777" w:rsidR="00DA596B" w:rsidRDefault="00CF25F6">
                            <w:pPr>
                              <w:pStyle w:val="TableParagraph"/>
                              <w:ind w:right="303"/>
                              <w:rPr>
                                <w:b/>
                              </w:rPr>
                            </w:pPr>
                            <w:r>
                              <w:rPr>
                                <w:b/>
                                <w:spacing w:val="-5"/>
                              </w:rPr>
                              <w:t>105</w:t>
                            </w:r>
                          </w:p>
                        </w:tc>
                        <w:tc>
                          <w:tcPr>
                            <w:tcW w:w="1085" w:type="dxa"/>
                          </w:tcPr>
                          <w:p w14:paraId="2EA4DFE7" w14:textId="77777777" w:rsidR="00DA596B" w:rsidRDefault="00CF25F6">
                            <w:pPr>
                              <w:pStyle w:val="TableParagraph"/>
                              <w:ind w:right="166"/>
                            </w:pPr>
                            <w:r>
                              <w:rPr>
                                <w:spacing w:val="-2"/>
                              </w:rPr>
                              <w:t>6.7300</w:t>
                            </w:r>
                          </w:p>
                        </w:tc>
                        <w:tc>
                          <w:tcPr>
                            <w:tcW w:w="962" w:type="dxa"/>
                          </w:tcPr>
                          <w:p w14:paraId="2EA4DFE8" w14:textId="77777777" w:rsidR="00DA596B" w:rsidRDefault="00CF25F6">
                            <w:pPr>
                              <w:pStyle w:val="TableParagraph"/>
                              <w:ind w:right="183"/>
                            </w:pPr>
                            <w:r>
                              <w:rPr>
                                <w:spacing w:val="-2"/>
                              </w:rPr>
                              <w:t>7.0200</w:t>
                            </w:r>
                          </w:p>
                        </w:tc>
                        <w:tc>
                          <w:tcPr>
                            <w:tcW w:w="1089" w:type="dxa"/>
                          </w:tcPr>
                          <w:p w14:paraId="2EA4DFE9" w14:textId="77777777" w:rsidR="00DA596B" w:rsidRDefault="00CF25F6">
                            <w:pPr>
                              <w:pStyle w:val="TableParagraph"/>
                              <w:ind w:right="296"/>
                            </w:pPr>
                            <w:r>
                              <w:rPr>
                                <w:spacing w:val="-2"/>
                              </w:rPr>
                              <w:t>6.2800</w:t>
                            </w:r>
                          </w:p>
                        </w:tc>
                        <w:tc>
                          <w:tcPr>
                            <w:tcW w:w="908" w:type="dxa"/>
                          </w:tcPr>
                          <w:p w14:paraId="2EA4DFEA" w14:textId="77777777" w:rsidR="00DA596B" w:rsidRDefault="00CF25F6">
                            <w:pPr>
                              <w:pStyle w:val="TableParagraph"/>
                              <w:ind w:right="184"/>
                              <w:rPr>
                                <w:b/>
                              </w:rPr>
                            </w:pPr>
                            <w:r>
                              <w:rPr>
                                <w:b/>
                                <w:spacing w:val="-4"/>
                              </w:rPr>
                              <w:t>5.58</w:t>
                            </w:r>
                          </w:p>
                        </w:tc>
                        <w:tc>
                          <w:tcPr>
                            <w:tcW w:w="1158" w:type="dxa"/>
                          </w:tcPr>
                          <w:p w14:paraId="2EA4DFEB" w14:textId="77777777" w:rsidR="00DA596B" w:rsidRDefault="00CF25F6">
                            <w:pPr>
                              <w:pStyle w:val="TableParagraph"/>
                              <w:ind w:left="155" w:right="8"/>
                              <w:jc w:val="center"/>
                              <w:rPr>
                                <w:b/>
                              </w:rPr>
                            </w:pPr>
                            <w:r>
                              <w:rPr>
                                <w:b/>
                                <w:color w:val="F59D55"/>
                                <w:spacing w:val="-4"/>
                              </w:rPr>
                              <w:t>1.86</w:t>
                            </w:r>
                          </w:p>
                        </w:tc>
                        <w:tc>
                          <w:tcPr>
                            <w:tcW w:w="1246" w:type="dxa"/>
                          </w:tcPr>
                          <w:p w14:paraId="2EA4DFEC" w14:textId="77777777" w:rsidR="00DA596B" w:rsidRDefault="00CF25F6">
                            <w:pPr>
                              <w:pStyle w:val="TableParagraph"/>
                              <w:ind w:left="487"/>
                              <w:jc w:val="left"/>
                            </w:pPr>
                            <w:r>
                              <w:rPr>
                                <w:spacing w:val="-4"/>
                              </w:rPr>
                              <w:t>3.63</w:t>
                            </w:r>
                          </w:p>
                        </w:tc>
                        <w:tc>
                          <w:tcPr>
                            <w:tcW w:w="761" w:type="dxa"/>
                          </w:tcPr>
                          <w:p w14:paraId="2EA4DFED" w14:textId="77777777" w:rsidR="00DA596B" w:rsidRDefault="00CF25F6">
                            <w:pPr>
                              <w:pStyle w:val="TableParagraph"/>
                              <w:ind w:right="139"/>
                              <w:jc w:val="center"/>
                            </w:pPr>
                            <w:r>
                              <w:rPr>
                                <w:spacing w:val="-5"/>
                              </w:rPr>
                              <w:t>0.5</w:t>
                            </w:r>
                          </w:p>
                        </w:tc>
                        <w:tc>
                          <w:tcPr>
                            <w:tcW w:w="1075" w:type="dxa"/>
                          </w:tcPr>
                          <w:p w14:paraId="2EA4DFEE" w14:textId="77777777" w:rsidR="00DA596B" w:rsidRDefault="00CF25F6">
                            <w:pPr>
                              <w:pStyle w:val="TableParagraph"/>
                              <w:ind w:left="30" w:right="123"/>
                              <w:jc w:val="center"/>
                            </w:pPr>
                            <w:r>
                              <w:rPr>
                                <w:spacing w:val="-4"/>
                              </w:rPr>
                              <w:t>30.9</w:t>
                            </w:r>
                          </w:p>
                        </w:tc>
                        <w:tc>
                          <w:tcPr>
                            <w:tcW w:w="770" w:type="dxa"/>
                          </w:tcPr>
                          <w:p w14:paraId="2EA4DFEF" w14:textId="77777777" w:rsidR="00DA596B" w:rsidRDefault="00CF25F6">
                            <w:pPr>
                              <w:pStyle w:val="TableParagraph"/>
                              <w:ind w:right="89"/>
                            </w:pPr>
                            <w:r>
                              <w:rPr>
                                <w:spacing w:val="-10"/>
                              </w:rPr>
                              <w:t>0</w:t>
                            </w:r>
                          </w:p>
                        </w:tc>
                      </w:tr>
                      <w:tr w:rsidR="00DA596B" w14:paraId="2EA4DFFF" w14:textId="77777777">
                        <w:trPr>
                          <w:trHeight w:val="418"/>
                        </w:trPr>
                        <w:tc>
                          <w:tcPr>
                            <w:tcW w:w="481" w:type="dxa"/>
                          </w:tcPr>
                          <w:p w14:paraId="2EA4DFF1" w14:textId="77777777" w:rsidR="00DA596B" w:rsidRDefault="00CF25F6">
                            <w:pPr>
                              <w:pStyle w:val="TableParagraph"/>
                              <w:ind w:left="21"/>
                              <w:jc w:val="left"/>
                            </w:pPr>
                            <w:r>
                              <w:rPr>
                                <w:spacing w:val="-10"/>
                              </w:rPr>
                              <w:t>2</w:t>
                            </w:r>
                          </w:p>
                        </w:tc>
                        <w:tc>
                          <w:tcPr>
                            <w:tcW w:w="1712" w:type="dxa"/>
                          </w:tcPr>
                          <w:p w14:paraId="2EA4DFF2"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DFF3" w14:textId="77777777" w:rsidR="00DA596B" w:rsidRDefault="00CF25F6">
                            <w:pPr>
                              <w:pStyle w:val="TableParagraph"/>
                              <w:ind w:left="172" w:right="87"/>
                              <w:jc w:val="center"/>
                            </w:pPr>
                            <w:r>
                              <w:rPr>
                                <w:spacing w:val="-2"/>
                              </w:rPr>
                              <w:t>500.99</w:t>
                            </w:r>
                          </w:p>
                        </w:tc>
                        <w:tc>
                          <w:tcPr>
                            <w:tcW w:w="1645" w:type="dxa"/>
                          </w:tcPr>
                          <w:p w14:paraId="2EA4DFF4" w14:textId="77777777" w:rsidR="00DA596B" w:rsidRDefault="00CF25F6">
                            <w:pPr>
                              <w:pStyle w:val="TableParagraph"/>
                              <w:ind w:left="203"/>
                              <w:jc w:val="left"/>
                            </w:pPr>
                            <w:r>
                              <w:rPr>
                                <w:spacing w:val="-2"/>
                              </w:rPr>
                              <w:t>Other</w:t>
                            </w:r>
                          </w:p>
                        </w:tc>
                        <w:tc>
                          <w:tcPr>
                            <w:tcW w:w="900" w:type="dxa"/>
                          </w:tcPr>
                          <w:p w14:paraId="2EA4DFF5" w14:textId="77777777" w:rsidR="00DA596B" w:rsidRDefault="00CF25F6">
                            <w:pPr>
                              <w:pStyle w:val="TableParagraph"/>
                              <w:ind w:right="303"/>
                              <w:rPr>
                                <w:b/>
                              </w:rPr>
                            </w:pPr>
                            <w:r>
                              <w:rPr>
                                <w:b/>
                                <w:spacing w:val="-5"/>
                              </w:rPr>
                              <w:t>131</w:t>
                            </w:r>
                          </w:p>
                        </w:tc>
                        <w:tc>
                          <w:tcPr>
                            <w:tcW w:w="1085" w:type="dxa"/>
                          </w:tcPr>
                          <w:p w14:paraId="2EA4DFF6" w14:textId="77777777" w:rsidR="00DA596B" w:rsidRDefault="00CF25F6">
                            <w:pPr>
                              <w:pStyle w:val="TableParagraph"/>
                              <w:ind w:right="166"/>
                            </w:pPr>
                            <w:r>
                              <w:rPr>
                                <w:spacing w:val="-4"/>
                              </w:rPr>
                              <w:t>4.06</w:t>
                            </w:r>
                          </w:p>
                        </w:tc>
                        <w:tc>
                          <w:tcPr>
                            <w:tcW w:w="962" w:type="dxa"/>
                          </w:tcPr>
                          <w:p w14:paraId="2EA4DFF7" w14:textId="77777777" w:rsidR="00DA596B" w:rsidRDefault="00CF25F6">
                            <w:pPr>
                              <w:pStyle w:val="TableParagraph"/>
                              <w:ind w:right="182"/>
                            </w:pPr>
                            <w:r>
                              <w:rPr>
                                <w:spacing w:val="-4"/>
                              </w:rPr>
                              <w:t>3.46</w:t>
                            </w:r>
                          </w:p>
                        </w:tc>
                        <w:tc>
                          <w:tcPr>
                            <w:tcW w:w="1089" w:type="dxa"/>
                          </w:tcPr>
                          <w:p w14:paraId="2EA4DFF8" w14:textId="77777777" w:rsidR="00DA596B" w:rsidRDefault="00CF25F6">
                            <w:pPr>
                              <w:pStyle w:val="TableParagraph"/>
                              <w:ind w:right="296"/>
                            </w:pPr>
                            <w:r>
                              <w:rPr>
                                <w:spacing w:val="-4"/>
                              </w:rPr>
                              <w:t>3.74</w:t>
                            </w:r>
                          </w:p>
                        </w:tc>
                        <w:tc>
                          <w:tcPr>
                            <w:tcW w:w="908" w:type="dxa"/>
                          </w:tcPr>
                          <w:p w14:paraId="2EA4DFF9" w14:textId="77777777" w:rsidR="00DA596B" w:rsidRDefault="00CF25F6">
                            <w:pPr>
                              <w:pStyle w:val="TableParagraph"/>
                              <w:ind w:right="182"/>
                              <w:rPr>
                                <w:b/>
                              </w:rPr>
                            </w:pPr>
                            <w:r>
                              <w:rPr>
                                <w:b/>
                                <w:spacing w:val="-10"/>
                              </w:rPr>
                              <w:t>8</w:t>
                            </w:r>
                          </w:p>
                        </w:tc>
                        <w:tc>
                          <w:tcPr>
                            <w:tcW w:w="1158" w:type="dxa"/>
                          </w:tcPr>
                          <w:p w14:paraId="2EA4DFFA" w14:textId="77777777" w:rsidR="00DA596B" w:rsidRDefault="00CF25F6">
                            <w:pPr>
                              <w:pStyle w:val="TableParagraph"/>
                              <w:ind w:left="155" w:right="8"/>
                              <w:jc w:val="center"/>
                              <w:rPr>
                                <w:b/>
                              </w:rPr>
                            </w:pPr>
                            <w:r>
                              <w:rPr>
                                <w:b/>
                                <w:color w:val="F59D55"/>
                                <w:spacing w:val="-4"/>
                              </w:rPr>
                              <w:t>2.44</w:t>
                            </w:r>
                          </w:p>
                        </w:tc>
                        <w:tc>
                          <w:tcPr>
                            <w:tcW w:w="1246" w:type="dxa"/>
                          </w:tcPr>
                          <w:p w14:paraId="2EA4DFFB" w14:textId="77777777" w:rsidR="00DA596B" w:rsidRDefault="00CF25F6">
                            <w:pPr>
                              <w:pStyle w:val="TableParagraph"/>
                              <w:ind w:left="487"/>
                              <w:jc w:val="left"/>
                            </w:pPr>
                            <w:r>
                              <w:rPr>
                                <w:spacing w:val="-4"/>
                              </w:rPr>
                              <w:t>3.63</w:t>
                            </w:r>
                          </w:p>
                        </w:tc>
                        <w:tc>
                          <w:tcPr>
                            <w:tcW w:w="761" w:type="dxa"/>
                          </w:tcPr>
                          <w:p w14:paraId="2EA4DFFC" w14:textId="77777777" w:rsidR="00DA596B" w:rsidRDefault="00CF25F6">
                            <w:pPr>
                              <w:pStyle w:val="TableParagraph"/>
                              <w:ind w:right="139"/>
                              <w:jc w:val="center"/>
                            </w:pPr>
                            <w:r>
                              <w:rPr>
                                <w:spacing w:val="-5"/>
                              </w:rPr>
                              <w:t>0.5</w:t>
                            </w:r>
                          </w:p>
                        </w:tc>
                        <w:tc>
                          <w:tcPr>
                            <w:tcW w:w="1075" w:type="dxa"/>
                          </w:tcPr>
                          <w:p w14:paraId="2EA4DFFD" w14:textId="77777777" w:rsidR="00DA596B" w:rsidRDefault="00CF25F6">
                            <w:pPr>
                              <w:pStyle w:val="TableParagraph"/>
                              <w:ind w:left="30" w:right="123"/>
                              <w:jc w:val="center"/>
                            </w:pPr>
                            <w:r>
                              <w:rPr>
                                <w:spacing w:val="-4"/>
                              </w:rPr>
                              <w:t>30.9</w:t>
                            </w:r>
                          </w:p>
                        </w:tc>
                        <w:tc>
                          <w:tcPr>
                            <w:tcW w:w="770" w:type="dxa"/>
                          </w:tcPr>
                          <w:p w14:paraId="2EA4DFFE" w14:textId="77777777" w:rsidR="00DA596B" w:rsidRDefault="00CF25F6">
                            <w:pPr>
                              <w:pStyle w:val="TableParagraph"/>
                              <w:ind w:right="89"/>
                            </w:pPr>
                            <w:r>
                              <w:rPr>
                                <w:spacing w:val="-10"/>
                              </w:rPr>
                              <w:t>0</w:t>
                            </w:r>
                          </w:p>
                        </w:tc>
                      </w:tr>
                      <w:tr w:rsidR="00DA596B" w14:paraId="2EA4E00E" w14:textId="77777777">
                        <w:trPr>
                          <w:trHeight w:val="418"/>
                        </w:trPr>
                        <w:tc>
                          <w:tcPr>
                            <w:tcW w:w="481" w:type="dxa"/>
                          </w:tcPr>
                          <w:p w14:paraId="2EA4E000" w14:textId="77777777" w:rsidR="00DA596B" w:rsidRDefault="00CF25F6">
                            <w:pPr>
                              <w:pStyle w:val="TableParagraph"/>
                              <w:ind w:left="21"/>
                              <w:jc w:val="left"/>
                            </w:pPr>
                            <w:r>
                              <w:rPr>
                                <w:spacing w:val="-10"/>
                              </w:rPr>
                              <w:t>2</w:t>
                            </w:r>
                          </w:p>
                        </w:tc>
                        <w:tc>
                          <w:tcPr>
                            <w:tcW w:w="1712" w:type="dxa"/>
                          </w:tcPr>
                          <w:p w14:paraId="2EA4E001" w14:textId="77777777" w:rsidR="00DA596B" w:rsidRDefault="00CF25F6">
                            <w:pPr>
                              <w:pStyle w:val="TableParagraph"/>
                              <w:ind w:left="20"/>
                              <w:jc w:val="left"/>
                            </w:pPr>
                            <w:r>
                              <w:t>Moisture</w:t>
                            </w:r>
                            <w:r>
                              <w:rPr>
                                <w:spacing w:val="-10"/>
                              </w:rPr>
                              <w:t xml:space="preserve"> </w:t>
                            </w:r>
                            <w:r>
                              <w:rPr>
                                <w:spacing w:val="-2"/>
                              </w:rPr>
                              <w:t>(%AR)</w:t>
                            </w:r>
                          </w:p>
                        </w:tc>
                        <w:tc>
                          <w:tcPr>
                            <w:tcW w:w="1107" w:type="dxa"/>
                          </w:tcPr>
                          <w:p w14:paraId="2EA4E002" w14:textId="77777777" w:rsidR="00DA596B" w:rsidRDefault="00CF25F6">
                            <w:pPr>
                              <w:pStyle w:val="TableParagraph"/>
                              <w:ind w:left="172" w:right="87"/>
                              <w:jc w:val="center"/>
                            </w:pPr>
                            <w:r>
                              <w:rPr>
                                <w:spacing w:val="-2"/>
                              </w:rPr>
                              <w:t>500.99</w:t>
                            </w:r>
                          </w:p>
                        </w:tc>
                        <w:tc>
                          <w:tcPr>
                            <w:tcW w:w="1645" w:type="dxa"/>
                          </w:tcPr>
                          <w:p w14:paraId="2EA4E003" w14:textId="77777777" w:rsidR="00DA596B" w:rsidRDefault="00CF25F6">
                            <w:pPr>
                              <w:pStyle w:val="TableParagraph"/>
                              <w:ind w:left="203"/>
                              <w:jc w:val="left"/>
                            </w:pPr>
                            <w:r>
                              <w:rPr>
                                <w:spacing w:val="-2"/>
                              </w:rPr>
                              <w:t>Other</w:t>
                            </w:r>
                          </w:p>
                        </w:tc>
                        <w:tc>
                          <w:tcPr>
                            <w:tcW w:w="900" w:type="dxa"/>
                          </w:tcPr>
                          <w:p w14:paraId="2EA4E004" w14:textId="77777777" w:rsidR="00DA596B" w:rsidRDefault="00CF25F6">
                            <w:pPr>
                              <w:pStyle w:val="TableParagraph"/>
                              <w:ind w:right="303"/>
                              <w:rPr>
                                <w:b/>
                              </w:rPr>
                            </w:pPr>
                            <w:r>
                              <w:rPr>
                                <w:b/>
                                <w:spacing w:val="-5"/>
                              </w:rPr>
                              <w:t>175</w:t>
                            </w:r>
                          </w:p>
                        </w:tc>
                        <w:tc>
                          <w:tcPr>
                            <w:tcW w:w="1085" w:type="dxa"/>
                          </w:tcPr>
                          <w:p w14:paraId="2EA4E005" w14:textId="77777777" w:rsidR="00DA596B" w:rsidRDefault="00CF25F6">
                            <w:pPr>
                              <w:pStyle w:val="TableParagraph"/>
                              <w:ind w:right="166"/>
                            </w:pPr>
                            <w:r>
                              <w:rPr>
                                <w:spacing w:val="-4"/>
                              </w:rPr>
                              <w:t>4.84</w:t>
                            </w:r>
                          </w:p>
                        </w:tc>
                        <w:tc>
                          <w:tcPr>
                            <w:tcW w:w="962" w:type="dxa"/>
                          </w:tcPr>
                          <w:p w14:paraId="2EA4E006" w14:textId="77777777" w:rsidR="00DA596B" w:rsidRDefault="00CF25F6">
                            <w:pPr>
                              <w:pStyle w:val="TableParagraph"/>
                              <w:ind w:right="182"/>
                            </w:pPr>
                            <w:r>
                              <w:rPr>
                                <w:spacing w:val="-4"/>
                              </w:rPr>
                              <w:t>5.55</w:t>
                            </w:r>
                          </w:p>
                        </w:tc>
                        <w:tc>
                          <w:tcPr>
                            <w:tcW w:w="1089" w:type="dxa"/>
                          </w:tcPr>
                          <w:p w14:paraId="2EA4E007" w14:textId="77777777" w:rsidR="00DA596B" w:rsidRDefault="00CF25F6">
                            <w:pPr>
                              <w:pStyle w:val="TableParagraph"/>
                              <w:ind w:right="296"/>
                            </w:pPr>
                            <w:r>
                              <w:rPr>
                                <w:spacing w:val="-4"/>
                              </w:rPr>
                              <w:t>4.46</w:t>
                            </w:r>
                          </w:p>
                        </w:tc>
                        <w:tc>
                          <w:tcPr>
                            <w:tcW w:w="908" w:type="dxa"/>
                          </w:tcPr>
                          <w:p w14:paraId="2EA4E008" w14:textId="77777777" w:rsidR="00DA596B" w:rsidRDefault="00CF25F6">
                            <w:pPr>
                              <w:pStyle w:val="TableParagraph"/>
                              <w:ind w:right="184"/>
                              <w:rPr>
                                <w:b/>
                              </w:rPr>
                            </w:pPr>
                            <w:r>
                              <w:rPr>
                                <w:b/>
                                <w:spacing w:val="-4"/>
                              </w:rPr>
                              <w:t>11.2</w:t>
                            </w:r>
                          </w:p>
                        </w:tc>
                        <w:tc>
                          <w:tcPr>
                            <w:tcW w:w="1158" w:type="dxa"/>
                          </w:tcPr>
                          <w:p w14:paraId="2EA4E009" w14:textId="77777777" w:rsidR="00DA596B" w:rsidRDefault="00CF25F6">
                            <w:pPr>
                              <w:pStyle w:val="TableParagraph"/>
                              <w:ind w:left="155" w:right="8"/>
                              <w:jc w:val="center"/>
                              <w:rPr>
                                <w:b/>
                              </w:rPr>
                            </w:pPr>
                            <w:r>
                              <w:rPr>
                                <w:b/>
                                <w:color w:val="F59D55"/>
                                <w:spacing w:val="-4"/>
                              </w:rPr>
                              <w:t>3.56</w:t>
                            </w:r>
                          </w:p>
                        </w:tc>
                        <w:tc>
                          <w:tcPr>
                            <w:tcW w:w="1246" w:type="dxa"/>
                          </w:tcPr>
                          <w:p w14:paraId="2EA4E00A" w14:textId="77777777" w:rsidR="00DA596B" w:rsidRDefault="00CF25F6">
                            <w:pPr>
                              <w:pStyle w:val="TableParagraph"/>
                              <w:ind w:left="487"/>
                              <w:jc w:val="left"/>
                            </w:pPr>
                            <w:r>
                              <w:rPr>
                                <w:spacing w:val="-4"/>
                              </w:rPr>
                              <w:t>3.63</w:t>
                            </w:r>
                          </w:p>
                        </w:tc>
                        <w:tc>
                          <w:tcPr>
                            <w:tcW w:w="761" w:type="dxa"/>
                          </w:tcPr>
                          <w:p w14:paraId="2EA4E00B" w14:textId="77777777" w:rsidR="00DA596B" w:rsidRDefault="00CF25F6">
                            <w:pPr>
                              <w:pStyle w:val="TableParagraph"/>
                              <w:ind w:right="139"/>
                              <w:jc w:val="center"/>
                            </w:pPr>
                            <w:r>
                              <w:rPr>
                                <w:spacing w:val="-5"/>
                              </w:rPr>
                              <w:t>0.5</w:t>
                            </w:r>
                          </w:p>
                        </w:tc>
                        <w:tc>
                          <w:tcPr>
                            <w:tcW w:w="1075" w:type="dxa"/>
                          </w:tcPr>
                          <w:p w14:paraId="2EA4E00C" w14:textId="77777777" w:rsidR="00DA596B" w:rsidRDefault="00CF25F6">
                            <w:pPr>
                              <w:pStyle w:val="TableParagraph"/>
                              <w:ind w:left="30" w:right="123"/>
                              <w:jc w:val="center"/>
                            </w:pPr>
                            <w:r>
                              <w:rPr>
                                <w:spacing w:val="-4"/>
                              </w:rPr>
                              <w:t>30.9</w:t>
                            </w:r>
                          </w:p>
                        </w:tc>
                        <w:tc>
                          <w:tcPr>
                            <w:tcW w:w="770" w:type="dxa"/>
                          </w:tcPr>
                          <w:p w14:paraId="2EA4E00D" w14:textId="77777777" w:rsidR="00DA596B" w:rsidRDefault="00CF25F6">
                            <w:pPr>
                              <w:pStyle w:val="TableParagraph"/>
                              <w:ind w:right="89"/>
                            </w:pPr>
                            <w:r>
                              <w:rPr>
                                <w:spacing w:val="-10"/>
                              </w:rPr>
                              <w:t>0</w:t>
                            </w:r>
                          </w:p>
                        </w:tc>
                      </w:tr>
                      <w:tr w:rsidR="00DA596B" w14:paraId="2EA4E01D" w14:textId="77777777">
                        <w:trPr>
                          <w:trHeight w:val="392"/>
                        </w:trPr>
                        <w:tc>
                          <w:tcPr>
                            <w:tcW w:w="481" w:type="dxa"/>
                            <w:tcBorders>
                              <w:bottom w:val="single" w:sz="6" w:space="0" w:color="000000"/>
                            </w:tcBorders>
                          </w:tcPr>
                          <w:p w14:paraId="2EA4E00F" w14:textId="77777777" w:rsidR="00DA596B" w:rsidRDefault="00CF25F6">
                            <w:pPr>
                              <w:pStyle w:val="TableParagraph"/>
                              <w:ind w:left="21"/>
                              <w:jc w:val="left"/>
                            </w:pPr>
                            <w:r>
                              <w:rPr>
                                <w:spacing w:val="-10"/>
                              </w:rPr>
                              <w:t>2</w:t>
                            </w:r>
                          </w:p>
                        </w:tc>
                        <w:tc>
                          <w:tcPr>
                            <w:tcW w:w="1712" w:type="dxa"/>
                            <w:tcBorders>
                              <w:bottom w:val="single" w:sz="6" w:space="0" w:color="000000"/>
                            </w:tcBorders>
                          </w:tcPr>
                          <w:p w14:paraId="2EA4E010" w14:textId="77777777" w:rsidR="00DA596B" w:rsidRDefault="00CF25F6">
                            <w:pPr>
                              <w:pStyle w:val="TableParagraph"/>
                              <w:ind w:left="20"/>
                              <w:jc w:val="left"/>
                            </w:pPr>
                            <w:r>
                              <w:t>Moisture</w:t>
                            </w:r>
                            <w:r>
                              <w:rPr>
                                <w:spacing w:val="-9"/>
                              </w:rPr>
                              <w:t xml:space="preserve"> </w:t>
                            </w:r>
                            <w:r>
                              <w:rPr>
                                <w:spacing w:val="-2"/>
                              </w:rPr>
                              <w:t>(%AR)</w:t>
                            </w:r>
                          </w:p>
                        </w:tc>
                        <w:tc>
                          <w:tcPr>
                            <w:tcW w:w="1107" w:type="dxa"/>
                            <w:tcBorders>
                              <w:bottom w:val="single" w:sz="6" w:space="0" w:color="000000"/>
                            </w:tcBorders>
                          </w:tcPr>
                          <w:p w14:paraId="2EA4E011" w14:textId="77777777" w:rsidR="00DA596B" w:rsidRDefault="00CF25F6">
                            <w:pPr>
                              <w:pStyle w:val="TableParagraph"/>
                              <w:ind w:left="172" w:right="87"/>
                              <w:jc w:val="center"/>
                            </w:pPr>
                            <w:r>
                              <w:rPr>
                                <w:spacing w:val="-2"/>
                              </w:rPr>
                              <w:t>500.99</w:t>
                            </w:r>
                          </w:p>
                        </w:tc>
                        <w:tc>
                          <w:tcPr>
                            <w:tcW w:w="1645" w:type="dxa"/>
                            <w:tcBorders>
                              <w:bottom w:val="single" w:sz="6" w:space="0" w:color="000000"/>
                            </w:tcBorders>
                          </w:tcPr>
                          <w:p w14:paraId="2EA4E012" w14:textId="77777777" w:rsidR="00DA596B" w:rsidRDefault="00CF25F6">
                            <w:pPr>
                              <w:pStyle w:val="TableParagraph"/>
                              <w:ind w:left="203"/>
                              <w:jc w:val="left"/>
                            </w:pPr>
                            <w:r>
                              <w:rPr>
                                <w:spacing w:val="-2"/>
                              </w:rPr>
                              <w:t>Other</w:t>
                            </w:r>
                          </w:p>
                        </w:tc>
                        <w:tc>
                          <w:tcPr>
                            <w:tcW w:w="900" w:type="dxa"/>
                            <w:tcBorders>
                              <w:bottom w:val="single" w:sz="6" w:space="0" w:color="000000"/>
                            </w:tcBorders>
                          </w:tcPr>
                          <w:p w14:paraId="2EA4E013" w14:textId="77777777" w:rsidR="00DA596B" w:rsidRDefault="00CF25F6">
                            <w:pPr>
                              <w:pStyle w:val="TableParagraph"/>
                              <w:ind w:right="303"/>
                              <w:rPr>
                                <w:b/>
                              </w:rPr>
                            </w:pPr>
                            <w:r>
                              <w:rPr>
                                <w:b/>
                                <w:spacing w:val="-5"/>
                              </w:rPr>
                              <w:t>132</w:t>
                            </w:r>
                          </w:p>
                        </w:tc>
                        <w:tc>
                          <w:tcPr>
                            <w:tcW w:w="1085" w:type="dxa"/>
                            <w:tcBorders>
                              <w:bottom w:val="single" w:sz="6" w:space="0" w:color="000000"/>
                            </w:tcBorders>
                          </w:tcPr>
                          <w:p w14:paraId="2EA4E014" w14:textId="77777777" w:rsidR="00DA596B" w:rsidRDefault="00CF25F6">
                            <w:pPr>
                              <w:pStyle w:val="TableParagraph"/>
                              <w:ind w:right="166"/>
                            </w:pPr>
                            <w:r>
                              <w:rPr>
                                <w:spacing w:val="-4"/>
                              </w:rPr>
                              <w:t>2.74</w:t>
                            </w:r>
                          </w:p>
                        </w:tc>
                        <w:tc>
                          <w:tcPr>
                            <w:tcW w:w="962" w:type="dxa"/>
                            <w:tcBorders>
                              <w:bottom w:val="single" w:sz="6" w:space="0" w:color="000000"/>
                            </w:tcBorders>
                          </w:tcPr>
                          <w:p w14:paraId="2EA4E015" w14:textId="77777777" w:rsidR="00DA596B" w:rsidRDefault="00CF25F6">
                            <w:pPr>
                              <w:pStyle w:val="TableParagraph"/>
                              <w:ind w:right="182"/>
                            </w:pPr>
                            <w:r>
                              <w:rPr>
                                <w:spacing w:val="-4"/>
                              </w:rPr>
                              <w:t>2.99</w:t>
                            </w:r>
                          </w:p>
                        </w:tc>
                        <w:tc>
                          <w:tcPr>
                            <w:tcW w:w="1089" w:type="dxa"/>
                            <w:tcBorders>
                              <w:bottom w:val="single" w:sz="6" w:space="0" w:color="000000"/>
                            </w:tcBorders>
                          </w:tcPr>
                          <w:p w14:paraId="2EA4E016" w14:textId="77777777" w:rsidR="00DA596B" w:rsidRDefault="00CF25F6">
                            <w:pPr>
                              <w:pStyle w:val="TableParagraph"/>
                              <w:ind w:right="296"/>
                            </w:pPr>
                            <w:r>
                              <w:rPr>
                                <w:spacing w:val="-4"/>
                              </w:rPr>
                              <w:t>1.58</w:t>
                            </w:r>
                          </w:p>
                        </w:tc>
                        <w:tc>
                          <w:tcPr>
                            <w:tcW w:w="908" w:type="dxa"/>
                            <w:tcBorders>
                              <w:bottom w:val="single" w:sz="6" w:space="0" w:color="000000"/>
                            </w:tcBorders>
                          </w:tcPr>
                          <w:p w14:paraId="2EA4E017" w14:textId="77777777" w:rsidR="00DA596B" w:rsidRDefault="00CF25F6">
                            <w:pPr>
                              <w:pStyle w:val="TableParagraph"/>
                              <w:ind w:right="184"/>
                              <w:rPr>
                                <w:b/>
                              </w:rPr>
                            </w:pPr>
                            <w:r>
                              <w:rPr>
                                <w:b/>
                                <w:spacing w:val="-4"/>
                              </w:rPr>
                              <w:t>30.9</w:t>
                            </w:r>
                          </w:p>
                        </w:tc>
                        <w:tc>
                          <w:tcPr>
                            <w:tcW w:w="1158" w:type="dxa"/>
                            <w:tcBorders>
                              <w:bottom w:val="single" w:sz="6" w:space="0" w:color="000000"/>
                            </w:tcBorders>
                          </w:tcPr>
                          <w:p w14:paraId="2EA4E018" w14:textId="77777777" w:rsidR="00DA596B" w:rsidRDefault="00CF25F6">
                            <w:pPr>
                              <w:pStyle w:val="TableParagraph"/>
                              <w:ind w:left="155" w:right="9"/>
                              <w:jc w:val="center"/>
                              <w:rPr>
                                <w:b/>
                              </w:rPr>
                            </w:pPr>
                            <w:r>
                              <w:rPr>
                                <w:b/>
                                <w:color w:val="EC1C23"/>
                                <w:spacing w:val="-4"/>
                              </w:rPr>
                              <w:t>8.84</w:t>
                            </w:r>
                          </w:p>
                        </w:tc>
                        <w:tc>
                          <w:tcPr>
                            <w:tcW w:w="1246" w:type="dxa"/>
                            <w:tcBorders>
                              <w:bottom w:val="single" w:sz="6" w:space="0" w:color="000000"/>
                            </w:tcBorders>
                          </w:tcPr>
                          <w:p w14:paraId="2EA4E019" w14:textId="77777777" w:rsidR="00DA596B" w:rsidRDefault="00CF25F6">
                            <w:pPr>
                              <w:pStyle w:val="TableParagraph"/>
                              <w:ind w:left="487"/>
                              <w:jc w:val="left"/>
                            </w:pPr>
                            <w:r>
                              <w:rPr>
                                <w:spacing w:val="-4"/>
                              </w:rPr>
                              <w:t>3.63</w:t>
                            </w:r>
                          </w:p>
                        </w:tc>
                        <w:tc>
                          <w:tcPr>
                            <w:tcW w:w="761" w:type="dxa"/>
                            <w:tcBorders>
                              <w:bottom w:val="single" w:sz="6" w:space="0" w:color="000000"/>
                            </w:tcBorders>
                          </w:tcPr>
                          <w:p w14:paraId="2EA4E01A" w14:textId="77777777" w:rsidR="00DA596B" w:rsidRDefault="00CF25F6">
                            <w:pPr>
                              <w:pStyle w:val="TableParagraph"/>
                              <w:ind w:right="139"/>
                              <w:jc w:val="center"/>
                            </w:pPr>
                            <w:r>
                              <w:rPr>
                                <w:spacing w:val="-5"/>
                              </w:rPr>
                              <w:t>0.5</w:t>
                            </w:r>
                          </w:p>
                        </w:tc>
                        <w:tc>
                          <w:tcPr>
                            <w:tcW w:w="1075" w:type="dxa"/>
                            <w:tcBorders>
                              <w:bottom w:val="single" w:sz="6" w:space="0" w:color="000000"/>
                            </w:tcBorders>
                          </w:tcPr>
                          <w:p w14:paraId="2EA4E01B" w14:textId="77777777" w:rsidR="00DA596B" w:rsidRDefault="00CF25F6">
                            <w:pPr>
                              <w:pStyle w:val="TableParagraph"/>
                              <w:ind w:left="30" w:right="123"/>
                              <w:jc w:val="center"/>
                            </w:pPr>
                            <w:r>
                              <w:rPr>
                                <w:spacing w:val="-4"/>
                              </w:rPr>
                              <w:t>30.9</w:t>
                            </w:r>
                          </w:p>
                        </w:tc>
                        <w:tc>
                          <w:tcPr>
                            <w:tcW w:w="770" w:type="dxa"/>
                            <w:tcBorders>
                              <w:bottom w:val="single" w:sz="6" w:space="0" w:color="000000"/>
                            </w:tcBorders>
                          </w:tcPr>
                          <w:p w14:paraId="2EA4E01C" w14:textId="77777777" w:rsidR="00DA596B" w:rsidRDefault="00CF25F6">
                            <w:pPr>
                              <w:pStyle w:val="TableParagraph"/>
                              <w:ind w:right="90"/>
                            </w:pPr>
                            <w:r>
                              <w:rPr>
                                <w:spacing w:val="-10"/>
                              </w:rPr>
                              <w:t>0</w:t>
                            </w:r>
                          </w:p>
                        </w:tc>
                      </w:tr>
                    </w:tbl>
                    <w:p w14:paraId="2EA4E01E" w14:textId="77777777" w:rsidR="00DA596B" w:rsidRDefault="00DA596B">
                      <w:pPr>
                        <w:pStyle w:val="BodyText"/>
                      </w:pPr>
                    </w:p>
                  </w:txbxContent>
                </v:textbox>
                <w10:wrap anchorx="page"/>
              </v:shape>
            </w:pict>
          </mc:Fallback>
        </mc:AlternateContent>
      </w:r>
      <w:r>
        <w:rPr>
          <w:spacing w:val="-5"/>
          <w:u w:val="none"/>
        </w:rPr>
        <w:t>Lab</w:t>
      </w:r>
    </w:p>
    <w:p w14:paraId="2EA4B776" w14:textId="77777777" w:rsidR="00DA596B" w:rsidRDefault="00CF25F6">
      <w:pPr>
        <w:pStyle w:val="BodyText"/>
        <w:tabs>
          <w:tab w:val="left" w:pos="495"/>
          <w:tab w:val="left" w:pos="3016"/>
        </w:tabs>
        <w:spacing w:before="66"/>
        <w:ind w:left="75"/>
        <w:rPr>
          <w:u w:val="none"/>
        </w:rPr>
      </w:pPr>
      <w:r>
        <w:rPr>
          <w:b w:val="0"/>
          <w:u w:val="none"/>
        </w:rPr>
        <w:br w:type="column"/>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777" w14:textId="77777777" w:rsidR="00DA596B" w:rsidRDefault="00DA596B">
      <w:pPr>
        <w:pStyle w:val="BodyText"/>
        <w:sectPr w:rsidR="00DA596B">
          <w:pgSz w:w="15850" w:h="12250" w:orient="landscape"/>
          <w:pgMar w:top="840" w:right="425" w:bottom="700" w:left="425" w:header="450" w:footer="505" w:gutter="0"/>
          <w:cols w:num="4" w:space="720" w:equalWidth="0">
            <w:col w:w="466" w:space="4686"/>
            <w:col w:w="394" w:space="3741"/>
            <w:col w:w="394" w:space="1406"/>
            <w:col w:w="3913"/>
          </w:cols>
        </w:sectPr>
      </w:pPr>
    </w:p>
    <w:p w14:paraId="2EA4B778" w14:textId="77777777" w:rsidR="00DA596B" w:rsidRDefault="00DA596B">
      <w:pPr>
        <w:rPr>
          <w:b/>
          <w:sz w:val="20"/>
        </w:rPr>
      </w:pPr>
    </w:p>
    <w:p w14:paraId="2EA4B779" w14:textId="77777777" w:rsidR="00DA596B" w:rsidRDefault="00DA596B">
      <w:pPr>
        <w:rPr>
          <w:b/>
          <w:sz w:val="20"/>
        </w:rPr>
      </w:pPr>
    </w:p>
    <w:p w14:paraId="2EA4B77A" w14:textId="77777777" w:rsidR="00DA596B" w:rsidRDefault="00DA596B">
      <w:pPr>
        <w:rPr>
          <w:b/>
          <w:sz w:val="20"/>
        </w:rPr>
      </w:pPr>
    </w:p>
    <w:p w14:paraId="2EA4B77B" w14:textId="77777777" w:rsidR="00DA596B" w:rsidRDefault="00DA596B">
      <w:pPr>
        <w:rPr>
          <w:b/>
          <w:sz w:val="20"/>
        </w:rPr>
      </w:pPr>
    </w:p>
    <w:p w14:paraId="2EA4B77C" w14:textId="77777777" w:rsidR="00DA596B" w:rsidRDefault="00DA596B">
      <w:pPr>
        <w:rPr>
          <w:b/>
          <w:sz w:val="20"/>
        </w:rPr>
      </w:pPr>
    </w:p>
    <w:p w14:paraId="2EA4B77D" w14:textId="77777777" w:rsidR="00DA596B" w:rsidRDefault="00DA596B">
      <w:pPr>
        <w:rPr>
          <w:b/>
          <w:sz w:val="20"/>
        </w:rPr>
      </w:pPr>
    </w:p>
    <w:p w14:paraId="2EA4B77E" w14:textId="77777777" w:rsidR="00DA596B" w:rsidRDefault="00DA596B">
      <w:pPr>
        <w:rPr>
          <w:b/>
          <w:sz w:val="20"/>
        </w:rPr>
      </w:pPr>
    </w:p>
    <w:p w14:paraId="2EA4B77F" w14:textId="77777777" w:rsidR="00DA596B" w:rsidRDefault="00DA596B">
      <w:pPr>
        <w:rPr>
          <w:b/>
          <w:sz w:val="20"/>
        </w:rPr>
      </w:pPr>
    </w:p>
    <w:p w14:paraId="2EA4B780" w14:textId="77777777" w:rsidR="00DA596B" w:rsidRDefault="00DA596B">
      <w:pPr>
        <w:rPr>
          <w:b/>
          <w:sz w:val="20"/>
        </w:rPr>
      </w:pPr>
    </w:p>
    <w:p w14:paraId="2EA4B781" w14:textId="77777777" w:rsidR="00DA596B" w:rsidRDefault="00DA596B">
      <w:pPr>
        <w:rPr>
          <w:b/>
          <w:sz w:val="20"/>
        </w:rPr>
      </w:pPr>
    </w:p>
    <w:p w14:paraId="2EA4B782" w14:textId="77777777" w:rsidR="00DA596B" w:rsidRDefault="00DA596B">
      <w:pPr>
        <w:rPr>
          <w:b/>
          <w:sz w:val="20"/>
        </w:rPr>
      </w:pPr>
    </w:p>
    <w:p w14:paraId="2EA4B783" w14:textId="77777777" w:rsidR="00DA596B" w:rsidRDefault="00DA596B">
      <w:pPr>
        <w:rPr>
          <w:b/>
          <w:sz w:val="20"/>
        </w:rPr>
      </w:pPr>
    </w:p>
    <w:p w14:paraId="2EA4B784" w14:textId="77777777" w:rsidR="00DA596B" w:rsidRDefault="00DA596B">
      <w:pPr>
        <w:spacing w:before="5"/>
        <w:rPr>
          <w:b/>
          <w:sz w:val="20"/>
        </w:rPr>
      </w:pPr>
    </w:p>
    <w:p w14:paraId="2EA4B785" w14:textId="77777777" w:rsidR="00DA596B" w:rsidRDefault="00CF25F6">
      <w:pPr>
        <w:ind w:left="1435"/>
        <w:rPr>
          <w:sz w:val="20"/>
        </w:rPr>
      </w:pPr>
      <w:r>
        <w:rPr>
          <w:noProof/>
          <w:sz w:val="20"/>
        </w:rPr>
        <mc:AlternateContent>
          <mc:Choice Requires="wpg">
            <w:drawing>
              <wp:inline distT="0" distB="0" distL="0" distR="0" wp14:anchorId="2EA4BAA1" wp14:editId="2EA4BAA2">
                <wp:extent cx="7586980" cy="266065"/>
                <wp:effectExtent l="0" t="0" r="0" b="635"/>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980" cy="266065"/>
                          <a:chOff x="0" y="0"/>
                          <a:chExt cx="7586980" cy="266065"/>
                        </a:xfrm>
                      </wpg:grpSpPr>
                      <wps:wsp>
                        <wps:cNvPr id="79" name="Graphic 79"/>
                        <wps:cNvSpPr/>
                        <wps:spPr>
                          <a:xfrm>
                            <a:off x="0" y="113804"/>
                            <a:ext cx="7586980" cy="39370"/>
                          </a:xfrm>
                          <a:custGeom>
                            <a:avLst/>
                            <a:gdLst/>
                            <a:ahLst/>
                            <a:cxnLst/>
                            <a:rect l="l" t="t" r="r" b="b"/>
                            <a:pathLst>
                              <a:path w="7586980" h="39370">
                                <a:moveTo>
                                  <a:pt x="2668651" y="38481"/>
                                </a:moveTo>
                                <a:lnTo>
                                  <a:pt x="0" y="38481"/>
                                </a:lnTo>
                                <a:lnTo>
                                  <a:pt x="0" y="38976"/>
                                </a:lnTo>
                                <a:lnTo>
                                  <a:pt x="2668651" y="38976"/>
                                </a:lnTo>
                                <a:lnTo>
                                  <a:pt x="2668651" y="38481"/>
                                </a:lnTo>
                                <a:close/>
                              </a:path>
                              <a:path w="7586980" h="39370">
                                <a:moveTo>
                                  <a:pt x="2668651" y="0"/>
                                </a:moveTo>
                                <a:lnTo>
                                  <a:pt x="0" y="0"/>
                                </a:lnTo>
                                <a:lnTo>
                                  <a:pt x="0" y="1257"/>
                                </a:lnTo>
                                <a:lnTo>
                                  <a:pt x="2668651" y="1257"/>
                                </a:lnTo>
                                <a:lnTo>
                                  <a:pt x="2668651" y="0"/>
                                </a:lnTo>
                                <a:close/>
                              </a:path>
                              <a:path w="7586980" h="39370">
                                <a:moveTo>
                                  <a:pt x="7586561" y="38481"/>
                                </a:moveTo>
                                <a:lnTo>
                                  <a:pt x="4917910" y="38481"/>
                                </a:lnTo>
                                <a:lnTo>
                                  <a:pt x="4917910" y="38976"/>
                                </a:lnTo>
                                <a:lnTo>
                                  <a:pt x="7586561" y="38976"/>
                                </a:lnTo>
                                <a:lnTo>
                                  <a:pt x="7586561" y="38481"/>
                                </a:lnTo>
                                <a:close/>
                              </a:path>
                              <a:path w="7586980" h="39370">
                                <a:moveTo>
                                  <a:pt x="7586561" y="0"/>
                                </a:moveTo>
                                <a:lnTo>
                                  <a:pt x="4917910" y="0"/>
                                </a:lnTo>
                                <a:lnTo>
                                  <a:pt x="4917910" y="1257"/>
                                </a:lnTo>
                                <a:lnTo>
                                  <a:pt x="7586561" y="1257"/>
                                </a:lnTo>
                                <a:lnTo>
                                  <a:pt x="7586561" y="0"/>
                                </a:lnTo>
                                <a:close/>
                              </a:path>
                            </a:pathLst>
                          </a:custGeom>
                          <a:solidFill>
                            <a:srgbClr val="000000"/>
                          </a:solidFill>
                        </wps:spPr>
                        <wps:bodyPr wrap="square" lIns="0" tIns="0" rIns="0" bIns="0" rtlCol="0">
                          <a:prstTxWarp prst="textNoShape">
                            <a:avLst/>
                          </a:prstTxWarp>
                          <a:noAutofit/>
                        </wps:bodyPr>
                      </wps:wsp>
                      <wps:wsp>
                        <wps:cNvPr id="80" name="Textbox 80"/>
                        <wps:cNvSpPr txBox="1"/>
                        <wps:spPr>
                          <a:xfrm>
                            <a:off x="2649816" y="254"/>
                            <a:ext cx="2249805" cy="266065"/>
                          </a:xfrm>
                          <a:prstGeom prst="rect">
                            <a:avLst/>
                          </a:prstGeom>
                          <a:solidFill>
                            <a:srgbClr val="F1F1F1"/>
                          </a:solidFill>
                          <a:ln w="508">
                            <a:solidFill>
                              <a:srgbClr val="A6A6A6"/>
                            </a:solidFill>
                            <a:prstDash val="solid"/>
                          </a:ln>
                        </wps:spPr>
                        <wps:txbx>
                          <w:txbxContent>
                            <w:p w14:paraId="2EA4E01F" w14:textId="77777777" w:rsidR="00DA596B" w:rsidRDefault="00CF25F6">
                              <w:pPr>
                                <w:spacing w:before="18"/>
                                <w:ind w:left="783"/>
                                <w:rPr>
                                  <w:b/>
                                  <w:color w:val="000000"/>
                                  <w:sz w:val="32"/>
                                </w:rPr>
                              </w:pPr>
                              <w:r>
                                <w:rPr>
                                  <w:b/>
                                  <w:color w:val="000000"/>
                                  <w:sz w:val="32"/>
                                </w:rPr>
                                <w:t>∆</w:t>
                              </w:r>
                              <w:r>
                                <w:rPr>
                                  <w:b/>
                                  <w:color w:val="000000"/>
                                  <w:sz w:val="32"/>
                                </w:rPr>
                                <w:t>9-THC</w:t>
                              </w:r>
                              <w:r>
                                <w:rPr>
                                  <w:b/>
                                  <w:color w:val="000000"/>
                                  <w:spacing w:val="-14"/>
                                  <w:sz w:val="32"/>
                                </w:rPr>
                                <w:t xml:space="preserve"> </w:t>
                              </w:r>
                              <w:r>
                                <w:rPr>
                                  <w:b/>
                                  <w:color w:val="000000"/>
                                  <w:spacing w:val="-4"/>
                                  <w:sz w:val="32"/>
                                </w:rPr>
                                <w:t>(%DW)</w:t>
                              </w:r>
                            </w:p>
                          </w:txbxContent>
                        </wps:txbx>
                        <wps:bodyPr wrap="square" lIns="0" tIns="0" rIns="0" bIns="0" rtlCol="0">
                          <a:noAutofit/>
                        </wps:bodyPr>
                      </wps:wsp>
                    </wpg:wgp>
                  </a:graphicData>
                </a:graphic>
              </wp:inline>
            </w:drawing>
          </mc:Choice>
          <mc:Fallback>
            <w:pict>
              <v:group w14:anchorId="2EA4BAA1" id="Group 78" o:spid="_x0000_s1093" style="width:597.4pt;height:20.95pt;mso-position-horizontal-relative:char;mso-position-vertical-relative:line" coordsize="75869,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">
                <v:shape id="Graphic 79" o:spid="_x0000_s1094" style="position:absolute;top:1138;width:75869;height:393;visibility:visible;mso-wrap-style:square;v-text-anchor:top" coordsize="758698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" path="m2668651,38481l,38481r,495l2668651,38976r,-495xem2668651,l,,,1257r2668651,l2668651,xem7586561,38481r-2668651,l4917910,38976r2668651,l7586561,38481xem7586561,l4917910,r,1257l7586561,1257r,-1257xe" fillcolor="black" stroked="f">
                  <v:path arrowok="t"/>
                </v:shape>
                <v:shape id="Textbox 80" o:spid="_x0000_s1095" type="#_x0000_t202" style="position:absolute;left:26498;top:2;width:22498;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" fillcolor="#f1f1f1" strokecolor="#a6a6a6" strokeweight=".04pt">
                  <v:textbox inset="0,0,0,0">
                    <w:txbxContent>
                      <w:p w14:paraId="2EA4E01F" w14:textId="77777777" w:rsidR="00DA596B" w:rsidRDefault="00CF25F6">
                        <w:pPr>
                          <w:spacing w:before="18"/>
                          <w:ind w:left="783"/>
                          <w:rPr>
                            <w:b/>
                            <w:color w:val="000000"/>
                            <w:sz w:val="32"/>
                          </w:rPr>
                        </w:pPr>
                        <w:r>
                          <w:rPr>
                            <w:b/>
                            <w:color w:val="000000"/>
                            <w:sz w:val="32"/>
                          </w:rPr>
                          <w:t>∆</w:t>
                        </w:r>
                        <w:r>
                          <w:rPr>
                            <w:b/>
                            <w:color w:val="000000"/>
                            <w:sz w:val="32"/>
                          </w:rPr>
                          <w:t>9-THC</w:t>
                        </w:r>
                        <w:r>
                          <w:rPr>
                            <w:b/>
                            <w:color w:val="000000"/>
                            <w:spacing w:val="-14"/>
                            <w:sz w:val="32"/>
                          </w:rPr>
                          <w:t xml:space="preserve"> </w:t>
                        </w:r>
                        <w:r>
                          <w:rPr>
                            <w:b/>
                            <w:color w:val="000000"/>
                            <w:spacing w:val="-4"/>
                            <w:sz w:val="32"/>
                          </w:rPr>
                          <w:t>(%DW)</w:t>
                        </w:r>
                      </w:p>
                    </w:txbxContent>
                  </v:textbox>
                </v:shape>
                <w10:anchorlock/>
              </v:group>
            </w:pict>
          </mc:Fallback>
        </mc:AlternateContent>
      </w:r>
    </w:p>
    <w:p w14:paraId="2EA4B786" w14:textId="77777777" w:rsidR="00DA596B" w:rsidRDefault="00CF25F6">
      <w:pPr>
        <w:pStyle w:val="Heading1"/>
        <w:spacing w:after="37"/>
      </w:pPr>
      <w:r>
        <w:rPr>
          <w:color w:val="974707"/>
          <w:spacing w:val="-2"/>
        </w:rPr>
        <w:t>HM19NOV-</w:t>
      </w:r>
      <w:r>
        <w:rPr>
          <w:color w:val="974707"/>
          <w:spacing w:val="-10"/>
        </w:rPr>
        <w:t>1</w:t>
      </w:r>
    </w:p>
    <w:tbl>
      <w:tblPr>
        <w:tblW w:w="0" w:type="auto"/>
        <w:tblInd w:w="62" w:type="dxa"/>
        <w:tblLayout w:type="fixed"/>
        <w:tblCellMar>
          <w:left w:w="0" w:type="dxa"/>
          <w:right w:w="0" w:type="dxa"/>
        </w:tblCellMar>
        <w:tblLook w:val="01E0" w:firstRow="1" w:lastRow="1" w:firstColumn="1" w:lastColumn="1" w:noHBand="0" w:noVBand="0"/>
      </w:tblPr>
      <w:tblGrid>
        <w:gridCol w:w="317"/>
        <w:gridCol w:w="1843"/>
        <w:gridCol w:w="1141"/>
        <w:gridCol w:w="1729"/>
        <w:gridCol w:w="761"/>
        <w:gridCol w:w="1084"/>
        <w:gridCol w:w="961"/>
        <w:gridCol w:w="1164"/>
        <w:gridCol w:w="1029"/>
        <w:gridCol w:w="1169"/>
        <w:gridCol w:w="1002"/>
        <w:gridCol w:w="768"/>
        <w:gridCol w:w="1256"/>
        <w:gridCol w:w="672"/>
      </w:tblGrid>
      <w:tr w:rsidR="00DA596B" w14:paraId="2EA4B795" w14:textId="77777777">
        <w:trPr>
          <w:trHeight w:val="492"/>
        </w:trPr>
        <w:tc>
          <w:tcPr>
            <w:tcW w:w="317" w:type="dxa"/>
            <w:tcBorders>
              <w:top w:val="single" w:sz="8" w:space="0" w:color="000000"/>
            </w:tcBorders>
          </w:tcPr>
          <w:p w14:paraId="2EA4B787" w14:textId="77777777" w:rsidR="00DA596B" w:rsidRDefault="00CF25F6">
            <w:pPr>
              <w:pStyle w:val="TableParagraph"/>
              <w:spacing w:before="128"/>
              <w:ind w:left="21"/>
              <w:jc w:val="left"/>
            </w:pPr>
            <w:r>
              <w:rPr>
                <w:spacing w:val="-10"/>
              </w:rPr>
              <w:t>1</w:t>
            </w:r>
          </w:p>
        </w:tc>
        <w:tc>
          <w:tcPr>
            <w:tcW w:w="1843" w:type="dxa"/>
            <w:tcBorders>
              <w:top w:val="single" w:sz="8" w:space="0" w:color="000000"/>
            </w:tcBorders>
          </w:tcPr>
          <w:p w14:paraId="2EA4B788" w14:textId="77777777" w:rsidR="00DA596B" w:rsidRDefault="00CF25F6">
            <w:pPr>
              <w:pStyle w:val="TableParagraph"/>
              <w:spacing w:before="128"/>
              <w:ind w:left="184"/>
              <w:jc w:val="left"/>
            </w:pPr>
            <w:r>
              <w:t>∆</w:t>
            </w:r>
            <w:r>
              <w:t>9-THC</w:t>
            </w:r>
            <w:r>
              <w:rPr>
                <w:spacing w:val="-11"/>
              </w:rPr>
              <w:t xml:space="preserve"> </w:t>
            </w:r>
            <w:r>
              <w:rPr>
                <w:spacing w:val="-4"/>
              </w:rPr>
              <w:t>(%DW)</w:t>
            </w:r>
          </w:p>
        </w:tc>
        <w:tc>
          <w:tcPr>
            <w:tcW w:w="1141" w:type="dxa"/>
            <w:tcBorders>
              <w:top w:val="single" w:sz="8" w:space="0" w:color="000000"/>
            </w:tcBorders>
          </w:tcPr>
          <w:p w14:paraId="2EA4B789" w14:textId="77777777" w:rsidR="00DA596B" w:rsidRDefault="00CF25F6">
            <w:pPr>
              <w:pStyle w:val="TableParagraph"/>
              <w:spacing w:before="128"/>
              <w:ind w:right="202"/>
            </w:pPr>
            <w:r>
              <w:rPr>
                <w:spacing w:val="-2"/>
              </w:rPr>
              <w:t>501.01</w:t>
            </w:r>
          </w:p>
        </w:tc>
        <w:tc>
          <w:tcPr>
            <w:tcW w:w="1729" w:type="dxa"/>
            <w:tcBorders>
              <w:top w:val="single" w:sz="8" w:space="0" w:color="000000"/>
            </w:tcBorders>
          </w:tcPr>
          <w:p w14:paraId="2EA4B78A" w14:textId="77777777" w:rsidR="00DA596B" w:rsidRDefault="00CF25F6">
            <w:pPr>
              <w:pStyle w:val="TableParagraph"/>
              <w:spacing w:before="128"/>
              <w:ind w:left="202"/>
              <w:jc w:val="left"/>
            </w:pPr>
            <w:r>
              <w:t>AOAC</w:t>
            </w:r>
            <w:r>
              <w:rPr>
                <w:spacing w:val="-7"/>
              </w:rPr>
              <w:t xml:space="preserve"> </w:t>
            </w:r>
            <w:r>
              <w:rPr>
                <w:spacing w:val="-2"/>
              </w:rPr>
              <w:t>2018.10</w:t>
            </w:r>
          </w:p>
        </w:tc>
        <w:tc>
          <w:tcPr>
            <w:tcW w:w="761" w:type="dxa"/>
            <w:tcBorders>
              <w:top w:val="single" w:sz="8" w:space="0" w:color="000000"/>
            </w:tcBorders>
          </w:tcPr>
          <w:p w14:paraId="2EA4B78B" w14:textId="77777777" w:rsidR="00DA596B" w:rsidRDefault="00CF25F6">
            <w:pPr>
              <w:pStyle w:val="TableParagraph"/>
              <w:spacing w:before="128"/>
              <w:ind w:left="66" w:right="139"/>
              <w:jc w:val="center"/>
              <w:rPr>
                <w:b/>
              </w:rPr>
            </w:pPr>
            <w:r>
              <w:rPr>
                <w:b/>
                <w:spacing w:val="-5"/>
              </w:rPr>
              <w:t>175</w:t>
            </w:r>
          </w:p>
        </w:tc>
        <w:tc>
          <w:tcPr>
            <w:tcW w:w="1084" w:type="dxa"/>
            <w:tcBorders>
              <w:top w:val="single" w:sz="8" w:space="0" w:color="000000"/>
            </w:tcBorders>
          </w:tcPr>
          <w:p w14:paraId="2EA4B78C" w14:textId="77777777" w:rsidR="00DA596B" w:rsidRDefault="00CF25F6">
            <w:pPr>
              <w:pStyle w:val="TableParagraph"/>
              <w:spacing w:before="128"/>
              <w:ind w:right="112"/>
            </w:pPr>
            <w:r>
              <w:rPr>
                <w:spacing w:val="-2"/>
              </w:rPr>
              <w:t>&lt;0.0022</w:t>
            </w:r>
          </w:p>
        </w:tc>
        <w:tc>
          <w:tcPr>
            <w:tcW w:w="961" w:type="dxa"/>
            <w:tcBorders>
              <w:top w:val="single" w:sz="8" w:space="0" w:color="000000"/>
            </w:tcBorders>
          </w:tcPr>
          <w:p w14:paraId="2EA4B78D" w14:textId="77777777" w:rsidR="00DA596B" w:rsidRDefault="00CF25F6">
            <w:pPr>
              <w:pStyle w:val="TableParagraph"/>
              <w:spacing w:before="128"/>
              <w:ind w:right="128"/>
            </w:pPr>
            <w:r>
              <w:rPr>
                <w:spacing w:val="-2"/>
              </w:rPr>
              <w:t>&lt;0.0022</w:t>
            </w:r>
          </w:p>
        </w:tc>
        <w:tc>
          <w:tcPr>
            <w:tcW w:w="1164" w:type="dxa"/>
            <w:tcBorders>
              <w:top w:val="single" w:sz="8" w:space="0" w:color="000000"/>
            </w:tcBorders>
          </w:tcPr>
          <w:p w14:paraId="2EA4B78E" w14:textId="77777777" w:rsidR="00DA596B" w:rsidRDefault="00CF25F6">
            <w:pPr>
              <w:pStyle w:val="TableParagraph"/>
              <w:spacing w:before="128"/>
              <w:ind w:right="316"/>
            </w:pPr>
            <w:r>
              <w:rPr>
                <w:spacing w:val="-2"/>
              </w:rPr>
              <w:t>&lt;0.0022</w:t>
            </w:r>
          </w:p>
        </w:tc>
        <w:tc>
          <w:tcPr>
            <w:tcW w:w="1029" w:type="dxa"/>
            <w:tcBorders>
              <w:top w:val="single" w:sz="8" w:space="0" w:color="000000"/>
            </w:tcBorders>
          </w:tcPr>
          <w:p w14:paraId="2EA4B78F" w14:textId="77777777" w:rsidR="00DA596B" w:rsidRDefault="00DA596B">
            <w:pPr>
              <w:pStyle w:val="TableParagraph"/>
              <w:spacing w:before="0"/>
              <w:jc w:val="left"/>
              <w:rPr>
                <w:rFonts w:ascii="Times New Roman"/>
              </w:rPr>
            </w:pPr>
          </w:p>
        </w:tc>
        <w:tc>
          <w:tcPr>
            <w:tcW w:w="1169" w:type="dxa"/>
            <w:tcBorders>
              <w:top w:val="single" w:sz="8" w:space="0" w:color="000000"/>
            </w:tcBorders>
          </w:tcPr>
          <w:p w14:paraId="2EA4B790" w14:textId="77777777" w:rsidR="00DA596B" w:rsidRDefault="00DA596B">
            <w:pPr>
              <w:pStyle w:val="TableParagraph"/>
              <w:spacing w:before="0"/>
              <w:jc w:val="left"/>
              <w:rPr>
                <w:rFonts w:ascii="Times New Roman"/>
              </w:rPr>
            </w:pPr>
          </w:p>
        </w:tc>
        <w:tc>
          <w:tcPr>
            <w:tcW w:w="1002" w:type="dxa"/>
            <w:tcBorders>
              <w:top w:val="single" w:sz="8" w:space="0" w:color="000000"/>
            </w:tcBorders>
          </w:tcPr>
          <w:p w14:paraId="2EA4B791" w14:textId="77777777" w:rsidR="00DA596B" w:rsidRDefault="00DA596B">
            <w:pPr>
              <w:pStyle w:val="TableParagraph"/>
              <w:spacing w:before="0"/>
              <w:jc w:val="left"/>
              <w:rPr>
                <w:rFonts w:ascii="Times New Roman"/>
              </w:rPr>
            </w:pPr>
          </w:p>
        </w:tc>
        <w:tc>
          <w:tcPr>
            <w:tcW w:w="768" w:type="dxa"/>
            <w:tcBorders>
              <w:top w:val="single" w:sz="8" w:space="0" w:color="000000"/>
            </w:tcBorders>
          </w:tcPr>
          <w:p w14:paraId="2EA4B792" w14:textId="77777777" w:rsidR="00DA596B" w:rsidRDefault="00DA596B">
            <w:pPr>
              <w:pStyle w:val="TableParagraph"/>
              <w:spacing w:before="0"/>
              <w:jc w:val="left"/>
              <w:rPr>
                <w:rFonts w:ascii="Times New Roman"/>
              </w:rPr>
            </w:pPr>
          </w:p>
        </w:tc>
        <w:tc>
          <w:tcPr>
            <w:tcW w:w="1256" w:type="dxa"/>
            <w:tcBorders>
              <w:top w:val="single" w:sz="8" w:space="0" w:color="000000"/>
            </w:tcBorders>
          </w:tcPr>
          <w:p w14:paraId="2EA4B793" w14:textId="77777777" w:rsidR="00DA596B" w:rsidRDefault="00DA596B">
            <w:pPr>
              <w:pStyle w:val="TableParagraph"/>
              <w:spacing w:before="0"/>
              <w:jc w:val="left"/>
              <w:rPr>
                <w:rFonts w:ascii="Times New Roman"/>
              </w:rPr>
            </w:pPr>
          </w:p>
        </w:tc>
        <w:tc>
          <w:tcPr>
            <w:tcW w:w="672" w:type="dxa"/>
            <w:tcBorders>
              <w:top w:val="single" w:sz="8" w:space="0" w:color="000000"/>
            </w:tcBorders>
          </w:tcPr>
          <w:p w14:paraId="2EA4B794" w14:textId="77777777" w:rsidR="00DA596B" w:rsidRDefault="00CF25F6">
            <w:pPr>
              <w:pStyle w:val="TableParagraph"/>
              <w:spacing w:before="128"/>
              <w:ind w:right="86"/>
            </w:pPr>
            <w:r>
              <w:rPr>
                <w:spacing w:val="-10"/>
              </w:rPr>
              <w:t>1</w:t>
            </w:r>
          </w:p>
        </w:tc>
      </w:tr>
      <w:tr w:rsidR="00DA596B" w14:paraId="2EA4B7A4" w14:textId="77777777">
        <w:trPr>
          <w:trHeight w:val="418"/>
        </w:trPr>
        <w:tc>
          <w:tcPr>
            <w:tcW w:w="317" w:type="dxa"/>
          </w:tcPr>
          <w:p w14:paraId="2EA4B796" w14:textId="77777777" w:rsidR="00DA596B" w:rsidRDefault="00CF25F6">
            <w:pPr>
              <w:pStyle w:val="TableParagraph"/>
              <w:ind w:left="21"/>
              <w:jc w:val="left"/>
            </w:pPr>
            <w:r>
              <w:rPr>
                <w:spacing w:val="-10"/>
              </w:rPr>
              <w:t>1</w:t>
            </w:r>
          </w:p>
        </w:tc>
        <w:tc>
          <w:tcPr>
            <w:tcW w:w="1843" w:type="dxa"/>
          </w:tcPr>
          <w:p w14:paraId="2EA4B797" w14:textId="77777777" w:rsidR="00DA596B" w:rsidRDefault="00CF25F6">
            <w:pPr>
              <w:pStyle w:val="TableParagraph"/>
              <w:ind w:left="184"/>
              <w:jc w:val="left"/>
            </w:pPr>
            <w:r>
              <w:t>∆</w:t>
            </w:r>
            <w:r>
              <w:t>9-THC</w:t>
            </w:r>
            <w:r>
              <w:rPr>
                <w:spacing w:val="-11"/>
              </w:rPr>
              <w:t xml:space="preserve"> </w:t>
            </w:r>
            <w:r>
              <w:rPr>
                <w:spacing w:val="-4"/>
              </w:rPr>
              <w:t>(%DW)</w:t>
            </w:r>
          </w:p>
        </w:tc>
        <w:tc>
          <w:tcPr>
            <w:tcW w:w="1141" w:type="dxa"/>
          </w:tcPr>
          <w:p w14:paraId="2EA4B798" w14:textId="77777777" w:rsidR="00DA596B" w:rsidRDefault="00CF25F6">
            <w:pPr>
              <w:pStyle w:val="TableParagraph"/>
              <w:ind w:right="202"/>
            </w:pPr>
            <w:r>
              <w:rPr>
                <w:spacing w:val="-2"/>
              </w:rPr>
              <w:t>501.10</w:t>
            </w:r>
          </w:p>
        </w:tc>
        <w:tc>
          <w:tcPr>
            <w:tcW w:w="1729" w:type="dxa"/>
          </w:tcPr>
          <w:p w14:paraId="2EA4B799" w14:textId="77777777" w:rsidR="00DA596B" w:rsidRDefault="00CF25F6">
            <w:pPr>
              <w:pStyle w:val="TableParagraph"/>
              <w:ind w:left="202"/>
              <w:jc w:val="left"/>
            </w:pPr>
            <w:r>
              <w:t>LC-UV,</w:t>
            </w:r>
            <w:r>
              <w:rPr>
                <w:spacing w:val="-7"/>
              </w:rPr>
              <w:t xml:space="preserve"> </w:t>
            </w:r>
            <w:r>
              <w:rPr>
                <w:spacing w:val="-2"/>
              </w:rPr>
              <w:t>other</w:t>
            </w:r>
          </w:p>
        </w:tc>
        <w:tc>
          <w:tcPr>
            <w:tcW w:w="761" w:type="dxa"/>
          </w:tcPr>
          <w:p w14:paraId="2EA4B79A" w14:textId="77777777" w:rsidR="00DA596B" w:rsidRDefault="00CF25F6">
            <w:pPr>
              <w:pStyle w:val="TableParagraph"/>
              <w:ind w:left="66" w:right="139"/>
              <w:jc w:val="center"/>
              <w:rPr>
                <w:b/>
              </w:rPr>
            </w:pPr>
            <w:r>
              <w:rPr>
                <w:b/>
                <w:spacing w:val="-5"/>
              </w:rPr>
              <w:t>172</w:t>
            </w:r>
          </w:p>
        </w:tc>
        <w:tc>
          <w:tcPr>
            <w:tcW w:w="1084" w:type="dxa"/>
          </w:tcPr>
          <w:p w14:paraId="2EA4B79B" w14:textId="77777777" w:rsidR="00DA596B" w:rsidRDefault="00CF25F6">
            <w:pPr>
              <w:pStyle w:val="TableParagraph"/>
              <w:ind w:right="111"/>
            </w:pPr>
            <w:r>
              <w:rPr>
                <w:spacing w:val="-4"/>
              </w:rPr>
              <w:t>0.17</w:t>
            </w:r>
          </w:p>
        </w:tc>
        <w:tc>
          <w:tcPr>
            <w:tcW w:w="961" w:type="dxa"/>
          </w:tcPr>
          <w:p w14:paraId="2EA4B79C" w14:textId="77777777" w:rsidR="00DA596B" w:rsidRDefault="00CF25F6">
            <w:pPr>
              <w:pStyle w:val="TableParagraph"/>
              <w:ind w:right="126"/>
            </w:pPr>
            <w:r>
              <w:rPr>
                <w:spacing w:val="-4"/>
              </w:rPr>
              <w:t>0.17</w:t>
            </w:r>
          </w:p>
        </w:tc>
        <w:tc>
          <w:tcPr>
            <w:tcW w:w="1164" w:type="dxa"/>
          </w:tcPr>
          <w:p w14:paraId="2EA4B79D" w14:textId="77777777" w:rsidR="00DA596B" w:rsidRDefault="00CF25F6">
            <w:pPr>
              <w:pStyle w:val="TableParagraph"/>
              <w:ind w:right="315"/>
            </w:pPr>
            <w:r>
              <w:rPr>
                <w:spacing w:val="-4"/>
              </w:rPr>
              <w:t>0.17</w:t>
            </w:r>
          </w:p>
        </w:tc>
        <w:tc>
          <w:tcPr>
            <w:tcW w:w="1029" w:type="dxa"/>
          </w:tcPr>
          <w:p w14:paraId="2EA4B79E" w14:textId="77777777" w:rsidR="00DA596B" w:rsidRDefault="00CF25F6">
            <w:pPr>
              <w:pStyle w:val="TableParagraph"/>
              <w:ind w:right="322"/>
              <w:rPr>
                <w:b/>
              </w:rPr>
            </w:pPr>
            <w:r>
              <w:rPr>
                <w:b/>
                <w:spacing w:val="-10"/>
              </w:rPr>
              <w:t>0</w:t>
            </w:r>
          </w:p>
        </w:tc>
        <w:tc>
          <w:tcPr>
            <w:tcW w:w="1169" w:type="dxa"/>
          </w:tcPr>
          <w:p w14:paraId="2EA4B79F" w14:textId="77777777" w:rsidR="00DA596B" w:rsidRDefault="00CF25F6">
            <w:pPr>
              <w:pStyle w:val="TableParagraph"/>
              <w:ind w:right="456"/>
              <w:rPr>
                <w:b/>
              </w:rPr>
            </w:pPr>
            <w:r>
              <w:rPr>
                <w:b/>
                <w:color w:val="F59D55"/>
                <w:spacing w:val="-10"/>
              </w:rPr>
              <w:t>0</w:t>
            </w:r>
          </w:p>
        </w:tc>
        <w:tc>
          <w:tcPr>
            <w:tcW w:w="1002" w:type="dxa"/>
          </w:tcPr>
          <w:p w14:paraId="2EA4B7A0" w14:textId="77777777" w:rsidR="00DA596B" w:rsidRDefault="00CF25F6">
            <w:pPr>
              <w:pStyle w:val="TableParagraph"/>
              <w:ind w:right="272"/>
            </w:pPr>
            <w:r>
              <w:rPr>
                <w:spacing w:val="-5"/>
              </w:rPr>
              <w:t>6.3</w:t>
            </w:r>
          </w:p>
        </w:tc>
        <w:tc>
          <w:tcPr>
            <w:tcW w:w="768" w:type="dxa"/>
          </w:tcPr>
          <w:p w14:paraId="2EA4B7A1" w14:textId="77777777" w:rsidR="00DA596B" w:rsidRDefault="00CF25F6">
            <w:pPr>
              <w:pStyle w:val="TableParagraph"/>
              <w:ind w:right="127"/>
              <w:jc w:val="center"/>
            </w:pPr>
            <w:r>
              <w:rPr>
                <w:spacing w:val="-10"/>
              </w:rPr>
              <w:t>0</w:t>
            </w:r>
          </w:p>
        </w:tc>
        <w:tc>
          <w:tcPr>
            <w:tcW w:w="1256" w:type="dxa"/>
          </w:tcPr>
          <w:p w14:paraId="2EA4B7A2" w14:textId="77777777" w:rsidR="00DA596B" w:rsidRDefault="00CF25F6">
            <w:pPr>
              <w:pStyle w:val="TableParagraph"/>
              <w:ind w:right="102"/>
              <w:jc w:val="center"/>
            </w:pPr>
            <w:r>
              <w:rPr>
                <w:spacing w:val="-4"/>
              </w:rPr>
              <w:t>44.4</w:t>
            </w:r>
          </w:p>
        </w:tc>
        <w:tc>
          <w:tcPr>
            <w:tcW w:w="672" w:type="dxa"/>
          </w:tcPr>
          <w:p w14:paraId="2EA4B7A3" w14:textId="77777777" w:rsidR="00DA596B" w:rsidRDefault="00CF25F6">
            <w:pPr>
              <w:pStyle w:val="TableParagraph"/>
              <w:ind w:right="86"/>
            </w:pPr>
            <w:r>
              <w:rPr>
                <w:spacing w:val="-10"/>
              </w:rPr>
              <w:t>0</w:t>
            </w:r>
          </w:p>
        </w:tc>
      </w:tr>
      <w:tr w:rsidR="00DA596B" w14:paraId="2EA4B7B3" w14:textId="77777777">
        <w:trPr>
          <w:trHeight w:val="417"/>
        </w:trPr>
        <w:tc>
          <w:tcPr>
            <w:tcW w:w="317" w:type="dxa"/>
          </w:tcPr>
          <w:p w14:paraId="2EA4B7A5" w14:textId="77777777" w:rsidR="00DA596B" w:rsidRDefault="00CF25F6">
            <w:pPr>
              <w:pStyle w:val="TableParagraph"/>
              <w:ind w:left="21"/>
              <w:jc w:val="left"/>
            </w:pPr>
            <w:r>
              <w:rPr>
                <w:spacing w:val="-10"/>
              </w:rPr>
              <w:t>1</w:t>
            </w:r>
          </w:p>
        </w:tc>
        <w:tc>
          <w:tcPr>
            <w:tcW w:w="1843" w:type="dxa"/>
          </w:tcPr>
          <w:p w14:paraId="2EA4B7A6" w14:textId="77777777" w:rsidR="00DA596B" w:rsidRDefault="00CF25F6">
            <w:pPr>
              <w:pStyle w:val="TableParagraph"/>
              <w:ind w:left="184"/>
              <w:jc w:val="left"/>
            </w:pPr>
            <w:r>
              <w:t>∆</w:t>
            </w:r>
            <w:r>
              <w:t>9-THC</w:t>
            </w:r>
            <w:r>
              <w:rPr>
                <w:spacing w:val="-10"/>
              </w:rPr>
              <w:t xml:space="preserve"> </w:t>
            </w:r>
            <w:r>
              <w:rPr>
                <w:spacing w:val="-2"/>
              </w:rPr>
              <w:t>(%DW)</w:t>
            </w:r>
          </w:p>
        </w:tc>
        <w:tc>
          <w:tcPr>
            <w:tcW w:w="1141" w:type="dxa"/>
          </w:tcPr>
          <w:p w14:paraId="2EA4B7A7" w14:textId="77777777" w:rsidR="00DA596B" w:rsidRDefault="00CF25F6">
            <w:pPr>
              <w:pStyle w:val="TableParagraph"/>
              <w:ind w:right="203"/>
            </w:pPr>
            <w:r>
              <w:rPr>
                <w:spacing w:val="-2"/>
              </w:rPr>
              <w:t>501.01</w:t>
            </w:r>
          </w:p>
        </w:tc>
        <w:tc>
          <w:tcPr>
            <w:tcW w:w="1729" w:type="dxa"/>
          </w:tcPr>
          <w:p w14:paraId="2EA4B7A8" w14:textId="77777777" w:rsidR="00DA596B" w:rsidRDefault="00CF25F6">
            <w:pPr>
              <w:pStyle w:val="TableParagraph"/>
              <w:ind w:left="202"/>
              <w:jc w:val="left"/>
            </w:pPr>
            <w:r>
              <w:t>AOAC</w:t>
            </w:r>
            <w:r>
              <w:rPr>
                <w:spacing w:val="-6"/>
              </w:rPr>
              <w:t xml:space="preserve"> </w:t>
            </w:r>
            <w:r>
              <w:rPr>
                <w:spacing w:val="-2"/>
              </w:rPr>
              <w:t>2018.10</w:t>
            </w:r>
          </w:p>
        </w:tc>
        <w:tc>
          <w:tcPr>
            <w:tcW w:w="761" w:type="dxa"/>
          </w:tcPr>
          <w:p w14:paraId="2EA4B7A9" w14:textId="77777777" w:rsidR="00DA596B" w:rsidRDefault="00CF25F6">
            <w:pPr>
              <w:pStyle w:val="TableParagraph"/>
              <w:ind w:left="65" w:right="139"/>
              <w:jc w:val="center"/>
              <w:rPr>
                <w:b/>
              </w:rPr>
            </w:pPr>
            <w:r>
              <w:rPr>
                <w:b/>
                <w:spacing w:val="-5"/>
              </w:rPr>
              <w:t>108</w:t>
            </w:r>
          </w:p>
        </w:tc>
        <w:tc>
          <w:tcPr>
            <w:tcW w:w="1084" w:type="dxa"/>
          </w:tcPr>
          <w:p w14:paraId="2EA4B7AA" w14:textId="77777777" w:rsidR="00DA596B" w:rsidRDefault="00CF25F6">
            <w:pPr>
              <w:pStyle w:val="TableParagraph"/>
              <w:ind w:right="112"/>
            </w:pPr>
            <w:r>
              <w:rPr>
                <w:spacing w:val="-2"/>
              </w:rPr>
              <w:t>0.1614</w:t>
            </w:r>
          </w:p>
        </w:tc>
        <w:tc>
          <w:tcPr>
            <w:tcW w:w="961" w:type="dxa"/>
          </w:tcPr>
          <w:p w14:paraId="2EA4B7AB" w14:textId="77777777" w:rsidR="00DA596B" w:rsidRDefault="00CF25F6">
            <w:pPr>
              <w:pStyle w:val="TableParagraph"/>
              <w:ind w:right="127"/>
            </w:pPr>
            <w:r>
              <w:rPr>
                <w:spacing w:val="-2"/>
              </w:rPr>
              <w:t>0.1587</w:t>
            </w:r>
          </w:p>
        </w:tc>
        <w:tc>
          <w:tcPr>
            <w:tcW w:w="1164" w:type="dxa"/>
          </w:tcPr>
          <w:p w14:paraId="2EA4B7AC" w14:textId="77777777" w:rsidR="00DA596B" w:rsidRDefault="00CF25F6">
            <w:pPr>
              <w:pStyle w:val="TableParagraph"/>
              <w:ind w:right="315"/>
            </w:pPr>
            <w:r>
              <w:rPr>
                <w:spacing w:val="-2"/>
              </w:rPr>
              <w:t>0.1605</w:t>
            </w:r>
          </w:p>
        </w:tc>
        <w:tc>
          <w:tcPr>
            <w:tcW w:w="1029" w:type="dxa"/>
          </w:tcPr>
          <w:p w14:paraId="2EA4B7AD" w14:textId="77777777" w:rsidR="00DA596B" w:rsidRDefault="00CF25F6">
            <w:pPr>
              <w:pStyle w:val="TableParagraph"/>
              <w:ind w:right="324"/>
              <w:rPr>
                <w:b/>
              </w:rPr>
            </w:pPr>
            <w:r>
              <w:rPr>
                <w:b/>
                <w:spacing w:val="-4"/>
              </w:rPr>
              <w:t>0.86</w:t>
            </w:r>
          </w:p>
        </w:tc>
        <w:tc>
          <w:tcPr>
            <w:tcW w:w="1169" w:type="dxa"/>
          </w:tcPr>
          <w:p w14:paraId="2EA4B7AE" w14:textId="77777777" w:rsidR="00DA596B" w:rsidRDefault="00CF25F6">
            <w:pPr>
              <w:pStyle w:val="TableParagraph"/>
              <w:ind w:right="458"/>
              <w:rPr>
                <w:b/>
              </w:rPr>
            </w:pPr>
            <w:r>
              <w:rPr>
                <w:b/>
                <w:color w:val="008000"/>
                <w:spacing w:val="-4"/>
              </w:rPr>
              <w:t>0.16</w:t>
            </w:r>
          </w:p>
        </w:tc>
        <w:tc>
          <w:tcPr>
            <w:tcW w:w="1002" w:type="dxa"/>
          </w:tcPr>
          <w:p w14:paraId="2EA4B7AF" w14:textId="77777777" w:rsidR="00DA596B" w:rsidRDefault="00CF25F6">
            <w:pPr>
              <w:pStyle w:val="TableParagraph"/>
              <w:ind w:right="272"/>
            </w:pPr>
            <w:r>
              <w:rPr>
                <w:spacing w:val="-5"/>
              </w:rPr>
              <w:t>6.3</w:t>
            </w:r>
          </w:p>
        </w:tc>
        <w:tc>
          <w:tcPr>
            <w:tcW w:w="768" w:type="dxa"/>
          </w:tcPr>
          <w:p w14:paraId="2EA4B7B0" w14:textId="77777777" w:rsidR="00DA596B" w:rsidRDefault="00CF25F6">
            <w:pPr>
              <w:pStyle w:val="TableParagraph"/>
              <w:ind w:right="127"/>
              <w:jc w:val="center"/>
            </w:pPr>
            <w:r>
              <w:rPr>
                <w:spacing w:val="-10"/>
              </w:rPr>
              <w:t>0</w:t>
            </w:r>
          </w:p>
        </w:tc>
        <w:tc>
          <w:tcPr>
            <w:tcW w:w="1256" w:type="dxa"/>
          </w:tcPr>
          <w:p w14:paraId="2EA4B7B1" w14:textId="77777777" w:rsidR="00DA596B" w:rsidRDefault="00CF25F6">
            <w:pPr>
              <w:pStyle w:val="TableParagraph"/>
              <w:ind w:right="102"/>
              <w:jc w:val="center"/>
            </w:pPr>
            <w:r>
              <w:rPr>
                <w:spacing w:val="-4"/>
              </w:rPr>
              <w:t>44.4</w:t>
            </w:r>
          </w:p>
        </w:tc>
        <w:tc>
          <w:tcPr>
            <w:tcW w:w="672" w:type="dxa"/>
          </w:tcPr>
          <w:p w14:paraId="2EA4B7B2" w14:textId="77777777" w:rsidR="00DA596B" w:rsidRDefault="00CF25F6">
            <w:pPr>
              <w:pStyle w:val="TableParagraph"/>
              <w:ind w:right="87"/>
            </w:pPr>
            <w:r>
              <w:rPr>
                <w:spacing w:val="-10"/>
              </w:rPr>
              <w:t>0</w:t>
            </w:r>
          </w:p>
        </w:tc>
      </w:tr>
      <w:tr w:rsidR="00DA596B" w14:paraId="2EA4B7C2" w14:textId="77777777">
        <w:trPr>
          <w:trHeight w:val="418"/>
        </w:trPr>
        <w:tc>
          <w:tcPr>
            <w:tcW w:w="317" w:type="dxa"/>
          </w:tcPr>
          <w:p w14:paraId="2EA4B7B4" w14:textId="77777777" w:rsidR="00DA596B" w:rsidRDefault="00CF25F6">
            <w:pPr>
              <w:pStyle w:val="TableParagraph"/>
              <w:ind w:left="21"/>
              <w:jc w:val="left"/>
            </w:pPr>
            <w:r>
              <w:rPr>
                <w:spacing w:val="-10"/>
              </w:rPr>
              <w:t>1</w:t>
            </w:r>
          </w:p>
        </w:tc>
        <w:tc>
          <w:tcPr>
            <w:tcW w:w="1843" w:type="dxa"/>
          </w:tcPr>
          <w:p w14:paraId="2EA4B7B5" w14:textId="77777777" w:rsidR="00DA596B" w:rsidRDefault="00CF25F6">
            <w:pPr>
              <w:pStyle w:val="TableParagraph"/>
              <w:ind w:left="184"/>
              <w:jc w:val="left"/>
            </w:pPr>
            <w:r>
              <w:t>∆</w:t>
            </w:r>
            <w:r>
              <w:t>9-THC</w:t>
            </w:r>
            <w:r>
              <w:rPr>
                <w:spacing w:val="-11"/>
              </w:rPr>
              <w:t xml:space="preserve"> </w:t>
            </w:r>
            <w:r>
              <w:rPr>
                <w:spacing w:val="-4"/>
              </w:rPr>
              <w:t>(%DW)</w:t>
            </w:r>
          </w:p>
        </w:tc>
        <w:tc>
          <w:tcPr>
            <w:tcW w:w="1141" w:type="dxa"/>
          </w:tcPr>
          <w:p w14:paraId="2EA4B7B6" w14:textId="77777777" w:rsidR="00DA596B" w:rsidRDefault="00CF25F6">
            <w:pPr>
              <w:pStyle w:val="TableParagraph"/>
              <w:ind w:right="202"/>
            </w:pPr>
            <w:r>
              <w:rPr>
                <w:spacing w:val="-2"/>
              </w:rPr>
              <w:t>501.99</w:t>
            </w:r>
          </w:p>
        </w:tc>
        <w:tc>
          <w:tcPr>
            <w:tcW w:w="1729" w:type="dxa"/>
          </w:tcPr>
          <w:p w14:paraId="2EA4B7B7" w14:textId="77777777" w:rsidR="00DA596B" w:rsidRDefault="00CF25F6">
            <w:pPr>
              <w:pStyle w:val="TableParagraph"/>
              <w:ind w:left="202"/>
              <w:jc w:val="left"/>
            </w:pPr>
            <w:r>
              <w:rPr>
                <w:spacing w:val="-2"/>
              </w:rPr>
              <w:t>Other</w:t>
            </w:r>
          </w:p>
        </w:tc>
        <w:tc>
          <w:tcPr>
            <w:tcW w:w="761" w:type="dxa"/>
          </w:tcPr>
          <w:p w14:paraId="2EA4B7B8" w14:textId="77777777" w:rsidR="00DA596B" w:rsidRDefault="00CF25F6">
            <w:pPr>
              <w:pStyle w:val="TableParagraph"/>
              <w:ind w:left="66" w:right="139"/>
              <w:jc w:val="center"/>
              <w:rPr>
                <w:b/>
              </w:rPr>
            </w:pPr>
            <w:r>
              <w:rPr>
                <w:b/>
                <w:spacing w:val="-5"/>
              </w:rPr>
              <w:t>120</w:t>
            </w:r>
          </w:p>
        </w:tc>
        <w:tc>
          <w:tcPr>
            <w:tcW w:w="1084" w:type="dxa"/>
          </w:tcPr>
          <w:p w14:paraId="2EA4B7B9" w14:textId="77777777" w:rsidR="00DA596B" w:rsidRDefault="00CF25F6">
            <w:pPr>
              <w:pStyle w:val="TableParagraph"/>
              <w:ind w:right="111"/>
            </w:pPr>
            <w:r>
              <w:rPr>
                <w:spacing w:val="-2"/>
              </w:rPr>
              <w:t>0.1510</w:t>
            </w:r>
          </w:p>
        </w:tc>
        <w:tc>
          <w:tcPr>
            <w:tcW w:w="961" w:type="dxa"/>
          </w:tcPr>
          <w:p w14:paraId="2EA4B7BA" w14:textId="77777777" w:rsidR="00DA596B" w:rsidRDefault="00CF25F6">
            <w:pPr>
              <w:pStyle w:val="TableParagraph"/>
              <w:ind w:right="127"/>
            </w:pPr>
            <w:r>
              <w:rPr>
                <w:spacing w:val="-2"/>
              </w:rPr>
              <w:t>0.1563</w:t>
            </w:r>
          </w:p>
        </w:tc>
        <w:tc>
          <w:tcPr>
            <w:tcW w:w="1164" w:type="dxa"/>
          </w:tcPr>
          <w:p w14:paraId="2EA4B7BB" w14:textId="77777777" w:rsidR="00DA596B" w:rsidRDefault="00CF25F6">
            <w:pPr>
              <w:pStyle w:val="TableParagraph"/>
              <w:ind w:right="315"/>
            </w:pPr>
            <w:r>
              <w:rPr>
                <w:spacing w:val="-2"/>
              </w:rPr>
              <w:t>0.1548</w:t>
            </w:r>
          </w:p>
        </w:tc>
        <w:tc>
          <w:tcPr>
            <w:tcW w:w="1029" w:type="dxa"/>
          </w:tcPr>
          <w:p w14:paraId="2EA4B7BC" w14:textId="77777777" w:rsidR="00DA596B" w:rsidRDefault="00CF25F6">
            <w:pPr>
              <w:pStyle w:val="TableParagraph"/>
              <w:ind w:right="324"/>
              <w:rPr>
                <w:b/>
              </w:rPr>
            </w:pPr>
            <w:r>
              <w:rPr>
                <w:b/>
                <w:spacing w:val="-4"/>
              </w:rPr>
              <w:t>1.77</w:t>
            </w:r>
          </w:p>
        </w:tc>
        <w:tc>
          <w:tcPr>
            <w:tcW w:w="1169" w:type="dxa"/>
          </w:tcPr>
          <w:p w14:paraId="2EA4B7BD" w14:textId="77777777" w:rsidR="00DA596B" w:rsidRDefault="00CF25F6">
            <w:pPr>
              <w:pStyle w:val="TableParagraph"/>
              <w:ind w:right="457"/>
              <w:rPr>
                <w:b/>
              </w:rPr>
            </w:pPr>
            <w:r>
              <w:rPr>
                <w:b/>
                <w:color w:val="008000"/>
                <w:spacing w:val="-4"/>
              </w:rPr>
              <w:t>0.34</w:t>
            </w:r>
          </w:p>
        </w:tc>
        <w:tc>
          <w:tcPr>
            <w:tcW w:w="1002" w:type="dxa"/>
          </w:tcPr>
          <w:p w14:paraId="2EA4B7BE" w14:textId="77777777" w:rsidR="00DA596B" w:rsidRDefault="00CF25F6">
            <w:pPr>
              <w:pStyle w:val="TableParagraph"/>
              <w:ind w:right="272"/>
            </w:pPr>
            <w:r>
              <w:rPr>
                <w:spacing w:val="-5"/>
              </w:rPr>
              <w:t>6.3</w:t>
            </w:r>
          </w:p>
        </w:tc>
        <w:tc>
          <w:tcPr>
            <w:tcW w:w="768" w:type="dxa"/>
          </w:tcPr>
          <w:p w14:paraId="2EA4B7BF" w14:textId="77777777" w:rsidR="00DA596B" w:rsidRDefault="00CF25F6">
            <w:pPr>
              <w:pStyle w:val="TableParagraph"/>
              <w:ind w:right="127"/>
              <w:jc w:val="center"/>
            </w:pPr>
            <w:r>
              <w:rPr>
                <w:spacing w:val="-10"/>
              </w:rPr>
              <w:t>0</w:t>
            </w:r>
          </w:p>
        </w:tc>
        <w:tc>
          <w:tcPr>
            <w:tcW w:w="1256" w:type="dxa"/>
          </w:tcPr>
          <w:p w14:paraId="2EA4B7C0" w14:textId="77777777" w:rsidR="00DA596B" w:rsidRDefault="00CF25F6">
            <w:pPr>
              <w:pStyle w:val="TableParagraph"/>
              <w:ind w:right="102"/>
              <w:jc w:val="center"/>
            </w:pPr>
            <w:r>
              <w:rPr>
                <w:spacing w:val="-4"/>
              </w:rPr>
              <w:t>44.4</w:t>
            </w:r>
          </w:p>
        </w:tc>
        <w:tc>
          <w:tcPr>
            <w:tcW w:w="672" w:type="dxa"/>
          </w:tcPr>
          <w:p w14:paraId="2EA4B7C1" w14:textId="77777777" w:rsidR="00DA596B" w:rsidRDefault="00CF25F6">
            <w:pPr>
              <w:pStyle w:val="TableParagraph"/>
              <w:ind w:right="86"/>
            </w:pPr>
            <w:r>
              <w:rPr>
                <w:spacing w:val="-10"/>
              </w:rPr>
              <w:t>0</w:t>
            </w:r>
          </w:p>
        </w:tc>
      </w:tr>
      <w:tr w:rsidR="00DA596B" w14:paraId="2EA4B7D1" w14:textId="77777777">
        <w:trPr>
          <w:trHeight w:val="418"/>
        </w:trPr>
        <w:tc>
          <w:tcPr>
            <w:tcW w:w="317" w:type="dxa"/>
          </w:tcPr>
          <w:p w14:paraId="2EA4B7C3" w14:textId="77777777" w:rsidR="00DA596B" w:rsidRDefault="00CF25F6">
            <w:pPr>
              <w:pStyle w:val="TableParagraph"/>
              <w:ind w:left="21"/>
              <w:jc w:val="left"/>
            </w:pPr>
            <w:r>
              <w:rPr>
                <w:spacing w:val="-10"/>
              </w:rPr>
              <w:t>1</w:t>
            </w:r>
          </w:p>
        </w:tc>
        <w:tc>
          <w:tcPr>
            <w:tcW w:w="1843" w:type="dxa"/>
          </w:tcPr>
          <w:p w14:paraId="2EA4B7C4" w14:textId="77777777" w:rsidR="00DA596B" w:rsidRDefault="00CF25F6">
            <w:pPr>
              <w:pStyle w:val="TableParagraph"/>
              <w:ind w:left="184"/>
              <w:jc w:val="left"/>
            </w:pPr>
            <w:r>
              <w:t>∆</w:t>
            </w:r>
            <w:r>
              <w:t>9-THC</w:t>
            </w:r>
            <w:r>
              <w:rPr>
                <w:spacing w:val="-11"/>
              </w:rPr>
              <w:t xml:space="preserve"> </w:t>
            </w:r>
            <w:r>
              <w:rPr>
                <w:spacing w:val="-4"/>
              </w:rPr>
              <w:t>(%DW)</w:t>
            </w:r>
          </w:p>
        </w:tc>
        <w:tc>
          <w:tcPr>
            <w:tcW w:w="1141" w:type="dxa"/>
          </w:tcPr>
          <w:p w14:paraId="2EA4B7C5" w14:textId="77777777" w:rsidR="00DA596B" w:rsidRDefault="00CF25F6">
            <w:pPr>
              <w:pStyle w:val="TableParagraph"/>
              <w:ind w:right="202"/>
            </w:pPr>
            <w:r>
              <w:rPr>
                <w:spacing w:val="-2"/>
              </w:rPr>
              <w:t>501.02</w:t>
            </w:r>
          </w:p>
        </w:tc>
        <w:tc>
          <w:tcPr>
            <w:tcW w:w="1729" w:type="dxa"/>
          </w:tcPr>
          <w:p w14:paraId="2EA4B7C6" w14:textId="77777777" w:rsidR="00DA596B" w:rsidRDefault="00CF25F6">
            <w:pPr>
              <w:pStyle w:val="TableParagraph"/>
              <w:ind w:left="202"/>
              <w:jc w:val="left"/>
            </w:pPr>
            <w:r>
              <w:t>AOAC</w:t>
            </w:r>
            <w:r>
              <w:rPr>
                <w:spacing w:val="-7"/>
              </w:rPr>
              <w:t xml:space="preserve"> </w:t>
            </w:r>
            <w:r>
              <w:rPr>
                <w:spacing w:val="-2"/>
              </w:rPr>
              <w:t>2018.11,</w:t>
            </w:r>
          </w:p>
        </w:tc>
        <w:tc>
          <w:tcPr>
            <w:tcW w:w="761" w:type="dxa"/>
          </w:tcPr>
          <w:p w14:paraId="2EA4B7C7" w14:textId="77777777" w:rsidR="00DA596B" w:rsidRDefault="00CF25F6">
            <w:pPr>
              <w:pStyle w:val="TableParagraph"/>
              <w:ind w:left="66" w:right="139"/>
              <w:jc w:val="center"/>
              <w:rPr>
                <w:b/>
              </w:rPr>
            </w:pPr>
            <w:r>
              <w:rPr>
                <w:b/>
                <w:spacing w:val="-5"/>
              </w:rPr>
              <w:t>174</w:t>
            </w:r>
          </w:p>
        </w:tc>
        <w:tc>
          <w:tcPr>
            <w:tcW w:w="1084" w:type="dxa"/>
          </w:tcPr>
          <w:p w14:paraId="2EA4B7C8" w14:textId="77777777" w:rsidR="00DA596B" w:rsidRDefault="00CF25F6">
            <w:pPr>
              <w:pStyle w:val="TableParagraph"/>
              <w:ind w:right="111"/>
            </w:pPr>
            <w:r>
              <w:rPr>
                <w:spacing w:val="-2"/>
              </w:rPr>
              <w:t>0.1710</w:t>
            </w:r>
          </w:p>
        </w:tc>
        <w:tc>
          <w:tcPr>
            <w:tcW w:w="961" w:type="dxa"/>
          </w:tcPr>
          <w:p w14:paraId="2EA4B7C9" w14:textId="77777777" w:rsidR="00DA596B" w:rsidRDefault="00CF25F6">
            <w:pPr>
              <w:pStyle w:val="TableParagraph"/>
              <w:ind w:right="127"/>
            </w:pPr>
            <w:r>
              <w:rPr>
                <w:spacing w:val="-2"/>
              </w:rPr>
              <w:t>0.1670</w:t>
            </w:r>
          </w:p>
        </w:tc>
        <w:tc>
          <w:tcPr>
            <w:tcW w:w="1164" w:type="dxa"/>
          </w:tcPr>
          <w:p w14:paraId="2EA4B7CA" w14:textId="77777777" w:rsidR="00DA596B" w:rsidRDefault="00CF25F6">
            <w:pPr>
              <w:pStyle w:val="TableParagraph"/>
              <w:ind w:right="315"/>
            </w:pPr>
            <w:r>
              <w:rPr>
                <w:spacing w:val="-2"/>
              </w:rPr>
              <w:t>0.1630</w:t>
            </w:r>
          </w:p>
        </w:tc>
        <w:tc>
          <w:tcPr>
            <w:tcW w:w="1029" w:type="dxa"/>
          </w:tcPr>
          <w:p w14:paraId="2EA4B7CB" w14:textId="77777777" w:rsidR="00DA596B" w:rsidRDefault="00CF25F6">
            <w:pPr>
              <w:pStyle w:val="TableParagraph"/>
              <w:ind w:right="323"/>
              <w:rPr>
                <w:b/>
              </w:rPr>
            </w:pPr>
            <w:r>
              <w:rPr>
                <w:b/>
                <w:spacing w:val="-5"/>
              </w:rPr>
              <w:t>2.4</w:t>
            </w:r>
          </w:p>
        </w:tc>
        <w:tc>
          <w:tcPr>
            <w:tcW w:w="1169" w:type="dxa"/>
          </w:tcPr>
          <w:p w14:paraId="2EA4B7CC" w14:textId="77777777" w:rsidR="00DA596B" w:rsidRDefault="00CF25F6">
            <w:pPr>
              <w:pStyle w:val="TableParagraph"/>
              <w:ind w:right="457"/>
              <w:rPr>
                <w:b/>
              </w:rPr>
            </w:pPr>
            <w:r>
              <w:rPr>
                <w:b/>
                <w:color w:val="008000"/>
                <w:spacing w:val="-4"/>
              </w:rPr>
              <w:t>0.46</w:t>
            </w:r>
          </w:p>
        </w:tc>
        <w:tc>
          <w:tcPr>
            <w:tcW w:w="1002" w:type="dxa"/>
          </w:tcPr>
          <w:p w14:paraId="2EA4B7CD" w14:textId="77777777" w:rsidR="00DA596B" w:rsidRDefault="00CF25F6">
            <w:pPr>
              <w:pStyle w:val="TableParagraph"/>
              <w:ind w:right="272"/>
            </w:pPr>
            <w:r>
              <w:rPr>
                <w:spacing w:val="-5"/>
              </w:rPr>
              <w:t>6.3</w:t>
            </w:r>
          </w:p>
        </w:tc>
        <w:tc>
          <w:tcPr>
            <w:tcW w:w="768" w:type="dxa"/>
          </w:tcPr>
          <w:p w14:paraId="2EA4B7CE" w14:textId="77777777" w:rsidR="00DA596B" w:rsidRDefault="00CF25F6">
            <w:pPr>
              <w:pStyle w:val="TableParagraph"/>
              <w:ind w:right="127"/>
              <w:jc w:val="center"/>
            </w:pPr>
            <w:r>
              <w:rPr>
                <w:spacing w:val="-10"/>
              </w:rPr>
              <w:t>0</w:t>
            </w:r>
          </w:p>
        </w:tc>
        <w:tc>
          <w:tcPr>
            <w:tcW w:w="1256" w:type="dxa"/>
          </w:tcPr>
          <w:p w14:paraId="2EA4B7CF" w14:textId="77777777" w:rsidR="00DA596B" w:rsidRDefault="00CF25F6">
            <w:pPr>
              <w:pStyle w:val="TableParagraph"/>
              <w:ind w:right="102"/>
              <w:jc w:val="center"/>
            </w:pPr>
            <w:r>
              <w:rPr>
                <w:spacing w:val="-4"/>
              </w:rPr>
              <w:t>44.4</w:t>
            </w:r>
          </w:p>
        </w:tc>
        <w:tc>
          <w:tcPr>
            <w:tcW w:w="672" w:type="dxa"/>
          </w:tcPr>
          <w:p w14:paraId="2EA4B7D0" w14:textId="77777777" w:rsidR="00DA596B" w:rsidRDefault="00CF25F6">
            <w:pPr>
              <w:pStyle w:val="TableParagraph"/>
              <w:ind w:right="86"/>
            </w:pPr>
            <w:r>
              <w:rPr>
                <w:spacing w:val="-10"/>
              </w:rPr>
              <w:t>0</w:t>
            </w:r>
          </w:p>
        </w:tc>
      </w:tr>
      <w:tr w:rsidR="00DA596B" w14:paraId="2EA4B7E0" w14:textId="77777777">
        <w:trPr>
          <w:trHeight w:val="418"/>
        </w:trPr>
        <w:tc>
          <w:tcPr>
            <w:tcW w:w="317" w:type="dxa"/>
          </w:tcPr>
          <w:p w14:paraId="2EA4B7D2" w14:textId="77777777" w:rsidR="00DA596B" w:rsidRDefault="00CF25F6">
            <w:pPr>
              <w:pStyle w:val="TableParagraph"/>
              <w:ind w:left="21"/>
              <w:jc w:val="left"/>
            </w:pPr>
            <w:r>
              <w:rPr>
                <w:spacing w:val="-10"/>
              </w:rPr>
              <w:t>1</w:t>
            </w:r>
          </w:p>
        </w:tc>
        <w:tc>
          <w:tcPr>
            <w:tcW w:w="1843" w:type="dxa"/>
          </w:tcPr>
          <w:p w14:paraId="2EA4B7D3" w14:textId="77777777" w:rsidR="00DA596B" w:rsidRDefault="00CF25F6">
            <w:pPr>
              <w:pStyle w:val="TableParagraph"/>
              <w:ind w:left="184"/>
              <w:jc w:val="left"/>
            </w:pPr>
            <w:r>
              <w:t>∆</w:t>
            </w:r>
            <w:r>
              <w:t>9-THC</w:t>
            </w:r>
            <w:r>
              <w:rPr>
                <w:spacing w:val="-11"/>
              </w:rPr>
              <w:t xml:space="preserve"> </w:t>
            </w:r>
            <w:r>
              <w:rPr>
                <w:spacing w:val="-4"/>
              </w:rPr>
              <w:t>(%DW)</w:t>
            </w:r>
          </w:p>
        </w:tc>
        <w:tc>
          <w:tcPr>
            <w:tcW w:w="1141" w:type="dxa"/>
          </w:tcPr>
          <w:p w14:paraId="2EA4B7D4" w14:textId="77777777" w:rsidR="00DA596B" w:rsidRDefault="00CF25F6">
            <w:pPr>
              <w:pStyle w:val="TableParagraph"/>
              <w:ind w:right="202"/>
            </w:pPr>
            <w:r>
              <w:rPr>
                <w:spacing w:val="-2"/>
              </w:rPr>
              <w:t>501.10</w:t>
            </w:r>
          </w:p>
        </w:tc>
        <w:tc>
          <w:tcPr>
            <w:tcW w:w="1729" w:type="dxa"/>
          </w:tcPr>
          <w:p w14:paraId="2EA4B7D5" w14:textId="77777777" w:rsidR="00DA596B" w:rsidRDefault="00CF25F6">
            <w:pPr>
              <w:pStyle w:val="TableParagraph"/>
              <w:ind w:left="202"/>
              <w:jc w:val="left"/>
            </w:pPr>
            <w:r>
              <w:t>LC-UV,</w:t>
            </w:r>
            <w:r>
              <w:rPr>
                <w:spacing w:val="-7"/>
              </w:rPr>
              <w:t xml:space="preserve"> </w:t>
            </w:r>
            <w:r>
              <w:rPr>
                <w:spacing w:val="-2"/>
              </w:rPr>
              <w:t>other</w:t>
            </w:r>
          </w:p>
        </w:tc>
        <w:tc>
          <w:tcPr>
            <w:tcW w:w="761" w:type="dxa"/>
          </w:tcPr>
          <w:p w14:paraId="2EA4B7D6" w14:textId="77777777" w:rsidR="00DA596B" w:rsidRDefault="00CF25F6">
            <w:pPr>
              <w:pStyle w:val="TableParagraph"/>
              <w:ind w:left="66" w:right="139"/>
              <w:jc w:val="center"/>
              <w:rPr>
                <w:b/>
              </w:rPr>
            </w:pPr>
            <w:r>
              <w:rPr>
                <w:b/>
                <w:spacing w:val="-5"/>
              </w:rPr>
              <w:t>179</w:t>
            </w:r>
          </w:p>
        </w:tc>
        <w:tc>
          <w:tcPr>
            <w:tcW w:w="1084" w:type="dxa"/>
          </w:tcPr>
          <w:p w14:paraId="2EA4B7D7" w14:textId="77777777" w:rsidR="00DA596B" w:rsidRDefault="00CF25F6">
            <w:pPr>
              <w:pStyle w:val="TableParagraph"/>
              <w:ind w:right="111"/>
            </w:pPr>
            <w:r>
              <w:rPr>
                <w:spacing w:val="-4"/>
              </w:rPr>
              <w:t>0.19</w:t>
            </w:r>
          </w:p>
        </w:tc>
        <w:tc>
          <w:tcPr>
            <w:tcW w:w="961" w:type="dxa"/>
          </w:tcPr>
          <w:p w14:paraId="2EA4B7D8" w14:textId="77777777" w:rsidR="00DA596B" w:rsidRDefault="00CF25F6">
            <w:pPr>
              <w:pStyle w:val="TableParagraph"/>
              <w:ind w:right="126"/>
            </w:pPr>
            <w:r>
              <w:rPr>
                <w:spacing w:val="-4"/>
              </w:rPr>
              <w:t>0.19</w:t>
            </w:r>
          </w:p>
        </w:tc>
        <w:tc>
          <w:tcPr>
            <w:tcW w:w="1164" w:type="dxa"/>
          </w:tcPr>
          <w:p w14:paraId="2EA4B7D9" w14:textId="77777777" w:rsidR="00DA596B" w:rsidRDefault="00CF25F6">
            <w:pPr>
              <w:pStyle w:val="TableParagraph"/>
              <w:ind w:right="314"/>
            </w:pPr>
            <w:r>
              <w:rPr>
                <w:spacing w:val="-5"/>
              </w:rPr>
              <w:t>0.2</w:t>
            </w:r>
          </w:p>
        </w:tc>
        <w:tc>
          <w:tcPr>
            <w:tcW w:w="1029" w:type="dxa"/>
          </w:tcPr>
          <w:p w14:paraId="2EA4B7DA" w14:textId="77777777" w:rsidR="00DA596B" w:rsidRDefault="00CF25F6">
            <w:pPr>
              <w:pStyle w:val="TableParagraph"/>
              <w:ind w:right="324"/>
              <w:rPr>
                <w:b/>
              </w:rPr>
            </w:pPr>
            <w:r>
              <w:rPr>
                <w:b/>
                <w:spacing w:val="-4"/>
              </w:rPr>
              <w:t>2.99</w:t>
            </w:r>
          </w:p>
        </w:tc>
        <w:tc>
          <w:tcPr>
            <w:tcW w:w="1169" w:type="dxa"/>
          </w:tcPr>
          <w:p w14:paraId="2EA4B7DB" w14:textId="77777777" w:rsidR="00DA596B" w:rsidRDefault="00CF25F6">
            <w:pPr>
              <w:pStyle w:val="TableParagraph"/>
              <w:ind w:right="457"/>
              <w:rPr>
                <w:b/>
              </w:rPr>
            </w:pPr>
            <w:r>
              <w:rPr>
                <w:b/>
                <w:color w:val="008000"/>
                <w:spacing w:val="-4"/>
              </w:rPr>
              <w:t>0.58</w:t>
            </w:r>
          </w:p>
        </w:tc>
        <w:tc>
          <w:tcPr>
            <w:tcW w:w="1002" w:type="dxa"/>
          </w:tcPr>
          <w:p w14:paraId="2EA4B7DC" w14:textId="77777777" w:rsidR="00DA596B" w:rsidRDefault="00CF25F6">
            <w:pPr>
              <w:pStyle w:val="TableParagraph"/>
              <w:ind w:right="272"/>
            </w:pPr>
            <w:r>
              <w:rPr>
                <w:spacing w:val="-5"/>
              </w:rPr>
              <w:t>6.3</w:t>
            </w:r>
          </w:p>
        </w:tc>
        <w:tc>
          <w:tcPr>
            <w:tcW w:w="768" w:type="dxa"/>
          </w:tcPr>
          <w:p w14:paraId="2EA4B7DD" w14:textId="77777777" w:rsidR="00DA596B" w:rsidRDefault="00CF25F6">
            <w:pPr>
              <w:pStyle w:val="TableParagraph"/>
              <w:ind w:right="127"/>
              <w:jc w:val="center"/>
            </w:pPr>
            <w:r>
              <w:rPr>
                <w:spacing w:val="-10"/>
              </w:rPr>
              <w:t>0</w:t>
            </w:r>
          </w:p>
        </w:tc>
        <w:tc>
          <w:tcPr>
            <w:tcW w:w="1256" w:type="dxa"/>
          </w:tcPr>
          <w:p w14:paraId="2EA4B7DE" w14:textId="77777777" w:rsidR="00DA596B" w:rsidRDefault="00CF25F6">
            <w:pPr>
              <w:pStyle w:val="TableParagraph"/>
              <w:ind w:right="102"/>
              <w:jc w:val="center"/>
            </w:pPr>
            <w:r>
              <w:rPr>
                <w:spacing w:val="-4"/>
              </w:rPr>
              <w:t>44.4</w:t>
            </w:r>
          </w:p>
        </w:tc>
        <w:tc>
          <w:tcPr>
            <w:tcW w:w="672" w:type="dxa"/>
          </w:tcPr>
          <w:p w14:paraId="2EA4B7DF" w14:textId="77777777" w:rsidR="00DA596B" w:rsidRDefault="00CF25F6">
            <w:pPr>
              <w:pStyle w:val="TableParagraph"/>
              <w:ind w:right="86"/>
            </w:pPr>
            <w:r>
              <w:rPr>
                <w:spacing w:val="-10"/>
              </w:rPr>
              <w:t>0</w:t>
            </w:r>
          </w:p>
        </w:tc>
      </w:tr>
      <w:tr w:rsidR="00DA596B" w14:paraId="2EA4B7EF" w14:textId="77777777">
        <w:trPr>
          <w:trHeight w:val="418"/>
        </w:trPr>
        <w:tc>
          <w:tcPr>
            <w:tcW w:w="317" w:type="dxa"/>
          </w:tcPr>
          <w:p w14:paraId="2EA4B7E1" w14:textId="77777777" w:rsidR="00DA596B" w:rsidRDefault="00CF25F6">
            <w:pPr>
              <w:pStyle w:val="TableParagraph"/>
              <w:ind w:left="21"/>
              <w:jc w:val="left"/>
            </w:pPr>
            <w:r>
              <w:rPr>
                <w:spacing w:val="-10"/>
              </w:rPr>
              <w:t>1</w:t>
            </w:r>
          </w:p>
        </w:tc>
        <w:tc>
          <w:tcPr>
            <w:tcW w:w="1843" w:type="dxa"/>
          </w:tcPr>
          <w:p w14:paraId="2EA4B7E2" w14:textId="77777777" w:rsidR="00DA596B" w:rsidRDefault="00CF25F6">
            <w:pPr>
              <w:pStyle w:val="TableParagraph"/>
              <w:ind w:left="184"/>
              <w:jc w:val="left"/>
            </w:pPr>
            <w:r>
              <w:t>∆</w:t>
            </w:r>
            <w:r>
              <w:t>9-THC</w:t>
            </w:r>
            <w:r>
              <w:rPr>
                <w:spacing w:val="-11"/>
              </w:rPr>
              <w:t xml:space="preserve"> </w:t>
            </w:r>
            <w:r>
              <w:rPr>
                <w:spacing w:val="-4"/>
              </w:rPr>
              <w:t>(%DW)</w:t>
            </w:r>
          </w:p>
        </w:tc>
        <w:tc>
          <w:tcPr>
            <w:tcW w:w="1141" w:type="dxa"/>
          </w:tcPr>
          <w:p w14:paraId="2EA4B7E3" w14:textId="77777777" w:rsidR="00DA596B" w:rsidRDefault="00CF25F6">
            <w:pPr>
              <w:pStyle w:val="TableParagraph"/>
              <w:ind w:right="202"/>
            </w:pPr>
            <w:r>
              <w:rPr>
                <w:spacing w:val="-2"/>
              </w:rPr>
              <w:t>501.99</w:t>
            </w:r>
          </w:p>
        </w:tc>
        <w:tc>
          <w:tcPr>
            <w:tcW w:w="1729" w:type="dxa"/>
          </w:tcPr>
          <w:p w14:paraId="2EA4B7E4" w14:textId="77777777" w:rsidR="00DA596B" w:rsidRDefault="00CF25F6">
            <w:pPr>
              <w:pStyle w:val="TableParagraph"/>
              <w:ind w:left="202"/>
              <w:jc w:val="left"/>
            </w:pPr>
            <w:r>
              <w:rPr>
                <w:spacing w:val="-2"/>
              </w:rPr>
              <w:t>Other</w:t>
            </w:r>
          </w:p>
        </w:tc>
        <w:tc>
          <w:tcPr>
            <w:tcW w:w="761" w:type="dxa"/>
          </w:tcPr>
          <w:p w14:paraId="2EA4B7E5" w14:textId="77777777" w:rsidR="00DA596B" w:rsidRDefault="00CF25F6">
            <w:pPr>
              <w:pStyle w:val="TableParagraph"/>
              <w:ind w:left="66" w:right="139"/>
              <w:jc w:val="center"/>
              <w:rPr>
                <w:b/>
              </w:rPr>
            </w:pPr>
            <w:r>
              <w:rPr>
                <w:b/>
                <w:spacing w:val="-5"/>
              </w:rPr>
              <w:t>131</w:t>
            </w:r>
          </w:p>
        </w:tc>
        <w:tc>
          <w:tcPr>
            <w:tcW w:w="1084" w:type="dxa"/>
          </w:tcPr>
          <w:p w14:paraId="2EA4B7E6" w14:textId="77777777" w:rsidR="00DA596B" w:rsidRDefault="00CF25F6">
            <w:pPr>
              <w:pStyle w:val="TableParagraph"/>
              <w:ind w:right="111"/>
            </w:pPr>
            <w:r>
              <w:rPr>
                <w:spacing w:val="-4"/>
              </w:rPr>
              <w:t>0.16</w:t>
            </w:r>
          </w:p>
        </w:tc>
        <w:tc>
          <w:tcPr>
            <w:tcW w:w="961" w:type="dxa"/>
          </w:tcPr>
          <w:p w14:paraId="2EA4B7E7" w14:textId="77777777" w:rsidR="00DA596B" w:rsidRDefault="00CF25F6">
            <w:pPr>
              <w:pStyle w:val="TableParagraph"/>
              <w:ind w:right="126"/>
            </w:pPr>
            <w:r>
              <w:rPr>
                <w:spacing w:val="-4"/>
              </w:rPr>
              <w:t>0.15</w:t>
            </w:r>
          </w:p>
        </w:tc>
        <w:tc>
          <w:tcPr>
            <w:tcW w:w="1164" w:type="dxa"/>
          </w:tcPr>
          <w:p w14:paraId="2EA4B7E8" w14:textId="77777777" w:rsidR="00DA596B" w:rsidRDefault="00CF25F6">
            <w:pPr>
              <w:pStyle w:val="TableParagraph"/>
              <w:ind w:right="315"/>
            </w:pPr>
            <w:r>
              <w:rPr>
                <w:spacing w:val="-4"/>
              </w:rPr>
              <w:t>0.16</w:t>
            </w:r>
          </w:p>
        </w:tc>
        <w:tc>
          <w:tcPr>
            <w:tcW w:w="1029" w:type="dxa"/>
          </w:tcPr>
          <w:p w14:paraId="2EA4B7E9" w14:textId="77777777" w:rsidR="00DA596B" w:rsidRDefault="00CF25F6">
            <w:pPr>
              <w:pStyle w:val="TableParagraph"/>
              <w:ind w:right="324"/>
              <w:rPr>
                <w:b/>
              </w:rPr>
            </w:pPr>
            <w:r>
              <w:rPr>
                <w:b/>
                <w:spacing w:val="-4"/>
              </w:rPr>
              <w:t>3.69</w:t>
            </w:r>
          </w:p>
        </w:tc>
        <w:tc>
          <w:tcPr>
            <w:tcW w:w="1169" w:type="dxa"/>
          </w:tcPr>
          <w:p w14:paraId="2EA4B7EA" w14:textId="77777777" w:rsidR="00DA596B" w:rsidRDefault="00CF25F6">
            <w:pPr>
              <w:pStyle w:val="TableParagraph"/>
              <w:ind w:right="456"/>
              <w:rPr>
                <w:b/>
              </w:rPr>
            </w:pPr>
            <w:r>
              <w:rPr>
                <w:b/>
                <w:color w:val="008000"/>
                <w:spacing w:val="-5"/>
              </w:rPr>
              <w:t>0.7</w:t>
            </w:r>
          </w:p>
        </w:tc>
        <w:tc>
          <w:tcPr>
            <w:tcW w:w="1002" w:type="dxa"/>
          </w:tcPr>
          <w:p w14:paraId="2EA4B7EB" w14:textId="77777777" w:rsidR="00DA596B" w:rsidRDefault="00CF25F6">
            <w:pPr>
              <w:pStyle w:val="TableParagraph"/>
              <w:ind w:right="272"/>
            </w:pPr>
            <w:r>
              <w:rPr>
                <w:spacing w:val="-5"/>
              </w:rPr>
              <w:t>6.3</w:t>
            </w:r>
          </w:p>
        </w:tc>
        <w:tc>
          <w:tcPr>
            <w:tcW w:w="768" w:type="dxa"/>
          </w:tcPr>
          <w:p w14:paraId="2EA4B7EC" w14:textId="77777777" w:rsidR="00DA596B" w:rsidRDefault="00CF25F6">
            <w:pPr>
              <w:pStyle w:val="TableParagraph"/>
              <w:ind w:right="127"/>
              <w:jc w:val="center"/>
            </w:pPr>
            <w:r>
              <w:rPr>
                <w:spacing w:val="-10"/>
              </w:rPr>
              <w:t>0</w:t>
            </w:r>
          </w:p>
        </w:tc>
        <w:tc>
          <w:tcPr>
            <w:tcW w:w="1256" w:type="dxa"/>
          </w:tcPr>
          <w:p w14:paraId="2EA4B7ED" w14:textId="77777777" w:rsidR="00DA596B" w:rsidRDefault="00CF25F6">
            <w:pPr>
              <w:pStyle w:val="TableParagraph"/>
              <w:ind w:right="102"/>
              <w:jc w:val="center"/>
            </w:pPr>
            <w:r>
              <w:rPr>
                <w:spacing w:val="-4"/>
              </w:rPr>
              <w:t>44.4</w:t>
            </w:r>
          </w:p>
        </w:tc>
        <w:tc>
          <w:tcPr>
            <w:tcW w:w="672" w:type="dxa"/>
          </w:tcPr>
          <w:p w14:paraId="2EA4B7EE" w14:textId="77777777" w:rsidR="00DA596B" w:rsidRDefault="00CF25F6">
            <w:pPr>
              <w:pStyle w:val="TableParagraph"/>
              <w:ind w:right="86"/>
            </w:pPr>
            <w:r>
              <w:rPr>
                <w:spacing w:val="-10"/>
              </w:rPr>
              <w:t>0</w:t>
            </w:r>
          </w:p>
        </w:tc>
      </w:tr>
      <w:tr w:rsidR="00DA596B" w14:paraId="2EA4B7FE" w14:textId="77777777">
        <w:trPr>
          <w:trHeight w:val="418"/>
        </w:trPr>
        <w:tc>
          <w:tcPr>
            <w:tcW w:w="317" w:type="dxa"/>
          </w:tcPr>
          <w:p w14:paraId="2EA4B7F0" w14:textId="77777777" w:rsidR="00DA596B" w:rsidRDefault="00CF25F6">
            <w:pPr>
              <w:pStyle w:val="TableParagraph"/>
              <w:ind w:left="21"/>
              <w:jc w:val="left"/>
            </w:pPr>
            <w:r>
              <w:rPr>
                <w:spacing w:val="-10"/>
              </w:rPr>
              <w:t>1</w:t>
            </w:r>
          </w:p>
        </w:tc>
        <w:tc>
          <w:tcPr>
            <w:tcW w:w="1843" w:type="dxa"/>
          </w:tcPr>
          <w:p w14:paraId="2EA4B7F1" w14:textId="77777777" w:rsidR="00DA596B" w:rsidRDefault="00CF25F6">
            <w:pPr>
              <w:pStyle w:val="TableParagraph"/>
              <w:ind w:left="184"/>
              <w:jc w:val="left"/>
            </w:pPr>
            <w:r>
              <w:t>∆</w:t>
            </w:r>
            <w:r>
              <w:t>9-THC</w:t>
            </w:r>
            <w:r>
              <w:rPr>
                <w:spacing w:val="-11"/>
              </w:rPr>
              <w:t xml:space="preserve"> </w:t>
            </w:r>
            <w:r>
              <w:rPr>
                <w:spacing w:val="-4"/>
              </w:rPr>
              <w:t>(%DW)</w:t>
            </w:r>
          </w:p>
        </w:tc>
        <w:tc>
          <w:tcPr>
            <w:tcW w:w="1141" w:type="dxa"/>
          </w:tcPr>
          <w:p w14:paraId="2EA4B7F2" w14:textId="77777777" w:rsidR="00DA596B" w:rsidRDefault="00CF25F6">
            <w:pPr>
              <w:pStyle w:val="TableParagraph"/>
              <w:ind w:right="202"/>
            </w:pPr>
            <w:r>
              <w:rPr>
                <w:spacing w:val="-2"/>
              </w:rPr>
              <w:t>501.10</w:t>
            </w:r>
          </w:p>
        </w:tc>
        <w:tc>
          <w:tcPr>
            <w:tcW w:w="1729" w:type="dxa"/>
          </w:tcPr>
          <w:p w14:paraId="2EA4B7F3" w14:textId="77777777" w:rsidR="00DA596B" w:rsidRDefault="00CF25F6">
            <w:pPr>
              <w:pStyle w:val="TableParagraph"/>
              <w:ind w:left="202"/>
              <w:jc w:val="left"/>
            </w:pPr>
            <w:r>
              <w:t>LC-UV,</w:t>
            </w:r>
            <w:r>
              <w:rPr>
                <w:spacing w:val="-7"/>
              </w:rPr>
              <w:t xml:space="preserve"> </w:t>
            </w:r>
            <w:r>
              <w:rPr>
                <w:spacing w:val="-2"/>
              </w:rPr>
              <w:t>other</w:t>
            </w:r>
          </w:p>
        </w:tc>
        <w:tc>
          <w:tcPr>
            <w:tcW w:w="761" w:type="dxa"/>
          </w:tcPr>
          <w:p w14:paraId="2EA4B7F4" w14:textId="77777777" w:rsidR="00DA596B" w:rsidRDefault="00CF25F6">
            <w:pPr>
              <w:pStyle w:val="TableParagraph"/>
              <w:ind w:left="66" w:right="139"/>
              <w:jc w:val="center"/>
              <w:rPr>
                <w:b/>
              </w:rPr>
            </w:pPr>
            <w:r>
              <w:rPr>
                <w:b/>
                <w:spacing w:val="-5"/>
              </w:rPr>
              <w:t>109</w:t>
            </w:r>
          </w:p>
        </w:tc>
        <w:tc>
          <w:tcPr>
            <w:tcW w:w="1084" w:type="dxa"/>
          </w:tcPr>
          <w:p w14:paraId="2EA4B7F5" w14:textId="77777777" w:rsidR="00DA596B" w:rsidRDefault="00CF25F6">
            <w:pPr>
              <w:pStyle w:val="TableParagraph"/>
              <w:ind w:right="112"/>
            </w:pPr>
            <w:r>
              <w:rPr>
                <w:spacing w:val="-2"/>
              </w:rPr>
              <w:t>0.172</w:t>
            </w:r>
          </w:p>
        </w:tc>
        <w:tc>
          <w:tcPr>
            <w:tcW w:w="961" w:type="dxa"/>
          </w:tcPr>
          <w:p w14:paraId="2EA4B7F6" w14:textId="77777777" w:rsidR="00DA596B" w:rsidRDefault="00CF25F6">
            <w:pPr>
              <w:pStyle w:val="TableParagraph"/>
              <w:ind w:right="127"/>
            </w:pPr>
            <w:r>
              <w:rPr>
                <w:spacing w:val="-2"/>
              </w:rPr>
              <w:t>0.155</w:t>
            </w:r>
          </w:p>
        </w:tc>
        <w:tc>
          <w:tcPr>
            <w:tcW w:w="1164" w:type="dxa"/>
          </w:tcPr>
          <w:p w14:paraId="2EA4B7F7" w14:textId="77777777" w:rsidR="00DA596B" w:rsidRDefault="00CF25F6">
            <w:pPr>
              <w:pStyle w:val="TableParagraph"/>
              <w:ind w:right="315"/>
            </w:pPr>
            <w:r>
              <w:rPr>
                <w:spacing w:val="-2"/>
              </w:rPr>
              <w:t>0.169</w:t>
            </w:r>
          </w:p>
        </w:tc>
        <w:tc>
          <w:tcPr>
            <w:tcW w:w="1029" w:type="dxa"/>
          </w:tcPr>
          <w:p w14:paraId="2EA4B7F8" w14:textId="77777777" w:rsidR="00DA596B" w:rsidRDefault="00CF25F6">
            <w:pPr>
              <w:pStyle w:val="TableParagraph"/>
              <w:ind w:right="324"/>
              <w:rPr>
                <w:b/>
              </w:rPr>
            </w:pPr>
            <w:r>
              <w:rPr>
                <w:b/>
                <w:spacing w:val="-4"/>
              </w:rPr>
              <w:t>5.49</w:t>
            </w:r>
          </w:p>
        </w:tc>
        <w:tc>
          <w:tcPr>
            <w:tcW w:w="1169" w:type="dxa"/>
          </w:tcPr>
          <w:p w14:paraId="2EA4B7F9" w14:textId="77777777" w:rsidR="00DA596B" w:rsidRDefault="00CF25F6">
            <w:pPr>
              <w:pStyle w:val="TableParagraph"/>
              <w:ind w:right="457"/>
              <w:rPr>
                <w:b/>
              </w:rPr>
            </w:pPr>
            <w:r>
              <w:rPr>
                <w:b/>
                <w:color w:val="008000"/>
                <w:spacing w:val="-4"/>
              </w:rPr>
              <w:t>1.05</w:t>
            </w:r>
          </w:p>
        </w:tc>
        <w:tc>
          <w:tcPr>
            <w:tcW w:w="1002" w:type="dxa"/>
          </w:tcPr>
          <w:p w14:paraId="2EA4B7FA" w14:textId="77777777" w:rsidR="00DA596B" w:rsidRDefault="00CF25F6">
            <w:pPr>
              <w:pStyle w:val="TableParagraph"/>
              <w:ind w:right="272"/>
            </w:pPr>
            <w:r>
              <w:rPr>
                <w:spacing w:val="-5"/>
              </w:rPr>
              <w:t>6.3</w:t>
            </w:r>
          </w:p>
        </w:tc>
        <w:tc>
          <w:tcPr>
            <w:tcW w:w="768" w:type="dxa"/>
          </w:tcPr>
          <w:p w14:paraId="2EA4B7FB" w14:textId="77777777" w:rsidR="00DA596B" w:rsidRDefault="00CF25F6">
            <w:pPr>
              <w:pStyle w:val="TableParagraph"/>
              <w:ind w:right="127"/>
              <w:jc w:val="center"/>
            </w:pPr>
            <w:r>
              <w:rPr>
                <w:spacing w:val="-10"/>
              </w:rPr>
              <w:t>0</w:t>
            </w:r>
          </w:p>
        </w:tc>
        <w:tc>
          <w:tcPr>
            <w:tcW w:w="1256" w:type="dxa"/>
          </w:tcPr>
          <w:p w14:paraId="2EA4B7FC" w14:textId="77777777" w:rsidR="00DA596B" w:rsidRDefault="00CF25F6">
            <w:pPr>
              <w:pStyle w:val="TableParagraph"/>
              <w:ind w:right="102"/>
              <w:jc w:val="center"/>
            </w:pPr>
            <w:r>
              <w:rPr>
                <w:spacing w:val="-4"/>
              </w:rPr>
              <w:t>44.4</w:t>
            </w:r>
          </w:p>
        </w:tc>
        <w:tc>
          <w:tcPr>
            <w:tcW w:w="672" w:type="dxa"/>
          </w:tcPr>
          <w:p w14:paraId="2EA4B7FD" w14:textId="77777777" w:rsidR="00DA596B" w:rsidRDefault="00CF25F6">
            <w:pPr>
              <w:pStyle w:val="TableParagraph"/>
              <w:ind w:right="86"/>
            </w:pPr>
            <w:r>
              <w:rPr>
                <w:spacing w:val="-10"/>
              </w:rPr>
              <w:t>0</w:t>
            </w:r>
          </w:p>
        </w:tc>
      </w:tr>
      <w:tr w:rsidR="00DA596B" w14:paraId="2EA4B80D" w14:textId="77777777">
        <w:trPr>
          <w:trHeight w:val="418"/>
        </w:trPr>
        <w:tc>
          <w:tcPr>
            <w:tcW w:w="317" w:type="dxa"/>
          </w:tcPr>
          <w:p w14:paraId="2EA4B7FF" w14:textId="77777777" w:rsidR="00DA596B" w:rsidRDefault="00CF25F6">
            <w:pPr>
              <w:pStyle w:val="TableParagraph"/>
              <w:ind w:left="21"/>
              <w:jc w:val="left"/>
            </w:pPr>
            <w:r>
              <w:rPr>
                <w:spacing w:val="-10"/>
              </w:rPr>
              <w:t>1</w:t>
            </w:r>
          </w:p>
        </w:tc>
        <w:tc>
          <w:tcPr>
            <w:tcW w:w="1843" w:type="dxa"/>
          </w:tcPr>
          <w:p w14:paraId="2EA4B800" w14:textId="77777777" w:rsidR="00DA596B" w:rsidRDefault="00CF25F6">
            <w:pPr>
              <w:pStyle w:val="TableParagraph"/>
              <w:ind w:left="184"/>
              <w:jc w:val="left"/>
            </w:pPr>
            <w:r>
              <w:t>∆</w:t>
            </w:r>
            <w:r>
              <w:t>9-THC</w:t>
            </w:r>
            <w:r>
              <w:rPr>
                <w:spacing w:val="-11"/>
              </w:rPr>
              <w:t xml:space="preserve"> </w:t>
            </w:r>
            <w:r>
              <w:rPr>
                <w:spacing w:val="-4"/>
              </w:rPr>
              <w:t>(%DW)</w:t>
            </w:r>
          </w:p>
        </w:tc>
        <w:tc>
          <w:tcPr>
            <w:tcW w:w="1141" w:type="dxa"/>
          </w:tcPr>
          <w:p w14:paraId="2EA4B801" w14:textId="77777777" w:rsidR="00DA596B" w:rsidRDefault="00CF25F6">
            <w:pPr>
              <w:pStyle w:val="TableParagraph"/>
              <w:ind w:right="202"/>
            </w:pPr>
            <w:r>
              <w:rPr>
                <w:spacing w:val="-2"/>
              </w:rPr>
              <w:t>501.99</w:t>
            </w:r>
          </w:p>
        </w:tc>
        <w:tc>
          <w:tcPr>
            <w:tcW w:w="1729" w:type="dxa"/>
          </w:tcPr>
          <w:p w14:paraId="2EA4B802" w14:textId="77777777" w:rsidR="00DA596B" w:rsidRDefault="00CF25F6">
            <w:pPr>
              <w:pStyle w:val="TableParagraph"/>
              <w:ind w:left="202"/>
              <w:jc w:val="left"/>
            </w:pPr>
            <w:r>
              <w:rPr>
                <w:spacing w:val="-2"/>
              </w:rPr>
              <w:t>Other</w:t>
            </w:r>
          </w:p>
        </w:tc>
        <w:tc>
          <w:tcPr>
            <w:tcW w:w="761" w:type="dxa"/>
          </w:tcPr>
          <w:p w14:paraId="2EA4B803" w14:textId="77777777" w:rsidR="00DA596B" w:rsidRDefault="00CF25F6">
            <w:pPr>
              <w:pStyle w:val="TableParagraph"/>
              <w:ind w:left="66" w:right="139"/>
              <w:jc w:val="center"/>
              <w:rPr>
                <w:b/>
              </w:rPr>
            </w:pPr>
            <w:r>
              <w:rPr>
                <w:b/>
                <w:spacing w:val="-5"/>
              </w:rPr>
              <w:t>172</w:t>
            </w:r>
          </w:p>
        </w:tc>
        <w:tc>
          <w:tcPr>
            <w:tcW w:w="1084" w:type="dxa"/>
          </w:tcPr>
          <w:p w14:paraId="2EA4B804" w14:textId="77777777" w:rsidR="00DA596B" w:rsidRDefault="00CF25F6">
            <w:pPr>
              <w:pStyle w:val="TableParagraph"/>
              <w:ind w:right="111"/>
            </w:pPr>
            <w:r>
              <w:rPr>
                <w:spacing w:val="-4"/>
              </w:rPr>
              <w:t>0.21</w:t>
            </w:r>
          </w:p>
        </w:tc>
        <w:tc>
          <w:tcPr>
            <w:tcW w:w="961" w:type="dxa"/>
          </w:tcPr>
          <w:p w14:paraId="2EA4B805" w14:textId="77777777" w:rsidR="00DA596B" w:rsidRDefault="00CF25F6">
            <w:pPr>
              <w:pStyle w:val="TableParagraph"/>
              <w:ind w:right="126"/>
            </w:pPr>
            <w:r>
              <w:rPr>
                <w:spacing w:val="-4"/>
              </w:rPr>
              <w:t>0.19</w:t>
            </w:r>
          </w:p>
        </w:tc>
        <w:tc>
          <w:tcPr>
            <w:tcW w:w="1164" w:type="dxa"/>
          </w:tcPr>
          <w:p w14:paraId="2EA4B806" w14:textId="77777777" w:rsidR="00DA596B" w:rsidRDefault="00CF25F6">
            <w:pPr>
              <w:pStyle w:val="TableParagraph"/>
              <w:ind w:right="315"/>
            </w:pPr>
            <w:r>
              <w:rPr>
                <w:spacing w:val="-4"/>
              </w:rPr>
              <w:t>0.21</w:t>
            </w:r>
          </w:p>
        </w:tc>
        <w:tc>
          <w:tcPr>
            <w:tcW w:w="1029" w:type="dxa"/>
          </w:tcPr>
          <w:p w14:paraId="2EA4B807" w14:textId="77777777" w:rsidR="00DA596B" w:rsidRDefault="00CF25F6">
            <w:pPr>
              <w:pStyle w:val="TableParagraph"/>
              <w:ind w:right="324"/>
              <w:rPr>
                <w:b/>
              </w:rPr>
            </w:pPr>
            <w:r>
              <w:rPr>
                <w:b/>
                <w:spacing w:val="-4"/>
              </w:rPr>
              <w:t>5.68</w:t>
            </w:r>
          </w:p>
        </w:tc>
        <w:tc>
          <w:tcPr>
            <w:tcW w:w="1169" w:type="dxa"/>
          </w:tcPr>
          <w:p w14:paraId="2EA4B808" w14:textId="77777777" w:rsidR="00DA596B" w:rsidRDefault="00CF25F6">
            <w:pPr>
              <w:pStyle w:val="TableParagraph"/>
              <w:ind w:right="457"/>
              <w:rPr>
                <w:b/>
              </w:rPr>
            </w:pPr>
            <w:r>
              <w:rPr>
                <w:b/>
                <w:color w:val="008000"/>
                <w:spacing w:val="-4"/>
              </w:rPr>
              <w:t>1.12</w:t>
            </w:r>
          </w:p>
        </w:tc>
        <w:tc>
          <w:tcPr>
            <w:tcW w:w="1002" w:type="dxa"/>
          </w:tcPr>
          <w:p w14:paraId="2EA4B809" w14:textId="77777777" w:rsidR="00DA596B" w:rsidRDefault="00CF25F6">
            <w:pPr>
              <w:pStyle w:val="TableParagraph"/>
              <w:ind w:right="272"/>
            </w:pPr>
            <w:r>
              <w:rPr>
                <w:spacing w:val="-5"/>
              </w:rPr>
              <w:t>6.3</w:t>
            </w:r>
          </w:p>
        </w:tc>
        <w:tc>
          <w:tcPr>
            <w:tcW w:w="768" w:type="dxa"/>
          </w:tcPr>
          <w:p w14:paraId="2EA4B80A" w14:textId="77777777" w:rsidR="00DA596B" w:rsidRDefault="00CF25F6">
            <w:pPr>
              <w:pStyle w:val="TableParagraph"/>
              <w:ind w:right="127"/>
              <w:jc w:val="center"/>
            </w:pPr>
            <w:r>
              <w:rPr>
                <w:spacing w:val="-10"/>
              </w:rPr>
              <w:t>0</w:t>
            </w:r>
          </w:p>
        </w:tc>
        <w:tc>
          <w:tcPr>
            <w:tcW w:w="1256" w:type="dxa"/>
          </w:tcPr>
          <w:p w14:paraId="2EA4B80B" w14:textId="77777777" w:rsidR="00DA596B" w:rsidRDefault="00CF25F6">
            <w:pPr>
              <w:pStyle w:val="TableParagraph"/>
              <w:ind w:right="102"/>
              <w:jc w:val="center"/>
            </w:pPr>
            <w:r>
              <w:rPr>
                <w:spacing w:val="-4"/>
              </w:rPr>
              <w:t>44.4</w:t>
            </w:r>
          </w:p>
        </w:tc>
        <w:tc>
          <w:tcPr>
            <w:tcW w:w="672" w:type="dxa"/>
          </w:tcPr>
          <w:p w14:paraId="2EA4B80C" w14:textId="77777777" w:rsidR="00DA596B" w:rsidRDefault="00CF25F6">
            <w:pPr>
              <w:pStyle w:val="TableParagraph"/>
              <w:ind w:right="86"/>
            </w:pPr>
            <w:r>
              <w:rPr>
                <w:spacing w:val="-10"/>
              </w:rPr>
              <w:t>0</w:t>
            </w:r>
          </w:p>
        </w:tc>
      </w:tr>
      <w:tr w:rsidR="00DA596B" w14:paraId="2EA4B81C" w14:textId="77777777">
        <w:trPr>
          <w:trHeight w:val="418"/>
        </w:trPr>
        <w:tc>
          <w:tcPr>
            <w:tcW w:w="317" w:type="dxa"/>
          </w:tcPr>
          <w:p w14:paraId="2EA4B80E" w14:textId="77777777" w:rsidR="00DA596B" w:rsidRDefault="00CF25F6">
            <w:pPr>
              <w:pStyle w:val="TableParagraph"/>
              <w:ind w:left="21"/>
              <w:jc w:val="left"/>
            </w:pPr>
            <w:r>
              <w:rPr>
                <w:spacing w:val="-10"/>
              </w:rPr>
              <w:t>1</w:t>
            </w:r>
          </w:p>
        </w:tc>
        <w:tc>
          <w:tcPr>
            <w:tcW w:w="1843" w:type="dxa"/>
          </w:tcPr>
          <w:p w14:paraId="2EA4B80F" w14:textId="77777777" w:rsidR="00DA596B" w:rsidRDefault="00CF25F6">
            <w:pPr>
              <w:pStyle w:val="TableParagraph"/>
              <w:ind w:left="184"/>
              <w:jc w:val="left"/>
            </w:pPr>
            <w:r>
              <w:t>∆</w:t>
            </w:r>
            <w:r>
              <w:t>9-THC</w:t>
            </w:r>
            <w:r>
              <w:rPr>
                <w:spacing w:val="-11"/>
              </w:rPr>
              <w:t xml:space="preserve"> </w:t>
            </w:r>
            <w:r>
              <w:rPr>
                <w:spacing w:val="-4"/>
              </w:rPr>
              <w:t>(%DW)</w:t>
            </w:r>
          </w:p>
        </w:tc>
        <w:tc>
          <w:tcPr>
            <w:tcW w:w="1141" w:type="dxa"/>
          </w:tcPr>
          <w:p w14:paraId="2EA4B810" w14:textId="77777777" w:rsidR="00DA596B" w:rsidRDefault="00CF25F6">
            <w:pPr>
              <w:pStyle w:val="TableParagraph"/>
              <w:ind w:right="202"/>
            </w:pPr>
            <w:r>
              <w:rPr>
                <w:spacing w:val="-2"/>
              </w:rPr>
              <w:t>501.10</w:t>
            </w:r>
          </w:p>
        </w:tc>
        <w:tc>
          <w:tcPr>
            <w:tcW w:w="1729" w:type="dxa"/>
          </w:tcPr>
          <w:p w14:paraId="2EA4B811" w14:textId="77777777" w:rsidR="00DA596B" w:rsidRDefault="00CF25F6">
            <w:pPr>
              <w:pStyle w:val="TableParagraph"/>
              <w:ind w:left="202"/>
              <w:jc w:val="left"/>
            </w:pPr>
            <w:r>
              <w:t>LC-UV,</w:t>
            </w:r>
            <w:r>
              <w:rPr>
                <w:spacing w:val="-7"/>
              </w:rPr>
              <w:t xml:space="preserve"> </w:t>
            </w:r>
            <w:r>
              <w:rPr>
                <w:spacing w:val="-2"/>
              </w:rPr>
              <w:t>other</w:t>
            </w:r>
          </w:p>
        </w:tc>
        <w:tc>
          <w:tcPr>
            <w:tcW w:w="761" w:type="dxa"/>
          </w:tcPr>
          <w:p w14:paraId="2EA4B812" w14:textId="77777777" w:rsidR="00DA596B" w:rsidRDefault="00CF25F6">
            <w:pPr>
              <w:pStyle w:val="TableParagraph"/>
              <w:ind w:left="66" w:right="139"/>
              <w:jc w:val="center"/>
              <w:rPr>
                <w:b/>
              </w:rPr>
            </w:pPr>
            <w:r>
              <w:rPr>
                <w:b/>
                <w:spacing w:val="-5"/>
              </w:rPr>
              <w:t>176</w:t>
            </w:r>
          </w:p>
        </w:tc>
        <w:tc>
          <w:tcPr>
            <w:tcW w:w="1084" w:type="dxa"/>
          </w:tcPr>
          <w:p w14:paraId="2EA4B813" w14:textId="77777777" w:rsidR="00DA596B" w:rsidRDefault="00CF25F6">
            <w:pPr>
              <w:pStyle w:val="TableParagraph"/>
              <w:ind w:right="111"/>
            </w:pPr>
            <w:r>
              <w:rPr>
                <w:spacing w:val="-2"/>
              </w:rPr>
              <w:t>0.1380</w:t>
            </w:r>
          </w:p>
        </w:tc>
        <w:tc>
          <w:tcPr>
            <w:tcW w:w="961" w:type="dxa"/>
          </w:tcPr>
          <w:p w14:paraId="2EA4B814" w14:textId="77777777" w:rsidR="00DA596B" w:rsidRDefault="00CF25F6">
            <w:pPr>
              <w:pStyle w:val="TableParagraph"/>
              <w:ind w:right="127"/>
            </w:pPr>
            <w:r>
              <w:rPr>
                <w:spacing w:val="-2"/>
              </w:rPr>
              <w:t>0.1474</w:t>
            </w:r>
          </w:p>
        </w:tc>
        <w:tc>
          <w:tcPr>
            <w:tcW w:w="1164" w:type="dxa"/>
          </w:tcPr>
          <w:p w14:paraId="2EA4B815" w14:textId="77777777" w:rsidR="00DA596B" w:rsidRDefault="00CF25F6">
            <w:pPr>
              <w:pStyle w:val="TableParagraph"/>
              <w:ind w:right="315"/>
            </w:pPr>
            <w:r>
              <w:rPr>
                <w:spacing w:val="-2"/>
              </w:rPr>
              <w:t>0.1568</w:t>
            </w:r>
          </w:p>
        </w:tc>
        <w:tc>
          <w:tcPr>
            <w:tcW w:w="1029" w:type="dxa"/>
          </w:tcPr>
          <w:p w14:paraId="2EA4B816" w14:textId="77777777" w:rsidR="00DA596B" w:rsidRDefault="00CF25F6">
            <w:pPr>
              <w:pStyle w:val="TableParagraph"/>
              <w:ind w:right="324"/>
              <w:rPr>
                <w:b/>
              </w:rPr>
            </w:pPr>
            <w:r>
              <w:rPr>
                <w:b/>
                <w:spacing w:val="-4"/>
              </w:rPr>
              <w:t>6.38</w:t>
            </w:r>
          </w:p>
        </w:tc>
        <w:tc>
          <w:tcPr>
            <w:tcW w:w="1169" w:type="dxa"/>
          </w:tcPr>
          <w:p w14:paraId="2EA4B817" w14:textId="77777777" w:rsidR="00DA596B" w:rsidRDefault="00CF25F6">
            <w:pPr>
              <w:pStyle w:val="TableParagraph"/>
              <w:ind w:right="456"/>
              <w:rPr>
                <w:b/>
              </w:rPr>
            </w:pPr>
            <w:r>
              <w:rPr>
                <w:b/>
                <w:color w:val="008000"/>
                <w:spacing w:val="-5"/>
              </w:rPr>
              <w:t>1.2</w:t>
            </w:r>
          </w:p>
        </w:tc>
        <w:tc>
          <w:tcPr>
            <w:tcW w:w="1002" w:type="dxa"/>
          </w:tcPr>
          <w:p w14:paraId="2EA4B818" w14:textId="77777777" w:rsidR="00DA596B" w:rsidRDefault="00CF25F6">
            <w:pPr>
              <w:pStyle w:val="TableParagraph"/>
              <w:ind w:right="272"/>
            </w:pPr>
            <w:r>
              <w:rPr>
                <w:spacing w:val="-5"/>
              </w:rPr>
              <w:t>6.3</w:t>
            </w:r>
          </w:p>
        </w:tc>
        <w:tc>
          <w:tcPr>
            <w:tcW w:w="768" w:type="dxa"/>
          </w:tcPr>
          <w:p w14:paraId="2EA4B819" w14:textId="77777777" w:rsidR="00DA596B" w:rsidRDefault="00CF25F6">
            <w:pPr>
              <w:pStyle w:val="TableParagraph"/>
              <w:ind w:right="127"/>
              <w:jc w:val="center"/>
            </w:pPr>
            <w:r>
              <w:rPr>
                <w:spacing w:val="-10"/>
              </w:rPr>
              <w:t>0</w:t>
            </w:r>
          </w:p>
        </w:tc>
        <w:tc>
          <w:tcPr>
            <w:tcW w:w="1256" w:type="dxa"/>
          </w:tcPr>
          <w:p w14:paraId="2EA4B81A" w14:textId="77777777" w:rsidR="00DA596B" w:rsidRDefault="00CF25F6">
            <w:pPr>
              <w:pStyle w:val="TableParagraph"/>
              <w:ind w:right="102"/>
              <w:jc w:val="center"/>
            </w:pPr>
            <w:r>
              <w:rPr>
                <w:spacing w:val="-4"/>
              </w:rPr>
              <w:t>44.4</w:t>
            </w:r>
          </w:p>
        </w:tc>
        <w:tc>
          <w:tcPr>
            <w:tcW w:w="672" w:type="dxa"/>
          </w:tcPr>
          <w:p w14:paraId="2EA4B81B" w14:textId="77777777" w:rsidR="00DA596B" w:rsidRDefault="00CF25F6">
            <w:pPr>
              <w:pStyle w:val="TableParagraph"/>
              <w:ind w:right="86"/>
            </w:pPr>
            <w:r>
              <w:rPr>
                <w:spacing w:val="-10"/>
              </w:rPr>
              <w:t>0</w:t>
            </w:r>
          </w:p>
        </w:tc>
      </w:tr>
      <w:tr w:rsidR="00DA596B" w14:paraId="2EA4B82B" w14:textId="77777777">
        <w:trPr>
          <w:trHeight w:val="418"/>
        </w:trPr>
        <w:tc>
          <w:tcPr>
            <w:tcW w:w="317" w:type="dxa"/>
          </w:tcPr>
          <w:p w14:paraId="2EA4B81D" w14:textId="77777777" w:rsidR="00DA596B" w:rsidRDefault="00CF25F6">
            <w:pPr>
              <w:pStyle w:val="TableParagraph"/>
              <w:ind w:left="21"/>
              <w:jc w:val="left"/>
            </w:pPr>
            <w:r>
              <w:rPr>
                <w:spacing w:val="-10"/>
              </w:rPr>
              <w:t>1</w:t>
            </w:r>
          </w:p>
        </w:tc>
        <w:tc>
          <w:tcPr>
            <w:tcW w:w="1843" w:type="dxa"/>
          </w:tcPr>
          <w:p w14:paraId="2EA4B81E" w14:textId="77777777" w:rsidR="00DA596B" w:rsidRDefault="00CF25F6">
            <w:pPr>
              <w:pStyle w:val="TableParagraph"/>
              <w:ind w:left="184"/>
              <w:jc w:val="left"/>
            </w:pPr>
            <w:r>
              <w:t>∆</w:t>
            </w:r>
            <w:r>
              <w:t>9-THC</w:t>
            </w:r>
            <w:r>
              <w:rPr>
                <w:spacing w:val="-11"/>
              </w:rPr>
              <w:t xml:space="preserve"> </w:t>
            </w:r>
            <w:r>
              <w:rPr>
                <w:spacing w:val="-4"/>
              </w:rPr>
              <w:t>(%DW)</w:t>
            </w:r>
          </w:p>
        </w:tc>
        <w:tc>
          <w:tcPr>
            <w:tcW w:w="1141" w:type="dxa"/>
          </w:tcPr>
          <w:p w14:paraId="2EA4B81F" w14:textId="77777777" w:rsidR="00DA596B" w:rsidRDefault="00CF25F6">
            <w:pPr>
              <w:pStyle w:val="TableParagraph"/>
              <w:ind w:right="202"/>
            </w:pPr>
            <w:r>
              <w:rPr>
                <w:spacing w:val="-2"/>
              </w:rPr>
              <w:t>501.30</w:t>
            </w:r>
          </w:p>
        </w:tc>
        <w:tc>
          <w:tcPr>
            <w:tcW w:w="1729" w:type="dxa"/>
          </w:tcPr>
          <w:p w14:paraId="2EA4B820" w14:textId="77777777" w:rsidR="00DA596B" w:rsidRDefault="00CF25F6">
            <w:pPr>
              <w:pStyle w:val="TableParagraph"/>
              <w:ind w:left="202"/>
              <w:jc w:val="left"/>
            </w:pPr>
            <w:r>
              <w:t>LC-MS,</w:t>
            </w:r>
            <w:r>
              <w:rPr>
                <w:spacing w:val="-8"/>
              </w:rPr>
              <w:t xml:space="preserve"> </w:t>
            </w:r>
            <w:r>
              <w:rPr>
                <w:spacing w:val="-2"/>
              </w:rPr>
              <w:t>other</w:t>
            </w:r>
          </w:p>
        </w:tc>
        <w:tc>
          <w:tcPr>
            <w:tcW w:w="761" w:type="dxa"/>
          </w:tcPr>
          <w:p w14:paraId="2EA4B821" w14:textId="77777777" w:rsidR="00DA596B" w:rsidRDefault="00CF25F6">
            <w:pPr>
              <w:pStyle w:val="TableParagraph"/>
              <w:ind w:left="66" w:right="139"/>
              <w:jc w:val="center"/>
              <w:rPr>
                <w:b/>
              </w:rPr>
            </w:pPr>
            <w:r>
              <w:rPr>
                <w:b/>
                <w:spacing w:val="-5"/>
              </w:rPr>
              <w:t>105</w:t>
            </w:r>
          </w:p>
        </w:tc>
        <w:tc>
          <w:tcPr>
            <w:tcW w:w="1084" w:type="dxa"/>
          </w:tcPr>
          <w:p w14:paraId="2EA4B822" w14:textId="77777777" w:rsidR="00DA596B" w:rsidRDefault="00CF25F6">
            <w:pPr>
              <w:pStyle w:val="TableParagraph"/>
              <w:ind w:right="111"/>
            </w:pPr>
            <w:r>
              <w:rPr>
                <w:spacing w:val="-2"/>
              </w:rPr>
              <w:t>0.1290</w:t>
            </w:r>
          </w:p>
        </w:tc>
        <w:tc>
          <w:tcPr>
            <w:tcW w:w="961" w:type="dxa"/>
          </w:tcPr>
          <w:p w14:paraId="2EA4B823" w14:textId="77777777" w:rsidR="00DA596B" w:rsidRDefault="00CF25F6">
            <w:pPr>
              <w:pStyle w:val="TableParagraph"/>
              <w:ind w:right="127"/>
            </w:pPr>
            <w:r>
              <w:rPr>
                <w:spacing w:val="-2"/>
              </w:rPr>
              <w:t>0.1320</w:t>
            </w:r>
          </w:p>
        </w:tc>
        <w:tc>
          <w:tcPr>
            <w:tcW w:w="1164" w:type="dxa"/>
          </w:tcPr>
          <w:p w14:paraId="2EA4B824" w14:textId="77777777" w:rsidR="00DA596B" w:rsidRDefault="00CF25F6">
            <w:pPr>
              <w:pStyle w:val="TableParagraph"/>
              <w:ind w:right="315"/>
            </w:pPr>
            <w:r>
              <w:rPr>
                <w:spacing w:val="-2"/>
              </w:rPr>
              <w:t>0.1650</w:t>
            </w:r>
          </w:p>
        </w:tc>
        <w:tc>
          <w:tcPr>
            <w:tcW w:w="1029" w:type="dxa"/>
          </w:tcPr>
          <w:p w14:paraId="2EA4B825" w14:textId="77777777" w:rsidR="00DA596B" w:rsidRDefault="00CF25F6">
            <w:pPr>
              <w:pStyle w:val="TableParagraph"/>
              <w:ind w:right="324"/>
              <w:rPr>
                <w:b/>
              </w:rPr>
            </w:pPr>
            <w:r>
              <w:rPr>
                <w:b/>
                <w:spacing w:val="-4"/>
              </w:rPr>
              <w:t>14.1</w:t>
            </w:r>
          </w:p>
        </w:tc>
        <w:tc>
          <w:tcPr>
            <w:tcW w:w="1169" w:type="dxa"/>
          </w:tcPr>
          <w:p w14:paraId="2EA4B826" w14:textId="77777777" w:rsidR="00DA596B" w:rsidRDefault="00CF25F6">
            <w:pPr>
              <w:pStyle w:val="TableParagraph"/>
              <w:ind w:right="457"/>
              <w:rPr>
                <w:b/>
              </w:rPr>
            </w:pPr>
            <w:r>
              <w:rPr>
                <w:b/>
                <w:color w:val="F59D55"/>
                <w:spacing w:val="-4"/>
              </w:rPr>
              <w:t>2.63</w:t>
            </w:r>
          </w:p>
        </w:tc>
        <w:tc>
          <w:tcPr>
            <w:tcW w:w="1002" w:type="dxa"/>
          </w:tcPr>
          <w:p w14:paraId="2EA4B827" w14:textId="77777777" w:rsidR="00DA596B" w:rsidRDefault="00CF25F6">
            <w:pPr>
              <w:pStyle w:val="TableParagraph"/>
              <w:ind w:right="272"/>
            </w:pPr>
            <w:r>
              <w:rPr>
                <w:spacing w:val="-5"/>
              </w:rPr>
              <w:t>6.3</w:t>
            </w:r>
          </w:p>
        </w:tc>
        <w:tc>
          <w:tcPr>
            <w:tcW w:w="768" w:type="dxa"/>
          </w:tcPr>
          <w:p w14:paraId="2EA4B828" w14:textId="77777777" w:rsidR="00DA596B" w:rsidRDefault="00CF25F6">
            <w:pPr>
              <w:pStyle w:val="TableParagraph"/>
              <w:ind w:right="127"/>
              <w:jc w:val="center"/>
            </w:pPr>
            <w:r>
              <w:rPr>
                <w:spacing w:val="-10"/>
              </w:rPr>
              <w:t>0</w:t>
            </w:r>
          </w:p>
        </w:tc>
        <w:tc>
          <w:tcPr>
            <w:tcW w:w="1256" w:type="dxa"/>
          </w:tcPr>
          <w:p w14:paraId="2EA4B829" w14:textId="77777777" w:rsidR="00DA596B" w:rsidRDefault="00CF25F6">
            <w:pPr>
              <w:pStyle w:val="TableParagraph"/>
              <w:ind w:right="102"/>
              <w:jc w:val="center"/>
            </w:pPr>
            <w:r>
              <w:rPr>
                <w:spacing w:val="-4"/>
              </w:rPr>
              <w:t>44.4</w:t>
            </w:r>
          </w:p>
        </w:tc>
        <w:tc>
          <w:tcPr>
            <w:tcW w:w="672" w:type="dxa"/>
          </w:tcPr>
          <w:p w14:paraId="2EA4B82A" w14:textId="77777777" w:rsidR="00DA596B" w:rsidRDefault="00CF25F6">
            <w:pPr>
              <w:pStyle w:val="TableParagraph"/>
              <w:ind w:right="86"/>
            </w:pPr>
            <w:r>
              <w:rPr>
                <w:spacing w:val="-10"/>
              </w:rPr>
              <w:t>0</w:t>
            </w:r>
          </w:p>
        </w:tc>
      </w:tr>
      <w:tr w:rsidR="00DA596B" w14:paraId="2EA4B83A" w14:textId="77777777">
        <w:trPr>
          <w:trHeight w:val="418"/>
        </w:trPr>
        <w:tc>
          <w:tcPr>
            <w:tcW w:w="317" w:type="dxa"/>
          </w:tcPr>
          <w:p w14:paraId="2EA4B82C" w14:textId="77777777" w:rsidR="00DA596B" w:rsidRDefault="00CF25F6">
            <w:pPr>
              <w:pStyle w:val="TableParagraph"/>
              <w:ind w:left="21"/>
              <w:jc w:val="left"/>
            </w:pPr>
            <w:r>
              <w:rPr>
                <w:spacing w:val="-10"/>
              </w:rPr>
              <w:t>1</w:t>
            </w:r>
          </w:p>
        </w:tc>
        <w:tc>
          <w:tcPr>
            <w:tcW w:w="1843" w:type="dxa"/>
          </w:tcPr>
          <w:p w14:paraId="2EA4B82D" w14:textId="77777777" w:rsidR="00DA596B" w:rsidRDefault="00CF25F6">
            <w:pPr>
              <w:pStyle w:val="TableParagraph"/>
              <w:ind w:left="184"/>
              <w:jc w:val="left"/>
            </w:pPr>
            <w:r>
              <w:t>∆</w:t>
            </w:r>
            <w:r>
              <w:t>9-THC</w:t>
            </w:r>
            <w:r>
              <w:rPr>
                <w:spacing w:val="-11"/>
              </w:rPr>
              <w:t xml:space="preserve"> </w:t>
            </w:r>
            <w:r>
              <w:rPr>
                <w:spacing w:val="-4"/>
              </w:rPr>
              <w:t>(%DW)</w:t>
            </w:r>
          </w:p>
        </w:tc>
        <w:tc>
          <w:tcPr>
            <w:tcW w:w="1141" w:type="dxa"/>
          </w:tcPr>
          <w:p w14:paraId="2EA4B82E" w14:textId="77777777" w:rsidR="00DA596B" w:rsidRDefault="00CF25F6">
            <w:pPr>
              <w:pStyle w:val="TableParagraph"/>
              <w:ind w:right="202"/>
            </w:pPr>
            <w:r>
              <w:rPr>
                <w:spacing w:val="-2"/>
              </w:rPr>
              <w:t>501.30</w:t>
            </w:r>
          </w:p>
        </w:tc>
        <w:tc>
          <w:tcPr>
            <w:tcW w:w="1729" w:type="dxa"/>
          </w:tcPr>
          <w:p w14:paraId="2EA4B82F" w14:textId="77777777" w:rsidR="00DA596B" w:rsidRDefault="00CF25F6">
            <w:pPr>
              <w:pStyle w:val="TableParagraph"/>
              <w:ind w:left="202"/>
              <w:jc w:val="left"/>
            </w:pPr>
            <w:r>
              <w:t>LC-MS,</w:t>
            </w:r>
            <w:r>
              <w:rPr>
                <w:spacing w:val="-8"/>
              </w:rPr>
              <w:t xml:space="preserve"> </w:t>
            </w:r>
            <w:r>
              <w:rPr>
                <w:spacing w:val="-2"/>
              </w:rPr>
              <w:t>other</w:t>
            </w:r>
          </w:p>
        </w:tc>
        <w:tc>
          <w:tcPr>
            <w:tcW w:w="761" w:type="dxa"/>
          </w:tcPr>
          <w:p w14:paraId="2EA4B830" w14:textId="77777777" w:rsidR="00DA596B" w:rsidRDefault="00CF25F6">
            <w:pPr>
              <w:pStyle w:val="TableParagraph"/>
              <w:ind w:left="66" w:right="139"/>
              <w:jc w:val="center"/>
              <w:rPr>
                <w:b/>
              </w:rPr>
            </w:pPr>
            <w:r>
              <w:rPr>
                <w:b/>
                <w:spacing w:val="-5"/>
              </w:rPr>
              <w:t>156</w:t>
            </w:r>
          </w:p>
        </w:tc>
        <w:tc>
          <w:tcPr>
            <w:tcW w:w="1084" w:type="dxa"/>
          </w:tcPr>
          <w:p w14:paraId="2EA4B831" w14:textId="77777777" w:rsidR="00DA596B" w:rsidRDefault="00CF25F6">
            <w:pPr>
              <w:pStyle w:val="TableParagraph"/>
              <w:ind w:right="111"/>
            </w:pPr>
            <w:r>
              <w:rPr>
                <w:spacing w:val="-2"/>
              </w:rPr>
              <w:t>0.1518</w:t>
            </w:r>
          </w:p>
        </w:tc>
        <w:tc>
          <w:tcPr>
            <w:tcW w:w="961" w:type="dxa"/>
          </w:tcPr>
          <w:p w14:paraId="2EA4B832" w14:textId="77777777" w:rsidR="00DA596B" w:rsidRDefault="00CF25F6">
            <w:pPr>
              <w:pStyle w:val="TableParagraph"/>
              <w:ind w:right="127"/>
            </w:pPr>
            <w:r>
              <w:rPr>
                <w:spacing w:val="-2"/>
              </w:rPr>
              <w:t>0.1575</w:t>
            </w:r>
          </w:p>
        </w:tc>
        <w:tc>
          <w:tcPr>
            <w:tcW w:w="1164" w:type="dxa"/>
          </w:tcPr>
          <w:p w14:paraId="2EA4B833" w14:textId="77777777" w:rsidR="00DA596B" w:rsidRDefault="00CF25F6">
            <w:pPr>
              <w:pStyle w:val="TableParagraph"/>
              <w:ind w:right="315"/>
            </w:pPr>
            <w:r>
              <w:rPr>
                <w:spacing w:val="-2"/>
              </w:rPr>
              <w:t>0.2017</w:t>
            </w:r>
          </w:p>
        </w:tc>
        <w:tc>
          <w:tcPr>
            <w:tcW w:w="1029" w:type="dxa"/>
          </w:tcPr>
          <w:p w14:paraId="2EA4B834" w14:textId="77777777" w:rsidR="00DA596B" w:rsidRDefault="00CF25F6">
            <w:pPr>
              <w:pStyle w:val="TableParagraph"/>
              <w:ind w:right="322"/>
              <w:rPr>
                <w:b/>
              </w:rPr>
            </w:pPr>
            <w:r>
              <w:rPr>
                <w:b/>
                <w:spacing w:val="-5"/>
              </w:rPr>
              <w:t>16</w:t>
            </w:r>
          </w:p>
        </w:tc>
        <w:tc>
          <w:tcPr>
            <w:tcW w:w="1169" w:type="dxa"/>
          </w:tcPr>
          <w:p w14:paraId="2EA4B835" w14:textId="77777777" w:rsidR="00DA596B" w:rsidRDefault="00CF25F6">
            <w:pPr>
              <w:pStyle w:val="TableParagraph"/>
              <w:ind w:right="457"/>
              <w:rPr>
                <w:b/>
              </w:rPr>
            </w:pPr>
            <w:r>
              <w:rPr>
                <w:b/>
                <w:color w:val="F59D55"/>
                <w:spacing w:val="-4"/>
              </w:rPr>
              <w:t>3.08</w:t>
            </w:r>
          </w:p>
        </w:tc>
        <w:tc>
          <w:tcPr>
            <w:tcW w:w="1002" w:type="dxa"/>
          </w:tcPr>
          <w:p w14:paraId="2EA4B836" w14:textId="77777777" w:rsidR="00DA596B" w:rsidRDefault="00CF25F6">
            <w:pPr>
              <w:pStyle w:val="TableParagraph"/>
              <w:ind w:right="272"/>
            </w:pPr>
            <w:r>
              <w:rPr>
                <w:spacing w:val="-5"/>
              </w:rPr>
              <w:t>6.3</w:t>
            </w:r>
          </w:p>
        </w:tc>
        <w:tc>
          <w:tcPr>
            <w:tcW w:w="768" w:type="dxa"/>
          </w:tcPr>
          <w:p w14:paraId="2EA4B837" w14:textId="77777777" w:rsidR="00DA596B" w:rsidRDefault="00CF25F6">
            <w:pPr>
              <w:pStyle w:val="TableParagraph"/>
              <w:ind w:right="127"/>
              <w:jc w:val="center"/>
            </w:pPr>
            <w:r>
              <w:rPr>
                <w:spacing w:val="-10"/>
              </w:rPr>
              <w:t>0</w:t>
            </w:r>
          </w:p>
        </w:tc>
        <w:tc>
          <w:tcPr>
            <w:tcW w:w="1256" w:type="dxa"/>
          </w:tcPr>
          <w:p w14:paraId="2EA4B838" w14:textId="77777777" w:rsidR="00DA596B" w:rsidRDefault="00CF25F6">
            <w:pPr>
              <w:pStyle w:val="TableParagraph"/>
              <w:ind w:right="102"/>
              <w:jc w:val="center"/>
            </w:pPr>
            <w:r>
              <w:rPr>
                <w:spacing w:val="-4"/>
              </w:rPr>
              <w:t>44.4</w:t>
            </w:r>
          </w:p>
        </w:tc>
        <w:tc>
          <w:tcPr>
            <w:tcW w:w="672" w:type="dxa"/>
          </w:tcPr>
          <w:p w14:paraId="2EA4B839" w14:textId="77777777" w:rsidR="00DA596B" w:rsidRDefault="00CF25F6">
            <w:pPr>
              <w:pStyle w:val="TableParagraph"/>
              <w:ind w:right="86"/>
            </w:pPr>
            <w:r>
              <w:rPr>
                <w:spacing w:val="-10"/>
              </w:rPr>
              <w:t>0</w:t>
            </w:r>
          </w:p>
        </w:tc>
      </w:tr>
      <w:tr w:rsidR="00DA596B" w14:paraId="2EA4B849" w14:textId="77777777">
        <w:trPr>
          <w:trHeight w:val="318"/>
        </w:trPr>
        <w:tc>
          <w:tcPr>
            <w:tcW w:w="317" w:type="dxa"/>
          </w:tcPr>
          <w:p w14:paraId="2EA4B83B" w14:textId="77777777" w:rsidR="00DA596B" w:rsidRDefault="00CF25F6">
            <w:pPr>
              <w:pStyle w:val="TableParagraph"/>
              <w:spacing w:line="244" w:lineRule="exact"/>
              <w:ind w:left="21"/>
              <w:jc w:val="left"/>
            </w:pPr>
            <w:r>
              <w:rPr>
                <w:spacing w:val="-10"/>
              </w:rPr>
              <w:t>1</w:t>
            </w:r>
          </w:p>
        </w:tc>
        <w:tc>
          <w:tcPr>
            <w:tcW w:w="1843" w:type="dxa"/>
          </w:tcPr>
          <w:p w14:paraId="2EA4B83C" w14:textId="77777777" w:rsidR="00DA596B" w:rsidRDefault="00CF25F6">
            <w:pPr>
              <w:pStyle w:val="TableParagraph"/>
              <w:spacing w:line="244" w:lineRule="exact"/>
              <w:ind w:left="184"/>
              <w:jc w:val="left"/>
            </w:pPr>
            <w:r>
              <w:t>∆</w:t>
            </w:r>
            <w:r>
              <w:t>9-THC</w:t>
            </w:r>
            <w:r>
              <w:rPr>
                <w:spacing w:val="-11"/>
              </w:rPr>
              <w:t xml:space="preserve"> </w:t>
            </w:r>
            <w:r>
              <w:rPr>
                <w:spacing w:val="-4"/>
              </w:rPr>
              <w:t>(%DW)</w:t>
            </w:r>
          </w:p>
        </w:tc>
        <w:tc>
          <w:tcPr>
            <w:tcW w:w="1141" w:type="dxa"/>
          </w:tcPr>
          <w:p w14:paraId="2EA4B83D" w14:textId="77777777" w:rsidR="00DA596B" w:rsidRDefault="00CF25F6">
            <w:pPr>
              <w:pStyle w:val="TableParagraph"/>
              <w:spacing w:line="244" w:lineRule="exact"/>
              <w:ind w:right="202"/>
            </w:pPr>
            <w:r>
              <w:rPr>
                <w:spacing w:val="-2"/>
              </w:rPr>
              <w:t>501.10</w:t>
            </w:r>
          </w:p>
        </w:tc>
        <w:tc>
          <w:tcPr>
            <w:tcW w:w="1729" w:type="dxa"/>
          </w:tcPr>
          <w:p w14:paraId="2EA4B83E" w14:textId="77777777" w:rsidR="00DA596B" w:rsidRDefault="00CF25F6">
            <w:pPr>
              <w:pStyle w:val="TableParagraph"/>
              <w:spacing w:line="244" w:lineRule="exact"/>
              <w:ind w:left="202"/>
              <w:jc w:val="left"/>
            </w:pPr>
            <w:r>
              <w:t>LC-UV,</w:t>
            </w:r>
            <w:r>
              <w:rPr>
                <w:spacing w:val="-7"/>
              </w:rPr>
              <w:t xml:space="preserve"> </w:t>
            </w:r>
            <w:r>
              <w:rPr>
                <w:spacing w:val="-2"/>
              </w:rPr>
              <w:t>other</w:t>
            </w:r>
          </w:p>
        </w:tc>
        <w:tc>
          <w:tcPr>
            <w:tcW w:w="761" w:type="dxa"/>
          </w:tcPr>
          <w:p w14:paraId="2EA4B83F" w14:textId="77777777" w:rsidR="00DA596B" w:rsidRDefault="00CF25F6">
            <w:pPr>
              <w:pStyle w:val="TableParagraph"/>
              <w:spacing w:line="244" w:lineRule="exact"/>
              <w:ind w:left="66" w:right="139"/>
              <w:jc w:val="center"/>
              <w:rPr>
                <w:b/>
              </w:rPr>
            </w:pPr>
            <w:r>
              <w:rPr>
                <w:b/>
                <w:spacing w:val="-5"/>
              </w:rPr>
              <w:t>127</w:t>
            </w:r>
          </w:p>
        </w:tc>
        <w:tc>
          <w:tcPr>
            <w:tcW w:w="1084" w:type="dxa"/>
          </w:tcPr>
          <w:p w14:paraId="2EA4B840" w14:textId="77777777" w:rsidR="00DA596B" w:rsidRDefault="00CF25F6">
            <w:pPr>
              <w:pStyle w:val="TableParagraph"/>
              <w:spacing w:line="244" w:lineRule="exact"/>
              <w:ind w:right="111"/>
            </w:pPr>
            <w:r>
              <w:rPr>
                <w:spacing w:val="-2"/>
              </w:rPr>
              <w:t>0.0611</w:t>
            </w:r>
          </w:p>
        </w:tc>
        <w:tc>
          <w:tcPr>
            <w:tcW w:w="961" w:type="dxa"/>
          </w:tcPr>
          <w:p w14:paraId="2EA4B841" w14:textId="77777777" w:rsidR="00DA596B" w:rsidRDefault="00CF25F6">
            <w:pPr>
              <w:pStyle w:val="TableParagraph"/>
              <w:spacing w:line="244" w:lineRule="exact"/>
              <w:ind w:right="127"/>
            </w:pPr>
            <w:r>
              <w:rPr>
                <w:spacing w:val="-2"/>
              </w:rPr>
              <w:t>0.1511</w:t>
            </w:r>
          </w:p>
        </w:tc>
        <w:tc>
          <w:tcPr>
            <w:tcW w:w="1164" w:type="dxa"/>
          </w:tcPr>
          <w:p w14:paraId="2EA4B842" w14:textId="77777777" w:rsidR="00DA596B" w:rsidRDefault="00CF25F6">
            <w:pPr>
              <w:pStyle w:val="TableParagraph"/>
              <w:spacing w:line="244" w:lineRule="exact"/>
              <w:ind w:right="315"/>
            </w:pPr>
            <w:r>
              <w:rPr>
                <w:spacing w:val="-2"/>
              </w:rPr>
              <w:t>0.1620</w:t>
            </w:r>
          </w:p>
        </w:tc>
        <w:tc>
          <w:tcPr>
            <w:tcW w:w="1029" w:type="dxa"/>
          </w:tcPr>
          <w:p w14:paraId="2EA4B843" w14:textId="77777777" w:rsidR="00DA596B" w:rsidRDefault="00CF25F6">
            <w:pPr>
              <w:pStyle w:val="TableParagraph"/>
              <w:spacing w:line="244" w:lineRule="exact"/>
              <w:ind w:right="324"/>
              <w:rPr>
                <w:b/>
              </w:rPr>
            </w:pPr>
            <w:r>
              <w:rPr>
                <w:b/>
                <w:spacing w:val="-4"/>
              </w:rPr>
              <w:t>44.4</w:t>
            </w:r>
          </w:p>
        </w:tc>
        <w:tc>
          <w:tcPr>
            <w:tcW w:w="1169" w:type="dxa"/>
          </w:tcPr>
          <w:p w14:paraId="2EA4B844" w14:textId="77777777" w:rsidR="00DA596B" w:rsidRDefault="00CF25F6">
            <w:pPr>
              <w:pStyle w:val="TableParagraph"/>
              <w:spacing w:line="244" w:lineRule="exact"/>
              <w:ind w:right="457"/>
              <w:rPr>
                <w:b/>
              </w:rPr>
            </w:pPr>
            <w:r>
              <w:rPr>
                <w:b/>
                <w:color w:val="EC1C23"/>
                <w:spacing w:val="-4"/>
              </w:rPr>
              <w:t>8.14</w:t>
            </w:r>
          </w:p>
        </w:tc>
        <w:tc>
          <w:tcPr>
            <w:tcW w:w="1002" w:type="dxa"/>
          </w:tcPr>
          <w:p w14:paraId="2EA4B845" w14:textId="77777777" w:rsidR="00DA596B" w:rsidRDefault="00CF25F6">
            <w:pPr>
              <w:pStyle w:val="TableParagraph"/>
              <w:spacing w:line="244" w:lineRule="exact"/>
              <w:ind w:right="272"/>
            </w:pPr>
            <w:r>
              <w:rPr>
                <w:spacing w:val="-5"/>
              </w:rPr>
              <w:t>6.3</w:t>
            </w:r>
          </w:p>
        </w:tc>
        <w:tc>
          <w:tcPr>
            <w:tcW w:w="768" w:type="dxa"/>
          </w:tcPr>
          <w:p w14:paraId="2EA4B846" w14:textId="77777777" w:rsidR="00DA596B" w:rsidRDefault="00CF25F6">
            <w:pPr>
              <w:pStyle w:val="TableParagraph"/>
              <w:spacing w:line="244" w:lineRule="exact"/>
              <w:ind w:right="127"/>
              <w:jc w:val="center"/>
            </w:pPr>
            <w:r>
              <w:rPr>
                <w:spacing w:val="-10"/>
              </w:rPr>
              <w:t>0</w:t>
            </w:r>
          </w:p>
        </w:tc>
        <w:tc>
          <w:tcPr>
            <w:tcW w:w="1256" w:type="dxa"/>
          </w:tcPr>
          <w:p w14:paraId="2EA4B847" w14:textId="77777777" w:rsidR="00DA596B" w:rsidRDefault="00CF25F6">
            <w:pPr>
              <w:pStyle w:val="TableParagraph"/>
              <w:spacing w:line="244" w:lineRule="exact"/>
              <w:ind w:right="102"/>
              <w:jc w:val="center"/>
            </w:pPr>
            <w:r>
              <w:rPr>
                <w:spacing w:val="-4"/>
              </w:rPr>
              <w:t>44.4</w:t>
            </w:r>
          </w:p>
        </w:tc>
        <w:tc>
          <w:tcPr>
            <w:tcW w:w="672" w:type="dxa"/>
          </w:tcPr>
          <w:p w14:paraId="2EA4B848" w14:textId="77777777" w:rsidR="00DA596B" w:rsidRDefault="00CF25F6">
            <w:pPr>
              <w:pStyle w:val="TableParagraph"/>
              <w:spacing w:line="244" w:lineRule="exact"/>
              <w:ind w:right="86"/>
            </w:pPr>
            <w:r>
              <w:rPr>
                <w:spacing w:val="-10"/>
              </w:rPr>
              <w:t>0</w:t>
            </w:r>
          </w:p>
        </w:tc>
      </w:tr>
    </w:tbl>
    <w:p w14:paraId="2EA4B84A" w14:textId="77777777" w:rsidR="00DA596B" w:rsidRDefault="00DA596B">
      <w:pPr>
        <w:pStyle w:val="TableParagraph"/>
        <w:spacing w:line="244" w:lineRule="exact"/>
        <w:sectPr w:rsidR="00DA596B">
          <w:type w:val="continuous"/>
          <w:pgSz w:w="15850" w:h="12250" w:orient="landscape"/>
          <w:pgMar w:top="360" w:right="425" w:bottom="700" w:left="425" w:header="450" w:footer="505" w:gutter="0"/>
          <w:cols w:space="720"/>
        </w:sectPr>
      </w:pPr>
    </w:p>
    <w:p w14:paraId="2EA4B84B"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52192" behindDoc="0" locked="0" layoutInCell="1" allowOverlap="1" wp14:anchorId="2EA4BAA3" wp14:editId="2EA4BAA4">
                <wp:simplePos x="0" y="0"/>
                <wp:positionH relativeFrom="page">
                  <wp:posOffset>266776</wp:posOffset>
                </wp:positionH>
                <wp:positionV relativeFrom="paragraph">
                  <wp:posOffset>184311</wp:posOffset>
                </wp:positionV>
                <wp:extent cx="9530715" cy="440309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44030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78"/>
                              <w:gridCol w:w="1140"/>
                              <w:gridCol w:w="1693"/>
                              <w:gridCol w:w="813"/>
                              <w:gridCol w:w="1068"/>
                              <w:gridCol w:w="967"/>
                              <w:gridCol w:w="1151"/>
                              <w:gridCol w:w="1027"/>
                              <w:gridCol w:w="1112"/>
                              <w:gridCol w:w="1056"/>
                              <w:gridCol w:w="767"/>
                              <w:gridCol w:w="1255"/>
                              <w:gridCol w:w="671"/>
                            </w:tblGrid>
                            <w:tr w:rsidR="00DA596B" w14:paraId="2EA4E02B" w14:textId="77777777">
                              <w:trPr>
                                <w:trHeight w:val="525"/>
                              </w:trPr>
                              <w:tc>
                                <w:tcPr>
                                  <w:tcW w:w="481" w:type="dxa"/>
                                  <w:tcBorders>
                                    <w:bottom w:val="single" w:sz="8" w:space="0" w:color="000000"/>
                                  </w:tcBorders>
                                </w:tcPr>
                                <w:p w14:paraId="2EA4E020" w14:textId="77777777" w:rsidR="00DA596B" w:rsidRDefault="00CF25F6">
                                  <w:pPr>
                                    <w:pStyle w:val="TableParagraph"/>
                                    <w:spacing w:before="0" w:line="223" w:lineRule="exact"/>
                                    <w:ind w:left="20"/>
                                    <w:jc w:val="left"/>
                                    <w:rPr>
                                      <w:b/>
                                    </w:rPr>
                                  </w:pPr>
                                  <w:r>
                                    <w:rPr>
                                      <w:b/>
                                      <w:spacing w:val="-5"/>
                                    </w:rPr>
                                    <w:t>Sam</w:t>
                                  </w:r>
                                </w:p>
                                <w:p w14:paraId="2EA4E021" w14:textId="77777777" w:rsidR="00DA596B" w:rsidRDefault="00CF25F6">
                                  <w:pPr>
                                    <w:pStyle w:val="TableParagraph"/>
                                    <w:spacing w:before="0" w:line="268" w:lineRule="exact"/>
                                    <w:ind w:left="20"/>
                                    <w:jc w:val="left"/>
                                    <w:rPr>
                                      <w:b/>
                                    </w:rPr>
                                  </w:pPr>
                                  <w:r>
                                    <w:rPr>
                                      <w:b/>
                                      <w:spacing w:val="-5"/>
                                    </w:rPr>
                                    <w:t>Num</w:t>
                                  </w:r>
                                </w:p>
                              </w:tc>
                              <w:tc>
                                <w:tcPr>
                                  <w:tcW w:w="1678" w:type="dxa"/>
                                  <w:tcBorders>
                                    <w:bottom w:val="single" w:sz="8" w:space="0" w:color="000000"/>
                                  </w:tcBorders>
                                </w:tcPr>
                                <w:p w14:paraId="2EA4E022" w14:textId="77777777" w:rsidR="00DA596B" w:rsidRDefault="00CF25F6">
                                  <w:pPr>
                                    <w:pStyle w:val="TableParagraph"/>
                                    <w:spacing w:before="194"/>
                                    <w:ind w:left="259"/>
                                    <w:jc w:val="left"/>
                                    <w:rPr>
                                      <w:b/>
                                    </w:rPr>
                                  </w:pPr>
                                  <w:r>
                                    <w:rPr>
                                      <w:b/>
                                      <w:spacing w:val="-2"/>
                                    </w:rPr>
                                    <w:t>Analyte</w:t>
                                  </w:r>
                                </w:p>
                              </w:tc>
                              <w:tc>
                                <w:tcPr>
                                  <w:tcW w:w="1140" w:type="dxa"/>
                                  <w:tcBorders>
                                    <w:bottom w:val="single" w:sz="8" w:space="0" w:color="000000"/>
                                  </w:tcBorders>
                                </w:tcPr>
                                <w:p w14:paraId="2EA4E023" w14:textId="77777777" w:rsidR="00DA596B" w:rsidRDefault="00CF25F6">
                                  <w:pPr>
                                    <w:pStyle w:val="TableParagraph"/>
                                    <w:spacing w:before="194"/>
                                    <w:ind w:left="207"/>
                                    <w:jc w:val="center"/>
                                    <w:rPr>
                                      <w:b/>
                                    </w:rPr>
                                  </w:pPr>
                                  <w:r>
                                    <w:rPr>
                                      <w:b/>
                                      <w:spacing w:val="-4"/>
                                    </w:rPr>
                                    <w:t>Code</w:t>
                                  </w:r>
                                </w:p>
                              </w:tc>
                              <w:tc>
                                <w:tcPr>
                                  <w:tcW w:w="1693" w:type="dxa"/>
                                  <w:tcBorders>
                                    <w:bottom w:val="single" w:sz="8" w:space="0" w:color="000000"/>
                                  </w:tcBorders>
                                </w:tcPr>
                                <w:p w14:paraId="2EA4E024" w14:textId="77777777" w:rsidR="00DA596B" w:rsidRDefault="00CF25F6">
                                  <w:pPr>
                                    <w:pStyle w:val="TableParagraph"/>
                                    <w:spacing w:before="194"/>
                                    <w:ind w:left="323"/>
                                    <w:jc w:val="left"/>
                                    <w:rPr>
                                      <w:b/>
                                    </w:rPr>
                                  </w:pPr>
                                  <w:r>
                                    <w:rPr>
                                      <w:b/>
                                      <w:spacing w:val="-2"/>
                                    </w:rPr>
                                    <w:t>Method</w:t>
                                  </w:r>
                                </w:p>
                              </w:tc>
                              <w:tc>
                                <w:tcPr>
                                  <w:tcW w:w="813" w:type="dxa"/>
                                  <w:tcBorders>
                                    <w:bottom w:val="single" w:sz="8" w:space="0" w:color="000000"/>
                                  </w:tcBorders>
                                </w:tcPr>
                                <w:p w14:paraId="2EA4E025" w14:textId="77777777" w:rsidR="00DA596B" w:rsidRDefault="00CF25F6">
                                  <w:pPr>
                                    <w:pStyle w:val="TableParagraph"/>
                                    <w:spacing w:before="0" w:line="223" w:lineRule="exact"/>
                                    <w:ind w:left="180"/>
                                    <w:jc w:val="left"/>
                                    <w:rPr>
                                      <w:b/>
                                    </w:rPr>
                                  </w:pPr>
                                  <w:r>
                                    <w:rPr>
                                      <w:b/>
                                      <w:spacing w:val="-5"/>
                                    </w:rPr>
                                    <w:t>Lab</w:t>
                                  </w:r>
                                </w:p>
                                <w:p w14:paraId="2EA4E026" w14:textId="77777777" w:rsidR="00DA596B" w:rsidRDefault="00CF25F6">
                                  <w:pPr>
                                    <w:pStyle w:val="TableParagraph"/>
                                    <w:spacing w:before="0" w:line="268" w:lineRule="exact"/>
                                    <w:ind w:left="144"/>
                                    <w:jc w:val="left"/>
                                    <w:rPr>
                                      <w:b/>
                                    </w:rPr>
                                  </w:pPr>
                                  <w:r>
                                    <w:rPr>
                                      <w:b/>
                                      <w:spacing w:val="-5"/>
                                    </w:rPr>
                                    <w:t>Num</w:t>
                                  </w:r>
                                </w:p>
                              </w:tc>
                              <w:tc>
                                <w:tcPr>
                                  <w:tcW w:w="1068" w:type="dxa"/>
                                  <w:tcBorders>
                                    <w:bottom w:val="single" w:sz="8" w:space="0" w:color="000000"/>
                                  </w:tcBorders>
                                </w:tcPr>
                                <w:p w14:paraId="2EA4E027" w14:textId="77777777" w:rsidR="00DA596B" w:rsidRDefault="00CF25F6">
                                  <w:pPr>
                                    <w:pStyle w:val="TableParagraph"/>
                                    <w:spacing w:before="194"/>
                                    <w:ind w:right="102"/>
                                    <w:rPr>
                                      <w:b/>
                                    </w:rPr>
                                  </w:pPr>
                                  <w:r>
                                    <w:rPr>
                                      <w:b/>
                                      <w:spacing w:val="-2"/>
                                    </w:rPr>
                                    <w:t>Result1</w:t>
                                  </w:r>
                                </w:p>
                              </w:tc>
                              <w:tc>
                                <w:tcPr>
                                  <w:tcW w:w="967" w:type="dxa"/>
                                  <w:tcBorders>
                                    <w:bottom w:val="single" w:sz="8" w:space="0" w:color="000000"/>
                                  </w:tcBorders>
                                </w:tcPr>
                                <w:p w14:paraId="2EA4E028" w14:textId="77777777" w:rsidR="00DA596B" w:rsidRDefault="00CF25F6">
                                  <w:pPr>
                                    <w:pStyle w:val="TableParagraph"/>
                                    <w:spacing w:before="194"/>
                                    <w:ind w:right="108"/>
                                    <w:rPr>
                                      <w:b/>
                                    </w:rPr>
                                  </w:pPr>
                                  <w:r>
                                    <w:rPr>
                                      <w:b/>
                                      <w:spacing w:val="-2"/>
                                    </w:rPr>
                                    <w:t>Result2</w:t>
                                  </w:r>
                                </w:p>
                              </w:tc>
                              <w:tc>
                                <w:tcPr>
                                  <w:tcW w:w="7039" w:type="dxa"/>
                                  <w:gridSpan w:val="7"/>
                                  <w:tcBorders>
                                    <w:bottom w:val="single" w:sz="8" w:space="0" w:color="000000"/>
                                  </w:tcBorders>
                                </w:tcPr>
                                <w:p w14:paraId="2EA4E029" w14:textId="77777777" w:rsidR="00DA596B" w:rsidRDefault="00CF25F6">
                                  <w:pPr>
                                    <w:pStyle w:val="TableParagraph"/>
                                    <w:spacing w:before="15" w:line="224" w:lineRule="exact"/>
                                    <w:ind w:left="1466"/>
                                    <w:jc w:val="left"/>
                                    <w:rPr>
                                      <w:b/>
                                    </w:rPr>
                                  </w:pPr>
                                  <w:r>
                                    <w:rPr>
                                      <w:b/>
                                      <w:spacing w:val="-5"/>
                                    </w:rPr>
                                    <w:t>Lab</w:t>
                                  </w:r>
                                </w:p>
                                <w:p w14:paraId="2EA4E02A" w14:textId="77777777" w:rsidR="00DA596B" w:rsidRDefault="00CF25F6">
                                  <w:pPr>
                                    <w:pStyle w:val="TableParagraph"/>
                                    <w:tabs>
                                      <w:tab w:val="left" w:pos="1429"/>
                                      <w:tab w:val="left" w:pos="2212"/>
                                      <w:tab w:val="left" w:pos="3330"/>
                                      <w:tab w:val="left" w:pos="4643"/>
                                      <w:tab w:val="left" w:pos="5494"/>
                                      <w:tab w:val="left" w:pos="6660"/>
                                    </w:tabs>
                                    <w:spacing w:before="0" w:line="163" w:lineRule="auto"/>
                                    <w:ind w:left="168"/>
                                    <w:jc w:val="left"/>
                                    <w:rPr>
                                      <w:b/>
                                    </w:rPr>
                                  </w:pPr>
                                  <w:r>
                                    <w:rPr>
                                      <w:b/>
                                      <w:spacing w:val="-2"/>
                                    </w:rPr>
                                    <w:t>Result3</w:t>
                                  </w:r>
                                  <w:r>
                                    <w:rPr>
                                      <w:b/>
                                    </w:rPr>
                                    <w:tab/>
                                  </w:r>
                                  <w:r>
                                    <w:rPr>
                                      <w:b/>
                                      <w:spacing w:val="-4"/>
                                      <w:position w:val="-8"/>
                                    </w:rPr>
                                    <w:t>RSDr</w:t>
                                  </w:r>
                                  <w:r>
                                    <w:rPr>
                                      <w:b/>
                                      <w:position w:val="-8"/>
                                    </w:rPr>
                                    <w:tab/>
                                  </w:r>
                                  <w:r>
                                    <w:rPr>
                                      <w:b/>
                                      <w:spacing w:val="-2"/>
                                    </w:rPr>
                                    <w:t>HorRat(r)</w:t>
                                  </w:r>
                                  <w:r>
                                    <w:rPr>
                                      <w:b/>
                                    </w:rPr>
                                    <w:tab/>
                                    <w:t>Rob</w:t>
                                  </w:r>
                                  <w:r>
                                    <w:rPr>
                                      <w:b/>
                                      <w:spacing w:val="-5"/>
                                    </w:rPr>
                                    <w:t xml:space="preserve"> </w:t>
                                  </w:r>
                                  <w:r>
                                    <w:rPr>
                                      <w:b/>
                                      <w:spacing w:val="-4"/>
                                    </w:rPr>
                                    <w:t>Mean</w:t>
                                  </w:r>
                                  <w:r>
                                    <w:rPr>
                                      <w:b/>
                                    </w:rPr>
                                    <w:tab/>
                                  </w:r>
                                  <w:r>
                                    <w:rPr>
                                      <w:b/>
                                      <w:spacing w:val="-5"/>
                                    </w:rPr>
                                    <w:t>min</w:t>
                                  </w:r>
                                  <w:r>
                                    <w:rPr>
                                      <w:b/>
                                    </w:rPr>
                                    <w:tab/>
                                  </w:r>
                                  <w:r>
                                    <w:rPr>
                                      <w:b/>
                                      <w:spacing w:val="-5"/>
                                    </w:rPr>
                                    <w:t>max</w:t>
                                  </w:r>
                                  <w:r>
                                    <w:rPr>
                                      <w:b/>
                                    </w:rPr>
                                    <w:tab/>
                                  </w:r>
                                  <w:r>
                                    <w:rPr>
                                      <w:b/>
                                      <w:spacing w:val="-4"/>
                                    </w:rPr>
                                    <w:t>Flag</w:t>
                                  </w:r>
                                </w:p>
                              </w:tc>
                            </w:tr>
                            <w:tr w:rsidR="00DA596B" w14:paraId="2EA4E034" w14:textId="77777777">
                              <w:trPr>
                                <w:trHeight w:val="49"/>
                              </w:trPr>
                              <w:tc>
                                <w:tcPr>
                                  <w:tcW w:w="481" w:type="dxa"/>
                                  <w:tcBorders>
                                    <w:top w:val="single" w:sz="8" w:space="0" w:color="000000"/>
                                    <w:bottom w:val="single" w:sz="4" w:space="0" w:color="000000"/>
                                  </w:tcBorders>
                                </w:tcPr>
                                <w:p w14:paraId="2EA4E02C" w14:textId="77777777" w:rsidR="00DA596B" w:rsidRDefault="00DA596B">
                                  <w:pPr>
                                    <w:pStyle w:val="TableParagraph"/>
                                    <w:spacing w:before="0"/>
                                    <w:jc w:val="left"/>
                                    <w:rPr>
                                      <w:rFonts w:ascii="Times New Roman"/>
                                      <w:sz w:val="2"/>
                                    </w:rPr>
                                  </w:pPr>
                                </w:p>
                              </w:tc>
                              <w:tc>
                                <w:tcPr>
                                  <w:tcW w:w="1678" w:type="dxa"/>
                                  <w:tcBorders>
                                    <w:top w:val="single" w:sz="8" w:space="0" w:color="000000"/>
                                    <w:bottom w:val="single" w:sz="4" w:space="0" w:color="000000"/>
                                  </w:tcBorders>
                                </w:tcPr>
                                <w:p w14:paraId="2EA4E02D" w14:textId="77777777" w:rsidR="00DA596B" w:rsidRDefault="00DA596B">
                                  <w:pPr>
                                    <w:pStyle w:val="TableParagraph"/>
                                    <w:spacing w:before="0"/>
                                    <w:jc w:val="left"/>
                                    <w:rPr>
                                      <w:rFonts w:ascii="Times New Roman"/>
                                      <w:sz w:val="2"/>
                                    </w:rPr>
                                  </w:pPr>
                                </w:p>
                              </w:tc>
                              <w:tc>
                                <w:tcPr>
                                  <w:tcW w:w="1140" w:type="dxa"/>
                                  <w:tcBorders>
                                    <w:top w:val="single" w:sz="8" w:space="0" w:color="000000"/>
                                    <w:bottom w:val="single" w:sz="4" w:space="0" w:color="000000"/>
                                  </w:tcBorders>
                                </w:tcPr>
                                <w:p w14:paraId="2EA4E02E" w14:textId="77777777" w:rsidR="00DA596B" w:rsidRDefault="00DA596B">
                                  <w:pPr>
                                    <w:pStyle w:val="TableParagraph"/>
                                    <w:spacing w:before="0"/>
                                    <w:jc w:val="left"/>
                                    <w:rPr>
                                      <w:rFonts w:ascii="Times New Roman"/>
                                      <w:sz w:val="2"/>
                                    </w:rPr>
                                  </w:pPr>
                                </w:p>
                              </w:tc>
                              <w:tc>
                                <w:tcPr>
                                  <w:tcW w:w="1693" w:type="dxa"/>
                                  <w:tcBorders>
                                    <w:top w:val="single" w:sz="8" w:space="0" w:color="000000"/>
                                    <w:bottom w:val="single" w:sz="4" w:space="0" w:color="000000"/>
                                  </w:tcBorders>
                                </w:tcPr>
                                <w:p w14:paraId="2EA4E02F" w14:textId="77777777" w:rsidR="00DA596B" w:rsidRDefault="00DA596B">
                                  <w:pPr>
                                    <w:pStyle w:val="TableParagraph"/>
                                    <w:spacing w:before="0"/>
                                    <w:jc w:val="left"/>
                                    <w:rPr>
                                      <w:rFonts w:ascii="Times New Roman"/>
                                      <w:sz w:val="2"/>
                                    </w:rPr>
                                  </w:pPr>
                                </w:p>
                              </w:tc>
                              <w:tc>
                                <w:tcPr>
                                  <w:tcW w:w="813" w:type="dxa"/>
                                  <w:tcBorders>
                                    <w:top w:val="single" w:sz="8" w:space="0" w:color="000000"/>
                                    <w:bottom w:val="single" w:sz="4" w:space="0" w:color="000000"/>
                                  </w:tcBorders>
                                </w:tcPr>
                                <w:p w14:paraId="2EA4E030" w14:textId="77777777" w:rsidR="00DA596B" w:rsidRDefault="00DA596B">
                                  <w:pPr>
                                    <w:pStyle w:val="TableParagraph"/>
                                    <w:spacing w:before="0"/>
                                    <w:jc w:val="left"/>
                                    <w:rPr>
                                      <w:rFonts w:ascii="Times New Roman"/>
                                      <w:sz w:val="2"/>
                                    </w:rPr>
                                  </w:pPr>
                                </w:p>
                              </w:tc>
                              <w:tc>
                                <w:tcPr>
                                  <w:tcW w:w="1068" w:type="dxa"/>
                                  <w:tcBorders>
                                    <w:top w:val="single" w:sz="8" w:space="0" w:color="000000"/>
                                    <w:bottom w:val="single" w:sz="4" w:space="0" w:color="000000"/>
                                  </w:tcBorders>
                                </w:tcPr>
                                <w:p w14:paraId="2EA4E031" w14:textId="77777777" w:rsidR="00DA596B" w:rsidRDefault="00DA596B">
                                  <w:pPr>
                                    <w:pStyle w:val="TableParagraph"/>
                                    <w:spacing w:before="0"/>
                                    <w:jc w:val="left"/>
                                    <w:rPr>
                                      <w:rFonts w:ascii="Times New Roman"/>
                                      <w:sz w:val="2"/>
                                    </w:rPr>
                                  </w:pPr>
                                </w:p>
                              </w:tc>
                              <w:tc>
                                <w:tcPr>
                                  <w:tcW w:w="967" w:type="dxa"/>
                                  <w:tcBorders>
                                    <w:top w:val="single" w:sz="8" w:space="0" w:color="000000"/>
                                    <w:bottom w:val="single" w:sz="4" w:space="0" w:color="000000"/>
                                  </w:tcBorders>
                                </w:tcPr>
                                <w:p w14:paraId="2EA4E032" w14:textId="77777777" w:rsidR="00DA596B" w:rsidRDefault="00DA596B">
                                  <w:pPr>
                                    <w:pStyle w:val="TableParagraph"/>
                                    <w:spacing w:before="0"/>
                                    <w:jc w:val="left"/>
                                    <w:rPr>
                                      <w:rFonts w:ascii="Times New Roman"/>
                                      <w:sz w:val="2"/>
                                    </w:rPr>
                                  </w:pPr>
                                </w:p>
                              </w:tc>
                              <w:tc>
                                <w:tcPr>
                                  <w:tcW w:w="7039" w:type="dxa"/>
                                  <w:gridSpan w:val="7"/>
                                  <w:tcBorders>
                                    <w:top w:val="single" w:sz="8" w:space="0" w:color="000000"/>
                                    <w:bottom w:val="single" w:sz="4" w:space="0" w:color="000000"/>
                                  </w:tcBorders>
                                </w:tcPr>
                                <w:p w14:paraId="2EA4E033" w14:textId="77777777" w:rsidR="00DA596B" w:rsidRDefault="00DA596B">
                                  <w:pPr>
                                    <w:pStyle w:val="TableParagraph"/>
                                    <w:spacing w:before="0"/>
                                    <w:jc w:val="left"/>
                                    <w:rPr>
                                      <w:rFonts w:ascii="Times New Roman"/>
                                      <w:sz w:val="2"/>
                                    </w:rPr>
                                  </w:pPr>
                                </w:p>
                              </w:tc>
                            </w:tr>
                            <w:tr w:rsidR="00DA596B" w14:paraId="2EA4E036" w14:textId="77777777">
                              <w:trPr>
                                <w:trHeight w:val="817"/>
                              </w:trPr>
                              <w:tc>
                                <w:tcPr>
                                  <w:tcW w:w="14879" w:type="dxa"/>
                                  <w:gridSpan w:val="14"/>
                                </w:tcPr>
                                <w:p w14:paraId="2EA4E035" w14:textId="77777777" w:rsidR="00DA596B" w:rsidRDefault="00CF25F6">
                                  <w:pPr>
                                    <w:pStyle w:val="TableParagraph"/>
                                    <w:spacing w:before="367"/>
                                    <w:ind w:left="21"/>
                                    <w:jc w:val="left"/>
                                    <w:rPr>
                                      <w:b/>
                                      <w:sz w:val="32"/>
                                    </w:rPr>
                                  </w:pPr>
                                  <w:r>
                                    <w:rPr>
                                      <w:b/>
                                      <w:color w:val="974707"/>
                                      <w:spacing w:val="-4"/>
                                      <w:sz w:val="32"/>
                                    </w:rPr>
                                    <w:t>HM19NOV-</w:t>
                                  </w:r>
                                  <w:r>
                                    <w:rPr>
                                      <w:b/>
                                      <w:color w:val="974707"/>
                                      <w:spacing w:val="-10"/>
                                      <w:sz w:val="32"/>
                                    </w:rPr>
                                    <w:t>2</w:t>
                                  </w:r>
                                </w:p>
                              </w:tc>
                            </w:tr>
                            <w:tr w:rsidR="00DA596B" w14:paraId="2EA4E045" w14:textId="77777777">
                              <w:trPr>
                                <w:trHeight w:val="491"/>
                              </w:trPr>
                              <w:tc>
                                <w:tcPr>
                                  <w:tcW w:w="481" w:type="dxa"/>
                                  <w:tcBorders>
                                    <w:top w:val="single" w:sz="8" w:space="0" w:color="000000"/>
                                  </w:tcBorders>
                                </w:tcPr>
                                <w:p w14:paraId="2EA4E037" w14:textId="77777777" w:rsidR="00DA596B" w:rsidRDefault="00CF25F6">
                                  <w:pPr>
                                    <w:pStyle w:val="TableParagraph"/>
                                    <w:spacing w:before="127"/>
                                    <w:ind w:left="21"/>
                                    <w:jc w:val="left"/>
                                  </w:pPr>
                                  <w:r>
                                    <w:rPr>
                                      <w:spacing w:val="-10"/>
                                    </w:rPr>
                                    <w:t>2</w:t>
                                  </w:r>
                                </w:p>
                              </w:tc>
                              <w:tc>
                                <w:tcPr>
                                  <w:tcW w:w="1678" w:type="dxa"/>
                                  <w:tcBorders>
                                    <w:top w:val="single" w:sz="8" w:space="0" w:color="000000"/>
                                  </w:tcBorders>
                                </w:tcPr>
                                <w:p w14:paraId="2EA4E038" w14:textId="77777777" w:rsidR="00DA596B" w:rsidRDefault="00CF25F6">
                                  <w:pPr>
                                    <w:pStyle w:val="TableParagraph"/>
                                    <w:spacing w:before="127"/>
                                    <w:ind w:left="20"/>
                                    <w:jc w:val="left"/>
                                  </w:pPr>
                                  <w:r>
                                    <w:t>∆</w:t>
                                  </w:r>
                                  <w:r>
                                    <w:t>9-THC</w:t>
                                  </w:r>
                                  <w:r>
                                    <w:rPr>
                                      <w:spacing w:val="-11"/>
                                    </w:rPr>
                                    <w:t xml:space="preserve"> </w:t>
                                  </w:r>
                                  <w:r>
                                    <w:rPr>
                                      <w:spacing w:val="-4"/>
                                    </w:rPr>
                                    <w:t>(%DW)</w:t>
                                  </w:r>
                                </w:p>
                              </w:tc>
                              <w:tc>
                                <w:tcPr>
                                  <w:tcW w:w="1140" w:type="dxa"/>
                                  <w:tcBorders>
                                    <w:top w:val="single" w:sz="8" w:space="0" w:color="000000"/>
                                  </w:tcBorders>
                                </w:tcPr>
                                <w:p w14:paraId="2EA4E039" w14:textId="77777777" w:rsidR="00DA596B" w:rsidRDefault="00CF25F6">
                                  <w:pPr>
                                    <w:pStyle w:val="TableParagraph"/>
                                    <w:spacing w:before="127"/>
                                    <w:ind w:left="207" w:right="87"/>
                                    <w:jc w:val="center"/>
                                  </w:pPr>
                                  <w:r>
                                    <w:rPr>
                                      <w:spacing w:val="-2"/>
                                    </w:rPr>
                                    <w:t>501.10</w:t>
                                  </w:r>
                                </w:p>
                              </w:tc>
                              <w:tc>
                                <w:tcPr>
                                  <w:tcW w:w="1693" w:type="dxa"/>
                                  <w:tcBorders>
                                    <w:top w:val="single" w:sz="8" w:space="0" w:color="000000"/>
                                  </w:tcBorders>
                                </w:tcPr>
                                <w:p w14:paraId="2EA4E03A" w14:textId="77777777" w:rsidR="00DA596B" w:rsidRDefault="00CF25F6">
                                  <w:pPr>
                                    <w:pStyle w:val="TableParagraph"/>
                                    <w:spacing w:before="127"/>
                                    <w:ind w:left="204"/>
                                    <w:jc w:val="left"/>
                                  </w:pPr>
                                  <w:r>
                                    <w:t>LC-UV,</w:t>
                                  </w:r>
                                  <w:r>
                                    <w:rPr>
                                      <w:spacing w:val="-7"/>
                                    </w:rPr>
                                    <w:t xml:space="preserve"> </w:t>
                                  </w:r>
                                  <w:r>
                                    <w:rPr>
                                      <w:spacing w:val="-2"/>
                                    </w:rPr>
                                    <w:t>other</w:t>
                                  </w:r>
                                </w:p>
                              </w:tc>
                              <w:tc>
                                <w:tcPr>
                                  <w:tcW w:w="813" w:type="dxa"/>
                                  <w:tcBorders>
                                    <w:top w:val="single" w:sz="8" w:space="0" w:color="000000"/>
                                  </w:tcBorders>
                                </w:tcPr>
                                <w:p w14:paraId="2EA4E03B" w14:textId="77777777" w:rsidR="00DA596B" w:rsidRDefault="00CF25F6">
                                  <w:pPr>
                                    <w:pStyle w:val="TableParagraph"/>
                                    <w:spacing w:before="127"/>
                                    <w:ind w:left="1" w:right="50"/>
                                    <w:jc w:val="center"/>
                                    <w:rPr>
                                      <w:b/>
                                    </w:rPr>
                                  </w:pPr>
                                  <w:r>
                                    <w:rPr>
                                      <w:b/>
                                      <w:spacing w:val="-5"/>
                                    </w:rPr>
                                    <w:t>127</w:t>
                                  </w:r>
                                </w:p>
                              </w:tc>
                              <w:tc>
                                <w:tcPr>
                                  <w:tcW w:w="1068" w:type="dxa"/>
                                  <w:tcBorders>
                                    <w:top w:val="single" w:sz="8" w:space="0" w:color="000000"/>
                                  </w:tcBorders>
                                </w:tcPr>
                                <w:p w14:paraId="2EA4E03C" w14:textId="77777777" w:rsidR="00DA596B" w:rsidRDefault="00CF25F6">
                                  <w:pPr>
                                    <w:pStyle w:val="TableParagraph"/>
                                    <w:spacing w:before="127"/>
                                    <w:ind w:right="110"/>
                                  </w:pPr>
                                  <w:r>
                                    <w:rPr>
                                      <w:spacing w:val="-2"/>
                                    </w:rPr>
                                    <w:t>&lt;0.0500</w:t>
                                  </w:r>
                                </w:p>
                              </w:tc>
                              <w:tc>
                                <w:tcPr>
                                  <w:tcW w:w="967" w:type="dxa"/>
                                  <w:tcBorders>
                                    <w:top w:val="single" w:sz="8" w:space="0" w:color="000000"/>
                                  </w:tcBorders>
                                </w:tcPr>
                                <w:p w14:paraId="2EA4E03D" w14:textId="77777777" w:rsidR="00DA596B" w:rsidRDefault="00CF25F6">
                                  <w:pPr>
                                    <w:pStyle w:val="TableParagraph"/>
                                    <w:spacing w:before="127"/>
                                    <w:ind w:right="132"/>
                                  </w:pPr>
                                  <w:r>
                                    <w:rPr>
                                      <w:spacing w:val="-2"/>
                                    </w:rPr>
                                    <w:t>&lt;0.0500</w:t>
                                  </w:r>
                                </w:p>
                              </w:tc>
                              <w:tc>
                                <w:tcPr>
                                  <w:tcW w:w="1151" w:type="dxa"/>
                                  <w:tcBorders>
                                    <w:top w:val="single" w:sz="8" w:space="0" w:color="000000"/>
                                  </w:tcBorders>
                                </w:tcPr>
                                <w:p w14:paraId="2EA4E03E" w14:textId="77777777" w:rsidR="00DA596B" w:rsidRDefault="00CF25F6">
                                  <w:pPr>
                                    <w:pStyle w:val="TableParagraph"/>
                                    <w:spacing w:before="127"/>
                                    <w:ind w:right="307"/>
                                  </w:pPr>
                                  <w:r>
                                    <w:rPr>
                                      <w:spacing w:val="-2"/>
                                    </w:rPr>
                                    <w:t>&lt;0.0500</w:t>
                                  </w:r>
                                </w:p>
                              </w:tc>
                              <w:tc>
                                <w:tcPr>
                                  <w:tcW w:w="1027" w:type="dxa"/>
                                  <w:tcBorders>
                                    <w:top w:val="single" w:sz="8" w:space="0" w:color="000000"/>
                                  </w:tcBorders>
                                </w:tcPr>
                                <w:p w14:paraId="2EA4E03F" w14:textId="77777777" w:rsidR="00DA596B" w:rsidRDefault="00DA596B">
                                  <w:pPr>
                                    <w:pStyle w:val="TableParagraph"/>
                                    <w:spacing w:before="0"/>
                                    <w:jc w:val="left"/>
                                    <w:rPr>
                                      <w:rFonts w:ascii="Times New Roman"/>
                                    </w:rPr>
                                  </w:pPr>
                                </w:p>
                              </w:tc>
                              <w:tc>
                                <w:tcPr>
                                  <w:tcW w:w="1112" w:type="dxa"/>
                                  <w:tcBorders>
                                    <w:top w:val="single" w:sz="8" w:space="0" w:color="000000"/>
                                  </w:tcBorders>
                                </w:tcPr>
                                <w:p w14:paraId="2EA4E040" w14:textId="77777777" w:rsidR="00DA596B" w:rsidRDefault="00DA596B">
                                  <w:pPr>
                                    <w:pStyle w:val="TableParagraph"/>
                                    <w:spacing w:before="0"/>
                                    <w:jc w:val="left"/>
                                    <w:rPr>
                                      <w:rFonts w:ascii="Times New Roman"/>
                                    </w:rPr>
                                  </w:pPr>
                                </w:p>
                              </w:tc>
                              <w:tc>
                                <w:tcPr>
                                  <w:tcW w:w="1056" w:type="dxa"/>
                                  <w:tcBorders>
                                    <w:top w:val="single" w:sz="8" w:space="0" w:color="000000"/>
                                  </w:tcBorders>
                                </w:tcPr>
                                <w:p w14:paraId="2EA4E041" w14:textId="77777777" w:rsidR="00DA596B" w:rsidRDefault="00DA596B">
                                  <w:pPr>
                                    <w:pStyle w:val="TableParagraph"/>
                                    <w:spacing w:before="0"/>
                                    <w:jc w:val="left"/>
                                    <w:rPr>
                                      <w:rFonts w:ascii="Times New Roman"/>
                                    </w:rPr>
                                  </w:pPr>
                                </w:p>
                              </w:tc>
                              <w:tc>
                                <w:tcPr>
                                  <w:tcW w:w="767" w:type="dxa"/>
                                  <w:tcBorders>
                                    <w:top w:val="single" w:sz="8" w:space="0" w:color="000000"/>
                                  </w:tcBorders>
                                </w:tcPr>
                                <w:p w14:paraId="2EA4E042" w14:textId="77777777" w:rsidR="00DA596B" w:rsidRDefault="00DA596B">
                                  <w:pPr>
                                    <w:pStyle w:val="TableParagraph"/>
                                    <w:spacing w:before="0"/>
                                    <w:jc w:val="left"/>
                                    <w:rPr>
                                      <w:rFonts w:ascii="Times New Roman"/>
                                    </w:rPr>
                                  </w:pPr>
                                </w:p>
                              </w:tc>
                              <w:tc>
                                <w:tcPr>
                                  <w:tcW w:w="1255" w:type="dxa"/>
                                  <w:tcBorders>
                                    <w:top w:val="single" w:sz="8" w:space="0" w:color="000000"/>
                                  </w:tcBorders>
                                </w:tcPr>
                                <w:p w14:paraId="2EA4E043" w14:textId="77777777" w:rsidR="00DA596B" w:rsidRDefault="00DA596B">
                                  <w:pPr>
                                    <w:pStyle w:val="TableParagraph"/>
                                    <w:spacing w:before="0"/>
                                    <w:jc w:val="left"/>
                                    <w:rPr>
                                      <w:rFonts w:ascii="Times New Roman"/>
                                    </w:rPr>
                                  </w:pPr>
                                </w:p>
                              </w:tc>
                              <w:tc>
                                <w:tcPr>
                                  <w:tcW w:w="671" w:type="dxa"/>
                                  <w:tcBorders>
                                    <w:top w:val="single" w:sz="8" w:space="0" w:color="000000"/>
                                  </w:tcBorders>
                                </w:tcPr>
                                <w:p w14:paraId="2EA4E044" w14:textId="77777777" w:rsidR="00DA596B" w:rsidRDefault="00CF25F6">
                                  <w:pPr>
                                    <w:pStyle w:val="TableParagraph"/>
                                    <w:spacing w:before="127"/>
                                    <w:ind w:right="69"/>
                                  </w:pPr>
                                  <w:r>
                                    <w:rPr>
                                      <w:spacing w:val="-10"/>
                                    </w:rPr>
                                    <w:t>1</w:t>
                                  </w:r>
                                </w:p>
                              </w:tc>
                            </w:tr>
                            <w:tr w:rsidR="00DA596B" w14:paraId="2EA4E054" w14:textId="77777777">
                              <w:trPr>
                                <w:trHeight w:val="417"/>
                              </w:trPr>
                              <w:tc>
                                <w:tcPr>
                                  <w:tcW w:w="481" w:type="dxa"/>
                                </w:tcPr>
                                <w:p w14:paraId="2EA4E046" w14:textId="77777777" w:rsidR="00DA596B" w:rsidRDefault="00CF25F6">
                                  <w:pPr>
                                    <w:pStyle w:val="TableParagraph"/>
                                    <w:ind w:left="21"/>
                                    <w:jc w:val="left"/>
                                  </w:pPr>
                                  <w:r>
                                    <w:rPr>
                                      <w:spacing w:val="-10"/>
                                    </w:rPr>
                                    <w:t>2</w:t>
                                  </w:r>
                                </w:p>
                              </w:tc>
                              <w:tc>
                                <w:tcPr>
                                  <w:tcW w:w="1678" w:type="dxa"/>
                                </w:tcPr>
                                <w:p w14:paraId="2EA4E047" w14:textId="77777777" w:rsidR="00DA596B" w:rsidRDefault="00CF25F6">
                                  <w:pPr>
                                    <w:pStyle w:val="TableParagraph"/>
                                    <w:ind w:left="20"/>
                                    <w:jc w:val="left"/>
                                  </w:pPr>
                                  <w:r>
                                    <w:t>∆</w:t>
                                  </w:r>
                                  <w:r>
                                    <w:t>9-THC</w:t>
                                  </w:r>
                                  <w:r>
                                    <w:rPr>
                                      <w:spacing w:val="-10"/>
                                    </w:rPr>
                                    <w:t xml:space="preserve"> </w:t>
                                  </w:r>
                                  <w:r>
                                    <w:rPr>
                                      <w:spacing w:val="-2"/>
                                    </w:rPr>
                                    <w:t>(%DW)</w:t>
                                  </w:r>
                                </w:p>
                              </w:tc>
                              <w:tc>
                                <w:tcPr>
                                  <w:tcW w:w="1140" w:type="dxa"/>
                                </w:tcPr>
                                <w:p w14:paraId="2EA4E048" w14:textId="77777777" w:rsidR="00DA596B" w:rsidRDefault="00CF25F6">
                                  <w:pPr>
                                    <w:pStyle w:val="TableParagraph"/>
                                    <w:ind w:left="207" w:right="87"/>
                                    <w:jc w:val="center"/>
                                  </w:pPr>
                                  <w:r>
                                    <w:rPr>
                                      <w:spacing w:val="-2"/>
                                    </w:rPr>
                                    <w:t>501.01</w:t>
                                  </w:r>
                                </w:p>
                              </w:tc>
                              <w:tc>
                                <w:tcPr>
                                  <w:tcW w:w="1693" w:type="dxa"/>
                                </w:tcPr>
                                <w:p w14:paraId="2EA4E049" w14:textId="77777777" w:rsidR="00DA596B" w:rsidRDefault="00CF25F6">
                                  <w:pPr>
                                    <w:pStyle w:val="TableParagraph"/>
                                    <w:ind w:left="204"/>
                                    <w:jc w:val="left"/>
                                  </w:pPr>
                                  <w:r>
                                    <w:t>AOAC</w:t>
                                  </w:r>
                                  <w:r>
                                    <w:rPr>
                                      <w:spacing w:val="-6"/>
                                    </w:rPr>
                                    <w:t xml:space="preserve"> </w:t>
                                  </w:r>
                                  <w:r>
                                    <w:rPr>
                                      <w:spacing w:val="-2"/>
                                    </w:rPr>
                                    <w:t>2018.10</w:t>
                                  </w:r>
                                </w:p>
                              </w:tc>
                              <w:tc>
                                <w:tcPr>
                                  <w:tcW w:w="813" w:type="dxa"/>
                                </w:tcPr>
                                <w:p w14:paraId="2EA4E04A" w14:textId="77777777" w:rsidR="00DA596B" w:rsidRDefault="00CF25F6">
                                  <w:pPr>
                                    <w:pStyle w:val="TableParagraph"/>
                                    <w:ind w:right="50"/>
                                    <w:jc w:val="center"/>
                                    <w:rPr>
                                      <w:b/>
                                    </w:rPr>
                                  </w:pPr>
                                  <w:r>
                                    <w:rPr>
                                      <w:b/>
                                      <w:spacing w:val="-5"/>
                                    </w:rPr>
                                    <w:t>175</w:t>
                                  </w:r>
                                </w:p>
                              </w:tc>
                              <w:tc>
                                <w:tcPr>
                                  <w:tcW w:w="1068" w:type="dxa"/>
                                </w:tcPr>
                                <w:p w14:paraId="2EA4E04B" w14:textId="77777777" w:rsidR="00DA596B" w:rsidRDefault="00CF25F6">
                                  <w:pPr>
                                    <w:pStyle w:val="TableParagraph"/>
                                    <w:ind w:right="111"/>
                                  </w:pPr>
                                  <w:r>
                                    <w:rPr>
                                      <w:spacing w:val="-2"/>
                                    </w:rPr>
                                    <w:t>&lt;0.0021</w:t>
                                  </w:r>
                                </w:p>
                              </w:tc>
                              <w:tc>
                                <w:tcPr>
                                  <w:tcW w:w="967" w:type="dxa"/>
                                </w:tcPr>
                                <w:p w14:paraId="2EA4E04C" w14:textId="77777777" w:rsidR="00DA596B" w:rsidRDefault="00CF25F6">
                                  <w:pPr>
                                    <w:pStyle w:val="TableParagraph"/>
                                    <w:ind w:right="132"/>
                                  </w:pPr>
                                  <w:r>
                                    <w:rPr>
                                      <w:spacing w:val="-2"/>
                                    </w:rPr>
                                    <w:t>&lt;0.0021</w:t>
                                  </w:r>
                                </w:p>
                              </w:tc>
                              <w:tc>
                                <w:tcPr>
                                  <w:tcW w:w="1151" w:type="dxa"/>
                                </w:tcPr>
                                <w:p w14:paraId="2EA4E04D" w14:textId="77777777" w:rsidR="00DA596B" w:rsidRDefault="00CF25F6">
                                  <w:pPr>
                                    <w:pStyle w:val="TableParagraph"/>
                                    <w:ind w:right="307"/>
                                  </w:pPr>
                                  <w:r>
                                    <w:rPr>
                                      <w:spacing w:val="-2"/>
                                    </w:rPr>
                                    <w:t>&lt;0.0021</w:t>
                                  </w:r>
                                </w:p>
                              </w:tc>
                              <w:tc>
                                <w:tcPr>
                                  <w:tcW w:w="1027" w:type="dxa"/>
                                </w:tcPr>
                                <w:p w14:paraId="2EA4E04E" w14:textId="77777777" w:rsidR="00DA596B" w:rsidRDefault="00DA596B">
                                  <w:pPr>
                                    <w:pStyle w:val="TableParagraph"/>
                                    <w:spacing w:before="0"/>
                                    <w:jc w:val="left"/>
                                    <w:rPr>
                                      <w:rFonts w:ascii="Times New Roman"/>
                                    </w:rPr>
                                  </w:pPr>
                                </w:p>
                              </w:tc>
                              <w:tc>
                                <w:tcPr>
                                  <w:tcW w:w="1112" w:type="dxa"/>
                                </w:tcPr>
                                <w:p w14:paraId="2EA4E04F" w14:textId="77777777" w:rsidR="00DA596B" w:rsidRDefault="00DA596B">
                                  <w:pPr>
                                    <w:pStyle w:val="TableParagraph"/>
                                    <w:spacing w:before="0"/>
                                    <w:jc w:val="left"/>
                                    <w:rPr>
                                      <w:rFonts w:ascii="Times New Roman"/>
                                    </w:rPr>
                                  </w:pPr>
                                </w:p>
                              </w:tc>
                              <w:tc>
                                <w:tcPr>
                                  <w:tcW w:w="1056" w:type="dxa"/>
                                </w:tcPr>
                                <w:p w14:paraId="2EA4E050" w14:textId="77777777" w:rsidR="00DA596B" w:rsidRDefault="00DA596B">
                                  <w:pPr>
                                    <w:pStyle w:val="TableParagraph"/>
                                    <w:spacing w:before="0"/>
                                    <w:jc w:val="left"/>
                                    <w:rPr>
                                      <w:rFonts w:ascii="Times New Roman"/>
                                    </w:rPr>
                                  </w:pPr>
                                </w:p>
                              </w:tc>
                              <w:tc>
                                <w:tcPr>
                                  <w:tcW w:w="767" w:type="dxa"/>
                                </w:tcPr>
                                <w:p w14:paraId="2EA4E051" w14:textId="77777777" w:rsidR="00DA596B" w:rsidRDefault="00DA596B">
                                  <w:pPr>
                                    <w:pStyle w:val="TableParagraph"/>
                                    <w:spacing w:before="0"/>
                                    <w:jc w:val="left"/>
                                    <w:rPr>
                                      <w:rFonts w:ascii="Times New Roman"/>
                                    </w:rPr>
                                  </w:pPr>
                                </w:p>
                              </w:tc>
                              <w:tc>
                                <w:tcPr>
                                  <w:tcW w:w="1255" w:type="dxa"/>
                                </w:tcPr>
                                <w:p w14:paraId="2EA4E052" w14:textId="77777777" w:rsidR="00DA596B" w:rsidRDefault="00DA596B">
                                  <w:pPr>
                                    <w:pStyle w:val="TableParagraph"/>
                                    <w:spacing w:before="0"/>
                                    <w:jc w:val="left"/>
                                    <w:rPr>
                                      <w:rFonts w:ascii="Times New Roman"/>
                                    </w:rPr>
                                  </w:pPr>
                                </w:p>
                              </w:tc>
                              <w:tc>
                                <w:tcPr>
                                  <w:tcW w:w="671" w:type="dxa"/>
                                </w:tcPr>
                                <w:p w14:paraId="2EA4E053" w14:textId="77777777" w:rsidR="00DA596B" w:rsidRDefault="00CF25F6">
                                  <w:pPr>
                                    <w:pStyle w:val="TableParagraph"/>
                                    <w:ind w:right="70"/>
                                  </w:pPr>
                                  <w:r>
                                    <w:rPr>
                                      <w:spacing w:val="-10"/>
                                    </w:rPr>
                                    <w:t>1</w:t>
                                  </w:r>
                                </w:p>
                              </w:tc>
                            </w:tr>
                            <w:tr w:rsidR="00DA596B" w14:paraId="2EA4E063" w14:textId="77777777">
                              <w:trPr>
                                <w:trHeight w:val="418"/>
                              </w:trPr>
                              <w:tc>
                                <w:tcPr>
                                  <w:tcW w:w="481" w:type="dxa"/>
                                </w:tcPr>
                                <w:p w14:paraId="2EA4E055" w14:textId="77777777" w:rsidR="00DA596B" w:rsidRDefault="00CF25F6">
                                  <w:pPr>
                                    <w:pStyle w:val="TableParagraph"/>
                                    <w:ind w:left="21"/>
                                    <w:jc w:val="left"/>
                                  </w:pPr>
                                  <w:r>
                                    <w:rPr>
                                      <w:spacing w:val="-10"/>
                                    </w:rPr>
                                    <w:t>2</w:t>
                                  </w:r>
                                </w:p>
                              </w:tc>
                              <w:tc>
                                <w:tcPr>
                                  <w:tcW w:w="1678" w:type="dxa"/>
                                </w:tcPr>
                                <w:p w14:paraId="2EA4E056"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57" w14:textId="77777777" w:rsidR="00DA596B" w:rsidRDefault="00CF25F6">
                                  <w:pPr>
                                    <w:pStyle w:val="TableParagraph"/>
                                    <w:ind w:left="207" w:right="87"/>
                                    <w:jc w:val="center"/>
                                  </w:pPr>
                                  <w:r>
                                    <w:rPr>
                                      <w:spacing w:val="-2"/>
                                    </w:rPr>
                                    <w:t>501.99</w:t>
                                  </w:r>
                                </w:p>
                              </w:tc>
                              <w:tc>
                                <w:tcPr>
                                  <w:tcW w:w="1693" w:type="dxa"/>
                                </w:tcPr>
                                <w:p w14:paraId="2EA4E058" w14:textId="77777777" w:rsidR="00DA596B" w:rsidRDefault="00CF25F6">
                                  <w:pPr>
                                    <w:pStyle w:val="TableParagraph"/>
                                    <w:ind w:left="204"/>
                                    <w:jc w:val="left"/>
                                  </w:pPr>
                                  <w:r>
                                    <w:rPr>
                                      <w:spacing w:val="-2"/>
                                    </w:rPr>
                                    <w:t>Other</w:t>
                                  </w:r>
                                </w:p>
                              </w:tc>
                              <w:tc>
                                <w:tcPr>
                                  <w:tcW w:w="813" w:type="dxa"/>
                                </w:tcPr>
                                <w:p w14:paraId="2EA4E059" w14:textId="77777777" w:rsidR="00DA596B" w:rsidRDefault="00CF25F6">
                                  <w:pPr>
                                    <w:pStyle w:val="TableParagraph"/>
                                    <w:ind w:left="1" w:right="50"/>
                                    <w:jc w:val="center"/>
                                    <w:rPr>
                                      <w:b/>
                                    </w:rPr>
                                  </w:pPr>
                                  <w:r>
                                    <w:rPr>
                                      <w:b/>
                                      <w:spacing w:val="-5"/>
                                    </w:rPr>
                                    <w:t>131</w:t>
                                  </w:r>
                                </w:p>
                              </w:tc>
                              <w:tc>
                                <w:tcPr>
                                  <w:tcW w:w="1068" w:type="dxa"/>
                                </w:tcPr>
                                <w:p w14:paraId="2EA4E05A" w14:textId="77777777" w:rsidR="00DA596B" w:rsidRDefault="00CF25F6">
                                  <w:pPr>
                                    <w:pStyle w:val="TableParagraph"/>
                                    <w:ind w:right="109"/>
                                  </w:pPr>
                                  <w:r>
                                    <w:rPr>
                                      <w:spacing w:val="-2"/>
                                    </w:rPr>
                                    <w:t>&lt;0.04</w:t>
                                  </w:r>
                                </w:p>
                              </w:tc>
                              <w:tc>
                                <w:tcPr>
                                  <w:tcW w:w="967" w:type="dxa"/>
                                </w:tcPr>
                                <w:p w14:paraId="2EA4E05B" w14:textId="77777777" w:rsidR="00DA596B" w:rsidRDefault="00CF25F6">
                                  <w:pPr>
                                    <w:pStyle w:val="TableParagraph"/>
                                    <w:ind w:right="130"/>
                                  </w:pPr>
                                  <w:r>
                                    <w:rPr>
                                      <w:spacing w:val="-2"/>
                                    </w:rPr>
                                    <w:t>&lt;0.04</w:t>
                                  </w:r>
                                </w:p>
                              </w:tc>
                              <w:tc>
                                <w:tcPr>
                                  <w:tcW w:w="1151" w:type="dxa"/>
                                </w:tcPr>
                                <w:p w14:paraId="2EA4E05C" w14:textId="77777777" w:rsidR="00DA596B" w:rsidRDefault="00CF25F6">
                                  <w:pPr>
                                    <w:pStyle w:val="TableParagraph"/>
                                    <w:ind w:right="306"/>
                                  </w:pPr>
                                  <w:r>
                                    <w:rPr>
                                      <w:spacing w:val="-2"/>
                                    </w:rPr>
                                    <w:t>&lt;0.04</w:t>
                                  </w:r>
                                </w:p>
                              </w:tc>
                              <w:tc>
                                <w:tcPr>
                                  <w:tcW w:w="1027" w:type="dxa"/>
                                </w:tcPr>
                                <w:p w14:paraId="2EA4E05D" w14:textId="77777777" w:rsidR="00DA596B" w:rsidRDefault="00DA596B">
                                  <w:pPr>
                                    <w:pStyle w:val="TableParagraph"/>
                                    <w:spacing w:before="0"/>
                                    <w:jc w:val="left"/>
                                    <w:rPr>
                                      <w:rFonts w:ascii="Times New Roman"/>
                                    </w:rPr>
                                  </w:pPr>
                                </w:p>
                              </w:tc>
                              <w:tc>
                                <w:tcPr>
                                  <w:tcW w:w="1112" w:type="dxa"/>
                                </w:tcPr>
                                <w:p w14:paraId="2EA4E05E" w14:textId="77777777" w:rsidR="00DA596B" w:rsidRDefault="00DA596B">
                                  <w:pPr>
                                    <w:pStyle w:val="TableParagraph"/>
                                    <w:spacing w:before="0"/>
                                    <w:jc w:val="left"/>
                                    <w:rPr>
                                      <w:rFonts w:ascii="Times New Roman"/>
                                    </w:rPr>
                                  </w:pPr>
                                </w:p>
                              </w:tc>
                              <w:tc>
                                <w:tcPr>
                                  <w:tcW w:w="1056" w:type="dxa"/>
                                </w:tcPr>
                                <w:p w14:paraId="2EA4E05F" w14:textId="77777777" w:rsidR="00DA596B" w:rsidRDefault="00DA596B">
                                  <w:pPr>
                                    <w:pStyle w:val="TableParagraph"/>
                                    <w:spacing w:before="0"/>
                                    <w:jc w:val="left"/>
                                    <w:rPr>
                                      <w:rFonts w:ascii="Times New Roman"/>
                                    </w:rPr>
                                  </w:pPr>
                                </w:p>
                              </w:tc>
                              <w:tc>
                                <w:tcPr>
                                  <w:tcW w:w="767" w:type="dxa"/>
                                </w:tcPr>
                                <w:p w14:paraId="2EA4E060" w14:textId="77777777" w:rsidR="00DA596B" w:rsidRDefault="00DA596B">
                                  <w:pPr>
                                    <w:pStyle w:val="TableParagraph"/>
                                    <w:spacing w:before="0"/>
                                    <w:jc w:val="left"/>
                                    <w:rPr>
                                      <w:rFonts w:ascii="Times New Roman"/>
                                    </w:rPr>
                                  </w:pPr>
                                </w:p>
                              </w:tc>
                              <w:tc>
                                <w:tcPr>
                                  <w:tcW w:w="1255" w:type="dxa"/>
                                </w:tcPr>
                                <w:p w14:paraId="2EA4E061" w14:textId="77777777" w:rsidR="00DA596B" w:rsidRDefault="00DA596B">
                                  <w:pPr>
                                    <w:pStyle w:val="TableParagraph"/>
                                    <w:spacing w:before="0"/>
                                    <w:jc w:val="left"/>
                                    <w:rPr>
                                      <w:rFonts w:ascii="Times New Roman"/>
                                    </w:rPr>
                                  </w:pPr>
                                </w:p>
                              </w:tc>
                              <w:tc>
                                <w:tcPr>
                                  <w:tcW w:w="671" w:type="dxa"/>
                                </w:tcPr>
                                <w:p w14:paraId="2EA4E062" w14:textId="77777777" w:rsidR="00DA596B" w:rsidRDefault="00CF25F6">
                                  <w:pPr>
                                    <w:pStyle w:val="TableParagraph"/>
                                    <w:ind w:right="69"/>
                                  </w:pPr>
                                  <w:r>
                                    <w:rPr>
                                      <w:spacing w:val="-10"/>
                                    </w:rPr>
                                    <w:t>1</w:t>
                                  </w:r>
                                </w:p>
                              </w:tc>
                            </w:tr>
                            <w:tr w:rsidR="00DA596B" w14:paraId="2EA4E072" w14:textId="77777777">
                              <w:trPr>
                                <w:trHeight w:val="418"/>
                              </w:trPr>
                              <w:tc>
                                <w:tcPr>
                                  <w:tcW w:w="481" w:type="dxa"/>
                                </w:tcPr>
                                <w:p w14:paraId="2EA4E064" w14:textId="77777777" w:rsidR="00DA596B" w:rsidRDefault="00CF25F6">
                                  <w:pPr>
                                    <w:pStyle w:val="TableParagraph"/>
                                    <w:ind w:left="21"/>
                                    <w:jc w:val="left"/>
                                  </w:pPr>
                                  <w:r>
                                    <w:rPr>
                                      <w:spacing w:val="-10"/>
                                    </w:rPr>
                                    <w:t>2</w:t>
                                  </w:r>
                                </w:p>
                              </w:tc>
                              <w:tc>
                                <w:tcPr>
                                  <w:tcW w:w="1678" w:type="dxa"/>
                                </w:tcPr>
                                <w:p w14:paraId="2EA4E065"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66" w14:textId="77777777" w:rsidR="00DA596B" w:rsidRDefault="00CF25F6">
                                  <w:pPr>
                                    <w:pStyle w:val="TableParagraph"/>
                                    <w:ind w:left="207" w:right="87"/>
                                    <w:jc w:val="center"/>
                                  </w:pPr>
                                  <w:r>
                                    <w:rPr>
                                      <w:spacing w:val="-2"/>
                                    </w:rPr>
                                    <w:t>501.10</w:t>
                                  </w:r>
                                </w:p>
                              </w:tc>
                              <w:tc>
                                <w:tcPr>
                                  <w:tcW w:w="1693" w:type="dxa"/>
                                </w:tcPr>
                                <w:p w14:paraId="2EA4E067"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E068" w14:textId="77777777" w:rsidR="00DA596B" w:rsidRDefault="00CF25F6">
                                  <w:pPr>
                                    <w:pStyle w:val="TableParagraph"/>
                                    <w:ind w:left="1" w:right="50"/>
                                    <w:jc w:val="center"/>
                                    <w:rPr>
                                      <w:b/>
                                    </w:rPr>
                                  </w:pPr>
                                  <w:r>
                                    <w:rPr>
                                      <w:b/>
                                      <w:spacing w:val="-5"/>
                                    </w:rPr>
                                    <w:t>176</w:t>
                                  </w:r>
                                </w:p>
                              </w:tc>
                              <w:tc>
                                <w:tcPr>
                                  <w:tcW w:w="1068" w:type="dxa"/>
                                </w:tcPr>
                                <w:p w14:paraId="2EA4E069" w14:textId="77777777" w:rsidR="00DA596B" w:rsidRDefault="00CF25F6">
                                  <w:pPr>
                                    <w:pStyle w:val="TableParagraph"/>
                                    <w:ind w:right="110"/>
                                  </w:pPr>
                                  <w:r>
                                    <w:rPr>
                                      <w:spacing w:val="-2"/>
                                    </w:rPr>
                                    <w:t>&lt;0.1000</w:t>
                                  </w:r>
                                </w:p>
                              </w:tc>
                              <w:tc>
                                <w:tcPr>
                                  <w:tcW w:w="967" w:type="dxa"/>
                                </w:tcPr>
                                <w:p w14:paraId="2EA4E06A" w14:textId="77777777" w:rsidR="00DA596B" w:rsidRDefault="00CF25F6">
                                  <w:pPr>
                                    <w:pStyle w:val="TableParagraph"/>
                                    <w:ind w:right="132"/>
                                  </w:pPr>
                                  <w:r>
                                    <w:rPr>
                                      <w:spacing w:val="-2"/>
                                    </w:rPr>
                                    <w:t>&lt;0.1000</w:t>
                                  </w:r>
                                </w:p>
                              </w:tc>
                              <w:tc>
                                <w:tcPr>
                                  <w:tcW w:w="1151" w:type="dxa"/>
                                </w:tcPr>
                                <w:p w14:paraId="2EA4E06B" w14:textId="77777777" w:rsidR="00DA596B" w:rsidRDefault="00CF25F6">
                                  <w:pPr>
                                    <w:pStyle w:val="TableParagraph"/>
                                    <w:ind w:right="307"/>
                                  </w:pPr>
                                  <w:r>
                                    <w:rPr>
                                      <w:spacing w:val="-2"/>
                                    </w:rPr>
                                    <w:t>&lt;0.1000</w:t>
                                  </w:r>
                                </w:p>
                              </w:tc>
                              <w:tc>
                                <w:tcPr>
                                  <w:tcW w:w="1027" w:type="dxa"/>
                                </w:tcPr>
                                <w:p w14:paraId="2EA4E06C" w14:textId="77777777" w:rsidR="00DA596B" w:rsidRDefault="00DA596B">
                                  <w:pPr>
                                    <w:pStyle w:val="TableParagraph"/>
                                    <w:spacing w:before="0"/>
                                    <w:jc w:val="left"/>
                                    <w:rPr>
                                      <w:rFonts w:ascii="Times New Roman"/>
                                    </w:rPr>
                                  </w:pPr>
                                </w:p>
                              </w:tc>
                              <w:tc>
                                <w:tcPr>
                                  <w:tcW w:w="1112" w:type="dxa"/>
                                </w:tcPr>
                                <w:p w14:paraId="2EA4E06D" w14:textId="77777777" w:rsidR="00DA596B" w:rsidRDefault="00DA596B">
                                  <w:pPr>
                                    <w:pStyle w:val="TableParagraph"/>
                                    <w:spacing w:before="0"/>
                                    <w:jc w:val="left"/>
                                    <w:rPr>
                                      <w:rFonts w:ascii="Times New Roman"/>
                                    </w:rPr>
                                  </w:pPr>
                                </w:p>
                              </w:tc>
                              <w:tc>
                                <w:tcPr>
                                  <w:tcW w:w="1056" w:type="dxa"/>
                                </w:tcPr>
                                <w:p w14:paraId="2EA4E06E" w14:textId="77777777" w:rsidR="00DA596B" w:rsidRDefault="00DA596B">
                                  <w:pPr>
                                    <w:pStyle w:val="TableParagraph"/>
                                    <w:spacing w:before="0"/>
                                    <w:jc w:val="left"/>
                                    <w:rPr>
                                      <w:rFonts w:ascii="Times New Roman"/>
                                    </w:rPr>
                                  </w:pPr>
                                </w:p>
                              </w:tc>
                              <w:tc>
                                <w:tcPr>
                                  <w:tcW w:w="767" w:type="dxa"/>
                                </w:tcPr>
                                <w:p w14:paraId="2EA4E06F" w14:textId="77777777" w:rsidR="00DA596B" w:rsidRDefault="00DA596B">
                                  <w:pPr>
                                    <w:pStyle w:val="TableParagraph"/>
                                    <w:spacing w:before="0"/>
                                    <w:jc w:val="left"/>
                                    <w:rPr>
                                      <w:rFonts w:ascii="Times New Roman"/>
                                    </w:rPr>
                                  </w:pPr>
                                </w:p>
                              </w:tc>
                              <w:tc>
                                <w:tcPr>
                                  <w:tcW w:w="1255" w:type="dxa"/>
                                </w:tcPr>
                                <w:p w14:paraId="2EA4E070" w14:textId="77777777" w:rsidR="00DA596B" w:rsidRDefault="00DA596B">
                                  <w:pPr>
                                    <w:pStyle w:val="TableParagraph"/>
                                    <w:spacing w:before="0"/>
                                    <w:jc w:val="left"/>
                                    <w:rPr>
                                      <w:rFonts w:ascii="Times New Roman"/>
                                    </w:rPr>
                                  </w:pPr>
                                </w:p>
                              </w:tc>
                              <w:tc>
                                <w:tcPr>
                                  <w:tcW w:w="671" w:type="dxa"/>
                                </w:tcPr>
                                <w:p w14:paraId="2EA4E071" w14:textId="77777777" w:rsidR="00DA596B" w:rsidRDefault="00CF25F6">
                                  <w:pPr>
                                    <w:pStyle w:val="TableParagraph"/>
                                    <w:ind w:right="69"/>
                                  </w:pPr>
                                  <w:r>
                                    <w:rPr>
                                      <w:spacing w:val="-10"/>
                                    </w:rPr>
                                    <w:t>1</w:t>
                                  </w:r>
                                </w:p>
                              </w:tc>
                            </w:tr>
                            <w:tr w:rsidR="00DA596B" w14:paraId="2EA4E081" w14:textId="77777777">
                              <w:trPr>
                                <w:trHeight w:val="418"/>
                              </w:trPr>
                              <w:tc>
                                <w:tcPr>
                                  <w:tcW w:w="481" w:type="dxa"/>
                                </w:tcPr>
                                <w:p w14:paraId="2EA4E073" w14:textId="77777777" w:rsidR="00DA596B" w:rsidRDefault="00CF25F6">
                                  <w:pPr>
                                    <w:pStyle w:val="TableParagraph"/>
                                    <w:ind w:left="21"/>
                                    <w:jc w:val="left"/>
                                  </w:pPr>
                                  <w:r>
                                    <w:rPr>
                                      <w:spacing w:val="-10"/>
                                    </w:rPr>
                                    <w:t>2</w:t>
                                  </w:r>
                                </w:p>
                              </w:tc>
                              <w:tc>
                                <w:tcPr>
                                  <w:tcW w:w="1678" w:type="dxa"/>
                                </w:tcPr>
                                <w:p w14:paraId="2EA4E074"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75" w14:textId="77777777" w:rsidR="00DA596B" w:rsidRDefault="00CF25F6">
                                  <w:pPr>
                                    <w:pStyle w:val="TableParagraph"/>
                                    <w:ind w:left="207" w:right="87"/>
                                    <w:jc w:val="center"/>
                                  </w:pPr>
                                  <w:r>
                                    <w:rPr>
                                      <w:spacing w:val="-2"/>
                                    </w:rPr>
                                    <w:t>501.10</w:t>
                                  </w:r>
                                </w:p>
                              </w:tc>
                              <w:tc>
                                <w:tcPr>
                                  <w:tcW w:w="1693" w:type="dxa"/>
                                </w:tcPr>
                                <w:p w14:paraId="2EA4E076"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E077" w14:textId="77777777" w:rsidR="00DA596B" w:rsidRDefault="00CF25F6">
                                  <w:pPr>
                                    <w:pStyle w:val="TableParagraph"/>
                                    <w:ind w:left="1" w:right="50"/>
                                    <w:jc w:val="center"/>
                                    <w:rPr>
                                      <w:b/>
                                    </w:rPr>
                                  </w:pPr>
                                  <w:r>
                                    <w:rPr>
                                      <w:b/>
                                      <w:spacing w:val="-5"/>
                                    </w:rPr>
                                    <w:t>172</w:t>
                                  </w:r>
                                </w:p>
                              </w:tc>
                              <w:tc>
                                <w:tcPr>
                                  <w:tcW w:w="1068" w:type="dxa"/>
                                </w:tcPr>
                                <w:p w14:paraId="2EA4E078" w14:textId="77777777" w:rsidR="00DA596B" w:rsidRDefault="00CF25F6">
                                  <w:pPr>
                                    <w:pStyle w:val="TableParagraph"/>
                                    <w:ind w:right="109"/>
                                  </w:pPr>
                                  <w:r>
                                    <w:rPr>
                                      <w:spacing w:val="-4"/>
                                    </w:rPr>
                                    <w:t>0.03</w:t>
                                  </w:r>
                                </w:p>
                              </w:tc>
                              <w:tc>
                                <w:tcPr>
                                  <w:tcW w:w="967" w:type="dxa"/>
                                </w:tcPr>
                                <w:p w14:paraId="2EA4E079" w14:textId="77777777" w:rsidR="00DA596B" w:rsidRDefault="00CF25F6">
                                  <w:pPr>
                                    <w:pStyle w:val="TableParagraph"/>
                                    <w:ind w:right="130"/>
                                  </w:pPr>
                                  <w:r>
                                    <w:rPr>
                                      <w:spacing w:val="-4"/>
                                    </w:rPr>
                                    <w:t>0.03</w:t>
                                  </w:r>
                                </w:p>
                              </w:tc>
                              <w:tc>
                                <w:tcPr>
                                  <w:tcW w:w="1151" w:type="dxa"/>
                                </w:tcPr>
                                <w:p w14:paraId="2EA4E07A" w14:textId="77777777" w:rsidR="00DA596B" w:rsidRDefault="00CF25F6">
                                  <w:pPr>
                                    <w:pStyle w:val="TableParagraph"/>
                                    <w:ind w:right="306"/>
                                  </w:pPr>
                                  <w:r>
                                    <w:rPr>
                                      <w:spacing w:val="-4"/>
                                    </w:rPr>
                                    <w:t>0.03</w:t>
                                  </w:r>
                                </w:p>
                              </w:tc>
                              <w:tc>
                                <w:tcPr>
                                  <w:tcW w:w="1027" w:type="dxa"/>
                                </w:tcPr>
                                <w:p w14:paraId="2EA4E07B" w14:textId="77777777" w:rsidR="00DA596B" w:rsidRDefault="00CF25F6">
                                  <w:pPr>
                                    <w:pStyle w:val="TableParagraph"/>
                                    <w:ind w:right="311"/>
                                    <w:rPr>
                                      <w:b/>
                                    </w:rPr>
                                  </w:pPr>
                                  <w:r>
                                    <w:rPr>
                                      <w:b/>
                                      <w:spacing w:val="-10"/>
                                    </w:rPr>
                                    <w:t>0</w:t>
                                  </w:r>
                                </w:p>
                              </w:tc>
                              <w:tc>
                                <w:tcPr>
                                  <w:tcW w:w="1112" w:type="dxa"/>
                                </w:tcPr>
                                <w:p w14:paraId="2EA4E07C" w14:textId="77777777" w:rsidR="00DA596B" w:rsidRDefault="00CF25F6">
                                  <w:pPr>
                                    <w:pStyle w:val="TableParagraph"/>
                                    <w:ind w:right="388"/>
                                    <w:rPr>
                                      <w:b/>
                                    </w:rPr>
                                  </w:pPr>
                                  <w:r>
                                    <w:rPr>
                                      <w:b/>
                                      <w:color w:val="F59D55"/>
                                      <w:spacing w:val="-10"/>
                                    </w:rPr>
                                    <w:t>0</w:t>
                                  </w:r>
                                </w:p>
                              </w:tc>
                              <w:tc>
                                <w:tcPr>
                                  <w:tcW w:w="1056" w:type="dxa"/>
                                </w:tcPr>
                                <w:p w14:paraId="2EA4E07D" w14:textId="77777777" w:rsidR="00DA596B" w:rsidRDefault="00CF25F6">
                                  <w:pPr>
                                    <w:pStyle w:val="TableParagraph"/>
                                    <w:ind w:right="259"/>
                                  </w:pPr>
                                  <w:r>
                                    <w:rPr>
                                      <w:spacing w:val="-4"/>
                                    </w:rPr>
                                    <w:t>8.99</w:t>
                                  </w:r>
                                </w:p>
                              </w:tc>
                              <w:tc>
                                <w:tcPr>
                                  <w:tcW w:w="767" w:type="dxa"/>
                                </w:tcPr>
                                <w:p w14:paraId="2EA4E07E" w14:textId="77777777" w:rsidR="00DA596B" w:rsidRDefault="00CF25F6">
                                  <w:pPr>
                                    <w:pStyle w:val="TableParagraph"/>
                                    <w:ind w:left="6" w:right="104"/>
                                    <w:jc w:val="center"/>
                                  </w:pPr>
                                  <w:r>
                                    <w:rPr>
                                      <w:spacing w:val="-10"/>
                                    </w:rPr>
                                    <w:t>0</w:t>
                                  </w:r>
                                </w:p>
                              </w:tc>
                              <w:tc>
                                <w:tcPr>
                                  <w:tcW w:w="1255" w:type="dxa"/>
                                </w:tcPr>
                                <w:p w14:paraId="2EA4E07F" w14:textId="77777777" w:rsidR="00DA596B" w:rsidRDefault="00CF25F6">
                                  <w:pPr>
                                    <w:pStyle w:val="TableParagraph"/>
                                    <w:ind w:left="6" w:right="77"/>
                                    <w:jc w:val="center"/>
                                  </w:pPr>
                                  <w:r>
                                    <w:rPr>
                                      <w:spacing w:val="-4"/>
                                    </w:rPr>
                                    <w:t>31.5</w:t>
                                  </w:r>
                                </w:p>
                              </w:tc>
                              <w:tc>
                                <w:tcPr>
                                  <w:tcW w:w="671" w:type="dxa"/>
                                </w:tcPr>
                                <w:p w14:paraId="2EA4E080" w14:textId="77777777" w:rsidR="00DA596B" w:rsidRDefault="00CF25F6">
                                  <w:pPr>
                                    <w:pStyle w:val="TableParagraph"/>
                                    <w:ind w:right="69"/>
                                  </w:pPr>
                                  <w:r>
                                    <w:rPr>
                                      <w:spacing w:val="-10"/>
                                    </w:rPr>
                                    <w:t>0</w:t>
                                  </w:r>
                                </w:p>
                              </w:tc>
                            </w:tr>
                            <w:tr w:rsidR="00DA596B" w14:paraId="2EA4E090" w14:textId="77777777">
                              <w:trPr>
                                <w:trHeight w:val="418"/>
                              </w:trPr>
                              <w:tc>
                                <w:tcPr>
                                  <w:tcW w:w="481" w:type="dxa"/>
                                </w:tcPr>
                                <w:p w14:paraId="2EA4E082" w14:textId="77777777" w:rsidR="00DA596B" w:rsidRDefault="00CF25F6">
                                  <w:pPr>
                                    <w:pStyle w:val="TableParagraph"/>
                                    <w:ind w:left="21"/>
                                    <w:jc w:val="left"/>
                                  </w:pPr>
                                  <w:r>
                                    <w:rPr>
                                      <w:spacing w:val="-10"/>
                                    </w:rPr>
                                    <w:t>2</w:t>
                                  </w:r>
                                </w:p>
                              </w:tc>
                              <w:tc>
                                <w:tcPr>
                                  <w:tcW w:w="1678" w:type="dxa"/>
                                </w:tcPr>
                                <w:p w14:paraId="2EA4E083"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84" w14:textId="77777777" w:rsidR="00DA596B" w:rsidRDefault="00CF25F6">
                                  <w:pPr>
                                    <w:pStyle w:val="TableParagraph"/>
                                    <w:ind w:left="207" w:right="87"/>
                                    <w:jc w:val="center"/>
                                  </w:pPr>
                                  <w:r>
                                    <w:rPr>
                                      <w:spacing w:val="-2"/>
                                    </w:rPr>
                                    <w:t>501.02</w:t>
                                  </w:r>
                                </w:p>
                              </w:tc>
                              <w:tc>
                                <w:tcPr>
                                  <w:tcW w:w="1693" w:type="dxa"/>
                                </w:tcPr>
                                <w:p w14:paraId="2EA4E085" w14:textId="77777777" w:rsidR="00DA596B" w:rsidRDefault="00CF25F6">
                                  <w:pPr>
                                    <w:pStyle w:val="TableParagraph"/>
                                    <w:ind w:left="204"/>
                                    <w:jc w:val="left"/>
                                  </w:pPr>
                                  <w:r>
                                    <w:t>AOAC</w:t>
                                  </w:r>
                                  <w:r>
                                    <w:rPr>
                                      <w:spacing w:val="-7"/>
                                    </w:rPr>
                                    <w:t xml:space="preserve"> </w:t>
                                  </w:r>
                                  <w:r>
                                    <w:rPr>
                                      <w:spacing w:val="-2"/>
                                    </w:rPr>
                                    <w:t>2018.11,</w:t>
                                  </w:r>
                                </w:p>
                              </w:tc>
                              <w:tc>
                                <w:tcPr>
                                  <w:tcW w:w="813" w:type="dxa"/>
                                </w:tcPr>
                                <w:p w14:paraId="2EA4E086" w14:textId="77777777" w:rsidR="00DA596B" w:rsidRDefault="00CF25F6">
                                  <w:pPr>
                                    <w:pStyle w:val="TableParagraph"/>
                                    <w:ind w:left="1" w:right="50"/>
                                    <w:jc w:val="center"/>
                                    <w:rPr>
                                      <w:b/>
                                    </w:rPr>
                                  </w:pPr>
                                  <w:r>
                                    <w:rPr>
                                      <w:b/>
                                      <w:spacing w:val="-5"/>
                                    </w:rPr>
                                    <w:t>174</w:t>
                                  </w:r>
                                </w:p>
                              </w:tc>
                              <w:tc>
                                <w:tcPr>
                                  <w:tcW w:w="1068" w:type="dxa"/>
                                </w:tcPr>
                                <w:p w14:paraId="2EA4E087" w14:textId="77777777" w:rsidR="00DA596B" w:rsidRDefault="00CF25F6">
                                  <w:pPr>
                                    <w:pStyle w:val="TableParagraph"/>
                                    <w:ind w:right="109"/>
                                  </w:pPr>
                                  <w:r>
                                    <w:rPr>
                                      <w:spacing w:val="-2"/>
                                    </w:rPr>
                                    <w:t>0.0330</w:t>
                                  </w:r>
                                </w:p>
                              </w:tc>
                              <w:tc>
                                <w:tcPr>
                                  <w:tcW w:w="967" w:type="dxa"/>
                                </w:tcPr>
                                <w:p w14:paraId="2EA4E088" w14:textId="77777777" w:rsidR="00DA596B" w:rsidRDefault="00CF25F6">
                                  <w:pPr>
                                    <w:pStyle w:val="TableParagraph"/>
                                    <w:ind w:right="131"/>
                                  </w:pPr>
                                  <w:r>
                                    <w:rPr>
                                      <w:spacing w:val="-2"/>
                                    </w:rPr>
                                    <w:t>0.0350</w:t>
                                  </w:r>
                                </w:p>
                              </w:tc>
                              <w:tc>
                                <w:tcPr>
                                  <w:tcW w:w="1151" w:type="dxa"/>
                                </w:tcPr>
                                <w:p w14:paraId="2EA4E089" w14:textId="77777777" w:rsidR="00DA596B" w:rsidRDefault="00CF25F6">
                                  <w:pPr>
                                    <w:pStyle w:val="TableParagraph"/>
                                    <w:ind w:right="306"/>
                                  </w:pPr>
                                  <w:r>
                                    <w:rPr>
                                      <w:spacing w:val="-2"/>
                                    </w:rPr>
                                    <w:t>0.0320</w:t>
                                  </w:r>
                                </w:p>
                              </w:tc>
                              <w:tc>
                                <w:tcPr>
                                  <w:tcW w:w="1027" w:type="dxa"/>
                                </w:tcPr>
                                <w:p w14:paraId="2EA4E08A" w14:textId="77777777" w:rsidR="00DA596B" w:rsidRDefault="00CF25F6">
                                  <w:pPr>
                                    <w:pStyle w:val="TableParagraph"/>
                                    <w:ind w:right="313"/>
                                    <w:rPr>
                                      <w:b/>
                                    </w:rPr>
                                  </w:pPr>
                                  <w:r>
                                    <w:rPr>
                                      <w:b/>
                                      <w:spacing w:val="-4"/>
                                    </w:rPr>
                                    <w:t>4.58</w:t>
                                  </w:r>
                                </w:p>
                              </w:tc>
                              <w:tc>
                                <w:tcPr>
                                  <w:tcW w:w="1112" w:type="dxa"/>
                                </w:tcPr>
                                <w:p w14:paraId="2EA4E08B" w14:textId="77777777" w:rsidR="00DA596B" w:rsidRDefault="00CF25F6">
                                  <w:pPr>
                                    <w:pStyle w:val="TableParagraph"/>
                                    <w:ind w:right="389"/>
                                    <w:rPr>
                                      <w:b/>
                                    </w:rPr>
                                  </w:pPr>
                                  <w:r>
                                    <w:rPr>
                                      <w:b/>
                                      <w:color w:val="008000"/>
                                      <w:spacing w:val="-4"/>
                                    </w:rPr>
                                    <w:t>0.69</w:t>
                                  </w:r>
                                </w:p>
                              </w:tc>
                              <w:tc>
                                <w:tcPr>
                                  <w:tcW w:w="1056" w:type="dxa"/>
                                </w:tcPr>
                                <w:p w14:paraId="2EA4E08C" w14:textId="77777777" w:rsidR="00DA596B" w:rsidRDefault="00CF25F6">
                                  <w:pPr>
                                    <w:pStyle w:val="TableParagraph"/>
                                    <w:ind w:right="259"/>
                                  </w:pPr>
                                  <w:r>
                                    <w:rPr>
                                      <w:spacing w:val="-4"/>
                                    </w:rPr>
                                    <w:t>8.99</w:t>
                                  </w:r>
                                </w:p>
                              </w:tc>
                              <w:tc>
                                <w:tcPr>
                                  <w:tcW w:w="767" w:type="dxa"/>
                                </w:tcPr>
                                <w:p w14:paraId="2EA4E08D" w14:textId="77777777" w:rsidR="00DA596B" w:rsidRDefault="00CF25F6">
                                  <w:pPr>
                                    <w:pStyle w:val="TableParagraph"/>
                                    <w:ind w:left="6" w:right="104"/>
                                    <w:jc w:val="center"/>
                                  </w:pPr>
                                  <w:r>
                                    <w:rPr>
                                      <w:spacing w:val="-10"/>
                                    </w:rPr>
                                    <w:t>0</w:t>
                                  </w:r>
                                </w:p>
                              </w:tc>
                              <w:tc>
                                <w:tcPr>
                                  <w:tcW w:w="1255" w:type="dxa"/>
                                </w:tcPr>
                                <w:p w14:paraId="2EA4E08E" w14:textId="77777777" w:rsidR="00DA596B" w:rsidRDefault="00CF25F6">
                                  <w:pPr>
                                    <w:pStyle w:val="TableParagraph"/>
                                    <w:ind w:left="6" w:right="77"/>
                                    <w:jc w:val="center"/>
                                  </w:pPr>
                                  <w:r>
                                    <w:rPr>
                                      <w:spacing w:val="-4"/>
                                    </w:rPr>
                                    <w:t>31.5</w:t>
                                  </w:r>
                                </w:p>
                              </w:tc>
                              <w:tc>
                                <w:tcPr>
                                  <w:tcW w:w="671" w:type="dxa"/>
                                </w:tcPr>
                                <w:p w14:paraId="2EA4E08F" w14:textId="77777777" w:rsidR="00DA596B" w:rsidRDefault="00CF25F6">
                                  <w:pPr>
                                    <w:pStyle w:val="TableParagraph"/>
                                    <w:ind w:right="69"/>
                                  </w:pPr>
                                  <w:r>
                                    <w:rPr>
                                      <w:spacing w:val="-10"/>
                                    </w:rPr>
                                    <w:t>0</w:t>
                                  </w:r>
                                </w:p>
                              </w:tc>
                            </w:tr>
                            <w:tr w:rsidR="00DA596B" w14:paraId="2EA4E09F" w14:textId="77777777">
                              <w:trPr>
                                <w:trHeight w:val="418"/>
                              </w:trPr>
                              <w:tc>
                                <w:tcPr>
                                  <w:tcW w:w="481" w:type="dxa"/>
                                </w:tcPr>
                                <w:p w14:paraId="2EA4E091" w14:textId="77777777" w:rsidR="00DA596B" w:rsidRDefault="00CF25F6">
                                  <w:pPr>
                                    <w:pStyle w:val="TableParagraph"/>
                                    <w:ind w:left="21"/>
                                    <w:jc w:val="left"/>
                                  </w:pPr>
                                  <w:r>
                                    <w:rPr>
                                      <w:spacing w:val="-10"/>
                                    </w:rPr>
                                    <w:t>2</w:t>
                                  </w:r>
                                </w:p>
                              </w:tc>
                              <w:tc>
                                <w:tcPr>
                                  <w:tcW w:w="1678" w:type="dxa"/>
                                </w:tcPr>
                                <w:p w14:paraId="2EA4E092"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93" w14:textId="77777777" w:rsidR="00DA596B" w:rsidRDefault="00CF25F6">
                                  <w:pPr>
                                    <w:pStyle w:val="TableParagraph"/>
                                    <w:ind w:left="207" w:right="87"/>
                                    <w:jc w:val="center"/>
                                  </w:pPr>
                                  <w:r>
                                    <w:rPr>
                                      <w:spacing w:val="-2"/>
                                    </w:rPr>
                                    <w:t>501.99</w:t>
                                  </w:r>
                                </w:p>
                              </w:tc>
                              <w:tc>
                                <w:tcPr>
                                  <w:tcW w:w="1693" w:type="dxa"/>
                                </w:tcPr>
                                <w:p w14:paraId="2EA4E094" w14:textId="77777777" w:rsidR="00DA596B" w:rsidRDefault="00CF25F6">
                                  <w:pPr>
                                    <w:pStyle w:val="TableParagraph"/>
                                    <w:ind w:left="204"/>
                                    <w:jc w:val="left"/>
                                  </w:pPr>
                                  <w:r>
                                    <w:rPr>
                                      <w:spacing w:val="-2"/>
                                    </w:rPr>
                                    <w:t>Other</w:t>
                                  </w:r>
                                </w:p>
                              </w:tc>
                              <w:tc>
                                <w:tcPr>
                                  <w:tcW w:w="813" w:type="dxa"/>
                                </w:tcPr>
                                <w:p w14:paraId="2EA4E095" w14:textId="77777777" w:rsidR="00DA596B" w:rsidRDefault="00CF25F6">
                                  <w:pPr>
                                    <w:pStyle w:val="TableParagraph"/>
                                    <w:ind w:left="1" w:right="50"/>
                                    <w:jc w:val="center"/>
                                    <w:rPr>
                                      <w:b/>
                                    </w:rPr>
                                  </w:pPr>
                                  <w:r>
                                    <w:rPr>
                                      <w:b/>
                                      <w:spacing w:val="-5"/>
                                    </w:rPr>
                                    <w:t>120</w:t>
                                  </w:r>
                                </w:p>
                              </w:tc>
                              <w:tc>
                                <w:tcPr>
                                  <w:tcW w:w="1068" w:type="dxa"/>
                                </w:tcPr>
                                <w:p w14:paraId="2EA4E096" w14:textId="77777777" w:rsidR="00DA596B" w:rsidRDefault="00CF25F6">
                                  <w:pPr>
                                    <w:pStyle w:val="TableParagraph"/>
                                    <w:ind w:right="109"/>
                                  </w:pPr>
                                  <w:r>
                                    <w:rPr>
                                      <w:spacing w:val="-2"/>
                                    </w:rPr>
                                    <w:t>0.0292</w:t>
                                  </w:r>
                                </w:p>
                              </w:tc>
                              <w:tc>
                                <w:tcPr>
                                  <w:tcW w:w="967" w:type="dxa"/>
                                </w:tcPr>
                                <w:p w14:paraId="2EA4E097" w14:textId="77777777" w:rsidR="00DA596B" w:rsidRDefault="00CF25F6">
                                  <w:pPr>
                                    <w:pStyle w:val="TableParagraph"/>
                                    <w:ind w:right="131"/>
                                  </w:pPr>
                                  <w:r>
                                    <w:rPr>
                                      <w:spacing w:val="-2"/>
                                    </w:rPr>
                                    <w:t>0.0312</w:t>
                                  </w:r>
                                </w:p>
                              </w:tc>
                              <w:tc>
                                <w:tcPr>
                                  <w:tcW w:w="1151" w:type="dxa"/>
                                </w:tcPr>
                                <w:p w14:paraId="2EA4E098" w14:textId="77777777" w:rsidR="00DA596B" w:rsidRDefault="00CF25F6">
                                  <w:pPr>
                                    <w:pStyle w:val="TableParagraph"/>
                                    <w:ind w:right="306"/>
                                  </w:pPr>
                                  <w:r>
                                    <w:rPr>
                                      <w:spacing w:val="-2"/>
                                    </w:rPr>
                                    <w:t>0.0326</w:t>
                                  </w:r>
                                </w:p>
                              </w:tc>
                              <w:tc>
                                <w:tcPr>
                                  <w:tcW w:w="1027" w:type="dxa"/>
                                </w:tcPr>
                                <w:p w14:paraId="2EA4E099" w14:textId="77777777" w:rsidR="00DA596B" w:rsidRDefault="00CF25F6">
                                  <w:pPr>
                                    <w:pStyle w:val="TableParagraph"/>
                                    <w:ind w:right="313"/>
                                    <w:rPr>
                                      <w:b/>
                                    </w:rPr>
                                  </w:pPr>
                                  <w:r>
                                    <w:rPr>
                                      <w:b/>
                                      <w:spacing w:val="-4"/>
                                    </w:rPr>
                                    <w:t>5.51</w:t>
                                  </w:r>
                                </w:p>
                              </w:tc>
                              <w:tc>
                                <w:tcPr>
                                  <w:tcW w:w="1112" w:type="dxa"/>
                                </w:tcPr>
                                <w:p w14:paraId="2EA4E09A" w14:textId="77777777" w:rsidR="00DA596B" w:rsidRDefault="00CF25F6">
                                  <w:pPr>
                                    <w:pStyle w:val="TableParagraph"/>
                                    <w:ind w:right="389"/>
                                    <w:rPr>
                                      <w:b/>
                                    </w:rPr>
                                  </w:pPr>
                                  <w:r>
                                    <w:rPr>
                                      <w:b/>
                                      <w:color w:val="008000"/>
                                      <w:spacing w:val="-4"/>
                                    </w:rPr>
                                    <w:t>0.82</w:t>
                                  </w:r>
                                </w:p>
                              </w:tc>
                              <w:tc>
                                <w:tcPr>
                                  <w:tcW w:w="1056" w:type="dxa"/>
                                </w:tcPr>
                                <w:p w14:paraId="2EA4E09B" w14:textId="77777777" w:rsidR="00DA596B" w:rsidRDefault="00CF25F6">
                                  <w:pPr>
                                    <w:pStyle w:val="TableParagraph"/>
                                    <w:ind w:right="259"/>
                                  </w:pPr>
                                  <w:r>
                                    <w:rPr>
                                      <w:spacing w:val="-4"/>
                                    </w:rPr>
                                    <w:t>8.99</w:t>
                                  </w:r>
                                </w:p>
                              </w:tc>
                              <w:tc>
                                <w:tcPr>
                                  <w:tcW w:w="767" w:type="dxa"/>
                                </w:tcPr>
                                <w:p w14:paraId="2EA4E09C" w14:textId="77777777" w:rsidR="00DA596B" w:rsidRDefault="00CF25F6">
                                  <w:pPr>
                                    <w:pStyle w:val="TableParagraph"/>
                                    <w:ind w:left="6" w:right="104"/>
                                    <w:jc w:val="center"/>
                                  </w:pPr>
                                  <w:r>
                                    <w:rPr>
                                      <w:spacing w:val="-10"/>
                                    </w:rPr>
                                    <w:t>0</w:t>
                                  </w:r>
                                </w:p>
                              </w:tc>
                              <w:tc>
                                <w:tcPr>
                                  <w:tcW w:w="1255" w:type="dxa"/>
                                </w:tcPr>
                                <w:p w14:paraId="2EA4E09D" w14:textId="77777777" w:rsidR="00DA596B" w:rsidRDefault="00CF25F6">
                                  <w:pPr>
                                    <w:pStyle w:val="TableParagraph"/>
                                    <w:ind w:left="6" w:right="77"/>
                                    <w:jc w:val="center"/>
                                  </w:pPr>
                                  <w:r>
                                    <w:rPr>
                                      <w:spacing w:val="-4"/>
                                    </w:rPr>
                                    <w:t>31.5</w:t>
                                  </w:r>
                                </w:p>
                              </w:tc>
                              <w:tc>
                                <w:tcPr>
                                  <w:tcW w:w="671" w:type="dxa"/>
                                </w:tcPr>
                                <w:p w14:paraId="2EA4E09E" w14:textId="77777777" w:rsidR="00DA596B" w:rsidRDefault="00CF25F6">
                                  <w:pPr>
                                    <w:pStyle w:val="TableParagraph"/>
                                    <w:ind w:right="69"/>
                                  </w:pPr>
                                  <w:r>
                                    <w:rPr>
                                      <w:spacing w:val="-10"/>
                                    </w:rPr>
                                    <w:t>0</w:t>
                                  </w:r>
                                </w:p>
                              </w:tc>
                            </w:tr>
                            <w:tr w:rsidR="00DA596B" w14:paraId="2EA4E0AE" w14:textId="77777777">
                              <w:trPr>
                                <w:trHeight w:val="418"/>
                              </w:trPr>
                              <w:tc>
                                <w:tcPr>
                                  <w:tcW w:w="481" w:type="dxa"/>
                                </w:tcPr>
                                <w:p w14:paraId="2EA4E0A0" w14:textId="77777777" w:rsidR="00DA596B" w:rsidRDefault="00CF25F6">
                                  <w:pPr>
                                    <w:pStyle w:val="TableParagraph"/>
                                    <w:ind w:left="21"/>
                                    <w:jc w:val="left"/>
                                  </w:pPr>
                                  <w:r>
                                    <w:rPr>
                                      <w:spacing w:val="-10"/>
                                    </w:rPr>
                                    <w:t>2</w:t>
                                  </w:r>
                                </w:p>
                              </w:tc>
                              <w:tc>
                                <w:tcPr>
                                  <w:tcW w:w="1678" w:type="dxa"/>
                                </w:tcPr>
                                <w:p w14:paraId="2EA4E0A1"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A2" w14:textId="77777777" w:rsidR="00DA596B" w:rsidRDefault="00CF25F6">
                                  <w:pPr>
                                    <w:pStyle w:val="TableParagraph"/>
                                    <w:ind w:left="207" w:right="87"/>
                                    <w:jc w:val="center"/>
                                  </w:pPr>
                                  <w:r>
                                    <w:rPr>
                                      <w:spacing w:val="-2"/>
                                    </w:rPr>
                                    <w:t>501.30</w:t>
                                  </w:r>
                                </w:p>
                              </w:tc>
                              <w:tc>
                                <w:tcPr>
                                  <w:tcW w:w="1693" w:type="dxa"/>
                                </w:tcPr>
                                <w:p w14:paraId="2EA4E0A3" w14:textId="77777777" w:rsidR="00DA596B" w:rsidRDefault="00CF25F6">
                                  <w:pPr>
                                    <w:pStyle w:val="TableParagraph"/>
                                    <w:ind w:left="204"/>
                                    <w:jc w:val="left"/>
                                  </w:pPr>
                                  <w:r>
                                    <w:t>LC-MS,</w:t>
                                  </w:r>
                                  <w:r>
                                    <w:rPr>
                                      <w:spacing w:val="-8"/>
                                    </w:rPr>
                                    <w:t xml:space="preserve"> </w:t>
                                  </w:r>
                                  <w:r>
                                    <w:rPr>
                                      <w:spacing w:val="-2"/>
                                    </w:rPr>
                                    <w:t>other</w:t>
                                  </w:r>
                                </w:p>
                              </w:tc>
                              <w:tc>
                                <w:tcPr>
                                  <w:tcW w:w="813" w:type="dxa"/>
                                </w:tcPr>
                                <w:p w14:paraId="2EA4E0A4" w14:textId="77777777" w:rsidR="00DA596B" w:rsidRDefault="00CF25F6">
                                  <w:pPr>
                                    <w:pStyle w:val="TableParagraph"/>
                                    <w:ind w:left="1" w:right="50"/>
                                    <w:jc w:val="center"/>
                                    <w:rPr>
                                      <w:b/>
                                    </w:rPr>
                                  </w:pPr>
                                  <w:r>
                                    <w:rPr>
                                      <w:b/>
                                      <w:spacing w:val="-5"/>
                                    </w:rPr>
                                    <w:t>156</w:t>
                                  </w:r>
                                </w:p>
                              </w:tc>
                              <w:tc>
                                <w:tcPr>
                                  <w:tcW w:w="1068" w:type="dxa"/>
                                </w:tcPr>
                                <w:p w14:paraId="2EA4E0A5" w14:textId="77777777" w:rsidR="00DA596B" w:rsidRDefault="00CF25F6">
                                  <w:pPr>
                                    <w:pStyle w:val="TableParagraph"/>
                                    <w:ind w:right="109"/>
                                  </w:pPr>
                                  <w:r>
                                    <w:rPr>
                                      <w:spacing w:val="-2"/>
                                    </w:rPr>
                                    <w:t>0.0310</w:t>
                                  </w:r>
                                </w:p>
                              </w:tc>
                              <w:tc>
                                <w:tcPr>
                                  <w:tcW w:w="967" w:type="dxa"/>
                                </w:tcPr>
                                <w:p w14:paraId="2EA4E0A6" w14:textId="77777777" w:rsidR="00DA596B" w:rsidRDefault="00CF25F6">
                                  <w:pPr>
                                    <w:pStyle w:val="TableParagraph"/>
                                    <w:ind w:right="131"/>
                                  </w:pPr>
                                  <w:r>
                                    <w:rPr>
                                      <w:spacing w:val="-2"/>
                                    </w:rPr>
                                    <w:t>0.0306</w:t>
                                  </w:r>
                                </w:p>
                              </w:tc>
                              <w:tc>
                                <w:tcPr>
                                  <w:tcW w:w="1151" w:type="dxa"/>
                                </w:tcPr>
                                <w:p w14:paraId="2EA4E0A7" w14:textId="77777777" w:rsidR="00DA596B" w:rsidRDefault="00CF25F6">
                                  <w:pPr>
                                    <w:pStyle w:val="TableParagraph"/>
                                    <w:ind w:right="306"/>
                                  </w:pPr>
                                  <w:r>
                                    <w:rPr>
                                      <w:spacing w:val="-2"/>
                                    </w:rPr>
                                    <w:t>0.0344</w:t>
                                  </w:r>
                                </w:p>
                              </w:tc>
                              <w:tc>
                                <w:tcPr>
                                  <w:tcW w:w="1027" w:type="dxa"/>
                                </w:tcPr>
                                <w:p w14:paraId="2EA4E0A8" w14:textId="77777777" w:rsidR="00DA596B" w:rsidRDefault="00CF25F6">
                                  <w:pPr>
                                    <w:pStyle w:val="TableParagraph"/>
                                    <w:ind w:right="313"/>
                                    <w:rPr>
                                      <w:b/>
                                    </w:rPr>
                                  </w:pPr>
                                  <w:r>
                                    <w:rPr>
                                      <w:b/>
                                      <w:spacing w:val="-4"/>
                                    </w:rPr>
                                    <w:t>6.53</w:t>
                                  </w:r>
                                </w:p>
                              </w:tc>
                              <w:tc>
                                <w:tcPr>
                                  <w:tcW w:w="1112" w:type="dxa"/>
                                </w:tcPr>
                                <w:p w14:paraId="2EA4E0A9" w14:textId="77777777" w:rsidR="00DA596B" w:rsidRDefault="00CF25F6">
                                  <w:pPr>
                                    <w:pStyle w:val="TableParagraph"/>
                                    <w:ind w:right="389"/>
                                    <w:rPr>
                                      <w:b/>
                                    </w:rPr>
                                  </w:pPr>
                                  <w:r>
                                    <w:rPr>
                                      <w:b/>
                                      <w:color w:val="008000"/>
                                      <w:spacing w:val="-4"/>
                                    </w:rPr>
                                    <w:t>0.98</w:t>
                                  </w:r>
                                </w:p>
                              </w:tc>
                              <w:tc>
                                <w:tcPr>
                                  <w:tcW w:w="1056" w:type="dxa"/>
                                </w:tcPr>
                                <w:p w14:paraId="2EA4E0AA" w14:textId="77777777" w:rsidR="00DA596B" w:rsidRDefault="00CF25F6">
                                  <w:pPr>
                                    <w:pStyle w:val="TableParagraph"/>
                                    <w:ind w:right="259"/>
                                  </w:pPr>
                                  <w:r>
                                    <w:rPr>
                                      <w:spacing w:val="-4"/>
                                    </w:rPr>
                                    <w:t>8.99</w:t>
                                  </w:r>
                                </w:p>
                              </w:tc>
                              <w:tc>
                                <w:tcPr>
                                  <w:tcW w:w="767" w:type="dxa"/>
                                </w:tcPr>
                                <w:p w14:paraId="2EA4E0AB" w14:textId="77777777" w:rsidR="00DA596B" w:rsidRDefault="00CF25F6">
                                  <w:pPr>
                                    <w:pStyle w:val="TableParagraph"/>
                                    <w:ind w:left="6" w:right="104"/>
                                    <w:jc w:val="center"/>
                                  </w:pPr>
                                  <w:r>
                                    <w:rPr>
                                      <w:spacing w:val="-10"/>
                                    </w:rPr>
                                    <w:t>0</w:t>
                                  </w:r>
                                </w:p>
                              </w:tc>
                              <w:tc>
                                <w:tcPr>
                                  <w:tcW w:w="1255" w:type="dxa"/>
                                </w:tcPr>
                                <w:p w14:paraId="2EA4E0AC" w14:textId="77777777" w:rsidR="00DA596B" w:rsidRDefault="00CF25F6">
                                  <w:pPr>
                                    <w:pStyle w:val="TableParagraph"/>
                                    <w:ind w:left="6" w:right="77"/>
                                    <w:jc w:val="center"/>
                                  </w:pPr>
                                  <w:r>
                                    <w:rPr>
                                      <w:spacing w:val="-4"/>
                                    </w:rPr>
                                    <w:t>31.5</w:t>
                                  </w:r>
                                </w:p>
                              </w:tc>
                              <w:tc>
                                <w:tcPr>
                                  <w:tcW w:w="671" w:type="dxa"/>
                                </w:tcPr>
                                <w:p w14:paraId="2EA4E0AD" w14:textId="77777777" w:rsidR="00DA596B" w:rsidRDefault="00CF25F6">
                                  <w:pPr>
                                    <w:pStyle w:val="TableParagraph"/>
                                    <w:ind w:right="69"/>
                                  </w:pPr>
                                  <w:r>
                                    <w:rPr>
                                      <w:spacing w:val="-10"/>
                                    </w:rPr>
                                    <w:t>0</w:t>
                                  </w:r>
                                </w:p>
                              </w:tc>
                            </w:tr>
                            <w:tr w:rsidR="00DA596B" w14:paraId="2EA4E0BD" w14:textId="77777777">
                              <w:trPr>
                                <w:trHeight w:val="418"/>
                              </w:trPr>
                              <w:tc>
                                <w:tcPr>
                                  <w:tcW w:w="481" w:type="dxa"/>
                                </w:tcPr>
                                <w:p w14:paraId="2EA4E0AF" w14:textId="77777777" w:rsidR="00DA596B" w:rsidRDefault="00CF25F6">
                                  <w:pPr>
                                    <w:pStyle w:val="TableParagraph"/>
                                    <w:ind w:left="21"/>
                                    <w:jc w:val="left"/>
                                  </w:pPr>
                                  <w:r>
                                    <w:rPr>
                                      <w:spacing w:val="-10"/>
                                    </w:rPr>
                                    <w:t>2</w:t>
                                  </w:r>
                                </w:p>
                              </w:tc>
                              <w:tc>
                                <w:tcPr>
                                  <w:tcW w:w="1678" w:type="dxa"/>
                                </w:tcPr>
                                <w:p w14:paraId="2EA4E0B0"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B1" w14:textId="77777777" w:rsidR="00DA596B" w:rsidRDefault="00CF25F6">
                                  <w:pPr>
                                    <w:pStyle w:val="TableParagraph"/>
                                    <w:ind w:left="207" w:right="87"/>
                                    <w:jc w:val="center"/>
                                  </w:pPr>
                                  <w:r>
                                    <w:rPr>
                                      <w:spacing w:val="-2"/>
                                    </w:rPr>
                                    <w:t>501.30</w:t>
                                  </w:r>
                                </w:p>
                              </w:tc>
                              <w:tc>
                                <w:tcPr>
                                  <w:tcW w:w="1693" w:type="dxa"/>
                                </w:tcPr>
                                <w:p w14:paraId="2EA4E0B2" w14:textId="77777777" w:rsidR="00DA596B" w:rsidRDefault="00CF25F6">
                                  <w:pPr>
                                    <w:pStyle w:val="TableParagraph"/>
                                    <w:ind w:left="204"/>
                                    <w:jc w:val="left"/>
                                  </w:pPr>
                                  <w:r>
                                    <w:t>LC-MS,</w:t>
                                  </w:r>
                                  <w:r>
                                    <w:rPr>
                                      <w:spacing w:val="-8"/>
                                    </w:rPr>
                                    <w:t xml:space="preserve"> </w:t>
                                  </w:r>
                                  <w:r>
                                    <w:rPr>
                                      <w:spacing w:val="-2"/>
                                    </w:rPr>
                                    <w:t>other</w:t>
                                  </w:r>
                                </w:p>
                              </w:tc>
                              <w:tc>
                                <w:tcPr>
                                  <w:tcW w:w="813" w:type="dxa"/>
                                </w:tcPr>
                                <w:p w14:paraId="2EA4E0B3" w14:textId="77777777" w:rsidR="00DA596B" w:rsidRDefault="00CF25F6">
                                  <w:pPr>
                                    <w:pStyle w:val="TableParagraph"/>
                                    <w:ind w:left="1" w:right="50"/>
                                    <w:jc w:val="center"/>
                                    <w:rPr>
                                      <w:b/>
                                    </w:rPr>
                                  </w:pPr>
                                  <w:r>
                                    <w:rPr>
                                      <w:b/>
                                      <w:spacing w:val="-5"/>
                                    </w:rPr>
                                    <w:t>105</w:t>
                                  </w:r>
                                </w:p>
                              </w:tc>
                              <w:tc>
                                <w:tcPr>
                                  <w:tcW w:w="1068" w:type="dxa"/>
                                </w:tcPr>
                                <w:p w14:paraId="2EA4E0B4" w14:textId="77777777" w:rsidR="00DA596B" w:rsidRDefault="00CF25F6">
                                  <w:pPr>
                                    <w:pStyle w:val="TableParagraph"/>
                                    <w:ind w:right="109"/>
                                  </w:pPr>
                                  <w:r>
                                    <w:rPr>
                                      <w:spacing w:val="-2"/>
                                    </w:rPr>
                                    <w:t>0.0293</w:t>
                                  </w:r>
                                </w:p>
                              </w:tc>
                              <w:tc>
                                <w:tcPr>
                                  <w:tcW w:w="967" w:type="dxa"/>
                                </w:tcPr>
                                <w:p w14:paraId="2EA4E0B5" w14:textId="77777777" w:rsidR="00DA596B" w:rsidRDefault="00CF25F6">
                                  <w:pPr>
                                    <w:pStyle w:val="TableParagraph"/>
                                    <w:ind w:right="131"/>
                                  </w:pPr>
                                  <w:r>
                                    <w:rPr>
                                      <w:spacing w:val="-2"/>
                                    </w:rPr>
                                    <w:t>0.0329</w:t>
                                  </w:r>
                                </w:p>
                              </w:tc>
                              <w:tc>
                                <w:tcPr>
                                  <w:tcW w:w="1151" w:type="dxa"/>
                                </w:tcPr>
                                <w:p w14:paraId="2EA4E0B6" w14:textId="77777777" w:rsidR="00DA596B" w:rsidRDefault="00CF25F6">
                                  <w:pPr>
                                    <w:pStyle w:val="TableParagraph"/>
                                    <w:ind w:right="306"/>
                                  </w:pPr>
                                  <w:r>
                                    <w:rPr>
                                      <w:spacing w:val="-2"/>
                                    </w:rPr>
                                    <w:t>0.0335</w:t>
                                  </w:r>
                                </w:p>
                              </w:tc>
                              <w:tc>
                                <w:tcPr>
                                  <w:tcW w:w="1027" w:type="dxa"/>
                                </w:tcPr>
                                <w:p w14:paraId="2EA4E0B7" w14:textId="77777777" w:rsidR="00DA596B" w:rsidRDefault="00CF25F6">
                                  <w:pPr>
                                    <w:pStyle w:val="TableParagraph"/>
                                    <w:ind w:right="313"/>
                                    <w:rPr>
                                      <w:b/>
                                    </w:rPr>
                                  </w:pPr>
                                  <w:r>
                                    <w:rPr>
                                      <w:b/>
                                      <w:spacing w:val="-4"/>
                                    </w:rPr>
                                    <w:t>7.12</w:t>
                                  </w:r>
                                </w:p>
                              </w:tc>
                              <w:tc>
                                <w:tcPr>
                                  <w:tcW w:w="1112" w:type="dxa"/>
                                </w:tcPr>
                                <w:p w14:paraId="2EA4E0B8" w14:textId="77777777" w:rsidR="00DA596B" w:rsidRDefault="00CF25F6">
                                  <w:pPr>
                                    <w:pStyle w:val="TableParagraph"/>
                                    <w:ind w:right="389"/>
                                    <w:rPr>
                                      <w:b/>
                                    </w:rPr>
                                  </w:pPr>
                                  <w:r>
                                    <w:rPr>
                                      <w:b/>
                                      <w:color w:val="008000"/>
                                      <w:spacing w:val="-4"/>
                                    </w:rPr>
                                    <w:t>1.06</w:t>
                                  </w:r>
                                </w:p>
                              </w:tc>
                              <w:tc>
                                <w:tcPr>
                                  <w:tcW w:w="1056" w:type="dxa"/>
                                </w:tcPr>
                                <w:p w14:paraId="2EA4E0B9" w14:textId="77777777" w:rsidR="00DA596B" w:rsidRDefault="00CF25F6">
                                  <w:pPr>
                                    <w:pStyle w:val="TableParagraph"/>
                                    <w:ind w:right="259"/>
                                  </w:pPr>
                                  <w:r>
                                    <w:rPr>
                                      <w:spacing w:val="-4"/>
                                    </w:rPr>
                                    <w:t>8.99</w:t>
                                  </w:r>
                                </w:p>
                              </w:tc>
                              <w:tc>
                                <w:tcPr>
                                  <w:tcW w:w="767" w:type="dxa"/>
                                </w:tcPr>
                                <w:p w14:paraId="2EA4E0BA" w14:textId="77777777" w:rsidR="00DA596B" w:rsidRDefault="00CF25F6">
                                  <w:pPr>
                                    <w:pStyle w:val="TableParagraph"/>
                                    <w:ind w:left="6" w:right="104"/>
                                    <w:jc w:val="center"/>
                                  </w:pPr>
                                  <w:r>
                                    <w:rPr>
                                      <w:spacing w:val="-10"/>
                                    </w:rPr>
                                    <w:t>0</w:t>
                                  </w:r>
                                </w:p>
                              </w:tc>
                              <w:tc>
                                <w:tcPr>
                                  <w:tcW w:w="1255" w:type="dxa"/>
                                </w:tcPr>
                                <w:p w14:paraId="2EA4E0BB" w14:textId="77777777" w:rsidR="00DA596B" w:rsidRDefault="00CF25F6">
                                  <w:pPr>
                                    <w:pStyle w:val="TableParagraph"/>
                                    <w:ind w:left="6" w:right="77"/>
                                    <w:jc w:val="center"/>
                                  </w:pPr>
                                  <w:r>
                                    <w:rPr>
                                      <w:spacing w:val="-4"/>
                                    </w:rPr>
                                    <w:t>31.5</w:t>
                                  </w:r>
                                </w:p>
                              </w:tc>
                              <w:tc>
                                <w:tcPr>
                                  <w:tcW w:w="671" w:type="dxa"/>
                                </w:tcPr>
                                <w:p w14:paraId="2EA4E0BC" w14:textId="77777777" w:rsidR="00DA596B" w:rsidRDefault="00CF25F6">
                                  <w:pPr>
                                    <w:pStyle w:val="TableParagraph"/>
                                    <w:ind w:right="69"/>
                                  </w:pPr>
                                  <w:r>
                                    <w:rPr>
                                      <w:spacing w:val="-10"/>
                                    </w:rPr>
                                    <w:t>0</w:t>
                                  </w:r>
                                </w:p>
                              </w:tc>
                            </w:tr>
                            <w:tr w:rsidR="00DA596B" w14:paraId="2EA4E0CC" w14:textId="77777777">
                              <w:trPr>
                                <w:trHeight w:val="417"/>
                              </w:trPr>
                              <w:tc>
                                <w:tcPr>
                                  <w:tcW w:w="481" w:type="dxa"/>
                                </w:tcPr>
                                <w:p w14:paraId="2EA4E0BE" w14:textId="77777777" w:rsidR="00DA596B" w:rsidRDefault="00CF25F6">
                                  <w:pPr>
                                    <w:pStyle w:val="TableParagraph"/>
                                    <w:ind w:left="21"/>
                                    <w:jc w:val="left"/>
                                  </w:pPr>
                                  <w:r>
                                    <w:rPr>
                                      <w:spacing w:val="-10"/>
                                    </w:rPr>
                                    <w:t>2</w:t>
                                  </w:r>
                                </w:p>
                              </w:tc>
                              <w:tc>
                                <w:tcPr>
                                  <w:tcW w:w="1678" w:type="dxa"/>
                                </w:tcPr>
                                <w:p w14:paraId="2EA4E0BF" w14:textId="77777777" w:rsidR="00DA596B" w:rsidRDefault="00CF25F6">
                                  <w:pPr>
                                    <w:pStyle w:val="TableParagraph"/>
                                    <w:ind w:left="20"/>
                                    <w:jc w:val="left"/>
                                  </w:pPr>
                                  <w:r>
                                    <w:t>∆</w:t>
                                  </w:r>
                                  <w:r>
                                    <w:t>9-THC</w:t>
                                  </w:r>
                                  <w:r>
                                    <w:rPr>
                                      <w:spacing w:val="-10"/>
                                    </w:rPr>
                                    <w:t xml:space="preserve"> </w:t>
                                  </w:r>
                                  <w:r>
                                    <w:rPr>
                                      <w:spacing w:val="-2"/>
                                    </w:rPr>
                                    <w:t>(%DW)</w:t>
                                  </w:r>
                                </w:p>
                              </w:tc>
                              <w:tc>
                                <w:tcPr>
                                  <w:tcW w:w="1140" w:type="dxa"/>
                                </w:tcPr>
                                <w:p w14:paraId="2EA4E0C0" w14:textId="77777777" w:rsidR="00DA596B" w:rsidRDefault="00CF25F6">
                                  <w:pPr>
                                    <w:pStyle w:val="TableParagraph"/>
                                    <w:ind w:left="207" w:right="87"/>
                                    <w:jc w:val="center"/>
                                  </w:pPr>
                                  <w:r>
                                    <w:rPr>
                                      <w:spacing w:val="-2"/>
                                    </w:rPr>
                                    <w:t>501.01</w:t>
                                  </w:r>
                                </w:p>
                              </w:tc>
                              <w:tc>
                                <w:tcPr>
                                  <w:tcW w:w="1693" w:type="dxa"/>
                                </w:tcPr>
                                <w:p w14:paraId="2EA4E0C1" w14:textId="77777777" w:rsidR="00DA596B" w:rsidRDefault="00CF25F6">
                                  <w:pPr>
                                    <w:pStyle w:val="TableParagraph"/>
                                    <w:ind w:left="204"/>
                                    <w:jc w:val="left"/>
                                  </w:pPr>
                                  <w:r>
                                    <w:t>AOAC</w:t>
                                  </w:r>
                                  <w:r>
                                    <w:rPr>
                                      <w:spacing w:val="-6"/>
                                    </w:rPr>
                                    <w:t xml:space="preserve"> </w:t>
                                  </w:r>
                                  <w:r>
                                    <w:rPr>
                                      <w:spacing w:val="-2"/>
                                    </w:rPr>
                                    <w:t>2018.10</w:t>
                                  </w:r>
                                </w:p>
                              </w:tc>
                              <w:tc>
                                <w:tcPr>
                                  <w:tcW w:w="813" w:type="dxa"/>
                                </w:tcPr>
                                <w:p w14:paraId="2EA4E0C2" w14:textId="77777777" w:rsidR="00DA596B" w:rsidRDefault="00CF25F6">
                                  <w:pPr>
                                    <w:pStyle w:val="TableParagraph"/>
                                    <w:ind w:right="50"/>
                                    <w:jc w:val="center"/>
                                    <w:rPr>
                                      <w:b/>
                                    </w:rPr>
                                  </w:pPr>
                                  <w:r>
                                    <w:rPr>
                                      <w:b/>
                                      <w:spacing w:val="-5"/>
                                    </w:rPr>
                                    <w:t>108</w:t>
                                  </w:r>
                                </w:p>
                              </w:tc>
                              <w:tc>
                                <w:tcPr>
                                  <w:tcW w:w="1068" w:type="dxa"/>
                                </w:tcPr>
                                <w:p w14:paraId="2EA4E0C3" w14:textId="77777777" w:rsidR="00DA596B" w:rsidRDefault="00CF25F6">
                                  <w:pPr>
                                    <w:pStyle w:val="TableParagraph"/>
                                    <w:ind w:right="110"/>
                                  </w:pPr>
                                  <w:r>
                                    <w:rPr>
                                      <w:spacing w:val="-2"/>
                                    </w:rPr>
                                    <w:t>0.0418</w:t>
                                  </w:r>
                                </w:p>
                              </w:tc>
                              <w:tc>
                                <w:tcPr>
                                  <w:tcW w:w="967" w:type="dxa"/>
                                </w:tcPr>
                                <w:p w14:paraId="2EA4E0C4" w14:textId="77777777" w:rsidR="00DA596B" w:rsidRDefault="00CF25F6">
                                  <w:pPr>
                                    <w:pStyle w:val="TableParagraph"/>
                                    <w:ind w:right="131"/>
                                  </w:pPr>
                                  <w:r>
                                    <w:rPr>
                                      <w:spacing w:val="-2"/>
                                    </w:rPr>
                                    <w:t>0.0346</w:t>
                                  </w:r>
                                </w:p>
                              </w:tc>
                              <w:tc>
                                <w:tcPr>
                                  <w:tcW w:w="1151" w:type="dxa"/>
                                </w:tcPr>
                                <w:p w14:paraId="2EA4E0C5" w14:textId="77777777" w:rsidR="00DA596B" w:rsidRDefault="00CF25F6">
                                  <w:pPr>
                                    <w:pStyle w:val="TableParagraph"/>
                                    <w:ind w:right="306"/>
                                  </w:pPr>
                                  <w:r>
                                    <w:rPr>
                                      <w:spacing w:val="-2"/>
                                    </w:rPr>
                                    <w:t>0.0348</w:t>
                                  </w:r>
                                </w:p>
                              </w:tc>
                              <w:tc>
                                <w:tcPr>
                                  <w:tcW w:w="1027" w:type="dxa"/>
                                </w:tcPr>
                                <w:p w14:paraId="2EA4E0C6" w14:textId="77777777" w:rsidR="00DA596B" w:rsidRDefault="00CF25F6">
                                  <w:pPr>
                                    <w:pStyle w:val="TableParagraph"/>
                                    <w:ind w:right="313"/>
                                    <w:rPr>
                                      <w:b/>
                                    </w:rPr>
                                  </w:pPr>
                                  <w:r>
                                    <w:rPr>
                                      <w:b/>
                                      <w:spacing w:val="-4"/>
                                    </w:rPr>
                                    <w:t>11.1</w:t>
                                  </w:r>
                                </w:p>
                              </w:tc>
                              <w:tc>
                                <w:tcPr>
                                  <w:tcW w:w="1112" w:type="dxa"/>
                                </w:tcPr>
                                <w:p w14:paraId="2EA4E0C7" w14:textId="77777777" w:rsidR="00DA596B" w:rsidRDefault="00CF25F6">
                                  <w:pPr>
                                    <w:pStyle w:val="TableParagraph"/>
                                    <w:ind w:right="390"/>
                                    <w:rPr>
                                      <w:b/>
                                    </w:rPr>
                                  </w:pPr>
                                  <w:r>
                                    <w:rPr>
                                      <w:b/>
                                      <w:color w:val="F59D55"/>
                                      <w:spacing w:val="-4"/>
                                    </w:rPr>
                                    <w:t>1.69</w:t>
                                  </w:r>
                                </w:p>
                              </w:tc>
                              <w:tc>
                                <w:tcPr>
                                  <w:tcW w:w="1056" w:type="dxa"/>
                                </w:tcPr>
                                <w:p w14:paraId="2EA4E0C8" w14:textId="77777777" w:rsidR="00DA596B" w:rsidRDefault="00CF25F6">
                                  <w:pPr>
                                    <w:pStyle w:val="TableParagraph"/>
                                    <w:ind w:right="259"/>
                                  </w:pPr>
                                  <w:r>
                                    <w:rPr>
                                      <w:spacing w:val="-4"/>
                                    </w:rPr>
                                    <w:t>8.99</w:t>
                                  </w:r>
                                </w:p>
                              </w:tc>
                              <w:tc>
                                <w:tcPr>
                                  <w:tcW w:w="767" w:type="dxa"/>
                                </w:tcPr>
                                <w:p w14:paraId="2EA4E0C9" w14:textId="77777777" w:rsidR="00DA596B" w:rsidRDefault="00CF25F6">
                                  <w:pPr>
                                    <w:pStyle w:val="TableParagraph"/>
                                    <w:ind w:left="6" w:right="104"/>
                                    <w:jc w:val="center"/>
                                  </w:pPr>
                                  <w:r>
                                    <w:rPr>
                                      <w:spacing w:val="-10"/>
                                    </w:rPr>
                                    <w:t>0</w:t>
                                  </w:r>
                                </w:p>
                              </w:tc>
                              <w:tc>
                                <w:tcPr>
                                  <w:tcW w:w="1255" w:type="dxa"/>
                                </w:tcPr>
                                <w:p w14:paraId="2EA4E0CA" w14:textId="77777777" w:rsidR="00DA596B" w:rsidRDefault="00CF25F6">
                                  <w:pPr>
                                    <w:pStyle w:val="TableParagraph"/>
                                    <w:ind w:left="6" w:right="77"/>
                                    <w:jc w:val="center"/>
                                  </w:pPr>
                                  <w:r>
                                    <w:rPr>
                                      <w:spacing w:val="-4"/>
                                    </w:rPr>
                                    <w:t>31.5</w:t>
                                  </w:r>
                                </w:p>
                              </w:tc>
                              <w:tc>
                                <w:tcPr>
                                  <w:tcW w:w="671" w:type="dxa"/>
                                </w:tcPr>
                                <w:p w14:paraId="2EA4E0CB" w14:textId="77777777" w:rsidR="00DA596B" w:rsidRDefault="00CF25F6">
                                  <w:pPr>
                                    <w:pStyle w:val="TableParagraph"/>
                                    <w:ind w:right="70"/>
                                  </w:pPr>
                                  <w:r>
                                    <w:rPr>
                                      <w:spacing w:val="-10"/>
                                    </w:rPr>
                                    <w:t>0</w:t>
                                  </w:r>
                                </w:p>
                              </w:tc>
                            </w:tr>
                            <w:tr w:rsidR="00DA596B" w14:paraId="2EA4E0DB" w14:textId="77777777">
                              <w:trPr>
                                <w:trHeight w:val="418"/>
                              </w:trPr>
                              <w:tc>
                                <w:tcPr>
                                  <w:tcW w:w="481" w:type="dxa"/>
                                </w:tcPr>
                                <w:p w14:paraId="2EA4E0CD" w14:textId="77777777" w:rsidR="00DA596B" w:rsidRDefault="00CF25F6">
                                  <w:pPr>
                                    <w:pStyle w:val="TableParagraph"/>
                                    <w:ind w:left="21"/>
                                    <w:jc w:val="left"/>
                                  </w:pPr>
                                  <w:r>
                                    <w:rPr>
                                      <w:spacing w:val="-10"/>
                                    </w:rPr>
                                    <w:t>2</w:t>
                                  </w:r>
                                </w:p>
                              </w:tc>
                              <w:tc>
                                <w:tcPr>
                                  <w:tcW w:w="1678" w:type="dxa"/>
                                </w:tcPr>
                                <w:p w14:paraId="2EA4E0CE"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CF" w14:textId="77777777" w:rsidR="00DA596B" w:rsidRDefault="00CF25F6">
                                  <w:pPr>
                                    <w:pStyle w:val="TableParagraph"/>
                                    <w:ind w:left="207" w:right="87"/>
                                    <w:jc w:val="center"/>
                                  </w:pPr>
                                  <w:r>
                                    <w:rPr>
                                      <w:spacing w:val="-2"/>
                                    </w:rPr>
                                    <w:t>501.10</w:t>
                                  </w:r>
                                </w:p>
                              </w:tc>
                              <w:tc>
                                <w:tcPr>
                                  <w:tcW w:w="1693" w:type="dxa"/>
                                </w:tcPr>
                                <w:p w14:paraId="2EA4E0D0"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E0D1" w14:textId="77777777" w:rsidR="00DA596B" w:rsidRDefault="00CF25F6">
                                  <w:pPr>
                                    <w:pStyle w:val="TableParagraph"/>
                                    <w:ind w:left="1" w:right="50"/>
                                    <w:jc w:val="center"/>
                                    <w:rPr>
                                      <w:b/>
                                    </w:rPr>
                                  </w:pPr>
                                  <w:r>
                                    <w:rPr>
                                      <w:b/>
                                      <w:spacing w:val="-5"/>
                                    </w:rPr>
                                    <w:t>109</w:t>
                                  </w:r>
                                </w:p>
                              </w:tc>
                              <w:tc>
                                <w:tcPr>
                                  <w:tcW w:w="1068" w:type="dxa"/>
                                </w:tcPr>
                                <w:p w14:paraId="2EA4E0D2" w14:textId="77777777" w:rsidR="00DA596B" w:rsidRDefault="00CF25F6">
                                  <w:pPr>
                                    <w:pStyle w:val="TableParagraph"/>
                                    <w:ind w:right="110"/>
                                  </w:pPr>
                                  <w:r>
                                    <w:rPr>
                                      <w:spacing w:val="-2"/>
                                    </w:rPr>
                                    <w:t>0.038</w:t>
                                  </w:r>
                                </w:p>
                              </w:tc>
                              <w:tc>
                                <w:tcPr>
                                  <w:tcW w:w="967" w:type="dxa"/>
                                </w:tcPr>
                                <w:p w14:paraId="2EA4E0D3" w14:textId="77777777" w:rsidR="00DA596B" w:rsidRDefault="00CF25F6">
                                  <w:pPr>
                                    <w:pStyle w:val="TableParagraph"/>
                                    <w:ind w:right="131"/>
                                  </w:pPr>
                                  <w:r>
                                    <w:rPr>
                                      <w:spacing w:val="-2"/>
                                    </w:rPr>
                                    <w:t>0.038</w:t>
                                  </w:r>
                                </w:p>
                              </w:tc>
                              <w:tc>
                                <w:tcPr>
                                  <w:tcW w:w="1151" w:type="dxa"/>
                                </w:tcPr>
                                <w:p w14:paraId="2EA4E0D4" w14:textId="77777777" w:rsidR="00DA596B" w:rsidRDefault="00CF25F6">
                                  <w:pPr>
                                    <w:pStyle w:val="TableParagraph"/>
                                    <w:ind w:right="306"/>
                                  </w:pPr>
                                  <w:r>
                                    <w:rPr>
                                      <w:spacing w:val="-2"/>
                                    </w:rPr>
                                    <w:t>0.046</w:t>
                                  </w:r>
                                </w:p>
                              </w:tc>
                              <w:tc>
                                <w:tcPr>
                                  <w:tcW w:w="1027" w:type="dxa"/>
                                </w:tcPr>
                                <w:p w14:paraId="2EA4E0D5" w14:textId="77777777" w:rsidR="00DA596B" w:rsidRDefault="00CF25F6">
                                  <w:pPr>
                                    <w:pStyle w:val="TableParagraph"/>
                                    <w:ind w:right="313"/>
                                    <w:rPr>
                                      <w:b/>
                                    </w:rPr>
                                  </w:pPr>
                                  <w:r>
                                    <w:rPr>
                                      <w:b/>
                                      <w:spacing w:val="-4"/>
                                    </w:rPr>
                                    <w:t>11.4</w:t>
                                  </w:r>
                                </w:p>
                              </w:tc>
                              <w:tc>
                                <w:tcPr>
                                  <w:tcW w:w="1112" w:type="dxa"/>
                                </w:tcPr>
                                <w:p w14:paraId="2EA4E0D6" w14:textId="77777777" w:rsidR="00DA596B" w:rsidRDefault="00CF25F6">
                                  <w:pPr>
                                    <w:pStyle w:val="TableParagraph"/>
                                    <w:ind w:right="389"/>
                                    <w:rPr>
                                      <w:b/>
                                    </w:rPr>
                                  </w:pPr>
                                  <w:r>
                                    <w:rPr>
                                      <w:b/>
                                      <w:color w:val="F59D55"/>
                                      <w:spacing w:val="-4"/>
                                    </w:rPr>
                                    <w:t>1.76</w:t>
                                  </w:r>
                                </w:p>
                              </w:tc>
                              <w:tc>
                                <w:tcPr>
                                  <w:tcW w:w="1056" w:type="dxa"/>
                                </w:tcPr>
                                <w:p w14:paraId="2EA4E0D7" w14:textId="77777777" w:rsidR="00DA596B" w:rsidRDefault="00CF25F6">
                                  <w:pPr>
                                    <w:pStyle w:val="TableParagraph"/>
                                    <w:ind w:right="259"/>
                                  </w:pPr>
                                  <w:r>
                                    <w:rPr>
                                      <w:spacing w:val="-4"/>
                                    </w:rPr>
                                    <w:t>8.99</w:t>
                                  </w:r>
                                </w:p>
                              </w:tc>
                              <w:tc>
                                <w:tcPr>
                                  <w:tcW w:w="767" w:type="dxa"/>
                                </w:tcPr>
                                <w:p w14:paraId="2EA4E0D8" w14:textId="77777777" w:rsidR="00DA596B" w:rsidRDefault="00CF25F6">
                                  <w:pPr>
                                    <w:pStyle w:val="TableParagraph"/>
                                    <w:ind w:left="6" w:right="104"/>
                                    <w:jc w:val="center"/>
                                  </w:pPr>
                                  <w:r>
                                    <w:rPr>
                                      <w:spacing w:val="-10"/>
                                    </w:rPr>
                                    <w:t>0</w:t>
                                  </w:r>
                                </w:p>
                              </w:tc>
                              <w:tc>
                                <w:tcPr>
                                  <w:tcW w:w="1255" w:type="dxa"/>
                                </w:tcPr>
                                <w:p w14:paraId="2EA4E0D9" w14:textId="77777777" w:rsidR="00DA596B" w:rsidRDefault="00CF25F6">
                                  <w:pPr>
                                    <w:pStyle w:val="TableParagraph"/>
                                    <w:ind w:left="6" w:right="77"/>
                                    <w:jc w:val="center"/>
                                  </w:pPr>
                                  <w:r>
                                    <w:rPr>
                                      <w:spacing w:val="-4"/>
                                    </w:rPr>
                                    <w:t>31.5</w:t>
                                  </w:r>
                                </w:p>
                              </w:tc>
                              <w:tc>
                                <w:tcPr>
                                  <w:tcW w:w="671" w:type="dxa"/>
                                </w:tcPr>
                                <w:p w14:paraId="2EA4E0DA" w14:textId="77777777" w:rsidR="00DA596B" w:rsidRDefault="00CF25F6">
                                  <w:pPr>
                                    <w:pStyle w:val="TableParagraph"/>
                                    <w:ind w:right="69"/>
                                  </w:pPr>
                                  <w:r>
                                    <w:rPr>
                                      <w:spacing w:val="-10"/>
                                    </w:rPr>
                                    <w:t>0</w:t>
                                  </w:r>
                                </w:p>
                              </w:tc>
                            </w:tr>
                            <w:tr w:rsidR="00DA596B" w14:paraId="2EA4E0EA" w14:textId="77777777">
                              <w:trPr>
                                <w:trHeight w:val="418"/>
                              </w:trPr>
                              <w:tc>
                                <w:tcPr>
                                  <w:tcW w:w="481" w:type="dxa"/>
                                </w:tcPr>
                                <w:p w14:paraId="2EA4E0DC" w14:textId="77777777" w:rsidR="00DA596B" w:rsidRDefault="00CF25F6">
                                  <w:pPr>
                                    <w:pStyle w:val="TableParagraph"/>
                                    <w:ind w:left="21"/>
                                    <w:jc w:val="left"/>
                                  </w:pPr>
                                  <w:r>
                                    <w:rPr>
                                      <w:spacing w:val="-10"/>
                                    </w:rPr>
                                    <w:t>2</w:t>
                                  </w:r>
                                </w:p>
                              </w:tc>
                              <w:tc>
                                <w:tcPr>
                                  <w:tcW w:w="1678" w:type="dxa"/>
                                </w:tcPr>
                                <w:p w14:paraId="2EA4E0DD"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DE" w14:textId="77777777" w:rsidR="00DA596B" w:rsidRDefault="00CF25F6">
                                  <w:pPr>
                                    <w:pStyle w:val="TableParagraph"/>
                                    <w:ind w:left="207" w:right="87"/>
                                    <w:jc w:val="center"/>
                                  </w:pPr>
                                  <w:r>
                                    <w:rPr>
                                      <w:spacing w:val="-2"/>
                                    </w:rPr>
                                    <w:t>501.10</w:t>
                                  </w:r>
                                </w:p>
                              </w:tc>
                              <w:tc>
                                <w:tcPr>
                                  <w:tcW w:w="1693" w:type="dxa"/>
                                </w:tcPr>
                                <w:p w14:paraId="2EA4E0DF"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E0E0" w14:textId="77777777" w:rsidR="00DA596B" w:rsidRDefault="00CF25F6">
                                  <w:pPr>
                                    <w:pStyle w:val="TableParagraph"/>
                                    <w:ind w:left="1" w:right="50"/>
                                    <w:jc w:val="center"/>
                                    <w:rPr>
                                      <w:b/>
                                    </w:rPr>
                                  </w:pPr>
                                  <w:r>
                                    <w:rPr>
                                      <w:b/>
                                      <w:spacing w:val="-5"/>
                                    </w:rPr>
                                    <w:t>179</w:t>
                                  </w:r>
                                </w:p>
                              </w:tc>
                              <w:tc>
                                <w:tcPr>
                                  <w:tcW w:w="1068" w:type="dxa"/>
                                </w:tcPr>
                                <w:p w14:paraId="2EA4E0E1" w14:textId="77777777" w:rsidR="00DA596B" w:rsidRDefault="00CF25F6">
                                  <w:pPr>
                                    <w:pStyle w:val="TableParagraph"/>
                                    <w:ind w:right="109"/>
                                  </w:pPr>
                                  <w:r>
                                    <w:rPr>
                                      <w:spacing w:val="-4"/>
                                    </w:rPr>
                                    <w:t>0.04</w:t>
                                  </w:r>
                                </w:p>
                              </w:tc>
                              <w:tc>
                                <w:tcPr>
                                  <w:tcW w:w="967" w:type="dxa"/>
                                </w:tcPr>
                                <w:p w14:paraId="2EA4E0E2" w14:textId="77777777" w:rsidR="00DA596B" w:rsidRDefault="00CF25F6">
                                  <w:pPr>
                                    <w:pStyle w:val="TableParagraph"/>
                                    <w:ind w:right="130"/>
                                  </w:pPr>
                                  <w:r>
                                    <w:rPr>
                                      <w:spacing w:val="-4"/>
                                    </w:rPr>
                                    <w:t>0.04</w:t>
                                  </w:r>
                                </w:p>
                              </w:tc>
                              <w:tc>
                                <w:tcPr>
                                  <w:tcW w:w="1151" w:type="dxa"/>
                                </w:tcPr>
                                <w:p w14:paraId="2EA4E0E3" w14:textId="77777777" w:rsidR="00DA596B" w:rsidRDefault="00CF25F6">
                                  <w:pPr>
                                    <w:pStyle w:val="TableParagraph"/>
                                    <w:ind w:right="306"/>
                                  </w:pPr>
                                  <w:r>
                                    <w:rPr>
                                      <w:spacing w:val="-4"/>
                                    </w:rPr>
                                    <w:t>0.03</w:t>
                                  </w:r>
                                </w:p>
                              </w:tc>
                              <w:tc>
                                <w:tcPr>
                                  <w:tcW w:w="1027" w:type="dxa"/>
                                </w:tcPr>
                                <w:p w14:paraId="2EA4E0E4" w14:textId="77777777" w:rsidR="00DA596B" w:rsidRDefault="00CF25F6">
                                  <w:pPr>
                                    <w:pStyle w:val="TableParagraph"/>
                                    <w:ind w:right="313"/>
                                    <w:rPr>
                                      <w:b/>
                                    </w:rPr>
                                  </w:pPr>
                                  <w:r>
                                    <w:rPr>
                                      <w:b/>
                                      <w:spacing w:val="-4"/>
                                    </w:rPr>
                                    <w:t>15.7</w:t>
                                  </w:r>
                                </w:p>
                              </w:tc>
                              <w:tc>
                                <w:tcPr>
                                  <w:tcW w:w="1112" w:type="dxa"/>
                                </w:tcPr>
                                <w:p w14:paraId="2EA4E0E5" w14:textId="77777777" w:rsidR="00DA596B" w:rsidRDefault="00CF25F6">
                                  <w:pPr>
                                    <w:pStyle w:val="TableParagraph"/>
                                    <w:ind w:right="388"/>
                                    <w:rPr>
                                      <w:b/>
                                    </w:rPr>
                                  </w:pPr>
                                  <w:r>
                                    <w:rPr>
                                      <w:b/>
                                      <w:color w:val="F59D55"/>
                                      <w:spacing w:val="-5"/>
                                    </w:rPr>
                                    <w:t>2.4</w:t>
                                  </w:r>
                                </w:p>
                              </w:tc>
                              <w:tc>
                                <w:tcPr>
                                  <w:tcW w:w="1056" w:type="dxa"/>
                                </w:tcPr>
                                <w:p w14:paraId="2EA4E0E6" w14:textId="77777777" w:rsidR="00DA596B" w:rsidRDefault="00CF25F6">
                                  <w:pPr>
                                    <w:pStyle w:val="TableParagraph"/>
                                    <w:ind w:right="259"/>
                                  </w:pPr>
                                  <w:r>
                                    <w:rPr>
                                      <w:spacing w:val="-4"/>
                                    </w:rPr>
                                    <w:t>8.99</w:t>
                                  </w:r>
                                </w:p>
                              </w:tc>
                              <w:tc>
                                <w:tcPr>
                                  <w:tcW w:w="767" w:type="dxa"/>
                                </w:tcPr>
                                <w:p w14:paraId="2EA4E0E7" w14:textId="77777777" w:rsidR="00DA596B" w:rsidRDefault="00CF25F6">
                                  <w:pPr>
                                    <w:pStyle w:val="TableParagraph"/>
                                    <w:ind w:left="6" w:right="104"/>
                                    <w:jc w:val="center"/>
                                  </w:pPr>
                                  <w:r>
                                    <w:rPr>
                                      <w:spacing w:val="-10"/>
                                    </w:rPr>
                                    <w:t>0</w:t>
                                  </w:r>
                                </w:p>
                              </w:tc>
                              <w:tc>
                                <w:tcPr>
                                  <w:tcW w:w="1255" w:type="dxa"/>
                                </w:tcPr>
                                <w:p w14:paraId="2EA4E0E8" w14:textId="77777777" w:rsidR="00DA596B" w:rsidRDefault="00CF25F6">
                                  <w:pPr>
                                    <w:pStyle w:val="TableParagraph"/>
                                    <w:ind w:left="6" w:right="77"/>
                                    <w:jc w:val="center"/>
                                  </w:pPr>
                                  <w:r>
                                    <w:rPr>
                                      <w:spacing w:val="-4"/>
                                    </w:rPr>
                                    <w:t>31.5</w:t>
                                  </w:r>
                                </w:p>
                              </w:tc>
                              <w:tc>
                                <w:tcPr>
                                  <w:tcW w:w="671" w:type="dxa"/>
                                </w:tcPr>
                                <w:p w14:paraId="2EA4E0E9" w14:textId="77777777" w:rsidR="00DA596B" w:rsidRDefault="00CF25F6">
                                  <w:pPr>
                                    <w:pStyle w:val="TableParagraph"/>
                                    <w:ind w:right="69"/>
                                  </w:pPr>
                                  <w:r>
                                    <w:rPr>
                                      <w:spacing w:val="-10"/>
                                    </w:rPr>
                                    <w:t>0</w:t>
                                  </w:r>
                                </w:p>
                              </w:tc>
                            </w:tr>
                            <w:tr w:rsidR="00DA596B" w14:paraId="2EA4E0F9" w14:textId="77777777">
                              <w:trPr>
                                <w:trHeight w:val="391"/>
                              </w:trPr>
                              <w:tc>
                                <w:tcPr>
                                  <w:tcW w:w="481" w:type="dxa"/>
                                  <w:tcBorders>
                                    <w:bottom w:val="single" w:sz="6" w:space="0" w:color="000000"/>
                                  </w:tcBorders>
                                </w:tcPr>
                                <w:p w14:paraId="2EA4E0EB" w14:textId="77777777" w:rsidR="00DA596B" w:rsidRDefault="00CF25F6">
                                  <w:pPr>
                                    <w:pStyle w:val="TableParagraph"/>
                                    <w:ind w:left="21"/>
                                    <w:jc w:val="left"/>
                                  </w:pPr>
                                  <w:r>
                                    <w:rPr>
                                      <w:spacing w:val="-10"/>
                                    </w:rPr>
                                    <w:t>2</w:t>
                                  </w:r>
                                </w:p>
                              </w:tc>
                              <w:tc>
                                <w:tcPr>
                                  <w:tcW w:w="1678" w:type="dxa"/>
                                  <w:tcBorders>
                                    <w:bottom w:val="single" w:sz="6" w:space="0" w:color="000000"/>
                                  </w:tcBorders>
                                </w:tcPr>
                                <w:p w14:paraId="2EA4E0EC" w14:textId="77777777" w:rsidR="00DA596B" w:rsidRDefault="00CF25F6">
                                  <w:pPr>
                                    <w:pStyle w:val="TableParagraph"/>
                                    <w:ind w:left="20"/>
                                    <w:jc w:val="left"/>
                                  </w:pPr>
                                  <w:r>
                                    <w:t>∆</w:t>
                                  </w:r>
                                  <w:r>
                                    <w:t>9-THC</w:t>
                                  </w:r>
                                  <w:r>
                                    <w:rPr>
                                      <w:spacing w:val="-11"/>
                                    </w:rPr>
                                    <w:t xml:space="preserve"> </w:t>
                                  </w:r>
                                  <w:r>
                                    <w:rPr>
                                      <w:spacing w:val="-4"/>
                                    </w:rPr>
                                    <w:t>(%DW)</w:t>
                                  </w:r>
                                </w:p>
                              </w:tc>
                              <w:tc>
                                <w:tcPr>
                                  <w:tcW w:w="1140" w:type="dxa"/>
                                  <w:tcBorders>
                                    <w:bottom w:val="single" w:sz="6" w:space="0" w:color="000000"/>
                                  </w:tcBorders>
                                </w:tcPr>
                                <w:p w14:paraId="2EA4E0ED" w14:textId="77777777" w:rsidR="00DA596B" w:rsidRDefault="00CF25F6">
                                  <w:pPr>
                                    <w:pStyle w:val="TableParagraph"/>
                                    <w:ind w:left="207" w:right="87"/>
                                    <w:jc w:val="center"/>
                                  </w:pPr>
                                  <w:r>
                                    <w:rPr>
                                      <w:spacing w:val="-2"/>
                                    </w:rPr>
                                    <w:t>501.99</w:t>
                                  </w:r>
                                </w:p>
                              </w:tc>
                              <w:tc>
                                <w:tcPr>
                                  <w:tcW w:w="1693" w:type="dxa"/>
                                  <w:tcBorders>
                                    <w:bottom w:val="single" w:sz="6" w:space="0" w:color="000000"/>
                                  </w:tcBorders>
                                </w:tcPr>
                                <w:p w14:paraId="2EA4E0EE" w14:textId="77777777" w:rsidR="00DA596B" w:rsidRDefault="00CF25F6">
                                  <w:pPr>
                                    <w:pStyle w:val="TableParagraph"/>
                                    <w:ind w:left="204"/>
                                    <w:jc w:val="left"/>
                                  </w:pPr>
                                  <w:r>
                                    <w:rPr>
                                      <w:spacing w:val="-2"/>
                                    </w:rPr>
                                    <w:t>Other</w:t>
                                  </w:r>
                                </w:p>
                              </w:tc>
                              <w:tc>
                                <w:tcPr>
                                  <w:tcW w:w="813" w:type="dxa"/>
                                  <w:tcBorders>
                                    <w:bottom w:val="single" w:sz="6" w:space="0" w:color="000000"/>
                                  </w:tcBorders>
                                </w:tcPr>
                                <w:p w14:paraId="2EA4E0EF" w14:textId="77777777" w:rsidR="00DA596B" w:rsidRDefault="00CF25F6">
                                  <w:pPr>
                                    <w:pStyle w:val="TableParagraph"/>
                                    <w:ind w:left="1" w:right="50"/>
                                    <w:jc w:val="center"/>
                                    <w:rPr>
                                      <w:b/>
                                    </w:rPr>
                                  </w:pPr>
                                  <w:r>
                                    <w:rPr>
                                      <w:b/>
                                      <w:spacing w:val="-5"/>
                                    </w:rPr>
                                    <w:t>172</w:t>
                                  </w:r>
                                </w:p>
                              </w:tc>
                              <w:tc>
                                <w:tcPr>
                                  <w:tcW w:w="1068" w:type="dxa"/>
                                  <w:tcBorders>
                                    <w:bottom w:val="single" w:sz="6" w:space="0" w:color="000000"/>
                                  </w:tcBorders>
                                </w:tcPr>
                                <w:p w14:paraId="2EA4E0F0" w14:textId="77777777" w:rsidR="00DA596B" w:rsidRDefault="00CF25F6">
                                  <w:pPr>
                                    <w:pStyle w:val="TableParagraph"/>
                                    <w:ind w:right="109"/>
                                  </w:pPr>
                                  <w:r>
                                    <w:rPr>
                                      <w:spacing w:val="-4"/>
                                    </w:rPr>
                                    <w:t>0.03</w:t>
                                  </w:r>
                                </w:p>
                              </w:tc>
                              <w:tc>
                                <w:tcPr>
                                  <w:tcW w:w="967" w:type="dxa"/>
                                  <w:tcBorders>
                                    <w:bottom w:val="single" w:sz="6" w:space="0" w:color="000000"/>
                                  </w:tcBorders>
                                </w:tcPr>
                                <w:p w14:paraId="2EA4E0F1" w14:textId="77777777" w:rsidR="00DA596B" w:rsidRDefault="00CF25F6">
                                  <w:pPr>
                                    <w:pStyle w:val="TableParagraph"/>
                                    <w:ind w:right="130"/>
                                  </w:pPr>
                                  <w:r>
                                    <w:rPr>
                                      <w:spacing w:val="-4"/>
                                    </w:rPr>
                                    <w:t>0.03</w:t>
                                  </w:r>
                                </w:p>
                              </w:tc>
                              <w:tc>
                                <w:tcPr>
                                  <w:tcW w:w="1151" w:type="dxa"/>
                                  <w:tcBorders>
                                    <w:bottom w:val="single" w:sz="6" w:space="0" w:color="000000"/>
                                  </w:tcBorders>
                                </w:tcPr>
                                <w:p w14:paraId="2EA4E0F2" w14:textId="77777777" w:rsidR="00DA596B" w:rsidRDefault="00CF25F6">
                                  <w:pPr>
                                    <w:pStyle w:val="TableParagraph"/>
                                    <w:ind w:right="306"/>
                                  </w:pPr>
                                  <w:r>
                                    <w:rPr>
                                      <w:spacing w:val="-4"/>
                                    </w:rPr>
                                    <w:t>0.05</w:t>
                                  </w:r>
                                </w:p>
                              </w:tc>
                              <w:tc>
                                <w:tcPr>
                                  <w:tcW w:w="1027" w:type="dxa"/>
                                  <w:tcBorders>
                                    <w:bottom w:val="single" w:sz="6" w:space="0" w:color="000000"/>
                                  </w:tcBorders>
                                </w:tcPr>
                                <w:p w14:paraId="2EA4E0F3" w14:textId="77777777" w:rsidR="00DA596B" w:rsidRDefault="00CF25F6">
                                  <w:pPr>
                                    <w:pStyle w:val="TableParagraph"/>
                                    <w:ind w:right="313"/>
                                    <w:rPr>
                                      <w:b/>
                                    </w:rPr>
                                  </w:pPr>
                                  <w:r>
                                    <w:rPr>
                                      <w:b/>
                                      <w:spacing w:val="-4"/>
                                    </w:rPr>
                                    <w:t>31.5</w:t>
                                  </w:r>
                                </w:p>
                              </w:tc>
                              <w:tc>
                                <w:tcPr>
                                  <w:tcW w:w="1112" w:type="dxa"/>
                                  <w:tcBorders>
                                    <w:bottom w:val="single" w:sz="6" w:space="0" w:color="000000"/>
                                  </w:tcBorders>
                                </w:tcPr>
                                <w:p w14:paraId="2EA4E0F4" w14:textId="77777777" w:rsidR="00DA596B" w:rsidRDefault="00CF25F6">
                                  <w:pPr>
                                    <w:pStyle w:val="TableParagraph"/>
                                    <w:ind w:right="389"/>
                                    <w:rPr>
                                      <w:b/>
                                    </w:rPr>
                                  </w:pPr>
                                  <w:r>
                                    <w:rPr>
                                      <w:b/>
                                      <w:color w:val="F59D55"/>
                                      <w:spacing w:val="-4"/>
                                    </w:rPr>
                                    <w:t>4.81</w:t>
                                  </w:r>
                                </w:p>
                              </w:tc>
                              <w:tc>
                                <w:tcPr>
                                  <w:tcW w:w="1056" w:type="dxa"/>
                                  <w:tcBorders>
                                    <w:bottom w:val="single" w:sz="6" w:space="0" w:color="000000"/>
                                  </w:tcBorders>
                                </w:tcPr>
                                <w:p w14:paraId="2EA4E0F5" w14:textId="77777777" w:rsidR="00DA596B" w:rsidRDefault="00CF25F6">
                                  <w:pPr>
                                    <w:pStyle w:val="TableParagraph"/>
                                    <w:ind w:right="259"/>
                                  </w:pPr>
                                  <w:r>
                                    <w:rPr>
                                      <w:spacing w:val="-4"/>
                                    </w:rPr>
                                    <w:t>8.99</w:t>
                                  </w:r>
                                </w:p>
                              </w:tc>
                              <w:tc>
                                <w:tcPr>
                                  <w:tcW w:w="767" w:type="dxa"/>
                                  <w:tcBorders>
                                    <w:bottom w:val="single" w:sz="6" w:space="0" w:color="000000"/>
                                  </w:tcBorders>
                                </w:tcPr>
                                <w:p w14:paraId="2EA4E0F6" w14:textId="77777777" w:rsidR="00DA596B" w:rsidRDefault="00CF25F6">
                                  <w:pPr>
                                    <w:pStyle w:val="TableParagraph"/>
                                    <w:ind w:left="6" w:right="104"/>
                                    <w:jc w:val="center"/>
                                  </w:pPr>
                                  <w:r>
                                    <w:rPr>
                                      <w:spacing w:val="-10"/>
                                    </w:rPr>
                                    <w:t>0</w:t>
                                  </w:r>
                                </w:p>
                              </w:tc>
                              <w:tc>
                                <w:tcPr>
                                  <w:tcW w:w="1255" w:type="dxa"/>
                                  <w:tcBorders>
                                    <w:bottom w:val="single" w:sz="6" w:space="0" w:color="000000"/>
                                  </w:tcBorders>
                                </w:tcPr>
                                <w:p w14:paraId="2EA4E0F7" w14:textId="77777777" w:rsidR="00DA596B" w:rsidRDefault="00CF25F6">
                                  <w:pPr>
                                    <w:pStyle w:val="TableParagraph"/>
                                    <w:ind w:left="6" w:right="77"/>
                                    <w:jc w:val="center"/>
                                  </w:pPr>
                                  <w:r>
                                    <w:rPr>
                                      <w:spacing w:val="-4"/>
                                    </w:rPr>
                                    <w:t>31.5</w:t>
                                  </w:r>
                                </w:p>
                              </w:tc>
                              <w:tc>
                                <w:tcPr>
                                  <w:tcW w:w="671" w:type="dxa"/>
                                  <w:tcBorders>
                                    <w:bottom w:val="single" w:sz="6" w:space="0" w:color="000000"/>
                                  </w:tcBorders>
                                </w:tcPr>
                                <w:p w14:paraId="2EA4E0F8" w14:textId="77777777" w:rsidR="00DA596B" w:rsidRDefault="00CF25F6">
                                  <w:pPr>
                                    <w:pStyle w:val="TableParagraph"/>
                                    <w:ind w:right="69"/>
                                  </w:pPr>
                                  <w:r>
                                    <w:rPr>
                                      <w:spacing w:val="-10"/>
                                    </w:rPr>
                                    <w:t>0</w:t>
                                  </w:r>
                                </w:p>
                              </w:tc>
                            </w:tr>
                          </w:tbl>
                          <w:p w14:paraId="2EA4E0FA"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A3" id="Textbox 81" o:spid="_x0000_s1096" type="#_x0000_t202" style="position:absolute;left:0;text-align:left;margin-left:21pt;margin-top:14.5pt;width:750.45pt;height:346.7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78"/>
                        <w:gridCol w:w="1140"/>
                        <w:gridCol w:w="1693"/>
                        <w:gridCol w:w="813"/>
                        <w:gridCol w:w="1068"/>
                        <w:gridCol w:w="967"/>
                        <w:gridCol w:w="1151"/>
                        <w:gridCol w:w="1027"/>
                        <w:gridCol w:w="1112"/>
                        <w:gridCol w:w="1056"/>
                        <w:gridCol w:w="767"/>
                        <w:gridCol w:w="1255"/>
                        <w:gridCol w:w="671"/>
                      </w:tblGrid>
                      <w:tr w:rsidR="00DA596B" w14:paraId="2EA4E02B" w14:textId="77777777">
                        <w:trPr>
                          <w:trHeight w:val="525"/>
                        </w:trPr>
                        <w:tc>
                          <w:tcPr>
                            <w:tcW w:w="481" w:type="dxa"/>
                            <w:tcBorders>
                              <w:bottom w:val="single" w:sz="8" w:space="0" w:color="000000"/>
                            </w:tcBorders>
                          </w:tcPr>
                          <w:p w14:paraId="2EA4E020" w14:textId="77777777" w:rsidR="00DA596B" w:rsidRDefault="00CF25F6">
                            <w:pPr>
                              <w:pStyle w:val="TableParagraph"/>
                              <w:spacing w:before="0" w:line="223" w:lineRule="exact"/>
                              <w:ind w:left="20"/>
                              <w:jc w:val="left"/>
                              <w:rPr>
                                <w:b/>
                              </w:rPr>
                            </w:pPr>
                            <w:r>
                              <w:rPr>
                                <w:b/>
                                <w:spacing w:val="-5"/>
                              </w:rPr>
                              <w:t>Sam</w:t>
                            </w:r>
                          </w:p>
                          <w:p w14:paraId="2EA4E021" w14:textId="77777777" w:rsidR="00DA596B" w:rsidRDefault="00CF25F6">
                            <w:pPr>
                              <w:pStyle w:val="TableParagraph"/>
                              <w:spacing w:before="0" w:line="268" w:lineRule="exact"/>
                              <w:ind w:left="20"/>
                              <w:jc w:val="left"/>
                              <w:rPr>
                                <w:b/>
                              </w:rPr>
                            </w:pPr>
                            <w:r>
                              <w:rPr>
                                <w:b/>
                                <w:spacing w:val="-5"/>
                              </w:rPr>
                              <w:t>Num</w:t>
                            </w:r>
                          </w:p>
                        </w:tc>
                        <w:tc>
                          <w:tcPr>
                            <w:tcW w:w="1678" w:type="dxa"/>
                            <w:tcBorders>
                              <w:bottom w:val="single" w:sz="8" w:space="0" w:color="000000"/>
                            </w:tcBorders>
                          </w:tcPr>
                          <w:p w14:paraId="2EA4E022" w14:textId="77777777" w:rsidR="00DA596B" w:rsidRDefault="00CF25F6">
                            <w:pPr>
                              <w:pStyle w:val="TableParagraph"/>
                              <w:spacing w:before="194"/>
                              <w:ind w:left="259"/>
                              <w:jc w:val="left"/>
                              <w:rPr>
                                <w:b/>
                              </w:rPr>
                            </w:pPr>
                            <w:r>
                              <w:rPr>
                                <w:b/>
                                <w:spacing w:val="-2"/>
                              </w:rPr>
                              <w:t>Analyte</w:t>
                            </w:r>
                          </w:p>
                        </w:tc>
                        <w:tc>
                          <w:tcPr>
                            <w:tcW w:w="1140" w:type="dxa"/>
                            <w:tcBorders>
                              <w:bottom w:val="single" w:sz="8" w:space="0" w:color="000000"/>
                            </w:tcBorders>
                          </w:tcPr>
                          <w:p w14:paraId="2EA4E023" w14:textId="77777777" w:rsidR="00DA596B" w:rsidRDefault="00CF25F6">
                            <w:pPr>
                              <w:pStyle w:val="TableParagraph"/>
                              <w:spacing w:before="194"/>
                              <w:ind w:left="207"/>
                              <w:jc w:val="center"/>
                              <w:rPr>
                                <w:b/>
                              </w:rPr>
                            </w:pPr>
                            <w:r>
                              <w:rPr>
                                <w:b/>
                                <w:spacing w:val="-4"/>
                              </w:rPr>
                              <w:t>Code</w:t>
                            </w:r>
                          </w:p>
                        </w:tc>
                        <w:tc>
                          <w:tcPr>
                            <w:tcW w:w="1693" w:type="dxa"/>
                            <w:tcBorders>
                              <w:bottom w:val="single" w:sz="8" w:space="0" w:color="000000"/>
                            </w:tcBorders>
                          </w:tcPr>
                          <w:p w14:paraId="2EA4E024" w14:textId="77777777" w:rsidR="00DA596B" w:rsidRDefault="00CF25F6">
                            <w:pPr>
                              <w:pStyle w:val="TableParagraph"/>
                              <w:spacing w:before="194"/>
                              <w:ind w:left="323"/>
                              <w:jc w:val="left"/>
                              <w:rPr>
                                <w:b/>
                              </w:rPr>
                            </w:pPr>
                            <w:r>
                              <w:rPr>
                                <w:b/>
                                <w:spacing w:val="-2"/>
                              </w:rPr>
                              <w:t>Method</w:t>
                            </w:r>
                          </w:p>
                        </w:tc>
                        <w:tc>
                          <w:tcPr>
                            <w:tcW w:w="813" w:type="dxa"/>
                            <w:tcBorders>
                              <w:bottom w:val="single" w:sz="8" w:space="0" w:color="000000"/>
                            </w:tcBorders>
                          </w:tcPr>
                          <w:p w14:paraId="2EA4E025" w14:textId="77777777" w:rsidR="00DA596B" w:rsidRDefault="00CF25F6">
                            <w:pPr>
                              <w:pStyle w:val="TableParagraph"/>
                              <w:spacing w:before="0" w:line="223" w:lineRule="exact"/>
                              <w:ind w:left="180"/>
                              <w:jc w:val="left"/>
                              <w:rPr>
                                <w:b/>
                              </w:rPr>
                            </w:pPr>
                            <w:r>
                              <w:rPr>
                                <w:b/>
                                <w:spacing w:val="-5"/>
                              </w:rPr>
                              <w:t>Lab</w:t>
                            </w:r>
                          </w:p>
                          <w:p w14:paraId="2EA4E026" w14:textId="77777777" w:rsidR="00DA596B" w:rsidRDefault="00CF25F6">
                            <w:pPr>
                              <w:pStyle w:val="TableParagraph"/>
                              <w:spacing w:before="0" w:line="268" w:lineRule="exact"/>
                              <w:ind w:left="144"/>
                              <w:jc w:val="left"/>
                              <w:rPr>
                                <w:b/>
                              </w:rPr>
                            </w:pPr>
                            <w:r>
                              <w:rPr>
                                <w:b/>
                                <w:spacing w:val="-5"/>
                              </w:rPr>
                              <w:t>Num</w:t>
                            </w:r>
                          </w:p>
                        </w:tc>
                        <w:tc>
                          <w:tcPr>
                            <w:tcW w:w="1068" w:type="dxa"/>
                            <w:tcBorders>
                              <w:bottom w:val="single" w:sz="8" w:space="0" w:color="000000"/>
                            </w:tcBorders>
                          </w:tcPr>
                          <w:p w14:paraId="2EA4E027" w14:textId="77777777" w:rsidR="00DA596B" w:rsidRDefault="00CF25F6">
                            <w:pPr>
                              <w:pStyle w:val="TableParagraph"/>
                              <w:spacing w:before="194"/>
                              <w:ind w:right="102"/>
                              <w:rPr>
                                <w:b/>
                              </w:rPr>
                            </w:pPr>
                            <w:r>
                              <w:rPr>
                                <w:b/>
                                <w:spacing w:val="-2"/>
                              </w:rPr>
                              <w:t>Result1</w:t>
                            </w:r>
                          </w:p>
                        </w:tc>
                        <w:tc>
                          <w:tcPr>
                            <w:tcW w:w="967" w:type="dxa"/>
                            <w:tcBorders>
                              <w:bottom w:val="single" w:sz="8" w:space="0" w:color="000000"/>
                            </w:tcBorders>
                          </w:tcPr>
                          <w:p w14:paraId="2EA4E028" w14:textId="77777777" w:rsidR="00DA596B" w:rsidRDefault="00CF25F6">
                            <w:pPr>
                              <w:pStyle w:val="TableParagraph"/>
                              <w:spacing w:before="194"/>
                              <w:ind w:right="108"/>
                              <w:rPr>
                                <w:b/>
                              </w:rPr>
                            </w:pPr>
                            <w:r>
                              <w:rPr>
                                <w:b/>
                                <w:spacing w:val="-2"/>
                              </w:rPr>
                              <w:t>Result2</w:t>
                            </w:r>
                          </w:p>
                        </w:tc>
                        <w:tc>
                          <w:tcPr>
                            <w:tcW w:w="7039" w:type="dxa"/>
                            <w:gridSpan w:val="7"/>
                            <w:tcBorders>
                              <w:bottom w:val="single" w:sz="8" w:space="0" w:color="000000"/>
                            </w:tcBorders>
                          </w:tcPr>
                          <w:p w14:paraId="2EA4E029" w14:textId="77777777" w:rsidR="00DA596B" w:rsidRDefault="00CF25F6">
                            <w:pPr>
                              <w:pStyle w:val="TableParagraph"/>
                              <w:spacing w:before="15" w:line="224" w:lineRule="exact"/>
                              <w:ind w:left="1466"/>
                              <w:jc w:val="left"/>
                              <w:rPr>
                                <w:b/>
                              </w:rPr>
                            </w:pPr>
                            <w:r>
                              <w:rPr>
                                <w:b/>
                                <w:spacing w:val="-5"/>
                              </w:rPr>
                              <w:t>Lab</w:t>
                            </w:r>
                          </w:p>
                          <w:p w14:paraId="2EA4E02A" w14:textId="77777777" w:rsidR="00DA596B" w:rsidRDefault="00CF25F6">
                            <w:pPr>
                              <w:pStyle w:val="TableParagraph"/>
                              <w:tabs>
                                <w:tab w:val="left" w:pos="1429"/>
                                <w:tab w:val="left" w:pos="2212"/>
                                <w:tab w:val="left" w:pos="3330"/>
                                <w:tab w:val="left" w:pos="4643"/>
                                <w:tab w:val="left" w:pos="5494"/>
                                <w:tab w:val="left" w:pos="6660"/>
                              </w:tabs>
                              <w:spacing w:before="0" w:line="163" w:lineRule="auto"/>
                              <w:ind w:left="168"/>
                              <w:jc w:val="left"/>
                              <w:rPr>
                                <w:b/>
                              </w:rPr>
                            </w:pPr>
                            <w:r>
                              <w:rPr>
                                <w:b/>
                                <w:spacing w:val="-2"/>
                              </w:rPr>
                              <w:t>Result3</w:t>
                            </w:r>
                            <w:r>
                              <w:rPr>
                                <w:b/>
                              </w:rPr>
                              <w:tab/>
                            </w:r>
                            <w:r>
                              <w:rPr>
                                <w:b/>
                                <w:spacing w:val="-4"/>
                                <w:position w:val="-8"/>
                              </w:rPr>
                              <w:t>RSDr</w:t>
                            </w:r>
                            <w:r>
                              <w:rPr>
                                <w:b/>
                                <w:position w:val="-8"/>
                              </w:rPr>
                              <w:tab/>
                            </w:r>
                            <w:r>
                              <w:rPr>
                                <w:b/>
                                <w:spacing w:val="-2"/>
                              </w:rPr>
                              <w:t>HorRat(r)</w:t>
                            </w:r>
                            <w:r>
                              <w:rPr>
                                <w:b/>
                              </w:rPr>
                              <w:tab/>
                              <w:t>Rob</w:t>
                            </w:r>
                            <w:r>
                              <w:rPr>
                                <w:b/>
                                <w:spacing w:val="-5"/>
                              </w:rPr>
                              <w:t xml:space="preserve"> </w:t>
                            </w:r>
                            <w:r>
                              <w:rPr>
                                <w:b/>
                                <w:spacing w:val="-4"/>
                              </w:rPr>
                              <w:t>Mean</w:t>
                            </w:r>
                            <w:r>
                              <w:rPr>
                                <w:b/>
                              </w:rPr>
                              <w:tab/>
                            </w:r>
                            <w:r>
                              <w:rPr>
                                <w:b/>
                                <w:spacing w:val="-5"/>
                              </w:rPr>
                              <w:t>min</w:t>
                            </w:r>
                            <w:r>
                              <w:rPr>
                                <w:b/>
                              </w:rPr>
                              <w:tab/>
                            </w:r>
                            <w:r>
                              <w:rPr>
                                <w:b/>
                                <w:spacing w:val="-5"/>
                              </w:rPr>
                              <w:t>max</w:t>
                            </w:r>
                            <w:r>
                              <w:rPr>
                                <w:b/>
                              </w:rPr>
                              <w:tab/>
                            </w:r>
                            <w:r>
                              <w:rPr>
                                <w:b/>
                                <w:spacing w:val="-4"/>
                              </w:rPr>
                              <w:t>Flag</w:t>
                            </w:r>
                          </w:p>
                        </w:tc>
                      </w:tr>
                      <w:tr w:rsidR="00DA596B" w14:paraId="2EA4E034" w14:textId="77777777">
                        <w:trPr>
                          <w:trHeight w:val="49"/>
                        </w:trPr>
                        <w:tc>
                          <w:tcPr>
                            <w:tcW w:w="481" w:type="dxa"/>
                            <w:tcBorders>
                              <w:top w:val="single" w:sz="8" w:space="0" w:color="000000"/>
                              <w:bottom w:val="single" w:sz="4" w:space="0" w:color="000000"/>
                            </w:tcBorders>
                          </w:tcPr>
                          <w:p w14:paraId="2EA4E02C" w14:textId="77777777" w:rsidR="00DA596B" w:rsidRDefault="00DA596B">
                            <w:pPr>
                              <w:pStyle w:val="TableParagraph"/>
                              <w:spacing w:before="0"/>
                              <w:jc w:val="left"/>
                              <w:rPr>
                                <w:rFonts w:ascii="Times New Roman"/>
                                <w:sz w:val="2"/>
                              </w:rPr>
                            </w:pPr>
                          </w:p>
                        </w:tc>
                        <w:tc>
                          <w:tcPr>
                            <w:tcW w:w="1678" w:type="dxa"/>
                            <w:tcBorders>
                              <w:top w:val="single" w:sz="8" w:space="0" w:color="000000"/>
                              <w:bottom w:val="single" w:sz="4" w:space="0" w:color="000000"/>
                            </w:tcBorders>
                          </w:tcPr>
                          <w:p w14:paraId="2EA4E02D" w14:textId="77777777" w:rsidR="00DA596B" w:rsidRDefault="00DA596B">
                            <w:pPr>
                              <w:pStyle w:val="TableParagraph"/>
                              <w:spacing w:before="0"/>
                              <w:jc w:val="left"/>
                              <w:rPr>
                                <w:rFonts w:ascii="Times New Roman"/>
                                <w:sz w:val="2"/>
                              </w:rPr>
                            </w:pPr>
                          </w:p>
                        </w:tc>
                        <w:tc>
                          <w:tcPr>
                            <w:tcW w:w="1140" w:type="dxa"/>
                            <w:tcBorders>
                              <w:top w:val="single" w:sz="8" w:space="0" w:color="000000"/>
                              <w:bottom w:val="single" w:sz="4" w:space="0" w:color="000000"/>
                            </w:tcBorders>
                          </w:tcPr>
                          <w:p w14:paraId="2EA4E02E" w14:textId="77777777" w:rsidR="00DA596B" w:rsidRDefault="00DA596B">
                            <w:pPr>
                              <w:pStyle w:val="TableParagraph"/>
                              <w:spacing w:before="0"/>
                              <w:jc w:val="left"/>
                              <w:rPr>
                                <w:rFonts w:ascii="Times New Roman"/>
                                <w:sz w:val="2"/>
                              </w:rPr>
                            </w:pPr>
                          </w:p>
                        </w:tc>
                        <w:tc>
                          <w:tcPr>
                            <w:tcW w:w="1693" w:type="dxa"/>
                            <w:tcBorders>
                              <w:top w:val="single" w:sz="8" w:space="0" w:color="000000"/>
                              <w:bottom w:val="single" w:sz="4" w:space="0" w:color="000000"/>
                            </w:tcBorders>
                          </w:tcPr>
                          <w:p w14:paraId="2EA4E02F" w14:textId="77777777" w:rsidR="00DA596B" w:rsidRDefault="00DA596B">
                            <w:pPr>
                              <w:pStyle w:val="TableParagraph"/>
                              <w:spacing w:before="0"/>
                              <w:jc w:val="left"/>
                              <w:rPr>
                                <w:rFonts w:ascii="Times New Roman"/>
                                <w:sz w:val="2"/>
                              </w:rPr>
                            </w:pPr>
                          </w:p>
                        </w:tc>
                        <w:tc>
                          <w:tcPr>
                            <w:tcW w:w="813" w:type="dxa"/>
                            <w:tcBorders>
                              <w:top w:val="single" w:sz="8" w:space="0" w:color="000000"/>
                              <w:bottom w:val="single" w:sz="4" w:space="0" w:color="000000"/>
                            </w:tcBorders>
                          </w:tcPr>
                          <w:p w14:paraId="2EA4E030" w14:textId="77777777" w:rsidR="00DA596B" w:rsidRDefault="00DA596B">
                            <w:pPr>
                              <w:pStyle w:val="TableParagraph"/>
                              <w:spacing w:before="0"/>
                              <w:jc w:val="left"/>
                              <w:rPr>
                                <w:rFonts w:ascii="Times New Roman"/>
                                <w:sz w:val="2"/>
                              </w:rPr>
                            </w:pPr>
                          </w:p>
                        </w:tc>
                        <w:tc>
                          <w:tcPr>
                            <w:tcW w:w="1068" w:type="dxa"/>
                            <w:tcBorders>
                              <w:top w:val="single" w:sz="8" w:space="0" w:color="000000"/>
                              <w:bottom w:val="single" w:sz="4" w:space="0" w:color="000000"/>
                            </w:tcBorders>
                          </w:tcPr>
                          <w:p w14:paraId="2EA4E031" w14:textId="77777777" w:rsidR="00DA596B" w:rsidRDefault="00DA596B">
                            <w:pPr>
                              <w:pStyle w:val="TableParagraph"/>
                              <w:spacing w:before="0"/>
                              <w:jc w:val="left"/>
                              <w:rPr>
                                <w:rFonts w:ascii="Times New Roman"/>
                                <w:sz w:val="2"/>
                              </w:rPr>
                            </w:pPr>
                          </w:p>
                        </w:tc>
                        <w:tc>
                          <w:tcPr>
                            <w:tcW w:w="967" w:type="dxa"/>
                            <w:tcBorders>
                              <w:top w:val="single" w:sz="8" w:space="0" w:color="000000"/>
                              <w:bottom w:val="single" w:sz="4" w:space="0" w:color="000000"/>
                            </w:tcBorders>
                          </w:tcPr>
                          <w:p w14:paraId="2EA4E032" w14:textId="77777777" w:rsidR="00DA596B" w:rsidRDefault="00DA596B">
                            <w:pPr>
                              <w:pStyle w:val="TableParagraph"/>
                              <w:spacing w:before="0"/>
                              <w:jc w:val="left"/>
                              <w:rPr>
                                <w:rFonts w:ascii="Times New Roman"/>
                                <w:sz w:val="2"/>
                              </w:rPr>
                            </w:pPr>
                          </w:p>
                        </w:tc>
                        <w:tc>
                          <w:tcPr>
                            <w:tcW w:w="7039" w:type="dxa"/>
                            <w:gridSpan w:val="7"/>
                            <w:tcBorders>
                              <w:top w:val="single" w:sz="8" w:space="0" w:color="000000"/>
                              <w:bottom w:val="single" w:sz="4" w:space="0" w:color="000000"/>
                            </w:tcBorders>
                          </w:tcPr>
                          <w:p w14:paraId="2EA4E033" w14:textId="77777777" w:rsidR="00DA596B" w:rsidRDefault="00DA596B">
                            <w:pPr>
                              <w:pStyle w:val="TableParagraph"/>
                              <w:spacing w:before="0"/>
                              <w:jc w:val="left"/>
                              <w:rPr>
                                <w:rFonts w:ascii="Times New Roman"/>
                                <w:sz w:val="2"/>
                              </w:rPr>
                            </w:pPr>
                          </w:p>
                        </w:tc>
                      </w:tr>
                      <w:tr w:rsidR="00DA596B" w14:paraId="2EA4E036" w14:textId="77777777">
                        <w:trPr>
                          <w:trHeight w:val="817"/>
                        </w:trPr>
                        <w:tc>
                          <w:tcPr>
                            <w:tcW w:w="14879" w:type="dxa"/>
                            <w:gridSpan w:val="14"/>
                          </w:tcPr>
                          <w:p w14:paraId="2EA4E035" w14:textId="77777777" w:rsidR="00DA596B" w:rsidRDefault="00CF25F6">
                            <w:pPr>
                              <w:pStyle w:val="TableParagraph"/>
                              <w:spacing w:before="367"/>
                              <w:ind w:left="21"/>
                              <w:jc w:val="left"/>
                              <w:rPr>
                                <w:b/>
                                <w:sz w:val="32"/>
                              </w:rPr>
                            </w:pPr>
                            <w:r>
                              <w:rPr>
                                <w:b/>
                                <w:color w:val="974707"/>
                                <w:spacing w:val="-4"/>
                                <w:sz w:val="32"/>
                              </w:rPr>
                              <w:t>HM19NOV-</w:t>
                            </w:r>
                            <w:r>
                              <w:rPr>
                                <w:b/>
                                <w:color w:val="974707"/>
                                <w:spacing w:val="-10"/>
                                <w:sz w:val="32"/>
                              </w:rPr>
                              <w:t>2</w:t>
                            </w:r>
                          </w:p>
                        </w:tc>
                      </w:tr>
                      <w:tr w:rsidR="00DA596B" w14:paraId="2EA4E045" w14:textId="77777777">
                        <w:trPr>
                          <w:trHeight w:val="491"/>
                        </w:trPr>
                        <w:tc>
                          <w:tcPr>
                            <w:tcW w:w="481" w:type="dxa"/>
                            <w:tcBorders>
                              <w:top w:val="single" w:sz="8" w:space="0" w:color="000000"/>
                            </w:tcBorders>
                          </w:tcPr>
                          <w:p w14:paraId="2EA4E037" w14:textId="77777777" w:rsidR="00DA596B" w:rsidRDefault="00CF25F6">
                            <w:pPr>
                              <w:pStyle w:val="TableParagraph"/>
                              <w:spacing w:before="127"/>
                              <w:ind w:left="21"/>
                              <w:jc w:val="left"/>
                            </w:pPr>
                            <w:r>
                              <w:rPr>
                                <w:spacing w:val="-10"/>
                              </w:rPr>
                              <w:t>2</w:t>
                            </w:r>
                          </w:p>
                        </w:tc>
                        <w:tc>
                          <w:tcPr>
                            <w:tcW w:w="1678" w:type="dxa"/>
                            <w:tcBorders>
                              <w:top w:val="single" w:sz="8" w:space="0" w:color="000000"/>
                            </w:tcBorders>
                          </w:tcPr>
                          <w:p w14:paraId="2EA4E038" w14:textId="77777777" w:rsidR="00DA596B" w:rsidRDefault="00CF25F6">
                            <w:pPr>
                              <w:pStyle w:val="TableParagraph"/>
                              <w:spacing w:before="127"/>
                              <w:ind w:left="20"/>
                              <w:jc w:val="left"/>
                            </w:pPr>
                            <w:r>
                              <w:t>∆</w:t>
                            </w:r>
                            <w:r>
                              <w:t>9-THC</w:t>
                            </w:r>
                            <w:r>
                              <w:rPr>
                                <w:spacing w:val="-11"/>
                              </w:rPr>
                              <w:t xml:space="preserve"> </w:t>
                            </w:r>
                            <w:r>
                              <w:rPr>
                                <w:spacing w:val="-4"/>
                              </w:rPr>
                              <w:t>(%DW)</w:t>
                            </w:r>
                          </w:p>
                        </w:tc>
                        <w:tc>
                          <w:tcPr>
                            <w:tcW w:w="1140" w:type="dxa"/>
                            <w:tcBorders>
                              <w:top w:val="single" w:sz="8" w:space="0" w:color="000000"/>
                            </w:tcBorders>
                          </w:tcPr>
                          <w:p w14:paraId="2EA4E039" w14:textId="77777777" w:rsidR="00DA596B" w:rsidRDefault="00CF25F6">
                            <w:pPr>
                              <w:pStyle w:val="TableParagraph"/>
                              <w:spacing w:before="127"/>
                              <w:ind w:left="207" w:right="87"/>
                              <w:jc w:val="center"/>
                            </w:pPr>
                            <w:r>
                              <w:rPr>
                                <w:spacing w:val="-2"/>
                              </w:rPr>
                              <w:t>501.10</w:t>
                            </w:r>
                          </w:p>
                        </w:tc>
                        <w:tc>
                          <w:tcPr>
                            <w:tcW w:w="1693" w:type="dxa"/>
                            <w:tcBorders>
                              <w:top w:val="single" w:sz="8" w:space="0" w:color="000000"/>
                            </w:tcBorders>
                          </w:tcPr>
                          <w:p w14:paraId="2EA4E03A" w14:textId="77777777" w:rsidR="00DA596B" w:rsidRDefault="00CF25F6">
                            <w:pPr>
                              <w:pStyle w:val="TableParagraph"/>
                              <w:spacing w:before="127"/>
                              <w:ind w:left="204"/>
                              <w:jc w:val="left"/>
                            </w:pPr>
                            <w:r>
                              <w:t>LC-UV,</w:t>
                            </w:r>
                            <w:r>
                              <w:rPr>
                                <w:spacing w:val="-7"/>
                              </w:rPr>
                              <w:t xml:space="preserve"> </w:t>
                            </w:r>
                            <w:r>
                              <w:rPr>
                                <w:spacing w:val="-2"/>
                              </w:rPr>
                              <w:t>other</w:t>
                            </w:r>
                          </w:p>
                        </w:tc>
                        <w:tc>
                          <w:tcPr>
                            <w:tcW w:w="813" w:type="dxa"/>
                            <w:tcBorders>
                              <w:top w:val="single" w:sz="8" w:space="0" w:color="000000"/>
                            </w:tcBorders>
                          </w:tcPr>
                          <w:p w14:paraId="2EA4E03B" w14:textId="77777777" w:rsidR="00DA596B" w:rsidRDefault="00CF25F6">
                            <w:pPr>
                              <w:pStyle w:val="TableParagraph"/>
                              <w:spacing w:before="127"/>
                              <w:ind w:left="1" w:right="50"/>
                              <w:jc w:val="center"/>
                              <w:rPr>
                                <w:b/>
                              </w:rPr>
                            </w:pPr>
                            <w:r>
                              <w:rPr>
                                <w:b/>
                                <w:spacing w:val="-5"/>
                              </w:rPr>
                              <w:t>127</w:t>
                            </w:r>
                          </w:p>
                        </w:tc>
                        <w:tc>
                          <w:tcPr>
                            <w:tcW w:w="1068" w:type="dxa"/>
                            <w:tcBorders>
                              <w:top w:val="single" w:sz="8" w:space="0" w:color="000000"/>
                            </w:tcBorders>
                          </w:tcPr>
                          <w:p w14:paraId="2EA4E03C" w14:textId="77777777" w:rsidR="00DA596B" w:rsidRDefault="00CF25F6">
                            <w:pPr>
                              <w:pStyle w:val="TableParagraph"/>
                              <w:spacing w:before="127"/>
                              <w:ind w:right="110"/>
                            </w:pPr>
                            <w:r>
                              <w:rPr>
                                <w:spacing w:val="-2"/>
                              </w:rPr>
                              <w:t>&lt;0.0500</w:t>
                            </w:r>
                          </w:p>
                        </w:tc>
                        <w:tc>
                          <w:tcPr>
                            <w:tcW w:w="967" w:type="dxa"/>
                            <w:tcBorders>
                              <w:top w:val="single" w:sz="8" w:space="0" w:color="000000"/>
                            </w:tcBorders>
                          </w:tcPr>
                          <w:p w14:paraId="2EA4E03D" w14:textId="77777777" w:rsidR="00DA596B" w:rsidRDefault="00CF25F6">
                            <w:pPr>
                              <w:pStyle w:val="TableParagraph"/>
                              <w:spacing w:before="127"/>
                              <w:ind w:right="132"/>
                            </w:pPr>
                            <w:r>
                              <w:rPr>
                                <w:spacing w:val="-2"/>
                              </w:rPr>
                              <w:t>&lt;0.0500</w:t>
                            </w:r>
                          </w:p>
                        </w:tc>
                        <w:tc>
                          <w:tcPr>
                            <w:tcW w:w="1151" w:type="dxa"/>
                            <w:tcBorders>
                              <w:top w:val="single" w:sz="8" w:space="0" w:color="000000"/>
                            </w:tcBorders>
                          </w:tcPr>
                          <w:p w14:paraId="2EA4E03E" w14:textId="77777777" w:rsidR="00DA596B" w:rsidRDefault="00CF25F6">
                            <w:pPr>
                              <w:pStyle w:val="TableParagraph"/>
                              <w:spacing w:before="127"/>
                              <w:ind w:right="307"/>
                            </w:pPr>
                            <w:r>
                              <w:rPr>
                                <w:spacing w:val="-2"/>
                              </w:rPr>
                              <w:t>&lt;0.0500</w:t>
                            </w:r>
                          </w:p>
                        </w:tc>
                        <w:tc>
                          <w:tcPr>
                            <w:tcW w:w="1027" w:type="dxa"/>
                            <w:tcBorders>
                              <w:top w:val="single" w:sz="8" w:space="0" w:color="000000"/>
                            </w:tcBorders>
                          </w:tcPr>
                          <w:p w14:paraId="2EA4E03F" w14:textId="77777777" w:rsidR="00DA596B" w:rsidRDefault="00DA596B">
                            <w:pPr>
                              <w:pStyle w:val="TableParagraph"/>
                              <w:spacing w:before="0"/>
                              <w:jc w:val="left"/>
                              <w:rPr>
                                <w:rFonts w:ascii="Times New Roman"/>
                              </w:rPr>
                            </w:pPr>
                          </w:p>
                        </w:tc>
                        <w:tc>
                          <w:tcPr>
                            <w:tcW w:w="1112" w:type="dxa"/>
                            <w:tcBorders>
                              <w:top w:val="single" w:sz="8" w:space="0" w:color="000000"/>
                            </w:tcBorders>
                          </w:tcPr>
                          <w:p w14:paraId="2EA4E040" w14:textId="77777777" w:rsidR="00DA596B" w:rsidRDefault="00DA596B">
                            <w:pPr>
                              <w:pStyle w:val="TableParagraph"/>
                              <w:spacing w:before="0"/>
                              <w:jc w:val="left"/>
                              <w:rPr>
                                <w:rFonts w:ascii="Times New Roman"/>
                              </w:rPr>
                            </w:pPr>
                          </w:p>
                        </w:tc>
                        <w:tc>
                          <w:tcPr>
                            <w:tcW w:w="1056" w:type="dxa"/>
                            <w:tcBorders>
                              <w:top w:val="single" w:sz="8" w:space="0" w:color="000000"/>
                            </w:tcBorders>
                          </w:tcPr>
                          <w:p w14:paraId="2EA4E041" w14:textId="77777777" w:rsidR="00DA596B" w:rsidRDefault="00DA596B">
                            <w:pPr>
                              <w:pStyle w:val="TableParagraph"/>
                              <w:spacing w:before="0"/>
                              <w:jc w:val="left"/>
                              <w:rPr>
                                <w:rFonts w:ascii="Times New Roman"/>
                              </w:rPr>
                            </w:pPr>
                          </w:p>
                        </w:tc>
                        <w:tc>
                          <w:tcPr>
                            <w:tcW w:w="767" w:type="dxa"/>
                            <w:tcBorders>
                              <w:top w:val="single" w:sz="8" w:space="0" w:color="000000"/>
                            </w:tcBorders>
                          </w:tcPr>
                          <w:p w14:paraId="2EA4E042" w14:textId="77777777" w:rsidR="00DA596B" w:rsidRDefault="00DA596B">
                            <w:pPr>
                              <w:pStyle w:val="TableParagraph"/>
                              <w:spacing w:before="0"/>
                              <w:jc w:val="left"/>
                              <w:rPr>
                                <w:rFonts w:ascii="Times New Roman"/>
                              </w:rPr>
                            </w:pPr>
                          </w:p>
                        </w:tc>
                        <w:tc>
                          <w:tcPr>
                            <w:tcW w:w="1255" w:type="dxa"/>
                            <w:tcBorders>
                              <w:top w:val="single" w:sz="8" w:space="0" w:color="000000"/>
                            </w:tcBorders>
                          </w:tcPr>
                          <w:p w14:paraId="2EA4E043" w14:textId="77777777" w:rsidR="00DA596B" w:rsidRDefault="00DA596B">
                            <w:pPr>
                              <w:pStyle w:val="TableParagraph"/>
                              <w:spacing w:before="0"/>
                              <w:jc w:val="left"/>
                              <w:rPr>
                                <w:rFonts w:ascii="Times New Roman"/>
                              </w:rPr>
                            </w:pPr>
                          </w:p>
                        </w:tc>
                        <w:tc>
                          <w:tcPr>
                            <w:tcW w:w="671" w:type="dxa"/>
                            <w:tcBorders>
                              <w:top w:val="single" w:sz="8" w:space="0" w:color="000000"/>
                            </w:tcBorders>
                          </w:tcPr>
                          <w:p w14:paraId="2EA4E044" w14:textId="77777777" w:rsidR="00DA596B" w:rsidRDefault="00CF25F6">
                            <w:pPr>
                              <w:pStyle w:val="TableParagraph"/>
                              <w:spacing w:before="127"/>
                              <w:ind w:right="69"/>
                            </w:pPr>
                            <w:r>
                              <w:rPr>
                                <w:spacing w:val="-10"/>
                              </w:rPr>
                              <w:t>1</w:t>
                            </w:r>
                          </w:p>
                        </w:tc>
                      </w:tr>
                      <w:tr w:rsidR="00DA596B" w14:paraId="2EA4E054" w14:textId="77777777">
                        <w:trPr>
                          <w:trHeight w:val="417"/>
                        </w:trPr>
                        <w:tc>
                          <w:tcPr>
                            <w:tcW w:w="481" w:type="dxa"/>
                          </w:tcPr>
                          <w:p w14:paraId="2EA4E046" w14:textId="77777777" w:rsidR="00DA596B" w:rsidRDefault="00CF25F6">
                            <w:pPr>
                              <w:pStyle w:val="TableParagraph"/>
                              <w:ind w:left="21"/>
                              <w:jc w:val="left"/>
                            </w:pPr>
                            <w:r>
                              <w:rPr>
                                <w:spacing w:val="-10"/>
                              </w:rPr>
                              <w:t>2</w:t>
                            </w:r>
                          </w:p>
                        </w:tc>
                        <w:tc>
                          <w:tcPr>
                            <w:tcW w:w="1678" w:type="dxa"/>
                          </w:tcPr>
                          <w:p w14:paraId="2EA4E047" w14:textId="77777777" w:rsidR="00DA596B" w:rsidRDefault="00CF25F6">
                            <w:pPr>
                              <w:pStyle w:val="TableParagraph"/>
                              <w:ind w:left="20"/>
                              <w:jc w:val="left"/>
                            </w:pPr>
                            <w:r>
                              <w:t>∆</w:t>
                            </w:r>
                            <w:r>
                              <w:t>9-THC</w:t>
                            </w:r>
                            <w:r>
                              <w:rPr>
                                <w:spacing w:val="-10"/>
                              </w:rPr>
                              <w:t xml:space="preserve"> </w:t>
                            </w:r>
                            <w:r>
                              <w:rPr>
                                <w:spacing w:val="-2"/>
                              </w:rPr>
                              <w:t>(%DW)</w:t>
                            </w:r>
                          </w:p>
                        </w:tc>
                        <w:tc>
                          <w:tcPr>
                            <w:tcW w:w="1140" w:type="dxa"/>
                          </w:tcPr>
                          <w:p w14:paraId="2EA4E048" w14:textId="77777777" w:rsidR="00DA596B" w:rsidRDefault="00CF25F6">
                            <w:pPr>
                              <w:pStyle w:val="TableParagraph"/>
                              <w:ind w:left="207" w:right="87"/>
                              <w:jc w:val="center"/>
                            </w:pPr>
                            <w:r>
                              <w:rPr>
                                <w:spacing w:val="-2"/>
                              </w:rPr>
                              <w:t>501.01</w:t>
                            </w:r>
                          </w:p>
                        </w:tc>
                        <w:tc>
                          <w:tcPr>
                            <w:tcW w:w="1693" w:type="dxa"/>
                          </w:tcPr>
                          <w:p w14:paraId="2EA4E049" w14:textId="77777777" w:rsidR="00DA596B" w:rsidRDefault="00CF25F6">
                            <w:pPr>
                              <w:pStyle w:val="TableParagraph"/>
                              <w:ind w:left="204"/>
                              <w:jc w:val="left"/>
                            </w:pPr>
                            <w:r>
                              <w:t>AOAC</w:t>
                            </w:r>
                            <w:r>
                              <w:rPr>
                                <w:spacing w:val="-6"/>
                              </w:rPr>
                              <w:t xml:space="preserve"> </w:t>
                            </w:r>
                            <w:r>
                              <w:rPr>
                                <w:spacing w:val="-2"/>
                              </w:rPr>
                              <w:t>2018.10</w:t>
                            </w:r>
                          </w:p>
                        </w:tc>
                        <w:tc>
                          <w:tcPr>
                            <w:tcW w:w="813" w:type="dxa"/>
                          </w:tcPr>
                          <w:p w14:paraId="2EA4E04A" w14:textId="77777777" w:rsidR="00DA596B" w:rsidRDefault="00CF25F6">
                            <w:pPr>
                              <w:pStyle w:val="TableParagraph"/>
                              <w:ind w:right="50"/>
                              <w:jc w:val="center"/>
                              <w:rPr>
                                <w:b/>
                              </w:rPr>
                            </w:pPr>
                            <w:r>
                              <w:rPr>
                                <w:b/>
                                <w:spacing w:val="-5"/>
                              </w:rPr>
                              <w:t>175</w:t>
                            </w:r>
                          </w:p>
                        </w:tc>
                        <w:tc>
                          <w:tcPr>
                            <w:tcW w:w="1068" w:type="dxa"/>
                          </w:tcPr>
                          <w:p w14:paraId="2EA4E04B" w14:textId="77777777" w:rsidR="00DA596B" w:rsidRDefault="00CF25F6">
                            <w:pPr>
                              <w:pStyle w:val="TableParagraph"/>
                              <w:ind w:right="111"/>
                            </w:pPr>
                            <w:r>
                              <w:rPr>
                                <w:spacing w:val="-2"/>
                              </w:rPr>
                              <w:t>&lt;0.0021</w:t>
                            </w:r>
                          </w:p>
                        </w:tc>
                        <w:tc>
                          <w:tcPr>
                            <w:tcW w:w="967" w:type="dxa"/>
                          </w:tcPr>
                          <w:p w14:paraId="2EA4E04C" w14:textId="77777777" w:rsidR="00DA596B" w:rsidRDefault="00CF25F6">
                            <w:pPr>
                              <w:pStyle w:val="TableParagraph"/>
                              <w:ind w:right="132"/>
                            </w:pPr>
                            <w:r>
                              <w:rPr>
                                <w:spacing w:val="-2"/>
                              </w:rPr>
                              <w:t>&lt;0.0021</w:t>
                            </w:r>
                          </w:p>
                        </w:tc>
                        <w:tc>
                          <w:tcPr>
                            <w:tcW w:w="1151" w:type="dxa"/>
                          </w:tcPr>
                          <w:p w14:paraId="2EA4E04D" w14:textId="77777777" w:rsidR="00DA596B" w:rsidRDefault="00CF25F6">
                            <w:pPr>
                              <w:pStyle w:val="TableParagraph"/>
                              <w:ind w:right="307"/>
                            </w:pPr>
                            <w:r>
                              <w:rPr>
                                <w:spacing w:val="-2"/>
                              </w:rPr>
                              <w:t>&lt;0.0021</w:t>
                            </w:r>
                          </w:p>
                        </w:tc>
                        <w:tc>
                          <w:tcPr>
                            <w:tcW w:w="1027" w:type="dxa"/>
                          </w:tcPr>
                          <w:p w14:paraId="2EA4E04E" w14:textId="77777777" w:rsidR="00DA596B" w:rsidRDefault="00DA596B">
                            <w:pPr>
                              <w:pStyle w:val="TableParagraph"/>
                              <w:spacing w:before="0"/>
                              <w:jc w:val="left"/>
                              <w:rPr>
                                <w:rFonts w:ascii="Times New Roman"/>
                              </w:rPr>
                            </w:pPr>
                          </w:p>
                        </w:tc>
                        <w:tc>
                          <w:tcPr>
                            <w:tcW w:w="1112" w:type="dxa"/>
                          </w:tcPr>
                          <w:p w14:paraId="2EA4E04F" w14:textId="77777777" w:rsidR="00DA596B" w:rsidRDefault="00DA596B">
                            <w:pPr>
                              <w:pStyle w:val="TableParagraph"/>
                              <w:spacing w:before="0"/>
                              <w:jc w:val="left"/>
                              <w:rPr>
                                <w:rFonts w:ascii="Times New Roman"/>
                              </w:rPr>
                            </w:pPr>
                          </w:p>
                        </w:tc>
                        <w:tc>
                          <w:tcPr>
                            <w:tcW w:w="1056" w:type="dxa"/>
                          </w:tcPr>
                          <w:p w14:paraId="2EA4E050" w14:textId="77777777" w:rsidR="00DA596B" w:rsidRDefault="00DA596B">
                            <w:pPr>
                              <w:pStyle w:val="TableParagraph"/>
                              <w:spacing w:before="0"/>
                              <w:jc w:val="left"/>
                              <w:rPr>
                                <w:rFonts w:ascii="Times New Roman"/>
                              </w:rPr>
                            </w:pPr>
                          </w:p>
                        </w:tc>
                        <w:tc>
                          <w:tcPr>
                            <w:tcW w:w="767" w:type="dxa"/>
                          </w:tcPr>
                          <w:p w14:paraId="2EA4E051" w14:textId="77777777" w:rsidR="00DA596B" w:rsidRDefault="00DA596B">
                            <w:pPr>
                              <w:pStyle w:val="TableParagraph"/>
                              <w:spacing w:before="0"/>
                              <w:jc w:val="left"/>
                              <w:rPr>
                                <w:rFonts w:ascii="Times New Roman"/>
                              </w:rPr>
                            </w:pPr>
                          </w:p>
                        </w:tc>
                        <w:tc>
                          <w:tcPr>
                            <w:tcW w:w="1255" w:type="dxa"/>
                          </w:tcPr>
                          <w:p w14:paraId="2EA4E052" w14:textId="77777777" w:rsidR="00DA596B" w:rsidRDefault="00DA596B">
                            <w:pPr>
                              <w:pStyle w:val="TableParagraph"/>
                              <w:spacing w:before="0"/>
                              <w:jc w:val="left"/>
                              <w:rPr>
                                <w:rFonts w:ascii="Times New Roman"/>
                              </w:rPr>
                            </w:pPr>
                          </w:p>
                        </w:tc>
                        <w:tc>
                          <w:tcPr>
                            <w:tcW w:w="671" w:type="dxa"/>
                          </w:tcPr>
                          <w:p w14:paraId="2EA4E053" w14:textId="77777777" w:rsidR="00DA596B" w:rsidRDefault="00CF25F6">
                            <w:pPr>
                              <w:pStyle w:val="TableParagraph"/>
                              <w:ind w:right="70"/>
                            </w:pPr>
                            <w:r>
                              <w:rPr>
                                <w:spacing w:val="-10"/>
                              </w:rPr>
                              <w:t>1</w:t>
                            </w:r>
                          </w:p>
                        </w:tc>
                      </w:tr>
                      <w:tr w:rsidR="00DA596B" w14:paraId="2EA4E063" w14:textId="77777777">
                        <w:trPr>
                          <w:trHeight w:val="418"/>
                        </w:trPr>
                        <w:tc>
                          <w:tcPr>
                            <w:tcW w:w="481" w:type="dxa"/>
                          </w:tcPr>
                          <w:p w14:paraId="2EA4E055" w14:textId="77777777" w:rsidR="00DA596B" w:rsidRDefault="00CF25F6">
                            <w:pPr>
                              <w:pStyle w:val="TableParagraph"/>
                              <w:ind w:left="21"/>
                              <w:jc w:val="left"/>
                            </w:pPr>
                            <w:r>
                              <w:rPr>
                                <w:spacing w:val="-10"/>
                              </w:rPr>
                              <w:t>2</w:t>
                            </w:r>
                          </w:p>
                        </w:tc>
                        <w:tc>
                          <w:tcPr>
                            <w:tcW w:w="1678" w:type="dxa"/>
                          </w:tcPr>
                          <w:p w14:paraId="2EA4E056"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57" w14:textId="77777777" w:rsidR="00DA596B" w:rsidRDefault="00CF25F6">
                            <w:pPr>
                              <w:pStyle w:val="TableParagraph"/>
                              <w:ind w:left="207" w:right="87"/>
                              <w:jc w:val="center"/>
                            </w:pPr>
                            <w:r>
                              <w:rPr>
                                <w:spacing w:val="-2"/>
                              </w:rPr>
                              <w:t>501.99</w:t>
                            </w:r>
                          </w:p>
                        </w:tc>
                        <w:tc>
                          <w:tcPr>
                            <w:tcW w:w="1693" w:type="dxa"/>
                          </w:tcPr>
                          <w:p w14:paraId="2EA4E058" w14:textId="77777777" w:rsidR="00DA596B" w:rsidRDefault="00CF25F6">
                            <w:pPr>
                              <w:pStyle w:val="TableParagraph"/>
                              <w:ind w:left="204"/>
                              <w:jc w:val="left"/>
                            </w:pPr>
                            <w:r>
                              <w:rPr>
                                <w:spacing w:val="-2"/>
                              </w:rPr>
                              <w:t>Other</w:t>
                            </w:r>
                          </w:p>
                        </w:tc>
                        <w:tc>
                          <w:tcPr>
                            <w:tcW w:w="813" w:type="dxa"/>
                          </w:tcPr>
                          <w:p w14:paraId="2EA4E059" w14:textId="77777777" w:rsidR="00DA596B" w:rsidRDefault="00CF25F6">
                            <w:pPr>
                              <w:pStyle w:val="TableParagraph"/>
                              <w:ind w:left="1" w:right="50"/>
                              <w:jc w:val="center"/>
                              <w:rPr>
                                <w:b/>
                              </w:rPr>
                            </w:pPr>
                            <w:r>
                              <w:rPr>
                                <w:b/>
                                <w:spacing w:val="-5"/>
                              </w:rPr>
                              <w:t>131</w:t>
                            </w:r>
                          </w:p>
                        </w:tc>
                        <w:tc>
                          <w:tcPr>
                            <w:tcW w:w="1068" w:type="dxa"/>
                          </w:tcPr>
                          <w:p w14:paraId="2EA4E05A" w14:textId="77777777" w:rsidR="00DA596B" w:rsidRDefault="00CF25F6">
                            <w:pPr>
                              <w:pStyle w:val="TableParagraph"/>
                              <w:ind w:right="109"/>
                            </w:pPr>
                            <w:r>
                              <w:rPr>
                                <w:spacing w:val="-2"/>
                              </w:rPr>
                              <w:t>&lt;0.04</w:t>
                            </w:r>
                          </w:p>
                        </w:tc>
                        <w:tc>
                          <w:tcPr>
                            <w:tcW w:w="967" w:type="dxa"/>
                          </w:tcPr>
                          <w:p w14:paraId="2EA4E05B" w14:textId="77777777" w:rsidR="00DA596B" w:rsidRDefault="00CF25F6">
                            <w:pPr>
                              <w:pStyle w:val="TableParagraph"/>
                              <w:ind w:right="130"/>
                            </w:pPr>
                            <w:r>
                              <w:rPr>
                                <w:spacing w:val="-2"/>
                              </w:rPr>
                              <w:t>&lt;0.04</w:t>
                            </w:r>
                          </w:p>
                        </w:tc>
                        <w:tc>
                          <w:tcPr>
                            <w:tcW w:w="1151" w:type="dxa"/>
                          </w:tcPr>
                          <w:p w14:paraId="2EA4E05C" w14:textId="77777777" w:rsidR="00DA596B" w:rsidRDefault="00CF25F6">
                            <w:pPr>
                              <w:pStyle w:val="TableParagraph"/>
                              <w:ind w:right="306"/>
                            </w:pPr>
                            <w:r>
                              <w:rPr>
                                <w:spacing w:val="-2"/>
                              </w:rPr>
                              <w:t>&lt;0.04</w:t>
                            </w:r>
                          </w:p>
                        </w:tc>
                        <w:tc>
                          <w:tcPr>
                            <w:tcW w:w="1027" w:type="dxa"/>
                          </w:tcPr>
                          <w:p w14:paraId="2EA4E05D" w14:textId="77777777" w:rsidR="00DA596B" w:rsidRDefault="00DA596B">
                            <w:pPr>
                              <w:pStyle w:val="TableParagraph"/>
                              <w:spacing w:before="0"/>
                              <w:jc w:val="left"/>
                              <w:rPr>
                                <w:rFonts w:ascii="Times New Roman"/>
                              </w:rPr>
                            </w:pPr>
                          </w:p>
                        </w:tc>
                        <w:tc>
                          <w:tcPr>
                            <w:tcW w:w="1112" w:type="dxa"/>
                          </w:tcPr>
                          <w:p w14:paraId="2EA4E05E" w14:textId="77777777" w:rsidR="00DA596B" w:rsidRDefault="00DA596B">
                            <w:pPr>
                              <w:pStyle w:val="TableParagraph"/>
                              <w:spacing w:before="0"/>
                              <w:jc w:val="left"/>
                              <w:rPr>
                                <w:rFonts w:ascii="Times New Roman"/>
                              </w:rPr>
                            </w:pPr>
                          </w:p>
                        </w:tc>
                        <w:tc>
                          <w:tcPr>
                            <w:tcW w:w="1056" w:type="dxa"/>
                          </w:tcPr>
                          <w:p w14:paraId="2EA4E05F" w14:textId="77777777" w:rsidR="00DA596B" w:rsidRDefault="00DA596B">
                            <w:pPr>
                              <w:pStyle w:val="TableParagraph"/>
                              <w:spacing w:before="0"/>
                              <w:jc w:val="left"/>
                              <w:rPr>
                                <w:rFonts w:ascii="Times New Roman"/>
                              </w:rPr>
                            </w:pPr>
                          </w:p>
                        </w:tc>
                        <w:tc>
                          <w:tcPr>
                            <w:tcW w:w="767" w:type="dxa"/>
                          </w:tcPr>
                          <w:p w14:paraId="2EA4E060" w14:textId="77777777" w:rsidR="00DA596B" w:rsidRDefault="00DA596B">
                            <w:pPr>
                              <w:pStyle w:val="TableParagraph"/>
                              <w:spacing w:before="0"/>
                              <w:jc w:val="left"/>
                              <w:rPr>
                                <w:rFonts w:ascii="Times New Roman"/>
                              </w:rPr>
                            </w:pPr>
                          </w:p>
                        </w:tc>
                        <w:tc>
                          <w:tcPr>
                            <w:tcW w:w="1255" w:type="dxa"/>
                          </w:tcPr>
                          <w:p w14:paraId="2EA4E061" w14:textId="77777777" w:rsidR="00DA596B" w:rsidRDefault="00DA596B">
                            <w:pPr>
                              <w:pStyle w:val="TableParagraph"/>
                              <w:spacing w:before="0"/>
                              <w:jc w:val="left"/>
                              <w:rPr>
                                <w:rFonts w:ascii="Times New Roman"/>
                              </w:rPr>
                            </w:pPr>
                          </w:p>
                        </w:tc>
                        <w:tc>
                          <w:tcPr>
                            <w:tcW w:w="671" w:type="dxa"/>
                          </w:tcPr>
                          <w:p w14:paraId="2EA4E062" w14:textId="77777777" w:rsidR="00DA596B" w:rsidRDefault="00CF25F6">
                            <w:pPr>
                              <w:pStyle w:val="TableParagraph"/>
                              <w:ind w:right="69"/>
                            </w:pPr>
                            <w:r>
                              <w:rPr>
                                <w:spacing w:val="-10"/>
                              </w:rPr>
                              <w:t>1</w:t>
                            </w:r>
                          </w:p>
                        </w:tc>
                      </w:tr>
                      <w:tr w:rsidR="00DA596B" w14:paraId="2EA4E072" w14:textId="77777777">
                        <w:trPr>
                          <w:trHeight w:val="418"/>
                        </w:trPr>
                        <w:tc>
                          <w:tcPr>
                            <w:tcW w:w="481" w:type="dxa"/>
                          </w:tcPr>
                          <w:p w14:paraId="2EA4E064" w14:textId="77777777" w:rsidR="00DA596B" w:rsidRDefault="00CF25F6">
                            <w:pPr>
                              <w:pStyle w:val="TableParagraph"/>
                              <w:ind w:left="21"/>
                              <w:jc w:val="left"/>
                            </w:pPr>
                            <w:r>
                              <w:rPr>
                                <w:spacing w:val="-10"/>
                              </w:rPr>
                              <w:t>2</w:t>
                            </w:r>
                          </w:p>
                        </w:tc>
                        <w:tc>
                          <w:tcPr>
                            <w:tcW w:w="1678" w:type="dxa"/>
                          </w:tcPr>
                          <w:p w14:paraId="2EA4E065"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66" w14:textId="77777777" w:rsidR="00DA596B" w:rsidRDefault="00CF25F6">
                            <w:pPr>
                              <w:pStyle w:val="TableParagraph"/>
                              <w:ind w:left="207" w:right="87"/>
                              <w:jc w:val="center"/>
                            </w:pPr>
                            <w:r>
                              <w:rPr>
                                <w:spacing w:val="-2"/>
                              </w:rPr>
                              <w:t>501.10</w:t>
                            </w:r>
                          </w:p>
                        </w:tc>
                        <w:tc>
                          <w:tcPr>
                            <w:tcW w:w="1693" w:type="dxa"/>
                          </w:tcPr>
                          <w:p w14:paraId="2EA4E067"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E068" w14:textId="77777777" w:rsidR="00DA596B" w:rsidRDefault="00CF25F6">
                            <w:pPr>
                              <w:pStyle w:val="TableParagraph"/>
                              <w:ind w:left="1" w:right="50"/>
                              <w:jc w:val="center"/>
                              <w:rPr>
                                <w:b/>
                              </w:rPr>
                            </w:pPr>
                            <w:r>
                              <w:rPr>
                                <w:b/>
                                <w:spacing w:val="-5"/>
                              </w:rPr>
                              <w:t>176</w:t>
                            </w:r>
                          </w:p>
                        </w:tc>
                        <w:tc>
                          <w:tcPr>
                            <w:tcW w:w="1068" w:type="dxa"/>
                          </w:tcPr>
                          <w:p w14:paraId="2EA4E069" w14:textId="77777777" w:rsidR="00DA596B" w:rsidRDefault="00CF25F6">
                            <w:pPr>
                              <w:pStyle w:val="TableParagraph"/>
                              <w:ind w:right="110"/>
                            </w:pPr>
                            <w:r>
                              <w:rPr>
                                <w:spacing w:val="-2"/>
                              </w:rPr>
                              <w:t>&lt;0.1000</w:t>
                            </w:r>
                          </w:p>
                        </w:tc>
                        <w:tc>
                          <w:tcPr>
                            <w:tcW w:w="967" w:type="dxa"/>
                          </w:tcPr>
                          <w:p w14:paraId="2EA4E06A" w14:textId="77777777" w:rsidR="00DA596B" w:rsidRDefault="00CF25F6">
                            <w:pPr>
                              <w:pStyle w:val="TableParagraph"/>
                              <w:ind w:right="132"/>
                            </w:pPr>
                            <w:r>
                              <w:rPr>
                                <w:spacing w:val="-2"/>
                              </w:rPr>
                              <w:t>&lt;0.1000</w:t>
                            </w:r>
                          </w:p>
                        </w:tc>
                        <w:tc>
                          <w:tcPr>
                            <w:tcW w:w="1151" w:type="dxa"/>
                          </w:tcPr>
                          <w:p w14:paraId="2EA4E06B" w14:textId="77777777" w:rsidR="00DA596B" w:rsidRDefault="00CF25F6">
                            <w:pPr>
                              <w:pStyle w:val="TableParagraph"/>
                              <w:ind w:right="307"/>
                            </w:pPr>
                            <w:r>
                              <w:rPr>
                                <w:spacing w:val="-2"/>
                              </w:rPr>
                              <w:t>&lt;0.1000</w:t>
                            </w:r>
                          </w:p>
                        </w:tc>
                        <w:tc>
                          <w:tcPr>
                            <w:tcW w:w="1027" w:type="dxa"/>
                          </w:tcPr>
                          <w:p w14:paraId="2EA4E06C" w14:textId="77777777" w:rsidR="00DA596B" w:rsidRDefault="00DA596B">
                            <w:pPr>
                              <w:pStyle w:val="TableParagraph"/>
                              <w:spacing w:before="0"/>
                              <w:jc w:val="left"/>
                              <w:rPr>
                                <w:rFonts w:ascii="Times New Roman"/>
                              </w:rPr>
                            </w:pPr>
                          </w:p>
                        </w:tc>
                        <w:tc>
                          <w:tcPr>
                            <w:tcW w:w="1112" w:type="dxa"/>
                          </w:tcPr>
                          <w:p w14:paraId="2EA4E06D" w14:textId="77777777" w:rsidR="00DA596B" w:rsidRDefault="00DA596B">
                            <w:pPr>
                              <w:pStyle w:val="TableParagraph"/>
                              <w:spacing w:before="0"/>
                              <w:jc w:val="left"/>
                              <w:rPr>
                                <w:rFonts w:ascii="Times New Roman"/>
                              </w:rPr>
                            </w:pPr>
                          </w:p>
                        </w:tc>
                        <w:tc>
                          <w:tcPr>
                            <w:tcW w:w="1056" w:type="dxa"/>
                          </w:tcPr>
                          <w:p w14:paraId="2EA4E06E" w14:textId="77777777" w:rsidR="00DA596B" w:rsidRDefault="00DA596B">
                            <w:pPr>
                              <w:pStyle w:val="TableParagraph"/>
                              <w:spacing w:before="0"/>
                              <w:jc w:val="left"/>
                              <w:rPr>
                                <w:rFonts w:ascii="Times New Roman"/>
                              </w:rPr>
                            </w:pPr>
                          </w:p>
                        </w:tc>
                        <w:tc>
                          <w:tcPr>
                            <w:tcW w:w="767" w:type="dxa"/>
                          </w:tcPr>
                          <w:p w14:paraId="2EA4E06F" w14:textId="77777777" w:rsidR="00DA596B" w:rsidRDefault="00DA596B">
                            <w:pPr>
                              <w:pStyle w:val="TableParagraph"/>
                              <w:spacing w:before="0"/>
                              <w:jc w:val="left"/>
                              <w:rPr>
                                <w:rFonts w:ascii="Times New Roman"/>
                              </w:rPr>
                            </w:pPr>
                          </w:p>
                        </w:tc>
                        <w:tc>
                          <w:tcPr>
                            <w:tcW w:w="1255" w:type="dxa"/>
                          </w:tcPr>
                          <w:p w14:paraId="2EA4E070" w14:textId="77777777" w:rsidR="00DA596B" w:rsidRDefault="00DA596B">
                            <w:pPr>
                              <w:pStyle w:val="TableParagraph"/>
                              <w:spacing w:before="0"/>
                              <w:jc w:val="left"/>
                              <w:rPr>
                                <w:rFonts w:ascii="Times New Roman"/>
                              </w:rPr>
                            </w:pPr>
                          </w:p>
                        </w:tc>
                        <w:tc>
                          <w:tcPr>
                            <w:tcW w:w="671" w:type="dxa"/>
                          </w:tcPr>
                          <w:p w14:paraId="2EA4E071" w14:textId="77777777" w:rsidR="00DA596B" w:rsidRDefault="00CF25F6">
                            <w:pPr>
                              <w:pStyle w:val="TableParagraph"/>
                              <w:ind w:right="69"/>
                            </w:pPr>
                            <w:r>
                              <w:rPr>
                                <w:spacing w:val="-10"/>
                              </w:rPr>
                              <w:t>1</w:t>
                            </w:r>
                          </w:p>
                        </w:tc>
                      </w:tr>
                      <w:tr w:rsidR="00DA596B" w14:paraId="2EA4E081" w14:textId="77777777">
                        <w:trPr>
                          <w:trHeight w:val="418"/>
                        </w:trPr>
                        <w:tc>
                          <w:tcPr>
                            <w:tcW w:w="481" w:type="dxa"/>
                          </w:tcPr>
                          <w:p w14:paraId="2EA4E073" w14:textId="77777777" w:rsidR="00DA596B" w:rsidRDefault="00CF25F6">
                            <w:pPr>
                              <w:pStyle w:val="TableParagraph"/>
                              <w:ind w:left="21"/>
                              <w:jc w:val="left"/>
                            </w:pPr>
                            <w:r>
                              <w:rPr>
                                <w:spacing w:val="-10"/>
                              </w:rPr>
                              <w:t>2</w:t>
                            </w:r>
                          </w:p>
                        </w:tc>
                        <w:tc>
                          <w:tcPr>
                            <w:tcW w:w="1678" w:type="dxa"/>
                          </w:tcPr>
                          <w:p w14:paraId="2EA4E074"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75" w14:textId="77777777" w:rsidR="00DA596B" w:rsidRDefault="00CF25F6">
                            <w:pPr>
                              <w:pStyle w:val="TableParagraph"/>
                              <w:ind w:left="207" w:right="87"/>
                              <w:jc w:val="center"/>
                            </w:pPr>
                            <w:r>
                              <w:rPr>
                                <w:spacing w:val="-2"/>
                              </w:rPr>
                              <w:t>501.10</w:t>
                            </w:r>
                          </w:p>
                        </w:tc>
                        <w:tc>
                          <w:tcPr>
                            <w:tcW w:w="1693" w:type="dxa"/>
                          </w:tcPr>
                          <w:p w14:paraId="2EA4E076"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E077" w14:textId="77777777" w:rsidR="00DA596B" w:rsidRDefault="00CF25F6">
                            <w:pPr>
                              <w:pStyle w:val="TableParagraph"/>
                              <w:ind w:left="1" w:right="50"/>
                              <w:jc w:val="center"/>
                              <w:rPr>
                                <w:b/>
                              </w:rPr>
                            </w:pPr>
                            <w:r>
                              <w:rPr>
                                <w:b/>
                                <w:spacing w:val="-5"/>
                              </w:rPr>
                              <w:t>172</w:t>
                            </w:r>
                          </w:p>
                        </w:tc>
                        <w:tc>
                          <w:tcPr>
                            <w:tcW w:w="1068" w:type="dxa"/>
                          </w:tcPr>
                          <w:p w14:paraId="2EA4E078" w14:textId="77777777" w:rsidR="00DA596B" w:rsidRDefault="00CF25F6">
                            <w:pPr>
                              <w:pStyle w:val="TableParagraph"/>
                              <w:ind w:right="109"/>
                            </w:pPr>
                            <w:r>
                              <w:rPr>
                                <w:spacing w:val="-4"/>
                              </w:rPr>
                              <w:t>0.03</w:t>
                            </w:r>
                          </w:p>
                        </w:tc>
                        <w:tc>
                          <w:tcPr>
                            <w:tcW w:w="967" w:type="dxa"/>
                          </w:tcPr>
                          <w:p w14:paraId="2EA4E079" w14:textId="77777777" w:rsidR="00DA596B" w:rsidRDefault="00CF25F6">
                            <w:pPr>
                              <w:pStyle w:val="TableParagraph"/>
                              <w:ind w:right="130"/>
                            </w:pPr>
                            <w:r>
                              <w:rPr>
                                <w:spacing w:val="-4"/>
                              </w:rPr>
                              <w:t>0.03</w:t>
                            </w:r>
                          </w:p>
                        </w:tc>
                        <w:tc>
                          <w:tcPr>
                            <w:tcW w:w="1151" w:type="dxa"/>
                          </w:tcPr>
                          <w:p w14:paraId="2EA4E07A" w14:textId="77777777" w:rsidR="00DA596B" w:rsidRDefault="00CF25F6">
                            <w:pPr>
                              <w:pStyle w:val="TableParagraph"/>
                              <w:ind w:right="306"/>
                            </w:pPr>
                            <w:r>
                              <w:rPr>
                                <w:spacing w:val="-4"/>
                              </w:rPr>
                              <w:t>0.03</w:t>
                            </w:r>
                          </w:p>
                        </w:tc>
                        <w:tc>
                          <w:tcPr>
                            <w:tcW w:w="1027" w:type="dxa"/>
                          </w:tcPr>
                          <w:p w14:paraId="2EA4E07B" w14:textId="77777777" w:rsidR="00DA596B" w:rsidRDefault="00CF25F6">
                            <w:pPr>
                              <w:pStyle w:val="TableParagraph"/>
                              <w:ind w:right="311"/>
                              <w:rPr>
                                <w:b/>
                              </w:rPr>
                            </w:pPr>
                            <w:r>
                              <w:rPr>
                                <w:b/>
                                <w:spacing w:val="-10"/>
                              </w:rPr>
                              <w:t>0</w:t>
                            </w:r>
                          </w:p>
                        </w:tc>
                        <w:tc>
                          <w:tcPr>
                            <w:tcW w:w="1112" w:type="dxa"/>
                          </w:tcPr>
                          <w:p w14:paraId="2EA4E07C" w14:textId="77777777" w:rsidR="00DA596B" w:rsidRDefault="00CF25F6">
                            <w:pPr>
                              <w:pStyle w:val="TableParagraph"/>
                              <w:ind w:right="388"/>
                              <w:rPr>
                                <w:b/>
                              </w:rPr>
                            </w:pPr>
                            <w:r>
                              <w:rPr>
                                <w:b/>
                                <w:color w:val="F59D55"/>
                                <w:spacing w:val="-10"/>
                              </w:rPr>
                              <w:t>0</w:t>
                            </w:r>
                          </w:p>
                        </w:tc>
                        <w:tc>
                          <w:tcPr>
                            <w:tcW w:w="1056" w:type="dxa"/>
                          </w:tcPr>
                          <w:p w14:paraId="2EA4E07D" w14:textId="77777777" w:rsidR="00DA596B" w:rsidRDefault="00CF25F6">
                            <w:pPr>
                              <w:pStyle w:val="TableParagraph"/>
                              <w:ind w:right="259"/>
                            </w:pPr>
                            <w:r>
                              <w:rPr>
                                <w:spacing w:val="-4"/>
                              </w:rPr>
                              <w:t>8.99</w:t>
                            </w:r>
                          </w:p>
                        </w:tc>
                        <w:tc>
                          <w:tcPr>
                            <w:tcW w:w="767" w:type="dxa"/>
                          </w:tcPr>
                          <w:p w14:paraId="2EA4E07E" w14:textId="77777777" w:rsidR="00DA596B" w:rsidRDefault="00CF25F6">
                            <w:pPr>
                              <w:pStyle w:val="TableParagraph"/>
                              <w:ind w:left="6" w:right="104"/>
                              <w:jc w:val="center"/>
                            </w:pPr>
                            <w:r>
                              <w:rPr>
                                <w:spacing w:val="-10"/>
                              </w:rPr>
                              <w:t>0</w:t>
                            </w:r>
                          </w:p>
                        </w:tc>
                        <w:tc>
                          <w:tcPr>
                            <w:tcW w:w="1255" w:type="dxa"/>
                          </w:tcPr>
                          <w:p w14:paraId="2EA4E07F" w14:textId="77777777" w:rsidR="00DA596B" w:rsidRDefault="00CF25F6">
                            <w:pPr>
                              <w:pStyle w:val="TableParagraph"/>
                              <w:ind w:left="6" w:right="77"/>
                              <w:jc w:val="center"/>
                            </w:pPr>
                            <w:r>
                              <w:rPr>
                                <w:spacing w:val="-4"/>
                              </w:rPr>
                              <w:t>31.5</w:t>
                            </w:r>
                          </w:p>
                        </w:tc>
                        <w:tc>
                          <w:tcPr>
                            <w:tcW w:w="671" w:type="dxa"/>
                          </w:tcPr>
                          <w:p w14:paraId="2EA4E080" w14:textId="77777777" w:rsidR="00DA596B" w:rsidRDefault="00CF25F6">
                            <w:pPr>
                              <w:pStyle w:val="TableParagraph"/>
                              <w:ind w:right="69"/>
                            </w:pPr>
                            <w:r>
                              <w:rPr>
                                <w:spacing w:val="-10"/>
                              </w:rPr>
                              <w:t>0</w:t>
                            </w:r>
                          </w:p>
                        </w:tc>
                      </w:tr>
                      <w:tr w:rsidR="00DA596B" w14:paraId="2EA4E090" w14:textId="77777777">
                        <w:trPr>
                          <w:trHeight w:val="418"/>
                        </w:trPr>
                        <w:tc>
                          <w:tcPr>
                            <w:tcW w:w="481" w:type="dxa"/>
                          </w:tcPr>
                          <w:p w14:paraId="2EA4E082" w14:textId="77777777" w:rsidR="00DA596B" w:rsidRDefault="00CF25F6">
                            <w:pPr>
                              <w:pStyle w:val="TableParagraph"/>
                              <w:ind w:left="21"/>
                              <w:jc w:val="left"/>
                            </w:pPr>
                            <w:r>
                              <w:rPr>
                                <w:spacing w:val="-10"/>
                              </w:rPr>
                              <w:t>2</w:t>
                            </w:r>
                          </w:p>
                        </w:tc>
                        <w:tc>
                          <w:tcPr>
                            <w:tcW w:w="1678" w:type="dxa"/>
                          </w:tcPr>
                          <w:p w14:paraId="2EA4E083"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84" w14:textId="77777777" w:rsidR="00DA596B" w:rsidRDefault="00CF25F6">
                            <w:pPr>
                              <w:pStyle w:val="TableParagraph"/>
                              <w:ind w:left="207" w:right="87"/>
                              <w:jc w:val="center"/>
                            </w:pPr>
                            <w:r>
                              <w:rPr>
                                <w:spacing w:val="-2"/>
                              </w:rPr>
                              <w:t>501.02</w:t>
                            </w:r>
                          </w:p>
                        </w:tc>
                        <w:tc>
                          <w:tcPr>
                            <w:tcW w:w="1693" w:type="dxa"/>
                          </w:tcPr>
                          <w:p w14:paraId="2EA4E085" w14:textId="77777777" w:rsidR="00DA596B" w:rsidRDefault="00CF25F6">
                            <w:pPr>
                              <w:pStyle w:val="TableParagraph"/>
                              <w:ind w:left="204"/>
                              <w:jc w:val="left"/>
                            </w:pPr>
                            <w:r>
                              <w:t>AOAC</w:t>
                            </w:r>
                            <w:r>
                              <w:rPr>
                                <w:spacing w:val="-7"/>
                              </w:rPr>
                              <w:t xml:space="preserve"> </w:t>
                            </w:r>
                            <w:r>
                              <w:rPr>
                                <w:spacing w:val="-2"/>
                              </w:rPr>
                              <w:t>2018.11,</w:t>
                            </w:r>
                          </w:p>
                        </w:tc>
                        <w:tc>
                          <w:tcPr>
                            <w:tcW w:w="813" w:type="dxa"/>
                          </w:tcPr>
                          <w:p w14:paraId="2EA4E086" w14:textId="77777777" w:rsidR="00DA596B" w:rsidRDefault="00CF25F6">
                            <w:pPr>
                              <w:pStyle w:val="TableParagraph"/>
                              <w:ind w:left="1" w:right="50"/>
                              <w:jc w:val="center"/>
                              <w:rPr>
                                <w:b/>
                              </w:rPr>
                            </w:pPr>
                            <w:r>
                              <w:rPr>
                                <w:b/>
                                <w:spacing w:val="-5"/>
                              </w:rPr>
                              <w:t>174</w:t>
                            </w:r>
                          </w:p>
                        </w:tc>
                        <w:tc>
                          <w:tcPr>
                            <w:tcW w:w="1068" w:type="dxa"/>
                          </w:tcPr>
                          <w:p w14:paraId="2EA4E087" w14:textId="77777777" w:rsidR="00DA596B" w:rsidRDefault="00CF25F6">
                            <w:pPr>
                              <w:pStyle w:val="TableParagraph"/>
                              <w:ind w:right="109"/>
                            </w:pPr>
                            <w:r>
                              <w:rPr>
                                <w:spacing w:val="-2"/>
                              </w:rPr>
                              <w:t>0.0330</w:t>
                            </w:r>
                          </w:p>
                        </w:tc>
                        <w:tc>
                          <w:tcPr>
                            <w:tcW w:w="967" w:type="dxa"/>
                          </w:tcPr>
                          <w:p w14:paraId="2EA4E088" w14:textId="77777777" w:rsidR="00DA596B" w:rsidRDefault="00CF25F6">
                            <w:pPr>
                              <w:pStyle w:val="TableParagraph"/>
                              <w:ind w:right="131"/>
                            </w:pPr>
                            <w:r>
                              <w:rPr>
                                <w:spacing w:val="-2"/>
                              </w:rPr>
                              <w:t>0.0350</w:t>
                            </w:r>
                          </w:p>
                        </w:tc>
                        <w:tc>
                          <w:tcPr>
                            <w:tcW w:w="1151" w:type="dxa"/>
                          </w:tcPr>
                          <w:p w14:paraId="2EA4E089" w14:textId="77777777" w:rsidR="00DA596B" w:rsidRDefault="00CF25F6">
                            <w:pPr>
                              <w:pStyle w:val="TableParagraph"/>
                              <w:ind w:right="306"/>
                            </w:pPr>
                            <w:r>
                              <w:rPr>
                                <w:spacing w:val="-2"/>
                              </w:rPr>
                              <w:t>0.0320</w:t>
                            </w:r>
                          </w:p>
                        </w:tc>
                        <w:tc>
                          <w:tcPr>
                            <w:tcW w:w="1027" w:type="dxa"/>
                          </w:tcPr>
                          <w:p w14:paraId="2EA4E08A" w14:textId="77777777" w:rsidR="00DA596B" w:rsidRDefault="00CF25F6">
                            <w:pPr>
                              <w:pStyle w:val="TableParagraph"/>
                              <w:ind w:right="313"/>
                              <w:rPr>
                                <w:b/>
                              </w:rPr>
                            </w:pPr>
                            <w:r>
                              <w:rPr>
                                <w:b/>
                                <w:spacing w:val="-4"/>
                              </w:rPr>
                              <w:t>4.58</w:t>
                            </w:r>
                          </w:p>
                        </w:tc>
                        <w:tc>
                          <w:tcPr>
                            <w:tcW w:w="1112" w:type="dxa"/>
                          </w:tcPr>
                          <w:p w14:paraId="2EA4E08B" w14:textId="77777777" w:rsidR="00DA596B" w:rsidRDefault="00CF25F6">
                            <w:pPr>
                              <w:pStyle w:val="TableParagraph"/>
                              <w:ind w:right="389"/>
                              <w:rPr>
                                <w:b/>
                              </w:rPr>
                            </w:pPr>
                            <w:r>
                              <w:rPr>
                                <w:b/>
                                <w:color w:val="008000"/>
                                <w:spacing w:val="-4"/>
                              </w:rPr>
                              <w:t>0.69</w:t>
                            </w:r>
                          </w:p>
                        </w:tc>
                        <w:tc>
                          <w:tcPr>
                            <w:tcW w:w="1056" w:type="dxa"/>
                          </w:tcPr>
                          <w:p w14:paraId="2EA4E08C" w14:textId="77777777" w:rsidR="00DA596B" w:rsidRDefault="00CF25F6">
                            <w:pPr>
                              <w:pStyle w:val="TableParagraph"/>
                              <w:ind w:right="259"/>
                            </w:pPr>
                            <w:r>
                              <w:rPr>
                                <w:spacing w:val="-4"/>
                              </w:rPr>
                              <w:t>8.99</w:t>
                            </w:r>
                          </w:p>
                        </w:tc>
                        <w:tc>
                          <w:tcPr>
                            <w:tcW w:w="767" w:type="dxa"/>
                          </w:tcPr>
                          <w:p w14:paraId="2EA4E08D" w14:textId="77777777" w:rsidR="00DA596B" w:rsidRDefault="00CF25F6">
                            <w:pPr>
                              <w:pStyle w:val="TableParagraph"/>
                              <w:ind w:left="6" w:right="104"/>
                              <w:jc w:val="center"/>
                            </w:pPr>
                            <w:r>
                              <w:rPr>
                                <w:spacing w:val="-10"/>
                              </w:rPr>
                              <w:t>0</w:t>
                            </w:r>
                          </w:p>
                        </w:tc>
                        <w:tc>
                          <w:tcPr>
                            <w:tcW w:w="1255" w:type="dxa"/>
                          </w:tcPr>
                          <w:p w14:paraId="2EA4E08E" w14:textId="77777777" w:rsidR="00DA596B" w:rsidRDefault="00CF25F6">
                            <w:pPr>
                              <w:pStyle w:val="TableParagraph"/>
                              <w:ind w:left="6" w:right="77"/>
                              <w:jc w:val="center"/>
                            </w:pPr>
                            <w:r>
                              <w:rPr>
                                <w:spacing w:val="-4"/>
                              </w:rPr>
                              <w:t>31.5</w:t>
                            </w:r>
                          </w:p>
                        </w:tc>
                        <w:tc>
                          <w:tcPr>
                            <w:tcW w:w="671" w:type="dxa"/>
                          </w:tcPr>
                          <w:p w14:paraId="2EA4E08F" w14:textId="77777777" w:rsidR="00DA596B" w:rsidRDefault="00CF25F6">
                            <w:pPr>
                              <w:pStyle w:val="TableParagraph"/>
                              <w:ind w:right="69"/>
                            </w:pPr>
                            <w:r>
                              <w:rPr>
                                <w:spacing w:val="-10"/>
                              </w:rPr>
                              <w:t>0</w:t>
                            </w:r>
                          </w:p>
                        </w:tc>
                      </w:tr>
                      <w:tr w:rsidR="00DA596B" w14:paraId="2EA4E09F" w14:textId="77777777">
                        <w:trPr>
                          <w:trHeight w:val="418"/>
                        </w:trPr>
                        <w:tc>
                          <w:tcPr>
                            <w:tcW w:w="481" w:type="dxa"/>
                          </w:tcPr>
                          <w:p w14:paraId="2EA4E091" w14:textId="77777777" w:rsidR="00DA596B" w:rsidRDefault="00CF25F6">
                            <w:pPr>
                              <w:pStyle w:val="TableParagraph"/>
                              <w:ind w:left="21"/>
                              <w:jc w:val="left"/>
                            </w:pPr>
                            <w:r>
                              <w:rPr>
                                <w:spacing w:val="-10"/>
                              </w:rPr>
                              <w:t>2</w:t>
                            </w:r>
                          </w:p>
                        </w:tc>
                        <w:tc>
                          <w:tcPr>
                            <w:tcW w:w="1678" w:type="dxa"/>
                          </w:tcPr>
                          <w:p w14:paraId="2EA4E092"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93" w14:textId="77777777" w:rsidR="00DA596B" w:rsidRDefault="00CF25F6">
                            <w:pPr>
                              <w:pStyle w:val="TableParagraph"/>
                              <w:ind w:left="207" w:right="87"/>
                              <w:jc w:val="center"/>
                            </w:pPr>
                            <w:r>
                              <w:rPr>
                                <w:spacing w:val="-2"/>
                              </w:rPr>
                              <w:t>501.99</w:t>
                            </w:r>
                          </w:p>
                        </w:tc>
                        <w:tc>
                          <w:tcPr>
                            <w:tcW w:w="1693" w:type="dxa"/>
                          </w:tcPr>
                          <w:p w14:paraId="2EA4E094" w14:textId="77777777" w:rsidR="00DA596B" w:rsidRDefault="00CF25F6">
                            <w:pPr>
                              <w:pStyle w:val="TableParagraph"/>
                              <w:ind w:left="204"/>
                              <w:jc w:val="left"/>
                            </w:pPr>
                            <w:r>
                              <w:rPr>
                                <w:spacing w:val="-2"/>
                              </w:rPr>
                              <w:t>Other</w:t>
                            </w:r>
                          </w:p>
                        </w:tc>
                        <w:tc>
                          <w:tcPr>
                            <w:tcW w:w="813" w:type="dxa"/>
                          </w:tcPr>
                          <w:p w14:paraId="2EA4E095" w14:textId="77777777" w:rsidR="00DA596B" w:rsidRDefault="00CF25F6">
                            <w:pPr>
                              <w:pStyle w:val="TableParagraph"/>
                              <w:ind w:left="1" w:right="50"/>
                              <w:jc w:val="center"/>
                              <w:rPr>
                                <w:b/>
                              </w:rPr>
                            </w:pPr>
                            <w:r>
                              <w:rPr>
                                <w:b/>
                                <w:spacing w:val="-5"/>
                              </w:rPr>
                              <w:t>120</w:t>
                            </w:r>
                          </w:p>
                        </w:tc>
                        <w:tc>
                          <w:tcPr>
                            <w:tcW w:w="1068" w:type="dxa"/>
                          </w:tcPr>
                          <w:p w14:paraId="2EA4E096" w14:textId="77777777" w:rsidR="00DA596B" w:rsidRDefault="00CF25F6">
                            <w:pPr>
                              <w:pStyle w:val="TableParagraph"/>
                              <w:ind w:right="109"/>
                            </w:pPr>
                            <w:r>
                              <w:rPr>
                                <w:spacing w:val="-2"/>
                              </w:rPr>
                              <w:t>0.0292</w:t>
                            </w:r>
                          </w:p>
                        </w:tc>
                        <w:tc>
                          <w:tcPr>
                            <w:tcW w:w="967" w:type="dxa"/>
                          </w:tcPr>
                          <w:p w14:paraId="2EA4E097" w14:textId="77777777" w:rsidR="00DA596B" w:rsidRDefault="00CF25F6">
                            <w:pPr>
                              <w:pStyle w:val="TableParagraph"/>
                              <w:ind w:right="131"/>
                            </w:pPr>
                            <w:r>
                              <w:rPr>
                                <w:spacing w:val="-2"/>
                              </w:rPr>
                              <w:t>0.0312</w:t>
                            </w:r>
                          </w:p>
                        </w:tc>
                        <w:tc>
                          <w:tcPr>
                            <w:tcW w:w="1151" w:type="dxa"/>
                          </w:tcPr>
                          <w:p w14:paraId="2EA4E098" w14:textId="77777777" w:rsidR="00DA596B" w:rsidRDefault="00CF25F6">
                            <w:pPr>
                              <w:pStyle w:val="TableParagraph"/>
                              <w:ind w:right="306"/>
                            </w:pPr>
                            <w:r>
                              <w:rPr>
                                <w:spacing w:val="-2"/>
                              </w:rPr>
                              <w:t>0.0326</w:t>
                            </w:r>
                          </w:p>
                        </w:tc>
                        <w:tc>
                          <w:tcPr>
                            <w:tcW w:w="1027" w:type="dxa"/>
                          </w:tcPr>
                          <w:p w14:paraId="2EA4E099" w14:textId="77777777" w:rsidR="00DA596B" w:rsidRDefault="00CF25F6">
                            <w:pPr>
                              <w:pStyle w:val="TableParagraph"/>
                              <w:ind w:right="313"/>
                              <w:rPr>
                                <w:b/>
                              </w:rPr>
                            </w:pPr>
                            <w:r>
                              <w:rPr>
                                <w:b/>
                                <w:spacing w:val="-4"/>
                              </w:rPr>
                              <w:t>5.51</w:t>
                            </w:r>
                          </w:p>
                        </w:tc>
                        <w:tc>
                          <w:tcPr>
                            <w:tcW w:w="1112" w:type="dxa"/>
                          </w:tcPr>
                          <w:p w14:paraId="2EA4E09A" w14:textId="77777777" w:rsidR="00DA596B" w:rsidRDefault="00CF25F6">
                            <w:pPr>
                              <w:pStyle w:val="TableParagraph"/>
                              <w:ind w:right="389"/>
                              <w:rPr>
                                <w:b/>
                              </w:rPr>
                            </w:pPr>
                            <w:r>
                              <w:rPr>
                                <w:b/>
                                <w:color w:val="008000"/>
                                <w:spacing w:val="-4"/>
                              </w:rPr>
                              <w:t>0.82</w:t>
                            </w:r>
                          </w:p>
                        </w:tc>
                        <w:tc>
                          <w:tcPr>
                            <w:tcW w:w="1056" w:type="dxa"/>
                          </w:tcPr>
                          <w:p w14:paraId="2EA4E09B" w14:textId="77777777" w:rsidR="00DA596B" w:rsidRDefault="00CF25F6">
                            <w:pPr>
                              <w:pStyle w:val="TableParagraph"/>
                              <w:ind w:right="259"/>
                            </w:pPr>
                            <w:r>
                              <w:rPr>
                                <w:spacing w:val="-4"/>
                              </w:rPr>
                              <w:t>8.99</w:t>
                            </w:r>
                          </w:p>
                        </w:tc>
                        <w:tc>
                          <w:tcPr>
                            <w:tcW w:w="767" w:type="dxa"/>
                          </w:tcPr>
                          <w:p w14:paraId="2EA4E09C" w14:textId="77777777" w:rsidR="00DA596B" w:rsidRDefault="00CF25F6">
                            <w:pPr>
                              <w:pStyle w:val="TableParagraph"/>
                              <w:ind w:left="6" w:right="104"/>
                              <w:jc w:val="center"/>
                            </w:pPr>
                            <w:r>
                              <w:rPr>
                                <w:spacing w:val="-10"/>
                              </w:rPr>
                              <w:t>0</w:t>
                            </w:r>
                          </w:p>
                        </w:tc>
                        <w:tc>
                          <w:tcPr>
                            <w:tcW w:w="1255" w:type="dxa"/>
                          </w:tcPr>
                          <w:p w14:paraId="2EA4E09D" w14:textId="77777777" w:rsidR="00DA596B" w:rsidRDefault="00CF25F6">
                            <w:pPr>
                              <w:pStyle w:val="TableParagraph"/>
                              <w:ind w:left="6" w:right="77"/>
                              <w:jc w:val="center"/>
                            </w:pPr>
                            <w:r>
                              <w:rPr>
                                <w:spacing w:val="-4"/>
                              </w:rPr>
                              <w:t>31.5</w:t>
                            </w:r>
                          </w:p>
                        </w:tc>
                        <w:tc>
                          <w:tcPr>
                            <w:tcW w:w="671" w:type="dxa"/>
                          </w:tcPr>
                          <w:p w14:paraId="2EA4E09E" w14:textId="77777777" w:rsidR="00DA596B" w:rsidRDefault="00CF25F6">
                            <w:pPr>
                              <w:pStyle w:val="TableParagraph"/>
                              <w:ind w:right="69"/>
                            </w:pPr>
                            <w:r>
                              <w:rPr>
                                <w:spacing w:val="-10"/>
                              </w:rPr>
                              <w:t>0</w:t>
                            </w:r>
                          </w:p>
                        </w:tc>
                      </w:tr>
                      <w:tr w:rsidR="00DA596B" w14:paraId="2EA4E0AE" w14:textId="77777777">
                        <w:trPr>
                          <w:trHeight w:val="418"/>
                        </w:trPr>
                        <w:tc>
                          <w:tcPr>
                            <w:tcW w:w="481" w:type="dxa"/>
                          </w:tcPr>
                          <w:p w14:paraId="2EA4E0A0" w14:textId="77777777" w:rsidR="00DA596B" w:rsidRDefault="00CF25F6">
                            <w:pPr>
                              <w:pStyle w:val="TableParagraph"/>
                              <w:ind w:left="21"/>
                              <w:jc w:val="left"/>
                            </w:pPr>
                            <w:r>
                              <w:rPr>
                                <w:spacing w:val="-10"/>
                              </w:rPr>
                              <w:t>2</w:t>
                            </w:r>
                          </w:p>
                        </w:tc>
                        <w:tc>
                          <w:tcPr>
                            <w:tcW w:w="1678" w:type="dxa"/>
                          </w:tcPr>
                          <w:p w14:paraId="2EA4E0A1"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A2" w14:textId="77777777" w:rsidR="00DA596B" w:rsidRDefault="00CF25F6">
                            <w:pPr>
                              <w:pStyle w:val="TableParagraph"/>
                              <w:ind w:left="207" w:right="87"/>
                              <w:jc w:val="center"/>
                            </w:pPr>
                            <w:r>
                              <w:rPr>
                                <w:spacing w:val="-2"/>
                              </w:rPr>
                              <w:t>501.30</w:t>
                            </w:r>
                          </w:p>
                        </w:tc>
                        <w:tc>
                          <w:tcPr>
                            <w:tcW w:w="1693" w:type="dxa"/>
                          </w:tcPr>
                          <w:p w14:paraId="2EA4E0A3" w14:textId="77777777" w:rsidR="00DA596B" w:rsidRDefault="00CF25F6">
                            <w:pPr>
                              <w:pStyle w:val="TableParagraph"/>
                              <w:ind w:left="204"/>
                              <w:jc w:val="left"/>
                            </w:pPr>
                            <w:r>
                              <w:t>LC-MS,</w:t>
                            </w:r>
                            <w:r>
                              <w:rPr>
                                <w:spacing w:val="-8"/>
                              </w:rPr>
                              <w:t xml:space="preserve"> </w:t>
                            </w:r>
                            <w:r>
                              <w:rPr>
                                <w:spacing w:val="-2"/>
                              </w:rPr>
                              <w:t>other</w:t>
                            </w:r>
                          </w:p>
                        </w:tc>
                        <w:tc>
                          <w:tcPr>
                            <w:tcW w:w="813" w:type="dxa"/>
                          </w:tcPr>
                          <w:p w14:paraId="2EA4E0A4" w14:textId="77777777" w:rsidR="00DA596B" w:rsidRDefault="00CF25F6">
                            <w:pPr>
                              <w:pStyle w:val="TableParagraph"/>
                              <w:ind w:left="1" w:right="50"/>
                              <w:jc w:val="center"/>
                              <w:rPr>
                                <w:b/>
                              </w:rPr>
                            </w:pPr>
                            <w:r>
                              <w:rPr>
                                <w:b/>
                                <w:spacing w:val="-5"/>
                              </w:rPr>
                              <w:t>156</w:t>
                            </w:r>
                          </w:p>
                        </w:tc>
                        <w:tc>
                          <w:tcPr>
                            <w:tcW w:w="1068" w:type="dxa"/>
                          </w:tcPr>
                          <w:p w14:paraId="2EA4E0A5" w14:textId="77777777" w:rsidR="00DA596B" w:rsidRDefault="00CF25F6">
                            <w:pPr>
                              <w:pStyle w:val="TableParagraph"/>
                              <w:ind w:right="109"/>
                            </w:pPr>
                            <w:r>
                              <w:rPr>
                                <w:spacing w:val="-2"/>
                              </w:rPr>
                              <w:t>0.0310</w:t>
                            </w:r>
                          </w:p>
                        </w:tc>
                        <w:tc>
                          <w:tcPr>
                            <w:tcW w:w="967" w:type="dxa"/>
                          </w:tcPr>
                          <w:p w14:paraId="2EA4E0A6" w14:textId="77777777" w:rsidR="00DA596B" w:rsidRDefault="00CF25F6">
                            <w:pPr>
                              <w:pStyle w:val="TableParagraph"/>
                              <w:ind w:right="131"/>
                            </w:pPr>
                            <w:r>
                              <w:rPr>
                                <w:spacing w:val="-2"/>
                              </w:rPr>
                              <w:t>0.0306</w:t>
                            </w:r>
                          </w:p>
                        </w:tc>
                        <w:tc>
                          <w:tcPr>
                            <w:tcW w:w="1151" w:type="dxa"/>
                          </w:tcPr>
                          <w:p w14:paraId="2EA4E0A7" w14:textId="77777777" w:rsidR="00DA596B" w:rsidRDefault="00CF25F6">
                            <w:pPr>
                              <w:pStyle w:val="TableParagraph"/>
                              <w:ind w:right="306"/>
                            </w:pPr>
                            <w:r>
                              <w:rPr>
                                <w:spacing w:val="-2"/>
                              </w:rPr>
                              <w:t>0.0344</w:t>
                            </w:r>
                          </w:p>
                        </w:tc>
                        <w:tc>
                          <w:tcPr>
                            <w:tcW w:w="1027" w:type="dxa"/>
                          </w:tcPr>
                          <w:p w14:paraId="2EA4E0A8" w14:textId="77777777" w:rsidR="00DA596B" w:rsidRDefault="00CF25F6">
                            <w:pPr>
                              <w:pStyle w:val="TableParagraph"/>
                              <w:ind w:right="313"/>
                              <w:rPr>
                                <w:b/>
                              </w:rPr>
                            </w:pPr>
                            <w:r>
                              <w:rPr>
                                <w:b/>
                                <w:spacing w:val="-4"/>
                              </w:rPr>
                              <w:t>6.53</w:t>
                            </w:r>
                          </w:p>
                        </w:tc>
                        <w:tc>
                          <w:tcPr>
                            <w:tcW w:w="1112" w:type="dxa"/>
                          </w:tcPr>
                          <w:p w14:paraId="2EA4E0A9" w14:textId="77777777" w:rsidR="00DA596B" w:rsidRDefault="00CF25F6">
                            <w:pPr>
                              <w:pStyle w:val="TableParagraph"/>
                              <w:ind w:right="389"/>
                              <w:rPr>
                                <w:b/>
                              </w:rPr>
                            </w:pPr>
                            <w:r>
                              <w:rPr>
                                <w:b/>
                                <w:color w:val="008000"/>
                                <w:spacing w:val="-4"/>
                              </w:rPr>
                              <w:t>0.98</w:t>
                            </w:r>
                          </w:p>
                        </w:tc>
                        <w:tc>
                          <w:tcPr>
                            <w:tcW w:w="1056" w:type="dxa"/>
                          </w:tcPr>
                          <w:p w14:paraId="2EA4E0AA" w14:textId="77777777" w:rsidR="00DA596B" w:rsidRDefault="00CF25F6">
                            <w:pPr>
                              <w:pStyle w:val="TableParagraph"/>
                              <w:ind w:right="259"/>
                            </w:pPr>
                            <w:r>
                              <w:rPr>
                                <w:spacing w:val="-4"/>
                              </w:rPr>
                              <w:t>8.99</w:t>
                            </w:r>
                          </w:p>
                        </w:tc>
                        <w:tc>
                          <w:tcPr>
                            <w:tcW w:w="767" w:type="dxa"/>
                          </w:tcPr>
                          <w:p w14:paraId="2EA4E0AB" w14:textId="77777777" w:rsidR="00DA596B" w:rsidRDefault="00CF25F6">
                            <w:pPr>
                              <w:pStyle w:val="TableParagraph"/>
                              <w:ind w:left="6" w:right="104"/>
                              <w:jc w:val="center"/>
                            </w:pPr>
                            <w:r>
                              <w:rPr>
                                <w:spacing w:val="-10"/>
                              </w:rPr>
                              <w:t>0</w:t>
                            </w:r>
                          </w:p>
                        </w:tc>
                        <w:tc>
                          <w:tcPr>
                            <w:tcW w:w="1255" w:type="dxa"/>
                          </w:tcPr>
                          <w:p w14:paraId="2EA4E0AC" w14:textId="77777777" w:rsidR="00DA596B" w:rsidRDefault="00CF25F6">
                            <w:pPr>
                              <w:pStyle w:val="TableParagraph"/>
                              <w:ind w:left="6" w:right="77"/>
                              <w:jc w:val="center"/>
                            </w:pPr>
                            <w:r>
                              <w:rPr>
                                <w:spacing w:val="-4"/>
                              </w:rPr>
                              <w:t>31.5</w:t>
                            </w:r>
                          </w:p>
                        </w:tc>
                        <w:tc>
                          <w:tcPr>
                            <w:tcW w:w="671" w:type="dxa"/>
                          </w:tcPr>
                          <w:p w14:paraId="2EA4E0AD" w14:textId="77777777" w:rsidR="00DA596B" w:rsidRDefault="00CF25F6">
                            <w:pPr>
                              <w:pStyle w:val="TableParagraph"/>
                              <w:ind w:right="69"/>
                            </w:pPr>
                            <w:r>
                              <w:rPr>
                                <w:spacing w:val="-10"/>
                              </w:rPr>
                              <w:t>0</w:t>
                            </w:r>
                          </w:p>
                        </w:tc>
                      </w:tr>
                      <w:tr w:rsidR="00DA596B" w14:paraId="2EA4E0BD" w14:textId="77777777">
                        <w:trPr>
                          <w:trHeight w:val="418"/>
                        </w:trPr>
                        <w:tc>
                          <w:tcPr>
                            <w:tcW w:w="481" w:type="dxa"/>
                          </w:tcPr>
                          <w:p w14:paraId="2EA4E0AF" w14:textId="77777777" w:rsidR="00DA596B" w:rsidRDefault="00CF25F6">
                            <w:pPr>
                              <w:pStyle w:val="TableParagraph"/>
                              <w:ind w:left="21"/>
                              <w:jc w:val="left"/>
                            </w:pPr>
                            <w:r>
                              <w:rPr>
                                <w:spacing w:val="-10"/>
                              </w:rPr>
                              <w:t>2</w:t>
                            </w:r>
                          </w:p>
                        </w:tc>
                        <w:tc>
                          <w:tcPr>
                            <w:tcW w:w="1678" w:type="dxa"/>
                          </w:tcPr>
                          <w:p w14:paraId="2EA4E0B0"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B1" w14:textId="77777777" w:rsidR="00DA596B" w:rsidRDefault="00CF25F6">
                            <w:pPr>
                              <w:pStyle w:val="TableParagraph"/>
                              <w:ind w:left="207" w:right="87"/>
                              <w:jc w:val="center"/>
                            </w:pPr>
                            <w:r>
                              <w:rPr>
                                <w:spacing w:val="-2"/>
                              </w:rPr>
                              <w:t>501.30</w:t>
                            </w:r>
                          </w:p>
                        </w:tc>
                        <w:tc>
                          <w:tcPr>
                            <w:tcW w:w="1693" w:type="dxa"/>
                          </w:tcPr>
                          <w:p w14:paraId="2EA4E0B2" w14:textId="77777777" w:rsidR="00DA596B" w:rsidRDefault="00CF25F6">
                            <w:pPr>
                              <w:pStyle w:val="TableParagraph"/>
                              <w:ind w:left="204"/>
                              <w:jc w:val="left"/>
                            </w:pPr>
                            <w:r>
                              <w:t>LC-MS,</w:t>
                            </w:r>
                            <w:r>
                              <w:rPr>
                                <w:spacing w:val="-8"/>
                              </w:rPr>
                              <w:t xml:space="preserve"> </w:t>
                            </w:r>
                            <w:r>
                              <w:rPr>
                                <w:spacing w:val="-2"/>
                              </w:rPr>
                              <w:t>other</w:t>
                            </w:r>
                          </w:p>
                        </w:tc>
                        <w:tc>
                          <w:tcPr>
                            <w:tcW w:w="813" w:type="dxa"/>
                          </w:tcPr>
                          <w:p w14:paraId="2EA4E0B3" w14:textId="77777777" w:rsidR="00DA596B" w:rsidRDefault="00CF25F6">
                            <w:pPr>
                              <w:pStyle w:val="TableParagraph"/>
                              <w:ind w:left="1" w:right="50"/>
                              <w:jc w:val="center"/>
                              <w:rPr>
                                <w:b/>
                              </w:rPr>
                            </w:pPr>
                            <w:r>
                              <w:rPr>
                                <w:b/>
                                <w:spacing w:val="-5"/>
                              </w:rPr>
                              <w:t>105</w:t>
                            </w:r>
                          </w:p>
                        </w:tc>
                        <w:tc>
                          <w:tcPr>
                            <w:tcW w:w="1068" w:type="dxa"/>
                          </w:tcPr>
                          <w:p w14:paraId="2EA4E0B4" w14:textId="77777777" w:rsidR="00DA596B" w:rsidRDefault="00CF25F6">
                            <w:pPr>
                              <w:pStyle w:val="TableParagraph"/>
                              <w:ind w:right="109"/>
                            </w:pPr>
                            <w:r>
                              <w:rPr>
                                <w:spacing w:val="-2"/>
                              </w:rPr>
                              <w:t>0.0293</w:t>
                            </w:r>
                          </w:p>
                        </w:tc>
                        <w:tc>
                          <w:tcPr>
                            <w:tcW w:w="967" w:type="dxa"/>
                          </w:tcPr>
                          <w:p w14:paraId="2EA4E0B5" w14:textId="77777777" w:rsidR="00DA596B" w:rsidRDefault="00CF25F6">
                            <w:pPr>
                              <w:pStyle w:val="TableParagraph"/>
                              <w:ind w:right="131"/>
                            </w:pPr>
                            <w:r>
                              <w:rPr>
                                <w:spacing w:val="-2"/>
                              </w:rPr>
                              <w:t>0.0329</w:t>
                            </w:r>
                          </w:p>
                        </w:tc>
                        <w:tc>
                          <w:tcPr>
                            <w:tcW w:w="1151" w:type="dxa"/>
                          </w:tcPr>
                          <w:p w14:paraId="2EA4E0B6" w14:textId="77777777" w:rsidR="00DA596B" w:rsidRDefault="00CF25F6">
                            <w:pPr>
                              <w:pStyle w:val="TableParagraph"/>
                              <w:ind w:right="306"/>
                            </w:pPr>
                            <w:r>
                              <w:rPr>
                                <w:spacing w:val="-2"/>
                              </w:rPr>
                              <w:t>0.0335</w:t>
                            </w:r>
                          </w:p>
                        </w:tc>
                        <w:tc>
                          <w:tcPr>
                            <w:tcW w:w="1027" w:type="dxa"/>
                          </w:tcPr>
                          <w:p w14:paraId="2EA4E0B7" w14:textId="77777777" w:rsidR="00DA596B" w:rsidRDefault="00CF25F6">
                            <w:pPr>
                              <w:pStyle w:val="TableParagraph"/>
                              <w:ind w:right="313"/>
                              <w:rPr>
                                <w:b/>
                              </w:rPr>
                            </w:pPr>
                            <w:r>
                              <w:rPr>
                                <w:b/>
                                <w:spacing w:val="-4"/>
                              </w:rPr>
                              <w:t>7.12</w:t>
                            </w:r>
                          </w:p>
                        </w:tc>
                        <w:tc>
                          <w:tcPr>
                            <w:tcW w:w="1112" w:type="dxa"/>
                          </w:tcPr>
                          <w:p w14:paraId="2EA4E0B8" w14:textId="77777777" w:rsidR="00DA596B" w:rsidRDefault="00CF25F6">
                            <w:pPr>
                              <w:pStyle w:val="TableParagraph"/>
                              <w:ind w:right="389"/>
                              <w:rPr>
                                <w:b/>
                              </w:rPr>
                            </w:pPr>
                            <w:r>
                              <w:rPr>
                                <w:b/>
                                <w:color w:val="008000"/>
                                <w:spacing w:val="-4"/>
                              </w:rPr>
                              <w:t>1.06</w:t>
                            </w:r>
                          </w:p>
                        </w:tc>
                        <w:tc>
                          <w:tcPr>
                            <w:tcW w:w="1056" w:type="dxa"/>
                          </w:tcPr>
                          <w:p w14:paraId="2EA4E0B9" w14:textId="77777777" w:rsidR="00DA596B" w:rsidRDefault="00CF25F6">
                            <w:pPr>
                              <w:pStyle w:val="TableParagraph"/>
                              <w:ind w:right="259"/>
                            </w:pPr>
                            <w:r>
                              <w:rPr>
                                <w:spacing w:val="-4"/>
                              </w:rPr>
                              <w:t>8.99</w:t>
                            </w:r>
                          </w:p>
                        </w:tc>
                        <w:tc>
                          <w:tcPr>
                            <w:tcW w:w="767" w:type="dxa"/>
                          </w:tcPr>
                          <w:p w14:paraId="2EA4E0BA" w14:textId="77777777" w:rsidR="00DA596B" w:rsidRDefault="00CF25F6">
                            <w:pPr>
                              <w:pStyle w:val="TableParagraph"/>
                              <w:ind w:left="6" w:right="104"/>
                              <w:jc w:val="center"/>
                            </w:pPr>
                            <w:r>
                              <w:rPr>
                                <w:spacing w:val="-10"/>
                              </w:rPr>
                              <w:t>0</w:t>
                            </w:r>
                          </w:p>
                        </w:tc>
                        <w:tc>
                          <w:tcPr>
                            <w:tcW w:w="1255" w:type="dxa"/>
                          </w:tcPr>
                          <w:p w14:paraId="2EA4E0BB" w14:textId="77777777" w:rsidR="00DA596B" w:rsidRDefault="00CF25F6">
                            <w:pPr>
                              <w:pStyle w:val="TableParagraph"/>
                              <w:ind w:left="6" w:right="77"/>
                              <w:jc w:val="center"/>
                            </w:pPr>
                            <w:r>
                              <w:rPr>
                                <w:spacing w:val="-4"/>
                              </w:rPr>
                              <w:t>31.5</w:t>
                            </w:r>
                          </w:p>
                        </w:tc>
                        <w:tc>
                          <w:tcPr>
                            <w:tcW w:w="671" w:type="dxa"/>
                          </w:tcPr>
                          <w:p w14:paraId="2EA4E0BC" w14:textId="77777777" w:rsidR="00DA596B" w:rsidRDefault="00CF25F6">
                            <w:pPr>
                              <w:pStyle w:val="TableParagraph"/>
                              <w:ind w:right="69"/>
                            </w:pPr>
                            <w:r>
                              <w:rPr>
                                <w:spacing w:val="-10"/>
                              </w:rPr>
                              <w:t>0</w:t>
                            </w:r>
                          </w:p>
                        </w:tc>
                      </w:tr>
                      <w:tr w:rsidR="00DA596B" w14:paraId="2EA4E0CC" w14:textId="77777777">
                        <w:trPr>
                          <w:trHeight w:val="417"/>
                        </w:trPr>
                        <w:tc>
                          <w:tcPr>
                            <w:tcW w:w="481" w:type="dxa"/>
                          </w:tcPr>
                          <w:p w14:paraId="2EA4E0BE" w14:textId="77777777" w:rsidR="00DA596B" w:rsidRDefault="00CF25F6">
                            <w:pPr>
                              <w:pStyle w:val="TableParagraph"/>
                              <w:ind w:left="21"/>
                              <w:jc w:val="left"/>
                            </w:pPr>
                            <w:r>
                              <w:rPr>
                                <w:spacing w:val="-10"/>
                              </w:rPr>
                              <w:t>2</w:t>
                            </w:r>
                          </w:p>
                        </w:tc>
                        <w:tc>
                          <w:tcPr>
                            <w:tcW w:w="1678" w:type="dxa"/>
                          </w:tcPr>
                          <w:p w14:paraId="2EA4E0BF" w14:textId="77777777" w:rsidR="00DA596B" w:rsidRDefault="00CF25F6">
                            <w:pPr>
                              <w:pStyle w:val="TableParagraph"/>
                              <w:ind w:left="20"/>
                              <w:jc w:val="left"/>
                            </w:pPr>
                            <w:r>
                              <w:t>∆</w:t>
                            </w:r>
                            <w:r>
                              <w:t>9-THC</w:t>
                            </w:r>
                            <w:r>
                              <w:rPr>
                                <w:spacing w:val="-10"/>
                              </w:rPr>
                              <w:t xml:space="preserve"> </w:t>
                            </w:r>
                            <w:r>
                              <w:rPr>
                                <w:spacing w:val="-2"/>
                              </w:rPr>
                              <w:t>(%DW)</w:t>
                            </w:r>
                          </w:p>
                        </w:tc>
                        <w:tc>
                          <w:tcPr>
                            <w:tcW w:w="1140" w:type="dxa"/>
                          </w:tcPr>
                          <w:p w14:paraId="2EA4E0C0" w14:textId="77777777" w:rsidR="00DA596B" w:rsidRDefault="00CF25F6">
                            <w:pPr>
                              <w:pStyle w:val="TableParagraph"/>
                              <w:ind w:left="207" w:right="87"/>
                              <w:jc w:val="center"/>
                            </w:pPr>
                            <w:r>
                              <w:rPr>
                                <w:spacing w:val="-2"/>
                              </w:rPr>
                              <w:t>501.01</w:t>
                            </w:r>
                          </w:p>
                        </w:tc>
                        <w:tc>
                          <w:tcPr>
                            <w:tcW w:w="1693" w:type="dxa"/>
                          </w:tcPr>
                          <w:p w14:paraId="2EA4E0C1" w14:textId="77777777" w:rsidR="00DA596B" w:rsidRDefault="00CF25F6">
                            <w:pPr>
                              <w:pStyle w:val="TableParagraph"/>
                              <w:ind w:left="204"/>
                              <w:jc w:val="left"/>
                            </w:pPr>
                            <w:r>
                              <w:t>AOAC</w:t>
                            </w:r>
                            <w:r>
                              <w:rPr>
                                <w:spacing w:val="-6"/>
                              </w:rPr>
                              <w:t xml:space="preserve"> </w:t>
                            </w:r>
                            <w:r>
                              <w:rPr>
                                <w:spacing w:val="-2"/>
                              </w:rPr>
                              <w:t>2018.10</w:t>
                            </w:r>
                          </w:p>
                        </w:tc>
                        <w:tc>
                          <w:tcPr>
                            <w:tcW w:w="813" w:type="dxa"/>
                          </w:tcPr>
                          <w:p w14:paraId="2EA4E0C2" w14:textId="77777777" w:rsidR="00DA596B" w:rsidRDefault="00CF25F6">
                            <w:pPr>
                              <w:pStyle w:val="TableParagraph"/>
                              <w:ind w:right="50"/>
                              <w:jc w:val="center"/>
                              <w:rPr>
                                <w:b/>
                              </w:rPr>
                            </w:pPr>
                            <w:r>
                              <w:rPr>
                                <w:b/>
                                <w:spacing w:val="-5"/>
                              </w:rPr>
                              <w:t>108</w:t>
                            </w:r>
                          </w:p>
                        </w:tc>
                        <w:tc>
                          <w:tcPr>
                            <w:tcW w:w="1068" w:type="dxa"/>
                          </w:tcPr>
                          <w:p w14:paraId="2EA4E0C3" w14:textId="77777777" w:rsidR="00DA596B" w:rsidRDefault="00CF25F6">
                            <w:pPr>
                              <w:pStyle w:val="TableParagraph"/>
                              <w:ind w:right="110"/>
                            </w:pPr>
                            <w:r>
                              <w:rPr>
                                <w:spacing w:val="-2"/>
                              </w:rPr>
                              <w:t>0.0418</w:t>
                            </w:r>
                          </w:p>
                        </w:tc>
                        <w:tc>
                          <w:tcPr>
                            <w:tcW w:w="967" w:type="dxa"/>
                          </w:tcPr>
                          <w:p w14:paraId="2EA4E0C4" w14:textId="77777777" w:rsidR="00DA596B" w:rsidRDefault="00CF25F6">
                            <w:pPr>
                              <w:pStyle w:val="TableParagraph"/>
                              <w:ind w:right="131"/>
                            </w:pPr>
                            <w:r>
                              <w:rPr>
                                <w:spacing w:val="-2"/>
                              </w:rPr>
                              <w:t>0.0346</w:t>
                            </w:r>
                          </w:p>
                        </w:tc>
                        <w:tc>
                          <w:tcPr>
                            <w:tcW w:w="1151" w:type="dxa"/>
                          </w:tcPr>
                          <w:p w14:paraId="2EA4E0C5" w14:textId="77777777" w:rsidR="00DA596B" w:rsidRDefault="00CF25F6">
                            <w:pPr>
                              <w:pStyle w:val="TableParagraph"/>
                              <w:ind w:right="306"/>
                            </w:pPr>
                            <w:r>
                              <w:rPr>
                                <w:spacing w:val="-2"/>
                              </w:rPr>
                              <w:t>0.0348</w:t>
                            </w:r>
                          </w:p>
                        </w:tc>
                        <w:tc>
                          <w:tcPr>
                            <w:tcW w:w="1027" w:type="dxa"/>
                          </w:tcPr>
                          <w:p w14:paraId="2EA4E0C6" w14:textId="77777777" w:rsidR="00DA596B" w:rsidRDefault="00CF25F6">
                            <w:pPr>
                              <w:pStyle w:val="TableParagraph"/>
                              <w:ind w:right="313"/>
                              <w:rPr>
                                <w:b/>
                              </w:rPr>
                            </w:pPr>
                            <w:r>
                              <w:rPr>
                                <w:b/>
                                <w:spacing w:val="-4"/>
                              </w:rPr>
                              <w:t>11.1</w:t>
                            </w:r>
                          </w:p>
                        </w:tc>
                        <w:tc>
                          <w:tcPr>
                            <w:tcW w:w="1112" w:type="dxa"/>
                          </w:tcPr>
                          <w:p w14:paraId="2EA4E0C7" w14:textId="77777777" w:rsidR="00DA596B" w:rsidRDefault="00CF25F6">
                            <w:pPr>
                              <w:pStyle w:val="TableParagraph"/>
                              <w:ind w:right="390"/>
                              <w:rPr>
                                <w:b/>
                              </w:rPr>
                            </w:pPr>
                            <w:r>
                              <w:rPr>
                                <w:b/>
                                <w:color w:val="F59D55"/>
                                <w:spacing w:val="-4"/>
                              </w:rPr>
                              <w:t>1.69</w:t>
                            </w:r>
                          </w:p>
                        </w:tc>
                        <w:tc>
                          <w:tcPr>
                            <w:tcW w:w="1056" w:type="dxa"/>
                          </w:tcPr>
                          <w:p w14:paraId="2EA4E0C8" w14:textId="77777777" w:rsidR="00DA596B" w:rsidRDefault="00CF25F6">
                            <w:pPr>
                              <w:pStyle w:val="TableParagraph"/>
                              <w:ind w:right="259"/>
                            </w:pPr>
                            <w:r>
                              <w:rPr>
                                <w:spacing w:val="-4"/>
                              </w:rPr>
                              <w:t>8.99</w:t>
                            </w:r>
                          </w:p>
                        </w:tc>
                        <w:tc>
                          <w:tcPr>
                            <w:tcW w:w="767" w:type="dxa"/>
                          </w:tcPr>
                          <w:p w14:paraId="2EA4E0C9" w14:textId="77777777" w:rsidR="00DA596B" w:rsidRDefault="00CF25F6">
                            <w:pPr>
                              <w:pStyle w:val="TableParagraph"/>
                              <w:ind w:left="6" w:right="104"/>
                              <w:jc w:val="center"/>
                            </w:pPr>
                            <w:r>
                              <w:rPr>
                                <w:spacing w:val="-10"/>
                              </w:rPr>
                              <w:t>0</w:t>
                            </w:r>
                          </w:p>
                        </w:tc>
                        <w:tc>
                          <w:tcPr>
                            <w:tcW w:w="1255" w:type="dxa"/>
                          </w:tcPr>
                          <w:p w14:paraId="2EA4E0CA" w14:textId="77777777" w:rsidR="00DA596B" w:rsidRDefault="00CF25F6">
                            <w:pPr>
                              <w:pStyle w:val="TableParagraph"/>
                              <w:ind w:left="6" w:right="77"/>
                              <w:jc w:val="center"/>
                            </w:pPr>
                            <w:r>
                              <w:rPr>
                                <w:spacing w:val="-4"/>
                              </w:rPr>
                              <w:t>31.5</w:t>
                            </w:r>
                          </w:p>
                        </w:tc>
                        <w:tc>
                          <w:tcPr>
                            <w:tcW w:w="671" w:type="dxa"/>
                          </w:tcPr>
                          <w:p w14:paraId="2EA4E0CB" w14:textId="77777777" w:rsidR="00DA596B" w:rsidRDefault="00CF25F6">
                            <w:pPr>
                              <w:pStyle w:val="TableParagraph"/>
                              <w:ind w:right="70"/>
                            </w:pPr>
                            <w:r>
                              <w:rPr>
                                <w:spacing w:val="-10"/>
                              </w:rPr>
                              <w:t>0</w:t>
                            </w:r>
                          </w:p>
                        </w:tc>
                      </w:tr>
                      <w:tr w:rsidR="00DA596B" w14:paraId="2EA4E0DB" w14:textId="77777777">
                        <w:trPr>
                          <w:trHeight w:val="418"/>
                        </w:trPr>
                        <w:tc>
                          <w:tcPr>
                            <w:tcW w:w="481" w:type="dxa"/>
                          </w:tcPr>
                          <w:p w14:paraId="2EA4E0CD" w14:textId="77777777" w:rsidR="00DA596B" w:rsidRDefault="00CF25F6">
                            <w:pPr>
                              <w:pStyle w:val="TableParagraph"/>
                              <w:ind w:left="21"/>
                              <w:jc w:val="left"/>
                            </w:pPr>
                            <w:r>
                              <w:rPr>
                                <w:spacing w:val="-10"/>
                              </w:rPr>
                              <w:t>2</w:t>
                            </w:r>
                          </w:p>
                        </w:tc>
                        <w:tc>
                          <w:tcPr>
                            <w:tcW w:w="1678" w:type="dxa"/>
                          </w:tcPr>
                          <w:p w14:paraId="2EA4E0CE"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CF" w14:textId="77777777" w:rsidR="00DA596B" w:rsidRDefault="00CF25F6">
                            <w:pPr>
                              <w:pStyle w:val="TableParagraph"/>
                              <w:ind w:left="207" w:right="87"/>
                              <w:jc w:val="center"/>
                            </w:pPr>
                            <w:r>
                              <w:rPr>
                                <w:spacing w:val="-2"/>
                              </w:rPr>
                              <w:t>501.10</w:t>
                            </w:r>
                          </w:p>
                        </w:tc>
                        <w:tc>
                          <w:tcPr>
                            <w:tcW w:w="1693" w:type="dxa"/>
                          </w:tcPr>
                          <w:p w14:paraId="2EA4E0D0"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E0D1" w14:textId="77777777" w:rsidR="00DA596B" w:rsidRDefault="00CF25F6">
                            <w:pPr>
                              <w:pStyle w:val="TableParagraph"/>
                              <w:ind w:left="1" w:right="50"/>
                              <w:jc w:val="center"/>
                              <w:rPr>
                                <w:b/>
                              </w:rPr>
                            </w:pPr>
                            <w:r>
                              <w:rPr>
                                <w:b/>
                                <w:spacing w:val="-5"/>
                              </w:rPr>
                              <w:t>109</w:t>
                            </w:r>
                          </w:p>
                        </w:tc>
                        <w:tc>
                          <w:tcPr>
                            <w:tcW w:w="1068" w:type="dxa"/>
                          </w:tcPr>
                          <w:p w14:paraId="2EA4E0D2" w14:textId="77777777" w:rsidR="00DA596B" w:rsidRDefault="00CF25F6">
                            <w:pPr>
                              <w:pStyle w:val="TableParagraph"/>
                              <w:ind w:right="110"/>
                            </w:pPr>
                            <w:r>
                              <w:rPr>
                                <w:spacing w:val="-2"/>
                              </w:rPr>
                              <w:t>0.038</w:t>
                            </w:r>
                          </w:p>
                        </w:tc>
                        <w:tc>
                          <w:tcPr>
                            <w:tcW w:w="967" w:type="dxa"/>
                          </w:tcPr>
                          <w:p w14:paraId="2EA4E0D3" w14:textId="77777777" w:rsidR="00DA596B" w:rsidRDefault="00CF25F6">
                            <w:pPr>
                              <w:pStyle w:val="TableParagraph"/>
                              <w:ind w:right="131"/>
                            </w:pPr>
                            <w:r>
                              <w:rPr>
                                <w:spacing w:val="-2"/>
                              </w:rPr>
                              <w:t>0.038</w:t>
                            </w:r>
                          </w:p>
                        </w:tc>
                        <w:tc>
                          <w:tcPr>
                            <w:tcW w:w="1151" w:type="dxa"/>
                          </w:tcPr>
                          <w:p w14:paraId="2EA4E0D4" w14:textId="77777777" w:rsidR="00DA596B" w:rsidRDefault="00CF25F6">
                            <w:pPr>
                              <w:pStyle w:val="TableParagraph"/>
                              <w:ind w:right="306"/>
                            </w:pPr>
                            <w:r>
                              <w:rPr>
                                <w:spacing w:val="-2"/>
                              </w:rPr>
                              <w:t>0.046</w:t>
                            </w:r>
                          </w:p>
                        </w:tc>
                        <w:tc>
                          <w:tcPr>
                            <w:tcW w:w="1027" w:type="dxa"/>
                          </w:tcPr>
                          <w:p w14:paraId="2EA4E0D5" w14:textId="77777777" w:rsidR="00DA596B" w:rsidRDefault="00CF25F6">
                            <w:pPr>
                              <w:pStyle w:val="TableParagraph"/>
                              <w:ind w:right="313"/>
                              <w:rPr>
                                <w:b/>
                              </w:rPr>
                            </w:pPr>
                            <w:r>
                              <w:rPr>
                                <w:b/>
                                <w:spacing w:val="-4"/>
                              </w:rPr>
                              <w:t>11.4</w:t>
                            </w:r>
                          </w:p>
                        </w:tc>
                        <w:tc>
                          <w:tcPr>
                            <w:tcW w:w="1112" w:type="dxa"/>
                          </w:tcPr>
                          <w:p w14:paraId="2EA4E0D6" w14:textId="77777777" w:rsidR="00DA596B" w:rsidRDefault="00CF25F6">
                            <w:pPr>
                              <w:pStyle w:val="TableParagraph"/>
                              <w:ind w:right="389"/>
                              <w:rPr>
                                <w:b/>
                              </w:rPr>
                            </w:pPr>
                            <w:r>
                              <w:rPr>
                                <w:b/>
                                <w:color w:val="F59D55"/>
                                <w:spacing w:val="-4"/>
                              </w:rPr>
                              <w:t>1.76</w:t>
                            </w:r>
                          </w:p>
                        </w:tc>
                        <w:tc>
                          <w:tcPr>
                            <w:tcW w:w="1056" w:type="dxa"/>
                          </w:tcPr>
                          <w:p w14:paraId="2EA4E0D7" w14:textId="77777777" w:rsidR="00DA596B" w:rsidRDefault="00CF25F6">
                            <w:pPr>
                              <w:pStyle w:val="TableParagraph"/>
                              <w:ind w:right="259"/>
                            </w:pPr>
                            <w:r>
                              <w:rPr>
                                <w:spacing w:val="-4"/>
                              </w:rPr>
                              <w:t>8.99</w:t>
                            </w:r>
                          </w:p>
                        </w:tc>
                        <w:tc>
                          <w:tcPr>
                            <w:tcW w:w="767" w:type="dxa"/>
                          </w:tcPr>
                          <w:p w14:paraId="2EA4E0D8" w14:textId="77777777" w:rsidR="00DA596B" w:rsidRDefault="00CF25F6">
                            <w:pPr>
                              <w:pStyle w:val="TableParagraph"/>
                              <w:ind w:left="6" w:right="104"/>
                              <w:jc w:val="center"/>
                            </w:pPr>
                            <w:r>
                              <w:rPr>
                                <w:spacing w:val="-10"/>
                              </w:rPr>
                              <w:t>0</w:t>
                            </w:r>
                          </w:p>
                        </w:tc>
                        <w:tc>
                          <w:tcPr>
                            <w:tcW w:w="1255" w:type="dxa"/>
                          </w:tcPr>
                          <w:p w14:paraId="2EA4E0D9" w14:textId="77777777" w:rsidR="00DA596B" w:rsidRDefault="00CF25F6">
                            <w:pPr>
                              <w:pStyle w:val="TableParagraph"/>
                              <w:ind w:left="6" w:right="77"/>
                              <w:jc w:val="center"/>
                            </w:pPr>
                            <w:r>
                              <w:rPr>
                                <w:spacing w:val="-4"/>
                              </w:rPr>
                              <w:t>31.5</w:t>
                            </w:r>
                          </w:p>
                        </w:tc>
                        <w:tc>
                          <w:tcPr>
                            <w:tcW w:w="671" w:type="dxa"/>
                          </w:tcPr>
                          <w:p w14:paraId="2EA4E0DA" w14:textId="77777777" w:rsidR="00DA596B" w:rsidRDefault="00CF25F6">
                            <w:pPr>
                              <w:pStyle w:val="TableParagraph"/>
                              <w:ind w:right="69"/>
                            </w:pPr>
                            <w:r>
                              <w:rPr>
                                <w:spacing w:val="-10"/>
                              </w:rPr>
                              <w:t>0</w:t>
                            </w:r>
                          </w:p>
                        </w:tc>
                      </w:tr>
                      <w:tr w:rsidR="00DA596B" w14:paraId="2EA4E0EA" w14:textId="77777777">
                        <w:trPr>
                          <w:trHeight w:val="418"/>
                        </w:trPr>
                        <w:tc>
                          <w:tcPr>
                            <w:tcW w:w="481" w:type="dxa"/>
                          </w:tcPr>
                          <w:p w14:paraId="2EA4E0DC" w14:textId="77777777" w:rsidR="00DA596B" w:rsidRDefault="00CF25F6">
                            <w:pPr>
                              <w:pStyle w:val="TableParagraph"/>
                              <w:ind w:left="21"/>
                              <w:jc w:val="left"/>
                            </w:pPr>
                            <w:r>
                              <w:rPr>
                                <w:spacing w:val="-10"/>
                              </w:rPr>
                              <w:t>2</w:t>
                            </w:r>
                          </w:p>
                        </w:tc>
                        <w:tc>
                          <w:tcPr>
                            <w:tcW w:w="1678" w:type="dxa"/>
                          </w:tcPr>
                          <w:p w14:paraId="2EA4E0DD" w14:textId="77777777" w:rsidR="00DA596B" w:rsidRDefault="00CF25F6">
                            <w:pPr>
                              <w:pStyle w:val="TableParagraph"/>
                              <w:ind w:left="20"/>
                              <w:jc w:val="left"/>
                            </w:pPr>
                            <w:r>
                              <w:t>∆</w:t>
                            </w:r>
                            <w:r>
                              <w:t>9-THC</w:t>
                            </w:r>
                            <w:r>
                              <w:rPr>
                                <w:spacing w:val="-11"/>
                              </w:rPr>
                              <w:t xml:space="preserve"> </w:t>
                            </w:r>
                            <w:r>
                              <w:rPr>
                                <w:spacing w:val="-4"/>
                              </w:rPr>
                              <w:t>(%DW)</w:t>
                            </w:r>
                          </w:p>
                        </w:tc>
                        <w:tc>
                          <w:tcPr>
                            <w:tcW w:w="1140" w:type="dxa"/>
                          </w:tcPr>
                          <w:p w14:paraId="2EA4E0DE" w14:textId="77777777" w:rsidR="00DA596B" w:rsidRDefault="00CF25F6">
                            <w:pPr>
                              <w:pStyle w:val="TableParagraph"/>
                              <w:ind w:left="207" w:right="87"/>
                              <w:jc w:val="center"/>
                            </w:pPr>
                            <w:r>
                              <w:rPr>
                                <w:spacing w:val="-2"/>
                              </w:rPr>
                              <w:t>501.10</w:t>
                            </w:r>
                          </w:p>
                        </w:tc>
                        <w:tc>
                          <w:tcPr>
                            <w:tcW w:w="1693" w:type="dxa"/>
                          </w:tcPr>
                          <w:p w14:paraId="2EA4E0DF" w14:textId="77777777" w:rsidR="00DA596B" w:rsidRDefault="00CF25F6">
                            <w:pPr>
                              <w:pStyle w:val="TableParagraph"/>
                              <w:ind w:left="204"/>
                              <w:jc w:val="left"/>
                            </w:pPr>
                            <w:r>
                              <w:t>LC-UV,</w:t>
                            </w:r>
                            <w:r>
                              <w:rPr>
                                <w:spacing w:val="-7"/>
                              </w:rPr>
                              <w:t xml:space="preserve"> </w:t>
                            </w:r>
                            <w:r>
                              <w:rPr>
                                <w:spacing w:val="-2"/>
                              </w:rPr>
                              <w:t>other</w:t>
                            </w:r>
                          </w:p>
                        </w:tc>
                        <w:tc>
                          <w:tcPr>
                            <w:tcW w:w="813" w:type="dxa"/>
                          </w:tcPr>
                          <w:p w14:paraId="2EA4E0E0" w14:textId="77777777" w:rsidR="00DA596B" w:rsidRDefault="00CF25F6">
                            <w:pPr>
                              <w:pStyle w:val="TableParagraph"/>
                              <w:ind w:left="1" w:right="50"/>
                              <w:jc w:val="center"/>
                              <w:rPr>
                                <w:b/>
                              </w:rPr>
                            </w:pPr>
                            <w:r>
                              <w:rPr>
                                <w:b/>
                                <w:spacing w:val="-5"/>
                              </w:rPr>
                              <w:t>179</w:t>
                            </w:r>
                          </w:p>
                        </w:tc>
                        <w:tc>
                          <w:tcPr>
                            <w:tcW w:w="1068" w:type="dxa"/>
                          </w:tcPr>
                          <w:p w14:paraId="2EA4E0E1" w14:textId="77777777" w:rsidR="00DA596B" w:rsidRDefault="00CF25F6">
                            <w:pPr>
                              <w:pStyle w:val="TableParagraph"/>
                              <w:ind w:right="109"/>
                            </w:pPr>
                            <w:r>
                              <w:rPr>
                                <w:spacing w:val="-4"/>
                              </w:rPr>
                              <w:t>0.04</w:t>
                            </w:r>
                          </w:p>
                        </w:tc>
                        <w:tc>
                          <w:tcPr>
                            <w:tcW w:w="967" w:type="dxa"/>
                          </w:tcPr>
                          <w:p w14:paraId="2EA4E0E2" w14:textId="77777777" w:rsidR="00DA596B" w:rsidRDefault="00CF25F6">
                            <w:pPr>
                              <w:pStyle w:val="TableParagraph"/>
                              <w:ind w:right="130"/>
                            </w:pPr>
                            <w:r>
                              <w:rPr>
                                <w:spacing w:val="-4"/>
                              </w:rPr>
                              <w:t>0.04</w:t>
                            </w:r>
                          </w:p>
                        </w:tc>
                        <w:tc>
                          <w:tcPr>
                            <w:tcW w:w="1151" w:type="dxa"/>
                          </w:tcPr>
                          <w:p w14:paraId="2EA4E0E3" w14:textId="77777777" w:rsidR="00DA596B" w:rsidRDefault="00CF25F6">
                            <w:pPr>
                              <w:pStyle w:val="TableParagraph"/>
                              <w:ind w:right="306"/>
                            </w:pPr>
                            <w:r>
                              <w:rPr>
                                <w:spacing w:val="-4"/>
                              </w:rPr>
                              <w:t>0.03</w:t>
                            </w:r>
                          </w:p>
                        </w:tc>
                        <w:tc>
                          <w:tcPr>
                            <w:tcW w:w="1027" w:type="dxa"/>
                          </w:tcPr>
                          <w:p w14:paraId="2EA4E0E4" w14:textId="77777777" w:rsidR="00DA596B" w:rsidRDefault="00CF25F6">
                            <w:pPr>
                              <w:pStyle w:val="TableParagraph"/>
                              <w:ind w:right="313"/>
                              <w:rPr>
                                <w:b/>
                              </w:rPr>
                            </w:pPr>
                            <w:r>
                              <w:rPr>
                                <w:b/>
                                <w:spacing w:val="-4"/>
                              </w:rPr>
                              <w:t>15.7</w:t>
                            </w:r>
                          </w:p>
                        </w:tc>
                        <w:tc>
                          <w:tcPr>
                            <w:tcW w:w="1112" w:type="dxa"/>
                          </w:tcPr>
                          <w:p w14:paraId="2EA4E0E5" w14:textId="77777777" w:rsidR="00DA596B" w:rsidRDefault="00CF25F6">
                            <w:pPr>
                              <w:pStyle w:val="TableParagraph"/>
                              <w:ind w:right="388"/>
                              <w:rPr>
                                <w:b/>
                              </w:rPr>
                            </w:pPr>
                            <w:r>
                              <w:rPr>
                                <w:b/>
                                <w:color w:val="F59D55"/>
                                <w:spacing w:val="-5"/>
                              </w:rPr>
                              <w:t>2.4</w:t>
                            </w:r>
                          </w:p>
                        </w:tc>
                        <w:tc>
                          <w:tcPr>
                            <w:tcW w:w="1056" w:type="dxa"/>
                          </w:tcPr>
                          <w:p w14:paraId="2EA4E0E6" w14:textId="77777777" w:rsidR="00DA596B" w:rsidRDefault="00CF25F6">
                            <w:pPr>
                              <w:pStyle w:val="TableParagraph"/>
                              <w:ind w:right="259"/>
                            </w:pPr>
                            <w:r>
                              <w:rPr>
                                <w:spacing w:val="-4"/>
                              </w:rPr>
                              <w:t>8.99</w:t>
                            </w:r>
                          </w:p>
                        </w:tc>
                        <w:tc>
                          <w:tcPr>
                            <w:tcW w:w="767" w:type="dxa"/>
                          </w:tcPr>
                          <w:p w14:paraId="2EA4E0E7" w14:textId="77777777" w:rsidR="00DA596B" w:rsidRDefault="00CF25F6">
                            <w:pPr>
                              <w:pStyle w:val="TableParagraph"/>
                              <w:ind w:left="6" w:right="104"/>
                              <w:jc w:val="center"/>
                            </w:pPr>
                            <w:r>
                              <w:rPr>
                                <w:spacing w:val="-10"/>
                              </w:rPr>
                              <w:t>0</w:t>
                            </w:r>
                          </w:p>
                        </w:tc>
                        <w:tc>
                          <w:tcPr>
                            <w:tcW w:w="1255" w:type="dxa"/>
                          </w:tcPr>
                          <w:p w14:paraId="2EA4E0E8" w14:textId="77777777" w:rsidR="00DA596B" w:rsidRDefault="00CF25F6">
                            <w:pPr>
                              <w:pStyle w:val="TableParagraph"/>
                              <w:ind w:left="6" w:right="77"/>
                              <w:jc w:val="center"/>
                            </w:pPr>
                            <w:r>
                              <w:rPr>
                                <w:spacing w:val="-4"/>
                              </w:rPr>
                              <w:t>31.5</w:t>
                            </w:r>
                          </w:p>
                        </w:tc>
                        <w:tc>
                          <w:tcPr>
                            <w:tcW w:w="671" w:type="dxa"/>
                          </w:tcPr>
                          <w:p w14:paraId="2EA4E0E9" w14:textId="77777777" w:rsidR="00DA596B" w:rsidRDefault="00CF25F6">
                            <w:pPr>
                              <w:pStyle w:val="TableParagraph"/>
                              <w:ind w:right="69"/>
                            </w:pPr>
                            <w:r>
                              <w:rPr>
                                <w:spacing w:val="-10"/>
                              </w:rPr>
                              <w:t>0</w:t>
                            </w:r>
                          </w:p>
                        </w:tc>
                      </w:tr>
                      <w:tr w:rsidR="00DA596B" w14:paraId="2EA4E0F9" w14:textId="77777777">
                        <w:trPr>
                          <w:trHeight w:val="391"/>
                        </w:trPr>
                        <w:tc>
                          <w:tcPr>
                            <w:tcW w:w="481" w:type="dxa"/>
                            <w:tcBorders>
                              <w:bottom w:val="single" w:sz="6" w:space="0" w:color="000000"/>
                            </w:tcBorders>
                          </w:tcPr>
                          <w:p w14:paraId="2EA4E0EB" w14:textId="77777777" w:rsidR="00DA596B" w:rsidRDefault="00CF25F6">
                            <w:pPr>
                              <w:pStyle w:val="TableParagraph"/>
                              <w:ind w:left="21"/>
                              <w:jc w:val="left"/>
                            </w:pPr>
                            <w:r>
                              <w:rPr>
                                <w:spacing w:val="-10"/>
                              </w:rPr>
                              <w:t>2</w:t>
                            </w:r>
                          </w:p>
                        </w:tc>
                        <w:tc>
                          <w:tcPr>
                            <w:tcW w:w="1678" w:type="dxa"/>
                            <w:tcBorders>
                              <w:bottom w:val="single" w:sz="6" w:space="0" w:color="000000"/>
                            </w:tcBorders>
                          </w:tcPr>
                          <w:p w14:paraId="2EA4E0EC" w14:textId="77777777" w:rsidR="00DA596B" w:rsidRDefault="00CF25F6">
                            <w:pPr>
                              <w:pStyle w:val="TableParagraph"/>
                              <w:ind w:left="20"/>
                              <w:jc w:val="left"/>
                            </w:pPr>
                            <w:r>
                              <w:t>∆</w:t>
                            </w:r>
                            <w:r>
                              <w:t>9-THC</w:t>
                            </w:r>
                            <w:r>
                              <w:rPr>
                                <w:spacing w:val="-11"/>
                              </w:rPr>
                              <w:t xml:space="preserve"> </w:t>
                            </w:r>
                            <w:r>
                              <w:rPr>
                                <w:spacing w:val="-4"/>
                              </w:rPr>
                              <w:t>(%DW)</w:t>
                            </w:r>
                          </w:p>
                        </w:tc>
                        <w:tc>
                          <w:tcPr>
                            <w:tcW w:w="1140" w:type="dxa"/>
                            <w:tcBorders>
                              <w:bottom w:val="single" w:sz="6" w:space="0" w:color="000000"/>
                            </w:tcBorders>
                          </w:tcPr>
                          <w:p w14:paraId="2EA4E0ED" w14:textId="77777777" w:rsidR="00DA596B" w:rsidRDefault="00CF25F6">
                            <w:pPr>
                              <w:pStyle w:val="TableParagraph"/>
                              <w:ind w:left="207" w:right="87"/>
                              <w:jc w:val="center"/>
                            </w:pPr>
                            <w:r>
                              <w:rPr>
                                <w:spacing w:val="-2"/>
                              </w:rPr>
                              <w:t>501.99</w:t>
                            </w:r>
                          </w:p>
                        </w:tc>
                        <w:tc>
                          <w:tcPr>
                            <w:tcW w:w="1693" w:type="dxa"/>
                            <w:tcBorders>
                              <w:bottom w:val="single" w:sz="6" w:space="0" w:color="000000"/>
                            </w:tcBorders>
                          </w:tcPr>
                          <w:p w14:paraId="2EA4E0EE" w14:textId="77777777" w:rsidR="00DA596B" w:rsidRDefault="00CF25F6">
                            <w:pPr>
                              <w:pStyle w:val="TableParagraph"/>
                              <w:ind w:left="204"/>
                              <w:jc w:val="left"/>
                            </w:pPr>
                            <w:r>
                              <w:rPr>
                                <w:spacing w:val="-2"/>
                              </w:rPr>
                              <w:t>Other</w:t>
                            </w:r>
                          </w:p>
                        </w:tc>
                        <w:tc>
                          <w:tcPr>
                            <w:tcW w:w="813" w:type="dxa"/>
                            <w:tcBorders>
                              <w:bottom w:val="single" w:sz="6" w:space="0" w:color="000000"/>
                            </w:tcBorders>
                          </w:tcPr>
                          <w:p w14:paraId="2EA4E0EF" w14:textId="77777777" w:rsidR="00DA596B" w:rsidRDefault="00CF25F6">
                            <w:pPr>
                              <w:pStyle w:val="TableParagraph"/>
                              <w:ind w:left="1" w:right="50"/>
                              <w:jc w:val="center"/>
                              <w:rPr>
                                <w:b/>
                              </w:rPr>
                            </w:pPr>
                            <w:r>
                              <w:rPr>
                                <w:b/>
                                <w:spacing w:val="-5"/>
                              </w:rPr>
                              <w:t>172</w:t>
                            </w:r>
                          </w:p>
                        </w:tc>
                        <w:tc>
                          <w:tcPr>
                            <w:tcW w:w="1068" w:type="dxa"/>
                            <w:tcBorders>
                              <w:bottom w:val="single" w:sz="6" w:space="0" w:color="000000"/>
                            </w:tcBorders>
                          </w:tcPr>
                          <w:p w14:paraId="2EA4E0F0" w14:textId="77777777" w:rsidR="00DA596B" w:rsidRDefault="00CF25F6">
                            <w:pPr>
                              <w:pStyle w:val="TableParagraph"/>
                              <w:ind w:right="109"/>
                            </w:pPr>
                            <w:r>
                              <w:rPr>
                                <w:spacing w:val="-4"/>
                              </w:rPr>
                              <w:t>0.03</w:t>
                            </w:r>
                          </w:p>
                        </w:tc>
                        <w:tc>
                          <w:tcPr>
                            <w:tcW w:w="967" w:type="dxa"/>
                            <w:tcBorders>
                              <w:bottom w:val="single" w:sz="6" w:space="0" w:color="000000"/>
                            </w:tcBorders>
                          </w:tcPr>
                          <w:p w14:paraId="2EA4E0F1" w14:textId="77777777" w:rsidR="00DA596B" w:rsidRDefault="00CF25F6">
                            <w:pPr>
                              <w:pStyle w:val="TableParagraph"/>
                              <w:ind w:right="130"/>
                            </w:pPr>
                            <w:r>
                              <w:rPr>
                                <w:spacing w:val="-4"/>
                              </w:rPr>
                              <w:t>0.03</w:t>
                            </w:r>
                          </w:p>
                        </w:tc>
                        <w:tc>
                          <w:tcPr>
                            <w:tcW w:w="1151" w:type="dxa"/>
                            <w:tcBorders>
                              <w:bottom w:val="single" w:sz="6" w:space="0" w:color="000000"/>
                            </w:tcBorders>
                          </w:tcPr>
                          <w:p w14:paraId="2EA4E0F2" w14:textId="77777777" w:rsidR="00DA596B" w:rsidRDefault="00CF25F6">
                            <w:pPr>
                              <w:pStyle w:val="TableParagraph"/>
                              <w:ind w:right="306"/>
                            </w:pPr>
                            <w:r>
                              <w:rPr>
                                <w:spacing w:val="-4"/>
                              </w:rPr>
                              <w:t>0.05</w:t>
                            </w:r>
                          </w:p>
                        </w:tc>
                        <w:tc>
                          <w:tcPr>
                            <w:tcW w:w="1027" w:type="dxa"/>
                            <w:tcBorders>
                              <w:bottom w:val="single" w:sz="6" w:space="0" w:color="000000"/>
                            </w:tcBorders>
                          </w:tcPr>
                          <w:p w14:paraId="2EA4E0F3" w14:textId="77777777" w:rsidR="00DA596B" w:rsidRDefault="00CF25F6">
                            <w:pPr>
                              <w:pStyle w:val="TableParagraph"/>
                              <w:ind w:right="313"/>
                              <w:rPr>
                                <w:b/>
                              </w:rPr>
                            </w:pPr>
                            <w:r>
                              <w:rPr>
                                <w:b/>
                                <w:spacing w:val="-4"/>
                              </w:rPr>
                              <w:t>31.5</w:t>
                            </w:r>
                          </w:p>
                        </w:tc>
                        <w:tc>
                          <w:tcPr>
                            <w:tcW w:w="1112" w:type="dxa"/>
                            <w:tcBorders>
                              <w:bottom w:val="single" w:sz="6" w:space="0" w:color="000000"/>
                            </w:tcBorders>
                          </w:tcPr>
                          <w:p w14:paraId="2EA4E0F4" w14:textId="77777777" w:rsidR="00DA596B" w:rsidRDefault="00CF25F6">
                            <w:pPr>
                              <w:pStyle w:val="TableParagraph"/>
                              <w:ind w:right="389"/>
                              <w:rPr>
                                <w:b/>
                              </w:rPr>
                            </w:pPr>
                            <w:r>
                              <w:rPr>
                                <w:b/>
                                <w:color w:val="F59D55"/>
                                <w:spacing w:val="-4"/>
                              </w:rPr>
                              <w:t>4.81</w:t>
                            </w:r>
                          </w:p>
                        </w:tc>
                        <w:tc>
                          <w:tcPr>
                            <w:tcW w:w="1056" w:type="dxa"/>
                            <w:tcBorders>
                              <w:bottom w:val="single" w:sz="6" w:space="0" w:color="000000"/>
                            </w:tcBorders>
                          </w:tcPr>
                          <w:p w14:paraId="2EA4E0F5" w14:textId="77777777" w:rsidR="00DA596B" w:rsidRDefault="00CF25F6">
                            <w:pPr>
                              <w:pStyle w:val="TableParagraph"/>
                              <w:ind w:right="259"/>
                            </w:pPr>
                            <w:r>
                              <w:rPr>
                                <w:spacing w:val="-4"/>
                              </w:rPr>
                              <w:t>8.99</w:t>
                            </w:r>
                          </w:p>
                        </w:tc>
                        <w:tc>
                          <w:tcPr>
                            <w:tcW w:w="767" w:type="dxa"/>
                            <w:tcBorders>
                              <w:bottom w:val="single" w:sz="6" w:space="0" w:color="000000"/>
                            </w:tcBorders>
                          </w:tcPr>
                          <w:p w14:paraId="2EA4E0F6" w14:textId="77777777" w:rsidR="00DA596B" w:rsidRDefault="00CF25F6">
                            <w:pPr>
                              <w:pStyle w:val="TableParagraph"/>
                              <w:ind w:left="6" w:right="104"/>
                              <w:jc w:val="center"/>
                            </w:pPr>
                            <w:r>
                              <w:rPr>
                                <w:spacing w:val="-10"/>
                              </w:rPr>
                              <w:t>0</w:t>
                            </w:r>
                          </w:p>
                        </w:tc>
                        <w:tc>
                          <w:tcPr>
                            <w:tcW w:w="1255" w:type="dxa"/>
                            <w:tcBorders>
                              <w:bottom w:val="single" w:sz="6" w:space="0" w:color="000000"/>
                            </w:tcBorders>
                          </w:tcPr>
                          <w:p w14:paraId="2EA4E0F7" w14:textId="77777777" w:rsidR="00DA596B" w:rsidRDefault="00CF25F6">
                            <w:pPr>
                              <w:pStyle w:val="TableParagraph"/>
                              <w:ind w:left="6" w:right="77"/>
                              <w:jc w:val="center"/>
                            </w:pPr>
                            <w:r>
                              <w:rPr>
                                <w:spacing w:val="-4"/>
                              </w:rPr>
                              <w:t>31.5</w:t>
                            </w:r>
                          </w:p>
                        </w:tc>
                        <w:tc>
                          <w:tcPr>
                            <w:tcW w:w="671" w:type="dxa"/>
                            <w:tcBorders>
                              <w:bottom w:val="single" w:sz="6" w:space="0" w:color="000000"/>
                            </w:tcBorders>
                          </w:tcPr>
                          <w:p w14:paraId="2EA4E0F8" w14:textId="77777777" w:rsidR="00DA596B" w:rsidRDefault="00CF25F6">
                            <w:pPr>
                              <w:pStyle w:val="TableParagraph"/>
                              <w:ind w:right="69"/>
                            </w:pPr>
                            <w:r>
                              <w:rPr>
                                <w:spacing w:val="-10"/>
                              </w:rPr>
                              <w:t>0</w:t>
                            </w:r>
                          </w:p>
                        </w:tc>
                      </w:tr>
                    </w:tbl>
                    <w:p w14:paraId="2EA4E0FA" w14:textId="77777777" w:rsidR="00DA596B" w:rsidRDefault="00DA596B">
                      <w:pPr>
                        <w:pStyle w:val="BodyText"/>
                      </w:pPr>
                    </w:p>
                  </w:txbxContent>
                </v:textbox>
                <w10:wrap anchorx="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84C" w14:textId="77777777" w:rsidR="00DA596B" w:rsidRDefault="00DA596B">
      <w:pPr>
        <w:rPr>
          <w:b/>
          <w:sz w:val="20"/>
        </w:rPr>
      </w:pPr>
    </w:p>
    <w:p w14:paraId="2EA4B84D" w14:textId="77777777" w:rsidR="00DA596B" w:rsidRDefault="00DA596B">
      <w:pPr>
        <w:rPr>
          <w:b/>
          <w:sz w:val="20"/>
        </w:rPr>
      </w:pPr>
    </w:p>
    <w:p w14:paraId="2EA4B84E" w14:textId="77777777" w:rsidR="00DA596B" w:rsidRDefault="00DA596B">
      <w:pPr>
        <w:rPr>
          <w:b/>
          <w:sz w:val="20"/>
        </w:rPr>
      </w:pPr>
    </w:p>
    <w:p w14:paraId="2EA4B84F" w14:textId="77777777" w:rsidR="00DA596B" w:rsidRDefault="00DA596B">
      <w:pPr>
        <w:rPr>
          <w:b/>
          <w:sz w:val="20"/>
        </w:rPr>
      </w:pPr>
    </w:p>
    <w:p w14:paraId="2EA4B850" w14:textId="77777777" w:rsidR="00DA596B" w:rsidRDefault="00DA596B">
      <w:pPr>
        <w:rPr>
          <w:b/>
          <w:sz w:val="20"/>
        </w:rPr>
      </w:pPr>
    </w:p>
    <w:p w14:paraId="2EA4B851" w14:textId="77777777" w:rsidR="00DA596B" w:rsidRDefault="00DA596B">
      <w:pPr>
        <w:rPr>
          <w:b/>
          <w:sz w:val="20"/>
        </w:rPr>
      </w:pPr>
    </w:p>
    <w:p w14:paraId="2EA4B852" w14:textId="77777777" w:rsidR="00DA596B" w:rsidRDefault="00DA596B">
      <w:pPr>
        <w:rPr>
          <w:b/>
          <w:sz w:val="20"/>
        </w:rPr>
      </w:pPr>
    </w:p>
    <w:p w14:paraId="2EA4B853" w14:textId="77777777" w:rsidR="00DA596B" w:rsidRDefault="00DA596B">
      <w:pPr>
        <w:rPr>
          <w:b/>
          <w:sz w:val="20"/>
        </w:rPr>
      </w:pPr>
    </w:p>
    <w:p w14:paraId="2EA4B854" w14:textId="77777777" w:rsidR="00DA596B" w:rsidRDefault="00DA596B">
      <w:pPr>
        <w:rPr>
          <w:b/>
          <w:sz w:val="20"/>
        </w:rPr>
      </w:pPr>
    </w:p>
    <w:p w14:paraId="2EA4B855" w14:textId="77777777" w:rsidR="00DA596B" w:rsidRDefault="00DA596B">
      <w:pPr>
        <w:rPr>
          <w:b/>
          <w:sz w:val="20"/>
        </w:rPr>
      </w:pPr>
    </w:p>
    <w:p w14:paraId="2EA4B856" w14:textId="77777777" w:rsidR="00DA596B" w:rsidRDefault="00DA596B">
      <w:pPr>
        <w:rPr>
          <w:b/>
          <w:sz w:val="20"/>
        </w:rPr>
      </w:pPr>
    </w:p>
    <w:p w14:paraId="2EA4B857" w14:textId="77777777" w:rsidR="00DA596B" w:rsidRDefault="00DA596B">
      <w:pPr>
        <w:rPr>
          <w:b/>
          <w:sz w:val="20"/>
        </w:rPr>
      </w:pPr>
    </w:p>
    <w:p w14:paraId="2EA4B858" w14:textId="77777777" w:rsidR="00DA596B" w:rsidRDefault="00DA596B">
      <w:pPr>
        <w:rPr>
          <w:b/>
          <w:sz w:val="20"/>
        </w:rPr>
      </w:pPr>
    </w:p>
    <w:p w14:paraId="2EA4B859" w14:textId="77777777" w:rsidR="00DA596B" w:rsidRDefault="00DA596B">
      <w:pPr>
        <w:rPr>
          <w:b/>
          <w:sz w:val="20"/>
        </w:rPr>
      </w:pPr>
    </w:p>
    <w:p w14:paraId="2EA4B85A" w14:textId="77777777" w:rsidR="00DA596B" w:rsidRDefault="00DA596B">
      <w:pPr>
        <w:rPr>
          <w:b/>
          <w:sz w:val="20"/>
        </w:rPr>
      </w:pPr>
    </w:p>
    <w:p w14:paraId="2EA4B85B" w14:textId="77777777" w:rsidR="00DA596B" w:rsidRDefault="00DA596B">
      <w:pPr>
        <w:rPr>
          <w:b/>
          <w:sz w:val="20"/>
        </w:rPr>
      </w:pPr>
    </w:p>
    <w:p w14:paraId="2EA4B85C" w14:textId="77777777" w:rsidR="00DA596B" w:rsidRDefault="00DA596B">
      <w:pPr>
        <w:rPr>
          <w:b/>
          <w:sz w:val="20"/>
        </w:rPr>
      </w:pPr>
    </w:p>
    <w:p w14:paraId="2EA4B85D" w14:textId="77777777" w:rsidR="00DA596B" w:rsidRDefault="00DA596B">
      <w:pPr>
        <w:rPr>
          <w:b/>
          <w:sz w:val="20"/>
        </w:rPr>
      </w:pPr>
    </w:p>
    <w:p w14:paraId="2EA4B85E" w14:textId="77777777" w:rsidR="00DA596B" w:rsidRDefault="00DA596B">
      <w:pPr>
        <w:rPr>
          <w:b/>
          <w:sz w:val="20"/>
        </w:rPr>
      </w:pPr>
    </w:p>
    <w:p w14:paraId="2EA4B85F" w14:textId="77777777" w:rsidR="00DA596B" w:rsidRDefault="00DA596B">
      <w:pPr>
        <w:rPr>
          <w:b/>
          <w:sz w:val="20"/>
        </w:rPr>
      </w:pPr>
    </w:p>
    <w:p w14:paraId="2EA4B860" w14:textId="77777777" w:rsidR="00DA596B" w:rsidRDefault="00DA596B">
      <w:pPr>
        <w:rPr>
          <w:b/>
          <w:sz w:val="20"/>
        </w:rPr>
      </w:pPr>
    </w:p>
    <w:p w14:paraId="2EA4B861" w14:textId="77777777" w:rsidR="00DA596B" w:rsidRDefault="00DA596B">
      <w:pPr>
        <w:rPr>
          <w:b/>
          <w:sz w:val="20"/>
        </w:rPr>
      </w:pPr>
    </w:p>
    <w:p w14:paraId="2EA4B862" w14:textId="77777777" w:rsidR="00DA596B" w:rsidRDefault="00DA596B">
      <w:pPr>
        <w:rPr>
          <w:b/>
          <w:sz w:val="20"/>
        </w:rPr>
      </w:pPr>
    </w:p>
    <w:p w14:paraId="2EA4B863" w14:textId="77777777" w:rsidR="00DA596B" w:rsidRDefault="00DA596B">
      <w:pPr>
        <w:rPr>
          <w:b/>
          <w:sz w:val="20"/>
        </w:rPr>
      </w:pPr>
    </w:p>
    <w:p w14:paraId="2EA4B864" w14:textId="77777777" w:rsidR="00DA596B" w:rsidRDefault="00DA596B">
      <w:pPr>
        <w:rPr>
          <w:b/>
          <w:sz w:val="20"/>
        </w:rPr>
      </w:pPr>
    </w:p>
    <w:p w14:paraId="2EA4B865" w14:textId="77777777" w:rsidR="00DA596B" w:rsidRDefault="00DA596B">
      <w:pPr>
        <w:rPr>
          <w:b/>
          <w:sz w:val="20"/>
        </w:rPr>
      </w:pPr>
    </w:p>
    <w:p w14:paraId="2EA4B866" w14:textId="77777777" w:rsidR="00DA596B" w:rsidRDefault="00DA596B">
      <w:pPr>
        <w:rPr>
          <w:b/>
          <w:sz w:val="20"/>
        </w:rPr>
      </w:pPr>
    </w:p>
    <w:p w14:paraId="2EA4B867" w14:textId="77777777" w:rsidR="00DA596B" w:rsidRDefault="00DA596B">
      <w:pPr>
        <w:rPr>
          <w:b/>
          <w:sz w:val="20"/>
        </w:rPr>
      </w:pPr>
    </w:p>
    <w:p w14:paraId="2EA4B868" w14:textId="77777777" w:rsidR="00DA596B" w:rsidRDefault="00CF25F6">
      <w:pPr>
        <w:spacing w:before="139"/>
        <w:rPr>
          <w:b/>
          <w:sz w:val="20"/>
        </w:rPr>
      </w:pPr>
      <w:r>
        <w:rPr>
          <w:b/>
          <w:noProof/>
          <w:sz w:val="20"/>
        </w:rPr>
        <mc:AlternateContent>
          <mc:Choice Requires="wpg">
            <w:drawing>
              <wp:anchor distT="0" distB="0" distL="0" distR="0" simplePos="0" relativeHeight="487610880" behindDoc="1" locked="0" layoutInCell="1" allowOverlap="1" wp14:anchorId="2EA4BAA5" wp14:editId="2EA4BAA6">
                <wp:simplePos x="0" y="0"/>
                <wp:positionH relativeFrom="page">
                  <wp:posOffset>1181646</wp:posOffset>
                </wp:positionH>
                <wp:positionV relativeFrom="paragraph">
                  <wp:posOffset>258642</wp:posOffset>
                </wp:positionV>
                <wp:extent cx="7586980" cy="267335"/>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980" cy="267335"/>
                          <a:chOff x="0" y="0"/>
                          <a:chExt cx="7586980" cy="267335"/>
                        </a:xfrm>
                      </wpg:grpSpPr>
                      <wps:wsp>
                        <wps:cNvPr id="83" name="Graphic 83"/>
                        <wps:cNvSpPr/>
                        <wps:spPr>
                          <a:xfrm>
                            <a:off x="2650070" y="811"/>
                            <a:ext cx="2249170" cy="265430"/>
                          </a:xfrm>
                          <a:custGeom>
                            <a:avLst/>
                            <a:gdLst/>
                            <a:ahLst/>
                            <a:cxnLst/>
                            <a:rect l="l" t="t" r="r" b="b"/>
                            <a:pathLst>
                              <a:path w="2249170" h="265430">
                                <a:moveTo>
                                  <a:pt x="2248662" y="0"/>
                                </a:moveTo>
                                <a:lnTo>
                                  <a:pt x="0" y="0"/>
                                </a:lnTo>
                                <a:lnTo>
                                  <a:pt x="0" y="264871"/>
                                </a:lnTo>
                                <a:lnTo>
                                  <a:pt x="2248662" y="264871"/>
                                </a:lnTo>
                                <a:lnTo>
                                  <a:pt x="2248662" y="0"/>
                                </a:lnTo>
                                <a:close/>
                              </a:path>
                            </a:pathLst>
                          </a:custGeom>
                          <a:solidFill>
                            <a:srgbClr val="F1F1F1"/>
                          </a:solidFill>
                        </wps:spPr>
                        <wps:bodyPr wrap="square" lIns="0" tIns="0" rIns="0" bIns="0" rtlCol="0">
                          <a:prstTxWarp prst="textNoShape">
                            <a:avLst/>
                          </a:prstTxWarp>
                          <a:noAutofit/>
                        </wps:bodyPr>
                      </wps:wsp>
                      <wps:wsp>
                        <wps:cNvPr id="84" name="Graphic 84"/>
                        <wps:cNvSpPr/>
                        <wps:spPr>
                          <a:xfrm>
                            <a:off x="2649563" y="10"/>
                            <a:ext cx="2249805" cy="267335"/>
                          </a:xfrm>
                          <a:custGeom>
                            <a:avLst/>
                            <a:gdLst/>
                            <a:ahLst/>
                            <a:cxnLst/>
                            <a:rect l="l" t="t" r="r" b="b"/>
                            <a:pathLst>
                              <a:path w="2249805" h="267335">
                                <a:moveTo>
                                  <a:pt x="2249805" y="50"/>
                                </a:moveTo>
                                <a:lnTo>
                                  <a:pt x="2249678" y="50"/>
                                </a:lnTo>
                                <a:lnTo>
                                  <a:pt x="0" y="0"/>
                                </a:lnTo>
                                <a:lnTo>
                                  <a:pt x="0" y="749"/>
                                </a:lnTo>
                                <a:lnTo>
                                  <a:pt x="0" y="266941"/>
                                </a:lnTo>
                                <a:lnTo>
                                  <a:pt x="508" y="266941"/>
                                </a:lnTo>
                                <a:lnTo>
                                  <a:pt x="508" y="749"/>
                                </a:lnTo>
                                <a:lnTo>
                                  <a:pt x="2249297" y="749"/>
                                </a:lnTo>
                                <a:lnTo>
                                  <a:pt x="2249297" y="266941"/>
                                </a:lnTo>
                                <a:lnTo>
                                  <a:pt x="2249805" y="266941"/>
                                </a:lnTo>
                                <a:lnTo>
                                  <a:pt x="2249805" y="50"/>
                                </a:lnTo>
                                <a:close/>
                              </a:path>
                            </a:pathLst>
                          </a:custGeom>
                          <a:solidFill>
                            <a:srgbClr val="A6A6A6"/>
                          </a:solidFill>
                        </wps:spPr>
                        <wps:bodyPr wrap="square" lIns="0" tIns="0" rIns="0" bIns="0" rtlCol="0">
                          <a:prstTxWarp prst="textNoShape">
                            <a:avLst/>
                          </a:prstTxWarp>
                          <a:noAutofit/>
                        </wps:bodyPr>
                      </wps:wsp>
                      <wps:wsp>
                        <wps:cNvPr id="85" name="Graphic 85"/>
                        <wps:cNvSpPr/>
                        <wps:spPr>
                          <a:xfrm>
                            <a:off x="0" y="113802"/>
                            <a:ext cx="7586980" cy="38735"/>
                          </a:xfrm>
                          <a:custGeom>
                            <a:avLst/>
                            <a:gdLst/>
                            <a:ahLst/>
                            <a:cxnLst/>
                            <a:rect l="l" t="t" r="r" b="b"/>
                            <a:pathLst>
                              <a:path w="7586980" h="38735">
                                <a:moveTo>
                                  <a:pt x="2668651" y="37973"/>
                                </a:moveTo>
                                <a:lnTo>
                                  <a:pt x="0" y="37973"/>
                                </a:lnTo>
                                <a:lnTo>
                                  <a:pt x="0" y="38468"/>
                                </a:lnTo>
                                <a:lnTo>
                                  <a:pt x="2668651" y="38468"/>
                                </a:lnTo>
                                <a:lnTo>
                                  <a:pt x="2668651" y="37973"/>
                                </a:lnTo>
                                <a:close/>
                              </a:path>
                              <a:path w="7586980" h="38735">
                                <a:moveTo>
                                  <a:pt x="2668651" y="0"/>
                                </a:moveTo>
                                <a:lnTo>
                                  <a:pt x="0" y="0"/>
                                </a:lnTo>
                                <a:lnTo>
                                  <a:pt x="0" y="749"/>
                                </a:lnTo>
                                <a:lnTo>
                                  <a:pt x="2668651" y="749"/>
                                </a:lnTo>
                                <a:lnTo>
                                  <a:pt x="2668651" y="0"/>
                                </a:lnTo>
                                <a:close/>
                              </a:path>
                              <a:path w="7586980" h="38735">
                                <a:moveTo>
                                  <a:pt x="7586561" y="37973"/>
                                </a:moveTo>
                                <a:lnTo>
                                  <a:pt x="4917910" y="37973"/>
                                </a:lnTo>
                                <a:lnTo>
                                  <a:pt x="4917910" y="38468"/>
                                </a:lnTo>
                                <a:lnTo>
                                  <a:pt x="7586561" y="38468"/>
                                </a:lnTo>
                                <a:lnTo>
                                  <a:pt x="7586561" y="37973"/>
                                </a:lnTo>
                                <a:close/>
                              </a:path>
                              <a:path w="7586980" h="38735">
                                <a:moveTo>
                                  <a:pt x="7586561" y="0"/>
                                </a:moveTo>
                                <a:lnTo>
                                  <a:pt x="4917910" y="0"/>
                                </a:lnTo>
                                <a:lnTo>
                                  <a:pt x="4917910" y="749"/>
                                </a:lnTo>
                                <a:lnTo>
                                  <a:pt x="7586561" y="749"/>
                                </a:lnTo>
                                <a:lnTo>
                                  <a:pt x="7586561" y="0"/>
                                </a:lnTo>
                                <a:close/>
                              </a:path>
                            </a:pathLst>
                          </a:custGeom>
                          <a:solidFill>
                            <a:srgbClr val="000000"/>
                          </a:solidFill>
                        </wps:spPr>
                        <wps:bodyPr wrap="square" lIns="0" tIns="0" rIns="0" bIns="0" rtlCol="0">
                          <a:prstTxWarp prst="textNoShape">
                            <a:avLst/>
                          </a:prstTxWarp>
                          <a:noAutofit/>
                        </wps:bodyPr>
                      </wps:wsp>
                      <wps:wsp>
                        <wps:cNvPr id="86" name="Textbox 86"/>
                        <wps:cNvSpPr txBox="1"/>
                        <wps:spPr>
                          <a:xfrm>
                            <a:off x="2650070" y="811"/>
                            <a:ext cx="2249170" cy="265430"/>
                          </a:xfrm>
                          <a:prstGeom prst="rect">
                            <a:avLst/>
                          </a:prstGeom>
                        </wps:spPr>
                        <wps:txbx>
                          <w:txbxContent>
                            <w:p w14:paraId="2EA4E0FB" w14:textId="77777777" w:rsidR="00DA596B" w:rsidRDefault="00CF25F6">
                              <w:pPr>
                                <w:spacing w:before="18"/>
                                <w:ind w:left="686"/>
                                <w:rPr>
                                  <w:b/>
                                  <w:sz w:val="32"/>
                                </w:rPr>
                              </w:pPr>
                              <w:r>
                                <w:rPr>
                                  <w:b/>
                                  <w:sz w:val="32"/>
                                </w:rPr>
                                <w:t>∆</w:t>
                              </w:r>
                              <w:r>
                                <w:rPr>
                                  <w:b/>
                                  <w:sz w:val="32"/>
                                </w:rPr>
                                <w:t>9-THCA</w:t>
                              </w:r>
                              <w:r>
                                <w:rPr>
                                  <w:b/>
                                  <w:spacing w:val="-14"/>
                                  <w:sz w:val="32"/>
                                </w:rPr>
                                <w:t xml:space="preserve"> </w:t>
                              </w:r>
                              <w:r>
                                <w:rPr>
                                  <w:b/>
                                  <w:spacing w:val="-2"/>
                                  <w:sz w:val="32"/>
                                </w:rPr>
                                <w:t>(%DW)</w:t>
                              </w:r>
                            </w:p>
                          </w:txbxContent>
                        </wps:txbx>
                        <wps:bodyPr wrap="square" lIns="0" tIns="0" rIns="0" bIns="0" rtlCol="0">
                          <a:noAutofit/>
                        </wps:bodyPr>
                      </wps:wsp>
                    </wpg:wgp>
                  </a:graphicData>
                </a:graphic>
              </wp:anchor>
            </w:drawing>
          </mc:Choice>
          <mc:Fallback>
            <w:pict>
              <v:group w14:anchorId="2EA4BAA5" id="Group 82" o:spid="_x0000_s1097" style="position:absolute;margin-left:93.05pt;margin-top:20.35pt;width:597.4pt;height:21.05pt;z-index:-15705600;mso-wrap-distance-left:0;mso-wrap-distance-right:0;mso-position-horizontal-relative:page;mso-position-vertical-relative:text" coordsize="75869,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">
                <v:shape id="Graphic 83" o:spid="_x0000_s1098" style="position:absolute;left:26500;top:8;width:22492;height:2654;visibility:visible;mso-wrap-style:square;v-text-anchor:top" coordsize="22491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" path="m2248662,l,,,264871r2248662,l2248662,xe" fillcolor="#f1f1f1" stroked="f">
                  <v:path arrowok="t"/>
                </v:shape>
                <v:shape id="Graphic 84" o:spid="_x0000_s1099" style="position:absolute;left:26495;width:22498;height:2673;visibility:visible;mso-wrap-style:square;v-text-anchor:top" coordsize="2249805,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" path="m2249805,50r-127,l,,,749,,266941r508,l508,749r2248789,l2249297,266941r508,l2249805,50xe" fillcolor="#a6a6a6" stroked="f">
                  <v:path arrowok="t"/>
                </v:shape>
                <v:shape id="Graphic 85" o:spid="_x0000_s1100" style="position:absolute;top:1138;width:75869;height:387;visibility:visible;mso-wrap-style:square;v-text-anchor:top" coordsize="758698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" path="m2668651,37973l,37973r,495l2668651,38468r,-495xem2668651,l,,,749r2668651,l2668651,xem7586561,37973r-2668651,l4917910,38468r2668651,l7586561,37973xem7586561,l4917910,r,749l7586561,749r,-749xe" fillcolor="black" stroked="f">
                  <v:path arrowok="t"/>
                </v:shape>
                <v:shape id="Textbox 86" o:spid="_x0000_s1101" type="#_x0000_t202" style="position:absolute;left:26500;top:8;width:22492;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EA4E0FB" w14:textId="77777777" w:rsidR="00DA596B" w:rsidRDefault="00CF25F6">
                        <w:pPr>
                          <w:spacing w:before="18"/>
                          <w:ind w:left="686"/>
                          <w:rPr>
                            <w:b/>
                            <w:sz w:val="32"/>
                          </w:rPr>
                        </w:pPr>
                        <w:r>
                          <w:rPr>
                            <w:b/>
                            <w:sz w:val="32"/>
                          </w:rPr>
                          <w:t>∆</w:t>
                        </w:r>
                        <w:r>
                          <w:rPr>
                            <w:b/>
                            <w:sz w:val="32"/>
                          </w:rPr>
                          <w:t>9-THCA</w:t>
                        </w:r>
                        <w:r>
                          <w:rPr>
                            <w:b/>
                            <w:spacing w:val="-14"/>
                            <w:sz w:val="32"/>
                          </w:rPr>
                          <w:t xml:space="preserve"> </w:t>
                        </w:r>
                        <w:r>
                          <w:rPr>
                            <w:b/>
                            <w:spacing w:val="-2"/>
                            <w:sz w:val="32"/>
                          </w:rPr>
                          <w:t>(%DW)</w:t>
                        </w:r>
                      </w:p>
                    </w:txbxContent>
                  </v:textbox>
                </v:shape>
                <w10:wrap type="topAndBottom" anchorx="page"/>
              </v:group>
            </w:pict>
          </mc:Fallback>
        </mc:AlternateContent>
      </w:r>
    </w:p>
    <w:p w14:paraId="2EA4B869" w14:textId="77777777" w:rsidR="00DA596B" w:rsidRDefault="00CF25F6">
      <w:pPr>
        <w:pStyle w:val="Heading1"/>
        <w:spacing w:before="17"/>
      </w:pPr>
      <w:r>
        <w:rPr>
          <w:color w:val="974707"/>
          <w:spacing w:val="-2"/>
        </w:rPr>
        <w:t>HM19NOV-</w:t>
      </w:r>
      <w:r>
        <w:rPr>
          <w:color w:val="974707"/>
          <w:spacing w:val="-10"/>
        </w:rPr>
        <w:t>1</w:t>
      </w:r>
    </w:p>
    <w:p w14:paraId="2EA4B86A" w14:textId="77777777" w:rsidR="00DA596B" w:rsidRDefault="00DA596B">
      <w:pPr>
        <w:spacing w:before="7"/>
        <w:rPr>
          <w:b/>
          <w:sz w:val="5"/>
        </w:rPr>
      </w:pPr>
    </w:p>
    <w:tbl>
      <w:tblPr>
        <w:tblW w:w="0" w:type="auto"/>
        <w:tblInd w:w="62" w:type="dxa"/>
        <w:tblLayout w:type="fixed"/>
        <w:tblCellMar>
          <w:left w:w="0" w:type="dxa"/>
          <w:right w:w="0" w:type="dxa"/>
        </w:tblCellMar>
        <w:tblLook w:val="01E0" w:firstRow="1" w:lastRow="1" w:firstColumn="1" w:lastColumn="1" w:noHBand="0" w:noVBand="0"/>
      </w:tblPr>
      <w:tblGrid>
        <w:gridCol w:w="317"/>
        <w:gridCol w:w="1906"/>
        <w:gridCol w:w="1077"/>
        <w:gridCol w:w="1728"/>
        <w:gridCol w:w="815"/>
        <w:gridCol w:w="1083"/>
        <w:gridCol w:w="960"/>
        <w:gridCol w:w="1107"/>
        <w:gridCol w:w="1027"/>
        <w:gridCol w:w="1112"/>
        <w:gridCol w:w="1056"/>
        <w:gridCol w:w="767"/>
        <w:gridCol w:w="1172"/>
        <w:gridCol w:w="754"/>
      </w:tblGrid>
      <w:tr w:rsidR="00DA596B" w14:paraId="2EA4B879" w14:textId="77777777">
        <w:trPr>
          <w:trHeight w:val="491"/>
        </w:trPr>
        <w:tc>
          <w:tcPr>
            <w:tcW w:w="317" w:type="dxa"/>
            <w:tcBorders>
              <w:top w:val="single" w:sz="8" w:space="0" w:color="000000"/>
            </w:tcBorders>
          </w:tcPr>
          <w:p w14:paraId="2EA4B86B" w14:textId="77777777" w:rsidR="00DA596B" w:rsidRDefault="00CF25F6">
            <w:pPr>
              <w:pStyle w:val="TableParagraph"/>
              <w:spacing w:before="128"/>
              <w:ind w:left="21"/>
              <w:jc w:val="left"/>
            </w:pPr>
            <w:r>
              <w:rPr>
                <w:spacing w:val="-10"/>
              </w:rPr>
              <w:t>1</w:t>
            </w:r>
          </w:p>
        </w:tc>
        <w:tc>
          <w:tcPr>
            <w:tcW w:w="1906" w:type="dxa"/>
            <w:tcBorders>
              <w:top w:val="single" w:sz="8" w:space="0" w:color="000000"/>
            </w:tcBorders>
          </w:tcPr>
          <w:p w14:paraId="2EA4B86C" w14:textId="77777777" w:rsidR="00DA596B" w:rsidRDefault="00CF25F6">
            <w:pPr>
              <w:pStyle w:val="TableParagraph"/>
              <w:spacing w:before="128"/>
              <w:ind w:right="73"/>
              <w:jc w:val="center"/>
            </w:pPr>
            <w:r>
              <w:t>∆</w:t>
            </w:r>
            <w:r>
              <w:t>9-THCA</w:t>
            </w:r>
            <w:r>
              <w:rPr>
                <w:spacing w:val="-12"/>
              </w:rPr>
              <w:t xml:space="preserve"> </w:t>
            </w:r>
            <w:r>
              <w:rPr>
                <w:spacing w:val="-2"/>
              </w:rPr>
              <w:t>(%DW)</w:t>
            </w:r>
          </w:p>
        </w:tc>
        <w:tc>
          <w:tcPr>
            <w:tcW w:w="1077" w:type="dxa"/>
            <w:tcBorders>
              <w:top w:val="single" w:sz="8" w:space="0" w:color="000000"/>
            </w:tcBorders>
          </w:tcPr>
          <w:p w14:paraId="2EA4B86D" w14:textId="77777777" w:rsidR="00DA596B" w:rsidRDefault="00CF25F6">
            <w:pPr>
              <w:pStyle w:val="TableParagraph"/>
              <w:spacing w:before="128"/>
              <w:ind w:left="144" w:right="89"/>
              <w:jc w:val="center"/>
            </w:pPr>
            <w:r>
              <w:rPr>
                <w:spacing w:val="-2"/>
              </w:rPr>
              <w:t>502.10</w:t>
            </w:r>
          </w:p>
        </w:tc>
        <w:tc>
          <w:tcPr>
            <w:tcW w:w="1728" w:type="dxa"/>
            <w:tcBorders>
              <w:top w:val="single" w:sz="8" w:space="0" w:color="000000"/>
            </w:tcBorders>
          </w:tcPr>
          <w:p w14:paraId="2EA4B86E" w14:textId="77777777" w:rsidR="00DA596B" w:rsidRDefault="00CF25F6">
            <w:pPr>
              <w:pStyle w:val="TableParagraph"/>
              <w:spacing w:before="128"/>
              <w:ind w:left="203"/>
              <w:jc w:val="left"/>
            </w:pPr>
            <w:r>
              <w:t>LC-UV,</w:t>
            </w:r>
            <w:r>
              <w:rPr>
                <w:spacing w:val="-7"/>
              </w:rPr>
              <w:t xml:space="preserve"> </w:t>
            </w:r>
            <w:r>
              <w:rPr>
                <w:spacing w:val="-2"/>
              </w:rPr>
              <w:t>other</w:t>
            </w:r>
          </w:p>
        </w:tc>
        <w:tc>
          <w:tcPr>
            <w:tcW w:w="815" w:type="dxa"/>
            <w:tcBorders>
              <w:top w:val="single" w:sz="8" w:space="0" w:color="000000"/>
            </w:tcBorders>
          </w:tcPr>
          <w:p w14:paraId="2EA4B86F" w14:textId="77777777" w:rsidR="00DA596B" w:rsidRDefault="00CF25F6">
            <w:pPr>
              <w:pStyle w:val="TableParagraph"/>
              <w:spacing w:before="128"/>
              <w:ind w:left="177"/>
              <w:jc w:val="left"/>
              <w:rPr>
                <w:b/>
              </w:rPr>
            </w:pPr>
            <w:r>
              <w:rPr>
                <w:b/>
                <w:spacing w:val="-5"/>
              </w:rPr>
              <w:t>179</w:t>
            </w:r>
          </w:p>
        </w:tc>
        <w:tc>
          <w:tcPr>
            <w:tcW w:w="1083" w:type="dxa"/>
            <w:tcBorders>
              <w:top w:val="single" w:sz="8" w:space="0" w:color="000000"/>
            </w:tcBorders>
          </w:tcPr>
          <w:p w14:paraId="2EA4B870" w14:textId="77777777" w:rsidR="00DA596B" w:rsidRDefault="00CF25F6">
            <w:pPr>
              <w:pStyle w:val="TableParagraph"/>
              <w:spacing w:before="128"/>
              <w:ind w:right="162"/>
            </w:pPr>
            <w:r>
              <w:rPr>
                <w:spacing w:val="-4"/>
              </w:rPr>
              <w:t>0.12</w:t>
            </w:r>
          </w:p>
        </w:tc>
        <w:tc>
          <w:tcPr>
            <w:tcW w:w="960" w:type="dxa"/>
            <w:tcBorders>
              <w:top w:val="single" w:sz="8" w:space="0" w:color="000000"/>
            </w:tcBorders>
          </w:tcPr>
          <w:p w14:paraId="2EA4B871" w14:textId="77777777" w:rsidR="00DA596B" w:rsidRDefault="00CF25F6">
            <w:pPr>
              <w:pStyle w:val="TableParagraph"/>
              <w:spacing w:before="128"/>
              <w:ind w:right="176"/>
            </w:pPr>
            <w:r>
              <w:rPr>
                <w:spacing w:val="-4"/>
              </w:rPr>
              <w:t>0.12</w:t>
            </w:r>
          </w:p>
        </w:tc>
        <w:tc>
          <w:tcPr>
            <w:tcW w:w="1107" w:type="dxa"/>
            <w:tcBorders>
              <w:top w:val="single" w:sz="8" w:space="0" w:color="000000"/>
            </w:tcBorders>
          </w:tcPr>
          <w:p w14:paraId="2EA4B872" w14:textId="77777777" w:rsidR="00DA596B" w:rsidRDefault="00CF25F6">
            <w:pPr>
              <w:pStyle w:val="TableParagraph"/>
              <w:spacing w:before="128"/>
              <w:ind w:right="308"/>
            </w:pPr>
            <w:r>
              <w:rPr>
                <w:spacing w:val="-4"/>
              </w:rPr>
              <w:t>0.12</w:t>
            </w:r>
          </w:p>
        </w:tc>
        <w:tc>
          <w:tcPr>
            <w:tcW w:w="1027" w:type="dxa"/>
            <w:tcBorders>
              <w:top w:val="single" w:sz="8" w:space="0" w:color="000000"/>
            </w:tcBorders>
          </w:tcPr>
          <w:p w14:paraId="2EA4B873" w14:textId="77777777" w:rsidR="00DA596B" w:rsidRDefault="00CF25F6">
            <w:pPr>
              <w:pStyle w:val="TableParagraph"/>
              <w:spacing w:before="128"/>
              <w:ind w:right="313"/>
              <w:rPr>
                <w:b/>
              </w:rPr>
            </w:pPr>
            <w:r>
              <w:rPr>
                <w:b/>
                <w:spacing w:val="-10"/>
              </w:rPr>
              <w:t>0</w:t>
            </w:r>
          </w:p>
        </w:tc>
        <w:tc>
          <w:tcPr>
            <w:tcW w:w="1112" w:type="dxa"/>
            <w:tcBorders>
              <w:top w:val="single" w:sz="8" w:space="0" w:color="000000"/>
            </w:tcBorders>
          </w:tcPr>
          <w:p w14:paraId="2EA4B874" w14:textId="77777777" w:rsidR="00DA596B" w:rsidRDefault="00CF25F6">
            <w:pPr>
              <w:pStyle w:val="TableParagraph"/>
              <w:spacing w:before="128"/>
              <w:ind w:right="390"/>
              <w:rPr>
                <w:b/>
              </w:rPr>
            </w:pPr>
            <w:r>
              <w:rPr>
                <w:b/>
                <w:color w:val="F59D55"/>
                <w:spacing w:val="-10"/>
              </w:rPr>
              <w:t>0</w:t>
            </w:r>
          </w:p>
        </w:tc>
        <w:tc>
          <w:tcPr>
            <w:tcW w:w="1056" w:type="dxa"/>
            <w:tcBorders>
              <w:top w:val="single" w:sz="8" w:space="0" w:color="000000"/>
            </w:tcBorders>
          </w:tcPr>
          <w:p w14:paraId="2EA4B875" w14:textId="77777777" w:rsidR="00DA596B" w:rsidRDefault="00CF25F6">
            <w:pPr>
              <w:pStyle w:val="TableParagraph"/>
              <w:spacing w:before="128"/>
              <w:ind w:right="261"/>
            </w:pPr>
            <w:r>
              <w:rPr>
                <w:spacing w:val="-4"/>
              </w:rPr>
              <w:t>5.07</w:t>
            </w:r>
          </w:p>
        </w:tc>
        <w:tc>
          <w:tcPr>
            <w:tcW w:w="767" w:type="dxa"/>
            <w:tcBorders>
              <w:top w:val="single" w:sz="8" w:space="0" w:color="000000"/>
            </w:tcBorders>
          </w:tcPr>
          <w:p w14:paraId="2EA4B876" w14:textId="77777777" w:rsidR="00DA596B" w:rsidRDefault="00CF25F6">
            <w:pPr>
              <w:pStyle w:val="TableParagraph"/>
              <w:spacing w:before="128"/>
              <w:ind w:left="2" w:right="104"/>
              <w:jc w:val="center"/>
            </w:pPr>
            <w:r>
              <w:rPr>
                <w:spacing w:val="-10"/>
              </w:rPr>
              <w:t>0</w:t>
            </w:r>
          </w:p>
        </w:tc>
        <w:tc>
          <w:tcPr>
            <w:tcW w:w="1172" w:type="dxa"/>
            <w:tcBorders>
              <w:top w:val="single" w:sz="8" w:space="0" w:color="000000"/>
            </w:tcBorders>
          </w:tcPr>
          <w:p w14:paraId="2EA4B877" w14:textId="77777777" w:rsidR="00DA596B" w:rsidRDefault="00CF25F6">
            <w:pPr>
              <w:pStyle w:val="TableParagraph"/>
              <w:spacing w:before="128"/>
              <w:ind w:left="393"/>
              <w:jc w:val="left"/>
            </w:pPr>
            <w:r>
              <w:rPr>
                <w:spacing w:val="-5"/>
              </w:rPr>
              <w:t>45</w:t>
            </w:r>
          </w:p>
        </w:tc>
        <w:tc>
          <w:tcPr>
            <w:tcW w:w="754" w:type="dxa"/>
            <w:tcBorders>
              <w:top w:val="single" w:sz="8" w:space="0" w:color="000000"/>
            </w:tcBorders>
          </w:tcPr>
          <w:p w14:paraId="2EA4B878" w14:textId="77777777" w:rsidR="00DA596B" w:rsidRDefault="00CF25F6">
            <w:pPr>
              <w:pStyle w:val="TableParagraph"/>
              <w:spacing w:before="128"/>
              <w:ind w:right="71"/>
            </w:pPr>
            <w:r>
              <w:rPr>
                <w:spacing w:val="-10"/>
              </w:rPr>
              <w:t>0</w:t>
            </w:r>
          </w:p>
        </w:tc>
      </w:tr>
      <w:tr w:rsidR="00DA596B" w14:paraId="2EA4B888" w14:textId="77777777">
        <w:trPr>
          <w:trHeight w:val="418"/>
        </w:trPr>
        <w:tc>
          <w:tcPr>
            <w:tcW w:w="317" w:type="dxa"/>
          </w:tcPr>
          <w:p w14:paraId="2EA4B87A" w14:textId="77777777" w:rsidR="00DA596B" w:rsidRDefault="00CF25F6">
            <w:pPr>
              <w:pStyle w:val="TableParagraph"/>
              <w:ind w:left="21"/>
              <w:jc w:val="left"/>
            </w:pPr>
            <w:r>
              <w:rPr>
                <w:spacing w:val="-10"/>
              </w:rPr>
              <w:t>1</w:t>
            </w:r>
          </w:p>
        </w:tc>
        <w:tc>
          <w:tcPr>
            <w:tcW w:w="1906" w:type="dxa"/>
          </w:tcPr>
          <w:p w14:paraId="2EA4B87B" w14:textId="77777777" w:rsidR="00DA596B" w:rsidRDefault="00CF25F6">
            <w:pPr>
              <w:pStyle w:val="TableParagraph"/>
              <w:ind w:right="73"/>
              <w:jc w:val="center"/>
            </w:pPr>
            <w:r>
              <w:t>∆</w:t>
            </w:r>
            <w:r>
              <w:t>9-THCA</w:t>
            </w:r>
            <w:r>
              <w:rPr>
                <w:spacing w:val="-12"/>
              </w:rPr>
              <w:t xml:space="preserve"> </w:t>
            </w:r>
            <w:r>
              <w:rPr>
                <w:spacing w:val="-2"/>
              </w:rPr>
              <w:t>(%DW)</w:t>
            </w:r>
          </w:p>
        </w:tc>
        <w:tc>
          <w:tcPr>
            <w:tcW w:w="1077" w:type="dxa"/>
          </w:tcPr>
          <w:p w14:paraId="2EA4B87C" w14:textId="77777777" w:rsidR="00DA596B" w:rsidRDefault="00CF25F6">
            <w:pPr>
              <w:pStyle w:val="TableParagraph"/>
              <w:ind w:left="144" w:right="89"/>
              <w:jc w:val="center"/>
            </w:pPr>
            <w:r>
              <w:rPr>
                <w:spacing w:val="-2"/>
              </w:rPr>
              <w:t>502.10</w:t>
            </w:r>
          </w:p>
        </w:tc>
        <w:tc>
          <w:tcPr>
            <w:tcW w:w="1728" w:type="dxa"/>
          </w:tcPr>
          <w:p w14:paraId="2EA4B87D"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B87E" w14:textId="77777777" w:rsidR="00DA596B" w:rsidRDefault="00CF25F6">
            <w:pPr>
              <w:pStyle w:val="TableParagraph"/>
              <w:ind w:left="177"/>
              <w:jc w:val="left"/>
              <w:rPr>
                <w:b/>
              </w:rPr>
            </w:pPr>
            <w:r>
              <w:rPr>
                <w:b/>
                <w:spacing w:val="-5"/>
              </w:rPr>
              <w:t>176</w:t>
            </w:r>
          </w:p>
        </w:tc>
        <w:tc>
          <w:tcPr>
            <w:tcW w:w="1083" w:type="dxa"/>
          </w:tcPr>
          <w:p w14:paraId="2EA4B87F" w14:textId="77777777" w:rsidR="00DA596B" w:rsidRDefault="00CF25F6">
            <w:pPr>
              <w:pStyle w:val="TableParagraph"/>
              <w:ind w:right="162"/>
            </w:pPr>
            <w:r>
              <w:rPr>
                <w:spacing w:val="-2"/>
              </w:rPr>
              <w:t>0.1448</w:t>
            </w:r>
          </w:p>
        </w:tc>
        <w:tc>
          <w:tcPr>
            <w:tcW w:w="960" w:type="dxa"/>
          </w:tcPr>
          <w:p w14:paraId="2EA4B880" w14:textId="77777777" w:rsidR="00DA596B" w:rsidRDefault="00CF25F6">
            <w:pPr>
              <w:pStyle w:val="TableParagraph"/>
              <w:ind w:right="177"/>
            </w:pPr>
            <w:r>
              <w:rPr>
                <w:spacing w:val="-2"/>
              </w:rPr>
              <w:t>0.1462</w:t>
            </w:r>
          </w:p>
        </w:tc>
        <w:tc>
          <w:tcPr>
            <w:tcW w:w="1107" w:type="dxa"/>
          </w:tcPr>
          <w:p w14:paraId="2EA4B881" w14:textId="77777777" w:rsidR="00DA596B" w:rsidRDefault="00CF25F6">
            <w:pPr>
              <w:pStyle w:val="TableParagraph"/>
              <w:ind w:right="308"/>
            </w:pPr>
            <w:r>
              <w:rPr>
                <w:spacing w:val="-2"/>
              </w:rPr>
              <w:t>0.1483</w:t>
            </w:r>
          </w:p>
        </w:tc>
        <w:tc>
          <w:tcPr>
            <w:tcW w:w="1027" w:type="dxa"/>
          </w:tcPr>
          <w:p w14:paraId="2EA4B882" w14:textId="77777777" w:rsidR="00DA596B" w:rsidRDefault="00CF25F6">
            <w:pPr>
              <w:pStyle w:val="TableParagraph"/>
              <w:ind w:right="314"/>
              <w:rPr>
                <w:b/>
              </w:rPr>
            </w:pPr>
            <w:r>
              <w:rPr>
                <w:b/>
                <w:spacing w:val="-5"/>
              </w:rPr>
              <w:t>1.2</w:t>
            </w:r>
          </w:p>
        </w:tc>
        <w:tc>
          <w:tcPr>
            <w:tcW w:w="1112" w:type="dxa"/>
          </w:tcPr>
          <w:p w14:paraId="2EA4B883" w14:textId="77777777" w:rsidR="00DA596B" w:rsidRDefault="00CF25F6">
            <w:pPr>
              <w:pStyle w:val="TableParagraph"/>
              <w:ind w:right="391"/>
              <w:rPr>
                <w:b/>
              </w:rPr>
            </w:pPr>
            <w:r>
              <w:rPr>
                <w:b/>
                <w:color w:val="008000"/>
                <w:spacing w:val="-4"/>
              </w:rPr>
              <w:t>0.23</w:t>
            </w:r>
          </w:p>
        </w:tc>
        <w:tc>
          <w:tcPr>
            <w:tcW w:w="1056" w:type="dxa"/>
          </w:tcPr>
          <w:p w14:paraId="2EA4B884" w14:textId="77777777" w:rsidR="00DA596B" w:rsidRDefault="00CF25F6">
            <w:pPr>
              <w:pStyle w:val="TableParagraph"/>
              <w:ind w:right="261"/>
            </w:pPr>
            <w:r>
              <w:rPr>
                <w:spacing w:val="-4"/>
              </w:rPr>
              <w:t>5.07</w:t>
            </w:r>
          </w:p>
        </w:tc>
        <w:tc>
          <w:tcPr>
            <w:tcW w:w="767" w:type="dxa"/>
          </w:tcPr>
          <w:p w14:paraId="2EA4B885" w14:textId="77777777" w:rsidR="00DA596B" w:rsidRDefault="00CF25F6">
            <w:pPr>
              <w:pStyle w:val="TableParagraph"/>
              <w:ind w:left="2" w:right="104"/>
              <w:jc w:val="center"/>
            </w:pPr>
            <w:r>
              <w:rPr>
                <w:spacing w:val="-10"/>
              </w:rPr>
              <w:t>0</w:t>
            </w:r>
          </w:p>
        </w:tc>
        <w:tc>
          <w:tcPr>
            <w:tcW w:w="1172" w:type="dxa"/>
          </w:tcPr>
          <w:p w14:paraId="2EA4B886" w14:textId="77777777" w:rsidR="00DA596B" w:rsidRDefault="00CF25F6">
            <w:pPr>
              <w:pStyle w:val="TableParagraph"/>
              <w:ind w:left="393"/>
              <w:jc w:val="left"/>
            </w:pPr>
            <w:r>
              <w:rPr>
                <w:spacing w:val="-5"/>
              </w:rPr>
              <w:t>45</w:t>
            </w:r>
          </w:p>
        </w:tc>
        <w:tc>
          <w:tcPr>
            <w:tcW w:w="754" w:type="dxa"/>
          </w:tcPr>
          <w:p w14:paraId="2EA4B887" w14:textId="77777777" w:rsidR="00DA596B" w:rsidRDefault="00CF25F6">
            <w:pPr>
              <w:pStyle w:val="TableParagraph"/>
              <w:ind w:right="71"/>
            </w:pPr>
            <w:r>
              <w:rPr>
                <w:spacing w:val="-10"/>
              </w:rPr>
              <w:t>0</w:t>
            </w:r>
          </w:p>
        </w:tc>
      </w:tr>
      <w:tr w:rsidR="00DA596B" w14:paraId="2EA4B897" w14:textId="77777777">
        <w:trPr>
          <w:trHeight w:val="418"/>
        </w:trPr>
        <w:tc>
          <w:tcPr>
            <w:tcW w:w="317" w:type="dxa"/>
          </w:tcPr>
          <w:p w14:paraId="2EA4B889" w14:textId="77777777" w:rsidR="00DA596B" w:rsidRDefault="00CF25F6">
            <w:pPr>
              <w:pStyle w:val="TableParagraph"/>
              <w:ind w:left="21"/>
              <w:jc w:val="left"/>
            </w:pPr>
            <w:r>
              <w:rPr>
                <w:spacing w:val="-10"/>
              </w:rPr>
              <w:t>1</w:t>
            </w:r>
          </w:p>
        </w:tc>
        <w:tc>
          <w:tcPr>
            <w:tcW w:w="1906" w:type="dxa"/>
          </w:tcPr>
          <w:p w14:paraId="2EA4B88A" w14:textId="77777777" w:rsidR="00DA596B" w:rsidRDefault="00CF25F6">
            <w:pPr>
              <w:pStyle w:val="TableParagraph"/>
              <w:ind w:right="73"/>
              <w:jc w:val="center"/>
            </w:pPr>
            <w:r>
              <w:t>∆</w:t>
            </w:r>
            <w:r>
              <w:t>9-THCA</w:t>
            </w:r>
            <w:r>
              <w:rPr>
                <w:spacing w:val="-12"/>
              </w:rPr>
              <w:t xml:space="preserve"> </w:t>
            </w:r>
            <w:r>
              <w:rPr>
                <w:spacing w:val="-2"/>
              </w:rPr>
              <w:t>(%DW)</w:t>
            </w:r>
          </w:p>
        </w:tc>
        <w:tc>
          <w:tcPr>
            <w:tcW w:w="1077" w:type="dxa"/>
          </w:tcPr>
          <w:p w14:paraId="2EA4B88B" w14:textId="77777777" w:rsidR="00DA596B" w:rsidRDefault="00CF25F6">
            <w:pPr>
              <w:pStyle w:val="TableParagraph"/>
              <w:ind w:left="144" w:right="89"/>
              <w:jc w:val="center"/>
            </w:pPr>
            <w:r>
              <w:rPr>
                <w:spacing w:val="-2"/>
              </w:rPr>
              <w:t>502.01</w:t>
            </w:r>
          </w:p>
        </w:tc>
        <w:tc>
          <w:tcPr>
            <w:tcW w:w="1728" w:type="dxa"/>
          </w:tcPr>
          <w:p w14:paraId="2EA4B88C" w14:textId="77777777" w:rsidR="00DA596B" w:rsidRDefault="00CF25F6">
            <w:pPr>
              <w:pStyle w:val="TableParagraph"/>
              <w:ind w:left="203"/>
              <w:jc w:val="left"/>
            </w:pPr>
            <w:r>
              <w:t>AOAC</w:t>
            </w:r>
            <w:r>
              <w:rPr>
                <w:spacing w:val="-7"/>
              </w:rPr>
              <w:t xml:space="preserve"> </w:t>
            </w:r>
            <w:r>
              <w:rPr>
                <w:spacing w:val="-2"/>
              </w:rPr>
              <w:t>2018.10</w:t>
            </w:r>
          </w:p>
        </w:tc>
        <w:tc>
          <w:tcPr>
            <w:tcW w:w="815" w:type="dxa"/>
          </w:tcPr>
          <w:p w14:paraId="2EA4B88D" w14:textId="77777777" w:rsidR="00DA596B" w:rsidRDefault="00CF25F6">
            <w:pPr>
              <w:pStyle w:val="TableParagraph"/>
              <w:ind w:left="177"/>
              <w:jc w:val="left"/>
              <w:rPr>
                <w:b/>
              </w:rPr>
            </w:pPr>
            <w:r>
              <w:rPr>
                <w:b/>
                <w:spacing w:val="-5"/>
              </w:rPr>
              <w:t>175</w:t>
            </w:r>
          </w:p>
        </w:tc>
        <w:tc>
          <w:tcPr>
            <w:tcW w:w="1083" w:type="dxa"/>
          </w:tcPr>
          <w:p w14:paraId="2EA4B88E" w14:textId="77777777" w:rsidR="00DA596B" w:rsidRDefault="00CF25F6">
            <w:pPr>
              <w:pStyle w:val="TableParagraph"/>
              <w:ind w:right="162"/>
            </w:pPr>
            <w:r>
              <w:rPr>
                <w:spacing w:val="-2"/>
              </w:rPr>
              <w:t>0.0794</w:t>
            </w:r>
          </w:p>
        </w:tc>
        <w:tc>
          <w:tcPr>
            <w:tcW w:w="960" w:type="dxa"/>
          </w:tcPr>
          <w:p w14:paraId="2EA4B88F" w14:textId="77777777" w:rsidR="00DA596B" w:rsidRDefault="00CF25F6">
            <w:pPr>
              <w:pStyle w:val="TableParagraph"/>
              <w:ind w:right="177"/>
            </w:pPr>
            <w:r>
              <w:rPr>
                <w:spacing w:val="-2"/>
              </w:rPr>
              <w:t>0.0789</w:t>
            </w:r>
          </w:p>
        </w:tc>
        <w:tc>
          <w:tcPr>
            <w:tcW w:w="1107" w:type="dxa"/>
          </w:tcPr>
          <w:p w14:paraId="2EA4B890" w14:textId="77777777" w:rsidR="00DA596B" w:rsidRDefault="00CF25F6">
            <w:pPr>
              <w:pStyle w:val="TableParagraph"/>
              <w:ind w:right="308"/>
            </w:pPr>
            <w:r>
              <w:rPr>
                <w:spacing w:val="-2"/>
              </w:rPr>
              <w:t>0.0772</w:t>
            </w:r>
          </w:p>
        </w:tc>
        <w:tc>
          <w:tcPr>
            <w:tcW w:w="1027" w:type="dxa"/>
          </w:tcPr>
          <w:p w14:paraId="2EA4B891" w14:textId="77777777" w:rsidR="00DA596B" w:rsidRDefault="00CF25F6">
            <w:pPr>
              <w:pStyle w:val="TableParagraph"/>
              <w:ind w:right="315"/>
              <w:rPr>
                <w:b/>
              </w:rPr>
            </w:pPr>
            <w:r>
              <w:rPr>
                <w:b/>
                <w:spacing w:val="-4"/>
              </w:rPr>
              <w:t>1.47</w:t>
            </w:r>
          </w:p>
        </w:tc>
        <w:tc>
          <w:tcPr>
            <w:tcW w:w="1112" w:type="dxa"/>
          </w:tcPr>
          <w:p w14:paraId="2EA4B892" w14:textId="77777777" w:rsidR="00DA596B" w:rsidRDefault="00CF25F6">
            <w:pPr>
              <w:pStyle w:val="TableParagraph"/>
              <w:ind w:right="391"/>
              <w:rPr>
                <w:b/>
              </w:rPr>
            </w:pPr>
            <w:r>
              <w:rPr>
                <w:b/>
                <w:color w:val="008000"/>
                <w:spacing w:val="-4"/>
              </w:rPr>
              <w:t>0.25</w:t>
            </w:r>
          </w:p>
        </w:tc>
        <w:tc>
          <w:tcPr>
            <w:tcW w:w="1056" w:type="dxa"/>
          </w:tcPr>
          <w:p w14:paraId="2EA4B893" w14:textId="77777777" w:rsidR="00DA596B" w:rsidRDefault="00CF25F6">
            <w:pPr>
              <w:pStyle w:val="TableParagraph"/>
              <w:ind w:right="261"/>
            </w:pPr>
            <w:r>
              <w:rPr>
                <w:spacing w:val="-4"/>
              </w:rPr>
              <w:t>5.07</w:t>
            </w:r>
          </w:p>
        </w:tc>
        <w:tc>
          <w:tcPr>
            <w:tcW w:w="767" w:type="dxa"/>
          </w:tcPr>
          <w:p w14:paraId="2EA4B894" w14:textId="77777777" w:rsidR="00DA596B" w:rsidRDefault="00CF25F6">
            <w:pPr>
              <w:pStyle w:val="TableParagraph"/>
              <w:ind w:left="2" w:right="104"/>
              <w:jc w:val="center"/>
            </w:pPr>
            <w:r>
              <w:rPr>
                <w:spacing w:val="-10"/>
              </w:rPr>
              <w:t>0</w:t>
            </w:r>
          </w:p>
        </w:tc>
        <w:tc>
          <w:tcPr>
            <w:tcW w:w="1172" w:type="dxa"/>
          </w:tcPr>
          <w:p w14:paraId="2EA4B895" w14:textId="77777777" w:rsidR="00DA596B" w:rsidRDefault="00CF25F6">
            <w:pPr>
              <w:pStyle w:val="TableParagraph"/>
              <w:ind w:left="393"/>
              <w:jc w:val="left"/>
            </w:pPr>
            <w:r>
              <w:rPr>
                <w:spacing w:val="-5"/>
              </w:rPr>
              <w:t>45</w:t>
            </w:r>
          </w:p>
        </w:tc>
        <w:tc>
          <w:tcPr>
            <w:tcW w:w="754" w:type="dxa"/>
          </w:tcPr>
          <w:p w14:paraId="2EA4B896" w14:textId="77777777" w:rsidR="00DA596B" w:rsidRDefault="00CF25F6">
            <w:pPr>
              <w:pStyle w:val="TableParagraph"/>
              <w:ind w:right="71"/>
            </w:pPr>
            <w:r>
              <w:rPr>
                <w:spacing w:val="-10"/>
              </w:rPr>
              <w:t>0</w:t>
            </w:r>
          </w:p>
        </w:tc>
      </w:tr>
      <w:tr w:rsidR="00DA596B" w14:paraId="2EA4B8A6" w14:textId="77777777">
        <w:trPr>
          <w:trHeight w:val="318"/>
        </w:trPr>
        <w:tc>
          <w:tcPr>
            <w:tcW w:w="317" w:type="dxa"/>
          </w:tcPr>
          <w:p w14:paraId="2EA4B898" w14:textId="77777777" w:rsidR="00DA596B" w:rsidRDefault="00CF25F6">
            <w:pPr>
              <w:pStyle w:val="TableParagraph"/>
              <w:spacing w:line="244" w:lineRule="exact"/>
              <w:ind w:left="21"/>
              <w:jc w:val="left"/>
            </w:pPr>
            <w:r>
              <w:rPr>
                <w:spacing w:val="-10"/>
              </w:rPr>
              <w:t>1</w:t>
            </w:r>
          </w:p>
        </w:tc>
        <w:tc>
          <w:tcPr>
            <w:tcW w:w="1906" w:type="dxa"/>
          </w:tcPr>
          <w:p w14:paraId="2EA4B899" w14:textId="77777777" w:rsidR="00DA596B" w:rsidRDefault="00CF25F6">
            <w:pPr>
              <w:pStyle w:val="TableParagraph"/>
              <w:spacing w:line="244" w:lineRule="exact"/>
              <w:ind w:right="73"/>
              <w:jc w:val="center"/>
            </w:pPr>
            <w:r>
              <w:t>∆</w:t>
            </w:r>
            <w:r>
              <w:t>9-THCA</w:t>
            </w:r>
            <w:r>
              <w:rPr>
                <w:spacing w:val="-12"/>
              </w:rPr>
              <w:t xml:space="preserve"> </w:t>
            </w:r>
            <w:r>
              <w:rPr>
                <w:spacing w:val="-2"/>
              </w:rPr>
              <w:t>(%DW)</w:t>
            </w:r>
          </w:p>
        </w:tc>
        <w:tc>
          <w:tcPr>
            <w:tcW w:w="1077" w:type="dxa"/>
          </w:tcPr>
          <w:p w14:paraId="2EA4B89A" w14:textId="77777777" w:rsidR="00DA596B" w:rsidRDefault="00CF25F6">
            <w:pPr>
              <w:pStyle w:val="TableParagraph"/>
              <w:spacing w:line="244" w:lineRule="exact"/>
              <w:ind w:left="144" w:right="89"/>
              <w:jc w:val="center"/>
            </w:pPr>
            <w:r>
              <w:rPr>
                <w:spacing w:val="-2"/>
              </w:rPr>
              <w:t>502.02</w:t>
            </w:r>
          </w:p>
        </w:tc>
        <w:tc>
          <w:tcPr>
            <w:tcW w:w="1728" w:type="dxa"/>
          </w:tcPr>
          <w:p w14:paraId="2EA4B89B" w14:textId="77777777" w:rsidR="00DA596B" w:rsidRDefault="00CF25F6">
            <w:pPr>
              <w:pStyle w:val="TableParagraph"/>
              <w:spacing w:line="244" w:lineRule="exact"/>
              <w:ind w:left="203"/>
              <w:jc w:val="left"/>
            </w:pPr>
            <w:r>
              <w:t>AOAC</w:t>
            </w:r>
            <w:r>
              <w:rPr>
                <w:spacing w:val="-7"/>
              </w:rPr>
              <w:t xml:space="preserve"> </w:t>
            </w:r>
            <w:r>
              <w:rPr>
                <w:spacing w:val="-2"/>
              </w:rPr>
              <w:t>2018.11,</w:t>
            </w:r>
          </w:p>
        </w:tc>
        <w:tc>
          <w:tcPr>
            <w:tcW w:w="815" w:type="dxa"/>
          </w:tcPr>
          <w:p w14:paraId="2EA4B89C" w14:textId="77777777" w:rsidR="00DA596B" w:rsidRDefault="00CF25F6">
            <w:pPr>
              <w:pStyle w:val="TableParagraph"/>
              <w:spacing w:line="244" w:lineRule="exact"/>
              <w:ind w:left="177"/>
              <w:jc w:val="left"/>
              <w:rPr>
                <w:b/>
              </w:rPr>
            </w:pPr>
            <w:r>
              <w:rPr>
                <w:b/>
                <w:spacing w:val="-5"/>
              </w:rPr>
              <w:t>174</w:t>
            </w:r>
          </w:p>
        </w:tc>
        <w:tc>
          <w:tcPr>
            <w:tcW w:w="1083" w:type="dxa"/>
          </w:tcPr>
          <w:p w14:paraId="2EA4B89D" w14:textId="77777777" w:rsidR="00DA596B" w:rsidRDefault="00CF25F6">
            <w:pPr>
              <w:pStyle w:val="TableParagraph"/>
              <w:spacing w:line="244" w:lineRule="exact"/>
              <w:ind w:right="162"/>
            </w:pPr>
            <w:r>
              <w:rPr>
                <w:spacing w:val="-2"/>
              </w:rPr>
              <w:t>0.1740</w:t>
            </w:r>
          </w:p>
        </w:tc>
        <w:tc>
          <w:tcPr>
            <w:tcW w:w="960" w:type="dxa"/>
          </w:tcPr>
          <w:p w14:paraId="2EA4B89E" w14:textId="77777777" w:rsidR="00DA596B" w:rsidRDefault="00CF25F6">
            <w:pPr>
              <w:pStyle w:val="TableParagraph"/>
              <w:spacing w:line="244" w:lineRule="exact"/>
              <w:ind w:right="177"/>
            </w:pPr>
            <w:r>
              <w:rPr>
                <w:spacing w:val="-2"/>
              </w:rPr>
              <w:t>0.1790</w:t>
            </w:r>
          </w:p>
        </w:tc>
        <w:tc>
          <w:tcPr>
            <w:tcW w:w="1107" w:type="dxa"/>
          </w:tcPr>
          <w:p w14:paraId="2EA4B89F" w14:textId="77777777" w:rsidR="00DA596B" w:rsidRDefault="00CF25F6">
            <w:pPr>
              <w:pStyle w:val="TableParagraph"/>
              <w:spacing w:line="244" w:lineRule="exact"/>
              <w:ind w:right="308"/>
            </w:pPr>
            <w:r>
              <w:rPr>
                <w:spacing w:val="-2"/>
              </w:rPr>
              <w:t>0.1780</w:t>
            </w:r>
          </w:p>
        </w:tc>
        <w:tc>
          <w:tcPr>
            <w:tcW w:w="1027" w:type="dxa"/>
          </w:tcPr>
          <w:p w14:paraId="2EA4B8A0" w14:textId="77777777" w:rsidR="00DA596B" w:rsidRDefault="00CF25F6">
            <w:pPr>
              <w:pStyle w:val="TableParagraph"/>
              <w:spacing w:line="244" w:lineRule="exact"/>
              <w:ind w:right="315"/>
              <w:rPr>
                <w:b/>
              </w:rPr>
            </w:pPr>
            <w:r>
              <w:rPr>
                <w:b/>
                <w:spacing w:val="-4"/>
              </w:rPr>
              <w:t>1.49</w:t>
            </w:r>
          </w:p>
        </w:tc>
        <w:tc>
          <w:tcPr>
            <w:tcW w:w="1112" w:type="dxa"/>
          </w:tcPr>
          <w:p w14:paraId="2EA4B8A1" w14:textId="77777777" w:rsidR="00DA596B" w:rsidRDefault="00CF25F6">
            <w:pPr>
              <w:pStyle w:val="TableParagraph"/>
              <w:spacing w:line="244" w:lineRule="exact"/>
              <w:ind w:right="391"/>
              <w:rPr>
                <w:b/>
              </w:rPr>
            </w:pPr>
            <w:r>
              <w:rPr>
                <w:b/>
                <w:color w:val="008000"/>
                <w:spacing w:val="-4"/>
              </w:rPr>
              <w:t>0.29</w:t>
            </w:r>
          </w:p>
        </w:tc>
        <w:tc>
          <w:tcPr>
            <w:tcW w:w="1056" w:type="dxa"/>
          </w:tcPr>
          <w:p w14:paraId="2EA4B8A2" w14:textId="77777777" w:rsidR="00DA596B" w:rsidRDefault="00CF25F6">
            <w:pPr>
              <w:pStyle w:val="TableParagraph"/>
              <w:spacing w:line="244" w:lineRule="exact"/>
              <w:ind w:right="261"/>
            </w:pPr>
            <w:r>
              <w:rPr>
                <w:spacing w:val="-4"/>
              </w:rPr>
              <w:t>5.07</w:t>
            </w:r>
          </w:p>
        </w:tc>
        <w:tc>
          <w:tcPr>
            <w:tcW w:w="767" w:type="dxa"/>
          </w:tcPr>
          <w:p w14:paraId="2EA4B8A3" w14:textId="77777777" w:rsidR="00DA596B" w:rsidRDefault="00CF25F6">
            <w:pPr>
              <w:pStyle w:val="TableParagraph"/>
              <w:spacing w:line="244" w:lineRule="exact"/>
              <w:ind w:left="2" w:right="104"/>
              <w:jc w:val="center"/>
            </w:pPr>
            <w:r>
              <w:rPr>
                <w:spacing w:val="-10"/>
              </w:rPr>
              <w:t>0</w:t>
            </w:r>
          </w:p>
        </w:tc>
        <w:tc>
          <w:tcPr>
            <w:tcW w:w="1172" w:type="dxa"/>
          </w:tcPr>
          <w:p w14:paraId="2EA4B8A4" w14:textId="77777777" w:rsidR="00DA596B" w:rsidRDefault="00CF25F6">
            <w:pPr>
              <w:pStyle w:val="TableParagraph"/>
              <w:spacing w:line="244" w:lineRule="exact"/>
              <w:ind w:left="393"/>
              <w:jc w:val="left"/>
            </w:pPr>
            <w:r>
              <w:rPr>
                <w:spacing w:val="-5"/>
              </w:rPr>
              <w:t>45</w:t>
            </w:r>
          </w:p>
        </w:tc>
        <w:tc>
          <w:tcPr>
            <w:tcW w:w="754" w:type="dxa"/>
          </w:tcPr>
          <w:p w14:paraId="2EA4B8A5" w14:textId="77777777" w:rsidR="00DA596B" w:rsidRDefault="00CF25F6">
            <w:pPr>
              <w:pStyle w:val="TableParagraph"/>
              <w:spacing w:line="244" w:lineRule="exact"/>
              <w:ind w:right="71"/>
            </w:pPr>
            <w:r>
              <w:rPr>
                <w:spacing w:val="-10"/>
              </w:rPr>
              <w:t>0</w:t>
            </w:r>
          </w:p>
        </w:tc>
      </w:tr>
    </w:tbl>
    <w:p w14:paraId="2EA4B8A7" w14:textId="77777777" w:rsidR="00DA596B" w:rsidRDefault="00DA596B">
      <w:pPr>
        <w:pStyle w:val="TableParagraph"/>
        <w:spacing w:line="244" w:lineRule="exact"/>
        <w:sectPr w:rsidR="00DA596B">
          <w:pgSz w:w="15850" w:h="12250" w:orient="landscape"/>
          <w:pgMar w:top="840" w:right="425" w:bottom="700" w:left="425" w:header="450" w:footer="505" w:gutter="0"/>
          <w:cols w:space="720"/>
        </w:sectPr>
      </w:pPr>
    </w:p>
    <w:p w14:paraId="2EA4B8A8" w14:textId="77777777" w:rsidR="00DA596B" w:rsidRDefault="00CF25F6">
      <w:pPr>
        <w:pStyle w:val="BodyText"/>
        <w:spacing w:before="245"/>
        <w:ind w:left="75"/>
        <w:rPr>
          <w:u w:val="none"/>
        </w:rPr>
      </w:pPr>
      <w:r>
        <w:rPr>
          <w:noProof/>
        </w:rPr>
        <w:lastRenderedPageBreak/>
        <mc:AlternateContent>
          <mc:Choice Requires="wps">
            <w:drawing>
              <wp:anchor distT="0" distB="0" distL="0" distR="0" simplePos="0" relativeHeight="15752704" behindDoc="0" locked="0" layoutInCell="1" allowOverlap="1" wp14:anchorId="2EA4BAA7" wp14:editId="2EA4BAA8">
                <wp:simplePos x="0" y="0"/>
                <wp:positionH relativeFrom="page">
                  <wp:posOffset>266776</wp:posOffset>
                </wp:positionH>
                <wp:positionV relativeFrom="page">
                  <wp:posOffset>874302</wp:posOffset>
                </wp:positionV>
                <wp:extent cx="9530715" cy="6053454"/>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0534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42"/>
                              <w:gridCol w:w="1077"/>
                              <w:gridCol w:w="1701"/>
                              <w:gridCol w:w="788"/>
                              <w:gridCol w:w="1084"/>
                              <w:gridCol w:w="960"/>
                              <w:gridCol w:w="1142"/>
                              <w:gridCol w:w="906"/>
                              <w:gridCol w:w="1157"/>
                              <w:gridCol w:w="1245"/>
                              <w:gridCol w:w="799"/>
                              <w:gridCol w:w="1049"/>
                              <w:gridCol w:w="754"/>
                            </w:tblGrid>
                            <w:tr w:rsidR="00DA596B" w14:paraId="2EA4E10A" w14:textId="77777777">
                              <w:trPr>
                                <w:trHeight w:val="297"/>
                              </w:trPr>
                              <w:tc>
                                <w:tcPr>
                                  <w:tcW w:w="481" w:type="dxa"/>
                                  <w:tcBorders>
                                    <w:bottom w:val="single" w:sz="8" w:space="0" w:color="000000"/>
                                  </w:tcBorders>
                                </w:tcPr>
                                <w:p w14:paraId="2EA4E0FC" w14:textId="77777777" w:rsidR="00DA596B" w:rsidRDefault="00CF25F6">
                                  <w:pPr>
                                    <w:pStyle w:val="TableParagraph"/>
                                    <w:spacing w:before="0" w:line="252" w:lineRule="exact"/>
                                    <w:ind w:left="20"/>
                                    <w:jc w:val="left"/>
                                    <w:rPr>
                                      <w:b/>
                                    </w:rPr>
                                  </w:pPr>
                                  <w:r>
                                    <w:rPr>
                                      <w:b/>
                                      <w:spacing w:val="-5"/>
                                    </w:rPr>
                                    <w:t>Num</w:t>
                                  </w:r>
                                </w:p>
                              </w:tc>
                              <w:tc>
                                <w:tcPr>
                                  <w:tcW w:w="1742" w:type="dxa"/>
                                  <w:tcBorders>
                                    <w:bottom w:val="single" w:sz="8" w:space="0" w:color="000000"/>
                                  </w:tcBorders>
                                </w:tcPr>
                                <w:p w14:paraId="2EA4E0FD" w14:textId="77777777" w:rsidR="00DA596B" w:rsidRDefault="00CF25F6">
                                  <w:pPr>
                                    <w:pStyle w:val="TableParagraph"/>
                                    <w:spacing w:before="0" w:line="224" w:lineRule="exact"/>
                                    <w:ind w:left="259"/>
                                    <w:jc w:val="left"/>
                                    <w:rPr>
                                      <w:b/>
                                    </w:rPr>
                                  </w:pPr>
                                  <w:r>
                                    <w:rPr>
                                      <w:b/>
                                      <w:spacing w:val="-2"/>
                                    </w:rPr>
                                    <w:t>Analyte</w:t>
                                  </w:r>
                                </w:p>
                              </w:tc>
                              <w:tc>
                                <w:tcPr>
                                  <w:tcW w:w="1077" w:type="dxa"/>
                                  <w:tcBorders>
                                    <w:bottom w:val="single" w:sz="8" w:space="0" w:color="000000"/>
                                  </w:tcBorders>
                                </w:tcPr>
                                <w:p w14:paraId="2EA4E0FE" w14:textId="77777777" w:rsidR="00DA596B" w:rsidRDefault="00CF25F6">
                                  <w:pPr>
                                    <w:pStyle w:val="TableParagraph"/>
                                    <w:spacing w:before="0" w:line="224" w:lineRule="exact"/>
                                    <w:ind w:left="144" w:right="2"/>
                                    <w:jc w:val="center"/>
                                    <w:rPr>
                                      <w:b/>
                                    </w:rPr>
                                  </w:pPr>
                                  <w:r>
                                    <w:rPr>
                                      <w:b/>
                                      <w:spacing w:val="-4"/>
                                    </w:rPr>
                                    <w:t>Code</w:t>
                                  </w:r>
                                </w:p>
                              </w:tc>
                              <w:tc>
                                <w:tcPr>
                                  <w:tcW w:w="1701" w:type="dxa"/>
                                  <w:tcBorders>
                                    <w:bottom w:val="single" w:sz="8" w:space="0" w:color="000000"/>
                                  </w:tcBorders>
                                </w:tcPr>
                                <w:p w14:paraId="2EA4E0FF" w14:textId="77777777" w:rsidR="00DA596B" w:rsidRDefault="00CF25F6">
                                  <w:pPr>
                                    <w:pStyle w:val="TableParagraph"/>
                                    <w:spacing w:before="0" w:line="224" w:lineRule="exact"/>
                                    <w:ind w:left="322"/>
                                    <w:jc w:val="left"/>
                                    <w:rPr>
                                      <w:b/>
                                    </w:rPr>
                                  </w:pPr>
                                  <w:r>
                                    <w:rPr>
                                      <w:b/>
                                      <w:spacing w:val="-2"/>
                                    </w:rPr>
                                    <w:t>Method</w:t>
                                  </w:r>
                                </w:p>
                              </w:tc>
                              <w:tc>
                                <w:tcPr>
                                  <w:tcW w:w="788" w:type="dxa"/>
                                  <w:tcBorders>
                                    <w:bottom w:val="single" w:sz="8" w:space="0" w:color="000000"/>
                                  </w:tcBorders>
                                </w:tcPr>
                                <w:p w14:paraId="2EA4E100" w14:textId="77777777" w:rsidR="00DA596B" w:rsidRDefault="00CF25F6">
                                  <w:pPr>
                                    <w:pStyle w:val="TableParagraph"/>
                                    <w:spacing w:before="0" w:line="252" w:lineRule="exact"/>
                                    <w:ind w:right="209"/>
                                    <w:rPr>
                                      <w:b/>
                                    </w:rPr>
                                  </w:pPr>
                                  <w:r>
                                    <w:rPr>
                                      <w:b/>
                                      <w:spacing w:val="-5"/>
                                    </w:rPr>
                                    <w:t>Num</w:t>
                                  </w:r>
                                </w:p>
                              </w:tc>
                              <w:tc>
                                <w:tcPr>
                                  <w:tcW w:w="1084" w:type="dxa"/>
                                  <w:tcBorders>
                                    <w:bottom w:val="single" w:sz="8" w:space="0" w:color="000000"/>
                                  </w:tcBorders>
                                </w:tcPr>
                                <w:p w14:paraId="2EA4E101" w14:textId="77777777" w:rsidR="00DA596B" w:rsidRDefault="00CF25F6">
                                  <w:pPr>
                                    <w:pStyle w:val="TableParagraph"/>
                                    <w:spacing w:before="0" w:line="224" w:lineRule="exact"/>
                                    <w:ind w:right="102"/>
                                    <w:rPr>
                                      <w:b/>
                                    </w:rPr>
                                  </w:pPr>
                                  <w:r>
                                    <w:rPr>
                                      <w:b/>
                                      <w:spacing w:val="-2"/>
                                    </w:rPr>
                                    <w:t>Result1</w:t>
                                  </w:r>
                                </w:p>
                              </w:tc>
                              <w:tc>
                                <w:tcPr>
                                  <w:tcW w:w="960" w:type="dxa"/>
                                  <w:tcBorders>
                                    <w:bottom w:val="single" w:sz="8" w:space="0" w:color="000000"/>
                                  </w:tcBorders>
                                </w:tcPr>
                                <w:p w14:paraId="2EA4E102" w14:textId="77777777" w:rsidR="00DA596B" w:rsidRDefault="00CF25F6">
                                  <w:pPr>
                                    <w:pStyle w:val="TableParagraph"/>
                                    <w:spacing w:before="0" w:line="224" w:lineRule="exact"/>
                                    <w:ind w:right="101"/>
                                    <w:rPr>
                                      <w:b/>
                                    </w:rPr>
                                  </w:pPr>
                                  <w:r>
                                    <w:rPr>
                                      <w:b/>
                                      <w:spacing w:val="-2"/>
                                    </w:rPr>
                                    <w:t>Result2</w:t>
                                  </w:r>
                                </w:p>
                              </w:tc>
                              <w:tc>
                                <w:tcPr>
                                  <w:tcW w:w="1142" w:type="dxa"/>
                                  <w:tcBorders>
                                    <w:bottom w:val="single" w:sz="8" w:space="0" w:color="000000"/>
                                  </w:tcBorders>
                                </w:tcPr>
                                <w:p w14:paraId="2EA4E103" w14:textId="77777777" w:rsidR="00DA596B" w:rsidRDefault="00CF25F6">
                                  <w:pPr>
                                    <w:pStyle w:val="TableParagraph"/>
                                    <w:spacing w:before="0" w:line="224" w:lineRule="exact"/>
                                    <w:ind w:right="283"/>
                                    <w:rPr>
                                      <w:b/>
                                    </w:rPr>
                                  </w:pPr>
                                  <w:r>
                                    <w:rPr>
                                      <w:b/>
                                      <w:spacing w:val="-2"/>
                                    </w:rPr>
                                    <w:t>Result3</w:t>
                                  </w:r>
                                </w:p>
                              </w:tc>
                              <w:tc>
                                <w:tcPr>
                                  <w:tcW w:w="906" w:type="dxa"/>
                                  <w:tcBorders>
                                    <w:bottom w:val="single" w:sz="8" w:space="0" w:color="000000"/>
                                  </w:tcBorders>
                                </w:tcPr>
                                <w:p w14:paraId="2EA4E104" w14:textId="77777777" w:rsidR="00DA596B" w:rsidRDefault="00CF25F6">
                                  <w:pPr>
                                    <w:pStyle w:val="TableParagraph"/>
                                    <w:spacing w:before="43" w:line="223" w:lineRule="exact"/>
                                    <w:ind w:right="165"/>
                                    <w:rPr>
                                      <w:b/>
                                    </w:rPr>
                                  </w:pPr>
                                  <w:r>
                                    <w:rPr>
                                      <w:b/>
                                      <w:spacing w:val="-4"/>
                                    </w:rPr>
                                    <w:t>RSDr</w:t>
                                  </w:r>
                                </w:p>
                              </w:tc>
                              <w:tc>
                                <w:tcPr>
                                  <w:tcW w:w="1157" w:type="dxa"/>
                                  <w:tcBorders>
                                    <w:bottom w:val="single" w:sz="8" w:space="0" w:color="000000"/>
                                  </w:tcBorders>
                                </w:tcPr>
                                <w:p w14:paraId="2EA4E105" w14:textId="77777777" w:rsidR="00DA596B" w:rsidRDefault="00CF25F6">
                                  <w:pPr>
                                    <w:pStyle w:val="TableParagraph"/>
                                    <w:spacing w:before="0" w:line="224" w:lineRule="exact"/>
                                    <w:ind w:left="171"/>
                                    <w:jc w:val="left"/>
                                    <w:rPr>
                                      <w:b/>
                                    </w:rPr>
                                  </w:pPr>
                                  <w:r>
                                    <w:rPr>
                                      <w:b/>
                                      <w:spacing w:val="-2"/>
                                    </w:rPr>
                                    <w:t>HorRat(r)</w:t>
                                  </w:r>
                                </w:p>
                              </w:tc>
                              <w:tc>
                                <w:tcPr>
                                  <w:tcW w:w="1245" w:type="dxa"/>
                                  <w:tcBorders>
                                    <w:bottom w:val="single" w:sz="8" w:space="0" w:color="000000"/>
                                  </w:tcBorders>
                                </w:tcPr>
                                <w:p w14:paraId="2EA4E106" w14:textId="77777777" w:rsidR="00DA596B" w:rsidRDefault="00CF25F6">
                                  <w:pPr>
                                    <w:pStyle w:val="TableParagraph"/>
                                    <w:spacing w:before="0" w:line="224" w:lineRule="exact"/>
                                    <w:ind w:left="132"/>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E107" w14:textId="77777777" w:rsidR="00DA596B" w:rsidRDefault="00CF25F6">
                                  <w:pPr>
                                    <w:pStyle w:val="TableParagraph"/>
                                    <w:spacing w:before="0" w:line="224" w:lineRule="exact"/>
                                    <w:ind w:left="200"/>
                                    <w:jc w:val="left"/>
                                    <w:rPr>
                                      <w:b/>
                                    </w:rPr>
                                  </w:pPr>
                                  <w:r>
                                    <w:rPr>
                                      <w:b/>
                                      <w:spacing w:val="-5"/>
                                    </w:rPr>
                                    <w:t>min</w:t>
                                  </w:r>
                                </w:p>
                              </w:tc>
                              <w:tc>
                                <w:tcPr>
                                  <w:tcW w:w="1049" w:type="dxa"/>
                                  <w:tcBorders>
                                    <w:bottom w:val="single" w:sz="8" w:space="0" w:color="000000"/>
                                  </w:tcBorders>
                                </w:tcPr>
                                <w:p w14:paraId="2EA4E108" w14:textId="77777777" w:rsidR="00DA596B" w:rsidRDefault="00CF25F6">
                                  <w:pPr>
                                    <w:pStyle w:val="TableParagraph"/>
                                    <w:spacing w:before="0" w:line="224" w:lineRule="exact"/>
                                    <w:ind w:left="252"/>
                                    <w:jc w:val="left"/>
                                    <w:rPr>
                                      <w:b/>
                                    </w:rPr>
                                  </w:pPr>
                                  <w:r>
                                    <w:rPr>
                                      <w:b/>
                                      <w:spacing w:val="-5"/>
                                    </w:rPr>
                                    <w:t>max</w:t>
                                  </w:r>
                                </w:p>
                              </w:tc>
                              <w:tc>
                                <w:tcPr>
                                  <w:tcW w:w="754" w:type="dxa"/>
                                  <w:tcBorders>
                                    <w:bottom w:val="single" w:sz="8" w:space="0" w:color="000000"/>
                                  </w:tcBorders>
                                </w:tcPr>
                                <w:p w14:paraId="2EA4E109" w14:textId="77777777" w:rsidR="00DA596B" w:rsidRDefault="00CF25F6">
                                  <w:pPr>
                                    <w:pStyle w:val="TableParagraph"/>
                                    <w:spacing w:before="0" w:line="224" w:lineRule="exact"/>
                                    <w:ind w:right="15"/>
                                    <w:rPr>
                                      <w:b/>
                                    </w:rPr>
                                  </w:pPr>
                                  <w:r>
                                    <w:rPr>
                                      <w:b/>
                                      <w:spacing w:val="-4"/>
                                    </w:rPr>
                                    <w:t>Flag</w:t>
                                  </w:r>
                                </w:p>
                              </w:tc>
                            </w:tr>
                            <w:tr w:rsidR="00DA596B" w14:paraId="2EA4E119" w14:textId="77777777">
                              <w:trPr>
                                <w:trHeight w:val="480"/>
                              </w:trPr>
                              <w:tc>
                                <w:tcPr>
                                  <w:tcW w:w="481" w:type="dxa"/>
                                  <w:tcBorders>
                                    <w:top w:val="single" w:sz="8" w:space="0" w:color="000000"/>
                                  </w:tcBorders>
                                </w:tcPr>
                                <w:p w14:paraId="2EA4E10B" w14:textId="77777777" w:rsidR="00DA596B" w:rsidRDefault="00CF25F6">
                                  <w:pPr>
                                    <w:pStyle w:val="TableParagraph"/>
                                    <w:spacing w:before="128"/>
                                    <w:ind w:left="21"/>
                                    <w:jc w:val="left"/>
                                  </w:pPr>
                                  <w:r>
                                    <w:rPr>
                                      <w:spacing w:val="-10"/>
                                    </w:rPr>
                                    <w:t>1</w:t>
                                  </w:r>
                                </w:p>
                              </w:tc>
                              <w:tc>
                                <w:tcPr>
                                  <w:tcW w:w="1742" w:type="dxa"/>
                                  <w:tcBorders>
                                    <w:top w:val="single" w:sz="8" w:space="0" w:color="000000"/>
                                  </w:tcBorders>
                                </w:tcPr>
                                <w:p w14:paraId="2EA4E10C" w14:textId="77777777" w:rsidR="00DA596B" w:rsidRDefault="00CF25F6">
                                  <w:pPr>
                                    <w:pStyle w:val="TableParagraph"/>
                                    <w:spacing w:before="128"/>
                                    <w:ind w:left="20"/>
                                    <w:jc w:val="left"/>
                                  </w:pPr>
                                  <w:r>
                                    <w:t>∆</w:t>
                                  </w:r>
                                  <w:r>
                                    <w:t>9-THCA</w:t>
                                  </w:r>
                                  <w:r>
                                    <w:rPr>
                                      <w:spacing w:val="-12"/>
                                    </w:rPr>
                                    <w:t xml:space="preserve"> </w:t>
                                  </w:r>
                                  <w:r>
                                    <w:rPr>
                                      <w:spacing w:val="-2"/>
                                    </w:rPr>
                                    <w:t>(%DW)</w:t>
                                  </w:r>
                                </w:p>
                              </w:tc>
                              <w:tc>
                                <w:tcPr>
                                  <w:tcW w:w="1077" w:type="dxa"/>
                                  <w:tcBorders>
                                    <w:top w:val="single" w:sz="8" w:space="0" w:color="000000"/>
                                  </w:tcBorders>
                                </w:tcPr>
                                <w:p w14:paraId="2EA4E10D" w14:textId="77777777" w:rsidR="00DA596B" w:rsidRDefault="00CF25F6">
                                  <w:pPr>
                                    <w:pStyle w:val="TableParagraph"/>
                                    <w:spacing w:before="128"/>
                                    <w:ind w:left="144" w:right="89"/>
                                    <w:jc w:val="center"/>
                                  </w:pPr>
                                  <w:r>
                                    <w:rPr>
                                      <w:spacing w:val="-2"/>
                                    </w:rPr>
                                    <w:t>502.99</w:t>
                                  </w:r>
                                </w:p>
                              </w:tc>
                              <w:tc>
                                <w:tcPr>
                                  <w:tcW w:w="1701" w:type="dxa"/>
                                  <w:tcBorders>
                                    <w:top w:val="single" w:sz="8" w:space="0" w:color="000000"/>
                                  </w:tcBorders>
                                </w:tcPr>
                                <w:p w14:paraId="2EA4E10E" w14:textId="77777777" w:rsidR="00DA596B" w:rsidRDefault="00CF25F6">
                                  <w:pPr>
                                    <w:pStyle w:val="TableParagraph"/>
                                    <w:spacing w:before="128"/>
                                    <w:ind w:left="203"/>
                                    <w:jc w:val="left"/>
                                  </w:pPr>
                                  <w:r>
                                    <w:rPr>
                                      <w:spacing w:val="-2"/>
                                    </w:rPr>
                                    <w:t>Other</w:t>
                                  </w:r>
                                </w:p>
                              </w:tc>
                              <w:tc>
                                <w:tcPr>
                                  <w:tcW w:w="788" w:type="dxa"/>
                                  <w:tcBorders>
                                    <w:top w:val="single" w:sz="8" w:space="0" w:color="000000"/>
                                  </w:tcBorders>
                                </w:tcPr>
                                <w:p w14:paraId="2EA4E10F" w14:textId="77777777" w:rsidR="00DA596B" w:rsidRDefault="00CF25F6">
                                  <w:pPr>
                                    <w:pStyle w:val="TableParagraph"/>
                                    <w:spacing w:before="128"/>
                                    <w:ind w:right="247"/>
                                    <w:rPr>
                                      <w:b/>
                                    </w:rPr>
                                  </w:pPr>
                                  <w:r>
                                    <w:rPr>
                                      <w:b/>
                                      <w:spacing w:val="-5"/>
                                    </w:rPr>
                                    <w:t>120</w:t>
                                  </w:r>
                                </w:p>
                              </w:tc>
                              <w:tc>
                                <w:tcPr>
                                  <w:tcW w:w="1084" w:type="dxa"/>
                                  <w:tcBorders>
                                    <w:top w:val="single" w:sz="8" w:space="0" w:color="000000"/>
                                  </w:tcBorders>
                                </w:tcPr>
                                <w:p w14:paraId="2EA4E110" w14:textId="77777777" w:rsidR="00DA596B" w:rsidRDefault="00CF25F6">
                                  <w:pPr>
                                    <w:pStyle w:val="TableParagraph"/>
                                    <w:spacing w:before="128"/>
                                    <w:ind w:right="109"/>
                                  </w:pPr>
                                  <w:r>
                                    <w:rPr>
                                      <w:spacing w:val="-2"/>
                                    </w:rPr>
                                    <w:t>0.1904</w:t>
                                  </w:r>
                                </w:p>
                              </w:tc>
                              <w:tc>
                                <w:tcPr>
                                  <w:tcW w:w="960" w:type="dxa"/>
                                  <w:tcBorders>
                                    <w:top w:val="single" w:sz="8" w:space="0" w:color="000000"/>
                                  </w:tcBorders>
                                </w:tcPr>
                                <w:p w14:paraId="2EA4E111" w14:textId="77777777" w:rsidR="00DA596B" w:rsidRDefault="00CF25F6">
                                  <w:pPr>
                                    <w:pStyle w:val="TableParagraph"/>
                                    <w:spacing w:before="128"/>
                                    <w:ind w:right="124"/>
                                  </w:pPr>
                                  <w:r>
                                    <w:rPr>
                                      <w:spacing w:val="-2"/>
                                    </w:rPr>
                                    <w:t>0.1860</w:t>
                                  </w:r>
                                </w:p>
                              </w:tc>
                              <w:tc>
                                <w:tcPr>
                                  <w:tcW w:w="1142" w:type="dxa"/>
                                  <w:tcBorders>
                                    <w:top w:val="single" w:sz="8" w:space="0" w:color="000000"/>
                                  </w:tcBorders>
                                </w:tcPr>
                                <w:p w14:paraId="2EA4E112" w14:textId="77777777" w:rsidR="00DA596B" w:rsidRDefault="00CF25F6">
                                  <w:pPr>
                                    <w:pStyle w:val="TableParagraph"/>
                                    <w:spacing w:before="128"/>
                                    <w:ind w:right="290"/>
                                  </w:pPr>
                                  <w:r>
                                    <w:rPr>
                                      <w:spacing w:val="-2"/>
                                    </w:rPr>
                                    <w:t>0.1969</w:t>
                                  </w:r>
                                </w:p>
                              </w:tc>
                              <w:tc>
                                <w:tcPr>
                                  <w:tcW w:w="906" w:type="dxa"/>
                                  <w:tcBorders>
                                    <w:top w:val="single" w:sz="8" w:space="0" w:color="000000"/>
                                  </w:tcBorders>
                                </w:tcPr>
                                <w:p w14:paraId="2EA4E113" w14:textId="77777777" w:rsidR="00DA596B" w:rsidRDefault="00CF25F6">
                                  <w:pPr>
                                    <w:pStyle w:val="TableParagraph"/>
                                    <w:spacing w:before="128"/>
                                    <w:ind w:right="176"/>
                                    <w:rPr>
                                      <w:b/>
                                    </w:rPr>
                                  </w:pPr>
                                  <w:r>
                                    <w:rPr>
                                      <w:b/>
                                      <w:spacing w:val="-4"/>
                                    </w:rPr>
                                    <w:t>2.87</w:t>
                                  </w:r>
                                </w:p>
                              </w:tc>
                              <w:tc>
                                <w:tcPr>
                                  <w:tcW w:w="1157" w:type="dxa"/>
                                  <w:tcBorders>
                                    <w:top w:val="single" w:sz="8" w:space="0" w:color="000000"/>
                                  </w:tcBorders>
                                </w:tcPr>
                                <w:p w14:paraId="2EA4E114" w14:textId="77777777" w:rsidR="00DA596B" w:rsidRDefault="00CF25F6">
                                  <w:pPr>
                                    <w:pStyle w:val="TableParagraph"/>
                                    <w:spacing w:before="128"/>
                                    <w:ind w:left="463"/>
                                    <w:jc w:val="left"/>
                                    <w:rPr>
                                      <w:b/>
                                    </w:rPr>
                                  </w:pPr>
                                  <w:r>
                                    <w:rPr>
                                      <w:b/>
                                      <w:color w:val="008000"/>
                                      <w:spacing w:val="-4"/>
                                    </w:rPr>
                                    <w:t>0.56</w:t>
                                  </w:r>
                                </w:p>
                              </w:tc>
                              <w:tc>
                                <w:tcPr>
                                  <w:tcW w:w="1245" w:type="dxa"/>
                                  <w:tcBorders>
                                    <w:top w:val="single" w:sz="8" w:space="0" w:color="000000"/>
                                  </w:tcBorders>
                                </w:tcPr>
                                <w:p w14:paraId="2EA4E115" w14:textId="77777777" w:rsidR="00DA596B" w:rsidRDefault="00CF25F6">
                                  <w:pPr>
                                    <w:pStyle w:val="TableParagraph"/>
                                    <w:spacing w:before="128"/>
                                    <w:ind w:left="496"/>
                                    <w:jc w:val="left"/>
                                  </w:pPr>
                                  <w:r>
                                    <w:rPr>
                                      <w:spacing w:val="-4"/>
                                    </w:rPr>
                                    <w:t>5.07</w:t>
                                  </w:r>
                                </w:p>
                              </w:tc>
                              <w:tc>
                                <w:tcPr>
                                  <w:tcW w:w="799" w:type="dxa"/>
                                  <w:tcBorders>
                                    <w:top w:val="single" w:sz="8" w:space="0" w:color="000000"/>
                                  </w:tcBorders>
                                </w:tcPr>
                                <w:p w14:paraId="2EA4E116" w14:textId="77777777" w:rsidR="00DA596B" w:rsidRDefault="00CF25F6">
                                  <w:pPr>
                                    <w:pStyle w:val="TableParagraph"/>
                                    <w:spacing w:before="128"/>
                                    <w:ind w:left="180"/>
                                    <w:jc w:val="left"/>
                                  </w:pPr>
                                  <w:r>
                                    <w:rPr>
                                      <w:spacing w:val="-10"/>
                                    </w:rPr>
                                    <w:t>0</w:t>
                                  </w:r>
                                </w:p>
                              </w:tc>
                              <w:tc>
                                <w:tcPr>
                                  <w:tcW w:w="1049" w:type="dxa"/>
                                  <w:tcBorders>
                                    <w:top w:val="single" w:sz="8" w:space="0" w:color="000000"/>
                                  </w:tcBorders>
                                </w:tcPr>
                                <w:p w14:paraId="2EA4E117" w14:textId="77777777" w:rsidR="00DA596B" w:rsidRDefault="00CF25F6">
                                  <w:pPr>
                                    <w:pStyle w:val="TableParagraph"/>
                                    <w:spacing w:before="128"/>
                                    <w:ind w:left="266"/>
                                    <w:jc w:val="left"/>
                                  </w:pPr>
                                  <w:r>
                                    <w:rPr>
                                      <w:spacing w:val="-5"/>
                                    </w:rPr>
                                    <w:t>45</w:t>
                                  </w:r>
                                </w:p>
                              </w:tc>
                              <w:tc>
                                <w:tcPr>
                                  <w:tcW w:w="754" w:type="dxa"/>
                                  <w:tcBorders>
                                    <w:top w:val="single" w:sz="8" w:space="0" w:color="000000"/>
                                  </w:tcBorders>
                                </w:tcPr>
                                <w:p w14:paraId="2EA4E118" w14:textId="77777777" w:rsidR="00DA596B" w:rsidRDefault="00CF25F6">
                                  <w:pPr>
                                    <w:pStyle w:val="TableParagraph"/>
                                    <w:spacing w:before="128"/>
                                    <w:ind w:right="75"/>
                                  </w:pPr>
                                  <w:r>
                                    <w:rPr>
                                      <w:spacing w:val="-10"/>
                                    </w:rPr>
                                    <w:t>0</w:t>
                                  </w:r>
                                </w:p>
                              </w:tc>
                            </w:tr>
                            <w:tr w:rsidR="00DA596B" w14:paraId="2EA4E128" w14:textId="77777777">
                              <w:trPr>
                                <w:trHeight w:val="418"/>
                              </w:trPr>
                              <w:tc>
                                <w:tcPr>
                                  <w:tcW w:w="481" w:type="dxa"/>
                                </w:tcPr>
                                <w:p w14:paraId="2EA4E11A" w14:textId="77777777" w:rsidR="00DA596B" w:rsidRDefault="00CF25F6">
                                  <w:pPr>
                                    <w:pStyle w:val="TableParagraph"/>
                                    <w:ind w:left="21"/>
                                    <w:jc w:val="left"/>
                                  </w:pPr>
                                  <w:r>
                                    <w:rPr>
                                      <w:spacing w:val="-10"/>
                                    </w:rPr>
                                    <w:t>1</w:t>
                                  </w:r>
                                </w:p>
                              </w:tc>
                              <w:tc>
                                <w:tcPr>
                                  <w:tcW w:w="1742" w:type="dxa"/>
                                </w:tcPr>
                                <w:p w14:paraId="2EA4E11B"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1C" w14:textId="77777777" w:rsidR="00DA596B" w:rsidRDefault="00CF25F6">
                                  <w:pPr>
                                    <w:pStyle w:val="TableParagraph"/>
                                    <w:ind w:left="144" w:right="89"/>
                                    <w:jc w:val="center"/>
                                  </w:pPr>
                                  <w:r>
                                    <w:rPr>
                                      <w:spacing w:val="-2"/>
                                    </w:rPr>
                                    <w:t>502.10</w:t>
                                  </w:r>
                                </w:p>
                              </w:tc>
                              <w:tc>
                                <w:tcPr>
                                  <w:tcW w:w="1701" w:type="dxa"/>
                                </w:tcPr>
                                <w:p w14:paraId="2EA4E11D" w14:textId="77777777" w:rsidR="00DA596B" w:rsidRDefault="00CF25F6">
                                  <w:pPr>
                                    <w:pStyle w:val="TableParagraph"/>
                                    <w:ind w:left="203"/>
                                    <w:jc w:val="left"/>
                                  </w:pPr>
                                  <w:r>
                                    <w:t>LC-UV,</w:t>
                                  </w:r>
                                  <w:r>
                                    <w:rPr>
                                      <w:spacing w:val="-7"/>
                                    </w:rPr>
                                    <w:t xml:space="preserve"> </w:t>
                                  </w:r>
                                  <w:r>
                                    <w:rPr>
                                      <w:spacing w:val="-2"/>
                                    </w:rPr>
                                    <w:t>other</w:t>
                                  </w:r>
                                </w:p>
                              </w:tc>
                              <w:tc>
                                <w:tcPr>
                                  <w:tcW w:w="788" w:type="dxa"/>
                                </w:tcPr>
                                <w:p w14:paraId="2EA4E11E" w14:textId="77777777" w:rsidR="00DA596B" w:rsidRDefault="00CF25F6">
                                  <w:pPr>
                                    <w:pStyle w:val="TableParagraph"/>
                                    <w:ind w:right="247"/>
                                    <w:rPr>
                                      <w:b/>
                                    </w:rPr>
                                  </w:pPr>
                                  <w:r>
                                    <w:rPr>
                                      <w:b/>
                                      <w:spacing w:val="-5"/>
                                    </w:rPr>
                                    <w:t>172</w:t>
                                  </w:r>
                                </w:p>
                              </w:tc>
                              <w:tc>
                                <w:tcPr>
                                  <w:tcW w:w="1084" w:type="dxa"/>
                                </w:tcPr>
                                <w:p w14:paraId="2EA4E11F" w14:textId="77777777" w:rsidR="00DA596B" w:rsidRDefault="00CF25F6">
                                  <w:pPr>
                                    <w:pStyle w:val="TableParagraph"/>
                                    <w:ind w:right="109"/>
                                  </w:pPr>
                                  <w:r>
                                    <w:rPr>
                                      <w:spacing w:val="-4"/>
                                    </w:rPr>
                                    <w:t>0.16</w:t>
                                  </w:r>
                                </w:p>
                              </w:tc>
                              <w:tc>
                                <w:tcPr>
                                  <w:tcW w:w="960" w:type="dxa"/>
                                </w:tcPr>
                                <w:p w14:paraId="2EA4E120" w14:textId="77777777" w:rsidR="00DA596B" w:rsidRDefault="00CF25F6">
                                  <w:pPr>
                                    <w:pStyle w:val="TableParagraph"/>
                                    <w:ind w:right="123"/>
                                  </w:pPr>
                                  <w:r>
                                    <w:rPr>
                                      <w:spacing w:val="-4"/>
                                    </w:rPr>
                                    <w:t>0.17</w:t>
                                  </w:r>
                                </w:p>
                              </w:tc>
                              <w:tc>
                                <w:tcPr>
                                  <w:tcW w:w="1142" w:type="dxa"/>
                                </w:tcPr>
                                <w:p w14:paraId="2EA4E121" w14:textId="77777777" w:rsidR="00DA596B" w:rsidRDefault="00CF25F6">
                                  <w:pPr>
                                    <w:pStyle w:val="TableParagraph"/>
                                    <w:ind w:right="290"/>
                                  </w:pPr>
                                  <w:r>
                                    <w:rPr>
                                      <w:spacing w:val="-4"/>
                                    </w:rPr>
                                    <w:t>0.17</w:t>
                                  </w:r>
                                </w:p>
                              </w:tc>
                              <w:tc>
                                <w:tcPr>
                                  <w:tcW w:w="906" w:type="dxa"/>
                                </w:tcPr>
                                <w:p w14:paraId="2EA4E122" w14:textId="77777777" w:rsidR="00DA596B" w:rsidRDefault="00CF25F6">
                                  <w:pPr>
                                    <w:pStyle w:val="TableParagraph"/>
                                    <w:ind w:right="176"/>
                                    <w:rPr>
                                      <w:b/>
                                    </w:rPr>
                                  </w:pPr>
                                  <w:r>
                                    <w:rPr>
                                      <w:b/>
                                      <w:spacing w:val="-4"/>
                                    </w:rPr>
                                    <w:t>3.46</w:t>
                                  </w:r>
                                </w:p>
                              </w:tc>
                              <w:tc>
                                <w:tcPr>
                                  <w:tcW w:w="1157" w:type="dxa"/>
                                </w:tcPr>
                                <w:p w14:paraId="2EA4E123" w14:textId="77777777" w:rsidR="00DA596B" w:rsidRDefault="00CF25F6">
                                  <w:pPr>
                                    <w:pStyle w:val="TableParagraph"/>
                                    <w:ind w:left="463"/>
                                    <w:jc w:val="left"/>
                                    <w:rPr>
                                      <w:b/>
                                    </w:rPr>
                                  </w:pPr>
                                  <w:r>
                                    <w:rPr>
                                      <w:b/>
                                      <w:color w:val="008000"/>
                                      <w:spacing w:val="-4"/>
                                    </w:rPr>
                                    <w:t>0.66</w:t>
                                  </w:r>
                                </w:p>
                              </w:tc>
                              <w:tc>
                                <w:tcPr>
                                  <w:tcW w:w="1245" w:type="dxa"/>
                                </w:tcPr>
                                <w:p w14:paraId="2EA4E124" w14:textId="77777777" w:rsidR="00DA596B" w:rsidRDefault="00CF25F6">
                                  <w:pPr>
                                    <w:pStyle w:val="TableParagraph"/>
                                    <w:ind w:left="496"/>
                                    <w:jc w:val="left"/>
                                  </w:pPr>
                                  <w:r>
                                    <w:rPr>
                                      <w:spacing w:val="-4"/>
                                    </w:rPr>
                                    <w:t>5.07</w:t>
                                  </w:r>
                                </w:p>
                              </w:tc>
                              <w:tc>
                                <w:tcPr>
                                  <w:tcW w:w="799" w:type="dxa"/>
                                </w:tcPr>
                                <w:p w14:paraId="2EA4E125" w14:textId="77777777" w:rsidR="00DA596B" w:rsidRDefault="00CF25F6">
                                  <w:pPr>
                                    <w:pStyle w:val="TableParagraph"/>
                                    <w:ind w:left="180"/>
                                    <w:jc w:val="left"/>
                                  </w:pPr>
                                  <w:r>
                                    <w:rPr>
                                      <w:spacing w:val="-10"/>
                                    </w:rPr>
                                    <w:t>0</w:t>
                                  </w:r>
                                </w:p>
                              </w:tc>
                              <w:tc>
                                <w:tcPr>
                                  <w:tcW w:w="1049" w:type="dxa"/>
                                </w:tcPr>
                                <w:p w14:paraId="2EA4E126" w14:textId="77777777" w:rsidR="00DA596B" w:rsidRDefault="00CF25F6">
                                  <w:pPr>
                                    <w:pStyle w:val="TableParagraph"/>
                                    <w:ind w:left="266"/>
                                    <w:jc w:val="left"/>
                                  </w:pPr>
                                  <w:r>
                                    <w:rPr>
                                      <w:spacing w:val="-5"/>
                                    </w:rPr>
                                    <w:t>45</w:t>
                                  </w:r>
                                </w:p>
                              </w:tc>
                              <w:tc>
                                <w:tcPr>
                                  <w:tcW w:w="754" w:type="dxa"/>
                                </w:tcPr>
                                <w:p w14:paraId="2EA4E127" w14:textId="77777777" w:rsidR="00DA596B" w:rsidRDefault="00CF25F6">
                                  <w:pPr>
                                    <w:pStyle w:val="TableParagraph"/>
                                    <w:ind w:right="75"/>
                                  </w:pPr>
                                  <w:r>
                                    <w:rPr>
                                      <w:spacing w:val="-10"/>
                                    </w:rPr>
                                    <w:t>0</w:t>
                                  </w:r>
                                </w:p>
                              </w:tc>
                            </w:tr>
                            <w:tr w:rsidR="00DA596B" w14:paraId="2EA4E137" w14:textId="77777777">
                              <w:trPr>
                                <w:trHeight w:val="418"/>
                              </w:trPr>
                              <w:tc>
                                <w:tcPr>
                                  <w:tcW w:w="481" w:type="dxa"/>
                                </w:tcPr>
                                <w:p w14:paraId="2EA4E129" w14:textId="77777777" w:rsidR="00DA596B" w:rsidRDefault="00CF25F6">
                                  <w:pPr>
                                    <w:pStyle w:val="TableParagraph"/>
                                    <w:ind w:left="21"/>
                                    <w:jc w:val="left"/>
                                  </w:pPr>
                                  <w:r>
                                    <w:rPr>
                                      <w:spacing w:val="-10"/>
                                    </w:rPr>
                                    <w:t>1</w:t>
                                  </w:r>
                                </w:p>
                              </w:tc>
                              <w:tc>
                                <w:tcPr>
                                  <w:tcW w:w="1742" w:type="dxa"/>
                                </w:tcPr>
                                <w:p w14:paraId="2EA4E12A"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2B" w14:textId="77777777" w:rsidR="00DA596B" w:rsidRDefault="00CF25F6">
                                  <w:pPr>
                                    <w:pStyle w:val="TableParagraph"/>
                                    <w:ind w:left="144" w:right="89"/>
                                    <w:jc w:val="center"/>
                                  </w:pPr>
                                  <w:r>
                                    <w:rPr>
                                      <w:spacing w:val="-2"/>
                                    </w:rPr>
                                    <w:t>502.10</w:t>
                                  </w:r>
                                </w:p>
                              </w:tc>
                              <w:tc>
                                <w:tcPr>
                                  <w:tcW w:w="1701" w:type="dxa"/>
                                </w:tcPr>
                                <w:p w14:paraId="2EA4E12C" w14:textId="77777777" w:rsidR="00DA596B" w:rsidRDefault="00CF25F6">
                                  <w:pPr>
                                    <w:pStyle w:val="TableParagraph"/>
                                    <w:ind w:left="203"/>
                                    <w:jc w:val="left"/>
                                  </w:pPr>
                                  <w:r>
                                    <w:t>LC-UV,</w:t>
                                  </w:r>
                                  <w:r>
                                    <w:rPr>
                                      <w:spacing w:val="-7"/>
                                    </w:rPr>
                                    <w:t xml:space="preserve"> </w:t>
                                  </w:r>
                                  <w:r>
                                    <w:rPr>
                                      <w:spacing w:val="-2"/>
                                    </w:rPr>
                                    <w:t>other</w:t>
                                  </w:r>
                                </w:p>
                              </w:tc>
                              <w:tc>
                                <w:tcPr>
                                  <w:tcW w:w="788" w:type="dxa"/>
                                </w:tcPr>
                                <w:p w14:paraId="2EA4E12D" w14:textId="77777777" w:rsidR="00DA596B" w:rsidRDefault="00CF25F6">
                                  <w:pPr>
                                    <w:pStyle w:val="TableParagraph"/>
                                    <w:ind w:right="247"/>
                                    <w:rPr>
                                      <w:b/>
                                    </w:rPr>
                                  </w:pPr>
                                  <w:r>
                                    <w:rPr>
                                      <w:b/>
                                      <w:spacing w:val="-5"/>
                                    </w:rPr>
                                    <w:t>109</w:t>
                                  </w:r>
                                </w:p>
                              </w:tc>
                              <w:tc>
                                <w:tcPr>
                                  <w:tcW w:w="1084" w:type="dxa"/>
                                </w:tcPr>
                                <w:p w14:paraId="2EA4E12E" w14:textId="77777777" w:rsidR="00DA596B" w:rsidRDefault="00CF25F6">
                                  <w:pPr>
                                    <w:pStyle w:val="TableParagraph"/>
                                    <w:ind w:right="110"/>
                                  </w:pPr>
                                  <w:r>
                                    <w:rPr>
                                      <w:spacing w:val="-2"/>
                                    </w:rPr>
                                    <w:t>0.198</w:t>
                                  </w:r>
                                </w:p>
                              </w:tc>
                              <w:tc>
                                <w:tcPr>
                                  <w:tcW w:w="960" w:type="dxa"/>
                                </w:tcPr>
                                <w:p w14:paraId="2EA4E12F" w14:textId="77777777" w:rsidR="00DA596B" w:rsidRDefault="00CF25F6">
                                  <w:pPr>
                                    <w:pStyle w:val="TableParagraph"/>
                                    <w:ind w:right="124"/>
                                  </w:pPr>
                                  <w:r>
                                    <w:rPr>
                                      <w:spacing w:val="-2"/>
                                    </w:rPr>
                                    <w:t>0.201</w:t>
                                  </w:r>
                                </w:p>
                              </w:tc>
                              <w:tc>
                                <w:tcPr>
                                  <w:tcW w:w="1142" w:type="dxa"/>
                                </w:tcPr>
                                <w:p w14:paraId="2EA4E130" w14:textId="77777777" w:rsidR="00DA596B" w:rsidRDefault="00CF25F6">
                                  <w:pPr>
                                    <w:pStyle w:val="TableParagraph"/>
                                    <w:ind w:right="290"/>
                                  </w:pPr>
                                  <w:r>
                                    <w:rPr>
                                      <w:spacing w:val="-2"/>
                                    </w:rPr>
                                    <w:t>0.211</w:t>
                                  </w:r>
                                </w:p>
                              </w:tc>
                              <w:tc>
                                <w:tcPr>
                                  <w:tcW w:w="906" w:type="dxa"/>
                                </w:tcPr>
                                <w:p w14:paraId="2EA4E131" w14:textId="77777777" w:rsidR="00DA596B" w:rsidRDefault="00CF25F6">
                                  <w:pPr>
                                    <w:pStyle w:val="TableParagraph"/>
                                    <w:ind w:right="176"/>
                                    <w:rPr>
                                      <w:b/>
                                    </w:rPr>
                                  </w:pPr>
                                  <w:r>
                                    <w:rPr>
                                      <w:b/>
                                      <w:spacing w:val="-4"/>
                                    </w:rPr>
                                    <w:t>3.35</w:t>
                                  </w:r>
                                </w:p>
                              </w:tc>
                              <w:tc>
                                <w:tcPr>
                                  <w:tcW w:w="1157" w:type="dxa"/>
                                </w:tcPr>
                                <w:p w14:paraId="2EA4E132" w14:textId="77777777" w:rsidR="00DA596B" w:rsidRDefault="00CF25F6">
                                  <w:pPr>
                                    <w:pStyle w:val="TableParagraph"/>
                                    <w:ind w:left="463"/>
                                    <w:jc w:val="left"/>
                                    <w:rPr>
                                      <w:b/>
                                    </w:rPr>
                                  </w:pPr>
                                  <w:r>
                                    <w:rPr>
                                      <w:b/>
                                      <w:color w:val="008000"/>
                                      <w:spacing w:val="-4"/>
                                    </w:rPr>
                                    <w:t>0.66</w:t>
                                  </w:r>
                                </w:p>
                              </w:tc>
                              <w:tc>
                                <w:tcPr>
                                  <w:tcW w:w="1245" w:type="dxa"/>
                                </w:tcPr>
                                <w:p w14:paraId="2EA4E133" w14:textId="77777777" w:rsidR="00DA596B" w:rsidRDefault="00CF25F6">
                                  <w:pPr>
                                    <w:pStyle w:val="TableParagraph"/>
                                    <w:ind w:left="496"/>
                                    <w:jc w:val="left"/>
                                  </w:pPr>
                                  <w:r>
                                    <w:rPr>
                                      <w:spacing w:val="-4"/>
                                    </w:rPr>
                                    <w:t>5.07</w:t>
                                  </w:r>
                                </w:p>
                              </w:tc>
                              <w:tc>
                                <w:tcPr>
                                  <w:tcW w:w="799" w:type="dxa"/>
                                </w:tcPr>
                                <w:p w14:paraId="2EA4E134" w14:textId="77777777" w:rsidR="00DA596B" w:rsidRDefault="00CF25F6">
                                  <w:pPr>
                                    <w:pStyle w:val="TableParagraph"/>
                                    <w:ind w:left="180"/>
                                    <w:jc w:val="left"/>
                                  </w:pPr>
                                  <w:r>
                                    <w:rPr>
                                      <w:spacing w:val="-10"/>
                                    </w:rPr>
                                    <w:t>0</w:t>
                                  </w:r>
                                </w:p>
                              </w:tc>
                              <w:tc>
                                <w:tcPr>
                                  <w:tcW w:w="1049" w:type="dxa"/>
                                </w:tcPr>
                                <w:p w14:paraId="2EA4E135" w14:textId="77777777" w:rsidR="00DA596B" w:rsidRDefault="00CF25F6">
                                  <w:pPr>
                                    <w:pStyle w:val="TableParagraph"/>
                                    <w:ind w:left="266"/>
                                    <w:jc w:val="left"/>
                                  </w:pPr>
                                  <w:r>
                                    <w:rPr>
                                      <w:spacing w:val="-5"/>
                                    </w:rPr>
                                    <w:t>45</w:t>
                                  </w:r>
                                </w:p>
                              </w:tc>
                              <w:tc>
                                <w:tcPr>
                                  <w:tcW w:w="754" w:type="dxa"/>
                                </w:tcPr>
                                <w:p w14:paraId="2EA4E136" w14:textId="77777777" w:rsidR="00DA596B" w:rsidRDefault="00CF25F6">
                                  <w:pPr>
                                    <w:pStyle w:val="TableParagraph"/>
                                    <w:ind w:right="75"/>
                                  </w:pPr>
                                  <w:r>
                                    <w:rPr>
                                      <w:spacing w:val="-10"/>
                                    </w:rPr>
                                    <w:t>0</w:t>
                                  </w:r>
                                </w:p>
                              </w:tc>
                            </w:tr>
                            <w:tr w:rsidR="00DA596B" w14:paraId="2EA4E146" w14:textId="77777777">
                              <w:trPr>
                                <w:trHeight w:val="418"/>
                              </w:trPr>
                              <w:tc>
                                <w:tcPr>
                                  <w:tcW w:w="481" w:type="dxa"/>
                                </w:tcPr>
                                <w:p w14:paraId="2EA4E138" w14:textId="77777777" w:rsidR="00DA596B" w:rsidRDefault="00CF25F6">
                                  <w:pPr>
                                    <w:pStyle w:val="TableParagraph"/>
                                    <w:ind w:left="21"/>
                                    <w:jc w:val="left"/>
                                  </w:pPr>
                                  <w:r>
                                    <w:rPr>
                                      <w:spacing w:val="-10"/>
                                    </w:rPr>
                                    <w:t>1</w:t>
                                  </w:r>
                                </w:p>
                              </w:tc>
                              <w:tc>
                                <w:tcPr>
                                  <w:tcW w:w="1742" w:type="dxa"/>
                                </w:tcPr>
                                <w:p w14:paraId="2EA4E139"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3A" w14:textId="77777777" w:rsidR="00DA596B" w:rsidRDefault="00CF25F6">
                                  <w:pPr>
                                    <w:pStyle w:val="TableParagraph"/>
                                    <w:ind w:left="144" w:right="89"/>
                                    <w:jc w:val="center"/>
                                  </w:pPr>
                                  <w:r>
                                    <w:rPr>
                                      <w:spacing w:val="-2"/>
                                    </w:rPr>
                                    <w:t>502.30</w:t>
                                  </w:r>
                                </w:p>
                              </w:tc>
                              <w:tc>
                                <w:tcPr>
                                  <w:tcW w:w="1701" w:type="dxa"/>
                                </w:tcPr>
                                <w:p w14:paraId="2EA4E13B" w14:textId="77777777" w:rsidR="00DA596B" w:rsidRDefault="00CF25F6">
                                  <w:pPr>
                                    <w:pStyle w:val="TableParagraph"/>
                                    <w:ind w:left="203"/>
                                    <w:jc w:val="left"/>
                                  </w:pPr>
                                  <w:r>
                                    <w:t>LC-MS,</w:t>
                                  </w:r>
                                  <w:r>
                                    <w:rPr>
                                      <w:spacing w:val="-8"/>
                                    </w:rPr>
                                    <w:t xml:space="preserve"> </w:t>
                                  </w:r>
                                  <w:r>
                                    <w:rPr>
                                      <w:spacing w:val="-2"/>
                                    </w:rPr>
                                    <w:t>other</w:t>
                                  </w:r>
                                </w:p>
                              </w:tc>
                              <w:tc>
                                <w:tcPr>
                                  <w:tcW w:w="788" w:type="dxa"/>
                                </w:tcPr>
                                <w:p w14:paraId="2EA4E13C" w14:textId="77777777" w:rsidR="00DA596B" w:rsidRDefault="00CF25F6">
                                  <w:pPr>
                                    <w:pStyle w:val="TableParagraph"/>
                                    <w:ind w:right="247"/>
                                    <w:rPr>
                                      <w:b/>
                                    </w:rPr>
                                  </w:pPr>
                                  <w:r>
                                    <w:rPr>
                                      <w:b/>
                                      <w:spacing w:val="-5"/>
                                    </w:rPr>
                                    <w:t>105</w:t>
                                  </w:r>
                                </w:p>
                              </w:tc>
                              <w:tc>
                                <w:tcPr>
                                  <w:tcW w:w="1084" w:type="dxa"/>
                                </w:tcPr>
                                <w:p w14:paraId="2EA4E13D" w14:textId="77777777" w:rsidR="00DA596B" w:rsidRDefault="00CF25F6">
                                  <w:pPr>
                                    <w:pStyle w:val="TableParagraph"/>
                                    <w:ind w:right="109"/>
                                  </w:pPr>
                                  <w:r>
                                    <w:rPr>
                                      <w:spacing w:val="-2"/>
                                    </w:rPr>
                                    <w:t>0.1340</w:t>
                                  </w:r>
                                </w:p>
                              </w:tc>
                              <w:tc>
                                <w:tcPr>
                                  <w:tcW w:w="960" w:type="dxa"/>
                                </w:tcPr>
                                <w:p w14:paraId="2EA4E13E" w14:textId="77777777" w:rsidR="00DA596B" w:rsidRDefault="00CF25F6">
                                  <w:pPr>
                                    <w:pStyle w:val="TableParagraph"/>
                                    <w:ind w:right="124"/>
                                  </w:pPr>
                                  <w:r>
                                    <w:rPr>
                                      <w:spacing w:val="-2"/>
                                    </w:rPr>
                                    <w:t>0.1290</w:t>
                                  </w:r>
                                </w:p>
                              </w:tc>
                              <w:tc>
                                <w:tcPr>
                                  <w:tcW w:w="1142" w:type="dxa"/>
                                </w:tcPr>
                                <w:p w14:paraId="2EA4E13F" w14:textId="77777777" w:rsidR="00DA596B" w:rsidRDefault="00CF25F6">
                                  <w:pPr>
                                    <w:pStyle w:val="TableParagraph"/>
                                    <w:ind w:right="290"/>
                                  </w:pPr>
                                  <w:r>
                                    <w:rPr>
                                      <w:spacing w:val="-2"/>
                                    </w:rPr>
                                    <w:t>0.1410</w:t>
                                  </w:r>
                                </w:p>
                              </w:tc>
                              <w:tc>
                                <w:tcPr>
                                  <w:tcW w:w="906" w:type="dxa"/>
                                </w:tcPr>
                                <w:p w14:paraId="2EA4E140" w14:textId="77777777" w:rsidR="00DA596B" w:rsidRDefault="00CF25F6">
                                  <w:pPr>
                                    <w:pStyle w:val="TableParagraph"/>
                                    <w:ind w:right="176"/>
                                    <w:rPr>
                                      <w:b/>
                                    </w:rPr>
                                  </w:pPr>
                                  <w:r>
                                    <w:rPr>
                                      <w:b/>
                                      <w:spacing w:val="-4"/>
                                    </w:rPr>
                                    <w:t>4.48</w:t>
                                  </w:r>
                                </w:p>
                              </w:tc>
                              <w:tc>
                                <w:tcPr>
                                  <w:tcW w:w="1157" w:type="dxa"/>
                                </w:tcPr>
                                <w:p w14:paraId="2EA4E141" w14:textId="77777777" w:rsidR="00DA596B" w:rsidRDefault="00CF25F6">
                                  <w:pPr>
                                    <w:pStyle w:val="TableParagraph"/>
                                    <w:ind w:left="463"/>
                                    <w:jc w:val="left"/>
                                    <w:rPr>
                                      <w:b/>
                                    </w:rPr>
                                  </w:pPr>
                                  <w:r>
                                    <w:rPr>
                                      <w:b/>
                                      <w:color w:val="008000"/>
                                      <w:spacing w:val="-4"/>
                                    </w:rPr>
                                    <w:t>0.83</w:t>
                                  </w:r>
                                </w:p>
                              </w:tc>
                              <w:tc>
                                <w:tcPr>
                                  <w:tcW w:w="1245" w:type="dxa"/>
                                </w:tcPr>
                                <w:p w14:paraId="2EA4E142" w14:textId="77777777" w:rsidR="00DA596B" w:rsidRDefault="00CF25F6">
                                  <w:pPr>
                                    <w:pStyle w:val="TableParagraph"/>
                                    <w:ind w:left="496"/>
                                    <w:jc w:val="left"/>
                                  </w:pPr>
                                  <w:r>
                                    <w:rPr>
                                      <w:spacing w:val="-4"/>
                                    </w:rPr>
                                    <w:t>5.07</w:t>
                                  </w:r>
                                </w:p>
                              </w:tc>
                              <w:tc>
                                <w:tcPr>
                                  <w:tcW w:w="799" w:type="dxa"/>
                                </w:tcPr>
                                <w:p w14:paraId="2EA4E143" w14:textId="77777777" w:rsidR="00DA596B" w:rsidRDefault="00CF25F6">
                                  <w:pPr>
                                    <w:pStyle w:val="TableParagraph"/>
                                    <w:ind w:left="180"/>
                                    <w:jc w:val="left"/>
                                  </w:pPr>
                                  <w:r>
                                    <w:rPr>
                                      <w:spacing w:val="-10"/>
                                    </w:rPr>
                                    <w:t>0</w:t>
                                  </w:r>
                                </w:p>
                              </w:tc>
                              <w:tc>
                                <w:tcPr>
                                  <w:tcW w:w="1049" w:type="dxa"/>
                                </w:tcPr>
                                <w:p w14:paraId="2EA4E144" w14:textId="77777777" w:rsidR="00DA596B" w:rsidRDefault="00CF25F6">
                                  <w:pPr>
                                    <w:pStyle w:val="TableParagraph"/>
                                    <w:ind w:left="266"/>
                                    <w:jc w:val="left"/>
                                  </w:pPr>
                                  <w:r>
                                    <w:rPr>
                                      <w:spacing w:val="-5"/>
                                    </w:rPr>
                                    <w:t>45</w:t>
                                  </w:r>
                                </w:p>
                              </w:tc>
                              <w:tc>
                                <w:tcPr>
                                  <w:tcW w:w="754" w:type="dxa"/>
                                </w:tcPr>
                                <w:p w14:paraId="2EA4E145" w14:textId="77777777" w:rsidR="00DA596B" w:rsidRDefault="00CF25F6">
                                  <w:pPr>
                                    <w:pStyle w:val="TableParagraph"/>
                                    <w:ind w:right="75"/>
                                  </w:pPr>
                                  <w:r>
                                    <w:rPr>
                                      <w:spacing w:val="-10"/>
                                    </w:rPr>
                                    <w:t>0</w:t>
                                  </w:r>
                                </w:p>
                              </w:tc>
                            </w:tr>
                            <w:tr w:rsidR="00DA596B" w14:paraId="2EA4E155" w14:textId="77777777">
                              <w:trPr>
                                <w:trHeight w:val="418"/>
                              </w:trPr>
                              <w:tc>
                                <w:tcPr>
                                  <w:tcW w:w="481" w:type="dxa"/>
                                </w:tcPr>
                                <w:p w14:paraId="2EA4E147" w14:textId="77777777" w:rsidR="00DA596B" w:rsidRDefault="00CF25F6">
                                  <w:pPr>
                                    <w:pStyle w:val="TableParagraph"/>
                                    <w:ind w:left="21"/>
                                    <w:jc w:val="left"/>
                                  </w:pPr>
                                  <w:r>
                                    <w:rPr>
                                      <w:spacing w:val="-10"/>
                                    </w:rPr>
                                    <w:t>1</w:t>
                                  </w:r>
                                </w:p>
                              </w:tc>
                              <w:tc>
                                <w:tcPr>
                                  <w:tcW w:w="1742" w:type="dxa"/>
                                </w:tcPr>
                                <w:p w14:paraId="2EA4E148"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49" w14:textId="77777777" w:rsidR="00DA596B" w:rsidRDefault="00CF25F6">
                                  <w:pPr>
                                    <w:pStyle w:val="TableParagraph"/>
                                    <w:ind w:left="144" w:right="89"/>
                                    <w:jc w:val="center"/>
                                  </w:pPr>
                                  <w:r>
                                    <w:rPr>
                                      <w:spacing w:val="-2"/>
                                    </w:rPr>
                                    <w:t>502.01</w:t>
                                  </w:r>
                                </w:p>
                              </w:tc>
                              <w:tc>
                                <w:tcPr>
                                  <w:tcW w:w="1701" w:type="dxa"/>
                                </w:tcPr>
                                <w:p w14:paraId="2EA4E14A" w14:textId="77777777" w:rsidR="00DA596B" w:rsidRDefault="00CF25F6">
                                  <w:pPr>
                                    <w:pStyle w:val="TableParagraph"/>
                                    <w:ind w:left="203"/>
                                    <w:jc w:val="left"/>
                                  </w:pPr>
                                  <w:r>
                                    <w:t>AOAC</w:t>
                                  </w:r>
                                  <w:r>
                                    <w:rPr>
                                      <w:spacing w:val="-7"/>
                                    </w:rPr>
                                    <w:t xml:space="preserve"> </w:t>
                                  </w:r>
                                  <w:r>
                                    <w:rPr>
                                      <w:spacing w:val="-2"/>
                                    </w:rPr>
                                    <w:t>2018.10</w:t>
                                  </w:r>
                                </w:p>
                              </w:tc>
                              <w:tc>
                                <w:tcPr>
                                  <w:tcW w:w="788" w:type="dxa"/>
                                </w:tcPr>
                                <w:p w14:paraId="2EA4E14B" w14:textId="77777777" w:rsidR="00DA596B" w:rsidRDefault="00CF25F6">
                                  <w:pPr>
                                    <w:pStyle w:val="TableParagraph"/>
                                    <w:ind w:right="247"/>
                                    <w:rPr>
                                      <w:b/>
                                    </w:rPr>
                                  </w:pPr>
                                  <w:r>
                                    <w:rPr>
                                      <w:b/>
                                      <w:spacing w:val="-5"/>
                                    </w:rPr>
                                    <w:t>108</w:t>
                                  </w:r>
                                </w:p>
                              </w:tc>
                              <w:tc>
                                <w:tcPr>
                                  <w:tcW w:w="1084" w:type="dxa"/>
                                </w:tcPr>
                                <w:p w14:paraId="2EA4E14C" w14:textId="77777777" w:rsidR="00DA596B" w:rsidRDefault="00CF25F6">
                                  <w:pPr>
                                    <w:pStyle w:val="TableParagraph"/>
                                    <w:ind w:right="109"/>
                                  </w:pPr>
                                  <w:r>
                                    <w:rPr>
                                      <w:spacing w:val="-2"/>
                                    </w:rPr>
                                    <w:t>0.1758</w:t>
                                  </w:r>
                                </w:p>
                              </w:tc>
                              <w:tc>
                                <w:tcPr>
                                  <w:tcW w:w="960" w:type="dxa"/>
                                </w:tcPr>
                                <w:p w14:paraId="2EA4E14D" w14:textId="77777777" w:rsidR="00DA596B" w:rsidRDefault="00CF25F6">
                                  <w:pPr>
                                    <w:pStyle w:val="TableParagraph"/>
                                    <w:ind w:right="124"/>
                                  </w:pPr>
                                  <w:r>
                                    <w:rPr>
                                      <w:spacing w:val="-2"/>
                                    </w:rPr>
                                    <w:t>0.1647</w:t>
                                  </w:r>
                                </w:p>
                              </w:tc>
                              <w:tc>
                                <w:tcPr>
                                  <w:tcW w:w="1142" w:type="dxa"/>
                                </w:tcPr>
                                <w:p w14:paraId="2EA4E14E" w14:textId="77777777" w:rsidR="00DA596B" w:rsidRDefault="00CF25F6">
                                  <w:pPr>
                                    <w:pStyle w:val="TableParagraph"/>
                                    <w:ind w:right="290"/>
                                  </w:pPr>
                                  <w:r>
                                    <w:rPr>
                                      <w:spacing w:val="-2"/>
                                    </w:rPr>
                                    <w:t>0.1543</w:t>
                                  </w:r>
                                </w:p>
                              </w:tc>
                              <w:tc>
                                <w:tcPr>
                                  <w:tcW w:w="906" w:type="dxa"/>
                                </w:tcPr>
                                <w:p w14:paraId="2EA4E14F" w14:textId="77777777" w:rsidR="00DA596B" w:rsidRDefault="00CF25F6">
                                  <w:pPr>
                                    <w:pStyle w:val="TableParagraph"/>
                                    <w:ind w:right="176"/>
                                    <w:rPr>
                                      <w:b/>
                                    </w:rPr>
                                  </w:pPr>
                                  <w:r>
                                    <w:rPr>
                                      <w:b/>
                                      <w:spacing w:val="-4"/>
                                    </w:rPr>
                                    <w:t>6.52</w:t>
                                  </w:r>
                                </w:p>
                              </w:tc>
                              <w:tc>
                                <w:tcPr>
                                  <w:tcW w:w="1157" w:type="dxa"/>
                                </w:tcPr>
                                <w:p w14:paraId="2EA4E150" w14:textId="77777777" w:rsidR="00DA596B" w:rsidRDefault="00CF25F6">
                                  <w:pPr>
                                    <w:pStyle w:val="TableParagraph"/>
                                    <w:ind w:left="463"/>
                                    <w:jc w:val="left"/>
                                    <w:rPr>
                                      <w:b/>
                                    </w:rPr>
                                  </w:pPr>
                                  <w:r>
                                    <w:rPr>
                                      <w:b/>
                                      <w:color w:val="008000"/>
                                      <w:spacing w:val="-4"/>
                                    </w:rPr>
                                    <w:t>1.25</w:t>
                                  </w:r>
                                </w:p>
                              </w:tc>
                              <w:tc>
                                <w:tcPr>
                                  <w:tcW w:w="1245" w:type="dxa"/>
                                </w:tcPr>
                                <w:p w14:paraId="2EA4E151" w14:textId="77777777" w:rsidR="00DA596B" w:rsidRDefault="00CF25F6">
                                  <w:pPr>
                                    <w:pStyle w:val="TableParagraph"/>
                                    <w:ind w:left="496"/>
                                    <w:jc w:val="left"/>
                                  </w:pPr>
                                  <w:r>
                                    <w:rPr>
                                      <w:spacing w:val="-4"/>
                                    </w:rPr>
                                    <w:t>5.07</w:t>
                                  </w:r>
                                </w:p>
                              </w:tc>
                              <w:tc>
                                <w:tcPr>
                                  <w:tcW w:w="799" w:type="dxa"/>
                                </w:tcPr>
                                <w:p w14:paraId="2EA4E152" w14:textId="77777777" w:rsidR="00DA596B" w:rsidRDefault="00CF25F6">
                                  <w:pPr>
                                    <w:pStyle w:val="TableParagraph"/>
                                    <w:ind w:left="180"/>
                                    <w:jc w:val="left"/>
                                  </w:pPr>
                                  <w:r>
                                    <w:rPr>
                                      <w:spacing w:val="-10"/>
                                    </w:rPr>
                                    <w:t>0</w:t>
                                  </w:r>
                                </w:p>
                              </w:tc>
                              <w:tc>
                                <w:tcPr>
                                  <w:tcW w:w="1049" w:type="dxa"/>
                                </w:tcPr>
                                <w:p w14:paraId="2EA4E153" w14:textId="77777777" w:rsidR="00DA596B" w:rsidRDefault="00CF25F6">
                                  <w:pPr>
                                    <w:pStyle w:val="TableParagraph"/>
                                    <w:ind w:left="266"/>
                                    <w:jc w:val="left"/>
                                  </w:pPr>
                                  <w:r>
                                    <w:rPr>
                                      <w:spacing w:val="-5"/>
                                    </w:rPr>
                                    <w:t>45</w:t>
                                  </w:r>
                                </w:p>
                              </w:tc>
                              <w:tc>
                                <w:tcPr>
                                  <w:tcW w:w="754" w:type="dxa"/>
                                </w:tcPr>
                                <w:p w14:paraId="2EA4E154" w14:textId="77777777" w:rsidR="00DA596B" w:rsidRDefault="00CF25F6">
                                  <w:pPr>
                                    <w:pStyle w:val="TableParagraph"/>
                                    <w:ind w:right="75"/>
                                  </w:pPr>
                                  <w:r>
                                    <w:rPr>
                                      <w:spacing w:val="-10"/>
                                    </w:rPr>
                                    <w:t>0</w:t>
                                  </w:r>
                                </w:p>
                              </w:tc>
                            </w:tr>
                            <w:tr w:rsidR="00DA596B" w14:paraId="2EA4E164" w14:textId="77777777">
                              <w:trPr>
                                <w:trHeight w:val="417"/>
                              </w:trPr>
                              <w:tc>
                                <w:tcPr>
                                  <w:tcW w:w="481" w:type="dxa"/>
                                </w:tcPr>
                                <w:p w14:paraId="2EA4E156" w14:textId="77777777" w:rsidR="00DA596B" w:rsidRDefault="00CF25F6">
                                  <w:pPr>
                                    <w:pStyle w:val="TableParagraph"/>
                                    <w:ind w:left="21"/>
                                    <w:jc w:val="left"/>
                                  </w:pPr>
                                  <w:r>
                                    <w:rPr>
                                      <w:spacing w:val="-10"/>
                                    </w:rPr>
                                    <w:t>1</w:t>
                                  </w:r>
                                </w:p>
                              </w:tc>
                              <w:tc>
                                <w:tcPr>
                                  <w:tcW w:w="1742" w:type="dxa"/>
                                </w:tcPr>
                                <w:p w14:paraId="2EA4E157"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58" w14:textId="77777777" w:rsidR="00DA596B" w:rsidRDefault="00CF25F6">
                                  <w:pPr>
                                    <w:pStyle w:val="TableParagraph"/>
                                    <w:ind w:left="144" w:right="89"/>
                                    <w:jc w:val="center"/>
                                  </w:pPr>
                                  <w:r>
                                    <w:rPr>
                                      <w:spacing w:val="-2"/>
                                    </w:rPr>
                                    <w:t>502.99</w:t>
                                  </w:r>
                                </w:p>
                              </w:tc>
                              <w:tc>
                                <w:tcPr>
                                  <w:tcW w:w="1701" w:type="dxa"/>
                                </w:tcPr>
                                <w:p w14:paraId="2EA4E159" w14:textId="77777777" w:rsidR="00DA596B" w:rsidRDefault="00CF25F6">
                                  <w:pPr>
                                    <w:pStyle w:val="TableParagraph"/>
                                    <w:ind w:left="203"/>
                                    <w:jc w:val="left"/>
                                  </w:pPr>
                                  <w:r>
                                    <w:rPr>
                                      <w:spacing w:val="-2"/>
                                    </w:rPr>
                                    <w:t>Other</w:t>
                                  </w:r>
                                </w:p>
                              </w:tc>
                              <w:tc>
                                <w:tcPr>
                                  <w:tcW w:w="788" w:type="dxa"/>
                                </w:tcPr>
                                <w:p w14:paraId="2EA4E15A" w14:textId="77777777" w:rsidR="00DA596B" w:rsidRDefault="00CF25F6">
                                  <w:pPr>
                                    <w:pStyle w:val="TableParagraph"/>
                                    <w:ind w:right="247"/>
                                    <w:rPr>
                                      <w:b/>
                                    </w:rPr>
                                  </w:pPr>
                                  <w:r>
                                    <w:rPr>
                                      <w:b/>
                                      <w:spacing w:val="-5"/>
                                    </w:rPr>
                                    <w:t>172</w:t>
                                  </w:r>
                                </w:p>
                              </w:tc>
                              <w:tc>
                                <w:tcPr>
                                  <w:tcW w:w="1084" w:type="dxa"/>
                                </w:tcPr>
                                <w:p w14:paraId="2EA4E15B" w14:textId="77777777" w:rsidR="00DA596B" w:rsidRDefault="00CF25F6">
                                  <w:pPr>
                                    <w:pStyle w:val="TableParagraph"/>
                                    <w:ind w:right="108"/>
                                  </w:pPr>
                                  <w:r>
                                    <w:rPr>
                                      <w:spacing w:val="-5"/>
                                    </w:rPr>
                                    <w:t>0.2</w:t>
                                  </w:r>
                                </w:p>
                              </w:tc>
                              <w:tc>
                                <w:tcPr>
                                  <w:tcW w:w="960" w:type="dxa"/>
                                </w:tcPr>
                                <w:p w14:paraId="2EA4E15C" w14:textId="77777777" w:rsidR="00DA596B" w:rsidRDefault="00CF25F6">
                                  <w:pPr>
                                    <w:pStyle w:val="TableParagraph"/>
                                    <w:ind w:right="123"/>
                                  </w:pPr>
                                  <w:r>
                                    <w:rPr>
                                      <w:spacing w:val="-5"/>
                                    </w:rPr>
                                    <w:t>0.2</w:t>
                                  </w:r>
                                </w:p>
                              </w:tc>
                              <w:tc>
                                <w:tcPr>
                                  <w:tcW w:w="1142" w:type="dxa"/>
                                </w:tcPr>
                                <w:p w14:paraId="2EA4E15D" w14:textId="77777777" w:rsidR="00DA596B" w:rsidRDefault="00CF25F6">
                                  <w:pPr>
                                    <w:pStyle w:val="TableParagraph"/>
                                    <w:ind w:right="290"/>
                                  </w:pPr>
                                  <w:r>
                                    <w:rPr>
                                      <w:spacing w:val="-4"/>
                                    </w:rPr>
                                    <w:t>0.23</w:t>
                                  </w:r>
                                </w:p>
                              </w:tc>
                              <w:tc>
                                <w:tcPr>
                                  <w:tcW w:w="906" w:type="dxa"/>
                                </w:tcPr>
                                <w:p w14:paraId="2EA4E15E" w14:textId="77777777" w:rsidR="00DA596B" w:rsidRDefault="00CF25F6">
                                  <w:pPr>
                                    <w:pStyle w:val="TableParagraph"/>
                                    <w:ind w:right="176"/>
                                    <w:rPr>
                                      <w:b/>
                                    </w:rPr>
                                  </w:pPr>
                                  <w:r>
                                    <w:rPr>
                                      <w:b/>
                                      <w:spacing w:val="-4"/>
                                    </w:rPr>
                                    <w:t>8.25</w:t>
                                  </w:r>
                                </w:p>
                              </w:tc>
                              <w:tc>
                                <w:tcPr>
                                  <w:tcW w:w="1157" w:type="dxa"/>
                                </w:tcPr>
                                <w:p w14:paraId="2EA4E15F" w14:textId="77777777" w:rsidR="00DA596B" w:rsidRDefault="00CF25F6">
                                  <w:pPr>
                                    <w:pStyle w:val="TableParagraph"/>
                                    <w:ind w:left="463"/>
                                    <w:jc w:val="left"/>
                                    <w:rPr>
                                      <w:b/>
                                    </w:rPr>
                                  </w:pPr>
                                  <w:r>
                                    <w:rPr>
                                      <w:b/>
                                      <w:color w:val="F59D55"/>
                                      <w:spacing w:val="-4"/>
                                    </w:rPr>
                                    <w:t>1.64</w:t>
                                  </w:r>
                                </w:p>
                              </w:tc>
                              <w:tc>
                                <w:tcPr>
                                  <w:tcW w:w="1245" w:type="dxa"/>
                                </w:tcPr>
                                <w:p w14:paraId="2EA4E160" w14:textId="77777777" w:rsidR="00DA596B" w:rsidRDefault="00CF25F6">
                                  <w:pPr>
                                    <w:pStyle w:val="TableParagraph"/>
                                    <w:ind w:left="496"/>
                                    <w:jc w:val="left"/>
                                  </w:pPr>
                                  <w:r>
                                    <w:rPr>
                                      <w:spacing w:val="-4"/>
                                    </w:rPr>
                                    <w:t>5.07</w:t>
                                  </w:r>
                                </w:p>
                              </w:tc>
                              <w:tc>
                                <w:tcPr>
                                  <w:tcW w:w="799" w:type="dxa"/>
                                </w:tcPr>
                                <w:p w14:paraId="2EA4E161" w14:textId="77777777" w:rsidR="00DA596B" w:rsidRDefault="00CF25F6">
                                  <w:pPr>
                                    <w:pStyle w:val="TableParagraph"/>
                                    <w:ind w:left="180"/>
                                    <w:jc w:val="left"/>
                                  </w:pPr>
                                  <w:r>
                                    <w:rPr>
                                      <w:spacing w:val="-10"/>
                                    </w:rPr>
                                    <w:t>0</w:t>
                                  </w:r>
                                </w:p>
                              </w:tc>
                              <w:tc>
                                <w:tcPr>
                                  <w:tcW w:w="1049" w:type="dxa"/>
                                </w:tcPr>
                                <w:p w14:paraId="2EA4E162" w14:textId="77777777" w:rsidR="00DA596B" w:rsidRDefault="00CF25F6">
                                  <w:pPr>
                                    <w:pStyle w:val="TableParagraph"/>
                                    <w:ind w:left="266"/>
                                    <w:jc w:val="left"/>
                                  </w:pPr>
                                  <w:r>
                                    <w:rPr>
                                      <w:spacing w:val="-5"/>
                                    </w:rPr>
                                    <w:t>45</w:t>
                                  </w:r>
                                </w:p>
                              </w:tc>
                              <w:tc>
                                <w:tcPr>
                                  <w:tcW w:w="754" w:type="dxa"/>
                                </w:tcPr>
                                <w:p w14:paraId="2EA4E163" w14:textId="77777777" w:rsidR="00DA596B" w:rsidRDefault="00CF25F6">
                                  <w:pPr>
                                    <w:pStyle w:val="TableParagraph"/>
                                    <w:ind w:right="76"/>
                                  </w:pPr>
                                  <w:r>
                                    <w:rPr>
                                      <w:spacing w:val="-10"/>
                                    </w:rPr>
                                    <w:t>0</w:t>
                                  </w:r>
                                </w:p>
                              </w:tc>
                            </w:tr>
                            <w:tr w:rsidR="00DA596B" w14:paraId="2EA4E173" w14:textId="77777777">
                              <w:trPr>
                                <w:trHeight w:val="418"/>
                              </w:trPr>
                              <w:tc>
                                <w:tcPr>
                                  <w:tcW w:w="481" w:type="dxa"/>
                                </w:tcPr>
                                <w:p w14:paraId="2EA4E165" w14:textId="77777777" w:rsidR="00DA596B" w:rsidRDefault="00CF25F6">
                                  <w:pPr>
                                    <w:pStyle w:val="TableParagraph"/>
                                    <w:ind w:left="21"/>
                                    <w:jc w:val="left"/>
                                  </w:pPr>
                                  <w:r>
                                    <w:rPr>
                                      <w:spacing w:val="-10"/>
                                    </w:rPr>
                                    <w:t>1</w:t>
                                  </w:r>
                                </w:p>
                              </w:tc>
                              <w:tc>
                                <w:tcPr>
                                  <w:tcW w:w="1742" w:type="dxa"/>
                                </w:tcPr>
                                <w:p w14:paraId="2EA4E166"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67" w14:textId="77777777" w:rsidR="00DA596B" w:rsidRDefault="00CF25F6">
                                  <w:pPr>
                                    <w:pStyle w:val="TableParagraph"/>
                                    <w:ind w:left="144" w:right="89"/>
                                    <w:jc w:val="center"/>
                                  </w:pPr>
                                  <w:r>
                                    <w:rPr>
                                      <w:spacing w:val="-2"/>
                                    </w:rPr>
                                    <w:t>502.99</w:t>
                                  </w:r>
                                </w:p>
                              </w:tc>
                              <w:tc>
                                <w:tcPr>
                                  <w:tcW w:w="1701" w:type="dxa"/>
                                </w:tcPr>
                                <w:p w14:paraId="2EA4E168" w14:textId="77777777" w:rsidR="00DA596B" w:rsidRDefault="00CF25F6">
                                  <w:pPr>
                                    <w:pStyle w:val="TableParagraph"/>
                                    <w:ind w:left="203"/>
                                    <w:jc w:val="left"/>
                                  </w:pPr>
                                  <w:r>
                                    <w:rPr>
                                      <w:spacing w:val="-2"/>
                                    </w:rPr>
                                    <w:t>Other</w:t>
                                  </w:r>
                                </w:p>
                              </w:tc>
                              <w:tc>
                                <w:tcPr>
                                  <w:tcW w:w="788" w:type="dxa"/>
                                </w:tcPr>
                                <w:p w14:paraId="2EA4E169" w14:textId="77777777" w:rsidR="00DA596B" w:rsidRDefault="00CF25F6">
                                  <w:pPr>
                                    <w:pStyle w:val="TableParagraph"/>
                                    <w:ind w:right="247"/>
                                    <w:rPr>
                                      <w:b/>
                                    </w:rPr>
                                  </w:pPr>
                                  <w:r>
                                    <w:rPr>
                                      <w:b/>
                                      <w:spacing w:val="-5"/>
                                    </w:rPr>
                                    <w:t>131</w:t>
                                  </w:r>
                                </w:p>
                              </w:tc>
                              <w:tc>
                                <w:tcPr>
                                  <w:tcW w:w="1084" w:type="dxa"/>
                                </w:tcPr>
                                <w:p w14:paraId="2EA4E16A" w14:textId="77777777" w:rsidR="00DA596B" w:rsidRDefault="00CF25F6">
                                  <w:pPr>
                                    <w:pStyle w:val="TableParagraph"/>
                                    <w:ind w:right="109"/>
                                  </w:pPr>
                                  <w:r>
                                    <w:rPr>
                                      <w:spacing w:val="-4"/>
                                    </w:rPr>
                                    <w:t>0.17</w:t>
                                  </w:r>
                                </w:p>
                              </w:tc>
                              <w:tc>
                                <w:tcPr>
                                  <w:tcW w:w="960" w:type="dxa"/>
                                </w:tcPr>
                                <w:p w14:paraId="2EA4E16B" w14:textId="77777777" w:rsidR="00DA596B" w:rsidRDefault="00CF25F6">
                                  <w:pPr>
                                    <w:pStyle w:val="TableParagraph"/>
                                    <w:ind w:right="122"/>
                                  </w:pPr>
                                  <w:r>
                                    <w:rPr>
                                      <w:spacing w:val="-5"/>
                                    </w:rPr>
                                    <w:t>0.2</w:t>
                                  </w:r>
                                </w:p>
                              </w:tc>
                              <w:tc>
                                <w:tcPr>
                                  <w:tcW w:w="1142" w:type="dxa"/>
                                </w:tcPr>
                                <w:p w14:paraId="2EA4E16C" w14:textId="77777777" w:rsidR="00DA596B" w:rsidRDefault="00CF25F6">
                                  <w:pPr>
                                    <w:pStyle w:val="TableParagraph"/>
                                    <w:ind w:right="290"/>
                                  </w:pPr>
                                  <w:r>
                                    <w:rPr>
                                      <w:spacing w:val="-4"/>
                                    </w:rPr>
                                    <w:t>0.17</w:t>
                                  </w:r>
                                </w:p>
                              </w:tc>
                              <w:tc>
                                <w:tcPr>
                                  <w:tcW w:w="906" w:type="dxa"/>
                                </w:tcPr>
                                <w:p w14:paraId="2EA4E16D" w14:textId="77777777" w:rsidR="00DA596B" w:rsidRDefault="00CF25F6">
                                  <w:pPr>
                                    <w:pStyle w:val="TableParagraph"/>
                                    <w:ind w:right="176"/>
                                    <w:rPr>
                                      <w:b/>
                                    </w:rPr>
                                  </w:pPr>
                                  <w:r>
                                    <w:rPr>
                                      <w:b/>
                                      <w:spacing w:val="-4"/>
                                    </w:rPr>
                                    <w:t>9.62</w:t>
                                  </w:r>
                                </w:p>
                              </w:tc>
                              <w:tc>
                                <w:tcPr>
                                  <w:tcW w:w="1157" w:type="dxa"/>
                                </w:tcPr>
                                <w:p w14:paraId="2EA4E16E" w14:textId="77777777" w:rsidR="00DA596B" w:rsidRDefault="00CF25F6">
                                  <w:pPr>
                                    <w:pStyle w:val="TableParagraph"/>
                                    <w:ind w:left="463"/>
                                    <w:jc w:val="left"/>
                                    <w:rPr>
                                      <w:b/>
                                    </w:rPr>
                                  </w:pPr>
                                  <w:r>
                                    <w:rPr>
                                      <w:b/>
                                      <w:color w:val="F59D55"/>
                                      <w:spacing w:val="-4"/>
                                    </w:rPr>
                                    <w:t>1.86</w:t>
                                  </w:r>
                                </w:p>
                              </w:tc>
                              <w:tc>
                                <w:tcPr>
                                  <w:tcW w:w="1245" w:type="dxa"/>
                                </w:tcPr>
                                <w:p w14:paraId="2EA4E16F" w14:textId="77777777" w:rsidR="00DA596B" w:rsidRDefault="00CF25F6">
                                  <w:pPr>
                                    <w:pStyle w:val="TableParagraph"/>
                                    <w:ind w:left="496"/>
                                    <w:jc w:val="left"/>
                                  </w:pPr>
                                  <w:r>
                                    <w:rPr>
                                      <w:spacing w:val="-4"/>
                                    </w:rPr>
                                    <w:t>5.07</w:t>
                                  </w:r>
                                </w:p>
                              </w:tc>
                              <w:tc>
                                <w:tcPr>
                                  <w:tcW w:w="799" w:type="dxa"/>
                                </w:tcPr>
                                <w:p w14:paraId="2EA4E170" w14:textId="77777777" w:rsidR="00DA596B" w:rsidRDefault="00CF25F6">
                                  <w:pPr>
                                    <w:pStyle w:val="TableParagraph"/>
                                    <w:ind w:left="180"/>
                                    <w:jc w:val="left"/>
                                  </w:pPr>
                                  <w:r>
                                    <w:rPr>
                                      <w:spacing w:val="-10"/>
                                    </w:rPr>
                                    <w:t>0</w:t>
                                  </w:r>
                                </w:p>
                              </w:tc>
                              <w:tc>
                                <w:tcPr>
                                  <w:tcW w:w="1049" w:type="dxa"/>
                                </w:tcPr>
                                <w:p w14:paraId="2EA4E171" w14:textId="77777777" w:rsidR="00DA596B" w:rsidRDefault="00CF25F6">
                                  <w:pPr>
                                    <w:pStyle w:val="TableParagraph"/>
                                    <w:ind w:left="266"/>
                                    <w:jc w:val="left"/>
                                  </w:pPr>
                                  <w:r>
                                    <w:rPr>
                                      <w:spacing w:val="-5"/>
                                    </w:rPr>
                                    <w:t>45</w:t>
                                  </w:r>
                                </w:p>
                              </w:tc>
                              <w:tc>
                                <w:tcPr>
                                  <w:tcW w:w="754" w:type="dxa"/>
                                </w:tcPr>
                                <w:p w14:paraId="2EA4E172" w14:textId="77777777" w:rsidR="00DA596B" w:rsidRDefault="00CF25F6">
                                  <w:pPr>
                                    <w:pStyle w:val="TableParagraph"/>
                                    <w:ind w:right="75"/>
                                  </w:pPr>
                                  <w:r>
                                    <w:rPr>
                                      <w:spacing w:val="-10"/>
                                    </w:rPr>
                                    <w:t>0</w:t>
                                  </w:r>
                                </w:p>
                              </w:tc>
                            </w:tr>
                            <w:tr w:rsidR="00DA596B" w14:paraId="2EA4E182" w14:textId="77777777">
                              <w:trPr>
                                <w:trHeight w:val="418"/>
                              </w:trPr>
                              <w:tc>
                                <w:tcPr>
                                  <w:tcW w:w="481" w:type="dxa"/>
                                </w:tcPr>
                                <w:p w14:paraId="2EA4E174" w14:textId="77777777" w:rsidR="00DA596B" w:rsidRDefault="00CF25F6">
                                  <w:pPr>
                                    <w:pStyle w:val="TableParagraph"/>
                                    <w:ind w:left="21"/>
                                    <w:jc w:val="left"/>
                                  </w:pPr>
                                  <w:r>
                                    <w:rPr>
                                      <w:spacing w:val="-10"/>
                                    </w:rPr>
                                    <w:t>1</w:t>
                                  </w:r>
                                </w:p>
                              </w:tc>
                              <w:tc>
                                <w:tcPr>
                                  <w:tcW w:w="1742" w:type="dxa"/>
                                </w:tcPr>
                                <w:p w14:paraId="2EA4E175"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76" w14:textId="77777777" w:rsidR="00DA596B" w:rsidRDefault="00CF25F6">
                                  <w:pPr>
                                    <w:pStyle w:val="TableParagraph"/>
                                    <w:ind w:left="144" w:right="89"/>
                                    <w:jc w:val="center"/>
                                  </w:pPr>
                                  <w:r>
                                    <w:rPr>
                                      <w:spacing w:val="-2"/>
                                    </w:rPr>
                                    <w:t>502.30</w:t>
                                  </w:r>
                                </w:p>
                              </w:tc>
                              <w:tc>
                                <w:tcPr>
                                  <w:tcW w:w="1701" w:type="dxa"/>
                                </w:tcPr>
                                <w:p w14:paraId="2EA4E177" w14:textId="77777777" w:rsidR="00DA596B" w:rsidRDefault="00CF25F6">
                                  <w:pPr>
                                    <w:pStyle w:val="TableParagraph"/>
                                    <w:ind w:left="203"/>
                                    <w:jc w:val="left"/>
                                  </w:pPr>
                                  <w:r>
                                    <w:t>LC-MS,</w:t>
                                  </w:r>
                                  <w:r>
                                    <w:rPr>
                                      <w:spacing w:val="-8"/>
                                    </w:rPr>
                                    <w:t xml:space="preserve"> </w:t>
                                  </w:r>
                                  <w:r>
                                    <w:rPr>
                                      <w:spacing w:val="-2"/>
                                    </w:rPr>
                                    <w:t>other</w:t>
                                  </w:r>
                                </w:p>
                              </w:tc>
                              <w:tc>
                                <w:tcPr>
                                  <w:tcW w:w="788" w:type="dxa"/>
                                </w:tcPr>
                                <w:p w14:paraId="2EA4E178" w14:textId="77777777" w:rsidR="00DA596B" w:rsidRDefault="00CF25F6">
                                  <w:pPr>
                                    <w:pStyle w:val="TableParagraph"/>
                                    <w:ind w:right="247"/>
                                    <w:rPr>
                                      <w:b/>
                                    </w:rPr>
                                  </w:pPr>
                                  <w:r>
                                    <w:rPr>
                                      <w:b/>
                                      <w:spacing w:val="-5"/>
                                    </w:rPr>
                                    <w:t>156</w:t>
                                  </w:r>
                                </w:p>
                              </w:tc>
                              <w:tc>
                                <w:tcPr>
                                  <w:tcW w:w="1084" w:type="dxa"/>
                                </w:tcPr>
                                <w:p w14:paraId="2EA4E179" w14:textId="77777777" w:rsidR="00DA596B" w:rsidRDefault="00CF25F6">
                                  <w:pPr>
                                    <w:pStyle w:val="TableParagraph"/>
                                    <w:ind w:right="109"/>
                                  </w:pPr>
                                  <w:r>
                                    <w:rPr>
                                      <w:spacing w:val="-2"/>
                                    </w:rPr>
                                    <w:t>0.1818</w:t>
                                  </w:r>
                                </w:p>
                              </w:tc>
                              <w:tc>
                                <w:tcPr>
                                  <w:tcW w:w="960" w:type="dxa"/>
                                </w:tcPr>
                                <w:p w14:paraId="2EA4E17A" w14:textId="77777777" w:rsidR="00DA596B" w:rsidRDefault="00CF25F6">
                                  <w:pPr>
                                    <w:pStyle w:val="TableParagraph"/>
                                    <w:ind w:right="124"/>
                                  </w:pPr>
                                  <w:r>
                                    <w:rPr>
                                      <w:spacing w:val="-2"/>
                                    </w:rPr>
                                    <w:t>0.1609</w:t>
                                  </w:r>
                                </w:p>
                              </w:tc>
                              <w:tc>
                                <w:tcPr>
                                  <w:tcW w:w="1142" w:type="dxa"/>
                                </w:tcPr>
                                <w:p w14:paraId="2EA4E17B" w14:textId="77777777" w:rsidR="00DA596B" w:rsidRDefault="00CF25F6">
                                  <w:pPr>
                                    <w:pStyle w:val="TableParagraph"/>
                                    <w:ind w:right="290"/>
                                  </w:pPr>
                                  <w:r>
                                    <w:rPr>
                                      <w:spacing w:val="-2"/>
                                    </w:rPr>
                                    <w:t>0.2017</w:t>
                                  </w:r>
                                </w:p>
                              </w:tc>
                              <w:tc>
                                <w:tcPr>
                                  <w:tcW w:w="906" w:type="dxa"/>
                                </w:tcPr>
                                <w:p w14:paraId="2EA4E17C" w14:textId="77777777" w:rsidR="00DA596B" w:rsidRDefault="00CF25F6">
                                  <w:pPr>
                                    <w:pStyle w:val="TableParagraph"/>
                                    <w:ind w:right="176"/>
                                    <w:rPr>
                                      <w:b/>
                                    </w:rPr>
                                  </w:pPr>
                                  <w:r>
                                    <w:rPr>
                                      <w:b/>
                                      <w:spacing w:val="-4"/>
                                    </w:rPr>
                                    <w:t>11.2</w:t>
                                  </w:r>
                                </w:p>
                              </w:tc>
                              <w:tc>
                                <w:tcPr>
                                  <w:tcW w:w="1157" w:type="dxa"/>
                                </w:tcPr>
                                <w:p w14:paraId="2EA4E17D" w14:textId="77777777" w:rsidR="00DA596B" w:rsidRDefault="00CF25F6">
                                  <w:pPr>
                                    <w:pStyle w:val="TableParagraph"/>
                                    <w:ind w:left="463"/>
                                    <w:jc w:val="left"/>
                                    <w:rPr>
                                      <w:b/>
                                    </w:rPr>
                                  </w:pPr>
                                  <w:r>
                                    <w:rPr>
                                      <w:b/>
                                      <w:color w:val="F59D55"/>
                                      <w:spacing w:val="-4"/>
                                    </w:rPr>
                                    <w:t>2.18</w:t>
                                  </w:r>
                                </w:p>
                              </w:tc>
                              <w:tc>
                                <w:tcPr>
                                  <w:tcW w:w="1245" w:type="dxa"/>
                                </w:tcPr>
                                <w:p w14:paraId="2EA4E17E" w14:textId="77777777" w:rsidR="00DA596B" w:rsidRDefault="00CF25F6">
                                  <w:pPr>
                                    <w:pStyle w:val="TableParagraph"/>
                                    <w:ind w:left="496"/>
                                    <w:jc w:val="left"/>
                                  </w:pPr>
                                  <w:r>
                                    <w:rPr>
                                      <w:spacing w:val="-4"/>
                                    </w:rPr>
                                    <w:t>5.07</w:t>
                                  </w:r>
                                </w:p>
                              </w:tc>
                              <w:tc>
                                <w:tcPr>
                                  <w:tcW w:w="799" w:type="dxa"/>
                                </w:tcPr>
                                <w:p w14:paraId="2EA4E17F" w14:textId="77777777" w:rsidR="00DA596B" w:rsidRDefault="00CF25F6">
                                  <w:pPr>
                                    <w:pStyle w:val="TableParagraph"/>
                                    <w:ind w:left="180"/>
                                    <w:jc w:val="left"/>
                                  </w:pPr>
                                  <w:r>
                                    <w:rPr>
                                      <w:spacing w:val="-10"/>
                                    </w:rPr>
                                    <w:t>0</w:t>
                                  </w:r>
                                </w:p>
                              </w:tc>
                              <w:tc>
                                <w:tcPr>
                                  <w:tcW w:w="1049" w:type="dxa"/>
                                </w:tcPr>
                                <w:p w14:paraId="2EA4E180" w14:textId="77777777" w:rsidR="00DA596B" w:rsidRDefault="00CF25F6">
                                  <w:pPr>
                                    <w:pStyle w:val="TableParagraph"/>
                                    <w:ind w:left="266"/>
                                    <w:jc w:val="left"/>
                                  </w:pPr>
                                  <w:r>
                                    <w:rPr>
                                      <w:spacing w:val="-5"/>
                                    </w:rPr>
                                    <w:t>45</w:t>
                                  </w:r>
                                </w:p>
                              </w:tc>
                              <w:tc>
                                <w:tcPr>
                                  <w:tcW w:w="754" w:type="dxa"/>
                                </w:tcPr>
                                <w:p w14:paraId="2EA4E181" w14:textId="77777777" w:rsidR="00DA596B" w:rsidRDefault="00CF25F6">
                                  <w:pPr>
                                    <w:pStyle w:val="TableParagraph"/>
                                    <w:ind w:right="75"/>
                                  </w:pPr>
                                  <w:r>
                                    <w:rPr>
                                      <w:spacing w:val="-10"/>
                                    </w:rPr>
                                    <w:t>0</w:t>
                                  </w:r>
                                </w:p>
                              </w:tc>
                            </w:tr>
                            <w:tr w:rsidR="00DA596B" w14:paraId="2EA4E191" w14:textId="77777777">
                              <w:trPr>
                                <w:trHeight w:val="391"/>
                              </w:trPr>
                              <w:tc>
                                <w:tcPr>
                                  <w:tcW w:w="481" w:type="dxa"/>
                                  <w:tcBorders>
                                    <w:bottom w:val="single" w:sz="6" w:space="0" w:color="000000"/>
                                  </w:tcBorders>
                                </w:tcPr>
                                <w:p w14:paraId="2EA4E183" w14:textId="77777777" w:rsidR="00DA596B" w:rsidRDefault="00CF25F6">
                                  <w:pPr>
                                    <w:pStyle w:val="TableParagraph"/>
                                    <w:ind w:left="21"/>
                                    <w:jc w:val="left"/>
                                  </w:pPr>
                                  <w:r>
                                    <w:rPr>
                                      <w:spacing w:val="-10"/>
                                    </w:rPr>
                                    <w:t>1</w:t>
                                  </w:r>
                                </w:p>
                              </w:tc>
                              <w:tc>
                                <w:tcPr>
                                  <w:tcW w:w="1742" w:type="dxa"/>
                                  <w:tcBorders>
                                    <w:bottom w:val="single" w:sz="6" w:space="0" w:color="000000"/>
                                  </w:tcBorders>
                                </w:tcPr>
                                <w:p w14:paraId="2EA4E184"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Borders>
                                    <w:bottom w:val="single" w:sz="6" w:space="0" w:color="000000"/>
                                  </w:tcBorders>
                                </w:tcPr>
                                <w:p w14:paraId="2EA4E185" w14:textId="77777777" w:rsidR="00DA596B" w:rsidRDefault="00CF25F6">
                                  <w:pPr>
                                    <w:pStyle w:val="TableParagraph"/>
                                    <w:ind w:left="144" w:right="89"/>
                                    <w:jc w:val="center"/>
                                  </w:pPr>
                                  <w:r>
                                    <w:rPr>
                                      <w:spacing w:val="-2"/>
                                    </w:rPr>
                                    <w:t>502.10</w:t>
                                  </w:r>
                                </w:p>
                              </w:tc>
                              <w:tc>
                                <w:tcPr>
                                  <w:tcW w:w="1701" w:type="dxa"/>
                                  <w:tcBorders>
                                    <w:bottom w:val="single" w:sz="6" w:space="0" w:color="000000"/>
                                  </w:tcBorders>
                                </w:tcPr>
                                <w:p w14:paraId="2EA4E186" w14:textId="77777777" w:rsidR="00DA596B" w:rsidRDefault="00CF25F6">
                                  <w:pPr>
                                    <w:pStyle w:val="TableParagraph"/>
                                    <w:ind w:left="203"/>
                                    <w:jc w:val="left"/>
                                  </w:pPr>
                                  <w:r>
                                    <w:t>LC-UV,</w:t>
                                  </w:r>
                                  <w:r>
                                    <w:rPr>
                                      <w:spacing w:val="-7"/>
                                    </w:rPr>
                                    <w:t xml:space="preserve"> </w:t>
                                  </w:r>
                                  <w:r>
                                    <w:rPr>
                                      <w:spacing w:val="-2"/>
                                    </w:rPr>
                                    <w:t>other</w:t>
                                  </w:r>
                                </w:p>
                              </w:tc>
                              <w:tc>
                                <w:tcPr>
                                  <w:tcW w:w="788" w:type="dxa"/>
                                  <w:tcBorders>
                                    <w:bottom w:val="single" w:sz="6" w:space="0" w:color="000000"/>
                                  </w:tcBorders>
                                </w:tcPr>
                                <w:p w14:paraId="2EA4E187" w14:textId="77777777" w:rsidR="00DA596B" w:rsidRDefault="00CF25F6">
                                  <w:pPr>
                                    <w:pStyle w:val="TableParagraph"/>
                                    <w:ind w:right="247"/>
                                    <w:rPr>
                                      <w:b/>
                                    </w:rPr>
                                  </w:pPr>
                                  <w:r>
                                    <w:rPr>
                                      <w:b/>
                                      <w:spacing w:val="-5"/>
                                    </w:rPr>
                                    <w:t>127</w:t>
                                  </w:r>
                                </w:p>
                              </w:tc>
                              <w:tc>
                                <w:tcPr>
                                  <w:tcW w:w="1084" w:type="dxa"/>
                                  <w:tcBorders>
                                    <w:bottom w:val="single" w:sz="6" w:space="0" w:color="000000"/>
                                  </w:tcBorders>
                                </w:tcPr>
                                <w:p w14:paraId="2EA4E188" w14:textId="77777777" w:rsidR="00DA596B" w:rsidRDefault="00CF25F6">
                                  <w:pPr>
                                    <w:pStyle w:val="TableParagraph"/>
                                    <w:ind w:right="109"/>
                                  </w:pPr>
                                  <w:r>
                                    <w:rPr>
                                      <w:spacing w:val="-2"/>
                                    </w:rPr>
                                    <w:t>0.1444</w:t>
                                  </w:r>
                                </w:p>
                              </w:tc>
                              <w:tc>
                                <w:tcPr>
                                  <w:tcW w:w="960" w:type="dxa"/>
                                  <w:tcBorders>
                                    <w:bottom w:val="single" w:sz="6" w:space="0" w:color="000000"/>
                                  </w:tcBorders>
                                </w:tcPr>
                                <w:p w14:paraId="2EA4E189" w14:textId="77777777" w:rsidR="00DA596B" w:rsidRDefault="00CF25F6">
                                  <w:pPr>
                                    <w:pStyle w:val="TableParagraph"/>
                                    <w:ind w:right="124"/>
                                  </w:pPr>
                                  <w:r>
                                    <w:rPr>
                                      <w:spacing w:val="-2"/>
                                    </w:rPr>
                                    <w:t>0.0724</w:t>
                                  </w:r>
                                </w:p>
                              </w:tc>
                              <w:tc>
                                <w:tcPr>
                                  <w:tcW w:w="1142" w:type="dxa"/>
                                  <w:tcBorders>
                                    <w:bottom w:val="single" w:sz="6" w:space="0" w:color="000000"/>
                                  </w:tcBorders>
                                </w:tcPr>
                                <w:p w14:paraId="2EA4E18A" w14:textId="77777777" w:rsidR="00DA596B" w:rsidRDefault="00CF25F6">
                                  <w:pPr>
                                    <w:pStyle w:val="TableParagraph"/>
                                    <w:ind w:right="290"/>
                                  </w:pPr>
                                  <w:r>
                                    <w:rPr>
                                      <w:spacing w:val="-2"/>
                                    </w:rPr>
                                    <w:t>0.0683</w:t>
                                  </w:r>
                                </w:p>
                              </w:tc>
                              <w:tc>
                                <w:tcPr>
                                  <w:tcW w:w="906" w:type="dxa"/>
                                  <w:tcBorders>
                                    <w:bottom w:val="single" w:sz="6" w:space="0" w:color="000000"/>
                                  </w:tcBorders>
                                </w:tcPr>
                                <w:p w14:paraId="2EA4E18B" w14:textId="77777777" w:rsidR="00DA596B" w:rsidRDefault="00CF25F6">
                                  <w:pPr>
                                    <w:pStyle w:val="TableParagraph"/>
                                    <w:ind w:right="174"/>
                                    <w:rPr>
                                      <w:b/>
                                    </w:rPr>
                                  </w:pPr>
                                  <w:r>
                                    <w:rPr>
                                      <w:b/>
                                      <w:spacing w:val="-5"/>
                                    </w:rPr>
                                    <w:t>45</w:t>
                                  </w:r>
                                </w:p>
                              </w:tc>
                              <w:tc>
                                <w:tcPr>
                                  <w:tcW w:w="1157" w:type="dxa"/>
                                  <w:tcBorders>
                                    <w:bottom w:val="single" w:sz="6" w:space="0" w:color="000000"/>
                                  </w:tcBorders>
                                </w:tcPr>
                                <w:p w14:paraId="2EA4E18C" w14:textId="77777777" w:rsidR="00DA596B" w:rsidRDefault="00CF25F6">
                                  <w:pPr>
                                    <w:pStyle w:val="TableParagraph"/>
                                    <w:ind w:left="463"/>
                                    <w:jc w:val="left"/>
                                    <w:rPr>
                                      <w:b/>
                                    </w:rPr>
                                  </w:pPr>
                                  <w:r>
                                    <w:rPr>
                                      <w:b/>
                                      <w:color w:val="EC1C23"/>
                                      <w:spacing w:val="-4"/>
                                    </w:rPr>
                                    <w:t>7.93</w:t>
                                  </w:r>
                                </w:p>
                              </w:tc>
                              <w:tc>
                                <w:tcPr>
                                  <w:tcW w:w="1245" w:type="dxa"/>
                                  <w:tcBorders>
                                    <w:bottom w:val="single" w:sz="6" w:space="0" w:color="000000"/>
                                  </w:tcBorders>
                                </w:tcPr>
                                <w:p w14:paraId="2EA4E18D" w14:textId="77777777" w:rsidR="00DA596B" w:rsidRDefault="00CF25F6">
                                  <w:pPr>
                                    <w:pStyle w:val="TableParagraph"/>
                                    <w:ind w:left="496"/>
                                    <w:jc w:val="left"/>
                                  </w:pPr>
                                  <w:r>
                                    <w:rPr>
                                      <w:spacing w:val="-4"/>
                                    </w:rPr>
                                    <w:t>5.07</w:t>
                                  </w:r>
                                </w:p>
                              </w:tc>
                              <w:tc>
                                <w:tcPr>
                                  <w:tcW w:w="799" w:type="dxa"/>
                                  <w:tcBorders>
                                    <w:bottom w:val="single" w:sz="6" w:space="0" w:color="000000"/>
                                  </w:tcBorders>
                                </w:tcPr>
                                <w:p w14:paraId="2EA4E18E" w14:textId="77777777" w:rsidR="00DA596B" w:rsidRDefault="00CF25F6">
                                  <w:pPr>
                                    <w:pStyle w:val="TableParagraph"/>
                                    <w:ind w:left="180"/>
                                    <w:jc w:val="left"/>
                                  </w:pPr>
                                  <w:r>
                                    <w:rPr>
                                      <w:spacing w:val="-10"/>
                                    </w:rPr>
                                    <w:t>0</w:t>
                                  </w:r>
                                </w:p>
                              </w:tc>
                              <w:tc>
                                <w:tcPr>
                                  <w:tcW w:w="1049" w:type="dxa"/>
                                  <w:tcBorders>
                                    <w:bottom w:val="single" w:sz="6" w:space="0" w:color="000000"/>
                                  </w:tcBorders>
                                </w:tcPr>
                                <w:p w14:paraId="2EA4E18F" w14:textId="77777777" w:rsidR="00DA596B" w:rsidRDefault="00CF25F6">
                                  <w:pPr>
                                    <w:pStyle w:val="TableParagraph"/>
                                    <w:ind w:left="266"/>
                                    <w:jc w:val="left"/>
                                  </w:pPr>
                                  <w:r>
                                    <w:rPr>
                                      <w:spacing w:val="-5"/>
                                    </w:rPr>
                                    <w:t>45</w:t>
                                  </w:r>
                                </w:p>
                              </w:tc>
                              <w:tc>
                                <w:tcPr>
                                  <w:tcW w:w="754" w:type="dxa"/>
                                  <w:tcBorders>
                                    <w:bottom w:val="single" w:sz="6" w:space="0" w:color="000000"/>
                                  </w:tcBorders>
                                </w:tcPr>
                                <w:p w14:paraId="2EA4E190" w14:textId="77777777" w:rsidR="00DA596B" w:rsidRDefault="00CF25F6">
                                  <w:pPr>
                                    <w:pStyle w:val="TableParagraph"/>
                                    <w:ind w:right="75"/>
                                  </w:pPr>
                                  <w:r>
                                    <w:rPr>
                                      <w:spacing w:val="-10"/>
                                    </w:rPr>
                                    <w:t>0</w:t>
                                  </w:r>
                                </w:p>
                              </w:tc>
                            </w:tr>
                            <w:tr w:rsidR="00DA596B" w14:paraId="2EA4E193" w14:textId="77777777">
                              <w:trPr>
                                <w:trHeight w:val="814"/>
                              </w:trPr>
                              <w:tc>
                                <w:tcPr>
                                  <w:tcW w:w="14885" w:type="dxa"/>
                                  <w:gridSpan w:val="14"/>
                                </w:tcPr>
                                <w:p w14:paraId="2EA4E192" w14:textId="77777777" w:rsidR="00DA596B" w:rsidRDefault="00CF25F6">
                                  <w:pPr>
                                    <w:pStyle w:val="TableParagraph"/>
                                    <w:spacing w:before="365"/>
                                    <w:ind w:left="21"/>
                                    <w:jc w:val="left"/>
                                    <w:rPr>
                                      <w:b/>
                                      <w:sz w:val="32"/>
                                    </w:rPr>
                                  </w:pPr>
                                  <w:r>
                                    <w:rPr>
                                      <w:b/>
                                      <w:color w:val="974707"/>
                                      <w:spacing w:val="-4"/>
                                      <w:sz w:val="32"/>
                                    </w:rPr>
                                    <w:t>HM19NOV-</w:t>
                                  </w:r>
                                  <w:r>
                                    <w:rPr>
                                      <w:b/>
                                      <w:color w:val="974707"/>
                                      <w:spacing w:val="-10"/>
                                      <w:sz w:val="32"/>
                                    </w:rPr>
                                    <w:t>2</w:t>
                                  </w:r>
                                </w:p>
                              </w:tc>
                            </w:tr>
                            <w:tr w:rsidR="00DA596B" w14:paraId="2EA4E1A2" w14:textId="77777777">
                              <w:trPr>
                                <w:trHeight w:val="491"/>
                              </w:trPr>
                              <w:tc>
                                <w:tcPr>
                                  <w:tcW w:w="481" w:type="dxa"/>
                                  <w:tcBorders>
                                    <w:top w:val="single" w:sz="8" w:space="0" w:color="000000"/>
                                  </w:tcBorders>
                                </w:tcPr>
                                <w:p w14:paraId="2EA4E194" w14:textId="77777777" w:rsidR="00DA596B" w:rsidRDefault="00CF25F6">
                                  <w:pPr>
                                    <w:pStyle w:val="TableParagraph"/>
                                    <w:spacing w:before="128"/>
                                    <w:ind w:left="21"/>
                                    <w:jc w:val="left"/>
                                  </w:pPr>
                                  <w:r>
                                    <w:rPr>
                                      <w:spacing w:val="-10"/>
                                    </w:rPr>
                                    <w:t>2</w:t>
                                  </w:r>
                                </w:p>
                              </w:tc>
                              <w:tc>
                                <w:tcPr>
                                  <w:tcW w:w="1742" w:type="dxa"/>
                                  <w:tcBorders>
                                    <w:top w:val="single" w:sz="8" w:space="0" w:color="000000"/>
                                  </w:tcBorders>
                                </w:tcPr>
                                <w:p w14:paraId="2EA4E195" w14:textId="77777777" w:rsidR="00DA596B" w:rsidRDefault="00CF25F6">
                                  <w:pPr>
                                    <w:pStyle w:val="TableParagraph"/>
                                    <w:spacing w:before="128"/>
                                    <w:ind w:left="20"/>
                                    <w:jc w:val="left"/>
                                  </w:pPr>
                                  <w:r>
                                    <w:t>∆</w:t>
                                  </w:r>
                                  <w:r>
                                    <w:t>9-THCA</w:t>
                                  </w:r>
                                  <w:r>
                                    <w:rPr>
                                      <w:spacing w:val="-12"/>
                                    </w:rPr>
                                    <w:t xml:space="preserve"> </w:t>
                                  </w:r>
                                  <w:r>
                                    <w:rPr>
                                      <w:spacing w:val="-2"/>
                                    </w:rPr>
                                    <w:t>(%DW)</w:t>
                                  </w:r>
                                </w:p>
                              </w:tc>
                              <w:tc>
                                <w:tcPr>
                                  <w:tcW w:w="1077" w:type="dxa"/>
                                  <w:tcBorders>
                                    <w:top w:val="single" w:sz="8" w:space="0" w:color="000000"/>
                                  </w:tcBorders>
                                </w:tcPr>
                                <w:p w14:paraId="2EA4E196" w14:textId="77777777" w:rsidR="00DA596B" w:rsidRDefault="00CF25F6">
                                  <w:pPr>
                                    <w:pStyle w:val="TableParagraph"/>
                                    <w:spacing w:before="128"/>
                                    <w:ind w:left="144" w:right="89"/>
                                    <w:jc w:val="center"/>
                                  </w:pPr>
                                  <w:r>
                                    <w:rPr>
                                      <w:spacing w:val="-2"/>
                                    </w:rPr>
                                    <w:t>502.10</w:t>
                                  </w:r>
                                </w:p>
                              </w:tc>
                              <w:tc>
                                <w:tcPr>
                                  <w:tcW w:w="1701" w:type="dxa"/>
                                  <w:tcBorders>
                                    <w:top w:val="single" w:sz="8" w:space="0" w:color="000000"/>
                                  </w:tcBorders>
                                </w:tcPr>
                                <w:p w14:paraId="2EA4E197" w14:textId="77777777" w:rsidR="00DA596B" w:rsidRDefault="00CF25F6">
                                  <w:pPr>
                                    <w:pStyle w:val="TableParagraph"/>
                                    <w:spacing w:before="128"/>
                                    <w:ind w:left="203"/>
                                    <w:jc w:val="left"/>
                                  </w:pPr>
                                  <w:r>
                                    <w:t>LC-UV,</w:t>
                                  </w:r>
                                  <w:r>
                                    <w:rPr>
                                      <w:spacing w:val="-6"/>
                                    </w:rPr>
                                    <w:t xml:space="preserve"> </w:t>
                                  </w:r>
                                  <w:r>
                                    <w:rPr>
                                      <w:spacing w:val="-2"/>
                                    </w:rPr>
                                    <w:t>other</w:t>
                                  </w:r>
                                </w:p>
                              </w:tc>
                              <w:tc>
                                <w:tcPr>
                                  <w:tcW w:w="788" w:type="dxa"/>
                                  <w:tcBorders>
                                    <w:top w:val="single" w:sz="8" w:space="0" w:color="000000"/>
                                  </w:tcBorders>
                                </w:tcPr>
                                <w:p w14:paraId="2EA4E198" w14:textId="77777777" w:rsidR="00DA596B" w:rsidRDefault="00CF25F6">
                                  <w:pPr>
                                    <w:pStyle w:val="TableParagraph"/>
                                    <w:spacing w:before="128"/>
                                    <w:ind w:right="247"/>
                                    <w:rPr>
                                      <w:b/>
                                    </w:rPr>
                                  </w:pPr>
                                  <w:r>
                                    <w:rPr>
                                      <w:b/>
                                      <w:spacing w:val="-5"/>
                                    </w:rPr>
                                    <w:t>176</w:t>
                                  </w:r>
                                </w:p>
                              </w:tc>
                              <w:tc>
                                <w:tcPr>
                                  <w:tcW w:w="1084" w:type="dxa"/>
                                  <w:tcBorders>
                                    <w:top w:val="single" w:sz="8" w:space="0" w:color="000000"/>
                                  </w:tcBorders>
                                </w:tcPr>
                                <w:p w14:paraId="2EA4E199" w14:textId="77777777" w:rsidR="00DA596B" w:rsidRDefault="00CF25F6">
                                  <w:pPr>
                                    <w:pStyle w:val="TableParagraph"/>
                                    <w:spacing w:before="128"/>
                                    <w:ind w:right="111"/>
                                  </w:pPr>
                                  <w:r>
                                    <w:rPr>
                                      <w:spacing w:val="-2"/>
                                    </w:rPr>
                                    <w:t>&lt;0.1000</w:t>
                                  </w:r>
                                </w:p>
                              </w:tc>
                              <w:tc>
                                <w:tcPr>
                                  <w:tcW w:w="960" w:type="dxa"/>
                                  <w:tcBorders>
                                    <w:top w:val="single" w:sz="8" w:space="0" w:color="000000"/>
                                  </w:tcBorders>
                                </w:tcPr>
                                <w:p w14:paraId="2EA4E19A" w14:textId="77777777" w:rsidR="00DA596B" w:rsidRDefault="00CF25F6">
                                  <w:pPr>
                                    <w:pStyle w:val="TableParagraph"/>
                                    <w:spacing w:before="128"/>
                                    <w:ind w:right="125"/>
                                  </w:pPr>
                                  <w:r>
                                    <w:rPr>
                                      <w:spacing w:val="-2"/>
                                    </w:rPr>
                                    <w:t>&lt;0.1000</w:t>
                                  </w:r>
                                </w:p>
                              </w:tc>
                              <w:tc>
                                <w:tcPr>
                                  <w:tcW w:w="1142" w:type="dxa"/>
                                  <w:tcBorders>
                                    <w:top w:val="single" w:sz="8" w:space="0" w:color="000000"/>
                                  </w:tcBorders>
                                </w:tcPr>
                                <w:p w14:paraId="2EA4E19B" w14:textId="77777777" w:rsidR="00DA596B" w:rsidRDefault="00CF25F6">
                                  <w:pPr>
                                    <w:pStyle w:val="TableParagraph"/>
                                    <w:spacing w:before="128"/>
                                    <w:ind w:right="291"/>
                                  </w:pPr>
                                  <w:r>
                                    <w:rPr>
                                      <w:spacing w:val="-2"/>
                                    </w:rPr>
                                    <w:t>&lt;0.1000</w:t>
                                  </w:r>
                                </w:p>
                              </w:tc>
                              <w:tc>
                                <w:tcPr>
                                  <w:tcW w:w="906" w:type="dxa"/>
                                  <w:tcBorders>
                                    <w:top w:val="single" w:sz="8" w:space="0" w:color="000000"/>
                                  </w:tcBorders>
                                </w:tcPr>
                                <w:p w14:paraId="2EA4E19C" w14:textId="77777777" w:rsidR="00DA596B" w:rsidRDefault="00DA596B">
                                  <w:pPr>
                                    <w:pStyle w:val="TableParagraph"/>
                                    <w:spacing w:before="0"/>
                                    <w:jc w:val="left"/>
                                    <w:rPr>
                                      <w:rFonts w:ascii="Times New Roman"/>
                                    </w:rPr>
                                  </w:pPr>
                                </w:p>
                              </w:tc>
                              <w:tc>
                                <w:tcPr>
                                  <w:tcW w:w="1157" w:type="dxa"/>
                                  <w:tcBorders>
                                    <w:top w:val="single" w:sz="8" w:space="0" w:color="000000"/>
                                  </w:tcBorders>
                                </w:tcPr>
                                <w:p w14:paraId="2EA4E19D" w14:textId="77777777" w:rsidR="00DA596B" w:rsidRDefault="00DA596B">
                                  <w:pPr>
                                    <w:pStyle w:val="TableParagraph"/>
                                    <w:spacing w:before="0"/>
                                    <w:jc w:val="left"/>
                                    <w:rPr>
                                      <w:rFonts w:ascii="Times New Roman"/>
                                    </w:rPr>
                                  </w:pPr>
                                </w:p>
                              </w:tc>
                              <w:tc>
                                <w:tcPr>
                                  <w:tcW w:w="1245" w:type="dxa"/>
                                  <w:tcBorders>
                                    <w:top w:val="single" w:sz="8" w:space="0" w:color="000000"/>
                                  </w:tcBorders>
                                </w:tcPr>
                                <w:p w14:paraId="2EA4E19E" w14:textId="77777777" w:rsidR="00DA596B" w:rsidRDefault="00DA596B">
                                  <w:pPr>
                                    <w:pStyle w:val="TableParagraph"/>
                                    <w:spacing w:before="0"/>
                                    <w:jc w:val="left"/>
                                    <w:rPr>
                                      <w:rFonts w:ascii="Times New Roman"/>
                                    </w:rPr>
                                  </w:pPr>
                                </w:p>
                              </w:tc>
                              <w:tc>
                                <w:tcPr>
                                  <w:tcW w:w="799" w:type="dxa"/>
                                  <w:tcBorders>
                                    <w:top w:val="single" w:sz="8" w:space="0" w:color="000000"/>
                                  </w:tcBorders>
                                </w:tcPr>
                                <w:p w14:paraId="2EA4E19F" w14:textId="77777777" w:rsidR="00DA596B" w:rsidRDefault="00DA596B">
                                  <w:pPr>
                                    <w:pStyle w:val="TableParagraph"/>
                                    <w:spacing w:before="0"/>
                                    <w:jc w:val="left"/>
                                    <w:rPr>
                                      <w:rFonts w:ascii="Times New Roman"/>
                                    </w:rPr>
                                  </w:pPr>
                                </w:p>
                              </w:tc>
                              <w:tc>
                                <w:tcPr>
                                  <w:tcW w:w="1049" w:type="dxa"/>
                                  <w:tcBorders>
                                    <w:top w:val="single" w:sz="8" w:space="0" w:color="000000"/>
                                  </w:tcBorders>
                                </w:tcPr>
                                <w:p w14:paraId="2EA4E1A0" w14:textId="77777777" w:rsidR="00DA596B" w:rsidRDefault="00DA596B">
                                  <w:pPr>
                                    <w:pStyle w:val="TableParagraph"/>
                                    <w:spacing w:before="0"/>
                                    <w:jc w:val="left"/>
                                    <w:rPr>
                                      <w:rFonts w:ascii="Times New Roman"/>
                                    </w:rPr>
                                  </w:pPr>
                                </w:p>
                              </w:tc>
                              <w:tc>
                                <w:tcPr>
                                  <w:tcW w:w="754" w:type="dxa"/>
                                  <w:tcBorders>
                                    <w:top w:val="single" w:sz="8" w:space="0" w:color="000000"/>
                                  </w:tcBorders>
                                </w:tcPr>
                                <w:p w14:paraId="2EA4E1A1" w14:textId="77777777" w:rsidR="00DA596B" w:rsidRDefault="00CF25F6">
                                  <w:pPr>
                                    <w:pStyle w:val="TableParagraph"/>
                                    <w:spacing w:before="128"/>
                                    <w:ind w:right="76"/>
                                  </w:pPr>
                                  <w:r>
                                    <w:rPr>
                                      <w:spacing w:val="-10"/>
                                    </w:rPr>
                                    <w:t>1</w:t>
                                  </w:r>
                                </w:p>
                              </w:tc>
                            </w:tr>
                            <w:tr w:rsidR="00DA596B" w14:paraId="2EA4E1B1" w14:textId="77777777">
                              <w:trPr>
                                <w:trHeight w:val="418"/>
                              </w:trPr>
                              <w:tc>
                                <w:tcPr>
                                  <w:tcW w:w="481" w:type="dxa"/>
                                </w:tcPr>
                                <w:p w14:paraId="2EA4E1A3" w14:textId="77777777" w:rsidR="00DA596B" w:rsidRDefault="00CF25F6">
                                  <w:pPr>
                                    <w:pStyle w:val="TableParagraph"/>
                                    <w:ind w:left="21"/>
                                    <w:jc w:val="left"/>
                                  </w:pPr>
                                  <w:r>
                                    <w:rPr>
                                      <w:spacing w:val="-10"/>
                                    </w:rPr>
                                    <w:t>2</w:t>
                                  </w:r>
                                </w:p>
                              </w:tc>
                              <w:tc>
                                <w:tcPr>
                                  <w:tcW w:w="1742" w:type="dxa"/>
                                </w:tcPr>
                                <w:p w14:paraId="2EA4E1A4"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A5" w14:textId="77777777" w:rsidR="00DA596B" w:rsidRDefault="00CF25F6">
                                  <w:pPr>
                                    <w:pStyle w:val="TableParagraph"/>
                                    <w:ind w:left="144" w:right="89"/>
                                    <w:jc w:val="center"/>
                                  </w:pPr>
                                  <w:r>
                                    <w:rPr>
                                      <w:spacing w:val="-2"/>
                                    </w:rPr>
                                    <w:t>502.10</w:t>
                                  </w:r>
                                </w:p>
                              </w:tc>
                              <w:tc>
                                <w:tcPr>
                                  <w:tcW w:w="1701" w:type="dxa"/>
                                </w:tcPr>
                                <w:p w14:paraId="2EA4E1A6" w14:textId="77777777" w:rsidR="00DA596B" w:rsidRDefault="00CF25F6">
                                  <w:pPr>
                                    <w:pStyle w:val="TableParagraph"/>
                                    <w:ind w:left="203"/>
                                    <w:jc w:val="left"/>
                                  </w:pPr>
                                  <w:r>
                                    <w:t>LC-UV,</w:t>
                                  </w:r>
                                  <w:r>
                                    <w:rPr>
                                      <w:spacing w:val="-7"/>
                                    </w:rPr>
                                    <w:t xml:space="preserve"> </w:t>
                                  </w:r>
                                  <w:r>
                                    <w:rPr>
                                      <w:spacing w:val="-2"/>
                                    </w:rPr>
                                    <w:t>other</w:t>
                                  </w:r>
                                </w:p>
                              </w:tc>
                              <w:tc>
                                <w:tcPr>
                                  <w:tcW w:w="788" w:type="dxa"/>
                                </w:tcPr>
                                <w:p w14:paraId="2EA4E1A7" w14:textId="77777777" w:rsidR="00DA596B" w:rsidRDefault="00CF25F6">
                                  <w:pPr>
                                    <w:pStyle w:val="TableParagraph"/>
                                    <w:ind w:right="247"/>
                                    <w:rPr>
                                      <w:b/>
                                    </w:rPr>
                                  </w:pPr>
                                  <w:r>
                                    <w:rPr>
                                      <w:b/>
                                      <w:spacing w:val="-5"/>
                                    </w:rPr>
                                    <w:t>179</w:t>
                                  </w:r>
                                </w:p>
                              </w:tc>
                              <w:tc>
                                <w:tcPr>
                                  <w:tcW w:w="1084" w:type="dxa"/>
                                </w:tcPr>
                                <w:p w14:paraId="2EA4E1A8" w14:textId="77777777" w:rsidR="00DA596B" w:rsidRDefault="00CF25F6">
                                  <w:pPr>
                                    <w:pStyle w:val="TableParagraph"/>
                                    <w:ind w:right="108"/>
                                  </w:pPr>
                                  <w:r>
                                    <w:rPr>
                                      <w:spacing w:val="-10"/>
                                    </w:rPr>
                                    <w:t>0</w:t>
                                  </w:r>
                                </w:p>
                              </w:tc>
                              <w:tc>
                                <w:tcPr>
                                  <w:tcW w:w="960" w:type="dxa"/>
                                </w:tcPr>
                                <w:p w14:paraId="2EA4E1A9" w14:textId="77777777" w:rsidR="00DA596B" w:rsidRDefault="00CF25F6">
                                  <w:pPr>
                                    <w:pStyle w:val="TableParagraph"/>
                                    <w:ind w:right="122"/>
                                  </w:pPr>
                                  <w:r>
                                    <w:rPr>
                                      <w:spacing w:val="-10"/>
                                    </w:rPr>
                                    <w:t>0</w:t>
                                  </w:r>
                                </w:p>
                              </w:tc>
                              <w:tc>
                                <w:tcPr>
                                  <w:tcW w:w="1142" w:type="dxa"/>
                                </w:tcPr>
                                <w:p w14:paraId="2EA4E1AA" w14:textId="77777777" w:rsidR="00DA596B" w:rsidRDefault="00CF25F6">
                                  <w:pPr>
                                    <w:pStyle w:val="TableParagraph"/>
                                    <w:ind w:right="289"/>
                                  </w:pPr>
                                  <w:r>
                                    <w:rPr>
                                      <w:spacing w:val="-10"/>
                                    </w:rPr>
                                    <w:t>0</w:t>
                                  </w:r>
                                </w:p>
                              </w:tc>
                              <w:tc>
                                <w:tcPr>
                                  <w:tcW w:w="906" w:type="dxa"/>
                                </w:tcPr>
                                <w:p w14:paraId="2EA4E1AB" w14:textId="77777777" w:rsidR="00DA596B" w:rsidRDefault="00DA596B">
                                  <w:pPr>
                                    <w:pStyle w:val="TableParagraph"/>
                                    <w:spacing w:before="0"/>
                                    <w:jc w:val="left"/>
                                    <w:rPr>
                                      <w:rFonts w:ascii="Times New Roman"/>
                                    </w:rPr>
                                  </w:pPr>
                                </w:p>
                              </w:tc>
                              <w:tc>
                                <w:tcPr>
                                  <w:tcW w:w="1157" w:type="dxa"/>
                                </w:tcPr>
                                <w:p w14:paraId="2EA4E1AC" w14:textId="77777777" w:rsidR="00DA596B" w:rsidRDefault="00DA596B">
                                  <w:pPr>
                                    <w:pStyle w:val="TableParagraph"/>
                                    <w:spacing w:before="0"/>
                                    <w:jc w:val="left"/>
                                    <w:rPr>
                                      <w:rFonts w:ascii="Times New Roman"/>
                                    </w:rPr>
                                  </w:pPr>
                                </w:p>
                              </w:tc>
                              <w:tc>
                                <w:tcPr>
                                  <w:tcW w:w="1245" w:type="dxa"/>
                                </w:tcPr>
                                <w:p w14:paraId="2EA4E1AD" w14:textId="77777777" w:rsidR="00DA596B" w:rsidRDefault="00DA596B">
                                  <w:pPr>
                                    <w:pStyle w:val="TableParagraph"/>
                                    <w:spacing w:before="0"/>
                                    <w:jc w:val="left"/>
                                    <w:rPr>
                                      <w:rFonts w:ascii="Times New Roman"/>
                                    </w:rPr>
                                  </w:pPr>
                                </w:p>
                              </w:tc>
                              <w:tc>
                                <w:tcPr>
                                  <w:tcW w:w="799" w:type="dxa"/>
                                </w:tcPr>
                                <w:p w14:paraId="2EA4E1AE" w14:textId="77777777" w:rsidR="00DA596B" w:rsidRDefault="00DA596B">
                                  <w:pPr>
                                    <w:pStyle w:val="TableParagraph"/>
                                    <w:spacing w:before="0"/>
                                    <w:jc w:val="left"/>
                                    <w:rPr>
                                      <w:rFonts w:ascii="Times New Roman"/>
                                    </w:rPr>
                                  </w:pPr>
                                </w:p>
                              </w:tc>
                              <w:tc>
                                <w:tcPr>
                                  <w:tcW w:w="1049" w:type="dxa"/>
                                </w:tcPr>
                                <w:p w14:paraId="2EA4E1AF" w14:textId="77777777" w:rsidR="00DA596B" w:rsidRDefault="00DA596B">
                                  <w:pPr>
                                    <w:pStyle w:val="TableParagraph"/>
                                    <w:spacing w:before="0"/>
                                    <w:jc w:val="left"/>
                                    <w:rPr>
                                      <w:rFonts w:ascii="Times New Roman"/>
                                    </w:rPr>
                                  </w:pPr>
                                </w:p>
                              </w:tc>
                              <w:tc>
                                <w:tcPr>
                                  <w:tcW w:w="754" w:type="dxa"/>
                                </w:tcPr>
                                <w:p w14:paraId="2EA4E1B0" w14:textId="77777777" w:rsidR="00DA596B" w:rsidRDefault="00CF25F6">
                                  <w:pPr>
                                    <w:pStyle w:val="TableParagraph"/>
                                    <w:ind w:right="75"/>
                                  </w:pPr>
                                  <w:r>
                                    <w:rPr>
                                      <w:spacing w:val="-10"/>
                                    </w:rPr>
                                    <w:t>1</w:t>
                                  </w:r>
                                </w:p>
                              </w:tc>
                            </w:tr>
                            <w:tr w:rsidR="00DA596B" w14:paraId="2EA4E1C0" w14:textId="77777777">
                              <w:trPr>
                                <w:trHeight w:val="418"/>
                              </w:trPr>
                              <w:tc>
                                <w:tcPr>
                                  <w:tcW w:w="481" w:type="dxa"/>
                                </w:tcPr>
                                <w:p w14:paraId="2EA4E1B2" w14:textId="77777777" w:rsidR="00DA596B" w:rsidRDefault="00CF25F6">
                                  <w:pPr>
                                    <w:pStyle w:val="TableParagraph"/>
                                    <w:ind w:left="21"/>
                                    <w:jc w:val="left"/>
                                  </w:pPr>
                                  <w:r>
                                    <w:rPr>
                                      <w:spacing w:val="-10"/>
                                    </w:rPr>
                                    <w:t>2</w:t>
                                  </w:r>
                                </w:p>
                              </w:tc>
                              <w:tc>
                                <w:tcPr>
                                  <w:tcW w:w="1742" w:type="dxa"/>
                                </w:tcPr>
                                <w:p w14:paraId="2EA4E1B3"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B4" w14:textId="77777777" w:rsidR="00DA596B" w:rsidRDefault="00CF25F6">
                                  <w:pPr>
                                    <w:pStyle w:val="TableParagraph"/>
                                    <w:ind w:left="144" w:right="89"/>
                                    <w:jc w:val="center"/>
                                  </w:pPr>
                                  <w:r>
                                    <w:rPr>
                                      <w:spacing w:val="-2"/>
                                    </w:rPr>
                                    <w:t>502.10</w:t>
                                  </w:r>
                                </w:p>
                              </w:tc>
                              <w:tc>
                                <w:tcPr>
                                  <w:tcW w:w="1701" w:type="dxa"/>
                                </w:tcPr>
                                <w:p w14:paraId="2EA4E1B5" w14:textId="77777777" w:rsidR="00DA596B" w:rsidRDefault="00CF25F6">
                                  <w:pPr>
                                    <w:pStyle w:val="TableParagraph"/>
                                    <w:ind w:left="203"/>
                                    <w:jc w:val="left"/>
                                  </w:pPr>
                                  <w:r>
                                    <w:t>LC-UV,</w:t>
                                  </w:r>
                                  <w:r>
                                    <w:rPr>
                                      <w:spacing w:val="-7"/>
                                    </w:rPr>
                                    <w:t xml:space="preserve"> </w:t>
                                  </w:r>
                                  <w:r>
                                    <w:rPr>
                                      <w:spacing w:val="-2"/>
                                    </w:rPr>
                                    <w:t>other</w:t>
                                  </w:r>
                                </w:p>
                              </w:tc>
                              <w:tc>
                                <w:tcPr>
                                  <w:tcW w:w="788" w:type="dxa"/>
                                </w:tcPr>
                                <w:p w14:paraId="2EA4E1B6" w14:textId="77777777" w:rsidR="00DA596B" w:rsidRDefault="00CF25F6">
                                  <w:pPr>
                                    <w:pStyle w:val="TableParagraph"/>
                                    <w:ind w:right="247"/>
                                    <w:rPr>
                                      <w:b/>
                                    </w:rPr>
                                  </w:pPr>
                                  <w:r>
                                    <w:rPr>
                                      <w:b/>
                                      <w:spacing w:val="-5"/>
                                    </w:rPr>
                                    <w:t>127</w:t>
                                  </w:r>
                                </w:p>
                              </w:tc>
                              <w:tc>
                                <w:tcPr>
                                  <w:tcW w:w="1084" w:type="dxa"/>
                                </w:tcPr>
                                <w:p w14:paraId="2EA4E1B7" w14:textId="77777777" w:rsidR="00DA596B" w:rsidRDefault="00CF25F6">
                                  <w:pPr>
                                    <w:pStyle w:val="TableParagraph"/>
                                    <w:ind w:right="110"/>
                                  </w:pPr>
                                  <w:r>
                                    <w:rPr>
                                      <w:spacing w:val="-2"/>
                                    </w:rPr>
                                    <w:t>&lt;0.0500</w:t>
                                  </w:r>
                                </w:p>
                              </w:tc>
                              <w:tc>
                                <w:tcPr>
                                  <w:tcW w:w="960" w:type="dxa"/>
                                </w:tcPr>
                                <w:p w14:paraId="2EA4E1B8" w14:textId="77777777" w:rsidR="00DA596B" w:rsidRDefault="00CF25F6">
                                  <w:pPr>
                                    <w:pStyle w:val="TableParagraph"/>
                                    <w:ind w:right="125"/>
                                  </w:pPr>
                                  <w:r>
                                    <w:rPr>
                                      <w:spacing w:val="-2"/>
                                    </w:rPr>
                                    <w:t>&lt;0.0500</w:t>
                                  </w:r>
                                </w:p>
                              </w:tc>
                              <w:tc>
                                <w:tcPr>
                                  <w:tcW w:w="1142" w:type="dxa"/>
                                </w:tcPr>
                                <w:p w14:paraId="2EA4E1B9" w14:textId="77777777" w:rsidR="00DA596B" w:rsidRDefault="00CF25F6">
                                  <w:pPr>
                                    <w:pStyle w:val="TableParagraph"/>
                                    <w:ind w:right="291"/>
                                  </w:pPr>
                                  <w:r>
                                    <w:rPr>
                                      <w:spacing w:val="-2"/>
                                    </w:rPr>
                                    <w:t>&lt;0.0500</w:t>
                                  </w:r>
                                </w:p>
                              </w:tc>
                              <w:tc>
                                <w:tcPr>
                                  <w:tcW w:w="906" w:type="dxa"/>
                                </w:tcPr>
                                <w:p w14:paraId="2EA4E1BA" w14:textId="77777777" w:rsidR="00DA596B" w:rsidRDefault="00DA596B">
                                  <w:pPr>
                                    <w:pStyle w:val="TableParagraph"/>
                                    <w:spacing w:before="0"/>
                                    <w:jc w:val="left"/>
                                    <w:rPr>
                                      <w:rFonts w:ascii="Times New Roman"/>
                                    </w:rPr>
                                  </w:pPr>
                                </w:p>
                              </w:tc>
                              <w:tc>
                                <w:tcPr>
                                  <w:tcW w:w="1157" w:type="dxa"/>
                                </w:tcPr>
                                <w:p w14:paraId="2EA4E1BB" w14:textId="77777777" w:rsidR="00DA596B" w:rsidRDefault="00DA596B">
                                  <w:pPr>
                                    <w:pStyle w:val="TableParagraph"/>
                                    <w:spacing w:before="0"/>
                                    <w:jc w:val="left"/>
                                    <w:rPr>
                                      <w:rFonts w:ascii="Times New Roman"/>
                                    </w:rPr>
                                  </w:pPr>
                                </w:p>
                              </w:tc>
                              <w:tc>
                                <w:tcPr>
                                  <w:tcW w:w="1245" w:type="dxa"/>
                                </w:tcPr>
                                <w:p w14:paraId="2EA4E1BC" w14:textId="77777777" w:rsidR="00DA596B" w:rsidRDefault="00DA596B">
                                  <w:pPr>
                                    <w:pStyle w:val="TableParagraph"/>
                                    <w:spacing w:before="0"/>
                                    <w:jc w:val="left"/>
                                    <w:rPr>
                                      <w:rFonts w:ascii="Times New Roman"/>
                                    </w:rPr>
                                  </w:pPr>
                                </w:p>
                              </w:tc>
                              <w:tc>
                                <w:tcPr>
                                  <w:tcW w:w="799" w:type="dxa"/>
                                </w:tcPr>
                                <w:p w14:paraId="2EA4E1BD" w14:textId="77777777" w:rsidR="00DA596B" w:rsidRDefault="00DA596B">
                                  <w:pPr>
                                    <w:pStyle w:val="TableParagraph"/>
                                    <w:spacing w:before="0"/>
                                    <w:jc w:val="left"/>
                                    <w:rPr>
                                      <w:rFonts w:ascii="Times New Roman"/>
                                    </w:rPr>
                                  </w:pPr>
                                </w:p>
                              </w:tc>
                              <w:tc>
                                <w:tcPr>
                                  <w:tcW w:w="1049" w:type="dxa"/>
                                </w:tcPr>
                                <w:p w14:paraId="2EA4E1BE" w14:textId="77777777" w:rsidR="00DA596B" w:rsidRDefault="00DA596B">
                                  <w:pPr>
                                    <w:pStyle w:val="TableParagraph"/>
                                    <w:spacing w:before="0"/>
                                    <w:jc w:val="left"/>
                                    <w:rPr>
                                      <w:rFonts w:ascii="Times New Roman"/>
                                    </w:rPr>
                                  </w:pPr>
                                </w:p>
                              </w:tc>
                              <w:tc>
                                <w:tcPr>
                                  <w:tcW w:w="754" w:type="dxa"/>
                                </w:tcPr>
                                <w:p w14:paraId="2EA4E1BF" w14:textId="77777777" w:rsidR="00DA596B" w:rsidRDefault="00CF25F6">
                                  <w:pPr>
                                    <w:pStyle w:val="TableParagraph"/>
                                    <w:ind w:right="75"/>
                                  </w:pPr>
                                  <w:r>
                                    <w:rPr>
                                      <w:spacing w:val="-10"/>
                                    </w:rPr>
                                    <w:t>1</w:t>
                                  </w:r>
                                </w:p>
                              </w:tc>
                            </w:tr>
                            <w:tr w:rsidR="00DA596B" w14:paraId="2EA4E1CF" w14:textId="77777777">
                              <w:trPr>
                                <w:trHeight w:val="418"/>
                              </w:trPr>
                              <w:tc>
                                <w:tcPr>
                                  <w:tcW w:w="481" w:type="dxa"/>
                                </w:tcPr>
                                <w:p w14:paraId="2EA4E1C1" w14:textId="77777777" w:rsidR="00DA596B" w:rsidRDefault="00CF25F6">
                                  <w:pPr>
                                    <w:pStyle w:val="TableParagraph"/>
                                    <w:ind w:left="21"/>
                                    <w:jc w:val="left"/>
                                  </w:pPr>
                                  <w:r>
                                    <w:rPr>
                                      <w:spacing w:val="-10"/>
                                    </w:rPr>
                                    <w:t>2</w:t>
                                  </w:r>
                                </w:p>
                              </w:tc>
                              <w:tc>
                                <w:tcPr>
                                  <w:tcW w:w="1742" w:type="dxa"/>
                                </w:tcPr>
                                <w:p w14:paraId="2EA4E1C2"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C3" w14:textId="77777777" w:rsidR="00DA596B" w:rsidRDefault="00CF25F6">
                                  <w:pPr>
                                    <w:pStyle w:val="TableParagraph"/>
                                    <w:ind w:left="144" w:right="89"/>
                                    <w:jc w:val="center"/>
                                  </w:pPr>
                                  <w:r>
                                    <w:rPr>
                                      <w:spacing w:val="-2"/>
                                    </w:rPr>
                                    <w:t>502.99</w:t>
                                  </w:r>
                                </w:p>
                              </w:tc>
                              <w:tc>
                                <w:tcPr>
                                  <w:tcW w:w="1701" w:type="dxa"/>
                                </w:tcPr>
                                <w:p w14:paraId="2EA4E1C4" w14:textId="77777777" w:rsidR="00DA596B" w:rsidRDefault="00CF25F6">
                                  <w:pPr>
                                    <w:pStyle w:val="TableParagraph"/>
                                    <w:ind w:left="203"/>
                                    <w:jc w:val="left"/>
                                  </w:pPr>
                                  <w:r>
                                    <w:rPr>
                                      <w:spacing w:val="-2"/>
                                    </w:rPr>
                                    <w:t>Other</w:t>
                                  </w:r>
                                </w:p>
                              </w:tc>
                              <w:tc>
                                <w:tcPr>
                                  <w:tcW w:w="788" w:type="dxa"/>
                                </w:tcPr>
                                <w:p w14:paraId="2EA4E1C5" w14:textId="77777777" w:rsidR="00DA596B" w:rsidRDefault="00CF25F6">
                                  <w:pPr>
                                    <w:pStyle w:val="TableParagraph"/>
                                    <w:ind w:right="247"/>
                                    <w:rPr>
                                      <w:b/>
                                    </w:rPr>
                                  </w:pPr>
                                  <w:r>
                                    <w:rPr>
                                      <w:b/>
                                      <w:spacing w:val="-5"/>
                                    </w:rPr>
                                    <w:t>131</w:t>
                                  </w:r>
                                </w:p>
                              </w:tc>
                              <w:tc>
                                <w:tcPr>
                                  <w:tcW w:w="1084" w:type="dxa"/>
                                </w:tcPr>
                                <w:p w14:paraId="2EA4E1C6" w14:textId="77777777" w:rsidR="00DA596B" w:rsidRDefault="00CF25F6">
                                  <w:pPr>
                                    <w:pStyle w:val="TableParagraph"/>
                                    <w:ind w:right="109"/>
                                  </w:pPr>
                                  <w:r>
                                    <w:rPr>
                                      <w:spacing w:val="-2"/>
                                    </w:rPr>
                                    <w:t>&lt;0.06</w:t>
                                  </w:r>
                                </w:p>
                              </w:tc>
                              <w:tc>
                                <w:tcPr>
                                  <w:tcW w:w="960" w:type="dxa"/>
                                </w:tcPr>
                                <w:p w14:paraId="2EA4E1C7" w14:textId="77777777" w:rsidR="00DA596B" w:rsidRDefault="00CF25F6">
                                  <w:pPr>
                                    <w:pStyle w:val="TableParagraph"/>
                                    <w:ind w:right="123"/>
                                  </w:pPr>
                                  <w:r>
                                    <w:rPr>
                                      <w:spacing w:val="-2"/>
                                    </w:rPr>
                                    <w:t>&lt;0.06</w:t>
                                  </w:r>
                                </w:p>
                              </w:tc>
                              <w:tc>
                                <w:tcPr>
                                  <w:tcW w:w="1142" w:type="dxa"/>
                                </w:tcPr>
                                <w:p w14:paraId="2EA4E1C8" w14:textId="77777777" w:rsidR="00DA596B" w:rsidRDefault="00CF25F6">
                                  <w:pPr>
                                    <w:pStyle w:val="TableParagraph"/>
                                    <w:ind w:right="290"/>
                                  </w:pPr>
                                  <w:r>
                                    <w:rPr>
                                      <w:spacing w:val="-2"/>
                                    </w:rPr>
                                    <w:t>&lt;0.06</w:t>
                                  </w:r>
                                </w:p>
                              </w:tc>
                              <w:tc>
                                <w:tcPr>
                                  <w:tcW w:w="906" w:type="dxa"/>
                                </w:tcPr>
                                <w:p w14:paraId="2EA4E1C9" w14:textId="77777777" w:rsidR="00DA596B" w:rsidRDefault="00DA596B">
                                  <w:pPr>
                                    <w:pStyle w:val="TableParagraph"/>
                                    <w:spacing w:before="0"/>
                                    <w:jc w:val="left"/>
                                    <w:rPr>
                                      <w:rFonts w:ascii="Times New Roman"/>
                                    </w:rPr>
                                  </w:pPr>
                                </w:p>
                              </w:tc>
                              <w:tc>
                                <w:tcPr>
                                  <w:tcW w:w="1157" w:type="dxa"/>
                                </w:tcPr>
                                <w:p w14:paraId="2EA4E1CA" w14:textId="77777777" w:rsidR="00DA596B" w:rsidRDefault="00DA596B">
                                  <w:pPr>
                                    <w:pStyle w:val="TableParagraph"/>
                                    <w:spacing w:before="0"/>
                                    <w:jc w:val="left"/>
                                    <w:rPr>
                                      <w:rFonts w:ascii="Times New Roman"/>
                                    </w:rPr>
                                  </w:pPr>
                                </w:p>
                              </w:tc>
                              <w:tc>
                                <w:tcPr>
                                  <w:tcW w:w="1245" w:type="dxa"/>
                                </w:tcPr>
                                <w:p w14:paraId="2EA4E1CB" w14:textId="77777777" w:rsidR="00DA596B" w:rsidRDefault="00DA596B">
                                  <w:pPr>
                                    <w:pStyle w:val="TableParagraph"/>
                                    <w:spacing w:before="0"/>
                                    <w:jc w:val="left"/>
                                    <w:rPr>
                                      <w:rFonts w:ascii="Times New Roman"/>
                                    </w:rPr>
                                  </w:pPr>
                                </w:p>
                              </w:tc>
                              <w:tc>
                                <w:tcPr>
                                  <w:tcW w:w="799" w:type="dxa"/>
                                </w:tcPr>
                                <w:p w14:paraId="2EA4E1CC" w14:textId="77777777" w:rsidR="00DA596B" w:rsidRDefault="00DA596B">
                                  <w:pPr>
                                    <w:pStyle w:val="TableParagraph"/>
                                    <w:spacing w:before="0"/>
                                    <w:jc w:val="left"/>
                                    <w:rPr>
                                      <w:rFonts w:ascii="Times New Roman"/>
                                    </w:rPr>
                                  </w:pPr>
                                </w:p>
                              </w:tc>
                              <w:tc>
                                <w:tcPr>
                                  <w:tcW w:w="1049" w:type="dxa"/>
                                </w:tcPr>
                                <w:p w14:paraId="2EA4E1CD" w14:textId="77777777" w:rsidR="00DA596B" w:rsidRDefault="00DA596B">
                                  <w:pPr>
                                    <w:pStyle w:val="TableParagraph"/>
                                    <w:spacing w:before="0"/>
                                    <w:jc w:val="left"/>
                                    <w:rPr>
                                      <w:rFonts w:ascii="Times New Roman"/>
                                    </w:rPr>
                                  </w:pPr>
                                </w:p>
                              </w:tc>
                              <w:tc>
                                <w:tcPr>
                                  <w:tcW w:w="754" w:type="dxa"/>
                                </w:tcPr>
                                <w:p w14:paraId="2EA4E1CE" w14:textId="77777777" w:rsidR="00DA596B" w:rsidRDefault="00CF25F6">
                                  <w:pPr>
                                    <w:pStyle w:val="TableParagraph"/>
                                    <w:ind w:right="75"/>
                                  </w:pPr>
                                  <w:r>
                                    <w:rPr>
                                      <w:spacing w:val="-10"/>
                                    </w:rPr>
                                    <w:t>1</w:t>
                                  </w:r>
                                </w:p>
                              </w:tc>
                            </w:tr>
                            <w:tr w:rsidR="00DA596B" w14:paraId="2EA4E1DE" w14:textId="77777777">
                              <w:trPr>
                                <w:trHeight w:val="418"/>
                              </w:trPr>
                              <w:tc>
                                <w:tcPr>
                                  <w:tcW w:w="481" w:type="dxa"/>
                                </w:tcPr>
                                <w:p w14:paraId="2EA4E1D0" w14:textId="77777777" w:rsidR="00DA596B" w:rsidRDefault="00CF25F6">
                                  <w:pPr>
                                    <w:pStyle w:val="TableParagraph"/>
                                    <w:ind w:left="21"/>
                                    <w:jc w:val="left"/>
                                  </w:pPr>
                                  <w:r>
                                    <w:rPr>
                                      <w:spacing w:val="-10"/>
                                    </w:rPr>
                                    <w:t>2</w:t>
                                  </w:r>
                                </w:p>
                              </w:tc>
                              <w:tc>
                                <w:tcPr>
                                  <w:tcW w:w="1742" w:type="dxa"/>
                                </w:tcPr>
                                <w:p w14:paraId="2EA4E1D1"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D2" w14:textId="77777777" w:rsidR="00DA596B" w:rsidRDefault="00CF25F6">
                                  <w:pPr>
                                    <w:pStyle w:val="TableParagraph"/>
                                    <w:ind w:left="144" w:right="89"/>
                                    <w:jc w:val="center"/>
                                  </w:pPr>
                                  <w:r>
                                    <w:rPr>
                                      <w:spacing w:val="-2"/>
                                    </w:rPr>
                                    <w:t>502.10</w:t>
                                  </w:r>
                                </w:p>
                              </w:tc>
                              <w:tc>
                                <w:tcPr>
                                  <w:tcW w:w="1701" w:type="dxa"/>
                                </w:tcPr>
                                <w:p w14:paraId="2EA4E1D3" w14:textId="77777777" w:rsidR="00DA596B" w:rsidRDefault="00CF25F6">
                                  <w:pPr>
                                    <w:pStyle w:val="TableParagraph"/>
                                    <w:ind w:left="203"/>
                                    <w:jc w:val="left"/>
                                  </w:pPr>
                                  <w:r>
                                    <w:t>LC-UV,</w:t>
                                  </w:r>
                                  <w:r>
                                    <w:rPr>
                                      <w:spacing w:val="-7"/>
                                    </w:rPr>
                                    <w:t xml:space="preserve"> </w:t>
                                  </w:r>
                                  <w:r>
                                    <w:rPr>
                                      <w:spacing w:val="-2"/>
                                    </w:rPr>
                                    <w:t>other</w:t>
                                  </w:r>
                                </w:p>
                              </w:tc>
                              <w:tc>
                                <w:tcPr>
                                  <w:tcW w:w="788" w:type="dxa"/>
                                </w:tcPr>
                                <w:p w14:paraId="2EA4E1D4" w14:textId="77777777" w:rsidR="00DA596B" w:rsidRDefault="00CF25F6">
                                  <w:pPr>
                                    <w:pStyle w:val="TableParagraph"/>
                                    <w:ind w:right="247"/>
                                    <w:rPr>
                                      <w:b/>
                                    </w:rPr>
                                  </w:pPr>
                                  <w:r>
                                    <w:rPr>
                                      <w:b/>
                                      <w:spacing w:val="-5"/>
                                    </w:rPr>
                                    <w:t>172</w:t>
                                  </w:r>
                                </w:p>
                              </w:tc>
                              <w:tc>
                                <w:tcPr>
                                  <w:tcW w:w="1084" w:type="dxa"/>
                                </w:tcPr>
                                <w:p w14:paraId="2EA4E1D5" w14:textId="77777777" w:rsidR="00DA596B" w:rsidRDefault="00CF25F6">
                                  <w:pPr>
                                    <w:pStyle w:val="TableParagraph"/>
                                    <w:ind w:right="109"/>
                                  </w:pPr>
                                  <w:r>
                                    <w:rPr>
                                      <w:spacing w:val="-4"/>
                                    </w:rPr>
                                    <w:t>0.03</w:t>
                                  </w:r>
                                </w:p>
                              </w:tc>
                              <w:tc>
                                <w:tcPr>
                                  <w:tcW w:w="960" w:type="dxa"/>
                                </w:tcPr>
                                <w:p w14:paraId="2EA4E1D6" w14:textId="77777777" w:rsidR="00DA596B" w:rsidRDefault="00CF25F6">
                                  <w:pPr>
                                    <w:pStyle w:val="TableParagraph"/>
                                    <w:ind w:right="123"/>
                                  </w:pPr>
                                  <w:r>
                                    <w:rPr>
                                      <w:spacing w:val="-4"/>
                                    </w:rPr>
                                    <w:t>0.03</w:t>
                                  </w:r>
                                </w:p>
                              </w:tc>
                              <w:tc>
                                <w:tcPr>
                                  <w:tcW w:w="1142" w:type="dxa"/>
                                </w:tcPr>
                                <w:p w14:paraId="2EA4E1D7" w14:textId="77777777" w:rsidR="00DA596B" w:rsidRDefault="00CF25F6">
                                  <w:pPr>
                                    <w:pStyle w:val="TableParagraph"/>
                                    <w:ind w:right="290"/>
                                  </w:pPr>
                                  <w:r>
                                    <w:rPr>
                                      <w:spacing w:val="-4"/>
                                    </w:rPr>
                                    <w:t>0.03</w:t>
                                  </w:r>
                                </w:p>
                              </w:tc>
                              <w:tc>
                                <w:tcPr>
                                  <w:tcW w:w="906" w:type="dxa"/>
                                </w:tcPr>
                                <w:p w14:paraId="2EA4E1D8" w14:textId="77777777" w:rsidR="00DA596B" w:rsidRDefault="00CF25F6">
                                  <w:pPr>
                                    <w:pStyle w:val="TableParagraph"/>
                                    <w:ind w:right="174"/>
                                    <w:rPr>
                                      <w:b/>
                                    </w:rPr>
                                  </w:pPr>
                                  <w:r>
                                    <w:rPr>
                                      <w:b/>
                                      <w:spacing w:val="-10"/>
                                    </w:rPr>
                                    <w:t>0</w:t>
                                  </w:r>
                                </w:p>
                              </w:tc>
                              <w:tc>
                                <w:tcPr>
                                  <w:tcW w:w="1157" w:type="dxa"/>
                                </w:tcPr>
                                <w:p w14:paraId="2EA4E1D9" w14:textId="77777777" w:rsidR="00DA596B" w:rsidRDefault="00CF25F6">
                                  <w:pPr>
                                    <w:pStyle w:val="TableParagraph"/>
                                    <w:ind w:left="747"/>
                                    <w:jc w:val="left"/>
                                    <w:rPr>
                                      <w:b/>
                                    </w:rPr>
                                  </w:pPr>
                                  <w:r>
                                    <w:rPr>
                                      <w:b/>
                                      <w:color w:val="F59D55"/>
                                      <w:spacing w:val="-10"/>
                                    </w:rPr>
                                    <w:t>0</w:t>
                                  </w:r>
                                </w:p>
                              </w:tc>
                              <w:tc>
                                <w:tcPr>
                                  <w:tcW w:w="1245" w:type="dxa"/>
                                </w:tcPr>
                                <w:p w14:paraId="2EA4E1DA" w14:textId="77777777" w:rsidR="00DA596B" w:rsidRDefault="00CF25F6">
                                  <w:pPr>
                                    <w:pStyle w:val="TableParagraph"/>
                                    <w:ind w:left="608"/>
                                    <w:jc w:val="left"/>
                                  </w:pPr>
                                  <w:r>
                                    <w:rPr>
                                      <w:spacing w:val="-5"/>
                                    </w:rPr>
                                    <w:t>9.8</w:t>
                                  </w:r>
                                </w:p>
                              </w:tc>
                              <w:tc>
                                <w:tcPr>
                                  <w:tcW w:w="799" w:type="dxa"/>
                                </w:tcPr>
                                <w:p w14:paraId="2EA4E1DB" w14:textId="77777777" w:rsidR="00DA596B" w:rsidRDefault="00CF25F6">
                                  <w:pPr>
                                    <w:pStyle w:val="TableParagraph"/>
                                    <w:ind w:left="180"/>
                                    <w:jc w:val="left"/>
                                  </w:pPr>
                                  <w:r>
                                    <w:rPr>
                                      <w:spacing w:val="-10"/>
                                    </w:rPr>
                                    <w:t>0</w:t>
                                  </w:r>
                                </w:p>
                              </w:tc>
                              <w:tc>
                                <w:tcPr>
                                  <w:tcW w:w="1049" w:type="dxa"/>
                                </w:tcPr>
                                <w:p w14:paraId="2EA4E1DC" w14:textId="77777777" w:rsidR="00DA596B" w:rsidRDefault="00CF25F6">
                                  <w:pPr>
                                    <w:pStyle w:val="TableParagraph"/>
                                    <w:ind w:left="266"/>
                                    <w:jc w:val="left"/>
                                  </w:pPr>
                                  <w:r>
                                    <w:rPr>
                                      <w:spacing w:val="-5"/>
                                    </w:rPr>
                                    <w:t>25</w:t>
                                  </w:r>
                                </w:p>
                              </w:tc>
                              <w:tc>
                                <w:tcPr>
                                  <w:tcW w:w="754" w:type="dxa"/>
                                </w:tcPr>
                                <w:p w14:paraId="2EA4E1DD" w14:textId="77777777" w:rsidR="00DA596B" w:rsidRDefault="00CF25F6">
                                  <w:pPr>
                                    <w:pStyle w:val="TableParagraph"/>
                                    <w:ind w:right="75"/>
                                  </w:pPr>
                                  <w:r>
                                    <w:rPr>
                                      <w:spacing w:val="-10"/>
                                    </w:rPr>
                                    <w:t>0</w:t>
                                  </w:r>
                                </w:p>
                              </w:tc>
                            </w:tr>
                            <w:tr w:rsidR="00DA596B" w14:paraId="2EA4E1ED" w14:textId="77777777">
                              <w:trPr>
                                <w:trHeight w:val="418"/>
                              </w:trPr>
                              <w:tc>
                                <w:tcPr>
                                  <w:tcW w:w="481" w:type="dxa"/>
                                </w:tcPr>
                                <w:p w14:paraId="2EA4E1DF" w14:textId="77777777" w:rsidR="00DA596B" w:rsidRDefault="00CF25F6">
                                  <w:pPr>
                                    <w:pStyle w:val="TableParagraph"/>
                                    <w:ind w:left="21"/>
                                    <w:jc w:val="left"/>
                                  </w:pPr>
                                  <w:r>
                                    <w:rPr>
                                      <w:spacing w:val="-10"/>
                                    </w:rPr>
                                    <w:t>2</w:t>
                                  </w:r>
                                </w:p>
                              </w:tc>
                              <w:tc>
                                <w:tcPr>
                                  <w:tcW w:w="1742" w:type="dxa"/>
                                </w:tcPr>
                                <w:p w14:paraId="2EA4E1E0"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E1" w14:textId="77777777" w:rsidR="00DA596B" w:rsidRDefault="00CF25F6">
                                  <w:pPr>
                                    <w:pStyle w:val="TableParagraph"/>
                                    <w:ind w:left="144" w:right="89"/>
                                    <w:jc w:val="center"/>
                                  </w:pPr>
                                  <w:r>
                                    <w:rPr>
                                      <w:spacing w:val="-2"/>
                                    </w:rPr>
                                    <w:t>502.99</w:t>
                                  </w:r>
                                </w:p>
                              </w:tc>
                              <w:tc>
                                <w:tcPr>
                                  <w:tcW w:w="1701" w:type="dxa"/>
                                </w:tcPr>
                                <w:p w14:paraId="2EA4E1E2" w14:textId="77777777" w:rsidR="00DA596B" w:rsidRDefault="00CF25F6">
                                  <w:pPr>
                                    <w:pStyle w:val="TableParagraph"/>
                                    <w:ind w:left="203"/>
                                    <w:jc w:val="left"/>
                                  </w:pPr>
                                  <w:r>
                                    <w:rPr>
                                      <w:spacing w:val="-2"/>
                                    </w:rPr>
                                    <w:t>Other</w:t>
                                  </w:r>
                                </w:p>
                              </w:tc>
                              <w:tc>
                                <w:tcPr>
                                  <w:tcW w:w="788" w:type="dxa"/>
                                </w:tcPr>
                                <w:p w14:paraId="2EA4E1E3" w14:textId="77777777" w:rsidR="00DA596B" w:rsidRDefault="00CF25F6">
                                  <w:pPr>
                                    <w:pStyle w:val="TableParagraph"/>
                                    <w:ind w:right="247"/>
                                    <w:rPr>
                                      <w:b/>
                                    </w:rPr>
                                  </w:pPr>
                                  <w:r>
                                    <w:rPr>
                                      <w:b/>
                                      <w:spacing w:val="-5"/>
                                    </w:rPr>
                                    <w:t>120</w:t>
                                  </w:r>
                                </w:p>
                              </w:tc>
                              <w:tc>
                                <w:tcPr>
                                  <w:tcW w:w="1084" w:type="dxa"/>
                                </w:tcPr>
                                <w:p w14:paraId="2EA4E1E4" w14:textId="77777777" w:rsidR="00DA596B" w:rsidRDefault="00CF25F6">
                                  <w:pPr>
                                    <w:pStyle w:val="TableParagraph"/>
                                    <w:ind w:right="109"/>
                                  </w:pPr>
                                  <w:r>
                                    <w:rPr>
                                      <w:spacing w:val="-2"/>
                                    </w:rPr>
                                    <w:t>0.0405</w:t>
                                  </w:r>
                                </w:p>
                              </w:tc>
                              <w:tc>
                                <w:tcPr>
                                  <w:tcW w:w="960" w:type="dxa"/>
                                </w:tcPr>
                                <w:p w14:paraId="2EA4E1E5" w14:textId="77777777" w:rsidR="00DA596B" w:rsidRDefault="00CF25F6">
                                  <w:pPr>
                                    <w:pStyle w:val="TableParagraph"/>
                                    <w:ind w:right="124"/>
                                  </w:pPr>
                                  <w:r>
                                    <w:rPr>
                                      <w:spacing w:val="-2"/>
                                    </w:rPr>
                                    <w:t>0.0395</w:t>
                                  </w:r>
                                </w:p>
                              </w:tc>
                              <w:tc>
                                <w:tcPr>
                                  <w:tcW w:w="1142" w:type="dxa"/>
                                </w:tcPr>
                                <w:p w14:paraId="2EA4E1E6" w14:textId="77777777" w:rsidR="00DA596B" w:rsidRDefault="00CF25F6">
                                  <w:pPr>
                                    <w:pStyle w:val="TableParagraph"/>
                                    <w:ind w:right="290"/>
                                  </w:pPr>
                                  <w:r>
                                    <w:rPr>
                                      <w:spacing w:val="-2"/>
                                    </w:rPr>
                                    <w:t>0.0412</w:t>
                                  </w:r>
                                </w:p>
                              </w:tc>
                              <w:tc>
                                <w:tcPr>
                                  <w:tcW w:w="906" w:type="dxa"/>
                                </w:tcPr>
                                <w:p w14:paraId="2EA4E1E7" w14:textId="77777777" w:rsidR="00DA596B" w:rsidRDefault="00CF25F6">
                                  <w:pPr>
                                    <w:pStyle w:val="TableParagraph"/>
                                    <w:ind w:right="176"/>
                                    <w:rPr>
                                      <w:b/>
                                    </w:rPr>
                                  </w:pPr>
                                  <w:r>
                                    <w:rPr>
                                      <w:b/>
                                      <w:spacing w:val="-4"/>
                                    </w:rPr>
                                    <w:t>2.11</w:t>
                                  </w:r>
                                </w:p>
                              </w:tc>
                              <w:tc>
                                <w:tcPr>
                                  <w:tcW w:w="1157" w:type="dxa"/>
                                </w:tcPr>
                                <w:p w14:paraId="2EA4E1E8" w14:textId="77777777" w:rsidR="00DA596B" w:rsidRDefault="00CF25F6">
                                  <w:pPr>
                                    <w:pStyle w:val="TableParagraph"/>
                                    <w:ind w:left="463"/>
                                    <w:jc w:val="left"/>
                                    <w:rPr>
                                      <w:b/>
                                    </w:rPr>
                                  </w:pPr>
                                  <w:r>
                                    <w:rPr>
                                      <w:b/>
                                      <w:color w:val="008000"/>
                                      <w:spacing w:val="-4"/>
                                    </w:rPr>
                                    <w:t>0.33</w:t>
                                  </w:r>
                                </w:p>
                              </w:tc>
                              <w:tc>
                                <w:tcPr>
                                  <w:tcW w:w="1245" w:type="dxa"/>
                                </w:tcPr>
                                <w:p w14:paraId="2EA4E1E9" w14:textId="77777777" w:rsidR="00DA596B" w:rsidRDefault="00CF25F6">
                                  <w:pPr>
                                    <w:pStyle w:val="TableParagraph"/>
                                    <w:ind w:left="608"/>
                                    <w:jc w:val="left"/>
                                  </w:pPr>
                                  <w:r>
                                    <w:rPr>
                                      <w:spacing w:val="-5"/>
                                    </w:rPr>
                                    <w:t>9.8</w:t>
                                  </w:r>
                                </w:p>
                              </w:tc>
                              <w:tc>
                                <w:tcPr>
                                  <w:tcW w:w="799" w:type="dxa"/>
                                </w:tcPr>
                                <w:p w14:paraId="2EA4E1EA" w14:textId="77777777" w:rsidR="00DA596B" w:rsidRDefault="00CF25F6">
                                  <w:pPr>
                                    <w:pStyle w:val="TableParagraph"/>
                                    <w:ind w:left="180"/>
                                    <w:jc w:val="left"/>
                                  </w:pPr>
                                  <w:r>
                                    <w:rPr>
                                      <w:spacing w:val="-10"/>
                                    </w:rPr>
                                    <w:t>0</w:t>
                                  </w:r>
                                </w:p>
                              </w:tc>
                              <w:tc>
                                <w:tcPr>
                                  <w:tcW w:w="1049" w:type="dxa"/>
                                </w:tcPr>
                                <w:p w14:paraId="2EA4E1EB" w14:textId="77777777" w:rsidR="00DA596B" w:rsidRDefault="00CF25F6">
                                  <w:pPr>
                                    <w:pStyle w:val="TableParagraph"/>
                                    <w:ind w:left="266"/>
                                    <w:jc w:val="left"/>
                                  </w:pPr>
                                  <w:r>
                                    <w:rPr>
                                      <w:spacing w:val="-5"/>
                                    </w:rPr>
                                    <w:t>25</w:t>
                                  </w:r>
                                </w:p>
                              </w:tc>
                              <w:tc>
                                <w:tcPr>
                                  <w:tcW w:w="754" w:type="dxa"/>
                                </w:tcPr>
                                <w:p w14:paraId="2EA4E1EC" w14:textId="77777777" w:rsidR="00DA596B" w:rsidRDefault="00CF25F6">
                                  <w:pPr>
                                    <w:pStyle w:val="TableParagraph"/>
                                    <w:ind w:right="75"/>
                                  </w:pPr>
                                  <w:r>
                                    <w:rPr>
                                      <w:spacing w:val="-10"/>
                                    </w:rPr>
                                    <w:t>0</w:t>
                                  </w:r>
                                </w:p>
                              </w:tc>
                            </w:tr>
                            <w:tr w:rsidR="00DA596B" w14:paraId="2EA4E1FC" w14:textId="77777777">
                              <w:trPr>
                                <w:trHeight w:val="418"/>
                              </w:trPr>
                              <w:tc>
                                <w:tcPr>
                                  <w:tcW w:w="481" w:type="dxa"/>
                                </w:tcPr>
                                <w:p w14:paraId="2EA4E1EE" w14:textId="77777777" w:rsidR="00DA596B" w:rsidRDefault="00CF25F6">
                                  <w:pPr>
                                    <w:pStyle w:val="TableParagraph"/>
                                    <w:ind w:left="21"/>
                                    <w:jc w:val="left"/>
                                  </w:pPr>
                                  <w:r>
                                    <w:rPr>
                                      <w:spacing w:val="-10"/>
                                    </w:rPr>
                                    <w:t>2</w:t>
                                  </w:r>
                                </w:p>
                              </w:tc>
                              <w:tc>
                                <w:tcPr>
                                  <w:tcW w:w="1742" w:type="dxa"/>
                                </w:tcPr>
                                <w:p w14:paraId="2EA4E1EF"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F0" w14:textId="77777777" w:rsidR="00DA596B" w:rsidRDefault="00CF25F6">
                                  <w:pPr>
                                    <w:pStyle w:val="TableParagraph"/>
                                    <w:ind w:left="144" w:right="89"/>
                                    <w:jc w:val="center"/>
                                  </w:pPr>
                                  <w:r>
                                    <w:rPr>
                                      <w:spacing w:val="-2"/>
                                    </w:rPr>
                                    <w:t>502.10</w:t>
                                  </w:r>
                                </w:p>
                              </w:tc>
                              <w:tc>
                                <w:tcPr>
                                  <w:tcW w:w="1701" w:type="dxa"/>
                                </w:tcPr>
                                <w:p w14:paraId="2EA4E1F1" w14:textId="77777777" w:rsidR="00DA596B" w:rsidRDefault="00CF25F6">
                                  <w:pPr>
                                    <w:pStyle w:val="TableParagraph"/>
                                    <w:ind w:left="203"/>
                                    <w:jc w:val="left"/>
                                  </w:pPr>
                                  <w:r>
                                    <w:t>LC-UV,</w:t>
                                  </w:r>
                                  <w:r>
                                    <w:rPr>
                                      <w:spacing w:val="-7"/>
                                    </w:rPr>
                                    <w:t xml:space="preserve"> </w:t>
                                  </w:r>
                                  <w:r>
                                    <w:rPr>
                                      <w:spacing w:val="-2"/>
                                    </w:rPr>
                                    <w:t>other</w:t>
                                  </w:r>
                                </w:p>
                              </w:tc>
                              <w:tc>
                                <w:tcPr>
                                  <w:tcW w:w="788" w:type="dxa"/>
                                </w:tcPr>
                                <w:p w14:paraId="2EA4E1F2" w14:textId="77777777" w:rsidR="00DA596B" w:rsidRDefault="00CF25F6">
                                  <w:pPr>
                                    <w:pStyle w:val="TableParagraph"/>
                                    <w:ind w:right="247"/>
                                    <w:rPr>
                                      <w:b/>
                                    </w:rPr>
                                  </w:pPr>
                                  <w:r>
                                    <w:rPr>
                                      <w:b/>
                                      <w:spacing w:val="-5"/>
                                    </w:rPr>
                                    <w:t>109</w:t>
                                  </w:r>
                                </w:p>
                              </w:tc>
                              <w:tc>
                                <w:tcPr>
                                  <w:tcW w:w="1084" w:type="dxa"/>
                                </w:tcPr>
                                <w:p w14:paraId="2EA4E1F3" w14:textId="77777777" w:rsidR="00DA596B" w:rsidRDefault="00CF25F6">
                                  <w:pPr>
                                    <w:pStyle w:val="TableParagraph"/>
                                    <w:ind w:right="110"/>
                                  </w:pPr>
                                  <w:r>
                                    <w:rPr>
                                      <w:spacing w:val="-2"/>
                                    </w:rPr>
                                    <w:t>0.045</w:t>
                                  </w:r>
                                </w:p>
                              </w:tc>
                              <w:tc>
                                <w:tcPr>
                                  <w:tcW w:w="960" w:type="dxa"/>
                                </w:tcPr>
                                <w:p w14:paraId="2EA4E1F4" w14:textId="77777777" w:rsidR="00DA596B" w:rsidRDefault="00CF25F6">
                                  <w:pPr>
                                    <w:pStyle w:val="TableParagraph"/>
                                    <w:ind w:right="124"/>
                                  </w:pPr>
                                  <w:r>
                                    <w:rPr>
                                      <w:spacing w:val="-2"/>
                                    </w:rPr>
                                    <w:t>0.047</w:t>
                                  </w:r>
                                </w:p>
                              </w:tc>
                              <w:tc>
                                <w:tcPr>
                                  <w:tcW w:w="1142" w:type="dxa"/>
                                </w:tcPr>
                                <w:p w14:paraId="2EA4E1F5" w14:textId="77777777" w:rsidR="00DA596B" w:rsidRDefault="00CF25F6">
                                  <w:pPr>
                                    <w:pStyle w:val="TableParagraph"/>
                                    <w:ind w:right="290"/>
                                  </w:pPr>
                                  <w:r>
                                    <w:rPr>
                                      <w:spacing w:val="-2"/>
                                    </w:rPr>
                                    <w:t>0.047</w:t>
                                  </w:r>
                                </w:p>
                              </w:tc>
                              <w:tc>
                                <w:tcPr>
                                  <w:tcW w:w="906" w:type="dxa"/>
                                </w:tcPr>
                                <w:p w14:paraId="2EA4E1F6" w14:textId="77777777" w:rsidR="00DA596B" w:rsidRDefault="00CF25F6">
                                  <w:pPr>
                                    <w:pStyle w:val="TableParagraph"/>
                                    <w:ind w:right="176"/>
                                    <w:rPr>
                                      <w:b/>
                                    </w:rPr>
                                  </w:pPr>
                                  <w:r>
                                    <w:rPr>
                                      <w:b/>
                                      <w:spacing w:val="-4"/>
                                    </w:rPr>
                                    <w:t>2.49</w:t>
                                  </w:r>
                                </w:p>
                              </w:tc>
                              <w:tc>
                                <w:tcPr>
                                  <w:tcW w:w="1157" w:type="dxa"/>
                                </w:tcPr>
                                <w:p w14:paraId="2EA4E1F7" w14:textId="77777777" w:rsidR="00DA596B" w:rsidRDefault="00CF25F6">
                                  <w:pPr>
                                    <w:pStyle w:val="TableParagraph"/>
                                    <w:ind w:left="463"/>
                                    <w:jc w:val="left"/>
                                    <w:rPr>
                                      <w:b/>
                                    </w:rPr>
                                  </w:pPr>
                                  <w:r>
                                    <w:rPr>
                                      <w:b/>
                                      <w:color w:val="008000"/>
                                      <w:spacing w:val="-4"/>
                                    </w:rPr>
                                    <w:t>0.39</w:t>
                                  </w:r>
                                </w:p>
                              </w:tc>
                              <w:tc>
                                <w:tcPr>
                                  <w:tcW w:w="1245" w:type="dxa"/>
                                </w:tcPr>
                                <w:p w14:paraId="2EA4E1F8" w14:textId="77777777" w:rsidR="00DA596B" w:rsidRDefault="00CF25F6">
                                  <w:pPr>
                                    <w:pStyle w:val="TableParagraph"/>
                                    <w:ind w:left="608"/>
                                    <w:jc w:val="left"/>
                                  </w:pPr>
                                  <w:r>
                                    <w:rPr>
                                      <w:spacing w:val="-5"/>
                                    </w:rPr>
                                    <w:t>9.8</w:t>
                                  </w:r>
                                </w:p>
                              </w:tc>
                              <w:tc>
                                <w:tcPr>
                                  <w:tcW w:w="799" w:type="dxa"/>
                                </w:tcPr>
                                <w:p w14:paraId="2EA4E1F9" w14:textId="77777777" w:rsidR="00DA596B" w:rsidRDefault="00CF25F6">
                                  <w:pPr>
                                    <w:pStyle w:val="TableParagraph"/>
                                    <w:ind w:left="180"/>
                                    <w:jc w:val="left"/>
                                  </w:pPr>
                                  <w:r>
                                    <w:rPr>
                                      <w:spacing w:val="-10"/>
                                    </w:rPr>
                                    <w:t>0</w:t>
                                  </w:r>
                                </w:p>
                              </w:tc>
                              <w:tc>
                                <w:tcPr>
                                  <w:tcW w:w="1049" w:type="dxa"/>
                                </w:tcPr>
                                <w:p w14:paraId="2EA4E1FA" w14:textId="77777777" w:rsidR="00DA596B" w:rsidRDefault="00CF25F6">
                                  <w:pPr>
                                    <w:pStyle w:val="TableParagraph"/>
                                    <w:ind w:left="266"/>
                                    <w:jc w:val="left"/>
                                  </w:pPr>
                                  <w:r>
                                    <w:rPr>
                                      <w:spacing w:val="-5"/>
                                    </w:rPr>
                                    <w:t>25</w:t>
                                  </w:r>
                                </w:p>
                              </w:tc>
                              <w:tc>
                                <w:tcPr>
                                  <w:tcW w:w="754" w:type="dxa"/>
                                </w:tcPr>
                                <w:p w14:paraId="2EA4E1FB" w14:textId="77777777" w:rsidR="00DA596B" w:rsidRDefault="00CF25F6">
                                  <w:pPr>
                                    <w:pStyle w:val="TableParagraph"/>
                                    <w:ind w:right="75"/>
                                  </w:pPr>
                                  <w:r>
                                    <w:rPr>
                                      <w:spacing w:val="-10"/>
                                    </w:rPr>
                                    <w:t>0</w:t>
                                  </w:r>
                                </w:p>
                              </w:tc>
                            </w:tr>
                            <w:tr w:rsidR="00DA596B" w14:paraId="2EA4E20B" w14:textId="77777777">
                              <w:trPr>
                                <w:trHeight w:val="418"/>
                              </w:trPr>
                              <w:tc>
                                <w:tcPr>
                                  <w:tcW w:w="481" w:type="dxa"/>
                                </w:tcPr>
                                <w:p w14:paraId="2EA4E1FD" w14:textId="77777777" w:rsidR="00DA596B" w:rsidRDefault="00CF25F6">
                                  <w:pPr>
                                    <w:pStyle w:val="TableParagraph"/>
                                    <w:ind w:left="21"/>
                                    <w:jc w:val="left"/>
                                  </w:pPr>
                                  <w:r>
                                    <w:rPr>
                                      <w:spacing w:val="-10"/>
                                    </w:rPr>
                                    <w:t>2</w:t>
                                  </w:r>
                                </w:p>
                              </w:tc>
                              <w:tc>
                                <w:tcPr>
                                  <w:tcW w:w="1742" w:type="dxa"/>
                                </w:tcPr>
                                <w:p w14:paraId="2EA4E1FE"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FF" w14:textId="77777777" w:rsidR="00DA596B" w:rsidRDefault="00CF25F6">
                                  <w:pPr>
                                    <w:pStyle w:val="TableParagraph"/>
                                    <w:ind w:left="144" w:right="89"/>
                                    <w:jc w:val="center"/>
                                  </w:pPr>
                                  <w:r>
                                    <w:rPr>
                                      <w:spacing w:val="-2"/>
                                    </w:rPr>
                                    <w:t>502.01</w:t>
                                  </w:r>
                                </w:p>
                              </w:tc>
                              <w:tc>
                                <w:tcPr>
                                  <w:tcW w:w="1701" w:type="dxa"/>
                                </w:tcPr>
                                <w:p w14:paraId="2EA4E200" w14:textId="77777777" w:rsidR="00DA596B" w:rsidRDefault="00CF25F6">
                                  <w:pPr>
                                    <w:pStyle w:val="TableParagraph"/>
                                    <w:ind w:left="203"/>
                                    <w:jc w:val="left"/>
                                  </w:pPr>
                                  <w:r>
                                    <w:t>AOAC</w:t>
                                  </w:r>
                                  <w:r>
                                    <w:rPr>
                                      <w:spacing w:val="-7"/>
                                    </w:rPr>
                                    <w:t xml:space="preserve"> </w:t>
                                  </w:r>
                                  <w:r>
                                    <w:rPr>
                                      <w:spacing w:val="-2"/>
                                    </w:rPr>
                                    <w:t>2018.10</w:t>
                                  </w:r>
                                </w:p>
                              </w:tc>
                              <w:tc>
                                <w:tcPr>
                                  <w:tcW w:w="788" w:type="dxa"/>
                                </w:tcPr>
                                <w:p w14:paraId="2EA4E201" w14:textId="77777777" w:rsidR="00DA596B" w:rsidRDefault="00CF25F6">
                                  <w:pPr>
                                    <w:pStyle w:val="TableParagraph"/>
                                    <w:ind w:right="247"/>
                                    <w:rPr>
                                      <w:b/>
                                    </w:rPr>
                                  </w:pPr>
                                  <w:r>
                                    <w:rPr>
                                      <w:b/>
                                      <w:spacing w:val="-5"/>
                                    </w:rPr>
                                    <w:t>175</w:t>
                                  </w:r>
                                </w:p>
                              </w:tc>
                              <w:tc>
                                <w:tcPr>
                                  <w:tcW w:w="1084" w:type="dxa"/>
                                </w:tcPr>
                                <w:p w14:paraId="2EA4E202" w14:textId="77777777" w:rsidR="00DA596B" w:rsidRDefault="00CF25F6">
                                  <w:pPr>
                                    <w:pStyle w:val="TableParagraph"/>
                                    <w:ind w:right="109"/>
                                  </w:pPr>
                                  <w:r>
                                    <w:rPr>
                                      <w:spacing w:val="-2"/>
                                    </w:rPr>
                                    <w:t>0.0253</w:t>
                                  </w:r>
                                </w:p>
                              </w:tc>
                              <w:tc>
                                <w:tcPr>
                                  <w:tcW w:w="960" w:type="dxa"/>
                                </w:tcPr>
                                <w:p w14:paraId="2EA4E203" w14:textId="77777777" w:rsidR="00DA596B" w:rsidRDefault="00CF25F6">
                                  <w:pPr>
                                    <w:pStyle w:val="TableParagraph"/>
                                    <w:ind w:right="124"/>
                                  </w:pPr>
                                  <w:r>
                                    <w:rPr>
                                      <w:spacing w:val="-2"/>
                                    </w:rPr>
                                    <w:t>0.0246</w:t>
                                  </w:r>
                                </w:p>
                              </w:tc>
                              <w:tc>
                                <w:tcPr>
                                  <w:tcW w:w="1142" w:type="dxa"/>
                                </w:tcPr>
                                <w:p w14:paraId="2EA4E204" w14:textId="77777777" w:rsidR="00DA596B" w:rsidRDefault="00CF25F6">
                                  <w:pPr>
                                    <w:pStyle w:val="TableParagraph"/>
                                    <w:ind w:right="290"/>
                                  </w:pPr>
                                  <w:r>
                                    <w:rPr>
                                      <w:spacing w:val="-2"/>
                                    </w:rPr>
                                    <w:t>0.0239</w:t>
                                  </w:r>
                                </w:p>
                              </w:tc>
                              <w:tc>
                                <w:tcPr>
                                  <w:tcW w:w="906" w:type="dxa"/>
                                </w:tcPr>
                                <w:p w14:paraId="2EA4E205" w14:textId="77777777" w:rsidR="00DA596B" w:rsidRDefault="00CF25F6">
                                  <w:pPr>
                                    <w:pStyle w:val="TableParagraph"/>
                                    <w:ind w:right="176"/>
                                    <w:rPr>
                                      <w:b/>
                                    </w:rPr>
                                  </w:pPr>
                                  <w:r>
                                    <w:rPr>
                                      <w:b/>
                                      <w:spacing w:val="-4"/>
                                    </w:rPr>
                                    <w:t>2.85</w:t>
                                  </w:r>
                                </w:p>
                              </w:tc>
                              <w:tc>
                                <w:tcPr>
                                  <w:tcW w:w="1157" w:type="dxa"/>
                                </w:tcPr>
                                <w:p w14:paraId="2EA4E206" w14:textId="77777777" w:rsidR="00DA596B" w:rsidRDefault="00CF25F6">
                                  <w:pPr>
                                    <w:pStyle w:val="TableParagraph"/>
                                    <w:ind w:left="463"/>
                                    <w:jc w:val="left"/>
                                    <w:rPr>
                                      <w:b/>
                                    </w:rPr>
                                  </w:pPr>
                                  <w:r>
                                    <w:rPr>
                                      <w:b/>
                                      <w:color w:val="008000"/>
                                      <w:spacing w:val="-4"/>
                                    </w:rPr>
                                    <w:t>0.41</w:t>
                                  </w:r>
                                </w:p>
                              </w:tc>
                              <w:tc>
                                <w:tcPr>
                                  <w:tcW w:w="1245" w:type="dxa"/>
                                </w:tcPr>
                                <w:p w14:paraId="2EA4E207" w14:textId="77777777" w:rsidR="00DA596B" w:rsidRDefault="00CF25F6">
                                  <w:pPr>
                                    <w:pStyle w:val="TableParagraph"/>
                                    <w:ind w:left="608"/>
                                    <w:jc w:val="left"/>
                                  </w:pPr>
                                  <w:r>
                                    <w:rPr>
                                      <w:spacing w:val="-5"/>
                                    </w:rPr>
                                    <w:t>9.8</w:t>
                                  </w:r>
                                </w:p>
                              </w:tc>
                              <w:tc>
                                <w:tcPr>
                                  <w:tcW w:w="799" w:type="dxa"/>
                                </w:tcPr>
                                <w:p w14:paraId="2EA4E208" w14:textId="77777777" w:rsidR="00DA596B" w:rsidRDefault="00CF25F6">
                                  <w:pPr>
                                    <w:pStyle w:val="TableParagraph"/>
                                    <w:ind w:left="180"/>
                                    <w:jc w:val="left"/>
                                  </w:pPr>
                                  <w:r>
                                    <w:rPr>
                                      <w:spacing w:val="-10"/>
                                    </w:rPr>
                                    <w:t>0</w:t>
                                  </w:r>
                                </w:p>
                              </w:tc>
                              <w:tc>
                                <w:tcPr>
                                  <w:tcW w:w="1049" w:type="dxa"/>
                                </w:tcPr>
                                <w:p w14:paraId="2EA4E209" w14:textId="77777777" w:rsidR="00DA596B" w:rsidRDefault="00CF25F6">
                                  <w:pPr>
                                    <w:pStyle w:val="TableParagraph"/>
                                    <w:ind w:left="266"/>
                                    <w:jc w:val="left"/>
                                  </w:pPr>
                                  <w:r>
                                    <w:rPr>
                                      <w:spacing w:val="-5"/>
                                    </w:rPr>
                                    <w:t>25</w:t>
                                  </w:r>
                                </w:p>
                              </w:tc>
                              <w:tc>
                                <w:tcPr>
                                  <w:tcW w:w="754" w:type="dxa"/>
                                </w:tcPr>
                                <w:p w14:paraId="2EA4E20A" w14:textId="77777777" w:rsidR="00DA596B" w:rsidRDefault="00CF25F6">
                                  <w:pPr>
                                    <w:pStyle w:val="TableParagraph"/>
                                    <w:ind w:right="75"/>
                                  </w:pPr>
                                  <w:r>
                                    <w:rPr>
                                      <w:spacing w:val="-10"/>
                                    </w:rPr>
                                    <w:t>0</w:t>
                                  </w:r>
                                </w:p>
                              </w:tc>
                            </w:tr>
                            <w:tr w:rsidR="00DA596B" w14:paraId="2EA4E21A" w14:textId="77777777">
                              <w:trPr>
                                <w:trHeight w:val="418"/>
                              </w:trPr>
                              <w:tc>
                                <w:tcPr>
                                  <w:tcW w:w="481" w:type="dxa"/>
                                </w:tcPr>
                                <w:p w14:paraId="2EA4E20C" w14:textId="77777777" w:rsidR="00DA596B" w:rsidRDefault="00CF25F6">
                                  <w:pPr>
                                    <w:pStyle w:val="TableParagraph"/>
                                    <w:ind w:left="21"/>
                                    <w:jc w:val="left"/>
                                  </w:pPr>
                                  <w:r>
                                    <w:rPr>
                                      <w:spacing w:val="-10"/>
                                    </w:rPr>
                                    <w:t>2</w:t>
                                  </w:r>
                                </w:p>
                              </w:tc>
                              <w:tc>
                                <w:tcPr>
                                  <w:tcW w:w="1742" w:type="dxa"/>
                                </w:tcPr>
                                <w:p w14:paraId="2EA4E20D"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20E" w14:textId="77777777" w:rsidR="00DA596B" w:rsidRDefault="00CF25F6">
                                  <w:pPr>
                                    <w:pStyle w:val="TableParagraph"/>
                                    <w:ind w:left="144" w:right="89"/>
                                    <w:jc w:val="center"/>
                                  </w:pPr>
                                  <w:r>
                                    <w:rPr>
                                      <w:spacing w:val="-2"/>
                                    </w:rPr>
                                    <w:t>502.30</w:t>
                                  </w:r>
                                </w:p>
                              </w:tc>
                              <w:tc>
                                <w:tcPr>
                                  <w:tcW w:w="1701" w:type="dxa"/>
                                </w:tcPr>
                                <w:p w14:paraId="2EA4E20F" w14:textId="77777777" w:rsidR="00DA596B" w:rsidRDefault="00CF25F6">
                                  <w:pPr>
                                    <w:pStyle w:val="TableParagraph"/>
                                    <w:ind w:left="203"/>
                                    <w:jc w:val="left"/>
                                  </w:pPr>
                                  <w:r>
                                    <w:t>LC-MS,</w:t>
                                  </w:r>
                                  <w:r>
                                    <w:rPr>
                                      <w:spacing w:val="-8"/>
                                    </w:rPr>
                                    <w:t xml:space="preserve"> </w:t>
                                  </w:r>
                                  <w:r>
                                    <w:rPr>
                                      <w:spacing w:val="-2"/>
                                    </w:rPr>
                                    <w:t>other</w:t>
                                  </w:r>
                                </w:p>
                              </w:tc>
                              <w:tc>
                                <w:tcPr>
                                  <w:tcW w:w="788" w:type="dxa"/>
                                </w:tcPr>
                                <w:p w14:paraId="2EA4E210" w14:textId="77777777" w:rsidR="00DA596B" w:rsidRDefault="00CF25F6">
                                  <w:pPr>
                                    <w:pStyle w:val="TableParagraph"/>
                                    <w:ind w:right="247"/>
                                    <w:rPr>
                                      <w:b/>
                                    </w:rPr>
                                  </w:pPr>
                                  <w:r>
                                    <w:rPr>
                                      <w:b/>
                                      <w:spacing w:val="-5"/>
                                    </w:rPr>
                                    <w:t>105</w:t>
                                  </w:r>
                                </w:p>
                              </w:tc>
                              <w:tc>
                                <w:tcPr>
                                  <w:tcW w:w="1084" w:type="dxa"/>
                                </w:tcPr>
                                <w:p w14:paraId="2EA4E211" w14:textId="77777777" w:rsidR="00DA596B" w:rsidRDefault="00CF25F6">
                                  <w:pPr>
                                    <w:pStyle w:val="TableParagraph"/>
                                    <w:ind w:right="109"/>
                                  </w:pPr>
                                  <w:r>
                                    <w:rPr>
                                      <w:spacing w:val="-2"/>
                                    </w:rPr>
                                    <w:t>0.0251</w:t>
                                  </w:r>
                                </w:p>
                              </w:tc>
                              <w:tc>
                                <w:tcPr>
                                  <w:tcW w:w="960" w:type="dxa"/>
                                </w:tcPr>
                                <w:p w14:paraId="2EA4E212" w14:textId="77777777" w:rsidR="00DA596B" w:rsidRDefault="00CF25F6">
                                  <w:pPr>
                                    <w:pStyle w:val="TableParagraph"/>
                                    <w:ind w:right="124"/>
                                  </w:pPr>
                                  <w:r>
                                    <w:rPr>
                                      <w:spacing w:val="-2"/>
                                    </w:rPr>
                                    <w:t>0.0281</w:t>
                                  </w:r>
                                </w:p>
                              </w:tc>
                              <w:tc>
                                <w:tcPr>
                                  <w:tcW w:w="1142" w:type="dxa"/>
                                </w:tcPr>
                                <w:p w14:paraId="2EA4E213" w14:textId="77777777" w:rsidR="00DA596B" w:rsidRDefault="00CF25F6">
                                  <w:pPr>
                                    <w:pStyle w:val="TableParagraph"/>
                                    <w:ind w:right="290"/>
                                  </w:pPr>
                                  <w:r>
                                    <w:rPr>
                                      <w:spacing w:val="-2"/>
                                    </w:rPr>
                                    <w:t>0.0320</w:t>
                                  </w:r>
                                </w:p>
                              </w:tc>
                              <w:tc>
                                <w:tcPr>
                                  <w:tcW w:w="906" w:type="dxa"/>
                                </w:tcPr>
                                <w:p w14:paraId="2EA4E214" w14:textId="77777777" w:rsidR="00DA596B" w:rsidRDefault="00CF25F6">
                                  <w:pPr>
                                    <w:pStyle w:val="TableParagraph"/>
                                    <w:ind w:right="176"/>
                                    <w:rPr>
                                      <w:b/>
                                    </w:rPr>
                                  </w:pPr>
                                  <w:r>
                                    <w:rPr>
                                      <w:b/>
                                      <w:spacing w:val="-4"/>
                                    </w:rPr>
                                    <w:t>12.2</w:t>
                                  </w:r>
                                </w:p>
                              </w:tc>
                              <w:tc>
                                <w:tcPr>
                                  <w:tcW w:w="1157" w:type="dxa"/>
                                </w:tcPr>
                                <w:p w14:paraId="2EA4E215" w14:textId="77777777" w:rsidR="00DA596B" w:rsidRDefault="00CF25F6">
                                  <w:pPr>
                                    <w:pStyle w:val="TableParagraph"/>
                                    <w:ind w:left="463"/>
                                    <w:jc w:val="left"/>
                                    <w:rPr>
                                      <w:b/>
                                    </w:rPr>
                                  </w:pPr>
                                  <w:r>
                                    <w:rPr>
                                      <w:b/>
                                      <w:color w:val="F59D55"/>
                                      <w:spacing w:val="-4"/>
                                    </w:rPr>
                                    <w:t>1.79</w:t>
                                  </w:r>
                                </w:p>
                              </w:tc>
                              <w:tc>
                                <w:tcPr>
                                  <w:tcW w:w="1245" w:type="dxa"/>
                                </w:tcPr>
                                <w:p w14:paraId="2EA4E216" w14:textId="77777777" w:rsidR="00DA596B" w:rsidRDefault="00CF25F6">
                                  <w:pPr>
                                    <w:pStyle w:val="TableParagraph"/>
                                    <w:ind w:left="608"/>
                                    <w:jc w:val="left"/>
                                  </w:pPr>
                                  <w:r>
                                    <w:rPr>
                                      <w:spacing w:val="-5"/>
                                    </w:rPr>
                                    <w:t>9.8</w:t>
                                  </w:r>
                                </w:p>
                              </w:tc>
                              <w:tc>
                                <w:tcPr>
                                  <w:tcW w:w="799" w:type="dxa"/>
                                </w:tcPr>
                                <w:p w14:paraId="2EA4E217" w14:textId="77777777" w:rsidR="00DA596B" w:rsidRDefault="00CF25F6">
                                  <w:pPr>
                                    <w:pStyle w:val="TableParagraph"/>
                                    <w:ind w:left="180"/>
                                    <w:jc w:val="left"/>
                                  </w:pPr>
                                  <w:r>
                                    <w:rPr>
                                      <w:spacing w:val="-10"/>
                                    </w:rPr>
                                    <w:t>0</w:t>
                                  </w:r>
                                </w:p>
                              </w:tc>
                              <w:tc>
                                <w:tcPr>
                                  <w:tcW w:w="1049" w:type="dxa"/>
                                </w:tcPr>
                                <w:p w14:paraId="2EA4E218" w14:textId="77777777" w:rsidR="00DA596B" w:rsidRDefault="00CF25F6">
                                  <w:pPr>
                                    <w:pStyle w:val="TableParagraph"/>
                                    <w:ind w:left="266"/>
                                    <w:jc w:val="left"/>
                                  </w:pPr>
                                  <w:r>
                                    <w:rPr>
                                      <w:spacing w:val="-5"/>
                                    </w:rPr>
                                    <w:t>25</w:t>
                                  </w:r>
                                </w:p>
                              </w:tc>
                              <w:tc>
                                <w:tcPr>
                                  <w:tcW w:w="754" w:type="dxa"/>
                                </w:tcPr>
                                <w:p w14:paraId="2EA4E219" w14:textId="77777777" w:rsidR="00DA596B" w:rsidRDefault="00CF25F6">
                                  <w:pPr>
                                    <w:pStyle w:val="TableParagraph"/>
                                    <w:ind w:right="75"/>
                                  </w:pPr>
                                  <w:r>
                                    <w:rPr>
                                      <w:spacing w:val="-10"/>
                                    </w:rPr>
                                    <w:t>0</w:t>
                                  </w:r>
                                </w:p>
                              </w:tc>
                            </w:tr>
                            <w:tr w:rsidR="00DA596B" w14:paraId="2EA4E229" w14:textId="77777777">
                              <w:trPr>
                                <w:trHeight w:val="418"/>
                              </w:trPr>
                              <w:tc>
                                <w:tcPr>
                                  <w:tcW w:w="481" w:type="dxa"/>
                                </w:tcPr>
                                <w:p w14:paraId="2EA4E21B" w14:textId="77777777" w:rsidR="00DA596B" w:rsidRDefault="00CF25F6">
                                  <w:pPr>
                                    <w:pStyle w:val="TableParagraph"/>
                                    <w:ind w:left="21"/>
                                    <w:jc w:val="left"/>
                                  </w:pPr>
                                  <w:r>
                                    <w:rPr>
                                      <w:spacing w:val="-10"/>
                                    </w:rPr>
                                    <w:t>2</w:t>
                                  </w:r>
                                </w:p>
                              </w:tc>
                              <w:tc>
                                <w:tcPr>
                                  <w:tcW w:w="1742" w:type="dxa"/>
                                </w:tcPr>
                                <w:p w14:paraId="2EA4E21C"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21D" w14:textId="77777777" w:rsidR="00DA596B" w:rsidRDefault="00CF25F6">
                                  <w:pPr>
                                    <w:pStyle w:val="TableParagraph"/>
                                    <w:ind w:left="144" w:right="89"/>
                                    <w:jc w:val="center"/>
                                  </w:pPr>
                                  <w:r>
                                    <w:rPr>
                                      <w:spacing w:val="-2"/>
                                    </w:rPr>
                                    <w:t>502.30</w:t>
                                  </w:r>
                                </w:p>
                              </w:tc>
                              <w:tc>
                                <w:tcPr>
                                  <w:tcW w:w="1701" w:type="dxa"/>
                                </w:tcPr>
                                <w:p w14:paraId="2EA4E21E" w14:textId="77777777" w:rsidR="00DA596B" w:rsidRDefault="00CF25F6">
                                  <w:pPr>
                                    <w:pStyle w:val="TableParagraph"/>
                                    <w:ind w:left="203"/>
                                    <w:jc w:val="left"/>
                                  </w:pPr>
                                  <w:r>
                                    <w:t>LC-MS,</w:t>
                                  </w:r>
                                  <w:r>
                                    <w:rPr>
                                      <w:spacing w:val="-8"/>
                                    </w:rPr>
                                    <w:t xml:space="preserve"> </w:t>
                                  </w:r>
                                  <w:r>
                                    <w:rPr>
                                      <w:spacing w:val="-2"/>
                                    </w:rPr>
                                    <w:t>other</w:t>
                                  </w:r>
                                </w:p>
                              </w:tc>
                              <w:tc>
                                <w:tcPr>
                                  <w:tcW w:w="788" w:type="dxa"/>
                                </w:tcPr>
                                <w:p w14:paraId="2EA4E21F" w14:textId="77777777" w:rsidR="00DA596B" w:rsidRDefault="00CF25F6">
                                  <w:pPr>
                                    <w:pStyle w:val="TableParagraph"/>
                                    <w:ind w:right="247"/>
                                    <w:rPr>
                                      <w:b/>
                                    </w:rPr>
                                  </w:pPr>
                                  <w:r>
                                    <w:rPr>
                                      <w:b/>
                                      <w:spacing w:val="-5"/>
                                    </w:rPr>
                                    <w:t>156</w:t>
                                  </w:r>
                                </w:p>
                              </w:tc>
                              <w:tc>
                                <w:tcPr>
                                  <w:tcW w:w="1084" w:type="dxa"/>
                                </w:tcPr>
                                <w:p w14:paraId="2EA4E220" w14:textId="77777777" w:rsidR="00DA596B" w:rsidRDefault="00CF25F6">
                                  <w:pPr>
                                    <w:pStyle w:val="TableParagraph"/>
                                    <w:ind w:right="109"/>
                                  </w:pPr>
                                  <w:r>
                                    <w:rPr>
                                      <w:spacing w:val="-2"/>
                                    </w:rPr>
                                    <w:t>0.0425</w:t>
                                  </w:r>
                                </w:p>
                              </w:tc>
                              <w:tc>
                                <w:tcPr>
                                  <w:tcW w:w="960" w:type="dxa"/>
                                </w:tcPr>
                                <w:p w14:paraId="2EA4E221" w14:textId="77777777" w:rsidR="00DA596B" w:rsidRDefault="00CF25F6">
                                  <w:pPr>
                                    <w:pStyle w:val="TableParagraph"/>
                                    <w:ind w:right="124"/>
                                  </w:pPr>
                                  <w:r>
                                    <w:rPr>
                                      <w:spacing w:val="-2"/>
                                    </w:rPr>
                                    <w:t>0.0357</w:t>
                                  </w:r>
                                </w:p>
                              </w:tc>
                              <w:tc>
                                <w:tcPr>
                                  <w:tcW w:w="1142" w:type="dxa"/>
                                </w:tcPr>
                                <w:p w14:paraId="2EA4E222" w14:textId="77777777" w:rsidR="00DA596B" w:rsidRDefault="00CF25F6">
                                  <w:pPr>
                                    <w:pStyle w:val="TableParagraph"/>
                                    <w:ind w:right="290"/>
                                  </w:pPr>
                                  <w:r>
                                    <w:rPr>
                                      <w:spacing w:val="-2"/>
                                    </w:rPr>
                                    <w:t>0.0482</w:t>
                                  </w:r>
                                </w:p>
                              </w:tc>
                              <w:tc>
                                <w:tcPr>
                                  <w:tcW w:w="906" w:type="dxa"/>
                                </w:tcPr>
                                <w:p w14:paraId="2EA4E223" w14:textId="77777777" w:rsidR="00DA596B" w:rsidRDefault="00CF25F6">
                                  <w:pPr>
                                    <w:pStyle w:val="TableParagraph"/>
                                    <w:ind w:right="176"/>
                                    <w:rPr>
                                      <w:b/>
                                    </w:rPr>
                                  </w:pPr>
                                  <w:r>
                                    <w:rPr>
                                      <w:b/>
                                      <w:spacing w:val="-4"/>
                                    </w:rPr>
                                    <w:t>14.9</w:t>
                                  </w:r>
                                </w:p>
                              </w:tc>
                              <w:tc>
                                <w:tcPr>
                                  <w:tcW w:w="1157" w:type="dxa"/>
                                </w:tcPr>
                                <w:p w14:paraId="2EA4E224" w14:textId="77777777" w:rsidR="00DA596B" w:rsidRDefault="00CF25F6">
                                  <w:pPr>
                                    <w:pStyle w:val="TableParagraph"/>
                                    <w:ind w:left="463"/>
                                    <w:jc w:val="left"/>
                                    <w:rPr>
                                      <w:b/>
                                    </w:rPr>
                                  </w:pPr>
                                  <w:r>
                                    <w:rPr>
                                      <w:b/>
                                      <w:color w:val="F59D55"/>
                                      <w:spacing w:val="-4"/>
                                    </w:rPr>
                                    <w:t>2.31</w:t>
                                  </w:r>
                                </w:p>
                              </w:tc>
                              <w:tc>
                                <w:tcPr>
                                  <w:tcW w:w="1245" w:type="dxa"/>
                                </w:tcPr>
                                <w:p w14:paraId="2EA4E225" w14:textId="77777777" w:rsidR="00DA596B" w:rsidRDefault="00CF25F6">
                                  <w:pPr>
                                    <w:pStyle w:val="TableParagraph"/>
                                    <w:ind w:left="608"/>
                                    <w:jc w:val="left"/>
                                  </w:pPr>
                                  <w:r>
                                    <w:rPr>
                                      <w:spacing w:val="-5"/>
                                    </w:rPr>
                                    <w:t>9.8</w:t>
                                  </w:r>
                                </w:p>
                              </w:tc>
                              <w:tc>
                                <w:tcPr>
                                  <w:tcW w:w="799" w:type="dxa"/>
                                </w:tcPr>
                                <w:p w14:paraId="2EA4E226" w14:textId="77777777" w:rsidR="00DA596B" w:rsidRDefault="00CF25F6">
                                  <w:pPr>
                                    <w:pStyle w:val="TableParagraph"/>
                                    <w:ind w:left="180"/>
                                    <w:jc w:val="left"/>
                                  </w:pPr>
                                  <w:r>
                                    <w:rPr>
                                      <w:spacing w:val="-10"/>
                                    </w:rPr>
                                    <w:t>0</w:t>
                                  </w:r>
                                </w:p>
                              </w:tc>
                              <w:tc>
                                <w:tcPr>
                                  <w:tcW w:w="1049" w:type="dxa"/>
                                </w:tcPr>
                                <w:p w14:paraId="2EA4E227" w14:textId="77777777" w:rsidR="00DA596B" w:rsidRDefault="00CF25F6">
                                  <w:pPr>
                                    <w:pStyle w:val="TableParagraph"/>
                                    <w:ind w:left="266"/>
                                    <w:jc w:val="left"/>
                                  </w:pPr>
                                  <w:r>
                                    <w:rPr>
                                      <w:spacing w:val="-5"/>
                                    </w:rPr>
                                    <w:t>25</w:t>
                                  </w:r>
                                </w:p>
                              </w:tc>
                              <w:tc>
                                <w:tcPr>
                                  <w:tcW w:w="754" w:type="dxa"/>
                                </w:tcPr>
                                <w:p w14:paraId="2EA4E228" w14:textId="77777777" w:rsidR="00DA596B" w:rsidRDefault="00CF25F6">
                                  <w:pPr>
                                    <w:pStyle w:val="TableParagraph"/>
                                    <w:ind w:right="75"/>
                                  </w:pPr>
                                  <w:r>
                                    <w:rPr>
                                      <w:spacing w:val="-10"/>
                                    </w:rPr>
                                    <w:t>0</w:t>
                                  </w:r>
                                </w:p>
                              </w:tc>
                            </w:tr>
                            <w:tr w:rsidR="00DA596B" w14:paraId="2EA4E238" w14:textId="77777777">
                              <w:trPr>
                                <w:trHeight w:val="318"/>
                              </w:trPr>
                              <w:tc>
                                <w:tcPr>
                                  <w:tcW w:w="481" w:type="dxa"/>
                                </w:tcPr>
                                <w:p w14:paraId="2EA4E22A" w14:textId="77777777" w:rsidR="00DA596B" w:rsidRDefault="00CF25F6">
                                  <w:pPr>
                                    <w:pStyle w:val="TableParagraph"/>
                                    <w:spacing w:line="244" w:lineRule="exact"/>
                                    <w:ind w:left="21"/>
                                    <w:jc w:val="left"/>
                                  </w:pPr>
                                  <w:r>
                                    <w:rPr>
                                      <w:spacing w:val="-10"/>
                                    </w:rPr>
                                    <w:t>2</w:t>
                                  </w:r>
                                </w:p>
                              </w:tc>
                              <w:tc>
                                <w:tcPr>
                                  <w:tcW w:w="1742" w:type="dxa"/>
                                </w:tcPr>
                                <w:p w14:paraId="2EA4E22B" w14:textId="77777777" w:rsidR="00DA596B" w:rsidRDefault="00CF25F6">
                                  <w:pPr>
                                    <w:pStyle w:val="TableParagraph"/>
                                    <w:spacing w:line="244" w:lineRule="exact"/>
                                    <w:ind w:left="20"/>
                                    <w:jc w:val="left"/>
                                  </w:pPr>
                                  <w:r>
                                    <w:t>∆</w:t>
                                  </w:r>
                                  <w:r>
                                    <w:t>9-THCA</w:t>
                                  </w:r>
                                  <w:r>
                                    <w:rPr>
                                      <w:spacing w:val="-12"/>
                                    </w:rPr>
                                    <w:t xml:space="preserve"> </w:t>
                                  </w:r>
                                  <w:r>
                                    <w:rPr>
                                      <w:spacing w:val="-2"/>
                                    </w:rPr>
                                    <w:t>(%DW)</w:t>
                                  </w:r>
                                </w:p>
                              </w:tc>
                              <w:tc>
                                <w:tcPr>
                                  <w:tcW w:w="1077" w:type="dxa"/>
                                </w:tcPr>
                                <w:p w14:paraId="2EA4E22C" w14:textId="77777777" w:rsidR="00DA596B" w:rsidRDefault="00CF25F6">
                                  <w:pPr>
                                    <w:pStyle w:val="TableParagraph"/>
                                    <w:spacing w:line="244" w:lineRule="exact"/>
                                    <w:ind w:left="144" w:right="89"/>
                                    <w:jc w:val="center"/>
                                  </w:pPr>
                                  <w:r>
                                    <w:rPr>
                                      <w:spacing w:val="-2"/>
                                    </w:rPr>
                                    <w:t>502.01</w:t>
                                  </w:r>
                                </w:p>
                              </w:tc>
                              <w:tc>
                                <w:tcPr>
                                  <w:tcW w:w="1701" w:type="dxa"/>
                                </w:tcPr>
                                <w:p w14:paraId="2EA4E22D" w14:textId="77777777" w:rsidR="00DA596B" w:rsidRDefault="00CF25F6">
                                  <w:pPr>
                                    <w:pStyle w:val="TableParagraph"/>
                                    <w:spacing w:line="244" w:lineRule="exact"/>
                                    <w:ind w:left="203"/>
                                    <w:jc w:val="left"/>
                                  </w:pPr>
                                  <w:r>
                                    <w:t>AOAC</w:t>
                                  </w:r>
                                  <w:r>
                                    <w:rPr>
                                      <w:spacing w:val="-7"/>
                                    </w:rPr>
                                    <w:t xml:space="preserve"> </w:t>
                                  </w:r>
                                  <w:r>
                                    <w:rPr>
                                      <w:spacing w:val="-2"/>
                                    </w:rPr>
                                    <w:t>2018.10</w:t>
                                  </w:r>
                                </w:p>
                              </w:tc>
                              <w:tc>
                                <w:tcPr>
                                  <w:tcW w:w="788" w:type="dxa"/>
                                </w:tcPr>
                                <w:p w14:paraId="2EA4E22E" w14:textId="77777777" w:rsidR="00DA596B" w:rsidRDefault="00CF25F6">
                                  <w:pPr>
                                    <w:pStyle w:val="TableParagraph"/>
                                    <w:spacing w:line="244" w:lineRule="exact"/>
                                    <w:ind w:right="247"/>
                                    <w:rPr>
                                      <w:b/>
                                    </w:rPr>
                                  </w:pPr>
                                  <w:r>
                                    <w:rPr>
                                      <w:b/>
                                      <w:spacing w:val="-5"/>
                                    </w:rPr>
                                    <w:t>108</w:t>
                                  </w:r>
                                </w:p>
                              </w:tc>
                              <w:tc>
                                <w:tcPr>
                                  <w:tcW w:w="1084" w:type="dxa"/>
                                </w:tcPr>
                                <w:p w14:paraId="2EA4E22F" w14:textId="77777777" w:rsidR="00DA596B" w:rsidRDefault="00CF25F6">
                                  <w:pPr>
                                    <w:pStyle w:val="TableParagraph"/>
                                    <w:spacing w:line="244" w:lineRule="exact"/>
                                    <w:ind w:right="109"/>
                                  </w:pPr>
                                  <w:r>
                                    <w:rPr>
                                      <w:spacing w:val="-2"/>
                                    </w:rPr>
                                    <w:t>0.0480</w:t>
                                  </w:r>
                                </w:p>
                              </w:tc>
                              <w:tc>
                                <w:tcPr>
                                  <w:tcW w:w="960" w:type="dxa"/>
                                </w:tcPr>
                                <w:p w14:paraId="2EA4E230" w14:textId="77777777" w:rsidR="00DA596B" w:rsidRDefault="00CF25F6">
                                  <w:pPr>
                                    <w:pStyle w:val="TableParagraph"/>
                                    <w:spacing w:line="244" w:lineRule="exact"/>
                                    <w:ind w:right="124"/>
                                  </w:pPr>
                                  <w:r>
                                    <w:rPr>
                                      <w:spacing w:val="-2"/>
                                    </w:rPr>
                                    <w:t>0.0488</w:t>
                                  </w:r>
                                </w:p>
                              </w:tc>
                              <w:tc>
                                <w:tcPr>
                                  <w:tcW w:w="1142" w:type="dxa"/>
                                </w:tcPr>
                                <w:p w14:paraId="2EA4E231" w14:textId="77777777" w:rsidR="00DA596B" w:rsidRDefault="00CF25F6">
                                  <w:pPr>
                                    <w:pStyle w:val="TableParagraph"/>
                                    <w:spacing w:line="244" w:lineRule="exact"/>
                                    <w:ind w:right="290"/>
                                  </w:pPr>
                                  <w:r>
                                    <w:rPr>
                                      <w:spacing w:val="-2"/>
                                    </w:rPr>
                                    <w:t>0.0619</w:t>
                                  </w:r>
                                </w:p>
                              </w:tc>
                              <w:tc>
                                <w:tcPr>
                                  <w:tcW w:w="906" w:type="dxa"/>
                                </w:tcPr>
                                <w:p w14:paraId="2EA4E232" w14:textId="77777777" w:rsidR="00DA596B" w:rsidRDefault="00CF25F6">
                                  <w:pPr>
                                    <w:pStyle w:val="TableParagraph"/>
                                    <w:spacing w:line="244" w:lineRule="exact"/>
                                    <w:ind w:right="176"/>
                                    <w:rPr>
                                      <w:b/>
                                    </w:rPr>
                                  </w:pPr>
                                  <w:r>
                                    <w:rPr>
                                      <w:b/>
                                      <w:spacing w:val="-4"/>
                                    </w:rPr>
                                    <w:t>14.8</w:t>
                                  </w:r>
                                </w:p>
                              </w:tc>
                              <w:tc>
                                <w:tcPr>
                                  <w:tcW w:w="1157" w:type="dxa"/>
                                </w:tcPr>
                                <w:p w14:paraId="2EA4E233" w14:textId="77777777" w:rsidR="00DA596B" w:rsidRDefault="00CF25F6">
                                  <w:pPr>
                                    <w:pStyle w:val="TableParagraph"/>
                                    <w:spacing w:line="244" w:lineRule="exact"/>
                                    <w:ind w:left="463"/>
                                    <w:jc w:val="left"/>
                                    <w:rPr>
                                      <w:b/>
                                    </w:rPr>
                                  </w:pPr>
                                  <w:r>
                                    <w:rPr>
                                      <w:b/>
                                      <w:color w:val="F59D55"/>
                                      <w:spacing w:val="-4"/>
                                    </w:rPr>
                                    <w:t>2.38</w:t>
                                  </w:r>
                                </w:p>
                              </w:tc>
                              <w:tc>
                                <w:tcPr>
                                  <w:tcW w:w="1245" w:type="dxa"/>
                                </w:tcPr>
                                <w:p w14:paraId="2EA4E234" w14:textId="77777777" w:rsidR="00DA596B" w:rsidRDefault="00CF25F6">
                                  <w:pPr>
                                    <w:pStyle w:val="TableParagraph"/>
                                    <w:spacing w:line="244" w:lineRule="exact"/>
                                    <w:ind w:left="608"/>
                                    <w:jc w:val="left"/>
                                  </w:pPr>
                                  <w:r>
                                    <w:rPr>
                                      <w:spacing w:val="-5"/>
                                    </w:rPr>
                                    <w:t>9.8</w:t>
                                  </w:r>
                                </w:p>
                              </w:tc>
                              <w:tc>
                                <w:tcPr>
                                  <w:tcW w:w="799" w:type="dxa"/>
                                </w:tcPr>
                                <w:p w14:paraId="2EA4E235" w14:textId="77777777" w:rsidR="00DA596B" w:rsidRDefault="00CF25F6">
                                  <w:pPr>
                                    <w:pStyle w:val="TableParagraph"/>
                                    <w:spacing w:line="244" w:lineRule="exact"/>
                                    <w:ind w:left="180"/>
                                    <w:jc w:val="left"/>
                                  </w:pPr>
                                  <w:r>
                                    <w:rPr>
                                      <w:spacing w:val="-10"/>
                                    </w:rPr>
                                    <w:t>0</w:t>
                                  </w:r>
                                </w:p>
                              </w:tc>
                              <w:tc>
                                <w:tcPr>
                                  <w:tcW w:w="1049" w:type="dxa"/>
                                </w:tcPr>
                                <w:p w14:paraId="2EA4E236" w14:textId="77777777" w:rsidR="00DA596B" w:rsidRDefault="00CF25F6">
                                  <w:pPr>
                                    <w:pStyle w:val="TableParagraph"/>
                                    <w:spacing w:line="244" w:lineRule="exact"/>
                                    <w:ind w:left="266"/>
                                    <w:jc w:val="left"/>
                                  </w:pPr>
                                  <w:r>
                                    <w:rPr>
                                      <w:spacing w:val="-5"/>
                                    </w:rPr>
                                    <w:t>25</w:t>
                                  </w:r>
                                </w:p>
                              </w:tc>
                              <w:tc>
                                <w:tcPr>
                                  <w:tcW w:w="754" w:type="dxa"/>
                                </w:tcPr>
                                <w:p w14:paraId="2EA4E237" w14:textId="77777777" w:rsidR="00DA596B" w:rsidRDefault="00CF25F6">
                                  <w:pPr>
                                    <w:pStyle w:val="TableParagraph"/>
                                    <w:spacing w:line="244" w:lineRule="exact"/>
                                    <w:ind w:right="75"/>
                                  </w:pPr>
                                  <w:r>
                                    <w:rPr>
                                      <w:spacing w:val="-10"/>
                                    </w:rPr>
                                    <w:t>0</w:t>
                                  </w:r>
                                </w:p>
                              </w:tc>
                            </w:tr>
                          </w:tbl>
                          <w:p w14:paraId="2EA4E239"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A7" id="Textbox 87" o:spid="_x0000_s1102" type="#_x0000_t202" style="position:absolute;left:0;text-align:left;margin-left:21pt;margin-top:68.85pt;width:750.45pt;height:476.65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42"/>
                        <w:gridCol w:w="1077"/>
                        <w:gridCol w:w="1701"/>
                        <w:gridCol w:w="788"/>
                        <w:gridCol w:w="1084"/>
                        <w:gridCol w:w="960"/>
                        <w:gridCol w:w="1142"/>
                        <w:gridCol w:w="906"/>
                        <w:gridCol w:w="1157"/>
                        <w:gridCol w:w="1245"/>
                        <w:gridCol w:w="799"/>
                        <w:gridCol w:w="1049"/>
                        <w:gridCol w:w="754"/>
                      </w:tblGrid>
                      <w:tr w:rsidR="00DA596B" w14:paraId="2EA4E10A" w14:textId="77777777">
                        <w:trPr>
                          <w:trHeight w:val="297"/>
                        </w:trPr>
                        <w:tc>
                          <w:tcPr>
                            <w:tcW w:w="481" w:type="dxa"/>
                            <w:tcBorders>
                              <w:bottom w:val="single" w:sz="8" w:space="0" w:color="000000"/>
                            </w:tcBorders>
                          </w:tcPr>
                          <w:p w14:paraId="2EA4E0FC" w14:textId="77777777" w:rsidR="00DA596B" w:rsidRDefault="00CF25F6">
                            <w:pPr>
                              <w:pStyle w:val="TableParagraph"/>
                              <w:spacing w:before="0" w:line="252" w:lineRule="exact"/>
                              <w:ind w:left="20"/>
                              <w:jc w:val="left"/>
                              <w:rPr>
                                <w:b/>
                              </w:rPr>
                            </w:pPr>
                            <w:r>
                              <w:rPr>
                                <w:b/>
                                <w:spacing w:val="-5"/>
                              </w:rPr>
                              <w:t>Num</w:t>
                            </w:r>
                          </w:p>
                        </w:tc>
                        <w:tc>
                          <w:tcPr>
                            <w:tcW w:w="1742" w:type="dxa"/>
                            <w:tcBorders>
                              <w:bottom w:val="single" w:sz="8" w:space="0" w:color="000000"/>
                            </w:tcBorders>
                          </w:tcPr>
                          <w:p w14:paraId="2EA4E0FD" w14:textId="77777777" w:rsidR="00DA596B" w:rsidRDefault="00CF25F6">
                            <w:pPr>
                              <w:pStyle w:val="TableParagraph"/>
                              <w:spacing w:before="0" w:line="224" w:lineRule="exact"/>
                              <w:ind w:left="259"/>
                              <w:jc w:val="left"/>
                              <w:rPr>
                                <w:b/>
                              </w:rPr>
                            </w:pPr>
                            <w:r>
                              <w:rPr>
                                <w:b/>
                                <w:spacing w:val="-2"/>
                              </w:rPr>
                              <w:t>Analyte</w:t>
                            </w:r>
                          </w:p>
                        </w:tc>
                        <w:tc>
                          <w:tcPr>
                            <w:tcW w:w="1077" w:type="dxa"/>
                            <w:tcBorders>
                              <w:bottom w:val="single" w:sz="8" w:space="0" w:color="000000"/>
                            </w:tcBorders>
                          </w:tcPr>
                          <w:p w14:paraId="2EA4E0FE" w14:textId="77777777" w:rsidR="00DA596B" w:rsidRDefault="00CF25F6">
                            <w:pPr>
                              <w:pStyle w:val="TableParagraph"/>
                              <w:spacing w:before="0" w:line="224" w:lineRule="exact"/>
                              <w:ind w:left="144" w:right="2"/>
                              <w:jc w:val="center"/>
                              <w:rPr>
                                <w:b/>
                              </w:rPr>
                            </w:pPr>
                            <w:r>
                              <w:rPr>
                                <w:b/>
                                <w:spacing w:val="-4"/>
                              </w:rPr>
                              <w:t>Code</w:t>
                            </w:r>
                          </w:p>
                        </w:tc>
                        <w:tc>
                          <w:tcPr>
                            <w:tcW w:w="1701" w:type="dxa"/>
                            <w:tcBorders>
                              <w:bottom w:val="single" w:sz="8" w:space="0" w:color="000000"/>
                            </w:tcBorders>
                          </w:tcPr>
                          <w:p w14:paraId="2EA4E0FF" w14:textId="77777777" w:rsidR="00DA596B" w:rsidRDefault="00CF25F6">
                            <w:pPr>
                              <w:pStyle w:val="TableParagraph"/>
                              <w:spacing w:before="0" w:line="224" w:lineRule="exact"/>
                              <w:ind w:left="322"/>
                              <w:jc w:val="left"/>
                              <w:rPr>
                                <w:b/>
                              </w:rPr>
                            </w:pPr>
                            <w:r>
                              <w:rPr>
                                <w:b/>
                                <w:spacing w:val="-2"/>
                              </w:rPr>
                              <w:t>Method</w:t>
                            </w:r>
                          </w:p>
                        </w:tc>
                        <w:tc>
                          <w:tcPr>
                            <w:tcW w:w="788" w:type="dxa"/>
                            <w:tcBorders>
                              <w:bottom w:val="single" w:sz="8" w:space="0" w:color="000000"/>
                            </w:tcBorders>
                          </w:tcPr>
                          <w:p w14:paraId="2EA4E100" w14:textId="77777777" w:rsidR="00DA596B" w:rsidRDefault="00CF25F6">
                            <w:pPr>
                              <w:pStyle w:val="TableParagraph"/>
                              <w:spacing w:before="0" w:line="252" w:lineRule="exact"/>
                              <w:ind w:right="209"/>
                              <w:rPr>
                                <w:b/>
                              </w:rPr>
                            </w:pPr>
                            <w:r>
                              <w:rPr>
                                <w:b/>
                                <w:spacing w:val="-5"/>
                              </w:rPr>
                              <w:t>Num</w:t>
                            </w:r>
                          </w:p>
                        </w:tc>
                        <w:tc>
                          <w:tcPr>
                            <w:tcW w:w="1084" w:type="dxa"/>
                            <w:tcBorders>
                              <w:bottom w:val="single" w:sz="8" w:space="0" w:color="000000"/>
                            </w:tcBorders>
                          </w:tcPr>
                          <w:p w14:paraId="2EA4E101" w14:textId="77777777" w:rsidR="00DA596B" w:rsidRDefault="00CF25F6">
                            <w:pPr>
                              <w:pStyle w:val="TableParagraph"/>
                              <w:spacing w:before="0" w:line="224" w:lineRule="exact"/>
                              <w:ind w:right="102"/>
                              <w:rPr>
                                <w:b/>
                              </w:rPr>
                            </w:pPr>
                            <w:r>
                              <w:rPr>
                                <w:b/>
                                <w:spacing w:val="-2"/>
                              </w:rPr>
                              <w:t>Result1</w:t>
                            </w:r>
                          </w:p>
                        </w:tc>
                        <w:tc>
                          <w:tcPr>
                            <w:tcW w:w="960" w:type="dxa"/>
                            <w:tcBorders>
                              <w:bottom w:val="single" w:sz="8" w:space="0" w:color="000000"/>
                            </w:tcBorders>
                          </w:tcPr>
                          <w:p w14:paraId="2EA4E102" w14:textId="77777777" w:rsidR="00DA596B" w:rsidRDefault="00CF25F6">
                            <w:pPr>
                              <w:pStyle w:val="TableParagraph"/>
                              <w:spacing w:before="0" w:line="224" w:lineRule="exact"/>
                              <w:ind w:right="101"/>
                              <w:rPr>
                                <w:b/>
                              </w:rPr>
                            </w:pPr>
                            <w:r>
                              <w:rPr>
                                <w:b/>
                                <w:spacing w:val="-2"/>
                              </w:rPr>
                              <w:t>Result2</w:t>
                            </w:r>
                          </w:p>
                        </w:tc>
                        <w:tc>
                          <w:tcPr>
                            <w:tcW w:w="1142" w:type="dxa"/>
                            <w:tcBorders>
                              <w:bottom w:val="single" w:sz="8" w:space="0" w:color="000000"/>
                            </w:tcBorders>
                          </w:tcPr>
                          <w:p w14:paraId="2EA4E103" w14:textId="77777777" w:rsidR="00DA596B" w:rsidRDefault="00CF25F6">
                            <w:pPr>
                              <w:pStyle w:val="TableParagraph"/>
                              <w:spacing w:before="0" w:line="224" w:lineRule="exact"/>
                              <w:ind w:right="283"/>
                              <w:rPr>
                                <w:b/>
                              </w:rPr>
                            </w:pPr>
                            <w:r>
                              <w:rPr>
                                <w:b/>
                                <w:spacing w:val="-2"/>
                              </w:rPr>
                              <w:t>Result3</w:t>
                            </w:r>
                          </w:p>
                        </w:tc>
                        <w:tc>
                          <w:tcPr>
                            <w:tcW w:w="906" w:type="dxa"/>
                            <w:tcBorders>
                              <w:bottom w:val="single" w:sz="8" w:space="0" w:color="000000"/>
                            </w:tcBorders>
                          </w:tcPr>
                          <w:p w14:paraId="2EA4E104" w14:textId="77777777" w:rsidR="00DA596B" w:rsidRDefault="00CF25F6">
                            <w:pPr>
                              <w:pStyle w:val="TableParagraph"/>
                              <w:spacing w:before="43" w:line="223" w:lineRule="exact"/>
                              <w:ind w:right="165"/>
                              <w:rPr>
                                <w:b/>
                              </w:rPr>
                            </w:pPr>
                            <w:r>
                              <w:rPr>
                                <w:b/>
                                <w:spacing w:val="-4"/>
                              </w:rPr>
                              <w:t>RSDr</w:t>
                            </w:r>
                          </w:p>
                        </w:tc>
                        <w:tc>
                          <w:tcPr>
                            <w:tcW w:w="1157" w:type="dxa"/>
                            <w:tcBorders>
                              <w:bottom w:val="single" w:sz="8" w:space="0" w:color="000000"/>
                            </w:tcBorders>
                          </w:tcPr>
                          <w:p w14:paraId="2EA4E105" w14:textId="77777777" w:rsidR="00DA596B" w:rsidRDefault="00CF25F6">
                            <w:pPr>
                              <w:pStyle w:val="TableParagraph"/>
                              <w:spacing w:before="0" w:line="224" w:lineRule="exact"/>
                              <w:ind w:left="171"/>
                              <w:jc w:val="left"/>
                              <w:rPr>
                                <w:b/>
                              </w:rPr>
                            </w:pPr>
                            <w:r>
                              <w:rPr>
                                <w:b/>
                                <w:spacing w:val="-2"/>
                              </w:rPr>
                              <w:t>HorRat(r)</w:t>
                            </w:r>
                          </w:p>
                        </w:tc>
                        <w:tc>
                          <w:tcPr>
                            <w:tcW w:w="1245" w:type="dxa"/>
                            <w:tcBorders>
                              <w:bottom w:val="single" w:sz="8" w:space="0" w:color="000000"/>
                            </w:tcBorders>
                          </w:tcPr>
                          <w:p w14:paraId="2EA4E106" w14:textId="77777777" w:rsidR="00DA596B" w:rsidRDefault="00CF25F6">
                            <w:pPr>
                              <w:pStyle w:val="TableParagraph"/>
                              <w:spacing w:before="0" w:line="224" w:lineRule="exact"/>
                              <w:ind w:left="132"/>
                              <w:jc w:val="left"/>
                              <w:rPr>
                                <w:b/>
                              </w:rPr>
                            </w:pPr>
                            <w:r>
                              <w:rPr>
                                <w:b/>
                              </w:rPr>
                              <w:t>Rob</w:t>
                            </w:r>
                            <w:r>
                              <w:rPr>
                                <w:b/>
                                <w:spacing w:val="-5"/>
                              </w:rPr>
                              <w:t xml:space="preserve"> </w:t>
                            </w:r>
                            <w:r>
                              <w:rPr>
                                <w:b/>
                                <w:spacing w:val="-4"/>
                              </w:rPr>
                              <w:t>Mean</w:t>
                            </w:r>
                          </w:p>
                        </w:tc>
                        <w:tc>
                          <w:tcPr>
                            <w:tcW w:w="799" w:type="dxa"/>
                            <w:tcBorders>
                              <w:bottom w:val="single" w:sz="8" w:space="0" w:color="000000"/>
                            </w:tcBorders>
                          </w:tcPr>
                          <w:p w14:paraId="2EA4E107" w14:textId="77777777" w:rsidR="00DA596B" w:rsidRDefault="00CF25F6">
                            <w:pPr>
                              <w:pStyle w:val="TableParagraph"/>
                              <w:spacing w:before="0" w:line="224" w:lineRule="exact"/>
                              <w:ind w:left="200"/>
                              <w:jc w:val="left"/>
                              <w:rPr>
                                <w:b/>
                              </w:rPr>
                            </w:pPr>
                            <w:r>
                              <w:rPr>
                                <w:b/>
                                <w:spacing w:val="-5"/>
                              </w:rPr>
                              <w:t>min</w:t>
                            </w:r>
                          </w:p>
                        </w:tc>
                        <w:tc>
                          <w:tcPr>
                            <w:tcW w:w="1049" w:type="dxa"/>
                            <w:tcBorders>
                              <w:bottom w:val="single" w:sz="8" w:space="0" w:color="000000"/>
                            </w:tcBorders>
                          </w:tcPr>
                          <w:p w14:paraId="2EA4E108" w14:textId="77777777" w:rsidR="00DA596B" w:rsidRDefault="00CF25F6">
                            <w:pPr>
                              <w:pStyle w:val="TableParagraph"/>
                              <w:spacing w:before="0" w:line="224" w:lineRule="exact"/>
                              <w:ind w:left="252"/>
                              <w:jc w:val="left"/>
                              <w:rPr>
                                <w:b/>
                              </w:rPr>
                            </w:pPr>
                            <w:r>
                              <w:rPr>
                                <w:b/>
                                <w:spacing w:val="-5"/>
                              </w:rPr>
                              <w:t>max</w:t>
                            </w:r>
                          </w:p>
                        </w:tc>
                        <w:tc>
                          <w:tcPr>
                            <w:tcW w:w="754" w:type="dxa"/>
                            <w:tcBorders>
                              <w:bottom w:val="single" w:sz="8" w:space="0" w:color="000000"/>
                            </w:tcBorders>
                          </w:tcPr>
                          <w:p w14:paraId="2EA4E109" w14:textId="77777777" w:rsidR="00DA596B" w:rsidRDefault="00CF25F6">
                            <w:pPr>
                              <w:pStyle w:val="TableParagraph"/>
                              <w:spacing w:before="0" w:line="224" w:lineRule="exact"/>
                              <w:ind w:right="15"/>
                              <w:rPr>
                                <w:b/>
                              </w:rPr>
                            </w:pPr>
                            <w:r>
                              <w:rPr>
                                <w:b/>
                                <w:spacing w:val="-4"/>
                              </w:rPr>
                              <w:t>Flag</w:t>
                            </w:r>
                          </w:p>
                        </w:tc>
                      </w:tr>
                      <w:tr w:rsidR="00DA596B" w14:paraId="2EA4E119" w14:textId="77777777">
                        <w:trPr>
                          <w:trHeight w:val="480"/>
                        </w:trPr>
                        <w:tc>
                          <w:tcPr>
                            <w:tcW w:w="481" w:type="dxa"/>
                            <w:tcBorders>
                              <w:top w:val="single" w:sz="8" w:space="0" w:color="000000"/>
                            </w:tcBorders>
                          </w:tcPr>
                          <w:p w14:paraId="2EA4E10B" w14:textId="77777777" w:rsidR="00DA596B" w:rsidRDefault="00CF25F6">
                            <w:pPr>
                              <w:pStyle w:val="TableParagraph"/>
                              <w:spacing w:before="128"/>
                              <w:ind w:left="21"/>
                              <w:jc w:val="left"/>
                            </w:pPr>
                            <w:r>
                              <w:rPr>
                                <w:spacing w:val="-10"/>
                              </w:rPr>
                              <w:t>1</w:t>
                            </w:r>
                          </w:p>
                        </w:tc>
                        <w:tc>
                          <w:tcPr>
                            <w:tcW w:w="1742" w:type="dxa"/>
                            <w:tcBorders>
                              <w:top w:val="single" w:sz="8" w:space="0" w:color="000000"/>
                            </w:tcBorders>
                          </w:tcPr>
                          <w:p w14:paraId="2EA4E10C" w14:textId="77777777" w:rsidR="00DA596B" w:rsidRDefault="00CF25F6">
                            <w:pPr>
                              <w:pStyle w:val="TableParagraph"/>
                              <w:spacing w:before="128"/>
                              <w:ind w:left="20"/>
                              <w:jc w:val="left"/>
                            </w:pPr>
                            <w:r>
                              <w:t>∆</w:t>
                            </w:r>
                            <w:r>
                              <w:t>9-THCA</w:t>
                            </w:r>
                            <w:r>
                              <w:rPr>
                                <w:spacing w:val="-12"/>
                              </w:rPr>
                              <w:t xml:space="preserve"> </w:t>
                            </w:r>
                            <w:r>
                              <w:rPr>
                                <w:spacing w:val="-2"/>
                              </w:rPr>
                              <w:t>(%DW)</w:t>
                            </w:r>
                          </w:p>
                        </w:tc>
                        <w:tc>
                          <w:tcPr>
                            <w:tcW w:w="1077" w:type="dxa"/>
                            <w:tcBorders>
                              <w:top w:val="single" w:sz="8" w:space="0" w:color="000000"/>
                            </w:tcBorders>
                          </w:tcPr>
                          <w:p w14:paraId="2EA4E10D" w14:textId="77777777" w:rsidR="00DA596B" w:rsidRDefault="00CF25F6">
                            <w:pPr>
                              <w:pStyle w:val="TableParagraph"/>
                              <w:spacing w:before="128"/>
                              <w:ind w:left="144" w:right="89"/>
                              <w:jc w:val="center"/>
                            </w:pPr>
                            <w:r>
                              <w:rPr>
                                <w:spacing w:val="-2"/>
                              </w:rPr>
                              <w:t>502.99</w:t>
                            </w:r>
                          </w:p>
                        </w:tc>
                        <w:tc>
                          <w:tcPr>
                            <w:tcW w:w="1701" w:type="dxa"/>
                            <w:tcBorders>
                              <w:top w:val="single" w:sz="8" w:space="0" w:color="000000"/>
                            </w:tcBorders>
                          </w:tcPr>
                          <w:p w14:paraId="2EA4E10E" w14:textId="77777777" w:rsidR="00DA596B" w:rsidRDefault="00CF25F6">
                            <w:pPr>
                              <w:pStyle w:val="TableParagraph"/>
                              <w:spacing w:before="128"/>
                              <w:ind w:left="203"/>
                              <w:jc w:val="left"/>
                            </w:pPr>
                            <w:r>
                              <w:rPr>
                                <w:spacing w:val="-2"/>
                              </w:rPr>
                              <w:t>Other</w:t>
                            </w:r>
                          </w:p>
                        </w:tc>
                        <w:tc>
                          <w:tcPr>
                            <w:tcW w:w="788" w:type="dxa"/>
                            <w:tcBorders>
                              <w:top w:val="single" w:sz="8" w:space="0" w:color="000000"/>
                            </w:tcBorders>
                          </w:tcPr>
                          <w:p w14:paraId="2EA4E10F" w14:textId="77777777" w:rsidR="00DA596B" w:rsidRDefault="00CF25F6">
                            <w:pPr>
                              <w:pStyle w:val="TableParagraph"/>
                              <w:spacing w:before="128"/>
                              <w:ind w:right="247"/>
                              <w:rPr>
                                <w:b/>
                              </w:rPr>
                            </w:pPr>
                            <w:r>
                              <w:rPr>
                                <w:b/>
                                <w:spacing w:val="-5"/>
                              </w:rPr>
                              <w:t>120</w:t>
                            </w:r>
                          </w:p>
                        </w:tc>
                        <w:tc>
                          <w:tcPr>
                            <w:tcW w:w="1084" w:type="dxa"/>
                            <w:tcBorders>
                              <w:top w:val="single" w:sz="8" w:space="0" w:color="000000"/>
                            </w:tcBorders>
                          </w:tcPr>
                          <w:p w14:paraId="2EA4E110" w14:textId="77777777" w:rsidR="00DA596B" w:rsidRDefault="00CF25F6">
                            <w:pPr>
                              <w:pStyle w:val="TableParagraph"/>
                              <w:spacing w:before="128"/>
                              <w:ind w:right="109"/>
                            </w:pPr>
                            <w:r>
                              <w:rPr>
                                <w:spacing w:val="-2"/>
                              </w:rPr>
                              <w:t>0.1904</w:t>
                            </w:r>
                          </w:p>
                        </w:tc>
                        <w:tc>
                          <w:tcPr>
                            <w:tcW w:w="960" w:type="dxa"/>
                            <w:tcBorders>
                              <w:top w:val="single" w:sz="8" w:space="0" w:color="000000"/>
                            </w:tcBorders>
                          </w:tcPr>
                          <w:p w14:paraId="2EA4E111" w14:textId="77777777" w:rsidR="00DA596B" w:rsidRDefault="00CF25F6">
                            <w:pPr>
                              <w:pStyle w:val="TableParagraph"/>
                              <w:spacing w:before="128"/>
                              <w:ind w:right="124"/>
                            </w:pPr>
                            <w:r>
                              <w:rPr>
                                <w:spacing w:val="-2"/>
                              </w:rPr>
                              <w:t>0.1860</w:t>
                            </w:r>
                          </w:p>
                        </w:tc>
                        <w:tc>
                          <w:tcPr>
                            <w:tcW w:w="1142" w:type="dxa"/>
                            <w:tcBorders>
                              <w:top w:val="single" w:sz="8" w:space="0" w:color="000000"/>
                            </w:tcBorders>
                          </w:tcPr>
                          <w:p w14:paraId="2EA4E112" w14:textId="77777777" w:rsidR="00DA596B" w:rsidRDefault="00CF25F6">
                            <w:pPr>
                              <w:pStyle w:val="TableParagraph"/>
                              <w:spacing w:before="128"/>
                              <w:ind w:right="290"/>
                            </w:pPr>
                            <w:r>
                              <w:rPr>
                                <w:spacing w:val="-2"/>
                              </w:rPr>
                              <w:t>0.1969</w:t>
                            </w:r>
                          </w:p>
                        </w:tc>
                        <w:tc>
                          <w:tcPr>
                            <w:tcW w:w="906" w:type="dxa"/>
                            <w:tcBorders>
                              <w:top w:val="single" w:sz="8" w:space="0" w:color="000000"/>
                            </w:tcBorders>
                          </w:tcPr>
                          <w:p w14:paraId="2EA4E113" w14:textId="77777777" w:rsidR="00DA596B" w:rsidRDefault="00CF25F6">
                            <w:pPr>
                              <w:pStyle w:val="TableParagraph"/>
                              <w:spacing w:before="128"/>
                              <w:ind w:right="176"/>
                              <w:rPr>
                                <w:b/>
                              </w:rPr>
                            </w:pPr>
                            <w:r>
                              <w:rPr>
                                <w:b/>
                                <w:spacing w:val="-4"/>
                              </w:rPr>
                              <w:t>2.87</w:t>
                            </w:r>
                          </w:p>
                        </w:tc>
                        <w:tc>
                          <w:tcPr>
                            <w:tcW w:w="1157" w:type="dxa"/>
                            <w:tcBorders>
                              <w:top w:val="single" w:sz="8" w:space="0" w:color="000000"/>
                            </w:tcBorders>
                          </w:tcPr>
                          <w:p w14:paraId="2EA4E114" w14:textId="77777777" w:rsidR="00DA596B" w:rsidRDefault="00CF25F6">
                            <w:pPr>
                              <w:pStyle w:val="TableParagraph"/>
                              <w:spacing w:before="128"/>
                              <w:ind w:left="463"/>
                              <w:jc w:val="left"/>
                              <w:rPr>
                                <w:b/>
                              </w:rPr>
                            </w:pPr>
                            <w:r>
                              <w:rPr>
                                <w:b/>
                                <w:color w:val="008000"/>
                                <w:spacing w:val="-4"/>
                              </w:rPr>
                              <w:t>0.56</w:t>
                            </w:r>
                          </w:p>
                        </w:tc>
                        <w:tc>
                          <w:tcPr>
                            <w:tcW w:w="1245" w:type="dxa"/>
                            <w:tcBorders>
                              <w:top w:val="single" w:sz="8" w:space="0" w:color="000000"/>
                            </w:tcBorders>
                          </w:tcPr>
                          <w:p w14:paraId="2EA4E115" w14:textId="77777777" w:rsidR="00DA596B" w:rsidRDefault="00CF25F6">
                            <w:pPr>
                              <w:pStyle w:val="TableParagraph"/>
                              <w:spacing w:before="128"/>
                              <w:ind w:left="496"/>
                              <w:jc w:val="left"/>
                            </w:pPr>
                            <w:r>
                              <w:rPr>
                                <w:spacing w:val="-4"/>
                              </w:rPr>
                              <w:t>5.07</w:t>
                            </w:r>
                          </w:p>
                        </w:tc>
                        <w:tc>
                          <w:tcPr>
                            <w:tcW w:w="799" w:type="dxa"/>
                            <w:tcBorders>
                              <w:top w:val="single" w:sz="8" w:space="0" w:color="000000"/>
                            </w:tcBorders>
                          </w:tcPr>
                          <w:p w14:paraId="2EA4E116" w14:textId="77777777" w:rsidR="00DA596B" w:rsidRDefault="00CF25F6">
                            <w:pPr>
                              <w:pStyle w:val="TableParagraph"/>
                              <w:spacing w:before="128"/>
                              <w:ind w:left="180"/>
                              <w:jc w:val="left"/>
                            </w:pPr>
                            <w:r>
                              <w:rPr>
                                <w:spacing w:val="-10"/>
                              </w:rPr>
                              <w:t>0</w:t>
                            </w:r>
                          </w:p>
                        </w:tc>
                        <w:tc>
                          <w:tcPr>
                            <w:tcW w:w="1049" w:type="dxa"/>
                            <w:tcBorders>
                              <w:top w:val="single" w:sz="8" w:space="0" w:color="000000"/>
                            </w:tcBorders>
                          </w:tcPr>
                          <w:p w14:paraId="2EA4E117" w14:textId="77777777" w:rsidR="00DA596B" w:rsidRDefault="00CF25F6">
                            <w:pPr>
                              <w:pStyle w:val="TableParagraph"/>
                              <w:spacing w:before="128"/>
                              <w:ind w:left="266"/>
                              <w:jc w:val="left"/>
                            </w:pPr>
                            <w:r>
                              <w:rPr>
                                <w:spacing w:val="-5"/>
                              </w:rPr>
                              <w:t>45</w:t>
                            </w:r>
                          </w:p>
                        </w:tc>
                        <w:tc>
                          <w:tcPr>
                            <w:tcW w:w="754" w:type="dxa"/>
                            <w:tcBorders>
                              <w:top w:val="single" w:sz="8" w:space="0" w:color="000000"/>
                            </w:tcBorders>
                          </w:tcPr>
                          <w:p w14:paraId="2EA4E118" w14:textId="77777777" w:rsidR="00DA596B" w:rsidRDefault="00CF25F6">
                            <w:pPr>
                              <w:pStyle w:val="TableParagraph"/>
                              <w:spacing w:before="128"/>
                              <w:ind w:right="75"/>
                            </w:pPr>
                            <w:r>
                              <w:rPr>
                                <w:spacing w:val="-10"/>
                              </w:rPr>
                              <w:t>0</w:t>
                            </w:r>
                          </w:p>
                        </w:tc>
                      </w:tr>
                      <w:tr w:rsidR="00DA596B" w14:paraId="2EA4E128" w14:textId="77777777">
                        <w:trPr>
                          <w:trHeight w:val="418"/>
                        </w:trPr>
                        <w:tc>
                          <w:tcPr>
                            <w:tcW w:w="481" w:type="dxa"/>
                          </w:tcPr>
                          <w:p w14:paraId="2EA4E11A" w14:textId="77777777" w:rsidR="00DA596B" w:rsidRDefault="00CF25F6">
                            <w:pPr>
                              <w:pStyle w:val="TableParagraph"/>
                              <w:ind w:left="21"/>
                              <w:jc w:val="left"/>
                            </w:pPr>
                            <w:r>
                              <w:rPr>
                                <w:spacing w:val="-10"/>
                              </w:rPr>
                              <w:t>1</w:t>
                            </w:r>
                          </w:p>
                        </w:tc>
                        <w:tc>
                          <w:tcPr>
                            <w:tcW w:w="1742" w:type="dxa"/>
                          </w:tcPr>
                          <w:p w14:paraId="2EA4E11B"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1C" w14:textId="77777777" w:rsidR="00DA596B" w:rsidRDefault="00CF25F6">
                            <w:pPr>
                              <w:pStyle w:val="TableParagraph"/>
                              <w:ind w:left="144" w:right="89"/>
                              <w:jc w:val="center"/>
                            </w:pPr>
                            <w:r>
                              <w:rPr>
                                <w:spacing w:val="-2"/>
                              </w:rPr>
                              <w:t>502.10</w:t>
                            </w:r>
                          </w:p>
                        </w:tc>
                        <w:tc>
                          <w:tcPr>
                            <w:tcW w:w="1701" w:type="dxa"/>
                          </w:tcPr>
                          <w:p w14:paraId="2EA4E11D" w14:textId="77777777" w:rsidR="00DA596B" w:rsidRDefault="00CF25F6">
                            <w:pPr>
                              <w:pStyle w:val="TableParagraph"/>
                              <w:ind w:left="203"/>
                              <w:jc w:val="left"/>
                            </w:pPr>
                            <w:r>
                              <w:t>LC-UV,</w:t>
                            </w:r>
                            <w:r>
                              <w:rPr>
                                <w:spacing w:val="-7"/>
                              </w:rPr>
                              <w:t xml:space="preserve"> </w:t>
                            </w:r>
                            <w:r>
                              <w:rPr>
                                <w:spacing w:val="-2"/>
                              </w:rPr>
                              <w:t>other</w:t>
                            </w:r>
                          </w:p>
                        </w:tc>
                        <w:tc>
                          <w:tcPr>
                            <w:tcW w:w="788" w:type="dxa"/>
                          </w:tcPr>
                          <w:p w14:paraId="2EA4E11E" w14:textId="77777777" w:rsidR="00DA596B" w:rsidRDefault="00CF25F6">
                            <w:pPr>
                              <w:pStyle w:val="TableParagraph"/>
                              <w:ind w:right="247"/>
                              <w:rPr>
                                <w:b/>
                              </w:rPr>
                            </w:pPr>
                            <w:r>
                              <w:rPr>
                                <w:b/>
                                <w:spacing w:val="-5"/>
                              </w:rPr>
                              <w:t>172</w:t>
                            </w:r>
                          </w:p>
                        </w:tc>
                        <w:tc>
                          <w:tcPr>
                            <w:tcW w:w="1084" w:type="dxa"/>
                          </w:tcPr>
                          <w:p w14:paraId="2EA4E11F" w14:textId="77777777" w:rsidR="00DA596B" w:rsidRDefault="00CF25F6">
                            <w:pPr>
                              <w:pStyle w:val="TableParagraph"/>
                              <w:ind w:right="109"/>
                            </w:pPr>
                            <w:r>
                              <w:rPr>
                                <w:spacing w:val="-4"/>
                              </w:rPr>
                              <w:t>0.16</w:t>
                            </w:r>
                          </w:p>
                        </w:tc>
                        <w:tc>
                          <w:tcPr>
                            <w:tcW w:w="960" w:type="dxa"/>
                          </w:tcPr>
                          <w:p w14:paraId="2EA4E120" w14:textId="77777777" w:rsidR="00DA596B" w:rsidRDefault="00CF25F6">
                            <w:pPr>
                              <w:pStyle w:val="TableParagraph"/>
                              <w:ind w:right="123"/>
                            </w:pPr>
                            <w:r>
                              <w:rPr>
                                <w:spacing w:val="-4"/>
                              </w:rPr>
                              <w:t>0.17</w:t>
                            </w:r>
                          </w:p>
                        </w:tc>
                        <w:tc>
                          <w:tcPr>
                            <w:tcW w:w="1142" w:type="dxa"/>
                          </w:tcPr>
                          <w:p w14:paraId="2EA4E121" w14:textId="77777777" w:rsidR="00DA596B" w:rsidRDefault="00CF25F6">
                            <w:pPr>
                              <w:pStyle w:val="TableParagraph"/>
                              <w:ind w:right="290"/>
                            </w:pPr>
                            <w:r>
                              <w:rPr>
                                <w:spacing w:val="-4"/>
                              </w:rPr>
                              <w:t>0.17</w:t>
                            </w:r>
                          </w:p>
                        </w:tc>
                        <w:tc>
                          <w:tcPr>
                            <w:tcW w:w="906" w:type="dxa"/>
                          </w:tcPr>
                          <w:p w14:paraId="2EA4E122" w14:textId="77777777" w:rsidR="00DA596B" w:rsidRDefault="00CF25F6">
                            <w:pPr>
                              <w:pStyle w:val="TableParagraph"/>
                              <w:ind w:right="176"/>
                              <w:rPr>
                                <w:b/>
                              </w:rPr>
                            </w:pPr>
                            <w:r>
                              <w:rPr>
                                <w:b/>
                                <w:spacing w:val="-4"/>
                              </w:rPr>
                              <w:t>3.46</w:t>
                            </w:r>
                          </w:p>
                        </w:tc>
                        <w:tc>
                          <w:tcPr>
                            <w:tcW w:w="1157" w:type="dxa"/>
                          </w:tcPr>
                          <w:p w14:paraId="2EA4E123" w14:textId="77777777" w:rsidR="00DA596B" w:rsidRDefault="00CF25F6">
                            <w:pPr>
                              <w:pStyle w:val="TableParagraph"/>
                              <w:ind w:left="463"/>
                              <w:jc w:val="left"/>
                              <w:rPr>
                                <w:b/>
                              </w:rPr>
                            </w:pPr>
                            <w:r>
                              <w:rPr>
                                <w:b/>
                                <w:color w:val="008000"/>
                                <w:spacing w:val="-4"/>
                              </w:rPr>
                              <w:t>0.66</w:t>
                            </w:r>
                          </w:p>
                        </w:tc>
                        <w:tc>
                          <w:tcPr>
                            <w:tcW w:w="1245" w:type="dxa"/>
                          </w:tcPr>
                          <w:p w14:paraId="2EA4E124" w14:textId="77777777" w:rsidR="00DA596B" w:rsidRDefault="00CF25F6">
                            <w:pPr>
                              <w:pStyle w:val="TableParagraph"/>
                              <w:ind w:left="496"/>
                              <w:jc w:val="left"/>
                            </w:pPr>
                            <w:r>
                              <w:rPr>
                                <w:spacing w:val="-4"/>
                              </w:rPr>
                              <w:t>5.07</w:t>
                            </w:r>
                          </w:p>
                        </w:tc>
                        <w:tc>
                          <w:tcPr>
                            <w:tcW w:w="799" w:type="dxa"/>
                          </w:tcPr>
                          <w:p w14:paraId="2EA4E125" w14:textId="77777777" w:rsidR="00DA596B" w:rsidRDefault="00CF25F6">
                            <w:pPr>
                              <w:pStyle w:val="TableParagraph"/>
                              <w:ind w:left="180"/>
                              <w:jc w:val="left"/>
                            </w:pPr>
                            <w:r>
                              <w:rPr>
                                <w:spacing w:val="-10"/>
                              </w:rPr>
                              <w:t>0</w:t>
                            </w:r>
                          </w:p>
                        </w:tc>
                        <w:tc>
                          <w:tcPr>
                            <w:tcW w:w="1049" w:type="dxa"/>
                          </w:tcPr>
                          <w:p w14:paraId="2EA4E126" w14:textId="77777777" w:rsidR="00DA596B" w:rsidRDefault="00CF25F6">
                            <w:pPr>
                              <w:pStyle w:val="TableParagraph"/>
                              <w:ind w:left="266"/>
                              <w:jc w:val="left"/>
                            </w:pPr>
                            <w:r>
                              <w:rPr>
                                <w:spacing w:val="-5"/>
                              </w:rPr>
                              <w:t>45</w:t>
                            </w:r>
                          </w:p>
                        </w:tc>
                        <w:tc>
                          <w:tcPr>
                            <w:tcW w:w="754" w:type="dxa"/>
                          </w:tcPr>
                          <w:p w14:paraId="2EA4E127" w14:textId="77777777" w:rsidR="00DA596B" w:rsidRDefault="00CF25F6">
                            <w:pPr>
                              <w:pStyle w:val="TableParagraph"/>
                              <w:ind w:right="75"/>
                            </w:pPr>
                            <w:r>
                              <w:rPr>
                                <w:spacing w:val="-10"/>
                              </w:rPr>
                              <w:t>0</w:t>
                            </w:r>
                          </w:p>
                        </w:tc>
                      </w:tr>
                      <w:tr w:rsidR="00DA596B" w14:paraId="2EA4E137" w14:textId="77777777">
                        <w:trPr>
                          <w:trHeight w:val="418"/>
                        </w:trPr>
                        <w:tc>
                          <w:tcPr>
                            <w:tcW w:w="481" w:type="dxa"/>
                          </w:tcPr>
                          <w:p w14:paraId="2EA4E129" w14:textId="77777777" w:rsidR="00DA596B" w:rsidRDefault="00CF25F6">
                            <w:pPr>
                              <w:pStyle w:val="TableParagraph"/>
                              <w:ind w:left="21"/>
                              <w:jc w:val="left"/>
                            </w:pPr>
                            <w:r>
                              <w:rPr>
                                <w:spacing w:val="-10"/>
                              </w:rPr>
                              <w:t>1</w:t>
                            </w:r>
                          </w:p>
                        </w:tc>
                        <w:tc>
                          <w:tcPr>
                            <w:tcW w:w="1742" w:type="dxa"/>
                          </w:tcPr>
                          <w:p w14:paraId="2EA4E12A"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2B" w14:textId="77777777" w:rsidR="00DA596B" w:rsidRDefault="00CF25F6">
                            <w:pPr>
                              <w:pStyle w:val="TableParagraph"/>
                              <w:ind w:left="144" w:right="89"/>
                              <w:jc w:val="center"/>
                            </w:pPr>
                            <w:r>
                              <w:rPr>
                                <w:spacing w:val="-2"/>
                              </w:rPr>
                              <w:t>502.10</w:t>
                            </w:r>
                          </w:p>
                        </w:tc>
                        <w:tc>
                          <w:tcPr>
                            <w:tcW w:w="1701" w:type="dxa"/>
                          </w:tcPr>
                          <w:p w14:paraId="2EA4E12C" w14:textId="77777777" w:rsidR="00DA596B" w:rsidRDefault="00CF25F6">
                            <w:pPr>
                              <w:pStyle w:val="TableParagraph"/>
                              <w:ind w:left="203"/>
                              <w:jc w:val="left"/>
                            </w:pPr>
                            <w:r>
                              <w:t>LC-UV,</w:t>
                            </w:r>
                            <w:r>
                              <w:rPr>
                                <w:spacing w:val="-7"/>
                              </w:rPr>
                              <w:t xml:space="preserve"> </w:t>
                            </w:r>
                            <w:r>
                              <w:rPr>
                                <w:spacing w:val="-2"/>
                              </w:rPr>
                              <w:t>other</w:t>
                            </w:r>
                          </w:p>
                        </w:tc>
                        <w:tc>
                          <w:tcPr>
                            <w:tcW w:w="788" w:type="dxa"/>
                          </w:tcPr>
                          <w:p w14:paraId="2EA4E12D" w14:textId="77777777" w:rsidR="00DA596B" w:rsidRDefault="00CF25F6">
                            <w:pPr>
                              <w:pStyle w:val="TableParagraph"/>
                              <w:ind w:right="247"/>
                              <w:rPr>
                                <w:b/>
                              </w:rPr>
                            </w:pPr>
                            <w:r>
                              <w:rPr>
                                <w:b/>
                                <w:spacing w:val="-5"/>
                              </w:rPr>
                              <w:t>109</w:t>
                            </w:r>
                          </w:p>
                        </w:tc>
                        <w:tc>
                          <w:tcPr>
                            <w:tcW w:w="1084" w:type="dxa"/>
                          </w:tcPr>
                          <w:p w14:paraId="2EA4E12E" w14:textId="77777777" w:rsidR="00DA596B" w:rsidRDefault="00CF25F6">
                            <w:pPr>
                              <w:pStyle w:val="TableParagraph"/>
                              <w:ind w:right="110"/>
                            </w:pPr>
                            <w:r>
                              <w:rPr>
                                <w:spacing w:val="-2"/>
                              </w:rPr>
                              <w:t>0.198</w:t>
                            </w:r>
                          </w:p>
                        </w:tc>
                        <w:tc>
                          <w:tcPr>
                            <w:tcW w:w="960" w:type="dxa"/>
                          </w:tcPr>
                          <w:p w14:paraId="2EA4E12F" w14:textId="77777777" w:rsidR="00DA596B" w:rsidRDefault="00CF25F6">
                            <w:pPr>
                              <w:pStyle w:val="TableParagraph"/>
                              <w:ind w:right="124"/>
                            </w:pPr>
                            <w:r>
                              <w:rPr>
                                <w:spacing w:val="-2"/>
                              </w:rPr>
                              <w:t>0.201</w:t>
                            </w:r>
                          </w:p>
                        </w:tc>
                        <w:tc>
                          <w:tcPr>
                            <w:tcW w:w="1142" w:type="dxa"/>
                          </w:tcPr>
                          <w:p w14:paraId="2EA4E130" w14:textId="77777777" w:rsidR="00DA596B" w:rsidRDefault="00CF25F6">
                            <w:pPr>
                              <w:pStyle w:val="TableParagraph"/>
                              <w:ind w:right="290"/>
                            </w:pPr>
                            <w:r>
                              <w:rPr>
                                <w:spacing w:val="-2"/>
                              </w:rPr>
                              <w:t>0.211</w:t>
                            </w:r>
                          </w:p>
                        </w:tc>
                        <w:tc>
                          <w:tcPr>
                            <w:tcW w:w="906" w:type="dxa"/>
                          </w:tcPr>
                          <w:p w14:paraId="2EA4E131" w14:textId="77777777" w:rsidR="00DA596B" w:rsidRDefault="00CF25F6">
                            <w:pPr>
                              <w:pStyle w:val="TableParagraph"/>
                              <w:ind w:right="176"/>
                              <w:rPr>
                                <w:b/>
                              </w:rPr>
                            </w:pPr>
                            <w:r>
                              <w:rPr>
                                <w:b/>
                                <w:spacing w:val="-4"/>
                              </w:rPr>
                              <w:t>3.35</w:t>
                            </w:r>
                          </w:p>
                        </w:tc>
                        <w:tc>
                          <w:tcPr>
                            <w:tcW w:w="1157" w:type="dxa"/>
                          </w:tcPr>
                          <w:p w14:paraId="2EA4E132" w14:textId="77777777" w:rsidR="00DA596B" w:rsidRDefault="00CF25F6">
                            <w:pPr>
                              <w:pStyle w:val="TableParagraph"/>
                              <w:ind w:left="463"/>
                              <w:jc w:val="left"/>
                              <w:rPr>
                                <w:b/>
                              </w:rPr>
                            </w:pPr>
                            <w:r>
                              <w:rPr>
                                <w:b/>
                                <w:color w:val="008000"/>
                                <w:spacing w:val="-4"/>
                              </w:rPr>
                              <w:t>0.66</w:t>
                            </w:r>
                          </w:p>
                        </w:tc>
                        <w:tc>
                          <w:tcPr>
                            <w:tcW w:w="1245" w:type="dxa"/>
                          </w:tcPr>
                          <w:p w14:paraId="2EA4E133" w14:textId="77777777" w:rsidR="00DA596B" w:rsidRDefault="00CF25F6">
                            <w:pPr>
                              <w:pStyle w:val="TableParagraph"/>
                              <w:ind w:left="496"/>
                              <w:jc w:val="left"/>
                            </w:pPr>
                            <w:r>
                              <w:rPr>
                                <w:spacing w:val="-4"/>
                              </w:rPr>
                              <w:t>5.07</w:t>
                            </w:r>
                          </w:p>
                        </w:tc>
                        <w:tc>
                          <w:tcPr>
                            <w:tcW w:w="799" w:type="dxa"/>
                          </w:tcPr>
                          <w:p w14:paraId="2EA4E134" w14:textId="77777777" w:rsidR="00DA596B" w:rsidRDefault="00CF25F6">
                            <w:pPr>
                              <w:pStyle w:val="TableParagraph"/>
                              <w:ind w:left="180"/>
                              <w:jc w:val="left"/>
                            </w:pPr>
                            <w:r>
                              <w:rPr>
                                <w:spacing w:val="-10"/>
                              </w:rPr>
                              <w:t>0</w:t>
                            </w:r>
                          </w:p>
                        </w:tc>
                        <w:tc>
                          <w:tcPr>
                            <w:tcW w:w="1049" w:type="dxa"/>
                          </w:tcPr>
                          <w:p w14:paraId="2EA4E135" w14:textId="77777777" w:rsidR="00DA596B" w:rsidRDefault="00CF25F6">
                            <w:pPr>
                              <w:pStyle w:val="TableParagraph"/>
                              <w:ind w:left="266"/>
                              <w:jc w:val="left"/>
                            </w:pPr>
                            <w:r>
                              <w:rPr>
                                <w:spacing w:val="-5"/>
                              </w:rPr>
                              <w:t>45</w:t>
                            </w:r>
                          </w:p>
                        </w:tc>
                        <w:tc>
                          <w:tcPr>
                            <w:tcW w:w="754" w:type="dxa"/>
                          </w:tcPr>
                          <w:p w14:paraId="2EA4E136" w14:textId="77777777" w:rsidR="00DA596B" w:rsidRDefault="00CF25F6">
                            <w:pPr>
                              <w:pStyle w:val="TableParagraph"/>
                              <w:ind w:right="75"/>
                            </w:pPr>
                            <w:r>
                              <w:rPr>
                                <w:spacing w:val="-10"/>
                              </w:rPr>
                              <w:t>0</w:t>
                            </w:r>
                          </w:p>
                        </w:tc>
                      </w:tr>
                      <w:tr w:rsidR="00DA596B" w14:paraId="2EA4E146" w14:textId="77777777">
                        <w:trPr>
                          <w:trHeight w:val="418"/>
                        </w:trPr>
                        <w:tc>
                          <w:tcPr>
                            <w:tcW w:w="481" w:type="dxa"/>
                          </w:tcPr>
                          <w:p w14:paraId="2EA4E138" w14:textId="77777777" w:rsidR="00DA596B" w:rsidRDefault="00CF25F6">
                            <w:pPr>
                              <w:pStyle w:val="TableParagraph"/>
                              <w:ind w:left="21"/>
                              <w:jc w:val="left"/>
                            </w:pPr>
                            <w:r>
                              <w:rPr>
                                <w:spacing w:val="-10"/>
                              </w:rPr>
                              <w:t>1</w:t>
                            </w:r>
                          </w:p>
                        </w:tc>
                        <w:tc>
                          <w:tcPr>
                            <w:tcW w:w="1742" w:type="dxa"/>
                          </w:tcPr>
                          <w:p w14:paraId="2EA4E139"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3A" w14:textId="77777777" w:rsidR="00DA596B" w:rsidRDefault="00CF25F6">
                            <w:pPr>
                              <w:pStyle w:val="TableParagraph"/>
                              <w:ind w:left="144" w:right="89"/>
                              <w:jc w:val="center"/>
                            </w:pPr>
                            <w:r>
                              <w:rPr>
                                <w:spacing w:val="-2"/>
                              </w:rPr>
                              <w:t>502.30</w:t>
                            </w:r>
                          </w:p>
                        </w:tc>
                        <w:tc>
                          <w:tcPr>
                            <w:tcW w:w="1701" w:type="dxa"/>
                          </w:tcPr>
                          <w:p w14:paraId="2EA4E13B" w14:textId="77777777" w:rsidR="00DA596B" w:rsidRDefault="00CF25F6">
                            <w:pPr>
                              <w:pStyle w:val="TableParagraph"/>
                              <w:ind w:left="203"/>
                              <w:jc w:val="left"/>
                            </w:pPr>
                            <w:r>
                              <w:t>LC-MS,</w:t>
                            </w:r>
                            <w:r>
                              <w:rPr>
                                <w:spacing w:val="-8"/>
                              </w:rPr>
                              <w:t xml:space="preserve"> </w:t>
                            </w:r>
                            <w:r>
                              <w:rPr>
                                <w:spacing w:val="-2"/>
                              </w:rPr>
                              <w:t>other</w:t>
                            </w:r>
                          </w:p>
                        </w:tc>
                        <w:tc>
                          <w:tcPr>
                            <w:tcW w:w="788" w:type="dxa"/>
                          </w:tcPr>
                          <w:p w14:paraId="2EA4E13C" w14:textId="77777777" w:rsidR="00DA596B" w:rsidRDefault="00CF25F6">
                            <w:pPr>
                              <w:pStyle w:val="TableParagraph"/>
                              <w:ind w:right="247"/>
                              <w:rPr>
                                <w:b/>
                              </w:rPr>
                            </w:pPr>
                            <w:r>
                              <w:rPr>
                                <w:b/>
                                <w:spacing w:val="-5"/>
                              </w:rPr>
                              <w:t>105</w:t>
                            </w:r>
                          </w:p>
                        </w:tc>
                        <w:tc>
                          <w:tcPr>
                            <w:tcW w:w="1084" w:type="dxa"/>
                          </w:tcPr>
                          <w:p w14:paraId="2EA4E13D" w14:textId="77777777" w:rsidR="00DA596B" w:rsidRDefault="00CF25F6">
                            <w:pPr>
                              <w:pStyle w:val="TableParagraph"/>
                              <w:ind w:right="109"/>
                            </w:pPr>
                            <w:r>
                              <w:rPr>
                                <w:spacing w:val="-2"/>
                              </w:rPr>
                              <w:t>0.1340</w:t>
                            </w:r>
                          </w:p>
                        </w:tc>
                        <w:tc>
                          <w:tcPr>
                            <w:tcW w:w="960" w:type="dxa"/>
                          </w:tcPr>
                          <w:p w14:paraId="2EA4E13E" w14:textId="77777777" w:rsidR="00DA596B" w:rsidRDefault="00CF25F6">
                            <w:pPr>
                              <w:pStyle w:val="TableParagraph"/>
                              <w:ind w:right="124"/>
                            </w:pPr>
                            <w:r>
                              <w:rPr>
                                <w:spacing w:val="-2"/>
                              </w:rPr>
                              <w:t>0.1290</w:t>
                            </w:r>
                          </w:p>
                        </w:tc>
                        <w:tc>
                          <w:tcPr>
                            <w:tcW w:w="1142" w:type="dxa"/>
                          </w:tcPr>
                          <w:p w14:paraId="2EA4E13F" w14:textId="77777777" w:rsidR="00DA596B" w:rsidRDefault="00CF25F6">
                            <w:pPr>
                              <w:pStyle w:val="TableParagraph"/>
                              <w:ind w:right="290"/>
                            </w:pPr>
                            <w:r>
                              <w:rPr>
                                <w:spacing w:val="-2"/>
                              </w:rPr>
                              <w:t>0.1410</w:t>
                            </w:r>
                          </w:p>
                        </w:tc>
                        <w:tc>
                          <w:tcPr>
                            <w:tcW w:w="906" w:type="dxa"/>
                          </w:tcPr>
                          <w:p w14:paraId="2EA4E140" w14:textId="77777777" w:rsidR="00DA596B" w:rsidRDefault="00CF25F6">
                            <w:pPr>
                              <w:pStyle w:val="TableParagraph"/>
                              <w:ind w:right="176"/>
                              <w:rPr>
                                <w:b/>
                              </w:rPr>
                            </w:pPr>
                            <w:r>
                              <w:rPr>
                                <w:b/>
                                <w:spacing w:val="-4"/>
                              </w:rPr>
                              <w:t>4.48</w:t>
                            </w:r>
                          </w:p>
                        </w:tc>
                        <w:tc>
                          <w:tcPr>
                            <w:tcW w:w="1157" w:type="dxa"/>
                          </w:tcPr>
                          <w:p w14:paraId="2EA4E141" w14:textId="77777777" w:rsidR="00DA596B" w:rsidRDefault="00CF25F6">
                            <w:pPr>
                              <w:pStyle w:val="TableParagraph"/>
                              <w:ind w:left="463"/>
                              <w:jc w:val="left"/>
                              <w:rPr>
                                <w:b/>
                              </w:rPr>
                            </w:pPr>
                            <w:r>
                              <w:rPr>
                                <w:b/>
                                <w:color w:val="008000"/>
                                <w:spacing w:val="-4"/>
                              </w:rPr>
                              <w:t>0.83</w:t>
                            </w:r>
                          </w:p>
                        </w:tc>
                        <w:tc>
                          <w:tcPr>
                            <w:tcW w:w="1245" w:type="dxa"/>
                          </w:tcPr>
                          <w:p w14:paraId="2EA4E142" w14:textId="77777777" w:rsidR="00DA596B" w:rsidRDefault="00CF25F6">
                            <w:pPr>
                              <w:pStyle w:val="TableParagraph"/>
                              <w:ind w:left="496"/>
                              <w:jc w:val="left"/>
                            </w:pPr>
                            <w:r>
                              <w:rPr>
                                <w:spacing w:val="-4"/>
                              </w:rPr>
                              <w:t>5.07</w:t>
                            </w:r>
                          </w:p>
                        </w:tc>
                        <w:tc>
                          <w:tcPr>
                            <w:tcW w:w="799" w:type="dxa"/>
                          </w:tcPr>
                          <w:p w14:paraId="2EA4E143" w14:textId="77777777" w:rsidR="00DA596B" w:rsidRDefault="00CF25F6">
                            <w:pPr>
                              <w:pStyle w:val="TableParagraph"/>
                              <w:ind w:left="180"/>
                              <w:jc w:val="left"/>
                            </w:pPr>
                            <w:r>
                              <w:rPr>
                                <w:spacing w:val="-10"/>
                              </w:rPr>
                              <w:t>0</w:t>
                            </w:r>
                          </w:p>
                        </w:tc>
                        <w:tc>
                          <w:tcPr>
                            <w:tcW w:w="1049" w:type="dxa"/>
                          </w:tcPr>
                          <w:p w14:paraId="2EA4E144" w14:textId="77777777" w:rsidR="00DA596B" w:rsidRDefault="00CF25F6">
                            <w:pPr>
                              <w:pStyle w:val="TableParagraph"/>
                              <w:ind w:left="266"/>
                              <w:jc w:val="left"/>
                            </w:pPr>
                            <w:r>
                              <w:rPr>
                                <w:spacing w:val="-5"/>
                              </w:rPr>
                              <w:t>45</w:t>
                            </w:r>
                          </w:p>
                        </w:tc>
                        <w:tc>
                          <w:tcPr>
                            <w:tcW w:w="754" w:type="dxa"/>
                          </w:tcPr>
                          <w:p w14:paraId="2EA4E145" w14:textId="77777777" w:rsidR="00DA596B" w:rsidRDefault="00CF25F6">
                            <w:pPr>
                              <w:pStyle w:val="TableParagraph"/>
                              <w:ind w:right="75"/>
                            </w:pPr>
                            <w:r>
                              <w:rPr>
                                <w:spacing w:val="-10"/>
                              </w:rPr>
                              <w:t>0</w:t>
                            </w:r>
                          </w:p>
                        </w:tc>
                      </w:tr>
                      <w:tr w:rsidR="00DA596B" w14:paraId="2EA4E155" w14:textId="77777777">
                        <w:trPr>
                          <w:trHeight w:val="418"/>
                        </w:trPr>
                        <w:tc>
                          <w:tcPr>
                            <w:tcW w:w="481" w:type="dxa"/>
                          </w:tcPr>
                          <w:p w14:paraId="2EA4E147" w14:textId="77777777" w:rsidR="00DA596B" w:rsidRDefault="00CF25F6">
                            <w:pPr>
                              <w:pStyle w:val="TableParagraph"/>
                              <w:ind w:left="21"/>
                              <w:jc w:val="left"/>
                            </w:pPr>
                            <w:r>
                              <w:rPr>
                                <w:spacing w:val="-10"/>
                              </w:rPr>
                              <w:t>1</w:t>
                            </w:r>
                          </w:p>
                        </w:tc>
                        <w:tc>
                          <w:tcPr>
                            <w:tcW w:w="1742" w:type="dxa"/>
                          </w:tcPr>
                          <w:p w14:paraId="2EA4E148"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49" w14:textId="77777777" w:rsidR="00DA596B" w:rsidRDefault="00CF25F6">
                            <w:pPr>
                              <w:pStyle w:val="TableParagraph"/>
                              <w:ind w:left="144" w:right="89"/>
                              <w:jc w:val="center"/>
                            </w:pPr>
                            <w:r>
                              <w:rPr>
                                <w:spacing w:val="-2"/>
                              </w:rPr>
                              <w:t>502.01</w:t>
                            </w:r>
                          </w:p>
                        </w:tc>
                        <w:tc>
                          <w:tcPr>
                            <w:tcW w:w="1701" w:type="dxa"/>
                          </w:tcPr>
                          <w:p w14:paraId="2EA4E14A" w14:textId="77777777" w:rsidR="00DA596B" w:rsidRDefault="00CF25F6">
                            <w:pPr>
                              <w:pStyle w:val="TableParagraph"/>
                              <w:ind w:left="203"/>
                              <w:jc w:val="left"/>
                            </w:pPr>
                            <w:r>
                              <w:t>AOAC</w:t>
                            </w:r>
                            <w:r>
                              <w:rPr>
                                <w:spacing w:val="-7"/>
                              </w:rPr>
                              <w:t xml:space="preserve"> </w:t>
                            </w:r>
                            <w:r>
                              <w:rPr>
                                <w:spacing w:val="-2"/>
                              </w:rPr>
                              <w:t>2018.10</w:t>
                            </w:r>
                          </w:p>
                        </w:tc>
                        <w:tc>
                          <w:tcPr>
                            <w:tcW w:w="788" w:type="dxa"/>
                          </w:tcPr>
                          <w:p w14:paraId="2EA4E14B" w14:textId="77777777" w:rsidR="00DA596B" w:rsidRDefault="00CF25F6">
                            <w:pPr>
                              <w:pStyle w:val="TableParagraph"/>
                              <w:ind w:right="247"/>
                              <w:rPr>
                                <w:b/>
                              </w:rPr>
                            </w:pPr>
                            <w:r>
                              <w:rPr>
                                <w:b/>
                                <w:spacing w:val="-5"/>
                              </w:rPr>
                              <w:t>108</w:t>
                            </w:r>
                          </w:p>
                        </w:tc>
                        <w:tc>
                          <w:tcPr>
                            <w:tcW w:w="1084" w:type="dxa"/>
                          </w:tcPr>
                          <w:p w14:paraId="2EA4E14C" w14:textId="77777777" w:rsidR="00DA596B" w:rsidRDefault="00CF25F6">
                            <w:pPr>
                              <w:pStyle w:val="TableParagraph"/>
                              <w:ind w:right="109"/>
                            </w:pPr>
                            <w:r>
                              <w:rPr>
                                <w:spacing w:val="-2"/>
                              </w:rPr>
                              <w:t>0.1758</w:t>
                            </w:r>
                          </w:p>
                        </w:tc>
                        <w:tc>
                          <w:tcPr>
                            <w:tcW w:w="960" w:type="dxa"/>
                          </w:tcPr>
                          <w:p w14:paraId="2EA4E14D" w14:textId="77777777" w:rsidR="00DA596B" w:rsidRDefault="00CF25F6">
                            <w:pPr>
                              <w:pStyle w:val="TableParagraph"/>
                              <w:ind w:right="124"/>
                            </w:pPr>
                            <w:r>
                              <w:rPr>
                                <w:spacing w:val="-2"/>
                              </w:rPr>
                              <w:t>0.1647</w:t>
                            </w:r>
                          </w:p>
                        </w:tc>
                        <w:tc>
                          <w:tcPr>
                            <w:tcW w:w="1142" w:type="dxa"/>
                          </w:tcPr>
                          <w:p w14:paraId="2EA4E14E" w14:textId="77777777" w:rsidR="00DA596B" w:rsidRDefault="00CF25F6">
                            <w:pPr>
                              <w:pStyle w:val="TableParagraph"/>
                              <w:ind w:right="290"/>
                            </w:pPr>
                            <w:r>
                              <w:rPr>
                                <w:spacing w:val="-2"/>
                              </w:rPr>
                              <w:t>0.1543</w:t>
                            </w:r>
                          </w:p>
                        </w:tc>
                        <w:tc>
                          <w:tcPr>
                            <w:tcW w:w="906" w:type="dxa"/>
                          </w:tcPr>
                          <w:p w14:paraId="2EA4E14F" w14:textId="77777777" w:rsidR="00DA596B" w:rsidRDefault="00CF25F6">
                            <w:pPr>
                              <w:pStyle w:val="TableParagraph"/>
                              <w:ind w:right="176"/>
                              <w:rPr>
                                <w:b/>
                              </w:rPr>
                            </w:pPr>
                            <w:r>
                              <w:rPr>
                                <w:b/>
                                <w:spacing w:val="-4"/>
                              </w:rPr>
                              <w:t>6.52</w:t>
                            </w:r>
                          </w:p>
                        </w:tc>
                        <w:tc>
                          <w:tcPr>
                            <w:tcW w:w="1157" w:type="dxa"/>
                          </w:tcPr>
                          <w:p w14:paraId="2EA4E150" w14:textId="77777777" w:rsidR="00DA596B" w:rsidRDefault="00CF25F6">
                            <w:pPr>
                              <w:pStyle w:val="TableParagraph"/>
                              <w:ind w:left="463"/>
                              <w:jc w:val="left"/>
                              <w:rPr>
                                <w:b/>
                              </w:rPr>
                            </w:pPr>
                            <w:r>
                              <w:rPr>
                                <w:b/>
                                <w:color w:val="008000"/>
                                <w:spacing w:val="-4"/>
                              </w:rPr>
                              <w:t>1.25</w:t>
                            </w:r>
                          </w:p>
                        </w:tc>
                        <w:tc>
                          <w:tcPr>
                            <w:tcW w:w="1245" w:type="dxa"/>
                          </w:tcPr>
                          <w:p w14:paraId="2EA4E151" w14:textId="77777777" w:rsidR="00DA596B" w:rsidRDefault="00CF25F6">
                            <w:pPr>
                              <w:pStyle w:val="TableParagraph"/>
                              <w:ind w:left="496"/>
                              <w:jc w:val="left"/>
                            </w:pPr>
                            <w:r>
                              <w:rPr>
                                <w:spacing w:val="-4"/>
                              </w:rPr>
                              <w:t>5.07</w:t>
                            </w:r>
                          </w:p>
                        </w:tc>
                        <w:tc>
                          <w:tcPr>
                            <w:tcW w:w="799" w:type="dxa"/>
                          </w:tcPr>
                          <w:p w14:paraId="2EA4E152" w14:textId="77777777" w:rsidR="00DA596B" w:rsidRDefault="00CF25F6">
                            <w:pPr>
                              <w:pStyle w:val="TableParagraph"/>
                              <w:ind w:left="180"/>
                              <w:jc w:val="left"/>
                            </w:pPr>
                            <w:r>
                              <w:rPr>
                                <w:spacing w:val="-10"/>
                              </w:rPr>
                              <w:t>0</w:t>
                            </w:r>
                          </w:p>
                        </w:tc>
                        <w:tc>
                          <w:tcPr>
                            <w:tcW w:w="1049" w:type="dxa"/>
                          </w:tcPr>
                          <w:p w14:paraId="2EA4E153" w14:textId="77777777" w:rsidR="00DA596B" w:rsidRDefault="00CF25F6">
                            <w:pPr>
                              <w:pStyle w:val="TableParagraph"/>
                              <w:ind w:left="266"/>
                              <w:jc w:val="left"/>
                            </w:pPr>
                            <w:r>
                              <w:rPr>
                                <w:spacing w:val="-5"/>
                              </w:rPr>
                              <w:t>45</w:t>
                            </w:r>
                          </w:p>
                        </w:tc>
                        <w:tc>
                          <w:tcPr>
                            <w:tcW w:w="754" w:type="dxa"/>
                          </w:tcPr>
                          <w:p w14:paraId="2EA4E154" w14:textId="77777777" w:rsidR="00DA596B" w:rsidRDefault="00CF25F6">
                            <w:pPr>
                              <w:pStyle w:val="TableParagraph"/>
                              <w:ind w:right="75"/>
                            </w:pPr>
                            <w:r>
                              <w:rPr>
                                <w:spacing w:val="-10"/>
                              </w:rPr>
                              <w:t>0</w:t>
                            </w:r>
                          </w:p>
                        </w:tc>
                      </w:tr>
                      <w:tr w:rsidR="00DA596B" w14:paraId="2EA4E164" w14:textId="77777777">
                        <w:trPr>
                          <w:trHeight w:val="417"/>
                        </w:trPr>
                        <w:tc>
                          <w:tcPr>
                            <w:tcW w:w="481" w:type="dxa"/>
                          </w:tcPr>
                          <w:p w14:paraId="2EA4E156" w14:textId="77777777" w:rsidR="00DA596B" w:rsidRDefault="00CF25F6">
                            <w:pPr>
                              <w:pStyle w:val="TableParagraph"/>
                              <w:ind w:left="21"/>
                              <w:jc w:val="left"/>
                            </w:pPr>
                            <w:r>
                              <w:rPr>
                                <w:spacing w:val="-10"/>
                              </w:rPr>
                              <w:t>1</w:t>
                            </w:r>
                          </w:p>
                        </w:tc>
                        <w:tc>
                          <w:tcPr>
                            <w:tcW w:w="1742" w:type="dxa"/>
                          </w:tcPr>
                          <w:p w14:paraId="2EA4E157"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58" w14:textId="77777777" w:rsidR="00DA596B" w:rsidRDefault="00CF25F6">
                            <w:pPr>
                              <w:pStyle w:val="TableParagraph"/>
                              <w:ind w:left="144" w:right="89"/>
                              <w:jc w:val="center"/>
                            </w:pPr>
                            <w:r>
                              <w:rPr>
                                <w:spacing w:val="-2"/>
                              </w:rPr>
                              <w:t>502.99</w:t>
                            </w:r>
                          </w:p>
                        </w:tc>
                        <w:tc>
                          <w:tcPr>
                            <w:tcW w:w="1701" w:type="dxa"/>
                          </w:tcPr>
                          <w:p w14:paraId="2EA4E159" w14:textId="77777777" w:rsidR="00DA596B" w:rsidRDefault="00CF25F6">
                            <w:pPr>
                              <w:pStyle w:val="TableParagraph"/>
                              <w:ind w:left="203"/>
                              <w:jc w:val="left"/>
                            </w:pPr>
                            <w:r>
                              <w:rPr>
                                <w:spacing w:val="-2"/>
                              </w:rPr>
                              <w:t>Other</w:t>
                            </w:r>
                          </w:p>
                        </w:tc>
                        <w:tc>
                          <w:tcPr>
                            <w:tcW w:w="788" w:type="dxa"/>
                          </w:tcPr>
                          <w:p w14:paraId="2EA4E15A" w14:textId="77777777" w:rsidR="00DA596B" w:rsidRDefault="00CF25F6">
                            <w:pPr>
                              <w:pStyle w:val="TableParagraph"/>
                              <w:ind w:right="247"/>
                              <w:rPr>
                                <w:b/>
                              </w:rPr>
                            </w:pPr>
                            <w:r>
                              <w:rPr>
                                <w:b/>
                                <w:spacing w:val="-5"/>
                              </w:rPr>
                              <w:t>172</w:t>
                            </w:r>
                          </w:p>
                        </w:tc>
                        <w:tc>
                          <w:tcPr>
                            <w:tcW w:w="1084" w:type="dxa"/>
                          </w:tcPr>
                          <w:p w14:paraId="2EA4E15B" w14:textId="77777777" w:rsidR="00DA596B" w:rsidRDefault="00CF25F6">
                            <w:pPr>
                              <w:pStyle w:val="TableParagraph"/>
                              <w:ind w:right="108"/>
                            </w:pPr>
                            <w:r>
                              <w:rPr>
                                <w:spacing w:val="-5"/>
                              </w:rPr>
                              <w:t>0.2</w:t>
                            </w:r>
                          </w:p>
                        </w:tc>
                        <w:tc>
                          <w:tcPr>
                            <w:tcW w:w="960" w:type="dxa"/>
                          </w:tcPr>
                          <w:p w14:paraId="2EA4E15C" w14:textId="77777777" w:rsidR="00DA596B" w:rsidRDefault="00CF25F6">
                            <w:pPr>
                              <w:pStyle w:val="TableParagraph"/>
                              <w:ind w:right="123"/>
                            </w:pPr>
                            <w:r>
                              <w:rPr>
                                <w:spacing w:val="-5"/>
                              </w:rPr>
                              <w:t>0.2</w:t>
                            </w:r>
                          </w:p>
                        </w:tc>
                        <w:tc>
                          <w:tcPr>
                            <w:tcW w:w="1142" w:type="dxa"/>
                          </w:tcPr>
                          <w:p w14:paraId="2EA4E15D" w14:textId="77777777" w:rsidR="00DA596B" w:rsidRDefault="00CF25F6">
                            <w:pPr>
                              <w:pStyle w:val="TableParagraph"/>
                              <w:ind w:right="290"/>
                            </w:pPr>
                            <w:r>
                              <w:rPr>
                                <w:spacing w:val="-4"/>
                              </w:rPr>
                              <w:t>0.23</w:t>
                            </w:r>
                          </w:p>
                        </w:tc>
                        <w:tc>
                          <w:tcPr>
                            <w:tcW w:w="906" w:type="dxa"/>
                          </w:tcPr>
                          <w:p w14:paraId="2EA4E15E" w14:textId="77777777" w:rsidR="00DA596B" w:rsidRDefault="00CF25F6">
                            <w:pPr>
                              <w:pStyle w:val="TableParagraph"/>
                              <w:ind w:right="176"/>
                              <w:rPr>
                                <w:b/>
                              </w:rPr>
                            </w:pPr>
                            <w:r>
                              <w:rPr>
                                <w:b/>
                                <w:spacing w:val="-4"/>
                              </w:rPr>
                              <w:t>8.25</w:t>
                            </w:r>
                          </w:p>
                        </w:tc>
                        <w:tc>
                          <w:tcPr>
                            <w:tcW w:w="1157" w:type="dxa"/>
                          </w:tcPr>
                          <w:p w14:paraId="2EA4E15F" w14:textId="77777777" w:rsidR="00DA596B" w:rsidRDefault="00CF25F6">
                            <w:pPr>
                              <w:pStyle w:val="TableParagraph"/>
                              <w:ind w:left="463"/>
                              <w:jc w:val="left"/>
                              <w:rPr>
                                <w:b/>
                              </w:rPr>
                            </w:pPr>
                            <w:r>
                              <w:rPr>
                                <w:b/>
                                <w:color w:val="F59D55"/>
                                <w:spacing w:val="-4"/>
                              </w:rPr>
                              <w:t>1.64</w:t>
                            </w:r>
                          </w:p>
                        </w:tc>
                        <w:tc>
                          <w:tcPr>
                            <w:tcW w:w="1245" w:type="dxa"/>
                          </w:tcPr>
                          <w:p w14:paraId="2EA4E160" w14:textId="77777777" w:rsidR="00DA596B" w:rsidRDefault="00CF25F6">
                            <w:pPr>
                              <w:pStyle w:val="TableParagraph"/>
                              <w:ind w:left="496"/>
                              <w:jc w:val="left"/>
                            </w:pPr>
                            <w:r>
                              <w:rPr>
                                <w:spacing w:val="-4"/>
                              </w:rPr>
                              <w:t>5.07</w:t>
                            </w:r>
                          </w:p>
                        </w:tc>
                        <w:tc>
                          <w:tcPr>
                            <w:tcW w:w="799" w:type="dxa"/>
                          </w:tcPr>
                          <w:p w14:paraId="2EA4E161" w14:textId="77777777" w:rsidR="00DA596B" w:rsidRDefault="00CF25F6">
                            <w:pPr>
                              <w:pStyle w:val="TableParagraph"/>
                              <w:ind w:left="180"/>
                              <w:jc w:val="left"/>
                            </w:pPr>
                            <w:r>
                              <w:rPr>
                                <w:spacing w:val="-10"/>
                              </w:rPr>
                              <w:t>0</w:t>
                            </w:r>
                          </w:p>
                        </w:tc>
                        <w:tc>
                          <w:tcPr>
                            <w:tcW w:w="1049" w:type="dxa"/>
                          </w:tcPr>
                          <w:p w14:paraId="2EA4E162" w14:textId="77777777" w:rsidR="00DA596B" w:rsidRDefault="00CF25F6">
                            <w:pPr>
                              <w:pStyle w:val="TableParagraph"/>
                              <w:ind w:left="266"/>
                              <w:jc w:val="left"/>
                            </w:pPr>
                            <w:r>
                              <w:rPr>
                                <w:spacing w:val="-5"/>
                              </w:rPr>
                              <w:t>45</w:t>
                            </w:r>
                          </w:p>
                        </w:tc>
                        <w:tc>
                          <w:tcPr>
                            <w:tcW w:w="754" w:type="dxa"/>
                          </w:tcPr>
                          <w:p w14:paraId="2EA4E163" w14:textId="77777777" w:rsidR="00DA596B" w:rsidRDefault="00CF25F6">
                            <w:pPr>
                              <w:pStyle w:val="TableParagraph"/>
                              <w:ind w:right="76"/>
                            </w:pPr>
                            <w:r>
                              <w:rPr>
                                <w:spacing w:val="-10"/>
                              </w:rPr>
                              <w:t>0</w:t>
                            </w:r>
                          </w:p>
                        </w:tc>
                      </w:tr>
                      <w:tr w:rsidR="00DA596B" w14:paraId="2EA4E173" w14:textId="77777777">
                        <w:trPr>
                          <w:trHeight w:val="418"/>
                        </w:trPr>
                        <w:tc>
                          <w:tcPr>
                            <w:tcW w:w="481" w:type="dxa"/>
                          </w:tcPr>
                          <w:p w14:paraId="2EA4E165" w14:textId="77777777" w:rsidR="00DA596B" w:rsidRDefault="00CF25F6">
                            <w:pPr>
                              <w:pStyle w:val="TableParagraph"/>
                              <w:ind w:left="21"/>
                              <w:jc w:val="left"/>
                            </w:pPr>
                            <w:r>
                              <w:rPr>
                                <w:spacing w:val="-10"/>
                              </w:rPr>
                              <w:t>1</w:t>
                            </w:r>
                          </w:p>
                        </w:tc>
                        <w:tc>
                          <w:tcPr>
                            <w:tcW w:w="1742" w:type="dxa"/>
                          </w:tcPr>
                          <w:p w14:paraId="2EA4E166"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67" w14:textId="77777777" w:rsidR="00DA596B" w:rsidRDefault="00CF25F6">
                            <w:pPr>
                              <w:pStyle w:val="TableParagraph"/>
                              <w:ind w:left="144" w:right="89"/>
                              <w:jc w:val="center"/>
                            </w:pPr>
                            <w:r>
                              <w:rPr>
                                <w:spacing w:val="-2"/>
                              </w:rPr>
                              <w:t>502.99</w:t>
                            </w:r>
                          </w:p>
                        </w:tc>
                        <w:tc>
                          <w:tcPr>
                            <w:tcW w:w="1701" w:type="dxa"/>
                          </w:tcPr>
                          <w:p w14:paraId="2EA4E168" w14:textId="77777777" w:rsidR="00DA596B" w:rsidRDefault="00CF25F6">
                            <w:pPr>
                              <w:pStyle w:val="TableParagraph"/>
                              <w:ind w:left="203"/>
                              <w:jc w:val="left"/>
                            </w:pPr>
                            <w:r>
                              <w:rPr>
                                <w:spacing w:val="-2"/>
                              </w:rPr>
                              <w:t>Other</w:t>
                            </w:r>
                          </w:p>
                        </w:tc>
                        <w:tc>
                          <w:tcPr>
                            <w:tcW w:w="788" w:type="dxa"/>
                          </w:tcPr>
                          <w:p w14:paraId="2EA4E169" w14:textId="77777777" w:rsidR="00DA596B" w:rsidRDefault="00CF25F6">
                            <w:pPr>
                              <w:pStyle w:val="TableParagraph"/>
                              <w:ind w:right="247"/>
                              <w:rPr>
                                <w:b/>
                              </w:rPr>
                            </w:pPr>
                            <w:r>
                              <w:rPr>
                                <w:b/>
                                <w:spacing w:val="-5"/>
                              </w:rPr>
                              <w:t>131</w:t>
                            </w:r>
                          </w:p>
                        </w:tc>
                        <w:tc>
                          <w:tcPr>
                            <w:tcW w:w="1084" w:type="dxa"/>
                          </w:tcPr>
                          <w:p w14:paraId="2EA4E16A" w14:textId="77777777" w:rsidR="00DA596B" w:rsidRDefault="00CF25F6">
                            <w:pPr>
                              <w:pStyle w:val="TableParagraph"/>
                              <w:ind w:right="109"/>
                            </w:pPr>
                            <w:r>
                              <w:rPr>
                                <w:spacing w:val="-4"/>
                              </w:rPr>
                              <w:t>0.17</w:t>
                            </w:r>
                          </w:p>
                        </w:tc>
                        <w:tc>
                          <w:tcPr>
                            <w:tcW w:w="960" w:type="dxa"/>
                          </w:tcPr>
                          <w:p w14:paraId="2EA4E16B" w14:textId="77777777" w:rsidR="00DA596B" w:rsidRDefault="00CF25F6">
                            <w:pPr>
                              <w:pStyle w:val="TableParagraph"/>
                              <w:ind w:right="122"/>
                            </w:pPr>
                            <w:r>
                              <w:rPr>
                                <w:spacing w:val="-5"/>
                              </w:rPr>
                              <w:t>0.2</w:t>
                            </w:r>
                          </w:p>
                        </w:tc>
                        <w:tc>
                          <w:tcPr>
                            <w:tcW w:w="1142" w:type="dxa"/>
                          </w:tcPr>
                          <w:p w14:paraId="2EA4E16C" w14:textId="77777777" w:rsidR="00DA596B" w:rsidRDefault="00CF25F6">
                            <w:pPr>
                              <w:pStyle w:val="TableParagraph"/>
                              <w:ind w:right="290"/>
                            </w:pPr>
                            <w:r>
                              <w:rPr>
                                <w:spacing w:val="-4"/>
                              </w:rPr>
                              <w:t>0.17</w:t>
                            </w:r>
                          </w:p>
                        </w:tc>
                        <w:tc>
                          <w:tcPr>
                            <w:tcW w:w="906" w:type="dxa"/>
                          </w:tcPr>
                          <w:p w14:paraId="2EA4E16D" w14:textId="77777777" w:rsidR="00DA596B" w:rsidRDefault="00CF25F6">
                            <w:pPr>
                              <w:pStyle w:val="TableParagraph"/>
                              <w:ind w:right="176"/>
                              <w:rPr>
                                <w:b/>
                              </w:rPr>
                            </w:pPr>
                            <w:r>
                              <w:rPr>
                                <w:b/>
                                <w:spacing w:val="-4"/>
                              </w:rPr>
                              <w:t>9.62</w:t>
                            </w:r>
                          </w:p>
                        </w:tc>
                        <w:tc>
                          <w:tcPr>
                            <w:tcW w:w="1157" w:type="dxa"/>
                          </w:tcPr>
                          <w:p w14:paraId="2EA4E16E" w14:textId="77777777" w:rsidR="00DA596B" w:rsidRDefault="00CF25F6">
                            <w:pPr>
                              <w:pStyle w:val="TableParagraph"/>
                              <w:ind w:left="463"/>
                              <w:jc w:val="left"/>
                              <w:rPr>
                                <w:b/>
                              </w:rPr>
                            </w:pPr>
                            <w:r>
                              <w:rPr>
                                <w:b/>
                                <w:color w:val="F59D55"/>
                                <w:spacing w:val="-4"/>
                              </w:rPr>
                              <w:t>1.86</w:t>
                            </w:r>
                          </w:p>
                        </w:tc>
                        <w:tc>
                          <w:tcPr>
                            <w:tcW w:w="1245" w:type="dxa"/>
                          </w:tcPr>
                          <w:p w14:paraId="2EA4E16F" w14:textId="77777777" w:rsidR="00DA596B" w:rsidRDefault="00CF25F6">
                            <w:pPr>
                              <w:pStyle w:val="TableParagraph"/>
                              <w:ind w:left="496"/>
                              <w:jc w:val="left"/>
                            </w:pPr>
                            <w:r>
                              <w:rPr>
                                <w:spacing w:val="-4"/>
                              </w:rPr>
                              <w:t>5.07</w:t>
                            </w:r>
                          </w:p>
                        </w:tc>
                        <w:tc>
                          <w:tcPr>
                            <w:tcW w:w="799" w:type="dxa"/>
                          </w:tcPr>
                          <w:p w14:paraId="2EA4E170" w14:textId="77777777" w:rsidR="00DA596B" w:rsidRDefault="00CF25F6">
                            <w:pPr>
                              <w:pStyle w:val="TableParagraph"/>
                              <w:ind w:left="180"/>
                              <w:jc w:val="left"/>
                            </w:pPr>
                            <w:r>
                              <w:rPr>
                                <w:spacing w:val="-10"/>
                              </w:rPr>
                              <w:t>0</w:t>
                            </w:r>
                          </w:p>
                        </w:tc>
                        <w:tc>
                          <w:tcPr>
                            <w:tcW w:w="1049" w:type="dxa"/>
                          </w:tcPr>
                          <w:p w14:paraId="2EA4E171" w14:textId="77777777" w:rsidR="00DA596B" w:rsidRDefault="00CF25F6">
                            <w:pPr>
                              <w:pStyle w:val="TableParagraph"/>
                              <w:ind w:left="266"/>
                              <w:jc w:val="left"/>
                            </w:pPr>
                            <w:r>
                              <w:rPr>
                                <w:spacing w:val="-5"/>
                              </w:rPr>
                              <w:t>45</w:t>
                            </w:r>
                          </w:p>
                        </w:tc>
                        <w:tc>
                          <w:tcPr>
                            <w:tcW w:w="754" w:type="dxa"/>
                          </w:tcPr>
                          <w:p w14:paraId="2EA4E172" w14:textId="77777777" w:rsidR="00DA596B" w:rsidRDefault="00CF25F6">
                            <w:pPr>
                              <w:pStyle w:val="TableParagraph"/>
                              <w:ind w:right="75"/>
                            </w:pPr>
                            <w:r>
                              <w:rPr>
                                <w:spacing w:val="-10"/>
                              </w:rPr>
                              <w:t>0</w:t>
                            </w:r>
                          </w:p>
                        </w:tc>
                      </w:tr>
                      <w:tr w:rsidR="00DA596B" w14:paraId="2EA4E182" w14:textId="77777777">
                        <w:trPr>
                          <w:trHeight w:val="418"/>
                        </w:trPr>
                        <w:tc>
                          <w:tcPr>
                            <w:tcW w:w="481" w:type="dxa"/>
                          </w:tcPr>
                          <w:p w14:paraId="2EA4E174" w14:textId="77777777" w:rsidR="00DA596B" w:rsidRDefault="00CF25F6">
                            <w:pPr>
                              <w:pStyle w:val="TableParagraph"/>
                              <w:ind w:left="21"/>
                              <w:jc w:val="left"/>
                            </w:pPr>
                            <w:r>
                              <w:rPr>
                                <w:spacing w:val="-10"/>
                              </w:rPr>
                              <w:t>1</w:t>
                            </w:r>
                          </w:p>
                        </w:tc>
                        <w:tc>
                          <w:tcPr>
                            <w:tcW w:w="1742" w:type="dxa"/>
                          </w:tcPr>
                          <w:p w14:paraId="2EA4E175"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76" w14:textId="77777777" w:rsidR="00DA596B" w:rsidRDefault="00CF25F6">
                            <w:pPr>
                              <w:pStyle w:val="TableParagraph"/>
                              <w:ind w:left="144" w:right="89"/>
                              <w:jc w:val="center"/>
                            </w:pPr>
                            <w:r>
                              <w:rPr>
                                <w:spacing w:val="-2"/>
                              </w:rPr>
                              <w:t>502.30</w:t>
                            </w:r>
                          </w:p>
                        </w:tc>
                        <w:tc>
                          <w:tcPr>
                            <w:tcW w:w="1701" w:type="dxa"/>
                          </w:tcPr>
                          <w:p w14:paraId="2EA4E177" w14:textId="77777777" w:rsidR="00DA596B" w:rsidRDefault="00CF25F6">
                            <w:pPr>
                              <w:pStyle w:val="TableParagraph"/>
                              <w:ind w:left="203"/>
                              <w:jc w:val="left"/>
                            </w:pPr>
                            <w:r>
                              <w:t>LC-MS,</w:t>
                            </w:r>
                            <w:r>
                              <w:rPr>
                                <w:spacing w:val="-8"/>
                              </w:rPr>
                              <w:t xml:space="preserve"> </w:t>
                            </w:r>
                            <w:r>
                              <w:rPr>
                                <w:spacing w:val="-2"/>
                              </w:rPr>
                              <w:t>other</w:t>
                            </w:r>
                          </w:p>
                        </w:tc>
                        <w:tc>
                          <w:tcPr>
                            <w:tcW w:w="788" w:type="dxa"/>
                          </w:tcPr>
                          <w:p w14:paraId="2EA4E178" w14:textId="77777777" w:rsidR="00DA596B" w:rsidRDefault="00CF25F6">
                            <w:pPr>
                              <w:pStyle w:val="TableParagraph"/>
                              <w:ind w:right="247"/>
                              <w:rPr>
                                <w:b/>
                              </w:rPr>
                            </w:pPr>
                            <w:r>
                              <w:rPr>
                                <w:b/>
                                <w:spacing w:val="-5"/>
                              </w:rPr>
                              <w:t>156</w:t>
                            </w:r>
                          </w:p>
                        </w:tc>
                        <w:tc>
                          <w:tcPr>
                            <w:tcW w:w="1084" w:type="dxa"/>
                          </w:tcPr>
                          <w:p w14:paraId="2EA4E179" w14:textId="77777777" w:rsidR="00DA596B" w:rsidRDefault="00CF25F6">
                            <w:pPr>
                              <w:pStyle w:val="TableParagraph"/>
                              <w:ind w:right="109"/>
                            </w:pPr>
                            <w:r>
                              <w:rPr>
                                <w:spacing w:val="-2"/>
                              </w:rPr>
                              <w:t>0.1818</w:t>
                            </w:r>
                          </w:p>
                        </w:tc>
                        <w:tc>
                          <w:tcPr>
                            <w:tcW w:w="960" w:type="dxa"/>
                          </w:tcPr>
                          <w:p w14:paraId="2EA4E17A" w14:textId="77777777" w:rsidR="00DA596B" w:rsidRDefault="00CF25F6">
                            <w:pPr>
                              <w:pStyle w:val="TableParagraph"/>
                              <w:ind w:right="124"/>
                            </w:pPr>
                            <w:r>
                              <w:rPr>
                                <w:spacing w:val="-2"/>
                              </w:rPr>
                              <w:t>0.1609</w:t>
                            </w:r>
                          </w:p>
                        </w:tc>
                        <w:tc>
                          <w:tcPr>
                            <w:tcW w:w="1142" w:type="dxa"/>
                          </w:tcPr>
                          <w:p w14:paraId="2EA4E17B" w14:textId="77777777" w:rsidR="00DA596B" w:rsidRDefault="00CF25F6">
                            <w:pPr>
                              <w:pStyle w:val="TableParagraph"/>
                              <w:ind w:right="290"/>
                            </w:pPr>
                            <w:r>
                              <w:rPr>
                                <w:spacing w:val="-2"/>
                              </w:rPr>
                              <w:t>0.2017</w:t>
                            </w:r>
                          </w:p>
                        </w:tc>
                        <w:tc>
                          <w:tcPr>
                            <w:tcW w:w="906" w:type="dxa"/>
                          </w:tcPr>
                          <w:p w14:paraId="2EA4E17C" w14:textId="77777777" w:rsidR="00DA596B" w:rsidRDefault="00CF25F6">
                            <w:pPr>
                              <w:pStyle w:val="TableParagraph"/>
                              <w:ind w:right="176"/>
                              <w:rPr>
                                <w:b/>
                              </w:rPr>
                            </w:pPr>
                            <w:r>
                              <w:rPr>
                                <w:b/>
                                <w:spacing w:val="-4"/>
                              </w:rPr>
                              <w:t>11.2</w:t>
                            </w:r>
                          </w:p>
                        </w:tc>
                        <w:tc>
                          <w:tcPr>
                            <w:tcW w:w="1157" w:type="dxa"/>
                          </w:tcPr>
                          <w:p w14:paraId="2EA4E17D" w14:textId="77777777" w:rsidR="00DA596B" w:rsidRDefault="00CF25F6">
                            <w:pPr>
                              <w:pStyle w:val="TableParagraph"/>
                              <w:ind w:left="463"/>
                              <w:jc w:val="left"/>
                              <w:rPr>
                                <w:b/>
                              </w:rPr>
                            </w:pPr>
                            <w:r>
                              <w:rPr>
                                <w:b/>
                                <w:color w:val="F59D55"/>
                                <w:spacing w:val="-4"/>
                              </w:rPr>
                              <w:t>2.18</w:t>
                            </w:r>
                          </w:p>
                        </w:tc>
                        <w:tc>
                          <w:tcPr>
                            <w:tcW w:w="1245" w:type="dxa"/>
                          </w:tcPr>
                          <w:p w14:paraId="2EA4E17E" w14:textId="77777777" w:rsidR="00DA596B" w:rsidRDefault="00CF25F6">
                            <w:pPr>
                              <w:pStyle w:val="TableParagraph"/>
                              <w:ind w:left="496"/>
                              <w:jc w:val="left"/>
                            </w:pPr>
                            <w:r>
                              <w:rPr>
                                <w:spacing w:val="-4"/>
                              </w:rPr>
                              <w:t>5.07</w:t>
                            </w:r>
                          </w:p>
                        </w:tc>
                        <w:tc>
                          <w:tcPr>
                            <w:tcW w:w="799" w:type="dxa"/>
                          </w:tcPr>
                          <w:p w14:paraId="2EA4E17F" w14:textId="77777777" w:rsidR="00DA596B" w:rsidRDefault="00CF25F6">
                            <w:pPr>
                              <w:pStyle w:val="TableParagraph"/>
                              <w:ind w:left="180"/>
                              <w:jc w:val="left"/>
                            </w:pPr>
                            <w:r>
                              <w:rPr>
                                <w:spacing w:val="-10"/>
                              </w:rPr>
                              <w:t>0</w:t>
                            </w:r>
                          </w:p>
                        </w:tc>
                        <w:tc>
                          <w:tcPr>
                            <w:tcW w:w="1049" w:type="dxa"/>
                          </w:tcPr>
                          <w:p w14:paraId="2EA4E180" w14:textId="77777777" w:rsidR="00DA596B" w:rsidRDefault="00CF25F6">
                            <w:pPr>
                              <w:pStyle w:val="TableParagraph"/>
                              <w:ind w:left="266"/>
                              <w:jc w:val="left"/>
                            </w:pPr>
                            <w:r>
                              <w:rPr>
                                <w:spacing w:val="-5"/>
                              </w:rPr>
                              <w:t>45</w:t>
                            </w:r>
                          </w:p>
                        </w:tc>
                        <w:tc>
                          <w:tcPr>
                            <w:tcW w:w="754" w:type="dxa"/>
                          </w:tcPr>
                          <w:p w14:paraId="2EA4E181" w14:textId="77777777" w:rsidR="00DA596B" w:rsidRDefault="00CF25F6">
                            <w:pPr>
                              <w:pStyle w:val="TableParagraph"/>
                              <w:ind w:right="75"/>
                            </w:pPr>
                            <w:r>
                              <w:rPr>
                                <w:spacing w:val="-10"/>
                              </w:rPr>
                              <w:t>0</w:t>
                            </w:r>
                          </w:p>
                        </w:tc>
                      </w:tr>
                      <w:tr w:rsidR="00DA596B" w14:paraId="2EA4E191" w14:textId="77777777">
                        <w:trPr>
                          <w:trHeight w:val="391"/>
                        </w:trPr>
                        <w:tc>
                          <w:tcPr>
                            <w:tcW w:w="481" w:type="dxa"/>
                            <w:tcBorders>
                              <w:bottom w:val="single" w:sz="6" w:space="0" w:color="000000"/>
                            </w:tcBorders>
                          </w:tcPr>
                          <w:p w14:paraId="2EA4E183" w14:textId="77777777" w:rsidR="00DA596B" w:rsidRDefault="00CF25F6">
                            <w:pPr>
                              <w:pStyle w:val="TableParagraph"/>
                              <w:ind w:left="21"/>
                              <w:jc w:val="left"/>
                            </w:pPr>
                            <w:r>
                              <w:rPr>
                                <w:spacing w:val="-10"/>
                              </w:rPr>
                              <w:t>1</w:t>
                            </w:r>
                          </w:p>
                        </w:tc>
                        <w:tc>
                          <w:tcPr>
                            <w:tcW w:w="1742" w:type="dxa"/>
                            <w:tcBorders>
                              <w:bottom w:val="single" w:sz="6" w:space="0" w:color="000000"/>
                            </w:tcBorders>
                          </w:tcPr>
                          <w:p w14:paraId="2EA4E184"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Borders>
                              <w:bottom w:val="single" w:sz="6" w:space="0" w:color="000000"/>
                            </w:tcBorders>
                          </w:tcPr>
                          <w:p w14:paraId="2EA4E185" w14:textId="77777777" w:rsidR="00DA596B" w:rsidRDefault="00CF25F6">
                            <w:pPr>
                              <w:pStyle w:val="TableParagraph"/>
                              <w:ind w:left="144" w:right="89"/>
                              <w:jc w:val="center"/>
                            </w:pPr>
                            <w:r>
                              <w:rPr>
                                <w:spacing w:val="-2"/>
                              </w:rPr>
                              <w:t>502.10</w:t>
                            </w:r>
                          </w:p>
                        </w:tc>
                        <w:tc>
                          <w:tcPr>
                            <w:tcW w:w="1701" w:type="dxa"/>
                            <w:tcBorders>
                              <w:bottom w:val="single" w:sz="6" w:space="0" w:color="000000"/>
                            </w:tcBorders>
                          </w:tcPr>
                          <w:p w14:paraId="2EA4E186" w14:textId="77777777" w:rsidR="00DA596B" w:rsidRDefault="00CF25F6">
                            <w:pPr>
                              <w:pStyle w:val="TableParagraph"/>
                              <w:ind w:left="203"/>
                              <w:jc w:val="left"/>
                            </w:pPr>
                            <w:r>
                              <w:t>LC-UV,</w:t>
                            </w:r>
                            <w:r>
                              <w:rPr>
                                <w:spacing w:val="-7"/>
                              </w:rPr>
                              <w:t xml:space="preserve"> </w:t>
                            </w:r>
                            <w:r>
                              <w:rPr>
                                <w:spacing w:val="-2"/>
                              </w:rPr>
                              <w:t>other</w:t>
                            </w:r>
                          </w:p>
                        </w:tc>
                        <w:tc>
                          <w:tcPr>
                            <w:tcW w:w="788" w:type="dxa"/>
                            <w:tcBorders>
                              <w:bottom w:val="single" w:sz="6" w:space="0" w:color="000000"/>
                            </w:tcBorders>
                          </w:tcPr>
                          <w:p w14:paraId="2EA4E187" w14:textId="77777777" w:rsidR="00DA596B" w:rsidRDefault="00CF25F6">
                            <w:pPr>
                              <w:pStyle w:val="TableParagraph"/>
                              <w:ind w:right="247"/>
                              <w:rPr>
                                <w:b/>
                              </w:rPr>
                            </w:pPr>
                            <w:r>
                              <w:rPr>
                                <w:b/>
                                <w:spacing w:val="-5"/>
                              </w:rPr>
                              <w:t>127</w:t>
                            </w:r>
                          </w:p>
                        </w:tc>
                        <w:tc>
                          <w:tcPr>
                            <w:tcW w:w="1084" w:type="dxa"/>
                            <w:tcBorders>
                              <w:bottom w:val="single" w:sz="6" w:space="0" w:color="000000"/>
                            </w:tcBorders>
                          </w:tcPr>
                          <w:p w14:paraId="2EA4E188" w14:textId="77777777" w:rsidR="00DA596B" w:rsidRDefault="00CF25F6">
                            <w:pPr>
                              <w:pStyle w:val="TableParagraph"/>
                              <w:ind w:right="109"/>
                            </w:pPr>
                            <w:r>
                              <w:rPr>
                                <w:spacing w:val="-2"/>
                              </w:rPr>
                              <w:t>0.1444</w:t>
                            </w:r>
                          </w:p>
                        </w:tc>
                        <w:tc>
                          <w:tcPr>
                            <w:tcW w:w="960" w:type="dxa"/>
                            <w:tcBorders>
                              <w:bottom w:val="single" w:sz="6" w:space="0" w:color="000000"/>
                            </w:tcBorders>
                          </w:tcPr>
                          <w:p w14:paraId="2EA4E189" w14:textId="77777777" w:rsidR="00DA596B" w:rsidRDefault="00CF25F6">
                            <w:pPr>
                              <w:pStyle w:val="TableParagraph"/>
                              <w:ind w:right="124"/>
                            </w:pPr>
                            <w:r>
                              <w:rPr>
                                <w:spacing w:val="-2"/>
                              </w:rPr>
                              <w:t>0.0724</w:t>
                            </w:r>
                          </w:p>
                        </w:tc>
                        <w:tc>
                          <w:tcPr>
                            <w:tcW w:w="1142" w:type="dxa"/>
                            <w:tcBorders>
                              <w:bottom w:val="single" w:sz="6" w:space="0" w:color="000000"/>
                            </w:tcBorders>
                          </w:tcPr>
                          <w:p w14:paraId="2EA4E18A" w14:textId="77777777" w:rsidR="00DA596B" w:rsidRDefault="00CF25F6">
                            <w:pPr>
                              <w:pStyle w:val="TableParagraph"/>
                              <w:ind w:right="290"/>
                            </w:pPr>
                            <w:r>
                              <w:rPr>
                                <w:spacing w:val="-2"/>
                              </w:rPr>
                              <w:t>0.0683</w:t>
                            </w:r>
                          </w:p>
                        </w:tc>
                        <w:tc>
                          <w:tcPr>
                            <w:tcW w:w="906" w:type="dxa"/>
                            <w:tcBorders>
                              <w:bottom w:val="single" w:sz="6" w:space="0" w:color="000000"/>
                            </w:tcBorders>
                          </w:tcPr>
                          <w:p w14:paraId="2EA4E18B" w14:textId="77777777" w:rsidR="00DA596B" w:rsidRDefault="00CF25F6">
                            <w:pPr>
                              <w:pStyle w:val="TableParagraph"/>
                              <w:ind w:right="174"/>
                              <w:rPr>
                                <w:b/>
                              </w:rPr>
                            </w:pPr>
                            <w:r>
                              <w:rPr>
                                <w:b/>
                                <w:spacing w:val="-5"/>
                              </w:rPr>
                              <w:t>45</w:t>
                            </w:r>
                          </w:p>
                        </w:tc>
                        <w:tc>
                          <w:tcPr>
                            <w:tcW w:w="1157" w:type="dxa"/>
                            <w:tcBorders>
                              <w:bottom w:val="single" w:sz="6" w:space="0" w:color="000000"/>
                            </w:tcBorders>
                          </w:tcPr>
                          <w:p w14:paraId="2EA4E18C" w14:textId="77777777" w:rsidR="00DA596B" w:rsidRDefault="00CF25F6">
                            <w:pPr>
                              <w:pStyle w:val="TableParagraph"/>
                              <w:ind w:left="463"/>
                              <w:jc w:val="left"/>
                              <w:rPr>
                                <w:b/>
                              </w:rPr>
                            </w:pPr>
                            <w:r>
                              <w:rPr>
                                <w:b/>
                                <w:color w:val="EC1C23"/>
                                <w:spacing w:val="-4"/>
                              </w:rPr>
                              <w:t>7.93</w:t>
                            </w:r>
                          </w:p>
                        </w:tc>
                        <w:tc>
                          <w:tcPr>
                            <w:tcW w:w="1245" w:type="dxa"/>
                            <w:tcBorders>
                              <w:bottom w:val="single" w:sz="6" w:space="0" w:color="000000"/>
                            </w:tcBorders>
                          </w:tcPr>
                          <w:p w14:paraId="2EA4E18D" w14:textId="77777777" w:rsidR="00DA596B" w:rsidRDefault="00CF25F6">
                            <w:pPr>
                              <w:pStyle w:val="TableParagraph"/>
                              <w:ind w:left="496"/>
                              <w:jc w:val="left"/>
                            </w:pPr>
                            <w:r>
                              <w:rPr>
                                <w:spacing w:val="-4"/>
                              </w:rPr>
                              <w:t>5.07</w:t>
                            </w:r>
                          </w:p>
                        </w:tc>
                        <w:tc>
                          <w:tcPr>
                            <w:tcW w:w="799" w:type="dxa"/>
                            <w:tcBorders>
                              <w:bottom w:val="single" w:sz="6" w:space="0" w:color="000000"/>
                            </w:tcBorders>
                          </w:tcPr>
                          <w:p w14:paraId="2EA4E18E" w14:textId="77777777" w:rsidR="00DA596B" w:rsidRDefault="00CF25F6">
                            <w:pPr>
                              <w:pStyle w:val="TableParagraph"/>
                              <w:ind w:left="180"/>
                              <w:jc w:val="left"/>
                            </w:pPr>
                            <w:r>
                              <w:rPr>
                                <w:spacing w:val="-10"/>
                              </w:rPr>
                              <w:t>0</w:t>
                            </w:r>
                          </w:p>
                        </w:tc>
                        <w:tc>
                          <w:tcPr>
                            <w:tcW w:w="1049" w:type="dxa"/>
                            <w:tcBorders>
                              <w:bottom w:val="single" w:sz="6" w:space="0" w:color="000000"/>
                            </w:tcBorders>
                          </w:tcPr>
                          <w:p w14:paraId="2EA4E18F" w14:textId="77777777" w:rsidR="00DA596B" w:rsidRDefault="00CF25F6">
                            <w:pPr>
                              <w:pStyle w:val="TableParagraph"/>
                              <w:ind w:left="266"/>
                              <w:jc w:val="left"/>
                            </w:pPr>
                            <w:r>
                              <w:rPr>
                                <w:spacing w:val="-5"/>
                              </w:rPr>
                              <w:t>45</w:t>
                            </w:r>
                          </w:p>
                        </w:tc>
                        <w:tc>
                          <w:tcPr>
                            <w:tcW w:w="754" w:type="dxa"/>
                            <w:tcBorders>
                              <w:bottom w:val="single" w:sz="6" w:space="0" w:color="000000"/>
                            </w:tcBorders>
                          </w:tcPr>
                          <w:p w14:paraId="2EA4E190" w14:textId="77777777" w:rsidR="00DA596B" w:rsidRDefault="00CF25F6">
                            <w:pPr>
                              <w:pStyle w:val="TableParagraph"/>
                              <w:ind w:right="75"/>
                            </w:pPr>
                            <w:r>
                              <w:rPr>
                                <w:spacing w:val="-10"/>
                              </w:rPr>
                              <w:t>0</w:t>
                            </w:r>
                          </w:p>
                        </w:tc>
                      </w:tr>
                      <w:tr w:rsidR="00DA596B" w14:paraId="2EA4E193" w14:textId="77777777">
                        <w:trPr>
                          <w:trHeight w:val="814"/>
                        </w:trPr>
                        <w:tc>
                          <w:tcPr>
                            <w:tcW w:w="14885" w:type="dxa"/>
                            <w:gridSpan w:val="14"/>
                          </w:tcPr>
                          <w:p w14:paraId="2EA4E192" w14:textId="77777777" w:rsidR="00DA596B" w:rsidRDefault="00CF25F6">
                            <w:pPr>
                              <w:pStyle w:val="TableParagraph"/>
                              <w:spacing w:before="365"/>
                              <w:ind w:left="21"/>
                              <w:jc w:val="left"/>
                              <w:rPr>
                                <w:b/>
                                <w:sz w:val="32"/>
                              </w:rPr>
                            </w:pPr>
                            <w:r>
                              <w:rPr>
                                <w:b/>
                                <w:color w:val="974707"/>
                                <w:spacing w:val="-4"/>
                                <w:sz w:val="32"/>
                              </w:rPr>
                              <w:t>HM19NOV-</w:t>
                            </w:r>
                            <w:r>
                              <w:rPr>
                                <w:b/>
                                <w:color w:val="974707"/>
                                <w:spacing w:val="-10"/>
                                <w:sz w:val="32"/>
                              </w:rPr>
                              <w:t>2</w:t>
                            </w:r>
                          </w:p>
                        </w:tc>
                      </w:tr>
                      <w:tr w:rsidR="00DA596B" w14:paraId="2EA4E1A2" w14:textId="77777777">
                        <w:trPr>
                          <w:trHeight w:val="491"/>
                        </w:trPr>
                        <w:tc>
                          <w:tcPr>
                            <w:tcW w:w="481" w:type="dxa"/>
                            <w:tcBorders>
                              <w:top w:val="single" w:sz="8" w:space="0" w:color="000000"/>
                            </w:tcBorders>
                          </w:tcPr>
                          <w:p w14:paraId="2EA4E194" w14:textId="77777777" w:rsidR="00DA596B" w:rsidRDefault="00CF25F6">
                            <w:pPr>
                              <w:pStyle w:val="TableParagraph"/>
                              <w:spacing w:before="128"/>
                              <w:ind w:left="21"/>
                              <w:jc w:val="left"/>
                            </w:pPr>
                            <w:r>
                              <w:rPr>
                                <w:spacing w:val="-10"/>
                              </w:rPr>
                              <w:t>2</w:t>
                            </w:r>
                          </w:p>
                        </w:tc>
                        <w:tc>
                          <w:tcPr>
                            <w:tcW w:w="1742" w:type="dxa"/>
                            <w:tcBorders>
                              <w:top w:val="single" w:sz="8" w:space="0" w:color="000000"/>
                            </w:tcBorders>
                          </w:tcPr>
                          <w:p w14:paraId="2EA4E195" w14:textId="77777777" w:rsidR="00DA596B" w:rsidRDefault="00CF25F6">
                            <w:pPr>
                              <w:pStyle w:val="TableParagraph"/>
                              <w:spacing w:before="128"/>
                              <w:ind w:left="20"/>
                              <w:jc w:val="left"/>
                            </w:pPr>
                            <w:r>
                              <w:t>∆</w:t>
                            </w:r>
                            <w:r>
                              <w:t>9-THCA</w:t>
                            </w:r>
                            <w:r>
                              <w:rPr>
                                <w:spacing w:val="-12"/>
                              </w:rPr>
                              <w:t xml:space="preserve"> </w:t>
                            </w:r>
                            <w:r>
                              <w:rPr>
                                <w:spacing w:val="-2"/>
                              </w:rPr>
                              <w:t>(%DW)</w:t>
                            </w:r>
                          </w:p>
                        </w:tc>
                        <w:tc>
                          <w:tcPr>
                            <w:tcW w:w="1077" w:type="dxa"/>
                            <w:tcBorders>
                              <w:top w:val="single" w:sz="8" w:space="0" w:color="000000"/>
                            </w:tcBorders>
                          </w:tcPr>
                          <w:p w14:paraId="2EA4E196" w14:textId="77777777" w:rsidR="00DA596B" w:rsidRDefault="00CF25F6">
                            <w:pPr>
                              <w:pStyle w:val="TableParagraph"/>
                              <w:spacing w:before="128"/>
                              <w:ind w:left="144" w:right="89"/>
                              <w:jc w:val="center"/>
                            </w:pPr>
                            <w:r>
                              <w:rPr>
                                <w:spacing w:val="-2"/>
                              </w:rPr>
                              <w:t>502.10</w:t>
                            </w:r>
                          </w:p>
                        </w:tc>
                        <w:tc>
                          <w:tcPr>
                            <w:tcW w:w="1701" w:type="dxa"/>
                            <w:tcBorders>
                              <w:top w:val="single" w:sz="8" w:space="0" w:color="000000"/>
                            </w:tcBorders>
                          </w:tcPr>
                          <w:p w14:paraId="2EA4E197" w14:textId="77777777" w:rsidR="00DA596B" w:rsidRDefault="00CF25F6">
                            <w:pPr>
                              <w:pStyle w:val="TableParagraph"/>
                              <w:spacing w:before="128"/>
                              <w:ind w:left="203"/>
                              <w:jc w:val="left"/>
                            </w:pPr>
                            <w:r>
                              <w:t>LC-UV,</w:t>
                            </w:r>
                            <w:r>
                              <w:rPr>
                                <w:spacing w:val="-6"/>
                              </w:rPr>
                              <w:t xml:space="preserve"> </w:t>
                            </w:r>
                            <w:r>
                              <w:rPr>
                                <w:spacing w:val="-2"/>
                              </w:rPr>
                              <w:t>other</w:t>
                            </w:r>
                          </w:p>
                        </w:tc>
                        <w:tc>
                          <w:tcPr>
                            <w:tcW w:w="788" w:type="dxa"/>
                            <w:tcBorders>
                              <w:top w:val="single" w:sz="8" w:space="0" w:color="000000"/>
                            </w:tcBorders>
                          </w:tcPr>
                          <w:p w14:paraId="2EA4E198" w14:textId="77777777" w:rsidR="00DA596B" w:rsidRDefault="00CF25F6">
                            <w:pPr>
                              <w:pStyle w:val="TableParagraph"/>
                              <w:spacing w:before="128"/>
                              <w:ind w:right="247"/>
                              <w:rPr>
                                <w:b/>
                              </w:rPr>
                            </w:pPr>
                            <w:r>
                              <w:rPr>
                                <w:b/>
                                <w:spacing w:val="-5"/>
                              </w:rPr>
                              <w:t>176</w:t>
                            </w:r>
                          </w:p>
                        </w:tc>
                        <w:tc>
                          <w:tcPr>
                            <w:tcW w:w="1084" w:type="dxa"/>
                            <w:tcBorders>
                              <w:top w:val="single" w:sz="8" w:space="0" w:color="000000"/>
                            </w:tcBorders>
                          </w:tcPr>
                          <w:p w14:paraId="2EA4E199" w14:textId="77777777" w:rsidR="00DA596B" w:rsidRDefault="00CF25F6">
                            <w:pPr>
                              <w:pStyle w:val="TableParagraph"/>
                              <w:spacing w:before="128"/>
                              <w:ind w:right="111"/>
                            </w:pPr>
                            <w:r>
                              <w:rPr>
                                <w:spacing w:val="-2"/>
                              </w:rPr>
                              <w:t>&lt;0.1000</w:t>
                            </w:r>
                          </w:p>
                        </w:tc>
                        <w:tc>
                          <w:tcPr>
                            <w:tcW w:w="960" w:type="dxa"/>
                            <w:tcBorders>
                              <w:top w:val="single" w:sz="8" w:space="0" w:color="000000"/>
                            </w:tcBorders>
                          </w:tcPr>
                          <w:p w14:paraId="2EA4E19A" w14:textId="77777777" w:rsidR="00DA596B" w:rsidRDefault="00CF25F6">
                            <w:pPr>
                              <w:pStyle w:val="TableParagraph"/>
                              <w:spacing w:before="128"/>
                              <w:ind w:right="125"/>
                            </w:pPr>
                            <w:r>
                              <w:rPr>
                                <w:spacing w:val="-2"/>
                              </w:rPr>
                              <w:t>&lt;0.1000</w:t>
                            </w:r>
                          </w:p>
                        </w:tc>
                        <w:tc>
                          <w:tcPr>
                            <w:tcW w:w="1142" w:type="dxa"/>
                            <w:tcBorders>
                              <w:top w:val="single" w:sz="8" w:space="0" w:color="000000"/>
                            </w:tcBorders>
                          </w:tcPr>
                          <w:p w14:paraId="2EA4E19B" w14:textId="77777777" w:rsidR="00DA596B" w:rsidRDefault="00CF25F6">
                            <w:pPr>
                              <w:pStyle w:val="TableParagraph"/>
                              <w:spacing w:before="128"/>
                              <w:ind w:right="291"/>
                            </w:pPr>
                            <w:r>
                              <w:rPr>
                                <w:spacing w:val="-2"/>
                              </w:rPr>
                              <w:t>&lt;0.1000</w:t>
                            </w:r>
                          </w:p>
                        </w:tc>
                        <w:tc>
                          <w:tcPr>
                            <w:tcW w:w="906" w:type="dxa"/>
                            <w:tcBorders>
                              <w:top w:val="single" w:sz="8" w:space="0" w:color="000000"/>
                            </w:tcBorders>
                          </w:tcPr>
                          <w:p w14:paraId="2EA4E19C" w14:textId="77777777" w:rsidR="00DA596B" w:rsidRDefault="00DA596B">
                            <w:pPr>
                              <w:pStyle w:val="TableParagraph"/>
                              <w:spacing w:before="0"/>
                              <w:jc w:val="left"/>
                              <w:rPr>
                                <w:rFonts w:ascii="Times New Roman"/>
                              </w:rPr>
                            </w:pPr>
                          </w:p>
                        </w:tc>
                        <w:tc>
                          <w:tcPr>
                            <w:tcW w:w="1157" w:type="dxa"/>
                            <w:tcBorders>
                              <w:top w:val="single" w:sz="8" w:space="0" w:color="000000"/>
                            </w:tcBorders>
                          </w:tcPr>
                          <w:p w14:paraId="2EA4E19D" w14:textId="77777777" w:rsidR="00DA596B" w:rsidRDefault="00DA596B">
                            <w:pPr>
                              <w:pStyle w:val="TableParagraph"/>
                              <w:spacing w:before="0"/>
                              <w:jc w:val="left"/>
                              <w:rPr>
                                <w:rFonts w:ascii="Times New Roman"/>
                              </w:rPr>
                            </w:pPr>
                          </w:p>
                        </w:tc>
                        <w:tc>
                          <w:tcPr>
                            <w:tcW w:w="1245" w:type="dxa"/>
                            <w:tcBorders>
                              <w:top w:val="single" w:sz="8" w:space="0" w:color="000000"/>
                            </w:tcBorders>
                          </w:tcPr>
                          <w:p w14:paraId="2EA4E19E" w14:textId="77777777" w:rsidR="00DA596B" w:rsidRDefault="00DA596B">
                            <w:pPr>
                              <w:pStyle w:val="TableParagraph"/>
                              <w:spacing w:before="0"/>
                              <w:jc w:val="left"/>
                              <w:rPr>
                                <w:rFonts w:ascii="Times New Roman"/>
                              </w:rPr>
                            </w:pPr>
                          </w:p>
                        </w:tc>
                        <w:tc>
                          <w:tcPr>
                            <w:tcW w:w="799" w:type="dxa"/>
                            <w:tcBorders>
                              <w:top w:val="single" w:sz="8" w:space="0" w:color="000000"/>
                            </w:tcBorders>
                          </w:tcPr>
                          <w:p w14:paraId="2EA4E19F" w14:textId="77777777" w:rsidR="00DA596B" w:rsidRDefault="00DA596B">
                            <w:pPr>
                              <w:pStyle w:val="TableParagraph"/>
                              <w:spacing w:before="0"/>
                              <w:jc w:val="left"/>
                              <w:rPr>
                                <w:rFonts w:ascii="Times New Roman"/>
                              </w:rPr>
                            </w:pPr>
                          </w:p>
                        </w:tc>
                        <w:tc>
                          <w:tcPr>
                            <w:tcW w:w="1049" w:type="dxa"/>
                            <w:tcBorders>
                              <w:top w:val="single" w:sz="8" w:space="0" w:color="000000"/>
                            </w:tcBorders>
                          </w:tcPr>
                          <w:p w14:paraId="2EA4E1A0" w14:textId="77777777" w:rsidR="00DA596B" w:rsidRDefault="00DA596B">
                            <w:pPr>
                              <w:pStyle w:val="TableParagraph"/>
                              <w:spacing w:before="0"/>
                              <w:jc w:val="left"/>
                              <w:rPr>
                                <w:rFonts w:ascii="Times New Roman"/>
                              </w:rPr>
                            </w:pPr>
                          </w:p>
                        </w:tc>
                        <w:tc>
                          <w:tcPr>
                            <w:tcW w:w="754" w:type="dxa"/>
                            <w:tcBorders>
                              <w:top w:val="single" w:sz="8" w:space="0" w:color="000000"/>
                            </w:tcBorders>
                          </w:tcPr>
                          <w:p w14:paraId="2EA4E1A1" w14:textId="77777777" w:rsidR="00DA596B" w:rsidRDefault="00CF25F6">
                            <w:pPr>
                              <w:pStyle w:val="TableParagraph"/>
                              <w:spacing w:before="128"/>
                              <w:ind w:right="76"/>
                            </w:pPr>
                            <w:r>
                              <w:rPr>
                                <w:spacing w:val="-10"/>
                              </w:rPr>
                              <w:t>1</w:t>
                            </w:r>
                          </w:p>
                        </w:tc>
                      </w:tr>
                      <w:tr w:rsidR="00DA596B" w14:paraId="2EA4E1B1" w14:textId="77777777">
                        <w:trPr>
                          <w:trHeight w:val="418"/>
                        </w:trPr>
                        <w:tc>
                          <w:tcPr>
                            <w:tcW w:w="481" w:type="dxa"/>
                          </w:tcPr>
                          <w:p w14:paraId="2EA4E1A3" w14:textId="77777777" w:rsidR="00DA596B" w:rsidRDefault="00CF25F6">
                            <w:pPr>
                              <w:pStyle w:val="TableParagraph"/>
                              <w:ind w:left="21"/>
                              <w:jc w:val="left"/>
                            </w:pPr>
                            <w:r>
                              <w:rPr>
                                <w:spacing w:val="-10"/>
                              </w:rPr>
                              <w:t>2</w:t>
                            </w:r>
                          </w:p>
                        </w:tc>
                        <w:tc>
                          <w:tcPr>
                            <w:tcW w:w="1742" w:type="dxa"/>
                          </w:tcPr>
                          <w:p w14:paraId="2EA4E1A4"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A5" w14:textId="77777777" w:rsidR="00DA596B" w:rsidRDefault="00CF25F6">
                            <w:pPr>
                              <w:pStyle w:val="TableParagraph"/>
                              <w:ind w:left="144" w:right="89"/>
                              <w:jc w:val="center"/>
                            </w:pPr>
                            <w:r>
                              <w:rPr>
                                <w:spacing w:val="-2"/>
                              </w:rPr>
                              <w:t>502.10</w:t>
                            </w:r>
                          </w:p>
                        </w:tc>
                        <w:tc>
                          <w:tcPr>
                            <w:tcW w:w="1701" w:type="dxa"/>
                          </w:tcPr>
                          <w:p w14:paraId="2EA4E1A6" w14:textId="77777777" w:rsidR="00DA596B" w:rsidRDefault="00CF25F6">
                            <w:pPr>
                              <w:pStyle w:val="TableParagraph"/>
                              <w:ind w:left="203"/>
                              <w:jc w:val="left"/>
                            </w:pPr>
                            <w:r>
                              <w:t>LC-UV,</w:t>
                            </w:r>
                            <w:r>
                              <w:rPr>
                                <w:spacing w:val="-7"/>
                              </w:rPr>
                              <w:t xml:space="preserve"> </w:t>
                            </w:r>
                            <w:r>
                              <w:rPr>
                                <w:spacing w:val="-2"/>
                              </w:rPr>
                              <w:t>other</w:t>
                            </w:r>
                          </w:p>
                        </w:tc>
                        <w:tc>
                          <w:tcPr>
                            <w:tcW w:w="788" w:type="dxa"/>
                          </w:tcPr>
                          <w:p w14:paraId="2EA4E1A7" w14:textId="77777777" w:rsidR="00DA596B" w:rsidRDefault="00CF25F6">
                            <w:pPr>
                              <w:pStyle w:val="TableParagraph"/>
                              <w:ind w:right="247"/>
                              <w:rPr>
                                <w:b/>
                              </w:rPr>
                            </w:pPr>
                            <w:r>
                              <w:rPr>
                                <w:b/>
                                <w:spacing w:val="-5"/>
                              </w:rPr>
                              <w:t>179</w:t>
                            </w:r>
                          </w:p>
                        </w:tc>
                        <w:tc>
                          <w:tcPr>
                            <w:tcW w:w="1084" w:type="dxa"/>
                          </w:tcPr>
                          <w:p w14:paraId="2EA4E1A8" w14:textId="77777777" w:rsidR="00DA596B" w:rsidRDefault="00CF25F6">
                            <w:pPr>
                              <w:pStyle w:val="TableParagraph"/>
                              <w:ind w:right="108"/>
                            </w:pPr>
                            <w:r>
                              <w:rPr>
                                <w:spacing w:val="-10"/>
                              </w:rPr>
                              <w:t>0</w:t>
                            </w:r>
                          </w:p>
                        </w:tc>
                        <w:tc>
                          <w:tcPr>
                            <w:tcW w:w="960" w:type="dxa"/>
                          </w:tcPr>
                          <w:p w14:paraId="2EA4E1A9" w14:textId="77777777" w:rsidR="00DA596B" w:rsidRDefault="00CF25F6">
                            <w:pPr>
                              <w:pStyle w:val="TableParagraph"/>
                              <w:ind w:right="122"/>
                            </w:pPr>
                            <w:r>
                              <w:rPr>
                                <w:spacing w:val="-10"/>
                              </w:rPr>
                              <w:t>0</w:t>
                            </w:r>
                          </w:p>
                        </w:tc>
                        <w:tc>
                          <w:tcPr>
                            <w:tcW w:w="1142" w:type="dxa"/>
                          </w:tcPr>
                          <w:p w14:paraId="2EA4E1AA" w14:textId="77777777" w:rsidR="00DA596B" w:rsidRDefault="00CF25F6">
                            <w:pPr>
                              <w:pStyle w:val="TableParagraph"/>
                              <w:ind w:right="289"/>
                            </w:pPr>
                            <w:r>
                              <w:rPr>
                                <w:spacing w:val="-10"/>
                              </w:rPr>
                              <w:t>0</w:t>
                            </w:r>
                          </w:p>
                        </w:tc>
                        <w:tc>
                          <w:tcPr>
                            <w:tcW w:w="906" w:type="dxa"/>
                          </w:tcPr>
                          <w:p w14:paraId="2EA4E1AB" w14:textId="77777777" w:rsidR="00DA596B" w:rsidRDefault="00DA596B">
                            <w:pPr>
                              <w:pStyle w:val="TableParagraph"/>
                              <w:spacing w:before="0"/>
                              <w:jc w:val="left"/>
                              <w:rPr>
                                <w:rFonts w:ascii="Times New Roman"/>
                              </w:rPr>
                            </w:pPr>
                          </w:p>
                        </w:tc>
                        <w:tc>
                          <w:tcPr>
                            <w:tcW w:w="1157" w:type="dxa"/>
                          </w:tcPr>
                          <w:p w14:paraId="2EA4E1AC" w14:textId="77777777" w:rsidR="00DA596B" w:rsidRDefault="00DA596B">
                            <w:pPr>
                              <w:pStyle w:val="TableParagraph"/>
                              <w:spacing w:before="0"/>
                              <w:jc w:val="left"/>
                              <w:rPr>
                                <w:rFonts w:ascii="Times New Roman"/>
                              </w:rPr>
                            </w:pPr>
                          </w:p>
                        </w:tc>
                        <w:tc>
                          <w:tcPr>
                            <w:tcW w:w="1245" w:type="dxa"/>
                          </w:tcPr>
                          <w:p w14:paraId="2EA4E1AD" w14:textId="77777777" w:rsidR="00DA596B" w:rsidRDefault="00DA596B">
                            <w:pPr>
                              <w:pStyle w:val="TableParagraph"/>
                              <w:spacing w:before="0"/>
                              <w:jc w:val="left"/>
                              <w:rPr>
                                <w:rFonts w:ascii="Times New Roman"/>
                              </w:rPr>
                            </w:pPr>
                          </w:p>
                        </w:tc>
                        <w:tc>
                          <w:tcPr>
                            <w:tcW w:w="799" w:type="dxa"/>
                          </w:tcPr>
                          <w:p w14:paraId="2EA4E1AE" w14:textId="77777777" w:rsidR="00DA596B" w:rsidRDefault="00DA596B">
                            <w:pPr>
                              <w:pStyle w:val="TableParagraph"/>
                              <w:spacing w:before="0"/>
                              <w:jc w:val="left"/>
                              <w:rPr>
                                <w:rFonts w:ascii="Times New Roman"/>
                              </w:rPr>
                            </w:pPr>
                          </w:p>
                        </w:tc>
                        <w:tc>
                          <w:tcPr>
                            <w:tcW w:w="1049" w:type="dxa"/>
                          </w:tcPr>
                          <w:p w14:paraId="2EA4E1AF" w14:textId="77777777" w:rsidR="00DA596B" w:rsidRDefault="00DA596B">
                            <w:pPr>
                              <w:pStyle w:val="TableParagraph"/>
                              <w:spacing w:before="0"/>
                              <w:jc w:val="left"/>
                              <w:rPr>
                                <w:rFonts w:ascii="Times New Roman"/>
                              </w:rPr>
                            </w:pPr>
                          </w:p>
                        </w:tc>
                        <w:tc>
                          <w:tcPr>
                            <w:tcW w:w="754" w:type="dxa"/>
                          </w:tcPr>
                          <w:p w14:paraId="2EA4E1B0" w14:textId="77777777" w:rsidR="00DA596B" w:rsidRDefault="00CF25F6">
                            <w:pPr>
                              <w:pStyle w:val="TableParagraph"/>
                              <w:ind w:right="75"/>
                            </w:pPr>
                            <w:r>
                              <w:rPr>
                                <w:spacing w:val="-10"/>
                              </w:rPr>
                              <w:t>1</w:t>
                            </w:r>
                          </w:p>
                        </w:tc>
                      </w:tr>
                      <w:tr w:rsidR="00DA596B" w14:paraId="2EA4E1C0" w14:textId="77777777">
                        <w:trPr>
                          <w:trHeight w:val="418"/>
                        </w:trPr>
                        <w:tc>
                          <w:tcPr>
                            <w:tcW w:w="481" w:type="dxa"/>
                          </w:tcPr>
                          <w:p w14:paraId="2EA4E1B2" w14:textId="77777777" w:rsidR="00DA596B" w:rsidRDefault="00CF25F6">
                            <w:pPr>
                              <w:pStyle w:val="TableParagraph"/>
                              <w:ind w:left="21"/>
                              <w:jc w:val="left"/>
                            </w:pPr>
                            <w:r>
                              <w:rPr>
                                <w:spacing w:val="-10"/>
                              </w:rPr>
                              <w:t>2</w:t>
                            </w:r>
                          </w:p>
                        </w:tc>
                        <w:tc>
                          <w:tcPr>
                            <w:tcW w:w="1742" w:type="dxa"/>
                          </w:tcPr>
                          <w:p w14:paraId="2EA4E1B3"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B4" w14:textId="77777777" w:rsidR="00DA596B" w:rsidRDefault="00CF25F6">
                            <w:pPr>
                              <w:pStyle w:val="TableParagraph"/>
                              <w:ind w:left="144" w:right="89"/>
                              <w:jc w:val="center"/>
                            </w:pPr>
                            <w:r>
                              <w:rPr>
                                <w:spacing w:val="-2"/>
                              </w:rPr>
                              <w:t>502.10</w:t>
                            </w:r>
                          </w:p>
                        </w:tc>
                        <w:tc>
                          <w:tcPr>
                            <w:tcW w:w="1701" w:type="dxa"/>
                          </w:tcPr>
                          <w:p w14:paraId="2EA4E1B5" w14:textId="77777777" w:rsidR="00DA596B" w:rsidRDefault="00CF25F6">
                            <w:pPr>
                              <w:pStyle w:val="TableParagraph"/>
                              <w:ind w:left="203"/>
                              <w:jc w:val="left"/>
                            </w:pPr>
                            <w:r>
                              <w:t>LC-UV,</w:t>
                            </w:r>
                            <w:r>
                              <w:rPr>
                                <w:spacing w:val="-7"/>
                              </w:rPr>
                              <w:t xml:space="preserve"> </w:t>
                            </w:r>
                            <w:r>
                              <w:rPr>
                                <w:spacing w:val="-2"/>
                              </w:rPr>
                              <w:t>other</w:t>
                            </w:r>
                          </w:p>
                        </w:tc>
                        <w:tc>
                          <w:tcPr>
                            <w:tcW w:w="788" w:type="dxa"/>
                          </w:tcPr>
                          <w:p w14:paraId="2EA4E1B6" w14:textId="77777777" w:rsidR="00DA596B" w:rsidRDefault="00CF25F6">
                            <w:pPr>
                              <w:pStyle w:val="TableParagraph"/>
                              <w:ind w:right="247"/>
                              <w:rPr>
                                <w:b/>
                              </w:rPr>
                            </w:pPr>
                            <w:r>
                              <w:rPr>
                                <w:b/>
                                <w:spacing w:val="-5"/>
                              </w:rPr>
                              <w:t>127</w:t>
                            </w:r>
                          </w:p>
                        </w:tc>
                        <w:tc>
                          <w:tcPr>
                            <w:tcW w:w="1084" w:type="dxa"/>
                          </w:tcPr>
                          <w:p w14:paraId="2EA4E1B7" w14:textId="77777777" w:rsidR="00DA596B" w:rsidRDefault="00CF25F6">
                            <w:pPr>
                              <w:pStyle w:val="TableParagraph"/>
                              <w:ind w:right="110"/>
                            </w:pPr>
                            <w:r>
                              <w:rPr>
                                <w:spacing w:val="-2"/>
                              </w:rPr>
                              <w:t>&lt;0.0500</w:t>
                            </w:r>
                          </w:p>
                        </w:tc>
                        <w:tc>
                          <w:tcPr>
                            <w:tcW w:w="960" w:type="dxa"/>
                          </w:tcPr>
                          <w:p w14:paraId="2EA4E1B8" w14:textId="77777777" w:rsidR="00DA596B" w:rsidRDefault="00CF25F6">
                            <w:pPr>
                              <w:pStyle w:val="TableParagraph"/>
                              <w:ind w:right="125"/>
                            </w:pPr>
                            <w:r>
                              <w:rPr>
                                <w:spacing w:val="-2"/>
                              </w:rPr>
                              <w:t>&lt;0.0500</w:t>
                            </w:r>
                          </w:p>
                        </w:tc>
                        <w:tc>
                          <w:tcPr>
                            <w:tcW w:w="1142" w:type="dxa"/>
                          </w:tcPr>
                          <w:p w14:paraId="2EA4E1B9" w14:textId="77777777" w:rsidR="00DA596B" w:rsidRDefault="00CF25F6">
                            <w:pPr>
                              <w:pStyle w:val="TableParagraph"/>
                              <w:ind w:right="291"/>
                            </w:pPr>
                            <w:r>
                              <w:rPr>
                                <w:spacing w:val="-2"/>
                              </w:rPr>
                              <w:t>&lt;0.0500</w:t>
                            </w:r>
                          </w:p>
                        </w:tc>
                        <w:tc>
                          <w:tcPr>
                            <w:tcW w:w="906" w:type="dxa"/>
                          </w:tcPr>
                          <w:p w14:paraId="2EA4E1BA" w14:textId="77777777" w:rsidR="00DA596B" w:rsidRDefault="00DA596B">
                            <w:pPr>
                              <w:pStyle w:val="TableParagraph"/>
                              <w:spacing w:before="0"/>
                              <w:jc w:val="left"/>
                              <w:rPr>
                                <w:rFonts w:ascii="Times New Roman"/>
                              </w:rPr>
                            </w:pPr>
                          </w:p>
                        </w:tc>
                        <w:tc>
                          <w:tcPr>
                            <w:tcW w:w="1157" w:type="dxa"/>
                          </w:tcPr>
                          <w:p w14:paraId="2EA4E1BB" w14:textId="77777777" w:rsidR="00DA596B" w:rsidRDefault="00DA596B">
                            <w:pPr>
                              <w:pStyle w:val="TableParagraph"/>
                              <w:spacing w:before="0"/>
                              <w:jc w:val="left"/>
                              <w:rPr>
                                <w:rFonts w:ascii="Times New Roman"/>
                              </w:rPr>
                            </w:pPr>
                          </w:p>
                        </w:tc>
                        <w:tc>
                          <w:tcPr>
                            <w:tcW w:w="1245" w:type="dxa"/>
                          </w:tcPr>
                          <w:p w14:paraId="2EA4E1BC" w14:textId="77777777" w:rsidR="00DA596B" w:rsidRDefault="00DA596B">
                            <w:pPr>
                              <w:pStyle w:val="TableParagraph"/>
                              <w:spacing w:before="0"/>
                              <w:jc w:val="left"/>
                              <w:rPr>
                                <w:rFonts w:ascii="Times New Roman"/>
                              </w:rPr>
                            </w:pPr>
                          </w:p>
                        </w:tc>
                        <w:tc>
                          <w:tcPr>
                            <w:tcW w:w="799" w:type="dxa"/>
                          </w:tcPr>
                          <w:p w14:paraId="2EA4E1BD" w14:textId="77777777" w:rsidR="00DA596B" w:rsidRDefault="00DA596B">
                            <w:pPr>
                              <w:pStyle w:val="TableParagraph"/>
                              <w:spacing w:before="0"/>
                              <w:jc w:val="left"/>
                              <w:rPr>
                                <w:rFonts w:ascii="Times New Roman"/>
                              </w:rPr>
                            </w:pPr>
                          </w:p>
                        </w:tc>
                        <w:tc>
                          <w:tcPr>
                            <w:tcW w:w="1049" w:type="dxa"/>
                          </w:tcPr>
                          <w:p w14:paraId="2EA4E1BE" w14:textId="77777777" w:rsidR="00DA596B" w:rsidRDefault="00DA596B">
                            <w:pPr>
                              <w:pStyle w:val="TableParagraph"/>
                              <w:spacing w:before="0"/>
                              <w:jc w:val="left"/>
                              <w:rPr>
                                <w:rFonts w:ascii="Times New Roman"/>
                              </w:rPr>
                            </w:pPr>
                          </w:p>
                        </w:tc>
                        <w:tc>
                          <w:tcPr>
                            <w:tcW w:w="754" w:type="dxa"/>
                          </w:tcPr>
                          <w:p w14:paraId="2EA4E1BF" w14:textId="77777777" w:rsidR="00DA596B" w:rsidRDefault="00CF25F6">
                            <w:pPr>
                              <w:pStyle w:val="TableParagraph"/>
                              <w:ind w:right="75"/>
                            </w:pPr>
                            <w:r>
                              <w:rPr>
                                <w:spacing w:val="-10"/>
                              </w:rPr>
                              <w:t>1</w:t>
                            </w:r>
                          </w:p>
                        </w:tc>
                      </w:tr>
                      <w:tr w:rsidR="00DA596B" w14:paraId="2EA4E1CF" w14:textId="77777777">
                        <w:trPr>
                          <w:trHeight w:val="418"/>
                        </w:trPr>
                        <w:tc>
                          <w:tcPr>
                            <w:tcW w:w="481" w:type="dxa"/>
                          </w:tcPr>
                          <w:p w14:paraId="2EA4E1C1" w14:textId="77777777" w:rsidR="00DA596B" w:rsidRDefault="00CF25F6">
                            <w:pPr>
                              <w:pStyle w:val="TableParagraph"/>
                              <w:ind w:left="21"/>
                              <w:jc w:val="left"/>
                            </w:pPr>
                            <w:r>
                              <w:rPr>
                                <w:spacing w:val="-10"/>
                              </w:rPr>
                              <w:t>2</w:t>
                            </w:r>
                          </w:p>
                        </w:tc>
                        <w:tc>
                          <w:tcPr>
                            <w:tcW w:w="1742" w:type="dxa"/>
                          </w:tcPr>
                          <w:p w14:paraId="2EA4E1C2"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C3" w14:textId="77777777" w:rsidR="00DA596B" w:rsidRDefault="00CF25F6">
                            <w:pPr>
                              <w:pStyle w:val="TableParagraph"/>
                              <w:ind w:left="144" w:right="89"/>
                              <w:jc w:val="center"/>
                            </w:pPr>
                            <w:r>
                              <w:rPr>
                                <w:spacing w:val="-2"/>
                              </w:rPr>
                              <w:t>502.99</w:t>
                            </w:r>
                          </w:p>
                        </w:tc>
                        <w:tc>
                          <w:tcPr>
                            <w:tcW w:w="1701" w:type="dxa"/>
                          </w:tcPr>
                          <w:p w14:paraId="2EA4E1C4" w14:textId="77777777" w:rsidR="00DA596B" w:rsidRDefault="00CF25F6">
                            <w:pPr>
                              <w:pStyle w:val="TableParagraph"/>
                              <w:ind w:left="203"/>
                              <w:jc w:val="left"/>
                            </w:pPr>
                            <w:r>
                              <w:rPr>
                                <w:spacing w:val="-2"/>
                              </w:rPr>
                              <w:t>Other</w:t>
                            </w:r>
                          </w:p>
                        </w:tc>
                        <w:tc>
                          <w:tcPr>
                            <w:tcW w:w="788" w:type="dxa"/>
                          </w:tcPr>
                          <w:p w14:paraId="2EA4E1C5" w14:textId="77777777" w:rsidR="00DA596B" w:rsidRDefault="00CF25F6">
                            <w:pPr>
                              <w:pStyle w:val="TableParagraph"/>
                              <w:ind w:right="247"/>
                              <w:rPr>
                                <w:b/>
                              </w:rPr>
                            </w:pPr>
                            <w:r>
                              <w:rPr>
                                <w:b/>
                                <w:spacing w:val="-5"/>
                              </w:rPr>
                              <w:t>131</w:t>
                            </w:r>
                          </w:p>
                        </w:tc>
                        <w:tc>
                          <w:tcPr>
                            <w:tcW w:w="1084" w:type="dxa"/>
                          </w:tcPr>
                          <w:p w14:paraId="2EA4E1C6" w14:textId="77777777" w:rsidR="00DA596B" w:rsidRDefault="00CF25F6">
                            <w:pPr>
                              <w:pStyle w:val="TableParagraph"/>
                              <w:ind w:right="109"/>
                            </w:pPr>
                            <w:r>
                              <w:rPr>
                                <w:spacing w:val="-2"/>
                              </w:rPr>
                              <w:t>&lt;0.06</w:t>
                            </w:r>
                          </w:p>
                        </w:tc>
                        <w:tc>
                          <w:tcPr>
                            <w:tcW w:w="960" w:type="dxa"/>
                          </w:tcPr>
                          <w:p w14:paraId="2EA4E1C7" w14:textId="77777777" w:rsidR="00DA596B" w:rsidRDefault="00CF25F6">
                            <w:pPr>
                              <w:pStyle w:val="TableParagraph"/>
                              <w:ind w:right="123"/>
                            </w:pPr>
                            <w:r>
                              <w:rPr>
                                <w:spacing w:val="-2"/>
                              </w:rPr>
                              <w:t>&lt;0.06</w:t>
                            </w:r>
                          </w:p>
                        </w:tc>
                        <w:tc>
                          <w:tcPr>
                            <w:tcW w:w="1142" w:type="dxa"/>
                          </w:tcPr>
                          <w:p w14:paraId="2EA4E1C8" w14:textId="77777777" w:rsidR="00DA596B" w:rsidRDefault="00CF25F6">
                            <w:pPr>
                              <w:pStyle w:val="TableParagraph"/>
                              <w:ind w:right="290"/>
                            </w:pPr>
                            <w:r>
                              <w:rPr>
                                <w:spacing w:val="-2"/>
                              </w:rPr>
                              <w:t>&lt;0.06</w:t>
                            </w:r>
                          </w:p>
                        </w:tc>
                        <w:tc>
                          <w:tcPr>
                            <w:tcW w:w="906" w:type="dxa"/>
                          </w:tcPr>
                          <w:p w14:paraId="2EA4E1C9" w14:textId="77777777" w:rsidR="00DA596B" w:rsidRDefault="00DA596B">
                            <w:pPr>
                              <w:pStyle w:val="TableParagraph"/>
                              <w:spacing w:before="0"/>
                              <w:jc w:val="left"/>
                              <w:rPr>
                                <w:rFonts w:ascii="Times New Roman"/>
                              </w:rPr>
                            </w:pPr>
                          </w:p>
                        </w:tc>
                        <w:tc>
                          <w:tcPr>
                            <w:tcW w:w="1157" w:type="dxa"/>
                          </w:tcPr>
                          <w:p w14:paraId="2EA4E1CA" w14:textId="77777777" w:rsidR="00DA596B" w:rsidRDefault="00DA596B">
                            <w:pPr>
                              <w:pStyle w:val="TableParagraph"/>
                              <w:spacing w:before="0"/>
                              <w:jc w:val="left"/>
                              <w:rPr>
                                <w:rFonts w:ascii="Times New Roman"/>
                              </w:rPr>
                            </w:pPr>
                          </w:p>
                        </w:tc>
                        <w:tc>
                          <w:tcPr>
                            <w:tcW w:w="1245" w:type="dxa"/>
                          </w:tcPr>
                          <w:p w14:paraId="2EA4E1CB" w14:textId="77777777" w:rsidR="00DA596B" w:rsidRDefault="00DA596B">
                            <w:pPr>
                              <w:pStyle w:val="TableParagraph"/>
                              <w:spacing w:before="0"/>
                              <w:jc w:val="left"/>
                              <w:rPr>
                                <w:rFonts w:ascii="Times New Roman"/>
                              </w:rPr>
                            </w:pPr>
                          </w:p>
                        </w:tc>
                        <w:tc>
                          <w:tcPr>
                            <w:tcW w:w="799" w:type="dxa"/>
                          </w:tcPr>
                          <w:p w14:paraId="2EA4E1CC" w14:textId="77777777" w:rsidR="00DA596B" w:rsidRDefault="00DA596B">
                            <w:pPr>
                              <w:pStyle w:val="TableParagraph"/>
                              <w:spacing w:before="0"/>
                              <w:jc w:val="left"/>
                              <w:rPr>
                                <w:rFonts w:ascii="Times New Roman"/>
                              </w:rPr>
                            </w:pPr>
                          </w:p>
                        </w:tc>
                        <w:tc>
                          <w:tcPr>
                            <w:tcW w:w="1049" w:type="dxa"/>
                          </w:tcPr>
                          <w:p w14:paraId="2EA4E1CD" w14:textId="77777777" w:rsidR="00DA596B" w:rsidRDefault="00DA596B">
                            <w:pPr>
                              <w:pStyle w:val="TableParagraph"/>
                              <w:spacing w:before="0"/>
                              <w:jc w:val="left"/>
                              <w:rPr>
                                <w:rFonts w:ascii="Times New Roman"/>
                              </w:rPr>
                            </w:pPr>
                          </w:p>
                        </w:tc>
                        <w:tc>
                          <w:tcPr>
                            <w:tcW w:w="754" w:type="dxa"/>
                          </w:tcPr>
                          <w:p w14:paraId="2EA4E1CE" w14:textId="77777777" w:rsidR="00DA596B" w:rsidRDefault="00CF25F6">
                            <w:pPr>
                              <w:pStyle w:val="TableParagraph"/>
                              <w:ind w:right="75"/>
                            </w:pPr>
                            <w:r>
                              <w:rPr>
                                <w:spacing w:val="-10"/>
                              </w:rPr>
                              <w:t>1</w:t>
                            </w:r>
                          </w:p>
                        </w:tc>
                      </w:tr>
                      <w:tr w:rsidR="00DA596B" w14:paraId="2EA4E1DE" w14:textId="77777777">
                        <w:trPr>
                          <w:trHeight w:val="418"/>
                        </w:trPr>
                        <w:tc>
                          <w:tcPr>
                            <w:tcW w:w="481" w:type="dxa"/>
                          </w:tcPr>
                          <w:p w14:paraId="2EA4E1D0" w14:textId="77777777" w:rsidR="00DA596B" w:rsidRDefault="00CF25F6">
                            <w:pPr>
                              <w:pStyle w:val="TableParagraph"/>
                              <w:ind w:left="21"/>
                              <w:jc w:val="left"/>
                            </w:pPr>
                            <w:r>
                              <w:rPr>
                                <w:spacing w:val="-10"/>
                              </w:rPr>
                              <w:t>2</w:t>
                            </w:r>
                          </w:p>
                        </w:tc>
                        <w:tc>
                          <w:tcPr>
                            <w:tcW w:w="1742" w:type="dxa"/>
                          </w:tcPr>
                          <w:p w14:paraId="2EA4E1D1"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D2" w14:textId="77777777" w:rsidR="00DA596B" w:rsidRDefault="00CF25F6">
                            <w:pPr>
                              <w:pStyle w:val="TableParagraph"/>
                              <w:ind w:left="144" w:right="89"/>
                              <w:jc w:val="center"/>
                            </w:pPr>
                            <w:r>
                              <w:rPr>
                                <w:spacing w:val="-2"/>
                              </w:rPr>
                              <w:t>502.10</w:t>
                            </w:r>
                          </w:p>
                        </w:tc>
                        <w:tc>
                          <w:tcPr>
                            <w:tcW w:w="1701" w:type="dxa"/>
                          </w:tcPr>
                          <w:p w14:paraId="2EA4E1D3" w14:textId="77777777" w:rsidR="00DA596B" w:rsidRDefault="00CF25F6">
                            <w:pPr>
                              <w:pStyle w:val="TableParagraph"/>
                              <w:ind w:left="203"/>
                              <w:jc w:val="left"/>
                            </w:pPr>
                            <w:r>
                              <w:t>LC-UV,</w:t>
                            </w:r>
                            <w:r>
                              <w:rPr>
                                <w:spacing w:val="-7"/>
                              </w:rPr>
                              <w:t xml:space="preserve"> </w:t>
                            </w:r>
                            <w:r>
                              <w:rPr>
                                <w:spacing w:val="-2"/>
                              </w:rPr>
                              <w:t>other</w:t>
                            </w:r>
                          </w:p>
                        </w:tc>
                        <w:tc>
                          <w:tcPr>
                            <w:tcW w:w="788" w:type="dxa"/>
                          </w:tcPr>
                          <w:p w14:paraId="2EA4E1D4" w14:textId="77777777" w:rsidR="00DA596B" w:rsidRDefault="00CF25F6">
                            <w:pPr>
                              <w:pStyle w:val="TableParagraph"/>
                              <w:ind w:right="247"/>
                              <w:rPr>
                                <w:b/>
                              </w:rPr>
                            </w:pPr>
                            <w:r>
                              <w:rPr>
                                <w:b/>
                                <w:spacing w:val="-5"/>
                              </w:rPr>
                              <w:t>172</w:t>
                            </w:r>
                          </w:p>
                        </w:tc>
                        <w:tc>
                          <w:tcPr>
                            <w:tcW w:w="1084" w:type="dxa"/>
                          </w:tcPr>
                          <w:p w14:paraId="2EA4E1D5" w14:textId="77777777" w:rsidR="00DA596B" w:rsidRDefault="00CF25F6">
                            <w:pPr>
                              <w:pStyle w:val="TableParagraph"/>
                              <w:ind w:right="109"/>
                            </w:pPr>
                            <w:r>
                              <w:rPr>
                                <w:spacing w:val="-4"/>
                              </w:rPr>
                              <w:t>0.03</w:t>
                            </w:r>
                          </w:p>
                        </w:tc>
                        <w:tc>
                          <w:tcPr>
                            <w:tcW w:w="960" w:type="dxa"/>
                          </w:tcPr>
                          <w:p w14:paraId="2EA4E1D6" w14:textId="77777777" w:rsidR="00DA596B" w:rsidRDefault="00CF25F6">
                            <w:pPr>
                              <w:pStyle w:val="TableParagraph"/>
                              <w:ind w:right="123"/>
                            </w:pPr>
                            <w:r>
                              <w:rPr>
                                <w:spacing w:val="-4"/>
                              </w:rPr>
                              <w:t>0.03</w:t>
                            </w:r>
                          </w:p>
                        </w:tc>
                        <w:tc>
                          <w:tcPr>
                            <w:tcW w:w="1142" w:type="dxa"/>
                          </w:tcPr>
                          <w:p w14:paraId="2EA4E1D7" w14:textId="77777777" w:rsidR="00DA596B" w:rsidRDefault="00CF25F6">
                            <w:pPr>
                              <w:pStyle w:val="TableParagraph"/>
                              <w:ind w:right="290"/>
                            </w:pPr>
                            <w:r>
                              <w:rPr>
                                <w:spacing w:val="-4"/>
                              </w:rPr>
                              <w:t>0.03</w:t>
                            </w:r>
                          </w:p>
                        </w:tc>
                        <w:tc>
                          <w:tcPr>
                            <w:tcW w:w="906" w:type="dxa"/>
                          </w:tcPr>
                          <w:p w14:paraId="2EA4E1D8" w14:textId="77777777" w:rsidR="00DA596B" w:rsidRDefault="00CF25F6">
                            <w:pPr>
                              <w:pStyle w:val="TableParagraph"/>
                              <w:ind w:right="174"/>
                              <w:rPr>
                                <w:b/>
                              </w:rPr>
                            </w:pPr>
                            <w:r>
                              <w:rPr>
                                <w:b/>
                                <w:spacing w:val="-10"/>
                              </w:rPr>
                              <w:t>0</w:t>
                            </w:r>
                          </w:p>
                        </w:tc>
                        <w:tc>
                          <w:tcPr>
                            <w:tcW w:w="1157" w:type="dxa"/>
                          </w:tcPr>
                          <w:p w14:paraId="2EA4E1D9" w14:textId="77777777" w:rsidR="00DA596B" w:rsidRDefault="00CF25F6">
                            <w:pPr>
                              <w:pStyle w:val="TableParagraph"/>
                              <w:ind w:left="747"/>
                              <w:jc w:val="left"/>
                              <w:rPr>
                                <w:b/>
                              </w:rPr>
                            </w:pPr>
                            <w:r>
                              <w:rPr>
                                <w:b/>
                                <w:color w:val="F59D55"/>
                                <w:spacing w:val="-10"/>
                              </w:rPr>
                              <w:t>0</w:t>
                            </w:r>
                          </w:p>
                        </w:tc>
                        <w:tc>
                          <w:tcPr>
                            <w:tcW w:w="1245" w:type="dxa"/>
                          </w:tcPr>
                          <w:p w14:paraId="2EA4E1DA" w14:textId="77777777" w:rsidR="00DA596B" w:rsidRDefault="00CF25F6">
                            <w:pPr>
                              <w:pStyle w:val="TableParagraph"/>
                              <w:ind w:left="608"/>
                              <w:jc w:val="left"/>
                            </w:pPr>
                            <w:r>
                              <w:rPr>
                                <w:spacing w:val="-5"/>
                              </w:rPr>
                              <w:t>9.8</w:t>
                            </w:r>
                          </w:p>
                        </w:tc>
                        <w:tc>
                          <w:tcPr>
                            <w:tcW w:w="799" w:type="dxa"/>
                          </w:tcPr>
                          <w:p w14:paraId="2EA4E1DB" w14:textId="77777777" w:rsidR="00DA596B" w:rsidRDefault="00CF25F6">
                            <w:pPr>
                              <w:pStyle w:val="TableParagraph"/>
                              <w:ind w:left="180"/>
                              <w:jc w:val="left"/>
                            </w:pPr>
                            <w:r>
                              <w:rPr>
                                <w:spacing w:val="-10"/>
                              </w:rPr>
                              <w:t>0</w:t>
                            </w:r>
                          </w:p>
                        </w:tc>
                        <w:tc>
                          <w:tcPr>
                            <w:tcW w:w="1049" w:type="dxa"/>
                          </w:tcPr>
                          <w:p w14:paraId="2EA4E1DC" w14:textId="77777777" w:rsidR="00DA596B" w:rsidRDefault="00CF25F6">
                            <w:pPr>
                              <w:pStyle w:val="TableParagraph"/>
                              <w:ind w:left="266"/>
                              <w:jc w:val="left"/>
                            </w:pPr>
                            <w:r>
                              <w:rPr>
                                <w:spacing w:val="-5"/>
                              </w:rPr>
                              <w:t>25</w:t>
                            </w:r>
                          </w:p>
                        </w:tc>
                        <w:tc>
                          <w:tcPr>
                            <w:tcW w:w="754" w:type="dxa"/>
                          </w:tcPr>
                          <w:p w14:paraId="2EA4E1DD" w14:textId="77777777" w:rsidR="00DA596B" w:rsidRDefault="00CF25F6">
                            <w:pPr>
                              <w:pStyle w:val="TableParagraph"/>
                              <w:ind w:right="75"/>
                            </w:pPr>
                            <w:r>
                              <w:rPr>
                                <w:spacing w:val="-10"/>
                              </w:rPr>
                              <w:t>0</w:t>
                            </w:r>
                          </w:p>
                        </w:tc>
                      </w:tr>
                      <w:tr w:rsidR="00DA596B" w14:paraId="2EA4E1ED" w14:textId="77777777">
                        <w:trPr>
                          <w:trHeight w:val="418"/>
                        </w:trPr>
                        <w:tc>
                          <w:tcPr>
                            <w:tcW w:w="481" w:type="dxa"/>
                          </w:tcPr>
                          <w:p w14:paraId="2EA4E1DF" w14:textId="77777777" w:rsidR="00DA596B" w:rsidRDefault="00CF25F6">
                            <w:pPr>
                              <w:pStyle w:val="TableParagraph"/>
                              <w:ind w:left="21"/>
                              <w:jc w:val="left"/>
                            </w:pPr>
                            <w:r>
                              <w:rPr>
                                <w:spacing w:val="-10"/>
                              </w:rPr>
                              <w:t>2</w:t>
                            </w:r>
                          </w:p>
                        </w:tc>
                        <w:tc>
                          <w:tcPr>
                            <w:tcW w:w="1742" w:type="dxa"/>
                          </w:tcPr>
                          <w:p w14:paraId="2EA4E1E0"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E1" w14:textId="77777777" w:rsidR="00DA596B" w:rsidRDefault="00CF25F6">
                            <w:pPr>
                              <w:pStyle w:val="TableParagraph"/>
                              <w:ind w:left="144" w:right="89"/>
                              <w:jc w:val="center"/>
                            </w:pPr>
                            <w:r>
                              <w:rPr>
                                <w:spacing w:val="-2"/>
                              </w:rPr>
                              <w:t>502.99</w:t>
                            </w:r>
                          </w:p>
                        </w:tc>
                        <w:tc>
                          <w:tcPr>
                            <w:tcW w:w="1701" w:type="dxa"/>
                          </w:tcPr>
                          <w:p w14:paraId="2EA4E1E2" w14:textId="77777777" w:rsidR="00DA596B" w:rsidRDefault="00CF25F6">
                            <w:pPr>
                              <w:pStyle w:val="TableParagraph"/>
                              <w:ind w:left="203"/>
                              <w:jc w:val="left"/>
                            </w:pPr>
                            <w:r>
                              <w:rPr>
                                <w:spacing w:val="-2"/>
                              </w:rPr>
                              <w:t>Other</w:t>
                            </w:r>
                          </w:p>
                        </w:tc>
                        <w:tc>
                          <w:tcPr>
                            <w:tcW w:w="788" w:type="dxa"/>
                          </w:tcPr>
                          <w:p w14:paraId="2EA4E1E3" w14:textId="77777777" w:rsidR="00DA596B" w:rsidRDefault="00CF25F6">
                            <w:pPr>
                              <w:pStyle w:val="TableParagraph"/>
                              <w:ind w:right="247"/>
                              <w:rPr>
                                <w:b/>
                              </w:rPr>
                            </w:pPr>
                            <w:r>
                              <w:rPr>
                                <w:b/>
                                <w:spacing w:val="-5"/>
                              </w:rPr>
                              <w:t>120</w:t>
                            </w:r>
                          </w:p>
                        </w:tc>
                        <w:tc>
                          <w:tcPr>
                            <w:tcW w:w="1084" w:type="dxa"/>
                          </w:tcPr>
                          <w:p w14:paraId="2EA4E1E4" w14:textId="77777777" w:rsidR="00DA596B" w:rsidRDefault="00CF25F6">
                            <w:pPr>
                              <w:pStyle w:val="TableParagraph"/>
                              <w:ind w:right="109"/>
                            </w:pPr>
                            <w:r>
                              <w:rPr>
                                <w:spacing w:val="-2"/>
                              </w:rPr>
                              <w:t>0.0405</w:t>
                            </w:r>
                          </w:p>
                        </w:tc>
                        <w:tc>
                          <w:tcPr>
                            <w:tcW w:w="960" w:type="dxa"/>
                          </w:tcPr>
                          <w:p w14:paraId="2EA4E1E5" w14:textId="77777777" w:rsidR="00DA596B" w:rsidRDefault="00CF25F6">
                            <w:pPr>
                              <w:pStyle w:val="TableParagraph"/>
                              <w:ind w:right="124"/>
                            </w:pPr>
                            <w:r>
                              <w:rPr>
                                <w:spacing w:val="-2"/>
                              </w:rPr>
                              <w:t>0.0395</w:t>
                            </w:r>
                          </w:p>
                        </w:tc>
                        <w:tc>
                          <w:tcPr>
                            <w:tcW w:w="1142" w:type="dxa"/>
                          </w:tcPr>
                          <w:p w14:paraId="2EA4E1E6" w14:textId="77777777" w:rsidR="00DA596B" w:rsidRDefault="00CF25F6">
                            <w:pPr>
                              <w:pStyle w:val="TableParagraph"/>
                              <w:ind w:right="290"/>
                            </w:pPr>
                            <w:r>
                              <w:rPr>
                                <w:spacing w:val="-2"/>
                              </w:rPr>
                              <w:t>0.0412</w:t>
                            </w:r>
                          </w:p>
                        </w:tc>
                        <w:tc>
                          <w:tcPr>
                            <w:tcW w:w="906" w:type="dxa"/>
                          </w:tcPr>
                          <w:p w14:paraId="2EA4E1E7" w14:textId="77777777" w:rsidR="00DA596B" w:rsidRDefault="00CF25F6">
                            <w:pPr>
                              <w:pStyle w:val="TableParagraph"/>
                              <w:ind w:right="176"/>
                              <w:rPr>
                                <w:b/>
                              </w:rPr>
                            </w:pPr>
                            <w:r>
                              <w:rPr>
                                <w:b/>
                                <w:spacing w:val="-4"/>
                              </w:rPr>
                              <w:t>2.11</w:t>
                            </w:r>
                          </w:p>
                        </w:tc>
                        <w:tc>
                          <w:tcPr>
                            <w:tcW w:w="1157" w:type="dxa"/>
                          </w:tcPr>
                          <w:p w14:paraId="2EA4E1E8" w14:textId="77777777" w:rsidR="00DA596B" w:rsidRDefault="00CF25F6">
                            <w:pPr>
                              <w:pStyle w:val="TableParagraph"/>
                              <w:ind w:left="463"/>
                              <w:jc w:val="left"/>
                              <w:rPr>
                                <w:b/>
                              </w:rPr>
                            </w:pPr>
                            <w:r>
                              <w:rPr>
                                <w:b/>
                                <w:color w:val="008000"/>
                                <w:spacing w:val="-4"/>
                              </w:rPr>
                              <w:t>0.33</w:t>
                            </w:r>
                          </w:p>
                        </w:tc>
                        <w:tc>
                          <w:tcPr>
                            <w:tcW w:w="1245" w:type="dxa"/>
                          </w:tcPr>
                          <w:p w14:paraId="2EA4E1E9" w14:textId="77777777" w:rsidR="00DA596B" w:rsidRDefault="00CF25F6">
                            <w:pPr>
                              <w:pStyle w:val="TableParagraph"/>
                              <w:ind w:left="608"/>
                              <w:jc w:val="left"/>
                            </w:pPr>
                            <w:r>
                              <w:rPr>
                                <w:spacing w:val="-5"/>
                              </w:rPr>
                              <w:t>9.8</w:t>
                            </w:r>
                          </w:p>
                        </w:tc>
                        <w:tc>
                          <w:tcPr>
                            <w:tcW w:w="799" w:type="dxa"/>
                          </w:tcPr>
                          <w:p w14:paraId="2EA4E1EA" w14:textId="77777777" w:rsidR="00DA596B" w:rsidRDefault="00CF25F6">
                            <w:pPr>
                              <w:pStyle w:val="TableParagraph"/>
                              <w:ind w:left="180"/>
                              <w:jc w:val="left"/>
                            </w:pPr>
                            <w:r>
                              <w:rPr>
                                <w:spacing w:val="-10"/>
                              </w:rPr>
                              <w:t>0</w:t>
                            </w:r>
                          </w:p>
                        </w:tc>
                        <w:tc>
                          <w:tcPr>
                            <w:tcW w:w="1049" w:type="dxa"/>
                          </w:tcPr>
                          <w:p w14:paraId="2EA4E1EB" w14:textId="77777777" w:rsidR="00DA596B" w:rsidRDefault="00CF25F6">
                            <w:pPr>
                              <w:pStyle w:val="TableParagraph"/>
                              <w:ind w:left="266"/>
                              <w:jc w:val="left"/>
                            </w:pPr>
                            <w:r>
                              <w:rPr>
                                <w:spacing w:val="-5"/>
                              </w:rPr>
                              <w:t>25</w:t>
                            </w:r>
                          </w:p>
                        </w:tc>
                        <w:tc>
                          <w:tcPr>
                            <w:tcW w:w="754" w:type="dxa"/>
                          </w:tcPr>
                          <w:p w14:paraId="2EA4E1EC" w14:textId="77777777" w:rsidR="00DA596B" w:rsidRDefault="00CF25F6">
                            <w:pPr>
                              <w:pStyle w:val="TableParagraph"/>
                              <w:ind w:right="75"/>
                            </w:pPr>
                            <w:r>
                              <w:rPr>
                                <w:spacing w:val="-10"/>
                              </w:rPr>
                              <w:t>0</w:t>
                            </w:r>
                          </w:p>
                        </w:tc>
                      </w:tr>
                      <w:tr w:rsidR="00DA596B" w14:paraId="2EA4E1FC" w14:textId="77777777">
                        <w:trPr>
                          <w:trHeight w:val="418"/>
                        </w:trPr>
                        <w:tc>
                          <w:tcPr>
                            <w:tcW w:w="481" w:type="dxa"/>
                          </w:tcPr>
                          <w:p w14:paraId="2EA4E1EE" w14:textId="77777777" w:rsidR="00DA596B" w:rsidRDefault="00CF25F6">
                            <w:pPr>
                              <w:pStyle w:val="TableParagraph"/>
                              <w:ind w:left="21"/>
                              <w:jc w:val="left"/>
                            </w:pPr>
                            <w:r>
                              <w:rPr>
                                <w:spacing w:val="-10"/>
                              </w:rPr>
                              <w:t>2</w:t>
                            </w:r>
                          </w:p>
                        </w:tc>
                        <w:tc>
                          <w:tcPr>
                            <w:tcW w:w="1742" w:type="dxa"/>
                          </w:tcPr>
                          <w:p w14:paraId="2EA4E1EF"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F0" w14:textId="77777777" w:rsidR="00DA596B" w:rsidRDefault="00CF25F6">
                            <w:pPr>
                              <w:pStyle w:val="TableParagraph"/>
                              <w:ind w:left="144" w:right="89"/>
                              <w:jc w:val="center"/>
                            </w:pPr>
                            <w:r>
                              <w:rPr>
                                <w:spacing w:val="-2"/>
                              </w:rPr>
                              <w:t>502.10</w:t>
                            </w:r>
                          </w:p>
                        </w:tc>
                        <w:tc>
                          <w:tcPr>
                            <w:tcW w:w="1701" w:type="dxa"/>
                          </w:tcPr>
                          <w:p w14:paraId="2EA4E1F1" w14:textId="77777777" w:rsidR="00DA596B" w:rsidRDefault="00CF25F6">
                            <w:pPr>
                              <w:pStyle w:val="TableParagraph"/>
                              <w:ind w:left="203"/>
                              <w:jc w:val="left"/>
                            </w:pPr>
                            <w:r>
                              <w:t>LC-UV,</w:t>
                            </w:r>
                            <w:r>
                              <w:rPr>
                                <w:spacing w:val="-7"/>
                              </w:rPr>
                              <w:t xml:space="preserve"> </w:t>
                            </w:r>
                            <w:r>
                              <w:rPr>
                                <w:spacing w:val="-2"/>
                              </w:rPr>
                              <w:t>other</w:t>
                            </w:r>
                          </w:p>
                        </w:tc>
                        <w:tc>
                          <w:tcPr>
                            <w:tcW w:w="788" w:type="dxa"/>
                          </w:tcPr>
                          <w:p w14:paraId="2EA4E1F2" w14:textId="77777777" w:rsidR="00DA596B" w:rsidRDefault="00CF25F6">
                            <w:pPr>
                              <w:pStyle w:val="TableParagraph"/>
                              <w:ind w:right="247"/>
                              <w:rPr>
                                <w:b/>
                              </w:rPr>
                            </w:pPr>
                            <w:r>
                              <w:rPr>
                                <w:b/>
                                <w:spacing w:val="-5"/>
                              </w:rPr>
                              <w:t>109</w:t>
                            </w:r>
                          </w:p>
                        </w:tc>
                        <w:tc>
                          <w:tcPr>
                            <w:tcW w:w="1084" w:type="dxa"/>
                          </w:tcPr>
                          <w:p w14:paraId="2EA4E1F3" w14:textId="77777777" w:rsidR="00DA596B" w:rsidRDefault="00CF25F6">
                            <w:pPr>
                              <w:pStyle w:val="TableParagraph"/>
                              <w:ind w:right="110"/>
                            </w:pPr>
                            <w:r>
                              <w:rPr>
                                <w:spacing w:val="-2"/>
                              </w:rPr>
                              <w:t>0.045</w:t>
                            </w:r>
                          </w:p>
                        </w:tc>
                        <w:tc>
                          <w:tcPr>
                            <w:tcW w:w="960" w:type="dxa"/>
                          </w:tcPr>
                          <w:p w14:paraId="2EA4E1F4" w14:textId="77777777" w:rsidR="00DA596B" w:rsidRDefault="00CF25F6">
                            <w:pPr>
                              <w:pStyle w:val="TableParagraph"/>
                              <w:ind w:right="124"/>
                            </w:pPr>
                            <w:r>
                              <w:rPr>
                                <w:spacing w:val="-2"/>
                              </w:rPr>
                              <w:t>0.047</w:t>
                            </w:r>
                          </w:p>
                        </w:tc>
                        <w:tc>
                          <w:tcPr>
                            <w:tcW w:w="1142" w:type="dxa"/>
                          </w:tcPr>
                          <w:p w14:paraId="2EA4E1F5" w14:textId="77777777" w:rsidR="00DA596B" w:rsidRDefault="00CF25F6">
                            <w:pPr>
                              <w:pStyle w:val="TableParagraph"/>
                              <w:ind w:right="290"/>
                            </w:pPr>
                            <w:r>
                              <w:rPr>
                                <w:spacing w:val="-2"/>
                              </w:rPr>
                              <w:t>0.047</w:t>
                            </w:r>
                          </w:p>
                        </w:tc>
                        <w:tc>
                          <w:tcPr>
                            <w:tcW w:w="906" w:type="dxa"/>
                          </w:tcPr>
                          <w:p w14:paraId="2EA4E1F6" w14:textId="77777777" w:rsidR="00DA596B" w:rsidRDefault="00CF25F6">
                            <w:pPr>
                              <w:pStyle w:val="TableParagraph"/>
                              <w:ind w:right="176"/>
                              <w:rPr>
                                <w:b/>
                              </w:rPr>
                            </w:pPr>
                            <w:r>
                              <w:rPr>
                                <w:b/>
                                <w:spacing w:val="-4"/>
                              </w:rPr>
                              <w:t>2.49</w:t>
                            </w:r>
                          </w:p>
                        </w:tc>
                        <w:tc>
                          <w:tcPr>
                            <w:tcW w:w="1157" w:type="dxa"/>
                          </w:tcPr>
                          <w:p w14:paraId="2EA4E1F7" w14:textId="77777777" w:rsidR="00DA596B" w:rsidRDefault="00CF25F6">
                            <w:pPr>
                              <w:pStyle w:val="TableParagraph"/>
                              <w:ind w:left="463"/>
                              <w:jc w:val="left"/>
                              <w:rPr>
                                <w:b/>
                              </w:rPr>
                            </w:pPr>
                            <w:r>
                              <w:rPr>
                                <w:b/>
                                <w:color w:val="008000"/>
                                <w:spacing w:val="-4"/>
                              </w:rPr>
                              <w:t>0.39</w:t>
                            </w:r>
                          </w:p>
                        </w:tc>
                        <w:tc>
                          <w:tcPr>
                            <w:tcW w:w="1245" w:type="dxa"/>
                          </w:tcPr>
                          <w:p w14:paraId="2EA4E1F8" w14:textId="77777777" w:rsidR="00DA596B" w:rsidRDefault="00CF25F6">
                            <w:pPr>
                              <w:pStyle w:val="TableParagraph"/>
                              <w:ind w:left="608"/>
                              <w:jc w:val="left"/>
                            </w:pPr>
                            <w:r>
                              <w:rPr>
                                <w:spacing w:val="-5"/>
                              </w:rPr>
                              <w:t>9.8</w:t>
                            </w:r>
                          </w:p>
                        </w:tc>
                        <w:tc>
                          <w:tcPr>
                            <w:tcW w:w="799" w:type="dxa"/>
                          </w:tcPr>
                          <w:p w14:paraId="2EA4E1F9" w14:textId="77777777" w:rsidR="00DA596B" w:rsidRDefault="00CF25F6">
                            <w:pPr>
                              <w:pStyle w:val="TableParagraph"/>
                              <w:ind w:left="180"/>
                              <w:jc w:val="left"/>
                            </w:pPr>
                            <w:r>
                              <w:rPr>
                                <w:spacing w:val="-10"/>
                              </w:rPr>
                              <w:t>0</w:t>
                            </w:r>
                          </w:p>
                        </w:tc>
                        <w:tc>
                          <w:tcPr>
                            <w:tcW w:w="1049" w:type="dxa"/>
                          </w:tcPr>
                          <w:p w14:paraId="2EA4E1FA" w14:textId="77777777" w:rsidR="00DA596B" w:rsidRDefault="00CF25F6">
                            <w:pPr>
                              <w:pStyle w:val="TableParagraph"/>
                              <w:ind w:left="266"/>
                              <w:jc w:val="left"/>
                            </w:pPr>
                            <w:r>
                              <w:rPr>
                                <w:spacing w:val="-5"/>
                              </w:rPr>
                              <w:t>25</w:t>
                            </w:r>
                          </w:p>
                        </w:tc>
                        <w:tc>
                          <w:tcPr>
                            <w:tcW w:w="754" w:type="dxa"/>
                          </w:tcPr>
                          <w:p w14:paraId="2EA4E1FB" w14:textId="77777777" w:rsidR="00DA596B" w:rsidRDefault="00CF25F6">
                            <w:pPr>
                              <w:pStyle w:val="TableParagraph"/>
                              <w:ind w:right="75"/>
                            </w:pPr>
                            <w:r>
                              <w:rPr>
                                <w:spacing w:val="-10"/>
                              </w:rPr>
                              <w:t>0</w:t>
                            </w:r>
                          </w:p>
                        </w:tc>
                      </w:tr>
                      <w:tr w:rsidR="00DA596B" w14:paraId="2EA4E20B" w14:textId="77777777">
                        <w:trPr>
                          <w:trHeight w:val="418"/>
                        </w:trPr>
                        <w:tc>
                          <w:tcPr>
                            <w:tcW w:w="481" w:type="dxa"/>
                          </w:tcPr>
                          <w:p w14:paraId="2EA4E1FD" w14:textId="77777777" w:rsidR="00DA596B" w:rsidRDefault="00CF25F6">
                            <w:pPr>
                              <w:pStyle w:val="TableParagraph"/>
                              <w:ind w:left="21"/>
                              <w:jc w:val="left"/>
                            </w:pPr>
                            <w:r>
                              <w:rPr>
                                <w:spacing w:val="-10"/>
                              </w:rPr>
                              <w:t>2</w:t>
                            </w:r>
                          </w:p>
                        </w:tc>
                        <w:tc>
                          <w:tcPr>
                            <w:tcW w:w="1742" w:type="dxa"/>
                          </w:tcPr>
                          <w:p w14:paraId="2EA4E1FE"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1FF" w14:textId="77777777" w:rsidR="00DA596B" w:rsidRDefault="00CF25F6">
                            <w:pPr>
                              <w:pStyle w:val="TableParagraph"/>
                              <w:ind w:left="144" w:right="89"/>
                              <w:jc w:val="center"/>
                            </w:pPr>
                            <w:r>
                              <w:rPr>
                                <w:spacing w:val="-2"/>
                              </w:rPr>
                              <w:t>502.01</w:t>
                            </w:r>
                          </w:p>
                        </w:tc>
                        <w:tc>
                          <w:tcPr>
                            <w:tcW w:w="1701" w:type="dxa"/>
                          </w:tcPr>
                          <w:p w14:paraId="2EA4E200" w14:textId="77777777" w:rsidR="00DA596B" w:rsidRDefault="00CF25F6">
                            <w:pPr>
                              <w:pStyle w:val="TableParagraph"/>
                              <w:ind w:left="203"/>
                              <w:jc w:val="left"/>
                            </w:pPr>
                            <w:r>
                              <w:t>AOAC</w:t>
                            </w:r>
                            <w:r>
                              <w:rPr>
                                <w:spacing w:val="-7"/>
                              </w:rPr>
                              <w:t xml:space="preserve"> </w:t>
                            </w:r>
                            <w:r>
                              <w:rPr>
                                <w:spacing w:val="-2"/>
                              </w:rPr>
                              <w:t>2018.10</w:t>
                            </w:r>
                          </w:p>
                        </w:tc>
                        <w:tc>
                          <w:tcPr>
                            <w:tcW w:w="788" w:type="dxa"/>
                          </w:tcPr>
                          <w:p w14:paraId="2EA4E201" w14:textId="77777777" w:rsidR="00DA596B" w:rsidRDefault="00CF25F6">
                            <w:pPr>
                              <w:pStyle w:val="TableParagraph"/>
                              <w:ind w:right="247"/>
                              <w:rPr>
                                <w:b/>
                              </w:rPr>
                            </w:pPr>
                            <w:r>
                              <w:rPr>
                                <w:b/>
                                <w:spacing w:val="-5"/>
                              </w:rPr>
                              <w:t>175</w:t>
                            </w:r>
                          </w:p>
                        </w:tc>
                        <w:tc>
                          <w:tcPr>
                            <w:tcW w:w="1084" w:type="dxa"/>
                          </w:tcPr>
                          <w:p w14:paraId="2EA4E202" w14:textId="77777777" w:rsidR="00DA596B" w:rsidRDefault="00CF25F6">
                            <w:pPr>
                              <w:pStyle w:val="TableParagraph"/>
                              <w:ind w:right="109"/>
                            </w:pPr>
                            <w:r>
                              <w:rPr>
                                <w:spacing w:val="-2"/>
                              </w:rPr>
                              <w:t>0.0253</w:t>
                            </w:r>
                          </w:p>
                        </w:tc>
                        <w:tc>
                          <w:tcPr>
                            <w:tcW w:w="960" w:type="dxa"/>
                          </w:tcPr>
                          <w:p w14:paraId="2EA4E203" w14:textId="77777777" w:rsidR="00DA596B" w:rsidRDefault="00CF25F6">
                            <w:pPr>
                              <w:pStyle w:val="TableParagraph"/>
                              <w:ind w:right="124"/>
                            </w:pPr>
                            <w:r>
                              <w:rPr>
                                <w:spacing w:val="-2"/>
                              </w:rPr>
                              <w:t>0.0246</w:t>
                            </w:r>
                          </w:p>
                        </w:tc>
                        <w:tc>
                          <w:tcPr>
                            <w:tcW w:w="1142" w:type="dxa"/>
                          </w:tcPr>
                          <w:p w14:paraId="2EA4E204" w14:textId="77777777" w:rsidR="00DA596B" w:rsidRDefault="00CF25F6">
                            <w:pPr>
                              <w:pStyle w:val="TableParagraph"/>
                              <w:ind w:right="290"/>
                            </w:pPr>
                            <w:r>
                              <w:rPr>
                                <w:spacing w:val="-2"/>
                              </w:rPr>
                              <w:t>0.0239</w:t>
                            </w:r>
                          </w:p>
                        </w:tc>
                        <w:tc>
                          <w:tcPr>
                            <w:tcW w:w="906" w:type="dxa"/>
                          </w:tcPr>
                          <w:p w14:paraId="2EA4E205" w14:textId="77777777" w:rsidR="00DA596B" w:rsidRDefault="00CF25F6">
                            <w:pPr>
                              <w:pStyle w:val="TableParagraph"/>
                              <w:ind w:right="176"/>
                              <w:rPr>
                                <w:b/>
                              </w:rPr>
                            </w:pPr>
                            <w:r>
                              <w:rPr>
                                <w:b/>
                                <w:spacing w:val="-4"/>
                              </w:rPr>
                              <w:t>2.85</w:t>
                            </w:r>
                          </w:p>
                        </w:tc>
                        <w:tc>
                          <w:tcPr>
                            <w:tcW w:w="1157" w:type="dxa"/>
                          </w:tcPr>
                          <w:p w14:paraId="2EA4E206" w14:textId="77777777" w:rsidR="00DA596B" w:rsidRDefault="00CF25F6">
                            <w:pPr>
                              <w:pStyle w:val="TableParagraph"/>
                              <w:ind w:left="463"/>
                              <w:jc w:val="left"/>
                              <w:rPr>
                                <w:b/>
                              </w:rPr>
                            </w:pPr>
                            <w:r>
                              <w:rPr>
                                <w:b/>
                                <w:color w:val="008000"/>
                                <w:spacing w:val="-4"/>
                              </w:rPr>
                              <w:t>0.41</w:t>
                            </w:r>
                          </w:p>
                        </w:tc>
                        <w:tc>
                          <w:tcPr>
                            <w:tcW w:w="1245" w:type="dxa"/>
                          </w:tcPr>
                          <w:p w14:paraId="2EA4E207" w14:textId="77777777" w:rsidR="00DA596B" w:rsidRDefault="00CF25F6">
                            <w:pPr>
                              <w:pStyle w:val="TableParagraph"/>
                              <w:ind w:left="608"/>
                              <w:jc w:val="left"/>
                            </w:pPr>
                            <w:r>
                              <w:rPr>
                                <w:spacing w:val="-5"/>
                              </w:rPr>
                              <w:t>9.8</w:t>
                            </w:r>
                          </w:p>
                        </w:tc>
                        <w:tc>
                          <w:tcPr>
                            <w:tcW w:w="799" w:type="dxa"/>
                          </w:tcPr>
                          <w:p w14:paraId="2EA4E208" w14:textId="77777777" w:rsidR="00DA596B" w:rsidRDefault="00CF25F6">
                            <w:pPr>
                              <w:pStyle w:val="TableParagraph"/>
                              <w:ind w:left="180"/>
                              <w:jc w:val="left"/>
                            </w:pPr>
                            <w:r>
                              <w:rPr>
                                <w:spacing w:val="-10"/>
                              </w:rPr>
                              <w:t>0</w:t>
                            </w:r>
                          </w:p>
                        </w:tc>
                        <w:tc>
                          <w:tcPr>
                            <w:tcW w:w="1049" w:type="dxa"/>
                          </w:tcPr>
                          <w:p w14:paraId="2EA4E209" w14:textId="77777777" w:rsidR="00DA596B" w:rsidRDefault="00CF25F6">
                            <w:pPr>
                              <w:pStyle w:val="TableParagraph"/>
                              <w:ind w:left="266"/>
                              <w:jc w:val="left"/>
                            </w:pPr>
                            <w:r>
                              <w:rPr>
                                <w:spacing w:val="-5"/>
                              </w:rPr>
                              <w:t>25</w:t>
                            </w:r>
                          </w:p>
                        </w:tc>
                        <w:tc>
                          <w:tcPr>
                            <w:tcW w:w="754" w:type="dxa"/>
                          </w:tcPr>
                          <w:p w14:paraId="2EA4E20A" w14:textId="77777777" w:rsidR="00DA596B" w:rsidRDefault="00CF25F6">
                            <w:pPr>
                              <w:pStyle w:val="TableParagraph"/>
                              <w:ind w:right="75"/>
                            </w:pPr>
                            <w:r>
                              <w:rPr>
                                <w:spacing w:val="-10"/>
                              </w:rPr>
                              <w:t>0</w:t>
                            </w:r>
                          </w:p>
                        </w:tc>
                      </w:tr>
                      <w:tr w:rsidR="00DA596B" w14:paraId="2EA4E21A" w14:textId="77777777">
                        <w:trPr>
                          <w:trHeight w:val="418"/>
                        </w:trPr>
                        <w:tc>
                          <w:tcPr>
                            <w:tcW w:w="481" w:type="dxa"/>
                          </w:tcPr>
                          <w:p w14:paraId="2EA4E20C" w14:textId="77777777" w:rsidR="00DA596B" w:rsidRDefault="00CF25F6">
                            <w:pPr>
                              <w:pStyle w:val="TableParagraph"/>
                              <w:ind w:left="21"/>
                              <w:jc w:val="left"/>
                            </w:pPr>
                            <w:r>
                              <w:rPr>
                                <w:spacing w:val="-10"/>
                              </w:rPr>
                              <w:t>2</w:t>
                            </w:r>
                          </w:p>
                        </w:tc>
                        <w:tc>
                          <w:tcPr>
                            <w:tcW w:w="1742" w:type="dxa"/>
                          </w:tcPr>
                          <w:p w14:paraId="2EA4E20D"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20E" w14:textId="77777777" w:rsidR="00DA596B" w:rsidRDefault="00CF25F6">
                            <w:pPr>
                              <w:pStyle w:val="TableParagraph"/>
                              <w:ind w:left="144" w:right="89"/>
                              <w:jc w:val="center"/>
                            </w:pPr>
                            <w:r>
                              <w:rPr>
                                <w:spacing w:val="-2"/>
                              </w:rPr>
                              <w:t>502.30</w:t>
                            </w:r>
                          </w:p>
                        </w:tc>
                        <w:tc>
                          <w:tcPr>
                            <w:tcW w:w="1701" w:type="dxa"/>
                          </w:tcPr>
                          <w:p w14:paraId="2EA4E20F" w14:textId="77777777" w:rsidR="00DA596B" w:rsidRDefault="00CF25F6">
                            <w:pPr>
                              <w:pStyle w:val="TableParagraph"/>
                              <w:ind w:left="203"/>
                              <w:jc w:val="left"/>
                            </w:pPr>
                            <w:r>
                              <w:t>LC-MS,</w:t>
                            </w:r>
                            <w:r>
                              <w:rPr>
                                <w:spacing w:val="-8"/>
                              </w:rPr>
                              <w:t xml:space="preserve"> </w:t>
                            </w:r>
                            <w:r>
                              <w:rPr>
                                <w:spacing w:val="-2"/>
                              </w:rPr>
                              <w:t>other</w:t>
                            </w:r>
                          </w:p>
                        </w:tc>
                        <w:tc>
                          <w:tcPr>
                            <w:tcW w:w="788" w:type="dxa"/>
                          </w:tcPr>
                          <w:p w14:paraId="2EA4E210" w14:textId="77777777" w:rsidR="00DA596B" w:rsidRDefault="00CF25F6">
                            <w:pPr>
                              <w:pStyle w:val="TableParagraph"/>
                              <w:ind w:right="247"/>
                              <w:rPr>
                                <w:b/>
                              </w:rPr>
                            </w:pPr>
                            <w:r>
                              <w:rPr>
                                <w:b/>
                                <w:spacing w:val="-5"/>
                              </w:rPr>
                              <w:t>105</w:t>
                            </w:r>
                          </w:p>
                        </w:tc>
                        <w:tc>
                          <w:tcPr>
                            <w:tcW w:w="1084" w:type="dxa"/>
                          </w:tcPr>
                          <w:p w14:paraId="2EA4E211" w14:textId="77777777" w:rsidR="00DA596B" w:rsidRDefault="00CF25F6">
                            <w:pPr>
                              <w:pStyle w:val="TableParagraph"/>
                              <w:ind w:right="109"/>
                            </w:pPr>
                            <w:r>
                              <w:rPr>
                                <w:spacing w:val="-2"/>
                              </w:rPr>
                              <w:t>0.0251</w:t>
                            </w:r>
                          </w:p>
                        </w:tc>
                        <w:tc>
                          <w:tcPr>
                            <w:tcW w:w="960" w:type="dxa"/>
                          </w:tcPr>
                          <w:p w14:paraId="2EA4E212" w14:textId="77777777" w:rsidR="00DA596B" w:rsidRDefault="00CF25F6">
                            <w:pPr>
                              <w:pStyle w:val="TableParagraph"/>
                              <w:ind w:right="124"/>
                            </w:pPr>
                            <w:r>
                              <w:rPr>
                                <w:spacing w:val="-2"/>
                              </w:rPr>
                              <w:t>0.0281</w:t>
                            </w:r>
                          </w:p>
                        </w:tc>
                        <w:tc>
                          <w:tcPr>
                            <w:tcW w:w="1142" w:type="dxa"/>
                          </w:tcPr>
                          <w:p w14:paraId="2EA4E213" w14:textId="77777777" w:rsidR="00DA596B" w:rsidRDefault="00CF25F6">
                            <w:pPr>
                              <w:pStyle w:val="TableParagraph"/>
                              <w:ind w:right="290"/>
                            </w:pPr>
                            <w:r>
                              <w:rPr>
                                <w:spacing w:val="-2"/>
                              </w:rPr>
                              <w:t>0.0320</w:t>
                            </w:r>
                          </w:p>
                        </w:tc>
                        <w:tc>
                          <w:tcPr>
                            <w:tcW w:w="906" w:type="dxa"/>
                          </w:tcPr>
                          <w:p w14:paraId="2EA4E214" w14:textId="77777777" w:rsidR="00DA596B" w:rsidRDefault="00CF25F6">
                            <w:pPr>
                              <w:pStyle w:val="TableParagraph"/>
                              <w:ind w:right="176"/>
                              <w:rPr>
                                <w:b/>
                              </w:rPr>
                            </w:pPr>
                            <w:r>
                              <w:rPr>
                                <w:b/>
                                <w:spacing w:val="-4"/>
                              </w:rPr>
                              <w:t>12.2</w:t>
                            </w:r>
                          </w:p>
                        </w:tc>
                        <w:tc>
                          <w:tcPr>
                            <w:tcW w:w="1157" w:type="dxa"/>
                          </w:tcPr>
                          <w:p w14:paraId="2EA4E215" w14:textId="77777777" w:rsidR="00DA596B" w:rsidRDefault="00CF25F6">
                            <w:pPr>
                              <w:pStyle w:val="TableParagraph"/>
                              <w:ind w:left="463"/>
                              <w:jc w:val="left"/>
                              <w:rPr>
                                <w:b/>
                              </w:rPr>
                            </w:pPr>
                            <w:r>
                              <w:rPr>
                                <w:b/>
                                <w:color w:val="F59D55"/>
                                <w:spacing w:val="-4"/>
                              </w:rPr>
                              <w:t>1.79</w:t>
                            </w:r>
                          </w:p>
                        </w:tc>
                        <w:tc>
                          <w:tcPr>
                            <w:tcW w:w="1245" w:type="dxa"/>
                          </w:tcPr>
                          <w:p w14:paraId="2EA4E216" w14:textId="77777777" w:rsidR="00DA596B" w:rsidRDefault="00CF25F6">
                            <w:pPr>
                              <w:pStyle w:val="TableParagraph"/>
                              <w:ind w:left="608"/>
                              <w:jc w:val="left"/>
                            </w:pPr>
                            <w:r>
                              <w:rPr>
                                <w:spacing w:val="-5"/>
                              </w:rPr>
                              <w:t>9.8</w:t>
                            </w:r>
                          </w:p>
                        </w:tc>
                        <w:tc>
                          <w:tcPr>
                            <w:tcW w:w="799" w:type="dxa"/>
                          </w:tcPr>
                          <w:p w14:paraId="2EA4E217" w14:textId="77777777" w:rsidR="00DA596B" w:rsidRDefault="00CF25F6">
                            <w:pPr>
                              <w:pStyle w:val="TableParagraph"/>
                              <w:ind w:left="180"/>
                              <w:jc w:val="left"/>
                            </w:pPr>
                            <w:r>
                              <w:rPr>
                                <w:spacing w:val="-10"/>
                              </w:rPr>
                              <w:t>0</w:t>
                            </w:r>
                          </w:p>
                        </w:tc>
                        <w:tc>
                          <w:tcPr>
                            <w:tcW w:w="1049" w:type="dxa"/>
                          </w:tcPr>
                          <w:p w14:paraId="2EA4E218" w14:textId="77777777" w:rsidR="00DA596B" w:rsidRDefault="00CF25F6">
                            <w:pPr>
                              <w:pStyle w:val="TableParagraph"/>
                              <w:ind w:left="266"/>
                              <w:jc w:val="left"/>
                            </w:pPr>
                            <w:r>
                              <w:rPr>
                                <w:spacing w:val="-5"/>
                              </w:rPr>
                              <w:t>25</w:t>
                            </w:r>
                          </w:p>
                        </w:tc>
                        <w:tc>
                          <w:tcPr>
                            <w:tcW w:w="754" w:type="dxa"/>
                          </w:tcPr>
                          <w:p w14:paraId="2EA4E219" w14:textId="77777777" w:rsidR="00DA596B" w:rsidRDefault="00CF25F6">
                            <w:pPr>
                              <w:pStyle w:val="TableParagraph"/>
                              <w:ind w:right="75"/>
                            </w:pPr>
                            <w:r>
                              <w:rPr>
                                <w:spacing w:val="-10"/>
                              </w:rPr>
                              <w:t>0</w:t>
                            </w:r>
                          </w:p>
                        </w:tc>
                      </w:tr>
                      <w:tr w:rsidR="00DA596B" w14:paraId="2EA4E229" w14:textId="77777777">
                        <w:trPr>
                          <w:trHeight w:val="418"/>
                        </w:trPr>
                        <w:tc>
                          <w:tcPr>
                            <w:tcW w:w="481" w:type="dxa"/>
                          </w:tcPr>
                          <w:p w14:paraId="2EA4E21B" w14:textId="77777777" w:rsidR="00DA596B" w:rsidRDefault="00CF25F6">
                            <w:pPr>
                              <w:pStyle w:val="TableParagraph"/>
                              <w:ind w:left="21"/>
                              <w:jc w:val="left"/>
                            </w:pPr>
                            <w:r>
                              <w:rPr>
                                <w:spacing w:val="-10"/>
                              </w:rPr>
                              <w:t>2</w:t>
                            </w:r>
                          </w:p>
                        </w:tc>
                        <w:tc>
                          <w:tcPr>
                            <w:tcW w:w="1742" w:type="dxa"/>
                          </w:tcPr>
                          <w:p w14:paraId="2EA4E21C"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Pr>
                          <w:p w14:paraId="2EA4E21D" w14:textId="77777777" w:rsidR="00DA596B" w:rsidRDefault="00CF25F6">
                            <w:pPr>
                              <w:pStyle w:val="TableParagraph"/>
                              <w:ind w:left="144" w:right="89"/>
                              <w:jc w:val="center"/>
                            </w:pPr>
                            <w:r>
                              <w:rPr>
                                <w:spacing w:val="-2"/>
                              </w:rPr>
                              <w:t>502.30</w:t>
                            </w:r>
                          </w:p>
                        </w:tc>
                        <w:tc>
                          <w:tcPr>
                            <w:tcW w:w="1701" w:type="dxa"/>
                          </w:tcPr>
                          <w:p w14:paraId="2EA4E21E" w14:textId="77777777" w:rsidR="00DA596B" w:rsidRDefault="00CF25F6">
                            <w:pPr>
                              <w:pStyle w:val="TableParagraph"/>
                              <w:ind w:left="203"/>
                              <w:jc w:val="left"/>
                            </w:pPr>
                            <w:r>
                              <w:t>LC-MS,</w:t>
                            </w:r>
                            <w:r>
                              <w:rPr>
                                <w:spacing w:val="-8"/>
                              </w:rPr>
                              <w:t xml:space="preserve"> </w:t>
                            </w:r>
                            <w:r>
                              <w:rPr>
                                <w:spacing w:val="-2"/>
                              </w:rPr>
                              <w:t>other</w:t>
                            </w:r>
                          </w:p>
                        </w:tc>
                        <w:tc>
                          <w:tcPr>
                            <w:tcW w:w="788" w:type="dxa"/>
                          </w:tcPr>
                          <w:p w14:paraId="2EA4E21F" w14:textId="77777777" w:rsidR="00DA596B" w:rsidRDefault="00CF25F6">
                            <w:pPr>
                              <w:pStyle w:val="TableParagraph"/>
                              <w:ind w:right="247"/>
                              <w:rPr>
                                <w:b/>
                              </w:rPr>
                            </w:pPr>
                            <w:r>
                              <w:rPr>
                                <w:b/>
                                <w:spacing w:val="-5"/>
                              </w:rPr>
                              <w:t>156</w:t>
                            </w:r>
                          </w:p>
                        </w:tc>
                        <w:tc>
                          <w:tcPr>
                            <w:tcW w:w="1084" w:type="dxa"/>
                          </w:tcPr>
                          <w:p w14:paraId="2EA4E220" w14:textId="77777777" w:rsidR="00DA596B" w:rsidRDefault="00CF25F6">
                            <w:pPr>
                              <w:pStyle w:val="TableParagraph"/>
                              <w:ind w:right="109"/>
                            </w:pPr>
                            <w:r>
                              <w:rPr>
                                <w:spacing w:val="-2"/>
                              </w:rPr>
                              <w:t>0.0425</w:t>
                            </w:r>
                          </w:p>
                        </w:tc>
                        <w:tc>
                          <w:tcPr>
                            <w:tcW w:w="960" w:type="dxa"/>
                          </w:tcPr>
                          <w:p w14:paraId="2EA4E221" w14:textId="77777777" w:rsidR="00DA596B" w:rsidRDefault="00CF25F6">
                            <w:pPr>
                              <w:pStyle w:val="TableParagraph"/>
                              <w:ind w:right="124"/>
                            </w:pPr>
                            <w:r>
                              <w:rPr>
                                <w:spacing w:val="-2"/>
                              </w:rPr>
                              <w:t>0.0357</w:t>
                            </w:r>
                          </w:p>
                        </w:tc>
                        <w:tc>
                          <w:tcPr>
                            <w:tcW w:w="1142" w:type="dxa"/>
                          </w:tcPr>
                          <w:p w14:paraId="2EA4E222" w14:textId="77777777" w:rsidR="00DA596B" w:rsidRDefault="00CF25F6">
                            <w:pPr>
                              <w:pStyle w:val="TableParagraph"/>
                              <w:ind w:right="290"/>
                            </w:pPr>
                            <w:r>
                              <w:rPr>
                                <w:spacing w:val="-2"/>
                              </w:rPr>
                              <w:t>0.0482</w:t>
                            </w:r>
                          </w:p>
                        </w:tc>
                        <w:tc>
                          <w:tcPr>
                            <w:tcW w:w="906" w:type="dxa"/>
                          </w:tcPr>
                          <w:p w14:paraId="2EA4E223" w14:textId="77777777" w:rsidR="00DA596B" w:rsidRDefault="00CF25F6">
                            <w:pPr>
                              <w:pStyle w:val="TableParagraph"/>
                              <w:ind w:right="176"/>
                              <w:rPr>
                                <w:b/>
                              </w:rPr>
                            </w:pPr>
                            <w:r>
                              <w:rPr>
                                <w:b/>
                                <w:spacing w:val="-4"/>
                              </w:rPr>
                              <w:t>14.9</w:t>
                            </w:r>
                          </w:p>
                        </w:tc>
                        <w:tc>
                          <w:tcPr>
                            <w:tcW w:w="1157" w:type="dxa"/>
                          </w:tcPr>
                          <w:p w14:paraId="2EA4E224" w14:textId="77777777" w:rsidR="00DA596B" w:rsidRDefault="00CF25F6">
                            <w:pPr>
                              <w:pStyle w:val="TableParagraph"/>
                              <w:ind w:left="463"/>
                              <w:jc w:val="left"/>
                              <w:rPr>
                                <w:b/>
                              </w:rPr>
                            </w:pPr>
                            <w:r>
                              <w:rPr>
                                <w:b/>
                                <w:color w:val="F59D55"/>
                                <w:spacing w:val="-4"/>
                              </w:rPr>
                              <w:t>2.31</w:t>
                            </w:r>
                          </w:p>
                        </w:tc>
                        <w:tc>
                          <w:tcPr>
                            <w:tcW w:w="1245" w:type="dxa"/>
                          </w:tcPr>
                          <w:p w14:paraId="2EA4E225" w14:textId="77777777" w:rsidR="00DA596B" w:rsidRDefault="00CF25F6">
                            <w:pPr>
                              <w:pStyle w:val="TableParagraph"/>
                              <w:ind w:left="608"/>
                              <w:jc w:val="left"/>
                            </w:pPr>
                            <w:r>
                              <w:rPr>
                                <w:spacing w:val="-5"/>
                              </w:rPr>
                              <w:t>9.8</w:t>
                            </w:r>
                          </w:p>
                        </w:tc>
                        <w:tc>
                          <w:tcPr>
                            <w:tcW w:w="799" w:type="dxa"/>
                          </w:tcPr>
                          <w:p w14:paraId="2EA4E226" w14:textId="77777777" w:rsidR="00DA596B" w:rsidRDefault="00CF25F6">
                            <w:pPr>
                              <w:pStyle w:val="TableParagraph"/>
                              <w:ind w:left="180"/>
                              <w:jc w:val="left"/>
                            </w:pPr>
                            <w:r>
                              <w:rPr>
                                <w:spacing w:val="-10"/>
                              </w:rPr>
                              <w:t>0</w:t>
                            </w:r>
                          </w:p>
                        </w:tc>
                        <w:tc>
                          <w:tcPr>
                            <w:tcW w:w="1049" w:type="dxa"/>
                          </w:tcPr>
                          <w:p w14:paraId="2EA4E227" w14:textId="77777777" w:rsidR="00DA596B" w:rsidRDefault="00CF25F6">
                            <w:pPr>
                              <w:pStyle w:val="TableParagraph"/>
                              <w:ind w:left="266"/>
                              <w:jc w:val="left"/>
                            </w:pPr>
                            <w:r>
                              <w:rPr>
                                <w:spacing w:val="-5"/>
                              </w:rPr>
                              <w:t>25</w:t>
                            </w:r>
                          </w:p>
                        </w:tc>
                        <w:tc>
                          <w:tcPr>
                            <w:tcW w:w="754" w:type="dxa"/>
                          </w:tcPr>
                          <w:p w14:paraId="2EA4E228" w14:textId="77777777" w:rsidR="00DA596B" w:rsidRDefault="00CF25F6">
                            <w:pPr>
                              <w:pStyle w:val="TableParagraph"/>
                              <w:ind w:right="75"/>
                            </w:pPr>
                            <w:r>
                              <w:rPr>
                                <w:spacing w:val="-10"/>
                              </w:rPr>
                              <w:t>0</w:t>
                            </w:r>
                          </w:p>
                        </w:tc>
                      </w:tr>
                      <w:tr w:rsidR="00DA596B" w14:paraId="2EA4E238" w14:textId="77777777">
                        <w:trPr>
                          <w:trHeight w:val="318"/>
                        </w:trPr>
                        <w:tc>
                          <w:tcPr>
                            <w:tcW w:w="481" w:type="dxa"/>
                          </w:tcPr>
                          <w:p w14:paraId="2EA4E22A" w14:textId="77777777" w:rsidR="00DA596B" w:rsidRDefault="00CF25F6">
                            <w:pPr>
                              <w:pStyle w:val="TableParagraph"/>
                              <w:spacing w:line="244" w:lineRule="exact"/>
                              <w:ind w:left="21"/>
                              <w:jc w:val="left"/>
                            </w:pPr>
                            <w:r>
                              <w:rPr>
                                <w:spacing w:val="-10"/>
                              </w:rPr>
                              <w:t>2</w:t>
                            </w:r>
                          </w:p>
                        </w:tc>
                        <w:tc>
                          <w:tcPr>
                            <w:tcW w:w="1742" w:type="dxa"/>
                          </w:tcPr>
                          <w:p w14:paraId="2EA4E22B" w14:textId="77777777" w:rsidR="00DA596B" w:rsidRDefault="00CF25F6">
                            <w:pPr>
                              <w:pStyle w:val="TableParagraph"/>
                              <w:spacing w:line="244" w:lineRule="exact"/>
                              <w:ind w:left="20"/>
                              <w:jc w:val="left"/>
                            </w:pPr>
                            <w:r>
                              <w:t>∆</w:t>
                            </w:r>
                            <w:r>
                              <w:t>9-THCA</w:t>
                            </w:r>
                            <w:r>
                              <w:rPr>
                                <w:spacing w:val="-12"/>
                              </w:rPr>
                              <w:t xml:space="preserve"> </w:t>
                            </w:r>
                            <w:r>
                              <w:rPr>
                                <w:spacing w:val="-2"/>
                              </w:rPr>
                              <w:t>(%DW)</w:t>
                            </w:r>
                          </w:p>
                        </w:tc>
                        <w:tc>
                          <w:tcPr>
                            <w:tcW w:w="1077" w:type="dxa"/>
                          </w:tcPr>
                          <w:p w14:paraId="2EA4E22C" w14:textId="77777777" w:rsidR="00DA596B" w:rsidRDefault="00CF25F6">
                            <w:pPr>
                              <w:pStyle w:val="TableParagraph"/>
                              <w:spacing w:line="244" w:lineRule="exact"/>
                              <w:ind w:left="144" w:right="89"/>
                              <w:jc w:val="center"/>
                            </w:pPr>
                            <w:r>
                              <w:rPr>
                                <w:spacing w:val="-2"/>
                              </w:rPr>
                              <w:t>502.01</w:t>
                            </w:r>
                          </w:p>
                        </w:tc>
                        <w:tc>
                          <w:tcPr>
                            <w:tcW w:w="1701" w:type="dxa"/>
                          </w:tcPr>
                          <w:p w14:paraId="2EA4E22D" w14:textId="77777777" w:rsidR="00DA596B" w:rsidRDefault="00CF25F6">
                            <w:pPr>
                              <w:pStyle w:val="TableParagraph"/>
                              <w:spacing w:line="244" w:lineRule="exact"/>
                              <w:ind w:left="203"/>
                              <w:jc w:val="left"/>
                            </w:pPr>
                            <w:r>
                              <w:t>AOAC</w:t>
                            </w:r>
                            <w:r>
                              <w:rPr>
                                <w:spacing w:val="-7"/>
                              </w:rPr>
                              <w:t xml:space="preserve"> </w:t>
                            </w:r>
                            <w:r>
                              <w:rPr>
                                <w:spacing w:val="-2"/>
                              </w:rPr>
                              <w:t>2018.10</w:t>
                            </w:r>
                          </w:p>
                        </w:tc>
                        <w:tc>
                          <w:tcPr>
                            <w:tcW w:w="788" w:type="dxa"/>
                          </w:tcPr>
                          <w:p w14:paraId="2EA4E22E" w14:textId="77777777" w:rsidR="00DA596B" w:rsidRDefault="00CF25F6">
                            <w:pPr>
                              <w:pStyle w:val="TableParagraph"/>
                              <w:spacing w:line="244" w:lineRule="exact"/>
                              <w:ind w:right="247"/>
                              <w:rPr>
                                <w:b/>
                              </w:rPr>
                            </w:pPr>
                            <w:r>
                              <w:rPr>
                                <w:b/>
                                <w:spacing w:val="-5"/>
                              </w:rPr>
                              <w:t>108</w:t>
                            </w:r>
                          </w:p>
                        </w:tc>
                        <w:tc>
                          <w:tcPr>
                            <w:tcW w:w="1084" w:type="dxa"/>
                          </w:tcPr>
                          <w:p w14:paraId="2EA4E22F" w14:textId="77777777" w:rsidR="00DA596B" w:rsidRDefault="00CF25F6">
                            <w:pPr>
                              <w:pStyle w:val="TableParagraph"/>
                              <w:spacing w:line="244" w:lineRule="exact"/>
                              <w:ind w:right="109"/>
                            </w:pPr>
                            <w:r>
                              <w:rPr>
                                <w:spacing w:val="-2"/>
                              </w:rPr>
                              <w:t>0.0480</w:t>
                            </w:r>
                          </w:p>
                        </w:tc>
                        <w:tc>
                          <w:tcPr>
                            <w:tcW w:w="960" w:type="dxa"/>
                          </w:tcPr>
                          <w:p w14:paraId="2EA4E230" w14:textId="77777777" w:rsidR="00DA596B" w:rsidRDefault="00CF25F6">
                            <w:pPr>
                              <w:pStyle w:val="TableParagraph"/>
                              <w:spacing w:line="244" w:lineRule="exact"/>
                              <w:ind w:right="124"/>
                            </w:pPr>
                            <w:r>
                              <w:rPr>
                                <w:spacing w:val="-2"/>
                              </w:rPr>
                              <w:t>0.0488</w:t>
                            </w:r>
                          </w:p>
                        </w:tc>
                        <w:tc>
                          <w:tcPr>
                            <w:tcW w:w="1142" w:type="dxa"/>
                          </w:tcPr>
                          <w:p w14:paraId="2EA4E231" w14:textId="77777777" w:rsidR="00DA596B" w:rsidRDefault="00CF25F6">
                            <w:pPr>
                              <w:pStyle w:val="TableParagraph"/>
                              <w:spacing w:line="244" w:lineRule="exact"/>
                              <w:ind w:right="290"/>
                            </w:pPr>
                            <w:r>
                              <w:rPr>
                                <w:spacing w:val="-2"/>
                              </w:rPr>
                              <w:t>0.0619</w:t>
                            </w:r>
                          </w:p>
                        </w:tc>
                        <w:tc>
                          <w:tcPr>
                            <w:tcW w:w="906" w:type="dxa"/>
                          </w:tcPr>
                          <w:p w14:paraId="2EA4E232" w14:textId="77777777" w:rsidR="00DA596B" w:rsidRDefault="00CF25F6">
                            <w:pPr>
                              <w:pStyle w:val="TableParagraph"/>
                              <w:spacing w:line="244" w:lineRule="exact"/>
                              <w:ind w:right="176"/>
                              <w:rPr>
                                <w:b/>
                              </w:rPr>
                            </w:pPr>
                            <w:r>
                              <w:rPr>
                                <w:b/>
                                <w:spacing w:val="-4"/>
                              </w:rPr>
                              <w:t>14.8</w:t>
                            </w:r>
                          </w:p>
                        </w:tc>
                        <w:tc>
                          <w:tcPr>
                            <w:tcW w:w="1157" w:type="dxa"/>
                          </w:tcPr>
                          <w:p w14:paraId="2EA4E233" w14:textId="77777777" w:rsidR="00DA596B" w:rsidRDefault="00CF25F6">
                            <w:pPr>
                              <w:pStyle w:val="TableParagraph"/>
                              <w:spacing w:line="244" w:lineRule="exact"/>
                              <w:ind w:left="463"/>
                              <w:jc w:val="left"/>
                              <w:rPr>
                                <w:b/>
                              </w:rPr>
                            </w:pPr>
                            <w:r>
                              <w:rPr>
                                <w:b/>
                                <w:color w:val="F59D55"/>
                                <w:spacing w:val="-4"/>
                              </w:rPr>
                              <w:t>2.38</w:t>
                            </w:r>
                          </w:p>
                        </w:tc>
                        <w:tc>
                          <w:tcPr>
                            <w:tcW w:w="1245" w:type="dxa"/>
                          </w:tcPr>
                          <w:p w14:paraId="2EA4E234" w14:textId="77777777" w:rsidR="00DA596B" w:rsidRDefault="00CF25F6">
                            <w:pPr>
                              <w:pStyle w:val="TableParagraph"/>
                              <w:spacing w:line="244" w:lineRule="exact"/>
                              <w:ind w:left="608"/>
                              <w:jc w:val="left"/>
                            </w:pPr>
                            <w:r>
                              <w:rPr>
                                <w:spacing w:val="-5"/>
                              </w:rPr>
                              <w:t>9.8</w:t>
                            </w:r>
                          </w:p>
                        </w:tc>
                        <w:tc>
                          <w:tcPr>
                            <w:tcW w:w="799" w:type="dxa"/>
                          </w:tcPr>
                          <w:p w14:paraId="2EA4E235" w14:textId="77777777" w:rsidR="00DA596B" w:rsidRDefault="00CF25F6">
                            <w:pPr>
                              <w:pStyle w:val="TableParagraph"/>
                              <w:spacing w:line="244" w:lineRule="exact"/>
                              <w:ind w:left="180"/>
                              <w:jc w:val="left"/>
                            </w:pPr>
                            <w:r>
                              <w:rPr>
                                <w:spacing w:val="-10"/>
                              </w:rPr>
                              <w:t>0</w:t>
                            </w:r>
                          </w:p>
                        </w:tc>
                        <w:tc>
                          <w:tcPr>
                            <w:tcW w:w="1049" w:type="dxa"/>
                          </w:tcPr>
                          <w:p w14:paraId="2EA4E236" w14:textId="77777777" w:rsidR="00DA596B" w:rsidRDefault="00CF25F6">
                            <w:pPr>
                              <w:pStyle w:val="TableParagraph"/>
                              <w:spacing w:line="244" w:lineRule="exact"/>
                              <w:ind w:left="266"/>
                              <w:jc w:val="left"/>
                            </w:pPr>
                            <w:r>
                              <w:rPr>
                                <w:spacing w:val="-5"/>
                              </w:rPr>
                              <w:t>25</w:t>
                            </w:r>
                          </w:p>
                        </w:tc>
                        <w:tc>
                          <w:tcPr>
                            <w:tcW w:w="754" w:type="dxa"/>
                          </w:tcPr>
                          <w:p w14:paraId="2EA4E237" w14:textId="77777777" w:rsidR="00DA596B" w:rsidRDefault="00CF25F6">
                            <w:pPr>
                              <w:pStyle w:val="TableParagraph"/>
                              <w:spacing w:line="244" w:lineRule="exact"/>
                              <w:ind w:right="75"/>
                            </w:pPr>
                            <w:r>
                              <w:rPr>
                                <w:spacing w:val="-10"/>
                              </w:rPr>
                              <w:t>0</w:t>
                            </w:r>
                          </w:p>
                        </w:tc>
                      </w:tr>
                    </w:tbl>
                    <w:p w14:paraId="2EA4E239" w14:textId="77777777" w:rsidR="00DA596B" w:rsidRDefault="00DA596B">
                      <w:pPr>
                        <w:pStyle w:val="BodyText"/>
                      </w:pPr>
                    </w:p>
                  </w:txbxContent>
                </v:textbox>
                <w10:wrap anchorx="page" anchory="page"/>
              </v:shape>
            </w:pict>
          </mc:Fallback>
        </mc:AlternateContent>
      </w:r>
      <w:r>
        <w:rPr>
          <w:spacing w:val="-5"/>
          <w:u w:val="none"/>
        </w:rPr>
        <w:t>Sam</w:t>
      </w:r>
    </w:p>
    <w:p w14:paraId="2EA4B8A9" w14:textId="77777777" w:rsidR="00DA596B" w:rsidRDefault="00CF25F6">
      <w:pPr>
        <w:pStyle w:val="BodyText"/>
        <w:spacing w:before="245"/>
        <w:ind w:left="75"/>
        <w:rPr>
          <w:u w:val="none"/>
        </w:rPr>
      </w:pPr>
      <w:r>
        <w:rPr>
          <w:b w:val="0"/>
          <w:u w:val="none"/>
        </w:rPr>
        <w:br w:type="column"/>
      </w:r>
      <w:r>
        <w:rPr>
          <w:spacing w:val="-5"/>
          <w:u w:val="none"/>
        </w:rPr>
        <w:t>Lab</w:t>
      </w:r>
    </w:p>
    <w:p w14:paraId="2EA4B8AA" w14:textId="77777777" w:rsidR="00DA596B" w:rsidRDefault="00CF25F6">
      <w:pPr>
        <w:spacing w:before="36"/>
        <w:rPr>
          <w:b/>
        </w:rPr>
      </w:pPr>
      <w:r>
        <w:br w:type="column"/>
      </w:r>
    </w:p>
    <w:p w14:paraId="2EA4B8AB" w14:textId="77777777" w:rsidR="00DA596B" w:rsidRDefault="00CF25F6">
      <w:pPr>
        <w:pStyle w:val="BodyText"/>
        <w:spacing w:before="1"/>
        <w:ind w:left="75"/>
        <w:rPr>
          <w:u w:val="none"/>
        </w:rPr>
      </w:pPr>
      <w:r>
        <w:rPr>
          <w:spacing w:val="-5"/>
          <w:u w:val="none"/>
        </w:rPr>
        <w:t>Lab</w:t>
      </w:r>
    </w:p>
    <w:p w14:paraId="2EA4B8AC" w14:textId="77777777" w:rsidR="00DA596B" w:rsidRDefault="00CF25F6">
      <w:pPr>
        <w:pStyle w:val="BodyText"/>
        <w:tabs>
          <w:tab w:val="left" w:pos="495"/>
          <w:tab w:val="left" w:pos="3016"/>
        </w:tabs>
        <w:spacing w:before="66"/>
        <w:ind w:left="75"/>
        <w:rPr>
          <w:u w:val="none"/>
        </w:rPr>
      </w:pPr>
      <w:r>
        <w:rPr>
          <w:b w:val="0"/>
          <w:u w:val="none"/>
        </w:rPr>
        <w:br w:type="column"/>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8AD" w14:textId="77777777" w:rsidR="00DA596B" w:rsidRDefault="00DA596B">
      <w:pPr>
        <w:pStyle w:val="BodyText"/>
        <w:sectPr w:rsidR="00DA596B">
          <w:pgSz w:w="15850" w:h="12250" w:orient="landscape"/>
          <w:pgMar w:top="840" w:right="425" w:bottom="700" w:left="425" w:header="450" w:footer="505" w:gutter="0"/>
          <w:cols w:num="4" w:space="720" w:equalWidth="0">
            <w:col w:w="466" w:space="4686"/>
            <w:col w:w="394" w:space="3741"/>
            <w:col w:w="394" w:space="1406"/>
            <w:col w:w="3913"/>
          </w:cols>
        </w:sectPr>
      </w:pPr>
    </w:p>
    <w:p w14:paraId="2EA4B8AE"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53728" behindDoc="0" locked="0" layoutInCell="1" allowOverlap="1" wp14:anchorId="2EA4BAA9" wp14:editId="2EA4BAAA">
                <wp:simplePos x="0" y="0"/>
                <wp:positionH relativeFrom="page">
                  <wp:posOffset>266776</wp:posOffset>
                </wp:positionH>
                <wp:positionV relativeFrom="page">
                  <wp:posOffset>722410</wp:posOffset>
                </wp:positionV>
                <wp:extent cx="9530715" cy="6242684"/>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24268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42"/>
                              <w:gridCol w:w="1077"/>
                              <w:gridCol w:w="1694"/>
                              <w:gridCol w:w="584"/>
                              <w:gridCol w:w="1332"/>
                              <w:gridCol w:w="961"/>
                              <w:gridCol w:w="1227"/>
                              <w:gridCol w:w="787"/>
                              <w:gridCol w:w="1157"/>
                              <w:gridCol w:w="1245"/>
                              <w:gridCol w:w="808"/>
                              <w:gridCol w:w="1025"/>
                              <w:gridCol w:w="768"/>
                            </w:tblGrid>
                            <w:tr w:rsidR="00DA596B" w14:paraId="2EA4E24A" w14:textId="77777777">
                              <w:trPr>
                                <w:trHeight w:val="525"/>
                              </w:trPr>
                              <w:tc>
                                <w:tcPr>
                                  <w:tcW w:w="481" w:type="dxa"/>
                                  <w:tcBorders>
                                    <w:bottom w:val="single" w:sz="8" w:space="0" w:color="000000"/>
                                  </w:tcBorders>
                                </w:tcPr>
                                <w:p w14:paraId="2EA4E23A" w14:textId="77777777" w:rsidR="00DA596B" w:rsidRDefault="00CF25F6">
                                  <w:pPr>
                                    <w:pStyle w:val="TableParagraph"/>
                                    <w:spacing w:before="0" w:line="223" w:lineRule="exact"/>
                                    <w:ind w:left="20"/>
                                    <w:jc w:val="left"/>
                                    <w:rPr>
                                      <w:b/>
                                    </w:rPr>
                                  </w:pPr>
                                  <w:r>
                                    <w:rPr>
                                      <w:b/>
                                      <w:spacing w:val="-5"/>
                                    </w:rPr>
                                    <w:t>Sam</w:t>
                                  </w:r>
                                </w:p>
                                <w:p w14:paraId="2EA4E23B" w14:textId="77777777" w:rsidR="00DA596B" w:rsidRDefault="00CF25F6">
                                  <w:pPr>
                                    <w:pStyle w:val="TableParagraph"/>
                                    <w:spacing w:before="0" w:line="268" w:lineRule="exact"/>
                                    <w:ind w:left="20"/>
                                    <w:jc w:val="left"/>
                                    <w:rPr>
                                      <w:b/>
                                    </w:rPr>
                                  </w:pPr>
                                  <w:r>
                                    <w:rPr>
                                      <w:b/>
                                      <w:spacing w:val="-5"/>
                                    </w:rPr>
                                    <w:t>Num</w:t>
                                  </w:r>
                                </w:p>
                              </w:tc>
                              <w:tc>
                                <w:tcPr>
                                  <w:tcW w:w="1742" w:type="dxa"/>
                                  <w:tcBorders>
                                    <w:bottom w:val="single" w:sz="8" w:space="0" w:color="000000"/>
                                  </w:tcBorders>
                                </w:tcPr>
                                <w:p w14:paraId="2EA4E23C" w14:textId="77777777" w:rsidR="00DA596B" w:rsidRDefault="00CF25F6">
                                  <w:pPr>
                                    <w:pStyle w:val="TableParagraph"/>
                                    <w:spacing w:before="194"/>
                                    <w:ind w:left="259"/>
                                    <w:jc w:val="left"/>
                                    <w:rPr>
                                      <w:b/>
                                    </w:rPr>
                                  </w:pPr>
                                  <w:r>
                                    <w:rPr>
                                      <w:b/>
                                      <w:spacing w:val="-2"/>
                                    </w:rPr>
                                    <w:t>Analyte</w:t>
                                  </w:r>
                                </w:p>
                              </w:tc>
                              <w:tc>
                                <w:tcPr>
                                  <w:tcW w:w="1077" w:type="dxa"/>
                                  <w:tcBorders>
                                    <w:bottom w:val="single" w:sz="8" w:space="0" w:color="000000"/>
                                  </w:tcBorders>
                                </w:tcPr>
                                <w:p w14:paraId="2EA4E23D" w14:textId="77777777" w:rsidR="00DA596B" w:rsidRDefault="00CF25F6">
                                  <w:pPr>
                                    <w:pStyle w:val="TableParagraph"/>
                                    <w:spacing w:before="194"/>
                                    <w:ind w:left="144" w:right="2"/>
                                    <w:jc w:val="center"/>
                                    <w:rPr>
                                      <w:b/>
                                    </w:rPr>
                                  </w:pPr>
                                  <w:r>
                                    <w:rPr>
                                      <w:b/>
                                      <w:spacing w:val="-4"/>
                                    </w:rPr>
                                    <w:t>Code</w:t>
                                  </w:r>
                                </w:p>
                              </w:tc>
                              <w:tc>
                                <w:tcPr>
                                  <w:tcW w:w="1694" w:type="dxa"/>
                                  <w:tcBorders>
                                    <w:bottom w:val="single" w:sz="8" w:space="0" w:color="000000"/>
                                  </w:tcBorders>
                                </w:tcPr>
                                <w:p w14:paraId="2EA4E23E" w14:textId="77777777" w:rsidR="00DA596B" w:rsidRDefault="00CF25F6">
                                  <w:pPr>
                                    <w:pStyle w:val="TableParagraph"/>
                                    <w:spacing w:before="194"/>
                                    <w:ind w:left="322"/>
                                    <w:jc w:val="left"/>
                                    <w:rPr>
                                      <w:b/>
                                    </w:rPr>
                                  </w:pPr>
                                  <w:r>
                                    <w:rPr>
                                      <w:b/>
                                      <w:spacing w:val="-2"/>
                                    </w:rPr>
                                    <w:t>Method</w:t>
                                  </w:r>
                                </w:p>
                              </w:tc>
                              <w:tc>
                                <w:tcPr>
                                  <w:tcW w:w="584" w:type="dxa"/>
                                  <w:tcBorders>
                                    <w:bottom w:val="single" w:sz="8" w:space="0" w:color="000000"/>
                                  </w:tcBorders>
                                </w:tcPr>
                                <w:p w14:paraId="2EA4E23F" w14:textId="77777777" w:rsidR="00DA596B" w:rsidRDefault="00CF25F6">
                                  <w:pPr>
                                    <w:pStyle w:val="TableParagraph"/>
                                    <w:spacing w:before="0" w:line="223" w:lineRule="exact"/>
                                    <w:ind w:left="178"/>
                                    <w:jc w:val="left"/>
                                    <w:rPr>
                                      <w:b/>
                                    </w:rPr>
                                  </w:pPr>
                                  <w:r>
                                    <w:rPr>
                                      <w:b/>
                                      <w:spacing w:val="-5"/>
                                    </w:rPr>
                                    <w:t>Lab</w:t>
                                  </w:r>
                                </w:p>
                                <w:p w14:paraId="2EA4E240" w14:textId="77777777" w:rsidR="00DA596B" w:rsidRDefault="00CF25F6">
                                  <w:pPr>
                                    <w:pStyle w:val="TableParagraph"/>
                                    <w:spacing w:before="0" w:line="268" w:lineRule="exact"/>
                                    <w:ind w:left="142"/>
                                    <w:jc w:val="left"/>
                                    <w:rPr>
                                      <w:b/>
                                    </w:rPr>
                                  </w:pPr>
                                  <w:r>
                                    <w:rPr>
                                      <w:b/>
                                      <w:spacing w:val="-5"/>
                                    </w:rPr>
                                    <w:t>Num</w:t>
                                  </w:r>
                                </w:p>
                              </w:tc>
                              <w:tc>
                                <w:tcPr>
                                  <w:tcW w:w="1332" w:type="dxa"/>
                                  <w:tcBorders>
                                    <w:bottom w:val="single" w:sz="8" w:space="0" w:color="000000"/>
                                  </w:tcBorders>
                                </w:tcPr>
                                <w:p w14:paraId="2EA4E241" w14:textId="77777777" w:rsidR="00DA596B" w:rsidRDefault="00CF25F6">
                                  <w:pPr>
                                    <w:pStyle w:val="TableParagraph"/>
                                    <w:spacing w:before="194"/>
                                    <w:ind w:right="139"/>
                                    <w:rPr>
                                      <w:b/>
                                    </w:rPr>
                                  </w:pPr>
                                  <w:r>
                                    <w:rPr>
                                      <w:b/>
                                      <w:spacing w:val="-2"/>
                                    </w:rPr>
                                    <w:t>Result1</w:t>
                                  </w:r>
                                </w:p>
                              </w:tc>
                              <w:tc>
                                <w:tcPr>
                                  <w:tcW w:w="961" w:type="dxa"/>
                                  <w:tcBorders>
                                    <w:bottom w:val="single" w:sz="8" w:space="0" w:color="000000"/>
                                  </w:tcBorders>
                                </w:tcPr>
                                <w:p w14:paraId="2EA4E242" w14:textId="77777777" w:rsidR="00DA596B" w:rsidRDefault="00CF25F6">
                                  <w:pPr>
                                    <w:pStyle w:val="TableParagraph"/>
                                    <w:spacing w:before="194"/>
                                    <w:ind w:right="139"/>
                                    <w:rPr>
                                      <w:b/>
                                    </w:rPr>
                                  </w:pPr>
                                  <w:r>
                                    <w:rPr>
                                      <w:b/>
                                      <w:spacing w:val="-2"/>
                                    </w:rPr>
                                    <w:t>Result2</w:t>
                                  </w:r>
                                </w:p>
                              </w:tc>
                              <w:tc>
                                <w:tcPr>
                                  <w:tcW w:w="1227" w:type="dxa"/>
                                  <w:tcBorders>
                                    <w:bottom w:val="single" w:sz="8" w:space="0" w:color="000000"/>
                                  </w:tcBorders>
                                </w:tcPr>
                                <w:p w14:paraId="2EA4E243" w14:textId="77777777" w:rsidR="00DA596B" w:rsidRDefault="00CF25F6">
                                  <w:pPr>
                                    <w:pStyle w:val="TableParagraph"/>
                                    <w:spacing w:before="194"/>
                                    <w:ind w:right="406"/>
                                    <w:rPr>
                                      <w:b/>
                                    </w:rPr>
                                  </w:pPr>
                                  <w:r>
                                    <w:rPr>
                                      <w:b/>
                                      <w:spacing w:val="-2"/>
                                    </w:rPr>
                                    <w:t>Result3</w:t>
                                  </w:r>
                                </w:p>
                              </w:tc>
                              <w:tc>
                                <w:tcPr>
                                  <w:tcW w:w="787" w:type="dxa"/>
                                  <w:tcBorders>
                                    <w:bottom w:val="single" w:sz="8" w:space="0" w:color="000000"/>
                                  </w:tcBorders>
                                </w:tcPr>
                                <w:p w14:paraId="2EA4E244" w14:textId="77777777" w:rsidR="00DA596B" w:rsidRDefault="00CF25F6">
                                  <w:pPr>
                                    <w:pStyle w:val="TableParagraph"/>
                                    <w:spacing w:before="0" w:line="266" w:lineRule="exact"/>
                                    <w:ind w:left="171" w:right="167" w:firstLine="37"/>
                                    <w:jc w:val="left"/>
                                    <w:rPr>
                                      <w:b/>
                                    </w:rPr>
                                  </w:pPr>
                                  <w:r>
                                    <w:rPr>
                                      <w:b/>
                                      <w:spacing w:val="-4"/>
                                    </w:rPr>
                                    <w:t>Lab RSDr</w:t>
                                  </w:r>
                                </w:p>
                              </w:tc>
                              <w:tc>
                                <w:tcPr>
                                  <w:tcW w:w="1157" w:type="dxa"/>
                                  <w:tcBorders>
                                    <w:bottom w:val="single" w:sz="8" w:space="0" w:color="000000"/>
                                  </w:tcBorders>
                                </w:tcPr>
                                <w:p w14:paraId="2EA4E245" w14:textId="77777777" w:rsidR="00DA596B" w:rsidRDefault="00CF25F6">
                                  <w:pPr>
                                    <w:pStyle w:val="TableParagraph"/>
                                    <w:spacing w:before="194"/>
                                    <w:ind w:left="167"/>
                                    <w:jc w:val="left"/>
                                    <w:rPr>
                                      <w:b/>
                                    </w:rPr>
                                  </w:pPr>
                                  <w:r>
                                    <w:rPr>
                                      <w:b/>
                                      <w:spacing w:val="-2"/>
                                    </w:rPr>
                                    <w:t>HorRat(r)</w:t>
                                  </w:r>
                                </w:p>
                              </w:tc>
                              <w:tc>
                                <w:tcPr>
                                  <w:tcW w:w="1245" w:type="dxa"/>
                                  <w:tcBorders>
                                    <w:bottom w:val="single" w:sz="8" w:space="0" w:color="000000"/>
                                  </w:tcBorders>
                                </w:tcPr>
                                <w:p w14:paraId="2EA4E246" w14:textId="77777777" w:rsidR="00DA596B" w:rsidRDefault="00CF25F6">
                                  <w:pPr>
                                    <w:pStyle w:val="TableParagraph"/>
                                    <w:spacing w:before="194"/>
                                    <w:ind w:left="128"/>
                                    <w:jc w:val="left"/>
                                    <w:rPr>
                                      <w:b/>
                                    </w:rPr>
                                  </w:pPr>
                                  <w:r>
                                    <w:rPr>
                                      <w:b/>
                                    </w:rPr>
                                    <w:t>Rob</w:t>
                                  </w:r>
                                  <w:r>
                                    <w:rPr>
                                      <w:b/>
                                      <w:spacing w:val="-5"/>
                                    </w:rPr>
                                    <w:t xml:space="preserve"> </w:t>
                                  </w:r>
                                  <w:r>
                                    <w:rPr>
                                      <w:b/>
                                      <w:spacing w:val="-4"/>
                                    </w:rPr>
                                    <w:t>Mean</w:t>
                                  </w:r>
                                </w:p>
                              </w:tc>
                              <w:tc>
                                <w:tcPr>
                                  <w:tcW w:w="808" w:type="dxa"/>
                                  <w:tcBorders>
                                    <w:bottom w:val="single" w:sz="8" w:space="0" w:color="000000"/>
                                  </w:tcBorders>
                                </w:tcPr>
                                <w:p w14:paraId="2EA4E247" w14:textId="77777777" w:rsidR="00DA596B" w:rsidRDefault="00CF25F6">
                                  <w:pPr>
                                    <w:pStyle w:val="TableParagraph"/>
                                    <w:spacing w:before="194"/>
                                    <w:ind w:left="196"/>
                                    <w:jc w:val="left"/>
                                    <w:rPr>
                                      <w:b/>
                                    </w:rPr>
                                  </w:pPr>
                                  <w:r>
                                    <w:rPr>
                                      <w:b/>
                                      <w:spacing w:val="-5"/>
                                    </w:rPr>
                                    <w:t>min</w:t>
                                  </w:r>
                                </w:p>
                              </w:tc>
                              <w:tc>
                                <w:tcPr>
                                  <w:tcW w:w="1025" w:type="dxa"/>
                                  <w:tcBorders>
                                    <w:bottom w:val="single" w:sz="8" w:space="0" w:color="000000"/>
                                  </w:tcBorders>
                                </w:tcPr>
                                <w:p w14:paraId="2EA4E248" w14:textId="77777777" w:rsidR="00DA596B" w:rsidRDefault="00CF25F6">
                                  <w:pPr>
                                    <w:pStyle w:val="TableParagraph"/>
                                    <w:spacing w:before="194"/>
                                    <w:ind w:left="239"/>
                                    <w:jc w:val="left"/>
                                    <w:rPr>
                                      <w:b/>
                                    </w:rPr>
                                  </w:pPr>
                                  <w:r>
                                    <w:rPr>
                                      <w:b/>
                                      <w:spacing w:val="-5"/>
                                    </w:rPr>
                                    <w:t>max</w:t>
                                  </w:r>
                                </w:p>
                              </w:tc>
                              <w:tc>
                                <w:tcPr>
                                  <w:tcW w:w="768" w:type="dxa"/>
                                  <w:tcBorders>
                                    <w:bottom w:val="single" w:sz="8" w:space="0" w:color="000000"/>
                                  </w:tcBorders>
                                </w:tcPr>
                                <w:p w14:paraId="2EA4E249" w14:textId="77777777" w:rsidR="00DA596B" w:rsidRDefault="00CF25F6">
                                  <w:pPr>
                                    <w:pStyle w:val="TableParagraph"/>
                                    <w:spacing w:before="194"/>
                                    <w:ind w:right="18"/>
                                    <w:rPr>
                                      <w:b/>
                                    </w:rPr>
                                  </w:pPr>
                                  <w:r>
                                    <w:rPr>
                                      <w:b/>
                                      <w:spacing w:val="-4"/>
                                    </w:rPr>
                                    <w:t>Flag</w:t>
                                  </w:r>
                                </w:p>
                              </w:tc>
                            </w:tr>
                            <w:tr w:rsidR="00DA596B" w14:paraId="2EA4E259" w14:textId="77777777">
                              <w:trPr>
                                <w:trHeight w:val="485"/>
                              </w:trPr>
                              <w:tc>
                                <w:tcPr>
                                  <w:tcW w:w="481" w:type="dxa"/>
                                  <w:tcBorders>
                                    <w:top w:val="single" w:sz="8" w:space="0" w:color="000000"/>
                                  </w:tcBorders>
                                </w:tcPr>
                                <w:p w14:paraId="2EA4E24B" w14:textId="77777777" w:rsidR="00DA596B" w:rsidRDefault="00CF25F6">
                                  <w:pPr>
                                    <w:pStyle w:val="TableParagraph"/>
                                    <w:spacing w:before="121"/>
                                    <w:ind w:left="21"/>
                                    <w:jc w:val="left"/>
                                  </w:pPr>
                                  <w:r>
                                    <w:rPr>
                                      <w:spacing w:val="-10"/>
                                    </w:rPr>
                                    <w:t>2</w:t>
                                  </w:r>
                                </w:p>
                              </w:tc>
                              <w:tc>
                                <w:tcPr>
                                  <w:tcW w:w="1742" w:type="dxa"/>
                                  <w:tcBorders>
                                    <w:top w:val="single" w:sz="8" w:space="0" w:color="000000"/>
                                  </w:tcBorders>
                                </w:tcPr>
                                <w:p w14:paraId="2EA4E24C" w14:textId="77777777" w:rsidR="00DA596B" w:rsidRDefault="00CF25F6">
                                  <w:pPr>
                                    <w:pStyle w:val="TableParagraph"/>
                                    <w:spacing w:before="121"/>
                                    <w:ind w:left="20"/>
                                    <w:jc w:val="left"/>
                                  </w:pPr>
                                  <w:r>
                                    <w:t>∆</w:t>
                                  </w:r>
                                  <w:r>
                                    <w:t>9-THCA</w:t>
                                  </w:r>
                                  <w:r>
                                    <w:rPr>
                                      <w:spacing w:val="-12"/>
                                    </w:rPr>
                                    <w:t xml:space="preserve"> </w:t>
                                  </w:r>
                                  <w:r>
                                    <w:rPr>
                                      <w:spacing w:val="-2"/>
                                    </w:rPr>
                                    <w:t>(%DW)</w:t>
                                  </w:r>
                                </w:p>
                              </w:tc>
                              <w:tc>
                                <w:tcPr>
                                  <w:tcW w:w="1077" w:type="dxa"/>
                                  <w:tcBorders>
                                    <w:top w:val="single" w:sz="8" w:space="0" w:color="000000"/>
                                  </w:tcBorders>
                                </w:tcPr>
                                <w:p w14:paraId="2EA4E24D" w14:textId="77777777" w:rsidR="00DA596B" w:rsidRDefault="00CF25F6">
                                  <w:pPr>
                                    <w:pStyle w:val="TableParagraph"/>
                                    <w:spacing w:before="121"/>
                                    <w:ind w:left="144" w:right="89"/>
                                    <w:jc w:val="center"/>
                                  </w:pPr>
                                  <w:r>
                                    <w:rPr>
                                      <w:spacing w:val="-2"/>
                                    </w:rPr>
                                    <w:t>502.02</w:t>
                                  </w:r>
                                </w:p>
                              </w:tc>
                              <w:tc>
                                <w:tcPr>
                                  <w:tcW w:w="1694" w:type="dxa"/>
                                  <w:tcBorders>
                                    <w:top w:val="single" w:sz="8" w:space="0" w:color="000000"/>
                                  </w:tcBorders>
                                </w:tcPr>
                                <w:p w14:paraId="2EA4E24E" w14:textId="77777777" w:rsidR="00DA596B" w:rsidRDefault="00CF25F6">
                                  <w:pPr>
                                    <w:pStyle w:val="TableParagraph"/>
                                    <w:spacing w:before="121"/>
                                    <w:ind w:left="203"/>
                                    <w:jc w:val="left"/>
                                  </w:pPr>
                                  <w:r>
                                    <w:t>AOAC</w:t>
                                  </w:r>
                                  <w:r>
                                    <w:rPr>
                                      <w:spacing w:val="-7"/>
                                    </w:rPr>
                                    <w:t xml:space="preserve"> </w:t>
                                  </w:r>
                                  <w:r>
                                    <w:rPr>
                                      <w:spacing w:val="-2"/>
                                    </w:rPr>
                                    <w:t>2018.11,</w:t>
                                  </w:r>
                                </w:p>
                              </w:tc>
                              <w:tc>
                                <w:tcPr>
                                  <w:tcW w:w="584" w:type="dxa"/>
                                  <w:tcBorders>
                                    <w:top w:val="single" w:sz="8" w:space="0" w:color="000000"/>
                                  </w:tcBorders>
                                </w:tcPr>
                                <w:p w14:paraId="2EA4E24F" w14:textId="77777777" w:rsidR="00DA596B" w:rsidRDefault="00CF25F6">
                                  <w:pPr>
                                    <w:pStyle w:val="TableParagraph"/>
                                    <w:spacing w:before="121"/>
                                    <w:ind w:right="36"/>
                                    <w:rPr>
                                      <w:b/>
                                    </w:rPr>
                                  </w:pPr>
                                  <w:r>
                                    <w:rPr>
                                      <w:b/>
                                      <w:spacing w:val="-5"/>
                                    </w:rPr>
                                    <w:t>174</w:t>
                                  </w:r>
                                </w:p>
                              </w:tc>
                              <w:tc>
                                <w:tcPr>
                                  <w:tcW w:w="1332" w:type="dxa"/>
                                  <w:tcBorders>
                                    <w:top w:val="single" w:sz="8" w:space="0" w:color="000000"/>
                                  </w:tcBorders>
                                </w:tcPr>
                                <w:p w14:paraId="2EA4E250" w14:textId="77777777" w:rsidR="00DA596B" w:rsidRDefault="00CF25F6">
                                  <w:pPr>
                                    <w:pStyle w:val="TableParagraph"/>
                                    <w:spacing w:before="121"/>
                                    <w:ind w:right="146"/>
                                  </w:pPr>
                                  <w:r>
                                    <w:rPr>
                                      <w:spacing w:val="-2"/>
                                    </w:rPr>
                                    <w:t>0.0430</w:t>
                                  </w:r>
                                </w:p>
                              </w:tc>
                              <w:tc>
                                <w:tcPr>
                                  <w:tcW w:w="961" w:type="dxa"/>
                                  <w:tcBorders>
                                    <w:top w:val="single" w:sz="8" w:space="0" w:color="000000"/>
                                  </w:tcBorders>
                                </w:tcPr>
                                <w:p w14:paraId="2EA4E251" w14:textId="77777777" w:rsidR="00DA596B" w:rsidRDefault="00CF25F6">
                                  <w:pPr>
                                    <w:pStyle w:val="TableParagraph"/>
                                    <w:spacing w:before="121"/>
                                    <w:ind w:right="162"/>
                                  </w:pPr>
                                  <w:r>
                                    <w:rPr>
                                      <w:spacing w:val="-2"/>
                                    </w:rPr>
                                    <w:t>0.0540</w:t>
                                  </w:r>
                                </w:p>
                              </w:tc>
                              <w:tc>
                                <w:tcPr>
                                  <w:tcW w:w="1227" w:type="dxa"/>
                                  <w:tcBorders>
                                    <w:top w:val="single" w:sz="8" w:space="0" w:color="000000"/>
                                  </w:tcBorders>
                                </w:tcPr>
                                <w:p w14:paraId="2EA4E252" w14:textId="77777777" w:rsidR="00DA596B" w:rsidRDefault="00CF25F6">
                                  <w:pPr>
                                    <w:pStyle w:val="TableParagraph"/>
                                    <w:spacing w:before="121"/>
                                    <w:ind w:right="413"/>
                                  </w:pPr>
                                  <w:r>
                                    <w:rPr>
                                      <w:spacing w:val="-2"/>
                                    </w:rPr>
                                    <w:t>0.0410</w:t>
                                  </w:r>
                                </w:p>
                              </w:tc>
                              <w:tc>
                                <w:tcPr>
                                  <w:tcW w:w="787" w:type="dxa"/>
                                  <w:tcBorders>
                                    <w:top w:val="single" w:sz="8" w:space="0" w:color="000000"/>
                                  </w:tcBorders>
                                </w:tcPr>
                                <w:p w14:paraId="2EA4E253" w14:textId="77777777" w:rsidR="00DA596B" w:rsidRDefault="00CF25F6">
                                  <w:pPr>
                                    <w:pStyle w:val="TableParagraph"/>
                                    <w:spacing w:before="121"/>
                                    <w:ind w:right="180"/>
                                    <w:rPr>
                                      <w:b/>
                                    </w:rPr>
                                  </w:pPr>
                                  <w:r>
                                    <w:rPr>
                                      <w:b/>
                                      <w:spacing w:val="-4"/>
                                    </w:rPr>
                                    <w:t>15.2</w:t>
                                  </w:r>
                                </w:p>
                              </w:tc>
                              <w:tc>
                                <w:tcPr>
                                  <w:tcW w:w="1157" w:type="dxa"/>
                                  <w:tcBorders>
                                    <w:top w:val="single" w:sz="8" w:space="0" w:color="000000"/>
                                  </w:tcBorders>
                                </w:tcPr>
                                <w:p w14:paraId="2EA4E254" w14:textId="77777777" w:rsidR="00DA596B" w:rsidRDefault="00CF25F6">
                                  <w:pPr>
                                    <w:pStyle w:val="TableParagraph"/>
                                    <w:spacing w:before="121"/>
                                    <w:ind w:left="572"/>
                                    <w:jc w:val="left"/>
                                    <w:rPr>
                                      <w:b/>
                                    </w:rPr>
                                  </w:pPr>
                                  <w:r>
                                    <w:rPr>
                                      <w:b/>
                                      <w:color w:val="F59D55"/>
                                      <w:spacing w:val="-5"/>
                                    </w:rPr>
                                    <w:t>2.4</w:t>
                                  </w:r>
                                </w:p>
                              </w:tc>
                              <w:tc>
                                <w:tcPr>
                                  <w:tcW w:w="1245" w:type="dxa"/>
                                  <w:tcBorders>
                                    <w:top w:val="single" w:sz="8" w:space="0" w:color="000000"/>
                                  </w:tcBorders>
                                </w:tcPr>
                                <w:p w14:paraId="2EA4E255" w14:textId="77777777" w:rsidR="00DA596B" w:rsidRDefault="00CF25F6">
                                  <w:pPr>
                                    <w:pStyle w:val="TableParagraph"/>
                                    <w:spacing w:before="121"/>
                                    <w:ind w:left="604"/>
                                    <w:jc w:val="left"/>
                                  </w:pPr>
                                  <w:r>
                                    <w:rPr>
                                      <w:spacing w:val="-5"/>
                                    </w:rPr>
                                    <w:t>9.8</w:t>
                                  </w:r>
                                </w:p>
                              </w:tc>
                              <w:tc>
                                <w:tcPr>
                                  <w:tcW w:w="808" w:type="dxa"/>
                                  <w:tcBorders>
                                    <w:top w:val="single" w:sz="8" w:space="0" w:color="000000"/>
                                  </w:tcBorders>
                                </w:tcPr>
                                <w:p w14:paraId="2EA4E256" w14:textId="77777777" w:rsidR="00DA596B" w:rsidRDefault="00CF25F6">
                                  <w:pPr>
                                    <w:pStyle w:val="TableParagraph"/>
                                    <w:spacing w:before="121"/>
                                    <w:ind w:left="176"/>
                                    <w:jc w:val="left"/>
                                  </w:pPr>
                                  <w:r>
                                    <w:rPr>
                                      <w:spacing w:val="-10"/>
                                    </w:rPr>
                                    <w:t>0</w:t>
                                  </w:r>
                                </w:p>
                              </w:tc>
                              <w:tc>
                                <w:tcPr>
                                  <w:tcW w:w="1025" w:type="dxa"/>
                                  <w:tcBorders>
                                    <w:top w:val="single" w:sz="8" w:space="0" w:color="000000"/>
                                  </w:tcBorders>
                                </w:tcPr>
                                <w:p w14:paraId="2EA4E257" w14:textId="77777777" w:rsidR="00DA596B" w:rsidRDefault="00CF25F6">
                                  <w:pPr>
                                    <w:pStyle w:val="TableParagraph"/>
                                    <w:spacing w:before="121"/>
                                    <w:ind w:left="253"/>
                                    <w:jc w:val="left"/>
                                  </w:pPr>
                                  <w:r>
                                    <w:rPr>
                                      <w:spacing w:val="-5"/>
                                    </w:rPr>
                                    <w:t>25</w:t>
                                  </w:r>
                                </w:p>
                              </w:tc>
                              <w:tc>
                                <w:tcPr>
                                  <w:tcW w:w="768" w:type="dxa"/>
                                  <w:tcBorders>
                                    <w:top w:val="single" w:sz="8" w:space="0" w:color="000000"/>
                                  </w:tcBorders>
                                </w:tcPr>
                                <w:p w14:paraId="2EA4E258" w14:textId="77777777" w:rsidR="00DA596B" w:rsidRDefault="00CF25F6">
                                  <w:pPr>
                                    <w:pStyle w:val="TableParagraph"/>
                                    <w:spacing w:before="121"/>
                                    <w:ind w:right="78"/>
                                  </w:pPr>
                                  <w:r>
                                    <w:rPr>
                                      <w:spacing w:val="-10"/>
                                    </w:rPr>
                                    <w:t>0</w:t>
                                  </w:r>
                                </w:p>
                              </w:tc>
                            </w:tr>
                            <w:tr w:rsidR="00DA596B" w14:paraId="2EA4E268" w14:textId="77777777">
                              <w:trPr>
                                <w:trHeight w:val="392"/>
                              </w:trPr>
                              <w:tc>
                                <w:tcPr>
                                  <w:tcW w:w="481" w:type="dxa"/>
                                  <w:tcBorders>
                                    <w:bottom w:val="single" w:sz="6" w:space="0" w:color="000000"/>
                                  </w:tcBorders>
                                </w:tcPr>
                                <w:p w14:paraId="2EA4E25A" w14:textId="77777777" w:rsidR="00DA596B" w:rsidRDefault="00CF25F6">
                                  <w:pPr>
                                    <w:pStyle w:val="TableParagraph"/>
                                    <w:ind w:left="21"/>
                                    <w:jc w:val="left"/>
                                  </w:pPr>
                                  <w:r>
                                    <w:rPr>
                                      <w:spacing w:val="-10"/>
                                    </w:rPr>
                                    <w:t>2</w:t>
                                  </w:r>
                                </w:p>
                              </w:tc>
                              <w:tc>
                                <w:tcPr>
                                  <w:tcW w:w="1742" w:type="dxa"/>
                                  <w:tcBorders>
                                    <w:bottom w:val="single" w:sz="6" w:space="0" w:color="000000"/>
                                  </w:tcBorders>
                                </w:tcPr>
                                <w:p w14:paraId="2EA4E25B"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Borders>
                                    <w:bottom w:val="single" w:sz="6" w:space="0" w:color="000000"/>
                                  </w:tcBorders>
                                </w:tcPr>
                                <w:p w14:paraId="2EA4E25C" w14:textId="77777777" w:rsidR="00DA596B" w:rsidRDefault="00CF25F6">
                                  <w:pPr>
                                    <w:pStyle w:val="TableParagraph"/>
                                    <w:ind w:left="144" w:right="89"/>
                                    <w:jc w:val="center"/>
                                  </w:pPr>
                                  <w:r>
                                    <w:rPr>
                                      <w:spacing w:val="-2"/>
                                    </w:rPr>
                                    <w:t>502.99</w:t>
                                  </w:r>
                                </w:p>
                              </w:tc>
                              <w:tc>
                                <w:tcPr>
                                  <w:tcW w:w="1694" w:type="dxa"/>
                                  <w:tcBorders>
                                    <w:bottom w:val="single" w:sz="6" w:space="0" w:color="000000"/>
                                  </w:tcBorders>
                                </w:tcPr>
                                <w:p w14:paraId="2EA4E25D" w14:textId="77777777" w:rsidR="00DA596B" w:rsidRDefault="00CF25F6">
                                  <w:pPr>
                                    <w:pStyle w:val="TableParagraph"/>
                                    <w:ind w:left="203"/>
                                    <w:jc w:val="left"/>
                                  </w:pPr>
                                  <w:r>
                                    <w:rPr>
                                      <w:spacing w:val="-2"/>
                                    </w:rPr>
                                    <w:t>Other</w:t>
                                  </w:r>
                                </w:p>
                              </w:tc>
                              <w:tc>
                                <w:tcPr>
                                  <w:tcW w:w="584" w:type="dxa"/>
                                  <w:tcBorders>
                                    <w:bottom w:val="single" w:sz="6" w:space="0" w:color="000000"/>
                                  </w:tcBorders>
                                </w:tcPr>
                                <w:p w14:paraId="2EA4E25E" w14:textId="77777777" w:rsidR="00DA596B" w:rsidRDefault="00CF25F6">
                                  <w:pPr>
                                    <w:pStyle w:val="TableParagraph"/>
                                    <w:ind w:right="36"/>
                                    <w:rPr>
                                      <w:b/>
                                    </w:rPr>
                                  </w:pPr>
                                  <w:r>
                                    <w:rPr>
                                      <w:b/>
                                      <w:spacing w:val="-5"/>
                                    </w:rPr>
                                    <w:t>172</w:t>
                                  </w:r>
                                </w:p>
                              </w:tc>
                              <w:tc>
                                <w:tcPr>
                                  <w:tcW w:w="1332" w:type="dxa"/>
                                  <w:tcBorders>
                                    <w:bottom w:val="single" w:sz="6" w:space="0" w:color="000000"/>
                                  </w:tcBorders>
                                </w:tcPr>
                                <w:p w14:paraId="2EA4E25F" w14:textId="77777777" w:rsidR="00DA596B" w:rsidRDefault="00CF25F6">
                                  <w:pPr>
                                    <w:pStyle w:val="TableParagraph"/>
                                    <w:ind w:right="146"/>
                                  </w:pPr>
                                  <w:r>
                                    <w:rPr>
                                      <w:spacing w:val="-4"/>
                                    </w:rPr>
                                    <w:t>0.03</w:t>
                                  </w:r>
                                </w:p>
                              </w:tc>
                              <w:tc>
                                <w:tcPr>
                                  <w:tcW w:w="961" w:type="dxa"/>
                                  <w:tcBorders>
                                    <w:bottom w:val="single" w:sz="6" w:space="0" w:color="000000"/>
                                  </w:tcBorders>
                                </w:tcPr>
                                <w:p w14:paraId="2EA4E260" w14:textId="77777777" w:rsidR="00DA596B" w:rsidRDefault="00CF25F6">
                                  <w:pPr>
                                    <w:pStyle w:val="TableParagraph"/>
                                    <w:ind w:right="161"/>
                                  </w:pPr>
                                  <w:r>
                                    <w:rPr>
                                      <w:spacing w:val="-4"/>
                                    </w:rPr>
                                    <w:t>0.05</w:t>
                                  </w:r>
                                </w:p>
                              </w:tc>
                              <w:tc>
                                <w:tcPr>
                                  <w:tcW w:w="1227" w:type="dxa"/>
                                  <w:tcBorders>
                                    <w:bottom w:val="single" w:sz="6" w:space="0" w:color="000000"/>
                                  </w:tcBorders>
                                </w:tcPr>
                                <w:p w14:paraId="2EA4E261" w14:textId="77777777" w:rsidR="00DA596B" w:rsidRDefault="00CF25F6">
                                  <w:pPr>
                                    <w:pStyle w:val="TableParagraph"/>
                                    <w:ind w:right="413"/>
                                  </w:pPr>
                                  <w:r>
                                    <w:rPr>
                                      <w:spacing w:val="-4"/>
                                    </w:rPr>
                                    <w:t>0.04</w:t>
                                  </w:r>
                                </w:p>
                              </w:tc>
                              <w:tc>
                                <w:tcPr>
                                  <w:tcW w:w="787" w:type="dxa"/>
                                  <w:tcBorders>
                                    <w:bottom w:val="single" w:sz="6" w:space="0" w:color="000000"/>
                                  </w:tcBorders>
                                </w:tcPr>
                                <w:p w14:paraId="2EA4E262" w14:textId="77777777" w:rsidR="00DA596B" w:rsidRDefault="00CF25F6">
                                  <w:pPr>
                                    <w:pStyle w:val="TableParagraph"/>
                                    <w:ind w:right="178"/>
                                    <w:rPr>
                                      <w:b/>
                                    </w:rPr>
                                  </w:pPr>
                                  <w:r>
                                    <w:rPr>
                                      <w:b/>
                                      <w:spacing w:val="-5"/>
                                    </w:rPr>
                                    <w:t>25</w:t>
                                  </w:r>
                                </w:p>
                              </w:tc>
                              <w:tc>
                                <w:tcPr>
                                  <w:tcW w:w="1157" w:type="dxa"/>
                                  <w:tcBorders>
                                    <w:bottom w:val="single" w:sz="6" w:space="0" w:color="000000"/>
                                  </w:tcBorders>
                                </w:tcPr>
                                <w:p w14:paraId="2EA4E263" w14:textId="77777777" w:rsidR="00DA596B" w:rsidRDefault="00CF25F6">
                                  <w:pPr>
                                    <w:pStyle w:val="TableParagraph"/>
                                    <w:ind w:left="459"/>
                                    <w:jc w:val="left"/>
                                    <w:rPr>
                                      <w:b/>
                                    </w:rPr>
                                  </w:pPr>
                                  <w:r>
                                    <w:rPr>
                                      <w:b/>
                                      <w:color w:val="F59D55"/>
                                      <w:spacing w:val="-4"/>
                                    </w:rPr>
                                    <w:t>3.87</w:t>
                                  </w:r>
                                </w:p>
                              </w:tc>
                              <w:tc>
                                <w:tcPr>
                                  <w:tcW w:w="1245" w:type="dxa"/>
                                  <w:tcBorders>
                                    <w:bottom w:val="single" w:sz="6" w:space="0" w:color="000000"/>
                                  </w:tcBorders>
                                </w:tcPr>
                                <w:p w14:paraId="2EA4E264" w14:textId="77777777" w:rsidR="00DA596B" w:rsidRDefault="00CF25F6">
                                  <w:pPr>
                                    <w:pStyle w:val="TableParagraph"/>
                                    <w:ind w:left="604"/>
                                    <w:jc w:val="left"/>
                                  </w:pPr>
                                  <w:r>
                                    <w:rPr>
                                      <w:spacing w:val="-5"/>
                                    </w:rPr>
                                    <w:t>9.8</w:t>
                                  </w:r>
                                </w:p>
                              </w:tc>
                              <w:tc>
                                <w:tcPr>
                                  <w:tcW w:w="808" w:type="dxa"/>
                                  <w:tcBorders>
                                    <w:bottom w:val="single" w:sz="6" w:space="0" w:color="000000"/>
                                  </w:tcBorders>
                                </w:tcPr>
                                <w:p w14:paraId="2EA4E265" w14:textId="77777777" w:rsidR="00DA596B" w:rsidRDefault="00CF25F6">
                                  <w:pPr>
                                    <w:pStyle w:val="TableParagraph"/>
                                    <w:ind w:left="176"/>
                                    <w:jc w:val="left"/>
                                  </w:pPr>
                                  <w:r>
                                    <w:rPr>
                                      <w:spacing w:val="-10"/>
                                    </w:rPr>
                                    <w:t>0</w:t>
                                  </w:r>
                                </w:p>
                              </w:tc>
                              <w:tc>
                                <w:tcPr>
                                  <w:tcW w:w="1025" w:type="dxa"/>
                                  <w:tcBorders>
                                    <w:bottom w:val="single" w:sz="6" w:space="0" w:color="000000"/>
                                  </w:tcBorders>
                                </w:tcPr>
                                <w:p w14:paraId="2EA4E266" w14:textId="77777777" w:rsidR="00DA596B" w:rsidRDefault="00CF25F6">
                                  <w:pPr>
                                    <w:pStyle w:val="TableParagraph"/>
                                    <w:ind w:left="253"/>
                                    <w:jc w:val="left"/>
                                  </w:pPr>
                                  <w:r>
                                    <w:rPr>
                                      <w:spacing w:val="-5"/>
                                    </w:rPr>
                                    <w:t>25</w:t>
                                  </w:r>
                                </w:p>
                              </w:tc>
                              <w:tc>
                                <w:tcPr>
                                  <w:tcW w:w="768" w:type="dxa"/>
                                  <w:tcBorders>
                                    <w:bottom w:val="single" w:sz="6" w:space="0" w:color="000000"/>
                                  </w:tcBorders>
                                </w:tcPr>
                                <w:p w14:paraId="2EA4E267" w14:textId="77777777" w:rsidR="00DA596B" w:rsidRDefault="00CF25F6">
                                  <w:pPr>
                                    <w:pStyle w:val="TableParagraph"/>
                                    <w:ind w:right="78"/>
                                  </w:pPr>
                                  <w:r>
                                    <w:rPr>
                                      <w:spacing w:val="-10"/>
                                    </w:rPr>
                                    <w:t>0</w:t>
                                  </w:r>
                                </w:p>
                              </w:tc>
                            </w:tr>
                            <w:tr w:rsidR="00DA596B" w14:paraId="2EA4E275" w14:textId="77777777">
                              <w:trPr>
                                <w:trHeight w:val="764"/>
                              </w:trPr>
                              <w:tc>
                                <w:tcPr>
                                  <w:tcW w:w="481" w:type="dxa"/>
                                  <w:tcBorders>
                                    <w:top w:val="single" w:sz="6" w:space="0" w:color="000000"/>
                                  </w:tcBorders>
                                </w:tcPr>
                                <w:p w14:paraId="2EA4E269" w14:textId="77777777" w:rsidR="00DA596B" w:rsidRDefault="00DA596B">
                                  <w:pPr>
                                    <w:pStyle w:val="TableParagraph"/>
                                    <w:spacing w:before="0"/>
                                    <w:jc w:val="left"/>
                                    <w:rPr>
                                      <w:rFonts w:ascii="Times New Roman"/>
                                    </w:rPr>
                                  </w:pPr>
                                </w:p>
                              </w:tc>
                              <w:tc>
                                <w:tcPr>
                                  <w:tcW w:w="1742" w:type="dxa"/>
                                  <w:tcBorders>
                                    <w:top w:val="single" w:sz="6" w:space="0" w:color="000000"/>
                                  </w:tcBorders>
                                </w:tcPr>
                                <w:p w14:paraId="2EA4E26A" w14:textId="77777777" w:rsidR="00DA596B" w:rsidRDefault="00DA596B">
                                  <w:pPr>
                                    <w:pStyle w:val="TableParagraph"/>
                                    <w:spacing w:before="0"/>
                                    <w:jc w:val="left"/>
                                    <w:rPr>
                                      <w:rFonts w:ascii="Times New Roman"/>
                                    </w:rPr>
                                  </w:pPr>
                                </w:p>
                              </w:tc>
                              <w:tc>
                                <w:tcPr>
                                  <w:tcW w:w="1077" w:type="dxa"/>
                                  <w:tcBorders>
                                    <w:top w:val="single" w:sz="6" w:space="0" w:color="000000"/>
                                  </w:tcBorders>
                                </w:tcPr>
                                <w:p w14:paraId="2EA4E26B" w14:textId="77777777" w:rsidR="00DA596B" w:rsidRDefault="00DA596B">
                                  <w:pPr>
                                    <w:pStyle w:val="TableParagraph"/>
                                    <w:spacing w:before="0"/>
                                    <w:jc w:val="left"/>
                                    <w:rPr>
                                      <w:rFonts w:ascii="Times New Roman"/>
                                    </w:rPr>
                                  </w:pPr>
                                </w:p>
                              </w:tc>
                              <w:tc>
                                <w:tcPr>
                                  <w:tcW w:w="1694" w:type="dxa"/>
                                  <w:tcBorders>
                                    <w:top w:val="single" w:sz="6" w:space="0" w:color="000000"/>
                                  </w:tcBorders>
                                </w:tcPr>
                                <w:p w14:paraId="2EA4E26C" w14:textId="77777777" w:rsidR="00DA596B" w:rsidRDefault="00DA596B">
                                  <w:pPr>
                                    <w:pStyle w:val="TableParagraph"/>
                                    <w:spacing w:before="0"/>
                                    <w:jc w:val="left"/>
                                    <w:rPr>
                                      <w:rFonts w:ascii="Times New Roman"/>
                                    </w:rPr>
                                  </w:pPr>
                                </w:p>
                              </w:tc>
                              <w:tc>
                                <w:tcPr>
                                  <w:tcW w:w="584" w:type="dxa"/>
                                  <w:tcBorders>
                                    <w:top w:val="single" w:sz="6" w:space="0" w:color="000000"/>
                                  </w:tcBorders>
                                </w:tcPr>
                                <w:p w14:paraId="2EA4E26D" w14:textId="77777777" w:rsidR="00DA596B" w:rsidRDefault="00DA596B">
                                  <w:pPr>
                                    <w:pStyle w:val="TableParagraph"/>
                                    <w:spacing w:before="0"/>
                                    <w:jc w:val="left"/>
                                    <w:rPr>
                                      <w:rFonts w:ascii="Times New Roman"/>
                                    </w:rPr>
                                  </w:pPr>
                                </w:p>
                              </w:tc>
                              <w:tc>
                                <w:tcPr>
                                  <w:tcW w:w="3520" w:type="dxa"/>
                                  <w:gridSpan w:val="3"/>
                                  <w:tcBorders>
                                    <w:top w:val="single" w:sz="6" w:space="0" w:color="000000"/>
                                  </w:tcBorders>
                                </w:tcPr>
                                <w:p w14:paraId="2EA4E26E" w14:textId="77777777" w:rsidR="00DA596B" w:rsidRDefault="00CF25F6">
                                  <w:pPr>
                                    <w:pStyle w:val="TableParagraph"/>
                                    <w:spacing w:before="364" w:line="380" w:lineRule="exact"/>
                                    <w:ind w:left="972"/>
                                    <w:jc w:val="left"/>
                                    <w:rPr>
                                      <w:b/>
                                      <w:sz w:val="32"/>
                                    </w:rPr>
                                  </w:pPr>
                                  <w:r>
                                    <w:rPr>
                                      <w:b/>
                                      <w:sz w:val="32"/>
                                    </w:rPr>
                                    <w:t>CBD</w:t>
                                  </w:r>
                                  <w:r>
                                    <w:rPr>
                                      <w:b/>
                                      <w:spacing w:val="-7"/>
                                      <w:sz w:val="32"/>
                                    </w:rPr>
                                    <w:t xml:space="preserve"> </w:t>
                                  </w:r>
                                  <w:r>
                                    <w:rPr>
                                      <w:b/>
                                      <w:spacing w:val="-4"/>
                                      <w:sz w:val="32"/>
                                    </w:rPr>
                                    <w:t>(%DW)</w:t>
                                  </w:r>
                                </w:p>
                              </w:tc>
                              <w:tc>
                                <w:tcPr>
                                  <w:tcW w:w="787" w:type="dxa"/>
                                  <w:tcBorders>
                                    <w:top w:val="single" w:sz="6" w:space="0" w:color="000000"/>
                                  </w:tcBorders>
                                </w:tcPr>
                                <w:p w14:paraId="2EA4E26F" w14:textId="77777777" w:rsidR="00DA596B" w:rsidRDefault="00DA596B">
                                  <w:pPr>
                                    <w:pStyle w:val="TableParagraph"/>
                                    <w:spacing w:before="0"/>
                                    <w:jc w:val="left"/>
                                    <w:rPr>
                                      <w:rFonts w:ascii="Times New Roman"/>
                                    </w:rPr>
                                  </w:pPr>
                                </w:p>
                              </w:tc>
                              <w:tc>
                                <w:tcPr>
                                  <w:tcW w:w="1157" w:type="dxa"/>
                                  <w:tcBorders>
                                    <w:top w:val="single" w:sz="6" w:space="0" w:color="000000"/>
                                  </w:tcBorders>
                                </w:tcPr>
                                <w:p w14:paraId="2EA4E270" w14:textId="77777777" w:rsidR="00DA596B" w:rsidRDefault="00DA596B">
                                  <w:pPr>
                                    <w:pStyle w:val="TableParagraph"/>
                                    <w:spacing w:before="0"/>
                                    <w:jc w:val="left"/>
                                    <w:rPr>
                                      <w:rFonts w:ascii="Times New Roman"/>
                                    </w:rPr>
                                  </w:pPr>
                                </w:p>
                              </w:tc>
                              <w:tc>
                                <w:tcPr>
                                  <w:tcW w:w="1245" w:type="dxa"/>
                                  <w:tcBorders>
                                    <w:top w:val="single" w:sz="6" w:space="0" w:color="000000"/>
                                  </w:tcBorders>
                                </w:tcPr>
                                <w:p w14:paraId="2EA4E271" w14:textId="77777777" w:rsidR="00DA596B" w:rsidRDefault="00DA596B">
                                  <w:pPr>
                                    <w:pStyle w:val="TableParagraph"/>
                                    <w:spacing w:before="0"/>
                                    <w:jc w:val="left"/>
                                    <w:rPr>
                                      <w:rFonts w:ascii="Times New Roman"/>
                                    </w:rPr>
                                  </w:pPr>
                                </w:p>
                              </w:tc>
                              <w:tc>
                                <w:tcPr>
                                  <w:tcW w:w="808" w:type="dxa"/>
                                  <w:tcBorders>
                                    <w:top w:val="single" w:sz="6" w:space="0" w:color="000000"/>
                                  </w:tcBorders>
                                </w:tcPr>
                                <w:p w14:paraId="2EA4E272" w14:textId="77777777" w:rsidR="00DA596B" w:rsidRDefault="00DA596B">
                                  <w:pPr>
                                    <w:pStyle w:val="TableParagraph"/>
                                    <w:spacing w:before="0"/>
                                    <w:jc w:val="left"/>
                                    <w:rPr>
                                      <w:rFonts w:ascii="Times New Roman"/>
                                    </w:rPr>
                                  </w:pPr>
                                </w:p>
                              </w:tc>
                              <w:tc>
                                <w:tcPr>
                                  <w:tcW w:w="1025" w:type="dxa"/>
                                  <w:tcBorders>
                                    <w:top w:val="single" w:sz="6" w:space="0" w:color="000000"/>
                                  </w:tcBorders>
                                </w:tcPr>
                                <w:p w14:paraId="2EA4E273" w14:textId="77777777" w:rsidR="00DA596B" w:rsidRDefault="00DA596B">
                                  <w:pPr>
                                    <w:pStyle w:val="TableParagraph"/>
                                    <w:spacing w:before="0"/>
                                    <w:jc w:val="left"/>
                                    <w:rPr>
                                      <w:rFonts w:ascii="Times New Roman"/>
                                    </w:rPr>
                                  </w:pPr>
                                </w:p>
                              </w:tc>
                              <w:tc>
                                <w:tcPr>
                                  <w:tcW w:w="768" w:type="dxa"/>
                                  <w:tcBorders>
                                    <w:top w:val="single" w:sz="6" w:space="0" w:color="000000"/>
                                  </w:tcBorders>
                                </w:tcPr>
                                <w:p w14:paraId="2EA4E274" w14:textId="77777777" w:rsidR="00DA596B" w:rsidRDefault="00DA596B">
                                  <w:pPr>
                                    <w:pStyle w:val="TableParagraph"/>
                                    <w:spacing w:before="0"/>
                                    <w:jc w:val="left"/>
                                    <w:rPr>
                                      <w:rFonts w:ascii="Times New Roman"/>
                                    </w:rPr>
                                  </w:pPr>
                                </w:p>
                              </w:tc>
                            </w:tr>
                            <w:tr w:rsidR="00DA596B" w14:paraId="2EA4E283" w14:textId="77777777">
                              <w:trPr>
                                <w:trHeight w:val="467"/>
                              </w:trPr>
                              <w:tc>
                                <w:tcPr>
                                  <w:tcW w:w="2223" w:type="dxa"/>
                                  <w:gridSpan w:val="2"/>
                                  <w:tcBorders>
                                    <w:bottom w:val="single" w:sz="8" w:space="0" w:color="000000"/>
                                  </w:tcBorders>
                                </w:tcPr>
                                <w:p w14:paraId="2EA4E276" w14:textId="77777777" w:rsidR="00DA596B" w:rsidRDefault="00CF25F6">
                                  <w:pPr>
                                    <w:pStyle w:val="TableParagraph"/>
                                    <w:spacing w:before="18"/>
                                    <w:ind w:left="21"/>
                                    <w:jc w:val="left"/>
                                    <w:rPr>
                                      <w:b/>
                                      <w:sz w:val="32"/>
                                    </w:rPr>
                                  </w:pPr>
                                  <w:r>
                                    <w:rPr>
                                      <w:b/>
                                      <w:color w:val="974707"/>
                                      <w:spacing w:val="-2"/>
                                      <w:sz w:val="32"/>
                                    </w:rPr>
                                    <w:t>HM19NOV-</w:t>
                                  </w:r>
                                  <w:r>
                                    <w:rPr>
                                      <w:b/>
                                      <w:color w:val="974707"/>
                                      <w:spacing w:val="-10"/>
                                      <w:sz w:val="32"/>
                                    </w:rPr>
                                    <w:t>1</w:t>
                                  </w:r>
                                </w:p>
                              </w:tc>
                              <w:tc>
                                <w:tcPr>
                                  <w:tcW w:w="1077" w:type="dxa"/>
                                  <w:tcBorders>
                                    <w:bottom w:val="single" w:sz="8" w:space="0" w:color="000000"/>
                                  </w:tcBorders>
                                </w:tcPr>
                                <w:p w14:paraId="2EA4E277" w14:textId="77777777" w:rsidR="00DA596B" w:rsidRDefault="00DA596B">
                                  <w:pPr>
                                    <w:pStyle w:val="TableParagraph"/>
                                    <w:spacing w:before="0"/>
                                    <w:jc w:val="left"/>
                                    <w:rPr>
                                      <w:rFonts w:ascii="Times New Roman"/>
                                    </w:rPr>
                                  </w:pPr>
                                </w:p>
                              </w:tc>
                              <w:tc>
                                <w:tcPr>
                                  <w:tcW w:w="1694" w:type="dxa"/>
                                  <w:tcBorders>
                                    <w:bottom w:val="single" w:sz="8" w:space="0" w:color="000000"/>
                                  </w:tcBorders>
                                </w:tcPr>
                                <w:p w14:paraId="2EA4E278" w14:textId="77777777" w:rsidR="00DA596B" w:rsidRDefault="00DA596B">
                                  <w:pPr>
                                    <w:pStyle w:val="TableParagraph"/>
                                    <w:spacing w:before="0"/>
                                    <w:jc w:val="left"/>
                                    <w:rPr>
                                      <w:rFonts w:ascii="Times New Roman"/>
                                    </w:rPr>
                                  </w:pPr>
                                </w:p>
                              </w:tc>
                              <w:tc>
                                <w:tcPr>
                                  <w:tcW w:w="584" w:type="dxa"/>
                                  <w:tcBorders>
                                    <w:bottom w:val="single" w:sz="8" w:space="0" w:color="000000"/>
                                  </w:tcBorders>
                                </w:tcPr>
                                <w:p w14:paraId="2EA4E279" w14:textId="77777777" w:rsidR="00DA596B" w:rsidRDefault="00DA596B">
                                  <w:pPr>
                                    <w:pStyle w:val="TableParagraph"/>
                                    <w:spacing w:before="0"/>
                                    <w:jc w:val="left"/>
                                    <w:rPr>
                                      <w:rFonts w:ascii="Times New Roman"/>
                                    </w:rPr>
                                  </w:pPr>
                                </w:p>
                              </w:tc>
                              <w:tc>
                                <w:tcPr>
                                  <w:tcW w:w="1332" w:type="dxa"/>
                                  <w:tcBorders>
                                    <w:bottom w:val="single" w:sz="8" w:space="0" w:color="000000"/>
                                  </w:tcBorders>
                                </w:tcPr>
                                <w:p w14:paraId="2EA4E27A" w14:textId="77777777" w:rsidR="00DA596B" w:rsidRDefault="00DA596B">
                                  <w:pPr>
                                    <w:pStyle w:val="TableParagraph"/>
                                    <w:spacing w:before="0"/>
                                    <w:jc w:val="left"/>
                                    <w:rPr>
                                      <w:rFonts w:ascii="Times New Roman"/>
                                    </w:rPr>
                                  </w:pPr>
                                </w:p>
                              </w:tc>
                              <w:tc>
                                <w:tcPr>
                                  <w:tcW w:w="961" w:type="dxa"/>
                                  <w:tcBorders>
                                    <w:bottom w:val="single" w:sz="8" w:space="0" w:color="000000"/>
                                  </w:tcBorders>
                                </w:tcPr>
                                <w:p w14:paraId="2EA4E27B" w14:textId="77777777" w:rsidR="00DA596B" w:rsidRDefault="00DA596B">
                                  <w:pPr>
                                    <w:pStyle w:val="TableParagraph"/>
                                    <w:spacing w:before="0"/>
                                    <w:jc w:val="left"/>
                                    <w:rPr>
                                      <w:rFonts w:ascii="Times New Roman"/>
                                    </w:rPr>
                                  </w:pPr>
                                </w:p>
                              </w:tc>
                              <w:tc>
                                <w:tcPr>
                                  <w:tcW w:w="1227" w:type="dxa"/>
                                  <w:tcBorders>
                                    <w:bottom w:val="single" w:sz="8" w:space="0" w:color="000000"/>
                                  </w:tcBorders>
                                </w:tcPr>
                                <w:p w14:paraId="2EA4E27C" w14:textId="77777777" w:rsidR="00DA596B" w:rsidRDefault="00DA596B">
                                  <w:pPr>
                                    <w:pStyle w:val="TableParagraph"/>
                                    <w:spacing w:before="0"/>
                                    <w:jc w:val="left"/>
                                    <w:rPr>
                                      <w:rFonts w:ascii="Times New Roman"/>
                                    </w:rPr>
                                  </w:pPr>
                                </w:p>
                              </w:tc>
                              <w:tc>
                                <w:tcPr>
                                  <w:tcW w:w="787" w:type="dxa"/>
                                  <w:tcBorders>
                                    <w:bottom w:val="single" w:sz="8" w:space="0" w:color="000000"/>
                                  </w:tcBorders>
                                </w:tcPr>
                                <w:p w14:paraId="2EA4E27D" w14:textId="77777777" w:rsidR="00DA596B" w:rsidRDefault="00DA596B">
                                  <w:pPr>
                                    <w:pStyle w:val="TableParagraph"/>
                                    <w:spacing w:before="0"/>
                                    <w:jc w:val="left"/>
                                    <w:rPr>
                                      <w:rFonts w:ascii="Times New Roman"/>
                                    </w:rPr>
                                  </w:pPr>
                                </w:p>
                              </w:tc>
                              <w:tc>
                                <w:tcPr>
                                  <w:tcW w:w="1157" w:type="dxa"/>
                                  <w:tcBorders>
                                    <w:bottom w:val="single" w:sz="8" w:space="0" w:color="000000"/>
                                  </w:tcBorders>
                                </w:tcPr>
                                <w:p w14:paraId="2EA4E27E" w14:textId="77777777" w:rsidR="00DA596B" w:rsidRDefault="00DA596B">
                                  <w:pPr>
                                    <w:pStyle w:val="TableParagraph"/>
                                    <w:spacing w:before="0"/>
                                    <w:jc w:val="left"/>
                                    <w:rPr>
                                      <w:rFonts w:ascii="Times New Roman"/>
                                    </w:rPr>
                                  </w:pPr>
                                </w:p>
                              </w:tc>
                              <w:tc>
                                <w:tcPr>
                                  <w:tcW w:w="1245" w:type="dxa"/>
                                  <w:tcBorders>
                                    <w:bottom w:val="single" w:sz="8" w:space="0" w:color="000000"/>
                                  </w:tcBorders>
                                </w:tcPr>
                                <w:p w14:paraId="2EA4E27F" w14:textId="77777777" w:rsidR="00DA596B" w:rsidRDefault="00DA596B">
                                  <w:pPr>
                                    <w:pStyle w:val="TableParagraph"/>
                                    <w:spacing w:before="0"/>
                                    <w:jc w:val="left"/>
                                    <w:rPr>
                                      <w:rFonts w:ascii="Times New Roman"/>
                                    </w:rPr>
                                  </w:pPr>
                                </w:p>
                              </w:tc>
                              <w:tc>
                                <w:tcPr>
                                  <w:tcW w:w="808" w:type="dxa"/>
                                  <w:tcBorders>
                                    <w:bottom w:val="single" w:sz="8" w:space="0" w:color="000000"/>
                                  </w:tcBorders>
                                </w:tcPr>
                                <w:p w14:paraId="2EA4E280" w14:textId="77777777" w:rsidR="00DA596B" w:rsidRDefault="00DA596B">
                                  <w:pPr>
                                    <w:pStyle w:val="TableParagraph"/>
                                    <w:spacing w:before="0"/>
                                    <w:jc w:val="left"/>
                                    <w:rPr>
                                      <w:rFonts w:ascii="Times New Roman"/>
                                    </w:rPr>
                                  </w:pPr>
                                </w:p>
                              </w:tc>
                              <w:tc>
                                <w:tcPr>
                                  <w:tcW w:w="1025" w:type="dxa"/>
                                  <w:tcBorders>
                                    <w:bottom w:val="single" w:sz="8" w:space="0" w:color="000000"/>
                                  </w:tcBorders>
                                </w:tcPr>
                                <w:p w14:paraId="2EA4E281" w14:textId="77777777" w:rsidR="00DA596B" w:rsidRDefault="00DA596B">
                                  <w:pPr>
                                    <w:pStyle w:val="TableParagraph"/>
                                    <w:spacing w:before="0"/>
                                    <w:jc w:val="left"/>
                                    <w:rPr>
                                      <w:rFonts w:ascii="Times New Roman"/>
                                    </w:rPr>
                                  </w:pPr>
                                </w:p>
                              </w:tc>
                              <w:tc>
                                <w:tcPr>
                                  <w:tcW w:w="768" w:type="dxa"/>
                                  <w:tcBorders>
                                    <w:bottom w:val="single" w:sz="8" w:space="0" w:color="000000"/>
                                  </w:tcBorders>
                                </w:tcPr>
                                <w:p w14:paraId="2EA4E282" w14:textId="77777777" w:rsidR="00DA596B" w:rsidRDefault="00DA596B">
                                  <w:pPr>
                                    <w:pStyle w:val="TableParagraph"/>
                                    <w:spacing w:before="0"/>
                                    <w:jc w:val="left"/>
                                    <w:rPr>
                                      <w:rFonts w:ascii="Times New Roman"/>
                                    </w:rPr>
                                  </w:pPr>
                                </w:p>
                              </w:tc>
                            </w:tr>
                            <w:tr w:rsidR="00DA596B" w14:paraId="2EA4E292" w14:textId="77777777">
                              <w:trPr>
                                <w:trHeight w:val="491"/>
                              </w:trPr>
                              <w:tc>
                                <w:tcPr>
                                  <w:tcW w:w="481" w:type="dxa"/>
                                  <w:tcBorders>
                                    <w:top w:val="single" w:sz="8" w:space="0" w:color="000000"/>
                                  </w:tcBorders>
                                </w:tcPr>
                                <w:p w14:paraId="2EA4E284" w14:textId="77777777" w:rsidR="00DA596B" w:rsidRDefault="00CF25F6">
                                  <w:pPr>
                                    <w:pStyle w:val="TableParagraph"/>
                                    <w:spacing w:before="127"/>
                                    <w:ind w:left="21"/>
                                    <w:jc w:val="left"/>
                                  </w:pPr>
                                  <w:r>
                                    <w:rPr>
                                      <w:spacing w:val="-10"/>
                                    </w:rPr>
                                    <w:t>1</w:t>
                                  </w:r>
                                </w:p>
                              </w:tc>
                              <w:tc>
                                <w:tcPr>
                                  <w:tcW w:w="1742" w:type="dxa"/>
                                  <w:tcBorders>
                                    <w:top w:val="single" w:sz="8" w:space="0" w:color="000000"/>
                                  </w:tcBorders>
                                </w:tcPr>
                                <w:p w14:paraId="2EA4E285" w14:textId="77777777" w:rsidR="00DA596B" w:rsidRDefault="00CF25F6">
                                  <w:pPr>
                                    <w:pStyle w:val="TableParagraph"/>
                                    <w:spacing w:before="127"/>
                                    <w:ind w:left="20"/>
                                    <w:jc w:val="left"/>
                                  </w:pPr>
                                  <w:r>
                                    <w:t>CBD</w:t>
                                  </w:r>
                                  <w:r>
                                    <w:rPr>
                                      <w:spacing w:val="-5"/>
                                    </w:rPr>
                                    <w:t xml:space="preserve"> </w:t>
                                  </w:r>
                                  <w:r>
                                    <w:rPr>
                                      <w:spacing w:val="-2"/>
                                    </w:rPr>
                                    <w:t>(%DW)</w:t>
                                  </w:r>
                                </w:p>
                              </w:tc>
                              <w:tc>
                                <w:tcPr>
                                  <w:tcW w:w="1077" w:type="dxa"/>
                                  <w:tcBorders>
                                    <w:top w:val="single" w:sz="8" w:space="0" w:color="000000"/>
                                  </w:tcBorders>
                                </w:tcPr>
                                <w:p w14:paraId="2EA4E286" w14:textId="77777777" w:rsidR="00DA596B" w:rsidRDefault="00CF25F6">
                                  <w:pPr>
                                    <w:pStyle w:val="TableParagraph"/>
                                    <w:spacing w:before="127"/>
                                    <w:ind w:left="144" w:right="89"/>
                                    <w:jc w:val="center"/>
                                  </w:pPr>
                                  <w:r>
                                    <w:rPr>
                                      <w:spacing w:val="-2"/>
                                    </w:rPr>
                                    <w:t>503.02</w:t>
                                  </w:r>
                                </w:p>
                              </w:tc>
                              <w:tc>
                                <w:tcPr>
                                  <w:tcW w:w="1694" w:type="dxa"/>
                                  <w:tcBorders>
                                    <w:top w:val="single" w:sz="8" w:space="0" w:color="000000"/>
                                  </w:tcBorders>
                                </w:tcPr>
                                <w:p w14:paraId="2EA4E287" w14:textId="77777777" w:rsidR="00DA596B" w:rsidRDefault="00CF25F6">
                                  <w:pPr>
                                    <w:pStyle w:val="TableParagraph"/>
                                    <w:spacing w:before="127"/>
                                    <w:ind w:left="203"/>
                                    <w:jc w:val="left"/>
                                  </w:pPr>
                                  <w:r>
                                    <w:t>AOAC</w:t>
                                  </w:r>
                                  <w:r>
                                    <w:rPr>
                                      <w:spacing w:val="-7"/>
                                    </w:rPr>
                                    <w:t xml:space="preserve"> </w:t>
                                  </w:r>
                                  <w:r>
                                    <w:rPr>
                                      <w:spacing w:val="-2"/>
                                    </w:rPr>
                                    <w:t>2018.11,</w:t>
                                  </w:r>
                                </w:p>
                              </w:tc>
                              <w:tc>
                                <w:tcPr>
                                  <w:tcW w:w="584" w:type="dxa"/>
                                  <w:tcBorders>
                                    <w:top w:val="single" w:sz="8" w:space="0" w:color="000000"/>
                                  </w:tcBorders>
                                </w:tcPr>
                                <w:p w14:paraId="2EA4E288" w14:textId="77777777" w:rsidR="00DA596B" w:rsidRDefault="00CF25F6">
                                  <w:pPr>
                                    <w:pStyle w:val="TableParagraph"/>
                                    <w:spacing w:before="127"/>
                                    <w:ind w:right="36"/>
                                    <w:rPr>
                                      <w:b/>
                                    </w:rPr>
                                  </w:pPr>
                                  <w:r>
                                    <w:rPr>
                                      <w:b/>
                                      <w:spacing w:val="-5"/>
                                    </w:rPr>
                                    <w:t>174</w:t>
                                  </w:r>
                                </w:p>
                              </w:tc>
                              <w:tc>
                                <w:tcPr>
                                  <w:tcW w:w="1332" w:type="dxa"/>
                                  <w:tcBorders>
                                    <w:top w:val="single" w:sz="8" w:space="0" w:color="000000"/>
                                  </w:tcBorders>
                                </w:tcPr>
                                <w:p w14:paraId="2EA4E289" w14:textId="77777777" w:rsidR="00DA596B" w:rsidRDefault="00CF25F6">
                                  <w:pPr>
                                    <w:pStyle w:val="TableParagraph"/>
                                    <w:spacing w:before="127"/>
                                    <w:ind w:right="146"/>
                                  </w:pPr>
                                  <w:r>
                                    <w:rPr>
                                      <w:spacing w:val="-2"/>
                                    </w:rPr>
                                    <w:t>1.6700</w:t>
                                  </w:r>
                                </w:p>
                              </w:tc>
                              <w:tc>
                                <w:tcPr>
                                  <w:tcW w:w="961" w:type="dxa"/>
                                  <w:tcBorders>
                                    <w:top w:val="single" w:sz="8" w:space="0" w:color="000000"/>
                                  </w:tcBorders>
                                </w:tcPr>
                                <w:p w14:paraId="2EA4E28A" w14:textId="77777777" w:rsidR="00DA596B" w:rsidRDefault="00CF25F6">
                                  <w:pPr>
                                    <w:pStyle w:val="TableParagraph"/>
                                    <w:spacing w:before="127"/>
                                    <w:ind w:right="162"/>
                                  </w:pPr>
                                  <w:r>
                                    <w:rPr>
                                      <w:spacing w:val="-2"/>
                                    </w:rPr>
                                    <w:t>1.6740</w:t>
                                  </w:r>
                                </w:p>
                              </w:tc>
                              <w:tc>
                                <w:tcPr>
                                  <w:tcW w:w="1227" w:type="dxa"/>
                                  <w:tcBorders>
                                    <w:top w:val="single" w:sz="8" w:space="0" w:color="000000"/>
                                  </w:tcBorders>
                                </w:tcPr>
                                <w:p w14:paraId="2EA4E28B" w14:textId="77777777" w:rsidR="00DA596B" w:rsidRDefault="00CF25F6">
                                  <w:pPr>
                                    <w:pStyle w:val="TableParagraph"/>
                                    <w:spacing w:before="127"/>
                                    <w:ind w:right="413"/>
                                  </w:pPr>
                                  <w:r>
                                    <w:rPr>
                                      <w:spacing w:val="-2"/>
                                    </w:rPr>
                                    <w:t>1.6790</w:t>
                                  </w:r>
                                </w:p>
                              </w:tc>
                              <w:tc>
                                <w:tcPr>
                                  <w:tcW w:w="787" w:type="dxa"/>
                                  <w:tcBorders>
                                    <w:top w:val="single" w:sz="8" w:space="0" w:color="000000"/>
                                  </w:tcBorders>
                                </w:tcPr>
                                <w:p w14:paraId="2EA4E28C" w14:textId="77777777" w:rsidR="00DA596B" w:rsidRDefault="00CF25F6">
                                  <w:pPr>
                                    <w:pStyle w:val="TableParagraph"/>
                                    <w:spacing w:before="127"/>
                                    <w:ind w:right="180"/>
                                    <w:rPr>
                                      <w:b/>
                                    </w:rPr>
                                  </w:pPr>
                                  <w:r>
                                    <w:rPr>
                                      <w:b/>
                                      <w:spacing w:val="-4"/>
                                    </w:rPr>
                                    <w:t>0.27</w:t>
                                  </w:r>
                                </w:p>
                              </w:tc>
                              <w:tc>
                                <w:tcPr>
                                  <w:tcW w:w="1157" w:type="dxa"/>
                                  <w:tcBorders>
                                    <w:top w:val="single" w:sz="8" w:space="0" w:color="000000"/>
                                  </w:tcBorders>
                                </w:tcPr>
                                <w:p w14:paraId="2EA4E28D" w14:textId="77777777" w:rsidR="00DA596B" w:rsidRDefault="00CF25F6">
                                  <w:pPr>
                                    <w:pStyle w:val="TableParagraph"/>
                                    <w:spacing w:before="127"/>
                                    <w:ind w:left="459"/>
                                    <w:jc w:val="left"/>
                                    <w:rPr>
                                      <w:b/>
                                    </w:rPr>
                                  </w:pPr>
                                  <w:r>
                                    <w:rPr>
                                      <w:b/>
                                      <w:color w:val="008000"/>
                                      <w:spacing w:val="-4"/>
                                    </w:rPr>
                                    <w:t>0.07</w:t>
                                  </w:r>
                                </w:p>
                              </w:tc>
                              <w:tc>
                                <w:tcPr>
                                  <w:tcW w:w="1245" w:type="dxa"/>
                                  <w:tcBorders>
                                    <w:top w:val="single" w:sz="8" w:space="0" w:color="000000"/>
                                  </w:tcBorders>
                                </w:tcPr>
                                <w:p w14:paraId="2EA4E28E" w14:textId="77777777" w:rsidR="00DA596B" w:rsidRDefault="00CF25F6">
                                  <w:pPr>
                                    <w:pStyle w:val="TableParagraph"/>
                                    <w:spacing w:before="127"/>
                                    <w:ind w:left="492"/>
                                    <w:jc w:val="left"/>
                                  </w:pPr>
                                  <w:r>
                                    <w:rPr>
                                      <w:spacing w:val="-4"/>
                                    </w:rPr>
                                    <w:t>2.28</w:t>
                                  </w:r>
                                </w:p>
                              </w:tc>
                              <w:tc>
                                <w:tcPr>
                                  <w:tcW w:w="808" w:type="dxa"/>
                                  <w:tcBorders>
                                    <w:top w:val="single" w:sz="8" w:space="0" w:color="000000"/>
                                  </w:tcBorders>
                                </w:tcPr>
                                <w:p w14:paraId="2EA4E28F" w14:textId="77777777" w:rsidR="00DA596B" w:rsidRDefault="00CF25F6">
                                  <w:pPr>
                                    <w:pStyle w:val="TableParagraph"/>
                                    <w:spacing w:before="127"/>
                                    <w:ind w:left="176"/>
                                    <w:jc w:val="left"/>
                                  </w:pPr>
                                  <w:r>
                                    <w:rPr>
                                      <w:spacing w:val="-4"/>
                                    </w:rPr>
                                    <w:t>0.27</w:t>
                                  </w:r>
                                </w:p>
                              </w:tc>
                              <w:tc>
                                <w:tcPr>
                                  <w:tcW w:w="1025" w:type="dxa"/>
                                  <w:tcBorders>
                                    <w:top w:val="single" w:sz="8" w:space="0" w:color="000000"/>
                                  </w:tcBorders>
                                </w:tcPr>
                                <w:p w14:paraId="2EA4E290" w14:textId="77777777" w:rsidR="00DA596B" w:rsidRDefault="00CF25F6">
                                  <w:pPr>
                                    <w:pStyle w:val="TableParagraph"/>
                                    <w:spacing w:before="127"/>
                                    <w:ind w:left="253"/>
                                    <w:jc w:val="left"/>
                                  </w:pPr>
                                  <w:r>
                                    <w:rPr>
                                      <w:spacing w:val="-4"/>
                                    </w:rPr>
                                    <w:t>12.2</w:t>
                                  </w:r>
                                </w:p>
                              </w:tc>
                              <w:tc>
                                <w:tcPr>
                                  <w:tcW w:w="768" w:type="dxa"/>
                                  <w:tcBorders>
                                    <w:top w:val="single" w:sz="8" w:space="0" w:color="000000"/>
                                  </w:tcBorders>
                                </w:tcPr>
                                <w:p w14:paraId="2EA4E291" w14:textId="77777777" w:rsidR="00DA596B" w:rsidRDefault="00CF25F6">
                                  <w:pPr>
                                    <w:pStyle w:val="TableParagraph"/>
                                    <w:spacing w:before="127"/>
                                    <w:ind w:right="78"/>
                                  </w:pPr>
                                  <w:r>
                                    <w:rPr>
                                      <w:spacing w:val="-10"/>
                                    </w:rPr>
                                    <w:t>0</w:t>
                                  </w:r>
                                </w:p>
                              </w:tc>
                            </w:tr>
                            <w:tr w:rsidR="00DA596B" w14:paraId="2EA4E2A1" w14:textId="77777777">
                              <w:trPr>
                                <w:trHeight w:val="418"/>
                              </w:trPr>
                              <w:tc>
                                <w:tcPr>
                                  <w:tcW w:w="481" w:type="dxa"/>
                                </w:tcPr>
                                <w:p w14:paraId="2EA4E293" w14:textId="77777777" w:rsidR="00DA596B" w:rsidRDefault="00CF25F6">
                                  <w:pPr>
                                    <w:pStyle w:val="TableParagraph"/>
                                    <w:ind w:left="21"/>
                                    <w:jc w:val="left"/>
                                  </w:pPr>
                                  <w:r>
                                    <w:rPr>
                                      <w:spacing w:val="-10"/>
                                    </w:rPr>
                                    <w:t>1</w:t>
                                  </w:r>
                                </w:p>
                              </w:tc>
                              <w:tc>
                                <w:tcPr>
                                  <w:tcW w:w="1742" w:type="dxa"/>
                                </w:tcPr>
                                <w:p w14:paraId="2EA4E294"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295" w14:textId="77777777" w:rsidR="00DA596B" w:rsidRDefault="00CF25F6">
                                  <w:pPr>
                                    <w:pStyle w:val="TableParagraph"/>
                                    <w:ind w:left="144" w:right="89"/>
                                    <w:jc w:val="center"/>
                                  </w:pPr>
                                  <w:r>
                                    <w:rPr>
                                      <w:spacing w:val="-2"/>
                                    </w:rPr>
                                    <w:t>503.10</w:t>
                                  </w:r>
                                </w:p>
                              </w:tc>
                              <w:tc>
                                <w:tcPr>
                                  <w:tcW w:w="1694" w:type="dxa"/>
                                </w:tcPr>
                                <w:p w14:paraId="2EA4E296"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297" w14:textId="77777777" w:rsidR="00DA596B" w:rsidRDefault="00CF25F6">
                                  <w:pPr>
                                    <w:pStyle w:val="TableParagraph"/>
                                    <w:ind w:right="36"/>
                                    <w:rPr>
                                      <w:b/>
                                    </w:rPr>
                                  </w:pPr>
                                  <w:r>
                                    <w:rPr>
                                      <w:b/>
                                      <w:spacing w:val="-5"/>
                                    </w:rPr>
                                    <w:t>179</w:t>
                                  </w:r>
                                </w:p>
                              </w:tc>
                              <w:tc>
                                <w:tcPr>
                                  <w:tcW w:w="1332" w:type="dxa"/>
                                </w:tcPr>
                                <w:p w14:paraId="2EA4E298" w14:textId="77777777" w:rsidR="00DA596B" w:rsidRDefault="00CF25F6">
                                  <w:pPr>
                                    <w:pStyle w:val="TableParagraph"/>
                                    <w:ind w:right="146"/>
                                  </w:pPr>
                                  <w:r>
                                    <w:rPr>
                                      <w:spacing w:val="-4"/>
                                    </w:rPr>
                                    <w:t>2.06</w:t>
                                  </w:r>
                                </w:p>
                              </w:tc>
                              <w:tc>
                                <w:tcPr>
                                  <w:tcW w:w="961" w:type="dxa"/>
                                </w:tcPr>
                                <w:p w14:paraId="2EA4E299" w14:textId="77777777" w:rsidR="00DA596B" w:rsidRDefault="00CF25F6">
                                  <w:pPr>
                                    <w:pStyle w:val="TableParagraph"/>
                                    <w:ind w:right="161"/>
                                  </w:pPr>
                                  <w:r>
                                    <w:rPr>
                                      <w:spacing w:val="-4"/>
                                    </w:rPr>
                                    <w:t>2.07</w:t>
                                  </w:r>
                                </w:p>
                              </w:tc>
                              <w:tc>
                                <w:tcPr>
                                  <w:tcW w:w="1227" w:type="dxa"/>
                                </w:tcPr>
                                <w:p w14:paraId="2EA4E29A" w14:textId="77777777" w:rsidR="00DA596B" w:rsidRDefault="00CF25F6">
                                  <w:pPr>
                                    <w:pStyle w:val="TableParagraph"/>
                                    <w:ind w:right="413"/>
                                  </w:pPr>
                                  <w:r>
                                    <w:rPr>
                                      <w:spacing w:val="-4"/>
                                    </w:rPr>
                                    <w:t>2.08</w:t>
                                  </w:r>
                                </w:p>
                              </w:tc>
                              <w:tc>
                                <w:tcPr>
                                  <w:tcW w:w="787" w:type="dxa"/>
                                </w:tcPr>
                                <w:p w14:paraId="2EA4E29B" w14:textId="77777777" w:rsidR="00DA596B" w:rsidRDefault="00CF25F6">
                                  <w:pPr>
                                    <w:pStyle w:val="TableParagraph"/>
                                    <w:ind w:right="180"/>
                                    <w:rPr>
                                      <w:b/>
                                    </w:rPr>
                                  </w:pPr>
                                  <w:r>
                                    <w:rPr>
                                      <w:b/>
                                      <w:spacing w:val="-4"/>
                                    </w:rPr>
                                    <w:t>0.48</w:t>
                                  </w:r>
                                </w:p>
                              </w:tc>
                              <w:tc>
                                <w:tcPr>
                                  <w:tcW w:w="1157" w:type="dxa"/>
                                </w:tcPr>
                                <w:p w14:paraId="2EA4E29C" w14:textId="77777777" w:rsidR="00DA596B" w:rsidRDefault="00CF25F6">
                                  <w:pPr>
                                    <w:pStyle w:val="TableParagraph"/>
                                    <w:ind w:left="459"/>
                                    <w:jc w:val="left"/>
                                    <w:rPr>
                                      <w:b/>
                                    </w:rPr>
                                  </w:pPr>
                                  <w:r>
                                    <w:rPr>
                                      <w:b/>
                                      <w:color w:val="008000"/>
                                      <w:spacing w:val="-4"/>
                                    </w:rPr>
                                    <w:t>0.14</w:t>
                                  </w:r>
                                </w:p>
                              </w:tc>
                              <w:tc>
                                <w:tcPr>
                                  <w:tcW w:w="1245" w:type="dxa"/>
                                </w:tcPr>
                                <w:p w14:paraId="2EA4E29D" w14:textId="77777777" w:rsidR="00DA596B" w:rsidRDefault="00CF25F6">
                                  <w:pPr>
                                    <w:pStyle w:val="TableParagraph"/>
                                    <w:ind w:left="492"/>
                                    <w:jc w:val="left"/>
                                  </w:pPr>
                                  <w:r>
                                    <w:rPr>
                                      <w:spacing w:val="-4"/>
                                    </w:rPr>
                                    <w:t>2.28</w:t>
                                  </w:r>
                                </w:p>
                              </w:tc>
                              <w:tc>
                                <w:tcPr>
                                  <w:tcW w:w="808" w:type="dxa"/>
                                </w:tcPr>
                                <w:p w14:paraId="2EA4E29E" w14:textId="77777777" w:rsidR="00DA596B" w:rsidRDefault="00CF25F6">
                                  <w:pPr>
                                    <w:pStyle w:val="TableParagraph"/>
                                    <w:ind w:left="176"/>
                                    <w:jc w:val="left"/>
                                  </w:pPr>
                                  <w:r>
                                    <w:rPr>
                                      <w:spacing w:val="-4"/>
                                    </w:rPr>
                                    <w:t>0.27</w:t>
                                  </w:r>
                                </w:p>
                              </w:tc>
                              <w:tc>
                                <w:tcPr>
                                  <w:tcW w:w="1025" w:type="dxa"/>
                                </w:tcPr>
                                <w:p w14:paraId="2EA4E29F" w14:textId="77777777" w:rsidR="00DA596B" w:rsidRDefault="00CF25F6">
                                  <w:pPr>
                                    <w:pStyle w:val="TableParagraph"/>
                                    <w:ind w:left="253"/>
                                    <w:jc w:val="left"/>
                                  </w:pPr>
                                  <w:r>
                                    <w:rPr>
                                      <w:spacing w:val="-4"/>
                                    </w:rPr>
                                    <w:t>12.2</w:t>
                                  </w:r>
                                </w:p>
                              </w:tc>
                              <w:tc>
                                <w:tcPr>
                                  <w:tcW w:w="768" w:type="dxa"/>
                                </w:tcPr>
                                <w:p w14:paraId="2EA4E2A0" w14:textId="77777777" w:rsidR="00DA596B" w:rsidRDefault="00CF25F6">
                                  <w:pPr>
                                    <w:pStyle w:val="TableParagraph"/>
                                    <w:ind w:right="78"/>
                                  </w:pPr>
                                  <w:r>
                                    <w:rPr>
                                      <w:spacing w:val="-10"/>
                                    </w:rPr>
                                    <w:t>0</w:t>
                                  </w:r>
                                </w:p>
                              </w:tc>
                            </w:tr>
                            <w:tr w:rsidR="00DA596B" w14:paraId="2EA4E2B0" w14:textId="77777777">
                              <w:trPr>
                                <w:trHeight w:val="418"/>
                              </w:trPr>
                              <w:tc>
                                <w:tcPr>
                                  <w:tcW w:w="481" w:type="dxa"/>
                                </w:tcPr>
                                <w:p w14:paraId="2EA4E2A2" w14:textId="77777777" w:rsidR="00DA596B" w:rsidRDefault="00CF25F6">
                                  <w:pPr>
                                    <w:pStyle w:val="TableParagraph"/>
                                    <w:ind w:left="21"/>
                                    <w:jc w:val="left"/>
                                  </w:pPr>
                                  <w:r>
                                    <w:rPr>
                                      <w:spacing w:val="-10"/>
                                    </w:rPr>
                                    <w:t>1</w:t>
                                  </w:r>
                                </w:p>
                              </w:tc>
                              <w:tc>
                                <w:tcPr>
                                  <w:tcW w:w="1742" w:type="dxa"/>
                                </w:tcPr>
                                <w:p w14:paraId="2EA4E2A3"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2A4" w14:textId="77777777" w:rsidR="00DA596B" w:rsidRDefault="00CF25F6">
                                  <w:pPr>
                                    <w:pStyle w:val="TableParagraph"/>
                                    <w:ind w:left="144" w:right="89"/>
                                    <w:jc w:val="center"/>
                                  </w:pPr>
                                  <w:r>
                                    <w:rPr>
                                      <w:spacing w:val="-2"/>
                                    </w:rPr>
                                    <w:t>503.10</w:t>
                                  </w:r>
                                </w:p>
                              </w:tc>
                              <w:tc>
                                <w:tcPr>
                                  <w:tcW w:w="1694" w:type="dxa"/>
                                </w:tcPr>
                                <w:p w14:paraId="2EA4E2A5"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2A6" w14:textId="77777777" w:rsidR="00DA596B" w:rsidRDefault="00CF25F6">
                                  <w:pPr>
                                    <w:pStyle w:val="TableParagraph"/>
                                    <w:ind w:right="36"/>
                                    <w:rPr>
                                      <w:b/>
                                    </w:rPr>
                                  </w:pPr>
                                  <w:r>
                                    <w:rPr>
                                      <w:b/>
                                      <w:spacing w:val="-5"/>
                                    </w:rPr>
                                    <w:t>172</w:t>
                                  </w:r>
                                </w:p>
                              </w:tc>
                              <w:tc>
                                <w:tcPr>
                                  <w:tcW w:w="1332" w:type="dxa"/>
                                </w:tcPr>
                                <w:p w14:paraId="2EA4E2A7" w14:textId="77777777" w:rsidR="00DA596B" w:rsidRDefault="00CF25F6">
                                  <w:pPr>
                                    <w:pStyle w:val="TableParagraph"/>
                                    <w:ind w:right="146"/>
                                  </w:pPr>
                                  <w:r>
                                    <w:rPr>
                                      <w:spacing w:val="-4"/>
                                    </w:rPr>
                                    <w:t>1.75</w:t>
                                  </w:r>
                                </w:p>
                              </w:tc>
                              <w:tc>
                                <w:tcPr>
                                  <w:tcW w:w="961" w:type="dxa"/>
                                </w:tcPr>
                                <w:p w14:paraId="2EA4E2A8" w14:textId="77777777" w:rsidR="00DA596B" w:rsidRDefault="00CF25F6">
                                  <w:pPr>
                                    <w:pStyle w:val="TableParagraph"/>
                                    <w:ind w:right="161"/>
                                  </w:pPr>
                                  <w:r>
                                    <w:rPr>
                                      <w:spacing w:val="-4"/>
                                    </w:rPr>
                                    <w:t>1.77</w:t>
                                  </w:r>
                                </w:p>
                              </w:tc>
                              <w:tc>
                                <w:tcPr>
                                  <w:tcW w:w="1227" w:type="dxa"/>
                                </w:tcPr>
                                <w:p w14:paraId="2EA4E2A9" w14:textId="77777777" w:rsidR="00DA596B" w:rsidRDefault="00CF25F6">
                                  <w:pPr>
                                    <w:pStyle w:val="TableParagraph"/>
                                    <w:ind w:right="413"/>
                                  </w:pPr>
                                  <w:r>
                                    <w:rPr>
                                      <w:spacing w:val="-4"/>
                                    </w:rPr>
                                    <w:t>1.75</w:t>
                                  </w:r>
                                </w:p>
                              </w:tc>
                              <w:tc>
                                <w:tcPr>
                                  <w:tcW w:w="787" w:type="dxa"/>
                                </w:tcPr>
                                <w:p w14:paraId="2EA4E2AA" w14:textId="77777777" w:rsidR="00DA596B" w:rsidRDefault="00CF25F6">
                                  <w:pPr>
                                    <w:pStyle w:val="TableParagraph"/>
                                    <w:ind w:right="180"/>
                                    <w:rPr>
                                      <w:b/>
                                    </w:rPr>
                                  </w:pPr>
                                  <w:r>
                                    <w:rPr>
                                      <w:b/>
                                      <w:spacing w:val="-4"/>
                                    </w:rPr>
                                    <w:t>0.66</w:t>
                                  </w:r>
                                </w:p>
                              </w:tc>
                              <w:tc>
                                <w:tcPr>
                                  <w:tcW w:w="1157" w:type="dxa"/>
                                </w:tcPr>
                                <w:p w14:paraId="2EA4E2AB" w14:textId="77777777" w:rsidR="00DA596B" w:rsidRDefault="00CF25F6">
                                  <w:pPr>
                                    <w:pStyle w:val="TableParagraph"/>
                                    <w:ind w:left="459"/>
                                    <w:jc w:val="left"/>
                                    <w:rPr>
                                      <w:b/>
                                    </w:rPr>
                                  </w:pPr>
                                  <w:r>
                                    <w:rPr>
                                      <w:b/>
                                      <w:color w:val="008000"/>
                                      <w:spacing w:val="-4"/>
                                    </w:rPr>
                                    <w:t>0.18</w:t>
                                  </w:r>
                                </w:p>
                              </w:tc>
                              <w:tc>
                                <w:tcPr>
                                  <w:tcW w:w="1245" w:type="dxa"/>
                                </w:tcPr>
                                <w:p w14:paraId="2EA4E2AC" w14:textId="77777777" w:rsidR="00DA596B" w:rsidRDefault="00CF25F6">
                                  <w:pPr>
                                    <w:pStyle w:val="TableParagraph"/>
                                    <w:ind w:left="492"/>
                                    <w:jc w:val="left"/>
                                  </w:pPr>
                                  <w:r>
                                    <w:rPr>
                                      <w:spacing w:val="-4"/>
                                    </w:rPr>
                                    <w:t>2.28</w:t>
                                  </w:r>
                                </w:p>
                              </w:tc>
                              <w:tc>
                                <w:tcPr>
                                  <w:tcW w:w="808" w:type="dxa"/>
                                </w:tcPr>
                                <w:p w14:paraId="2EA4E2AD" w14:textId="77777777" w:rsidR="00DA596B" w:rsidRDefault="00CF25F6">
                                  <w:pPr>
                                    <w:pStyle w:val="TableParagraph"/>
                                    <w:ind w:left="176"/>
                                    <w:jc w:val="left"/>
                                  </w:pPr>
                                  <w:r>
                                    <w:rPr>
                                      <w:spacing w:val="-4"/>
                                    </w:rPr>
                                    <w:t>0.27</w:t>
                                  </w:r>
                                </w:p>
                              </w:tc>
                              <w:tc>
                                <w:tcPr>
                                  <w:tcW w:w="1025" w:type="dxa"/>
                                </w:tcPr>
                                <w:p w14:paraId="2EA4E2AE" w14:textId="77777777" w:rsidR="00DA596B" w:rsidRDefault="00CF25F6">
                                  <w:pPr>
                                    <w:pStyle w:val="TableParagraph"/>
                                    <w:ind w:left="253"/>
                                    <w:jc w:val="left"/>
                                  </w:pPr>
                                  <w:r>
                                    <w:rPr>
                                      <w:spacing w:val="-4"/>
                                    </w:rPr>
                                    <w:t>12.2</w:t>
                                  </w:r>
                                </w:p>
                              </w:tc>
                              <w:tc>
                                <w:tcPr>
                                  <w:tcW w:w="768" w:type="dxa"/>
                                </w:tcPr>
                                <w:p w14:paraId="2EA4E2AF" w14:textId="77777777" w:rsidR="00DA596B" w:rsidRDefault="00CF25F6">
                                  <w:pPr>
                                    <w:pStyle w:val="TableParagraph"/>
                                    <w:ind w:right="78"/>
                                  </w:pPr>
                                  <w:r>
                                    <w:rPr>
                                      <w:spacing w:val="-10"/>
                                    </w:rPr>
                                    <w:t>0</w:t>
                                  </w:r>
                                </w:p>
                              </w:tc>
                            </w:tr>
                            <w:tr w:rsidR="00DA596B" w14:paraId="2EA4E2BF" w14:textId="77777777">
                              <w:trPr>
                                <w:trHeight w:val="418"/>
                              </w:trPr>
                              <w:tc>
                                <w:tcPr>
                                  <w:tcW w:w="481" w:type="dxa"/>
                                </w:tcPr>
                                <w:p w14:paraId="2EA4E2B1" w14:textId="77777777" w:rsidR="00DA596B" w:rsidRDefault="00CF25F6">
                                  <w:pPr>
                                    <w:pStyle w:val="TableParagraph"/>
                                    <w:ind w:left="21"/>
                                    <w:jc w:val="left"/>
                                  </w:pPr>
                                  <w:r>
                                    <w:rPr>
                                      <w:spacing w:val="-10"/>
                                    </w:rPr>
                                    <w:t>1</w:t>
                                  </w:r>
                                </w:p>
                              </w:tc>
                              <w:tc>
                                <w:tcPr>
                                  <w:tcW w:w="1742" w:type="dxa"/>
                                </w:tcPr>
                                <w:p w14:paraId="2EA4E2B2"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2B3" w14:textId="77777777" w:rsidR="00DA596B" w:rsidRDefault="00CF25F6">
                                  <w:pPr>
                                    <w:pStyle w:val="TableParagraph"/>
                                    <w:ind w:left="144" w:right="89"/>
                                    <w:jc w:val="center"/>
                                  </w:pPr>
                                  <w:r>
                                    <w:rPr>
                                      <w:spacing w:val="-2"/>
                                    </w:rPr>
                                    <w:t>503.30</w:t>
                                  </w:r>
                                </w:p>
                              </w:tc>
                              <w:tc>
                                <w:tcPr>
                                  <w:tcW w:w="1694" w:type="dxa"/>
                                </w:tcPr>
                                <w:p w14:paraId="2EA4E2B4" w14:textId="77777777" w:rsidR="00DA596B" w:rsidRDefault="00CF25F6">
                                  <w:pPr>
                                    <w:pStyle w:val="TableParagraph"/>
                                    <w:ind w:left="203"/>
                                    <w:jc w:val="left"/>
                                  </w:pPr>
                                  <w:r>
                                    <w:t>LC-MS,</w:t>
                                  </w:r>
                                  <w:r>
                                    <w:rPr>
                                      <w:spacing w:val="-8"/>
                                    </w:rPr>
                                    <w:t xml:space="preserve"> </w:t>
                                  </w:r>
                                  <w:r>
                                    <w:rPr>
                                      <w:spacing w:val="-2"/>
                                    </w:rPr>
                                    <w:t>other</w:t>
                                  </w:r>
                                </w:p>
                              </w:tc>
                              <w:tc>
                                <w:tcPr>
                                  <w:tcW w:w="584" w:type="dxa"/>
                                </w:tcPr>
                                <w:p w14:paraId="2EA4E2B5" w14:textId="77777777" w:rsidR="00DA596B" w:rsidRDefault="00CF25F6">
                                  <w:pPr>
                                    <w:pStyle w:val="TableParagraph"/>
                                    <w:ind w:right="36"/>
                                    <w:rPr>
                                      <w:b/>
                                    </w:rPr>
                                  </w:pPr>
                                  <w:r>
                                    <w:rPr>
                                      <w:b/>
                                      <w:spacing w:val="-5"/>
                                    </w:rPr>
                                    <w:t>105</w:t>
                                  </w:r>
                                </w:p>
                              </w:tc>
                              <w:tc>
                                <w:tcPr>
                                  <w:tcW w:w="1332" w:type="dxa"/>
                                </w:tcPr>
                                <w:p w14:paraId="2EA4E2B6" w14:textId="77777777" w:rsidR="00DA596B" w:rsidRDefault="00CF25F6">
                                  <w:pPr>
                                    <w:pStyle w:val="TableParagraph"/>
                                    <w:ind w:right="146"/>
                                  </w:pPr>
                                  <w:r>
                                    <w:rPr>
                                      <w:spacing w:val="-2"/>
                                    </w:rPr>
                                    <w:t>1.4800</w:t>
                                  </w:r>
                                </w:p>
                              </w:tc>
                              <w:tc>
                                <w:tcPr>
                                  <w:tcW w:w="961" w:type="dxa"/>
                                </w:tcPr>
                                <w:p w14:paraId="2EA4E2B7" w14:textId="77777777" w:rsidR="00DA596B" w:rsidRDefault="00CF25F6">
                                  <w:pPr>
                                    <w:pStyle w:val="TableParagraph"/>
                                    <w:ind w:right="162"/>
                                  </w:pPr>
                                  <w:r>
                                    <w:rPr>
                                      <w:spacing w:val="-2"/>
                                    </w:rPr>
                                    <w:t>1.5000</w:t>
                                  </w:r>
                                </w:p>
                              </w:tc>
                              <w:tc>
                                <w:tcPr>
                                  <w:tcW w:w="1227" w:type="dxa"/>
                                </w:tcPr>
                                <w:p w14:paraId="2EA4E2B8" w14:textId="77777777" w:rsidR="00DA596B" w:rsidRDefault="00CF25F6">
                                  <w:pPr>
                                    <w:pStyle w:val="TableParagraph"/>
                                    <w:ind w:right="413"/>
                                  </w:pPr>
                                  <w:r>
                                    <w:rPr>
                                      <w:spacing w:val="-2"/>
                                    </w:rPr>
                                    <w:t>1.5100</w:t>
                                  </w:r>
                                </w:p>
                              </w:tc>
                              <w:tc>
                                <w:tcPr>
                                  <w:tcW w:w="787" w:type="dxa"/>
                                </w:tcPr>
                                <w:p w14:paraId="2EA4E2B9" w14:textId="77777777" w:rsidR="00DA596B" w:rsidRDefault="00CF25F6">
                                  <w:pPr>
                                    <w:pStyle w:val="TableParagraph"/>
                                    <w:ind w:right="180"/>
                                    <w:rPr>
                                      <w:b/>
                                    </w:rPr>
                                  </w:pPr>
                                  <w:r>
                                    <w:rPr>
                                      <w:b/>
                                      <w:spacing w:val="-4"/>
                                    </w:rPr>
                                    <w:t>1.02</w:t>
                                  </w:r>
                                </w:p>
                              </w:tc>
                              <w:tc>
                                <w:tcPr>
                                  <w:tcW w:w="1157" w:type="dxa"/>
                                </w:tcPr>
                                <w:p w14:paraId="2EA4E2BA" w14:textId="77777777" w:rsidR="00DA596B" w:rsidRDefault="00CF25F6">
                                  <w:pPr>
                                    <w:pStyle w:val="TableParagraph"/>
                                    <w:ind w:left="459"/>
                                    <w:jc w:val="left"/>
                                    <w:rPr>
                                      <w:b/>
                                    </w:rPr>
                                  </w:pPr>
                                  <w:r>
                                    <w:rPr>
                                      <w:b/>
                                      <w:color w:val="008000"/>
                                      <w:spacing w:val="-4"/>
                                    </w:rPr>
                                    <w:t>0.27</w:t>
                                  </w:r>
                                </w:p>
                              </w:tc>
                              <w:tc>
                                <w:tcPr>
                                  <w:tcW w:w="1245" w:type="dxa"/>
                                </w:tcPr>
                                <w:p w14:paraId="2EA4E2BB" w14:textId="77777777" w:rsidR="00DA596B" w:rsidRDefault="00CF25F6">
                                  <w:pPr>
                                    <w:pStyle w:val="TableParagraph"/>
                                    <w:ind w:left="492"/>
                                    <w:jc w:val="left"/>
                                  </w:pPr>
                                  <w:r>
                                    <w:rPr>
                                      <w:spacing w:val="-4"/>
                                    </w:rPr>
                                    <w:t>2.28</w:t>
                                  </w:r>
                                </w:p>
                              </w:tc>
                              <w:tc>
                                <w:tcPr>
                                  <w:tcW w:w="808" w:type="dxa"/>
                                </w:tcPr>
                                <w:p w14:paraId="2EA4E2BC" w14:textId="77777777" w:rsidR="00DA596B" w:rsidRDefault="00CF25F6">
                                  <w:pPr>
                                    <w:pStyle w:val="TableParagraph"/>
                                    <w:ind w:left="176"/>
                                    <w:jc w:val="left"/>
                                  </w:pPr>
                                  <w:r>
                                    <w:rPr>
                                      <w:spacing w:val="-4"/>
                                    </w:rPr>
                                    <w:t>0.27</w:t>
                                  </w:r>
                                </w:p>
                              </w:tc>
                              <w:tc>
                                <w:tcPr>
                                  <w:tcW w:w="1025" w:type="dxa"/>
                                </w:tcPr>
                                <w:p w14:paraId="2EA4E2BD" w14:textId="77777777" w:rsidR="00DA596B" w:rsidRDefault="00CF25F6">
                                  <w:pPr>
                                    <w:pStyle w:val="TableParagraph"/>
                                    <w:ind w:left="253"/>
                                    <w:jc w:val="left"/>
                                  </w:pPr>
                                  <w:r>
                                    <w:rPr>
                                      <w:spacing w:val="-4"/>
                                    </w:rPr>
                                    <w:t>12.2</w:t>
                                  </w:r>
                                </w:p>
                              </w:tc>
                              <w:tc>
                                <w:tcPr>
                                  <w:tcW w:w="768" w:type="dxa"/>
                                </w:tcPr>
                                <w:p w14:paraId="2EA4E2BE" w14:textId="77777777" w:rsidR="00DA596B" w:rsidRDefault="00CF25F6">
                                  <w:pPr>
                                    <w:pStyle w:val="TableParagraph"/>
                                    <w:ind w:right="78"/>
                                  </w:pPr>
                                  <w:r>
                                    <w:rPr>
                                      <w:spacing w:val="-10"/>
                                    </w:rPr>
                                    <w:t>0</w:t>
                                  </w:r>
                                </w:p>
                              </w:tc>
                            </w:tr>
                            <w:tr w:rsidR="00DA596B" w14:paraId="2EA4E2CE" w14:textId="77777777">
                              <w:trPr>
                                <w:trHeight w:val="418"/>
                              </w:trPr>
                              <w:tc>
                                <w:tcPr>
                                  <w:tcW w:w="481" w:type="dxa"/>
                                </w:tcPr>
                                <w:p w14:paraId="2EA4E2C0" w14:textId="77777777" w:rsidR="00DA596B" w:rsidRDefault="00CF25F6">
                                  <w:pPr>
                                    <w:pStyle w:val="TableParagraph"/>
                                    <w:ind w:left="21"/>
                                    <w:jc w:val="left"/>
                                  </w:pPr>
                                  <w:r>
                                    <w:rPr>
                                      <w:spacing w:val="-10"/>
                                    </w:rPr>
                                    <w:t>1</w:t>
                                  </w:r>
                                </w:p>
                              </w:tc>
                              <w:tc>
                                <w:tcPr>
                                  <w:tcW w:w="1742" w:type="dxa"/>
                                </w:tcPr>
                                <w:p w14:paraId="2EA4E2C1"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2C2" w14:textId="77777777" w:rsidR="00DA596B" w:rsidRDefault="00CF25F6">
                                  <w:pPr>
                                    <w:pStyle w:val="TableParagraph"/>
                                    <w:ind w:left="144" w:right="89"/>
                                    <w:jc w:val="center"/>
                                  </w:pPr>
                                  <w:r>
                                    <w:rPr>
                                      <w:spacing w:val="-2"/>
                                    </w:rPr>
                                    <w:t>503.10</w:t>
                                  </w:r>
                                </w:p>
                              </w:tc>
                              <w:tc>
                                <w:tcPr>
                                  <w:tcW w:w="1694" w:type="dxa"/>
                                </w:tcPr>
                                <w:p w14:paraId="2EA4E2C3"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2C4" w14:textId="77777777" w:rsidR="00DA596B" w:rsidRDefault="00CF25F6">
                                  <w:pPr>
                                    <w:pStyle w:val="TableParagraph"/>
                                    <w:ind w:right="36"/>
                                    <w:rPr>
                                      <w:b/>
                                    </w:rPr>
                                  </w:pPr>
                                  <w:r>
                                    <w:rPr>
                                      <w:b/>
                                      <w:spacing w:val="-5"/>
                                    </w:rPr>
                                    <w:t>109</w:t>
                                  </w:r>
                                </w:p>
                              </w:tc>
                              <w:tc>
                                <w:tcPr>
                                  <w:tcW w:w="1332" w:type="dxa"/>
                                </w:tcPr>
                                <w:p w14:paraId="2EA4E2C5" w14:textId="77777777" w:rsidR="00DA596B" w:rsidRDefault="00CF25F6">
                                  <w:pPr>
                                    <w:pStyle w:val="TableParagraph"/>
                                    <w:ind w:right="147"/>
                                  </w:pPr>
                                  <w:r>
                                    <w:rPr>
                                      <w:spacing w:val="-2"/>
                                    </w:rPr>
                                    <w:t>1.755</w:t>
                                  </w:r>
                                </w:p>
                              </w:tc>
                              <w:tc>
                                <w:tcPr>
                                  <w:tcW w:w="961" w:type="dxa"/>
                                </w:tcPr>
                                <w:p w14:paraId="2EA4E2C6" w14:textId="77777777" w:rsidR="00DA596B" w:rsidRDefault="00CF25F6">
                                  <w:pPr>
                                    <w:pStyle w:val="TableParagraph"/>
                                    <w:ind w:right="162"/>
                                  </w:pPr>
                                  <w:r>
                                    <w:rPr>
                                      <w:spacing w:val="-2"/>
                                    </w:rPr>
                                    <w:t>1.754</w:t>
                                  </w:r>
                                </w:p>
                              </w:tc>
                              <w:tc>
                                <w:tcPr>
                                  <w:tcW w:w="1227" w:type="dxa"/>
                                </w:tcPr>
                                <w:p w14:paraId="2EA4E2C7" w14:textId="77777777" w:rsidR="00DA596B" w:rsidRDefault="00CF25F6">
                                  <w:pPr>
                                    <w:pStyle w:val="TableParagraph"/>
                                    <w:ind w:right="413"/>
                                  </w:pPr>
                                  <w:r>
                                    <w:rPr>
                                      <w:spacing w:val="-2"/>
                                    </w:rPr>
                                    <w:t>1.717</w:t>
                                  </w:r>
                                </w:p>
                              </w:tc>
                              <w:tc>
                                <w:tcPr>
                                  <w:tcW w:w="787" w:type="dxa"/>
                                </w:tcPr>
                                <w:p w14:paraId="2EA4E2C8" w14:textId="77777777" w:rsidR="00DA596B" w:rsidRDefault="00CF25F6">
                                  <w:pPr>
                                    <w:pStyle w:val="TableParagraph"/>
                                    <w:ind w:right="180"/>
                                    <w:rPr>
                                      <w:b/>
                                    </w:rPr>
                                  </w:pPr>
                                  <w:r>
                                    <w:rPr>
                                      <w:b/>
                                      <w:spacing w:val="-4"/>
                                    </w:rPr>
                                    <w:t>1.24</w:t>
                                  </w:r>
                                </w:p>
                              </w:tc>
                              <w:tc>
                                <w:tcPr>
                                  <w:tcW w:w="1157" w:type="dxa"/>
                                </w:tcPr>
                                <w:p w14:paraId="2EA4E2C9" w14:textId="77777777" w:rsidR="00DA596B" w:rsidRDefault="00CF25F6">
                                  <w:pPr>
                                    <w:pStyle w:val="TableParagraph"/>
                                    <w:ind w:left="459"/>
                                    <w:jc w:val="left"/>
                                    <w:rPr>
                                      <w:b/>
                                    </w:rPr>
                                  </w:pPr>
                                  <w:r>
                                    <w:rPr>
                                      <w:b/>
                                      <w:color w:val="008000"/>
                                      <w:spacing w:val="-4"/>
                                    </w:rPr>
                                    <w:t>0.34</w:t>
                                  </w:r>
                                </w:p>
                              </w:tc>
                              <w:tc>
                                <w:tcPr>
                                  <w:tcW w:w="1245" w:type="dxa"/>
                                </w:tcPr>
                                <w:p w14:paraId="2EA4E2CA" w14:textId="77777777" w:rsidR="00DA596B" w:rsidRDefault="00CF25F6">
                                  <w:pPr>
                                    <w:pStyle w:val="TableParagraph"/>
                                    <w:ind w:left="492"/>
                                    <w:jc w:val="left"/>
                                  </w:pPr>
                                  <w:r>
                                    <w:rPr>
                                      <w:spacing w:val="-4"/>
                                    </w:rPr>
                                    <w:t>2.28</w:t>
                                  </w:r>
                                </w:p>
                              </w:tc>
                              <w:tc>
                                <w:tcPr>
                                  <w:tcW w:w="808" w:type="dxa"/>
                                </w:tcPr>
                                <w:p w14:paraId="2EA4E2CB" w14:textId="77777777" w:rsidR="00DA596B" w:rsidRDefault="00CF25F6">
                                  <w:pPr>
                                    <w:pStyle w:val="TableParagraph"/>
                                    <w:ind w:left="176"/>
                                    <w:jc w:val="left"/>
                                  </w:pPr>
                                  <w:r>
                                    <w:rPr>
                                      <w:spacing w:val="-4"/>
                                    </w:rPr>
                                    <w:t>0.27</w:t>
                                  </w:r>
                                </w:p>
                              </w:tc>
                              <w:tc>
                                <w:tcPr>
                                  <w:tcW w:w="1025" w:type="dxa"/>
                                </w:tcPr>
                                <w:p w14:paraId="2EA4E2CC" w14:textId="77777777" w:rsidR="00DA596B" w:rsidRDefault="00CF25F6">
                                  <w:pPr>
                                    <w:pStyle w:val="TableParagraph"/>
                                    <w:ind w:left="253"/>
                                    <w:jc w:val="left"/>
                                  </w:pPr>
                                  <w:r>
                                    <w:rPr>
                                      <w:spacing w:val="-4"/>
                                    </w:rPr>
                                    <w:t>12.2</w:t>
                                  </w:r>
                                </w:p>
                              </w:tc>
                              <w:tc>
                                <w:tcPr>
                                  <w:tcW w:w="768" w:type="dxa"/>
                                </w:tcPr>
                                <w:p w14:paraId="2EA4E2CD" w14:textId="77777777" w:rsidR="00DA596B" w:rsidRDefault="00CF25F6">
                                  <w:pPr>
                                    <w:pStyle w:val="TableParagraph"/>
                                    <w:ind w:right="78"/>
                                  </w:pPr>
                                  <w:r>
                                    <w:rPr>
                                      <w:spacing w:val="-10"/>
                                    </w:rPr>
                                    <w:t>0</w:t>
                                  </w:r>
                                </w:p>
                              </w:tc>
                            </w:tr>
                            <w:tr w:rsidR="00DA596B" w14:paraId="2EA4E2DD" w14:textId="77777777">
                              <w:trPr>
                                <w:trHeight w:val="418"/>
                              </w:trPr>
                              <w:tc>
                                <w:tcPr>
                                  <w:tcW w:w="481" w:type="dxa"/>
                                </w:tcPr>
                                <w:p w14:paraId="2EA4E2CF" w14:textId="77777777" w:rsidR="00DA596B" w:rsidRDefault="00CF25F6">
                                  <w:pPr>
                                    <w:pStyle w:val="TableParagraph"/>
                                    <w:ind w:left="21"/>
                                    <w:jc w:val="left"/>
                                  </w:pPr>
                                  <w:r>
                                    <w:rPr>
                                      <w:spacing w:val="-10"/>
                                    </w:rPr>
                                    <w:t>1</w:t>
                                  </w:r>
                                </w:p>
                              </w:tc>
                              <w:tc>
                                <w:tcPr>
                                  <w:tcW w:w="1742" w:type="dxa"/>
                                </w:tcPr>
                                <w:p w14:paraId="2EA4E2D0"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2D1" w14:textId="77777777" w:rsidR="00DA596B" w:rsidRDefault="00CF25F6">
                                  <w:pPr>
                                    <w:pStyle w:val="TableParagraph"/>
                                    <w:ind w:left="144" w:right="89"/>
                                    <w:jc w:val="center"/>
                                  </w:pPr>
                                  <w:r>
                                    <w:rPr>
                                      <w:spacing w:val="-2"/>
                                    </w:rPr>
                                    <w:t>503.10</w:t>
                                  </w:r>
                                </w:p>
                              </w:tc>
                              <w:tc>
                                <w:tcPr>
                                  <w:tcW w:w="1694" w:type="dxa"/>
                                </w:tcPr>
                                <w:p w14:paraId="2EA4E2D2"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2D3" w14:textId="77777777" w:rsidR="00DA596B" w:rsidRDefault="00CF25F6">
                                  <w:pPr>
                                    <w:pStyle w:val="TableParagraph"/>
                                    <w:ind w:right="36"/>
                                    <w:rPr>
                                      <w:b/>
                                    </w:rPr>
                                  </w:pPr>
                                  <w:r>
                                    <w:rPr>
                                      <w:b/>
                                      <w:spacing w:val="-5"/>
                                    </w:rPr>
                                    <w:t>127</w:t>
                                  </w:r>
                                </w:p>
                              </w:tc>
                              <w:tc>
                                <w:tcPr>
                                  <w:tcW w:w="1332" w:type="dxa"/>
                                </w:tcPr>
                                <w:p w14:paraId="2EA4E2D4" w14:textId="77777777" w:rsidR="00DA596B" w:rsidRDefault="00CF25F6">
                                  <w:pPr>
                                    <w:pStyle w:val="TableParagraph"/>
                                    <w:ind w:right="146"/>
                                  </w:pPr>
                                  <w:r>
                                    <w:rPr>
                                      <w:spacing w:val="-2"/>
                                    </w:rPr>
                                    <w:t>2.2593</w:t>
                                  </w:r>
                                </w:p>
                              </w:tc>
                              <w:tc>
                                <w:tcPr>
                                  <w:tcW w:w="961" w:type="dxa"/>
                                </w:tcPr>
                                <w:p w14:paraId="2EA4E2D5" w14:textId="77777777" w:rsidR="00DA596B" w:rsidRDefault="00CF25F6">
                                  <w:pPr>
                                    <w:pStyle w:val="TableParagraph"/>
                                    <w:ind w:right="162"/>
                                  </w:pPr>
                                  <w:r>
                                    <w:rPr>
                                      <w:spacing w:val="-2"/>
                                    </w:rPr>
                                    <w:t>2.3010</w:t>
                                  </w:r>
                                </w:p>
                              </w:tc>
                              <w:tc>
                                <w:tcPr>
                                  <w:tcW w:w="1227" w:type="dxa"/>
                                </w:tcPr>
                                <w:p w14:paraId="2EA4E2D6" w14:textId="77777777" w:rsidR="00DA596B" w:rsidRDefault="00CF25F6">
                                  <w:pPr>
                                    <w:pStyle w:val="TableParagraph"/>
                                    <w:ind w:right="413"/>
                                  </w:pPr>
                                  <w:r>
                                    <w:rPr>
                                      <w:spacing w:val="-2"/>
                                    </w:rPr>
                                    <w:t>2.2402</w:t>
                                  </w:r>
                                </w:p>
                              </w:tc>
                              <w:tc>
                                <w:tcPr>
                                  <w:tcW w:w="787" w:type="dxa"/>
                                </w:tcPr>
                                <w:p w14:paraId="2EA4E2D7" w14:textId="77777777" w:rsidR="00DA596B" w:rsidRDefault="00CF25F6">
                                  <w:pPr>
                                    <w:pStyle w:val="TableParagraph"/>
                                    <w:ind w:right="180"/>
                                    <w:rPr>
                                      <w:b/>
                                    </w:rPr>
                                  </w:pPr>
                                  <w:r>
                                    <w:rPr>
                                      <w:b/>
                                      <w:spacing w:val="-4"/>
                                    </w:rPr>
                                    <w:t>1.37</w:t>
                                  </w:r>
                                </w:p>
                              </w:tc>
                              <w:tc>
                                <w:tcPr>
                                  <w:tcW w:w="1157" w:type="dxa"/>
                                </w:tcPr>
                                <w:p w14:paraId="2EA4E2D8" w14:textId="77777777" w:rsidR="00DA596B" w:rsidRDefault="00CF25F6">
                                  <w:pPr>
                                    <w:pStyle w:val="TableParagraph"/>
                                    <w:ind w:left="459"/>
                                    <w:jc w:val="left"/>
                                    <w:rPr>
                                      <w:b/>
                                    </w:rPr>
                                  </w:pPr>
                                  <w:r>
                                    <w:rPr>
                                      <w:b/>
                                      <w:color w:val="008000"/>
                                      <w:spacing w:val="-4"/>
                                    </w:rPr>
                                    <w:t>0.39</w:t>
                                  </w:r>
                                </w:p>
                              </w:tc>
                              <w:tc>
                                <w:tcPr>
                                  <w:tcW w:w="1245" w:type="dxa"/>
                                </w:tcPr>
                                <w:p w14:paraId="2EA4E2D9" w14:textId="77777777" w:rsidR="00DA596B" w:rsidRDefault="00CF25F6">
                                  <w:pPr>
                                    <w:pStyle w:val="TableParagraph"/>
                                    <w:ind w:left="492"/>
                                    <w:jc w:val="left"/>
                                  </w:pPr>
                                  <w:r>
                                    <w:rPr>
                                      <w:spacing w:val="-4"/>
                                    </w:rPr>
                                    <w:t>2.28</w:t>
                                  </w:r>
                                </w:p>
                              </w:tc>
                              <w:tc>
                                <w:tcPr>
                                  <w:tcW w:w="808" w:type="dxa"/>
                                </w:tcPr>
                                <w:p w14:paraId="2EA4E2DA" w14:textId="77777777" w:rsidR="00DA596B" w:rsidRDefault="00CF25F6">
                                  <w:pPr>
                                    <w:pStyle w:val="TableParagraph"/>
                                    <w:ind w:left="176"/>
                                    <w:jc w:val="left"/>
                                  </w:pPr>
                                  <w:r>
                                    <w:rPr>
                                      <w:spacing w:val="-4"/>
                                    </w:rPr>
                                    <w:t>0.27</w:t>
                                  </w:r>
                                </w:p>
                              </w:tc>
                              <w:tc>
                                <w:tcPr>
                                  <w:tcW w:w="1025" w:type="dxa"/>
                                </w:tcPr>
                                <w:p w14:paraId="2EA4E2DB" w14:textId="77777777" w:rsidR="00DA596B" w:rsidRDefault="00CF25F6">
                                  <w:pPr>
                                    <w:pStyle w:val="TableParagraph"/>
                                    <w:ind w:left="253"/>
                                    <w:jc w:val="left"/>
                                  </w:pPr>
                                  <w:r>
                                    <w:rPr>
                                      <w:spacing w:val="-4"/>
                                    </w:rPr>
                                    <w:t>12.2</w:t>
                                  </w:r>
                                </w:p>
                              </w:tc>
                              <w:tc>
                                <w:tcPr>
                                  <w:tcW w:w="768" w:type="dxa"/>
                                </w:tcPr>
                                <w:p w14:paraId="2EA4E2DC" w14:textId="77777777" w:rsidR="00DA596B" w:rsidRDefault="00CF25F6">
                                  <w:pPr>
                                    <w:pStyle w:val="TableParagraph"/>
                                    <w:ind w:right="78"/>
                                  </w:pPr>
                                  <w:r>
                                    <w:rPr>
                                      <w:spacing w:val="-10"/>
                                    </w:rPr>
                                    <w:t>0</w:t>
                                  </w:r>
                                </w:p>
                              </w:tc>
                            </w:tr>
                            <w:tr w:rsidR="00DA596B" w14:paraId="2EA4E2EC" w14:textId="77777777">
                              <w:trPr>
                                <w:trHeight w:val="417"/>
                              </w:trPr>
                              <w:tc>
                                <w:tcPr>
                                  <w:tcW w:w="481" w:type="dxa"/>
                                </w:tcPr>
                                <w:p w14:paraId="2EA4E2DE" w14:textId="77777777" w:rsidR="00DA596B" w:rsidRDefault="00CF25F6">
                                  <w:pPr>
                                    <w:pStyle w:val="TableParagraph"/>
                                    <w:ind w:left="21"/>
                                    <w:jc w:val="left"/>
                                  </w:pPr>
                                  <w:r>
                                    <w:rPr>
                                      <w:spacing w:val="-10"/>
                                    </w:rPr>
                                    <w:t>1</w:t>
                                  </w:r>
                                </w:p>
                              </w:tc>
                              <w:tc>
                                <w:tcPr>
                                  <w:tcW w:w="1742" w:type="dxa"/>
                                </w:tcPr>
                                <w:p w14:paraId="2EA4E2DF"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2E0" w14:textId="77777777" w:rsidR="00DA596B" w:rsidRDefault="00CF25F6">
                                  <w:pPr>
                                    <w:pStyle w:val="TableParagraph"/>
                                    <w:ind w:left="144" w:right="89"/>
                                    <w:jc w:val="center"/>
                                  </w:pPr>
                                  <w:r>
                                    <w:rPr>
                                      <w:spacing w:val="-2"/>
                                    </w:rPr>
                                    <w:t>503.01</w:t>
                                  </w:r>
                                </w:p>
                              </w:tc>
                              <w:tc>
                                <w:tcPr>
                                  <w:tcW w:w="1694" w:type="dxa"/>
                                </w:tcPr>
                                <w:p w14:paraId="2EA4E2E1" w14:textId="77777777" w:rsidR="00DA596B" w:rsidRDefault="00CF25F6">
                                  <w:pPr>
                                    <w:pStyle w:val="TableParagraph"/>
                                    <w:ind w:left="203"/>
                                    <w:jc w:val="left"/>
                                  </w:pPr>
                                  <w:r>
                                    <w:t>AOAC</w:t>
                                  </w:r>
                                  <w:r>
                                    <w:rPr>
                                      <w:spacing w:val="-6"/>
                                    </w:rPr>
                                    <w:t xml:space="preserve"> </w:t>
                                  </w:r>
                                  <w:r>
                                    <w:rPr>
                                      <w:spacing w:val="-2"/>
                                    </w:rPr>
                                    <w:t>2018.10</w:t>
                                  </w:r>
                                </w:p>
                              </w:tc>
                              <w:tc>
                                <w:tcPr>
                                  <w:tcW w:w="584" w:type="dxa"/>
                                </w:tcPr>
                                <w:p w14:paraId="2EA4E2E2" w14:textId="77777777" w:rsidR="00DA596B" w:rsidRDefault="00CF25F6">
                                  <w:pPr>
                                    <w:pStyle w:val="TableParagraph"/>
                                    <w:ind w:right="36"/>
                                    <w:rPr>
                                      <w:b/>
                                    </w:rPr>
                                  </w:pPr>
                                  <w:r>
                                    <w:rPr>
                                      <w:b/>
                                      <w:spacing w:val="-5"/>
                                    </w:rPr>
                                    <w:t>108</w:t>
                                  </w:r>
                                </w:p>
                              </w:tc>
                              <w:tc>
                                <w:tcPr>
                                  <w:tcW w:w="1332" w:type="dxa"/>
                                </w:tcPr>
                                <w:p w14:paraId="2EA4E2E3" w14:textId="77777777" w:rsidR="00DA596B" w:rsidRDefault="00CF25F6">
                                  <w:pPr>
                                    <w:pStyle w:val="TableParagraph"/>
                                    <w:ind w:right="147"/>
                                  </w:pPr>
                                  <w:r>
                                    <w:rPr>
                                      <w:spacing w:val="-2"/>
                                    </w:rPr>
                                    <w:t>1.526</w:t>
                                  </w:r>
                                </w:p>
                              </w:tc>
                              <w:tc>
                                <w:tcPr>
                                  <w:tcW w:w="961" w:type="dxa"/>
                                </w:tcPr>
                                <w:p w14:paraId="2EA4E2E4" w14:textId="77777777" w:rsidR="00DA596B" w:rsidRDefault="00CF25F6">
                                  <w:pPr>
                                    <w:pStyle w:val="TableParagraph"/>
                                    <w:ind w:right="162"/>
                                  </w:pPr>
                                  <w:r>
                                    <w:rPr>
                                      <w:spacing w:val="-2"/>
                                    </w:rPr>
                                    <w:t>1.512</w:t>
                                  </w:r>
                                </w:p>
                              </w:tc>
                              <w:tc>
                                <w:tcPr>
                                  <w:tcW w:w="1227" w:type="dxa"/>
                                </w:tcPr>
                                <w:p w14:paraId="2EA4E2E5" w14:textId="77777777" w:rsidR="00DA596B" w:rsidRDefault="00CF25F6">
                                  <w:pPr>
                                    <w:pStyle w:val="TableParagraph"/>
                                    <w:ind w:right="413"/>
                                  </w:pPr>
                                  <w:r>
                                    <w:rPr>
                                      <w:spacing w:val="-2"/>
                                    </w:rPr>
                                    <w:t>1.578</w:t>
                                  </w:r>
                                </w:p>
                              </w:tc>
                              <w:tc>
                                <w:tcPr>
                                  <w:tcW w:w="787" w:type="dxa"/>
                                </w:tcPr>
                                <w:p w14:paraId="2EA4E2E6" w14:textId="77777777" w:rsidR="00DA596B" w:rsidRDefault="00CF25F6">
                                  <w:pPr>
                                    <w:pStyle w:val="TableParagraph"/>
                                    <w:ind w:right="180"/>
                                    <w:rPr>
                                      <w:b/>
                                    </w:rPr>
                                  </w:pPr>
                                  <w:r>
                                    <w:rPr>
                                      <w:b/>
                                      <w:spacing w:val="-4"/>
                                    </w:rPr>
                                    <w:t>2.26</w:t>
                                  </w:r>
                                </w:p>
                              </w:tc>
                              <w:tc>
                                <w:tcPr>
                                  <w:tcW w:w="1157" w:type="dxa"/>
                                </w:tcPr>
                                <w:p w14:paraId="2EA4E2E7" w14:textId="77777777" w:rsidR="00DA596B" w:rsidRDefault="00CF25F6">
                                  <w:pPr>
                                    <w:pStyle w:val="TableParagraph"/>
                                    <w:ind w:left="572"/>
                                    <w:jc w:val="left"/>
                                    <w:rPr>
                                      <w:b/>
                                    </w:rPr>
                                  </w:pPr>
                                  <w:r>
                                    <w:rPr>
                                      <w:b/>
                                      <w:color w:val="008000"/>
                                      <w:spacing w:val="-5"/>
                                    </w:rPr>
                                    <w:t>0.6</w:t>
                                  </w:r>
                                </w:p>
                              </w:tc>
                              <w:tc>
                                <w:tcPr>
                                  <w:tcW w:w="1245" w:type="dxa"/>
                                </w:tcPr>
                                <w:p w14:paraId="2EA4E2E8" w14:textId="77777777" w:rsidR="00DA596B" w:rsidRDefault="00CF25F6">
                                  <w:pPr>
                                    <w:pStyle w:val="TableParagraph"/>
                                    <w:ind w:left="492"/>
                                    <w:jc w:val="left"/>
                                  </w:pPr>
                                  <w:r>
                                    <w:rPr>
                                      <w:spacing w:val="-4"/>
                                    </w:rPr>
                                    <w:t>2.28</w:t>
                                  </w:r>
                                </w:p>
                              </w:tc>
                              <w:tc>
                                <w:tcPr>
                                  <w:tcW w:w="808" w:type="dxa"/>
                                </w:tcPr>
                                <w:p w14:paraId="2EA4E2E9" w14:textId="77777777" w:rsidR="00DA596B" w:rsidRDefault="00CF25F6">
                                  <w:pPr>
                                    <w:pStyle w:val="TableParagraph"/>
                                    <w:ind w:left="176"/>
                                    <w:jc w:val="left"/>
                                  </w:pPr>
                                  <w:r>
                                    <w:rPr>
                                      <w:spacing w:val="-4"/>
                                    </w:rPr>
                                    <w:t>0.27</w:t>
                                  </w:r>
                                </w:p>
                              </w:tc>
                              <w:tc>
                                <w:tcPr>
                                  <w:tcW w:w="1025" w:type="dxa"/>
                                </w:tcPr>
                                <w:p w14:paraId="2EA4E2EA" w14:textId="77777777" w:rsidR="00DA596B" w:rsidRDefault="00CF25F6">
                                  <w:pPr>
                                    <w:pStyle w:val="TableParagraph"/>
                                    <w:ind w:left="253"/>
                                    <w:jc w:val="left"/>
                                  </w:pPr>
                                  <w:r>
                                    <w:rPr>
                                      <w:spacing w:val="-4"/>
                                    </w:rPr>
                                    <w:t>12.2</w:t>
                                  </w:r>
                                </w:p>
                              </w:tc>
                              <w:tc>
                                <w:tcPr>
                                  <w:tcW w:w="768" w:type="dxa"/>
                                </w:tcPr>
                                <w:p w14:paraId="2EA4E2EB" w14:textId="77777777" w:rsidR="00DA596B" w:rsidRDefault="00CF25F6">
                                  <w:pPr>
                                    <w:pStyle w:val="TableParagraph"/>
                                    <w:ind w:right="79"/>
                                  </w:pPr>
                                  <w:r>
                                    <w:rPr>
                                      <w:spacing w:val="-10"/>
                                    </w:rPr>
                                    <w:t>0</w:t>
                                  </w:r>
                                </w:p>
                              </w:tc>
                            </w:tr>
                            <w:tr w:rsidR="00DA596B" w14:paraId="2EA4E2FB" w14:textId="77777777">
                              <w:trPr>
                                <w:trHeight w:val="418"/>
                              </w:trPr>
                              <w:tc>
                                <w:tcPr>
                                  <w:tcW w:w="481" w:type="dxa"/>
                                </w:tcPr>
                                <w:p w14:paraId="2EA4E2ED" w14:textId="77777777" w:rsidR="00DA596B" w:rsidRDefault="00CF25F6">
                                  <w:pPr>
                                    <w:pStyle w:val="TableParagraph"/>
                                    <w:ind w:left="21"/>
                                    <w:jc w:val="left"/>
                                  </w:pPr>
                                  <w:r>
                                    <w:rPr>
                                      <w:spacing w:val="-10"/>
                                    </w:rPr>
                                    <w:t>1</w:t>
                                  </w:r>
                                </w:p>
                              </w:tc>
                              <w:tc>
                                <w:tcPr>
                                  <w:tcW w:w="1742" w:type="dxa"/>
                                </w:tcPr>
                                <w:p w14:paraId="2EA4E2EE"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2EF" w14:textId="77777777" w:rsidR="00DA596B" w:rsidRDefault="00CF25F6">
                                  <w:pPr>
                                    <w:pStyle w:val="TableParagraph"/>
                                    <w:ind w:left="144" w:right="89"/>
                                    <w:jc w:val="center"/>
                                  </w:pPr>
                                  <w:r>
                                    <w:rPr>
                                      <w:spacing w:val="-2"/>
                                    </w:rPr>
                                    <w:t>503.99</w:t>
                                  </w:r>
                                </w:p>
                              </w:tc>
                              <w:tc>
                                <w:tcPr>
                                  <w:tcW w:w="1694" w:type="dxa"/>
                                </w:tcPr>
                                <w:p w14:paraId="2EA4E2F0" w14:textId="77777777" w:rsidR="00DA596B" w:rsidRDefault="00CF25F6">
                                  <w:pPr>
                                    <w:pStyle w:val="TableParagraph"/>
                                    <w:ind w:left="203"/>
                                    <w:jc w:val="left"/>
                                  </w:pPr>
                                  <w:r>
                                    <w:rPr>
                                      <w:spacing w:val="-2"/>
                                    </w:rPr>
                                    <w:t>Other</w:t>
                                  </w:r>
                                </w:p>
                              </w:tc>
                              <w:tc>
                                <w:tcPr>
                                  <w:tcW w:w="584" w:type="dxa"/>
                                </w:tcPr>
                                <w:p w14:paraId="2EA4E2F1" w14:textId="77777777" w:rsidR="00DA596B" w:rsidRDefault="00CF25F6">
                                  <w:pPr>
                                    <w:pStyle w:val="TableParagraph"/>
                                    <w:ind w:right="36"/>
                                    <w:rPr>
                                      <w:b/>
                                    </w:rPr>
                                  </w:pPr>
                                  <w:r>
                                    <w:rPr>
                                      <w:b/>
                                      <w:spacing w:val="-5"/>
                                    </w:rPr>
                                    <w:t>172</w:t>
                                  </w:r>
                                </w:p>
                              </w:tc>
                              <w:tc>
                                <w:tcPr>
                                  <w:tcW w:w="1332" w:type="dxa"/>
                                </w:tcPr>
                                <w:p w14:paraId="2EA4E2F2" w14:textId="77777777" w:rsidR="00DA596B" w:rsidRDefault="00CF25F6">
                                  <w:pPr>
                                    <w:pStyle w:val="TableParagraph"/>
                                    <w:ind w:right="146"/>
                                  </w:pPr>
                                  <w:r>
                                    <w:rPr>
                                      <w:spacing w:val="-4"/>
                                    </w:rPr>
                                    <w:t>1.77</w:t>
                                  </w:r>
                                </w:p>
                              </w:tc>
                              <w:tc>
                                <w:tcPr>
                                  <w:tcW w:w="961" w:type="dxa"/>
                                </w:tcPr>
                                <w:p w14:paraId="2EA4E2F3" w14:textId="77777777" w:rsidR="00DA596B" w:rsidRDefault="00CF25F6">
                                  <w:pPr>
                                    <w:pStyle w:val="TableParagraph"/>
                                    <w:ind w:right="161"/>
                                  </w:pPr>
                                  <w:r>
                                    <w:rPr>
                                      <w:spacing w:val="-4"/>
                                    </w:rPr>
                                    <w:t>1.74</w:t>
                                  </w:r>
                                </w:p>
                              </w:tc>
                              <w:tc>
                                <w:tcPr>
                                  <w:tcW w:w="1227" w:type="dxa"/>
                                </w:tcPr>
                                <w:p w14:paraId="2EA4E2F4" w14:textId="77777777" w:rsidR="00DA596B" w:rsidRDefault="00CF25F6">
                                  <w:pPr>
                                    <w:pStyle w:val="TableParagraph"/>
                                    <w:ind w:right="413"/>
                                  </w:pPr>
                                  <w:r>
                                    <w:rPr>
                                      <w:spacing w:val="-4"/>
                                    </w:rPr>
                                    <w:t>1.69</w:t>
                                  </w:r>
                                </w:p>
                              </w:tc>
                              <w:tc>
                                <w:tcPr>
                                  <w:tcW w:w="787" w:type="dxa"/>
                                </w:tcPr>
                                <w:p w14:paraId="2EA4E2F5" w14:textId="77777777" w:rsidR="00DA596B" w:rsidRDefault="00CF25F6">
                                  <w:pPr>
                                    <w:pStyle w:val="TableParagraph"/>
                                    <w:ind w:right="180"/>
                                    <w:rPr>
                                      <w:b/>
                                    </w:rPr>
                                  </w:pPr>
                                  <w:r>
                                    <w:rPr>
                                      <w:b/>
                                      <w:spacing w:val="-4"/>
                                    </w:rPr>
                                    <w:t>2.33</w:t>
                                  </w:r>
                                </w:p>
                              </w:tc>
                              <w:tc>
                                <w:tcPr>
                                  <w:tcW w:w="1157" w:type="dxa"/>
                                </w:tcPr>
                                <w:p w14:paraId="2EA4E2F6" w14:textId="77777777" w:rsidR="00DA596B" w:rsidRDefault="00CF25F6">
                                  <w:pPr>
                                    <w:pStyle w:val="TableParagraph"/>
                                    <w:ind w:left="459"/>
                                    <w:jc w:val="left"/>
                                    <w:rPr>
                                      <w:b/>
                                    </w:rPr>
                                  </w:pPr>
                                  <w:r>
                                    <w:rPr>
                                      <w:b/>
                                      <w:color w:val="008000"/>
                                      <w:spacing w:val="-4"/>
                                    </w:rPr>
                                    <w:t>0.63</w:t>
                                  </w:r>
                                </w:p>
                              </w:tc>
                              <w:tc>
                                <w:tcPr>
                                  <w:tcW w:w="1245" w:type="dxa"/>
                                </w:tcPr>
                                <w:p w14:paraId="2EA4E2F7" w14:textId="77777777" w:rsidR="00DA596B" w:rsidRDefault="00CF25F6">
                                  <w:pPr>
                                    <w:pStyle w:val="TableParagraph"/>
                                    <w:ind w:left="492"/>
                                    <w:jc w:val="left"/>
                                  </w:pPr>
                                  <w:r>
                                    <w:rPr>
                                      <w:spacing w:val="-4"/>
                                    </w:rPr>
                                    <w:t>2.28</w:t>
                                  </w:r>
                                </w:p>
                              </w:tc>
                              <w:tc>
                                <w:tcPr>
                                  <w:tcW w:w="808" w:type="dxa"/>
                                </w:tcPr>
                                <w:p w14:paraId="2EA4E2F8" w14:textId="77777777" w:rsidR="00DA596B" w:rsidRDefault="00CF25F6">
                                  <w:pPr>
                                    <w:pStyle w:val="TableParagraph"/>
                                    <w:ind w:left="176"/>
                                    <w:jc w:val="left"/>
                                  </w:pPr>
                                  <w:r>
                                    <w:rPr>
                                      <w:spacing w:val="-4"/>
                                    </w:rPr>
                                    <w:t>0.27</w:t>
                                  </w:r>
                                </w:p>
                              </w:tc>
                              <w:tc>
                                <w:tcPr>
                                  <w:tcW w:w="1025" w:type="dxa"/>
                                </w:tcPr>
                                <w:p w14:paraId="2EA4E2F9" w14:textId="77777777" w:rsidR="00DA596B" w:rsidRDefault="00CF25F6">
                                  <w:pPr>
                                    <w:pStyle w:val="TableParagraph"/>
                                    <w:ind w:left="253"/>
                                    <w:jc w:val="left"/>
                                  </w:pPr>
                                  <w:r>
                                    <w:rPr>
                                      <w:spacing w:val="-4"/>
                                    </w:rPr>
                                    <w:t>12.2</w:t>
                                  </w:r>
                                </w:p>
                              </w:tc>
                              <w:tc>
                                <w:tcPr>
                                  <w:tcW w:w="768" w:type="dxa"/>
                                </w:tcPr>
                                <w:p w14:paraId="2EA4E2FA" w14:textId="77777777" w:rsidR="00DA596B" w:rsidRDefault="00CF25F6">
                                  <w:pPr>
                                    <w:pStyle w:val="TableParagraph"/>
                                    <w:ind w:right="78"/>
                                  </w:pPr>
                                  <w:r>
                                    <w:rPr>
                                      <w:spacing w:val="-10"/>
                                    </w:rPr>
                                    <w:t>0</w:t>
                                  </w:r>
                                </w:p>
                              </w:tc>
                            </w:tr>
                            <w:tr w:rsidR="00DA596B" w14:paraId="2EA4E30A" w14:textId="77777777">
                              <w:trPr>
                                <w:trHeight w:val="418"/>
                              </w:trPr>
                              <w:tc>
                                <w:tcPr>
                                  <w:tcW w:w="481" w:type="dxa"/>
                                </w:tcPr>
                                <w:p w14:paraId="2EA4E2FC" w14:textId="77777777" w:rsidR="00DA596B" w:rsidRDefault="00CF25F6">
                                  <w:pPr>
                                    <w:pStyle w:val="TableParagraph"/>
                                    <w:ind w:left="21"/>
                                    <w:jc w:val="left"/>
                                  </w:pPr>
                                  <w:r>
                                    <w:rPr>
                                      <w:spacing w:val="-10"/>
                                    </w:rPr>
                                    <w:t>1</w:t>
                                  </w:r>
                                </w:p>
                              </w:tc>
                              <w:tc>
                                <w:tcPr>
                                  <w:tcW w:w="1742" w:type="dxa"/>
                                </w:tcPr>
                                <w:p w14:paraId="2EA4E2FD"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2FE" w14:textId="77777777" w:rsidR="00DA596B" w:rsidRDefault="00CF25F6">
                                  <w:pPr>
                                    <w:pStyle w:val="TableParagraph"/>
                                    <w:ind w:left="144" w:right="89"/>
                                    <w:jc w:val="center"/>
                                  </w:pPr>
                                  <w:r>
                                    <w:rPr>
                                      <w:spacing w:val="-2"/>
                                    </w:rPr>
                                    <w:t>503.10</w:t>
                                  </w:r>
                                </w:p>
                              </w:tc>
                              <w:tc>
                                <w:tcPr>
                                  <w:tcW w:w="1694" w:type="dxa"/>
                                </w:tcPr>
                                <w:p w14:paraId="2EA4E2FF"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300" w14:textId="77777777" w:rsidR="00DA596B" w:rsidRDefault="00CF25F6">
                                  <w:pPr>
                                    <w:pStyle w:val="TableParagraph"/>
                                    <w:ind w:right="36"/>
                                    <w:rPr>
                                      <w:b/>
                                    </w:rPr>
                                  </w:pPr>
                                  <w:r>
                                    <w:rPr>
                                      <w:b/>
                                      <w:spacing w:val="-5"/>
                                    </w:rPr>
                                    <w:t>176</w:t>
                                  </w:r>
                                </w:p>
                              </w:tc>
                              <w:tc>
                                <w:tcPr>
                                  <w:tcW w:w="1332" w:type="dxa"/>
                                </w:tcPr>
                                <w:p w14:paraId="2EA4E301" w14:textId="77777777" w:rsidR="00DA596B" w:rsidRDefault="00CF25F6">
                                  <w:pPr>
                                    <w:pStyle w:val="TableParagraph"/>
                                    <w:ind w:right="146"/>
                                  </w:pPr>
                                  <w:r>
                                    <w:rPr>
                                      <w:spacing w:val="-2"/>
                                    </w:rPr>
                                    <w:t>1.4232</w:t>
                                  </w:r>
                                </w:p>
                              </w:tc>
                              <w:tc>
                                <w:tcPr>
                                  <w:tcW w:w="961" w:type="dxa"/>
                                </w:tcPr>
                                <w:p w14:paraId="2EA4E302" w14:textId="77777777" w:rsidR="00DA596B" w:rsidRDefault="00CF25F6">
                                  <w:pPr>
                                    <w:pStyle w:val="TableParagraph"/>
                                    <w:ind w:right="162"/>
                                  </w:pPr>
                                  <w:r>
                                    <w:rPr>
                                      <w:spacing w:val="-2"/>
                                    </w:rPr>
                                    <w:t>1.5253</w:t>
                                  </w:r>
                                </w:p>
                              </w:tc>
                              <w:tc>
                                <w:tcPr>
                                  <w:tcW w:w="1227" w:type="dxa"/>
                                </w:tcPr>
                                <w:p w14:paraId="2EA4E303" w14:textId="77777777" w:rsidR="00DA596B" w:rsidRDefault="00CF25F6">
                                  <w:pPr>
                                    <w:pStyle w:val="TableParagraph"/>
                                    <w:ind w:right="413"/>
                                  </w:pPr>
                                  <w:r>
                                    <w:rPr>
                                      <w:spacing w:val="-2"/>
                                    </w:rPr>
                                    <w:t>1.4771</w:t>
                                  </w:r>
                                </w:p>
                              </w:tc>
                              <w:tc>
                                <w:tcPr>
                                  <w:tcW w:w="787" w:type="dxa"/>
                                </w:tcPr>
                                <w:p w14:paraId="2EA4E304" w14:textId="77777777" w:rsidR="00DA596B" w:rsidRDefault="00CF25F6">
                                  <w:pPr>
                                    <w:pStyle w:val="TableParagraph"/>
                                    <w:ind w:right="180"/>
                                    <w:rPr>
                                      <w:b/>
                                    </w:rPr>
                                  </w:pPr>
                                  <w:r>
                                    <w:rPr>
                                      <w:b/>
                                      <w:spacing w:val="-4"/>
                                    </w:rPr>
                                    <w:t>3.46</w:t>
                                  </w:r>
                                </w:p>
                              </w:tc>
                              <w:tc>
                                <w:tcPr>
                                  <w:tcW w:w="1157" w:type="dxa"/>
                                </w:tcPr>
                                <w:p w14:paraId="2EA4E305" w14:textId="77777777" w:rsidR="00DA596B" w:rsidRDefault="00CF25F6">
                                  <w:pPr>
                                    <w:pStyle w:val="TableParagraph"/>
                                    <w:ind w:left="459"/>
                                    <w:jc w:val="left"/>
                                    <w:rPr>
                                      <w:b/>
                                    </w:rPr>
                                  </w:pPr>
                                  <w:r>
                                    <w:rPr>
                                      <w:b/>
                                      <w:color w:val="008000"/>
                                      <w:spacing w:val="-4"/>
                                    </w:rPr>
                                    <w:t>0.92</w:t>
                                  </w:r>
                                </w:p>
                              </w:tc>
                              <w:tc>
                                <w:tcPr>
                                  <w:tcW w:w="1245" w:type="dxa"/>
                                </w:tcPr>
                                <w:p w14:paraId="2EA4E306" w14:textId="77777777" w:rsidR="00DA596B" w:rsidRDefault="00CF25F6">
                                  <w:pPr>
                                    <w:pStyle w:val="TableParagraph"/>
                                    <w:ind w:left="492"/>
                                    <w:jc w:val="left"/>
                                  </w:pPr>
                                  <w:r>
                                    <w:rPr>
                                      <w:spacing w:val="-4"/>
                                    </w:rPr>
                                    <w:t>2.28</w:t>
                                  </w:r>
                                </w:p>
                              </w:tc>
                              <w:tc>
                                <w:tcPr>
                                  <w:tcW w:w="808" w:type="dxa"/>
                                </w:tcPr>
                                <w:p w14:paraId="2EA4E307" w14:textId="77777777" w:rsidR="00DA596B" w:rsidRDefault="00CF25F6">
                                  <w:pPr>
                                    <w:pStyle w:val="TableParagraph"/>
                                    <w:ind w:left="176"/>
                                    <w:jc w:val="left"/>
                                  </w:pPr>
                                  <w:r>
                                    <w:rPr>
                                      <w:spacing w:val="-4"/>
                                    </w:rPr>
                                    <w:t>0.27</w:t>
                                  </w:r>
                                </w:p>
                              </w:tc>
                              <w:tc>
                                <w:tcPr>
                                  <w:tcW w:w="1025" w:type="dxa"/>
                                </w:tcPr>
                                <w:p w14:paraId="2EA4E308" w14:textId="77777777" w:rsidR="00DA596B" w:rsidRDefault="00CF25F6">
                                  <w:pPr>
                                    <w:pStyle w:val="TableParagraph"/>
                                    <w:ind w:left="253"/>
                                    <w:jc w:val="left"/>
                                  </w:pPr>
                                  <w:r>
                                    <w:rPr>
                                      <w:spacing w:val="-4"/>
                                    </w:rPr>
                                    <w:t>12.2</w:t>
                                  </w:r>
                                </w:p>
                              </w:tc>
                              <w:tc>
                                <w:tcPr>
                                  <w:tcW w:w="768" w:type="dxa"/>
                                </w:tcPr>
                                <w:p w14:paraId="2EA4E309" w14:textId="77777777" w:rsidR="00DA596B" w:rsidRDefault="00CF25F6">
                                  <w:pPr>
                                    <w:pStyle w:val="TableParagraph"/>
                                    <w:ind w:right="78"/>
                                  </w:pPr>
                                  <w:r>
                                    <w:rPr>
                                      <w:spacing w:val="-10"/>
                                    </w:rPr>
                                    <w:t>0</w:t>
                                  </w:r>
                                </w:p>
                              </w:tc>
                            </w:tr>
                            <w:tr w:rsidR="00DA596B" w14:paraId="2EA4E319" w14:textId="77777777">
                              <w:trPr>
                                <w:trHeight w:val="418"/>
                              </w:trPr>
                              <w:tc>
                                <w:tcPr>
                                  <w:tcW w:w="481" w:type="dxa"/>
                                </w:tcPr>
                                <w:p w14:paraId="2EA4E30B" w14:textId="77777777" w:rsidR="00DA596B" w:rsidRDefault="00CF25F6">
                                  <w:pPr>
                                    <w:pStyle w:val="TableParagraph"/>
                                    <w:ind w:left="21"/>
                                    <w:jc w:val="left"/>
                                  </w:pPr>
                                  <w:r>
                                    <w:rPr>
                                      <w:spacing w:val="-10"/>
                                    </w:rPr>
                                    <w:t>1</w:t>
                                  </w:r>
                                </w:p>
                              </w:tc>
                              <w:tc>
                                <w:tcPr>
                                  <w:tcW w:w="1742" w:type="dxa"/>
                                </w:tcPr>
                                <w:p w14:paraId="2EA4E30C"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30D" w14:textId="77777777" w:rsidR="00DA596B" w:rsidRDefault="00CF25F6">
                                  <w:pPr>
                                    <w:pStyle w:val="TableParagraph"/>
                                    <w:ind w:left="144" w:right="89"/>
                                    <w:jc w:val="center"/>
                                  </w:pPr>
                                  <w:r>
                                    <w:rPr>
                                      <w:spacing w:val="-2"/>
                                    </w:rPr>
                                    <w:t>503.99</w:t>
                                  </w:r>
                                </w:p>
                              </w:tc>
                              <w:tc>
                                <w:tcPr>
                                  <w:tcW w:w="1694" w:type="dxa"/>
                                </w:tcPr>
                                <w:p w14:paraId="2EA4E30E" w14:textId="77777777" w:rsidR="00DA596B" w:rsidRDefault="00CF25F6">
                                  <w:pPr>
                                    <w:pStyle w:val="TableParagraph"/>
                                    <w:ind w:left="203"/>
                                    <w:jc w:val="left"/>
                                  </w:pPr>
                                  <w:r>
                                    <w:rPr>
                                      <w:spacing w:val="-2"/>
                                    </w:rPr>
                                    <w:t>Other</w:t>
                                  </w:r>
                                </w:p>
                              </w:tc>
                              <w:tc>
                                <w:tcPr>
                                  <w:tcW w:w="584" w:type="dxa"/>
                                </w:tcPr>
                                <w:p w14:paraId="2EA4E30F" w14:textId="77777777" w:rsidR="00DA596B" w:rsidRDefault="00CF25F6">
                                  <w:pPr>
                                    <w:pStyle w:val="TableParagraph"/>
                                    <w:ind w:right="36"/>
                                    <w:rPr>
                                      <w:b/>
                                    </w:rPr>
                                  </w:pPr>
                                  <w:r>
                                    <w:rPr>
                                      <w:b/>
                                      <w:spacing w:val="-5"/>
                                    </w:rPr>
                                    <w:t>131</w:t>
                                  </w:r>
                                </w:p>
                              </w:tc>
                              <w:tc>
                                <w:tcPr>
                                  <w:tcW w:w="1332" w:type="dxa"/>
                                </w:tcPr>
                                <w:p w14:paraId="2EA4E310" w14:textId="77777777" w:rsidR="00DA596B" w:rsidRDefault="00CF25F6">
                                  <w:pPr>
                                    <w:pStyle w:val="TableParagraph"/>
                                    <w:ind w:right="146"/>
                                  </w:pPr>
                                  <w:r>
                                    <w:rPr>
                                      <w:spacing w:val="-4"/>
                                    </w:rPr>
                                    <w:t>1.63</w:t>
                                  </w:r>
                                </w:p>
                              </w:tc>
                              <w:tc>
                                <w:tcPr>
                                  <w:tcW w:w="961" w:type="dxa"/>
                                </w:tcPr>
                                <w:p w14:paraId="2EA4E311" w14:textId="77777777" w:rsidR="00DA596B" w:rsidRDefault="00CF25F6">
                                  <w:pPr>
                                    <w:pStyle w:val="TableParagraph"/>
                                    <w:ind w:right="161"/>
                                  </w:pPr>
                                  <w:r>
                                    <w:rPr>
                                      <w:spacing w:val="-4"/>
                                    </w:rPr>
                                    <w:t>1.64</w:t>
                                  </w:r>
                                </w:p>
                              </w:tc>
                              <w:tc>
                                <w:tcPr>
                                  <w:tcW w:w="1227" w:type="dxa"/>
                                </w:tcPr>
                                <w:p w14:paraId="2EA4E312" w14:textId="77777777" w:rsidR="00DA596B" w:rsidRDefault="00CF25F6">
                                  <w:pPr>
                                    <w:pStyle w:val="TableParagraph"/>
                                    <w:ind w:right="413"/>
                                  </w:pPr>
                                  <w:r>
                                    <w:rPr>
                                      <w:spacing w:val="-4"/>
                                    </w:rPr>
                                    <w:t>1.74</w:t>
                                  </w:r>
                                </w:p>
                              </w:tc>
                              <w:tc>
                                <w:tcPr>
                                  <w:tcW w:w="787" w:type="dxa"/>
                                </w:tcPr>
                                <w:p w14:paraId="2EA4E313" w14:textId="77777777" w:rsidR="00DA596B" w:rsidRDefault="00CF25F6">
                                  <w:pPr>
                                    <w:pStyle w:val="TableParagraph"/>
                                    <w:ind w:right="180"/>
                                    <w:rPr>
                                      <w:b/>
                                    </w:rPr>
                                  </w:pPr>
                                  <w:r>
                                    <w:rPr>
                                      <w:b/>
                                      <w:spacing w:val="-4"/>
                                    </w:rPr>
                                    <w:t>3.64</w:t>
                                  </w:r>
                                </w:p>
                              </w:tc>
                              <w:tc>
                                <w:tcPr>
                                  <w:tcW w:w="1157" w:type="dxa"/>
                                </w:tcPr>
                                <w:p w14:paraId="2EA4E314" w14:textId="77777777" w:rsidR="00DA596B" w:rsidRDefault="00CF25F6">
                                  <w:pPr>
                                    <w:pStyle w:val="TableParagraph"/>
                                    <w:ind w:left="459"/>
                                    <w:jc w:val="left"/>
                                    <w:rPr>
                                      <w:b/>
                                    </w:rPr>
                                  </w:pPr>
                                  <w:r>
                                    <w:rPr>
                                      <w:b/>
                                      <w:color w:val="008000"/>
                                      <w:spacing w:val="-4"/>
                                    </w:rPr>
                                    <w:t>0.99</w:t>
                                  </w:r>
                                </w:p>
                              </w:tc>
                              <w:tc>
                                <w:tcPr>
                                  <w:tcW w:w="1245" w:type="dxa"/>
                                </w:tcPr>
                                <w:p w14:paraId="2EA4E315" w14:textId="77777777" w:rsidR="00DA596B" w:rsidRDefault="00CF25F6">
                                  <w:pPr>
                                    <w:pStyle w:val="TableParagraph"/>
                                    <w:ind w:left="492"/>
                                    <w:jc w:val="left"/>
                                  </w:pPr>
                                  <w:r>
                                    <w:rPr>
                                      <w:spacing w:val="-4"/>
                                    </w:rPr>
                                    <w:t>2.28</w:t>
                                  </w:r>
                                </w:p>
                              </w:tc>
                              <w:tc>
                                <w:tcPr>
                                  <w:tcW w:w="808" w:type="dxa"/>
                                </w:tcPr>
                                <w:p w14:paraId="2EA4E316" w14:textId="77777777" w:rsidR="00DA596B" w:rsidRDefault="00CF25F6">
                                  <w:pPr>
                                    <w:pStyle w:val="TableParagraph"/>
                                    <w:ind w:left="176"/>
                                    <w:jc w:val="left"/>
                                  </w:pPr>
                                  <w:r>
                                    <w:rPr>
                                      <w:spacing w:val="-4"/>
                                    </w:rPr>
                                    <w:t>0.27</w:t>
                                  </w:r>
                                </w:p>
                              </w:tc>
                              <w:tc>
                                <w:tcPr>
                                  <w:tcW w:w="1025" w:type="dxa"/>
                                </w:tcPr>
                                <w:p w14:paraId="2EA4E317" w14:textId="77777777" w:rsidR="00DA596B" w:rsidRDefault="00CF25F6">
                                  <w:pPr>
                                    <w:pStyle w:val="TableParagraph"/>
                                    <w:ind w:left="253"/>
                                    <w:jc w:val="left"/>
                                  </w:pPr>
                                  <w:r>
                                    <w:rPr>
                                      <w:spacing w:val="-4"/>
                                    </w:rPr>
                                    <w:t>12.2</w:t>
                                  </w:r>
                                </w:p>
                              </w:tc>
                              <w:tc>
                                <w:tcPr>
                                  <w:tcW w:w="768" w:type="dxa"/>
                                </w:tcPr>
                                <w:p w14:paraId="2EA4E318" w14:textId="77777777" w:rsidR="00DA596B" w:rsidRDefault="00CF25F6">
                                  <w:pPr>
                                    <w:pStyle w:val="TableParagraph"/>
                                    <w:ind w:right="78"/>
                                  </w:pPr>
                                  <w:r>
                                    <w:rPr>
                                      <w:spacing w:val="-10"/>
                                    </w:rPr>
                                    <w:t>0</w:t>
                                  </w:r>
                                </w:p>
                              </w:tc>
                            </w:tr>
                            <w:tr w:rsidR="00DA596B" w14:paraId="2EA4E328" w14:textId="77777777">
                              <w:trPr>
                                <w:trHeight w:val="418"/>
                              </w:trPr>
                              <w:tc>
                                <w:tcPr>
                                  <w:tcW w:w="481" w:type="dxa"/>
                                </w:tcPr>
                                <w:p w14:paraId="2EA4E31A" w14:textId="77777777" w:rsidR="00DA596B" w:rsidRDefault="00CF25F6">
                                  <w:pPr>
                                    <w:pStyle w:val="TableParagraph"/>
                                    <w:ind w:left="21"/>
                                    <w:jc w:val="left"/>
                                  </w:pPr>
                                  <w:r>
                                    <w:rPr>
                                      <w:spacing w:val="-10"/>
                                    </w:rPr>
                                    <w:t>1</w:t>
                                  </w:r>
                                </w:p>
                              </w:tc>
                              <w:tc>
                                <w:tcPr>
                                  <w:tcW w:w="1742" w:type="dxa"/>
                                </w:tcPr>
                                <w:p w14:paraId="2EA4E31B"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31C" w14:textId="77777777" w:rsidR="00DA596B" w:rsidRDefault="00CF25F6">
                                  <w:pPr>
                                    <w:pStyle w:val="TableParagraph"/>
                                    <w:ind w:left="144" w:right="89"/>
                                    <w:jc w:val="center"/>
                                  </w:pPr>
                                  <w:r>
                                    <w:rPr>
                                      <w:spacing w:val="-2"/>
                                    </w:rPr>
                                    <w:t>503.01</w:t>
                                  </w:r>
                                </w:p>
                              </w:tc>
                              <w:tc>
                                <w:tcPr>
                                  <w:tcW w:w="1694" w:type="dxa"/>
                                </w:tcPr>
                                <w:p w14:paraId="2EA4E31D" w14:textId="77777777" w:rsidR="00DA596B" w:rsidRDefault="00CF25F6">
                                  <w:pPr>
                                    <w:pStyle w:val="TableParagraph"/>
                                    <w:ind w:left="203"/>
                                    <w:jc w:val="left"/>
                                  </w:pPr>
                                  <w:r>
                                    <w:t>AOAC</w:t>
                                  </w:r>
                                  <w:r>
                                    <w:rPr>
                                      <w:spacing w:val="-7"/>
                                    </w:rPr>
                                    <w:t xml:space="preserve"> </w:t>
                                  </w:r>
                                  <w:r>
                                    <w:rPr>
                                      <w:spacing w:val="-2"/>
                                    </w:rPr>
                                    <w:t>2018.10</w:t>
                                  </w:r>
                                </w:p>
                              </w:tc>
                              <w:tc>
                                <w:tcPr>
                                  <w:tcW w:w="584" w:type="dxa"/>
                                </w:tcPr>
                                <w:p w14:paraId="2EA4E31E" w14:textId="77777777" w:rsidR="00DA596B" w:rsidRDefault="00CF25F6">
                                  <w:pPr>
                                    <w:pStyle w:val="TableParagraph"/>
                                    <w:ind w:right="36"/>
                                    <w:rPr>
                                      <w:b/>
                                    </w:rPr>
                                  </w:pPr>
                                  <w:r>
                                    <w:rPr>
                                      <w:b/>
                                      <w:spacing w:val="-5"/>
                                    </w:rPr>
                                    <w:t>175</w:t>
                                  </w:r>
                                </w:p>
                              </w:tc>
                              <w:tc>
                                <w:tcPr>
                                  <w:tcW w:w="1332" w:type="dxa"/>
                                </w:tcPr>
                                <w:p w14:paraId="2EA4E31F" w14:textId="77777777" w:rsidR="00DA596B" w:rsidRDefault="00CF25F6">
                                  <w:pPr>
                                    <w:pStyle w:val="TableParagraph"/>
                                    <w:ind w:right="146"/>
                                  </w:pPr>
                                  <w:r>
                                    <w:rPr>
                                      <w:spacing w:val="-2"/>
                                    </w:rPr>
                                    <w:t>0.0108</w:t>
                                  </w:r>
                                </w:p>
                              </w:tc>
                              <w:tc>
                                <w:tcPr>
                                  <w:tcW w:w="961" w:type="dxa"/>
                                </w:tcPr>
                                <w:p w14:paraId="2EA4E320" w14:textId="77777777" w:rsidR="00DA596B" w:rsidRDefault="00CF25F6">
                                  <w:pPr>
                                    <w:pStyle w:val="TableParagraph"/>
                                    <w:ind w:right="162"/>
                                  </w:pPr>
                                  <w:r>
                                    <w:rPr>
                                      <w:spacing w:val="-2"/>
                                    </w:rPr>
                                    <w:t>0.013</w:t>
                                  </w:r>
                                </w:p>
                              </w:tc>
                              <w:tc>
                                <w:tcPr>
                                  <w:tcW w:w="1227" w:type="dxa"/>
                                </w:tcPr>
                                <w:p w14:paraId="2EA4E321" w14:textId="77777777" w:rsidR="00DA596B" w:rsidRDefault="00CF25F6">
                                  <w:pPr>
                                    <w:pStyle w:val="TableParagraph"/>
                                    <w:ind w:right="413"/>
                                  </w:pPr>
                                  <w:r>
                                    <w:rPr>
                                      <w:spacing w:val="-2"/>
                                    </w:rPr>
                                    <w:t>0.0114</w:t>
                                  </w:r>
                                </w:p>
                              </w:tc>
                              <w:tc>
                                <w:tcPr>
                                  <w:tcW w:w="787" w:type="dxa"/>
                                </w:tcPr>
                                <w:p w14:paraId="2EA4E322" w14:textId="77777777" w:rsidR="00DA596B" w:rsidRDefault="00CF25F6">
                                  <w:pPr>
                                    <w:pStyle w:val="TableParagraph"/>
                                    <w:ind w:right="180"/>
                                    <w:rPr>
                                      <w:b/>
                                    </w:rPr>
                                  </w:pPr>
                                  <w:r>
                                    <w:rPr>
                                      <w:b/>
                                      <w:spacing w:val="-4"/>
                                    </w:rPr>
                                    <w:t>9.69</w:t>
                                  </w:r>
                                </w:p>
                              </w:tc>
                              <w:tc>
                                <w:tcPr>
                                  <w:tcW w:w="1157" w:type="dxa"/>
                                </w:tcPr>
                                <w:p w14:paraId="2EA4E323" w14:textId="77777777" w:rsidR="00DA596B" w:rsidRDefault="00CF25F6">
                                  <w:pPr>
                                    <w:pStyle w:val="TableParagraph"/>
                                    <w:ind w:left="459"/>
                                    <w:jc w:val="left"/>
                                    <w:rPr>
                                      <w:b/>
                                    </w:rPr>
                                  </w:pPr>
                                  <w:r>
                                    <w:rPr>
                                      <w:b/>
                                      <w:color w:val="008000"/>
                                      <w:spacing w:val="-4"/>
                                    </w:rPr>
                                    <w:t>1.25</w:t>
                                  </w:r>
                                </w:p>
                              </w:tc>
                              <w:tc>
                                <w:tcPr>
                                  <w:tcW w:w="1245" w:type="dxa"/>
                                </w:tcPr>
                                <w:p w14:paraId="2EA4E324" w14:textId="77777777" w:rsidR="00DA596B" w:rsidRDefault="00CF25F6">
                                  <w:pPr>
                                    <w:pStyle w:val="TableParagraph"/>
                                    <w:ind w:left="492"/>
                                    <w:jc w:val="left"/>
                                  </w:pPr>
                                  <w:r>
                                    <w:rPr>
                                      <w:spacing w:val="-4"/>
                                    </w:rPr>
                                    <w:t>2.28</w:t>
                                  </w:r>
                                </w:p>
                              </w:tc>
                              <w:tc>
                                <w:tcPr>
                                  <w:tcW w:w="808" w:type="dxa"/>
                                </w:tcPr>
                                <w:p w14:paraId="2EA4E325" w14:textId="77777777" w:rsidR="00DA596B" w:rsidRDefault="00CF25F6">
                                  <w:pPr>
                                    <w:pStyle w:val="TableParagraph"/>
                                    <w:ind w:left="176"/>
                                    <w:jc w:val="left"/>
                                  </w:pPr>
                                  <w:r>
                                    <w:rPr>
                                      <w:spacing w:val="-4"/>
                                    </w:rPr>
                                    <w:t>0.27</w:t>
                                  </w:r>
                                </w:p>
                              </w:tc>
                              <w:tc>
                                <w:tcPr>
                                  <w:tcW w:w="1025" w:type="dxa"/>
                                </w:tcPr>
                                <w:p w14:paraId="2EA4E326" w14:textId="77777777" w:rsidR="00DA596B" w:rsidRDefault="00CF25F6">
                                  <w:pPr>
                                    <w:pStyle w:val="TableParagraph"/>
                                    <w:ind w:left="253"/>
                                    <w:jc w:val="left"/>
                                  </w:pPr>
                                  <w:r>
                                    <w:rPr>
                                      <w:spacing w:val="-4"/>
                                    </w:rPr>
                                    <w:t>12.2</w:t>
                                  </w:r>
                                </w:p>
                              </w:tc>
                              <w:tc>
                                <w:tcPr>
                                  <w:tcW w:w="768" w:type="dxa"/>
                                </w:tcPr>
                                <w:p w14:paraId="2EA4E327" w14:textId="77777777" w:rsidR="00DA596B" w:rsidRDefault="00CF25F6">
                                  <w:pPr>
                                    <w:pStyle w:val="TableParagraph"/>
                                    <w:ind w:right="78"/>
                                  </w:pPr>
                                  <w:r>
                                    <w:rPr>
                                      <w:spacing w:val="-10"/>
                                    </w:rPr>
                                    <w:t>0</w:t>
                                  </w:r>
                                </w:p>
                              </w:tc>
                            </w:tr>
                            <w:tr w:rsidR="00DA596B" w14:paraId="2EA4E337" w14:textId="77777777">
                              <w:trPr>
                                <w:trHeight w:val="393"/>
                              </w:trPr>
                              <w:tc>
                                <w:tcPr>
                                  <w:tcW w:w="481" w:type="dxa"/>
                                  <w:tcBorders>
                                    <w:bottom w:val="single" w:sz="4" w:space="0" w:color="000000"/>
                                  </w:tcBorders>
                                </w:tcPr>
                                <w:p w14:paraId="2EA4E329" w14:textId="77777777" w:rsidR="00DA596B" w:rsidRDefault="00CF25F6">
                                  <w:pPr>
                                    <w:pStyle w:val="TableParagraph"/>
                                    <w:ind w:left="21"/>
                                    <w:jc w:val="left"/>
                                  </w:pPr>
                                  <w:r>
                                    <w:rPr>
                                      <w:spacing w:val="-10"/>
                                    </w:rPr>
                                    <w:t>1</w:t>
                                  </w:r>
                                </w:p>
                              </w:tc>
                              <w:tc>
                                <w:tcPr>
                                  <w:tcW w:w="1742" w:type="dxa"/>
                                  <w:tcBorders>
                                    <w:bottom w:val="single" w:sz="4" w:space="0" w:color="000000"/>
                                  </w:tcBorders>
                                </w:tcPr>
                                <w:p w14:paraId="2EA4E32A" w14:textId="77777777" w:rsidR="00DA596B" w:rsidRDefault="00CF25F6">
                                  <w:pPr>
                                    <w:pStyle w:val="TableParagraph"/>
                                    <w:ind w:left="20"/>
                                    <w:jc w:val="left"/>
                                  </w:pPr>
                                  <w:r>
                                    <w:t>CBD</w:t>
                                  </w:r>
                                  <w:r>
                                    <w:rPr>
                                      <w:spacing w:val="-5"/>
                                    </w:rPr>
                                    <w:t xml:space="preserve"> </w:t>
                                  </w:r>
                                  <w:r>
                                    <w:rPr>
                                      <w:spacing w:val="-2"/>
                                    </w:rPr>
                                    <w:t>(%DW)</w:t>
                                  </w:r>
                                </w:p>
                              </w:tc>
                              <w:tc>
                                <w:tcPr>
                                  <w:tcW w:w="1077" w:type="dxa"/>
                                  <w:tcBorders>
                                    <w:bottom w:val="single" w:sz="4" w:space="0" w:color="000000"/>
                                  </w:tcBorders>
                                </w:tcPr>
                                <w:p w14:paraId="2EA4E32B" w14:textId="77777777" w:rsidR="00DA596B" w:rsidRDefault="00CF25F6">
                                  <w:pPr>
                                    <w:pStyle w:val="TableParagraph"/>
                                    <w:ind w:left="144" w:right="89"/>
                                    <w:jc w:val="center"/>
                                  </w:pPr>
                                  <w:r>
                                    <w:rPr>
                                      <w:spacing w:val="-2"/>
                                    </w:rPr>
                                    <w:t>503.30</w:t>
                                  </w:r>
                                </w:p>
                              </w:tc>
                              <w:tc>
                                <w:tcPr>
                                  <w:tcW w:w="1694" w:type="dxa"/>
                                  <w:tcBorders>
                                    <w:bottom w:val="single" w:sz="4" w:space="0" w:color="000000"/>
                                  </w:tcBorders>
                                </w:tcPr>
                                <w:p w14:paraId="2EA4E32C" w14:textId="77777777" w:rsidR="00DA596B" w:rsidRDefault="00CF25F6">
                                  <w:pPr>
                                    <w:pStyle w:val="TableParagraph"/>
                                    <w:ind w:left="203"/>
                                    <w:jc w:val="left"/>
                                  </w:pPr>
                                  <w:r>
                                    <w:t>LC-MS,</w:t>
                                  </w:r>
                                  <w:r>
                                    <w:rPr>
                                      <w:spacing w:val="-8"/>
                                    </w:rPr>
                                    <w:t xml:space="preserve"> </w:t>
                                  </w:r>
                                  <w:r>
                                    <w:rPr>
                                      <w:spacing w:val="-2"/>
                                    </w:rPr>
                                    <w:t>other</w:t>
                                  </w:r>
                                </w:p>
                              </w:tc>
                              <w:tc>
                                <w:tcPr>
                                  <w:tcW w:w="584" w:type="dxa"/>
                                  <w:tcBorders>
                                    <w:bottom w:val="single" w:sz="4" w:space="0" w:color="000000"/>
                                  </w:tcBorders>
                                </w:tcPr>
                                <w:p w14:paraId="2EA4E32D" w14:textId="77777777" w:rsidR="00DA596B" w:rsidRDefault="00CF25F6">
                                  <w:pPr>
                                    <w:pStyle w:val="TableParagraph"/>
                                    <w:ind w:right="36"/>
                                    <w:rPr>
                                      <w:b/>
                                    </w:rPr>
                                  </w:pPr>
                                  <w:r>
                                    <w:rPr>
                                      <w:b/>
                                      <w:spacing w:val="-5"/>
                                    </w:rPr>
                                    <w:t>156</w:t>
                                  </w:r>
                                </w:p>
                              </w:tc>
                              <w:tc>
                                <w:tcPr>
                                  <w:tcW w:w="1332" w:type="dxa"/>
                                  <w:tcBorders>
                                    <w:bottom w:val="single" w:sz="4" w:space="0" w:color="000000"/>
                                  </w:tcBorders>
                                </w:tcPr>
                                <w:p w14:paraId="2EA4E32E" w14:textId="77777777" w:rsidR="00DA596B" w:rsidRDefault="00CF25F6">
                                  <w:pPr>
                                    <w:pStyle w:val="TableParagraph"/>
                                    <w:ind w:right="146"/>
                                  </w:pPr>
                                  <w:r>
                                    <w:rPr>
                                      <w:spacing w:val="-2"/>
                                    </w:rPr>
                                    <w:t>1.6519</w:t>
                                  </w:r>
                                </w:p>
                              </w:tc>
                              <w:tc>
                                <w:tcPr>
                                  <w:tcW w:w="961" w:type="dxa"/>
                                  <w:tcBorders>
                                    <w:bottom w:val="single" w:sz="4" w:space="0" w:color="000000"/>
                                  </w:tcBorders>
                                </w:tcPr>
                                <w:p w14:paraId="2EA4E32F" w14:textId="77777777" w:rsidR="00DA596B" w:rsidRDefault="00CF25F6">
                                  <w:pPr>
                                    <w:pStyle w:val="TableParagraph"/>
                                    <w:ind w:right="162"/>
                                  </w:pPr>
                                  <w:r>
                                    <w:rPr>
                                      <w:spacing w:val="-2"/>
                                    </w:rPr>
                                    <w:t>1.5849</w:t>
                                  </w:r>
                                </w:p>
                              </w:tc>
                              <w:tc>
                                <w:tcPr>
                                  <w:tcW w:w="1227" w:type="dxa"/>
                                  <w:tcBorders>
                                    <w:bottom w:val="single" w:sz="4" w:space="0" w:color="000000"/>
                                  </w:tcBorders>
                                </w:tcPr>
                                <w:p w14:paraId="2EA4E330" w14:textId="77777777" w:rsidR="00DA596B" w:rsidRDefault="00CF25F6">
                                  <w:pPr>
                                    <w:pStyle w:val="TableParagraph"/>
                                    <w:ind w:right="413"/>
                                  </w:pPr>
                                  <w:r>
                                    <w:rPr>
                                      <w:spacing w:val="-2"/>
                                    </w:rPr>
                                    <w:t>1.9821</w:t>
                                  </w:r>
                                </w:p>
                              </w:tc>
                              <w:tc>
                                <w:tcPr>
                                  <w:tcW w:w="787" w:type="dxa"/>
                                  <w:tcBorders>
                                    <w:bottom w:val="single" w:sz="4" w:space="0" w:color="000000"/>
                                  </w:tcBorders>
                                </w:tcPr>
                                <w:p w14:paraId="2EA4E331" w14:textId="77777777" w:rsidR="00DA596B" w:rsidRDefault="00CF25F6">
                                  <w:pPr>
                                    <w:pStyle w:val="TableParagraph"/>
                                    <w:ind w:right="180"/>
                                    <w:rPr>
                                      <w:b/>
                                    </w:rPr>
                                  </w:pPr>
                                  <w:r>
                                    <w:rPr>
                                      <w:b/>
                                      <w:spacing w:val="-4"/>
                                    </w:rPr>
                                    <w:t>12.2</w:t>
                                  </w:r>
                                </w:p>
                              </w:tc>
                              <w:tc>
                                <w:tcPr>
                                  <w:tcW w:w="1157" w:type="dxa"/>
                                  <w:tcBorders>
                                    <w:bottom w:val="single" w:sz="4" w:space="0" w:color="000000"/>
                                  </w:tcBorders>
                                </w:tcPr>
                                <w:p w14:paraId="2EA4E332" w14:textId="77777777" w:rsidR="00DA596B" w:rsidRDefault="00CF25F6">
                                  <w:pPr>
                                    <w:pStyle w:val="TableParagraph"/>
                                    <w:ind w:left="459"/>
                                    <w:jc w:val="left"/>
                                    <w:rPr>
                                      <w:b/>
                                    </w:rPr>
                                  </w:pPr>
                                  <w:r>
                                    <w:rPr>
                                      <w:b/>
                                      <w:color w:val="F59D55"/>
                                      <w:spacing w:val="-4"/>
                                    </w:rPr>
                                    <w:t>3.33</w:t>
                                  </w:r>
                                </w:p>
                              </w:tc>
                              <w:tc>
                                <w:tcPr>
                                  <w:tcW w:w="1245" w:type="dxa"/>
                                  <w:tcBorders>
                                    <w:bottom w:val="single" w:sz="4" w:space="0" w:color="000000"/>
                                  </w:tcBorders>
                                </w:tcPr>
                                <w:p w14:paraId="2EA4E333" w14:textId="77777777" w:rsidR="00DA596B" w:rsidRDefault="00CF25F6">
                                  <w:pPr>
                                    <w:pStyle w:val="TableParagraph"/>
                                    <w:ind w:left="492"/>
                                    <w:jc w:val="left"/>
                                  </w:pPr>
                                  <w:r>
                                    <w:rPr>
                                      <w:spacing w:val="-4"/>
                                    </w:rPr>
                                    <w:t>2.28</w:t>
                                  </w:r>
                                </w:p>
                              </w:tc>
                              <w:tc>
                                <w:tcPr>
                                  <w:tcW w:w="808" w:type="dxa"/>
                                  <w:tcBorders>
                                    <w:bottom w:val="single" w:sz="4" w:space="0" w:color="000000"/>
                                  </w:tcBorders>
                                </w:tcPr>
                                <w:p w14:paraId="2EA4E334" w14:textId="77777777" w:rsidR="00DA596B" w:rsidRDefault="00CF25F6">
                                  <w:pPr>
                                    <w:pStyle w:val="TableParagraph"/>
                                    <w:ind w:left="176"/>
                                    <w:jc w:val="left"/>
                                  </w:pPr>
                                  <w:r>
                                    <w:rPr>
                                      <w:spacing w:val="-4"/>
                                    </w:rPr>
                                    <w:t>0.27</w:t>
                                  </w:r>
                                </w:p>
                              </w:tc>
                              <w:tc>
                                <w:tcPr>
                                  <w:tcW w:w="1025" w:type="dxa"/>
                                  <w:tcBorders>
                                    <w:bottom w:val="single" w:sz="4" w:space="0" w:color="000000"/>
                                  </w:tcBorders>
                                </w:tcPr>
                                <w:p w14:paraId="2EA4E335" w14:textId="77777777" w:rsidR="00DA596B" w:rsidRDefault="00CF25F6">
                                  <w:pPr>
                                    <w:pStyle w:val="TableParagraph"/>
                                    <w:ind w:left="253"/>
                                    <w:jc w:val="left"/>
                                  </w:pPr>
                                  <w:r>
                                    <w:rPr>
                                      <w:spacing w:val="-4"/>
                                    </w:rPr>
                                    <w:t>12.2</w:t>
                                  </w:r>
                                </w:p>
                              </w:tc>
                              <w:tc>
                                <w:tcPr>
                                  <w:tcW w:w="768" w:type="dxa"/>
                                  <w:tcBorders>
                                    <w:bottom w:val="single" w:sz="4" w:space="0" w:color="000000"/>
                                  </w:tcBorders>
                                </w:tcPr>
                                <w:p w14:paraId="2EA4E336" w14:textId="77777777" w:rsidR="00DA596B" w:rsidRDefault="00CF25F6">
                                  <w:pPr>
                                    <w:pStyle w:val="TableParagraph"/>
                                    <w:ind w:right="78"/>
                                  </w:pPr>
                                  <w:r>
                                    <w:rPr>
                                      <w:spacing w:val="-10"/>
                                    </w:rPr>
                                    <w:t>0</w:t>
                                  </w:r>
                                </w:p>
                              </w:tc>
                            </w:tr>
                            <w:tr w:rsidR="00DA596B" w14:paraId="2EA4E345" w14:textId="77777777">
                              <w:trPr>
                                <w:trHeight w:val="817"/>
                              </w:trPr>
                              <w:tc>
                                <w:tcPr>
                                  <w:tcW w:w="2223" w:type="dxa"/>
                                  <w:gridSpan w:val="2"/>
                                  <w:tcBorders>
                                    <w:top w:val="single" w:sz="4" w:space="0" w:color="000000"/>
                                    <w:bottom w:val="single" w:sz="8" w:space="0" w:color="000000"/>
                                  </w:tcBorders>
                                </w:tcPr>
                                <w:p w14:paraId="2EA4E338" w14:textId="77777777" w:rsidR="00DA596B" w:rsidRDefault="00CF25F6">
                                  <w:pPr>
                                    <w:pStyle w:val="TableParagraph"/>
                                    <w:spacing w:before="368"/>
                                    <w:ind w:left="21"/>
                                    <w:jc w:val="left"/>
                                    <w:rPr>
                                      <w:b/>
                                      <w:sz w:val="32"/>
                                    </w:rPr>
                                  </w:pPr>
                                  <w:r>
                                    <w:rPr>
                                      <w:b/>
                                      <w:color w:val="974707"/>
                                      <w:spacing w:val="-2"/>
                                      <w:sz w:val="32"/>
                                    </w:rPr>
                                    <w:t>HM19NOV-</w:t>
                                  </w:r>
                                  <w:r>
                                    <w:rPr>
                                      <w:b/>
                                      <w:color w:val="974707"/>
                                      <w:spacing w:val="-10"/>
                                      <w:sz w:val="32"/>
                                    </w:rPr>
                                    <w:t>2</w:t>
                                  </w:r>
                                </w:p>
                              </w:tc>
                              <w:tc>
                                <w:tcPr>
                                  <w:tcW w:w="1077" w:type="dxa"/>
                                  <w:tcBorders>
                                    <w:top w:val="single" w:sz="4" w:space="0" w:color="000000"/>
                                    <w:bottom w:val="single" w:sz="8" w:space="0" w:color="000000"/>
                                  </w:tcBorders>
                                </w:tcPr>
                                <w:p w14:paraId="2EA4E339" w14:textId="77777777" w:rsidR="00DA596B" w:rsidRDefault="00DA596B">
                                  <w:pPr>
                                    <w:pStyle w:val="TableParagraph"/>
                                    <w:spacing w:before="0"/>
                                    <w:jc w:val="left"/>
                                    <w:rPr>
                                      <w:rFonts w:ascii="Times New Roman"/>
                                    </w:rPr>
                                  </w:pPr>
                                </w:p>
                              </w:tc>
                              <w:tc>
                                <w:tcPr>
                                  <w:tcW w:w="1694" w:type="dxa"/>
                                  <w:tcBorders>
                                    <w:top w:val="single" w:sz="4" w:space="0" w:color="000000"/>
                                    <w:bottom w:val="single" w:sz="8" w:space="0" w:color="000000"/>
                                  </w:tcBorders>
                                </w:tcPr>
                                <w:p w14:paraId="2EA4E33A" w14:textId="77777777" w:rsidR="00DA596B" w:rsidRDefault="00DA596B">
                                  <w:pPr>
                                    <w:pStyle w:val="TableParagraph"/>
                                    <w:spacing w:before="0"/>
                                    <w:jc w:val="left"/>
                                    <w:rPr>
                                      <w:rFonts w:ascii="Times New Roman"/>
                                    </w:rPr>
                                  </w:pPr>
                                </w:p>
                              </w:tc>
                              <w:tc>
                                <w:tcPr>
                                  <w:tcW w:w="584" w:type="dxa"/>
                                  <w:tcBorders>
                                    <w:top w:val="single" w:sz="4" w:space="0" w:color="000000"/>
                                    <w:bottom w:val="single" w:sz="8" w:space="0" w:color="000000"/>
                                  </w:tcBorders>
                                </w:tcPr>
                                <w:p w14:paraId="2EA4E33B" w14:textId="77777777" w:rsidR="00DA596B" w:rsidRDefault="00DA596B">
                                  <w:pPr>
                                    <w:pStyle w:val="TableParagraph"/>
                                    <w:spacing w:before="0"/>
                                    <w:jc w:val="left"/>
                                    <w:rPr>
                                      <w:rFonts w:ascii="Times New Roman"/>
                                    </w:rPr>
                                  </w:pPr>
                                </w:p>
                              </w:tc>
                              <w:tc>
                                <w:tcPr>
                                  <w:tcW w:w="1332" w:type="dxa"/>
                                  <w:tcBorders>
                                    <w:top w:val="single" w:sz="4" w:space="0" w:color="000000"/>
                                    <w:bottom w:val="single" w:sz="8" w:space="0" w:color="000000"/>
                                  </w:tcBorders>
                                </w:tcPr>
                                <w:p w14:paraId="2EA4E33C" w14:textId="77777777" w:rsidR="00DA596B" w:rsidRDefault="00DA596B">
                                  <w:pPr>
                                    <w:pStyle w:val="TableParagraph"/>
                                    <w:spacing w:before="0"/>
                                    <w:jc w:val="left"/>
                                    <w:rPr>
                                      <w:rFonts w:ascii="Times New Roman"/>
                                    </w:rPr>
                                  </w:pPr>
                                </w:p>
                              </w:tc>
                              <w:tc>
                                <w:tcPr>
                                  <w:tcW w:w="961" w:type="dxa"/>
                                  <w:tcBorders>
                                    <w:top w:val="single" w:sz="4" w:space="0" w:color="000000"/>
                                    <w:bottom w:val="single" w:sz="8" w:space="0" w:color="000000"/>
                                  </w:tcBorders>
                                </w:tcPr>
                                <w:p w14:paraId="2EA4E33D" w14:textId="77777777" w:rsidR="00DA596B" w:rsidRDefault="00DA596B">
                                  <w:pPr>
                                    <w:pStyle w:val="TableParagraph"/>
                                    <w:spacing w:before="0"/>
                                    <w:jc w:val="left"/>
                                    <w:rPr>
                                      <w:rFonts w:ascii="Times New Roman"/>
                                    </w:rPr>
                                  </w:pPr>
                                </w:p>
                              </w:tc>
                              <w:tc>
                                <w:tcPr>
                                  <w:tcW w:w="1227" w:type="dxa"/>
                                  <w:tcBorders>
                                    <w:top w:val="single" w:sz="4" w:space="0" w:color="000000"/>
                                    <w:bottom w:val="single" w:sz="8" w:space="0" w:color="000000"/>
                                  </w:tcBorders>
                                </w:tcPr>
                                <w:p w14:paraId="2EA4E33E" w14:textId="77777777" w:rsidR="00DA596B" w:rsidRDefault="00DA596B">
                                  <w:pPr>
                                    <w:pStyle w:val="TableParagraph"/>
                                    <w:spacing w:before="0"/>
                                    <w:jc w:val="left"/>
                                    <w:rPr>
                                      <w:rFonts w:ascii="Times New Roman"/>
                                    </w:rPr>
                                  </w:pPr>
                                </w:p>
                              </w:tc>
                              <w:tc>
                                <w:tcPr>
                                  <w:tcW w:w="787" w:type="dxa"/>
                                  <w:tcBorders>
                                    <w:top w:val="single" w:sz="4" w:space="0" w:color="000000"/>
                                    <w:bottom w:val="single" w:sz="8" w:space="0" w:color="000000"/>
                                  </w:tcBorders>
                                </w:tcPr>
                                <w:p w14:paraId="2EA4E33F" w14:textId="77777777" w:rsidR="00DA596B" w:rsidRDefault="00DA596B">
                                  <w:pPr>
                                    <w:pStyle w:val="TableParagraph"/>
                                    <w:spacing w:before="0"/>
                                    <w:jc w:val="left"/>
                                    <w:rPr>
                                      <w:rFonts w:ascii="Times New Roman"/>
                                    </w:rPr>
                                  </w:pPr>
                                </w:p>
                              </w:tc>
                              <w:tc>
                                <w:tcPr>
                                  <w:tcW w:w="1157" w:type="dxa"/>
                                  <w:tcBorders>
                                    <w:top w:val="single" w:sz="4" w:space="0" w:color="000000"/>
                                    <w:bottom w:val="single" w:sz="8" w:space="0" w:color="000000"/>
                                  </w:tcBorders>
                                </w:tcPr>
                                <w:p w14:paraId="2EA4E340" w14:textId="77777777" w:rsidR="00DA596B" w:rsidRDefault="00DA596B">
                                  <w:pPr>
                                    <w:pStyle w:val="TableParagraph"/>
                                    <w:spacing w:before="0"/>
                                    <w:jc w:val="left"/>
                                    <w:rPr>
                                      <w:rFonts w:ascii="Times New Roman"/>
                                    </w:rPr>
                                  </w:pPr>
                                </w:p>
                              </w:tc>
                              <w:tc>
                                <w:tcPr>
                                  <w:tcW w:w="1245" w:type="dxa"/>
                                  <w:tcBorders>
                                    <w:top w:val="single" w:sz="4" w:space="0" w:color="000000"/>
                                    <w:bottom w:val="single" w:sz="8" w:space="0" w:color="000000"/>
                                  </w:tcBorders>
                                </w:tcPr>
                                <w:p w14:paraId="2EA4E341" w14:textId="77777777" w:rsidR="00DA596B" w:rsidRDefault="00DA596B">
                                  <w:pPr>
                                    <w:pStyle w:val="TableParagraph"/>
                                    <w:spacing w:before="0"/>
                                    <w:jc w:val="left"/>
                                    <w:rPr>
                                      <w:rFonts w:ascii="Times New Roman"/>
                                    </w:rPr>
                                  </w:pPr>
                                </w:p>
                              </w:tc>
                              <w:tc>
                                <w:tcPr>
                                  <w:tcW w:w="808" w:type="dxa"/>
                                  <w:tcBorders>
                                    <w:top w:val="single" w:sz="4" w:space="0" w:color="000000"/>
                                    <w:bottom w:val="single" w:sz="8" w:space="0" w:color="000000"/>
                                  </w:tcBorders>
                                </w:tcPr>
                                <w:p w14:paraId="2EA4E342" w14:textId="77777777" w:rsidR="00DA596B" w:rsidRDefault="00DA596B">
                                  <w:pPr>
                                    <w:pStyle w:val="TableParagraph"/>
                                    <w:spacing w:before="0"/>
                                    <w:jc w:val="left"/>
                                    <w:rPr>
                                      <w:rFonts w:ascii="Times New Roman"/>
                                    </w:rPr>
                                  </w:pPr>
                                </w:p>
                              </w:tc>
                              <w:tc>
                                <w:tcPr>
                                  <w:tcW w:w="1025" w:type="dxa"/>
                                  <w:tcBorders>
                                    <w:top w:val="single" w:sz="4" w:space="0" w:color="000000"/>
                                    <w:bottom w:val="single" w:sz="8" w:space="0" w:color="000000"/>
                                  </w:tcBorders>
                                </w:tcPr>
                                <w:p w14:paraId="2EA4E343" w14:textId="77777777" w:rsidR="00DA596B" w:rsidRDefault="00DA596B">
                                  <w:pPr>
                                    <w:pStyle w:val="TableParagraph"/>
                                    <w:spacing w:before="0"/>
                                    <w:jc w:val="left"/>
                                    <w:rPr>
                                      <w:rFonts w:ascii="Times New Roman"/>
                                    </w:rPr>
                                  </w:pPr>
                                </w:p>
                              </w:tc>
                              <w:tc>
                                <w:tcPr>
                                  <w:tcW w:w="768" w:type="dxa"/>
                                  <w:tcBorders>
                                    <w:top w:val="single" w:sz="4" w:space="0" w:color="000000"/>
                                    <w:bottom w:val="single" w:sz="8" w:space="0" w:color="000000"/>
                                  </w:tcBorders>
                                </w:tcPr>
                                <w:p w14:paraId="2EA4E344" w14:textId="77777777" w:rsidR="00DA596B" w:rsidRDefault="00DA596B">
                                  <w:pPr>
                                    <w:pStyle w:val="TableParagraph"/>
                                    <w:spacing w:before="0"/>
                                    <w:jc w:val="left"/>
                                    <w:rPr>
                                      <w:rFonts w:ascii="Times New Roman"/>
                                    </w:rPr>
                                  </w:pPr>
                                </w:p>
                              </w:tc>
                            </w:tr>
                            <w:tr w:rsidR="00DA596B" w14:paraId="2EA4E354" w14:textId="77777777">
                              <w:trPr>
                                <w:trHeight w:val="491"/>
                              </w:trPr>
                              <w:tc>
                                <w:tcPr>
                                  <w:tcW w:w="481" w:type="dxa"/>
                                  <w:tcBorders>
                                    <w:top w:val="single" w:sz="8" w:space="0" w:color="000000"/>
                                  </w:tcBorders>
                                </w:tcPr>
                                <w:p w14:paraId="2EA4E346" w14:textId="77777777" w:rsidR="00DA596B" w:rsidRDefault="00CF25F6">
                                  <w:pPr>
                                    <w:pStyle w:val="TableParagraph"/>
                                    <w:spacing w:before="128"/>
                                    <w:ind w:left="21"/>
                                    <w:jc w:val="left"/>
                                  </w:pPr>
                                  <w:r>
                                    <w:rPr>
                                      <w:spacing w:val="-10"/>
                                    </w:rPr>
                                    <w:t>2</w:t>
                                  </w:r>
                                </w:p>
                              </w:tc>
                              <w:tc>
                                <w:tcPr>
                                  <w:tcW w:w="1742" w:type="dxa"/>
                                  <w:tcBorders>
                                    <w:top w:val="single" w:sz="8" w:space="0" w:color="000000"/>
                                  </w:tcBorders>
                                </w:tcPr>
                                <w:p w14:paraId="2EA4E347" w14:textId="77777777" w:rsidR="00DA596B" w:rsidRDefault="00CF25F6">
                                  <w:pPr>
                                    <w:pStyle w:val="TableParagraph"/>
                                    <w:spacing w:before="128"/>
                                    <w:ind w:left="20"/>
                                    <w:jc w:val="left"/>
                                  </w:pPr>
                                  <w:r>
                                    <w:t>CBD</w:t>
                                  </w:r>
                                  <w:r>
                                    <w:rPr>
                                      <w:spacing w:val="-5"/>
                                    </w:rPr>
                                    <w:t xml:space="preserve"> </w:t>
                                  </w:r>
                                  <w:r>
                                    <w:rPr>
                                      <w:spacing w:val="-2"/>
                                    </w:rPr>
                                    <w:t>(%DW)</w:t>
                                  </w:r>
                                </w:p>
                              </w:tc>
                              <w:tc>
                                <w:tcPr>
                                  <w:tcW w:w="1077" w:type="dxa"/>
                                  <w:tcBorders>
                                    <w:top w:val="single" w:sz="8" w:space="0" w:color="000000"/>
                                  </w:tcBorders>
                                </w:tcPr>
                                <w:p w14:paraId="2EA4E348" w14:textId="77777777" w:rsidR="00DA596B" w:rsidRDefault="00CF25F6">
                                  <w:pPr>
                                    <w:pStyle w:val="TableParagraph"/>
                                    <w:spacing w:before="128"/>
                                    <w:ind w:left="144" w:right="89"/>
                                    <w:jc w:val="center"/>
                                  </w:pPr>
                                  <w:r>
                                    <w:rPr>
                                      <w:spacing w:val="-2"/>
                                    </w:rPr>
                                    <w:t>503.10</w:t>
                                  </w:r>
                                </w:p>
                              </w:tc>
                              <w:tc>
                                <w:tcPr>
                                  <w:tcW w:w="1694" w:type="dxa"/>
                                  <w:tcBorders>
                                    <w:top w:val="single" w:sz="8" w:space="0" w:color="000000"/>
                                  </w:tcBorders>
                                </w:tcPr>
                                <w:p w14:paraId="2EA4E349" w14:textId="77777777" w:rsidR="00DA596B" w:rsidRDefault="00CF25F6">
                                  <w:pPr>
                                    <w:pStyle w:val="TableParagraph"/>
                                    <w:spacing w:before="128"/>
                                    <w:ind w:left="203"/>
                                    <w:jc w:val="left"/>
                                  </w:pPr>
                                  <w:r>
                                    <w:t>LC-UV,</w:t>
                                  </w:r>
                                  <w:r>
                                    <w:rPr>
                                      <w:spacing w:val="-7"/>
                                    </w:rPr>
                                    <w:t xml:space="preserve"> </w:t>
                                  </w:r>
                                  <w:r>
                                    <w:rPr>
                                      <w:spacing w:val="-2"/>
                                    </w:rPr>
                                    <w:t>other</w:t>
                                  </w:r>
                                </w:p>
                              </w:tc>
                              <w:tc>
                                <w:tcPr>
                                  <w:tcW w:w="584" w:type="dxa"/>
                                  <w:tcBorders>
                                    <w:top w:val="single" w:sz="8" w:space="0" w:color="000000"/>
                                  </w:tcBorders>
                                </w:tcPr>
                                <w:p w14:paraId="2EA4E34A" w14:textId="77777777" w:rsidR="00DA596B" w:rsidRDefault="00CF25F6">
                                  <w:pPr>
                                    <w:pStyle w:val="TableParagraph"/>
                                    <w:spacing w:before="128"/>
                                    <w:ind w:right="36"/>
                                    <w:rPr>
                                      <w:b/>
                                    </w:rPr>
                                  </w:pPr>
                                  <w:r>
                                    <w:rPr>
                                      <w:b/>
                                      <w:spacing w:val="-5"/>
                                    </w:rPr>
                                    <w:t>179</w:t>
                                  </w:r>
                                </w:p>
                              </w:tc>
                              <w:tc>
                                <w:tcPr>
                                  <w:tcW w:w="1332" w:type="dxa"/>
                                  <w:tcBorders>
                                    <w:top w:val="single" w:sz="8" w:space="0" w:color="000000"/>
                                  </w:tcBorders>
                                </w:tcPr>
                                <w:p w14:paraId="2EA4E34B" w14:textId="77777777" w:rsidR="00DA596B" w:rsidRDefault="00CF25F6">
                                  <w:pPr>
                                    <w:pStyle w:val="TableParagraph"/>
                                    <w:spacing w:before="128"/>
                                    <w:ind w:right="145"/>
                                  </w:pPr>
                                  <w:r>
                                    <w:rPr>
                                      <w:spacing w:val="-5"/>
                                    </w:rPr>
                                    <w:t>0.5</w:t>
                                  </w:r>
                                </w:p>
                              </w:tc>
                              <w:tc>
                                <w:tcPr>
                                  <w:tcW w:w="961" w:type="dxa"/>
                                  <w:tcBorders>
                                    <w:top w:val="single" w:sz="8" w:space="0" w:color="000000"/>
                                  </w:tcBorders>
                                </w:tcPr>
                                <w:p w14:paraId="2EA4E34C" w14:textId="77777777" w:rsidR="00DA596B" w:rsidRDefault="00CF25F6">
                                  <w:pPr>
                                    <w:pStyle w:val="TableParagraph"/>
                                    <w:spacing w:before="128"/>
                                    <w:ind w:right="160"/>
                                  </w:pPr>
                                  <w:r>
                                    <w:rPr>
                                      <w:spacing w:val="-5"/>
                                    </w:rPr>
                                    <w:t>0.5</w:t>
                                  </w:r>
                                </w:p>
                              </w:tc>
                              <w:tc>
                                <w:tcPr>
                                  <w:tcW w:w="1227" w:type="dxa"/>
                                  <w:tcBorders>
                                    <w:top w:val="single" w:sz="8" w:space="0" w:color="000000"/>
                                  </w:tcBorders>
                                </w:tcPr>
                                <w:p w14:paraId="2EA4E34D" w14:textId="77777777" w:rsidR="00DA596B" w:rsidRDefault="00CF25F6">
                                  <w:pPr>
                                    <w:pStyle w:val="TableParagraph"/>
                                    <w:spacing w:before="128"/>
                                    <w:ind w:right="412"/>
                                  </w:pPr>
                                  <w:r>
                                    <w:rPr>
                                      <w:spacing w:val="-5"/>
                                    </w:rPr>
                                    <w:t>0.5</w:t>
                                  </w:r>
                                </w:p>
                              </w:tc>
                              <w:tc>
                                <w:tcPr>
                                  <w:tcW w:w="787" w:type="dxa"/>
                                  <w:tcBorders>
                                    <w:top w:val="single" w:sz="8" w:space="0" w:color="000000"/>
                                  </w:tcBorders>
                                </w:tcPr>
                                <w:p w14:paraId="2EA4E34E" w14:textId="77777777" w:rsidR="00DA596B" w:rsidRDefault="00CF25F6">
                                  <w:pPr>
                                    <w:pStyle w:val="TableParagraph"/>
                                    <w:spacing w:before="128"/>
                                    <w:ind w:right="178"/>
                                    <w:rPr>
                                      <w:b/>
                                    </w:rPr>
                                  </w:pPr>
                                  <w:r>
                                    <w:rPr>
                                      <w:b/>
                                      <w:spacing w:val="-10"/>
                                    </w:rPr>
                                    <w:t>0</w:t>
                                  </w:r>
                                </w:p>
                              </w:tc>
                              <w:tc>
                                <w:tcPr>
                                  <w:tcW w:w="1157" w:type="dxa"/>
                                  <w:tcBorders>
                                    <w:top w:val="single" w:sz="8" w:space="0" w:color="000000"/>
                                  </w:tcBorders>
                                </w:tcPr>
                                <w:p w14:paraId="2EA4E34F" w14:textId="77777777" w:rsidR="00DA596B" w:rsidRDefault="00CF25F6">
                                  <w:pPr>
                                    <w:pStyle w:val="TableParagraph"/>
                                    <w:spacing w:before="128"/>
                                    <w:ind w:left="743"/>
                                    <w:jc w:val="left"/>
                                    <w:rPr>
                                      <w:b/>
                                    </w:rPr>
                                  </w:pPr>
                                  <w:r>
                                    <w:rPr>
                                      <w:b/>
                                      <w:color w:val="F59D55"/>
                                      <w:spacing w:val="-10"/>
                                    </w:rPr>
                                    <w:t>0</w:t>
                                  </w:r>
                                </w:p>
                              </w:tc>
                              <w:tc>
                                <w:tcPr>
                                  <w:tcW w:w="1245" w:type="dxa"/>
                                  <w:tcBorders>
                                    <w:top w:val="single" w:sz="8" w:space="0" w:color="000000"/>
                                  </w:tcBorders>
                                </w:tcPr>
                                <w:p w14:paraId="2EA4E350" w14:textId="77777777" w:rsidR="00DA596B" w:rsidRDefault="00CF25F6">
                                  <w:pPr>
                                    <w:pStyle w:val="TableParagraph"/>
                                    <w:spacing w:before="128"/>
                                    <w:ind w:left="492"/>
                                    <w:jc w:val="left"/>
                                  </w:pPr>
                                  <w:r>
                                    <w:rPr>
                                      <w:spacing w:val="-4"/>
                                    </w:rPr>
                                    <w:t>3.98</w:t>
                                  </w:r>
                                </w:p>
                              </w:tc>
                              <w:tc>
                                <w:tcPr>
                                  <w:tcW w:w="808" w:type="dxa"/>
                                  <w:tcBorders>
                                    <w:top w:val="single" w:sz="8" w:space="0" w:color="000000"/>
                                  </w:tcBorders>
                                </w:tcPr>
                                <w:p w14:paraId="2EA4E351" w14:textId="77777777" w:rsidR="00DA596B" w:rsidRDefault="00CF25F6">
                                  <w:pPr>
                                    <w:pStyle w:val="TableParagraph"/>
                                    <w:spacing w:before="128"/>
                                    <w:ind w:left="176"/>
                                    <w:jc w:val="left"/>
                                  </w:pPr>
                                  <w:r>
                                    <w:rPr>
                                      <w:spacing w:val="-10"/>
                                    </w:rPr>
                                    <w:t>0</w:t>
                                  </w:r>
                                </w:p>
                              </w:tc>
                              <w:tc>
                                <w:tcPr>
                                  <w:tcW w:w="1025" w:type="dxa"/>
                                  <w:tcBorders>
                                    <w:top w:val="single" w:sz="8" w:space="0" w:color="000000"/>
                                  </w:tcBorders>
                                </w:tcPr>
                                <w:p w14:paraId="2EA4E352" w14:textId="77777777" w:rsidR="00DA596B" w:rsidRDefault="00CF25F6">
                                  <w:pPr>
                                    <w:pStyle w:val="TableParagraph"/>
                                    <w:spacing w:before="128"/>
                                    <w:ind w:left="253"/>
                                    <w:jc w:val="left"/>
                                  </w:pPr>
                                  <w:r>
                                    <w:rPr>
                                      <w:spacing w:val="-4"/>
                                    </w:rPr>
                                    <w:t>10.5</w:t>
                                  </w:r>
                                </w:p>
                              </w:tc>
                              <w:tc>
                                <w:tcPr>
                                  <w:tcW w:w="768" w:type="dxa"/>
                                  <w:tcBorders>
                                    <w:top w:val="single" w:sz="8" w:space="0" w:color="000000"/>
                                  </w:tcBorders>
                                </w:tcPr>
                                <w:p w14:paraId="2EA4E353" w14:textId="77777777" w:rsidR="00DA596B" w:rsidRDefault="00CF25F6">
                                  <w:pPr>
                                    <w:pStyle w:val="TableParagraph"/>
                                    <w:spacing w:before="128"/>
                                    <w:ind w:right="78"/>
                                  </w:pPr>
                                  <w:r>
                                    <w:rPr>
                                      <w:spacing w:val="-10"/>
                                    </w:rPr>
                                    <w:t>0</w:t>
                                  </w:r>
                                </w:p>
                              </w:tc>
                            </w:tr>
                            <w:tr w:rsidR="00DA596B" w14:paraId="2EA4E363" w14:textId="77777777">
                              <w:trPr>
                                <w:trHeight w:val="418"/>
                              </w:trPr>
                              <w:tc>
                                <w:tcPr>
                                  <w:tcW w:w="481" w:type="dxa"/>
                                </w:tcPr>
                                <w:p w14:paraId="2EA4E355" w14:textId="77777777" w:rsidR="00DA596B" w:rsidRDefault="00CF25F6">
                                  <w:pPr>
                                    <w:pStyle w:val="TableParagraph"/>
                                    <w:ind w:left="21"/>
                                    <w:jc w:val="left"/>
                                  </w:pPr>
                                  <w:r>
                                    <w:rPr>
                                      <w:spacing w:val="-10"/>
                                    </w:rPr>
                                    <w:t>2</w:t>
                                  </w:r>
                                </w:p>
                              </w:tc>
                              <w:tc>
                                <w:tcPr>
                                  <w:tcW w:w="1742" w:type="dxa"/>
                                </w:tcPr>
                                <w:p w14:paraId="2EA4E356"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357" w14:textId="77777777" w:rsidR="00DA596B" w:rsidRDefault="00CF25F6">
                                  <w:pPr>
                                    <w:pStyle w:val="TableParagraph"/>
                                    <w:ind w:left="144" w:right="89"/>
                                    <w:jc w:val="center"/>
                                  </w:pPr>
                                  <w:r>
                                    <w:rPr>
                                      <w:spacing w:val="-2"/>
                                    </w:rPr>
                                    <w:t>503.02</w:t>
                                  </w:r>
                                </w:p>
                              </w:tc>
                              <w:tc>
                                <w:tcPr>
                                  <w:tcW w:w="1694" w:type="dxa"/>
                                </w:tcPr>
                                <w:p w14:paraId="2EA4E358" w14:textId="77777777" w:rsidR="00DA596B" w:rsidRDefault="00CF25F6">
                                  <w:pPr>
                                    <w:pStyle w:val="TableParagraph"/>
                                    <w:ind w:left="203"/>
                                    <w:jc w:val="left"/>
                                  </w:pPr>
                                  <w:r>
                                    <w:t>AOAC</w:t>
                                  </w:r>
                                  <w:r>
                                    <w:rPr>
                                      <w:spacing w:val="-7"/>
                                    </w:rPr>
                                    <w:t xml:space="preserve"> </w:t>
                                  </w:r>
                                  <w:r>
                                    <w:rPr>
                                      <w:spacing w:val="-2"/>
                                    </w:rPr>
                                    <w:t>2018.11,</w:t>
                                  </w:r>
                                </w:p>
                              </w:tc>
                              <w:tc>
                                <w:tcPr>
                                  <w:tcW w:w="584" w:type="dxa"/>
                                </w:tcPr>
                                <w:p w14:paraId="2EA4E359" w14:textId="77777777" w:rsidR="00DA596B" w:rsidRDefault="00CF25F6">
                                  <w:pPr>
                                    <w:pStyle w:val="TableParagraph"/>
                                    <w:ind w:right="36"/>
                                    <w:rPr>
                                      <w:b/>
                                    </w:rPr>
                                  </w:pPr>
                                  <w:r>
                                    <w:rPr>
                                      <w:b/>
                                      <w:spacing w:val="-5"/>
                                    </w:rPr>
                                    <w:t>174</w:t>
                                  </w:r>
                                </w:p>
                              </w:tc>
                              <w:tc>
                                <w:tcPr>
                                  <w:tcW w:w="1332" w:type="dxa"/>
                                </w:tcPr>
                                <w:p w14:paraId="2EA4E35A" w14:textId="77777777" w:rsidR="00DA596B" w:rsidRDefault="00CF25F6">
                                  <w:pPr>
                                    <w:pStyle w:val="TableParagraph"/>
                                    <w:ind w:right="146"/>
                                  </w:pPr>
                                  <w:r>
                                    <w:rPr>
                                      <w:spacing w:val="-2"/>
                                    </w:rPr>
                                    <w:t>0.4680</w:t>
                                  </w:r>
                                </w:p>
                              </w:tc>
                              <w:tc>
                                <w:tcPr>
                                  <w:tcW w:w="961" w:type="dxa"/>
                                </w:tcPr>
                                <w:p w14:paraId="2EA4E35B" w14:textId="77777777" w:rsidR="00DA596B" w:rsidRDefault="00CF25F6">
                                  <w:pPr>
                                    <w:pStyle w:val="TableParagraph"/>
                                    <w:ind w:right="162"/>
                                  </w:pPr>
                                  <w:r>
                                    <w:rPr>
                                      <w:spacing w:val="-2"/>
                                    </w:rPr>
                                    <w:t>0.4570</w:t>
                                  </w:r>
                                </w:p>
                              </w:tc>
                              <w:tc>
                                <w:tcPr>
                                  <w:tcW w:w="1227" w:type="dxa"/>
                                </w:tcPr>
                                <w:p w14:paraId="2EA4E35C" w14:textId="77777777" w:rsidR="00DA596B" w:rsidRDefault="00CF25F6">
                                  <w:pPr>
                                    <w:pStyle w:val="TableParagraph"/>
                                    <w:ind w:right="413"/>
                                  </w:pPr>
                                  <w:r>
                                    <w:rPr>
                                      <w:spacing w:val="-2"/>
                                    </w:rPr>
                                    <w:t>0.4570</w:t>
                                  </w:r>
                                </w:p>
                              </w:tc>
                              <w:tc>
                                <w:tcPr>
                                  <w:tcW w:w="787" w:type="dxa"/>
                                </w:tcPr>
                                <w:p w14:paraId="2EA4E35D" w14:textId="77777777" w:rsidR="00DA596B" w:rsidRDefault="00CF25F6">
                                  <w:pPr>
                                    <w:pStyle w:val="TableParagraph"/>
                                    <w:ind w:right="180"/>
                                    <w:rPr>
                                      <w:b/>
                                    </w:rPr>
                                  </w:pPr>
                                  <w:r>
                                    <w:rPr>
                                      <w:b/>
                                      <w:spacing w:val="-4"/>
                                    </w:rPr>
                                    <w:t>1.38</w:t>
                                  </w:r>
                                </w:p>
                              </w:tc>
                              <w:tc>
                                <w:tcPr>
                                  <w:tcW w:w="1157" w:type="dxa"/>
                                </w:tcPr>
                                <w:p w14:paraId="2EA4E35E" w14:textId="77777777" w:rsidR="00DA596B" w:rsidRDefault="00CF25F6">
                                  <w:pPr>
                                    <w:pStyle w:val="TableParagraph"/>
                                    <w:ind w:left="459"/>
                                    <w:jc w:val="left"/>
                                    <w:rPr>
                                      <w:b/>
                                    </w:rPr>
                                  </w:pPr>
                                  <w:r>
                                    <w:rPr>
                                      <w:b/>
                                      <w:color w:val="008000"/>
                                      <w:spacing w:val="-4"/>
                                    </w:rPr>
                                    <w:t>0.31</w:t>
                                  </w:r>
                                </w:p>
                              </w:tc>
                              <w:tc>
                                <w:tcPr>
                                  <w:tcW w:w="1245" w:type="dxa"/>
                                </w:tcPr>
                                <w:p w14:paraId="2EA4E35F" w14:textId="77777777" w:rsidR="00DA596B" w:rsidRDefault="00CF25F6">
                                  <w:pPr>
                                    <w:pStyle w:val="TableParagraph"/>
                                    <w:ind w:left="492"/>
                                    <w:jc w:val="left"/>
                                  </w:pPr>
                                  <w:r>
                                    <w:rPr>
                                      <w:spacing w:val="-4"/>
                                    </w:rPr>
                                    <w:t>3.98</w:t>
                                  </w:r>
                                </w:p>
                              </w:tc>
                              <w:tc>
                                <w:tcPr>
                                  <w:tcW w:w="808" w:type="dxa"/>
                                </w:tcPr>
                                <w:p w14:paraId="2EA4E360" w14:textId="77777777" w:rsidR="00DA596B" w:rsidRDefault="00CF25F6">
                                  <w:pPr>
                                    <w:pStyle w:val="TableParagraph"/>
                                    <w:ind w:left="176"/>
                                    <w:jc w:val="left"/>
                                  </w:pPr>
                                  <w:r>
                                    <w:rPr>
                                      <w:spacing w:val="-10"/>
                                    </w:rPr>
                                    <w:t>0</w:t>
                                  </w:r>
                                </w:p>
                              </w:tc>
                              <w:tc>
                                <w:tcPr>
                                  <w:tcW w:w="1025" w:type="dxa"/>
                                </w:tcPr>
                                <w:p w14:paraId="2EA4E361" w14:textId="77777777" w:rsidR="00DA596B" w:rsidRDefault="00CF25F6">
                                  <w:pPr>
                                    <w:pStyle w:val="TableParagraph"/>
                                    <w:ind w:left="253"/>
                                    <w:jc w:val="left"/>
                                  </w:pPr>
                                  <w:r>
                                    <w:rPr>
                                      <w:spacing w:val="-4"/>
                                    </w:rPr>
                                    <w:t>10.5</w:t>
                                  </w:r>
                                </w:p>
                              </w:tc>
                              <w:tc>
                                <w:tcPr>
                                  <w:tcW w:w="768" w:type="dxa"/>
                                </w:tcPr>
                                <w:p w14:paraId="2EA4E362" w14:textId="77777777" w:rsidR="00DA596B" w:rsidRDefault="00CF25F6">
                                  <w:pPr>
                                    <w:pStyle w:val="TableParagraph"/>
                                    <w:ind w:right="78"/>
                                  </w:pPr>
                                  <w:r>
                                    <w:rPr>
                                      <w:spacing w:val="-10"/>
                                    </w:rPr>
                                    <w:t>0</w:t>
                                  </w:r>
                                </w:p>
                              </w:tc>
                            </w:tr>
                            <w:tr w:rsidR="00DA596B" w14:paraId="2EA4E372" w14:textId="77777777">
                              <w:trPr>
                                <w:trHeight w:val="318"/>
                              </w:trPr>
                              <w:tc>
                                <w:tcPr>
                                  <w:tcW w:w="481" w:type="dxa"/>
                                </w:tcPr>
                                <w:p w14:paraId="2EA4E364" w14:textId="77777777" w:rsidR="00DA596B" w:rsidRDefault="00CF25F6">
                                  <w:pPr>
                                    <w:pStyle w:val="TableParagraph"/>
                                    <w:spacing w:line="244" w:lineRule="exact"/>
                                    <w:ind w:left="21"/>
                                    <w:jc w:val="left"/>
                                  </w:pPr>
                                  <w:r>
                                    <w:rPr>
                                      <w:spacing w:val="-10"/>
                                    </w:rPr>
                                    <w:t>2</w:t>
                                  </w:r>
                                </w:p>
                              </w:tc>
                              <w:tc>
                                <w:tcPr>
                                  <w:tcW w:w="1742" w:type="dxa"/>
                                </w:tcPr>
                                <w:p w14:paraId="2EA4E365" w14:textId="77777777" w:rsidR="00DA596B" w:rsidRDefault="00CF25F6">
                                  <w:pPr>
                                    <w:pStyle w:val="TableParagraph"/>
                                    <w:spacing w:line="244" w:lineRule="exact"/>
                                    <w:ind w:left="20"/>
                                    <w:jc w:val="left"/>
                                  </w:pPr>
                                  <w:r>
                                    <w:t>CBD</w:t>
                                  </w:r>
                                  <w:r>
                                    <w:rPr>
                                      <w:spacing w:val="-5"/>
                                    </w:rPr>
                                    <w:t xml:space="preserve"> </w:t>
                                  </w:r>
                                  <w:r>
                                    <w:rPr>
                                      <w:spacing w:val="-2"/>
                                    </w:rPr>
                                    <w:t>(%DW)</w:t>
                                  </w:r>
                                </w:p>
                              </w:tc>
                              <w:tc>
                                <w:tcPr>
                                  <w:tcW w:w="1077" w:type="dxa"/>
                                </w:tcPr>
                                <w:p w14:paraId="2EA4E366" w14:textId="77777777" w:rsidR="00DA596B" w:rsidRDefault="00CF25F6">
                                  <w:pPr>
                                    <w:pStyle w:val="TableParagraph"/>
                                    <w:spacing w:line="244" w:lineRule="exact"/>
                                    <w:ind w:left="144" w:right="89"/>
                                    <w:jc w:val="center"/>
                                  </w:pPr>
                                  <w:r>
                                    <w:rPr>
                                      <w:spacing w:val="-2"/>
                                    </w:rPr>
                                    <w:t>503.30</w:t>
                                  </w:r>
                                </w:p>
                              </w:tc>
                              <w:tc>
                                <w:tcPr>
                                  <w:tcW w:w="1694" w:type="dxa"/>
                                </w:tcPr>
                                <w:p w14:paraId="2EA4E367" w14:textId="77777777" w:rsidR="00DA596B" w:rsidRDefault="00CF25F6">
                                  <w:pPr>
                                    <w:pStyle w:val="TableParagraph"/>
                                    <w:spacing w:line="244" w:lineRule="exact"/>
                                    <w:ind w:left="203"/>
                                    <w:jc w:val="left"/>
                                  </w:pPr>
                                  <w:r>
                                    <w:t>LC-MS,</w:t>
                                  </w:r>
                                  <w:r>
                                    <w:rPr>
                                      <w:spacing w:val="-8"/>
                                    </w:rPr>
                                    <w:t xml:space="preserve"> </w:t>
                                  </w:r>
                                  <w:r>
                                    <w:rPr>
                                      <w:spacing w:val="-2"/>
                                    </w:rPr>
                                    <w:t>other</w:t>
                                  </w:r>
                                </w:p>
                              </w:tc>
                              <w:tc>
                                <w:tcPr>
                                  <w:tcW w:w="584" w:type="dxa"/>
                                </w:tcPr>
                                <w:p w14:paraId="2EA4E368" w14:textId="77777777" w:rsidR="00DA596B" w:rsidRDefault="00CF25F6">
                                  <w:pPr>
                                    <w:pStyle w:val="TableParagraph"/>
                                    <w:spacing w:line="244" w:lineRule="exact"/>
                                    <w:ind w:right="36"/>
                                    <w:rPr>
                                      <w:b/>
                                    </w:rPr>
                                  </w:pPr>
                                  <w:r>
                                    <w:rPr>
                                      <w:b/>
                                      <w:spacing w:val="-5"/>
                                    </w:rPr>
                                    <w:t>105</w:t>
                                  </w:r>
                                </w:p>
                              </w:tc>
                              <w:tc>
                                <w:tcPr>
                                  <w:tcW w:w="1332" w:type="dxa"/>
                                </w:tcPr>
                                <w:p w14:paraId="2EA4E369" w14:textId="77777777" w:rsidR="00DA596B" w:rsidRDefault="00CF25F6">
                                  <w:pPr>
                                    <w:pStyle w:val="TableParagraph"/>
                                    <w:spacing w:line="244" w:lineRule="exact"/>
                                    <w:ind w:right="146"/>
                                  </w:pPr>
                                  <w:r>
                                    <w:rPr>
                                      <w:spacing w:val="-2"/>
                                    </w:rPr>
                                    <w:t>0.4230</w:t>
                                  </w:r>
                                </w:p>
                              </w:tc>
                              <w:tc>
                                <w:tcPr>
                                  <w:tcW w:w="961" w:type="dxa"/>
                                </w:tcPr>
                                <w:p w14:paraId="2EA4E36A" w14:textId="77777777" w:rsidR="00DA596B" w:rsidRDefault="00CF25F6">
                                  <w:pPr>
                                    <w:pStyle w:val="TableParagraph"/>
                                    <w:spacing w:line="244" w:lineRule="exact"/>
                                    <w:ind w:right="162"/>
                                  </w:pPr>
                                  <w:r>
                                    <w:rPr>
                                      <w:spacing w:val="-2"/>
                                    </w:rPr>
                                    <w:t>0.4240</w:t>
                                  </w:r>
                                </w:p>
                              </w:tc>
                              <w:tc>
                                <w:tcPr>
                                  <w:tcW w:w="1227" w:type="dxa"/>
                                </w:tcPr>
                                <w:p w14:paraId="2EA4E36B" w14:textId="77777777" w:rsidR="00DA596B" w:rsidRDefault="00CF25F6">
                                  <w:pPr>
                                    <w:pStyle w:val="TableParagraph"/>
                                    <w:spacing w:line="244" w:lineRule="exact"/>
                                    <w:ind w:right="413"/>
                                  </w:pPr>
                                  <w:r>
                                    <w:rPr>
                                      <w:spacing w:val="-2"/>
                                    </w:rPr>
                                    <w:t>0.4130</w:t>
                                  </w:r>
                                </w:p>
                              </w:tc>
                              <w:tc>
                                <w:tcPr>
                                  <w:tcW w:w="787" w:type="dxa"/>
                                </w:tcPr>
                                <w:p w14:paraId="2EA4E36C" w14:textId="77777777" w:rsidR="00DA596B" w:rsidRDefault="00CF25F6">
                                  <w:pPr>
                                    <w:pStyle w:val="TableParagraph"/>
                                    <w:spacing w:line="244" w:lineRule="exact"/>
                                    <w:ind w:right="180"/>
                                    <w:rPr>
                                      <w:b/>
                                    </w:rPr>
                                  </w:pPr>
                                  <w:r>
                                    <w:rPr>
                                      <w:b/>
                                      <w:spacing w:val="-4"/>
                                    </w:rPr>
                                    <w:t>1.45</w:t>
                                  </w:r>
                                </w:p>
                              </w:tc>
                              <w:tc>
                                <w:tcPr>
                                  <w:tcW w:w="1157" w:type="dxa"/>
                                </w:tcPr>
                                <w:p w14:paraId="2EA4E36D" w14:textId="77777777" w:rsidR="00DA596B" w:rsidRDefault="00CF25F6">
                                  <w:pPr>
                                    <w:pStyle w:val="TableParagraph"/>
                                    <w:spacing w:line="244" w:lineRule="exact"/>
                                    <w:ind w:left="459"/>
                                    <w:jc w:val="left"/>
                                    <w:rPr>
                                      <w:b/>
                                    </w:rPr>
                                  </w:pPr>
                                  <w:r>
                                    <w:rPr>
                                      <w:b/>
                                      <w:color w:val="008000"/>
                                      <w:spacing w:val="-4"/>
                                    </w:rPr>
                                    <w:t>0.32</w:t>
                                  </w:r>
                                </w:p>
                              </w:tc>
                              <w:tc>
                                <w:tcPr>
                                  <w:tcW w:w="1245" w:type="dxa"/>
                                </w:tcPr>
                                <w:p w14:paraId="2EA4E36E" w14:textId="77777777" w:rsidR="00DA596B" w:rsidRDefault="00CF25F6">
                                  <w:pPr>
                                    <w:pStyle w:val="TableParagraph"/>
                                    <w:spacing w:line="244" w:lineRule="exact"/>
                                    <w:ind w:left="492"/>
                                    <w:jc w:val="left"/>
                                  </w:pPr>
                                  <w:r>
                                    <w:rPr>
                                      <w:spacing w:val="-4"/>
                                    </w:rPr>
                                    <w:t>3.98</w:t>
                                  </w:r>
                                </w:p>
                              </w:tc>
                              <w:tc>
                                <w:tcPr>
                                  <w:tcW w:w="808" w:type="dxa"/>
                                </w:tcPr>
                                <w:p w14:paraId="2EA4E36F" w14:textId="77777777" w:rsidR="00DA596B" w:rsidRDefault="00CF25F6">
                                  <w:pPr>
                                    <w:pStyle w:val="TableParagraph"/>
                                    <w:spacing w:line="244" w:lineRule="exact"/>
                                    <w:ind w:left="176"/>
                                    <w:jc w:val="left"/>
                                  </w:pPr>
                                  <w:r>
                                    <w:rPr>
                                      <w:spacing w:val="-10"/>
                                    </w:rPr>
                                    <w:t>0</w:t>
                                  </w:r>
                                </w:p>
                              </w:tc>
                              <w:tc>
                                <w:tcPr>
                                  <w:tcW w:w="1025" w:type="dxa"/>
                                </w:tcPr>
                                <w:p w14:paraId="2EA4E370" w14:textId="77777777" w:rsidR="00DA596B" w:rsidRDefault="00CF25F6">
                                  <w:pPr>
                                    <w:pStyle w:val="TableParagraph"/>
                                    <w:spacing w:line="244" w:lineRule="exact"/>
                                    <w:ind w:left="253"/>
                                    <w:jc w:val="left"/>
                                  </w:pPr>
                                  <w:r>
                                    <w:rPr>
                                      <w:spacing w:val="-4"/>
                                    </w:rPr>
                                    <w:t>10.5</w:t>
                                  </w:r>
                                </w:p>
                              </w:tc>
                              <w:tc>
                                <w:tcPr>
                                  <w:tcW w:w="768" w:type="dxa"/>
                                </w:tcPr>
                                <w:p w14:paraId="2EA4E371" w14:textId="77777777" w:rsidR="00DA596B" w:rsidRDefault="00CF25F6">
                                  <w:pPr>
                                    <w:pStyle w:val="TableParagraph"/>
                                    <w:spacing w:line="244" w:lineRule="exact"/>
                                    <w:ind w:right="78"/>
                                  </w:pPr>
                                  <w:r>
                                    <w:rPr>
                                      <w:spacing w:val="-10"/>
                                    </w:rPr>
                                    <w:t>0</w:t>
                                  </w:r>
                                </w:p>
                              </w:tc>
                            </w:tr>
                          </w:tbl>
                          <w:p w14:paraId="2EA4E373"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A9" id="Textbox 88" o:spid="_x0000_s1103" type="#_x0000_t202" style="position:absolute;left:0;text-align:left;margin-left:21pt;margin-top:56.9pt;width:750.45pt;height:491.55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42"/>
                        <w:gridCol w:w="1077"/>
                        <w:gridCol w:w="1694"/>
                        <w:gridCol w:w="584"/>
                        <w:gridCol w:w="1332"/>
                        <w:gridCol w:w="961"/>
                        <w:gridCol w:w="1227"/>
                        <w:gridCol w:w="787"/>
                        <w:gridCol w:w="1157"/>
                        <w:gridCol w:w="1245"/>
                        <w:gridCol w:w="808"/>
                        <w:gridCol w:w="1025"/>
                        <w:gridCol w:w="768"/>
                      </w:tblGrid>
                      <w:tr w:rsidR="00DA596B" w14:paraId="2EA4E24A" w14:textId="77777777">
                        <w:trPr>
                          <w:trHeight w:val="525"/>
                        </w:trPr>
                        <w:tc>
                          <w:tcPr>
                            <w:tcW w:w="481" w:type="dxa"/>
                            <w:tcBorders>
                              <w:bottom w:val="single" w:sz="8" w:space="0" w:color="000000"/>
                            </w:tcBorders>
                          </w:tcPr>
                          <w:p w14:paraId="2EA4E23A" w14:textId="77777777" w:rsidR="00DA596B" w:rsidRDefault="00CF25F6">
                            <w:pPr>
                              <w:pStyle w:val="TableParagraph"/>
                              <w:spacing w:before="0" w:line="223" w:lineRule="exact"/>
                              <w:ind w:left="20"/>
                              <w:jc w:val="left"/>
                              <w:rPr>
                                <w:b/>
                              </w:rPr>
                            </w:pPr>
                            <w:r>
                              <w:rPr>
                                <w:b/>
                                <w:spacing w:val="-5"/>
                              </w:rPr>
                              <w:t>Sam</w:t>
                            </w:r>
                          </w:p>
                          <w:p w14:paraId="2EA4E23B" w14:textId="77777777" w:rsidR="00DA596B" w:rsidRDefault="00CF25F6">
                            <w:pPr>
                              <w:pStyle w:val="TableParagraph"/>
                              <w:spacing w:before="0" w:line="268" w:lineRule="exact"/>
                              <w:ind w:left="20"/>
                              <w:jc w:val="left"/>
                              <w:rPr>
                                <w:b/>
                              </w:rPr>
                            </w:pPr>
                            <w:r>
                              <w:rPr>
                                <w:b/>
                                <w:spacing w:val="-5"/>
                              </w:rPr>
                              <w:t>Num</w:t>
                            </w:r>
                          </w:p>
                        </w:tc>
                        <w:tc>
                          <w:tcPr>
                            <w:tcW w:w="1742" w:type="dxa"/>
                            <w:tcBorders>
                              <w:bottom w:val="single" w:sz="8" w:space="0" w:color="000000"/>
                            </w:tcBorders>
                          </w:tcPr>
                          <w:p w14:paraId="2EA4E23C" w14:textId="77777777" w:rsidR="00DA596B" w:rsidRDefault="00CF25F6">
                            <w:pPr>
                              <w:pStyle w:val="TableParagraph"/>
                              <w:spacing w:before="194"/>
                              <w:ind w:left="259"/>
                              <w:jc w:val="left"/>
                              <w:rPr>
                                <w:b/>
                              </w:rPr>
                            </w:pPr>
                            <w:r>
                              <w:rPr>
                                <w:b/>
                                <w:spacing w:val="-2"/>
                              </w:rPr>
                              <w:t>Analyte</w:t>
                            </w:r>
                          </w:p>
                        </w:tc>
                        <w:tc>
                          <w:tcPr>
                            <w:tcW w:w="1077" w:type="dxa"/>
                            <w:tcBorders>
                              <w:bottom w:val="single" w:sz="8" w:space="0" w:color="000000"/>
                            </w:tcBorders>
                          </w:tcPr>
                          <w:p w14:paraId="2EA4E23D" w14:textId="77777777" w:rsidR="00DA596B" w:rsidRDefault="00CF25F6">
                            <w:pPr>
                              <w:pStyle w:val="TableParagraph"/>
                              <w:spacing w:before="194"/>
                              <w:ind w:left="144" w:right="2"/>
                              <w:jc w:val="center"/>
                              <w:rPr>
                                <w:b/>
                              </w:rPr>
                            </w:pPr>
                            <w:r>
                              <w:rPr>
                                <w:b/>
                                <w:spacing w:val="-4"/>
                              </w:rPr>
                              <w:t>Code</w:t>
                            </w:r>
                          </w:p>
                        </w:tc>
                        <w:tc>
                          <w:tcPr>
                            <w:tcW w:w="1694" w:type="dxa"/>
                            <w:tcBorders>
                              <w:bottom w:val="single" w:sz="8" w:space="0" w:color="000000"/>
                            </w:tcBorders>
                          </w:tcPr>
                          <w:p w14:paraId="2EA4E23E" w14:textId="77777777" w:rsidR="00DA596B" w:rsidRDefault="00CF25F6">
                            <w:pPr>
                              <w:pStyle w:val="TableParagraph"/>
                              <w:spacing w:before="194"/>
                              <w:ind w:left="322"/>
                              <w:jc w:val="left"/>
                              <w:rPr>
                                <w:b/>
                              </w:rPr>
                            </w:pPr>
                            <w:r>
                              <w:rPr>
                                <w:b/>
                                <w:spacing w:val="-2"/>
                              </w:rPr>
                              <w:t>Method</w:t>
                            </w:r>
                          </w:p>
                        </w:tc>
                        <w:tc>
                          <w:tcPr>
                            <w:tcW w:w="584" w:type="dxa"/>
                            <w:tcBorders>
                              <w:bottom w:val="single" w:sz="8" w:space="0" w:color="000000"/>
                            </w:tcBorders>
                          </w:tcPr>
                          <w:p w14:paraId="2EA4E23F" w14:textId="77777777" w:rsidR="00DA596B" w:rsidRDefault="00CF25F6">
                            <w:pPr>
                              <w:pStyle w:val="TableParagraph"/>
                              <w:spacing w:before="0" w:line="223" w:lineRule="exact"/>
                              <w:ind w:left="178"/>
                              <w:jc w:val="left"/>
                              <w:rPr>
                                <w:b/>
                              </w:rPr>
                            </w:pPr>
                            <w:r>
                              <w:rPr>
                                <w:b/>
                                <w:spacing w:val="-5"/>
                              </w:rPr>
                              <w:t>Lab</w:t>
                            </w:r>
                          </w:p>
                          <w:p w14:paraId="2EA4E240" w14:textId="77777777" w:rsidR="00DA596B" w:rsidRDefault="00CF25F6">
                            <w:pPr>
                              <w:pStyle w:val="TableParagraph"/>
                              <w:spacing w:before="0" w:line="268" w:lineRule="exact"/>
                              <w:ind w:left="142"/>
                              <w:jc w:val="left"/>
                              <w:rPr>
                                <w:b/>
                              </w:rPr>
                            </w:pPr>
                            <w:r>
                              <w:rPr>
                                <w:b/>
                                <w:spacing w:val="-5"/>
                              </w:rPr>
                              <w:t>Num</w:t>
                            </w:r>
                          </w:p>
                        </w:tc>
                        <w:tc>
                          <w:tcPr>
                            <w:tcW w:w="1332" w:type="dxa"/>
                            <w:tcBorders>
                              <w:bottom w:val="single" w:sz="8" w:space="0" w:color="000000"/>
                            </w:tcBorders>
                          </w:tcPr>
                          <w:p w14:paraId="2EA4E241" w14:textId="77777777" w:rsidR="00DA596B" w:rsidRDefault="00CF25F6">
                            <w:pPr>
                              <w:pStyle w:val="TableParagraph"/>
                              <w:spacing w:before="194"/>
                              <w:ind w:right="139"/>
                              <w:rPr>
                                <w:b/>
                              </w:rPr>
                            </w:pPr>
                            <w:r>
                              <w:rPr>
                                <w:b/>
                                <w:spacing w:val="-2"/>
                              </w:rPr>
                              <w:t>Result1</w:t>
                            </w:r>
                          </w:p>
                        </w:tc>
                        <w:tc>
                          <w:tcPr>
                            <w:tcW w:w="961" w:type="dxa"/>
                            <w:tcBorders>
                              <w:bottom w:val="single" w:sz="8" w:space="0" w:color="000000"/>
                            </w:tcBorders>
                          </w:tcPr>
                          <w:p w14:paraId="2EA4E242" w14:textId="77777777" w:rsidR="00DA596B" w:rsidRDefault="00CF25F6">
                            <w:pPr>
                              <w:pStyle w:val="TableParagraph"/>
                              <w:spacing w:before="194"/>
                              <w:ind w:right="139"/>
                              <w:rPr>
                                <w:b/>
                              </w:rPr>
                            </w:pPr>
                            <w:r>
                              <w:rPr>
                                <w:b/>
                                <w:spacing w:val="-2"/>
                              </w:rPr>
                              <w:t>Result2</w:t>
                            </w:r>
                          </w:p>
                        </w:tc>
                        <w:tc>
                          <w:tcPr>
                            <w:tcW w:w="1227" w:type="dxa"/>
                            <w:tcBorders>
                              <w:bottom w:val="single" w:sz="8" w:space="0" w:color="000000"/>
                            </w:tcBorders>
                          </w:tcPr>
                          <w:p w14:paraId="2EA4E243" w14:textId="77777777" w:rsidR="00DA596B" w:rsidRDefault="00CF25F6">
                            <w:pPr>
                              <w:pStyle w:val="TableParagraph"/>
                              <w:spacing w:before="194"/>
                              <w:ind w:right="406"/>
                              <w:rPr>
                                <w:b/>
                              </w:rPr>
                            </w:pPr>
                            <w:r>
                              <w:rPr>
                                <w:b/>
                                <w:spacing w:val="-2"/>
                              </w:rPr>
                              <w:t>Result3</w:t>
                            </w:r>
                          </w:p>
                        </w:tc>
                        <w:tc>
                          <w:tcPr>
                            <w:tcW w:w="787" w:type="dxa"/>
                            <w:tcBorders>
                              <w:bottom w:val="single" w:sz="8" w:space="0" w:color="000000"/>
                            </w:tcBorders>
                          </w:tcPr>
                          <w:p w14:paraId="2EA4E244" w14:textId="77777777" w:rsidR="00DA596B" w:rsidRDefault="00CF25F6">
                            <w:pPr>
                              <w:pStyle w:val="TableParagraph"/>
                              <w:spacing w:before="0" w:line="266" w:lineRule="exact"/>
                              <w:ind w:left="171" w:right="167" w:firstLine="37"/>
                              <w:jc w:val="left"/>
                              <w:rPr>
                                <w:b/>
                              </w:rPr>
                            </w:pPr>
                            <w:r>
                              <w:rPr>
                                <w:b/>
                                <w:spacing w:val="-4"/>
                              </w:rPr>
                              <w:t>Lab RSDr</w:t>
                            </w:r>
                          </w:p>
                        </w:tc>
                        <w:tc>
                          <w:tcPr>
                            <w:tcW w:w="1157" w:type="dxa"/>
                            <w:tcBorders>
                              <w:bottom w:val="single" w:sz="8" w:space="0" w:color="000000"/>
                            </w:tcBorders>
                          </w:tcPr>
                          <w:p w14:paraId="2EA4E245" w14:textId="77777777" w:rsidR="00DA596B" w:rsidRDefault="00CF25F6">
                            <w:pPr>
                              <w:pStyle w:val="TableParagraph"/>
                              <w:spacing w:before="194"/>
                              <w:ind w:left="167"/>
                              <w:jc w:val="left"/>
                              <w:rPr>
                                <w:b/>
                              </w:rPr>
                            </w:pPr>
                            <w:r>
                              <w:rPr>
                                <w:b/>
                                <w:spacing w:val="-2"/>
                              </w:rPr>
                              <w:t>HorRat(r)</w:t>
                            </w:r>
                          </w:p>
                        </w:tc>
                        <w:tc>
                          <w:tcPr>
                            <w:tcW w:w="1245" w:type="dxa"/>
                            <w:tcBorders>
                              <w:bottom w:val="single" w:sz="8" w:space="0" w:color="000000"/>
                            </w:tcBorders>
                          </w:tcPr>
                          <w:p w14:paraId="2EA4E246" w14:textId="77777777" w:rsidR="00DA596B" w:rsidRDefault="00CF25F6">
                            <w:pPr>
                              <w:pStyle w:val="TableParagraph"/>
                              <w:spacing w:before="194"/>
                              <w:ind w:left="128"/>
                              <w:jc w:val="left"/>
                              <w:rPr>
                                <w:b/>
                              </w:rPr>
                            </w:pPr>
                            <w:r>
                              <w:rPr>
                                <w:b/>
                              </w:rPr>
                              <w:t>Rob</w:t>
                            </w:r>
                            <w:r>
                              <w:rPr>
                                <w:b/>
                                <w:spacing w:val="-5"/>
                              </w:rPr>
                              <w:t xml:space="preserve"> </w:t>
                            </w:r>
                            <w:r>
                              <w:rPr>
                                <w:b/>
                                <w:spacing w:val="-4"/>
                              </w:rPr>
                              <w:t>Mean</w:t>
                            </w:r>
                          </w:p>
                        </w:tc>
                        <w:tc>
                          <w:tcPr>
                            <w:tcW w:w="808" w:type="dxa"/>
                            <w:tcBorders>
                              <w:bottom w:val="single" w:sz="8" w:space="0" w:color="000000"/>
                            </w:tcBorders>
                          </w:tcPr>
                          <w:p w14:paraId="2EA4E247" w14:textId="77777777" w:rsidR="00DA596B" w:rsidRDefault="00CF25F6">
                            <w:pPr>
                              <w:pStyle w:val="TableParagraph"/>
                              <w:spacing w:before="194"/>
                              <w:ind w:left="196"/>
                              <w:jc w:val="left"/>
                              <w:rPr>
                                <w:b/>
                              </w:rPr>
                            </w:pPr>
                            <w:r>
                              <w:rPr>
                                <w:b/>
                                <w:spacing w:val="-5"/>
                              </w:rPr>
                              <w:t>min</w:t>
                            </w:r>
                          </w:p>
                        </w:tc>
                        <w:tc>
                          <w:tcPr>
                            <w:tcW w:w="1025" w:type="dxa"/>
                            <w:tcBorders>
                              <w:bottom w:val="single" w:sz="8" w:space="0" w:color="000000"/>
                            </w:tcBorders>
                          </w:tcPr>
                          <w:p w14:paraId="2EA4E248" w14:textId="77777777" w:rsidR="00DA596B" w:rsidRDefault="00CF25F6">
                            <w:pPr>
                              <w:pStyle w:val="TableParagraph"/>
                              <w:spacing w:before="194"/>
                              <w:ind w:left="239"/>
                              <w:jc w:val="left"/>
                              <w:rPr>
                                <w:b/>
                              </w:rPr>
                            </w:pPr>
                            <w:r>
                              <w:rPr>
                                <w:b/>
                                <w:spacing w:val="-5"/>
                              </w:rPr>
                              <w:t>max</w:t>
                            </w:r>
                          </w:p>
                        </w:tc>
                        <w:tc>
                          <w:tcPr>
                            <w:tcW w:w="768" w:type="dxa"/>
                            <w:tcBorders>
                              <w:bottom w:val="single" w:sz="8" w:space="0" w:color="000000"/>
                            </w:tcBorders>
                          </w:tcPr>
                          <w:p w14:paraId="2EA4E249" w14:textId="77777777" w:rsidR="00DA596B" w:rsidRDefault="00CF25F6">
                            <w:pPr>
                              <w:pStyle w:val="TableParagraph"/>
                              <w:spacing w:before="194"/>
                              <w:ind w:right="18"/>
                              <w:rPr>
                                <w:b/>
                              </w:rPr>
                            </w:pPr>
                            <w:r>
                              <w:rPr>
                                <w:b/>
                                <w:spacing w:val="-4"/>
                              </w:rPr>
                              <w:t>Flag</w:t>
                            </w:r>
                          </w:p>
                        </w:tc>
                      </w:tr>
                      <w:tr w:rsidR="00DA596B" w14:paraId="2EA4E259" w14:textId="77777777">
                        <w:trPr>
                          <w:trHeight w:val="485"/>
                        </w:trPr>
                        <w:tc>
                          <w:tcPr>
                            <w:tcW w:w="481" w:type="dxa"/>
                            <w:tcBorders>
                              <w:top w:val="single" w:sz="8" w:space="0" w:color="000000"/>
                            </w:tcBorders>
                          </w:tcPr>
                          <w:p w14:paraId="2EA4E24B" w14:textId="77777777" w:rsidR="00DA596B" w:rsidRDefault="00CF25F6">
                            <w:pPr>
                              <w:pStyle w:val="TableParagraph"/>
                              <w:spacing w:before="121"/>
                              <w:ind w:left="21"/>
                              <w:jc w:val="left"/>
                            </w:pPr>
                            <w:r>
                              <w:rPr>
                                <w:spacing w:val="-10"/>
                              </w:rPr>
                              <w:t>2</w:t>
                            </w:r>
                          </w:p>
                        </w:tc>
                        <w:tc>
                          <w:tcPr>
                            <w:tcW w:w="1742" w:type="dxa"/>
                            <w:tcBorders>
                              <w:top w:val="single" w:sz="8" w:space="0" w:color="000000"/>
                            </w:tcBorders>
                          </w:tcPr>
                          <w:p w14:paraId="2EA4E24C" w14:textId="77777777" w:rsidR="00DA596B" w:rsidRDefault="00CF25F6">
                            <w:pPr>
                              <w:pStyle w:val="TableParagraph"/>
                              <w:spacing w:before="121"/>
                              <w:ind w:left="20"/>
                              <w:jc w:val="left"/>
                            </w:pPr>
                            <w:r>
                              <w:t>∆</w:t>
                            </w:r>
                            <w:r>
                              <w:t>9-THCA</w:t>
                            </w:r>
                            <w:r>
                              <w:rPr>
                                <w:spacing w:val="-12"/>
                              </w:rPr>
                              <w:t xml:space="preserve"> </w:t>
                            </w:r>
                            <w:r>
                              <w:rPr>
                                <w:spacing w:val="-2"/>
                              </w:rPr>
                              <w:t>(%DW)</w:t>
                            </w:r>
                          </w:p>
                        </w:tc>
                        <w:tc>
                          <w:tcPr>
                            <w:tcW w:w="1077" w:type="dxa"/>
                            <w:tcBorders>
                              <w:top w:val="single" w:sz="8" w:space="0" w:color="000000"/>
                            </w:tcBorders>
                          </w:tcPr>
                          <w:p w14:paraId="2EA4E24D" w14:textId="77777777" w:rsidR="00DA596B" w:rsidRDefault="00CF25F6">
                            <w:pPr>
                              <w:pStyle w:val="TableParagraph"/>
                              <w:spacing w:before="121"/>
                              <w:ind w:left="144" w:right="89"/>
                              <w:jc w:val="center"/>
                            </w:pPr>
                            <w:r>
                              <w:rPr>
                                <w:spacing w:val="-2"/>
                              </w:rPr>
                              <w:t>502.02</w:t>
                            </w:r>
                          </w:p>
                        </w:tc>
                        <w:tc>
                          <w:tcPr>
                            <w:tcW w:w="1694" w:type="dxa"/>
                            <w:tcBorders>
                              <w:top w:val="single" w:sz="8" w:space="0" w:color="000000"/>
                            </w:tcBorders>
                          </w:tcPr>
                          <w:p w14:paraId="2EA4E24E" w14:textId="77777777" w:rsidR="00DA596B" w:rsidRDefault="00CF25F6">
                            <w:pPr>
                              <w:pStyle w:val="TableParagraph"/>
                              <w:spacing w:before="121"/>
                              <w:ind w:left="203"/>
                              <w:jc w:val="left"/>
                            </w:pPr>
                            <w:r>
                              <w:t>AOAC</w:t>
                            </w:r>
                            <w:r>
                              <w:rPr>
                                <w:spacing w:val="-7"/>
                              </w:rPr>
                              <w:t xml:space="preserve"> </w:t>
                            </w:r>
                            <w:r>
                              <w:rPr>
                                <w:spacing w:val="-2"/>
                              </w:rPr>
                              <w:t>2018.11,</w:t>
                            </w:r>
                          </w:p>
                        </w:tc>
                        <w:tc>
                          <w:tcPr>
                            <w:tcW w:w="584" w:type="dxa"/>
                            <w:tcBorders>
                              <w:top w:val="single" w:sz="8" w:space="0" w:color="000000"/>
                            </w:tcBorders>
                          </w:tcPr>
                          <w:p w14:paraId="2EA4E24F" w14:textId="77777777" w:rsidR="00DA596B" w:rsidRDefault="00CF25F6">
                            <w:pPr>
                              <w:pStyle w:val="TableParagraph"/>
                              <w:spacing w:before="121"/>
                              <w:ind w:right="36"/>
                              <w:rPr>
                                <w:b/>
                              </w:rPr>
                            </w:pPr>
                            <w:r>
                              <w:rPr>
                                <w:b/>
                                <w:spacing w:val="-5"/>
                              </w:rPr>
                              <w:t>174</w:t>
                            </w:r>
                          </w:p>
                        </w:tc>
                        <w:tc>
                          <w:tcPr>
                            <w:tcW w:w="1332" w:type="dxa"/>
                            <w:tcBorders>
                              <w:top w:val="single" w:sz="8" w:space="0" w:color="000000"/>
                            </w:tcBorders>
                          </w:tcPr>
                          <w:p w14:paraId="2EA4E250" w14:textId="77777777" w:rsidR="00DA596B" w:rsidRDefault="00CF25F6">
                            <w:pPr>
                              <w:pStyle w:val="TableParagraph"/>
                              <w:spacing w:before="121"/>
                              <w:ind w:right="146"/>
                            </w:pPr>
                            <w:r>
                              <w:rPr>
                                <w:spacing w:val="-2"/>
                              </w:rPr>
                              <w:t>0.0430</w:t>
                            </w:r>
                          </w:p>
                        </w:tc>
                        <w:tc>
                          <w:tcPr>
                            <w:tcW w:w="961" w:type="dxa"/>
                            <w:tcBorders>
                              <w:top w:val="single" w:sz="8" w:space="0" w:color="000000"/>
                            </w:tcBorders>
                          </w:tcPr>
                          <w:p w14:paraId="2EA4E251" w14:textId="77777777" w:rsidR="00DA596B" w:rsidRDefault="00CF25F6">
                            <w:pPr>
                              <w:pStyle w:val="TableParagraph"/>
                              <w:spacing w:before="121"/>
                              <w:ind w:right="162"/>
                            </w:pPr>
                            <w:r>
                              <w:rPr>
                                <w:spacing w:val="-2"/>
                              </w:rPr>
                              <w:t>0.0540</w:t>
                            </w:r>
                          </w:p>
                        </w:tc>
                        <w:tc>
                          <w:tcPr>
                            <w:tcW w:w="1227" w:type="dxa"/>
                            <w:tcBorders>
                              <w:top w:val="single" w:sz="8" w:space="0" w:color="000000"/>
                            </w:tcBorders>
                          </w:tcPr>
                          <w:p w14:paraId="2EA4E252" w14:textId="77777777" w:rsidR="00DA596B" w:rsidRDefault="00CF25F6">
                            <w:pPr>
                              <w:pStyle w:val="TableParagraph"/>
                              <w:spacing w:before="121"/>
                              <w:ind w:right="413"/>
                            </w:pPr>
                            <w:r>
                              <w:rPr>
                                <w:spacing w:val="-2"/>
                              </w:rPr>
                              <w:t>0.0410</w:t>
                            </w:r>
                          </w:p>
                        </w:tc>
                        <w:tc>
                          <w:tcPr>
                            <w:tcW w:w="787" w:type="dxa"/>
                            <w:tcBorders>
                              <w:top w:val="single" w:sz="8" w:space="0" w:color="000000"/>
                            </w:tcBorders>
                          </w:tcPr>
                          <w:p w14:paraId="2EA4E253" w14:textId="77777777" w:rsidR="00DA596B" w:rsidRDefault="00CF25F6">
                            <w:pPr>
                              <w:pStyle w:val="TableParagraph"/>
                              <w:spacing w:before="121"/>
                              <w:ind w:right="180"/>
                              <w:rPr>
                                <w:b/>
                              </w:rPr>
                            </w:pPr>
                            <w:r>
                              <w:rPr>
                                <w:b/>
                                <w:spacing w:val="-4"/>
                              </w:rPr>
                              <w:t>15.2</w:t>
                            </w:r>
                          </w:p>
                        </w:tc>
                        <w:tc>
                          <w:tcPr>
                            <w:tcW w:w="1157" w:type="dxa"/>
                            <w:tcBorders>
                              <w:top w:val="single" w:sz="8" w:space="0" w:color="000000"/>
                            </w:tcBorders>
                          </w:tcPr>
                          <w:p w14:paraId="2EA4E254" w14:textId="77777777" w:rsidR="00DA596B" w:rsidRDefault="00CF25F6">
                            <w:pPr>
                              <w:pStyle w:val="TableParagraph"/>
                              <w:spacing w:before="121"/>
                              <w:ind w:left="572"/>
                              <w:jc w:val="left"/>
                              <w:rPr>
                                <w:b/>
                              </w:rPr>
                            </w:pPr>
                            <w:r>
                              <w:rPr>
                                <w:b/>
                                <w:color w:val="F59D55"/>
                                <w:spacing w:val="-5"/>
                              </w:rPr>
                              <w:t>2.4</w:t>
                            </w:r>
                          </w:p>
                        </w:tc>
                        <w:tc>
                          <w:tcPr>
                            <w:tcW w:w="1245" w:type="dxa"/>
                            <w:tcBorders>
                              <w:top w:val="single" w:sz="8" w:space="0" w:color="000000"/>
                            </w:tcBorders>
                          </w:tcPr>
                          <w:p w14:paraId="2EA4E255" w14:textId="77777777" w:rsidR="00DA596B" w:rsidRDefault="00CF25F6">
                            <w:pPr>
                              <w:pStyle w:val="TableParagraph"/>
                              <w:spacing w:before="121"/>
                              <w:ind w:left="604"/>
                              <w:jc w:val="left"/>
                            </w:pPr>
                            <w:r>
                              <w:rPr>
                                <w:spacing w:val="-5"/>
                              </w:rPr>
                              <w:t>9.8</w:t>
                            </w:r>
                          </w:p>
                        </w:tc>
                        <w:tc>
                          <w:tcPr>
                            <w:tcW w:w="808" w:type="dxa"/>
                            <w:tcBorders>
                              <w:top w:val="single" w:sz="8" w:space="0" w:color="000000"/>
                            </w:tcBorders>
                          </w:tcPr>
                          <w:p w14:paraId="2EA4E256" w14:textId="77777777" w:rsidR="00DA596B" w:rsidRDefault="00CF25F6">
                            <w:pPr>
                              <w:pStyle w:val="TableParagraph"/>
                              <w:spacing w:before="121"/>
                              <w:ind w:left="176"/>
                              <w:jc w:val="left"/>
                            </w:pPr>
                            <w:r>
                              <w:rPr>
                                <w:spacing w:val="-10"/>
                              </w:rPr>
                              <w:t>0</w:t>
                            </w:r>
                          </w:p>
                        </w:tc>
                        <w:tc>
                          <w:tcPr>
                            <w:tcW w:w="1025" w:type="dxa"/>
                            <w:tcBorders>
                              <w:top w:val="single" w:sz="8" w:space="0" w:color="000000"/>
                            </w:tcBorders>
                          </w:tcPr>
                          <w:p w14:paraId="2EA4E257" w14:textId="77777777" w:rsidR="00DA596B" w:rsidRDefault="00CF25F6">
                            <w:pPr>
                              <w:pStyle w:val="TableParagraph"/>
                              <w:spacing w:before="121"/>
                              <w:ind w:left="253"/>
                              <w:jc w:val="left"/>
                            </w:pPr>
                            <w:r>
                              <w:rPr>
                                <w:spacing w:val="-5"/>
                              </w:rPr>
                              <w:t>25</w:t>
                            </w:r>
                          </w:p>
                        </w:tc>
                        <w:tc>
                          <w:tcPr>
                            <w:tcW w:w="768" w:type="dxa"/>
                            <w:tcBorders>
                              <w:top w:val="single" w:sz="8" w:space="0" w:color="000000"/>
                            </w:tcBorders>
                          </w:tcPr>
                          <w:p w14:paraId="2EA4E258" w14:textId="77777777" w:rsidR="00DA596B" w:rsidRDefault="00CF25F6">
                            <w:pPr>
                              <w:pStyle w:val="TableParagraph"/>
                              <w:spacing w:before="121"/>
                              <w:ind w:right="78"/>
                            </w:pPr>
                            <w:r>
                              <w:rPr>
                                <w:spacing w:val="-10"/>
                              </w:rPr>
                              <w:t>0</w:t>
                            </w:r>
                          </w:p>
                        </w:tc>
                      </w:tr>
                      <w:tr w:rsidR="00DA596B" w14:paraId="2EA4E268" w14:textId="77777777">
                        <w:trPr>
                          <w:trHeight w:val="392"/>
                        </w:trPr>
                        <w:tc>
                          <w:tcPr>
                            <w:tcW w:w="481" w:type="dxa"/>
                            <w:tcBorders>
                              <w:bottom w:val="single" w:sz="6" w:space="0" w:color="000000"/>
                            </w:tcBorders>
                          </w:tcPr>
                          <w:p w14:paraId="2EA4E25A" w14:textId="77777777" w:rsidR="00DA596B" w:rsidRDefault="00CF25F6">
                            <w:pPr>
                              <w:pStyle w:val="TableParagraph"/>
                              <w:ind w:left="21"/>
                              <w:jc w:val="left"/>
                            </w:pPr>
                            <w:r>
                              <w:rPr>
                                <w:spacing w:val="-10"/>
                              </w:rPr>
                              <w:t>2</w:t>
                            </w:r>
                          </w:p>
                        </w:tc>
                        <w:tc>
                          <w:tcPr>
                            <w:tcW w:w="1742" w:type="dxa"/>
                            <w:tcBorders>
                              <w:bottom w:val="single" w:sz="6" w:space="0" w:color="000000"/>
                            </w:tcBorders>
                          </w:tcPr>
                          <w:p w14:paraId="2EA4E25B" w14:textId="77777777" w:rsidR="00DA596B" w:rsidRDefault="00CF25F6">
                            <w:pPr>
                              <w:pStyle w:val="TableParagraph"/>
                              <w:ind w:left="20"/>
                              <w:jc w:val="left"/>
                            </w:pPr>
                            <w:r>
                              <w:t>∆</w:t>
                            </w:r>
                            <w:r>
                              <w:t>9-THCA</w:t>
                            </w:r>
                            <w:r>
                              <w:rPr>
                                <w:spacing w:val="-12"/>
                              </w:rPr>
                              <w:t xml:space="preserve"> </w:t>
                            </w:r>
                            <w:r>
                              <w:rPr>
                                <w:spacing w:val="-2"/>
                              </w:rPr>
                              <w:t>(%DW)</w:t>
                            </w:r>
                          </w:p>
                        </w:tc>
                        <w:tc>
                          <w:tcPr>
                            <w:tcW w:w="1077" w:type="dxa"/>
                            <w:tcBorders>
                              <w:bottom w:val="single" w:sz="6" w:space="0" w:color="000000"/>
                            </w:tcBorders>
                          </w:tcPr>
                          <w:p w14:paraId="2EA4E25C" w14:textId="77777777" w:rsidR="00DA596B" w:rsidRDefault="00CF25F6">
                            <w:pPr>
                              <w:pStyle w:val="TableParagraph"/>
                              <w:ind w:left="144" w:right="89"/>
                              <w:jc w:val="center"/>
                            </w:pPr>
                            <w:r>
                              <w:rPr>
                                <w:spacing w:val="-2"/>
                              </w:rPr>
                              <w:t>502.99</w:t>
                            </w:r>
                          </w:p>
                        </w:tc>
                        <w:tc>
                          <w:tcPr>
                            <w:tcW w:w="1694" w:type="dxa"/>
                            <w:tcBorders>
                              <w:bottom w:val="single" w:sz="6" w:space="0" w:color="000000"/>
                            </w:tcBorders>
                          </w:tcPr>
                          <w:p w14:paraId="2EA4E25D" w14:textId="77777777" w:rsidR="00DA596B" w:rsidRDefault="00CF25F6">
                            <w:pPr>
                              <w:pStyle w:val="TableParagraph"/>
                              <w:ind w:left="203"/>
                              <w:jc w:val="left"/>
                            </w:pPr>
                            <w:r>
                              <w:rPr>
                                <w:spacing w:val="-2"/>
                              </w:rPr>
                              <w:t>Other</w:t>
                            </w:r>
                          </w:p>
                        </w:tc>
                        <w:tc>
                          <w:tcPr>
                            <w:tcW w:w="584" w:type="dxa"/>
                            <w:tcBorders>
                              <w:bottom w:val="single" w:sz="6" w:space="0" w:color="000000"/>
                            </w:tcBorders>
                          </w:tcPr>
                          <w:p w14:paraId="2EA4E25E" w14:textId="77777777" w:rsidR="00DA596B" w:rsidRDefault="00CF25F6">
                            <w:pPr>
                              <w:pStyle w:val="TableParagraph"/>
                              <w:ind w:right="36"/>
                              <w:rPr>
                                <w:b/>
                              </w:rPr>
                            </w:pPr>
                            <w:r>
                              <w:rPr>
                                <w:b/>
                                <w:spacing w:val="-5"/>
                              </w:rPr>
                              <w:t>172</w:t>
                            </w:r>
                          </w:p>
                        </w:tc>
                        <w:tc>
                          <w:tcPr>
                            <w:tcW w:w="1332" w:type="dxa"/>
                            <w:tcBorders>
                              <w:bottom w:val="single" w:sz="6" w:space="0" w:color="000000"/>
                            </w:tcBorders>
                          </w:tcPr>
                          <w:p w14:paraId="2EA4E25F" w14:textId="77777777" w:rsidR="00DA596B" w:rsidRDefault="00CF25F6">
                            <w:pPr>
                              <w:pStyle w:val="TableParagraph"/>
                              <w:ind w:right="146"/>
                            </w:pPr>
                            <w:r>
                              <w:rPr>
                                <w:spacing w:val="-4"/>
                              </w:rPr>
                              <w:t>0.03</w:t>
                            </w:r>
                          </w:p>
                        </w:tc>
                        <w:tc>
                          <w:tcPr>
                            <w:tcW w:w="961" w:type="dxa"/>
                            <w:tcBorders>
                              <w:bottom w:val="single" w:sz="6" w:space="0" w:color="000000"/>
                            </w:tcBorders>
                          </w:tcPr>
                          <w:p w14:paraId="2EA4E260" w14:textId="77777777" w:rsidR="00DA596B" w:rsidRDefault="00CF25F6">
                            <w:pPr>
                              <w:pStyle w:val="TableParagraph"/>
                              <w:ind w:right="161"/>
                            </w:pPr>
                            <w:r>
                              <w:rPr>
                                <w:spacing w:val="-4"/>
                              </w:rPr>
                              <w:t>0.05</w:t>
                            </w:r>
                          </w:p>
                        </w:tc>
                        <w:tc>
                          <w:tcPr>
                            <w:tcW w:w="1227" w:type="dxa"/>
                            <w:tcBorders>
                              <w:bottom w:val="single" w:sz="6" w:space="0" w:color="000000"/>
                            </w:tcBorders>
                          </w:tcPr>
                          <w:p w14:paraId="2EA4E261" w14:textId="77777777" w:rsidR="00DA596B" w:rsidRDefault="00CF25F6">
                            <w:pPr>
                              <w:pStyle w:val="TableParagraph"/>
                              <w:ind w:right="413"/>
                            </w:pPr>
                            <w:r>
                              <w:rPr>
                                <w:spacing w:val="-4"/>
                              </w:rPr>
                              <w:t>0.04</w:t>
                            </w:r>
                          </w:p>
                        </w:tc>
                        <w:tc>
                          <w:tcPr>
                            <w:tcW w:w="787" w:type="dxa"/>
                            <w:tcBorders>
                              <w:bottom w:val="single" w:sz="6" w:space="0" w:color="000000"/>
                            </w:tcBorders>
                          </w:tcPr>
                          <w:p w14:paraId="2EA4E262" w14:textId="77777777" w:rsidR="00DA596B" w:rsidRDefault="00CF25F6">
                            <w:pPr>
                              <w:pStyle w:val="TableParagraph"/>
                              <w:ind w:right="178"/>
                              <w:rPr>
                                <w:b/>
                              </w:rPr>
                            </w:pPr>
                            <w:r>
                              <w:rPr>
                                <w:b/>
                                <w:spacing w:val="-5"/>
                              </w:rPr>
                              <w:t>25</w:t>
                            </w:r>
                          </w:p>
                        </w:tc>
                        <w:tc>
                          <w:tcPr>
                            <w:tcW w:w="1157" w:type="dxa"/>
                            <w:tcBorders>
                              <w:bottom w:val="single" w:sz="6" w:space="0" w:color="000000"/>
                            </w:tcBorders>
                          </w:tcPr>
                          <w:p w14:paraId="2EA4E263" w14:textId="77777777" w:rsidR="00DA596B" w:rsidRDefault="00CF25F6">
                            <w:pPr>
                              <w:pStyle w:val="TableParagraph"/>
                              <w:ind w:left="459"/>
                              <w:jc w:val="left"/>
                              <w:rPr>
                                <w:b/>
                              </w:rPr>
                            </w:pPr>
                            <w:r>
                              <w:rPr>
                                <w:b/>
                                <w:color w:val="F59D55"/>
                                <w:spacing w:val="-4"/>
                              </w:rPr>
                              <w:t>3.87</w:t>
                            </w:r>
                          </w:p>
                        </w:tc>
                        <w:tc>
                          <w:tcPr>
                            <w:tcW w:w="1245" w:type="dxa"/>
                            <w:tcBorders>
                              <w:bottom w:val="single" w:sz="6" w:space="0" w:color="000000"/>
                            </w:tcBorders>
                          </w:tcPr>
                          <w:p w14:paraId="2EA4E264" w14:textId="77777777" w:rsidR="00DA596B" w:rsidRDefault="00CF25F6">
                            <w:pPr>
                              <w:pStyle w:val="TableParagraph"/>
                              <w:ind w:left="604"/>
                              <w:jc w:val="left"/>
                            </w:pPr>
                            <w:r>
                              <w:rPr>
                                <w:spacing w:val="-5"/>
                              </w:rPr>
                              <w:t>9.8</w:t>
                            </w:r>
                          </w:p>
                        </w:tc>
                        <w:tc>
                          <w:tcPr>
                            <w:tcW w:w="808" w:type="dxa"/>
                            <w:tcBorders>
                              <w:bottom w:val="single" w:sz="6" w:space="0" w:color="000000"/>
                            </w:tcBorders>
                          </w:tcPr>
                          <w:p w14:paraId="2EA4E265" w14:textId="77777777" w:rsidR="00DA596B" w:rsidRDefault="00CF25F6">
                            <w:pPr>
                              <w:pStyle w:val="TableParagraph"/>
                              <w:ind w:left="176"/>
                              <w:jc w:val="left"/>
                            </w:pPr>
                            <w:r>
                              <w:rPr>
                                <w:spacing w:val="-10"/>
                              </w:rPr>
                              <w:t>0</w:t>
                            </w:r>
                          </w:p>
                        </w:tc>
                        <w:tc>
                          <w:tcPr>
                            <w:tcW w:w="1025" w:type="dxa"/>
                            <w:tcBorders>
                              <w:bottom w:val="single" w:sz="6" w:space="0" w:color="000000"/>
                            </w:tcBorders>
                          </w:tcPr>
                          <w:p w14:paraId="2EA4E266" w14:textId="77777777" w:rsidR="00DA596B" w:rsidRDefault="00CF25F6">
                            <w:pPr>
                              <w:pStyle w:val="TableParagraph"/>
                              <w:ind w:left="253"/>
                              <w:jc w:val="left"/>
                            </w:pPr>
                            <w:r>
                              <w:rPr>
                                <w:spacing w:val="-5"/>
                              </w:rPr>
                              <w:t>25</w:t>
                            </w:r>
                          </w:p>
                        </w:tc>
                        <w:tc>
                          <w:tcPr>
                            <w:tcW w:w="768" w:type="dxa"/>
                            <w:tcBorders>
                              <w:bottom w:val="single" w:sz="6" w:space="0" w:color="000000"/>
                            </w:tcBorders>
                          </w:tcPr>
                          <w:p w14:paraId="2EA4E267" w14:textId="77777777" w:rsidR="00DA596B" w:rsidRDefault="00CF25F6">
                            <w:pPr>
                              <w:pStyle w:val="TableParagraph"/>
                              <w:ind w:right="78"/>
                            </w:pPr>
                            <w:r>
                              <w:rPr>
                                <w:spacing w:val="-10"/>
                              </w:rPr>
                              <w:t>0</w:t>
                            </w:r>
                          </w:p>
                        </w:tc>
                      </w:tr>
                      <w:tr w:rsidR="00DA596B" w14:paraId="2EA4E275" w14:textId="77777777">
                        <w:trPr>
                          <w:trHeight w:val="764"/>
                        </w:trPr>
                        <w:tc>
                          <w:tcPr>
                            <w:tcW w:w="481" w:type="dxa"/>
                            <w:tcBorders>
                              <w:top w:val="single" w:sz="6" w:space="0" w:color="000000"/>
                            </w:tcBorders>
                          </w:tcPr>
                          <w:p w14:paraId="2EA4E269" w14:textId="77777777" w:rsidR="00DA596B" w:rsidRDefault="00DA596B">
                            <w:pPr>
                              <w:pStyle w:val="TableParagraph"/>
                              <w:spacing w:before="0"/>
                              <w:jc w:val="left"/>
                              <w:rPr>
                                <w:rFonts w:ascii="Times New Roman"/>
                              </w:rPr>
                            </w:pPr>
                          </w:p>
                        </w:tc>
                        <w:tc>
                          <w:tcPr>
                            <w:tcW w:w="1742" w:type="dxa"/>
                            <w:tcBorders>
                              <w:top w:val="single" w:sz="6" w:space="0" w:color="000000"/>
                            </w:tcBorders>
                          </w:tcPr>
                          <w:p w14:paraId="2EA4E26A" w14:textId="77777777" w:rsidR="00DA596B" w:rsidRDefault="00DA596B">
                            <w:pPr>
                              <w:pStyle w:val="TableParagraph"/>
                              <w:spacing w:before="0"/>
                              <w:jc w:val="left"/>
                              <w:rPr>
                                <w:rFonts w:ascii="Times New Roman"/>
                              </w:rPr>
                            </w:pPr>
                          </w:p>
                        </w:tc>
                        <w:tc>
                          <w:tcPr>
                            <w:tcW w:w="1077" w:type="dxa"/>
                            <w:tcBorders>
                              <w:top w:val="single" w:sz="6" w:space="0" w:color="000000"/>
                            </w:tcBorders>
                          </w:tcPr>
                          <w:p w14:paraId="2EA4E26B" w14:textId="77777777" w:rsidR="00DA596B" w:rsidRDefault="00DA596B">
                            <w:pPr>
                              <w:pStyle w:val="TableParagraph"/>
                              <w:spacing w:before="0"/>
                              <w:jc w:val="left"/>
                              <w:rPr>
                                <w:rFonts w:ascii="Times New Roman"/>
                              </w:rPr>
                            </w:pPr>
                          </w:p>
                        </w:tc>
                        <w:tc>
                          <w:tcPr>
                            <w:tcW w:w="1694" w:type="dxa"/>
                            <w:tcBorders>
                              <w:top w:val="single" w:sz="6" w:space="0" w:color="000000"/>
                            </w:tcBorders>
                          </w:tcPr>
                          <w:p w14:paraId="2EA4E26C" w14:textId="77777777" w:rsidR="00DA596B" w:rsidRDefault="00DA596B">
                            <w:pPr>
                              <w:pStyle w:val="TableParagraph"/>
                              <w:spacing w:before="0"/>
                              <w:jc w:val="left"/>
                              <w:rPr>
                                <w:rFonts w:ascii="Times New Roman"/>
                              </w:rPr>
                            </w:pPr>
                          </w:p>
                        </w:tc>
                        <w:tc>
                          <w:tcPr>
                            <w:tcW w:w="584" w:type="dxa"/>
                            <w:tcBorders>
                              <w:top w:val="single" w:sz="6" w:space="0" w:color="000000"/>
                            </w:tcBorders>
                          </w:tcPr>
                          <w:p w14:paraId="2EA4E26D" w14:textId="77777777" w:rsidR="00DA596B" w:rsidRDefault="00DA596B">
                            <w:pPr>
                              <w:pStyle w:val="TableParagraph"/>
                              <w:spacing w:before="0"/>
                              <w:jc w:val="left"/>
                              <w:rPr>
                                <w:rFonts w:ascii="Times New Roman"/>
                              </w:rPr>
                            </w:pPr>
                          </w:p>
                        </w:tc>
                        <w:tc>
                          <w:tcPr>
                            <w:tcW w:w="3520" w:type="dxa"/>
                            <w:gridSpan w:val="3"/>
                            <w:tcBorders>
                              <w:top w:val="single" w:sz="6" w:space="0" w:color="000000"/>
                            </w:tcBorders>
                          </w:tcPr>
                          <w:p w14:paraId="2EA4E26E" w14:textId="77777777" w:rsidR="00DA596B" w:rsidRDefault="00CF25F6">
                            <w:pPr>
                              <w:pStyle w:val="TableParagraph"/>
                              <w:spacing w:before="364" w:line="380" w:lineRule="exact"/>
                              <w:ind w:left="972"/>
                              <w:jc w:val="left"/>
                              <w:rPr>
                                <w:b/>
                                <w:sz w:val="32"/>
                              </w:rPr>
                            </w:pPr>
                            <w:r>
                              <w:rPr>
                                <w:b/>
                                <w:sz w:val="32"/>
                              </w:rPr>
                              <w:t>CBD</w:t>
                            </w:r>
                            <w:r>
                              <w:rPr>
                                <w:b/>
                                <w:spacing w:val="-7"/>
                                <w:sz w:val="32"/>
                              </w:rPr>
                              <w:t xml:space="preserve"> </w:t>
                            </w:r>
                            <w:r>
                              <w:rPr>
                                <w:b/>
                                <w:spacing w:val="-4"/>
                                <w:sz w:val="32"/>
                              </w:rPr>
                              <w:t>(%DW)</w:t>
                            </w:r>
                          </w:p>
                        </w:tc>
                        <w:tc>
                          <w:tcPr>
                            <w:tcW w:w="787" w:type="dxa"/>
                            <w:tcBorders>
                              <w:top w:val="single" w:sz="6" w:space="0" w:color="000000"/>
                            </w:tcBorders>
                          </w:tcPr>
                          <w:p w14:paraId="2EA4E26F" w14:textId="77777777" w:rsidR="00DA596B" w:rsidRDefault="00DA596B">
                            <w:pPr>
                              <w:pStyle w:val="TableParagraph"/>
                              <w:spacing w:before="0"/>
                              <w:jc w:val="left"/>
                              <w:rPr>
                                <w:rFonts w:ascii="Times New Roman"/>
                              </w:rPr>
                            </w:pPr>
                          </w:p>
                        </w:tc>
                        <w:tc>
                          <w:tcPr>
                            <w:tcW w:w="1157" w:type="dxa"/>
                            <w:tcBorders>
                              <w:top w:val="single" w:sz="6" w:space="0" w:color="000000"/>
                            </w:tcBorders>
                          </w:tcPr>
                          <w:p w14:paraId="2EA4E270" w14:textId="77777777" w:rsidR="00DA596B" w:rsidRDefault="00DA596B">
                            <w:pPr>
                              <w:pStyle w:val="TableParagraph"/>
                              <w:spacing w:before="0"/>
                              <w:jc w:val="left"/>
                              <w:rPr>
                                <w:rFonts w:ascii="Times New Roman"/>
                              </w:rPr>
                            </w:pPr>
                          </w:p>
                        </w:tc>
                        <w:tc>
                          <w:tcPr>
                            <w:tcW w:w="1245" w:type="dxa"/>
                            <w:tcBorders>
                              <w:top w:val="single" w:sz="6" w:space="0" w:color="000000"/>
                            </w:tcBorders>
                          </w:tcPr>
                          <w:p w14:paraId="2EA4E271" w14:textId="77777777" w:rsidR="00DA596B" w:rsidRDefault="00DA596B">
                            <w:pPr>
                              <w:pStyle w:val="TableParagraph"/>
                              <w:spacing w:before="0"/>
                              <w:jc w:val="left"/>
                              <w:rPr>
                                <w:rFonts w:ascii="Times New Roman"/>
                              </w:rPr>
                            </w:pPr>
                          </w:p>
                        </w:tc>
                        <w:tc>
                          <w:tcPr>
                            <w:tcW w:w="808" w:type="dxa"/>
                            <w:tcBorders>
                              <w:top w:val="single" w:sz="6" w:space="0" w:color="000000"/>
                            </w:tcBorders>
                          </w:tcPr>
                          <w:p w14:paraId="2EA4E272" w14:textId="77777777" w:rsidR="00DA596B" w:rsidRDefault="00DA596B">
                            <w:pPr>
                              <w:pStyle w:val="TableParagraph"/>
                              <w:spacing w:before="0"/>
                              <w:jc w:val="left"/>
                              <w:rPr>
                                <w:rFonts w:ascii="Times New Roman"/>
                              </w:rPr>
                            </w:pPr>
                          </w:p>
                        </w:tc>
                        <w:tc>
                          <w:tcPr>
                            <w:tcW w:w="1025" w:type="dxa"/>
                            <w:tcBorders>
                              <w:top w:val="single" w:sz="6" w:space="0" w:color="000000"/>
                            </w:tcBorders>
                          </w:tcPr>
                          <w:p w14:paraId="2EA4E273" w14:textId="77777777" w:rsidR="00DA596B" w:rsidRDefault="00DA596B">
                            <w:pPr>
                              <w:pStyle w:val="TableParagraph"/>
                              <w:spacing w:before="0"/>
                              <w:jc w:val="left"/>
                              <w:rPr>
                                <w:rFonts w:ascii="Times New Roman"/>
                              </w:rPr>
                            </w:pPr>
                          </w:p>
                        </w:tc>
                        <w:tc>
                          <w:tcPr>
                            <w:tcW w:w="768" w:type="dxa"/>
                            <w:tcBorders>
                              <w:top w:val="single" w:sz="6" w:space="0" w:color="000000"/>
                            </w:tcBorders>
                          </w:tcPr>
                          <w:p w14:paraId="2EA4E274" w14:textId="77777777" w:rsidR="00DA596B" w:rsidRDefault="00DA596B">
                            <w:pPr>
                              <w:pStyle w:val="TableParagraph"/>
                              <w:spacing w:before="0"/>
                              <w:jc w:val="left"/>
                              <w:rPr>
                                <w:rFonts w:ascii="Times New Roman"/>
                              </w:rPr>
                            </w:pPr>
                          </w:p>
                        </w:tc>
                      </w:tr>
                      <w:tr w:rsidR="00DA596B" w14:paraId="2EA4E283" w14:textId="77777777">
                        <w:trPr>
                          <w:trHeight w:val="467"/>
                        </w:trPr>
                        <w:tc>
                          <w:tcPr>
                            <w:tcW w:w="2223" w:type="dxa"/>
                            <w:gridSpan w:val="2"/>
                            <w:tcBorders>
                              <w:bottom w:val="single" w:sz="8" w:space="0" w:color="000000"/>
                            </w:tcBorders>
                          </w:tcPr>
                          <w:p w14:paraId="2EA4E276" w14:textId="77777777" w:rsidR="00DA596B" w:rsidRDefault="00CF25F6">
                            <w:pPr>
                              <w:pStyle w:val="TableParagraph"/>
                              <w:spacing w:before="18"/>
                              <w:ind w:left="21"/>
                              <w:jc w:val="left"/>
                              <w:rPr>
                                <w:b/>
                                <w:sz w:val="32"/>
                              </w:rPr>
                            </w:pPr>
                            <w:r>
                              <w:rPr>
                                <w:b/>
                                <w:color w:val="974707"/>
                                <w:spacing w:val="-2"/>
                                <w:sz w:val="32"/>
                              </w:rPr>
                              <w:t>HM19NOV-</w:t>
                            </w:r>
                            <w:r>
                              <w:rPr>
                                <w:b/>
                                <w:color w:val="974707"/>
                                <w:spacing w:val="-10"/>
                                <w:sz w:val="32"/>
                              </w:rPr>
                              <w:t>1</w:t>
                            </w:r>
                          </w:p>
                        </w:tc>
                        <w:tc>
                          <w:tcPr>
                            <w:tcW w:w="1077" w:type="dxa"/>
                            <w:tcBorders>
                              <w:bottom w:val="single" w:sz="8" w:space="0" w:color="000000"/>
                            </w:tcBorders>
                          </w:tcPr>
                          <w:p w14:paraId="2EA4E277" w14:textId="77777777" w:rsidR="00DA596B" w:rsidRDefault="00DA596B">
                            <w:pPr>
                              <w:pStyle w:val="TableParagraph"/>
                              <w:spacing w:before="0"/>
                              <w:jc w:val="left"/>
                              <w:rPr>
                                <w:rFonts w:ascii="Times New Roman"/>
                              </w:rPr>
                            </w:pPr>
                          </w:p>
                        </w:tc>
                        <w:tc>
                          <w:tcPr>
                            <w:tcW w:w="1694" w:type="dxa"/>
                            <w:tcBorders>
                              <w:bottom w:val="single" w:sz="8" w:space="0" w:color="000000"/>
                            </w:tcBorders>
                          </w:tcPr>
                          <w:p w14:paraId="2EA4E278" w14:textId="77777777" w:rsidR="00DA596B" w:rsidRDefault="00DA596B">
                            <w:pPr>
                              <w:pStyle w:val="TableParagraph"/>
                              <w:spacing w:before="0"/>
                              <w:jc w:val="left"/>
                              <w:rPr>
                                <w:rFonts w:ascii="Times New Roman"/>
                              </w:rPr>
                            </w:pPr>
                          </w:p>
                        </w:tc>
                        <w:tc>
                          <w:tcPr>
                            <w:tcW w:w="584" w:type="dxa"/>
                            <w:tcBorders>
                              <w:bottom w:val="single" w:sz="8" w:space="0" w:color="000000"/>
                            </w:tcBorders>
                          </w:tcPr>
                          <w:p w14:paraId="2EA4E279" w14:textId="77777777" w:rsidR="00DA596B" w:rsidRDefault="00DA596B">
                            <w:pPr>
                              <w:pStyle w:val="TableParagraph"/>
                              <w:spacing w:before="0"/>
                              <w:jc w:val="left"/>
                              <w:rPr>
                                <w:rFonts w:ascii="Times New Roman"/>
                              </w:rPr>
                            </w:pPr>
                          </w:p>
                        </w:tc>
                        <w:tc>
                          <w:tcPr>
                            <w:tcW w:w="1332" w:type="dxa"/>
                            <w:tcBorders>
                              <w:bottom w:val="single" w:sz="8" w:space="0" w:color="000000"/>
                            </w:tcBorders>
                          </w:tcPr>
                          <w:p w14:paraId="2EA4E27A" w14:textId="77777777" w:rsidR="00DA596B" w:rsidRDefault="00DA596B">
                            <w:pPr>
                              <w:pStyle w:val="TableParagraph"/>
                              <w:spacing w:before="0"/>
                              <w:jc w:val="left"/>
                              <w:rPr>
                                <w:rFonts w:ascii="Times New Roman"/>
                              </w:rPr>
                            </w:pPr>
                          </w:p>
                        </w:tc>
                        <w:tc>
                          <w:tcPr>
                            <w:tcW w:w="961" w:type="dxa"/>
                            <w:tcBorders>
                              <w:bottom w:val="single" w:sz="8" w:space="0" w:color="000000"/>
                            </w:tcBorders>
                          </w:tcPr>
                          <w:p w14:paraId="2EA4E27B" w14:textId="77777777" w:rsidR="00DA596B" w:rsidRDefault="00DA596B">
                            <w:pPr>
                              <w:pStyle w:val="TableParagraph"/>
                              <w:spacing w:before="0"/>
                              <w:jc w:val="left"/>
                              <w:rPr>
                                <w:rFonts w:ascii="Times New Roman"/>
                              </w:rPr>
                            </w:pPr>
                          </w:p>
                        </w:tc>
                        <w:tc>
                          <w:tcPr>
                            <w:tcW w:w="1227" w:type="dxa"/>
                            <w:tcBorders>
                              <w:bottom w:val="single" w:sz="8" w:space="0" w:color="000000"/>
                            </w:tcBorders>
                          </w:tcPr>
                          <w:p w14:paraId="2EA4E27C" w14:textId="77777777" w:rsidR="00DA596B" w:rsidRDefault="00DA596B">
                            <w:pPr>
                              <w:pStyle w:val="TableParagraph"/>
                              <w:spacing w:before="0"/>
                              <w:jc w:val="left"/>
                              <w:rPr>
                                <w:rFonts w:ascii="Times New Roman"/>
                              </w:rPr>
                            </w:pPr>
                          </w:p>
                        </w:tc>
                        <w:tc>
                          <w:tcPr>
                            <w:tcW w:w="787" w:type="dxa"/>
                            <w:tcBorders>
                              <w:bottom w:val="single" w:sz="8" w:space="0" w:color="000000"/>
                            </w:tcBorders>
                          </w:tcPr>
                          <w:p w14:paraId="2EA4E27D" w14:textId="77777777" w:rsidR="00DA596B" w:rsidRDefault="00DA596B">
                            <w:pPr>
                              <w:pStyle w:val="TableParagraph"/>
                              <w:spacing w:before="0"/>
                              <w:jc w:val="left"/>
                              <w:rPr>
                                <w:rFonts w:ascii="Times New Roman"/>
                              </w:rPr>
                            </w:pPr>
                          </w:p>
                        </w:tc>
                        <w:tc>
                          <w:tcPr>
                            <w:tcW w:w="1157" w:type="dxa"/>
                            <w:tcBorders>
                              <w:bottom w:val="single" w:sz="8" w:space="0" w:color="000000"/>
                            </w:tcBorders>
                          </w:tcPr>
                          <w:p w14:paraId="2EA4E27E" w14:textId="77777777" w:rsidR="00DA596B" w:rsidRDefault="00DA596B">
                            <w:pPr>
                              <w:pStyle w:val="TableParagraph"/>
                              <w:spacing w:before="0"/>
                              <w:jc w:val="left"/>
                              <w:rPr>
                                <w:rFonts w:ascii="Times New Roman"/>
                              </w:rPr>
                            </w:pPr>
                          </w:p>
                        </w:tc>
                        <w:tc>
                          <w:tcPr>
                            <w:tcW w:w="1245" w:type="dxa"/>
                            <w:tcBorders>
                              <w:bottom w:val="single" w:sz="8" w:space="0" w:color="000000"/>
                            </w:tcBorders>
                          </w:tcPr>
                          <w:p w14:paraId="2EA4E27F" w14:textId="77777777" w:rsidR="00DA596B" w:rsidRDefault="00DA596B">
                            <w:pPr>
                              <w:pStyle w:val="TableParagraph"/>
                              <w:spacing w:before="0"/>
                              <w:jc w:val="left"/>
                              <w:rPr>
                                <w:rFonts w:ascii="Times New Roman"/>
                              </w:rPr>
                            </w:pPr>
                          </w:p>
                        </w:tc>
                        <w:tc>
                          <w:tcPr>
                            <w:tcW w:w="808" w:type="dxa"/>
                            <w:tcBorders>
                              <w:bottom w:val="single" w:sz="8" w:space="0" w:color="000000"/>
                            </w:tcBorders>
                          </w:tcPr>
                          <w:p w14:paraId="2EA4E280" w14:textId="77777777" w:rsidR="00DA596B" w:rsidRDefault="00DA596B">
                            <w:pPr>
                              <w:pStyle w:val="TableParagraph"/>
                              <w:spacing w:before="0"/>
                              <w:jc w:val="left"/>
                              <w:rPr>
                                <w:rFonts w:ascii="Times New Roman"/>
                              </w:rPr>
                            </w:pPr>
                          </w:p>
                        </w:tc>
                        <w:tc>
                          <w:tcPr>
                            <w:tcW w:w="1025" w:type="dxa"/>
                            <w:tcBorders>
                              <w:bottom w:val="single" w:sz="8" w:space="0" w:color="000000"/>
                            </w:tcBorders>
                          </w:tcPr>
                          <w:p w14:paraId="2EA4E281" w14:textId="77777777" w:rsidR="00DA596B" w:rsidRDefault="00DA596B">
                            <w:pPr>
                              <w:pStyle w:val="TableParagraph"/>
                              <w:spacing w:before="0"/>
                              <w:jc w:val="left"/>
                              <w:rPr>
                                <w:rFonts w:ascii="Times New Roman"/>
                              </w:rPr>
                            </w:pPr>
                          </w:p>
                        </w:tc>
                        <w:tc>
                          <w:tcPr>
                            <w:tcW w:w="768" w:type="dxa"/>
                            <w:tcBorders>
                              <w:bottom w:val="single" w:sz="8" w:space="0" w:color="000000"/>
                            </w:tcBorders>
                          </w:tcPr>
                          <w:p w14:paraId="2EA4E282" w14:textId="77777777" w:rsidR="00DA596B" w:rsidRDefault="00DA596B">
                            <w:pPr>
                              <w:pStyle w:val="TableParagraph"/>
                              <w:spacing w:before="0"/>
                              <w:jc w:val="left"/>
                              <w:rPr>
                                <w:rFonts w:ascii="Times New Roman"/>
                              </w:rPr>
                            </w:pPr>
                          </w:p>
                        </w:tc>
                      </w:tr>
                      <w:tr w:rsidR="00DA596B" w14:paraId="2EA4E292" w14:textId="77777777">
                        <w:trPr>
                          <w:trHeight w:val="491"/>
                        </w:trPr>
                        <w:tc>
                          <w:tcPr>
                            <w:tcW w:w="481" w:type="dxa"/>
                            <w:tcBorders>
                              <w:top w:val="single" w:sz="8" w:space="0" w:color="000000"/>
                            </w:tcBorders>
                          </w:tcPr>
                          <w:p w14:paraId="2EA4E284" w14:textId="77777777" w:rsidR="00DA596B" w:rsidRDefault="00CF25F6">
                            <w:pPr>
                              <w:pStyle w:val="TableParagraph"/>
                              <w:spacing w:before="127"/>
                              <w:ind w:left="21"/>
                              <w:jc w:val="left"/>
                            </w:pPr>
                            <w:r>
                              <w:rPr>
                                <w:spacing w:val="-10"/>
                              </w:rPr>
                              <w:t>1</w:t>
                            </w:r>
                          </w:p>
                        </w:tc>
                        <w:tc>
                          <w:tcPr>
                            <w:tcW w:w="1742" w:type="dxa"/>
                            <w:tcBorders>
                              <w:top w:val="single" w:sz="8" w:space="0" w:color="000000"/>
                            </w:tcBorders>
                          </w:tcPr>
                          <w:p w14:paraId="2EA4E285" w14:textId="77777777" w:rsidR="00DA596B" w:rsidRDefault="00CF25F6">
                            <w:pPr>
                              <w:pStyle w:val="TableParagraph"/>
                              <w:spacing w:before="127"/>
                              <w:ind w:left="20"/>
                              <w:jc w:val="left"/>
                            </w:pPr>
                            <w:r>
                              <w:t>CBD</w:t>
                            </w:r>
                            <w:r>
                              <w:rPr>
                                <w:spacing w:val="-5"/>
                              </w:rPr>
                              <w:t xml:space="preserve"> </w:t>
                            </w:r>
                            <w:r>
                              <w:rPr>
                                <w:spacing w:val="-2"/>
                              </w:rPr>
                              <w:t>(%DW)</w:t>
                            </w:r>
                          </w:p>
                        </w:tc>
                        <w:tc>
                          <w:tcPr>
                            <w:tcW w:w="1077" w:type="dxa"/>
                            <w:tcBorders>
                              <w:top w:val="single" w:sz="8" w:space="0" w:color="000000"/>
                            </w:tcBorders>
                          </w:tcPr>
                          <w:p w14:paraId="2EA4E286" w14:textId="77777777" w:rsidR="00DA596B" w:rsidRDefault="00CF25F6">
                            <w:pPr>
                              <w:pStyle w:val="TableParagraph"/>
                              <w:spacing w:before="127"/>
                              <w:ind w:left="144" w:right="89"/>
                              <w:jc w:val="center"/>
                            </w:pPr>
                            <w:r>
                              <w:rPr>
                                <w:spacing w:val="-2"/>
                              </w:rPr>
                              <w:t>503.02</w:t>
                            </w:r>
                          </w:p>
                        </w:tc>
                        <w:tc>
                          <w:tcPr>
                            <w:tcW w:w="1694" w:type="dxa"/>
                            <w:tcBorders>
                              <w:top w:val="single" w:sz="8" w:space="0" w:color="000000"/>
                            </w:tcBorders>
                          </w:tcPr>
                          <w:p w14:paraId="2EA4E287" w14:textId="77777777" w:rsidR="00DA596B" w:rsidRDefault="00CF25F6">
                            <w:pPr>
                              <w:pStyle w:val="TableParagraph"/>
                              <w:spacing w:before="127"/>
                              <w:ind w:left="203"/>
                              <w:jc w:val="left"/>
                            </w:pPr>
                            <w:r>
                              <w:t>AOAC</w:t>
                            </w:r>
                            <w:r>
                              <w:rPr>
                                <w:spacing w:val="-7"/>
                              </w:rPr>
                              <w:t xml:space="preserve"> </w:t>
                            </w:r>
                            <w:r>
                              <w:rPr>
                                <w:spacing w:val="-2"/>
                              </w:rPr>
                              <w:t>2018.11,</w:t>
                            </w:r>
                          </w:p>
                        </w:tc>
                        <w:tc>
                          <w:tcPr>
                            <w:tcW w:w="584" w:type="dxa"/>
                            <w:tcBorders>
                              <w:top w:val="single" w:sz="8" w:space="0" w:color="000000"/>
                            </w:tcBorders>
                          </w:tcPr>
                          <w:p w14:paraId="2EA4E288" w14:textId="77777777" w:rsidR="00DA596B" w:rsidRDefault="00CF25F6">
                            <w:pPr>
                              <w:pStyle w:val="TableParagraph"/>
                              <w:spacing w:before="127"/>
                              <w:ind w:right="36"/>
                              <w:rPr>
                                <w:b/>
                              </w:rPr>
                            </w:pPr>
                            <w:r>
                              <w:rPr>
                                <w:b/>
                                <w:spacing w:val="-5"/>
                              </w:rPr>
                              <w:t>174</w:t>
                            </w:r>
                          </w:p>
                        </w:tc>
                        <w:tc>
                          <w:tcPr>
                            <w:tcW w:w="1332" w:type="dxa"/>
                            <w:tcBorders>
                              <w:top w:val="single" w:sz="8" w:space="0" w:color="000000"/>
                            </w:tcBorders>
                          </w:tcPr>
                          <w:p w14:paraId="2EA4E289" w14:textId="77777777" w:rsidR="00DA596B" w:rsidRDefault="00CF25F6">
                            <w:pPr>
                              <w:pStyle w:val="TableParagraph"/>
                              <w:spacing w:before="127"/>
                              <w:ind w:right="146"/>
                            </w:pPr>
                            <w:r>
                              <w:rPr>
                                <w:spacing w:val="-2"/>
                              </w:rPr>
                              <w:t>1.6700</w:t>
                            </w:r>
                          </w:p>
                        </w:tc>
                        <w:tc>
                          <w:tcPr>
                            <w:tcW w:w="961" w:type="dxa"/>
                            <w:tcBorders>
                              <w:top w:val="single" w:sz="8" w:space="0" w:color="000000"/>
                            </w:tcBorders>
                          </w:tcPr>
                          <w:p w14:paraId="2EA4E28A" w14:textId="77777777" w:rsidR="00DA596B" w:rsidRDefault="00CF25F6">
                            <w:pPr>
                              <w:pStyle w:val="TableParagraph"/>
                              <w:spacing w:before="127"/>
                              <w:ind w:right="162"/>
                            </w:pPr>
                            <w:r>
                              <w:rPr>
                                <w:spacing w:val="-2"/>
                              </w:rPr>
                              <w:t>1.6740</w:t>
                            </w:r>
                          </w:p>
                        </w:tc>
                        <w:tc>
                          <w:tcPr>
                            <w:tcW w:w="1227" w:type="dxa"/>
                            <w:tcBorders>
                              <w:top w:val="single" w:sz="8" w:space="0" w:color="000000"/>
                            </w:tcBorders>
                          </w:tcPr>
                          <w:p w14:paraId="2EA4E28B" w14:textId="77777777" w:rsidR="00DA596B" w:rsidRDefault="00CF25F6">
                            <w:pPr>
                              <w:pStyle w:val="TableParagraph"/>
                              <w:spacing w:before="127"/>
                              <w:ind w:right="413"/>
                            </w:pPr>
                            <w:r>
                              <w:rPr>
                                <w:spacing w:val="-2"/>
                              </w:rPr>
                              <w:t>1.6790</w:t>
                            </w:r>
                          </w:p>
                        </w:tc>
                        <w:tc>
                          <w:tcPr>
                            <w:tcW w:w="787" w:type="dxa"/>
                            <w:tcBorders>
                              <w:top w:val="single" w:sz="8" w:space="0" w:color="000000"/>
                            </w:tcBorders>
                          </w:tcPr>
                          <w:p w14:paraId="2EA4E28C" w14:textId="77777777" w:rsidR="00DA596B" w:rsidRDefault="00CF25F6">
                            <w:pPr>
                              <w:pStyle w:val="TableParagraph"/>
                              <w:spacing w:before="127"/>
                              <w:ind w:right="180"/>
                              <w:rPr>
                                <w:b/>
                              </w:rPr>
                            </w:pPr>
                            <w:r>
                              <w:rPr>
                                <w:b/>
                                <w:spacing w:val="-4"/>
                              </w:rPr>
                              <w:t>0.27</w:t>
                            </w:r>
                          </w:p>
                        </w:tc>
                        <w:tc>
                          <w:tcPr>
                            <w:tcW w:w="1157" w:type="dxa"/>
                            <w:tcBorders>
                              <w:top w:val="single" w:sz="8" w:space="0" w:color="000000"/>
                            </w:tcBorders>
                          </w:tcPr>
                          <w:p w14:paraId="2EA4E28D" w14:textId="77777777" w:rsidR="00DA596B" w:rsidRDefault="00CF25F6">
                            <w:pPr>
                              <w:pStyle w:val="TableParagraph"/>
                              <w:spacing w:before="127"/>
                              <w:ind w:left="459"/>
                              <w:jc w:val="left"/>
                              <w:rPr>
                                <w:b/>
                              </w:rPr>
                            </w:pPr>
                            <w:r>
                              <w:rPr>
                                <w:b/>
                                <w:color w:val="008000"/>
                                <w:spacing w:val="-4"/>
                              </w:rPr>
                              <w:t>0.07</w:t>
                            </w:r>
                          </w:p>
                        </w:tc>
                        <w:tc>
                          <w:tcPr>
                            <w:tcW w:w="1245" w:type="dxa"/>
                            <w:tcBorders>
                              <w:top w:val="single" w:sz="8" w:space="0" w:color="000000"/>
                            </w:tcBorders>
                          </w:tcPr>
                          <w:p w14:paraId="2EA4E28E" w14:textId="77777777" w:rsidR="00DA596B" w:rsidRDefault="00CF25F6">
                            <w:pPr>
                              <w:pStyle w:val="TableParagraph"/>
                              <w:spacing w:before="127"/>
                              <w:ind w:left="492"/>
                              <w:jc w:val="left"/>
                            </w:pPr>
                            <w:r>
                              <w:rPr>
                                <w:spacing w:val="-4"/>
                              </w:rPr>
                              <w:t>2.28</w:t>
                            </w:r>
                          </w:p>
                        </w:tc>
                        <w:tc>
                          <w:tcPr>
                            <w:tcW w:w="808" w:type="dxa"/>
                            <w:tcBorders>
                              <w:top w:val="single" w:sz="8" w:space="0" w:color="000000"/>
                            </w:tcBorders>
                          </w:tcPr>
                          <w:p w14:paraId="2EA4E28F" w14:textId="77777777" w:rsidR="00DA596B" w:rsidRDefault="00CF25F6">
                            <w:pPr>
                              <w:pStyle w:val="TableParagraph"/>
                              <w:spacing w:before="127"/>
                              <w:ind w:left="176"/>
                              <w:jc w:val="left"/>
                            </w:pPr>
                            <w:r>
                              <w:rPr>
                                <w:spacing w:val="-4"/>
                              </w:rPr>
                              <w:t>0.27</w:t>
                            </w:r>
                          </w:p>
                        </w:tc>
                        <w:tc>
                          <w:tcPr>
                            <w:tcW w:w="1025" w:type="dxa"/>
                            <w:tcBorders>
                              <w:top w:val="single" w:sz="8" w:space="0" w:color="000000"/>
                            </w:tcBorders>
                          </w:tcPr>
                          <w:p w14:paraId="2EA4E290" w14:textId="77777777" w:rsidR="00DA596B" w:rsidRDefault="00CF25F6">
                            <w:pPr>
                              <w:pStyle w:val="TableParagraph"/>
                              <w:spacing w:before="127"/>
                              <w:ind w:left="253"/>
                              <w:jc w:val="left"/>
                            </w:pPr>
                            <w:r>
                              <w:rPr>
                                <w:spacing w:val="-4"/>
                              </w:rPr>
                              <w:t>12.2</w:t>
                            </w:r>
                          </w:p>
                        </w:tc>
                        <w:tc>
                          <w:tcPr>
                            <w:tcW w:w="768" w:type="dxa"/>
                            <w:tcBorders>
                              <w:top w:val="single" w:sz="8" w:space="0" w:color="000000"/>
                            </w:tcBorders>
                          </w:tcPr>
                          <w:p w14:paraId="2EA4E291" w14:textId="77777777" w:rsidR="00DA596B" w:rsidRDefault="00CF25F6">
                            <w:pPr>
                              <w:pStyle w:val="TableParagraph"/>
                              <w:spacing w:before="127"/>
                              <w:ind w:right="78"/>
                            </w:pPr>
                            <w:r>
                              <w:rPr>
                                <w:spacing w:val="-10"/>
                              </w:rPr>
                              <w:t>0</w:t>
                            </w:r>
                          </w:p>
                        </w:tc>
                      </w:tr>
                      <w:tr w:rsidR="00DA596B" w14:paraId="2EA4E2A1" w14:textId="77777777">
                        <w:trPr>
                          <w:trHeight w:val="418"/>
                        </w:trPr>
                        <w:tc>
                          <w:tcPr>
                            <w:tcW w:w="481" w:type="dxa"/>
                          </w:tcPr>
                          <w:p w14:paraId="2EA4E293" w14:textId="77777777" w:rsidR="00DA596B" w:rsidRDefault="00CF25F6">
                            <w:pPr>
                              <w:pStyle w:val="TableParagraph"/>
                              <w:ind w:left="21"/>
                              <w:jc w:val="left"/>
                            </w:pPr>
                            <w:r>
                              <w:rPr>
                                <w:spacing w:val="-10"/>
                              </w:rPr>
                              <w:t>1</w:t>
                            </w:r>
                          </w:p>
                        </w:tc>
                        <w:tc>
                          <w:tcPr>
                            <w:tcW w:w="1742" w:type="dxa"/>
                          </w:tcPr>
                          <w:p w14:paraId="2EA4E294"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295" w14:textId="77777777" w:rsidR="00DA596B" w:rsidRDefault="00CF25F6">
                            <w:pPr>
                              <w:pStyle w:val="TableParagraph"/>
                              <w:ind w:left="144" w:right="89"/>
                              <w:jc w:val="center"/>
                            </w:pPr>
                            <w:r>
                              <w:rPr>
                                <w:spacing w:val="-2"/>
                              </w:rPr>
                              <w:t>503.10</w:t>
                            </w:r>
                          </w:p>
                        </w:tc>
                        <w:tc>
                          <w:tcPr>
                            <w:tcW w:w="1694" w:type="dxa"/>
                          </w:tcPr>
                          <w:p w14:paraId="2EA4E296"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297" w14:textId="77777777" w:rsidR="00DA596B" w:rsidRDefault="00CF25F6">
                            <w:pPr>
                              <w:pStyle w:val="TableParagraph"/>
                              <w:ind w:right="36"/>
                              <w:rPr>
                                <w:b/>
                              </w:rPr>
                            </w:pPr>
                            <w:r>
                              <w:rPr>
                                <w:b/>
                                <w:spacing w:val="-5"/>
                              </w:rPr>
                              <w:t>179</w:t>
                            </w:r>
                          </w:p>
                        </w:tc>
                        <w:tc>
                          <w:tcPr>
                            <w:tcW w:w="1332" w:type="dxa"/>
                          </w:tcPr>
                          <w:p w14:paraId="2EA4E298" w14:textId="77777777" w:rsidR="00DA596B" w:rsidRDefault="00CF25F6">
                            <w:pPr>
                              <w:pStyle w:val="TableParagraph"/>
                              <w:ind w:right="146"/>
                            </w:pPr>
                            <w:r>
                              <w:rPr>
                                <w:spacing w:val="-4"/>
                              </w:rPr>
                              <w:t>2.06</w:t>
                            </w:r>
                          </w:p>
                        </w:tc>
                        <w:tc>
                          <w:tcPr>
                            <w:tcW w:w="961" w:type="dxa"/>
                          </w:tcPr>
                          <w:p w14:paraId="2EA4E299" w14:textId="77777777" w:rsidR="00DA596B" w:rsidRDefault="00CF25F6">
                            <w:pPr>
                              <w:pStyle w:val="TableParagraph"/>
                              <w:ind w:right="161"/>
                            </w:pPr>
                            <w:r>
                              <w:rPr>
                                <w:spacing w:val="-4"/>
                              </w:rPr>
                              <w:t>2.07</w:t>
                            </w:r>
                          </w:p>
                        </w:tc>
                        <w:tc>
                          <w:tcPr>
                            <w:tcW w:w="1227" w:type="dxa"/>
                          </w:tcPr>
                          <w:p w14:paraId="2EA4E29A" w14:textId="77777777" w:rsidR="00DA596B" w:rsidRDefault="00CF25F6">
                            <w:pPr>
                              <w:pStyle w:val="TableParagraph"/>
                              <w:ind w:right="413"/>
                            </w:pPr>
                            <w:r>
                              <w:rPr>
                                <w:spacing w:val="-4"/>
                              </w:rPr>
                              <w:t>2.08</w:t>
                            </w:r>
                          </w:p>
                        </w:tc>
                        <w:tc>
                          <w:tcPr>
                            <w:tcW w:w="787" w:type="dxa"/>
                          </w:tcPr>
                          <w:p w14:paraId="2EA4E29B" w14:textId="77777777" w:rsidR="00DA596B" w:rsidRDefault="00CF25F6">
                            <w:pPr>
                              <w:pStyle w:val="TableParagraph"/>
                              <w:ind w:right="180"/>
                              <w:rPr>
                                <w:b/>
                              </w:rPr>
                            </w:pPr>
                            <w:r>
                              <w:rPr>
                                <w:b/>
                                <w:spacing w:val="-4"/>
                              </w:rPr>
                              <w:t>0.48</w:t>
                            </w:r>
                          </w:p>
                        </w:tc>
                        <w:tc>
                          <w:tcPr>
                            <w:tcW w:w="1157" w:type="dxa"/>
                          </w:tcPr>
                          <w:p w14:paraId="2EA4E29C" w14:textId="77777777" w:rsidR="00DA596B" w:rsidRDefault="00CF25F6">
                            <w:pPr>
                              <w:pStyle w:val="TableParagraph"/>
                              <w:ind w:left="459"/>
                              <w:jc w:val="left"/>
                              <w:rPr>
                                <w:b/>
                              </w:rPr>
                            </w:pPr>
                            <w:r>
                              <w:rPr>
                                <w:b/>
                                <w:color w:val="008000"/>
                                <w:spacing w:val="-4"/>
                              </w:rPr>
                              <w:t>0.14</w:t>
                            </w:r>
                          </w:p>
                        </w:tc>
                        <w:tc>
                          <w:tcPr>
                            <w:tcW w:w="1245" w:type="dxa"/>
                          </w:tcPr>
                          <w:p w14:paraId="2EA4E29D" w14:textId="77777777" w:rsidR="00DA596B" w:rsidRDefault="00CF25F6">
                            <w:pPr>
                              <w:pStyle w:val="TableParagraph"/>
                              <w:ind w:left="492"/>
                              <w:jc w:val="left"/>
                            </w:pPr>
                            <w:r>
                              <w:rPr>
                                <w:spacing w:val="-4"/>
                              </w:rPr>
                              <w:t>2.28</w:t>
                            </w:r>
                          </w:p>
                        </w:tc>
                        <w:tc>
                          <w:tcPr>
                            <w:tcW w:w="808" w:type="dxa"/>
                          </w:tcPr>
                          <w:p w14:paraId="2EA4E29E" w14:textId="77777777" w:rsidR="00DA596B" w:rsidRDefault="00CF25F6">
                            <w:pPr>
                              <w:pStyle w:val="TableParagraph"/>
                              <w:ind w:left="176"/>
                              <w:jc w:val="left"/>
                            </w:pPr>
                            <w:r>
                              <w:rPr>
                                <w:spacing w:val="-4"/>
                              </w:rPr>
                              <w:t>0.27</w:t>
                            </w:r>
                          </w:p>
                        </w:tc>
                        <w:tc>
                          <w:tcPr>
                            <w:tcW w:w="1025" w:type="dxa"/>
                          </w:tcPr>
                          <w:p w14:paraId="2EA4E29F" w14:textId="77777777" w:rsidR="00DA596B" w:rsidRDefault="00CF25F6">
                            <w:pPr>
                              <w:pStyle w:val="TableParagraph"/>
                              <w:ind w:left="253"/>
                              <w:jc w:val="left"/>
                            </w:pPr>
                            <w:r>
                              <w:rPr>
                                <w:spacing w:val="-4"/>
                              </w:rPr>
                              <w:t>12.2</w:t>
                            </w:r>
                          </w:p>
                        </w:tc>
                        <w:tc>
                          <w:tcPr>
                            <w:tcW w:w="768" w:type="dxa"/>
                          </w:tcPr>
                          <w:p w14:paraId="2EA4E2A0" w14:textId="77777777" w:rsidR="00DA596B" w:rsidRDefault="00CF25F6">
                            <w:pPr>
                              <w:pStyle w:val="TableParagraph"/>
                              <w:ind w:right="78"/>
                            </w:pPr>
                            <w:r>
                              <w:rPr>
                                <w:spacing w:val="-10"/>
                              </w:rPr>
                              <w:t>0</w:t>
                            </w:r>
                          </w:p>
                        </w:tc>
                      </w:tr>
                      <w:tr w:rsidR="00DA596B" w14:paraId="2EA4E2B0" w14:textId="77777777">
                        <w:trPr>
                          <w:trHeight w:val="418"/>
                        </w:trPr>
                        <w:tc>
                          <w:tcPr>
                            <w:tcW w:w="481" w:type="dxa"/>
                          </w:tcPr>
                          <w:p w14:paraId="2EA4E2A2" w14:textId="77777777" w:rsidR="00DA596B" w:rsidRDefault="00CF25F6">
                            <w:pPr>
                              <w:pStyle w:val="TableParagraph"/>
                              <w:ind w:left="21"/>
                              <w:jc w:val="left"/>
                            </w:pPr>
                            <w:r>
                              <w:rPr>
                                <w:spacing w:val="-10"/>
                              </w:rPr>
                              <w:t>1</w:t>
                            </w:r>
                          </w:p>
                        </w:tc>
                        <w:tc>
                          <w:tcPr>
                            <w:tcW w:w="1742" w:type="dxa"/>
                          </w:tcPr>
                          <w:p w14:paraId="2EA4E2A3"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2A4" w14:textId="77777777" w:rsidR="00DA596B" w:rsidRDefault="00CF25F6">
                            <w:pPr>
                              <w:pStyle w:val="TableParagraph"/>
                              <w:ind w:left="144" w:right="89"/>
                              <w:jc w:val="center"/>
                            </w:pPr>
                            <w:r>
                              <w:rPr>
                                <w:spacing w:val="-2"/>
                              </w:rPr>
                              <w:t>503.10</w:t>
                            </w:r>
                          </w:p>
                        </w:tc>
                        <w:tc>
                          <w:tcPr>
                            <w:tcW w:w="1694" w:type="dxa"/>
                          </w:tcPr>
                          <w:p w14:paraId="2EA4E2A5"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2A6" w14:textId="77777777" w:rsidR="00DA596B" w:rsidRDefault="00CF25F6">
                            <w:pPr>
                              <w:pStyle w:val="TableParagraph"/>
                              <w:ind w:right="36"/>
                              <w:rPr>
                                <w:b/>
                              </w:rPr>
                            </w:pPr>
                            <w:r>
                              <w:rPr>
                                <w:b/>
                                <w:spacing w:val="-5"/>
                              </w:rPr>
                              <w:t>172</w:t>
                            </w:r>
                          </w:p>
                        </w:tc>
                        <w:tc>
                          <w:tcPr>
                            <w:tcW w:w="1332" w:type="dxa"/>
                          </w:tcPr>
                          <w:p w14:paraId="2EA4E2A7" w14:textId="77777777" w:rsidR="00DA596B" w:rsidRDefault="00CF25F6">
                            <w:pPr>
                              <w:pStyle w:val="TableParagraph"/>
                              <w:ind w:right="146"/>
                            </w:pPr>
                            <w:r>
                              <w:rPr>
                                <w:spacing w:val="-4"/>
                              </w:rPr>
                              <w:t>1.75</w:t>
                            </w:r>
                          </w:p>
                        </w:tc>
                        <w:tc>
                          <w:tcPr>
                            <w:tcW w:w="961" w:type="dxa"/>
                          </w:tcPr>
                          <w:p w14:paraId="2EA4E2A8" w14:textId="77777777" w:rsidR="00DA596B" w:rsidRDefault="00CF25F6">
                            <w:pPr>
                              <w:pStyle w:val="TableParagraph"/>
                              <w:ind w:right="161"/>
                            </w:pPr>
                            <w:r>
                              <w:rPr>
                                <w:spacing w:val="-4"/>
                              </w:rPr>
                              <w:t>1.77</w:t>
                            </w:r>
                          </w:p>
                        </w:tc>
                        <w:tc>
                          <w:tcPr>
                            <w:tcW w:w="1227" w:type="dxa"/>
                          </w:tcPr>
                          <w:p w14:paraId="2EA4E2A9" w14:textId="77777777" w:rsidR="00DA596B" w:rsidRDefault="00CF25F6">
                            <w:pPr>
                              <w:pStyle w:val="TableParagraph"/>
                              <w:ind w:right="413"/>
                            </w:pPr>
                            <w:r>
                              <w:rPr>
                                <w:spacing w:val="-4"/>
                              </w:rPr>
                              <w:t>1.75</w:t>
                            </w:r>
                          </w:p>
                        </w:tc>
                        <w:tc>
                          <w:tcPr>
                            <w:tcW w:w="787" w:type="dxa"/>
                          </w:tcPr>
                          <w:p w14:paraId="2EA4E2AA" w14:textId="77777777" w:rsidR="00DA596B" w:rsidRDefault="00CF25F6">
                            <w:pPr>
                              <w:pStyle w:val="TableParagraph"/>
                              <w:ind w:right="180"/>
                              <w:rPr>
                                <w:b/>
                              </w:rPr>
                            </w:pPr>
                            <w:r>
                              <w:rPr>
                                <w:b/>
                                <w:spacing w:val="-4"/>
                              </w:rPr>
                              <w:t>0.66</w:t>
                            </w:r>
                          </w:p>
                        </w:tc>
                        <w:tc>
                          <w:tcPr>
                            <w:tcW w:w="1157" w:type="dxa"/>
                          </w:tcPr>
                          <w:p w14:paraId="2EA4E2AB" w14:textId="77777777" w:rsidR="00DA596B" w:rsidRDefault="00CF25F6">
                            <w:pPr>
                              <w:pStyle w:val="TableParagraph"/>
                              <w:ind w:left="459"/>
                              <w:jc w:val="left"/>
                              <w:rPr>
                                <w:b/>
                              </w:rPr>
                            </w:pPr>
                            <w:r>
                              <w:rPr>
                                <w:b/>
                                <w:color w:val="008000"/>
                                <w:spacing w:val="-4"/>
                              </w:rPr>
                              <w:t>0.18</w:t>
                            </w:r>
                          </w:p>
                        </w:tc>
                        <w:tc>
                          <w:tcPr>
                            <w:tcW w:w="1245" w:type="dxa"/>
                          </w:tcPr>
                          <w:p w14:paraId="2EA4E2AC" w14:textId="77777777" w:rsidR="00DA596B" w:rsidRDefault="00CF25F6">
                            <w:pPr>
                              <w:pStyle w:val="TableParagraph"/>
                              <w:ind w:left="492"/>
                              <w:jc w:val="left"/>
                            </w:pPr>
                            <w:r>
                              <w:rPr>
                                <w:spacing w:val="-4"/>
                              </w:rPr>
                              <w:t>2.28</w:t>
                            </w:r>
                          </w:p>
                        </w:tc>
                        <w:tc>
                          <w:tcPr>
                            <w:tcW w:w="808" w:type="dxa"/>
                          </w:tcPr>
                          <w:p w14:paraId="2EA4E2AD" w14:textId="77777777" w:rsidR="00DA596B" w:rsidRDefault="00CF25F6">
                            <w:pPr>
                              <w:pStyle w:val="TableParagraph"/>
                              <w:ind w:left="176"/>
                              <w:jc w:val="left"/>
                            </w:pPr>
                            <w:r>
                              <w:rPr>
                                <w:spacing w:val="-4"/>
                              </w:rPr>
                              <w:t>0.27</w:t>
                            </w:r>
                          </w:p>
                        </w:tc>
                        <w:tc>
                          <w:tcPr>
                            <w:tcW w:w="1025" w:type="dxa"/>
                          </w:tcPr>
                          <w:p w14:paraId="2EA4E2AE" w14:textId="77777777" w:rsidR="00DA596B" w:rsidRDefault="00CF25F6">
                            <w:pPr>
                              <w:pStyle w:val="TableParagraph"/>
                              <w:ind w:left="253"/>
                              <w:jc w:val="left"/>
                            </w:pPr>
                            <w:r>
                              <w:rPr>
                                <w:spacing w:val="-4"/>
                              </w:rPr>
                              <w:t>12.2</w:t>
                            </w:r>
                          </w:p>
                        </w:tc>
                        <w:tc>
                          <w:tcPr>
                            <w:tcW w:w="768" w:type="dxa"/>
                          </w:tcPr>
                          <w:p w14:paraId="2EA4E2AF" w14:textId="77777777" w:rsidR="00DA596B" w:rsidRDefault="00CF25F6">
                            <w:pPr>
                              <w:pStyle w:val="TableParagraph"/>
                              <w:ind w:right="78"/>
                            </w:pPr>
                            <w:r>
                              <w:rPr>
                                <w:spacing w:val="-10"/>
                              </w:rPr>
                              <w:t>0</w:t>
                            </w:r>
                          </w:p>
                        </w:tc>
                      </w:tr>
                      <w:tr w:rsidR="00DA596B" w14:paraId="2EA4E2BF" w14:textId="77777777">
                        <w:trPr>
                          <w:trHeight w:val="418"/>
                        </w:trPr>
                        <w:tc>
                          <w:tcPr>
                            <w:tcW w:w="481" w:type="dxa"/>
                          </w:tcPr>
                          <w:p w14:paraId="2EA4E2B1" w14:textId="77777777" w:rsidR="00DA596B" w:rsidRDefault="00CF25F6">
                            <w:pPr>
                              <w:pStyle w:val="TableParagraph"/>
                              <w:ind w:left="21"/>
                              <w:jc w:val="left"/>
                            </w:pPr>
                            <w:r>
                              <w:rPr>
                                <w:spacing w:val="-10"/>
                              </w:rPr>
                              <w:t>1</w:t>
                            </w:r>
                          </w:p>
                        </w:tc>
                        <w:tc>
                          <w:tcPr>
                            <w:tcW w:w="1742" w:type="dxa"/>
                          </w:tcPr>
                          <w:p w14:paraId="2EA4E2B2"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2B3" w14:textId="77777777" w:rsidR="00DA596B" w:rsidRDefault="00CF25F6">
                            <w:pPr>
                              <w:pStyle w:val="TableParagraph"/>
                              <w:ind w:left="144" w:right="89"/>
                              <w:jc w:val="center"/>
                            </w:pPr>
                            <w:r>
                              <w:rPr>
                                <w:spacing w:val="-2"/>
                              </w:rPr>
                              <w:t>503.30</w:t>
                            </w:r>
                          </w:p>
                        </w:tc>
                        <w:tc>
                          <w:tcPr>
                            <w:tcW w:w="1694" w:type="dxa"/>
                          </w:tcPr>
                          <w:p w14:paraId="2EA4E2B4" w14:textId="77777777" w:rsidR="00DA596B" w:rsidRDefault="00CF25F6">
                            <w:pPr>
                              <w:pStyle w:val="TableParagraph"/>
                              <w:ind w:left="203"/>
                              <w:jc w:val="left"/>
                            </w:pPr>
                            <w:r>
                              <w:t>LC-MS,</w:t>
                            </w:r>
                            <w:r>
                              <w:rPr>
                                <w:spacing w:val="-8"/>
                              </w:rPr>
                              <w:t xml:space="preserve"> </w:t>
                            </w:r>
                            <w:r>
                              <w:rPr>
                                <w:spacing w:val="-2"/>
                              </w:rPr>
                              <w:t>other</w:t>
                            </w:r>
                          </w:p>
                        </w:tc>
                        <w:tc>
                          <w:tcPr>
                            <w:tcW w:w="584" w:type="dxa"/>
                          </w:tcPr>
                          <w:p w14:paraId="2EA4E2B5" w14:textId="77777777" w:rsidR="00DA596B" w:rsidRDefault="00CF25F6">
                            <w:pPr>
                              <w:pStyle w:val="TableParagraph"/>
                              <w:ind w:right="36"/>
                              <w:rPr>
                                <w:b/>
                              </w:rPr>
                            </w:pPr>
                            <w:r>
                              <w:rPr>
                                <w:b/>
                                <w:spacing w:val="-5"/>
                              </w:rPr>
                              <w:t>105</w:t>
                            </w:r>
                          </w:p>
                        </w:tc>
                        <w:tc>
                          <w:tcPr>
                            <w:tcW w:w="1332" w:type="dxa"/>
                          </w:tcPr>
                          <w:p w14:paraId="2EA4E2B6" w14:textId="77777777" w:rsidR="00DA596B" w:rsidRDefault="00CF25F6">
                            <w:pPr>
                              <w:pStyle w:val="TableParagraph"/>
                              <w:ind w:right="146"/>
                            </w:pPr>
                            <w:r>
                              <w:rPr>
                                <w:spacing w:val="-2"/>
                              </w:rPr>
                              <w:t>1.4800</w:t>
                            </w:r>
                          </w:p>
                        </w:tc>
                        <w:tc>
                          <w:tcPr>
                            <w:tcW w:w="961" w:type="dxa"/>
                          </w:tcPr>
                          <w:p w14:paraId="2EA4E2B7" w14:textId="77777777" w:rsidR="00DA596B" w:rsidRDefault="00CF25F6">
                            <w:pPr>
                              <w:pStyle w:val="TableParagraph"/>
                              <w:ind w:right="162"/>
                            </w:pPr>
                            <w:r>
                              <w:rPr>
                                <w:spacing w:val="-2"/>
                              </w:rPr>
                              <w:t>1.5000</w:t>
                            </w:r>
                          </w:p>
                        </w:tc>
                        <w:tc>
                          <w:tcPr>
                            <w:tcW w:w="1227" w:type="dxa"/>
                          </w:tcPr>
                          <w:p w14:paraId="2EA4E2B8" w14:textId="77777777" w:rsidR="00DA596B" w:rsidRDefault="00CF25F6">
                            <w:pPr>
                              <w:pStyle w:val="TableParagraph"/>
                              <w:ind w:right="413"/>
                            </w:pPr>
                            <w:r>
                              <w:rPr>
                                <w:spacing w:val="-2"/>
                              </w:rPr>
                              <w:t>1.5100</w:t>
                            </w:r>
                          </w:p>
                        </w:tc>
                        <w:tc>
                          <w:tcPr>
                            <w:tcW w:w="787" w:type="dxa"/>
                          </w:tcPr>
                          <w:p w14:paraId="2EA4E2B9" w14:textId="77777777" w:rsidR="00DA596B" w:rsidRDefault="00CF25F6">
                            <w:pPr>
                              <w:pStyle w:val="TableParagraph"/>
                              <w:ind w:right="180"/>
                              <w:rPr>
                                <w:b/>
                              </w:rPr>
                            </w:pPr>
                            <w:r>
                              <w:rPr>
                                <w:b/>
                                <w:spacing w:val="-4"/>
                              </w:rPr>
                              <w:t>1.02</w:t>
                            </w:r>
                          </w:p>
                        </w:tc>
                        <w:tc>
                          <w:tcPr>
                            <w:tcW w:w="1157" w:type="dxa"/>
                          </w:tcPr>
                          <w:p w14:paraId="2EA4E2BA" w14:textId="77777777" w:rsidR="00DA596B" w:rsidRDefault="00CF25F6">
                            <w:pPr>
                              <w:pStyle w:val="TableParagraph"/>
                              <w:ind w:left="459"/>
                              <w:jc w:val="left"/>
                              <w:rPr>
                                <w:b/>
                              </w:rPr>
                            </w:pPr>
                            <w:r>
                              <w:rPr>
                                <w:b/>
                                <w:color w:val="008000"/>
                                <w:spacing w:val="-4"/>
                              </w:rPr>
                              <w:t>0.27</w:t>
                            </w:r>
                          </w:p>
                        </w:tc>
                        <w:tc>
                          <w:tcPr>
                            <w:tcW w:w="1245" w:type="dxa"/>
                          </w:tcPr>
                          <w:p w14:paraId="2EA4E2BB" w14:textId="77777777" w:rsidR="00DA596B" w:rsidRDefault="00CF25F6">
                            <w:pPr>
                              <w:pStyle w:val="TableParagraph"/>
                              <w:ind w:left="492"/>
                              <w:jc w:val="left"/>
                            </w:pPr>
                            <w:r>
                              <w:rPr>
                                <w:spacing w:val="-4"/>
                              </w:rPr>
                              <w:t>2.28</w:t>
                            </w:r>
                          </w:p>
                        </w:tc>
                        <w:tc>
                          <w:tcPr>
                            <w:tcW w:w="808" w:type="dxa"/>
                          </w:tcPr>
                          <w:p w14:paraId="2EA4E2BC" w14:textId="77777777" w:rsidR="00DA596B" w:rsidRDefault="00CF25F6">
                            <w:pPr>
                              <w:pStyle w:val="TableParagraph"/>
                              <w:ind w:left="176"/>
                              <w:jc w:val="left"/>
                            </w:pPr>
                            <w:r>
                              <w:rPr>
                                <w:spacing w:val="-4"/>
                              </w:rPr>
                              <w:t>0.27</w:t>
                            </w:r>
                          </w:p>
                        </w:tc>
                        <w:tc>
                          <w:tcPr>
                            <w:tcW w:w="1025" w:type="dxa"/>
                          </w:tcPr>
                          <w:p w14:paraId="2EA4E2BD" w14:textId="77777777" w:rsidR="00DA596B" w:rsidRDefault="00CF25F6">
                            <w:pPr>
                              <w:pStyle w:val="TableParagraph"/>
                              <w:ind w:left="253"/>
                              <w:jc w:val="left"/>
                            </w:pPr>
                            <w:r>
                              <w:rPr>
                                <w:spacing w:val="-4"/>
                              </w:rPr>
                              <w:t>12.2</w:t>
                            </w:r>
                          </w:p>
                        </w:tc>
                        <w:tc>
                          <w:tcPr>
                            <w:tcW w:w="768" w:type="dxa"/>
                          </w:tcPr>
                          <w:p w14:paraId="2EA4E2BE" w14:textId="77777777" w:rsidR="00DA596B" w:rsidRDefault="00CF25F6">
                            <w:pPr>
                              <w:pStyle w:val="TableParagraph"/>
                              <w:ind w:right="78"/>
                            </w:pPr>
                            <w:r>
                              <w:rPr>
                                <w:spacing w:val="-10"/>
                              </w:rPr>
                              <w:t>0</w:t>
                            </w:r>
                          </w:p>
                        </w:tc>
                      </w:tr>
                      <w:tr w:rsidR="00DA596B" w14:paraId="2EA4E2CE" w14:textId="77777777">
                        <w:trPr>
                          <w:trHeight w:val="418"/>
                        </w:trPr>
                        <w:tc>
                          <w:tcPr>
                            <w:tcW w:w="481" w:type="dxa"/>
                          </w:tcPr>
                          <w:p w14:paraId="2EA4E2C0" w14:textId="77777777" w:rsidR="00DA596B" w:rsidRDefault="00CF25F6">
                            <w:pPr>
                              <w:pStyle w:val="TableParagraph"/>
                              <w:ind w:left="21"/>
                              <w:jc w:val="left"/>
                            </w:pPr>
                            <w:r>
                              <w:rPr>
                                <w:spacing w:val="-10"/>
                              </w:rPr>
                              <w:t>1</w:t>
                            </w:r>
                          </w:p>
                        </w:tc>
                        <w:tc>
                          <w:tcPr>
                            <w:tcW w:w="1742" w:type="dxa"/>
                          </w:tcPr>
                          <w:p w14:paraId="2EA4E2C1"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2C2" w14:textId="77777777" w:rsidR="00DA596B" w:rsidRDefault="00CF25F6">
                            <w:pPr>
                              <w:pStyle w:val="TableParagraph"/>
                              <w:ind w:left="144" w:right="89"/>
                              <w:jc w:val="center"/>
                            </w:pPr>
                            <w:r>
                              <w:rPr>
                                <w:spacing w:val="-2"/>
                              </w:rPr>
                              <w:t>503.10</w:t>
                            </w:r>
                          </w:p>
                        </w:tc>
                        <w:tc>
                          <w:tcPr>
                            <w:tcW w:w="1694" w:type="dxa"/>
                          </w:tcPr>
                          <w:p w14:paraId="2EA4E2C3"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2C4" w14:textId="77777777" w:rsidR="00DA596B" w:rsidRDefault="00CF25F6">
                            <w:pPr>
                              <w:pStyle w:val="TableParagraph"/>
                              <w:ind w:right="36"/>
                              <w:rPr>
                                <w:b/>
                              </w:rPr>
                            </w:pPr>
                            <w:r>
                              <w:rPr>
                                <w:b/>
                                <w:spacing w:val="-5"/>
                              </w:rPr>
                              <w:t>109</w:t>
                            </w:r>
                          </w:p>
                        </w:tc>
                        <w:tc>
                          <w:tcPr>
                            <w:tcW w:w="1332" w:type="dxa"/>
                          </w:tcPr>
                          <w:p w14:paraId="2EA4E2C5" w14:textId="77777777" w:rsidR="00DA596B" w:rsidRDefault="00CF25F6">
                            <w:pPr>
                              <w:pStyle w:val="TableParagraph"/>
                              <w:ind w:right="147"/>
                            </w:pPr>
                            <w:r>
                              <w:rPr>
                                <w:spacing w:val="-2"/>
                              </w:rPr>
                              <w:t>1.755</w:t>
                            </w:r>
                          </w:p>
                        </w:tc>
                        <w:tc>
                          <w:tcPr>
                            <w:tcW w:w="961" w:type="dxa"/>
                          </w:tcPr>
                          <w:p w14:paraId="2EA4E2C6" w14:textId="77777777" w:rsidR="00DA596B" w:rsidRDefault="00CF25F6">
                            <w:pPr>
                              <w:pStyle w:val="TableParagraph"/>
                              <w:ind w:right="162"/>
                            </w:pPr>
                            <w:r>
                              <w:rPr>
                                <w:spacing w:val="-2"/>
                              </w:rPr>
                              <w:t>1.754</w:t>
                            </w:r>
                          </w:p>
                        </w:tc>
                        <w:tc>
                          <w:tcPr>
                            <w:tcW w:w="1227" w:type="dxa"/>
                          </w:tcPr>
                          <w:p w14:paraId="2EA4E2C7" w14:textId="77777777" w:rsidR="00DA596B" w:rsidRDefault="00CF25F6">
                            <w:pPr>
                              <w:pStyle w:val="TableParagraph"/>
                              <w:ind w:right="413"/>
                            </w:pPr>
                            <w:r>
                              <w:rPr>
                                <w:spacing w:val="-2"/>
                              </w:rPr>
                              <w:t>1.717</w:t>
                            </w:r>
                          </w:p>
                        </w:tc>
                        <w:tc>
                          <w:tcPr>
                            <w:tcW w:w="787" w:type="dxa"/>
                          </w:tcPr>
                          <w:p w14:paraId="2EA4E2C8" w14:textId="77777777" w:rsidR="00DA596B" w:rsidRDefault="00CF25F6">
                            <w:pPr>
                              <w:pStyle w:val="TableParagraph"/>
                              <w:ind w:right="180"/>
                              <w:rPr>
                                <w:b/>
                              </w:rPr>
                            </w:pPr>
                            <w:r>
                              <w:rPr>
                                <w:b/>
                                <w:spacing w:val="-4"/>
                              </w:rPr>
                              <w:t>1.24</w:t>
                            </w:r>
                          </w:p>
                        </w:tc>
                        <w:tc>
                          <w:tcPr>
                            <w:tcW w:w="1157" w:type="dxa"/>
                          </w:tcPr>
                          <w:p w14:paraId="2EA4E2C9" w14:textId="77777777" w:rsidR="00DA596B" w:rsidRDefault="00CF25F6">
                            <w:pPr>
                              <w:pStyle w:val="TableParagraph"/>
                              <w:ind w:left="459"/>
                              <w:jc w:val="left"/>
                              <w:rPr>
                                <w:b/>
                              </w:rPr>
                            </w:pPr>
                            <w:r>
                              <w:rPr>
                                <w:b/>
                                <w:color w:val="008000"/>
                                <w:spacing w:val="-4"/>
                              </w:rPr>
                              <w:t>0.34</w:t>
                            </w:r>
                          </w:p>
                        </w:tc>
                        <w:tc>
                          <w:tcPr>
                            <w:tcW w:w="1245" w:type="dxa"/>
                          </w:tcPr>
                          <w:p w14:paraId="2EA4E2CA" w14:textId="77777777" w:rsidR="00DA596B" w:rsidRDefault="00CF25F6">
                            <w:pPr>
                              <w:pStyle w:val="TableParagraph"/>
                              <w:ind w:left="492"/>
                              <w:jc w:val="left"/>
                            </w:pPr>
                            <w:r>
                              <w:rPr>
                                <w:spacing w:val="-4"/>
                              </w:rPr>
                              <w:t>2.28</w:t>
                            </w:r>
                          </w:p>
                        </w:tc>
                        <w:tc>
                          <w:tcPr>
                            <w:tcW w:w="808" w:type="dxa"/>
                          </w:tcPr>
                          <w:p w14:paraId="2EA4E2CB" w14:textId="77777777" w:rsidR="00DA596B" w:rsidRDefault="00CF25F6">
                            <w:pPr>
                              <w:pStyle w:val="TableParagraph"/>
                              <w:ind w:left="176"/>
                              <w:jc w:val="left"/>
                            </w:pPr>
                            <w:r>
                              <w:rPr>
                                <w:spacing w:val="-4"/>
                              </w:rPr>
                              <w:t>0.27</w:t>
                            </w:r>
                          </w:p>
                        </w:tc>
                        <w:tc>
                          <w:tcPr>
                            <w:tcW w:w="1025" w:type="dxa"/>
                          </w:tcPr>
                          <w:p w14:paraId="2EA4E2CC" w14:textId="77777777" w:rsidR="00DA596B" w:rsidRDefault="00CF25F6">
                            <w:pPr>
                              <w:pStyle w:val="TableParagraph"/>
                              <w:ind w:left="253"/>
                              <w:jc w:val="left"/>
                            </w:pPr>
                            <w:r>
                              <w:rPr>
                                <w:spacing w:val="-4"/>
                              </w:rPr>
                              <w:t>12.2</w:t>
                            </w:r>
                          </w:p>
                        </w:tc>
                        <w:tc>
                          <w:tcPr>
                            <w:tcW w:w="768" w:type="dxa"/>
                          </w:tcPr>
                          <w:p w14:paraId="2EA4E2CD" w14:textId="77777777" w:rsidR="00DA596B" w:rsidRDefault="00CF25F6">
                            <w:pPr>
                              <w:pStyle w:val="TableParagraph"/>
                              <w:ind w:right="78"/>
                            </w:pPr>
                            <w:r>
                              <w:rPr>
                                <w:spacing w:val="-10"/>
                              </w:rPr>
                              <w:t>0</w:t>
                            </w:r>
                          </w:p>
                        </w:tc>
                      </w:tr>
                      <w:tr w:rsidR="00DA596B" w14:paraId="2EA4E2DD" w14:textId="77777777">
                        <w:trPr>
                          <w:trHeight w:val="418"/>
                        </w:trPr>
                        <w:tc>
                          <w:tcPr>
                            <w:tcW w:w="481" w:type="dxa"/>
                          </w:tcPr>
                          <w:p w14:paraId="2EA4E2CF" w14:textId="77777777" w:rsidR="00DA596B" w:rsidRDefault="00CF25F6">
                            <w:pPr>
                              <w:pStyle w:val="TableParagraph"/>
                              <w:ind w:left="21"/>
                              <w:jc w:val="left"/>
                            </w:pPr>
                            <w:r>
                              <w:rPr>
                                <w:spacing w:val="-10"/>
                              </w:rPr>
                              <w:t>1</w:t>
                            </w:r>
                          </w:p>
                        </w:tc>
                        <w:tc>
                          <w:tcPr>
                            <w:tcW w:w="1742" w:type="dxa"/>
                          </w:tcPr>
                          <w:p w14:paraId="2EA4E2D0"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2D1" w14:textId="77777777" w:rsidR="00DA596B" w:rsidRDefault="00CF25F6">
                            <w:pPr>
                              <w:pStyle w:val="TableParagraph"/>
                              <w:ind w:left="144" w:right="89"/>
                              <w:jc w:val="center"/>
                            </w:pPr>
                            <w:r>
                              <w:rPr>
                                <w:spacing w:val="-2"/>
                              </w:rPr>
                              <w:t>503.10</w:t>
                            </w:r>
                          </w:p>
                        </w:tc>
                        <w:tc>
                          <w:tcPr>
                            <w:tcW w:w="1694" w:type="dxa"/>
                          </w:tcPr>
                          <w:p w14:paraId="2EA4E2D2"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2D3" w14:textId="77777777" w:rsidR="00DA596B" w:rsidRDefault="00CF25F6">
                            <w:pPr>
                              <w:pStyle w:val="TableParagraph"/>
                              <w:ind w:right="36"/>
                              <w:rPr>
                                <w:b/>
                              </w:rPr>
                            </w:pPr>
                            <w:r>
                              <w:rPr>
                                <w:b/>
                                <w:spacing w:val="-5"/>
                              </w:rPr>
                              <w:t>127</w:t>
                            </w:r>
                          </w:p>
                        </w:tc>
                        <w:tc>
                          <w:tcPr>
                            <w:tcW w:w="1332" w:type="dxa"/>
                          </w:tcPr>
                          <w:p w14:paraId="2EA4E2D4" w14:textId="77777777" w:rsidR="00DA596B" w:rsidRDefault="00CF25F6">
                            <w:pPr>
                              <w:pStyle w:val="TableParagraph"/>
                              <w:ind w:right="146"/>
                            </w:pPr>
                            <w:r>
                              <w:rPr>
                                <w:spacing w:val="-2"/>
                              </w:rPr>
                              <w:t>2.2593</w:t>
                            </w:r>
                          </w:p>
                        </w:tc>
                        <w:tc>
                          <w:tcPr>
                            <w:tcW w:w="961" w:type="dxa"/>
                          </w:tcPr>
                          <w:p w14:paraId="2EA4E2D5" w14:textId="77777777" w:rsidR="00DA596B" w:rsidRDefault="00CF25F6">
                            <w:pPr>
                              <w:pStyle w:val="TableParagraph"/>
                              <w:ind w:right="162"/>
                            </w:pPr>
                            <w:r>
                              <w:rPr>
                                <w:spacing w:val="-2"/>
                              </w:rPr>
                              <w:t>2.3010</w:t>
                            </w:r>
                          </w:p>
                        </w:tc>
                        <w:tc>
                          <w:tcPr>
                            <w:tcW w:w="1227" w:type="dxa"/>
                          </w:tcPr>
                          <w:p w14:paraId="2EA4E2D6" w14:textId="77777777" w:rsidR="00DA596B" w:rsidRDefault="00CF25F6">
                            <w:pPr>
                              <w:pStyle w:val="TableParagraph"/>
                              <w:ind w:right="413"/>
                            </w:pPr>
                            <w:r>
                              <w:rPr>
                                <w:spacing w:val="-2"/>
                              </w:rPr>
                              <w:t>2.2402</w:t>
                            </w:r>
                          </w:p>
                        </w:tc>
                        <w:tc>
                          <w:tcPr>
                            <w:tcW w:w="787" w:type="dxa"/>
                          </w:tcPr>
                          <w:p w14:paraId="2EA4E2D7" w14:textId="77777777" w:rsidR="00DA596B" w:rsidRDefault="00CF25F6">
                            <w:pPr>
                              <w:pStyle w:val="TableParagraph"/>
                              <w:ind w:right="180"/>
                              <w:rPr>
                                <w:b/>
                              </w:rPr>
                            </w:pPr>
                            <w:r>
                              <w:rPr>
                                <w:b/>
                                <w:spacing w:val="-4"/>
                              </w:rPr>
                              <w:t>1.37</w:t>
                            </w:r>
                          </w:p>
                        </w:tc>
                        <w:tc>
                          <w:tcPr>
                            <w:tcW w:w="1157" w:type="dxa"/>
                          </w:tcPr>
                          <w:p w14:paraId="2EA4E2D8" w14:textId="77777777" w:rsidR="00DA596B" w:rsidRDefault="00CF25F6">
                            <w:pPr>
                              <w:pStyle w:val="TableParagraph"/>
                              <w:ind w:left="459"/>
                              <w:jc w:val="left"/>
                              <w:rPr>
                                <w:b/>
                              </w:rPr>
                            </w:pPr>
                            <w:r>
                              <w:rPr>
                                <w:b/>
                                <w:color w:val="008000"/>
                                <w:spacing w:val="-4"/>
                              </w:rPr>
                              <w:t>0.39</w:t>
                            </w:r>
                          </w:p>
                        </w:tc>
                        <w:tc>
                          <w:tcPr>
                            <w:tcW w:w="1245" w:type="dxa"/>
                          </w:tcPr>
                          <w:p w14:paraId="2EA4E2D9" w14:textId="77777777" w:rsidR="00DA596B" w:rsidRDefault="00CF25F6">
                            <w:pPr>
                              <w:pStyle w:val="TableParagraph"/>
                              <w:ind w:left="492"/>
                              <w:jc w:val="left"/>
                            </w:pPr>
                            <w:r>
                              <w:rPr>
                                <w:spacing w:val="-4"/>
                              </w:rPr>
                              <w:t>2.28</w:t>
                            </w:r>
                          </w:p>
                        </w:tc>
                        <w:tc>
                          <w:tcPr>
                            <w:tcW w:w="808" w:type="dxa"/>
                          </w:tcPr>
                          <w:p w14:paraId="2EA4E2DA" w14:textId="77777777" w:rsidR="00DA596B" w:rsidRDefault="00CF25F6">
                            <w:pPr>
                              <w:pStyle w:val="TableParagraph"/>
                              <w:ind w:left="176"/>
                              <w:jc w:val="left"/>
                            </w:pPr>
                            <w:r>
                              <w:rPr>
                                <w:spacing w:val="-4"/>
                              </w:rPr>
                              <w:t>0.27</w:t>
                            </w:r>
                          </w:p>
                        </w:tc>
                        <w:tc>
                          <w:tcPr>
                            <w:tcW w:w="1025" w:type="dxa"/>
                          </w:tcPr>
                          <w:p w14:paraId="2EA4E2DB" w14:textId="77777777" w:rsidR="00DA596B" w:rsidRDefault="00CF25F6">
                            <w:pPr>
                              <w:pStyle w:val="TableParagraph"/>
                              <w:ind w:left="253"/>
                              <w:jc w:val="left"/>
                            </w:pPr>
                            <w:r>
                              <w:rPr>
                                <w:spacing w:val="-4"/>
                              </w:rPr>
                              <w:t>12.2</w:t>
                            </w:r>
                          </w:p>
                        </w:tc>
                        <w:tc>
                          <w:tcPr>
                            <w:tcW w:w="768" w:type="dxa"/>
                          </w:tcPr>
                          <w:p w14:paraId="2EA4E2DC" w14:textId="77777777" w:rsidR="00DA596B" w:rsidRDefault="00CF25F6">
                            <w:pPr>
                              <w:pStyle w:val="TableParagraph"/>
                              <w:ind w:right="78"/>
                            </w:pPr>
                            <w:r>
                              <w:rPr>
                                <w:spacing w:val="-10"/>
                              </w:rPr>
                              <w:t>0</w:t>
                            </w:r>
                          </w:p>
                        </w:tc>
                      </w:tr>
                      <w:tr w:rsidR="00DA596B" w14:paraId="2EA4E2EC" w14:textId="77777777">
                        <w:trPr>
                          <w:trHeight w:val="417"/>
                        </w:trPr>
                        <w:tc>
                          <w:tcPr>
                            <w:tcW w:w="481" w:type="dxa"/>
                          </w:tcPr>
                          <w:p w14:paraId="2EA4E2DE" w14:textId="77777777" w:rsidR="00DA596B" w:rsidRDefault="00CF25F6">
                            <w:pPr>
                              <w:pStyle w:val="TableParagraph"/>
                              <w:ind w:left="21"/>
                              <w:jc w:val="left"/>
                            </w:pPr>
                            <w:r>
                              <w:rPr>
                                <w:spacing w:val="-10"/>
                              </w:rPr>
                              <w:t>1</w:t>
                            </w:r>
                          </w:p>
                        </w:tc>
                        <w:tc>
                          <w:tcPr>
                            <w:tcW w:w="1742" w:type="dxa"/>
                          </w:tcPr>
                          <w:p w14:paraId="2EA4E2DF"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2E0" w14:textId="77777777" w:rsidR="00DA596B" w:rsidRDefault="00CF25F6">
                            <w:pPr>
                              <w:pStyle w:val="TableParagraph"/>
                              <w:ind w:left="144" w:right="89"/>
                              <w:jc w:val="center"/>
                            </w:pPr>
                            <w:r>
                              <w:rPr>
                                <w:spacing w:val="-2"/>
                              </w:rPr>
                              <w:t>503.01</w:t>
                            </w:r>
                          </w:p>
                        </w:tc>
                        <w:tc>
                          <w:tcPr>
                            <w:tcW w:w="1694" w:type="dxa"/>
                          </w:tcPr>
                          <w:p w14:paraId="2EA4E2E1" w14:textId="77777777" w:rsidR="00DA596B" w:rsidRDefault="00CF25F6">
                            <w:pPr>
                              <w:pStyle w:val="TableParagraph"/>
                              <w:ind w:left="203"/>
                              <w:jc w:val="left"/>
                            </w:pPr>
                            <w:r>
                              <w:t>AOAC</w:t>
                            </w:r>
                            <w:r>
                              <w:rPr>
                                <w:spacing w:val="-6"/>
                              </w:rPr>
                              <w:t xml:space="preserve"> </w:t>
                            </w:r>
                            <w:r>
                              <w:rPr>
                                <w:spacing w:val="-2"/>
                              </w:rPr>
                              <w:t>2018.10</w:t>
                            </w:r>
                          </w:p>
                        </w:tc>
                        <w:tc>
                          <w:tcPr>
                            <w:tcW w:w="584" w:type="dxa"/>
                          </w:tcPr>
                          <w:p w14:paraId="2EA4E2E2" w14:textId="77777777" w:rsidR="00DA596B" w:rsidRDefault="00CF25F6">
                            <w:pPr>
                              <w:pStyle w:val="TableParagraph"/>
                              <w:ind w:right="36"/>
                              <w:rPr>
                                <w:b/>
                              </w:rPr>
                            </w:pPr>
                            <w:r>
                              <w:rPr>
                                <w:b/>
                                <w:spacing w:val="-5"/>
                              </w:rPr>
                              <w:t>108</w:t>
                            </w:r>
                          </w:p>
                        </w:tc>
                        <w:tc>
                          <w:tcPr>
                            <w:tcW w:w="1332" w:type="dxa"/>
                          </w:tcPr>
                          <w:p w14:paraId="2EA4E2E3" w14:textId="77777777" w:rsidR="00DA596B" w:rsidRDefault="00CF25F6">
                            <w:pPr>
                              <w:pStyle w:val="TableParagraph"/>
                              <w:ind w:right="147"/>
                            </w:pPr>
                            <w:r>
                              <w:rPr>
                                <w:spacing w:val="-2"/>
                              </w:rPr>
                              <w:t>1.526</w:t>
                            </w:r>
                          </w:p>
                        </w:tc>
                        <w:tc>
                          <w:tcPr>
                            <w:tcW w:w="961" w:type="dxa"/>
                          </w:tcPr>
                          <w:p w14:paraId="2EA4E2E4" w14:textId="77777777" w:rsidR="00DA596B" w:rsidRDefault="00CF25F6">
                            <w:pPr>
                              <w:pStyle w:val="TableParagraph"/>
                              <w:ind w:right="162"/>
                            </w:pPr>
                            <w:r>
                              <w:rPr>
                                <w:spacing w:val="-2"/>
                              </w:rPr>
                              <w:t>1.512</w:t>
                            </w:r>
                          </w:p>
                        </w:tc>
                        <w:tc>
                          <w:tcPr>
                            <w:tcW w:w="1227" w:type="dxa"/>
                          </w:tcPr>
                          <w:p w14:paraId="2EA4E2E5" w14:textId="77777777" w:rsidR="00DA596B" w:rsidRDefault="00CF25F6">
                            <w:pPr>
                              <w:pStyle w:val="TableParagraph"/>
                              <w:ind w:right="413"/>
                            </w:pPr>
                            <w:r>
                              <w:rPr>
                                <w:spacing w:val="-2"/>
                              </w:rPr>
                              <w:t>1.578</w:t>
                            </w:r>
                          </w:p>
                        </w:tc>
                        <w:tc>
                          <w:tcPr>
                            <w:tcW w:w="787" w:type="dxa"/>
                          </w:tcPr>
                          <w:p w14:paraId="2EA4E2E6" w14:textId="77777777" w:rsidR="00DA596B" w:rsidRDefault="00CF25F6">
                            <w:pPr>
                              <w:pStyle w:val="TableParagraph"/>
                              <w:ind w:right="180"/>
                              <w:rPr>
                                <w:b/>
                              </w:rPr>
                            </w:pPr>
                            <w:r>
                              <w:rPr>
                                <w:b/>
                                <w:spacing w:val="-4"/>
                              </w:rPr>
                              <w:t>2.26</w:t>
                            </w:r>
                          </w:p>
                        </w:tc>
                        <w:tc>
                          <w:tcPr>
                            <w:tcW w:w="1157" w:type="dxa"/>
                          </w:tcPr>
                          <w:p w14:paraId="2EA4E2E7" w14:textId="77777777" w:rsidR="00DA596B" w:rsidRDefault="00CF25F6">
                            <w:pPr>
                              <w:pStyle w:val="TableParagraph"/>
                              <w:ind w:left="572"/>
                              <w:jc w:val="left"/>
                              <w:rPr>
                                <w:b/>
                              </w:rPr>
                            </w:pPr>
                            <w:r>
                              <w:rPr>
                                <w:b/>
                                <w:color w:val="008000"/>
                                <w:spacing w:val="-5"/>
                              </w:rPr>
                              <w:t>0.6</w:t>
                            </w:r>
                          </w:p>
                        </w:tc>
                        <w:tc>
                          <w:tcPr>
                            <w:tcW w:w="1245" w:type="dxa"/>
                          </w:tcPr>
                          <w:p w14:paraId="2EA4E2E8" w14:textId="77777777" w:rsidR="00DA596B" w:rsidRDefault="00CF25F6">
                            <w:pPr>
                              <w:pStyle w:val="TableParagraph"/>
                              <w:ind w:left="492"/>
                              <w:jc w:val="left"/>
                            </w:pPr>
                            <w:r>
                              <w:rPr>
                                <w:spacing w:val="-4"/>
                              </w:rPr>
                              <w:t>2.28</w:t>
                            </w:r>
                          </w:p>
                        </w:tc>
                        <w:tc>
                          <w:tcPr>
                            <w:tcW w:w="808" w:type="dxa"/>
                          </w:tcPr>
                          <w:p w14:paraId="2EA4E2E9" w14:textId="77777777" w:rsidR="00DA596B" w:rsidRDefault="00CF25F6">
                            <w:pPr>
                              <w:pStyle w:val="TableParagraph"/>
                              <w:ind w:left="176"/>
                              <w:jc w:val="left"/>
                            </w:pPr>
                            <w:r>
                              <w:rPr>
                                <w:spacing w:val="-4"/>
                              </w:rPr>
                              <w:t>0.27</w:t>
                            </w:r>
                          </w:p>
                        </w:tc>
                        <w:tc>
                          <w:tcPr>
                            <w:tcW w:w="1025" w:type="dxa"/>
                          </w:tcPr>
                          <w:p w14:paraId="2EA4E2EA" w14:textId="77777777" w:rsidR="00DA596B" w:rsidRDefault="00CF25F6">
                            <w:pPr>
                              <w:pStyle w:val="TableParagraph"/>
                              <w:ind w:left="253"/>
                              <w:jc w:val="left"/>
                            </w:pPr>
                            <w:r>
                              <w:rPr>
                                <w:spacing w:val="-4"/>
                              </w:rPr>
                              <w:t>12.2</w:t>
                            </w:r>
                          </w:p>
                        </w:tc>
                        <w:tc>
                          <w:tcPr>
                            <w:tcW w:w="768" w:type="dxa"/>
                          </w:tcPr>
                          <w:p w14:paraId="2EA4E2EB" w14:textId="77777777" w:rsidR="00DA596B" w:rsidRDefault="00CF25F6">
                            <w:pPr>
                              <w:pStyle w:val="TableParagraph"/>
                              <w:ind w:right="79"/>
                            </w:pPr>
                            <w:r>
                              <w:rPr>
                                <w:spacing w:val="-10"/>
                              </w:rPr>
                              <w:t>0</w:t>
                            </w:r>
                          </w:p>
                        </w:tc>
                      </w:tr>
                      <w:tr w:rsidR="00DA596B" w14:paraId="2EA4E2FB" w14:textId="77777777">
                        <w:trPr>
                          <w:trHeight w:val="418"/>
                        </w:trPr>
                        <w:tc>
                          <w:tcPr>
                            <w:tcW w:w="481" w:type="dxa"/>
                          </w:tcPr>
                          <w:p w14:paraId="2EA4E2ED" w14:textId="77777777" w:rsidR="00DA596B" w:rsidRDefault="00CF25F6">
                            <w:pPr>
                              <w:pStyle w:val="TableParagraph"/>
                              <w:ind w:left="21"/>
                              <w:jc w:val="left"/>
                            </w:pPr>
                            <w:r>
                              <w:rPr>
                                <w:spacing w:val="-10"/>
                              </w:rPr>
                              <w:t>1</w:t>
                            </w:r>
                          </w:p>
                        </w:tc>
                        <w:tc>
                          <w:tcPr>
                            <w:tcW w:w="1742" w:type="dxa"/>
                          </w:tcPr>
                          <w:p w14:paraId="2EA4E2EE"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2EF" w14:textId="77777777" w:rsidR="00DA596B" w:rsidRDefault="00CF25F6">
                            <w:pPr>
                              <w:pStyle w:val="TableParagraph"/>
                              <w:ind w:left="144" w:right="89"/>
                              <w:jc w:val="center"/>
                            </w:pPr>
                            <w:r>
                              <w:rPr>
                                <w:spacing w:val="-2"/>
                              </w:rPr>
                              <w:t>503.99</w:t>
                            </w:r>
                          </w:p>
                        </w:tc>
                        <w:tc>
                          <w:tcPr>
                            <w:tcW w:w="1694" w:type="dxa"/>
                          </w:tcPr>
                          <w:p w14:paraId="2EA4E2F0" w14:textId="77777777" w:rsidR="00DA596B" w:rsidRDefault="00CF25F6">
                            <w:pPr>
                              <w:pStyle w:val="TableParagraph"/>
                              <w:ind w:left="203"/>
                              <w:jc w:val="left"/>
                            </w:pPr>
                            <w:r>
                              <w:rPr>
                                <w:spacing w:val="-2"/>
                              </w:rPr>
                              <w:t>Other</w:t>
                            </w:r>
                          </w:p>
                        </w:tc>
                        <w:tc>
                          <w:tcPr>
                            <w:tcW w:w="584" w:type="dxa"/>
                          </w:tcPr>
                          <w:p w14:paraId="2EA4E2F1" w14:textId="77777777" w:rsidR="00DA596B" w:rsidRDefault="00CF25F6">
                            <w:pPr>
                              <w:pStyle w:val="TableParagraph"/>
                              <w:ind w:right="36"/>
                              <w:rPr>
                                <w:b/>
                              </w:rPr>
                            </w:pPr>
                            <w:r>
                              <w:rPr>
                                <w:b/>
                                <w:spacing w:val="-5"/>
                              </w:rPr>
                              <w:t>172</w:t>
                            </w:r>
                          </w:p>
                        </w:tc>
                        <w:tc>
                          <w:tcPr>
                            <w:tcW w:w="1332" w:type="dxa"/>
                          </w:tcPr>
                          <w:p w14:paraId="2EA4E2F2" w14:textId="77777777" w:rsidR="00DA596B" w:rsidRDefault="00CF25F6">
                            <w:pPr>
                              <w:pStyle w:val="TableParagraph"/>
                              <w:ind w:right="146"/>
                            </w:pPr>
                            <w:r>
                              <w:rPr>
                                <w:spacing w:val="-4"/>
                              </w:rPr>
                              <w:t>1.77</w:t>
                            </w:r>
                          </w:p>
                        </w:tc>
                        <w:tc>
                          <w:tcPr>
                            <w:tcW w:w="961" w:type="dxa"/>
                          </w:tcPr>
                          <w:p w14:paraId="2EA4E2F3" w14:textId="77777777" w:rsidR="00DA596B" w:rsidRDefault="00CF25F6">
                            <w:pPr>
                              <w:pStyle w:val="TableParagraph"/>
                              <w:ind w:right="161"/>
                            </w:pPr>
                            <w:r>
                              <w:rPr>
                                <w:spacing w:val="-4"/>
                              </w:rPr>
                              <w:t>1.74</w:t>
                            </w:r>
                          </w:p>
                        </w:tc>
                        <w:tc>
                          <w:tcPr>
                            <w:tcW w:w="1227" w:type="dxa"/>
                          </w:tcPr>
                          <w:p w14:paraId="2EA4E2F4" w14:textId="77777777" w:rsidR="00DA596B" w:rsidRDefault="00CF25F6">
                            <w:pPr>
                              <w:pStyle w:val="TableParagraph"/>
                              <w:ind w:right="413"/>
                            </w:pPr>
                            <w:r>
                              <w:rPr>
                                <w:spacing w:val="-4"/>
                              </w:rPr>
                              <w:t>1.69</w:t>
                            </w:r>
                          </w:p>
                        </w:tc>
                        <w:tc>
                          <w:tcPr>
                            <w:tcW w:w="787" w:type="dxa"/>
                          </w:tcPr>
                          <w:p w14:paraId="2EA4E2F5" w14:textId="77777777" w:rsidR="00DA596B" w:rsidRDefault="00CF25F6">
                            <w:pPr>
                              <w:pStyle w:val="TableParagraph"/>
                              <w:ind w:right="180"/>
                              <w:rPr>
                                <w:b/>
                              </w:rPr>
                            </w:pPr>
                            <w:r>
                              <w:rPr>
                                <w:b/>
                                <w:spacing w:val="-4"/>
                              </w:rPr>
                              <w:t>2.33</w:t>
                            </w:r>
                          </w:p>
                        </w:tc>
                        <w:tc>
                          <w:tcPr>
                            <w:tcW w:w="1157" w:type="dxa"/>
                          </w:tcPr>
                          <w:p w14:paraId="2EA4E2F6" w14:textId="77777777" w:rsidR="00DA596B" w:rsidRDefault="00CF25F6">
                            <w:pPr>
                              <w:pStyle w:val="TableParagraph"/>
                              <w:ind w:left="459"/>
                              <w:jc w:val="left"/>
                              <w:rPr>
                                <w:b/>
                              </w:rPr>
                            </w:pPr>
                            <w:r>
                              <w:rPr>
                                <w:b/>
                                <w:color w:val="008000"/>
                                <w:spacing w:val="-4"/>
                              </w:rPr>
                              <w:t>0.63</w:t>
                            </w:r>
                          </w:p>
                        </w:tc>
                        <w:tc>
                          <w:tcPr>
                            <w:tcW w:w="1245" w:type="dxa"/>
                          </w:tcPr>
                          <w:p w14:paraId="2EA4E2F7" w14:textId="77777777" w:rsidR="00DA596B" w:rsidRDefault="00CF25F6">
                            <w:pPr>
                              <w:pStyle w:val="TableParagraph"/>
                              <w:ind w:left="492"/>
                              <w:jc w:val="left"/>
                            </w:pPr>
                            <w:r>
                              <w:rPr>
                                <w:spacing w:val="-4"/>
                              </w:rPr>
                              <w:t>2.28</w:t>
                            </w:r>
                          </w:p>
                        </w:tc>
                        <w:tc>
                          <w:tcPr>
                            <w:tcW w:w="808" w:type="dxa"/>
                          </w:tcPr>
                          <w:p w14:paraId="2EA4E2F8" w14:textId="77777777" w:rsidR="00DA596B" w:rsidRDefault="00CF25F6">
                            <w:pPr>
                              <w:pStyle w:val="TableParagraph"/>
                              <w:ind w:left="176"/>
                              <w:jc w:val="left"/>
                            </w:pPr>
                            <w:r>
                              <w:rPr>
                                <w:spacing w:val="-4"/>
                              </w:rPr>
                              <w:t>0.27</w:t>
                            </w:r>
                          </w:p>
                        </w:tc>
                        <w:tc>
                          <w:tcPr>
                            <w:tcW w:w="1025" w:type="dxa"/>
                          </w:tcPr>
                          <w:p w14:paraId="2EA4E2F9" w14:textId="77777777" w:rsidR="00DA596B" w:rsidRDefault="00CF25F6">
                            <w:pPr>
                              <w:pStyle w:val="TableParagraph"/>
                              <w:ind w:left="253"/>
                              <w:jc w:val="left"/>
                            </w:pPr>
                            <w:r>
                              <w:rPr>
                                <w:spacing w:val="-4"/>
                              </w:rPr>
                              <w:t>12.2</w:t>
                            </w:r>
                          </w:p>
                        </w:tc>
                        <w:tc>
                          <w:tcPr>
                            <w:tcW w:w="768" w:type="dxa"/>
                          </w:tcPr>
                          <w:p w14:paraId="2EA4E2FA" w14:textId="77777777" w:rsidR="00DA596B" w:rsidRDefault="00CF25F6">
                            <w:pPr>
                              <w:pStyle w:val="TableParagraph"/>
                              <w:ind w:right="78"/>
                            </w:pPr>
                            <w:r>
                              <w:rPr>
                                <w:spacing w:val="-10"/>
                              </w:rPr>
                              <w:t>0</w:t>
                            </w:r>
                          </w:p>
                        </w:tc>
                      </w:tr>
                      <w:tr w:rsidR="00DA596B" w14:paraId="2EA4E30A" w14:textId="77777777">
                        <w:trPr>
                          <w:trHeight w:val="418"/>
                        </w:trPr>
                        <w:tc>
                          <w:tcPr>
                            <w:tcW w:w="481" w:type="dxa"/>
                          </w:tcPr>
                          <w:p w14:paraId="2EA4E2FC" w14:textId="77777777" w:rsidR="00DA596B" w:rsidRDefault="00CF25F6">
                            <w:pPr>
                              <w:pStyle w:val="TableParagraph"/>
                              <w:ind w:left="21"/>
                              <w:jc w:val="left"/>
                            </w:pPr>
                            <w:r>
                              <w:rPr>
                                <w:spacing w:val="-10"/>
                              </w:rPr>
                              <w:t>1</w:t>
                            </w:r>
                          </w:p>
                        </w:tc>
                        <w:tc>
                          <w:tcPr>
                            <w:tcW w:w="1742" w:type="dxa"/>
                          </w:tcPr>
                          <w:p w14:paraId="2EA4E2FD"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2FE" w14:textId="77777777" w:rsidR="00DA596B" w:rsidRDefault="00CF25F6">
                            <w:pPr>
                              <w:pStyle w:val="TableParagraph"/>
                              <w:ind w:left="144" w:right="89"/>
                              <w:jc w:val="center"/>
                            </w:pPr>
                            <w:r>
                              <w:rPr>
                                <w:spacing w:val="-2"/>
                              </w:rPr>
                              <w:t>503.10</w:t>
                            </w:r>
                          </w:p>
                        </w:tc>
                        <w:tc>
                          <w:tcPr>
                            <w:tcW w:w="1694" w:type="dxa"/>
                          </w:tcPr>
                          <w:p w14:paraId="2EA4E2FF"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300" w14:textId="77777777" w:rsidR="00DA596B" w:rsidRDefault="00CF25F6">
                            <w:pPr>
                              <w:pStyle w:val="TableParagraph"/>
                              <w:ind w:right="36"/>
                              <w:rPr>
                                <w:b/>
                              </w:rPr>
                            </w:pPr>
                            <w:r>
                              <w:rPr>
                                <w:b/>
                                <w:spacing w:val="-5"/>
                              </w:rPr>
                              <w:t>176</w:t>
                            </w:r>
                          </w:p>
                        </w:tc>
                        <w:tc>
                          <w:tcPr>
                            <w:tcW w:w="1332" w:type="dxa"/>
                          </w:tcPr>
                          <w:p w14:paraId="2EA4E301" w14:textId="77777777" w:rsidR="00DA596B" w:rsidRDefault="00CF25F6">
                            <w:pPr>
                              <w:pStyle w:val="TableParagraph"/>
                              <w:ind w:right="146"/>
                            </w:pPr>
                            <w:r>
                              <w:rPr>
                                <w:spacing w:val="-2"/>
                              </w:rPr>
                              <w:t>1.4232</w:t>
                            </w:r>
                          </w:p>
                        </w:tc>
                        <w:tc>
                          <w:tcPr>
                            <w:tcW w:w="961" w:type="dxa"/>
                          </w:tcPr>
                          <w:p w14:paraId="2EA4E302" w14:textId="77777777" w:rsidR="00DA596B" w:rsidRDefault="00CF25F6">
                            <w:pPr>
                              <w:pStyle w:val="TableParagraph"/>
                              <w:ind w:right="162"/>
                            </w:pPr>
                            <w:r>
                              <w:rPr>
                                <w:spacing w:val="-2"/>
                              </w:rPr>
                              <w:t>1.5253</w:t>
                            </w:r>
                          </w:p>
                        </w:tc>
                        <w:tc>
                          <w:tcPr>
                            <w:tcW w:w="1227" w:type="dxa"/>
                          </w:tcPr>
                          <w:p w14:paraId="2EA4E303" w14:textId="77777777" w:rsidR="00DA596B" w:rsidRDefault="00CF25F6">
                            <w:pPr>
                              <w:pStyle w:val="TableParagraph"/>
                              <w:ind w:right="413"/>
                            </w:pPr>
                            <w:r>
                              <w:rPr>
                                <w:spacing w:val="-2"/>
                              </w:rPr>
                              <w:t>1.4771</w:t>
                            </w:r>
                          </w:p>
                        </w:tc>
                        <w:tc>
                          <w:tcPr>
                            <w:tcW w:w="787" w:type="dxa"/>
                          </w:tcPr>
                          <w:p w14:paraId="2EA4E304" w14:textId="77777777" w:rsidR="00DA596B" w:rsidRDefault="00CF25F6">
                            <w:pPr>
                              <w:pStyle w:val="TableParagraph"/>
                              <w:ind w:right="180"/>
                              <w:rPr>
                                <w:b/>
                              </w:rPr>
                            </w:pPr>
                            <w:r>
                              <w:rPr>
                                <w:b/>
                                <w:spacing w:val="-4"/>
                              </w:rPr>
                              <w:t>3.46</w:t>
                            </w:r>
                          </w:p>
                        </w:tc>
                        <w:tc>
                          <w:tcPr>
                            <w:tcW w:w="1157" w:type="dxa"/>
                          </w:tcPr>
                          <w:p w14:paraId="2EA4E305" w14:textId="77777777" w:rsidR="00DA596B" w:rsidRDefault="00CF25F6">
                            <w:pPr>
                              <w:pStyle w:val="TableParagraph"/>
                              <w:ind w:left="459"/>
                              <w:jc w:val="left"/>
                              <w:rPr>
                                <w:b/>
                              </w:rPr>
                            </w:pPr>
                            <w:r>
                              <w:rPr>
                                <w:b/>
                                <w:color w:val="008000"/>
                                <w:spacing w:val="-4"/>
                              </w:rPr>
                              <w:t>0.92</w:t>
                            </w:r>
                          </w:p>
                        </w:tc>
                        <w:tc>
                          <w:tcPr>
                            <w:tcW w:w="1245" w:type="dxa"/>
                          </w:tcPr>
                          <w:p w14:paraId="2EA4E306" w14:textId="77777777" w:rsidR="00DA596B" w:rsidRDefault="00CF25F6">
                            <w:pPr>
                              <w:pStyle w:val="TableParagraph"/>
                              <w:ind w:left="492"/>
                              <w:jc w:val="left"/>
                            </w:pPr>
                            <w:r>
                              <w:rPr>
                                <w:spacing w:val="-4"/>
                              </w:rPr>
                              <w:t>2.28</w:t>
                            </w:r>
                          </w:p>
                        </w:tc>
                        <w:tc>
                          <w:tcPr>
                            <w:tcW w:w="808" w:type="dxa"/>
                          </w:tcPr>
                          <w:p w14:paraId="2EA4E307" w14:textId="77777777" w:rsidR="00DA596B" w:rsidRDefault="00CF25F6">
                            <w:pPr>
                              <w:pStyle w:val="TableParagraph"/>
                              <w:ind w:left="176"/>
                              <w:jc w:val="left"/>
                            </w:pPr>
                            <w:r>
                              <w:rPr>
                                <w:spacing w:val="-4"/>
                              </w:rPr>
                              <w:t>0.27</w:t>
                            </w:r>
                          </w:p>
                        </w:tc>
                        <w:tc>
                          <w:tcPr>
                            <w:tcW w:w="1025" w:type="dxa"/>
                          </w:tcPr>
                          <w:p w14:paraId="2EA4E308" w14:textId="77777777" w:rsidR="00DA596B" w:rsidRDefault="00CF25F6">
                            <w:pPr>
                              <w:pStyle w:val="TableParagraph"/>
                              <w:ind w:left="253"/>
                              <w:jc w:val="left"/>
                            </w:pPr>
                            <w:r>
                              <w:rPr>
                                <w:spacing w:val="-4"/>
                              </w:rPr>
                              <w:t>12.2</w:t>
                            </w:r>
                          </w:p>
                        </w:tc>
                        <w:tc>
                          <w:tcPr>
                            <w:tcW w:w="768" w:type="dxa"/>
                          </w:tcPr>
                          <w:p w14:paraId="2EA4E309" w14:textId="77777777" w:rsidR="00DA596B" w:rsidRDefault="00CF25F6">
                            <w:pPr>
                              <w:pStyle w:val="TableParagraph"/>
                              <w:ind w:right="78"/>
                            </w:pPr>
                            <w:r>
                              <w:rPr>
                                <w:spacing w:val="-10"/>
                              </w:rPr>
                              <w:t>0</w:t>
                            </w:r>
                          </w:p>
                        </w:tc>
                      </w:tr>
                      <w:tr w:rsidR="00DA596B" w14:paraId="2EA4E319" w14:textId="77777777">
                        <w:trPr>
                          <w:trHeight w:val="418"/>
                        </w:trPr>
                        <w:tc>
                          <w:tcPr>
                            <w:tcW w:w="481" w:type="dxa"/>
                          </w:tcPr>
                          <w:p w14:paraId="2EA4E30B" w14:textId="77777777" w:rsidR="00DA596B" w:rsidRDefault="00CF25F6">
                            <w:pPr>
                              <w:pStyle w:val="TableParagraph"/>
                              <w:ind w:left="21"/>
                              <w:jc w:val="left"/>
                            </w:pPr>
                            <w:r>
                              <w:rPr>
                                <w:spacing w:val="-10"/>
                              </w:rPr>
                              <w:t>1</w:t>
                            </w:r>
                          </w:p>
                        </w:tc>
                        <w:tc>
                          <w:tcPr>
                            <w:tcW w:w="1742" w:type="dxa"/>
                          </w:tcPr>
                          <w:p w14:paraId="2EA4E30C"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30D" w14:textId="77777777" w:rsidR="00DA596B" w:rsidRDefault="00CF25F6">
                            <w:pPr>
                              <w:pStyle w:val="TableParagraph"/>
                              <w:ind w:left="144" w:right="89"/>
                              <w:jc w:val="center"/>
                            </w:pPr>
                            <w:r>
                              <w:rPr>
                                <w:spacing w:val="-2"/>
                              </w:rPr>
                              <w:t>503.99</w:t>
                            </w:r>
                          </w:p>
                        </w:tc>
                        <w:tc>
                          <w:tcPr>
                            <w:tcW w:w="1694" w:type="dxa"/>
                          </w:tcPr>
                          <w:p w14:paraId="2EA4E30E" w14:textId="77777777" w:rsidR="00DA596B" w:rsidRDefault="00CF25F6">
                            <w:pPr>
                              <w:pStyle w:val="TableParagraph"/>
                              <w:ind w:left="203"/>
                              <w:jc w:val="left"/>
                            </w:pPr>
                            <w:r>
                              <w:rPr>
                                <w:spacing w:val="-2"/>
                              </w:rPr>
                              <w:t>Other</w:t>
                            </w:r>
                          </w:p>
                        </w:tc>
                        <w:tc>
                          <w:tcPr>
                            <w:tcW w:w="584" w:type="dxa"/>
                          </w:tcPr>
                          <w:p w14:paraId="2EA4E30F" w14:textId="77777777" w:rsidR="00DA596B" w:rsidRDefault="00CF25F6">
                            <w:pPr>
                              <w:pStyle w:val="TableParagraph"/>
                              <w:ind w:right="36"/>
                              <w:rPr>
                                <w:b/>
                              </w:rPr>
                            </w:pPr>
                            <w:r>
                              <w:rPr>
                                <w:b/>
                                <w:spacing w:val="-5"/>
                              </w:rPr>
                              <w:t>131</w:t>
                            </w:r>
                          </w:p>
                        </w:tc>
                        <w:tc>
                          <w:tcPr>
                            <w:tcW w:w="1332" w:type="dxa"/>
                          </w:tcPr>
                          <w:p w14:paraId="2EA4E310" w14:textId="77777777" w:rsidR="00DA596B" w:rsidRDefault="00CF25F6">
                            <w:pPr>
                              <w:pStyle w:val="TableParagraph"/>
                              <w:ind w:right="146"/>
                            </w:pPr>
                            <w:r>
                              <w:rPr>
                                <w:spacing w:val="-4"/>
                              </w:rPr>
                              <w:t>1.63</w:t>
                            </w:r>
                          </w:p>
                        </w:tc>
                        <w:tc>
                          <w:tcPr>
                            <w:tcW w:w="961" w:type="dxa"/>
                          </w:tcPr>
                          <w:p w14:paraId="2EA4E311" w14:textId="77777777" w:rsidR="00DA596B" w:rsidRDefault="00CF25F6">
                            <w:pPr>
                              <w:pStyle w:val="TableParagraph"/>
                              <w:ind w:right="161"/>
                            </w:pPr>
                            <w:r>
                              <w:rPr>
                                <w:spacing w:val="-4"/>
                              </w:rPr>
                              <w:t>1.64</w:t>
                            </w:r>
                          </w:p>
                        </w:tc>
                        <w:tc>
                          <w:tcPr>
                            <w:tcW w:w="1227" w:type="dxa"/>
                          </w:tcPr>
                          <w:p w14:paraId="2EA4E312" w14:textId="77777777" w:rsidR="00DA596B" w:rsidRDefault="00CF25F6">
                            <w:pPr>
                              <w:pStyle w:val="TableParagraph"/>
                              <w:ind w:right="413"/>
                            </w:pPr>
                            <w:r>
                              <w:rPr>
                                <w:spacing w:val="-4"/>
                              </w:rPr>
                              <w:t>1.74</w:t>
                            </w:r>
                          </w:p>
                        </w:tc>
                        <w:tc>
                          <w:tcPr>
                            <w:tcW w:w="787" w:type="dxa"/>
                          </w:tcPr>
                          <w:p w14:paraId="2EA4E313" w14:textId="77777777" w:rsidR="00DA596B" w:rsidRDefault="00CF25F6">
                            <w:pPr>
                              <w:pStyle w:val="TableParagraph"/>
                              <w:ind w:right="180"/>
                              <w:rPr>
                                <w:b/>
                              </w:rPr>
                            </w:pPr>
                            <w:r>
                              <w:rPr>
                                <w:b/>
                                <w:spacing w:val="-4"/>
                              </w:rPr>
                              <w:t>3.64</w:t>
                            </w:r>
                          </w:p>
                        </w:tc>
                        <w:tc>
                          <w:tcPr>
                            <w:tcW w:w="1157" w:type="dxa"/>
                          </w:tcPr>
                          <w:p w14:paraId="2EA4E314" w14:textId="77777777" w:rsidR="00DA596B" w:rsidRDefault="00CF25F6">
                            <w:pPr>
                              <w:pStyle w:val="TableParagraph"/>
                              <w:ind w:left="459"/>
                              <w:jc w:val="left"/>
                              <w:rPr>
                                <w:b/>
                              </w:rPr>
                            </w:pPr>
                            <w:r>
                              <w:rPr>
                                <w:b/>
                                <w:color w:val="008000"/>
                                <w:spacing w:val="-4"/>
                              </w:rPr>
                              <w:t>0.99</w:t>
                            </w:r>
                          </w:p>
                        </w:tc>
                        <w:tc>
                          <w:tcPr>
                            <w:tcW w:w="1245" w:type="dxa"/>
                          </w:tcPr>
                          <w:p w14:paraId="2EA4E315" w14:textId="77777777" w:rsidR="00DA596B" w:rsidRDefault="00CF25F6">
                            <w:pPr>
                              <w:pStyle w:val="TableParagraph"/>
                              <w:ind w:left="492"/>
                              <w:jc w:val="left"/>
                            </w:pPr>
                            <w:r>
                              <w:rPr>
                                <w:spacing w:val="-4"/>
                              </w:rPr>
                              <w:t>2.28</w:t>
                            </w:r>
                          </w:p>
                        </w:tc>
                        <w:tc>
                          <w:tcPr>
                            <w:tcW w:w="808" w:type="dxa"/>
                          </w:tcPr>
                          <w:p w14:paraId="2EA4E316" w14:textId="77777777" w:rsidR="00DA596B" w:rsidRDefault="00CF25F6">
                            <w:pPr>
                              <w:pStyle w:val="TableParagraph"/>
                              <w:ind w:left="176"/>
                              <w:jc w:val="left"/>
                            </w:pPr>
                            <w:r>
                              <w:rPr>
                                <w:spacing w:val="-4"/>
                              </w:rPr>
                              <w:t>0.27</w:t>
                            </w:r>
                          </w:p>
                        </w:tc>
                        <w:tc>
                          <w:tcPr>
                            <w:tcW w:w="1025" w:type="dxa"/>
                          </w:tcPr>
                          <w:p w14:paraId="2EA4E317" w14:textId="77777777" w:rsidR="00DA596B" w:rsidRDefault="00CF25F6">
                            <w:pPr>
                              <w:pStyle w:val="TableParagraph"/>
                              <w:ind w:left="253"/>
                              <w:jc w:val="left"/>
                            </w:pPr>
                            <w:r>
                              <w:rPr>
                                <w:spacing w:val="-4"/>
                              </w:rPr>
                              <w:t>12.2</w:t>
                            </w:r>
                          </w:p>
                        </w:tc>
                        <w:tc>
                          <w:tcPr>
                            <w:tcW w:w="768" w:type="dxa"/>
                          </w:tcPr>
                          <w:p w14:paraId="2EA4E318" w14:textId="77777777" w:rsidR="00DA596B" w:rsidRDefault="00CF25F6">
                            <w:pPr>
                              <w:pStyle w:val="TableParagraph"/>
                              <w:ind w:right="78"/>
                            </w:pPr>
                            <w:r>
                              <w:rPr>
                                <w:spacing w:val="-10"/>
                              </w:rPr>
                              <w:t>0</w:t>
                            </w:r>
                          </w:p>
                        </w:tc>
                      </w:tr>
                      <w:tr w:rsidR="00DA596B" w14:paraId="2EA4E328" w14:textId="77777777">
                        <w:trPr>
                          <w:trHeight w:val="418"/>
                        </w:trPr>
                        <w:tc>
                          <w:tcPr>
                            <w:tcW w:w="481" w:type="dxa"/>
                          </w:tcPr>
                          <w:p w14:paraId="2EA4E31A" w14:textId="77777777" w:rsidR="00DA596B" w:rsidRDefault="00CF25F6">
                            <w:pPr>
                              <w:pStyle w:val="TableParagraph"/>
                              <w:ind w:left="21"/>
                              <w:jc w:val="left"/>
                            </w:pPr>
                            <w:r>
                              <w:rPr>
                                <w:spacing w:val="-10"/>
                              </w:rPr>
                              <w:t>1</w:t>
                            </w:r>
                          </w:p>
                        </w:tc>
                        <w:tc>
                          <w:tcPr>
                            <w:tcW w:w="1742" w:type="dxa"/>
                          </w:tcPr>
                          <w:p w14:paraId="2EA4E31B"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31C" w14:textId="77777777" w:rsidR="00DA596B" w:rsidRDefault="00CF25F6">
                            <w:pPr>
                              <w:pStyle w:val="TableParagraph"/>
                              <w:ind w:left="144" w:right="89"/>
                              <w:jc w:val="center"/>
                            </w:pPr>
                            <w:r>
                              <w:rPr>
                                <w:spacing w:val="-2"/>
                              </w:rPr>
                              <w:t>503.01</w:t>
                            </w:r>
                          </w:p>
                        </w:tc>
                        <w:tc>
                          <w:tcPr>
                            <w:tcW w:w="1694" w:type="dxa"/>
                          </w:tcPr>
                          <w:p w14:paraId="2EA4E31D" w14:textId="77777777" w:rsidR="00DA596B" w:rsidRDefault="00CF25F6">
                            <w:pPr>
                              <w:pStyle w:val="TableParagraph"/>
                              <w:ind w:left="203"/>
                              <w:jc w:val="left"/>
                            </w:pPr>
                            <w:r>
                              <w:t>AOAC</w:t>
                            </w:r>
                            <w:r>
                              <w:rPr>
                                <w:spacing w:val="-7"/>
                              </w:rPr>
                              <w:t xml:space="preserve"> </w:t>
                            </w:r>
                            <w:r>
                              <w:rPr>
                                <w:spacing w:val="-2"/>
                              </w:rPr>
                              <w:t>2018.10</w:t>
                            </w:r>
                          </w:p>
                        </w:tc>
                        <w:tc>
                          <w:tcPr>
                            <w:tcW w:w="584" w:type="dxa"/>
                          </w:tcPr>
                          <w:p w14:paraId="2EA4E31E" w14:textId="77777777" w:rsidR="00DA596B" w:rsidRDefault="00CF25F6">
                            <w:pPr>
                              <w:pStyle w:val="TableParagraph"/>
                              <w:ind w:right="36"/>
                              <w:rPr>
                                <w:b/>
                              </w:rPr>
                            </w:pPr>
                            <w:r>
                              <w:rPr>
                                <w:b/>
                                <w:spacing w:val="-5"/>
                              </w:rPr>
                              <w:t>175</w:t>
                            </w:r>
                          </w:p>
                        </w:tc>
                        <w:tc>
                          <w:tcPr>
                            <w:tcW w:w="1332" w:type="dxa"/>
                          </w:tcPr>
                          <w:p w14:paraId="2EA4E31F" w14:textId="77777777" w:rsidR="00DA596B" w:rsidRDefault="00CF25F6">
                            <w:pPr>
                              <w:pStyle w:val="TableParagraph"/>
                              <w:ind w:right="146"/>
                            </w:pPr>
                            <w:r>
                              <w:rPr>
                                <w:spacing w:val="-2"/>
                              </w:rPr>
                              <w:t>0.0108</w:t>
                            </w:r>
                          </w:p>
                        </w:tc>
                        <w:tc>
                          <w:tcPr>
                            <w:tcW w:w="961" w:type="dxa"/>
                          </w:tcPr>
                          <w:p w14:paraId="2EA4E320" w14:textId="77777777" w:rsidR="00DA596B" w:rsidRDefault="00CF25F6">
                            <w:pPr>
                              <w:pStyle w:val="TableParagraph"/>
                              <w:ind w:right="162"/>
                            </w:pPr>
                            <w:r>
                              <w:rPr>
                                <w:spacing w:val="-2"/>
                              </w:rPr>
                              <w:t>0.013</w:t>
                            </w:r>
                          </w:p>
                        </w:tc>
                        <w:tc>
                          <w:tcPr>
                            <w:tcW w:w="1227" w:type="dxa"/>
                          </w:tcPr>
                          <w:p w14:paraId="2EA4E321" w14:textId="77777777" w:rsidR="00DA596B" w:rsidRDefault="00CF25F6">
                            <w:pPr>
                              <w:pStyle w:val="TableParagraph"/>
                              <w:ind w:right="413"/>
                            </w:pPr>
                            <w:r>
                              <w:rPr>
                                <w:spacing w:val="-2"/>
                              </w:rPr>
                              <w:t>0.0114</w:t>
                            </w:r>
                          </w:p>
                        </w:tc>
                        <w:tc>
                          <w:tcPr>
                            <w:tcW w:w="787" w:type="dxa"/>
                          </w:tcPr>
                          <w:p w14:paraId="2EA4E322" w14:textId="77777777" w:rsidR="00DA596B" w:rsidRDefault="00CF25F6">
                            <w:pPr>
                              <w:pStyle w:val="TableParagraph"/>
                              <w:ind w:right="180"/>
                              <w:rPr>
                                <w:b/>
                              </w:rPr>
                            </w:pPr>
                            <w:r>
                              <w:rPr>
                                <w:b/>
                                <w:spacing w:val="-4"/>
                              </w:rPr>
                              <w:t>9.69</w:t>
                            </w:r>
                          </w:p>
                        </w:tc>
                        <w:tc>
                          <w:tcPr>
                            <w:tcW w:w="1157" w:type="dxa"/>
                          </w:tcPr>
                          <w:p w14:paraId="2EA4E323" w14:textId="77777777" w:rsidR="00DA596B" w:rsidRDefault="00CF25F6">
                            <w:pPr>
                              <w:pStyle w:val="TableParagraph"/>
                              <w:ind w:left="459"/>
                              <w:jc w:val="left"/>
                              <w:rPr>
                                <w:b/>
                              </w:rPr>
                            </w:pPr>
                            <w:r>
                              <w:rPr>
                                <w:b/>
                                <w:color w:val="008000"/>
                                <w:spacing w:val="-4"/>
                              </w:rPr>
                              <w:t>1.25</w:t>
                            </w:r>
                          </w:p>
                        </w:tc>
                        <w:tc>
                          <w:tcPr>
                            <w:tcW w:w="1245" w:type="dxa"/>
                          </w:tcPr>
                          <w:p w14:paraId="2EA4E324" w14:textId="77777777" w:rsidR="00DA596B" w:rsidRDefault="00CF25F6">
                            <w:pPr>
                              <w:pStyle w:val="TableParagraph"/>
                              <w:ind w:left="492"/>
                              <w:jc w:val="left"/>
                            </w:pPr>
                            <w:r>
                              <w:rPr>
                                <w:spacing w:val="-4"/>
                              </w:rPr>
                              <w:t>2.28</w:t>
                            </w:r>
                          </w:p>
                        </w:tc>
                        <w:tc>
                          <w:tcPr>
                            <w:tcW w:w="808" w:type="dxa"/>
                          </w:tcPr>
                          <w:p w14:paraId="2EA4E325" w14:textId="77777777" w:rsidR="00DA596B" w:rsidRDefault="00CF25F6">
                            <w:pPr>
                              <w:pStyle w:val="TableParagraph"/>
                              <w:ind w:left="176"/>
                              <w:jc w:val="left"/>
                            </w:pPr>
                            <w:r>
                              <w:rPr>
                                <w:spacing w:val="-4"/>
                              </w:rPr>
                              <w:t>0.27</w:t>
                            </w:r>
                          </w:p>
                        </w:tc>
                        <w:tc>
                          <w:tcPr>
                            <w:tcW w:w="1025" w:type="dxa"/>
                          </w:tcPr>
                          <w:p w14:paraId="2EA4E326" w14:textId="77777777" w:rsidR="00DA596B" w:rsidRDefault="00CF25F6">
                            <w:pPr>
                              <w:pStyle w:val="TableParagraph"/>
                              <w:ind w:left="253"/>
                              <w:jc w:val="left"/>
                            </w:pPr>
                            <w:r>
                              <w:rPr>
                                <w:spacing w:val="-4"/>
                              </w:rPr>
                              <w:t>12.2</w:t>
                            </w:r>
                          </w:p>
                        </w:tc>
                        <w:tc>
                          <w:tcPr>
                            <w:tcW w:w="768" w:type="dxa"/>
                          </w:tcPr>
                          <w:p w14:paraId="2EA4E327" w14:textId="77777777" w:rsidR="00DA596B" w:rsidRDefault="00CF25F6">
                            <w:pPr>
                              <w:pStyle w:val="TableParagraph"/>
                              <w:ind w:right="78"/>
                            </w:pPr>
                            <w:r>
                              <w:rPr>
                                <w:spacing w:val="-10"/>
                              </w:rPr>
                              <w:t>0</w:t>
                            </w:r>
                          </w:p>
                        </w:tc>
                      </w:tr>
                      <w:tr w:rsidR="00DA596B" w14:paraId="2EA4E337" w14:textId="77777777">
                        <w:trPr>
                          <w:trHeight w:val="393"/>
                        </w:trPr>
                        <w:tc>
                          <w:tcPr>
                            <w:tcW w:w="481" w:type="dxa"/>
                            <w:tcBorders>
                              <w:bottom w:val="single" w:sz="4" w:space="0" w:color="000000"/>
                            </w:tcBorders>
                          </w:tcPr>
                          <w:p w14:paraId="2EA4E329" w14:textId="77777777" w:rsidR="00DA596B" w:rsidRDefault="00CF25F6">
                            <w:pPr>
                              <w:pStyle w:val="TableParagraph"/>
                              <w:ind w:left="21"/>
                              <w:jc w:val="left"/>
                            </w:pPr>
                            <w:r>
                              <w:rPr>
                                <w:spacing w:val="-10"/>
                              </w:rPr>
                              <w:t>1</w:t>
                            </w:r>
                          </w:p>
                        </w:tc>
                        <w:tc>
                          <w:tcPr>
                            <w:tcW w:w="1742" w:type="dxa"/>
                            <w:tcBorders>
                              <w:bottom w:val="single" w:sz="4" w:space="0" w:color="000000"/>
                            </w:tcBorders>
                          </w:tcPr>
                          <w:p w14:paraId="2EA4E32A" w14:textId="77777777" w:rsidR="00DA596B" w:rsidRDefault="00CF25F6">
                            <w:pPr>
                              <w:pStyle w:val="TableParagraph"/>
                              <w:ind w:left="20"/>
                              <w:jc w:val="left"/>
                            </w:pPr>
                            <w:r>
                              <w:t>CBD</w:t>
                            </w:r>
                            <w:r>
                              <w:rPr>
                                <w:spacing w:val="-5"/>
                              </w:rPr>
                              <w:t xml:space="preserve"> </w:t>
                            </w:r>
                            <w:r>
                              <w:rPr>
                                <w:spacing w:val="-2"/>
                              </w:rPr>
                              <w:t>(%DW)</w:t>
                            </w:r>
                          </w:p>
                        </w:tc>
                        <w:tc>
                          <w:tcPr>
                            <w:tcW w:w="1077" w:type="dxa"/>
                            <w:tcBorders>
                              <w:bottom w:val="single" w:sz="4" w:space="0" w:color="000000"/>
                            </w:tcBorders>
                          </w:tcPr>
                          <w:p w14:paraId="2EA4E32B" w14:textId="77777777" w:rsidR="00DA596B" w:rsidRDefault="00CF25F6">
                            <w:pPr>
                              <w:pStyle w:val="TableParagraph"/>
                              <w:ind w:left="144" w:right="89"/>
                              <w:jc w:val="center"/>
                            </w:pPr>
                            <w:r>
                              <w:rPr>
                                <w:spacing w:val="-2"/>
                              </w:rPr>
                              <w:t>503.30</w:t>
                            </w:r>
                          </w:p>
                        </w:tc>
                        <w:tc>
                          <w:tcPr>
                            <w:tcW w:w="1694" w:type="dxa"/>
                            <w:tcBorders>
                              <w:bottom w:val="single" w:sz="4" w:space="0" w:color="000000"/>
                            </w:tcBorders>
                          </w:tcPr>
                          <w:p w14:paraId="2EA4E32C" w14:textId="77777777" w:rsidR="00DA596B" w:rsidRDefault="00CF25F6">
                            <w:pPr>
                              <w:pStyle w:val="TableParagraph"/>
                              <w:ind w:left="203"/>
                              <w:jc w:val="left"/>
                            </w:pPr>
                            <w:r>
                              <w:t>LC-MS,</w:t>
                            </w:r>
                            <w:r>
                              <w:rPr>
                                <w:spacing w:val="-8"/>
                              </w:rPr>
                              <w:t xml:space="preserve"> </w:t>
                            </w:r>
                            <w:r>
                              <w:rPr>
                                <w:spacing w:val="-2"/>
                              </w:rPr>
                              <w:t>other</w:t>
                            </w:r>
                          </w:p>
                        </w:tc>
                        <w:tc>
                          <w:tcPr>
                            <w:tcW w:w="584" w:type="dxa"/>
                            <w:tcBorders>
                              <w:bottom w:val="single" w:sz="4" w:space="0" w:color="000000"/>
                            </w:tcBorders>
                          </w:tcPr>
                          <w:p w14:paraId="2EA4E32D" w14:textId="77777777" w:rsidR="00DA596B" w:rsidRDefault="00CF25F6">
                            <w:pPr>
                              <w:pStyle w:val="TableParagraph"/>
                              <w:ind w:right="36"/>
                              <w:rPr>
                                <w:b/>
                              </w:rPr>
                            </w:pPr>
                            <w:r>
                              <w:rPr>
                                <w:b/>
                                <w:spacing w:val="-5"/>
                              </w:rPr>
                              <w:t>156</w:t>
                            </w:r>
                          </w:p>
                        </w:tc>
                        <w:tc>
                          <w:tcPr>
                            <w:tcW w:w="1332" w:type="dxa"/>
                            <w:tcBorders>
                              <w:bottom w:val="single" w:sz="4" w:space="0" w:color="000000"/>
                            </w:tcBorders>
                          </w:tcPr>
                          <w:p w14:paraId="2EA4E32E" w14:textId="77777777" w:rsidR="00DA596B" w:rsidRDefault="00CF25F6">
                            <w:pPr>
                              <w:pStyle w:val="TableParagraph"/>
                              <w:ind w:right="146"/>
                            </w:pPr>
                            <w:r>
                              <w:rPr>
                                <w:spacing w:val="-2"/>
                              </w:rPr>
                              <w:t>1.6519</w:t>
                            </w:r>
                          </w:p>
                        </w:tc>
                        <w:tc>
                          <w:tcPr>
                            <w:tcW w:w="961" w:type="dxa"/>
                            <w:tcBorders>
                              <w:bottom w:val="single" w:sz="4" w:space="0" w:color="000000"/>
                            </w:tcBorders>
                          </w:tcPr>
                          <w:p w14:paraId="2EA4E32F" w14:textId="77777777" w:rsidR="00DA596B" w:rsidRDefault="00CF25F6">
                            <w:pPr>
                              <w:pStyle w:val="TableParagraph"/>
                              <w:ind w:right="162"/>
                            </w:pPr>
                            <w:r>
                              <w:rPr>
                                <w:spacing w:val="-2"/>
                              </w:rPr>
                              <w:t>1.5849</w:t>
                            </w:r>
                          </w:p>
                        </w:tc>
                        <w:tc>
                          <w:tcPr>
                            <w:tcW w:w="1227" w:type="dxa"/>
                            <w:tcBorders>
                              <w:bottom w:val="single" w:sz="4" w:space="0" w:color="000000"/>
                            </w:tcBorders>
                          </w:tcPr>
                          <w:p w14:paraId="2EA4E330" w14:textId="77777777" w:rsidR="00DA596B" w:rsidRDefault="00CF25F6">
                            <w:pPr>
                              <w:pStyle w:val="TableParagraph"/>
                              <w:ind w:right="413"/>
                            </w:pPr>
                            <w:r>
                              <w:rPr>
                                <w:spacing w:val="-2"/>
                              </w:rPr>
                              <w:t>1.9821</w:t>
                            </w:r>
                          </w:p>
                        </w:tc>
                        <w:tc>
                          <w:tcPr>
                            <w:tcW w:w="787" w:type="dxa"/>
                            <w:tcBorders>
                              <w:bottom w:val="single" w:sz="4" w:space="0" w:color="000000"/>
                            </w:tcBorders>
                          </w:tcPr>
                          <w:p w14:paraId="2EA4E331" w14:textId="77777777" w:rsidR="00DA596B" w:rsidRDefault="00CF25F6">
                            <w:pPr>
                              <w:pStyle w:val="TableParagraph"/>
                              <w:ind w:right="180"/>
                              <w:rPr>
                                <w:b/>
                              </w:rPr>
                            </w:pPr>
                            <w:r>
                              <w:rPr>
                                <w:b/>
                                <w:spacing w:val="-4"/>
                              </w:rPr>
                              <w:t>12.2</w:t>
                            </w:r>
                          </w:p>
                        </w:tc>
                        <w:tc>
                          <w:tcPr>
                            <w:tcW w:w="1157" w:type="dxa"/>
                            <w:tcBorders>
                              <w:bottom w:val="single" w:sz="4" w:space="0" w:color="000000"/>
                            </w:tcBorders>
                          </w:tcPr>
                          <w:p w14:paraId="2EA4E332" w14:textId="77777777" w:rsidR="00DA596B" w:rsidRDefault="00CF25F6">
                            <w:pPr>
                              <w:pStyle w:val="TableParagraph"/>
                              <w:ind w:left="459"/>
                              <w:jc w:val="left"/>
                              <w:rPr>
                                <w:b/>
                              </w:rPr>
                            </w:pPr>
                            <w:r>
                              <w:rPr>
                                <w:b/>
                                <w:color w:val="F59D55"/>
                                <w:spacing w:val="-4"/>
                              </w:rPr>
                              <w:t>3.33</w:t>
                            </w:r>
                          </w:p>
                        </w:tc>
                        <w:tc>
                          <w:tcPr>
                            <w:tcW w:w="1245" w:type="dxa"/>
                            <w:tcBorders>
                              <w:bottom w:val="single" w:sz="4" w:space="0" w:color="000000"/>
                            </w:tcBorders>
                          </w:tcPr>
                          <w:p w14:paraId="2EA4E333" w14:textId="77777777" w:rsidR="00DA596B" w:rsidRDefault="00CF25F6">
                            <w:pPr>
                              <w:pStyle w:val="TableParagraph"/>
                              <w:ind w:left="492"/>
                              <w:jc w:val="left"/>
                            </w:pPr>
                            <w:r>
                              <w:rPr>
                                <w:spacing w:val="-4"/>
                              </w:rPr>
                              <w:t>2.28</w:t>
                            </w:r>
                          </w:p>
                        </w:tc>
                        <w:tc>
                          <w:tcPr>
                            <w:tcW w:w="808" w:type="dxa"/>
                            <w:tcBorders>
                              <w:bottom w:val="single" w:sz="4" w:space="0" w:color="000000"/>
                            </w:tcBorders>
                          </w:tcPr>
                          <w:p w14:paraId="2EA4E334" w14:textId="77777777" w:rsidR="00DA596B" w:rsidRDefault="00CF25F6">
                            <w:pPr>
                              <w:pStyle w:val="TableParagraph"/>
                              <w:ind w:left="176"/>
                              <w:jc w:val="left"/>
                            </w:pPr>
                            <w:r>
                              <w:rPr>
                                <w:spacing w:val="-4"/>
                              </w:rPr>
                              <w:t>0.27</w:t>
                            </w:r>
                          </w:p>
                        </w:tc>
                        <w:tc>
                          <w:tcPr>
                            <w:tcW w:w="1025" w:type="dxa"/>
                            <w:tcBorders>
                              <w:bottom w:val="single" w:sz="4" w:space="0" w:color="000000"/>
                            </w:tcBorders>
                          </w:tcPr>
                          <w:p w14:paraId="2EA4E335" w14:textId="77777777" w:rsidR="00DA596B" w:rsidRDefault="00CF25F6">
                            <w:pPr>
                              <w:pStyle w:val="TableParagraph"/>
                              <w:ind w:left="253"/>
                              <w:jc w:val="left"/>
                            </w:pPr>
                            <w:r>
                              <w:rPr>
                                <w:spacing w:val="-4"/>
                              </w:rPr>
                              <w:t>12.2</w:t>
                            </w:r>
                          </w:p>
                        </w:tc>
                        <w:tc>
                          <w:tcPr>
                            <w:tcW w:w="768" w:type="dxa"/>
                            <w:tcBorders>
                              <w:bottom w:val="single" w:sz="4" w:space="0" w:color="000000"/>
                            </w:tcBorders>
                          </w:tcPr>
                          <w:p w14:paraId="2EA4E336" w14:textId="77777777" w:rsidR="00DA596B" w:rsidRDefault="00CF25F6">
                            <w:pPr>
                              <w:pStyle w:val="TableParagraph"/>
                              <w:ind w:right="78"/>
                            </w:pPr>
                            <w:r>
                              <w:rPr>
                                <w:spacing w:val="-10"/>
                              </w:rPr>
                              <w:t>0</w:t>
                            </w:r>
                          </w:p>
                        </w:tc>
                      </w:tr>
                      <w:tr w:rsidR="00DA596B" w14:paraId="2EA4E345" w14:textId="77777777">
                        <w:trPr>
                          <w:trHeight w:val="817"/>
                        </w:trPr>
                        <w:tc>
                          <w:tcPr>
                            <w:tcW w:w="2223" w:type="dxa"/>
                            <w:gridSpan w:val="2"/>
                            <w:tcBorders>
                              <w:top w:val="single" w:sz="4" w:space="0" w:color="000000"/>
                              <w:bottom w:val="single" w:sz="8" w:space="0" w:color="000000"/>
                            </w:tcBorders>
                          </w:tcPr>
                          <w:p w14:paraId="2EA4E338" w14:textId="77777777" w:rsidR="00DA596B" w:rsidRDefault="00CF25F6">
                            <w:pPr>
                              <w:pStyle w:val="TableParagraph"/>
                              <w:spacing w:before="368"/>
                              <w:ind w:left="21"/>
                              <w:jc w:val="left"/>
                              <w:rPr>
                                <w:b/>
                                <w:sz w:val="32"/>
                              </w:rPr>
                            </w:pPr>
                            <w:r>
                              <w:rPr>
                                <w:b/>
                                <w:color w:val="974707"/>
                                <w:spacing w:val="-2"/>
                                <w:sz w:val="32"/>
                              </w:rPr>
                              <w:t>HM19NOV-</w:t>
                            </w:r>
                            <w:r>
                              <w:rPr>
                                <w:b/>
                                <w:color w:val="974707"/>
                                <w:spacing w:val="-10"/>
                                <w:sz w:val="32"/>
                              </w:rPr>
                              <w:t>2</w:t>
                            </w:r>
                          </w:p>
                        </w:tc>
                        <w:tc>
                          <w:tcPr>
                            <w:tcW w:w="1077" w:type="dxa"/>
                            <w:tcBorders>
                              <w:top w:val="single" w:sz="4" w:space="0" w:color="000000"/>
                              <w:bottom w:val="single" w:sz="8" w:space="0" w:color="000000"/>
                            </w:tcBorders>
                          </w:tcPr>
                          <w:p w14:paraId="2EA4E339" w14:textId="77777777" w:rsidR="00DA596B" w:rsidRDefault="00DA596B">
                            <w:pPr>
                              <w:pStyle w:val="TableParagraph"/>
                              <w:spacing w:before="0"/>
                              <w:jc w:val="left"/>
                              <w:rPr>
                                <w:rFonts w:ascii="Times New Roman"/>
                              </w:rPr>
                            </w:pPr>
                          </w:p>
                        </w:tc>
                        <w:tc>
                          <w:tcPr>
                            <w:tcW w:w="1694" w:type="dxa"/>
                            <w:tcBorders>
                              <w:top w:val="single" w:sz="4" w:space="0" w:color="000000"/>
                              <w:bottom w:val="single" w:sz="8" w:space="0" w:color="000000"/>
                            </w:tcBorders>
                          </w:tcPr>
                          <w:p w14:paraId="2EA4E33A" w14:textId="77777777" w:rsidR="00DA596B" w:rsidRDefault="00DA596B">
                            <w:pPr>
                              <w:pStyle w:val="TableParagraph"/>
                              <w:spacing w:before="0"/>
                              <w:jc w:val="left"/>
                              <w:rPr>
                                <w:rFonts w:ascii="Times New Roman"/>
                              </w:rPr>
                            </w:pPr>
                          </w:p>
                        </w:tc>
                        <w:tc>
                          <w:tcPr>
                            <w:tcW w:w="584" w:type="dxa"/>
                            <w:tcBorders>
                              <w:top w:val="single" w:sz="4" w:space="0" w:color="000000"/>
                              <w:bottom w:val="single" w:sz="8" w:space="0" w:color="000000"/>
                            </w:tcBorders>
                          </w:tcPr>
                          <w:p w14:paraId="2EA4E33B" w14:textId="77777777" w:rsidR="00DA596B" w:rsidRDefault="00DA596B">
                            <w:pPr>
                              <w:pStyle w:val="TableParagraph"/>
                              <w:spacing w:before="0"/>
                              <w:jc w:val="left"/>
                              <w:rPr>
                                <w:rFonts w:ascii="Times New Roman"/>
                              </w:rPr>
                            </w:pPr>
                          </w:p>
                        </w:tc>
                        <w:tc>
                          <w:tcPr>
                            <w:tcW w:w="1332" w:type="dxa"/>
                            <w:tcBorders>
                              <w:top w:val="single" w:sz="4" w:space="0" w:color="000000"/>
                              <w:bottom w:val="single" w:sz="8" w:space="0" w:color="000000"/>
                            </w:tcBorders>
                          </w:tcPr>
                          <w:p w14:paraId="2EA4E33C" w14:textId="77777777" w:rsidR="00DA596B" w:rsidRDefault="00DA596B">
                            <w:pPr>
                              <w:pStyle w:val="TableParagraph"/>
                              <w:spacing w:before="0"/>
                              <w:jc w:val="left"/>
                              <w:rPr>
                                <w:rFonts w:ascii="Times New Roman"/>
                              </w:rPr>
                            </w:pPr>
                          </w:p>
                        </w:tc>
                        <w:tc>
                          <w:tcPr>
                            <w:tcW w:w="961" w:type="dxa"/>
                            <w:tcBorders>
                              <w:top w:val="single" w:sz="4" w:space="0" w:color="000000"/>
                              <w:bottom w:val="single" w:sz="8" w:space="0" w:color="000000"/>
                            </w:tcBorders>
                          </w:tcPr>
                          <w:p w14:paraId="2EA4E33D" w14:textId="77777777" w:rsidR="00DA596B" w:rsidRDefault="00DA596B">
                            <w:pPr>
                              <w:pStyle w:val="TableParagraph"/>
                              <w:spacing w:before="0"/>
                              <w:jc w:val="left"/>
                              <w:rPr>
                                <w:rFonts w:ascii="Times New Roman"/>
                              </w:rPr>
                            </w:pPr>
                          </w:p>
                        </w:tc>
                        <w:tc>
                          <w:tcPr>
                            <w:tcW w:w="1227" w:type="dxa"/>
                            <w:tcBorders>
                              <w:top w:val="single" w:sz="4" w:space="0" w:color="000000"/>
                              <w:bottom w:val="single" w:sz="8" w:space="0" w:color="000000"/>
                            </w:tcBorders>
                          </w:tcPr>
                          <w:p w14:paraId="2EA4E33E" w14:textId="77777777" w:rsidR="00DA596B" w:rsidRDefault="00DA596B">
                            <w:pPr>
                              <w:pStyle w:val="TableParagraph"/>
                              <w:spacing w:before="0"/>
                              <w:jc w:val="left"/>
                              <w:rPr>
                                <w:rFonts w:ascii="Times New Roman"/>
                              </w:rPr>
                            </w:pPr>
                          </w:p>
                        </w:tc>
                        <w:tc>
                          <w:tcPr>
                            <w:tcW w:w="787" w:type="dxa"/>
                            <w:tcBorders>
                              <w:top w:val="single" w:sz="4" w:space="0" w:color="000000"/>
                              <w:bottom w:val="single" w:sz="8" w:space="0" w:color="000000"/>
                            </w:tcBorders>
                          </w:tcPr>
                          <w:p w14:paraId="2EA4E33F" w14:textId="77777777" w:rsidR="00DA596B" w:rsidRDefault="00DA596B">
                            <w:pPr>
                              <w:pStyle w:val="TableParagraph"/>
                              <w:spacing w:before="0"/>
                              <w:jc w:val="left"/>
                              <w:rPr>
                                <w:rFonts w:ascii="Times New Roman"/>
                              </w:rPr>
                            </w:pPr>
                          </w:p>
                        </w:tc>
                        <w:tc>
                          <w:tcPr>
                            <w:tcW w:w="1157" w:type="dxa"/>
                            <w:tcBorders>
                              <w:top w:val="single" w:sz="4" w:space="0" w:color="000000"/>
                              <w:bottom w:val="single" w:sz="8" w:space="0" w:color="000000"/>
                            </w:tcBorders>
                          </w:tcPr>
                          <w:p w14:paraId="2EA4E340" w14:textId="77777777" w:rsidR="00DA596B" w:rsidRDefault="00DA596B">
                            <w:pPr>
                              <w:pStyle w:val="TableParagraph"/>
                              <w:spacing w:before="0"/>
                              <w:jc w:val="left"/>
                              <w:rPr>
                                <w:rFonts w:ascii="Times New Roman"/>
                              </w:rPr>
                            </w:pPr>
                          </w:p>
                        </w:tc>
                        <w:tc>
                          <w:tcPr>
                            <w:tcW w:w="1245" w:type="dxa"/>
                            <w:tcBorders>
                              <w:top w:val="single" w:sz="4" w:space="0" w:color="000000"/>
                              <w:bottom w:val="single" w:sz="8" w:space="0" w:color="000000"/>
                            </w:tcBorders>
                          </w:tcPr>
                          <w:p w14:paraId="2EA4E341" w14:textId="77777777" w:rsidR="00DA596B" w:rsidRDefault="00DA596B">
                            <w:pPr>
                              <w:pStyle w:val="TableParagraph"/>
                              <w:spacing w:before="0"/>
                              <w:jc w:val="left"/>
                              <w:rPr>
                                <w:rFonts w:ascii="Times New Roman"/>
                              </w:rPr>
                            </w:pPr>
                          </w:p>
                        </w:tc>
                        <w:tc>
                          <w:tcPr>
                            <w:tcW w:w="808" w:type="dxa"/>
                            <w:tcBorders>
                              <w:top w:val="single" w:sz="4" w:space="0" w:color="000000"/>
                              <w:bottom w:val="single" w:sz="8" w:space="0" w:color="000000"/>
                            </w:tcBorders>
                          </w:tcPr>
                          <w:p w14:paraId="2EA4E342" w14:textId="77777777" w:rsidR="00DA596B" w:rsidRDefault="00DA596B">
                            <w:pPr>
                              <w:pStyle w:val="TableParagraph"/>
                              <w:spacing w:before="0"/>
                              <w:jc w:val="left"/>
                              <w:rPr>
                                <w:rFonts w:ascii="Times New Roman"/>
                              </w:rPr>
                            </w:pPr>
                          </w:p>
                        </w:tc>
                        <w:tc>
                          <w:tcPr>
                            <w:tcW w:w="1025" w:type="dxa"/>
                            <w:tcBorders>
                              <w:top w:val="single" w:sz="4" w:space="0" w:color="000000"/>
                              <w:bottom w:val="single" w:sz="8" w:space="0" w:color="000000"/>
                            </w:tcBorders>
                          </w:tcPr>
                          <w:p w14:paraId="2EA4E343" w14:textId="77777777" w:rsidR="00DA596B" w:rsidRDefault="00DA596B">
                            <w:pPr>
                              <w:pStyle w:val="TableParagraph"/>
                              <w:spacing w:before="0"/>
                              <w:jc w:val="left"/>
                              <w:rPr>
                                <w:rFonts w:ascii="Times New Roman"/>
                              </w:rPr>
                            </w:pPr>
                          </w:p>
                        </w:tc>
                        <w:tc>
                          <w:tcPr>
                            <w:tcW w:w="768" w:type="dxa"/>
                            <w:tcBorders>
                              <w:top w:val="single" w:sz="4" w:space="0" w:color="000000"/>
                              <w:bottom w:val="single" w:sz="8" w:space="0" w:color="000000"/>
                            </w:tcBorders>
                          </w:tcPr>
                          <w:p w14:paraId="2EA4E344" w14:textId="77777777" w:rsidR="00DA596B" w:rsidRDefault="00DA596B">
                            <w:pPr>
                              <w:pStyle w:val="TableParagraph"/>
                              <w:spacing w:before="0"/>
                              <w:jc w:val="left"/>
                              <w:rPr>
                                <w:rFonts w:ascii="Times New Roman"/>
                              </w:rPr>
                            </w:pPr>
                          </w:p>
                        </w:tc>
                      </w:tr>
                      <w:tr w:rsidR="00DA596B" w14:paraId="2EA4E354" w14:textId="77777777">
                        <w:trPr>
                          <w:trHeight w:val="491"/>
                        </w:trPr>
                        <w:tc>
                          <w:tcPr>
                            <w:tcW w:w="481" w:type="dxa"/>
                            <w:tcBorders>
                              <w:top w:val="single" w:sz="8" w:space="0" w:color="000000"/>
                            </w:tcBorders>
                          </w:tcPr>
                          <w:p w14:paraId="2EA4E346" w14:textId="77777777" w:rsidR="00DA596B" w:rsidRDefault="00CF25F6">
                            <w:pPr>
                              <w:pStyle w:val="TableParagraph"/>
                              <w:spacing w:before="128"/>
                              <w:ind w:left="21"/>
                              <w:jc w:val="left"/>
                            </w:pPr>
                            <w:r>
                              <w:rPr>
                                <w:spacing w:val="-10"/>
                              </w:rPr>
                              <w:t>2</w:t>
                            </w:r>
                          </w:p>
                        </w:tc>
                        <w:tc>
                          <w:tcPr>
                            <w:tcW w:w="1742" w:type="dxa"/>
                            <w:tcBorders>
                              <w:top w:val="single" w:sz="8" w:space="0" w:color="000000"/>
                            </w:tcBorders>
                          </w:tcPr>
                          <w:p w14:paraId="2EA4E347" w14:textId="77777777" w:rsidR="00DA596B" w:rsidRDefault="00CF25F6">
                            <w:pPr>
                              <w:pStyle w:val="TableParagraph"/>
                              <w:spacing w:before="128"/>
                              <w:ind w:left="20"/>
                              <w:jc w:val="left"/>
                            </w:pPr>
                            <w:r>
                              <w:t>CBD</w:t>
                            </w:r>
                            <w:r>
                              <w:rPr>
                                <w:spacing w:val="-5"/>
                              </w:rPr>
                              <w:t xml:space="preserve"> </w:t>
                            </w:r>
                            <w:r>
                              <w:rPr>
                                <w:spacing w:val="-2"/>
                              </w:rPr>
                              <w:t>(%DW)</w:t>
                            </w:r>
                          </w:p>
                        </w:tc>
                        <w:tc>
                          <w:tcPr>
                            <w:tcW w:w="1077" w:type="dxa"/>
                            <w:tcBorders>
                              <w:top w:val="single" w:sz="8" w:space="0" w:color="000000"/>
                            </w:tcBorders>
                          </w:tcPr>
                          <w:p w14:paraId="2EA4E348" w14:textId="77777777" w:rsidR="00DA596B" w:rsidRDefault="00CF25F6">
                            <w:pPr>
                              <w:pStyle w:val="TableParagraph"/>
                              <w:spacing w:before="128"/>
                              <w:ind w:left="144" w:right="89"/>
                              <w:jc w:val="center"/>
                            </w:pPr>
                            <w:r>
                              <w:rPr>
                                <w:spacing w:val="-2"/>
                              </w:rPr>
                              <w:t>503.10</w:t>
                            </w:r>
                          </w:p>
                        </w:tc>
                        <w:tc>
                          <w:tcPr>
                            <w:tcW w:w="1694" w:type="dxa"/>
                            <w:tcBorders>
                              <w:top w:val="single" w:sz="8" w:space="0" w:color="000000"/>
                            </w:tcBorders>
                          </w:tcPr>
                          <w:p w14:paraId="2EA4E349" w14:textId="77777777" w:rsidR="00DA596B" w:rsidRDefault="00CF25F6">
                            <w:pPr>
                              <w:pStyle w:val="TableParagraph"/>
                              <w:spacing w:before="128"/>
                              <w:ind w:left="203"/>
                              <w:jc w:val="left"/>
                            </w:pPr>
                            <w:r>
                              <w:t>LC-UV,</w:t>
                            </w:r>
                            <w:r>
                              <w:rPr>
                                <w:spacing w:val="-7"/>
                              </w:rPr>
                              <w:t xml:space="preserve"> </w:t>
                            </w:r>
                            <w:r>
                              <w:rPr>
                                <w:spacing w:val="-2"/>
                              </w:rPr>
                              <w:t>other</w:t>
                            </w:r>
                          </w:p>
                        </w:tc>
                        <w:tc>
                          <w:tcPr>
                            <w:tcW w:w="584" w:type="dxa"/>
                            <w:tcBorders>
                              <w:top w:val="single" w:sz="8" w:space="0" w:color="000000"/>
                            </w:tcBorders>
                          </w:tcPr>
                          <w:p w14:paraId="2EA4E34A" w14:textId="77777777" w:rsidR="00DA596B" w:rsidRDefault="00CF25F6">
                            <w:pPr>
                              <w:pStyle w:val="TableParagraph"/>
                              <w:spacing w:before="128"/>
                              <w:ind w:right="36"/>
                              <w:rPr>
                                <w:b/>
                              </w:rPr>
                            </w:pPr>
                            <w:r>
                              <w:rPr>
                                <w:b/>
                                <w:spacing w:val="-5"/>
                              </w:rPr>
                              <w:t>179</w:t>
                            </w:r>
                          </w:p>
                        </w:tc>
                        <w:tc>
                          <w:tcPr>
                            <w:tcW w:w="1332" w:type="dxa"/>
                            <w:tcBorders>
                              <w:top w:val="single" w:sz="8" w:space="0" w:color="000000"/>
                            </w:tcBorders>
                          </w:tcPr>
                          <w:p w14:paraId="2EA4E34B" w14:textId="77777777" w:rsidR="00DA596B" w:rsidRDefault="00CF25F6">
                            <w:pPr>
                              <w:pStyle w:val="TableParagraph"/>
                              <w:spacing w:before="128"/>
                              <w:ind w:right="145"/>
                            </w:pPr>
                            <w:r>
                              <w:rPr>
                                <w:spacing w:val="-5"/>
                              </w:rPr>
                              <w:t>0.5</w:t>
                            </w:r>
                          </w:p>
                        </w:tc>
                        <w:tc>
                          <w:tcPr>
                            <w:tcW w:w="961" w:type="dxa"/>
                            <w:tcBorders>
                              <w:top w:val="single" w:sz="8" w:space="0" w:color="000000"/>
                            </w:tcBorders>
                          </w:tcPr>
                          <w:p w14:paraId="2EA4E34C" w14:textId="77777777" w:rsidR="00DA596B" w:rsidRDefault="00CF25F6">
                            <w:pPr>
                              <w:pStyle w:val="TableParagraph"/>
                              <w:spacing w:before="128"/>
                              <w:ind w:right="160"/>
                            </w:pPr>
                            <w:r>
                              <w:rPr>
                                <w:spacing w:val="-5"/>
                              </w:rPr>
                              <w:t>0.5</w:t>
                            </w:r>
                          </w:p>
                        </w:tc>
                        <w:tc>
                          <w:tcPr>
                            <w:tcW w:w="1227" w:type="dxa"/>
                            <w:tcBorders>
                              <w:top w:val="single" w:sz="8" w:space="0" w:color="000000"/>
                            </w:tcBorders>
                          </w:tcPr>
                          <w:p w14:paraId="2EA4E34D" w14:textId="77777777" w:rsidR="00DA596B" w:rsidRDefault="00CF25F6">
                            <w:pPr>
                              <w:pStyle w:val="TableParagraph"/>
                              <w:spacing w:before="128"/>
                              <w:ind w:right="412"/>
                            </w:pPr>
                            <w:r>
                              <w:rPr>
                                <w:spacing w:val="-5"/>
                              </w:rPr>
                              <w:t>0.5</w:t>
                            </w:r>
                          </w:p>
                        </w:tc>
                        <w:tc>
                          <w:tcPr>
                            <w:tcW w:w="787" w:type="dxa"/>
                            <w:tcBorders>
                              <w:top w:val="single" w:sz="8" w:space="0" w:color="000000"/>
                            </w:tcBorders>
                          </w:tcPr>
                          <w:p w14:paraId="2EA4E34E" w14:textId="77777777" w:rsidR="00DA596B" w:rsidRDefault="00CF25F6">
                            <w:pPr>
                              <w:pStyle w:val="TableParagraph"/>
                              <w:spacing w:before="128"/>
                              <w:ind w:right="178"/>
                              <w:rPr>
                                <w:b/>
                              </w:rPr>
                            </w:pPr>
                            <w:r>
                              <w:rPr>
                                <w:b/>
                                <w:spacing w:val="-10"/>
                              </w:rPr>
                              <w:t>0</w:t>
                            </w:r>
                          </w:p>
                        </w:tc>
                        <w:tc>
                          <w:tcPr>
                            <w:tcW w:w="1157" w:type="dxa"/>
                            <w:tcBorders>
                              <w:top w:val="single" w:sz="8" w:space="0" w:color="000000"/>
                            </w:tcBorders>
                          </w:tcPr>
                          <w:p w14:paraId="2EA4E34F" w14:textId="77777777" w:rsidR="00DA596B" w:rsidRDefault="00CF25F6">
                            <w:pPr>
                              <w:pStyle w:val="TableParagraph"/>
                              <w:spacing w:before="128"/>
                              <w:ind w:left="743"/>
                              <w:jc w:val="left"/>
                              <w:rPr>
                                <w:b/>
                              </w:rPr>
                            </w:pPr>
                            <w:r>
                              <w:rPr>
                                <w:b/>
                                <w:color w:val="F59D55"/>
                                <w:spacing w:val="-10"/>
                              </w:rPr>
                              <w:t>0</w:t>
                            </w:r>
                          </w:p>
                        </w:tc>
                        <w:tc>
                          <w:tcPr>
                            <w:tcW w:w="1245" w:type="dxa"/>
                            <w:tcBorders>
                              <w:top w:val="single" w:sz="8" w:space="0" w:color="000000"/>
                            </w:tcBorders>
                          </w:tcPr>
                          <w:p w14:paraId="2EA4E350" w14:textId="77777777" w:rsidR="00DA596B" w:rsidRDefault="00CF25F6">
                            <w:pPr>
                              <w:pStyle w:val="TableParagraph"/>
                              <w:spacing w:before="128"/>
                              <w:ind w:left="492"/>
                              <w:jc w:val="left"/>
                            </w:pPr>
                            <w:r>
                              <w:rPr>
                                <w:spacing w:val="-4"/>
                              </w:rPr>
                              <w:t>3.98</w:t>
                            </w:r>
                          </w:p>
                        </w:tc>
                        <w:tc>
                          <w:tcPr>
                            <w:tcW w:w="808" w:type="dxa"/>
                            <w:tcBorders>
                              <w:top w:val="single" w:sz="8" w:space="0" w:color="000000"/>
                            </w:tcBorders>
                          </w:tcPr>
                          <w:p w14:paraId="2EA4E351" w14:textId="77777777" w:rsidR="00DA596B" w:rsidRDefault="00CF25F6">
                            <w:pPr>
                              <w:pStyle w:val="TableParagraph"/>
                              <w:spacing w:before="128"/>
                              <w:ind w:left="176"/>
                              <w:jc w:val="left"/>
                            </w:pPr>
                            <w:r>
                              <w:rPr>
                                <w:spacing w:val="-10"/>
                              </w:rPr>
                              <w:t>0</w:t>
                            </w:r>
                          </w:p>
                        </w:tc>
                        <w:tc>
                          <w:tcPr>
                            <w:tcW w:w="1025" w:type="dxa"/>
                            <w:tcBorders>
                              <w:top w:val="single" w:sz="8" w:space="0" w:color="000000"/>
                            </w:tcBorders>
                          </w:tcPr>
                          <w:p w14:paraId="2EA4E352" w14:textId="77777777" w:rsidR="00DA596B" w:rsidRDefault="00CF25F6">
                            <w:pPr>
                              <w:pStyle w:val="TableParagraph"/>
                              <w:spacing w:before="128"/>
                              <w:ind w:left="253"/>
                              <w:jc w:val="left"/>
                            </w:pPr>
                            <w:r>
                              <w:rPr>
                                <w:spacing w:val="-4"/>
                              </w:rPr>
                              <w:t>10.5</w:t>
                            </w:r>
                          </w:p>
                        </w:tc>
                        <w:tc>
                          <w:tcPr>
                            <w:tcW w:w="768" w:type="dxa"/>
                            <w:tcBorders>
                              <w:top w:val="single" w:sz="8" w:space="0" w:color="000000"/>
                            </w:tcBorders>
                          </w:tcPr>
                          <w:p w14:paraId="2EA4E353" w14:textId="77777777" w:rsidR="00DA596B" w:rsidRDefault="00CF25F6">
                            <w:pPr>
                              <w:pStyle w:val="TableParagraph"/>
                              <w:spacing w:before="128"/>
                              <w:ind w:right="78"/>
                            </w:pPr>
                            <w:r>
                              <w:rPr>
                                <w:spacing w:val="-10"/>
                              </w:rPr>
                              <w:t>0</w:t>
                            </w:r>
                          </w:p>
                        </w:tc>
                      </w:tr>
                      <w:tr w:rsidR="00DA596B" w14:paraId="2EA4E363" w14:textId="77777777">
                        <w:trPr>
                          <w:trHeight w:val="418"/>
                        </w:trPr>
                        <w:tc>
                          <w:tcPr>
                            <w:tcW w:w="481" w:type="dxa"/>
                          </w:tcPr>
                          <w:p w14:paraId="2EA4E355" w14:textId="77777777" w:rsidR="00DA596B" w:rsidRDefault="00CF25F6">
                            <w:pPr>
                              <w:pStyle w:val="TableParagraph"/>
                              <w:ind w:left="21"/>
                              <w:jc w:val="left"/>
                            </w:pPr>
                            <w:r>
                              <w:rPr>
                                <w:spacing w:val="-10"/>
                              </w:rPr>
                              <w:t>2</w:t>
                            </w:r>
                          </w:p>
                        </w:tc>
                        <w:tc>
                          <w:tcPr>
                            <w:tcW w:w="1742" w:type="dxa"/>
                          </w:tcPr>
                          <w:p w14:paraId="2EA4E356" w14:textId="77777777" w:rsidR="00DA596B" w:rsidRDefault="00CF25F6">
                            <w:pPr>
                              <w:pStyle w:val="TableParagraph"/>
                              <w:ind w:left="20"/>
                              <w:jc w:val="left"/>
                            </w:pPr>
                            <w:r>
                              <w:t>CBD</w:t>
                            </w:r>
                            <w:r>
                              <w:rPr>
                                <w:spacing w:val="-5"/>
                              </w:rPr>
                              <w:t xml:space="preserve"> </w:t>
                            </w:r>
                            <w:r>
                              <w:rPr>
                                <w:spacing w:val="-2"/>
                              </w:rPr>
                              <w:t>(%DW)</w:t>
                            </w:r>
                          </w:p>
                        </w:tc>
                        <w:tc>
                          <w:tcPr>
                            <w:tcW w:w="1077" w:type="dxa"/>
                          </w:tcPr>
                          <w:p w14:paraId="2EA4E357" w14:textId="77777777" w:rsidR="00DA596B" w:rsidRDefault="00CF25F6">
                            <w:pPr>
                              <w:pStyle w:val="TableParagraph"/>
                              <w:ind w:left="144" w:right="89"/>
                              <w:jc w:val="center"/>
                            </w:pPr>
                            <w:r>
                              <w:rPr>
                                <w:spacing w:val="-2"/>
                              </w:rPr>
                              <w:t>503.02</w:t>
                            </w:r>
                          </w:p>
                        </w:tc>
                        <w:tc>
                          <w:tcPr>
                            <w:tcW w:w="1694" w:type="dxa"/>
                          </w:tcPr>
                          <w:p w14:paraId="2EA4E358" w14:textId="77777777" w:rsidR="00DA596B" w:rsidRDefault="00CF25F6">
                            <w:pPr>
                              <w:pStyle w:val="TableParagraph"/>
                              <w:ind w:left="203"/>
                              <w:jc w:val="left"/>
                            </w:pPr>
                            <w:r>
                              <w:t>AOAC</w:t>
                            </w:r>
                            <w:r>
                              <w:rPr>
                                <w:spacing w:val="-7"/>
                              </w:rPr>
                              <w:t xml:space="preserve"> </w:t>
                            </w:r>
                            <w:r>
                              <w:rPr>
                                <w:spacing w:val="-2"/>
                              </w:rPr>
                              <w:t>2018.11,</w:t>
                            </w:r>
                          </w:p>
                        </w:tc>
                        <w:tc>
                          <w:tcPr>
                            <w:tcW w:w="584" w:type="dxa"/>
                          </w:tcPr>
                          <w:p w14:paraId="2EA4E359" w14:textId="77777777" w:rsidR="00DA596B" w:rsidRDefault="00CF25F6">
                            <w:pPr>
                              <w:pStyle w:val="TableParagraph"/>
                              <w:ind w:right="36"/>
                              <w:rPr>
                                <w:b/>
                              </w:rPr>
                            </w:pPr>
                            <w:r>
                              <w:rPr>
                                <w:b/>
                                <w:spacing w:val="-5"/>
                              </w:rPr>
                              <w:t>174</w:t>
                            </w:r>
                          </w:p>
                        </w:tc>
                        <w:tc>
                          <w:tcPr>
                            <w:tcW w:w="1332" w:type="dxa"/>
                          </w:tcPr>
                          <w:p w14:paraId="2EA4E35A" w14:textId="77777777" w:rsidR="00DA596B" w:rsidRDefault="00CF25F6">
                            <w:pPr>
                              <w:pStyle w:val="TableParagraph"/>
                              <w:ind w:right="146"/>
                            </w:pPr>
                            <w:r>
                              <w:rPr>
                                <w:spacing w:val="-2"/>
                              </w:rPr>
                              <w:t>0.4680</w:t>
                            </w:r>
                          </w:p>
                        </w:tc>
                        <w:tc>
                          <w:tcPr>
                            <w:tcW w:w="961" w:type="dxa"/>
                          </w:tcPr>
                          <w:p w14:paraId="2EA4E35B" w14:textId="77777777" w:rsidR="00DA596B" w:rsidRDefault="00CF25F6">
                            <w:pPr>
                              <w:pStyle w:val="TableParagraph"/>
                              <w:ind w:right="162"/>
                            </w:pPr>
                            <w:r>
                              <w:rPr>
                                <w:spacing w:val="-2"/>
                              </w:rPr>
                              <w:t>0.4570</w:t>
                            </w:r>
                          </w:p>
                        </w:tc>
                        <w:tc>
                          <w:tcPr>
                            <w:tcW w:w="1227" w:type="dxa"/>
                          </w:tcPr>
                          <w:p w14:paraId="2EA4E35C" w14:textId="77777777" w:rsidR="00DA596B" w:rsidRDefault="00CF25F6">
                            <w:pPr>
                              <w:pStyle w:val="TableParagraph"/>
                              <w:ind w:right="413"/>
                            </w:pPr>
                            <w:r>
                              <w:rPr>
                                <w:spacing w:val="-2"/>
                              </w:rPr>
                              <w:t>0.4570</w:t>
                            </w:r>
                          </w:p>
                        </w:tc>
                        <w:tc>
                          <w:tcPr>
                            <w:tcW w:w="787" w:type="dxa"/>
                          </w:tcPr>
                          <w:p w14:paraId="2EA4E35D" w14:textId="77777777" w:rsidR="00DA596B" w:rsidRDefault="00CF25F6">
                            <w:pPr>
                              <w:pStyle w:val="TableParagraph"/>
                              <w:ind w:right="180"/>
                              <w:rPr>
                                <w:b/>
                              </w:rPr>
                            </w:pPr>
                            <w:r>
                              <w:rPr>
                                <w:b/>
                                <w:spacing w:val="-4"/>
                              </w:rPr>
                              <w:t>1.38</w:t>
                            </w:r>
                          </w:p>
                        </w:tc>
                        <w:tc>
                          <w:tcPr>
                            <w:tcW w:w="1157" w:type="dxa"/>
                          </w:tcPr>
                          <w:p w14:paraId="2EA4E35E" w14:textId="77777777" w:rsidR="00DA596B" w:rsidRDefault="00CF25F6">
                            <w:pPr>
                              <w:pStyle w:val="TableParagraph"/>
                              <w:ind w:left="459"/>
                              <w:jc w:val="left"/>
                              <w:rPr>
                                <w:b/>
                              </w:rPr>
                            </w:pPr>
                            <w:r>
                              <w:rPr>
                                <w:b/>
                                <w:color w:val="008000"/>
                                <w:spacing w:val="-4"/>
                              </w:rPr>
                              <w:t>0.31</w:t>
                            </w:r>
                          </w:p>
                        </w:tc>
                        <w:tc>
                          <w:tcPr>
                            <w:tcW w:w="1245" w:type="dxa"/>
                          </w:tcPr>
                          <w:p w14:paraId="2EA4E35F" w14:textId="77777777" w:rsidR="00DA596B" w:rsidRDefault="00CF25F6">
                            <w:pPr>
                              <w:pStyle w:val="TableParagraph"/>
                              <w:ind w:left="492"/>
                              <w:jc w:val="left"/>
                            </w:pPr>
                            <w:r>
                              <w:rPr>
                                <w:spacing w:val="-4"/>
                              </w:rPr>
                              <w:t>3.98</w:t>
                            </w:r>
                          </w:p>
                        </w:tc>
                        <w:tc>
                          <w:tcPr>
                            <w:tcW w:w="808" w:type="dxa"/>
                          </w:tcPr>
                          <w:p w14:paraId="2EA4E360" w14:textId="77777777" w:rsidR="00DA596B" w:rsidRDefault="00CF25F6">
                            <w:pPr>
                              <w:pStyle w:val="TableParagraph"/>
                              <w:ind w:left="176"/>
                              <w:jc w:val="left"/>
                            </w:pPr>
                            <w:r>
                              <w:rPr>
                                <w:spacing w:val="-10"/>
                              </w:rPr>
                              <w:t>0</w:t>
                            </w:r>
                          </w:p>
                        </w:tc>
                        <w:tc>
                          <w:tcPr>
                            <w:tcW w:w="1025" w:type="dxa"/>
                          </w:tcPr>
                          <w:p w14:paraId="2EA4E361" w14:textId="77777777" w:rsidR="00DA596B" w:rsidRDefault="00CF25F6">
                            <w:pPr>
                              <w:pStyle w:val="TableParagraph"/>
                              <w:ind w:left="253"/>
                              <w:jc w:val="left"/>
                            </w:pPr>
                            <w:r>
                              <w:rPr>
                                <w:spacing w:val="-4"/>
                              </w:rPr>
                              <w:t>10.5</w:t>
                            </w:r>
                          </w:p>
                        </w:tc>
                        <w:tc>
                          <w:tcPr>
                            <w:tcW w:w="768" w:type="dxa"/>
                          </w:tcPr>
                          <w:p w14:paraId="2EA4E362" w14:textId="77777777" w:rsidR="00DA596B" w:rsidRDefault="00CF25F6">
                            <w:pPr>
                              <w:pStyle w:val="TableParagraph"/>
                              <w:ind w:right="78"/>
                            </w:pPr>
                            <w:r>
                              <w:rPr>
                                <w:spacing w:val="-10"/>
                              </w:rPr>
                              <w:t>0</w:t>
                            </w:r>
                          </w:p>
                        </w:tc>
                      </w:tr>
                      <w:tr w:rsidR="00DA596B" w14:paraId="2EA4E372" w14:textId="77777777">
                        <w:trPr>
                          <w:trHeight w:val="318"/>
                        </w:trPr>
                        <w:tc>
                          <w:tcPr>
                            <w:tcW w:w="481" w:type="dxa"/>
                          </w:tcPr>
                          <w:p w14:paraId="2EA4E364" w14:textId="77777777" w:rsidR="00DA596B" w:rsidRDefault="00CF25F6">
                            <w:pPr>
                              <w:pStyle w:val="TableParagraph"/>
                              <w:spacing w:line="244" w:lineRule="exact"/>
                              <w:ind w:left="21"/>
                              <w:jc w:val="left"/>
                            </w:pPr>
                            <w:r>
                              <w:rPr>
                                <w:spacing w:val="-10"/>
                              </w:rPr>
                              <w:t>2</w:t>
                            </w:r>
                          </w:p>
                        </w:tc>
                        <w:tc>
                          <w:tcPr>
                            <w:tcW w:w="1742" w:type="dxa"/>
                          </w:tcPr>
                          <w:p w14:paraId="2EA4E365" w14:textId="77777777" w:rsidR="00DA596B" w:rsidRDefault="00CF25F6">
                            <w:pPr>
                              <w:pStyle w:val="TableParagraph"/>
                              <w:spacing w:line="244" w:lineRule="exact"/>
                              <w:ind w:left="20"/>
                              <w:jc w:val="left"/>
                            </w:pPr>
                            <w:r>
                              <w:t>CBD</w:t>
                            </w:r>
                            <w:r>
                              <w:rPr>
                                <w:spacing w:val="-5"/>
                              </w:rPr>
                              <w:t xml:space="preserve"> </w:t>
                            </w:r>
                            <w:r>
                              <w:rPr>
                                <w:spacing w:val="-2"/>
                              </w:rPr>
                              <w:t>(%DW)</w:t>
                            </w:r>
                          </w:p>
                        </w:tc>
                        <w:tc>
                          <w:tcPr>
                            <w:tcW w:w="1077" w:type="dxa"/>
                          </w:tcPr>
                          <w:p w14:paraId="2EA4E366" w14:textId="77777777" w:rsidR="00DA596B" w:rsidRDefault="00CF25F6">
                            <w:pPr>
                              <w:pStyle w:val="TableParagraph"/>
                              <w:spacing w:line="244" w:lineRule="exact"/>
                              <w:ind w:left="144" w:right="89"/>
                              <w:jc w:val="center"/>
                            </w:pPr>
                            <w:r>
                              <w:rPr>
                                <w:spacing w:val="-2"/>
                              </w:rPr>
                              <w:t>503.30</w:t>
                            </w:r>
                          </w:p>
                        </w:tc>
                        <w:tc>
                          <w:tcPr>
                            <w:tcW w:w="1694" w:type="dxa"/>
                          </w:tcPr>
                          <w:p w14:paraId="2EA4E367" w14:textId="77777777" w:rsidR="00DA596B" w:rsidRDefault="00CF25F6">
                            <w:pPr>
                              <w:pStyle w:val="TableParagraph"/>
                              <w:spacing w:line="244" w:lineRule="exact"/>
                              <w:ind w:left="203"/>
                              <w:jc w:val="left"/>
                            </w:pPr>
                            <w:r>
                              <w:t>LC-MS,</w:t>
                            </w:r>
                            <w:r>
                              <w:rPr>
                                <w:spacing w:val="-8"/>
                              </w:rPr>
                              <w:t xml:space="preserve"> </w:t>
                            </w:r>
                            <w:r>
                              <w:rPr>
                                <w:spacing w:val="-2"/>
                              </w:rPr>
                              <w:t>other</w:t>
                            </w:r>
                          </w:p>
                        </w:tc>
                        <w:tc>
                          <w:tcPr>
                            <w:tcW w:w="584" w:type="dxa"/>
                          </w:tcPr>
                          <w:p w14:paraId="2EA4E368" w14:textId="77777777" w:rsidR="00DA596B" w:rsidRDefault="00CF25F6">
                            <w:pPr>
                              <w:pStyle w:val="TableParagraph"/>
                              <w:spacing w:line="244" w:lineRule="exact"/>
                              <w:ind w:right="36"/>
                              <w:rPr>
                                <w:b/>
                              </w:rPr>
                            </w:pPr>
                            <w:r>
                              <w:rPr>
                                <w:b/>
                                <w:spacing w:val="-5"/>
                              </w:rPr>
                              <w:t>105</w:t>
                            </w:r>
                          </w:p>
                        </w:tc>
                        <w:tc>
                          <w:tcPr>
                            <w:tcW w:w="1332" w:type="dxa"/>
                          </w:tcPr>
                          <w:p w14:paraId="2EA4E369" w14:textId="77777777" w:rsidR="00DA596B" w:rsidRDefault="00CF25F6">
                            <w:pPr>
                              <w:pStyle w:val="TableParagraph"/>
                              <w:spacing w:line="244" w:lineRule="exact"/>
                              <w:ind w:right="146"/>
                            </w:pPr>
                            <w:r>
                              <w:rPr>
                                <w:spacing w:val="-2"/>
                              </w:rPr>
                              <w:t>0.4230</w:t>
                            </w:r>
                          </w:p>
                        </w:tc>
                        <w:tc>
                          <w:tcPr>
                            <w:tcW w:w="961" w:type="dxa"/>
                          </w:tcPr>
                          <w:p w14:paraId="2EA4E36A" w14:textId="77777777" w:rsidR="00DA596B" w:rsidRDefault="00CF25F6">
                            <w:pPr>
                              <w:pStyle w:val="TableParagraph"/>
                              <w:spacing w:line="244" w:lineRule="exact"/>
                              <w:ind w:right="162"/>
                            </w:pPr>
                            <w:r>
                              <w:rPr>
                                <w:spacing w:val="-2"/>
                              </w:rPr>
                              <w:t>0.4240</w:t>
                            </w:r>
                          </w:p>
                        </w:tc>
                        <w:tc>
                          <w:tcPr>
                            <w:tcW w:w="1227" w:type="dxa"/>
                          </w:tcPr>
                          <w:p w14:paraId="2EA4E36B" w14:textId="77777777" w:rsidR="00DA596B" w:rsidRDefault="00CF25F6">
                            <w:pPr>
                              <w:pStyle w:val="TableParagraph"/>
                              <w:spacing w:line="244" w:lineRule="exact"/>
                              <w:ind w:right="413"/>
                            </w:pPr>
                            <w:r>
                              <w:rPr>
                                <w:spacing w:val="-2"/>
                              </w:rPr>
                              <w:t>0.4130</w:t>
                            </w:r>
                          </w:p>
                        </w:tc>
                        <w:tc>
                          <w:tcPr>
                            <w:tcW w:w="787" w:type="dxa"/>
                          </w:tcPr>
                          <w:p w14:paraId="2EA4E36C" w14:textId="77777777" w:rsidR="00DA596B" w:rsidRDefault="00CF25F6">
                            <w:pPr>
                              <w:pStyle w:val="TableParagraph"/>
                              <w:spacing w:line="244" w:lineRule="exact"/>
                              <w:ind w:right="180"/>
                              <w:rPr>
                                <w:b/>
                              </w:rPr>
                            </w:pPr>
                            <w:r>
                              <w:rPr>
                                <w:b/>
                                <w:spacing w:val="-4"/>
                              </w:rPr>
                              <w:t>1.45</w:t>
                            </w:r>
                          </w:p>
                        </w:tc>
                        <w:tc>
                          <w:tcPr>
                            <w:tcW w:w="1157" w:type="dxa"/>
                          </w:tcPr>
                          <w:p w14:paraId="2EA4E36D" w14:textId="77777777" w:rsidR="00DA596B" w:rsidRDefault="00CF25F6">
                            <w:pPr>
                              <w:pStyle w:val="TableParagraph"/>
                              <w:spacing w:line="244" w:lineRule="exact"/>
                              <w:ind w:left="459"/>
                              <w:jc w:val="left"/>
                              <w:rPr>
                                <w:b/>
                              </w:rPr>
                            </w:pPr>
                            <w:r>
                              <w:rPr>
                                <w:b/>
                                <w:color w:val="008000"/>
                                <w:spacing w:val="-4"/>
                              </w:rPr>
                              <w:t>0.32</w:t>
                            </w:r>
                          </w:p>
                        </w:tc>
                        <w:tc>
                          <w:tcPr>
                            <w:tcW w:w="1245" w:type="dxa"/>
                          </w:tcPr>
                          <w:p w14:paraId="2EA4E36E" w14:textId="77777777" w:rsidR="00DA596B" w:rsidRDefault="00CF25F6">
                            <w:pPr>
                              <w:pStyle w:val="TableParagraph"/>
                              <w:spacing w:line="244" w:lineRule="exact"/>
                              <w:ind w:left="492"/>
                              <w:jc w:val="left"/>
                            </w:pPr>
                            <w:r>
                              <w:rPr>
                                <w:spacing w:val="-4"/>
                              </w:rPr>
                              <w:t>3.98</w:t>
                            </w:r>
                          </w:p>
                        </w:tc>
                        <w:tc>
                          <w:tcPr>
                            <w:tcW w:w="808" w:type="dxa"/>
                          </w:tcPr>
                          <w:p w14:paraId="2EA4E36F" w14:textId="77777777" w:rsidR="00DA596B" w:rsidRDefault="00CF25F6">
                            <w:pPr>
                              <w:pStyle w:val="TableParagraph"/>
                              <w:spacing w:line="244" w:lineRule="exact"/>
                              <w:ind w:left="176"/>
                              <w:jc w:val="left"/>
                            </w:pPr>
                            <w:r>
                              <w:rPr>
                                <w:spacing w:val="-10"/>
                              </w:rPr>
                              <w:t>0</w:t>
                            </w:r>
                          </w:p>
                        </w:tc>
                        <w:tc>
                          <w:tcPr>
                            <w:tcW w:w="1025" w:type="dxa"/>
                          </w:tcPr>
                          <w:p w14:paraId="2EA4E370" w14:textId="77777777" w:rsidR="00DA596B" w:rsidRDefault="00CF25F6">
                            <w:pPr>
                              <w:pStyle w:val="TableParagraph"/>
                              <w:spacing w:line="244" w:lineRule="exact"/>
                              <w:ind w:left="253"/>
                              <w:jc w:val="left"/>
                            </w:pPr>
                            <w:r>
                              <w:rPr>
                                <w:spacing w:val="-4"/>
                              </w:rPr>
                              <w:t>10.5</w:t>
                            </w:r>
                          </w:p>
                        </w:tc>
                        <w:tc>
                          <w:tcPr>
                            <w:tcW w:w="768" w:type="dxa"/>
                          </w:tcPr>
                          <w:p w14:paraId="2EA4E371" w14:textId="77777777" w:rsidR="00DA596B" w:rsidRDefault="00CF25F6">
                            <w:pPr>
                              <w:pStyle w:val="TableParagraph"/>
                              <w:spacing w:line="244" w:lineRule="exact"/>
                              <w:ind w:right="78"/>
                            </w:pPr>
                            <w:r>
                              <w:rPr>
                                <w:spacing w:val="-10"/>
                              </w:rPr>
                              <w:t>0</w:t>
                            </w:r>
                          </w:p>
                        </w:tc>
                      </w:tr>
                    </w:tbl>
                    <w:p w14:paraId="2EA4E373"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8AF" w14:textId="77777777" w:rsidR="00DA596B" w:rsidRDefault="00DA596B">
      <w:pPr>
        <w:rPr>
          <w:b/>
          <w:sz w:val="20"/>
        </w:rPr>
      </w:pPr>
    </w:p>
    <w:p w14:paraId="2EA4B8B0" w14:textId="77777777" w:rsidR="00DA596B" w:rsidRDefault="00DA596B">
      <w:pPr>
        <w:rPr>
          <w:b/>
          <w:sz w:val="20"/>
        </w:rPr>
      </w:pPr>
    </w:p>
    <w:p w14:paraId="2EA4B8B1" w14:textId="77777777" w:rsidR="00DA596B" w:rsidRDefault="00DA596B">
      <w:pPr>
        <w:rPr>
          <w:b/>
          <w:sz w:val="20"/>
        </w:rPr>
      </w:pPr>
    </w:p>
    <w:p w14:paraId="2EA4B8B2" w14:textId="77777777" w:rsidR="00DA596B" w:rsidRDefault="00DA596B">
      <w:pPr>
        <w:rPr>
          <w:b/>
          <w:sz w:val="20"/>
        </w:rPr>
      </w:pPr>
    </w:p>
    <w:p w14:paraId="2EA4B8B3" w14:textId="77777777" w:rsidR="00DA596B" w:rsidRDefault="00DA596B">
      <w:pPr>
        <w:rPr>
          <w:b/>
          <w:sz w:val="20"/>
        </w:rPr>
      </w:pPr>
    </w:p>
    <w:p w14:paraId="2EA4B8B4" w14:textId="77777777" w:rsidR="00DA596B" w:rsidRDefault="00DA596B">
      <w:pPr>
        <w:rPr>
          <w:b/>
          <w:sz w:val="20"/>
        </w:rPr>
      </w:pPr>
    </w:p>
    <w:p w14:paraId="2EA4B8B5" w14:textId="77777777" w:rsidR="00DA596B" w:rsidRDefault="00CF25F6">
      <w:pPr>
        <w:spacing w:before="12"/>
        <w:rPr>
          <w:b/>
          <w:sz w:val="20"/>
        </w:rPr>
      </w:pPr>
      <w:r>
        <w:rPr>
          <w:b/>
          <w:noProof/>
          <w:sz w:val="20"/>
        </w:rPr>
        <mc:AlternateContent>
          <mc:Choice Requires="wpg">
            <w:drawing>
              <wp:anchor distT="0" distB="0" distL="0" distR="0" simplePos="0" relativeHeight="487612416" behindDoc="1" locked="0" layoutInCell="1" allowOverlap="1" wp14:anchorId="2EA4BAAB" wp14:editId="2EA4BAAC">
                <wp:simplePos x="0" y="0"/>
                <wp:positionH relativeFrom="page">
                  <wp:posOffset>1181646</wp:posOffset>
                </wp:positionH>
                <wp:positionV relativeFrom="paragraph">
                  <wp:posOffset>177889</wp:posOffset>
                </wp:positionV>
                <wp:extent cx="7586980" cy="266700"/>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980" cy="266700"/>
                          <a:chOff x="0" y="0"/>
                          <a:chExt cx="7586980" cy="266700"/>
                        </a:xfrm>
                      </wpg:grpSpPr>
                      <wps:wsp>
                        <wps:cNvPr id="90" name="Graphic 90"/>
                        <wps:cNvSpPr/>
                        <wps:spPr>
                          <a:xfrm>
                            <a:off x="2650070" y="811"/>
                            <a:ext cx="2249170" cy="265430"/>
                          </a:xfrm>
                          <a:custGeom>
                            <a:avLst/>
                            <a:gdLst/>
                            <a:ahLst/>
                            <a:cxnLst/>
                            <a:rect l="l" t="t" r="r" b="b"/>
                            <a:pathLst>
                              <a:path w="2249170" h="265430">
                                <a:moveTo>
                                  <a:pt x="2248662" y="0"/>
                                </a:moveTo>
                                <a:lnTo>
                                  <a:pt x="0" y="0"/>
                                </a:lnTo>
                                <a:lnTo>
                                  <a:pt x="0" y="264871"/>
                                </a:lnTo>
                                <a:lnTo>
                                  <a:pt x="2248662" y="264871"/>
                                </a:lnTo>
                                <a:lnTo>
                                  <a:pt x="2248662" y="0"/>
                                </a:lnTo>
                                <a:close/>
                              </a:path>
                            </a:pathLst>
                          </a:custGeom>
                          <a:solidFill>
                            <a:srgbClr val="F1F1F1"/>
                          </a:solidFill>
                        </wps:spPr>
                        <wps:bodyPr wrap="square" lIns="0" tIns="0" rIns="0" bIns="0" rtlCol="0">
                          <a:prstTxWarp prst="textNoShape">
                            <a:avLst/>
                          </a:prstTxWarp>
                          <a:noAutofit/>
                        </wps:bodyPr>
                      </wps:wsp>
                      <wps:wsp>
                        <wps:cNvPr id="91" name="Graphic 91"/>
                        <wps:cNvSpPr/>
                        <wps:spPr>
                          <a:xfrm>
                            <a:off x="2649563" y="10"/>
                            <a:ext cx="2249805" cy="266700"/>
                          </a:xfrm>
                          <a:custGeom>
                            <a:avLst/>
                            <a:gdLst/>
                            <a:ahLst/>
                            <a:cxnLst/>
                            <a:rect l="l" t="t" r="r" b="b"/>
                            <a:pathLst>
                              <a:path w="2249805" h="266700">
                                <a:moveTo>
                                  <a:pt x="2249805" y="38"/>
                                </a:moveTo>
                                <a:lnTo>
                                  <a:pt x="2249678" y="38"/>
                                </a:lnTo>
                                <a:lnTo>
                                  <a:pt x="2249297" y="0"/>
                                </a:lnTo>
                                <a:lnTo>
                                  <a:pt x="2249297" y="749"/>
                                </a:lnTo>
                                <a:lnTo>
                                  <a:pt x="2249297" y="265684"/>
                                </a:lnTo>
                                <a:lnTo>
                                  <a:pt x="508" y="265684"/>
                                </a:lnTo>
                                <a:lnTo>
                                  <a:pt x="508" y="749"/>
                                </a:lnTo>
                                <a:lnTo>
                                  <a:pt x="2249297" y="749"/>
                                </a:lnTo>
                                <a:lnTo>
                                  <a:pt x="2249297" y="0"/>
                                </a:lnTo>
                                <a:lnTo>
                                  <a:pt x="0" y="0"/>
                                </a:lnTo>
                                <a:lnTo>
                                  <a:pt x="0" y="749"/>
                                </a:lnTo>
                                <a:lnTo>
                                  <a:pt x="0" y="265684"/>
                                </a:lnTo>
                                <a:lnTo>
                                  <a:pt x="0" y="266179"/>
                                </a:lnTo>
                                <a:lnTo>
                                  <a:pt x="508" y="266179"/>
                                </a:lnTo>
                                <a:lnTo>
                                  <a:pt x="2249297" y="266179"/>
                                </a:lnTo>
                                <a:lnTo>
                                  <a:pt x="2249678" y="266179"/>
                                </a:lnTo>
                                <a:lnTo>
                                  <a:pt x="2249805" y="266179"/>
                                </a:lnTo>
                                <a:lnTo>
                                  <a:pt x="2249805" y="38"/>
                                </a:lnTo>
                                <a:close/>
                              </a:path>
                            </a:pathLst>
                          </a:custGeom>
                          <a:solidFill>
                            <a:srgbClr val="A6A6A6"/>
                          </a:solidFill>
                        </wps:spPr>
                        <wps:bodyPr wrap="square" lIns="0" tIns="0" rIns="0" bIns="0" rtlCol="0">
                          <a:prstTxWarp prst="textNoShape">
                            <a:avLst/>
                          </a:prstTxWarp>
                          <a:noAutofit/>
                        </wps:bodyPr>
                      </wps:wsp>
                      <wps:wsp>
                        <wps:cNvPr id="92" name="Graphic 92"/>
                        <wps:cNvSpPr/>
                        <wps:spPr>
                          <a:xfrm>
                            <a:off x="0" y="114691"/>
                            <a:ext cx="7586980" cy="38100"/>
                          </a:xfrm>
                          <a:custGeom>
                            <a:avLst/>
                            <a:gdLst/>
                            <a:ahLst/>
                            <a:cxnLst/>
                            <a:rect l="l" t="t" r="r" b="b"/>
                            <a:pathLst>
                              <a:path w="7586980" h="38100">
                                <a:moveTo>
                                  <a:pt x="2668651" y="36449"/>
                                </a:moveTo>
                                <a:lnTo>
                                  <a:pt x="0" y="36449"/>
                                </a:lnTo>
                                <a:lnTo>
                                  <a:pt x="0" y="37706"/>
                                </a:lnTo>
                                <a:lnTo>
                                  <a:pt x="2668651" y="37706"/>
                                </a:lnTo>
                                <a:lnTo>
                                  <a:pt x="2668651" y="36449"/>
                                </a:lnTo>
                                <a:close/>
                              </a:path>
                              <a:path w="7586980" h="38100">
                                <a:moveTo>
                                  <a:pt x="2668651" y="0"/>
                                </a:moveTo>
                                <a:lnTo>
                                  <a:pt x="0" y="0"/>
                                </a:lnTo>
                                <a:lnTo>
                                  <a:pt x="0" y="495"/>
                                </a:lnTo>
                                <a:lnTo>
                                  <a:pt x="2668651" y="495"/>
                                </a:lnTo>
                                <a:lnTo>
                                  <a:pt x="2668651" y="0"/>
                                </a:lnTo>
                                <a:close/>
                              </a:path>
                              <a:path w="7586980" h="38100">
                                <a:moveTo>
                                  <a:pt x="7586561" y="36449"/>
                                </a:moveTo>
                                <a:lnTo>
                                  <a:pt x="4917910" y="36449"/>
                                </a:lnTo>
                                <a:lnTo>
                                  <a:pt x="4917910" y="37706"/>
                                </a:lnTo>
                                <a:lnTo>
                                  <a:pt x="7586561" y="37706"/>
                                </a:lnTo>
                                <a:lnTo>
                                  <a:pt x="7586561" y="36449"/>
                                </a:lnTo>
                                <a:close/>
                              </a:path>
                              <a:path w="7586980" h="38100">
                                <a:moveTo>
                                  <a:pt x="7586561" y="0"/>
                                </a:moveTo>
                                <a:lnTo>
                                  <a:pt x="4917910" y="0"/>
                                </a:lnTo>
                                <a:lnTo>
                                  <a:pt x="4917910" y="495"/>
                                </a:lnTo>
                                <a:lnTo>
                                  <a:pt x="7586561" y="495"/>
                                </a:lnTo>
                                <a:lnTo>
                                  <a:pt x="75865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5D1AF9" id="Group 89" o:spid="_x0000_s1026" style="position:absolute;margin-left:93.05pt;margin-top:14pt;width:597.4pt;height:21pt;z-index:-15704064;mso-wrap-distance-left:0;mso-wrap-distance-right:0;mso-position-horizontal-relative:page" coordsize="7586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">
                <v:shape id="Graphic 90" o:spid="_x0000_s1027" style="position:absolute;left:26500;top:8;width:22492;height:2654;visibility:visible;mso-wrap-style:square;v-text-anchor:top" coordsize="22491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" path="m2248662,l,,,264871r2248662,l2248662,xe" fillcolor="#f1f1f1" stroked="f">
                  <v:path arrowok="t"/>
                </v:shape>
                <v:shape id="Graphic 91" o:spid="_x0000_s1028" style="position:absolute;left:26495;width:22498;height:2667;visibility:visible;mso-wrap-style:square;v-text-anchor:top" coordsize="224980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" path="m2249805,38r-127,l2249297,r,749l2249297,265684r-2248789,l508,749r2248789,l2249297,,,,,749,,265684r,495l508,266179r2248789,l2249678,266179r127,l2249805,38xe" fillcolor="#a6a6a6" stroked="f">
                  <v:path arrowok="t"/>
                </v:shape>
                <v:shape id="Graphic 92" o:spid="_x0000_s1029" style="position:absolute;top:1146;width:75869;height:381;visibility:visible;mso-wrap-style:square;v-text-anchor:top" coordsize="758698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" path="m2668651,36449l,36449r,1257l2668651,37706r,-1257xem2668651,l,,,495r2668651,l2668651,xem7586561,36449r-2668651,l4917910,37706r2668651,l7586561,36449xem7586561,l4917910,r,495l7586561,495r,-495xe" fillcolor="black" stroked="f">
                  <v:path arrowok="t"/>
                </v:shape>
                <w10:wrap type="topAndBottom" anchorx="page"/>
              </v:group>
            </w:pict>
          </mc:Fallback>
        </mc:AlternateContent>
      </w:r>
    </w:p>
    <w:p w14:paraId="2EA4B8B6" w14:textId="77777777" w:rsidR="00DA596B" w:rsidRDefault="00DA596B">
      <w:pPr>
        <w:rPr>
          <w:b/>
          <w:sz w:val="20"/>
        </w:rPr>
        <w:sectPr w:rsidR="00DA596B">
          <w:pgSz w:w="15850" w:h="12250" w:orient="landscape"/>
          <w:pgMar w:top="840" w:right="425" w:bottom="700" w:left="425" w:header="450" w:footer="505" w:gutter="0"/>
          <w:cols w:space="720"/>
        </w:sectPr>
      </w:pPr>
    </w:p>
    <w:p w14:paraId="2EA4B8B7"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54752" behindDoc="0" locked="0" layoutInCell="1" allowOverlap="1" wp14:anchorId="2EA4BAAD" wp14:editId="2EA4BAAE">
                <wp:simplePos x="0" y="0"/>
                <wp:positionH relativeFrom="page">
                  <wp:posOffset>266776</wp:posOffset>
                </wp:positionH>
                <wp:positionV relativeFrom="page">
                  <wp:posOffset>722410</wp:posOffset>
                </wp:positionV>
                <wp:extent cx="9530715" cy="6205219"/>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20521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13"/>
                              <w:gridCol w:w="1206"/>
                              <w:gridCol w:w="1694"/>
                              <w:gridCol w:w="584"/>
                              <w:gridCol w:w="1332"/>
                              <w:gridCol w:w="961"/>
                              <w:gridCol w:w="1227"/>
                              <w:gridCol w:w="787"/>
                              <w:gridCol w:w="1157"/>
                              <w:gridCol w:w="1245"/>
                              <w:gridCol w:w="808"/>
                              <w:gridCol w:w="1025"/>
                              <w:gridCol w:w="768"/>
                            </w:tblGrid>
                            <w:tr w:rsidR="00DA596B" w14:paraId="2EA4E384" w14:textId="77777777">
                              <w:trPr>
                                <w:trHeight w:val="525"/>
                              </w:trPr>
                              <w:tc>
                                <w:tcPr>
                                  <w:tcW w:w="481" w:type="dxa"/>
                                  <w:tcBorders>
                                    <w:bottom w:val="single" w:sz="8" w:space="0" w:color="000000"/>
                                  </w:tcBorders>
                                </w:tcPr>
                                <w:p w14:paraId="2EA4E374" w14:textId="77777777" w:rsidR="00DA596B" w:rsidRDefault="00CF25F6">
                                  <w:pPr>
                                    <w:pStyle w:val="TableParagraph"/>
                                    <w:spacing w:before="0" w:line="223" w:lineRule="exact"/>
                                    <w:ind w:left="20"/>
                                    <w:jc w:val="left"/>
                                    <w:rPr>
                                      <w:b/>
                                    </w:rPr>
                                  </w:pPr>
                                  <w:r>
                                    <w:rPr>
                                      <w:b/>
                                      <w:spacing w:val="-5"/>
                                    </w:rPr>
                                    <w:t>Sam</w:t>
                                  </w:r>
                                </w:p>
                                <w:p w14:paraId="2EA4E375" w14:textId="77777777" w:rsidR="00DA596B" w:rsidRDefault="00CF25F6">
                                  <w:pPr>
                                    <w:pStyle w:val="TableParagraph"/>
                                    <w:spacing w:before="0" w:line="268" w:lineRule="exact"/>
                                    <w:ind w:left="20"/>
                                    <w:jc w:val="left"/>
                                    <w:rPr>
                                      <w:b/>
                                    </w:rPr>
                                  </w:pPr>
                                  <w:r>
                                    <w:rPr>
                                      <w:b/>
                                      <w:spacing w:val="-5"/>
                                    </w:rPr>
                                    <w:t>Num</w:t>
                                  </w:r>
                                </w:p>
                              </w:tc>
                              <w:tc>
                                <w:tcPr>
                                  <w:tcW w:w="1613" w:type="dxa"/>
                                  <w:tcBorders>
                                    <w:bottom w:val="single" w:sz="8" w:space="0" w:color="000000"/>
                                  </w:tcBorders>
                                </w:tcPr>
                                <w:p w14:paraId="2EA4E376" w14:textId="77777777" w:rsidR="00DA596B" w:rsidRDefault="00CF25F6">
                                  <w:pPr>
                                    <w:pStyle w:val="TableParagraph"/>
                                    <w:spacing w:before="194"/>
                                    <w:ind w:left="259"/>
                                    <w:jc w:val="left"/>
                                    <w:rPr>
                                      <w:b/>
                                    </w:rPr>
                                  </w:pPr>
                                  <w:r>
                                    <w:rPr>
                                      <w:b/>
                                      <w:spacing w:val="-2"/>
                                    </w:rPr>
                                    <w:t>Analyte</w:t>
                                  </w:r>
                                </w:p>
                              </w:tc>
                              <w:tc>
                                <w:tcPr>
                                  <w:tcW w:w="1206" w:type="dxa"/>
                                  <w:tcBorders>
                                    <w:bottom w:val="single" w:sz="8" w:space="0" w:color="000000"/>
                                  </w:tcBorders>
                                </w:tcPr>
                                <w:p w14:paraId="2EA4E377"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E378" w14:textId="77777777" w:rsidR="00DA596B" w:rsidRDefault="00CF25F6">
                                  <w:pPr>
                                    <w:pStyle w:val="TableParagraph"/>
                                    <w:spacing w:before="194"/>
                                    <w:ind w:left="322"/>
                                    <w:jc w:val="left"/>
                                    <w:rPr>
                                      <w:b/>
                                    </w:rPr>
                                  </w:pPr>
                                  <w:r>
                                    <w:rPr>
                                      <w:b/>
                                      <w:spacing w:val="-2"/>
                                    </w:rPr>
                                    <w:t>Method</w:t>
                                  </w:r>
                                </w:p>
                              </w:tc>
                              <w:tc>
                                <w:tcPr>
                                  <w:tcW w:w="584" w:type="dxa"/>
                                  <w:tcBorders>
                                    <w:bottom w:val="single" w:sz="8" w:space="0" w:color="000000"/>
                                  </w:tcBorders>
                                </w:tcPr>
                                <w:p w14:paraId="2EA4E379" w14:textId="77777777" w:rsidR="00DA596B" w:rsidRDefault="00CF25F6">
                                  <w:pPr>
                                    <w:pStyle w:val="TableParagraph"/>
                                    <w:spacing w:before="0" w:line="223" w:lineRule="exact"/>
                                    <w:ind w:left="178"/>
                                    <w:jc w:val="left"/>
                                    <w:rPr>
                                      <w:b/>
                                    </w:rPr>
                                  </w:pPr>
                                  <w:r>
                                    <w:rPr>
                                      <w:b/>
                                      <w:spacing w:val="-5"/>
                                    </w:rPr>
                                    <w:t>Lab</w:t>
                                  </w:r>
                                </w:p>
                                <w:p w14:paraId="2EA4E37A" w14:textId="77777777" w:rsidR="00DA596B" w:rsidRDefault="00CF25F6">
                                  <w:pPr>
                                    <w:pStyle w:val="TableParagraph"/>
                                    <w:spacing w:before="0" w:line="268" w:lineRule="exact"/>
                                    <w:ind w:left="142"/>
                                    <w:jc w:val="left"/>
                                    <w:rPr>
                                      <w:b/>
                                    </w:rPr>
                                  </w:pPr>
                                  <w:r>
                                    <w:rPr>
                                      <w:b/>
                                      <w:spacing w:val="-5"/>
                                    </w:rPr>
                                    <w:t>Num</w:t>
                                  </w:r>
                                </w:p>
                              </w:tc>
                              <w:tc>
                                <w:tcPr>
                                  <w:tcW w:w="1332" w:type="dxa"/>
                                  <w:tcBorders>
                                    <w:bottom w:val="single" w:sz="8" w:space="0" w:color="000000"/>
                                  </w:tcBorders>
                                </w:tcPr>
                                <w:p w14:paraId="2EA4E37B" w14:textId="77777777" w:rsidR="00DA596B" w:rsidRDefault="00CF25F6">
                                  <w:pPr>
                                    <w:pStyle w:val="TableParagraph"/>
                                    <w:spacing w:before="194"/>
                                    <w:ind w:right="139"/>
                                    <w:rPr>
                                      <w:b/>
                                    </w:rPr>
                                  </w:pPr>
                                  <w:r>
                                    <w:rPr>
                                      <w:b/>
                                      <w:spacing w:val="-2"/>
                                    </w:rPr>
                                    <w:t>Result1</w:t>
                                  </w:r>
                                </w:p>
                              </w:tc>
                              <w:tc>
                                <w:tcPr>
                                  <w:tcW w:w="961" w:type="dxa"/>
                                  <w:tcBorders>
                                    <w:bottom w:val="single" w:sz="8" w:space="0" w:color="000000"/>
                                  </w:tcBorders>
                                </w:tcPr>
                                <w:p w14:paraId="2EA4E37C" w14:textId="77777777" w:rsidR="00DA596B" w:rsidRDefault="00CF25F6">
                                  <w:pPr>
                                    <w:pStyle w:val="TableParagraph"/>
                                    <w:spacing w:before="194"/>
                                    <w:ind w:right="139"/>
                                    <w:rPr>
                                      <w:b/>
                                    </w:rPr>
                                  </w:pPr>
                                  <w:r>
                                    <w:rPr>
                                      <w:b/>
                                      <w:spacing w:val="-2"/>
                                    </w:rPr>
                                    <w:t>Result2</w:t>
                                  </w:r>
                                </w:p>
                              </w:tc>
                              <w:tc>
                                <w:tcPr>
                                  <w:tcW w:w="1227" w:type="dxa"/>
                                  <w:tcBorders>
                                    <w:bottom w:val="single" w:sz="8" w:space="0" w:color="000000"/>
                                  </w:tcBorders>
                                </w:tcPr>
                                <w:p w14:paraId="2EA4E37D" w14:textId="77777777" w:rsidR="00DA596B" w:rsidRDefault="00CF25F6">
                                  <w:pPr>
                                    <w:pStyle w:val="TableParagraph"/>
                                    <w:spacing w:before="194"/>
                                    <w:ind w:right="406"/>
                                    <w:rPr>
                                      <w:b/>
                                    </w:rPr>
                                  </w:pPr>
                                  <w:r>
                                    <w:rPr>
                                      <w:b/>
                                      <w:spacing w:val="-2"/>
                                    </w:rPr>
                                    <w:t>Result3</w:t>
                                  </w:r>
                                </w:p>
                              </w:tc>
                              <w:tc>
                                <w:tcPr>
                                  <w:tcW w:w="787" w:type="dxa"/>
                                  <w:tcBorders>
                                    <w:bottom w:val="single" w:sz="8" w:space="0" w:color="000000"/>
                                  </w:tcBorders>
                                </w:tcPr>
                                <w:p w14:paraId="2EA4E37E" w14:textId="77777777" w:rsidR="00DA596B" w:rsidRDefault="00CF25F6">
                                  <w:pPr>
                                    <w:pStyle w:val="TableParagraph"/>
                                    <w:spacing w:before="0" w:line="266" w:lineRule="exact"/>
                                    <w:ind w:left="171" w:right="167" w:firstLine="37"/>
                                    <w:jc w:val="left"/>
                                    <w:rPr>
                                      <w:b/>
                                    </w:rPr>
                                  </w:pPr>
                                  <w:r>
                                    <w:rPr>
                                      <w:b/>
                                      <w:spacing w:val="-4"/>
                                    </w:rPr>
                                    <w:t>Lab RSDr</w:t>
                                  </w:r>
                                </w:p>
                              </w:tc>
                              <w:tc>
                                <w:tcPr>
                                  <w:tcW w:w="1157" w:type="dxa"/>
                                  <w:tcBorders>
                                    <w:bottom w:val="single" w:sz="8" w:space="0" w:color="000000"/>
                                  </w:tcBorders>
                                </w:tcPr>
                                <w:p w14:paraId="2EA4E37F" w14:textId="77777777" w:rsidR="00DA596B" w:rsidRDefault="00CF25F6">
                                  <w:pPr>
                                    <w:pStyle w:val="TableParagraph"/>
                                    <w:spacing w:before="194"/>
                                    <w:ind w:left="155" w:right="120"/>
                                    <w:jc w:val="center"/>
                                    <w:rPr>
                                      <w:b/>
                                    </w:rPr>
                                  </w:pPr>
                                  <w:r>
                                    <w:rPr>
                                      <w:b/>
                                      <w:spacing w:val="-2"/>
                                    </w:rPr>
                                    <w:t>HorRat(r)</w:t>
                                  </w:r>
                                </w:p>
                              </w:tc>
                              <w:tc>
                                <w:tcPr>
                                  <w:tcW w:w="1245" w:type="dxa"/>
                                  <w:tcBorders>
                                    <w:bottom w:val="single" w:sz="8" w:space="0" w:color="000000"/>
                                  </w:tcBorders>
                                </w:tcPr>
                                <w:p w14:paraId="2EA4E380" w14:textId="77777777" w:rsidR="00DA596B" w:rsidRDefault="00CF25F6">
                                  <w:pPr>
                                    <w:pStyle w:val="TableParagraph"/>
                                    <w:spacing w:before="194"/>
                                    <w:ind w:left="128"/>
                                    <w:jc w:val="left"/>
                                    <w:rPr>
                                      <w:b/>
                                    </w:rPr>
                                  </w:pPr>
                                  <w:r>
                                    <w:rPr>
                                      <w:b/>
                                    </w:rPr>
                                    <w:t>Rob</w:t>
                                  </w:r>
                                  <w:r>
                                    <w:rPr>
                                      <w:b/>
                                      <w:spacing w:val="-5"/>
                                    </w:rPr>
                                    <w:t xml:space="preserve"> </w:t>
                                  </w:r>
                                  <w:r>
                                    <w:rPr>
                                      <w:b/>
                                      <w:spacing w:val="-4"/>
                                    </w:rPr>
                                    <w:t>Mean</w:t>
                                  </w:r>
                                </w:p>
                              </w:tc>
                              <w:tc>
                                <w:tcPr>
                                  <w:tcW w:w="808" w:type="dxa"/>
                                  <w:tcBorders>
                                    <w:bottom w:val="single" w:sz="8" w:space="0" w:color="000000"/>
                                  </w:tcBorders>
                                </w:tcPr>
                                <w:p w14:paraId="2EA4E381" w14:textId="77777777" w:rsidR="00DA596B" w:rsidRDefault="00CF25F6">
                                  <w:pPr>
                                    <w:pStyle w:val="TableParagraph"/>
                                    <w:spacing w:before="194"/>
                                    <w:ind w:left="196"/>
                                    <w:jc w:val="left"/>
                                    <w:rPr>
                                      <w:b/>
                                    </w:rPr>
                                  </w:pPr>
                                  <w:r>
                                    <w:rPr>
                                      <w:b/>
                                      <w:spacing w:val="-5"/>
                                    </w:rPr>
                                    <w:t>min</w:t>
                                  </w:r>
                                </w:p>
                              </w:tc>
                              <w:tc>
                                <w:tcPr>
                                  <w:tcW w:w="1025" w:type="dxa"/>
                                  <w:tcBorders>
                                    <w:bottom w:val="single" w:sz="8" w:space="0" w:color="000000"/>
                                  </w:tcBorders>
                                </w:tcPr>
                                <w:p w14:paraId="2EA4E382" w14:textId="77777777" w:rsidR="00DA596B" w:rsidRDefault="00CF25F6">
                                  <w:pPr>
                                    <w:pStyle w:val="TableParagraph"/>
                                    <w:spacing w:before="194"/>
                                    <w:ind w:right="155"/>
                                    <w:jc w:val="center"/>
                                    <w:rPr>
                                      <w:b/>
                                    </w:rPr>
                                  </w:pPr>
                                  <w:r>
                                    <w:rPr>
                                      <w:b/>
                                      <w:spacing w:val="-5"/>
                                    </w:rPr>
                                    <w:t>max</w:t>
                                  </w:r>
                                </w:p>
                              </w:tc>
                              <w:tc>
                                <w:tcPr>
                                  <w:tcW w:w="768" w:type="dxa"/>
                                  <w:tcBorders>
                                    <w:bottom w:val="single" w:sz="8" w:space="0" w:color="000000"/>
                                  </w:tcBorders>
                                </w:tcPr>
                                <w:p w14:paraId="2EA4E383" w14:textId="77777777" w:rsidR="00DA596B" w:rsidRDefault="00CF25F6">
                                  <w:pPr>
                                    <w:pStyle w:val="TableParagraph"/>
                                    <w:spacing w:before="194"/>
                                    <w:ind w:right="18"/>
                                    <w:rPr>
                                      <w:b/>
                                    </w:rPr>
                                  </w:pPr>
                                  <w:r>
                                    <w:rPr>
                                      <w:b/>
                                      <w:spacing w:val="-4"/>
                                    </w:rPr>
                                    <w:t>Flag</w:t>
                                  </w:r>
                                </w:p>
                              </w:tc>
                            </w:tr>
                            <w:tr w:rsidR="00DA596B" w14:paraId="2EA4E393" w14:textId="77777777">
                              <w:trPr>
                                <w:trHeight w:val="485"/>
                              </w:trPr>
                              <w:tc>
                                <w:tcPr>
                                  <w:tcW w:w="481" w:type="dxa"/>
                                  <w:tcBorders>
                                    <w:top w:val="single" w:sz="8" w:space="0" w:color="000000"/>
                                  </w:tcBorders>
                                </w:tcPr>
                                <w:p w14:paraId="2EA4E385" w14:textId="77777777" w:rsidR="00DA596B" w:rsidRDefault="00CF25F6">
                                  <w:pPr>
                                    <w:pStyle w:val="TableParagraph"/>
                                    <w:spacing w:before="121"/>
                                    <w:ind w:left="21"/>
                                    <w:jc w:val="left"/>
                                  </w:pPr>
                                  <w:r>
                                    <w:rPr>
                                      <w:spacing w:val="-10"/>
                                    </w:rPr>
                                    <w:t>2</w:t>
                                  </w:r>
                                </w:p>
                              </w:tc>
                              <w:tc>
                                <w:tcPr>
                                  <w:tcW w:w="1613" w:type="dxa"/>
                                  <w:tcBorders>
                                    <w:top w:val="single" w:sz="8" w:space="0" w:color="000000"/>
                                  </w:tcBorders>
                                </w:tcPr>
                                <w:p w14:paraId="2EA4E386" w14:textId="77777777" w:rsidR="00DA596B" w:rsidRDefault="00CF25F6">
                                  <w:pPr>
                                    <w:pStyle w:val="TableParagraph"/>
                                    <w:spacing w:before="121"/>
                                    <w:ind w:left="20"/>
                                    <w:jc w:val="left"/>
                                  </w:pPr>
                                  <w:r>
                                    <w:t>CBD</w:t>
                                  </w:r>
                                  <w:r>
                                    <w:rPr>
                                      <w:spacing w:val="-5"/>
                                    </w:rPr>
                                    <w:t xml:space="preserve"> </w:t>
                                  </w:r>
                                  <w:r>
                                    <w:rPr>
                                      <w:spacing w:val="-2"/>
                                    </w:rPr>
                                    <w:t>(%DW)</w:t>
                                  </w:r>
                                </w:p>
                              </w:tc>
                              <w:tc>
                                <w:tcPr>
                                  <w:tcW w:w="1206" w:type="dxa"/>
                                  <w:tcBorders>
                                    <w:top w:val="single" w:sz="8" w:space="0" w:color="000000"/>
                                  </w:tcBorders>
                                </w:tcPr>
                                <w:p w14:paraId="2EA4E387" w14:textId="77777777" w:rsidR="00DA596B" w:rsidRDefault="00CF25F6">
                                  <w:pPr>
                                    <w:pStyle w:val="TableParagraph"/>
                                    <w:spacing w:before="121"/>
                                    <w:ind w:right="201"/>
                                  </w:pPr>
                                  <w:r>
                                    <w:rPr>
                                      <w:spacing w:val="-2"/>
                                    </w:rPr>
                                    <w:t>503.30</w:t>
                                  </w:r>
                                </w:p>
                              </w:tc>
                              <w:tc>
                                <w:tcPr>
                                  <w:tcW w:w="1694" w:type="dxa"/>
                                  <w:tcBorders>
                                    <w:top w:val="single" w:sz="8" w:space="0" w:color="000000"/>
                                  </w:tcBorders>
                                </w:tcPr>
                                <w:p w14:paraId="2EA4E388" w14:textId="77777777" w:rsidR="00DA596B" w:rsidRDefault="00CF25F6">
                                  <w:pPr>
                                    <w:pStyle w:val="TableParagraph"/>
                                    <w:spacing w:before="121"/>
                                    <w:ind w:left="203"/>
                                    <w:jc w:val="left"/>
                                  </w:pPr>
                                  <w:r>
                                    <w:t>LC-MS,</w:t>
                                  </w:r>
                                  <w:r>
                                    <w:rPr>
                                      <w:spacing w:val="-8"/>
                                    </w:rPr>
                                    <w:t xml:space="preserve"> </w:t>
                                  </w:r>
                                  <w:r>
                                    <w:rPr>
                                      <w:spacing w:val="-2"/>
                                    </w:rPr>
                                    <w:t>other</w:t>
                                  </w:r>
                                </w:p>
                              </w:tc>
                              <w:tc>
                                <w:tcPr>
                                  <w:tcW w:w="584" w:type="dxa"/>
                                  <w:tcBorders>
                                    <w:top w:val="single" w:sz="8" w:space="0" w:color="000000"/>
                                  </w:tcBorders>
                                </w:tcPr>
                                <w:p w14:paraId="2EA4E389" w14:textId="77777777" w:rsidR="00DA596B" w:rsidRDefault="00CF25F6">
                                  <w:pPr>
                                    <w:pStyle w:val="TableParagraph"/>
                                    <w:spacing w:before="121"/>
                                    <w:ind w:right="36"/>
                                    <w:rPr>
                                      <w:b/>
                                    </w:rPr>
                                  </w:pPr>
                                  <w:r>
                                    <w:rPr>
                                      <w:b/>
                                      <w:spacing w:val="-5"/>
                                    </w:rPr>
                                    <w:t>156</w:t>
                                  </w:r>
                                </w:p>
                              </w:tc>
                              <w:tc>
                                <w:tcPr>
                                  <w:tcW w:w="1332" w:type="dxa"/>
                                  <w:tcBorders>
                                    <w:top w:val="single" w:sz="8" w:space="0" w:color="000000"/>
                                  </w:tcBorders>
                                </w:tcPr>
                                <w:p w14:paraId="2EA4E38A" w14:textId="77777777" w:rsidR="00DA596B" w:rsidRDefault="00CF25F6">
                                  <w:pPr>
                                    <w:pStyle w:val="TableParagraph"/>
                                    <w:spacing w:before="121"/>
                                    <w:ind w:right="146"/>
                                  </w:pPr>
                                  <w:r>
                                    <w:rPr>
                                      <w:spacing w:val="-2"/>
                                    </w:rPr>
                                    <w:t>0.4621</w:t>
                                  </w:r>
                                </w:p>
                              </w:tc>
                              <w:tc>
                                <w:tcPr>
                                  <w:tcW w:w="961" w:type="dxa"/>
                                  <w:tcBorders>
                                    <w:top w:val="single" w:sz="8" w:space="0" w:color="000000"/>
                                  </w:tcBorders>
                                </w:tcPr>
                                <w:p w14:paraId="2EA4E38B" w14:textId="77777777" w:rsidR="00DA596B" w:rsidRDefault="00CF25F6">
                                  <w:pPr>
                                    <w:pStyle w:val="TableParagraph"/>
                                    <w:spacing w:before="121"/>
                                    <w:ind w:right="162"/>
                                  </w:pPr>
                                  <w:r>
                                    <w:rPr>
                                      <w:spacing w:val="-2"/>
                                    </w:rPr>
                                    <w:t>0.4572</w:t>
                                  </w:r>
                                </w:p>
                              </w:tc>
                              <w:tc>
                                <w:tcPr>
                                  <w:tcW w:w="1227" w:type="dxa"/>
                                  <w:tcBorders>
                                    <w:top w:val="single" w:sz="8" w:space="0" w:color="000000"/>
                                  </w:tcBorders>
                                </w:tcPr>
                                <w:p w14:paraId="2EA4E38C" w14:textId="77777777" w:rsidR="00DA596B" w:rsidRDefault="00CF25F6">
                                  <w:pPr>
                                    <w:pStyle w:val="TableParagraph"/>
                                    <w:spacing w:before="121"/>
                                    <w:ind w:right="413"/>
                                  </w:pPr>
                                  <w:r>
                                    <w:rPr>
                                      <w:spacing w:val="-2"/>
                                    </w:rPr>
                                    <w:t>0.4454</w:t>
                                  </w:r>
                                </w:p>
                              </w:tc>
                              <w:tc>
                                <w:tcPr>
                                  <w:tcW w:w="787" w:type="dxa"/>
                                  <w:tcBorders>
                                    <w:top w:val="single" w:sz="8" w:space="0" w:color="000000"/>
                                  </w:tcBorders>
                                </w:tcPr>
                                <w:p w14:paraId="2EA4E38D" w14:textId="77777777" w:rsidR="00DA596B" w:rsidRDefault="00CF25F6">
                                  <w:pPr>
                                    <w:pStyle w:val="TableParagraph"/>
                                    <w:spacing w:before="121"/>
                                    <w:ind w:right="180"/>
                                    <w:rPr>
                                      <w:b/>
                                    </w:rPr>
                                  </w:pPr>
                                  <w:r>
                                    <w:rPr>
                                      <w:b/>
                                      <w:spacing w:val="-4"/>
                                    </w:rPr>
                                    <w:t>1.89</w:t>
                                  </w:r>
                                </w:p>
                              </w:tc>
                              <w:tc>
                                <w:tcPr>
                                  <w:tcW w:w="1157" w:type="dxa"/>
                                  <w:tcBorders>
                                    <w:top w:val="single" w:sz="8" w:space="0" w:color="000000"/>
                                  </w:tcBorders>
                                </w:tcPr>
                                <w:p w14:paraId="2EA4E38E" w14:textId="77777777" w:rsidR="00DA596B" w:rsidRDefault="00CF25F6">
                                  <w:pPr>
                                    <w:pStyle w:val="TableParagraph"/>
                                    <w:spacing w:before="121"/>
                                    <w:ind w:left="156"/>
                                    <w:jc w:val="center"/>
                                    <w:rPr>
                                      <w:b/>
                                    </w:rPr>
                                  </w:pPr>
                                  <w:r>
                                    <w:rPr>
                                      <w:b/>
                                      <w:color w:val="008000"/>
                                      <w:spacing w:val="-4"/>
                                    </w:rPr>
                                    <w:t>0.42</w:t>
                                  </w:r>
                                </w:p>
                              </w:tc>
                              <w:tc>
                                <w:tcPr>
                                  <w:tcW w:w="1245" w:type="dxa"/>
                                  <w:tcBorders>
                                    <w:top w:val="single" w:sz="8" w:space="0" w:color="000000"/>
                                  </w:tcBorders>
                                </w:tcPr>
                                <w:p w14:paraId="2EA4E38F" w14:textId="77777777" w:rsidR="00DA596B" w:rsidRDefault="00CF25F6">
                                  <w:pPr>
                                    <w:pStyle w:val="TableParagraph"/>
                                    <w:spacing w:before="121"/>
                                    <w:ind w:left="492"/>
                                    <w:jc w:val="left"/>
                                  </w:pPr>
                                  <w:r>
                                    <w:rPr>
                                      <w:spacing w:val="-4"/>
                                    </w:rPr>
                                    <w:t>3.98</w:t>
                                  </w:r>
                                </w:p>
                              </w:tc>
                              <w:tc>
                                <w:tcPr>
                                  <w:tcW w:w="808" w:type="dxa"/>
                                  <w:tcBorders>
                                    <w:top w:val="single" w:sz="8" w:space="0" w:color="000000"/>
                                  </w:tcBorders>
                                </w:tcPr>
                                <w:p w14:paraId="2EA4E390" w14:textId="77777777" w:rsidR="00DA596B" w:rsidRDefault="00CF25F6">
                                  <w:pPr>
                                    <w:pStyle w:val="TableParagraph"/>
                                    <w:spacing w:before="121"/>
                                    <w:ind w:left="176"/>
                                    <w:jc w:val="left"/>
                                  </w:pPr>
                                  <w:r>
                                    <w:rPr>
                                      <w:spacing w:val="-10"/>
                                    </w:rPr>
                                    <w:t>0</w:t>
                                  </w:r>
                                </w:p>
                              </w:tc>
                              <w:tc>
                                <w:tcPr>
                                  <w:tcW w:w="1025" w:type="dxa"/>
                                  <w:tcBorders>
                                    <w:top w:val="single" w:sz="8" w:space="0" w:color="000000"/>
                                  </w:tcBorders>
                                </w:tcPr>
                                <w:p w14:paraId="2EA4E391" w14:textId="77777777" w:rsidR="00DA596B" w:rsidRDefault="00CF25F6">
                                  <w:pPr>
                                    <w:pStyle w:val="TableParagraph"/>
                                    <w:spacing w:before="121"/>
                                    <w:ind w:left="30" w:right="155"/>
                                    <w:jc w:val="center"/>
                                  </w:pPr>
                                  <w:r>
                                    <w:rPr>
                                      <w:spacing w:val="-4"/>
                                    </w:rPr>
                                    <w:t>10.5</w:t>
                                  </w:r>
                                </w:p>
                              </w:tc>
                              <w:tc>
                                <w:tcPr>
                                  <w:tcW w:w="768" w:type="dxa"/>
                                  <w:tcBorders>
                                    <w:top w:val="single" w:sz="8" w:space="0" w:color="000000"/>
                                  </w:tcBorders>
                                </w:tcPr>
                                <w:p w14:paraId="2EA4E392" w14:textId="77777777" w:rsidR="00DA596B" w:rsidRDefault="00CF25F6">
                                  <w:pPr>
                                    <w:pStyle w:val="TableParagraph"/>
                                    <w:spacing w:before="121"/>
                                    <w:ind w:right="78"/>
                                  </w:pPr>
                                  <w:r>
                                    <w:rPr>
                                      <w:spacing w:val="-10"/>
                                    </w:rPr>
                                    <w:t>0</w:t>
                                  </w:r>
                                </w:p>
                              </w:tc>
                            </w:tr>
                            <w:tr w:rsidR="00DA596B" w14:paraId="2EA4E3A2" w14:textId="77777777">
                              <w:trPr>
                                <w:trHeight w:val="418"/>
                              </w:trPr>
                              <w:tc>
                                <w:tcPr>
                                  <w:tcW w:w="481" w:type="dxa"/>
                                </w:tcPr>
                                <w:p w14:paraId="2EA4E394" w14:textId="77777777" w:rsidR="00DA596B" w:rsidRDefault="00CF25F6">
                                  <w:pPr>
                                    <w:pStyle w:val="TableParagraph"/>
                                    <w:ind w:left="21"/>
                                    <w:jc w:val="left"/>
                                  </w:pPr>
                                  <w:r>
                                    <w:rPr>
                                      <w:spacing w:val="-10"/>
                                    </w:rPr>
                                    <w:t>2</w:t>
                                  </w:r>
                                </w:p>
                              </w:tc>
                              <w:tc>
                                <w:tcPr>
                                  <w:tcW w:w="1613" w:type="dxa"/>
                                </w:tcPr>
                                <w:p w14:paraId="2EA4E395" w14:textId="77777777" w:rsidR="00DA596B" w:rsidRDefault="00CF25F6">
                                  <w:pPr>
                                    <w:pStyle w:val="TableParagraph"/>
                                    <w:ind w:left="20"/>
                                    <w:jc w:val="left"/>
                                  </w:pPr>
                                  <w:r>
                                    <w:t>CBD</w:t>
                                  </w:r>
                                  <w:r>
                                    <w:rPr>
                                      <w:spacing w:val="-5"/>
                                    </w:rPr>
                                    <w:t xml:space="preserve"> </w:t>
                                  </w:r>
                                  <w:r>
                                    <w:rPr>
                                      <w:spacing w:val="-2"/>
                                    </w:rPr>
                                    <w:t>(%DW)</w:t>
                                  </w:r>
                                </w:p>
                              </w:tc>
                              <w:tc>
                                <w:tcPr>
                                  <w:tcW w:w="1206" w:type="dxa"/>
                                </w:tcPr>
                                <w:p w14:paraId="2EA4E396" w14:textId="77777777" w:rsidR="00DA596B" w:rsidRDefault="00CF25F6">
                                  <w:pPr>
                                    <w:pStyle w:val="TableParagraph"/>
                                    <w:ind w:right="201"/>
                                  </w:pPr>
                                  <w:r>
                                    <w:rPr>
                                      <w:spacing w:val="-2"/>
                                    </w:rPr>
                                    <w:t>503.10</w:t>
                                  </w:r>
                                </w:p>
                              </w:tc>
                              <w:tc>
                                <w:tcPr>
                                  <w:tcW w:w="1694" w:type="dxa"/>
                                </w:tcPr>
                                <w:p w14:paraId="2EA4E397"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398" w14:textId="77777777" w:rsidR="00DA596B" w:rsidRDefault="00CF25F6">
                                  <w:pPr>
                                    <w:pStyle w:val="TableParagraph"/>
                                    <w:ind w:right="36"/>
                                    <w:rPr>
                                      <w:b/>
                                    </w:rPr>
                                  </w:pPr>
                                  <w:r>
                                    <w:rPr>
                                      <w:b/>
                                      <w:spacing w:val="-5"/>
                                    </w:rPr>
                                    <w:t>172</w:t>
                                  </w:r>
                                </w:p>
                              </w:tc>
                              <w:tc>
                                <w:tcPr>
                                  <w:tcW w:w="1332" w:type="dxa"/>
                                </w:tcPr>
                                <w:p w14:paraId="2EA4E399" w14:textId="77777777" w:rsidR="00DA596B" w:rsidRDefault="00CF25F6">
                                  <w:pPr>
                                    <w:pStyle w:val="TableParagraph"/>
                                    <w:ind w:right="146"/>
                                  </w:pPr>
                                  <w:r>
                                    <w:rPr>
                                      <w:spacing w:val="-4"/>
                                    </w:rPr>
                                    <w:t>0.48</w:t>
                                  </w:r>
                                </w:p>
                              </w:tc>
                              <w:tc>
                                <w:tcPr>
                                  <w:tcW w:w="961" w:type="dxa"/>
                                </w:tcPr>
                                <w:p w14:paraId="2EA4E39A" w14:textId="77777777" w:rsidR="00DA596B" w:rsidRDefault="00CF25F6">
                                  <w:pPr>
                                    <w:pStyle w:val="TableParagraph"/>
                                    <w:ind w:right="161"/>
                                  </w:pPr>
                                  <w:r>
                                    <w:rPr>
                                      <w:spacing w:val="-4"/>
                                    </w:rPr>
                                    <w:t>0.47</w:t>
                                  </w:r>
                                </w:p>
                              </w:tc>
                              <w:tc>
                                <w:tcPr>
                                  <w:tcW w:w="1227" w:type="dxa"/>
                                </w:tcPr>
                                <w:p w14:paraId="2EA4E39B" w14:textId="77777777" w:rsidR="00DA596B" w:rsidRDefault="00CF25F6">
                                  <w:pPr>
                                    <w:pStyle w:val="TableParagraph"/>
                                    <w:ind w:right="413"/>
                                  </w:pPr>
                                  <w:r>
                                    <w:rPr>
                                      <w:spacing w:val="-4"/>
                                    </w:rPr>
                                    <w:t>0.46</w:t>
                                  </w:r>
                                </w:p>
                              </w:tc>
                              <w:tc>
                                <w:tcPr>
                                  <w:tcW w:w="787" w:type="dxa"/>
                                </w:tcPr>
                                <w:p w14:paraId="2EA4E39C" w14:textId="77777777" w:rsidR="00DA596B" w:rsidRDefault="00CF25F6">
                                  <w:pPr>
                                    <w:pStyle w:val="TableParagraph"/>
                                    <w:ind w:right="180"/>
                                    <w:rPr>
                                      <w:b/>
                                    </w:rPr>
                                  </w:pPr>
                                  <w:r>
                                    <w:rPr>
                                      <w:b/>
                                      <w:spacing w:val="-4"/>
                                    </w:rPr>
                                    <w:t>2.13</w:t>
                                  </w:r>
                                </w:p>
                              </w:tc>
                              <w:tc>
                                <w:tcPr>
                                  <w:tcW w:w="1157" w:type="dxa"/>
                                </w:tcPr>
                                <w:p w14:paraId="2EA4E39D" w14:textId="77777777" w:rsidR="00DA596B" w:rsidRDefault="00CF25F6">
                                  <w:pPr>
                                    <w:pStyle w:val="TableParagraph"/>
                                    <w:ind w:left="156"/>
                                    <w:jc w:val="center"/>
                                    <w:rPr>
                                      <w:b/>
                                    </w:rPr>
                                  </w:pPr>
                                  <w:r>
                                    <w:rPr>
                                      <w:b/>
                                      <w:color w:val="008000"/>
                                      <w:spacing w:val="-4"/>
                                    </w:rPr>
                                    <w:t>0.48</w:t>
                                  </w:r>
                                </w:p>
                              </w:tc>
                              <w:tc>
                                <w:tcPr>
                                  <w:tcW w:w="1245" w:type="dxa"/>
                                </w:tcPr>
                                <w:p w14:paraId="2EA4E39E" w14:textId="77777777" w:rsidR="00DA596B" w:rsidRDefault="00CF25F6">
                                  <w:pPr>
                                    <w:pStyle w:val="TableParagraph"/>
                                    <w:ind w:left="492"/>
                                    <w:jc w:val="left"/>
                                  </w:pPr>
                                  <w:r>
                                    <w:rPr>
                                      <w:spacing w:val="-4"/>
                                    </w:rPr>
                                    <w:t>3.98</w:t>
                                  </w:r>
                                </w:p>
                              </w:tc>
                              <w:tc>
                                <w:tcPr>
                                  <w:tcW w:w="808" w:type="dxa"/>
                                </w:tcPr>
                                <w:p w14:paraId="2EA4E39F" w14:textId="77777777" w:rsidR="00DA596B" w:rsidRDefault="00CF25F6">
                                  <w:pPr>
                                    <w:pStyle w:val="TableParagraph"/>
                                    <w:ind w:left="176"/>
                                    <w:jc w:val="left"/>
                                  </w:pPr>
                                  <w:r>
                                    <w:rPr>
                                      <w:spacing w:val="-10"/>
                                    </w:rPr>
                                    <w:t>0</w:t>
                                  </w:r>
                                </w:p>
                              </w:tc>
                              <w:tc>
                                <w:tcPr>
                                  <w:tcW w:w="1025" w:type="dxa"/>
                                </w:tcPr>
                                <w:p w14:paraId="2EA4E3A0" w14:textId="77777777" w:rsidR="00DA596B" w:rsidRDefault="00CF25F6">
                                  <w:pPr>
                                    <w:pStyle w:val="TableParagraph"/>
                                    <w:ind w:left="30" w:right="155"/>
                                    <w:jc w:val="center"/>
                                  </w:pPr>
                                  <w:r>
                                    <w:rPr>
                                      <w:spacing w:val="-4"/>
                                    </w:rPr>
                                    <w:t>10.5</w:t>
                                  </w:r>
                                </w:p>
                              </w:tc>
                              <w:tc>
                                <w:tcPr>
                                  <w:tcW w:w="768" w:type="dxa"/>
                                </w:tcPr>
                                <w:p w14:paraId="2EA4E3A1" w14:textId="77777777" w:rsidR="00DA596B" w:rsidRDefault="00CF25F6">
                                  <w:pPr>
                                    <w:pStyle w:val="TableParagraph"/>
                                    <w:ind w:right="78"/>
                                  </w:pPr>
                                  <w:r>
                                    <w:rPr>
                                      <w:spacing w:val="-10"/>
                                    </w:rPr>
                                    <w:t>0</w:t>
                                  </w:r>
                                </w:p>
                              </w:tc>
                            </w:tr>
                            <w:tr w:rsidR="00DA596B" w14:paraId="2EA4E3B1" w14:textId="77777777">
                              <w:trPr>
                                <w:trHeight w:val="418"/>
                              </w:trPr>
                              <w:tc>
                                <w:tcPr>
                                  <w:tcW w:w="481" w:type="dxa"/>
                                </w:tcPr>
                                <w:p w14:paraId="2EA4E3A3" w14:textId="77777777" w:rsidR="00DA596B" w:rsidRDefault="00CF25F6">
                                  <w:pPr>
                                    <w:pStyle w:val="TableParagraph"/>
                                    <w:ind w:left="21"/>
                                    <w:jc w:val="left"/>
                                  </w:pPr>
                                  <w:r>
                                    <w:rPr>
                                      <w:spacing w:val="-10"/>
                                    </w:rPr>
                                    <w:t>2</w:t>
                                  </w:r>
                                </w:p>
                              </w:tc>
                              <w:tc>
                                <w:tcPr>
                                  <w:tcW w:w="1613" w:type="dxa"/>
                                </w:tcPr>
                                <w:p w14:paraId="2EA4E3A4" w14:textId="77777777" w:rsidR="00DA596B" w:rsidRDefault="00CF25F6">
                                  <w:pPr>
                                    <w:pStyle w:val="TableParagraph"/>
                                    <w:ind w:left="20"/>
                                    <w:jc w:val="left"/>
                                  </w:pPr>
                                  <w:r>
                                    <w:t>CBD</w:t>
                                  </w:r>
                                  <w:r>
                                    <w:rPr>
                                      <w:spacing w:val="-5"/>
                                    </w:rPr>
                                    <w:t xml:space="preserve"> </w:t>
                                  </w:r>
                                  <w:r>
                                    <w:rPr>
                                      <w:spacing w:val="-2"/>
                                    </w:rPr>
                                    <w:t>(%DW)</w:t>
                                  </w:r>
                                </w:p>
                              </w:tc>
                              <w:tc>
                                <w:tcPr>
                                  <w:tcW w:w="1206" w:type="dxa"/>
                                </w:tcPr>
                                <w:p w14:paraId="2EA4E3A5" w14:textId="77777777" w:rsidR="00DA596B" w:rsidRDefault="00CF25F6">
                                  <w:pPr>
                                    <w:pStyle w:val="TableParagraph"/>
                                    <w:ind w:right="201"/>
                                  </w:pPr>
                                  <w:r>
                                    <w:rPr>
                                      <w:spacing w:val="-2"/>
                                    </w:rPr>
                                    <w:t>503.99</w:t>
                                  </w:r>
                                </w:p>
                              </w:tc>
                              <w:tc>
                                <w:tcPr>
                                  <w:tcW w:w="1694" w:type="dxa"/>
                                </w:tcPr>
                                <w:p w14:paraId="2EA4E3A6" w14:textId="77777777" w:rsidR="00DA596B" w:rsidRDefault="00CF25F6">
                                  <w:pPr>
                                    <w:pStyle w:val="TableParagraph"/>
                                    <w:ind w:left="203"/>
                                    <w:jc w:val="left"/>
                                  </w:pPr>
                                  <w:r>
                                    <w:rPr>
                                      <w:spacing w:val="-2"/>
                                    </w:rPr>
                                    <w:t>Other</w:t>
                                  </w:r>
                                </w:p>
                              </w:tc>
                              <w:tc>
                                <w:tcPr>
                                  <w:tcW w:w="584" w:type="dxa"/>
                                </w:tcPr>
                                <w:p w14:paraId="2EA4E3A7" w14:textId="77777777" w:rsidR="00DA596B" w:rsidRDefault="00CF25F6">
                                  <w:pPr>
                                    <w:pStyle w:val="TableParagraph"/>
                                    <w:ind w:right="36"/>
                                    <w:rPr>
                                      <w:b/>
                                    </w:rPr>
                                  </w:pPr>
                                  <w:r>
                                    <w:rPr>
                                      <w:b/>
                                      <w:spacing w:val="-5"/>
                                    </w:rPr>
                                    <w:t>172</w:t>
                                  </w:r>
                                </w:p>
                              </w:tc>
                              <w:tc>
                                <w:tcPr>
                                  <w:tcW w:w="1332" w:type="dxa"/>
                                </w:tcPr>
                                <w:p w14:paraId="2EA4E3A8" w14:textId="77777777" w:rsidR="00DA596B" w:rsidRDefault="00CF25F6">
                                  <w:pPr>
                                    <w:pStyle w:val="TableParagraph"/>
                                    <w:ind w:right="146"/>
                                  </w:pPr>
                                  <w:r>
                                    <w:rPr>
                                      <w:spacing w:val="-4"/>
                                    </w:rPr>
                                    <w:t>0.48</w:t>
                                  </w:r>
                                </w:p>
                              </w:tc>
                              <w:tc>
                                <w:tcPr>
                                  <w:tcW w:w="961" w:type="dxa"/>
                                </w:tcPr>
                                <w:p w14:paraId="2EA4E3A9" w14:textId="77777777" w:rsidR="00DA596B" w:rsidRDefault="00CF25F6">
                                  <w:pPr>
                                    <w:pStyle w:val="TableParagraph"/>
                                    <w:ind w:right="161"/>
                                  </w:pPr>
                                  <w:r>
                                    <w:rPr>
                                      <w:spacing w:val="-4"/>
                                    </w:rPr>
                                    <w:t>0.47</w:t>
                                  </w:r>
                                </w:p>
                              </w:tc>
                              <w:tc>
                                <w:tcPr>
                                  <w:tcW w:w="1227" w:type="dxa"/>
                                </w:tcPr>
                                <w:p w14:paraId="2EA4E3AA" w14:textId="77777777" w:rsidR="00DA596B" w:rsidRDefault="00CF25F6">
                                  <w:pPr>
                                    <w:pStyle w:val="TableParagraph"/>
                                    <w:ind w:right="413"/>
                                  </w:pPr>
                                  <w:r>
                                    <w:rPr>
                                      <w:spacing w:val="-4"/>
                                    </w:rPr>
                                    <w:t>0.45</w:t>
                                  </w:r>
                                </w:p>
                              </w:tc>
                              <w:tc>
                                <w:tcPr>
                                  <w:tcW w:w="787" w:type="dxa"/>
                                </w:tcPr>
                                <w:p w14:paraId="2EA4E3AB" w14:textId="77777777" w:rsidR="00DA596B" w:rsidRDefault="00CF25F6">
                                  <w:pPr>
                                    <w:pStyle w:val="TableParagraph"/>
                                    <w:ind w:right="180"/>
                                    <w:rPr>
                                      <w:b/>
                                    </w:rPr>
                                  </w:pPr>
                                  <w:r>
                                    <w:rPr>
                                      <w:b/>
                                      <w:spacing w:val="-4"/>
                                    </w:rPr>
                                    <w:t>3.27</w:t>
                                  </w:r>
                                </w:p>
                              </w:tc>
                              <w:tc>
                                <w:tcPr>
                                  <w:tcW w:w="1157" w:type="dxa"/>
                                </w:tcPr>
                                <w:p w14:paraId="2EA4E3AC" w14:textId="77777777" w:rsidR="00DA596B" w:rsidRDefault="00CF25F6">
                                  <w:pPr>
                                    <w:pStyle w:val="TableParagraph"/>
                                    <w:ind w:left="156"/>
                                    <w:jc w:val="center"/>
                                    <w:rPr>
                                      <w:b/>
                                    </w:rPr>
                                  </w:pPr>
                                  <w:r>
                                    <w:rPr>
                                      <w:b/>
                                      <w:color w:val="008000"/>
                                      <w:spacing w:val="-4"/>
                                    </w:rPr>
                                    <w:t>0.73</w:t>
                                  </w:r>
                                </w:p>
                              </w:tc>
                              <w:tc>
                                <w:tcPr>
                                  <w:tcW w:w="1245" w:type="dxa"/>
                                </w:tcPr>
                                <w:p w14:paraId="2EA4E3AD" w14:textId="77777777" w:rsidR="00DA596B" w:rsidRDefault="00CF25F6">
                                  <w:pPr>
                                    <w:pStyle w:val="TableParagraph"/>
                                    <w:ind w:left="492"/>
                                    <w:jc w:val="left"/>
                                  </w:pPr>
                                  <w:r>
                                    <w:rPr>
                                      <w:spacing w:val="-4"/>
                                    </w:rPr>
                                    <w:t>3.98</w:t>
                                  </w:r>
                                </w:p>
                              </w:tc>
                              <w:tc>
                                <w:tcPr>
                                  <w:tcW w:w="808" w:type="dxa"/>
                                </w:tcPr>
                                <w:p w14:paraId="2EA4E3AE" w14:textId="77777777" w:rsidR="00DA596B" w:rsidRDefault="00CF25F6">
                                  <w:pPr>
                                    <w:pStyle w:val="TableParagraph"/>
                                    <w:ind w:left="176"/>
                                    <w:jc w:val="left"/>
                                  </w:pPr>
                                  <w:r>
                                    <w:rPr>
                                      <w:spacing w:val="-10"/>
                                    </w:rPr>
                                    <w:t>0</w:t>
                                  </w:r>
                                </w:p>
                              </w:tc>
                              <w:tc>
                                <w:tcPr>
                                  <w:tcW w:w="1025" w:type="dxa"/>
                                </w:tcPr>
                                <w:p w14:paraId="2EA4E3AF" w14:textId="77777777" w:rsidR="00DA596B" w:rsidRDefault="00CF25F6">
                                  <w:pPr>
                                    <w:pStyle w:val="TableParagraph"/>
                                    <w:ind w:left="30" w:right="155"/>
                                    <w:jc w:val="center"/>
                                  </w:pPr>
                                  <w:r>
                                    <w:rPr>
                                      <w:spacing w:val="-4"/>
                                    </w:rPr>
                                    <w:t>10.5</w:t>
                                  </w:r>
                                </w:p>
                              </w:tc>
                              <w:tc>
                                <w:tcPr>
                                  <w:tcW w:w="768" w:type="dxa"/>
                                </w:tcPr>
                                <w:p w14:paraId="2EA4E3B0" w14:textId="77777777" w:rsidR="00DA596B" w:rsidRDefault="00CF25F6">
                                  <w:pPr>
                                    <w:pStyle w:val="TableParagraph"/>
                                    <w:ind w:right="78"/>
                                  </w:pPr>
                                  <w:r>
                                    <w:rPr>
                                      <w:spacing w:val="-10"/>
                                    </w:rPr>
                                    <w:t>0</w:t>
                                  </w:r>
                                </w:p>
                              </w:tc>
                            </w:tr>
                            <w:tr w:rsidR="00DA596B" w14:paraId="2EA4E3C0" w14:textId="77777777">
                              <w:trPr>
                                <w:trHeight w:val="418"/>
                              </w:trPr>
                              <w:tc>
                                <w:tcPr>
                                  <w:tcW w:w="481" w:type="dxa"/>
                                </w:tcPr>
                                <w:p w14:paraId="2EA4E3B2" w14:textId="77777777" w:rsidR="00DA596B" w:rsidRDefault="00CF25F6">
                                  <w:pPr>
                                    <w:pStyle w:val="TableParagraph"/>
                                    <w:ind w:left="21"/>
                                    <w:jc w:val="left"/>
                                  </w:pPr>
                                  <w:r>
                                    <w:rPr>
                                      <w:spacing w:val="-10"/>
                                    </w:rPr>
                                    <w:t>2</w:t>
                                  </w:r>
                                </w:p>
                              </w:tc>
                              <w:tc>
                                <w:tcPr>
                                  <w:tcW w:w="1613" w:type="dxa"/>
                                </w:tcPr>
                                <w:p w14:paraId="2EA4E3B3" w14:textId="77777777" w:rsidR="00DA596B" w:rsidRDefault="00CF25F6">
                                  <w:pPr>
                                    <w:pStyle w:val="TableParagraph"/>
                                    <w:ind w:left="20"/>
                                    <w:jc w:val="left"/>
                                  </w:pPr>
                                  <w:r>
                                    <w:t>CBD</w:t>
                                  </w:r>
                                  <w:r>
                                    <w:rPr>
                                      <w:spacing w:val="-5"/>
                                    </w:rPr>
                                    <w:t xml:space="preserve"> </w:t>
                                  </w:r>
                                  <w:r>
                                    <w:rPr>
                                      <w:spacing w:val="-2"/>
                                    </w:rPr>
                                    <w:t>(%DW)</w:t>
                                  </w:r>
                                </w:p>
                              </w:tc>
                              <w:tc>
                                <w:tcPr>
                                  <w:tcW w:w="1206" w:type="dxa"/>
                                </w:tcPr>
                                <w:p w14:paraId="2EA4E3B4" w14:textId="77777777" w:rsidR="00DA596B" w:rsidRDefault="00CF25F6">
                                  <w:pPr>
                                    <w:pStyle w:val="TableParagraph"/>
                                    <w:ind w:right="201"/>
                                  </w:pPr>
                                  <w:r>
                                    <w:rPr>
                                      <w:spacing w:val="-2"/>
                                    </w:rPr>
                                    <w:t>503.10</w:t>
                                  </w:r>
                                </w:p>
                              </w:tc>
                              <w:tc>
                                <w:tcPr>
                                  <w:tcW w:w="1694" w:type="dxa"/>
                                </w:tcPr>
                                <w:p w14:paraId="2EA4E3B5"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3B6" w14:textId="77777777" w:rsidR="00DA596B" w:rsidRDefault="00CF25F6">
                                  <w:pPr>
                                    <w:pStyle w:val="TableParagraph"/>
                                    <w:ind w:right="36"/>
                                    <w:rPr>
                                      <w:b/>
                                    </w:rPr>
                                  </w:pPr>
                                  <w:r>
                                    <w:rPr>
                                      <w:b/>
                                      <w:spacing w:val="-5"/>
                                    </w:rPr>
                                    <w:t>109</w:t>
                                  </w:r>
                                </w:p>
                              </w:tc>
                              <w:tc>
                                <w:tcPr>
                                  <w:tcW w:w="1332" w:type="dxa"/>
                                </w:tcPr>
                                <w:p w14:paraId="2EA4E3B7" w14:textId="77777777" w:rsidR="00DA596B" w:rsidRDefault="00CF25F6">
                                  <w:pPr>
                                    <w:pStyle w:val="TableParagraph"/>
                                    <w:ind w:right="147"/>
                                  </w:pPr>
                                  <w:r>
                                    <w:rPr>
                                      <w:spacing w:val="-2"/>
                                    </w:rPr>
                                    <w:t>0.486</w:t>
                                  </w:r>
                                </w:p>
                              </w:tc>
                              <w:tc>
                                <w:tcPr>
                                  <w:tcW w:w="961" w:type="dxa"/>
                                </w:tcPr>
                                <w:p w14:paraId="2EA4E3B8" w14:textId="77777777" w:rsidR="00DA596B" w:rsidRDefault="00CF25F6">
                                  <w:pPr>
                                    <w:pStyle w:val="TableParagraph"/>
                                    <w:ind w:right="162"/>
                                  </w:pPr>
                                  <w:r>
                                    <w:rPr>
                                      <w:spacing w:val="-2"/>
                                    </w:rPr>
                                    <w:t>0.496</w:t>
                                  </w:r>
                                </w:p>
                              </w:tc>
                              <w:tc>
                                <w:tcPr>
                                  <w:tcW w:w="1227" w:type="dxa"/>
                                </w:tcPr>
                                <w:p w14:paraId="2EA4E3B9" w14:textId="77777777" w:rsidR="00DA596B" w:rsidRDefault="00CF25F6">
                                  <w:pPr>
                                    <w:pStyle w:val="TableParagraph"/>
                                    <w:ind w:right="413"/>
                                  </w:pPr>
                                  <w:r>
                                    <w:rPr>
                                      <w:spacing w:val="-4"/>
                                    </w:rPr>
                                    <w:t>0.52</w:t>
                                  </w:r>
                                </w:p>
                              </w:tc>
                              <w:tc>
                                <w:tcPr>
                                  <w:tcW w:w="787" w:type="dxa"/>
                                </w:tcPr>
                                <w:p w14:paraId="2EA4E3BA" w14:textId="77777777" w:rsidR="00DA596B" w:rsidRDefault="00CF25F6">
                                  <w:pPr>
                                    <w:pStyle w:val="TableParagraph"/>
                                    <w:ind w:right="180"/>
                                    <w:rPr>
                                      <w:b/>
                                    </w:rPr>
                                  </w:pPr>
                                  <w:r>
                                    <w:rPr>
                                      <w:b/>
                                      <w:spacing w:val="-4"/>
                                    </w:rPr>
                                    <w:t>3.49</w:t>
                                  </w:r>
                                </w:p>
                              </w:tc>
                              <w:tc>
                                <w:tcPr>
                                  <w:tcW w:w="1157" w:type="dxa"/>
                                </w:tcPr>
                                <w:p w14:paraId="2EA4E3BB" w14:textId="77777777" w:rsidR="00DA596B" w:rsidRDefault="00CF25F6">
                                  <w:pPr>
                                    <w:pStyle w:val="TableParagraph"/>
                                    <w:ind w:left="156"/>
                                    <w:jc w:val="center"/>
                                    <w:rPr>
                                      <w:b/>
                                    </w:rPr>
                                  </w:pPr>
                                  <w:r>
                                    <w:rPr>
                                      <w:b/>
                                      <w:color w:val="008000"/>
                                      <w:spacing w:val="-4"/>
                                    </w:rPr>
                                    <w:t>0.79</w:t>
                                  </w:r>
                                </w:p>
                              </w:tc>
                              <w:tc>
                                <w:tcPr>
                                  <w:tcW w:w="1245" w:type="dxa"/>
                                </w:tcPr>
                                <w:p w14:paraId="2EA4E3BC" w14:textId="77777777" w:rsidR="00DA596B" w:rsidRDefault="00CF25F6">
                                  <w:pPr>
                                    <w:pStyle w:val="TableParagraph"/>
                                    <w:ind w:left="492"/>
                                    <w:jc w:val="left"/>
                                  </w:pPr>
                                  <w:r>
                                    <w:rPr>
                                      <w:spacing w:val="-4"/>
                                    </w:rPr>
                                    <w:t>3.98</w:t>
                                  </w:r>
                                </w:p>
                              </w:tc>
                              <w:tc>
                                <w:tcPr>
                                  <w:tcW w:w="808" w:type="dxa"/>
                                </w:tcPr>
                                <w:p w14:paraId="2EA4E3BD" w14:textId="77777777" w:rsidR="00DA596B" w:rsidRDefault="00CF25F6">
                                  <w:pPr>
                                    <w:pStyle w:val="TableParagraph"/>
                                    <w:ind w:left="176"/>
                                    <w:jc w:val="left"/>
                                  </w:pPr>
                                  <w:r>
                                    <w:rPr>
                                      <w:spacing w:val="-10"/>
                                    </w:rPr>
                                    <w:t>0</w:t>
                                  </w:r>
                                </w:p>
                              </w:tc>
                              <w:tc>
                                <w:tcPr>
                                  <w:tcW w:w="1025" w:type="dxa"/>
                                </w:tcPr>
                                <w:p w14:paraId="2EA4E3BE" w14:textId="77777777" w:rsidR="00DA596B" w:rsidRDefault="00CF25F6">
                                  <w:pPr>
                                    <w:pStyle w:val="TableParagraph"/>
                                    <w:ind w:left="30" w:right="155"/>
                                    <w:jc w:val="center"/>
                                  </w:pPr>
                                  <w:r>
                                    <w:rPr>
                                      <w:spacing w:val="-4"/>
                                    </w:rPr>
                                    <w:t>10.5</w:t>
                                  </w:r>
                                </w:p>
                              </w:tc>
                              <w:tc>
                                <w:tcPr>
                                  <w:tcW w:w="768" w:type="dxa"/>
                                </w:tcPr>
                                <w:p w14:paraId="2EA4E3BF" w14:textId="77777777" w:rsidR="00DA596B" w:rsidRDefault="00CF25F6">
                                  <w:pPr>
                                    <w:pStyle w:val="TableParagraph"/>
                                    <w:ind w:right="78"/>
                                  </w:pPr>
                                  <w:r>
                                    <w:rPr>
                                      <w:spacing w:val="-10"/>
                                    </w:rPr>
                                    <w:t>0</w:t>
                                  </w:r>
                                </w:p>
                              </w:tc>
                            </w:tr>
                            <w:tr w:rsidR="00DA596B" w14:paraId="2EA4E3CF" w14:textId="77777777">
                              <w:trPr>
                                <w:trHeight w:val="418"/>
                              </w:trPr>
                              <w:tc>
                                <w:tcPr>
                                  <w:tcW w:w="481" w:type="dxa"/>
                                </w:tcPr>
                                <w:p w14:paraId="2EA4E3C1" w14:textId="77777777" w:rsidR="00DA596B" w:rsidRDefault="00CF25F6">
                                  <w:pPr>
                                    <w:pStyle w:val="TableParagraph"/>
                                    <w:ind w:left="21"/>
                                    <w:jc w:val="left"/>
                                  </w:pPr>
                                  <w:r>
                                    <w:rPr>
                                      <w:spacing w:val="-10"/>
                                    </w:rPr>
                                    <w:t>2</w:t>
                                  </w:r>
                                </w:p>
                              </w:tc>
                              <w:tc>
                                <w:tcPr>
                                  <w:tcW w:w="1613" w:type="dxa"/>
                                </w:tcPr>
                                <w:p w14:paraId="2EA4E3C2" w14:textId="77777777" w:rsidR="00DA596B" w:rsidRDefault="00CF25F6">
                                  <w:pPr>
                                    <w:pStyle w:val="TableParagraph"/>
                                    <w:ind w:left="20"/>
                                    <w:jc w:val="left"/>
                                  </w:pPr>
                                  <w:r>
                                    <w:t>CBD</w:t>
                                  </w:r>
                                  <w:r>
                                    <w:rPr>
                                      <w:spacing w:val="-5"/>
                                    </w:rPr>
                                    <w:t xml:space="preserve"> </w:t>
                                  </w:r>
                                  <w:r>
                                    <w:rPr>
                                      <w:spacing w:val="-2"/>
                                    </w:rPr>
                                    <w:t>(%DW)</w:t>
                                  </w:r>
                                </w:p>
                              </w:tc>
                              <w:tc>
                                <w:tcPr>
                                  <w:tcW w:w="1206" w:type="dxa"/>
                                </w:tcPr>
                                <w:p w14:paraId="2EA4E3C3" w14:textId="77777777" w:rsidR="00DA596B" w:rsidRDefault="00CF25F6">
                                  <w:pPr>
                                    <w:pStyle w:val="TableParagraph"/>
                                    <w:ind w:right="201"/>
                                  </w:pPr>
                                  <w:r>
                                    <w:rPr>
                                      <w:spacing w:val="-2"/>
                                    </w:rPr>
                                    <w:t>503.99</w:t>
                                  </w:r>
                                </w:p>
                              </w:tc>
                              <w:tc>
                                <w:tcPr>
                                  <w:tcW w:w="1694" w:type="dxa"/>
                                </w:tcPr>
                                <w:p w14:paraId="2EA4E3C4" w14:textId="77777777" w:rsidR="00DA596B" w:rsidRDefault="00CF25F6">
                                  <w:pPr>
                                    <w:pStyle w:val="TableParagraph"/>
                                    <w:ind w:left="203"/>
                                    <w:jc w:val="left"/>
                                  </w:pPr>
                                  <w:r>
                                    <w:rPr>
                                      <w:spacing w:val="-2"/>
                                    </w:rPr>
                                    <w:t>Other</w:t>
                                  </w:r>
                                </w:p>
                              </w:tc>
                              <w:tc>
                                <w:tcPr>
                                  <w:tcW w:w="584" w:type="dxa"/>
                                </w:tcPr>
                                <w:p w14:paraId="2EA4E3C5" w14:textId="77777777" w:rsidR="00DA596B" w:rsidRDefault="00CF25F6">
                                  <w:pPr>
                                    <w:pStyle w:val="TableParagraph"/>
                                    <w:ind w:right="36"/>
                                    <w:rPr>
                                      <w:b/>
                                    </w:rPr>
                                  </w:pPr>
                                  <w:r>
                                    <w:rPr>
                                      <w:b/>
                                      <w:spacing w:val="-5"/>
                                    </w:rPr>
                                    <w:t>131</w:t>
                                  </w:r>
                                </w:p>
                              </w:tc>
                              <w:tc>
                                <w:tcPr>
                                  <w:tcW w:w="1332" w:type="dxa"/>
                                </w:tcPr>
                                <w:p w14:paraId="2EA4E3C6" w14:textId="77777777" w:rsidR="00DA596B" w:rsidRDefault="00CF25F6">
                                  <w:pPr>
                                    <w:pStyle w:val="TableParagraph"/>
                                    <w:ind w:right="146"/>
                                  </w:pPr>
                                  <w:r>
                                    <w:rPr>
                                      <w:spacing w:val="-4"/>
                                    </w:rPr>
                                    <w:t>0.46</w:t>
                                  </w:r>
                                </w:p>
                              </w:tc>
                              <w:tc>
                                <w:tcPr>
                                  <w:tcW w:w="961" w:type="dxa"/>
                                </w:tcPr>
                                <w:p w14:paraId="2EA4E3C7" w14:textId="77777777" w:rsidR="00DA596B" w:rsidRDefault="00CF25F6">
                                  <w:pPr>
                                    <w:pStyle w:val="TableParagraph"/>
                                    <w:ind w:right="161"/>
                                  </w:pPr>
                                  <w:r>
                                    <w:rPr>
                                      <w:spacing w:val="-4"/>
                                    </w:rPr>
                                    <w:t>0.46</w:t>
                                  </w:r>
                                </w:p>
                              </w:tc>
                              <w:tc>
                                <w:tcPr>
                                  <w:tcW w:w="1227" w:type="dxa"/>
                                </w:tcPr>
                                <w:p w14:paraId="2EA4E3C8" w14:textId="77777777" w:rsidR="00DA596B" w:rsidRDefault="00CF25F6">
                                  <w:pPr>
                                    <w:pStyle w:val="TableParagraph"/>
                                    <w:ind w:right="413"/>
                                  </w:pPr>
                                  <w:r>
                                    <w:rPr>
                                      <w:spacing w:val="-4"/>
                                    </w:rPr>
                                    <w:t>0.49</w:t>
                                  </w:r>
                                </w:p>
                              </w:tc>
                              <w:tc>
                                <w:tcPr>
                                  <w:tcW w:w="787" w:type="dxa"/>
                                </w:tcPr>
                                <w:p w14:paraId="2EA4E3C9" w14:textId="77777777" w:rsidR="00DA596B" w:rsidRDefault="00CF25F6">
                                  <w:pPr>
                                    <w:pStyle w:val="TableParagraph"/>
                                    <w:ind w:right="180"/>
                                    <w:rPr>
                                      <w:b/>
                                    </w:rPr>
                                  </w:pPr>
                                  <w:r>
                                    <w:rPr>
                                      <w:b/>
                                      <w:spacing w:val="-4"/>
                                    </w:rPr>
                                    <w:t>3.69</w:t>
                                  </w:r>
                                </w:p>
                              </w:tc>
                              <w:tc>
                                <w:tcPr>
                                  <w:tcW w:w="1157" w:type="dxa"/>
                                </w:tcPr>
                                <w:p w14:paraId="2EA4E3CA" w14:textId="77777777" w:rsidR="00DA596B" w:rsidRDefault="00CF25F6">
                                  <w:pPr>
                                    <w:pStyle w:val="TableParagraph"/>
                                    <w:ind w:left="156"/>
                                    <w:jc w:val="center"/>
                                    <w:rPr>
                                      <w:b/>
                                    </w:rPr>
                                  </w:pPr>
                                  <w:r>
                                    <w:rPr>
                                      <w:b/>
                                      <w:color w:val="008000"/>
                                      <w:spacing w:val="-4"/>
                                    </w:rPr>
                                    <w:t>0.82</w:t>
                                  </w:r>
                                </w:p>
                              </w:tc>
                              <w:tc>
                                <w:tcPr>
                                  <w:tcW w:w="1245" w:type="dxa"/>
                                </w:tcPr>
                                <w:p w14:paraId="2EA4E3CB" w14:textId="77777777" w:rsidR="00DA596B" w:rsidRDefault="00CF25F6">
                                  <w:pPr>
                                    <w:pStyle w:val="TableParagraph"/>
                                    <w:ind w:left="492"/>
                                    <w:jc w:val="left"/>
                                  </w:pPr>
                                  <w:r>
                                    <w:rPr>
                                      <w:spacing w:val="-4"/>
                                    </w:rPr>
                                    <w:t>3.98</w:t>
                                  </w:r>
                                </w:p>
                              </w:tc>
                              <w:tc>
                                <w:tcPr>
                                  <w:tcW w:w="808" w:type="dxa"/>
                                </w:tcPr>
                                <w:p w14:paraId="2EA4E3CC" w14:textId="77777777" w:rsidR="00DA596B" w:rsidRDefault="00CF25F6">
                                  <w:pPr>
                                    <w:pStyle w:val="TableParagraph"/>
                                    <w:ind w:left="176"/>
                                    <w:jc w:val="left"/>
                                  </w:pPr>
                                  <w:r>
                                    <w:rPr>
                                      <w:spacing w:val="-10"/>
                                    </w:rPr>
                                    <w:t>0</w:t>
                                  </w:r>
                                </w:p>
                              </w:tc>
                              <w:tc>
                                <w:tcPr>
                                  <w:tcW w:w="1025" w:type="dxa"/>
                                </w:tcPr>
                                <w:p w14:paraId="2EA4E3CD" w14:textId="77777777" w:rsidR="00DA596B" w:rsidRDefault="00CF25F6">
                                  <w:pPr>
                                    <w:pStyle w:val="TableParagraph"/>
                                    <w:ind w:left="30" w:right="155"/>
                                    <w:jc w:val="center"/>
                                  </w:pPr>
                                  <w:r>
                                    <w:rPr>
                                      <w:spacing w:val="-4"/>
                                    </w:rPr>
                                    <w:t>10.5</w:t>
                                  </w:r>
                                </w:p>
                              </w:tc>
                              <w:tc>
                                <w:tcPr>
                                  <w:tcW w:w="768" w:type="dxa"/>
                                </w:tcPr>
                                <w:p w14:paraId="2EA4E3CE" w14:textId="77777777" w:rsidR="00DA596B" w:rsidRDefault="00CF25F6">
                                  <w:pPr>
                                    <w:pStyle w:val="TableParagraph"/>
                                    <w:ind w:right="78"/>
                                  </w:pPr>
                                  <w:r>
                                    <w:rPr>
                                      <w:spacing w:val="-10"/>
                                    </w:rPr>
                                    <w:t>0</w:t>
                                  </w:r>
                                </w:p>
                              </w:tc>
                            </w:tr>
                            <w:tr w:rsidR="00DA596B" w14:paraId="2EA4E3DE" w14:textId="77777777">
                              <w:trPr>
                                <w:trHeight w:val="417"/>
                              </w:trPr>
                              <w:tc>
                                <w:tcPr>
                                  <w:tcW w:w="481" w:type="dxa"/>
                                </w:tcPr>
                                <w:p w14:paraId="2EA4E3D0" w14:textId="77777777" w:rsidR="00DA596B" w:rsidRDefault="00CF25F6">
                                  <w:pPr>
                                    <w:pStyle w:val="TableParagraph"/>
                                    <w:ind w:left="21"/>
                                    <w:jc w:val="left"/>
                                  </w:pPr>
                                  <w:r>
                                    <w:rPr>
                                      <w:spacing w:val="-10"/>
                                    </w:rPr>
                                    <w:t>2</w:t>
                                  </w:r>
                                </w:p>
                              </w:tc>
                              <w:tc>
                                <w:tcPr>
                                  <w:tcW w:w="1613" w:type="dxa"/>
                                </w:tcPr>
                                <w:p w14:paraId="2EA4E3D1" w14:textId="77777777" w:rsidR="00DA596B" w:rsidRDefault="00CF25F6">
                                  <w:pPr>
                                    <w:pStyle w:val="TableParagraph"/>
                                    <w:ind w:left="20"/>
                                    <w:jc w:val="left"/>
                                  </w:pPr>
                                  <w:r>
                                    <w:t>CBD</w:t>
                                  </w:r>
                                  <w:r>
                                    <w:rPr>
                                      <w:spacing w:val="-5"/>
                                    </w:rPr>
                                    <w:t xml:space="preserve"> </w:t>
                                  </w:r>
                                  <w:r>
                                    <w:rPr>
                                      <w:spacing w:val="-2"/>
                                    </w:rPr>
                                    <w:t>(%DW)</w:t>
                                  </w:r>
                                </w:p>
                              </w:tc>
                              <w:tc>
                                <w:tcPr>
                                  <w:tcW w:w="1206" w:type="dxa"/>
                                </w:tcPr>
                                <w:p w14:paraId="2EA4E3D2" w14:textId="77777777" w:rsidR="00DA596B" w:rsidRDefault="00CF25F6">
                                  <w:pPr>
                                    <w:pStyle w:val="TableParagraph"/>
                                    <w:ind w:right="202"/>
                                  </w:pPr>
                                  <w:r>
                                    <w:rPr>
                                      <w:spacing w:val="-2"/>
                                    </w:rPr>
                                    <w:t>503.10</w:t>
                                  </w:r>
                                </w:p>
                              </w:tc>
                              <w:tc>
                                <w:tcPr>
                                  <w:tcW w:w="1694" w:type="dxa"/>
                                </w:tcPr>
                                <w:p w14:paraId="2EA4E3D3" w14:textId="77777777" w:rsidR="00DA596B" w:rsidRDefault="00CF25F6">
                                  <w:pPr>
                                    <w:pStyle w:val="TableParagraph"/>
                                    <w:ind w:left="203"/>
                                    <w:jc w:val="left"/>
                                  </w:pPr>
                                  <w:r>
                                    <w:t>LC-UV,</w:t>
                                  </w:r>
                                  <w:r>
                                    <w:rPr>
                                      <w:spacing w:val="-6"/>
                                    </w:rPr>
                                    <w:t xml:space="preserve"> </w:t>
                                  </w:r>
                                  <w:r>
                                    <w:rPr>
                                      <w:spacing w:val="-2"/>
                                    </w:rPr>
                                    <w:t>other</w:t>
                                  </w:r>
                                </w:p>
                              </w:tc>
                              <w:tc>
                                <w:tcPr>
                                  <w:tcW w:w="584" w:type="dxa"/>
                                </w:tcPr>
                                <w:p w14:paraId="2EA4E3D4" w14:textId="77777777" w:rsidR="00DA596B" w:rsidRDefault="00CF25F6">
                                  <w:pPr>
                                    <w:pStyle w:val="TableParagraph"/>
                                    <w:ind w:right="36"/>
                                    <w:rPr>
                                      <w:b/>
                                    </w:rPr>
                                  </w:pPr>
                                  <w:r>
                                    <w:rPr>
                                      <w:b/>
                                      <w:spacing w:val="-5"/>
                                    </w:rPr>
                                    <w:t>176</w:t>
                                  </w:r>
                                </w:p>
                              </w:tc>
                              <w:tc>
                                <w:tcPr>
                                  <w:tcW w:w="1332" w:type="dxa"/>
                                </w:tcPr>
                                <w:p w14:paraId="2EA4E3D5" w14:textId="77777777" w:rsidR="00DA596B" w:rsidRDefault="00CF25F6">
                                  <w:pPr>
                                    <w:pStyle w:val="TableParagraph"/>
                                    <w:ind w:right="147"/>
                                  </w:pPr>
                                  <w:r>
                                    <w:rPr>
                                      <w:spacing w:val="-2"/>
                                    </w:rPr>
                                    <w:t>0.3798</w:t>
                                  </w:r>
                                </w:p>
                              </w:tc>
                              <w:tc>
                                <w:tcPr>
                                  <w:tcW w:w="961" w:type="dxa"/>
                                </w:tcPr>
                                <w:p w14:paraId="2EA4E3D6" w14:textId="77777777" w:rsidR="00DA596B" w:rsidRDefault="00CF25F6">
                                  <w:pPr>
                                    <w:pStyle w:val="TableParagraph"/>
                                    <w:ind w:right="162"/>
                                  </w:pPr>
                                  <w:r>
                                    <w:rPr>
                                      <w:spacing w:val="-2"/>
                                    </w:rPr>
                                    <w:t>0.4145</w:t>
                                  </w:r>
                                </w:p>
                              </w:tc>
                              <w:tc>
                                <w:tcPr>
                                  <w:tcW w:w="1227" w:type="dxa"/>
                                </w:tcPr>
                                <w:p w14:paraId="2EA4E3D7" w14:textId="77777777" w:rsidR="00DA596B" w:rsidRDefault="00CF25F6">
                                  <w:pPr>
                                    <w:pStyle w:val="TableParagraph"/>
                                    <w:ind w:right="413"/>
                                  </w:pPr>
                                  <w:r>
                                    <w:rPr>
                                      <w:spacing w:val="-2"/>
                                    </w:rPr>
                                    <w:t>0.3894</w:t>
                                  </w:r>
                                </w:p>
                              </w:tc>
                              <w:tc>
                                <w:tcPr>
                                  <w:tcW w:w="787" w:type="dxa"/>
                                </w:tcPr>
                                <w:p w14:paraId="2EA4E3D8" w14:textId="77777777" w:rsidR="00DA596B" w:rsidRDefault="00CF25F6">
                                  <w:pPr>
                                    <w:pStyle w:val="TableParagraph"/>
                                    <w:ind w:right="180"/>
                                    <w:rPr>
                                      <w:b/>
                                    </w:rPr>
                                  </w:pPr>
                                  <w:r>
                                    <w:rPr>
                                      <w:b/>
                                      <w:spacing w:val="-4"/>
                                    </w:rPr>
                                    <w:t>4.54</w:t>
                                  </w:r>
                                </w:p>
                              </w:tc>
                              <w:tc>
                                <w:tcPr>
                                  <w:tcW w:w="1157" w:type="dxa"/>
                                </w:tcPr>
                                <w:p w14:paraId="2EA4E3D9" w14:textId="77777777" w:rsidR="00DA596B" w:rsidRDefault="00CF25F6">
                                  <w:pPr>
                                    <w:pStyle w:val="TableParagraph"/>
                                    <w:ind w:left="155"/>
                                    <w:jc w:val="center"/>
                                    <w:rPr>
                                      <w:b/>
                                    </w:rPr>
                                  </w:pPr>
                                  <w:r>
                                    <w:rPr>
                                      <w:b/>
                                      <w:color w:val="008000"/>
                                      <w:spacing w:val="-4"/>
                                    </w:rPr>
                                    <w:t>0.99</w:t>
                                  </w:r>
                                </w:p>
                              </w:tc>
                              <w:tc>
                                <w:tcPr>
                                  <w:tcW w:w="1245" w:type="dxa"/>
                                </w:tcPr>
                                <w:p w14:paraId="2EA4E3DA" w14:textId="77777777" w:rsidR="00DA596B" w:rsidRDefault="00CF25F6">
                                  <w:pPr>
                                    <w:pStyle w:val="TableParagraph"/>
                                    <w:ind w:left="492"/>
                                    <w:jc w:val="left"/>
                                  </w:pPr>
                                  <w:r>
                                    <w:rPr>
                                      <w:spacing w:val="-4"/>
                                    </w:rPr>
                                    <w:t>3.98</w:t>
                                  </w:r>
                                </w:p>
                              </w:tc>
                              <w:tc>
                                <w:tcPr>
                                  <w:tcW w:w="808" w:type="dxa"/>
                                </w:tcPr>
                                <w:p w14:paraId="2EA4E3DB" w14:textId="77777777" w:rsidR="00DA596B" w:rsidRDefault="00CF25F6">
                                  <w:pPr>
                                    <w:pStyle w:val="TableParagraph"/>
                                    <w:ind w:left="176"/>
                                    <w:jc w:val="left"/>
                                  </w:pPr>
                                  <w:r>
                                    <w:rPr>
                                      <w:spacing w:val="-10"/>
                                    </w:rPr>
                                    <w:t>0</w:t>
                                  </w:r>
                                </w:p>
                              </w:tc>
                              <w:tc>
                                <w:tcPr>
                                  <w:tcW w:w="1025" w:type="dxa"/>
                                </w:tcPr>
                                <w:p w14:paraId="2EA4E3DC" w14:textId="77777777" w:rsidR="00DA596B" w:rsidRDefault="00CF25F6">
                                  <w:pPr>
                                    <w:pStyle w:val="TableParagraph"/>
                                    <w:ind w:left="30" w:right="155"/>
                                    <w:jc w:val="center"/>
                                  </w:pPr>
                                  <w:r>
                                    <w:rPr>
                                      <w:spacing w:val="-4"/>
                                    </w:rPr>
                                    <w:t>10.5</w:t>
                                  </w:r>
                                </w:p>
                              </w:tc>
                              <w:tc>
                                <w:tcPr>
                                  <w:tcW w:w="768" w:type="dxa"/>
                                </w:tcPr>
                                <w:p w14:paraId="2EA4E3DD" w14:textId="77777777" w:rsidR="00DA596B" w:rsidRDefault="00CF25F6">
                                  <w:pPr>
                                    <w:pStyle w:val="TableParagraph"/>
                                    <w:ind w:right="79"/>
                                  </w:pPr>
                                  <w:r>
                                    <w:rPr>
                                      <w:spacing w:val="-10"/>
                                    </w:rPr>
                                    <w:t>0</w:t>
                                  </w:r>
                                </w:p>
                              </w:tc>
                            </w:tr>
                            <w:tr w:rsidR="00DA596B" w14:paraId="2EA4E3ED" w14:textId="77777777">
                              <w:trPr>
                                <w:trHeight w:val="418"/>
                              </w:trPr>
                              <w:tc>
                                <w:tcPr>
                                  <w:tcW w:w="481" w:type="dxa"/>
                                </w:tcPr>
                                <w:p w14:paraId="2EA4E3DF" w14:textId="77777777" w:rsidR="00DA596B" w:rsidRDefault="00CF25F6">
                                  <w:pPr>
                                    <w:pStyle w:val="TableParagraph"/>
                                    <w:ind w:left="21"/>
                                    <w:jc w:val="left"/>
                                  </w:pPr>
                                  <w:r>
                                    <w:rPr>
                                      <w:spacing w:val="-10"/>
                                    </w:rPr>
                                    <w:t>2</w:t>
                                  </w:r>
                                </w:p>
                              </w:tc>
                              <w:tc>
                                <w:tcPr>
                                  <w:tcW w:w="1613" w:type="dxa"/>
                                </w:tcPr>
                                <w:p w14:paraId="2EA4E3E0" w14:textId="77777777" w:rsidR="00DA596B" w:rsidRDefault="00CF25F6">
                                  <w:pPr>
                                    <w:pStyle w:val="TableParagraph"/>
                                    <w:ind w:left="20"/>
                                    <w:jc w:val="left"/>
                                  </w:pPr>
                                  <w:r>
                                    <w:t>CBD</w:t>
                                  </w:r>
                                  <w:r>
                                    <w:rPr>
                                      <w:spacing w:val="-5"/>
                                    </w:rPr>
                                    <w:t xml:space="preserve"> </w:t>
                                  </w:r>
                                  <w:r>
                                    <w:rPr>
                                      <w:spacing w:val="-2"/>
                                    </w:rPr>
                                    <w:t>(%DW)</w:t>
                                  </w:r>
                                </w:p>
                              </w:tc>
                              <w:tc>
                                <w:tcPr>
                                  <w:tcW w:w="1206" w:type="dxa"/>
                                </w:tcPr>
                                <w:p w14:paraId="2EA4E3E1" w14:textId="77777777" w:rsidR="00DA596B" w:rsidRDefault="00CF25F6">
                                  <w:pPr>
                                    <w:pStyle w:val="TableParagraph"/>
                                    <w:ind w:right="201"/>
                                  </w:pPr>
                                  <w:r>
                                    <w:rPr>
                                      <w:spacing w:val="-2"/>
                                    </w:rPr>
                                    <w:t>503.01</w:t>
                                  </w:r>
                                </w:p>
                              </w:tc>
                              <w:tc>
                                <w:tcPr>
                                  <w:tcW w:w="1694" w:type="dxa"/>
                                </w:tcPr>
                                <w:p w14:paraId="2EA4E3E2" w14:textId="77777777" w:rsidR="00DA596B" w:rsidRDefault="00CF25F6">
                                  <w:pPr>
                                    <w:pStyle w:val="TableParagraph"/>
                                    <w:ind w:left="203"/>
                                    <w:jc w:val="left"/>
                                  </w:pPr>
                                  <w:r>
                                    <w:t>AOAC</w:t>
                                  </w:r>
                                  <w:r>
                                    <w:rPr>
                                      <w:spacing w:val="-7"/>
                                    </w:rPr>
                                    <w:t xml:space="preserve"> </w:t>
                                  </w:r>
                                  <w:r>
                                    <w:rPr>
                                      <w:spacing w:val="-2"/>
                                    </w:rPr>
                                    <w:t>2018.10</w:t>
                                  </w:r>
                                </w:p>
                              </w:tc>
                              <w:tc>
                                <w:tcPr>
                                  <w:tcW w:w="584" w:type="dxa"/>
                                </w:tcPr>
                                <w:p w14:paraId="2EA4E3E3" w14:textId="77777777" w:rsidR="00DA596B" w:rsidRDefault="00CF25F6">
                                  <w:pPr>
                                    <w:pStyle w:val="TableParagraph"/>
                                    <w:ind w:right="36"/>
                                    <w:rPr>
                                      <w:b/>
                                    </w:rPr>
                                  </w:pPr>
                                  <w:r>
                                    <w:rPr>
                                      <w:b/>
                                      <w:spacing w:val="-5"/>
                                    </w:rPr>
                                    <w:t>175</w:t>
                                  </w:r>
                                </w:p>
                              </w:tc>
                              <w:tc>
                                <w:tcPr>
                                  <w:tcW w:w="1332" w:type="dxa"/>
                                </w:tcPr>
                                <w:p w14:paraId="2EA4E3E4" w14:textId="77777777" w:rsidR="00DA596B" w:rsidRDefault="00CF25F6">
                                  <w:pPr>
                                    <w:pStyle w:val="TableParagraph"/>
                                    <w:ind w:right="146"/>
                                  </w:pPr>
                                  <w:r>
                                    <w:rPr>
                                      <w:spacing w:val="-2"/>
                                    </w:rPr>
                                    <w:t>0.0071</w:t>
                                  </w:r>
                                </w:p>
                              </w:tc>
                              <w:tc>
                                <w:tcPr>
                                  <w:tcW w:w="961" w:type="dxa"/>
                                </w:tcPr>
                                <w:p w14:paraId="2EA4E3E5" w14:textId="77777777" w:rsidR="00DA596B" w:rsidRDefault="00CF25F6">
                                  <w:pPr>
                                    <w:pStyle w:val="TableParagraph"/>
                                    <w:ind w:right="162"/>
                                  </w:pPr>
                                  <w:r>
                                    <w:rPr>
                                      <w:spacing w:val="-2"/>
                                    </w:rPr>
                                    <w:t>0.0064</w:t>
                                  </w:r>
                                </w:p>
                              </w:tc>
                              <w:tc>
                                <w:tcPr>
                                  <w:tcW w:w="1227" w:type="dxa"/>
                                </w:tcPr>
                                <w:p w14:paraId="2EA4E3E6" w14:textId="77777777" w:rsidR="00DA596B" w:rsidRDefault="00CF25F6">
                                  <w:pPr>
                                    <w:pStyle w:val="TableParagraph"/>
                                    <w:ind w:right="413"/>
                                  </w:pPr>
                                  <w:r>
                                    <w:rPr>
                                      <w:spacing w:val="-2"/>
                                    </w:rPr>
                                    <w:t>0.0079</w:t>
                                  </w:r>
                                </w:p>
                              </w:tc>
                              <w:tc>
                                <w:tcPr>
                                  <w:tcW w:w="787" w:type="dxa"/>
                                </w:tcPr>
                                <w:p w14:paraId="2EA4E3E7" w14:textId="77777777" w:rsidR="00DA596B" w:rsidRDefault="00CF25F6">
                                  <w:pPr>
                                    <w:pStyle w:val="TableParagraph"/>
                                    <w:ind w:right="180"/>
                                    <w:rPr>
                                      <w:b/>
                                    </w:rPr>
                                  </w:pPr>
                                  <w:r>
                                    <w:rPr>
                                      <w:b/>
                                      <w:spacing w:val="-4"/>
                                    </w:rPr>
                                    <w:t>10.5</w:t>
                                  </w:r>
                                </w:p>
                              </w:tc>
                              <w:tc>
                                <w:tcPr>
                                  <w:tcW w:w="1157" w:type="dxa"/>
                                </w:tcPr>
                                <w:p w14:paraId="2EA4E3E8" w14:textId="77777777" w:rsidR="00DA596B" w:rsidRDefault="00CF25F6">
                                  <w:pPr>
                                    <w:pStyle w:val="TableParagraph"/>
                                    <w:ind w:left="156"/>
                                    <w:jc w:val="center"/>
                                    <w:rPr>
                                      <w:b/>
                                    </w:rPr>
                                  </w:pPr>
                                  <w:r>
                                    <w:rPr>
                                      <w:b/>
                                      <w:color w:val="008000"/>
                                      <w:spacing w:val="-4"/>
                                    </w:rPr>
                                    <w:t>1.26</w:t>
                                  </w:r>
                                </w:p>
                              </w:tc>
                              <w:tc>
                                <w:tcPr>
                                  <w:tcW w:w="1245" w:type="dxa"/>
                                </w:tcPr>
                                <w:p w14:paraId="2EA4E3E9" w14:textId="77777777" w:rsidR="00DA596B" w:rsidRDefault="00CF25F6">
                                  <w:pPr>
                                    <w:pStyle w:val="TableParagraph"/>
                                    <w:ind w:left="492"/>
                                    <w:jc w:val="left"/>
                                  </w:pPr>
                                  <w:r>
                                    <w:rPr>
                                      <w:spacing w:val="-4"/>
                                    </w:rPr>
                                    <w:t>3.98</w:t>
                                  </w:r>
                                </w:p>
                              </w:tc>
                              <w:tc>
                                <w:tcPr>
                                  <w:tcW w:w="808" w:type="dxa"/>
                                </w:tcPr>
                                <w:p w14:paraId="2EA4E3EA" w14:textId="77777777" w:rsidR="00DA596B" w:rsidRDefault="00CF25F6">
                                  <w:pPr>
                                    <w:pStyle w:val="TableParagraph"/>
                                    <w:ind w:left="176"/>
                                    <w:jc w:val="left"/>
                                  </w:pPr>
                                  <w:r>
                                    <w:rPr>
                                      <w:spacing w:val="-10"/>
                                    </w:rPr>
                                    <w:t>0</w:t>
                                  </w:r>
                                </w:p>
                              </w:tc>
                              <w:tc>
                                <w:tcPr>
                                  <w:tcW w:w="1025" w:type="dxa"/>
                                </w:tcPr>
                                <w:p w14:paraId="2EA4E3EB" w14:textId="77777777" w:rsidR="00DA596B" w:rsidRDefault="00CF25F6">
                                  <w:pPr>
                                    <w:pStyle w:val="TableParagraph"/>
                                    <w:ind w:left="30" w:right="155"/>
                                    <w:jc w:val="center"/>
                                  </w:pPr>
                                  <w:r>
                                    <w:rPr>
                                      <w:spacing w:val="-4"/>
                                    </w:rPr>
                                    <w:t>10.5</w:t>
                                  </w:r>
                                </w:p>
                              </w:tc>
                              <w:tc>
                                <w:tcPr>
                                  <w:tcW w:w="768" w:type="dxa"/>
                                </w:tcPr>
                                <w:p w14:paraId="2EA4E3EC" w14:textId="77777777" w:rsidR="00DA596B" w:rsidRDefault="00CF25F6">
                                  <w:pPr>
                                    <w:pStyle w:val="TableParagraph"/>
                                    <w:ind w:right="78"/>
                                  </w:pPr>
                                  <w:r>
                                    <w:rPr>
                                      <w:spacing w:val="-10"/>
                                    </w:rPr>
                                    <w:t>0</w:t>
                                  </w:r>
                                </w:p>
                              </w:tc>
                            </w:tr>
                            <w:tr w:rsidR="00DA596B" w14:paraId="2EA4E3FC" w14:textId="77777777">
                              <w:trPr>
                                <w:trHeight w:val="418"/>
                              </w:trPr>
                              <w:tc>
                                <w:tcPr>
                                  <w:tcW w:w="481" w:type="dxa"/>
                                </w:tcPr>
                                <w:p w14:paraId="2EA4E3EE" w14:textId="77777777" w:rsidR="00DA596B" w:rsidRDefault="00CF25F6">
                                  <w:pPr>
                                    <w:pStyle w:val="TableParagraph"/>
                                    <w:ind w:left="21"/>
                                    <w:jc w:val="left"/>
                                  </w:pPr>
                                  <w:r>
                                    <w:rPr>
                                      <w:spacing w:val="-10"/>
                                    </w:rPr>
                                    <w:t>2</w:t>
                                  </w:r>
                                </w:p>
                              </w:tc>
                              <w:tc>
                                <w:tcPr>
                                  <w:tcW w:w="1613" w:type="dxa"/>
                                </w:tcPr>
                                <w:p w14:paraId="2EA4E3EF" w14:textId="77777777" w:rsidR="00DA596B" w:rsidRDefault="00CF25F6">
                                  <w:pPr>
                                    <w:pStyle w:val="TableParagraph"/>
                                    <w:ind w:left="20"/>
                                    <w:jc w:val="left"/>
                                  </w:pPr>
                                  <w:r>
                                    <w:t>CBD</w:t>
                                  </w:r>
                                  <w:r>
                                    <w:rPr>
                                      <w:spacing w:val="-5"/>
                                    </w:rPr>
                                    <w:t xml:space="preserve"> </w:t>
                                  </w:r>
                                  <w:r>
                                    <w:rPr>
                                      <w:spacing w:val="-2"/>
                                    </w:rPr>
                                    <w:t>(%DW)</w:t>
                                  </w:r>
                                </w:p>
                              </w:tc>
                              <w:tc>
                                <w:tcPr>
                                  <w:tcW w:w="1206" w:type="dxa"/>
                                </w:tcPr>
                                <w:p w14:paraId="2EA4E3F0" w14:textId="77777777" w:rsidR="00DA596B" w:rsidRDefault="00CF25F6">
                                  <w:pPr>
                                    <w:pStyle w:val="TableParagraph"/>
                                    <w:ind w:right="201"/>
                                  </w:pPr>
                                  <w:r>
                                    <w:rPr>
                                      <w:spacing w:val="-2"/>
                                    </w:rPr>
                                    <w:t>503.01</w:t>
                                  </w:r>
                                </w:p>
                              </w:tc>
                              <w:tc>
                                <w:tcPr>
                                  <w:tcW w:w="1694" w:type="dxa"/>
                                </w:tcPr>
                                <w:p w14:paraId="2EA4E3F1" w14:textId="77777777" w:rsidR="00DA596B" w:rsidRDefault="00CF25F6">
                                  <w:pPr>
                                    <w:pStyle w:val="TableParagraph"/>
                                    <w:ind w:left="203"/>
                                    <w:jc w:val="left"/>
                                  </w:pPr>
                                  <w:r>
                                    <w:t>AOAC</w:t>
                                  </w:r>
                                  <w:r>
                                    <w:rPr>
                                      <w:spacing w:val="-7"/>
                                    </w:rPr>
                                    <w:t xml:space="preserve"> </w:t>
                                  </w:r>
                                  <w:r>
                                    <w:rPr>
                                      <w:spacing w:val="-2"/>
                                    </w:rPr>
                                    <w:t>2018.10</w:t>
                                  </w:r>
                                </w:p>
                              </w:tc>
                              <w:tc>
                                <w:tcPr>
                                  <w:tcW w:w="584" w:type="dxa"/>
                                </w:tcPr>
                                <w:p w14:paraId="2EA4E3F2" w14:textId="77777777" w:rsidR="00DA596B" w:rsidRDefault="00CF25F6">
                                  <w:pPr>
                                    <w:pStyle w:val="TableParagraph"/>
                                    <w:ind w:right="36"/>
                                    <w:rPr>
                                      <w:b/>
                                    </w:rPr>
                                  </w:pPr>
                                  <w:r>
                                    <w:rPr>
                                      <w:b/>
                                      <w:spacing w:val="-5"/>
                                    </w:rPr>
                                    <w:t>108</w:t>
                                  </w:r>
                                </w:p>
                              </w:tc>
                              <w:tc>
                                <w:tcPr>
                                  <w:tcW w:w="1332" w:type="dxa"/>
                                </w:tcPr>
                                <w:p w14:paraId="2EA4E3F3" w14:textId="77777777" w:rsidR="00DA596B" w:rsidRDefault="00CF25F6">
                                  <w:pPr>
                                    <w:pStyle w:val="TableParagraph"/>
                                    <w:ind w:right="146"/>
                                  </w:pPr>
                                  <w:r>
                                    <w:rPr>
                                      <w:spacing w:val="-2"/>
                                    </w:rPr>
                                    <w:t>0.5110</w:t>
                                  </w:r>
                                </w:p>
                              </w:tc>
                              <w:tc>
                                <w:tcPr>
                                  <w:tcW w:w="961" w:type="dxa"/>
                                </w:tcPr>
                                <w:p w14:paraId="2EA4E3F4" w14:textId="77777777" w:rsidR="00DA596B" w:rsidRDefault="00CF25F6">
                                  <w:pPr>
                                    <w:pStyle w:val="TableParagraph"/>
                                    <w:ind w:right="162"/>
                                  </w:pPr>
                                  <w:r>
                                    <w:rPr>
                                      <w:spacing w:val="-2"/>
                                    </w:rPr>
                                    <w:t>0.4507</w:t>
                                  </w:r>
                                </w:p>
                              </w:tc>
                              <w:tc>
                                <w:tcPr>
                                  <w:tcW w:w="1227" w:type="dxa"/>
                                </w:tcPr>
                                <w:p w14:paraId="2EA4E3F5" w14:textId="77777777" w:rsidR="00DA596B" w:rsidRDefault="00CF25F6">
                                  <w:pPr>
                                    <w:pStyle w:val="TableParagraph"/>
                                    <w:ind w:right="413"/>
                                  </w:pPr>
                                  <w:r>
                                    <w:rPr>
                                      <w:spacing w:val="-2"/>
                                    </w:rPr>
                                    <w:t>0.4502</w:t>
                                  </w:r>
                                </w:p>
                              </w:tc>
                              <w:tc>
                                <w:tcPr>
                                  <w:tcW w:w="787" w:type="dxa"/>
                                </w:tcPr>
                                <w:p w14:paraId="2EA4E3F6" w14:textId="77777777" w:rsidR="00DA596B" w:rsidRDefault="00CF25F6">
                                  <w:pPr>
                                    <w:pStyle w:val="TableParagraph"/>
                                    <w:ind w:right="180"/>
                                    <w:rPr>
                                      <w:b/>
                                    </w:rPr>
                                  </w:pPr>
                                  <w:r>
                                    <w:rPr>
                                      <w:b/>
                                      <w:spacing w:val="-4"/>
                                    </w:rPr>
                                    <w:t>7.43</w:t>
                                  </w:r>
                                </w:p>
                              </w:tc>
                              <w:tc>
                                <w:tcPr>
                                  <w:tcW w:w="1157" w:type="dxa"/>
                                </w:tcPr>
                                <w:p w14:paraId="2EA4E3F7" w14:textId="77777777" w:rsidR="00DA596B" w:rsidRDefault="00CF25F6">
                                  <w:pPr>
                                    <w:pStyle w:val="TableParagraph"/>
                                    <w:ind w:left="156"/>
                                    <w:jc w:val="center"/>
                                    <w:rPr>
                                      <w:b/>
                                    </w:rPr>
                                  </w:pPr>
                                  <w:r>
                                    <w:rPr>
                                      <w:b/>
                                      <w:color w:val="F59D55"/>
                                      <w:spacing w:val="-4"/>
                                    </w:rPr>
                                    <w:t>1.66</w:t>
                                  </w:r>
                                </w:p>
                              </w:tc>
                              <w:tc>
                                <w:tcPr>
                                  <w:tcW w:w="1245" w:type="dxa"/>
                                </w:tcPr>
                                <w:p w14:paraId="2EA4E3F8" w14:textId="77777777" w:rsidR="00DA596B" w:rsidRDefault="00CF25F6">
                                  <w:pPr>
                                    <w:pStyle w:val="TableParagraph"/>
                                    <w:ind w:left="492"/>
                                    <w:jc w:val="left"/>
                                  </w:pPr>
                                  <w:r>
                                    <w:rPr>
                                      <w:spacing w:val="-4"/>
                                    </w:rPr>
                                    <w:t>3.98</w:t>
                                  </w:r>
                                </w:p>
                              </w:tc>
                              <w:tc>
                                <w:tcPr>
                                  <w:tcW w:w="808" w:type="dxa"/>
                                </w:tcPr>
                                <w:p w14:paraId="2EA4E3F9" w14:textId="77777777" w:rsidR="00DA596B" w:rsidRDefault="00CF25F6">
                                  <w:pPr>
                                    <w:pStyle w:val="TableParagraph"/>
                                    <w:ind w:left="176"/>
                                    <w:jc w:val="left"/>
                                  </w:pPr>
                                  <w:r>
                                    <w:rPr>
                                      <w:spacing w:val="-10"/>
                                    </w:rPr>
                                    <w:t>0</w:t>
                                  </w:r>
                                </w:p>
                              </w:tc>
                              <w:tc>
                                <w:tcPr>
                                  <w:tcW w:w="1025" w:type="dxa"/>
                                </w:tcPr>
                                <w:p w14:paraId="2EA4E3FA" w14:textId="77777777" w:rsidR="00DA596B" w:rsidRDefault="00CF25F6">
                                  <w:pPr>
                                    <w:pStyle w:val="TableParagraph"/>
                                    <w:ind w:left="30" w:right="155"/>
                                    <w:jc w:val="center"/>
                                  </w:pPr>
                                  <w:r>
                                    <w:rPr>
                                      <w:spacing w:val="-4"/>
                                    </w:rPr>
                                    <w:t>10.5</w:t>
                                  </w:r>
                                </w:p>
                              </w:tc>
                              <w:tc>
                                <w:tcPr>
                                  <w:tcW w:w="768" w:type="dxa"/>
                                </w:tcPr>
                                <w:p w14:paraId="2EA4E3FB" w14:textId="77777777" w:rsidR="00DA596B" w:rsidRDefault="00CF25F6">
                                  <w:pPr>
                                    <w:pStyle w:val="TableParagraph"/>
                                    <w:ind w:right="78"/>
                                  </w:pPr>
                                  <w:r>
                                    <w:rPr>
                                      <w:spacing w:val="-10"/>
                                    </w:rPr>
                                    <w:t>0</w:t>
                                  </w:r>
                                </w:p>
                              </w:tc>
                            </w:tr>
                            <w:tr w:rsidR="00DA596B" w14:paraId="2EA4E40B" w14:textId="77777777">
                              <w:trPr>
                                <w:trHeight w:val="391"/>
                              </w:trPr>
                              <w:tc>
                                <w:tcPr>
                                  <w:tcW w:w="481" w:type="dxa"/>
                                  <w:tcBorders>
                                    <w:bottom w:val="single" w:sz="6" w:space="0" w:color="000000"/>
                                  </w:tcBorders>
                                </w:tcPr>
                                <w:p w14:paraId="2EA4E3FD" w14:textId="77777777" w:rsidR="00DA596B" w:rsidRDefault="00CF25F6">
                                  <w:pPr>
                                    <w:pStyle w:val="TableParagraph"/>
                                    <w:ind w:left="21"/>
                                    <w:jc w:val="left"/>
                                  </w:pPr>
                                  <w:r>
                                    <w:rPr>
                                      <w:spacing w:val="-10"/>
                                    </w:rPr>
                                    <w:t>2</w:t>
                                  </w:r>
                                </w:p>
                              </w:tc>
                              <w:tc>
                                <w:tcPr>
                                  <w:tcW w:w="1613" w:type="dxa"/>
                                  <w:tcBorders>
                                    <w:bottom w:val="single" w:sz="6" w:space="0" w:color="000000"/>
                                  </w:tcBorders>
                                </w:tcPr>
                                <w:p w14:paraId="2EA4E3FE" w14:textId="77777777" w:rsidR="00DA596B" w:rsidRDefault="00CF25F6">
                                  <w:pPr>
                                    <w:pStyle w:val="TableParagraph"/>
                                    <w:ind w:left="20"/>
                                    <w:jc w:val="left"/>
                                  </w:pPr>
                                  <w:r>
                                    <w:t>CBD</w:t>
                                  </w:r>
                                  <w:r>
                                    <w:rPr>
                                      <w:spacing w:val="-5"/>
                                    </w:rPr>
                                    <w:t xml:space="preserve"> </w:t>
                                  </w:r>
                                  <w:r>
                                    <w:rPr>
                                      <w:spacing w:val="-2"/>
                                    </w:rPr>
                                    <w:t>(%DW)</w:t>
                                  </w:r>
                                </w:p>
                              </w:tc>
                              <w:tc>
                                <w:tcPr>
                                  <w:tcW w:w="1206" w:type="dxa"/>
                                  <w:tcBorders>
                                    <w:bottom w:val="single" w:sz="6" w:space="0" w:color="000000"/>
                                  </w:tcBorders>
                                </w:tcPr>
                                <w:p w14:paraId="2EA4E3FF" w14:textId="77777777" w:rsidR="00DA596B" w:rsidRDefault="00CF25F6">
                                  <w:pPr>
                                    <w:pStyle w:val="TableParagraph"/>
                                    <w:ind w:right="201"/>
                                  </w:pPr>
                                  <w:r>
                                    <w:rPr>
                                      <w:spacing w:val="-2"/>
                                    </w:rPr>
                                    <w:t>503.10</w:t>
                                  </w:r>
                                </w:p>
                              </w:tc>
                              <w:tc>
                                <w:tcPr>
                                  <w:tcW w:w="1694" w:type="dxa"/>
                                  <w:tcBorders>
                                    <w:bottom w:val="single" w:sz="6" w:space="0" w:color="000000"/>
                                  </w:tcBorders>
                                </w:tcPr>
                                <w:p w14:paraId="2EA4E400" w14:textId="77777777" w:rsidR="00DA596B" w:rsidRDefault="00CF25F6">
                                  <w:pPr>
                                    <w:pStyle w:val="TableParagraph"/>
                                    <w:ind w:left="203"/>
                                    <w:jc w:val="left"/>
                                  </w:pPr>
                                  <w:r>
                                    <w:t>LC-UV,</w:t>
                                  </w:r>
                                  <w:r>
                                    <w:rPr>
                                      <w:spacing w:val="-7"/>
                                    </w:rPr>
                                    <w:t xml:space="preserve"> </w:t>
                                  </w:r>
                                  <w:r>
                                    <w:rPr>
                                      <w:spacing w:val="-2"/>
                                    </w:rPr>
                                    <w:t>other</w:t>
                                  </w:r>
                                </w:p>
                              </w:tc>
                              <w:tc>
                                <w:tcPr>
                                  <w:tcW w:w="584" w:type="dxa"/>
                                  <w:tcBorders>
                                    <w:bottom w:val="single" w:sz="6" w:space="0" w:color="000000"/>
                                  </w:tcBorders>
                                </w:tcPr>
                                <w:p w14:paraId="2EA4E401" w14:textId="77777777" w:rsidR="00DA596B" w:rsidRDefault="00CF25F6">
                                  <w:pPr>
                                    <w:pStyle w:val="TableParagraph"/>
                                    <w:ind w:right="36"/>
                                    <w:rPr>
                                      <w:b/>
                                    </w:rPr>
                                  </w:pPr>
                                  <w:r>
                                    <w:rPr>
                                      <w:b/>
                                      <w:spacing w:val="-5"/>
                                    </w:rPr>
                                    <w:t>127</w:t>
                                  </w:r>
                                </w:p>
                              </w:tc>
                              <w:tc>
                                <w:tcPr>
                                  <w:tcW w:w="1332" w:type="dxa"/>
                                  <w:tcBorders>
                                    <w:bottom w:val="single" w:sz="6" w:space="0" w:color="000000"/>
                                  </w:tcBorders>
                                </w:tcPr>
                                <w:p w14:paraId="2EA4E402" w14:textId="77777777" w:rsidR="00DA596B" w:rsidRDefault="00CF25F6">
                                  <w:pPr>
                                    <w:pStyle w:val="TableParagraph"/>
                                    <w:ind w:right="146"/>
                                  </w:pPr>
                                  <w:r>
                                    <w:rPr>
                                      <w:spacing w:val="-2"/>
                                    </w:rPr>
                                    <w:t>0.4183</w:t>
                                  </w:r>
                                </w:p>
                              </w:tc>
                              <w:tc>
                                <w:tcPr>
                                  <w:tcW w:w="961" w:type="dxa"/>
                                  <w:tcBorders>
                                    <w:bottom w:val="single" w:sz="6" w:space="0" w:color="000000"/>
                                  </w:tcBorders>
                                </w:tcPr>
                                <w:p w14:paraId="2EA4E403" w14:textId="77777777" w:rsidR="00DA596B" w:rsidRDefault="00CF25F6">
                                  <w:pPr>
                                    <w:pStyle w:val="TableParagraph"/>
                                    <w:ind w:right="162"/>
                                  </w:pPr>
                                  <w:r>
                                    <w:rPr>
                                      <w:spacing w:val="-2"/>
                                    </w:rPr>
                                    <w:t>0.5093</w:t>
                                  </w:r>
                                </w:p>
                              </w:tc>
                              <w:tc>
                                <w:tcPr>
                                  <w:tcW w:w="1227" w:type="dxa"/>
                                  <w:tcBorders>
                                    <w:bottom w:val="single" w:sz="6" w:space="0" w:color="000000"/>
                                  </w:tcBorders>
                                </w:tcPr>
                                <w:p w14:paraId="2EA4E404" w14:textId="77777777" w:rsidR="00DA596B" w:rsidRDefault="00CF25F6">
                                  <w:pPr>
                                    <w:pStyle w:val="TableParagraph"/>
                                    <w:ind w:right="413"/>
                                  </w:pPr>
                                  <w:r>
                                    <w:rPr>
                                      <w:spacing w:val="-2"/>
                                    </w:rPr>
                                    <w:t>0.4387</w:t>
                                  </w:r>
                                </w:p>
                              </w:tc>
                              <w:tc>
                                <w:tcPr>
                                  <w:tcW w:w="787" w:type="dxa"/>
                                  <w:tcBorders>
                                    <w:bottom w:val="single" w:sz="6" w:space="0" w:color="000000"/>
                                  </w:tcBorders>
                                </w:tcPr>
                                <w:p w14:paraId="2EA4E405" w14:textId="77777777" w:rsidR="00DA596B" w:rsidRDefault="00CF25F6">
                                  <w:pPr>
                                    <w:pStyle w:val="TableParagraph"/>
                                    <w:ind w:right="180"/>
                                    <w:rPr>
                                      <w:b/>
                                    </w:rPr>
                                  </w:pPr>
                                  <w:r>
                                    <w:rPr>
                                      <w:b/>
                                      <w:spacing w:val="-4"/>
                                    </w:rPr>
                                    <w:t>10.5</w:t>
                                  </w:r>
                                </w:p>
                              </w:tc>
                              <w:tc>
                                <w:tcPr>
                                  <w:tcW w:w="1157" w:type="dxa"/>
                                  <w:tcBorders>
                                    <w:bottom w:val="single" w:sz="6" w:space="0" w:color="000000"/>
                                  </w:tcBorders>
                                </w:tcPr>
                                <w:p w14:paraId="2EA4E406" w14:textId="77777777" w:rsidR="00DA596B" w:rsidRDefault="00CF25F6">
                                  <w:pPr>
                                    <w:pStyle w:val="TableParagraph"/>
                                    <w:ind w:left="156"/>
                                    <w:jc w:val="center"/>
                                    <w:rPr>
                                      <w:b/>
                                    </w:rPr>
                                  </w:pPr>
                                  <w:r>
                                    <w:rPr>
                                      <w:b/>
                                      <w:color w:val="F59D55"/>
                                      <w:spacing w:val="-4"/>
                                    </w:rPr>
                                    <w:t>2.34</w:t>
                                  </w:r>
                                </w:p>
                              </w:tc>
                              <w:tc>
                                <w:tcPr>
                                  <w:tcW w:w="1245" w:type="dxa"/>
                                  <w:tcBorders>
                                    <w:bottom w:val="single" w:sz="6" w:space="0" w:color="000000"/>
                                  </w:tcBorders>
                                </w:tcPr>
                                <w:p w14:paraId="2EA4E407" w14:textId="77777777" w:rsidR="00DA596B" w:rsidRDefault="00CF25F6">
                                  <w:pPr>
                                    <w:pStyle w:val="TableParagraph"/>
                                    <w:ind w:left="492"/>
                                    <w:jc w:val="left"/>
                                  </w:pPr>
                                  <w:r>
                                    <w:rPr>
                                      <w:spacing w:val="-4"/>
                                    </w:rPr>
                                    <w:t>3.98</w:t>
                                  </w:r>
                                </w:p>
                              </w:tc>
                              <w:tc>
                                <w:tcPr>
                                  <w:tcW w:w="808" w:type="dxa"/>
                                  <w:tcBorders>
                                    <w:bottom w:val="single" w:sz="6" w:space="0" w:color="000000"/>
                                  </w:tcBorders>
                                </w:tcPr>
                                <w:p w14:paraId="2EA4E408" w14:textId="77777777" w:rsidR="00DA596B" w:rsidRDefault="00CF25F6">
                                  <w:pPr>
                                    <w:pStyle w:val="TableParagraph"/>
                                    <w:ind w:left="176"/>
                                    <w:jc w:val="left"/>
                                  </w:pPr>
                                  <w:r>
                                    <w:rPr>
                                      <w:spacing w:val="-10"/>
                                    </w:rPr>
                                    <w:t>0</w:t>
                                  </w:r>
                                </w:p>
                              </w:tc>
                              <w:tc>
                                <w:tcPr>
                                  <w:tcW w:w="1025" w:type="dxa"/>
                                  <w:tcBorders>
                                    <w:bottom w:val="single" w:sz="6" w:space="0" w:color="000000"/>
                                  </w:tcBorders>
                                </w:tcPr>
                                <w:p w14:paraId="2EA4E409" w14:textId="77777777" w:rsidR="00DA596B" w:rsidRDefault="00CF25F6">
                                  <w:pPr>
                                    <w:pStyle w:val="TableParagraph"/>
                                    <w:ind w:left="30" w:right="155"/>
                                    <w:jc w:val="center"/>
                                  </w:pPr>
                                  <w:r>
                                    <w:rPr>
                                      <w:spacing w:val="-4"/>
                                    </w:rPr>
                                    <w:t>10.5</w:t>
                                  </w:r>
                                </w:p>
                              </w:tc>
                              <w:tc>
                                <w:tcPr>
                                  <w:tcW w:w="768" w:type="dxa"/>
                                  <w:tcBorders>
                                    <w:bottom w:val="single" w:sz="6" w:space="0" w:color="000000"/>
                                  </w:tcBorders>
                                </w:tcPr>
                                <w:p w14:paraId="2EA4E40A" w14:textId="77777777" w:rsidR="00DA596B" w:rsidRDefault="00CF25F6">
                                  <w:pPr>
                                    <w:pStyle w:val="TableParagraph"/>
                                    <w:ind w:right="78"/>
                                  </w:pPr>
                                  <w:r>
                                    <w:rPr>
                                      <w:spacing w:val="-10"/>
                                    </w:rPr>
                                    <w:t>0</w:t>
                                  </w:r>
                                </w:p>
                              </w:tc>
                            </w:tr>
                            <w:tr w:rsidR="00DA596B" w14:paraId="2EA4E418" w14:textId="77777777">
                              <w:trPr>
                                <w:trHeight w:val="765"/>
                              </w:trPr>
                              <w:tc>
                                <w:tcPr>
                                  <w:tcW w:w="481" w:type="dxa"/>
                                  <w:tcBorders>
                                    <w:top w:val="single" w:sz="6" w:space="0" w:color="000000"/>
                                  </w:tcBorders>
                                </w:tcPr>
                                <w:p w14:paraId="2EA4E40C" w14:textId="77777777" w:rsidR="00DA596B" w:rsidRDefault="00DA596B">
                                  <w:pPr>
                                    <w:pStyle w:val="TableParagraph"/>
                                    <w:spacing w:before="0"/>
                                    <w:jc w:val="left"/>
                                    <w:rPr>
                                      <w:rFonts w:ascii="Times New Roman"/>
                                    </w:rPr>
                                  </w:pPr>
                                </w:p>
                              </w:tc>
                              <w:tc>
                                <w:tcPr>
                                  <w:tcW w:w="1613" w:type="dxa"/>
                                  <w:tcBorders>
                                    <w:top w:val="single" w:sz="6" w:space="0" w:color="000000"/>
                                  </w:tcBorders>
                                </w:tcPr>
                                <w:p w14:paraId="2EA4E40D" w14:textId="77777777" w:rsidR="00DA596B" w:rsidRDefault="00DA596B">
                                  <w:pPr>
                                    <w:pStyle w:val="TableParagraph"/>
                                    <w:spacing w:before="0"/>
                                    <w:jc w:val="left"/>
                                    <w:rPr>
                                      <w:rFonts w:ascii="Times New Roman"/>
                                    </w:rPr>
                                  </w:pPr>
                                </w:p>
                              </w:tc>
                              <w:tc>
                                <w:tcPr>
                                  <w:tcW w:w="1206" w:type="dxa"/>
                                  <w:tcBorders>
                                    <w:top w:val="single" w:sz="6" w:space="0" w:color="000000"/>
                                  </w:tcBorders>
                                </w:tcPr>
                                <w:p w14:paraId="2EA4E40E" w14:textId="77777777" w:rsidR="00DA596B" w:rsidRDefault="00DA596B">
                                  <w:pPr>
                                    <w:pStyle w:val="TableParagraph"/>
                                    <w:spacing w:before="0"/>
                                    <w:jc w:val="left"/>
                                    <w:rPr>
                                      <w:rFonts w:ascii="Times New Roman"/>
                                    </w:rPr>
                                  </w:pPr>
                                </w:p>
                              </w:tc>
                              <w:tc>
                                <w:tcPr>
                                  <w:tcW w:w="1694" w:type="dxa"/>
                                  <w:tcBorders>
                                    <w:top w:val="single" w:sz="6" w:space="0" w:color="000000"/>
                                  </w:tcBorders>
                                </w:tcPr>
                                <w:p w14:paraId="2EA4E40F" w14:textId="77777777" w:rsidR="00DA596B" w:rsidRDefault="00DA596B">
                                  <w:pPr>
                                    <w:pStyle w:val="TableParagraph"/>
                                    <w:spacing w:before="0"/>
                                    <w:jc w:val="left"/>
                                    <w:rPr>
                                      <w:rFonts w:ascii="Times New Roman"/>
                                    </w:rPr>
                                  </w:pPr>
                                </w:p>
                              </w:tc>
                              <w:tc>
                                <w:tcPr>
                                  <w:tcW w:w="584" w:type="dxa"/>
                                  <w:tcBorders>
                                    <w:top w:val="single" w:sz="6" w:space="0" w:color="000000"/>
                                  </w:tcBorders>
                                </w:tcPr>
                                <w:p w14:paraId="2EA4E410" w14:textId="77777777" w:rsidR="00DA596B" w:rsidRDefault="00DA596B">
                                  <w:pPr>
                                    <w:pStyle w:val="TableParagraph"/>
                                    <w:spacing w:before="0"/>
                                    <w:jc w:val="left"/>
                                    <w:rPr>
                                      <w:rFonts w:ascii="Times New Roman"/>
                                    </w:rPr>
                                  </w:pPr>
                                </w:p>
                              </w:tc>
                              <w:tc>
                                <w:tcPr>
                                  <w:tcW w:w="3520" w:type="dxa"/>
                                  <w:gridSpan w:val="3"/>
                                  <w:tcBorders>
                                    <w:top w:val="single" w:sz="6" w:space="0" w:color="000000"/>
                                  </w:tcBorders>
                                </w:tcPr>
                                <w:p w14:paraId="2EA4E411" w14:textId="77777777" w:rsidR="00DA596B" w:rsidRDefault="00CF25F6">
                                  <w:pPr>
                                    <w:pStyle w:val="TableParagraph"/>
                                    <w:spacing w:before="365" w:line="380" w:lineRule="exact"/>
                                    <w:ind w:left="874"/>
                                    <w:jc w:val="left"/>
                                    <w:rPr>
                                      <w:b/>
                                      <w:sz w:val="32"/>
                                    </w:rPr>
                                  </w:pPr>
                                  <w:r>
                                    <w:rPr>
                                      <w:b/>
                                      <w:sz w:val="32"/>
                                    </w:rPr>
                                    <w:t>CBDA</w:t>
                                  </w:r>
                                  <w:r>
                                    <w:rPr>
                                      <w:b/>
                                      <w:spacing w:val="-10"/>
                                      <w:sz w:val="32"/>
                                    </w:rPr>
                                    <w:t xml:space="preserve"> </w:t>
                                  </w:r>
                                  <w:r>
                                    <w:rPr>
                                      <w:b/>
                                      <w:spacing w:val="-2"/>
                                      <w:sz w:val="32"/>
                                    </w:rPr>
                                    <w:t>(%DW)</w:t>
                                  </w:r>
                                </w:p>
                              </w:tc>
                              <w:tc>
                                <w:tcPr>
                                  <w:tcW w:w="787" w:type="dxa"/>
                                  <w:tcBorders>
                                    <w:top w:val="single" w:sz="6" w:space="0" w:color="000000"/>
                                  </w:tcBorders>
                                </w:tcPr>
                                <w:p w14:paraId="2EA4E412" w14:textId="77777777" w:rsidR="00DA596B" w:rsidRDefault="00DA596B">
                                  <w:pPr>
                                    <w:pStyle w:val="TableParagraph"/>
                                    <w:spacing w:before="0"/>
                                    <w:jc w:val="left"/>
                                    <w:rPr>
                                      <w:rFonts w:ascii="Times New Roman"/>
                                    </w:rPr>
                                  </w:pPr>
                                </w:p>
                              </w:tc>
                              <w:tc>
                                <w:tcPr>
                                  <w:tcW w:w="1157" w:type="dxa"/>
                                  <w:tcBorders>
                                    <w:top w:val="single" w:sz="6" w:space="0" w:color="000000"/>
                                  </w:tcBorders>
                                </w:tcPr>
                                <w:p w14:paraId="2EA4E413" w14:textId="77777777" w:rsidR="00DA596B" w:rsidRDefault="00DA596B">
                                  <w:pPr>
                                    <w:pStyle w:val="TableParagraph"/>
                                    <w:spacing w:before="0"/>
                                    <w:jc w:val="left"/>
                                    <w:rPr>
                                      <w:rFonts w:ascii="Times New Roman"/>
                                    </w:rPr>
                                  </w:pPr>
                                </w:p>
                              </w:tc>
                              <w:tc>
                                <w:tcPr>
                                  <w:tcW w:w="1245" w:type="dxa"/>
                                  <w:tcBorders>
                                    <w:top w:val="single" w:sz="6" w:space="0" w:color="000000"/>
                                  </w:tcBorders>
                                </w:tcPr>
                                <w:p w14:paraId="2EA4E414" w14:textId="77777777" w:rsidR="00DA596B" w:rsidRDefault="00DA596B">
                                  <w:pPr>
                                    <w:pStyle w:val="TableParagraph"/>
                                    <w:spacing w:before="0"/>
                                    <w:jc w:val="left"/>
                                    <w:rPr>
                                      <w:rFonts w:ascii="Times New Roman"/>
                                    </w:rPr>
                                  </w:pPr>
                                </w:p>
                              </w:tc>
                              <w:tc>
                                <w:tcPr>
                                  <w:tcW w:w="808" w:type="dxa"/>
                                  <w:tcBorders>
                                    <w:top w:val="single" w:sz="6" w:space="0" w:color="000000"/>
                                  </w:tcBorders>
                                </w:tcPr>
                                <w:p w14:paraId="2EA4E415" w14:textId="77777777" w:rsidR="00DA596B" w:rsidRDefault="00DA596B">
                                  <w:pPr>
                                    <w:pStyle w:val="TableParagraph"/>
                                    <w:spacing w:before="0"/>
                                    <w:jc w:val="left"/>
                                    <w:rPr>
                                      <w:rFonts w:ascii="Times New Roman"/>
                                    </w:rPr>
                                  </w:pPr>
                                </w:p>
                              </w:tc>
                              <w:tc>
                                <w:tcPr>
                                  <w:tcW w:w="1025" w:type="dxa"/>
                                  <w:tcBorders>
                                    <w:top w:val="single" w:sz="6" w:space="0" w:color="000000"/>
                                  </w:tcBorders>
                                </w:tcPr>
                                <w:p w14:paraId="2EA4E416" w14:textId="77777777" w:rsidR="00DA596B" w:rsidRDefault="00DA596B">
                                  <w:pPr>
                                    <w:pStyle w:val="TableParagraph"/>
                                    <w:spacing w:before="0"/>
                                    <w:jc w:val="left"/>
                                    <w:rPr>
                                      <w:rFonts w:ascii="Times New Roman"/>
                                    </w:rPr>
                                  </w:pPr>
                                </w:p>
                              </w:tc>
                              <w:tc>
                                <w:tcPr>
                                  <w:tcW w:w="768" w:type="dxa"/>
                                  <w:tcBorders>
                                    <w:top w:val="single" w:sz="6" w:space="0" w:color="000000"/>
                                  </w:tcBorders>
                                </w:tcPr>
                                <w:p w14:paraId="2EA4E417" w14:textId="77777777" w:rsidR="00DA596B" w:rsidRDefault="00DA596B">
                                  <w:pPr>
                                    <w:pStyle w:val="TableParagraph"/>
                                    <w:spacing w:before="0"/>
                                    <w:jc w:val="left"/>
                                    <w:rPr>
                                      <w:rFonts w:ascii="Times New Roman"/>
                                    </w:rPr>
                                  </w:pPr>
                                </w:p>
                              </w:tc>
                            </w:tr>
                            <w:tr w:rsidR="00DA596B" w14:paraId="2EA4E426" w14:textId="77777777">
                              <w:trPr>
                                <w:trHeight w:val="467"/>
                              </w:trPr>
                              <w:tc>
                                <w:tcPr>
                                  <w:tcW w:w="2094" w:type="dxa"/>
                                  <w:gridSpan w:val="2"/>
                                  <w:tcBorders>
                                    <w:bottom w:val="single" w:sz="8" w:space="0" w:color="000000"/>
                                  </w:tcBorders>
                                </w:tcPr>
                                <w:p w14:paraId="2EA4E419" w14:textId="77777777" w:rsidR="00DA596B" w:rsidRDefault="00CF25F6">
                                  <w:pPr>
                                    <w:pStyle w:val="TableParagraph"/>
                                    <w:spacing w:before="18"/>
                                    <w:ind w:left="21"/>
                                    <w:jc w:val="left"/>
                                    <w:rPr>
                                      <w:b/>
                                      <w:sz w:val="32"/>
                                    </w:rPr>
                                  </w:pPr>
                                  <w:r>
                                    <w:rPr>
                                      <w:b/>
                                      <w:color w:val="974707"/>
                                      <w:spacing w:val="-2"/>
                                      <w:sz w:val="32"/>
                                    </w:rPr>
                                    <w:t>HM19NOV-</w:t>
                                  </w:r>
                                  <w:r>
                                    <w:rPr>
                                      <w:b/>
                                      <w:color w:val="974707"/>
                                      <w:spacing w:val="-10"/>
                                      <w:sz w:val="32"/>
                                    </w:rPr>
                                    <w:t>1</w:t>
                                  </w:r>
                                </w:p>
                              </w:tc>
                              <w:tc>
                                <w:tcPr>
                                  <w:tcW w:w="1206" w:type="dxa"/>
                                  <w:tcBorders>
                                    <w:bottom w:val="single" w:sz="8" w:space="0" w:color="000000"/>
                                  </w:tcBorders>
                                </w:tcPr>
                                <w:p w14:paraId="2EA4E41A" w14:textId="77777777" w:rsidR="00DA596B" w:rsidRDefault="00DA596B">
                                  <w:pPr>
                                    <w:pStyle w:val="TableParagraph"/>
                                    <w:spacing w:before="0"/>
                                    <w:jc w:val="left"/>
                                    <w:rPr>
                                      <w:rFonts w:ascii="Times New Roman"/>
                                    </w:rPr>
                                  </w:pPr>
                                </w:p>
                              </w:tc>
                              <w:tc>
                                <w:tcPr>
                                  <w:tcW w:w="1694" w:type="dxa"/>
                                  <w:tcBorders>
                                    <w:bottom w:val="single" w:sz="8" w:space="0" w:color="000000"/>
                                  </w:tcBorders>
                                </w:tcPr>
                                <w:p w14:paraId="2EA4E41B" w14:textId="77777777" w:rsidR="00DA596B" w:rsidRDefault="00DA596B">
                                  <w:pPr>
                                    <w:pStyle w:val="TableParagraph"/>
                                    <w:spacing w:before="0"/>
                                    <w:jc w:val="left"/>
                                    <w:rPr>
                                      <w:rFonts w:ascii="Times New Roman"/>
                                    </w:rPr>
                                  </w:pPr>
                                </w:p>
                              </w:tc>
                              <w:tc>
                                <w:tcPr>
                                  <w:tcW w:w="584" w:type="dxa"/>
                                  <w:tcBorders>
                                    <w:bottom w:val="single" w:sz="8" w:space="0" w:color="000000"/>
                                  </w:tcBorders>
                                </w:tcPr>
                                <w:p w14:paraId="2EA4E41C" w14:textId="77777777" w:rsidR="00DA596B" w:rsidRDefault="00DA596B">
                                  <w:pPr>
                                    <w:pStyle w:val="TableParagraph"/>
                                    <w:spacing w:before="0"/>
                                    <w:jc w:val="left"/>
                                    <w:rPr>
                                      <w:rFonts w:ascii="Times New Roman"/>
                                    </w:rPr>
                                  </w:pPr>
                                </w:p>
                              </w:tc>
                              <w:tc>
                                <w:tcPr>
                                  <w:tcW w:w="1332" w:type="dxa"/>
                                  <w:tcBorders>
                                    <w:bottom w:val="single" w:sz="8" w:space="0" w:color="000000"/>
                                  </w:tcBorders>
                                </w:tcPr>
                                <w:p w14:paraId="2EA4E41D" w14:textId="77777777" w:rsidR="00DA596B" w:rsidRDefault="00DA596B">
                                  <w:pPr>
                                    <w:pStyle w:val="TableParagraph"/>
                                    <w:spacing w:before="0"/>
                                    <w:jc w:val="left"/>
                                    <w:rPr>
                                      <w:rFonts w:ascii="Times New Roman"/>
                                    </w:rPr>
                                  </w:pPr>
                                </w:p>
                              </w:tc>
                              <w:tc>
                                <w:tcPr>
                                  <w:tcW w:w="961" w:type="dxa"/>
                                  <w:tcBorders>
                                    <w:bottom w:val="single" w:sz="8" w:space="0" w:color="000000"/>
                                  </w:tcBorders>
                                </w:tcPr>
                                <w:p w14:paraId="2EA4E41E" w14:textId="77777777" w:rsidR="00DA596B" w:rsidRDefault="00DA596B">
                                  <w:pPr>
                                    <w:pStyle w:val="TableParagraph"/>
                                    <w:spacing w:before="0"/>
                                    <w:jc w:val="left"/>
                                    <w:rPr>
                                      <w:rFonts w:ascii="Times New Roman"/>
                                    </w:rPr>
                                  </w:pPr>
                                </w:p>
                              </w:tc>
                              <w:tc>
                                <w:tcPr>
                                  <w:tcW w:w="1227" w:type="dxa"/>
                                  <w:tcBorders>
                                    <w:bottom w:val="single" w:sz="8" w:space="0" w:color="000000"/>
                                  </w:tcBorders>
                                </w:tcPr>
                                <w:p w14:paraId="2EA4E41F" w14:textId="77777777" w:rsidR="00DA596B" w:rsidRDefault="00DA596B">
                                  <w:pPr>
                                    <w:pStyle w:val="TableParagraph"/>
                                    <w:spacing w:before="0"/>
                                    <w:jc w:val="left"/>
                                    <w:rPr>
                                      <w:rFonts w:ascii="Times New Roman"/>
                                    </w:rPr>
                                  </w:pPr>
                                </w:p>
                              </w:tc>
                              <w:tc>
                                <w:tcPr>
                                  <w:tcW w:w="787" w:type="dxa"/>
                                  <w:tcBorders>
                                    <w:bottom w:val="single" w:sz="8" w:space="0" w:color="000000"/>
                                  </w:tcBorders>
                                </w:tcPr>
                                <w:p w14:paraId="2EA4E420" w14:textId="77777777" w:rsidR="00DA596B" w:rsidRDefault="00DA596B">
                                  <w:pPr>
                                    <w:pStyle w:val="TableParagraph"/>
                                    <w:spacing w:before="0"/>
                                    <w:jc w:val="left"/>
                                    <w:rPr>
                                      <w:rFonts w:ascii="Times New Roman"/>
                                    </w:rPr>
                                  </w:pPr>
                                </w:p>
                              </w:tc>
                              <w:tc>
                                <w:tcPr>
                                  <w:tcW w:w="1157" w:type="dxa"/>
                                  <w:tcBorders>
                                    <w:bottom w:val="single" w:sz="8" w:space="0" w:color="000000"/>
                                  </w:tcBorders>
                                </w:tcPr>
                                <w:p w14:paraId="2EA4E421" w14:textId="77777777" w:rsidR="00DA596B" w:rsidRDefault="00DA596B">
                                  <w:pPr>
                                    <w:pStyle w:val="TableParagraph"/>
                                    <w:spacing w:before="0"/>
                                    <w:jc w:val="left"/>
                                    <w:rPr>
                                      <w:rFonts w:ascii="Times New Roman"/>
                                    </w:rPr>
                                  </w:pPr>
                                </w:p>
                              </w:tc>
                              <w:tc>
                                <w:tcPr>
                                  <w:tcW w:w="1245" w:type="dxa"/>
                                  <w:tcBorders>
                                    <w:bottom w:val="single" w:sz="8" w:space="0" w:color="000000"/>
                                  </w:tcBorders>
                                </w:tcPr>
                                <w:p w14:paraId="2EA4E422" w14:textId="77777777" w:rsidR="00DA596B" w:rsidRDefault="00DA596B">
                                  <w:pPr>
                                    <w:pStyle w:val="TableParagraph"/>
                                    <w:spacing w:before="0"/>
                                    <w:jc w:val="left"/>
                                    <w:rPr>
                                      <w:rFonts w:ascii="Times New Roman"/>
                                    </w:rPr>
                                  </w:pPr>
                                </w:p>
                              </w:tc>
                              <w:tc>
                                <w:tcPr>
                                  <w:tcW w:w="808" w:type="dxa"/>
                                  <w:tcBorders>
                                    <w:bottom w:val="single" w:sz="8" w:space="0" w:color="000000"/>
                                  </w:tcBorders>
                                </w:tcPr>
                                <w:p w14:paraId="2EA4E423" w14:textId="77777777" w:rsidR="00DA596B" w:rsidRDefault="00DA596B">
                                  <w:pPr>
                                    <w:pStyle w:val="TableParagraph"/>
                                    <w:spacing w:before="0"/>
                                    <w:jc w:val="left"/>
                                    <w:rPr>
                                      <w:rFonts w:ascii="Times New Roman"/>
                                    </w:rPr>
                                  </w:pPr>
                                </w:p>
                              </w:tc>
                              <w:tc>
                                <w:tcPr>
                                  <w:tcW w:w="1025" w:type="dxa"/>
                                  <w:tcBorders>
                                    <w:bottom w:val="single" w:sz="8" w:space="0" w:color="000000"/>
                                  </w:tcBorders>
                                </w:tcPr>
                                <w:p w14:paraId="2EA4E424" w14:textId="77777777" w:rsidR="00DA596B" w:rsidRDefault="00DA596B">
                                  <w:pPr>
                                    <w:pStyle w:val="TableParagraph"/>
                                    <w:spacing w:before="0"/>
                                    <w:jc w:val="left"/>
                                    <w:rPr>
                                      <w:rFonts w:ascii="Times New Roman"/>
                                    </w:rPr>
                                  </w:pPr>
                                </w:p>
                              </w:tc>
                              <w:tc>
                                <w:tcPr>
                                  <w:tcW w:w="768" w:type="dxa"/>
                                  <w:tcBorders>
                                    <w:bottom w:val="single" w:sz="8" w:space="0" w:color="000000"/>
                                  </w:tcBorders>
                                </w:tcPr>
                                <w:p w14:paraId="2EA4E425" w14:textId="77777777" w:rsidR="00DA596B" w:rsidRDefault="00DA596B">
                                  <w:pPr>
                                    <w:pStyle w:val="TableParagraph"/>
                                    <w:spacing w:before="0"/>
                                    <w:jc w:val="left"/>
                                    <w:rPr>
                                      <w:rFonts w:ascii="Times New Roman"/>
                                    </w:rPr>
                                  </w:pPr>
                                </w:p>
                              </w:tc>
                            </w:tr>
                            <w:tr w:rsidR="00DA596B" w14:paraId="2EA4E435" w14:textId="77777777">
                              <w:trPr>
                                <w:trHeight w:val="491"/>
                              </w:trPr>
                              <w:tc>
                                <w:tcPr>
                                  <w:tcW w:w="481" w:type="dxa"/>
                                  <w:tcBorders>
                                    <w:top w:val="single" w:sz="8" w:space="0" w:color="000000"/>
                                  </w:tcBorders>
                                </w:tcPr>
                                <w:p w14:paraId="2EA4E427" w14:textId="77777777" w:rsidR="00DA596B" w:rsidRDefault="00CF25F6">
                                  <w:pPr>
                                    <w:pStyle w:val="TableParagraph"/>
                                    <w:spacing w:before="128"/>
                                    <w:ind w:left="21"/>
                                    <w:jc w:val="left"/>
                                  </w:pPr>
                                  <w:r>
                                    <w:rPr>
                                      <w:spacing w:val="-10"/>
                                    </w:rPr>
                                    <w:t>1</w:t>
                                  </w:r>
                                </w:p>
                              </w:tc>
                              <w:tc>
                                <w:tcPr>
                                  <w:tcW w:w="1613" w:type="dxa"/>
                                  <w:tcBorders>
                                    <w:top w:val="single" w:sz="8" w:space="0" w:color="000000"/>
                                  </w:tcBorders>
                                </w:tcPr>
                                <w:p w14:paraId="2EA4E428" w14:textId="77777777" w:rsidR="00DA596B" w:rsidRDefault="00CF25F6">
                                  <w:pPr>
                                    <w:pStyle w:val="TableParagraph"/>
                                    <w:spacing w:before="128"/>
                                    <w:ind w:left="20"/>
                                    <w:jc w:val="left"/>
                                  </w:pPr>
                                  <w:r>
                                    <w:t>CBDA</w:t>
                                  </w:r>
                                  <w:r>
                                    <w:rPr>
                                      <w:spacing w:val="-6"/>
                                    </w:rPr>
                                    <w:t xml:space="preserve"> </w:t>
                                  </w:r>
                                  <w:r>
                                    <w:rPr>
                                      <w:spacing w:val="-2"/>
                                    </w:rPr>
                                    <w:t>(%DW)</w:t>
                                  </w:r>
                                </w:p>
                              </w:tc>
                              <w:tc>
                                <w:tcPr>
                                  <w:tcW w:w="1206" w:type="dxa"/>
                                  <w:tcBorders>
                                    <w:top w:val="single" w:sz="8" w:space="0" w:color="000000"/>
                                  </w:tcBorders>
                                </w:tcPr>
                                <w:p w14:paraId="2EA4E429" w14:textId="77777777" w:rsidR="00DA596B" w:rsidRDefault="00CF25F6">
                                  <w:pPr>
                                    <w:pStyle w:val="TableParagraph"/>
                                    <w:spacing w:before="128"/>
                                    <w:ind w:right="201"/>
                                  </w:pPr>
                                  <w:r>
                                    <w:rPr>
                                      <w:spacing w:val="-2"/>
                                    </w:rPr>
                                    <w:t>504.10</w:t>
                                  </w:r>
                                </w:p>
                              </w:tc>
                              <w:tc>
                                <w:tcPr>
                                  <w:tcW w:w="1694" w:type="dxa"/>
                                  <w:tcBorders>
                                    <w:top w:val="single" w:sz="8" w:space="0" w:color="000000"/>
                                  </w:tcBorders>
                                </w:tcPr>
                                <w:p w14:paraId="2EA4E42A" w14:textId="77777777" w:rsidR="00DA596B" w:rsidRDefault="00CF25F6">
                                  <w:pPr>
                                    <w:pStyle w:val="TableParagraph"/>
                                    <w:spacing w:before="128"/>
                                    <w:ind w:left="203"/>
                                    <w:jc w:val="left"/>
                                  </w:pPr>
                                  <w:r>
                                    <w:t>LC-UV,</w:t>
                                  </w:r>
                                  <w:r>
                                    <w:rPr>
                                      <w:spacing w:val="-7"/>
                                    </w:rPr>
                                    <w:t xml:space="preserve"> </w:t>
                                  </w:r>
                                  <w:r>
                                    <w:rPr>
                                      <w:spacing w:val="-2"/>
                                    </w:rPr>
                                    <w:t>other</w:t>
                                  </w:r>
                                </w:p>
                              </w:tc>
                              <w:tc>
                                <w:tcPr>
                                  <w:tcW w:w="584" w:type="dxa"/>
                                  <w:tcBorders>
                                    <w:top w:val="single" w:sz="8" w:space="0" w:color="000000"/>
                                  </w:tcBorders>
                                </w:tcPr>
                                <w:p w14:paraId="2EA4E42B" w14:textId="77777777" w:rsidR="00DA596B" w:rsidRDefault="00CF25F6">
                                  <w:pPr>
                                    <w:pStyle w:val="TableParagraph"/>
                                    <w:spacing w:before="128"/>
                                    <w:ind w:right="36"/>
                                    <w:rPr>
                                      <w:b/>
                                    </w:rPr>
                                  </w:pPr>
                                  <w:r>
                                    <w:rPr>
                                      <w:b/>
                                      <w:spacing w:val="-5"/>
                                    </w:rPr>
                                    <w:t>179</w:t>
                                  </w:r>
                                </w:p>
                              </w:tc>
                              <w:tc>
                                <w:tcPr>
                                  <w:tcW w:w="1332" w:type="dxa"/>
                                  <w:tcBorders>
                                    <w:top w:val="single" w:sz="8" w:space="0" w:color="000000"/>
                                  </w:tcBorders>
                                </w:tcPr>
                                <w:p w14:paraId="2EA4E42C" w14:textId="77777777" w:rsidR="00DA596B" w:rsidRDefault="00CF25F6">
                                  <w:pPr>
                                    <w:pStyle w:val="TableParagraph"/>
                                    <w:spacing w:before="128"/>
                                    <w:ind w:right="146"/>
                                  </w:pPr>
                                  <w:r>
                                    <w:rPr>
                                      <w:spacing w:val="-4"/>
                                    </w:rPr>
                                    <w:t>5.26</w:t>
                                  </w:r>
                                </w:p>
                              </w:tc>
                              <w:tc>
                                <w:tcPr>
                                  <w:tcW w:w="961" w:type="dxa"/>
                                  <w:tcBorders>
                                    <w:top w:val="single" w:sz="8" w:space="0" w:color="000000"/>
                                  </w:tcBorders>
                                </w:tcPr>
                                <w:p w14:paraId="2EA4E42D" w14:textId="77777777" w:rsidR="00DA596B" w:rsidRDefault="00CF25F6">
                                  <w:pPr>
                                    <w:pStyle w:val="TableParagraph"/>
                                    <w:spacing w:before="128"/>
                                    <w:ind w:right="161"/>
                                  </w:pPr>
                                  <w:r>
                                    <w:rPr>
                                      <w:spacing w:val="-4"/>
                                    </w:rPr>
                                    <w:t>5.27</w:t>
                                  </w:r>
                                </w:p>
                              </w:tc>
                              <w:tc>
                                <w:tcPr>
                                  <w:tcW w:w="1227" w:type="dxa"/>
                                  <w:tcBorders>
                                    <w:top w:val="single" w:sz="8" w:space="0" w:color="000000"/>
                                  </w:tcBorders>
                                </w:tcPr>
                                <w:p w14:paraId="2EA4E42E" w14:textId="77777777" w:rsidR="00DA596B" w:rsidRDefault="00CF25F6">
                                  <w:pPr>
                                    <w:pStyle w:val="TableParagraph"/>
                                    <w:spacing w:before="128"/>
                                    <w:ind w:right="413"/>
                                  </w:pPr>
                                  <w:r>
                                    <w:rPr>
                                      <w:spacing w:val="-4"/>
                                    </w:rPr>
                                    <w:t>5.29</w:t>
                                  </w:r>
                                </w:p>
                              </w:tc>
                              <w:tc>
                                <w:tcPr>
                                  <w:tcW w:w="787" w:type="dxa"/>
                                  <w:tcBorders>
                                    <w:top w:val="single" w:sz="8" w:space="0" w:color="000000"/>
                                  </w:tcBorders>
                                </w:tcPr>
                                <w:p w14:paraId="2EA4E42F" w14:textId="77777777" w:rsidR="00DA596B" w:rsidRDefault="00CF25F6">
                                  <w:pPr>
                                    <w:pStyle w:val="TableParagraph"/>
                                    <w:spacing w:before="128"/>
                                    <w:ind w:right="180"/>
                                    <w:rPr>
                                      <w:b/>
                                    </w:rPr>
                                  </w:pPr>
                                  <w:r>
                                    <w:rPr>
                                      <w:b/>
                                      <w:spacing w:val="-4"/>
                                    </w:rPr>
                                    <w:t>0.29</w:t>
                                  </w:r>
                                </w:p>
                              </w:tc>
                              <w:tc>
                                <w:tcPr>
                                  <w:tcW w:w="1157" w:type="dxa"/>
                                  <w:tcBorders>
                                    <w:top w:val="single" w:sz="8" w:space="0" w:color="000000"/>
                                  </w:tcBorders>
                                </w:tcPr>
                                <w:p w14:paraId="2EA4E430" w14:textId="77777777" w:rsidR="00DA596B" w:rsidRDefault="00CF25F6">
                                  <w:pPr>
                                    <w:pStyle w:val="TableParagraph"/>
                                    <w:spacing w:before="128"/>
                                    <w:ind w:left="156"/>
                                    <w:jc w:val="center"/>
                                    <w:rPr>
                                      <w:b/>
                                    </w:rPr>
                                  </w:pPr>
                                  <w:r>
                                    <w:rPr>
                                      <w:b/>
                                      <w:color w:val="008000"/>
                                      <w:spacing w:val="-4"/>
                                    </w:rPr>
                                    <w:t>0.09</w:t>
                                  </w:r>
                                </w:p>
                              </w:tc>
                              <w:tc>
                                <w:tcPr>
                                  <w:tcW w:w="1245" w:type="dxa"/>
                                  <w:tcBorders>
                                    <w:top w:val="single" w:sz="8" w:space="0" w:color="000000"/>
                                  </w:tcBorders>
                                </w:tcPr>
                                <w:p w14:paraId="2EA4E431" w14:textId="77777777" w:rsidR="00DA596B" w:rsidRDefault="00CF25F6">
                                  <w:pPr>
                                    <w:pStyle w:val="TableParagraph"/>
                                    <w:spacing w:before="128"/>
                                    <w:ind w:left="492"/>
                                    <w:jc w:val="left"/>
                                  </w:pPr>
                                  <w:r>
                                    <w:rPr>
                                      <w:spacing w:val="-4"/>
                                    </w:rPr>
                                    <w:t>2.26</w:t>
                                  </w:r>
                                </w:p>
                              </w:tc>
                              <w:tc>
                                <w:tcPr>
                                  <w:tcW w:w="808" w:type="dxa"/>
                                  <w:tcBorders>
                                    <w:top w:val="single" w:sz="8" w:space="0" w:color="000000"/>
                                  </w:tcBorders>
                                </w:tcPr>
                                <w:p w14:paraId="2EA4E432" w14:textId="77777777" w:rsidR="00DA596B" w:rsidRDefault="00CF25F6">
                                  <w:pPr>
                                    <w:pStyle w:val="TableParagraph"/>
                                    <w:spacing w:before="128"/>
                                    <w:ind w:left="176"/>
                                    <w:jc w:val="left"/>
                                  </w:pPr>
                                  <w:r>
                                    <w:rPr>
                                      <w:spacing w:val="-4"/>
                                    </w:rPr>
                                    <w:t>0.29</w:t>
                                  </w:r>
                                </w:p>
                              </w:tc>
                              <w:tc>
                                <w:tcPr>
                                  <w:tcW w:w="1025" w:type="dxa"/>
                                  <w:tcBorders>
                                    <w:top w:val="single" w:sz="8" w:space="0" w:color="000000"/>
                                  </w:tcBorders>
                                </w:tcPr>
                                <w:p w14:paraId="2EA4E433" w14:textId="77777777" w:rsidR="00DA596B" w:rsidRDefault="00CF25F6">
                                  <w:pPr>
                                    <w:pStyle w:val="TableParagraph"/>
                                    <w:spacing w:before="128"/>
                                    <w:ind w:left="30" w:right="155"/>
                                    <w:jc w:val="center"/>
                                  </w:pPr>
                                  <w:r>
                                    <w:rPr>
                                      <w:spacing w:val="-4"/>
                                    </w:rPr>
                                    <w:t>8.65</w:t>
                                  </w:r>
                                </w:p>
                              </w:tc>
                              <w:tc>
                                <w:tcPr>
                                  <w:tcW w:w="768" w:type="dxa"/>
                                  <w:tcBorders>
                                    <w:top w:val="single" w:sz="8" w:space="0" w:color="000000"/>
                                  </w:tcBorders>
                                </w:tcPr>
                                <w:p w14:paraId="2EA4E434" w14:textId="77777777" w:rsidR="00DA596B" w:rsidRDefault="00CF25F6">
                                  <w:pPr>
                                    <w:pStyle w:val="TableParagraph"/>
                                    <w:spacing w:before="128"/>
                                    <w:ind w:right="78"/>
                                  </w:pPr>
                                  <w:r>
                                    <w:rPr>
                                      <w:spacing w:val="-10"/>
                                    </w:rPr>
                                    <w:t>0</w:t>
                                  </w:r>
                                </w:p>
                              </w:tc>
                            </w:tr>
                            <w:tr w:rsidR="00DA596B" w14:paraId="2EA4E444" w14:textId="77777777">
                              <w:trPr>
                                <w:trHeight w:val="418"/>
                              </w:trPr>
                              <w:tc>
                                <w:tcPr>
                                  <w:tcW w:w="481" w:type="dxa"/>
                                </w:tcPr>
                                <w:p w14:paraId="2EA4E436" w14:textId="77777777" w:rsidR="00DA596B" w:rsidRDefault="00CF25F6">
                                  <w:pPr>
                                    <w:pStyle w:val="TableParagraph"/>
                                    <w:ind w:left="21"/>
                                    <w:jc w:val="left"/>
                                  </w:pPr>
                                  <w:r>
                                    <w:rPr>
                                      <w:spacing w:val="-10"/>
                                    </w:rPr>
                                    <w:t>1</w:t>
                                  </w:r>
                                </w:p>
                              </w:tc>
                              <w:tc>
                                <w:tcPr>
                                  <w:tcW w:w="1613" w:type="dxa"/>
                                </w:tcPr>
                                <w:p w14:paraId="2EA4E437"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438" w14:textId="77777777" w:rsidR="00DA596B" w:rsidRDefault="00CF25F6">
                                  <w:pPr>
                                    <w:pStyle w:val="TableParagraph"/>
                                    <w:ind w:right="201"/>
                                  </w:pPr>
                                  <w:r>
                                    <w:rPr>
                                      <w:spacing w:val="-2"/>
                                    </w:rPr>
                                    <w:t>504.99</w:t>
                                  </w:r>
                                </w:p>
                              </w:tc>
                              <w:tc>
                                <w:tcPr>
                                  <w:tcW w:w="1694" w:type="dxa"/>
                                </w:tcPr>
                                <w:p w14:paraId="2EA4E439" w14:textId="77777777" w:rsidR="00DA596B" w:rsidRDefault="00CF25F6">
                                  <w:pPr>
                                    <w:pStyle w:val="TableParagraph"/>
                                    <w:ind w:left="203"/>
                                    <w:jc w:val="left"/>
                                  </w:pPr>
                                  <w:r>
                                    <w:rPr>
                                      <w:spacing w:val="-2"/>
                                    </w:rPr>
                                    <w:t>Other</w:t>
                                  </w:r>
                                </w:p>
                              </w:tc>
                              <w:tc>
                                <w:tcPr>
                                  <w:tcW w:w="584" w:type="dxa"/>
                                </w:tcPr>
                                <w:p w14:paraId="2EA4E43A" w14:textId="77777777" w:rsidR="00DA596B" w:rsidRDefault="00CF25F6">
                                  <w:pPr>
                                    <w:pStyle w:val="TableParagraph"/>
                                    <w:ind w:right="36"/>
                                    <w:rPr>
                                      <w:b/>
                                    </w:rPr>
                                  </w:pPr>
                                  <w:r>
                                    <w:rPr>
                                      <w:b/>
                                      <w:spacing w:val="-5"/>
                                    </w:rPr>
                                    <w:t>172</w:t>
                                  </w:r>
                                </w:p>
                              </w:tc>
                              <w:tc>
                                <w:tcPr>
                                  <w:tcW w:w="1332" w:type="dxa"/>
                                </w:tcPr>
                                <w:p w14:paraId="2EA4E43B" w14:textId="77777777" w:rsidR="00DA596B" w:rsidRDefault="00CF25F6">
                                  <w:pPr>
                                    <w:pStyle w:val="TableParagraph"/>
                                    <w:ind w:right="146"/>
                                  </w:pPr>
                                  <w:r>
                                    <w:rPr>
                                      <w:spacing w:val="-4"/>
                                    </w:rPr>
                                    <w:t>5.76</w:t>
                                  </w:r>
                                </w:p>
                              </w:tc>
                              <w:tc>
                                <w:tcPr>
                                  <w:tcW w:w="961" w:type="dxa"/>
                                </w:tcPr>
                                <w:p w14:paraId="2EA4E43C" w14:textId="77777777" w:rsidR="00DA596B" w:rsidRDefault="00CF25F6">
                                  <w:pPr>
                                    <w:pStyle w:val="TableParagraph"/>
                                    <w:ind w:right="161"/>
                                  </w:pPr>
                                  <w:r>
                                    <w:rPr>
                                      <w:spacing w:val="-4"/>
                                    </w:rPr>
                                    <w:t>5.81</w:t>
                                  </w:r>
                                </w:p>
                              </w:tc>
                              <w:tc>
                                <w:tcPr>
                                  <w:tcW w:w="1227" w:type="dxa"/>
                                </w:tcPr>
                                <w:p w14:paraId="2EA4E43D" w14:textId="77777777" w:rsidR="00DA596B" w:rsidRDefault="00CF25F6">
                                  <w:pPr>
                                    <w:pStyle w:val="TableParagraph"/>
                                    <w:ind w:right="413"/>
                                  </w:pPr>
                                  <w:r>
                                    <w:rPr>
                                      <w:spacing w:val="-4"/>
                                    </w:rPr>
                                    <w:t>5.72</w:t>
                                  </w:r>
                                </w:p>
                              </w:tc>
                              <w:tc>
                                <w:tcPr>
                                  <w:tcW w:w="787" w:type="dxa"/>
                                </w:tcPr>
                                <w:p w14:paraId="2EA4E43E" w14:textId="77777777" w:rsidR="00DA596B" w:rsidRDefault="00CF25F6">
                                  <w:pPr>
                                    <w:pStyle w:val="TableParagraph"/>
                                    <w:ind w:right="180"/>
                                    <w:rPr>
                                      <w:b/>
                                    </w:rPr>
                                  </w:pPr>
                                  <w:r>
                                    <w:rPr>
                                      <w:b/>
                                      <w:spacing w:val="-4"/>
                                    </w:rPr>
                                    <w:t>0.78</w:t>
                                  </w:r>
                                </w:p>
                              </w:tc>
                              <w:tc>
                                <w:tcPr>
                                  <w:tcW w:w="1157" w:type="dxa"/>
                                </w:tcPr>
                                <w:p w14:paraId="2EA4E43F" w14:textId="77777777" w:rsidR="00DA596B" w:rsidRDefault="00CF25F6">
                                  <w:pPr>
                                    <w:pStyle w:val="TableParagraph"/>
                                    <w:ind w:left="156"/>
                                    <w:jc w:val="center"/>
                                    <w:rPr>
                                      <w:b/>
                                    </w:rPr>
                                  </w:pPr>
                                  <w:r>
                                    <w:rPr>
                                      <w:b/>
                                      <w:color w:val="008000"/>
                                      <w:spacing w:val="-4"/>
                                    </w:rPr>
                                    <w:t>0.25</w:t>
                                  </w:r>
                                </w:p>
                              </w:tc>
                              <w:tc>
                                <w:tcPr>
                                  <w:tcW w:w="1245" w:type="dxa"/>
                                </w:tcPr>
                                <w:p w14:paraId="2EA4E440" w14:textId="77777777" w:rsidR="00DA596B" w:rsidRDefault="00CF25F6">
                                  <w:pPr>
                                    <w:pStyle w:val="TableParagraph"/>
                                    <w:ind w:left="492"/>
                                    <w:jc w:val="left"/>
                                  </w:pPr>
                                  <w:r>
                                    <w:rPr>
                                      <w:spacing w:val="-4"/>
                                    </w:rPr>
                                    <w:t>2.26</w:t>
                                  </w:r>
                                </w:p>
                              </w:tc>
                              <w:tc>
                                <w:tcPr>
                                  <w:tcW w:w="808" w:type="dxa"/>
                                </w:tcPr>
                                <w:p w14:paraId="2EA4E441" w14:textId="77777777" w:rsidR="00DA596B" w:rsidRDefault="00CF25F6">
                                  <w:pPr>
                                    <w:pStyle w:val="TableParagraph"/>
                                    <w:ind w:left="176"/>
                                    <w:jc w:val="left"/>
                                  </w:pPr>
                                  <w:r>
                                    <w:rPr>
                                      <w:spacing w:val="-4"/>
                                    </w:rPr>
                                    <w:t>0.29</w:t>
                                  </w:r>
                                </w:p>
                              </w:tc>
                              <w:tc>
                                <w:tcPr>
                                  <w:tcW w:w="1025" w:type="dxa"/>
                                </w:tcPr>
                                <w:p w14:paraId="2EA4E442" w14:textId="77777777" w:rsidR="00DA596B" w:rsidRDefault="00CF25F6">
                                  <w:pPr>
                                    <w:pStyle w:val="TableParagraph"/>
                                    <w:ind w:left="30" w:right="155"/>
                                    <w:jc w:val="center"/>
                                  </w:pPr>
                                  <w:r>
                                    <w:rPr>
                                      <w:spacing w:val="-4"/>
                                    </w:rPr>
                                    <w:t>8.65</w:t>
                                  </w:r>
                                </w:p>
                              </w:tc>
                              <w:tc>
                                <w:tcPr>
                                  <w:tcW w:w="768" w:type="dxa"/>
                                </w:tcPr>
                                <w:p w14:paraId="2EA4E443" w14:textId="77777777" w:rsidR="00DA596B" w:rsidRDefault="00CF25F6">
                                  <w:pPr>
                                    <w:pStyle w:val="TableParagraph"/>
                                    <w:ind w:right="78"/>
                                  </w:pPr>
                                  <w:r>
                                    <w:rPr>
                                      <w:spacing w:val="-10"/>
                                    </w:rPr>
                                    <w:t>0</w:t>
                                  </w:r>
                                </w:p>
                              </w:tc>
                            </w:tr>
                            <w:tr w:rsidR="00DA596B" w14:paraId="2EA4E453" w14:textId="77777777">
                              <w:trPr>
                                <w:trHeight w:val="418"/>
                              </w:trPr>
                              <w:tc>
                                <w:tcPr>
                                  <w:tcW w:w="481" w:type="dxa"/>
                                </w:tcPr>
                                <w:p w14:paraId="2EA4E445" w14:textId="77777777" w:rsidR="00DA596B" w:rsidRDefault="00CF25F6">
                                  <w:pPr>
                                    <w:pStyle w:val="TableParagraph"/>
                                    <w:ind w:left="21"/>
                                    <w:jc w:val="left"/>
                                  </w:pPr>
                                  <w:r>
                                    <w:rPr>
                                      <w:spacing w:val="-10"/>
                                    </w:rPr>
                                    <w:t>1</w:t>
                                  </w:r>
                                </w:p>
                              </w:tc>
                              <w:tc>
                                <w:tcPr>
                                  <w:tcW w:w="1613" w:type="dxa"/>
                                </w:tcPr>
                                <w:p w14:paraId="2EA4E446"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447" w14:textId="77777777" w:rsidR="00DA596B" w:rsidRDefault="00CF25F6">
                                  <w:pPr>
                                    <w:pStyle w:val="TableParagraph"/>
                                    <w:ind w:right="201"/>
                                  </w:pPr>
                                  <w:r>
                                    <w:rPr>
                                      <w:spacing w:val="-2"/>
                                    </w:rPr>
                                    <w:t>504.02</w:t>
                                  </w:r>
                                </w:p>
                              </w:tc>
                              <w:tc>
                                <w:tcPr>
                                  <w:tcW w:w="1694" w:type="dxa"/>
                                </w:tcPr>
                                <w:p w14:paraId="2EA4E448" w14:textId="77777777" w:rsidR="00DA596B" w:rsidRDefault="00CF25F6">
                                  <w:pPr>
                                    <w:pStyle w:val="TableParagraph"/>
                                    <w:ind w:left="203"/>
                                    <w:jc w:val="left"/>
                                  </w:pPr>
                                  <w:r>
                                    <w:t>AOAC</w:t>
                                  </w:r>
                                  <w:r>
                                    <w:rPr>
                                      <w:spacing w:val="-7"/>
                                    </w:rPr>
                                    <w:t xml:space="preserve"> </w:t>
                                  </w:r>
                                  <w:r>
                                    <w:rPr>
                                      <w:spacing w:val="-2"/>
                                    </w:rPr>
                                    <w:t>2018.11,</w:t>
                                  </w:r>
                                </w:p>
                              </w:tc>
                              <w:tc>
                                <w:tcPr>
                                  <w:tcW w:w="584" w:type="dxa"/>
                                </w:tcPr>
                                <w:p w14:paraId="2EA4E449" w14:textId="77777777" w:rsidR="00DA596B" w:rsidRDefault="00CF25F6">
                                  <w:pPr>
                                    <w:pStyle w:val="TableParagraph"/>
                                    <w:ind w:right="36"/>
                                    <w:rPr>
                                      <w:b/>
                                    </w:rPr>
                                  </w:pPr>
                                  <w:r>
                                    <w:rPr>
                                      <w:b/>
                                      <w:spacing w:val="-5"/>
                                    </w:rPr>
                                    <w:t>174</w:t>
                                  </w:r>
                                </w:p>
                              </w:tc>
                              <w:tc>
                                <w:tcPr>
                                  <w:tcW w:w="1332" w:type="dxa"/>
                                </w:tcPr>
                                <w:p w14:paraId="2EA4E44A" w14:textId="77777777" w:rsidR="00DA596B" w:rsidRDefault="00CF25F6">
                                  <w:pPr>
                                    <w:pStyle w:val="TableParagraph"/>
                                    <w:ind w:right="146"/>
                                  </w:pPr>
                                  <w:r>
                                    <w:rPr>
                                      <w:spacing w:val="-2"/>
                                    </w:rPr>
                                    <w:t>5.5690</w:t>
                                  </w:r>
                                </w:p>
                              </w:tc>
                              <w:tc>
                                <w:tcPr>
                                  <w:tcW w:w="961" w:type="dxa"/>
                                </w:tcPr>
                                <w:p w14:paraId="2EA4E44B" w14:textId="77777777" w:rsidR="00DA596B" w:rsidRDefault="00CF25F6">
                                  <w:pPr>
                                    <w:pStyle w:val="TableParagraph"/>
                                    <w:ind w:right="162"/>
                                  </w:pPr>
                                  <w:r>
                                    <w:rPr>
                                      <w:spacing w:val="-2"/>
                                    </w:rPr>
                                    <w:t>5.6580</w:t>
                                  </w:r>
                                </w:p>
                              </w:tc>
                              <w:tc>
                                <w:tcPr>
                                  <w:tcW w:w="1227" w:type="dxa"/>
                                </w:tcPr>
                                <w:p w14:paraId="2EA4E44C" w14:textId="77777777" w:rsidR="00DA596B" w:rsidRDefault="00CF25F6">
                                  <w:pPr>
                                    <w:pStyle w:val="TableParagraph"/>
                                    <w:ind w:right="413"/>
                                  </w:pPr>
                                  <w:r>
                                    <w:rPr>
                                      <w:spacing w:val="-2"/>
                                    </w:rPr>
                                    <w:t>5.6310</w:t>
                                  </w:r>
                                </w:p>
                              </w:tc>
                              <w:tc>
                                <w:tcPr>
                                  <w:tcW w:w="787" w:type="dxa"/>
                                </w:tcPr>
                                <w:p w14:paraId="2EA4E44D" w14:textId="77777777" w:rsidR="00DA596B" w:rsidRDefault="00CF25F6">
                                  <w:pPr>
                                    <w:pStyle w:val="TableParagraph"/>
                                    <w:ind w:right="180"/>
                                    <w:rPr>
                                      <w:b/>
                                    </w:rPr>
                                  </w:pPr>
                                  <w:r>
                                    <w:rPr>
                                      <w:b/>
                                      <w:spacing w:val="-4"/>
                                    </w:rPr>
                                    <w:t>0.81</w:t>
                                  </w:r>
                                </w:p>
                              </w:tc>
                              <w:tc>
                                <w:tcPr>
                                  <w:tcW w:w="1157" w:type="dxa"/>
                                </w:tcPr>
                                <w:p w14:paraId="2EA4E44E" w14:textId="77777777" w:rsidR="00DA596B" w:rsidRDefault="00CF25F6">
                                  <w:pPr>
                                    <w:pStyle w:val="TableParagraph"/>
                                    <w:ind w:left="156"/>
                                    <w:jc w:val="center"/>
                                    <w:rPr>
                                      <w:b/>
                                    </w:rPr>
                                  </w:pPr>
                                  <w:r>
                                    <w:rPr>
                                      <w:b/>
                                      <w:color w:val="008000"/>
                                      <w:spacing w:val="-4"/>
                                    </w:rPr>
                                    <w:t>0.26</w:t>
                                  </w:r>
                                </w:p>
                              </w:tc>
                              <w:tc>
                                <w:tcPr>
                                  <w:tcW w:w="1245" w:type="dxa"/>
                                </w:tcPr>
                                <w:p w14:paraId="2EA4E44F" w14:textId="77777777" w:rsidR="00DA596B" w:rsidRDefault="00CF25F6">
                                  <w:pPr>
                                    <w:pStyle w:val="TableParagraph"/>
                                    <w:ind w:left="492"/>
                                    <w:jc w:val="left"/>
                                  </w:pPr>
                                  <w:r>
                                    <w:rPr>
                                      <w:spacing w:val="-4"/>
                                    </w:rPr>
                                    <w:t>2.26</w:t>
                                  </w:r>
                                </w:p>
                              </w:tc>
                              <w:tc>
                                <w:tcPr>
                                  <w:tcW w:w="808" w:type="dxa"/>
                                </w:tcPr>
                                <w:p w14:paraId="2EA4E450" w14:textId="77777777" w:rsidR="00DA596B" w:rsidRDefault="00CF25F6">
                                  <w:pPr>
                                    <w:pStyle w:val="TableParagraph"/>
                                    <w:ind w:left="176"/>
                                    <w:jc w:val="left"/>
                                  </w:pPr>
                                  <w:r>
                                    <w:rPr>
                                      <w:spacing w:val="-4"/>
                                    </w:rPr>
                                    <w:t>0.29</w:t>
                                  </w:r>
                                </w:p>
                              </w:tc>
                              <w:tc>
                                <w:tcPr>
                                  <w:tcW w:w="1025" w:type="dxa"/>
                                </w:tcPr>
                                <w:p w14:paraId="2EA4E451" w14:textId="77777777" w:rsidR="00DA596B" w:rsidRDefault="00CF25F6">
                                  <w:pPr>
                                    <w:pStyle w:val="TableParagraph"/>
                                    <w:ind w:left="30" w:right="155"/>
                                    <w:jc w:val="center"/>
                                  </w:pPr>
                                  <w:r>
                                    <w:rPr>
                                      <w:spacing w:val="-4"/>
                                    </w:rPr>
                                    <w:t>8.65</w:t>
                                  </w:r>
                                </w:p>
                              </w:tc>
                              <w:tc>
                                <w:tcPr>
                                  <w:tcW w:w="768" w:type="dxa"/>
                                </w:tcPr>
                                <w:p w14:paraId="2EA4E452" w14:textId="77777777" w:rsidR="00DA596B" w:rsidRDefault="00CF25F6">
                                  <w:pPr>
                                    <w:pStyle w:val="TableParagraph"/>
                                    <w:ind w:right="78"/>
                                  </w:pPr>
                                  <w:r>
                                    <w:rPr>
                                      <w:spacing w:val="-10"/>
                                    </w:rPr>
                                    <w:t>0</w:t>
                                  </w:r>
                                </w:p>
                              </w:tc>
                            </w:tr>
                            <w:tr w:rsidR="00DA596B" w14:paraId="2EA4E462" w14:textId="77777777">
                              <w:trPr>
                                <w:trHeight w:val="418"/>
                              </w:trPr>
                              <w:tc>
                                <w:tcPr>
                                  <w:tcW w:w="481" w:type="dxa"/>
                                </w:tcPr>
                                <w:p w14:paraId="2EA4E454" w14:textId="77777777" w:rsidR="00DA596B" w:rsidRDefault="00CF25F6">
                                  <w:pPr>
                                    <w:pStyle w:val="TableParagraph"/>
                                    <w:ind w:left="21"/>
                                    <w:jc w:val="left"/>
                                  </w:pPr>
                                  <w:r>
                                    <w:rPr>
                                      <w:spacing w:val="-10"/>
                                    </w:rPr>
                                    <w:t>1</w:t>
                                  </w:r>
                                </w:p>
                              </w:tc>
                              <w:tc>
                                <w:tcPr>
                                  <w:tcW w:w="1613" w:type="dxa"/>
                                </w:tcPr>
                                <w:p w14:paraId="2EA4E455"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456" w14:textId="77777777" w:rsidR="00DA596B" w:rsidRDefault="00CF25F6">
                                  <w:pPr>
                                    <w:pStyle w:val="TableParagraph"/>
                                    <w:ind w:right="201"/>
                                  </w:pPr>
                                  <w:r>
                                    <w:rPr>
                                      <w:spacing w:val="-2"/>
                                    </w:rPr>
                                    <w:t>504.10</w:t>
                                  </w:r>
                                </w:p>
                              </w:tc>
                              <w:tc>
                                <w:tcPr>
                                  <w:tcW w:w="1694" w:type="dxa"/>
                                </w:tcPr>
                                <w:p w14:paraId="2EA4E457"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458" w14:textId="77777777" w:rsidR="00DA596B" w:rsidRDefault="00CF25F6">
                                  <w:pPr>
                                    <w:pStyle w:val="TableParagraph"/>
                                    <w:ind w:right="36"/>
                                    <w:rPr>
                                      <w:b/>
                                    </w:rPr>
                                  </w:pPr>
                                  <w:r>
                                    <w:rPr>
                                      <w:b/>
                                      <w:spacing w:val="-5"/>
                                    </w:rPr>
                                    <w:t>172</w:t>
                                  </w:r>
                                </w:p>
                              </w:tc>
                              <w:tc>
                                <w:tcPr>
                                  <w:tcW w:w="1332" w:type="dxa"/>
                                </w:tcPr>
                                <w:p w14:paraId="2EA4E459" w14:textId="77777777" w:rsidR="00DA596B" w:rsidRDefault="00CF25F6">
                                  <w:pPr>
                                    <w:pStyle w:val="TableParagraph"/>
                                    <w:ind w:right="146"/>
                                  </w:pPr>
                                  <w:r>
                                    <w:rPr>
                                      <w:spacing w:val="-4"/>
                                    </w:rPr>
                                    <w:t>5.55</w:t>
                                  </w:r>
                                </w:p>
                              </w:tc>
                              <w:tc>
                                <w:tcPr>
                                  <w:tcW w:w="961" w:type="dxa"/>
                                </w:tcPr>
                                <w:p w14:paraId="2EA4E45A" w14:textId="77777777" w:rsidR="00DA596B" w:rsidRDefault="00CF25F6">
                                  <w:pPr>
                                    <w:pStyle w:val="TableParagraph"/>
                                    <w:ind w:right="161"/>
                                  </w:pPr>
                                  <w:r>
                                    <w:rPr>
                                      <w:spacing w:val="-4"/>
                                    </w:rPr>
                                    <w:t>5.66</w:t>
                                  </w:r>
                                </w:p>
                              </w:tc>
                              <w:tc>
                                <w:tcPr>
                                  <w:tcW w:w="1227" w:type="dxa"/>
                                </w:tcPr>
                                <w:p w14:paraId="2EA4E45B" w14:textId="77777777" w:rsidR="00DA596B" w:rsidRDefault="00CF25F6">
                                  <w:pPr>
                                    <w:pStyle w:val="TableParagraph"/>
                                    <w:ind w:right="413"/>
                                  </w:pPr>
                                  <w:r>
                                    <w:rPr>
                                      <w:spacing w:val="-4"/>
                                    </w:rPr>
                                    <w:t>5.58</w:t>
                                  </w:r>
                                </w:p>
                              </w:tc>
                              <w:tc>
                                <w:tcPr>
                                  <w:tcW w:w="787" w:type="dxa"/>
                                </w:tcPr>
                                <w:p w14:paraId="2EA4E45C" w14:textId="77777777" w:rsidR="00DA596B" w:rsidRDefault="00CF25F6">
                                  <w:pPr>
                                    <w:pStyle w:val="TableParagraph"/>
                                    <w:ind w:right="180"/>
                                    <w:rPr>
                                      <w:b/>
                                    </w:rPr>
                                  </w:pPr>
                                  <w:r>
                                    <w:rPr>
                                      <w:b/>
                                      <w:spacing w:val="-4"/>
                                    </w:rPr>
                                    <w:t>1.02</w:t>
                                  </w:r>
                                </w:p>
                              </w:tc>
                              <w:tc>
                                <w:tcPr>
                                  <w:tcW w:w="1157" w:type="dxa"/>
                                </w:tcPr>
                                <w:p w14:paraId="2EA4E45D" w14:textId="77777777" w:rsidR="00DA596B" w:rsidRDefault="00CF25F6">
                                  <w:pPr>
                                    <w:pStyle w:val="TableParagraph"/>
                                    <w:ind w:left="156"/>
                                    <w:jc w:val="center"/>
                                    <w:rPr>
                                      <w:b/>
                                    </w:rPr>
                                  </w:pPr>
                                  <w:r>
                                    <w:rPr>
                                      <w:b/>
                                      <w:color w:val="008000"/>
                                      <w:spacing w:val="-4"/>
                                    </w:rPr>
                                    <w:t>0.33</w:t>
                                  </w:r>
                                </w:p>
                              </w:tc>
                              <w:tc>
                                <w:tcPr>
                                  <w:tcW w:w="1245" w:type="dxa"/>
                                </w:tcPr>
                                <w:p w14:paraId="2EA4E45E" w14:textId="77777777" w:rsidR="00DA596B" w:rsidRDefault="00CF25F6">
                                  <w:pPr>
                                    <w:pStyle w:val="TableParagraph"/>
                                    <w:ind w:left="492"/>
                                    <w:jc w:val="left"/>
                                  </w:pPr>
                                  <w:r>
                                    <w:rPr>
                                      <w:spacing w:val="-4"/>
                                    </w:rPr>
                                    <w:t>2.26</w:t>
                                  </w:r>
                                </w:p>
                              </w:tc>
                              <w:tc>
                                <w:tcPr>
                                  <w:tcW w:w="808" w:type="dxa"/>
                                </w:tcPr>
                                <w:p w14:paraId="2EA4E45F" w14:textId="77777777" w:rsidR="00DA596B" w:rsidRDefault="00CF25F6">
                                  <w:pPr>
                                    <w:pStyle w:val="TableParagraph"/>
                                    <w:ind w:left="176"/>
                                    <w:jc w:val="left"/>
                                  </w:pPr>
                                  <w:r>
                                    <w:rPr>
                                      <w:spacing w:val="-4"/>
                                    </w:rPr>
                                    <w:t>0.29</w:t>
                                  </w:r>
                                </w:p>
                              </w:tc>
                              <w:tc>
                                <w:tcPr>
                                  <w:tcW w:w="1025" w:type="dxa"/>
                                </w:tcPr>
                                <w:p w14:paraId="2EA4E460" w14:textId="77777777" w:rsidR="00DA596B" w:rsidRDefault="00CF25F6">
                                  <w:pPr>
                                    <w:pStyle w:val="TableParagraph"/>
                                    <w:ind w:left="30" w:right="155"/>
                                    <w:jc w:val="center"/>
                                  </w:pPr>
                                  <w:r>
                                    <w:rPr>
                                      <w:spacing w:val="-4"/>
                                    </w:rPr>
                                    <w:t>8.65</w:t>
                                  </w:r>
                                </w:p>
                              </w:tc>
                              <w:tc>
                                <w:tcPr>
                                  <w:tcW w:w="768" w:type="dxa"/>
                                </w:tcPr>
                                <w:p w14:paraId="2EA4E461" w14:textId="77777777" w:rsidR="00DA596B" w:rsidRDefault="00CF25F6">
                                  <w:pPr>
                                    <w:pStyle w:val="TableParagraph"/>
                                    <w:ind w:right="78"/>
                                  </w:pPr>
                                  <w:r>
                                    <w:rPr>
                                      <w:spacing w:val="-10"/>
                                    </w:rPr>
                                    <w:t>0</w:t>
                                  </w:r>
                                </w:p>
                              </w:tc>
                            </w:tr>
                            <w:tr w:rsidR="00DA596B" w14:paraId="2EA4E471" w14:textId="77777777">
                              <w:trPr>
                                <w:trHeight w:val="418"/>
                              </w:trPr>
                              <w:tc>
                                <w:tcPr>
                                  <w:tcW w:w="481" w:type="dxa"/>
                                </w:tcPr>
                                <w:p w14:paraId="2EA4E463" w14:textId="77777777" w:rsidR="00DA596B" w:rsidRDefault="00CF25F6">
                                  <w:pPr>
                                    <w:pStyle w:val="TableParagraph"/>
                                    <w:ind w:left="21"/>
                                    <w:jc w:val="left"/>
                                  </w:pPr>
                                  <w:r>
                                    <w:rPr>
                                      <w:spacing w:val="-10"/>
                                    </w:rPr>
                                    <w:t>1</w:t>
                                  </w:r>
                                </w:p>
                              </w:tc>
                              <w:tc>
                                <w:tcPr>
                                  <w:tcW w:w="1613" w:type="dxa"/>
                                </w:tcPr>
                                <w:p w14:paraId="2EA4E464"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465" w14:textId="77777777" w:rsidR="00DA596B" w:rsidRDefault="00CF25F6">
                                  <w:pPr>
                                    <w:pStyle w:val="TableParagraph"/>
                                    <w:ind w:right="201"/>
                                  </w:pPr>
                                  <w:r>
                                    <w:rPr>
                                      <w:spacing w:val="-2"/>
                                    </w:rPr>
                                    <w:t>504.01</w:t>
                                  </w:r>
                                </w:p>
                              </w:tc>
                              <w:tc>
                                <w:tcPr>
                                  <w:tcW w:w="1694" w:type="dxa"/>
                                </w:tcPr>
                                <w:p w14:paraId="2EA4E466" w14:textId="77777777" w:rsidR="00DA596B" w:rsidRDefault="00CF25F6">
                                  <w:pPr>
                                    <w:pStyle w:val="TableParagraph"/>
                                    <w:ind w:left="203"/>
                                    <w:jc w:val="left"/>
                                  </w:pPr>
                                  <w:r>
                                    <w:t>AOAC</w:t>
                                  </w:r>
                                  <w:r>
                                    <w:rPr>
                                      <w:spacing w:val="-7"/>
                                    </w:rPr>
                                    <w:t xml:space="preserve"> </w:t>
                                  </w:r>
                                  <w:r>
                                    <w:rPr>
                                      <w:spacing w:val="-2"/>
                                    </w:rPr>
                                    <w:t>2018.10</w:t>
                                  </w:r>
                                </w:p>
                              </w:tc>
                              <w:tc>
                                <w:tcPr>
                                  <w:tcW w:w="584" w:type="dxa"/>
                                </w:tcPr>
                                <w:p w14:paraId="2EA4E467" w14:textId="77777777" w:rsidR="00DA596B" w:rsidRDefault="00CF25F6">
                                  <w:pPr>
                                    <w:pStyle w:val="TableParagraph"/>
                                    <w:ind w:right="36"/>
                                    <w:rPr>
                                      <w:b/>
                                    </w:rPr>
                                  </w:pPr>
                                  <w:r>
                                    <w:rPr>
                                      <w:b/>
                                      <w:spacing w:val="-5"/>
                                    </w:rPr>
                                    <w:t>108</w:t>
                                  </w:r>
                                </w:p>
                              </w:tc>
                              <w:tc>
                                <w:tcPr>
                                  <w:tcW w:w="1332" w:type="dxa"/>
                                </w:tcPr>
                                <w:p w14:paraId="2EA4E468" w14:textId="77777777" w:rsidR="00DA596B" w:rsidRDefault="00CF25F6">
                                  <w:pPr>
                                    <w:pStyle w:val="TableParagraph"/>
                                    <w:ind w:right="147"/>
                                  </w:pPr>
                                  <w:r>
                                    <w:rPr>
                                      <w:spacing w:val="-2"/>
                                    </w:rPr>
                                    <w:t>5.313</w:t>
                                  </w:r>
                                </w:p>
                              </w:tc>
                              <w:tc>
                                <w:tcPr>
                                  <w:tcW w:w="961" w:type="dxa"/>
                                </w:tcPr>
                                <w:p w14:paraId="2EA4E469" w14:textId="77777777" w:rsidR="00DA596B" w:rsidRDefault="00CF25F6">
                                  <w:pPr>
                                    <w:pStyle w:val="TableParagraph"/>
                                    <w:ind w:right="162"/>
                                  </w:pPr>
                                  <w:r>
                                    <w:rPr>
                                      <w:spacing w:val="-2"/>
                                    </w:rPr>
                                    <w:t>5.202</w:t>
                                  </w:r>
                                </w:p>
                              </w:tc>
                              <w:tc>
                                <w:tcPr>
                                  <w:tcW w:w="1227" w:type="dxa"/>
                                </w:tcPr>
                                <w:p w14:paraId="2EA4E46A" w14:textId="77777777" w:rsidR="00DA596B" w:rsidRDefault="00CF25F6">
                                  <w:pPr>
                                    <w:pStyle w:val="TableParagraph"/>
                                    <w:ind w:right="413"/>
                                  </w:pPr>
                                  <w:r>
                                    <w:rPr>
                                      <w:spacing w:val="-2"/>
                                    </w:rPr>
                                    <w:t>5.324</w:t>
                                  </w:r>
                                </w:p>
                              </w:tc>
                              <w:tc>
                                <w:tcPr>
                                  <w:tcW w:w="787" w:type="dxa"/>
                                </w:tcPr>
                                <w:p w14:paraId="2EA4E46B" w14:textId="77777777" w:rsidR="00DA596B" w:rsidRDefault="00CF25F6">
                                  <w:pPr>
                                    <w:pStyle w:val="TableParagraph"/>
                                    <w:ind w:right="180"/>
                                    <w:rPr>
                                      <w:b/>
                                    </w:rPr>
                                  </w:pPr>
                                  <w:r>
                                    <w:rPr>
                                      <w:b/>
                                      <w:spacing w:val="-4"/>
                                    </w:rPr>
                                    <w:t>1.28</w:t>
                                  </w:r>
                                </w:p>
                              </w:tc>
                              <w:tc>
                                <w:tcPr>
                                  <w:tcW w:w="1157" w:type="dxa"/>
                                </w:tcPr>
                                <w:p w14:paraId="2EA4E46C" w14:textId="77777777" w:rsidR="00DA596B" w:rsidRDefault="00CF25F6">
                                  <w:pPr>
                                    <w:pStyle w:val="TableParagraph"/>
                                    <w:ind w:left="156"/>
                                    <w:jc w:val="center"/>
                                    <w:rPr>
                                      <w:b/>
                                    </w:rPr>
                                  </w:pPr>
                                  <w:r>
                                    <w:rPr>
                                      <w:b/>
                                      <w:color w:val="008000"/>
                                      <w:spacing w:val="-4"/>
                                    </w:rPr>
                                    <w:t>0.41</w:t>
                                  </w:r>
                                </w:p>
                              </w:tc>
                              <w:tc>
                                <w:tcPr>
                                  <w:tcW w:w="1245" w:type="dxa"/>
                                </w:tcPr>
                                <w:p w14:paraId="2EA4E46D" w14:textId="77777777" w:rsidR="00DA596B" w:rsidRDefault="00CF25F6">
                                  <w:pPr>
                                    <w:pStyle w:val="TableParagraph"/>
                                    <w:ind w:left="492"/>
                                    <w:jc w:val="left"/>
                                  </w:pPr>
                                  <w:r>
                                    <w:rPr>
                                      <w:spacing w:val="-4"/>
                                    </w:rPr>
                                    <w:t>2.26</w:t>
                                  </w:r>
                                </w:p>
                              </w:tc>
                              <w:tc>
                                <w:tcPr>
                                  <w:tcW w:w="808" w:type="dxa"/>
                                </w:tcPr>
                                <w:p w14:paraId="2EA4E46E" w14:textId="77777777" w:rsidR="00DA596B" w:rsidRDefault="00CF25F6">
                                  <w:pPr>
                                    <w:pStyle w:val="TableParagraph"/>
                                    <w:ind w:left="176"/>
                                    <w:jc w:val="left"/>
                                  </w:pPr>
                                  <w:r>
                                    <w:rPr>
                                      <w:spacing w:val="-4"/>
                                    </w:rPr>
                                    <w:t>0.29</w:t>
                                  </w:r>
                                </w:p>
                              </w:tc>
                              <w:tc>
                                <w:tcPr>
                                  <w:tcW w:w="1025" w:type="dxa"/>
                                </w:tcPr>
                                <w:p w14:paraId="2EA4E46F" w14:textId="77777777" w:rsidR="00DA596B" w:rsidRDefault="00CF25F6">
                                  <w:pPr>
                                    <w:pStyle w:val="TableParagraph"/>
                                    <w:ind w:left="30" w:right="155"/>
                                    <w:jc w:val="center"/>
                                  </w:pPr>
                                  <w:r>
                                    <w:rPr>
                                      <w:spacing w:val="-4"/>
                                    </w:rPr>
                                    <w:t>8.65</w:t>
                                  </w:r>
                                </w:p>
                              </w:tc>
                              <w:tc>
                                <w:tcPr>
                                  <w:tcW w:w="768" w:type="dxa"/>
                                </w:tcPr>
                                <w:p w14:paraId="2EA4E470" w14:textId="77777777" w:rsidR="00DA596B" w:rsidRDefault="00CF25F6">
                                  <w:pPr>
                                    <w:pStyle w:val="TableParagraph"/>
                                    <w:ind w:right="78"/>
                                  </w:pPr>
                                  <w:r>
                                    <w:rPr>
                                      <w:spacing w:val="-10"/>
                                    </w:rPr>
                                    <w:t>0</w:t>
                                  </w:r>
                                </w:p>
                              </w:tc>
                            </w:tr>
                            <w:tr w:rsidR="00DA596B" w14:paraId="2EA4E480" w14:textId="77777777">
                              <w:trPr>
                                <w:trHeight w:val="418"/>
                              </w:trPr>
                              <w:tc>
                                <w:tcPr>
                                  <w:tcW w:w="481" w:type="dxa"/>
                                </w:tcPr>
                                <w:p w14:paraId="2EA4E472" w14:textId="77777777" w:rsidR="00DA596B" w:rsidRDefault="00CF25F6">
                                  <w:pPr>
                                    <w:pStyle w:val="TableParagraph"/>
                                    <w:ind w:left="21"/>
                                    <w:jc w:val="left"/>
                                  </w:pPr>
                                  <w:r>
                                    <w:rPr>
                                      <w:spacing w:val="-10"/>
                                    </w:rPr>
                                    <w:t>1</w:t>
                                  </w:r>
                                </w:p>
                              </w:tc>
                              <w:tc>
                                <w:tcPr>
                                  <w:tcW w:w="1613" w:type="dxa"/>
                                </w:tcPr>
                                <w:p w14:paraId="2EA4E473"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474" w14:textId="77777777" w:rsidR="00DA596B" w:rsidRDefault="00CF25F6">
                                  <w:pPr>
                                    <w:pStyle w:val="TableParagraph"/>
                                    <w:ind w:right="201"/>
                                  </w:pPr>
                                  <w:r>
                                    <w:rPr>
                                      <w:spacing w:val="-2"/>
                                    </w:rPr>
                                    <w:t>504.01</w:t>
                                  </w:r>
                                </w:p>
                              </w:tc>
                              <w:tc>
                                <w:tcPr>
                                  <w:tcW w:w="1694" w:type="dxa"/>
                                </w:tcPr>
                                <w:p w14:paraId="2EA4E475" w14:textId="77777777" w:rsidR="00DA596B" w:rsidRDefault="00CF25F6">
                                  <w:pPr>
                                    <w:pStyle w:val="TableParagraph"/>
                                    <w:ind w:left="203"/>
                                    <w:jc w:val="left"/>
                                  </w:pPr>
                                  <w:r>
                                    <w:t>AOAC</w:t>
                                  </w:r>
                                  <w:r>
                                    <w:rPr>
                                      <w:spacing w:val="-7"/>
                                    </w:rPr>
                                    <w:t xml:space="preserve"> </w:t>
                                  </w:r>
                                  <w:r>
                                    <w:rPr>
                                      <w:spacing w:val="-2"/>
                                    </w:rPr>
                                    <w:t>2018.10</w:t>
                                  </w:r>
                                </w:p>
                              </w:tc>
                              <w:tc>
                                <w:tcPr>
                                  <w:tcW w:w="584" w:type="dxa"/>
                                </w:tcPr>
                                <w:p w14:paraId="2EA4E476" w14:textId="77777777" w:rsidR="00DA596B" w:rsidRDefault="00CF25F6">
                                  <w:pPr>
                                    <w:pStyle w:val="TableParagraph"/>
                                    <w:ind w:right="36"/>
                                    <w:rPr>
                                      <w:b/>
                                    </w:rPr>
                                  </w:pPr>
                                  <w:r>
                                    <w:rPr>
                                      <w:b/>
                                      <w:spacing w:val="-5"/>
                                    </w:rPr>
                                    <w:t>175</w:t>
                                  </w:r>
                                </w:p>
                              </w:tc>
                              <w:tc>
                                <w:tcPr>
                                  <w:tcW w:w="1332" w:type="dxa"/>
                                </w:tcPr>
                                <w:p w14:paraId="2EA4E477" w14:textId="77777777" w:rsidR="00DA596B" w:rsidRDefault="00CF25F6">
                                  <w:pPr>
                                    <w:pStyle w:val="TableParagraph"/>
                                    <w:ind w:right="146"/>
                                  </w:pPr>
                                  <w:r>
                                    <w:rPr>
                                      <w:spacing w:val="-2"/>
                                    </w:rPr>
                                    <w:t>3.6209</w:t>
                                  </w:r>
                                </w:p>
                              </w:tc>
                              <w:tc>
                                <w:tcPr>
                                  <w:tcW w:w="961" w:type="dxa"/>
                                </w:tcPr>
                                <w:p w14:paraId="2EA4E478" w14:textId="77777777" w:rsidR="00DA596B" w:rsidRDefault="00CF25F6">
                                  <w:pPr>
                                    <w:pStyle w:val="TableParagraph"/>
                                    <w:ind w:right="162"/>
                                  </w:pPr>
                                  <w:r>
                                    <w:rPr>
                                      <w:spacing w:val="-2"/>
                                    </w:rPr>
                                    <w:t>3.6347</w:t>
                                  </w:r>
                                </w:p>
                              </w:tc>
                              <w:tc>
                                <w:tcPr>
                                  <w:tcW w:w="1227" w:type="dxa"/>
                                </w:tcPr>
                                <w:p w14:paraId="2EA4E479" w14:textId="77777777" w:rsidR="00DA596B" w:rsidRDefault="00CF25F6">
                                  <w:pPr>
                                    <w:pStyle w:val="TableParagraph"/>
                                    <w:ind w:right="413"/>
                                  </w:pPr>
                                  <w:r>
                                    <w:rPr>
                                      <w:spacing w:val="-2"/>
                                    </w:rPr>
                                    <w:t>3.5352</w:t>
                                  </w:r>
                                </w:p>
                              </w:tc>
                              <w:tc>
                                <w:tcPr>
                                  <w:tcW w:w="787" w:type="dxa"/>
                                </w:tcPr>
                                <w:p w14:paraId="2EA4E47A" w14:textId="77777777" w:rsidR="00DA596B" w:rsidRDefault="00CF25F6">
                                  <w:pPr>
                                    <w:pStyle w:val="TableParagraph"/>
                                    <w:ind w:right="179"/>
                                    <w:rPr>
                                      <w:b/>
                                    </w:rPr>
                                  </w:pPr>
                                  <w:r>
                                    <w:rPr>
                                      <w:b/>
                                      <w:spacing w:val="-5"/>
                                    </w:rPr>
                                    <w:t>1.5</w:t>
                                  </w:r>
                                </w:p>
                              </w:tc>
                              <w:tc>
                                <w:tcPr>
                                  <w:tcW w:w="1157" w:type="dxa"/>
                                </w:tcPr>
                                <w:p w14:paraId="2EA4E47B" w14:textId="77777777" w:rsidR="00DA596B" w:rsidRDefault="00CF25F6">
                                  <w:pPr>
                                    <w:pStyle w:val="TableParagraph"/>
                                    <w:ind w:left="156"/>
                                    <w:jc w:val="center"/>
                                    <w:rPr>
                                      <w:b/>
                                    </w:rPr>
                                  </w:pPr>
                                  <w:r>
                                    <w:rPr>
                                      <w:b/>
                                      <w:color w:val="008000"/>
                                      <w:spacing w:val="-4"/>
                                    </w:rPr>
                                    <w:t>0.46</w:t>
                                  </w:r>
                                </w:p>
                              </w:tc>
                              <w:tc>
                                <w:tcPr>
                                  <w:tcW w:w="1245" w:type="dxa"/>
                                </w:tcPr>
                                <w:p w14:paraId="2EA4E47C" w14:textId="77777777" w:rsidR="00DA596B" w:rsidRDefault="00CF25F6">
                                  <w:pPr>
                                    <w:pStyle w:val="TableParagraph"/>
                                    <w:ind w:left="492"/>
                                    <w:jc w:val="left"/>
                                  </w:pPr>
                                  <w:r>
                                    <w:rPr>
                                      <w:spacing w:val="-4"/>
                                    </w:rPr>
                                    <w:t>2.26</w:t>
                                  </w:r>
                                </w:p>
                              </w:tc>
                              <w:tc>
                                <w:tcPr>
                                  <w:tcW w:w="808" w:type="dxa"/>
                                </w:tcPr>
                                <w:p w14:paraId="2EA4E47D" w14:textId="77777777" w:rsidR="00DA596B" w:rsidRDefault="00CF25F6">
                                  <w:pPr>
                                    <w:pStyle w:val="TableParagraph"/>
                                    <w:ind w:left="176"/>
                                    <w:jc w:val="left"/>
                                  </w:pPr>
                                  <w:r>
                                    <w:rPr>
                                      <w:spacing w:val="-4"/>
                                    </w:rPr>
                                    <w:t>0.29</w:t>
                                  </w:r>
                                </w:p>
                              </w:tc>
                              <w:tc>
                                <w:tcPr>
                                  <w:tcW w:w="1025" w:type="dxa"/>
                                </w:tcPr>
                                <w:p w14:paraId="2EA4E47E" w14:textId="77777777" w:rsidR="00DA596B" w:rsidRDefault="00CF25F6">
                                  <w:pPr>
                                    <w:pStyle w:val="TableParagraph"/>
                                    <w:ind w:left="30" w:right="155"/>
                                    <w:jc w:val="center"/>
                                  </w:pPr>
                                  <w:r>
                                    <w:rPr>
                                      <w:spacing w:val="-4"/>
                                    </w:rPr>
                                    <w:t>8.65</w:t>
                                  </w:r>
                                </w:p>
                              </w:tc>
                              <w:tc>
                                <w:tcPr>
                                  <w:tcW w:w="768" w:type="dxa"/>
                                </w:tcPr>
                                <w:p w14:paraId="2EA4E47F" w14:textId="77777777" w:rsidR="00DA596B" w:rsidRDefault="00CF25F6">
                                  <w:pPr>
                                    <w:pStyle w:val="TableParagraph"/>
                                    <w:ind w:right="78"/>
                                  </w:pPr>
                                  <w:r>
                                    <w:rPr>
                                      <w:spacing w:val="-10"/>
                                    </w:rPr>
                                    <w:t>0</w:t>
                                  </w:r>
                                </w:p>
                              </w:tc>
                            </w:tr>
                            <w:tr w:rsidR="00DA596B" w14:paraId="2EA4E48F" w14:textId="77777777">
                              <w:trPr>
                                <w:trHeight w:val="418"/>
                              </w:trPr>
                              <w:tc>
                                <w:tcPr>
                                  <w:tcW w:w="481" w:type="dxa"/>
                                </w:tcPr>
                                <w:p w14:paraId="2EA4E481" w14:textId="77777777" w:rsidR="00DA596B" w:rsidRDefault="00CF25F6">
                                  <w:pPr>
                                    <w:pStyle w:val="TableParagraph"/>
                                    <w:ind w:left="21"/>
                                    <w:jc w:val="left"/>
                                  </w:pPr>
                                  <w:r>
                                    <w:rPr>
                                      <w:spacing w:val="-10"/>
                                    </w:rPr>
                                    <w:t>1</w:t>
                                  </w:r>
                                </w:p>
                              </w:tc>
                              <w:tc>
                                <w:tcPr>
                                  <w:tcW w:w="1613" w:type="dxa"/>
                                </w:tcPr>
                                <w:p w14:paraId="2EA4E482"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483" w14:textId="77777777" w:rsidR="00DA596B" w:rsidRDefault="00CF25F6">
                                  <w:pPr>
                                    <w:pStyle w:val="TableParagraph"/>
                                    <w:ind w:right="201"/>
                                  </w:pPr>
                                  <w:r>
                                    <w:rPr>
                                      <w:spacing w:val="-2"/>
                                    </w:rPr>
                                    <w:t>504.10</w:t>
                                  </w:r>
                                </w:p>
                              </w:tc>
                              <w:tc>
                                <w:tcPr>
                                  <w:tcW w:w="1694" w:type="dxa"/>
                                </w:tcPr>
                                <w:p w14:paraId="2EA4E484"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485" w14:textId="77777777" w:rsidR="00DA596B" w:rsidRDefault="00CF25F6">
                                  <w:pPr>
                                    <w:pStyle w:val="TableParagraph"/>
                                    <w:ind w:right="36"/>
                                    <w:rPr>
                                      <w:b/>
                                    </w:rPr>
                                  </w:pPr>
                                  <w:r>
                                    <w:rPr>
                                      <w:b/>
                                      <w:spacing w:val="-5"/>
                                    </w:rPr>
                                    <w:t>109</w:t>
                                  </w:r>
                                </w:p>
                              </w:tc>
                              <w:tc>
                                <w:tcPr>
                                  <w:tcW w:w="1332" w:type="dxa"/>
                                </w:tcPr>
                                <w:p w14:paraId="2EA4E486" w14:textId="77777777" w:rsidR="00DA596B" w:rsidRDefault="00CF25F6">
                                  <w:pPr>
                                    <w:pStyle w:val="TableParagraph"/>
                                    <w:ind w:right="147"/>
                                  </w:pPr>
                                  <w:r>
                                    <w:rPr>
                                      <w:spacing w:val="-2"/>
                                    </w:rPr>
                                    <w:t>6.523</w:t>
                                  </w:r>
                                </w:p>
                              </w:tc>
                              <w:tc>
                                <w:tcPr>
                                  <w:tcW w:w="961" w:type="dxa"/>
                                </w:tcPr>
                                <w:p w14:paraId="2EA4E487" w14:textId="77777777" w:rsidR="00DA596B" w:rsidRDefault="00CF25F6">
                                  <w:pPr>
                                    <w:pStyle w:val="TableParagraph"/>
                                    <w:ind w:right="162"/>
                                  </w:pPr>
                                  <w:r>
                                    <w:rPr>
                                      <w:spacing w:val="-2"/>
                                    </w:rPr>
                                    <w:t>6.517</w:t>
                                  </w:r>
                                </w:p>
                              </w:tc>
                              <w:tc>
                                <w:tcPr>
                                  <w:tcW w:w="1227" w:type="dxa"/>
                                </w:tcPr>
                                <w:p w14:paraId="2EA4E488" w14:textId="77777777" w:rsidR="00DA596B" w:rsidRDefault="00CF25F6">
                                  <w:pPr>
                                    <w:pStyle w:val="TableParagraph"/>
                                    <w:ind w:right="413"/>
                                  </w:pPr>
                                  <w:r>
                                    <w:rPr>
                                      <w:spacing w:val="-2"/>
                                    </w:rPr>
                                    <w:t>6.304</w:t>
                                  </w:r>
                                </w:p>
                              </w:tc>
                              <w:tc>
                                <w:tcPr>
                                  <w:tcW w:w="787" w:type="dxa"/>
                                </w:tcPr>
                                <w:p w14:paraId="2EA4E489" w14:textId="77777777" w:rsidR="00DA596B" w:rsidRDefault="00CF25F6">
                                  <w:pPr>
                                    <w:pStyle w:val="TableParagraph"/>
                                    <w:ind w:right="180"/>
                                    <w:rPr>
                                      <w:b/>
                                    </w:rPr>
                                  </w:pPr>
                                  <w:r>
                                    <w:rPr>
                                      <w:b/>
                                      <w:spacing w:val="-4"/>
                                    </w:rPr>
                                    <w:t>1.93</w:t>
                                  </w:r>
                                </w:p>
                              </w:tc>
                              <w:tc>
                                <w:tcPr>
                                  <w:tcW w:w="1157" w:type="dxa"/>
                                </w:tcPr>
                                <w:p w14:paraId="2EA4E48A" w14:textId="77777777" w:rsidR="00DA596B" w:rsidRDefault="00CF25F6">
                                  <w:pPr>
                                    <w:pStyle w:val="TableParagraph"/>
                                    <w:ind w:left="156"/>
                                    <w:jc w:val="center"/>
                                    <w:rPr>
                                      <w:b/>
                                    </w:rPr>
                                  </w:pPr>
                                  <w:r>
                                    <w:rPr>
                                      <w:b/>
                                      <w:color w:val="008000"/>
                                      <w:spacing w:val="-4"/>
                                    </w:rPr>
                                    <w:t>0.64</w:t>
                                  </w:r>
                                </w:p>
                              </w:tc>
                              <w:tc>
                                <w:tcPr>
                                  <w:tcW w:w="1245" w:type="dxa"/>
                                </w:tcPr>
                                <w:p w14:paraId="2EA4E48B" w14:textId="77777777" w:rsidR="00DA596B" w:rsidRDefault="00CF25F6">
                                  <w:pPr>
                                    <w:pStyle w:val="TableParagraph"/>
                                    <w:ind w:left="492"/>
                                    <w:jc w:val="left"/>
                                  </w:pPr>
                                  <w:r>
                                    <w:rPr>
                                      <w:spacing w:val="-4"/>
                                    </w:rPr>
                                    <w:t>2.26</w:t>
                                  </w:r>
                                </w:p>
                              </w:tc>
                              <w:tc>
                                <w:tcPr>
                                  <w:tcW w:w="808" w:type="dxa"/>
                                </w:tcPr>
                                <w:p w14:paraId="2EA4E48C" w14:textId="77777777" w:rsidR="00DA596B" w:rsidRDefault="00CF25F6">
                                  <w:pPr>
                                    <w:pStyle w:val="TableParagraph"/>
                                    <w:ind w:left="176"/>
                                    <w:jc w:val="left"/>
                                  </w:pPr>
                                  <w:r>
                                    <w:rPr>
                                      <w:spacing w:val="-4"/>
                                    </w:rPr>
                                    <w:t>0.29</w:t>
                                  </w:r>
                                </w:p>
                              </w:tc>
                              <w:tc>
                                <w:tcPr>
                                  <w:tcW w:w="1025" w:type="dxa"/>
                                </w:tcPr>
                                <w:p w14:paraId="2EA4E48D" w14:textId="77777777" w:rsidR="00DA596B" w:rsidRDefault="00CF25F6">
                                  <w:pPr>
                                    <w:pStyle w:val="TableParagraph"/>
                                    <w:ind w:left="30" w:right="155"/>
                                    <w:jc w:val="center"/>
                                  </w:pPr>
                                  <w:r>
                                    <w:rPr>
                                      <w:spacing w:val="-4"/>
                                    </w:rPr>
                                    <w:t>8.65</w:t>
                                  </w:r>
                                </w:p>
                              </w:tc>
                              <w:tc>
                                <w:tcPr>
                                  <w:tcW w:w="768" w:type="dxa"/>
                                </w:tcPr>
                                <w:p w14:paraId="2EA4E48E" w14:textId="77777777" w:rsidR="00DA596B" w:rsidRDefault="00CF25F6">
                                  <w:pPr>
                                    <w:pStyle w:val="TableParagraph"/>
                                    <w:ind w:right="78"/>
                                  </w:pPr>
                                  <w:r>
                                    <w:rPr>
                                      <w:spacing w:val="-10"/>
                                    </w:rPr>
                                    <w:t>0</w:t>
                                  </w:r>
                                </w:p>
                              </w:tc>
                            </w:tr>
                            <w:tr w:rsidR="00DA596B" w14:paraId="2EA4E49E" w14:textId="77777777">
                              <w:trPr>
                                <w:trHeight w:val="418"/>
                              </w:trPr>
                              <w:tc>
                                <w:tcPr>
                                  <w:tcW w:w="481" w:type="dxa"/>
                                </w:tcPr>
                                <w:p w14:paraId="2EA4E490" w14:textId="77777777" w:rsidR="00DA596B" w:rsidRDefault="00CF25F6">
                                  <w:pPr>
                                    <w:pStyle w:val="TableParagraph"/>
                                    <w:ind w:left="21"/>
                                    <w:jc w:val="left"/>
                                  </w:pPr>
                                  <w:r>
                                    <w:rPr>
                                      <w:spacing w:val="-10"/>
                                    </w:rPr>
                                    <w:t>1</w:t>
                                  </w:r>
                                </w:p>
                              </w:tc>
                              <w:tc>
                                <w:tcPr>
                                  <w:tcW w:w="1613" w:type="dxa"/>
                                </w:tcPr>
                                <w:p w14:paraId="2EA4E491"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492" w14:textId="77777777" w:rsidR="00DA596B" w:rsidRDefault="00CF25F6">
                                  <w:pPr>
                                    <w:pStyle w:val="TableParagraph"/>
                                    <w:ind w:right="201"/>
                                  </w:pPr>
                                  <w:r>
                                    <w:rPr>
                                      <w:spacing w:val="-2"/>
                                    </w:rPr>
                                    <w:t>504.10</w:t>
                                  </w:r>
                                </w:p>
                              </w:tc>
                              <w:tc>
                                <w:tcPr>
                                  <w:tcW w:w="1694" w:type="dxa"/>
                                </w:tcPr>
                                <w:p w14:paraId="2EA4E493"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494" w14:textId="77777777" w:rsidR="00DA596B" w:rsidRDefault="00CF25F6">
                                  <w:pPr>
                                    <w:pStyle w:val="TableParagraph"/>
                                    <w:ind w:right="36"/>
                                    <w:rPr>
                                      <w:b/>
                                    </w:rPr>
                                  </w:pPr>
                                  <w:r>
                                    <w:rPr>
                                      <w:b/>
                                      <w:spacing w:val="-5"/>
                                    </w:rPr>
                                    <w:t>176</w:t>
                                  </w:r>
                                </w:p>
                              </w:tc>
                              <w:tc>
                                <w:tcPr>
                                  <w:tcW w:w="1332" w:type="dxa"/>
                                </w:tcPr>
                                <w:p w14:paraId="2EA4E495" w14:textId="77777777" w:rsidR="00DA596B" w:rsidRDefault="00CF25F6">
                                  <w:pPr>
                                    <w:pStyle w:val="TableParagraph"/>
                                    <w:ind w:right="146"/>
                                  </w:pPr>
                                  <w:r>
                                    <w:rPr>
                                      <w:spacing w:val="-2"/>
                                    </w:rPr>
                                    <w:t>5.5708</w:t>
                                  </w:r>
                                </w:p>
                              </w:tc>
                              <w:tc>
                                <w:tcPr>
                                  <w:tcW w:w="961" w:type="dxa"/>
                                </w:tcPr>
                                <w:p w14:paraId="2EA4E496" w14:textId="77777777" w:rsidR="00DA596B" w:rsidRDefault="00CF25F6">
                                  <w:pPr>
                                    <w:pStyle w:val="TableParagraph"/>
                                    <w:ind w:right="162"/>
                                  </w:pPr>
                                  <w:r>
                                    <w:rPr>
                                      <w:spacing w:val="-2"/>
                                    </w:rPr>
                                    <w:t>5.7311</w:t>
                                  </w:r>
                                </w:p>
                              </w:tc>
                              <w:tc>
                                <w:tcPr>
                                  <w:tcW w:w="1227" w:type="dxa"/>
                                </w:tcPr>
                                <w:p w14:paraId="2EA4E497" w14:textId="77777777" w:rsidR="00DA596B" w:rsidRDefault="00CF25F6">
                                  <w:pPr>
                                    <w:pStyle w:val="TableParagraph"/>
                                    <w:ind w:right="413"/>
                                  </w:pPr>
                                  <w:r>
                                    <w:rPr>
                                      <w:spacing w:val="-2"/>
                                    </w:rPr>
                                    <w:t>5.5101</w:t>
                                  </w:r>
                                </w:p>
                              </w:tc>
                              <w:tc>
                                <w:tcPr>
                                  <w:tcW w:w="787" w:type="dxa"/>
                                </w:tcPr>
                                <w:p w14:paraId="2EA4E498" w14:textId="77777777" w:rsidR="00DA596B" w:rsidRDefault="00CF25F6">
                                  <w:pPr>
                                    <w:pStyle w:val="TableParagraph"/>
                                    <w:ind w:right="180"/>
                                    <w:rPr>
                                      <w:b/>
                                    </w:rPr>
                                  </w:pPr>
                                  <w:r>
                                    <w:rPr>
                                      <w:b/>
                                      <w:spacing w:val="-4"/>
                                    </w:rPr>
                                    <w:t>2.04</w:t>
                                  </w:r>
                                </w:p>
                              </w:tc>
                              <w:tc>
                                <w:tcPr>
                                  <w:tcW w:w="1157" w:type="dxa"/>
                                </w:tcPr>
                                <w:p w14:paraId="2EA4E499" w14:textId="77777777" w:rsidR="00DA596B" w:rsidRDefault="00CF25F6">
                                  <w:pPr>
                                    <w:pStyle w:val="TableParagraph"/>
                                    <w:ind w:left="156"/>
                                    <w:jc w:val="center"/>
                                    <w:rPr>
                                      <w:b/>
                                    </w:rPr>
                                  </w:pPr>
                                  <w:r>
                                    <w:rPr>
                                      <w:b/>
                                      <w:color w:val="008000"/>
                                      <w:spacing w:val="-4"/>
                                    </w:rPr>
                                    <w:t>0.66</w:t>
                                  </w:r>
                                </w:p>
                              </w:tc>
                              <w:tc>
                                <w:tcPr>
                                  <w:tcW w:w="1245" w:type="dxa"/>
                                </w:tcPr>
                                <w:p w14:paraId="2EA4E49A" w14:textId="77777777" w:rsidR="00DA596B" w:rsidRDefault="00CF25F6">
                                  <w:pPr>
                                    <w:pStyle w:val="TableParagraph"/>
                                    <w:ind w:left="492"/>
                                    <w:jc w:val="left"/>
                                  </w:pPr>
                                  <w:r>
                                    <w:rPr>
                                      <w:spacing w:val="-4"/>
                                    </w:rPr>
                                    <w:t>2.26</w:t>
                                  </w:r>
                                </w:p>
                              </w:tc>
                              <w:tc>
                                <w:tcPr>
                                  <w:tcW w:w="808" w:type="dxa"/>
                                </w:tcPr>
                                <w:p w14:paraId="2EA4E49B" w14:textId="77777777" w:rsidR="00DA596B" w:rsidRDefault="00CF25F6">
                                  <w:pPr>
                                    <w:pStyle w:val="TableParagraph"/>
                                    <w:ind w:left="176"/>
                                    <w:jc w:val="left"/>
                                  </w:pPr>
                                  <w:r>
                                    <w:rPr>
                                      <w:spacing w:val="-4"/>
                                    </w:rPr>
                                    <w:t>0.29</w:t>
                                  </w:r>
                                </w:p>
                              </w:tc>
                              <w:tc>
                                <w:tcPr>
                                  <w:tcW w:w="1025" w:type="dxa"/>
                                </w:tcPr>
                                <w:p w14:paraId="2EA4E49C" w14:textId="77777777" w:rsidR="00DA596B" w:rsidRDefault="00CF25F6">
                                  <w:pPr>
                                    <w:pStyle w:val="TableParagraph"/>
                                    <w:ind w:left="30" w:right="155"/>
                                    <w:jc w:val="center"/>
                                  </w:pPr>
                                  <w:r>
                                    <w:rPr>
                                      <w:spacing w:val="-4"/>
                                    </w:rPr>
                                    <w:t>8.65</w:t>
                                  </w:r>
                                </w:p>
                              </w:tc>
                              <w:tc>
                                <w:tcPr>
                                  <w:tcW w:w="768" w:type="dxa"/>
                                </w:tcPr>
                                <w:p w14:paraId="2EA4E49D" w14:textId="77777777" w:rsidR="00DA596B" w:rsidRDefault="00CF25F6">
                                  <w:pPr>
                                    <w:pStyle w:val="TableParagraph"/>
                                    <w:ind w:right="78"/>
                                  </w:pPr>
                                  <w:r>
                                    <w:rPr>
                                      <w:spacing w:val="-10"/>
                                    </w:rPr>
                                    <w:t>0</w:t>
                                  </w:r>
                                </w:p>
                              </w:tc>
                            </w:tr>
                            <w:tr w:rsidR="00DA596B" w14:paraId="2EA4E4AD" w14:textId="77777777">
                              <w:trPr>
                                <w:trHeight w:val="418"/>
                              </w:trPr>
                              <w:tc>
                                <w:tcPr>
                                  <w:tcW w:w="481" w:type="dxa"/>
                                </w:tcPr>
                                <w:p w14:paraId="2EA4E49F" w14:textId="77777777" w:rsidR="00DA596B" w:rsidRDefault="00CF25F6">
                                  <w:pPr>
                                    <w:pStyle w:val="TableParagraph"/>
                                    <w:ind w:left="21"/>
                                    <w:jc w:val="left"/>
                                  </w:pPr>
                                  <w:r>
                                    <w:rPr>
                                      <w:spacing w:val="-10"/>
                                    </w:rPr>
                                    <w:t>1</w:t>
                                  </w:r>
                                </w:p>
                              </w:tc>
                              <w:tc>
                                <w:tcPr>
                                  <w:tcW w:w="1613" w:type="dxa"/>
                                </w:tcPr>
                                <w:p w14:paraId="2EA4E4A0"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4A1" w14:textId="77777777" w:rsidR="00DA596B" w:rsidRDefault="00CF25F6">
                                  <w:pPr>
                                    <w:pStyle w:val="TableParagraph"/>
                                    <w:ind w:right="201"/>
                                  </w:pPr>
                                  <w:r>
                                    <w:rPr>
                                      <w:spacing w:val="-2"/>
                                    </w:rPr>
                                    <w:t>504.99</w:t>
                                  </w:r>
                                </w:p>
                              </w:tc>
                              <w:tc>
                                <w:tcPr>
                                  <w:tcW w:w="1694" w:type="dxa"/>
                                </w:tcPr>
                                <w:p w14:paraId="2EA4E4A2" w14:textId="77777777" w:rsidR="00DA596B" w:rsidRDefault="00CF25F6">
                                  <w:pPr>
                                    <w:pStyle w:val="TableParagraph"/>
                                    <w:ind w:left="203"/>
                                    <w:jc w:val="left"/>
                                  </w:pPr>
                                  <w:r>
                                    <w:rPr>
                                      <w:spacing w:val="-2"/>
                                    </w:rPr>
                                    <w:t>Other</w:t>
                                  </w:r>
                                </w:p>
                              </w:tc>
                              <w:tc>
                                <w:tcPr>
                                  <w:tcW w:w="584" w:type="dxa"/>
                                </w:tcPr>
                                <w:p w14:paraId="2EA4E4A3" w14:textId="77777777" w:rsidR="00DA596B" w:rsidRDefault="00CF25F6">
                                  <w:pPr>
                                    <w:pStyle w:val="TableParagraph"/>
                                    <w:ind w:right="36"/>
                                    <w:rPr>
                                      <w:b/>
                                    </w:rPr>
                                  </w:pPr>
                                  <w:r>
                                    <w:rPr>
                                      <w:b/>
                                      <w:spacing w:val="-5"/>
                                    </w:rPr>
                                    <w:t>131</w:t>
                                  </w:r>
                                </w:p>
                              </w:tc>
                              <w:tc>
                                <w:tcPr>
                                  <w:tcW w:w="1332" w:type="dxa"/>
                                </w:tcPr>
                                <w:p w14:paraId="2EA4E4A4" w14:textId="77777777" w:rsidR="00DA596B" w:rsidRDefault="00CF25F6">
                                  <w:pPr>
                                    <w:pStyle w:val="TableParagraph"/>
                                    <w:ind w:right="146"/>
                                  </w:pPr>
                                  <w:r>
                                    <w:rPr>
                                      <w:spacing w:val="-4"/>
                                    </w:rPr>
                                    <w:t>5.34</w:t>
                                  </w:r>
                                </w:p>
                              </w:tc>
                              <w:tc>
                                <w:tcPr>
                                  <w:tcW w:w="961" w:type="dxa"/>
                                </w:tcPr>
                                <w:p w14:paraId="2EA4E4A5" w14:textId="77777777" w:rsidR="00DA596B" w:rsidRDefault="00CF25F6">
                                  <w:pPr>
                                    <w:pStyle w:val="TableParagraph"/>
                                    <w:ind w:right="161"/>
                                  </w:pPr>
                                  <w:r>
                                    <w:rPr>
                                      <w:spacing w:val="-4"/>
                                    </w:rPr>
                                    <w:t>5.34</w:t>
                                  </w:r>
                                </w:p>
                              </w:tc>
                              <w:tc>
                                <w:tcPr>
                                  <w:tcW w:w="1227" w:type="dxa"/>
                                </w:tcPr>
                                <w:p w14:paraId="2EA4E4A6" w14:textId="77777777" w:rsidR="00DA596B" w:rsidRDefault="00CF25F6">
                                  <w:pPr>
                                    <w:pStyle w:val="TableParagraph"/>
                                    <w:ind w:right="413"/>
                                  </w:pPr>
                                  <w:r>
                                    <w:rPr>
                                      <w:spacing w:val="-4"/>
                                    </w:rPr>
                                    <w:t>5.57</w:t>
                                  </w:r>
                                </w:p>
                              </w:tc>
                              <w:tc>
                                <w:tcPr>
                                  <w:tcW w:w="787" w:type="dxa"/>
                                </w:tcPr>
                                <w:p w14:paraId="2EA4E4A7" w14:textId="77777777" w:rsidR="00DA596B" w:rsidRDefault="00CF25F6">
                                  <w:pPr>
                                    <w:pStyle w:val="TableParagraph"/>
                                    <w:ind w:right="180"/>
                                    <w:rPr>
                                      <w:b/>
                                    </w:rPr>
                                  </w:pPr>
                                  <w:r>
                                    <w:rPr>
                                      <w:b/>
                                      <w:spacing w:val="-4"/>
                                    </w:rPr>
                                    <w:t>2.45</w:t>
                                  </w:r>
                                </w:p>
                              </w:tc>
                              <w:tc>
                                <w:tcPr>
                                  <w:tcW w:w="1157" w:type="dxa"/>
                                </w:tcPr>
                                <w:p w14:paraId="2EA4E4A8" w14:textId="77777777" w:rsidR="00DA596B" w:rsidRDefault="00CF25F6">
                                  <w:pPr>
                                    <w:pStyle w:val="TableParagraph"/>
                                    <w:ind w:left="156"/>
                                    <w:jc w:val="center"/>
                                    <w:rPr>
                                      <w:b/>
                                    </w:rPr>
                                  </w:pPr>
                                  <w:r>
                                    <w:rPr>
                                      <w:b/>
                                      <w:color w:val="008000"/>
                                      <w:spacing w:val="-4"/>
                                    </w:rPr>
                                    <w:t>0.79</w:t>
                                  </w:r>
                                </w:p>
                              </w:tc>
                              <w:tc>
                                <w:tcPr>
                                  <w:tcW w:w="1245" w:type="dxa"/>
                                </w:tcPr>
                                <w:p w14:paraId="2EA4E4A9" w14:textId="77777777" w:rsidR="00DA596B" w:rsidRDefault="00CF25F6">
                                  <w:pPr>
                                    <w:pStyle w:val="TableParagraph"/>
                                    <w:ind w:left="492"/>
                                    <w:jc w:val="left"/>
                                  </w:pPr>
                                  <w:r>
                                    <w:rPr>
                                      <w:spacing w:val="-4"/>
                                    </w:rPr>
                                    <w:t>2.26</w:t>
                                  </w:r>
                                </w:p>
                              </w:tc>
                              <w:tc>
                                <w:tcPr>
                                  <w:tcW w:w="808" w:type="dxa"/>
                                </w:tcPr>
                                <w:p w14:paraId="2EA4E4AA" w14:textId="77777777" w:rsidR="00DA596B" w:rsidRDefault="00CF25F6">
                                  <w:pPr>
                                    <w:pStyle w:val="TableParagraph"/>
                                    <w:ind w:left="176"/>
                                    <w:jc w:val="left"/>
                                  </w:pPr>
                                  <w:r>
                                    <w:rPr>
                                      <w:spacing w:val="-4"/>
                                    </w:rPr>
                                    <w:t>0.29</w:t>
                                  </w:r>
                                </w:p>
                              </w:tc>
                              <w:tc>
                                <w:tcPr>
                                  <w:tcW w:w="1025" w:type="dxa"/>
                                </w:tcPr>
                                <w:p w14:paraId="2EA4E4AB" w14:textId="77777777" w:rsidR="00DA596B" w:rsidRDefault="00CF25F6">
                                  <w:pPr>
                                    <w:pStyle w:val="TableParagraph"/>
                                    <w:ind w:left="30" w:right="155"/>
                                    <w:jc w:val="center"/>
                                  </w:pPr>
                                  <w:r>
                                    <w:rPr>
                                      <w:spacing w:val="-4"/>
                                    </w:rPr>
                                    <w:t>8.65</w:t>
                                  </w:r>
                                </w:p>
                              </w:tc>
                              <w:tc>
                                <w:tcPr>
                                  <w:tcW w:w="768" w:type="dxa"/>
                                </w:tcPr>
                                <w:p w14:paraId="2EA4E4AC" w14:textId="77777777" w:rsidR="00DA596B" w:rsidRDefault="00CF25F6">
                                  <w:pPr>
                                    <w:pStyle w:val="TableParagraph"/>
                                    <w:ind w:right="78"/>
                                  </w:pPr>
                                  <w:r>
                                    <w:rPr>
                                      <w:spacing w:val="-10"/>
                                    </w:rPr>
                                    <w:t>0</w:t>
                                  </w:r>
                                </w:p>
                              </w:tc>
                            </w:tr>
                            <w:tr w:rsidR="00DA596B" w14:paraId="2EA4E4BC" w14:textId="77777777">
                              <w:trPr>
                                <w:trHeight w:val="318"/>
                              </w:trPr>
                              <w:tc>
                                <w:tcPr>
                                  <w:tcW w:w="481" w:type="dxa"/>
                                </w:tcPr>
                                <w:p w14:paraId="2EA4E4AE" w14:textId="77777777" w:rsidR="00DA596B" w:rsidRDefault="00CF25F6">
                                  <w:pPr>
                                    <w:pStyle w:val="TableParagraph"/>
                                    <w:spacing w:line="244" w:lineRule="exact"/>
                                    <w:ind w:left="21"/>
                                    <w:jc w:val="left"/>
                                  </w:pPr>
                                  <w:r>
                                    <w:rPr>
                                      <w:spacing w:val="-10"/>
                                    </w:rPr>
                                    <w:t>1</w:t>
                                  </w:r>
                                </w:p>
                              </w:tc>
                              <w:tc>
                                <w:tcPr>
                                  <w:tcW w:w="1613" w:type="dxa"/>
                                </w:tcPr>
                                <w:p w14:paraId="2EA4E4AF" w14:textId="77777777" w:rsidR="00DA596B" w:rsidRDefault="00CF25F6">
                                  <w:pPr>
                                    <w:pStyle w:val="TableParagraph"/>
                                    <w:spacing w:line="244" w:lineRule="exact"/>
                                    <w:ind w:left="20"/>
                                    <w:jc w:val="left"/>
                                  </w:pPr>
                                  <w:r>
                                    <w:t>CBDA</w:t>
                                  </w:r>
                                  <w:r>
                                    <w:rPr>
                                      <w:spacing w:val="-6"/>
                                    </w:rPr>
                                    <w:t xml:space="preserve"> </w:t>
                                  </w:r>
                                  <w:r>
                                    <w:rPr>
                                      <w:spacing w:val="-2"/>
                                    </w:rPr>
                                    <w:t>(%DW)</w:t>
                                  </w:r>
                                </w:p>
                              </w:tc>
                              <w:tc>
                                <w:tcPr>
                                  <w:tcW w:w="1206" w:type="dxa"/>
                                </w:tcPr>
                                <w:p w14:paraId="2EA4E4B0" w14:textId="77777777" w:rsidR="00DA596B" w:rsidRDefault="00CF25F6">
                                  <w:pPr>
                                    <w:pStyle w:val="TableParagraph"/>
                                    <w:spacing w:line="244" w:lineRule="exact"/>
                                    <w:ind w:right="201"/>
                                  </w:pPr>
                                  <w:r>
                                    <w:rPr>
                                      <w:spacing w:val="-2"/>
                                    </w:rPr>
                                    <w:t>504.30</w:t>
                                  </w:r>
                                </w:p>
                              </w:tc>
                              <w:tc>
                                <w:tcPr>
                                  <w:tcW w:w="1694" w:type="dxa"/>
                                </w:tcPr>
                                <w:p w14:paraId="2EA4E4B1" w14:textId="77777777" w:rsidR="00DA596B" w:rsidRDefault="00CF25F6">
                                  <w:pPr>
                                    <w:pStyle w:val="TableParagraph"/>
                                    <w:spacing w:line="244" w:lineRule="exact"/>
                                    <w:ind w:left="203"/>
                                    <w:jc w:val="left"/>
                                  </w:pPr>
                                  <w:r>
                                    <w:t>LC-MS,</w:t>
                                  </w:r>
                                  <w:r>
                                    <w:rPr>
                                      <w:spacing w:val="-8"/>
                                    </w:rPr>
                                    <w:t xml:space="preserve"> </w:t>
                                  </w:r>
                                  <w:r>
                                    <w:rPr>
                                      <w:spacing w:val="-2"/>
                                    </w:rPr>
                                    <w:t>other</w:t>
                                  </w:r>
                                </w:p>
                              </w:tc>
                              <w:tc>
                                <w:tcPr>
                                  <w:tcW w:w="584" w:type="dxa"/>
                                </w:tcPr>
                                <w:p w14:paraId="2EA4E4B2" w14:textId="77777777" w:rsidR="00DA596B" w:rsidRDefault="00CF25F6">
                                  <w:pPr>
                                    <w:pStyle w:val="TableParagraph"/>
                                    <w:spacing w:line="244" w:lineRule="exact"/>
                                    <w:ind w:right="36"/>
                                    <w:rPr>
                                      <w:b/>
                                    </w:rPr>
                                  </w:pPr>
                                  <w:r>
                                    <w:rPr>
                                      <w:b/>
                                      <w:spacing w:val="-5"/>
                                    </w:rPr>
                                    <w:t>156</w:t>
                                  </w:r>
                                </w:p>
                              </w:tc>
                              <w:tc>
                                <w:tcPr>
                                  <w:tcW w:w="1332" w:type="dxa"/>
                                </w:tcPr>
                                <w:p w14:paraId="2EA4E4B3" w14:textId="77777777" w:rsidR="00DA596B" w:rsidRDefault="00CF25F6">
                                  <w:pPr>
                                    <w:pStyle w:val="TableParagraph"/>
                                    <w:spacing w:line="244" w:lineRule="exact"/>
                                    <w:ind w:right="146"/>
                                  </w:pPr>
                                  <w:r>
                                    <w:rPr>
                                      <w:spacing w:val="-2"/>
                                    </w:rPr>
                                    <w:t>5.6670</w:t>
                                  </w:r>
                                </w:p>
                              </w:tc>
                              <w:tc>
                                <w:tcPr>
                                  <w:tcW w:w="961" w:type="dxa"/>
                                </w:tcPr>
                                <w:p w14:paraId="2EA4E4B4" w14:textId="77777777" w:rsidR="00DA596B" w:rsidRDefault="00CF25F6">
                                  <w:pPr>
                                    <w:pStyle w:val="TableParagraph"/>
                                    <w:spacing w:line="244" w:lineRule="exact"/>
                                    <w:ind w:right="162"/>
                                  </w:pPr>
                                  <w:r>
                                    <w:rPr>
                                      <w:spacing w:val="-2"/>
                                    </w:rPr>
                                    <w:t>5.7289</w:t>
                                  </w:r>
                                </w:p>
                              </w:tc>
                              <w:tc>
                                <w:tcPr>
                                  <w:tcW w:w="1227" w:type="dxa"/>
                                </w:tcPr>
                                <w:p w14:paraId="2EA4E4B5" w14:textId="77777777" w:rsidR="00DA596B" w:rsidRDefault="00CF25F6">
                                  <w:pPr>
                                    <w:pStyle w:val="TableParagraph"/>
                                    <w:spacing w:line="244" w:lineRule="exact"/>
                                    <w:ind w:right="413"/>
                                  </w:pPr>
                                  <w:r>
                                    <w:rPr>
                                      <w:spacing w:val="-2"/>
                                    </w:rPr>
                                    <w:t>6.1569</w:t>
                                  </w:r>
                                </w:p>
                              </w:tc>
                              <w:tc>
                                <w:tcPr>
                                  <w:tcW w:w="787" w:type="dxa"/>
                                </w:tcPr>
                                <w:p w14:paraId="2EA4E4B6" w14:textId="77777777" w:rsidR="00DA596B" w:rsidRDefault="00CF25F6">
                                  <w:pPr>
                                    <w:pStyle w:val="TableParagraph"/>
                                    <w:spacing w:line="244" w:lineRule="exact"/>
                                    <w:ind w:right="180"/>
                                    <w:rPr>
                                      <w:b/>
                                    </w:rPr>
                                  </w:pPr>
                                  <w:r>
                                    <w:rPr>
                                      <w:b/>
                                      <w:spacing w:val="-4"/>
                                    </w:rPr>
                                    <w:t>4.56</w:t>
                                  </w:r>
                                </w:p>
                              </w:tc>
                              <w:tc>
                                <w:tcPr>
                                  <w:tcW w:w="1157" w:type="dxa"/>
                                </w:tcPr>
                                <w:p w14:paraId="2EA4E4B7" w14:textId="77777777" w:rsidR="00DA596B" w:rsidRDefault="00CF25F6">
                                  <w:pPr>
                                    <w:pStyle w:val="TableParagraph"/>
                                    <w:spacing w:line="244" w:lineRule="exact"/>
                                    <w:ind w:left="156"/>
                                    <w:jc w:val="center"/>
                                    <w:rPr>
                                      <w:b/>
                                    </w:rPr>
                                  </w:pPr>
                                  <w:r>
                                    <w:rPr>
                                      <w:b/>
                                      <w:color w:val="F59D55"/>
                                      <w:spacing w:val="-4"/>
                                    </w:rPr>
                                    <w:t>1.49</w:t>
                                  </w:r>
                                </w:p>
                              </w:tc>
                              <w:tc>
                                <w:tcPr>
                                  <w:tcW w:w="1245" w:type="dxa"/>
                                </w:tcPr>
                                <w:p w14:paraId="2EA4E4B8" w14:textId="77777777" w:rsidR="00DA596B" w:rsidRDefault="00CF25F6">
                                  <w:pPr>
                                    <w:pStyle w:val="TableParagraph"/>
                                    <w:spacing w:line="244" w:lineRule="exact"/>
                                    <w:ind w:left="492"/>
                                    <w:jc w:val="left"/>
                                  </w:pPr>
                                  <w:r>
                                    <w:rPr>
                                      <w:spacing w:val="-4"/>
                                    </w:rPr>
                                    <w:t>2.26</w:t>
                                  </w:r>
                                </w:p>
                              </w:tc>
                              <w:tc>
                                <w:tcPr>
                                  <w:tcW w:w="808" w:type="dxa"/>
                                </w:tcPr>
                                <w:p w14:paraId="2EA4E4B9" w14:textId="77777777" w:rsidR="00DA596B" w:rsidRDefault="00CF25F6">
                                  <w:pPr>
                                    <w:pStyle w:val="TableParagraph"/>
                                    <w:spacing w:line="244" w:lineRule="exact"/>
                                    <w:ind w:left="176"/>
                                    <w:jc w:val="left"/>
                                  </w:pPr>
                                  <w:r>
                                    <w:rPr>
                                      <w:spacing w:val="-4"/>
                                    </w:rPr>
                                    <w:t>0.29</w:t>
                                  </w:r>
                                </w:p>
                              </w:tc>
                              <w:tc>
                                <w:tcPr>
                                  <w:tcW w:w="1025" w:type="dxa"/>
                                </w:tcPr>
                                <w:p w14:paraId="2EA4E4BA" w14:textId="77777777" w:rsidR="00DA596B" w:rsidRDefault="00CF25F6">
                                  <w:pPr>
                                    <w:pStyle w:val="TableParagraph"/>
                                    <w:spacing w:line="244" w:lineRule="exact"/>
                                    <w:ind w:left="30" w:right="155"/>
                                    <w:jc w:val="center"/>
                                  </w:pPr>
                                  <w:r>
                                    <w:rPr>
                                      <w:spacing w:val="-4"/>
                                    </w:rPr>
                                    <w:t>8.65</w:t>
                                  </w:r>
                                </w:p>
                              </w:tc>
                              <w:tc>
                                <w:tcPr>
                                  <w:tcW w:w="768" w:type="dxa"/>
                                </w:tcPr>
                                <w:p w14:paraId="2EA4E4BB" w14:textId="77777777" w:rsidR="00DA596B" w:rsidRDefault="00CF25F6">
                                  <w:pPr>
                                    <w:pStyle w:val="TableParagraph"/>
                                    <w:spacing w:line="244" w:lineRule="exact"/>
                                    <w:ind w:right="78"/>
                                  </w:pPr>
                                  <w:r>
                                    <w:rPr>
                                      <w:spacing w:val="-10"/>
                                    </w:rPr>
                                    <w:t>0</w:t>
                                  </w:r>
                                </w:p>
                              </w:tc>
                            </w:tr>
                          </w:tbl>
                          <w:p w14:paraId="2EA4E4BD"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AD" id="Textbox 93" o:spid="_x0000_s1104" type="#_x0000_t202" style="position:absolute;left:0;text-align:left;margin-left:21pt;margin-top:56.9pt;width:750.45pt;height:488.6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13"/>
                        <w:gridCol w:w="1206"/>
                        <w:gridCol w:w="1694"/>
                        <w:gridCol w:w="584"/>
                        <w:gridCol w:w="1332"/>
                        <w:gridCol w:w="961"/>
                        <w:gridCol w:w="1227"/>
                        <w:gridCol w:w="787"/>
                        <w:gridCol w:w="1157"/>
                        <w:gridCol w:w="1245"/>
                        <w:gridCol w:w="808"/>
                        <w:gridCol w:w="1025"/>
                        <w:gridCol w:w="768"/>
                      </w:tblGrid>
                      <w:tr w:rsidR="00DA596B" w14:paraId="2EA4E384" w14:textId="77777777">
                        <w:trPr>
                          <w:trHeight w:val="525"/>
                        </w:trPr>
                        <w:tc>
                          <w:tcPr>
                            <w:tcW w:w="481" w:type="dxa"/>
                            <w:tcBorders>
                              <w:bottom w:val="single" w:sz="8" w:space="0" w:color="000000"/>
                            </w:tcBorders>
                          </w:tcPr>
                          <w:p w14:paraId="2EA4E374" w14:textId="77777777" w:rsidR="00DA596B" w:rsidRDefault="00CF25F6">
                            <w:pPr>
                              <w:pStyle w:val="TableParagraph"/>
                              <w:spacing w:before="0" w:line="223" w:lineRule="exact"/>
                              <w:ind w:left="20"/>
                              <w:jc w:val="left"/>
                              <w:rPr>
                                <w:b/>
                              </w:rPr>
                            </w:pPr>
                            <w:r>
                              <w:rPr>
                                <w:b/>
                                <w:spacing w:val="-5"/>
                              </w:rPr>
                              <w:t>Sam</w:t>
                            </w:r>
                          </w:p>
                          <w:p w14:paraId="2EA4E375" w14:textId="77777777" w:rsidR="00DA596B" w:rsidRDefault="00CF25F6">
                            <w:pPr>
                              <w:pStyle w:val="TableParagraph"/>
                              <w:spacing w:before="0" w:line="268" w:lineRule="exact"/>
                              <w:ind w:left="20"/>
                              <w:jc w:val="left"/>
                              <w:rPr>
                                <w:b/>
                              </w:rPr>
                            </w:pPr>
                            <w:r>
                              <w:rPr>
                                <w:b/>
                                <w:spacing w:val="-5"/>
                              </w:rPr>
                              <w:t>Num</w:t>
                            </w:r>
                          </w:p>
                        </w:tc>
                        <w:tc>
                          <w:tcPr>
                            <w:tcW w:w="1613" w:type="dxa"/>
                            <w:tcBorders>
                              <w:bottom w:val="single" w:sz="8" w:space="0" w:color="000000"/>
                            </w:tcBorders>
                          </w:tcPr>
                          <w:p w14:paraId="2EA4E376" w14:textId="77777777" w:rsidR="00DA596B" w:rsidRDefault="00CF25F6">
                            <w:pPr>
                              <w:pStyle w:val="TableParagraph"/>
                              <w:spacing w:before="194"/>
                              <w:ind w:left="259"/>
                              <w:jc w:val="left"/>
                              <w:rPr>
                                <w:b/>
                              </w:rPr>
                            </w:pPr>
                            <w:r>
                              <w:rPr>
                                <w:b/>
                                <w:spacing w:val="-2"/>
                              </w:rPr>
                              <w:t>Analyte</w:t>
                            </w:r>
                          </w:p>
                        </w:tc>
                        <w:tc>
                          <w:tcPr>
                            <w:tcW w:w="1206" w:type="dxa"/>
                            <w:tcBorders>
                              <w:bottom w:val="single" w:sz="8" w:space="0" w:color="000000"/>
                            </w:tcBorders>
                          </w:tcPr>
                          <w:p w14:paraId="2EA4E377"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E378" w14:textId="77777777" w:rsidR="00DA596B" w:rsidRDefault="00CF25F6">
                            <w:pPr>
                              <w:pStyle w:val="TableParagraph"/>
                              <w:spacing w:before="194"/>
                              <w:ind w:left="322"/>
                              <w:jc w:val="left"/>
                              <w:rPr>
                                <w:b/>
                              </w:rPr>
                            </w:pPr>
                            <w:r>
                              <w:rPr>
                                <w:b/>
                                <w:spacing w:val="-2"/>
                              </w:rPr>
                              <w:t>Method</w:t>
                            </w:r>
                          </w:p>
                        </w:tc>
                        <w:tc>
                          <w:tcPr>
                            <w:tcW w:w="584" w:type="dxa"/>
                            <w:tcBorders>
                              <w:bottom w:val="single" w:sz="8" w:space="0" w:color="000000"/>
                            </w:tcBorders>
                          </w:tcPr>
                          <w:p w14:paraId="2EA4E379" w14:textId="77777777" w:rsidR="00DA596B" w:rsidRDefault="00CF25F6">
                            <w:pPr>
                              <w:pStyle w:val="TableParagraph"/>
                              <w:spacing w:before="0" w:line="223" w:lineRule="exact"/>
                              <w:ind w:left="178"/>
                              <w:jc w:val="left"/>
                              <w:rPr>
                                <w:b/>
                              </w:rPr>
                            </w:pPr>
                            <w:r>
                              <w:rPr>
                                <w:b/>
                                <w:spacing w:val="-5"/>
                              </w:rPr>
                              <w:t>Lab</w:t>
                            </w:r>
                          </w:p>
                          <w:p w14:paraId="2EA4E37A" w14:textId="77777777" w:rsidR="00DA596B" w:rsidRDefault="00CF25F6">
                            <w:pPr>
                              <w:pStyle w:val="TableParagraph"/>
                              <w:spacing w:before="0" w:line="268" w:lineRule="exact"/>
                              <w:ind w:left="142"/>
                              <w:jc w:val="left"/>
                              <w:rPr>
                                <w:b/>
                              </w:rPr>
                            </w:pPr>
                            <w:r>
                              <w:rPr>
                                <w:b/>
                                <w:spacing w:val="-5"/>
                              </w:rPr>
                              <w:t>Num</w:t>
                            </w:r>
                          </w:p>
                        </w:tc>
                        <w:tc>
                          <w:tcPr>
                            <w:tcW w:w="1332" w:type="dxa"/>
                            <w:tcBorders>
                              <w:bottom w:val="single" w:sz="8" w:space="0" w:color="000000"/>
                            </w:tcBorders>
                          </w:tcPr>
                          <w:p w14:paraId="2EA4E37B" w14:textId="77777777" w:rsidR="00DA596B" w:rsidRDefault="00CF25F6">
                            <w:pPr>
                              <w:pStyle w:val="TableParagraph"/>
                              <w:spacing w:before="194"/>
                              <w:ind w:right="139"/>
                              <w:rPr>
                                <w:b/>
                              </w:rPr>
                            </w:pPr>
                            <w:r>
                              <w:rPr>
                                <w:b/>
                                <w:spacing w:val="-2"/>
                              </w:rPr>
                              <w:t>Result1</w:t>
                            </w:r>
                          </w:p>
                        </w:tc>
                        <w:tc>
                          <w:tcPr>
                            <w:tcW w:w="961" w:type="dxa"/>
                            <w:tcBorders>
                              <w:bottom w:val="single" w:sz="8" w:space="0" w:color="000000"/>
                            </w:tcBorders>
                          </w:tcPr>
                          <w:p w14:paraId="2EA4E37C" w14:textId="77777777" w:rsidR="00DA596B" w:rsidRDefault="00CF25F6">
                            <w:pPr>
                              <w:pStyle w:val="TableParagraph"/>
                              <w:spacing w:before="194"/>
                              <w:ind w:right="139"/>
                              <w:rPr>
                                <w:b/>
                              </w:rPr>
                            </w:pPr>
                            <w:r>
                              <w:rPr>
                                <w:b/>
                                <w:spacing w:val="-2"/>
                              </w:rPr>
                              <w:t>Result2</w:t>
                            </w:r>
                          </w:p>
                        </w:tc>
                        <w:tc>
                          <w:tcPr>
                            <w:tcW w:w="1227" w:type="dxa"/>
                            <w:tcBorders>
                              <w:bottom w:val="single" w:sz="8" w:space="0" w:color="000000"/>
                            </w:tcBorders>
                          </w:tcPr>
                          <w:p w14:paraId="2EA4E37D" w14:textId="77777777" w:rsidR="00DA596B" w:rsidRDefault="00CF25F6">
                            <w:pPr>
                              <w:pStyle w:val="TableParagraph"/>
                              <w:spacing w:before="194"/>
                              <w:ind w:right="406"/>
                              <w:rPr>
                                <w:b/>
                              </w:rPr>
                            </w:pPr>
                            <w:r>
                              <w:rPr>
                                <w:b/>
                                <w:spacing w:val="-2"/>
                              </w:rPr>
                              <w:t>Result3</w:t>
                            </w:r>
                          </w:p>
                        </w:tc>
                        <w:tc>
                          <w:tcPr>
                            <w:tcW w:w="787" w:type="dxa"/>
                            <w:tcBorders>
                              <w:bottom w:val="single" w:sz="8" w:space="0" w:color="000000"/>
                            </w:tcBorders>
                          </w:tcPr>
                          <w:p w14:paraId="2EA4E37E" w14:textId="77777777" w:rsidR="00DA596B" w:rsidRDefault="00CF25F6">
                            <w:pPr>
                              <w:pStyle w:val="TableParagraph"/>
                              <w:spacing w:before="0" w:line="266" w:lineRule="exact"/>
                              <w:ind w:left="171" w:right="167" w:firstLine="37"/>
                              <w:jc w:val="left"/>
                              <w:rPr>
                                <w:b/>
                              </w:rPr>
                            </w:pPr>
                            <w:r>
                              <w:rPr>
                                <w:b/>
                                <w:spacing w:val="-4"/>
                              </w:rPr>
                              <w:t>Lab RSDr</w:t>
                            </w:r>
                          </w:p>
                        </w:tc>
                        <w:tc>
                          <w:tcPr>
                            <w:tcW w:w="1157" w:type="dxa"/>
                            <w:tcBorders>
                              <w:bottom w:val="single" w:sz="8" w:space="0" w:color="000000"/>
                            </w:tcBorders>
                          </w:tcPr>
                          <w:p w14:paraId="2EA4E37F" w14:textId="77777777" w:rsidR="00DA596B" w:rsidRDefault="00CF25F6">
                            <w:pPr>
                              <w:pStyle w:val="TableParagraph"/>
                              <w:spacing w:before="194"/>
                              <w:ind w:left="155" w:right="120"/>
                              <w:jc w:val="center"/>
                              <w:rPr>
                                <w:b/>
                              </w:rPr>
                            </w:pPr>
                            <w:r>
                              <w:rPr>
                                <w:b/>
                                <w:spacing w:val="-2"/>
                              </w:rPr>
                              <w:t>HorRat(r)</w:t>
                            </w:r>
                          </w:p>
                        </w:tc>
                        <w:tc>
                          <w:tcPr>
                            <w:tcW w:w="1245" w:type="dxa"/>
                            <w:tcBorders>
                              <w:bottom w:val="single" w:sz="8" w:space="0" w:color="000000"/>
                            </w:tcBorders>
                          </w:tcPr>
                          <w:p w14:paraId="2EA4E380" w14:textId="77777777" w:rsidR="00DA596B" w:rsidRDefault="00CF25F6">
                            <w:pPr>
                              <w:pStyle w:val="TableParagraph"/>
                              <w:spacing w:before="194"/>
                              <w:ind w:left="128"/>
                              <w:jc w:val="left"/>
                              <w:rPr>
                                <w:b/>
                              </w:rPr>
                            </w:pPr>
                            <w:r>
                              <w:rPr>
                                <w:b/>
                              </w:rPr>
                              <w:t>Rob</w:t>
                            </w:r>
                            <w:r>
                              <w:rPr>
                                <w:b/>
                                <w:spacing w:val="-5"/>
                              </w:rPr>
                              <w:t xml:space="preserve"> </w:t>
                            </w:r>
                            <w:r>
                              <w:rPr>
                                <w:b/>
                                <w:spacing w:val="-4"/>
                              </w:rPr>
                              <w:t>Mean</w:t>
                            </w:r>
                          </w:p>
                        </w:tc>
                        <w:tc>
                          <w:tcPr>
                            <w:tcW w:w="808" w:type="dxa"/>
                            <w:tcBorders>
                              <w:bottom w:val="single" w:sz="8" w:space="0" w:color="000000"/>
                            </w:tcBorders>
                          </w:tcPr>
                          <w:p w14:paraId="2EA4E381" w14:textId="77777777" w:rsidR="00DA596B" w:rsidRDefault="00CF25F6">
                            <w:pPr>
                              <w:pStyle w:val="TableParagraph"/>
                              <w:spacing w:before="194"/>
                              <w:ind w:left="196"/>
                              <w:jc w:val="left"/>
                              <w:rPr>
                                <w:b/>
                              </w:rPr>
                            </w:pPr>
                            <w:r>
                              <w:rPr>
                                <w:b/>
                                <w:spacing w:val="-5"/>
                              </w:rPr>
                              <w:t>min</w:t>
                            </w:r>
                          </w:p>
                        </w:tc>
                        <w:tc>
                          <w:tcPr>
                            <w:tcW w:w="1025" w:type="dxa"/>
                            <w:tcBorders>
                              <w:bottom w:val="single" w:sz="8" w:space="0" w:color="000000"/>
                            </w:tcBorders>
                          </w:tcPr>
                          <w:p w14:paraId="2EA4E382" w14:textId="77777777" w:rsidR="00DA596B" w:rsidRDefault="00CF25F6">
                            <w:pPr>
                              <w:pStyle w:val="TableParagraph"/>
                              <w:spacing w:before="194"/>
                              <w:ind w:right="155"/>
                              <w:jc w:val="center"/>
                              <w:rPr>
                                <w:b/>
                              </w:rPr>
                            </w:pPr>
                            <w:r>
                              <w:rPr>
                                <w:b/>
                                <w:spacing w:val="-5"/>
                              </w:rPr>
                              <w:t>max</w:t>
                            </w:r>
                          </w:p>
                        </w:tc>
                        <w:tc>
                          <w:tcPr>
                            <w:tcW w:w="768" w:type="dxa"/>
                            <w:tcBorders>
                              <w:bottom w:val="single" w:sz="8" w:space="0" w:color="000000"/>
                            </w:tcBorders>
                          </w:tcPr>
                          <w:p w14:paraId="2EA4E383" w14:textId="77777777" w:rsidR="00DA596B" w:rsidRDefault="00CF25F6">
                            <w:pPr>
                              <w:pStyle w:val="TableParagraph"/>
                              <w:spacing w:before="194"/>
                              <w:ind w:right="18"/>
                              <w:rPr>
                                <w:b/>
                              </w:rPr>
                            </w:pPr>
                            <w:r>
                              <w:rPr>
                                <w:b/>
                                <w:spacing w:val="-4"/>
                              </w:rPr>
                              <w:t>Flag</w:t>
                            </w:r>
                          </w:p>
                        </w:tc>
                      </w:tr>
                      <w:tr w:rsidR="00DA596B" w14:paraId="2EA4E393" w14:textId="77777777">
                        <w:trPr>
                          <w:trHeight w:val="485"/>
                        </w:trPr>
                        <w:tc>
                          <w:tcPr>
                            <w:tcW w:w="481" w:type="dxa"/>
                            <w:tcBorders>
                              <w:top w:val="single" w:sz="8" w:space="0" w:color="000000"/>
                            </w:tcBorders>
                          </w:tcPr>
                          <w:p w14:paraId="2EA4E385" w14:textId="77777777" w:rsidR="00DA596B" w:rsidRDefault="00CF25F6">
                            <w:pPr>
                              <w:pStyle w:val="TableParagraph"/>
                              <w:spacing w:before="121"/>
                              <w:ind w:left="21"/>
                              <w:jc w:val="left"/>
                            </w:pPr>
                            <w:r>
                              <w:rPr>
                                <w:spacing w:val="-10"/>
                              </w:rPr>
                              <w:t>2</w:t>
                            </w:r>
                          </w:p>
                        </w:tc>
                        <w:tc>
                          <w:tcPr>
                            <w:tcW w:w="1613" w:type="dxa"/>
                            <w:tcBorders>
                              <w:top w:val="single" w:sz="8" w:space="0" w:color="000000"/>
                            </w:tcBorders>
                          </w:tcPr>
                          <w:p w14:paraId="2EA4E386" w14:textId="77777777" w:rsidR="00DA596B" w:rsidRDefault="00CF25F6">
                            <w:pPr>
                              <w:pStyle w:val="TableParagraph"/>
                              <w:spacing w:before="121"/>
                              <w:ind w:left="20"/>
                              <w:jc w:val="left"/>
                            </w:pPr>
                            <w:r>
                              <w:t>CBD</w:t>
                            </w:r>
                            <w:r>
                              <w:rPr>
                                <w:spacing w:val="-5"/>
                              </w:rPr>
                              <w:t xml:space="preserve"> </w:t>
                            </w:r>
                            <w:r>
                              <w:rPr>
                                <w:spacing w:val="-2"/>
                              </w:rPr>
                              <w:t>(%DW)</w:t>
                            </w:r>
                          </w:p>
                        </w:tc>
                        <w:tc>
                          <w:tcPr>
                            <w:tcW w:w="1206" w:type="dxa"/>
                            <w:tcBorders>
                              <w:top w:val="single" w:sz="8" w:space="0" w:color="000000"/>
                            </w:tcBorders>
                          </w:tcPr>
                          <w:p w14:paraId="2EA4E387" w14:textId="77777777" w:rsidR="00DA596B" w:rsidRDefault="00CF25F6">
                            <w:pPr>
                              <w:pStyle w:val="TableParagraph"/>
                              <w:spacing w:before="121"/>
                              <w:ind w:right="201"/>
                            </w:pPr>
                            <w:r>
                              <w:rPr>
                                <w:spacing w:val="-2"/>
                              </w:rPr>
                              <w:t>503.30</w:t>
                            </w:r>
                          </w:p>
                        </w:tc>
                        <w:tc>
                          <w:tcPr>
                            <w:tcW w:w="1694" w:type="dxa"/>
                            <w:tcBorders>
                              <w:top w:val="single" w:sz="8" w:space="0" w:color="000000"/>
                            </w:tcBorders>
                          </w:tcPr>
                          <w:p w14:paraId="2EA4E388" w14:textId="77777777" w:rsidR="00DA596B" w:rsidRDefault="00CF25F6">
                            <w:pPr>
                              <w:pStyle w:val="TableParagraph"/>
                              <w:spacing w:before="121"/>
                              <w:ind w:left="203"/>
                              <w:jc w:val="left"/>
                            </w:pPr>
                            <w:r>
                              <w:t>LC-MS,</w:t>
                            </w:r>
                            <w:r>
                              <w:rPr>
                                <w:spacing w:val="-8"/>
                              </w:rPr>
                              <w:t xml:space="preserve"> </w:t>
                            </w:r>
                            <w:r>
                              <w:rPr>
                                <w:spacing w:val="-2"/>
                              </w:rPr>
                              <w:t>other</w:t>
                            </w:r>
                          </w:p>
                        </w:tc>
                        <w:tc>
                          <w:tcPr>
                            <w:tcW w:w="584" w:type="dxa"/>
                            <w:tcBorders>
                              <w:top w:val="single" w:sz="8" w:space="0" w:color="000000"/>
                            </w:tcBorders>
                          </w:tcPr>
                          <w:p w14:paraId="2EA4E389" w14:textId="77777777" w:rsidR="00DA596B" w:rsidRDefault="00CF25F6">
                            <w:pPr>
                              <w:pStyle w:val="TableParagraph"/>
                              <w:spacing w:before="121"/>
                              <w:ind w:right="36"/>
                              <w:rPr>
                                <w:b/>
                              </w:rPr>
                            </w:pPr>
                            <w:r>
                              <w:rPr>
                                <w:b/>
                                <w:spacing w:val="-5"/>
                              </w:rPr>
                              <w:t>156</w:t>
                            </w:r>
                          </w:p>
                        </w:tc>
                        <w:tc>
                          <w:tcPr>
                            <w:tcW w:w="1332" w:type="dxa"/>
                            <w:tcBorders>
                              <w:top w:val="single" w:sz="8" w:space="0" w:color="000000"/>
                            </w:tcBorders>
                          </w:tcPr>
                          <w:p w14:paraId="2EA4E38A" w14:textId="77777777" w:rsidR="00DA596B" w:rsidRDefault="00CF25F6">
                            <w:pPr>
                              <w:pStyle w:val="TableParagraph"/>
                              <w:spacing w:before="121"/>
                              <w:ind w:right="146"/>
                            </w:pPr>
                            <w:r>
                              <w:rPr>
                                <w:spacing w:val="-2"/>
                              </w:rPr>
                              <w:t>0.4621</w:t>
                            </w:r>
                          </w:p>
                        </w:tc>
                        <w:tc>
                          <w:tcPr>
                            <w:tcW w:w="961" w:type="dxa"/>
                            <w:tcBorders>
                              <w:top w:val="single" w:sz="8" w:space="0" w:color="000000"/>
                            </w:tcBorders>
                          </w:tcPr>
                          <w:p w14:paraId="2EA4E38B" w14:textId="77777777" w:rsidR="00DA596B" w:rsidRDefault="00CF25F6">
                            <w:pPr>
                              <w:pStyle w:val="TableParagraph"/>
                              <w:spacing w:before="121"/>
                              <w:ind w:right="162"/>
                            </w:pPr>
                            <w:r>
                              <w:rPr>
                                <w:spacing w:val="-2"/>
                              </w:rPr>
                              <w:t>0.4572</w:t>
                            </w:r>
                          </w:p>
                        </w:tc>
                        <w:tc>
                          <w:tcPr>
                            <w:tcW w:w="1227" w:type="dxa"/>
                            <w:tcBorders>
                              <w:top w:val="single" w:sz="8" w:space="0" w:color="000000"/>
                            </w:tcBorders>
                          </w:tcPr>
                          <w:p w14:paraId="2EA4E38C" w14:textId="77777777" w:rsidR="00DA596B" w:rsidRDefault="00CF25F6">
                            <w:pPr>
                              <w:pStyle w:val="TableParagraph"/>
                              <w:spacing w:before="121"/>
                              <w:ind w:right="413"/>
                            </w:pPr>
                            <w:r>
                              <w:rPr>
                                <w:spacing w:val="-2"/>
                              </w:rPr>
                              <w:t>0.4454</w:t>
                            </w:r>
                          </w:p>
                        </w:tc>
                        <w:tc>
                          <w:tcPr>
                            <w:tcW w:w="787" w:type="dxa"/>
                            <w:tcBorders>
                              <w:top w:val="single" w:sz="8" w:space="0" w:color="000000"/>
                            </w:tcBorders>
                          </w:tcPr>
                          <w:p w14:paraId="2EA4E38D" w14:textId="77777777" w:rsidR="00DA596B" w:rsidRDefault="00CF25F6">
                            <w:pPr>
                              <w:pStyle w:val="TableParagraph"/>
                              <w:spacing w:before="121"/>
                              <w:ind w:right="180"/>
                              <w:rPr>
                                <w:b/>
                              </w:rPr>
                            </w:pPr>
                            <w:r>
                              <w:rPr>
                                <w:b/>
                                <w:spacing w:val="-4"/>
                              </w:rPr>
                              <w:t>1.89</w:t>
                            </w:r>
                          </w:p>
                        </w:tc>
                        <w:tc>
                          <w:tcPr>
                            <w:tcW w:w="1157" w:type="dxa"/>
                            <w:tcBorders>
                              <w:top w:val="single" w:sz="8" w:space="0" w:color="000000"/>
                            </w:tcBorders>
                          </w:tcPr>
                          <w:p w14:paraId="2EA4E38E" w14:textId="77777777" w:rsidR="00DA596B" w:rsidRDefault="00CF25F6">
                            <w:pPr>
                              <w:pStyle w:val="TableParagraph"/>
                              <w:spacing w:before="121"/>
                              <w:ind w:left="156"/>
                              <w:jc w:val="center"/>
                              <w:rPr>
                                <w:b/>
                              </w:rPr>
                            </w:pPr>
                            <w:r>
                              <w:rPr>
                                <w:b/>
                                <w:color w:val="008000"/>
                                <w:spacing w:val="-4"/>
                              </w:rPr>
                              <w:t>0.42</w:t>
                            </w:r>
                          </w:p>
                        </w:tc>
                        <w:tc>
                          <w:tcPr>
                            <w:tcW w:w="1245" w:type="dxa"/>
                            <w:tcBorders>
                              <w:top w:val="single" w:sz="8" w:space="0" w:color="000000"/>
                            </w:tcBorders>
                          </w:tcPr>
                          <w:p w14:paraId="2EA4E38F" w14:textId="77777777" w:rsidR="00DA596B" w:rsidRDefault="00CF25F6">
                            <w:pPr>
                              <w:pStyle w:val="TableParagraph"/>
                              <w:spacing w:before="121"/>
                              <w:ind w:left="492"/>
                              <w:jc w:val="left"/>
                            </w:pPr>
                            <w:r>
                              <w:rPr>
                                <w:spacing w:val="-4"/>
                              </w:rPr>
                              <w:t>3.98</w:t>
                            </w:r>
                          </w:p>
                        </w:tc>
                        <w:tc>
                          <w:tcPr>
                            <w:tcW w:w="808" w:type="dxa"/>
                            <w:tcBorders>
                              <w:top w:val="single" w:sz="8" w:space="0" w:color="000000"/>
                            </w:tcBorders>
                          </w:tcPr>
                          <w:p w14:paraId="2EA4E390" w14:textId="77777777" w:rsidR="00DA596B" w:rsidRDefault="00CF25F6">
                            <w:pPr>
                              <w:pStyle w:val="TableParagraph"/>
                              <w:spacing w:before="121"/>
                              <w:ind w:left="176"/>
                              <w:jc w:val="left"/>
                            </w:pPr>
                            <w:r>
                              <w:rPr>
                                <w:spacing w:val="-10"/>
                              </w:rPr>
                              <w:t>0</w:t>
                            </w:r>
                          </w:p>
                        </w:tc>
                        <w:tc>
                          <w:tcPr>
                            <w:tcW w:w="1025" w:type="dxa"/>
                            <w:tcBorders>
                              <w:top w:val="single" w:sz="8" w:space="0" w:color="000000"/>
                            </w:tcBorders>
                          </w:tcPr>
                          <w:p w14:paraId="2EA4E391" w14:textId="77777777" w:rsidR="00DA596B" w:rsidRDefault="00CF25F6">
                            <w:pPr>
                              <w:pStyle w:val="TableParagraph"/>
                              <w:spacing w:before="121"/>
                              <w:ind w:left="30" w:right="155"/>
                              <w:jc w:val="center"/>
                            </w:pPr>
                            <w:r>
                              <w:rPr>
                                <w:spacing w:val="-4"/>
                              </w:rPr>
                              <w:t>10.5</w:t>
                            </w:r>
                          </w:p>
                        </w:tc>
                        <w:tc>
                          <w:tcPr>
                            <w:tcW w:w="768" w:type="dxa"/>
                            <w:tcBorders>
                              <w:top w:val="single" w:sz="8" w:space="0" w:color="000000"/>
                            </w:tcBorders>
                          </w:tcPr>
                          <w:p w14:paraId="2EA4E392" w14:textId="77777777" w:rsidR="00DA596B" w:rsidRDefault="00CF25F6">
                            <w:pPr>
                              <w:pStyle w:val="TableParagraph"/>
                              <w:spacing w:before="121"/>
                              <w:ind w:right="78"/>
                            </w:pPr>
                            <w:r>
                              <w:rPr>
                                <w:spacing w:val="-10"/>
                              </w:rPr>
                              <w:t>0</w:t>
                            </w:r>
                          </w:p>
                        </w:tc>
                      </w:tr>
                      <w:tr w:rsidR="00DA596B" w14:paraId="2EA4E3A2" w14:textId="77777777">
                        <w:trPr>
                          <w:trHeight w:val="418"/>
                        </w:trPr>
                        <w:tc>
                          <w:tcPr>
                            <w:tcW w:w="481" w:type="dxa"/>
                          </w:tcPr>
                          <w:p w14:paraId="2EA4E394" w14:textId="77777777" w:rsidR="00DA596B" w:rsidRDefault="00CF25F6">
                            <w:pPr>
                              <w:pStyle w:val="TableParagraph"/>
                              <w:ind w:left="21"/>
                              <w:jc w:val="left"/>
                            </w:pPr>
                            <w:r>
                              <w:rPr>
                                <w:spacing w:val="-10"/>
                              </w:rPr>
                              <w:t>2</w:t>
                            </w:r>
                          </w:p>
                        </w:tc>
                        <w:tc>
                          <w:tcPr>
                            <w:tcW w:w="1613" w:type="dxa"/>
                          </w:tcPr>
                          <w:p w14:paraId="2EA4E395" w14:textId="77777777" w:rsidR="00DA596B" w:rsidRDefault="00CF25F6">
                            <w:pPr>
                              <w:pStyle w:val="TableParagraph"/>
                              <w:ind w:left="20"/>
                              <w:jc w:val="left"/>
                            </w:pPr>
                            <w:r>
                              <w:t>CBD</w:t>
                            </w:r>
                            <w:r>
                              <w:rPr>
                                <w:spacing w:val="-5"/>
                              </w:rPr>
                              <w:t xml:space="preserve"> </w:t>
                            </w:r>
                            <w:r>
                              <w:rPr>
                                <w:spacing w:val="-2"/>
                              </w:rPr>
                              <w:t>(%DW)</w:t>
                            </w:r>
                          </w:p>
                        </w:tc>
                        <w:tc>
                          <w:tcPr>
                            <w:tcW w:w="1206" w:type="dxa"/>
                          </w:tcPr>
                          <w:p w14:paraId="2EA4E396" w14:textId="77777777" w:rsidR="00DA596B" w:rsidRDefault="00CF25F6">
                            <w:pPr>
                              <w:pStyle w:val="TableParagraph"/>
                              <w:ind w:right="201"/>
                            </w:pPr>
                            <w:r>
                              <w:rPr>
                                <w:spacing w:val="-2"/>
                              </w:rPr>
                              <w:t>503.10</w:t>
                            </w:r>
                          </w:p>
                        </w:tc>
                        <w:tc>
                          <w:tcPr>
                            <w:tcW w:w="1694" w:type="dxa"/>
                          </w:tcPr>
                          <w:p w14:paraId="2EA4E397"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398" w14:textId="77777777" w:rsidR="00DA596B" w:rsidRDefault="00CF25F6">
                            <w:pPr>
                              <w:pStyle w:val="TableParagraph"/>
                              <w:ind w:right="36"/>
                              <w:rPr>
                                <w:b/>
                              </w:rPr>
                            </w:pPr>
                            <w:r>
                              <w:rPr>
                                <w:b/>
                                <w:spacing w:val="-5"/>
                              </w:rPr>
                              <w:t>172</w:t>
                            </w:r>
                          </w:p>
                        </w:tc>
                        <w:tc>
                          <w:tcPr>
                            <w:tcW w:w="1332" w:type="dxa"/>
                          </w:tcPr>
                          <w:p w14:paraId="2EA4E399" w14:textId="77777777" w:rsidR="00DA596B" w:rsidRDefault="00CF25F6">
                            <w:pPr>
                              <w:pStyle w:val="TableParagraph"/>
                              <w:ind w:right="146"/>
                            </w:pPr>
                            <w:r>
                              <w:rPr>
                                <w:spacing w:val="-4"/>
                              </w:rPr>
                              <w:t>0.48</w:t>
                            </w:r>
                          </w:p>
                        </w:tc>
                        <w:tc>
                          <w:tcPr>
                            <w:tcW w:w="961" w:type="dxa"/>
                          </w:tcPr>
                          <w:p w14:paraId="2EA4E39A" w14:textId="77777777" w:rsidR="00DA596B" w:rsidRDefault="00CF25F6">
                            <w:pPr>
                              <w:pStyle w:val="TableParagraph"/>
                              <w:ind w:right="161"/>
                            </w:pPr>
                            <w:r>
                              <w:rPr>
                                <w:spacing w:val="-4"/>
                              </w:rPr>
                              <w:t>0.47</w:t>
                            </w:r>
                          </w:p>
                        </w:tc>
                        <w:tc>
                          <w:tcPr>
                            <w:tcW w:w="1227" w:type="dxa"/>
                          </w:tcPr>
                          <w:p w14:paraId="2EA4E39B" w14:textId="77777777" w:rsidR="00DA596B" w:rsidRDefault="00CF25F6">
                            <w:pPr>
                              <w:pStyle w:val="TableParagraph"/>
                              <w:ind w:right="413"/>
                            </w:pPr>
                            <w:r>
                              <w:rPr>
                                <w:spacing w:val="-4"/>
                              </w:rPr>
                              <w:t>0.46</w:t>
                            </w:r>
                          </w:p>
                        </w:tc>
                        <w:tc>
                          <w:tcPr>
                            <w:tcW w:w="787" w:type="dxa"/>
                          </w:tcPr>
                          <w:p w14:paraId="2EA4E39C" w14:textId="77777777" w:rsidR="00DA596B" w:rsidRDefault="00CF25F6">
                            <w:pPr>
                              <w:pStyle w:val="TableParagraph"/>
                              <w:ind w:right="180"/>
                              <w:rPr>
                                <w:b/>
                              </w:rPr>
                            </w:pPr>
                            <w:r>
                              <w:rPr>
                                <w:b/>
                                <w:spacing w:val="-4"/>
                              </w:rPr>
                              <w:t>2.13</w:t>
                            </w:r>
                          </w:p>
                        </w:tc>
                        <w:tc>
                          <w:tcPr>
                            <w:tcW w:w="1157" w:type="dxa"/>
                          </w:tcPr>
                          <w:p w14:paraId="2EA4E39D" w14:textId="77777777" w:rsidR="00DA596B" w:rsidRDefault="00CF25F6">
                            <w:pPr>
                              <w:pStyle w:val="TableParagraph"/>
                              <w:ind w:left="156"/>
                              <w:jc w:val="center"/>
                              <w:rPr>
                                <w:b/>
                              </w:rPr>
                            </w:pPr>
                            <w:r>
                              <w:rPr>
                                <w:b/>
                                <w:color w:val="008000"/>
                                <w:spacing w:val="-4"/>
                              </w:rPr>
                              <w:t>0.48</w:t>
                            </w:r>
                          </w:p>
                        </w:tc>
                        <w:tc>
                          <w:tcPr>
                            <w:tcW w:w="1245" w:type="dxa"/>
                          </w:tcPr>
                          <w:p w14:paraId="2EA4E39E" w14:textId="77777777" w:rsidR="00DA596B" w:rsidRDefault="00CF25F6">
                            <w:pPr>
                              <w:pStyle w:val="TableParagraph"/>
                              <w:ind w:left="492"/>
                              <w:jc w:val="left"/>
                            </w:pPr>
                            <w:r>
                              <w:rPr>
                                <w:spacing w:val="-4"/>
                              </w:rPr>
                              <w:t>3.98</w:t>
                            </w:r>
                          </w:p>
                        </w:tc>
                        <w:tc>
                          <w:tcPr>
                            <w:tcW w:w="808" w:type="dxa"/>
                          </w:tcPr>
                          <w:p w14:paraId="2EA4E39F" w14:textId="77777777" w:rsidR="00DA596B" w:rsidRDefault="00CF25F6">
                            <w:pPr>
                              <w:pStyle w:val="TableParagraph"/>
                              <w:ind w:left="176"/>
                              <w:jc w:val="left"/>
                            </w:pPr>
                            <w:r>
                              <w:rPr>
                                <w:spacing w:val="-10"/>
                              </w:rPr>
                              <w:t>0</w:t>
                            </w:r>
                          </w:p>
                        </w:tc>
                        <w:tc>
                          <w:tcPr>
                            <w:tcW w:w="1025" w:type="dxa"/>
                          </w:tcPr>
                          <w:p w14:paraId="2EA4E3A0" w14:textId="77777777" w:rsidR="00DA596B" w:rsidRDefault="00CF25F6">
                            <w:pPr>
                              <w:pStyle w:val="TableParagraph"/>
                              <w:ind w:left="30" w:right="155"/>
                              <w:jc w:val="center"/>
                            </w:pPr>
                            <w:r>
                              <w:rPr>
                                <w:spacing w:val="-4"/>
                              </w:rPr>
                              <w:t>10.5</w:t>
                            </w:r>
                          </w:p>
                        </w:tc>
                        <w:tc>
                          <w:tcPr>
                            <w:tcW w:w="768" w:type="dxa"/>
                          </w:tcPr>
                          <w:p w14:paraId="2EA4E3A1" w14:textId="77777777" w:rsidR="00DA596B" w:rsidRDefault="00CF25F6">
                            <w:pPr>
                              <w:pStyle w:val="TableParagraph"/>
                              <w:ind w:right="78"/>
                            </w:pPr>
                            <w:r>
                              <w:rPr>
                                <w:spacing w:val="-10"/>
                              </w:rPr>
                              <w:t>0</w:t>
                            </w:r>
                          </w:p>
                        </w:tc>
                      </w:tr>
                      <w:tr w:rsidR="00DA596B" w14:paraId="2EA4E3B1" w14:textId="77777777">
                        <w:trPr>
                          <w:trHeight w:val="418"/>
                        </w:trPr>
                        <w:tc>
                          <w:tcPr>
                            <w:tcW w:w="481" w:type="dxa"/>
                          </w:tcPr>
                          <w:p w14:paraId="2EA4E3A3" w14:textId="77777777" w:rsidR="00DA596B" w:rsidRDefault="00CF25F6">
                            <w:pPr>
                              <w:pStyle w:val="TableParagraph"/>
                              <w:ind w:left="21"/>
                              <w:jc w:val="left"/>
                            </w:pPr>
                            <w:r>
                              <w:rPr>
                                <w:spacing w:val="-10"/>
                              </w:rPr>
                              <w:t>2</w:t>
                            </w:r>
                          </w:p>
                        </w:tc>
                        <w:tc>
                          <w:tcPr>
                            <w:tcW w:w="1613" w:type="dxa"/>
                          </w:tcPr>
                          <w:p w14:paraId="2EA4E3A4" w14:textId="77777777" w:rsidR="00DA596B" w:rsidRDefault="00CF25F6">
                            <w:pPr>
                              <w:pStyle w:val="TableParagraph"/>
                              <w:ind w:left="20"/>
                              <w:jc w:val="left"/>
                            </w:pPr>
                            <w:r>
                              <w:t>CBD</w:t>
                            </w:r>
                            <w:r>
                              <w:rPr>
                                <w:spacing w:val="-5"/>
                              </w:rPr>
                              <w:t xml:space="preserve"> </w:t>
                            </w:r>
                            <w:r>
                              <w:rPr>
                                <w:spacing w:val="-2"/>
                              </w:rPr>
                              <w:t>(%DW)</w:t>
                            </w:r>
                          </w:p>
                        </w:tc>
                        <w:tc>
                          <w:tcPr>
                            <w:tcW w:w="1206" w:type="dxa"/>
                          </w:tcPr>
                          <w:p w14:paraId="2EA4E3A5" w14:textId="77777777" w:rsidR="00DA596B" w:rsidRDefault="00CF25F6">
                            <w:pPr>
                              <w:pStyle w:val="TableParagraph"/>
                              <w:ind w:right="201"/>
                            </w:pPr>
                            <w:r>
                              <w:rPr>
                                <w:spacing w:val="-2"/>
                              </w:rPr>
                              <w:t>503.99</w:t>
                            </w:r>
                          </w:p>
                        </w:tc>
                        <w:tc>
                          <w:tcPr>
                            <w:tcW w:w="1694" w:type="dxa"/>
                          </w:tcPr>
                          <w:p w14:paraId="2EA4E3A6" w14:textId="77777777" w:rsidR="00DA596B" w:rsidRDefault="00CF25F6">
                            <w:pPr>
                              <w:pStyle w:val="TableParagraph"/>
                              <w:ind w:left="203"/>
                              <w:jc w:val="left"/>
                            </w:pPr>
                            <w:r>
                              <w:rPr>
                                <w:spacing w:val="-2"/>
                              </w:rPr>
                              <w:t>Other</w:t>
                            </w:r>
                          </w:p>
                        </w:tc>
                        <w:tc>
                          <w:tcPr>
                            <w:tcW w:w="584" w:type="dxa"/>
                          </w:tcPr>
                          <w:p w14:paraId="2EA4E3A7" w14:textId="77777777" w:rsidR="00DA596B" w:rsidRDefault="00CF25F6">
                            <w:pPr>
                              <w:pStyle w:val="TableParagraph"/>
                              <w:ind w:right="36"/>
                              <w:rPr>
                                <w:b/>
                              </w:rPr>
                            </w:pPr>
                            <w:r>
                              <w:rPr>
                                <w:b/>
                                <w:spacing w:val="-5"/>
                              </w:rPr>
                              <w:t>172</w:t>
                            </w:r>
                          </w:p>
                        </w:tc>
                        <w:tc>
                          <w:tcPr>
                            <w:tcW w:w="1332" w:type="dxa"/>
                          </w:tcPr>
                          <w:p w14:paraId="2EA4E3A8" w14:textId="77777777" w:rsidR="00DA596B" w:rsidRDefault="00CF25F6">
                            <w:pPr>
                              <w:pStyle w:val="TableParagraph"/>
                              <w:ind w:right="146"/>
                            </w:pPr>
                            <w:r>
                              <w:rPr>
                                <w:spacing w:val="-4"/>
                              </w:rPr>
                              <w:t>0.48</w:t>
                            </w:r>
                          </w:p>
                        </w:tc>
                        <w:tc>
                          <w:tcPr>
                            <w:tcW w:w="961" w:type="dxa"/>
                          </w:tcPr>
                          <w:p w14:paraId="2EA4E3A9" w14:textId="77777777" w:rsidR="00DA596B" w:rsidRDefault="00CF25F6">
                            <w:pPr>
                              <w:pStyle w:val="TableParagraph"/>
                              <w:ind w:right="161"/>
                            </w:pPr>
                            <w:r>
                              <w:rPr>
                                <w:spacing w:val="-4"/>
                              </w:rPr>
                              <w:t>0.47</w:t>
                            </w:r>
                          </w:p>
                        </w:tc>
                        <w:tc>
                          <w:tcPr>
                            <w:tcW w:w="1227" w:type="dxa"/>
                          </w:tcPr>
                          <w:p w14:paraId="2EA4E3AA" w14:textId="77777777" w:rsidR="00DA596B" w:rsidRDefault="00CF25F6">
                            <w:pPr>
                              <w:pStyle w:val="TableParagraph"/>
                              <w:ind w:right="413"/>
                            </w:pPr>
                            <w:r>
                              <w:rPr>
                                <w:spacing w:val="-4"/>
                              </w:rPr>
                              <w:t>0.45</w:t>
                            </w:r>
                          </w:p>
                        </w:tc>
                        <w:tc>
                          <w:tcPr>
                            <w:tcW w:w="787" w:type="dxa"/>
                          </w:tcPr>
                          <w:p w14:paraId="2EA4E3AB" w14:textId="77777777" w:rsidR="00DA596B" w:rsidRDefault="00CF25F6">
                            <w:pPr>
                              <w:pStyle w:val="TableParagraph"/>
                              <w:ind w:right="180"/>
                              <w:rPr>
                                <w:b/>
                              </w:rPr>
                            </w:pPr>
                            <w:r>
                              <w:rPr>
                                <w:b/>
                                <w:spacing w:val="-4"/>
                              </w:rPr>
                              <w:t>3.27</w:t>
                            </w:r>
                          </w:p>
                        </w:tc>
                        <w:tc>
                          <w:tcPr>
                            <w:tcW w:w="1157" w:type="dxa"/>
                          </w:tcPr>
                          <w:p w14:paraId="2EA4E3AC" w14:textId="77777777" w:rsidR="00DA596B" w:rsidRDefault="00CF25F6">
                            <w:pPr>
                              <w:pStyle w:val="TableParagraph"/>
                              <w:ind w:left="156"/>
                              <w:jc w:val="center"/>
                              <w:rPr>
                                <w:b/>
                              </w:rPr>
                            </w:pPr>
                            <w:r>
                              <w:rPr>
                                <w:b/>
                                <w:color w:val="008000"/>
                                <w:spacing w:val="-4"/>
                              </w:rPr>
                              <w:t>0.73</w:t>
                            </w:r>
                          </w:p>
                        </w:tc>
                        <w:tc>
                          <w:tcPr>
                            <w:tcW w:w="1245" w:type="dxa"/>
                          </w:tcPr>
                          <w:p w14:paraId="2EA4E3AD" w14:textId="77777777" w:rsidR="00DA596B" w:rsidRDefault="00CF25F6">
                            <w:pPr>
                              <w:pStyle w:val="TableParagraph"/>
                              <w:ind w:left="492"/>
                              <w:jc w:val="left"/>
                            </w:pPr>
                            <w:r>
                              <w:rPr>
                                <w:spacing w:val="-4"/>
                              </w:rPr>
                              <w:t>3.98</w:t>
                            </w:r>
                          </w:p>
                        </w:tc>
                        <w:tc>
                          <w:tcPr>
                            <w:tcW w:w="808" w:type="dxa"/>
                          </w:tcPr>
                          <w:p w14:paraId="2EA4E3AE" w14:textId="77777777" w:rsidR="00DA596B" w:rsidRDefault="00CF25F6">
                            <w:pPr>
                              <w:pStyle w:val="TableParagraph"/>
                              <w:ind w:left="176"/>
                              <w:jc w:val="left"/>
                            </w:pPr>
                            <w:r>
                              <w:rPr>
                                <w:spacing w:val="-10"/>
                              </w:rPr>
                              <w:t>0</w:t>
                            </w:r>
                          </w:p>
                        </w:tc>
                        <w:tc>
                          <w:tcPr>
                            <w:tcW w:w="1025" w:type="dxa"/>
                          </w:tcPr>
                          <w:p w14:paraId="2EA4E3AF" w14:textId="77777777" w:rsidR="00DA596B" w:rsidRDefault="00CF25F6">
                            <w:pPr>
                              <w:pStyle w:val="TableParagraph"/>
                              <w:ind w:left="30" w:right="155"/>
                              <w:jc w:val="center"/>
                            </w:pPr>
                            <w:r>
                              <w:rPr>
                                <w:spacing w:val="-4"/>
                              </w:rPr>
                              <w:t>10.5</w:t>
                            </w:r>
                          </w:p>
                        </w:tc>
                        <w:tc>
                          <w:tcPr>
                            <w:tcW w:w="768" w:type="dxa"/>
                          </w:tcPr>
                          <w:p w14:paraId="2EA4E3B0" w14:textId="77777777" w:rsidR="00DA596B" w:rsidRDefault="00CF25F6">
                            <w:pPr>
                              <w:pStyle w:val="TableParagraph"/>
                              <w:ind w:right="78"/>
                            </w:pPr>
                            <w:r>
                              <w:rPr>
                                <w:spacing w:val="-10"/>
                              </w:rPr>
                              <w:t>0</w:t>
                            </w:r>
                          </w:p>
                        </w:tc>
                      </w:tr>
                      <w:tr w:rsidR="00DA596B" w14:paraId="2EA4E3C0" w14:textId="77777777">
                        <w:trPr>
                          <w:trHeight w:val="418"/>
                        </w:trPr>
                        <w:tc>
                          <w:tcPr>
                            <w:tcW w:w="481" w:type="dxa"/>
                          </w:tcPr>
                          <w:p w14:paraId="2EA4E3B2" w14:textId="77777777" w:rsidR="00DA596B" w:rsidRDefault="00CF25F6">
                            <w:pPr>
                              <w:pStyle w:val="TableParagraph"/>
                              <w:ind w:left="21"/>
                              <w:jc w:val="left"/>
                            </w:pPr>
                            <w:r>
                              <w:rPr>
                                <w:spacing w:val="-10"/>
                              </w:rPr>
                              <w:t>2</w:t>
                            </w:r>
                          </w:p>
                        </w:tc>
                        <w:tc>
                          <w:tcPr>
                            <w:tcW w:w="1613" w:type="dxa"/>
                          </w:tcPr>
                          <w:p w14:paraId="2EA4E3B3" w14:textId="77777777" w:rsidR="00DA596B" w:rsidRDefault="00CF25F6">
                            <w:pPr>
                              <w:pStyle w:val="TableParagraph"/>
                              <w:ind w:left="20"/>
                              <w:jc w:val="left"/>
                            </w:pPr>
                            <w:r>
                              <w:t>CBD</w:t>
                            </w:r>
                            <w:r>
                              <w:rPr>
                                <w:spacing w:val="-5"/>
                              </w:rPr>
                              <w:t xml:space="preserve"> </w:t>
                            </w:r>
                            <w:r>
                              <w:rPr>
                                <w:spacing w:val="-2"/>
                              </w:rPr>
                              <w:t>(%DW)</w:t>
                            </w:r>
                          </w:p>
                        </w:tc>
                        <w:tc>
                          <w:tcPr>
                            <w:tcW w:w="1206" w:type="dxa"/>
                          </w:tcPr>
                          <w:p w14:paraId="2EA4E3B4" w14:textId="77777777" w:rsidR="00DA596B" w:rsidRDefault="00CF25F6">
                            <w:pPr>
                              <w:pStyle w:val="TableParagraph"/>
                              <w:ind w:right="201"/>
                            </w:pPr>
                            <w:r>
                              <w:rPr>
                                <w:spacing w:val="-2"/>
                              </w:rPr>
                              <w:t>503.10</w:t>
                            </w:r>
                          </w:p>
                        </w:tc>
                        <w:tc>
                          <w:tcPr>
                            <w:tcW w:w="1694" w:type="dxa"/>
                          </w:tcPr>
                          <w:p w14:paraId="2EA4E3B5"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3B6" w14:textId="77777777" w:rsidR="00DA596B" w:rsidRDefault="00CF25F6">
                            <w:pPr>
                              <w:pStyle w:val="TableParagraph"/>
                              <w:ind w:right="36"/>
                              <w:rPr>
                                <w:b/>
                              </w:rPr>
                            </w:pPr>
                            <w:r>
                              <w:rPr>
                                <w:b/>
                                <w:spacing w:val="-5"/>
                              </w:rPr>
                              <w:t>109</w:t>
                            </w:r>
                          </w:p>
                        </w:tc>
                        <w:tc>
                          <w:tcPr>
                            <w:tcW w:w="1332" w:type="dxa"/>
                          </w:tcPr>
                          <w:p w14:paraId="2EA4E3B7" w14:textId="77777777" w:rsidR="00DA596B" w:rsidRDefault="00CF25F6">
                            <w:pPr>
                              <w:pStyle w:val="TableParagraph"/>
                              <w:ind w:right="147"/>
                            </w:pPr>
                            <w:r>
                              <w:rPr>
                                <w:spacing w:val="-2"/>
                              </w:rPr>
                              <w:t>0.486</w:t>
                            </w:r>
                          </w:p>
                        </w:tc>
                        <w:tc>
                          <w:tcPr>
                            <w:tcW w:w="961" w:type="dxa"/>
                          </w:tcPr>
                          <w:p w14:paraId="2EA4E3B8" w14:textId="77777777" w:rsidR="00DA596B" w:rsidRDefault="00CF25F6">
                            <w:pPr>
                              <w:pStyle w:val="TableParagraph"/>
                              <w:ind w:right="162"/>
                            </w:pPr>
                            <w:r>
                              <w:rPr>
                                <w:spacing w:val="-2"/>
                              </w:rPr>
                              <w:t>0.496</w:t>
                            </w:r>
                          </w:p>
                        </w:tc>
                        <w:tc>
                          <w:tcPr>
                            <w:tcW w:w="1227" w:type="dxa"/>
                          </w:tcPr>
                          <w:p w14:paraId="2EA4E3B9" w14:textId="77777777" w:rsidR="00DA596B" w:rsidRDefault="00CF25F6">
                            <w:pPr>
                              <w:pStyle w:val="TableParagraph"/>
                              <w:ind w:right="413"/>
                            </w:pPr>
                            <w:r>
                              <w:rPr>
                                <w:spacing w:val="-4"/>
                              </w:rPr>
                              <w:t>0.52</w:t>
                            </w:r>
                          </w:p>
                        </w:tc>
                        <w:tc>
                          <w:tcPr>
                            <w:tcW w:w="787" w:type="dxa"/>
                          </w:tcPr>
                          <w:p w14:paraId="2EA4E3BA" w14:textId="77777777" w:rsidR="00DA596B" w:rsidRDefault="00CF25F6">
                            <w:pPr>
                              <w:pStyle w:val="TableParagraph"/>
                              <w:ind w:right="180"/>
                              <w:rPr>
                                <w:b/>
                              </w:rPr>
                            </w:pPr>
                            <w:r>
                              <w:rPr>
                                <w:b/>
                                <w:spacing w:val="-4"/>
                              </w:rPr>
                              <w:t>3.49</w:t>
                            </w:r>
                          </w:p>
                        </w:tc>
                        <w:tc>
                          <w:tcPr>
                            <w:tcW w:w="1157" w:type="dxa"/>
                          </w:tcPr>
                          <w:p w14:paraId="2EA4E3BB" w14:textId="77777777" w:rsidR="00DA596B" w:rsidRDefault="00CF25F6">
                            <w:pPr>
                              <w:pStyle w:val="TableParagraph"/>
                              <w:ind w:left="156"/>
                              <w:jc w:val="center"/>
                              <w:rPr>
                                <w:b/>
                              </w:rPr>
                            </w:pPr>
                            <w:r>
                              <w:rPr>
                                <w:b/>
                                <w:color w:val="008000"/>
                                <w:spacing w:val="-4"/>
                              </w:rPr>
                              <w:t>0.79</w:t>
                            </w:r>
                          </w:p>
                        </w:tc>
                        <w:tc>
                          <w:tcPr>
                            <w:tcW w:w="1245" w:type="dxa"/>
                          </w:tcPr>
                          <w:p w14:paraId="2EA4E3BC" w14:textId="77777777" w:rsidR="00DA596B" w:rsidRDefault="00CF25F6">
                            <w:pPr>
                              <w:pStyle w:val="TableParagraph"/>
                              <w:ind w:left="492"/>
                              <w:jc w:val="left"/>
                            </w:pPr>
                            <w:r>
                              <w:rPr>
                                <w:spacing w:val="-4"/>
                              </w:rPr>
                              <w:t>3.98</w:t>
                            </w:r>
                          </w:p>
                        </w:tc>
                        <w:tc>
                          <w:tcPr>
                            <w:tcW w:w="808" w:type="dxa"/>
                          </w:tcPr>
                          <w:p w14:paraId="2EA4E3BD" w14:textId="77777777" w:rsidR="00DA596B" w:rsidRDefault="00CF25F6">
                            <w:pPr>
                              <w:pStyle w:val="TableParagraph"/>
                              <w:ind w:left="176"/>
                              <w:jc w:val="left"/>
                            </w:pPr>
                            <w:r>
                              <w:rPr>
                                <w:spacing w:val="-10"/>
                              </w:rPr>
                              <w:t>0</w:t>
                            </w:r>
                          </w:p>
                        </w:tc>
                        <w:tc>
                          <w:tcPr>
                            <w:tcW w:w="1025" w:type="dxa"/>
                          </w:tcPr>
                          <w:p w14:paraId="2EA4E3BE" w14:textId="77777777" w:rsidR="00DA596B" w:rsidRDefault="00CF25F6">
                            <w:pPr>
                              <w:pStyle w:val="TableParagraph"/>
                              <w:ind w:left="30" w:right="155"/>
                              <w:jc w:val="center"/>
                            </w:pPr>
                            <w:r>
                              <w:rPr>
                                <w:spacing w:val="-4"/>
                              </w:rPr>
                              <w:t>10.5</w:t>
                            </w:r>
                          </w:p>
                        </w:tc>
                        <w:tc>
                          <w:tcPr>
                            <w:tcW w:w="768" w:type="dxa"/>
                          </w:tcPr>
                          <w:p w14:paraId="2EA4E3BF" w14:textId="77777777" w:rsidR="00DA596B" w:rsidRDefault="00CF25F6">
                            <w:pPr>
                              <w:pStyle w:val="TableParagraph"/>
                              <w:ind w:right="78"/>
                            </w:pPr>
                            <w:r>
                              <w:rPr>
                                <w:spacing w:val="-10"/>
                              </w:rPr>
                              <w:t>0</w:t>
                            </w:r>
                          </w:p>
                        </w:tc>
                      </w:tr>
                      <w:tr w:rsidR="00DA596B" w14:paraId="2EA4E3CF" w14:textId="77777777">
                        <w:trPr>
                          <w:trHeight w:val="418"/>
                        </w:trPr>
                        <w:tc>
                          <w:tcPr>
                            <w:tcW w:w="481" w:type="dxa"/>
                          </w:tcPr>
                          <w:p w14:paraId="2EA4E3C1" w14:textId="77777777" w:rsidR="00DA596B" w:rsidRDefault="00CF25F6">
                            <w:pPr>
                              <w:pStyle w:val="TableParagraph"/>
                              <w:ind w:left="21"/>
                              <w:jc w:val="left"/>
                            </w:pPr>
                            <w:r>
                              <w:rPr>
                                <w:spacing w:val="-10"/>
                              </w:rPr>
                              <w:t>2</w:t>
                            </w:r>
                          </w:p>
                        </w:tc>
                        <w:tc>
                          <w:tcPr>
                            <w:tcW w:w="1613" w:type="dxa"/>
                          </w:tcPr>
                          <w:p w14:paraId="2EA4E3C2" w14:textId="77777777" w:rsidR="00DA596B" w:rsidRDefault="00CF25F6">
                            <w:pPr>
                              <w:pStyle w:val="TableParagraph"/>
                              <w:ind w:left="20"/>
                              <w:jc w:val="left"/>
                            </w:pPr>
                            <w:r>
                              <w:t>CBD</w:t>
                            </w:r>
                            <w:r>
                              <w:rPr>
                                <w:spacing w:val="-5"/>
                              </w:rPr>
                              <w:t xml:space="preserve"> </w:t>
                            </w:r>
                            <w:r>
                              <w:rPr>
                                <w:spacing w:val="-2"/>
                              </w:rPr>
                              <w:t>(%DW)</w:t>
                            </w:r>
                          </w:p>
                        </w:tc>
                        <w:tc>
                          <w:tcPr>
                            <w:tcW w:w="1206" w:type="dxa"/>
                          </w:tcPr>
                          <w:p w14:paraId="2EA4E3C3" w14:textId="77777777" w:rsidR="00DA596B" w:rsidRDefault="00CF25F6">
                            <w:pPr>
                              <w:pStyle w:val="TableParagraph"/>
                              <w:ind w:right="201"/>
                            </w:pPr>
                            <w:r>
                              <w:rPr>
                                <w:spacing w:val="-2"/>
                              </w:rPr>
                              <w:t>503.99</w:t>
                            </w:r>
                          </w:p>
                        </w:tc>
                        <w:tc>
                          <w:tcPr>
                            <w:tcW w:w="1694" w:type="dxa"/>
                          </w:tcPr>
                          <w:p w14:paraId="2EA4E3C4" w14:textId="77777777" w:rsidR="00DA596B" w:rsidRDefault="00CF25F6">
                            <w:pPr>
                              <w:pStyle w:val="TableParagraph"/>
                              <w:ind w:left="203"/>
                              <w:jc w:val="left"/>
                            </w:pPr>
                            <w:r>
                              <w:rPr>
                                <w:spacing w:val="-2"/>
                              </w:rPr>
                              <w:t>Other</w:t>
                            </w:r>
                          </w:p>
                        </w:tc>
                        <w:tc>
                          <w:tcPr>
                            <w:tcW w:w="584" w:type="dxa"/>
                          </w:tcPr>
                          <w:p w14:paraId="2EA4E3C5" w14:textId="77777777" w:rsidR="00DA596B" w:rsidRDefault="00CF25F6">
                            <w:pPr>
                              <w:pStyle w:val="TableParagraph"/>
                              <w:ind w:right="36"/>
                              <w:rPr>
                                <w:b/>
                              </w:rPr>
                            </w:pPr>
                            <w:r>
                              <w:rPr>
                                <w:b/>
                                <w:spacing w:val="-5"/>
                              </w:rPr>
                              <w:t>131</w:t>
                            </w:r>
                          </w:p>
                        </w:tc>
                        <w:tc>
                          <w:tcPr>
                            <w:tcW w:w="1332" w:type="dxa"/>
                          </w:tcPr>
                          <w:p w14:paraId="2EA4E3C6" w14:textId="77777777" w:rsidR="00DA596B" w:rsidRDefault="00CF25F6">
                            <w:pPr>
                              <w:pStyle w:val="TableParagraph"/>
                              <w:ind w:right="146"/>
                            </w:pPr>
                            <w:r>
                              <w:rPr>
                                <w:spacing w:val="-4"/>
                              </w:rPr>
                              <w:t>0.46</w:t>
                            </w:r>
                          </w:p>
                        </w:tc>
                        <w:tc>
                          <w:tcPr>
                            <w:tcW w:w="961" w:type="dxa"/>
                          </w:tcPr>
                          <w:p w14:paraId="2EA4E3C7" w14:textId="77777777" w:rsidR="00DA596B" w:rsidRDefault="00CF25F6">
                            <w:pPr>
                              <w:pStyle w:val="TableParagraph"/>
                              <w:ind w:right="161"/>
                            </w:pPr>
                            <w:r>
                              <w:rPr>
                                <w:spacing w:val="-4"/>
                              </w:rPr>
                              <w:t>0.46</w:t>
                            </w:r>
                          </w:p>
                        </w:tc>
                        <w:tc>
                          <w:tcPr>
                            <w:tcW w:w="1227" w:type="dxa"/>
                          </w:tcPr>
                          <w:p w14:paraId="2EA4E3C8" w14:textId="77777777" w:rsidR="00DA596B" w:rsidRDefault="00CF25F6">
                            <w:pPr>
                              <w:pStyle w:val="TableParagraph"/>
                              <w:ind w:right="413"/>
                            </w:pPr>
                            <w:r>
                              <w:rPr>
                                <w:spacing w:val="-4"/>
                              </w:rPr>
                              <w:t>0.49</w:t>
                            </w:r>
                          </w:p>
                        </w:tc>
                        <w:tc>
                          <w:tcPr>
                            <w:tcW w:w="787" w:type="dxa"/>
                          </w:tcPr>
                          <w:p w14:paraId="2EA4E3C9" w14:textId="77777777" w:rsidR="00DA596B" w:rsidRDefault="00CF25F6">
                            <w:pPr>
                              <w:pStyle w:val="TableParagraph"/>
                              <w:ind w:right="180"/>
                              <w:rPr>
                                <w:b/>
                              </w:rPr>
                            </w:pPr>
                            <w:r>
                              <w:rPr>
                                <w:b/>
                                <w:spacing w:val="-4"/>
                              </w:rPr>
                              <w:t>3.69</w:t>
                            </w:r>
                          </w:p>
                        </w:tc>
                        <w:tc>
                          <w:tcPr>
                            <w:tcW w:w="1157" w:type="dxa"/>
                          </w:tcPr>
                          <w:p w14:paraId="2EA4E3CA" w14:textId="77777777" w:rsidR="00DA596B" w:rsidRDefault="00CF25F6">
                            <w:pPr>
                              <w:pStyle w:val="TableParagraph"/>
                              <w:ind w:left="156"/>
                              <w:jc w:val="center"/>
                              <w:rPr>
                                <w:b/>
                              </w:rPr>
                            </w:pPr>
                            <w:r>
                              <w:rPr>
                                <w:b/>
                                <w:color w:val="008000"/>
                                <w:spacing w:val="-4"/>
                              </w:rPr>
                              <w:t>0.82</w:t>
                            </w:r>
                          </w:p>
                        </w:tc>
                        <w:tc>
                          <w:tcPr>
                            <w:tcW w:w="1245" w:type="dxa"/>
                          </w:tcPr>
                          <w:p w14:paraId="2EA4E3CB" w14:textId="77777777" w:rsidR="00DA596B" w:rsidRDefault="00CF25F6">
                            <w:pPr>
                              <w:pStyle w:val="TableParagraph"/>
                              <w:ind w:left="492"/>
                              <w:jc w:val="left"/>
                            </w:pPr>
                            <w:r>
                              <w:rPr>
                                <w:spacing w:val="-4"/>
                              </w:rPr>
                              <w:t>3.98</w:t>
                            </w:r>
                          </w:p>
                        </w:tc>
                        <w:tc>
                          <w:tcPr>
                            <w:tcW w:w="808" w:type="dxa"/>
                          </w:tcPr>
                          <w:p w14:paraId="2EA4E3CC" w14:textId="77777777" w:rsidR="00DA596B" w:rsidRDefault="00CF25F6">
                            <w:pPr>
                              <w:pStyle w:val="TableParagraph"/>
                              <w:ind w:left="176"/>
                              <w:jc w:val="left"/>
                            </w:pPr>
                            <w:r>
                              <w:rPr>
                                <w:spacing w:val="-10"/>
                              </w:rPr>
                              <w:t>0</w:t>
                            </w:r>
                          </w:p>
                        </w:tc>
                        <w:tc>
                          <w:tcPr>
                            <w:tcW w:w="1025" w:type="dxa"/>
                          </w:tcPr>
                          <w:p w14:paraId="2EA4E3CD" w14:textId="77777777" w:rsidR="00DA596B" w:rsidRDefault="00CF25F6">
                            <w:pPr>
                              <w:pStyle w:val="TableParagraph"/>
                              <w:ind w:left="30" w:right="155"/>
                              <w:jc w:val="center"/>
                            </w:pPr>
                            <w:r>
                              <w:rPr>
                                <w:spacing w:val="-4"/>
                              </w:rPr>
                              <w:t>10.5</w:t>
                            </w:r>
                          </w:p>
                        </w:tc>
                        <w:tc>
                          <w:tcPr>
                            <w:tcW w:w="768" w:type="dxa"/>
                          </w:tcPr>
                          <w:p w14:paraId="2EA4E3CE" w14:textId="77777777" w:rsidR="00DA596B" w:rsidRDefault="00CF25F6">
                            <w:pPr>
                              <w:pStyle w:val="TableParagraph"/>
                              <w:ind w:right="78"/>
                            </w:pPr>
                            <w:r>
                              <w:rPr>
                                <w:spacing w:val="-10"/>
                              </w:rPr>
                              <w:t>0</w:t>
                            </w:r>
                          </w:p>
                        </w:tc>
                      </w:tr>
                      <w:tr w:rsidR="00DA596B" w14:paraId="2EA4E3DE" w14:textId="77777777">
                        <w:trPr>
                          <w:trHeight w:val="417"/>
                        </w:trPr>
                        <w:tc>
                          <w:tcPr>
                            <w:tcW w:w="481" w:type="dxa"/>
                          </w:tcPr>
                          <w:p w14:paraId="2EA4E3D0" w14:textId="77777777" w:rsidR="00DA596B" w:rsidRDefault="00CF25F6">
                            <w:pPr>
                              <w:pStyle w:val="TableParagraph"/>
                              <w:ind w:left="21"/>
                              <w:jc w:val="left"/>
                            </w:pPr>
                            <w:r>
                              <w:rPr>
                                <w:spacing w:val="-10"/>
                              </w:rPr>
                              <w:t>2</w:t>
                            </w:r>
                          </w:p>
                        </w:tc>
                        <w:tc>
                          <w:tcPr>
                            <w:tcW w:w="1613" w:type="dxa"/>
                          </w:tcPr>
                          <w:p w14:paraId="2EA4E3D1" w14:textId="77777777" w:rsidR="00DA596B" w:rsidRDefault="00CF25F6">
                            <w:pPr>
                              <w:pStyle w:val="TableParagraph"/>
                              <w:ind w:left="20"/>
                              <w:jc w:val="left"/>
                            </w:pPr>
                            <w:r>
                              <w:t>CBD</w:t>
                            </w:r>
                            <w:r>
                              <w:rPr>
                                <w:spacing w:val="-5"/>
                              </w:rPr>
                              <w:t xml:space="preserve"> </w:t>
                            </w:r>
                            <w:r>
                              <w:rPr>
                                <w:spacing w:val="-2"/>
                              </w:rPr>
                              <w:t>(%DW)</w:t>
                            </w:r>
                          </w:p>
                        </w:tc>
                        <w:tc>
                          <w:tcPr>
                            <w:tcW w:w="1206" w:type="dxa"/>
                          </w:tcPr>
                          <w:p w14:paraId="2EA4E3D2" w14:textId="77777777" w:rsidR="00DA596B" w:rsidRDefault="00CF25F6">
                            <w:pPr>
                              <w:pStyle w:val="TableParagraph"/>
                              <w:ind w:right="202"/>
                            </w:pPr>
                            <w:r>
                              <w:rPr>
                                <w:spacing w:val="-2"/>
                              </w:rPr>
                              <w:t>503.10</w:t>
                            </w:r>
                          </w:p>
                        </w:tc>
                        <w:tc>
                          <w:tcPr>
                            <w:tcW w:w="1694" w:type="dxa"/>
                          </w:tcPr>
                          <w:p w14:paraId="2EA4E3D3" w14:textId="77777777" w:rsidR="00DA596B" w:rsidRDefault="00CF25F6">
                            <w:pPr>
                              <w:pStyle w:val="TableParagraph"/>
                              <w:ind w:left="203"/>
                              <w:jc w:val="left"/>
                            </w:pPr>
                            <w:r>
                              <w:t>LC-UV,</w:t>
                            </w:r>
                            <w:r>
                              <w:rPr>
                                <w:spacing w:val="-6"/>
                              </w:rPr>
                              <w:t xml:space="preserve"> </w:t>
                            </w:r>
                            <w:r>
                              <w:rPr>
                                <w:spacing w:val="-2"/>
                              </w:rPr>
                              <w:t>other</w:t>
                            </w:r>
                          </w:p>
                        </w:tc>
                        <w:tc>
                          <w:tcPr>
                            <w:tcW w:w="584" w:type="dxa"/>
                          </w:tcPr>
                          <w:p w14:paraId="2EA4E3D4" w14:textId="77777777" w:rsidR="00DA596B" w:rsidRDefault="00CF25F6">
                            <w:pPr>
                              <w:pStyle w:val="TableParagraph"/>
                              <w:ind w:right="36"/>
                              <w:rPr>
                                <w:b/>
                              </w:rPr>
                            </w:pPr>
                            <w:r>
                              <w:rPr>
                                <w:b/>
                                <w:spacing w:val="-5"/>
                              </w:rPr>
                              <w:t>176</w:t>
                            </w:r>
                          </w:p>
                        </w:tc>
                        <w:tc>
                          <w:tcPr>
                            <w:tcW w:w="1332" w:type="dxa"/>
                          </w:tcPr>
                          <w:p w14:paraId="2EA4E3D5" w14:textId="77777777" w:rsidR="00DA596B" w:rsidRDefault="00CF25F6">
                            <w:pPr>
                              <w:pStyle w:val="TableParagraph"/>
                              <w:ind w:right="147"/>
                            </w:pPr>
                            <w:r>
                              <w:rPr>
                                <w:spacing w:val="-2"/>
                              </w:rPr>
                              <w:t>0.3798</w:t>
                            </w:r>
                          </w:p>
                        </w:tc>
                        <w:tc>
                          <w:tcPr>
                            <w:tcW w:w="961" w:type="dxa"/>
                          </w:tcPr>
                          <w:p w14:paraId="2EA4E3D6" w14:textId="77777777" w:rsidR="00DA596B" w:rsidRDefault="00CF25F6">
                            <w:pPr>
                              <w:pStyle w:val="TableParagraph"/>
                              <w:ind w:right="162"/>
                            </w:pPr>
                            <w:r>
                              <w:rPr>
                                <w:spacing w:val="-2"/>
                              </w:rPr>
                              <w:t>0.4145</w:t>
                            </w:r>
                          </w:p>
                        </w:tc>
                        <w:tc>
                          <w:tcPr>
                            <w:tcW w:w="1227" w:type="dxa"/>
                          </w:tcPr>
                          <w:p w14:paraId="2EA4E3D7" w14:textId="77777777" w:rsidR="00DA596B" w:rsidRDefault="00CF25F6">
                            <w:pPr>
                              <w:pStyle w:val="TableParagraph"/>
                              <w:ind w:right="413"/>
                            </w:pPr>
                            <w:r>
                              <w:rPr>
                                <w:spacing w:val="-2"/>
                              </w:rPr>
                              <w:t>0.3894</w:t>
                            </w:r>
                          </w:p>
                        </w:tc>
                        <w:tc>
                          <w:tcPr>
                            <w:tcW w:w="787" w:type="dxa"/>
                          </w:tcPr>
                          <w:p w14:paraId="2EA4E3D8" w14:textId="77777777" w:rsidR="00DA596B" w:rsidRDefault="00CF25F6">
                            <w:pPr>
                              <w:pStyle w:val="TableParagraph"/>
                              <w:ind w:right="180"/>
                              <w:rPr>
                                <w:b/>
                              </w:rPr>
                            </w:pPr>
                            <w:r>
                              <w:rPr>
                                <w:b/>
                                <w:spacing w:val="-4"/>
                              </w:rPr>
                              <w:t>4.54</w:t>
                            </w:r>
                          </w:p>
                        </w:tc>
                        <w:tc>
                          <w:tcPr>
                            <w:tcW w:w="1157" w:type="dxa"/>
                          </w:tcPr>
                          <w:p w14:paraId="2EA4E3D9" w14:textId="77777777" w:rsidR="00DA596B" w:rsidRDefault="00CF25F6">
                            <w:pPr>
                              <w:pStyle w:val="TableParagraph"/>
                              <w:ind w:left="155"/>
                              <w:jc w:val="center"/>
                              <w:rPr>
                                <w:b/>
                              </w:rPr>
                            </w:pPr>
                            <w:r>
                              <w:rPr>
                                <w:b/>
                                <w:color w:val="008000"/>
                                <w:spacing w:val="-4"/>
                              </w:rPr>
                              <w:t>0.99</w:t>
                            </w:r>
                          </w:p>
                        </w:tc>
                        <w:tc>
                          <w:tcPr>
                            <w:tcW w:w="1245" w:type="dxa"/>
                          </w:tcPr>
                          <w:p w14:paraId="2EA4E3DA" w14:textId="77777777" w:rsidR="00DA596B" w:rsidRDefault="00CF25F6">
                            <w:pPr>
                              <w:pStyle w:val="TableParagraph"/>
                              <w:ind w:left="492"/>
                              <w:jc w:val="left"/>
                            </w:pPr>
                            <w:r>
                              <w:rPr>
                                <w:spacing w:val="-4"/>
                              </w:rPr>
                              <w:t>3.98</w:t>
                            </w:r>
                          </w:p>
                        </w:tc>
                        <w:tc>
                          <w:tcPr>
                            <w:tcW w:w="808" w:type="dxa"/>
                          </w:tcPr>
                          <w:p w14:paraId="2EA4E3DB" w14:textId="77777777" w:rsidR="00DA596B" w:rsidRDefault="00CF25F6">
                            <w:pPr>
                              <w:pStyle w:val="TableParagraph"/>
                              <w:ind w:left="176"/>
                              <w:jc w:val="left"/>
                            </w:pPr>
                            <w:r>
                              <w:rPr>
                                <w:spacing w:val="-10"/>
                              </w:rPr>
                              <w:t>0</w:t>
                            </w:r>
                          </w:p>
                        </w:tc>
                        <w:tc>
                          <w:tcPr>
                            <w:tcW w:w="1025" w:type="dxa"/>
                          </w:tcPr>
                          <w:p w14:paraId="2EA4E3DC" w14:textId="77777777" w:rsidR="00DA596B" w:rsidRDefault="00CF25F6">
                            <w:pPr>
                              <w:pStyle w:val="TableParagraph"/>
                              <w:ind w:left="30" w:right="155"/>
                              <w:jc w:val="center"/>
                            </w:pPr>
                            <w:r>
                              <w:rPr>
                                <w:spacing w:val="-4"/>
                              </w:rPr>
                              <w:t>10.5</w:t>
                            </w:r>
                          </w:p>
                        </w:tc>
                        <w:tc>
                          <w:tcPr>
                            <w:tcW w:w="768" w:type="dxa"/>
                          </w:tcPr>
                          <w:p w14:paraId="2EA4E3DD" w14:textId="77777777" w:rsidR="00DA596B" w:rsidRDefault="00CF25F6">
                            <w:pPr>
                              <w:pStyle w:val="TableParagraph"/>
                              <w:ind w:right="79"/>
                            </w:pPr>
                            <w:r>
                              <w:rPr>
                                <w:spacing w:val="-10"/>
                              </w:rPr>
                              <w:t>0</w:t>
                            </w:r>
                          </w:p>
                        </w:tc>
                      </w:tr>
                      <w:tr w:rsidR="00DA596B" w14:paraId="2EA4E3ED" w14:textId="77777777">
                        <w:trPr>
                          <w:trHeight w:val="418"/>
                        </w:trPr>
                        <w:tc>
                          <w:tcPr>
                            <w:tcW w:w="481" w:type="dxa"/>
                          </w:tcPr>
                          <w:p w14:paraId="2EA4E3DF" w14:textId="77777777" w:rsidR="00DA596B" w:rsidRDefault="00CF25F6">
                            <w:pPr>
                              <w:pStyle w:val="TableParagraph"/>
                              <w:ind w:left="21"/>
                              <w:jc w:val="left"/>
                            </w:pPr>
                            <w:r>
                              <w:rPr>
                                <w:spacing w:val="-10"/>
                              </w:rPr>
                              <w:t>2</w:t>
                            </w:r>
                          </w:p>
                        </w:tc>
                        <w:tc>
                          <w:tcPr>
                            <w:tcW w:w="1613" w:type="dxa"/>
                          </w:tcPr>
                          <w:p w14:paraId="2EA4E3E0" w14:textId="77777777" w:rsidR="00DA596B" w:rsidRDefault="00CF25F6">
                            <w:pPr>
                              <w:pStyle w:val="TableParagraph"/>
                              <w:ind w:left="20"/>
                              <w:jc w:val="left"/>
                            </w:pPr>
                            <w:r>
                              <w:t>CBD</w:t>
                            </w:r>
                            <w:r>
                              <w:rPr>
                                <w:spacing w:val="-5"/>
                              </w:rPr>
                              <w:t xml:space="preserve"> </w:t>
                            </w:r>
                            <w:r>
                              <w:rPr>
                                <w:spacing w:val="-2"/>
                              </w:rPr>
                              <w:t>(%DW)</w:t>
                            </w:r>
                          </w:p>
                        </w:tc>
                        <w:tc>
                          <w:tcPr>
                            <w:tcW w:w="1206" w:type="dxa"/>
                          </w:tcPr>
                          <w:p w14:paraId="2EA4E3E1" w14:textId="77777777" w:rsidR="00DA596B" w:rsidRDefault="00CF25F6">
                            <w:pPr>
                              <w:pStyle w:val="TableParagraph"/>
                              <w:ind w:right="201"/>
                            </w:pPr>
                            <w:r>
                              <w:rPr>
                                <w:spacing w:val="-2"/>
                              </w:rPr>
                              <w:t>503.01</w:t>
                            </w:r>
                          </w:p>
                        </w:tc>
                        <w:tc>
                          <w:tcPr>
                            <w:tcW w:w="1694" w:type="dxa"/>
                          </w:tcPr>
                          <w:p w14:paraId="2EA4E3E2" w14:textId="77777777" w:rsidR="00DA596B" w:rsidRDefault="00CF25F6">
                            <w:pPr>
                              <w:pStyle w:val="TableParagraph"/>
                              <w:ind w:left="203"/>
                              <w:jc w:val="left"/>
                            </w:pPr>
                            <w:r>
                              <w:t>AOAC</w:t>
                            </w:r>
                            <w:r>
                              <w:rPr>
                                <w:spacing w:val="-7"/>
                              </w:rPr>
                              <w:t xml:space="preserve"> </w:t>
                            </w:r>
                            <w:r>
                              <w:rPr>
                                <w:spacing w:val="-2"/>
                              </w:rPr>
                              <w:t>2018.10</w:t>
                            </w:r>
                          </w:p>
                        </w:tc>
                        <w:tc>
                          <w:tcPr>
                            <w:tcW w:w="584" w:type="dxa"/>
                          </w:tcPr>
                          <w:p w14:paraId="2EA4E3E3" w14:textId="77777777" w:rsidR="00DA596B" w:rsidRDefault="00CF25F6">
                            <w:pPr>
                              <w:pStyle w:val="TableParagraph"/>
                              <w:ind w:right="36"/>
                              <w:rPr>
                                <w:b/>
                              </w:rPr>
                            </w:pPr>
                            <w:r>
                              <w:rPr>
                                <w:b/>
                                <w:spacing w:val="-5"/>
                              </w:rPr>
                              <w:t>175</w:t>
                            </w:r>
                          </w:p>
                        </w:tc>
                        <w:tc>
                          <w:tcPr>
                            <w:tcW w:w="1332" w:type="dxa"/>
                          </w:tcPr>
                          <w:p w14:paraId="2EA4E3E4" w14:textId="77777777" w:rsidR="00DA596B" w:rsidRDefault="00CF25F6">
                            <w:pPr>
                              <w:pStyle w:val="TableParagraph"/>
                              <w:ind w:right="146"/>
                            </w:pPr>
                            <w:r>
                              <w:rPr>
                                <w:spacing w:val="-2"/>
                              </w:rPr>
                              <w:t>0.0071</w:t>
                            </w:r>
                          </w:p>
                        </w:tc>
                        <w:tc>
                          <w:tcPr>
                            <w:tcW w:w="961" w:type="dxa"/>
                          </w:tcPr>
                          <w:p w14:paraId="2EA4E3E5" w14:textId="77777777" w:rsidR="00DA596B" w:rsidRDefault="00CF25F6">
                            <w:pPr>
                              <w:pStyle w:val="TableParagraph"/>
                              <w:ind w:right="162"/>
                            </w:pPr>
                            <w:r>
                              <w:rPr>
                                <w:spacing w:val="-2"/>
                              </w:rPr>
                              <w:t>0.0064</w:t>
                            </w:r>
                          </w:p>
                        </w:tc>
                        <w:tc>
                          <w:tcPr>
                            <w:tcW w:w="1227" w:type="dxa"/>
                          </w:tcPr>
                          <w:p w14:paraId="2EA4E3E6" w14:textId="77777777" w:rsidR="00DA596B" w:rsidRDefault="00CF25F6">
                            <w:pPr>
                              <w:pStyle w:val="TableParagraph"/>
                              <w:ind w:right="413"/>
                            </w:pPr>
                            <w:r>
                              <w:rPr>
                                <w:spacing w:val="-2"/>
                              </w:rPr>
                              <w:t>0.0079</w:t>
                            </w:r>
                          </w:p>
                        </w:tc>
                        <w:tc>
                          <w:tcPr>
                            <w:tcW w:w="787" w:type="dxa"/>
                          </w:tcPr>
                          <w:p w14:paraId="2EA4E3E7" w14:textId="77777777" w:rsidR="00DA596B" w:rsidRDefault="00CF25F6">
                            <w:pPr>
                              <w:pStyle w:val="TableParagraph"/>
                              <w:ind w:right="180"/>
                              <w:rPr>
                                <w:b/>
                              </w:rPr>
                            </w:pPr>
                            <w:r>
                              <w:rPr>
                                <w:b/>
                                <w:spacing w:val="-4"/>
                              </w:rPr>
                              <w:t>10.5</w:t>
                            </w:r>
                          </w:p>
                        </w:tc>
                        <w:tc>
                          <w:tcPr>
                            <w:tcW w:w="1157" w:type="dxa"/>
                          </w:tcPr>
                          <w:p w14:paraId="2EA4E3E8" w14:textId="77777777" w:rsidR="00DA596B" w:rsidRDefault="00CF25F6">
                            <w:pPr>
                              <w:pStyle w:val="TableParagraph"/>
                              <w:ind w:left="156"/>
                              <w:jc w:val="center"/>
                              <w:rPr>
                                <w:b/>
                              </w:rPr>
                            </w:pPr>
                            <w:r>
                              <w:rPr>
                                <w:b/>
                                <w:color w:val="008000"/>
                                <w:spacing w:val="-4"/>
                              </w:rPr>
                              <w:t>1.26</w:t>
                            </w:r>
                          </w:p>
                        </w:tc>
                        <w:tc>
                          <w:tcPr>
                            <w:tcW w:w="1245" w:type="dxa"/>
                          </w:tcPr>
                          <w:p w14:paraId="2EA4E3E9" w14:textId="77777777" w:rsidR="00DA596B" w:rsidRDefault="00CF25F6">
                            <w:pPr>
                              <w:pStyle w:val="TableParagraph"/>
                              <w:ind w:left="492"/>
                              <w:jc w:val="left"/>
                            </w:pPr>
                            <w:r>
                              <w:rPr>
                                <w:spacing w:val="-4"/>
                              </w:rPr>
                              <w:t>3.98</w:t>
                            </w:r>
                          </w:p>
                        </w:tc>
                        <w:tc>
                          <w:tcPr>
                            <w:tcW w:w="808" w:type="dxa"/>
                          </w:tcPr>
                          <w:p w14:paraId="2EA4E3EA" w14:textId="77777777" w:rsidR="00DA596B" w:rsidRDefault="00CF25F6">
                            <w:pPr>
                              <w:pStyle w:val="TableParagraph"/>
                              <w:ind w:left="176"/>
                              <w:jc w:val="left"/>
                            </w:pPr>
                            <w:r>
                              <w:rPr>
                                <w:spacing w:val="-10"/>
                              </w:rPr>
                              <w:t>0</w:t>
                            </w:r>
                          </w:p>
                        </w:tc>
                        <w:tc>
                          <w:tcPr>
                            <w:tcW w:w="1025" w:type="dxa"/>
                          </w:tcPr>
                          <w:p w14:paraId="2EA4E3EB" w14:textId="77777777" w:rsidR="00DA596B" w:rsidRDefault="00CF25F6">
                            <w:pPr>
                              <w:pStyle w:val="TableParagraph"/>
                              <w:ind w:left="30" w:right="155"/>
                              <w:jc w:val="center"/>
                            </w:pPr>
                            <w:r>
                              <w:rPr>
                                <w:spacing w:val="-4"/>
                              </w:rPr>
                              <w:t>10.5</w:t>
                            </w:r>
                          </w:p>
                        </w:tc>
                        <w:tc>
                          <w:tcPr>
                            <w:tcW w:w="768" w:type="dxa"/>
                          </w:tcPr>
                          <w:p w14:paraId="2EA4E3EC" w14:textId="77777777" w:rsidR="00DA596B" w:rsidRDefault="00CF25F6">
                            <w:pPr>
                              <w:pStyle w:val="TableParagraph"/>
                              <w:ind w:right="78"/>
                            </w:pPr>
                            <w:r>
                              <w:rPr>
                                <w:spacing w:val="-10"/>
                              </w:rPr>
                              <w:t>0</w:t>
                            </w:r>
                          </w:p>
                        </w:tc>
                      </w:tr>
                      <w:tr w:rsidR="00DA596B" w14:paraId="2EA4E3FC" w14:textId="77777777">
                        <w:trPr>
                          <w:trHeight w:val="418"/>
                        </w:trPr>
                        <w:tc>
                          <w:tcPr>
                            <w:tcW w:w="481" w:type="dxa"/>
                          </w:tcPr>
                          <w:p w14:paraId="2EA4E3EE" w14:textId="77777777" w:rsidR="00DA596B" w:rsidRDefault="00CF25F6">
                            <w:pPr>
                              <w:pStyle w:val="TableParagraph"/>
                              <w:ind w:left="21"/>
                              <w:jc w:val="left"/>
                            </w:pPr>
                            <w:r>
                              <w:rPr>
                                <w:spacing w:val="-10"/>
                              </w:rPr>
                              <w:t>2</w:t>
                            </w:r>
                          </w:p>
                        </w:tc>
                        <w:tc>
                          <w:tcPr>
                            <w:tcW w:w="1613" w:type="dxa"/>
                          </w:tcPr>
                          <w:p w14:paraId="2EA4E3EF" w14:textId="77777777" w:rsidR="00DA596B" w:rsidRDefault="00CF25F6">
                            <w:pPr>
                              <w:pStyle w:val="TableParagraph"/>
                              <w:ind w:left="20"/>
                              <w:jc w:val="left"/>
                            </w:pPr>
                            <w:r>
                              <w:t>CBD</w:t>
                            </w:r>
                            <w:r>
                              <w:rPr>
                                <w:spacing w:val="-5"/>
                              </w:rPr>
                              <w:t xml:space="preserve"> </w:t>
                            </w:r>
                            <w:r>
                              <w:rPr>
                                <w:spacing w:val="-2"/>
                              </w:rPr>
                              <w:t>(%DW)</w:t>
                            </w:r>
                          </w:p>
                        </w:tc>
                        <w:tc>
                          <w:tcPr>
                            <w:tcW w:w="1206" w:type="dxa"/>
                          </w:tcPr>
                          <w:p w14:paraId="2EA4E3F0" w14:textId="77777777" w:rsidR="00DA596B" w:rsidRDefault="00CF25F6">
                            <w:pPr>
                              <w:pStyle w:val="TableParagraph"/>
                              <w:ind w:right="201"/>
                            </w:pPr>
                            <w:r>
                              <w:rPr>
                                <w:spacing w:val="-2"/>
                              </w:rPr>
                              <w:t>503.01</w:t>
                            </w:r>
                          </w:p>
                        </w:tc>
                        <w:tc>
                          <w:tcPr>
                            <w:tcW w:w="1694" w:type="dxa"/>
                          </w:tcPr>
                          <w:p w14:paraId="2EA4E3F1" w14:textId="77777777" w:rsidR="00DA596B" w:rsidRDefault="00CF25F6">
                            <w:pPr>
                              <w:pStyle w:val="TableParagraph"/>
                              <w:ind w:left="203"/>
                              <w:jc w:val="left"/>
                            </w:pPr>
                            <w:r>
                              <w:t>AOAC</w:t>
                            </w:r>
                            <w:r>
                              <w:rPr>
                                <w:spacing w:val="-7"/>
                              </w:rPr>
                              <w:t xml:space="preserve"> </w:t>
                            </w:r>
                            <w:r>
                              <w:rPr>
                                <w:spacing w:val="-2"/>
                              </w:rPr>
                              <w:t>2018.10</w:t>
                            </w:r>
                          </w:p>
                        </w:tc>
                        <w:tc>
                          <w:tcPr>
                            <w:tcW w:w="584" w:type="dxa"/>
                          </w:tcPr>
                          <w:p w14:paraId="2EA4E3F2" w14:textId="77777777" w:rsidR="00DA596B" w:rsidRDefault="00CF25F6">
                            <w:pPr>
                              <w:pStyle w:val="TableParagraph"/>
                              <w:ind w:right="36"/>
                              <w:rPr>
                                <w:b/>
                              </w:rPr>
                            </w:pPr>
                            <w:r>
                              <w:rPr>
                                <w:b/>
                                <w:spacing w:val="-5"/>
                              </w:rPr>
                              <w:t>108</w:t>
                            </w:r>
                          </w:p>
                        </w:tc>
                        <w:tc>
                          <w:tcPr>
                            <w:tcW w:w="1332" w:type="dxa"/>
                          </w:tcPr>
                          <w:p w14:paraId="2EA4E3F3" w14:textId="77777777" w:rsidR="00DA596B" w:rsidRDefault="00CF25F6">
                            <w:pPr>
                              <w:pStyle w:val="TableParagraph"/>
                              <w:ind w:right="146"/>
                            </w:pPr>
                            <w:r>
                              <w:rPr>
                                <w:spacing w:val="-2"/>
                              </w:rPr>
                              <w:t>0.5110</w:t>
                            </w:r>
                          </w:p>
                        </w:tc>
                        <w:tc>
                          <w:tcPr>
                            <w:tcW w:w="961" w:type="dxa"/>
                          </w:tcPr>
                          <w:p w14:paraId="2EA4E3F4" w14:textId="77777777" w:rsidR="00DA596B" w:rsidRDefault="00CF25F6">
                            <w:pPr>
                              <w:pStyle w:val="TableParagraph"/>
                              <w:ind w:right="162"/>
                            </w:pPr>
                            <w:r>
                              <w:rPr>
                                <w:spacing w:val="-2"/>
                              </w:rPr>
                              <w:t>0.4507</w:t>
                            </w:r>
                          </w:p>
                        </w:tc>
                        <w:tc>
                          <w:tcPr>
                            <w:tcW w:w="1227" w:type="dxa"/>
                          </w:tcPr>
                          <w:p w14:paraId="2EA4E3F5" w14:textId="77777777" w:rsidR="00DA596B" w:rsidRDefault="00CF25F6">
                            <w:pPr>
                              <w:pStyle w:val="TableParagraph"/>
                              <w:ind w:right="413"/>
                            </w:pPr>
                            <w:r>
                              <w:rPr>
                                <w:spacing w:val="-2"/>
                              </w:rPr>
                              <w:t>0.4502</w:t>
                            </w:r>
                          </w:p>
                        </w:tc>
                        <w:tc>
                          <w:tcPr>
                            <w:tcW w:w="787" w:type="dxa"/>
                          </w:tcPr>
                          <w:p w14:paraId="2EA4E3F6" w14:textId="77777777" w:rsidR="00DA596B" w:rsidRDefault="00CF25F6">
                            <w:pPr>
                              <w:pStyle w:val="TableParagraph"/>
                              <w:ind w:right="180"/>
                              <w:rPr>
                                <w:b/>
                              </w:rPr>
                            </w:pPr>
                            <w:r>
                              <w:rPr>
                                <w:b/>
                                <w:spacing w:val="-4"/>
                              </w:rPr>
                              <w:t>7.43</w:t>
                            </w:r>
                          </w:p>
                        </w:tc>
                        <w:tc>
                          <w:tcPr>
                            <w:tcW w:w="1157" w:type="dxa"/>
                          </w:tcPr>
                          <w:p w14:paraId="2EA4E3F7" w14:textId="77777777" w:rsidR="00DA596B" w:rsidRDefault="00CF25F6">
                            <w:pPr>
                              <w:pStyle w:val="TableParagraph"/>
                              <w:ind w:left="156"/>
                              <w:jc w:val="center"/>
                              <w:rPr>
                                <w:b/>
                              </w:rPr>
                            </w:pPr>
                            <w:r>
                              <w:rPr>
                                <w:b/>
                                <w:color w:val="F59D55"/>
                                <w:spacing w:val="-4"/>
                              </w:rPr>
                              <w:t>1.66</w:t>
                            </w:r>
                          </w:p>
                        </w:tc>
                        <w:tc>
                          <w:tcPr>
                            <w:tcW w:w="1245" w:type="dxa"/>
                          </w:tcPr>
                          <w:p w14:paraId="2EA4E3F8" w14:textId="77777777" w:rsidR="00DA596B" w:rsidRDefault="00CF25F6">
                            <w:pPr>
                              <w:pStyle w:val="TableParagraph"/>
                              <w:ind w:left="492"/>
                              <w:jc w:val="left"/>
                            </w:pPr>
                            <w:r>
                              <w:rPr>
                                <w:spacing w:val="-4"/>
                              </w:rPr>
                              <w:t>3.98</w:t>
                            </w:r>
                          </w:p>
                        </w:tc>
                        <w:tc>
                          <w:tcPr>
                            <w:tcW w:w="808" w:type="dxa"/>
                          </w:tcPr>
                          <w:p w14:paraId="2EA4E3F9" w14:textId="77777777" w:rsidR="00DA596B" w:rsidRDefault="00CF25F6">
                            <w:pPr>
                              <w:pStyle w:val="TableParagraph"/>
                              <w:ind w:left="176"/>
                              <w:jc w:val="left"/>
                            </w:pPr>
                            <w:r>
                              <w:rPr>
                                <w:spacing w:val="-10"/>
                              </w:rPr>
                              <w:t>0</w:t>
                            </w:r>
                          </w:p>
                        </w:tc>
                        <w:tc>
                          <w:tcPr>
                            <w:tcW w:w="1025" w:type="dxa"/>
                          </w:tcPr>
                          <w:p w14:paraId="2EA4E3FA" w14:textId="77777777" w:rsidR="00DA596B" w:rsidRDefault="00CF25F6">
                            <w:pPr>
                              <w:pStyle w:val="TableParagraph"/>
                              <w:ind w:left="30" w:right="155"/>
                              <w:jc w:val="center"/>
                            </w:pPr>
                            <w:r>
                              <w:rPr>
                                <w:spacing w:val="-4"/>
                              </w:rPr>
                              <w:t>10.5</w:t>
                            </w:r>
                          </w:p>
                        </w:tc>
                        <w:tc>
                          <w:tcPr>
                            <w:tcW w:w="768" w:type="dxa"/>
                          </w:tcPr>
                          <w:p w14:paraId="2EA4E3FB" w14:textId="77777777" w:rsidR="00DA596B" w:rsidRDefault="00CF25F6">
                            <w:pPr>
                              <w:pStyle w:val="TableParagraph"/>
                              <w:ind w:right="78"/>
                            </w:pPr>
                            <w:r>
                              <w:rPr>
                                <w:spacing w:val="-10"/>
                              </w:rPr>
                              <w:t>0</w:t>
                            </w:r>
                          </w:p>
                        </w:tc>
                      </w:tr>
                      <w:tr w:rsidR="00DA596B" w14:paraId="2EA4E40B" w14:textId="77777777">
                        <w:trPr>
                          <w:trHeight w:val="391"/>
                        </w:trPr>
                        <w:tc>
                          <w:tcPr>
                            <w:tcW w:w="481" w:type="dxa"/>
                            <w:tcBorders>
                              <w:bottom w:val="single" w:sz="6" w:space="0" w:color="000000"/>
                            </w:tcBorders>
                          </w:tcPr>
                          <w:p w14:paraId="2EA4E3FD" w14:textId="77777777" w:rsidR="00DA596B" w:rsidRDefault="00CF25F6">
                            <w:pPr>
                              <w:pStyle w:val="TableParagraph"/>
                              <w:ind w:left="21"/>
                              <w:jc w:val="left"/>
                            </w:pPr>
                            <w:r>
                              <w:rPr>
                                <w:spacing w:val="-10"/>
                              </w:rPr>
                              <w:t>2</w:t>
                            </w:r>
                          </w:p>
                        </w:tc>
                        <w:tc>
                          <w:tcPr>
                            <w:tcW w:w="1613" w:type="dxa"/>
                            <w:tcBorders>
                              <w:bottom w:val="single" w:sz="6" w:space="0" w:color="000000"/>
                            </w:tcBorders>
                          </w:tcPr>
                          <w:p w14:paraId="2EA4E3FE" w14:textId="77777777" w:rsidR="00DA596B" w:rsidRDefault="00CF25F6">
                            <w:pPr>
                              <w:pStyle w:val="TableParagraph"/>
                              <w:ind w:left="20"/>
                              <w:jc w:val="left"/>
                            </w:pPr>
                            <w:r>
                              <w:t>CBD</w:t>
                            </w:r>
                            <w:r>
                              <w:rPr>
                                <w:spacing w:val="-5"/>
                              </w:rPr>
                              <w:t xml:space="preserve"> </w:t>
                            </w:r>
                            <w:r>
                              <w:rPr>
                                <w:spacing w:val="-2"/>
                              </w:rPr>
                              <w:t>(%DW)</w:t>
                            </w:r>
                          </w:p>
                        </w:tc>
                        <w:tc>
                          <w:tcPr>
                            <w:tcW w:w="1206" w:type="dxa"/>
                            <w:tcBorders>
                              <w:bottom w:val="single" w:sz="6" w:space="0" w:color="000000"/>
                            </w:tcBorders>
                          </w:tcPr>
                          <w:p w14:paraId="2EA4E3FF" w14:textId="77777777" w:rsidR="00DA596B" w:rsidRDefault="00CF25F6">
                            <w:pPr>
                              <w:pStyle w:val="TableParagraph"/>
                              <w:ind w:right="201"/>
                            </w:pPr>
                            <w:r>
                              <w:rPr>
                                <w:spacing w:val="-2"/>
                              </w:rPr>
                              <w:t>503.10</w:t>
                            </w:r>
                          </w:p>
                        </w:tc>
                        <w:tc>
                          <w:tcPr>
                            <w:tcW w:w="1694" w:type="dxa"/>
                            <w:tcBorders>
                              <w:bottom w:val="single" w:sz="6" w:space="0" w:color="000000"/>
                            </w:tcBorders>
                          </w:tcPr>
                          <w:p w14:paraId="2EA4E400" w14:textId="77777777" w:rsidR="00DA596B" w:rsidRDefault="00CF25F6">
                            <w:pPr>
                              <w:pStyle w:val="TableParagraph"/>
                              <w:ind w:left="203"/>
                              <w:jc w:val="left"/>
                            </w:pPr>
                            <w:r>
                              <w:t>LC-UV,</w:t>
                            </w:r>
                            <w:r>
                              <w:rPr>
                                <w:spacing w:val="-7"/>
                              </w:rPr>
                              <w:t xml:space="preserve"> </w:t>
                            </w:r>
                            <w:r>
                              <w:rPr>
                                <w:spacing w:val="-2"/>
                              </w:rPr>
                              <w:t>other</w:t>
                            </w:r>
                          </w:p>
                        </w:tc>
                        <w:tc>
                          <w:tcPr>
                            <w:tcW w:w="584" w:type="dxa"/>
                            <w:tcBorders>
                              <w:bottom w:val="single" w:sz="6" w:space="0" w:color="000000"/>
                            </w:tcBorders>
                          </w:tcPr>
                          <w:p w14:paraId="2EA4E401" w14:textId="77777777" w:rsidR="00DA596B" w:rsidRDefault="00CF25F6">
                            <w:pPr>
                              <w:pStyle w:val="TableParagraph"/>
                              <w:ind w:right="36"/>
                              <w:rPr>
                                <w:b/>
                              </w:rPr>
                            </w:pPr>
                            <w:r>
                              <w:rPr>
                                <w:b/>
                                <w:spacing w:val="-5"/>
                              </w:rPr>
                              <w:t>127</w:t>
                            </w:r>
                          </w:p>
                        </w:tc>
                        <w:tc>
                          <w:tcPr>
                            <w:tcW w:w="1332" w:type="dxa"/>
                            <w:tcBorders>
                              <w:bottom w:val="single" w:sz="6" w:space="0" w:color="000000"/>
                            </w:tcBorders>
                          </w:tcPr>
                          <w:p w14:paraId="2EA4E402" w14:textId="77777777" w:rsidR="00DA596B" w:rsidRDefault="00CF25F6">
                            <w:pPr>
                              <w:pStyle w:val="TableParagraph"/>
                              <w:ind w:right="146"/>
                            </w:pPr>
                            <w:r>
                              <w:rPr>
                                <w:spacing w:val="-2"/>
                              </w:rPr>
                              <w:t>0.4183</w:t>
                            </w:r>
                          </w:p>
                        </w:tc>
                        <w:tc>
                          <w:tcPr>
                            <w:tcW w:w="961" w:type="dxa"/>
                            <w:tcBorders>
                              <w:bottom w:val="single" w:sz="6" w:space="0" w:color="000000"/>
                            </w:tcBorders>
                          </w:tcPr>
                          <w:p w14:paraId="2EA4E403" w14:textId="77777777" w:rsidR="00DA596B" w:rsidRDefault="00CF25F6">
                            <w:pPr>
                              <w:pStyle w:val="TableParagraph"/>
                              <w:ind w:right="162"/>
                            </w:pPr>
                            <w:r>
                              <w:rPr>
                                <w:spacing w:val="-2"/>
                              </w:rPr>
                              <w:t>0.5093</w:t>
                            </w:r>
                          </w:p>
                        </w:tc>
                        <w:tc>
                          <w:tcPr>
                            <w:tcW w:w="1227" w:type="dxa"/>
                            <w:tcBorders>
                              <w:bottom w:val="single" w:sz="6" w:space="0" w:color="000000"/>
                            </w:tcBorders>
                          </w:tcPr>
                          <w:p w14:paraId="2EA4E404" w14:textId="77777777" w:rsidR="00DA596B" w:rsidRDefault="00CF25F6">
                            <w:pPr>
                              <w:pStyle w:val="TableParagraph"/>
                              <w:ind w:right="413"/>
                            </w:pPr>
                            <w:r>
                              <w:rPr>
                                <w:spacing w:val="-2"/>
                              </w:rPr>
                              <w:t>0.4387</w:t>
                            </w:r>
                          </w:p>
                        </w:tc>
                        <w:tc>
                          <w:tcPr>
                            <w:tcW w:w="787" w:type="dxa"/>
                            <w:tcBorders>
                              <w:bottom w:val="single" w:sz="6" w:space="0" w:color="000000"/>
                            </w:tcBorders>
                          </w:tcPr>
                          <w:p w14:paraId="2EA4E405" w14:textId="77777777" w:rsidR="00DA596B" w:rsidRDefault="00CF25F6">
                            <w:pPr>
                              <w:pStyle w:val="TableParagraph"/>
                              <w:ind w:right="180"/>
                              <w:rPr>
                                <w:b/>
                              </w:rPr>
                            </w:pPr>
                            <w:r>
                              <w:rPr>
                                <w:b/>
                                <w:spacing w:val="-4"/>
                              </w:rPr>
                              <w:t>10.5</w:t>
                            </w:r>
                          </w:p>
                        </w:tc>
                        <w:tc>
                          <w:tcPr>
                            <w:tcW w:w="1157" w:type="dxa"/>
                            <w:tcBorders>
                              <w:bottom w:val="single" w:sz="6" w:space="0" w:color="000000"/>
                            </w:tcBorders>
                          </w:tcPr>
                          <w:p w14:paraId="2EA4E406" w14:textId="77777777" w:rsidR="00DA596B" w:rsidRDefault="00CF25F6">
                            <w:pPr>
                              <w:pStyle w:val="TableParagraph"/>
                              <w:ind w:left="156"/>
                              <w:jc w:val="center"/>
                              <w:rPr>
                                <w:b/>
                              </w:rPr>
                            </w:pPr>
                            <w:r>
                              <w:rPr>
                                <w:b/>
                                <w:color w:val="F59D55"/>
                                <w:spacing w:val="-4"/>
                              </w:rPr>
                              <w:t>2.34</w:t>
                            </w:r>
                          </w:p>
                        </w:tc>
                        <w:tc>
                          <w:tcPr>
                            <w:tcW w:w="1245" w:type="dxa"/>
                            <w:tcBorders>
                              <w:bottom w:val="single" w:sz="6" w:space="0" w:color="000000"/>
                            </w:tcBorders>
                          </w:tcPr>
                          <w:p w14:paraId="2EA4E407" w14:textId="77777777" w:rsidR="00DA596B" w:rsidRDefault="00CF25F6">
                            <w:pPr>
                              <w:pStyle w:val="TableParagraph"/>
                              <w:ind w:left="492"/>
                              <w:jc w:val="left"/>
                            </w:pPr>
                            <w:r>
                              <w:rPr>
                                <w:spacing w:val="-4"/>
                              </w:rPr>
                              <w:t>3.98</w:t>
                            </w:r>
                          </w:p>
                        </w:tc>
                        <w:tc>
                          <w:tcPr>
                            <w:tcW w:w="808" w:type="dxa"/>
                            <w:tcBorders>
                              <w:bottom w:val="single" w:sz="6" w:space="0" w:color="000000"/>
                            </w:tcBorders>
                          </w:tcPr>
                          <w:p w14:paraId="2EA4E408" w14:textId="77777777" w:rsidR="00DA596B" w:rsidRDefault="00CF25F6">
                            <w:pPr>
                              <w:pStyle w:val="TableParagraph"/>
                              <w:ind w:left="176"/>
                              <w:jc w:val="left"/>
                            </w:pPr>
                            <w:r>
                              <w:rPr>
                                <w:spacing w:val="-10"/>
                              </w:rPr>
                              <w:t>0</w:t>
                            </w:r>
                          </w:p>
                        </w:tc>
                        <w:tc>
                          <w:tcPr>
                            <w:tcW w:w="1025" w:type="dxa"/>
                            <w:tcBorders>
                              <w:bottom w:val="single" w:sz="6" w:space="0" w:color="000000"/>
                            </w:tcBorders>
                          </w:tcPr>
                          <w:p w14:paraId="2EA4E409" w14:textId="77777777" w:rsidR="00DA596B" w:rsidRDefault="00CF25F6">
                            <w:pPr>
                              <w:pStyle w:val="TableParagraph"/>
                              <w:ind w:left="30" w:right="155"/>
                              <w:jc w:val="center"/>
                            </w:pPr>
                            <w:r>
                              <w:rPr>
                                <w:spacing w:val="-4"/>
                              </w:rPr>
                              <w:t>10.5</w:t>
                            </w:r>
                          </w:p>
                        </w:tc>
                        <w:tc>
                          <w:tcPr>
                            <w:tcW w:w="768" w:type="dxa"/>
                            <w:tcBorders>
                              <w:bottom w:val="single" w:sz="6" w:space="0" w:color="000000"/>
                            </w:tcBorders>
                          </w:tcPr>
                          <w:p w14:paraId="2EA4E40A" w14:textId="77777777" w:rsidR="00DA596B" w:rsidRDefault="00CF25F6">
                            <w:pPr>
                              <w:pStyle w:val="TableParagraph"/>
                              <w:ind w:right="78"/>
                            </w:pPr>
                            <w:r>
                              <w:rPr>
                                <w:spacing w:val="-10"/>
                              </w:rPr>
                              <w:t>0</w:t>
                            </w:r>
                          </w:p>
                        </w:tc>
                      </w:tr>
                      <w:tr w:rsidR="00DA596B" w14:paraId="2EA4E418" w14:textId="77777777">
                        <w:trPr>
                          <w:trHeight w:val="765"/>
                        </w:trPr>
                        <w:tc>
                          <w:tcPr>
                            <w:tcW w:w="481" w:type="dxa"/>
                            <w:tcBorders>
                              <w:top w:val="single" w:sz="6" w:space="0" w:color="000000"/>
                            </w:tcBorders>
                          </w:tcPr>
                          <w:p w14:paraId="2EA4E40C" w14:textId="77777777" w:rsidR="00DA596B" w:rsidRDefault="00DA596B">
                            <w:pPr>
                              <w:pStyle w:val="TableParagraph"/>
                              <w:spacing w:before="0"/>
                              <w:jc w:val="left"/>
                              <w:rPr>
                                <w:rFonts w:ascii="Times New Roman"/>
                              </w:rPr>
                            </w:pPr>
                          </w:p>
                        </w:tc>
                        <w:tc>
                          <w:tcPr>
                            <w:tcW w:w="1613" w:type="dxa"/>
                            <w:tcBorders>
                              <w:top w:val="single" w:sz="6" w:space="0" w:color="000000"/>
                            </w:tcBorders>
                          </w:tcPr>
                          <w:p w14:paraId="2EA4E40D" w14:textId="77777777" w:rsidR="00DA596B" w:rsidRDefault="00DA596B">
                            <w:pPr>
                              <w:pStyle w:val="TableParagraph"/>
                              <w:spacing w:before="0"/>
                              <w:jc w:val="left"/>
                              <w:rPr>
                                <w:rFonts w:ascii="Times New Roman"/>
                              </w:rPr>
                            </w:pPr>
                          </w:p>
                        </w:tc>
                        <w:tc>
                          <w:tcPr>
                            <w:tcW w:w="1206" w:type="dxa"/>
                            <w:tcBorders>
                              <w:top w:val="single" w:sz="6" w:space="0" w:color="000000"/>
                            </w:tcBorders>
                          </w:tcPr>
                          <w:p w14:paraId="2EA4E40E" w14:textId="77777777" w:rsidR="00DA596B" w:rsidRDefault="00DA596B">
                            <w:pPr>
                              <w:pStyle w:val="TableParagraph"/>
                              <w:spacing w:before="0"/>
                              <w:jc w:val="left"/>
                              <w:rPr>
                                <w:rFonts w:ascii="Times New Roman"/>
                              </w:rPr>
                            </w:pPr>
                          </w:p>
                        </w:tc>
                        <w:tc>
                          <w:tcPr>
                            <w:tcW w:w="1694" w:type="dxa"/>
                            <w:tcBorders>
                              <w:top w:val="single" w:sz="6" w:space="0" w:color="000000"/>
                            </w:tcBorders>
                          </w:tcPr>
                          <w:p w14:paraId="2EA4E40F" w14:textId="77777777" w:rsidR="00DA596B" w:rsidRDefault="00DA596B">
                            <w:pPr>
                              <w:pStyle w:val="TableParagraph"/>
                              <w:spacing w:before="0"/>
                              <w:jc w:val="left"/>
                              <w:rPr>
                                <w:rFonts w:ascii="Times New Roman"/>
                              </w:rPr>
                            </w:pPr>
                          </w:p>
                        </w:tc>
                        <w:tc>
                          <w:tcPr>
                            <w:tcW w:w="584" w:type="dxa"/>
                            <w:tcBorders>
                              <w:top w:val="single" w:sz="6" w:space="0" w:color="000000"/>
                            </w:tcBorders>
                          </w:tcPr>
                          <w:p w14:paraId="2EA4E410" w14:textId="77777777" w:rsidR="00DA596B" w:rsidRDefault="00DA596B">
                            <w:pPr>
                              <w:pStyle w:val="TableParagraph"/>
                              <w:spacing w:before="0"/>
                              <w:jc w:val="left"/>
                              <w:rPr>
                                <w:rFonts w:ascii="Times New Roman"/>
                              </w:rPr>
                            </w:pPr>
                          </w:p>
                        </w:tc>
                        <w:tc>
                          <w:tcPr>
                            <w:tcW w:w="3520" w:type="dxa"/>
                            <w:gridSpan w:val="3"/>
                            <w:tcBorders>
                              <w:top w:val="single" w:sz="6" w:space="0" w:color="000000"/>
                            </w:tcBorders>
                          </w:tcPr>
                          <w:p w14:paraId="2EA4E411" w14:textId="77777777" w:rsidR="00DA596B" w:rsidRDefault="00CF25F6">
                            <w:pPr>
                              <w:pStyle w:val="TableParagraph"/>
                              <w:spacing w:before="365" w:line="380" w:lineRule="exact"/>
                              <w:ind w:left="874"/>
                              <w:jc w:val="left"/>
                              <w:rPr>
                                <w:b/>
                                <w:sz w:val="32"/>
                              </w:rPr>
                            </w:pPr>
                            <w:r>
                              <w:rPr>
                                <w:b/>
                                <w:sz w:val="32"/>
                              </w:rPr>
                              <w:t>CBDA</w:t>
                            </w:r>
                            <w:r>
                              <w:rPr>
                                <w:b/>
                                <w:spacing w:val="-10"/>
                                <w:sz w:val="32"/>
                              </w:rPr>
                              <w:t xml:space="preserve"> </w:t>
                            </w:r>
                            <w:r>
                              <w:rPr>
                                <w:b/>
                                <w:spacing w:val="-2"/>
                                <w:sz w:val="32"/>
                              </w:rPr>
                              <w:t>(%DW)</w:t>
                            </w:r>
                          </w:p>
                        </w:tc>
                        <w:tc>
                          <w:tcPr>
                            <w:tcW w:w="787" w:type="dxa"/>
                            <w:tcBorders>
                              <w:top w:val="single" w:sz="6" w:space="0" w:color="000000"/>
                            </w:tcBorders>
                          </w:tcPr>
                          <w:p w14:paraId="2EA4E412" w14:textId="77777777" w:rsidR="00DA596B" w:rsidRDefault="00DA596B">
                            <w:pPr>
                              <w:pStyle w:val="TableParagraph"/>
                              <w:spacing w:before="0"/>
                              <w:jc w:val="left"/>
                              <w:rPr>
                                <w:rFonts w:ascii="Times New Roman"/>
                              </w:rPr>
                            </w:pPr>
                          </w:p>
                        </w:tc>
                        <w:tc>
                          <w:tcPr>
                            <w:tcW w:w="1157" w:type="dxa"/>
                            <w:tcBorders>
                              <w:top w:val="single" w:sz="6" w:space="0" w:color="000000"/>
                            </w:tcBorders>
                          </w:tcPr>
                          <w:p w14:paraId="2EA4E413" w14:textId="77777777" w:rsidR="00DA596B" w:rsidRDefault="00DA596B">
                            <w:pPr>
                              <w:pStyle w:val="TableParagraph"/>
                              <w:spacing w:before="0"/>
                              <w:jc w:val="left"/>
                              <w:rPr>
                                <w:rFonts w:ascii="Times New Roman"/>
                              </w:rPr>
                            </w:pPr>
                          </w:p>
                        </w:tc>
                        <w:tc>
                          <w:tcPr>
                            <w:tcW w:w="1245" w:type="dxa"/>
                            <w:tcBorders>
                              <w:top w:val="single" w:sz="6" w:space="0" w:color="000000"/>
                            </w:tcBorders>
                          </w:tcPr>
                          <w:p w14:paraId="2EA4E414" w14:textId="77777777" w:rsidR="00DA596B" w:rsidRDefault="00DA596B">
                            <w:pPr>
                              <w:pStyle w:val="TableParagraph"/>
                              <w:spacing w:before="0"/>
                              <w:jc w:val="left"/>
                              <w:rPr>
                                <w:rFonts w:ascii="Times New Roman"/>
                              </w:rPr>
                            </w:pPr>
                          </w:p>
                        </w:tc>
                        <w:tc>
                          <w:tcPr>
                            <w:tcW w:w="808" w:type="dxa"/>
                            <w:tcBorders>
                              <w:top w:val="single" w:sz="6" w:space="0" w:color="000000"/>
                            </w:tcBorders>
                          </w:tcPr>
                          <w:p w14:paraId="2EA4E415" w14:textId="77777777" w:rsidR="00DA596B" w:rsidRDefault="00DA596B">
                            <w:pPr>
                              <w:pStyle w:val="TableParagraph"/>
                              <w:spacing w:before="0"/>
                              <w:jc w:val="left"/>
                              <w:rPr>
                                <w:rFonts w:ascii="Times New Roman"/>
                              </w:rPr>
                            </w:pPr>
                          </w:p>
                        </w:tc>
                        <w:tc>
                          <w:tcPr>
                            <w:tcW w:w="1025" w:type="dxa"/>
                            <w:tcBorders>
                              <w:top w:val="single" w:sz="6" w:space="0" w:color="000000"/>
                            </w:tcBorders>
                          </w:tcPr>
                          <w:p w14:paraId="2EA4E416" w14:textId="77777777" w:rsidR="00DA596B" w:rsidRDefault="00DA596B">
                            <w:pPr>
                              <w:pStyle w:val="TableParagraph"/>
                              <w:spacing w:before="0"/>
                              <w:jc w:val="left"/>
                              <w:rPr>
                                <w:rFonts w:ascii="Times New Roman"/>
                              </w:rPr>
                            </w:pPr>
                          </w:p>
                        </w:tc>
                        <w:tc>
                          <w:tcPr>
                            <w:tcW w:w="768" w:type="dxa"/>
                            <w:tcBorders>
                              <w:top w:val="single" w:sz="6" w:space="0" w:color="000000"/>
                            </w:tcBorders>
                          </w:tcPr>
                          <w:p w14:paraId="2EA4E417" w14:textId="77777777" w:rsidR="00DA596B" w:rsidRDefault="00DA596B">
                            <w:pPr>
                              <w:pStyle w:val="TableParagraph"/>
                              <w:spacing w:before="0"/>
                              <w:jc w:val="left"/>
                              <w:rPr>
                                <w:rFonts w:ascii="Times New Roman"/>
                              </w:rPr>
                            </w:pPr>
                          </w:p>
                        </w:tc>
                      </w:tr>
                      <w:tr w:rsidR="00DA596B" w14:paraId="2EA4E426" w14:textId="77777777">
                        <w:trPr>
                          <w:trHeight w:val="467"/>
                        </w:trPr>
                        <w:tc>
                          <w:tcPr>
                            <w:tcW w:w="2094" w:type="dxa"/>
                            <w:gridSpan w:val="2"/>
                            <w:tcBorders>
                              <w:bottom w:val="single" w:sz="8" w:space="0" w:color="000000"/>
                            </w:tcBorders>
                          </w:tcPr>
                          <w:p w14:paraId="2EA4E419" w14:textId="77777777" w:rsidR="00DA596B" w:rsidRDefault="00CF25F6">
                            <w:pPr>
                              <w:pStyle w:val="TableParagraph"/>
                              <w:spacing w:before="18"/>
                              <w:ind w:left="21"/>
                              <w:jc w:val="left"/>
                              <w:rPr>
                                <w:b/>
                                <w:sz w:val="32"/>
                              </w:rPr>
                            </w:pPr>
                            <w:r>
                              <w:rPr>
                                <w:b/>
                                <w:color w:val="974707"/>
                                <w:spacing w:val="-2"/>
                                <w:sz w:val="32"/>
                              </w:rPr>
                              <w:t>HM19NOV-</w:t>
                            </w:r>
                            <w:r>
                              <w:rPr>
                                <w:b/>
                                <w:color w:val="974707"/>
                                <w:spacing w:val="-10"/>
                                <w:sz w:val="32"/>
                              </w:rPr>
                              <w:t>1</w:t>
                            </w:r>
                          </w:p>
                        </w:tc>
                        <w:tc>
                          <w:tcPr>
                            <w:tcW w:w="1206" w:type="dxa"/>
                            <w:tcBorders>
                              <w:bottom w:val="single" w:sz="8" w:space="0" w:color="000000"/>
                            </w:tcBorders>
                          </w:tcPr>
                          <w:p w14:paraId="2EA4E41A" w14:textId="77777777" w:rsidR="00DA596B" w:rsidRDefault="00DA596B">
                            <w:pPr>
                              <w:pStyle w:val="TableParagraph"/>
                              <w:spacing w:before="0"/>
                              <w:jc w:val="left"/>
                              <w:rPr>
                                <w:rFonts w:ascii="Times New Roman"/>
                              </w:rPr>
                            </w:pPr>
                          </w:p>
                        </w:tc>
                        <w:tc>
                          <w:tcPr>
                            <w:tcW w:w="1694" w:type="dxa"/>
                            <w:tcBorders>
                              <w:bottom w:val="single" w:sz="8" w:space="0" w:color="000000"/>
                            </w:tcBorders>
                          </w:tcPr>
                          <w:p w14:paraId="2EA4E41B" w14:textId="77777777" w:rsidR="00DA596B" w:rsidRDefault="00DA596B">
                            <w:pPr>
                              <w:pStyle w:val="TableParagraph"/>
                              <w:spacing w:before="0"/>
                              <w:jc w:val="left"/>
                              <w:rPr>
                                <w:rFonts w:ascii="Times New Roman"/>
                              </w:rPr>
                            </w:pPr>
                          </w:p>
                        </w:tc>
                        <w:tc>
                          <w:tcPr>
                            <w:tcW w:w="584" w:type="dxa"/>
                            <w:tcBorders>
                              <w:bottom w:val="single" w:sz="8" w:space="0" w:color="000000"/>
                            </w:tcBorders>
                          </w:tcPr>
                          <w:p w14:paraId="2EA4E41C" w14:textId="77777777" w:rsidR="00DA596B" w:rsidRDefault="00DA596B">
                            <w:pPr>
                              <w:pStyle w:val="TableParagraph"/>
                              <w:spacing w:before="0"/>
                              <w:jc w:val="left"/>
                              <w:rPr>
                                <w:rFonts w:ascii="Times New Roman"/>
                              </w:rPr>
                            </w:pPr>
                          </w:p>
                        </w:tc>
                        <w:tc>
                          <w:tcPr>
                            <w:tcW w:w="1332" w:type="dxa"/>
                            <w:tcBorders>
                              <w:bottom w:val="single" w:sz="8" w:space="0" w:color="000000"/>
                            </w:tcBorders>
                          </w:tcPr>
                          <w:p w14:paraId="2EA4E41D" w14:textId="77777777" w:rsidR="00DA596B" w:rsidRDefault="00DA596B">
                            <w:pPr>
                              <w:pStyle w:val="TableParagraph"/>
                              <w:spacing w:before="0"/>
                              <w:jc w:val="left"/>
                              <w:rPr>
                                <w:rFonts w:ascii="Times New Roman"/>
                              </w:rPr>
                            </w:pPr>
                          </w:p>
                        </w:tc>
                        <w:tc>
                          <w:tcPr>
                            <w:tcW w:w="961" w:type="dxa"/>
                            <w:tcBorders>
                              <w:bottom w:val="single" w:sz="8" w:space="0" w:color="000000"/>
                            </w:tcBorders>
                          </w:tcPr>
                          <w:p w14:paraId="2EA4E41E" w14:textId="77777777" w:rsidR="00DA596B" w:rsidRDefault="00DA596B">
                            <w:pPr>
                              <w:pStyle w:val="TableParagraph"/>
                              <w:spacing w:before="0"/>
                              <w:jc w:val="left"/>
                              <w:rPr>
                                <w:rFonts w:ascii="Times New Roman"/>
                              </w:rPr>
                            </w:pPr>
                          </w:p>
                        </w:tc>
                        <w:tc>
                          <w:tcPr>
                            <w:tcW w:w="1227" w:type="dxa"/>
                            <w:tcBorders>
                              <w:bottom w:val="single" w:sz="8" w:space="0" w:color="000000"/>
                            </w:tcBorders>
                          </w:tcPr>
                          <w:p w14:paraId="2EA4E41F" w14:textId="77777777" w:rsidR="00DA596B" w:rsidRDefault="00DA596B">
                            <w:pPr>
                              <w:pStyle w:val="TableParagraph"/>
                              <w:spacing w:before="0"/>
                              <w:jc w:val="left"/>
                              <w:rPr>
                                <w:rFonts w:ascii="Times New Roman"/>
                              </w:rPr>
                            </w:pPr>
                          </w:p>
                        </w:tc>
                        <w:tc>
                          <w:tcPr>
                            <w:tcW w:w="787" w:type="dxa"/>
                            <w:tcBorders>
                              <w:bottom w:val="single" w:sz="8" w:space="0" w:color="000000"/>
                            </w:tcBorders>
                          </w:tcPr>
                          <w:p w14:paraId="2EA4E420" w14:textId="77777777" w:rsidR="00DA596B" w:rsidRDefault="00DA596B">
                            <w:pPr>
                              <w:pStyle w:val="TableParagraph"/>
                              <w:spacing w:before="0"/>
                              <w:jc w:val="left"/>
                              <w:rPr>
                                <w:rFonts w:ascii="Times New Roman"/>
                              </w:rPr>
                            </w:pPr>
                          </w:p>
                        </w:tc>
                        <w:tc>
                          <w:tcPr>
                            <w:tcW w:w="1157" w:type="dxa"/>
                            <w:tcBorders>
                              <w:bottom w:val="single" w:sz="8" w:space="0" w:color="000000"/>
                            </w:tcBorders>
                          </w:tcPr>
                          <w:p w14:paraId="2EA4E421" w14:textId="77777777" w:rsidR="00DA596B" w:rsidRDefault="00DA596B">
                            <w:pPr>
                              <w:pStyle w:val="TableParagraph"/>
                              <w:spacing w:before="0"/>
                              <w:jc w:val="left"/>
                              <w:rPr>
                                <w:rFonts w:ascii="Times New Roman"/>
                              </w:rPr>
                            </w:pPr>
                          </w:p>
                        </w:tc>
                        <w:tc>
                          <w:tcPr>
                            <w:tcW w:w="1245" w:type="dxa"/>
                            <w:tcBorders>
                              <w:bottom w:val="single" w:sz="8" w:space="0" w:color="000000"/>
                            </w:tcBorders>
                          </w:tcPr>
                          <w:p w14:paraId="2EA4E422" w14:textId="77777777" w:rsidR="00DA596B" w:rsidRDefault="00DA596B">
                            <w:pPr>
                              <w:pStyle w:val="TableParagraph"/>
                              <w:spacing w:before="0"/>
                              <w:jc w:val="left"/>
                              <w:rPr>
                                <w:rFonts w:ascii="Times New Roman"/>
                              </w:rPr>
                            </w:pPr>
                          </w:p>
                        </w:tc>
                        <w:tc>
                          <w:tcPr>
                            <w:tcW w:w="808" w:type="dxa"/>
                            <w:tcBorders>
                              <w:bottom w:val="single" w:sz="8" w:space="0" w:color="000000"/>
                            </w:tcBorders>
                          </w:tcPr>
                          <w:p w14:paraId="2EA4E423" w14:textId="77777777" w:rsidR="00DA596B" w:rsidRDefault="00DA596B">
                            <w:pPr>
                              <w:pStyle w:val="TableParagraph"/>
                              <w:spacing w:before="0"/>
                              <w:jc w:val="left"/>
                              <w:rPr>
                                <w:rFonts w:ascii="Times New Roman"/>
                              </w:rPr>
                            </w:pPr>
                          </w:p>
                        </w:tc>
                        <w:tc>
                          <w:tcPr>
                            <w:tcW w:w="1025" w:type="dxa"/>
                            <w:tcBorders>
                              <w:bottom w:val="single" w:sz="8" w:space="0" w:color="000000"/>
                            </w:tcBorders>
                          </w:tcPr>
                          <w:p w14:paraId="2EA4E424" w14:textId="77777777" w:rsidR="00DA596B" w:rsidRDefault="00DA596B">
                            <w:pPr>
                              <w:pStyle w:val="TableParagraph"/>
                              <w:spacing w:before="0"/>
                              <w:jc w:val="left"/>
                              <w:rPr>
                                <w:rFonts w:ascii="Times New Roman"/>
                              </w:rPr>
                            </w:pPr>
                          </w:p>
                        </w:tc>
                        <w:tc>
                          <w:tcPr>
                            <w:tcW w:w="768" w:type="dxa"/>
                            <w:tcBorders>
                              <w:bottom w:val="single" w:sz="8" w:space="0" w:color="000000"/>
                            </w:tcBorders>
                          </w:tcPr>
                          <w:p w14:paraId="2EA4E425" w14:textId="77777777" w:rsidR="00DA596B" w:rsidRDefault="00DA596B">
                            <w:pPr>
                              <w:pStyle w:val="TableParagraph"/>
                              <w:spacing w:before="0"/>
                              <w:jc w:val="left"/>
                              <w:rPr>
                                <w:rFonts w:ascii="Times New Roman"/>
                              </w:rPr>
                            </w:pPr>
                          </w:p>
                        </w:tc>
                      </w:tr>
                      <w:tr w:rsidR="00DA596B" w14:paraId="2EA4E435" w14:textId="77777777">
                        <w:trPr>
                          <w:trHeight w:val="491"/>
                        </w:trPr>
                        <w:tc>
                          <w:tcPr>
                            <w:tcW w:w="481" w:type="dxa"/>
                            <w:tcBorders>
                              <w:top w:val="single" w:sz="8" w:space="0" w:color="000000"/>
                            </w:tcBorders>
                          </w:tcPr>
                          <w:p w14:paraId="2EA4E427" w14:textId="77777777" w:rsidR="00DA596B" w:rsidRDefault="00CF25F6">
                            <w:pPr>
                              <w:pStyle w:val="TableParagraph"/>
                              <w:spacing w:before="128"/>
                              <w:ind w:left="21"/>
                              <w:jc w:val="left"/>
                            </w:pPr>
                            <w:r>
                              <w:rPr>
                                <w:spacing w:val="-10"/>
                              </w:rPr>
                              <w:t>1</w:t>
                            </w:r>
                          </w:p>
                        </w:tc>
                        <w:tc>
                          <w:tcPr>
                            <w:tcW w:w="1613" w:type="dxa"/>
                            <w:tcBorders>
                              <w:top w:val="single" w:sz="8" w:space="0" w:color="000000"/>
                            </w:tcBorders>
                          </w:tcPr>
                          <w:p w14:paraId="2EA4E428" w14:textId="77777777" w:rsidR="00DA596B" w:rsidRDefault="00CF25F6">
                            <w:pPr>
                              <w:pStyle w:val="TableParagraph"/>
                              <w:spacing w:before="128"/>
                              <w:ind w:left="20"/>
                              <w:jc w:val="left"/>
                            </w:pPr>
                            <w:r>
                              <w:t>CBDA</w:t>
                            </w:r>
                            <w:r>
                              <w:rPr>
                                <w:spacing w:val="-6"/>
                              </w:rPr>
                              <w:t xml:space="preserve"> </w:t>
                            </w:r>
                            <w:r>
                              <w:rPr>
                                <w:spacing w:val="-2"/>
                              </w:rPr>
                              <w:t>(%DW)</w:t>
                            </w:r>
                          </w:p>
                        </w:tc>
                        <w:tc>
                          <w:tcPr>
                            <w:tcW w:w="1206" w:type="dxa"/>
                            <w:tcBorders>
                              <w:top w:val="single" w:sz="8" w:space="0" w:color="000000"/>
                            </w:tcBorders>
                          </w:tcPr>
                          <w:p w14:paraId="2EA4E429" w14:textId="77777777" w:rsidR="00DA596B" w:rsidRDefault="00CF25F6">
                            <w:pPr>
                              <w:pStyle w:val="TableParagraph"/>
                              <w:spacing w:before="128"/>
                              <w:ind w:right="201"/>
                            </w:pPr>
                            <w:r>
                              <w:rPr>
                                <w:spacing w:val="-2"/>
                              </w:rPr>
                              <w:t>504.10</w:t>
                            </w:r>
                          </w:p>
                        </w:tc>
                        <w:tc>
                          <w:tcPr>
                            <w:tcW w:w="1694" w:type="dxa"/>
                            <w:tcBorders>
                              <w:top w:val="single" w:sz="8" w:space="0" w:color="000000"/>
                            </w:tcBorders>
                          </w:tcPr>
                          <w:p w14:paraId="2EA4E42A" w14:textId="77777777" w:rsidR="00DA596B" w:rsidRDefault="00CF25F6">
                            <w:pPr>
                              <w:pStyle w:val="TableParagraph"/>
                              <w:spacing w:before="128"/>
                              <w:ind w:left="203"/>
                              <w:jc w:val="left"/>
                            </w:pPr>
                            <w:r>
                              <w:t>LC-UV,</w:t>
                            </w:r>
                            <w:r>
                              <w:rPr>
                                <w:spacing w:val="-7"/>
                              </w:rPr>
                              <w:t xml:space="preserve"> </w:t>
                            </w:r>
                            <w:r>
                              <w:rPr>
                                <w:spacing w:val="-2"/>
                              </w:rPr>
                              <w:t>other</w:t>
                            </w:r>
                          </w:p>
                        </w:tc>
                        <w:tc>
                          <w:tcPr>
                            <w:tcW w:w="584" w:type="dxa"/>
                            <w:tcBorders>
                              <w:top w:val="single" w:sz="8" w:space="0" w:color="000000"/>
                            </w:tcBorders>
                          </w:tcPr>
                          <w:p w14:paraId="2EA4E42B" w14:textId="77777777" w:rsidR="00DA596B" w:rsidRDefault="00CF25F6">
                            <w:pPr>
                              <w:pStyle w:val="TableParagraph"/>
                              <w:spacing w:before="128"/>
                              <w:ind w:right="36"/>
                              <w:rPr>
                                <w:b/>
                              </w:rPr>
                            </w:pPr>
                            <w:r>
                              <w:rPr>
                                <w:b/>
                                <w:spacing w:val="-5"/>
                              </w:rPr>
                              <w:t>179</w:t>
                            </w:r>
                          </w:p>
                        </w:tc>
                        <w:tc>
                          <w:tcPr>
                            <w:tcW w:w="1332" w:type="dxa"/>
                            <w:tcBorders>
                              <w:top w:val="single" w:sz="8" w:space="0" w:color="000000"/>
                            </w:tcBorders>
                          </w:tcPr>
                          <w:p w14:paraId="2EA4E42C" w14:textId="77777777" w:rsidR="00DA596B" w:rsidRDefault="00CF25F6">
                            <w:pPr>
                              <w:pStyle w:val="TableParagraph"/>
                              <w:spacing w:before="128"/>
                              <w:ind w:right="146"/>
                            </w:pPr>
                            <w:r>
                              <w:rPr>
                                <w:spacing w:val="-4"/>
                              </w:rPr>
                              <w:t>5.26</w:t>
                            </w:r>
                          </w:p>
                        </w:tc>
                        <w:tc>
                          <w:tcPr>
                            <w:tcW w:w="961" w:type="dxa"/>
                            <w:tcBorders>
                              <w:top w:val="single" w:sz="8" w:space="0" w:color="000000"/>
                            </w:tcBorders>
                          </w:tcPr>
                          <w:p w14:paraId="2EA4E42D" w14:textId="77777777" w:rsidR="00DA596B" w:rsidRDefault="00CF25F6">
                            <w:pPr>
                              <w:pStyle w:val="TableParagraph"/>
                              <w:spacing w:before="128"/>
                              <w:ind w:right="161"/>
                            </w:pPr>
                            <w:r>
                              <w:rPr>
                                <w:spacing w:val="-4"/>
                              </w:rPr>
                              <w:t>5.27</w:t>
                            </w:r>
                          </w:p>
                        </w:tc>
                        <w:tc>
                          <w:tcPr>
                            <w:tcW w:w="1227" w:type="dxa"/>
                            <w:tcBorders>
                              <w:top w:val="single" w:sz="8" w:space="0" w:color="000000"/>
                            </w:tcBorders>
                          </w:tcPr>
                          <w:p w14:paraId="2EA4E42E" w14:textId="77777777" w:rsidR="00DA596B" w:rsidRDefault="00CF25F6">
                            <w:pPr>
                              <w:pStyle w:val="TableParagraph"/>
                              <w:spacing w:before="128"/>
                              <w:ind w:right="413"/>
                            </w:pPr>
                            <w:r>
                              <w:rPr>
                                <w:spacing w:val="-4"/>
                              </w:rPr>
                              <w:t>5.29</w:t>
                            </w:r>
                          </w:p>
                        </w:tc>
                        <w:tc>
                          <w:tcPr>
                            <w:tcW w:w="787" w:type="dxa"/>
                            <w:tcBorders>
                              <w:top w:val="single" w:sz="8" w:space="0" w:color="000000"/>
                            </w:tcBorders>
                          </w:tcPr>
                          <w:p w14:paraId="2EA4E42F" w14:textId="77777777" w:rsidR="00DA596B" w:rsidRDefault="00CF25F6">
                            <w:pPr>
                              <w:pStyle w:val="TableParagraph"/>
                              <w:spacing w:before="128"/>
                              <w:ind w:right="180"/>
                              <w:rPr>
                                <w:b/>
                              </w:rPr>
                            </w:pPr>
                            <w:r>
                              <w:rPr>
                                <w:b/>
                                <w:spacing w:val="-4"/>
                              </w:rPr>
                              <w:t>0.29</w:t>
                            </w:r>
                          </w:p>
                        </w:tc>
                        <w:tc>
                          <w:tcPr>
                            <w:tcW w:w="1157" w:type="dxa"/>
                            <w:tcBorders>
                              <w:top w:val="single" w:sz="8" w:space="0" w:color="000000"/>
                            </w:tcBorders>
                          </w:tcPr>
                          <w:p w14:paraId="2EA4E430" w14:textId="77777777" w:rsidR="00DA596B" w:rsidRDefault="00CF25F6">
                            <w:pPr>
                              <w:pStyle w:val="TableParagraph"/>
                              <w:spacing w:before="128"/>
                              <w:ind w:left="156"/>
                              <w:jc w:val="center"/>
                              <w:rPr>
                                <w:b/>
                              </w:rPr>
                            </w:pPr>
                            <w:r>
                              <w:rPr>
                                <w:b/>
                                <w:color w:val="008000"/>
                                <w:spacing w:val="-4"/>
                              </w:rPr>
                              <w:t>0.09</w:t>
                            </w:r>
                          </w:p>
                        </w:tc>
                        <w:tc>
                          <w:tcPr>
                            <w:tcW w:w="1245" w:type="dxa"/>
                            <w:tcBorders>
                              <w:top w:val="single" w:sz="8" w:space="0" w:color="000000"/>
                            </w:tcBorders>
                          </w:tcPr>
                          <w:p w14:paraId="2EA4E431" w14:textId="77777777" w:rsidR="00DA596B" w:rsidRDefault="00CF25F6">
                            <w:pPr>
                              <w:pStyle w:val="TableParagraph"/>
                              <w:spacing w:before="128"/>
                              <w:ind w:left="492"/>
                              <w:jc w:val="left"/>
                            </w:pPr>
                            <w:r>
                              <w:rPr>
                                <w:spacing w:val="-4"/>
                              </w:rPr>
                              <w:t>2.26</w:t>
                            </w:r>
                          </w:p>
                        </w:tc>
                        <w:tc>
                          <w:tcPr>
                            <w:tcW w:w="808" w:type="dxa"/>
                            <w:tcBorders>
                              <w:top w:val="single" w:sz="8" w:space="0" w:color="000000"/>
                            </w:tcBorders>
                          </w:tcPr>
                          <w:p w14:paraId="2EA4E432" w14:textId="77777777" w:rsidR="00DA596B" w:rsidRDefault="00CF25F6">
                            <w:pPr>
                              <w:pStyle w:val="TableParagraph"/>
                              <w:spacing w:before="128"/>
                              <w:ind w:left="176"/>
                              <w:jc w:val="left"/>
                            </w:pPr>
                            <w:r>
                              <w:rPr>
                                <w:spacing w:val="-4"/>
                              </w:rPr>
                              <w:t>0.29</w:t>
                            </w:r>
                          </w:p>
                        </w:tc>
                        <w:tc>
                          <w:tcPr>
                            <w:tcW w:w="1025" w:type="dxa"/>
                            <w:tcBorders>
                              <w:top w:val="single" w:sz="8" w:space="0" w:color="000000"/>
                            </w:tcBorders>
                          </w:tcPr>
                          <w:p w14:paraId="2EA4E433" w14:textId="77777777" w:rsidR="00DA596B" w:rsidRDefault="00CF25F6">
                            <w:pPr>
                              <w:pStyle w:val="TableParagraph"/>
                              <w:spacing w:before="128"/>
                              <w:ind w:left="30" w:right="155"/>
                              <w:jc w:val="center"/>
                            </w:pPr>
                            <w:r>
                              <w:rPr>
                                <w:spacing w:val="-4"/>
                              </w:rPr>
                              <w:t>8.65</w:t>
                            </w:r>
                          </w:p>
                        </w:tc>
                        <w:tc>
                          <w:tcPr>
                            <w:tcW w:w="768" w:type="dxa"/>
                            <w:tcBorders>
                              <w:top w:val="single" w:sz="8" w:space="0" w:color="000000"/>
                            </w:tcBorders>
                          </w:tcPr>
                          <w:p w14:paraId="2EA4E434" w14:textId="77777777" w:rsidR="00DA596B" w:rsidRDefault="00CF25F6">
                            <w:pPr>
                              <w:pStyle w:val="TableParagraph"/>
                              <w:spacing w:before="128"/>
                              <w:ind w:right="78"/>
                            </w:pPr>
                            <w:r>
                              <w:rPr>
                                <w:spacing w:val="-10"/>
                              </w:rPr>
                              <w:t>0</w:t>
                            </w:r>
                          </w:p>
                        </w:tc>
                      </w:tr>
                      <w:tr w:rsidR="00DA596B" w14:paraId="2EA4E444" w14:textId="77777777">
                        <w:trPr>
                          <w:trHeight w:val="418"/>
                        </w:trPr>
                        <w:tc>
                          <w:tcPr>
                            <w:tcW w:w="481" w:type="dxa"/>
                          </w:tcPr>
                          <w:p w14:paraId="2EA4E436" w14:textId="77777777" w:rsidR="00DA596B" w:rsidRDefault="00CF25F6">
                            <w:pPr>
                              <w:pStyle w:val="TableParagraph"/>
                              <w:ind w:left="21"/>
                              <w:jc w:val="left"/>
                            </w:pPr>
                            <w:r>
                              <w:rPr>
                                <w:spacing w:val="-10"/>
                              </w:rPr>
                              <w:t>1</w:t>
                            </w:r>
                          </w:p>
                        </w:tc>
                        <w:tc>
                          <w:tcPr>
                            <w:tcW w:w="1613" w:type="dxa"/>
                          </w:tcPr>
                          <w:p w14:paraId="2EA4E437"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438" w14:textId="77777777" w:rsidR="00DA596B" w:rsidRDefault="00CF25F6">
                            <w:pPr>
                              <w:pStyle w:val="TableParagraph"/>
                              <w:ind w:right="201"/>
                            </w:pPr>
                            <w:r>
                              <w:rPr>
                                <w:spacing w:val="-2"/>
                              </w:rPr>
                              <w:t>504.99</w:t>
                            </w:r>
                          </w:p>
                        </w:tc>
                        <w:tc>
                          <w:tcPr>
                            <w:tcW w:w="1694" w:type="dxa"/>
                          </w:tcPr>
                          <w:p w14:paraId="2EA4E439" w14:textId="77777777" w:rsidR="00DA596B" w:rsidRDefault="00CF25F6">
                            <w:pPr>
                              <w:pStyle w:val="TableParagraph"/>
                              <w:ind w:left="203"/>
                              <w:jc w:val="left"/>
                            </w:pPr>
                            <w:r>
                              <w:rPr>
                                <w:spacing w:val="-2"/>
                              </w:rPr>
                              <w:t>Other</w:t>
                            </w:r>
                          </w:p>
                        </w:tc>
                        <w:tc>
                          <w:tcPr>
                            <w:tcW w:w="584" w:type="dxa"/>
                          </w:tcPr>
                          <w:p w14:paraId="2EA4E43A" w14:textId="77777777" w:rsidR="00DA596B" w:rsidRDefault="00CF25F6">
                            <w:pPr>
                              <w:pStyle w:val="TableParagraph"/>
                              <w:ind w:right="36"/>
                              <w:rPr>
                                <w:b/>
                              </w:rPr>
                            </w:pPr>
                            <w:r>
                              <w:rPr>
                                <w:b/>
                                <w:spacing w:val="-5"/>
                              </w:rPr>
                              <w:t>172</w:t>
                            </w:r>
                          </w:p>
                        </w:tc>
                        <w:tc>
                          <w:tcPr>
                            <w:tcW w:w="1332" w:type="dxa"/>
                          </w:tcPr>
                          <w:p w14:paraId="2EA4E43B" w14:textId="77777777" w:rsidR="00DA596B" w:rsidRDefault="00CF25F6">
                            <w:pPr>
                              <w:pStyle w:val="TableParagraph"/>
                              <w:ind w:right="146"/>
                            </w:pPr>
                            <w:r>
                              <w:rPr>
                                <w:spacing w:val="-4"/>
                              </w:rPr>
                              <w:t>5.76</w:t>
                            </w:r>
                          </w:p>
                        </w:tc>
                        <w:tc>
                          <w:tcPr>
                            <w:tcW w:w="961" w:type="dxa"/>
                          </w:tcPr>
                          <w:p w14:paraId="2EA4E43C" w14:textId="77777777" w:rsidR="00DA596B" w:rsidRDefault="00CF25F6">
                            <w:pPr>
                              <w:pStyle w:val="TableParagraph"/>
                              <w:ind w:right="161"/>
                            </w:pPr>
                            <w:r>
                              <w:rPr>
                                <w:spacing w:val="-4"/>
                              </w:rPr>
                              <w:t>5.81</w:t>
                            </w:r>
                          </w:p>
                        </w:tc>
                        <w:tc>
                          <w:tcPr>
                            <w:tcW w:w="1227" w:type="dxa"/>
                          </w:tcPr>
                          <w:p w14:paraId="2EA4E43D" w14:textId="77777777" w:rsidR="00DA596B" w:rsidRDefault="00CF25F6">
                            <w:pPr>
                              <w:pStyle w:val="TableParagraph"/>
                              <w:ind w:right="413"/>
                            </w:pPr>
                            <w:r>
                              <w:rPr>
                                <w:spacing w:val="-4"/>
                              </w:rPr>
                              <w:t>5.72</w:t>
                            </w:r>
                          </w:p>
                        </w:tc>
                        <w:tc>
                          <w:tcPr>
                            <w:tcW w:w="787" w:type="dxa"/>
                          </w:tcPr>
                          <w:p w14:paraId="2EA4E43E" w14:textId="77777777" w:rsidR="00DA596B" w:rsidRDefault="00CF25F6">
                            <w:pPr>
                              <w:pStyle w:val="TableParagraph"/>
                              <w:ind w:right="180"/>
                              <w:rPr>
                                <w:b/>
                              </w:rPr>
                            </w:pPr>
                            <w:r>
                              <w:rPr>
                                <w:b/>
                                <w:spacing w:val="-4"/>
                              </w:rPr>
                              <w:t>0.78</w:t>
                            </w:r>
                          </w:p>
                        </w:tc>
                        <w:tc>
                          <w:tcPr>
                            <w:tcW w:w="1157" w:type="dxa"/>
                          </w:tcPr>
                          <w:p w14:paraId="2EA4E43F" w14:textId="77777777" w:rsidR="00DA596B" w:rsidRDefault="00CF25F6">
                            <w:pPr>
                              <w:pStyle w:val="TableParagraph"/>
                              <w:ind w:left="156"/>
                              <w:jc w:val="center"/>
                              <w:rPr>
                                <w:b/>
                              </w:rPr>
                            </w:pPr>
                            <w:r>
                              <w:rPr>
                                <w:b/>
                                <w:color w:val="008000"/>
                                <w:spacing w:val="-4"/>
                              </w:rPr>
                              <w:t>0.25</w:t>
                            </w:r>
                          </w:p>
                        </w:tc>
                        <w:tc>
                          <w:tcPr>
                            <w:tcW w:w="1245" w:type="dxa"/>
                          </w:tcPr>
                          <w:p w14:paraId="2EA4E440" w14:textId="77777777" w:rsidR="00DA596B" w:rsidRDefault="00CF25F6">
                            <w:pPr>
                              <w:pStyle w:val="TableParagraph"/>
                              <w:ind w:left="492"/>
                              <w:jc w:val="left"/>
                            </w:pPr>
                            <w:r>
                              <w:rPr>
                                <w:spacing w:val="-4"/>
                              </w:rPr>
                              <w:t>2.26</w:t>
                            </w:r>
                          </w:p>
                        </w:tc>
                        <w:tc>
                          <w:tcPr>
                            <w:tcW w:w="808" w:type="dxa"/>
                          </w:tcPr>
                          <w:p w14:paraId="2EA4E441" w14:textId="77777777" w:rsidR="00DA596B" w:rsidRDefault="00CF25F6">
                            <w:pPr>
                              <w:pStyle w:val="TableParagraph"/>
                              <w:ind w:left="176"/>
                              <w:jc w:val="left"/>
                            </w:pPr>
                            <w:r>
                              <w:rPr>
                                <w:spacing w:val="-4"/>
                              </w:rPr>
                              <w:t>0.29</w:t>
                            </w:r>
                          </w:p>
                        </w:tc>
                        <w:tc>
                          <w:tcPr>
                            <w:tcW w:w="1025" w:type="dxa"/>
                          </w:tcPr>
                          <w:p w14:paraId="2EA4E442" w14:textId="77777777" w:rsidR="00DA596B" w:rsidRDefault="00CF25F6">
                            <w:pPr>
                              <w:pStyle w:val="TableParagraph"/>
                              <w:ind w:left="30" w:right="155"/>
                              <w:jc w:val="center"/>
                            </w:pPr>
                            <w:r>
                              <w:rPr>
                                <w:spacing w:val="-4"/>
                              </w:rPr>
                              <w:t>8.65</w:t>
                            </w:r>
                          </w:p>
                        </w:tc>
                        <w:tc>
                          <w:tcPr>
                            <w:tcW w:w="768" w:type="dxa"/>
                          </w:tcPr>
                          <w:p w14:paraId="2EA4E443" w14:textId="77777777" w:rsidR="00DA596B" w:rsidRDefault="00CF25F6">
                            <w:pPr>
                              <w:pStyle w:val="TableParagraph"/>
                              <w:ind w:right="78"/>
                            </w:pPr>
                            <w:r>
                              <w:rPr>
                                <w:spacing w:val="-10"/>
                              </w:rPr>
                              <w:t>0</w:t>
                            </w:r>
                          </w:p>
                        </w:tc>
                      </w:tr>
                      <w:tr w:rsidR="00DA596B" w14:paraId="2EA4E453" w14:textId="77777777">
                        <w:trPr>
                          <w:trHeight w:val="418"/>
                        </w:trPr>
                        <w:tc>
                          <w:tcPr>
                            <w:tcW w:w="481" w:type="dxa"/>
                          </w:tcPr>
                          <w:p w14:paraId="2EA4E445" w14:textId="77777777" w:rsidR="00DA596B" w:rsidRDefault="00CF25F6">
                            <w:pPr>
                              <w:pStyle w:val="TableParagraph"/>
                              <w:ind w:left="21"/>
                              <w:jc w:val="left"/>
                            </w:pPr>
                            <w:r>
                              <w:rPr>
                                <w:spacing w:val="-10"/>
                              </w:rPr>
                              <w:t>1</w:t>
                            </w:r>
                          </w:p>
                        </w:tc>
                        <w:tc>
                          <w:tcPr>
                            <w:tcW w:w="1613" w:type="dxa"/>
                          </w:tcPr>
                          <w:p w14:paraId="2EA4E446"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447" w14:textId="77777777" w:rsidR="00DA596B" w:rsidRDefault="00CF25F6">
                            <w:pPr>
                              <w:pStyle w:val="TableParagraph"/>
                              <w:ind w:right="201"/>
                            </w:pPr>
                            <w:r>
                              <w:rPr>
                                <w:spacing w:val="-2"/>
                              </w:rPr>
                              <w:t>504.02</w:t>
                            </w:r>
                          </w:p>
                        </w:tc>
                        <w:tc>
                          <w:tcPr>
                            <w:tcW w:w="1694" w:type="dxa"/>
                          </w:tcPr>
                          <w:p w14:paraId="2EA4E448" w14:textId="77777777" w:rsidR="00DA596B" w:rsidRDefault="00CF25F6">
                            <w:pPr>
                              <w:pStyle w:val="TableParagraph"/>
                              <w:ind w:left="203"/>
                              <w:jc w:val="left"/>
                            </w:pPr>
                            <w:r>
                              <w:t>AOAC</w:t>
                            </w:r>
                            <w:r>
                              <w:rPr>
                                <w:spacing w:val="-7"/>
                              </w:rPr>
                              <w:t xml:space="preserve"> </w:t>
                            </w:r>
                            <w:r>
                              <w:rPr>
                                <w:spacing w:val="-2"/>
                              </w:rPr>
                              <w:t>2018.11,</w:t>
                            </w:r>
                          </w:p>
                        </w:tc>
                        <w:tc>
                          <w:tcPr>
                            <w:tcW w:w="584" w:type="dxa"/>
                          </w:tcPr>
                          <w:p w14:paraId="2EA4E449" w14:textId="77777777" w:rsidR="00DA596B" w:rsidRDefault="00CF25F6">
                            <w:pPr>
                              <w:pStyle w:val="TableParagraph"/>
                              <w:ind w:right="36"/>
                              <w:rPr>
                                <w:b/>
                              </w:rPr>
                            </w:pPr>
                            <w:r>
                              <w:rPr>
                                <w:b/>
                                <w:spacing w:val="-5"/>
                              </w:rPr>
                              <w:t>174</w:t>
                            </w:r>
                          </w:p>
                        </w:tc>
                        <w:tc>
                          <w:tcPr>
                            <w:tcW w:w="1332" w:type="dxa"/>
                          </w:tcPr>
                          <w:p w14:paraId="2EA4E44A" w14:textId="77777777" w:rsidR="00DA596B" w:rsidRDefault="00CF25F6">
                            <w:pPr>
                              <w:pStyle w:val="TableParagraph"/>
                              <w:ind w:right="146"/>
                            </w:pPr>
                            <w:r>
                              <w:rPr>
                                <w:spacing w:val="-2"/>
                              </w:rPr>
                              <w:t>5.5690</w:t>
                            </w:r>
                          </w:p>
                        </w:tc>
                        <w:tc>
                          <w:tcPr>
                            <w:tcW w:w="961" w:type="dxa"/>
                          </w:tcPr>
                          <w:p w14:paraId="2EA4E44B" w14:textId="77777777" w:rsidR="00DA596B" w:rsidRDefault="00CF25F6">
                            <w:pPr>
                              <w:pStyle w:val="TableParagraph"/>
                              <w:ind w:right="162"/>
                            </w:pPr>
                            <w:r>
                              <w:rPr>
                                <w:spacing w:val="-2"/>
                              </w:rPr>
                              <w:t>5.6580</w:t>
                            </w:r>
                          </w:p>
                        </w:tc>
                        <w:tc>
                          <w:tcPr>
                            <w:tcW w:w="1227" w:type="dxa"/>
                          </w:tcPr>
                          <w:p w14:paraId="2EA4E44C" w14:textId="77777777" w:rsidR="00DA596B" w:rsidRDefault="00CF25F6">
                            <w:pPr>
                              <w:pStyle w:val="TableParagraph"/>
                              <w:ind w:right="413"/>
                            </w:pPr>
                            <w:r>
                              <w:rPr>
                                <w:spacing w:val="-2"/>
                              </w:rPr>
                              <w:t>5.6310</w:t>
                            </w:r>
                          </w:p>
                        </w:tc>
                        <w:tc>
                          <w:tcPr>
                            <w:tcW w:w="787" w:type="dxa"/>
                          </w:tcPr>
                          <w:p w14:paraId="2EA4E44D" w14:textId="77777777" w:rsidR="00DA596B" w:rsidRDefault="00CF25F6">
                            <w:pPr>
                              <w:pStyle w:val="TableParagraph"/>
                              <w:ind w:right="180"/>
                              <w:rPr>
                                <w:b/>
                              </w:rPr>
                            </w:pPr>
                            <w:r>
                              <w:rPr>
                                <w:b/>
                                <w:spacing w:val="-4"/>
                              </w:rPr>
                              <w:t>0.81</w:t>
                            </w:r>
                          </w:p>
                        </w:tc>
                        <w:tc>
                          <w:tcPr>
                            <w:tcW w:w="1157" w:type="dxa"/>
                          </w:tcPr>
                          <w:p w14:paraId="2EA4E44E" w14:textId="77777777" w:rsidR="00DA596B" w:rsidRDefault="00CF25F6">
                            <w:pPr>
                              <w:pStyle w:val="TableParagraph"/>
                              <w:ind w:left="156"/>
                              <w:jc w:val="center"/>
                              <w:rPr>
                                <w:b/>
                              </w:rPr>
                            </w:pPr>
                            <w:r>
                              <w:rPr>
                                <w:b/>
                                <w:color w:val="008000"/>
                                <w:spacing w:val="-4"/>
                              </w:rPr>
                              <w:t>0.26</w:t>
                            </w:r>
                          </w:p>
                        </w:tc>
                        <w:tc>
                          <w:tcPr>
                            <w:tcW w:w="1245" w:type="dxa"/>
                          </w:tcPr>
                          <w:p w14:paraId="2EA4E44F" w14:textId="77777777" w:rsidR="00DA596B" w:rsidRDefault="00CF25F6">
                            <w:pPr>
                              <w:pStyle w:val="TableParagraph"/>
                              <w:ind w:left="492"/>
                              <w:jc w:val="left"/>
                            </w:pPr>
                            <w:r>
                              <w:rPr>
                                <w:spacing w:val="-4"/>
                              </w:rPr>
                              <w:t>2.26</w:t>
                            </w:r>
                          </w:p>
                        </w:tc>
                        <w:tc>
                          <w:tcPr>
                            <w:tcW w:w="808" w:type="dxa"/>
                          </w:tcPr>
                          <w:p w14:paraId="2EA4E450" w14:textId="77777777" w:rsidR="00DA596B" w:rsidRDefault="00CF25F6">
                            <w:pPr>
                              <w:pStyle w:val="TableParagraph"/>
                              <w:ind w:left="176"/>
                              <w:jc w:val="left"/>
                            </w:pPr>
                            <w:r>
                              <w:rPr>
                                <w:spacing w:val="-4"/>
                              </w:rPr>
                              <w:t>0.29</w:t>
                            </w:r>
                          </w:p>
                        </w:tc>
                        <w:tc>
                          <w:tcPr>
                            <w:tcW w:w="1025" w:type="dxa"/>
                          </w:tcPr>
                          <w:p w14:paraId="2EA4E451" w14:textId="77777777" w:rsidR="00DA596B" w:rsidRDefault="00CF25F6">
                            <w:pPr>
                              <w:pStyle w:val="TableParagraph"/>
                              <w:ind w:left="30" w:right="155"/>
                              <w:jc w:val="center"/>
                            </w:pPr>
                            <w:r>
                              <w:rPr>
                                <w:spacing w:val="-4"/>
                              </w:rPr>
                              <w:t>8.65</w:t>
                            </w:r>
                          </w:p>
                        </w:tc>
                        <w:tc>
                          <w:tcPr>
                            <w:tcW w:w="768" w:type="dxa"/>
                          </w:tcPr>
                          <w:p w14:paraId="2EA4E452" w14:textId="77777777" w:rsidR="00DA596B" w:rsidRDefault="00CF25F6">
                            <w:pPr>
                              <w:pStyle w:val="TableParagraph"/>
                              <w:ind w:right="78"/>
                            </w:pPr>
                            <w:r>
                              <w:rPr>
                                <w:spacing w:val="-10"/>
                              </w:rPr>
                              <w:t>0</w:t>
                            </w:r>
                          </w:p>
                        </w:tc>
                      </w:tr>
                      <w:tr w:rsidR="00DA596B" w14:paraId="2EA4E462" w14:textId="77777777">
                        <w:trPr>
                          <w:trHeight w:val="418"/>
                        </w:trPr>
                        <w:tc>
                          <w:tcPr>
                            <w:tcW w:w="481" w:type="dxa"/>
                          </w:tcPr>
                          <w:p w14:paraId="2EA4E454" w14:textId="77777777" w:rsidR="00DA596B" w:rsidRDefault="00CF25F6">
                            <w:pPr>
                              <w:pStyle w:val="TableParagraph"/>
                              <w:ind w:left="21"/>
                              <w:jc w:val="left"/>
                            </w:pPr>
                            <w:r>
                              <w:rPr>
                                <w:spacing w:val="-10"/>
                              </w:rPr>
                              <w:t>1</w:t>
                            </w:r>
                          </w:p>
                        </w:tc>
                        <w:tc>
                          <w:tcPr>
                            <w:tcW w:w="1613" w:type="dxa"/>
                          </w:tcPr>
                          <w:p w14:paraId="2EA4E455"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456" w14:textId="77777777" w:rsidR="00DA596B" w:rsidRDefault="00CF25F6">
                            <w:pPr>
                              <w:pStyle w:val="TableParagraph"/>
                              <w:ind w:right="201"/>
                            </w:pPr>
                            <w:r>
                              <w:rPr>
                                <w:spacing w:val="-2"/>
                              </w:rPr>
                              <w:t>504.10</w:t>
                            </w:r>
                          </w:p>
                        </w:tc>
                        <w:tc>
                          <w:tcPr>
                            <w:tcW w:w="1694" w:type="dxa"/>
                          </w:tcPr>
                          <w:p w14:paraId="2EA4E457"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458" w14:textId="77777777" w:rsidR="00DA596B" w:rsidRDefault="00CF25F6">
                            <w:pPr>
                              <w:pStyle w:val="TableParagraph"/>
                              <w:ind w:right="36"/>
                              <w:rPr>
                                <w:b/>
                              </w:rPr>
                            </w:pPr>
                            <w:r>
                              <w:rPr>
                                <w:b/>
                                <w:spacing w:val="-5"/>
                              </w:rPr>
                              <w:t>172</w:t>
                            </w:r>
                          </w:p>
                        </w:tc>
                        <w:tc>
                          <w:tcPr>
                            <w:tcW w:w="1332" w:type="dxa"/>
                          </w:tcPr>
                          <w:p w14:paraId="2EA4E459" w14:textId="77777777" w:rsidR="00DA596B" w:rsidRDefault="00CF25F6">
                            <w:pPr>
                              <w:pStyle w:val="TableParagraph"/>
                              <w:ind w:right="146"/>
                            </w:pPr>
                            <w:r>
                              <w:rPr>
                                <w:spacing w:val="-4"/>
                              </w:rPr>
                              <w:t>5.55</w:t>
                            </w:r>
                          </w:p>
                        </w:tc>
                        <w:tc>
                          <w:tcPr>
                            <w:tcW w:w="961" w:type="dxa"/>
                          </w:tcPr>
                          <w:p w14:paraId="2EA4E45A" w14:textId="77777777" w:rsidR="00DA596B" w:rsidRDefault="00CF25F6">
                            <w:pPr>
                              <w:pStyle w:val="TableParagraph"/>
                              <w:ind w:right="161"/>
                            </w:pPr>
                            <w:r>
                              <w:rPr>
                                <w:spacing w:val="-4"/>
                              </w:rPr>
                              <w:t>5.66</w:t>
                            </w:r>
                          </w:p>
                        </w:tc>
                        <w:tc>
                          <w:tcPr>
                            <w:tcW w:w="1227" w:type="dxa"/>
                          </w:tcPr>
                          <w:p w14:paraId="2EA4E45B" w14:textId="77777777" w:rsidR="00DA596B" w:rsidRDefault="00CF25F6">
                            <w:pPr>
                              <w:pStyle w:val="TableParagraph"/>
                              <w:ind w:right="413"/>
                            </w:pPr>
                            <w:r>
                              <w:rPr>
                                <w:spacing w:val="-4"/>
                              </w:rPr>
                              <w:t>5.58</w:t>
                            </w:r>
                          </w:p>
                        </w:tc>
                        <w:tc>
                          <w:tcPr>
                            <w:tcW w:w="787" w:type="dxa"/>
                          </w:tcPr>
                          <w:p w14:paraId="2EA4E45C" w14:textId="77777777" w:rsidR="00DA596B" w:rsidRDefault="00CF25F6">
                            <w:pPr>
                              <w:pStyle w:val="TableParagraph"/>
                              <w:ind w:right="180"/>
                              <w:rPr>
                                <w:b/>
                              </w:rPr>
                            </w:pPr>
                            <w:r>
                              <w:rPr>
                                <w:b/>
                                <w:spacing w:val="-4"/>
                              </w:rPr>
                              <w:t>1.02</w:t>
                            </w:r>
                          </w:p>
                        </w:tc>
                        <w:tc>
                          <w:tcPr>
                            <w:tcW w:w="1157" w:type="dxa"/>
                          </w:tcPr>
                          <w:p w14:paraId="2EA4E45D" w14:textId="77777777" w:rsidR="00DA596B" w:rsidRDefault="00CF25F6">
                            <w:pPr>
                              <w:pStyle w:val="TableParagraph"/>
                              <w:ind w:left="156"/>
                              <w:jc w:val="center"/>
                              <w:rPr>
                                <w:b/>
                              </w:rPr>
                            </w:pPr>
                            <w:r>
                              <w:rPr>
                                <w:b/>
                                <w:color w:val="008000"/>
                                <w:spacing w:val="-4"/>
                              </w:rPr>
                              <w:t>0.33</w:t>
                            </w:r>
                          </w:p>
                        </w:tc>
                        <w:tc>
                          <w:tcPr>
                            <w:tcW w:w="1245" w:type="dxa"/>
                          </w:tcPr>
                          <w:p w14:paraId="2EA4E45E" w14:textId="77777777" w:rsidR="00DA596B" w:rsidRDefault="00CF25F6">
                            <w:pPr>
                              <w:pStyle w:val="TableParagraph"/>
                              <w:ind w:left="492"/>
                              <w:jc w:val="left"/>
                            </w:pPr>
                            <w:r>
                              <w:rPr>
                                <w:spacing w:val="-4"/>
                              </w:rPr>
                              <w:t>2.26</w:t>
                            </w:r>
                          </w:p>
                        </w:tc>
                        <w:tc>
                          <w:tcPr>
                            <w:tcW w:w="808" w:type="dxa"/>
                          </w:tcPr>
                          <w:p w14:paraId="2EA4E45F" w14:textId="77777777" w:rsidR="00DA596B" w:rsidRDefault="00CF25F6">
                            <w:pPr>
                              <w:pStyle w:val="TableParagraph"/>
                              <w:ind w:left="176"/>
                              <w:jc w:val="left"/>
                            </w:pPr>
                            <w:r>
                              <w:rPr>
                                <w:spacing w:val="-4"/>
                              </w:rPr>
                              <w:t>0.29</w:t>
                            </w:r>
                          </w:p>
                        </w:tc>
                        <w:tc>
                          <w:tcPr>
                            <w:tcW w:w="1025" w:type="dxa"/>
                          </w:tcPr>
                          <w:p w14:paraId="2EA4E460" w14:textId="77777777" w:rsidR="00DA596B" w:rsidRDefault="00CF25F6">
                            <w:pPr>
                              <w:pStyle w:val="TableParagraph"/>
                              <w:ind w:left="30" w:right="155"/>
                              <w:jc w:val="center"/>
                            </w:pPr>
                            <w:r>
                              <w:rPr>
                                <w:spacing w:val="-4"/>
                              </w:rPr>
                              <w:t>8.65</w:t>
                            </w:r>
                          </w:p>
                        </w:tc>
                        <w:tc>
                          <w:tcPr>
                            <w:tcW w:w="768" w:type="dxa"/>
                          </w:tcPr>
                          <w:p w14:paraId="2EA4E461" w14:textId="77777777" w:rsidR="00DA596B" w:rsidRDefault="00CF25F6">
                            <w:pPr>
                              <w:pStyle w:val="TableParagraph"/>
                              <w:ind w:right="78"/>
                            </w:pPr>
                            <w:r>
                              <w:rPr>
                                <w:spacing w:val="-10"/>
                              </w:rPr>
                              <w:t>0</w:t>
                            </w:r>
                          </w:p>
                        </w:tc>
                      </w:tr>
                      <w:tr w:rsidR="00DA596B" w14:paraId="2EA4E471" w14:textId="77777777">
                        <w:trPr>
                          <w:trHeight w:val="418"/>
                        </w:trPr>
                        <w:tc>
                          <w:tcPr>
                            <w:tcW w:w="481" w:type="dxa"/>
                          </w:tcPr>
                          <w:p w14:paraId="2EA4E463" w14:textId="77777777" w:rsidR="00DA596B" w:rsidRDefault="00CF25F6">
                            <w:pPr>
                              <w:pStyle w:val="TableParagraph"/>
                              <w:ind w:left="21"/>
                              <w:jc w:val="left"/>
                            </w:pPr>
                            <w:r>
                              <w:rPr>
                                <w:spacing w:val="-10"/>
                              </w:rPr>
                              <w:t>1</w:t>
                            </w:r>
                          </w:p>
                        </w:tc>
                        <w:tc>
                          <w:tcPr>
                            <w:tcW w:w="1613" w:type="dxa"/>
                          </w:tcPr>
                          <w:p w14:paraId="2EA4E464"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465" w14:textId="77777777" w:rsidR="00DA596B" w:rsidRDefault="00CF25F6">
                            <w:pPr>
                              <w:pStyle w:val="TableParagraph"/>
                              <w:ind w:right="201"/>
                            </w:pPr>
                            <w:r>
                              <w:rPr>
                                <w:spacing w:val="-2"/>
                              </w:rPr>
                              <w:t>504.01</w:t>
                            </w:r>
                          </w:p>
                        </w:tc>
                        <w:tc>
                          <w:tcPr>
                            <w:tcW w:w="1694" w:type="dxa"/>
                          </w:tcPr>
                          <w:p w14:paraId="2EA4E466" w14:textId="77777777" w:rsidR="00DA596B" w:rsidRDefault="00CF25F6">
                            <w:pPr>
                              <w:pStyle w:val="TableParagraph"/>
                              <w:ind w:left="203"/>
                              <w:jc w:val="left"/>
                            </w:pPr>
                            <w:r>
                              <w:t>AOAC</w:t>
                            </w:r>
                            <w:r>
                              <w:rPr>
                                <w:spacing w:val="-7"/>
                              </w:rPr>
                              <w:t xml:space="preserve"> </w:t>
                            </w:r>
                            <w:r>
                              <w:rPr>
                                <w:spacing w:val="-2"/>
                              </w:rPr>
                              <w:t>2018.10</w:t>
                            </w:r>
                          </w:p>
                        </w:tc>
                        <w:tc>
                          <w:tcPr>
                            <w:tcW w:w="584" w:type="dxa"/>
                          </w:tcPr>
                          <w:p w14:paraId="2EA4E467" w14:textId="77777777" w:rsidR="00DA596B" w:rsidRDefault="00CF25F6">
                            <w:pPr>
                              <w:pStyle w:val="TableParagraph"/>
                              <w:ind w:right="36"/>
                              <w:rPr>
                                <w:b/>
                              </w:rPr>
                            </w:pPr>
                            <w:r>
                              <w:rPr>
                                <w:b/>
                                <w:spacing w:val="-5"/>
                              </w:rPr>
                              <w:t>108</w:t>
                            </w:r>
                          </w:p>
                        </w:tc>
                        <w:tc>
                          <w:tcPr>
                            <w:tcW w:w="1332" w:type="dxa"/>
                          </w:tcPr>
                          <w:p w14:paraId="2EA4E468" w14:textId="77777777" w:rsidR="00DA596B" w:rsidRDefault="00CF25F6">
                            <w:pPr>
                              <w:pStyle w:val="TableParagraph"/>
                              <w:ind w:right="147"/>
                            </w:pPr>
                            <w:r>
                              <w:rPr>
                                <w:spacing w:val="-2"/>
                              </w:rPr>
                              <w:t>5.313</w:t>
                            </w:r>
                          </w:p>
                        </w:tc>
                        <w:tc>
                          <w:tcPr>
                            <w:tcW w:w="961" w:type="dxa"/>
                          </w:tcPr>
                          <w:p w14:paraId="2EA4E469" w14:textId="77777777" w:rsidR="00DA596B" w:rsidRDefault="00CF25F6">
                            <w:pPr>
                              <w:pStyle w:val="TableParagraph"/>
                              <w:ind w:right="162"/>
                            </w:pPr>
                            <w:r>
                              <w:rPr>
                                <w:spacing w:val="-2"/>
                              </w:rPr>
                              <w:t>5.202</w:t>
                            </w:r>
                          </w:p>
                        </w:tc>
                        <w:tc>
                          <w:tcPr>
                            <w:tcW w:w="1227" w:type="dxa"/>
                          </w:tcPr>
                          <w:p w14:paraId="2EA4E46A" w14:textId="77777777" w:rsidR="00DA596B" w:rsidRDefault="00CF25F6">
                            <w:pPr>
                              <w:pStyle w:val="TableParagraph"/>
                              <w:ind w:right="413"/>
                            </w:pPr>
                            <w:r>
                              <w:rPr>
                                <w:spacing w:val="-2"/>
                              </w:rPr>
                              <w:t>5.324</w:t>
                            </w:r>
                          </w:p>
                        </w:tc>
                        <w:tc>
                          <w:tcPr>
                            <w:tcW w:w="787" w:type="dxa"/>
                          </w:tcPr>
                          <w:p w14:paraId="2EA4E46B" w14:textId="77777777" w:rsidR="00DA596B" w:rsidRDefault="00CF25F6">
                            <w:pPr>
                              <w:pStyle w:val="TableParagraph"/>
                              <w:ind w:right="180"/>
                              <w:rPr>
                                <w:b/>
                              </w:rPr>
                            </w:pPr>
                            <w:r>
                              <w:rPr>
                                <w:b/>
                                <w:spacing w:val="-4"/>
                              </w:rPr>
                              <w:t>1.28</w:t>
                            </w:r>
                          </w:p>
                        </w:tc>
                        <w:tc>
                          <w:tcPr>
                            <w:tcW w:w="1157" w:type="dxa"/>
                          </w:tcPr>
                          <w:p w14:paraId="2EA4E46C" w14:textId="77777777" w:rsidR="00DA596B" w:rsidRDefault="00CF25F6">
                            <w:pPr>
                              <w:pStyle w:val="TableParagraph"/>
                              <w:ind w:left="156"/>
                              <w:jc w:val="center"/>
                              <w:rPr>
                                <w:b/>
                              </w:rPr>
                            </w:pPr>
                            <w:r>
                              <w:rPr>
                                <w:b/>
                                <w:color w:val="008000"/>
                                <w:spacing w:val="-4"/>
                              </w:rPr>
                              <w:t>0.41</w:t>
                            </w:r>
                          </w:p>
                        </w:tc>
                        <w:tc>
                          <w:tcPr>
                            <w:tcW w:w="1245" w:type="dxa"/>
                          </w:tcPr>
                          <w:p w14:paraId="2EA4E46D" w14:textId="77777777" w:rsidR="00DA596B" w:rsidRDefault="00CF25F6">
                            <w:pPr>
                              <w:pStyle w:val="TableParagraph"/>
                              <w:ind w:left="492"/>
                              <w:jc w:val="left"/>
                            </w:pPr>
                            <w:r>
                              <w:rPr>
                                <w:spacing w:val="-4"/>
                              </w:rPr>
                              <w:t>2.26</w:t>
                            </w:r>
                          </w:p>
                        </w:tc>
                        <w:tc>
                          <w:tcPr>
                            <w:tcW w:w="808" w:type="dxa"/>
                          </w:tcPr>
                          <w:p w14:paraId="2EA4E46E" w14:textId="77777777" w:rsidR="00DA596B" w:rsidRDefault="00CF25F6">
                            <w:pPr>
                              <w:pStyle w:val="TableParagraph"/>
                              <w:ind w:left="176"/>
                              <w:jc w:val="left"/>
                            </w:pPr>
                            <w:r>
                              <w:rPr>
                                <w:spacing w:val="-4"/>
                              </w:rPr>
                              <w:t>0.29</w:t>
                            </w:r>
                          </w:p>
                        </w:tc>
                        <w:tc>
                          <w:tcPr>
                            <w:tcW w:w="1025" w:type="dxa"/>
                          </w:tcPr>
                          <w:p w14:paraId="2EA4E46F" w14:textId="77777777" w:rsidR="00DA596B" w:rsidRDefault="00CF25F6">
                            <w:pPr>
                              <w:pStyle w:val="TableParagraph"/>
                              <w:ind w:left="30" w:right="155"/>
                              <w:jc w:val="center"/>
                            </w:pPr>
                            <w:r>
                              <w:rPr>
                                <w:spacing w:val="-4"/>
                              </w:rPr>
                              <w:t>8.65</w:t>
                            </w:r>
                          </w:p>
                        </w:tc>
                        <w:tc>
                          <w:tcPr>
                            <w:tcW w:w="768" w:type="dxa"/>
                          </w:tcPr>
                          <w:p w14:paraId="2EA4E470" w14:textId="77777777" w:rsidR="00DA596B" w:rsidRDefault="00CF25F6">
                            <w:pPr>
                              <w:pStyle w:val="TableParagraph"/>
                              <w:ind w:right="78"/>
                            </w:pPr>
                            <w:r>
                              <w:rPr>
                                <w:spacing w:val="-10"/>
                              </w:rPr>
                              <w:t>0</w:t>
                            </w:r>
                          </w:p>
                        </w:tc>
                      </w:tr>
                      <w:tr w:rsidR="00DA596B" w14:paraId="2EA4E480" w14:textId="77777777">
                        <w:trPr>
                          <w:trHeight w:val="418"/>
                        </w:trPr>
                        <w:tc>
                          <w:tcPr>
                            <w:tcW w:w="481" w:type="dxa"/>
                          </w:tcPr>
                          <w:p w14:paraId="2EA4E472" w14:textId="77777777" w:rsidR="00DA596B" w:rsidRDefault="00CF25F6">
                            <w:pPr>
                              <w:pStyle w:val="TableParagraph"/>
                              <w:ind w:left="21"/>
                              <w:jc w:val="left"/>
                            </w:pPr>
                            <w:r>
                              <w:rPr>
                                <w:spacing w:val="-10"/>
                              </w:rPr>
                              <w:t>1</w:t>
                            </w:r>
                          </w:p>
                        </w:tc>
                        <w:tc>
                          <w:tcPr>
                            <w:tcW w:w="1613" w:type="dxa"/>
                          </w:tcPr>
                          <w:p w14:paraId="2EA4E473"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474" w14:textId="77777777" w:rsidR="00DA596B" w:rsidRDefault="00CF25F6">
                            <w:pPr>
                              <w:pStyle w:val="TableParagraph"/>
                              <w:ind w:right="201"/>
                            </w:pPr>
                            <w:r>
                              <w:rPr>
                                <w:spacing w:val="-2"/>
                              </w:rPr>
                              <w:t>504.01</w:t>
                            </w:r>
                          </w:p>
                        </w:tc>
                        <w:tc>
                          <w:tcPr>
                            <w:tcW w:w="1694" w:type="dxa"/>
                          </w:tcPr>
                          <w:p w14:paraId="2EA4E475" w14:textId="77777777" w:rsidR="00DA596B" w:rsidRDefault="00CF25F6">
                            <w:pPr>
                              <w:pStyle w:val="TableParagraph"/>
                              <w:ind w:left="203"/>
                              <w:jc w:val="left"/>
                            </w:pPr>
                            <w:r>
                              <w:t>AOAC</w:t>
                            </w:r>
                            <w:r>
                              <w:rPr>
                                <w:spacing w:val="-7"/>
                              </w:rPr>
                              <w:t xml:space="preserve"> </w:t>
                            </w:r>
                            <w:r>
                              <w:rPr>
                                <w:spacing w:val="-2"/>
                              </w:rPr>
                              <w:t>2018.10</w:t>
                            </w:r>
                          </w:p>
                        </w:tc>
                        <w:tc>
                          <w:tcPr>
                            <w:tcW w:w="584" w:type="dxa"/>
                          </w:tcPr>
                          <w:p w14:paraId="2EA4E476" w14:textId="77777777" w:rsidR="00DA596B" w:rsidRDefault="00CF25F6">
                            <w:pPr>
                              <w:pStyle w:val="TableParagraph"/>
                              <w:ind w:right="36"/>
                              <w:rPr>
                                <w:b/>
                              </w:rPr>
                            </w:pPr>
                            <w:r>
                              <w:rPr>
                                <w:b/>
                                <w:spacing w:val="-5"/>
                              </w:rPr>
                              <w:t>175</w:t>
                            </w:r>
                          </w:p>
                        </w:tc>
                        <w:tc>
                          <w:tcPr>
                            <w:tcW w:w="1332" w:type="dxa"/>
                          </w:tcPr>
                          <w:p w14:paraId="2EA4E477" w14:textId="77777777" w:rsidR="00DA596B" w:rsidRDefault="00CF25F6">
                            <w:pPr>
                              <w:pStyle w:val="TableParagraph"/>
                              <w:ind w:right="146"/>
                            </w:pPr>
                            <w:r>
                              <w:rPr>
                                <w:spacing w:val="-2"/>
                              </w:rPr>
                              <w:t>3.6209</w:t>
                            </w:r>
                          </w:p>
                        </w:tc>
                        <w:tc>
                          <w:tcPr>
                            <w:tcW w:w="961" w:type="dxa"/>
                          </w:tcPr>
                          <w:p w14:paraId="2EA4E478" w14:textId="77777777" w:rsidR="00DA596B" w:rsidRDefault="00CF25F6">
                            <w:pPr>
                              <w:pStyle w:val="TableParagraph"/>
                              <w:ind w:right="162"/>
                            </w:pPr>
                            <w:r>
                              <w:rPr>
                                <w:spacing w:val="-2"/>
                              </w:rPr>
                              <w:t>3.6347</w:t>
                            </w:r>
                          </w:p>
                        </w:tc>
                        <w:tc>
                          <w:tcPr>
                            <w:tcW w:w="1227" w:type="dxa"/>
                          </w:tcPr>
                          <w:p w14:paraId="2EA4E479" w14:textId="77777777" w:rsidR="00DA596B" w:rsidRDefault="00CF25F6">
                            <w:pPr>
                              <w:pStyle w:val="TableParagraph"/>
                              <w:ind w:right="413"/>
                            </w:pPr>
                            <w:r>
                              <w:rPr>
                                <w:spacing w:val="-2"/>
                              </w:rPr>
                              <w:t>3.5352</w:t>
                            </w:r>
                          </w:p>
                        </w:tc>
                        <w:tc>
                          <w:tcPr>
                            <w:tcW w:w="787" w:type="dxa"/>
                          </w:tcPr>
                          <w:p w14:paraId="2EA4E47A" w14:textId="77777777" w:rsidR="00DA596B" w:rsidRDefault="00CF25F6">
                            <w:pPr>
                              <w:pStyle w:val="TableParagraph"/>
                              <w:ind w:right="179"/>
                              <w:rPr>
                                <w:b/>
                              </w:rPr>
                            </w:pPr>
                            <w:r>
                              <w:rPr>
                                <w:b/>
                                <w:spacing w:val="-5"/>
                              </w:rPr>
                              <w:t>1.5</w:t>
                            </w:r>
                          </w:p>
                        </w:tc>
                        <w:tc>
                          <w:tcPr>
                            <w:tcW w:w="1157" w:type="dxa"/>
                          </w:tcPr>
                          <w:p w14:paraId="2EA4E47B" w14:textId="77777777" w:rsidR="00DA596B" w:rsidRDefault="00CF25F6">
                            <w:pPr>
                              <w:pStyle w:val="TableParagraph"/>
                              <w:ind w:left="156"/>
                              <w:jc w:val="center"/>
                              <w:rPr>
                                <w:b/>
                              </w:rPr>
                            </w:pPr>
                            <w:r>
                              <w:rPr>
                                <w:b/>
                                <w:color w:val="008000"/>
                                <w:spacing w:val="-4"/>
                              </w:rPr>
                              <w:t>0.46</w:t>
                            </w:r>
                          </w:p>
                        </w:tc>
                        <w:tc>
                          <w:tcPr>
                            <w:tcW w:w="1245" w:type="dxa"/>
                          </w:tcPr>
                          <w:p w14:paraId="2EA4E47C" w14:textId="77777777" w:rsidR="00DA596B" w:rsidRDefault="00CF25F6">
                            <w:pPr>
                              <w:pStyle w:val="TableParagraph"/>
                              <w:ind w:left="492"/>
                              <w:jc w:val="left"/>
                            </w:pPr>
                            <w:r>
                              <w:rPr>
                                <w:spacing w:val="-4"/>
                              </w:rPr>
                              <w:t>2.26</w:t>
                            </w:r>
                          </w:p>
                        </w:tc>
                        <w:tc>
                          <w:tcPr>
                            <w:tcW w:w="808" w:type="dxa"/>
                          </w:tcPr>
                          <w:p w14:paraId="2EA4E47D" w14:textId="77777777" w:rsidR="00DA596B" w:rsidRDefault="00CF25F6">
                            <w:pPr>
                              <w:pStyle w:val="TableParagraph"/>
                              <w:ind w:left="176"/>
                              <w:jc w:val="left"/>
                            </w:pPr>
                            <w:r>
                              <w:rPr>
                                <w:spacing w:val="-4"/>
                              </w:rPr>
                              <w:t>0.29</w:t>
                            </w:r>
                          </w:p>
                        </w:tc>
                        <w:tc>
                          <w:tcPr>
                            <w:tcW w:w="1025" w:type="dxa"/>
                          </w:tcPr>
                          <w:p w14:paraId="2EA4E47E" w14:textId="77777777" w:rsidR="00DA596B" w:rsidRDefault="00CF25F6">
                            <w:pPr>
                              <w:pStyle w:val="TableParagraph"/>
                              <w:ind w:left="30" w:right="155"/>
                              <w:jc w:val="center"/>
                            </w:pPr>
                            <w:r>
                              <w:rPr>
                                <w:spacing w:val="-4"/>
                              </w:rPr>
                              <w:t>8.65</w:t>
                            </w:r>
                          </w:p>
                        </w:tc>
                        <w:tc>
                          <w:tcPr>
                            <w:tcW w:w="768" w:type="dxa"/>
                          </w:tcPr>
                          <w:p w14:paraId="2EA4E47F" w14:textId="77777777" w:rsidR="00DA596B" w:rsidRDefault="00CF25F6">
                            <w:pPr>
                              <w:pStyle w:val="TableParagraph"/>
                              <w:ind w:right="78"/>
                            </w:pPr>
                            <w:r>
                              <w:rPr>
                                <w:spacing w:val="-10"/>
                              </w:rPr>
                              <w:t>0</w:t>
                            </w:r>
                          </w:p>
                        </w:tc>
                      </w:tr>
                      <w:tr w:rsidR="00DA596B" w14:paraId="2EA4E48F" w14:textId="77777777">
                        <w:trPr>
                          <w:trHeight w:val="418"/>
                        </w:trPr>
                        <w:tc>
                          <w:tcPr>
                            <w:tcW w:w="481" w:type="dxa"/>
                          </w:tcPr>
                          <w:p w14:paraId="2EA4E481" w14:textId="77777777" w:rsidR="00DA596B" w:rsidRDefault="00CF25F6">
                            <w:pPr>
                              <w:pStyle w:val="TableParagraph"/>
                              <w:ind w:left="21"/>
                              <w:jc w:val="left"/>
                            </w:pPr>
                            <w:r>
                              <w:rPr>
                                <w:spacing w:val="-10"/>
                              </w:rPr>
                              <w:t>1</w:t>
                            </w:r>
                          </w:p>
                        </w:tc>
                        <w:tc>
                          <w:tcPr>
                            <w:tcW w:w="1613" w:type="dxa"/>
                          </w:tcPr>
                          <w:p w14:paraId="2EA4E482"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483" w14:textId="77777777" w:rsidR="00DA596B" w:rsidRDefault="00CF25F6">
                            <w:pPr>
                              <w:pStyle w:val="TableParagraph"/>
                              <w:ind w:right="201"/>
                            </w:pPr>
                            <w:r>
                              <w:rPr>
                                <w:spacing w:val="-2"/>
                              </w:rPr>
                              <w:t>504.10</w:t>
                            </w:r>
                          </w:p>
                        </w:tc>
                        <w:tc>
                          <w:tcPr>
                            <w:tcW w:w="1694" w:type="dxa"/>
                          </w:tcPr>
                          <w:p w14:paraId="2EA4E484"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485" w14:textId="77777777" w:rsidR="00DA596B" w:rsidRDefault="00CF25F6">
                            <w:pPr>
                              <w:pStyle w:val="TableParagraph"/>
                              <w:ind w:right="36"/>
                              <w:rPr>
                                <w:b/>
                              </w:rPr>
                            </w:pPr>
                            <w:r>
                              <w:rPr>
                                <w:b/>
                                <w:spacing w:val="-5"/>
                              </w:rPr>
                              <w:t>109</w:t>
                            </w:r>
                          </w:p>
                        </w:tc>
                        <w:tc>
                          <w:tcPr>
                            <w:tcW w:w="1332" w:type="dxa"/>
                          </w:tcPr>
                          <w:p w14:paraId="2EA4E486" w14:textId="77777777" w:rsidR="00DA596B" w:rsidRDefault="00CF25F6">
                            <w:pPr>
                              <w:pStyle w:val="TableParagraph"/>
                              <w:ind w:right="147"/>
                            </w:pPr>
                            <w:r>
                              <w:rPr>
                                <w:spacing w:val="-2"/>
                              </w:rPr>
                              <w:t>6.523</w:t>
                            </w:r>
                          </w:p>
                        </w:tc>
                        <w:tc>
                          <w:tcPr>
                            <w:tcW w:w="961" w:type="dxa"/>
                          </w:tcPr>
                          <w:p w14:paraId="2EA4E487" w14:textId="77777777" w:rsidR="00DA596B" w:rsidRDefault="00CF25F6">
                            <w:pPr>
                              <w:pStyle w:val="TableParagraph"/>
                              <w:ind w:right="162"/>
                            </w:pPr>
                            <w:r>
                              <w:rPr>
                                <w:spacing w:val="-2"/>
                              </w:rPr>
                              <w:t>6.517</w:t>
                            </w:r>
                          </w:p>
                        </w:tc>
                        <w:tc>
                          <w:tcPr>
                            <w:tcW w:w="1227" w:type="dxa"/>
                          </w:tcPr>
                          <w:p w14:paraId="2EA4E488" w14:textId="77777777" w:rsidR="00DA596B" w:rsidRDefault="00CF25F6">
                            <w:pPr>
                              <w:pStyle w:val="TableParagraph"/>
                              <w:ind w:right="413"/>
                            </w:pPr>
                            <w:r>
                              <w:rPr>
                                <w:spacing w:val="-2"/>
                              </w:rPr>
                              <w:t>6.304</w:t>
                            </w:r>
                          </w:p>
                        </w:tc>
                        <w:tc>
                          <w:tcPr>
                            <w:tcW w:w="787" w:type="dxa"/>
                          </w:tcPr>
                          <w:p w14:paraId="2EA4E489" w14:textId="77777777" w:rsidR="00DA596B" w:rsidRDefault="00CF25F6">
                            <w:pPr>
                              <w:pStyle w:val="TableParagraph"/>
                              <w:ind w:right="180"/>
                              <w:rPr>
                                <w:b/>
                              </w:rPr>
                            </w:pPr>
                            <w:r>
                              <w:rPr>
                                <w:b/>
                                <w:spacing w:val="-4"/>
                              </w:rPr>
                              <w:t>1.93</w:t>
                            </w:r>
                          </w:p>
                        </w:tc>
                        <w:tc>
                          <w:tcPr>
                            <w:tcW w:w="1157" w:type="dxa"/>
                          </w:tcPr>
                          <w:p w14:paraId="2EA4E48A" w14:textId="77777777" w:rsidR="00DA596B" w:rsidRDefault="00CF25F6">
                            <w:pPr>
                              <w:pStyle w:val="TableParagraph"/>
                              <w:ind w:left="156"/>
                              <w:jc w:val="center"/>
                              <w:rPr>
                                <w:b/>
                              </w:rPr>
                            </w:pPr>
                            <w:r>
                              <w:rPr>
                                <w:b/>
                                <w:color w:val="008000"/>
                                <w:spacing w:val="-4"/>
                              </w:rPr>
                              <w:t>0.64</w:t>
                            </w:r>
                          </w:p>
                        </w:tc>
                        <w:tc>
                          <w:tcPr>
                            <w:tcW w:w="1245" w:type="dxa"/>
                          </w:tcPr>
                          <w:p w14:paraId="2EA4E48B" w14:textId="77777777" w:rsidR="00DA596B" w:rsidRDefault="00CF25F6">
                            <w:pPr>
                              <w:pStyle w:val="TableParagraph"/>
                              <w:ind w:left="492"/>
                              <w:jc w:val="left"/>
                            </w:pPr>
                            <w:r>
                              <w:rPr>
                                <w:spacing w:val="-4"/>
                              </w:rPr>
                              <w:t>2.26</w:t>
                            </w:r>
                          </w:p>
                        </w:tc>
                        <w:tc>
                          <w:tcPr>
                            <w:tcW w:w="808" w:type="dxa"/>
                          </w:tcPr>
                          <w:p w14:paraId="2EA4E48C" w14:textId="77777777" w:rsidR="00DA596B" w:rsidRDefault="00CF25F6">
                            <w:pPr>
                              <w:pStyle w:val="TableParagraph"/>
                              <w:ind w:left="176"/>
                              <w:jc w:val="left"/>
                            </w:pPr>
                            <w:r>
                              <w:rPr>
                                <w:spacing w:val="-4"/>
                              </w:rPr>
                              <w:t>0.29</w:t>
                            </w:r>
                          </w:p>
                        </w:tc>
                        <w:tc>
                          <w:tcPr>
                            <w:tcW w:w="1025" w:type="dxa"/>
                          </w:tcPr>
                          <w:p w14:paraId="2EA4E48D" w14:textId="77777777" w:rsidR="00DA596B" w:rsidRDefault="00CF25F6">
                            <w:pPr>
                              <w:pStyle w:val="TableParagraph"/>
                              <w:ind w:left="30" w:right="155"/>
                              <w:jc w:val="center"/>
                            </w:pPr>
                            <w:r>
                              <w:rPr>
                                <w:spacing w:val="-4"/>
                              </w:rPr>
                              <w:t>8.65</w:t>
                            </w:r>
                          </w:p>
                        </w:tc>
                        <w:tc>
                          <w:tcPr>
                            <w:tcW w:w="768" w:type="dxa"/>
                          </w:tcPr>
                          <w:p w14:paraId="2EA4E48E" w14:textId="77777777" w:rsidR="00DA596B" w:rsidRDefault="00CF25F6">
                            <w:pPr>
                              <w:pStyle w:val="TableParagraph"/>
                              <w:ind w:right="78"/>
                            </w:pPr>
                            <w:r>
                              <w:rPr>
                                <w:spacing w:val="-10"/>
                              </w:rPr>
                              <w:t>0</w:t>
                            </w:r>
                          </w:p>
                        </w:tc>
                      </w:tr>
                      <w:tr w:rsidR="00DA596B" w14:paraId="2EA4E49E" w14:textId="77777777">
                        <w:trPr>
                          <w:trHeight w:val="418"/>
                        </w:trPr>
                        <w:tc>
                          <w:tcPr>
                            <w:tcW w:w="481" w:type="dxa"/>
                          </w:tcPr>
                          <w:p w14:paraId="2EA4E490" w14:textId="77777777" w:rsidR="00DA596B" w:rsidRDefault="00CF25F6">
                            <w:pPr>
                              <w:pStyle w:val="TableParagraph"/>
                              <w:ind w:left="21"/>
                              <w:jc w:val="left"/>
                            </w:pPr>
                            <w:r>
                              <w:rPr>
                                <w:spacing w:val="-10"/>
                              </w:rPr>
                              <w:t>1</w:t>
                            </w:r>
                          </w:p>
                        </w:tc>
                        <w:tc>
                          <w:tcPr>
                            <w:tcW w:w="1613" w:type="dxa"/>
                          </w:tcPr>
                          <w:p w14:paraId="2EA4E491"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492" w14:textId="77777777" w:rsidR="00DA596B" w:rsidRDefault="00CF25F6">
                            <w:pPr>
                              <w:pStyle w:val="TableParagraph"/>
                              <w:ind w:right="201"/>
                            </w:pPr>
                            <w:r>
                              <w:rPr>
                                <w:spacing w:val="-2"/>
                              </w:rPr>
                              <w:t>504.10</w:t>
                            </w:r>
                          </w:p>
                        </w:tc>
                        <w:tc>
                          <w:tcPr>
                            <w:tcW w:w="1694" w:type="dxa"/>
                          </w:tcPr>
                          <w:p w14:paraId="2EA4E493"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494" w14:textId="77777777" w:rsidR="00DA596B" w:rsidRDefault="00CF25F6">
                            <w:pPr>
                              <w:pStyle w:val="TableParagraph"/>
                              <w:ind w:right="36"/>
                              <w:rPr>
                                <w:b/>
                              </w:rPr>
                            </w:pPr>
                            <w:r>
                              <w:rPr>
                                <w:b/>
                                <w:spacing w:val="-5"/>
                              </w:rPr>
                              <w:t>176</w:t>
                            </w:r>
                          </w:p>
                        </w:tc>
                        <w:tc>
                          <w:tcPr>
                            <w:tcW w:w="1332" w:type="dxa"/>
                          </w:tcPr>
                          <w:p w14:paraId="2EA4E495" w14:textId="77777777" w:rsidR="00DA596B" w:rsidRDefault="00CF25F6">
                            <w:pPr>
                              <w:pStyle w:val="TableParagraph"/>
                              <w:ind w:right="146"/>
                            </w:pPr>
                            <w:r>
                              <w:rPr>
                                <w:spacing w:val="-2"/>
                              </w:rPr>
                              <w:t>5.5708</w:t>
                            </w:r>
                          </w:p>
                        </w:tc>
                        <w:tc>
                          <w:tcPr>
                            <w:tcW w:w="961" w:type="dxa"/>
                          </w:tcPr>
                          <w:p w14:paraId="2EA4E496" w14:textId="77777777" w:rsidR="00DA596B" w:rsidRDefault="00CF25F6">
                            <w:pPr>
                              <w:pStyle w:val="TableParagraph"/>
                              <w:ind w:right="162"/>
                            </w:pPr>
                            <w:r>
                              <w:rPr>
                                <w:spacing w:val="-2"/>
                              </w:rPr>
                              <w:t>5.7311</w:t>
                            </w:r>
                          </w:p>
                        </w:tc>
                        <w:tc>
                          <w:tcPr>
                            <w:tcW w:w="1227" w:type="dxa"/>
                          </w:tcPr>
                          <w:p w14:paraId="2EA4E497" w14:textId="77777777" w:rsidR="00DA596B" w:rsidRDefault="00CF25F6">
                            <w:pPr>
                              <w:pStyle w:val="TableParagraph"/>
                              <w:ind w:right="413"/>
                            </w:pPr>
                            <w:r>
                              <w:rPr>
                                <w:spacing w:val="-2"/>
                              </w:rPr>
                              <w:t>5.5101</w:t>
                            </w:r>
                          </w:p>
                        </w:tc>
                        <w:tc>
                          <w:tcPr>
                            <w:tcW w:w="787" w:type="dxa"/>
                          </w:tcPr>
                          <w:p w14:paraId="2EA4E498" w14:textId="77777777" w:rsidR="00DA596B" w:rsidRDefault="00CF25F6">
                            <w:pPr>
                              <w:pStyle w:val="TableParagraph"/>
                              <w:ind w:right="180"/>
                              <w:rPr>
                                <w:b/>
                              </w:rPr>
                            </w:pPr>
                            <w:r>
                              <w:rPr>
                                <w:b/>
                                <w:spacing w:val="-4"/>
                              </w:rPr>
                              <w:t>2.04</w:t>
                            </w:r>
                          </w:p>
                        </w:tc>
                        <w:tc>
                          <w:tcPr>
                            <w:tcW w:w="1157" w:type="dxa"/>
                          </w:tcPr>
                          <w:p w14:paraId="2EA4E499" w14:textId="77777777" w:rsidR="00DA596B" w:rsidRDefault="00CF25F6">
                            <w:pPr>
                              <w:pStyle w:val="TableParagraph"/>
                              <w:ind w:left="156"/>
                              <w:jc w:val="center"/>
                              <w:rPr>
                                <w:b/>
                              </w:rPr>
                            </w:pPr>
                            <w:r>
                              <w:rPr>
                                <w:b/>
                                <w:color w:val="008000"/>
                                <w:spacing w:val="-4"/>
                              </w:rPr>
                              <w:t>0.66</w:t>
                            </w:r>
                          </w:p>
                        </w:tc>
                        <w:tc>
                          <w:tcPr>
                            <w:tcW w:w="1245" w:type="dxa"/>
                          </w:tcPr>
                          <w:p w14:paraId="2EA4E49A" w14:textId="77777777" w:rsidR="00DA596B" w:rsidRDefault="00CF25F6">
                            <w:pPr>
                              <w:pStyle w:val="TableParagraph"/>
                              <w:ind w:left="492"/>
                              <w:jc w:val="left"/>
                            </w:pPr>
                            <w:r>
                              <w:rPr>
                                <w:spacing w:val="-4"/>
                              </w:rPr>
                              <w:t>2.26</w:t>
                            </w:r>
                          </w:p>
                        </w:tc>
                        <w:tc>
                          <w:tcPr>
                            <w:tcW w:w="808" w:type="dxa"/>
                          </w:tcPr>
                          <w:p w14:paraId="2EA4E49B" w14:textId="77777777" w:rsidR="00DA596B" w:rsidRDefault="00CF25F6">
                            <w:pPr>
                              <w:pStyle w:val="TableParagraph"/>
                              <w:ind w:left="176"/>
                              <w:jc w:val="left"/>
                            </w:pPr>
                            <w:r>
                              <w:rPr>
                                <w:spacing w:val="-4"/>
                              </w:rPr>
                              <w:t>0.29</w:t>
                            </w:r>
                          </w:p>
                        </w:tc>
                        <w:tc>
                          <w:tcPr>
                            <w:tcW w:w="1025" w:type="dxa"/>
                          </w:tcPr>
                          <w:p w14:paraId="2EA4E49C" w14:textId="77777777" w:rsidR="00DA596B" w:rsidRDefault="00CF25F6">
                            <w:pPr>
                              <w:pStyle w:val="TableParagraph"/>
                              <w:ind w:left="30" w:right="155"/>
                              <w:jc w:val="center"/>
                            </w:pPr>
                            <w:r>
                              <w:rPr>
                                <w:spacing w:val="-4"/>
                              </w:rPr>
                              <w:t>8.65</w:t>
                            </w:r>
                          </w:p>
                        </w:tc>
                        <w:tc>
                          <w:tcPr>
                            <w:tcW w:w="768" w:type="dxa"/>
                          </w:tcPr>
                          <w:p w14:paraId="2EA4E49D" w14:textId="77777777" w:rsidR="00DA596B" w:rsidRDefault="00CF25F6">
                            <w:pPr>
                              <w:pStyle w:val="TableParagraph"/>
                              <w:ind w:right="78"/>
                            </w:pPr>
                            <w:r>
                              <w:rPr>
                                <w:spacing w:val="-10"/>
                              </w:rPr>
                              <w:t>0</w:t>
                            </w:r>
                          </w:p>
                        </w:tc>
                      </w:tr>
                      <w:tr w:rsidR="00DA596B" w14:paraId="2EA4E4AD" w14:textId="77777777">
                        <w:trPr>
                          <w:trHeight w:val="418"/>
                        </w:trPr>
                        <w:tc>
                          <w:tcPr>
                            <w:tcW w:w="481" w:type="dxa"/>
                          </w:tcPr>
                          <w:p w14:paraId="2EA4E49F" w14:textId="77777777" w:rsidR="00DA596B" w:rsidRDefault="00CF25F6">
                            <w:pPr>
                              <w:pStyle w:val="TableParagraph"/>
                              <w:ind w:left="21"/>
                              <w:jc w:val="left"/>
                            </w:pPr>
                            <w:r>
                              <w:rPr>
                                <w:spacing w:val="-10"/>
                              </w:rPr>
                              <w:t>1</w:t>
                            </w:r>
                          </w:p>
                        </w:tc>
                        <w:tc>
                          <w:tcPr>
                            <w:tcW w:w="1613" w:type="dxa"/>
                          </w:tcPr>
                          <w:p w14:paraId="2EA4E4A0"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4A1" w14:textId="77777777" w:rsidR="00DA596B" w:rsidRDefault="00CF25F6">
                            <w:pPr>
                              <w:pStyle w:val="TableParagraph"/>
                              <w:ind w:right="201"/>
                            </w:pPr>
                            <w:r>
                              <w:rPr>
                                <w:spacing w:val="-2"/>
                              </w:rPr>
                              <w:t>504.99</w:t>
                            </w:r>
                          </w:p>
                        </w:tc>
                        <w:tc>
                          <w:tcPr>
                            <w:tcW w:w="1694" w:type="dxa"/>
                          </w:tcPr>
                          <w:p w14:paraId="2EA4E4A2" w14:textId="77777777" w:rsidR="00DA596B" w:rsidRDefault="00CF25F6">
                            <w:pPr>
                              <w:pStyle w:val="TableParagraph"/>
                              <w:ind w:left="203"/>
                              <w:jc w:val="left"/>
                            </w:pPr>
                            <w:r>
                              <w:rPr>
                                <w:spacing w:val="-2"/>
                              </w:rPr>
                              <w:t>Other</w:t>
                            </w:r>
                          </w:p>
                        </w:tc>
                        <w:tc>
                          <w:tcPr>
                            <w:tcW w:w="584" w:type="dxa"/>
                          </w:tcPr>
                          <w:p w14:paraId="2EA4E4A3" w14:textId="77777777" w:rsidR="00DA596B" w:rsidRDefault="00CF25F6">
                            <w:pPr>
                              <w:pStyle w:val="TableParagraph"/>
                              <w:ind w:right="36"/>
                              <w:rPr>
                                <w:b/>
                              </w:rPr>
                            </w:pPr>
                            <w:r>
                              <w:rPr>
                                <w:b/>
                                <w:spacing w:val="-5"/>
                              </w:rPr>
                              <w:t>131</w:t>
                            </w:r>
                          </w:p>
                        </w:tc>
                        <w:tc>
                          <w:tcPr>
                            <w:tcW w:w="1332" w:type="dxa"/>
                          </w:tcPr>
                          <w:p w14:paraId="2EA4E4A4" w14:textId="77777777" w:rsidR="00DA596B" w:rsidRDefault="00CF25F6">
                            <w:pPr>
                              <w:pStyle w:val="TableParagraph"/>
                              <w:ind w:right="146"/>
                            </w:pPr>
                            <w:r>
                              <w:rPr>
                                <w:spacing w:val="-4"/>
                              </w:rPr>
                              <w:t>5.34</w:t>
                            </w:r>
                          </w:p>
                        </w:tc>
                        <w:tc>
                          <w:tcPr>
                            <w:tcW w:w="961" w:type="dxa"/>
                          </w:tcPr>
                          <w:p w14:paraId="2EA4E4A5" w14:textId="77777777" w:rsidR="00DA596B" w:rsidRDefault="00CF25F6">
                            <w:pPr>
                              <w:pStyle w:val="TableParagraph"/>
                              <w:ind w:right="161"/>
                            </w:pPr>
                            <w:r>
                              <w:rPr>
                                <w:spacing w:val="-4"/>
                              </w:rPr>
                              <w:t>5.34</w:t>
                            </w:r>
                          </w:p>
                        </w:tc>
                        <w:tc>
                          <w:tcPr>
                            <w:tcW w:w="1227" w:type="dxa"/>
                          </w:tcPr>
                          <w:p w14:paraId="2EA4E4A6" w14:textId="77777777" w:rsidR="00DA596B" w:rsidRDefault="00CF25F6">
                            <w:pPr>
                              <w:pStyle w:val="TableParagraph"/>
                              <w:ind w:right="413"/>
                            </w:pPr>
                            <w:r>
                              <w:rPr>
                                <w:spacing w:val="-4"/>
                              </w:rPr>
                              <w:t>5.57</w:t>
                            </w:r>
                          </w:p>
                        </w:tc>
                        <w:tc>
                          <w:tcPr>
                            <w:tcW w:w="787" w:type="dxa"/>
                          </w:tcPr>
                          <w:p w14:paraId="2EA4E4A7" w14:textId="77777777" w:rsidR="00DA596B" w:rsidRDefault="00CF25F6">
                            <w:pPr>
                              <w:pStyle w:val="TableParagraph"/>
                              <w:ind w:right="180"/>
                              <w:rPr>
                                <w:b/>
                              </w:rPr>
                            </w:pPr>
                            <w:r>
                              <w:rPr>
                                <w:b/>
                                <w:spacing w:val="-4"/>
                              </w:rPr>
                              <w:t>2.45</w:t>
                            </w:r>
                          </w:p>
                        </w:tc>
                        <w:tc>
                          <w:tcPr>
                            <w:tcW w:w="1157" w:type="dxa"/>
                          </w:tcPr>
                          <w:p w14:paraId="2EA4E4A8" w14:textId="77777777" w:rsidR="00DA596B" w:rsidRDefault="00CF25F6">
                            <w:pPr>
                              <w:pStyle w:val="TableParagraph"/>
                              <w:ind w:left="156"/>
                              <w:jc w:val="center"/>
                              <w:rPr>
                                <w:b/>
                              </w:rPr>
                            </w:pPr>
                            <w:r>
                              <w:rPr>
                                <w:b/>
                                <w:color w:val="008000"/>
                                <w:spacing w:val="-4"/>
                              </w:rPr>
                              <w:t>0.79</w:t>
                            </w:r>
                          </w:p>
                        </w:tc>
                        <w:tc>
                          <w:tcPr>
                            <w:tcW w:w="1245" w:type="dxa"/>
                          </w:tcPr>
                          <w:p w14:paraId="2EA4E4A9" w14:textId="77777777" w:rsidR="00DA596B" w:rsidRDefault="00CF25F6">
                            <w:pPr>
                              <w:pStyle w:val="TableParagraph"/>
                              <w:ind w:left="492"/>
                              <w:jc w:val="left"/>
                            </w:pPr>
                            <w:r>
                              <w:rPr>
                                <w:spacing w:val="-4"/>
                              </w:rPr>
                              <w:t>2.26</w:t>
                            </w:r>
                          </w:p>
                        </w:tc>
                        <w:tc>
                          <w:tcPr>
                            <w:tcW w:w="808" w:type="dxa"/>
                          </w:tcPr>
                          <w:p w14:paraId="2EA4E4AA" w14:textId="77777777" w:rsidR="00DA596B" w:rsidRDefault="00CF25F6">
                            <w:pPr>
                              <w:pStyle w:val="TableParagraph"/>
                              <w:ind w:left="176"/>
                              <w:jc w:val="left"/>
                            </w:pPr>
                            <w:r>
                              <w:rPr>
                                <w:spacing w:val="-4"/>
                              </w:rPr>
                              <w:t>0.29</w:t>
                            </w:r>
                          </w:p>
                        </w:tc>
                        <w:tc>
                          <w:tcPr>
                            <w:tcW w:w="1025" w:type="dxa"/>
                          </w:tcPr>
                          <w:p w14:paraId="2EA4E4AB" w14:textId="77777777" w:rsidR="00DA596B" w:rsidRDefault="00CF25F6">
                            <w:pPr>
                              <w:pStyle w:val="TableParagraph"/>
                              <w:ind w:left="30" w:right="155"/>
                              <w:jc w:val="center"/>
                            </w:pPr>
                            <w:r>
                              <w:rPr>
                                <w:spacing w:val="-4"/>
                              </w:rPr>
                              <w:t>8.65</w:t>
                            </w:r>
                          </w:p>
                        </w:tc>
                        <w:tc>
                          <w:tcPr>
                            <w:tcW w:w="768" w:type="dxa"/>
                          </w:tcPr>
                          <w:p w14:paraId="2EA4E4AC" w14:textId="77777777" w:rsidR="00DA596B" w:rsidRDefault="00CF25F6">
                            <w:pPr>
                              <w:pStyle w:val="TableParagraph"/>
                              <w:ind w:right="78"/>
                            </w:pPr>
                            <w:r>
                              <w:rPr>
                                <w:spacing w:val="-10"/>
                              </w:rPr>
                              <w:t>0</w:t>
                            </w:r>
                          </w:p>
                        </w:tc>
                      </w:tr>
                      <w:tr w:rsidR="00DA596B" w14:paraId="2EA4E4BC" w14:textId="77777777">
                        <w:trPr>
                          <w:trHeight w:val="318"/>
                        </w:trPr>
                        <w:tc>
                          <w:tcPr>
                            <w:tcW w:w="481" w:type="dxa"/>
                          </w:tcPr>
                          <w:p w14:paraId="2EA4E4AE" w14:textId="77777777" w:rsidR="00DA596B" w:rsidRDefault="00CF25F6">
                            <w:pPr>
                              <w:pStyle w:val="TableParagraph"/>
                              <w:spacing w:line="244" w:lineRule="exact"/>
                              <w:ind w:left="21"/>
                              <w:jc w:val="left"/>
                            </w:pPr>
                            <w:r>
                              <w:rPr>
                                <w:spacing w:val="-10"/>
                              </w:rPr>
                              <w:t>1</w:t>
                            </w:r>
                          </w:p>
                        </w:tc>
                        <w:tc>
                          <w:tcPr>
                            <w:tcW w:w="1613" w:type="dxa"/>
                          </w:tcPr>
                          <w:p w14:paraId="2EA4E4AF" w14:textId="77777777" w:rsidR="00DA596B" w:rsidRDefault="00CF25F6">
                            <w:pPr>
                              <w:pStyle w:val="TableParagraph"/>
                              <w:spacing w:line="244" w:lineRule="exact"/>
                              <w:ind w:left="20"/>
                              <w:jc w:val="left"/>
                            </w:pPr>
                            <w:r>
                              <w:t>CBDA</w:t>
                            </w:r>
                            <w:r>
                              <w:rPr>
                                <w:spacing w:val="-6"/>
                              </w:rPr>
                              <w:t xml:space="preserve"> </w:t>
                            </w:r>
                            <w:r>
                              <w:rPr>
                                <w:spacing w:val="-2"/>
                              </w:rPr>
                              <w:t>(%DW)</w:t>
                            </w:r>
                          </w:p>
                        </w:tc>
                        <w:tc>
                          <w:tcPr>
                            <w:tcW w:w="1206" w:type="dxa"/>
                          </w:tcPr>
                          <w:p w14:paraId="2EA4E4B0" w14:textId="77777777" w:rsidR="00DA596B" w:rsidRDefault="00CF25F6">
                            <w:pPr>
                              <w:pStyle w:val="TableParagraph"/>
                              <w:spacing w:line="244" w:lineRule="exact"/>
                              <w:ind w:right="201"/>
                            </w:pPr>
                            <w:r>
                              <w:rPr>
                                <w:spacing w:val="-2"/>
                              </w:rPr>
                              <w:t>504.30</w:t>
                            </w:r>
                          </w:p>
                        </w:tc>
                        <w:tc>
                          <w:tcPr>
                            <w:tcW w:w="1694" w:type="dxa"/>
                          </w:tcPr>
                          <w:p w14:paraId="2EA4E4B1" w14:textId="77777777" w:rsidR="00DA596B" w:rsidRDefault="00CF25F6">
                            <w:pPr>
                              <w:pStyle w:val="TableParagraph"/>
                              <w:spacing w:line="244" w:lineRule="exact"/>
                              <w:ind w:left="203"/>
                              <w:jc w:val="left"/>
                            </w:pPr>
                            <w:r>
                              <w:t>LC-MS,</w:t>
                            </w:r>
                            <w:r>
                              <w:rPr>
                                <w:spacing w:val="-8"/>
                              </w:rPr>
                              <w:t xml:space="preserve"> </w:t>
                            </w:r>
                            <w:r>
                              <w:rPr>
                                <w:spacing w:val="-2"/>
                              </w:rPr>
                              <w:t>other</w:t>
                            </w:r>
                          </w:p>
                        </w:tc>
                        <w:tc>
                          <w:tcPr>
                            <w:tcW w:w="584" w:type="dxa"/>
                          </w:tcPr>
                          <w:p w14:paraId="2EA4E4B2" w14:textId="77777777" w:rsidR="00DA596B" w:rsidRDefault="00CF25F6">
                            <w:pPr>
                              <w:pStyle w:val="TableParagraph"/>
                              <w:spacing w:line="244" w:lineRule="exact"/>
                              <w:ind w:right="36"/>
                              <w:rPr>
                                <w:b/>
                              </w:rPr>
                            </w:pPr>
                            <w:r>
                              <w:rPr>
                                <w:b/>
                                <w:spacing w:val="-5"/>
                              </w:rPr>
                              <w:t>156</w:t>
                            </w:r>
                          </w:p>
                        </w:tc>
                        <w:tc>
                          <w:tcPr>
                            <w:tcW w:w="1332" w:type="dxa"/>
                          </w:tcPr>
                          <w:p w14:paraId="2EA4E4B3" w14:textId="77777777" w:rsidR="00DA596B" w:rsidRDefault="00CF25F6">
                            <w:pPr>
                              <w:pStyle w:val="TableParagraph"/>
                              <w:spacing w:line="244" w:lineRule="exact"/>
                              <w:ind w:right="146"/>
                            </w:pPr>
                            <w:r>
                              <w:rPr>
                                <w:spacing w:val="-2"/>
                              </w:rPr>
                              <w:t>5.6670</w:t>
                            </w:r>
                          </w:p>
                        </w:tc>
                        <w:tc>
                          <w:tcPr>
                            <w:tcW w:w="961" w:type="dxa"/>
                          </w:tcPr>
                          <w:p w14:paraId="2EA4E4B4" w14:textId="77777777" w:rsidR="00DA596B" w:rsidRDefault="00CF25F6">
                            <w:pPr>
                              <w:pStyle w:val="TableParagraph"/>
                              <w:spacing w:line="244" w:lineRule="exact"/>
                              <w:ind w:right="162"/>
                            </w:pPr>
                            <w:r>
                              <w:rPr>
                                <w:spacing w:val="-2"/>
                              </w:rPr>
                              <w:t>5.7289</w:t>
                            </w:r>
                          </w:p>
                        </w:tc>
                        <w:tc>
                          <w:tcPr>
                            <w:tcW w:w="1227" w:type="dxa"/>
                          </w:tcPr>
                          <w:p w14:paraId="2EA4E4B5" w14:textId="77777777" w:rsidR="00DA596B" w:rsidRDefault="00CF25F6">
                            <w:pPr>
                              <w:pStyle w:val="TableParagraph"/>
                              <w:spacing w:line="244" w:lineRule="exact"/>
                              <w:ind w:right="413"/>
                            </w:pPr>
                            <w:r>
                              <w:rPr>
                                <w:spacing w:val="-2"/>
                              </w:rPr>
                              <w:t>6.1569</w:t>
                            </w:r>
                          </w:p>
                        </w:tc>
                        <w:tc>
                          <w:tcPr>
                            <w:tcW w:w="787" w:type="dxa"/>
                          </w:tcPr>
                          <w:p w14:paraId="2EA4E4B6" w14:textId="77777777" w:rsidR="00DA596B" w:rsidRDefault="00CF25F6">
                            <w:pPr>
                              <w:pStyle w:val="TableParagraph"/>
                              <w:spacing w:line="244" w:lineRule="exact"/>
                              <w:ind w:right="180"/>
                              <w:rPr>
                                <w:b/>
                              </w:rPr>
                            </w:pPr>
                            <w:r>
                              <w:rPr>
                                <w:b/>
                                <w:spacing w:val="-4"/>
                              </w:rPr>
                              <w:t>4.56</w:t>
                            </w:r>
                          </w:p>
                        </w:tc>
                        <w:tc>
                          <w:tcPr>
                            <w:tcW w:w="1157" w:type="dxa"/>
                          </w:tcPr>
                          <w:p w14:paraId="2EA4E4B7" w14:textId="77777777" w:rsidR="00DA596B" w:rsidRDefault="00CF25F6">
                            <w:pPr>
                              <w:pStyle w:val="TableParagraph"/>
                              <w:spacing w:line="244" w:lineRule="exact"/>
                              <w:ind w:left="156"/>
                              <w:jc w:val="center"/>
                              <w:rPr>
                                <w:b/>
                              </w:rPr>
                            </w:pPr>
                            <w:r>
                              <w:rPr>
                                <w:b/>
                                <w:color w:val="F59D55"/>
                                <w:spacing w:val="-4"/>
                              </w:rPr>
                              <w:t>1.49</w:t>
                            </w:r>
                          </w:p>
                        </w:tc>
                        <w:tc>
                          <w:tcPr>
                            <w:tcW w:w="1245" w:type="dxa"/>
                          </w:tcPr>
                          <w:p w14:paraId="2EA4E4B8" w14:textId="77777777" w:rsidR="00DA596B" w:rsidRDefault="00CF25F6">
                            <w:pPr>
                              <w:pStyle w:val="TableParagraph"/>
                              <w:spacing w:line="244" w:lineRule="exact"/>
                              <w:ind w:left="492"/>
                              <w:jc w:val="left"/>
                            </w:pPr>
                            <w:r>
                              <w:rPr>
                                <w:spacing w:val="-4"/>
                              </w:rPr>
                              <w:t>2.26</w:t>
                            </w:r>
                          </w:p>
                        </w:tc>
                        <w:tc>
                          <w:tcPr>
                            <w:tcW w:w="808" w:type="dxa"/>
                          </w:tcPr>
                          <w:p w14:paraId="2EA4E4B9" w14:textId="77777777" w:rsidR="00DA596B" w:rsidRDefault="00CF25F6">
                            <w:pPr>
                              <w:pStyle w:val="TableParagraph"/>
                              <w:spacing w:line="244" w:lineRule="exact"/>
                              <w:ind w:left="176"/>
                              <w:jc w:val="left"/>
                            </w:pPr>
                            <w:r>
                              <w:rPr>
                                <w:spacing w:val="-4"/>
                              </w:rPr>
                              <w:t>0.29</w:t>
                            </w:r>
                          </w:p>
                        </w:tc>
                        <w:tc>
                          <w:tcPr>
                            <w:tcW w:w="1025" w:type="dxa"/>
                          </w:tcPr>
                          <w:p w14:paraId="2EA4E4BA" w14:textId="77777777" w:rsidR="00DA596B" w:rsidRDefault="00CF25F6">
                            <w:pPr>
                              <w:pStyle w:val="TableParagraph"/>
                              <w:spacing w:line="244" w:lineRule="exact"/>
                              <w:ind w:left="30" w:right="155"/>
                              <w:jc w:val="center"/>
                            </w:pPr>
                            <w:r>
                              <w:rPr>
                                <w:spacing w:val="-4"/>
                              </w:rPr>
                              <w:t>8.65</w:t>
                            </w:r>
                          </w:p>
                        </w:tc>
                        <w:tc>
                          <w:tcPr>
                            <w:tcW w:w="768" w:type="dxa"/>
                          </w:tcPr>
                          <w:p w14:paraId="2EA4E4BB" w14:textId="77777777" w:rsidR="00DA596B" w:rsidRDefault="00CF25F6">
                            <w:pPr>
                              <w:pStyle w:val="TableParagraph"/>
                              <w:spacing w:line="244" w:lineRule="exact"/>
                              <w:ind w:right="78"/>
                            </w:pPr>
                            <w:r>
                              <w:rPr>
                                <w:spacing w:val="-10"/>
                              </w:rPr>
                              <w:t>0</w:t>
                            </w:r>
                          </w:p>
                        </w:tc>
                      </w:tr>
                    </w:tbl>
                    <w:p w14:paraId="2EA4E4BD"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8B8" w14:textId="77777777" w:rsidR="00DA596B" w:rsidRDefault="00DA596B">
      <w:pPr>
        <w:rPr>
          <w:b/>
          <w:sz w:val="20"/>
        </w:rPr>
      </w:pPr>
    </w:p>
    <w:p w14:paraId="2EA4B8B9" w14:textId="77777777" w:rsidR="00DA596B" w:rsidRDefault="00DA596B">
      <w:pPr>
        <w:rPr>
          <w:b/>
          <w:sz w:val="20"/>
        </w:rPr>
      </w:pPr>
    </w:p>
    <w:p w14:paraId="2EA4B8BA" w14:textId="77777777" w:rsidR="00DA596B" w:rsidRDefault="00DA596B">
      <w:pPr>
        <w:rPr>
          <w:b/>
          <w:sz w:val="20"/>
        </w:rPr>
      </w:pPr>
    </w:p>
    <w:p w14:paraId="2EA4B8BB" w14:textId="77777777" w:rsidR="00DA596B" w:rsidRDefault="00DA596B">
      <w:pPr>
        <w:rPr>
          <w:b/>
          <w:sz w:val="20"/>
        </w:rPr>
      </w:pPr>
    </w:p>
    <w:p w14:paraId="2EA4B8BC" w14:textId="77777777" w:rsidR="00DA596B" w:rsidRDefault="00DA596B">
      <w:pPr>
        <w:rPr>
          <w:b/>
          <w:sz w:val="20"/>
        </w:rPr>
      </w:pPr>
    </w:p>
    <w:p w14:paraId="2EA4B8BD" w14:textId="77777777" w:rsidR="00DA596B" w:rsidRDefault="00DA596B">
      <w:pPr>
        <w:rPr>
          <w:b/>
          <w:sz w:val="20"/>
        </w:rPr>
      </w:pPr>
    </w:p>
    <w:p w14:paraId="2EA4B8BE" w14:textId="77777777" w:rsidR="00DA596B" w:rsidRDefault="00DA596B">
      <w:pPr>
        <w:rPr>
          <w:b/>
          <w:sz w:val="20"/>
        </w:rPr>
      </w:pPr>
    </w:p>
    <w:p w14:paraId="2EA4B8BF" w14:textId="77777777" w:rsidR="00DA596B" w:rsidRDefault="00DA596B">
      <w:pPr>
        <w:rPr>
          <w:b/>
          <w:sz w:val="20"/>
        </w:rPr>
      </w:pPr>
    </w:p>
    <w:p w14:paraId="2EA4B8C0" w14:textId="77777777" w:rsidR="00DA596B" w:rsidRDefault="00DA596B">
      <w:pPr>
        <w:rPr>
          <w:b/>
          <w:sz w:val="20"/>
        </w:rPr>
      </w:pPr>
    </w:p>
    <w:p w14:paraId="2EA4B8C1" w14:textId="77777777" w:rsidR="00DA596B" w:rsidRDefault="00DA596B">
      <w:pPr>
        <w:rPr>
          <w:b/>
          <w:sz w:val="20"/>
        </w:rPr>
      </w:pPr>
    </w:p>
    <w:p w14:paraId="2EA4B8C2" w14:textId="77777777" w:rsidR="00DA596B" w:rsidRDefault="00DA596B">
      <w:pPr>
        <w:rPr>
          <w:b/>
          <w:sz w:val="20"/>
        </w:rPr>
      </w:pPr>
    </w:p>
    <w:p w14:paraId="2EA4B8C3" w14:textId="77777777" w:rsidR="00DA596B" w:rsidRDefault="00DA596B">
      <w:pPr>
        <w:rPr>
          <w:b/>
          <w:sz w:val="20"/>
        </w:rPr>
      </w:pPr>
    </w:p>
    <w:p w14:paraId="2EA4B8C4" w14:textId="77777777" w:rsidR="00DA596B" w:rsidRDefault="00DA596B">
      <w:pPr>
        <w:rPr>
          <w:b/>
          <w:sz w:val="20"/>
        </w:rPr>
      </w:pPr>
    </w:p>
    <w:p w14:paraId="2EA4B8C5" w14:textId="77777777" w:rsidR="00DA596B" w:rsidRDefault="00DA596B">
      <w:pPr>
        <w:rPr>
          <w:b/>
          <w:sz w:val="20"/>
        </w:rPr>
      </w:pPr>
    </w:p>
    <w:p w14:paraId="2EA4B8C6" w14:textId="77777777" w:rsidR="00DA596B" w:rsidRDefault="00DA596B">
      <w:pPr>
        <w:rPr>
          <w:b/>
          <w:sz w:val="20"/>
        </w:rPr>
      </w:pPr>
    </w:p>
    <w:p w14:paraId="2EA4B8C7" w14:textId="77777777" w:rsidR="00DA596B" w:rsidRDefault="00DA596B">
      <w:pPr>
        <w:rPr>
          <w:b/>
          <w:sz w:val="20"/>
        </w:rPr>
      </w:pPr>
    </w:p>
    <w:p w14:paraId="2EA4B8C8" w14:textId="77777777" w:rsidR="00DA596B" w:rsidRDefault="00DA596B">
      <w:pPr>
        <w:rPr>
          <w:b/>
          <w:sz w:val="20"/>
        </w:rPr>
      </w:pPr>
    </w:p>
    <w:p w14:paraId="2EA4B8C9" w14:textId="77777777" w:rsidR="00DA596B" w:rsidRDefault="00DA596B">
      <w:pPr>
        <w:rPr>
          <w:b/>
          <w:sz w:val="20"/>
        </w:rPr>
      </w:pPr>
    </w:p>
    <w:p w14:paraId="2EA4B8CA" w14:textId="77777777" w:rsidR="00DA596B" w:rsidRDefault="00CF25F6">
      <w:pPr>
        <w:spacing w:before="11"/>
        <w:rPr>
          <w:b/>
          <w:sz w:val="20"/>
        </w:rPr>
      </w:pPr>
      <w:r>
        <w:rPr>
          <w:b/>
          <w:noProof/>
          <w:sz w:val="20"/>
        </w:rPr>
        <mc:AlternateContent>
          <mc:Choice Requires="wpg">
            <w:drawing>
              <wp:anchor distT="0" distB="0" distL="0" distR="0" simplePos="0" relativeHeight="487613440" behindDoc="1" locked="0" layoutInCell="1" allowOverlap="1" wp14:anchorId="2EA4BAAF" wp14:editId="2EA4BAB0">
                <wp:simplePos x="0" y="0"/>
                <wp:positionH relativeFrom="page">
                  <wp:posOffset>1181646</wp:posOffset>
                </wp:positionH>
                <wp:positionV relativeFrom="paragraph">
                  <wp:posOffset>177288</wp:posOffset>
                </wp:positionV>
                <wp:extent cx="7586980" cy="266700"/>
                <wp:effectExtent l="0" t="0" r="0" b="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980" cy="266700"/>
                          <a:chOff x="0" y="0"/>
                          <a:chExt cx="7586980" cy="266700"/>
                        </a:xfrm>
                      </wpg:grpSpPr>
                      <wps:wsp>
                        <wps:cNvPr id="95" name="Graphic 95"/>
                        <wps:cNvSpPr/>
                        <wps:spPr>
                          <a:xfrm>
                            <a:off x="2650070" y="761"/>
                            <a:ext cx="2249170" cy="265430"/>
                          </a:xfrm>
                          <a:custGeom>
                            <a:avLst/>
                            <a:gdLst/>
                            <a:ahLst/>
                            <a:cxnLst/>
                            <a:rect l="l" t="t" r="r" b="b"/>
                            <a:pathLst>
                              <a:path w="2249170" h="265430">
                                <a:moveTo>
                                  <a:pt x="2248662" y="0"/>
                                </a:moveTo>
                                <a:lnTo>
                                  <a:pt x="0" y="0"/>
                                </a:lnTo>
                                <a:lnTo>
                                  <a:pt x="0" y="264871"/>
                                </a:lnTo>
                                <a:lnTo>
                                  <a:pt x="2248662" y="264871"/>
                                </a:lnTo>
                                <a:lnTo>
                                  <a:pt x="2248662" y="0"/>
                                </a:lnTo>
                                <a:close/>
                              </a:path>
                            </a:pathLst>
                          </a:custGeom>
                          <a:solidFill>
                            <a:srgbClr val="F1F1F1"/>
                          </a:solidFill>
                        </wps:spPr>
                        <wps:bodyPr wrap="square" lIns="0" tIns="0" rIns="0" bIns="0" rtlCol="0">
                          <a:prstTxWarp prst="textNoShape">
                            <a:avLst/>
                          </a:prstTxWarp>
                          <a:noAutofit/>
                        </wps:bodyPr>
                      </wps:wsp>
                      <wps:wsp>
                        <wps:cNvPr id="96" name="Graphic 96"/>
                        <wps:cNvSpPr/>
                        <wps:spPr>
                          <a:xfrm>
                            <a:off x="2649563" y="0"/>
                            <a:ext cx="2249805" cy="266700"/>
                          </a:xfrm>
                          <a:custGeom>
                            <a:avLst/>
                            <a:gdLst/>
                            <a:ahLst/>
                            <a:cxnLst/>
                            <a:rect l="l" t="t" r="r" b="b"/>
                            <a:pathLst>
                              <a:path w="2249805" h="266700">
                                <a:moveTo>
                                  <a:pt x="2249805" y="0"/>
                                </a:moveTo>
                                <a:lnTo>
                                  <a:pt x="2249297" y="0"/>
                                </a:lnTo>
                                <a:lnTo>
                                  <a:pt x="2249297" y="838"/>
                                </a:lnTo>
                                <a:lnTo>
                                  <a:pt x="2249297" y="265645"/>
                                </a:lnTo>
                                <a:lnTo>
                                  <a:pt x="508" y="265645"/>
                                </a:lnTo>
                                <a:lnTo>
                                  <a:pt x="508" y="838"/>
                                </a:lnTo>
                                <a:lnTo>
                                  <a:pt x="2249297" y="838"/>
                                </a:lnTo>
                                <a:lnTo>
                                  <a:pt x="2249297" y="88"/>
                                </a:lnTo>
                                <a:lnTo>
                                  <a:pt x="508" y="88"/>
                                </a:lnTo>
                                <a:lnTo>
                                  <a:pt x="0" y="0"/>
                                </a:lnTo>
                                <a:lnTo>
                                  <a:pt x="0" y="838"/>
                                </a:lnTo>
                                <a:lnTo>
                                  <a:pt x="0" y="265645"/>
                                </a:lnTo>
                                <a:lnTo>
                                  <a:pt x="0" y="266395"/>
                                </a:lnTo>
                                <a:lnTo>
                                  <a:pt x="508" y="266395"/>
                                </a:lnTo>
                                <a:lnTo>
                                  <a:pt x="2249297" y="266395"/>
                                </a:lnTo>
                                <a:lnTo>
                                  <a:pt x="2249678" y="266395"/>
                                </a:lnTo>
                                <a:lnTo>
                                  <a:pt x="2249805" y="266395"/>
                                </a:lnTo>
                                <a:lnTo>
                                  <a:pt x="2249805" y="0"/>
                                </a:lnTo>
                                <a:close/>
                              </a:path>
                            </a:pathLst>
                          </a:custGeom>
                          <a:solidFill>
                            <a:srgbClr val="A6A6A6"/>
                          </a:solidFill>
                        </wps:spPr>
                        <wps:bodyPr wrap="square" lIns="0" tIns="0" rIns="0" bIns="0" rtlCol="0">
                          <a:prstTxWarp prst="textNoShape">
                            <a:avLst/>
                          </a:prstTxWarp>
                          <a:noAutofit/>
                        </wps:bodyPr>
                      </wps:wsp>
                      <wps:wsp>
                        <wps:cNvPr id="97" name="Graphic 97"/>
                        <wps:cNvSpPr/>
                        <wps:spPr>
                          <a:xfrm>
                            <a:off x="0" y="113372"/>
                            <a:ext cx="7586980" cy="39370"/>
                          </a:xfrm>
                          <a:custGeom>
                            <a:avLst/>
                            <a:gdLst/>
                            <a:ahLst/>
                            <a:cxnLst/>
                            <a:rect l="l" t="t" r="r" b="b"/>
                            <a:pathLst>
                              <a:path w="7586980" h="39370">
                                <a:moveTo>
                                  <a:pt x="2668651" y="38481"/>
                                </a:moveTo>
                                <a:lnTo>
                                  <a:pt x="0" y="38481"/>
                                </a:lnTo>
                                <a:lnTo>
                                  <a:pt x="0" y="39230"/>
                                </a:lnTo>
                                <a:lnTo>
                                  <a:pt x="2668651" y="39230"/>
                                </a:lnTo>
                                <a:lnTo>
                                  <a:pt x="2668651" y="38481"/>
                                </a:lnTo>
                                <a:close/>
                              </a:path>
                              <a:path w="7586980" h="39370">
                                <a:moveTo>
                                  <a:pt x="2668651" y="0"/>
                                </a:moveTo>
                                <a:lnTo>
                                  <a:pt x="0" y="0"/>
                                </a:lnTo>
                                <a:lnTo>
                                  <a:pt x="0" y="1257"/>
                                </a:lnTo>
                                <a:lnTo>
                                  <a:pt x="2668651" y="1257"/>
                                </a:lnTo>
                                <a:lnTo>
                                  <a:pt x="2668651" y="0"/>
                                </a:lnTo>
                                <a:close/>
                              </a:path>
                              <a:path w="7586980" h="39370">
                                <a:moveTo>
                                  <a:pt x="7586561" y="38481"/>
                                </a:moveTo>
                                <a:lnTo>
                                  <a:pt x="4917910" y="38481"/>
                                </a:lnTo>
                                <a:lnTo>
                                  <a:pt x="4917910" y="39230"/>
                                </a:lnTo>
                                <a:lnTo>
                                  <a:pt x="7586561" y="39230"/>
                                </a:lnTo>
                                <a:lnTo>
                                  <a:pt x="7586561" y="38481"/>
                                </a:lnTo>
                                <a:close/>
                              </a:path>
                              <a:path w="7586980" h="39370">
                                <a:moveTo>
                                  <a:pt x="7586561" y="0"/>
                                </a:moveTo>
                                <a:lnTo>
                                  <a:pt x="4917910" y="0"/>
                                </a:lnTo>
                                <a:lnTo>
                                  <a:pt x="4917910" y="1257"/>
                                </a:lnTo>
                                <a:lnTo>
                                  <a:pt x="7586561" y="1257"/>
                                </a:lnTo>
                                <a:lnTo>
                                  <a:pt x="75865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2CC105" id="Group 94" o:spid="_x0000_s1026" style="position:absolute;margin-left:93.05pt;margin-top:13.95pt;width:597.4pt;height:21pt;z-index:-15703040;mso-wrap-distance-left:0;mso-wrap-distance-right:0;mso-position-horizontal-relative:page" coordsize="7586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">
                <v:shape id="Graphic 95" o:spid="_x0000_s1027" style="position:absolute;left:26500;top:7;width:22492;height:2654;visibility:visible;mso-wrap-style:square;v-text-anchor:top" coordsize="22491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" path="m2248662,l,,,264871r2248662,l2248662,xe" fillcolor="#f1f1f1" stroked="f">
                  <v:path arrowok="t"/>
                </v:shape>
                <v:shape id="Graphic 96" o:spid="_x0000_s1028" style="position:absolute;left:26495;width:22498;height:2667;visibility:visible;mso-wrap-style:square;v-text-anchor:top" coordsize="224980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" path="m2249805,r-508,l2249297,838r,264807l508,265645,508,838r2248789,l2249297,88,508,88,,,,838,,265645r,750l508,266395r2248789,l2249678,266395r127,l2249805,xe" fillcolor="#a6a6a6" stroked="f">
                  <v:path arrowok="t"/>
                </v:shape>
                <v:shape id="Graphic 97" o:spid="_x0000_s1029" style="position:absolute;top:1133;width:75869;height:394;visibility:visible;mso-wrap-style:square;v-text-anchor:top" coordsize="758698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" path="m2668651,38481l,38481r,749l2668651,39230r,-749xem2668651,l,,,1257r2668651,l2668651,xem7586561,38481r-2668651,l4917910,39230r2668651,l7586561,38481xem7586561,l4917910,r,1257l7586561,1257r,-1257xe" fillcolor="black" stroked="f">
                  <v:path arrowok="t"/>
                </v:shape>
                <w10:wrap type="topAndBottom" anchorx="page"/>
              </v:group>
            </w:pict>
          </mc:Fallback>
        </mc:AlternateContent>
      </w:r>
    </w:p>
    <w:p w14:paraId="2EA4B8CB" w14:textId="77777777" w:rsidR="00DA596B" w:rsidRDefault="00DA596B">
      <w:pPr>
        <w:rPr>
          <w:b/>
          <w:sz w:val="20"/>
        </w:rPr>
        <w:sectPr w:rsidR="00DA596B">
          <w:pgSz w:w="15850" w:h="12250" w:orient="landscape"/>
          <w:pgMar w:top="840" w:right="425" w:bottom="700" w:left="425" w:header="450" w:footer="505" w:gutter="0"/>
          <w:cols w:space="720"/>
        </w:sectPr>
      </w:pPr>
    </w:p>
    <w:p w14:paraId="2EA4B8CC"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55776" behindDoc="0" locked="0" layoutInCell="1" allowOverlap="1" wp14:anchorId="2EA4BAB1" wp14:editId="2EA4BAB2">
                <wp:simplePos x="0" y="0"/>
                <wp:positionH relativeFrom="page">
                  <wp:posOffset>266776</wp:posOffset>
                </wp:positionH>
                <wp:positionV relativeFrom="page">
                  <wp:posOffset>722410</wp:posOffset>
                </wp:positionV>
                <wp:extent cx="9530715" cy="624268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24268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13"/>
                              <w:gridCol w:w="1206"/>
                              <w:gridCol w:w="1694"/>
                              <w:gridCol w:w="584"/>
                              <w:gridCol w:w="1332"/>
                              <w:gridCol w:w="936"/>
                              <w:gridCol w:w="1252"/>
                              <w:gridCol w:w="787"/>
                              <w:gridCol w:w="1157"/>
                              <w:gridCol w:w="1245"/>
                              <w:gridCol w:w="808"/>
                              <w:gridCol w:w="1025"/>
                              <w:gridCol w:w="768"/>
                            </w:tblGrid>
                            <w:tr w:rsidR="00DA596B" w14:paraId="2EA4E4CE" w14:textId="77777777">
                              <w:trPr>
                                <w:trHeight w:val="525"/>
                              </w:trPr>
                              <w:tc>
                                <w:tcPr>
                                  <w:tcW w:w="481" w:type="dxa"/>
                                  <w:tcBorders>
                                    <w:bottom w:val="single" w:sz="8" w:space="0" w:color="000000"/>
                                  </w:tcBorders>
                                </w:tcPr>
                                <w:p w14:paraId="2EA4E4BE" w14:textId="77777777" w:rsidR="00DA596B" w:rsidRDefault="00CF25F6">
                                  <w:pPr>
                                    <w:pStyle w:val="TableParagraph"/>
                                    <w:spacing w:before="0" w:line="223" w:lineRule="exact"/>
                                    <w:ind w:left="20"/>
                                    <w:jc w:val="left"/>
                                    <w:rPr>
                                      <w:b/>
                                    </w:rPr>
                                  </w:pPr>
                                  <w:r>
                                    <w:rPr>
                                      <w:b/>
                                      <w:spacing w:val="-5"/>
                                    </w:rPr>
                                    <w:t>Sam</w:t>
                                  </w:r>
                                </w:p>
                                <w:p w14:paraId="2EA4E4BF" w14:textId="77777777" w:rsidR="00DA596B" w:rsidRDefault="00CF25F6">
                                  <w:pPr>
                                    <w:pStyle w:val="TableParagraph"/>
                                    <w:spacing w:before="0" w:line="268" w:lineRule="exact"/>
                                    <w:ind w:left="20"/>
                                    <w:jc w:val="left"/>
                                    <w:rPr>
                                      <w:b/>
                                    </w:rPr>
                                  </w:pPr>
                                  <w:r>
                                    <w:rPr>
                                      <w:b/>
                                      <w:spacing w:val="-5"/>
                                    </w:rPr>
                                    <w:t>Num</w:t>
                                  </w:r>
                                </w:p>
                              </w:tc>
                              <w:tc>
                                <w:tcPr>
                                  <w:tcW w:w="1613" w:type="dxa"/>
                                  <w:tcBorders>
                                    <w:bottom w:val="single" w:sz="8" w:space="0" w:color="000000"/>
                                  </w:tcBorders>
                                </w:tcPr>
                                <w:p w14:paraId="2EA4E4C0" w14:textId="77777777" w:rsidR="00DA596B" w:rsidRDefault="00CF25F6">
                                  <w:pPr>
                                    <w:pStyle w:val="TableParagraph"/>
                                    <w:spacing w:before="194"/>
                                    <w:ind w:left="259"/>
                                    <w:jc w:val="left"/>
                                    <w:rPr>
                                      <w:b/>
                                    </w:rPr>
                                  </w:pPr>
                                  <w:r>
                                    <w:rPr>
                                      <w:b/>
                                      <w:spacing w:val="-2"/>
                                    </w:rPr>
                                    <w:t>Analyte</w:t>
                                  </w:r>
                                </w:p>
                              </w:tc>
                              <w:tc>
                                <w:tcPr>
                                  <w:tcW w:w="1206" w:type="dxa"/>
                                  <w:tcBorders>
                                    <w:bottom w:val="single" w:sz="8" w:space="0" w:color="000000"/>
                                  </w:tcBorders>
                                </w:tcPr>
                                <w:p w14:paraId="2EA4E4C1"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E4C2" w14:textId="77777777" w:rsidR="00DA596B" w:rsidRDefault="00CF25F6">
                                  <w:pPr>
                                    <w:pStyle w:val="TableParagraph"/>
                                    <w:spacing w:before="194"/>
                                    <w:ind w:left="322"/>
                                    <w:jc w:val="left"/>
                                    <w:rPr>
                                      <w:b/>
                                    </w:rPr>
                                  </w:pPr>
                                  <w:r>
                                    <w:rPr>
                                      <w:b/>
                                      <w:spacing w:val="-2"/>
                                    </w:rPr>
                                    <w:t>Method</w:t>
                                  </w:r>
                                </w:p>
                              </w:tc>
                              <w:tc>
                                <w:tcPr>
                                  <w:tcW w:w="584" w:type="dxa"/>
                                  <w:tcBorders>
                                    <w:bottom w:val="single" w:sz="8" w:space="0" w:color="000000"/>
                                  </w:tcBorders>
                                </w:tcPr>
                                <w:p w14:paraId="2EA4E4C3" w14:textId="77777777" w:rsidR="00DA596B" w:rsidRDefault="00CF25F6">
                                  <w:pPr>
                                    <w:pStyle w:val="TableParagraph"/>
                                    <w:spacing w:before="0" w:line="223" w:lineRule="exact"/>
                                    <w:ind w:left="178"/>
                                    <w:jc w:val="left"/>
                                    <w:rPr>
                                      <w:b/>
                                    </w:rPr>
                                  </w:pPr>
                                  <w:r>
                                    <w:rPr>
                                      <w:b/>
                                      <w:spacing w:val="-5"/>
                                    </w:rPr>
                                    <w:t>Lab</w:t>
                                  </w:r>
                                </w:p>
                                <w:p w14:paraId="2EA4E4C4" w14:textId="77777777" w:rsidR="00DA596B" w:rsidRDefault="00CF25F6">
                                  <w:pPr>
                                    <w:pStyle w:val="TableParagraph"/>
                                    <w:spacing w:before="0" w:line="268" w:lineRule="exact"/>
                                    <w:ind w:left="142"/>
                                    <w:jc w:val="left"/>
                                    <w:rPr>
                                      <w:b/>
                                    </w:rPr>
                                  </w:pPr>
                                  <w:r>
                                    <w:rPr>
                                      <w:b/>
                                      <w:spacing w:val="-5"/>
                                    </w:rPr>
                                    <w:t>Num</w:t>
                                  </w:r>
                                </w:p>
                              </w:tc>
                              <w:tc>
                                <w:tcPr>
                                  <w:tcW w:w="1332" w:type="dxa"/>
                                  <w:tcBorders>
                                    <w:bottom w:val="single" w:sz="8" w:space="0" w:color="000000"/>
                                  </w:tcBorders>
                                </w:tcPr>
                                <w:p w14:paraId="2EA4E4C5" w14:textId="77777777" w:rsidR="00DA596B" w:rsidRDefault="00CF25F6">
                                  <w:pPr>
                                    <w:pStyle w:val="TableParagraph"/>
                                    <w:spacing w:before="194"/>
                                    <w:ind w:right="139"/>
                                    <w:rPr>
                                      <w:b/>
                                    </w:rPr>
                                  </w:pPr>
                                  <w:r>
                                    <w:rPr>
                                      <w:b/>
                                      <w:spacing w:val="-2"/>
                                    </w:rPr>
                                    <w:t>Result1</w:t>
                                  </w:r>
                                </w:p>
                              </w:tc>
                              <w:tc>
                                <w:tcPr>
                                  <w:tcW w:w="936" w:type="dxa"/>
                                  <w:tcBorders>
                                    <w:bottom w:val="single" w:sz="8" w:space="0" w:color="000000"/>
                                  </w:tcBorders>
                                </w:tcPr>
                                <w:p w14:paraId="2EA4E4C6" w14:textId="77777777" w:rsidR="00DA596B" w:rsidRDefault="00CF25F6">
                                  <w:pPr>
                                    <w:pStyle w:val="TableParagraph"/>
                                    <w:spacing w:before="194"/>
                                    <w:ind w:right="114"/>
                                    <w:rPr>
                                      <w:b/>
                                    </w:rPr>
                                  </w:pPr>
                                  <w:r>
                                    <w:rPr>
                                      <w:b/>
                                      <w:spacing w:val="-2"/>
                                    </w:rPr>
                                    <w:t>Result2</w:t>
                                  </w:r>
                                </w:p>
                              </w:tc>
                              <w:tc>
                                <w:tcPr>
                                  <w:tcW w:w="1252" w:type="dxa"/>
                                  <w:tcBorders>
                                    <w:bottom w:val="single" w:sz="8" w:space="0" w:color="000000"/>
                                  </w:tcBorders>
                                </w:tcPr>
                                <w:p w14:paraId="2EA4E4C7" w14:textId="77777777" w:rsidR="00DA596B" w:rsidRDefault="00CF25F6">
                                  <w:pPr>
                                    <w:pStyle w:val="TableParagraph"/>
                                    <w:spacing w:before="194"/>
                                    <w:ind w:right="406"/>
                                    <w:rPr>
                                      <w:b/>
                                    </w:rPr>
                                  </w:pPr>
                                  <w:r>
                                    <w:rPr>
                                      <w:b/>
                                      <w:spacing w:val="-2"/>
                                    </w:rPr>
                                    <w:t>Result3</w:t>
                                  </w:r>
                                </w:p>
                              </w:tc>
                              <w:tc>
                                <w:tcPr>
                                  <w:tcW w:w="787" w:type="dxa"/>
                                  <w:tcBorders>
                                    <w:bottom w:val="single" w:sz="8" w:space="0" w:color="000000"/>
                                  </w:tcBorders>
                                </w:tcPr>
                                <w:p w14:paraId="2EA4E4C8" w14:textId="77777777" w:rsidR="00DA596B" w:rsidRDefault="00CF25F6">
                                  <w:pPr>
                                    <w:pStyle w:val="TableParagraph"/>
                                    <w:spacing w:before="0" w:line="266" w:lineRule="exact"/>
                                    <w:ind w:left="171" w:right="167" w:firstLine="37"/>
                                    <w:jc w:val="left"/>
                                    <w:rPr>
                                      <w:b/>
                                    </w:rPr>
                                  </w:pPr>
                                  <w:r>
                                    <w:rPr>
                                      <w:b/>
                                      <w:spacing w:val="-4"/>
                                    </w:rPr>
                                    <w:t>Lab RSDr</w:t>
                                  </w:r>
                                </w:p>
                              </w:tc>
                              <w:tc>
                                <w:tcPr>
                                  <w:tcW w:w="1157" w:type="dxa"/>
                                  <w:tcBorders>
                                    <w:bottom w:val="single" w:sz="8" w:space="0" w:color="000000"/>
                                  </w:tcBorders>
                                </w:tcPr>
                                <w:p w14:paraId="2EA4E4C9" w14:textId="77777777" w:rsidR="00DA596B" w:rsidRDefault="00CF25F6">
                                  <w:pPr>
                                    <w:pStyle w:val="TableParagraph"/>
                                    <w:spacing w:before="194"/>
                                    <w:ind w:left="167"/>
                                    <w:jc w:val="left"/>
                                    <w:rPr>
                                      <w:b/>
                                    </w:rPr>
                                  </w:pPr>
                                  <w:r>
                                    <w:rPr>
                                      <w:b/>
                                      <w:spacing w:val="-2"/>
                                    </w:rPr>
                                    <w:t>HorRat(r)</w:t>
                                  </w:r>
                                </w:p>
                              </w:tc>
                              <w:tc>
                                <w:tcPr>
                                  <w:tcW w:w="1245" w:type="dxa"/>
                                  <w:tcBorders>
                                    <w:bottom w:val="single" w:sz="8" w:space="0" w:color="000000"/>
                                  </w:tcBorders>
                                </w:tcPr>
                                <w:p w14:paraId="2EA4E4CA" w14:textId="77777777" w:rsidR="00DA596B" w:rsidRDefault="00CF25F6">
                                  <w:pPr>
                                    <w:pStyle w:val="TableParagraph"/>
                                    <w:spacing w:before="194"/>
                                    <w:ind w:left="128"/>
                                    <w:jc w:val="left"/>
                                    <w:rPr>
                                      <w:b/>
                                    </w:rPr>
                                  </w:pPr>
                                  <w:r>
                                    <w:rPr>
                                      <w:b/>
                                    </w:rPr>
                                    <w:t>Rob</w:t>
                                  </w:r>
                                  <w:r>
                                    <w:rPr>
                                      <w:b/>
                                      <w:spacing w:val="-5"/>
                                    </w:rPr>
                                    <w:t xml:space="preserve"> </w:t>
                                  </w:r>
                                  <w:r>
                                    <w:rPr>
                                      <w:b/>
                                      <w:spacing w:val="-4"/>
                                    </w:rPr>
                                    <w:t>Mean</w:t>
                                  </w:r>
                                </w:p>
                              </w:tc>
                              <w:tc>
                                <w:tcPr>
                                  <w:tcW w:w="808" w:type="dxa"/>
                                  <w:tcBorders>
                                    <w:bottom w:val="single" w:sz="8" w:space="0" w:color="000000"/>
                                  </w:tcBorders>
                                </w:tcPr>
                                <w:p w14:paraId="2EA4E4CB" w14:textId="77777777" w:rsidR="00DA596B" w:rsidRDefault="00CF25F6">
                                  <w:pPr>
                                    <w:pStyle w:val="TableParagraph"/>
                                    <w:spacing w:before="194"/>
                                    <w:ind w:left="196"/>
                                    <w:jc w:val="left"/>
                                    <w:rPr>
                                      <w:b/>
                                    </w:rPr>
                                  </w:pPr>
                                  <w:r>
                                    <w:rPr>
                                      <w:b/>
                                      <w:spacing w:val="-5"/>
                                    </w:rPr>
                                    <w:t>min</w:t>
                                  </w:r>
                                </w:p>
                              </w:tc>
                              <w:tc>
                                <w:tcPr>
                                  <w:tcW w:w="1025" w:type="dxa"/>
                                  <w:tcBorders>
                                    <w:bottom w:val="single" w:sz="8" w:space="0" w:color="000000"/>
                                  </w:tcBorders>
                                </w:tcPr>
                                <w:p w14:paraId="2EA4E4CC" w14:textId="77777777" w:rsidR="00DA596B" w:rsidRDefault="00CF25F6">
                                  <w:pPr>
                                    <w:pStyle w:val="TableParagraph"/>
                                    <w:spacing w:before="194"/>
                                    <w:ind w:right="155"/>
                                    <w:jc w:val="center"/>
                                    <w:rPr>
                                      <w:b/>
                                    </w:rPr>
                                  </w:pPr>
                                  <w:r>
                                    <w:rPr>
                                      <w:b/>
                                      <w:spacing w:val="-5"/>
                                    </w:rPr>
                                    <w:t>max</w:t>
                                  </w:r>
                                </w:p>
                              </w:tc>
                              <w:tc>
                                <w:tcPr>
                                  <w:tcW w:w="768" w:type="dxa"/>
                                  <w:tcBorders>
                                    <w:bottom w:val="single" w:sz="8" w:space="0" w:color="000000"/>
                                  </w:tcBorders>
                                </w:tcPr>
                                <w:p w14:paraId="2EA4E4CD" w14:textId="77777777" w:rsidR="00DA596B" w:rsidRDefault="00CF25F6">
                                  <w:pPr>
                                    <w:pStyle w:val="TableParagraph"/>
                                    <w:spacing w:before="194"/>
                                    <w:ind w:right="18"/>
                                    <w:rPr>
                                      <w:b/>
                                    </w:rPr>
                                  </w:pPr>
                                  <w:r>
                                    <w:rPr>
                                      <w:b/>
                                      <w:spacing w:val="-4"/>
                                    </w:rPr>
                                    <w:t>Flag</w:t>
                                  </w:r>
                                </w:p>
                              </w:tc>
                            </w:tr>
                            <w:tr w:rsidR="00DA596B" w14:paraId="2EA4E4DD" w14:textId="77777777">
                              <w:trPr>
                                <w:trHeight w:val="485"/>
                              </w:trPr>
                              <w:tc>
                                <w:tcPr>
                                  <w:tcW w:w="481" w:type="dxa"/>
                                  <w:tcBorders>
                                    <w:top w:val="single" w:sz="8" w:space="0" w:color="000000"/>
                                  </w:tcBorders>
                                </w:tcPr>
                                <w:p w14:paraId="2EA4E4CF" w14:textId="77777777" w:rsidR="00DA596B" w:rsidRDefault="00CF25F6">
                                  <w:pPr>
                                    <w:pStyle w:val="TableParagraph"/>
                                    <w:spacing w:before="121"/>
                                    <w:ind w:left="21"/>
                                    <w:jc w:val="left"/>
                                  </w:pPr>
                                  <w:r>
                                    <w:rPr>
                                      <w:spacing w:val="-10"/>
                                    </w:rPr>
                                    <w:t>1</w:t>
                                  </w:r>
                                </w:p>
                              </w:tc>
                              <w:tc>
                                <w:tcPr>
                                  <w:tcW w:w="1613" w:type="dxa"/>
                                  <w:tcBorders>
                                    <w:top w:val="single" w:sz="8" w:space="0" w:color="000000"/>
                                  </w:tcBorders>
                                </w:tcPr>
                                <w:p w14:paraId="2EA4E4D0" w14:textId="77777777" w:rsidR="00DA596B" w:rsidRDefault="00CF25F6">
                                  <w:pPr>
                                    <w:pStyle w:val="TableParagraph"/>
                                    <w:spacing w:before="121"/>
                                    <w:ind w:left="20"/>
                                    <w:jc w:val="left"/>
                                  </w:pPr>
                                  <w:r>
                                    <w:t>CBDA</w:t>
                                  </w:r>
                                  <w:r>
                                    <w:rPr>
                                      <w:spacing w:val="-6"/>
                                    </w:rPr>
                                    <w:t xml:space="preserve"> </w:t>
                                  </w:r>
                                  <w:r>
                                    <w:rPr>
                                      <w:spacing w:val="-2"/>
                                    </w:rPr>
                                    <w:t>(%DW)</w:t>
                                  </w:r>
                                </w:p>
                              </w:tc>
                              <w:tc>
                                <w:tcPr>
                                  <w:tcW w:w="1206" w:type="dxa"/>
                                  <w:tcBorders>
                                    <w:top w:val="single" w:sz="8" w:space="0" w:color="000000"/>
                                  </w:tcBorders>
                                </w:tcPr>
                                <w:p w14:paraId="2EA4E4D1" w14:textId="77777777" w:rsidR="00DA596B" w:rsidRDefault="00CF25F6">
                                  <w:pPr>
                                    <w:pStyle w:val="TableParagraph"/>
                                    <w:spacing w:before="121"/>
                                    <w:ind w:right="201"/>
                                  </w:pPr>
                                  <w:r>
                                    <w:rPr>
                                      <w:spacing w:val="-2"/>
                                    </w:rPr>
                                    <w:t>504.10</w:t>
                                  </w:r>
                                </w:p>
                              </w:tc>
                              <w:tc>
                                <w:tcPr>
                                  <w:tcW w:w="1694" w:type="dxa"/>
                                  <w:tcBorders>
                                    <w:top w:val="single" w:sz="8" w:space="0" w:color="000000"/>
                                  </w:tcBorders>
                                </w:tcPr>
                                <w:p w14:paraId="2EA4E4D2" w14:textId="77777777" w:rsidR="00DA596B" w:rsidRDefault="00CF25F6">
                                  <w:pPr>
                                    <w:pStyle w:val="TableParagraph"/>
                                    <w:spacing w:before="121"/>
                                    <w:ind w:left="203"/>
                                    <w:jc w:val="left"/>
                                  </w:pPr>
                                  <w:r>
                                    <w:t>LC-UV,</w:t>
                                  </w:r>
                                  <w:r>
                                    <w:rPr>
                                      <w:spacing w:val="-7"/>
                                    </w:rPr>
                                    <w:t xml:space="preserve"> </w:t>
                                  </w:r>
                                  <w:r>
                                    <w:rPr>
                                      <w:spacing w:val="-2"/>
                                    </w:rPr>
                                    <w:t>other</w:t>
                                  </w:r>
                                </w:p>
                              </w:tc>
                              <w:tc>
                                <w:tcPr>
                                  <w:tcW w:w="584" w:type="dxa"/>
                                  <w:tcBorders>
                                    <w:top w:val="single" w:sz="8" w:space="0" w:color="000000"/>
                                  </w:tcBorders>
                                </w:tcPr>
                                <w:p w14:paraId="2EA4E4D3" w14:textId="77777777" w:rsidR="00DA596B" w:rsidRDefault="00CF25F6">
                                  <w:pPr>
                                    <w:pStyle w:val="TableParagraph"/>
                                    <w:spacing w:before="121"/>
                                    <w:ind w:right="36"/>
                                    <w:rPr>
                                      <w:b/>
                                    </w:rPr>
                                  </w:pPr>
                                  <w:r>
                                    <w:rPr>
                                      <w:b/>
                                      <w:spacing w:val="-5"/>
                                    </w:rPr>
                                    <w:t>127</w:t>
                                  </w:r>
                                </w:p>
                              </w:tc>
                              <w:tc>
                                <w:tcPr>
                                  <w:tcW w:w="1332" w:type="dxa"/>
                                  <w:tcBorders>
                                    <w:top w:val="single" w:sz="8" w:space="0" w:color="000000"/>
                                  </w:tcBorders>
                                </w:tcPr>
                                <w:p w14:paraId="2EA4E4D4" w14:textId="77777777" w:rsidR="00DA596B" w:rsidRDefault="00CF25F6">
                                  <w:pPr>
                                    <w:pStyle w:val="TableParagraph"/>
                                    <w:spacing w:before="121"/>
                                    <w:ind w:right="146"/>
                                  </w:pPr>
                                  <w:r>
                                    <w:rPr>
                                      <w:spacing w:val="-2"/>
                                    </w:rPr>
                                    <w:t>3.5773</w:t>
                                  </w:r>
                                </w:p>
                              </w:tc>
                              <w:tc>
                                <w:tcPr>
                                  <w:tcW w:w="936" w:type="dxa"/>
                                  <w:tcBorders>
                                    <w:top w:val="single" w:sz="8" w:space="0" w:color="000000"/>
                                  </w:tcBorders>
                                </w:tcPr>
                                <w:p w14:paraId="2EA4E4D5" w14:textId="77777777" w:rsidR="00DA596B" w:rsidRDefault="00CF25F6">
                                  <w:pPr>
                                    <w:pStyle w:val="TableParagraph"/>
                                    <w:spacing w:before="121"/>
                                    <w:ind w:right="137"/>
                                  </w:pPr>
                                  <w:r>
                                    <w:rPr>
                                      <w:spacing w:val="-2"/>
                                    </w:rPr>
                                    <w:t>3.9276</w:t>
                                  </w:r>
                                </w:p>
                              </w:tc>
                              <w:tc>
                                <w:tcPr>
                                  <w:tcW w:w="1252" w:type="dxa"/>
                                  <w:tcBorders>
                                    <w:top w:val="single" w:sz="8" w:space="0" w:color="000000"/>
                                  </w:tcBorders>
                                </w:tcPr>
                                <w:p w14:paraId="2EA4E4D6" w14:textId="77777777" w:rsidR="00DA596B" w:rsidRDefault="00CF25F6">
                                  <w:pPr>
                                    <w:pStyle w:val="TableParagraph"/>
                                    <w:spacing w:before="121"/>
                                    <w:ind w:right="413"/>
                                  </w:pPr>
                                  <w:r>
                                    <w:rPr>
                                      <w:spacing w:val="-2"/>
                                    </w:rPr>
                                    <w:t>3.6100</w:t>
                                  </w:r>
                                </w:p>
                              </w:tc>
                              <w:tc>
                                <w:tcPr>
                                  <w:tcW w:w="787" w:type="dxa"/>
                                  <w:tcBorders>
                                    <w:top w:val="single" w:sz="8" w:space="0" w:color="000000"/>
                                  </w:tcBorders>
                                </w:tcPr>
                                <w:p w14:paraId="2EA4E4D7" w14:textId="77777777" w:rsidR="00DA596B" w:rsidRDefault="00CF25F6">
                                  <w:pPr>
                                    <w:pStyle w:val="TableParagraph"/>
                                    <w:spacing w:before="121"/>
                                    <w:ind w:right="180"/>
                                    <w:rPr>
                                      <w:b/>
                                    </w:rPr>
                                  </w:pPr>
                                  <w:r>
                                    <w:rPr>
                                      <w:b/>
                                      <w:spacing w:val="-4"/>
                                    </w:rPr>
                                    <w:t>5.22</w:t>
                                  </w:r>
                                </w:p>
                              </w:tc>
                              <w:tc>
                                <w:tcPr>
                                  <w:tcW w:w="1157" w:type="dxa"/>
                                  <w:tcBorders>
                                    <w:top w:val="single" w:sz="8" w:space="0" w:color="000000"/>
                                  </w:tcBorders>
                                </w:tcPr>
                                <w:p w14:paraId="2EA4E4D8" w14:textId="77777777" w:rsidR="00DA596B" w:rsidRDefault="00CF25F6">
                                  <w:pPr>
                                    <w:pStyle w:val="TableParagraph"/>
                                    <w:spacing w:before="121"/>
                                    <w:ind w:left="459"/>
                                    <w:jc w:val="left"/>
                                    <w:rPr>
                                      <w:b/>
                                    </w:rPr>
                                  </w:pPr>
                                  <w:r>
                                    <w:rPr>
                                      <w:b/>
                                      <w:color w:val="F59D55"/>
                                      <w:spacing w:val="-4"/>
                                    </w:rPr>
                                    <w:t>1.59</w:t>
                                  </w:r>
                                </w:p>
                              </w:tc>
                              <w:tc>
                                <w:tcPr>
                                  <w:tcW w:w="1245" w:type="dxa"/>
                                  <w:tcBorders>
                                    <w:top w:val="single" w:sz="8" w:space="0" w:color="000000"/>
                                  </w:tcBorders>
                                </w:tcPr>
                                <w:p w14:paraId="2EA4E4D9" w14:textId="77777777" w:rsidR="00DA596B" w:rsidRDefault="00CF25F6">
                                  <w:pPr>
                                    <w:pStyle w:val="TableParagraph"/>
                                    <w:spacing w:before="121"/>
                                    <w:ind w:left="492"/>
                                    <w:jc w:val="left"/>
                                  </w:pPr>
                                  <w:r>
                                    <w:rPr>
                                      <w:spacing w:val="-4"/>
                                    </w:rPr>
                                    <w:t>2.26</w:t>
                                  </w:r>
                                </w:p>
                              </w:tc>
                              <w:tc>
                                <w:tcPr>
                                  <w:tcW w:w="808" w:type="dxa"/>
                                  <w:tcBorders>
                                    <w:top w:val="single" w:sz="8" w:space="0" w:color="000000"/>
                                  </w:tcBorders>
                                </w:tcPr>
                                <w:p w14:paraId="2EA4E4DA" w14:textId="77777777" w:rsidR="00DA596B" w:rsidRDefault="00CF25F6">
                                  <w:pPr>
                                    <w:pStyle w:val="TableParagraph"/>
                                    <w:spacing w:before="121"/>
                                    <w:ind w:left="176"/>
                                    <w:jc w:val="left"/>
                                  </w:pPr>
                                  <w:r>
                                    <w:rPr>
                                      <w:spacing w:val="-4"/>
                                    </w:rPr>
                                    <w:t>0.29</w:t>
                                  </w:r>
                                </w:p>
                              </w:tc>
                              <w:tc>
                                <w:tcPr>
                                  <w:tcW w:w="1025" w:type="dxa"/>
                                  <w:tcBorders>
                                    <w:top w:val="single" w:sz="8" w:space="0" w:color="000000"/>
                                  </w:tcBorders>
                                </w:tcPr>
                                <w:p w14:paraId="2EA4E4DB" w14:textId="77777777" w:rsidR="00DA596B" w:rsidRDefault="00CF25F6">
                                  <w:pPr>
                                    <w:pStyle w:val="TableParagraph"/>
                                    <w:spacing w:before="121"/>
                                    <w:ind w:left="30" w:right="155"/>
                                    <w:jc w:val="center"/>
                                  </w:pPr>
                                  <w:r>
                                    <w:rPr>
                                      <w:spacing w:val="-4"/>
                                    </w:rPr>
                                    <w:t>8.65</w:t>
                                  </w:r>
                                </w:p>
                              </w:tc>
                              <w:tc>
                                <w:tcPr>
                                  <w:tcW w:w="768" w:type="dxa"/>
                                  <w:tcBorders>
                                    <w:top w:val="single" w:sz="8" w:space="0" w:color="000000"/>
                                  </w:tcBorders>
                                </w:tcPr>
                                <w:p w14:paraId="2EA4E4DC" w14:textId="77777777" w:rsidR="00DA596B" w:rsidRDefault="00CF25F6">
                                  <w:pPr>
                                    <w:pStyle w:val="TableParagraph"/>
                                    <w:spacing w:before="121"/>
                                    <w:ind w:right="78"/>
                                  </w:pPr>
                                  <w:r>
                                    <w:rPr>
                                      <w:spacing w:val="-10"/>
                                    </w:rPr>
                                    <w:t>0</w:t>
                                  </w:r>
                                </w:p>
                              </w:tc>
                            </w:tr>
                            <w:tr w:rsidR="00DA596B" w14:paraId="2EA4E4EC" w14:textId="77777777">
                              <w:trPr>
                                <w:trHeight w:val="392"/>
                              </w:trPr>
                              <w:tc>
                                <w:tcPr>
                                  <w:tcW w:w="481" w:type="dxa"/>
                                  <w:tcBorders>
                                    <w:bottom w:val="single" w:sz="6" w:space="0" w:color="000000"/>
                                  </w:tcBorders>
                                </w:tcPr>
                                <w:p w14:paraId="2EA4E4DE" w14:textId="77777777" w:rsidR="00DA596B" w:rsidRDefault="00CF25F6">
                                  <w:pPr>
                                    <w:pStyle w:val="TableParagraph"/>
                                    <w:ind w:left="21"/>
                                    <w:jc w:val="left"/>
                                  </w:pPr>
                                  <w:r>
                                    <w:rPr>
                                      <w:spacing w:val="-10"/>
                                    </w:rPr>
                                    <w:t>1</w:t>
                                  </w:r>
                                </w:p>
                              </w:tc>
                              <w:tc>
                                <w:tcPr>
                                  <w:tcW w:w="1613" w:type="dxa"/>
                                  <w:tcBorders>
                                    <w:bottom w:val="single" w:sz="6" w:space="0" w:color="000000"/>
                                  </w:tcBorders>
                                </w:tcPr>
                                <w:p w14:paraId="2EA4E4DF" w14:textId="77777777" w:rsidR="00DA596B" w:rsidRDefault="00CF25F6">
                                  <w:pPr>
                                    <w:pStyle w:val="TableParagraph"/>
                                    <w:ind w:left="20"/>
                                    <w:jc w:val="left"/>
                                  </w:pPr>
                                  <w:r>
                                    <w:t>CBDA</w:t>
                                  </w:r>
                                  <w:r>
                                    <w:rPr>
                                      <w:spacing w:val="-6"/>
                                    </w:rPr>
                                    <w:t xml:space="preserve"> </w:t>
                                  </w:r>
                                  <w:r>
                                    <w:rPr>
                                      <w:spacing w:val="-2"/>
                                    </w:rPr>
                                    <w:t>(%DW)</w:t>
                                  </w:r>
                                </w:p>
                              </w:tc>
                              <w:tc>
                                <w:tcPr>
                                  <w:tcW w:w="1206" w:type="dxa"/>
                                  <w:tcBorders>
                                    <w:bottom w:val="single" w:sz="6" w:space="0" w:color="000000"/>
                                  </w:tcBorders>
                                </w:tcPr>
                                <w:p w14:paraId="2EA4E4E0" w14:textId="77777777" w:rsidR="00DA596B" w:rsidRDefault="00CF25F6">
                                  <w:pPr>
                                    <w:pStyle w:val="TableParagraph"/>
                                    <w:ind w:right="201"/>
                                  </w:pPr>
                                  <w:r>
                                    <w:rPr>
                                      <w:spacing w:val="-2"/>
                                    </w:rPr>
                                    <w:t>504.30</w:t>
                                  </w:r>
                                </w:p>
                              </w:tc>
                              <w:tc>
                                <w:tcPr>
                                  <w:tcW w:w="1694" w:type="dxa"/>
                                  <w:tcBorders>
                                    <w:bottom w:val="single" w:sz="6" w:space="0" w:color="000000"/>
                                  </w:tcBorders>
                                </w:tcPr>
                                <w:p w14:paraId="2EA4E4E1" w14:textId="77777777" w:rsidR="00DA596B" w:rsidRDefault="00CF25F6">
                                  <w:pPr>
                                    <w:pStyle w:val="TableParagraph"/>
                                    <w:ind w:left="203"/>
                                    <w:jc w:val="left"/>
                                  </w:pPr>
                                  <w:r>
                                    <w:t>LC-MS,</w:t>
                                  </w:r>
                                  <w:r>
                                    <w:rPr>
                                      <w:spacing w:val="-8"/>
                                    </w:rPr>
                                    <w:t xml:space="preserve"> </w:t>
                                  </w:r>
                                  <w:r>
                                    <w:rPr>
                                      <w:spacing w:val="-2"/>
                                    </w:rPr>
                                    <w:t>other</w:t>
                                  </w:r>
                                </w:p>
                              </w:tc>
                              <w:tc>
                                <w:tcPr>
                                  <w:tcW w:w="584" w:type="dxa"/>
                                  <w:tcBorders>
                                    <w:bottom w:val="single" w:sz="6" w:space="0" w:color="000000"/>
                                  </w:tcBorders>
                                </w:tcPr>
                                <w:p w14:paraId="2EA4E4E2" w14:textId="77777777" w:rsidR="00DA596B" w:rsidRDefault="00CF25F6">
                                  <w:pPr>
                                    <w:pStyle w:val="TableParagraph"/>
                                    <w:ind w:right="36"/>
                                    <w:rPr>
                                      <w:b/>
                                    </w:rPr>
                                  </w:pPr>
                                  <w:r>
                                    <w:rPr>
                                      <w:b/>
                                      <w:spacing w:val="-5"/>
                                    </w:rPr>
                                    <w:t>105</w:t>
                                  </w:r>
                                </w:p>
                              </w:tc>
                              <w:tc>
                                <w:tcPr>
                                  <w:tcW w:w="1332" w:type="dxa"/>
                                  <w:tcBorders>
                                    <w:bottom w:val="single" w:sz="6" w:space="0" w:color="000000"/>
                                  </w:tcBorders>
                                </w:tcPr>
                                <w:p w14:paraId="2EA4E4E3" w14:textId="77777777" w:rsidR="00DA596B" w:rsidRDefault="00CF25F6">
                                  <w:pPr>
                                    <w:pStyle w:val="TableParagraph"/>
                                    <w:ind w:right="146"/>
                                  </w:pPr>
                                  <w:r>
                                    <w:rPr>
                                      <w:spacing w:val="-2"/>
                                    </w:rPr>
                                    <w:t>5.3200</w:t>
                                  </w:r>
                                </w:p>
                              </w:tc>
                              <w:tc>
                                <w:tcPr>
                                  <w:tcW w:w="936" w:type="dxa"/>
                                  <w:tcBorders>
                                    <w:bottom w:val="single" w:sz="6" w:space="0" w:color="000000"/>
                                  </w:tcBorders>
                                </w:tcPr>
                                <w:p w14:paraId="2EA4E4E4" w14:textId="77777777" w:rsidR="00DA596B" w:rsidRDefault="00CF25F6">
                                  <w:pPr>
                                    <w:pStyle w:val="TableParagraph"/>
                                    <w:ind w:right="137"/>
                                  </w:pPr>
                                  <w:r>
                                    <w:rPr>
                                      <w:spacing w:val="-2"/>
                                    </w:rPr>
                                    <w:t>4.5700</w:t>
                                  </w:r>
                                </w:p>
                              </w:tc>
                              <w:tc>
                                <w:tcPr>
                                  <w:tcW w:w="1252" w:type="dxa"/>
                                  <w:tcBorders>
                                    <w:bottom w:val="single" w:sz="6" w:space="0" w:color="000000"/>
                                  </w:tcBorders>
                                </w:tcPr>
                                <w:p w14:paraId="2EA4E4E5" w14:textId="77777777" w:rsidR="00DA596B" w:rsidRDefault="00CF25F6">
                                  <w:pPr>
                                    <w:pStyle w:val="TableParagraph"/>
                                    <w:ind w:right="413"/>
                                  </w:pPr>
                                  <w:r>
                                    <w:rPr>
                                      <w:spacing w:val="-2"/>
                                    </w:rPr>
                                    <w:t>5.3400</w:t>
                                  </w:r>
                                </w:p>
                              </w:tc>
                              <w:tc>
                                <w:tcPr>
                                  <w:tcW w:w="787" w:type="dxa"/>
                                  <w:tcBorders>
                                    <w:bottom w:val="single" w:sz="6" w:space="0" w:color="000000"/>
                                  </w:tcBorders>
                                </w:tcPr>
                                <w:p w14:paraId="2EA4E4E6" w14:textId="77777777" w:rsidR="00DA596B" w:rsidRDefault="00CF25F6">
                                  <w:pPr>
                                    <w:pStyle w:val="TableParagraph"/>
                                    <w:ind w:right="180"/>
                                    <w:rPr>
                                      <w:b/>
                                    </w:rPr>
                                  </w:pPr>
                                  <w:r>
                                    <w:rPr>
                                      <w:b/>
                                      <w:spacing w:val="-4"/>
                                    </w:rPr>
                                    <w:t>8.65</w:t>
                                  </w:r>
                                </w:p>
                              </w:tc>
                              <w:tc>
                                <w:tcPr>
                                  <w:tcW w:w="1157" w:type="dxa"/>
                                  <w:tcBorders>
                                    <w:bottom w:val="single" w:sz="6" w:space="0" w:color="000000"/>
                                  </w:tcBorders>
                                </w:tcPr>
                                <w:p w14:paraId="2EA4E4E7" w14:textId="77777777" w:rsidR="00DA596B" w:rsidRDefault="00CF25F6">
                                  <w:pPr>
                                    <w:pStyle w:val="TableParagraph"/>
                                    <w:ind w:left="459"/>
                                    <w:jc w:val="left"/>
                                    <w:rPr>
                                      <w:b/>
                                    </w:rPr>
                                  </w:pPr>
                                  <w:r>
                                    <w:rPr>
                                      <w:b/>
                                      <w:color w:val="F59D55"/>
                                      <w:spacing w:val="-4"/>
                                    </w:rPr>
                                    <w:t>2.76</w:t>
                                  </w:r>
                                </w:p>
                              </w:tc>
                              <w:tc>
                                <w:tcPr>
                                  <w:tcW w:w="1245" w:type="dxa"/>
                                  <w:tcBorders>
                                    <w:bottom w:val="single" w:sz="6" w:space="0" w:color="000000"/>
                                  </w:tcBorders>
                                </w:tcPr>
                                <w:p w14:paraId="2EA4E4E8" w14:textId="77777777" w:rsidR="00DA596B" w:rsidRDefault="00CF25F6">
                                  <w:pPr>
                                    <w:pStyle w:val="TableParagraph"/>
                                    <w:ind w:left="492"/>
                                    <w:jc w:val="left"/>
                                  </w:pPr>
                                  <w:r>
                                    <w:rPr>
                                      <w:spacing w:val="-4"/>
                                    </w:rPr>
                                    <w:t>2.26</w:t>
                                  </w:r>
                                </w:p>
                              </w:tc>
                              <w:tc>
                                <w:tcPr>
                                  <w:tcW w:w="808" w:type="dxa"/>
                                  <w:tcBorders>
                                    <w:bottom w:val="single" w:sz="6" w:space="0" w:color="000000"/>
                                  </w:tcBorders>
                                </w:tcPr>
                                <w:p w14:paraId="2EA4E4E9" w14:textId="77777777" w:rsidR="00DA596B" w:rsidRDefault="00CF25F6">
                                  <w:pPr>
                                    <w:pStyle w:val="TableParagraph"/>
                                    <w:ind w:left="176"/>
                                    <w:jc w:val="left"/>
                                  </w:pPr>
                                  <w:r>
                                    <w:rPr>
                                      <w:spacing w:val="-4"/>
                                    </w:rPr>
                                    <w:t>0.29</w:t>
                                  </w:r>
                                </w:p>
                              </w:tc>
                              <w:tc>
                                <w:tcPr>
                                  <w:tcW w:w="1025" w:type="dxa"/>
                                  <w:tcBorders>
                                    <w:bottom w:val="single" w:sz="6" w:space="0" w:color="000000"/>
                                  </w:tcBorders>
                                </w:tcPr>
                                <w:p w14:paraId="2EA4E4EA" w14:textId="77777777" w:rsidR="00DA596B" w:rsidRDefault="00CF25F6">
                                  <w:pPr>
                                    <w:pStyle w:val="TableParagraph"/>
                                    <w:ind w:left="30" w:right="155"/>
                                    <w:jc w:val="center"/>
                                  </w:pPr>
                                  <w:r>
                                    <w:rPr>
                                      <w:spacing w:val="-4"/>
                                    </w:rPr>
                                    <w:t>8.65</w:t>
                                  </w:r>
                                </w:p>
                              </w:tc>
                              <w:tc>
                                <w:tcPr>
                                  <w:tcW w:w="768" w:type="dxa"/>
                                  <w:tcBorders>
                                    <w:bottom w:val="single" w:sz="6" w:space="0" w:color="000000"/>
                                  </w:tcBorders>
                                </w:tcPr>
                                <w:p w14:paraId="2EA4E4EB" w14:textId="77777777" w:rsidR="00DA596B" w:rsidRDefault="00CF25F6">
                                  <w:pPr>
                                    <w:pStyle w:val="TableParagraph"/>
                                    <w:ind w:right="78"/>
                                  </w:pPr>
                                  <w:r>
                                    <w:rPr>
                                      <w:spacing w:val="-10"/>
                                    </w:rPr>
                                    <w:t>0</w:t>
                                  </w:r>
                                </w:p>
                              </w:tc>
                            </w:tr>
                            <w:tr w:rsidR="00DA596B" w14:paraId="2EA4E4FA" w14:textId="77777777">
                              <w:trPr>
                                <w:trHeight w:val="813"/>
                              </w:trPr>
                              <w:tc>
                                <w:tcPr>
                                  <w:tcW w:w="2094" w:type="dxa"/>
                                  <w:gridSpan w:val="2"/>
                                  <w:tcBorders>
                                    <w:top w:val="single" w:sz="6" w:space="0" w:color="000000"/>
                                    <w:bottom w:val="single" w:sz="8" w:space="0" w:color="000000"/>
                                  </w:tcBorders>
                                </w:tcPr>
                                <w:p w14:paraId="2EA4E4ED" w14:textId="77777777" w:rsidR="00DA596B" w:rsidRDefault="00CF25F6">
                                  <w:pPr>
                                    <w:pStyle w:val="TableParagraph"/>
                                    <w:spacing w:before="364"/>
                                    <w:ind w:left="21"/>
                                    <w:jc w:val="left"/>
                                    <w:rPr>
                                      <w:b/>
                                      <w:sz w:val="32"/>
                                    </w:rPr>
                                  </w:pPr>
                                  <w:r>
                                    <w:rPr>
                                      <w:b/>
                                      <w:color w:val="974707"/>
                                      <w:spacing w:val="-4"/>
                                      <w:sz w:val="32"/>
                                    </w:rPr>
                                    <w:t>HM19NOV-</w:t>
                                  </w:r>
                                  <w:r>
                                    <w:rPr>
                                      <w:b/>
                                      <w:color w:val="974707"/>
                                      <w:spacing w:val="-10"/>
                                      <w:sz w:val="32"/>
                                    </w:rPr>
                                    <w:t>2</w:t>
                                  </w:r>
                                </w:p>
                              </w:tc>
                              <w:tc>
                                <w:tcPr>
                                  <w:tcW w:w="1206" w:type="dxa"/>
                                  <w:tcBorders>
                                    <w:top w:val="single" w:sz="6" w:space="0" w:color="000000"/>
                                    <w:bottom w:val="single" w:sz="8" w:space="0" w:color="000000"/>
                                  </w:tcBorders>
                                </w:tcPr>
                                <w:p w14:paraId="2EA4E4EE" w14:textId="77777777" w:rsidR="00DA596B" w:rsidRDefault="00DA596B">
                                  <w:pPr>
                                    <w:pStyle w:val="TableParagraph"/>
                                    <w:spacing w:before="0"/>
                                    <w:jc w:val="left"/>
                                    <w:rPr>
                                      <w:rFonts w:ascii="Times New Roman"/>
                                    </w:rPr>
                                  </w:pPr>
                                </w:p>
                              </w:tc>
                              <w:tc>
                                <w:tcPr>
                                  <w:tcW w:w="1694" w:type="dxa"/>
                                  <w:tcBorders>
                                    <w:top w:val="single" w:sz="6" w:space="0" w:color="000000"/>
                                    <w:bottom w:val="single" w:sz="8" w:space="0" w:color="000000"/>
                                  </w:tcBorders>
                                </w:tcPr>
                                <w:p w14:paraId="2EA4E4EF" w14:textId="77777777" w:rsidR="00DA596B" w:rsidRDefault="00DA596B">
                                  <w:pPr>
                                    <w:pStyle w:val="TableParagraph"/>
                                    <w:spacing w:before="0"/>
                                    <w:jc w:val="left"/>
                                    <w:rPr>
                                      <w:rFonts w:ascii="Times New Roman"/>
                                    </w:rPr>
                                  </w:pPr>
                                </w:p>
                              </w:tc>
                              <w:tc>
                                <w:tcPr>
                                  <w:tcW w:w="584" w:type="dxa"/>
                                  <w:tcBorders>
                                    <w:top w:val="single" w:sz="6" w:space="0" w:color="000000"/>
                                    <w:bottom w:val="single" w:sz="8" w:space="0" w:color="000000"/>
                                  </w:tcBorders>
                                </w:tcPr>
                                <w:p w14:paraId="2EA4E4F0" w14:textId="77777777" w:rsidR="00DA596B" w:rsidRDefault="00DA596B">
                                  <w:pPr>
                                    <w:pStyle w:val="TableParagraph"/>
                                    <w:spacing w:before="0"/>
                                    <w:jc w:val="left"/>
                                    <w:rPr>
                                      <w:rFonts w:ascii="Times New Roman"/>
                                    </w:rPr>
                                  </w:pPr>
                                </w:p>
                              </w:tc>
                              <w:tc>
                                <w:tcPr>
                                  <w:tcW w:w="1332" w:type="dxa"/>
                                  <w:tcBorders>
                                    <w:top w:val="single" w:sz="6" w:space="0" w:color="000000"/>
                                    <w:bottom w:val="single" w:sz="8" w:space="0" w:color="000000"/>
                                  </w:tcBorders>
                                </w:tcPr>
                                <w:p w14:paraId="2EA4E4F1" w14:textId="77777777" w:rsidR="00DA596B" w:rsidRDefault="00DA596B">
                                  <w:pPr>
                                    <w:pStyle w:val="TableParagraph"/>
                                    <w:spacing w:before="0"/>
                                    <w:jc w:val="left"/>
                                    <w:rPr>
                                      <w:rFonts w:ascii="Times New Roman"/>
                                    </w:rPr>
                                  </w:pPr>
                                </w:p>
                              </w:tc>
                              <w:tc>
                                <w:tcPr>
                                  <w:tcW w:w="936" w:type="dxa"/>
                                  <w:tcBorders>
                                    <w:top w:val="single" w:sz="6" w:space="0" w:color="000000"/>
                                    <w:bottom w:val="single" w:sz="8" w:space="0" w:color="000000"/>
                                  </w:tcBorders>
                                </w:tcPr>
                                <w:p w14:paraId="2EA4E4F2" w14:textId="77777777" w:rsidR="00DA596B" w:rsidRDefault="00DA596B">
                                  <w:pPr>
                                    <w:pStyle w:val="TableParagraph"/>
                                    <w:spacing w:before="0"/>
                                    <w:jc w:val="left"/>
                                    <w:rPr>
                                      <w:rFonts w:ascii="Times New Roman"/>
                                    </w:rPr>
                                  </w:pPr>
                                </w:p>
                              </w:tc>
                              <w:tc>
                                <w:tcPr>
                                  <w:tcW w:w="1252" w:type="dxa"/>
                                  <w:tcBorders>
                                    <w:top w:val="single" w:sz="6" w:space="0" w:color="000000"/>
                                    <w:bottom w:val="single" w:sz="8" w:space="0" w:color="000000"/>
                                  </w:tcBorders>
                                </w:tcPr>
                                <w:p w14:paraId="2EA4E4F3" w14:textId="77777777" w:rsidR="00DA596B" w:rsidRDefault="00DA596B">
                                  <w:pPr>
                                    <w:pStyle w:val="TableParagraph"/>
                                    <w:spacing w:before="0"/>
                                    <w:jc w:val="left"/>
                                    <w:rPr>
                                      <w:rFonts w:ascii="Times New Roman"/>
                                    </w:rPr>
                                  </w:pPr>
                                </w:p>
                              </w:tc>
                              <w:tc>
                                <w:tcPr>
                                  <w:tcW w:w="787" w:type="dxa"/>
                                  <w:tcBorders>
                                    <w:top w:val="single" w:sz="6" w:space="0" w:color="000000"/>
                                    <w:bottom w:val="single" w:sz="8" w:space="0" w:color="000000"/>
                                  </w:tcBorders>
                                </w:tcPr>
                                <w:p w14:paraId="2EA4E4F4" w14:textId="77777777" w:rsidR="00DA596B" w:rsidRDefault="00DA596B">
                                  <w:pPr>
                                    <w:pStyle w:val="TableParagraph"/>
                                    <w:spacing w:before="0"/>
                                    <w:jc w:val="left"/>
                                    <w:rPr>
                                      <w:rFonts w:ascii="Times New Roman"/>
                                    </w:rPr>
                                  </w:pPr>
                                </w:p>
                              </w:tc>
                              <w:tc>
                                <w:tcPr>
                                  <w:tcW w:w="1157" w:type="dxa"/>
                                  <w:tcBorders>
                                    <w:top w:val="single" w:sz="6" w:space="0" w:color="000000"/>
                                    <w:bottom w:val="single" w:sz="8" w:space="0" w:color="000000"/>
                                  </w:tcBorders>
                                </w:tcPr>
                                <w:p w14:paraId="2EA4E4F5" w14:textId="77777777" w:rsidR="00DA596B" w:rsidRDefault="00DA596B">
                                  <w:pPr>
                                    <w:pStyle w:val="TableParagraph"/>
                                    <w:spacing w:before="0"/>
                                    <w:jc w:val="left"/>
                                    <w:rPr>
                                      <w:rFonts w:ascii="Times New Roman"/>
                                    </w:rPr>
                                  </w:pPr>
                                </w:p>
                              </w:tc>
                              <w:tc>
                                <w:tcPr>
                                  <w:tcW w:w="1245" w:type="dxa"/>
                                  <w:tcBorders>
                                    <w:top w:val="single" w:sz="6" w:space="0" w:color="000000"/>
                                    <w:bottom w:val="single" w:sz="8" w:space="0" w:color="000000"/>
                                  </w:tcBorders>
                                </w:tcPr>
                                <w:p w14:paraId="2EA4E4F6" w14:textId="77777777" w:rsidR="00DA596B" w:rsidRDefault="00DA596B">
                                  <w:pPr>
                                    <w:pStyle w:val="TableParagraph"/>
                                    <w:spacing w:before="0"/>
                                    <w:jc w:val="left"/>
                                    <w:rPr>
                                      <w:rFonts w:ascii="Times New Roman"/>
                                    </w:rPr>
                                  </w:pPr>
                                </w:p>
                              </w:tc>
                              <w:tc>
                                <w:tcPr>
                                  <w:tcW w:w="808" w:type="dxa"/>
                                  <w:tcBorders>
                                    <w:top w:val="single" w:sz="6" w:space="0" w:color="000000"/>
                                    <w:bottom w:val="single" w:sz="8" w:space="0" w:color="000000"/>
                                  </w:tcBorders>
                                </w:tcPr>
                                <w:p w14:paraId="2EA4E4F7" w14:textId="77777777" w:rsidR="00DA596B" w:rsidRDefault="00DA596B">
                                  <w:pPr>
                                    <w:pStyle w:val="TableParagraph"/>
                                    <w:spacing w:before="0"/>
                                    <w:jc w:val="left"/>
                                    <w:rPr>
                                      <w:rFonts w:ascii="Times New Roman"/>
                                    </w:rPr>
                                  </w:pPr>
                                </w:p>
                              </w:tc>
                              <w:tc>
                                <w:tcPr>
                                  <w:tcW w:w="1025" w:type="dxa"/>
                                  <w:tcBorders>
                                    <w:top w:val="single" w:sz="6" w:space="0" w:color="000000"/>
                                    <w:bottom w:val="single" w:sz="8" w:space="0" w:color="000000"/>
                                  </w:tcBorders>
                                </w:tcPr>
                                <w:p w14:paraId="2EA4E4F8" w14:textId="77777777" w:rsidR="00DA596B" w:rsidRDefault="00DA596B">
                                  <w:pPr>
                                    <w:pStyle w:val="TableParagraph"/>
                                    <w:spacing w:before="0"/>
                                    <w:jc w:val="left"/>
                                    <w:rPr>
                                      <w:rFonts w:ascii="Times New Roman"/>
                                    </w:rPr>
                                  </w:pPr>
                                </w:p>
                              </w:tc>
                              <w:tc>
                                <w:tcPr>
                                  <w:tcW w:w="768" w:type="dxa"/>
                                  <w:tcBorders>
                                    <w:top w:val="single" w:sz="6" w:space="0" w:color="000000"/>
                                    <w:bottom w:val="single" w:sz="8" w:space="0" w:color="000000"/>
                                  </w:tcBorders>
                                </w:tcPr>
                                <w:p w14:paraId="2EA4E4F9" w14:textId="77777777" w:rsidR="00DA596B" w:rsidRDefault="00DA596B">
                                  <w:pPr>
                                    <w:pStyle w:val="TableParagraph"/>
                                    <w:spacing w:before="0"/>
                                    <w:jc w:val="left"/>
                                    <w:rPr>
                                      <w:rFonts w:ascii="Times New Roman"/>
                                    </w:rPr>
                                  </w:pPr>
                                </w:p>
                              </w:tc>
                            </w:tr>
                            <w:tr w:rsidR="00DA596B" w14:paraId="2EA4E509" w14:textId="77777777">
                              <w:trPr>
                                <w:trHeight w:val="491"/>
                              </w:trPr>
                              <w:tc>
                                <w:tcPr>
                                  <w:tcW w:w="481" w:type="dxa"/>
                                  <w:tcBorders>
                                    <w:top w:val="single" w:sz="8" w:space="0" w:color="000000"/>
                                  </w:tcBorders>
                                </w:tcPr>
                                <w:p w14:paraId="2EA4E4FB" w14:textId="77777777" w:rsidR="00DA596B" w:rsidRDefault="00CF25F6">
                                  <w:pPr>
                                    <w:pStyle w:val="TableParagraph"/>
                                    <w:spacing w:before="128"/>
                                    <w:ind w:left="21"/>
                                    <w:jc w:val="left"/>
                                  </w:pPr>
                                  <w:r>
                                    <w:rPr>
                                      <w:spacing w:val="-10"/>
                                    </w:rPr>
                                    <w:t>2</w:t>
                                  </w:r>
                                </w:p>
                              </w:tc>
                              <w:tc>
                                <w:tcPr>
                                  <w:tcW w:w="1613" w:type="dxa"/>
                                  <w:tcBorders>
                                    <w:top w:val="single" w:sz="8" w:space="0" w:color="000000"/>
                                  </w:tcBorders>
                                </w:tcPr>
                                <w:p w14:paraId="2EA4E4FC" w14:textId="77777777" w:rsidR="00DA596B" w:rsidRDefault="00CF25F6">
                                  <w:pPr>
                                    <w:pStyle w:val="TableParagraph"/>
                                    <w:spacing w:before="128"/>
                                    <w:ind w:left="20"/>
                                    <w:jc w:val="left"/>
                                  </w:pPr>
                                  <w:r>
                                    <w:t>CBDA</w:t>
                                  </w:r>
                                  <w:r>
                                    <w:rPr>
                                      <w:spacing w:val="-6"/>
                                    </w:rPr>
                                    <w:t xml:space="preserve"> </w:t>
                                  </w:r>
                                  <w:r>
                                    <w:rPr>
                                      <w:spacing w:val="-2"/>
                                    </w:rPr>
                                    <w:t>(%DW)</w:t>
                                  </w:r>
                                </w:p>
                              </w:tc>
                              <w:tc>
                                <w:tcPr>
                                  <w:tcW w:w="1206" w:type="dxa"/>
                                  <w:tcBorders>
                                    <w:top w:val="single" w:sz="8" w:space="0" w:color="000000"/>
                                  </w:tcBorders>
                                </w:tcPr>
                                <w:p w14:paraId="2EA4E4FD" w14:textId="77777777" w:rsidR="00DA596B" w:rsidRDefault="00CF25F6">
                                  <w:pPr>
                                    <w:pStyle w:val="TableParagraph"/>
                                    <w:spacing w:before="128"/>
                                    <w:ind w:right="201"/>
                                  </w:pPr>
                                  <w:r>
                                    <w:rPr>
                                      <w:spacing w:val="-2"/>
                                    </w:rPr>
                                    <w:t>504.10</w:t>
                                  </w:r>
                                </w:p>
                              </w:tc>
                              <w:tc>
                                <w:tcPr>
                                  <w:tcW w:w="1694" w:type="dxa"/>
                                  <w:tcBorders>
                                    <w:top w:val="single" w:sz="8" w:space="0" w:color="000000"/>
                                  </w:tcBorders>
                                </w:tcPr>
                                <w:p w14:paraId="2EA4E4FE" w14:textId="77777777" w:rsidR="00DA596B" w:rsidRDefault="00CF25F6">
                                  <w:pPr>
                                    <w:pStyle w:val="TableParagraph"/>
                                    <w:spacing w:before="128"/>
                                    <w:ind w:left="203"/>
                                    <w:jc w:val="left"/>
                                  </w:pPr>
                                  <w:r>
                                    <w:t>LC-UV,</w:t>
                                  </w:r>
                                  <w:r>
                                    <w:rPr>
                                      <w:spacing w:val="-7"/>
                                    </w:rPr>
                                    <w:t xml:space="preserve"> </w:t>
                                  </w:r>
                                  <w:r>
                                    <w:rPr>
                                      <w:spacing w:val="-2"/>
                                    </w:rPr>
                                    <w:t>other</w:t>
                                  </w:r>
                                </w:p>
                              </w:tc>
                              <w:tc>
                                <w:tcPr>
                                  <w:tcW w:w="584" w:type="dxa"/>
                                  <w:tcBorders>
                                    <w:top w:val="single" w:sz="8" w:space="0" w:color="000000"/>
                                  </w:tcBorders>
                                </w:tcPr>
                                <w:p w14:paraId="2EA4E4FF" w14:textId="77777777" w:rsidR="00DA596B" w:rsidRDefault="00CF25F6">
                                  <w:pPr>
                                    <w:pStyle w:val="TableParagraph"/>
                                    <w:spacing w:before="128"/>
                                    <w:ind w:right="36"/>
                                    <w:rPr>
                                      <w:b/>
                                    </w:rPr>
                                  </w:pPr>
                                  <w:r>
                                    <w:rPr>
                                      <w:b/>
                                      <w:spacing w:val="-5"/>
                                    </w:rPr>
                                    <w:t>179</w:t>
                                  </w:r>
                                </w:p>
                              </w:tc>
                              <w:tc>
                                <w:tcPr>
                                  <w:tcW w:w="1332" w:type="dxa"/>
                                  <w:tcBorders>
                                    <w:top w:val="single" w:sz="8" w:space="0" w:color="000000"/>
                                  </w:tcBorders>
                                </w:tcPr>
                                <w:p w14:paraId="2EA4E500" w14:textId="77777777" w:rsidR="00DA596B" w:rsidRDefault="00CF25F6">
                                  <w:pPr>
                                    <w:pStyle w:val="TableParagraph"/>
                                    <w:spacing w:before="128"/>
                                    <w:ind w:right="146"/>
                                  </w:pPr>
                                  <w:r>
                                    <w:rPr>
                                      <w:spacing w:val="-4"/>
                                    </w:rPr>
                                    <w:t>1.37</w:t>
                                  </w:r>
                                </w:p>
                              </w:tc>
                              <w:tc>
                                <w:tcPr>
                                  <w:tcW w:w="936" w:type="dxa"/>
                                  <w:tcBorders>
                                    <w:top w:val="single" w:sz="8" w:space="0" w:color="000000"/>
                                  </w:tcBorders>
                                </w:tcPr>
                                <w:p w14:paraId="2EA4E501" w14:textId="77777777" w:rsidR="00DA596B" w:rsidRDefault="00CF25F6">
                                  <w:pPr>
                                    <w:pStyle w:val="TableParagraph"/>
                                    <w:spacing w:before="128"/>
                                    <w:ind w:right="136"/>
                                  </w:pPr>
                                  <w:r>
                                    <w:rPr>
                                      <w:spacing w:val="-4"/>
                                    </w:rPr>
                                    <w:t>1.38</w:t>
                                  </w:r>
                                </w:p>
                              </w:tc>
                              <w:tc>
                                <w:tcPr>
                                  <w:tcW w:w="1252" w:type="dxa"/>
                                  <w:tcBorders>
                                    <w:top w:val="single" w:sz="8" w:space="0" w:color="000000"/>
                                  </w:tcBorders>
                                </w:tcPr>
                                <w:p w14:paraId="2EA4E502" w14:textId="77777777" w:rsidR="00DA596B" w:rsidRDefault="00CF25F6">
                                  <w:pPr>
                                    <w:pStyle w:val="TableParagraph"/>
                                    <w:spacing w:before="128"/>
                                    <w:ind w:right="413"/>
                                  </w:pPr>
                                  <w:r>
                                    <w:rPr>
                                      <w:spacing w:val="-4"/>
                                    </w:rPr>
                                    <w:t>1.38</w:t>
                                  </w:r>
                                </w:p>
                              </w:tc>
                              <w:tc>
                                <w:tcPr>
                                  <w:tcW w:w="787" w:type="dxa"/>
                                  <w:tcBorders>
                                    <w:top w:val="single" w:sz="8" w:space="0" w:color="000000"/>
                                  </w:tcBorders>
                                </w:tcPr>
                                <w:p w14:paraId="2EA4E503" w14:textId="77777777" w:rsidR="00DA596B" w:rsidRDefault="00CF25F6">
                                  <w:pPr>
                                    <w:pStyle w:val="TableParagraph"/>
                                    <w:spacing w:before="128"/>
                                    <w:ind w:right="180"/>
                                    <w:rPr>
                                      <w:b/>
                                    </w:rPr>
                                  </w:pPr>
                                  <w:r>
                                    <w:rPr>
                                      <w:b/>
                                      <w:spacing w:val="-4"/>
                                    </w:rPr>
                                    <w:t>0.42</w:t>
                                  </w:r>
                                </w:p>
                              </w:tc>
                              <w:tc>
                                <w:tcPr>
                                  <w:tcW w:w="1157" w:type="dxa"/>
                                  <w:tcBorders>
                                    <w:top w:val="single" w:sz="8" w:space="0" w:color="000000"/>
                                  </w:tcBorders>
                                </w:tcPr>
                                <w:p w14:paraId="2EA4E504" w14:textId="77777777" w:rsidR="00DA596B" w:rsidRDefault="00CF25F6">
                                  <w:pPr>
                                    <w:pStyle w:val="TableParagraph"/>
                                    <w:spacing w:before="128"/>
                                    <w:ind w:left="459"/>
                                    <w:jc w:val="left"/>
                                    <w:rPr>
                                      <w:b/>
                                    </w:rPr>
                                  </w:pPr>
                                  <w:r>
                                    <w:rPr>
                                      <w:b/>
                                      <w:color w:val="008000"/>
                                      <w:spacing w:val="-4"/>
                                    </w:rPr>
                                    <w:t>0.11</w:t>
                                  </w:r>
                                </w:p>
                              </w:tc>
                              <w:tc>
                                <w:tcPr>
                                  <w:tcW w:w="1245" w:type="dxa"/>
                                  <w:tcBorders>
                                    <w:top w:val="single" w:sz="8" w:space="0" w:color="000000"/>
                                  </w:tcBorders>
                                </w:tcPr>
                                <w:p w14:paraId="2EA4E505" w14:textId="77777777" w:rsidR="00DA596B" w:rsidRDefault="00CF25F6">
                                  <w:pPr>
                                    <w:pStyle w:val="TableParagraph"/>
                                    <w:spacing w:before="128"/>
                                    <w:ind w:left="492"/>
                                    <w:jc w:val="left"/>
                                  </w:pPr>
                                  <w:r>
                                    <w:rPr>
                                      <w:spacing w:val="-4"/>
                                    </w:rPr>
                                    <w:t>3.06</w:t>
                                  </w:r>
                                </w:p>
                              </w:tc>
                              <w:tc>
                                <w:tcPr>
                                  <w:tcW w:w="808" w:type="dxa"/>
                                  <w:tcBorders>
                                    <w:top w:val="single" w:sz="8" w:space="0" w:color="000000"/>
                                  </w:tcBorders>
                                </w:tcPr>
                                <w:p w14:paraId="2EA4E506" w14:textId="77777777" w:rsidR="00DA596B" w:rsidRDefault="00CF25F6">
                                  <w:pPr>
                                    <w:pStyle w:val="TableParagraph"/>
                                    <w:spacing w:before="128"/>
                                    <w:ind w:left="176"/>
                                    <w:jc w:val="left"/>
                                  </w:pPr>
                                  <w:r>
                                    <w:rPr>
                                      <w:spacing w:val="-4"/>
                                    </w:rPr>
                                    <w:t>0.42</w:t>
                                  </w:r>
                                </w:p>
                              </w:tc>
                              <w:tc>
                                <w:tcPr>
                                  <w:tcW w:w="1025" w:type="dxa"/>
                                  <w:tcBorders>
                                    <w:top w:val="single" w:sz="8" w:space="0" w:color="000000"/>
                                  </w:tcBorders>
                                </w:tcPr>
                                <w:p w14:paraId="2EA4E507" w14:textId="77777777" w:rsidR="00DA596B" w:rsidRDefault="00CF25F6">
                                  <w:pPr>
                                    <w:pStyle w:val="TableParagraph"/>
                                    <w:spacing w:before="128"/>
                                    <w:ind w:left="30" w:right="155"/>
                                    <w:jc w:val="center"/>
                                  </w:pPr>
                                  <w:r>
                                    <w:rPr>
                                      <w:spacing w:val="-4"/>
                                    </w:rPr>
                                    <w:t>8.76</w:t>
                                  </w:r>
                                </w:p>
                              </w:tc>
                              <w:tc>
                                <w:tcPr>
                                  <w:tcW w:w="768" w:type="dxa"/>
                                  <w:tcBorders>
                                    <w:top w:val="single" w:sz="8" w:space="0" w:color="000000"/>
                                  </w:tcBorders>
                                </w:tcPr>
                                <w:p w14:paraId="2EA4E508" w14:textId="77777777" w:rsidR="00DA596B" w:rsidRDefault="00CF25F6">
                                  <w:pPr>
                                    <w:pStyle w:val="TableParagraph"/>
                                    <w:spacing w:before="128"/>
                                    <w:ind w:right="78"/>
                                  </w:pPr>
                                  <w:r>
                                    <w:rPr>
                                      <w:spacing w:val="-10"/>
                                    </w:rPr>
                                    <w:t>0</w:t>
                                  </w:r>
                                </w:p>
                              </w:tc>
                            </w:tr>
                            <w:tr w:rsidR="00DA596B" w14:paraId="2EA4E518" w14:textId="77777777">
                              <w:trPr>
                                <w:trHeight w:val="418"/>
                              </w:trPr>
                              <w:tc>
                                <w:tcPr>
                                  <w:tcW w:w="481" w:type="dxa"/>
                                </w:tcPr>
                                <w:p w14:paraId="2EA4E50A" w14:textId="77777777" w:rsidR="00DA596B" w:rsidRDefault="00CF25F6">
                                  <w:pPr>
                                    <w:pStyle w:val="TableParagraph"/>
                                    <w:ind w:left="21"/>
                                    <w:jc w:val="left"/>
                                  </w:pPr>
                                  <w:r>
                                    <w:rPr>
                                      <w:spacing w:val="-10"/>
                                    </w:rPr>
                                    <w:t>2</w:t>
                                  </w:r>
                                </w:p>
                              </w:tc>
                              <w:tc>
                                <w:tcPr>
                                  <w:tcW w:w="1613" w:type="dxa"/>
                                </w:tcPr>
                                <w:p w14:paraId="2EA4E50B"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0C" w14:textId="77777777" w:rsidR="00DA596B" w:rsidRDefault="00CF25F6">
                                  <w:pPr>
                                    <w:pStyle w:val="TableParagraph"/>
                                    <w:ind w:right="201"/>
                                  </w:pPr>
                                  <w:r>
                                    <w:rPr>
                                      <w:spacing w:val="-2"/>
                                    </w:rPr>
                                    <w:t>504.10</w:t>
                                  </w:r>
                                </w:p>
                              </w:tc>
                              <w:tc>
                                <w:tcPr>
                                  <w:tcW w:w="1694" w:type="dxa"/>
                                </w:tcPr>
                                <w:p w14:paraId="2EA4E50D"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50E" w14:textId="77777777" w:rsidR="00DA596B" w:rsidRDefault="00CF25F6">
                                  <w:pPr>
                                    <w:pStyle w:val="TableParagraph"/>
                                    <w:ind w:right="36"/>
                                    <w:rPr>
                                      <w:b/>
                                    </w:rPr>
                                  </w:pPr>
                                  <w:r>
                                    <w:rPr>
                                      <w:b/>
                                      <w:spacing w:val="-5"/>
                                    </w:rPr>
                                    <w:t>172</w:t>
                                  </w:r>
                                </w:p>
                              </w:tc>
                              <w:tc>
                                <w:tcPr>
                                  <w:tcW w:w="1332" w:type="dxa"/>
                                </w:tcPr>
                                <w:p w14:paraId="2EA4E50F" w14:textId="77777777" w:rsidR="00DA596B" w:rsidRDefault="00CF25F6">
                                  <w:pPr>
                                    <w:pStyle w:val="TableParagraph"/>
                                    <w:ind w:right="146"/>
                                  </w:pPr>
                                  <w:r>
                                    <w:rPr>
                                      <w:spacing w:val="-4"/>
                                    </w:rPr>
                                    <w:t>1.46</w:t>
                                  </w:r>
                                </w:p>
                              </w:tc>
                              <w:tc>
                                <w:tcPr>
                                  <w:tcW w:w="936" w:type="dxa"/>
                                </w:tcPr>
                                <w:p w14:paraId="2EA4E510" w14:textId="77777777" w:rsidR="00DA596B" w:rsidRDefault="00CF25F6">
                                  <w:pPr>
                                    <w:pStyle w:val="TableParagraph"/>
                                    <w:ind w:right="136"/>
                                  </w:pPr>
                                  <w:r>
                                    <w:rPr>
                                      <w:spacing w:val="-4"/>
                                    </w:rPr>
                                    <w:t>1.45</w:t>
                                  </w:r>
                                </w:p>
                              </w:tc>
                              <w:tc>
                                <w:tcPr>
                                  <w:tcW w:w="1252" w:type="dxa"/>
                                </w:tcPr>
                                <w:p w14:paraId="2EA4E511" w14:textId="77777777" w:rsidR="00DA596B" w:rsidRDefault="00CF25F6">
                                  <w:pPr>
                                    <w:pStyle w:val="TableParagraph"/>
                                    <w:ind w:right="413"/>
                                  </w:pPr>
                                  <w:r>
                                    <w:rPr>
                                      <w:spacing w:val="-4"/>
                                    </w:rPr>
                                    <w:t>1.44</w:t>
                                  </w:r>
                                </w:p>
                              </w:tc>
                              <w:tc>
                                <w:tcPr>
                                  <w:tcW w:w="787" w:type="dxa"/>
                                </w:tcPr>
                                <w:p w14:paraId="2EA4E512" w14:textId="77777777" w:rsidR="00DA596B" w:rsidRDefault="00CF25F6">
                                  <w:pPr>
                                    <w:pStyle w:val="TableParagraph"/>
                                    <w:ind w:right="180"/>
                                    <w:rPr>
                                      <w:b/>
                                    </w:rPr>
                                  </w:pPr>
                                  <w:r>
                                    <w:rPr>
                                      <w:b/>
                                      <w:spacing w:val="-4"/>
                                    </w:rPr>
                                    <w:t>0.69</w:t>
                                  </w:r>
                                </w:p>
                              </w:tc>
                              <w:tc>
                                <w:tcPr>
                                  <w:tcW w:w="1157" w:type="dxa"/>
                                </w:tcPr>
                                <w:p w14:paraId="2EA4E513" w14:textId="77777777" w:rsidR="00DA596B" w:rsidRDefault="00CF25F6">
                                  <w:pPr>
                                    <w:pStyle w:val="TableParagraph"/>
                                    <w:ind w:left="459"/>
                                    <w:jc w:val="left"/>
                                    <w:rPr>
                                      <w:b/>
                                    </w:rPr>
                                  </w:pPr>
                                  <w:r>
                                    <w:rPr>
                                      <w:b/>
                                      <w:color w:val="008000"/>
                                      <w:spacing w:val="-4"/>
                                    </w:rPr>
                                    <w:t>0.18</w:t>
                                  </w:r>
                                </w:p>
                              </w:tc>
                              <w:tc>
                                <w:tcPr>
                                  <w:tcW w:w="1245" w:type="dxa"/>
                                </w:tcPr>
                                <w:p w14:paraId="2EA4E514" w14:textId="77777777" w:rsidR="00DA596B" w:rsidRDefault="00CF25F6">
                                  <w:pPr>
                                    <w:pStyle w:val="TableParagraph"/>
                                    <w:ind w:left="492"/>
                                    <w:jc w:val="left"/>
                                  </w:pPr>
                                  <w:r>
                                    <w:rPr>
                                      <w:spacing w:val="-4"/>
                                    </w:rPr>
                                    <w:t>3.06</w:t>
                                  </w:r>
                                </w:p>
                              </w:tc>
                              <w:tc>
                                <w:tcPr>
                                  <w:tcW w:w="808" w:type="dxa"/>
                                </w:tcPr>
                                <w:p w14:paraId="2EA4E515" w14:textId="77777777" w:rsidR="00DA596B" w:rsidRDefault="00CF25F6">
                                  <w:pPr>
                                    <w:pStyle w:val="TableParagraph"/>
                                    <w:ind w:left="176"/>
                                    <w:jc w:val="left"/>
                                  </w:pPr>
                                  <w:r>
                                    <w:rPr>
                                      <w:spacing w:val="-4"/>
                                    </w:rPr>
                                    <w:t>0.42</w:t>
                                  </w:r>
                                </w:p>
                              </w:tc>
                              <w:tc>
                                <w:tcPr>
                                  <w:tcW w:w="1025" w:type="dxa"/>
                                </w:tcPr>
                                <w:p w14:paraId="2EA4E516" w14:textId="77777777" w:rsidR="00DA596B" w:rsidRDefault="00CF25F6">
                                  <w:pPr>
                                    <w:pStyle w:val="TableParagraph"/>
                                    <w:ind w:left="30" w:right="155"/>
                                    <w:jc w:val="center"/>
                                  </w:pPr>
                                  <w:r>
                                    <w:rPr>
                                      <w:spacing w:val="-4"/>
                                    </w:rPr>
                                    <w:t>8.76</w:t>
                                  </w:r>
                                </w:p>
                              </w:tc>
                              <w:tc>
                                <w:tcPr>
                                  <w:tcW w:w="768" w:type="dxa"/>
                                </w:tcPr>
                                <w:p w14:paraId="2EA4E517" w14:textId="77777777" w:rsidR="00DA596B" w:rsidRDefault="00CF25F6">
                                  <w:pPr>
                                    <w:pStyle w:val="TableParagraph"/>
                                    <w:ind w:right="78"/>
                                  </w:pPr>
                                  <w:r>
                                    <w:rPr>
                                      <w:spacing w:val="-10"/>
                                    </w:rPr>
                                    <w:t>0</w:t>
                                  </w:r>
                                </w:p>
                              </w:tc>
                            </w:tr>
                            <w:tr w:rsidR="00DA596B" w14:paraId="2EA4E527" w14:textId="77777777">
                              <w:trPr>
                                <w:trHeight w:val="418"/>
                              </w:trPr>
                              <w:tc>
                                <w:tcPr>
                                  <w:tcW w:w="481" w:type="dxa"/>
                                </w:tcPr>
                                <w:p w14:paraId="2EA4E519" w14:textId="77777777" w:rsidR="00DA596B" w:rsidRDefault="00CF25F6">
                                  <w:pPr>
                                    <w:pStyle w:val="TableParagraph"/>
                                    <w:ind w:left="21"/>
                                    <w:jc w:val="left"/>
                                  </w:pPr>
                                  <w:r>
                                    <w:rPr>
                                      <w:spacing w:val="-10"/>
                                    </w:rPr>
                                    <w:t>2</w:t>
                                  </w:r>
                                </w:p>
                              </w:tc>
                              <w:tc>
                                <w:tcPr>
                                  <w:tcW w:w="1613" w:type="dxa"/>
                                </w:tcPr>
                                <w:p w14:paraId="2EA4E51A"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1B" w14:textId="77777777" w:rsidR="00DA596B" w:rsidRDefault="00CF25F6">
                                  <w:pPr>
                                    <w:pStyle w:val="TableParagraph"/>
                                    <w:ind w:right="201"/>
                                  </w:pPr>
                                  <w:r>
                                    <w:rPr>
                                      <w:spacing w:val="-2"/>
                                    </w:rPr>
                                    <w:t>504.01</w:t>
                                  </w:r>
                                </w:p>
                              </w:tc>
                              <w:tc>
                                <w:tcPr>
                                  <w:tcW w:w="1694" w:type="dxa"/>
                                </w:tcPr>
                                <w:p w14:paraId="2EA4E51C" w14:textId="77777777" w:rsidR="00DA596B" w:rsidRDefault="00CF25F6">
                                  <w:pPr>
                                    <w:pStyle w:val="TableParagraph"/>
                                    <w:ind w:left="203"/>
                                    <w:jc w:val="left"/>
                                  </w:pPr>
                                  <w:r>
                                    <w:t>AOAC</w:t>
                                  </w:r>
                                  <w:r>
                                    <w:rPr>
                                      <w:spacing w:val="-7"/>
                                    </w:rPr>
                                    <w:t xml:space="preserve"> </w:t>
                                  </w:r>
                                  <w:r>
                                    <w:rPr>
                                      <w:spacing w:val="-2"/>
                                    </w:rPr>
                                    <w:t>2018.10</w:t>
                                  </w:r>
                                </w:p>
                              </w:tc>
                              <w:tc>
                                <w:tcPr>
                                  <w:tcW w:w="584" w:type="dxa"/>
                                </w:tcPr>
                                <w:p w14:paraId="2EA4E51D" w14:textId="77777777" w:rsidR="00DA596B" w:rsidRDefault="00CF25F6">
                                  <w:pPr>
                                    <w:pStyle w:val="TableParagraph"/>
                                    <w:ind w:right="36"/>
                                    <w:rPr>
                                      <w:b/>
                                    </w:rPr>
                                  </w:pPr>
                                  <w:r>
                                    <w:rPr>
                                      <w:b/>
                                      <w:spacing w:val="-5"/>
                                    </w:rPr>
                                    <w:t>108</w:t>
                                  </w:r>
                                </w:p>
                              </w:tc>
                              <w:tc>
                                <w:tcPr>
                                  <w:tcW w:w="1332" w:type="dxa"/>
                                </w:tcPr>
                                <w:p w14:paraId="2EA4E51E" w14:textId="77777777" w:rsidR="00DA596B" w:rsidRDefault="00CF25F6">
                                  <w:pPr>
                                    <w:pStyle w:val="TableParagraph"/>
                                    <w:ind w:right="147"/>
                                  </w:pPr>
                                  <w:r>
                                    <w:rPr>
                                      <w:spacing w:val="-2"/>
                                    </w:rPr>
                                    <w:t>1.415</w:t>
                                  </w:r>
                                </w:p>
                              </w:tc>
                              <w:tc>
                                <w:tcPr>
                                  <w:tcW w:w="936" w:type="dxa"/>
                                </w:tcPr>
                                <w:p w14:paraId="2EA4E51F" w14:textId="77777777" w:rsidR="00DA596B" w:rsidRDefault="00CF25F6">
                                  <w:pPr>
                                    <w:pStyle w:val="TableParagraph"/>
                                    <w:ind w:right="137"/>
                                  </w:pPr>
                                  <w:r>
                                    <w:rPr>
                                      <w:spacing w:val="-2"/>
                                    </w:rPr>
                                    <w:t>1.392</w:t>
                                  </w:r>
                                </w:p>
                              </w:tc>
                              <w:tc>
                                <w:tcPr>
                                  <w:tcW w:w="1252" w:type="dxa"/>
                                </w:tcPr>
                                <w:p w14:paraId="2EA4E520" w14:textId="77777777" w:rsidR="00DA596B" w:rsidRDefault="00CF25F6">
                                  <w:pPr>
                                    <w:pStyle w:val="TableParagraph"/>
                                    <w:ind w:right="413"/>
                                  </w:pPr>
                                  <w:r>
                                    <w:rPr>
                                      <w:spacing w:val="-2"/>
                                    </w:rPr>
                                    <w:t>1.401</w:t>
                                  </w:r>
                                </w:p>
                              </w:tc>
                              <w:tc>
                                <w:tcPr>
                                  <w:tcW w:w="787" w:type="dxa"/>
                                </w:tcPr>
                                <w:p w14:paraId="2EA4E521" w14:textId="77777777" w:rsidR="00DA596B" w:rsidRDefault="00CF25F6">
                                  <w:pPr>
                                    <w:pStyle w:val="TableParagraph"/>
                                    <w:ind w:right="180"/>
                                    <w:rPr>
                                      <w:b/>
                                    </w:rPr>
                                  </w:pPr>
                                  <w:r>
                                    <w:rPr>
                                      <w:b/>
                                      <w:spacing w:val="-4"/>
                                    </w:rPr>
                                    <w:t>0.83</w:t>
                                  </w:r>
                                </w:p>
                              </w:tc>
                              <w:tc>
                                <w:tcPr>
                                  <w:tcW w:w="1157" w:type="dxa"/>
                                </w:tcPr>
                                <w:p w14:paraId="2EA4E522" w14:textId="77777777" w:rsidR="00DA596B" w:rsidRDefault="00CF25F6">
                                  <w:pPr>
                                    <w:pStyle w:val="TableParagraph"/>
                                    <w:ind w:left="459"/>
                                    <w:jc w:val="left"/>
                                    <w:rPr>
                                      <w:b/>
                                    </w:rPr>
                                  </w:pPr>
                                  <w:r>
                                    <w:rPr>
                                      <w:b/>
                                      <w:color w:val="008000"/>
                                      <w:spacing w:val="-4"/>
                                    </w:rPr>
                                    <w:t>0.22</w:t>
                                  </w:r>
                                </w:p>
                              </w:tc>
                              <w:tc>
                                <w:tcPr>
                                  <w:tcW w:w="1245" w:type="dxa"/>
                                </w:tcPr>
                                <w:p w14:paraId="2EA4E523" w14:textId="77777777" w:rsidR="00DA596B" w:rsidRDefault="00CF25F6">
                                  <w:pPr>
                                    <w:pStyle w:val="TableParagraph"/>
                                    <w:ind w:left="492"/>
                                    <w:jc w:val="left"/>
                                  </w:pPr>
                                  <w:r>
                                    <w:rPr>
                                      <w:spacing w:val="-4"/>
                                    </w:rPr>
                                    <w:t>3.06</w:t>
                                  </w:r>
                                </w:p>
                              </w:tc>
                              <w:tc>
                                <w:tcPr>
                                  <w:tcW w:w="808" w:type="dxa"/>
                                </w:tcPr>
                                <w:p w14:paraId="2EA4E524" w14:textId="77777777" w:rsidR="00DA596B" w:rsidRDefault="00CF25F6">
                                  <w:pPr>
                                    <w:pStyle w:val="TableParagraph"/>
                                    <w:ind w:left="176"/>
                                    <w:jc w:val="left"/>
                                  </w:pPr>
                                  <w:r>
                                    <w:rPr>
                                      <w:spacing w:val="-4"/>
                                    </w:rPr>
                                    <w:t>0.42</w:t>
                                  </w:r>
                                </w:p>
                              </w:tc>
                              <w:tc>
                                <w:tcPr>
                                  <w:tcW w:w="1025" w:type="dxa"/>
                                </w:tcPr>
                                <w:p w14:paraId="2EA4E525" w14:textId="77777777" w:rsidR="00DA596B" w:rsidRDefault="00CF25F6">
                                  <w:pPr>
                                    <w:pStyle w:val="TableParagraph"/>
                                    <w:ind w:left="30" w:right="155"/>
                                    <w:jc w:val="center"/>
                                  </w:pPr>
                                  <w:r>
                                    <w:rPr>
                                      <w:spacing w:val="-4"/>
                                    </w:rPr>
                                    <w:t>8.76</w:t>
                                  </w:r>
                                </w:p>
                              </w:tc>
                              <w:tc>
                                <w:tcPr>
                                  <w:tcW w:w="768" w:type="dxa"/>
                                </w:tcPr>
                                <w:p w14:paraId="2EA4E526" w14:textId="77777777" w:rsidR="00DA596B" w:rsidRDefault="00CF25F6">
                                  <w:pPr>
                                    <w:pStyle w:val="TableParagraph"/>
                                    <w:ind w:right="78"/>
                                  </w:pPr>
                                  <w:r>
                                    <w:rPr>
                                      <w:spacing w:val="-10"/>
                                    </w:rPr>
                                    <w:t>0</w:t>
                                  </w:r>
                                </w:p>
                              </w:tc>
                            </w:tr>
                            <w:tr w:rsidR="00DA596B" w14:paraId="2EA4E536" w14:textId="77777777">
                              <w:trPr>
                                <w:trHeight w:val="418"/>
                              </w:trPr>
                              <w:tc>
                                <w:tcPr>
                                  <w:tcW w:w="481" w:type="dxa"/>
                                </w:tcPr>
                                <w:p w14:paraId="2EA4E528" w14:textId="77777777" w:rsidR="00DA596B" w:rsidRDefault="00CF25F6">
                                  <w:pPr>
                                    <w:pStyle w:val="TableParagraph"/>
                                    <w:ind w:left="21"/>
                                    <w:jc w:val="left"/>
                                  </w:pPr>
                                  <w:r>
                                    <w:rPr>
                                      <w:spacing w:val="-10"/>
                                    </w:rPr>
                                    <w:t>2</w:t>
                                  </w:r>
                                </w:p>
                              </w:tc>
                              <w:tc>
                                <w:tcPr>
                                  <w:tcW w:w="1613" w:type="dxa"/>
                                </w:tcPr>
                                <w:p w14:paraId="2EA4E529"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2A" w14:textId="77777777" w:rsidR="00DA596B" w:rsidRDefault="00CF25F6">
                                  <w:pPr>
                                    <w:pStyle w:val="TableParagraph"/>
                                    <w:ind w:right="201"/>
                                  </w:pPr>
                                  <w:r>
                                    <w:rPr>
                                      <w:spacing w:val="-2"/>
                                    </w:rPr>
                                    <w:t>504.02</w:t>
                                  </w:r>
                                </w:p>
                              </w:tc>
                              <w:tc>
                                <w:tcPr>
                                  <w:tcW w:w="1694" w:type="dxa"/>
                                </w:tcPr>
                                <w:p w14:paraId="2EA4E52B" w14:textId="77777777" w:rsidR="00DA596B" w:rsidRDefault="00CF25F6">
                                  <w:pPr>
                                    <w:pStyle w:val="TableParagraph"/>
                                    <w:ind w:left="203"/>
                                    <w:jc w:val="left"/>
                                  </w:pPr>
                                  <w:r>
                                    <w:t>AOAC</w:t>
                                  </w:r>
                                  <w:r>
                                    <w:rPr>
                                      <w:spacing w:val="-7"/>
                                    </w:rPr>
                                    <w:t xml:space="preserve"> </w:t>
                                  </w:r>
                                  <w:r>
                                    <w:rPr>
                                      <w:spacing w:val="-2"/>
                                    </w:rPr>
                                    <w:t>2018.11,</w:t>
                                  </w:r>
                                </w:p>
                              </w:tc>
                              <w:tc>
                                <w:tcPr>
                                  <w:tcW w:w="584" w:type="dxa"/>
                                </w:tcPr>
                                <w:p w14:paraId="2EA4E52C" w14:textId="77777777" w:rsidR="00DA596B" w:rsidRDefault="00CF25F6">
                                  <w:pPr>
                                    <w:pStyle w:val="TableParagraph"/>
                                    <w:ind w:right="36"/>
                                    <w:rPr>
                                      <w:b/>
                                    </w:rPr>
                                  </w:pPr>
                                  <w:r>
                                    <w:rPr>
                                      <w:b/>
                                      <w:spacing w:val="-5"/>
                                    </w:rPr>
                                    <w:t>174</w:t>
                                  </w:r>
                                </w:p>
                              </w:tc>
                              <w:tc>
                                <w:tcPr>
                                  <w:tcW w:w="1332" w:type="dxa"/>
                                </w:tcPr>
                                <w:p w14:paraId="2EA4E52D" w14:textId="77777777" w:rsidR="00DA596B" w:rsidRDefault="00CF25F6">
                                  <w:pPr>
                                    <w:pStyle w:val="TableParagraph"/>
                                    <w:ind w:right="146"/>
                                  </w:pPr>
                                  <w:r>
                                    <w:rPr>
                                      <w:spacing w:val="-2"/>
                                    </w:rPr>
                                    <w:t>1.5300</w:t>
                                  </w:r>
                                </w:p>
                              </w:tc>
                              <w:tc>
                                <w:tcPr>
                                  <w:tcW w:w="936" w:type="dxa"/>
                                </w:tcPr>
                                <w:p w14:paraId="2EA4E52E" w14:textId="77777777" w:rsidR="00DA596B" w:rsidRDefault="00CF25F6">
                                  <w:pPr>
                                    <w:pStyle w:val="TableParagraph"/>
                                    <w:ind w:right="137"/>
                                  </w:pPr>
                                  <w:r>
                                    <w:rPr>
                                      <w:spacing w:val="-2"/>
                                    </w:rPr>
                                    <w:t>1.5030</w:t>
                                  </w:r>
                                </w:p>
                              </w:tc>
                              <w:tc>
                                <w:tcPr>
                                  <w:tcW w:w="1252" w:type="dxa"/>
                                </w:tcPr>
                                <w:p w14:paraId="2EA4E52F" w14:textId="77777777" w:rsidR="00DA596B" w:rsidRDefault="00CF25F6">
                                  <w:pPr>
                                    <w:pStyle w:val="TableParagraph"/>
                                    <w:ind w:right="413"/>
                                  </w:pPr>
                                  <w:r>
                                    <w:rPr>
                                      <w:spacing w:val="-2"/>
                                    </w:rPr>
                                    <w:t>1.5310</w:t>
                                  </w:r>
                                </w:p>
                              </w:tc>
                              <w:tc>
                                <w:tcPr>
                                  <w:tcW w:w="787" w:type="dxa"/>
                                </w:tcPr>
                                <w:p w14:paraId="2EA4E530" w14:textId="77777777" w:rsidR="00DA596B" w:rsidRDefault="00CF25F6">
                                  <w:pPr>
                                    <w:pStyle w:val="TableParagraph"/>
                                    <w:ind w:right="180"/>
                                    <w:rPr>
                                      <w:b/>
                                    </w:rPr>
                                  </w:pPr>
                                  <w:r>
                                    <w:rPr>
                                      <w:b/>
                                      <w:spacing w:val="-4"/>
                                    </w:rPr>
                                    <w:t>1.04</w:t>
                                  </w:r>
                                </w:p>
                              </w:tc>
                              <w:tc>
                                <w:tcPr>
                                  <w:tcW w:w="1157" w:type="dxa"/>
                                </w:tcPr>
                                <w:p w14:paraId="2EA4E531" w14:textId="77777777" w:rsidR="00DA596B" w:rsidRDefault="00CF25F6">
                                  <w:pPr>
                                    <w:pStyle w:val="TableParagraph"/>
                                    <w:ind w:left="459"/>
                                    <w:jc w:val="left"/>
                                    <w:rPr>
                                      <w:b/>
                                    </w:rPr>
                                  </w:pPr>
                                  <w:r>
                                    <w:rPr>
                                      <w:b/>
                                      <w:color w:val="008000"/>
                                      <w:spacing w:val="-4"/>
                                    </w:rPr>
                                    <w:t>0.28</w:t>
                                  </w:r>
                                </w:p>
                              </w:tc>
                              <w:tc>
                                <w:tcPr>
                                  <w:tcW w:w="1245" w:type="dxa"/>
                                </w:tcPr>
                                <w:p w14:paraId="2EA4E532" w14:textId="77777777" w:rsidR="00DA596B" w:rsidRDefault="00CF25F6">
                                  <w:pPr>
                                    <w:pStyle w:val="TableParagraph"/>
                                    <w:ind w:left="492"/>
                                    <w:jc w:val="left"/>
                                  </w:pPr>
                                  <w:r>
                                    <w:rPr>
                                      <w:spacing w:val="-4"/>
                                    </w:rPr>
                                    <w:t>3.06</w:t>
                                  </w:r>
                                </w:p>
                              </w:tc>
                              <w:tc>
                                <w:tcPr>
                                  <w:tcW w:w="808" w:type="dxa"/>
                                </w:tcPr>
                                <w:p w14:paraId="2EA4E533" w14:textId="77777777" w:rsidR="00DA596B" w:rsidRDefault="00CF25F6">
                                  <w:pPr>
                                    <w:pStyle w:val="TableParagraph"/>
                                    <w:ind w:left="176"/>
                                    <w:jc w:val="left"/>
                                  </w:pPr>
                                  <w:r>
                                    <w:rPr>
                                      <w:spacing w:val="-4"/>
                                    </w:rPr>
                                    <w:t>0.42</w:t>
                                  </w:r>
                                </w:p>
                              </w:tc>
                              <w:tc>
                                <w:tcPr>
                                  <w:tcW w:w="1025" w:type="dxa"/>
                                </w:tcPr>
                                <w:p w14:paraId="2EA4E534" w14:textId="77777777" w:rsidR="00DA596B" w:rsidRDefault="00CF25F6">
                                  <w:pPr>
                                    <w:pStyle w:val="TableParagraph"/>
                                    <w:ind w:left="30" w:right="155"/>
                                    <w:jc w:val="center"/>
                                  </w:pPr>
                                  <w:r>
                                    <w:rPr>
                                      <w:spacing w:val="-4"/>
                                    </w:rPr>
                                    <w:t>8.76</w:t>
                                  </w:r>
                                </w:p>
                              </w:tc>
                              <w:tc>
                                <w:tcPr>
                                  <w:tcW w:w="768" w:type="dxa"/>
                                </w:tcPr>
                                <w:p w14:paraId="2EA4E535" w14:textId="77777777" w:rsidR="00DA596B" w:rsidRDefault="00CF25F6">
                                  <w:pPr>
                                    <w:pStyle w:val="TableParagraph"/>
                                    <w:ind w:right="78"/>
                                  </w:pPr>
                                  <w:r>
                                    <w:rPr>
                                      <w:spacing w:val="-10"/>
                                    </w:rPr>
                                    <w:t>0</w:t>
                                  </w:r>
                                </w:p>
                              </w:tc>
                            </w:tr>
                            <w:tr w:rsidR="00DA596B" w14:paraId="2EA4E545" w14:textId="77777777">
                              <w:trPr>
                                <w:trHeight w:val="418"/>
                              </w:trPr>
                              <w:tc>
                                <w:tcPr>
                                  <w:tcW w:w="481" w:type="dxa"/>
                                </w:tcPr>
                                <w:p w14:paraId="2EA4E537" w14:textId="77777777" w:rsidR="00DA596B" w:rsidRDefault="00CF25F6">
                                  <w:pPr>
                                    <w:pStyle w:val="TableParagraph"/>
                                    <w:ind w:left="21"/>
                                    <w:jc w:val="left"/>
                                  </w:pPr>
                                  <w:r>
                                    <w:rPr>
                                      <w:spacing w:val="-10"/>
                                    </w:rPr>
                                    <w:t>2</w:t>
                                  </w:r>
                                </w:p>
                              </w:tc>
                              <w:tc>
                                <w:tcPr>
                                  <w:tcW w:w="1613" w:type="dxa"/>
                                </w:tcPr>
                                <w:p w14:paraId="2EA4E538"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39" w14:textId="77777777" w:rsidR="00DA596B" w:rsidRDefault="00CF25F6">
                                  <w:pPr>
                                    <w:pStyle w:val="TableParagraph"/>
                                    <w:ind w:right="201"/>
                                  </w:pPr>
                                  <w:r>
                                    <w:rPr>
                                      <w:spacing w:val="-2"/>
                                    </w:rPr>
                                    <w:t>504.01</w:t>
                                  </w:r>
                                </w:p>
                              </w:tc>
                              <w:tc>
                                <w:tcPr>
                                  <w:tcW w:w="1694" w:type="dxa"/>
                                </w:tcPr>
                                <w:p w14:paraId="2EA4E53A" w14:textId="77777777" w:rsidR="00DA596B" w:rsidRDefault="00CF25F6">
                                  <w:pPr>
                                    <w:pStyle w:val="TableParagraph"/>
                                    <w:ind w:left="203"/>
                                    <w:jc w:val="left"/>
                                  </w:pPr>
                                  <w:r>
                                    <w:t>AOAC</w:t>
                                  </w:r>
                                  <w:r>
                                    <w:rPr>
                                      <w:spacing w:val="-7"/>
                                    </w:rPr>
                                    <w:t xml:space="preserve"> </w:t>
                                  </w:r>
                                  <w:r>
                                    <w:rPr>
                                      <w:spacing w:val="-2"/>
                                    </w:rPr>
                                    <w:t>2018.10</w:t>
                                  </w:r>
                                </w:p>
                              </w:tc>
                              <w:tc>
                                <w:tcPr>
                                  <w:tcW w:w="584" w:type="dxa"/>
                                </w:tcPr>
                                <w:p w14:paraId="2EA4E53B" w14:textId="77777777" w:rsidR="00DA596B" w:rsidRDefault="00CF25F6">
                                  <w:pPr>
                                    <w:pStyle w:val="TableParagraph"/>
                                    <w:ind w:right="36"/>
                                    <w:rPr>
                                      <w:b/>
                                    </w:rPr>
                                  </w:pPr>
                                  <w:r>
                                    <w:rPr>
                                      <w:b/>
                                      <w:spacing w:val="-5"/>
                                    </w:rPr>
                                    <w:t>175</w:t>
                                  </w:r>
                                </w:p>
                              </w:tc>
                              <w:tc>
                                <w:tcPr>
                                  <w:tcW w:w="1332" w:type="dxa"/>
                                </w:tcPr>
                                <w:p w14:paraId="2EA4E53C" w14:textId="77777777" w:rsidR="00DA596B" w:rsidRDefault="00CF25F6">
                                  <w:pPr>
                                    <w:pStyle w:val="TableParagraph"/>
                                    <w:ind w:right="146"/>
                                  </w:pPr>
                                  <w:r>
                                    <w:rPr>
                                      <w:spacing w:val="-2"/>
                                    </w:rPr>
                                    <w:t>1.0843</w:t>
                                  </w:r>
                                </w:p>
                              </w:tc>
                              <w:tc>
                                <w:tcPr>
                                  <w:tcW w:w="936" w:type="dxa"/>
                                </w:tcPr>
                                <w:p w14:paraId="2EA4E53D" w14:textId="77777777" w:rsidR="00DA596B" w:rsidRDefault="00CF25F6">
                                  <w:pPr>
                                    <w:pStyle w:val="TableParagraph"/>
                                    <w:ind w:right="137"/>
                                  </w:pPr>
                                  <w:r>
                                    <w:rPr>
                                      <w:spacing w:val="-2"/>
                                    </w:rPr>
                                    <w:t>1.105</w:t>
                                  </w:r>
                                </w:p>
                              </w:tc>
                              <w:tc>
                                <w:tcPr>
                                  <w:tcW w:w="1252" w:type="dxa"/>
                                </w:tcPr>
                                <w:p w14:paraId="2EA4E53E" w14:textId="77777777" w:rsidR="00DA596B" w:rsidRDefault="00CF25F6">
                                  <w:pPr>
                                    <w:pStyle w:val="TableParagraph"/>
                                    <w:ind w:right="413"/>
                                  </w:pPr>
                                  <w:r>
                                    <w:rPr>
                                      <w:spacing w:val="-2"/>
                                    </w:rPr>
                                    <w:t>1.0771</w:t>
                                  </w:r>
                                </w:p>
                              </w:tc>
                              <w:tc>
                                <w:tcPr>
                                  <w:tcW w:w="787" w:type="dxa"/>
                                </w:tcPr>
                                <w:p w14:paraId="2EA4E53F" w14:textId="77777777" w:rsidR="00DA596B" w:rsidRDefault="00CF25F6">
                                  <w:pPr>
                                    <w:pStyle w:val="TableParagraph"/>
                                    <w:ind w:right="180"/>
                                    <w:rPr>
                                      <w:b/>
                                    </w:rPr>
                                  </w:pPr>
                                  <w:r>
                                    <w:rPr>
                                      <w:b/>
                                      <w:spacing w:val="-4"/>
                                    </w:rPr>
                                    <w:t>1.33</w:t>
                                  </w:r>
                                </w:p>
                              </w:tc>
                              <w:tc>
                                <w:tcPr>
                                  <w:tcW w:w="1157" w:type="dxa"/>
                                </w:tcPr>
                                <w:p w14:paraId="2EA4E540" w14:textId="77777777" w:rsidR="00DA596B" w:rsidRDefault="00CF25F6">
                                  <w:pPr>
                                    <w:pStyle w:val="TableParagraph"/>
                                    <w:ind w:left="459"/>
                                    <w:jc w:val="left"/>
                                    <w:rPr>
                                      <w:b/>
                                    </w:rPr>
                                  </w:pPr>
                                  <w:r>
                                    <w:rPr>
                                      <w:b/>
                                      <w:color w:val="008000"/>
                                      <w:spacing w:val="-4"/>
                                    </w:rPr>
                                    <w:t>0.34</w:t>
                                  </w:r>
                                </w:p>
                              </w:tc>
                              <w:tc>
                                <w:tcPr>
                                  <w:tcW w:w="1245" w:type="dxa"/>
                                </w:tcPr>
                                <w:p w14:paraId="2EA4E541" w14:textId="77777777" w:rsidR="00DA596B" w:rsidRDefault="00CF25F6">
                                  <w:pPr>
                                    <w:pStyle w:val="TableParagraph"/>
                                    <w:ind w:left="492"/>
                                    <w:jc w:val="left"/>
                                  </w:pPr>
                                  <w:r>
                                    <w:rPr>
                                      <w:spacing w:val="-4"/>
                                    </w:rPr>
                                    <w:t>3.06</w:t>
                                  </w:r>
                                </w:p>
                              </w:tc>
                              <w:tc>
                                <w:tcPr>
                                  <w:tcW w:w="808" w:type="dxa"/>
                                </w:tcPr>
                                <w:p w14:paraId="2EA4E542" w14:textId="77777777" w:rsidR="00DA596B" w:rsidRDefault="00CF25F6">
                                  <w:pPr>
                                    <w:pStyle w:val="TableParagraph"/>
                                    <w:ind w:left="176"/>
                                    <w:jc w:val="left"/>
                                  </w:pPr>
                                  <w:r>
                                    <w:rPr>
                                      <w:spacing w:val="-4"/>
                                    </w:rPr>
                                    <w:t>0.42</w:t>
                                  </w:r>
                                </w:p>
                              </w:tc>
                              <w:tc>
                                <w:tcPr>
                                  <w:tcW w:w="1025" w:type="dxa"/>
                                </w:tcPr>
                                <w:p w14:paraId="2EA4E543" w14:textId="77777777" w:rsidR="00DA596B" w:rsidRDefault="00CF25F6">
                                  <w:pPr>
                                    <w:pStyle w:val="TableParagraph"/>
                                    <w:ind w:left="30" w:right="155"/>
                                    <w:jc w:val="center"/>
                                  </w:pPr>
                                  <w:r>
                                    <w:rPr>
                                      <w:spacing w:val="-4"/>
                                    </w:rPr>
                                    <w:t>8.76</w:t>
                                  </w:r>
                                </w:p>
                              </w:tc>
                              <w:tc>
                                <w:tcPr>
                                  <w:tcW w:w="768" w:type="dxa"/>
                                </w:tcPr>
                                <w:p w14:paraId="2EA4E544" w14:textId="77777777" w:rsidR="00DA596B" w:rsidRDefault="00CF25F6">
                                  <w:pPr>
                                    <w:pStyle w:val="TableParagraph"/>
                                    <w:ind w:right="78"/>
                                  </w:pPr>
                                  <w:r>
                                    <w:rPr>
                                      <w:spacing w:val="-10"/>
                                    </w:rPr>
                                    <w:t>0</w:t>
                                  </w:r>
                                </w:p>
                              </w:tc>
                            </w:tr>
                            <w:tr w:rsidR="00DA596B" w14:paraId="2EA4E554" w14:textId="77777777">
                              <w:trPr>
                                <w:trHeight w:val="418"/>
                              </w:trPr>
                              <w:tc>
                                <w:tcPr>
                                  <w:tcW w:w="481" w:type="dxa"/>
                                </w:tcPr>
                                <w:p w14:paraId="2EA4E546" w14:textId="77777777" w:rsidR="00DA596B" w:rsidRDefault="00CF25F6">
                                  <w:pPr>
                                    <w:pStyle w:val="TableParagraph"/>
                                    <w:ind w:left="21"/>
                                    <w:jc w:val="left"/>
                                  </w:pPr>
                                  <w:r>
                                    <w:rPr>
                                      <w:spacing w:val="-10"/>
                                    </w:rPr>
                                    <w:t>2</w:t>
                                  </w:r>
                                </w:p>
                              </w:tc>
                              <w:tc>
                                <w:tcPr>
                                  <w:tcW w:w="1613" w:type="dxa"/>
                                </w:tcPr>
                                <w:p w14:paraId="2EA4E547"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48" w14:textId="77777777" w:rsidR="00DA596B" w:rsidRDefault="00CF25F6">
                                  <w:pPr>
                                    <w:pStyle w:val="TableParagraph"/>
                                    <w:ind w:right="201"/>
                                  </w:pPr>
                                  <w:r>
                                    <w:rPr>
                                      <w:spacing w:val="-2"/>
                                    </w:rPr>
                                    <w:t>504.99</w:t>
                                  </w:r>
                                </w:p>
                              </w:tc>
                              <w:tc>
                                <w:tcPr>
                                  <w:tcW w:w="1694" w:type="dxa"/>
                                </w:tcPr>
                                <w:p w14:paraId="2EA4E549" w14:textId="77777777" w:rsidR="00DA596B" w:rsidRDefault="00CF25F6">
                                  <w:pPr>
                                    <w:pStyle w:val="TableParagraph"/>
                                    <w:ind w:left="203"/>
                                    <w:jc w:val="left"/>
                                  </w:pPr>
                                  <w:r>
                                    <w:rPr>
                                      <w:spacing w:val="-2"/>
                                    </w:rPr>
                                    <w:t>Other</w:t>
                                  </w:r>
                                </w:p>
                              </w:tc>
                              <w:tc>
                                <w:tcPr>
                                  <w:tcW w:w="584" w:type="dxa"/>
                                </w:tcPr>
                                <w:p w14:paraId="2EA4E54A" w14:textId="77777777" w:rsidR="00DA596B" w:rsidRDefault="00CF25F6">
                                  <w:pPr>
                                    <w:pStyle w:val="TableParagraph"/>
                                    <w:ind w:right="36"/>
                                    <w:rPr>
                                      <w:b/>
                                    </w:rPr>
                                  </w:pPr>
                                  <w:r>
                                    <w:rPr>
                                      <w:b/>
                                      <w:spacing w:val="-5"/>
                                    </w:rPr>
                                    <w:t>131</w:t>
                                  </w:r>
                                </w:p>
                              </w:tc>
                              <w:tc>
                                <w:tcPr>
                                  <w:tcW w:w="1332" w:type="dxa"/>
                                </w:tcPr>
                                <w:p w14:paraId="2EA4E54B" w14:textId="77777777" w:rsidR="00DA596B" w:rsidRDefault="00CF25F6">
                                  <w:pPr>
                                    <w:pStyle w:val="TableParagraph"/>
                                    <w:ind w:right="146"/>
                                  </w:pPr>
                                  <w:r>
                                    <w:rPr>
                                      <w:spacing w:val="-4"/>
                                    </w:rPr>
                                    <w:t>1.47</w:t>
                                  </w:r>
                                </w:p>
                              </w:tc>
                              <w:tc>
                                <w:tcPr>
                                  <w:tcW w:w="936" w:type="dxa"/>
                                </w:tcPr>
                                <w:p w14:paraId="2EA4E54C" w14:textId="77777777" w:rsidR="00DA596B" w:rsidRDefault="00CF25F6">
                                  <w:pPr>
                                    <w:pStyle w:val="TableParagraph"/>
                                    <w:ind w:right="136"/>
                                  </w:pPr>
                                  <w:r>
                                    <w:rPr>
                                      <w:spacing w:val="-4"/>
                                    </w:rPr>
                                    <w:t>1.47</w:t>
                                  </w:r>
                                </w:p>
                              </w:tc>
                              <w:tc>
                                <w:tcPr>
                                  <w:tcW w:w="1252" w:type="dxa"/>
                                </w:tcPr>
                                <w:p w14:paraId="2EA4E54D" w14:textId="77777777" w:rsidR="00DA596B" w:rsidRDefault="00CF25F6">
                                  <w:pPr>
                                    <w:pStyle w:val="TableParagraph"/>
                                    <w:ind w:right="413"/>
                                  </w:pPr>
                                  <w:r>
                                    <w:rPr>
                                      <w:spacing w:val="-4"/>
                                    </w:rPr>
                                    <w:t>1.54</w:t>
                                  </w:r>
                                </w:p>
                              </w:tc>
                              <w:tc>
                                <w:tcPr>
                                  <w:tcW w:w="787" w:type="dxa"/>
                                </w:tcPr>
                                <w:p w14:paraId="2EA4E54E" w14:textId="77777777" w:rsidR="00DA596B" w:rsidRDefault="00CF25F6">
                                  <w:pPr>
                                    <w:pStyle w:val="TableParagraph"/>
                                    <w:ind w:right="180"/>
                                    <w:rPr>
                                      <w:b/>
                                    </w:rPr>
                                  </w:pPr>
                                  <w:r>
                                    <w:rPr>
                                      <w:b/>
                                      <w:spacing w:val="-4"/>
                                    </w:rPr>
                                    <w:t>2.71</w:t>
                                  </w:r>
                                </w:p>
                              </w:tc>
                              <w:tc>
                                <w:tcPr>
                                  <w:tcW w:w="1157" w:type="dxa"/>
                                </w:tcPr>
                                <w:p w14:paraId="2EA4E54F" w14:textId="77777777" w:rsidR="00DA596B" w:rsidRDefault="00CF25F6">
                                  <w:pPr>
                                    <w:pStyle w:val="TableParagraph"/>
                                    <w:ind w:left="459"/>
                                    <w:jc w:val="left"/>
                                    <w:rPr>
                                      <w:b/>
                                    </w:rPr>
                                  </w:pPr>
                                  <w:r>
                                    <w:rPr>
                                      <w:b/>
                                      <w:color w:val="008000"/>
                                      <w:spacing w:val="-4"/>
                                    </w:rPr>
                                    <w:t>0.72</w:t>
                                  </w:r>
                                </w:p>
                              </w:tc>
                              <w:tc>
                                <w:tcPr>
                                  <w:tcW w:w="1245" w:type="dxa"/>
                                </w:tcPr>
                                <w:p w14:paraId="2EA4E550" w14:textId="77777777" w:rsidR="00DA596B" w:rsidRDefault="00CF25F6">
                                  <w:pPr>
                                    <w:pStyle w:val="TableParagraph"/>
                                    <w:ind w:left="492"/>
                                    <w:jc w:val="left"/>
                                  </w:pPr>
                                  <w:r>
                                    <w:rPr>
                                      <w:spacing w:val="-4"/>
                                    </w:rPr>
                                    <w:t>3.06</w:t>
                                  </w:r>
                                </w:p>
                              </w:tc>
                              <w:tc>
                                <w:tcPr>
                                  <w:tcW w:w="808" w:type="dxa"/>
                                </w:tcPr>
                                <w:p w14:paraId="2EA4E551" w14:textId="77777777" w:rsidR="00DA596B" w:rsidRDefault="00CF25F6">
                                  <w:pPr>
                                    <w:pStyle w:val="TableParagraph"/>
                                    <w:ind w:left="176"/>
                                    <w:jc w:val="left"/>
                                  </w:pPr>
                                  <w:r>
                                    <w:rPr>
                                      <w:spacing w:val="-4"/>
                                    </w:rPr>
                                    <w:t>0.42</w:t>
                                  </w:r>
                                </w:p>
                              </w:tc>
                              <w:tc>
                                <w:tcPr>
                                  <w:tcW w:w="1025" w:type="dxa"/>
                                </w:tcPr>
                                <w:p w14:paraId="2EA4E552" w14:textId="77777777" w:rsidR="00DA596B" w:rsidRDefault="00CF25F6">
                                  <w:pPr>
                                    <w:pStyle w:val="TableParagraph"/>
                                    <w:ind w:left="30" w:right="155"/>
                                    <w:jc w:val="center"/>
                                  </w:pPr>
                                  <w:r>
                                    <w:rPr>
                                      <w:spacing w:val="-4"/>
                                    </w:rPr>
                                    <w:t>8.76</w:t>
                                  </w:r>
                                </w:p>
                              </w:tc>
                              <w:tc>
                                <w:tcPr>
                                  <w:tcW w:w="768" w:type="dxa"/>
                                </w:tcPr>
                                <w:p w14:paraId="2EA4E553" w14:textId="77777777" w:rsidR="00DA596B" w:rsidRDefault="00CF25F6">
                                  <w:pPr>
                                    <w:pStyle w:val="TableParagraph"/>
                                    <w:ind w:right="78"/>
                                  </w:pPr>
                                  <w:r>
                                    <w:rPr>
                                      <w:spacing w:val="-10"/>
                                    </w:rPr>
                                    <w:t>0</w:t>
                                  </w:r>
                                </w:p>
                              </w:tc>
                            </w:tr>
                            <w:tr w:rsidR="00DA596B" w14:paraId="2EA4E563" w14:textId="77777777">
                              <w:trPr>
                                <w:trHeight w:val="418"/>
                              </w:trPr>
                              <w:tc>
                                <w:tcPr>
                                  <w:tcW w:w="481" w:type="dxa"/>
                                </w:tcPr>
                                <w:p w14:paraId="2EA4E555" w14:textId="77777777" w:rsidR="00DA596B" w:rsidRDefault="00CF25F6">
                                  <w:pPr>
                                    <w:pStyle w:val="TableParagraph"/>
                                    <w:ind w:left="21"/>
                                    <w:jc w:val="left"/>
                                  </w:pPr>
                                  <w:r>
                                    <w:rPr>
                                      <w:spacing w:val="-10"/>
                                    </w:rPr>
                                    <w:t>2</w:t>
                                  </w:r>
                                </w:p>
                              </w:tc>
                              <w:tc>
                                <w:tcPr>
                                  <w:tcW w:w="1613" w:type="dxa"/>
                                </w:tcPr>
                                <w:p w14:paraId="2EA4E556"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57" w14:textId="77777777" w:rsidR="00DA596B" w:rsidRDefault="00CF25F6">
                                  <w:pPr>
                                    <w:pStyle w:val="TableParagraph"/>
                                    <w:ind w:right="201"/>
                                  </w:pPr>
                                  <w:r>
                                    <w:rPr>
                                      <w:spacing w:val="-2"/>
                                    </w:rPr>
                                    <w:t>504.10</w:t>
                                  </w:r>
                                </w:p>
                              </w:tc>
                              <w:tc>
                                <w:tcPr>
                                  <w:tcW w:w="1694" w:type="dxa"/>
                                </w:tcPr>
                                <w:p w14:paraId="2EA4E558"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559" w14:textId="77777777" w:rsidR="00DA596B" w:rsidRDefault="00CF25F6">
                                  <w:pPr>
                                    <w:pStyle w:val="TableParagraph"/>
                                    <w:ind w:right="36"/>
                                    <w:rPr>
                                      <w:b/>
                                    </w:rPr>
                                  </w:pPr>
                                  <w:r>
                                    <w:rPr>
                                      <w:b/>
                                      <w:spacing w:val="-5"/>
                                    </w:rPr>
                                    <w:t>109</w:t>
                                  </w:r>
                                </w:p>
                              </w:tc>
                              <w:tc>
                                <w:tcPr>
                                  <w:tcW w:w="1332" w:type="dxa"/>
                                </w:tcPr>
                                <w:p w14:paraId="2EA4E55A" w14:textId="77777777" w:rsidR="00DA596B" w:rsidRDefault="00CF25F6">
                                  <w:pPr>
                                    <w:pStyle w:val="TableParagraph"/>
                                    <w:ind w:right="147"/>
                                  </w:pPr>
                                  <w:r>
                                    <w:rPr>
                                      <w:spacing w:val="-2"/>
                                    </w:rPr>
                                    <w:t>1.796</w:t>
                                  </w:r>
                                </w:p>
                              </w:tc>
                              <w:tc>
                                <w:tcPr>
                                  <w:tcW w:w="936" w:type="dxa"/>
                                </w:tcPr>
                                <w:p w14:paraId="2EA4E55B" w14:textId="77777777" w:rsidR="00DA596B" w:rsidRDefault="00CF25F6">
                                  <w:pPr>
                                    <w:pStyle w:val="TableParagraph"/>
                                    <w:ind w:right="137"/>
                                  </w:pPr>
                                  <w:r>
                                    <w:rPr>
                                      <w:spacing w:val="-2"/>
                                    </w:rPr>
                                    <w:t>1.852</w:t>
                                  </w:r>
                                </w:p>
                              </w:tc>
                              <w:tc>
                                <w:tcPr>
                                  <w:tcW w:w="1252" w:type="dxa"/>
                                </w:tcPr>
                                <w:p w14:paraId="2EA4E55C" w14:textId="77777777" w:rsidR="00DA596B" w:rsidRDefault="00CF25F6">
                                  <w:pPr>
                                    <w:pStyle w:val="TableParagraph"/>
                                    <w:ind w:right="413"/>
                                  </w:pPr>
                                  <w:r>
                                    <w:rPr>
                                      <w:spacing w:val="-2"/>
                                    </w:rPr>
                                    <w:t>1.896</w:t>
                                  </w:r>
                                </w:p>
                              </w:tc>
                              <w:tc>
                                <w:tcPr>
                                  <w:tcW w:w="787" w:type="dxa"/>
                                </w:tcPr>
                                <w:p w14:paraId="2EA4E55D" w14:textId="77777777" w:rsidR="00DA596B" w:rsidRDefault="00CF25F6">
                                  <w:pPr>
                                    <w:pStyle w:val="TableParagraph"/>
                                    <w:ind w:right="180"/>
                                    <w:rPr>
                                      <w:b/>
                                    </w:rPr>
                                  </w:pPr>
                                  <w:r>
                                    <w:rPr>
                                      <w:b/>
                                      <w:spacing w:val="-4"/>
                                    </w:rPr>
                                    <w:t>2.71</w:t>
                                  </w:r>
                                </w:p>
                              </w:tc>
                              <w:tc>
                                <w:tcPr>
                                  <w:tcW w:w="1157" w:type="dxa"/>
                                </w:tcPr>
                                <w:p w14:paraId="2EA4E55E" w14:textId="77777777" w:rsidR="00DA596B" w:rsidRDefault="00CF25F6">
                                  <w:pPr>
                                    <w:pStyle w:val="TableParagraph"/>
                                    <w:ind w:left="459"/>
                                    <w:jc w:val="left"/>
                                    <w:rPr>
                                      <w:b/>
                                    </w:rPr>
                                  </w:pPr>
                                  <w:r>
                                    <w:rPr>
                                      <w:b/>
                                      <w:color w:val="008000"/>
                                      <w:spacing w:val="-4"/>
                                    </w:rPr>
                                    <w:t>0.75</w:t>
                                  </w:r>
                                </w:p>
                              </w:tc>
                              <w:tc>
                                <w:tcPr>
                                  <w:tcW w:w="1245" w:type="dxa"/>
                                </w:tcPr>
                                <w:p w14:paraId="2EA4E55F" w14:textId="77777777" w:rsidR="00DA596B" w:rsidRDefault="00CF25F6">
                                  <w:pPr>
                                    <w:pStyle w:val="TableParagraph"/>
                                    <w:ind w:left="492"/>
                                    <w:jc w:val="left"/>
                                  </w:pPr>
                                  <w:r>
                                    <w:rPr>
                                      <w:spacing w:val="-4"/>
                                    </w:rPr>
                                    <w:t>3.06</w:t>
                                  </w:r>
                                </w:p>
                              </w:tc>
                              <w:tc>
                                <w:tcPr>
                                  <w:tcW w:w="808" w:type="dxa"/>
                                </w:tcPr>
                                <w:p w14:paraId="2EA4E560" w14:textId="77777777" w:rsidR="00DA596B" w:rsidRDefault="00CF25F6">
                                  <w:pPr>
                                    <w:pStyle w:val="TableParagraph"/>
                                    <w:ind w:left="176"/>
                                    <w:jc w:val="left"/>
                                  </w:pPr>
                                  <w:r>
                                    <w:rPr>
                                      <w:spacing w:val="-4"/>
                                    </w:rPr>
                                    <w:t>0.42</w:t>
                                  </w:r>
                                </w:p>
                              </w:tc>
                              <w:tc>
                                <w:tcPr>
                                  <w:tcW w:w="1025" w:type="dxa"/>
                                </w:tcPr>
                                <w:p w14:paraId="2EA4E561" w14:textId="77777777" w:rsidR="00DA596B" w:rsidRDefault="00CF25F6">
                                  <w:pPr>
                                    <w:pStyle w:val="TableParagraph"/>
                                    <w:ind w:left="30" w:right="155"/>
                                    <w:jc w:val="center"/>
                                  </w:pPr>
                                  <w:r>
                                    <w:rPr>
                                      <w:spacing w:val="-4"/>
                                    </w:rPr>
                                    <w:t>8.76</w:t>
                                  </w:r>
                                </w:p>
                              </w:tc>
                              <w:tc>
                                <w:tcPr>
                                  <w:tcW w:w="768" w:type="dxa"/>
                                </w:tcPr>
                                <w:p w14:paraId="2EA4E562" w14:textId="77777777" w:rsidR="00DA596B" w:rsidRDefault="00CF25F6">
                                  <w:pPr>
                                    <w:pStyle w:val="TableParagraph"/>
                                    <w:ind w:right="78"/>
                                  </w:pPr>
                                  <w:r>
                                    <w:rPr>
                                      <w:spacing w:val="-10"/>
                                    </w:rPr>
                                    <w:t>0</w:t>
                                  </w:r>
                                </w:p>
                              </w:tc>
                            </w:tr>
                            <w:tr w:rsidR="00DA596B" w14:paraId="2EA4E572" w14:textId="77777777">
                              <w:trPr>
                                <w:trHeight w:val="417"/>
                              </w:trPr>
                              <w:tc>
                                <w:tcPr>
                                  <w:tcW w:w="481" w:type="dxa"/>
                                </w:tcPr>
                                <w:p w14:paraId="2EA4E564" w14:textId="77777777" w:rsidR="00DA596B" w:rsidRDefault="00CF25F6">
                                  <w:pPr>
                                    <w:pStyle w:val="TableParagraph"/>
                                    <w:ind w:left="21"/>
                                    <w:jc w:val="left"/>
                                  </w:pPr>
                                  <w:r>
                                    <w:rPr>
                                      <w:spacing w:val="-10"/>
                                    </w:rPr>
                                    <w:t>2</w:t>
                                  </w:r>
                                </w:p>
                              </w:tc>
                              <w:tc>
                                <w:tcPr>
                                  <w:tcW w:w="1613" w:type="dxa"/>
                                </w:tcPr>
                                <w:p w14:paraId="2EA4E565" w14:textId="77777777" w:rsidR="00DA596B" w:rsidRDefault="00CF25F6">
                                  <w:pPr>
                                    <w:pStyle w:val="TableParagraph"/>
                                    <w:ind w:left="20"/>
                                    <w:jc w:val="left"/>
                                  </w:pPr>
                                  <w:r>
                                    <w:t>CBDA</w:t>
                                  </w:r>
                                  <w:r>
                                    <w:rPr>
                                      <w:spacing w:val="-5"/>
                                    </w:rPr>
                                    <w:t xml:space="preserve"> </w:t>
                                  </w:r>
                                  <w:r>
                                    <w:rPr>
                                      <w:spacing w:val="-2"/>
                                    </w:rPr>
                                    <w:t>(%DW)</w:t>
                                  </w:r>
                                </w:p>
                              </w:tc>
                              <w:tc>
                                <w:tcPr>
                                  <w:tcW w:w="1206" w:type="dxa"/>
                                </w:tcPr>
                                <w:p w14:paraId="2EA4E566" w14:textId="77777777" w:rsidR="00DA596B" w:rsidRDefault="00CF25F6">
                                  <w:pPr>
                                    <w:pStyle w:val="TableParagraph"/>
                                    <w:ind w:right="202"/>
                                  </w:pPr>
                                  <w:r>
                                    <w:rPr>
                                      <w:spacing w:val="-2"/>
                                    </w:rPr>
                                    <w:t>504.99</w:t>
                                  </w:r>
                                </w:p>
                              </w:tc>
                              <w:tc>
                                <w:tcPr>
                                  <w:tcW w:w="1694" w:type="dxa"/>
                                </w:tcPr>
                                <w:p w14:paraId="2EA4E567" w14:textId="77777777" w:rsidR="00DA596B" w:rsidRDefault="00CF25F6">
                                  <w:pPr>
                                    <w:pStyle w:val="TableParagraph"/>
                                    <w:ind w:left="203"/>
                                    <w:jc w:val="left"/>
                                  </w:pPr>
                                  <w:r>
                                    <w:rPr>
                                      <w:spacing w:val="-2"/>
                                    </w:rPr>
                                    <w:t>Other</w:t>
                                  </w:r>
                                </w:p>
                              </w:tc>
                              <w:tc>
                                <w:tcPr>
                                  <w:tcW w:w="584" w:type="dxa"/>
                                </w:tcPr>
                                <w:p w14:paraId="2EA4E568" w14:textId="77777777" w:rsidR="00DA596B" w:rsidRDefault="00CF25F6">
                                  <w:pPr>
                                    <w:pStyle w:val="TableParagraph"/>
                                    <w:ind w:right="36"/>
                                    <w:rPr>
                                      <w:b/>
                                    </w:rPr>
                                  </w:pPr>
                                  <w:r>
                                    <w:rPr>
                                      <w:b/>
                                      <w:spacing w:val="-5"/>
                                    </w:rPr>
                                    <w:t>172</w:t>
                                  </w:r>
                                </w:p>
                              </w:tc>
                              <w:tc>
                                <w:tcPr>
                                  <w:tcW w:w="1332" w:type="dxa"/>
                                </w:tcPr>
                                <w:p w14:paraId="2EA4E569" w14:textId="77777777" w:rsidR="00DA596B" w:rsidRDefault="00CF25F6">
                                  <w:pPr>
                                    <w:pStyle w:val="TableParagraph"/>
                                    <w:ind w:right="146"/>
                                  </w:pPr>
                                  <w:r>
                                    <w:rPr>
                                      <w:spacing w:val="-4"/>
                                    </w:rPr>
                                    <w:t>1.55</w:t>
                                  </w:r>
                                </w:p>
                              </w:tc>
                              <w:tc>
                                <w:tcPr>
                                  <w:tcW w:w="936" w:type="dxa"/>
                                </w:tcPr>
                                <w:p w14:paraId="2EA4E56A" w14:textId="77777777" w:rsidR="00DA596B" w:rsidRDefault="00CF25F6">
                                  <w:pPr>
                                    <w:pStyle w:val="TableParagraph"/>
                                    <w:ind w:right="136"/>
                                  </w:pPr>
                                  <w:r>
                                    <w:rPr>
                                      <w:spacing w:val="-4"/>
                                    </w:rPr>
                                    <w:t>1.57</w:t>
                                  </w:r>
                                </w:p>
                              </w:tc>
                              <w:tc>
                                <w:tcPr>
                                  <w:tcW w:w="1252" w:type="dxa"/>
                                </w:tcPr>
                                <w:p w14:paraId="2EA4E56B" w14:textId="77777777" w:rsidR="00DA596B" w:rsidRDefault="00CF25F6">
                                  <w:pPr>
                                    <w:pStyle w:val="TableParagraph"/>
                                    <w:ind w:right="413"/>
                                  </w:pPr>
                                  <w:r>
                                    <w:rPr>
                                      <w:spacing w:val="-4"/>
                                    </w:rPr>
                                    <w:t>1.47</w:t>
                                  </w:r>
                                </w:p>
                              </w:tc>
                              <w:tc>
                                <w:tcPr>
                                  <w:tcW w:w="787" w:type="dxa"/>
                                </w:tcPr>
                                <w:p w14:paraId="2EA4E56C" w14:textId="77777777" w:rsidR="00DA596B" w:rsidRDefault="00CF25F6">
                                  <w:pPr>
                                    <w:pStyle w:val="TableParagraph"/>
                                    <w:ind w:right="180"/>
                                    <w:rPr>
                                      <w:b/>
                                    </w:rPr>
                                  </w:pPr>
                                  <w:r>
                                    <w:rPr>
                                      <w:b/>
                                      <w:spacing w:val="-4"/>
                                    </w:rPr>
                                    <w:t>3.46</w:t>
                                  </w:r>
                                </w:p>
                              </w:tc>
                              <w:tc>
                                <w:tcPr>
                                  <w:tcW w:w="1157" w:type="dxa"/>
                                </w:tcPr>
                                <w:p w14:paraId="2EA4E56D" w14:textId="77777777" w:rsidR="00DA596B" w:rsidRDefault="00CF25F6">
                                  <w:pPr>
                                    <w:pStyle w:val="TableParagraph"/>
                                    <w:ind w:left="459"/>
                                    <w:jc w:val="left"/>
                                    <w:rPr>
                                      <w:b/>
                                    </w:rPr>
                                  </w:pPr>
                                  <w:r>
                                    <w:rPr>
                                      <w:b/>
                                      <w:color w:val="008000"/>
                                      <w:spacing w:val="-4"/>
                                    </w:rPr>
                                    <w:t>0.92</w:t>
                                  </w:r>
                                </w:p>
                              </w:tc>
                              <w:tc>
                                <w:tcPr>
                                  <w:tcW w:w="1245" w:type="dxa"/>
                                </w:tcPr>
                                <w:p w14:paraId="2EA4E56E" w14:textId="77777777" w:rsidR="00DA596B" w:rsidRDefault="00CF25F6">
                                  <w:pPr>
                                    <w:pStyle w:val="TableParagraph"/>
                                    <w:ind w:left="492"/>
                                    <w:jc w:val="left"/>
                                  </w:pPr>
                                  <w:r>
                                    <w:rPr>
                                      <w:spacing w:val="-4"/>
                                    </w:rPr>
                                    <w:t>3.06</w:t>
                                  </w:r>
                                </w:p>
                              </w:tc>
                              <w:tc>
                                <w:tcPr>
                                  <w:tcW w:w="808" w:type="dxa"/>
                                </w:tcPr>
                                <w:p w14:paraId="2EA4E56F" w14:textId="77777777" w:rsidR="00DA596B" w:rsidRDefault="00CF25F6">
                                  <w:pPr>
                                    <w:pStyle w:val="TableParagraph"/>
                                    <w:ind w:left="176"/>
                                    <w:jc w:val="left"/>
                                  </w:pPr>
                                  <w:r>
                                    <w:rPr>
                                      <w:spacing w:val="-4"/>
                                    </w:rPr>
                                    <w:t>0.42</w:t>
                                  </w:r>
                                </w:p>
                              </w:tc>
                              <w:tc>
                                <w:tcPr>
                                  <w:tcW w:w="1025" w:type="dxa"/>
                                </w:tcPr>
                                <w:p w14:paraId="2EA4E570" w14:textId="77777777" w:rsidR="00DA596B" w:rsidRDefault="00CF25F6">
                                  <w:pPr>
                                    <w:pStyle w:val="TableParagraph"/>
                                    <w:ind w:left="30" w:right="155"/>
                                    <w:jc w:val="center"/>
                                  </w:pPr>
                                  <w:r>
                                    <w:rPr>
                                      <w:spacing w:val="-4"/>
                                    </w:rPr>
                                    <w:t>8.76</w:t>
                                  </w:r>
                                </w:p>
                              </w:tc>
                              <w:tc>
                                <w:tcPr>
                                  <w:tcW w:w="768" w:type="dxa"/>
                                </w:tcPr>
                                <w:p w14:paraId="2EA4E571" w14:textId="77777777" w:rsidR="00DA596B" w:rsidRDefault="00CF25F6">
                                  <w:pPr>
                                    <w:pStyle w:val="TableParagraph"/>
                                    <w:ind w:right="79"/>
                                  </w:pPr>
                                  <w:r>
                                    <w:rPr>
                                      <w:spacing w:val="-10"/>
                                    </w:rPr>
                                    <w:t>0</w:t>
                                  </w:r>
                                </w:p>
                              </w:tc>
                            </w:tr>
                            <w:tr w:rsidR="00DA596B" w14:paraId="2EA4E581" w14:textId="77777777">
                              <w:trPr>
                                <w:trHeight w:val="418"/>
                              </w:trPr>
                              <w:tc>
                                <w:tcPr>
                                  <w:tcW w:w="481" w:type="dxa"/>
                                </w:tcPr>
                                <w:p w14:paraId="2EA4E573" w14:textId="77777777" w:rsidR="00DA596B" w:rsidRDefault="00CF25F6">
                                  <w:pPr>
                                    <w:pStyle w:val="TableParagraph"/>
                                    <w:ind w:left="21"/>
                                    <w:jc w:val="left"/>
                                  </w:pPr>
                                  <w:r>
                                    <w:rPr>
                                      <w:spacing w:val="-10"/>
                                    </w:rPr>
                                    <w:t>2</w:t>
                                  </w:r>
                                </w:p>
                              </w:tc>
                              <w:tc>
                                <w:tcPr>
                                  <w:tcW w:w="1613" w:type="dxa"/>
                                </w:tcPr>
                                <w:p w14:paraId="2EA4E574"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75" w14:textId="77777777" w:rsidR="00DA596B" w:rsidRDefault="00CF25F6">
                                  <w:pPr>
                                    <w:pStyle w:val="TableParagraph"/>
                                    <w:ind w:right="201"/>
                                  </w:pPr>
                                  <w:r>
                                    <w:rPr>
                                      <w:spacing w:val="-2"/>
                                    </w:rPr>
                                    <w:t>504.10</w:t>
                                  </w:r>
                                </w:p>
                              </w:tc>
                              <w:tc>
                                <w:tcPr>
                                  <w:tcW w:w="1694" w:type="dxa"/>
                                </w:tcPr>
                                <w:p w14:paraId="2EA4E576"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577" w14:textId="77777777" w:rsidR="00DA596B" w:rsidRDefault="00CF25F6">
                                  <w:pPr>
                                    <w:pStyle w:val="TableParagraph"/>
                                    <w:ind w:right="36"/>
                                    <w:rPr>
                                      <w:b/>
                                    </w:rPr>
                                  </w:pPr>
                                  <w:r>
                                    <w:rPr>
                                      <w:b/>
                                      <w:spacing w:val="-5"/>
                                    </w:rPr>
                                    <w:t>176</w:t>
                                  </w:r>
                                </w:p>
                              </w:tc>
                              <w:tc>
                                <w:tcPr>
                                  <w:tcW w:w="1332" w:type="dxa"/>
                                </w:tcPr>
                                <w:p w14:paraId="2EA4E578" w14:textId="77777777" w:rsidR="00DA596B" w:rsidRDefault="00CF25F6">
                                  <w:pPr>
                                    <w:pStyle w:val="TableParagraph"/>
                                    <w:ind w:right="146"/>
                                  </w:pPr>
                                  <w:r>
                                    <w:rPr>
                                      <w:spacing w:val="-2"/>
                                    </w:rPr>
                                    <w:t>1.5329</w:t>
                                  </w:r>
                                </w:p>
                              </w:tc>
                              <w:tc>
                                <w:tcPr>
                                  <w:tcW w:w="936" w:type="dxa"/>
                                </w:tcPr>
                                <w:p w14:paraId="2EA4E579" w14:textId="77777777" w:rsidR="00DA596B" w:rsidRDefault="00CF25F6">
                                  <w:pPr>
                                    <w:pStyle w:val="TableParagraph"/>
                                    <w:ind w:right="137"/>
                                  </w:pPr>
                                  <w:r>
                                    <w:rPr>
                                      <w:spacing w:val="-2"/>
                                    </w:rPr>
                                    <w:t>1.6122</w:t>
                                  </w:r>
                                </w:p>
                              </w:tc>
                              <w:tc>
                                <w:tcPr>
                                  <w:tcW w:w="1252" w:type="dxa"/>
                                </w:tcPr>
                                <w:p w14:paraId="2EA4E57A" w14:textId="77777777" w:rsidR="00DA596B" w:rsidRDefault="00CF25F6">
                                  <w:pPr>
                                    <w:pStyle w:val="TableParagraph"/>
                                    <w:ind w:right="413"/>
                                  </w:pPr>
                                  <w:r>
                                    <w:rPr>
                                      <w:spacing w:val="-2"/>
                                    </w:rPr>
                                    <w:t>1.4647</w:t>
                                  </w:r>
                                </w:p>
                              </w:tc>
                              <w:tc>
                                <w:tcPr>
                                  <w:tcW w:w="787" w:type="dxa"/>
                                </w:tcPr>
                                <w:p w14:paraId="2EA4E57B" w14:textId="77777777" w:rsidR="00DA596B" w:rsidRDefault="00CF25F6">
                                  <w:pPr>
                                    <w:pStyle w:val="TableParagraph"/>
                                    <w:ind w:right="179"/>
                                    <w:rPr>
                                      <w:b/>
                                    </w:rPr>
                                  </w:pPr>
                                  <w:r>
                                    <w:rPr>
                                      <w:b/>
                                      <w:spacing w:val="-5"/>
                                    </w:rPr>
                                    <w:t>4.8</w:t>
                                  </w:r>
                                </w:p>
                              </w:tc>
                              <w:tc>
                                <w:tcPr>
                                  <w:tcW w:w="1157" w:type="dxa"/>
                                </w:tcPr>
                                <w:p w14:paraId="2EA4E57C" w14:textId="77777777" w:rsidR="00DA596B" w:rsidRDefault="00CF25F6">
                                  <w:pPr>
                                    <w:pStyle w:val="TableParagraph"/>
                                    <w:ind w:left="459"/>
                                    <w:jc w:val="left"/>
                                    <w:rPr>
                                      <w:b/>
                                    </w:rPr>
                                  </w:pPr>
                                  <w:r>
                                    <w:rPr>
                                      <w:b/>
                                      <w:color w:val="008000"/>
                                      <w:spacing w:val="-4"/>
                                    </w:rPr>
                                    <w:t>1.28</w:t>
                                  </w:r>
                                </w:p>
                              </w:tc>
                              <w:tc>
                                <w:tcPr>
                                  <w:tcW w:w="1245" w:type="dxa"/>
                                </w:tcPr>
                                <w:p w14:paraId="2EA4E57D" w14:textId="77777777" w:rsidR="00DA596B" w:rsidRDefault="00CF25F6">
                                  <w:pPr>
                                    <w:pStyle w:val="TableParagraph"/>
                                    <w:ind w:left="492"/>
                                    <w:jc w:val="left"/>
                                  </w:pPr>
                                  <w:r>
                                    <w:rPr>
                                      <w:spacing w:val="-4"/>
                                    </w:rPr>
                                    <w:t>3.06</w:t>
                                  </w:r>
                                </w:p>
                              </w:tc>
                              <w:tc>
                                <w:tcPr>
                                  <w:tcW w:w="808" w:type="dxa"/>
                                </w:tcPr>
                                <w:p w14:paraId="2EA4E57E" w14:textId="77777777" w:rsidR="00DA596B" w:rsidRDefault="00CF25F6">
                                  <w:pPr>
                                    <w:pStyle w:val="TableParagraph"/>
                                    <w:ind w:left="176"/>
                                    <w:jc w:val="left"/>
                                  </w:pPr>
                                  <w:r>
                                    <w:rPr>
                                      <w:spacing w:val="-4"/>
                                    </w:rPr>
                                    <w:t>0.42</w:t>
                                  </w:r>
                                </w:p>
                              </w:tc>
                              <w:tc>
                                <w:tcPr>
                                  <w:tcW w:w="1025" w:type="dxa"/>
                                </w:tcPr>
                                <w:p w14:paraId="2EA4E57F" w14:textId="77777777" w:rsidR="00DA596B" w:rsidRDefault="00CF25F6">
                                  <w:pPr>
                                    <w:pStyle w:val="TableParagraph"/>
                                    <w:ind w:left="30" w:right="155"/>
                                    <w:jc w:val="center"/>
                                  </w:pPr>
                                  <w:r>
                                    <w:rPr>
                                      <w:spacing w:val="-4"/>
                                    </w:rPr>
                                    <w:t>8.76</w:t>
                                  </w:r>
                                </w:p>
                              </w:tc>
                              <w:tc>
                                <w:tcPr>
                                  <w:tcW w:w="768" w:type="dxa"/>
                                </w:tcPr>
                                <w:p w14:paraId="2EA4E580" w14:textId="77777777" w:rsidR="00DA596B" w:rsidRDefault="00CF25F6">
                                  <w:pPr>
                                    <w:pStyle w:val="TableParagraph"/>
                                    <w:ind w:right="78"/>
                                  </w:pPr>
                                  <w:r>
                                    <w:rPr>
                                      <w:spacing w:val="-10"/>
                                    </w:rPr>
                                    <w:t>0</w:t>
                                  </w:r>
                                </w:p>
                              </w:tc>
                            </w:tr>
                            <w:tr w:rsidR="00DA596B" w14:paraId="2EA4E590" w14:textId="77777777">
                              <w:trPr>
                                <w:trHeight w:val="418"/>
                              </w:trPr>
                              <w:tc>
                                <w:tcPr>
                                  <w:tcW w:w="481" w:type="dxa"/>
                                </w:tcPr>
                                <w:p w14:paraId="2EA4E582" w14:textId="77777777" w:rsidR="00DA596B" w:rsidRDefault="00CF25F6">
                                  <w:pPr>
                                    <w:pStyle w:val="TableParagraph"/>
                                    <w:ind w:left="21"/>
                                    <w:jc w:val="left"/>
                                  </w:pPr>
                                  <w:r>
                                    <w:rPr>
                                      <w:spacing w:val="-10"/>
                                    </w:rPr>
                                    <w:t>2</w:t>
                                  </w:r>
                                </w:p>
                              </w:tc>
                              <w:tc>
                                <w:tcPr>
                                  <w:tcW w:w="1613" w:type="dxa"/>
                                </w:tcPr>
                                <w:p w14:paraId="2EA4E583"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84" w14:textId="77777777" w:rsidR="00DA596B" w:rsidRDefault="00CF25F6">
                                  <w:pPr>
                                    <w:pStyle w:val="TableParagraph"/>
                                    <w:ind w:right="201"/>
                                  </w:pPr>
                                  <w:r>
                                    <w:rPr>
                                      <w:spacing w:val="-2"/>
                                    </w:rPr>
                                    <w:t>504.30</w:t>
                                  </w:r>
                                </w:p>
                              </w:tc>
                              <w:tc>
                                <w:tcPr>
                                  <w:tcW w:w="1694" w:type="dxa"/>
                                </w:tcPr>
                                <w:p w14:paraId="2EA4E585" w14:textId="77777777" w:rsidR="00DA596B" w:rsidRDefault="00CF25F6">
                                  <w:pPr>
                                    <w:pStyle w:val="TableParagraph"/>
                                    <w:ind w:left="203"/>
                                    <w:jc w:val="left"/>
                                  </w:pPr>
                                  <w:r>
                                    <w:t>LC-MS,</w:t>
                                  </w:r>
                                  <w:r>
                                    <w:rPr>
                                      <w:spacing w:val="-8"/>
                                    </w:rPr>
                                    <w:t xml:space="preserve"> </w:t>
                                  </w:r>
                                  <w:r>
                                    <w:rPr>
                                      <w:spacing w:val="-2"/>
                                    </w:rPr>
                                    <w:t>other</w:t>
                                  </w:r>
                                </w:p>
                              </w:tc>
                              <w:tc>
                                <w:tcPr>
                                  <w:tcW w:w="584" w:type="dxa"/>
                                </w:tcPr>
                                <w:p w14:paraId="2EA4E586" w14:textId="77777777" w:rsidR="00DA596B" w:rsidRDefault="00CF25F6">
                                  <w:pPr>
                                    <w:pStyle w:val="TableParagraph"/>
                                    <w:ind w:right="36"/>
                                    <w:rPr>
                                      <w:b/>
                                    </w:rPr>
                                  </w:pPr>
                                  <w:r>
                                    <w:rPr>
                                      <w:b/>
                                      <w:spacing w:val="-5"/>
                                    </w:rPr>
                                    <w:t>156</w:t>
                                  </w:r>
                                </w:p>
                              </w:tc>
                              <w:tc>
                                <w:tcPr>
                                  <w:tcW w:w="1332" w:type="dxa"/>
                                </w:tcPr>
                                <w:p w14:paraId="2EA4E587" w14:textId="77777777" w:rsidR="00DA596B" w:rsidRDefault="00CF25F6">
                                  <w:pPr>
                                    <w:pStyle w:val="TableParagraph"/>
                                    <w:ind w:right="146"/>
                                  </w:pPr>
                                  <w:r>
                                    <w:rPr>
                                      <w:spacing w:val="-2"/>
                                    </w:rPr>
                                    <w:t>1.5218</w:t>
                                  </w:r>
                                </w:p>
                              </w:tc>
                              <w:tc>
                                <w:tcPr>
                                  <w:tcW w:w="936" w:type="dxa"/>
                                </w:tcPr>
                                <w:p w14:paraId="2EA4E588" w14:textId="77777777" w:rsidR="00DA596B" w:rsidRDefault="00CF25F6">
                                  <w:pPr>
                                    <w:pStyle w:val="TableParagraph"/>
                                    <w:ind w:right="137"/>
                                  </w:pPr>
                                  <w:r>
                                    <w:rPr>
                                      <w:spacing w:val="-2"/>
                                    </w:rPr>
                                    <w:t>1.5332</w:t>
                                  </w:r>
                                </w:p>
                              </w:tc>
                              <w:tc>
                                <w:tcPr>
                                  <w:tcW w:w="1252" w:type="dxa"/>
                                </w:tcPr>
                                <w:p w14:paraId="2EA4E589" w14:textId="77777777" w:rsidR="00DA596B" w:rsidRDefault="00CF25F6">
                                  <w:pPr>
                                    <w:pStyle w:val="TableParagraph"/>
                                    <w:ind w:right="413"/>
                                  </w:pPr>
                                  <w:r>
                                    <w:rPr>
                                      <w:spacing w:val="-2"/>
                                    </w:rPr>
                                    <w:t>1.3929</w:t>
                                  </w:r>
                                </w:p>
                              </w:tc>
                              <w:tc>
                                <w:tcPr>
                                  <w:tcW w:w="787" w:type="dxa"/>
                                </w:tcPr>
                                <w:p w14:paraId="2EA4E58A" w14:textId="77777777" w:rsidR="00DA596B" w:rsidRDefault="00CF25F6">
                                  <w:pPr>
                                    <w:pStyle w:val="TableParagraph"/>
                                    <w:ind w:right="180"/>
                                    <w:rPr>
                                      <w:b/>
                                    </w:rPr>
                                  </w:pPr>
                                  <w:r>
                                    <w:rPr>
                                      <w:b/>
                                      <w:spacing w:val="-4"/>
                                    </w:rPr>
                                    <w:t>5.26</w:t>
                                  </w:r>
                                </w:p>
                              </w:tc>
                              <w:tc>
                                <w:tcPr>
                                  <w:tcW w:w="1157" w:type="dxa"/>
                                </w:tcPr>
                                <w:p w14:paraId="2EA4E58B" w14:textId="77777777" w:rsidR="00DA596B" w:rsidRDefault="00CF25F6">
                                  <w:pPr>
                                    <w:pStyle w:val="TableParagraph"/>
                                    <w:ind w:left="572"/>
                                    <w:jc w:val="left"/>
                                    <w:rPr>
                                      <w:b/>
                                    </w:rPr>
                                  </w:pPr>
                                  <w:r>
                                    <w:rPr>
                                      <w:b/>
                                      <w:color w:val="F59D55"/>
                                      <w:spacing w:val="-5"/>
                                    </w:rPr>
                                    <w:t>1.4</w:t>
                                  </w:r>
                                </w:p>
                              </w:tc>
                              <w:tc>
                                <w:tcPr>
                                  <w:tcW w:w="1245" w:type="dxa"/>
                                </w:tcPr>
                                <w:p w14:paraId="2EA4E58C" w14:textId="77777777" w:rsidR="00DA596B" w:rsidRDefault="00CF25F6">
                                  <w:pPr>
                                    <w:pStyle w:val="TableParagraph"/>
                                    <w:ind w:left="492"/>
                                    <w:jc w:val="left"/>
                                  </w:pPr>
                                  <w:r>
                                    <w:rPr>
                                      <w:spacing w:val="-4"/>
                                    </w:rPr>
                                    <w:t>3.06</w:t>
                                  </w:r>
                                </w:p>
                              </w:tc>
                              <w:tc>
                                <w:tcPr>
                                  <w:tcW w:w="808" w:type="dxa"/>
                                </w:tcPr>
                                <w:p w14:paraId="2EA4E58D" w14:textId="77777777" w:rsidR="00DA596B" w:rsidRDefault="00CF25F6">
                                  <w:pPr>
                                    <w:pStyle w:val="TableParagraph"/>
                                    <w:ind w:left="176"/>
                                    <w:jc w:val="left"/>
                                  </w:pPr>
                                  <w:r>
                                    <w:rPr>
                                      <w:spacing w:val="-4"/>
                                    </w:rPr>
                                    <w:t>0.42</w:t>
                                  </w:r>
                                </w:p>
                              </w:tc>
                              <w:tc>
                                <w:tcPr>
                                  <w:tcW w:w="1025" w:type="dxa"/>
                                </w:tcPr>
                                <w:p w14:paraId="2EA4E58E" w14:textId="77777777" w:rsidR="00DA596B" w:rsidRDefault="00CF25F6">
                                  <w:pPr>
                                    <w:pStyle w:val="TableParagraph"/>
                                    <w:ind w:left="30" w:right="155"/>
                                    <w:jc w:val="center"/>
                                  </w:pPr>
                                  <w:r>
                                    <w:rPr>
                                      <w:spacing w:val="-4"/>
                                    </w:rPr>
                                    <w:t>8.76</w:t>
                                  </w:r>
                                </w:p>
                              </w:tc>
                              <w:tc>
                                <w:tcPr>
                                  <w:tcW w:w="768" w:type="dxa"/>
                                </w:tcPr>
                                <w:p w14:paraId="2EA4E58F" w14:textId="77777777" w:rsidR="00DA596B" w:rsidRDefault="00CF25F6">
                                  <w:pPr>
                                    <w:pStyle w:val="TableParagraph"/>
                                    <w:ind w:right="78"/>
                                  </w:pPr>
                                  <w:r>
                                    <w:rPr>
                                      <w:spacing w:val="-10"/>
                                    </w:rPr>
                                    <w:t>0</w:t>
                                  </w:r>
                                </w:p>
                              </w:tc>
                            </w:tr>
                            <w:tr w:rsidR="00DA596B" w14:paraId="2EA4E59F" w14:textId="77777777">
                              <w:trPr>
                                <w:trHeight w:val="418"/>
                              </w:trPr>
                              <w:tc>
                                <w:tcPr>
                                  <w:tcW w:w="481" w:type="dxa"/>
                                </w:tcPr>
                                <w:p w14:paraId="2EA4E591" w14:textId="77777777" w:rsidR="00DA596B" w:rsidRDefault="00CF25F6">
                                  <w:pPr>
                                    <w:pStyle w:val="TableParagraph"/>
                                    <w:ind w:left="21"/>
                                    <w:jc w:val="left"/>
                                  </w:pPr>
                                  <w:r>
                                    <w:rPr>
                                      <w:spacing w:val="-10"/>
                                    </w:rPr>
                                    <w:t>2</w:t>
                                  </w:r>
                                </w:p>
                              </w:tc>
                              <w:tc>
                                <w:tcPr>
                                  <w:tcW w:w="1613" w:type="dxa"/>
                                </w:tcPr>
                                <w:p w14:paraId="2EA4E592"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93" w14:textId="77777777" w:rsidR="00DA596B" w:rsidRDefault="00CF25F6">
                                  <w:pPr>
                                    <w:pStyle w:val="TableParagraph"/>
                                    <w:ind w:right="201"/>
                                  </w:pPr>
                                  <w:r>
                                    <w:rPr>
                                      <w:spacing w:val="-2"/>
                                    </w:rPr>
                                    <w:t>504.30</w:t>
                                  </w:r>
                                </w:p>
                              </w:tc>
                              <w:tc>
                                <w:tcPr>
                                  <w:tcW w:w="1694" w:type="dxa"/>
                                </w:tcPr>
                                <w:p w14:paraId="2EA4E594" w14:textId="77777777" w:rsidR="00DA596B" w:rsidRDefault="00CF25F6">
                                  <w:pPr>
                                    <w:pStyle w:val="TableParagraph"/>
                                    <w:ind w:left="203"/>
                                    <w:jc w:val="left"/>
                                  </w:pPr>
                                  <w:r>
                                    <w:t>LC-MS,</w:t>
                                  </w:r>
                                  <w:r>
                                    <w:rPr>
                                      <w:spacing w:val="-8"/>
                                    </w:rPr>
                                    <w:t xml:space="preserve"> </w:t>
                                  </w:r>
                                  <w:r>
                                    <w:rPr>
                                      <w:spacing w:val="-2"/>
                                    </w:rPr>
                                    <w:t>other</w:t>
                                  </w:r>
                                </w:p>
                              </w:tc>
                              <w:tc>
                                <w:tcPr>
                                  <w:tcW w:w="584" w:type="dxa"/>
                                </w:tcPr>
                                <w:p w14:paraId="2EA4E595" w14:textId="77777777" w:rsidR="00DA596B" w:rsidRDefault="00CF25F6">
                                  <w:pPr>
                                    <w:pStyle w:val="TableParagraph"/>
                                    <w:ind w:right="36"/>
                                    <w:rPr>
                                      <w:b/>
                                    </w:rPr>
                                  </w:pPr>
                                  <w:r>
                                    <w:rPr>
                                      <w:b/>
                                      <w:spacing w:val="-5"/>
                                    </w:rPr>
                                    <w:t>105</w:t>
                                  </w:r>
                                </w:p>
                              </w:tc>
                              <w:tc>
                                <w:tcPr>
                                  <w:tcW w:w="1332" w:type="dxa"/>
                                </w:tcPr>
                                <w:p w14:paraId="2EA4E596" w14:textId="77777777" w:rsidR="00DA596B" w:rsidRDefault="00CF25F6">
                                  <w:pPr>
                                    <w:pStyle w:val="TableParagraph"/>
                                    <w:ind w:right="146"/>
                                  </w:pPr>
                                  <w:r>
                                    <w:rPr>
                                      <w:spacing w:val="-2"/>
                                    </w:rPr>
                                    <w:t>1.2400</w:t>
                                  </w:r>
                                </w:p>
                              </w:tc>
                              <w:tc>
                                <w:tcPr>
                                  <w:tcW w:w="936" w:type="dxa"/>
                                </w:tcPr>
                                <w:p w14:paraId="2EA4E597" w14:textId="77777777" w:rsidR="00DA596B" w:rsidRDefault="00CF25F6">
                                  <w:pPr>
                                    <w:pStyle w:val="TableParagraph"/>
                                    <w:ind w:right="137"/>
                                  </w:pPr>
                                  <w:r>
                                    <w:rPr>
                                      <w:spacing w:val="-2"/>
                                    </w:rPr>
                                    <w:t>1.3400</w:t>
                                  </w:r>
                                </w:p>
                              </w:tc>
                              <w:tc>
                                <w:tcPr>
                                  <w:tcW w:w="1252" w:type="dxa"/>
                                </w:tcPr>
                                <w:p w14:paraId="2EA4E598" w14:textId="77777777" w:rsidR="00DA596B" w:rsidRDefault="00CF25F6">
                                  <w:pPr>
                                    <w:pStyle w:val="TableParagraph"/>
                                    <w:ind w:right="413"/>
                                  </w:pPr>
                                  <w:r>
                                    <w:rPr>
                                      <w:spacing w:val="-2"/>
                                    </w:rPr>
                                    <w:t>1.1800</w:t>
                                  </w:r>
                                </w:p>
                              </w:tc>
                              <w:tc>
                                <w:tcPr>
                                  <w:tcW w:w="787" w:type="dxa"/>
                                </w:tcPr>
                                <w:p w14:paraId="2EA4E599" w14:textId="77777777" w:rsidR="00DA596B" w:rsidRDefault="00CF25F6">
                                  <w:pPr>
                                    <w:pStyle w:val="TableParagraph"/>
                                    <w:ind w:right="180"/>
                                    <w:rPr>
                                      <w:b/>
                                    </w:rPr>
                                  </w:pPr>
                                  <w:r>
                                    <w:rPr>
                                      <w:b/>
                                      <w:spacing w:val="-4"/>
                                    </w:rPr>
                                    <w:t>6.45</w:t>
                                  </w:r>
                                </w:p>
                              </w:tc>
                              <w:tc>
                                <w:tcPr>
                                  <w:tcW w:w="1157" w:type="dxa"/>
                                </w:tcPr>
                                <w:p w14:paraId="2EA4E59A" w14:textId="77777777" w:rsidR="00DA596B" w:rsidRDefault="00CF25F6">
                                  <w:pPr>
                                    <w:pStyle w:val="TableParagraph"/>
                                    <w:ind w:left="459"/>
                                    <w:jc w:val="left"/>
                                    <w:rPr>
                                      <w:b/>
                                    </w:rPr>
                                  </w:pPr>
                                  <w:r>
                                    <w:rPr>
                                      <w:b/>
                                      <w:color w:val="F59D55"/>
                                      <w:spacing w:val="-4"/>
                                    </w:rPr>
                                    <w:t>1.67</w:t>
                                  </w:r>
                                </w:p>
                              </w:tc>
                              <w:tc>
                                <w:tcPr>
                                  <w:tcW w:w="1245" w:type="dxa"/>
                                </w:tcPr>
                                <w:p w14:paraId="2EA4E59B" w14:textId="77777777" w:rsidR="00DA596B" w:rsidRDefault="00CF25F6">
                                  <w:pPr>
                                    <w:pStyle w:val="TableParagraph"/>
                                    <w:ind w:left="492"/>
                                    <w:jc w:val="left"/>
                                  </w:pPr>
                                  <w:r>
                                    <w:rPr>
                                      <w:spacing w:val="-4"/>
                                    </w:rPr>
                                    <w:t>3.06</w:t>
                                  </w:r>
                                </w:p>
                              </w:tc>
                              <w:tc>
                                <w:tcPr>
                                  <w:tcW w:w="808" w:type="dxa"/>
                                </w:tcPr>
                                <w:p w14:paraId="2EA4E59C" w14:textId="77777777" w:rsidR="00DA596B" w:rsidRDefault="00CF25F6">
                                  <w:pPr>
                                    <w:pStyle w:val="TableParagraph"/>
                                    <w:ind w:left="176"/>
                                    <w:jc w:val="left"/>
                                  </w:pPr>
                                  <w:r>
                                    <w:rPr>
                                      <w:spacing w:val="-4"/>
                                    </w:rPr>
                                    <w:t>0.42</w:t>
                                  </w:r>
                                </w:p>
                              </w:tc>
                              <w:tc>
                                <w:tcPr>
                                  <w:tcW w:w="1025" w:type="dxa"/>
                                </w:tcPr>
                                <w:p w14:paraId="2EA4E59D" w14:textId="77777777" w:rsidR="00DA596B" w:rsidRDefault="00CF25F6">
                                  <w:pPr>
                                    <w:pStyle w:val="TableParagraph"/>
                                    <w:ind w:left="30" w:right="155"/>
                                    <w:jc w:val="center"/>
                                  </w:pPr>
                                  <w:r>
                                    <w:rPr>
                                      <w:spacing w:val="-4"/>
                                    </w:rPr>
                                    <w:t>8.76</w:t>
                                  </w:r>
                                </w:p>
                              </w:tc>
                              <w:tc>
                                <w:tcPr>
                                  <w:tcW w:w="768" w:type="dxa"/>
                                </w:tcPr>
                                <w:p w14:paraId="2EA4E59E" w14:textId="77777777" w:rsidR="00DA596B" w:rsidRDefault="00CF25F6">
                                  <w:pPr>
                                    <w:pStyle w:val="TableParagraph"/>
                                    <w:ind w:right="78"/>
                                  </w:pPr>
                                  <w:r>
                                    <w:rPr>
                                      <w:spacing w:val="-10"/>
                                    </w:rPr>
                                    <w:t>0</w:t>
                                  </w:r>
                                </w:p>
                              </w:tc>
                            </w:tr>
                            <w:tr w:rsidR="00DA596B" w14:paraId="2EA4E5AE" w14:textId="77777777">
                              <w:trPr>
                                <w:trHeight w:val="391"/>
                              </w:trPr>
                              <w:tc>
                                <w:tcPr>
                                  <w:tcW w:w="481" w:type="dxa"/>
                                  <w:tcBorders>
                                    <w:bottom w:val="single" w:sz="6" w:space="0" w:color="000000"/>
                                  </w:tcBorders>
                                </w:tcPr>
                                <w:p w14:paraId="2EA4E5A0" w14:textId="77777777" w:rsidR="00DA596B" w:rsidRDefault="00CF25F6">
                                  <w:pPr>
                                    <w:pStyle w:val="TableParagraph"/>
                                    <w:ind w:left="21"/>
                                    <w:jc w:val="left"/>
                                  </w:pPr>
                                  <w:r>
                                    <w:rPr>
                                      <w:spacing w:val="-10"/>
                                    </w:rPr>
                                    <w:t>2</w:t>
                                  </w:r>
                                </w:p>
                              </w:tc>
                              <w:tc>
                                <w:tcPr>
                                  <w:tcW w:w="1613" w:type="dxa"/>
                                  <w:tcBorders>
                                    <w:bottom w:val="single" w:sz="6" w:space="0" w:color="000000"/>
                                  </w:tcBorders>
                                </w:tcPr>
                                <w:p w14:paraId="2EA4E5A1" w14:textId="77777777" w:rsidR="00DA596B" w:rsidRDefault="00CF25F6">
                                  <w:pPr>
                                    <w:pStyle w:val="TableParagraph"/>
                                    <w:ind w:left="20"/>
                                    <w:jc w:val="left"/>
                                  </w:pPr>
                                  <w:r>
                                    <w:t>CBDA</w:t>
                                  </w:r>
                                  <w:r>
                                    <w:rPr>
                                      <w:spacing w:val="-6"/>
                                    </w:rPr>
                                    <w:t xml:space="preserve"> </w:t>
                                  </w:r>
                                  <w:r>
                                    <w:rPr>
                                      <w:spacing w:val="-2"/>
                                    </w:rPr>
                                    <w:t>(%DW)</w:t>
                                  </w:r>
                                </w:p>
                              </w:tc>
                              <w:tc>
                                <w:tcPr>
                                  <w:tcW w:w="1206" w:type="dxa"/>
                                  <w:tcBorders>
                                    <w:bottom w:val="single" w:sz="6" w:space="0" w:color="000000"/>
                                  </w:tcBorders>
                                </w:tcPr>
                                <w:p w14:paraId="2EA4E5A2" w14:textId="77777777" w:rsidR="00DA596B" w:rsidRDefault="00CF25F6">
                                  <w:pPr>
                                    <w:pStyle w:val="TableParagraph"/>
                                    <w:ind w:right="201"/>
                                  </w:pPr>
                                  <w:r>
                                    <w:rPr>
                                      <w:spacing w:val="-2"/>
                                    </w:rPr>
                                    <w:t>504.10</w:t>
                                  </w:r>
                                </w:p>
                              </w:tc>
                              <w:tc>
                                <w:tcPr>
                                  <w:tcW w:w="1694" w:type="dxa"/>
                                  <w:tcBorders>
                                    <w:bottom w:val="single" w:sz="6" w:space="0" w:color="000000"/>
                                  </w:tcBorders>
                                </w:tcPr>
                                <w:p w14:paraId="2EA4E5A3" w14:textId="77777777" w:rsidR="00DA596B" w:rsidRDefault="00CF25F6">
                                  <w:pPr>
                                    <w:pStyle w:val="TableParagraph"/>
                                    <w:ind w:left="203"/>
                                    <w:jc w:val="left"/>
                                  </w:pPr>
                                  <w:r>
                                    <w:t>LC-UV,</w:t>
                                  </w:r>
                                  <w:r>
                                    <w:rPr>
                                      <w:spacing w:val="-7"/>
                                    </w:rPr>
                                    <w:t xml:space="preserve"> </w:t>
                                  </w:r>
                                  <w:r>
                                    <w:rPr>
                                      <w:spacing w:val="-2"/>
                                    </w:rPr>
                                    <w:t>other</w:t>
                                  </w:r>
                                </w:p>
                              </w:tc>
                              <w:tc>
                                <w:tcPr>
                                  <w:tcW w:w="584" w:type="dxa"/>
                                  <w:tcBorders>
                                    <w:bottom w:val="single" w:sz="6" w:space="0" w:color="000000"/>
                                  </w:tcBorders>
                                </w:tcPr>
                                <w:p w14:paraId="2EA4E5A4" w14:textId="77777777" w:rsidR="00DA596B" w:rsidRDefault="00CF25F6">
                                  <w:pPr>
                                    <w:pStyle w:val="TableParagraph"/>
                                    <w:ind w:right="36"/>
                                    <w:rPr>
                                      <w:b/>
                                    </w:rPr>
                                  </w:pPr>
                                  <w:r>
                                    <w:rPr>
                                      <w:b/>
                                      <w:spacing w:val="-5"/>
                                    </w:rPr>
                                    <w:t>127</w:t>
                                  </w:r>
                                </w:p>
                              </w:tc>
                              <w:tc>
                                <w:tcPr>
                                  <w:tcW w:w="1332" w:type="dxa"/>
                                  <w:tcBorders>
                                    <w:bottom w:val="single" w:sz="6" w:space="0" w:color="000000"/>
                                  </w:tcBorders>
                                </w:tcPr>
                                <w:p w14:paraId="2EA4E5A5" w14:textId="77777777" w:rsidR="00DA596B" w:rsidRDefault="00CF25F6">
                                  <w:pPr>
                                    <w:pStyle w:val="TableParagraph"/>
                                    <w:ind w:right="146"/>
                                  </w:pPr>
                                  <w:r>
                                    <w:rPr>
                                      <w:spacing w:val="-2"/>
                                    </w:rPr>
                                    <w:t>0.9729</w:t>
                                  </w:r>
                                </w:p>
                              </w:tc>
                              <w:tc>
                                <w:tcPr>
                                  <w:tcW w:w="936" w:type="dxa"/>
                                  <w:tcBorders>
                                    <w:bottom w:val="single" w:sz="6" w:space="0" w:color="000000"/>
                                  </w:tcBorders>
                                </w:tcPr>
                                <w:p w14:paraId="2EA4E5A6" w14:textId="77777777" w:rsidR="00DA596B" w:rsidRDefault="00CF25F6">
                                  <w:pPr>
                                    <w:pStyle w:val="TableParagraph"/>
                                    <w:ind w:right="137"/>
                                  </w:pPr>
                                  <w:r>
                                    <w:rPr>
                                      <w:spacing w:val="-2"/>
                                    </w:rPr>
                                    <w:t>1.1449</w:t>
                                  </w:r>
                                </w:p>
                              </w:tc>
                              <w:tc>
                                <w:tcPr>
                                  <w:tcW w:w="1252" w:type="dxa"/>
                                  <w:tcBorders>
                                    <w:bottom w:val="single" w:sz="6" w:space="0" w:color="000000"/>
                                  </w:tcBorders>
                                </w:tcPr>
                                <w:p w14:paraId="2EA4E5A7" w14:textId="77777777" w:rsidR="00DA596B" w:rsidRDefault="00CF25F6">
                                  <w:pPr>
                                    <w:pStyle w:val="TableParagraph"/>
                                    <w:ind w:right="413"/>
                                  </w:pPr>
                                  <w:r>
                                    <w:rPr>
                                      <w:spacing w:val="-2"/>
                                    </w:rPr>
                                    <w:t>1.0062</w:t>
                                  </w:r>
                                </w:p>
                              </w:tc>
                              <w:tc>
                                <w:tcPr>
                                  <w:tcW w:w="787" w:type="dxa"/>
                                  <w:tcBorders>
                                    <w:bottom w:val="single" w:sz="6" w:space="0" w:color="000000"/>
                                  </w:tcBorders>
                                </w:tcPr>
                                <w:p w14:paraId="2EA4E5A8" w14:textId="77777777" w:rsidR="00DA596B" w:rsidRDefault="00CF25F6">
                                  <w:pPr>
                                    <w:pStyle w:val="TableParagraph"/>
                                    <w:ind w:right="180"/>
                                    <w:rPr>
                                      <w:b/>
                                    </w:rPr>
                                  </w:pPr>
                                  <w:r>
                                    <w:rPr>
                                      <w:b/>
                                      <w:spacing w:val="-4"/>
                                    </w:rPr>
                                    <w:t>8.76</w:t>
                                  </w:r>
                                </w:p>
                              </w:tc>
                              <w:tc>
                                <w:tcPr>
                                  <w:tcW w:w="1157" w:type="dxa"/>
                                  <w:tcBorders>
                                    <w:bottom w:val="single" w:sz="6" w:space="0" w:color="000000"/>
                                  </w:tcBorders>
                                </w:tcPr>
                                <w:p w14:paraId="2EA4E5A9" w14:textId="77777777" w:rsidR="00DA596B" w:rsidRDefault="00CF25F6">
                                  <w:pPr>
                                    <w:pStyle w:val="TableParagraph"/>
                                    <w:ind w:left="459"/>
                                    <w:jc w:val="left"/>
                                    <w:rPr>
                                      <w:b/>
                                    </w:rPr>
                                  </w:pPr>
                                  <w:r>
                                    <w:rPr>
                                      <w:b/>
                                      <w:color w:val="F59D55"/>
                                      <w:spacing w:val="-4"/>
                                    </w:rPr>
                                    <w:t>2.21</w:t>
                                  </w:r>
                                </w:p>
                              </w:tc>
                              <w:tc>
                                <w:tcPr>
                                  <w:tcW w:w="1245" w:type="dxa"/>
                                  <w:tcBorders>
                                    <w:bottom w:val="single" w:sz="6" w:space="0" w:color="000000"/>
                                  </w:tcBorders>
                                </w:tcPr>
                                <w:p w14:paraId="2EA4E5AA" w14:textId="77777777" w:rsidR="00DA596B" w:rsidRDefault="00CF25F6">
                                  <w:pPr>
                                    <w:pStyle w:val="TableParagraph"/>
                                    <w:ind w:left="492"/>
                                    <w:jc w:val="left"/>
                                  </w:pPr>
                                  <w:r>
                                    <w:rPr>
                                      <w:spacing w:val="-4"/>
                                    </w:rPr>
                                    <w:t>3.06</w:t>
                                  </w:r>
                                </w:p>
                              </w:tc>
                              <w:tc>
                                <w:tcPr>
                                  <w:tcW w:w="808" w:type="dxa"/>
                                  <w:tcBorders>
                                    <w:bottom w:val="single" w:sz="6" w:space="0" w:color="000000"/>
                                  </w:tcBorders>
                                </w:tcPr>
                                <w:p w14:paraId="2EA4E5AB" w14:textId="77777777" w:rsidR="00DA596B" w:rsidRDefault="00CF25F6">
                                  <w:pPr>
                                    <w:pStyle w:val="TableParagraph"/>
                                    <w:ind w:left="176"/>
                                    <w:jc w:val="left"/>
                                  </w:pPr>
                                  <w:r>
                                    <w:rPr>
                                      <w:spacing w:val="-4"/>
                                    </w:rPr>
                                    <w:t>0.42</w:t>
                                  </w:r>
                                </w:p>
                              </w:tc>
                              <w:tc>
                                <w:tcPr>
                                  <w:tcW w:w="1025" w:type="dxa"/>
                                  <w:tcBorders>
                                    <w:bottom w:val="single" w:sz="6" w:space="0" w:color="000000"/>
                                  </w:tcBorders>
                                </w:tcPr>
                                <w:p w14:paraId="2EA4E5AC" w14:textId="77777777" w:rsidR="00DA596B" w:rsidRDefault="00CF25F6">
                                  <w:pPr>
                                    <w:pStyle w:val="TableParagraph"/>
                                    <w:ind w:left="30" w:right="155"/>
                                    <w:jc w:val="center"/>
                                  </w:pPr>
                                  <w:r>
                                    <w:rPr>
                                      <w:spacing w:val="-4"/>
                                    </w:rPr>
                                    <w:t>8.76</w:t>
                                  </w:r>
                                </w:p>
                              </w:tc>
                              <w:tc>
                                <w:tcPr>
                                  <w:tcW w:w="768" w:type="dxa"/>
                                  <w:tcBorders>
                                    <w:bottom w:val="single" w:sz="6" w:space="0" w:color="000000"/>
                                  </w:tcBorders>
                                </w:tcPr>
                                <w:p w14:paraId="2EA4E5AD" w14:textId="77777777" w:rsidR="00DA596B" w:rsidRDefault="00CF25F6">
                                  <w:pPr>
                                    <w:pStyle w:val="TableParagraph"/>
                                    <w:ind w:right="78"/>
                                  </w:pPr>
                                  <w:r>
                                    <w:rPr>
                                      <w:spacing w:val="-10"/>
                                    </w:rPr>
                                    <w:t>0</w:t>
                                  </w:r>
                                </w:p>
                              </w:tc>
                            </w:tr>
                            <w:tr w:rsidR="00DA596B" w14:paraId="2EA4E5BB" w14:textId="77777777">
                              <w:trPr>
                                <w:trHeight w:val="765"/>
                              </w:trPr>
                              <w:tc>
                                <w:tcPr>
                                  <w:tcW w:w="481" w:type="dxa"/>
                                  <w:tcBorders>
                                    <w:top w:val="single" w:sz="6" w:space="0" w:color="000000"/>
                                  </w:tcBorders>
                                </w:tcPr>
                                <w:p w14:paraId="2EA4E5AF" w14:textId="77777777" w:rsidR="00DA596B" w:rsidRDefault="00DA596B">
                                  <w:pPr>
                                    <w:pStyle w:val="TableParagraph"/>
                                    <w:spacing w:before="0"/>
                                    <w:jc w:val="left"/>
                                    <w:rPr>
                                      <w:rFonts w:ascii="Times New Roman"/>
                                    </w:rPr>
                                  </w:pPr>
                                </w:p>
                              </w:tc>
                              <w:tc>
                                <w:tcPr>
                                  <w:tcW w:w="1613" w:type="dxa"/>
                                  <w:tcBorders>
                                    <w:top w:val="single" w:sz="6" w:space="0" w:color="000000"/>
                                  </w:tcBorders>
                                </w:tcPr>
                                <w:p w14:paraId="2EA4E5B0" w14:textId="77777777" w:rsidR="00DA596B" w:rsidRDefault="00DA596B">
                                  <w:pPr>
                                    <w:pStyle w:val="TableParagraph"/>
                                    <w:spacing w:before="0"/>
                                    <w:jc w:val="left"/>
                                    <w:rPr>
                                      <w:rFonts w:ascii="Times New Roman"/>
                                    </w:rPr>
                                  </w:pPr>
                                </w:p>
                              </w:tc>
                              <w:tc>
                                <w:tcPr>
                                  <w:tcW w:w="1206" w:type="dxa"/>
                                  <w:tcBorders>
                                    <w:top w:val="single" w:sz="6" w:space="0" w:color="000000"/>
                                  </w:tcBorders>
                                </w:tcPr>
                                <w:p w14:paraId="2EA4E5B1" w14:textId="77777777" w:rsidR="00DA596B" w:rsidRDefault="00DA596B">
                                  <w:pPr>
                                    <w:pStyle w:val="TableParagraph"/>
                                    <w:spacing w:before="0"/>
                                    <w:jc w:val="left"/>
                                    <w:rPr>
                                      <w:rFonts w:ascii="Times New Roman"/>
                                    </w:rPr>
                                  </w:pPr>
                                </w:p>
                              </w:tc>
                              <w:tc>
                                <w:tcPr>
                                  <w:tcW w:w="1694" w:type="dxa"/>
                                  <w:tcBorders>
                                    <w:top w:val="single" w:sz="6" w:space="0" w:color="000000"/>
                                  </w:tcBorders>
                                </w:tcPr>
                                <w:p w14:paraId="2EA4E5B2" w14:textId="77777777" w:rsidR="00DA596B" w:rsidRDefault="00DA596B">
                                  <w:pPr>
                                    <w:pStyle w:val="TableParagraph"/>
                                    <w:spacing w:before="0"/>
                                    <w:jc w:val="left"/>
                                    <w:rPr>
                                      <w:rFonts w:ascii="Times New Roman"/>
                                    </w:rPr>
                                  </w:pPr>
                                </w:p>
                              </w:tc>
                              <w:tc>
                                <w:tcPr>
                                  <w:tcW w:w="584" w:type="dxa"/>
                                  <w:tcBorders>
                                    <w:top w:val="single" w:sz="6" w:space="0" w:color="000000"/>
                                  </w:tcBorders>
                                </w:tcPr>
                                <w:p w14:paraId="2EA4E5B3" w14:textId="77777777" w:rsidR="00DA596B" w:rsidRDefault="00DA596B">
                                  <w:pPr>
                                    <w:pStyle w:val="TableParagraph"/>
                                    <w:spacing w:before="0"/>
                                    <w:jc w:val="left"/>
                                    <w:rPr>
                                      <w:rFonts w:ascii="Times New Roman"/>
                                    </w:rPr>
                                  </w:pPr>
                                </w:p>
                              </w:tc>
                              <w:tc>
                                <w:tcPr>
                                  <w:tcW w:w="3520" w:type="dxa"/>
                                  <w:gridSpan w:val="3"/>
                                  <w:tcBorders>
                                    <w:top w:val="single" w:sz="6" w:space="0" w:color="000000"/>
                                  </w:tcBorders>
                                </w:tcPr>
                                <w:p w14:paraId="2EA4E5B4" w14:textId="77777777" w:rsidR="00DA596B" w:rsidRDefault="00CF25F6">
                                  <w:pPr>
                                    <w:pStyle w:val="TableParagraph"/>
                                    <w:spacing w:before="365" w:line="380" w:lineRule="exact"/>
                                    <w:ind w:left="966"/>
                                    <w:jc w:val="left"/>
                                    <w:rPr>
                                      <w:b/>
                                      <w:sz w:val="32"/>
                                    </w:rPr>
                                  </w:pPr>
                                  <w:r>
                                    <w:rPr>
                                      <w:b/>
                                      <w:sz w:val="32"/>
                                    </w:rPr>
                                    <w:t>CBN</w:t>
                                  </w:r>
                                  <w:r>
                                    <w:rPr>
                                      <w:b/>
                                      <w:spacing w:val="-6"/>
                                      <w:sz w:val="32"/>
                                    </w:rPr>
                                    <w:t xml:space="preserve"> </w:t>
                                  </w:r>
                                  <w:r>
                                    <w:rPr>
                                      <w:b/>
                                      <w:spacing w:val="-2"/>
                                      <w:sz w:val="32"/>
                                    </w:rPr>
                                    <w:t>(%DW)</w:t>
                                  </w:r>
                                </w:p>
                              </w:tc>
                              <w:tc>
                                <w:tcPr>
                                  <w:tcW w:w="787" w:type="dxa"/>
                                  <w:tcBorders>
                                    <w:top w:val="single" w:sz="6" w:space="0" w:color="000000"/>
                                  </w:tcBorders>
                                </w:tcPr>
                                <w:p w14:paraId="2EA4E5B5" w14:textId="77777777" w:rsidR="00DA596B" w:rsidRDefault="00DA596B">
                                  <w:pPr>
                                    <w:pStyle w:val="TableParagraph"/>
                                    <w:spacing w:before="0"/>
                                    <w:jc w:val="left"/>
                                    <w:rPr>
                                      <w:rFonts w:ascii="Times New Roman"/>
                                    </w:rPr>
                                  </w:pPr>
                                </w:p>
                              </w:tc>
                              <w:tc>
                                <w:tcPr>
                                  <w:tcW w:w="1157" w:type="dxa"/>
                                  <w:tcBorders>
                                    <w:top w:val="single" w:sz="6" w:space="0" w:color="000000"/>
                                  </w:tcBorders>
                                </w:tcPr>
                                <w:p w14:paraId="2EA4E5B6" w14:textId="77777777" w:rsidR="00DA596B" w:rsidRDefault="00DA596B">
                                  <w:pPr>
                                    <w:pStyle w:val="TableParagraph"/>
                                    <w:spacing w:before="0"/>
                                    <w:jc w:val="left"/>
                                    <w:rPr>
                                      <w:rFonts w:ascii="Times New Roman"/>
                                    </w:rPr>
                                  </w:pPr>
                                </w:p>
                              </w:tc>
                              <w:tc>
                                <w:tcPr>
                                  <w:tcW w:w="1245" w:type="dxa"/>
                                  <w:tcBorders>
                                    <w:top w:val="single" w:sz="6" w:space="0" w:color="000000"/>
                                  </w:tcBorders>
                                </w:tcPr>
                                <w:p w14:paraId="2EA4E5B7" w14:textId="77777777" w:rsidR="00DA596B" w:rsidRDefault="00DA596B">
                                  <w:pPr>
                                    <w:pStyle w:val="TableParagraph"/>
                                    <w:spacing w:before="0"/>
                                    <w:jc w:val="left"/>
                                    <w:rPr>
                                      <w:rFonts w:ascii="Times New Roman"/>
                                    </w:rPr>
                                  </w:pPr>
                                </w:p>
                              </w:tc>
                              <w:tc>
                                <w:tcPr>
                                  <w:tcW w:w="808" w:type="dxa"/>
                                  <w:tcBorders>
                                    <w:top w:val="single" w:sz="6" w:space="0" w:color="000000"/>
                                  </w:tcBorders>
                                </w:tcPr>
                                <w:p w14:paraId="2EA4E5B8" w14:textId="77777777" w:rsidR="00DA596B" w:rsidRDefault="00DA596B">
                                  <w:pPr>
                                    <w:pStyle w:val="TableParagraph"/>
                                    <w:spacing w:before="0"/>
                                    <w:jc w:val="left"/>
                                    <w:rPr>
                                      <w:rFonts w:ascii="Times New Roman"/>
                                    </w:rPr>
                                  </w:pPr>
                                </w:p>
                              </w:tc>
                              <w:tc>
                                <w:tcPr>
                                  <w:tcW w:w="1025" w:type="dxa"/>
                                  <w:tcBorders>
                                    <w:top w:val="single" w:sz="6" w:space="0" w:color="000000"/>
                                  </w:tcBorders>
                                </w:tcPr>
                                <w:p w14:paraId="2EA4E5B9" w14:textId="77777777" w:rsidR="00DA596B" w:rsidRDefault="00DA596B">
                                  <w:pPr>
                                    <w:pStyle w:val="TableParagraph"/>
                                    <w:spacing w:before="0"/>
                                    <w:jc w:val="left"/>
                                    <w:rPr>
                                      <w:rFonts w:ascii="Times New Roman"/>
                                    </w:rPr>
                                  </w:pPr>
                                </w:p>
                              </w:tc>
                              <w:tc>
                                <w:tcPr>
                                  <w:tcW w:w="768" w:type="dxa"/>
                                  <w:tcBorders>
                                    <w:top w:val="single" w:sz="6" w:space="0" w:color="000000"/>
                                  </w:tcBorders>
                                </w:tcPr>
                                <w:p w14:paraId="2EA4E5BA" w14:textId="77777777" w:rsidR="00DA596B" w:rsidRDefault="00DA596B">
                                  <w:pPr>
                                    <w:pStyle w:val="TableParagraph"/>
                                    <w:spacing w:before="0"/>
                                    <w:jc w:val="left"/>
                                    <w:rPr>
                                      <w:rFonts w:ascii="Times New Roman"/>
                                    </w:rPr>
                                  </w:pPr>
                                </w:p>
                              </w:tc>
                            </w:tr>
                            <w:tr w:rsidR="00DA596B" w14:paraId="2EA4E5C9" w14:textId="77777777">
                              <w:trPr>
                                <w:trHeight w:val="467"/>
                              </w:trPr>
                              <w:tc>
                                <w:tcPr>
                                  <w:tcW w:w="2094" w:type="dxa"/>
                                  <w:gridSpan w:val="2"/>
                                  <w:tcBorders>
                                    <w:bottom w:val="single" w:sz="8" w:space="0" w:color="000000"/>
                                  </w:tcBorders>
                                </w:tcPr>
                                <w:p w14:paraId="2EA4E5BC" w14:textId="77777777" w:rsidR="00DA596B" w:rsidRDefault="00CF25F6">
                                  <w:pPr>
                                    <w:pStyle w:val="TableParagraph"/>
                                    <w:spacing w:before="18"/>
                                    <w:ind w:left="21"/>
                                    <w:jc w:val="left"/>
                                    <w:rPr>
                                      <w:b/>
                                      <w:sz w:val="32"/>
                                    </w:rPr>
                                  </w:pPr>
                                  <w:r>
                                    <w:rPr>
                                      <w:b/>
                                      <w:color w:val="974707"/>
                                      <w:spacing w:val="-2"/>
                                      <w:sz w:val="32"/>
                                    </w:rPr>
                                    <w:t>HM19NOV-</w:t>
                                  </w:r>
                                  <w:r>
                                    <w:rPr>
                                      <w:b/>
                                      <w:color w:val="974707"/>
                                      <w:spacing w:val="-10"/>
                                      <w:sz w:val="32"/>
                                    </w:rPr>
                                    <w:t>1</w:t>
                                  </w:r>
                                </w:p>
                              </w:tc>
                              <w:tc>
                                <w:tcPr>
                                  <w:tcW w:w="1206" w:type="dxa"/>
                                  <w:tcBorders>
                                    <w:bottom w:val="single" w:sz="8" w:space="0" w:color="000000"/>
                                  </w:tcBorders>
                                </w:tcPr>
                                <w:p w14:paraId="2EA4E5BD" w14:textId="77777777" w:rsidR="00DA596B" w:rsidRDefault="00DA596B">
                                  <w:pPr>
                                    <w:pStyle w:val="TableParagraph"/>
                                    <w:spacing w:before="0"/>
                                    <w:jc w:val="left"/>
                                    <w:rPr>
                                      <w:rFonts w:ascii="Times New Roman"/>
                                    </w:rPr>
                                  </w:pPr>
                                </w:p>
                              </w:tc>
                              <w:tc>
                                <w:tcPr>
                                  <w:tcW w:w="1694" w:type="dxa"/>
                                  <w:tcBorders>
                                    <w:bottom w:val="single" w:sz="8" w:space="0" w:color="000000"/>
                                  </w:tcBorders>
                                </w:tcPr>
                                <w:p w14:paraId="2EA4E5BE" w14:textId="77777777" w:rsidR="00DA596B" w:rsidRDefault="00DA596B">
                                  <w:pPr>
                                    <w:pStyle w:val="TableParagraph"/>
                                    <w:spacing w:before="0"/>
                                    <w:jc w:val="left"/>
                                    <w:rPr>
                                      <w:rFonts w:ascii="Times New Roman"/>
                                    </w:rPr>
                                  </w:pPr>
                                </w:p>
                              </w:tc>
                              <w:tc>
                                <w:tcPr>
                                  <w:tcW w:w="584" w:type="dxa"/>
                                  <w:tcBorders>
                                    <w:bottom w:val="single" w:sz="8" w:space="0" w:color="000000"/>
                                  </w:tcBorders>
                                </w:tcPr>
                                <w:p w14:paraId="2EA4E5BF" w14:textId="77777777" w:rsidR="00DA596B" w:rsidRDefault="00DA596B">
                                  <w:pPr>
                                    <w:pStyle w:val="TableParagraph"/>
                                    <w:spacing w:before="0"/>
                                    <w:jc w:val="left"/>
                                    <w:rPr>
                                      <w:rFonts w:ascii="Times New Roman"/>
                                    </w:rPr>
                                  </w:pPr>
                                </w:p>
                              </w:tc>
                              <w:tc>
                                <w:tcPr>
                                  <w:tcW w:w="1332" w:type="dxa"/>
                                  <w:tcBorders>
                                    <w:bottom w:val="single" w:sz="8" w:space="0" w:color="000000"/>
                                  </w:tcBorders>
                                </w:tcPr>
                                <w:p w14:paraId="2EA4E5C0" w14:textId="77777777" w:rsidR="00DA596B" w:rsidRDefault="00DA596B">
                                  <w:pPr>
                                    <w:pStyle w:val="TableParagraph"/>
                                    <w:spacing w:before="0"/>
                                    <w:jc w:val="left"/>
                                    <w:rPr>
                                      <w:rFonts w:ascii="Times New Roman"/>
                                    </w:rPr>
                                  </w:pPr>
                                </w:p>
                              </w:tc>
                              <w:tc>
                                <w:tcPr>
                                  <w:tcW w:w="936" w:type="dxa"/>
                                  <w:tcBorders>
                                    <w:bottom w:val="single" w:sz="8" w:space="0" w:color="000000"/>
                                  </w:tcBorders>
                                </w:tcPr>
                                <w:p w14:paraId="2EA4E5C1" w14:textId="77777777" w:rsidR="00DA596B" w:rsidRDefault="00DA596B">
                                  <w:pPr>
                                    <w:pStyle w:val="TableParagraph"/>
                                    <w:spacing w:before="0"/>
                                    <w:jc w:val="left"/>
                                    <w:rPr>
                                      <w:rFonts w:ascii="Times New Roman"/>
                                    </w:rPr>
                                  </w:pPr>
                                </w:p>
                              </w:tc>
                              <w:tc>
                                <w:tcPr>
                                  <w:tcW w:w="1252" w:type="dxa"/>
                                  <w:tcBorders>
                                    <w:bottom w:val="single" w:sz="8" w:space="0" w:color="000000"/>
                                  </w:tcBorders>
                                </w:tcPr>
                                <w:p w14:paraId="2EA4E5C2" w14:textId="77777777" w:rsidR="00DA596B" w:rsidRDefault="00DA596B">
                                  <w:pPr>
                                    <w:pStyle w:val="TableParagraph"/>
                                    <w:spacing w:before="0"/>
                                    <w:jc w:val="left"/>
                                    <w:rPr>
                                      <w:rFonts w:ascii="Times New Roman"/>
                                    </w:rPr>
                                  </w:pPr>
                                </w:p>
                              </w:tc>
                              <w:tc>
                                <w:tcPr>
                                  <w:tcW w:w="787" w:type="dxa"/>
                                  <w:tcBorders>
                                    <w:bottom w:val="single" w:sz="8" w:space="0" w:color="000000"/>
                                  </w:tcBorders>
                                </w:tcPr>
                                <w:p w14:paraId="2EA4E5C3" w14:textId="77777777" w:rsidR="00DA596B" w:rsidRDefault="00DA596B">
                                  <w:pPr>
                                    <w:pStyle w:val="TableParagraph"/>
                                    <w:spacing w:before="0"/>
                                    <w:jc w:val="left"/>
                                    <w:rPr>
                                      <w:rFonts w:ascii="Times New Roman"/>
                                    </w:rPr>
                                  </w:pPr>
                                </w:p>
                              </w:tc>
                              <w:tc>
                                <w:tcPr>
                                  <w:tcW w:w="1157" w:type="dxa"/>
                                  <w:tcBorders>
                                    <w:bottom w:val="single" w:sz="8" w:space="0" w:color="000000"/>
                                  </w:tcBorders>
                                </w:tcPr>
                                <w:p w14:paraId="2EA4E5C4" w14:textId="77777777" w:rsidR="00DA596B" w:rsidRDefault="00DA596B">
                                  <w:pPr>
                                    <w:pStyle w:val="TableParagraph"/>
                                    <w:spacing w:before="0"/>
                                    <w:jc w:val="left"/>
                                    <w:rPr>
                                      <w:rFonts w:ascii="Times New Roman"/>
                                    </w:rPr>
                                  </w:pPr>
                                </w:p>
                              </w:tc>
                              <w:tc>
                                <w:tcPr>
                                  <w:tcW w:w="1245" w:type="dxa"/>
                                  <w:tcBorders>
                                    <w:bottom w:val="single" w:sz="8" w:space="0" w:color="000000"/>
                                  </w:tcBorders>
                                </w:tcPr>
                                <w:p w14:paraId="2EA4E5C5" w14:textId="77777777" w:rsidR="00DA596B" w:rsidRDefault="00DA596B">
                                  <w:pPr>
                                    <w:pStyle w:val="TableParagraph"/>
                                    <w:spacing w:before="0"/>
                                    <w:jc w:val="left"/>
                                    <w:rPr>
                                      <w:rFonts w:ascii="Times New Roman"/>
                                    </w:rPr>
                                  </w:pPr>
                                </w:p>
                              </w:tc>
                              <w:tc>
                                <w:tcPr>
                                  <w:tcW w:w="808" w:type="dxa"/>
                                  <w:tcBorders>
                                    <w:bottom w:val="single" w:sz="8" w:space="0" w:color="000000"/>
                                  </w:tcBorders>
                                </w:tcPr>
                                <w:p w14:paraId="2EA4E5C6" w14:textId="77777777" w:rsidR="00DA596B" w:rsidRDefault="00DA596B">
                                  <w:pPr>
                                    <w:pStyle w:val="TableParagraph"/>
                                    <w:spacing w:before="0"/>
                                    <w:jc w:val="left"/>
                                    <w:rPr>
                                      <w:rFonts w:ascii="Times New Roman"/>
                                    </w:rPr>
                                  </w:pPr>
                                </w:p>
                              </w:tc>
                              <w:tc>
                                <w:tcPr>
                                  <w:tcW w:w="1025" w:type="dxa"/>
                                  <w:tcBorders>
                                    <w:bottom w:val="single" w:sz="8" w:space="0" w:color="000000"/>
                                  </w:tcBorders>
                                </w:tcPr>
                                <w:p w14:paraId="2EA4E5C7" w14:textId="77777777" w:rsidR="00DA596B" w:rsidRDefault="00DA596B">
                                  <w:pPr>
                                    <w:pStyle w:val="TableParagraph"/>
                                    <w:spacing w:before="0"/>
                                    <w:jc w:val="left"/>
                                    <w:rPr>
                                      <w:rFonts w:ascii="Times New Roman"/>
                                    </w:rPr>
                                  </w:pPr>
                                </w:p>
                              </w:tc>
                              <w:tc>
                                <w:tcPr>
                                  <w:tcW w:w="768" w:type="dxa"/>
                                  <w:tcBorders>
                                    <w:bottom w:val="single" w:sz="8" w:space="0" w:color="000000"/>
                                  </w:tcBorders>
                                </w:tcPr>
                                <w:p w14:paraId="2EA4E5C8" w14:textId="77777777" w:rsidR="00DA596B" w:rsidRDefault="00DA596B">
                                  <w:pPr>
                                    <w:pStyle w:val="TableParagraph"/>
                                    <w:spacing w:before="0"/>
                                    <w:jc w:val="left"/>
                                    <w:rPr>
                                      <w:rFonts w:ascii="Times New Roman"/>
                                    </w:rPr>
                                  </w:pPr>
                                </w:p>
                              </w:tc>
                            </w:tr>
                            <w:tr w:rsidR="00DA596B" w14:paraId="2EA4E5D8" w14:textId="77777777">
                              <w:trPr>
                                <w:trHeight w:val="491"/>
                              </w:trPr>
                              <w:tc>
                                <w:tcPr>
                                  <w:tcW w:w="481" w:type="dxa"/>
                                  <w:tcBorders>
                                    <w:top w:val="single" w:sz="8" w:space="0" w:color="000000"/>
                                  </w:tcBorders>
                                </w:tcPr>
                                <w:p w14:paraId="2EA4E5CA" w14:textId="77777777" w:rsidR="00DA596B" w:rsidRDefault="00CF25F6">
                                  <w:pPr>
                                    <w:pStyle w:val="TableParagraph"/>
                                    <w:spacing w:before="128"/>
                                    <w:ind w:left="21"/>
                                    <w:jc w:val="left"/>
                                  </w:pPr>
                                  <w:r>
                                    <w:rPr>
                                      <w:spacing w:val="-10"/>
                                    </w:rPr>
                                    <w:t>1</w:t>
                                  </w:r>
                                </w:p>
                              </w:tc>
                              <w:tc>
                                <w:tcPr>
                                  <w:tcW w:w="1613" w:type="dxa"/>
                                  <w:tcBorders>
                                    <w:top w:val="single" w:sz="8" w:space="0" w:color="000000"/>
                                  </w:tcBorders>
                                </w:tcPr>
                                <w:p w14:paraId="2EA4E5CB" w14:textId="77777777" w:rsidR="00DA596B" w:rsidRDefault="00CF25F6">
                                  <w:pPr>
                                    <w:pStyle w:val="TableParagraph"/>
                                    <w:spacing w:before="128"/>
                                    <w:ind w:left="20"/>
                                    <w:jc w:val="left"/>
                                  </w:pPr>
                                  <w:r>
                                    <w:t>CBN</w:t>
                                  </w:r>
                                  <w:r>
                                    <w:rPr>
                                      <w:spacing w:val="-4"/>
                                    </w:rPr>
                                    <w:t xml:space="preserve"> </w:t>
                                  </w:r>
                                  <w:r>
                                    <w:rPr>
                                      <w:spacing w:val="-2"/>
                                    </w:rPr>
                                    <w:t>(%DW)</w:t>
                                  </w:r>
                                </w:p>
                              </w:tc>
                              <w:tc>
                                <w:tcPr>
                                  <w:tcW w:w="1206" w:type="dxa"/>
                                  <w:tcBorders>
                                    <w:top w:val="single" w:sz="8" w:space="0" w:color="000000"/>
                                  </w:tcBorders>
                                </w:tcPr>
                                <w:p w14:paraId="2EA4E5CC" w14:textId="77777777" w:rsidR="00DA596B" w:rsidRDefault="00CF25F6">
                                  <w:pPr>
                                    <w:pStyle w:val="TableParagraph"/>
                                    <w:spacing w:before="128"/>
                                    <w:ind w:right="201"/>
                                  </w:pPr>
                                  <w:r>
                                    <w:rPr>
                                      <w:spacing w:val="-2"/>
                                    </w:rPr>
                                    <w:t>505.20</w:t>
                                  </w:r>
                                </w:p>
                              </w:tc>
                              <w:tc>
                                <w:tcPr>
                                  <w:tcW w:w="1694" w:type="dxa"/>
                                  <w:tcBorders>
                                    <w:top w:val="single" w:sz="8" w:space="0" w:color="000000"/>
                                  </w:tcBorders>
                                </w:tcPr>
                                <w:p w14:paraId="2EA4E5CD" w14:textId="77777777" w:rsidR="00DA596B" w:rsidRDefault="00CF25F6">
                                  <w:pPr>
                                    <w:pStyle w:val="TableParagraph"/>
                                    <w:spacing w:before="128"/>
                                    <w:ind w:left="203"/>
                                    <w:jc w:val="left"/>
                                  </w:pPr>
                                  <w:r>
                                    <w:t>LC-MS,</w:t>
                                  </w:r>
                                  <w:r>
                                    <w:rPr>
                                      <w:spacing w:val="-8"/>
                                    </w:rPr>
                                    <w:t xml:space="preserve"> </w:t>
                                  </w:r>
                                  <w:r>
                                    <w:rPr>
                                      <w:spacing w:val="-2"/>
                                    </w:rPr>
                                    <w:t>other</w:t>
                                  </w:r>
                                </w:p>
                              </w:tc>
                              <w:tc>
                                <w:tcPr>
                                  <w:tcW w:w="584" w:type="dxa"/>
                                  <w:tcBorders>
                                    <w:top w:val="single" w:sz="8" w:space="0" w:color="000000"/>
                                  </w:tcBorders>
                                </w:tcPr>
                                <w:p w14:paraId="2EA4E5CE" w14:textId="77777777" w:rsidR="00DA596B" w:rsidRDefault="00CF25F6">
                                  <w:pPr>
                                    <w:pStyle w:val="TableParagraph"/>
                                    <w:spacing w:before="128"/>
                                    <w:ind w:right="36"/>
                                    <w:rPr>
                                      <w:b/>
                                    </w:rPr>
                                  </w:pPr>
                                  <w:r>
                                    <w:rPr>
                                      <w:b/>
                                      <w:spacing w:val="-5"/>
                                    </w:rPr>
                                    <w:t>156</w:t>
                                  </w:r>
                                </w:p>
                              </w:tc>
                              <w:tc>
                                <w:tcPr>
                                  <w:tcW w:w="1332" w:type="dxa"/>
                                  <w:tcBorders>
                                    <w:top w:val="single" w:sz="8" w:space="0" w:color="000000"/>
                                  </w:tcBorders>
                                </w:tcPr>
                                <w:p w14:paraId="2EA4E5CF" w14:textId="77777777" w:rsidR="00DA596B" w:rsidRDefault="00CF25F6">
                                  <w:pPr>
                                    <w:pStyle w:val="TableParagraph"/>
                                    <w:spacing w:before="128"/>
                                    <w:ind w:right="146"/>
                                  </w:pPr>
                                  <w:r>
                                    <w:rPr>
                                      <w:spacing w:val="-2"/>
                                    </w:rPr>
                                    <w:t>&lt;0.01</w:t>
                                  </w:r>
                                </w:p>
                              </w:tc>
                              <w:tc>
                                <w:tcPr>
                                  <w:tcW w:w="936" w:type="dxa"/>
                                  <w:tcBorders>
                                    <w:top w:val="single" w:sz="8" w:space="0" w:color="000000"/>
                                  </w:tcBorders>
                                </w:tcPr>
                                <w:p w14:paraId="2EA4E5D0" w14:textId="77777777" w:rsidR="00DA596B" w:rsidRDefault="00CF25F6">
                                  <w:pPr>
                                    <w:pStyle w:val="TableParagraph"/>
                                    <w:spacing w:before="128"/>
                                    <w:ind w:right="136"/>
                                  </w:pPr>
                                  <w:r>
                                    <w:rPr>
                                      <w:spacing w:val="-2"/>
                                    </w:rPr>
                                    <w:t>&lt;0.01</w:t>
                                  </w:r>
                                </w:p>
                              </w:tc>
                              <w:tc>
                                <w:tcPr>
                                  <w:tcW w:w="1252" w:type="dxa"/>
                                  <w:tcBorders>
                                    <w:top w:val="single" w:sz="8" w:space="0" w:color="000000"/>
                                  </w:tcBorders>
                                </w:tcPr>
                                <w:p w14:paraId="2EA4E5D1" w14:textId="77777777" w:rsidR="00DA596B" w:rsidRDefault="00CF25F6">
                                  <w:pPr>
                                    <w:pStyle w:val="TableParagraph"/>
                                    <w:spacing w:before="128"/>
                                    <w:ind w:right="413"/>
                                  </w:pPr>
                                  <w:r>
                                    <w:rPr>
                                      <w:spacing w:val="-2"/>
                                    </w:rPr>
                                    <w:t>&lt;0.01</w:t>
                                  </w:r>
                                </w:p>
                              </w:tc>
                              <w:tc>
                                <w:tcPr>
                                  <w:tcW w:w="787" w:type="dxa"/>
                                  <w:tcBorders>
                                    <w:top w:val="single" w:sz="8" w:space="0" w:color="000000"/>
                                  </w:tcBorders>
                                </w:tcPr>
                                <w:p w14:paraId="2EA4E5D2" w14:textId="77777777" w:rsidR="00DA596B" w:rsidRDefault="00DA596B">
                                  <w:pPr>
                                    <w:pStyle w:val="TableParagraph"/>
                                    <w:spacing w:before="0"/>
                                    <w:jc w:val="left"/>
                                    <w:rPr>
                                      <w:rFonts w:ascii="Times New Roman"/>
                                    </w:rPr>
                                  </w:pPr>
                                </w:p>
                              </w:tc>
                              <w:tc>
                                <w:tcPr>
                                  <w:tcW w:w="1157" w:type="dxa"/>
                                  <w:tcBorders>
                                    <w:top w:val="single" w:sz="8" w:space="0" w:color="000000"/>
                                  </w:tcBorders>
                                </w:tcPr>
                                <w:p w14:paraId="2EA4E5D3" w14:textId="77777777" w:rsidR="00DA596B" w:rsidRDefault="00DA596B">
                                  <w:pPr>
                                    <w:pStyle w:val="TableParagraph"/>
                                    <w:spacing w:before="0"/>
                                    <w:jc w:val="left"/>
                                    <w:rPr>
                                      <w:rFonts w:ascii="Times New Roman"/>
                                    </w:rPr>
                                  </w:pPr>
                                </w:p>
                              </w:tc>
                              <w:tc>
                                <w:tcPr>
                                  <w:tcW w:w="1245" w:type="dxa"/>
                                  <w:tcBorders>
                                    <w:top w:val="single" w:sz="8" w:space="0" w:color="000000"/>
                                  </w:tcBorders>
                                </w:tcPr>
                                <w:p w14:paraId="2EA4E5D4" w14:textId="77777777" w:rsidR="00DA596B" w:rsidRDefault="00DA596B">
                                  <w:pPr>
                                    <w:pStyle w:val="TableParagraph"/>
                                    <w:spacing w:before="0"/>
                                    <w:jc w:val="left"/>
                                    <w:rPr>
                                      <w:rFonts w:ascii="Times New Roman"/>
                                    </w:rPr>
                                  </w:pPr>
                                </w:p>
                              </w:tc>
                              <w:tc>
                                <w:tcPr>
                                  <w:tcW w:w="808" w:type="dxa"/>
                                  <w:tcBorders>
                                    <w:top w:val="single" w:sz="8" w:space="0" w:color="000000"/>
                                  </w:tcBorders>
                                </w:tcPr>
                                <w:p w14:paraId="2EA4E5D5" w14:textId="77777777" w:rsidR="00DA596B" w:rsidRDefault="00DA596B">
                                  <w:pPr>
                                    <w:pStyle w:val="TableParagraph"/>
                                    <w:spacing w:before="0"/>
                                    <w:jc w:val="left"/>
                                    <w:rPr>
                                      <w:rFonts w:ascii="Times New Roman"/>
                                    </w:rPr>
                                  </w:pPr>
                                </w:p>
                              </w:tc>
                              <w:tc>
                                <w:tcPr>
                                  <w:tcW w:w="1025" w:type="dxa"/>
                                  <w:tcBorders>
                                    <w:top w:val="single" w:sz="8" w:space="0" w:color="000000"/>
                                  </w:tcBorders>
                                </w:tcPr>
                                <w:p w14:paraId="2EA4E5D6" w14:textId="77777777" w:rsidR="00DA596B" w:rsidRDefault="00DA596B">
                                  <w:pPr>
                                    <w:pStyle w:val="TableParagraph"/>
                                    <w:spacing w:before="0"/>
                                    <w:jc w:val="left"/>
                                    <w:rPr>
                                      <w:rFonts w:ascii="Times New Roman"/>
                                    </w:rPr>
                                  </w:pPr>
                                </w:p>
                              </w:tc>
                              <w:tc>
                                <w:tcPr>
                                  <w:tcW w:w="768" w:type="dxa"/>
                                  <w:tcBorders>
                                    <w:top w:val="single" w:sz="8" w:space="0" w:color="000000"/>
                                  </w:tcBorders>
                                </w:tcPr>
                                <w:p w14:paraId="2EA4E5D7" w14:textId="77777777" w:rsidR="00DA596B" w:rsidRDefault="00CF25F6">
                                  <w:pPr>
                                    <w:pStyle w:val="TableParagraph"/>
                                    <w:spacing w:before="128"/>
                                    <w:ind w:right="78"/>
                                  </w:pPr>
                                  <w:r>
                                    <w:rPr>
                                      <w:spacing w:val="-10"/>
                                    </w:rPr>
                                    <w:t>1</w:t>
                                  </w:r>
                                </w:p>
                              </w:tc>
                            </w:tr>
                            <w:tr w:rsidR="00DA596B" w14:paraId="2EA4E5E7" w14:textId="77777777">
                              <w:trPr>
                                <w:trHeight w:val="418"/>
                              </w:trPr>
                              <w:tc>
                                <w:tcPr>
                                  <w:tcW w:w="481" w:type="dxa"/>
                                </w:tcPr>
                                <w:p w14:paraId="2EA4E5D9" w14:textId="77777777" w:rsidR="00DA596B" w:rsidRDefault="00CF25F6">
                                  <w:pPr>
                                    <w:pStyle w:val="TableParagraph"/>
                                    <w:ind w:left="21"/>
                                    <w:jc w:val="left"/>
                                  </w:pPr>
                                  <w:r>
                                    <w:rPr>
                                      <w:spacing w:val="-10"/>
                                    </w:rPr>
                                    <w:t>1</w:t>
                                  </w:r>
                                </w:p>
                              </w:tc>
                              <w:tc>
                                <w:tcPr>
                                  <w:tcW w:w="1613" w:type="dxa"/>
                                </w:tcPr>
                                <w:p w14:paraId="2EA4E5DA" w14:textId="77777777" w:rsidR="00DA596B" w:rsidRDefault="00CF25F6">
                                  <w:pPr>
                                    <w:pStyle w:val="TableParagraph"/>
                                    <w:ind w:left="20"/>
                                    <w:jc w:val="left"/>
                                  </w:pPr>
                                  <w:r>
                                    <w:t>CBN</w:t>
                                  </w:r>
                                  <w:r>
                                    <w:rPr>
                                      <w:spacing w:val="-4"/>
                                    </w:rPr>
                                    <w:t xml:space="preserve"> </w:t>
                                  </w:r>
                                  <w:r>
                                    <w:rPr>
                                      <w:spacing w:val="-2"/>
                                    </w:rPr>
                                    <w:t>(%DW)</w:t>
                                  </w:r>
                                </w:p>
                              </w:tc>
                              <w:tc>
                                <w:tcPr>
                                  <w:tcW w:w="1206" w:type="dxa"/>
                                </w:tcPr>
                                <w:p w14:paraId="2EA4E5DB" w14:textId="77777777" w:rsidR="00DA596B" w:rsidRDefault="00CF25F6">
                                  <w:pPr>
                                    <w:pStyle w:val="TableParagraph"/>
                                    <w:ind w:right="201"/>
                                  </w:pPr>
                                  <w:r>
                                    <w:rPr>
                                      <w:spacing w:val="-2"/>
                                    </w:rPr>
                                    <w:t>505.10</w:t>
                                  </w:r>
                                </w:p>
                              </w:tc>
                              <w:tc>
                                <w:tcPr>
                                  <w:tcW w:w="1694" w:type="dxa"/>
                                </w:tcPr>
                                <w:p w14:paraId="2EA4E5DC"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5DD" w14:textId="77777777" w:rsidR="00DA596B" w:rsidRDefault="00CF25F6">
                                  <w:pPr>
                                    <w:pStyle w:val="TableParagraph"/>
                                    <w:ind w:right="36"/>
                                    <w:rPr>
                                      <w:b/>
                                    </w:rPr>
                                  </w:pPr>
                                  <w:r>
                                    <w:rPr>
                                      <w:b/>
                                      <w:spacing w:val="-5"/>
                                    </w:rPr>
                                    <w:t>172</w:t>
                                  </w:r>
                                </w:p>
                              </w:tc>
                              <w:tc>
                                <w:tcPr>
                                  <w:tcW w:w="1332" w:type="dxa"/>
                                </w:tcPr>
                                <w:p w14:paraId="2EA4E5DE" w14:textId="77777777" w:rsidR="00DA596B" w:rsidRDefault="00CF25F6">
                                  <w:pPr>
                                    <w:pStyle w:val="TableParagraph"/>
                                    <w:ind w:right="145"/>
                                  </w:pPr>
                                  <w:r>
                                    <w:rPr>
                                      <w:spacing w:val="-10"/>
                                    </w:rPr>
                                    <w:t>0</w:t>
                                  </w:r>
                                </w:p>
                              </w:tc>
                              <w:tc>
                                <w:tcPr>
                                  <w:tcW w:w="936" w:type="dxa"/>
                                </w:tcPr>
                                <w:p w14:paraId="2EA4E5DF" w14:textId="77777777" w:rsidR="00DA596B" w:rsidRDefault="00CF25F6">
                                  <w:pPr>
                                    <w:pStyle w:val="TableParagraph"/>
                                    <w:ind w:right="135"/>
                                  </w:pPr>
                                  <w:r>
                                    <w:rPr>
                                      <w:spacing w:val="-10"/>
                                    </w:rPr>
                                    <w:t>0</w:t>
                                  </w:r>
                                </w:p>
                              </w:tc>
                              <w:tc>
                                <w:tcPr>
                                  <w:tcW w:w="1252" w:type="dxa"/>
                                </w:tcPr>
                                <w:p w14:paraId="2EA4E5E0" w14:textId="77777777" w:rsidR="00DA596B" w:rsidRDefault="00CF25F6">
                                  <w:pPr>
                                    <w:pStyle w:val="TableParagraph"/>
                                    <w:ind w:right="412"/>
                                  </w:pPr>
                                  <w:r>
                                    <w:rPr>
                                      <w:spacing w:val="-10"/>
                                    </w:rPr>
                                    <w:t>0</w:t>
                                  </w:r>
                                </w:p>
                              </w:tc>
                              <w:tc>
                                <w:tcPr>
                                  <w:tcW w:w="787" w:type="dxa"/>
                                </w:tcPr>
                                <w:p w14:paraId="2EA4E5E1" w14:textId="77777777" w:rsidR="00DA596B" w:rsidRDefault="00DA596B">
                                  <w:pPr>
                                    <w:pStyle w:val="TableParagraph"/>
                                    <w:spacing w:before="0"/>
                                    <w:jc w:val="left"/>
                                    <w:rPr>
                                      <w:rFonts w:ascii="Times New Roman"/>
                                    </w:rPr>
                                  </w:pPr>
                                </w:p>
                              </w:tc>
                              <w:tc>
                                <w:tcPr>
                                  <w:tcW w:w="1157" w:type="dxa"/>
                                </w:tcPr>
                                <w:p w14:paraId="2EA4E5E2" w14:textId="77777777" w:rsidR="00DA596B" w:rsidRDefault="00DA596B">
                                  <w:pPr>
                                    <w:pStyle w:val="TableParagraph"/>
                                    <w:spacing w:before="0"/>
                                    <w:jc w:val="left"/>
                                    <w:rPr>
                                      <w:rFonts w:ascii="Times New Roman"/>
                                    </w:rPr>
                                  </w:pPr>
                                </w:p>
                              </w:tc>
                              <w:tc>
                                <w:tcPr>
                                  <w:tcW w:w="1245" w:type="dxa"/>
                                </w:tcPr>
                                <w:p w14:paraId="2EA4E5E3" w14:textId="77777777" w:rsidR="00DA596B" w:rsidRDefault="00DA596B">
                                  <w:pPr>
                                    <w:pStyle w:val="TableParagraph"/>
                                    <w:spacing w:before="0"/>
                                    <w:jc w:val="left"/>
                                    <w:rPr>
                                      <w:rFonts w:ascii="Times New Roman"/>
                                    </w:rPr>
                                  </w:pPr>
                                </w:p>
                              </w:tc>
                              <w:tc>
                                <w:tcPr>
                                  <w:tcW w:w="808" w:type="dxa"/>
                                </w:tcPr>
                                <w:p w14:paraId="2EA4E5E4" w14:textId="77777777" w:rsidR="00DA596B" w:rsidRDefault="00DA596B">
                                  <w:pPr>
                                    <w:pStyle w:val="TableParagraph"/>
                                    <w:spacing w:before="0"/>
                                    <w:jc w:val="left"/>
                                    <w:rPr>
                                      <w:rFonts w:ascii="Times New Roman"/>
                                    </w:rPr>
                                  </w:pPr>
                                </w:p>
                              </w:tc>
                              <w:tc>
                                <w:tcPr>
                                  <w:tcW w:w="1025" w:type="dxa"/>
                                </w:tcPr>
                                <w:p w14:paraId="2EA4E5E5" w14:textId="77777777" w:rsidR="00DA596B" w:rsidRDefault="00DA596B">
                                  <w:pPr>
                                    <w:pStyle w:val="TableParagraph"/>
                                    <w:spacing w:before="0"/>
                                    <w:jc w:val="left"/>
                                    <w:rPr>
                                      <w:rFonts w:ascii="Times New Roman"/>
                                    </w:rPr>
                                  </w:pPr>
                                </w:p>
                              </w:tc>
                              <w:tc>
                                <w:tcPr>
                                  <w:tcW w:w="768" w:type="dxa"/>
                                </w:tcPr>
                                <w:p w14:paraId="2EA4E5E6" w14:textId="77777777" w:rsidR="00DA596B" w:rsidRDefault="00CF25F6">
                                  <w:pPr>
                                    <w:pStyle w:val="TableParagraph"/>
                                    <w:ind w:right="78"/>
                                  </w:pPr>
                                  <w:r>
                                    <w:rPr>
                                      <w:spacing w:val="-10"/>
                                    </w:rPr>
                                    <w:t>1</w:t>
                                  </w:r>
                                </w:p>
                              </w:tc>
                            </w:tr>
                            <w:tr w:rsidR="00DA596B" w14:paraId="2EA4E5F6" w14:textId="77777777">
                              <w:trPr>
                                <w:trHeight w:val="318"/>
                              </w:trPr>
                              <w:tc>
                                <w:tcPr>
                                  <w:tcW w:w="481" w:type="dxa"/>
                                </w:tcPr>
                                <w:p w14:paraId="2EA4E5E8" w14:textId="77777777" w:rsidR="00DA596B" w:rsidRDefault="00CF25F6">
                                  <w:pPr>
                                    <w:pStyle w:val="TableParagraph"/>
                                    <w:spacing w:line="244" w:lineRule="exact"/>
                                    <w:ind w:left="21"/>
                                    <w:jc w:val="left"/>
                                  </w:pPr>
                                  <w:r>
                                    <w:rPr>
                                      <w:spacing w:val="-10"/>
                                    </w:rPr>
                                    <w:t>1</w:t>
                                  </w:r>
                                </w:p>
                              </w:tc>
                              <w:tc>
                                <w:tcPr>
                                  <w:tcW w:w="1613" w:type="dxa"/>
                                </w:tcPr>
                                <w:p w14:paraId="2EA4E5E9" w14:textId="77777777" w:rsidR="00DA596B" w:rsidRDefault="00CF25F6">
                                  <w:pPr>
                                    <w:pStyle w:val="TableParagraph"/>
                                    <w:spacing w:line="244" w:lineRule="exact"/>
                                    <w:ind w:left="20"/>
                                    <w:jc w:val="left"/>
                                  </w:pPr>
                                  <w:r>
                                    <w:t>CBN</w:t>
                                  </w:r>
                                  <w:r>
                                    <w:rPr>
                                      <w:spacing w:val="-4"/>
                                    </w:rPr>
                                    <w:t xml:space="preserve"> </w:t>
                                  </w:r>
                                  <w:r>
                                    <w:rPr>
                                      <w:spacing w:val="-2"/>
                                    </w:rPr>
                                    <w:t>(%DW)</w:t>
                                  </w:r>
                                </w:p>
                              </w:tc>
                              <w:tc>
                                <w:tcPr>
                                  <w:tcW w:w="1206" w:type="dxa"/>
                                </w:tcPr>
                                <w:p w14:paraId="2EA4E5EA" w14:textId="77777777" w:rsidR="00DA596B" w:rsidRDefault="00CF25F6">
                                  <w:pPr>
                                    <w:pStyle w:val="TableParagraph"/>
                                    <w:spacing w:line="244" w:lineRule="exact"/>
                                    <w:ind w:right="201"/>
                                  </w:pPr>
                                  <w:r>
                                    <w:rPr>
                                      <w:spacing w:val="-2"/>
                                    </w:rPr>
                                    <w:t>505.02</w:t>
                                  </w:r>
                                </w:p>
                              </w:tc>
                              <w:tc>
                                <w:tcPr>
                                  <w:tcW w:w="1694" w:type="dxa"/>
                                </w:tcPr>
                                <w:p w14:paraId="2EA4E5EB" w14:textId="77777777" w:rsidR="00DA596B" w:rsidRDefault="00CF25F6">
                                  <w:pPr>
                                    <w:pStyle w:val="TableParagraph"/>
                                    <w:spacing w:line="244" w:lineRule="exact"/>
                                    <w:ind w:left="203"/>
                                    <w:jc w:val="left"/>
                                  </w:pPr>
                                  <w:r>
                                    <w:t>AOAC</w:t>
                                  </w:r>
                                  <w:r>
                                    <w:rPr>
                                      <w:spacing w:val="-7"/>
                                    </w:rPr>
                                    <w:t xml:space="preserve"> </w:t>
                                  </w:r>
                                  <w:r>
                                    <w:rPr>
                                      <w:spacing w:val="-2"/>
                                    </w:rPr>
                                    <w:t>2018.11,</w:t>
                                  </w:r>
                                </w:p>
                              </w:tc>
                              <w:tc>
                                <w:tcPr>
                                  <w:tcW w:w="584" w:type="dxa"/>
                                </w:tcPr>
                                <w:p w14:paraId="2EA4E5EC" w14:textId="77777777" w:rsidR="00DA596B" w:rsidRDefault="00CF25F6">
                                  <w:pPr>
                                    <w:pStyle w:val="TableParagraph"/>
                                    <w:spacing w:line="244" w:lineRule="exact"/>
                                    <w:ind w:right="36"/>
                                    <w:rPr>
                                      <w:b/>
                                    </w:rPr>
                                  </w:pPr>
                                  <w:r>
                                    <w:rPr>
                                      <w:b/>
                                      <w:spacing w:val="-5"/>
                                    </w:rPr>
                                    <w:t>174</w:t>
                                  </w:r>
                                </w:p>
                              </w:tc>
                              <w:tc>
                                <w:tcPr>
                                  <w:tcW w:w="1332" w:type="dxa"/>
                                </w:tcPr>
                                <w:p w14:paraId="2EA4E5ED" w14:textId="77777777" w:rsidR="00DA596B" w:rsidRDefault="00CF25F6">
                                  <w:pPr>
                                    <w:pStyle w:val="TableParagraph"/>
                                    <w:spacing w:line="244" w:lineRule="exact"/>
                                    <w:ind w:right="146"/>
                                  </w:pPr>
                                  <w:r>
                                    <w:rPr>
                                      <w:spacing w:val="-2"/>
                                    </w:rPr>
                                    <w:t>0.0250</w:t>
                                  </w:r>
                                </w:p>
                              </w:tc>
                              <w:tc>
                                <w:tcPr>
                                  <w:tcW w:w="936" w:type="dxa"/>
                                </w:tcPr>
                                <w:p w14:paraId="2EA4E5EE" w14:textId="77777777" w:rsidR="00DA596B" w:rsidRDefault="00CF25F6">
                                  <w:pPr>
                                    <w:pStyle w:val="TableParagraph"/>
                                    <w:spacing w:line="244" w:lineRule="exact"/>
                                    <w:ind w:right="137"/>
                                  </w:pPr>
                                  <w:r>
                                    <w:rPr>
                                      <w:spacing w:val="-2"/>
                                    </w:rPr>
                                    <w:t>0.0230</w:t>
                                  </w:r>
                                </w:p>
                              </w:tc>
                              <w:tc>
                                <w:tcPr>
                                  <w:tcW w:w="1252" w:type="dxa"/>
                                </w:tcPr>
                                <w:p w14:paraId="2EA4E5EF" w14:textId="77777777" w:rsidR="00DA596B" w:rsidRDefault="00CF25F6">
                                  <w:pPr>
                                    <w:pStyle w:val="TableParagraph"/>
                                    <w:spacing w:line="244" w:lineRule="exact"/>
                                    <w:ind w:right="414"/>
                                  </w:pPr>
                                  <w:r>
                                    <w:rPr>
                                      <w:spacing w:val="-2"/>
                                    </w:rPr>
                                    <w:t>&lt;0.0100</w:t>
                                  </w:r>
                                </w:p>
                              </w:tc>
                              <w:tc>
                                <w:tcPr>
                                  <w:tcW w:w="787" w:type="dxa"/>
                                </w:tcPr>
                                <w:p w14:paraId="2EA4E5F0" w14:textId="77777777" w:rsidR="00DA596B" w:rsidRDefault="00DA596B">
                                  <w:pPr>
                                    <w:pStyle w:val="TableParagraph"/>
                                    <w:spacing w:before="0"/>
                                    <w:jc w:val="left"/>
                                    <w:rPr>
                                      <w:rFonts w:ascii="Times New Roman"/>
                                    </w:rPr>
                                  </w:pPr>
                                </w:p>
                              </w:tc>
                              <w:tc>
                                <w:tcPr>
                                  <w:tcW w:w="1157" w:type="dxa"/>
                                </w:tcPr>
                                <w:p w14:paraId="2EA4E5F1" w14:textId="77777777" w:rsidR="00DA596B" w:rsidRDefault="00DA596B">
                                  <w:pPr>
                                    <w:pStyle w:val="TableParagraph"/>
                                    <w:spacing w:before="0"/>
                                    <w:jc w:val="left"/>
                                    <w:rPr>
                                      <w:rFonts w:ascii="Times New Roman"/>
                                    </w:rPr>
                                  </w:pPr>
                                </w:p>
                              </w:tc>
                              <w:tc>
                                <w:tcPr>
                                  <w:tcW w:w="1245" w:type="dxa"/>
                                </w:tcPr>
                                <w:p w14:paraId="2EA4E5F2" w14:textId="77777777" w:rsidR="00DA596B" w:rsidRDefault="00DA596B">
                                  <w:pPr>
                                    <w:pStyle w:val="TableParagraph"/>
                                    <w:spacing w:before="0"/>
                                    <w:jc w:val="left"/>
                                    <w:rPr>
                                      <w:rFonts w:ascii="Times New Roman"/>
                                    </w:rPr>
                                  </w:pPr>
                                </w:p>
                              </w:tc>
                              <w:tc>
                                <w:tcPr>
                                  <w:tcW w:w="808" w:type="dxa"/>
                                </w:tcPr>
                                <w:p w14:paraId="2EA4E5F3" w14:textId="77777777" w:rsidR="00DA596B" w:rsidRDefault="00DA596B">
                                  <w:pPr>
                                    <w:pStyle w:val="TableParagraph"/>
                                    <w:spacing w:before="0"/>
                                    <w:jc w:val="left"/>
                                    <w:rPr>
                                      <w:rFonts w:ascii="Times New Roman"/>
                                    </w:rPr>
                                  </w:pPr>
                                </w:p>
                              </w:tc>
                              <w:tc>
                                <w:tcPr>
                                  <w:tcW w:w="1025" w:type="dxa"/>
                                </w:tcPr>
                                <w:p w14:paraId="2EA4E5F4" w14:textId="77777777" w:rsidR="00DA596B" w:rsidRDefault="00DA596B">
                                  <w:pPr>
                                    <w:pStyle w:val="TableParagraph"/>
                                    <w:spacing w:before="0"/>
                                    <w:jc w:val="left"/>
                                    <w:rPr>
                                      <w:rFonts w:ascii="Times New Roman"/>
                                    </w:rPr>
                                  </w:pPr>
                                </w:p>
                              </w:tc>
                              <w:tc>
                                <w:tcPr>
                                  <w:tcW w:w="768" w:type="dxa"/>
                                </w:tcPr>
                                <w:p w14:paraId="2EA4E5F5" w14:textId="77777777" w:rsidR="00DA596B" w:rsidRDefault="00CF25F6">
                                  <w:pPr>
                                    <w:pStyle w:val="TableParagraph"/>
                                    <w:spacing w:line="244" w:lineRule="exact"/>
                                    <w:ind w:right="78"/>
                                  </w:pPr>
                                  <w:r>
                                    <w:rPr>
                                      <w:spacing w:val="-10"/>
                                    </w:rPr>
                                    <w:t>1</w:t>
                                  </w:r>
                                </w:p>
                              </w:tc>
                            </w:tr>
                          </w:tbl>
                          <w:p w14:paraId="2EA4E5F7"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B1" id="Textbox 98" o:spid="_x0000_s1105" type="#_x0000_t202" style="position:absolute;left:0;text-align:left;margin-left:21pt;margin-top:56.9pt;width:750.45pt;height:491.55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613"/>
                        <w:gridCol w:w="1206"/>
                        <w:gridCol w:w="1694"/>
                        <w:gridCol w:w="584"/>
                        <w:gridCol w:w="1332"/>
                        <w:gridCol w:w="936"/>
                        <w:gridCol w:w="1252"/>
                        <w:gridCol w:w="787"/>
                        <w:gridCol w:w="1157"/>
                        <w:gridCol w:w="1245"/>
                        <w:gridCol w:w="808"/>
                        <w:gridCol w:w="1025"/>
                        <w:gridCol w:w="768"/>
                      </w:tblGrid>
                      <w:tr w:rsidR="00DA596B" w14:paraId="2EA4E4CE" w14:textId="77777777">
                        <w:trPr>
                          <w:trHeight w:val="525"/>
                        </w:trPr>
                        <w:tc>
                          <w:tcPr>
                            <w:tcW w:w="481" w:type="dxa"/>
                            <w:tcBorders>
                              <w:bottom w:val="single" w:sz="8" w:space="0" w:color="000000"/>
                            </w:tcBorders>
                          </w:tcPr>
                          <w:p w14:paraId="2EA4E4BE" w14:textId="77777777" w:rsidR="00DA596B" w:rsidRDefault="00CF25F6">
                            <w:pPr>
                              <w:pStyle w:val="TableParagraph"/>
                              <w:spacing w:before="0" w:line="223" w:lineRule="exact"/>
                              <w:ind w:left="20"/>
                              <w:jc w:val="left"/>
                              <w:rPr>
                                <w:b/>
                              </w:rPr>
                            </w:pPr>
                            <w:r>
                              <w:rPr>
                                <w:b/>
                                <w:spacing w:val="-5"/>
                              </w:rPr>
                              <w:t>Sam</w:t>
                            </w:r>
                          </w:p>
                          <w:p w14:paraId="2EA4E4BF" w14:textId="77777777" w:rsidR="00DA596B" w:rsidRDefault="00CF25F6">
                            <w:pPr>
                              <w:pStyle w:val="TableParagraph"/>
                              <w:spacing w:before="0" w:line="268" w:lineRule="exact"/>
                              <w:ind w:left="20"/>
                              <w:jc w:val="left"/>
                              <w:rPr>
                                <w:b/>
                              </w:rPr>
                            </w:pPr>
                            <w:r>
                              <w:rPr>
                                <w:b/>
                                <w:spacing w:val="-5"/>
                              </w:rPr>
                              <w:t>Num</w:t>
                            </w:r>
                          </w:p>
                        </w:tc>
                        <w:tc>
                          <w:tcPr>
                            <w:tcW w:w="1613" w:type="dxa"/>
                            <w:tcBorders>
                              <w:bottom w:val="single" w:sz="8" w:space="0" w:color="000000"/>
                            </w:tcBorders>
                          </w:tcPr>
                          <w:p w14:paraId="2EA4E4C0" w14:textId="77777777" w:rsidR="00DA596B" w:rsidRDefault="00CF25F6">
                            <w:pPr>
                              <w:pStyle w:val="TableParagraph"/>
                              <w:spacing w:before="194"/>
                              <w:ind w:left="259"/>
                              <w:jc w:val="left"/>
                              <w:rPr>
                                <w:b/>
                              </w:rPr>
                            </w:pPr>
                            <w:r>
                              <w:rPr>
                                <w:b/>
                                <w:spacing w:val="-2"/>
                              </w:rPr>
                              <w:t>Analyte</w:t>
                            </w:r>
                          </w:p>
                        </w:tc>
                        <w:tc>
                          <w:tcPr>
                            <w:tcW w:w="1206" w:type="dxa"/>
                            <w:tcBorders>
                              <w:bottom w:val="single" w:sz="8" w:space="0" w:color="000000"/>
                            </w:tcBorders>
                          </w:tcPr>
                          <w:p w14:paraId="2EA4E4C1" w14:textId="77777777" w:rsidR="00DA596B" w:rsidRDefault="00CF25F6">
                            <w:pPr>
                              <w:pStyle w:val="TableParagraph"/>
                              <w:spacing w:before="194"/>
                              <w:ind w:right="234"/>
                              <w:rPr>
                                <w:b/>
                              </w:rPr>
                            </w:pPr>
                            <w:r>
                              <w:rPr>
                                <w:b/>
                                <w:spacing w:val="-4"/>
                              </w:rPr>
                              <w:t>Code</w:t>
                            </w:r>
                          </w:p>
                        </w:tc>
                        <w:tc>
                          <w:tcPr>
                            <w:tcW w:w="1694" w:type="dxa"/>
                            <w:tcBorders>
                              <w:bottom w:val="single" w:sz="8" w:space="0" w:color="000000"/>
                            </w:tcBorders>
                          </w:tcPr>
                          <w:p w14:paraId="2EA4E4C2" w14:textId="77777777" w:rsidR="00DA596B" w:rsidRDefault="00CF25F6">
                            <w:pPr>
                              <w:pStyle w:val="TableParagraph"/>
                              <w:spacing w:before="194"/>
                              <w:ind w:left="322"/>
                              <w:jc w:val="left"/>
                              <w:rPr>
                                <w:b/>
                              </w:rPr>
                            </w:pPr>
                            <w:r>
                              <w:rPr>
                                <w:b/>
                                <w:spacing w:val="-2"/>
                              </w:rPr>
                              <w:t>Method</w:t>
                            </w:r>
                          </w:p>
                        </w:tc>
                        <w:tc>
                          <w:tcPr>
                            <w:tcW w:w="584" w:type="dxa"/>
                            <w:tcBorders>
                              <w:bottom w:val="single" w:sz="8" w:space="0" w:color="000000"/>
                            </w:tcBorders>
                          </w:tcPr>
                          <w:p w14:paraId="2EA4E4C3" w14:textId="77777777" w:rsidR="00DA596B" w:rsidRDefault="00CF25F6">
                            <w:pPr>
                              <w:pStyle w:val="TableParagraph"/>
                              <w:spacing w:before="0" w:line="223" w:lineRule="exact"/>
                              <w:ind w:left="178"/>
                              <w:jc w:val="left"/>
                              <w:rPr>
                                <w:b/>
                              </w:rPr>
                            </w:pPr>
                            <w:r>
                              <w:rPr>
                                <w:b/>
                                <w:spacing w:val="-5"/>
                              </w:rPr>
                              <w:t>Lab</w:t>
                            </w:r>
                          </w:p>
                          <w:p w14:paraId="2EA4E4C4" w14:textId="77777777" w:rsidR="00DA596B" w:rsidRDefault="00CF25F6">
                            <w:pPr>
                              <w:pStyle w:val="TableParagraph"/>
                              <w:spacing w:before="0" w:line="268" w:lineRule="exact"/>
                              <w:ind w:left="142"/>
                              <w:jc w:val="left"/>
                              <w:rPr>
                                <w:b/>
                              </w:rPr>
                            </w:pPr>
                            <w:r>
                              <w:rPr>
                                <w:b/>
                                <w:spacing w:val="-5"/>
                              </w:rPr>
                              <w:t>Num</w:t>
                            </w:r>
                          </w:p>
                        </w:tc>
                        <w:tc>
                          <w:tcPr>
                            <w:tcW w:w="1332" w:type="dxa"/>
                            <w:tcBorders>
                              <w:bottom w:val="single" w:sz="8" w:space="0" w:color="000000"/>
                            </w:tcBorders>
                          </w:tcPr>
                          <w:p w14:paraId="2EA4E4C5" w14:textId="77777777" w:rsidR="00DA596B" w:rsidRDefault="00CF25F6">
                            <w:pPr>
                              <w:pStyle w:val="TableParagraph"/>
                              <w:spacing w:before="194"/>
                              <w:ind w:right="139"/>
                              <w:rPr>
                                <w:b/>
                              </w:rPr>
                            </w:pPr>
                            <w:r>
                              <w:rPr>
                                <w:b/>
                                <w:spacing w:val="-2"/>
                              </w:rPr>
                              <w:t>Result1</w:t>
                            </w:r>
                          </w:p>
                        </w:tc>
                        <w:tc>
                          <w:tcPr>
                            <w:tcW w:w="936" w:type="dxa"/>
                            <w:tcBorders>
                              <w:bottom w:val="single" w:sz="8" w:space="0" w:color="000000"/>
                            </w:tcBorders>
                          </w:tcPr>
                          <w:p w14:paraId="2EA4E4C6" w14:textId="77777777" w:rsidR="00DA596B" w:rsidRDefault="00CF25F6">
                            <w:pPr>
                              <w:pStyle w:val="TableParagraph"/>
                              <w:spacing w:before="194"/>
                              <w:ind w:right="114"/>
                              <w:rPr>
                                <w:b/>
                              </w:rPr>
                            </w:pPr>
                            <w:r>
                              <w:rPr>
                                <w:b/>
                                <w:spacing w:val="-2"/>
                              </w:rPr>
                              <w:t>Result2</w:t>
                            </w:r>
                          </w:p>
                        </w:tc>
                        <w:tc>
                          <w:tcPr>
                            <w:tcW w:w="1252" w:type="dxa"/>
                            <w:tcBorders>
                              <w:bottom w:val="single" w:sz="8" w:space="0" w:color="000000"/>
                            </w:tcBorders>
                          </w:tcPr>
                          <w:p w14:paraId="2EA4E4C7" w14:textId="77777777" w:rsidR="00DA596B" w:rsidRDefault="00CF25F6">
                            <w:pPr>
                              <w:pStyle w:val="TableParagraph"/>
                              <w:spacing w:before="194"/>
                              <w:ind w:right="406"/>
                              <w:rPr>
                                <w:b/>
                              </w:rPr>
                            </w:pPr>
                            <w:r>
                              <w:rPr>
                                <w:b/>
                                <w:spacing w:val="-2"/>
                              </w:rPr>
                              <w:t>Result3</w:t>
                            </w:r>
                          </w:p>
                        </w:tc>
                        <w:tc>
                          <w:tcPr>
                            <w:tcW w:w="787" w:type="dxa"/>
                            <w:tcBorders>
                              <w:bottom w:val="single" w:sz="8" w:space="0" w:color="000000"/>
                            </w:tcBorders>
                          </w:tcPr>
                          <w:p w14:paraId="2EA4E4C8" w14:textId="77777777" w:rsidR="00DA596B" w:rsidRDefault="00CF25F6">
                            <w:pPr>
                              <w:pStyle w:val="TableParagraph"/>
                              <w:spacing w:before="0" w:line="266" w:lineRule="exact"/>
                              <w:ind w:left="171" w:right="167" w:firstLine="37"/>
                              <w:jc w:val="left"/>
                              <w:rPr>
                                <w:b/>
                              </w:rPr>
                            </w:pPr>
                            <w:r>
                              <w:rPr>
                                <w:b/>
                                <w:spacing w:val="-4"/>
                              </w:rPr>
                              <w:t>Lab RSDr</w:t>
                            </w:r>
                          </w:p>
                        </w:tc>
                        <w:tc>
                          <w:tcPr>
                            <w:tcW w:w="1157" w:type="dxa"/>
                            <w:tcBorders>
                              <w:bottom w:val="single" w:sz="8" w:space="0" w:color="000000"/>
                            </w:tcBorders>
                          </w:tcPr>
                          <w:p w14:paraId="2EA4E4C9" w14:textId="77777777" w:rsidR="00DA596B" w:rsidRDefault="00CF25F6">
                            <w:pPr>
                              <w:pStyle w:val="TableParagraph"/>
                              <w:spacing w:before="194"/>
                              <w:ind w:left="167"/>
                              <w:jc w:val="left"/>
                              <w:rPr>
                                <w:b/>
                              </w:rPr>
                            </w:pPr>
                            <w:r>
                              <w:rPr>
                                <w:b/>
                                <w:spacing w:val="-2"/>
                              </w:rPr>
                              <w:t>HorRat(r)</w:t>
                            </w:r>
                          </w:p>
                        </w:tc>
                        <w:tc>
                          <w:tcPr>
                            <w:tcW w:w="1245" w:type="dxa"/>
                            <w:tcBorders>
                              <w:bottom w:val="single" w:sz="8" w:space="0" w:color="000000"/>
                            </w:tcBorders>
                          </w:tcPr>
                          <w:p w14:paraId="2EA4E4CA" w14:textId="77777777" w:rsidR="00DA596B" w:rsidRDefault="00CF25F6">
                            <w:pPr>
                              <w:pStyle w:val="TableParagraph"/>
                              <w:spacing w:before="194"/>
                              <w:ind w:left="128"/>
                              <w:jc w:val="left"/>
                              <w:rPr>
                                <w:b/>
                              </w:rPr>
                            </w:pPr>
                            <w:r>
                              <w:rPr>
                                <w:b/>
                              </w:rPr>
                              <w:t>Rob</w:t>
                            </w:r>
                            <w:r>
                              <w:rPr>
                                <w:b/>
                                <w:spacing w:val="-5"/>
                              </w:rPr>
                              <w:t xml:space="preserve"> </w:t>
                            </w:r>
                            <w:r>
                              <w:rPr>
                                <w:b/>
                                <w:spacing w:val="-4"/>
                              </w:rPr>
                              <w:t>Mean</w:t>
                            </w:r>
                          </w:p>
                        </w:tc>
                        <w:tc>
                          <w:tcPr>
                            <w:tcW w:w="808" w:type="dxa"/>
                            <w:tcBorders>
                              <w:bottom w:val="single" w:sz="8" w:space="0" w:color="000000"/>
                            </w:tcBorders>
                          </w:tcPr>
                          <w:p w14:paraId="2EA4E4CB" w14:textId="77777777" w:rsidR="00DA596B" w:rsidRDefault="00CF25F6">
                            <w:pPr>
                              <w:pStyle w:val="TableParagraph"/>
                              <w:spacing w:before="194"/>
                              <w:ind w:left="196"/>
                              <w:jc w:val="left"/>
                              <w:rPr>
                                <w:b/>
                              </w:rPr>
                            </w:pPr>
                            <w:r>
                              <w:rPr>
                                <w:b/>
                                <w:spacing w:val="-5"/>
                              </w:rPr>
                              <w:t>min</w:t>
                            </w:r>
                          </w:p>
                        </w:tc>
                        <w:tc>
                          <w:tcPr>
                            <w:tcW w:w="1025" w:type="dxa"/>
                            <w:tcBorders>
                              <w:bottom w:val="single" w:sz="8" w:space="0" w:color="000000"/>
                            </w:tcBorders>
                          </w:tcPr>
                          <w:p w14:paraId="2EA4E4CC" w14:textId="77777777" w:rsidR="00DA596B" w:rsidRDefault="00CF25F6">
                            <w:pPr>
                              <w:pStyle w:val="TableParagraph"/>
                              <w:spacing w:before="194"/>
                              <w:ind w:right="155"/>
                              <w:jc w:val="center"/>
                              <w:rPr>
                                <w:b/>
                              </w:rPr>
                            </w:pPr>
                            <w:r>
                              <w:rPr>
                                <w:b/>
                                <w:spacing w:val="-5"/>
                              </w:rPr>
                              <w:t>max</w:t>
                            </w:r>
                          </w:p>
                        </w:tc>
                        <w:tc>
                          <w:tcPr>
                            <w:tcW w:w="768" w:type="dxa"/>
                            <w:tcBorders>
                              <w:bottom w:val="single" w:sz="8" w:space="0" w:color="000000"/>
                            </w:tcBorders>
                          </w:tcPr>
                          <w:p w14:paraId="2EA4E4CD" w14:textId="77777777" w:rsidR="00DA596B" w:rsidRDefault="00CF25F6">
                            <w:pPr>
                              <w:pStyle w:val="TableParagraph"/>
                              <w:spacing w:before="194"/>
                              <w:ind w:right="18"/>
                              <w:rPr>
                                <w:b/>
                              </w:rPr>
                            </w:pPr>
                            <w:r>
                              <w:rPr>
                                <w:b/>
                                <w:spacing w:val="-4"/>
                              </w:rPr>
                              <w:t>Flag</w:t>
                            </w:r>
                          </w:p>
                        </w:tc>
                      </w:tr>
                      <w:tr w:rsidR="00DA596B" w14:paraId="2EA4E4DD" w14:textId="77777777">
                        <w:trPr>
                          <w:trHeight w:val="485"/>
                        </w:trPr>
                        <w:tc>
                          <w:tcPr>
                            <w:tcW w:w="481" w:type="dxa"/>
                            <w:tcBorders>
                              <w:top w:val="single" w:sz="8" w:space="0" w:color="000000"/>
                            </w:tcBorders>
                          </w:tcPr>
                          <w:p w14:paraId="2EA4E4CF" w14:textId="77777777" w:rsidR="00DA596B" w:rsidRDefault="00CF25F6">
                            <w:pPr>
                              <w:pStyle w:val="TableParagraph"/>
                              <w:spacing w:before="121"/>
                              <w:ind w:left="21"/>
                              <w:jc w:val="left"/>
                            </w:pPr>
                            <w:r>
                              <w:rPr>
                                <w:spacing w:val="-10"/>
                              </w:rPr>
                              <w:t>1</w:t>
                            </w:r>
                          </w:p>
                        </w:tc>
                        <w:tc>
                          <w:tcPr>
                            <w:tcW w:w="1613" w:type="dxa"/>
                            <w:tcBorders>
                              <w:top w:val="single" w:sz="8" w:space="0" w:color="000000"/>
                            </w:tcBorders>
                          </w:tcPr>
                          <w:p w14:paraId="2EA4E4D0" w14:textId="77777777" w:rsidR="00DA596B" w:rsidRDefault="00CF25F6">
                            <w:pPr>
                              <w:pStyle w:val="TableParagraph"/>
                              <w:spacing w:before="121"/>
                              <w:ind w:left="20"/>
                              <w:jc w:val="left"/>
                            </w:pPr>
                            <w:r>
                              <w:t>CBDA</w:t>
                            </w:r>
                            <w:r>
                              <w:rPr>
                                <w:spacing w:val="-6"/>
                              </w:rPr>
                              <w:t xml:space="preserve"> </w:t>
                            </w:r>
                            <w:r>
                              <w:rPr>
                                <w:spacing w:val="-2"/>
                              </w:rPr>
                              <w:t>(%DW)</w:t>
                            </w:r>
                          </w:p>
                        </w:tc>
                        <w:tc>
                          <w:tcPr>
                            <w:tcW w:w="1206" w:type="dxa"/>
                            <w:tcBorders>
                              <w:top w:val="single" w:sz="8" w:space="0" w:color="000000"/>
                            </w:tcBorders>
                          </w:tcPr>
                          <w:p w14:paraId="2EA4E4D1" w14:textId="77777777" w:rsidR="00DA596B" w:rsidRDefault="00CF25F6">
                            <w:pPr>
                              <w:pStyle w:val="TableParagraph"/>
                              <w:spacing w:before="121"/>
                              <w:ind w:right="201"/>
                            </w:pPr>
                            <w:r>
                              <w:rPr>
                                <w:spacing w:val="-2"/>
                              </w:rPr>
                              <w:t>504.10</w:t>
                            </w:r>
                          </w:p>
                        </w:tc>
                        <w:tc>
                          <w:tcPr>
                            <w:tcW w:w="1694" w:type="dxa"/>
                            <w:tcBorders>
                              <w:top w:val="single" w:sz="8" w:space="0" w:color="000000"/>
                            </w:tcBorders>
                          </w:tcPr>
                          <w:p w14:paraId="2EA4E4D2" w14:textId="77777777" w:rsidR="00DA596B" w:rsidRDefault="00CF25F6">
                            <w:pPr>
                              <w:pStyle w:val="TableParagraph"/>
                              <w:spacing w:before="121"/>
                              <w:ind w:left="203"/>
                              <w:jc w:val="left"/>
                            </w:pPr>
                            <w:r>
                              <w:t>LC-UV,</w:t>
                            </w:r>
                            <w:r>
                              <w:rPr>
                                <w:spacing w:val="-7"/>
                              </w:rPr>
                              <w:t xml:space="preserve"> </w:t>
                            </w:r>
                            <w:r>
                              <w:rPr>
                                <w:spacing w:val="-2"/>
                              </w:rPr>
                              <w:t>other</w:t>
                            </w:r>
                          </w:p>
                        </w:tc>
                        <w:tc>
                          <w:tcPr>
                            <w:tcW w:w="584" w:type="dxa"/>
                            <w:tcBorders>
                              <w:top w:val="single" w:sz="8" w:space="0" w:color="000000"/>
                            </w:tcBorders>
                          </w:tcPr>
                          <w:p w14:paraId="2EA4E4D3" w14:textId="77777777" w:rsidR="00DA596B" w:rsidRDefault="00CF25F6">
                            <w:pPr>
                              <w:pStyle w:val="TableParagraph"/>
                              <w:spacing w:before="121"/>
                              <w:ind w:right="36"/>
                              <w:rPr>
                                <w:b/>
                              </w:rPr>
                            </w:pPr>
                            <w:r>
                              <w:rPr>
                                <w:b/>
                                <w:spacing w:val="-5"/>
                              </w:rPr>
                              <w:t>127</w:t>
                            </w:r>
                          </w:p>
                        </w:tc>
                        <w:tc>
                          <w:tcPr>
                            <w:tcW w:w="1332" w:type="dxa"/>
                            <w:tcBorders>
                              <w:top w:val="single" w:sz="8" w:space="0" w:color="000000"/>
                            </w:tcBorders>
                          </w:tcPr>
                          <w:p w14:paraId="2EA4E4D4" w14:textId="77777777" w:rsidR="00DA596B" w:rsidRDefault="00CF25F6">
                            <w:pPr>
                              <w:pStyle w:val="TableParagraph"/>
                              <w:spacing w:before="121"/>
                              <w:ind w:right="146"/>
                            </w:pPr>
                            <w:r>
                              <w:rPr>
                                <w:spacing w:val="-2"/>
                              </w:rPr>
                              <w:t>3.5773</w:t>
                            </w:r>
                          </w:p>
                        </w:tc>
                        <w:tc>
                          <w:tcPr>
                            <w:tcW w:w="936" w:type="dxa"/>
                            <w:tcBorders>
                              <w:top w:val="single" w:sz="8" w:space="0" w:color="000000"/>
                            </w:tcBorders>
                          </w:tcPr>
                          <w:p w14:paraId="2EA4E4D5" w14:textId="77777777" w:rsidR="00DA596B" w:rsidRDefault="00CF25F6">
                            <w:pPr>
                              <w:pStyle w:val="TableParagraph"/>
                              <w:spacing w:before="121"/>
                              <w:ind w:right="137"/>
                            </w:pPr>
                            <w:r>
                              <w:rPr>
                                <w:spacing w:val="-2"/>
                              </w:rPr>
                              <w:t>3.9276</w:t>
                            </w:r>
                          </w:p>
                        </w:tc>
                        <w:tc>
                          <w:tcPr>
                            <w:tcW w:w="1252" w:type="dxa"/>
                            <w:tcBorders>
                              <w:top w:val="single" w:sz="8" w:space="0" w:color="000000"/>
                            </w:tcBorders>
                          </w:tcPr>
                          <w:p w14:paraId="2EA4E4D6" w14:textId="77777777" w:rsidR="00DA596B" w:rsidRDefault="00CF25F6">
                            <w:pPr>
                              <w:pStyle w:val="TableParagraph"/>
                              <w:spacing w:before="121"/>
                              <w:ind w:right="413"/>
                            </w:pPr>
                            <w:r>
                              <w:rPr>
                                <w:spacing w:val="-2"/>
                              </w:rPr>
                              <w:t>3.6100</w:t>
                            </w:r>
                          </w:p>
                        </w:tc>
                        <w:tc>
                          <w:tcPr>
                            <w:tcW w:w="787" w:type="dxa"/>
                            <w:tcBorders>
                              <w:top w:val="single" w:sz="8" w:space="0" w:color="000000"/>
                            </w:tcBorders>
                          </w:tcPr>
                          <w:p w14:paraId="2EA4E4D7" w14:textId="77777777" w:rsidR="00DA596B" w:rsidRDefault="00CF25F6">
                            <w:pPr>
                              <w:pStyle w:val="TableParagraph"/>
                              <w:spacing w:before="121"/>
                              <w:ind w:right="180"/>
                              <w:rPr>
                                <w:b/>
                              </w:rPr>
                            </w:pPr>
                            <w:r>
                              <w:rPr>
                                <w:b/>
                                <w:spacing w:val="-4"/>
                              </w:rPr>
                              <w:t>5.22</w:t>
                            </w:r>
                          </w:p>
                        </w:tc>
                        <w:tc>
                          <w:tcPr>
                            <w:tcW w:w="1157" w:type="dxa"/>
                            <w:tcBorders>
                              <w:top w:val="single" w:sz="8" w:space="0" w:color="000000"/>
                            </w:tcBorders>
                          </w:tcPr>
                          <w:p w14:paraId="2EA4E4D8" w14:textId="77777777" w:rsidR="00DA596B" w:rsidRDefault="00CF25F6">
                            <w:pPr>
                              <w:pStyle w:val="TableParagraph"/>
                              <w:spacing w:before="121"/>
                              <w:ind w:left="459"/>
                              <w:jc w:val="left"/>
                              <w:rPr>
                                <w:b/>
                              </w:rPr>
                            </w:pPr>
                            <w:r>
                              <w:rPr>
                                <w:b/>
                                <w:color w:val="F59D55"/>
                                <w:spacing w:val="-4"/>
                              </w:rPr>
                              <w:t>1.59</w:t>
                            </w:r>
                          </w:p>
                        </w:tc>
                        <w:tc>
                          <w:tcPr>
                            <w:tcW w:w="1245" w:type="dxa"/>
                            <w:tcBorders>
                              <w:top w:val="single" w:sz="8" w:space="0" w:color="000000"/>
                            </w:tcBorders>
                          </w:tcPr>
                          <w:p w14:paraId="2EA4E4D9" w14:textId="77777777" w:rsidR="00DA596B" w:rsidRDefault="00CF25F6">
                            <w:pPr>
                              <w:pStyle w:val="TableParagraph"/>
                              <w:spacing w:before="121"/>
                              <w:ind w:left="492"/>
                              <w:jc w:val="left"/>
                            </w:pPr>
                            <w:r>
                              <w:rPr>
                                <w:spacing w:val="-4"/>
                              </w:rPr>
                              <w:t>2.26</w:t>
                            </w:r>
                          </w:p>
                        </w:tc>
                        <w:tc>
                          <w:tcPr>
                            <w:tcW w:w="808" w:type="dxa"/>
                            <w:tcBorders>
                              <w:top w:val="single" w:sz="8" w:space="0" w:color="000000"/>
                            </w:tcBorders>
                          </w:tcPr>
                          <w:p w14:paraId="2EA4E4DA" w14:textId="77777777" w:rsidR="00DA596B" w:rsidRDefault="00CF25F6">
                            <w:pPr>
                              <w:pStyle w:val="TableParagraph"/>
                              <w:spacing w:before="121"/>
                              <w:ind w:left="176"/>
                              <w:jc w:val="left"/>
                            </w:pPr>
                            <w:r>
                              <w:rPr>
                                <w:spacing w:val="-4"/>
                              </w:rPr>
                              <w:t>0.29</w:t>
                            </w:r>
                          </w:p>
                        </w:tc>
                        <w:tc>
                          <w:tcPr>
                            <w:tcW w:w="1025" w:type="dxa"/>
                            <w:tcBorders>
                              <w:top w:val="single" w:sz="8" w:space="0" w:color="000000"/>
                            </w:tcBorders>
                          </w:tcPr>
                          <w:p w14:paraId="2EA4E4DB" w14:textId="77777777" w:rsidR="00DA596B" w:rsidRDefault="00CF25F6">
                            <w:pPr>
                              <w:pStyle w:val="TableParagraph"/>
                              <w:spacing w:before="121"/>
                              <w:ind w:left="30" w:right="155"/>
                              <w:jc w:val="center"/>
                            </w:pPr>
                            <w:r>
                              <w:rPr>
                                <w:spacing w:val="-4"/>
                              </w:rPr>
                              <w:t>8.65</w:t>
                            </w:r>
                          </w:p>
                        </w:tc>
                        <w:tc>
                          <w:tcPr>
                            <w:tcW w:w="768" w:type="dxa"/>
                            <w:tcBorders>
                              <w:top w:val="single" w:sz="8" w:space="0" w:color="000000"/>
                            </w:tcBorders>
                          </w:tcPr>
                          <w:p w14:paraId="2EA4E4DC" w14:textId="77777777" w:rsidR="00DA596B" w:rsidRDefault="00CF25F6">
                            <w:pPr>
                              <w:pStyle w:val="TableParagraph"/>
                              <w:spacing w:before="121"/>
                              <w:ind w:right="78"/>
                            </w:pPr>
                            <w:r>
                              <w:rPr>
                                <w:spacing w:val="-10"/>
                              </w:rPr>
                              <w:t>0</w:t>
                            </w:r>
                          </w:p>
                        </w:tc>
                      </w:tr>
                      <w:tr w:rsidR="00DA596B" w14:paraId="2EA4E4EC" w14:textId="77777777">
                        <w:trPr>
                          <w:trHeight w:val="392"/>
                        </w:trPr>
                        <w:tc>
                          <w:tcPr>
                            <w:tcW w:w="481" w:type="dxa"/>
                            <w:tcBorders>
                              <w:bottom w:val="single" w:sz="6" w:space="0" w:color="000000"/>
                            </w:tcBorders>
                          </w:tcPr>
                          <w:p w14:paraId="2EA4E4DE" w14:textId="77777777" w:rsidR="00DA596B" w:rsidRDefault="00CF25F6">
                            <w:pPr>
                              <w:pStyle w:val="TableParagraph"/>
                              <w:ind w:left="21"/>
                              <w:jc w:val="left"/>
                            </w:pPr>
                            <w:r>
                              <w:rPr>
                                <w:spacing w:val="-10"/>
                              </w:rPr>
                              <w:t>1</w:t>
                            </w:r>
                          </w:p>
                        </w:tc>
                        <w:tc>
                          <w:tcPr>
                            <w:tcW w:w="1613" w:type="dxa"/>
                            <w:tcBorders>
                              <w:bottom w:val="single" w:sz="6" w:space="0" w:color="000000"/>
                            </w:tcBorders>
                          </w:tcPr>
                          <w:p w14:paraId="2EA4E4DF" w14:textId="77777777" w:rsidR="00DA596B" w:rsidRDefault="00CF25F6">
                            <w:pPr>
                              <w:pStyle w:val="TableParagraph"/>
                              <w:ind w:left="20"/>
                              <w:jc w:val="left"/>
                            </w:pPr>
                            <w:r>
                              <w:t>CBDA</w:t>
                            </w:r>
                            <w:r>
                              <w:rPr>
                                <w:spacing w:val="-6"/>
                              </w:rPr>
                              <w:t xml:space="preserve"> </w:t>
                            </w:r>
                            <w:r>
                              <w:rPr>
                                <w:spacing w:val="-2"/>
                              </w:rPr>
                              <w:t>(%DW)</w:t>
                            </w:r>
                          </w:p>
                        </w:tc>
                        <w:tc>
                          <w:tcPr>
                            <w:tcW w:w="1206" w:type="dxa"/>
                            <w:tcBorders>
                              <w:bottom w:val="single" w:sz="6" w:space="0" w:color="000000"/>
                            </w:tcBorders>
                          </w:tcPr>
                          <w:p w14:paraId="2EA4E4E0" w14:textId="77777777" w:rsidR="00DA596B" w:rsidRDefault="00CF25F6">
                            <w:pPr>
                              <w:pStyle w:val="TableParagraph"/>
                              <w:ind w:right="201"/>
                            </w:pPr>
                            <w:r>
                              <w:rPr>
                                <w:spacing w:val="-2"/>
                              </w:rPr>
                              <w:t>504.30</w:t>
                            </w:r>
                          </w:p>
                        </w:tc>
                        <w:tc>
                          <w:tcPr>
                            <w:tcW w:w="1694" w:type="dxa"/>
                            <w:tcBorders>
                              <w:bottom w:val="single" w:sz="6" w:space="0" w:color="000000"/>
                            </w:tcBorders>
                          </w:tcPr>
                          <w:p w14:paraId="2EA4E4E1" w14:textId="77777777" w:rsidR="00DA596B" w:rsidRDefault="00CF25F6">
                            <w:pPr>
                              <w:pStyle w:val="TableParagraph"/>
                              <w:ind w:left="203"/>
                              <w:jc w:val="left"/>
                            </w:pPr>
                            <w:r>
                              <w:t>LC-MS,</w:t>
                            </w:r>
                            <w:r>
                              <w:rPr>
                                <w:spacing w:val="-8"/>
                              </w:rPr>
                              <w:t xml:space="preserve"> </w:t>
                            </w:r>
                            <w:r>
                              <w:rPr>
                                <w:spacing w:val="-2"/>
                              </w:rPr>
                              <w:t>other</w:t>
                            </w:r>
                          </w:p>
                        </w:tc>
                        <w:tc>
                          <w:tcPr>
                            <w:tcW w:w="584" w:type="dxa"/>
                            <w:tcBorders>
                              <w:bottom w:val="single" w:sz="6" w:space="0" w:color="000000"/>
                            </w:tcBorders>
                          </w:tcPr>
                          <w:p w14:paraId="2EA4E4E2" w14:textId="77777777" w:rsidR="00DA596B" w:rsidRDefault="00CF25F6">
                            <w:pPr>
                              <w:pStyle w:val="TableParagraph"/>
                              <w:ind w:right="36"/>
                              <w:rPr>
                                <w:b/>
                              </w:rPr>
                            </w:pPr>
                            <w:r>
                              <w:rPr>
                                <w:b/>
                                <w:spacing w:val="-5"/>
                              </w:rPr>
                              <w:t>105</w:t>
                            </w:r>
                          </w:p>
                        </w:tc>
                        <w:tc>
                          <w:tcPr>
                            <w:tcW w:w="1332" w:type="dxa"/>
                            <w:tcBorders>
                              <w:bottom w:val="single" w:sz="6" w:space="0" w:color="000000"/>
                            </w:tcBorders>
                          </w:tcPr>
                          <w:p w14:paraId="2EA4E4E3" w14:textId="77777777" w:rsidR="00DA596B" w:rsidRDefault="00CF25F6">
                            <w:pPr>
                              <w:pStyle w:val="TableParagraph"/>
                              <w:ind w:right="146"/>
                            </w:pPr>
                            <w:r>
                              <w:rPr>
                                <w:spacing w:val="-2"/>
                              </w:rPr>
                              <w:t>5.3200</w:t>
                            </w:r>
                          </w:p>
                        </w:tc>
                        <w:tc>
                          <w:tcPr>
                            <w:tcW w:w="936" w:type="dxa"/>
                            <w:tcBorders>
                              <w:bottom w:val="single" w:sz="6" w:space="0" w:color="000000"/>
                            </w:tcBorders>
                          </w:tcPr>
                          <w:p w14:paraId="2EA4E4E4" w14:textId="77777777" w:rsidR="00DA596B" w:rsidRDefault="00CF25F6">
                            <w:pPr>
                              <w:pStyle w:val="TableParagraph"/>
                              <w:ind w:right="137"/>
                            </w:pPr>
                            <w:r>
                              <w:rPr>
                                <w:spacing w:val="-2"/>
                              </w:rPr>
                              <w:t>4.5700</w:t>
                            </w:r>
                          </w:p>
                        </w:tc>
                        <w:tc>
                          <w:tcPr>
                            <w:tcW w:w="1252" w:type="dxa"/>
                            <w:tcBorders>
                              <w:bottom w:val="single" w:sz="6" w:space="0" w:color="000000"/>
                            </w:tcBorders>
                          </w:tcPr>
                          <w:p w14:paraId="2EA4E4E5" w14:textId="77777777" w:rsidR="00DA596B" w:rsidRDefault="00CF25F6">
                            <w:pPr>
                              <w:pStyle w:val="TableParagraph"/>
                              <w:ind w:right="413"/>
                            </w:pPr>
                            <w:r>
                              <w:rPr>
                                <w:spacing w:val="-2"/>
                              </w:rPr>
                              <w:t>5.3400</w:t>
                            </w:r>
                          </w:p>
                        </w:tc>
                        <w:tc>
                          <w:tcPr>
                            <w:tcW w:w="787" w:type="dxa"/>
                            <w:tcBorders>
                              <w:bottom w:val="single" w:sz="6" w:space="0" w:color="000000"/>
                            </w:tcBorders>
                          </w:tcPr>
                          <w:p w14:paraId="2EA4E4E6" w14:textId="77777777" w:rsidR="00DA596B" w:rsidRDefault="00CF25F6">
                            <w:pPr>
                              <w:pStyle w:val="TableParagraph"/>
                              <w:ind w:right="180"/>
                              <w:rPr>
                                <w:b/>
                              </w:rPr>
                            </w:pPr>
                            <w:r>
                              <w:rPr>
                                <w:b/>
                                <w:spacing w:val="-4"/>
                              </w:rPr>
                              <w:t>8.65</w:t>
                            </w:r>
                          </w:p>
                        </w:tc>
                        <w:tc>
                          <w:tcPr>
                            <w:tcW w:w="1157" w:type="dxa"/>
                            <w:tcBorders>
                              <w:bottom w:val="single" w:sz="6" w:space="0" w:color="000000"/>
                            </w:tcBorders>
                          </w:tcPr>
                          <w:p w14:paraId="2EA4E4E7" w14:textId="77777777" w:rsidR="00DA596B" w:rsidRDefault="00CF25F6">
                            <w:pPr>
                              <w:pStyle w:val="TableParagraph"/>
                              <w:ind w:left="459"/>
                              <w:jc w:val="left"/>
                              <w:rPr>
                                <w:b/>
                              </w:rPr>
                            </w:pPr>
                            <w:r>
                              <w:rPr>
                                <w:b/>
                                <w:color w:val="F59D55"/>
                                <w:spacing w:val="-4"/>
                              </w:rPr>
                              <w:t>2.76</w:t>
                            </w:r>
                          </w:p>
                        </w:tc>
                        <w:tc>
                          <w:tcPr>
                            <w:tcW w:w="1245" w:type="dxa"/>
                            <w:tcBorders>
                              <w:bottom w:val="single" w:sz="6" w:space="0" w:color="000000"/>
                            </w:tcBorders>
                          </w:tcPr>
                          <w:p w14:paraId="2EA4E4E8" w14:textId="77777777" w:rsidR="00DA596B" w:rsidRDefault="00CF25F6">
                            <w:pPr>
                              <w:pStyle w:val="TableParagraph"/>
                              <w:ind w:left="492"/>
                              <w:jc w:val="left"/>
                            </w:pPr>
                            <w:r>
                              <w:rPr>
                                <w:spacing w:val="-4"/>
                              </w:rPr>
                              <w:t>2.26</w:t>
                            </w:r>
                          </w:p>
                        </w:tc>
                        <w:tc>
                          <w:tcPr>
                            <w:tcW w:w="808" w:type="dxa"/>
                            <w:tcBorders>
                              <w:bottom w:val="single" w:sz="6" w:space="0" w:color="000000"/>
                            </w:tcBorders>
                          </w:tcPr>
                          <w:p w14:paraId="2EA4E4E9" w14:textId="77777777" w:rsidR="00DA596B" w:rsidRDefault="00CF25F6">
                            <w:pPr>
                              <w:pStyle w:val="TableParagraph"/>
                              <w:ind w:left="176"/>
                              <w:jc w:val="left"/>
                            </w:pPr>
                            <w:r>
                              <w:rPr>
                                <w:spacing w:val="-4"/>
                              </w:rPr>
                              <w:t>0.29</w:t>
                            </w:r>
                          </w:p>
                        </w:tc>
                        <w:tc>
                          <w:tcPr>
                            <w:tcW w:w="1025" w:type="dxa"/>
                            <w:tcBorders>
                              <w:bottom w:val="single" w:sz="6" w:space="0" w:color="000000"/>
                            </w:tcBorders>
                          </w:tcPr>
                          <w:p w14:paraId="2EA4E4EA" w14:textId="77777777" w:rsidR="00DA596B" w:rsidRDefault="00CF25F6">
                            <w:pPr>
                              <w:pStyle w:val="TableParagraph"/>
                              <w:ind w:left="30" w:right="155"/>
                              <w:jc w:val="center"/>
                            </w:pPr>
                            <w:r>
                              <w:rPr>
                                <w:spacing w:val="-4"/>
                              </w:rPr>
                              <w:t>8.65</w:t>
                            </w:r>
                          </w:p>
                        </w:tc>
                        <w:tc>
                          <w:tcPr>
                            <w:tcW w:w="768" w:type="dxa"/>
                            <w:tcBorders>
                              <w:bottom w:val="single" w:sz="6" w:space="0" w:color="000000"/>
                            </w:tcBorders>
                          </w:tcPr>
                          <w:p w14:paraId="2EA4E4EB" w14:textId="77777777" w:rsidR="00DA596B" w:rsidRDefault="00CF25F6">
                            <w:pPr>
                              <w:pStyle w:val="TableParagraph"/>
                              <w:ind w:right="78"/>
                            </w:pPr>
                            <w:r>
                              <w:rPr>
                                <w:spacing w:val="-10"/>
                              </w:rPr>
                              <w:t>0</w:t>
                            </w:r>
                          </w:p>
                        </w:tc>
                      </w:tr>
                      <w:tr w:rsidR="00DA596B" w14:paraId="2EA4E4FA" w14:textId="77777777">
                        <w:trPr>
                          <w:trHeight w:val="813"/>
                        </w:trPr>
                        <w:tc>
                          <w:tcPr>
                            <w:tcW w:w="2094" w:type="dxa"/>
                            <w:gridSpan w:val="2"/>
                            <w:tcBorders>
                              <w:top w:val="single" w:sz="6" w:space="0" w:color="000000"/>
                              <w:bottom w:val="single" w:sz="8" w:space="0" w:color="000000"/>
                            </w:tcBorders>
                          </w:tcPr>
                          <w:p w14:paraId="2EA4E4ED" w14:textId="77777777" w:rsidR="00DA596B" w:rsidRDefault="00CF25F6">
                            <w:pPr>
                              <w:pStyle w:val="TableParagraph"/>
                              <w:spacing w:before="364"/>
                              <w:ind w:left="21"/>
                              <w:jc w:val="left"/>
                              <w:rPr>
                                <w:b/>
                                <w:sz w:val="32"/>
                              </w:rPr>
                            </w:pPr>
                            <w:r>
                              <w:rPr>
                                <w:b/>
                                <w:color w:val="974707"/>
                                <w:spacing w:val="-4"/>
                                <w:sz w:val="32"/>
                              </w:rPr>
                              <w:t>HM19NOV-</w:t>
                            </w:r>
                            <w:r>
                              <w:rPr>
                                <w:b/>
                                <w:color w:val="974707"/>
                                <w:spacing w:val="-10"/>
                                <w:sz w:val="32"/>
                              </w:rPr>
                              <w:t>2</w:t>
                            </w:r>
                          </w:p>
                        </w:tc>
                        <w:tc>
                          <w:tcPr>
                            <w:tcW w:w="1206" w:type="dxa"/>
                            <w:tcBorders>
                              <w:top w:val="single" w:sz="6" w:space="0" w:color="000000"/>
                              <w:bottom w:val="single" w:sz="8" w:space="0" w:color="000000"/>
                            </w:tcBorders>
                          </w:tcPr>
                          <w:p w14:paraId="2EA4E4EE" w14:textId="77777777" w:rsidR="00DA596B" w:rsidRDefault="00DA596B">
                            <w:pPr>
                              <w:pStyle w:val="TableParagraph"/>
                              <w:spacing w:before="0"/>
                              <w:jc w:val="left"/>
                              <w:rPr>
                                <w:rFonts w:ascii="Times New Roman"/>
                              </w:rPr>
                            </w:pPr>
                          </w:p>
                        </w:tc>
                        <w:tc>
                          <w:tcPr>
                            <w:tcW w:w="1694" w:type="dxa"/>
                            <w:tcBorders>
                              <w:top w:val="single" w:sz="6" w:space="0" w:color="000000"/>
                              <w:bottom w:val="single" w:sz="8" w:space="0" w:color="000000"/>
                            </w:tcBorders>
                          </w:tcPr>
                          <w:p w14:paraId="2EA4E4EF" w14:textId="77777777" w:rsidR="00DA596B" w:rsidRDefault="00DA596B">
                            <w:pPr>
                              <w:pStyle w:val="TableParagraph"/>
                              <w:spacing w:before="0"/>
                              <w:jc w:val="left"/>
                              <w:rPr>
                                <w:rFonts w:ascii="Times New Roman"/>
                              </w:rPr>
                            </w:pPr>
                          </w:p>
                        </w:tc>
                        <w:tc>
                          <w:tcPr>
                            <w:tcW w:w="584" w:type="dxa"/>
                            <w:tcBorders>
                              <w:top w:val="single" w:sz="6" w:space="0" w:color="000000"/>
                              <w:bottom w:val="single" w:sz="8" w:space="0" w:color="000000"/>
                            </w:tcBorders>
                          </w:tcPr>
                          <w:p w14:paraId="2EA4E4F0" w14:textId="77777777" w:rsidR="00DA596B" w:rsidRDefault="00DA596B">
                            <w:pPr>
                              <w:pStyle w:val="TableParagraph"/>
                              <w:spacing w:before="0"/>
                              <w:jc w:val="left"/>
                              <w:rPr>
                                <w:rFonts w:ascii="Times New Roman"/>
                              </w:rPr>
                            </w:pPr>
                          </w:p>
                        </w:tc>
                        <w:tc>
                          <w:tcPr>
                            <w:tcW w:w="1332" w:type="dxa"/>
                            <w:tcBorders>
                              <w:top w:val="single" w:sz="6" w:space="0" w:color="000000"/>
                              <w:bottom w:val="single" w:sz="8" w:space="0" w:color="000000"/>
                            </w:tcBorders>
                          </w:tcPr>
                          <w:p w14:paraId="2EA4E4F1" w14:textId="77777777" w:rsidR="00DA596B" w:rsidRDefault="00DA596B">
                            <w:pPr>
                              <w:pStyle w:val="TableParagraph"/>
                              <w:spacing w:before="0"/>
                              <w:jc w:val="left"/>
                              <w:rPr>
                                <w:rFonts w:ascii="Times New Roman"/>
                              </w:rPr>
                            </w:pPr>
                          </w:p>
                        </w:tc>
                        <w:tc>
                          <w:tcPr>
                            <w:tcW w:w="936" w:type="dxa"/>
                            <w:tcBorders>
                              <w:top w:val="single" w:sz="6" w:space="0" w:color="000000"/>
                              <w:bottom w:val="single" w:sz="8" w:space="0" w:color="000000"/>
                            </w:tcBorders>
                          </w:tcPr>
                          <w:p w14:paraId="2EA4E4F2" w14:textId="77777777" w:rsidR="00DA596B" w:rsidRDefault="00DA596B">
                            <w:pPr>
                              <w:pStyle w:val="TableParagraph"/>
                              <w:spacing w:before="0"/>
                              <w:jc w:val="left"/>
                              <w:rPr>
                                <w:rFonts w:ascii="Times New Roman"/>
                              </w:rPr>
                            </w:pPr>
                          </w:p>
                        </w:tc>
                        <w:tc>
                          <w:tcPr>
                            <w:tcW w:w="1252" w:type="dxa"/>
                            <w:tcBorders>
                              <w:top w:val="single" w:sz="6" w:space="0" w:color="000000"/>
                              <w:bottom w:val="single" w:sz="8" w:space="0" w:color="000000"/>
                            </w:tcBorders>
                          </w:tcPr>
                          <w:p w14:paraId="2EA4E4F3" w14:textId="77777777" w:rsidR="00DA596B" w:rsidRDefault="00DA596B">
                            <w:pPr>
                              <w:pStyle w:val="TableParagraph"/>
                              <w:spacing w:before="0"/>
                              <w:jc w:val="left"/>
                              <w:rPr>
                                <w:rFonts w:ascii="Times New Roman"/>
                              </w:rPr>
                            </w:pPr>
                          </w:p>
                        </w:tc>
                        <w:tc>
                          <w:tcPr>
                            <w:tcW w:w="787" w:type="dxa"/>
                            <w:tcBorders>
                              <w:top w:val="single" w:sz="6" w:space="0" w:color="000000"/>
                              <w:bottom w:val="single" w:sz="8" w:space="0" w:color="000000"/>
                            </w:tcBorders>
                          </w:tcPr>
                          <w:p w14:paraId="2EA4E4F4" w14:textId="77777777" w:rsidR="00DA596B" w:rsidRDefault="00DA596B">
                            <w:pPr>
                              <w:pStyle w:val="TableParagraph"/>
                              <w:spacing w:before="0"/>
                              <w:jc w:val="left"/>
                              <w:rPr>
                                <w:rFonts w:ascii="Times New Roman"/>
                              </w:rPr>
                            </w:pPr>
                          </w:p>
                        </w:tc>
                        <w:tc>
                          <w:tcPr>
                            <w:tcW w:w="1157" w:type="dxa"/>
                            <w:tcBorders>
                              <w:top w:val="single" w:sz="6" w:space="0" w:color="000000"/>
                              <w:bottom w:val="single" w:sz="8" w:space="0" w:color="000000"/>
                            </w:tcBorders>
                          </w:tcPr>
                          <w:p w14:paraId="2EA4E4F5" w14:textId="77777777" w:rsidR="00DA596B" w:rsidRDefault="00DA596B">
                            <w:pPr>
                              <w:pStyle w:val="TableParagraph"/>
                              <w:spacing w:before="0"/>
                              <w:jc w:val="left"/>
                              <w:rPr>
                                <w:rFonts w:ascii="Times New Roman"/>
                              </w:rPr>
                            </w:pPr>
                          </w:p>
                        </w:tc>
                        <w:tc>
                          <w:tcPr>
                            <w:tcW w:w="1245" w:type="dxa"/>
                            <w:tcBorders>
                              <w:top w:val="single" w:sz="6" w:space="0" w:color="000000"/>
                              <w:bottom w:val="single" w:sz="8" w:space="0" w:color="000000"/>
                            </w:tcBorders>
                          </w:tcPr>
                          <w:p w14:paraId="2EA4E4F6" w14:textId="77777777" w:rsidR="00DA596B" w:rsidRDefault="00DA596B">
                            <w:pPr>
                              <w:pStyle w:val="TableParagraph"/>
                              <w:spacing w:before="0"/>
                              <w:jc w:val="left"/>
                              <w:rPr>
                                <w:rFonts w:ascii="Times New Roman"/>
                              </w:rPr>
                            </w:pPr>
                          </w:p>
                        </w:tc>
                        <w:tc>
                          <w:tcPr>
                            <w:tcW w:w="808" w:type="dxa"/>
                            <w:tcBorders>
                              <w:top w:val="single" w:sz="6" w:space="0" w:color="000000"/>
                              <w:bottom w:val="single" w:sz="8" w:space="0" w:color="000000"/>
                            </w:tcBorders>
                          </w:tcPr>
                          <w:p w14:paraId="2EA4E4F7" w14:textId="77777777" w:rsidR="00DA596B" w:rsidRDefault="00DA596B">
                            <w:pPr>
                              <w:pStyle w:val="TableParagraph"/>
                              <w:spacing w:before="0"/>
                              <w:jc w:val="left"/>
                              <w:rPr>
                                <w:rFonts w:ascii="Times New Roman"/>
                              </w:rPr>
                            </w:pPr>
                          </w:p>
                        </w:tc>
                        <w:tc>
                          <w:tcPr>
                            <w:tcW w:w="1025" w:type="dxa"/>
                            <w:tcBorders>
                              <w:top w:val="single" w:sz="6" w:space="0" w:color="000000"/>
                              <w:bottom w:val="single" w:sz="8" w:space="0" w:color="000000"/>
                            </w:tcBorders>
                          </w:tcPr>
                          <w:p w14:paraId="2EA4E4F8" w14:textId="77777777" w:rsidR="00DA596B" w:rsidRDefault="00DA596B">
                            <w:pPr>
                              <w:pStyle w:val="TableParagraph"/>
                              <w:spacing w:before="0"/>
                              <w:jc w:val="left"/>
                              <w:rPr>
                                <w:rFonts w:ascii="Times New Roman"/>
                              </w:rPr>
                            </w:pPr>
                          </w:p>
                        </w:tc>
                        <w:tc>
                          <w:tcPr>
                            <w:tcW w:w="768" w:type="dxa"/>
                            <w:tcBorders>
                              <w:top w:val="single" w:sz="6" w:space="0" w:color="000000"/>
                              <w:bottom w:val="single" w:sz="8" w:space="0" w:color="000000"/>
                            </w:tcBorders>
                          </w:tcPr>
                          <w:p w14:paraId="2EA4E4F9" w14:textId="77777777" w:rsidR="00DA596B" w:rsidRDefault="00DA596B">
                            <w:pPr>
                              <w:pStyle w:val="TableParagraph"/>
                              <w:spacing w:before="0"/>
                              <w:jc w:val="left"/>
                              <w:rPr>
                                <w:rFonts w:ascii="Times New Roman"/>
                              </w:rPr>
                            </w:pPr>
                          </w:p>
                        </w:tc>
                      </w:tr>
                      <w:tr w:rsidR="00DA596B" w14:paraId="2EA4E509" w14:textId="77777777">
                        <w:trPr>
                          <w:trHeight w:val="491"/>
                        </w:trPr>
                        <w:tc>
                          <w:tcPr>
                            <w:tcW w:w="481" w:type="dxa"/>
                            <w:tcBorders>
                              <w:top w:val="single" w:sz="8" w:space="0" w:color="000000"/>
                            </w:tcBorders>
                          </w:tcPr>
                          <w:p w14:paraId="2EA4E4FB" w14:textId="77777777" w:rsidR="00DA596B" w:rsidRDefault="00CF25F6">
                            <w:pPr>
                              <w:pStyle w:val="TableParagraph"/>
                              <w:spacing w:before="128"/>
                              <w:ind w:left="21"/>
                              <w:jc w:val="left"/>
                            </w:pPr>
                            <w:r>
                              <w:rPr>
                                <w:spacing w:val="-10"/>
                              </w:rPr>
                              <w:t>2</w:t>
                            </w:r>
                          </w:p>
                        </w:tc>
                        <w:tc>
                          <w:tcPr>
                            <w:tcW w:w="1613" w:type="dxa"/>
                            <w:tcBorders>
                              <w:top w:val="single" w:sz="8" w:space="0" w:color="000000"/>
                            </w:tcBorders>
                          </w:tcPr>
                          <w:p w14:paraId="2EA4E4FC" w14:textId="77777777" w:rsidR="00DA596B" w:rsidRDefault="00CF25F6">
                            <w:pPr>
                              <w:pStyle w:val="TableParagraph"/>
                              <w:spacing w:before="128"/>
                              <w:ind w:left="20"/>
                              <w:jc w:val="left"/>
                            </w:pPr>
                            <w:r>
                              <w:t>CBDA</w:t>
                            </w:r>
                            <w:r>
                              <w:rPr>
                                <w:spacing w:val="-6"/>
                              </w:rPr>
                              <w:t xml:space="preserve"> </w:t>
                            </w:r>
                            <w:r>
                              <w:rPr>
                                <w:spacing w:val="-2"/>
                              </w:rPr>
                              <w:t>(%DW)</w:t>
                            </w:r>
                          </w:p>
                        </w:tc>
                        <w:tc>
                          <w:tcPr>
                            <w:tcW w:w="1206" w:type="dxa"/>
                            <w:tcBorders>
                              <w:top w:val="single" w:sz="8" w:space="0" w:color="000000"/>
                            </w:tcBorders>
                          </w:tcPr>
                          <w:p w14:paraId="2EA4E4FD" w14:textId="77777777" w:rsidR="00DA596B" w:rsidRDefault="00CF25F6">
                            <w:pPr>
                              <w:pStyle w:val="TableParagraph"/>
                              <w:spacing w:before="128"/>
                              <w:ind w:right="201"/>
                            </w:pPr>
                            <w:r>
                              <w:rPr>
                                <w:spacing w:val="-2"/>
                              </w:rPr>
                              <w:t>504.10</w:t>
                            </w:r>
                          </w:p>
                        </w:tc>
                        <w:tc>
                          <w:tcPr>
                            <w:tcW w:w="1694" w:type="dxa"/>
                            <w:tcBorders>
                              <w:top w:val="single" w:sz="8" w:space="0" w:color="000000"/>
                            </w:tcBorders>
                          </w:tcPr>
                          <w:p w14:paraId="2EA4E4FE" w14:textId="77777777" w:rsidR="00DA596B" w:rsidRDefault="00CF25F6">
                            <w:pPr>
                              <w:pStyle w:val="TableParagraph"/>
                              <w:spacing w:before="128"/>
                              <w:ind w:left="203"/>
                              <w:jc w:val="left"/>
                            </w:pPr>
                            <w:r>
                              <w:t>LC-UV,</w:t>
                            </w:r>
                            <w:r>
                              <w:rPr>
                                <w:spacing w:val="-7"/>
                              </w:rPr>
                              <w:t xml:space="preserve"> </w:t>
                            </w:r>
                            <w:r>
                              <w:rPr>
                                <w:spacing w:val="-2"/>
                              </w:rPr>
                              <w:t>other</w:t>
                            </w:r>
                          </w:p>
                        </w:tc>
                        <w:tc>
                          <w:tcPr>
                            <w:tcW w:w="584" w:type="dxa"/>
                            <w:tcBorders>
                              <w:top w:val="single" w:sz="8" w:space="0" w:color="000000"/>
                            </w:tcBorders>
                          </w:tcPr>
                          <w:p w14:paraId="2EA4E4FF" w14:textId="77777777" w:rsidR="00DA596B" w:rsidRDefault="00CF25F6">
                            <w:pPr>
                              <w:pStyle w:val="TableParagraph"/>
                              <w:spacing w:before="128"/>
                              <w:ind w:right="36"/>
                              <w:rPr>
                                <w:b/>
                              </w:rPr>
                            </w:pPr>
                            <w:r>
                              <w:rPr>
                                <w:b/>
                                <w:spacing w:val="-5"/>
                              </w:rPr>
                              <w:t>179</w:t>
                            </w:r>
                          </w:p>
                        </w:tc>
                        <w:tc>
                          <w:tcPr>
                            <w:tcW w:w="1332" w:type="dxa"/>
                            <w:tcBorders>
                              <w:top w:val="single" w:sz="8" w:space="0" w:color="000000"/>
                            </w:tcBorders>
                          </w:tcPr>
                          <w:p w14:paraId="2EA4E500" w14:textId="77777777" w:rsidR="00DA596B" w:rsidRDefault="00CF25F6">
                            <w:pPr>
                              <w:pStyle w:val="TableParagraph"/>
                              <w:spacing w:before="128"/>
                              <w:ind w:right="146"/>
                            </w:pPr>
                            <w:r>
                              <w:rPr>
                                <w:spacing w:val="-4"/>
                              </w:rPr>
                              <w:t>1.37</w:t>
                            </w:r>
                          </w:p>
                        </w:tc>
                        <w:tc>
                          <w:tcPr>
                            <w:tcW w:w="936" w:type="dxa"/>
                            <w:tcBorders>
                              <w:top w:val="single" w:sz="8" w:space="0" w:color="000000"/>
                            </w:tcBorders>
                          </w:tcPr>
                          <w:p w14:paraId="2EA4E501" w14:textId="77777777" w:rsidR="00DA596B" w:rsidRDefault="00CF25F6">
                            <w:pPr>
                              <w:pStyle w:val="TableParagraph"/>
                              <w:spacing w:before="128"/>
                              <w:ind w:right="136"/>
                            </w:pPr>
                            <w:r>
                              <w:rPr>
                                <w:spacing w:val="-4"/>
                              </w:rPr>
                              <w:t>1.38</w:t>
                            </w:r>
                          </w:p>
                        </w:tc>
                        <w:tc>
                          <w:tcPr>
                            <w:tcW w:w="1252" w:type="dxa"/>
                            <w:tcBorders>
                              <w:top w:val="single" w:sz="8" w:space="0" w:color="000000"/>
                            </w:tcBorders>
                          </w:tcPr>
                          <w:p w14:paraId="2EA4E502" w14:textId="77777777" w:rsidR="00DA596B" w:rsidRDefault="00CF25F6">
                            <w:pPr>
                              <w:pStyle w:val="TableParagraph"/>
                              <w:spacing w:before="128"/>
                              <w:ind w:right="413"/>
                            </w:pPr>
                            <w:r>
                              <w:rPr>
                                <w:spacing w:val="-4"/>
                              </w:rPr>
                              <w:t>1.38</w:t>
                            </w:r>
                          </w:p>
                        </w:tc>
                        <w:tc>
                          <w:tcPr>
                            <w:tcW w:w="787" w:type="dxa"/>
                            <w:tcBorders>
                              <w:top w:val="single" w:sz="8" w:space="0" w:color="000000"/>
                            </w:tcBorders>
                          </w:tcPr>
                          <w:p w14:paraId="2EA4E503" w14:textId="77777777" w:rsidR="00DA596B" w:rsidRDefault="00CF25F6">
                            <w:pPr>
                              <w:pStyle w:val="TableParagraph"/>
                              <w:spacing w:before="128"/>
                              <w:ind w:right="180"/>
                              <w:rPr>
                                <w:b/>
                              </w:rPr>
                            </w:pPr>
                            <w:r>
                              <w:rPr>
                                <w:b/>
                                <w:spacing w:val="-4"/>
                              </w:rPr>
                              <w:t>0.42</w:t>
                            </w:r>
                          </w:p>
                        </w:tc>
                        <w:tc>
                          <w:tcPr>
                            <w:tcW w:w="1157" w:type="dxa"/>
                            <w:tcBorders>
                              <w:top w:val="single" w:sz="8" w:space="0" w:color="000000"/>
                            </w:tcBorders>
                          </w:tcPr>
                          <w:p w14:paraId="2EA4E504" w14:textId="77777777" w:rsidR="00DA596B" w:rsidRDefault="00CF25F6">
                            <w:pPr>
                              <w:pStyle w:val="TableParagraph"/>
                              <w:spacing w:before="128"/>
                              <w:ind w:left="459"/>
                              <w:jc w:val="left"/>
                              <w:rPr>
                                <w:b/>
                              </w:rPr>
                            </w:pPr>
                            <w:r>
                              <w:rPr>
                                <w:b/>
                                <w:color w:val="008000"/>
                                <w:spacing w:val="-4"/>
                              </w:rPr>
                              <w:t>0.11</w:t>
                            </w:r>
                          </w:p>
                        </w:tc>
                        <w:tc>
                          <w:tcPr>
                            <w:tcW w:w="1245" w:type="dxa"/>
                            <w:tcBorders>
                              <w:top w:val="single" w:sz="8" w:space="0" w:color="000000"/>
                            </w:tcBorders>
                          </w:tcPr>
                          <w:p w14:paraId="2EA4E505" w14:textId="77777777" w:rsidR="00DA596B" w:rsidRDefault="00CF25F6">
                            <w:pPr>
                              <w:pStyle w:val="TableParagraph"/>
                              <w:spacing w:before="128"/>
                              <w:ind w:left="492"/>
                              <w:jc w:val="left"/>
                            </w:pPr>
                            <w:r>
                              <w:rPr>
                                <w:spacing w:val="-4"/>
                              </w:rPr>
                              <w:t>3.06</w:t>
                            </w:r>
                          </w:p>
                        </w:tc>
                        <w:tc>
                          <w:tcPr>
                            <w:tcW w:w="808" w:type="dxa"/>
                            <w:tcBorders>
                              <w:top w:val="single" w:sz="8" w:space="0" w:color="000000"/>
                            </w:tcBorders>
                          </w:tcPr>
                          <w:p w14:paraId="2EA4E506" w14:textId="77777777" w:rsidR="00DA596B" w:rsidRDefault="00CF25F6">
                            <w:pPr>
                              <w:pStyle w:val="TableParagraph"/>
                              <w:spacing w:before="128"/>
                              <w:ind w:left="176"/>
                              <w:jc w:val="left"/>
                            </w:pPr>
                            <w:r>
                              <w:rPr>
                                <w:spacing w:val="-4"/>
                              </w:rPr>
                              <w:t>0.42</w:t>
                            </w:r>
                          </w:p>
                        </w:tc>
                        <w:tc>
                          <w:tcPr>
                            <w:tcW w:w="1025" w:type="dxa"/>
                            <w:tcBorders>
                              <w:top w:val="single" w:sz="8" w:space="0" w:color="000000"/>
                            </w:tcBorders>
                          </w:tcPr>
                          <w:p w14:paraId="2EA4E507" w14:textId="77777777" w:rsidR="00DA596B" w:rsidRDefault="00CF25F6">
                            <w:pPr>
                              <w:pStyle w:val="TableParagraph"/>
                              <w:spacing w:before="128"/>
                              <w:ind w:left="30" w:right="155"/>
                              <w:jc w:val="center"/>
                            </w:pPr>
                            <w:r>
                              <w:rPr>
                                <w:spacing w:val="-4"/>
                              </w:rPr>
                              <w:t>8.76</w:t>
                            </w:r>
                          </w:p>
                        </w:tc>
                        <w:tc>
                          <w:tcPr>
                            <w:tcW w:w="768" w:type="dxa"/>
                            <w:tcBorders>
                              <w:top w:val="single" w:sz="8" w:space="0" w:color="000000"/>
                            </w:tcBorders>
                          </w:tcPr>
                          <w:p w14:paraId="2EA4E508" w14:textId="77777777" w:rsidR="00DA596B" w:rsidRDefault="00CF25F6">
                            <w:pPr>
                              <w:pStyle w:val="TableParagraph"/>
                              <w:spacing w:before="128"/>
                              <w:ind w:right="78"/>
                            </w:pPr>
                            <w:r>
                              <w:rPr>
                                <w:spacing w:val="-10"/>
                              </w:rPr>
                              <w:t>0</w:t>
                            </w:r>
                          </w:p>
                        </w:tc>
                      </w:tr>
                      <w:tr w:rsidR="00DA596B" w14:paraId="2EA4E518" w14:textId="77777777">
                        <w:trPr>
                          <w:trHeight w:val="418"/>
                        </w:trPr>
                        <w:tc>
                          <w:tcPr>
                            <w:tcW w:w="481" w:type="dxa"/>
                          </w:tcPr>
                          <w:p w14:paraId="2EA4E50A" w14:textId="77777777" w:rsidR="00DA596B" w:rsidRDefault="00CF25F6">
                            <w:pPr>
                              <w:pStyle w:val="TableParagraph"/>
                              <w:ind w:left="21"/>
                              <w:jc w:val="left"/>
                            </w:pPr>
                            <w:r>
                              <w:rPr>
                                <w:spacing w:val="-10"/>
                              </w:rPr>
                              <w:t>2</w:t>
                            </w:r>
                          </w:p>
                        </w:tc>
                        <w:tc>
                          <w:tcPr>
                            <w:tcW w:w="1613" w:type="dxa"/>
                          </w:tcPr>
                          <w:p w14:paraId="2EA4E50B"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0C" w14:textId="77777777" w:rsidR="00DA596B" w:rsidRDefault="00CF25F6">
                            <w:pPr>
                              <w:pStyle w:val="TableParagraph"/>
                              <w:ind w:right="201"/>
                            </w:pPr>
                            <w:r>
                              <w:rPr>
                                <w:spacing w:val="-2"/>
                              </w:rPr>
                              <w:t>504.10</w:t>
                            </w:r>
                          </w:p>
                        </w:tc>
                        <w:tc>
                          <w:tcPr>
                            <w:tcW w:w="1694" w:type="dxa"/>
                          </w:tcPr>
                          <w:p w14:paraId="2EA4E50D"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50E" w14:textId="77777777" w:rsidR="00DA596B" w:rsidRDefault="00CF25F6">
                            <w:pPr>
                              <w:pStyle w:val="TableParagraph"/>
                              <w:ind w:right="36"/>
                              <w:rPr>
                                <w:b/>
                              </w:rPr>
                            </w:pPr>
                            <w:r>
                              <w:rPr>
                                <w:b/>
                                <w:spacing w:val="-5"/>
                              </w:rPr>
                              <w:t>172</w:t>
                            </w:r>
                          </w:p>
                        </w:tc>
                        <w:tc>
                          <w:tcPr>
                            <w:tcW w:w="1332" w:type="dxa"/>
                          </w:tcPr>
                          <w:p w14:paraId="2EA4E50F" w14:textId="77777777" w:rsidR="00DA596B" w:rsidRDefault="00CF25F6">
                            <w:pPr>
                              <w:pStyle w:val="TableParagraph"/>
                              <w:ind w:right="146"/>
                            </w:pPr>
                            <w:r>
                              <w:rPr>
                                <w:spacing w:val="-4"/>
                              </w:rPr>
                              <w:t>1.46</w:t>
                            </w:r>
                          </w:p>
                        </w:tc>
                        <w:tc>
                          <w:tcPr>
                            <w:tcW w:w="936" w:type="dxa"/>
                          </w:tcPr>
                          <w:p w14:paraId="2EA4E510" w14:textId="77777777" w:rsidR="00DA596B" w:rsidRDefault="00CF25F6">
                            <w:pPr>
                              <w:pStyle w:val="TableParagraph"/>
                              <w:ind w:right="136"/>
                            </w:pPr>
                            <w:r>
                              <w:rPr>
                                <w:spacing w:val="-4"/>
                              </w:rPr>
                              <w:t>1.45</w:t>
                            </w:r>
                          </w:p>
                        </w:tc>
                        <w:tc>
                          <w:tcPr>
                            <w:tcW w:w="1252" w:type="dxa"/>
                          </w:tcPr>
                          <w:p w14:paraId="2EA4E511" w14:textId="77777777" w:rsidR="00DA596B" w:rsidRDefault="00CF25F6">
                            <w:pPr>
                              <w:pStyle w:val="TableParagraph"/>
                              <w:ind w:right="413"/>
                            </w:pPr>
                            <w:r>
                              <w:rPr>
                                <w:spacing w:val="-4"/>
                              </w:rPr>
                              <w:t>1.44</w:t>
                            </w:r>
                          </w:p>
                        </w:tc>
                        <w:tc>
                          <w:tcPr>
                            <w:tcW w:w="787" w:type="dxa"/>
                          </w:tcPr>
                          <w:p w14:paraId="2EA4E512" w14:textId="77777777" w:rsidR="00DA596B" w:rsidRDefault="00CF25F6">
                            <w:pPr>
                              <w:pStyle w:val="TableParagraph"/>
                              <w:ind w:right="180"/>
                              <w:rPr>
                                <w:b/>
                              </w:rPr>
                            </w:pPr>
                            <w:r>
                              <w:rPr>
                                <w:b/>
                                <w:spacing w:val="-4"/>
                              </w:rPr>
                              <w:t>0.69</w:t>
                            </w:r>
                          </w:p>
                        </w:tc>
                        <w:tc>
                          <w:tcPr>
                            <w:tcW w:w="1157" w:type="dxa"/>
                          </w:tcPr>
                          <w:p w14:paraId="2EA4E513" w14:textId="77777777" w:rsidR="00DA596B" w:rsidRDefault="00CF25F6">
                            <w:pPr>
                              <w:pStyle w:val="TableParagraph"/>
                              <w:ind w:left="459"/>
                              <w:jc w:val="left"/>
                              <w:rPr>
                                <w:b/>
                              </w:rPr>
                            </w:pPr>
                            <w:r>
                              <w:rPr>
                                <w:b/>
                                <w:color w:val="008000"/>
                                <w:spacing w:val="-4"/>
                              </w:rPr>
                              <w:t>0.18</w:t>
                            </w:r>
                          </w:p>
                        </w:tc>
                        <w:tc>
                          <w:tcPr>
                            <w:tcW w:w="1245" w:type="dxa"/>
                          </w:tcPr>
                          <w:p w14:paraId="2EA4E514" w14:textId="77777777" w:rsidR="00DA596B" w:rsidRDefault="00CF25F6">
                            <w:pPr>
                              <w:pStyle w:val="TableParagraph"/>
                              <w:ind w:left="492"/>
                              <w:jc w:val="left"/>
                            </w:pPr>
                            <w:r>
                              <w:rPr>
                                <w:spacing w:val="-4"/>
                              </w:rPr>
                              <w:t>3.06</w:t>
                            </w:r>
                          </w:p>
                        </w:tc>
                        <w:tc>
                          <w:tcPr>
                            <w:tcW w:w="808" w:type="dxa"/>
                          </w:tcPr>
                          <w:p w14:paraId="2EA4E515" w14:textId="77777777" w:rsidR="00DA596B" w:rsidRDefault="00CF25F6">
                            <w:pPr>
                              <w:pStyle w:val="TableParagraph"/>
                              <w:ind w:left="176"/>
                              <w:jc w:val="left"/>
                            </w:pPr>
                            <w:r>
                              <w:rPr>
                                <w:spacing w:val="-4"/>
                              </w:rPr>
                              <w:t>0.42</w:t>
                            </w:r>
                          </w:p>
                        </w:tc>
                        <w:tc>
                          <w:tcPr>
                            <w:tcW w:w="1025" w:type="dxa"/>
                          </w:tcPr>
                          <w:p w14:paraId="2EA4E516" w14:textId="77777777" w:rsidR="00DA596B" w:rsidRDefault="00CF25F6">
                            <w:pPr>
                              <w:pStyle w:val="TableParagraph"/>
                              <w:ind w:left="30" w:right="155"/>
                              <w:jc w:val="center"/>
                            </w:pPr>
                            <w:r>
                              <w:rPr>
                                <w:spacing w:val="-4"/>
                              </w:rPr>
                              <w:t>8.76</w:t>
                            </w:r>
                          </w:p>
                        </w:tc>
                        <w:tc>
                          <w:tcPr>
                            <w:tcW w:w="768" w:type="dxa"/>
                          </w:tcPr>
                          <w:p w14:paraId="2EA4E517" w14:textId="77777777" w:rsidR="00DA596B" w:rsidRDefault="00CF25F6">
                            <w:pPr>
                              <w:pStyle w:val="TableParagraph"/>
                              <w:ind w:right="78"/>
                            </w:pPr>
                            <w:r>
                              <w:rPr>
                                <w:spacing w:val="-10"/>
                              </w:rPr>
                              <w:t>0</w:t>
                            </w:r>
                          </w:p>
                        </w:tc>
                      </w:tr>
                      <w:tr w:rsidR="00DA596B" w14:paraId="2EA4E527" w14:textId="77777777">
                        <w:trPr>
                          <w:trHeight w:val="418"/>
                        </w:trPr>
                        <w:tc>
                          <w:tcPr>
                            <w:tcW w:w="481" w:type="dxa"/>
                          </w:tcPr>
                          <w:p w14:paraId="2EA4E519" w14:textId="77777777" w:rsidR="00DA596B" w:rsidRDefault="00CF25F6">
                            <w:pPr>
                              <w:pStyle w:val="TableParagraph"/>
                              <w:ind w:left="21"/>
                              <w:jc w:val="left"/>
                            </w:pPr>
                            <w:r>
                              <w:rPr>
                                <w:spacing w:val="-10"/>
                              </w:rPr>
                              <w:t>2</w:t>
                            </w:r>
                          </w:p>
                        </w:tc>
                        <w:tc>
                          <w:tcPr>
                            <w:tcW w:w="1613" w:type="dxa"/>
                          </w:tcPr>
                          <w:p w14:paraId="2EA4E51A"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1B" w14:textId="77777777" w:rsidR="00DA596B" w:rsidRDefault="00CF25F6">
                            <w:pPr>
                              <w:pStyle w:val="TableParagraph"/>
                              <w:ind w:right="201"/>
                            </w:pPr>
                            <w:r>
                              <w:rPr>
                                <w:spacing w:val="-2"/>
                              </w:rPr>
                              <w:t>504.01</w:t>
                            </w:r>
                          </w:p>
                        </w:tc>
                        <w:tc>
                          <w:tcPr>
                            <w:tcW w:w="1694" w:type="dxa"/>
                          </w:tcPr>
                          <w:p w14:paraId="2EA4E51C" w14:textId="77777777" w:rsidR="00DA596B" w:rsidRDefault="00CF25F6">
                            <w:pPr>
                              <w:pStyle w:val="TableParagraph"/>
                              <w:ind w:left="203"/>
                              <w:jc w:val="left"/>
                            </w:pPr>
                            <w:r>
                              <w:t>AOAC</w:t>
                            </w:r>
                            <w:r>
                              <w:rPr>
                                <w:spacing w:val="-7"/>
                              </w:rPr>
                              <w:t xml:space="preserve"> </w:t>
                            </w:r>
                            <w:r>
                              <w:rPr>
                                <w:spacing w:val="-2"/>
                              </w:rPr>
                              <w:t>2018.10</w:t>
                            </w:r>
                          </w:p>
                        </w:tc>
                        <w:tc>
                          <w:tcPr>
                            <w:tcW w:w="584" w:type="dxa"/>
                          </w:tcPr>
                          <w:p w14:paraId="2EA4E51D" w14:textId="77777777" w:rsidR="00DA596B" w:rsidRDefault="00CF25F6">
                            <w:pPr>
                              <w:pStyle w:val="TableParagraph"/>
                              <w:ind w:right="36"/>
                              <w:rPr>
                                <w:b/>
                              </w:rPr>
                            </w:pPr>
                            <w:r>
                              <w:rPr>
                                <w:b/>
                                <w:spacing w:val="-5"/>
                              </w:rPr>
                              <w:t>108</w:t>
                            </w:r>
                          </w:p>
                        </w:tc>
                        <w:tc>
                          <w:tcPr>
                            <w:tcW w:w="1332" w:type="dxa"/>
                          </w:tcPr>
                          <w:p w14:paraId="2EA4E51E" w14:textId="77777777" w:rsidR="00DA596B" w:rsidRDefault="00CF25F6">
                            <w:pPr>
                              <w:pStyle w:val="TableParagraph"/>
                              <w:ind w:right="147"/>
                            </w:pPr>
                            <w:r>
                              <w:rPr>
                                <w:spacing w:val="-2"/>
                              </w:rPr>
                              <w:t>1.415</w:t>
                            </w:r>
                          </w:p>
                        </w:tc>
                        <w:tc>
                          <w:tcPr>
                            <w:tcW w:w="936" w:type="dxa"/>
                          </w:tcPr>
                          <w:p w14:paraId="2EA4E51F" w14:textId="77777777" w:rsidR="00DA596B" w:rsidRDefault="00CF25F6">
                            <w:pPr>
                              <w:pStyle w:val="TableParagraph"/>
                              <w:ind w:right="137"/>
                            </w:pPr>
                            <w:r>
                              <w:rPr>
                                <w:spacing w:val="-2"/>
                              </w:rPr>
                              <w:t>1.392</w:t>
                            </w:r>
                          </w:p>
                        </w:tc>
                        <w:tc>
                          <w:tcPr>
                            <w:tcW w:w="1252" w:type="dxa"/>
                          </w:tcPr>
                          <w:p w14:paraId="2EA4E520" w14:textId="77777777" w:rsidR="00DA596B" w:rsidRDefault="00CF25F6">
                            <w:pPr>
                              <w:pStyle w:val="TableParagraph"/>
                              <w:ind w:right="413"/>
                            </w:pPr>
                            <w:r>
                              <w:rPr>
                                <w:spacing w:val="-2"/>
                              </w:rPr>
                              <w:t>1.401</w:t>
                            </w:r>
                          </w:p>
                        </w:tc>
                        <w:tc>
                          <w:tcPr>
                            <w:tcW w:w="787" w:type="dxa"/>
                          </w:tcPr>
                          <w:p w14:paraId="2EA4E521" w14:textId="77777777" w:rsidR="00DA596B" w:rsidRDefault="00CF25F6">
                            <w:pPr>
                              <w:pStyle w:val="TableParagraph"/>
                              <w:ind w:right="180"/>
                              <w:rPr>
                                <w:b/>
                              </w:rPr>
                            </w:pPr>
                            <w:r>
                              <w:rPr>
                                <w:b/>
                                <w:spacing w:val="-4"/>
                              </w:rPr>
                              <w:t>0.83</w:t>
                            </w:r>
                          </w:p>
                        </w:tc>
                        <w:tc>
                          <w:tcPr>
                            <w:tcW w:w="1157" w:type="dxa"/>
                          </w:tcPr>
                          <w:p w14:paraId="2EA4E522" w14:textId="77777777" w:rsidR="00DA596B" w:rsidRDefault="00CF25F6">
                            <w:pPr>
                              <w:pStyle w:val="TableParagraph"/>
                              <w:ind w:left="459"/>
                              <w:jc w:val="left"/>
                              <w:rPr>
                                <w:b/>
                              </w:rPr>
                            </w:pPr>
                            <w:r>
                              <w:rPr>
                                <w:b/>
                                <w:color w:val="008000"/>
                                <w:spacing w:val="-4"/>
                              </w:rPr>
                              <w:t>0.22</w:t>
                            </w:r>
                          </w:p>
                        </w:tc>
                        <w:tc>
                          <w:tcPr>
                            <w:tcW w:w="1245" w:type="dxa"/>
                          </w:tcPr>
                          <w:p w14:paraId="2EA4E523" w14:textId="77777777" w:rsidR="00DA596B" w:rsidRDefault="00CF25F6">
                            <w:pPr>
                              <w:pStyle w:val="TableParagraph"/>
                              <w:ind w:left="492"/>
                              <w:jc w:val="left"/>
                            </w:pPr>
                            <w:r>
                              <w:rPr>
                                <w:spacing w:val="-4"/>
                              </w:rPr>
                              <w:t>3.06</w:t>
                            </w:r>
                          </w:p>
                        </w:tc>
                        <w:tc>
                          <w:tcPr>
                            <w:tcW w:w="808" w:type="dxa"/>
                          </w:tcPr>
                          <w:p w14:paraId="2EA4E524" w14:textId="77777777" w:rsidR="00DA596B" w:rsidRDefault="00CF25F6">
                            <w:pPr>
                              <w:pStyle w:val="TableParagraph"/>
                              <w:ind w:left="176"/>
                              <w:jc w:val="left"/>
                            </w:pPr>
                            <w:r>
                              <w:rPr>
                                <w:spacing w:val="-4"/>
                              </w:rPr>
                              <w:t>0.42</w:t>
                            </w:r>
                          </w:p>
                        </w:tc>
                        <w:tc>
                          <w:tcPr>
                            <w:tcW w:w="1025" w:type="dxa"/>
                          </w:tcPr>
                          <w:p w14:paraId="2EA4E525" w14:textId="77777777" w:rsidR="00DA596B" w:rsidRDefault="00CF25F6">
                            <w:pPr>
                              <w:pStyle w:val="TableParagraph"/>
                              <w:ind w:left="30" w:right="155"/>
                              <w:jc w:val="center"/>
                            </w:pPr>
                            <w:r>
                              <w:rPr>
                                <w:spacing w:val="-4"/>
                              </w:rPr>
                              <w:t>8.76</w:t>
                            </w:r>
                          </w:p>
                        </w:tc>
                        <w:tc>
                          <w:tcPr>
                            <w:tcW w:w="768" w:type="dxa"/>
                          </w:tcPr>
                          <w:p w14:paraId="2EA4E526" w14:textId="77777777" w:rsidR="00DA596B" w:rsidRDefault="00CF25F6">
                            <w:pPr>
                              <w:pStyle w:val="TableParagraph"/>
                              <w:ind w:right="78"/>
                            </w:pPr>
                            <w:r>
                              <w:rPr>
                                <w:spacing w:val="-10"/>
                              </w:rPr>
                              <w:t>0</w:t>
                            </w:r>
                          </w:p>
                        </w:tc>
                      </w:tr>
                      <w:tr w:rsidR="00DA596B" w14:paraId="2EA4E536" w14:textId="77777777">
                        <w:trPr>
                          <w:trHeight w:val="418"/>
                        </w:trPr>
                        <w:tc>
                          <w:tcPr>
                            <w:tcW w:w="481" w:type="dxa"/>
                          </w:tcPr>
                          <w:p w14:paraId="2EA4E528" w14:textId="77777777" w:rsidR="00DA596B" w:rsidRDefault="00CF25F6">
                            <w:pPr>
                              <w:pStyle w:val="TableParagraph"/>
                              <w:ind w:left="21"/>
                              <w:jc w:val="left"/>
                            </w:pPr>
                            <w:r>
                              <w:rPr>
                                <w:spacing w:val="-10"/>
                              </w:rPr>
                              <w:t>2</w:t>
                            </w:r>
                          </w:p>
                        </w:tc>
                        <w:tc>
                          <w:tcPr>
                            <w:tcW w:w="1613" w:type="dxa"/>
                          </w:tcPr>
                          <w:p w14:paraId="2EA4E529"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2A" w14:textId="77777777" w:rsidR="00DA596B" w:rsidRDefault="00CF25F6">
                            <w:pPr>
                              <w:pStyle w:val="TableParagraph"/>
                              <w:ind w:right="201"/>
                            </w:pPr>
                            <w:r>
                              <w:rPr>
                                <w:spacing w:val="-2"/>
                              </w:rPr>
                              <w:t>504.02</w:t>
                            </w:r>
                          </w:p>
                        </w:tc>
                        <w:tc>
                          <w:tcPr>
                            <w:tcW w:w="1694" w:type="dxa"/>
                          </w:tcPr>
                          <w:p w14:paraId="2EA4E52B" w14:textId="77777777" w:rsidR="00DA596B" w:rsidRDefault="00CF25F6">
                            <w:pPr>
                              <w:pStyle w:val="TableParagraph"/>
                              <w:ind w:left="203"/>
                              <w:jc w:val="left"/>
                            </w:pPr>
                            <w:r>
                              <w:t>AOAC</w:t>
                            </w:r>
                            <w:r>
                              <w:rPr>
                                <w:spacing w:val="-7"/>
                              </w:rPr>
                              <w:t xml:space="preserve"> </w:t>
                            </w:r>
                            <w:r>
                              <w:rPr>
                                <w:spacing w:val="-2"/>
                              </w:rPr>
                              <w:t>2018.11,</w:t>
                            </w:r>
                          </w:p>
                        </w:tc>
                        <w:tc>
                          <w:tcPr>
                            <w:tcW w:w="584" w:type="dxa"/>
                          </w:tcPr>
                          <w:p w14:paraId="2EA4E52C" w14:textId="77777777" w:rsidR="00DA596B" w:rsidRDefault="00CF25F6">
                            <w:pPr>
                              <w:pStyle w:val="TableParagraph"/>
                              <w:ind w:right="36"/>
                              <w:rPr>
                                <w:b/>
                              </w:rPr>
                            </w:pPr>
                            <w:r>
                              <w:rPr>
                                <w:b/>
                                <w:spacing w:val="-5"/>
                              </w:rPr>
                              <w:t>174</w:t>
                            </w:r>
                          </w:p>
                        </w:tc>
                        <w:tc>
                          <w:tcPr>
                            <w:tcW w:w="1332" w:type="dxa"/>
                          </w:tcPr>
                          <w:p w14:paraId="2EA4E52D" w14:textId="77777777" w:rsidR="00DA596B" w:rsidRDefault="00CF25F6">
                            <w:pPr>
                              <w:pStyle w:val="TableParagraph"/>
                              <w:ind w:right="146"/>
                            </w:pPr>
                            <w:r>
                              <w:rPr>
                                <w:spacing w:val="-2"/>
                              </w:rPr>
                              <w:t>1.5300</w:t>
                            </w:r>
                          </w:p>
                        </w:tc>
                        <w:tc>
                          <w:tcPr>
                            <w:tcW w:w="936" w:type="dxa"/>
                          </w:tcPr>
                          <w:p w14:paraId="2EA4E52E" w14:textId="77777777" w:rsidR="00DA596B" w:rsidRDefault="00CF25F6">
                            <w:pPr>
                              <w:pStyle w:val="TableParagraph"/>
                              <w:ind w:right="137"/>
                            </w:pPr>
                            <w:r>
                              <w:rPr>
                                <w:spacing w:val="-2"/>
                              </w:rPr>
                              <w:t>1.5030</w:t>
                            </w:r>
                          </w:p>
                        </w:tc>
                        <w:tc>
                          <w:tcPr>
                            <w:tcW w:w="1252" w:type="dxa"/>
                          </w:tcPr>
                          <w:p w14:paraId="2EA4E52F" w14:textId="77777777" w:rsidR="00DA596B" w:rsidRDefault="00CF25F6">
                            <w:pPr>
                              <w:pStyle w:val="TableParagraph"/>
                              <w:ind w:right="413"/>
                            </w:pPr>
                            <w:r>
                              <w:rPr>
                                <w:spacing w:val="-2"/>
                              </w:rPr>
                              <w:t>1.5310</w:t>
                            </w:r>
                          </w:p>
                        </w:tc>
                        <w:tc>
                          <w:tcPr>
                            <w:tcW w:w="787" w:type="dxa"/>
                          </w:tcPr>
                          <w:p w14:paraId="2EA4E530" w14:textId="77777777" w:rsidR="00DA596B" w:rsidRDefault="00CF25F6">
                            <w:pPr>
                              <w:pStyle w:val="TableParagraph"/>
                              <w:ind w:right="180"/>
                              <w:rPr>
                                <w:b/>
                              </w:rPr>
                            </w:pPr>
                            <w:r>
                              <w:rPr>
                                <w:b/>
                                <w:spacing w:val="-4"/>
                              </w:rPr>
                              <w:t>1.04</w:t>
                            </w:r>
                          </w:p>
                        </w:tc>
                        <w:tc>
                          <w:tcPr>
                            <w:tcW w:w="1157" w:type="dxa"/>
                          </w:tcPr>
                          <w:p w14:paraId="2EA4E531" w14:textId="77777777" w:rsidR="00DA596B" w:rsidRDefault="00CF25F6">
                            <w:pPr>
                              <w:pStyle w:val="TableParagraph"/>
                              <w:ind w:left="459"/>
                              <w:jc w:val="left"/>
                              <w:rPr>
                                <w:b/>
                              </w:rPr>
                            </w:pPr>
                            <w:r>
                              <w:rPr>
                                <w:b/>
                                <w:color w:val="008000"/>
                                <w:spacing w:val="-4"/>
                              </w:rPr>
                              <w:t>0.28</w:t>
                            </w:r>
                          </w:p>
                        </w:tc>
                        <w:tc>
                          <w:tcPr>
                            <w:tcW w:w="1245" w:type="dxa"/>
                          </w:tcPr>
                          <w:p w14:paraId="2EA4E532" w14:textId="77777777" w:rsidR="00DA596B" w:rsidRDefault="00CF25F6">
                            <w:pPr>
                              <w:pStyle w:val="TableParagraph"/>
                              <w:ind w:left="492"/>
                              <w:jc w:val="left"/>
                            </w:pPr>
                            <w:r>
                              <w:rPr>
                                <w:spacing w:val="-4"/>
                              </w:rPr>
                              <w:t>3.06</w:t>
                            </w:r>
                          </w:p>
                        </w:tc>
                        <w:tc>
                          <w:tcPr>
                            <w:tcW w:w="808" w:type="dxa"/>
                          </w:tcPr>
                          <w:p w14:paraId="2EA4E533" w14:textId="77777777" w:rsidR="00DA596B" w:rsidRDefault="00CF25F6">
                            <w:pPr>
                              <w:pStyle w:val="TableParagraph"/>
                              <w:ind w:left="176"/>
                              <w:jc w:val="left"/>
                            </w:pPr>
                            <w:r>
                              <w:rPr>
                                <w:spacing w:val="-4"/>
                              </w:rPr>
                              <w:t>0.42</w:t>
                            </w:r>
                          </w:p>
                        </w:tc>
                        <w:tc>
                          <w:tcPr>
                            <w:tcW w:w="1025" w:type="dxa"/>
                          </w:tcPr>
                          <w:p w14:paraId="2EA4E534" w14:textId="77777777" w:rsidR="00DA596B" w:rsidRDefault="00CF25F6">
                            <w:pPr>
                              <w:pStyle w:val="TableParagraph"/>
                              <w:ind w:left="30" w:right="155"/>
                              <w:jc w:val="center"/>
                            </w:pPr>
                            <w:r>
                              <w:rPr>
                                <w:spacing w:val="-4"/>
                              </w:rPr>
                              <w:t>8.76</w:t>
                            </w:r>
                          </w:p>
                        </w:tc>
                        <w:tc>
                          <w:tcPr>
                            <w:tcW w:w="768" w:type="dxa"/>
                          </w:tcPr>
                          <w:p w14:paraId="2EA4E535" w14:textId="77777777" w:rsidR="00DA596B" w:rsidRDefault="00CF25F6">
                            <w:pPr>
                              <w:pStyle w:val="TableParagraph"/>
                              <w:ind w:right="78"/>
                            </w:pPr>
                            <w:r>
                              <w:rPr>
                                <w:spacing w:val="-10"/>
                              </w:rPr>
                              <w:t>0</w:t>
                            </w:r>
                          </w:p>
                        </w:tc>
                      </w:tr>
                      <w:tr w:rsidR="00DA596B" w14:paraId="2EA4E545" w14:textId="77777777">
                        <w:trPr>
                          <w:trHeight w:val="418"/>
                        </w:trPr>
                        <w:tc>
                          <w:tcPr>
                            <w:tcW w:w="481" w:type="dxa"/>
                          </w:tcPr>
                          <w:p w14:paraId="2EA4E537" w14:textId="77777777" w:rsidR="00DA596B" w:rsidRDefault="00CF25F6">
                            <w:pPr>
                              <w:pStyle w:val="TableParagraph"/>
                              <w:ind w:left="21"/>
                              <w:jc w:val="left"/>
                            </w:pPr>
                            <w:r>
                              <w:rPr>
                                <w:spacing w:val="-10"/>
                              </w:rPr>
                              <w:t>2</w:t>
                            </w:r>
                          </w:p>
                        </w:tc>
                        <w:tc>
                          <w:tcPr>
                            <w:tcW w:w="1613" w:type="dxa"/>
                          </w:tcPr>
                          <w:p w14:paraId="2EA4E538"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39" w14:textId="77777777" w:rsidR="00DA596B" w:rsidRDefault="00CF25F6">
                            <w:pPr>
                              <w:pStyle w:val="TableParagraph"/>
                              <w:ind w:right="201"/>
                            </w:pPr>
                            <w:r>
                              <w:rPr>
                                <w:spacing w:val="-2"/>
                              </w:rPr>
                              <w:t>504.01</w:t>
                            </w:r>
                          </w:p>
                        </w:tc>
                        <w:tc>
                          <w:tcPr>
                            <w:tcW w:w="1694" w:type="dxa"/>
                          </w:tcPr>
                          <w:p w14:paraId="2EA4E53A" w14:textId="77777777" w:rsidR="00DA596B" w:rsidRDefault="00CF25F6">
                            <w:pPr>
                              <w:pStyle w:val="TableParagraph"/>
                              <w:ind w:left="203"/>
                              <w:jc w:val="left"/>
                            </w:pPr>
                            <w:r>
                              <w:t>AOAC</w:t>
                            </w:r>
                            <w:r>
                              <w:rPr>
                                <w:spacing w:val="-7"/>
                              </w:rPr>
                              <w:t xml:space="preserve"> </w:t>
                            </w:r>
                            <w:r>
                              <w:rPr>
                                <w:spacing w:val="-2"/>
                              </w:rPr>
                              <w:t>2018.10</w:t>
                            </w:r>
                          </w:p>
                        </w:tc>
                        <w:tc>
                          <w:tcPr>
                            <w:tcW w:w="584" w:type="dxa"/>
                          </w:tcPr>
                          <w:p w14:paraId="2EA4E53B" w14:textId="77777777" w:rsidR="00DA596B" w:rsidRDefault="00CF25F6">
                            <w:pPr>
                              <w:pStyle w:val="TableParagraph"/>
                              <w:ind w:right="36"/>
                              <w:rPr>
                                <w:b/>
                              </w:rPr>
                            </w:pPr>
                            <w:r>
                              <w:rPr>
                                <w:b/>
                                <w:spacing w:val="-5"/>
                              </w:rPr>
                              <w:t>175</w:t>
                            </w:r>
                          </w:p>
                        </w:tc>
                        <w:tc>
                          <w:tcPr>
                            <w:tcW w:w="1332" w:type="dxa"/>
                          </w:tcPr>
                          <w:p w14:paraId="2EA4E53C" w14:textId="77777777" w:rsidR="00DA596B" w:rsidRDefault="00CF25F6">
                            <w:pPr>
                              <w:pStyle w:val="TableParagraph"/>
                              <w:ind w:right="146"/>
                            </w:pPr>
                            <w:r>
                              <w:rPr>
                                <w:spacing w:val="-2"/>
                              </w:rPr>
                              <w:t>1.0843</w:t>
                            </w:r>
                          </w:p>
                        </w:tc>
                        <w:tc>
                          <w:tcPr>
                            <w:tcW w:w="936" w:type="dxa"/>
                          </w:tcPr>
                          <w:p w14:paraId="2EA4E53D" w14:textId="77777777" w:rsidR="00DA596B" w:rsidRDefault="00CF25F6">
                            <w:pPr>
                              <w:pStyle w:val="TableParagraph"/>
                              <w:ind w:right="137"/>
                            </w:pPr>
                            <w:r>
                              <w:rPr>
                                <w:spacing w:val="-2"/>
                              </w:rPr>
                              <w:t>1.105</w:t>
                            </w:r>
                          </w:p>
                        </w:tc>
                        <w:tc>
                          <w:tcPr>
                            <w:tcW w:w="1252" w:type="dxa"/>
                          </w:tcPr>
                          <w:p w14:paraId="2EA4E53E" w14:textId="77777777" w:rsidR="00DA596B" w:rsidRDefault="00CF25F6">
                            <w:pPr>
                              <w:pStyle w:val="TableParagraph"/>
                              <w:ind w:right="413"/>
                            </w:pPr>
                            <w:r>
                              <w:rPr>
                                <w:spacing w:val="-2"/>
                              </w:rPr>
                              <w:t>1.0771</w:t>
                            </w:r>
                          </w:p>
                        </w:tc>
                        <w:tc>
                          <w:tcPr>
                            <w:tcW w:w="787" w:type="dxa"/>
                          </w:tcPr>
                          <w:p w14:paraId="2EA4E53F" w14:textId="77777777" w:rsidR="00DA596B" w:rsidRDefault="00CF25F6">
                            <w:pPr>
                              <w:pStyle w:val="TableParagraph"/>
                              <w:ind w:right="180"/>
                              <w:rPr>
                                <w:b/>
                              </w:rPr>
                            </w:pPr>
                            <w:r>
                              <w:rPr>
                                <w:b/>
                                <w:spacing w:val="-4"/>
                              </w:rPr>
                              <w:t>1.33</w:t>
                            </w:r>
                          </w:p>
                        </w:tc>
                        <w:tc>
                          <w:tcPr>
                            <w:tcW w:w="1157" w:type="dxa"/>
                          </w:tcPr>
                          <w:p w14:paraId="2EA4E540" w14:textId="77777777" w:rsidR="00DA596B" w:rsidRDefault="00CF25F6">
                            <w:pPr>
                              <w:pStyle w:val="TableParagraph"/>
                              <w:ind w:left="459"/>
                              <w:jc w:val="left"/>
                              <w:rPr>
                                <w:b/>
                              </w:rPr>
                            </w:pPr>
                            <w:r>
                              <w:rPr>
                                <w:b/>
                                <w:color w:val="008000"/>
                                <w:spacing w:val="-4"/>
                              </w:rPr>
                              <w:t>0.34</w:t>
                            </w:r>
                          </w:p>
                        </w:tc>
                        <w:tc>
                          <w:tcPr>
                            <w:tcW w:w="1245" w:type="dxa"/>
                          </w:tcPr>
                          <w:p w14:paraId="2EA4E541" w14:textId="77777777" w:rsidR="00DA596B" w:rsidRDefault="00CF25F6">
                            <w:pPr>
                              <w:pStyle w:val="TableParagraph"/>
                              <w:ind w:left="492"/>
                              <w:jc w:val="left"/>
                            </w:pPr>
                            <w:r>
                              <w:rPr>
                                <w:spacing w:val="-4"/>
                              </w:rPr>
                              <w:t>3.06</w:t>
                            </w:r>
                          </w:p>
                        </w:tc>
                        <w:tc>
                          <w:tcPr>
                            <w:tcW w:w="808" w:type="dxa"/>
                          </w:tcPr>
                          <w:p w14:paraId="2EA4E542" w14:textId="77777777" w:rsidR="00DA596B" w:rsidRDefault="00CF25F6">
                            <w:pPr>
                              <w:pStyle w:val="TableParagraph"/>
                              <w:ind w:left="176"/>
                              <w:jc w:val="left"/>
                            </w:pPr>
                            <w:r>
                              <w:rPr>
                                <w:spacing w:val="-4"/>
                              </w:rPr>
                              <w:t>0.42</w:t>
                            </w:r>
                          </w:p>
                        </w:tc>
                        <w:tc>
                          <w:tcPr>
                            <w:tcW w:w="1025" w:type="dxa"/>
                          </w:tcPr>
                          <w:p w14:paraId="2EA4E543" w14:textId="77777777" w:rsidR="00DA596B" w:rsidRDefault="00CF25F6">
                            <w:pPr>
                              <w:pStyle w:val="TableParagraph"/>
                              <w:ind w:left="30" w:right="155"/>
                              <w:jc w:val="center"/>
                            </w:pPr>
                            <w:r>
                              <w:rPr>
                                <w:spacing w:val="-4"/>
                              </w:rPr>
                              <w:t>8.76</w:t>
                            </w:r>
                          </w:p>
                        </w:tc>
                        <w:tc>
                          <w:tcPr>
                            <w:tcW w:w="768" w:type="dxa"/>
                          </w:tcPr>
                          <w:p w14:paraId="2EA4E544" w14:textId="77777777" w:rsidR="00DA596B" w:rsidRDefault="00CF25F6">
                            <w:pPr>
                              <w:pStyle w:val="TableParagraph"/>
                              <w:ind w:right="78"/>
                            </w:pPr>
                            <w:r>
                              <w:rPr>
                                <w:spacing w:val="-10"/>
                              </w:rPr>
                              <w:t>0</w:t>
                            </w:r>
                          </w:p>
                        </w:tc>
                      </w:tr>
                      <w:tr w:rsidR="00DA596B" w14:paraId="2EA4E554" w14:textId="77777777">
                        <w:trPr>
                          <w:trHeight w:val="418"/>
                        </w:trPr>
                        <w:tc>
                          <w:tcPr>
                            <w:tcW w:w="481" w:type="dxa"/>
                          </w:tcPr>
                          <w:p w14:paraId="2EA4E546" w14:textId="77777777" w:rsidR="00DA596B" w:rsidRDefault="00CF25F6">
                            <w:pPr>
                              <w:pStyle w:val="TableParagraph"/>
                              <w:ind w:left="21"/>
                              <w:jc w:val="left"/>
                            </w:pPr>
                            <w:r>
                              <w:rPr>
                                <w:spacing w:val="-10"/>
                              </w:rPr>
                              <w:t>2</w:t>
                            </w:r>
                          </w:p>
                        </w:tc>
                        <w:tc>
                          <w:tcPr>
                            <w:tcW w:w="1613" w:type="dxa"/>
                          </w:tcPr>
                          <w:p w14:paraId="2EA4E547"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48" w14:textId="77777777" w:rsidR="00DA596B" w:rsidRDefault="00CF25F6">
                            <w:pPr>
                              <w:pStyle w:val="TableParagraph"/>
                              <w:ind w:right="201"/>
                            </w:pPr>
                            <w:r>
                              <w:rPr>
                                <w:spacing w:val="-2"/>
                              </w:rPr>
                              <w:t>504.99</w:t>
                            </w:r>
                          </w:p>
                        </w:tc>
                        <w:tc>
                          <w:tcPr>
                            <w:tcW w:w="1694" w:type="dxa"/>
                          </w:tcPr>
                          <w:p w14:paraId="2EA4E549" w14:textId="77777777" w:rsidR="00DA596B" w:rsidRDefault="00CF25F6">
                            <w:pPr>
                              <w:pStyle w:val="TableParagraph"/>
                              <w:ind w:left="203"/>
                              <w:jc w:val="left"/>
                            </w:pPr>
                            <w:r>
                              <w:rPr>
                                <w:spacing w:val="-2"/>
                              </w:rPr>
                              <w:t>Other</w:t>
                            </w:r>
                          </w:p>
                        </w:tc>
                        <w:tc>
                          <w:tcPr>
                            <w:tcW w:w="584" w:type="dxa"/>
                          </w:tcPr>
                          <w:p w14:paraId="2EA4E54A" w14:textId="77777777" w:rsidR="00DA596B" w:rsidRDefault="00CF25F6">
                            <w:pPr>
                              <w:pStyle w:val="TableParagraph"/>
                              <w:ind w:right="36"/>
                              <w:rPr>
                                <w:b/>
                              </w:rPr>
                            </w:pPr>
                            <w:r>
                              <w:rPr>
                                <w:b/>
                                <w:spacing w:val="-5"/>
                              </w:rPr>
                              <w:t>131</w:t>
                            </w:r>
                          </w:p>
                        </w:tc>
                        <w:tc>
                          <w:tcPr>
                            <w:tcW w:w="1332" w:type="dxa"/>
                          </w:tcPr>
                          <w:p w14:paraId="2EA4E54B" w14:textId="77777777" w:rsidR="00DA596B" w:rsidRDefault="00CF25F6">
                            <w:pPr>
                              <w:pStyle w:val="TableParagraph"/>
                              <w:ind w:right="146"/>
                            </w:pPr>
                            <w:r>
                              <w:rPr>
                                <w:spacing w:val="-4"/>
                              </w:rPr>
                              <w:t>1.47</w:t>
                            </w:r>
                          </w:p>
                        </w:tc>
                        <w:tc>
                          <w:tcPr>
                            <w:tcW w:w="936" w:type="dxa"/>
                          </w:tcPr>
                          <w:p w14:paraId="2EA4E54C" w14:textId="77777777" w:rsidR="00DA596B" w:rsidRDefault="00CF25F6">
                            <w:pPr>
                              <w:pStyle w:val="TableParagraph"/>
                              <w:ind w:right="136"/>
                            </w:pPr>
                            <w:r>
                              <w:rPr>
                                <w:spacing w:val="-4"/>
                              </w:rPr>
                              <w:t>1.47</w:t>
                            </w:r>
                          </w:p>
                        </w:tc>
                        <w:tc>
                          <w:tcPr>
                            <w:tcW w:w="1252" w:type="dxa"/>
                          </w:tcPr>
                          <w:p w14:paraId="2EA4E54D" w14:textId="77777777" w:rsidR="00DA596B" w:rsidRDefault="00CF25F6">
                            <w:pPr>
                              <w:pStyle w:val="TableParagraph"/>
                              <w:ind w:right="413"/>
                            </w:pPr>
                            <w:r>
                              <w:rPr>
                                <w:spacing w:val="-4"/>
                              </w:rPr>
                              <w:t>1.54</w:t>
                            </w:r>
                          </w:p>
                        </w:tc>
                        <w:tc>
                          <w:tcPr>
                            <w:tcW w:w="787" w:type="dxa"/>
                          </w:tcPr>
                          <w:p w14:paraId="2EA4E54E" w14:textId="77777777" w:rsidR="00DA596B" w:rsidRDefault="00CF25F6">
                            <w:pPr>
                              <w:pStyle w:val="TableParagraph"/>
                              <w:ind w:right="180"/>
                              <w:rPr>
                                <w:b/>
                              </w:rPr>
                            </w:pPr>
                            <w:r>
                              <w:rPr>
                                <w:b/>
                                <w:spacing w:val="-4"/>
                              </w:rPr>
                              <w:t>2.71</w:t>
                            </w:r>
                          </w:p>
                        </w:tc>
                        <w:tc>
                          <w:tcPr>
                            <w:tcW w:w="1157" w:type="dxa"/>
                          </w:tcPr>
                          <w:p w14:paraId="2EA4E54F" w14:textId="77777777" w:rsidR="00DA596B" w:rsidRDefault="00CF25F6">
                            <w:pPr>
                              <w:pStyle w:val="TableParagraph"/>
                              <w:ind w:left="459"/>
                              <w:jc w:val="left"/>
                              <w:rPr>
                                <w:b/>
                              </w:rPr>
                            </w:pPr>
                            <w:r>
                              <w:rPr>
                                <w:b/>
                                <w:color w:val="008000"/>
                                <w:spacing w:val="-4"/>
                              </w:rPr>
                              <w:t>0.72</w:t>
                            </w:r>
                          </w:p>
                        </w:tc>
                        <w:tc>
                          <w:tcPr>
                            <w:tcW w:w="1245" w:type="dxa"/>
                          </w:tcPr>
                          <w:p w14:paraId="2EA4E550" w14:textId="77777777" w:rsidR="00DA596B" w:rsidRDefault="00CF25F6">
                            <w:pPr>
                              <w:pStyle w:val="TableParagraph"/>
                              <w:ind w:left="492"/>
                              <w:jc w:val="left"/>
                            </w:pPr>
                            <w:r>
                              <w:rPr>
                                <w:spacing w:val="-4"/>
                              </w:rPr>
                              <w:t>3.06</w:t>
                            </w:r>
                          </w:p>
                        </w:tc>
                        <w:tc>
                          <w:tcPr>
                            <w:tcW w:w="808" w:type="dxa"/>
                          </w:tcPr>
                          <w:p w14:paraId="2EA4E551" w14:textId="77777777" w:rsidR="00DA596B" w:rsidRDefault="00CF25F6">
                            <w:pPr>
                              <w:pStyle w:val="TableParagraph"/>
                              <w:ind w:left="176"/>
                              <w:jc w:val="left"/>
                            </w:pPr>
                            <w:r>
                              <w:rPr>
                                <w:spacing w:val="-4"/>
                              </w:rPr>
                              <w:t>0.42</w:t>
                            </w:r>
                          </w:p>
                        </w:tc>
                        <w:tc>
                          <w:tcPr>
                            <w:tcW w:w="1025" w:type="dxa"/>
                          </w:tcPr>
                          <w:p w14:paraId="2EA4E552" w14:textId="77777777" w:rsidR="00DA596B" w:rsidRDefault="00CF25F6">
                            <w:pPr>
                              <w:pStyle w:val="TableParagraph"/>
                              <w:ind w:left="30" w:right="155"/>
                              <w:jc w:val="center"/>
                            </w:pPr>
                            <w:r>
                              <w:rPr>
                                <w:spacing w:val="-4"/>
                              </w:rPr>
                              <w:t>8.76</w:t>
                            </w:r>
                          </w:p>
                        </w:tc>
                        <w:tc>
                          <w:tcPr>
                            <w:tcW w:w="768" w:type="dxa"/>
                          </w:tcPr>
                          <w:p w14:paraId="2EA4E553" w14:textId="77777777" w:rsidR="00DA596B" w:rsidRDefault="00CF25F6">
                            <w:pPr>
                              <w:pStyle w:val="TableParagraph"/>
                              <w:ind w:right="78"/>
                            </w:pPr>
                            <w:r>
                              <w:rPr>
                                <w:spacing w:val="-10"/>
                              </w:rPr>
                              <w:t>0</w:t>
                            </w:r>
                          </w:p>
                        </w:tc>
                      </w:tr>
                      <w:tr w:rsidR="00DA596B" w14:paraId="2EA4E563" w14:textId="77777777">
                        <w:trPr>
                          <w:trHeight w:val="418"/>
                        </w:trPr>
                        <w:tc>
                          <w:tcPr>
                            <w:tcW w:w="481" w:type="dxa"/>
                          </w:tcPr>
                          <w:p w14:paraId="2EA4E555" w14:textId="77777777" w:rsidR="00DA596B" w:rsidRDefault="00CF25F6">
                            <w:pPr>
                              <w:pStyle w:val="TableParagraph"/>
                              <w:ind w:left="21"/>
                              <w:jc w:val="left"/>
                            </w:pPr>
                            <w:r>
                              <w:rPr>
                                <w:spacing w:val="-10"/>
                              </w:rPr>
                              <w:t>2</w:t>
                            </w:r>
                          </w:p>
                        </w:tc>
                        <w:tc>
                          <w:tcPr>
                            <w:tcW w:w="1613" w:type="dxa"/>
                          </w:tcPr>
                          <w:p w14:paraId="2EA4E556"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57" w14:textId="77777777" w:rsidR="00DA596B" w:rsidRDefault="00CF25F6">
                            <w:pPr>
                              <w:pStyle w:val="TableParagraph"/>
                              <w:ind w:right="201"/>
                            </w:pPr>
                            <w:r>
                              <w:rPr>
                                <w:spacing w:val="-2"/>
                              </w:rPr>
                              <w:t>504.10</w:t>
                            </w:r>
                          </w:p>
                        </w:tc>
                        <w:tc>
                          <w:tcPr>
                            <w:tcW w:w="1694" w:type="dxa"/>
                          </w:tcPr>
                          <w:p w14:paraId="2EA4E558"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559" w14:textId="77777777" w:rsidR="00DA596B" w:rsidRDefault="00CF25F6">
                            <w:pPr>
                              <w:pStyle w:val="TableParagraph"/>
                              <w:ind w:right="36"/>
                              <w:rPr>
                                <w:b/>
                              </w:rPr>
                            </w:pPr>
                            <w:r>
                              <w:rPr>
                                <w:b/>
                                <w:spacing w:val="-5"/>
                              </w:rPr>
                              <w:t>109</w:t>
                            </w:r>
                          </w:p>
                        </w:tc>
                        <w:tc>
                          <w:tcPr>
                            <w:tcW w:w="1332" w:type="dxa"/>
                          </w:tcPr>
                          <w:p w14:paraId="2EA4E55A" w14:textId="77777777" w:rsidR="00DA596B" w:rsidRDefault="00CF25F6">
                            <w:pPr>
                              <w:pStyle w:val="TableParagraph"/>
                              <w:ind w:right="147"/>
                            </w:pPr>
                            <w:r>
                              <w:rPr>
                                <w:spacing w:val="-2"/>
                              </w:rPr>
                              <w:t>1.796</w:t>
                            </w:r>
                          </w:p>
                        </w:tc>
                        <w:tc>
                          <w:tcPr>
                            <w:tcW w:w="936" w:type="dxa"/>
                          </w:tcPr>
                          <w:p w14:paraId="2EA4E55B" w14:textId="77777777" w:rsidR="00DA596B" w:rsidRDefault="00CF25F6">
                            <w:pPr>
                              <w:pStyle w:val="TableParagraph"/>
                              <w:ind w:right="137"/>
                            </w:pPr>
                            <w:r>
                              <w:rPr>
                                <w:spacing w:val="-2"/>
                              </w:rPr>
                              <w:t>1.852</w:t>
                            </w:r>
                          </w:p>
                        </w:tc>
                        <w:tc>
                          <w:tcPr>
                            <w:tcW w:w="1252" w:type="dxa"/>
                          </w:tcPr>
                          <w:p w14:paraId="2EA4E55C" w14:textId="77777777" w:rsidR="00DA596B" w:rsidRDefault="00CF25F6">
                            <w:pPr>
                              <w:pStyle w:val="TableParagraph"/>
                              <w:ind w:right="413"/>
                            </w:pPr>
                            <w:r>
                              <w:rPr>
                                <w:spacing w:val="-2"/>
                              </w:rPr>
                              <w:t>1.896</w:t>
                            </w:r>
                          </w:p>
                        </w:tc>
                        <w:tc>
                          <w:tcPr>
                            <w:tcW w:w="787" w:type="dxa"/>
                          </w:tcPr>
                          <w:p w14:paraId="2EA4E55D" w14:textId="77777777" w:rsidR="00DA596B" w:rsidRDefault="00CF25F6">
                            <w:pPr>
                              <w:pStyle w:val="TableParagraph"/>
                              <w:ind w:right="180"/>
                              <w:rPr>
                                <w:b/>
                              </w:rPr>
                            </w:pPr>
                            <w:r>
                              <w:rPr>
                                <w:b/>
                                <w:spacing w:val="-4"/>
                              </w:rPr>
                              <w:t>2.71</w:t>
                            </w:r>
                          </w:p>
                        </w:tc>
                        <w:tc>
                          <w:tcPr>
                            <w:tcW w:w="1157" w:type="dxa"/>
                          </w:tcPr>
                          <w:p w14:paraId="2EA4E55E" w14:textId="77777777" w:rsidR="00DA596B" w:rsidRDefault="00CF25F6">
                            <w:pPr>
                              <w:pStyle w:val="TableParagraph"/>
                              <w:ind w:left="459"/>
                              <w:jc w:val="left"/>
                              <w:rPr>
                                <w:b/>
                              </w:rPr>
                            </w:pPr>
                            <w:r>
                              <w:rPr>
                                <w:b/>
                                <w:color w:val="008000"/>
                                <w:spacing w:val="-4"/>
                              </w:rPr>
                              <w:t>0.75</w:t>
                            </w:r>
                          </w:p>
                        </w:tc>
                        <w:tc>
                          <w:tcPr>
                            <w:tcW w:w="1245" w:type="dxa"/>
                          </w:tcPr>
                          <w:p w14:paraId="2EA4E55F" w14:textId="77777777" w:rsidR="00DA596B" w:rsidRDefault="00CF25F6">
                            <w:pPr>
                              <w:pStyle w:val="TableParagraph"/>
                              <w:ind w:left="492"/>
                              <w:jc w:val="left"/>
                            </w:pPr>
                            <w:r>
                              <w:rPr>
                                <w:spacing w:val="-4"/>
                              </w:rPr>
                              <w:t>3.06</w:t>
                            </w:r>
                          </w:p>
                        </w:tc>
                        <w:tc>
                          <w:tcPr>
                            <w:tcW w:w="808" w:type="dxa"/>
                          </w:tcPr>
                          <w:p w14:paraId="2EA4E560" w14:textId="77777777" w:rsidR="00DA596B" w:rsidRDefault="00CF25F6">
                            <w:pPr>
                              <w:pStyle w:val="TableParagraph"/>
                              <w:ind w:left="176"/>
                              <w:jc w:val="left"/>
                            </w:pPr>
                            <w:r>
                              <w:rPr>
                                <w:spacing w:val="-4"/>
                              </w:rPr>
                              <w:t>0.42</w:t>
                            </w:r>
                          </w:p>
                        </w:tc>
                        <w:tc>
                          <w:tcPr>
                            <w:tcW w:w="1025" w:type="dxa"/>
                          </w:tcPr>
                          <w:p w14:paraId="2EA4E561" w14:textId="77777777" w:rsidR="00DA596B" w:rsidRDefault="00CF25F6">
                            <w:pPr>
                              <w:pStyle w:val="TableParagraph"/>
                              <w:ind w:left="30" w:right="155"/>
                              <w:jc w:val="center"/>
                            </w:pPr>
                            <w:r>
                              <w:rPr>
                                <w:spacing w:val="-4"/>
                              </w:rPr>
                              <w:t>8.76</w:t>
                            </w:r>
                          </w:p>
                        </w:tc>
                        <w:tc>
                          <w:tcPr>
                            <w:tcW w:w="768" w:type="dxa"/>
                          </w:tcPr>
                          <w:p w14:paraId="2EA4E562" w14:textId="77777777" w:rsidR="00DA596B" w:rsidRDefault="00CF25F6">
                            <w:pPr>
                              <w:pStyle w:val="TableParagraph"/>
                              <w:ind w:right="78"/>
                            </w:pPr>
                            <w:r>
                              <w:rPr>
                                <w:spacing w:val="-10"/>
                              </w:rPr>
                              <w:t>0</w:t>
                            </w:r>
                          </w:p>
                        </w:tc>
                      </w:tr>
                      <w:tr w:rsidR="00DA596B" w14:paraId="2EA4E572" w14:textId="77777777">
                        <w:trPr>
                          <w:trHeight w:val="417"/>
                        </w:trPr>
                        <w:tc>
                          <w:tcPr>
                            <w:tcW w:w="481" w:type="dxa"/>
                          </w:tcPr>
                          <w:p w14:paraId="2EA4E564" w14:textId="77777777" w:rsidR="00DA596B" w:rsidRDefault="00CF25F6">
                            <w:pPr>
                              <w:pStyle w:val="TableParagraph"/>
                              <w:ind w:left="21"/>
                              <w:jc w:val="left"/>
                            </w:pPr>
                            <w:r>
                              <w:rPr>
                                <w:spacing w:val="-10"/>
                              </w:rPr>
                              <w:t>2</w:t>
                            </w:r>
                          </w:p>
                        </w:tc>
                        <w:tc>
                          <w:tcPr>
                            <w:tcW w:w="1613" w:type="dxa"/>
                          </w:tcPr>
                          <w:p w14:paraId="2EA4E565" w14:textId="77777777" w:rsidR="00DA596B" w:rsidRDefault="00CF25F6">
                            <w:pPr>
                              <w:pStyle w:val="TableParagraph"/>
                              <w:ind w:left="20"/>
                              <w:jc w:val="left"/>
                            </w:pPr>
                            <w:r>
                              <w:t>CBDA</w:t>
                            </w:r>
                            <w:r>
                              <w:rPr>
                                <w:spacing w:val="-5"/>
                              </w:rPr>
                              <w:t xml:space="preserve"> </w:t>
                            </w:r>
                            <w:r>
                              <w:rPr>
                                <w:spacing w:val="-2"/>
                              </w:rPr>
                              <w:t>(%DW)</w:t>
                            </w:r>
                          </w:p>
                        </w:tc>
                        <w:tc>
                          <w:tcPr>
                            <w:tcW w:w="1206" w:type="dxa"/>
                          </w:tcPr>
                          <w:p w14:paraId="2EA4E566" w14:textId="77777777" w:rsidR="00DA596B" w:rsidRDefault="00CF25F6">
                            <w:pPr>
                              <w:pStyle w:val="TableParagraph"/>
                              <w:ind w:right="202"/>
                            </w:pPr>
                            <w:r>
                              <w:rPr>
                                <w:spacing w:val="-2"/>
                              </w:rPr>
                              <w:t>504.99</w:t>
                            </w:r>
                          </w:p>
                        </w:tc>
                        <w:tc>
                          <w:tcPr>
                            <w:tcW w:w="1694" w:type="dxa"/>
                          </w:tcPr>
                          <w:p w14:paraId="2EA4E567" w14:textId="77777777" w:rsidR="00DA596B" w:rsidRDefault="00CF25F6">
                            <w:pPr>
                              <w:pStyle w:val="TableParagraph"/>
                              <w:ind w:left="203"/>
                              <w:jc w:val="left"/>
                            </w:pPr>
                            <w:r>
                              <w:rPr>
                                <w:spacing w:val="-2"/>
                              </w:rPr>
                              <w:t>Other</w:t>
                            </w:r>
                          </w:p>
                        </w:tc>
                        <w:tc>
                          <w:tcPr>
                            <w:tcW w:w="584" w:type="dxa"/>
                          </w:tcPr>
                          <w:p w14:paraId="2EA4E568" w14:textId="77777777" w:rsidR="00DA596B" w:rsidRDefault="00CF25F6">
                            <w:pPr>
                              <w:pStyle w:val="TableParagraph"/>
                              <w:ind w:right="36"/>
                              <w:rPr>
                                <w:b/>
                              </w:rPr>
                            </w:pPr>
                            <w:r>
                              <w:rPr>
                                <w:b/>
                                <w:spacing w:val="-5"/>
                              </w:rPr>
                              <w:t>172</w:t>
                            </w:r>
                          </w:p>
                        </w:tc>
                        <w:tc>
                          <w:tcPr>
                            <w:tcW w:w="1332" w:type="dxa"/>
                          </w:tcPr>
                          <w:p w14:paraId="2EA4E569" w14:textId="77777777" w:rsidR="00DA596B" w:rsidRDefault="00CF25F6">
                            <w:pPr>
                              <w:pStyle w:val="TableParagraph"/>
                              <w:ind w:right="146"/>
                            </w:pPr>
                            <w:r>
                              <w:rPr>
                                <w:spacing w:val="-4"/>
                              </w:rPr>
                              <w:t>1.55</w:t>
                            </w:r>
                          </w:p>
                        </w:tc>
                        <w:tc>
                          <w:tcPr>
                            <w:tcW w:w="936" w:type="dxa"/>
                          </w:tcPr>
                          <w:p w14:paraId="2EA4E56A" w14:textId="77777777" w:rsidR="00DA596B" w:rsidRDefault="00CF25F6">
                            <w:pPr>
                              <w:pStyle w:val="TableParagraph"/>
                              <w:ind w:right="136"/>
                            </w:pPr>
                            <w:r>
                              <w:rPr>
                                <w:spacing w:val="-4"/>
                              </w:rPr>
                              <w:t>1.57</w:t>
                            </w:r>
                          </w:p>
                        </w:tc>
                        <w:tc>
                          <w:tcPr>
                            <w:tcW w:w="1252" w:type="dxa"/>
                          </w:tcPr>
                          <w:p w14:paraId="2EA4E56B" w14:textId="77777777" w:rsidR="00DA596B" w:rsidRDefault="00CF25F6">
                            <w:pPr>
                              <w:pStyle w:val="TableParagraph"/>
                              <w:ind w:right="413"/>
                            </w:pPr>
                            <w:r>
                              <w:rPr>
                                <w:spacing w:val="-4"/>
                              </w:rPr>
                              <w:t>1.47</w:t>
                            </w:r>
                          </w:p>
                        </w:tc>
                        <w:tc>
                          <w:tcPr>
                            <w:tcW w:w="787" w:type="dxa"/>
                          </w:tcPr>
                          <w:p w14:paraId="2EA4E56C" w14:textId="77777777" w:rsidR="00DA596B" w:rsidRDefault="00CF25F6">
                            <w:pPr>
                              <w:pStyle w:val="TableParagraph"/>
                              <w:ind w:right="180"/>
                              <w:rPr>
                                <w:b/>
                              </w:rPr>
                            </w:pPr>
                            <w:r>
                              <w:rPr>
                                <w:b/>
                                <w:spacing w:val="-4"/>
                              </w:rPr>
                              <w:t>3.46</w:t>
                            </w:r>
                          </w:p>
                        </w:tc>
                        <w:tc>
                          <w:tcPr>
                            <w:tcW w:w="1157" w:type="dxa"/>
                          </w:tcPr>
                          <w:p w14:paraId="2EA4E56D" w14:textId="77777777" w:rsidR="00DA596B" w:rsidRDefault="00CF25F6">
                            <w:pPr>
                              <w:pStyle w:val="TableParagraph"/>
                              <w:ind w:left="459"/>
                              <w:jc w:val="left"/>
                              <w:rPr>
                                <w:b/>
                              </w:rPr>
                            </w:pPr>
                            <w:r>
                              <w:rPr>
                                <w:b/>
                                <w:color w:val="008000"/>
                                <w:spacing w:val="-4"/>
                              </w:rPr>
                              <w:t>0.92</w:t>
                            </w:r>
                          </w:p>
                        </w:tc>
                        <w:tc>
                          <w:tcPr>
                            <w:tcW w:w="1245" w:type="dxa"/>
                          </w:tcPr>
                          <w:p w14:paraId="2EA4E56E" w14:textId="77777777" w:rsidR="00DA596B" w:rsidRDefault="00CF25F6">
                            <w:pPr>
                              <w:pStyle w:val="TableParagraph"/>
                              <w:ind w:left="492"/>
                              <w:jc w:val="left"/>
                            </w:pPr>
                            <w:r>
                              <w:rPr>
                                <w:spacing w:val="-4"/>
                              </w:rPr>
                              <w:t>3.06</w:t>
                            </w:r>
                          </w:p>
                        </w:tc>
                        <w:tc>
                          <w:tcPr>
                            <w:tcW w:w="808" w:type="dxa"/>
                          </w:tcPr>
                          <w:p w14:paraId="2EA4E56F" w14:textId="77777777" w:rsidR="00DA596B" w:rsidRDefault="00CF25F6">
                            <w:pPr>
                              <w:pStyle w:val="TableParagraph"/>
                              <w:ind w:left="176"/>
                              <w:jc w:val="left"/>
                            </w:pPr>
                            <w:r>
                              <w:rPr>
                                <w:spacing w:val="-4"/>
                              </w:rPr>
                              <w:t>0.42</w:t>
                            </w:r>
                          </w:p>
                        </w:tc>
                        <w:tc>
                          <w:tcPr>
                            <w:tcW w:w="1025" w:type="dxa"/>
                          </w:tcPr>
                          <w:p w14:paraId="2EA4E570" w14:textId="77777777" w:rsidR="00DA596B" w:rsidRDefault="00CF25F6">
                            <w:pPr>
                              <w:pStyle w:val="TableParagraph"/>
                              <w:ind w:left="30" w:right="155"/>
                              <w:jc w:val="center"/>
                            </w:pPr>
                            <w:r>
                              <w:rPr>
                                <w:spacing w:val="-4"/>
                              </w:rPr>
                              <w:t>8.76</w:t>
                            </w:r>
                          </w:p>
                        </w:tc>
                        <w:tc>
                          <w:tcPr>
                            <w:tcW w:w="768" w:type="dxa"/>
                          </w:tcPr>
                          <w:p w14:paraId="2EA4E571" w14:textId="77777777" w:rsidR="00DA596B" w:rsidRDefault="00CF25F6">
                            <w:pPr>
                              <w:pStyle w:val="TableParagraph"/>
                              <w:ind w:right="79"/>
                            </w:pPr>
                            <w:r>
                              <w:rPr>
                                <w:spacing w:val="-10"/>
                              </w:rPr>
                              <w:t>0</w:t>
                            </w:r>
                          </w:p>
                        </w:tc>
                      </w:tr>
                      <w:tr w:rsidR="00DA596B" w14:paraId="2EA4E581" w14:textId="77777777">
                        <w:trPr>
                          <w:trHeight w:val="418"/>
                        </w:trPr>
                        <w:tc>
                          <w:tcPr>
                            <w:tcW w:w="481" w:type="dxa"/>
                          </w:tcPr>
                          <w:p w14:paraId="2EA4E573" w14:textId="77777777" w:rsidR="00DA596B" w:rsidRDefault="00CF25F6">
                            <w:pPr>
                              <w:pStyle w:val="TableParagraph"/>
                              <w:ind w:left="21"/>
                              <w:jc w:val="left"/>
                            </w:pPr>
                            <w:r>
                              <w:rPr>
                                <w:spacing w:val="-10"/>
                              </w:rPr>
                              <w:t>2</w:t>
                            </w:r>
                          </w:p>
                        </w:tc>
                        <w:tc>
                          <w:tcPr>
                            <w:tcW w:w="1613" w:type="dxa"/>
                          </w:tcPr>
                          <w:p w14:paraId="2EA4E574"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75" w14:textId="77777777" w:rsidR="00DA596B" w:rsidRDefault="00CF25F6">
                            <w:pPr>
                              <w:pStyle w:val="TableParagraph"/>
                              <w:ind w:right="201"/>
                            </w:pPr>
                            <w:r>
                              <w:rPr>
                                <w:spacing w:val="-2"/>
                              </w:rPr>
                              <w:t>504.10</w:t>
                            </w:r>
                          </w:p>
                        </w:tc>
                        <w:tc>
                          <w:tcPr>
                            <w:tcW w:w="1694" w:type="dxa"/>
                          </w:tcPr>
                          <w:p w14:paraId="2EA4E576"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577" w14:textId="77777777" w:rsidR="00DA596B" w:rsidRDefault="00CF25F6">
                            <w:pPr>
                              <w:pStyle w:val="TableParagraph"/>
                              <w:ind w:right="36"/>
                              <w:rPr>
                                <w:b/>
                              </w:rPr>
                            </w:pPr>
                            <w:r>
                              <w:rPr>
                                <w:b/>
                                <w:spacing w:val="-5"/>
                              </w:rPr>
                              <w:t>176</w:t>
                            </w:r>
                          </w:p>
                        </w:tc>
                        <w:tc>
                          <w:tcPr>
                            <w:tcW w:w="1332" w:type="dxa"/>
                          </w:tcPr>
                          <w:p w14:paraId="2EA4E578" w14:textId="77777777" w:rsidR="00DA596B" w:rsidRDefault="00CF25F6">
                            <w:pPr>
                              <w:pStyle w:val="TableParagraph"/>
                              <w:ind w:right="146"/>
                            </w:pPr>
                            <w:r>
                              <w:rPr>
                                <w:spacing w:val="-2"/>
                              </w:rPr>
                              <w:t>1.5329</w:t>
                            </w:r>
                          </w:p>
                        </w:tc>
                        <w:tc>
                          <w:tcPr>
                            <w:tcW w:w="936" w:type="dxa"/>
                          </w:tcPr>
                          <w:p w14:paraId="2EA4E579" w14:textId="77777777" w:rsidR="00DA596B" w:rsidRDefault="00CF25F6">
                            <w:pPr>
                              <w:pStyle w:val="TableParagraph"/>
                              <w:ind w:right="137"/>
                            </w:pPr>
                            <w:r>
                              <w:rPr>
                                <w:spacing w:val="-2"/>
                              </w:rPr>
                              <w:t>1.6122</w:t>
                            </w:r>
                          </w:p>
                        </w:tc>
                        <w:tc>
                          <w:tcPr>
                            <w:tcW w:w="1252" w:type="dxa"/>
                          </w:tcPr>
                          <w:p w14:paraId="2EA4E57A" w14:textId="77777777" w:rsidR="00DA596B" w:rsidRDefault="00CF25F6">
                            <w:pPr>
                              <w:pStyle w:val="TableParagraph"/>
                              <w:ind w:right="413"/>
                            </w:pPr>
                            <w:r>
                              <w:rPr>
                                <w:spacing w:val="-2"/>
                              </w:rPr>
                              <w:t>1.4647</w:t>
                            </w:r>
                          </w:p>
                        </w:tc>
                        <w:tc>
                          <w:tcPr>
                            <w:tcW w:w="787" w:type="dxa"/>
                          </w:tcPr>
                          <w:p w14:paraId="2EA4E57B" w14:textId="77777777" w:rsidR="00DA596B" w:rsidRDefault="00CF25F6">
                            <w:pPr>
                              <w:pStyle w:val="TableParagraph"/>
                              <w:ind w:right="179"/>
                              <w:rPr>
                                <w:b/>
                              </w:rPr>
                            </w:pPr>
                            <w:r>
                              <w:rPr>
                                <w:b/>
                                <w:spacing w:val="-5"/>
                              </w:rPr>
                              <w:t>4.8</w:t>
                            </w:r>
                          </w:p>
                        </w:tc>
                        <w:tc>
                          <w:tcPr>
                            <w:tcW w:w="1157" w:type="dxa"/>
                          </w:tcPr>
                          <w:p w14:paraId="2EA4E57C" w14:textId="77777777" w:rsidR="00DA596B" w:rsidRDefault="00CF25F6">
                            <w:pPr>
                              <w:pStyle w:val="TableParagraph"/>
                              <w:ind w:left="459"/>
                              <w:jc w:val="left"/>
                              <w:rPr>
                                <w:b/>
                              </w:rPr>
                            </w:pPr>
                            <w:r>
                              <w:rPr>
                                <w:b/>
                                <w:color w:val="008000"/>
                                <w:spacing w:val="-4"/>
                              </w:rPr>
                              <w:t>1.28</w:t>
                            </w:r>
                          </w:p>
                        </w:tc>
                        <w:tc>
                          <w:tcPr>
                            <w:tcW w:w="1245" w:type="dxa"/>
                          </w:tcPr>
                          <w:p w14:paraId="2EA4E57D" w14:textId="77777777" w:rsidR="00DA596B" w:rsidRDefault="00CF25F6">
                            <w:pPr>
                              <w:pStyle w:val="TableParagraph"/>
                              <w:ind w:left="492"/>
                              <w:jc w:val="left"/>
                            </w:pPr>
                            <w:r>
                              <w:rPr>
                                <w:spacing w:val="-4"/>
                              </w:rPr>
                              <w:t>3.06</w:t>
                            </w:r>
                          </w:p>
                        </w:tc>
                        <w:tc>
                          <w:tcPr>
                            <w:tcW w:w="808" w:type="dxa"/>
                          </w:tcPr>
                          <w:p w14:paraId="2EA4E57E" w14:textId="77777777" w:rsidR="00DA596B" w:rsidRDefault="00CF25F6">
                            <w:pPr>
                              <w:pStyle w:val="TableParagraph"/>
                              <w:ind w:left="176"/>
                              <w:jc w:val="left"/>
                            </w:pPr>
                            <w:r>
                              <w:rPr>
                                <w:spacing w:val="-4"/>
                              </w:rPr>
                              <w:t>0.42</w:t>
                            </w:r>
                          </w:p>
                        </w:tc>
                        <w:tc>
                          <w:tcPr>
                            <w:tcW w:w="1025" w:type="dxa"/>
                          </w:tcPr>
                          <w:p w14:paraId="2EA4E57F" w14:textId="77777777" w:rsidR="00DA596B" w:rsidRDefault="00CF25F6">
                            <w:pPr>
                              <w:pStyle w:val="TableParagraph"/>
                              <w:ind w:left="30" w:right="155"/>
                              <w:jc w:val="center"/>
                            </w:pPr>
                            <w:r>
                              <w:rPr>
                                <w:spacing w:val="-4"/>
                              </w:rPr>
                              <w:t>8.76</w:t>
                            </w:r>
                          </w:p>
                        </w:tc>
                        <w:tc>
                          <w:tcPr>
                            <w:tcW w:w="768" w:type="dxa"/>
                          </w:tcPr>
                          <w:p w14:paraId="2EA4E580" w14:textId="77777777" w:rsidR="00DA596B" w:rsidRDefault="00CF25F6">
                            <w:pPr>
                              <w:pStyle w:val="TableParagraph"/>
                              <w:ind w:right="78"/>
                            </w:pPr>
                            <w:r>
                              <w:rPr>
                                <w:spacing w:val="-10"/>
                              </w:rPr>
                              <w:t>0</w:t>
                            </w:r>
                          </w:p>
                        </w:tc>
                      </w:tr>
                      <w:tr w:rsidR="00DA596B" w14:paraId="2EA4E590" w14:textId="77777777">
                        <w:trPr>
                          <w:trHeight w:val="418"/>
                        </w:trPr>
                        <w:tc>
                          <w:tcPr>
                            <w:tcW w:w="481" w:type="dxa"/>
                          </w:tcPr>
                          <w:p w14:paraId="2EA4E582" w14:textId="77777777" w:rsidR="00DA596B" w:rsidRDefault="00CF25F6">
                            <w:pPr>
                              <w:pStyle w:val="TableParagraph"/>
                              <w:ind w:left="21"/>
                              <w:jc w:val="left"/>
                            </w:pPr>
                            <w:r>
                              <w:rPr>
                                <w:spacing w:val="-10"/>
                              </w:rPr>
                              <w:t>2</w:t>
                            </w:r>
                          </w:p>
                        </w:tc>
                        <w:tc>
                          <w:tcPr>
                            <w:tcW w:w="1613" w:type="dxa"/>
                          </w:tcPr>
                          <w:p w14:paraId="2EA4E583"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84" w14:textId="77777777" w:rsidR="00DA596B" w:rsidRDefault="00CF25F6">
                            <w:pPr>
                              <w:pStyle w:val="TableParagraph"/>
                              <w:ind w:right="201"/>
                            </w:pPr>
                            <w:r>
                              <w:rPr>
                                <w:spacing w:val="-2"/>
                              </w:rPr>
                              <w:t>504.30</w:t>
                            </w:r>
                          </w:p>
                        </w:tc>
                        <w:tc>
                          <w:tcPr>
                            <w:tcW w:w="1694" w:type="dxa"/>
                          </w:tcPr>
                          <w:p w14:paraId="2EA4E585" w14:textId="77777777" w:rsidR="00DA596B" w:rsidRDefault="00CF25F6">
                            <w:pPr>
                              <w:pStyle w:val="TableParagraph"/>
                              <w:ind w:left="203"/>
                              <w:jc w:val="left"/>
                            </w:pPr>
                            <w:r>
                              <w:t>LC-MS,</w:t>
                            </w:r>
                            <w:r>
                              <w:rPr>
                                <w:spacing w:val="-8"/>
                              </w:rPr>
                              <w:t xml:space="preserve"> </w:t>
                            </w:r>
                            <w:r>
                              <w:rPr>
                                <w:spacing w:val="-2"/>
                              </w:rPr>
                              <w:t>other</w:t>
                            </w:r>
                          </w:p>
                        </w:tc>
                        <w:tc>
                          <w:tcPr>
                            <w:tcW w:w="584" w:type="dxa"/>
                          </w:tcPr>
                          <w:p w14:paraId="2EA4E586" w14:textId="77777777" w:rsidR="00DA596B" w:rsidRDefault="00CF25F6">
                            <w:pPr>
                              <w:pStyle w:val="TableParagraph"/>
                              <w:ind w:right="36"/>
                              <w:rPr>
                                <w:b/>
                              </w:rPr>
                            </w:pPr>
                            <w:r>
                              <w:rPr>
                                <w:b/>
                                <w:spacing w:val="-5"/>
                              </w:rPr>
                              <w:t>156</w:t>
                            </w:r>
                          </w:p>
                        </w:tc>
                        <w:tc>
                          <w:tcPr>
                            <w:tcW w:w="1332" w:type="dxa"/>
                          </w:tcPr>
                          <w:p w14:paraId="2EA4E587" w14:textId="77777777" w:rsidR="00DA596B" w:rsidRDefault="00CF25F6">
                            <w:pPr>
                              <w:pStyle w:val="TableParagraph"/>
                              <w:ind w:right="146"/>
                            </w:pPr>
                            <w:r>
                              <w:rPr>
                                <w:spacing w:val="-2"/>
                              </w:rPr>
                              <w:t>1.5218</w:t>
                            </w:r>
                          </w:p>
                        </w:tc>
                        <w:tc>
                          <w:tcPr>
                            <w:tcW w:w="936" w:type="dxa"/>
                          </w:tcPr>
                          <w:p w14:paraId="2EA4E588" w14:textId="77777777" w:rsidR="00DA596B" w:rsidRDefault="00CF25F6">
                            <w:pPr>
                              <w:pStyle w:val="TableParagraph"/>
                              <w:ind w:right="137"/>
                            </w:pPr>
                            <w:r>
                              <w:rPr>
                                <w:spacing w:val="-2"/>
                              </w:rPr>
                              <w:t>1.5332</w:t>
                            </w:r>
                          </w:p>
                        </w:tc>
                        <w:tc>
                          <w:tcPr>
                            <w:tcW w:w="1252" w:type="dxa"/>
                          </w:tcPr>
                          <w:p w14:paraId="2EA4E589" w14:textId="77777777" w:rsidR="00DA596B" w:rsidRDefault="00CF25F6">
                            <w:pPr>
                              <w:pStyle w:val="TableParagraph"/>
                              <w:ind w:right="413"/>
                            </w:pPr>
                            <w:r>
                              <w:rPr>
                                <w:spacing w:val="-2"/>
                              </w:rPr>
                              <w:t>1.3929</w:t>
                            </w:r>
                          </w:p>
                        </w:tc>
                        <w:tc>
                          <w:tcPr>
                            <w:tcW w:w="787" w:type="dxa"/>
                          </w:tcPr>
                          <w:p w14:paraId="2EA4E58A" w14:textId="77777777" w:rsidR="00DA596B" w:rsidRDefault="00CF25F6">
                            <w:pPr>
                              <w:pStyle w:val="TableParagraph"/>
                              <w:ind w:right="180"/>
                              <w:rPr>
                                <w:b/>
                              </w:rPr>
                            </w:pPr>
                            <w:r>
                              <w:rPr>
                                <w:b/>
                                <w:spacing w:val="-4"/>
                              </w:rPr>
                              <w:t>5.26</w:t>
                            </w:r>
                          </w:p>
                        </w:tc>
                        <w:tc>
                          <w:tcPr>
                            <w:tcW w:w="1157" w:type="dxa"/>
                          </w:tcPr>
                          <w:p w14:paraId="2EA4E58B" w14:textId="77777777" w:rsidR="00DA596B" w:rsidRDefault="00CF25F6">
                            <w:pPr>
                              <w:pStyle w:val="TableParagraph"/>
                              <w:ind w:left="572"/>
                              <w:jc w:val="left"/>
                              <w:rPr>
                                <w:b/>
                              </w:rPr>
                            </w:pPr>
                            <w:r>
                              <w:rPr>
                                <w:b/>
                                <w:color w:val="F59D55"/>
                                <w:spacing w:val="-5"/>
                              </w:rPr>
                              <w:t>1.4</w:t>
                            </w:r>
                          </w:p>
                        </w:tc>
                        <w:tc>
                          <w:tcPr>
                            <w:tcW w:w="1245" w:type="dxa"/>
                          </w:tcPr>
                          <w:p w14:paraId="2EA4E58C" w14:textId="77777777" w:rsidR="00DA596B" w:rsidRDefault="00CF25F6">
                            <w:pPr>
                              <w:pStyle w:val="TableParagraph"/>
                              <w:ind w:left="492"/>
                              <w:jc w:val="left"/>
                            </w:pPr>
                            <w:r>
                              <w:rPr>
                                <w:spacing w:val="-4"/>
                              </w:rPr>
                              <w:t>3.06</w:t>
                            </w:r>
                          </w:p>
                        </w:tc>
                        <w:tc>
                          <w:tcPr>
                            <w:tcW w:w="808" w:type="dxa"/>
                          </w:tcPr>
                          <w:p w14:paraId="2EA4E58D" w14:textId="77777777" w:rsidR="00DA596B" w:rsidRDefault="00CF25F6">
                            <w:pPr>
                              <w:pStyle w:val="TableParagraph"/>
                              <w:ind w:left="176"/>
                              <w:jc w:val="left"/>
                            </w:pPr>
                            <w:r>
                              <w:rPr>
                                <w:spacing w:val="-4"/>
                              </w:rPr>
                              <w:t>0.42</w:t>
                            </w:r>
                          </w:p>
                        </w:tc>
                        <w:tc>
                          <w:tcPr>
                            <w:tcW w:w="1025" w:type="dxa"/>
                          </w:tcPr>
                          <w:p w14:paraId="2EA4E58E" w14:textId="77777777" w:rsidR="00DA596B" w:rsidRDefault="00CF25F6">
                            <w:pPr>
                              <w:pStyle w:val="TableParagraph"/>
                              <w:ind w:left="30" w:right="155"/>
                              <w:jc w:val="center"/>
                            </w:pPr>
                            <w:r>
                              <w:rPr>
                                <w:spacing w:val="-4"/>
                              </w:rPr>
                              <w:t>8.76</w:t>
                            </w:r>
                          </w:p>
                        </w:tc>
                        <w:tc>
                          <w:tcPr>
                            <w:tcW w:w="768" w:type="dxa"/>
                          </w:tcPr>
                          <w:p w14:paraId="2EA4E58F" w14:textId="77777777" w:rsidR="00DA596B" w:rsidRDefault="00CF25F6">
                            <w:pPr>
                              <w:pStyle w:val="TableParagraph"/>
                              <w:ind w:right="78"/>
                            </w:pPr>
                            <w:r>
                              <w:rPr>
                                <w:spacing w:val="-10"/>
                              </w:rPr>
                              <w:t>0</w:t>
                            </w:r>
                          </w:p>
                        </w:tc>
                      </w:tr>
                      <w:tr w:rsidR="00DA596B" w14:paraId="2EA4E59F" w14:textId="77777777">
                        <w:trPr>
                          <w:trHeight w:val="418"/>
                        </w:trPr>
                        <w:tc>
                          <w:tcPr>
                            <w:tcW w:w="481" w:type="dxa"/>
                          </w:tcPr>
                          <w:p w14:paraId="2EA4E591" w14:textId="77777777" w:rsidR="00DA596B" w:rsidRDefault="00CF25F6">
                            <w:pPr>
                              <w:pStyle w:val="TableParagraph"/>
                              <w:ind w:left="21"/>
                              <w:jc w:val="left"/>
                            </w:pPr>
                            <w:r>
                              <w:rPr>
                                <w:spacing w:val="-10"/>
                              </w:rPr>
                              <w:t>2</w:t>
                            </w:r>
                          </w:p>
                        </w:tc>
                        <w:tc>
                          <w:tcPr>
                            <w:tcW w:w="1613" w:type="dxa"/>
                          </w:tcPr>
                          <w:p w14:paraId="2EA4E592" w14:textId="77777777" w:rsidR="00DA596B" w:rsidRDefault="00CF25F6">
                            <w:pPr>
                              <w:pStyle w:val="TableParagraph"/>
                              <w:ind w:left="20"/>
                              <w:jc w:val="left"/>
                            </w:pPr>
                            <w:r>
                              <w:t>CBDA</w:t>
                            </w:r>
                            <w:r>
                              <w:rPr>
                                <w:spacing w:val="-6"/>
                              </w:rPr>
                              <w:t xml:space="preserve"> </w:t>
                            </w:r>
                            <w:r>
                              <w:rPr>
                                <w:spacing w:val="-2"/>
                              </w:rPr>
                              <w:t>(%DW)</w:t>
                            </w:r>
                          </w:p>
                        </w:tc>
                        <w:tc>
                          <w:tcPr>
                            <w:tcW w:w="1206" w:type="dxa"/>
                          </w:tcPr>
                          <w:p w14:paraId="2EA4E593" w14:textId="77777777" w:rsidR="00DA596B" w:rsidRDefault="00CF25F6">
                            <w:pPr>
                              <w:pStyle w:val="TableParagraph"/>
                              <w:ind w:right="201"/>
                            </w:pPr>
                            <w:r>
                              <w:rPr>
                                <w:spacing w:val="-2"/>
                              </w:rPr>
                              <w:t>504.30</w:t>
                            </w:r>
                          </w:p>
                        </w:tc>
                        <w:tc>
                          <w:tcPr>
                            <w:tcW w:w="1694" w:type="dxa"/>
                          </w:tcPr>
                          <w:p w14:paraId="2EA4E594" w14:textId="77777777" w:rsidR="00DA596B" w:rsidRDefault="00CF25F6">
                            <w:pPr>
                              <w:pStyle w:val="TableParagraph"/>
                              <w:ind w:left="203"/>
                              <w:jc w:val="left"/>
                            </w:pPr>
                            <w:r>
                              <w:t>LC-MS,</w:t>
                            </w:r>
                            <w:r>
                              <w:rPr>
                                <w:spacing w:val="-8"/>
                              </w:rPr>
                              <w:t xml:space="preserve"> </w:t>
                            </w:r>
                            <w:r>
                              <w:rPr>
                                <w:spacing w:val="-2"/>
                              </w:rPr>
                              <w:t>other</w:t>
                            </w:r>
                          </w:p>
                        </w:tc>
                        <w:tc>
                          <w:tcPr>
                            <w:tcW w:w="584" w:type="dxa"/>
                          </w:tcPr>
                          <w:p w14:paraId="2EA4E595" w14:textId="77777777" w:rsidR="00DA596B" w:rsidRDefault="00CF25F6">
                            <w:pPr>
                              <w:pStyle w:val="TableParagraph"/>
                              <w:ind w:right="36"/>
                              <w:rPr>
                                <w:b/>
                              </w:rPr>
                            </w:pPr>
                            <w:r>
                              <w:rPr>
                                <w:b/>
                                <w:spacing w:val="-5"/>
                              </w:rPr>
                              <w:t>105</w:t>
                            </w:r>
                          </w:p>
                        </w:tc>
                        <w:tc>
                          <w:tcPr>
                            <w:tcW w:w="1332" w:type="dxa"/>
                          </w:tcPr>
                          <w:p w14:paraId="2EA4E596" w14:textId="77777777" w:rsidR="00DA596B" w:rsidRDefault="00CF25F6">
                            <w:pPr>
                              <w:pStyle w:val="TableParagraph"/>
                              <w:ind w:right="146"/>
                            </w:pPr>
                            <w:r>
                              <w:rPr>
                                <w:spacing w:val="-2"/>
                              </w:rPr>
                              <w:t>1.2400</w:t>
                            </w:r>
                          </w:p>
                        </w:tc>
                        <w:tc>
                          <w:tcPr>
                            <w:tcW w:w="936" w:type="dxa"/>
                          </w:tcPr>
                          <w:p w14:paraId="2EA4E597" w14:textId="77777777" w:rsidR="00DA596B" w:rsidRDefault="00CF25F6">
                            <w:pPr>
                              <w:pStyle w:val="TableParagraph"/>
                              <w:ind w:right="137"/>
                            </w:pPr>
                            <w:r>
                              <w:rPr>
                                <w:spacing w:val="-2"/>
                              </w:rPr>
                              <w:t>1.3400</w:t>
                            </w:r>
                          </w:p>
                        </w:tc>
                        <w:tc>
                          <w:tcPr>
                            <w:tcW w:w="1252" w:type="dxa"/>
                          </w:tcPr>
                          <w:p w14:paraId="2EA4E598" w14:textId="77777777" w:rsidR="00DA596B" w:rsidRDefault="00CF25F6">
                            <w:pPr>
                              <w:pStyle w:val="TableParagraph"/>
                              <w:ind w:right="413"/>
                            </w:pPr>
                            <w:r>
                              <w:rPr>
                                <w:spacing w:val="-2"/>
                              </w:rPr>
                              <w:t>1.1800</w:t>
                            </w:r>
                          </w:p>
                        </w:tc>
                        <w:tc>
                          <w:tcPr>
                            <w:tcW w:w="787" w:type="dxa"/>
                          </w:tcPr>
                          <w:p w14:paraId="2EA4E599" w14:textId="77777777" w:rsidR="00DA596B" w:rsidRDefault="00CF25F6">
                            <w:pPr>
                              <w:pStyle w:val="TableParagraph"/>
                              <w:ind w:right="180"/>
                              <w:rPr>
                                <w:b/>
                              </w:rPr>
                            </w:pPr>
                            <w:r>
                              <w:rPr>
                                <w:b/>
                                <w:spacing w:val="-4"/>
                              </w:rPr>
                              <w:t>6.45</w:t>
                            </w:r>
                          </w:p>
                        </w:tc>
                        <w:tc>
                          <w:tcPr>
                            <w:tcW w:w="1157" w:type="dxa"/>
                          </w:tcPr>
                          <w:p w14:paraId="2EA4E59A" w14:textId="77777777" w:rsidR="00DA596B" w:rsidRDefault="00CF25F6">
                            <w:pPr>
                              <w:pStyle w:val="TableParagraph"/>
                              <w:ind w:left="459"/>
                              <w:jc w:val="left"/>
                              <w:rPr>
                                <w:b/>
                              </w:rPr>
                            </w:pPr>
                            <w:r>
                              <w:rPr>
                                <w:b/>
                                <w:color w:val="F59D55"/>
                                <w:spacing w:val="-4"/>
                              </w:rPr>
                              <w:t>1.67</w:t>
                            </w:r>
                          </w:p>
                        </w:tc>
                        <w:tc>
                          <w:tcPr>
                            <w:tcW w:w="1245" w:type="dxa"/>
                          </w:tcPr>
                          <w:p w14:paraId="2EA4E59B" w14:textId="77777777" w:rsidR="00DA596B" w:rsidRDefault="00CF25F6">
                            <w:pPr>
                              <w:pStyle w:val="TableParagraph"/>
                              <w:ind w:left="492"/>
                              <w:jc w:val="left"/>
                            </w:pPr>
                            <w:r>
                              <w:rPr>
                                <w:spacing w:val="-4"/>
                              </w:rPr>
                              <w:t>3.06</w:t>
                            </w:r>
                          </w:p>
                        </w:tc>
                        <w:tc>
                          <w:tcPr>
                            <w:tcW w:w="808" w:type="dxa"/>
                          </w:tcPr>
                          <w:p w14:paraId="2EA4E59C" w14:textId="77777777" w:rsidR="00DA596B" w:rsidRDefault="00CF25F6">
                            <w:pPr>
                              <w:pStyle w:val="TableParagraph"/>
                              <w:ind w:left="176"/>
                              <w:jc w:val="left"/>
                            </w:pPr>
                            <w:r>
                              <w:rPr>
                                <w:spacing w:val="-4"/>
                              </w:rPr>
                              <w:t>0.42</w:t>
                            </w:r>
                          </w:p>
                        </w:tc>
                        <w:tc>
                          <w:tcPr>
                            <w:tcW w:w="1025" w:type="dxa"/>
                          </w:tcPr>
                          <w:p w14:paraId="2EA4E59D" w14:textId="77777777" w:rsidR="00DA596B" w:rsidRDefault="00CF25F6">
                            <w:pPr>
                              <w:pStyle w:val="TableParagraph"/>
                              <w:ind w:left="30" w:right="155"/>
                              <w:jc w:val="center"/>
                            </w:pPr>
                            <w:r>
                              <w:rPr>
                                <w:spacing w:val="-4"/>
                              </w:rPr>
                              <w:t>8.76</w:t>
                            </w:r>
                          </w:p>
                        </w:tc>
                        <w:tc>
                          <w:tcPr>
                            <w:tcW w:w="768" w:type="dxa"/>
                          </w:tcPr>
                          <w:p w14:paraId="2EA4E59E" w14:textId="77777777" w:rsidR="00DA596B" w:rsidRDefault="00CF25F6">
                            <w:pPr>
                              <w:pStyle w:val="TableParagraph"/>
                              <w:ind w:right="78"/>
                            </w:pPr>
                            <w:r>
                              <w:rPr>
                                <w:spacing w:val="-10"/>
                              </w:rPr>
                              <w:t>0</w:t>
                            </w:r>
                          </w:p>
                        </w:tc>
                      </w:tr>
                      <w:tr w:rsidR="00DA596B" w14:paraId="2EA4E5AE" w14:textId="77777777">
                        <w:trPr>
                          <w:trHeight w:val="391"/>
                        </w:trPr>
                        <w:tc>
                          <w:tcPr>
                            <w:tcW w:w="481" w:type="dxa"/>
                            <w:tcBorders>
                              <w:bottom w:val="single" w:sz="6" w:space="0" w:color="000000"/>
                            </w:tcBorders>
                          </w:tcPr>
                          <w:p w14:paraId="2EA4E5A0" w14:textId="77777777" w:rsidR="00DA596B" w:rsidRDefault="00CF25F6">
                            <w:pPr>
                              <w:pStyle w:val="TableParagraph"/>
                              <w:ind w:left="21"/>
                              <w:jc w:val="left"/>
                            </w:pPr>
                            <w:r>
                              <w:rPr>
                                <w:spacing w:val="-10"/>
                              </w:rPr>
                              <w:t>2</w:t>
                            </w:r>
                          </w:p>
                        </w:tc>
                        <w:tc>
                          <w:tcPr>
                            <w:tcW w:w="1613" w:type="dxa"/>
                            <w:tcBorders>
                              <w:bottom w:val="single" w:sz="6" w:space="0" w:color="000000"/>
                            </w:tcBorders>
                          </w:tcPr>
                          <w:p w14:paraId="2EA4E5A1" w14:textId="77777777" w:rsidR="00DA596B" w:rsidRDefault="00CF25F6">
                            <w:pPr>
                              <w:pStyle w:val="TableParagraph"/>
                              <w:ind w:left="20"/>
                              <w:jc w:val="left"/>
                            </w:pPr>
                            <w:r>
                              <w:t>CBDA</w:t>
                            </w:r>
                            <w:r>
                              <w:rPr>
                                <w:spacing w:val="-6"/>
                              </w:rPr>
                              <w:t xml:space="preserve"> </w:t>
                            </w:r>
                            <w:r>
                              <w:rPr>
                                <w:spacing w:val="-2"/>
                              </w:rPr>
                              <w:t>(%DW)</w:t>
                            </w:r>
                          </w:p>
                        </w:tc>
                        <w:tc>
                          <w:tcPr>
                            <w:tcW w:w="1206" w:type="dxa"/>
                            <w:tcBorders>
                              <w:bottom w:val="single" w:sz="6" w:space="0" w:color="000000"/>
                            </w:tcBorders>
                          </w:tcPr>
                          <w:p w14:paraId="2EA4E5A2" w14:textId="77777777" w:rsidR="00DA596B" w:rsidRDefault="00CF25F6">
                            <w:pPr>
                              <w:pStyle w:val="TableParagraph"/>
                              <w:ind w:right="201"/>
                            </w:pPr>
                            <w:r>
                              <w:rPr>
                                <w:spacing w:val="-2"/>
                              </w:rPr>
                              <w:t>504.10</w:t>
                            </w:r>
                          </w:p>
                        </w:tc>
                        <w:tc>
                          <w:tcPr>
                            <w:tcW w:w="1694" w:type="dxa"/>
                            <w:tcBorders>
                              <w:bottom w:val="single" w:sz="6" w:space="0" w:color="000000"/>
                            </w:tcBorders>
                          </w:tcPr>
                          <w:p w14:paraId="2EA4E5A3" w14:textId="77777777" w:rsidR="00DA596B" w:rsidRDefault="00CF25F6">
                            <w:pPr>
                              <w:pStyle w:val="TableParagraph"/>
                              <w:ind w:left="203"/>
                              <w:jc w:val="left"/>
                            </w:pPr>
                            <w:r>
                              <w:t>LC-UV,</w:t>
                            </w:r>
                            <w:r>
                              <w:rPr>
                                <w:spacing w:val="-7"/>
                              </w:rPr>
                              <w:t xml:space="preserve"> </w:t>
                            </w:r>
                            <w:r>
                              <w:rPr>
                                <w:spacing w:val="-2"/>
                              </w:rPr>
                              <w:t>other</w:t>
                            </w:r>
                          </w:p>
                        </w:tc>
                        <w:tc>
                          <w:tcPr>
                            <w:tcW w:w="584" w:type="dxa"/>
                            <w:tcBorders>
                              <w:bottom w:val="single" w:sz="6" w:space="0" w:color="000000"/>
                            </w:tcBorders>
                          </w:tcPr>
                          <w:p w14:paraId="2EA4E5A4" w14:textId="77777777" w:rsidR="00DA596B" w:rsidRDefault="00CF25F6">
                            <w:pPr>
                              <w:pStyle w:val="TableParagraph"/>
                              <w:ind w:right="36"/>
                              <w:rPr>
                                <w:b/>
                              </w:rPr>
                            </w:pPr>
                            <w:r>
                              <w:rPr>
                                <w:b/>
                                <w:spacing w:val="-5"/>
                              </w:rPr>
                              <w:t>127</w:t>
                            </w:r>
                          </w:p>
                        </w:tc>
                        <w:tc>
                          <w:tcPr>
                            <w:tcW w:w="1332" w:type="dxa"/>
                            <w:tcBorders>
                              <w:bottom w:val="single" w:sz="6" w:space="0" w:color="000000"/>
                            </w:tcBorders>
                          </w:tcPr>
                          <w:p w14:paraId="2EA4E5A5" w14:textId="77777777" w:rsidR="00DA596B" w:rsidRDefault="00CF25F6">
                            <w:pPr>
                              <w:pStyle w:val="TableParagraph"/>
                              <w:ind w:right="146"/>
                            </w:pPr>
                            <w:r>
                              <w:rPr>
                                <w:spacing w:val="-2"/>
                              </w:rPr>
                              <w:t>0.9729</w:t>
                            </w:r>
                          </w:p>
                        </w:tc>
                        <w:tc>
                          <w:tcPr>
                            <w:tcW w:w="936" w:type="dxa"/>
                            <w:tcBorders>
                              <w:bottom w:val="single" w:sz="6" w:space="0" w:color="000000"/>
                            </w:tcBorders>
                          </w:tcPr>
                          <w:p w14:paraId="2EA4E5A6" w14:textId="77777777" w:rsidR="00DA596B" w:rsidRDefault="00CF25F6">
                            <w:pPr>
                              <w:pStyle w:val="TableParagraph"/>
                              <w:ind w:right="137"/>
                            </w:pPr>
                            <w:r>
                              <w:rPr>
                                <w:spacing w:val="-2"/>
                              </w:rPr>
                              <w:t>1.1449</w:t>
                            </w:r>
                          </w:p>
                        </w:tc>
                        <w:tc>
                          <w:tcPr>
                            <w:tcW w:w="1252" w:type="dxa"/>
                            <w:tcBorders>
                              <w:bottom w:val="single" w:sz="6" w:space="0" w:color="000000"/>
                            </w:tcBorders>
                          </w:tcPr>
                          <w:p w14:paraId="2EA4E5A7" w14:textId="77777777" w:rsidR="00DA596B" w:rsidRDefault="00CF25F6">
                            <w:pPr>
                              <w:pStyle w:val="TableParagraph"/>
                              <w:ind w:right="413"/>
                            </w:pPr>
                            <w:r>
                              <w:rPr>
                                <w:spacing w:val="-2"/>
                              </w:rPr>
                              <w:t>1.0062</w:t>
                            </w:r>
                          </w:p>
                        </w:tc>
                        <w:tc>
                          <w:tcPr>
                            <w:tcW w:w="787" w:type="dxa"/>
                            <w:tcBorders>
                              <w:bottom w:val="single" w:sz="6" w:space="0" w:color="000000"/>
                            </w:tcBorders>
                          </w:tcPr>
                          <w:p w14:paraId="2EA4E5A8" w14:textId="77777777" w:rsidR="00DA596B" w:rsidRDefault="00CF25F6">
                            <w:pPr>
                              <w:pStyle w:val="TableParagraph"/>
                              <w:ind w:right="180"/>
                              <w:rPr>
                                <w:b/>
                              </w:rPr>
                            </w:pPr>
                            <w:r>
                              <w:rPr>
                                <w:b/>
                                <w:spacing w:val="-4"/>
                              </w:rPr>
                              <w:t>8.76</w:t>
                            </w:r>
                          </w:p>
                        </w:tc>
                        <w:tc>
                          <w:tcPr>
                            <w:tcW w:w="1157" w:type="dxa"/>
                            <w:tcBorders>
                              <w:bottom w:val="single" w:sz="6" w:space="0" w:color="000000"/>
                            </w:tcBorders>
                          </w:tcPr>
                          <w:p w14:paraId="2EA4E5A9" w14:textId="77777777" w:rsidR="00DA596B" w:rsidRDefault="00CF25F6">
                            <w:pPr>
                              <w:pStyle w:val="TableParagraph"/>
                              <w:ind w:left="459"/>
                              <w:jc w:val="left"/>
                              <w:rPr>
                                <w:b/>
                              </w:rPr>
                            </w:pPr>
                            <w:r>
                              <w:rPr>
                                <w:b/>
                                <w:color w:val="F59D55"/>
                                <w:spacing w:val="-4"/>
                              </w:rPr>
                              <w:t>2.21</w:t>
                            </w:r>
                          </w:p>
                        </w:tc>
                        <w:tc>
                          <w:tcPr>
                            <w:tcW w:w="1245" w:type="dxa"/>
                            <w:tcBorders>
                              <w:bottom w:val="single" w:sz="6" w:space="0" w:color="000000"/>
                            </w:tcBorders>
                          </w:tcPr>
                          <w:p w14:paraId="2EA4E5AA" w14:textId="77777777" w:rsidR="00DA596B" w:rsidRDefault="00CF25F6">
                            <w:pPr>
                              <w:pStyle w:val="TableParagraph"/>
                              <w:ind w:left="492"/>
                              <w:jc w:val="left"/>
                            </w:pPr>
                            <w:r>
                              <w:rPr>
                                <w:spacing w:val="-4"/>
                              </w:rPr>
                              <w:t>3.06</w:t>
                            </w:r>
                          </w:p>
                        </w:tc>
                        <w:tc>
                          <w:tcPr>
                            <w:tcW w:w="808" w:type="dxa"/>
                            <w:tcBorders>
                              <w:bottom w:val="single" w:sz="6" w:space="0" w:color="000000"/>
                            </w:tcBorders>
                          </w:tcPr>
                          <w:p w14:paraId="2EA4E5AB" w14:textId="77777777" w:rsidR="00DA596B" w:rsidRDefault="00CF25F6">
                            <w:pPr>
                              <w:pStyle w:val="TableParagraph"/>
                              <w:ind w:left="176"/>
                              <w:jc w:val="left"/>
                            </w:pPr>
                            <w:r>
                              <w:rPr>
                                <w:spacing w:val="-4"/>
                              </w:rPr>
                              <w:t>0.42</w:t>
                            </w:r>
                          </w:p>
                        </w:tc>
                        <w:tc>
                          <w:tcPr>
                            <w:tcW w:w="1025" w:type="dxa"/>
                            <w:tcBorders>
                              <w:bottom w:val="single" w:sz="6" w:space="0" w:color="000000"/>
                            </w:tcBorders>
                          </w:tcPr>
                          <w:p w14:paraId="2EA4E5AC" w14:textId="77777777" w:rsidR="00DA596B" w:rsidRDefault="00CF25F6">
                            <w:pPr>
                              <w:pStyle w:val="TableParagraph"/>
                              <w:ind w:left="30" w:right="155"/>
                              <w:jc w:val="center"/>
                            </w:pPr>
                            <w:r>
                              <w:rPr>
                                <w:spacing w:val="-4"/>
                              </w:rPr>
                              <w:t>8.76</w:t>
                            </w:r>
                          </w:p>
                        </w:tc>
                        <w:tc>
                          <w:tcPr>
                            <w:tcW w:w="768" w:type="dxa"/>
                            <w:tcBorders>
                              <w:bottom w:val="single" w:sz="6" w:space="0" w:color="000000"/>
                            </w:tcBorders>
                          </w:tcPr>
                          <w:p w14:paraId="2EA4E5AD" w14:textId="77777777" w:rsidR="00DA596B" w:rsidRDefault="00CF25F6">
                            <w:pPr>
                              <w:pStyle w:val="TableParagraph"/>
                              <w:ind w:right="78"/>
                            </w:pPr>
                            <w:r>
                              <w:rPr>
                                <w:spacing w:val="-10"/>
                              </w:rPr>
                              <w:t>0</w:t>
                            </w:r>
                          </w:p>
                        </w:tc>
                      </w:tr>
                      <w:tr w:rsidR="00DA596B" w14:paraId="2EA4E5BB" w14:textId="77777777">
                        <w:trPr>
                          <w:trHeight w:val="765"/>
                        </w:trPr>
                        <w:tc>
                          <w:tcPr>
                            <w:tcW w:w="481" w:type="dxa"/>
                            <w:tcBorders>
                              <w:top w:val="single" w:sz="6" w:space="0" w:color="000000"/>
                            </w:tcBorders>
                          </w:tcPr>
                          <w:p w14:paraId="2EA4E5AF" w14:textId="77777777" w:rsidR="00DA596B" w:rsidRDefault="00DA596B">
                            <w:pPr>
                              <w:pStyle w:val="TableParagraph"/>
                              <w:spacing w:before="0"/>
                              <w:jc w:val="left"/>
                              <w:rPr>
                                <w:rFonts w:ascii="Times New Roman"/>
                              </w:rPr>
                            </w:pPr>
                          </w:p>
                        </w:tc>
                        <w:tc>
                          <w:tcPr>
                            <w:tcW w:w="1613" w:type="dxa"/>
                            <w:tcBorders>
                              <w:top w:val="single" w:sz="6" w:space="0" w:color="000000"/>
                            </w:tcBorders>
                          </w:tcPr>
                          <w:p w14:paraId="2EA4E5B0" w14:textId="77777777" w:rsidR="00DA596B" w:rsidRDefault="00DA596B">
                            <w:pPr>
                              <w:pStyle w:val="TableParagraph"/>
                              <w:spacing w:before="0"/>
                              <w:jc w:val="left"/>
                              <w:rPr>
                                <w:rFonts w:ascii="Times New Roman"/>
                              </w:rPr>
                            </w:pPr>
                          </w:p>
                        </w:tc>
                        <w:tc>
                          <w:tcPr>
                            <w:tcW w:w="1206" w:type="dxa"/>
                            <w:tcBorders>
                              <w:top w:val="single" w:sz="6" w:space="0" w:color="000000"/>
                            </w:tcBorders>
                          </w:tcPr>
                          <w:p w14:paraId="2EA4E5B1" w14:textId="77777777" w:rsidR="00DA596B" w:rsidRDefault="00DA596B">
                            <w:pPr>
                              <w:pStyle w:val="TableParagraph"/>
                              <w:spacing w:before="0"/>
                              <w:jc w:val="left"/>
                              <w:rPr>
                                <w:rFonts w:ascii="Times New Roman"/>
                              </w:rPr>
                            </w:pPr>
                          </w:p>
                        </w:tc>
                        <w:tc>
                          <w:tcPr>
                            <w:tcW w:w="1694" w:type="dxa"/>
                            <w:tcBorders>
                              <w:top w:val="single" w:sz="6" w:space="0" w:color="000000"/>
                            </w:tcBorders>
                          </w:tcPr>
                          <w:p w14:paraId="2EA4E5B2" w14:textId="77777777" w:rsidR="00DA596B" w:rsidRDefault="00DA596B">
                            <w:pPr>
                              <w:pStyle w:val="TableParagraph"/>
                              <w:spacing w:before="0"/>
                              <w:jc w:val="left"/>
                              <w:rPr>
                                <w:rFonts w:ascii="Times New Roman"/>
                              </w:rPr>
                            </w:pPr>
                          </w:p>
                        </w:tc>
                        <w:tc>
                          <w:tcPr>
                            <w:tcW w:w="584" w:type="dxa"/>
                            <w:tcBorders>
                              <w:top w:val="single" w:sz="6" w:space="0" w:color="000000"/>
                            </w:tcBorders>
                          </w:tcPr>
                          <w:p w14:paraId="2EA4E5B3" w14:textId="77777777" w:rsidR="00DA596B" w:rsidRDefault="00DA596B">
                            <w:pPr>
                              <w:pStyle w:val="TableParagraph"/>
                              <w:spacing w:before="0"/>
                              <w:jc w:val="left"/>
                              <w:rPr>
                                <w:rFonts w:ascii="Times New Roman"/>
                              </w:rPr>
                            </w:pPr>
                          </w:p>
                        </w:tc>
                        <w:tc>
                          <w:tcPr>
                            <w:tcW w:w="3520" w:type="dxa"/>
                            <w:gridSpan w:val="3"/>
                            <w:tcBorders>
                              <w:top w:val="single" w:sz="6" w:space="0" w:color="000000"/>
                            </w:tcBorders>
                          </w:tcPr>
                          <w:p w14:paraId="2EA4E5B4" w14:textId="77777777" w:rsidR="00DA596B" w:rsidRDefault="00CF25F6">
                            <w:pPr>
                              <w:pStyle w:val="TableParagraph"/>
                              <w:spacing w:before="365" w:line="380" w:lineRule="exact"/>
                              <w:ind w:left="966"/>
                              <w:jc w:val="left"/>
                              <w:rPr>
                                <w:b/>
                                <w:sz w:val="32"/>
                              </w:rPr>
                            </w:pPr>
                            <w:r>
                              <w:rPr>
                                <w:b/>
                                <w:sz w:val="32"/>
                              </w:rPr>
                              <w:t>CBN</w:t>
                            </w:r>
                            <w:r>
                              <w:rPr>
                                <w:b/>
                                <w:spacing w:val="-6"/>
                                <w:sz w:val="32"/>
                              </w:rPr>
                              <w:t xml:space="preserve"> </w:t>
                            </w:r>
                            <w:r>
                              <w:rPr>
                                <w:b/>
                                <w:spacing w:val="-2"/>
                                <w:sz w:val="32"/>
                              </w:rPr>
                              <w:t>(%DW)</w:t>
                            </w:r>
                          </w:p>
                        </w:tc>
                        <w:tc>
                          <w:tcPr>
                            <w:tcW w:w="787" w:type="dxa"/>
                            <w:tcBorders>
                              <w:top w:val="single" w:sz="6" w:space="0" w:color="000000"/>
                            </w:tcBorders>
                          </w:tcPr>
                          <w:p w14:paraId="2EA4E5B5" w14:textId="77777777" w:rsidR="00DA596B" w:rsidRDefault="00DA596B">
                            <w:pPr>
                              <w:pStyle w:val="TableParagraph"/>
                              <w:spacing w:before="0"/>
                              <w:jc w:val="left"/>
                              <w:rPr>
                                <w:rFonts w:ascii="Times New Roman"/>
                              </w:rPr>
                            </w:pPr>
                          </w:p>
                        </w:tc>
                        <w:tc>
                          <w:tcPr>
                            <w:tcW w:w="1157" w:type="dxa"/>
                            <w:tcBorders>
                              <w:top w:val="single" w:sz="6" w:space="0" w:color="000000"/>
                            </w:tcBorders>
                          </w:tcPr>
                          <w:p w14:paraId="2EA4E5B6" w14:textId="77777777" w:rsidR="00DA596B" w:rsidRDefault="00DA596B">
                            <w:pPr>
                              <w:pStyle w:val="TableParagraph"/>
                              <w:spacing w:before="0"/>
                              <w:jc w:val="left"/>
                              <w:rPr>
                                <w:rFonts w:ascii="Times New Roman"/>
                              </w:rPr>
                            </w:pPr>
                          </w:p>
                        </w:tc>
                        <w:tc>
                          <w:tcPr>
                            <w:tcW w:w="1245" w:type="dxa"/>
                            <w:tcBorders>
                              <w:top w:val="single" w:sz="6" w:space="0" w:color="000000"/>
                            </w:tcBorders>
                          </w:tcPr>
                          <w:p w14:paraId="2EA4E5B7" w14:textId="77777777" w:rsidR="00DA596B" w:rsidRDefault="00DA596B">
                            <w:pPr>
                              <w:pStyle w:val="TableParagraph"/>
                              <w:spacing w:before="0"/>
                              <w:jc w:val="left"/>
                              <w:rPr>
                                <w:rFonts w:ascii="Times New Roman"/>
                              </w:rPr>
                            </w:pPr>
                          </w:p>
                        </w:tc>
                        <w:tc>
                          <w:tcPr>
                            <w:tcW w:w="808" w:type="dxa"/>
                            <w:tcBorders>
                              <w:top w:val="single" w:sz="6" w:space="0" w:color="000000"/>
                            </w:tcBorders>
                          </w:tcPr>
                          <w:p w14:paraId="2EA4E5B8" w14:textId="77777777" w:rsidR="00DA596B" w:rsidRDefault="00DA596B">
                            <w:pPr>
                              <w:pStyle w:val="TableParagraph"/>
                              <w:spacing w:before="0"/>
                              <w:jc w:val="left"/>
                              <w:rPr>
                                <w:rFonts w:ascii="Times New Roman"/>
                              </w:rPr>
                            </w:pPr>
                          </w:p>
                        </w:tc>
                        <w:tc>
                          <w:tcPr>
                            <w:tcW w:w="1025" w:type="dxa"/>
                            <w:tcBorders>
                              <w:top w:val="single" w:sz="6" w:space="0" w:color="000000"/>
                            </w:tcBorders>
                          </w:tcPr>
                          <w:p w14:paraId="2EA4E5B9" w14:textId="77777777" w:rsidR="00DA596B" w:rsidRDefault="00DA596B">
                            <w:pPr>
                              <w:pStyle w:val="TableParagraph"/>
                              <w:spacing w:before="0"/>
                              <w:jc w:val="left"/>
                              <w:rPr>
                                <w:rFonts w:ascii="Times New Roman"/>
                              </w:rPr>
                            </w:pPr>
                          </w:p>
                        </w:tc>
                        <w:tc>
                          <w:tcPr>
                            <w:tcW w:w="768" w:type="dxa"/>
                            <w:tcBorders>
                              <w:top w:val="single" w:sz="6" w:space="0" w:color="000000"/>
                            </w:tcBorders>
                          </w:tcPr>
                          <w:p w14:paraId="2EA4E5BA" w14:textId="77777777" w:rsidR="00DA596B" w:rsidRDefault="00DA596B">
                            <w:pPr>
                              <w:pStyle w:val="TableParagraph"/>
                              <w:spacing w:before="0"/>
                              <w:jc w:val="left"/>
                              <w:rPr>
                                <w:rFonts w:ascii="Times New Roman"/>
                              </w:rPr>
                            </w:pPr>
                          </w:p>
                        </w:tc>
                      </w:tr>
                      <w:tr w:rsidR="00DA596B" w14:paraId="2EA4E5C9" w14:textId="77777777">
                        <w:trPr>
                          <w:trHeight w:val="467"/>
                        </w:trPr>
                        <w:tc>
                          <w:tcPr>
                            <w:tcW w:w="2094" w:type="dxa"/>
                            <w:gridSpan w:val="2"/>
                            <w:tcBorders>
                              <w:bottom w:val="single" w:sz="8" w:space="0" w:color="000000"/>
                            </w:tcBorders>
                          </w:tcPr>
                          <w:p w14:paraId="2EA4E5BC" w14:textId="77777777" w:rsidR="00DA596B" w:rsidRDefault="00CF25F6">
                            <w:pPr>
                              <w:pStyle w:val="TableParagraph"/>
                              <w:spacing w:before="18"/>
                              <w:ind w:left="21"/>
                              <w:jc w:val="left"/>
                              <w:rPr>
                                <w:b/>
                                <w:sz w:val="32"/>
                              </w:rPr>
                            </w:pPr>
                            <w:r>
                              <w:rPr>
                                <w:b/>
                                <w:color w:val="974707"/>
                                <w:spacing w:val="-2"/>
                                <w:sz w:val="32"/>
                              </w:rPr>
                              <w:t>HM19NOV-</w:t>
                            </w:r>
                            <w:r>
                              <w:rPr>
                                <w:b/>
                                <w:color w:val="974707"/>
                                <w:spacing w:val="-10"/>
                                <w:sz w:val="32"/>
                              </w:rPr>
                              <w:t>1</w:t>
                            </w:r>
                          </w:p>
                        </w:tc>
                        <w:tc>
                          <w:tcPr>
                            <w:tcW w:w="1206" w:type="dxa"/>
                            <w:tcBorders>
                              <w:bottom w:val="single" w:sz="8" w:space="0" w:color="000000"/>
                            </w:tcBorders>
                          </w:tcPr>
                          <w:p w14:paraId="2EA4E5BD" w14:textId="77777777" w:rsidR="00DA596B" w:rsidRDefault="00DA596B">
                            <w:pPr>
                              <w:pStyle w:val="TableParagraph"/>
                              <w:spacing w:before="0"/>
                              <w:jc w:val="left"/>
                              <w:rPr>
                                <w:rFonts w:ascii="Times New Roman"/>
                              </w:rPr>
                            </w:pPr>
                          </w:p>
                        </w:tc>
                        <w:tc>
                          <w:tcPr>
                            <w:tcW w:w="1694" w:type="dxa"/>
                            <w:tcBorders>
                              <w:bottom w:val="single" w:sz="8" w:space="0" w:color="000000"/>
                            </w:tcBorders>
                          </w:tcPr>
                          <w:p w14:paraId="2EA4E5BE" w14:textId="77777777" w:rsidR="00DA596B" w:rsidRDefault="00DA596B">
                            <w:pPr>
                              <w:pStyle w:val="TableParagraph"/>
                              <w:spacing w:before="0"/>
                              <w:jc w:val="left"/>
                              <w:rPr>
                                <w:rFonts w:ascii="Times New Roman"/>
                              </w:rPr>
                            </w:pPr>
                          </w:p>
                        </w:tc>
                        <w:tc>
                          <w:tcPr>
                            <w:tcW w:w="584" w:type="dxa"/>
                            <w:tcBorders>
                              <w:bottom w:val="single" w:sz="8" w:space="0" w:color="000000"/>
                            </w:tcBorders>
                          </w:tcPr>
                          <w:p w14:paraId="2EA4E5BF" w14:textId="77777777" w:rsidR="00DA596B" w:rsidRDefault="00DA596B">
                            <w:pPr>
                              <w:pStyle w:val="TableParagraph"/>
                              <w:spacing w:before="0"/>
                              <w:jc w:val="left"/>
                              <w:rPr>
                                <w:rFonts w:ascii="Times New Roman"/>
                              </w:rPr>
                            </w:pPr>
                          </w:p>
                        </w:tc>
                        <w:tc>
                          <w:tcPr>
                            <w:tcW w:w="1332" w:type="dxa"/>
                            <w:tcBorders>
                              <w:bottom w:val="single" w:sz="8" w:space="0" w:color="000000"/>
                            </w:tcBorders>
                          </w:tcPr>
                          <w:p w14:paraId="2EA4E5C0" w14:textId="77777777" w:rsidR="00DA596B" w:rsidRDefault="00DA596B">
                            <w:pPr>
                              <w:pStyle w:val="TableParagraph"/>
                              <w:spacing w:before="0"/>
                              <w:jc w:val="left"/>
                              <w:rPr>
                                <w:rFonts w:ascii="Times New Roman"/>
                              </w:rPr>
                            </w:pPr>
                          </w:p>
                        </w:tc>
                        <w:tc>
                          <w:tcPr>
                            <w:tcW w:w="936" w:type="dxa"/>
                            <w:tcBorders>
                              <w:bottom w:val="single" w:sz="8" w:space="0" w:color="000000"/>
                            </w:tcBorders>
                          </w:tcPr>
                          <w:p w14:paraId="2EA4E5C1" w14:textId="77777777" w:rsidR="00DA596B" w:rsidRDefault="00DA596B">
                            <w:pPr>
                              <w:pStyle w:val="TableParagraph"/>
                              <w:spacing w:before="0"/>
                              <w:jc w:val="left"/>
                              <w:rPr>
                                <w:rFonts w:ascii="Times New Roman"/>
                              </w:rPr>
                            </w:pPr>
                          </w:p>
                        </w:tc>
                        <w:tc>
                          <w:tcPr>
                            <w:tcW w:w="1252" w:type="dxa"/>
                            <w:tcBorders>
                              <w:bottom w:val="single" w:sz="8" w:space="0" w:color="000000"/>
                            </w:tcBorders>
                          </w:tcPr>
                          <w:p w14:paraId="2EA4E5C2" w14:textId="77777777" w:rsidR="00DA596B" w:rsidRDefault="00DA596B">
                            <w:pPr>
                              <w:pStyle w:val="TableParagraph"/>
                              <w:spacing w:before="0"/>
                              <w:jc w:val="left"/>
                              <w:rPr>
                                <w:rFonts w:ascii="Times New Roman"/>
                              </w:rPr>
                            </w:pPr>
                          </w:p>
                        </w:tc>
                        <w:tc>
                          <w:tcPr>
                            <w:tcW w:w="787" w:type="dxa"/>
                            <w:tcBorders>
                              <w:bottom w:val="single" w:sz="8" w:space="0" w:color="000000"/>
                            </w:tcBorders>
                          </w:tcPr>
                          <w:p w14:paraId="2EA4E5C3" w14:textId="77777777" w:rsidR="00DA596B" w:rsidRDefault="00DA596B">
                            <w:pPr>
                              <w:pStyle w:val="TableParagraph"/>
                              <w:spacing w:before="0"/>
                              <w:jc w:val="left"/>
                              <w:rPr>
                                <w:rFonts w:ascii="Times New Roman"/>
                              </w:rPr>
                            </w:pPr>
                          </w:p>
                        </w:tc>
                        <w:tc>
                          <w:tcPr>
                            <w:tcW w:w="1157" w:type="dxa"/>
                            <w:tcBorders>
                              <w:bottom w:val="single" w:sz="8" w:space="0" w:color="000000"/>
                            </w:tcBorders>
                          </w:tcPr>
                          <w:p w14:paraId="2EA4E5C4" w14:textId="77777777" w:rsidR="00DA596B" w:rsidRDefault="00DA596B">
                            <w:pPr>
                              <w:pStyle w:val="TableParagraph"/>
                              <w:spacing w:before="0"/>
                              <w:jc w:val="left"/>
                              <w:rPr>
                                <w:rFonts w:ascii="Times New Roman"/>
                              </w:rPr>
                            </w:pPr>
                          </w:p>
                        </w:tc>
                        <w:tc>
                          <w:tcPr>
                            <w:tcW w:w="1245" w:type="dxa"/>
                            <w:tcBorders>
                              <w:bottom w:val="single" w:sz="8" w:space="0" w:color="000000"/>
                            </w:tcBorders>
                          </w:tcPr>
                          <w:p w14:paraId="2EA4E5C5" w14:textId="77777777" w:rsidR="00DA596B" w:rsidRDefault="00DA596B">
                            <w:pPr>
                              <w:pStyle w:val="TableParagraph"/>
                              <w:spacing w:before="0"/>
                              <w:jc w:val="left"/>
                              <w:rPr>
                                <w:rFonts w:ascii="Times New Roman"/>
                              </w:rPr>
                            </w:pPr>
                          </w:p>
                        </w:tc>
                        <w:tc>
                          <w:tcPr>
                            <w:tcW w:w="808" w:type="dxa"/>
                            <w:tcBorders>
                              <w:bottom w:val="single" w:sz="8" w:space="0" w:color="000000"/>
                            </w:tcBorders>
                          </w:tcPr>
                          <w:p w14:paraId="2EA4E5C6" w14:textId="77777777" w:rsidR="00DA596B" w:rsidRDefault="00DA596B">
                            <w:pPr>
                              <w:pStyle w:val="TableParagraph"/>
                              <w:spacing w:before="0"/>
                              <w:jc w:val="left"/>
                              <w:rPr>
                                <w:rFonts w:ascii="Times New Roman"/>
                              </w:rPr>
                            </w:pPr>
                          </w:p>
                        </w:tc>
                        <w:tc>
                          <w:tcPr>
                            <w:tcW w:w="1025" w:type="dxa"/>
                            <w:tcBorders>
                              <w:bottom w:val="single" w:sz="8" w:space="0" w:color="000000"/>
                            </w:tcBorders>
                          </w:tcPr>
                          <w:p w14:paraId="2EA4E5C7" w14:textId="77777777" w:rsidR="00DA596B" w:rsidRDefault="00DA596B">
                            <w:pPr>
                              <w:pStyle w:val="TableParagraph"/>
                              <w:spacing w:before="0"/>
                              <w:jc w:val="left"/>
                              <w:rPr>
                                <w:rFonts w:ascii="Times New Roman"/>
                              </w:rPr>
                            </w:pPr>
                          </w:p>
                        </w:tc>
                        <w:tc>
                          <w:tcPr>
                            <w:tcW w:w="768" w:type="dxa"/>
                            <w:tcBorders>
                              <w:bottom w:val="single" w:sz="8" w:space="0" w:color="000000"/>
                            </w:tcBorders>
                          </w:tcPr>
                          <w:p w14:paraId="2EA4E5C8" w14:textId="77777777" w:rsidR="00DA596B" w:rsidRDefault="00DA596B">
                            <w:pPr>
                              <w:pStyle w:val="TableParagraph"/>
                              <w:spacing w:before="0"/>
                              <w:jc w:val="left"/>
                              <w:rPr>
                                <w:rFonts w:ascii="Times New Roman"/>
                              </w:rPr>
                            </w:pPr>
                          </w:p>
                        </w:tc>
                      </w:tr>
                      <w:tr w:rsidR="00DA596B" w14:paraId="2EA4E5D8" w14:textId="77777777">
                        <w:trPr>
                          <w:trHeight w:val="491"/>
                        </w:trPr>
                        <w:tc>
                          <w:tcPr>
                            <w:tcW w:w="481" w:type="dxa"/>
                            <w:tcBorders>
                              <w:top w:val="single" w:sz="8" w:space="0" w:color="000000"/>
                            </w:tcBorders>
                          </w:tcPr>
                          <w:p w14:paraId="2EA4E5CA" w14:textId="77777777" w:rsidR="00DA596B" w:rsidRDefault="00CF25F6">
                            <w:pPr>
                              <w:pStyle w:val="TableParagraph"/>
                              <w:spacing w:before="128"/>
                              <w:ind w:left="21"/>
                              <w:jc w:val="left"/>
                            </w:pPr>
                            <w:r>
                              <w:rPr>
                                <w:spacing w:val="-10"/>
                              </w:rPr>
                              <w:t>1</w:t>
                            </w:r>
                          </w:p>
                        </w:tc>
                        <w:tc>
                          <w:tcPr>
                            <w:tcW w:w="1613" w:type="dxa"/>
                            <w:tcBorders>
                              <w:top w:val="single" w:sz="8" w:space="0" w:color="000000"/>
                            </w:tcBorders>
                          </w:tcPr>
                          <w:p w14:paraId="2EA4E5CB" w14:textId="77777777" w:rsidR="00DA596B" w:rsidRDefault="00CF25F6">
                            <w:pPr>
                              <w:pStyle w:val="TableParagraph"/>
                              <w:spacing w:before="128"/>
                              <w:ind w:left="20"/>
                              <w:jc w:val="left"/>
                            </w:pPr>
                            <w:r>
                              <w:t>CBN</w:t>
                            </w:r>
                            <w:r>
                              <w:rPr>
                                <w:spacing w:val="-4"/>
                              </w:rPr>
                              <w:t xml:space="preserve"> </w:t>
                            </w:r>
                            <w:r>
                              <w:rPr>
                                <w:spacing w:val="-2"/>
                              </w:rPr>
                              <w:t>(%DW)</w:t>
                            </w:r>
                          </w:p>
                        </w:tc>
                        <w:tc>
                          <w:tcPr>
                            <w:tcW w:w="1206" w:type="dxa"/>
                            <w:tcBorders>
                              <w:top w:val="single" w:sz="8" w:space="0" w:color="000000"/>
                            </w:tcBorders>
                          </w:tcPr>
                          <w:p w14:paraId="2EA4E5CC" w14:textId="77777777" w:rsidR="00DA596B" w:rsidRDefault="00CF25F6">
                            <w:pPr>
                              <w:pStyle w:val="TableParagraph"/>
                              <w:spacing w:before="128"/>
                              <w:ind w:right="201"/>
                            </w:pPr>
                            <w:r>
                              <w:rPr>
                                <w:spacing w:val="-2"/>
                              </w:rPr>
                              <w:t>505.20</w:t>
                            </w:r>
                          </w:p>
                        </w:tc>
                        <w:tc>
                          <w:tcPr>
                            <w:tcW w:w="1694" w:type="dxa"/>
                            <w:tcBorders>
                              <w:top w:val="single" w:sz="8" w:space="0" w:color="000000"/>
                            </w:tcBorders>
                          </w:tcPr>
                          <w:p w14:paraId="2EA4E5CD" w14:textId="77777777" w:rsidR="00DA596B" w:rsidRDefault="00CF25F6">
                            <w:pPr>
                              <w:pStyle w:val="TableParagraph"/>
                              <w:spacing w:before="128"/>
                              <w:ind w:left="203"/>
                              <w:jc w:val="left"/>
                            </w:pPr>
                            <w:r>
                              <w:t>LC-MS,</w:t>
                            </w:r>
                            <w:r>
                              <w:rPr>
                                <w:spacing w:val="-8"/>
                              </w:rPr>
                              <w:t xml:space="preserve"> </w:t>
                            </w:r>
                            <w:r>
                              <w:rPr>
                                <w:spacing w:val="-2"/>
                              </w:rPr>
                              <w:t>other</w:t>
                            </w:r>
                          </w:p>
                        </w:tc>
                        <w:tc>
                          <w:tcPr>
                            <w:tcW w:w="584" w:type="dxa"/>
                            <w:tcBorders>
                              <w:top w:val="single" w:sz="8" w:space="0" w:color="000000"/>
                            </w:tcBorders>
                          </w:tcPr>
                          <w:p w14:paraId="2EA4E5CE" w14:textId="77777777" w:rsidR="00DA596B" w:rsidRDefault="00CF25F6">
                            <w:pPr>
                              <w:pStyle w:val="TableParagraph"/>
                              <w:spacing w:before="128"/>
                              <w:ind w:right="36"/>
                              <w:rPr>
                                <w:b/>
                              </w:rPr>
                            </w:pPr>
                            <w:r>
                              <w:rPr>
                                <w:b/>
                                <w:spacing w:val="-5"/>
                              </w:rPr>
                              <w:t>156</w:t>
                            </w:r>
                          </w:p>
                        </w:tc>
                        <w:tc>
                          <w:tcPr>
                            <w:tcW w:w="1332" w:type="dxa"/>
                            <w:tcBorders>
                              <w:top w:val="single" w:sz="8" w:space="0" w:color="000000"/>
                            </w:tcBorders>
                          </w:tcPr>
                          <w:p w14:paraId="2EA4E5CF" w14:textId="77777777" w:rsidR="00DA596B" w:rsidRDefault="00CF25F6">
                            <w:pPr>
                              <w:pStyle w:val="TableParagraph"/>
                              <w:spacing w:before="128"/>
                              <w:ind w:right="146"/>
                            </w:pPr>
                            <w:r>
                              <w:rPr>
                                <w:spacing w:val="-2"/>
                              </w:rPr>
                              <w:t>&lt;0.01</w:t>
                            </w:r>
                          </w:p>
                        </w:tc>
                        <w:tc>
                          <w:tcPr>
                            <w:tcW w:w="936" w:type="dxa"/>
                            <w:tcBorders>
                              <w:top w:val="single" w:sz="8" w:space="0" w:color="000000"/>
                            </w:tcBorders>
                          </w:tcPr>
                          <w:p w14:paraId="2EA4E5D0" w14:textId="77777777" w:rsidR="00DA596B" w:rsidRDefault="00CF25F6">
                            <w:pPr>
                              <w:pStyle w:val="TableParagraph"/>
                              <w:spacing w:before="128"/>
                              <w:ind w:right="136"/>
                            </w:pPr>
                            <w:r>
                              <w:rPr>
                                <w:spacing w:val="-2"/>
                              </w:rPr>
                              <w:t>&lt;0.01</w:t>
                            </w:r>
                          </w:p>
                        </w:tc>
                        <w:tc>
                          <w:tcPr>
                            <w:tcW w:w="1252" w:type="dxa"/>
                            <w:tcBorders>
                              <w:top w:val="single" w:sz="8" w:space="0" w:color="000000"/>
                            </w:tcBorders>
                          </w:tcPr>
                          <w:p w14:paraId="2EA4E5D1" w14:textId="77777777" w:rsidR="00DA596B" w:rsidRDefault="00CF25F6">
                            <w:pPr>
                              <w:pStyle w:val="TableParagraph"/>
                              <w:spacing w:before="128"/>
                              <w:ind w:right="413"/>
                            </w:pPr>
                            <w:r>
                              <w:rPr>
                                <w:spacing w:val="-2"/>
                              </w:rPr>
                              <w:t>&lt;0.01</w:t>
                            </w:r>
                          </w:p>
                        </w:tc>
                        <w:tc>
                          <w:tcPr>
                            <w:tcW w:w="787" w:type="dxa"/>
                            <w:tcBorders>
                              <w:top w:val="single" w:sz="8" w:space="0" w:color="000000"/>
                            </w:tcBorders>
                          </w:tcPr>
                          <w:p w14:paraId="2EA4E5D2" w14:textId="77777777" w:rsidR="00DA596B" w:rsidRDefault="00DA596B">
                            <w:pPr>
                              <w:pStyle w:val="TableParagraph"/>
                              <w:spacing w:before="0"/>
                              <w:jc w:val="left"/>
                              <w:rPr>
                                <w:rFonts w:ascii="Times New Roman"/>
                              </w:rPr>
                            </w:pPr>
                          </w:p>
                        </w:tc>
                        <w:tc>
                          <w:tcPr>
                            <w:tcW w:w="1157" w:type="dxa"/>
                            <w:tcBorders>
                              <w:top w:val="single" w:sz="8" w:space="0" w:color="000000"/>
                            </w:tcBorders>
                          </w:tcPr>
                          <w:p w14:paraId="2EA4E5D3" w14:textId="77777777" w:rsidR="00DA596B" w:rsidRDefault="00DA596B">
                            <w:pPr>
                              <w:pStyle w:val="TableParagraph"/>
                              <w:spacing w:before="0"/>
                              <w:jc w:val="left"/>
                              <w:rPr>
                                <w:rFonts w:ascii="Times New Roman"/>
                              </w:rPr>
                            </w:pPr>
                          </w:p>
                        </w:tc>
                        <w:tc>
                          <w:tcPr>
                            <w:tcW w:w="1245" w:type="dxa"/>
                            <w:tcBorders>
                              <w:top w:val="single" w:sz="8" w:space="0" w:color="000000"/>
                            </w:tcBorders>
                          </w:tcPr>
                          <w:p w14:paraId="2EA4E5D4" w14:textId="77777777" w:rsidR="00DA596B" w:rsidRDefault="00DA596B">
                            <w:pPr>
                              <w:pStyle w:val="TableParagraph"/>
                              <w:spacing w:before="0"/>
                              <w:jc w:val="left"/>
                              <w:rPr>
                                <w:rFonts w:ascii="Times New Roman"/>
                              </w:rPr>
                            </w:pPr>
                          </w:p>
                        </w:tc>
                        <w:tc>
                          <w:tcPr>
                            <w:tcW w:w="808" w:type="dxa"/>
                            <w:tcBorders>
                              <w:top w:val="single" w:sz="8" w:space="0" w:color="000000"/>
                            </w:tcBorders>
                          </w:tcPr>
                          <w:p w14:paraId="2EA4E5D5" w14:textId="77777777" w:rsidR="00DA596B" w:rsidRDefault="00DA596B">
                            <w:pPr>
                              <w:pStyle w:val="TableParagraph"/>
                              <w:spacing w:before="0"/>
                              <w:jc w:val="left"/>
                              <w:rPr>
                                <w:rFonts w:ascii="Times New Roman"/>
                              </w:rPr>
                            </w:pPr>
                          </w:p>
                        </w:tc>
                        <w:tc>
                          <w:tcPr>
                            <w:tcW w:w="1025" w:type="dxa"/>
                            <w:tcBorders>
                              <w:top w:val="single" w:sz="8" w:space="0" w:color="000000"/>
                            </w:tcBorders>
                          </w:tcPr>
                          <w:p w14:paraId="2EA4E5D6" w14:textId="77777777" w:rsidR="00DA596B" w:rsidRDefault="00DA596B">
                            <w:pPr>
                              <w:pStyle w:val="TableParagraph"/>
                              <w:spacing w:before="0"/>
                              <w:jc w:val="left"/>
                              <w:rPr>
                                <w:rFonts w:ascii="Times New Roman"/>
                              </w:rPr>
                            </w:pPr>
                          </w:p>
                        </w:tc>
                        <w:tc>
                          <w:tcPr>
                            <w:tcW w:w="768" w:type="dxa"/>
                            <w:tcBorders>
                              <w:top w:val="single" w:sz="8" w:space="0" w:color="000000"/>
                            </w:tcBorders>
                          </w:tcPr>
                          <w:p w14:paraId="2EA4E5D7" w14:textId="77777777" w:rsidR="00DA596B" w:rsidRDefault="00CF25F6">
                            <w:pPr>
                              <w:pStyle w:val="TableParagraph"/>
                              <w:spacing w:before="128"/>
                              <w:ind w:right="78"/>
                            </w:pPr>
                            <w:r>
                              <w:rPr>
                                <w:spacing w:val="-10"/>
                              </w:rPr>
                              <w:t>1</w:t>
                            </w:r>
                          </w:p>
                        </w:tc>
                      </w:tr>
                      <w:tr w:rsidR="00DA596B" w14:paraId="2EA4E5E7" w14:textId="77777777">
                        <w:trPr>
                          <w:trHeight w:val="418"/>
                        </w:trPr>
                        <w:tc>
                          <w:tcPr>
                            <w:tcW w:w="481" w:type="dxa"/>
                          </w:tcPr>
                          <w:p w14:paraId="2EA4E5D9" w14:textId="77777777" w:rsidR="00DA596B" w:rsidRDefault="00CF25F6">
                            <w:pPr>
                              <w:pStyle w:val="TableParagraph"/>
                              <w:ind w:left="21"/>
                              <w:jc w:val="left"/>
                            </w:pPr>
                            <w:r>
                              <w:rPr>
                                <w:spacing w:val="-10"/>
                              </w:rPr>
                              <w:t>1</w:t>
                            </w:r>
                          </w:p>
                        </w:tc>
                        <w:tc>
                          <w:tcPr>
                            <w:tcW w:w="1613" w:type="dxa"/>
                          </w:tcPr>
                          <w:p w14:paraId="2EA4E5DA" w14:textId="77777777" w:rsidR="00DA596B" w:rsidRDefault="00CF25F6">
                            <w:pPr>
                              <w:pStyle w:val="TableParagraph"/>
                              <w:ind w:left="20"/>
                              <w:jc w:val="left"/>
                            </w:pPr>
                            <w:r>
                              <w:t>CBN</w:t>
                            </w:r>
                            <w:r>
                              <w:rPr>
                                <w:spacing w:val="-4"/>
                              </w:rPr>
                              <w:t xml:space="preserve"> </w:t>
                            </w:r>
                            <w:r>
                              <w:rPr>
                                <w:spacing w:val="-2"/>
                              </w:rPr>
                              <w:t>(%DW)</w:t>
                            </w:r>
                          </w:p>
                        </w:tc>
                        <w:tc>
                          <w:tcPr>
                            <w:tcW w:w="1206" w:type="dxa"/>
                          </w:tcPr>
                          <w:p w14:paraId="2EA4E5DB" w14:textId="77777777" w:rsidR="00DA596B" w:rsidRDefault="00CF25F6">
                            <w:pPr>
                              <w:pStyle w:val="TableParagraph"/>
                              <w:ind w:right="201"/>
                            </w:pPr>
                            <w:r>
                              <w:rPr>
                                <w:spacing w:val="-2"/>
                              </w:rPr>
                              <w:t>505.10</w:t>
                            </w:r>
                          </w:p>
                        </w:tc>
                        <w:tc>
                          <w:tcPr>
                            <w:tcW w:w="1694" w:type="dxa"/>
                          </w:tcPr>
                          <w:p w14:paraId="2EA4E5DC" w14:textId="77777777" w:rsidR="00DA596B" w:rsidRDefault="00CF25F6">
                            <w:pPr>
                              <w:pStyle w:val="TableParagraph"/>
                              <w:ind w:left="203"/>
                              <w:jc w:val="left"/>
                            </w:pPr>
                            <w:r>
                              <w:t>LC-UV,</w:t>
                            </w:r>
                            <w:r>
                              <w:rPr>
                                <w:spacing w:val="-7"/>
                              </w:rPr>
                              <w:t xml:space="preserve"> </w:t>
                            </w:r>
                            <w:r>
                              <w:rPr>
                                <w:spacing w:val="-2"/>
                              </w:rPr>
                              <w:t>other</w:t>
                            </w:r>
                          </w:p>
                        </w:tc>
                        <w:tc>
                          <w:tcPr>
                            <w:tcW w:w="584" w:type="dxa"/>
                          </w:tcPr>
                          <w:p w14:paraId="2EA4E5DD" w14:textId="77777777" w:rsidR="00DA596B" w:rsidRDefault="00CF25F6">
                            <w:pPr>
                              <w:pStyle w:val="TableParagraph"/>
                              <w:ind w:right="36"/>
                              <w:rPr>
                                <w:b/>
                              </w:rPr>
                            </w:pPr>
                            <w:r>
                              <w:rPr>
                                <w:b/>
                                <w:spacing w:val="-5"/>
                              </w:rPr>
                              <w:t>172</w:t>
                            </w:r>
                          </w:p>
                        </w:tc>
                        <w:tc>
                          <w:tcPr>
                            <w:tcW w:w="1332" w:type="dxa"/>
                          </w:tcPr>
                          <w:p w14:paraId="2EA4E5DE" w14:textId="77777777" w:rsidR="00DA596B" w:rsidRDefault="00CF25F6">
                            <w:pPr>
                              <w:pStyle w:val="TableParagraph"/>
                              <w:ind w:right="145"/>
                            </w:pPr>
                            <w:r>
                              <w:rPr>
                                <w:spacing w:val="-10"/>
                              </w:rPr>
                              <w:t>0</w:t>
                            </w:r>
                          </w:p>
                        </w:tc>
                        <w:tc>
                          <w:tcPr>
                            <w:tcW w:w="936" w:type="dxa"/>
                          </w:tcPr>
                          <w:p w14:paraId="2EA4E5DF" w14:textId="77777777" w:rsidR="00DA596B" w:rsidRDefault="00CF25F6">
                            <w:pPr>
                              <w:pStyle w:val="TableParagraph"/>
                              <w:ind w:right="135"/>
                            </w:pPr>
                            <w:r>
                              <w:rPr>
                                <w:spacing w:val="-10"/>
                              </w:rPr>
                              <w:t>0</w:t>
                            </w:r>
                          </w:p>
                        </w:tc>
                        <w:tc>
                          <w:tcPr>
                            <w:tcW w:w="1252" w:type="dxa"/>
                          </w:tcPr>
                          <w:p w14:paraId="2EA4E5E0" w14:textId="77777777" w:rsidR="00DA596B" w:rsidRDefault="00CF25F6">
                            <w:pPr>
                              <w:pStyle w:val="TableParagraph"/>
                              <w:ind w:right="412"/>
                            </w:pPr>
                            <w:r>
                              <w:rPr>
                                <w:spacing w:val="-10"/>
                              </w:rPr>
                              <w:t>0</w:t>
                            </w:r>
                          </w:p>
                        </w:tc>
                        <w:tc>
                          <w:tcPr>
                            <w:tcW w:w="787" w:type="dxa"/>
                          </w:tcPr>
                          <w:p w14:paraId="2EA4E5E1" w14:textId="77777777" w:rsidR="00DA596B" w:rsidRDefault="00DA596B">
                            <w:pPr>
                              <w:pStyle w:val="TableParagraph"/>
                              <w:spacing w:before="0"/>
                              <w:jc w:val="left"/>
                              <w:rPr>
                                <w:rFonts w:ascii="Times New Roman"/>
                              </w:rPr>
                            </w:pPr>
                          </w:p>
                        </w:tc>
                        <w:tc>
                          <w:tcPr>
                            <w:tcW w:w="1157" w:type="dxa"/>
                          </w:tcPr>
                          <w:p w14:paraId="2EA4E5E2" w14:textId="77777777" w:rsidR="00DA596B" w:rsidRDefault="00DA596B">
                            <w:pPr>
                              <w:pStyle w:val="TableParagraph"/>
                              <w:spacing w:before="0"/>
                              <w:jc w:val="left"/>
                              <w:rPr>
                                <w:rFonts w:ascii="Times New Roman"/>
                              </w:rPr>
                            </w:pPr>
                          </w:p>
                        </w:tc>
                        <w:tc>
                          <w:tcPr>
                            <w:tcW w:w="1245" w:type="dxa"/>
                          </w:tcPr>
                          <w:p w14:paraId="2EA4E5E3" w14:textId="77777777" w:rsidR="00DA596B" w:rsidRDefault="00DA596B">
                            <w:pPr>
                              <w:pStyle w:val="TableParagraph"/>
                              <w:spacing w:before="0"/>
                              <w:jc w:val="left"/>
                              <w:rPr>
                                <w:rFonts w:ascii="Times New Roman"/>
                              </w:rPr>
                            </w:pPr>
                          </w:p>
                        </w:tc>
                        <w:tc>
                          <w:tcPr>
                            <w:tcW w:w="808" w:type="dxa"/>
                          </w:tcPr>
                          <w:p w14:paraId="2EA4E5E4" w14:textId="77777777" w:rsidR="00DA596B" w:rsidRDefault="00DA596B">
                            <w:pPr>
                              <w:pStyle w:val="TableParagraph"/>
                              <w:spacing w:before="0"/>
                              <w:jc w:val="left"/>
                              <w:rPr>
                                <w:rFonts w:ascii="Times New Roman"/>
                              </w:rPr>
                            </w:pPr>
                          </w:p>
                        </w:tc>
                        <w:tc>
                          <w:tcPr>
                            <w:tcW w:w="1025" w:type="dxa"/>
                          </w:tcPr>
                          <w:p w14:paraId="2EA4E5E5" w14:textId="77777777" w:rsidR="00DA596B" w:rsidRDefault="00DA596B">
                            <w:pPr>
                              <w:pStyle w:val="TableParagraph"/>
                              <w:spacing w:before="0"/>
                              <w:jc w:val="left"/>
                              <w:rPr>
                                <w:rFonts w:ascii="Times New Roman"/>
                              </w:rPr>
                            </w:pPr>
                          </w:p>
                        </w:tc>
                        <w:tc>
                          <w:tcPr>
                            <w:tcW w:w="768" w:type="dxa"/>
                          </w:tcPr>
                          <w:p w14:paraId="2EA4E5E6" w14:textId="77777777" w:rsidR="00DA596B" w:rsidRDefault="00CF25F6">
                            <w:pPr>
                              <w:pStyle w:val="TableParagraph"/>
                              <w:ind w:right="78"/>
                            </w:pPr>
                            <w:r>
                              <w:rPr>
                                <w:spacing w:val="-10"/>
                              </w:rPr>
                              <w:t>1</w:t>
                            </w:r>
                          </w:p>
                        </w:tc>
                      </w:tr>
                      <w:tr w:rsidR="00DA596B" w14:paraId="2EA4E5F6" w14:textId="77777777">
                        <w:trPr>
                          <w:trHeight w:val="318"/>
                        </w:trPr>
                        <w:tc>
                          <w:tcPr>
                            <w:tcW w:w="481" w:type="dxa"/>
                          </w:tcPr>
                          <w:p w14:paraId="2EA4E5E8" w14:textId="77777777" w:rsidR="00DA596B" w:rsidRDefault="00CF25F6">
                            <w:pPr>
                              <w:pStyle w:val="TableParagraph"/>
                              <w:spacing w:line="244" w:lineRule="exact"/>
                              <w:ind w:left="21"/>
                              <w:jc w:val="left"/>
                            </w:pPr>
                            <w:r>
                              <w:rPr>
                                <w:spacing w:val="-10"/>
                              </w:rPr>
                              <w:t>1</w:t>
                            </w:r>
                          </w:p>
                        </w:tc>
                        <w:tc>
                          <w:tcPr>
                            <w:tcW w:w="1613" w:type="dxa"/>
                          </w:tcPr>
                          <w:p w14:paraId="2EA4E5E9" w14:textId="77777777" w:rsidR="00DA596B" w:rsidRDefault="00CF25F6">
                            <w:pPr>
                              <w:pStyle w:val="TableParagraph"/>
                              <w:spacing w:line="244" w:lineRule="exact"/>
                              <w:ind w:left="20"/>
                              <w:jc w:val="left"/>
                            </w:pPr>
                            <w:r>
                              <w:t>CBN</w:t>
                            </w:r>
                            <w:r>
                              <w:rPr>
                                <w:spacing w:val="-4"/>
                              </w:rPr>
                              <w:t xml:space="preserve"> </w:t>
                            </w:r>
                            <w:r>
                              <w:rPr>
                                <w:spacing w:val="-2"/>
                              </w:rPr>
                              <w:t>(%DW)</w:t>
                            </w:r>
                          </w:p>
                        </w:tc>
                        <w:tc>
                          <w:tcPr>
                            <w:tcW w:w="1206" w:type="dxa"/>
                          </w:tcPr>
                          <w:p w14:paraId="2EA4E5EA" w14:textId="77777777" w:rsidR="00DA596B" w:rsidRDefault="00CF25F6">
                            <w:pPr>
                              <w:pStyle w:val="TableParagraph"/>
                              <w:spacing w:line="244" w:lineRule="exact"/>
                              <w:ind w:right="201"/>
                            </w:pPr>
                            <w:r>
                              <w:rPr>
                                <w:spacing w:val="-2"/>
                              </w:rPr>
                              <w:t>505.02</w:t>
                            </w:r>
                          </w:p>
                        </w:tc>
                        <w:tc>
                          <w:tcPr>
                            <w:tcW w:w="1694" w:type="dxa"/>
                          </w:tcPr>
                          <w:p w14:paraId="2EA4E5EB" w14:textId="77777777" w:rsidR="00DA596B" w:rsidRDefault="00CF25F6">
                            <w:pPr>
                              <w:pStyle w:val="TableParagraph"/>
                              <w:spacing w:line="244" w:lineRule="exact"/>
                              <w:ind w:left="203"/>
                              <w:jc w:val="left"/>
                            </w:pPr>
                            <w:r>
                              <w:t>AOAC</w:t>
                            </w:r>
                            <w:r>
                              <w:rPr>
                                <w:spacing w:val="-7"/>
                              </w:rPr>
                              <w:t xml:space="preserve"> </w:t>
                            </w:r>
                            <w:r>
                              <w:rPr>
                                <w:spacing w:val="-2"/>
                              </w:rPr>
                              <w:t>2018.11,</w:t>
                            </w:r>
                          </w:p>
                        </w:tc>
                        <w:tc>
                          <w:tcPr>
                            <w:tcW w:w="584" w:type="dxa"/>
                          </w:tcPr>
                          <w:p w14:paraId="2EA4E5EC" w14:textId="77777777" w:rsidR="00DA596B" w:rsidRDefault="00CF25F6">
                            <w:pPr>
                              <w:pStyle w:val="TableParagraph"/>
                              <w:spacing w:line="244" w:lineRule="exact"/>
                              <w:ind w:right="36"/>
                              <w:rPr>
                                <w:b/>
                              </w:rPr>
                            </w:pPr>
                            <w:r>
                              <w:rPr>
                                <w:b/>
                                <w:spacing w:val="-5"/>
                              </w:rPr>
                              <w:t>174</w:t>
                            </w:r>
                          </w:p>
                        </w:tc>
                        <w:tc>
                          <w:tcPr>
                            <w:tcW w:w="1332" w:type="dxa"/>
                          </w:tcPr>
                          <w:p w14:paraId="2EA4E5ED" w14:textId="77777777" w:rsidR="00DA596B" w:rsidRDefault="00CF25F6">
                            <w:pPr>
                              <w:pStyle w:val="TableParagraph"/>
                              <w:spacing w:line="244" w:lineRule="exact"/>
                              <w:ind w:right="146"/>
                            </w:pPr>
                            <w:r>
                              <w:rPr>
                                <w:spacing w:val="-2"/>
                              </w:rPr>
                              <w:t>0.0250</w:t>
                            </w:r>
                          </w:p>
                        </w:tc>
                        <w:tc>
                          <w:tcPr>
                            <w:tcW w:w="936" w:type="dxa"/>
                          </w:tcPr>
                          <w:p w14:paraId="2EA4E5EE" w14:textId="77777777" w:rsidR="00DA596B" w:rsidRDefault="00CF25F6">
                            <w:pPr>
                              <w:pStyle w:val="TableParagraph"/>
                              <w:spacing w:line="244" w:lineRule="exact"/>
                              <w:ind w:right="137"/>
                            </w:pPr>
                            <w:r>
                              <w:rPr>
                                <w:spacing w:val="-2"/>
                              </w:rPr>
                              <w:t>0.0230</w:t>
                            </w:r>
                          </w:p>
                        </w:tc>
                        <w:tc>
                          <w:tcPr>
                            <w:tcW w:w="1252" w:type="dxa"/>
                          </w:tcPr>
                          <w:p w14:paraId="2EA4E5EF" w14:textId="77777777" w:rsidR="00DA596B" w:rsidRDefault="00CF25F6">
                            <w:pPr>
                              <w:pStyle w:val="TableParagraph"/>
                              <w:spacing w:line="244" w:lineRule="exact"/>
                              <w:ind w:right="414"/>
                            </w:pPr>
                            <w:r>
                              <w:rPr>
                                <w:spacing w:val="-2"/>
                              </w:rPr>
                              <w:t>&lt;0.0100</w:t>
                            </w:r>
                          </w:p>
                        </w:tc>
                        <w:tc>
                          <w:tcPr>
                            <w:tcW w:w="787" w:type="dxa"/>
                          </w:tcPr>
                          <w:p w14:paraId="2EA4E5F0" w14:textId="77777777" w:rsidR="00DA596B" w:rsidRDefault="00DA596B">
                            <w:pPr>
                              <w:pStyle w:val="TableParagraph"/>
                              <w:spacing w:before="0"/>
                              <w:jc w:val="left"/>
                              <w:rPr>
                                <w:rFonts w:ascii="Times New Roman"/>
                              </w:rPr>
                            </w:pPr>
                          </w:p>
                        </w:tc>
                        <w:tc>
                          <w:tcPr>
                            <w:tcW w:w="1157" w:type="dxa"/>
                          </w:tcPr>
                          <w:p w14:paraId="2EA4E5F1" w14:textId="77777777" w:rsidR="00DA596B" w:rsidRDefault="00DA596B">
                            <w:pPr>
                              <w:pStyle w:val="TableParagraph"/>
                              <w:spacing w:before="0"/>
                              <w:jc w:val="left"/>
                              <w:rPr>
                                <w:rFonts w:ascii="Times New Roman"/>
                              </w:rPr>
                            </w:pPr>
                          </w:p>
                        </w:tc>
                        <w:tc>
                          <w:tcPr>
                            <w:tcW w:w="1245" w:type="dxa"/>
                          </w:tcPr>
                          <w:p w14:paraId="2EA4E5F2" w14:textId="77777777" w:rsidR="00DA596B" w:rsidRDefault="00DA596B">
                            <w:pPr>
                              <w:pStyle w:val="TableParagraph"/>
                              <w:spacing w:before="0"/>
                              <w:jc w:val="left"/>
                              <w:rPr>
                                <w:rFonts w:ascii="Times New Roman"/>
                              </w:rPr>
                            </w:pPr>
                          </w:p>
                        </w:tc>
                        <w:tc>
                          <w:tcPr>
                            <w:tcW w:w="808" w:type="dxa"/>
                          </w:tcPr>
                          <w:p w14:paraId="2EA4E5F3" w14:textId="77777777" w:rsidR="00DA596B" w:rsidRDefault="00DA596B">
                            <w:pPr>
                              <w:pStyle w:val="TableParagraph"/>
                              <w:spacing w:before="0"/>
                              <w:jc w:val="left"/>
                              <w:rPr>
                                <w:rFonts w:ascii="Times New Roman"/>
                              </w:rPr>
                            </w:pPr>
                          </w:p>
                        </w:tc>
                        <w:tc>
                          <w:tcPr>
                            <w:tcW w:w="1025" w:type="dxa"/>
                          </w:tcPr>
                          <w:p w14:paraId="2EA4E5F4" w14:textId="77777777" w:rsidR="00DA596B" w:rsidRDefault="00DA596B">
                            <w:pPr>
                              <w:pStyle w:val="TableParagraph"/>
                              <w:spacing w:before="0"/>
                              <w:jc w:val="left"/>
                              <w:rPr>
                                <w:rFonts w:ascii="Times New Roman"/>
                              </w:rPr>
                            </w:pPr>
                          </w:p>
                        </w:tc>
                        <w:tc>
                          <w:tcPr>
                            <w:tcW w:w="768" w:type="dxa"/>
                          </w:tcPr>
                          <w:p w14:paraId="2EA4E5F5" w14:textId="77777777" w:rsidR="00DA596B" w:rsidRDefault="00CF25F6">
                            <w:pPr>
                              <w:pStyle w:val="TableParagraph"/>
                              <w:spacing w:line="244" w:lineRule="exact"/>
                              <w:ind w:right="78"/>
                            </w:pPr>
                            <w:r>
                              <w:rPr>
                                <w:spacing w:val="-10"/>
                              </w:rPr>
                              <w:t>1</w:t>
                            </w:r>
                          </w:p>
                        </w:tc>
                      </w:tr>
                    </w:tbl>
                    <w:p w14:paraId="2EA4E5F7"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8CD" w14:textId="77777777" w:rsidR="00DA596B" w:rsidRDefault="00DA596B">
      <w:pPr>
        <w:rPr>
          <w:b/>
          <w:sz w:val="20"/>
        </w:rPr>
      </w:pPr>
    </w:p>
    <w:p w14:paraId="2EA4B8CE" w14:textId="77777777" w:rsidR="00DA596B" w:rsidRDefault="00DA596B">
      <w:pPr>
        <w:rPr>
          <w:b/>
          <w:sz w:val="20"/>
        </w:rPr>
      </w:pPr>
    </w:p>
    <w:p w14:paraId="2EA4B8CF" w14:textId="77777777" w:rsidR="00DA596B" w:rsidRDefault="00DA596B">
      <w:pPr>
        <w:rPr>
          <w:b/>
          <w:sz w:val="20"/>
        </w:rPr>
      </w:pPr>
    </w:p>
    <w:p w14:paraId="2EA4B8D0" w14:textId="77777777" w:rsidR="00DA596B" w:rsidRDefault="00DA596B">
      <w:pPr>
        <w:rPr>
          <w:b/>
          <w:sz w:val="20"/>
        </w:rPr>
      </w:pPr>
    </w:p>
    <w:p w14:paraId="2EA4B8D1" w14:textId="77777777" w:rsidR="00DA596B" w:rsidRDefault="00DA596B">
      <w:pPr>
        <w:rPr>
          <w:b/>
          <w:sz w:val="20"/>
        </w:rPr>
      </w:pPr>
    </w:p>
    <w:p w14:paraId="2EA4B8D2" w14:textId="77777777" w:rsidR="00DA596B" w:rsidRDefault="00DA596B">
      <w:pPr>
        <w:rPr>
          <w:b/>
          <w:sz w:val="20"/>
        </w:rPr>
      </w:pPr>
    </w:p>
    <w:p w14:paraId="2EA4B8D3" w14:textId="77777777" w:rsidR="00DA596B" w:rsidRDefault="00DA596B">
      <w:pPr>
        <w:rPr>
          <w:b/>
          <w:sz w:val="20"/>
        </w:rPr>
      </w:pPr>
    </w:p>
    <w:p w14:paraId="2EA4B8D4" w14:textId="77777777" w:rsidR="00DA596B" w:rsidRDefault="00DA596B">
      <w:pPr>
        <w:rPr>
          <w:b/>
          <w:sz w:val="20"/>
        </w:rPr>
      </w:pPr>
    </w:p>
    <w:p w14:paraId="2EA4B8D5" w14:textId="77777777" w:rsidR="00DA596B" w:rsidRDefault="00DA596B">
      <w:pPr>
        <w:rPr>
          <w:b/>
          <w:sz w:val="20"/>
        </w:rPr>
      </w:pPr>
    </w:p>
    <w:p w14:paraId="2EA4B8D6" w14:textId="77777777" w:rsidR="00DA596B" w:rsidRDefault="00DA596B">
      <w:pPr>
        <w:rPr>
          <w:b/>
          <w:sz w:val="20"/>
        </w:rPr>
      </w:pPr>
    </w:p>
    <w:p w14:paraId="2EA4B8D7" w14:textId="77777777" w:rsidR="00DA596B" w:rsidRDefault="00DA596B">
      <w:pPr>
        <w:rPr>
          <w:b/>
          <w:sz w:val="20"/>
        </w:rPr>
      </w:pPr>
    </w:p>
    <w:p w14:paraId="2EA4B8D8" w14:textId="77777777" w:rsidR="00DA596B" w:rsidRDefault="00DA596B">
      <w:pPr>
        <w:rPr>
          <w:b/>
          <w:sz w:val="20"/>
        </w:rPr>
      </w:pPr>
    </w:p>
    <w:p w14:paraId="2EA4B8D9" w14:textId="77777777" w:rsidR="00DA596B" w:rsidRDefault="00DA596B">
      <w:pPr>
        <w:rPr>
          <w:b/>
          <w:sz w:val="20"/>
        </w:rPr>
      </w:pPr>
    </w:p>
    <w:p w14:paraId="2EA4B8DA" w14:textId="77777777" w:rsidR="00DA596B" w:rsidRDefault="00DA596B">
      <w:pPr>
        <w:rPr>
          <w:b/>
          <w:sz w:val="20"/>
        </w:rPr>
      </w:pPr>
    </w:p>
    <w:p w14:paraId="2EA4B8DB" w14:textId="77777777" w:rsidR="00DA596B" w:rsidRDefault="00DA596B">
      <w:pPr>
        <w:rPr>
          <w:b/>
          <w:sz w:val="20"/>
        </w:rPr>
      </w:pPr>
    </w:p>
    <w:p w14:paraId="2EA4B8DC" w14:textId="77777777" w:rsidR="00DA596B" w:rsidRDefault="00DA596B">
      <w:pPr>
        <w:rPr>
          <w:b/>
          <w:sz w:val="20"/>
        </w:rPr>
      </w:pPr>
    </w:p>
    <w:p w14:paraId="2EA4B8DD" w14:textId="77777777" w:rsidR="00DA596B" w:rsidRDefault="00DA596B">
      <w:pPr>
        <w:rPr>
          <w:b/>
          <w:sz w:val="20"/>
        </w:rPr>
      </w:pPr>
    </w:p>
    <w:p w14:paraId="2EA4B8DE" w14:textId="77777777" w:rsidR="00DA596B" w:rsidRDefault="00DA596B">
      <w:pPr>
        <w:rPr>
          <w:b/>
          <w:sz w:val="20"/>
        </w:rPr>
      </w:pPr>
    </w:p>
    <w:p w14:paraId="2EA4B8DF" w14:textId="77777777" w:rsidR="00DA596B" w:rsidRDefault="00DA596B">
      <w:pPr>
        <w:rPr>
          <w:b/>
          <w:sz w:val="20"/>
        </w:rPr>
      </w:pPr>
    </w:p>
    <w:p w14:paraId="2EA4B8E0" w14:textId="77777777" w:rsidR="00DA596B" w:rsidRDefault="00DA596B">
      <w:pPr>
        <w:rPr>
          <w:b/>
          <w:sz w:val="20"/>
        </w:rPr>
      </w:pPr>
    </w:p>
    <w:p w14:paraId="2EA4B8E1" w14:textId="77777777" w:rsidR="00DA596B" w:rsidRDefault="00DA596B">
      <w:pPr>
        <w:rPr>
          <w:b/>
          <w:sz w:val="20"/>
        </w:rPr>
      </w:pPr>
    </w:p>
    <w:p w14:paraId="2EA4B8E2" w14:textId="77777777" w:rsidR="00DA596B" w:rsidRDefault="00DA596B">
      <w:pPr>
        <w:rPr>
          <w:b/>
          <w:sz w:val="20"/>
        </w:rPr>
      </w:pPr>
    </w:p>
    <w:p w14:paraId="2EA4B8E3" w14:textId="77777777" w:rsidR="00DA596B" w:rsidRDefault="00DA596B">
      <w:pPr>
        <w:rPr>
          <w:b/>
          <w:sz w:val="20"/>
        </w:rPr>
      </w:pPr>
    </w:p>
    <w:p w14:paraId="2EA4B8E4" w14:textId="77777777" w:rsidR="00DA596B" w:rsidRDefault="00DA596B">
      <w:pPr>
        <w:rPr>
          <w:b/>
          <w:sz w:val="20"/>
        </w:rPr>
      </w:pPr>
    </w:p>
    <w:p w14:paraId="2EA4B8E5" w14:textId="77777777" w:rsidR="00DA596B" w:rsidRDefault="00DA596B">
      <w:pPr>
        <w:rPr>
          <w:b/>
          <w:sz w:val="20"/>
        </w:rPr>
      </w:pPr>
    </w:p>
    <w:p w14:paraId="2EA4B8E6" w14:textId="77777777" w:rsidR="00DA596B" w:rsidRDefault="00DA596B">
      <w:pPr>
        <w:rPr>
          <w:b/>
          <w:sz w:val="20"/>
        </w:rPr>
      </w:pPr>
    </w:p>
    <w:p w14:paraId="2EA4B8E7" w14:textId="77777777" w:rsidR="00DA596B" w:rsidRDefault="00DA596B">
      <w:pPr>
        <w:rPr>
          <w:b/>
          <w:sz w:val="20"/>
        </w:rPr>
      </w:pPr>
    </w:p>
    <w:p w14:paraId="2EA4B8E8" w14:textId="77777777" w:rsidR="00DA596B" w:rsidRDefault="00DA596B">
      <w:pPr>
        <w:rPr>
          <w:b/>
          <w:sz w:val="20"/>
        </w:rPr>
      </w:pPr>
    </w:p>
    <w:p w14:paraId="2EA4B8E9" w14:textId="77777777" w:rsidR="00DA596B" w:rsidRDefault="00DA596B">
      <w:pPr>
        <w:rPr>
          <w:b/>
          <w:sz w:val="20"/>
        </w:rPr>
      </w:pPr>
    </w:p>
    <w:p w14:paraId="2EA4B8EA" w14:textId="77777777" w:rsidR="00DA596B" w:rsidRDefault="00DA596B">
      <w:pPr>
        <w:rPr>
          <w:b/>
          <w:sz w:val="20"/>
        </w:rPr>
      </w:pPr>
    </w:p>
    <w:p w14:paraId="2EA4B8EB" w14:textId="77777777" w:rsidR="00DA596B" w:rsidRDefault="00CF25F6">
      <w:pPr>
        <w:spacing w:before="69"/>
        <w:rPr>
          <w:b/>
          <w:sz w:val="20"/>
        </w:rPr>
      </w:pPr>
      <w:r>
        <w:rPr>
          <w:b/>
          <w:noProof/>
          <w:sz w:val="20"/>
        </w:rPr>
        <mc:AlternateContent>
          <mc:Choice Requires="wpg">
            <w:drawing>
              <wp:anchor distT="0" distB="0" distL="0" distR="0" simplePos="0" relativeHeight="487614464" behindDoc="1" locked="0" layoutInCell="1" allowOverlap="1" wp14:anchorId="2EA4BAB3" wp14:editId="2EA4BAB4">
                <wp:simplePos x="0" y="0"/>
                <wp:positionH relativeFrom="page">
                  <wp:posOffset>1181646</wp:posOffset>
                </wp:positionH>
                <wp:positionV relativeFrom="paragraph">
                  <wp:posOffset>214084</wp:posOffset>
                </wp:positionV>
                <wp:extent cx="7586980" cy="266065"/>
                <wp:effectExtent l="0" t="0" r="0" b="0"/>
                <wp:wrapTopAndBottom/>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980" cy="266065"/>
                          <a:chOff x="0" y="0"/>
                          <a:chExt cx="7586980" cy="266065"/>
                        </a:xfrm>
                      </wpg:grpSpPr>
                      <wps:wsp>
                        <wps:cNvPr id="100" name="Graphic 100"/>
                        <wps:cNvSpPr/>
                        <wps:spPr>
                          <a:xfrm>
                            <a:off x="2650070" y="0"/>
                            <a:ext cx="2249170" cy="265430"/>
                          </a:xfrm>
                          <a:custGeom>
                            <a:avLst/>
                            <a:gdLst/>
                            <a:ahLst/>
                            <a:cxnLst/>
                            <a:rect l="l" t="t" r="r" b="b"/>
                            <a:pathLst>
                              <a:path w="2249170" h="265430">
                                <a:moveTo>
                                  <a:pt x="2248662" y="0"/>
                                </a:moveTo>
                                <a:lnTo>
                                  <a:pt x="0" y="0"/>
                                </a:lnTo>
                                <a:lnTo>
                                  <a:pt x="0" y="265125"/>
                                </a:lnTo>
                                <a:lnTo>
                                  <a:pt x="2248662" y="265125"/>
                                </a:lnTo>
                                <a:lnTo>
                                  <a:pt x="2248662" y="0"/>
                                </a:lnTo>
                                <a:close/>
                              </a:path>
                            </a:pathLst>
                          </a:custGeom>
                          <a:solidFill>
                            <a:srgbClr val="F1F1F1"/>
                          </a:solidFill>
                        </wps:spPr>
                        <wps:bodyPr wrap="square" lIns="0" tIns="0" rIns="0" bIns="0" rtlCol="0">
                          <a:prstTxWarp prst="textNoShape">
                            <a:avLst/>
                          </a:prstTxWarp>
                          <a:noAutofit/>
                        </wps:bodyPr>
                      </wps:wsp>
                      <wps:wsp>
                        <wps:cNvPr id="101" name="Graphic 101"/>
                        <wps:cNvSpPr/>
                        <wps:spPr>
                          <a:xfrm>
                            <a:off x="2649563" y="0"/>
                            <a:ext cx="2249805" cy="266065"/>
                          </a:xfrm>
                          <a:custGeom>
                            <a:avLst/>
                            <a:gdLst/>
                            <a:ahLst/>
                            <a:cxnLst/>
                            <a:rect l="l" t="t" r="r" b="b"/>
                            <a:pathLst>
                              <a:path w="2249805" h="266065">
                                <a:moveTo>
                                  <a:pt x="2249805" y="0"/>
                                </a:moveTo>
                                <a:lnTo>
                                  <a:pt x="2249297" y="0"/>
                                </a:lnTo>
                                <a:lnTo>
                                  <a:pt x="2249297" y="838"/>
                                </a:lnTo>
                                <a:lnTo>
                                  <a:pt x="2249297" y="265137"/>
                                </a:lnTo>
                                <a:lnTo>
                                  <a:pt x="508" y="265137"/>
                                </a:lnTo>
                                <a:lnTo>
                                  <a:pt x="508" y="838"/>
                                </a:lnTo>
                                <a:lnTo>
                                  <a:pt x="2249297" y="838"/>
                                </a:lnTo>
                                <a:lnTo>
                                  <a:pt x="2249297" y="88"/>
                                </a:lnTo>
                                <a:lnTo>
                                  <a:pt x="508" y="88"/>
                                </a:lnTo>
                                <a:lnTo>
                                  <a:pt x="0" y="0"/>
                                </a:lnTo>
                                <a:lnTo>
                                  <a:pt x="0" y="838"/>
                                </a:lnTo>
                                <a:lnTo>
                                  <a:pt x="0" y="265137"/>
                                </a:lnTo>
                                <a:lnTo>
                                  <a:pt x="0" y="265633"/>
                                </a:lnTo>
                                <a:lnTo>
                                  <a:pt x="508" y="265633"/>
                                </a:lnTo>
                                <a:lnTo>
                                  <a:pt x="2249297" y="265633"/>
                                </a:lnTo>
                                <a:lnTo>
                                  <a:pt x="2249678" y="265633"/>
                                </a:lnTo>
                                <a:lnTo>
                                  <a:pt x="2249805" y="265633"/>
                                </a:lnTo>
                                <a:lnTo>
                                  <a:pt x="2249805" y="0"/>
                                </a:lnTo>
                                <a:close/>
                              </a:path>
                            </a:pathLst>
                          </a:custGeom>
                          <a:solidFill>
                            <a:srgbClr val="A6A6A6"/>
                          </a:solidFill>
                        </wps:spPr>
                        <wps:bodyPr wrap="square" lIns="0" tIns="0" rIns="0" bIns="0" rtlCol="0">
                          <a:prstTxWarp prst="textNoShape">
                            <a:avLst/>
                          </a:prstTxWarp>
                          <a:noAutofit/>
                        </wps:bodyPr>
                      </wps:wsp>
                      <wps:wsp>
                        <wps:cNvPr id="102" name="Graphic 102"/>
                        <wps:cNvSpPr/>
                        <wps:spPr>
                          <a:xfrm>
                            <a:off x="0" y="113372"/>
                            <a:ext cx="7586980" cy="38735"/>
                          </a:xfrm>
                          <a:custGeom>
                            <a:avLst/>
                            <a:gdLst/>
                            <a:ahLst/>
                            <a:cxnLst/>
                            <a:rect l="l" t="t" r="r" b="b"/>
                            <a:pathLst>
                              <a:path w="7586980" h="38735">
                                <a:moveTo>
                                  <a:pt x="2668651" y="37973"/>
                                </a:moveTo>
                                <a:lnTo>
                                  <a:pt x="0" y="37973"/>
                                </a:lnTo>
                                <a:lnTo>
                                  <a:pt x="0" y="38468"/>
                                </a:lnTo>
                                <a:lnTo>
                                  <a:pt x="2668651" y="38468"/>
                                </a:lnTo>
                                <a:lnTo>
                                  <a:pt x="2668651" y="37973"/>
                                </a:lnTo>
                                <a:close/>
                              </a:path>
                              <a:path w="7586980" h="38735">
                                <a:moveTo>
                                  <a:pt x="2668651" y="0"/>
                                </a:moveTo>
                                <a:lnTo>
                                  <a:pt x="0" y="0"/>
                                </a:lnTo>
                                <a:lnTo>
                                  <a:pt x="0" y="749"/>
                                </a:lnTo>
                                <a:lnTo>
                                  <a:pt x="2668651" y="749"/>
                                </a:lnTo>
                                <a:lnTo>
                                  <a:pt x="2668651" y="0"/>
                                </a:lnTo>
                                <a:close/>
                              </a:path>
                              <a:path w="7586980" h="38735">
                                <a:moveTo>
                                  <a:pt x="7586561" y="37973"/>
                                </a:moveTo>
                                <a:lnTo>
                                  <a:pt x="4917910" y="37973"/>
                                </a:lnTo>
                                <a:lnTo>
                                  <a:pt x="4917910" y="38468"/>
                                </a:lnTo>
                                <a:lnTo>
                                  <a:pt x="7586561" y="38468"/>
                                </a:lnTo>
                                <a:lnTo>
                                  <a:pt x="7586561" y="37973"/>
                                </a:lnTo>
                                <a:close/>
                              </a:path>
                              <a:path w="7586980" h="38735">
                                <a:moveTo>
                                  <a:pt x="7586561" y="0"/>
                                </a:moveTo>
                                <a:lnTo>
                                  <a:pt x="4917910" y="0"/>
                                </a:lnTo>
                                <a:lnTo>
                                  <a:pt x="4917910" y="749"/>
                                </a:lnTo>
                                <a:lnTo>
                                  <a:pt x="7586561" y="749"/>
                                </a:lnTo>
                                <a:lnTo>
                                  <a:pt x="75865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C65BB7" id="Group 99" o:spid="_x0000_s1026" style="position:absolute;margin-left:93.05pt;margin-top:16.85pt;width:597.4pt;height:20.95pt;z-index:-15702016;mso-wrap-distance-left:0;mso-wrap-distance-right:0;mso-position-horizontal-relative:page" coordsize="75869,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">
                <v:shape id="Graphic 100" o:spid="_x0000_s1027" style="position:absolute;left:26500;width:22492;height:2654;visibility:visible;mso-wrap-style:square;v-text-anchor:top" coordsize="224917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" path="m2248662,l,,,265125r2248662,l2248662,xe" fillcolor="#f1f1f1" stroked="f">
                  <v:path arrowok="t"/>
                </v:shape>
                <v:shape id="Graphic 101" o:spid="_x0000_s1028" style="position:absolute;left:26495;width:22498;height:2660;visibility:visible;mso-wrap-style:square;v-text-anchor:top" coordsize="2249805,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" path="m2249805,r-508,l2249297,838r,264299l508,265137,508,838r2248789,l2249297,88,508,88,,,,838,,265137r,496l508,265633r2248789,l2249678,265633r127,l2249805,xe" fillcolor="#a6a6a6" stroked="f">
                  <v:path arrowok="t"/>
                </v:shape>
                <v:shape id="Graphic 102" o:spid="_x0000_s1029" style="position:absolute;top:1133;width:75869;height:388;visibility:visible;mso-wrap-style:square;v-text-anchor:top" coordsize="758698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" path="m2668651,37973l,37973r,495l2668651,38468r,-495xem2668651,l,,,749r2668651,l2668651,xem7586561,37973r-2668651,l4917910,38468r2668651,l7586561,37973xem7586561,l4917910,r,749l7586561,749r,-749xe" fillcolor="black" stroked="f">
                  <v:path arrowok="t"/>
                </v:shape>
                <w10:wrap type="topAndBottom" anchorx="page"/>
              </v:group>
            </w:pict>
          </mc:Fallback>
        </mc:AlternateContent>
      </w:r>
    </w:p>
    <w:p w14:paraId="2EA4B8EC" w14:textId="77777777" w:rsidR="00DA596B" w:rsidRDefault="00DA596B">
      <w:pPr>
        <w:rPr>
          <w:b/>
          <w:sz w:val="20"/>
        </w:rPr>
        <w:sectPr w:rsidR="00DA596B">
          <w:pgSz w:w="15850" w:h="12250" w:orient="landscape"/>
          <w:pgMar w:top="840" w:right="425" w:bottom="700" w:left="425" w:header="450" w:footer="505" w:gutter="0"/>
          <w:cols w:space="720"/>
        </w:sectPr>
      </w:pPr>
    </w:p>
    <w:p w14:paraId="2EA4B8ED" w14:textId="77777777" w:rsidR="00DA596B" w:rsidRDefault="00CF25F6">
      <w:pPr>
        <w:pStyle w:val="BodyText"/>
        <w:spacing w:before="245"/>
        <w:ind w:left="75"/>
        <w:rPr>
          <w:u w:val="none"/>
        </w:rPr>
      </w:pPr>
      <w:r>
        <w:rPr>
          <w:noProof/>
        </w:rPr>
        <w:lastRenderedPageBreak/>
        <mc:AlternateContent>
          <mc:Choice Requires="wps">
            <w:drawing>
              <wp:anchor distT="0" distB="0" distL="0" distR="0" simplePos="0" relativeHeight="15756288" behindDoc="0" locked="0" layoutInCell="1" allowOverlap="1" wp14:anchorId="2EA4BAB5" wp14:editId="2EA4BAB6">
                <wp:simplePos x="0" y="0"/>
                <wp:positionH relativeFrom="page">
                  <wp:posOffset>266776</wp:posOffset>
                </wp:positionH>
                <wp:positionV relativeFrom="page">
                  <wp:posOffset>874302</wp:posOffset>
                </wp:positionV>
                <wp:extent cx="9530715" cy="6053454"/>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05345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536"/>
                              <w:gridCol w:w="1283"/>
                              <w:gridCol w:w="1728"/>
                              <w:gridCol w:w="760"/>
                              <w:gridCol w:w="1083"/>
                              <w:gridCol w:w="960"/>
                              <w:gridCol w:w="1143"/>
                              <w:gridCol w:w="906"/>
                              <w:gridCol w:w="4228"/>
                              <w:gridCol w:w="776"/>
                            </w:tblGrid>
                            <w:tr w:rsidR="00DA596B" w14:paraId="2EA4E603" w14:textId="77777777">
                              <w:trPr>
                                <w:trHeight w:val="297"/>
                              </w:trPr>
                              <w:tc>
                                <w:tcPr>
                                  <w:tcW w:w="481" w:type="dxa"/>
                                  <w:tcBorders>
                                    <w:bottom w:val="single" w:sz="8" w:space="0" w:color="000000"/>
                                  </w:tcBorders>
                                </w:tcPr>
                                <w:p w14:paraId="2EA4E5F8" w14:textId="77777777" w:rsidR="00DA596B" w:rsidRDefault="00CF25F6">
                                  <w:pPr>
                                    <w:pStyle w:val="TableParagraph"/>
                                    <w:spacing w:before="0" w:line="252" w:lineRule="exact"/>
                                    <w:ind w:left="20"/>
                                    <w:jc w:val="left"/>
                                    <w:rPr>
                                      <w:b/>
                                    </w:rPr>
                                  </w:pPr>
                                  <w:r>
                                    <w:rPr>
                                      <w:b/>
                                      <w:spacing w:val="-5"/>
                                    </w:rPr>
                                    <w:t>Num</w:t>
                                  </w:r>
                                </w:p>
                              </w:tc>
                              <w:tc>
                                <w:tcPr>
                                  <w:tcW w:w="1536" w:type="dxa"/>
                                  <w:tcBorders>
                                    <w:bottom w:val="single" w:sz="8" w:space="0" w:color="000000"/>
                                  </w:tcBorders>
                                </w:tcPr>
                                <w:p w14:paraId="2EA4E5F9" w14:textId="77777777" w:rsidR="00DA596B" w:rsidRDefault="00CF25F6">
                                  <w:pPr>
                                    <w:pStyle w:val="TableParagraph"/>
                                    <w:spacing w:before="0" w:line="224" w:lineRule="exact"/>
                                    <w:ind w:left="259"/>
                                    <w:jc w:val="left"/>
                                    <w:rPr>
                                      <w:b/>
                                    </w:rPr>
                                  </w:pPr>
                                  <w:r>
                                    <w:rPr>
                                      <w:b/>
                                      <w:spacing w:val="-2"/>
                                    </w:rPr>
                                    <w:t>Analyte</w:t>
                                  </w:r>
                                </w:p>
                              </w:tc>
                              <w:tc>
                                <w:tcPr>
                                  <w:tcW w:w="1283" w:type="dxa"/>
                                  <w:tcBorders>
                                    <w:bottom w:val="single" w:sz="8" w:space="0" w:color="000000"/>
                                  </w:tcBorders>
                                </w:tcPr>
                                <w:p w14:paraId="2EA4E5FA" w14:textId="77777777" w:rsidR="00DA596B" w:rsidRDefault="00CF25F6">
                                  <w:pPr>
                                    <w:pStyle w:val="TableParagraph"/>
                                    <w:spacing w:before="0" w:line="224" w:lineRule="exact"/>
                                    <w:ind w:right="234"/>
                                    <w:rPr>
                                      <w:b/>
                                    </w:rPr>
                                  </w:pPr>
                                  <w:r>
                                    <w:rPr>
                                      <w:b/>
                                      <w:spacing w:val="-4"/>
                                    </w:rPr>
                                    <w:t>Code</w:t>
                                  </w:r>
                                </w:p>
                              </w:tc>
                              <w:tc>
                                <w:tcPr>
                                  <w:tcW w:w="1728" w:type="dxa"/>
                                  <w:tcBorders>
                                    <w:bottom w:val="single" w:sz="8" w:space="0" w:color="000000"/>
                                  </w:tcBorders>
                                </w:tcPr>
                                <w:p w14:paraId="2EA4E5FB" w14:textId="77777777" w:rsidR="00DA596B" w:rsidRDefault="00CF25F6">
                                  <w:pPr>
                                    <w:pStyle w:val="TableParagraph"/>
                                    <w:spacing w:before="0" w:line="224" w:lineRule="exact"/>
                                    <w:ind w:left="322"/>
                                    <w:jc w:val="left"/>
                                    <w:rPr>
                                      <w:b/>
                                    </w:rPr>
                                  </w:pPr>
                                  <w:r>
                                    <w:rPr>
                                      <w:b/>
                                      <w:spacing w:val="-2"/>
                                    </w:rPr>
                                    <w:t>Method</w:t>
                                  </w:r>
                                </w:p>
                              </w:tc>
                              <w:tc>
                                <w:tcPr>
                                  <w:tcW w:w="760" w:type="dxa"/>
                                  <w:tcBorders>
                                    <w:bottom w:val="single" w:sz="8" w:space="0" w:color="000000"/>
                                  </w:tcBorders>
                                </w:tcPr>
                                <w:p w14:paraId="2EA4E5FC" w14:textId="77777777" w:rsidR="00DA596B" w:rsidRDefault="00CF25F6">
                                  <w:pPr>
                                    <w:pStyle w:val="TableParagraph"/>
                                    <w:spacing w:before="0" w:line="252" w:lineRule="exact"/>
                                    <w:ind w:right="208"/>
                                    <w:rPr>
                                      <w:b/>
                                    </w:rPr>
                                  </w:pPr>
                                  <w:r>
                                    <w:rPr>
                                      <w:b/>
                                      <w:spacing w:val="-5"/>
                                    </w:rPr>
                                    <w:t>Num</w:t>
                                  </w:r>
                                </w:p>
                              </w:tc>
                              <w:tc>
                                <w:tcPr>
                                  <w:tcW w:w="1083" w:type="dxa"/>
                                  <w:tcBorders>
                                    <w:bottom w:val="single" w:sz="8" w:space="0" w:color="000000"/>
                                  </w:tcBorders>
                                </w:tcPr>
                                <w:p w14:paraId="2EA4E5FD" w14:textId="77777777" w:rsidR="00DA596B" w:rsidRDefault="00CF25F6">
                                  <w:pPr>
                                    <w:pStyle w:val="TableParagraph"/>
                                    <w:spacing w:before="0" w:line="224" w:lineRule="exact"/>
                                    <w:ind w:right="100"/>
                                    <w:rPr>
                                      <w:b/>
                                    </w:rPr>
                                  </w:pPr>
                                  <w:r>
                                    <w:rPr>
                                      <w:b/>
                                      <w:spacing w:val="-2"/>
                                    </w:rPr>
                                    <w:t>Result1</w:t>
                                  </w:r>
                                </w:p>
                              </w:tc>
                              <w:tc>
                                <w:tcPr>
                                  <w:tcW w:w="960" w:type="dxa"/>
                                  <w:tcBorders>
                                    <w:bottom w:val="single" w:sz="8" w:space="0" w:color="000000"/>
                                  </w:tcBorders>
                                </w:tcPr>
                                <w:p w14:paraId="2EA4E5FE" w14:textId="77777777" w:rsidR="00DA596B" w:rsidRDefault="00CF25F6">
                                  <w:pPr>
                                    <w:pStyle w:val="TableParagraph"/>
                                    <w:spacing w:before="0" w:line="224" w:lineRule="exact"/>
                                    <w:ind w:right="99"/>
                                    <w:rPr>
                                      <w:b/>
                                    </w:rPr>
                                  </w:pPr>
                                  <w:r>
                                    <w:rPr>
                                      <w:b/>
                                      <w:spacing w:val="-2"/>
                                    </w:rPr>
                                    <w:t>Result2</w:t>
                                  </w:r>
                                </w:p>
                              </w:tc>
                              <w:tc>
                                <w:tcPr>
                                  <w:tcW w:w="1143" w:type="dxa"/>
                                  <w:tcBorders>
                                    <w:bottom w:val="single" w:sz="8" w:space="0" w:color="000000"/>
                                  </w:tcBorders>
                                </w:tcPr>
                                <w:p w14:paraId="2EA4E5FF" w14:textId="77777777" w:rsidR="00DA596B" w:rsidRDefault="00CF25F6">
                                  <w:pPr>
                                    <w:pStyle w:val="TableParagraph"/>
                                    <w:spacing w:before="0" w:line="224" w:lineRule="exact"/>
                                    <w:ind w:right="282"/>
                                    <w:rPr>
                                      <w:b/>
                                    </w:rPr>
                                  </w:pPr>
                                  <w:r>
                                    <w:rPr>
                                      <w:b/>
                                      <w:spacing w:val="-2"/>
                                    </w:rPr>
                                    <w:t>Result3</w:t>
                                  </w:r>
                                </w:p>
                              </w:tc>
                              <w:tc>
                                <w:tcPr>
                                  <w:tcW w:w="906" w:type="dxa"/>
                                  <w:tcBorders>
                                    <w:bottom w:val="single" w:sz="8" w:space="0" w:color="000000"/>
                                  </w:tcBorders>
                                </w:tcPr>
                                <w:p w14:paraId="2EA4E600" w14:textId="77777777" w:rsidR="00DA596B" w:rsidRDefault="00CF25F6">
                                  <w:pPr>
                                    <w:pStyle w:val="TableParagraph"/>
                                    <w:spacing w:before="43" w:line="223" w:lineRule="exact"/>
                                    <w:ind w:left="221" w:right="93"/>
                                    <w:jc w:val="center"/>
                                    <w:rPr>
                                      <w:b/>
                                    </w:rPr>
                                  </w:pPr>
                                  <w:r>
                                    <w:rPr>
                                      <w:b/>
                                      <w:spacing w:val="-4"/>
                                    </w:rPr>
                                    <w:t>RSDr</w:t>
                                  </w:r>
                                </w:p>
                              </w:tc>
                              <w:tc>
                                <w:tcPr>
                                  <w:tcW w:w="4228" w:type="dxa"/>
                                  <w:tcBorders>
                                    <w:bottom w:val="single" w:sz="8" w:space="0" w:color="000000"/>
                                  </w:tcBorders>
                                </w:tcPr>
                                <w:p w14:paraId="2EA4E601" w14:textId="77777777" w:rsidR="00DA596B" w:rsidRDefault="00CF25F6">
                                  <w:pPr>
                                    <w:pStyle w:val="TableParagraph"/>
                                    <w:tabs>
                                      <w:tab w:val="left" w:pos="1290"/>
                                      <w:tab w:val="left" w:pos="2603"/>
                                      <w:tab w:val="left" w:pos="3454"/>
                                    </w:tabs>
                                    <w:spacing w:before="0" w:line="224" w:lineRule="exact"/>
                                    <w:ind w:left="172"/>
                                    <w:jc w:val="left"/>
                                    <w:rPr>
                                      <w:b/>
                                    </w:rPr>
                                  </w:pPr>
                                  <w:r>
                                    <w:rPr>
                                      <w:b/>
                                      <w:spacing w:val="-2"/>
                                    </w:rPr>
                                    <w:t>HorRat(r)</w:t>
                                  </w:r>
                                  <w:r>
                                    <w:rPr>
                                      <w:b/>
                                    </w:rPr>
                                    <w:tab/>
                                    <w:t>Rob</w:t>
                                  </w:r>
                                  <w:r>
                                    <w:rPr>
                                      <w:b/>
                                      <w:spacing w:val="-5"/>
                                    </w:rPr>
                                    <w:t xml:space="preserve"> </w:t>
                                  </w:r>
                                  <w:r>
                                    <w:rPr>
                                      <w:b/>
                                      <w:spacing w:val="-4"/>
                                    </w:rPr>
                                    <w:t>Mean</w:t>
                                  </w:r>
                                  <w:r>
                                    <w:rPr>
                                      <w:b/>
                                    </w:rPr>
                                    <w:tab/>
                                  </w:r>
                                  <w:r>
                                    <w:rPr>
                                      <w:b/>
                                      <w:spacing w:val="-5"/>
                                    </w:rPr>
                                    <w:t>min</w:t>
                                  </w:r>
                                  <w:r>
                                    <w:rPr>
                                      <w:b/>
                                    </w:rPr>
                                    <w:tab/>
                                  </w:r>
                                  <w:r>
                                    <w:rPr>
                                      <w:b/>
                                      <w:spacing w:val="-5"/>
                                    </w:rPr>
                                    <w:t>max</w:t>
                                  </w:r>
                                </w:p>
                              </w:tc>
                              <w:tc>
                                <w:tcPr>
                                  <w:tcW w:w="776" w:type="dxa"/>
                                  <w:tcBorders>
                                    <w:bottom w:val="single" w:sz="8" w:space="0" w:color="000000"/>
                                  </w:tcBorders>
                                </w:tcPr>
                                <w:p w14:paraId="2EA4E602" w14:textId="77777777" w:rsidR="00DA596B" w:rsidRDefault="00CF25F6">
                                  <w:pPr>
                                    <w:pStyle w:val="TableParagraph"/>
                                    <w:spacing w:before="0" w:line="224" w:lineRule="exact"/>
                                    <w:ind w:right="14"/>
                                    <w:rPr>
                                      <w:b/>
                                    </w:rPr>
                                  </w:pPr>
                                  <w:r>
                                    <w:rPr>
                                      <w:b/>
                                      <w:spacing w:val="-4"/>
                                    </w:rPr>
                                    <w:t>Flag</w:t>
                                  </w:r>
                                </w:p>
                              </w:tc>
                            </w:tr>
                            <w:tr w:rsidR="00DA596B" w14:paraId="2EA4E60F" w14:textId="77777777">
                              <w:trPr>
                                <w:trHeight w:val="480"/>
                              </w:trPr>
                              <w:tc>
                                <w:tcPr>
                                  <w:tcW w:w="481" w:type="dxa"/>
                                  <w:tcBorders>
                                    <w:top w:val="single" w:sz="8" w:space="0" w:color="000000"/>
                                  </w:tcBorders>
                                </w:tcPr>
                                <w:p w14:paraId="2EA4E604" w14:textId="77777777" w:rsidR="00DA596B" w:rsidRDefault="00CF25F6">
                                  <w:pPr>
                                    <w:pStyle w:val="TableParagraph"/>
                                    <w:spacing w:before="128"/>
                                    <w:ind w:left="21"/>
                                    <w:jc w:val="left"/>
                                  </w:pPr>
                                  <w:r>
                                    <w:rPr>
                                      <w:spacing w:val="-10"/>
                                    </w:rPr>
                                    <w:t>1</w:t>
                                  </w:r>
                                </w:p>
                              </w:tc>
                              <w:tc>
                                <w:tcPr>
                                  <w:tcW w:w="1536" w:type="dxa"/>
                                  <w:tcBorders>
                                    <w:top w:val="single" w:sz="8" w:space="0" w:color="000000"/>
                                  </w:tcBorders>
                                </w:tcPr>
                                <w:p w14:paraId="2EA4E605" w14:textId="77777777" w:rsidR="00DA596B" w:rsidRDefault="00CF25F6">
                                  <w:pPr>
                                    <w:pStyle w:val="TableParagraph"/>
                                    <w:spacing w:before="128"/>
                                    <w:ind w:left="20"/>
                                    <w:jc w:val="left"/>
                                  </w:pPr>
                                  <w:r>
                                    <w:t>CBN</w:t>
                                  </w:r>
                                  <w:r>
                                    <w:rPr>
                                      <w:spacing w:val="-4"/>
                                    </w:rPr>
                                    <w:t xml:space="preserve"> </w:t>
                                  </w:r>
                                  <w:r>
                                    <w:rPr>
                                      <w:spacing w:val="-2"/>
                                    </w:rPr>
                                    <w:t>(%DW)</w:t>
                                  </w:r>
                                </w:p>
                              </w:tc>
                              <w:tc>
                                <w:tcPr>
                                  <w:tcW w:w="1283" w:type="dxa"/>
                                  <w:tcBorders>
                                    <w:top w:val="single" w:sz="8" w:space="0" w:color="000000"/>
                                  </w:tcBorders>
                                </w:tcPr>
                                <w:p w14:paraId="2EA4E606" w14:textId="77777777" w:rsidR="00DA596B" w:rsidRDefault="00CF25F6">
                                  <w:pPr>
                                    <w:pStyle w:val="TableParagraph"/>
                                    <w:spacing w:before="128"/>
                                    <w:ind w:right="201"/>
                                  </w:pPr>
                                  <w:r>
                                    <w:rPr>
                                      <w:spacing w:val="-2"/>
                                    </w:rPr>
                                    <w:t>505.99</w:t>
                                  </w:r>
                                </w:p>
                              </w:tc>
                              <w:tc>
                                <w:tcPr>
                                  <w:tcW w:w="1728" w:type="dxa"/>
                                  <w:tcBorders>
                                    <w:top w:val="single" w:sz="8" w:space="0" w:color="000000"/>
                                  </w:tcBorders>
                                </w:tcPr>
                                <w:p w14:paraId="2EA4E607" w14:textId="77777777" w:rsidR="00DA596B" w:rsidRDefault="00CF25F6">
                                  <w:pPr>
                                    <w:pStyle w:val="TableParagraph"/>
                                    <w:spacing w:before="128"/>
                                    <w:ind w:left="203"/>
                                    <w:jc w:val="left"/>
                                  </w:pPr>
                                  <w:r>
                                    <w:rPr>
                                      <w:spacing w:val="-2"/>
                                    </w:rPr>
                                    <w:t>Other</w:t>
                                  </w:r>
                                </w:p>
                              </w:tc>
                              <w:tc>
                                <w:tcPr>
                                  <w:tcW w:w="760" w:type="dxa"/>
                                  <w:tcBorders>
                                    <w:top w:val="single" w:sz="8" w:space="0" w:color="000000"/>
                                  </w:tcBorders>
                                </w:tcPr>
                                <w:p w14:paraId="2EA4E608" w14:textId="77777777" w:rsidR="00DA596B" w:rsidRDefault="00CF25F6">
                                  <w:pPr>
                                    <w:pStyle w:val="TableParagraph"/>
                                    <w:spacing w:before="128"/>
                                    <w:ind w:right="246"/>
                                    <w:rPr>
                                      <w:b/>
                                    </w:rPr>
                                  </w:pPr>
                                  <w:r>
                                    <w:rPr>
                                      <w:b/>
                                      <w:spacing w:val="-5"/>
                                    </w:rPr>
                                    <w:t>172</w:t>
                                  </w:r>
                                </w:p>
                              </w:tc>
                              <w:tc>
                                <w:tcPr>
                                  <w:tcW w:w="1083" w:type="dxa"/>
                                  <w:tcBorders>
                                    <w:top w:val="single" w:sz="8" w:space="0" w:color="000000"/>
                                  </w:tcBorders>
                                </w:tcPr>
                                <w:p w14:paraId="2EA4E609" w14:textId="77777777" w:rsidR="00DA596B" w:rsidRDefault="00CF25F6">
                                  <w:pPr>
                                    <w:pStyle w:val="TableParagraph"/>
                                    <w:spacing w:before="128"/>
                                    <w:ind w:right="106"/>
                                  </w:pPr>
                                  <w:r>
                                    <w:rPr>
                                      <w:spacing w:val="-10"/>
                                    </w:rPr>
                                    <w:t>0</w:t>
                                  </w:r>
                                </w:p>
                              </w:tc>
                              <w:tc>
                                <w:tcPr>
                                  <w:tcW w:w="960" w:type="dxa"/>
                                  <w:tcBorders>
                                    <w:top w:val="single" w:sz="8" w:space="0" w:color="000000"/>
                                  </w:tcBorders>
                                </w:tcPr>
                                <w:p w14:paraId="2EA4E60A" w14:textId="77777777" w:rsidR="00DA596B" w:rsidRDefault="00CF25F6">
                                  <w:pPr>
                                    <w:pStyle w:val="TableParagraph"/>
                                    <w:spacing w:before="128"/>
                                    <w:ind w:right="120"/>
                                  </w:pPr>
                                  <w:r>
                                    <w:rPr>
                                      <w:spacing w:val="-10"/>
                                    </w:rPr>
                                    <w:t>0</w:t>
                                  </w:r>
                                </w:p>
                              </w:tc>
                              <w:tc>
                                <w:tcPr>
                                  <w:tcW w:w="1143" w:type="dxa"/>
                                  <w:tcBorders>
                                    <w:top w:val="single" w:sz="8" w:space="0" w:color="000000"/>
                                  </w:tcBorders>
                                </w:tcPr>
                                <w:p w14:paraId="2EA4E60B" w14:textId="77777777" w:rsidR="00DA596B" w:rsidRDefault="00CF25F6">
                                  <w:pPr>
                                    <w:pStyle w:val="TableParagraph"/>
                                    <w:spacing w:before="128"/>
                                    <w:ind w:right="288"/>
                                  </w:pPr>
                                  <w:r>
                                    <w:rPr>
                                      <w:spacing w:val="-10"/>
                                    </w:rPr>
                                    <w:t>0</w:t>
                                  </w:r>
                                </w:p>
                              </w:tc>
                              <w:tc>
                                <w:tcPr>
                                  <w:tcW w:w="906" w:type="dxa"/>
                                  <w:tcBorders>
                                    <w:top w:val="single" w:sz="8" w:space="0" w:color="000000"/>
                                  </w:tcBorders>
                                </w:tcPr>
                                <w:p w14:paraId="2EA4E60C" w14:textId="77777777" w:rsidR="00DA596B" w:rsidRDefault="00DA596B">
                                  <w:pPr>
                                    <w:pStyle w:val="TableParagraph"/>
                                    <w:spacing w:before="0"/>
                                    <w:jc w:val="left"/>
                                    <w:rPr>
                                      <w:rFonts w:ascii="Times New Roman"/>
                                    </w:rPr>
                                  </w:pPr>
                                </w:p>
                              </w:tc>
                              <w:tc>
                                <w:tcPr>
                                  <w:tcW w:w="4228" w:type="dxa"/>
                                  <w:tcBorders>
                                    <w:top w:val="single" w:sz="8" w:space="0" w:color="000000"/>
                                  </w:tcBorders>
                                </w:tcPr>
                                <w:p w14:paraId="2EA4E60D" w14:textId="77777777" w:rsidR="00DA596B" w:rsidRDefault="00DA596B">
                                  <w:pPr>
                                    <w:pStyle w:val="TableParagraph"/>
                                    <w:spacing w:before="0"/>
                                    <w:jc w:val="left"/>
                                    <w:rPr>
                                      <w:rFonts w:ascii="Times New Roman"/>
                                    </w:rPr>
                                  </w:pPr>
                                </w:p>
                              </w:tc>
                              <w:tc>
                                <w:tcPr>
                                  <w:tcW w:w="776" w:type="dxa"/>
                                  <w:tcBorders>
                                    <w:top w:val="single" w:sz="8" w:space="0" w:color="000000"/>
                                  </w:tcBorders>
                                </w:tcPr>
                                <w:p w14:paraId="2EA4E60E" w14:textId="77777777" w:rsidR="00DA596B" w:rsidRDefault="00CF25F6">
                                  <w:pPr>
                                    <w:pStyle w:val="TableParagraph"/>
                                    <w:spacing w:before="128"/>
                                    <w:ind w:right="74"/>
                                  </w:pPr>
                                  <w:r>
                                    <w:rPr>
                                      <w:spacing w:val="-10"/>
                                    </w:rPr>
                                    <w:t>1</w:t>
                                  </w:r>
                                </w:p>
                              </w:tc>
                            </w:tr>
                            <w:tr w:rsidR="00DA596B" w14:paraId="2EA4E61B" w14:textId="77777777">
                              <w:trPr>
                                <w:trHeight w:val="418"/>
                              </w:trPr>
                              <w:tc>
                                <w:tcPr>
                                  <w:tcW w:w="481" w:type="dxa"/>
                                </w:tcPr>
                                <w:p w14:paraId="2EA4E610" w14:textId="77777777" w:rsidR="00DA596B" w:rsidRDefault="00CF25F6">
                                  <w:pPr>
                                    <w:pStyle w:val="TableParagraph"/>
                                    <w:ind w:left="21"/>
                                    <w:jc w:val="left"/>
                                  </w:pPr>
                                  <w:r>
                                    <w:rPr>
                                      <w:spacing w:val="-10"/>
                                    </w:rPr>
                                    <w:t>1</w:t>
                                  </w:r>
                                </w:p>
                              </w:tc>
                              <w:tc>
                                <w:tcPr>
                                  <w:tcW w:w="1536" w:type="dxa"/>
                                </w:tcPr>
                                <w:p w14:paraId="2EA4E611"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12" w14:textId="77777777" w:rsidR="00DA596B" w:rsidRDefault="00CF25F6">
                                  <w:pPr>
                                    <w:pStyle w:val="TableParagraph"/>
                                    <w:ind w:right="201"/>
                                  </w:pPr>
                                  <w:r>
                                    <w:rPr>
                                      <w:spacing w:val="-2"/>
                                    </w:rPr>
                                    <w:t>505.10</w:t>
                                  </w:r>
                                </w:p>
                              </w:tc>
                              <w:tc>
                                <w:tcPr>
                                  <w:tcW w:w="1728" w:type="dxa"/>
                                </w:tcPr>
                                <w:p w14:paraId="2EA4E613"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E614" w14:textId="77777777" w:rsidR="00DA596B" w:rsidRDefault="00CF25F6">
                                  <w:pPr>
                                    <w:pStyle w:val="TableParagraph"/>
                                    <w:ind w:right="246"/>
                                    <w:rPr>
                                      <w:b/>
                                    </w:rPr>
                                  </w:pPr>
                                  <w:r>
                                    <w:rPr>
                                      <w:b/>
                                      <w:spacing w:val="-5"/>
                                    </w:rPr>
                                    <w:t>176</w:t>
                                  </w:r>
                                </w:p>
                              </w:tc>
                              <w:tc>
                                <w:tcPr>
                                  <w:tcW w:w="1083" w:type="dxa"/>
                                </w:tcPr>
                                <w:p w14:paraId="2EA4E615" w14:textId="77777777" w:rsidR="00DA596B" w:rsidRDefault="00CF25F6">
                                  <w:pPr>
                                    <w:pStyle w:val="TableParagraph"/>
                                    <w:ind w:right="108"/>
                                  </w:pPr>
                                  <w:r>
                                    <w:rPr>
                                      <w:spacing w:val="-2"/>
                                    </w:rPr>
                                    <w:t>&lt;0.1000</w:t>
                                  </w:r>
                                </w:p>
                              </w:tc>
                              <w:tc>
                                <w:tcPr>
                                  <w:tcW w:w="960" w:type="dxa"/>
                                </w:tcPr>
                                <w:p w14:paraId="2EA4E616" w14:textId="77777777" w:rsidR="00DA596B" w:rsidRDefault="00CF25F6">
                                  <w:pPr>
                                    <w:pStyle w:val="TableParagraph"/>
                                    <w:ind w:right="123"/>
                                  </w:pPr>
                                  <w:r>
                                    <w:rPr>
                                      <w:spacing w:val="-2"/>
                                    </w:rPr>
                                    <w:t>&lt;0.1000</w:t>
                                  </w:r>
                                </w:p>
                              </w:tc>
                              <w:tc>
                                <w:tcPr>
                                  <w:tcW w:w="1143" w:type="dxa"/>
                                </w:tcPr>
                                <w:p w14:paraId="2EA4E617" w14:textId="77777777" w:rsidR="00DA596B" w:rsidRDefault="00CF25F6">
                                  <w:pPr>
                                    <w:pStyle w:val="TableParagraph"/>
                                    <w:ind w:right="290"/>
                                  </w:pPr>
                                  <w:r>
                                    <w:rPr>
                                      <w:spacing w:val="-2"/>
                                    </w:rPr>
                                    <w:t>&lt;0.1000</w:t>
                                  </w:r>
                                </w:p>
                              </w:tc>
                              <w:tc>
                                <w:tcPr>
                                  <w:tcW w:w="906" w:type="dxa"/>
                                </w:tcPr>
                                <w:p w14:paraId="2EA4E618" w14:textId="77777777" w:rsidR="00DA596B" w:rsidRDefault="00DA596B">
                                  <w:pPr>
                                    <w:pStyle w:val="TableParagraph"/>
                                    <w:spacing w:before="0"/>
                                    <w:jc w:val="left"/>
                                    <w:rPr>
                                      <w:rFonts w:ascii="Times New Roman"/>
                                    </w:rPr>
                                  </w:pPr>
                                </w:p>
                              </w:tc>
                              <w:tc>
                                <w:tcPr>
                                  <w:tcW w:w="4228" w:type="dxa"/>
                                </w:tcPr>
                                <w:p w14:paraId="2EA4E619" w14:textId="77777777" w:rsidR="00DA596B" w:rsidRDefault="00DA596B">
                                  <w:pPr>
                                    <w:pStyle w:val="TableParagraph"/>
                                    <w:spacing w:before="0"/>
                                    <w:jc w:val="left"/>
                                    <w:rPr>
                                      <w:rFonts w:ascii="Times New Roman"/>
                                    </w:rPr>
                                  </w:pPr>
                                </w:p>
                              </w:tc>
                              <w:tc>
                                <w:tcPr>
                                  <w:tcW w:w="776" w:type="dxa"/>
                                </w:tcPr>
                                <w:p w14:paraId="2EA4E61A" w14:textId="77777777" w:rsidR="00DA596B" w:rsidRDefault="00CF25F6">
                                  <w:pPr>
                                    <w:pStyle w:val="TableParagraph"/>
                                    <w:ind w:right="74"/>
                                  </w:pPr>
                                  <w:r>
                                    <w:rPr>
                                      <w:spacing w:val="-10"/>
                                    </w:rPr>
                                    <w:t>1</w:t>
                                  </w:r>
                                </w:p>
                              </w:tc>
                            </w:tr>
                            <w:tr w:rsidR="00DA596B" w14:paraId="2EA4E627" w14:textId="77777777">
                              <w:trPr>
                                <w:trHeight w:val="418"/>
                              </w:trPr>
                              <w:tc>
                                <w:tcPr>
                                  <w:tcW w:w="481" w:type="dxa"/>
                                </w:tcPr>
                                <w:p w14:paraId="2EA4E61C" w14:textId="77777777" w:rsidR="00DA596B" w:rsidRDefault="00CF25F6">
                                  <w:pPr>
                                    <w:pStyle w:val="TableParagraph"/>
                                    <w:ind w:left="21"/>
                                    <w:jc w:val="left"/>
                                  </w:pPr>
                                  <w:r>
                                    <w:rPr>
                                      <w:spacing w:val="-10"/>
                                    </w:rPr>
                                    <w:t>1</w:t>
                                  </w:r>
                                </w:p>
                              </w:tc>
                              <w:tc>
                                <w:tcPr>
                                  <w:tcW w:w="1536" w:type="dxa"/>
                                </w:tcPr>
                                <w:p w14:paraId="2EA4E61D"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1E" w14:textId="77777777" w:rsidR="00DA596B" w:rsidRDefault="00CF25F6">
                                  <w:pPr>
                                    <w:pStyle w:val="TableParagraph"/>
                                    <w:ind w:right="201"/>
                                  </w:pPr>
                                  <w:r>
                                    <w:rPr>
                                      <w:spacing w:val="-2"/>
                                    </w:rPr>
                                    <w:t>505.10</w:t>
                                  </w:r>
                                </w:p>
                              </w:tc>
                              <w:tc>
                                <w:tcPr>
                                  <w:tcW w:w="1728" w:type="dxa"/>
                                </w:tcPr>
                                <w:p w14:paraId="2EA4E61F"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E620" w14:textId="77777777" w:rsidR="00DA596B" w:rsidRDefault="00CF25F6">
                                  <w:pPr>
                                    <w:pStyle w:val="TableParagraph"/>
                                    <w:ind w:right="246"/>
                                    <w:rPr>
                                      <w:b/>
                                    </w:rPr>
                                  </w:pPr>
                                  <w:r>
                                    <w:rPr>
                                      <w:b/>
                                      <w:spacing w:val="-5"/>
                                    </w:rPr>
                                    <w:t>127</w:t>
                                  </w:r>
                                </w:p>
                              </w:tc>
                              <w:tc>
                                <w:tcPr>
                                  <w:tcW w:w="1083" w:type="dxa"/>
                                </w:tcPr>
                                <w:p w14:paraId="2EA4E621" w14:textId="77777777" w:rsidR="00DA596B" w:rsidRDefault="00CF25F6">
                                  <w:pPr>
                                    <w:pStyle w:val="TableParagraph"/>
                                    <w:ind w:right="108"/>
                                  </w:pPr>
                                  <w:r>
                                    <w:rPr>
                                      <w:spacing w:val="-2"/>
                                    </w:rPr>
                                    <w:t>&lt;0.0500</w:t>
                                  </w:r>
                                </w:p>
                              </w:tc>
                              <w:tc>
                                <w:tcPr>
                                  <w:tcW w:w="960" w:type="dxa"/>
                                </w:tcPr>
                                <w:p w14:paraId="2EA4E622" w14:textId="77777777" w:rsidR="00DA596B" w:rsidRDefault="00CF25F6">
                                  <w:pPr>
                                    <w:pStyle w:val="TableParagraph"/>
                                    <w:ind w:right="123"/>
                                  </w:pPr>
                                  <w:r>
                                    <w:rPr>
                                      <w:spacing w:val="-2"/>
                                    </w:rPr>
                                    <w:t>&lt;0.0500</w:t>
                                  </w:r>
                                </w:p>
                              </w:tc>
                              <w:tc>
                                <w:tcPr>
                                  <w:tcW w:w="1143" w:type="dxa"/>
                                </w:tcPr>
                                <w:p w14:paraId="2EA4E623" w14:textId="77777777" w:rsidR="00DA596B" w:rsidRDefault="00CF25F6">
                                  <w:pPr>
                                    <w:pStyle w:val="TableParagraph"/>
                                    <w:ind w:right="290"/>
                                  </w:pPr>
                                  <w:r>
                                    <w:rPr>
                                      <w:spacing w:val="-2"/>
                                    </w:rPr>
                                    <w:t>&lt;0.0500</w:t>
                                  </w:r>
                                </w:p>
                              </w:tc>
                              <w:tc>
                                <w:tcPr>
                                  <w:tcW w:w="906" w:type="dxa"/>
                                </w:tcPr>
                                <w:p w14:paraId="2EA4E624" w14:textId="77777777" w:rsidR="00DA596B" w:rsidRDefault="00DA596B">
                                  <w:pPr>
                                    <w:pStyle w:val="TableParagraph"/>
                                    <w:spacing w:before="0"/>
                                    <w:jc w:val="left"/>
                                    <w:rPr>
                                      <w:rFonts w:ascii="Times New Roman"/>
                                    </w:rPr>
                                  </w:pPr>
                                </w:p>
                              </w:tc>
                              <w:tc>
                                <w:tcPr>
                                  <w:tcW w:w="4228" w:type="dxa"/>
                                </w:tcPr>
                                <w:p w14:paraId="2EA4E625" w14:textId="77777777" w:rsidR="00DA596B" w:rsidRDefault="00DA596B">
                                  <w:pPr>
                                    <w:pStyle w:val="TableParagraph"/>
                                    <w:spacing w:before="0"/>
                                    <w:jc w:val="left"/>
                                    <w:rPr>
                                      <w:rFonts w:ascii="Times New Roman"/>
                                    </w:rPr>
                                  </w:pPr>
                                </w:p>
                              </w:tc>
                              <w:tc>
                                <w:tcPr>
                                  <w:tcW w:w="776" w:type="dxa"/>
                                </w:tcPr>
                                <w:p w14:paraId="2EA4E626" w14:textId="77777777" w:rsidR="00DA596B" w:rsidRDefault="00CF25F6">
                                  <w:pPr>
                                    <w:pStyle w:val="TableParagraph"/>
                                    <w:ind w:right="74"/>
                                  </w:pPr>
                                  <w:r>
                                    <w:rPr>
                                      <w:spacing w:val="-10"/>
                                    </w:rPr>
                                    <w:t>1</w:t>
                                  </w:r>
                                </w:p>
                              </w:tc>
                            </w:tr>
                            <w:tr w:rsidR="00DA596B" w14:paraId="2EA4E633" w14:textId="77777777">
                              <w:trPr>
                                <w:trHeight w:val="418"/>
                              </w:trPr>
                              <w:tc>
                                <w:tcPr>
                                  <w:tcW w:w="481" w:type="dxa"/>
                                </w:tcPr>
                                <w:p w14:paraId="2EA4E628" w14:textId="77777777" w:rsidR="00DA596B" w:rsidRDefault="00CF25F6">
                                  <w:pPr>
                                    <w:pStyle w:val="TableParagraph"/>
                                    <w:ind w:left="21"/>
                                    <w:jc w:val="left"/>
                                  </w:pPr>
                                  <w:r>
                                    <w:rPr>
                                      <w:spacing w:val="-10"/>
                                    </w:rPr>
                                    <w:t>1</w:t>
                                  </w:r>
                                </w:p>
                              </w:tc>
                              <w:tc>
                                <w:tcPr>
                                  <w:tcW w:w="1536" w:type="dxa"/>
                                </w:tcPr>
                                <w:p w14:paraId="2EA4E629"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2A" w14:textId="77777777" w:rsidR="00DA596B" w:rsidRDefault="00CF25F6">
                                  <w:pPr>
                                    <w:pStyle w:val="TableParagraph"/>
                                    <w:ind w:right="201"/>
                                  </w:pPr>
                                  <w:r>
                                    <w:rPr>
                                      <w:spacing w:val="-2"/>
                                    </w:rPr>
                                    <w:t>505.40</w:t>
                                  </w:r>
                                </w:p>
                              </w:tc>
                              <w:tc>
                                <w:tcPr>
                                  <w:tcW w:w="1728" w:type="dxa"/>
                                </w:tcPr>
                                <w:p w14:paraId="2EA4E62B" w14:textId="77777777" w:rsidR="00DA596B" w:rsidRDefault="00CF25F6">
                                  <w:pPr>
                                    <w:pStyle w:val="TableParagraph"/>
                                    <w:ind w:left="203"/>
                                    <w:jc w:val="left"/>
                                  </w:pPr>
                                  <w:r>
                                    <w:rPr>
                                      <w:spacing w:val="-4"/>
                                    </w:rPr>
                                    <w:t>GC-</w:t>
                                  </w:r>
                                  <w:r>
                                    <w:rPr>
                                      <w:spacing w:val="-5"/>
                                    </w:rPr>
                                    <w:t>MS</w:t>
                                  </w:r>
                                </w:p>
                              </w:tc>
                              <w:tc>
                                <w:tcPr>
                                  <w:tcW w:w="760" w:type="dxa"/>
                                </w:tcPr>
                                <w:p w14:paraId="2EA4E62C" w14:textId="77777777" w:rsidR="00DA596B" w:rsidRDefault="00CF25F6">
                                  <w:pPr>
                                    <w:pStyle w:val="TableParagraph"/>
                                    <w:ind w:right="246"/>
                                    <w:rPr>
                                      <w:b/>
                                    </w:rPr>
                                  </w:pPr>
                                  <w:r>
                                    <w:rPr>
                                      <w:b/>
                                      <w:spacing w:val="-5"/>
                                    </w:rPr>
                                    <w:t>127</w:t>
                                  </w:r>
                                </w:p>
                              </w:tc>
                              <w:tc>
                                <w:tcPr>
                                  <w:tcW w:w="1083" w:type="dxa"/>
                                </w:tcPr>
                                <w:p w14:paraId="2EA4E62D" w14:textId="77777777" w:rsidR="00DA596B" w:rsidRDefault="00CF25F6">
                                  <w:pPr>
                                    <w:pStyle w:val="TableParagraph"/>
                                    <w:ind w:right="108"/>
                                  </w:pPr>
                                  <w:r>
                                    <w:rPr>
                                      <w:spacing w:val="-2"/>
                                    </w:rPr>
                                    <w:t>&lt;0.1500</w:t>
                                  </w:r>
                                </w:p>
                              </w:tc>
                              <w:tc>
                                <w:tcPr>
                                  <w:tcW w:w="960" w:type="dxa"/>
                                </w:tcPr>
                                <w:p w14:paraId="2EA4E62E" w14:textId="77777777" w:rsidR="00DA596B" w:rsidRDefault="00CF25F6">
                                  <w:pPr>
                                    <w:pStyle w:val="TableParagraph"/>
                                    <w:ind w:right="123"/>
                                  </w:pPr>
                                  <w:r>
                                    <w:rPr>
                                      <w:spacing w:val="-2"/>
                                    </w:rPr>
                                    <w:t>&lt;0.1500</w:t>
                                  </w:r>
                                </w:p>
                              </w:tc>
                              <w:tc>
                                <w:tcPr>
                                  <w:tcW w:w="1143" w:type="dxa"/>
                                </w:tcPr>
                                <w:p w14:paraId="2EA4E62F" w14:textId="77777777" w:rsidR="00DA596B" w:rsidRDefault="00CF25F6">
                                  <w:pPr>
                                    <w:pStyle w:val="TableParagraph"/>
                                    <w:ind w:right="290"/>
                                  </w:pPr>
                                  <w:r>
                                    <w:rPr>
                                      <w:spacing w:val="-2"/>
                                    </w:rPr>
                                    <w:t>&lt;0.1500</w:t>
                                  </w:r>
                                </w:p>
                              </w:tc>
                              <w:tc>
                                <w:tcPr>
                                  <w:tcW w:w="906" w:type="dxa"/>
                                </w:tcPr>
                                <w:p w14:paraId="2EA4E630" w14:textId="77777777" w:rsidR="00DA596B" w:rsidRDefault="00DA596B">
                                  <w:pPr>
                                    <w:pStyle w:val="TableParagraph"/>
                                    <w:spacing w:before="0"/>
                                    <w:jc w:val="left"/>
                                    <w:rPr>
                                      <w:rFonts w:ascii="Times New Roman"/>
                                    </w:rPr>
                                  </w:pPr>
                                </w:p>
                              </w:tc>
                              <w:tc>
                                <w:tcPr>
                                  <w:tcW w:w="4228" w:type="dxa"/>
                                </w:tcPr>
                                <w:p w14:paraId="2EA4E631" w14:textId="77777777" w:rsidR="00DA596B" w:rsidRDefault="00DA596B">
                                  <w:pPr>
                                    <w:pStyle w:val="TableParagraph"/>
                                    <w:spacing w:before="0"/>
                                    <w:jc w:val="left"/>
                                    <w:rPr>
                                      <w:rFonts w:ascii="Times New Roman"/>
                                    </w:rPr>
                                  </w:pPr>
                                </w:p>
                              </w:tc>
                              <w:tc>
                                <w:tcPr>
                                  <w:tcW w:w="776" w:type="dxa"/>
                                </w:tcPr>
                                <w:p w14:paraId="2EA4E632" w14:textId="77777777" w:rsidR="00DA596B" w:rsidRDefault="00CF25F6">
                                  <w:pPr>
                                    <w:pStyle w:val="TableParagraph"/>
                                    <w:ind w:right="74"/>
                                  </w:pPr>
                                  <w:r>
                                    <w:rPr>
                                      <w:spacing w:val="-10"/>
                                    </w:rPr>
                                    <w:t>1</w:t>
                                  </w:r>
                                </w:p>
                              </w:tc>
                            </w:tr>
                            <w:tr w:rsidR="00DA596B" w14:paraId="2EA4E63F" w14:textId="77777777">
                              <w:trPr>
                                <w:trHeight w:val="418"/>
                              </w:trPr>
                              <w:tc>
                                <w:tcPr>
                                  <w:tcW w:w="481" w:type="dxa"/>
                                </w:tcPr>
                                <w:p w14:paraId="2EA4E634" w14:textId="77777777" w:rsidR="00DA596B" w:rsidRDefault="00CF25F6">
                                  <w:pPr>
                                    <w:pStyle w:val="TableParagraph"/>
                                    <w:ind w:left="21"/>
                                    <w:jc w:val="left"/>
                                  </w:pPr>
                                  <w:r>
                                    <w:rPr>
                                      <w:spacing w:val="-10"/>
                                    </w:rPr>
                                    <w:t>1</w:t>
                                  </w:r>
                                </w:p>
                              </w:tc>
                              <w:tc>
                                <w:tcPr>
                                  <w:tcW w:w="1536" w:type="dxa"/>
                                </w:tcPr>
                                <w:p w14:paraId="2EA4E635"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36" w14:textId="77777777" w:rsidR="00DA596B" w:rsidRDefault="00CF25F6">
                                  <w:pPr>
                                    <w:pStyle w:val="TableParagraph"/>
                                    <w:ind w:right="201"/>
                                  </w:pPr>
                                  <w:r>
                                    <w:rPr>
                                      <w:spacing w:val="-2"/>
                                    </w:rPr>
                                    <w:t>505.99</w:t>
                                  </w:r>
                                </w:p>
                              </w:tc>
                              <w:tc>
                                <w:tcPr>
                                  <w:tcW w:w="1728" w:type="dxa"/>
                                </w:tcPr>
                                <w:p w14:paraId="2EA4E637" w14:textId="77777777" w:rsidR="00DA596B" w:rsidRDefault="00CF25F6">
                                  <w:pPr>
                                    <w:pStyle w:val="TableParagraph"/>
                                    <w:ind w:left="203"/>
                                    <w:jc w:val="left"/>
                                  </w:pPr>
                                  <w:r>
                                    <w:rPr>
                                      <w:spacing w:val="-2"/>
                                    </w:rPr>
                                    <w:t>Other</w:t>
                                  </w:r>
                                </w:p>
                              </w:tc>
                              <w:tc>
                                <w:tcPr>
                                  <w:tcW w:w="760" w:type="dxa"/>
                                </w:tcPr>
                                <w:p w14:paraId="2EA4E638" w14:textId="77777777" w:rsidR="00DA596B" w:rsidRDefault="00CF25F6">
                                  <w:pPr>
                                    <w:pStyle w:val="TableParagraph"/>
                                    <w:ind w:right="246"/>
                                    <w:rPr>
                                      <w:b/>
                                    </w:rPr>
                                  </w:pPr>
                                  <w:r>
                                    <w:rPr>
                                      <w:b/>
                                      <w:spacing w:val="-5"/>
                                    </w:rPr>
                                    <w:t>131</w:t>
                                  </w:r>
                                </w:p>
                              </w:tc>
                              <w:tc>
                                <w:tcPr>
                                  <w:tcW w:w="1083" w:type="dxa"/>
                                </w:tcPr>
                                <w:p w14:paraId="2EA4E639" w14:textId="77777777" w:rsidR="00DA596B" w:rsidRDefault="00CF25F6">
                                  <w:pPr>
                                    <w:pStyle w:val="TableParagraph"/>
                                    <w:ind w:right="107"/>
                                  </w:pPr>
                                  <w:r>
                                    <w:rPr>
                                      <w:spacing w:val="-2"/>
                                    </w:rPr>
                                    <w:t>&lt;0.03</w:t>
                                  </w:r>
                                </w:p>
                              </w:tc>
                              <w:tc>
                                <w:tcPr>
                                  <w:tcW w:w="960" w:type="dxa"/>
                                </w:tcPr>
                                <w:p w14:paraId="2EA4E63A" w14:textId="77777777" w:rsidR="00DA596B" w:rsidRDefault="00CF25F6">
                                  <w:pPr>
                                    <w:pStyle w:val="TableParagraph"/>
                                    <w:ind w:right="121"/>
                                  </w:pPr>
                                  <w:r>
                                    <w:rPr>
                                      <w:spacing w:val="-2"/>
                                    </w:rPr>
                                    <w:t>&lt;0.03</w:t>
                                  </w:r>
                                </w:p>
                              </w:tc>
                              <w:tc>
                                <w:tcPr>
                                  <w:tcW w:w="1143" w:type="dxa"/>
                                </w:tcPr>
                                <w:p w14:paraId="2EA4E63B" w14:textId="77777777" w:rsidR="00DA596B" w:rsidRDefault="00CF25F6">
                                  <w:pPr>
                                    <w:pStyle w:val="TableParagraph"/>
                                    <w:ind w:right="289"/>
                                  </w:pPr>
                                  <w:r>
                                    <w:rPr>
                                      <w:spacing w:val="-2"/>
                                    </w:rPr>
                                    <w:t>&lt;0.03</w:t>
                                  </w:r>
                                </w:p>
                              </w:tc>
                              <w:tc>
                                <w:tcPr>
                                  <w:tcW w:w="906" w:type="dxa"/>
                                </w:tcPr>
                                <w:p w14:paraId="2EA4E63C" w14:textId="77777777" w:rsidR="00DA596B" w:rsidRDefault="00DA596B">
                                  <w:pPr>
                                    <w:pStyle w:val="TableParagraph"/>
                                    <w:spacing w:before="0"/>
                                    <w:jc w:val="left"/>
                                    <w:rPr>
                                      <w:rFonts w:ascii="Times New Roman"/>
                                    </w:rPr>
                                  </w:pPr>
                                </w:p>
                              </w:tc>
                              <w:tc>
                                <w:tcPr>
                                  <w:tcW w:w="4228" w:type="dxa"/>
                                </w:tcPr>
                                <w:p w14:paraId="2EA4E63D" w14:textId="77777777" w:rsidR="00DA596B" w:rsidRDefault="00DA596B">
                                  <w:pPr>
                                    <w:pStyle w:val="TableParagraph"/>
                                    <w:spacing w:before="0"/>
                                    <w:jc w:val="left"/>
                                    <w:rPr>
                                      <w:rFonts w:ascii="Times New Roman"/>
                                    </w:rPr>
                                  </w:pPr>
                                </w:p>
                              </w:tc>
                              <w:tc>
                                <w:tcPr>
                                  <w:tcW w:w="776" w:type="dxa"/>
                                </w:tcPr>
                                <w:p w14:paraId="2EA4E63E" w14:textId="77777777" w:rsidR="00DA596B" w:rsidRDefault="00CF25F6">
                                  <w:pPr>
                                    <w:pStyle w:val="TableParagraph"/>
                                    <w:ind w:right="74"/>
                                  </w:pPr>
                                  <w:r>
                                    <w:rPr>
                                      <w:spacing w:val="-10"/>
                                    </w:rPr>
                                    <w:t>1</w:t>
                                  </w:r>
                                </w:p>
                              </w:tc>
                            </w:tr>
                            <w:tr w:rsidR="00DA596B" w14:paraId="2EA4E64B" w14:textId="77777777">
                              <w:trPr>
                                <w:trHeight w:val="417"/>
                              </w:trPr>
                              <w:tc>
                                <w:tcPr>
                                  <w:tcW w:w="481" w:type="dxa"/>
                                </w:tcPr>
                                <w:p w14:paraId="2EA4E640" w14:textId="77777777" w:rsidR="00DA596B" w:rsidRDefault="00CF25F6">
                                  <w:pPr>
                                    <w:pStyle w:val="TableParagraph"/>
                                    <w:ind w:left="21"/>
                                    <w:jc w:val="left"/>
                                  </w:pPr>
                                  <w:r>
                                    <w:rPr>
                                      <w:spacing w:val="-10"/>
                                    </w:rPr>
                                    <w:t>1</w:t>
                                  </w:r>
                                </w:p>
                              </w:tc>
                              <w:tc>
                                <w:tcPr>
                                  <w:tcW w:w="1536" w:type="dxa"/>
                                </w:tcPr>
                                <w:p w14:paraId="2EA4E641" w14:textId="77777777" w:rsidR="00DA596B" w:rsidRDefault="00CF25F6">
                                  <w:pPr>
                                    <w:pStyle w:val="TableParagraph"/>
                                    <w:ind w:left="20"/>
                                    <w:jc w:val="left"/>
                                  </w:pPr>
                                  <w:r>
                                    <w:t>CBN</w:t>
                                  </w:r>
                                  <w:r>
                                    <w:rPr>
                                      <w:spacing w:val="-5"/>
                                    </w:rPr>
                                    <w:t xml:space="preserve"> </w:t>
                                  </w:r>
                                  <w:r>
                                    <w:rPr>
                                      <w:spacing w:val="-2"/>
                                    </w:rPr>
                                    <w:t>(%DW)</w:t>
                                  </w:r>
                                </w:p>
                              </w:tc>
                              <w:tc>
                                <w:tcPr>
                                  <w:tcW w:w="1283" w:type="dxa"/>
                                </w:tcPr>
                                <w:p w14:paraId="2EA4E642" w14:textId="77777777" w:rsidR="00DA596B" w:rsidRDefault="00CF25F6">
                                  <w:pPr>
                                    <w:pStyle w:val="TableParagraph"/>
                                    <w:ind w:right="202"/>
                                  </w:pPr>
                                  <w:r>
                                    <w:rPr>
                                      <w:spacing w:val="-2"/>
                                    </w:rPr>
                                    <w:t>505.01</w:t>
                                  </w:r>
                                </w:p>
                              </w:tc>
                              <w:tc>
                                <w:tcPr>
                                  <w:tcW w:w="1728" w:type="dxa"/>
                                </w:tcPr>
                                <w:p w14:paraId="2EA4E643" w14:textId="77777777" w:rsidR="00DA596B" w:rsidRDefault="00CF25F6">
                                  <w:pPr>
                                    <w:pStyle w:val="TableParagraph"/>
                                    <w:ind w:left="203"/>
                                    <w:jc w:val="left"/>
                                  </w:pPr>
                                  <w:r>
                                    <w:t>AOAC</w:t>
                                  </w:r>
                                  <w:r>
                                    <w:rPr>
                                      <w:spacing w:val="-6"/>
                                    </w:rPr>
                                    <w:t xml:space="preserve"> </w:t>
                                  </w:r>
                                  <w:r>
                                    <w:rPr>
                                      <w:spacing w:val="-2"/>
                                    </w:rPr>
                                    <w:t>2018.10</w:t>
                                  </w:r>
                                </w:p>
                              </w:tc>
                              <w:tc>
                                <w:tcPr>
                                  <w:tcW w:w="760" w:type="dxa"/>
                                </w:tcPr>
                                <w:p w14:paraId="2EA4E644" w14:textId="77777777" w:rsidR="00DA596B" w:rsidRDefault="00CF25F6">
                                  <w:pPr>
                                    <w:pStyle w:val="TableParagraph"/>
                                    <w:ind w:right="246"/>
                                    <w:rPr>
                                      <w:b/>
                                    </w:rPr>
                                  </w:pPr>
                                  <w:r>
                                    <w:rPr>
                                      <w:b/>
                                      <w:spacing w:val="-5"/>
                                    </w:rPr>
                                    <w:t>175</w:t>
                                  </w:r>
                                </w:p>
                              </w:tc>
                              <w:tc>
                                <w:tcPr>
                                  <w:tcW w:w="1083" w:type="dxa"/>
                                </w:tcPr>
                                <w:p w14:paraId="2EA4E645" w14:textId="77777777" w:rsidR="00DA596B" w:rsidRDefault="00CF25F6">
                                  <w:pPr>
                                    <w:pStyle w:val="TableParagraph"/>
                                    <w:ind w:right="109"/>
                                  </w:pPr>
                                  <w:r>
                                    <w:rPr>
                                      <w:spacing w:val="-2"/>
                                    </w:rPr>
                                    <w:t>&lt;0.0022</w:t>
                                  </w:r>
                                </w:p>
                              </w:tc>
                              <w:tc>
                                <w:tcPr>
                                  <w:tcW w:w="960" w:type="dxa"/>
                                </w:tcPr>
                                <w:p w14:paraId="2EA4E646" w14:textId="77777777" w:rsidR="00DA596B" w:rsidRDefault="00CF25F6">
                                  <w:pPr>
                                    <w:pStyle w:val="TableParagraph"/>
                                    <w:ind w:right="123"/>
                                  </w:pPr>
                                  <w:r>
                                    <w:rPr>
                                      <w:spacing w:val="-2"/>
                                    </w:rPr>
                                    <w:t>&lt;0.0022</w:t>
                                  </w:r>
                                </w:p>
                              </w:tc>
                              <w:tc>
                                <w:tcPr>
                                  <w:tcW w:w="1143" w:type="dxa"/>
                                </w:tcPr>
                                <w:p w14:paraId="2EA4E647" w14:textId="77777777" w:rsidR="00DA596B" w:rsidRDefault="00CF25F6">
                                  <w:pPr>
                                    <w:pStyle w:val="TableParagraph"/>
                                    <w:ind w:right="290"/>
                                  </w:pPr>
                                  <w:r>
                                    <w:rPr>
                                      <w:spacing w:val="-2"/>
                                    </w:rPr>
                                    <w:t>&lt;0.0022</w:t>
                                  </w:r>
                                </w:p>
                              </w:tc>
                              <w:tc>
                                <w:tcPr>
                                  <w:tcW w:w="906" w:type="dxa"/>
                                </w:tcPr>
                                <w:p w14:paraId="2EA4E648" w14:textId="77777777" w:rsidR="00DA596B" w:rsidRDefault="00DA596B">
                                  <w:pPr>
                                    <w:pStyle w:val="TableParagraph"/>
                                    <w:spacing w:before="0"/>
                                    <w:jc w:val="left"/>
                                    <w:rPr>
                                      <w:rFonts w:ascii="Times New Roman"/>
                                    </w:rPr>
                                  </w:pPr>
                                </w:p>
                              </w:tc>
                              <w:tc>
                                <w:tcPr>
                                  <w:tcW w:w="4228" w:type="dxa"/>
                                </w:tcPr>
                                <w:p w14:paraId="2EA4E649" w14:textId="77777777" w:rsidR="00DA596B" w:rsidRDefault="00DA596B">
                                  <w:pPr>
                                    <w:pStyle w:val="TableParagraph"/>
                                    <w:spacing w:before="0"/>
                                    <w:jc w:val="left"/>
                                    <w:rPr>
                                      <w:rFonts w:ascii="Times New Roman"/>
                                    </w:rPr>
                                  </w:pPr>
                                </w:p>
                              </w:tc>
                              <w:tc>
                                <w:tcPr>
                                  <w:tcW w:w="776" w:type="dxa"/>
                                </w:tcPr>
                                <w:p w14:paraId="2EA4E64A" w14:textId="77777777" w:rsidR="00DA596B" w:rsidRDefault="00CF25F6">
                                  <w:pPr>
                                    <w:pStyle w:val="TableParagraph"/>
                                    <w:ind w:right="75"/>
                                  </w:pPr>
                                  <w:r>
                                    <w:rPr>
                                      <w:spacing w:val="-10"/>
                                    </w:rPr>
                                    <w:t>1</w:t>
                                  </w:r>
                                </w:p>
                              </w:tc>
                            </w:tr>
                            <w:tr w:rsidR="00DA596B" w14:paraId="2EA4E657" w14:textId="77777777">
                              <w:trPr>
                                <w:trHeight w:val="418"/>
                              </w:trPr>
                              <w:tc>
                                <w:tcPr>
                                  <w:tcW w:w="481" w:type="dxa"/>
                                </w:tcPr>
                                <w:p w14:paraId="2EA4E64C" w14:textId="77777777" w:rsidR="00DA596B" w:rsidRDefault="00CF25F6">
                                  <w:pPr>
                                    <w:pStyle w:val="TableParagraph"/>
                                    <w:ind w:left="21"/>
                                    <w:jc w:val="left"/>
                                  </w:pPr>
                                  <w:r>
                                    <w:rPr>
                                      <w:spacing w:val="-10"/>
                                    </w:rPr>
                                    <w:t>1</w:t>
                                  </w:r>
                                </w:p>
                              </w:tc>
                              <w:tc>
                                <w:tcPr>
                                  <w:tcW w:w="1536" w:type="dxa"/>
                                </w:tcPr>
                                <w:p w14:paraId="2EA4E64D"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4E" w14:textId="77777777" w:rsidR="00DA596B" w:rsidRDefault="00CF25F6">
                                  <w:pPr>
                                    <w:pStyle w:val="TableParagraph"/>
                                    <w:ind w:right="201"/>
                                  </w:pPr>
                                  <w:r>
                                    <w:rPr>
                                      <w:spacing w:val="-2"/>
                                    </w:rPr>
                                    <w:t>505.10</w:t>
                                  </w:r>
                                </w:p>
                              </w:tc>
                              <w:tc>
                                <w:tcPr>
                                  <w:tcW w:w="1728" w:type="dxa"/>
                                </w:tcPr>
                                <w:p w14:paraId="2EA4E64F"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E650" w14:textId="77777777" w:rsidR="00DA596B" w:rsidRDefault="00CF25F6">
                                  <w:pPr>
                                    <w:pStyle w:val="TableParagraph"/>
                                    <w:ind w:right="246"/>
                                    <w:rPr>
                                      <w:b/>
                                    </w:rPr>
                                  </w:pPr>
                                  <w:r>
                                    <w:rPr>
                                      <w:b/>
                                      <w:spacing w:val="-5"/>
                                    </w:rPr>
                                    <w:t>179</w:t>
                                  </w:r>
                                </w:p>
                              </w:tc>
                              <w:tc>
                                <w:tcPr>
                                  <w:tcW w:w="1083" w:type="dxa"/>
                                </w:tcPr>
                                <w:p w14:paraId="2EA4E651" w14:textId="77777777" w:rsidR="00DA596B" w:rsidRDefault="00CF25F6">
                                  <w:pPr>
                                    <w:pStyle w:val="TableParagraph"/>
                                    <w:ind w:right="106"/>
                                  </w:pPr>
                                  <w:r>
                                    <w:rPr>
                                      <w:spacing w:val="-10"/>
                                    </w:rPr>
                                    <w:t>0</w:t>
                                  </w:r>
                                </w:p>
                              </w:tc>
                              <w:tc>
                                <w:tcPr>
                                  <w:tcW w:w="960" w:type="dxa"/>
                                </w:tcPr>
                                <w:p w14:paraId="2EA4E652" w14:textId="77777777" w:rsidR="00DA596B" w:rsidRDefault="00CF25F6">
                                  <w:pPr>
                                    <w:pStyle w:val="TableParagraph"/>
                                    <w:ind w:right="120"/>
                                  </w:pPr>
                                  <w:r>
                                    <w:rPr>
                                      <w:spacing w:val="-10"/>
                                    </w:rPr>
                                    <w:t>0</w:t>
                                  </w:r>
                                </w:p>
                              </w:tc>
                              <w:tc>
                                <w:tcPr>
                                  <w:tcW w:w="1143" w:type="dxa"/>
                                </w:tcPr>
                                <w:p w14:paraId="2EA4E653" w14:textId="77777777" w:rsidR="00DA596B" w:rsidRDefault="00CF25F6">
                                  <w:pPr>
                                    <w:pStyle w:val="TableParagraph"/>
                                    <w:ind w:right="288"/>
                                  </w:pPr>
                                  <w:r>
                                    <w:rPr>
                                      <w:spacing w:val="-10"/>
                                    </w:rPr>
                                    <w:t>0</w:t>
                                  </w:r>
                                </w:p>
                              </w:tc>
                              <w:tc>
                                <w:tcPr>
                                  <w:tcW w:w="906" w:type="dxa"/>
                                </w:tcPr>
                                <w:p w14:paraId="2EA4E654" w14:textId="77777777" w:rsidR="00DA596B" w:rsidRDefault="00DA596B">
                                  <w:pPr>
                                    <w:pStyle w:val="TableParagraph"/>
                                    <w:spacing w:before="0"/>
                                    <w:jc w:val="left"/>
                                    <w:rPr>
                                      <w:rFonts w:ascii="Times New Roman"/>
                                    </w:rPr>
                                  </w:pPr>
                                </w:p>
                              </w:tc>
                              <w:tc>
                                <w:tcPr>
                                  <w:tcW w:w="4228" w:type="dxa"/>
                                </w:tcPr>
                                <w:p w14:paraId="2EA4E655" w14:textId="77777777" w:rsidR="00DA596B" w:rsidRDefault="00DA596B">
                                  <w:pPr>
                                    <w:pStyle w:val="TableParagraph"/>
                                    <w:spacing w:before="0"/>
                                    <w:jc w:val="left"/>
                                    <w:rPr>
                                      <w:rFonts w:ascii="Times New Roman"/>
                                    </w:rPr>
                                  </w:pPr>
                                </w:p>
                              </w:tc>
                              <w:tc>
                                <w:tcPr>
                                  <w:tcW w:w="776" w:type="dxa"/>
                                </w:tcPr>
                                <w:p w14:paraId="2EA4E656" w14:textId="77777777" w:rsidR="00DA596B" w:rsidRDefault="00CF25F6">
                                  <w:pPr>
                                    <w:pStyle w:val="TableParagraph"/>
                                    <w:ind w:right="74"/>
                                  </w:pPr>
                                  <w:r>
                                    <w:rPr>
                                      <w:spacing w:val="-10"/>
                                    </w:rPr>
                                    <w:t>1</w:t>
                                  </w:r>
                                </w:p>
                              </w:tc>
                            </w:tr>
                            <w:tr w:rsidR="00DA596B" w14:paraId="2EA4E663" w14:textId="77777777">
                              <w:trPr>
                                <w:trHeight w:val="418"/>
                              </w:trPr>
                              <w:tc>
                                <w:tcPr>
                                  <w:tcW w:w="481" w:type="dxa"/>
                                </w:tcPr>
                                <w:p w14:paraId="2EA4E658" w14:textId="77777777" w:rsidR="00DA596B" w:rsidRDefault="00CF25F6">
                                  <w:pPr>
                                    <w:pStyle w:val="TableParagraph"/>
                                    <w:ind w:left="21"/>
                                    <w:jc w:val="left"/>
                                  </w:pPr>
                                  <w:r>
                                    <w:rPr>
                                      <w:spacing w:val="-10"/>
                                    </w:rPr>
                                    <w:t>1</w:t>
                                  </w:r>
                                </w:p>
                              </w:tc>
                              <w:tc>
                                <w:tcPr>
                                  <w:tcW w:w="1536" w:type="dxa"/>
                                </w:tcPr>
                                <w:p w14:paraId="2EA4E659"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5A" w14:textId="77777777" w:rsidR="00DA596B" w:rsidRDefault="00CF25F6">
                                  <w:pPr>
                                    <w:pStyle w:val="TableParagraph"/>
                                    <w:ind w:right="201"/>
                                  </w:pPr>
                                  <w:r>
                                    <w:rPr>
                                      <w:spacing w:val="-2"/>
                                    </w:rPr>
                                    <w:t>505.20</w:t>
                                  </w:r>
                                </w:p>
                              </w:tc>
                              <w:tc>
                                <w:tcPr>
                                  <w:tcW w:w="1728" w:type="dxa"/>
                                </w:tcPr>
                                <w:p w14:paraId="2EA4E65B" w14:textId="77777777" w:rsidR="00DA596B" w:rsidRDefault="00CF25F6">
                                  <w:pPr>
                                    <w:pStyle w:val="TableParagraph"/>
                                    <w:ind w:left="203"/>
                                    <w:jc w:val="left"/>
                                  </w:pPr>
                                  <w:r>
                                    <w:t>LC-MS,</w:t>
                                  </w:r>
                                  <w:r>
                                    <w:rPr>
                                      <w:spacing w:val="-8"/>
                                    </w:rPr>
                                    <w:t xml:space="preserve"> </w:t>
                                  </w:r>
                                  <w:r>
                                    <w:rPr>
                                      <w:spacing w:val="-2"/>
                                    </w:rPr>
                                    <w:t>other</w:t>
                                  </w:r>
                                </w:p>
                              </w:tc>
                              <w:tc>
                                <w:tcPr>
                                  <w:tcW w:w="760" w:type="dxa"/>
                                </w:tcPr>
                                <w:p w14:paraId="2EA4E65C" w14:textId="77777777" w:rsidR="00DA596B" w:rsidRDefault="00CF25F6">
                                  <w:pPr>
                                    <w:pStyle w:val="TableParagraph"/>
                                    <w:ind w:right="246"/>
                                    <w:rPr>
                                      <w:b/>
                                    </w:rPr>
                                  </w:pPr>
                                  <w:r>
                                    <w:rPr>
                                      <w:b/>
                                      <w:spacing w:val="-5"/>
                                    </w:rPr>
                                    <w:t>105</w:t>
                                  </w:r>
                                </w:p>
                              </w:tc>
                              <w:tc>
                                <w:tcPr>
                                  <w:tcW w:w="1083" w:type="dxa"/>
                                </w:tcPr>
                                <w:p w14:paraId="2EA4E65D" w14:textId="77777777" w:rsidR="00DA596B" w:rsidRDefault="00CF25F6">
                                  <w:pPr>
                                    <w:pStyle w:val="TableParagraph"/>
                                    <w:ind w:right="108"/>
                                  </w:pPr>
                                  <w:r>
                                    <w:rPr>
                                      <w:spacing w:val="-2"/>
                                    </w:rPr>
                                    <w:t>&lt;0.0144</w:t>
                                  </w:r>
                                </w:p>
                              </w:tc>
                              <w:tc>
                                <w:tcPr>
                                  <w:tcW w:w="960" w:type="dxa"/>
                                </w:tcPr>
                                <w:p w14:paraId="2EA4E65E" w14:textId="77777777" w:rsidR="00DA596B" w:rsidRDefault="00CF25F6">
                                  <w:pPr>
                                    <w:pStyle w:val="TableParagraph"/>
                                    <w:ind w:right="123"/>
                                  </w:pPr>
                                  <w:r>
                                    <w:rPr>
                                      <w:spacing w:val="-2"/>
                                    </w:rPr>
                                    <w:t>&lt;0.0144</w:t>
                                  </w:r>
                                </w:p>
                              </w:tc>
                              <w:tc>
                                <w:tcPr>
                                  <w:tcW w:w="1143" w:type="dxa"/>
                                </w:tcPr>
                                <w:p w14:paraId="2EA4E65F" w14:textId="77777777" w:rsidR="00DA596B" w:rsidRDefault="00CF25F6">
                                  <w:pPr>
                                    <w:pStyle w:val="TableParagraph"/>
                                    <w:ind w:right="290"/>
                                  </w:pPr>
                                  <w:r>
                                    <w:rPr>
                                      <w:spacing w:val="-2"/>
                                    </w:rPr>
                                    <w:t>&lt;0.0144</w:t>
                                  </w:r>
                                </w:p>
                              </w:tc>
                              <w:tc>
                                <w:tcPr>
                                  <w:tcW w:w="906" w:type="dxa"/>
                                </w:tcPr>
                                <w:p w14:paraId="2EA4E660" w14:textId="77777777" w:rsidR="00DA596B" w:rsidRDefault="00DA596B">
                                  <w:pPr>
                                    <w:pStyle w:val="TableParagraph"/>
                                    <w:spacing w:before="0"/>
                                    <w:jc w:val="left"/>
                                    <w:rPr>
                                      <w:rFonts w:ascii="Times New Roman"/>
                                    </w:rPr>
                                  </w:pPr>
                                </w:p>
                              </w:tc>
                              <w:tc>
                                <w:tcPr>
                                  <w:tcW w:w="4228" w:type="dxa"/>
                                </w:tcPr>
                                <w:p w14:paraId="2EA4E661" w14:textId="77777777" w:rsidR="00DA596B" w:rsidRDefault="00DA596B">
                                  <w:pPr>
                                    <w:pStyle w:val="TableParagraph"/>
                                    <w:spacing w:before="0"/>
                                    <w:jc w:val="left"/>
                                    <w:rPr>
                                      <w:rFonts w:ascii="Times New Roman"/>
                                    </w:rPr>
                                  </w:pPr>
                                </w:p>
                              </w:tc>
                              <w:tc>
                                <w:tcPr>
                                  <w:tcW w:w="776" w:type="dxa"/>
                                </w:tcPr>
                                <w:p w14:paraId="2EA4E662" w14:textId="77777777" w:rsidR="00DA596B" w:rsidRDefault="00CF25F6">
                                  <w:pPr>
                                    <w:pStyle w:val="TableParagraph"/>
                                    <w:ind w:right="74"/>
                                  </w:pPr>
                                  <w:r>
                                    <w:rPr>
                                      <w:spacing w:val="-10"/>
                                    </w:rPr>
                                    <w:t>1</w:t>
                                  </w:r>
                                </w:p>
                              </w:tc>
                            </w:tr>
                            <w:tr w:rsidR="00DA596B" w14:paraId="2EA4E66F" w14:textId="77777777">
                              <w:trPr>
                                <w:trHeight w:val="418"/>
                              </w:trPr>
                              <w:tc>
                                <w:tcPr>
                                  <w:tcW w:w="481" w:type="dxa"/>
                                </w:tcPr>
                                <w:p w14:paraId="2EA4E664" w14:textId="77777777" w:rsidR="00DA596B" w:rsidRDefault="00CF25F6">
                                  <w:pPr>
                                    <w:pStyle w:val="TableParagraph"/>
                                    <w:ind w:left="21"/>
                                    <w:jc w:val="left"/>
                                  </w:pPr>
                                  <w:r>
                                    <w:rPr>
                                      <w:spacing w:val="-10"/>
                                    </w:rPr>
                                    <w:t>1</w:t>
                                  </w:r>
                                </w:p>
                              </w:tc>
                              <w:tc>
                                <w:tcPr>
                                  <w:tcW w:w="1536" w:type="dxa"/>
                                </w:tcPr>
                                <w:p w14:paraId="2EA4E665"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66" w14:textId="77777777" w:rsidR="00DA596B" w:rsidRDefault="00CF25F6">
                                  <w:pPr>
                                    <w:pStyle w:val="TableParagraph"/>
                                    <w:ind w:right="201"/>
                                  </w:pPr>
                                  <w:r>
                                    <w:rPr>
                                      <w:spacing w:val="-2"/>
                                    </w:rPr>
                                    <w:t>505.10</w:t>
                                  </w:r>
                                </w:p>
                              </w:tc>
                              <w:tc>
                                <w:tcPr>
                                  <w:tcW w:w="1728" w:type="dxa"/>
                                </w:tcPr>
                                <w:p w14:paraId="2EA4E667"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E668" w14:textId="77777777" w:rsidR="00DA596B" w:rsidRDefault="00CF25F6">
                                  <w:pPr>
                                    <w:pStyle w:val="TableParagraph"/>
                                    <w:ind w:right="246"/>
                                    <w:rPr>
                                      <w:b/>
                                    </w:rPr>
                                  </w:pPr>
                                  <w:r>
                                    <w:rPr>
                                      <w:b/>
                                      <w:spacing w:val="-5"/>
                                    </w:rPr>
                                    <w:t>109</w:t>
                                  </w:r>
                                </w:p>
                              </w:tc>
                              <w:tc>
                                <w:tcPr>
                                  <w:tcW w:w="1083" w:type="dxa"/>
                                </w:tcPr>
                                <w:p w14:paraId="2EA4E669" w14:textId="77777777" w:rsidR="00DA596B" w:rsidRDefault="00CF25F6">
                                  <w:pPr>
                                    <w:pStyle w:val="TableParagraph"/>
                                    <w:ind w:right="108"/>
                                  </w:pPr>
                                  <w:r>
                                    <w:rPr>
                                      <w:spacing w:val="-2"/>
                                    </w:rPr>
                                    <w:t>0.023</w:t>
                                  </w:r>
                                </w:p>
                              </w:tc>
                              <w:tc>
                                <w:tcPr>
                                  <w:tcW w:w="960" w:type="dxa"/>
                                </w:tcPr>
                                <w:p w14:paraId="2EA4E66A" w14:textId="77777777" w:rsidR="00DA596B" w:rsidRDefault="00CF25F6">
                                  <w:pPr>
                                    <w:pStyle w:val="TableParagraph"/>
                                    <w:ind w:right="122"/>
                                  </w:pPr>
                                  <w:r>
                                    <w:rPr>
                                      <w:spacing w:val="-2"/>
                                    </w:rPr>
                                    <w:t>0.023</w:t>
                                  </w:r>
                                </w:p>
                              </w:tc>
                              <w:tc>
                                <w:tcPr>
                                  <w:tcW w:w="1143" w:type="dxa"/>
                                </w:tcPr>
                                <w:p w14:paraId="2EA4E66B" w14:textId="77777777" w:rsidR="00DA596B" w:rsidRDefault="00CF25F6">
                                  <w:pPr>
                                    <w:pStyle w:val="TableParagraph"/>
                                    <w:ind w:right="289"/>
                                  </w:pPr>
                                  <w:r>
                                    <w:rPr>
                                      <w:spacing w:val="-2"/>
                                    </w:rPr>
                                    <w:t>0.026</w:t>
                                  </w:r>
                                </w:p>
                              </w:tc>
                              <w:tc>
                                <w:tcPr>
                                  <w:tcW w:w="906" w:type="dxa"/>
                                </w:tcPr>
                                <w:p w14:paraId="2EA4E66C" w14:textId="77777777" w:rsidR="00DA596B" w:rsidRDefault="00CF25F6">
                                  <w:pPr>
                                    <w:pStyle w:val="TableParagraph"/>
                                    <w:ind w:left="221" w:right="63"/>
                                    <w:jc w:val="center"/>
                                    <w:rPr>
                                      <w:b/>
                                    </w:rPr>
                                  </w:pPr>
                                  <w:r>
                                    <w:rPr>
                                      <w:b/>
                                      <w:spacing w:val="-4"/>
                                    </w:rPr>
                                    <w:t>7.22</w:t>
                                  </w:r>
                                </w:p>
                              </w:tc>
                              <w:tc>
                                <w:tcPr>
                                  <w:tcW w:w="4228" w:type="dxa"/>
                                </w:tcPr>
                                <w:p w14:paraId="2EA4E66D" w14:textId="77777777" w:rsidR="00DA596B" w:rsidRDefault="00CF25F6">
                                  <w:pPr>
                                    <w:pStyle w:val="TableParagraph"/>
                                    <w:ind w:left="464"/>
                                    <w:jc w:val="left"/>
                                    <w:rPr>
                                      <w:b/>
                                    </w:rPr>
                                  </w:pPr>
                                  <w:r>
                                    <w:rPr>
                                      <w:b/>
                                      <w:color w:val="008000"/>
                                      <w:spacing w:val="-4"/>
                                    </w:rPr>
                                    <w:t>1.03</w:t>
                                  </w:r>
                                </w:p>
                              </w:tc>
                              <w:tc>
                                <w:tcPr>
                                  <w:tcW w:w="776" w:type="dxa"/>
                                </w:tcPr>
                                <w:p w14:paraId="2EA4E66E" w14:textId="77777777" w:rsidR="00DA596B" w:rsidRDefault="00CF25F6">
                                  <w:pPr>
                                    <w:pStyle w:val="TableParagraph"/>
                                    <w:ind w:right="74"/>
                                  </w:pPr>
                                  <w:r>
                                    <w:rPr>
                                      <w:spacing w:val="-10"/>
                                    </w:rPr>
                                    <w:t>0</w:t>
                                  </w:r>
                                </w:p>
                              </w:tc>
                            </w:tr>
                            <w:tr w:rsidR="00DA596B" w14:paraId="2EA4E67B" w14:textId="77777777">
                              <w:trPr>
                                <w:trHeight w:val="394"/>
                              </w:trPr>
                              <w:tc>
                                <w:tcPr>
                                  <w:tcW w:w="481" w:type="dxa"/>
                                  <w:tcBorders>
                                    <w:bottom w:val="single" w:sz="4" w:space="0" w:color="000000"/>
                                  </w:tcBorders>
                                </w:tcPr>
                                <w:p w14:paraId="2EA4E670" w14:textId="77777777" w:rsidR="00DA596B" w:rsidRDefault="00CF25F6">
                                  <w:pPr>
                                    <w:pStyle w:val="TableParagraph"/>
                                    <w:ind w:left="21"/>
                                    <w:jc w:val="left"/>
                                  </w:pPr>
                                  <w:r>
                                    <w:rPr>
                                      <w:spacing w:val="-10"/>
                                    </w:rPr>
                                    <w:t>1</w:t>
                                  </w:r>
                                </w:p>
                              </w:tc>
                              <w:tc>
                                <w:tcPr>
                                  <w:tcW w:w="1536" w:type="dxa"/>
                                  <w:tcBorders>
                                    <w:bottom w:val="single" w:sz="4" w:space="0" w:color="000000"/>
                                  </w:tcBorders>
                                </w:tcPr>
                                <w:p w14:paraId="2EA4E671" w14:textId="77777777" w:rsidR="00DA596B" w:rsidRDefault="00CF25F6">
                                  <w:pPr>
                                    <w:pStyle w:val="TableParagraph"/>
                                    <w:ind w:left="20"/>
                                    <w:jc w:val="left"/>
                                  </w:pPr>
                                  <w:r>
                                    <w:t>CBN</w:t>
                                  </w:r>
                                  <w:r>
                                    <w:rPr>
                                      <w:spacing w:val="-4"/>
                                    </w:rPr>
                                    <w:t xml:space="preserve"> </w:t>
                                  </w:r>
                                  <w:r>
                                    <w:rPr>
                                      <w:spacing w:val="-2"/>
                                    </w:rPr>
                                    <w:t>(%DW)</w:t>
                                  </w:r>
                                </w:p>
                              </w:tc>
                              <w:tc>
                                <w:tcPr>
                                  <w:tcW w:w="1283" w:type="dxa"/>
                                  <w:tcBorders>
                                    <w:bottom w:val="single" w:sz="4" w:space="0" w:color="000000"/>
                                  </w:tcBorders>
                                </w:tcPr>
                                <w:p w14:paraId="2EA4E672" w14:textId="77777777" w:rsidR="00DA596B" w:rsidRDefault="00CF25F6">
                                  <w:pPr>
                                    <w:pStyle w:val="TableParagraph"/>
                                    <w:ind w:right="201"/>
                                  </w:pPr>
                                  <w:r>
                                    <w:rPr>
                                      <w:spacing w:val="-2"/>
                                    </w:rPr>
                                    <w:t>505.30</w:t>
                                  </w:r>
                                </w:p>
                              </w:tc>
                              <w:tc>
                                <w:tcPr>
                                  <w:tcW w:w="1728" w:type="dxa"/>
                                  <w:tcBorders>
                                    <w:bottom w:val="single" w:sz="4" w:space="0" w:color="000000"/>
                                  </w:tcBorders>
                                </w:tcPr>
                                <w:p w14:paraId="2EA4E673" w14:textId="77777777" w:rsidR="00DA596B" w:rsidRDefault="00CF25F6">
                                  <w:pPr>
                                    <w:pStyle w:val="TableParagraph"/>
                                    <w:ind w:left="203"/>
                                    <w:jc w:val="left"/>
                                  </w:pPr>
                                  <w:r>
                                    <w:rPr>
                                      <w:spacing w:val="-4"/>
                                    </w:rPr>
                                    <w:t>GC-</w:t>
                                  </w:r>
                                  <w:r>
                                    <w:rPr>
                                      <w:spacing w:val="-5"/>
                                    </w:rPr>
                                    <w:t>FID</w:t>
                                  </w:r>
                                </w:p>
                              </w:tc>
                              <w:tc>
                                <w:tcPr>
                                  <w:tcW w:w="760" w:type="dxa"/>
                                  <w:tcBorders>
                                    <w:bottom w:val="single" w:sz="4" w:space="0" w:color="000000"/>
                                  </w:tcBorders>
                                </w:tcPr>
                                <w:p w14:paraId="2EA4E674" w14:textId="77777777" w:rsidR="00DA596B" w:rsidRDefault="00CF25F6">
                                  <w:pPr>
                                    <w:pStyle w:val="TableParagraph"/>
                                    <w:ind w:right="246"/>
                                    <w:rPr>
                                      <w:b/>
                                    </w:rPr>
                                  </w:pPr>
                                  <w:r>
                                    <w:rPr>
                                      <w:b/>
                                      <w:spacing w:val="-5"/>
                                    </w:rPr>
                                    <w:t>138</w:t>
                                  </w:r>
                                </w:p>
                              </w:tc>
                              <w:tc>
                                <w:tcPr>
                                  <w:tcW w:w="1083" w:type="dxa"/>
                                  <w:tcBorders>
                                    <w:bottom w:val="single" w:sz="4" w:space="0" w:color="000000"/>
                                  </w:tcBorders>
                                </w:tcPr>
                                <w:p w14:paraId="2EA4E675" w14:textId="77777777" w:rsidR="00DA596B" w:rsidRDefault="00CF25F6">
                                  <w:pPr>
                                    <w:pStyle w:val="TableParagraph"/>
                                    <w:ind w:right="107"/>
                                  </w:pPr>
                                  <w:r>
                                    <w:rPr>
                                      <w:spacing w:val="-2"/>
                                    </w:rPr>
                                    <w:t>0.0171</w:t>
                                  </w:r>
                                </w:p>
                              </w:tc>
                              <w:tc>
                                <w:tcPr>
                                  <w:tcW w:w="960" w:type="dxa"/>
                                  <w:tcBorders>
                                    <w:bottom w:val="single" w:sz="4" w:space="0" w:color="000000"/>
                                  </w:tcBorders>
                                </w:tcPr>
                                <w:p w14:paraId="2EA4E676" w14:textId="77777777" w:rsidR="00DA596B" w:rsidRDefault="00CF25F6">
                                  <w:pPr>
                                    <w:pStyle w:val="TableParagraph"/>
                                    <w:ind w:right="122"/>
                                  </w:pPr>
                                  <w:r>
                                    <w:rPr>
                                      <w:spacing w:val="-2"/>
                                    </w:rPr>
                                    <w:t>0.0245</w:t>
                                  </w:r>
                                </w:p>
                              </w:tc>
                              <w:tc>
                                <w:tcPr>
                                  <w:tcW w:w="1143" w:type="dxa"/>
                                  <w:tcBorders>
                                    <w:bottom w:val="single" w:sz="4" w:space="0" w:color="000000"/>
                                  </w:tcBorders>
                                </w:tcPr>
                                <w:p w14:paraId="2EA4E677" w14:textId="77777777" w:rsidR="00DA596B" w:rsidRDefault="00CF25F6">
                                  <w:pPr>
                                    <w:pStyle w:val="TableParagraph"/>
                                    <w:ind w:right="289"/>
                                  </w:pPr>
                                  <w:r>
                                    <w:rPr>
                                      <w:spacing w:val="-2"/>
                                    </w:rPr>
                                    <w:t>0.0135</w:t>
                                  </w:r>
                                </w:p>
                              </w:tc>
                              <w:tc>
                                <w:tcPr>
                                  <w:tcW w:w="906" w:type="dxa"/>
                                  <w:tcBorders>
                                    <w:bottom w:val="single" w:sz="4" w:space="0" w:color="000000"/>
                                  </w:tcBorders>
                                </w:tcPr>
                                <w:p w14:paraId="2EA4E678" w14:textId="77777777" w:rsidR="00DA596B" w:rsidRDefault="00CF25F6">
                                  <w:pPr>
                                    <w:pStyle w:val="TableParagraph"/>
                                    <w:ind w:left="221" w:right="63"/>
                                    <w:jc w:val="center"/>
                                    <w:rPr>
                                      <w:b/>
                                    </w:rPr>
                                  </w:pPr>
                                  <w:r>
                                    <w:rPr>
                                      <w:b/>
                                      <w:spacing w:val="-4"/>
                                    </w:rPr>
                                    <w:t>30.5</w:t>
                                  </w:r>
                                </w:p>
                              </w:tc>
                              <w:tc>
                                <w:tcPr>
                                  <w:tcW w:w="4228" w:type="dxa"/>
                                  <w:tcBorders>
                                    <w:bottom w:val="single" w:sz="4" w:space="0" w:color="000000"/>
                                  </w:tcBorders>
                                </w:tcPr>
                                <w:p w14:paraId="2EA4E679" w14:textId="77777777" w:rsidR="00DA596B" w:rsidRDefault="00CF25F6">
                                  <w:pPr>
                                    <w:pStyle w:val="TableParagraph"/>
                                    <w:ind w:left="577"/>
                                    <w:jc w:val="left"/>
                                    <w:rPr>
                                      <w:b/>
                                    </w:rPr>
                                  </w:pPr>
                                  <w:r>
                                    <w:rPr>
                                      <w:b/>
                                      <w:color w:val="F59D55"/>
                                      <w:spacing w:val="-5"/>
                                    </w:rPr>
                                    <w:t>4.2</w:t>
                                  </w:r>
                                </w:p>
                              </w:tc>
                              <w:tc>
                                <w:tcPr>
                                  <w:tcW w:w="776" w:type="dxa"/>
                                  <w:tcBorders>
                                    <w:bottom w:val="single" w:sz="4" w:space="0" w:color="000000"/>
                                  </w:tcBorders>
                                </w:tcPr>
                                <w:p w14:paraId="2EA4E67A" w14:textId="77777777" w:rsidR="00DA596B" w:rsidRDefault="00CF25F6">
                                  <w:pPr>
                                    <w:pStyle w:val="TableParagraph"/>
                                    <w:ind w:right="74"/>
                                  </w:pPr>
                                  <w:r>
                                    <w:rPr>
                                      <w:spacing w:val="-10"/>
                                    </w:rPr>
                                    <w:t>0</w:t>
                                  </w:r>
                                </w:p>
                              </w:tc>
                            </w:tr>
                            <w:tr w:rsidR="00DA596B" w14:paraId="2EA4E67D" w14:textId="77777777">
                              <w:trPr>
                                <w:trHeight w:val="816"/>
                              </w:trPr>
                              <w:tc>
                                <w:tcPr>
                                  <w:tcW w:w="14884" w:type="dxa"/>
                                  <w:gridSpan w:val="11"/>
                                </w:tcPr>
                                <w:p w14:paraId="2EA4E67C" w14:textId="77777777" w:rsidR="00DA596B" w:rsidRDefault="00CF25F6">
                                  <w:pPr>
                                    <w:pStyle w:val="TableParagraph"/>
                                    <w:spacing w:before="367"/>
                                    <w:ind w:left="21"/>
                                    <w:jc w:val="left"/>
                                    <w:rPr>
                                      <w:b/>
                                      <w:sz w:val="32"/>
                                    </w:rPr>
                                  </w:pPr>
                                  <w:r>
                                    <w:rPr>
                                      <w:b/>
                                      <w:color w:val="974707"/>
                                      <w:spacing w:val="-2"/>
                                      <w:sz w:val="32"/>
                                    </w:rPr>
                                    <w:t>HM19NOV-</w:t>
                                  </w:r>
                                  <w:r>
                                    <w:rPr>
                                      <w:b/>
                                      <w:color w:val="974707"/>
                                      <w:spacing w:val="-10"/>
                                      <w:sz w:val="32"/>
                                    </w:rPr>
                                    <w:t>2</w:t>
                                  </w:r>
                                </w:p>
                              </w:tc>
                            </w:tr>
                            <w:tr w:rsidR="00DA596B" w14:paraId="2EA4E687" w14:textId="77777777">
                              <w:trPr>
                                <w:trHeight w:val="491"/>
                              </w:trPr>
                              <w:tc>
                                <w:tcPr>
                                  <w:tcW w:w="481" w:type="dxa"/>
                                  <w:tcBorders>
                                    <w:top w:val="single" w:sz="8" w:space="0" w:color="000000"/>
                                  </w:tcBorders>
                                </w:tcPr>
                                <w:p w14:paraId="2EA4E67E" w14:textId="77777777" w:rsidR="00DA596B" w:rsidRDefault="00CF25F6">
                                  <w:pPr>
                                    <w:pStyle w:val="TableParagraph"/>
                                    <w:spacing w:before="128"/>
                                    <w:ind w:left="21"/>
                                    <w:jc w:val="left"/>
                                  </w:pPr>
                                  <w:r>
                                    <w:rPr>
                                      <w:spacing w:val="-10"/>
                                    </w:rPr>
                                    <w:t>2</w:t>
                                  </w:r>
                                </w:p>
                              </w:tc>
                              <w:tc>
                                <w:tcPr>
                                  <w:tcW w:w="1536" w:type="dxa"/>
                                  <w:tcBorders>
                                    <w:top w:val="single" w:sz="8" w:space="0" w:color="000000"/>
                                  </w:tcBorders>
                                </w:tcPr>
                                <w:p w14:paraId="2EA4E67F" w14:textId="77777777" w:rsidR="00DA596B" w:rsidRDefault="00CF25F6">
                                  <w:pPr>
                                    <w:pStyle w:val="TableParagraph"/>
                                    <w:spacing w:before="128"/>
                                    <w:ind w:left="20"/>
                                    <w:jc w:val="left"/>
                                  </w:pPr>
                                  <w:r>
                                    <w:t>CBN</w:t>
                                  </w:r>
                                  <w:r>
                                    <w:rPr>
                                      <w:spacing w:val="-4"/>
                                    </w:rPr>
                                    <w:t xml:space="preserve"> </w:t>
                                  </w:r>
                                  <w:r>
                                    <w:rPr>
                                      <w:spacing w:val="-2"/>
                                    </w:rPr>
                                    <w:t>(%DW)</w:t>
                                  </w:r>
                                </w:p>
                              </w:tc>
                              <w:tc>
                                <w:tcPr>
                                  <w:tcW w:w="1283" w:type="dxa"/>
                                  <w:tcBorders>
                                    <w:top w:val="single" w:sz="8" w:space="0" w:color="000000"/>
                                  </w:tcBorders>
                                </w:tcPr>
                                <w:p w14:paraId="2EA4E680" w14:textId="77777777" w:rsidR="00DA596B" w:rsidRDefault="00CF25F6">
                                  <w:pPr>
                                    <w:pStyle w:val="TableParagraph"/>
                                    <w:spacing w:before="128"/>
                                    <w:ind w:right="201"/>
                                  </w:pPr>
                                  <w:r>
                                    <w:rPr>
                                      <w:spacing w:val="-2"/>
                                    </w:rPr>
                                    <w:t>505.10</w:t>
                                  </w:r>
                                </w:p>
                              </w:tc>
                              <w:tc>
                                <w:tcPr>
                                  <w:tcW w:w="1728" w:type="dxa"/>
                                  <w:tcBorders>
                                    <w:top w:val="single" w:sz="8" w:space="0" w:color="000000"/>
                                  </w:tcBorders>
                                </w:tcPr>
                                <w:p w14:paraId="2EA4E681" w14:textId="77777777" w:rsidR="00DA596B" w:rsidRDefault="00CF25F6">
                                  <w:pPr>
                                    <w:pStyle w:val="TableParagraph"/>
                                    <w:spacing w:before="128"/>
                                    <w:ind w:left="203"/>
                                    <w:jc w:val="left"/>
                                  </w:pPr>
                                  <w:r>
                                    <w:t>LC-UV,</w:t>
                                  </w:r>
                                  <w:r>
                                    <w:rPr>
                                      <w:spacing w:val="-7"/>
                                    </w:rPr>
                                    <w:t xml:space="preserve"> </w:t>
                                  </w:r>
                                  <w:r>
                                    <w:rPr>
                                      <w:spacing w:val="-2"/>
                                    </w:rPr>
                                    <w:t>other</w:t>
                                  </w:r>
                                </w:p>
                              </w:tc>
                              <w:tc>
                                <w:tcPr>
                                  <w:tcW w:w="760" w:type="dxa"/>
                                  <w:tcBorders>
                                    <w:top w:val="single" w:sz="8" w:space="0" w:color="000000"/>
                                  </w:tcBorders>
                                </w:tcPr>
                                <w:p w14:paraId="2EA4E682" w14:textId="77777777" w:rsidR="00DA596B" w:rsidRDefault="00CF25F6">
                                  <w:pPr>
                                    <w:pStyle w:val="TableParagraph"/>
                                    <w:spacing w:before="128"/>
                                    <w:ind w:right="246"/>
                                    <w:rPr>
                                      <w:b/>
                                    </w:rPr>
                                  </w:pPr>
                                  <w:r>
                                    <w:rPr>
                                      <w:b/>
                                      <w:spacing w:val="-5"/>
                                    </w:rPr>
                                    <w:t>127</w:t>
                                  </w:r>
                                </w:p>
                              </w:tc>
                              <w:tc>
                                <w:tcPr>
                                  <w:tcW w:w="1083" w:type="dxa"/>
                                  <w:tcBorders>
                                    <w:top w:val="single" w:sz="8" w:space="0" w:color="000000"/>
                                  </w:tcBorders>
                                </w:tcPr>
                                <w:p w14:paraId="2EA4E683" w14:textId="77777777" w:rsidR="00DA596B" w:rsidRDefault="00CF25F6">
                                  <w:pPr>
                                    <w:pStyle w:val="TableParagraph"/>
                                    <w:spacing w:before="128"/>
                                    <w:ind w:right="108"/>
                                  </w:pPr>
                                  <w:r>
                                    <w:rPr>
                                      <w:spacing w:val="-2"/>
                                    </w:rPr>
                                    <w:t>&lt;0.0500</w:t>
                                  </w:r>
                                </w:p>
                              </w:tc>
                              <w:tc>
                                <w:tcPr>
                                  <w:tcW w:w="960" w:type="dxa"/>
                                  <w:tcBorders>
                                    <w:top w:val="single" w:sz="8" w:space="0" w:color="000000"/>
                                  </w:tcBorders>
                                </w:tcPr>
                                <w:p w14:paraId="2EA4E684" w14:textId="77777777" w:rsidR="00DA596B" w:rsidRDefault="00CF25F6">
                                  <w:pPr>
                                    <w:pStyle w:val="TableParagraph"/>
                                    <w:spacing w:before="128"/>
                                    <w:ind w:right="123"/>
                                  </w:pPr>
                                  <w:r>
                                    <w:rPr>
                                      <w:spacing w:val="-2"/>
                                    </w:rPr>
                                    <w:t>&lt;0.0500</w:t>
                                  </w:r>
                                </w:p>
                              </w:tc>
                              <w:tc>
                                <w:tcPr>
                                  <w:tcW w:w="1143" w:type="dxa"/>
                                  <w:tcBorders>
                                    <w:top w:val="single" w:sz="8" w:space="0" w:color="000000"/>
                                  </w:tcBorders>
                                </w:tcPr>
                                <w:p w14:paraId="2EA4E685" w14:textId="77777777" w:rsidR="00DA596B" w:rsidRDefault="00CF25F6">
                                  <w:pPr>
                                    <w:pStyle w:val="TableParagraph"/>
                                    <w:spacing w:before="128"/>
                                    <w:ind w:right="290"/>
                                  </w:pPr>
                                  <w:r>
                                    <w:rPr>
                                      <w:spacing w:val="-2"/>
                                    </w:rPr>
                                    <w:t>&lt;0.0500</w:t>
                                  </w:r>
                                </w:p>
                              </w:tc>
                              <w:tc>
                                <w:tcPr>
                                  <w:tcW w:w="5910" w:type="dxa"/>
                                  <w:gridSpan w:val="3"/>
                                  <w:tcBorders>
                                    <w:top w:val="single" w:sz="8" w:space="0" w:color="000000"/>
                                  </w:tcBorders>
                                </w:tcPr>
                                <w:p w14:paraId="2EA4E686" w14:textId="77777777" w:rsidR="00DA596B" w:rsidRDefault="00CF25F6">
                                  <w:pPr>
                                    <w:pStyle w:val="TableParagraph"/>
                                    <w:spacing w:before="128"/>
                                    <w:ind w:right="74"/>
                                  </w:pPr>
                                  <w:r>
                                    <w:rPr>
                                      <w:spacing w:val="-10"/>
                                    </w:rPr>
                                    <w:t>1</w:t>
                                  </w:r>
                                </w:p>
                              </w:tc>
                            </w:tr>
                            <w:tr w:rsidR="00DA596B" w14:paraId="2EA4E691" w14:textId="77777777">
                              <w:trPr>
                                <w:trHeight w:val="418"/>
                              </w:trPr>
                              <w:tc>
                                <w:tcPr>
                                  <w:tcW w:w="481" w:type="dxa"/>
                                </w:tcPr>
                                <w:p w14:paraId="2EA4E688" w14:textId="77777777" w:rsidR="00DA596B" w:rsidRDefault="00CF25F6">
                                  <w:pPr>
                                    <w:pStyle w:val="TableParagraph"/>
                                    <w:ind w:left="21"/>
                                    <w:jc w:val="left"/>
                                  </w:pPr>
                                  <w:r>
                                    <w:rPr>
                                      <w:spacing w:val="-10"/>
                                    </w:rPr>
                                    <w:t>2</w:t>
                                  </w:r>
                                </w:p>
                              </w:tc>
                              <w:tc>
                                <w:tcPr>
                                  <w:tcW w:w="1536" w:type="dxa"/>
                                </w:tcPr>
                                <w:p w14:paraId="2EA4E689"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8A" w14:textId="77777777" w:rsidR="00DA596B" w:rsidRDefault="00CF25F6">
                                  <w:pPr>
                                    <w:pStyle w:val="TableParagraph"/>
                                    <w:ind w:right="201"/>
                                  </w:pPr>
                                  <w:r>
                                    <w:rPr>
                                      <w:spacing w:val="-2"/>
                                    </w:rPr>
                                    <w:t>505.40</w:t>
                                  </w:r>
                                </w:p>
                              </w:tc>
                              <w:tc>
                                <w:tcPr>
                                  <w:tcW w:w="1728" w:type="dxa"/>
                                </w:tcPr>
                                <w:p w14:paraId="2EA4E68B" w14:textId="77777777" w:rsidR="00DA596B" w:rsidRDefault="00CF25F6">
                                  <w:pPr>
                                    <w:pStyle w:val="TableParagraph"/>
                                    <w:ind w:left="203"/>
                                    <w:jc w:val="left"/>
                                  </w:pPr>
                                  <w:r>
                                    <w:rPr>
                                      <w:spacing w:val="-4"/>
                                    </w:rPr>
                                    <w:t>GC-</w:t>
                                  </w:r>
                                  <w:r>
                                    <w:rPr>
                                      <w:spacing w:val="-5"/>
                                    </w:rPr>
                                    <w:t>MS</w:t>
                                  </w:r>
                                </w:p>
                              </w:tc>
                              <w:tc>
                                <w:tcPr>
                                  <w:tcW w:w="760" w:type="dxa"/>
                                </w:tcPr>
                                <w:p w14:paraId="2EA4E68C" w14:textId="77777777" w:rsidR="00DA596B" w:rsidRDefault="00CF25F6">
                                  <w:pPr>
                                    <w:pStyle w:val="TableParagraph"/>
                                    <w:ind w:right="246"/>
                                    <w:rPr>
                                      <w:b/>
                                    </w:rPr>
                                  </w:pPr>
                                  <w:r>
                                    <w:rPr>
                                      <w:b/>
                                      <w:spacing w:val="-5"/>
                                    </w:rPr>
                                    <w:t>127</w:t>
                                  </w:r>
                                </w:p>
                              </w:tc>
                              <w:tc>
                                <w:tcPr>
                                  <w:tcW w:w="1083" w:type="dxa"/>
                                </w:tcPr>
                                <w:p w14:paraId="2EA4E68D" w14:textId="77777777" w:rsidR="00DA596B" w:rsidRDefault="00CF25F6">
                                  <w:pPr>
                                    <w:pStyle w:val="TableParagraph"/>
                                    <w:ind w:right="108"/>
                                  </w:pPr>
                                  <w:r>
                                    <w:rPr>
                                      <w:spacing w:val="-2"/>
                                    </w:rPr>
                                    <w:t>&lt;0.1500</w:t>
                                  </w:r>
                                </w:p>
                              </w:tc>
                              <w:tc>
                                <w:tcPr>
                                  <w:tcW w:w="960" w:type="dxa"/>
                                </w:tcPr>
                                <w:p w14:paraId="2EA4E68E" w14:textId="77777777" w:rsidR="00DA596B" w:rsidRDefault="00CF25F6">
                                  <w:pPr>
                                    <w:pStyle w:val="TableParagraph"/>
                                    <w:ind w:right="123"/>
                                  </w:pPr>
                                  <w:r>
                                    <w:rPr>
                                      <w:spacing w:val="-2"/>
                                    </w:rPr>
                                    <w:t>&lt;0.1500</w:t>
                                  </w:r>
                                </w:p>
                              </w:tc>
                              <w:tc>
                                <w:tcPr>
                                  <w:tcW w:w="1143" w:type="dxa"/>
                                </w:tcPr>
                                <w:p w14:paraId="2EA4E68F" w14:textId="77777777" w:rsidR="00DA596B" w:rsidRDefault="00CF25F6">
                                  <w:pPr>
                                    <w:pStyle w:val="TableParagraph"/>
                                    <w:ind w:right="290"/>
                                  </w:pPr>
                                  <w:r>
                                    <w:rPr>
                                      <w:spacing w:val="-2"/>
                                    </w:rPr>
                                    <w:t>&lt;0.1500</w:t>
                                  </w:r>
                                </w:p>
                              </w:tc>
                              <w:tc>
                                <w:tcPr>
                                  <w:tcW w:w="5910" w:type="dxa"/>
                                  <w:gridSpan w:val="3"/>
                                </w:tcPr>
                                <w:p w14:paraId="2EA4E690" w14:textId="77777777" w:rsidR="00DA596B" w:rsidRDefault="00CF25F6">
                                  <w:pPr>
                                    <w:pStyle w:val="TableParagraph"/>
                                    <w:ind w:right="74"/>
                                  </w:pPr>
                                  <w:r>
                                    <w:rPr>
                                      <w:spacing w:val="-10"/>
                                    </w:rPr>
                                    <w:t>1</w:t>
                                  </w:r>
                                </w:p>
                              </w:tc>
                            </w:tr>
                            <w:tr w:rsidR="00DA596B" w14:paraId="2EA4E69B" w14:textId="77777777">
                              <w:trPr>
                                <w:trHeight w:val="418"/>
                              </w:trPr>
                              <w:tc>
                                <w:tcPr>
                                  <w:tcW w:w="481" w:type="dxa"/>
                                </w:tcPr>
                                <w:p w14:paraId="2EA4E692" w14:textId="77777777" w:rsidR="00DA596B" w:rsidRDefault="00CF25F6">
                                  <w:pPr>
                                    <w:pStyle w:val="TableParagraph"/>
                                    <w:ind w:left="21"/>
                                    <w:jc w:val="left"/>
                                  </w:pPr>
                                  <w:r>
                                    <w:rPr>
                                      <w:spacing w:val="-10"/>
                                    </w:rPr>
                                    <w:t>2</w:t>
                                  </w:r>
                                </w:p>
                              </w:tc>
                              <w:tc>
                                <w:tcPr>
                                  <w:tcW w:w="1536" w:type="dxa"/>
                                </w:tcPr>
                                <w:p w14:paraId="2EA4E693"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94" w14:textId="77777777" w:rsidR="00DA596B" w:rsidRDefault="00CF25F6">
                                  <w:pPr>
                                    <w:pStyle w:val="TableParagraph"/>
                                    <w:ind w:right="201"/>
                                  </w:pPr>
                                  <w:r>
                                    <w:rPr>
                                      <w:spacing w:val="-2"/>
                                    </w:rPr>
                                    <w:t>505.10</w:t>
                                  </w:r>
                                </w:p>
                              </w:tc>
                              <w:tc>
                                <w:tcPr>
                                  <w:tcW w:w="1728" w:type="dxa"/>
                                </w:tcPr>
                                <w:p w14:paraId="2EA4E695"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E696" w14:textId="77777777" w:rsidR="00DA596B" w:rsidRDefault="00CF25F6">
                                  <w:pPr>
                                    <w:pStyle w:val="TableParagraph"/>
                                    <w:ind w:right="246"/>
                                    <w:rPr>
                                      <w:b/>
                                    </w:rPr>
                                  </w:pPr>
                                  <w:r>
                                    <w:rPr>
                                      <w:b/>
                                      <w:spacing w:val="-5"/>
                                    </w:rPr>
                                    <w:t>172</w:t>
                                  </w:r>
                                </w:p>
                              </w:tc>
                              <w:tc>
                                <w:tcPr>
                                  <w:tcW w:w="1083" w:type="dxa"/>
                                </w:tcPr>
                                <w:p w14:paraId="2EA4E697" w14:textId="77777777" w:rsidR="00DA596B" w:rsidRDefault="00CF25F6">
                                  <w:pPr>
                                    <w:pStyle w:val="TableParagraph"/>
                                    <w:ind w:right="106"/>
                                  </w:pPr>
                                  <w:r>
                                    <w:rPr>
                                      <w:spacing w:val="-10"/>
                                    </w:rPr>
                                    <w:t>0</w:t>
                                  </w:r>
                                </w:p>
                              </w:tc>
                              <w:tc>
                                <w:tcPr>
                                  <w:tcW w:w="960" w:type="dxa"/>
                                </w:tcPr>
                                <w:p w14:paraId="2EA4E698" w14:textId="77777777" w:rsidR="00DA596B" w:rsidRDefault="00CF25F6">
                                  <w:pPr>
                                    <w:pStyle w:val="TableParagraph"/>
                                    <w:ind w:right="120"/>
                                  </w:pPr>
                                  <w:r>
                                    <w:rPr>
                                      <w:spacing w:val="-10"/>
                                    </w:rPr>
                                    <w:t>0</w:t>
                                  </w:r>
                                </w:p>
                              </w:tc>
                              <w:tc>
                                <w:tcPr>
                                  <w:tcW w:w="1143" w:type="dxa"/>
                                </w:tcPr>
                                <w:p w14:paraId="2EA4E699" w14:textId="77777777" w:rsidR="00DA596B" w:rsidRDefault="00CF25F6">
                                  <w:pPr>
                                    <w:pStyle w:val="TableParagraph"/>
                                    <w:ind w:right="288"/>
                                  </w:pPr>
                                  <w:r>
                                    <w:rPr>
                                      <w:spacing w:val="-10"/>
                                    </w:rPr>
                                    <w:t>0</w:t>
                                  </w:r>
                                </w:p>
                              </w:tc>
                              <w:tc>
                                <w:tcPr>
                                  <w:tcW w:w="5910" w:type="dxa"/>
                                  <w:gridSpan w:val="3"/>
                                </w:tcPr>
                                <w:p w14:paraId="2EA4E69A" w14:textId="77777777" w:rsidR="00DA596B" w:rsidRDefault="00CF25F6">
                                  <w:pPr>
                                    <w:pStyle w:val="TableParagraph"/>
                                    <w:ind w:right="74"/>
                                  </w:pPr>
                                  <w:r>
                                    <w:rPr>
                                      <w:spacing w:val="-10"/>
                                    </w:rPr>
                                    <w:t>1</w:t>
                                  </w:r>
                                </w:p>
                              </w:tc>
                            </w:tr>
                            <w:tr w:rsidR="00DA596B" w14:paraId="2EA4E6A5" w14:textId="77777777">
                              <w:trPr>
                                <w:trHeight w:val="418"/>
                              </w:trPr>
                              <w:tc>
                                <w:tcPr>
                                  <w:tcW w:w="481" w:type="dxa"/>
                                </w:tcPr>
                                <w:p w14:paraId="2EA4E69C" w14:textId="77777777" w:rsidR="00DA596B" w:rsidRDefault="00CF25F6">
                                  <w:pPr>
                                    <w:pStyle w:val="TableParagraph"/>
                                    <w:ind w:left="21"/>
                                    <w:jc w:val="left"/>
                                  </w:pPr>
                                  <w:r>
                                    <w:rPr>
                                      <w:spacing w:val="-10"/>
                                    </w:rPr>
                                    <w:t>2</w:t>
                                  </w:r>
                                </w:p>
                              </w:tc>
                              <w:tc>
                                <w:tcPr>
                                  <w:tcW w:w="1536" w:type="dxa"/>
                                </w:tcPr>
                                <w:p w14:paraId="2EA4E69D"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9E" w14:textId="77777777" w:rsidR="00DA596B" w:rsidRDefault="00CF25F6">
                                  <w:pPr>
                                    <w:pStyle w:val="TableParagraph"/>
                                    <w:ind w:right="201"/>
                                  </w:pPr>
                                  <w:r>
                                    <w:rPr>
                                      <w:spacing w:val="-2"/>
                                    </w:rPr>
                                    <w:t>505.10</w:t>
                                  </w:r>
                                </w:p>
                              </w:tc>
                              <w:tc>
                                <w:tcPr>
                                  <w:tcW w:w="1728" w:type="dxa"/>
                                </w:tcPr>
                                <w:p w14:paraId="2EA4E69F"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E6A0" w14:textId="77777777" w:rsidR="00DA596B" w:rsidRDefault="00CF25F6">
                                  <w:pPr>
                                    <w:pStyle w:val="TableParagraph"/>
                                    <w:ind w:right="246"/>
                                    <w:rPr>
                                      <w:b/>
                                    </w:rPr>
                                  </w:pPr>
                                  <w:r>
                                    <w:rPr>
                                      <w:b/>
                                      <w:spacing w:val="-5"/>
                                    </w:rPr>
                                    <w:t>109</w:t>
                                  </w:r>
                                </w:p>
                              </w:tc>
                              <w:tc>
                                <w:tcPr>
                                  <w:tcW w:w="1083" w:type="dxa"/>
                                </w:tcPr>
                                <w:p w14:paraId="2EA4E6A1" w14:textId="77777777" w:rsidR="00DA596B" w:rsidRDefault="00CF25F6">
                                  <w:pPr>
                                    <w:pStyle w:val="TableParagraph"/>
                                    <w:ind w:right="106"/>
                                  </w:pPr>
                                  <w:r>
                                    <w:rPr>
                                      <w:spacing w:val="-10"/>
                                    </w:rPr>
                                    <w:t>0</w:t>
                                  </w:r>
                                </w:p>
                              </w:tc>
                              <w:tc>
                                <w:tcPr>
                                  <w:tcW w:w="960" w:type="dxa"/>
                                </w:tcPr>
                                <w:p w14:paraId="2EA4E6A2" w14:textId="77777777" w:rsidR="00DA596B" w:rsidRDefault="00CF25F6">
                                  <w:pPr>
                                    <w:pStyle w:val="TableParagraph"/>
                                    <w:ind w:right="120"/>
                                  </w:pPr>
                                  <w:r>
                                    <w:rPr>
                                      <w:spacing w:val="-10"/>
                                    </w:rPr>
                                    <w:t>0</w:t>
                                  </w:r>
                                </w:p>
                              </w:tc>
                              <w:tc>
                                <w:tcPr>
                                  <w:tcW w:w="1143" w:type="dxa"/>
                                </w:tcPr>
                                <w:p w14:paraId="2EA4E6A3" w14:textId="77777777" w:rsidR="00DA596B" w:rsidRDefault="00CF25F6">
                                  <w:pPr>
                                    <w:pStyle w:val="TableParagraph"/>
                                    <w:ind w:right="288"/>
                                  </w:pPr>
                                  <w:r>
                                    <w:rPr>
                                      <w:spacing w:val="-10"/>
                                    </w:rPr>
                                    <w:t>0</w:t>
                                  </w:r>
                                </w:p>
                              </w:tc>
                              <w:tc>
                                <w:tcPr>
                                  <w:tcW w:w="5910" w:type="dxa"/>
                                  <w:gridSpan w:val="3"/>
                                </w:tcPr>
                                <w:p w14:paraId="2EA4E6A4" w14:textId="77777777" w:rsidR="00DA596B" w:rsidRDefault="00CF25F6">
                                  <w:pPr>
                                    <w:pStyle w:val="TableParagraph"/>
                                    <w:ind w:right="74"/>
                                  </w:pPr>
                                  <w:r>
                                    <w:rPr>
                                      <w:spacing w:val="-10"/>
                                    </w:rPr>
                                    <w:t>1</w:t>
                                  </w:r>
                                </w:p>
                              </w:tc>
                            </w:tr>
                            <w:tr w:rsidR="00DA596B" w14:paraId="2EA4E6AF" w14:textId="77777777">
                              <w:trPr>
                                <w:trHeight w:val="418"/>
                              </w:trPr>
                              <w:tc>
                                <w:tcPr>
                                  <w:tcW w:w="481" w:type="dxa"/>
                                </w:tcPr>
                                <w:p w14:paraId="2EA4E6A6" w14:textId="77777777" w:rsidR="00DA596B" w:rsidRDefault="00CF25F6">
                                  <w:pPr>
                                    <w:pStyle w:val="TableParagraph"/>
                                    <w:ind w:left="21"/>
                                    <w:jc w:val="left"/>
                                  </w:pPr>
                                  <w:r>
                                    <w:rPr>
                                      <w:spacing w:val="-10"/>
                                    </w:rPr>
                                    <w:t>2</w:t>
                                  </w:r>
                                </w:p>
                              </w:tc>
                              <w:tc>
                                <w:tcPr>
                                  <w:tcW w:w="1536" w:type="dxa"/>
                                </w:tcPr>
                                <w:p w14:paraId="2EA4E6A7"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A8" w14:textId="77777777" w:rsidR="00DA596B" w:rsidRDefault="00CF25F6">
                                  <w:pPr>
                                    <w:pStyle w:val="TableParagraph"/>
                                    <w:ind w:right="201"/>
                                  </w:pPr>
                                  <w:r>
                                    <w:rPr>
                                      <w:spacing w:val="-2"/>
                                    </w:rPr>
                                    <w:t>505.10</w:t>
                                  </w:r>
                                </w:p>
                              </w:tc>
                              <w:tc>
                                <w:tcPr>
                                  <w:tcW w:w="1728" w:type="dxa"/>
                                </w:tcPr>
                                <w:p w14:paraId="2EA4E6A9"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E6AA" w14:textId="77777777" w:rsidR="00DA596B" w:rsidRDefault="00CF25F6">
                                  <w:pPr>
                                    <w:pStyle w:val="TableParagraph"/>
                                    <w:ind w:right="246"/>
                                    <w:rPr>
                                      <w:b/>
                                    </w:rPr>
                                  </w:pPr>
                                  <w:r>
                                    <w:rPr>
                                      <w:b/>
                                      <w:spacing w:val="-5"/>
                                    </w:rPr>
                                    <w:t>179</w:t>
                                  </w:r>
                                </w:p>
                              </w:tc>
                              <w:tc>
                                <w:tcPr>
                                  <w:tcW w:w="1083" w:type="dxa"/>
                                </w:tcPr>
                                <w:p w14:paraId="2EA4E6AB" w14:textId="77777777" w:rsidR="00DA596B" w:rsidRDefault="00CF25F6">
                                  <w:pPr>
                                    <w:pStyle w:val="TableParagraph"/>
                                    <w:ind w:right="106"/>
                                  </w:pPr>
                                  <w:r>
                                    <w:rPr>
                                      <w:spacing w:val="-10"/>
                                    </w:rPr>
                                    <w:t>0</w:t>
                                  </w:r>
                                </w:p>
                              </w:tc>
                              <w:tc>
                                <w:tcPr>
                                  <w:tcW w:w="960" w:type="dxa"/>
                                </w:tcPr>
                                <w:p w14:paraId="2EA4E6AC" w14:textId="77777777" w:rsidR="00DA596B" w:rsidRDefault="00CF25F6">
                                  <w:pPr>
                                    <w:pStyle w:val="TableParagraph"/>
                                    <w:ind w:right="120"/>
                                  </w:pPr>
                                  <w:r>
                                    <w:rPr>
                                      <w:spacing w:val="-10"/>
                                    </w:rPr>
                                    <w:t>0</w:t>
                                  </w:r>
                                </w:p>
                              </w:tc>
                              <w:tc>
                                <w:tcPr>
                                  <w:tcW w:w="1143" w:type="dxa"/>
                                </w:tcPr>
                                <w:p w14:paraId="2EA4E6AD" w14:textId="77777777" w:rsidR="00DA596B" w:rsidRDefault="00CF25F6">
                                  <w:pPr>
                                    <w:pStyle w:val="TableParagraph"/>
                                    <w:ind w:right="288"/>
                                  </w:pPr>
                                  <w:r>
                                    <w:rPr>
                                      <w:spacing w:val="-10"/>
                                    </w:rPr>
                                    <w:t>0</w:t>
                                  </w:r>
                                </w:p>
                              </w:tc>
                              <w:tc>
                                <w:tcPr>
                                  <w:tcW w:w="5910" w:type="dxa"/>
                                  <w:gridSpan w:val="3"/>
                                </w:tcPr>
                                <w:p w14:paraId="2EA4E6AE" w14:textId="77777777" w:rsidR="00DA596B" w:rsidRDefault="00CF25F6">
                                  <w:pPr>
                                    <w:pStyle w:val="TableParagraph"/>
                                    <w:ind w:right="74"/>
                                  </w:pPr>
                                  <w:r>
                                    <w:rPr>
                                      <w:spacing w:val="-10"/>
                                    </w:rPr>
                                    <w:t>1</w:t>
                                  </w:r>
                                </w:p>
                              </w:tc>
                            </w:tr>
                            <w:tr w:rsidR="00DA596B" w14:paraId="2EA4E6B9" w14:textId="77777777">
                              <w:trPr>
                                <w:trHeight w:val="418"/>
                              </w:trPr>
                              <w:tc>
                                <w:tcPr>
                                  <w:tcW w:w="481" w:type="dxa"/>
                                </w:tcPr>
                                <w:p w14:paraId="2EA4E6B0" w14:textId="77777777" w:rsidR="00DA596B" w:rsidRDefault="00CF25F6">
                                  <w:pPr>
                                    <w:pStyle w:val="TableParagraph"/>
                                    <w:ind w:left="21"/>
                                    <w:jc w:val="left"/>
                                  </w:pPr>
                                  <w:r>
                                    <w:rPr>
                                      <w:spacing w:val="-10"/>
                                    </w:rPr>
                                    <w:t>2</w:t>
                                  </w:r>
                                </w:p>
                              </w:tc>
                              <w:tc>
                                <w:tcPr>
                                  <w:tcW w:w="1536" w:type="dxa"/>
                                </w:tcPr>
                                <w:p w14:paraId="2EA4E6B1"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B2" w14:textId="77777777" w:rsidR="00DA596B" w:rsidRDefault="00CF25F6">
                                  <w:pPr>
                                    <w:pStyle w:val="TableParagraph"/>
                                    <w:ind w:right="201"/>
                                  </w:pPr>
                                  <w:r>
                                    <w:rPr>
                                      <w:spacing w:val="-2"/>
                                    </w:rPr>
                                    <w:t>505.20</w:t>
                                  </w:r>
                                </w:p>
                              </w:tc>
                              <w:tc>
                                <w:tcPr>
                                  <w:tcW w:w="1728" w:type="dxa"/>
                                </w:tcPr>
                                <w:p w14:paraId="2EA4E6B3" w14:textId="77777777" w:rsidR="00DA596B" w:rsidRDefault="00CF25F6">
                                  <w:pPr>
                                    <w:pStyle w:val="TableParagraph"/>
                                    <w:ind w:left="203"/>
                                    <w:jc w:val="left"/>
                                  </w:pPr>
                                  <w:r>
                                    <w:t>LC-MS,</w:t>
                                  </w:r>
                                  <w:r>
                                    <w:rPr>
                                      <w:spacing w:val="-8"/>
                                    </w:rPr>
                                    <w:t xml:space="preserve"> </w:t>
                                  </w:r>
                                  <w:r>
                                    <w:rPr>
                                      <w:spacing w:val="-2"/>
                                    </w:rPr>
                                    <w:t>other</w:t>
                                  </w:r>
                                </w:p>
                              </w:tc>
                              <w:tc>
                                <w:tcPr>
                                  <w:tcW w:w="760" w:type="dxa"/>
                                </w:tcPr>
                                <w:p w14:paraId="2EA4E6B4" w14:textId="77777777" w:rsidR="00DA596B" w:rsidRDefault="00CF25F6">
                                  <w:pPr>
                                    <w:pStyle w:val="TableParagraph"/>
                                    <w:ind w:right="246"/>
                                    <w:rPr>
                                      <w:b/>
                                    </w:rPr>
                                  </w:pPr>
                                  <w:r>
                                    <w:rPr>
                                      <w:b/>
                                      <w:spacing w:val="-5"/>
                                    </w:rPr>
                                    <w:t>105</w:t>
                                  </w:r>
                                </w:p>
                              </w:tc>
                              <w:tc>
                                <w:tcPr>
                                  <w:tcW w:w="1083" w:type="dxa"/>
                                </w:tcPr>
                                <w:p w14:paraId="2EA4E6B5" w14:textId="77777777" w:rsidR="00DA596B" w:rsidRDefault="00CF25F6">
                                  <w:pPr>
                                    <w:pStyle w:val="TableParagraph"/>
                                    <w:ind w:right="108"/>
                                  </w:pPr>
                                  <w:r>
                                    <w:rPr>
                                      <w:spacing w:val="-2"/>
                                    </w:rPr>
                                    <w:t>&lt;0.0144</w:t>
                                  </w:r>
                                </w:p>
                              </w:tc>
                              <w:tc>
                                <w:tcPr>
                                  <w:tcW w:w="960" w:type="dxa"/>
                                </w:tcPr>
                                <w:p w14:paraId="2EA4E6B6" w14:textId="77777777" w:rsidR="00DA596B" w:rsidRDefault="00CF25F6">
                                  <w:pPr>
                                    <w:pStyle w:val="TableParagraph"/>
                                    <w:ind w:right="123"/>
                                  </w:pPr>
                                  <w:r>
                                    <w:rPr>
                                      <w:spacing w:val="-2"/>
                                    </w:rPr>
                                    <w:t>&lt;0.0144</w:t>
                                  </w:r>
                                </w:p>
                              </w:tc>
                              <w:tc>
                                <w:tcPr>
                                  <w:tcW w:w="1143" w:type="dxa"/>
                                </w:tcPr>
                                <w:p w14:paraId="2EA4E6B7" w14:textId="77777777" w:rsidR="00DA596B" w:rsidRDefault="00CF25F6">
                                  <w:pPr>
                                    <w:pStyle w:val="TableParagraph"/>
                                    <w:ind w:right="290"/>
                                  </w:pPr>
                                  <w:r>
                                    <w:rPr>
                                      <w:spacing w:val="-2"/>
                                    </w:rPr>
                                    <w:t>&lt;0.0144</w:t>
                                  </w:r>
                                </w:p>
                              </w:tc>
                              <w:tc>
                                <w:tcPr>
                                  <w:tcW w:w="5910" w:type="dxa"/>
                                  <w:gridSpan w:val="3"/>
                                </w:tcPr>
                                <w:p w14:paraId="2EA4E6B8" w14:textId="77777777" w:rsidR="00DA596B" w:rsidRDefault="00CF25F6">
                                  <w:pPr>
                                    <w:pStyle w:val="TableParagraph"/>
                                    <w:ind w:right="74"/>
                                  </w:pPr>
                                  <w:r>
                                    <w:rPr>
                                      <w:spacing w:val="-10"/>
                                    </w:rPr>
                                    <w:t>1</w:t>
                                  </w:r>
                                </w:p>
                              </w:tc>
                            </w:tr>
                            <w:tr w:rsidR="00DA596B" w14:paraId="2EA4E6C3" w14:textId="77777777">
                              <w:trPr>
                                <w:trHeight w:val="418"/>
                              </w:trPr>
                              <w:tc>
                                <w:tcPr>
                                  <w:tcW w:w="481" w:type="dxa"/>
                                </w:tcPr>
                                <w:p w14:paraId="2EA4E6BA" w14:textId="77777777" w:rsidR="00DA596B" w:rsidRDefault="00CF25F6">
                                  <w:pPr>
                                    <w:pStyle w:val="TableParagraph"/>
                                    <w:ind w:left="21"/>
                                    <w:jc w:val="left"/>
                                  </w:pPr>
                                  <w:r>
                                    <w:rPr>
                                      <w:spacing w:val="-10"/>
                                    </w:rPr>
                                    <w:t>2</w:t>
                                  </w:r>
                                </w:p>
                              </w:tc>
                              <w:tc>
                                <w:tcPr>
                                  <w:tcW w:w="1536" w:type="dxa"/>
                                </w:tcPr>
                                <w:p w14:paraId="2EA4E6BB"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BC" w14:textId="77777777" w:rsidR="00DA596B" w:rsidRDefault="00CF25F6">
                                  <w:pPr>
                                    <w:pStyle w:val="TableParagraph"/>
                                    <w:ind w:right="201"/>
                                  </w:pPr>
                                  <w:r>
                                    <w:rPr>
                                      <w:spacing w:val="-2"/>
                                    </w:rPr>
                                    <w:t>505.20</w:t>
                                  </w:r>
                                </w:p>
                              </w:tc>
                              <w:tc>
                                <w:tcPr>
                                  <w:tcW w:w="1728" w:type="dxa"/>
                                </w:tcPr>
                                <w:p w14:paraId="2EA4E6BD" w14:textId="77777777" w:rsidR="00DA596B" w:rsidRDefault="00CF25F6">
                                  <w:pPr>
                                    <w:pStyle w:val="TableParagraph"/>
                                    <w:ind w:left="203"/>
                                    <w:jc w:val="left"/>
                                  </w:pPr>
                                  <w:r>
                                    <w:t>LC-MS,</w:t>
                                  </w:r>
                                  <w:r>
                                    <w:rPr>
                                      <w:spacing w:val="-8"/>
                                    </w:rPr>
                                    <w:t xml:space="preserve"> </w:t>
                                  </w:r>
                                  <w:r>
                                    <w:rPr>
                                      <w:spacing w:val="-2"/>
                                    </w:rPr>
                                    <w:t>other</w:t>
                                  </w:r>
                                </w:p>
                              </w:tc>
                              <w:tc>
                                <w:tcPr>
                                  <w:tcW w:w="760" w:type="dxa"/>
                                </w:tcPr>
                                <w:p w14:paraId="2EA4E6BE" w14:textId="77777777" w:rsidR="00DA596B" w:rsidRDefault="00CF25F6">
                                  <w:pPr>
                                    <w:pStyle w:val="TableParagraph"/>
                                    <w:ind w:right="246"/>
                                    <w:rPr>
                                      <w:b/>
                                    </w:rPr>
                                  </w:pPr>
                                  <w:r>
                                    <w:rPr>
                                      <w:b/>
                                      <w:spacing w:val="-5"/>
                                    </w:rPr>
                                    <w:t>156</w:t>
                                  </w:r>
                                </w:p>
                              </w:tc>
                              <w:tc>
                                <w:tcPr>
                                  <w:tcW w:w="1083" w:type="dxa"/>
                                </w:tcPr>
                                <w:p w14:paraId="2EA4E6BF" w14:textId="77777777" w:rsidR="00DA596B" w:rsidRDefault="00CF25F6">
                                  <w:pPr>
                                    <w:pStyle w:val="TableParagraph"/>
                                    <w:ind w:right="107"/>
                                  </w:pPr>
                                  <w:r>
                                    <w:rPr>
                                      <w:spacing w:val="-2"/>
                                    </w:rPr>
                                    <w:t>&lt;0.01</w:t>
                                  </w:r>
                                </w:p>
                              </w:tc>
                              <w:tc>
                                <w:tcPr>
                                  <w:tcW w:w="960" w:type="dxa"/>
                                </w:tcPr>
                                <w:p w14:paraId="2EA4E6C0" w14:textId="77777777" w:rsidR="00DA596B" w:rsidRDefault="00CF25F6">
                                  <w:pPr>
                                    <w:pStyle w:val="TableParagraph"/>
                                    <w:ind w:right="121"/>
                                  </w:pPr>
                                  <w:r>
                                    <w:rPr>
                                      <w:spacing w:val="-2"/>
                                    </w:rPr>
                                    <w:t>&lt;0.01</w:t>
                                  </w:r>
                                </w:p>
                              </w:tc>
                              <w:tc>
                                <w:tcPr>
                                  <w:tcW w:w="1143" w:type="dxa"/>
                                </w:tcPr>
                                <w:p w14:paraId="2EA4E6C1" w14:textId="77777777" w:rsidR="00DA596B" w:rsidRDefault="00CF25F6">
                                  <w:pPr>
                                    <w:pStyle w:val="TableParagraph"/>
                                    <w:ind w:right="289"/>
                                  </w:pPr>
                                  <w:r>
                                    <w:rPr>
                                      <w:spacing w:val="-2"/>
                                    </w:rPr>
                                    <w:t>&lt;0.01</w:t>
                                  </w:r>
                                </w:p>
                              </w:tc>
                              <w:tc>
                                <w:tcPr>
                                  <w:tcW w:w="5910" w:type="dxa"/>
                                  <w:gridSpan w:val="3"/>
                                </w:tcPr>
                                <w:p w14:paraId="2EA4E6C2" w14:textId="77777777" w:rsidR="00DA596B" w:rsidRDefault="00CF25F6">
                                  <w:pPr>
                                    <w:pStyle w:val="TableParagraph"/>
                                    <w:ind w:right="74"/>
                                  </w:pPr>
                                  <w:r>
                                    <w:rPr>
                                      <w:spacing w:val="-10"/>
                                    </w:rPr>
                                    <w:t>1</w:t>
                                  </w:r>
                                </w:p>
                              </w:tc>
                            </w:tr>
                            <w:tr w:rsidR="00DA596B" w14:paraId="2EA4E6CD" w14:textId="77777777">
                              <w:trPr>
                                <w:trHeight w:val="418"/>
                              </w:trPr>
                              <w:tc>
                                <w:tcPr>
                                  <w:tcW w:w="481" w:type="dxa"/>
                                </w:tcPr>
                                <w:p w14:paraId="2EA4E6C4" w14:textId="77777777" w:rsidR="00DA596B" w:rsidRDefault="00CF25F6">
                                  <w:pPr>
                                    <w:pStyle w:val="TableParagraph"/>
                                    <w:ind w:left="21"/>
                                    <w:jc w:val="left"/>
                                  </w:pPr>
                                  <w:r>
                                    <w:rPr>
                                      <w:spacing w:val="-10"/>
                                    </w:rPr>
                                    <w:t>2</w:t>
                                  </w:r>
                                </w:p>
                              </w:tc>
                              <w:tc>
                                <w:tcPr>
                                  <w:tcW w:w="1536" w:type="dxa"/>
                                </w:tcPr>
                                <w:p w14:paraId="2EA4E6C5"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C6" w14:textId="77777777" w:rsidR="00DA596B" w:rsidRDefault="00CF25F6">
                                  <w:pPr>
                                    <w:pStyle w:val="TableParagraph"/>
                                    <w:ind w:right="201"/>
                                  </w:pPr>
                                  <w:r>
                                    <w:rPr>
                                      <w:spacing w:val="-2"/>
                                    </w:rPr>
                                    <w:t>505.02</w:t>
                                  </w:r>
                                </w:p>
                              </w:tc>
                              <w:tc>
                                <w:tcPr>
                                  <w:tcW w:w="1728" w:type="dxa"/>
                                </w:tcPr>
                                <w:p w14:paraId="2EA4E6C7" w14:textId="77777777" w:rsidR="00DA596B" w:rsidRDefault="00CF25F6">
                                  <w:pPr>
                                    <w:pStyle w:val="TableParagraph"/>
                                    <w:ind w:left="203"/>
                                    <w:jc w:val="left"/>
                                  </w:pPr>
                                  <w:r>
                                    <w:t>AOAC</w:t>
                                  </w:r>
                                  <w:r>
                                    <w:rPr>
                                      <w:spacing w:val="-7"/>
                                    </w:rPr>
                                    <w:t xml:space="preserve"> </w:t>
                                  </w:r>
                                  <w:r>
                                    <w:rPr>
                                      <w:spacing w:val="-2"/>
                                    </w:rPr>
                                    <w:t>2018.11,</w:t>
                                  </w:r>
                                </w:p>
                              </w:tc>
                              <w:tc>
                                <w:tcPr>
                                  <w:tcW w:w="760" w:type="dxa"/>
                                </w:tcPr>
                                <w:p w14:paraId="2EA4E6C8" w14:textId="77777777" w:rsidR="00DA596B" w:rsidRDefault="00CF25F6">
                                  <w:pPr>
                                    <w:pStyle w:val="TableParagraph"/>
                                    <w:ind w:right="246"/>
                                    <w:rPr>
                                      <w:b/>
                                    </w:rPr>
                                  </w:pPr>
                                  <w:r>
                                    <w:rPr>
                                      <w:b/>
                                      <w:spacing w:val="-5"/>
                                    </w:rPr>
                                    <w:t>174</w:t>
                                  </w:r>
                                </w:p>
                              </w:tc>
                              <w:tc>
                                <w:tcPr>
                                  <w:tcW w:w="1083" w:type="dxa"/>
                                </w:tcPr>
                                <w:p w14:paraId="2EA4E6C9" w14:textId="77777777" w:rsidR="00DA596B" w:rsidRDefault="00CF25F6">
                                  <w:pPr>
                                    <w:pStyle w:val="TableParagraph"/>
                                    <w:ind w:right="108"/>
                                  </w:pPr>
                                  <w:r>
                                    <w:rPr>
                                      <w:spacing w:val="-2"/>
                                    </w:rPr>
                                    <w:t>&lt;0.0100</w:t>
                                  </w:r>
                                </w:p>
                              </w:tc>
                              <w:tc>
                                <w:tcPr>
                                  <w:tcW w:w="960" w:type="dxa"/>
                                </w:tcPr>
                                <w:p w14:paraId="2EA4E6CA" w14:textId="77777777" w:rsidR="00DA596B" w:rsidRDefault="00CF25F6">
                                  <w:pPr>
                                    <w:pStyle w:val="TableParagraph"/>
                                    <w:ind w:right="123"/>
                                  </w:pPr>
                                  <w:r>
                                    <w:rPr>
                                      <w:spacing w:val="-2"/>
                                    </w:rPr>
                                    <w:t>&lt;0.0100</w:t>
                                  </w:r>
                                </w:p>
                              </w:tc>
                              <w:tc>
                                <w:tcPr>
                                  <w:tcW w:w="1143" w:type="dxa"/>
                                </w:tcPr>
                                <w:p w14:paraId="2EA4E6CB" w14:textId="77777777" w:rsidR="00DA596B" w:rsidRDefault="00CF25F6">
                                  <w:pPr>
                                    <w:pStyle w:val="TableParagraph"/>
                                    <w:ind w:right="290"/>
                                  </w:pPr>
                                  <w:r>
                                    <w:rPr>
                                      <w:spacing w:val="-2"/>
                                    </w:rPr>
                                    <w:t>&lt;0.0100</w:t>
                                  </w:r>
                                </w:p>
                              </w:tc>
                              <w:tc>
                                <w:tcPr>
                                  <w:tcW w:w="5910" w:type="dxa"/>
                                  <w:gridSpan w:val="3"/>
                                </w:tcPr>
                                <w:p w14:paraId="2EA4E6CC" w14:textId="77777777" w:rsidR="00DA596B" w:rsidRDefault="00CF25F6">
                                  <w:pPr>
                                    <w:pStyle w:val="TableParagraph"/>
                                    <w:ind w:right="74"/>
                                  </w:pPr>
                                  <w:r>
                                    <w:rPr>
                                      <w:spacing w:val="-10"/>
                                    </w:rPr>
                                    <w:t>1</w:t>
                                  </w:r>
                                </w:p>
                              </w:tc>
                            </w:tr>
                            <w:tr w:rsidR="00DA596B" w14:paraId="2EA4E6D7" w14:textId="77777777">
                              <w:trPr>
                                <w:trHeight w:val="418"/>
                              </w:trPr>
                              <w:tc>
                                <w:tcPr>
                                  <w:tcW w:w="481" w:type="dxa"/>
                                </w:tcPr>
                                <w:p w14:paraId="2EA4E6CE" w14:textId="77777777" w:rsidR="00DA596B" w:rsidRDefault="00CF25F6">
                                  <w:pPr>
                                    <w:pStyle w:val="TableParagraph"/>
                                    <w:ind w:left="21"/>
                                    <w:jc w:val="left"/>
                                  </w:pPr>
                                  <w:r>
                                    <w:rPr>
                                      <w:spacing w:val="-10"/>
                                    </w:rPr>
                                    <w:t>2</w:t>
                                  </w:r>
                                </w:p>
                              </w:tc>
                              <w:tc>
                                <w:tcPr>
                                  <w:tcW w:w="1536" w:type="dxa"/>
                                </w:tcPr>
                                <w:p w14:paraId="2EA4E6CF"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D0" w14:textId="77777777" w:rsidR="00DA596B" w:rsidRDefault="00CF25F6">
                                  <w:pPr>
                                    <w:pStyle w:val="TableParagraph"/>
                                    <w:ind w:right="201"/>
                                  </w:pPr>
                                  <w:r>
                                    <w:rPr>
                                      <w:spacing w:val="-2"/>
                                    </w:rPr>
                                    <w:t>505.10</w:t>
                                  </w:r>
                                </w:p>
                              </w:tc>
                              <w:tc>
                                <w:tcPr>
                                  <w:tcW w:w="1728" w:type="dxa"/>
                                </w:tcPr>
                                <w:p w14:paraId="2EA4E6D1"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E6D2" w14:textId="77777777" w:rsidR="00DA596B" w:rsidRDefault="00CF25F6">
                                  <w:pPr>
                                    <w:pStyle w:val="TableParagraph"/>
                                    <w:ind w:right="246"/>
                                    <w:rPr>
                                      <w:b/>
                                    </w:rPr>
                                  </w:pPr>
                                  <w:r>
                                    <w:rPr>
                                      <w:b/>
                                      <w:spacing w:val="-5"/>
                                    </w:rPr>
                                    <w:t>176</w:t>
                                  </w:r>
                                </w:p>
                              </w:tc>
                              <w:tc>
                                <w:tcPr>
                                  <w:tcW w:w="1083" w:type="dxa"/>
                                </w:tcPr>
                                <w:p w14:paraId="2EA4E6D3" w14:textId="77777777" w:rsidR="00DA596B" w:rsidRDefault="00CF25F6">
                                  <w:pPr>
                                    <w:pStyle w:val="TableParagraph"/>
                                    <w:ind w:right="108"/>
                                  </w:pPr>
                                  <w:r>
                                    <w:rPr>
                                      <w:spacing w:val="-2"/>
                                    </w:rPr>
                                    <w:t>&lt;0.1000</w:t>
                                  </w:r>
                                </w:p>
                              </w:tc>
                              <w:tc>
                                <w:tcPr>
                                  <w:tcW w:w="960" w:type="dxa"/>
                                </w:tcPr>
                                <w:p w14:paraId="2EA4E6D4" w14:textId="77777777" w:rsidR="00DA596B" w:rsidRDefault="00CF25F6">
                                  <w:pPr>
                                    <w:pStyle w:val="TableParagraph"/>
                                    <w:ind w:right="123"/>
                                  </w:pPr>
                                  <w:r>
                                    <w:rPr>
                                      <w:spacing w:val="-2"/>
                                    </w:rPr>
                                    <w:t>&lt;0.1000</w:t>
                                  </w:r>
                                </w:p>
                              </w:tc>
                              <w:tc>
                                <w:tcPr>
                                  <w:tcW w:w="1143" w:type="dxa"/>
                                </w:tcPr>
                                <w:p w14:paraId="2EA4E6D5" w14:textId="77777777" w:rsidR="00DA596B" w:rsidRDefault="00CF25F6">
                                  <w:pPr>
                                    <w:pStyle w:val="TableParagraph"/>
                                    <w:ind w:right="290"/>
                                  </w:pPr>
                                  <w:r>
                                    <w:rPr>
                                      <w:spacing w:val="-2"/>
                                    </w:rPr>
                                    <w:t>&lt;0.1000</w:t>
                                  </w:r>
                                </w:p>
                              </w:tc>
                              <w:tc>
                                <w:tcPr>
                                  <w:tcW w:w="5910" w:type="dxa"/>
                                  <w:gridSpan w:val="3"/>
                                </w:tcPr>
                                <w:p w14:paraId="2EA4E6D6" w14:textId="77777777" w:rsidR="00DA596B" w:rsidRDefault="00CF25F6">
                                  <w:pPr>
                                    <w:pStyle w:val="TableParagraph"/>
                                    <w:ind w:right="74"/>
                                  </w:pPr>
                                  <w:r>
                                    <w:rPr>
                                      <w:spacing w:val="-10"/>
                                    </w:rPr>
                                    <w:t>1</w:t>
                                  </w:r>
                                </w:p>
                              </w:tc>
                            </w:tr>
                            <w:tr w:rsidR="00DA596B" w14:paraId="2EA4E6E1" w14:textId="77777777">
                              <w:trPr>
                                <w:trHeight w:val="318"/>
                              </w:trPr>
                              <w:tc>
                                <w:tcPr>
                                  <w:tcW w:w="481" w:type="dxa"/>
                                </w:tcPr>
                                <w:p w14:paraId="2EA4E6D8" w14:textId="77777777" w:rsidR="00DA596B" w:rsidRDefault="00CF25F6">
                                  <w:pPr>
                                    <w:pStyle w:val="TableParagraph"/>
                                    <w:spacing w:line="244" w:lineRule="exact"/>
                                    <w:ind w:left="21"/>
                                    <w:jc w:val="left"/>
                                  </w:pPr>
                                  <w:r>
                                    <w:rPr>
                                      <w:spacing w:val="-10"/>
                                    </w:rPr>
                                    <w:t>2</w:t>
                                  </w:r>
                                </w:p>
                              </w:tc>
                              <w:tc>
                                <w:tcPr>
                                  <w:tcW w:w="1536" w:type="dxa"/>
                                </w:tcPr>
                                <w:p w14:paraId="2EA4E6D9" w14:textId="77777777" w:rsidR="00DA596B" w:rsidRDefault="00CF25F6">
                                  <w:pPr>
                                    <w:pStyle w:val="TableParagraph"/>
                                    <w:spacing w:line="244" w:lineRule="exact"/>
                                    <w:ind w:left="20"/>
                                    <w:jc w:val="left"/>
                                  </w:pPr>
                                  <w:r>
                                    <w:t>CBN</w:t>
                                  </w:r>
                                  <w:r>
                                    <w:rPr>
                                      <w:spacing w:val="-4"/>
                                    </w:rPr>
                                    <w:t xml:space="preserve"> </w:t>
                                  </w:r>
                                  <w:r>
                                    <w:rPr>
                                      <w:spacing w:val="-2"/>
                                    </w:rPr>
                                    <w:t>(%DW)</w:t>
                                  </w:r>
                                </w:p>
                              </w:tc>
                              <w:tc>
                                <w:tcPr>
                                  <w:tcW w:w="1283" w:type="dxa"/>
                                </w:tcPr>
                                <w:p w14:paraId="2EA4E6DA" w14:textId="77777777" w:rsidR="00DA596B" w:rsidRDefault="00CF25F6">
                                  <w:pPr>
                                    <w:pStyle w:val="TableParagraph"/>
                                    <w:spacing w:line="244" w:lineRule="exact"/>
                                    <w:ind w:right="201"/>
                                  </w:pPr>
                                  <w:r>
                                    <w:rPr>
                                      <w:spacing w:val="-2"/>
                                    </w:rPr>
                                    <w:t>505.99</w:t>
                                  </w:r>
                                </w:p>
                              </w:tc>
                              <w:tc>
                                <w:tcPr>
                                  <w:tcW w:w="1728" w:type="dxa"/>
                                </w:tcPr>
                                <w:p w14:paraId="2EA4E6DB" w14:textId="77777777" w:rsidR="00DA596B" w:rsidRDefault="00CF25F6">
                                  <w:pPr>
                                    <w:pStyle w:val="TableParagraph"/>
                                    <w:spacing w:line="244" w:lineRule="exact"/>
                                    <w:ind w:left="203"/>
                                    <w:jc w:val="left"/>
                                  </w:pPr>
                                  <w:r>
                                    <w:rPr>
                                      <w:spacing w:val="-2"/>
                                    </w:rPr>
                                    <w:t>Other</w:t>
                                  </w:r>
                                </w:p>
                              </w:tc>
                              <w:tc>
                                <w:tcPr>
                                  <w:tcW w:w="760" w:type="dxa"/>
                                </w:tcPr>
                                <w:p w14:paraId="2EA4E6DC" w14:textId="77777777" w:rsidR="00DA596B" w:rsidRDefault="00CF25F6">
                                  <w:pPr>
                                    <w:pStyle w:val="TableParagraph"/>
                                    <w:spacing w:line="244" w:lineRule="exact"/>
                                    <w:ind w:right="246"/>
                                    <w:rPr>
                                      <w:b/>
                                    </w:rPr>
                                  </w:pPr>
                                  <w:r>
                                    <w:rPr>
                                      <w:b/>
                                      <w:spacing w:val="-5"/>
                                    </w:rPr>
                                    <w:t>172</w:t>
                                  </w:r>
                                </w:p>
                              </w:tc>
                              <w:tc>
                                <w:tcPr>
                                  <w:tcW w:w="1083" w:type="dxa"/>
                                </w:tcPr>
                                <w:p w14:paraId="2EA4E6DD" w14:textId="77777777" w:rsidR="00DA596B" w:rsidRDefault="00CF25F6">
                                  <w:pPr>
                                    <w:pStyle w:val="TableParagraph"/>
                                    <w:spacing w:line="244" w:lineRule="exact"/>
                                    <w:ind w:right="106"/>
                                  </w:pPr>
                                  <w:r>
                                    <w:rPr>
                                      <w:spacing w:val="-10"/>
                                    </w:rPr>
                                    <w:t>0</w:t>
                                  </w:r>
                                </w:p>
                              </w:tc>
                              <w:tc>
                                <w:tcPr>
                                  <w:tcW w:w="960" w:type="dxa"/>
                                </w:tcPr>
                                <w:p w14:paraId="2EA4E6DE" w14:textId="77777777" w:rsidR="00DA596B" w:rsidRDefault="00CF25F6">
                                  <w:pPr>
                                    <w:pStyle w:val="TableParagraph"/>
                                    <w:spacing w:line="244" w:lineRule="exact"/>
                                    <w:ind w:right="120"/>
                                  </w:pPr>
                                  <w:r>
                                    <w:rPr>
                                      <w:spacing w:val="-10"/>
                                    </w:rPr>
                                    <w:t>0</w:t>
                                  </w:r>
                                </w:p>
                              </w:tc>
                              <w:tc>
                                <w:tcPr>
                                  <w:tcW w:w="1143" w:type="dxa"/>
                                </w:tcPr>
                                <w:p w14:paraId="2EA4E6DF" w14:textId="77777777" w:rsidR="00DA596B" w:rsidRDefault="00CF25F6">
                                  <w:pPr>
                                    <w:pStyle w:val="TableParagraph"/>
                                    <w:spacing w:line="244" w:lineRule="exact"/>
                                    <w:ind w:right="288"/>
                                  </w:pPr>
                                  <w:r>
                                    <w:rPr>
                                      <w:spacing w:val="-10"/>
                                    </w:rPr>
                                    <w:t>0</w:t>
                                  </w:r>
                                </w:p>
                              </w:tc>
                              <w:tc>
                                <w:tcPr>
                                  <w:tcW w:w="5910" w:type="dxa"/>
                                  <w:gridSpan w:val="3"/>
                                </w:tcPr>
                                <w:p w14:paraId="2EA4E6E0" w14:textId="77777777" w:rsidR="00DA596B" w:rsidRDefault="00CF25F6">
                                  <w:pPr>
                                    <w:pStyle w:val="TableParagraph"/>
                                    <w:spacing w:line="244" w:lineRule="exact"/>
                                    <w:ind w:right="74"/>
                                  </w:pPr>
                                  <w:r>
                                    <w:rPr>
                                      <w:spacing w:val="-10"/>
                                    </w:rPr>
                                    <w:t>1</w:t>
                                  </w:r>
                                </w:p>
                              </w:tc>
                            </w:tr>
                          </w:tbl>
                          <w:p w14:paraId="2EA4E6E2"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B5" id="Textbox 103" o:spid="_x0000_s1106" type="#_x0000_t202" style="position:absolute;left:0;text-align:left;margin-left:21pt;margin-top:68.85pt;width:750.45pt;height:476.65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536"/>
                        <w:gridCol w:w="1283"/>
                        <w:gridCol w:w="1728"/>
                        <w:gridCol w:w="760"/>
                        <w:gridCol w:w="1083"/>
                        <w:gridCol w:w="960"/>
                        <w:gridCol w:w="1143"/>
                        <w:gridCol w:w="906"/>
                        <w:gridCol w:w="4228"/>
                        <w:gridCol w:w="776"/>
                      </w:tblGrid>
                      <w:tr w:rsidR="00DA596B" w14:paraId="2EA4E603" w14:textId="77777777">
                        <w:trPr>
                          <w:trHeight w:val="297"/>
                        </w:trPr>
                        <w:tc>
                          <w:tcPr>
                            <w:tcW w:w="481" w:type="dxa"/>
                            <w:tcBorders>
                              <w:bottom w:val="single" w:sz="8" w:space="0" w:color="000000"/>
                            </w:tcBorders>
                          </w:tcPr>
                          <w:p w14:paraId="2EA4E5F8" w14:textId="77777777" w:rsidR="00DA596B" w:rsidRDefault="00CF25F6">
                            <w:pPr>
                              <w:pStyle w:val="TableParagraph"/>
                              <w:spacing w:before="0" w:line="252" w:lineRule="exact"/>
                              <w:ind w:left="20"/>
                              <w:jc w:val="left"/>
                              <w:rPr>
                                <w:b/>
                              </w:rPr>
                            </w:pPr>
                            <w:r>
                              <w:rPr>
                                <w:b/>
                                <w:spacing w:val="-5"/>
                              </w:rPr>
                              <w:t>Num</w:t>
                            </w:r>
                          </w:p>
                        </w:tc>
                        <w:tc>
                          <w:tcPr>
                            <w:tcW w:w="1536" w:type="dxa"/>
                            <w:tcBorders>
                              <w:bottom w:val="single" w:sz="8" w:space="0" w:color="000000"/>
                            </w:tcBorders>
                          </w:tcPr>
                          <w:p w14:paraId="2EA4E5F9" w14:textId="77777777" w:rsidR="00DA596B" w:rsidRDefault="00CF25F6">
                            <w:pPr>
                              <w:pStyle w:val="TableParagraph"/>
                              <w:spacing w:before="0" w:line="224" w:lineRule="exact"/>
                              <w:ind w:left="259"/>
                              <w:jc w:val="left"/>
                              <w:rPr>
                                <w:b/>
                              </w:rPr>
                            </w:pPr>
                            <w:r>
                              <w:rPr>
                                <w:b/>
                                <w:spacing w:val="-2"/>
                              </w:rPr>
                              <w:t>Analyte</w:t>
                            </w:r>
                          </w:p>
                        </w:tc>
                        <w:tc>
                          <w:tcPr>
                            <w:tcW w:w="1283" w:type="dxa"/>
                            <w:tcBorders>
                              <w:bottom w:val="single" w:sz="8" w:space="0" w:color="000000"/>
                            </w:tcBorders>
                          </w:tcPr>
                          <w:p w14:paraId="2EA4E5FA" w14:textId="77777777" w:rsidR="00DA596B" w:rsidRDefault="00CF25F6">
                            <w:pPr>
                              <w:pStyle w:val="TableParagraph"/>
                              <w:spacing w:before="0" w:line="224" w:lineRule="exact"/>
                              <w:ind w:right="234"/>
                              <w:rPr>
                                <w:b/>
                              </w:rPr>
                            </w:pPr>
                            <w:r>
                              <w:rPr>
                                <w:b/>
                                <w:spacing w:val="-4"/>
                              </w:rPr>
                              <w:t>Code</w:t>
                            </w:r>
                          </w:p>
                        </w:tc>
                        <w:tc>
                          <w:tcPr>
                            <w:tcW w:w="1728" w:type="dxa"/>
                            <w:tcBorders>
                              <w:bottom w:val="single" w:sz="8" w:space="0" w:color="000000"/>
                            </w:tcBorders>
                          </w:tcPr>
                          <w:p w14:paraId="2EA4E5FB" w14:textId="77777777" w:rsidR="00DA596B" w:rsidRDefault="00CF25F6">
                            <w:pPr>
                              <w:pStyle w:val="TableParagraph"/>
                              <w:spacing w:before="0" w:line="224" w:lineRule="exact"/>
                              <w:ind w:left="322"/>
                              <w:jc w:val="left"/>
                              <w:rPr>
                                <w:b/>
                              </w:rPr>
                            </w:pPr>
                            <w:r>
                              <w:rPr>
                                <w:b/>
                                <w:spacing w:val="-2"/>
                              </w:rPr>
                              <w:t>Method</w:t>
                            </w:r>
                          </w:p>
                        </w:tc>
                        <w:tc>
                          <w:tcPr>
                            <w:tcW w:w="760" w:type="dxa"/>
                            <w:tcBorders>
                              <w:bottom w:val="single" w:sz="8" w:space="0" w:color="000000"/>
                            </w:tcBorders>
                          </w:tcPr>
                          <w:p w14:paraId="2EA4E5FC" w14:textId="77777777" w:rsidR="00DA596B" w:rsidRDefault="00CF25F6">
                            <w:pPr>
                              <w:pStyle w:val="TableParagraph"/>
                              <w:spacing w:before="0" w:line="252" w:lineRule="exact"/>
                              <w:ind w:right="208"/>
                              <w:rPr>
                                <w:b/>
                              </w:rPr>
                            </w:pPr>
                            <w:r>
                              <w:rPr>
                                <w:b/>
                                <w:spacing w:val="-5"/>
                              </w:rPr>
                              <w:t>Num</w:t>
                            </w:r>
                          </w:p>
                        </w:tc>
                        <w:tc>
                          <w:tcPr>
                            <w:tcW w:w="1083" w:type="dxa"/>
                            <w:tcBorders>
                              <w:bottom w:val="single" w:sz="8" w:space="0" w:color="000000"/>
                            </w:tcBorders>
                          </w:tcPr>
                          <w:p w14:paraId="2EA4E5FD" w14:textId="77777777" w:rsidR="00DA596B" w:rsidRDefault="00CF25F6">
                            <w:pPr>
                              <w:pStyle w:val="TableParagraph"/>
                              <w:spacing w:before="0" w:line="224" w:lineRule="exact"/>
                              <w:ind w:right="100"/>
                              <w:rPr>
                                <w:b/>
                              </w:rPr>
                            </w:pPr>
                            <w:r>
                              <w:rPr>
                                <w:b/>
                                <w:spacing w:val="-2"/>
                              </w:rPr>
                              <w:t>Result1</w:t>
                            </w:r>
                          </w:p>
                        </w:tc>
                        <w:tc>
                          <w:tcPr>
                            <w:tcW w:w="960" w:type="dxa"/>
                            <w:tcBorders>
                              <w:bottom w:val="single" w:sz="8" w:space="0" w:color="000000"/>
                            </w:tcBorders>
                          </w:tcPr>
                          <w:p w14:paraId="2EA4E5FE" w14:textId="77777777" w:rsidR="00DA596B" w:rsidRDefault="00CF25F6">
                            <w:pPr>
                              <w:pStyle w:val="TableParagraph"/>
                              <w:spacing w:before="0" w:line="224" w:lineRule="exact"/>
                              <w:ind w:right="99"/>
                              <w:rPr>
                                <w:b/>
                              </w:rPr>
                            </w:pPr>
                            <w:r>
                              <w:rPr>
                                <w:b/>
                                <w:spacing w:val="-2"/>
                              </w:rPr>
                              <w:t>Result2</w:t>
                            </w:r>
                          </w:p>
                        </w:tc>
                        <w:tc>
                          <w:tcPr>
                            <w:tcW w:w="1143" w:type="dxa"/>
                            <w:tcBorders>
                              <w:bottom w:val="single" w:sz="8" w:space="0" w:color="000000"/>
                            </w:tcBorders>
                          </w:tcPr>
                          <w:p w14:paraId="2EA4E5FF" w14:textId="77777777" w:rsidR="00DA596B" w:rsidRDefault="00CF25F6">
                            <w:pPr>
                              <w:pStyle w:val="TableParagraph"/>
                              <w:spacing w:before="0" w:line="224" w:lineRule="exact"/>
                              <w:ind w:right="282"/>
                              <w:rPr>
                                <w:b/>
                              </w:rPr>
                            </w:pPr>
                            <w:r>
                              <w:rPr>
                                <w:b/>
                                <w:spacing w:val="-2"/>
                              </w:rPr>
                              <w:t>Result3</w:t>
                            </w:r>
                          </w:p>
                        </w:tc>
                        <w:tc>
                          <w:tcPr>
                            <w:tcW w:w="906" w:type="dxa"/>
                            <w:tcBorders>
                              <w:bottom w:val="single" w:sz="8" w:space="0" w:color="000000"/>
                            </w:tcBorders>
                          </w:tcPr>
                          <w:p w14:paraId="2EA4E600" w14:textId="77777777" w:rsidR="00DA596B" w:rsidRDefault="00CF25F6">
                            <w:pPr>
                              <w:pStyle w:val="TableParagraph"/>
                              <w:spacing w:before="43" w:line="223" w:lineRule="exact"/>
                              <w:ind w:left="221" w:right="93"/>
                              <w:jc w:val="center"/>
                              <w:rPr>
                                <w:b/>
                              </w:rPr>
                            </w:pPr>
                            <w:r>
                              <w:rPr>
                                <w:b/>
                                <w:spacing w:val="-4"/>
                              </w:rPr>
                              <w:t>RSDr</w:t>
                            </w:r>
                          </w:p>
                        </w:tc>
                        <w:tc>
                          <w:tcPr>
                            <w:tcW w:w="4228" w:type="dxa"/>
                            <w:tcBorders>
                              <w:bottom w:val="single" w:sz="8" w:space="0" w:color="000000"/>
                            </w:tcBorders>
                          </w:tcPr>
                          <w:p w14:paraId="2EA4E601" w14:textId="77777777" w:rsidR="00DA596B" w:rsidRDefault="00CF25F6">
                            <w:pPr>
                              <w:pStyle w:val="TableParagraph"/>
                              <w:tabs>
                                <w:tab w:val="left" w:pos="1290"/>
                                <w:tab w:val="left" w:pos="2603"/>
                                <w:tab w:val="left" w:pos="3454"/>
                              </w:tabs>
                              <w:spacing w:before="0" w:line="224" w:lineRule="exact"/>
                              <w:ind w:left="172"/>
                              <w:jc w:val="left"/>
                              <w:rPr>
                                <w:b/>
                              </w:rPr>
                            </w:pPr>
                            <w:r>
                              <w:rPr>
                                <w:b/>
                                <w:spacing w:val="-2"/>
                              </w:rPr>
                              <w:t>HorRat(r)</w:t>
                            </w:r>
                            <w:r>
                              <w:rPr>
                                <w:b/>
                              </w:rPr>
                              <w:tab/>
                              <w:t>Rob</w:t>
                            </w:r>
                            <w:r>
                              <w:rPr>
                                <w:b/>
                                <w:spacing w:val="-5"/>
                              </w:rPr>
                              <w:t xml:space="preserve"> </w:t>
                            </w:r>
                            <w:r>
                              <w:rPr>
                                <w:b/>
                                <w:spacing w:val="-4"/>
                              </w:rPr>
                              <w:t>Mean</w:t>
                            </w:r>
                            <w:r>
                              <w:rPr>
                                <w:b/>
                              </w:rPr>
                              <w:tab/>
                            </w:r>
                            <w:r>
                              <w:rPr>
                                <w:b/>
                                <w:spacing w:val="-5"/>
                              </w:rPr>
                              <w:t>min</w:t>
                            </w:r>
                            <w:r>
                              <w:rPr>
                                <w:b/>
                              </w:rPr>
                              <w:tab/>
                            </w:r>
                            <w:r>
                              <w:rPr>
                                <w:b/>
                                <w:spacing w:val="-5"/>
                              </w:rPr>
                              <w:t>max</w:t>
                            </w:r>
                          </w:p>
                        </w:tc>
                        <w:tc>
                          <w:tcPr>
                            <w:tcW w:w="776" w:type="dxa"/>
                            <w:tcBorders>
                              <w:bottom w:val="single" w:sz="8" w:space="0" w:color="000000"/>
                            </w:tcBorders>
                          </w:tcPr>
                          <w:p w14:paraId="2EA4E602" w14:textId="77777777" w:rsidR="00DA596B" w:rsidRDefault="00CF25F6">
                            <w:pPr>
                              <w:pStyle w:val="TableParagraph"/>
                              <w:spacing w:before="0" w:line="224" w:lineRule="exact"/>
                              <w:ind w:right="14"/>
                              <w:rPr>
                                <w:b/>
                              </w:rPr>
                            </w:pPr>
                            <w:r>
                              <w:rPr>
                                <w:b/>
                                <w:spacing w:val="-4"/>
                              </w:rPr>
                              <w:t>Flag</w:t>
                            </w:r>
                          </w:p>
                        </w:tc>
                      </w:tr>
                      <w:tr w:rsidR="00DA596B" w14:paraId="2EA4E60F" w14:textId="77777777">
                        <w:trPr>
                          <w:trHeight w:val="480"/>
                        </w:trPr>
                        <w:tc>
                          <w:tcPr>
                            <w:tcW w:w="481" w:type="dxa"/>
                            <w:tcBorders>
                              <w:top w:val="single" w:sz="8" w:space="0" w:color="000000"/>
                            </w:tcBorders>
                          </w:tcPr>
                          <w:p w14:paraId="2EA4E604" w14:textId="77777777" w:rsidR="00DA596B" w:rsidRDefault="00CF25F6">
                            <w:pPr>
                              <w:pStyle w:val="TableParagraph"/>
                              <w:spacing w:before="128"/>
                              <w:ind w:left="21"/>
                              <w:jc w:val="left"/>
                            </w:pPr>
                            <w:r>
                              <w:rPr>
                                <w:spacing w:val="-10"/>
                              </w:rPr>
                              <w:t>1</w:t>
                            </w:r>
                          </w:p>
                        </w:tc>
                        <w:tc>
                          <w:tcPr>
                            <w:tcW w:w="1536" w:type="dxa"/>
                            <w:tcBorders>
                              <w:top w:val="single" w:sz="8" w:space="0" w:color="000000"/>
                            </w:tcBorders>
                          </w:tcPr>
                          <w:p w14:paraId="2EA4E605" w14:textId="77777777" w:rsidR="00DA596B" w:rsidRDefault="00CF25F6">
                            <w:pPr>
                              <w:pStyle w:val="TableParagraph"/>
                              <w:spacing w:before="128"/>
                              <w:ind w:left="20"/>
                              <w:jc w:val="left"/>
                            </w:pPr>
                            <w:r>
                              <w:t>CBN</w:t>
                            </w:r>
                            <w:r>
                              <w:rPr>
                                <w:spacing w:val="-4"/>
                              </w:rPr>
                              <w:t xml:space="preserve"> </w:t>
                            </w:r>
                            <w:r>
                              <w:rPr>
                                <w:spacing w:val="-2"/>
                              </w:rPr>
                              <w:t>(%DW)</w:t>
                            </w:r>
                          </w:p>
                        </w:tc>
                        <w:tc>
                          <w:tcPr>
                            <w:tcW w:w="1283" w:type="dxa"/>
                            <w:tcBorders>
                              <w:top w:val="single" w:sz="8" w:space="0" w:color="000000"/>
                            </w:tcBorders>
                          </w:tcPr>
                          <w:p w14:paraId="2EA4E606" w14:textId="77777777" w:rsidR="00DA596B" w:rsidRDefault="00CF25F6">
                            <w:pPr>
                              <w:pStyle w:val="TableParagraph"/>
                              <w:spacing w:before="128"/>
                              <w:ind w:right="201"/>
                            </w:pPr>
                            <w:r>
                              <w:rPr>
                                <w:spacing w:val="-2"/>
                              </w:rPr>
                              <w:t>505.99</w:t>
                            </w:r>
                          </w:p>
                        </w:tc>
                        <w:tc>
                          <w:tcPr>
                            <w:tcW w:w="1728" w:type="dxa"/>
                            <w:tcBorders>
                              <w:top w:val="single" w:sz="8" w:space="0" w:color="000000"/>
                            </w:tcBorders>
                          </w:tcPr>
                          <w:p w14:paraId="2EA4E607" w14:textId="77777777" w:rsidR="00DA596B" w:rsidRDefault="00CF25F6">
                            <w:pPr>
                              <w:pStyle w:val="TableParagraph"/>
                              <w:spacing w:before="128"/>
                              <w:ind w:left="203"/>
                              <w:jc w:val="left"/>
                            </w:pPr>
                            <w:r>
                              <w:rPr>
                                <w:spacing w:val="-2"/>
                              </w:rPr>
                              <w:t>Other</w:t>
                            </w:r>
                          </w:p>
                        </w:tc>
                        <w:tc>
                          <w:tcPr>
                            <w:tcW w:w="760" w:type="dxa"/>
                            <w:tcBorders>
                              <w:top w:val="single" w:sz="8" w:space="0" w:color="000000"/>
                            </w:tcBorders>
                          </w:tcPr>
                          <w:p w14:paraId="2EA4E608" w14:textId="77777777" w:rsidR="00DA596B" w:rsidRDefault="00CF25F6">
                            <w:pPr>
                              <w:pStyle w:val="TableParagraph"/>
                              <w:spacing w:before="128"/>
                              <w:ind w:right="246"/>
                              <w:rPr>
                                <w:b/>
                              </w:rPr>
                            </w:pPr>
                            <w:r>
                              <w:rPr>
                                <w:b/>
                                <w:spacing w:val="-5"/>
                              </w:rPr>
                              <w:t>172</w:t>
                            </w:r>
                          </w:p>
                        </w:tc>
                        <w:tc>
                          <w:tcPr>
                            <w:tcW w:w="1083" w:type="dxa"/>
                            <w:tcBorders>
                              <w:top w:val="single" w:sz="8" w:space="0" w:color="000000"/>
                            </w:tcBorders>
                          </w:tcPr>
                          <w:p w14:paraId="2EA4E609" w14:textId="77777777" w:rsidR="00DA596B" w:rsidRDefault="00CF25F6">
                            <w:pPr>
                              <w:pStyle w:val="TableParagraph"/>
                              <w:spacing w:before="128"/>
                              <w:ind w:right="106"/>
                            </w:pPr>
                            <w:r>
                              <w:rPr>
                                <w:spacing w:val="-10"/>
                              </w:rPr>
                              <w:t>0</w:t>
                            </w:r>
                          </w:p>
                        </w:tc>
                        <w:tc>
                          <w:tcPr>
                            <w:tcW w:w="960" w:type="dxa"/>
                            <w:tcBorders>
                              <w:top w:val="single" w:sz="8" w:space="0" w:color="000000"/>
                            </w:tcBorders>
                          </w:tcPr>
                          <w:p w14:paraId="2EA4E60A" w14:textId="77777777" w:rsidR="00DA596B" w:rsidRDefault="00CF25F6">
                            <w:pPr>
                              <w:pStyle w:val="TableParagraph"/>
                              <w:spacing w:before="128"/>
                              <w:ind w:right="120"/>
                            </w:pPr>
                            <w:r>
                              <w:rPr>
                                <w:spacing w:val="-10"/>
                              </w:rPr>
                              <w:t>0</w:t>
                            </w:r>
                          </w:p>
                        </w:tc>
                        <w:tc>
                          <w:tcPr>
                            <w:tcW w:w="1143" w:type="dxa"/>
                            <w:tcBorders>
                              <w:top w:val="single" w:sz="8" w:space="0" w:color="000000"/>
                            </w:tcBorders>
                          </w:tcPr>
                          <w:p w14:paraId="2EA4E60B" w14:textId="77777777" w:rsidR="00DA596B" w:rsidRDefault="00CF25F6">
                            <w:pPr>
                              <w:pStyle w:val="TableParagraph"/>
                              <w:spacing w:before="128"/>
                              <w:ind w:right="288"/>
                            </w:pPr>
                            <w:r>
                              <w:rPr>
                                <w:spacing w:val="-10"/>
                              </w:rPr>
                              <w:t>0</w:t>
                            </w:r>
                          </w:p>
                        </w:tc>
                        <w:tc>
                          <w:tcPr>
                            <w:tcW w:w="906" w:type="dxa"/>
                            <w:tcBorders>
                              <w:top w:val="single" w:sz="8" w:space="0" w:color="000000"/>
                            </w:tcBorders>
                          </w:tcPr>
                          <w:p w14:paraId="2EA4E60C" w14:textId="77777777" w:rsidR="00DA596B" w:rsidRDefault="00DA596B">
                            <w:pPr>
                              <w:pStyle w:val="TableParagraph"/>
                              <w:spacing w:before="0"/>
                              <w:jc w:val="left"/>
                              <w:rPr>
                                <w:rFonts w:ascii="Times New Roman"/>
                              </w:rPr>
                            </w:pPr>
                          </w:p>
                        </w:tc>
                        <w:tc>
                          <w:tcPr>
                            <w:tcW w:w="4228" w:type="dxa"/>
                            <w:tcBorders>
                              <w:top w:val="single" w:sz="8" w:space="0" w:color="000000"/>
                            </w:tcBorders>
                          </w:tcPr>
                          <w:p w14:paraId="2EA4E60D" w14:textId="77777777" w:rsidR="00DA596B" w:rsidRDefault="00DA596B">
                            <w:pPr>
                              <w:pStyle w:val="TableParagraph"/>
                              <w:spacing w:before="0"/>
                              <w:jc w:val="left"/>
                              <w:rPr>
                                <w:rFonts w:ascii="Times New Roman"/>
                              </w:rPr>
                            </w:pPr>
                          </w:p>
                        </w:tc>
                        <w:tc>
                          <w:tcPr>
                            <w:tcW w:w="776" w:type="dxa"/>
                            <w:tcBorders>
                              <w:top w:val="single" w:sz="8" w:space="0" w:color="000000"/>
                            </w:tcBorders>
                          </w:tcPr>
                          <w:p w14:paraId="2EA4E60E" w14:textId="77777777" w:rsidR="00DA596B" w:rsidRDefault="00CF25F6">
                            <w:pPr>
                              <w:pStyle w:val="TableParagraph"/>
                              <w:spacing w:before="128"/>
                              <w:ind w:right="74"/>
                            </w:pPr>
                            <w:r>
                              <w:rPr>
                                <w:spacing w:val="-10"/>
                              </w:rPr>
                              <w:t>1</w:t>
                            </w:r>
                          </w:p>
                        </w:tc>
                      </w:tr>
                      <w:tr w:rsidR="00DA596B" w14:paraId="2EA4E61B" w14:textId="77777777">
                        <w:trPr>
                          <w:trHeight w:val="418"/>
                        </w:trPr>
                        <w:tc>
                          <w:tcPr>
                            <w:tcW w:w="481" w:type="dxa"/>
                          </w:tcPr>
                          <w:p w14:paraId="2EA4E610" w14:textId="77777777" w:rsidR="00DA596B" w:rsidRDefault="00CF25F6">
                            <w:pPr>
                              <w:pStyle w:val="TableParagraph"/>
                              <w:ind w:left="21"/>
                              <w:jc w:val="left"/>
                            </w:pPr>
                            <w:r>
                              <w:rPr>
                                <w:spacing w:val="-10"/>
                              </w:rPr>
                              <w:t>1</w:t>
                            </w:r>
                          </w:p>
                        </w:tc>
                        <w:tc>
                          <w:tcPr>
                            <w:tcW w:w="1536" w:type="dxa"/>
                          </w:tcPr>
                          <w:p w14:paraId="2EA4E611"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12" w14:textId="77777777" w:rsidR="00DA596B" w:rsidRDefault="00CF25F6">
                            <w:pPr>
                              <w:pStyle w:val="TableParagraph"/>
                              <w:ind w:right="201"/>
                            </w:pPr>
                            <w:r>
                              <w:rPr>
                                <w:spacing w:val="-2"/>
                              </w:rPr>
                              <w:t>505.10</w:t>
                            </w:r>
                          </w:p>
                        </w:tc>
                        <w:tc>
                          <w:tcPr>
                            <w:tcW w:w="1728" w:type="dxa"/>
                          </w:tcPr>
                          <w:p w14:paraId="2EA4E613"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E614" w14:textId="77777777" w:rsidR="00DA596B" w:rsidRDefault="00CF25F6">
                            <w:pPr>
                              <w:pStyle w:val="TableParagraph"/>
                              <w:ind w:right="246"/>
                              <w:rPr>
                                <w:b/>
                              </w:rPr>
                            </w:pPr>
                            <w:r>
                              <w:rPr>
                                <w:b/>
                                <w:spacing w:val="-5"/>
                              </w:rPr>
                              <w:t>176</w:t>
                            </w:r>
                          </w:p>
                        </w:tc>
                        <w:tc>
                          <w:tcPr>
                            <w:tcW w:w="1083" w:type="dxa"/>
                          </w:tcPr>
                          <w:p w14:paraId="2EA4E615" w14:textId="77777777" w:rsidR="00DA596B" w:rsidRDefault="00CF25F6">
                            <w:pPr>
                              <w:pStyle w:val="TableParagraph"/>
                              <w:ind w:right="108"/>
                            </w:pPr>
                            <w:r>
                              <w:rPr>
                                <w:spacing w:val="-2"/>
                              </w:rPr>
                              <w:t>&lt;0.1000</w:t>
                            </w:r>
                          </w:p>
                        </w:tc>
                        <w:tc>
                          <w:tcPr>
                            <w:tcW w:w="960" w:type="dxa"/>
                          </w:tcPr>
                          <w:p w14:paraId="2EA4E616" w14:textId="77777777" w:rsidR="00DA596B" w:rsidRDefault="00CF25F6">
                            <w:pPr>
                              <w:pStyle w:val="TableParagraph"/>
                              <w:ind w:right="123"/>
                            </w:pPr>
                            <w:r>
                              <w:rPr>
                                <w:spacing w:val="-2"/>
                              </w:rPr>
                              <w:t>&lt;0.1000</w:t>
                            </w:r>
                          </w:p>
                        </w:tc>
                        <w:tc>
                          <w:tcPr>
                            <w:tcW w:w="1143" w:type="dxa"/>
                          </w:tcPr>
                          <w:p w14:paraId="2EA4E617" w14:textId="77777777" w:rsidR="00DA596B" w:rsidRDefault="00CF25F6">
                            <w:pPr>
                              <w:pStyle w:val="TableParagraph"/>
                              <w:ind w:right="290"/>
                            </w:pPr>
                            <w:r>
                              <w:rPr>
                                <w:spacing w:val="-2"/>
                              </w:rPr>
                              <w:t>&lt;0.1000</w:t>
                            </w:r>
                          </w:p>
                        </w:tc>
                        <w:tc>
                          <w:tcPr>
                            <w:tcW w:w="906" w:type="dxa"/>
                          </w:tcPr>
                          <w:p w14:paraId="2EA4E618" w14:textId="77777777" w:rsidR="00DA596B" w:rsidRDefault="00DA596B">
                            <w:pPr>
                              <w:pStyle w:val="TableParagraph"/>
                              <w:spacing w:before="0"/>
                              <w:jc w:val="left"/>
                              <w:rPr>
                                <w:rFonts w:ascii="Times New Roman"/>
                              </w:rPr>
                            </w:pPr>
                          </w:p>
                        </w:tc>
                        <w:tc>
                          <w:tcPr>
                            <w:tcW w:w="4228" w:type="dxa"/>
                          </w:tcPr>
                          <w:p w14:paraId="2EA4E619" w14:textId="77777777" w:rsidR="00DA596B" w:rsidRDefault="00DA596B">
                            <w:pPr>
                              <w:pStyle w:val="TableParagraph"/>
                              <w:spacing w:before="0"/>
                              <w:jc w:val="left"/>
                              <w:rPr>
                                <w:rFonts w:ascii="Times New Roman"/>
                              </w:rPr>
                            </w:pPr>
                          </w:p>
                        </w:tc>
                        <w:tc>
                          <w:tcPr>
                            <w:tcW w:w="776" w:type="dxa"/>
                          </w:tcPr>
                          <w:p w14:paraId="2EA4E61A" w14:textId="77777777" w:rsidR="00DA596B" w:rsidRDefault="00CF25F6">
                            <w:pPr>
                              <w:pStyle w:val="TableParagraph"/>
                              <w:ind w:right="74"/>
                            </w:pPr>
                            <w:r>
                              <w:rPr>
                                <w:spacing w:val="-10"/>
                              </w:rPr>
                              <w:t>1</w:t>
                            </w:r>
                          </w:p>
                        </w:tc>
                      </w:tr>
                      <w:tr w:rsidR="00DA596B" w14:paraId="2EA4E627" w14:textId="77777777">
                        <w:trPr>
                          <w:trHeight w:val="418"/>
                        </w:trPr>
                        <w:tc>
                          <w:tcPr>
                            <w:tcW w:w="481" w:type="dxa"/>
                          </w:tcPr>
                          <w:p w14:paraId="2EA4E61C" w14:textId="77777777" w:rsidR="00DA596B" w:rsidRDefault="00CF25F6">
                            <w:pPr>
                              <w:pStyle w:val="TableParagraph"/>
                              <w:ind w:left="21"/>
                              <w:jc w:val="left"/>
                            </w:pPr>
                            <w:r>
                              <w:rPr>
                                <w:spacing w:val="-10"/>
                              </w:rPr>
                              <w:t>1</w:t>
                            </w:r>
                          </w:p>
                        </w:tc>
                        <w:tc>
                          <w:tcPr>
                            <w:tcW w:w="1536" w:type="dxa"/>
                          </w:tcPr>
                          <w:p w14:paraId="2EA4E61D"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1E" w14:textId="77777777" w:rsidR="00DA596B" w:rsidRDefault="00CF25F6">
                            <w:pPr>
                              <w:pStyle w:val="TableParagraph"/>
                              <w:ind w:right="201"/>
                            </w:pPr>
                            <w:r>
                              <w:rPr>
                                <w:spacing w:val="-2"/>
                              </w:rPr>
                              <w:t>505.10</w:t>
                            </w:r>
                          </w:p>
                        </w:tc>
                        <w:tc>
                          <w:tcPr>
                            <w:tcW w:w="1728" w:type="dxa"/>
                          </w:tcPr>
                          <w:p w14:paraId="2EA4E61F"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E620" w14:textId="77777777" w:rsidR="00DA596B" w:rsidRDefault="00CF25F6">
                            <w:pPr>
                              <w:pStyle w:val="TableParagraph"/>
                              <w:ind w:right="246"/>
                              <w:rPr>
                                <w:b/>
                              </w:rPr>
                            </w:pPr>
                            <w:r>
                              <w:rPr>
                                <w:b/>
                                <w:spacing w:val="-5"/>
                              </w:rPr>
                              <w:t>127</w:t>
                            </w:r>
                          </w:p>
                        </w:tc>
                        <w:tc>
                          <w:tcPr>
                            <w:tcW w:w="1083" w:type="dxa"/>
                          </w:tcPr>
                          <w:p w14:paraId="2EA4E621" w14:textId="77777777" w:rsidR="00DA596B" w:rsidRDefault="00CF25F6">
                            <w:pPr>
                              <w:pStyle w:val="TableParagraph"/>
                              <w:ind w:right="108"/>
                            </w:pPr>
                            <w:r>
                              <w:rPr>
                                <w:spacing w:val="-2"/>
                              </w:rPr>
                              <w:t>&lt;0.0500</w:t>
                            </w:r>
                          </w:p>
                        </w:tc>
                        <w:tc>
                          <w:tcPr>
                            <w:tcW w:w="960" w:type="dxa"/>
                          </w:tcPr>
                          <w:p w14:paraId="2EA4E622" w14:textId="77777777" w:rsidR="00DA596B" w:rsidRDefault="00CF25F6">
                            <w:pPr>
                              <w:pStyle w:val="TableParagraph"/>
                              <w:ind w:right="123"/>
                            </w:pPr>
                            <w:r>
                              <w:rPr>
                                <w:spacing w:val="-2"/>
                              </w:rPr>
                              <w:t>&lt;0.0500</w:t>
                            </w:r>
                          </w:p>
                        </w:tc>
                        <w:tc>
                          <w:tcPr>
                            <w:tcW w:w="1143" w:type="dxa"/>
                          </w:tcPr>
                          <w:p w14:paraId="2EA4E623" w14:textId="77777777" w:rsidR="00DA596B" w:rsidRDefault="00CF25F6">
                            <w:pPr>
                              <w:pStyle w:val="TableParagraph"/>
                              <w:ind w:right="290"/>
                            </w:pPr>
                            <w:r>
                              <w:rPr>
                                <w:spacing w:val="-2"/>
                              </w:rPr>
                              <w:t>&lt;0.0500</w:t>
                            </w:r>
                          </w:p>
                        </w:tc>
                        <w:tc>
                          <w:tcPr>
                            <w:tcW w:w="906" w:type="dxa"/>
                          </w:tcPr>
                          <w:p w14:paraId="2EA4E624" w14:textId="77777777" w:rsidR="00DA596B" w:rsidRDefault="00DA596B">
                            <w:pPr>
                              <w:pStyle w:val="TableParagraph"/>
                              <w:spacing w:before="0"/>
                              <w:jc w:val="left"/>
                              <w:rPr>
                                <w:rFonts w:ascii="Times New Roman"/>
                              </w:rPr>
                            </w:pPr>
                          </w:p>
                        </w:tc>
                        <w:tc>
                          <w:tcPr>
                            <w:tcW w:w="4228" w:type="dxa"/>
                          </w:tcPr>
                          <w:p w14:paraId="2EA4E625" w14:textId="77777777" w:rsidR="00DA596B" w:rsidRDefault="00DA596B">
                            <w:pPr>
                              <w:pStyle w:val="TableParagraph"/>
                              <w:spacing w:before="0"/>
                              <w:jc w:val="left"/>
                              <w:rPr>
                                <w:rFonts w:ascii="Times New Roman"/>
                              </w:rPr>
                            </w:pPr>
                          </w:p>
                        </w:tc>
                        <w:tc>
                          <w:tcPr>
                            <w:tcW w:w="776" w:type="dxa"/>
                          </w:tcPr>
                          <w:p w14:paraId="2EA4E626" w14:textId="77777777" w:rsidR="00DA596B" w:rsidRDefault="00CF25F6">
                            <w:pPr>
                              <w:pStyle w:val="TableParagraph"/>
                              <w:ind w:right="74"/>
                            </w:pPr>
                            <w:r>
                              <w:rPr>
                                <w:spacing w:val="-10"/>
                              </w:rPr>
                              <w:t>1</w:t>
                            </w:r>
                          </w:p>
                        </w:tc>
                      </w:tr>
                      <w:tr w:rsidR="00DA596B" w14:paraId="2EA4E633" w14:textId="77777777">
                        <w:trPr>
                          <w:trHeight w:val="418"/>
                        </w:trPr>
                        <w:tc>
                          <w:tcPr>
                            <w:tcW w:w="481" w:type="dxa"/>
                          </w:tcPr>
                          <w:p w14:paraId="2EA4E628" w14:textId="77777777" w:rsidR="00DA596B" w:rsidRDefault="00CF25F6">
                            <w:pPr>
                              <w:pStyle w:val="TableParagraph"/>
                              <w:ind w:left="21"/>
                              <w:jc w:val="left"/>
                            </w:pPr>
                            <w:r>
                              <w:rPr>
                                <w:spacing w:val="-10"/>
                              </w:rPr>
                              <w:t>1</w:t>
                            </w:r>
                          </w:p>
                        </w:tc>
                        <w:tc>
                          <w:tcPr>
                            <w:tcW w:w="1536" w:type="dxa"/>
                          </w:tcPr>
                          <w:p w14:paraId="2EA4E629"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2A" w14:textId="77777777" w:rsidR="00DA596B" w:rsidRDefault="00CF25F6">
                            <w:pPr>
                              <w:pStyle w:val="TableParagraph"/>
                              <w:ind w:right="201"/>
                            </w:pPr>
                            <w:r>
                              <w:rPr>
                                <w:spacing w:val="-2"/>
                              </w:rPr>
                              <w:t>505.40</w:t>
                            </w:r>
                          </w:p>
                        </w:tc>
                        <w:tc>
                          <w:tcPr>
                            <w:tcW w:w="1728" w:type="dxa"/>
                          </w:tcPr>
                          <w:p w14:paraId="2EA4E62B" w14:textId="77777777" w:rsidR="00DA596B" w:rsidRDefault="00CF25F6">
                            <w:pPr>
                              <w:pStyle w:val="TableParagraph"/>
                              <w:ind w:left="203"/>
                              <w:jc w:val="left"/>
                            </w:pPr>
                            <w:r>
                              <w:rPr>
                                <w:spacing w:val="-4"/>
                              </w:rPr>
                              <w:t>GC-</w:t>
                            </w:r>
                            <w:r>
                              <w:rPr>
                                <w:spacing w:val="-5"/>
                              </w:rPr>
                              <w:t>MS</w:t>
                            </w:r>
                          </w:p>
                        </w:tc>
                        <w:tc>
                          <w:tcPr>
                            <w:tcW w:w="760" w:type="dxa"/>
                          </w:tcPr>
                          <w:p w14:paraId="2EA4E62C" w14:textId="77777777" w:rsidR="00DA596B" w:rsidRDefault="00CF25F6">
                            <w:pPr>
                              <w:pStyle w:val="TableParagraph"/>
                              <w:ind w:right="246"/>
                              <w:rPr>
                                <w:b/>
                              </w:rPr>
                            </w:pPr>
                            <w:r>
                              <w:rPr>
                                <w:b/>
                                <w:spacing w:val="-5"/>
                              </w:rPr>
                              <w:t>127</w:t>
                            </w:r>
                          </w:p>
                        </w:tc>
                        <w:tc>
                          <w:tcPr>
                            <w:tcW w:w="1083" w:type="dxa"/>
                          </w:tcPr>
                          <w:p w14:paraId="2EA4E62D" w14:textId="77777777" w:rsidR="00DA596B" w:rsidRDefault="00CF25F6">
                            <w:pPr>
                              <w:pStyle w:val="TableParagraph"/>
                              <w:ind w:right="108"/>
                            </w:pPr>
                            <w:r>
                              <w:rPr>
                                <w:spacing w:val="-2"/>
                              </w:rPr>
                              <w:t>&lt;0.1500</w:t>
                            </w:r>
                          </w:p>
                        </w:tc>
                        <w:tc>
                          <w:tcPr>
                            <w:tcW w:w="960" w:type="dxa"/>
                          </w:tcPr>
                          <w:p w14:paraId="2EA4E62E" w14:textId="77777777" w:rsidR="00DA596B" w:rsidRDefault="00CF25F6">
                            <w:pPr>
                              <w:pStyle w:val="TableParagraph"/>
                              <w:ind w:right="123"/>
                            </w:pPr>
                            <w:r>
                              <w:rPr>
                                <w:spacing w:val="-2"/>
                              </w:rPr>
                              <w:t>&lt;0.1500</w:t>
                            </w:r>
                          </w:p>
                        </w:tc>
                        <w:tc>
                          <w:tcPr>
                            <w:tcW w:w="1143" w:type="dxa"/>
                          </w:tcPr>
                          <w:p w14:paraId="2EA4E62F" w14:textId="77777777" w:rsidR="00DA596B" w:rsidRDefault="00CF25F6">
                            <w:pPr>
                              <w:pStyle w:val="TableParagraph"/>
                              <w:ind w:right="290"/>
                            </w:pPr>
                            <w:r>
                              <w:rPr>
                                <w:spacing w:val="-2"/>
                              </w:rPr>
                              <w:t>&lt;0.1500</w:t>
                            </w:r>
                          </w:p>
                        </w:tc>
                        <w:tc>
                          <w:tcPr>
                            <w:tcW w:w="906" w:type="dxa"/>
                          </w:tcPr>
                          <w:p w14:paraId="2EA4E630" w14:textId="77777777" w:rsidR="00DA596B" w:rsidRDefault="00DA596B">
                            <w:pPr>
                              <w:pStyle w:val="TableParagraph"/>
                              <w:spacing w:before="0"/>
                              <w:jc w:val="left"/>
                              <w:rPr>
                                <w:rFonts w:ascii="Times New Roman"/>
                              </w:rPr>
                            </w:pPr>
                          </w:p>
                        </w:tc>
                        <w:tc>
                          <w:tcPr>
                            <w:tcW w:w="4228" w:type="dxa"/>
                          </w:tcPr>
                          <w:p w14:paraId="2EA4E631" w14:textId="77777777" w:rsidR="00DA596B" w:rsidRDefault="00DA596B">
                            <w:pPr>
                              <w:pStyle w:val="TableParagraph"/>
                              <w:spacing w:before="0"/>
                              <w:jc w:val="left"/>
                              <w:rPr>
                                <w:rFonts w:ascii="Times New Roman"/>
                              </w:rPr>
                            </w:pPr>
                          </w:p>
                        </w:tc>
                        <w:tc>
                          <w:tcPr>
                            <w:tcW w:w="776" w:type="dxa"/>
                          </w:tcPr>
                          <w:p w14:paraId="2EA4E632" w14:textId="77777777" w:rsidR="00DA596B" w:rsidRDefault="00CF25F6">
                            <w:pPr>
                              <w:pStyle w:val="TableParagraph"/>
                              <w:ind w:right="74"/>
                            </w:pPr>
                            <w:r>
                              <w:rPr>
                                <w:spacing w:val="-10"/>
                              </w:rPr>
                              <w:t>1</w:t>
                            </w:r>
                          </w:p>
                        </w:tc>
                      </w:tr>
                      <w:tr w:rsidR="00DA596B" w14:paraId="2EA4E63F" w14:textId="77777777">
                        <w:trPr>
                          <w:trHeight w:val="418"/>
                        </w:trPr>
                        <w:tc>
                          <w:tcPr>
                            <w:tcW w:w="481" w:type="dxa"/>
                          </w:tcPr>
                          <w:p w14:paraId="2EA4E634" w14:textId="77777777" w:rsidR="00DA596B" w:rsidRDefault="00CF25F6">
                            <w:pPr>
                              <w:pStyle w:val="TableParagraph"/>
                              <w:ind w:left="21"/>
                              <w:jc w:val="left"/>
                            </w:pPr>
                            <w:r>
                              <w:rPr>
                                <w:spacing w:val="-10"/>
                              </w:rPr>
                              <w:t>1</w:t>
                            </w:r>
                          </w:p>
                        </w:tc>
                        <w:tc>
                          <w:tcPr>
                            <w:tcW w:w="1536" w:type="dxa"/>
                          </w:tcPr>
                          <w:p w14:paraId="2EA4E635"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36" w14:textId="77777777" w:rsidR="00DA596B" w:rsidRDefault="00CF25F6">
                            <w:pPr>
                              <w:pStyle w:val="TableParagraph"/>
                              <w:ind w:right="201"/>
                            </w:pPr>
                            <w:r>
                              <w:rPr>
                                <w:spacing w:val="-2"/>
                              </w:rPr>
                              <w:t>505.99</w:t>
                            </w:r>
                          </w:p>
                        </w:tc>
                        <w:tc>
                          <w:tcPr>
                            <w:tcW w:w="1728" w:type="dxa"/>
                          </w:tcPr>
                          <w:p w14:paraId="2EA4E637" w14:textId="77777777" w:rsidR="00DA596B" w:rsidRDefault="00CF25F6">
                            <w:pPr>
                              <w:pStyle w:val="TableParagraph"/>
                              <w:ind w:left="203"/>
                              <w:jc w:val="left"/>
                            </w:pPr>
                            <w:r>
                              <w:rPr>
                                <w:spacing w:val="-2"/>
                              </w:rPr>
                              <w:t>Other</w:t>
                            </w:r>
                          </w:p>
                        </w:tc>
                        <w:tc>
                          <w:tcPr>
                            <w:tcW w:w="760" w:type="dxa"/>
                          </w:tcPr>
                          <w:p w14:paraId="2EA4E638" w14:textId="77777777" w:rsidR="00DA596B" w:rsidRDefault="00CF25F6">
                            <w:pPr>
                              <w:pStyle w:val="TableParagraph"/>
                              <w:ind w:right="246"/>
                              <w:rPr>
                                <w:b/>
                              </w:rPr>
                            </w:pPr>
                            <w:r>
                              <w:rPr>
                                <w:b/>
                                <w:spacing w:val="-5"/>
                              </w:rPr>
                              <w:t>131</w:t>
                            </w:r>
                          </w:p>
                        </w:tc>
                        <w:tc>
                          <w:tcPr>
                            <w:tcW w:w="1083" w:type="dxa"/>
                          </w:tcPr>
                          <w:p w14:paraId="2EA4E639" w14:textId="77777777" w:rsidR="00DA596B" w:rsidRDefault="00CF25F6">
                            <w:pPr>
                              <w:pStyle w:val="TableParagraph"/>
                              <w:ind w:right="107"/>
                            </w:pPr>
                            <w:r>
                              <w:rPr>
                                <w:spacing w:val="-2"/>
                              </w:rPr>
                              <w:t>&lt;0.03</w:t>
                            </w:r>
                          </w:p>
                        </w:tc>
                        <w:tc>
                          <w:tcPr>
                            <w:tcW w:w="960" w:type="dxa"/>
                          </w:tcPr>
                          <w:p w14:paraId="2EA4E63A" w14:textId="77777777" w:rsidR="00DA596B" w:rsidRDefault="00CF25F6">
                            <w:pPr>
                              <w:pStyle w:val="TableParagraph"/>
                              <w:ind w:right="121"/>
                            </w:pPr>
                            <w:r>
                              <w:rPr>
                                <w:spacing w:val="-2"/>
                              </w:rPr>
                              <w:t>&lt;0.03</w:t>
                            </w:r>
                          </w:p>
                        </w:tc>
                        <w:tc>
                          <w:tcPr>
                            <w:tcW w:w="1143" w:type="dxa"/>
                          </w:tcPr>
                          <w:p w14:paraId="2EA4E63B" w14:textId="77777777" w:rsidR="00DA596B" w:rsidRDefault="00CF25F6">
                            <w:pPr>
                              <w:pStyle w:val="TableParagraph"/>
                              <w:ind w:right="289"/>
                            </w:pPr>
                            <w:r>
                              <w:rPr>
                                <w:spacing w:val="-2"/>
                              </w:rPr>
                              <w:t>&lt;0.03</w:t>
                            </w:r>
                          </w:p>
                        </w:tc>
                        <w:tc>
                          <w:tcPr>
                            <w:tcW w:w="906" w:type="dxa"/>
                          </w:tcPr>
                          <w:p w14:paraId="2EA4E63C" w14:textId="77777777" w:rsidR="00DA596B" w:rsidRDefault="00DA596B">
                            <w:pPr>
                              <w:pStyle w:val="TableParagraph"/>
                              <w:spacing w:before="0"/>
                              <w:jc w:val="left"/>
                              <w:rPr>
                                <w:rFonts w:ascii="Times New Roman"/>
                              </w:rPr>
                            </w:pPr>
                          </w:p>
                        </w:tc>
                        <w:tc>
                          <w:tcPr>
                            <w:tcW w:w="4228" w:type="dxa"/>
                          </w:tcPr>
                          <w:p w14:paraId="2EA4E63D" w14:textId="77777777" w:rsidR="00DA596B" w:rsidRDefault="00DA596B">
                            <w:pPr>
                              <w:pStyle w:val="TableParagraph"/>
                              <w:spacing w:before="0"/>
                              <w:jc w:val="left"/>
                              <w:rPr>
                                <w:rFonts w:ascii="Times New Roman"/>
                              </w:rPr>
                            </w:pPr>
                          </w:p>
                        </w:tc>
                        <w:tc>
                          <w:tcPr>
                            <w:tcW w:w="776" w:type="dxa"/>
                          </w:tcPr>
                          <w:p w14:paraId="2EA4E63E" w14:textId="77777777" w:rsidR="00DA596B" w:rsidRDefault="00CF25F6">
                            <w:pPr>
                              <w:pStyle w:val="TableParagraph"/>
                              <w:ind w:right="74"/>
                            </w:pPr>
                            <w:r>
                              <w:rPr>
                                <w:spacing w:val="-10"/>
                              </w:rPr>
                              <w:t>1</w:t>
                            </w:r>
                          </w:p>
                        </w:tc>
                      </w:tr>
                      <w:tr w:rsidR="00DA596B" w14:paraId="2EA4E64B" w14:textId="77777777">
                        <w:trPr>
                          <w:trHeight w:val="417"/>
                        </w:trPr>
                        <w:tc>
                          <w:tcPr>
                            <w:tcW w:w="481" w:type="dxa"/>
                          </w:tcPr>
                          <w:p w14:paraId="2EA4E640" w14:textId="77777777" w:rsidR="00DA596B" w:rsidRDefault="00CF25F6">
                            <w:pPr>
                              <w:pStyle w:val="TableParagraph"/>
                              <w:ind w:left="21"/>
                              <w:jc w:val="left"/>
                            </w:pPr>
                            <w:r>
                              <w:rPr>
                                <w:spacing w:val="-10"/>
                              </w:rPr>
                              <w:t>1</w:t>
                            </w:r>
                          </w:p>
                        </w:tc>
                        <w:tc>
                          <w:tcPr>
                            <w:tcW w:w="1536" w:type="dxa"/>
                          </w:tcPr>
                          <w:p w14:paraId="2EA4E641" w14:textId="77777777" w:rsidR="00DA596B" w:rsidRDefault="00CF25F6">
                            <w:pPr>
                              <w:pStyle w:val="TableParagraph"/>
                              <w:ind w:left="20"/>
                              <w:jc w:val="left"/>
                            </w:pPr>
                            <w:r>
                              <w:t>CBN</w:t>
                            </w:r>
                            <w:r>
                              <w:rPr>
                                <w:spacing w:val="-5"/>
                              </w:rPr>
                              <w:t xml:space="preserve"> </w:t>
                            </w:r>
                            <w:r>
                              <w:rPr>
                                <w:spacing w:val="-2"/>
                              </w:rPr>
                              <w:t>(%DW)</w:t>
                            </w:r>
                          </w:p>
                        </w:tc>
                        <w:tc>
                          <w:tcPr>
                            <w:tcW w:w="1283" w:type="dxa"/>
                          </w:tcPr>
                          <w:p w14:paraId="2EA4E642" w14:textId="77777777" w:rsidR="00DA596B" w:rsidRDefault="00CF25F6">
                            <w:pPr>
                              <w:pStyle w:val="TableParagraph"/>
                              <w:ind w:right="202"/>
                            </w:pPr>
                            <w:r>
                              <w:rPr>
                                <w:spacing w:val="-2"/>
                              </w:rPr>
                              <w:t>505.01</w:t>
                            </w:r>
                          </w:p>
                        </w:tc>
                        <w:tc>
                          <w:tcPr>
                            <w:tcW w:w="1728" w:type="dxa"/>
                          </w:tcPr>
                          <w:p w14:paraId="2EA4E643" w14:textId="77777777" w:rsidR="00DA596B" w:rsidRDefault="00CF25F6">
                            <w:pPr>
                              <w:pStyle w:val="TableParagraph"/>
                              <w:ind w:left="203"/>
                              <w:jc w:val="left"/>
                            </w:pPr>
                            <w:r>
                              <w:t>AOAC</w:t>
                            </w:r>
                            <w:r>
                              <w:rPr>
                                <w:spacing w:val="-6"/>
                              </w:rPr>
                              <w:t xml:space="preserve"> </w:t>
                            </w:r>
                            <w:r>
                              <w:rPr>
                                <w:spacing w:val="-2"/>
                              </w:rPr>
                              <w:t>2018.10</w:t>
                            </w:r>
                          </w:p>
                        </w:tc>
                        <w:tc>
                          <w:tcPr>
                            <w:tcW w:w="760" w:type="dxa"/>
                          </w:tcPr>
                          <w:p w14:paraId="2EA4E644" w14:textId="77777777" w:rsidR="00DA596B" w:rsidRDefault="00CF25F6">
                            <w:pPr>
                              <w:pStyle w:val="TableParagraph"/>
                              <w:ind w:right="246"/>
                              <w:rPr>
                                <w:b/>
                              </w:rPr>
                            </w:pPr>
                            <w:r>
                              <w:rPr>
                                <w:b/>
                                <w:spacing w:val="-5"/>
                              </w:rPr>
                              <w:t>175</w:t>
                            </w:r>
                          </w:p>
                        </w:tc>
                        <w:tc>
                          <w:tcPr>
                            <w:tcW w:w="1083" w:type="dxa"/>
                          </w:tcPr>
                          <w:p w14:paraId="2EA4E645" w14:textId="77777777" w:rsidR="00DA596B" w:rsidRDefault="00CF25F6">
                            <w:pPr>
                              <w:pStyle w:val="TableParagraph"/>
                              <w:ind w:right="109"/>
                            </w:pPr>
                            <w:r>
                              <w:rPr>
                                <w:spacing w:val="-2"/>
                              </w:rPr>
                              <w:t>&lt;0.0022</w:t>
                            </w:r>
                          </w:p>
                        </w:tc>
                        <w:tc>
                          <w:tcPr>
                            <w:tcW w:w="960" w:type="dxa"/>
                          </w:tcPr>
                          <w:p w14:paraId="2EA4E646" w14:textId="77777777" w:rsidR="00DA596B" w:rsidRDefault="00CF25F6">
                            <w:pPr>
                              <w:pStyle w:val="TableParagraph"/>
                              <w:ind w:right="123"/>
                            </w:pPr>
                            <w:r>
                              <w:rPr>
                                <w:spacing w:val="-2"/>
                              </w:rPr>
                              <w:t>&lt;0.0022</w:t>
                            </w:r>
                          </w:p>
                        </w:tc>
                        <w:tc>
                          <w:tcPr>
                            <w:tcW w:w="1143" w:type="dxa"/>
                          </w:tcPr>
                          <w:p w14:paraId="2EA4E647" w14:textId="77777777" w:rsidR="00DA596B" w:rsidRDefault="00CF25F6">
                            <w:pPr>
                              <w:pStyle w:val="TableParagraph"/>
                              <w:ind w:right="290"/>
                            </w:pPr>
                            <w:r>
                              <w:rPr>
                                <w:spacing w:val="-2"/>
                              </w:rPr>
                              <w:t>&lt;0.0022</w:t>
                            </w:r>
                          </w:p>
                        </w:tc>
                        <w:tc>
                          <w:tcPr>
                            <w:tcW w:w="906" w:type="dxa"/>
                          </w:tcPr>
                          <w:p w14:paraId="2EA4E648" w14:textId="77777777" w:rsidR="00DA596B" w:rsidRDefault="00DA596B">
                            <w:pPr>
                              <w:pStyle w:val="TableParagraph"/>
                              <w:spacing w:before="0"/>
                              <w:jc w:val="left"/>
                              <w:rPr>
                                <w:rFonts w:ascii="Times New Roman"/>
                              </w:rPr>
                            </w:pPr>
                          </w:p>
                        </w:tc>
                        <w:tc>
                          <w:tcPr>
                            <w:tcW w:w="4228" w:type="dxa"/>
                          </w:tcPr>
                          <w:p w14:paraId="2EA4E649" w14:textId="77777777" w:rsidR="00DA596B" w:rsidRDefault="00DA596B">
                            <w:pPr>
                              <w:pStyle w:val="TableParagraph"/>
                              <w:spacing w:before="0"/>
                              <w:jc w:val="left"/>
                              <w:rPr>
                                <w:rFonts w:ascii="Times New Roman"/>
                              </w:rPr>
                            </w:pPr>
                          </w:p>
                        </w:tc>
                        <w:tc>
                          <w:tcPr>
                            <w:tcW w:w="776" w:type="dxa"/>
                          </w:tcPr>
                          <w:p w14:paraId="2EA4E64A" w14:textId="77777777" w:rsidR="00DA596B" w:rsidRDefault="00CF25F6">
                            <w:pPr>
                              <w:pStyle w:val="TableParagraph"/>
                              <w:ind w:right="75"/>
                            </w:pPr>
                            <w:r>
                              <w:rPr>
                                <w:spacing w:val="-10"/>
                              </w:rPr>
                              <w:t>1</w:t>
                            </w:r>
                          </w:p>
                        </w:tc>
                      </w:tr>
                      <w:tr w:rsidR="00DA596B" w14:paraId="2EA4E657" w14:textId="77777777">
                        <w:trPr>
                          <w:trHeight w:val="418"/>
                        </w:trPr>
                        <w:tc>
                          <w:tcPr>
                            <w:tcW w:w="481" w:type="dxa"/>
                          </w:tcPr>
                          <w:p w14:paraId="2EA4E64C" w14:textId="77777777" w:rsidR="00DA596B" w:rsidRDefault="00CF25F6">
                            <w:pPr>
                              <w:pStyle w:val="TableParagraph"/>
                              <w:ind w:left="21"/>
                              <w:jc w:val="left"/>
                            </w:pPr>
                            <w:r>
                              <w:rPr>
                                <w:spacing w:val="-10"/>
                              </w:rPr>
                              <w:t>1</w:t>
                            </w:r>
                          </w:p>
                        </w:tc>
                        <w:tc>
                          <w:tcPr>
                            <w:tcW w:w="1536" w:type="dxa"/>
                          </w:tcPr>
                          <w:p w14:paraId="2EA4E64D"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4E" w14:textId="77777777" w:rsidR="00DA596B" w:rsidRDefault="00CF25F6">
                            <w:pPr>
                              <w:pStyle w:val="TableParagraph"/>
                              <w:ind w:right="201"/>
                            </w:pPr>
                            <w:r>
                              <w:rPr>
                                <w:spacing w:val="-2"/>
                              </w:rPr>
                              <w:t>505.10</w:t>
                            </w:r>
                          </w:p>
                        </w:tc>
                        <w:tc>
                          <w:tcPr>
                            <w:tcW w:w="1728" w:type="dxa"/>
                          </w:tcPr>
                          <w:p w14:paraId="2EA4E64F"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E650" w14:textId="77777777" w:rsidR="00DA596B" w:rsidRDefault="00CF25F6">
                            <w:pPr>
                              <w:pStyle w:val="TableParagraph"/>
                              <w:ind w:right="246"/>
                              <w:rPr>
                                <w:b/>
                              </w:rPr>
                            </w:pPr>
                            <w:r>
                              <w:rPr>
                                <w:b/>
                                <w:spacing w:val="-5"/>
                              </w:rPr>
                              <w:t>179</w:t>
                            </w:r>
                          </w:p>
                        </w:tc>
                        <w:tc>
                          <w:tcPr>
                            <w:tcW w:w="1083" w:type="dxa"/>
                          </w:tcPr>
                          <w:p w14:paraId="2EA4E651" w14:textId="77777777" w:rsidR="00DA596B" w:rsidRDefault="00CF25F6">
                            <w:pPr>
                              <w:pStyle w:val="TableParagraph"/>
                              <w:ind w:right="106"/>
                            </w:pPr>
                            <w:r>
                              <w:rPr>
                                <w:spacing w:val="-10"/>
                              </w:rPr>
                              <w:t>0</w:t>
                            </w:r>
                          </w:p>
                        </w:tc>
                        <w:tc>
                          <w:tcPr>
                            <w:tcW w:w="960" w:type="dxa"/>
                          </w:tcPr>
                          <w:p w14:paraId="2EA4E652" w14:textId="77777777" w:rsidR="00DA596B" w:rsidRDefault="00CF25F6">
                            <w:pPr>
                              <w:pStyle w:val="TableParagraph"/>
                              <w:ind w:right="120"/>
                            </w:pPr>
                            <w:r>
                              <w:rPr>
                                <w:spacing w:val="-10"/>
                              </w:rPr>
                              <w:t>0</w:t>
                            </w:r>
                          </w:p>
                        </w:tc>
                        <w:tc>
                          <w:tcPr>
                            <w:tcW w:w="1143" w:type="dxa"/>
                          </w:tcPr>
                          <w:p w14:paraId="2EA4E653" w14:textId="77777777" w:rsidR="00DA596B" w:rsidRDefault="00CF25F6">
                            <w:pPr>
                              <w:pStyle w:val="TableParagraph"/>
                              <w:ind w:right="288"/>
                            </w:pPr>
                            <w:r>
                              <w:rPr>
                                <w:spacing w:val="-10"/>
                              </w:rPr>
                              <w:t>0</w:t>
                            </w:r>
                          </w:p>
                        </w:tc>
                        <w:tc>
                          <w:tcPr>
                            <w:tcW w:w="906" w:type="dxa"/>
                          </w:tcPr>
                          <w:p w14:paraId="2EA4E654" w14:textId="77777777" w:rsidR="00DA596B" w:rsidRDefault="00DA596B">
                            <w:pPr>
                              <w:pStyle w:val="TableParagraph"/>
                              <w:spacing w:before="0"/>
                              <w:jc w:val="left"/>
                              <w:rPr>
                                <w:rFonts w:ascii="Times New Roman"/>
                              </w:rPr>
                            </w:pPr>
                          </w:p>
                        </w:tc>
                        <w:tc>
                          <w:tcPr>
                            <w:tcW w:w="4228" w:type="dxa"/>
                          </w:tcPr>
                          <w:p w14:paraId="2EA4E655" w14:textId="77777777" w:rsidR="00DA596B" w:rsidRDefault="00DA596B">
                            <w:pPr>
                              <w:pStyle w:val="TableParagraph"/>
                              <w:spacing w:before="0"/>
                              <w:jc w:val="left"/>
                              <w:rPr>
                                <w:rFonts w:ascii="Times New Roman"/>
                              </w:rPr>
                            </w:pPr>
                          </w:p>
                        </w:tc>
                        <w:tc>
                          <w:tcPr>
                            <w:tcW w:w="776" w:type="dxa"/>
                          </w:tcPr>
                          <w:p w14:paraId="2EA4E656" w14:textId="77777777" w:rsidR="00DA596B" w:rsidRDefault="00CF25F6">
                            <w:pPr>
                              <w:pStyle w:val="TableParagraph"/>
                              <w:ind w:right="74"/>
                            </w:pPr>
                            <w:r>
                              <w:rPr>
                                <w:spacing w:val="-10"/>
                              </w:rPr>
                              <w:t>1</w:t>
                            </w:r>
                          </w:p>
                        </w:tc>
                      </w:tr>
                      <w:tr w:rsidR="00DA596B" w14:paraId="2EA4E663" w14:textId="77777777">
                        <w:trPr>
                          <w:trHeight w:val="418"/>
                        </w:trPr>
                        <w:tc>
                          <w:tcPr>
                            <w:tcW w:w="481" w:type="dxa"/>
                          </w:tcPr>
                          <w:p w14:paraId="2EA4E658" w14:textId="77777777" w:rsidR="00DA596B" w:rsidRDefault="00CF25F6">
                            <w:pPr>
                              <w:pStyle w:val="TableParagraph"/>
                              <w:ind w:left="21"/>
                              <w:jc w:val="left"/>
                            </w:pPr>
                            <w:r>
                              <w:rPr>
                                <w:spacing w:val="-10"/>
                              </w:rPr>
                              <w:t>1</w:t>
                            </w:r>
                          </w:p>
                        </w:tc>
                        <w:tc>
                          <w:tcPr>
                            <w:tcW w:w="1536" w:type="dxa"/>
                          </w:tcPr>
                          <w:p w14:paraId="2EA4E659"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5A" w14:textId="77777777" w:rsidR="00DA596B" w:rsidRDefault="00CF25F6">
                            <w:pPr>
                              <w:pStyle w:val="TableParagraph"/>
                              <w:ind w:right="201"/>
                            </w:pPr>
                            <w:r>
                              <w:rPr>
                                <w:spacing w:val="-2"/>
                              </w:rPr>
                              <w:t>505.20</w:t>
                            </w:r>
                          </w:p>
                        </w:tc>
                        <w:tc>
                          <w:tcPr>
                            <w:tcW w:w="1728" w:type="dxa"/>
                          </w:tcPr>
                          <w:p w14:paraId="2EA4E65B" w14:textId="77777777" w:rsidR="00DA596B" w:rsidRDefault="00CF25F6">
                            <w:pPr>
                              <w:pStyle w:val="TableParagraph"/>
                              <w:ind w:left="203"/>
                              <w:jc w:val="left"/>
                            </w:pPr>
                            <w:r>
                              <w:t>LC-MS,</w:t>
                            </w:r>
                            <w:r>
                              <w:rPr>
                                <w:spacing w:val="-8"/>
                              </w:rPr>
                              <w:t xml:space="preserve"> </w:t>
                            </w:r>
                            <w:r>
                              <w:rPr>
                                <w:spacing w:val="-2"/>
                              </w:rPr>
                              <w:t>other</w:t>
                            </w:r>
                          </w:p>
                        </w:tc>
                        <w:tc>
                          <w:tcPr>
                            <w:tcW w:w="760" w:type="dxa"/>
                          </w:tcPr>
                          <w:p w14:paraId="2EA4E65C" w14:textId="77777777" w:rsidR="00DA596B" w:rsidRDefault="00CF25F6">
                            <w:pPr>
                              <w:pStyle w:val="TableParagraph"/>
                              <w:ind w:right="246"/>
                              <w:rPr>
                                <w:b/>
                              </w:rPr>
                            </w:pPr>
                            <w:r>
                              <w:rPr>
                                <w:b/>
                                <w:spacing w:val="-5"/>
                              </w:rPr>
                              <w:t>105</w:t>
                            </w:r>
                          </w:p>
                        </w:tc>
                        <w:tc>
                          <w:tcPr>
                            <w:tcW w:w="1083" w:type="dxa"/>
                          </w:tcPr>
                          <w:p w14:paraId="2EA4E65D" w14:textId="77777777" w:rsidR="00DA596B" w:rsidRDefault="00CF25F6">
                            <w:pPr>
                              <w:pStyle w:val="TableParagraph"/>
                              <w:ind w:right="108"/>
                            </w:pPr>
                            <w:r>
                              <w:rPr>
                                <w:spacing w:val="-2"/>
                              </w:rPr>
                              <w:t>&lt;0.0144</w:t>
                            </w:r>
                          </w:p>
                        </w:tc>
                        <w:tc>
                          <w:tcPr>
                            <w:tcW w:w="960" w:type="dxa"/>
                          </w:tcPr>
                          <w:p w14:paraId="2EA4E65E" w14:textId="77777777" w:rsidR="00DA596B" w:rsidRDefault="00CF25F6">
                            <w:pPr>
                              <w:pStyle w:val="TableParagraph"/>
                              <w:ind w:right="123"/>
                            </w:pPr>
                            <w:r>
                              <w:rPr>
                                <w:spacing w:val="-2"/>
                              </w:rPr>
                              <w:t>&lt;0.0144</w:t>
                            </w:r>
                          </w:p>
                        </w:tc>
                        <w:tc>
                          <w:tcPr>
                            <w:tcW w:w="1143" w:type="dxa"/>
                          </w:tcPr>
                          <w:p w14:paraId="2EA4E65F" w14:textId="77777777" w:rsidR="00DA596B" w:rsidRDefault="00CF25F6">
                            <w:pPr>
                              <w:pStyle w:val="TableParagraph"/>
                              <w:ind w:right="290"/>
                            </w:pPr>
                            <w:r>
                              <w:rPr>
                                <w:spacing w:val="-2"/>
                              </w:rPr>
                              <w:t>&lt;0.0144</w:t>
                            </w:r>
                          </w:p>
                        </w:tc>
                        <w:tc>
                          <w:tcPr>
                            <w:tcW w:w="906" w:type="dxa"/>
                          </w:tcPr>
                          <w:p w14:paraId="2EA4E660" w14:textId="77777777" w:rsidR="00DA596B" w:rsidRDefault="00DA596B">
                            <w:pPr>
                              <w:pStyle w:val="TableParagraph"/>
                              <w:spacing w:before="0"/>
                              <w:jc w:val="left"/>
                              <w:rPr>
                                <w:rFonts w:ascii="Times New Roman"/>
                              </w:rPr>
                            </w:pPr>
                          </w:p>
                        </w:tc>
                        <w:tc>
                          <w:tcPr>
                            <w:tcW w:w="4228" w:type="dxa"/>
                          </w:tcPr>
                          <w:p w14:paraId="2EA4E661" w14:textId="77777777" w:rsidR="00DA596B" w:rsidRDefault="00DA596B">
                            <w:pPr>
                              <w:pStyle w:val="TableParagraph"/>
                              <w:spacing w:before="0"/>
                              <w:jc w:val="left"/>
                              <w:rPr>
                                <w:rFonts w:ascii="Times New Roman"/>
                              </w:rPr>
                            </w:pPr>
                          </w:p>
                        </w:tc>
                        <w:tc>
                          <w:tcPr>
                            <w:tcW w:w="776" w:type="dxa"/>
                          </w:tcPr>
                          <w:p w14:paraId="2EA4E662" w14:textId="77777777" w:rsidR="00DA596B" w:rsidRDefault="00CF25F6">
                            <w:pPr>
                              <w:pStyle w:val="TableParagraph"/>
                              <w:ind w:right="74"/>
                            </w:pPr>
                            <w:r>
                              <w:rPr>
                                <w:spacing w:val="-10"/>
                              </w:rPr>
                              <w:t>1</w:t>
                            </w:r>
                          </w:p>
                        </w:tc>
                      </w:tr>
                      <w:tr w:rsidR="00DA596B" w14:paraId="2EA4E66F" w14:textId="77777777">
                        <w:trPr>
                          <w:trHeight w:val="418"/>
                        </w:trPr>
                        <w:tc>
                          <w:tcPr>
                            <w:tcW w:w="481" w:type="dxa"/>
                          </w:tcPr>
                          <w:p w14:paraId="2EA4E664" w14:textId="77777777" w:rsidR="00DA596B" w:rsidRDefault="00CF25F6">
                            <w:pPr>
                              <w:pStyle w:val="TableParagraph"/>
                              <w:ind w:left="21"/>
                              <w:jc w:val="left"/>
                            </w:pPr>
                            <w:r>
                              <w:rPr>
                                <w:spacing w:val="-10"/>
                              </w:rPr>
                              <w:t>1</w:t>
                            </w:r>
                          </w:p>
                        </w:tc>
                        <w:tc>
                          <w:tcPr>
                            <w:tcW w:w="1536" w:type="dxa"/>
                          </w:tcPr>
                          <w:p w14:paraId="2EA4E665"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66" w14:textId="77777777" w:rsidR="00DA596B" w:rsidRDefault="00CF25F6">
                            <w:pPr>
                              <w:pStyle w:val="TableParagraph"/>
                              <w:ind w:right="201"/>
                            </w:pPr>
                            <w:r>
                              <w:rPr>
                                <w:spacing w:val="-2"/>
                              </w:rPr>
                              <w:t>505.10</w:t>
                            </w:r>
                          </w:p>
                        </w:tc>
                        <w:tc>
                          <w:tcPr>
                            <w:tcW w:w="1728" w:type="dxa"/>
                          </w:tcPr>
                          <w:p w14:paraId="2EA4E667"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E668" w14:textId="77777777" w:rsidR="00DA596B" w:rsidRDefault="00CF25F6">
                            <w:pPr>
                              <w:pStyle w:val="TableParagraph"/>
                              <w:ind w:right="246"/>
                              <w:rPr>
                                <w:b/>
                              </w:rPr>
                            </w:pPr>
                            <w:r>
                              <w:rPr>
                                <w:b/>
                                <w:spacing w:val="-5"/>
                              </w:rPr>
                              <w:t>109</w:t>
                            </w:r>
                          </w:p>
                        </w:tc>
                        <w:tc>
                          <w:tcPr>
                            <w:tcW w:w="1083" w:type="dxa"/>
                          </w:tcPr>
                          <w:p w14:paraId="2EA4E669" w14:textId="77777777" w:rsidR="00DA596B" w:rsidRDefault="00CF25F6">
                            <w:pPr>
                              <w:pStyle w:val="TableParagraph"/>
                              <w:ind w:right="108"/>
                            </w:pPr>
                            <w:r>
                              <w:rPr>
                                <w:spacing w:val="-2"/>
                              </w:rPr>
                              <w:t>0.023</w:t>
                            </w:r>
                          </w:p>
                        </w:tc>
                        <w:tc>
                          <w:tcPr>
                            <w:tcW w:w="960" w:type="dxa"/>
                          </w:tcPr>
                          <w:p w14:paraId="2EA4E66A" w14:textId="77777777" w:rsidR="00DA596B" w:rsidRDefault="00CF25F6">
                            <w:pPr>
                              <w:pStyle w:val="TableParagraph"/>
                              <w:ind w:right="122"/>
                            </w:pPr>
                            <w:r>
                              <w:rPr>
                                <w:spacing w:val="-2"/>
                              </w:rPr>
                              <w:t>0.023</w:t>
                            </w:r>
                          </w:p>
                        </w:tc>
                        <w:tc>
                          <w:tcPr>
                            <w:tcW w:w="1143" w:type="dxa"/>
                          </w:tcPr>
                          <w:p w14:paraId="2EA4E66B" w14:textId="77777777" w:rsidR="00DA596B" w:rsidRDefault="00CF25F6">
                            <w:pPr>
                              <w:pStyle w:val="TableParagraph"/>
                              <w:ind w:right="289"/>
                            </w:pPr>
                            <w:r>
                              <w:rPr>
                                <w:spacing w:val="-2"/>
                              </w:rPr>
                              <w:t>0.026</w:t>
                            </w:r>
                          </w:p>
                        </w:tc>
                        <w:tc>
                          <w:tcPr>
                            <w:tcW w:w="906" w:type="dxa"/>
                          </w:tcPr>
                          <w:p w14:paraId="2EA4E66C" w14:textId="77777777" w:rsidR="00DA596B" w:rsidRDefault="00CF25F6">
                            <w:pPr>
                              <w:pStyle w:val="TableParagraph"/>
                              <w:ind w:left="221" w:right="63"/>
                              <w:jc w:val="center"/>
                              <w:rPr>
                                <w:b/>
                              </w:rPr>
                            </w:pPr>
                            <w:r>
                              <w:rPr>
                                <w:b/>
                                <w:spacing w:val="-4"/>
                              </w:rPr>
                              <w:t>7.22</w:t>
                            </w:r>
                          </w:p>
                        </w:tc>
                        <w:tc>
                          <w:tcPr>
                            <w:tcW w:w="4228" w:type="dxa"/>
                          </w:tcPr>
                          <w:p w14:paraId="2EA4E66D" w14:textId="77777777" w:rsidR="00DA596B" w:rsidRDefault="00CF25F6">
                            <w:pPr>
                              <w:pStyle w:val="TableParagraph"/>
                              <w:ind w:left="464"/>
                              <w:jc w:val="left"/>
                              <w:rPr>
                                <w:b/>
                              </w:rPr>
                            </w:pPr>
                            <w:r>
                              <w:rPr>
                                <w:b/>
                                <w:color w:val="008000"/>
                                <w:spacing w:val="-4"/>
                              </w:rPr>
                              <w:t>1.03</w:t>
                            </w:r>
                          </w:p>
                        </w:tc>
                        <w:tc>
                          <w:tcPr>
                            <w:tcW w:w="776" w:type="dxa"/>
                          </w:tcPr>
                          <w:p w14:paraId="2EA4E66E" w14:textId="77777777" w:rsidR="00DA596B" w:rsidRDefault="00CF25F6">
                            <w:pPr>
                              <w:pStyle w:val="TableParagraph"/>
                              <w:ind w:right="74"/>
                            </w:pPr>
                            <w:r>
                              <w:rPr>
                                <w:spacing w:val="-10"/>
                              </w:rPr>
                              <w:t>0</w:t>
                            </w:r>
                          </w:p>
                        </w:tc>
                      </w:tr>
                      <w:tr w:rsidR="00DA596B" w14:paraId="2EA4E67B" w14:textId="77777777">
                        <w:trPr>
                          <w:trHeight w:val="394"/>
                        </w:trPr>
                        <w:tc>
                          <w:tcPr>
                            <w:tcW w:w="481" w:type="dxa"/>
                            <w:tcBorders>
                              <w:bottom w:val="single" w:sz="4" w:space="0" w:color="000000"/>
                            </w:tcBorders>
                          </w:tcPr>
                          <w:p w14:paraId="2EA4E670" w14:textId="77777777" w:rsidR="00DA596B" w:rsidRDefault="00CF25F6">
                            <w:pPr>
                              <w:pStyle w:val="TableParagraph"/>
                              <w:ind w:left="21"/>
                              <w:jc w:val="left"/>
                            </w:pPr>
                            <w:r>
                              <w:rPr>
                                <w:spacing w:val="-10"/>
                              </w:rPr>
                              <w:t>1</w:t>
                            </w:r>
                          </w:p>
                        </w:tc>
                        <w:tc>
                          <w:tcPr>
                            <w:tcW w:w="1536" w:type="dxa"/>
                            <w:tcBorders>
                              <w:bottom w:val="single" w:sz="4" w:space="0" w:color="000000"/>
                            </w:tcBorders>
                          </w:tcPr>
                          <w:p w14:paraId="2EA4E671" w14:textId="77777777" w:rsidR="00DA596B" w:rsidRDefault="00CF25F6">
                            <w:pPr>
                              <w:pStyle w:val="TableParagraph"/>
                              <w:ind w:left="20"/>
                              <w:jc w:val="left"/>
                            </w:pPr>
                            <w:r>
                              <w:t>CBN</w:t>
                            </w:r>
                            <w:r>
                              <w:rPr>
                                <w:spacing w:val="-4"/>
                              </w:rPr>
                              <w:t xml:space="preserve"> </w:t>
                            </w:r>
                            <w:r>
                              <w:rPr>
                                <w:spacing w:val="-2"/>
                              </w:rPr>
                              <w:t>(%DW)</w:t>
                            </w:r>
                          </w:p>
                        </w:tc>
                        <w:tc>
                          <w:tcPr>
                            <w:tcW w:w="1283" w:type="dxa"/>
                            <w:tcBorders>
                              <w:bottom w:val="single" w:sz="4" w:space="0" w:color="000000"/>
                            </w:tcBorders>
                          </w:tcPr>
                          <w:p w14:paraId="2EA4E672" w14:textId="77777777" w:rsidR="00DA596B" w:rsidRDefault="00CF25F6">
                            <w:pPr>
                              <w:pStyle w:val="TableParagraph"/>
                              <w:ind w:right="201"/>
                            </w:pPr>
                            <w:r>
                              <w:rPr>
                                <w:spacing w:val="-2"/>
                              </w:rPr>
                              <w:t>505.30</w:t>
                            </w:r>
                          </w:p>
                        </w:tc>
                        <w:tc>
                          <w:tcPr>
                            <w:tcW w:w="1728" w:type="dxa"/>
                            <w:tcBorders>
                              <w:bottom w:val="single" w:sz="4" w:space="0" w:color="000000"/>
                            </w:tcBorders>
                          </w:tcPr>
                          <w:p w14:paraId="2EA4E673" w14:textId="77777777" w:rsidR="00DA596B" w:rsidRDefault="00CF25F6">
                            <w:pPr>
                              <w:pStyle w:val="TableParagraph"/>
                              <w:ind w:left="203"/>
                              <w:jc w:val="left"/>
                            </w:pPr>
                            <w:r>
                              <w:rPr>
                                <w:spacing w:val="-4"/>
                              </w:rPr>
                              <w:t>GC-</w:t>
                            </w:r>
                            <w:r>
                              <w:rPr>
                                <w:spacing w:val="-5"/>
                              </w:rPr>
                              <w:t>FID</w:t>
                            </w:r>
                          </w:p>
                        </w:tc>
                        <w:tc>
                          <w:tcPr>
                            <w:tcW w:w="760" w:type="dxa"/>
                            <w:tcBorders>
                              <w:bottom w:val="single" w:sz="4" w:space="0" w:color="000000"/>
                            </w:tcBorders>
                          </w:tcPr>
                          <w:p w14:paraId="2EA4E674" w14:textId="77777777" w:rsidR="00DA596B" w:rsidRDefault="00CF25F6">
                            <w:pPr>
                              <w:pStyle w:val="TableParagraph"/>
                              <w:ind w:right="246"/>
                              <w:rPr>
                                <w:b/>
                              </w:rPr>
                            </w:pPr>
                            <w:r>
                              <w:rPr>
                                <w:b/>
                                <w:spacing w:val="-5"/>
                              </w:rPr>
                              <w:t>138</w:t>
                            </w:r>
                          </w:p>
                        </w:tc>
                        <w:tc>
                          <w:tcPr>
                            <w:tcW w:w="1083" w:type="dxa"/>
                            <w:tcBorders>
                              <w:bottom w:val="single" w:sz="4" w:space="0" w:color="000000"/>
                            </w:tcBorders>
                          </w:tcPr>
                          <w:p w14:paraId="2EA4E675" w14:textId="77777777" w:rsidR="00DA596B" w:rsidRDefault="00CF25F6">
                            <w:pPr>
                              <w:pStyle w:val="TableParagraph"/>
                              <w:ind w:right="107"/>
                            </w:pPr>
                            <w:r>
                              <w:rPr>
                                <w:spacing w:val="-2"/>
                              </w:rPr>
                              <w:t>0.0171</w:t>
                            </w:r>
                          </w:p>
                        </w:tc>
                        <w:tc>
                          <w:tcPr>
                            <w:tcW w:w="960" w:type="dxa"/>
                            <w:tcBorders>
                              <w:bottom w:val="single" w:sz="4" w:space="0" w:color="000000"/>
                            </w:tcBorders>
                          </w:tcPr>
                          <w:p w14:paraId="2EA4E676" w14:textId="77777777" w:rsidR="00DA596B" w:rsidRDefault="00CF25F6">
                            <w:pPr>
                              <w:pStyle w:val="TableParagraph"/>
                              <w:ind w:right="122"/>
                            </w:pPr>
                            <w:r>
                              <w:rPr>
                                <w:spacing w:val="-2"/>
                              </w:rPr>
                              <w:t>0.0245</w:t>
                            </w:r>
                          </w:p>
                        </w:tc>
                        <w:tc>
                          <w:tcPr>
                            <w:tcW w:w="1143" w:type="dxa"/>
                            <w:tcBorders>
                              <w:bottom w:val="single" w:sz="4" w:space="0" w:color="000000"/>
                            </w:tcBorders>
                          </w:tcPr>
                          <w:p w14:paraId="2EA4E677" w14:textId="77777777" w:rsidR="00DA596B" w:rsidRDefault="00CF25F6">
                            <w:pPr>
                              <w:pStyle w:val="TableParagraph"/>
                              <w:ind w:right="289"/>
                            </w:pPr>
                            <w:r>
                              <w:rPr>
                                <w:spacing w:val="-2"/>
                              </w:rPr>
                              <w:t>0.0135</w:t>
                            </w:r>
                          </w:p>
                        </w:tc>
                        <w:tc>
                          <w:tcPr>
                            <w:tcW w:w="906" w:type="dxa"/>
                            <w:tcBorders>
                              <w:bottom w:val="single" w:sz="4" w:space="0" w:color="000000"/>
                            </w:tcBorders>
                          </w:tcPr>
                          <w:p w14:paraId="2EA4E678" w14:textId="77777777" w:rsidR="00DA596B" w:rsidRDefault="00CF25F6">
                            <w:pPr>
                              <w:pStyle w:val="TableParagraph"/>
                              <w:ind w:left="221" w:right="63"/>
                              <w:jc w:val="center"/>
                              <w:rPr>
                                <w:b/>
                              </w:rPr>
                            </w:pPr>
                            <w:r>
                              <w:rPr>
                                <w:b/>
                                <w:spacing w:val="-4"/>
                              </w:rPr>
                              <w:t>30.5</w:t>
                            </w:r>
                          </w:p>
                        </w:tc>
                        <w:tc>
                          <w:tcPr>
                            <w:tcW w:w="4228" w:type="dxa"/>
                            <w:tcBorders>
                              <w:bottom w:val="single" w:sz="4" w:space="0" w:color="000000"/>
                            </w:tcBorders>
                          </w:tcPr>
                          <w:p w14:paraId="2EA4E679" w14:textId="77777777" w:rsidR="00DA596B" w:rsidRDefault="00CF25F6">
                            <w:pPr>
                              <w:pStyle w:val="TableParagraph"/>
                              <w:ind w:left="577"/>
                              <w:jc w:val="left"/>
                              <w:rPr>
                                <w:b/>
                              </w:rPr>
                            </w:pPr>
                            <w:r>
                              <w:rPr>
                                <w:b/>
                                <w:color w:val="F59D55"/>
                                <w:spacing w:val="-5"/>
                              </w:rPr>
                              <w:t>4.2</w:t>
                            </w:r>
                          </w:p>
                        </w:tc>
                        <w:tc>
                          <w:tcPr>
                            <w:tcW w:w="776" w:type="dxa"/>
                            <w:tcBorders>
                              <w:bottom w:val="single" w:sz="4" w:space="0" w:color="000000"/>
                            </w:tcBorders>
                          </w:tcPr>
                          <w:p w14:paraId="2EA4E67A" w14:textId="77777777" w:rsidR="00DA596B" w:rsidRDefault="00CF25F6">
                            <w:pPr>
                              <w:pStyle w:val="TableParagraph"/>
                              <w:ind w:right="74"/>
                            </w:pPr>
                            <w:r>
                              <w:rPr>
                                <w:spacing w:val="-10"/>
                              </w:rPr>
                              <w:t>0</w:t>
                            </w:r>
                          </w:p>
                        </w:tc>
                      </w:tr>
                      <w:tr w:rsidR="00DA596B" w14:paraId="2EA4E67D" w14:textId="77777777">
                        <w:trPr>
                          <w:trHeight w:val="816"/>
                        </w:trPr>
                        <w:tc>
                          <w:tcPr>
                            <w:tcW w:w="14884" w:type="dxa"/>
                            <w:gridSpan w:val="11"/>
                          </w:tcPr>
                          <w:p w14:paraId="2EA4E67C" w14:textId="77777777" w:rsidR="00DA596B" w:rsidRDefault="00CF25F6">
                            <w:pPr>
                              <w:pStyle w:val="TableParagraph"/>
                              <w:spacing w:before="367"/>
                              <w:ind w:left="21"/>
                              <w:jc w:val="left"/>
                              <w:rPr>
                                <w:b/>
                                <w:sz w:val="32"/>
                              </w:rPr>
                            </w:pPr>
                            <w:r>
                              <w:rPr>
                                <w:b/>
                                <w:color w:val="974707"/>
                                <w:spacing w:val="-2"/>
                                <w:sz w:val="32"/>
                              </w:rPr>
                              <w:t>HM19NOV-</w:t>
                            </w:r>
                            <w:r>
                              <w:rPr>
                                <w:b/>
                                <w:color w:val="974707"/>
                                <w:spacing w:val="-10"/>
                                <w:sz w:val="32"/>
                              </w:rPr>
                              <w:t>2</w:t>
                            </w:r>
                          </w:p>
                        </w:tc>
                      </w:tr>
                      <w:tr w:rsidR="00DA596B" w14:paraId="2EA4E687" w14:textId="77777777">
                        <w:trPr>
                          <w:trHeight w:val="491"/>
                        </w:trPr>
                        <w:tc>
                          <w:tcPr>
                            <w:tcW w:w="481" w:type="dxa"/>
                            <w:tcBorders>
                              <w:top w:val="single" w:sz="8" w:space="0" w:color="000000"/>
                            </w:tcBorders>
                          </w:tcPr>
                          <w:p w14:paraId="2EA4E67E" w14:textId="77777777" w:rsidR="00DA596B" w:rsidRDefault="00CF25F6">
                            <w:pPr>
                              <w:pStyle w:val="TableParagraph"/>
                              <w:spacing w:before="128"/>
                              <w:ind w:left="21"/>
                              <w:jc w:val="left"/>
                            </w:pPr>
                            <w:r>
                              <w:rPr>
                                <w:spacing w:val="-10"/>
                              </w:rPr>
                              <w:t>2</w:t>
                            </w:r>
                          </w:p>
                        </w:tc>
                        <w:tc>
                          <w:tcPr>
                            <w:tcW w:w="1536" w:type="dxa"/>
                            <w:tcBorders>
                              <w:top w:val="single" w:sz="8" w:space="0" w:color="000000"/>
                            </w:tcBorders>
                          </w:tcPr>
                          <w:p w14:paraId="2EA4E67F" w14:textId="77777777" w:rsidR="00DA596B" w:rsidRDefault="00CF25F6">
                            <w:pPr>
                              <w:pStyle w:val="TableParagraph"/>
                              <w:spacing w:before="128"/>
                              <w:ind w:left="20"/>
                              <w:jc w:val="left"/>
                            </w:pPr>
                            <w:r>
                              <w:t>CBN</w:t>
                            </w:r>
                            <w:r>
                              <w:rPr>
                                <w:spacing w:val="-4"/>
                              </w:rPr>
                              <w:t xml:space="preserve"> </w:t>
                            </w:r>
                            <w:r>
                              <w:rPr>
                                <w:spacing w:val="-2"/>
                              </w:rPr>
                              <w:t>(%DW)</w:t>
                            </w:r>
                          </w:p>
                        </w:tc>
                        <w:tc>
                          <w:tcPr>
                            <w:tcW w:w="1283" w:type="dxa"/>
                            <w:tcBorders>
                              <w:top w:val="single" w:sz="8" w:space="0" w:color="000000"/>
                            </w:tcBorders>
                          </w:tcPr>
                          <w:p w14:paraId="2EA4E680" w14:textId="77777777" w:rsidR="00DA596B" w:rsidRDefault="00CF25F6">
                            <w:pPr>
                              <w:pStyle w:val="TableParagraph"/>
                              <w:spacing w:before="128"/>
                              <w:ind w:right="201"/>
                            </w:pPr>
                            <w:r>
                              <w:rPr>
                                <w:spacing w:val="-2"/>
                              </w:rPr>
                              <w:t>505.10</w:t>
                            </w:r>
                          </w:p>
                        </w:tc>
                        <w:tc>
                          <w:tcPr>
                            <w:tcW w:w="1728" w:type="dxa"/>
                            <w:tcBorders>
                              <w:top w:val="single" w:sz="8" w:space="0" w:color="000000"/>
                            </w:tcBorders>
                          </w:tcPr>
                          <w:p w14:paraId="2EA4E681" w14:textId="77777777" w:rsidR="00DA596B" w:rsidRDefault="00CF25F6">
                            <w:pPr>
                              <w:pStyle w:val="TableParagraph"/>
                              <w:spacing w:before="128"/>
                              <w:ind w:left="203"/>
                              <w:jc w:val="left"/>
                            </w:pPr>
                            <w:r>
                              <w:t>LC-UV,</w:t>
                            </w:r>
                            <w:r>
                              <w:rPr>
                                <w:spacing w:val="-7"/>
                              </w:rPr>
                              <w:t xml:space="preserve"> </w:t>
                            </w:r>
                            <w:r>
                              <w:rPr>
                                <w:spacing w:val="-2"/>
                              </w:rPr>
                              <w:t>other</w:t>
                            </w:r>
                          </w:p>
                        </w:tc>
                        <w:tc>
                          <w:tcPr>
                            <w:tcW w:w="760" w:type="dxa"/>
                            <w:tcBorders>
                              <w:top w:val="single" w:sz="8" w:space="0" w:color="000000"/>
                            </w:tcBorders>
                          </w:tcPr>
                          <w:p w14:paraId="2EA4E682" w14:textId="77777777" w:rsidR="00DA596B" w:rsidRDefault="00CF25F6">
                            <w:pPr>
                              <w:pStyle w:val="TableParagraph"/>
                              <w:spacing w:before="128"/>
                              <w:ind w:right="246"/>
                              <w:rPr>
                                <w:b/>
                              </w:rPr>
                            </w:pPr>
                            <w:r>
                              <w:rPr>
                                <w:b/>
                                <w:spacing w:val="-5"/>
                              </w:rPr>
                              <w:t>127</w:t>
                            </w:r>
                          </w:p>
                        </w:tc>
                        <w:tc>
                          <w:tcPr>
                            <w:tcW w:w="1083" w:type="dxa"/>
                            <w:tcBorders>
                              <w:top w:val="single" w:sz="8" w:space="0" w:color="000000"/>
                            </w:tcBorders>
                          </w:tcPr>
                          <w:p w14:paraId="2EA4E683" w14:textId="77777777" w:rsidR="00DA596B" w:rsidRDefault="00CF25F6">
                            <w:pPr>
                              <w:pStyle w:val="TableParagraph"/>
                              <w:spacing w:before="128"/>
                              <w:ind w:right="108"/>
                            </w:pPr>
                            <w:r>
                              <w:rPr>
                                <w:spacing w:val="-2"/>
                              </w:rPr>
                              <w:t>&lt;0.0500</w:t>
                            </w:r>
                          </w:p>
                        </w:tc>
                        <w:tc>
                          <w:tcPr>
                            <w:tcW w:w="960" w:type="dxa"/>
                            <w:tcBorders>
                              <w:top w:val="single" w:sz="8" w:space="0" w:color="000000"/>
                            </w:tcBorders>
                          </w:tcPr>
                          <w:p w14:paraId="2EA4E684" w14:textId="77777777" w:rsidR="00DA596B" w:rsidRDefault="00CF25F6">
                            <w:pPr>
                              <w:pStyle w:val="TableParagraph"/>
                              <w:spacing w:before="128"/>
                              <w:ind w:right="123"/>
                            </w:pPr>
                            <w:r>
                              <w:rPr>
                                <w:spacing w:val="-2"/>
                              </w:rPr>
                              <w:t>&lt;0.0500</w:t>
                            </w:r>
                          </w:p>
                        </w:tc>
                        <w:tc>
                          <w:tcPr>
                            <w:tcW w:w="1143" w:type="dxa"/>
                            <w:tcBorders>
                              <w:top w:val="single" w:sz="8" w:space="0" w:color="000000"/>
                            </w:tcBorders>
                          </w:tcPr>
                          <w:p w14:paraId="2EA4E685" w14:textId="77777777" w:rsidR="00DA596B" w:rsidRDefault="00CF25F6">
                            <w:pPr>
                              <w:pStyle w:val="TableParagraph"/>
                              <w:spacing w:before="128"/>
                              <w:ind w:right="290"/>
                            </w:pPr>
                            <w:r>
                              <w:rPr>
                                <w:spacing w:val="-2"/>
                              </w:rPr>
                              <w:t>&lt;0.0500</w:t>
                            </w:r>
                          </w:p>
                        </w:tc>
                        <w:tc>
                          <w:tcPr>
                            <w:tcW w:w="5910" w:type="dxa"/>
                            <w:gridSpan w:val="3"/>
                            <w:tcBorders>
                              <w:top w:val="single" w:sz="8" w:space="0" w:color="000000"/>
                            </w:tcBorders>
                          </w:tcPr>
                          <w:p w14:paraId="2EA4E686" w14:textId="77777777" w:rsidR="00DA596B" w:rsidRDefault="00CF25F6">
                            <w:pPr>
                              <w:pStyle w:val="TableParagraph"/>
                              <w:spacing w:before="128"/>
                              <w:ind w:right="74"/>
                            </w:pPr>
                            <w:r>
                              <w:rPr>
                                <w:spacing w:val="-10"/>
                              </w:rPr>
                              <w:t>1</w:t>
                            </w:r>
                          </w:p>
                        </w:tc>
                      </w:tr>
                      <w:tr w:rsidR="00DA596B" w14:paraId="2EA4E691" w14:textId="77777777">
                        <w:trPr>
                          <w:trHeight w:val="418"/>
                        </w:trPr>
                        <w:tc>
                          <w:tcPr>
                            <w:tcW w:w="481" w:type="dxa"/>
                          </w:tcPr>
                          <w:p w14:paraId="2EA4E688" w14:textId="77777777" w:rsidR="00DA596B" w:rsidRDefault="00CF25F6">
                            <w:pPr>
                              <w:pStyle w:val="TableParagraph"/>
                              <w:ind w:left="21"/>
                              <w:jc w:val="left"/>
                            </w:pPr>
                            <w:r>
                              <w:rPr>
                                <w:spacing w:val="-10"/>
                              </w:rPr>
                              <w:t>2</w:t>
                            </w:r>
                          </w:p>
                        </w:tc>
                        <w:tc>
                          <w:tcPr>
                            <w:tcW w:w="1536" w:type="dxa"/>
                          </w:tcPr>
                          <w:p w14:paraId="2EA4E689"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8A" w14:textId="77777777" w:rsidR="00DA596B" w:rsidRDefault="00CF25F6">
                            <w:pPr>
                              <w:pStyle w:val="TableParagraph"/>
                              <w:ind w:right="201"/>
                            </w:pPr>
                            <w:r>
                              <w:rPr>
                                <w:spacing w:val="-2"/>
                              </w:rPr>
                              <w:t>505.40</w:t>
                            </w:r>
                          </w:p>
                        </w:tc>
                        <w:tc>
                          <w:tcPr>
                            <w:tcW w:w="1728" w:type="dxa"/>
                          </w:tcPr>
                          <w:p w14:paraId="2EA4E68B" w14:textId="77777777" w:rsidR="00DA596B" w:rsidRDefault="00CF25F6">
                            <w:pPr>
                              <w:pStyle w:val="TableParagraph"/>
                              <w:ind w:left="203"/>
                              <w:jc w:val="left"/>
                            </w:pPr>
                            <w:r>
                              <w:rPr>
                                <w:spacing w:val="-4"/>
                              </w:rPr>
                              <w:t>GC-</w:t>
                            </w:r>
                            <w:r>
                              <w:rPr>
                                <w:spacing w:val="-5"/>
                              </w:rPr>
                              <w:t>MS</w:t>
                            </w:r>
                          </w:p>
                        </w:tc>
                        <w:tc>
                          <w:tcPr>
                            <w:tcW w:w="760" w:type="dxa"/>
                          </w:tcPr>
                          <w:p w14:paraId="2EA4E68C" w14:textId="77777777" w:rsidR="00DA596B" w:rsidRDefault="00CF25F6">
                            <w:pPr>
                              <w:pStyle w:val="TableParagraph"/>
                              <w:ind w:right="246"/>
                              <w:rPr>
                                <w:b/>
                              </w:rPr>
                            </w:pPr>
                            <w:r>
                              <w:rPr>
                                <w:b/>
                                <w:spacing w:val="-5"/>
                              </w:rPr>
                              <w:t>127</w:t>
                            </w:r>
                          </w:p>
                        </w:tc>
                        <w:tc>
                          <w:tcPr>
                            <w:tcW w:w="1083" w:type="dxa"/>
                          </w:tcPr>
                          <w:p w14:paraId="2EA4E68D" w14:textId="77777777" w:rsidR="00DA596B" w:rsidRDefault="00CF25F6">
                            <w:pPr>
                              <w:pStyle w:val="TableParagraph"/>
                              <w:ind w:right="108"/>
                            </w:pPr>
                            <w:r>
                              <w:rPr>
                                <w:spacing w:val="-2"/>
                              </w:rPr>
                              <w:t>&lt;0.1500</w:t>
                            </w:r>
                          </w:p>
                        </w:tc>
                        <w:tc>
                          <w:tcPr>
                            <w:tcW w:w="960" w:type="dxa"/>
                          </w:tcPr>
                          <w:p w14:paraId="2EA4E68E" w14:textId="77777777" w:rsidR="00DA596B" w:rsidRDefault="00CF25F6">
                            <w:pPr>
                              <w:pStyle w:val="TableParagraph"/>
                              <w:ind w:right="123"/>
                            </w:pPr>
                            <w:r>
                              <w:rPr>
                                <w:spacing w:val="-2"/>
                              </w:rPr>
                              <w:t>&lt;0.1500</w:t>
                            </w:r>
                          </w:p>
                        </w:tc>
                        <w:tc>
                          <w:tcPr>
                            <w:tcW w:w="1143" w:type="dxa"/>
                          </w:tcPr>
                          <w:p w14:paraId="2EA4E68F" w14:textId="77777777" w:rsidR="00DA596B" w:rsidRDefault="00CF25F6">
                            <w:pPr>
                              <w:pStyle w:val="TableParagraph"/>
                              <w:ind w:right="290"/>
                            </w:pPr>
                            <w:r>
                              <w:rPr>
                                <w:spacing w:val="-2"/>
                              </w:rPr>
                              <w:t>&lt;0.1500</w:t>
                            </w:r>
                          </w:p>
                        </w:tc>
                        <w:tc>
                          <w:tcPr>
                            <w:tcW w:w="5910" w:type="dxa"/>
                            <w:gridSpan w:val="3"/>
                          </w:tcPr>
                          <w:p w14:paraId="2EA4E690" w14:textId="77777777" w:rsidR="00DA596B" w:rsidRDefault="00CF25F6">
                            <w:pPr>
                              <w:pStyle w:val="TableParagraph"/>
                              <w:ind w:right="74"/>
                            </w:pPr>
                            <w:r>
                              <w:rPr>
                                <w:spacing w:val="-10"/>
                              </w:rPr>
                              <w:t>1</w:t>
                            </w:r>
                          </w:p>
                        </w:tc>
                      </w:tr>
                      <w:tr w:rsidR="00DA596B" w14:paraId="2EA4E69B" w14:textId="77777777">
                        <w:trPr>
                          <w:trHeight w:val="418"/>
                        </w:trPr>
                        <w:tc>
                          <w:tcPr>
                            <w:tcW w:w="481" w:type="dxa"/>
                          </w:tcPr>
                          <w:p w14:paraId="2EA4E692" w14:textId="77777777" w:rsidR="00DA596B" w:rsidRDefault="00CF25F6">
                            <w:pPr>
                              <w:pStyle w:val="TableParagraph"/>
                              <w:ind w:left="21"/>
                              <w:jc w:val="left"/>
                            </w:pPr>
                            <w:r>
                              <w:rPr>
                                <w:spacing w:val="-10"/>
                              </w:rPr>
                              <w:t>2</w:t>
                            </w:r>
                          </w:p>
                        </w:tc>
                        <w:tc>
                          <w:tcPr>
                            <w:tcW w:w="1536" w:type="dxa"/>
                          </w:tcPr>
                          <w:p w14:paraId="2EA4E693"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94" w14:textId="77777777" w:rsidR="00DA596B" w:rsidRDefault="00CF25F6">
                            <w:pPr>
                              <w:pStyle w:val="TableParagraph"/>
                              <w:ind w:right="201"/>
                            </w:pPr>
                            <w:r>
                              <w:rPr>
                                <w:spacing w:val="-2"/>
                              </w:rPr>
                              <w:t>505.10</w:t>
                            </w:r>
                          </w:p>
                        </w:tc>
                        <w:tc>
                          <w:tcPr>
                            <w:tcW w:w="1728" w:type="dxa"/>
                          </w:tcPr>
                          <w:p w14:paraId="2EA4E695"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E696" w14:textId="77777777" w:rsidR="00DA596B" w:rsidRDefault="00CF25F6">
                            <w:pPr>
                              <w:pStyle w:val="TableParagraph"/>
                              <w:ind w:right="246"/>
                              <w:rPr>
                                <w:b/>
                              </w:rPr>
                            </w:pPr>
                            <w:r>
                              <w:rPr>
                                <w:b/>
                                <w:spacing w:val="-5"/>
                              </w:rPr>
                              <w:t>172</w:t>
                            </w:r>
                          </w:p>
                        </w:tc>
                        <w:tc>
                          <w:tcPr>
                            <w:tcW w:w="1083" w:type="dxa"/>
                          </w:tcPr>
                          <w:p w14:paraId="2EA4E697" w14:textId="77777777" w:rsidR="00DA596B" w:rsidRDefault="00CF25F6">
                            <w:pPr>
                              <w:pStyle w:val="TableParagraph"/>
                              <w:ind w:right="106"/>
                            </w:pPr>
                            <w:r>
                              <w:rPr>
                                <w:spacing w:val="-10"/>
                              </w:rPr>
                              <w:t>0</w:t>
                            </w:r>
                          </w:p>
                        </w:tc>
                        <w:tc>
                          <w:tcPr>
                            <w:tcW w:w="960" w:type="dxa"/>
                          </w:tcPr>
                          <w:p w14:paraId="2EA4E698" w14:textId="77777777" w:rsidR="00DA596B" w:rsidRDefault="00CF25F6">
                            <w:pPr>
                              <w:pStyle w:val="TableParagraph"/>
                              <w:ind w:right="120"/>
                            </w:pPr>
                            <w:r>
                              <w:rPr>
                                <w:spacing w:val="-10"/>
                              </w:rPr>
                              <w:t>0</w:t>
                            </w:r>
                          </w:p>
                        </w:tc>
                        <w:tc>
                          <w:tcPr>
                            <w:tcW w:w="1143" w:type="dxa"/>
                          </w:tcPr>
                          <w:p w14:paraId="2EA4E699" w14:textId="77777777" w:rsidR="00DA596B" w:rsidRDefault="00CF25F6">
                            <w:pPr>
                              <w:pStyle w:val="TableParagraph"/>
                              <w:ind w:right="288"/>
                            </w:pPr>
                            <w:r>
                              <w:rPr>
                                <w:spacing w:val="-10"/>
                              </w:rPr>
                              <w:t>0</w:t>
                            </w:r>
                          </w:p>
                        </w:tc>
                        <w:tc>
                          <w:tcPr>
                            <w:tcW w:w="5910" w:type="dxa"/>
                            <w:gridSpan w:val="3"/>
                          </w:tcPr>
                          <w:p w14:paraId="2EA4E69A" w14:textId="77777777" w:rsidR="00DA596B" w:rsidRDefault="00CF25F6">
                            <w:pPr>
                              <w:pStyle w:val="TableParagraph"/>
                              <w:ind w:right="74"/>
                            </w:pPr>
                            <w:r>
                              <w:rPr>
                                <w:spacing w:val="-10"/>
                              </w:rPr>
                              <w:t>1</w:t>
                            </w:r>
                          </w:p>
                        </w:tc>
                      </w:tr>
                      <w:tr w:rsidR="00DA596B" w14:paraId="2EA4E6A5" w14:textId="77777777">
                        <w:trPr>
                          <w:trHeight w:val="418"/>
                        </w:trPr>
                        <w:tc>
                          <w:tcPr>
                            <w:tcW w:w="481" w:type="dxa"/>
                          </w:tcPr>
                          <w:p w14:paraId="2EA4E69C" w14:textId="77777777" w:rsidR="00DA596B" w:rsidRDefault="00CF25F6">
                            <w:pPr>
                              <w:pStyle w:val="TableParagraph"/>
                              <w:ind w:left="21"/>
                              <w:jc w:val="left"/>
                            </w:pPr>
                            <w:r>
                              <w:rPr>
                                <w:spacing w:val="-10"/>
                              </w:rPr>
                              <w:t>2</w:t>
                            </w:r>
                          </w:p>
                        </w:tc>
                        <w:tc>
                          <w:tcPr>
                            <w:tcW w:w="1536" w:type="dxa"/>
                          </w:tcPr>
                          <w:p w14:paraId="2EA4E69D"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9E" w14:textId="77777777" w:rsidR="00DA596B" w:rsidRDefault="00CF25F6">
                            <w:pPr>
                              <w:pStyle w:val="TableParagraph"/>
                              <w:ind w:right="201"/>
                            </w:pPr>
                            <w:r>
                              <w:rPr>
                                <w:spacing w:val="-2"/>
                              </w:rPr>
                              <w:t>505.10</w:t>
                            </w:r>
                          </w:p>
                        </w:tc>
                        <w:tc>
                          <w:tcPr>
                            <w:tcW w:w="1728" w:type="dxa"/>
                          </w:tcPr>
                          <w:p w14:paraId="2EA4E69F"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E6A0" w14:textId="77777777" w:rsidR="00DA596B" w:rsidRDefault="00CF25F6">
                            <w:pPr>
                              <w:pStyle w:val="TableParagraph"/>
                              <w:ind w:right="246"/>
                              <w:rPr>
                                <w:b/>
                              </w:rPr>
                            </w:pPr>
                            <w:r>
                              <w:rPr>
                                <w:b/>
                                <w:spacing w:val="-5"/>
                              </w:rPr>
                              <w:t>109</w:t>
                            </w:r>
                          </w:p>
                        </w:tc>
                        <w:tc>
                          <w:tcPr>
                            <w:tcW w:w="1083" w:type="dxa"/>
                          </w:tcPr>
                          <w:p w14:paraId="2EA4E6A1" w14:textId="77777777" w:rsidR="00DA596B" w:rsidRDefault="00CF25F6">
                            <w:pPr>
                              <w:pStyle w:val="TableParagraph"/>
                              <w:ind w:right="106"/>
                            </w:pPr>
                            <w:r>
                              <w:rPr>
                                <w:spacing w:val="-10"/>
                              </w:rPr>
                              <w:t>0</w:t>
                            </w:r>
                          </w:p>
                        </w:tc>
                        <w:tc>
                          <w:tcPr>
                            <w:tcW w:w="960" w:type="dxa"/>
                          </w:tcPr>
                          <w:p w14:paraId="2EA4E6A2" w14:textId="77777777" w:rsidR="00DA596B" w:rsidRDefault="00CF25F6">
                            <w:pPr>
                              <w:pStyle w:val="TableParagraph"/>
                              <w:ind w:right="120"/>
                            </w:pPr>
                            <w:r>
                              <w:rPr>
                                <w:spacing w:val="-10"/>
                              </w:rPr>
                              <w:t>0</w:t>
                            </w:r>
                          </w:p>
                        </w:tc>
                        <w:tc>
                          <w:tcPr>
                            <w:tcW w:w="1143" w:type="dxa"/>
                          </w:tcPr>
                          <w:p w14:paraId="2EA4E6A3" w14:textId="77777777" w:rsidR="00DA596B" w:rsidRDefault="00CF25F6">
                            <w:pPr>
                              <w:pStyle w:val="TableParagraph"/>
                              <w:ind w:right="288"/>
                            </w:pPr>
                            <w:r>
                              <w:rPr>
                                <w:spacing w:val="-10"/>
                              </w:rPr>
                              <w:t>0</w:t>
                            </w:r>
                          </w:p>
                        </w:tc>
                        <w:tc>
                          <w:tcPr>
                            <w:tcW w:w="5910" w:type="dxa"/>
                            <w:gridSpan w:val="3"/>
                          </w:tcPr>
                          <w:p w14:paraId="2EA4E6A4" w14:textId="77777777" w:rsidR="00DA596B" w:rsidRDefault="00CF25F6">
                            <w:pPr>
                              <w:pStyle w:val="TableParagraph"/>
                              <w:ind w:right="74"/>
                            </w:pPr>
                            <w:r>
                              <w:rPr>
                                <w:spacing w:val="-10"/>
                              </w:rPr>
                              <w:t>1</w:t>
                            </w:r>
                          </w:p>
                        </w:tc>
                      </w:tr>
                      <w:tr w:rsidR="00DA596B" w14:paraId="2EA4E6AF" w14:textId="77777777">
                        <w:trPr>
                          <w:trHeight w:val="418"/>
                        </w:trPr>
                        <w:tc>
                          <w:tcPr>
                            <w:tcW w:w="481" w:type="dxa"/>
                          </w:tcPr>
                          <w:p w14:paraId="2EA4E6A6" w14:textId="77777777" w:rsidR="00DA596B" w:rsidRDefault="00CF25F6">
                            <w:pPr>
                              <w:pStyle w:val="TableParagraph"/>
                              <w:ind w:left="21"/>
                              <w:jc w:val="left"/>
                            </w:pPr>
                            <w:r>
                              <w:rPr>
                                <w:spacing w:val="-10"/>
                              </w:rPr>
                              <w:t>2</w:t>
                            </w:r>
                          </w:p>
                        </w:tc>
                        <w:tc>
                          <w:tcPr>
                            <w:tcW w:w="1536" w:type="dxa"/>
                          </w:tcPr>
                          <w:p w14:paraId="2EA4E6A7"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A8" w14:textId="77777777" w:rsidR="00DA596B" w:rsidRDefault="00CF25F6">
                            <w:pPr>
                              <w:pStyle w:val="TableParagraph"/>
                              <w:ind w:right="201"/>
                            </w:pPr>
                            <w:r>
                              <w:rPr>
                                <w:spacing w:val="-2"/>
                              </w:rPr>
                              <w:t>505.10</w:t>
                            </w:r>
                          </w:p>
                        </w:tc>
                        <w:tc>
                          <w:tcPr>
                            <w:tcW w:w="1728" w:type="dxa"/>
                          </w:tcPr>
                          <w:p w14:paraId="2EA4E6A9"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E6AA" w14:textId="77777777" w:rsidR="00DA596B" w:rsidRDefault="00CF25F6">
                            <w:pPr>
                              <w:pStyle w:val="TableParagraph"/>
                              <w:ind w:right="246"/>
                              <w:rPr>
                                <w:b/>
                              </w:rPr>
                            </w:pPr>
                            <w:r>
                              <w:rPr>
                                <w:b/>
                                <w:spacing w:val="-5"/>
                              </w:rPr>
                              <w:t>179</w:t>
                            </w:r>
                          </w:p>
                        </w:tc>
                        <w:tc>
                          <w:tcPr>
                            <w:tcW w:w="1083" w:type="dxa"/>
                          </w:tcPr>
                          <w:p w14:paraId="2EA4E6AB" w14:textId="77777777" w:rsidR="00DA596B" w:rsidRDefault="00CF25F6">
                            <w:pPr>
                              <w:pStyle w:val="TableParagraph"/>
                              <w:ind w:right="106"/>
                            </w:pPr>
                            <w:r>
                              <w:rPr>
                                <w:spacing w:val="-10"/>
                              </w:rPr>
                              <w:t>0</w:t>
                            </w:r>
                          </w:p>
                        </w:tc>
                        <w:tc>
                          <w:tcPr>
                            <w:tcW w:w="960" w:type="dxa"/>
                          </w:tcPr>
                          <w:p w14:paraId="2EA4E6AC" w14:textId="77777777" w:rsidR="00DA596B" w:rsidRDefault="00CF25F6">
                            <w:pPr>
                              <w:pStyle w:val="TableParagraph"/>
                              <w:ind w:right="120"/>
                            </w:pPr>
                            <w:r>
                              <w:rPr>
                                <w:spacing w:val="-10"/>
                              </w:rPr>
                              <w:t>0</w:t>
                            </w:r>
                          </w:p>
                        </w:tc>
                        <w:tc>
                          <w:tcPr>
                            <w:tcW w:w="1143" w:type="dxa"/>
                          </w:tcPr>
                          <w:p w14:paraId="2EA4E6AD" w14:textId="77777777" w:rsidR="00DA596B" w:rsidRDefault="00CF25F6">
                            <w:pPr>
                              <w:pStyle w:val="TableParagraph"/>
                              <w:ind w:right="288"/>
                            </w:pPr>
                            <w:r>
                              <w:rPr>
                                <w:spacing w:val="-10"/>
                              </w:rPr>
                              <w:t>0</w:t>
                            </w:r>
                          </w:p>
                        </w:tc>
                        <w:tc>
                          <w:tcPr>
                            <w:tcW w:w="5910" w:type="dxa"/>
                            <w:gridSpan w:val="3"/>
                          </w:tcPr>
                          <w:p w14:paraId="2EA4E6AE" w14:textId="77777777" w:rsidR="00DA596B" w:rsidRDefault="00CF25F6">
                            <w:pPr>
                              <w:pStyle w:val="TableParagraph"/>
                              <w:ind w:right="74"/>
                            </w:pPr>
                            <w:r>
                              <w:rPr>
                                <w:spacing w:val="-10"/>
                              </w:rPr>
                              <w:t>1</w:t>
                            </w:r>
                          </w:p>
                        </w:tc>
                      </w:tr>
                      <w:tr w:rsidR="00DA596B" w14:paraId="2EA4E6B9" w14:textId="77777777">
                        <w:trPr>
                          <w:trHeight w:val="418"/>
                        </w:trPr>
                        <w:tc>
                          <w:tcPr>
                            <w:tcW w:w="481" w:type="dxa"/>
                          </w:tcPr>
                          <w:p w14:paraId="2EA4E6B0" w14:textId="77777777" w:rsidR="00DA596B" w:rsidRDefault="00CF25F6">
                            <w:pPr>
                              <w:pStyle w:val="TableParagraph"/>
                              <w:ind w:left="21"/>
                              <w:jc w:val="left"/>
                            </w:pPr>
                            <w:r>
                              <w:rPr>
                                <w:spacing w:val="-10"/>
                              </w:rPr>
                              <w:t>2</w:t>
                            </w:r>
                          </w:p>
                        </w:tc>
                        <w:tc>
                          <w:tcPr>
                            <w:tcW w:w="1536" w:type="dxa"/>
                          </w:tcPr>
                          <w:p w14:paraId="2EA4E6B1"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B2" w14:textId="77777777" w:rsidR="00DA596B" w:rsidRDefault="00CF25F6">
                            <w:pPr>
                              <w:pStyle w:val="TableParagraph"/>
                              <w:ind w:right="201"/>
                            </w:pPr>
                            <w:r>
                              <w:rPr>
                                <w:spacing w:val="-2"/>
                              </w:rPr>
                              <w:t>505.20</w:t>
                            </w:r>
                          </w:p>
                        </w:tc>
                        <w:tc>
                          <w:tcPr>
                            <w:tcW w:w="1728" w:type="dxa"/>
                          </w:tcPr>
                          <w:p w14:paraId="2EA4E6B3" w14:textId="77777777" w:rsidR="00DA596B" w:rsidRDefault="00CF25F6">
                            <w:pPr>
                              <w:pStyle w:val="TableParagraph"/>
                              <w:ind w:left="203"/>
                              <w:jc w:val="left"/>
                            </w:pPr>
                            <w:r>
                              <w:t>LC-MS,</w:t>
                            </w:r>
                            <w:r>
                              <w:rPr>
                                <w:spacing w:val="-8"/>
                              </w:rPr>
                              <w:t xml:space="preserve"> </w:t>
                            </w:r>
                            <w:r>
                              <w:rPr>
                                <w:spacing w:val="-2"/>
                              </w:rPr>
                              <w:t>other</w:t>
                            </w:r>
                          </w:p>
                        </w:tc>
                        <w:tc>
                          <w:tcPr>
                            <w:tcW w:w="760" w:type="dxa"/>
                          </w:tcPr>
                          <w:p w14:paraId="2EA4E6B4" w14:textId="77777777" w:rsidR="00DA596B" w:rsidRDefault="00CF25F6">
                            <w:pPr>
                              <w:pStyle w:val="TableParagraph"/>
                              <w:ind w:right="246"/>
                              <w:rPr>
                                <w:b/>
                              </w:rPr>
                            </w:pPr>
                            <w:r>
                              <w:rPr>
                                <w:b/>
                                <w:spacing w:val="-5"/>
                              </w:rPr>
                              <w:t>105</w:t>
                            </w:r>
                          </w:p>
                        </w:tc>
                        <w:tc>
                          <w:tcPr>
                            <w:tcW w:w="1083" w:type="dxa"/>
                          </w:tcPr>
                          <w:p w14:paraId="2EA4E6B5" w14:textId="77777777" w:rsidR="00DA596B" w:rsidRDefault="00CF25F6">
                            <w:pPr>
                              <w:pStyle w:val="TableParagraph"/>
                              <w:ind w:right="108"/>
                            </w:pPr>
                            <w:r>
                              <w:rPr>
                                <w:spacing w:val="-2"/>
                              </w:rPr>
                              <w:t>&lt;0.0144</w:t>
                            </w:r>
                          </w:p>
                        </w:tc>
                        <w:tc>
                          <w:tcPr>
                            <w:tcW w:w="960" w:type="dxa"/>
                          </w:tcPr>
                          <w:p w14:paraId="2EA4E6B6" w14:textId="77777777" w:rsidR="00DA596B" w:rsidRDefault="00CF25F6">
                            <w:pPr>
                              <w:pStyle w:val="TableParagraph"/>
                              <w:ind w:right="123"/>
                            </w:pPr>
                            <w:r>
                              <w:rPr>
                                <w:spacing w:val="-2"/>
                              </w:rPr>
                              <w:t>&lt;0.0144</w:t>
                            </w:r>
                          </w:p>
                        </w:tc>
                        <w:tc>
                          <w:tcPr>
                            <w:tcW w:w="1143" w:type="dxa"/>
                          </w:tcPr>
                          <w:p w14:paraId="2EA4E6B7" w14:textId="77777777" w:rsidR="00DA596B" w:rsidRDefault="00CF25F6">
                            <w:pPr>
                              <w:pStyle w:val="TableParagraph"/>
                              <w:ind w:right="290"/>
                            </w:pPr>
                            <w:r>
                              <w:rPr>
                                <w:spacing w:val="-2"/>
                              </w:rPr>
                              <w:t>&lt;0.0144</w:t>
                            </w:r>
                          </w:p>
                        </w:tc>
                        <w:tc>
                          <w:tcPr>
                            <w:tcW w:w="5910" w:type="dxa"/>
                            <w:gridSpan w:val="3"/>
                          </w:tcPr>
                          <w:p w14:paraId="2EA4E6B8" w14:textId="77777777" w:rsidR="00DA596B" w:rsidRDefault="00CF25F6">
                            <w:pPr>
                              <w:pStyle w:val="TableParagraph"/>
                              <w:ind w:right="74"/>
                            </w:pPr>
                            <w:r>
                              <w:rPr>
                                <w:spacing w:val="-10"/>
                              </w:rPr>
                              <w:t>1</w:t>
                            </w:r>
                          </w:p>
                        </w:tc>
                      </w:tr>
                      <w:tr w:rsidR="00DA596B" w14:paraId="2EA4E6C3" w14:textId="77777777">
                        <w:trPr>
                          <w:trHeight w:val="418"/>
                        </w:trPr>
                        <w:tc>
                          <w:tcPr>
                            <w:tcW w:w="481" w:type="dxa"/>
                          </w:tcPr>
                          <w:p w14:paraId="2EA4E6BA" w14:textId="77777777" w:rsidR="00DA596B" w:rsidRDefault="00CF25F6">
                            <w:pPr>
                              <w:pStyle w:val="TableParagraph"/>
                              <w:ind w:left="21"/>
                              <w:jc w:val="left"/>
                            </w:pPr>
                            <w:r>
                              <w:rPr>
                                <w:spacing w:val="-10"/>
                              </w:rPr>
                              <w:t>2</w:t>
                            </w:r>
                          </w:p>
                        </w:tc>
                        <w:tc>
                          <w:tcPr>
                            <w:tcW w:w="1536" w:type="dxa"/>
                          </w:tcPr>
                          <w:p w14:paraId="2EA4E6BB"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BC" w14:textId="77777777" w:rsidR="00DA596B" w:rsidRDefault="00CF25F6">
                            <w:pPr>
                              <w:pStyle w:val="TableParagraph"/>
                              <w:ind w:right="201"/>
                            </w:pPr>
                            <w:r>
                              <w:rPr>
                                <w:spacing w:val="-2"/>
                              </w:rPr>
                              <w:t>505.20</w:t>
                            </w:r>
                          </w:p>
                        </w:tc>
                        <w:tc>
                          <w:tcPr>
                            <w:tcW w:w="1728" w:type="dxa"/>
                          </w:tcPr>
                          <w:p w14:paraId="2EA4E6BD" w14:textId="77777777" w:rsidR="00DA596B" w:rsidRDefault="00CF25F6">
                            <w:pPr>
                              <w:pStyle w:val="TableParagraph"/>
                              <w:ind w:left="203"/>
                              <w:jc w:val="left"/>
                            </w:pPr>
                            <w:r>
                              <w:t>LC-MS,</w:t>
                            </w:r>
                            <w:r>
                              <w:rPr>
                                <w:spacing w:val="-8"/>
                              </w:rPr>
                              <w:t xml:space="preserve"> </w:t>
                            </w:r>
                            <w:r>
                              <w:rPr>
                                <w:spacing w:val="-2"/>
                              </w:rPr>
                              <w:t>other</w:t>
                            </w:r>
                          </w:p>
                        </w:tc>
                        <w:tc>
                          <w:tcPr>
                            <w:tcW w:w="760" w:type="dxa"/>
                          </w:tcPr>
                          <w:p w14:paraId="2EA4E6BE" w14:textId="77777777" w:rsidR="00DA596B" w:rsidRDefault="00CF25F6">
                            <w:pPr>
                              <w:pStyle w:val="TableParagraph"/>
                              <w:ind w:right="246"/>
                              <w:rPr>
                                <w:b/>
                              </w:rPr>
                            </w:pPr>
                            <w:r>
                              <w:rPr>
                                <w:b/>
                                <w:spacing w:val="-5"/>
                              </w:rPr>
                              <w:t>156</w:t>
                            </w:r>
                          </w:p>
                        </w:tc>
                        <w:tc>
                          <w:tcPr>
                            <w:tcW w:w="1083" w:type="dxa"/>
                          </w:tcPr>
                          <w:p w14:paraId="2EA4E6BF" w14:textId="77777777" w:rsidR="00DA596B" w:rsidRDefault="00CF25F6">
                            <w:pPr>
                              <w:pStyle w:val="TableParagraph"/>
                              <w:ind w:right="107"/>
                            </w:pPr>
                            <w:r>
                              <w:rPr>
                                <w:spacing w:val="-2"/>
                              </w:rPr>
                              <w:t>&lt;0.01</w:t>
                            </w:r>
                          </w:p>
                        </w:tc>
                        <w:tc>
                          <w:tcPr>
                            <w:tcW w:w="960" w:type="dxa"/>
                          </w:tcPr>
                          <w:p w14:paraId="2EA4E6C0" w14:textId="77777777" w:rsidR="00DA596B" w:rsidRDefault="00CF25F6">
                            <w:pPr>
                              <w:pStyle w:val="TableParagraph"/>
                              <w:ind w:right="121"/>
                            </w:pPr>
                            <w:r>
                              <w:rPr>
                                <w:spacing w:val="-2"/>
                              </w:rPr>
                              <w:t>&lt;0.01</w:t>
                            </w:r>
                          </w:p>
                        </w:tc>
                        <w:tc>
                          <w:tcPr>
                            <w:tcW w:w="1143" w:type="dxa"/>
                          </w:tcPr>
                          <w:p w14:paraId="2EA4E6C1" w14:textId="77777777" w:rsidR="00DA596B" w:rsidRDefault="00CF25F6">
                            <w:pPr>
                              <w:pStyle w:val="TableParagraph"/>
                              <w:ind w:right="289"/>
                            </w:pPr>
                            <w:r>
                              <w:rPr>
                                <w:spacing w:val="-2"/>
                              </w:rPr>
                              <w:t>&lt;0.01</w:t>
                            </w:r>
                          </w:p>
                        </w:tc>
                        <w:tc>
                          <w:tcPr>
                            <w:tcW w:w="5910" w:type="dxa"/>
                            <w:gridSpan w:val="3"/>
                          </w:tcPr>
                          <w:p w14:paraId="2EA4E6C2" w14:textId="77777777" w:rsidR="00DA596B" w:rsidRDefault="00CF25F6">
                            <w:pPr>
                              <w:pStyle w:val="TableParagraph"/>
                              <w:ind w:right="74"/>
                            </w:pPr>
                            <w:r>
                              <w:rPr>
                                <w:spacing w:val="-10"/>
                              </w:rPr>
                              <w:t>1</w:t>
                            </w:r>
                          </w:p>
                        </w:tc>
                      </w:tr>
                      <w:tr w:rsidR="00DA596B" w14:paraId="2EA4E6CD" w14:textId="77777777">
                        <w:trPr>
                          <w:trHeight w:val="418"/>
                        </w:trPr>
                        <w:tc>
                          <w:tcPr>
                            <w:tcW w:w="481" w:type="dxa"/>
                          </w:tcPr>
                          <w:p w14:paraId="2EA4E6C4" w14:textId="77777777" w:rsidR="00DA596B" w:rsidRDefault="00CF25F6">
                            <w:pPr>
                              <w:pStyle w:val="TableParagraph"/>
                              <w:ind w:left="21"/>
                              <w:jc w:val="left"/>
                            </w:pPr>
                            <w:r>
                              <w:rPr>
                                <w:spacing w:val="-10"/>
                              </w:rPr>
                              <w:t>2</w:t>
                            </w:r>
                          </w:p>
                        </w:tc>
                        <w:tc>
                          <w:tcPr>
                            <w:tcW w:w="1536" w:type="dxa"/>
                          </w:tcPr>
                          <w:p w14:paraId="2EA4E6C5"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C6" w14:textId="77777777" w:rsidR="00DA596B" w:rsidRDefault="00CF25F6">
                            <w:pPr>
                              <w:pStyle w:val="TableParagraph"/>
                              <w:ind w:right="201"/>
                            </w:pPr>
                            <w:r>
                              <w:rPr>
                                <w:spacing w:val="-2"/>
                              </w:rPr>
                              <w:t>505.02</w:t>
                            </w:r>
                          </w:p>
                        </w:tc>
                        <w:tc>
                          <w:tcPr>
                            <w:tcW w:w="1728" w:type="dxa"/>
                          </w:tcPr>
                          <w:p w14:paraId="2EA4E6C7" w14:textId="77777777" w:rsidR="00DA596B" w:rsidRDefault="00CF25F6">
                            <w:pPr>
                              <w:pStyle w:val="TableParagraph"/>
                              <w:ind w:left="203"/>
                              <w:jc w:val="left"/>
                            </w:pPr>
                            <w:r>
                              <w:t>AOAC</w:t>
                            </w:r>
                            <w:r>
                              <w:rPr>
                                <w:spacing w:val="-7"/>
                              </w:rPr>
                              <w:t xml:space="preserve"> </w:t>
                            </w:r>
                            <w:r>
                              <w:rPr>
                                <w:spacing w:val="-2"/>
                              </w:rPr>
                              <w:t>2018.11,</w:t>
                            </w:r>
                          </w:p>
                        </w:tc>
                        <w:tc>
                          <w:tcPr>
                            <w:tcW w:w="760" w:type="dxa"/>
                          </w:tcPr>
                          <w:p w14:paraId="2EA4E6C8" w14:textId="77777777" w:rsidR="00DA596B" w:rsidRDefault="00CF25F6">
                            <w:pPr>
                              <w:pStyle w:val="TableParagraph"/>
                              <w:ind w:right="246"/>
                              <w:rPr>
                                <w:b/>
                              </w:rPr>
                            </w:pPr>
                            <w:r>
                              <w:rPr>
                                <w:b/>
                                <w:spacing w:val="-5"/>
                              </w:rPr>
                              <w:t>174</w:t>
                            </w:r>
                          </w:p>
                        </w:tc>
                        <w:tc>
                          <w:tcPr>
                            <w:tcW w:w="1083" w:type="dxa"/>
                          </w:tcPr>
                          <w:p w14:paraId="2EA4E6C9" w14:textId="77777777" w:rsidR="00DA596B" w:rsidRDefault="00CF25F6">
                            <w:pPr>
                              <w:pStyle w:val="TableParagraph"/>
                              <w:ind w:right="108"/>
                            </w:pPr>
                            <w:r>
                              <w:rPr>
                                <w:spacing w:val="-2"/>
                              </w:rPr>
                              <w:t>&lt;0.0100</w:t>
                            </w:r>
                          </w:p>
                        </w:tc>
                        <w:tc>
                          <w:tcPr>
                            <w:tcW w:w="960" w:type="dxa"/>
                          </w:tcPr>
                          <w:p w14:paraId="2EA4E6CA" w14:textId="77777777" w:rsidR="00DA596B" w:rsidRDefault="00CF25F6">
                            <w:pPr>
                              <w:pStyle w:val="TableParagraph"/>
                              <w:ind w:right="123"/>
                            </w:pPr>
                            <w:r>
                              <w:rPr>
                                <w:spacing w:val="-2"/>
                              </w:rPr>
                              <w:t>&lt;0.0100</w:t>
                            </w:r>
                          </w:p>
                        </w:tc>
                        <w:tc>
                          <w:tcPr>
                            <w:tcW w:w="1143" w:type="dxa"/>
                          </w:tcPr>
                          <w:p w14:paraId="2EA4E6CB" w14:textId="77777777" w:rsidR="00DA596B" w:rsidRDefault="00CF25F6">
                            <w:pPr>
                              <w:pStyle w:val="TableParagraph"/>
                              <w:ind w:right="290"/>
                            </w:pPr>
                            <w:r>
                              <w:rPr>
                                <w:spacing w:val="-2"/>
                              </w:rPr>
                              <w:t>&lt;0.0100</w:t>
                            </w:r>
                          </w:p>
                        </w:tc>
                        <w:tc>
                          <w:tcPr>
                            <w:tcW w:w="5910" w:type="dxa"/>
                            <w:gridSpan w:val="3"/>
                          </w:tcPr>
                          <w:p w14:paraId="2EA4E6CC" w14:textId="77777777" w:rsidR="00DA596B" w:rsidRDefault="00CF25F6">
                            <w:pPr>
                              <w:pStyle w:val="TableParagraph"/>
                              <w:ind w:right="74"/>
                            </w:pPr>
                            <w:r>
                              <w:rPr>
                                <w:spacing w:val="-10"/>
                              </w:rPr>
                              <w:t>1</w:t>
                            </w:r>
                          </w:p>
                        </w:tc>
                      </w:tr>
                      <w:tr w:rsidR="00DA596B" w14:paraId="2EA4E6D7" w14:textId="77777777">
                        <w:trPr>
                          <w:trHeight w:val="418"/>
                        </w:trPr>
                        <w:tc>
                          <w:tcPr>
                            <w:tcW w:w="481" w:type="dxa"/>
                          </w:tcPr>
                          <w:p w14:paraId="2EA4E6CE" w14:textId="77777777" w:rsidR="00DA596B" w:rsidRDefault="00CF25F6">
                            <w:pPr>
                              <w:pStyle w:val="TableParagraph"/>
                              <w:ind w:left="21"/>
                              <w:jc w:val="left"/>
                            </w:pPr>
                            <w:r>
                              <w:rPr>
                                <w:spacing w:val="-10"/>
                              </w:rPr>
                              <w:t>2</w:t>
                            </w:r>
                          </w:p>
                        </w:tc>
                        <w:tc>
                          <w:tcPr>
                            <w:tcW w:w="1536" w:type="dxa"/>
                          </w:tcPr>
                          <w:p w14:paraId="2EA4E6CF"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D0" w14:textId="77777777" w:rsidR="00DA596B" w:rsidRDefault="00CF25F6">
                            <w:pPr>
                              <w:pStyle w:val="TableParagraph"/>
                              <w:ind w:right="201"/>
                            </w:pPr>
                            <w:r>
                              <w:rPr>
                                <w:spacing w:val="-2"/>
                              </w:rPr>
                              <w:t>505.10</w:t>
                            </w:r>
                          </w:p>
                        </w:tc>
                        <w:tc>
                          <w:tcPr>
                            <w:tcW w:w="1728" w:type="dxa"/>
                          </w:tcPr>
                          <w:p w14:paraId="2EA4E6D1" w14:textId="77777777" w:rsidR="00DA596B" w:rsidRDefault="00CF25F6">
                            <w:pPr>
                              <w:pStyle w:val="TableParagraph"/>
                              <w:ind w:left="203"/>
                              <w:jc w:val="left"/>
                            </w:pPr>
                            <w:r>
                              <w:t>LC-UV,</w:t>
                            </w:r>
                            <w:r>
                              <w:rPr>
                                <w:spacing w:val="-7"/>
                              </w:rPr>
                              <w:t xml:space="preserve"> </w:t>
                            </w:r>
                            <w:r>
                              <w:rPr>
                                <w:spacing w:val="-2"/>
                              </w:rPr>
                              <w:t>other</w:t>
                            </w:r>
                          </w:p>
                        </w:tc>
                        <w:tc>
                          <w:tcPr>
                            <w:tcW w:w="760" w:type="dxa"/>
                          </w:tcPr>
                          <w:p w14:paraId="2EA4E6D2" w14:textId="77777777" w:rsidR="00DA596B" w:rsidRDefault="00CF25F6">
                            <w:pPr>
                              <w:pStyle w:val="TableParagraph"/>
                              <w:ind w:right="246"/>
                              <w:rPr>
                                <w:b/>
                              </w:rPr>
                            </w:pPr>
                            <w:r>
                              <w:rPr>
                                <w:b/>
                                <w:spacing w:val="-5"/>
                              </w:rPr>
                              <w:t>176</w:t>
                            </w:r>
                          </w:p>
                        </w:tc>
                        <w:tc>
                          <w:tcPr>
                            <w:tcW w:w="1083" w:type="dxa"/>
                          </w:tcPr>
                          <w:p w14:paraId="2EA4E6D3" w14:textId="77777777" w:rsidR="00DA596B" w:rsidRDefault="00CF25F6">
                            <w:pPr>
                              <w:pStyle w:val="TableParagraph"/>
                              <w:ind w:right="108"/>
                            </w:pPr>
                            <w:r>
                              <w:rPr>
                                <w:spacing w:val="-2"/>
                              </w:rPr>
                              <w:t>&lt;0.1000</w:t>
                            </w:r>
                          </w:p>
                        </w:tc>
                        <w:tc>
                          <w:tcPr>
                            <w:tcW w:w="960" w:type="dxa"/>
                          </w:tcPr>
                          <w:p w14:paraId="2EA4E6D4" w14:textId="77777777" w:rsidR="00DA596B" w:rsidRDefault="00CF25F6">
                            <w:pPr>
                              <w:pStyle w:val="TableParagraph"/>
                              <w:ind w:right="123"/>
                            </w:pPr>
                            <w:r>
                              <w:rPr>
                                <w:spacing w:val="-2"/>
                              </w:rPr>
                              <w:t>&lt;0.1000</w:t>
                            </w:r>
                          </w:p>
                        </w:tc>
                        <w:tc>
                          <w:tcPr>
                            <w:tcW w:w="1143" w:type="dxa"/>
                          </w:tcPr>
                          <w:p w14:paraId="2EA4E6D5" w14:textId="77777777" w:rsidR="00DA596B" w:rsidRDefault="00CF25F6">
                            <w:pPr>
                              <w:pStyle w:val="TableParagraph"/>
                              <w:ind w:right="290"/>
                            </w:pPr>
                            <w:r>
                              <w:rPr>
                                <w:spacing w:val="-2"/>
                              </w:rPr>
                              <w:t>&lt;0.1000</w:t>
                            </w:r>
                          </w:p>
                        </w:tc>
                        <w:tc>
                          <w:tcPr>
                            <w:tcW w:w="5910" w:type="dxa"/>
                            <w:gridSpan w:val="3"/>
                          </w:tcPr>
                          <w:p w14:paraId="2EA4E6D6" w14:textId="77777777" w:rsidR="00DA596B" w:rsidRDefault="00CF25F6">
                            <w:pPr>
                              <w:pStyle w:val="TableParagraph"/>
                              <w:ind w:right="74"/>
                            </w:pPr>
                            <w:r>
                              <w:rPr>
                                <w:spacing w:val="-10"/>
                              </w:rPr>
                              <w:t>1</w:t>
                            </w:r>
                          </w:p>
                        </w:tc>
                      </w:tr>
                      <w:tr w:rsidR="00DA596B" w14:paraId="2EA4E6E1" w14:textId="77777777">
                        <w:trPr>
                          <w:trHeight w:val="318"/>
                        </w:trPr>
                        <w:tc>
                          <w:tcPr>
                            <w:tcW w:w="481" w:type="dxa"/>
                          </w:tcPr>
                          <w:p w14:paraId="2EA4E6D8" w14:textId="77777777" w:rsidR="00DA596B" w:rsidRDefault="00CF25F6">
                            <w:pPr>
                              <w:pStyle w:val="TableParagraph"/>
                              <w:spacing w:line="244" w:lineRule="exact"/>
                              <w:ind w:left="21"/>
                              <w:jc w:val="left"/>
                            </w:pPr>
                            <w:r>
                              <w:rPr>
                                <w:spacing w:val="-10"/>
                              </w:rPr>
                              <w:t>2</w:t>
                            </w:r>
                          </w:p>
                        </w:tc>
                        <w:tc>
                          <w:tcPr>
                            <w:tcW w:w="1536" w:type="dxa"/>
                          </w:tcPr>
                          <w:p w14:paraId="2EA4E6D9" w14:textId="77777777" w:rsidR="00DA596B" w:rsidRDefault="00CF25F6">
                            <w:pPr>
                              <w:pStyle w:val="TableParagraph"/>
                              <w:spacing w:line="244" w:lineRule="exact"/>
                              <w:ind w:left="20"/>
                              <w:jc w:val="left"/>
                            </w:pPr>
                            <w:r>
                              <w:t>CBN</w:t>
                            </w:r>
                            <w:r>
                              <w:rPr>
                                <w:spacing w:val="-4"/>
                              </w:rPr>
                              <w:t xml:space="preserve"> </w:t>
                            </w:r>
                            <w:r>
                              <w:rPr>
                                <w:spacing w:val="-2"/>
                              </w:rPr>
                              <w:t>(%DW)</w:t>
                            </w:r>
                          </w:p>
                        </w:tc>
                        <w:tc>
                          <w:tcPr>
                            <w:tcW w:w="1283" w:type="dxa"/>
                          </w:tcPr>
                          <w:p w14:paraId="2EA4E6DA" w14:textId="77777777" w:rsidR="00DA596B" w:rsidRDefault="00CF25F6">
                            <w:pPr>
                              <w:pStyle w:val="TableParagraph"/>
                              <w:spacing w:line="244" w:lineRule="exact"/>
                              <w:ind w:right="201"/>
                            </w:pPr>
                            <w:r>
                              <w:rPr>
                                <w:spacing w:val="-2"/>
                              </w:rPr>
                              <w:t>505.99</w:t>
                            </w:r>
                          </w:p>
                        </w:tc>
                        <w:tc>
                          <w:tcPr>
                            <w:tcW w:w="1728" w:type="dxa"/>
                          </w:tcPr>
                          <w:p w14:paraId="2EA4E6DB" w14:textId="77777777" w:rsidR="00DA596B" w:rsidRDefault="00CF25F6">
                            <w:pPr>
                              <w:pStyle w:val="TableParagraph"/>
                              <w:spacing w:line="244" w:lineRule="exact"/>
                              <w:ind w:left="203"/>
                              <w:jc w:val="left"/>
                            </w:pPr>
                            <w:r>
                              <w:rPr>
                                <w:spacing w:val="-2"/>
                              </w:rPr>
                              <w:t>Other</w:t>
                            </w:r>
                          </w:p>
                        </w:tc>
                        <w:tc>
                          <w:tcPr>
                            <w:tcW w:w="760" w:type="dxa"/>
                          </w:tcPr>
                          <w:p w14:paraId="2EA4E6DC" w14:textId="77777777" w:rsidR="00DA596B" w:rsidRDefault="00CF25F6">
                            <w:pPr>
                              <w:pStyle w:val="TableParagraph"/>
                              <w:spacing w:line="244" w:lineRule="exact"/>
                              <w:ind w:right="246"/>
                              <w:rPr>
                                <w:b/>
                              </w:rPr>
                            </w:pPr>
                            <w:r>
                              <w:rPr>
                                <w:b/>
                                <w:spacing w:val="-5"/>
                              </w:rPr>
                              <w:t>172</w:t>
                            </w:r>
                          </w:p>
                        </w:tc>
                        <w:tc>
                          <w:tcPr>
                            <w:tcW w:w="1083" w:type="dxa"/>
                          </w:tcPr>
                          <w:p w14:paraId="2EA4E6DD" w14:textId="77777777" w:rsidR="00DA596B" w:rsidRDefault="00CF25F6">
                            <w:pPr>
                              <w:pStyle w:val="TableParagraph"/>
                              <w:spacing w:line="244" w:lineRule="exact"/>
                              <w:ind w:right="106"/>
                            </w:pPr>
                            <w:r>
                              <w:rPr>
                                <w:spacing w:val="-10"/>
                              </w:rPr>
                              <w:t>0</w:t>
                            </w:r>
                          </w:p>
                        </w:tc>
                        <w:tc>
                          <w:tcPr>
                            <w:tcW w:w="960" w:type="dxa"/>
                          </w:tcPr>
                          <w:p w14:paraId="2EA4E6DE" w14:textId="77777777" w:rsidR="00DA596B" w:rsidRDefault="00CF25F6">
                            <w:pPr>
                              <w:pStyle w:val="TableParagraph"/>
                              <w:spacing w:line="244" w:lineRule="exact"/>
                              <w:ind w:right="120"/>
                            </w:pPr>
                            <w:r>
                              <w:rPr>
                                <w:spacing w:val="-10"/>
                              </w:rPr>
                              <w:t>0</w:t>
                            </w:r>
                          </w:p>
                        </w:tc>
                        <w:tc>
                          <w:tcPr>
                            <w:tcW w:w="1143" w:type="dxa"/>
                          </w:tcPr>
                          <w:p w14:paraId="2EA4E6DF" w14:textId="77777777" w:rsidR="00DA596B" w:rsidRDefault="00CF25F6">
                            <w:pPr>
                              <w:pStyle w:val="TableParagraph"/>
                              <w:spacing w:line="244" w:lineRule="exact"/>
                              <w:ind w:right="288"/>
                            </w:pPr>
                            <w:r>
                              <w:rPr>
                                <w:spacing w:val="-10"/>
                              </w:rPr>
                              <w:t>0</w:t>
                            </w:r>
                          </w:p>
                        </w:tc>
                        <w:tc>
                          <w:tcPr>
                            <w:tcW w:w="5910" w:type="dxa"/>
                            <w:gridSpan w:val="3"/>
                          </w:tcPr>
                          <w:p w14:paraId="2EA4E6E0" w14:textId="77777777" w:rsidR="00DA596B" w:rsidRDefault="00CF25F6">
                            <w:pPr>
                              <w:pStyle w:val="TableParagraph"/>
                              <w:spacing w:line="244" w:lineRule="exact"/>
                              <w:ind w:right="74"/>
                            </w:pPr>
                            <w:r>
                              <w:rPr>
                                <w:spacing w:val="-10"/>
                              </w:rPr>
                              <w:t>1</w:t>
                            </w:r>
                          </w:p>
                        </w:tc>
                      </w:tr>
                    </w:tbl>
                    <w:p w14:paraId="2EA4E6E2" w14:textId="77777777" w:rsidR="00DA596B" w:rsidRDefault="00DA596B">
                      <w:pPr>
                        <w:pStyle w:val="BodyText"/>
                      </w:pPr>
                    </w:p>
                  </w:txbxContent>
                </v:textbox>
                <w10:wrap anchorx="page" anchory="page"/>
              </v:shape>
            </w:pict>
          </mc:Fallback>
        </mc:AlternateContent>
      </w:r>
      <w:r>
        <w:rPr>
          <w:spacing w:val="-5"/>
          <w:u w:val="none"/>
        </w:rPr>
        <w:t>Sam</w:t>
      </w:r>
    </w:p>
    <w:p w14:paraId="2EA4B8EE" w14:textId="77777777" w:rsidR="00DA596B" w:rsidRDefault="00CF25F6">
      <w:pPr>
        <w:pStyle w:val="BodyText"/>
        <w:spacing w:before="245"/>
        <w:ind w:left="75"/>
        <w:rPr>
          <w:u w:val="none"/>
        </w:rPr>
      </w:pPr>
      <w:r>
        <w:rPr>
          <w:b w:val="0"/>
          <w:u w:val="none"/>
        </w:rPr>
        <w:br w:type="column"/>
      </w:r>
      <w:r>
        <w:rPr>
          <w:spacing w:val="-5"/>
          <w:u w:val="none"/>
        </w:rPr>
        <w:t>Lab</w:t>
      </w:r>
    </w:p>
    <w:p w14:paraId="2EA4B8EF" w14:textId="77777777" w:rsidR="00DA596B" w:rsidRDefault="00CF25F6">
      <w:pPr>
        <w:spacing w:before="36"/>
        <w:rPr>
          <w:b/>
        </w:rPr>
      </w:pPr>
      <w:r>
        <w:br w:type="column"/>
      </w:r>
    </w:p>
    <w:p w14:paraId="2EA4B8F0" w14:textId="77777777" w:rsidR="00DA596B" w:rsidRDefault="00CF25F6">
      <w:pPr>
        <w:pStyle w:val="BodyText"/>
        <w:spacing w:before="1"/>
        <w:ind w:left="75"/>
        <w:rPr>
          <w:u w:val="none"/>
        </w:rPr>
      </w:pPr>
      <w:r>
        <w:rPr>
          <w:spacing w:val="-5"/>
          <w:u w:val="none"/>
        </w:rPr>
        <w:t>Lab</w:t>
      </w:r>
    </w:p>
    <w:p w14:paraId="2EA4B8F1" w14:textId="77777777" w:rsidR="00DA596B" w:rsidRDefault="00CF25F6">
      <w:pPr>
        <w:pStyle w:val="BodyText"/>
        <w:tabs>
          <w:tab w:val="left" w:pos="495"/>
          <w:tab w:val="left" w:pos="3016"/>
        </w:tabs>
        <w:spacing w:before="66"/>
        <w:ind w:left="75"/>
        <w:rPr>
          <w:u w:val="none"/>
        </w:rPr>
      </w:pPr>
      <w:r>
        <w:rPr>
          <w:b w:val="0"/>
          <w:u w:val="none"/>
        </w:rPr>
        <w:br w:type="column"/>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8F2" w14:textId="77777777" w:rsidR="00DA596B" w:rsidRDefault="00DA596B">
      <w:pPr>
        <w:pStyle w:val="BodyText"/>
        <w:sectPr w:rsidR="00DA596B">
          <w:pgSz w:w="15850" w:h="12250" w:orient="landscape"/>
          <w:pgMar w:top="840" w:right="425" w:bottom="700" w:left="425" w:header="450" w:footer="505" w:gutter="0"/>
          <w:cols w:num="4" w:space="720" w:equalWidth="0">
            <w:col w:w="466" w:space="4686"/>
            <w:col w:w="394" w:space="3741"/>
            <w:col w:w="394" w:space="1406"/>
            <w:col w:w="3913"/>
          </w:cols>
        </w:sectPr>
      </w:pPr>
    </w:p>
    <w:p w14:paraId="2EA4B8F3" w14:textId="77777777" w:rsidR="00DA596B" w:rsidRDefault="00CF25F6">
      <w:pPr>
        <w:pStyle w:val="BodyText"/>
        <w:spacing w:before="245"/>
        <w:ind w:left="75"/>
        <w:rPr>
          <w:u w:val="none"/>
        </w:rPr>
      </w:pPr>
      <w:r>
        <w:rPr>
          <w:spacing w:val="-5"/>
          <w:u w:val="none"/>
        </w:rPr>
        <w:lastRenderedPageBreak/>
        <w:t>Sam</w:t>
      </w:r>
    </w:p>
    <w:p w14:paraId="2EA4B8F4" w14:textId="77777777" w:rsidR="00DA596B" w:rsidRDefault="00CF25F6">
      <w:pPr>
        <w:pStyle w:val="BodyText"/>
        <w:spacing w:before="245"/>
        <w:ind w:left="75"/>
        <w:rPr>
          <w:u w:val="none"/>
        </w:rPr>
      </w:pPr>
      <w:r>
        <w:rPr>
          <w:b w:val="0"/>
          <w:u w:val="none"/>
        </w:rPr>
        <w:br w:type="column"/>
      </w:r>
      <w:r>
        <w:rPr>
          <w:spacing w:val="-5"/>
          <w:u w:val="none"/>
        </w:rPr>
        <w:t>Lab</w:t>
      </w:r>
    </w:p>
    <w:p w14:paraId="2EA4B8F5" w14:textId="77777777" w:rsidR="00DA596B" w:rsidRDefault="00CF25F6">
      <w:pPr>
        <w:spacing w:before="36"/>
        <w:rPr>
          <w:b/>
        </w:rPr>
      </w:pPr>
      <w:r>
        <w:br w:type="column"/>
      </w:r>
    </w:p>
    <w:p w14:paraId="2EA4B8F6" w14:textId="77777777" w:rsidR="00DA596B" w:rsidRDefault="00CF25F6">
      <w:pPr>
        <w:pStyle w:val="BodyText"/>
        <w:spacing w:before="1"/>
        <w:ind w:left="75"/>
        <w:rPr>
          <w:u w:val="none"/>
        </w:rPr>
      </w:pPr>
      <w:r>
        <w:rPr>
          <w:noProof/>
        </w:rPr>
        <mc:AlternateContent>
          <mc:Choice Requires="wps">
            <w:drawing>
              <wp:anchor distT="0" distB="0" distL="0" distR="0" simplePos="0" relativeHeight="15757312" behindDoc="0" locked="0" layoutInCell="1" allowOverlap="1" wp14:anchorId="2EA4BAB7" wp14:editId="2EA4BAB8">
                <wp:simplePos x="0" y="0"/>
                <wp:positionH relativeFrom="page">
                  <wp:posOffset>266776</wp:posOffset>
                </wp:positionH>
                <wp:positionV relativeFrom="paragraph">
                  <wp:posOffset>142811</wp:posOffset>
                </wp:positionV>
                <wp:extent cx="9530715" cy="102806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102806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536"/>
                              <w:gridCol w:w="1283"/>
                              <w:gridCol w:w="1701"/>
                              <w:gridCol w:w="843"/>
                              <w:gridCol w:w="1084"/>
                              <w:gridCol w:w="961"/>
                              <w:gridCol w:w="1088"/>
                              <w:gridCol w:w="907"/>
                              <w:gridCol w:w="4229"/>
                              <w:gridCol w:w="777"/>
                            </w:tblGrid>
                            <w:tr w:rsidR="00DA596B" w14:paraId="2EA4E6EE" w14:textId="77777777">
                              <w:trPr>
                                <w:trHeight w:val="297"/>
                              </w:trPr>
                              <w:tc>
                                <w:tcPr>
                                  <w:tcW w:w="481" w:type="dxa"/>
                                  <w:tcBorders>
                                    <w:bottom w:val="single" w:sz="8" w:space="0" w:color="000000"/>
                                  </w:tcBorders>
                                </w:tcPr>
                                <w:p w14:paraId="2EA4E6E3" w14:textId="77777777" w:rsidR="00DA596B" w:rsidRDefault="00CF25F6">
                                  <w:pPr>
                                    <w:pStyle w:val="TableParagraph"/>
                                    <w:spacing w:before="0" w:line="252" w:lineRule="exact"/>
                                    <w:ind w:left="20"/>
                                    <w:jc w:val="left"/>
                                    <w:rPr>
                                      <w:b/>
                                    </w:rPr>
                                  </w:pPr>
                                  <w:r>
                                    <w:rPr>
                                      <w:b/>
                                      <w:spacing w:val="-5"/>
                                    </w:rPr>
                                    <w:t>Num</w:t>
                                  </w:r>
                                </w:p>
                              </w:tc>
                              <w:tc>
                                <w:tcPr>
                                  <w:tcW w:w="1536" w:type="dxa"/>
                                  <w:tcBorders>
                                    <w:bottom w:val="single" w:sz="8" w:space="0" w:color="000000"/>
                                  </w:tcBorders>
                                </w:tcPr>
                                <w:p w14:paraId="2EA4E6E4" w14:textId="77777777" w:rsidR="00DA596B" w:rsidRDefault="00CF25F6">
                                  <w:pPr>
                                    <w:pStyle w:val="TableParagraph"/>
                                    <w:spacing w:before="0" w:line="224" w:lineRule="exact"/>
                                    <w:ind w:left="259"/>
                                    <w:jc w:val="left"/>
                                    <w:rPr>
                                      <w:b/>
                                    </w:rPr>
                                  </w:pPr>
                                  <w:r>
                                    <w:rPr>
                                      <w:b/>
                                      <w:spacing w:val="-2"/>
                                    </w:rPr>
                                    <w:t>Analyte</w:t>
                                  </w:r>
                                </w:p>
                              </w:tc>
                              <w:tc>
                                <w:tcPr>
                                  <w:tcW w:w="1283" w:type="dxa"/>
                                  <w:tcBorders>
                                    <w:bottom w:val="single" w:sz="8" w:space="0" w:color="000000"/>
                                  </w:tcBorders>
                                </w:tcPr>
                                <w:p w14:paraId="2EA4E6E5" w14:textId="77777777" w:rsidR="00DA596B" w:rsidRDefault="00CF25F6">
                                  <w:pPr>
                                    <w:pStyle w:val="TableParagraph"/>
                                    <w:spacing w:before="0" w:line="224" w:lineRule="exact"/>
                                    <w:ind w:right="234"/>
                                    <w:rPr>
                                      <w:b/>
                                    </w:rPr>
                                  </w:pPr>
                                  <w:r>
                                    <w:rPr>
                                      <w:b/>
                                      <w:spacing w:val="-4"/>
                                    </w:rPr>
                                    <w:t>Code</w:t>
                                  </w:r>
                                </w:p>
                              </w:tc>
                              <w:tc>
                                <w:tcPr>
                                  <w:tcW w:w="1701" w:type="dxa"/>
                                  <w:tcBorders>
                                    <w:bottom w:val="single" w:sz="8" w:space="0" w:color="000000"/>
                                  </w:tcBorders>
                                </w:tcPr>
                                <w:p w14:paraId="2EA4E6E6" w14:textId="77777777" w:rsidR="00DA596B" w:rsidRDefault="00CF25F6">
                                  <w:pPr>
                                    <w:pStyle w:val="TableParagraph"/>
                                    <w:spacing w:before="0" w:line="224" w:lineRule="exact"/>
                                    <w:ind w:left="322"/>
                                    <w:jc w:val="left"/>
                                    <w:rPr>
                                      <w:b/>
                                    </w:rPr>
                                  </w:pPr>
                                  <w:r>
                                    <w:rPr>
                                      <w:b/>
                                      <w:spacing w:val="-2"/>
                                    </w:rPr>
                                    <w:t>Method</w:t>
                                  </w:r>
                                </w:p>
                              </w:tc>
                              <w:tc>
                                <w:tcPr>
                                  <w:tcW w:w="843" w:type="dxa"/>
                                  <w:tcBorders>
                                    <w:bottom w:val="single" w:sz="8" w:space="0" w:color="000000"/>
                                  </w:tcBorders>
                                </w:tcPr>
                                <w:p w14:paraId="2EA4E6E7" w14:textId="77777777" w:rsidR="00DA596B" w:rsidRDefault="00CF25F6">
                                  <w:pPr>
                                    <w:pStyle w:val="TableParagraph"/>
                                    <w:spacing w:before="0" w:line="252" w:lineRule="exact"/>
                                    <w:ind w:right="264"/>
                                    <w:rPr>
                                      <w:b/>
                                    </w:rPr>
                                  </w:pPr>
                                  <w:r>
                                    <w:rPr>
                                      <w:b/>
                                      <w:spacing w:val="-5"/>
                                    </w:rPr>
                                    <w:t>Num</w:t>
                                  </w:r>
                                </w:p>
                              </w:tc>
                              <w:tc>
                                <w:tcPr>
                                  <w:tcW w:w="1084" w:type="dxa"/>
                                  <w:tcBorders>
                                    <w:bottom w:val="single" w:sz="8" w:space="0" w:color="000000"/>
                                  </w:tcBorders>
                                </w:tcPr>
                                <w:p w14:paraId="2EA4E6E8" w14:textId="77777777" w:rsidR="00DA596B" w:rsidRDefault="00CF25F6">
                                  <w:pPr>
                                    <w:pStyle w:val="TableParagraph"/>
                                    <w:spacing w:before="0" w:line="224" w:lineRule="exact"/>
                                    <w:ind w:right="157"/>
                                    <w:rPr>
                                      <w:b/>
                                    </w:rPr>
                                  </w:pPr>
                                  <w:r>
                                    <w:rPr>
                                      <w:b/>
                                      <w:spacing w:val="-2"/>
                                    </w:rPr>
                                    <w:t>Result1</w:t>
                                  </w:r>
                                </w:p>
                              </w:tc>
                              <w:tc>
                                <w:tcPr>
                                  <w:tcW w:w="961" w:type="dxa"/>
                                  <w:tcBorders>
                                    <w:bottom w:val="single" w:sz="8" w:space="0" w:color="000000"/>
                                  </w:tcBorders>
                                </w:tcPr>
                                <w:p w14:paraId="2EA4E6E9" w14:textId="77777777" w:rsidR="00DA596B" w:rsidRDefault="00CF25F6">
                                  <w:pPr>
                                    <w:pStyle w:val="TableParagraph"/>
                                    <w:spacing w:before="0" w:line="224" w:lineRule="exact"/>
                                    <w:ind w:right="157"/>
                                    <w:rPr>
                                      <w:b/>
                                    </w:rPr>
                                  </w:pPr>
                                  <w:r>
                                    <w:rPr>
                                      <w:b/>
                                      <w:spacing w:val="-2"/>
                                    </w:rPr>
                                    <w:t>Result2</w:t>
                                  </w:r>
                                </w:p>
                              </w:tc>
                              <w:tc>
                                <w:tcPr>
                                  <w:tcW w:w="1088" w:type="dxa"/>
                                  <w:tcBorders>
                                    <w:bottom w:val="single" w:sz="8" w:space="0" w:color="000000"/>
                                  </w:tcBorders>
                                </w:tcPr>
                                <w:p w14:paraId="2EA4E6EA" w14:textId="77777777" w:rsidR="00DA596B" w:rsidRDefault="00CF25F6">
                                  <w:pPr>
                                    <w:pStyle w:val="TableParagraph"/>
                                    <w:spacing w:before="0" w:line="224" w:lineRule="exact"/>
                                    <w:ind w:right="285"/>
                                    <w:rPr>
                                      <w:b/>
                                    </w:rPr>
                                  </w:pPr>
                                  <w:r>
                                    <w:rPr>
                                      <w:b/>
                                      <w:spacing w:val="-2"/>
                                    </w:rPr>
                                    <w:t>Result3</w:t>
                                  </w:r>
                                </w:p>
                              </w:tc>
                              <w:tc>
                                <w:tcPr>
                                  <w:tcW w:w="907" w:type="dxa"/>
                                  <w:tcBorders>
                                    <w:bottom w:val="single" w:sz="8" w:space="0" w:color="000000"/>
                                  </w:tcBorders>
                                </w:tcPr>
                                <w:p w14:paraId="2EA4E6EB" w14:textId="77777777" w:rsidR="00DA596B" w:rsidRDefault="00CF25F6">
                                  <w:pPr>
                                    <w:pStyle w:val="TableParagraph"/>
                                    <w:spacing w:before="43" w:line="223" w:lineRule="exact"/>
                                    <w:ind w:left="151" w:right="30"/>
                                    <w:jc w:val="center"/>
                                    <w:rPr>
                                      <w:b/>
                                    </w:rPr>
                                  </w:pPr>
                                  <w:r>
                                    <w:rPr>
                                      <w:b/>
                                      <w:spacing w:val="-4"/>
                                    </w:rPr>
                                    <w:t>RSDr</w:t>
                                  </w:r>
                                </w:p>
                              </w:tc>
                              <w:tc>
                                <w:tcPr>
                                  <w:tcW w:w="4229" w:type="dxa"/>
                                  <w:tcBorders>
                                    <w:bottom w:val="single" w:sz="8" w:space="0" w:color="000000"/>
                                  </w:tcBorders>
                                </w:tcPr>
                                <w:p w14:paraId="2EA4E6EC" w14:textId="77777777" w:rsidR="00DA596B" w:rsidRDefault="00CF25F6">
                                  <w:pPr>
                                    <w:pStyle w:val="TableParagraph"/>
                                    <w:tabs>
                                      <w:tab w:val="left" w:pos="1286"/>
                                      <w:tab w:val="left" w:pos="2599"/>
                                      <w:tab w:val="left" w:pos="3450"/>
                                    </w:tabs>
                                    <w:spacing w:before="0" w:line="224" w:lineRule="exact"/>
                                    <w:ind w:left="168"/>
                                    <w:jc w:val="left"/>
                                    <w:rPr>
                                      <w:b/>
                                    </w:rPr>
                                  </w:pPr>
                                  <w:r>
                                    <w:rPr>
                                      <w:b/>
                                      <w:spacing w:val="-2"/>
                                    </w:rPr>
                                    <w:t>HorRat(r)</w:t>
                                  </w:r>
                                  <w:r>
                                    <w:rPr>
                                      <w:b/>
                                    </w:rPr>
                                    <w:tab/>
                                    <w:t>Rob</w:t>
                                  </w:r>
                                  <w:r>
                                    <w:rPr>
                                      <w:b/>
                                      <w:spacing w:val="-5"/>
                                    </w:rPr>
                                    <w:t xml:space="preserve"> </w:t>
                                  </w:r>
                                  <w:r>
                                    <w:rPr>
                                      <w:b/>
                                      <w:spacing w:val="-4"/>
                                    </w:rPr>
                                    <w:t>Mean</w:t>
                                  </w:r>
                                  <w:r>
                                    <w:rPr>
                                      <w:b/>
                                    </w:rPr>
                                    <w:tab/>
                                  </w:r>
                                  <w:r>
                                    <w:rPr>
                                      <w:b/>
                                      <w:spacing w:val="-5"/>
                                    </w:rPr>
                                    <w:t>min</w:t>
                                  </w:r>
                                  <w:r>
                                    <w:rPr>
                                      <w:b/>
                                    </w:rPr>
                                    <w:tab/>
                                  </w:r>
                                  <w:r>
                                    <w:rPr>
                                      <w:b/>
                                      <w:spacing w:val="-5"/>
                                    </w:rPr>
                                    <w:t>max</w:t>
                                  </w:r>
                                </w:p>
                              </w:tc>
                              <w:tc>
                                <w:tcPr>
                                  <w:tcW w:w="777" w:type="dxa"/>
                                  <w:tcBorders>
                                    <w:bottom w:val="single" w:sz="8" w:space="0" w:color="000000"/>
                                  </w:tcBorders>
                                </w:tcPr>
                                <w:p w14:paraId="2EA4E6ED" w14:textId="77777777" w:rsidR="00DA596B" w:rsidRDefault="00CF25F6">
                                  <w:pPr>
                                    <w:pStyle w:val="TableParagraph"/>
                                    <w:spacing w:before="0" w:line="224" w:lineRule="exact"/>
                                    <w:ind w:right="20"/>
                                    <w:rPr>
                                      <w:b/>
                                    </w:rPr>
                                  </w:pPr>
                                  <w:r>
                                    <w:rPr>
                                      <w:b/>
                                      <w:spacing w:val="-4"/>
                                    </w:rPr>
                                    <w:t>Flag</w:t>
                                  </w:r>
                                </w:p>
                              </w:tc>
                            </w:tr>
                            <w:tr w:rsidR="00DA596B" w14:paraId="2EA4E6FA" w14:textId="77777777">
                              <w:trPr>
                                <w:trHeight w:val="480"/>
                              </w:trPr>
                              <w:tc>
                                <w:tcPr>
                                  <w:tcW w:w="481" w:type="dxa"/>
                                  <w:tcBorders>
                                    <w:top w:val="single" w:sz="8" w:space="0" w:color="000000"/>
                                  </w:tcBorders>
                                </w:tcPr>
                                <w:p w14:paraId="2EA4E6EF" w14:textId="77777777" w:rsidR="00DA596B" w:rsidRDefault="00CF25F6">
                                  <w:pPr>
                                    <w:pStyle w:val="TableParagraph"/>
                                    <w:spacing w:before="128"/>
                                    <w:ind w:left="21"/>
                                    <w:jc w:val="left"/>
                                  </w:pPr>
                                  <w:r>
                                    <w:rPr>
                                      <w:spacing w:val="-10"/>
                                    </w:rPr>
                                    <w:t>2</w:t>
                                  </w:r>
                                </w:p>
                              </w:tc>
                              <w:tc>
                                <w:tcPr>
                                  <w:tcW w:w="1536" w:type="dxa"/>
                                  <w:tcBorders>
                                    <w:top w:val="single" w:sz="8" w:space="0" w:color="000000"/>
                                  </w:tcBorders>
                                </w:tcPr>
                                <w:p w14:paraId="2EA4E6F0" w14:textId="77777777" w:rsidR="00DA596B" w:rsidRDefault="00CF25F6">
                                  <w:pPr>
                                    <w:pStyle w:val="TableParagraph"/>
                                    <w:spacing w:before="128"/>
                                    <w:ind w:left="20"/>
                                    <w:jc w:val="left"/>
                                  </w:pPr>
                                  <w:r>
                                    <w:t>CBN</w:t>
                                  </w:r>
                                  <w:r>
                                    <w:rPr>
                                      <w:spacing w:val="-4"/>
                                    </w:rPr>
                                    <w:t xml:space="preserve"> </w:t>
                                  </w:r>
                                  <w:r>
                                    <w:rPr>
                                      <w:spacing w:val="-2"/>
                                    </w:rPr>
                                    <w:t>(%DW)</w:t>
                                  </w:r>
                                </w:p>
                              </w:tc>
                              <w:tc>
                                <w:tcPr>
                                  <w:tcW w:w="1283" w:type="dxa"/>
                                  <w:tcBorders>
                                    <w:top w:val="single" w:sz="8" w:space="0" w:color="000000"/>
                                  </w:tcBorders>
                                </w:tcPr>
                                <w:p w14:paraId="2EA4E6F1" w14:textId="77777777" w:rsidR="00DA596B" w:rsidRDefault="00CF25F6">
                                  <w:pPr>
                                    <w:pStyle w:val="TableParagraph"/>
                                    <w:spacing w:before="128"/>
                                    <w:ind w:right="201"/>
                                  </w:pPr>
                                  <w:r>
                                    <w:rPr>
                                      <w:spacing w:val="-2"/>
                                    </w:rPr>
                                    <w:t>505.99</w:t>
                                  </w:r>
                                </w:p>
                              </w:tc>
                              <w:tc>
                                <w:tcPr>
                                  <w:tcW w:w="1701" w:type="dxa"/>
                                  <w:tcBorders>
                                    <w:top w:val="single" w:sz="8" w:space="0" w:color="000000"/>
                                  </w:tcBorders>
                                </w:tcPr>
                                <w:p w14:paraId="2EA4E6F2" w14:textId="77777777" w:rsidR="00DA596B" w:rsidRDefault="00CF25F6">
                                  <w:pPr>
                                    <w:pStyle w:val="TableParagraph"/>
                                    <w:spacing w:before="128"/>
                                    <w:ind w:left="203"/>
                                    <w:jc w:val="left"/>
                                  </w:pPr>
                                  <w:r>
                                    <w:rPr>
                                      <w:spacing w:val="-2"/>
                                    </w:rPr>
                                    <w:t>Other</w:t>
                                  </w:r>
                                </w:p>
                              </w:tc>
                              <w:tc>
                                <w:tcPr>
                                  <w:tcW w:w="843" w:type="dxa"/>
                                  <w:tcBorders>
                                    <w:top w:val="single" w:sz="8" w:space="0" w:color="000000"/>
                                  </w:tcBorders>
                                </w:tcPr>
                                <w:p w14:paraId="2EA4E6F3" w14:textId="77777777" w:rsidR="00DA596B" w:rsidRDefault="00CF25F6">
                                  <w:pPr>
                                    <w:pStyle w:val="TableParagraph"/>
                                    <w:spacing w:before="128"/>
                                    <w:ind w:right="302"/>
                                    <w:rPr>
                                      <w:b/>
                                    </w:rPr>
                                  </w:pPr>
                                  <w:r>
                                    <w:rPr>
                                      <w:b/>
                                      <w:spacing w:val="-5"/>
                                    </w:rPr>
                                    <w:t>131</w:t>
                                  </w:r>
                                </w:p>
                              </w:tc>
                              <w:tc>
                                <w:tcPr>
                                  <w:tcW w:w="1084" w:type="dxa"/>
                                  <w:tcBorders>
                                    <w:top w:val="single" w:sz="8" w:space="0" w:color="000000"/>
                                  </w:tcBorders>
                                </w:tcPr>
                                <w:p w14:paraId="2EA4E6F4" w14:textId="77777777" w:rsidR="00DA596B" w:rsidRDefault="00CF25F6">
                                  <w:pPr>
                                    <w:pStyle w:val="TableParagraph"/>
                                    <w:spacing w:before="128"/>
                                    <w:ind w:right="164"/>
                                  </w:pPr>
                                  <w:r>
                                    <w:rPr>
                                      <w:spacing w:val="-2"/>
                                    </w:rPr>
                                    <w:t>&lt;0.03</w:t>
                                  </w:r>
                                </w:p>
                              </w:tc>
                              <w:tc>
                                <w:tcPr>
                                  <w:tcW w:w="961" w:type="dxa"/>
                                  <w:tcBorders>
                                    <w:top w:val="single" w:sz="8" w:space="0" w:color="000000"/>
                                  </w:tcBorders>
                                </w:tcPr>
                                <w:p w14:paraId="2EA4E6F5" w14:textId="77777777" w:rsidR="00DA596B" w:rsidRDefault="00CF25F6">
                                  <w:pPr>
                                    <w:pStyle w:val="TableParagraph"/>
                                    <w:spacing w:before="128"/>
                                    <w:ind w:right="179"/>
                                  </w:pPr>
                                  <w:r>
                                    <w:rPr>
                                      <w:spacing w:val="-2"/>
                                    </w:rPr>
                                    <w:t>&lt;0.03</w:t>
                                  </w:r>
                                </w:p>
                              </w:tc>
                              <w:tc>
                                <w:tcPr>
                                  <w:tcW w:w="1088" w:type="dxa"/>
                                  <w:tcBorders>
                                    <w:top w:val="single" w:sz="8" w:space="0" w:color="000000"/>
                                  </w:tcBorders>
                                </w:tcPr>
                                <w:p w14:paraId="2EA4E6F6" w14:textId="77777777" w:rsidR="00DA596B" w:rsidRDefault="00CF25F6">
                                  <w:pPr>
                                    <w:pStyle w:val="TableParagraph"/>
                                    <w:spacing w:before="128"/>
                                    <w:ind w:right="292"/>
                                  </w:pPr>
                                  <w:r>
                                    <w:rPr>
                                      <w:spacing w:val="-2"/>
                                    </w:rPr>
                                    <w:t>&lt;0.03</w:t>
                                  </w:r>
                                </w:p>
                              </w:tc>
                              <w:tc>
                                <w:tcPr>
                                  <w:tcW w:w="907" w:type="dxa"/>
                                  <w:tcBorders>
                                    <w:top w:val="single" w:sz="8" w:space="0" w:color="000000"/>
                                  </w:tcBorders>
                                </w:tcPr>
                                <w:p w14:paraId="2EA4E6F7" w14:textId="77777777" w:rsidR="00DA596B" w:rsidRDefault="00DA596B">
                                  <w:pPr>
                                    <w:pStyle w:val="TableParagraph"/>
                                    <w:spacing w:before="0"/>
                                    <w:jc w:val="left"/>
                                    <w:rPr>
                                      <w:rFonts w:ascii="Times New Roman"/>
                                    </w:rPr>
                                  </w:pPr>
                                </w:p>
                              </w:tc>
                              <w:tc>
                                <w:tcPr>
                                  <w:tcW w:w="4229" w:type="dxa"/>
                                  <w:tcBorders>
                                    <w:top w:val="single" w:sz="8" w:space="0" w:color="000000"/>
                                  </w:tcBorders>
                                </w:tcPr>
                                <w:p w14:paraId="2EA4E6F8" w14:textId="77777777" w:rsidR="00DA596B" w:rsidRDefault="00DA596B">
                                  <w:pPr>
                                    <w:pStyle w:val="TableParagraph"/>
                                    <w:spacing w:before="0"/>
                                    <w:jc w:val="left"/>
                                    <w:rPr>
                                      <w:rFonts w:ascii="Times New Roman"/>
                                    </w:rPr>
                                  </w:pPr>
                                </w:p>
                              </w:tc>
                              <w:tc>
                                <w:tcPr>
                                  <w:tcW w:w="777" w:type="dxa"/>
                                  <w:tcBorders>
                                    <w:top w:val="single" w:sz="8" w:space="0" w:color="000000"/>
                                  </w:tcBorders>
                                </w:tcPr>
                                <w:p w14:paraId="2EA4E6F9" w14:textId="77777777" w:rsidR="00DA596B" w:rsidRDefault="00CF25F6">
                                  <w:pPr>
                                    <w:pStyle w:val="TableParagraph"/>
                                    <w:spacing w:before="128"/>
                                    <w:ind w:right="80"/>
                                  </w:pPr>
                                  <w:r>
                                    <w:rPr>
                                      <w:spacing w:val="-10"/>
                                    </w:rPr>
                                    <w:t>1</w:t>
                                  </w:r>
                                </w:p>
                              </w:tc>
                            </w:tr>
                            <w:tr w:rsidR="00DA596B" w14:paraId="2EA4E706" w14:textId="77777777">
                              <w:trPr>
                                <w:trHeight w:val="418"/>
                              </w:trPr>
                              <w:tc>
                                <w:tcPr>
                                  <w:tcW w:w="481" w:type="dxa"/>
                                </w:tcPr>
                                <w:p w14:paraId="2EA4E6FB" w14:textId="77777777" w:rsidR="00DA596B" w:rsidRDefault="00CF25F6">
                                  <w:pPr>
                                    <w:pStyle w:val="TableParagraph"/>
                                    <w:ind w:left="21"/>
                                    <w:jc w:val="left"/>
                                  </w:pPr>
                                  <w:r>
                                    <w:rPr>
                                      <w:spacing w:val="-10"/>
                                    </w:rPr>
                                    <w:t>2</w:t>
                                  </w:r>
                                </w:p>
                              </w:tc>
                              <w:tc>
                                <w:tcPr>
                                  <w:tcW w:w="1536" w:type="dxa"/>
                                </w:tcPr>
                                <w:p w14:paraId="2EA4E6FC"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FD" w14:textId="77777777" w:rsidR="00DA596B" w:rsidRDefault="00CF25F6">
                                  <w:pPr>
                                    <w:pStyle w:val="TableParagraph"/>
                                    <w:ind w:right="201"/>
                                  </w:pPr>
                                  <w:r>
                                    <w:rPr>
                                      <w:spacing w:val="-2"/>
                                    </w:rPr>
                                    <w:t>505.01</w:t>
                                  </w:r>
                                </w:p>
                              </w:tc>
                              <w:tc>
                                <w:tcPr>
                                  <w:tcW w:w="1701" w:type="dxa"/>
                                </w:tcPr>
                                <w:p w14:paraId="2EA4E6FE" w14:textId="77777777" w:rsidR="00DA596B" w:rsidRDefault="00CF25F6">
                                  <w:pPr>
                                    <w:pStyle w:val="TableParagraph"/>
                                    <w:ind w:left="203"/>
                                    <w:jc w:val="left"/>
                                  </w:pPr>
                                  <w:r>
                                    <w:t>AOAC</w:t>
                                  </w:r>
                                  <w:r>
                                    <w:rPr>
                                      <w:spacing w:val="-7"/>
                                    </w:rPr>
                                    <w:t xml:space="preserve"> </w:t>
                                  </w:r>
                                  <w:r>
                                    <w:rPr>
                                      <w:spacing w:val="-2"/>
                                    </w:rPr>
                                    <w:t>2018.10</w:t>
                                  </w:r>
                                </w:p>
                              </w:tc>
                              <w:tc>
                                <w:tcPr>
                                  <w:tcW w:w="843" w:type="dxa"/>
                                </w:tcPr>
                                <w:p w14:paraId="2EA4E6FF" w14:textId="77777777" w:rsidR="00DA596B" w:rsidRDefault="00CF25F6">
                                  <w:pPr>
                                    <w:pStyle w:val="TableParagraph"/>
                                    <w:ind w:right="302"/>
                                    <w:rPr>
                                      <w:b/>
                                    </w:rPr>
                                  </w:pPr>
                                  <w:r>
                                    <w:rPr>
                                      <w:b/>
                                      <w:spacing w:val="-5"/>
                                    </w:rPr>
                                    <w:t>175</w:t>
                                  </w:r>
                                </w:p>
                              </w:tc>
                              <w:tc>
                                <w:tcPr>
                                  <w:tcW w:w="1084" w:type="dxa"/>
                                </w:tcPr>
                                <w:p w14:paraId="2EA4E700" w14:textId="77777777" w:rsidR="00DA596B" w:rsidRDefault="00CF25F6">
                                  <w:pPr>
                                    <w:pStyle w:val="TableParagraph"/>
                                    <w:ind w:right="164"/>
                                  </w:pPr>
                                  <w:r>
                                    <w:rPr>
                                      <w:spacing w:val="-2"/>
                                    </w:rPr>
                                    <w:t>0.0028</w:t>
                                  </w:r>
                                </w:p>
                              </w:tc>
                              <w:tc>
                                <w:tcPr>
                                  <w:tcW w:w="961" w:type="dxa"/>
                                </w:tcPr>
                                <w:p w14:paraId="2EA4E701" w14:textId="77777777" w:rsidR="00DA596B" w:rsidRDefault="00CF25F6">
                                  <w:pPr>
                                    <w:pStyle w:val="TableParagraph"/>
                                    <w:ind w:right="180"/>
                                  </w:pPr>
                                  <w:r>
                                    <w:rPr>
                                      <w:spacing w:val="-2"/>
                                    </w:rPr>
                                    <w:t>0.0029</w:t>
                                  </w:r>
                                </w:p>
                              </w:tc>
                              <w:tc>
                                <w:tcPr>
                                  <w:tcW w:w="1088" w:type="dxa"/>
                                </w:tcPr>
                                <w:p w14:paraId="2EA4E702" w14:textId="77777777" w:rsidR="00DA596B" w:rsidRDefault="00CF25F6">
                                  <w:pPr>
                                    <w:pStyle w:val="TableParagraph"/>
                                    <w:ind w:right="292"/>
                                  </w:pPr>
                                  <w:r>
                                    <w:rPr>
                                      <w:spacing w:val="-2"/>
                                    </w:rPr>
                                    <w:t>0.004</w:t>
                                  </w:r>
                                </w:p>
                              </w:tc>
                              <w:tc>
                                <w:tcPr>
                                  <w:tcW w:w="907" w:type="dxa"/>
                                </w:tcPr>
                                <w:p w14:paraId="2EA4E703" w14:textId="77777777" w:rsidR="00DA596B" w:rsidRDefault="00CF25F6">
                                  <w:pPr>
                                    <w:pStyle w:val="TableParagraph"/>
                                    <w:ind w:left="151"/>
                                    <w:jc w:val="center"/>
                                    <w:rPr>
                                      <w:b/>
                                    </w:rPr>
                                  </w:pPr>
                                  <w:r>
                                    <w:rPr>
                                      <w:b/>
                                      <w:spacing w:val="-4"/>
                                    </w:rPr>
                                    <w:t>20.6</w:t>
                                  </w:r>
                                </w:p>
                              </w:tc>
                              <w:tc>
                                <w:tcPr>
                                  <w:tcW w:w="4229" w:type="dxa"/>
                                </w:tcPr>
                                <w:p w14:paraId="2EA4E704" w14:textId="77777777" w:rsidR="00DA596B" w:rsidRDefault="00CF25F6">
                                  <w:pPr>
                                    <w:pStyle w:val="TableParagraph"/>
                                    <w:ind w:left="460"/>
                                    <w:jc w:val="left"/>
                                    <w:rPr>
                                      <w:b/>
                                    </w:rPr>
                                  </w:pPr>
                                  <w:r>
                                    <w:rPr>
                                      <w:b/>
                                      <w:color w:val="F59D55"/>
                                      <w:spacing w:val="-4"/>
                                    </w:rPr>
                                    <w:t>2.18</w:t>
                                  </w:r>
                                </w:p>
                              </w:tc>
                              <w:tc>
                                <w:tcPr>
                                  <w:tcW w:w="777" w:type="dxa"/>
                                </w:tcPr>
                                <w:p w14:paraId="2EA4E705" w14:textId="77777777" w:rsidR="00DA596B" w:rsidRDefault="00CF25F6">
                                  <w:pPr>
                                    <w:pStyle w:val="TableParagraph"/>
                                    <w:ind w:right="80"/>
                                  </w:pPr>
                                  <w:r>
                                    <w:rPr>
                                      <w:spacing w:val="-10"/>
                                    </w:rPr>
                                    <w:t>0</w:t>
                                  </w:r>
                                </w:p>
                              </w:tc>
                            </w:tr>
                            <w:tr w:rsidR="00DA596B" w14:paraId="2EA4E712" w14:textId="77777777">
                              <w:trPr>
                                <w:trHeight w:val="394"/>
                              </w:trPr>
                              <w:tc>
                                <w:tcPr>
                                  <w:tcW w:w="481" w:type="dxa"/>
                                  <w:tcBorders>
                                    <w:bottom w:val="single" w:sz="4" w:space="0" w:color="000000"/>
                                  </w:tcBorders>
                                </w:tcPr>
                                <w:p w14:paraId="2EA4E707" w14:textId="77777777" w:rsidR="00DA596B" w:rsidRDefault="00CF25F6">
                                  <w:pPr>
                                    <w:pStyle w:val="TableParagraph"/>
                                    <w:ind w:left="21"/>
                                    <w:jc w:val="left"/>
                                  </w:pPr>
                                  <w:r>
                                    <w:rPr>
                                      <w:spacing w:val="-10"/>
                                    </w:rPr>
                                    <w:t>2</w:t>
                                  </w:r>
                                </w:p>
                              </w:tc>
                              <w:tc>
                                <w:tcPr>
                                  <w:tcW w:w="1536" w:type="dxa"/>
                                  <w:tcBorders>
                                    <w:bottom w:val="single" w:sz="4" w:space="0" w:color="000000"/>
                                  </w:tcBorders>
                                </w:tcPr>
                                <w:p w14:paraId="2EA4E708" w14:textId="77777777" w:rsidR="00DA596B" w:rsidRDefault="00CF25F6">
                                  <w:pPr>
                                    <w:pStyle w:val="TableParagraph"/>
                                    <w:ind w:left="20"/>
                                    <w:jc w:val="left"/>
                                  </w:pPr>
                                  <w:r>
                                    <w:t>CBN</w:t>
                                  </w:r>
                                  <w:r>
                                    <w:rPr>
                                      <w:spacing w:val="-4"/>
                                    </w:rPr>
                                    <w:t xml:space="preserve"> </w:t>
                                  </w:r>
                                  <w:r>
                                    <w:rPr>
                                      <w:spacing w:val="-2"/>
                                    </w:rPr>
                                    <w:t>(%DW)</w:t>
                                  </w:r>
                                </w:p>
                              </w:tc>
                              <w:tc>
                                <w:tcPr>
                                  <w:tcW w:w="1283" w:type="dxa"/>
                                  <w:tcBorders>
                                    <w:bottom w:val="single" w:sz="4" w:space="0" w:color="000000"/>
                                  </w:tcBorders>
                                </w:tcPr>
                                <w:p w14:paraId="2EA4E709" w14:textId="77777777" w:rsidR="00DA596B" w:rsidRDefault="00CF25F6">
                                  <w:pPr>
                                    <w:pStyle w:val="TableParagraph"/>
                                    <w:ind w:right="201"/>
                                  </w:pPr>
                                  <w:r>
                                    <w:rPr>
                                      <w:spacing w:val="-2"/>
                                    </w:rPr>
                                    <w:t>505.30</w:t>
                                  </w:r>
                                </w:p>
                              </w:tc>
                              <w:tc>
                                <w:tcPr>
                                  <w:tcW w:w="1701" w:type="dxa"/>
                                  <w:tcBorders>
                                    <w:bottom w:val="single" w:sz="4" w:space="0" w:color="000000"/>
                                  </w:tcBorders>
                                </w:tcPr>
                                <w:p w14:paraId="2EA4E70A" w14:textId="77777777" w:rsidR="00DA596B" w:rsidRDefault="00CF25F6">
                                  <w:pPr>
                                    <w:pStyle w:val="TableParagraph"/>
                                    <w:ind w:left="203"/>
                                    <w:jc w:val="left"/>
                                  </w:pPr>
                                  <w:r>
                                    <w:rPr>
                                      <w:spacing w:val="-4"/>
                                    </w:rPr>
                                    <w:t>GC-</w:t>
                                  </w:r>
                                  <w:r>
                                    <w:rPr>
                                      <w:spacing w:val="-5"/>
                                    </w:rPr>
                                    <w:t>FID</w:t>
                                  </w:r>
                                </w:p>
                              </w:tc>
                              <w:tc>
                                <w:tcPr>
                                  <w:tcW w:w="843" w:type="dxa"/>
                                  <w:tcBorders>
                                    <w:bottom w:val="single" w:sz="4" w:space="0" w:color="000000"/>
                                  </w:tcBorders>
                                </w:tcPr>
                                <w:p w14:paraId="2EA4E70B" w14:textId="77777777" w:rsidR="00DA596B" w:rsidRDefault="00CF25F6">
                                  <w:pPr>
                                    <w:pStyle w:val="TableParagraph"/>
                                    <w:ind w:right="302"/>
                                    <w:rPr>
                                      <w:b/>
                                    </w:rPr>
                                  </w:pPr>
                                  <w:r>
                                    <w:rPr>
                                      <w:b/>
                                      <w:spacing w:val="-5"/>
                                    </w:rPr>
                                    <w:t>138</w:t>
                                  </w:r>
                                </w:p>
                              </w:tc>
                              <w:tc>
                                <w:tcPr>
                                  <w:tcW w:w="1084" w:type="dxa"/>
                                  <w:tcBorders>
                                    <w:bottom w:val="single" w:sz="4" w:space="0" w:color="000000"/>
                                  </w:tcBorders>
                                </w:tcPr>
                                <w:p w14:paraId="2EA4E70C" w14:textId="77777777" w:rsidR="00DA596B" w:rsidRDefault="00CF25F6">
                                  <w:pPr>
                                    <w:pStyle w:val="TableParagraph"/>
                                    <w:ind w:right="164"/>
                                  </w:pPr>
                                  <w:r>
                                    <w:rPr>
                                      <w:spacing w:val="-2"/>
                                    </w:rPr>
                                    <w:t>0.0113</w:t>
                                  </w:r>
                                </w:p>
                              </w:tc>
                              <w:tc>
                                <w:tcPr>
                                  <w:tcW w:w="961" w:type="dxa"/>
                                  <w:tcBorders>
                                    <w:bottom w:val="single" w:sz="4" w:space="0" w:color="000000"/>
                                  </w:tcBorders>
                                </w:tcPr>
                                <w:p w14:paraId="2EA4E70D" w14:textId="77777777" w:rsidR="00DA596B" w:rsidRDefault="00CF25F6">
                                  <w:pPr>
                                    <w:pStyle w:val="TableParagraph"/>
                                    <w:ind w:right="180"/>
                                  </w:pPr>
                                  <w:r>
                                    <w:rPr>
                                      <w:spacing w:val="-2"/>
                                    </w:rPr>
                                    <w:t>0.0183</w:t>
                                  </w:r>
                                </w:p>
                              </w:tc>
                              <w:tc>
                                <w:tcPr>
                                  <w:tcW w:w="1088" w:type="dxa"/>
                                  <w:tcBorders>
                                    <w:bottom w:val="single" w:sz="4" w:space="0" w:color="000000"/>
                                  </w:tcBorders>
                                </w:tcPr>
                                <w:p w14:paraId="2EA4E70E" w14:textId="77777777" w:rsidR="00DA596B" w:rsidRDefault="00CF25F6">
                                  <w:pPr>
                                    <w:pStyle w:val="TableParagraph"/>
                                    <w:ind w:right="292"/>
                                  </w:pPr>
                                  <w:r>
                                    <w:rPr>
                                      <w:spacing w:val="-2"/>
                                    </w:rPr>
                                    <w:t>0.0078</w:t>
                                  </w:r>
                                </w:p>
                              </w:tc>
                              <w:tc>
                                <w:tcPr>
                                  <w:tcW w:w="907" w:type="dxa"/>
                                  <w:tcBorders>
                                    <w:bottom w:val="single" w:sz="4" w:space="0" w:color="000000"/>
                                  </w:tcBorders>
                                </w:tcPr>
                                <w:p w14:paraId="2EA4E70F" w14:textId="77777777" w:rsidR="00DA596B" w:rsidRDefault="00CF25F6">
                                  <w:pPr>
                                    <w:pStyle w:val="TableParagraph"/>
                                    <w:ind w:left="151"/>
                                    <w:jc w:val="center"/>
                                    <w:rPr>
                                      <w:b/>
                                    </w:rPr>
                                  </w:pPr>
                                  <w:r>
                                    <w:rPr>
                                      <w:b/>
                                      <w:spacing w:val="-4"/>
                                    </w:rPr>
                                    <w:t>42.9</w:t>
                                  </w:r>
                                </w:p>
                              </w:tc>
                              <w:tc>
                                <w:tcPr>
                                  <w:tcW w:w="4229" w:type="dxa"/>
                                  <w:tcBorders>
                                    <w:bottom w:val="single" w:sz="4" w:space="0" w:color="000000"/>
                                  </w:tcBorders>
                                </w:tcPr>
                                <w:p w14:paraId="2EA4E710" w14:textId="77777777" w:rsidR="00DA596B" w:rsidRDefault="00CF25F6">
                                  <w:pPr>
                                    <w:pStyle w:val="TableParagraph"/>
                                    <w:ind w:left="460"/>
                                    <w:jc w:val="left"/>
                                    <w:rPr>
                                      <w:b/>
                                    </w:rPr>
                                  </w:pPr>
                                  <w:r>
                                    <w:rPr>
                                      <w:b/>
                                      <w:color w:val="EC1C23"/>
                                      <w:spacing w:val="-4"/>
                                    </w:rPr>
                                    <w:t>5.57</w:t>
                                  </w:r>
                                </w:p>
                              </w:tc>
                              <w:tc>
                                <w:tcPr>
                                  <w:tcW w:w="777" w:type="dxa"/>
                                  <w:tcBorders>
                                    <w:bottom w:val="single" w:sz="4" w:space="0" w:color="000000"/>
                                  </w:tcBorders>
                                </w:tcPr>
                                <w:p w14:paraId="2EA4E711" w14:textId="77777777" w:rsidR="00DA596B" w:rsidRDefault="00CF25F6">
                                  <w:pPr>
                                    <w:pStyle w:val="TableParagraph"/>
                                    <w:ind w:right="80"/>
                                  </w:pPr>
                                  <w:r>
                                    <w:rPr>
                                      <w:spacing w:val="-10"/>
                                    </w:rPr>
                                    <w:t>0</w:t>
                                  </w:r>
                                </w:p>
                              </w:tc>
                            </w:tr>
                          </w:tbl>
                          <w:p w14:paraId="2EA4E713"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B7" id="Textbox 104" o:spid="_x0000_s1107" type="#_x0000_t202" style="position:absolute;left:0;text-align:left;margin-left:21pt;margin-top:11.25pt;width:750.45pt;height:80.95pt;z-index:1575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536"/>
                        <w:gridCol w:w="1283"/>
                        <w:gridCol w:w="1701"/>
                        <w:gridCol w:w="843"/>
                        <w:gridCol w:w="1084"/>
                        <w:gridCol w:w="961"/>
                        <w:gridCol w:w="1088"/>
                        <w:gridCol w:w="907"/>
                        <w:gridCol w:w="4229"/>
                        <w:gridCol w:w="777"/>
                      </w:tblGrid>
                      <w:tr w:rsidR="00DA596B" w14:paraId="2EA4E6EE" w14:textId="77777777">
                        <w:trPr>
                          <w:trHeight w:val="297"/>
                        </w:trPr>
                        <w:tc>
                          <w:tcPr>
                            <w:tcW w:w="481" w:type="dxa"/>
                            <w:tcBorders>
                              <w:bottom w:val="single" w:sz="8" w:space="0" w:color="000000"/>
                            </w:tcBorders>
                          </w:tcPr>
                          <w:p w14:paraId="2EA4E6E3" w14:textId="77777777" w:rsidR="00DA596B" w:rsidRDefault="00CF25F6">
                            <w:pPr>
                              <w:pStyle w:val="TableParagraph"/>
                              <w:spacing w:before="0" w:line="252" w:lineRule="exact"/>
                              <w:ind w:left="20"/>
                              <w:jc w:val="left"/>
                              <w:rPr>
                                <w:b/>
                              </w:rPr>
                            </w:pPr>
                            <w:r>
                              <w:rPr>
                                <w:b/>
                                <w:spacing w:val="-5"/>
                              </w:rPr>
                              <w:t>Num</w:t>
                            </w:r>
                          </w:p>
                        </w:tc>
                        <w:tc>
                          <w:tcPr>
                            <w:tcW w:w="1536" w:type="dxa"/>
                            <w:tcBorders>
                              <w:bottom w:val="single" w:sz="8" w:space="0" w:color="000000"/>
                            </w:tcBorders>
                          </w:tcPr>
                          <w:p w14:paraId="2EA4E6E4" w14:textId="77777777" w:rsidR="00DA596B" w:rsidRDefault="00CF25F6">
                            <w:pPr>
                              <w:pStyle w:val="TableParagraph"/>
                              <w:spacing w:before="0" w:line="224" w:lineRule="exact"/>
                              <w:ind w:left="259"/>
                              <w:jc w:val="left"/>
                              <w:rPr>
                                <w:b/>
                              </w:rPr>
                            </w:pPr>
                            <w:r>
                              <w:rPr>
                                <w:b/>
                                <w:spacing w:val="-2"/>
                              </w:rPr>
                              <w:t>Analyte</w:t>
                            </w:r>
                          </w:p>
                        </w:tc>
                        <w:tc>
                          <w:tcPr>
                            <w:tcW w:w="1283" w:type="dxa"/>
                            <w:tcBorders>
                              <w:bottom w:val="single" w:sz="8" w:space="0" w:color="000000"/>
                            </w:tcBorders>
                          </w:tcPr>
                          <w:p w14:paraId="2EA4E6E5" w14:textId="77777777" w:rsidR="00DA596B" w:rsidRDefault="00CF25F6">
                            <w:pPr>
                              <w:pStyle w:val="TableParagraph"/>
                              <w:spacing w:before="0" w:line="224" w:lineRule="exact"/>
                              <w:ind w:right="234"/>
                              <w:rPr>
                                <w:b/>
                              </w:rPr>
                            </w:pPr>
                            <w:r>
                              <w:rPr>
                                <w:b/>
                                <w:spacing w:val="-4"/>
                              </w:rPr>
                              <w:t>Code</w:t>
                            </w:r>
                          </w:p>
                        </w:tc>
                        <w:tc>
                          <w:tcPr>
                            <w:tcW w:w="1701" w:type="dxa"/>
                            <w:tcBorders>
                              <w:bottom w:val="single" w:sz="8" w:space="0" w:color="000000"/>
                            </w:tcBorders>
                          </w:tcPr>
                          <w:p w14:paraId="2EA4E6E6" w14:textId="77777777" w:rsidR="00DA596B" w:rsidRDefault="00CF25F6">
                            <w:pPr>
                              <w:pStyle w:val="TableParagraph"/>
                              <w:spacing w:before="0" w:line="224" w:lineRule="exact"/>
                              <w:ind w:left="322"/>
                              <w:jc w:val="left"/>
                              <w:rPr>
                                <w:b/>
                              </w:rPr>
                            </w:pPr>
                            <w:r>
                              <w:rPr>
                                <w:b/>
                                <w:spacing w:val="-2"/>
                              </w:rPr>
                              <w:t>Method</w:t>
                            </w:r>
                          </w:p>
                        </w:tc>
                        <w:tc>
                          <w:tcPr>
                            <w:tcW w:w="843" w:type="dxa"/>
                            <w:tcBorders>
                              <w:bottom w:val="single" w:sz="8" w:space="0" w:color="000000"/>
                            </w:tcBorders>
                          </w:tcPr>
                          <w:p w14:paraId="2EA4E6E7" w14:textId="77777777" w:rsidR="00DA596B" w:rsidRDefault="00CF25F6">
                            <w:pPr>
                              <w:pStyle w:val="TableParagraph"/>
                              <w:spacing w:before="0" w:line="252" w:lineRule="exact"/>
                              <w:ind w:right="264"/>
                              <w:rPr>
                                <w:b/>
                              </w:rPr>
                            </w:pPr>
                            <w:r>
                              <w:rPr>
                                <w:b/>
                                <w:spacing w:val="-5"/>
                              </w:rPr>
                              <w:t>Num</w:t>
                            </w:r>
                          </w:p>
                        </w:tc>
                        <w:tc>
                          <w:tcPr>
                            <w:tcW w:w="1084" w:type="dxa"/>
                            <w:tcBorders>
                              <w:bottom w:val="single" w:sz="8" w:space="0" w:color="000000"/>
                            </w:tcBorders>
                          </w:tcPr>
                          <w:p w14:paraId="2EA4E6E8" w14:textId="77777777" w:rsidR="00DA596B" w:rsidRDefault="00CF25F6">
                            <w:pPr>
                              <w:pStyle w:val="TableParagraph"/>
                              <w:spacing w:before="0" w:line="224" w:lineRule="exact"/>
                              <w:ind w:right="157"/>
                              <w:rPr>
                                <w:b/>
                              </w:rPr>
                            </w:pPr>
                            <w:r>
                              <w:rPr>
                                <w:b/>
                                <w:spacing w:val="-2"/>
                              </w:rPr>
                              <w:t>Result1</w:t>
                            </w:r>
                          </w:p>
                        </w:tc>
                        <w:tc>
                          <w:tcPr>
                            <w:tcW w:w="961" w:type="dxa"/>
                            <w:tcBorders>
                              <w:bottom w:val="single" w:sz="8" w:space="0" w:color="000000"/>
                            </w:tcBorders>
                          </w:tcPr>
                          <w:p w14:paraId="2EA4E6E9" w14:textId="77777777" w:rsidR="00DA596B" w:rsidRDefault="00CF25F6">
                            <w:pPr>
                              <w:pStyle w:val="TableParagraph"/>
                              <w:spacing w:before="0" w:line="224" w:lineRule="exact"/>
                              <w:ind w:right="157"/>
                              <w:rPr>
                                <w:b/>
                              </w:rPr>
                            </w:pPr>
                            <w:r>
                              <w:rPr>
                                <w:b/>
                                <w:spacing w:val="-2"/>
                              </w:rPr>
                              <w:t>Result2</w:t>
                            </w:r>
                          </w:p>
                        </w:tc>
                        <w:tc>
                          <w:tcPr>
                            <w:tcW w:w="1088" w:type="dxa"/>
                            <w:tcBorders>
                              <w:bottom w:val="single" w:sz="8" w:space="0" w:color="000000"/>
                            </w:tcBorders>
                          </w:tcPr>
                          <w:p w14:paraId="2EA4E6EA" w14:textId="77777777" w:rsidR="00DA596B" w:rsidRDefault="00CF25F6">
                            <w:pPr>
                              <w:pStyle w:val="TableParagraph"/>
                              <w:spacing w:before="0" w:line="224" w:lineRule="exact"/>
                              <w:ind w:right="285"/>
                              <w:rPr>
                                <w:b/>
                              </w:rPr>
                            </w:pPr>
                            <w:r>
                              <w:rPr>
                                <w:b/>
                                <w:spacing w:val="-2"/>
                              </w:rPr>
                              <w:t>Result3</w:t>
                            </w:r>
                          </w:p>
                        </w:tc>
                        <w:tc>
                          <w:tcPr>
                            <w:tcW w:w="907" w:type="dxa"/>
                            <w:tcBorders>
                              <w:bottom w:val="single" w:sz="8" w:space="0" w:color="000000"/>
                            </w:tcBorders>
                          </w:tcPr>
                          <w:p w14:paraId="2EA4E6EB" w14:textId="77777777" w:rsidR="00DA596B" w:rsidRDefault="00CF25F6">
                            <w:pPr>
                              <w:pStyle w:val="TableParagraph"/>
                              <w:spacing w:before="43" w:line="223" w:lineRule="exact"/>
                              <w:ind w:left="151" w:right="30"/>
                              <w:jc w:val="center"/>
                              <w:rPr>
                                <w:b/>
                              </w:rPr>
                            </w:pPr>
                            <w:r>
                              <w:rPr>
                                <w:b/>
                                <w:spacing w:val="-4"/>
                              </w:rPr>
                              <w:t>RSDr</w:t>
                            </w:r>
                          </w:p>
                        </w:tc>
                        <w:tc>
                          <w:tcPr>
                            <w:tcW w:w="4229" w:type="dxa"/>
                            <w:tcBorders>
                              <w:bottom w:val="single" w:sz="8" w:space="0" w:color="000000"/>
                            </w:tcBorders>
                          </w:tcPr>
                          <w:p w14:paraId="2EA4E6EC" w14:textId="77777777" w:rsidR="00DA596B" w:rsidRDefault="00CF25F6">
                            <w:pPr>
                              <w:pStyle w:val="TableParagraph"/>
                              <w:tabs>
                                <w:tab w:val="left" w:pos="1286"/>
                                <w:tab w:val="left" w:pos="2599"/>
                                <w:tab w:val="left" w:pos="3450"/>
                              </w:tabs>
                              <w:spacing w:before="0" w:line="224" w:lineRule="exact"/>
                              <w:ind w:left="168"/>
                              <w:jc w:val="left"/>
                              <w:rPr>
                                <w:b/>
                              </w:rPr>
                            </w:pPr>
                            <w:r>
                              <w:rPr>
                                <w:b/>
                                <w:spacing w:val="-2"/>
                              </w:rPr>
                              <w:t>HorRat(r)</w:t>
                            </w:r>
                            <w:r>
                              <w:rPr>
                                <w:b/>
                              </w:rPr>
                              <w:tab/>
                              <w:t>Rob</w:t>
                            </w:r>
                            <w:r>
                              <w:rPr>
                                <w:b/>
                                <w:spacing w:val="-5"/>
                              </w:rPr>
                              <w:t xml:space="preserve"> </w:t>
                            </w:r>
                            <w:r>
                              <w:rPr>
                                <w:b/>
                                <w:spacing w:val="-4"/>
                              </w:rPr>
                              <w:t>Mean</w:t>
                            </w:r>
                            <w:r>
                              <w:rPr>
                                <w:b/>
                              </w:rPr>
                              <w:tab/>
                            </w:r>
                            <w:r>
                              <w:rPr>
                                <w:b/>
                                <w:spacing w:val="-5"/>
                              </w:rPr>
                              <w:t>min</w:t>
                            </w:r>
                            <w:r>
                              <w:rPr>
                                <w:b/>
                              </w:rPr>
                              <w:tab/>
                            </w:r>
                            <w:r>
                              <w:rPr>
                                <w:b/>
                                <w:spacing w:val="-5"/>
                              </w:rPr>
                              <w:t>max</w:t>
                            </w:r>
                          </w:p>
                        </w:tc>
                        <w:tc>
                          <w:tcPr>
                            <w:tcW w:w="777" w:type="dxa"/>
                            <w:tcBorders>
                              <w:bottom w:val="single" w:sz="8" w:space="0" w:color="000000"/>
                            </w:tcBorders>
                          </w:tcPr>
                          <w:p w14:paraId="2EA4E6ED" w14:textId="77777777" w:rsidR="00DA596B" w:rsidRDefault="00CF25F6">
                            <w:pPr>
                              <w:pStyle w:val="TableParagraph"/>
                              <w:spacing w:before="0" w:line="224" w:lineRule="exact"/>
                              <w:ind w:right="20"/>
                              <w:rPr>
                                <w:b/>
                              </w:rPr>
                            </w:pPr>
                            <w:r>
                              <w:rPr>
                                <w:b/>
                                <w:spacing w:val="-4"/>
                              </w:rPr>
                              <w:t>Flag</w:t>
                            </w:r>
                          </w:p>
                        </w:tc>
                      </w:tr>
                      <w:tr w:rsidR="00DA596B" w14:paraId="2EA4E6FA" w14:textId="77777777">
                        <w:trPr>
                          <w:trHeight w:val="480"/>
                        </w:trPr>
                        <w:tc>
                          <w:tcPr>
                            <w:tcW w:w="481" w:type="dxa"/>
                            <w:tcBorders>
                              <w:top w:val="single" w:sz="8" w:space="0" w:color="000000"/>
                            </w:tcBorders>
                          </w:tcPr>
                          <w:p w14:paraId="2EA4E6EF" w14:textId="77777777" w:rsidR="00DA596B" w:rsidRDefault="00CF25F6">
                            <w:pPr>
                              <w:pStyle w:val="TableParagraph"/>
                              <w:spacing w:before="128"/>
                              <w:ind w:left="21"/>
                              <w:jc w:val="left"/>
                            </w:pPr>
                            <w:r>
                              <w:rPr>
                                <w:spacing w:val="-10"/>
                              </w:rPr>
                              <w:t>2</w:t>
                            </w:r>
                          </w:p>
                        </w:tc>
                        <w:tc>
                          <w:tcPr>
                            <w:tcW w:w="1536" w:type="dxa"/>
                            <w:tcBorders>
                              <w:top w:val="single" w:sz="8" w:space="0" w:color="000000"/>
                            </w:tcBorders>
                          </w:tcPr>
                          <w:p w14:paraId="2EA4E6F0" w14:textId="77777777" w:rsidR="00DA596B" w:rsidRDefault="00CF25F6">
                            <w:pPr>
                              <w:pStyle w:val="TableParagraph"/>
                              <w:spacing w:before="128"/>
                              <w:ind w:left="20"/>
                              <w:jc w:val="left"/>
                            </w:pPr>
                            <w:r>
                              <w:t>CBN</w:t>
                            </w:r>
                            <w:r>
                              <w:rPr>
                                <w:spacing w:val="-4"/>
                              </w:rPr>
                              <w:t xml:space="preserve"> </w:t>
                            </w:r>
                            <w:r>
                              <w:rPr>
                                <w:spacing w:val="-2"/>
                              </w:rPr>
                              <w:t>(%DW)</w:t>
                            </w:r>
                          </w:p>
                        </w:tc>
                        <w:tc>
                          <w:tcPr>
                            <w:tcW w:w="1283" w:type="dxa"/>
                            <w:tcBorders>
                              <w:top w:val="single" w:sz="8" w:space="0" w:color="000000"/>
                            </w:tcBorders>
                          </w:tcPr>
                          <w:p w14:paraId="2EA4E6F1" w14:textId="77777777" w:rsidR="00DA596B" w:rsidRDefault="00CF25F6">
                            <w:pPr>
                              <w:pStyle w:val="TableParagraph"/>
                              <w:spacing w:before="128"/>
                              <w:ind w:right="201"/>
                            </w:pPr>
                            <w:r>
                              <w:rPr>
                                <w:spacing w:val="-2"/>
                              </w:rPr>
                              <w:t>505.99</w:t>
                            </w:r>
                          </w:p>
                        </w:tc>
                        <w:tc>
                          <w:tcPr>
                            <w:tcW w:w="1701" w:type="dxa"/>
                            <w:tcBorders>
                              <w:top w:val="single" w:sz="8" w:space="0" w:color="000000"/>
                            </w:tcBorders>
                          </w:tcPr>
                          <w:p w14:paraId="2EA4E6F2" w14:textId="77777777" w:rsidR="00DA596B" w:rsidRDefault="00CF25F6">
                            <w:pPr>
                              <w:pStyle w:val="TableParagraph"/>
                              <w:spacing w:before="128"/>
                              <w:ind w:left="203"/>
                              <w:jc w:val="left"/>
                            </w:pPr>
                            <w:r>
                              <w:rPr>
                                <w:spacing w:val="-2"/>
                              </w:rPr>
                              <w:t>Other</w:t>
                            </w:r>
                          </w:p>
                        </w:tc>
                        <w:tc>
                          <w:tcPr>
                            <w:tcW w:w="843" w:type="dxa"/>
                            <w:tcBorders>
                              <w:top w:val="single" w:sz="8" w:space="0" w:color="000000"/>
                            </w:tcBorders>
                          </w:tcPr>
                          <w:p w14:paraId="2EA4E6F3" w14:textId="77777777" w:rsidR="00DA596B" w:rsidRDefault="00CF25F6">
                            <w:pPr>
                              <w:pStyle w:val="TableParagraph"/>
                              <w:spacing w:before="128"/>
                              <w:ind w:right="302"/>
                              <w:rPr>
                                <w:b/>
                              </w:rPr>
                            </w:pPr>
                            <w:r>
                              <w:rPr>
                                <w:b/>
                                <w:spacing w:val="-5"/>
                              </w:rPr>
                              <w:t>131</w:t>
                            </w:r>
                          </w:p>
                        </w:tc>
                        <w:tc>
                          <w:tcPr>
                            <w:tcW w:w="1084" w:type="dxa"/>
                            <w:tcBorders>
                              <w:top w:val="single" w:sz="8" w:space="0" w:color="000000"/>
                            </w:tcBorders>
                          </w:tcPr>
                          <w:p w14:paraId="2EA4E6F4" w14:textId="77777777" w:rsidR="00DA596B" w:rsidRDefault="00CF25F6">
                            <w:pPr>
                              <w:pStyle w:val="TableParagraph"/>
                              <w:spacing w:before="128"/>
                              <w:ind w:right="164"/>
                            </w:pPr>
                            <w:r>
                              <w:rPr>
                                <w:spacing w:val="-2"/>
                              </w:rPr>
                              <w:t>&lt;0.03</w:t>
                            </w:r>
                          </w:p>
                        </w:tc>
                        <w:tc>
                          <w:tcPr>
                            <w:tcW w:w="961" w:type="dxa"/>
                            <w:tcBorders>
                              <w:top w:val="single" w:sz="8" w:space="0" w:color="000000"/>
                            </w:tcBorders>
                          </w:tcPr>
                          <w:p w14:paraId="2EA4E6F5" w14:textId="77777777" w:rsidR="00DA596B" w:rsidRDefault="00CF25F6">
                            <w:pPr>
                              <w:pStyle w:val="TableParagraph"/>
                              <w:spacing w:before="128"/>
                              <w:ind w:right="179"/>
                            </w:pPr>
                            <w:r>
                              <w:rPr>
                                <w:spacing w:val="-2"/>
                              </w:rPr>
                              <w:t>&lt;0.03</w:t>
                            </w:r>
                          </w:p>
                        </w:tc>
                        <w:tc>
                          <w:tcPr>
                            <w:tcW w:w="1088" w:type="dxa"/>
                            <w:tcBorders>
                              <w:top w:val="single" w:sz="8" w:space="0" w:color="000000"/>
                            </w:tcBorders>
                          </w:tcPr>
                          <w:p w14:paraId="2EA4E6F6" w14:textId="77777777" w:rsidR="00DA596B" w:rsidRDefault="00CF25F6">
                            <w:pPr>
                              <w:pStyle w:val="TableParagraph"/>
                              <w:spacing w:before="128"/>
                              <w:ind w:right="292"/>
                            </w:pPr>
                            <w:r>
                              <w:rPr>
                                <w:spacing w:val="-2"/>
                              </w:rPr>
                              <w:t>&lt;0.03</w:t>
                            </w:r>
                          </w:p>
                        </w:tc>
                        <w:tc>
                          <w:tcPr>
                            <w:tcW w:w="907" w:type="dxa"/>
                            <w:tcBorders>
                              <w:top w:val="single" w:sz="8" w:space="0" w:color="000000"/>
                            </w:tcBorders>
                          </w:tcPr>
                          <w:p w14:paraId="2EA4E6F7" w14:textId="77777777" w:rsidR="00DA596B" w:rsidRDefault="00DA596B">
                            <w:pPr>
                              <w:pStyle w:val="TableParagraph"/>
                              <w:spacing w:before="0"/>
                              <w:jc w:val="left"/>
                              <w:rPr>
                                <w:rFonts w:ascii="Times New Roman"/>
                              </w:rPr>
                            </w:pPr>
                          </w:p>
                        </w:tc>
                        <w:tc>
                          <w:tcPr>
                            <w:tcW w:w="4229" w:type="dxa"/>
                            <w:tcBorders>
                              <w:top w:val="single" w:sz="8" w:space="0" w:color="000000"/>
                            </w:tcBorders>
                          </w:tcPr>
                          <w:p w14:paraId="2EA4E6F8" w14:textId="77777777" w:rsidR="00DA596B" w:rsidRDefault="00DA596B">
                            <w:pPr>
                              <w:pStyle w:val="TableParagraph"/>
                              <w:spacing w:before="0"/>
                              <w:jc w:val="left"/>
                              <w:rPr>
                                <w:rFonts w:ascii="Times New Roman"/>
                              </w:rPr>
                            </w:pPr>
                          </w:p>
                        </w:tc>
                        <w:tc>
                          <w:tcPr>
                            <w:tcW w:w="777" w:type="dxa"/>
                            <w:tcBorders>
                              <w:top w:val="single" w:sz="8" w:space="0" w:color="000000"/>
                            </w:tcBorders>
                          </w:tcPr>
                          <w:p w14:paraId="2EA4E6F9" w14:textId="77777777" w:rsidR="00DA596B" w:rsidRDefault="00CF25F6">
                            <w:pPr>
                              <w:pStyle w:val="TableParagraph"/>
                              <w:spacing w:before="128"/>
                              <w:ind w:right="80"/>
                            </w:pPr>
                            <w:r>
                              <w:rPr>
                                <w:spacing w:val="-10"/>
                              </w:rPr>
                              <w:t>1</w:t>
                            </w:r>
                          </w:p>
                        </w:tc>
                      </w:tr>
                      <w:tr w:rsidR="00DA596B" w14:paraId="2EA4E706" w14:textId="77777777">
                        <w:trPr>
                          <w:trHeight w:val="418"/>
                        </w:trPr>
                        <w:tc>
                          <w:tcPr>
                            <w:tcW w:w="481" w:type="dxa"/>
                          </w:tcPr>
                          <w:p w14:paraId="2EA4E6FB" w14:textId="77777777" w:rsidR="00DA596B" w:rsidRDefault="00CF25F6">
                            <w:pPr>
                              <w:pStyle w:val="TableParagraph"/>
                              <w:ind w:left="21"/>
                              <w:jc w:val="left"/>
                            </w:pPr>
                            <w:r>
                              <w:rPr>
                                <w:spacing w:val="-10"/>
                              </w:rPr>
                              <w:t>2</w:t>
                            </w:r>
                          </w:p>
                        </w:tc>
                        <w:tc>
                          <w:tcPr>
                            <w:tcW w:w="1536" w:type="dxa"/>
                          </w:tcPr>
                          <w:p w14:paraId="2EA4E6FC" w14:textId="77777777" w:rsidR="00DA596B" w:rsidRDefault="00CF25F6">
                            <w:pPr>
                              <w:pStyle w:val="TableParagraph"/>
                              <w:ind w:left="20"/>
                              <w:jc w:val="left"/>
                            </w:pPr>
                            <w:r>
                              <w:t>CBN</w:t>
                            </w:r>
                            <w:r>
                              <w:rPr>
                                <w:spacing w:val="-4"/>
                              </w:rPr>
                              <w:t xml:space="preserve"> </w:t>
                            </w:r>
                            <w:r>
                              <w:rPr>
                                <w:spacing w:val="-2"/>
                              </w:rPr>
                              <w:t>(%DW)</w:t>
                            </w:r>
                          </w:p>
                        </w:tc>
                        <w:tc>
                          <w:tcPr>
                            <w:tcW w:w="1283" w:type="dxa"/>
                          </w:tcPr>
                          <w:p w14:paraId="2EA4E6FD" w14:textId="77777777" w:rsidR="00DA596B" w:rsidRDefault="00CF25F6">
                            <w:pPr>
                              <w:pStyle w:val="TableParagraph"/>
                              <w:ind w:right="201"/>
                            </w:pPr>
                            <w:r>
                              <w:rPr>
                                <w:spacing w:val="-2"/>
                              </w:rPr>
                              <w:t>505.01</w:t>
                            </w:r>
                          </w:p>
                        </w:tc>
                        <w:tc>
                          <w:tcPr>
                            <w:tcW w:w="1701" w:type="dxa"/>
                          </w:tcPr>
                          <w:p w14:paraId="2EA4E6FE" w14:textId="77777777" w:rsidR="00DA596B" w:rsidRDefault="00CF25F6">
                            <w:pPr>
                              <w:pStyle w:val="TableParagraph"/>
                              <w:ind w:left="203"/>
                              <w:jc w:val="left"/>
                            </w:pPr>
                            <w:r>
                              <w:t>AOAC</w:t>
                            </w:r>
                            <w:r>
                              <w:rPr>
                                <w:spacing w:val="-7"/>
                              </w:rPr>
                              <w:t xml:space="preserve"> </w:t>
                            </w:r>
                            <w:r>
                              <w:rPr>
                                <w:spacing w:val="-2"/>
                              </w:rPr>
                              <w:t>2018.10</w:t>
                            </w:r>
                          </w:p>
                        </w:tc>
                        <w:tc>
                          <w:tcPr>
                            <w:tcW w:w="843" w:type="dxa"/>
                          </w:tcPr>
                          <w:p w14:paraId="2EA4E6FF" w14:textId="77777777" w:rsidR="00DA596B" w:rsidRDefault="00CF25F6">
                            <w:pPr>
                              <w:pStyle w:val="TableParagraph"/>
                              <w:ind w:right="302"/>
                              <w:rPr>
                                <w:b/>
                              </w:rPr>
                            </w:pPr>
                            <w:r>
                              <w:rPr>
                                <w:b/>
                                <w:spacing w:val="-5"/>
                              </w:rPr>
                              <w:t>175</w:t>
                            </w:r>
                          </w:p>
                        </w:tc>
                        <w:tc>
                          <w:tcPr>
                            <w:tcW w:w="1084" w:type="dxa"/>
                          </w:tcPr>
                          <w:p w14:paraId="2EA4E700" w14:textId="77777777" w:rsidR="00DA596B" w:rsidRDefault="00CF25F6">
                            <w:pPr>
                              <w:pStyle w:val="TableParagraph"/>
                              <w:ind w:right="164"/>
                            </w:pPr>
                            <w:r>
                              <w:rPr>
                                <w:spacing w:val="-2"/>
                              </w:rPr>
                              <w:t>0.0028</w:t>
                            </w:r>
                          </w:p>
                        </w:tc>
                        <w:tc>
                          <w:tcPr>
                            <w:tcW w:w="961" w:type="dxa"/>
                          </w:tcPr>
                          <w:p w14:paraId="2EA4E701" w14:textId="77777777" w:rsidR="00DA596B" w:rsidRDefault="00CF25F6">
                            <w:pPr>
                              <w:pStyle w:val="TableParagraph"/>
                              <w:ind w:right="180"/>
                            </w:pPr>
                            <w:r>
                              <w:rPr>
                                <w:spacing w:val="-2"/>
                              </w:rPr>
                              <w:t>0.0029</w:t>
                            </w:r>
                          </w:p>
                        </w:tc>
                        <w:tc>
                          <w:tcPr>
                            <w:tcW w:w="1088" w:type="dxa"/>
                          </w:tcPr>
                          <w:p w14:paraId="2EA4E702" w14:textId="77777777" w:rsidR="00DA596B" w:rsidRDefault="00CF25F6">
                            <w:pPr>
                              <w:pStyle w:val="TableParagraph"/>
                              <w:ind w:right="292"/>
                            </w:pPr>
                            <w:r>
                              <w:rPr>
                                <w:spacing w:val="-2"/>
                              </w:rPr>
                              <w:t>0.004</w:t>
                            </w:r>
                          </w:p>
                        </w:tc>
                        <w:tc>
                          <w:tcPr>
                            <w:tcW w:w="907" w:type="dxa"/>
                          </w:tcPr>
                          <w:p w14:paraId="2EA4E703" w14:textId="77777777" w:rsidR="00DA596B" w:rsidRDefault="00CF25F6">
                            <w:pPr>
                              <w:pStyle w:val="TableParagraph"/>
                              <w:ind w:left="151"/>
                              <w:jc w:val="center"/>
                              <w:rPr>
                                <w:b/>
                              </w:rPr>
                            </w:pPr>
                            <w:r>
                              <w:rPr>
                                <w:b/>
                                <w:spacing w:val="-4"/>
                              </w:rPr>
                              <w:t>20.6</w:t>
                            </w:r>
                          </w:p>
                        </w:tc>
                        <w:tc>
                          <w:tcPr>
                            <w:tcW w:w="4229" w:type="dxa"/>
                          </w:tcPr>
                          <w:p w14:paraId="2EA4E704" w14:textId="77777777" w:rsidR="00DA596B" w:rsidRDefault="00CF25F6">
                            <w:pPr>
                              <w:pStyle w:val="TableParagraph"/>
                              <w:ind w:left="460"/>
                              <w:jc w:val="left"/>
                              <w:rPr>
                                <w:b/>
                              </w:rPr>
                            </w:pPr>
                            <w:r>
                              <w:rPr>
                                <w:b/>
                                <w:color w:val="F59D55"/>
                                <w:spacing w:val="-4"/>
                              </w:rPr>
                              <w:t>2.18</w:t>
                            </w:r>
                          </w:p>
                        </w:tc>
                        <w:tc>
                          <w:tcPr>
                            <w:tcW w:w="777" w:type="dxa"/>
                          </w:tcPr>
                          <w:p w14:paraId="2EA4E705" w14:textId="77777777" w:rsidR="00DA596B" w:rsidRDefault="00CF25F6">
                            <w:pPr>
                              <w:pStyle w:val="TableParagraph"/>
                              <w:ind w:right="80"/>
                            </w:pPr>
                            <w:r>
                              <w:rPr>
                                <w:spacing w:val="-10"/>
                              </w:rPr>
                              <w:t>0</w:t>
                            </w:r>
                          </w:p>
                        </w:tc>
                      </w:tr>
                      <w:tr w:rsidR="00DA596B" w14:paraId="2EA4E712" w14:textId="77777777">
                        <w:trPr>
                          <w:trHeight w:val="394"/>
                        </w:trPr>
                        <w:tc>
                          <w:tcPr>
                            <w:tcW w:w="481" w:type="dxa"/>
                            <w:tcBorders>
                              <w:bottom w:val="single" w:sz="4" w:space="0" w:color="000000"/>
                            </w:tcBorders>
                          </w:tcPr>
                          <w:p w14:paraId="2EA4E707" w14:textId="77777777" w:rsidR="00DA596B" w:rsidRDefault="00CF25F6">
                            <w:pPr>
                              <w:pStyle w:val="TableParagraph"/>
                              <w:ind w:left="21"/>
                              <w:jc w:val="left"/>
                            </w:pPr>
                            <w:r>
                              <w:rPr>
                                <w:spacing w:val="-10"/>
                              </w:rPr>
                              <w:t>2</w:t>
                            </w:r>
                          </w:p>
                        </w:tc>
                        <w:tc>
                          <w:tcPr>
                            <w:tcW w:w="1536" w:type="dxa"/>
                            <w:tcBorders>
                              <w:bottom w:val="single" w:sz="4" w:space="0" w:color="000000"/>
                            </w:tcBorders>
                          </w:tcPr>
                          <w:p w14:paraId="2EA4E708" w14:textId="77777777" w:rsidR="00DA596B" w:rsidRDefault="00CF25F6">
                            <w:pPr>
                              <w:pStyle w:val="TableParagraph"/>
                              <w:ind w:left="20"/>
                              <w:jc w:val="left"/>
                            </w:pPr>
                            <w:r>
                              <w:t>CBN</w:t>
                            </w:r>
                            <w:r>
                              <w:rPr>
                                <w:spacing w:val="-4"/>
                              </w:rPr>
                              <w:t xml:space="preserve"> </w:t>
                            </w:r>
                            <w:r>
                              <w:rPr>
                                <w:spacing w:val="-2"/>
                              </w:rPr>
                              <w:t>(%DW)</w:t>
                            </w:r>
                          </w:p>
                        </w:tc>
                        <w:tc>
                          <w:tcPr>
                            <w:tcW w:w="1283" w:type="dxa"/>
                            <w:tcBorders>
                              <w:bottom w:val="single" w:sz="4" w:space="0" w:color="000000"/>
                            </w:tcBorders>
                          </w:tcPr>
                          <w:p w14:paraId="2EA4E709" w14:textId="77777777" w:rsidR="00DA596B" w:rsidRDefault="00CF25F6">
                            <w:pPr>
                              <w:pStyle w:val="TableParagraph"/>
                              <w:ind w:right="201"/>
                            </w:pPr>
                            <w:r>
                              <w:rPr>
                                <w:spacing w:val="-2"/>
                              </w:rPr>
                              <w:t>505.30</w:t>
                            </w:r>
                          </w:p>
                        </w:tc>
                        <w:tc>
                          <w:tcPr>
                            <w:tcW w:w="1701" w:type="dxa"/>
                            <w:tcBorders>
                              <w:bottom w:val="single" w:sz="4" w:space="0" w:color="000000"/>
                            </w:tcBorders>
                          </w:tcPr>
                          <w:p w14:paraId="2EA4E70A" w14:textId="77777777" w:rsidR="00DA596B" w:rsidRDefault="00CF25F6">
                            <w:pPr>
                              <w:pStyle w:val="TableParagraph"/>
                              <w:ind w:left="203"/>
                              <w:jc w:val="left"/>
                            </w:pPr>
                            <w:r>
                              <w:rPr>
                                <w:spacing w:val="-4"/>
                              </w:rPr>
                              <w:t>GC-</w:t>
                            </w:r>
                            <w:r>
                              <w:rPr>
                                <w:spacing w:val="-5"/>
                              </w:rPr>
                              <w:t>FID</w:t>
                            </w:r>
                          </w:p>
                        </w:tc>
                        <w:tc>
                          <w:tcPr>
                            <w:tcW w:w="843" w:type="dxa"/>
                            <w:tcBorders>
                              <w:bottom w:val="single" w:sz="4" w:space="0" w:color="000000"/>
                            </w:tcBorders>
                          </w:tcPr>
                          <w:p w14:paraId="2EA4E70B" w14:textId="77777777" w:rsidR="00DA596B" w:rsidRDefault="00CF25F6">
                            <w:pPr>
                              <w:pStyle w:val="TableParagraph"/>
                              <w:ind w:right="302"/>
                              <w:rPr>
                                <w:b/>
                              </w:rPr>
                            </w:pPr>
                            <w:r>
                              <w:rPr>
                                <w:b/>
                                <w:spacing w:val="-5"/>
                              </w:rPr>
                              <w:t>138</w:t>
                            </w:r>
                          </w:p>
                        </w:tc>
                        <w:tc>
                          <w:tcPr>
                            <w:tcW w:w="1084" w:type="dxa"/>
                            <w:tcBorders>
                              <w:bottom w:val="single" w:sz="4" w:space="0" w:color="000000"/>
                            </w:tcBorders>
                          </w:tcPr>
                          <w:p w14:paraId="2EA4E70C" w14:textId="77777777" w:rsidR="00DA596B" w:rsidRDefault="00CF25F6">
                            <w:pPr>
                              <w:pStyle w:val="TableParagraph"/>
                              <w:ind w:right="164"/>
                            </w:pPr>
                            <w:r>
                              <w:rPr>
                                <w:spacing w:val="-2"/>
                              </w:rPr>
                              <w:t>0.0113</w:t>
                            </w:r>
                          </w:p>
                        </w:tc>
                        <w:tc>
                          <w:tcPr>
                            <w:tcW w:w="961" w:type="dxa"/>
                            <w:tcBorders>
                              <w:bottom w:val="single" w:sz="4" w:space="0" w:color="000000"/>
                            </w:tcBorders>
                          </w:tcPr>
                          <w:p w14:paraId="2EA4E70D" w14:textId="77777777" w:rsidR="00DA596B" w:rsidRDefault="00CF25F6">
                            <w:pPr>
                              <w:pStyle w:val="TableParagraph"/>
                              <w:ind w:right="180"/>
                            </w:pPr>
                            <w:r>
                              <w:rPr>
                                <w:spacing w:val="-2"/>
                              </w:rPr>
                              <w:t>0.0183</w:t>
                            </w:r>
                          </w:p>
                        </w:tc>
                        <w:tc>
                          <w:tcPr>
                            <w:tcW w:w="1088" w:type="dxa"/>
                            <w:tcBorders>
                              <w:bottom w:val="single" w:sz="4" w:space="0" w:color="000000"/>
                            </w:tcBorders>
                          </w:tcPr>
                          <w:p w14:paraId="2EA4E70E" w14:textId="77777777" w:rsidR="00DA596B" w:rsidRDefault="00CF25F6">
                            <w:pPr>
                              <w:pStyle w:val="TableParagraph"/>
                              <w:ind w:right="292"/>
                            </w:pPr>
                            <w:r>
                              <w:rPr>
                                <w:spacing w:val="-2"/>
                              </w:rPr>
                              <w:t>0.0078</w:t>
                            </w:r>
                          </w:p>
                        </w:tc>
                        <w:tc>
                          <w:tcPr>
                            <w:tcW w:w="907" w:type="dxa"/>
                            <w:tcBorders>
                              <w:bottom w:val="single" w:sz="4" w:space="0" w:color="000000"/>
                            </w:tcBorders>
                          </w:tcPr>
                          <w:p w14:paraId="2EA4E70F" w14:textId="77777777" w:rsidR="00DA596B" w:rsidRDefault="00CF25F6">
                            <w:pPr>
                              <w:pStyle w:val="TableParagraph"/>
                              <w:ind w:left="151"/>
                              <w:jc w:val="center"/>
                              <w:rPr>
                                <w:b/>
                              </w:rPr>
                            </w:pPr>
                            <w:r>
                              <w:rPr>
                                <w:b/>
                                <w:spacing w:val="-4"/>
                              </w:rPr>
                              <w:t>42.9</w:t>
                            </w:r>
                          </w:p>
                        </w:tc>
                        <w:tc>
                          <w:tcPr>
                            <w:tcW w:w="4229" w:type="dxa"/>
                            <w:tcBorders>
                              <w:bottom w:val="single" w:sz="4" w:space="0" w:color="000000"/>
                            </w:tcBorders>
                          </w:tcPr>
                          <w:p w14:paraId="2EA4E710" w14:textId="77777777" w:rsidR="00DA596B" w:rsidRDefault="00CF25F6">
                            <w:pPr>
                              <w:pStyle w:val="TableParagraph"/>
                              <w:ind w:left="460"/>
                              <w:jc w:val="left"/>
                              <w:rPr>
                                <w:b/>
                              </w:rPr>
                            </w:pPr>
                            <w:r>
                              <w:rPr>
                                <w:b/>
                                <w:color w:val="EC1C23"/>
                                <w:spacing w:val="-4"/>
                              </w:rPr>
                              <w:t>5.57</w:t>
                            </w:r>
                          </w:p>
                        </w:tc>
                        <w:tc>
                          <w:tcPr>
                            <w:tcW w:w="777" w:type="dxa"/>
                            <w:tcBorders>
                              <w:bottom w:val="single" w:sz="4" w:space="0" w:color="000000"/>
                            </w:tcBorders>
                          </w:tcPr>
                          <w:p w14:paraId="2EA4E711" w14:textId="77777777" w:rsidR="00DA596B" w:rsidRDefault="00CF25F6">
                            <w:pPr>
                              <w:pStyle w:val="TableParagraph"/>
                              <w:ind w:right="80"/>
                            </w:pPr>
                            <w:r>
                              <w:rPr>
                                <w:spacing w:val="-10"/>
                              </w:rPr>
                              <w:t>0</w:t>
                            </w:r>
                          </w:p>
                        </w:tc>
                      </w:tr>
                    </w:tbl>
                    <w:p w14:paraId="2EA4E713" w14:textId="77777777" w:rsidR="00DA596B" w:rsidRDefault="00DA596B">
                      <w:pPr>
                        <w:pStyle w:val="BodyText"/>
                      </w:pPr>
                    </w:p>
                  </w:txbxContent>
                </v:textbox>
                <w10:wrap anchorx="page"/>
              </v:shape>
            </w:pict>
          </mc:Fallback>
        </mc:AlternateContent>
      </w:r>
      <w:r>
        <w:rPr>
          <w:spacing w:val="-5"/>
          <w:u w:val="none"/>
        </w:rPr>
        <w:t>Lab</w:t>
      </w:r>
    </w:p>
    <w:p w14:paraId="2EA4B8F7" w14:textId="77777777" w:rsidR="00DA596B" w:rsidRDefault="00CF25F6">
      <w:pPr>
        <w:pStyle w:val="BodyText"/>
        <w:tabs>
          <w:tab w:val="left" w:pos="495"/>
          <w:tab w:val="left" w:pos="3016"/>
        </w:tabs>
        <w:spacing w:before="66"/>
        <w:ind w:left="75"/>
        <w:rPr>
          <w:u w:val="none"/>
        </w:rPr>
      </w:pPr>
      <w:r>
        <w:rPr>
          <w:b w:val="0"/>
          <w:u w:val="none"/>
        </w:rPr>
        <w:br w:type="column"/>
      </w:r>
      <w:r>
        <w:tab/>
      </w:r>
      <w:r>
        <w:t>Population</w:t>
      </w:r>
      <w:r>
        <w:rPr>
          <w:spacing w:val="-8"/>
        </w:rPr>
        <w:t xml:space="preserve"> </w:t>
      </w:r>
      <w:r>
        <w:t>of</w:t>
      </w:r>
      <w:r>
        <w:rPr>
          <w:spacing w:val="-8"/>
        </w:rPr>
        <w:t xml:space="preserve"> </w:t>
      </w:r>
      <w:r>
        <w:t>Lab</w:t>
      </w:r>
      <w:r>
        <w:rPr>
          <w:spacing w:val="-8"/>
        </w:rPr>
        <w:t xml:space="preserve"> </w:t>
      </w:r>
      <w:r>
        <w:rPr>
          <w:spacing w:val="-4"/>
        </w:rPr>
        <w:t>RSDr</w:t>
      </w:r>
      <w:r>
        <w:tab/>
      </w:r>
    </w:p>
    <w:p w14:paraId="2EA4B8F8" w14:textId="77777777" w:rsidR="00DA596B" w:rsidRDefault="00DA596B">
      <w:pPr>
        <w:pStyle w:val="BodyText"/>
        <w:sectPr w:rsidR="00DA596B">
          <w:pgSz w:w="15850" w:h="12250" w:orient="landscape"/>
          <w:pgMar w:top="840" w:right="425" w:bottom="700" w:left="425" w:header="450" w:footer="505" w:gutter="0"/>
          <w:cols w:num="4" w:space="720" w:equalWidth="0">
            <w:col w:w="466" w:space="4686"/>
            <w:col w:w="394" w:space="3741"/>
            <w:col w:w="394" w:space="1406"/>
            <w:col w:w="3913"/>
          </w:cols>
        </w:sectPr>
      </w:pPr>
    </w:p>
    <w:p w14:paraId="2EA4B8F9" w14:textId="77777777" w:rsidR="00DA596B" w:rsidRDefault="00DA596B">
      <w:pPr>
        <w:rPr>
          <w:b/>
          <w:sz w:val="20"/>
        </w:rPr>
      </w:pPr>
    </w:p>
    <w:p w14:paraId="2EA4B8FA" w14:textId="77777777" w:rsidR="00DA596B" w:rsidRDefault="00DA596B">
      <w:pPr>
        <w:rPr>
          <w:b/>
          <w:sz w:val="20"/>
        </w:rPr>
      </w:pPr>
    </w:p>
    <w:p w14:paraId="2EA4B8FB" w14:textId="77777777" w:rsidR="00DA596B" w:rsidRDefault="00DA596B">
      <w:pPr>
        <w:rPr>
          <w:b/>
          <w:sz w:val="20"/>
        </w:rPr>
      </w:pPr>
    </w:p>
    <w:p w14:paraId="2EA4B8FC" w14:textId="77777777" w:rsidR="00DA596B" w:rsidRDefault="00DA596B">
      <w:pPr>
        <w:rPr>
          <w:b/>
          <w:sz w:val="20"/>
        </w:rPr>
      </w:pPr>
    </w:p>
    <w:p w14:paraId="2EA4B8FD" w14:textId="77777777" w:rsidR="00DA596B" w:rsidRDefault="00DA596B">
      <w:pPr>
        <w:rPr>
          <w:b/>
          <w:sz w:val="20"/>
        </w:rPr>
      </w:pPr>
    </w:p>
    <w:p w14:paraId="2EA4B8FE" w14:textId="77777777" w:rsidR="00DA596B" w:rsidRDefault="00DA596B">
      <w:pPr>
        <w:rPr>
          <w:b/>
          <w:sz w:val="20"/>
        </w:rPr>
      </w:pPr>
    </w:p>
    <w:p w14:paraId="2EA4B8FF" w14:textId="77777777" w:rsidR="00DA596B" w:rsidRDefault="00DA596B">
      <w:pPr>
        <w:spacing w:before="215"/>
        <w:rPr>
          <w:b/>
          <w:sz w:val="20"/>
        </w:rPr>
      </w:pPr>
    </w:p>
    <w:p w14:paraId="2EA4B900" w14:textId="77777777" w:rsidR="00DA596B" w:rsidRDefault="00CF25F6">
      <w:pPr>
        <w:ind w:left="1435"/>
        <w:rPr>
          <w:sz w:val="20"/>
        </w:rPr>
      </w:pPr>
      <w:r>
        <w:rPr>
          <w:noProof/>
          <w:sz w:val="20"/>
        </w:rPr>
        <mc:AlternateContent>
          <mc:Choice Requires="wpg">
            <w:drawing>
              <wp:inline distT="0" distB="0" distL="0" distR="0" wp14:anchorId="2EA4BAB9" wp14:editId="2EA4BABA">
                <wp:extent cx="7586980" cy="266065"/>
                <wp:effectExtent l="0" t="0" r="0" b="635"/>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980" cy="266065"/>
                          <a:chOff x="0" y="0"/>
                          <a:chExt cx="7586980" cy="266065"/>
                        </a:xfrm>
                      </wpg:grpSpPr>
                      <wps:wsp>
                        <wps:cNvPr id="106" name="Graphic 106"/>
                        <wps:cNvSpPr/>
                        <wps:spPr>
                          <a:xfrm>
                            <a:off x="0" y="113803"/>
                            <a:ext cx="7586980" cy="39370"/>
                          </a:xfrm>
                          <a:custGeom>
                            <a:avLst/>
                            <a:gdLst/>
                            <a:ahLst/>
                            <a:cxnLst/>
                            <a:rect l="l" t="t" r="r" b="b"/>
                            <a:pathLst>
                              <a:path w="7586980" h="39370">
                                <a:moveTo>
                                  <a:pt x="2668651" y="38100"/>
                                </a:moveTo>
                                <a:lnTo>
                                  <a:pt x="0" y="38100"/>
                                </a:lnTo>
                                <a:lnTo>
                                  <a:pt x="0" y="39357"/>
                                </a:lnTo>
                                <a:lnTo>
                                  <a:pt x="2668651" y="39357"/>
                                </a:lnTo>
                                <a:lnTo>
                                  <a:pt x="2668651" y="38100"/>
                                </a:lnTo>
                                <a:close/>
                              </a:path>
                              <a:path w="7586980" h="39370">
                                <a:moveTo>
                                  <a:pt x="2668651" y="0"/>
                                </a:moveTo>
                                <a:lnTo>
                                  <a:pt x="0" y="0"/>
                                </a:lnTo>
                                <a:lnTo>
                                  <a:pt x="0" y="749"/>
                                </a:lnTo>
                                <a:lnTo>
                                  <a:pt x="2668651" y="749"/>
                                </a:lnTo>
                                <a:lnTo>
                                  <a:pt x="2668651" y="0"/>
                                </a:lnTo>
                                <a:close/>
                              </a:path>
                              <a:path w="7586980" h="39370">
                                <a:moveTo>
                                  <a:pt x="7586561" y="38100"/>
                                </a:moveTo>
                                <a:lnTo>
                                  <a:pt x="4917910" y="38100"/>
                                </a:lnTo>
                                <a:lnTo>
                                  <a:pt x="4917910" y="39357"/>
                                </a:lnTo>
                                <a:lnTo>
                                  <a:pt x="7586561" y="39357"/>
                                </a:lnTo>
                                <a:lnTo>
                                  <a:pt x="7586561" y="38100"/>
                                </a:lnTo>
                                <a:close/>
                              </a:path>
                              <a:path w="7586980" h="39370">
                                <a:moveTo>
                                  <a:pt x="7586561" y="0"/>
                                </a:moveTo>
                                <a:lnTo>
                                  <a:pt x="4917910" y="0"/>
                                </a:lnTo>
                                <a:lnTo>
                                  <a:pt x="4917910" y="749"/>
                                </a:lnTo>
                                <a:lnTo>
                                  <a:pt x="7586561" y="749"/>
                                </a:lnTo>
                                <a:lnTo>
                                  <a:pt x="7586561" y="0"/>
                                </a:lnTo>
                                <a:close/>
                              </a:path>
                            </a:pathLst>
                          </a:custGeom>
                          <a:solidFill>
                            <a:srgbClr val="000000"/>
                          </a:solidFill>
                        </wps:spPr>
                        <wps:bodyPr wrap="square" lIns="0" tIns="0" rIns="0" bIns="0" rtlCol="0">
                          <a:prstTxWarp prst="textNoShape">
                            <a:avLst/>
                          </a:prstTxWarp>
                          <a:noAutofit/>
                        </wps:bodyPr>
                      </wps:wsp>
                      <wps:wsp>
                        <wps:cNvPr id="107" name="Textbox 107"/>
                        <wps:cNvSpPr txBox="1"/>
                        <wps:spPr>
                          <a:xfrm>
                            <a:off x="2649816" y="254"/>
                            <a:ext cx="2249805" cy="265430"/>
                          </a:xfrm>
                          <a:prstGeom prst="rect">
                            <a:avLst/>
                          </a:prstGeom>
                          <a:solidFill>
                            <a:srgbClr val="F1F1F1"/>
                          </a:solidFill>
                          <a:ln w="508">
                            <a:solidFill>
                              <a:srgbClr val="A6A6A6"/>
                            </a:solidFill>
                            <a:prstDash val="solid"/>
                          </a:ln>
                        </wps:spPr>
                        <wps:txbx>
                          <w:txbxContent>
                            <w:p w14:paraId="2EA4E714" w14:textId="77777777" w:rsidR="00DA596B" w:rsidRDefault="00CF25F6">
                              <w:pPr>
                                <w:spacing w:before="18"/>
                                <w:ind w:left="407"/>
                                <w:rPr>
                                  <w:b/>
                                  <w:color w:val="000000"/>
                                  <w:sz w:val="32"/>
                                </w:rPr>
                              </w:pPr>
                              <w:r>
                                <w:rPr>
                                  <w:b/>
                                  <w:color w:val="000000"/>
                                  <w:sz w:val="32"/>
                                </w:rPr>
                                <w:t>Total</w:t>
                              </w:r>
                              <w:r>
                                <w:rPr>
                                  <w:b/>
                                  <w:color w:val="000000"/>
                                  <w:spacing w:val="-8"/>
                                  <w:sz w:val="32"/>
                                </w:rPr>
                                <w:t xml:space="preserve"> </w:t>
                              </w:r>
                              <w:r>
                                <w:rPr>
                                  <w:b/>
                                  <w:color w:val="000000"/>
                                  <w:sz w:val="32"/>
                                </w:rPr>
                                <w:t>∆</w:t>
                              </w:r>
                              <w:r>
                                <w:rPr>
                                  <w:b/>
                                  <w:color w:val="000000"/>
                                  <w:sz w:val="32"/>
                                </w:rPr>
                                <w:t>9-THC</w:t>
                              </w:r>
                              <w:r>
                                <w:rPr>
                                  <w:b/>
                                  <w:color w:val="000000"/>
                                  <w:spacing w:val="-10"/>
                                  <w:sz w:val="32"/>
                                </w:rPr>
                                <w:t xml:space="preserve"> </w:t>
                              </w:r>
                              <w:r>
                                <w:rPr>
                                  <w:b/>
                                  <w:color w:val="000000"/>
                                  <w:spacing w:val="-4"/>
                                  <w:sz w:val="32"/>
                                </w:rPr>
                                <w:t>(%DW)</w:t>
                              </w:r>
                            </w:p>
                          </w:txbxContent>
                        </wps:txbx>
                        <wps:bodyPr wrap="square" lIns="0" tIns="0" rIns="0" bIns="0" rtlCol="0">
                          <a:noAutofit/>
                        </wps:bodyPr>
                      </wps:wsp>
                    </wpg:wgp>
                  </a:graphicData>
                </a:graphic>
              </wp:inline>
            </w:drawing>
          </mc:Choice>
          <mc:Fallback>
            <w:pict>
              <v:group w14:anchorId="2EA4BAB9" id="Group 105" o:spid="_x0000_s1108" style="width:597.4pt;height:20.95pt;mso-position-horizontal-relative:char;mso-position-vertical-relative:line" coordsize="75869,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">
                <v:shape id="Graphic 106" o:spid="_x0000_s1109" style="position:absolute;top:1138;width:75869;height:393;visibility:visible;mso-wrap-style:square;v-text-anchor:top" coordsize="758698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" path="m2668651,38100l,38100r,1257l2668651,39357r,-1257xem2668651,l,,,749r2668651,l2668651,xem7586561,38100r-2668651,l4917910,39357r2668651,l7586561,38100xem7586561,l4917910,r,749l7586561,749r,-749xe" fillcolor="black" stroked="f">
                  <v:path arrowok="t"/>
                </v:shape>
                <v:shape id="Textbox 107" o:spid="_x0000_s1110" type="#_x0000_t202" style="position:absolute;left:26498;top:2;width:22498;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" fillcolor="#f1f1f1" strokecolor="#a6a6a6" strokeweight=".04pt">
                  <v:textbox inset="0,0,0,0">
                    <w:txbxContent>
                      <w:p w14:paraId="2EA4E714" w14:textId="77777777" w:rsidR="00DA596B" w:rsidRDefault="00CF25F6">
                        <w:pPr>
                          <w:spacing w:before="18"/>
                          <w:ind w:left="407"/>
                          <w:rPr>
                            <w:b/>
                            <w:color w:val="000000"/>
                            <w:sz w:val="32"/>
                          </w:rPr>
                        </w:pPr>
                        <w:r>
                          <w:rPr>
                            <w:b/>
                            <w:color w:val="000000"/>
                            <w:sz w:val="32"/>
                          </w:rPr>
                          <w:t>Total</w:t>
                        </w:r>
                        <w:r>
                          <w:rPr>
                            <w:b/>
                            <w:color w:val="000000"/>
                            <w:spacing w:val="-8"/>
                            <w:sz w:val="32"/>
                          </w:rPr>
                          <w:t xml:space="preserve"> </w:t>
                        </w:r>
                        <w:r>
                          <w:rPr>
                            <w:b/>
                            <w:color w:val="000000"/>
                            <w:sz w:val="32"/>
                          </w:rPr>
                          <w:t>∆</w:t>
                        </w:r>
                        <w:r>
                          <w:rPr>
                            <w:b/>
                            <w:color w:val="000000"/>
                            <w:sz w:val="32"/>
                          </w:rPr>
                          <w:t>9-THC</w:t>
                        </w:r>
                        <w:r>
                          <w:rPr>
                            <w:b/>
                            <w:color w:val="000000"/>
                            <w:spacing w:val="-10"/>
                            <w:sz w:val="32"/>
                          </w:rPr>
                          <w:t xml:space="preserve"> </w:t>
                        </w:r>
                        <w:r>
                          <w:rPr>
                            <w:b/>
                            <w:color w:val="000000"/>
                            <w:spacing w:val="-4"/>
                            <w:sz w:val="32"/>
                          </w:rPr>
                          <w:t>(%DW)</w:t>
                        </w:r>
                      </w:p>
                    </w:txbxContent>
                  </v:textbox>
                </v:shape>
                <w10:anchorlock/>
              </v:group>
            </w:pict>
          </mc:Fallback>
        </mc:AlternateContent>
      </w:r>
    </w:p>
    <w:p w14:paraId="2EA4B901" w14:textId="77777777" w:rsidR="00DA596B" w:rsidRDefault="00CF25F6">
      <w:pPr>
        <w:pStyle w:val="Heading1"/>
        <w:spacing w:after="53"/>
      </w:pPr>
      <w:r>
        <w:rPr>
          <w:color w:val="974707"/>
          <w:spacing w:val="-2"/>
        </w:rPr>
        <w:t>HM19NOV-</w:t>
      </w:r>
      <w:r>
        <w:rPr>
          <w:color w:val="974707"/>
          <w:spacing w:val="-10"/>
        </w:rPr>
        <w:t>1</w:t>
      </w:r>
    </w:p>
    <w:tbl>
      <w:tblPr>
        <w:tblW w:w="0" w:type="auto"/>
        <w:tblInd w:w="62" w:type="dxa"/>
        <w:tblLayout w:type="fixed"/>
        <w:tblCellMar>
          <w:left w:w="0" w:type="dxa"/>
          <w:right w:w="0" w:type="dxa"/>
        </w:tblCellMar>
        <w:tblLook w:val="01E0" w:firstRow="1" w:lastRow="1" w:firstColumn="1" w:lastColumn="1" w:noHBand="0" w:noVBand="0"/>
      </w:tblPr>
      <w:tblGrid>
        <w:gridCol w:w="317"/>
        <w:gridCol w:w="2094"/>
        <w:gridCol w:w="889"/>
        <w:gridCol w:w="1728"/>
        <w:gridCol w:w="815"/>
        <w:gridCol w:w="1084"/>
        <w:gridCol w:w="960"/>
        <w:gridCol w:w="1107"/>
        <w:gridCol w:w="1027"/>
        <w:gridCol w:w="1112"/>
        <w:gridCol w:w="1056"/>
        <w:gridCol w:w="767"/>
        <w:gridCol w:w="1255"/>
        <w:gridCol w:w="671"/>
      </w:tblGrid>
      <w:tr w:rsidR="00DA596B" w14:paraId="2EA4B910" w14:textId="77777777">
        <w:trPr>
          <w:trHeight w:val="490"/>
        </w:trPr>
        <w:tc>
          <w:tcPr>
            <w:tcW w:w="317" w:type="dxa"/>
            <w:tcBorders>
              <w:top w:val="single" w:sz="8" w:space="0" w:color="000000"/>
            </w:tcBorders>
          </w:tcPr>
          <w:p w14:paraId="2EA4B902" w14:textId="77777777" w:rsidR="00DA596B" w:rsidRDefault="00CF25F6">
            <w:pPr>
              <w:pStyle w:val="TableParagraph"/>
              <w:spacing w:before="127"/>
              <w:ind w:left="21"/>
              <w:jc w:val="left"/>
            </w:pPr>
            <w:r>
              <w:rPr>
                <w:spacing w:val="-10"/>
              </w:rPr>
              <w:t>1</w:t>
            </w:r>
          </w:p>
        </w:tc>
        <w:tc>
          <w:tcPr>
            <w:tcW w:w="2094" w:type="dxa"/>
            <w:tcBorders>
              <w:top w:val="single" w:sz="8" w:space="0" w:color="000000"/>
            </w:tcBorders>
          </w:tcPr>
          <w:p w14:paraId="2EA4B903" w14:textId="77777777" w:rsidR="00DA596B" w:rsidRDefault="00CF25F6">
            <w:pPr>
              <w:pStyle w:val="TableParagraph"/>
              <w:spacing w:before="127"/>
              <w:ind w:left="111"/>
              <w:jc w:val="center"/>
            </w:pPr>
            <w:r>
              <w:t>Total</w:t>
            </w:r>
            <w:r>
              <w:rPr>
                <w:spacing w:val="-8"/>
              </w:rPr>
              <w:t xml:space="preserve"> </w:t>
            </w:r>
            <w:r>
              <w:t>∆</w:t>
            </w:r>
            <w:r>
              <w:t>9-THC</w:t>
            </w:r>
            <w:r>
              <w:rPr>
                <w:spacing w:val="-8"/>
              </w:rPr>
              <w:t xml:space="preserve"> </w:t>
            </w:r>
            <w:r>
              <w:rPr>
                <w:spacing w:val="-2"/>
              </w:rPr>
              <w:t>(%DW)</w:t>
            </w:r>
          </w:p>
        </w:tc>
        <w:tc>
          <w:tcPr>
            <w:tcW w:w="889" w:type="dxa"/>
            <w:tcBorders>
              <w:top w:val="single" w:sz="8" w:space="0" w:color="000000"/>
            </w:tcBorders>
          </w:tcPr>
          <w:p w14:paraId="2EA4B904" w14:textId="77777777" w:rsidR="00DA596B" w:rsidRDefault="00CF25F6">
            <w:pPr>
              <w:pStyle w:val="TableParagraph"/>
              <w:spacing w:before="127"/>
              <w:ind w:right="130"/>
              <w:jc w:val="center"/>
            </w:pPr>
            <w:r>
              <w:rPr>
                <w:spacing w:val="-2"/>
              </w:rPr>
              <w:t>506.10</w:t>
            </w:r>
          </w:p>
        </w:tc>
        <w:tc>
          <w:tcPr>
            <w:tcW w:w="1728" w:type="dxa"/>
            <w:tcBorders>
              <w:top w:val="single" w:sz="8" w:space="0" w:color="000000"/>
            </w:tcBorders>
          </w:tcPr>
          <w:p w14:paraId="2EA4B905" w14:textId="77777777" w:rsidR="00DA596B" w:rsidRDefault="00CF25F6">
            <w:pPr>
              <w:pStyle w:val="TableParagraph"/>
              <w:spacing w:before="127"/>
              <w:ind w:left="203"/>
              <w:jc w:val="left"/>
            </w:pPr>
            <w:r>
              <w:t>LC-UV,</w:t>
            </w:r>
            <w:r>
              <w:rPr>
                <w:spacing w:val="-7"/>
              </w:rPr>
              <w:t xml:space="preserve"> </w:t>
            </w:r>
            <w:r>
              <w:rPr>
                <w:spacing w:val="-2"/>
              </w:rPr>
              <w:t>other</w:t>
            </w:r>
          </w:p>
        </w:tc>
        <w:tc>
          <w:tcPr>
            <w:tcW w:w="815" w:type="dxa"/>
            <w:tcBorders>
              <w:top w:val="single" w:sz="8" w:space="0" w:color="000000"/>
            </w:tcBorders>
          </w:tcPr>
          <w:p w14:paraId="2EA4B906" w14:textId="77777777" w:rsidR="00DA596B" w:rsidRDefault="00CF25F6">
            <w:pPr>
              <w:pStyle w:val="TableParagraph"/>
              <w:spacing w:before="127"/>
              <w:ind w:left="177"/>
              <w:jc w:val="left"/>
              <w:rPr>
                <w:b/>
              </w:rPr>
            </w:pPr>
            <w:r>
              <w:rPr>
                <w:b/>
                <w:spacing w:val="-5"/>
              </w:rPr>
              <w:t>179</w:t>
            </w:r>
          </w:p>
        </w:tc>
        <w:tc>
          <w:tcPr>
            <w:tcW w:w="1084" w:type="dxa"/>
            <w:tcBorders>
              <w:top w:val="single" w:sz="8" w:space="0" w:color="000000"/>
            </w:tcBorders>
          </w:tcPr>
          <w:p w14:paraId="2EA4B907" w14:textId="77777777" w:rsidR="00DA596B" w:rsidRDefault="00CF25F6">
            <w:pPr>
              <w:pStyle w:val="TableParagraph"/>
              <w:spacing w:before="127"/>
              <w:ind w:right="162"/>
            </w:pPr>
            <w:r>
              <w:rPr>
                <w:spacing w:val="-5"/>
              </w:rPr>
              <w:t>0.3</w:t>
            </w:r>
          </w:p>
        </w:tc>
        <w:tc>
          <w:tcPr>
            <w:tcW w:w="960" w:type="dxa"/>
            <w:tcBorders>
              <w:top w:val="single" w:sz="8" w:space="0" w:color="000000"/>
            </w:tcBorders>
          </w:tcPr>
          <w:p w14:paraId="2EA4B908" w14:textId="77777777" w:rsidR="00DA596B" w:rsidRDefault="00CF25F6">
            <w:pPr>
              <w:pStyle w:val="TableParagraph"/>
              <w:spacing w:before="127"/>
              <w:ind w:right="176"/>
            </w:pPr>
            <w:r>
              <w:rPr>
                <w:spacing w:val="-5"/>
              </w:rPr>
              <w:t>0.3</w:t>
            </w:r>
          </w:p>
        </w:tc>
        <w:tc>
          <w:tcPr>
            <w:tcW w:w="1107" w:type="dxa"/>
            <w:tcBorders>
              <w:top w:val="single" w:sz="8" w:space="0" w:color="000000"/>
            </w:tcBorders>
          </w:tcPr>
          <w:p w14:paraId="2EA4B909" w14:textId="77777777" w:rsidR="00DA596B" w:rsidRDefault="00CF25F6">
            <w:pPr>
              <w:pStyle w:val="TableParagraph"/>
              <w:spacing w:before="127"/>
              <w:ind w:right="308"/>
            </w:pPr>
            <w:r>
              <w:rPr>
                <w:spacing w:val="-5"/>
              </w:rPr>
              <w:t>0.3</w:t>
            </w:r>
          </w:p>
        </w:tc>
        <w:tc>
          <w:tcPr>
            <w:tcW w:w="1027" w:type="dxa"/>
            <w:tcBorders>
              <w:top w:val="single" w:sz="8" w:space="0" w:color="000000"/>
            </w:tcBorders>
          </w:tcPr>
          <w:p w14:paraId="2EA4B90A" w14:textId="77777777" w:rsidR="00DA596B" w:rsidRDefault="00CF25F6">
            <w:pPr>
              <w:pStyle w:val="TableParagraph"/>
              <w:spacing w:before="127"/>
              <w:ind w:right="314"/>
              <w:rPr>
                <w:b/>
              </w:rPr>
            </w:pPr>
            <w:r>
              <w:rPr>
                <w:b/>
                <w:spacing w:val="-10"/>
              </w:rPr>
              <w:t>0</w:t>
            </w:r>
          </w:p>
        </w:tc>
        <w:tc>
          <w:tcPr>
            <w:tcW w:w="1112" w:type="dxa"/>
            <w:tcBorders>
              <w:top w:val="single" w:sz="8" w:space="0" w:color="000000"/>
            </w:tcBorders>
          </w:tcPr>
          <w:p w14:paraId="2EA4B90B" w14:textId="77777777" w:rsidR="00DA596B" w:rsidRDefault="00CF25F6">
            <w:pPr>
              <w:pStyle w:val="TableParagraph"/>
              <w:spacing w:before="127"/>
              <w:ind w:right="391"/>
              <w:rPr>
                <w:b/>
              </w:rPr>
            </w:pPr>
            <w:r>
              <w:rPr>
                <w:b/>
                <w:color w:val="F59D55"/>
                <w:spacing w:val="-10"/>
              </w:rPr>
              <w:t>0</w:t>
            </w:r>
          </w:p>
        </w:tc>
        <w:tc>
          <w:tcPr>
            <w:tcW w:w="1056" w:type="dxa"/>
            <w:tcBorders>
              <w:top w:val="single" w:sz="8" w:space="0" w:color="000000"/>
            </w:tcBorders>
          </w:tcPr>
          <w:p w14:paraId="2EA4B90C" w14:textId="77777777" w:rsidR="00DA596B" w:rsidRDefault="00CF25F6">
            <w:pPr>
              <w:pStyle w:val="TableParagraph"/>
              <w:spacing w:before="127"/>
              <w:ind w:right="262"/>
            </w:pPr>
            <w:r>
              <w:rPr>
                <w:spacing w:val="-4"/>
              </w:rPr>
              <w:t>3.46</w:t>
            </w:r>
          </w:p>
        </w:tc>
        <w:tc>
          <w:tcPr>
            <w:tcW w:w="767" w:type="dxa"/>
            <w:tcBorders>
              <w:top w:val="single" w:sz="8" w:space="0" w:color="000000"/>
            </w:tcBorders>
          </w:tcPr>
          <w:p w14:paraId="2EA4B90D" w14:textId="77777777" w:rsidR="00DA596B" w:rsidRDefault="00CF25F6">
            <w:pPr>
              <w:pStyle w:val="TableParagraph"/>
              <w:spacing w:before="127"/>
              <w:ind w:right="104"/>
              <w:jc w:val="center"/>
            </w:pPr>
            <w:r>
              <w:rPr>
                <w:spacing w:val="-10"/>
              </w:rPr>
              <w:t>0</w:t>
            </w:r>
          </w:p>
        </w:tc>
        <w:tc>
          <w:tcPr>
            <w:tcW w:w="1255" w:type="dxa"/>
            <w:tcBorders>
              <w:top w:val="single" w:sz="8" w:space="0" w:color="000000"/>
            </w:tcBorders>
          </w:tcPr>
          <w:p w14:paraId="2EA4B90E" w14:textId="77777777" w:rsidR="00DA596B" w:rsidRDefault="00CF25F6">
            <w:pPr>
              <w:pStyle w:val="TableParagraph"/>
              <w:spacing w:before="127"/>
              <w:ind w:right="77"/>
              <w:jc w:val="center"/>
            </w:pPr>
            <w:r>
              <w:rPr>
                <w:spacing w:val="-4"/>
              </w:rPr>
              <w:t>13.1</w:t>
            </w:r>
          </w:p>
        </w:tc>
        <w:tc>
          <w:tcPr>
            <w:tcW w:w="671" w:type="dxa"/>
            <w:tcBorders>
              <w:top w:val="single" w:sz="8" w:space="0" w:color="000000"/>
            </w:tcBorders>
          </w:tcPr>
          <w:p w14:paraId="2EA4B90F" w14:textId="77777777" w:rsidR="00DA596B" w:rsidRDefault="00CF25F6">
            <w:pPr>
              <w:pStyle w:val="TableParagraph"/>
              <w:spacing w:before="127"/>
              <w:ind w:right="72"/>
            </w:pPr>
            <w:r>
              <w:rPr>
                <w:spacing w:val="-10"/>
              </w:rPr>
              <w:t>0</w:t>
            </w:r>
          </w:p>
        </w:tc>
      </w:tr>
      <w:tr w:rsidR="00DA596B" w14:paraId="2EA4B91F" w14:textId="77777777">
        <w:trPr>
          <w:trHeight w:val="418"/>
        </w:trPr>
        <w:tc>
          <w:tcPr>
            <w:tcW w:w="317" w:type="dxa"/>
          </w:tcPr>
          <w:p w14:paraId="2EA4B911" w14:textId="77777777" w:rsidR="00DA596B" w:rsidRDefault="00CF25F6">
            <w:pPr>
              <w:pStyle w:val="TableParagraph"/>
              <w:ind w:left="21"/>
              <w:jc w:val="left"/>
            </w:pPr>
            <w:r>
              <w:rPr>
                <w:spacing w:val="-10"/>
              </w:rPr>
              <w:t>1</w:t>
            </w:r>
          </w:p>
        </w:tc>
        <w:tc>
          <w:tcPr>
            <w:tcW w:w="2094" w:type="dxa"/>
          </w:tcPr>
          <w:p w14:paraId="2EA4B912" w14:textId="77777777" w:rsidR="00DA596B" w:rsidRDefault="00CF25F6">
            <w:pPr>
              <w:pStyle w:val="TableParagraph"/>
              <w:ind w:left="111"/>
              <w:jc w:val="center"/>
            </w:pPr>
            <w:r>
              <w:t>Total</w:t>
            </w:r>
            <w:r>
              <w:rPr>
                <w:spacing w:val="-8"/>
              </w:rPr>
              <w:t xml:space="preserve"> </w:t>
            </w:r>
            <w:r>
              <w:t>∆</w:t>
            </w:r>
            <w:r>
              <w:t>9-THC</w:t>
            </w:r>
            <w:r>
              <w:rPr>
                <w:spacing w:val="-8"/>
              </w:rPr>
              <w:t xml:space="preserve"> </w:t>
            </w:r>
            <w:r>
              <w:rPr>
                <w:spacing w:val="-2"/>
              </w:rPr>
              <w:t>(%DW)</w:t>
            </w:r>
          </w:p>
        </w:tc>
        <w:tc>
          <w:tcPr>
            <w:tcW w:w="889" w:type="dxa"/>
          </w:tcPr>
          <w:p w14:paraId="2EA4B913" w14:textId="77777777" w:rsidR="00DA596B" w:rsidRDefault="00CF25F6">
            <w:pPr>
              <w:pStyle w:val="TableParagraph"/>
              <w:ind w:right="130"/>
              <w:jc w:val="center"/>
            </w:pPr>
            <w:r>
              <w:rPr>
                <w:spacing w:val="-2"/>
              </w:rPr>
              <w:t>506.02</w:t>
            </w:r>
          </w:p>
        </w:tc>
        <w:tc>
          <w:tcPr>
            <w:tcW w:w="1728" w:type="dxa"/>
          </w:tcPr>
          <w:p w14:paraId="2EA4B914" w14:textId="77777777" w:rsidR="00DA596B" w:rsidRDefault="00CF25F6">
            <w:pPr>
              <w:pStyle w:val="TableParagraph"/>
              <w:ind w:left="203"/>
              <w:jc w:val="left"/>
            </w:pPr>
            <w:r>
              <w:t>AOAC</w:t>
            </w:r>
            <w:r>
              <w:rPr>
                <w:spacing w:val="-7"/>
              </w:rPr>
              <w:t xml:space="preserve"> </w:t>
            </w:r>
            <w:r>
              <w:rPr>
                <w:spacing w:val="-2"/>
              </w:rPr>
              <w:t>2018.11,</w:t>
            </w:r>
          </w:p>
        </w:tc>
        <w:tc>
          <w:tcPr>
            <w:tcW w:w="815" w:type="dxa"/>
          </w:tcPr>
          <w:p w14:paraId="2EA4B915" w14:textId="77777777" w:rsidR="00DA596B" w:rsidRDefault="00CF25F6">
            <w:pPr>
              <w:pStyle w:val="TableParagraph"/>
              <w:ind w:left="177"/>
              <w:jc w:val="left"/>
              <w:rPr>
                <w:b/>
              </w:rPr>
            </w:pPr>
            <w:r>
              <w:rPr>
                <w:b/>
                <w:spacing w:val="-5"/>
              </w:rPr>
              <w:t>174</w:t>
            </w:r>
          </w:p>
        </w:tc>
        <w:tc>
          <w:tcPr>
            <w:tcW w:w="1084" w:type="dxa"/>
          </w:tcPr>
          <w:p w14:paraId="2EA4B916" w14:textId="77777777" w:rsidR="00DA596B" w:rsidRDefault="00CF25F6">
            <w:pPr>
              <w:pStyle w:val="TableParagraph"/>
              <w:ind w:right="163"/>
            </w:pPr>
            <w:r>
              <w:rPr>
                <w:spacing w:val="-2"/>
              </w:rPr>
              <w:t>0.3236</w:t>
            </w:r>
          </w:p>
        </w:tc>
        <w:tc>
          <w:tcPr>
            <w:tcW w:w="960" w:type="dxa"/>
          </w:tcPr>
          <w:p w14:paraId="2EA4B917" w14:textId="77777777" w:rsidR="00DA596B" w:rsidRDefault="00CF25F6">
            <w:pPr>
              <w:pStyle w:val="TableParagraph"/>
              <w:ind w:right="178"/>
            </w:pPr>
            <w:r>
              <w:rPr>
                <w:spacing w:val="-2"/>
              </w:rPr>
              <w:t>0.3240</w:t>
            </w:r>
          </w:p>
        </w:tc>
        <w:tc>
          <w:tcPr>
            <w:tcW w:w="1107" w:type="dxa"/>
          </w:tcPr>
          <w:p w14:paraId="2EA4B918" w14:textId="77777777" w:rsidR="00DA596B" w:rsidRDefault="00CF25F6">
            <w:pPr>
              <w:pStyle w:val="TableParagraph"/>
              <w:ind w:right="309"/>
            </w:pPr>
            <w:r>
              <w:rPr>
                <w:spacing w:val="-2"/>
              </w:rPr>
              <w:t>0.3191</w:t>
            </w:r>
          </w:p>
        </w:tc>
        <w:tc>
          <w:tcPr>
            <w:tcW w:w="1027" w:type="dxa"/>
          </w:tcPr>
          <w:p w14:paraId="2EA4B919" w14:textId="77777777" w:rsidR="00DA596B" w:rsidRDefault="00CF25F6">
            <w:pPr>
              <w:pStyle w:val="TableParagraph"/>
              <w:ind w:right="316"/>
              <w:rPr>
                <w:b/>
              </w:rPr>
            </w:pPr>
            <w:r>
              <w:rPr>
                <w:b/>
                <w:spacing w:val="-4"/>
              </w:rPr>
              <w:t>0.84</w:t>
            </w:r>
          </w:p>
        </w:tc>
        <w:tc>
          <w:tcPr>
            <w:tcW w:w="1112" w:type="dxa"/>
          </w:tcPr>
          <w:p w14:paraId="2EA4B91A" w14:textId="77777777" w:rsidR="00DA596B" w:rsidRDefault="00CF25F6">
            <w:pPr>
              <w:pStyle w:val="TableParagraph"/>
              <w:ind w:right="392"/>
              <w:rPr>
                <w:b/>
              </w:rPr>
            </w:pPr>
            <w:r>
              <w:rPr>
                <w:b/>
                <w:color w:val="008000"/>
                <w:spacing w:val="-4"/>
              </w:rPr>
              <w:t>0.18</w:t>
            </w:r>
          </w:p>
        </w:tc>
        <w:tc>
          <w:tcPr>
            <w:tcW w:w="1056" w:type="dxa"/>
          </w:tcPr>
          <w:p w14:paraId="2EA4B91B" w14:textId="77777777" w:rsidR="00DA596B" w:rsidRDefault="00CF25F6">
            <w:pPr>
              <w:pStyle w:val="TableParagraph"/>
              <w:ind w:right="262"/>
            </w:pPr>
            <w:r>
              <w:rPr>
                <w:spacing w:val="-4"/>
              </w:rPr>
              <w:t>3.46</w:t>
            </w:r>
          </w:p>
        </w:tc>
        <w:tc>
          <w:tcPr>
            <w:tcW w:w="767" w:type="dxa"/>
          </w:tcPr>
          <w:p w14:paraId="2EA4B91C" w14:textId="77777777" w:rsidR="00DA596B" w:rsidRDefault="00CF25F6">
            <w:pPr>
              <w:pStyle w:val="TableParagraph"/>
              <w:ind w:right="104"/>
              <w:jc w:val="center"/>
            </w:pPr>
            <w:r>
              <w:rPr>
                <w:spacing w:val="-10"/>
              </w:rPr>
              <w:t>0</w:t>
            </w:r>
          </w:p>
        </w:tc>
        <w:tc>
          <w:tcPr>
            <w:tcW w:w="1255" w:type="dxa"/>
          </w:tcPr>
          <w:p w14:paraId="2EA4B91D" w14:textId="77777777" w:rsidR="00DA596B" w:rsidRDefault="00CF25F6">
            <w:pPr>
              <w:pStyle w:val="TableParagraph"/>
              <w:ind w:right="77"/>
              <w:jc w:val="center"/>
            </w:pPr>
            <w:r>
              <w:rPr>
                <w:spacing w:val="-4"/>
              </w:rPr>
              <w:t>13.1</w:t>
            </w:r>
          </w:p>
        </w:tc>
        <w:tc>
          <w:tcPr>
            <w:tcW w:w="671" w:type="dxa"/>
          </w:tcPr>
          <w:p w14:paraId="2EA4B91E" w14:textId="77777777" w:rsidR="00DA596B" w:rsidRDefault="00CF25F6">
            <w:pPr>
              <w:pStyle w:val="TableParagraph"/>
              <w:ind w:right="72"/>
            </w:pPr>
            <w:r>
              <w:rPr>
                <w:spacing w:val="-10"/>
              </w:rPr>
              <w:t>0</w:t>
            </w:r>
          </w:p>
        </w:tc>
      </w:tr>
      <w:tr w:rsidR="00DA596B" w14:paraId="2EA4B92E" w14:textId="77777777">
        <w:trPr>
          <w:trHeight w:val="418"/>
        </w:trPr>
        <w:tc>
          <w:tcPr>
            <w:tcW w:w="317" w:type="dxa"/>
          </w:tcPr>
          <w:p w14:paraId="2EA4B920" w14:textId="77777777" w:rsidR="00DA596B" w:rsidRDefault="00CF25F6">
            <w:pPr>
              <w:pStyle w:val="TableParagraph"/>
              <w:ind w:left="21"/>
              <w:jc w:val="left"/>
            </w:pPr>
            <w:r>
              <w:rPr>
                <w:spacing w:val="-10"/>
              </w:rPr>
              <w:t>1</w:t>
            </w:r>
          </w:p>
        </w:tc>
        <w:tc>
          <w:tcPr>
            <w:tcW w:w="2094" w:type="dxa"/>
          </w:tcPr>
          <w:p w14:paraId="2EA4B921" w14:textId="77777777" w:rsidR="00DA596B" w:rsidRDefault="00CF25F6">
            <w:pPr>
              <w:pStyle w:val="TableParagraph"/>
              <w:ind w:left="111"/>
              <w:jc w:val="center"/>
            </w:pPr>
            <w:r>
              <w:t>Total</w:t>
            </w:r>
            <w:r>
              <w:rPr>
                <w:spacing w:val="-8"/>
              </w:rPr>
              <w:t xml:space="preserve"> </w:t>
            </w:r>
            <w:r>
              <w:t>∆</w:t>
            </w:r>
            <w:r>
              <w:t>9-THC</w:t>
            </w:r>
            <w:r>
              <w:rPr>
                <w:spacing w:val="-8"/>
              </w:rPr>
              <w:t xml:space="preserve"> </w:t>
            </w:r>
            <w:r>
              <w:rPr>
                <w:spacing w:val="-2"/>
              </w:rPr>
              <w:t>(%DW)</w:t>
            </w:r>
          </w:p>
        </w:tc>
        <w:tc>
          <w:tcPr>
            <w:tcW w:w="889" w:type="dxa"/>
          </w:tcPr>
          <w:p w14:paraId="2EA4B922" w14:textId="77777777" w:rsidR="00DA596B" w:rsidRDefault="00CF25F6">
            <w:pPr>
              <w:pStyle w:val="TableParagraph"/>
              <w:ind w:right="130"/>
              <w:jc w:val="center"/>
            </w:pPr>
            <w:r>
              <w:rPr>
                <w:spacing w:val="-2"/>
              </w:rPr>
              <w:t>506.01</w:t>
            </w:r>
          </w:p>
        </w:tc>
        <w:tc>
          <w:tcPr>
            <w:tcW w:w="1728" w:type="dxa"/>
          </w:tcPr>
          <w:p w14:paraId="2EA4B923" w14:textId="77777777" w:rsidR="00DA596B" w:rsidRDefault="00CF25F6">
            <w:pPr>
              <w:pStyle w:val="TableParagraph"/>
              <w:ind w:left="203"/>
              <w:jc w:val="left"/>
            </w:pPr>
            <w:r>
              <w:t>AOAC</w:t>
            </w:r>
            <w:r>
              <w:rPr>
                <w:spacing w:val="-7"/>
              </w:rPr>
              <w:t xml:space="preserve"> </w:t>
            </w:r>
            <w:r>
              <w:rPr>
                <w:spacing w:val="-2"/>
              </w:rPr>
              <w:t>2018.10</w:t>
            </w:r>
          </w:p>
        </w:tc>
        <w:tc>
          <w:tcPr>
            <w:tcW w:w="815" w:type="dxa"/>
          </w:tcPr>
          <w:p w14:paraId="2EA4B924" w14:textId="77777777" w:rsidR="00DA596B" w:rsidRDefault="00CF25F6">
            <w:pPr>
              <w:pStyle w:val="TableParagraph"/>
              <w:ind w:left="177"/>
              <w:jc w:val="left"/>
              <w:rPr>
                <w:b/>
              </w:rPr>
            </w:pPr>
            <w:r>
              <w:rPr>
                <w:b/>
                <w:spacing w:val="-5"/>
              </w:rPr>
              <w:t>175</w:t>
            </w:r>
          </w:p>
        </w:tc>
        <w:tc>
          <w:tcPr>
            <w:tcW w:w="1084" w:type="dxa"/>
          </w:tcPr>
          <w:p w14:paraId="2EA4B925" w14:textId="77777777" w:rsidR="00DA596B" w:rsidRDefault="00CF25F6">
            <w:pPr>
              <w:pStyle w:val="TableParagraph"/>
              <w:ind w:right="163"/>
            </w:pPr>
            <w:r>
              <w:rPr>
                <w:spacing w:val="-2"/>
              </w:rPr>
              <w:t>0.0697</w:t>
            </w:r>
          </w:p>
        </w:tc>
        <w:tc>
          <w:tcPr>
            <w:tcW w:w="960" w:type="dxa"/>
          </w:tcPr>
          <w:p w14:paraId="2EA4B926" w14:textId="77777777" w:rsidR="00DA596B" w:rsidRDefault="00CF25F6">
            <w:pPr>
              <w:pStyle w:val="TableParagraph"/>
              <w:ind w:right="178"/>
            </w:pPr>
            <w:r>
              <w:rPr>
                <w:spacing w:val="-2"/>
              </w:rPr>
              <w:t>0.0692</w:t>
            </w:r>
          </w:p>
        </w:tc>
        <w:tc>
          <w:tcPr>
            <w:tcW w:w="1107" w:type="dxa"/>
          </w:tcPr>
          <w:p w14:paraId="2EA4B927" w14:textId="77777777" w:rsidR="00DA596B" w:rsidRDefault="00CF25F6">
            <w:pPr>
              <w:pStyle w:val="TableParagraph"/>
              <w:ind w:right="309"/>
            </w:pPr>
            <w:r>
              <w:rPr>
                <w:spacing w:val="-2"/>
              </w:rPr>
              <w:t>0.0677</w:t>
            </w:r>
          </w:p>
        </w:tc>
        <w:tc>
          <w:tcPr>
            <w:tcW w:w="1027" w:type="dxa"/>
          </w:tcPr>
          <w:p w14:paraId="2EA4B928" w14:textId="77777777" w:rsidR="00DA596B" w:rsidRDefault="00CF25F6">
            <w:pPr>
              <w:pStyle w:val="TableParagraph"/>
              <w:ind w:right="316"/>
              <w:rPr>
                <w:b/>
              </w:rPr>
            </w:pPr>
            <w:r>
              <w:rPr>
                <w:b/>
                <w:spacing w:val="-4"/>
              </w:rPr>
              <w:t>1.51</w:t>
            </w:r>
          </w:p>
        </w:tc>
        <w:tc>
          <w:tcPr>
            <w:tcW w:w="1112" w:type="dxa"/>
          </w:tcPr>
          <w:p w14:paraId="2EA4B929" w14:textId="77777777" w:rsidR="00DA596B" w:rsidRDefault="00CF25F6">
            <w:pPr>
              <w:pStyle w:val="TableParagraph"/>
              <w:ind w:right="392"/>
              <w:rPr>
                <w:b/>
              </w:rPr>
            </w:pPr>
            <w:r>
              <w:rPr>
                <w:b/>
                <w:color w:val="008000"/>
                <w:spacing w:val="-4"/>
              </w:rPr>
              <w:t>0.25</w:t>
            </w:r>
          </w:p>
        </w:tc>
        <w:tc>
          <w:tcPr>
            <w:tcW w:w="1056" w:type="dxa"/>
          </w:tcPr>
          <w:p w14:paraId="2EA4B92A" w14:textId="77777777" w:rsidR="00DA596B" w:rsidRDefault="00CF25F6">
            <w:pPr>
              <w:pStyle w:val="TableParagraph"/>
              <w:ind w:right="262"/>
            </w:pPr>
            <w:r>
              <w:rPr>
                <w:spacing w:val="-4"/>
              </w:rPr>
              <w:t>3.46</w:t>
            </w:r>
          </w:p>
        </w:tc>
        <w:tc>
          <w:tcPr>
            <w:tcW w:w="767" w:type="dxa"/>
          </w:tcPr>
          <w:p w14:paraId="2EA4B92B" w14:textId="77777777" w:rsidR="00DA596B" w:rsidRDefault="00CF25F6">
            <w:pPr>
              <w:pStyle w:val="TableParagraph"/>
              <w:ind w:right="104"/>
              <w:jc w:val="center"/>
            </w:pPr>
            <w:r>
              <w:rPr>
                <w:spacing w:val="-10"/>
              </w:rPr>
              <w:t>0</w:t>
            </w:r>
          </w:p>
        </w:tc>
        <w:tc>
          <w:tcPr>
            <w:tcW w:w="1255" w:type="dxa"/>
          </w:tcPr>
          <w:p w14:paraId="2EA4B92C" w14:textId="77777777" w:rsidR="00DA596B" w:rsidRDefault="00CF25F6">
            <w:pPr>
              <w:pStyle w:val="TableParagraph"/>
              <w:ind w:right="77"/>
              <w:jc w:val="center"/>
            </w:pPr>
            <w:r>
              <w:rPr>
                <w:spacing w:val="-4"/>
              </w:rPr>
              <w:t>13.1</w:t>
            </w:r>
          </w:p>
        </w:tc>
        <w:tc>
          <w:tcPr>
            <w:tcW w:w="671" w:type="dxa"/>
          </w:tcPr>
          <w:p w14:paraId="2EA4B92D" w14:textId="77777777" w:rsidR="00DA596B" w:rsidRDefault="00CF25F6">
            <w:pPr>
              <w:pStyle w:val="TableParagraph"/>
              <w:ind w:right="72"/>
            </w:pPr>
            <w:r>
              <w:rPr>
                <w:spacing w:val="-10"/>
              </w:rPr>
              <w:t>0</w:t>
            </w:r>
          </w:p>
        </w:tc>
      </w:tr>
      <w:tr w:rsidR="00DA596B" w14:paraId="2EA4B93D" w14:textId="77777777">
        <w:trPr>
          <w:trHeight w:val="418"/>
        </w:trPr>
        <w:tc>
          <w:tcPr>
            <w:tcW w:w="317" w:type="dxa"/>
          </w:tcPr>
          <w:p w14:paraId="2EA4B92F" w14:textId="77777777" w:rsidR="00DA596B" w:rsidRDefault="00CF25F6">
            <w:pPr>
              <w:pStyle w:val="TableParagraph"/>
              <w:ind w:left="21"/>
              <w:jc w:val="left"/>
            </w:pPr>
            <w:r>
              <w:rPr>
                <w:spacing w:val="-10"/>
              </w:rPr>
              <w:t>1</w:t>
            </w:r>
          </w:p>
        </w:tc>
        <w:tc>
          <w:tcPr>
            <w:tcW w:w="2094" w:type="dxa"/>
          </w:tcPr>
          <w:p w14:paraId="2EA4B930" w14:textId="77777777" w:rsidR="00DA596B" w:rsidRDefault="00CF25F6">
            <w:pPr>
              <w:pStyle w:val="TableParagraph"/>
              <w:ind w:left="111"/>
              <w:jc w:val="center"/>
            </w:pPr>
            <w:r>
              <w:t>Total</w:t>
            </w:r>
            <w:r>
              <w:rPr>
                <w:spacing w:val="-8"/>
              </w:rPr>
              <w:t xml:space="preserve"> </w:t>
            </w:r>
            <w:r>
              <w:t>∆</w:t>
            </w:r>
            <w:r>
              <w:t>9-THC</w:t>
            </w:r>
            <w:r>
              <w:rPr>
                <w:spacing w:val="-8"/>
              </w:rPr>
              <w:t xml:space="preserve"> </w:t>
            </w:r>
            <w:r>
              <w:rPr>
                <w:spacing w:val="-2"/>
              </w:rPr>
              <w:t>(%DW)</w:t>
            </w:r>
          </w:p>
        </w:tc>
        <w:tc>
          <w:tcPr>
            <w:tcW w:w="889" w:type="dxa"/>
          </w:tcPr>
          <w:p w14:paraId="2EA4B931" w14:textId="77777777" w:rsidR="00DA596B" w:rsidRDefault="00CF25F6">
            <w:pPr>
              <w:pStyle w:val="TableParagraph"/>
              <w:ind w:right="130"/>
              <w:jc w:val="center"/>
            </w:pPr>
            <w:r>
              <w:rPr>
                <w:spacing w:val="-2"/>
              </w:rPr>
              <w:t>506.99</w:t>
            </w:r>
          </w:p>
        </w:tc>
        <w:tc>
          <w:tcPr>
            <w:tcW w:w="1728" w:type="dxa"/>
          </w:tcPr>
          <w:p w14:paraId="2EA4B932" w14:textId="77777777" w:rsidR="00DA596B" w:rsidRDefault="00CF25F6">
            <w:pPr>
              <w:pStyle w:val="TableParagraph"/>
              <w:ind w:left="203"/>
              <w:jc w:val="left"/>
            </w:pPr>
            <w:r>
              <w:rPr>
                <w:spacing w:val="-2"/>
              </w:rPr>
              <w:t>Other</w:t>
            </w:r>
          </w:p>
        </w:tc>
        <w:tc>
          <w:tcPr>
            <w:tcW w:w="815" w:type="dxa"/>
          </w:tcPr>
          <w:p w14:paraId="2EA4B933" w14:textId="77777777" w:rsidR="00DA596B" w:rsidRDefault="00CF25F6">
            <w:pPr>
              <w:pStyle w:val="TableParagraph"/>
              <w:ind w:left="177"/>
              <w:jc w:val="left"/>
              <w:rPr>
                <w:b/>
              </w:rPr>
            </w:pPr>
            <w:r>
              <w:rPr>
                <w:b/>
                <w:spacing w:val="-5"/>
              </w:rPr>
              <w:t>120</w:t>
            </w:r>
          </w:p>
        </w:tc>
        <w:tc>
          <w:tcPr>
            <w:tcW w:w="1084" w:type="dxa"/>
          </w:tcPr>
          <w:p w14:paraId="2EA4B934" w14:textId="77777777" w:rsidR="00DA596B" w:rsidRDefault="00CF25F6">
            <w:pPr>
              <w:pStyle w:val="TableParagraph"/>
              <w:ind w:right="163"/>
            </w:pPr>
            <w:r>
              <w:rPr>
                <w:spacing w:val="-2"/>
              </w:rPr>
              <w:t>0.3180</w:t>
            </w:r>
          </w:p>
        </w:tc>
        <w:tc>
          <w:tcPr>
            <w:tcW w:w="960" w:type="dxa"/>
          </w:tcPr>
          <w:p w14:paraId="2EA4B935" w14:textId="77777777" w:rsidR="00DA596B" w:rsidRDefault="00CF25F6">
            <w:pPr>
              <w:pStyle w:val="TableParagraph"/>
              <w:ind w:right="178"/>
            </w:pPr>
            <w:r>
              <w:rPr>
                <w:spacing w:val="-2"/>
              </w:rPr>
              <w:t>0.3194</w:t>
            </w:r>
          </w:p>
        </w:tc>
        <w:tc>
          <w:tcPr>
            <w:tcW w:w="1107" w:type="dxa"/>
          </w:tcPr>
          <w:p w14:paraId="2EA4B936" w14:textId="77777777" w:rsidR="00DA596B" w:rsidRDefault="00CF25F6">
            <w:pPr>
              <w:pStyle w:val="TableParagraph"/>
              <w:ind w:right="309"/>
            </w:pPr>
            <w:r>
              <w:rPr>
                <w:spacing w:val="-2"/>
              </w:rPr>
              <w:t>0.3275</w:t>
            </w:r>
          </w:p>
        </w:tc>
        <w:tc>
          <w:tcPr>
            <w:tcW w:w="1027" w:type="dxa"/>
          </w:tcPr>
          <w:p w14:paraId="2EA4B937" w14:textId="77777777" w:rsidR="00DA596B" w:rsidRDefault="00CF25F6">
            <w:pPr>
              <w:pStyle w:val="TableParagraph"/>
              <w:ind w:right="316"/>
              <w:rPr>
                <w:b/>
              </w:rPr>
            </w:pPr>
            <w:r>
              <w:rPr>
                <w:b/>
                <w:spacing w:val="-4"/>
              </w:rPr>
              <w:t>1.59</w:t>
            </w:r>
          </w:p>
        </w:tc>
        <w:tc>
          <w:tcPr>
            <w:tcW w:w="1112" w:type="dxa"/>
          </w:tcPr>
          <w:p w14:paraId="2EA4B938" w14:textId="77777777" w:rsidR="00DA596B" w:rsidRDefault="00CF25F6">
            <w:pPr>
              <w:pStyle w:val="TableParagraph"/>
              <w:ind w:right="392"/>
              <w:rPr>
                <w:b/>
              </w:rPr>
            </w:pPr>
            <w:r>
              <w:rPr>
                <w:b/>
                <w:color w:val="008000"/>
                <w:spacing w:val="-4"/>
              </w:rPr>
              <w:t>0.34</w:t>
            </w:r>
          </w:p>
        </w:tc>
        <w:tc>
          <w:tcPr>
            <w:tcW w:w="1056" w:type="dxa"/>
          </w:tcPr>
          <w:p w14:paraId="2EA4B939" w14:textId="77777777" w:rsidR="00DA596B" w:rsidRDefault="00CF25F6">
            <w:pPr>
              <w:pStyle w:val="TableParagraph"/>
              <w:ind w:right="262"/>
            </w:pPr>
            <w:r>
              <w:rPr>
                <w:spacing w:val="-4"/>
              </w:rPr>
              <w:t>3.46</w:t>
            </w:r>
          </w:p>
        </w:tc>
        <w:tc>
          <w:tcPr>
            <w:tcW w:w="767" w:type="dxa"/>
          </w:tcPr>
          <w:p w14:paraId="2EA4B93A" w14:textId="77777777" w:rsidR="00DA596B" w:rsidRDefault="00CF25F6">
            <w:pPr>
              <w:pStyle w:val="TableParagraph"/>
              <w:ind w:right="104"/>
              <w:jc w:val="center"/>
            </w:pPr>
            <w:r>
              <w:rPr>
                <w:spacing w:val="-10"/>
              </w:rPr>
              <w:t>0</w:t>
            </w:r>
          </w:p>
        </w:tc>
        <w:tc>
          <w:tcPr>
            <w:tcW w:w="1255" w:type="dxa"/>
          </w:tcPr>
          <w:p w14:paraId="2EA4B93B" w14:textId="77777777" w:rsidR="00DA596B" w:rsidRDefault="00CF25F6">
            <w:pPr>
              <w:pStyle w:val="TableParagraph"/>
              <w:ind w:right="77"/>
              <w:jc w:val="center"/>
            </w:pPr>
            <w:r>
              <w:rPr>
                <w:spacing w:val="-4"/>
              </w:rPr>
              <w:t>13.1</w:t>
            </w:r>
          </w:p>
        </w:tc>
        <w:tc>
          <w:tcPr>
            <w:tcW w:w="671" w:type="dxa"/>
          </w:tcPr>
          <w:p w14:paraId="2EA4B93C" w14:textId="77777777" w:rsidR="00DA596B" w:rsidRDefault="00CF25F6">
            <w:pPr>
              <w:pStyle w:val="TableParagraph"/>
              <w:ind w:right="72"/>
            </w:pPr>
            <w:r>
              <w:rPr>
                <w:spacing w:val="-10"/>
              </w:rPr>
              <w:t>0</w:t>
            </w:r>
          </w:p>
        </w:tc>
      </w:tr>
      <w:tr w:rsidR="00DA596B" w14:paraId="2EA4B94C" w14:textId="77777777">
        <w:trPr>
          <w:trHeight w:val="418"/>
        </w:trPr>
        <w:tc>
          <w:tcPr>
            <w:tcW w:w="317" w:type="dxa"/>
          </w:tcPr>
          <w:p w14:paraId="2EA4B93E" w14:textId="77777777" w:rsidR="00DA596B" w:rsidRDefault="00CF25F6">
            <w:pPr>
              <w:pStyle w:val="TableParagraph"/>
              <w:ind w:left="21"/>
              <w:jc w:val="left"/>
            </w:pPr>
            <w:r>
              <w:rPr>
                <w:spacing w:val="-10"/>
              </w:rPr>
              <w:t>1</w:t>
            </w:r>
          </w:p>
        </w:tc>
        <w:tc>
          <w:tcPr>
            <w:tcW w:w="2094" w:type="dxa"/>
          </w:tcPr>
          <w:p w14:paraId="2EA4B93F" w14:textId="77777777" w:rsidR="00DA596B" w:rsidRDefault="00CF25F6">
            <w:pPr>
              <w:pStyle w:val="TableParagraph"/>
              <w:ind w:left="111"/>
              <w:jc w:val="center"/>
            </w:pPr>
            <w:r>
              <w:t>Total</w:t>
            </w:r>
            <w:r>
              <w:rPr>
                <w:spacing w:val="-8"/>
              </w:rPr>
              <w:t xml:space="preserve"> </w:t>
            </w:r>
            <w:r>
              <w:t>∆</w:t>
            </w:r>
            <w:r>
              <w:t>9-THC</w:t>
            </w:r>
            <w:r>
              <w:rPr>
                <w:spacing w:val="-8"/>
              </w:rPr>
              <w:t xml:space="preserve"> </w:t>
            </w:r>
            <w:r>
              <w:rPr>
                <w:spacing w:val="-2"/>
              </w:rPr>
              <w:t>(%DW)</w:t>
            </w:r>
          </w:p>
        </w:tc>
        <w:tc>
          <w:tcPr>
            <w:tcW w:w="889" w:type="dxa"/>
          </w:tcPr>
          <w:p w14:paraId="2EA4B940" w14:textId="77777777" w:rsidR="00DA596B" w:rsidRDefault="00CF25F6">
            <w:pPr>
              <w:pStyle w:val="TableParagraph"/>
              <w:ind w:right="130"/>
              <w:jc w:val="center"/>
            </w:pPr>
            <w:r>
              <w:rPr>
                <w:spacing w:val="-2"/>
              </w:rPr>
              <w:t>506.10</w:t>
            </w:r>
          </w:p>
        </w:tc>
        <w:tc>
          <w:tcPr>
            <w:tcW w:w="1728" w:type="dxa"/>
          </w:tcPr>
          <w:p w14:paraId="2EA4B941"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B942" w14:textId="77777777" w:rsidR="00DA596B" w:rsidRDefault="00CF25F6">
            <w:pPr>
              <w:pStyle w:val="TableParagraph"/>
              <w:ind w:left="177"/>
              <w:jc w:val="left"/>
              <w:rPr>
                <w:b/>
              </w:rPr>
            </w:pPr>
            <w:r>
              <w:rPr>
                <w:b/>
                <w:spacing w:val="-5"/>
              </w:rPr>
              <w:t>172</w:t>
            </w:r>
          </w:p>
        </w:tc>
        <w:tc>
          <w:tcPr>
            <w:tcW w:w="1084" w:type="dxa"/>
          </w:tcPr>
          <w:p w14:paraId="2EA4B943" w14:textId="77777777" w:rsidR="00DA596B" w:rsidRDefault="00CF25F6">
            <w:pPr>
              <w:pStyle w:val="TableParagraph"/>
              <w:ind w:right="162"/>
            </w:pPr>
            <w:r>
              <w:rPr>
                <w:spacing w:val="-5"/>
              </w:rPr>
              <w:t>0.3</w:t>
            </w:r>
          </w:p>
        </w:tc>
        <w:tc>
          <w:tcPr>
            <w:tcW w:w="960" w:type="dxa"/>
          </w:tcPr>
          <w:p w14:paraId="2EA4B944" w14:textId="77777777" w:rsidR="00DA596B" w:rsidRDefault="00CF25F6">
            <w:pPr>
              <w:pStyle w:val="TableParagraph"/>
              <w:ind w:right="177"/>
            </w:pPr>
            <w:r>
              <w:rPr>
                <w:spacing w:val="-4"/>
              </w:rPr>
              <w:t>0.31</w:t>
            </w:r>
          </w:p>
        </w:tc>
        <w:tc>
          <w:tcPr>
            <w:tcW w:w="1107" w:type="dxa"/>
          </w:tcPr>
          <w:p w14:paraId="2EA4B945" w14:textId="77777777" w:rsidR="00DA596B" w:rsidRDefault="00CF25F6">
            <w:pPr>
              <w:pStyle w:val="TableParagraph"/>
              <w:ind w:right="308"/>
            </w:pPr>
            <w:r>
              <w:rPr>
                <w:spacing w:val="-5"/>
              </w:rPr>
              <w:t>0.3</w:t>
            </w:r>
          </w:p>
        </w:tc>
        <w:tc>
          <w:tcPr>
            <w:tcW w:w="1027" w:type="dxa"/>
          </w:tcPr>
          <w:p w14:paraId="2EA4B946" w14:textId="77777777" w:rsidR="00DA596B" w:rsidRDefault="00CF25F6">
            <w:pPr>
              <w:pStyle w:val="TableParagraph"/>
              <w:ind w:right="315"/>
              <w:rPr>
                <w:b/>
              </w:rPr>
            </w:pPr>
            <w:r>
              <w:rPr>
                <w:b/>
                <w:spacing w:val="-5"/>
              </w:rPr>
              <w:t>1.9</w:t>
            </w:r>
          </w:p>
        </w:tc>
        <w:tc>
          <w:tcPr>
            <w:tcW w:w="1112" w:type="dxa"/>
          </w:tcPr>
          <w:p w14:paraId="2EA4B947" w14:textId="77777777" w:rsidR="00DA596B" w:rsidRDefault="00CF25F6">
            <w:pPr>
              <w:pStyle w:val="TableParagraph"/>
              <w:ind w:right="391"/>
              <w:rPr>
                <w:b/>
              </w:rPr>
            </w:pPr>
            <w:r>
              <w:rPr>
                <w:b/>
                <w:color w:val="008000"/>
                <w:spacing w:val="-5"/>
              </w:rPr>
              <w:t>0.4</w:t>
            </w:r>
          </w:p>
        </w:tc>
        <w:tc>
          <w:tcPr>
            <w:tcW w:w="1056" w:type="dxa"/>
          </w:tcPr>
          <w:p w14:paraId="2EA4B948" w14:textId="77777777" w:rsidR="00DA596B" w:rsidRDefault="00CF25F6">
            <w:pPr>
              <w:pStyle w:val="TableParagraph"/>
              <w:ind w:right="262"/>
            </w:pPr>
            <w:r>
              <w:rPr>
                <w:spacing w:val="-4"/>
              </w:rPr>
              <w:t>3.46</w:t>
            </w:r>
          </w:p>
        </w:tc>
        <w:tc>
          <w:tcPr>
            <w:tcW w:w="767" w:type="dxa"/>
          </w:tcPr>
          <w:p w14:paraId="2EA4B949" w14:textId="77777777" w:rsidR="00DA596B" w:rsidRDefault="00CF25F6">
            <w:pPr>
              <w:pStyle w:val="TableParagraph"/>
              <w:ind w:right="104"/>
              <w:jc w:val="center"/>
            </w:pPr>
            <w:r>
              <w:rPr>
                <w:spacing w:val="-10"/>
              </w:rPr>
              <w:t>0</w:t>
            </w:r>
          </w:p>
        </w:tc>
        <w:tc>
          <w:tcPr>
            <w:tcW w:w="1255" w:type="dxa"/>
          </w:tcPr>
          <w:p w14:paraId="2EA4B94A" w14:textId="77777777" w:rsidR="00DA596B" w:rsidRDefault="00CF25F6">
            <w:pPr>
              <w:pStyle w:val="TableParagraph"/>
              <w:ind w:right="77"/>
              <w:jc w:val="center"/>
            </w:pPr>
            <w:r>
              <w:rPr>
                <w:spacing w:val="-4"/>
              </w:rPr>
              <w:t>13.1</w:t>
            </w:r>
          </w:p>
        </w:tc>
        <w:tc>
          <w:tcPr>
            <w:tcW w:w="671" w:type="dxa"/>
          </w:tcPr>
          <w:p w14:paraId="2EA4B94B" w14:textId="77777777" w:rsidR="00DA596B" w:rsidRDefault="00CF25F6">
            <w:pPr>
              <w:pStyle w:val="TableParagraph"/>
              <w:ind w:right="72"/>
            </w:pPr>
            <w:r>
              <w:rPr>
                <w:spacing w:val="-10"/>
              </w:rPr>
              <w:t>0</w:t>
            </w:r>
          </w:p>
        </w:tc>
      </w:tr>
      <w:tr w:rsidR="00DA596B" w14:paraId="2EA4B95B" w14:textId="77777777">
        <w:trPr>
          <w:trHeight w:val="417"/>
        </w:trPr>
        <w:tc>
          <w:tcPr>
            <w:tcW w:w="317" w:type="dxa"/>
          </w:tcPr>
          <w:p w14:paraId="2EA4B94D" w14:textId="77777777" w:rsidR="00DA596B" w:rsidRDefault="00CF25F6">
            <w:pPr>
              <w:pStyle w:val="TableParagraph"/>
              <w:ind w:left="21"/>
              <w:jc w:val="left"/>
            </w:pPr>
            <w:r>
              <w:rPr>
                <w:spacing w:val="-10"/>
              </w:rPr>
              <w:t>1</w:t>
            </w:r>
          </w:p>
        </w:tc>
        <w:tc>
          <w:tcPr>
            <w:tcW w:w="2094" w:type="dxa"/>
          </w:tcPr>
          <w:p w14:paraId="2EA4B94E" w14:textId="77777777" w:rsidR="00DA596B" w:rsidRDefault="00CF25F6">
            <w:pPr>
              <w:pStyle w:val="TableParagraph"/>
              <w:ind w:left="111"/>
              <w:jc w:val="center"/>
            </w:pPr>
            <w:r>
              <w:t>Total</w:t>
            </w:r>
            <w:r>
              <w:rPr>
                <w:spacing w:val="-8"/>
              </w:rPr>
              <w:t xml:space="preserve"> </w:t>
            </w:r>
            <w:r>
              <w:t>∆</w:t>
            </w:r>
            <w:r>
              <w:t>9-THC</w:t>
            </w:r>
            <w:r>
              <w:rPr>
                <w:spacing w:val="-8"/>
              </w:rPr>
              <w:t xml:space="preserve"> </w:t>
            </w:r>
            <w:r>
              <w:rPr>
                <w:spacing w:val="-2"/>
              </w:rPr>
              <w:t>(%DW)</w:t>
            </w:r>
          </w:p>
        </w:tc>
        <w:tc>
          <w:tcPr>
            <w:tcW w:w="889" w:type="dxa"/>
          </w:tcPr>
          <w:p w14:paraId="2EA4B94F" w14:textId="77777777" w:rsidR="00DA596B" w:rsidRDefault="00CF25F6">
            <w:pPr>
              <w:pStyle w:val="TableParagraph"/>
              <w:ind w:right="130"/>
              <w:jc w:val="center"/>
            </w:pPr>
            <w:r>
              <w:rPr>
                <w:spacing w:val="-2"/>
              </w:rPr>
              <w:t>506.40</w:t>
            </w:r>
          </w:p>
        </w:tc>
        <w:tc>
          <w:tcPr>
            <w:tcW w:w="1728" w:type="dxa"/>
          </w:tcPr>
          <w:p w14:paraId="2EA4B950" w14:textId="77777777" w:rsidR="00DA596B" w:rsidRDefault="00CF25F6">
            <w:pPr>
              <w:pStyle w:val="TableParagraph"/>
              <w:ind w:left="203"/>
              <w:jc w:val="left"/>
            </w:pPr>
            <w:r>
              <w:rPr>
                <w:spacing w:val="-2"/>
              </w:rPr>
              <w:t>GC-</w:t>
            </w:r>
            <w:r>
              <w:rPr>
                <w:spacing w:val="-5"/>
              </w:rPr>
              <w:t>FID</w:t>
            </w:r>
          </w:p>
        </w:tc>
        <w:tc>
          <w:tcPr>
            <w:tcW w:w="815" w:type="dxa"/>
          </w:tcPr>
          <w:p w14:paraId="2EA4B951" w14:textId="77777777" w:rsidR="00DA596B" w:rsidRDefault="00CF25F6">
            <w:pPr>
              <w:pStyle w:val="TableParagraph"/>
              <w:ind w:left="177"/>
              <w:jc w:val="left"/>
              <w:rPr>
                <w:b/>
              </w:rPr>
            </w:pPr>
            <w:r>
              <w:rPr>
                <w:b/>
                <w:spacing w:val="-5"/>
              </w:rPr>
              <w:t>138</w:t>
            </w:r>
          </w:p>
        </w:tc>
        <w:tc>
          <w:tcPr>
            <w:tcW w:w="1084" w:type="dxa"/>
          </w:tcPr>
          <w:p w14:paraId="2EA4B952" w14:textId="77777777" w:rsidR="00DA596B" w:rsidRDefault="00CF25F6">
            <w:pPr>
              <w:pStyle w:val="TableParagraph"/>
              <w:ind w:right="164"/>
            </w:pPr>
            <w:r>
              <w:rPr>
                <w:spacing w:val="-2"/>
              </w:rPr>
              <w:t>0.328</w:t>
            </w:r>
          </w:p>
        </w:tc>
        <w:tc>
          <w:tcPr>
            <w:tcW w:w="960" w:type="dxa"/>
          </w:tcPr>
          <w:p w14:paraId="2EA4B953" w14:textId="77777777" w:rsidR="00DA596B" w:rsidRDefault="00CF25F6">
            <w:pPr>
              <w:pStyle w:val="TableParagraph"/>
              <w:ind w:right="178"/>
            </w:pPr>
            <w:r>
              <w:rPr>
                <w:spacing w:val="-2"/>
              </w:rPr>
              <w:t>0.3428</w:t>
            </w:r>
          </w:p>
        </w:tc>
        <w:tc>
          <w:tcPr>
            <w:tcW w:w="1107" w:type="dxa"/>
          </w:tcPr>
          <w:p w14:paraId="2EA4B954" w14:textId="77777777" w:rsidR="00DA596B" w:rsidRDefault="00CF25F6">
            <w:pPr>
              <w:pStyle w:val="TableParagraph"/>
              <w:ind w:right="309"/>
            </w:pPr>
            <w:r>
              <w:rPr>
                <w:spacing w:val="-2"/>
              </w:rPr>
              <w:t>0.3221</w:t>
            </w:r>
          </w:p>
        </w:tc>
        <w:tc>
          <w:tcPr>
            <w:tcW w:w="1027" w:type="dxa"/>
          </w:tcPr>
          <w:p w14:paraId="2EA4B955" w14:textId="77777777" w:rsidR="00DA596B" w:rsidRDefault="00CF25F6">
            <w:pPr>
              <w:pStyle w:val="TableParagraph"/>
              <w:ind w:right="316"/>
              <w:rPr>
                <w:b/>
              </w:rPr>
            </w:pPr>
            <w:r>
              <w:rPr>
                <w:b/>
                <w:spacing w:val="-4"/>
              </w:rPr>
              <w:t>3.22</w:t>
            </w:r>
          </w:p>
        </w:tc>
        <w:tc>
          <w:tcPr>
            <w:tcW w:w="1112" w:type="dxa"/>
          </w:tcPr>
          <w:p w14:paraId="2EA4B956" w14:textId="77777777" w:rsidR="00DA596B" w:rsidRDefault="00CF25F6">
            <w:pPr>
              <w:pStyle w:val="TableParagraph"/>
              <w:ind w:right="393"/>
              <w:rPr>
                <w:b/>
              </w:rPr>
            </w:pPr>
            <w:r>
              <w:rPr>
                <w:b/>
                <w:color w:val="008000"/>
                <w:spacing w:val="-4"/>
              </w:rPr>
              <w:t>0.68</w:t>
            </w:r>
          </w:p>
        </w:tc>
        <w:tc>
          <w:tcPr>
            <w:tcW w:w="1056" w:type="dxa"/>
          </w:tcPr>
          <w:p w14:paraId="2EA4B957" w14:textId="77777777" w:rsidR="00DA596B" w:rsidRDefault="00CF25F6">
            <w:pPr>
              <w:pStyle w:val="TableParagraph"/>
              <w:ind w:right="262"/>
            </w:pPr>
            <w:r>
              <w:rPr>
                <w:spacing w:val="-4"/>
              </w:rPr>
              <w:t>3.46</w:t>
            </w:r>
          </w:p>
        </w:tc>
        <w:tc>
          <w:tcPr>
            <w:tcW w:w="767" w:type="dxa"/>
          </w:tcPr>
          <w:p w14:paraId="2EA4B958" w14:textId="77777777" w:rsidR="00DA596B" w:rsidRDefault="00CF25F6">
            <w:pPr>
              <w:pStyle w:val="TableParagraph"/>
              <w:ind w:right="104"/>
              <w:jc w:val="center"/>
            </w:pPr>
            <w:r>
              <w:rPr>
                <w:spacing w:val="-10"/>
              </w:rPr>
              <w:t>0</w:t>
            </w:r>
          </w:p>
        </w:tc>
        <w:tc>
          <w:tcPr>
            <w:tcW w:w="1255" w:type="dxa"/>
          </w:tcPr>
          <w:p w14:paraId="2EA4B959" w14:textId="77777777" w:rsidR="00DA596B" w:rsidRDefault="00CF25F6">
            <w:pPr>
              <w:pStyle w:val="TableParagraph"/>
              <w:ind w:right="77"/>
              <w:jc w:val="center"/>
            </w:pPr>
            <w:r>
              <w:rPr>
                <w:spacing w:val="-4"/>
              </w:rPr>
              <w:t>13.1</w:t>
            </w:r>
          </w:p>
        </w:tc>
        <w:tc>
          <w:tcPr>
            <w:tcW w:w="671" w:type="dxa"/>
          </w:tcPr>
          <w:p w14:paraId="2EA4B95A" w14:textId="77777777" w:rsidR="00DA596B" w:rsidRDefault="00CF25F6">
            <w:pPr>
              <w:pStyle w:val="TableParagraph"/>
              <w:ind w:right="73"/>
            </w:pPr>
            <w:r>
              <w:rPr>
                <w:spacing w:val="-10"/>
              </w:rPr>
              <w:t>0</w:t>
            </w:r>
          </w:p>
        </w:tc>
      </w:tr>
      <w:tr w:rsidR="00DA596B" w14:paraId="2EA4B96A" w14:textId="77777777">
        <w:trPr>
          <w:trHeight w:val="418"/>
        </w:trPr>
        <w:tc>
          <w:tcPr>
            <w:tcW w:w="317" w:type="dxa"/>
          </w:tcPr>
          <w:p w14:paraId="2EA4B95C" w14:textId="77777777" w:rsidR="00DA596B" w:rsidRDefault="00CF25F6">
            <w:pPr>
              <w:pStyle w:val="TableParagraph"/>
              <w:ind w:left="21"/>
              <w:jc w:val="left"/>
            </w:pPr>
            <w:r>
              <w:rPr>
                <w:spacing w:val="-10"/>
              </w:rPr>
              <w:t>1</w:t>
            </w:r>
          </w:p>
        </w:tc>
        <w:tc>
          <w:tcPr>
            <w:tcW w:w="2094" w:type="dxa"/>
          </w:tcPr>
          <w:p w14:paraId="2EA4B95D" w14:textId="77777777" w:rsidR="00DA596B" w:rsidRDefault="00CF25F6">
            <w:pPr>
              <w:pStyle w:val="TableParagraph"/>
              <w:ind w:left="111"/>
              <w:jc w:val="center"/>
            </w:pPr>
            <w:r>
              <w:t>Total</w:t>
            </w:r>
            <w:r>
              <w:rPr>
                <w:spacing w:val="-8"/>
              </w:rPr>
              <w:t xml:space="preserve"> </w:t>
            </w:r>
            <w:r>
              <w:t>∆</w:t>
            </w:r>
            <w:r>
              <w:t>9-THC</w:t>
            </w:r>
            <w:r>
              <w:rPr>
                <w:spacing w:val="-8"/>
              </w:rPr>
              <w:t xml:space="preserve"> </w:t>
            </w:r>
            <w:r>
              <w:rPr>
                <w:spacing w:val="-2"/>
              </w:rPr>
              <w:t>(%DW)</w:t>
            </w:r>
          </w:p>
        </w:tc>
        <w:tc>
          <w:tcPr>
            <w:tcW w:w="889" w:type="dxa"/>
          </w:tcPr>
          <w:p w14:paraId="2EA4B95E" w14:textId="77777777" w:rsidR="00DA596B" w:rsidRDefault="00CF25F6">
            <w:pPr>
              <w:pStyle w:val="TableParagraph"/>
              <w:ind w:right="130"/>
              <w:jc w:val="center"/>
            </w:pPr>
            <w:r>
              <w:rPr>
                <w:spacing w:val="-2"/>
              </w:rPr>
              <w:t>506.01</w:t>
            </w:r>
          </w:p>
        </w:tc>
        <w:tc>
          <w:tcPr>
            <w:tcW w:w="1728" w:type="dxa"/>
          </w:tcPr>
          <w:p w14:paraId="2EA4B95F" w14:textId="77777777" w:rsidR="00DA596B" w:rsidRDefault="00CF25F6">
            <w:pPr>
              <w:pStyle w:val="TableParagraph"/>
              <w:ind w:left="203"/>
              <w:jc w:val="left"/>
            </w:pPr>
            <w:r>
              <w:t>AOAC</w:t>
            </w:r>
            <w:r>
              <w:rPr>
                <w:spacing w:val="-7"/>
              </w:rPr>
              <w:t xml:space="preserve"> </w:t>
            </w:r>
            <w:r>
              <w:rPr>
                <w:spacing w:val="-2"/>
              </w:rPr>
              <w:t>2018.10</w:t>
            </w:r>
          </w:p>
        </w:tc>
        <w:tc>
          <w:tcPr>
            <w:tcW w:w="815" w:type="dxa"/>
          </w:tcPr>
          <w:p w14:paraId="2EA4B960" w14:textId="77777777" w:rsidR="00DA596B" w:rsidRDefault="00CF25F6">
            <w:pPr>
              <w:pStyle w:val="TableParagraph"/>
              <w:ind w:left="177"/>
              <w:jc w:val="left"/>
              <w:rPr>
                <w:b/>
              </w:rPr>
            </w:pPr>
            <w:r>
              <w:rPr>
                <w:b/>
                <w:spacing w:val="-5"/>
              </w:rPr>
              <w:t>108</w:t>
            </w:r>
          </w:p>
        </w:tc>
        <w:tc>
          <w:tcPr>
            <w:tcW w:w="1084" w:type="dxa"/>
          </w:tcPr>
          <w:p w14:paraId="2EA4B961" w14:textId="77777777" w:rsidR="00DA596B" w:rsidRDefault="00CF25F6">
            <w:pPr>
              <w:pStyle w:val="TableParagraph"/>
              <w:ind w:right="163"/>
            </w:pPr>
            <w:r>
              <w:rPr>
                <w:spacing w:val="-2"/>
              </w:rPr>
              <w:t>0.3156</w:t>
            </w:r>
          </w:p>
        </w:tc>
        <w:tc>
          <w:tcPr>
            <w:tcW w:w="960" w:type="dxa"/>
          </w:tcPr>
          <w:p w14:paraId="2EA4B962" w14:textId="77777777" w:rsidR="00DA596B" w:rsidRDefault="00CF25F6">
            <w:pPr>
              <w:pStyle w:val="TableParagraph"/>
              <w:ind w:right="178"/>
            </w:pPr>
            <w:r>
              <w:rPr>
                <w:spacing w:val="-2"/>
              </w:rPr>
              <w:t>0.3031</w:t>
            </w:r>
          </w:p>
        </w:tc>
        <w:tc>
          <w:tcPr>
            <w:tcW w:w="1107" w:type="dxa"/>
          </w:tcPr>
          <w:p w14:paraId="2EA4B963" w14:textId="77777777" w:rsidR="00DA596B" w:rsidRDefault="00CF25F6">
            <w:pPr>
              <w:pStyle w:val="TableParagraph"/>
              <w:ind w:right="309"/>
            </w:pPr>
            <w:r>
              <w:rPr>
                <w:spacing w:val="-2"/>
              </w:rPr>
              <w:t>0.2958</w:t>
            </w:r>
          </w:p>
        </w:tc>
        <w:tc>
          <w:tcPr>
            <w:tcW w:w="1027" w:type="dxa"/>
          </w:tcPr>
          <w:p w14:paraId="2EA4B964" w14:textId="77777777" w:rsidR="00DA596B" w:rsidRDefault="00CF25F6">
            <w:pPr>
              <w:pStyle w:val="TableParagraph"/>
              <w:ind w:right="316"/>
              <w:rPr>
                <w:b/>
              </w:rPr>
            </w:pPr>
            <w:r>
              <w:rPr>
                <w:b/>
                <w:spacing w:val="-4"/>
              </w:rPr>
              <w:t>3.28</w:t>
            </w:r>
          </w:p>
        </w:tc>
        <w:tc>
          <w:tcPr>
            <w:tcW w:w="1112" w:type="dxa"/>
          </w:tcPr>
          <w:p w14:paraId="2EA4B965" w14:textId="77777777" w:rsidR="00DA596B" w:rsidRDefault="00CF25F6">
            <w:pPr>
              <w:pStyle w:val="TableParagraph"/>
              <w:ind w:right="392"/>
              <w:rPr>
                <w:b/>
              </w:rPr>
            </w:pPr>
            <w:r>
              <w:rPr>
                <w:b/>
                <w:color w:val="008000"/>
                <w:spacing w:val="-4"/>
              </w:rPr>
              <w:t>0.69</w:t>
            </w:r>
          </w:p>
        </w:tc>
        <w:tc>
          <w:tcPr>
            <w:tcW w:w="1056" w:type="dxa"/>
          </w:tcPr>
          <w:p w14:paraId="2EA4B966" w14:textId="77777777" w:rsidR="00DA596B" w:rsidRDefault="00CF25F6">
            <w:pPr>
              <w:pStyle w:val="TableParagraph"/>
              <w:ind w:right="262"/>
            </w:pPr>
            <w:r>
              <w:rPr>
                <w:spacing w:val="-4"/>
              </w:rPr>
              <w:t>3.46</w:t>
            </w:r>
          </w:p>
        </w:tc>
        <w:tc>
          <w:tcPr>
            <w:tcW w:w="767" w:type="dxa"/>
          </w:tcPr>
          <w:p w14:paraId="2EA4B967" w14:textId="77777777" w:rsidR="00DA596B" w:rsidRDefault="00CF25F6">
            <w:pPr>
              <w:pStyle w:val="TableParagraph"/>
              <w:ind w:right="104"/>
              <w:jc w:val="center"/>
            </w:pPr>
            <w:r>
              <w:rPr>
                <w:spacing w:val="-10"/>
              </w:rPr>
              <w:t>0</w:t>
            </w:r>
          </w:p>
        </w:tc>
        <w:tc>
          <w:tcPr>
            <w:tcW w:w="1255" w:type="dxa"/>
          </w:tcPr>
          <w:p w14:paraId="2EA4B968" w14:textId="77777777" w:rsidR="00DA596B" w:rsidRDefault="00CF25F6">
            <w:pPr>
              <w:pStyle w:val="TableParagraph"/>
              <w:ind w:right="77"/>
              <w:jc w:val="center"/>
            </w:pPr>
            <w:r>
              <w:rPr>
                <w:spacing w:val="-4"/>
              </w:rPr>
              <w:t>13.1</w:t>
            </w:r>
          </w:p>
        </w:tc>
        <w:tc>
          <w:tcPr>
            <w:tcW w:w="671" w:type="dxa"/>
          </w:tcPr>
          <w:p w14:paraId="2EA4B969" w14:textId="77777777" w:rsidR="00DA596B" w:rsidRDefault="00CF25F6">
            <w:pPr>
              <w:pStyle w:val="TableParagraph"/>
              <w:ind w:right="72"/>
            </w:pPr>
            <w:r>
              <w:rPr>
                <w:spacing w:val="-10"/>
              </w:rPr>
              <w:t>0</w:t>
            </w:r>
          </w:p>
        </w:tc>
      </w:tr>
      <w:tr w:rsidR="00DA596B" w14:paraId="2EA4B979" w14:textId="77777777">
        <w:trPr>
          <w:trHeight w:val="418"/>
        </w:trPr>
        <w:tc>
          <w:tcPr>
            <w:tcW w:w="317" w:type="dxa"/>
          </w:tcPr>
          <w:p w14:paraId="2EA4B96B" w14:textId="77777777" w:rsidR="00DA596B" w:rsidRDefault="00CF25F6">
            <w:pPr>
              <w:pStyle w:val="TableParagraph"/>
              <w:ind w:left="21"/>
              <w:jc w:val="left"/>
            </w:pPr>
            <w:r>
              <w:rPr>
                <w:spacing w:val="-10"/>
              </w:rPr>
              <w:t>1</w:t>
            </w:r>
          </w:p>
        </w:tc>
        <w:tc>
          <w:tcPr>
            <w:tcW w:w="2094" w:type="dxa"/>
          </w:tcPr>
          <w:p w14:paraId="2EA4B96C" w14:textId="77777777" w:rsidR="00DA596B" w:rsidRDefault="00CF25F6">
            <w:pPr>
              <w:pStyle w:val="TableParagraph"/>
              <w:ind w:left="111"/>
              <w:jc w:val="center"/>
            </w:pPr>
            <w:r>
              <w:t>Total</w:t>
            </w:r>
            <w:r>
              <w:rPr>
                <w:spacing w:val="-8"/>
              </w:rPr>
              <w:t xml:space="preserve"> </w:t>
            </w:r>
            <w:r>
              <w:t>∆</w:t>
            </w:r>
            <w:r>
              <w:t>9-THC</w:t>
            </w:r>
            <w:r>
              <w:rPr>
                <w:spacing w:val="-8"/>
              </w:rPr>
              <w:t xml:space="preserve"> </w:t>
            </w:r>
            <w:r>
              <w:rPr>
                <w:spacing w:val="-2"/>
              </w:rPr>
              <w:t>(%DW)</w:t>
            </w:r>
          </w:p>
        </w:tc>
        <w:tc>
          <w:tcPr>
            <w:tcW w:w="889" w:type="dxa"/>
          </w:tcPr>
          <w:p w14:paraId="2EA4B96D" w14:textId="77777777" w:rsidR="00DA596B" w:rsidRDefault="00CF25F6">
            <w:pPr>
              <w:pStyle w:val="TableParagraph"/>
              <w:ind w:right="130"/>
              <w:jc w:val="center"/>
            </w:pPr>
            <w:r>
              <w:rPr>
                <w:spacing w:val="-2"/>
              </w:rPr>
              <w:t>506.50</w:t>
            </w:r>
          </w:p>
        </w:tc>
        <w:tc>
          <w:tcPr>
            <w:tcW w:w="1728" w:type="dxa"/>
          </w:tcPr>
          <w:p w14:paraId="2EA4B96E" w14:textId="77777777" w:rsidR="00DA596B" w:rsidRDefault="00CF25F6">
            <w:pPr>
              <w:pStyle w:val="TableParagraph"/>
              <w:ind w:left="203"/>
              <w:jc w:val="left"/>
            </w:pPr>
            <w:r>
              <w:rPr>
                <w:spacing w:val="-4"/>
              </w:rPr>
              <w:t>GC-</w:t>
            </w:r>
            <w:r>
              <w:rPr>
                <w:spacing w:val="-5"/>
              </w:rPr>
              <w:t>MS</w:t>
            </w:r>
          </w:p>
        </w:tc>
        <w:tc>
          <w:tcPr>
            <w:tcW w:w="815" w:type="dxa"/>
          </w:tcPr>
          <w:p w14:paraId="2EA4B96F" w14:textId="77777777" w:rsidR="00DA596B" w:rsidRDefault="00CF25F6">
            <w:pPr>
              <w:pStyle w:val="TableParagraph"/>
              <w:ind w:left="177"/>
              <w:jc w:val="left"/>
              <w:rPr>
                <w:b/>
              </w:rPr>
            </w:pPr>
            <w:r>
              <w:rPr>
                <w:b/>
                <w:spacing w:val="-5"/>
              </w:rPr>
              <w:t>127</w:t>
            </w:r>
          </w:p>
        </w:tc>
        <w:tc>
          <w:tcPr>
            <w:tcW w:w="1084" w:type="dxa"/>
          </w:tcPr>
          <w:p w14:paraId="2EA4B970" w14:textId="77777777" w:rsidR="00DA596B" w:rsidRDefault="00CF25F6">
            <w:pPr>
              <w:pStyle w:val="TableParagraph"/>
              <w:ind w:right="163"/>
            </w:pPr>
            <w:r>
              <w:rPr>
                <w:spacing w:val="-2"/>
              </w:rPr>
              <w:t>0.2460</w:t>
            </w:r>
          </w:p>
        </w:tc>
        <w:tc>
          <w:tcPr>
            <w:tcW w:w="960" w:type="dxa"/>
          </w:tcPr>
          <w:p w14:paraId="2EA4B971" w14:textId="77777777" w:rsidR="00DA596B" w:rsidRDefault="00CF25F6">
            <w:pPr>
              <w:pStyle w:val="TableParagraph"/>
              <w:ind w:right="178"/>
            </w:pPr>
            <w:r>
              <w:rPr>
                <w:spacing w:val="-2"/>
              </w:rPr>
              <w:t>0.2621</w:t>
            </w:r>
          </w:p>
        </w:tc>
        <w:tc>
          <w:tcPr>
            <w:tcW w:w="1107" w:type="dxa"/>
          </w:tcPr>
          <w:p w14:paraId="2EA4B972" w14:textId="77777777" w:rsidR="00DA596B" w:rsidRDefault="00CF25F6">
            <w:pPr>
              <w:pStyle w:val="TableParagraph"/>
              <w:ind w:right="309"/>
            </w:pPr>
            <w:r>
              <w:rPr>
                <w:spacing w:val="-2"/>
              </w:rPr>
              <w:t>0.2605</w:t>
            </w:r>
          </w:p>
        </w:tc>
        <w:tc>
          <w:tcPr>
            <w:tcW w:w="1027" w:type="dxa"/>
          </w:tcPr>
          <w:p w14:paraId="2EA4B973" w14:textId="77777777" w:rsidR="00DA596B" w:rsidRDefault="00CF25F6">
            <w:pPr>
              <w:pStyle w:val="TableParagraph"/>
              <w:ind w:right="316"/>
              <w:rPr>
                <w:b/>
              </w:rPr>
            </w:pPr>
            <w:r>
              <w:rPr>
                <w:b/>
                <w:spacing w:val="-4"/>
              </w:rPr>
              <w:t>3.46</w:t>
            </w:r>
          </w:p>
        </w:tc>
        <w:tc>
          <w:tcPr>
            <w:tcW w:w="1112" w:type="dxa"/>
          </w:tcPr>
          <w:p w14:paraId="2EA4B974" w14:textId="77777777" w:rsidR="00DA596B" w:rsidRDefault="00CF25F6">
            <w:pPr>
              <w:pStyle w:val="TableParagraph"/>
              <w:ind w:right="392"/>
              <w:rPr>
                <w:b/>
              </w:rPr>
            </w:pPr>
            <w:r>
              <w:rPr>
                <w:b/>
                <w:color w:val="008000"/>
                <w:spacing w:val="-4"/>
              </w:rPr>
              <w:t>0.71</w:t>
            </w:r>
          </w:p>
        </w:tc>
        <w:tc>
          <w:tcPr>
            <w:tcW w:w="1056" w:type="dxa"/>
          </w:tcPr>
          <w:p w14:paraId="2EA4B975" w14:textId="77777777" w:rsidR="00DA596B" w:rsidRDefault="00CF25F6">
            <w:pPr>
              <w:pStyle w:val="TableParagraph"/>
              <w:ind w:right="262"/>
            </w:pPr>
            <w:r>
              <w:rPr>
                <w:spacing w:val="-4"/>
              </w:rPr>
              <w:t>3.46</w:t>
            </w:r>
          </w:p>
        </w:tc>
        <w:tc>
          <w:tcPr>
            <w:tcW w:w="767" w:type="dxa"/>
          </w:tcPr>
          <w:p w14:paraId="2EA4B976" w14:textId="77777777" w:rsidR="00DA596B" w:rsidRDefault="00CF25F6">
            <w:pPr>
              <w:pStyle w:val="TableParagraph"/>
              <w:ind w:right="104"/>
              <w:jc w:val="center"/>
            </w:pPr>
            <w:r>
              <w:rPr>
                <w:spacing w:val="-10"/>
              </w:rPr>
              <w:t>0</w:t>
            </w:r>
          </w:p>
        </w:tc>
        <w:tc>
          <w:tcPr>
            <w:tcW w:w="1255" w:type="dxa"/>
          </w:tcPr>
          <w:p w14:paraId="2EA4B977" w14:textId="77777777" w:rsidR="00DA596B" w:rsidRDefault="00CF25F6">
            <w:pPr>
              <w:pStyle w:val="TableParagraph"/>
              <w:ind w:right="77"/>
              <w:jc w:val="center"/>
            </w:pPr>
            <w:r>
              <w:rPr>
                <w:spacing w:val="-4"/>
              </w:rPr>
              <w:t>13.1</w:t>
            </w:r>
          </w:p>
        </w:tc>
        <w:tc>
          <w:tcPr>
            <w:tcW w:w="671" w:type="dxa"/>
          </w:tcPr>
          <w:p w14:paraId="2EA4B978" w14:textId="77777777" w:rsidR="00DA596B" w:rsidRDefault="00CF25F6">
            <w:pPr>
              <w:pStyle w:val="TableParagraph"/>
              <w:ind w:right="72"/>
            </w:pPr>
            <w:r>
              <w:rPr>
                <w:spacing w:val="-10"/>
              </w:rPr>
              <w:t>0</w:t>
            </w:r>
          </w:p>
        </w:tc>
      </w:tr>
      <w:tr w:rsidR="00DA596B" w14:paraId="2EA4B988" w14:textId="77777777">
        <w:trPr>
          <w:trHeight w:val="418"/>
        </w:trPr>
        <w:tc>
          <w:tcPr>
            <w:tcW w:w="317" w:type="dxa"/>
          </w:tcPr>
          <w:p w14:paraId="2EA4B97A" w14:textId="77777777" w:rsidR="00DA596B" w:rsidRDefault="00CF25F6">
            <w:pPr>
              <w:pStyle w:val="TableParagraph"/>
              <w:ind w:left="21"/>
              <w:jc w:val="left"/>
            </w:pPr>
            <w:r>
              <w:rPr>
                <w:spacing w:val="-10"/>
              </w:rPr>
              <w:t>1</w:t>
            </w:r>
          </w:p>
        </w:tc>
        <w:tc>
          <w:tcPr>
            <w:tcW w:w="2094" w:type="dxa"/>
          </w:tcPr>
          <w:p w14:paraId="2EA4B97B" w14:textId="77777777" w:rsidR="00DA596B" w:rsidRDefault="00CF25F6">
            <w:pPr>
              <w:pStyle w:val="TableParagraph"/>
              <w:ind w:left="111"/>
              <w:jc w:val="center"/>
            </w:pPr>
            <w:r>
              <w:t>Total</w:t>
            </w:r>
            <w:r>
              <w:rPr>
                <w:spacing w:val="-8"/>
              </w:rPr>
              <w:t xml:space="preserve"> </w:t>
            </w:r>
            <w:r>
              <w:t>∆</w:t>
            </w:r>
            <w:r>
              <w:t>9-THC</w:t>
            </w:r>
            <w:r>
              <w:rPr>
                <w:spacing w:val="-8"/>
              </w:rPr>
              <w:t xml:space="preserve"> </w:t>
            </w:r>
            <w:r>
              <w:rPr>
                <w:spacing w:val="-2"/>
              </w:rPr>
              <w:t>(%DW)</w:t>
            </w:r>
          </w:p>
        </w:tc>
        <w:tc>
          <w:tcPr>
            <w:tcW w:w="889" w:type="dxa"/>
          </w:tcPr>
          <w:p w14:paraId="2EA4B97C" w14:textId="77777777" w:rsidR="00DA596B" w:rsidRDefault="00CF25F6">
            <w:pPr>
              <w:pStyle w:val="TableParagraph"/>
              <w:ind w:right="130"/>
              <w:jc w:val="center"/>
            </w:pPr>
            <w:r>
              <w:rPr>
                <w:spacing w:val="-2"/>
              </w:rPr>
              <w:t>506.10</w:t>
            </w:r>
          </w:p>
        </w:tc>
        <w:tc>
          <w:tcPr>
            <w:tcW w:w="1728" w:type="dxa"/>
          </w:tcPr>
          <w:p w14:paraId="2EA4B97D"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B97E" w14:textId="77777777" w:rsidR="00DA596B" w:rsidRDefault="00CF25F6">
            <w:pPr>
              <w:pStyle w:val="TableParagraph"/>
              <w:ind w:left="177"/>
              <w:jc w:val="left"/>
              <w:rPr>
                <w:b/>
              </w:rPr>
            </w:pPr>
            <w:r>
              <w:rPr>
                <w:b/>
                <w:spacing w:val="-5"/>
              </w:rPr>
              <w:t>109</w:t>
            </w:r>
          </w:p>
        </w:tc>
        <w:tc>
          <w:tcPr>
            <w:tcW w:w="1084" w:type="dxa"/>
          </w:tcPr>
          <w:p w14:paraId="2EA4B97F" w14:textId="77777777" w:rsidR="00DA596B" w:rsidRDefault="00CF25F6">
            <w:pPr>
              <w:pStyle w:val="TableParagraph"/>
              <w:ind w:right="164"/>
            </w:pPr>
            <w:r>
              <w:rPr>
                <w:spacing w:val="-2"/>
              </w:rPr>
              <w:t>0.346</w:t>
            </w:r>
          </w:p>
        </w:tc>
        <w:tc>
          <w:tcPr>
            <w:tcW w:w="960" w:type="dxa"/>
          </w:tcPr>
          <w:p w14:paraId="2EA4B980" w14:textId="77777777" w:rsidR="00DA596B" w:rsidRDefault="00CF25F6">
            <w:pPr>
              <w:pStyle w:val="TableParagraph"/>
              <w:ind w:right="178"/>
            </w:pPr>
            <w:r>
              <w:rPr>
                <w:spacing w:val="-2"/>
              </w:rPr>
              <w:t>0.331</w:t>
            </w:r>
          </w:p>
        </w:tc>
        <w:tc>
          <w:tcPr>
            <w:tcW w:w="1107" w:type="dxa"/>
          </w:tcPr>
          <w:p w14:paraId="2EA4B981" w14:textId="77777777" w:rsidR="00DA596B" w:rsidRDefault="00CF25F6">
            <w:pPr>
              <w:pStyle w:val="TableParagraph"/>
              <w:ind w:right="309"/>
            </w:pPr>
            <w:r>
              <w:rPr>
                <w:spacing w:val="-2"/>
              </w:rPr>
              <w:t>0.354</w:t>
            </w:r>
          </w:p>
        </w:tc>
        <w:tc>
          <w:tcPr>
            <w:tcW w:w="1027" w:type="dxa"/>
          </w:tcPr>
          <w:p w14:paraId="2EA4B982" w14:textId="77777777" w:rsidR="00DA596B" w:rsidRDefault="00CF25F6">
            <w:pPr>
              <w:pStyle w:val="TableParagraph"/>
              <w:ind w:right="315"/>
              <w:rPr>
                <w:b/>
              </w:rPr>
            </w:pPr>
            <w:r>
              <w:rPr>
                <w:b/>
                <w:spacing w:val="-5"/>
              </w:rPr>
              <w:t>3.4</w:t>
            </w:r>
          </w:p>
        </w:tc>
        <w:tc>
          <w:tcPr>
            <w:tcW w:w="1112" w:type="dxa"/>
          </w:tcPr>
          <w:p w14:paraId="2EA4B983" w14:textId="77777777" w:rsidR="00DA596B" w:rsidRDefault="00CF25F6">
            <w:pPr>
              <w:pStyle w:val="TableParagraph"/>
              <w:ind w:right="392"/>
              <w:rPr>
                <w:b/>
              </w:rPr>
            </w:pPr>
            <w:r>
              <w:rPr>
                <w:b/>
                <w:color w:val="008000"/>
                <w:spacing w:val="-4"/>
              </w:rPr>
              <w:t>0.73</w:t>
            </w:r>
          </w:p>
        </w:tc>
        <w:tc>
          <w:tcPr>
            <w:tcW w:w="1056" w:type="dxa"/>
          </w:tcPr>
          <w:p w14:paraId="2EA4B984" w14:textId="77777777" w:rsidR="00DA596B" w:rsidRDefault="00CF25F6">
            <w:pPr>
              <w:pStyle w:val="TableParagraph"/>
              <w:ind w:right="262"/>
            </w:pPr>
            <w:r>
              <w:rPr>
                <w:spacing w:val="-4"/>
              </w:rPr>
              <w:t>3.46</w:t>
            </w:r>
          </w:p>
        </w:tc>
        <w:tc>
          <w:tcPr>
            <w:tcW w:w="767" w:type="dxa"/>
          </w:tcPr>
          <w:p w14:paraId="2EA4B985" w14:textId="77777777" w:rsidR="00DA596B" w:rsidRDefault="00CF25F6">
            <w:pPr>
              <w:pStyle w:val="TableParagraph"/>
              <w:ind w:right="104"/>
              <w:jc w:val="center"/>
            </w:pPr>
            <w:r>
              <w:rPr>
                <w:spacing w:val="-10"/>
              </w:rPr>
              <w:t>0</w:t>
            </w:r>
          </w:p>
        </w:tc>
        <w:tc>
          <w:tcPr>
            <w:tcW w:w="1255" w:type="dxa"/>
          </w:tcPr>
          <w:p w14:paraId="2EA4B986" w14:textId="77777777" w:rsidR="00DA596B" w:rsidRDefault="00CF25F6">
            <w:pPr>
              <w:pStyle w:val="TableParagraph"/>
              <w:ind w:right="77"/>
              <w:jc w:val="center"/>
            </w:pPr>
            <w:r>
              <w:rPr>
                <w:spacing w:val="-4"/>
              </w:rPr>
              <w:t>13.1</w:t>
            </w:r>
          </w:p>
        </w:tc>
        <w:tc>
          <w:tcPr>
            <w:tcW w:w="671" w:type="dxa"/>
          </w:tcPr>
          <w:p w14:paraId="2EA4B987" w14:textId="77777777" w:rsidR="00DA596B" w:rsidRDefault="00CF25F6">
            <w:pPr>
              <w:pStyle w:val="TableParagraph"/>
              <w:ind w:right="72"/>
            </w:pPr>
            <w:r>
              <w:rPr>
                <w:spacing w:val="-10"/>
              </w:rPr>
              <w:t>0</w:t>
            </w:r>
          </w:p>
        </w:tc>
      </w:tr>
      <w:tr w:rsidR="00DA596B" w14:paraId="2EA4B997" w14:textId="77777777">
        <w:trPr>
          <w:trHeight w:val="418"/>
        </w:trPr>
        <w:tc>
          <w:tcPr>
            <w:tcW w:w="317" w:type="dxa"/>
          </w:tcPr>
          <w:p w14:paraId="2EA4B989" w14:textId="77777777" w:rsidR="00DA596B" w:rsidRDefault="00CF25F6">
            <w:pPr>
              <w:pStyle w:val="TableParagraph"/>
              <w:ind w:left="21"/>
              <w:jc w:val="left"/>
            </w:pPr>
            <w:r>
              <w:rPr>
                <w:spacing w:val="-10"/>
              </w:rPr>
              <w:t>1</w:t>
            </w:r>
          </w:p>
        </w:tc>
        <w:tc>
          <w:tcPr>
            <w:tcW w:w="2094" w:type="dxa"/>
          </w:tcPr>
          <w:p w14:paraId="2EA4B98A" w14:textId="77777777" w:rsidR="00DA596B" w:rsidRDefault="00CF25F6">
            <w:pPr>
              <w:pStyle w:val="TableParagraph"/>
              <w:ind w:left="111"/>
              <w:jc w:val="center"/>
            </w:pPr>
            <w:r>
              <w:t>Total</w:t>
            </w:r>
            <w:r>
              <w:rPr>
                <w:spacing w:val="-8"/>
              </w:rPr>
              <w:t xml:space="preserve"> </w:t>
            </w:r>
            <w:r>
              <w:t>∆</w:t>
            </w:r>
            <w:r>
              <w:t>9-THC</w:t>
            </w:r>
            <w:r>
              <w:rPr>
                <w:spacing w:val="-8"/>
              </w:rPr>
              <w:t xml:space="preserve"> </w:t>
            </w:r>
            <w:r>
              <w:rPr>
                <w:spacing w:val="-2"/>
              </w:rPr>
              <w:t>(%DW)</w:t>
            </w:r>
          </w:p>
        </w:tc>
        <w:tc>
          <w:tcPr>
            <w:tcW w:w="889" w:type="dxa"/>
          </w:tcPr>
          <w:p w14:paraId="2EA4B98B" w14:textId="77777777" w:rsidR="00DA596B" w:rsidRDefault="00CF25F6">
            <w:pPr>
              <w:pStyle w:val="TableParagraph"/>
              <w:ind w:right="130"/>
              <w:jc w:val="center"/>
            </w:pPr>
            <w:r>
              <w:rPr>
                <w:spacing w:val="-2"/>
              </w:rPr>
              <w:t>506.99</w:t>
            </w:r>
          </w:p>
        </w:tc>
        <w:tc>
          <w:tcPr>
            <w:tcW w:w="1728" w:type="dxa"/>
          </w:tcPr>
          <w:p w14:paraId="2EA4B98C" w14:textId="77777777" w:rsidR="00DA596B" w:rsidRDefault="00CF25F6">
            <w:pPr>
              <w:pStyle w:val="TableParagraph"/>
              <w:ind w:left="203"/>
              <w:jc w:val="left"/>
            </w:pPr>
            <w:r>
              <w:rPr>
                <w:spacing w:val="-2"/>
              </w:rPr>
              <w:t>Other</w:t>
            </w:r>
          </w:p>
        </w:tc>
        <w:tc>
          <w:tcPr>
            <w:tcW w:w="815" w:type="dxa"/>
          </w:tcPr>
          <w:p w14:paraId="2EA4B98D" w14:textId="77777777" w:rsidR="00DA596B" w:rsidRDefault="00CF25F6">
            <w:pPr>
              <w:pStyle w:val="TableParagraph"/>
              <w:ind w:left="177"/>
              <w:jc w:val="left"/>
              <w:rPr>
                <w:b/>
              </w:rPr>
            </w:pPr>
            <w:r>
              <w:rPr>
                <w:b/>
                <w:spacing w:val="-5"/>
              </w:rPr>
              <w:t>131</w:t>
            </w:r>
          </w:p>
        </w:tc>
        <w:tc>
          <w:tcPr>
            <w:tcW w:w="1084" w:type="dxa"/>
          </w:tcPr>
          <w:p w14:paraId="2EA4B98E" w14:textId="77777777" w:rsidR="00DA596B" w:rsidRDefault="00CF25F6">
            <w:pPr>
              <w:pStyle w:val="TableParagraph"/>
              <w:ind w:right="163"/>
            </w:pPr>
            <w:r>
              <w:rPr>
                <w:spacing w:val="-4"/>
              </w:rPr>
              <w:t>0.31</w:t>
            </w:r>
          </w:p>
        </w:tc>
        <w:tc>
          <w:tcPr>
            <w:tcW w:w="960" w:type="dxa"/>
          </w:tcPr>
          <w:p w14:paraId="2EA4B98F" w14:textId="77777777" w:rsidR="00DA596B" w:rsidRDefault="00CF25F6">
            <w:pPr>
              <w:pStyle w:val="TableParagraph"/>
              <w:ind w:right="177"/>
            </w:pPr>
            <w:r>
              <w:rPr>
                <w:spacing w:val="-4"/>
              </w:rPr>
              <w:t>0.33</w:t>
            </w:r>
          </w:p>
        </w:tc>
        <w:tc>
          <w:tcPr>
            <w:tcW w:w="1107" w:type="dxa"/>
          </w:tcPr>
          <w:p w14:paraId="2EA4B990" w14:textId="77777777" w:rsidR="00DA596B" w:rsidRDefault="00CF25F6">
            <w:pPr>
              <w:pStyle w:val="TableParagraph"/>
              <w:ind w:right="309"/>
            </w:pPr>
            <w:r>
              <w:rPr>
                <w:spacing w:val="-4"/>
              </w:rPr>
              <w:t>0.31</w:t>
            </w:r>
          </w:p>
        </w:tc>
        <w:tc>
          <w:tcPr>
            <w:tcW w:w="1027" w:type="dxa"/>
          </w:tcPr>
          <w:p w14:paraId="2EA4B991" w14:textId="77777777" w:rsidR="00DA596B" w:rsidRDefault="00CF25F6">
            <w:pPr>
              <w:pStyle w:val="TableParagraph"/>
              <w:ind w:right="316"/>
              <w:rPr>
                <w:b/>
              </w:rPr>
            </w:pPr>
            <w:r>
              <w:rPr>
                <w:b/>
                <w:spacing w:val="-4"/>
              </w:rPr>
              <w:t>3.65</w:t>
            </w:r>
          </w:p>
        </w:tc>
        <w:tc>
          <w:tcPr>
            <w:tcW w:w="1112" w:type="dxa"/>
          </w:tcPr>
          <w:p w14:paraId="2EA4B992" w14:textId="77777777" w:rsidR="00DA596B" w:rsidRDefault="00CF25F6">
            <w:pPr>
              <w:pStyle w:val="TableParagraph"/>
              <w:ind w:right="392"/>
              <w:rPr>
                <w:b/>
              </w:rPr>
            </w:pPr>
            <w:r>
              <w:rPr>
                <w:b/>
                <w:color w:val="008000"/>
                <w:spacing w:val="-4"/>
              </w:rPr>
              <w:t>0.77</w:t>
            </w:r>
          </w:p>
        </w:tc>
        <w:tc>
          <w:tcPr>
            <w:tcW w:w="1056" w:type="dxa"/>
          </w:tcPr>
          <w:p w14:paraId="2EA4B993" w14:textId="77777777" w:rsidR="00DA596B" w:rsidRDefault="00CF25F6">
            <w:pPr>
              <w:pStyle w:val="TableParagraph"/>
              <w:ind w:right="262"/>
            </w:pPr>
            <w:r>
              <w:rPr>
                <w:spacing w:val="-4"/>
              </w:rPr>
              <w:t>3.46</w:t>
            </w:r>
          </w:p>
        </w:tc>
        <w:tc>
          <w:tcPr>
            <w:tcW w:w="767" w:type="dxa"/>
          </w:tcPr>
          <w:p w14:paraId="2EA4B994" w14:textId="77777777" w:rsidR="00DA596B" w:rsidRDefault="00CF25F6">
            <w:pPr>
              <w:pStyle w:val="TableParagraph"/>
              <w:ind w:right="104"/>
              <w:jc w:val="center"/>
            </w:pPr>
            <w:r>
              <w:rPr>
                <w:spacing w:val="-10"/>
              </w:rPr>
              <w:t>0</w:t>
            </w:r>
          </w:p>
        </w:tc>
        <w:tc>
          <w:tcPr>
            <w:tcW w:w="1255" w:type="dxa"/>
          </w:tcPr>
          <w:p w14:paraId="2EA4B995" w14:textId="77777777" w:rsidR="00DA596B" w:rsidRDefault="00CF25F6">
            <w:pPr>
              <w:pStyle w:val="TableParagraph"/>
              <w:ind w:right="77"/>
              <w:jc w:val="center"/>
            </w:pPr>
            <w:r>
              <w:rPr>
                <w:spacing w:val="-4"/>
              </w:rPr>
              <w:t>13.1</w:t>
            </w:r>
          </w:p>
        </w:tc>
        <w:tc>
          <w:tcPr>
            <w:tcW w:w="671" w:type="dxa"/>
          </w:tcPr>
          <w:p w14:paraId="2EA4B996" w14:textId="77777777" w:rsidR="00DA596B" w:rsidRDefault="00CF25F6">
            <w:pPr>
              <w:pStyle w:val="TableParagraph"/>
              <w:ind w:right="72"/>
            </w:pPr>
            <w:r>
              <w:rPr>
                <w:spacing w:val="-10"/>
              </w:rPr>
              <w:t>0</w:t>
            </w:r>
          </w:p>
        </w:tc>
      </w:tr>
      <w:tr w:rsidR="00DA596B" w14:paraId="2EA4B9A6" w14:textId="77777777">
        <w:trPr>
          <w:trHeight w:val="418"/>
        </w:trPr>
        <w:tc>
          <w:tcPr>
            <w:tcW w:w="317" w:type="dxa"/>
          </w:tcPr>
          <w:p w14:paraId="2EA4B998" w14:textId="77777777" w:rsidR="00DA596B" w:rsidRDefault="00CF25F6">
            <w:pPr>
              <w:pStyle w:val="TableParagraph"/>
              <w:ind w:left="21"/>
              <w:jc w:val="left"/>
            </w:pPr>
            <w:r>
              <w:rPr>
                <w:spacing w:val="-10"/>
              </w:rPr>
              <w:t>1</w:t>
            </w:r>
          </w:p>
        </w:tc>
        <w:tc>
          <w:tcPr>
            <w:tcW w:w="2094" w:type="dxa"/>
          </w:tcPr>
          <w:p w14:paraId="2EA4B999" w14:textId="77777777" w:rsidR="00DA596B" w:rsidRDefault="00CF25F6">
            <w:pPr>
              <w:pStyle w:val="TableParagraph"/>
              <w:ind w:left="111"/>
              <w:jc w:val="center"/>
            </w:pPr>
            <w:r>
              <w:t>Total</w:t>
            </w:r>
            <w:r>
              <w:rPr>
                <w:spacing w:val="-8"/>
              </w:rPr>
              <w:t xml:space="preserve"> </w:t>
            </w:r>
            <w:r>
              <w:t>∆</w:t>
            </w:r>
            <w:r>
              <w:t>9-THC</w:t>
            </w:r>
            <w:r>
              <w:rPr>
                <w:spacing w:val="-8"/>
              </w:rPr>
              <w:t xml:space="preserve"> </w:t>
            </w:r>
            <w:r>
              <w:rPr>
                <w:spacing w:val="-2"/>
              </w:rPr>
              <w:t>(%DW)</w:t>
            </w:r>
          </w:p>
        </w:tc>
        <w:tc>
          <w:tcPr>
            <w:tcW w:w="889" w:type="dxa"/>
          </w:tcPr>
          <w:p w14:paraId="2EA4B99A" w14:textId="77777777" w:rsidR="00DA596B" w:rsidRDefault="00CF25F6">
            <w:pPr>
              <w:pStyle w:val="TableParagraph"/>
              <w:ind w:right="130"/>
              <w:jc w:val="center"/>
            </w:pPr>
            <w:r>
              <w:rPr>
                <w:spacing w:val="-2"/>
              </w:rPr>
              <w:t>506.10</w:t>
            </w:r>
          </w:p>
        </w:tc>
        <w:tc>
          <w:tcPr>
            <w:tcW w:w="1728" w:type="dxa"/>
          </w:tcPr>
          <w:p w14:paraId="2EA4B99B"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B99C" w14:textId="77777777" w:rsidR="00DA596B" w:rsidRDefault="00CF25F6">
            <w:pPr>
              <w:pStyle w:val="TableParagraph"/>
              <w:ind w:left="177"/>
              <w:jc w:val="left"/>
              <w:rPr>
                <w:b/>
              </w:rPr>
            </w:pPr>
            <w:r>
              <w:rPr>
                <w:b/>
                <w:spacing w:val="-5"/>
              </w:rPr>
              <w:t>176</w:t>
            </w:r>
          </w:p>
        </w:tc>
        <w:tc>
          <w:tcPr>
            <w:tcW w:w="1084" w:type="dxa"/>
          </w:tcPr>
          <w:p w14:paraId="2EA4B99D" w14:textId="77777777" w:rsidR="00DA596B" w:rsidRDefault="00CF25F6">
            <w:pPr>
              <w:pStyle w:val="TableParagraph"/>
              <w:ind w:right="163"/>
            </w:pPr>
            <w:r>
              <w:rPr>
                <w:spacing w:val="-2"/>
              </w:rPr>
              <w:t>0.2650</w:t>
            </w:r>
          </w:p>
        </w:tc>
        <w:tc>
          <w:tcPr>
            <w:tcW w:w="960" w:type="dxa"/>
          </w:tcPr>
          <w:p w14:paraId="2EA4B99E" w14:textId="77777777" w:rsidR="00DA596B" w:rsidRDefault="00CF25F6">
            <w:pPr>
              <w:pStyle w:val="TableParagraph"/>
              <w:ind w:right="178"/>
            </w:pPr>
            <w:r>
              <w:rPr>
                <w:spacing w:val="-2"/>
              </w:rPr>
              <w:t>0.2756</w:t>
            </w:r>
          </w:p>
        </w:tc>
        <w:tc>
          <w:tcPr>
            <w:tcW w:w="1107" w:type="dxa"/>
          </w:tcPr>
          <w:p w14:paraId="2EA4B99F" w14:textId="77777777" w:rsidR="00DA596B" w:rsidRDefault="00CF25F6">
            <w:pPr>
              <w:pStyle w:val="TableParagraph"/>
              <w:ind w:right="309"/>
            </w:pPr>
            <w:r>
              <w:rPr>
                <w:spacing w:val="-2"/>
              </w:rPr>
              <w:t>0.2869</w:t>
            </w:r>
          </w:p>
        </w:tc>
        <w:tc>
          <w:tcPr>
            <w:tcW w:w="1027" w:type="dxa"/>
          </w:tcPr>
          <w:p w14:paraId="2EA4B9A0" w14:textId="77777777" w:rsidR="00DA596B" w:rsidRDefault="00CF25F6">
            <w:pPr>
              <w:pStyle w:val="TableParagraph"/>
              <w:ind w:right="316"/>
              <w:rPr>
                <w:b/>
              </w:rPr>
            </w:pPr>
            <w:r>
              <w:rPr>
                <w:b/>
                <w:spacing w:val="-4"/>
              </w:rPr>
              <w:t>3.97</w:t>
            </w:r>
          </w:p>
        </w:tc>
        <w:tc>
          <w:tcPr>
            <w:tcW w:w="1112" w:type="dxa"/>
          </w:tcPr>
          <w:p w14:paraId="2EA4B9A1" w14:textId="77777777" w:rsidR="00DA596B" w:rsidRDefault="00CF25F6">
            <w:pPr>
              <w:pStyle w:val="TableParagraph"/>
              <w:ind w:right="392"/>
              <w:rPr>
                <w:b/>
              </w:rPr>
            </w:pPr>
            <w:r>
              <w:rPr>
                <w:b/>
                <w:color w:val="008000"/>
                <w:spacing w:val="-4"/>
              </w:rPr>
              <w:t>0.82</w:t>
            </w:r>
          </w:p>
        </w:tc>
        <w:tc>
          <w:tcPr>
            <w:tcW w:w="1056" w:type="dxa"/>
          </w:tcPr>
          <w:p w14:paraId="2EA4B9A2" w14:textId="77777777" w:rsidR="00DA596B" w:rsidRDefault="00CF25F6">
            <w:pPr>
              <w:pStyle w:val="TableParagraph"/>
              <w:ind w:right="262"/>
            </w:pPr>
            <w:r>
              <w:rPr>
                <w:spacing w:val="-4"/>
              </w:rPr>
              <w:t>3.46</w:t>
            </w:r>
          </w:p>
        </w:tc>
        <w:tc>
          <w:tcPr>
            <w:tcW w:w="767" w:type="dxa"/>
          </w:tcPr>
          <w:p w14:paraId="2EA4B9A3" w14:textId="77777777" w:rsidR="00DA596B" w:rsidRDefault="00CF25F6">
            <w:pPr>
              <w:pStyle w:val="TableParagraph"/>
              <w:ind w:right="104"/>
              <w:jc w:val="center"/>
            </w:pPr>
            <w:r>
              <w:rPr>
                <w:spacing w:val="-10"/>
              </w:rPr>
              <w:t>0</w:t>
            </w:r>
          </w:p>
        </w:tc>
        <w:tc>
          <w:tcPr>
            <w:tcW w:w="1255" w:type="dxa"/>
          </w:tcPr>
          <w:p w14:paraId="2EA4B9A4" w14:textId="77777777" w:rsidR="00DA596B" w:rsidRDefault="00CF25F6">
            <w:pPr>
              <w:pStyle w:val="TableParagraph"/>
              <w:ind w:right="77"/>
              <w:jc w:val="center"/>
            </w:pPr>
            <w:r>
              <w:rPr>
                <w:spacing w:val="-4"/>
              </w:rPr>
              <w:t>13.1</w:t>
            </w:r>
          </w:p>
        </w:tc>
        <w:tc>
          <w:tcPr>
            <w:tcW w:w="671" w:type="dxa"/>
          </w:tcPr>
          <w:p w14:paraId="2EA4B9A5" w14:textId="77777777" w:rsidR="00DA596B" w:rsidRDefault="00CF25F6">
            <w:pPr>
              <w:pStyle w:val="TableParagraph"/>
              <w:ind w:right="72"/>
            </w:pPr>
            <w:r>
              <w:rPr>
                <w:spacing w:val="-10"/>
              </w:rPr>
              <w:t>0</w:t>
            </w:r>
          </w:p>
        </w:tc>
      </w:tr>
      <w:tr w:rsidR="00DA596B" w14:paraId="2EA4B9B5" w14:textId="77777777">
        <w:trPr>
          <w:trHeight w:val="418"/>
        </w:trPr>
        <w:tc>
          <w:tcPr>
            <w:tcW w:w="317" w:type="dxa"/>
          </w:tcPr>
          <w:p w14:paraId="2EA4B9A7" w14:textId="77777777" w:rsidR="00DA596B" w:rsidRDefault="00CF25F6">
            <w:pPr>
              <w:pStyle w:val="TableParagraph"/>
              <w:ind w:left="21"/>
              <w:jc w:val="left"/>
            </w:pPr>
            <w:r>
              <w:rPr>
                <w:spacing w:val="-10"/>
              </w:rPr>
              <w:t>1</w:t>
            </w:r>
          </w:p>
        </w:tc>
        <w:tc>
          <w:tcPr>
            <w:tcW w:w="2094" w:type="dxa"/>
          </w:tcPr>
          <w:p w14:paraId="2EA4B9A8" w14:textId="77777777" w:rsidR="00DA596B" w:rsidRDefault="00CF25F6">
            <w:pPr>
              <w:pStyle w:val="TableParagraph"/>
              <w:ind w:left="111"/>
              <w:jc w:val="center"/>
            </w:pPr>
            <w:r>
              <w:t>Total</w:t>
            </w:r>
            <w:r>
              <w:rPr>
                <w:spacing w:val="-8"/>
              </w:rPr>
              <w:t xml:space="preserve"> </w:t>
            </w:r>
            <w:r>
              <w:t>∆</w:t>
            </w:r>
            <w:r>
              <w:t>9-THC</w:t>
            </w:r>
            <w:r>
              <w:rPr>
                <w:spacing w:val="-8"/>
              </w:rPr>
              <w:t xml:space="preserve"> </w:t>
            </w:r>
            <w:r>
              <w:rPr>
                <w:spacing w:val="-2"/>
              </w:rPr>
              <w:t>(%DW)</w:t>
            </w:r>
          </w:p>
        </w:tc>
        <w:tc>
          <w:tcPr>
            <w:tcW w:w="889" w:type="dxa"/>
          </w:tcPr>
          <w:p w14:paraId="2EA4B9A9" w14:textId="77777777" w:rsidR="00DA596B" w:rsidRDefault="00CF25F6">
            <w:pPr>
              <w:pStyle w:val="TableParagraph"/>
              <w:ind w:right="130"/>
              <w:jc w:val="center"/>
            </w:pPr>
            <w:r>
              <w:rPr>
                <w:spacing w:val="-2"/>
              </w:rPr>
              <w:t>506.99</w:t>
            </w:r>
          </w:p>
        </w:tc>
        <w:tc>
          <w:tcPr>
            <w:tcW w:w="1728" w:type="dxa"/>
          </w:tcPr>
          <w:p w14:paraId="2EA4B9AA" w14:textId="77777777" w:rsidR="00DA596B" w:rsidRDefault="00CF25F6">
            <w:pPr>
              <w:pStyle w:val="TableParagraph"/>
              <w:ind w:left="203"/>
              <w:jc w:val="left"/>
            </w:pPr>
            <w:r>
              <w:rPr>
                <w:spacing w:val="-2"/>
              </w:rPr>
              <w:t>Other</w:t>
            </w:r>
          </w:p>
        </w:tc>
        <w:tc>
          <w:tcPr>
            <w:tcW w:w="815" w:type="dxa"/>
          </w:tcPr>
          <w:p w14:paraId="2EA4B9AB" w14:textId="77777777" w:rsidR="00DA596B" w:rsidRDefault="00CF25F6">
            <w:pPr>
              <w:pStyle w:val="TableParagraph"/>
              <w:ind w:left="177"/>
              <w:jc w:val="left"/>
              <w:rPr>
                <w:b/>
              </w:rPr>
            </w:pPr>
            <w:r>
              <w:rPr>
                <w:b/>
                <w:spacing w:val="-5"/>
              </w:rPr>
              <w:t>172</w:t>
            </w:r>
          </w:p>
        </w:tc>
        <w:tc>
          <w:tcPr>
            <w:tcW w:w="1084" w:type="dxa"/>
          </w:tcPr>
          <w:p w14:paraId="2EA4B9AC" w14:textId="77777777" w:rsidR="00DA596B" w:rsidRDefault="00CF25F6">
            <w:pPr>
              <w:pStyle w:val="TableParagraph"/>
              <w:ind w:right="163"/>
            </w:pPr>
            <w:r>
              <w:rPr>
                <w:spacing w:val="-4"/>
              </w:rPr>
              <w:t>0.39</w:t>
            </w:r>
          </w:p>
        </w:tc>
        <w:tc>
          <w:tcPr>
            <w:tcW w:w="960" w:type="dxa"/>
          </w:tcPr>
          <w:p w14:paraId="2EA4B9AD" w14:textId="77777777" w:rsidR="00DA596B" w:rsidRDefault="00CF25F6">
            <w:pPr>
              <w:pStyle w:val="TableParagraph"/>
              <w:ind w:right="177"/>
            </w:pPr>
            <w:r>
              <w:rPr>
                <w:spacing w:val="-4"/>
              </w:rPr>
              <w:t>0.37</w:t>
            </w:r>
          </w:p>
        </w:tc>
        <w:tc>
          <w:tcPr>
            <w:tcW w:w="1107" w:type="dxa"/>
          </w:tcPr>
          <w:p w14:paraId="2EA4B9AE" w14:textId="77777777" w:rsidR="00DA596B" w:rsidRDefault="00CF25F6">
            <w:pPr>
              <w:pStyle w:val="TableParagraph"/>
              <w:ind w:right="309"/>
            </w:pPr>
            <w:r>
              <w:rPr>
                <w:spacing w:val="-4"/>
              </w:rPr>
              <w:t>0.41</w:t>
            </w:r>
          </w:p>
        </w:tc>
        <w:tc>
          <w:tcPr>
            <w:tcW w:w="1027" w:type="dxa"/>
          </w:tcPr>
          <w:p w14:paraId="2EA4B9AF" w14:textId="77777777" w:rsidR="00DA596B" w:rsidRDefault="00CF25F6">
            <w:pPr>
              <w:pStyle w:val="TableParagraph"/>
              <w:ind w:right="316"/>
              <w:rPr>
                <w:b/>
              </w:rPr>
            </w:pPr>
            <w:r>
              <w:rPr>
                <w:b/>
                <w:spacing w:val="-4"/>
              </w:rPr>
              <w:t>5.13</w:t>
            </w:r>
          </w:p>
        </w:tc>
        <w:tc>
          <w:tcPr>
            <w:tcW w:w="1112" w:type="dxa"/>
          </w:tcPr>
          <w:p w14:paraId="2EA4B9B0" w14:textId="77777777" w:rsidR="00DA596B" w:rsidRDefault="00CF25F6">
            <w:pPr>
              <w:pStyle w:val="TableParagraph"/>
              <w:ind w:right="392"/>
              <w:rPr>
                <w:b/>
              </w:rPr>
            </w:pPr>
            <w:r>
              <w:rPr>
                <w:b/>
                <w:color w:val="008000"/>
                <w:spacing w:val="-4"/>
              </w:rPr>
              <w:t>1.12</w:t>
            </w:r>
          </w:p>
        </w:tc>
        <w:tc>
          <w:tcPr>
            <w:tcW w:w="1056" w:type="dxa"/>
          </w:tcPr>
          <w:p w14:paraId="2EA4B9B1" w14:textId="77777777" w:rsidR="00DA596B" w:rsidRDefault="00CF25F6">
            <w:pPr>
              <w:pStyle w:val="TableParagraph"/>
              <w:ind w:right="262"/>
            </w:pPr>
            <w:r>
              <w:rPr>
                <w:spacing w:val="-4"/>
              </w:rPr>
              <w:t>3.46</w:t>
            </w:r>
          </w:p>
        </w:tc>
        <w:tc>
          <w:tcPr>
            <w:tcW w:w="767" w:type="dxa"/>
          </w:tcPr>
          <w:p w14:paraId="2EA4B9B2" w14:textId="77777777" w:rsidR="00DA596B" w:rsidRDefault="00CF25F6">
            <w:pPr>
              <w:pStyle w:val="TableParagraph"/>
              <w:ind w:right="104"/>
              <w:jc w:val="center"/>
            </w:pPr>
            <w:r>
              <w:rPr>
                <w:spacing w:val="-10"/>
              </w:rPr>
              <w:t>0</w:t>
            </w:r>
          </w:p>
        </w:tc>
        <w:tc>
          <w:tcPr>
            <w:tcW w:w="1255" w:type="dxa"/>
          </w:tcPr>
          <w:p w14:paraId="2EA4B9B3" w14:textId="77777777" w:rsidR="00DA596B" w:rsidRDefault="00CF25F6">
            <w:pPr>
              <w:pStyle w:val="TableParagraph"/>
              <w:ind w:right="77"/>
              <w:jc w:val="center"/>
            </w:pPr>
            <w:r>
              <w:rPr>
                <w:spacing w:val="-4"/>
              </w:rPr>
              <w:t>13.1</w:t>
            </w:r>
          </w:p>
        </w:tc>
        <w:tc>
          <w:tcPr>
            <w:tcW w:w="671" w:type="dxa"/>
          </w:tcPr>
          <w:p w14:paraId="2EA4B9B4" w14:textId="77777777" w:rsidR="00DA596B" w:rsidRDefault="00CF25F6">
            <w:pPr>
              <w:pStyle w:val="TableParagraph"/>
              <w:ind w:right="72"/>
            </w:pPr>
            <w:r>
              <w:rPr>
                <w:spacing w:val="-10"/>
              </w:rPr>
              <w:t>0</w:t>
            </w:r>
          </w:p>
        </w:tc>
      </w:tr>
      <w:tr w:rsidR="00DA596B" w14:paraId="2EA4B9C4" w14:textId="77777777">
        <w:trPr>
          <w:trHeight w:val="418"/>
        </w:trPr>
        <w:tc>
          <w:tcPr>
            <w:tcW w:w="317" w:type="dxa"/>
          </w:tcPr>
          <w:p w14:paraId="2EA4B9B6" w14:textId="77777777" w:rsidR="00DA596B" w:rsidRDefault="00CF25F6">
            <w:pPr>
              <w:pStyle w:val="TableParagraph"/>
              <w:ind w:left="21"/>
              <w:jc w:val="left"/>
            </w:pPr>
            <w:r>
              <w:rPr>
                <w:spacing w:val="-10"/>
              </w:rPr>
              <w:t>1</w:t>
            </w:r>
          </w:p>
        </w:tc>
        <w:tc>
          <w:tcPr>
            <w:tcW w:w="2094" w:type="dxa"/>
          </w:tcPr>
          <w:p w14:paraId="2EA4B9B7" w14:textId="77777777" w:rsidR="00DA596B" w:rsidRDefault="00CF25F6">
            <w:pPr>
              <w:pStyle w:val="TableParagraph"/>
              <w:ind w:left="111"/>
              <w:jc w:val="center"/>
            </w:pPr>
            <w:r>
              <w:t>Total</w:t>
            </w:r>
            <w:r>
              <w:rPr>
                <w:spacing w:val="-8"/>
              </w:rPr>
              <w:t xml:space="preserve"> </w:t>
            </w:r>
            <w:r>
              <w:t>∆</w:t>
            </w:r>
            <w:r>
              <w:t>9-THC</w:t>
            </w:r>
            <w:r>
              <w:rPr>
                <w:spacing w:val="-8"/>
              </w:rPr>
              <w:t xml:space="preserve"> </w:t>
            </w:r>
            <w:r>
              <w:rPr>
                <w:spacing w:val="-2"/>
              </w:rPr>
              <w:t>(%DW)</w:t>
            </w:r>
          </w:p>
        </w:tc>
        <w:tc>
          <w:tcPr>
            <w:tcW w:w="889" w:type="dxa"/>
          </w:tcPr>
          <w:p w14:paraId="2EA4B9B8" w14:textId="77777777" w:rsidR="00DA596B" w:rsidRDefault="00CF25F6">
            <w:pPr>
              <w:pStyle w:val="TableParagraph"/>
              <w:ind w:right="130"/>
              <w:jc w:val="center"/>
            </w:pPr>
            <w:r>
              <w:rPr>
                <w:spacing w:val="-2"/>
              </w:rPr>
              <w:t>506.10</w:t>
            </w:r>
          </w:p>
        </w:tc>
        <w:tc>
          <w:tcPr>
            <w:tcW w:w="1728" w:type="dxa"/>
          </w:tcPr>
          <w:p w14:paraId="2EA4B9B9" w14:textId="77777777" w:rsidR="00DA596B" w:rsidRDefault="00CF25F6">
            <w:pPr>
              <w:pStyle w:val="TableParagraph"/>
              <w:ind w:left="203"/>
              <w:jc w:val="left"/>
            </w:pPr>
            <w:r>
              <w:t>LC-UV,</w:t>
            </w:r>
            <w:r>
              <w:rPr>
                <w:spacing w:val="-7"/>
              </w:rPr>
              <w:t xml:space="preserve"> </w:t>
            </w:r>
            <w:r>
              <w:rPr>
                <w:spacing w:val="-2"/>
              </w:rPr>
              <w:t>other</w:t>
            </w:r>
          </w:p>
        </w:tc>
        <w:tc>
          <w:tcPr>
            <w:tcW w:w="815" w:type="dxa"/>
          </w:tcPr>
          <w:p w14:paraId="2EA4B9BA" w14:textId="77777777" w:rsidR="00DA596B" w:rsidRDefault="00CF25F6">
            <w:pPr>
              <w:pStyle w:val="TableParagraph"/>
              <w:ind w:left="177"/>
              <w:jc w:val="left"/>
              <w:rPr>
                <w:b/>
              </w:rPr>
            </w:pPr>
            <w:r>
              <w:rPr>
                <w:b/>
                <w:spacing w:val="-5"/>
              </w:rPr>
              <w:t>127</w:t>
            </w:r>
          </w:p>
        </w:tc>
        <w:tc>
          <w:tcPr>
            <w:tcW w:w="1084" w:type="dxa"/>
          </w:tcPr>
          <w:p w14:paraId="2EA4B9BB" w14:textId="77777777" w:rsidR="00DA596B" w:rsidRDefault="00CF25F6">
            <w:pPr>
              <w:pStyle w:val="TableParagraph"/>
              <w:ind w:right="163"/>
            </w:pPr>
            <w:r>
              <w:rPr>
                <w:spacing w:val="-2"/>
              </w:rPr>
              <w:t>0.1980</w:t>
            </w:r>
          </w:p>
        </w:tc>
        <w:tc>
          <w:tcPr>
            <w:tcW w:w="960" w:type="dxa"/>
          </w:tcPr>
          <w:p w14:paraId="2EA4B9BC" w14:textId="77777777" w:rsidR="00DA596B" w:rsidRDefault="00CF25F6">
            <w:pPr>
              <w:pStyle w:val="TableParagraph"/>
              <w:ind w:right="178"/>
            </w:pPr>
            <w:r>
              <w:rPr>
                <w:spacing w:val="-2"/>
              </w:rPr>
              <w:t>0.2146</w:t>
            </w:r>
          </w:p>
        </w:tc>
        <w:tc>
          <w:tcPr>
            <w:tcW w:w="1107" w:type="dxa"/>
          </w:tcPr>
          <w:p w14:paraId="2EA4B9BD" w14:textId="77777777" w:rsidR="00DA596B" w:rsidRDefault="00CF25F6">
            <w:pPr>
              <w:pStyle w:val="TableParagraph"/>
              <w:ind w:right="309"/>
            </w:pPr>
            <w:r>
              <w:rPr>
                <w:spacing w:val="-2"/>
              </w:rPr>
              <w:t>0.2219</w:t>
            </w:r>
          </w:p>
        </w:tc>
        <w:tc>
          <w:tcPr>
            <w:tcW w:w="1027" w:type="dxa"/>
          </w:tcPr>
          <w:p w14:paraId="2EA4B9BE" w14:textId="77777777" w:rsidR="00DA596B" w:rsidRDefault="00CF25F6">
            <w:pPr>
              <w:pStyle w:val="TableParagraph"/>
              <w:ind w:right="316"/>
              <w:rPr>
                <w:b/>
              </w:rPr>
            </w:pPr>
            <w:r>
              <w:rPr>
                <w:b/>
                <w:spacing w:val="-4"/>
              </w:rPr>
              <w:t>5.79</w:t>
            </w:r>
          </w:p>
        </w:tc>
        <w:tc>
          <w:tcPr>
            <w:tcW w:w="1112" w:type="dxa"/>
          </w:tcPr>
          <w:p w14:paraId="2EA4B9BF" w14:textId="77777777" w:rsidR="00DA596B" w:rsidRDefault="00CF25F6">
            <w:pPr>
              <w:pStyle w:val="TableParagraph"/>
              <w:ind w:right="392"/>
              <w:rPr>
                <w:b/>
              </w:rPr>
            </w:pPr>
            <w:r>
              <w:rPr>
                <w:b/>
                <w:color w:val="008000"/>
                <w:spacing w:val="-4"/>
              </w:rPr>
              <w:t>1.15</w:t>
            </w:r>
          </w:p>
        </w:tc>
        <w:tc>
          <w:tcPr>
            <w:tcW w:w="1056" w:type="dxa"/>
          </w:tcPr>
          <w:p w14:paraId="2EA4B9C0" w14:textId="77777777" w:rsidR="00DA596B" w:rsidRDefault="00CF25F6">
            <w:pPr>
              <w:pStyle w:val="TableParagraph"/>
              <w:ind w:right="262"/>
            </w:pPr>
            <w:r>
              <w:rPr>
                <w:spacing w:val="-4"/>
              </w:rPr>
              <w:t>3.46</w:t>
            </w:r>
          </w:p>
        </w:tc>
        <w:tc>
          <w:tcPr>
            <w:tcW w:w="767" w:type="dxa"/>
          </w:tcPr>
          <w:p w14:paraId="2EA4B9C1" w14:textId="77777777" w:rsidR="00DA596B" w:rsidRDefault="00CF25F6">
            <w:pPr>
              <w:pStyle w:val="TableParagraph"/>
              <w:ind w:right="104"/>
              <w:jc w:val="center"/>
            </w:pPr>
            <w:r>
              <w:rPr>
                <w:spacing w:val="-10"/>
              </w:rPr>
              <w:t>0</w:t>
            </w:r>
          </w:p>
        </w:tc>
        <w:tc>
          <w:tcPr>
            <w:tcW w:w="1255" w:type="dxa"/>
          </w:tcPr>
          <w:p w14:paraId="2EA4B9C2" w14:textId="77777777" w:rsidR="00DA596B" w:rsidRDefault="00CF25F6">
            <w:pPr>
              <w:pStyle w:val="TableParagraph"/>
              <w:ind w:right="77"/>
              <w:jc w:val="center"/>
            </w:pPr>
            <w:r>
              <w:rPr>
                <w:spacing w:val="-4"/>
              </w:rPr>
              <w:t>13.1</w:t>
            </w:r>
          </w:p>
        </w:tc>
        <w:tc>
          <w:tcPr>
            <w:tcW w:w="671" w:type="dxa"/>
          </w:tcPr>
          <w:p w14:paraId="2EA4B9C3" w14:textId="77777777" w:rsidR="00DA596B" w:rsidRDefault="00CF25F6">
            <w:pPr>
              <w:pStyle w:val="TableParagraph"/>
              <w:ind w:right="72"/>
            </w:pPr>
            <w:r>
              <w:rPr>
                <w:spacing w:val="-10"/>
              </w:rPr>
              <w:t>0</w:t>
            </w:r>
          </w:p>
        </w:tc>
      </w:tr>
      <w:tr w:rsidR="00DA596B" w14:paraId="2EA4B9D3" w14:textId="77777777">
        <w:trPr>
          <w:trHeight w:val="418"/>
        </w:trPr>
        <w:tc>
          <w:tcPr>
            <w:tcW w:w="317" w:type="dxa"/>
          </w:tcPr>
          <w:p w14:paraId="2EA4B9C5" w14:textId="77777777" w:rsidR="00DA596B" w:rsidRDefault="00CF25F6">
            <w:pPr>
              <w:pStyle w:val="TableParagraph"/>
              <w:ind w:left="21"/>
              <w:jc w:val="left"/>
            </w:pPr>
            <w:r>
              <w:rPr>
                <w:spacing w:val="-10"/>
              </w:rPr>
              <w:t>1</w:t>
            </w:r>
          </w:p>
        </w:tc>
        <w:tc>
          <w:tcPr>
            <w:tcW w:w="2094" w:type="dxa"/>
          </w:tcPr>
          <w:p w14:paraId="2EA4B9C6" w14:textId="77777777" w:rsidR="00DA596B" w:rsidRDefault="00CF25F6">
            <w:pPr>
              <w:pStyle w:val="TableParagraph"/>
              <w:ind w:left="111"/>
              <w:jc w:val="center"/>
            </w:pPr>
            <w:r>
              <w:t>Total</w:t>
            </w:r>
            <w:r>
              <w:rPr>
                <w:spacing w:val="-8"/>
              </w:rPr>
              <w:t xml:space="preserve"> </w:t>
            </w:r>
            <w:r>
              <w:t>∆</w:t>
            </w:r>
            <w:r>
              <w:t>9-THC</w:t>
            </w:r>
            <w:r>
              <w:rPr>
                <w:spacing w:val="-8"/>
              </w:rPr>
              <w:t xml:space="preserve"> </w:t>
            </w:r>
            <w:r>
              <w:rPr>
                <w:spacing w:val="-2"/>
              </w:rPr>
              <w:t>(%DW)</w:t>
            </w:r>
          </w:p>
        </w:tc>
        <w:tc>
          <w:tcPr>
            <w:tcW w:w="889" w:type="dxa"/>
          </w:tcPr>
          <w:p w14:paraId="2EA4B9C7" w14:textId="77777777" w:rsidR="00DA596B" w:rsidRDefault="00CF25F6">
            <w:pPr>
              <w:pStyle w:val="TableParagraph"/>
              <w:ind w:right="130"/>
              <w:jc w:val="center"/>
            </w:pPr>
            <w:r>
              <w:rPr>
                <w:spacing w:val="-2"/>
              </w:rPr>
              <w:t>506.30</w:t>
            </w:r>
          </w:p>
        </w:tc>
        <w:tc>
          <w:tcPr>
            <w:tcW w:w="1728" w:type="dxa"/>
          </w:tcPr>
          <w:p w14:paraId="2EA4B9C8" w14:textId="77777777" w:rsidR="00DA596B" w:rsidRDefault="00CF25F6">
            <w:pPr>
              <w:pStyle w:val="TableParagraph"/>
              <w:ind w:left="203"/>
              <w:jc w:val="left"/>
            </w:pPr>
            <w:r>
              <w:t>LC-MS,</w:t>
            </w:r>
            <w:r>
              <w:rPr>
                <w:spacing w:val="-8"/>
              </w:rPr>
              <w:t xml:space="preserve"> </w:t>
            </w:r>
            <w:r>
              <w:rPr>
                <w:spacing w:val="-2"/>
              </w:rPr>
              <w:t>other</w:t>
            </w:r>
          </w:p>
        </w:tc>
        <w:tc>
          <w:tcPr>
            <w:tcW w:w="815" w:type="dxa"/>
          </w:tcPr>
          <w:p w14:paraId="2EA4B9C9" w14:textId="77777777" w:rsidR="00DA596B" w:rsidRDefault="00CF25F6">
            <w:pPr>
              <w:pStyle w:val="TableParagraph"/>
              <w:ind w:left="177"/>
              <w:jc w:val="left"/>
              <w:rPr>
                <w:b/>
              </w:rPr>
            </w:pPr>
            <w:r>
              <w:rPr>
                <w:b/>
                <w:spacing w:val="-5"/>
              </w:rPr>
              <w:t>105</w:t>
            </w:r>
          </w:p>
        </w:tc>
        <w:tc>
          <w:tcPr>
            <w:tcW w:w="1084" w:type="dxa"/>
          </w:tcPr>
          <w:p w14:paraId="2EA4B9CA" w14:textId="77777777" w:rsidR="00DA596B" w:rsidRDefault="00CF25F6">
            <w:pPr>
              <w:pStyle w:val="TableParagraph"/>
              <w:ind w:right="163"/>
            </w:pPr>
            <w:r>
              <w:rPr>
                <w:spacing w:val="-2"/>
              </w:rPr>
              <w:t>0.2470</w:t>
            </w:r>
          </w:p>
        </w:tc>
        <w:tc>
          <w:tcPr>
            <w:tcW w:w="960" w:type="dxa"/>
          </w:tcPr>
          <w:p w14:paraId="2EA4B9CB" w14:textId="77777777" w:rsidR="00DA596B" w:rsidRDefault="00CF25F6">
            <w:pPr>
              <w:pStyle w:val="TableParagraph"/>
              <w:ind w:right="178"/>
            </w:pPr>
            <w:r>
              <w:rPr>
                <w:spacing w:val="-2"/>
              </w:rPr>
              <w:t>0.2450</w:t>
            </w:r>
          </w:p>
        </w:tc>
        <w:tc>
          <w:tcPr>
            <w:tcW w:w="1107" w:type="dxa"/>
          </w:tcPr>
          <w:p w14:paraId="2EA4B9CC" w14:textId="77777777" w:rsidR="00DA596B" w:rsidRDefault="00CF25F6">
            <w:pPr>
              <w:pStyle w:val="TableParagraph"/>
              <w:ind w:right="309"/>
            </w:pPr>
            <w:r>
              <w:rPr>
                <w:spacing w:val="-2"/>
              </w:rPr>
              <w:t>0.2890</w:t>
            </w:r>
          </w:p>
        </w:tc>
        <w:tc>
          <w:tcPr>
            <w:tcW w:w="1027" w:type="dxa"/>
          </w:tcPr>
          <w:p w14:paraId="2EA4B9CD" w14:textId="77777777" w:rsidR="00DA596B" w:rsidRDefault="00CF25F6">
            <w:pPr>
              <w:pStyle w:val="TableParagraph"/>
              <w:ind w:right="316"/>
              <w:rPr>
                <w:b/>
              </w:rPr>
            </w:pPr>
            <w:r>
              <w:rPr>
                <w:b/>
                <w:spacing w:val="-4"/>
              </w:rPr>
              <w:t>9.54</w:t>
            </w:r>
          </w:p>
        </w:tc>
        <w:tc>
          <w:tcPr>
            <w:tcW w:w="1112" w:type="dxa"/>
          </w:tcPr>
          <w:p w14:paraId="2EA4B9CE" w14:textId="77777777" w:rsidR="00DA596B" w:rsidRDefault="00CF25F6">
            <w:pPr>
              <w:pStyle w:val="TableParagraph"/>
              <w:ind w:right="392"/>
              <w:rPr>
                <w:b/>
              </w:rPr>
            </w:pPr>
            <w:r>
              <w:rPr>
                <w:b/>
                <w:color w:val="F59D55"/>
                <w:spacing w:val="-4"/>
              </w:rPr>
              <w:t>1.95</w:t>
            </w:r>
          </w:p>
        </w:tc>
        <w:tc>
          <w:tcPr>
            <w:tcW w:w="1056" w:type="dxa"/>
          </w:tcPr>
          <w:p w14:paraId="2EA4B9CF" w14:textId="77777777" w:rsidR="00DA596B" w:rsidRDefault="00CF25F6">
            <w:pPr>
              <w:pStyle w:val="TableParagraph"/>
              <w:ind w:right="262"/>
            </w:pPr>
            <w:r>
              <w:rPr>
                <w:spacing w:val="-4"/>
              </w:rPr>
              <w:t>3.46</w:t>
            </w:r>
          </w:p>
        </w:tc>
        <w:tc>
          <w:tcPr>
            <w:tcW w:w="767" w:type="dxa"/>
          </w:tcPr>
          <w:p w14:paraId="2EA4B9D0" w14:textId="77777777" w:rsidR="00DA596B" w:rsidRDefault="00CF25F6">
            <w:pPr>
              <w:pStyle w:val="TableParagraph"/>
              <w:ind w:right="104"/>
              <w:jc w:val="center"/>
            </w:pPr>
            <w:r>
              <w:rPr>
                <w:spacing w:val="-10"/>
              </w:rPr>
              <w:t>0</w:t>
            </w:r>
          </w:p>
        </w:tc>
        <w:tc>
          <w:tcPr>
            <w:tcW w:w="1255" w:type="dxa"/>
          </w:tcPr>
          <w:p w14:paraId="2EA4B9D1" w14:textId="77777777" w:rsidR="00DA596B" w:rsidRDefault="00CF25F6">
            <w:pPr>
              <w:pStyle w:val="TableParagraph"/>
              <w:ind w:right="77"/>
              <w:jc w:val="center"/>
            </w:pPr>
            <w:r>
              <w:rPr>
                <w:spacing w:val="-4"/>
              </w:rPr>
              <w:t>13.1</w:t>
            </w:r>
          </w:p>
        </w:tc>
        <w:tc>
          <w:tcPr>
            <w:tcW w:w="671" w:type="dxa"/>
          </w:tcPr>
          <w:p w14:paraId="2EA4B9D2" w14:textId="77777777" w:rsidR="00DA596B" w:rsidRDefault="00CF25F6">
            <w:pPr>
              <w:pStyle w:val="TableParagraph"/>
              <w:ind w:right="72"/>
            </w:pPr>
            <w:r>
              <w:rPr>
                <w:spacing w:val="-10"/>
              </w:rPr>
              <w:t>0</w:t>
            </w:r>
          </w:p>
        </w:tc>
      </w:tr>
      <w:tr w:rsidR="00DA596B" w14:paraId="2EA4B9E2" w14:textId="77777777">
        <w:trPr>
          <w:trHeight w:val="392"/>
        </w:trPr>
        <w:tc>
          <w:tcPr>
            <w:tcW w:w="317" w:type="dxa"/>
            <w:tcBorders>
              <w:bottom w:val="single" w:sz="6" w:space="0" w:color="000000"/>
            </w:tcBorders>
          </w:tcPr>
          <w:p w14:paraId="2EA4B9D4" w14:textId="77777777" w:rsidR="00DA596B" w:rsidRDefault="00CF25F6">
            <w:pPr>
              <w:pStyle w:val="TableParagraph"/>
              <w:ind w:left="21"/>
              <w:jc w:val="left"/>
            </w:pPr>
            <w:r>
              <w:rPr>
                <w:spacing w:val="-10"/>
              </w:rPr>
              <w:t>1</w:t>
            </w:r>
          </w:p>
        </w:tc>
        <w:tc>
          <w:tcPr>
            <w:tcW w:w="2094" w:type="dxa"/>
            <w:tcBorders>
              <w:bottom w:val="single" w:sz="6" w:space="0" w:color="000000"/>
            </w:tcBorders>
          </w:tcPr>
          <w:p w14:paraId="2EA4B9D5" w14:textId="77777777" w:rsidR="00DA596B" w:rsidRDefault="00CF25F6">
            <w:pPr>
              <w:pStyle w:val="TableParagraph"/>
              <w:ind w:left="111"/>
              <w:jc w:val="center"/>
            </w:pPr>
            <w:r>
              <w:t>Total</w:t>
            </w:r>
            <w:r>
              <w:rPr>
                <w:spacing w:val="-8"/>
              </w:rPr>
              <w:t xml:space="preserve"> </w:t>
            </w:r>
            <w:r>
              <w:t>∆</w:t>
            </w:r>
            <w:r>
              <w:t>9-THC</w:t>
            </w:r>
            <w:r>
              <w:rPr>
                <w:spacing w:val="-8"/>
              </w:rPr>
              <w:t xml:space="preserve"> </w:t>
            </w:r>
            <w:r>
              <w:rPr>
                <w:spacing w:val="-2"/>
              </w:rPr>
              <w:t>(%DW)</w:t>
            </w:r>
          </w:p>
        </w:tc>
        <w:tc>
          <w:tcPr>
            <w:tcW w:w="889" w:type="dxa"/>
            <w:tcBorders>
              <w:bottom w:val="single" w:sz="6" w:space="0" w:color="000000"/>
            </w:tcBorders>
          </w:tcPr>
          <w:p w14:paraId="2EA4B9D6" w14:textId="77777777" w:rsidR="00DA596B" w:rsidRDefault="00CF25F6">
            <w:pPr>
              <w:pStyle w:val="TableParagraph"/>
              <w:ind w:right="130"/>
              <w:jc w:val="center"/>
            </w:pPr>
            <w:r>
              <w:rPr>
                <w:spacing w:val="-2"/>
              </w:rPr>
              <w:t>506.30</w:t>
            </w:r>
          </w:p>
        </w:tc>
        <w:tc>
          <w:tcPr>
            <w:tcW w:w="1728" w:type="dxa"/>
            <w:tcBorders>
              <w:bottom w:val="single" w:sz="6" w:space="0" w:color="000000"/>
            </w:tcBorders>
          </w:tcPr>
          <w:p w14:paraId="2EA4B9D7" w14:textId="77777777" w:rsidR="00DA596B" w:rsidRDefault="00CF25F6">
            <w:pPr>
              <w:pStyle w:val="TableParagraph"/>
              <w:ind w:left="203"/>
              <w:jc w:val="left"/>
            </w:pPr>
            <w:r>
              <w:t>LC-MS,</w:t>
            </w:r>
            <w:r>
              <w:rPr>
                <w:spacing w:val="-8"/>
              </w:rPr>
              <w:t xml:space="preserve"> </w:t>
            </w:r>
            <w:r>
              <w:rPr>
                <w:spacing w:val="-2"/>
              </w:rPr>
              <w:t>other</w:t>
            </w:r>
          </w:p>
        </w:tc>
        <w:tc>
          <w:tcPr>
            <w:tcW w:w="815" w:type="dxa"/>
            <w:tcBorders>
              <w:bottom w:val="single" w:sz="6" w:space="0" w:color="000000"/>
            </w:tcBorders>
          </w:tcPr>
          <w:p w14:paraId="2EA4B9D8" w14:textId="77777777" w:rsidR="00DA596B" w:rsidRDefault="00CF25F6">
            <w:pPr>
              <w:pStyle w:val="TableParagraph"/>
              <w:ind w:left="177"/>
              <w:jc w:val="left"/>
              <w:rPr>
                <w:b/>
              </w:rPr>
            </w:pPr>
            <w:r>
              <w:rPr>
                <w:b/>
                <w:spacing w:val="-5"/>
              </w:rPr>
              <w:t>156</w:t>
            </w:r>
          </w:p>
        </w:tc>
        <w:tc>
          <w:tcPr>
            <w:tcW w:w="1084" w:type="dxa"/>
            <w:tcBorders>
              <w:bottom w:val="single" w:sz="6" w:space="0" w:color="000000"/>
            </w:tcBorders>
          </w:tcPr>
          <w:p w14:paraId="2EA4B9D9" w14:textId="77777777" w:rsidR="00DA596B" w:rsidRDefault="00CF25F6">
            <w:pPr>
              <w:pStyle w:val="TableParagraph"/>
              <w:ind w:right="163"/>
            </w:pPr>
            <w:r>
              <w:rPr>
                <w:spacing w:val="-2"/>
              </w:rPr>
              <w:t>0.3112</w:t>
            </w:r>
          </w:p>
        </w:tc>
        <w:tc>
          <w:tcPr>
            <w:tcW w:w="960" w:type="dxa"/>
            <w:tcBorders>
              <w:bottom w:val="single" w:sz="6" w:space="0" w:color="000000"/>
            </w:tcBorders>
          </w:tcPr>
          <w:p w14:paraId="2EA4B9DA" w14:textId="77777777" w:rsidR="00DA596B" w:rsidRDefault="00CF25F6">
            <w:pPr>
              <w:pStyle w:val="TableParagraph"/>
              <w:ind w:right="178"/>
            </w:pPr>
            <w:r>
              <w:rPr>
                <w:spacing w:val="-2"/>
              </w:rPr>
              <w:t>0.2986</w:t>
            </w:r>
          </w:p>
        </w:tc>
        <w:tc>
          <w:tcPr>
            <w:tcW w:w="1107" w:type="dxa"/>
            <w:tcBorders>
              <w:bottom w:val="single" w:sz="6" w:space="0" w:color="000000"/>
            </w:tcBorders>
          </w:tcPr>
          <w:p w14:paraId="2EA4B9DB" w14:textId="77777777" w:rsidR="00DA596B" w:rsidRDefault="00CF25F6">
            <w:pPr>
              <w:pStyle w:val="TableParagraph"/>
              <w:ind w:right="309"/>
            </w:pPr>
            <w:r>
              <w:rPr>
                <w:spacing w:val="-2"/>
              </w:rPr>
              <w:t>0.3786</w:t>
            </w:r>
          </w:p>
        </w:tc>
        <w:tc>
          <w:tcPr>
            <w:tcW w:w="1027" w:type="dxa"/>
            <w:tcBorders>
              <w:bottom w:val="single" w:sz="6" w:space="0" w:color="000000"/>
            </w:tcBorders>
          </w:tcPr>
          <w:p w14:paraId="2EA4B9DC" w14:textId="77777777" w:rsidR="00DA596B" w:rsidRDefault="00CF25F6">
            <w:pPr>
              <w:pStyle w:val="TableParagraph"/>
              <w:ind w:right="316"/>
              <w:rPr>
                <w:b/>
              </w:rPr>
            </w:pPr>
            <w:r>
              <w:rPr>
                <w:b/>
                <w:spacing w:val="-4"/>
              </w:rPr>
              <w:t>13.1</w:t>
            </w:r>
          </w:p>
        </w:tc>
        <w:tc>
          <w:tcPr>
            <w:tcW w:w="1112" w:type="dxa"/>
            <w:tcBorders>
              <w:bottom w:val="single" w:sz="6" w:space="0" w:color="000000"/>
            </w:tcBorders>
          </w:tcPr>
          <w:p w14:paraId="2EA4B9DD" w14:textId="77777777" w:rsidR="00DA596B" w:rsidRDefault="00CF25F6">
            <w:pPr>
              <w:pStyle w:val="TableParagraph"/>
              <w:ind w:right="392"/>
              <w:rPr>
                <w:b/>
              </w:rPr>
            </w:pPr>
            <w:r>
              <w:rPr>
                <w:b/>
                <w:color w:val="F59D55"/>
                <w:spacing w:val="-4"/>
              </w:rPr>
              <w:t>2.77</w:t>
            </w:r>
          </w:p>
        </w:tc>
        <w:tc>
          <w:tcPr>
            <w:tcW w:w="1056" w:type="dxa"/>
            <w:tcBorders>
              <w:bottom w:val="single" w:sz="6" w:space="0" w:color="000000"/>
            </w:tcBorders>
          </w:tcPr>
          <w:p w14:paraId="2EA4B9DE" w14:textId="77777777" w:rsidR="00DA596B" w:rsidRDefault="00CF25F6">
            <w:pPr>
              <w:pStyle w:val="TableParagraph"/>
              <w:ind w:right="262"/>
            </w:pPr>
            <w:r>
              <w:rPr>
                <w:spacing w:val="-4"/>
              </w:rPr>
              <w:t>3.46</w:t>
            </w:r>
          </w:p>
        </w:tc>
        <w:tc>
          <w:tcPr>
            <w:tcW w:w="767" w:type="dxa"/>
            <w:tcBorders>
              <w:bottom w:val="single" w:sz="6" w:space="0" w:color="000000"/>
            </w:tcBorders>
          </w:tcPr>
          <w:p w14:paraId="2EA4B9DF" w14:textId="77777777" w:rsidR="00DA596B" w:rsidRDefault="00CF25F6">
            <w:pPr>
              <w:pStyle w:val="TableParagraph"/>
              <w:ind w:right="104"/>
              <w:jc w:val="center"/>
            </w:pPr>
            <w:r>
              <w:rPr>
                <w:spacing w:val="-10"/>
              </w:rPr>
              <w:t>0</w:t>
            </w:r>
          </w:p>
        </w:tc>
        <w:tc>
          <w:tcPr>
            <w:tcW w:w="1255" w:type="dxa"/>
            <w:tcBorders>
              <w:bottom w:val="single" w:sz="6" w:space="0" w:color="000000"/>
            </w:tcBorders>
          </w:tcPr>
          <w:p w14:paraId="2EA4B9E0" w14:textId="77777777" w:rsidR="00DA596B" w:rsidRDefault="00CF25F6">
            <w:pPr>
              <w:pStyle w:val="TableParagraph"/>
              <w:ind w:right="77"/>
              <w:jc w:val="center"/>
            </w:pPr>
            <w:r>
              <w:rPr>
                <w:spacing w:val="-4"/>
              </w:rPr>
              <w:t>13.1</w:t>
            </w:r>
          </w:p>
        </w:tc>
        <w:tc>
          <w:tcPr>
            <w:tcW w:w="671" w:type="dxa"/>
            <w:tcBorders>
              <w:bottom w:val="single" w:sz="6" w:space="0" w:color="000000"/>
            </w:tcBorders>
          </w:tcPr>
          <w:p w14:paraId="2EA4B9E1" w14:textId="77777777" w:rsidR="00DA596B" w:rsidRDefault="00CF25F6">
            <w:pPr>
              <w:pStyle w:val="TableParagraph"/>
              <w:ind w:right="72"/>
            </w:pPr>
            <w:r>
              <w:rPr>
                <w:spacing w:val="-10"/>
              </w:rPr>
              <w:t>0</w:t>
            </w:r>
          </w:p>
        </w:tc>
      </w:tr>
    </w:tbl>
    <w:p w14:paraId="2EA4B9E3" w14:textId="77777777" w:rsidR="00DA596B" w:rsidRDefault="00DA596B">
      <w:pPr>
        <w:pStyle w:val="TableParagraph"/>
        <w:sectPr w:rsidR="00DA596B">
          <w:type w:val="continuous"/>
          <w:pgSz w:w="15850" w:h="12250" w:orient="landscape"/>
          <w:pgMar w:top="360" w:right="425" w:bottom="700" w:left="425" w:header="450" w:footer="505" w:gutter="0"/>
          <w:cols w:space="720"/>
        </w:sectPr>
      </w:pPr>
    </w:p>
    <w:p w14:paraId="2EA4B9E4"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58336" behindDoc="0" locked="0" layoutInCell="1" allowOverlap="1" wp14:anchorId="2EA4BABB" wp14:editId="2EA4BABC">
                <wp:simplePos x="0" y="0"/>
                <wp:positionH relativeFrom="page">
                  <wp:posOffset>266776</wp:posOffset>
                </wp:positionH>
                <wp:positionV relativeFrom="paragraph">
                  <wp:posOffset>184311</wp:posOffset>
                </wp:positionV>
                <wp:extent cx="9530715" cy="47066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47066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929"/>
                              <w:gridCol w:w="889"/>
                              <w:gridCol w:w="1694"/>
                              <w:gridCol w:w="814"/>
                              <w:gridCol w:w="1069"/>
                              <w:gridCol w:w="968"/>
                              <w:gridCol w:w="1153"/>
                              <w:gridCol w:w="1028"/>
                              <w:gridCol w:w="1113"/>
                              <w:gridCol w:w="1057"/>
                              <w:gridCol w:w="768"/>
                              <w:gridCol w:w="1256"/>
                              <w:gridCol w:w="672"/>
                            </w:tblGrid>
                            <w:tr w:rsidR="00DA596B" w14:paraId="2EA4E720" w14:textId="77777777">
                              <w:trPr>
                                <w:trHeight w:val="525"/>
                              </w:trPr>
                              <w:tc>
                                <w:tcPr>
                                  <w:tcW w:w="481" w:type="dxa"/>
                                  <w:tcBorders>
                                    <w:bottom w:val="single" w:sz="8" w:space="0" w:color="000000"/>
                                  </w:tcBorders>
                                </w:tcPr>
                                <w:p w14:paraId="2EA4E715" w14:textId="77777777" w:rsidR="00DA596B" w:rsidRDefault="00CF25F6">
                                  <w:pPr>
                                    <w:pStyle w:val="TableParagraph"/>
                                    <w:spacing w:before="0" w:line="223" w:lineRule="exact"/>
                                    <w:ind w:left="20"/>
                                    <w:jc w:val="left"/>
                                    <w:rPr>
                                      <w:b/>
                                    </w:rPr>
                                  </w:pPr>
                                  <w:r>
                                    <w:rPr>
                                      <w:b/>
                                      <w:spacing w:val="-5"/>
                                    </w:rPr>
                                    <w:t>Sam</w:t>
                                  </w:r>
                                </w:p>
                                <w:p w14:paraId="2EA4E716" w14:textId="77777777" w:rsidR="00DA596B" w:rsidRDefault="00CF25F6">
                                  <w:pPr>
                                    <w:pStyle w:val="TableParagraph"/>
                                    <w:spacing w:before="0" w:line="268" w:lineRule="exact"/>
                                    <w:ind w:left="20"/>
                                    <w:jc w:val="left"/>
                                    <w:rPr>
                                      <w:b/>
                                    </w:rPr>
                                  </w:pPr>
                                  <w:r>
                                    <w:rPr>
                                      <w:b/>
                                      <w:spacing w:val="-5"/>
                                    </w:rPr>
                                    <w:t>Num</w:t>
                                  </w:r>
                                </w:p>
                              </w:tc>
                              <w:tc>
                                <w:tcPr>
                                  <w:tcW w:w="1929" w:type="dxa"/>
                                  <w:tcBorders>
                                    <w:bottom w:val="single" w:sz="8" w:space="0" w:color="000000"/>
                                  </w:tcBorders>
                                </w:tcPr>
                                <w:p w14:paraId="2EA4E717" w14:textId="77777777" w:rsidR="00DA596B" w:rsidRDefault="00CF25F6">
                                  <w:pPr>
                                    <w:pStyle w:val="TableParagraph"/>
                                    <w:spacing w:before="194"/>
                                    <w:ind w:left="259"/>
                                    <w:jc w:val="left"/>
                                    <w:rPr>
                                      <w:b/>
                                    </w:rPr>
                                  </w:pPr>
                                  <w:r>
                                    <w:rPr>
                                      <w:b/>
                                      <w:spacing w:val="-2"/>
                                    </w:rPr>
                                    <w:t>Analyte</w:t>
                                  </w:r>
                                </w:p>
                              </w:tc>
                              <w:tc>
                                <w:tcPr>
                                  <w:tcW w:w="889" w:type="dxa"/>
                                  <w:tcBorders>
                                    <w:bottom w:val="single" w:sz="8" w:space="0" w:color="000000"/>
                                  </w:tcBorders>
                                </w:tcPr>
                                <w:p w14:paraId="2EA4E718" w14:textId="77777777" w:rsidR="00DA596B" w:rsidRDefault="00CF25F6">
                                  <w:pPr>
                                    <w:pStyle w:val="TableParagraph"/>
                                    <w:spacing w:before="194"/>
                                    <w:ind w:right="233"/>
                                    <w:rPr>
                                      <w:b/>
                                    </w:rPr>
                                  </w:pPr>
                                  <w:r>
                                    <w:rPr>
                                      <w:b/>
                                      <w:spacing w:val="-4"/>
                                    </w:rPr>
                                    <w:t>Code</w:t>
                                  </w:r>
                                </w:p>
                              </w:tc>
                              <w:tc>
                                <w:tcPr>
                                  <w:tcW w:w="1694" w:type="dxa"/>
                                  <w:tcBorders>
                                    <w:bottom w:val="single" w:sz="8" w:space="0" w:color="000000"/>
                                  </w:tcBorders>
                                </w:tcPr>
                                <w:p w14:paraId="2EA4E719" w14:textId="77777777" w:rsidR="00DA596B" w:rsidRDefault="00CF25F6">
                                  <w:pPr>
                                    <w:pStyle w:val="TableParagraph"/>
                                    <w:spacing w:before="194"/>
                                    <w:ind w:left="323"/>
                                    <w:jc w:val="left"/>
                                    <w:rPr>
                                      <w:b/>
                                    </w:rPr>
                                  </w:pPr>
                                  <w:r>
                                    <w:rPr>
                                      <w:b/>
                                      <w:spacing w:val="-2"/>
                                    </w:rPr>
                                    <w:t>Method</w:t>
                                  </w:r>
                                </w:p>
                              </w:tc>
                              <w:tc>
                                <w:tcPr>
                                  <w:tcW w:w="814" w:type="dxa"/>
                                  <w:tcBorders>
                                    <w:bottom w:val="single" w:sz="8" w:space="0" w:color="000000"/>
                                  </w:tcBorders>
                                </w:tcPr>
                                <w:p w14:paraId="2EA4E71A" w14:textId="77777777" w:rsidR="00DA596B" w:rsidRDefault="00CF25F6">
                                  <w:pPr>
                                    <w:pStyle w:val="TableParagraph"/>
                                    <w:spacing w:before="0" w:line="223" w:lineRule="exact"/>
                                    <w:ind w:left="179"/>
                                    <w:jc w:val="left"/>
                                    <w:rPr>
                                      <w:b/>
                                    </w:rPr>
                                  </w:pPr>
                                  <w:r>
                                    <w:rPr>
                                      <w:b/>
                                      <w:spacing w:val="-5"/>
                                    </w:rPr>
                                    <w:t>Lab</w:t>
                                  </w:r>
                                </w:p>
                                <w:p w14:paraId="2EA4E71B" w14:textId="77777777" w:rsidR="00DA596B" w:rsidRDefault="00CF25F6">
                                  <w:pPr>
                                    <w:pStyle w:val="TableParagraph"/>
                                    <w:spacing w:before="0" w:line="268" w:lineRule="exact"/>
                                    <w:ind w:left="143"/>
                                    <w:jc w:val="left"/>
                                    <w:rPr>
                                      <w:b/>
                                    </w:rPr>
                                  </w:pPr>
                                  <w:r>
                                    <w:rPr>
                                      <w:b/>
                                      <w:spacing w:val="-5"/>
                                    </w:rPr>
                                    <w:t>Num</w:t>
                                  </w:r>
                                </w:p>
                              </w:tc>
                              <w:tc>
                                <w:tcPr>
                                  <w:tcW w:w="1069" w:type="dxa"/>
                                  <w:tcBorders>
                                    <w:bottom w:val="single" w:sz="8" w:space="0" w:color="000000"/>
                                  </w:tcBorders>
                                </w:tcPr>
                                <w:p w14:paraId="2EA4E71C" w14:textId="77777777" w:rsidR="00DA596B" w:rsidRDefault="00CF25F6">
                                  <w:pPr>
                                    <w:pStyle w:val="TableParagraph"/>
                                    <w:spacing w:before="194"/>
                                    <w:ind w:right="105"/>
                                    <w:rPr>
                                      <w:b/>
                                    </w:rPr>
                                  </w:pPr>
                                  <w:r>
                                    <w:rPr>
                                      <w:b/>
                                      <w:spacing w:val="-2"/>
                                    </w:rPr>
                                    <w:t>Result1</w:t>
                                  </w:r>
                                </w:p>
                              </w:tc>
                              <w:tc>
                                <w:tcPr>
                                  <w:tcW w:w="968" w:type="dxa"/>
                                  <w:tcBorders>
                                    <w:bottom w:val="single" w:sz="8" w:space="0" w:color="000000"/>
                                  </w:tcBorders>
                                </w:tcPr>
                                <w:p w14:paraId="2EA4E71D" w14:textId="77777777" w:rsidR="00DA596B" w:rsidRDefault="00CF25F6">
                                  <w:pPr>
                                    <w:pStyle w:val="TableParagraph"/>
                                    <w:spacing w:before="194"/>
                                    <w:ind w:right="112"/>
                                    <w:rPr>
                                      <w:b/>
                                    </w:rPr>
                                  </w:pPr>
                                  <w:r>
                                    <w:rPr>
                                      <w:b/>
                                      <w:spacing w:val="-2"/>
                                    </w:rPr>
                                    <w:t>Result2</w:t>
                                  </w:r>
                                </w:p>
                              </w:tc>
                              <w:tc>
                                <w:tcPr>
                                  <w:tcW w:w="7047" w:type="dxa"/>
                                  <w:gridSpan w:val="7"/>
                                  <w:tcBorders>
                                    <w:bottom w:val="single" w:sz="8" w:space="0" w:color="000000"/>
                                  </w:tcBorders>
                                </w:tcPr>
                                <w:p w14:paraId="2EA4E71E" w14:textId="77777777" w:rsidR="00DA596B" w:rsidRDefault="00CF25F6">
                                  <w:pPr>
                                    <w:pStyle w:val="TableParagraph"/>
                                    <w:spacing w:before="15" w:line="224" w:lineRule="exact"/>
                                    <w:ind w:left="1462"/>
                                    <w:jc w:val="left"/>
                                    <w:rPr>
                                      <w:b/>
                                    </w:rPr>
                                  </w:pPr>
                                  <w:r>
                                    <w:rPr>
                                      <w:b/>
                                      <w:spacing w:val="-5"/>
                                    </w:rPr>
                                    <w:t>Lab</w:t>
                                  </w:r>
                                </w:p>
                                <w:p w14:paraId="2EA4E71F" w14:textId="77777777" w:rsidR="00DA596B" w:rsidRDefault="00CF25F6">
                                  <w:pPr>
                                    <w:pStyle w:val="TableParagraph"/>
                                    <w:tabs>
                                      <w:tab w:val="left" w:pos="1425"/>
                                      <w:tab w:val="left" w:pos="2208"/>
                                      <w:tab w:val="left" w:pos="3326"/>
                                      <w:tab w:val="left" w:pos="4639"/>
                                      <w:tab w:val="left" w:pos="5490"/>
                                      <w:tab w:val="left" w:pos="6656"/>
                                    </w:tabs>
                                    <w:spacing w:before="0" w:line="163" w:lineRule="auto"/>
                                    <w:ind w:left="164"/>
                                    <w:jc w:val="left"/>
                                    <w:rPr>
                                      <w:b/>
                                    </w:rPr>
                                  </w:pPr>
                                  <w:r>
                                    <w:rPr>
                                      <w:b/>
                                      <w:spacing w:val="-2"/>
                                    </w:rPr>
                                    <w:t>Result3</w:t>
                                  </w:r>
                                  <w:r>
                                    <w:rPr>
                                      <w:b/>
                                    </w:rPr>
                                    <w:tab/>
                                  </w:r>
                                  <w:r>
                                    <w:rPr>
                                      <w:b/>
                                      <w:spacing w:val="-4"/>
                                      <w:position w:val="-8"/>
                                    </w:rPr>
                                    <w:t>RSDr</w:t>
                                  </w:r>
                                  <w:r>
                                    <w:rPr>
                                      <w:b/>
                                      <w:position w:val="-8"/>
                                    </w:rPr>
                                    <w:tab/>
                                  </w:r>
                                  <w:r>
                                    <w:rPr>
                                      <w:b/>
                                      <w:spacing w:val="-2"/>
                                    </w:rPr>
                                    <w:t>HorRat(r)</w:t>
                                  </w:r>
                                  <w:r>
                                    <w:rPr>
                                      <w:b/>
                                    </w:rPr>
                                    <w:tab/>
                                    <w:t>Rob</w:t>
                                  </w:r>
                                  <w:r>
                                    <w:rPr>
                                      <w:b/>
                                      <w:spacing w:val="-5"/>
                                    </w:rPr>
                                    <w:t xml:space="preserve"> </w:t>
                                  </w:r>
                                  <w:r>
                                    <w:rPr>
                                      <w:b/>
                                      <w:spacing w:val="-4"/>
                                    </w:rPr>
                                    <w:t>Mean</w:t>
                                  </w:r>
                                  <w:r>
                                    <w:rPr>
                                      <w:b/>
                                    </w:rPr>
                                    <w:tab/>
                                  </w:r>
                                  <w:r>
                                    <w:rPr>
                                      <w:b/>
                                      <w:spacing w:val="-5"/>
                                    </w:rPr>
                                    <w:t>min</w:t>
                                  </w:r>
                                  <w:r>
                                    <w:rPr>
                                      <w:b/>
                                    </w:rPr>
                                    <w:tab/>
                                  </w:r>
                                  <w:r>
                                    <w:rPr>
                                      <w:b/>
                                      <w:spacing w:val="-5"/>
                                    </w:rPr>
                                    <w:t>max</w:t>
                                  </w:r>
                                  <w:r>
                                    <w:rPr>
                                      <w:b/>
                                    </w:rPr>
                                    <w:tab/>
                                  </w:r>
                                  <w:r>
                                    <w:rPr>
                                      <w:b/>
                                      <w:spacing w:val="-4"/>
                                    </w:rPr>
                                    <w:t>Flag</w:t>
                                  </w:r>
                                </w:p>
                              </w:tc>
                            </w:tr>
                            <w:tr w:rsidR="00DA596B" w14:paraId="2EA4E722" w14:textId="77777777">
                              <w:trPr>
                                <w:trHeight w:val="517"/>
                              </w:trPr>
                              <w:tc>
                                <w:tcPr>
                                  <w:tcW w:w="14891" w:type="dxa"/>
                                  <w:gridSpan w:val="14"/>
                                </w:tcPr>
                                <w:p w14:paraId="2EA4E721" w14:textId="77777777" w:rsidR="00DA596B" w:rsidRDefault="00CF25F6">
                                  <w:pPr>
                                    <w:pStyle w:val="TableParagraph"/>
                                    <w:spacing w:before="68"/>
                                    <w:ind w:left="21"/>
                                    <w:jc w:val="left"/>
                                    <w:rPr>
                                      <w:b/>
                                      <w:sz w:val="32"/>
                                    </w:rPr>
                                  </w:pPr>
                                  <w:r>
                                    <w:rPr>
                                      <w:b/>
                                      <w:color w:val="974707"/>
                                      <w:spacing w:val="-4"/>
                                      <w:sz w:val="32"/>
                                    </w:rPr>
                                    <w:t>HM19NOV-</w:t>
                                  </w:r>
                                  <w:r>
                                    <w:rPr>
                                      <w:b/>
                                      <w:color w:val="974707"/>
                                      <w:spacing w:val="-10"/>
                                      <w:sz w:val="32"/>
                                    </w:rPr>
                                    <w:t>2</w:t>
                                  </w:r>
                                </w:p>
                              </w:tc>
                            </w:tr>
                            <w:tr w:rsidR="00DA596B" w14:paraId="2EA4E731" w14:textId="77777777">
                              <w:trPr>
                                <w:trHeight w:val="491"/>
                              </w:trPr>
                              <w:tc>
                                <w:tcPr>
                                  <w:tcW w:w="481" w:type="dxa"/>
                                  <w:tcBorders>
                                    <w:top w:val="single" w:sz="8" w:space="0" w:color="000000"/>
                                  </w:tcBorders>
                                </w:tcPr>
                                <w:p w14:paraId="2EA4E723" w14:textId="77777777" w:rsidR="00DA596B" w:rsidRDefault="00CF25F6">
                                  <w:pPr>
                                    <w:pStyle w:val="TableParagraph"/>
                                    <w:spacing w:before="127"/>
                                    <w:ind w:left="21"/>
                                    <w:jc w:val="left"/>
                                  </w:pPr>
                                  <w:r>
                                    <w:rPr>
                                      <w:spacing w:val="-10"/>
                                    </w:rPr>
                                    <w:t>2</w:t>
                                  </w:r>
                                </w:p>
                              </w:tc>
                              <w:tc>
                                <w:tcPr>
                                  <w:tcW w:w="1929" w:type="dxa"/>
                                  <w:tcBorders>
                                    <w:top w:val="single" w:sz="8" w:space="0" w:color="000000"/>
                                  </w:tcBorders>
                                </w:tcPr>
                                <w:p w14:paraId="2EA4E724" w14:textId="77777777" w:rsidR="00DA596B" w:rsidRDefault="00CF25F6">
                                  <w:pPr>
                                    <w:pStyle w:val="TableParagraph"/>
                                    <w:spacing w:before="127"/>
                                    <w:ind w:left="20"/>
                                    <w:jc w:val="left"/>
                                  </w:pPr>
                                  <w:r>
                                    <w:t>Total</w:t>
                                  </w:r>
                                  <w:r>
                                    <w:rPr>
                                      <w:spacing w:val="-8"/>
                                    </w:rPr>
                                    <w:t xml:space="preserve"> </w:t>
                                  </w:r>
                                  <w:r>
                                    <w:t>∆</w:t>
                                  </w:r>
                                  <w:r>
                                    <w:t>9-THC</w:t>
                                  </w:r>
                                  <w:r>
                                    <w:rPr>
                                      <w:spacing w:val="-8"/>
                                    </w:rPr>
                                    <w:t xml:space="preserve"> </w:t>
                                  </w:r>
                                  <w:r>
                                    <w:rPr>
                                      <w:spacing w:val="-2"/>
                                    </w:rPr>
                                    <w:t>(%DW)</w:t>
                                  </w:r>
                                </w:p>
                              </w:tc>
                              <w:tc>
                                <w:tcPr>
                                  <w:tcW w:w="889" w:type="dxa"/>
                                  <w:tcBorders>
                                    <w:top w:val="single" w:sz="8" w:space="0" w:color="000000"/>
                                  </w:tcBorders>
                                </w:tcPr>
                                <w:p w14:paraId="2EA4E725" w14:textId="77777777" w:rsidR="00DA596B" w:rsidRDefault="00CF25F6">
                                  <w:pPr>
                                    <w:pStyle w:val="TableParagraph"/>
                                    <w:spacing w:before="127"/>
                                    <w:ind w:right="200"/>
                                  </w:pPr>
                                  <w:r>
                                    <w:rPr>
                                      <w:spacing w:val="-2"/>
                                    </w:rPr>
                                    <w:t>506.10</w:t>
                                  </w:r>
                                </w:p>
                              </w:tc>
                              <w:tc>
                                <w:tcPr>
                                  <w:tcW w:w="1694" w:type="dxa"/>
                                  <w:tcBorders>
                                    <w:top w:val="single" w:sz="8" w:space="0" w:color="000000"/>
                                  </w:tcBorders>
                                </w:tcPr>
                                <w:p w14:paraId="2EA4E726" w14:textId="77777777" w:rsidR="00DA596B" w:rsidRDefault="00CF25F6">
                                  <w:pPr>
                                    <w:pStyle w:val="TableParagraph"/>
                                    <w:spacing w:before="127"/>
                                    <w:ind w:left="204"/>
                                    <w:jc w:val="left"/>
                                  </w:pPr>
                                  <w:r>
                                    <w:t>LC-UV,</w:t>
                                  </w:r>
                                  <w:r>
                                    <w:rPr>
                                      <w:spacing w:val="-7"/>
                                    </w:rPr>
                                    <w:t xml:space="preserve"> </w:t>
                                  </w:r>
                                  <w:r>
                                    <w:rPr>
                                      <w:spacing w:val="-2"/>
                                    </w:rPr>
                                    <w:t>other</w:t>
                                  </w:r>
                                </w:p>
                              </w:tc>
                              <w:tc>
                                <w:tcPr>
                                  <w:tcW w:w="814" w:type="dxa"/>
                                  <w:tcBorders>
                                    <w:top w:val="single" w:sz="8" w:space="0" w:color="000000"/>
                                  </w:tcBorders>
                                </w:tcPr>
                                <w:p w14:paraId="2EA4E727" w14:textId="77777777" w:rsidR="00DA596B" w:rsidRDefault="00CF25F6">
                                  <w:pPr>
                                    <w:pStyle w:val="TableParagraph"/>
                                    <w:spacing w:before="127"/>
                                    <w:ind w:left="1" w:right="53"/>
                                    <w:jc w:val="center"/>
                                    <w:rPr>
                                      <w:b/>
                                    </w:rPr>
                                  </w:pPr>
                                  <w:r>
                                    <w:rPr>
                                      <w:b/>
                                      <w:spacing w:val="-5"/>
                                    </w:rPr>
                                    <w:t>176</w:t>
                                  </w:r>
                                </w:p>
                              </w:tc>
                              <w:tc>
                                <w:tcPr>
                                  <w:tcW w:w="1069" w:type="dxa"/>
                                  <w:tcBorders>
                                    <w:top w:val="single" w:sz="8" w:space="0" w:color="000000"/>
                                  </w:tcBorders>
                                </w:tcPr>
                                <w:p w14:paraId="2EA4E728" w14:textId="77777777" w:rsidR="00DA596B" w:rsidRDefault="00CF25F6">
                                  <w:pPr>
                                    <w:pStyle w:val="TableParagraph"/>
                                    <w:spacing w:before="127"/>
                                    <w:ind w:right="113"/>
                                  </w:pPr>
                                  <w:r>
                                    <w:rPr>
                                      <w:spacing w:val="-2"/>
                                    </w:rPr>
                                    <w:t>&lt;0.1000</w:t>
                                  </w:r>
                                </w:p>
                              </w:tc>
                              <w:tc>
                                <w:tcPr>
                                  <w:tcW w:w="968" w:type="dxa"/>
                                  <w:tcBorders>
                                    <w:top w:val="single" w:sz="8" w:space="0" w:color="000000"/>
                                  </w:tcBorders>
                                </w:tcPr>
                                <w:p w14:paraId="2EA4E729" w14:textId="77777777" w:rsidR="00DA596B" w:rsidRDefault="00CF25F6">
                                  <w:pPr>
                                    <w:pStyle w:val="TableParagraph"/>
                                    <w:spacing w:before="127"/>
                                    <w:ind w:right="136"/>
                                  </w:pPr>
                                  <w:r>
                                    <w:rPr>
                                      <w:spacing w:val="-2"/>
                                    </w:rPr>
                                    <w:t>&lt;0.1000</w:t>
                                  </w:r>
                                </w:p>
                              </w:tc>
                              <w:tc>
                                <w:tcPr>
                                  <w:tcW w:w="1153" w:type="dxa"/>
                                  <w:tcBorders>
                                    <w:top w:val="single" w:sz="8" w:space="0" w:color="000000"/>
                                  </w:tcBorders>
                                </w:tcPr>
                                <w:p w14:paraId="2EA4E72A" w14:textId="77777777" w:rsidR="00DA596B" w:rsidRDefault="00CF25F6">
                                  <w:pPr>
                                    <w:pStyle w:val="TableParagraph"/>
                                    <w:spacing w:before="127"/>
                                    <w:ind w:right="313"/>
                                  </w:pPr>
                                  <w:r>
                                    <w:rPr>
                                      <w:spacing w:val="-2"/>
                                    </w:rPr>
                                    <w:t>&lt;0.1000</w:t>
                                  </w:r>
                                </w:p>
                              </w:tc>
                              <w:tc>
                                <w:tcPr>
                                  <w:tcW w:w="1028" w:type="dxa"/>
                                  <w:tcBorders>
                                    <w:top w:val="single" w:sz="8" w:space="0" w:color="000000"/>
                                  </w:tcBorders>
                                </w:tcPr>
                                <w:p w14:paraId="2EA4E72B" w14:textId="77777777" w:rsidR="00DA596B" w:rsidRDefault="00DA596B">
                                  <w:pPr>
                                    <w:pStyle w:val="TableParagraph"/>
                                    <w:spacing w:before="0"/>
                                    <w:jc w:val="left"/>
                                    <w:rPr>
                                      <w:rFonts w:ascii="Times New Roman"/>
                                    </w:rPr>
                                  </w:pPr>
                                </w:p>
                              </w:tc>
                              <w:tc>
                                <w:tcPr>
                                  <w:tcW w:w="1113" w:type="dxa"/>
                                  <w:tcBorders>
                                    <w:top w:val="single" w:sz="8" w:space="0" w:color="000000"/>
                                  </w:tcBorders>
                                </w:tcPr>
                                <w:p w14:paraId="2EA4E72C" w14:textId="77777777" w:rsidR="00DA596B" w:rsidRDefault="00DA596B">
                                  <w:pPr>
                                    <w:pStyle w:val="TableParagraph"/>
                                    <w:spacing w:before="0"/>
                                    <w:jc w:val="left"/>
                                    <w:rPr>
                                      <w:rFonts w:ascii="Times New Roman"/>
                                    </w:rPr>
                                  </w:pPr>
                                </w:p>
                              </w:tc>
                              <w:tc>
                                <w:tcPr>
                                  <w:tcW w:w="1057" w:type="dxa"/>
                                  <w:tcBorders>
                                    <w:top w:val="single" w:sz="8" w:space="0" w:color="000000"/>
                                  </w:tcBorders>
                                </w:tcPr>
                                <w:p w14:paraId="2EA4E72D" w14:textId="77777777" w:rsidR="00DA596B" w:rsidRDefault="00DA596B">
                                  <w:pPr>
                                    <w:pStyle w:val="TableParagraph"/>
                                    <w:spacing w:before="0"/>
                                    <w:jc w:val="left"/>
                                    <w:rPr>
                                      <w:rFonts w:ascii="Times New Roman"/>
                                    </w:rPr>
                                  </w:pPr>
                                </w:p>
                              </w:tc>
                              <w:tc>
                                <w:tcPr>
                                  <w:tcW w:w="768" w:type="dxa"/>
                                  <w:tcBorders>
                                    <w:top w:val="single" w:sz="8" w:space="0" w:color="000000"/>
                                  </w:tcBorders>
                                </w:tcPr>
                                <w:p w14:paraId="2EA4E72E" w14:textId="77777777" w:rsidR="00DA596B" w:rsidRDefault="00DA596B">
                                  <w:pPr>
                                    <w:pStyle w:val="TableParagraph"/>
                                    <w:spacing w:before="0"/>
                                    <w:jc w:val="left"/>
                                    <w:rPr>
                                      <w:rFonts w:ascii="Times New Roman"/>
                                    </w:rPr>
                                  </w:pPr>
                                </w:p>
                              </w:tc>
                              <w:tc>
                                <w:tcPr>
                                  <w:tcW w:w="1256" w:type="dxa"/>
                                  <w:tcBorders>
                                    <w:top w:val="single" w:sz="8" w:space="0" w:color="000000"/>
                                  </w:tcBorders>
                                </w:tcPr>
                                <w:p w14:paraId="2EA4E72F" w14:textId="77777777" w:rsidR="00DA596B" w:rsidRDefault="00DA596B">
                                  <w:pPr>
                                    <w:pStyle w:val="TableParagraph"/>
                                    <w:spacing w:before="0"/>
                                    <w:jc w:val="left"/>
                                    <w:rPr>
                                      <w:rFonts w:ascii="Times New Roman"/>
                                    </w:rPr>
                                  </w:pPr>
                                </w:p>
                              </w:tc>
                              <w:tc>
                                <w:tcPr>
                                  <w:tcW w:w="672" w:type="dxa"/>
                                  <w:tcBorders>
                                    <w:top w:val="single" w:sz="8" w:space="0" w:color="000000"/>
                                  </w:tcBorders>
                                </w:tcPr>
                                <w:p w14:paraId="2EA4E730" w14:textId="77777777" w:rsidR="00DA596B" w:rsidRDefault="00CF25F6">
                                  <w:pPr>
                                    <w:pStyle w:val="TableParagraph"/>
                                    <w:spacing w:before="127"/>
                                    <w:ind w:right="81"/>
                                  </w:pPr>
                                  <w:r>
                                    <w:rPr>
                                      <w:spacing w:val="-10"/>
                                    </w:rPr>
                                    <w:t>1</w:t>
                                  </w:r>
                                </w:p>
                              </w:tc>
                            </w:tr>
                            <w:tr w:rsidR="00DA596B" w14:paraId="2EA4E740" w14:textId="77777777">
                              <w:trPr>
                                <w:trHeight w:val="418"/>
                              </w:trPr>
                              <w:tc>
                                <w:tcPr>
                                  <w:tcW w:w="481" w:type="dxa"/>
                                </w:tcPr>
                                <w:p w14:paraId="2EA4E732" w14:textId="77777777" w:rsidR="00DA596B" w:rsidRDefault="00CF25F6">
                                  <w:pPr>
                                    <w:pStyle w:val="TableParagraph"/>
                                    <w:ind w:left="21"/>
                                    <w:jc w:val="left"/>
                                  </w:pPr>
                                  <w:r>
                                    <w:rPr>
                                      <w:spacing w:val="-10"/>
                                    </w:rPr>
                                    <w:t>2</w:t>
                                  </w:r>
                                </w:p>
                              </w:tc>
                              <w:tc>
                                <w:tcPr>
                                  <w:tcW w:w="1929" w:type="dxa"/>
                                </w:tcPr>
                                <w:p w14:paraId="2EA4E733"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34" w14:textId="77777777" w:rsidR="00DA596B" w:rsidRDefault="00CF25F6">
                                  <w:pPr>
                                    <w:pStyle w:val="TableParagraph"/>
                                    <w:ind w:right="200"/>
                                  </w:pPr>
                                  <w:r>
                                    <w:rPr>
                                      <w:spacing w:val="-2"/>
                                    </w:rPr>
                                    <w:t>506.50</w:t>
                                  </w:r>
                                </w:p>
                              </w:tc>
                              <w:tc>
                                <w:tcPr>
                                  <w:tcW w:w="1694" w:type="dxa"/>
                                </w:tcPr>
                                <w:p w14:paraId="2EA4E735" w14:textId="77777777" w:rsidR="00DA596B" w:rsidRDefault="00CF25F6">
                                  <w:pPr>
                                    <w:pStyle w:val="TableParagraph"/>
                                    <w:ind w:left="204"/>
                                    <w:jc w:val="left"/>
                                  </w:pPr>
                                  <w:r>
                                    <w:rPr>
                                      <w:spacing w:val="-4"/>
                                    </w:rPr>
                                    <w:t>GC-</w:t>
                                  </w:r>
                                  <w:r>
                                    <w:rPr>
                                      <w:spacing w:val="-5"/>
                                    </w:rPr>
                                    <w:t>MS</w:t>
                                  </w:r>
                                </w:p>
                              </w:tc>
                              <w:tc>
                                <w:tcPr>
                                  <w:tcW w:w="814" w:type="dxa"/>
                                </w:tcPr>
                                <w:p w14:paraId="2EA4E736" w14:textId="77777777" w:rsidR="00DA596B" w:rsidRDefault="00CF25F6">
                                  <w:pPr>
                                    <w:pStyle w:val="TableParagraph"/>
                                    <w:ind w:left="1" w:right="53"/>
                                    <w:jc w:val="center"/>
                                    <w:rPr>
                                      <w:b/>
                                    </w:rPr>
                                  </w:pPr>
                                  <w:r>
                                    <w:rPr>
                                      <w:b/>
                                      <w:spacing w:val="-5"/>
                                    </w:rPr>
                                    <w:t>127</w:t>
                                  </w:r>
                                </w:p>
                              </w:tc>
                              <w:tc>
                                <w:tcPr>
                                  <w:tcW w:w="1069" w:type="dxa"/>
                                </w:tcPr>
                                <w:p w14:paraId="2EA4E737" w14:textId="77777777" w:rsidR="00DA596B" w:rsidRDefault="00CF25F6">
                                  <w:pPr>
                                    <w:pStyle w:val="TableParagraph"/>
                                    <w:ind w:right="113"/>
                                  </w:pPr>
                                  <w:r>
                                    <w:rPr>
                                      <w:spacing w:val="-2"/>
                                    </w:rPr>
                                    <w:t>&lt;0.1500</w:t>
                                  </w:r>
                                </w:p>
                              </w:tc>
                              <w:tc>
                                <w:tcPr>
                                  <w:tcW w:w="968" w:type="dxa"/>
                                </w:tcPr>
                                <w:p w14:paraId="2EA4E738" w14:textId="77777777" w:rsidR="00DA596B" w:rsidRDefault="00CF25F6">
                                  <w:pPr>
                                    <w:pStyle w:val="TableParagraph"/>
                                    <w:ind w:right="136"/>
                                  </w:pPr>
                                  <w:r>
                                    <w:rPr>
                                      <w:spacing w:val="-2"/>
                                    </w:rPr>
                                    <w:t>&lt;0.1500</w:t>
                                  </w:r>
                                </w:p>
                              </w:tc>
                              <w:tc>
                                <w:tcPr>
                                  <w:tcW w:w="1153" w:type="dxa"/>
                                </w:tcPr>
                                <w:p w14:paraId="2EA4E739" w14:textId="77777777" w:rsidR="00DA596B" w:rsidRDefault="00CF25F6">
                                  <w:pPr>
                                    <w:pStyle w:val="TableParagraph"/>
                                    <w:ind w:right="313"/>
                                  </w:pPr>
                                  <w:r>
                                    <w:rPr>
                                      <w:spacing w:val="-2"/>
                                    </w:rPr>
                                    <w:t>&lt;0.1500</w:t>
                                  </w:r>
                                </w:p>
                              </w:tc>
                              <w:tc>
                                <w:tcPr>
                                  <w:tcW w:w="1028" w:type="dxa"/>
                                </w:tcPr>
                                <w:p w14:paraId="2EA4E73A" w14:textId="77777777" w:rsidR="00DA596B" w:rsidRDefault="00DA596B">
                                  <w:pPr>
                                    <w:pStyle w:val="TableParagraph"/>
                                    <w:spacing w:before="0"/>
                                    <w:jc w:val="left"/>
                                    <w:rPr>
                                      <w:rFonts w:ascii="Times New Roman"/>
                                    </w:rPr>
                                  </w:pPr>
                                </w:p>
                              </w:tc>
                              <w:tc>
                                <w:tcPr>
                                  <w:tcW w:w="1113" w:type="dxa"/>
                                </w:tcPr>
                                <w:p w14:paraId="2EA4E73B" w14:textId="77777777" w:rsidR="00DA596B" w:rsidRDefault="00DA596B">
                                  <w:pPr>
                                    <w:pStyle w:val="TableParagraph"/>
                                    <w:spacing w:before="0"/>
                                    <w:jc w:val="left"/>
                                    <w:rPr>
                                      <w:rFonts w:ascii="Times New Roman"/>
                                    </w:rPr>
                                  </w:pPr>
                                </w:p>
                              </w:tc>
                              <w:tc>
                                <w:tcPr>
                                  <w:tcW w:w="1057" w:type="dxa"/>
                                </w:tcPr>
                                <w:p w14:paraId="2EA4E73C" w14:textId="77777777" w:rsidR="00DA596B" w:rsidRDefault="00DA596B">
                                  <w:pPr>
                                    <w:pStyle w:val="TableParagraph"/>
                                    <w:spacing w:before="0"/>
                                    <w:jc w:val="left"/>
                                    <w:rPr>
                                      <w:rFonts w:ascii="Times New Roman"/>
                                    </w:rPr>
                                  </w:pPr>
                                </w:p>
                              </w:tc>
                              <w:tc>
                                <w:tcPr>
                                  <w:tcW w:w="768" w:type="dxa"/>
                                </w:tcPr>
                                <w:p w14:paraId="2EA4E73D" w14:textId="77777777" w:rsidR="00DA596B" w:rsidRDefault="00DA596B">
                                  <w:pPr>
                                    <w:pStyle w:val="TableParagraph"/>
                                    <w:spacing w:before="0"/>
                                    <w:jc w:val="left"/>
                                    <w:rPr>
                                      <w:rFonts w:ascii="Times New Roman"/>
                                    </w:rPr>
                                  </w:pPr>
                                </w:p>
                              </w:tc>
                              <w:tc>
                                <w:tcPr>
                                  <w:tcW w:w="1256" w:type="dxa"/>
                                </w:tcPr>
                                <w:p w14:paraId="2EA4E73E" w14:textId="77777777" w:rsidR="00DA596B" w:rsidRDefault="00DA596B">
                                  <w:pPr>
                                    <w:pStyle w:val="TableParagraph"/>
                                    <w:spacing w:before="0"/>
                                    <w:jc w:val="left"/>
                                    <w:rPr>
                                      <w:rFonts w:ascii="Times New Roman"/>
                                    </w:rPr>
                                  </w:pPr>
                                </w:p>
                              </w:tc>
                              <w:tc>
                                <w:tcPr>
                                  <w:tcW w:w="672" w:type="dxa"/>
                                </w:tcPr>
                                <w:p w14:paraId="2EA4E73F" w14:textId="77777777" w:rsidR="00DA596B" w:rsidRDefault="00CF25F6">
                                  <w:pPr>
                                    <w:pStyle w:val="TableParagraph"/>
                                    <w:ind w:right="81"/>
                                  </w:pPr>
                                  <w:r>
                                    <w:rPr>
                                      <w:spacing w:val="-10"/>
                                    </w:rPr>
                                    <w:t>1</w:t>
                                  </w:r>
                                </w:p>
                              </w:tc>
                            </w:tr>
                            <w:tr w:rsidR="00DA596B" w14:paraId="2EA4E74F" w14:textId="77777777">
                              <w:trPr>
                                <w:trHeight w:val="418"/>
                              </w:trPr>
                              <w:tc>
                                <w:tcPr>
                                  <w:tcW w:w="481" w:type="dxa"/>
                                </w:tcPr>
                                <w:p w14:paraId="2EA4E741" w14:textId="77777777" w:rsidR="00DA596B" w:rsidRDefault="00CF25F6">
                                  <w:pPr>
                                    <w:pStyle w:val="TableParagraph"/>
                                    <w:ind w:left="21"/>
                                    <w:jc w:val="left"/>
                                  </w:pPr>
                                  <w:r>
                                    <w:rPr>
                                      <w:spacing w:val="-10"/>
                                    </w:rPr>
                                    <w:t>2</w:t>
                                  </w:r>
                                </w:p>
                              </w:tc>
                              <w:tc>
                                <w:tcPr>
                                  <w:tcW w:w="1929" w:type="dxa"/>
                                </w:tcPr>
                                <w:p w14:paraId="2EA4E742"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43" w14:textId="77777777" w:rsidR="00DA596B" w:rsidRDefault="00CF25F6">
                                  <w:pPr>
                                    <w:pStyle w:val="TableParagraph"/>
                                    <w:ind w:right="200"/>
                                  </w:pPr>
                                  <w:r>
                                    <w:rPr>
                                      <w:spacing w:val="-2"/>
                                    </w:rPr>
                                    <w:t>506.10</w:t>
                                  </w:r>
                                </w:p>
                              </w:tc>
                              <w:tc>
                                <w:tcPr>
                                  <w:tcW w:w="1694" w:type="dxa"/>
                                </w:tcPr>
                                <w:p w14:paraId="2EA4E744" w14:textId="77777777" w:rsidR="00DA596B" w:rsidRDefault="00CF25F6">
                                  <w:pPr>
                                    <w:pStyle w:val="TableParagraph"/>
                                    <w:ind w:left="204"/>
                                    <w:jc w:val="left"/>
                                  </w:pPr>
                                  <w:r>
                                    <w:t>LC-UV,</w:t>
                                  </w:r>
                                  <w:r>
                                    <w:rPr>
                                      <w:spacing w:val="-7"/>
                                    </w:rPr>
                                    <w:t xml:space="preserve"> </w:t>
                                  </w:r>
                                  <w:r>
                                    <w:rPr>
                                      <w:spacing w:val="-2"/>
                                    </w:rPr>
                                    <w:t>other</w:t>
                                  </w:r>
                                </w:p>
                              </w:tc>
                              <w:tc>
                                <w:tcPr>
                                  <w:tcW w:w="814" w:type="dxa"/>
                                </w:tcPr>
                                <w:p w14:paraId="2EA4E745" w14:textId="77777777" w:rsidR="00DA596B" w:rsidRDefault="00CF25F6">
                                  <w:pPr>
                                    <w:pStyle w:val="TableParagraph"/>
                                    <w:ind w:left="1" w:right="53"/>
                                    <w:jc w:val="center"/>
                                    <w:rPr>
                                      <w:b/>
                                    </w:rPr>
                                  </w:pPr>
                                  <w:r>
                                    <w:rPr>
                                      <w:b/>
                                      <w:spacing w:val="-5"/>
                                    </w:rPr>
                                    <w:t>127</w:t>
                                  </w:r>
                                </w:p>
                              </w:tc>
                              <w:tc>
                                <w:tcPr>
                                  <w:tcW w:w="1069" w:type="dxa"/>
                                </w:tcPr>
                                <w:p w14:paraId="2EA4E746" w14:textId="77777777" w:rsidR="00DA596B" w:rsidRDefault="00CF25F6">
                                  <w:pPr>
                                    <w:pStyle w:val="TableParagraph"/>
                                    <w:ind w:right="113"/>
                                  </w:pPr>
                                  <w:r>
                                    <w:rPr>
                                      <w:spacing w:val="-2"/>
                                    </w:rPr>
                                    <w:t>&lt;0.0500</w:t>
                                  </w:r>
                                </w:p>
                              </w:tc>
                              <w:tc>
                                <w:tcPr>
                                  <w:tcW w:w="968" w:type="dxa"/>
                                </w:tcPr>
                                <w:p w14:paraId="2EA4E747" w14:textId="77777777" w:rsidR="00DA596B" w:rsidRDefault="00CF25F6">
                                  <w:pPr>
                                    <w:pStyle w:val="TableParagraph"/>
                                    <w:ind w:right="136"/>
                                  </w:pPr>
                                  <w:r>
                                    <w:rPr>
                                      <w:spacing w:val="-2"/>
                                    </w:rPr>
                                    <w:t>&lt;0.0500</w:t>
                                  </w:r>
                                </w:p>
                              </w:tc>
                              <w:tc>
                                <w:tcPr>
                                  <w:tcW w:w="1153" w:type="dxa"/>
                                </w:tcPr>
                                <w:p w14:paraId="2EA4E748" w14:textId="77777777" w:rsidR="00DA596B" w:rsidRDefault="00CF25F6">
                                  <w:pPr>
                                    <w:pStyle w:val="TableParagraph"/>
                                    <w:ind w:right="313"/>
                                  </w:pPr>
                                  <w:r>
                                    <w:rPr>
                                      <w:spacing w:val="-2"/>
                                    </w:rPr>
                                    <w:t>&lt;0.0500</w:t>
                                  </w:r>
                                </w:p>
                              </w:tc>
                              <w:tc>
                                <w:tcPr>
                                  <w:tcW w:w="1028" w:type="dxa"/>
                                </w:tcPr>
                                <w:p w14:paraId="2EA4E749" w14:textId="77777777" w:rsidR="00DA596B" w:rsidRDefault="00DA596B">
                                  <w:pPr>
                                    <w:pStyle w:val="TableParagraph"/>
                                    <w:spacing w:before="0"/>
                                    <w:jc w:val="left"/>
                                    <w:rPr>
                                      <w:rFonts w:ascii="Times New Roman"/>
                                    </w:rPr>
                                  </w:pPr>
                                </w:p>
                              </w:tc>
                              <w:tc>
                                <w:tcPr>
                                  <w:tcW w:w="1113" w:type="dxa"/>
                                </w:tcPr>
                                <w:p w14:paraId="2EA4E74A" w14:textId="77777777" w:rsidR="00DA596B" w:rsidRDefault="00DA596B">
                                  <w:pPr>
                                    <w:pStyle w:val="TableParagraph"/>
                                    <w:spacing w:before="0"/>
                                    <w:jc w:val="left"/>
                                    <w:rPr>
                                      <w:rFonts w:ascii="Times New Roman"/>
                                    </w:rPr>
                                  </w:pPr>
                                </w:p>
                              </w:tc>
                              <w:tc>
                                <w:tcPr>
                                  <w:tcW w:w="1057" w:type="dxa"/>
                                </w:tcPr>
                                <w:p w14:paraId="2EA4E74B" w14:textId="77777777" w:rsidR="00DA596B" w:rsidRDefault="00DA596B">
                                  <w:pPr>
                                    <w:pStyle w:val="TableParagraph"/>
                                    <w:spacing w:before="0"/>
                                    <w:jc w:val="left"/>
                                    <w:rPr>
                                      <w:rFonts w:ascii="Times New Roman"/>
                                    </w:rPr>
                                  </w:pPr>
                                </w:p>
                              </w:tc>
                              <w:tc>
                                <w:tcPr>
                                  <w:tcW w:w="768" w:type="dxa"/>
                                </w:tcPr>
                                <w:p w14:paraId="2EA4E74C" w14:textId="77777777" w:rsidR="00DA596B" w:rsidRDefault="00DA596B">
                                  <w:pPr>
                                    <w:pStyle w:val="TableParagraph"/>
                                    <w:spacing w:before="0"/>
                                    <w:jc w:val="left"/>
                                    <w:rPr>
                                      <w:rFonts w:ascii="Times New Roman"/>
                                    </w:rPr>
                                  </w:pPr>
                                </w:p>
                              </w:tc>
                              <w:tc>
                                <w:tcPr>
                                  <w:tcW w:w="1256" w:type="dxa"/>
                                </w:tcPr>
                                <w:p w14:paraId="2EA4E74D" w14:textId="77777777" w:rsidR="00DA596B" w:rsidRDefault="00DA596B">
                                  <w:pPr>
                                    <w:pStyle w:val="TableParagraph"/>
                                    <w:spacing w:before="0"/>
                                    <w:jc w:val="left"/>
                                    <w:rPr>
                                      <w:rFonts w:ascii="Times New Roman"/>
                                    </w:rPr>
                                  </w:pPr>
                                </w:p>
                              </w:tc>
                              <w:tc>
                                <w:tcPr>
                                  <w:tcW w:w="672" w:type="dxa"/>
                                </w:tcPr>
                                <w:p w14:paraId="2EA4E74E" w14:textId="77777777" w:rsidR="00DA596B" w:rsidRDefault="00CF25F6">
                                  <w:pPr>
                                    <w:pStyle w:val="TableParagraph"/>
                                    <w:ind w:right="81"/>
                                  </w:pPr>
                                  <w:r>
                                    <w:rPr>
                                      <w:spacing w:val="-10"/>
                                    </w:rPr>
                                    <w:t>1</w:t>
                                  </w:r>
                                </w:p>
                              </w:tc>
                            </w:tr>
                            <w:tr w:rsidR="00DA596B" w14:paraId="2EA4E75E" w14:textId="77777777">
                              <w:trPr>
                                <w:trHeight w:val="418"/>
                              </w:trPr>
                              <w:tc>
                                <w:tcPr>
                                  <w:tcW w:w="481" w:type="dxa"/>
                                </w:tcPr>
                                <w:p w14:paraId="2EA4E750" w14:textId="77777777" w:rsidR="00DA596B" w:rsidRDefault="00CF25F6">
                                  <w:pPr>
                                    <w:pStyle w:val="TableParagraph"/>
                                    <w:ind w:left="21"/>
                                    <w:jc w:val="left"/>
                                  </w:pPr>
                                  <w:r>
                                    <w:rPr>
                                      <w:spacing w:val="-10"/>
                                    </w:rPr>
                                    <w:t>2</w:t>
                                  </w:r>
                                </w:p>
                              </w:tc>
                              <w:tc>
                                <w:tcPr>
                                  <w:tcW w:w="1929" w:type="dxa"/>
                                </w:tcPr>
                                <w:p w14:paraId="2EA4E751"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52" w14:textId="77777777" w:rsidR="00DA596B" w:rsidRDefault="00CF25F6">
                                  <w:pPr>
                                    <w:pStyle w:val="TableParagraph"/>
                                    <w:ind w:right="200"/>
                                  </w:pPr>
                                  <w:r>
                                    <w:rPr>
                                      <w:spacing w:val="-2"/>
                                    </w:rPr>
                                    <w:t>506.99</w:t>
                                  </w:r>
                                </w:p>
                              </w:tc>
                              <w:tc>
                                <w:tcPr>
                                  <w:tcW w:w="1694" w:type="dxa"/>
                                </w:tcPr>
                                <w:p w14:paraId="2EA4E753" w14:textId="77777777" w:rsidR="00DA596B" w:rsidRDefault="00CF25F6">
                                  <w:pPr>
                                    <w:pStyle w:val="TableParagraph"/>
                                    <w:ind w:left="204"/>
                                    <w:jc w:val="left"/>
                                  </w:pPr>
                                  <w:r>
                                    <w:rPr>
                                      <w:spacing w:val="-2"/>
                                    </w:rPr>
                                    <w:t>Other</w:t>
                                  </w:r>
                                </w:p>
                              </w:tc>
                              <w:tc>
                                <w:tcPr>
                                  <w:tcW w:w="814" w:type="dxa"/>
                                </w:tcPr>
                                <w:p w14:paraId="2EA4E754" w14:textId="77777777" w:rsidR="00DA596B" w:rsidRDefault="00CF25F6">
                                  <w:pPr>
                                    <w:pStyle w:val="TableParagraph"/>
                                    <w:ind w:left="1" w:right="53"/>
                                    <w:jc w:val="center"/>
                                    <w:rPr>
                                      <w:b/>
                                    </w:rPr>
                                  </w:pPr>
                                  <w:r>
                                    <w:rPr>
                                      <w:b/>
                                      <w:spacing w:val="-5"/>
                                    </w:rPr>
                                    <w:t>131</w:t>
                                  </w:r>
                                </w:p>
                              </w:tc>
                              <w:tc>
                                <w:tcPr>
                                  <w:tcW w:w="1069" w:type="dxa"/>
                                </w:tcPr>
                                <w:p w14:paraId="2EA4E755" w14:textId="77777777" w:rsidR="00DA596B" w:rsidRDefault="00CF25F6">
                                  <w:pPr>
                                    <w:pStyle w:val="TableParagraph"/>
                                    <w:ind w:right="112"/>
                                  </w:pPr>
                                  <w:r>
                                    <w:rPr>
                                      <w:spacing w:val="-2"/>
                                    </w:rPr>
                                    <w:t>&lt;0.03</w:t>
                                  </w:r>
                                </w:p>
                              </w:tc>
                              <w:tc>
                                <w:tcPr>
                                  <w:tcW w:w="968" w:type="dxa"/>
                                </w:tcPr>
                                <w:p w14:paraId="2EA4E756" w14:textId="77777777" w:rsidR="00DA596B" w:rsidRDefault="00CF25F6">
                                  <w:pPr>
                                    <w:pStyle w:val="TableParagraph"/>
                                    <w:ind w:right="134"/>
                                  </w:pPr>
                                  <w:r>
                                    <w:rPr>
                                      <w:spacing w:val="-2"/>
                                    </w:rPr>
                                    <w:t>&lt;0.03</w:t>
                                  </w:r>
                                </w:p>
                              </w:tc>
                              <w:tc>
                                <w:tcPr>
                                  <w:tcW w:w="1153" w:type="dxa"/>
                                </w:tcPr>
                                <w:p w14:paraId="2EA4E757" w14:textId="77777777" w:rsidR="00DA596B" w:rsidRDefault="00CF25F6">
                                  <w:pPr>
                                    <w:pStyle w:val="TableParagraph"/>
                                    <w:ind w:right="312"/>
                                  </w:pPr>
                                  <w:r>
                                    <w:rPr>
                                      <w:spacing w:val="-2"/>
                                    </w:rPr>
                                    <w:t>&lt;0.03</w:t>
                                  </w:r>
                                </w:p>
                              </w:tc>
                              <w:tc>
                                <w:tcPr>
                                  <w:tcW w:w="1028" w:type="dxa"/>
                                </w:tcPr>
                                <w:p w14:paraId="2EA4E758" w14:textId="77777777" w:rsidR="00DA596B" w:rsidRDefault="00DA596B">
                                  <w:pPr>
                                    <w:pStyle w:val="TableParagraph"/>
                                    <w:spacing w:before="0"/>
                                    <w:jc w:val="left"/>
                                    <w:rPr>
                                      <w:rFonts w:ascii="Times New Roman"/>
                                    </w:rPr>
                                  </w:pPr>
                                </w:p>
                              </w:tc>
                              <w:tc>
                                <w:tcPr>
                                  <w:tcW w:w="1113" w:type="dxa"/>
                                </w:tcPr>
                                <w:p w14:paraId="2EA4E759" w14:textId="77777777" w:rsidR="00DA596B" w:rsidRDefault="00DA596B">
                                  <w:pPr>
                                    <w:pStyle w:val="TableParagraph"/>
                                    <w:spacing w:before="0"/>
                                    <w:jc w:val="left"/>
                                    <w:rPr>
                                      <w:rFonts w:ascii="Times New Roman"/>
                                    </w:rPr>
                                  </w:pPr>
                                </w:p>
                              </w:tc>
                              <w:tc>
                                <w:tcPr>
                                  <w:tcW w:w="1057" w:type="dxa"/>
                                </w:tcPr>
                                <w:p w14:paraId="2EA4E75A" w14:textId="77777777" w:rsidR="00DA596B" w:rsidRDefault="00DA596B">
                                  <w:pPr>
                                    <w:pStyle w:val="TableParagraph"/>
                                    <w:spacing w:before="0"/>
                                    <w:jc w:val="left"/>
                                    <w:rPr>
                                      <w:rFonts w:ascii="Times New Roman"/>
                                    </w:rPr>
                                  </w:pPr>
                                </w:p>
                              </w:tc>
                              <w:tc>
                                <w:tcPr>
                                  <w:tcW w:w="768" w:type="dxa"/>
                                </w:tcPr>
                                <w:p w14:paraId="2EA4E75B" w14:textId="77777777" w:rsidR="00DA596B" w:rsidRDefault="00DA596B">
                                  <w:pPr>
                                    <w:pStyle w:val="TableParagraph"/>
                                    <w:spacing w:before="0"/>
                                    <w:jc w:val="left"/>
                                    <w:rPr>
                                      <w:rFonts w:ascii="Times New Roman"/>
                                    </w:rPr>
                                  </w:pPr>
                                </w:p>
                              </w:tc>
                              <w:tc>
                                <w:tcPr>
                                  <w:tcW w:w="1256" w:type="dxa"/>
                                </w:tcPr>
                                <w:p w14:paraId="2EA4E75C" w14:textId="77777777" w:rsidR="00DA596B" w:rsidRDefault="00DA596B">
                                  <w:pPr>
                                    <w:pStyle w:val="TableParagraph"/>
                                    <w:spacing w:before="0"/>
                                    <w:jc w:val="left"/>
                                    <w:rPr>
                                      <w:rFonts w:ascii="Times New Roman"/>
                                    </w:rPr>
                                  </w:pPr>
                                </w:p>
                              </w:tc>
                              <w:tc>
                                <w:tcPr>
                                  <w:tcW w:w="672" w:type="dxa"/>
                                </w:tcPr>
                                <w:p w14:paraId="2EA4E75D" w14:textId="77777777" w:rsidR="00DA596B" w:rsidRDefault="00CF25F6">
                                  <w:pPr>
                                    <w:pStyle w:val="TableParagraph"/>
                                    <w:ind w:right="81"/>
                                  </w:pPr>
                                  <w:r>
                                    <w:rPr>
                                      <w:spacing w:val="-10"/>
                                    </w:rPr>
                                    <w:t>1</w:t>
                                  </w:r>
                                </w:p>
                              </w:tc>
                            </w:tr>
                            <w:tr w:rsidR="00DA596B" w14:paraId="2EA4E76D" w14:textId="77777777">
                              <w:trPr>
                                <w:trHeight w:val="418"/>
                              </w:trPr>
                              <w:tc>
                                <w:tcPr>
                                  <w:tcW w:w="481" w:type="dxa"/>
                                </w:tcPr>
                                <w:p w14:paraId="2EA4E75F" w14:textId="77777777" w:rsidR="00DA596B" w:rsidRDefault="00CF25F6">
                                  <w:pPr>
                                    <w:pStyle w:val="TableParagraph"/>
                                    <w:ind w:left="21"/>
                                    <w:jc w:val="left"/>
                                  </w:pPr>
                                  <w:r>
                                    <w:rPr>
                                      <w:spacing w:val="-10"/>
                                    </w:rPr>
                                    <w:t>2</w:t>
                                  </w:r>
                                </w:p>
                              </w:tc>
                              <w:tc>
                                <w:tcPr>
                                  <w:tcW w:w="1929" w:type="dxa"/>
                                </w:tcPr>
                                <w:p w14:paraId="2EA4E760"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61" w14:textId="77777777" w:rsidR="00DA596B" w:rsidRDefault="00CF25F6">
                                  <w:pPr>
                                    <w:pStyle w:val="TableParagraph"/>
                                    <w:ind w:right="200"/>
                                  </w:pPr>
                                  <w:r>
                                    <w:rPr>
                                      <w:spacing w:val="-2"/>
                                    </w:rPr>
                                    <w:t>506.10</w:t>
                                  </w:r>
                                </w:p>
                              </w:tc>
                              <w:tc>
                                <w:tcPr>
                                  <w:tcW w:w="1694" w:type="dxa"/>
                                </w:tcPr>
                                <w:p w14:paraId="2EA4E762" w14:textId="77777777" w:rsidR="00DA596B" w:rsidRDefault="00CF25F6">
                                  <w:pPr>
                                    <w:pStyle w:val="TableParagraph"/>
                                    <w:ind w:left="204"/>
                                    <w:jc w:val="left"/>
                                  </w:pPr>
                                  <w:r>
                                    <w:t>LC-UV,</w:t>
                                  </w:r>
                                  <w:r>
                                    <w:rPr>
                                      <w:spacing w:val="-7"/>
                                    </w:rPr>
                                    <w:t xml:space="preserve"> </w:t>
                                  </w:r>
                                  <w:r>
                                    <w:rPr>
                                      <w:spacing w:val="-2"/>
                                    </w:rPr>
                                    <w:t>other</w:t>
                                  </w:r>
                                </w:p>
                              </w:tc>
                              <w:tc>
                                <w:tcPr>
                                  <w:tcW w:w="814" w:type="dxa"/>
                                </w:tcPr>
                                <w:p w14:paraId="2EA4E763" w14:textId="77777777" w:rsidR="00DA596B" w:rsidRDefault="00CF25F6">
                                  <w:pPr>
                                    <w:pStyle w:val="TableParagraph"/>
                                    <w:ind w:left="1" w:right="53"/>
                                    <w:jc w:val="center"/>
                                    <w:rPr>
                                      <w:b/>
                                    </w:rPr>
                                  </w:pPr>
                                  <w:r>
                                    <w:rPr>
                                      <w:b/>
                                      <w:spacing w:val="-5"/>
                                    </w:rPr>
                                    <w:t>172</w:t>
                                  </w:r>
                                </w:p>
                              </w:tc>
                              <w:tc>
                                <w:tcPr>
                                  <w:tcW w:w="1069" w:type="dxa"/>
                                </w:tcPr>
                                <w:p w14:paraId="2EA4E764" w14:textId="77777777" w:rsidR="00DA596B" w:rsidRDefault="00CF25F6">
                                  <w:pPr>
                                    <w:pStyle w:val="TableParagraph"/>
                                    <w:ind w:right="112"/>
                                  </w:pPr>
                                  <w:r>
                                    <w:rPr>
                                      <w:spacing w:val="-4"/>
                                    </w:rPr>
                                    <w:t>0.07</w:t>
                                  </w:r>
                                </w:p>
                              </w:tc>
                              <w:tc>
                                <w:tcPr>
                                  <w:tcW w:w="968" w:type="dxa"/>
                                </w:tcPr>
                                <w:p w14:paraId="2EA4E765" w14:textId="77777777" w:rsidR="00DA596B" w:rsidRDefault="00CF25F6">
                                  <w:pPr>
                                    <w:pStyle w:val="TableParagraph"/>
                                    <w:ind w:right="134"/>
                                  </w:pPr>
                                  <w:r>
                                    <w:rPr>
                                      <w:spacing w:val="-4"/>
                                    </w:rPr>
                                    <w:t>0.07</w:t>
                                  </w:r>
                                </w:p>
                              </w:tc>
                              <w:tc>
                                <w:tcPr>
                                  <w:tcW w:w="1153" w:type="dxa"/>
                                </w:tcPr>
                                <w:p w14:paraId="2EA4E766" w14:textId="77777777" w:rsidR="00DA596B" w:rsidRDefault="00CF25F6">
                                  <w:pPr>
                                    <w:pStyle w:val="TableParagraph"/>
                                    <w:ind w:right="312"/>
                                  </w:pPr>
                                  <w:r>
                                    <w:rPr>
                                      <w:spacing w:val="-4"/>
                                    </w:rPr>
                                    <w:t>0.07</w:t>
                                  </w:r>
                                </w:p>
                              </w:tc>
                              <w:tc>
                                <w:tcPr>
                                  <w:tcW w:w="1028" w:type="dxa"/>
                                </w:tcPr>
                                <w:p w14:paraId="2EA4E767" w14:textId="77777777" w:rsidR="00DA596B" w:rsidRDefault="00CF25F6">
                                  <w:pPr>
                                    <w:pStyle w:val="TableParagraph"/>
                                    <w:ind w:right="318"/>
                                    <w:rPr>
                                      <w:b/>
                                    </w:rPr>
                                  </w:pPr>
                                  <w:r>
                                    <w:rPr>
                                      <w:b/>
                                      <w:spacing w:val="-10"/>
                                    </w:rPr>
                                    <w:t>0</w:t>
                                  </w:r>
                                </w:p>
                              </w:tc>
                              <w:tc>
                                <w:tcPr>
                                  <w:tcW w:w="1113" w:type="dxa"/>
                                </w:tcPr>
                                <w:p w14:paraId="2EA4E768" w14:textId="77777777" w:rsidR="00DA596B" w:rsidRDefault="00CF25F6">
                                  <w:pPr>
                                    <w:pStyle w:val="TableParagraph"/>
                                    <w:ind w:right="396"/>
                                    <w:rPr>
                                      <w:b/>
                                    </w:rPr>
                                  </w:pPr>
                                  <w:r>
                                    <w:rPr>
                                      <w:b/>
                                      <w:color w:val="F59D55"/>
                                      <w:spacing w:val="-10"/>
                                    </w:rPr>
                                    <w:t>0</w:t>
                                  </w:r>
                                </w:p>
                              </w:tc>
                              <w:tc>
                                <w:tcPr>
                                  <w:tcW w:w="1057" w:type="dxa"/>
                                </w:tcPr>
                                <w:p w14:paraId="2EA4E769" w14:textId="77777777" w:rsidR="00DA596B" w:rsidRDefault="00CF25F6">
                                  <w:pPr>
                                    <w:pStyle w:val="TableParagraph"/>
                                    <w:ind w:right="268"/>
                                  </w:pPr>
                                  <w:r>
                                    <w:rPr>
                                      <w:spacing w:val="-4"/>
                                    </w:rPr>
                                    <w:t>8.22</w:t>
                                  </w:r>
                                </w:p>
                              </w:tc>
                              <w:tc>
                                <w:tcPr>
                                  <w:tcW w:w="768" w:type="dxa"/>
                                </w:tcPr>
                                <w:p w14:paraId="2EA4E76A" w14:textId="77777777" w:rsidR="00DA596B" w:rsidRDefault="00CF25F6">
                                  <w:pPr>
                                    <w:pStyle w:val="TableParagraph"/>
                                    <w:ind w:left="10" w:right="127"/>
                                    <w:jc w:val="center"/>
                                  </w:pPr>
                                  <w:r>
                                    <w:rPr>
                                      <w:spacing w:val="-10"/>
                                    </w:rPr>
                                    <w:t>0</w:t>
                                  </w:r>
                                </w:p>
                              </w:tc>
                              <w:tc>
                                <w:tcPr>
                                  <w:tcW w:w="1256" w:type="dxa"/>
                                </w:tcPr>
                                <w:p w14:paraId="2EA4E76B" w14:textId="77777777" w:rsidR="00DA596B" w:rsidRDefault="00CF25F6">
                                  <w:pPr>
                                    <w:pStyle w:val="TableParagraph"/>
                                    <w:ind w:left="10" w:right="102"/>
                                    <w:jc w:val="center"/>
                                  </w:pPr>
                                  <w:r>
                                    <w:rPr>
                                      <w:spacing w:val="-4"/>
                                    </w:rPr>
                                    <w:t>17.6</w:t>
                                  </w:r>
                                </w:p>
                              </w:tc>
                              <w:tc>
                                <w:tcPr>
                                  <w:tcW w:w="672" w:type="dxa"/>
                                </w:tcPr>
                                <w:p w14:paraId="2EA4E76C" w14:textId="77777777" w:rsidR="00DA596B" w:rsidRDefault="00CF25F6">
                                  <w:pPr>
                                    <w:pStyle w:val="TableParagraph"/>
                                    <w:ind w:right="81"/>
                                  </w:pPr>
                                  <w:r>
                                    <w:rPr>
                                      <w:spacing w:val="-10"/>
                                    </w:rPr>
                                    <w:t>0</w:t>
                                  </w:r>
                                </w:p>
                              </w:tc>
                            </w:tr>
                            <w:tr w:rsidR="00DA596B" w14:paraId="2EA4E77C" w14:textId="77777777">
                              <w:trPr>
                                <w:trHeight w:val="418"/>
                              </w:trPr>
                              <w:tc>
                                <w:tcPr>
                                  <w:tcW w:w="481" w:type="dxa"/>
                                </w:tcPr>
                                <w:p w14:paraId="2EA4E76E" w14:textId="77777777" w:rsidR="00DA596B" w:rsidRDefault="00CF25F6">
                                  <w:pPr>
                                    <w:pStyle w:val="TableParagraph"/>
                                    <w:ind w:left="21"/>
                                    <w:jc w:val="left"/>
                                  </w:pPr>
                                  <w:r>
                                    <w:rPr>
                                      <w:spacing w:val="-10"/>
                                    </w:rPr>
                                    <w:t>2</w:t>
                                  </w:r>
                                </w:p>
                              </w:tc>
                              <w:tc>
                                <w:tcPr>
                                  <w:tcW w:w="1929" w:type="dxa"/>
                                </w:tcPr>
                                <w:p w14:paraId="2EA4E76F"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70" w14:textId="77777777" w:rsidR="00DA596B" w:rsidRDefault="00CF25F6">
                                  <w:pPr>
                                    <w:pStyle w:val="TableParagraph"/>
                                    <w:ind w:right="200"/>
                                  </w:pPr>
                                  <w:r>
                                    <w:rPr>
                                      <w:spacing w:val="-2"/>
                                    </w:rPr>
                                    <w:t>506.01</w:t>
                                  </w:r>
                                </w:p>
                              </w:tc>
                              <w:tc>
                                <w:tcPr>
                                  <w:tcW w:w="1694" w:type="dxa"/>
                                </w:tcPr>
                                <w:p w14:paraId="2EA4E771" w14:textId="77777777" w:rsidR="00DA596B" w:rsidRDefault="00CF25F6">
                                  <w:pPr>
                                    <w:pStyle w:val="TableParagraph"/>
                                    <w:ind w:left="204"/>
                                    <w:jc w:val="left"/>
                                  </w:pPr>
                                  <w:r>
                                    <w:t>AOAC</w:t>
                                  </w:r>
                                  <w:r>
                                    <w:rPr>
                                      <w:spacing w:val="-7"/>
                                    </w:rPr>
                                    <w:t xml:space="preserve"> </w:t>
                                  </w:r>
                                  <w:r>
                                    <w:rPr>
                                      <w:spacing w:val="-2"/>
                                    </w:rPr>
                                    <w:t>2018.10</w:t>
                                  </w:r>
                                </w:p>
                              </w:tc>
                              <w:tc>
                                <w:tcPr>
                                  <w:tcW w:w="814" w:type="dxa"/>
                                </w:tcPr>
                                <w:p w14:paraId="2EA4E772" w14:textId="77777777" w:rsidR="00DA596B" w:rsidRDefault="00CF25F6">
                                  <w:pPr>
                                    <w:pStyle w:val="TableParagraph"/>
                                    <w:ind w:left="1" w:right="53"/>
                                    <w:jc w:val="center"/>
                                    <w:rPr>
                                      <w:b/>
                                    </w:rPr>
                                  </w:pPr>
                                  <w:r>
                                    <w:rPr>
                                      <w:b/>
                                      <w:spacing w:val="-5"/>
                                    </w:rPr>
                                    <w:t>175</w:t>
                                  </w:r>
                                </w:p>
                              </w:tc>
                              <w:tc>
                                <w:tcPr>
                                  <w:tcW w:w="1069" w:type="dxa"/>
                                </w:tcPr>
                                <w:p w14:paraId="2EA4E773" w14:textId="77777777" w:rsidR="00DA596B" w:rsidRDefault="00CF25F6">
                                  <w:pPr>
                                    <w:pStyle w:val="TableParagraph"/>
                                    <w:ind w:right="112"/>
                                  </w:pPr>
                                  <w:r>
                                    <w:rPr>
                                      <w:spacing w:val="-2"/>
                                    </w:rPr>
                                    <w:t>0.0222</w:t>
                                  </w:r>
                                </w:p>
                              </w:tc>
                              <w:tc>
                                <w:tcPr>
                                  <w:tcW w:w="968" w:type="dxa"/>
                                </w:tcPr>
                                <w:p w14:paraId="2EA4E774" w14:textId="77777777" w:rsidR="00DA596B" w:rsidRDefault="00CF25F6">
                                  <w:pPr>
                                    <w:pStyle w:val="TableParagraph"/>
                                    <w:ind w:right="135"/>
                                  </w:pPr>
                                  <w:r>
                                    <w:rPr>
                                      <w:spacing w:val="-2"/>
                                    </w:rPr>
                                    <w:t>0.0215</w:t>
                                  </w:r>
                                </w:p>
                              </w:tc>
                              <w:tc>
                                <w:tcPr>
                                  <w:tcW w:w="1153" w:type="dxa"/>
                                </w:tcPr>
                                <w:p w14:paraId="2EA4E775" w14:textId="77777777" w:rsidR="00DA596B" w:rsidRDefault="00CF25F6">
                                  <w:pPr>
                                    <w:pStyle w:val="TableParagraph"/>
                                    <w:ind w:right="312"/>
                                  </w:pPr>
                                  <w:r>
                                    <w:rPr>
                                      <w:spacing w:val="-2"/>
                                    </w:rPr>
                                    <w:t>0.0209</w:t>
                                  </w:r>
                                </w:p>
                              </w:tc>
                              <w:tc>
                                <w:tcPr>
                                  <w:tcW w:w="1028" w:type="dxa"/>
                                </w:tcPr>
                                <w:p w14:paraId="2EA4E776" w14:textId="77777777" w:rsidR="00DA596B" w:rsidRDefault="00CF25F6">
                                  <w:pPr>
                                    <w:pStyle w:val="TableParagraph"/>
                                    <w:ind w:right="320"/>
                                    <w:rPr>
                                      <w:b/>
                                    </w:rPr>
                                  </w:pPr>
                                  <w:r>
                                    <w:rPr>
                                      <w:b/>
                                      <w:spacing w:val="-4"/>
                                    </w:rPr>
                                    <w:t>3.02</w:t>
                                  </w:r>
                                </w:p>
                              </w:tc>
                              <w:tc>
                                <w:tcPr>
                                  <w:tcW w:w="1113" w:type="dxa"/>
                                </w:tcPr>
                                <w:p w14:paraId="2EA4E777" w14:textId="77777777" w:rsidR="00DA596B" w:rsidRDefault="00CF25F6">
                                  <w:pPr>
                                    <w:pStyle w:val="TableParagraph"/>
                                    <w:ind w:right="397"/>
                                    <w:rPr>
                                      <w:b/>
                                    </w:rPr>
                                  </w:pPr>
                                  <w:r>
                                    <w:rPr>
                                      <w:b/>
                                      <w:color w:val="008000"/>
                                      <w:spacing w:val="-4"/>
                                    </w:rPr>
                                    <w:t>0.43</w:t>
                                  </w:r>
                                </w:p>
                              </w:tc>
                              <w:tc>
                                <w:tcPr>
                                  <w:tcW w:w="1057" w:type="dxa"/>
                                </w:tcPr>
                                <w:p w14:paraId="2EA4E778" w14:textId="77777777" w:rsidR="00DA596B" w:rsidRDefault="00CF25F6">
                                  <w:pPr>
                                    <w:pStyle w:val="TableParagraph"/>
                                    <w:ind w:right="268"/>
                                  </w:pPr>
                                  <w:r>
                                    <w:rPr>
                                      <w:spacing w:val="-4"/>
                                    </w:rPr>
                                    <w:t>8.22</w:t>
                                  </w:r>
                                </w:p>
                              </w:tc>
                              <w:tc>
                                <w:tcPr>
                                  <w:tcW w:w="768" w:type="dxa"/>
                                </w:tcPr>
                                <w:p w14:paraId="2EA4E779" w14:textId="77777777" w:rsidR="00DA596B" w:rsidRDefault="00CF25F6">
                                  <w:pPr>
                                    <w:pStyle w:val="TableParagraph"/>
                                    <w:ind w:left="10" w:right="127"/>
                                    <w:jc w:val="center"/>
                                  </w:pPr>
                                  <w:r>
                                    <w:rPr>
                                      <w:spacing w:val="-10"/>
                                    </w:rPr>
                                    <w:t>0</w:t>
                                  </w:r>
                                </w:p>
                              </w:tc>
                              <w:tc>
                                <w:tcPr>
                                  <w:tcW w:w="1256" w:type="dxa"/>
                                </w:tcPr>
                                <w:p w14:paraId="2EA4E77A" w14:textId="77777777" w:rsidR="00DA596B" w:rsidRDefault="00CF25F6">
                                  <w:pPr>
                                    <w:pStyle w:val="TableParagraph"/>
                                    <w:ind w:left="10" w:right="102"/>
                                    <w:jc w:val="center"/>
                                  </w:pPr>
                                  <w:r>
                                    <w:rPr>
                                      <w:spacing w:val="-4"/>
                                    </w:rPr>
                                    <w:t>17.6</w:t>
                                  </w:r>
                                </w:p>
                              </w:tc>
                              <w:tc>
                                <w:tcPr>
                                  <w:tcW w:w="672" w:type="dxa"/>
                                </w:tcPr>
                                <w:p w14:paraId="2EA4E77B" w14:textId="77777777" w:rsidR="00DA596B" w:rsidRDefault="00CF25F6">
                                  <w:pPr>
                                    <w:pStyle w:val="TableParagraph"/>
                                    <w:ind w:right="81"/>
                                  </w:pPr>
                                  <w:r>
                                    <w:rPr>
                                      <w:spacing w:val="-10"/>
                                    </w:rPr>
                                    <w:t>0</w:t>
                                  </w:r>
                                </w:p>
                              </w:tc>
                            </w:tr>
                            <w:tr w:rsidR="00DA596B" w14:paraId="2EA4E78B" w14:textId="77777777">
                              <w:trPr>
                                <w:trHeight w:val="418"/>
                              </w:trPr>
                              <w:tc>
                                <w:tcPr>
                                  <w:tcW w:w="481" w:type="dxa"/>
                                </w:tcPr>
                                <w:p w14:paraId="2EA4E77D" w14:textId="77777777" w:rsidR="00DA596B" w:rsidRDefault="00CF25F6">
                                  <w:pPr>
                                    <w:pStyle w:val="TableParagraph"/>
                                    <w:ind w:left="21"/>
                                    <w:jc w:val="left"/>
                                  </w:pPr>
                                  <w:r>
                                    <w:rPr>
                                      <w:spacing w:val="-10"/>
                                    </w:rPr>
                                    <w:t>2</w:t>
                                  </w:r>
                                </w:p>
                              </w:tc>
                              <w:tc>
                                <w:tcPr>
                                  <w:tcW w:w="1929" w:type="dxa"/>
                                </w:tcPr>
                                <w:p w14:paraId="2EA4E77E"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7F" w14:textId="77777777" w:rsidR="00DA596B" w:rsidRDefault="00CF25F6">
                                  <w:pPr>
                                    <w:pStyle w:val="TableParagraph"/>
                                    <w:ind w:right="200"/>
                                  </w:pPr>
                                  <w:r>
                                    <w:rPr>
                                      <w:spacing w:val="-2"/>
                                    </w:rPr>
                                    <w:t>506.99</w:t>
                                  </w:r>
                                </w:p>
                              </w:tc>
                              <w:tc>
                                <w:tcPr>
                                  <w:tcW w:w="1694" w:type="dxa"/>
                                </w:tcPr>
                                <w:p w14:paraId="2EA4E780" w14:textId="77777777" w:rsidR="00DA596B" w:rsidRDefault="00CF25F6">
                                  <w:pPr>
                                    <w:pStyle w:val="TableParagraph"/>
                                    <w:ind w:left="204"/>
                                    <w:jc w:val="left"/>
                                  </w:pPr>
                                  <w:r>
                                    <w:rPr>
                                      <w:spacing w:val="-2"/>
                                    </w:rPr>
                                    <w:t>Other</w:t>
                                  </w:r>
                                </w:p>
                              </w:tc>
                              <w:tc>
                                <w:tcPr>
                                  <w:tcW w:w="814" w:type="dxa"/>
                                </w:tcPr>
                                <w:p w14:paraId="2EA4E781" w14:textId="77777777" w:rsidR="00DA596B" w:rsidRDefault="00CF25F6">
                                  <w:pPr>
                                    <w:pStyle w:val="TableParagraph"/>
                                    <w:ind w:left="1" w:right="53"/>
                                    <w:jc w:val="center"/>
                                    <w:rPr>
                                      <w:b/>
                                    </w:rPr>
                                  </w:pPr>
                                  <w:r>
                                    <w:rPr>
                                      <w:b/>
                                      <w:spacing w:val="-5"/>
                                    </w:rPr>
                                    <w:t>120</w:t>
                                  </w:r>
                                </w:p>
                              </w:tc>
                              <w:tc>
                                <w:tcPr>
                                  <w:tcW w:w="1069" w:type="dxa"/>
                                </w:tcPr>
                                <w:p w14:paraId="2EA4E782" w14:textId="77777777" w:rsidR="00DA596B" w:rsidRDefault="00CF25F6">
                                  <w:pPr>
                                    <w:pStyle w:val="TableParagraph"/>
                                    <w:ind w:right="112"/>
                                  </w:pPr>
                                  <w:r>
                                    <w:rPr>
                                      <w:spacing w:val="-2"/>
                                    </w:rPr>
                                    <w:t>0.0647</w:t>
                                  </w:r>
                                </w:p>
                              </w:tc>
                              <w:tc>
                                <w:tcPr>
                                  <w:tcW w:w="968" w:type="dxa"/>
                                </w:tcPr>
                                <w:p w14:paraId="2EA4E783" w14:textId="77777777" w:rsidR="00DA596B" w:rsidRDefault="00CF25F6">
                                  <w:pPr>
                                    <w:pStyle w:val="TableParagraph"/>
                                    <w:ind w:right="135"/>
                                  </w:pPr>
                                  <w:r>
                                    <w:rPr>
                                      <w:spacing w:val="-2"/>
                                    </w:rPr>
                                    <w:t>0.0658</w:t>
                                  </w:r>
                                </w:p>
                              </w:tc>
                              <w:tc>
                                <w:tcPr>
                                  <w:tcW w:w="1153" w:type="dxa"/>
                                </w:tcPr>
                                <w:p w14:paraId="2EA4E784" w14:textId="77777777" w:rsidR="00DA596B" w:rsidRDefault="00CF25F6">
                                  <w:pPr>
                                    <w:pStyle w:val="TableParagraph"/>
                                    <w:ind w:right="312"/>
                                  </w:pPr>
                                  <w:r>
                                    <w:rPr>
                                      <w:spacing w:val="-2"/>
                                    </w:rPr>
                                    <w:t>0.0687</w:t>
                                  </w:r>
                                </w:p>
                              </w:tc>
                              <w:tc>
                                <w:tcPr>
                                  <w:tcW w:w="1028" w:type="dxa"/>
                                </w:tcPr>
                                <w:p w14:paraId="2EA4E785" w14:textId="77777777" w:rsidR="00DA596B" w:rsidRDefault="00CF25F6">
                                  <w:pPr>
                                    <w:pStyle w:val="TableParagraph"/>
                                    <w:ind w:right="320"/>
                                    <w:rPr>
                                      <w:b/>
                                    </w:rPr>
                                  </w:pPr>
                                  <w:r>
                                    <w:rPr>
                                      <w:b/>
                                      <w:spacing w:val="-4"/>
                                    </w:rPr>
                                    <w:t>3.11</w:t>
                                  </w:r>
                                </w:p>
                              </w:tc>
                              <w:tc>
                                <w:tcPr>
                                  <w:tcW w:w="1113" w:type="dxa"/>
                                </w:tcPr>
                                <w:p w14:paraId="2EA4E786" w14:textId="77777777" w:rsidR="00DA596B" w:rsidRDefault="00CF25F6">
                                  <w:pPr>
                                    <w:pStyle w:val="TableParagraph"/>
                                    <w:ind w:right="397"/>
                                    <w:rPr>
                                      <w:b/>
                                    </w:rPr>
                                  </w:pPr>
                                  <w:r>
                                    <w:rPr>
                                      <w:b/>
                                      <w:color w:val="008000"/>
                                      <w:spacing w:val="-4"/>
                                    </w:rPr>
                                    <w:t>0.52</w:t>
                                  </w:r>
                                </w:p>
                              </w:tc>
                              <w:tc>
                                <w:tcPr>
                                  <w:tcW w:w="1057" w:type="dxa"/>
                                </w:tcPr>
                                <w:p w14:paraId="2EA4E787" w14:textId="77777777" w:rsidR="00DA596B" w:rsidRDefault="00CF25F6">
                                  <w:pPr>
                                    <w:pStyle w:val="TableParagraph"/>
                                    <w:ind w:right="268"/>
                                  </w:pPr>
                                  <w:r>
                                    <w:rPr>
                                      <w:spacing w:val="-4"/>
                                    </w:rPr>
                                    <w:t>8.22</w:t>
                                  </w:r>
                                </w:p>
                              </w:tc>
                              <w:tc>
                                <w:tcPr>
                                  <w:tcW w:w="768" w:type="dxa"/>
                                </w:tcPr>
                                <w:p w14:paraId="2EA4E788" w14:textId="77777777" w:rsidR="00DA596B" w:rsidRDefault="00CF25F6">
                                  <w:pPr>
                                    <w:pStyle w:val="TableParagraph"/>
                                    <w:ind w:left="10" w:right="127"/>
                                    <w:jc w:val="center"/>
                                  </w:pPr>
                                  <w:r>
                                    <w:rPr>
                                      <w:spacing w:val="-10"/>
                                    </w:rPr>
                                    <w:t>0</w:t>
                                  </w:r>
                                </w:p>
                              </w:tc>
                              <w:tc>
                                <w:tcPr>
                                  <w:tcW w:w="1256" w:type="dxa"/>
                                </w:tcPr>
                                <w:p w14:paraId="2EA4E789" w14:textId="77777777" w:rsidR="00DA596B" w:rsidRDefault="00CF25F6">
                                  <w:pPr>
                                    <w:pStyle w:val="TableParagraph"/>
                                    <w:ind w:left="10" w:right="102"/>
                                    <w:jc w:val="center"/>
                                  </w:pPr>
                                  <w:r>
                                    <w:rPr>
                                      <w:spacing w:val="-4"/>
                                    </w:rPr>
                                    <w:t>17.6</w:t>
                                  </w:r>
                                </w:p>
                              </w:tc>
                              <w:tc>
                                <w:tcPr>
                                  <w:tcW w:w="672" w:type="dxa"/>
                                </w:tcPr>
                                <w:p w14:paraId="2EA4E78A" w14:textId="77777777" w:rsidR="00DA596B" w:rsidRDefault="00CF25F6">
                                  <w:pPr>
                                    <w:pStyle w:val="TableParagraph"/>
                                    <w:ind w:right="81"/>
                                  </w:pPr>
                                  <w:r>
                                    <w:rPr>
                                      <w:spacing w:val="-10"/>
                                    </w:rPr>
                                    <w:t>0</w:t>
                                  </w:r>
                                </w:p>
                              </w:tc>
                            </w:tr>
                            <w:tr w:rsidR="00DA596B" w14:paraId="2EA4E79A" w14:textId="77777777">
                              <w:trPr>
                                <w:trHeight w:val="417"/>
                              </w:trPr>
                              <w:tc>
                                <w:tcPr>
                                  <w:tcW w:w="481" w:type="dxa"/>
                                </w:tcPr>
                                <w:p w14:paraId="2EA4E78C" w14:textId="77777777" w:rsidR="00DA596B" w:rsidRDefault="00CF25F6">
                                  <w:pPr>
                                    <w:pStyle w:val="TableParagraph"/>
                                    <w:ind w:left="21"/>
                                    <w:jc w:val="left"/>
                                  </w:pPr>
                                  <w:r>
                                    <w:rPr>
                                      <w:spacing w:val="-10"/>
                                    </w:rPr>
                                    <w:t>2</w:t>
                                  </w:r>
                                </w:p>
                              </w:tc>
                              <w:tc>
                                <w:tcPr>
                                  <w:tcW w:w="1929" w:type="dxa"/>
                                </w:tcPr>
                                <w:p w14:paraId="2EA4E78D"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8E" w14:textId="77777777" w:rsidR="00DA596B" w:rsidRDefault="00CF25F6">
                                  <w:pPr>
                                    <w:pStyle w:val="TableParagraph"/>
                                    <w:ind w:right="201"/>
                                  </w:pPr>
                                  <w:r>
                                    <w:rPr>
                                      <w:spacing w:val="-2"/>
                                    </w:rPr>
                                    <w:t>506.10</w:t>
                                  </w:r>
                                </w:p>
                              </w:tc>
                              <w:tc>
                                <w:tcPr>
                                  <w:tcW w:w="1694" w:type="dxa"/>
                                </w:tcPr>
                                <w:p w14:paraId="2EA4E78F" w14:textId="77777777" w:rsidR="00DA596B" w:rsidRDefault="00CF25F6">
                                  <w:pPr>
                                    <w:pStyle w:val="TableParagraph"/>
                                    <w:ind w:left="204"/>
                                    <w:jc w:val="left"/>
                                  </w:pPr>
                                  <w:r>
                                    <w:t>LC-UV,</w:t>
                                  </w:r>
                                  <w:r>
                                    <w:rPr>
                                      <w:spacing w:val="-6"/>
                                    </w:rPr>
                                    <w:t xml:space="preserve"> </w:t>
                                  </w:r>
                                  <w:r>
                                    <w:rPr>
                                      <w:spacing w:val="-2"/>
                                    </w:rPr>
                                    <w:t>other</w:t>
                                  </w:r>
                                </w:p>
                              </w:tc>
                              <w:tc>
                                <w:tcPr>
                                  <w:tcW w:w="814" w:type="dxa"/>
                                </w:tcPr>
                                <w:p w14:paraId="2EA4E790" w14:textId="77777777" w:rsidR="00DA596B" w:rsidRDefault="00CF25F6">
                                  <w:pPr>
                                    <w:pStyle w:val="TableParagraph"/>
                                    <w:ind w:right="53"/>
                                    <w:jc w:val="center"/>
                                    <w:rPr>
                                      <w:b/>
                                    </w:rPr>
                                  </w:pPr>
                                  <w:r>
                                    <w:rPr>
                                      <w:b/>
                                      <w:spacing w:val="-5"/>
                                    </w:rPr>
                                    <w:t>109</w:t>
                                  </w:r>
                                </w:p>
                              </w:tc>
                              <w:tc>
                                <w:tcPr>
                                  <w:tcW w:w="1069" w:type="dxa"/>
                                </w:tcPr>
                                <w:p w14:paraId="2EA4E791" w14:textId="77777777" w:rsidR="00DA596B" w:rsidRDefault="00CF25F6">
                                  <w:pPr>
                                    <w:pStyle w:val="TableParagraph"/>
                                    <w:ind w:right="113"/>
                                  </w:pPr>
                                  <w:r>
                                    <w:rPr>
                                      <w:spacing w:val="-2"/>
                                    </w:rPr>
                                    <w:t>0.077</w:t>
                                  </w:r>
                                </w:p>
                              </w:tc>
                              <w:tc>
                                <w:tcPr>
                                  <w:tcW w:w="968" w:type="dxa"/>
                                </w:tcPr>
                                <w:p w14:paraId="2EA4E792" w14:textId="77777777" w:rsidR="00DA596B" w:rsidRDefault="00CF25F6">
                                  <w:pPr>
                                    <w:pStyle w:val="TableParagraph"/>
                                    <w:ind w:right="135"/>
                                  </w:pPr>
                                  <w:r>
                                    <w:rPr>
                                      <w:spacing w:val="-2"/>
                                    </w:rPr>
                                    <w:t>0.079</w:t>
                                  </w:r>
                                </w:p>
                              </w:tc>
                              <w:tc>
                                <w:tcPr>
                                  <w:tcW w:w="1153" w:type="dxa"/>
                                </w:tcPr>
                                <w:p w14:paraId="2EA4E793" w14:textId="77777777" w:rsidR="00DA596B" w:rsidRDefault="00CF25F6">
                                  <w:pPr>
                                    <w:pStyle w:val="TableParagraph"/>
                                    <w:ind w:right="312"/>
                                  </w:pPr>
                                  <w:r>
                                    <w:rPr>
                                      <w:spacing w:val="-2"/>
                                    </w:rPr>
                                    <w:t>0.087</w:t>
                                  </w:r>
                                </w:p>
                              </w:tc>
                              <w:tc>
                                <w:tcPr>
                                  <w:tcW w:w="1028" w:type="dxa"/>
                                </w:tcPr>
                                <w:p w14:paraId="2EA4E794" w14:textId="77777777" w:rsidR="00DA596B" w:rsidRDefault="00CF25F6">
                                  <w:pPr>
                                    <w:pStyle w:val="TableParagraph"/>
                                    <w:ind w:right="320"/>
                                    <w:rPr>
                                      <w:b/>
                                    </w:rPr>
                                  </w:pPr>
                                  <w:r>
                                    <w:rPr>
                                      <w:b/>
                                      <w:spacing w:val="-4"/>
                                    </w:rPr>
                                    <w:t>6.53</w:t>
                                  </w:r>
                                </w:p>
                              </w:tc>
                              <w:tc>
                                <w:tcPr>
                                  <w:tcW w:w="1113" w:type="dxa"/>
                                </w:tcPr>
                                <w:p w14:paraId="2EA4E795" w14:textId="77777777" w:rsidR="00DA596B" w:rsidRDefault="00CF25F6">
                                  <w:pPr>
                                    <w:pStyle w:val="TableParagraph"/>
                                    <w:ind w:right="398"/>
                                    <w:rPr>
                                      <w:b/>
                                    </w:rPr>
                                  </w:pPr>
                                  <w:r>
                                    <w:rPr>
                                      <w:b/>
                                      <w:color w:val="008000"/>
                                      <w:spacing w:val="-4"/>
                                    </w:rPr>
                                    <w:t>1.12</w:t>
                                  </w:r>
                                </w:p>
                              </w:tc>
                              <w:tc>
                                <w:tcPr>
                                  <w:tcW w:w="1057" w:type="dxa"/>
                                </w:tcPr>
                                <w:p w14:paraId="2EA4E796" w14:textId="77777777" w:rsidR="00DA596B" w:rsidRDefault="00CF25F6">
                                  <w:pPr>
                                    <w:pStyle w:val="TableParagraph"/>
                                    <w:ind w:right="268"/>
                                  </w:pPr>
                                  <w:r>
                                    <w:rPr>
                                      <w:spacing w:val="-4"/>
                                    </w:rPr>
                                    <w:t>8.22</w:t>
                                  </w:r>
                                </w:p>
                              </w:tc>
                              <w:tc>
                                <w:tcPr>
                                  <w:tcW w:w="768" w:type="dxa"/>
                                </w:tcPr>
                                <w:p w14:paraId="2EA4E797" w14:textId="77777777" w:rsidR="00DA596B" w:rsidRDefault="00CF25F6">
                                  <w:pPr>
                                    <w:pStyle w:val="TableParagraph"/>
                                    <w:ind w:left="10" w:right="127"/>
                                    <w:jc w:val="center"/>
                                  </w:pPr>
                                  <w:r>
                                    <w:rPr>
                                      <w:spacing w:val="-10"/>
                                    </w:rPr>
                                    <w:t>0</w:t>
                                  </w:r>
                                </w:p>
                              </w:tc>
                              <w:tc>
                                <w:tcPr>
                                  <w:tcW w:w="1256" w:type="dxa"/>
                                </w:tcPr>
                                <w:p w14:paraId="2EA4E798" w14:textId="77777777" w:rsidR="00DA596B" w:rsidRDefault="00CF25F6">
                                  <w:pPr>
                                    <w:pStyle w:val="TableParagraph"/>
                                    <w:ind w:left="10" w:right="102"/>
                                    <w:jc w:val="center"/>
                                  </w:pPr>
                                  <w:r>
                                    <w:rPr>
                                      <w:spacing w:val="-4"/>
                                    </w:rPr>
                                    <w:t>17.6</w:t>
                                  </w:r>
                                </w:p>
                              </w:tc>
                              <w:tc>
                                <w:tcPr>
                                  <w:tcW w:w="672" w:type="dxa"/>
                                </w:tcPr>
                                <w:p w14:paraId="2EA4E799" w14:textId="77777777" w:rsidR="00DA596B" w:rsidRDefault="00CF25F6">
                                  <w:pPr>
                                    <w:pStyle w:val="TableParagraph"/>
                                    <w:ind w:right="82"/>
                                  </w:pPr>
                                  <w:r>
                                    <w:rPr>
                                      <w:spacing w:val="-10"/>
                                    </w:rPr>
                                    <w:t>0</w:t>
                                  </w:r>
                                </w:p>
                              </w:tc>
                            </w:tr>
                            <w:tr w:rsidR="00DA596B" w14:paraId="2EA4E7A9" w14:textId="77777777">
                              <w:trPr>
                                <w:trHeight w:val="418"/>
                              </w:trPr>
                              <w:tc>
                                <w:tcPr>
                                  <w:tcW w:w="481" w:type="dxa"/>
                                </w:tcPr>
                                <w:p w14:paraId="2EA4E79B" w14:textId="77777777" w:rsidR="00DA596B" w:rsidRDefault="00CF25F6">
                                  <w:pPr>
                                    <w:pStyle w:val="TableParagraph"/>
                                    <w:ind w:left="21"/>
                                    <w:jc w:val="left"/>
                                  </w:pPr>
                                  <w:r>
                                    <w:rPr>
                                      <w:spacing w:val="-10"/>
                                    </w:rPr>
                                    <w:t>2</w:t>
                                  </w:r>
                                </w:p>
                              </w:tc>
                              <w:tc>
                                <w:tcPr>
                                  <w:tcW w:w="1929" w:type="dxa"/>
                                </w:tcPr>
                                <w:p w14:paraId="2EA4E79C"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9D" w14:textId="77777777" w:rsidR="00DA596B" w:rsidRDefault="00CF25F6">
                                  <w:pPr>
                                    <w:pStyle w:val="TableParagraph"/>
                                    <w:ind w:right="200"/>
                                  </w:pPr>
                                  <w:r>
                                    <w:rPr>
                                      <w:spacing w:val="-2"/>
                                    </w:rPr>
                                    <w:t>506.01</w:t>
                                  </w:r>
                                </w:p>
                              </w:tc>
                              <w:tc>
                                <w:tcPr>
                                  <w:tcW w:w="1694" w:type="dxa"/>
                                </w:tcPr>
                                <w:p w14:paraId="2EA4E79E" w14:textId="77777777" w:rsidR="00DA596B" w:rsidRDefault="00CF25F6">
                                  <w:pPr>
                                    <w:pStyle w:val="TableParagraph"/>
                                    <w:ind w:left="204"/>
                                    <w:jc w:val="left"/>
                                  </w:pPr>
                                  <w:r>
                                    <w:t>AOAC</w:t>
                                  </w:r>
                                  <w:r>
                                    <w:rPr>
                                      <w:spacing w:val="-7"/>
                                    </w:rPr>
                                    <w:t xml:space="preserve"> </w:t>
                                  </w:r>
                                  <w:r>
                                    <w:rPr>
                                      <w:spacing w:val="-2"/>
                                    </w:rPr>
                                    <w:t>2018.10</w:t>
                                  </w:r>
                                </w:p>
                              </w:tc>
                              <w:tc>
                                <w:tcPr>
                                  <w:tcW w:w="814" w:type="dxa"/>
                                </w:tcPr>
                                <w:p w14:paraId="2EA4E79F" w14:textId="77777777" w:rsidR="00DA596B" w:rsidRDefault="00CF25F6">
                                  <w:pPr>
                                    <w:pStyle w:val="TableParagraph"/>
                                    <w:ind w:left="1" w:right="53"/>
                                    <w:jc w:val="center"/>
                                    <w:rPr>
                                      <w:b/>
                                    </w:rPr>
                                  </w:pPr>
                                  <w:r>
                                    <w:rPr>
                                      <w:b/>
                                      <w:spacing w:val="-5"/>
                                    </w:rPr>
                                    <w:t>108</w:t>
                                  </w:r>
                                </w:p>
                              </w:tc>
                              <w:tc>
                                <w:tcPr>
                                  <w:tcW w:w="1069" w:type="dxa"/>
                                </w:tcPr>
                                <w:p w14:paraId="2EA4E7A0" w14:textId="77777777" w:rsidR="00DA596B" w:rsidRDefault="00CF25F6">
                                  <w:pPr>
                                    <w:pStyle w:val="TableParagraph"/>
                                    <w:ind w:right="112"/>
                                  </w:pPr>
                                  <w:r>
                                    <w:rPr>
                                      <w:spacing w:val="-2"/>
                                    </w:rPr>
                                    <w:t>0.0839</w:t>
                                  </w:r>
                                </w:p>
                              </w:tc>
                              <w:tc>
                                <w:tcPr>
                                  <w:tcW w:w="968" w:type="dxa"/>
                                </w:tcPr>
                                <w:p w14:paraId="2EA4E7A1" w14:textId="77777777" w:rsidR="00DA596B" w:rsidRDefault="00CF25F6">
                                  <w:pPr>
                                    <w:pStyle w:val="TableParagraph"/>
                                    <w:ind w:right="135"/>
                                  </w:pPr>
                                  <w:r>
                                    <w:rPr>
                                      <w:spacing w:val="-2"/>
                                    </w:rPr>
                                    <w:t>0.0774</w:t>
                                  </w:r>
                                </w:p>
                              </w:tc>
                              <w:tc>
                                <w:tcPr>
                                  <w:tcW w:w="1153" w:type="dxa"/>
                                </w:tcPr>
                                <w:p w14:paraId="2EA4E7A2" w14:textId="77777777" w:rsidR="00DA596B" w:rsidRDefault="00CF25F6">
                                  <w:pPr>
                                    <w:pStyle w:val="TableParagraph"/>
                                    <w:ind w:right="312"/>
                                  </w:pPr>
                                  <w:r>
                                    <w:rPr>
                                      <w:spacing w:val="-2"/>
                                    </w:rPr>
                                    <w:t>0.0891</w:t>
                                  </w:r>
                                </w:p>
                              </w:tc>
                              <w:tc>
                                <w:tcPr>
                                  <w:tcW w:w="1028" w:type="dxa"/>
                                </w:tcPr>
                                <w:p w14:paraId="2EA4E7A3" w14:textId="77777777" w:rsidR="00DA596B" w:rsidRDefault="00CF25F6">
                                  <w:pPr>
                                    <w:pStyle w:val="TableParagraph"/>
                                    <w:ind w:right="320"/>
                                    <w:rPr>
                                      <w:b/>
                                    </w:rPr>
                                  </w:pPr>
                                  <w:r>
                                    <w:rPr>
                                      <w:b/>
                                      <w:spacing w:val="-4"/>
                                    </w:rPr>
                                    <w:t>7.02</w:t>
                                  </w:r>
                                </w:p>
                              </w:tc>
                              <w:tc>
                                <w:tcPr>
                                  <w:tcW w:w="1113" w:type="dxa"/>
                                </w:tcPr>
                                <w:p w14:paraId="2EA4E7A4" w14:textId="77777777" w:rsidR="00DA596B" w:rsidRDefault="00CF25F6">
                                  <w:pPr>
                                    <w:pStyle w:val="TableParagraph"/>
                                    <w:ind w:right="397"/>
                                    <w:rPr>
                                      <w:b/>
                                    </w:rPr>
                                  </w:pPr>
                                  <w:r>
                                    <w:rPr>
                                      <w:b/>
                                      <w:color w:val="008000"/>
                                      <w:spacing w:val="-4"/>
                                    </w:rPr>
                                    <w:t>1.21</w:t>
                                  </w:r>
                                </w:p>
                              </w:tc>
                              <w:tc>
                                <w:tcPr>
                                  <w:tcW w:w="1057" w:type="dxa"/>
                                </w:tcPr>
                                <w:p w14:paraId="2EA4E7A5" w14:textId="77777777" w:rsidR="00DA596B" w:rsidRDefault="00CF25F6">
                                  <w:pPr>
                                    <w:pStyle w:val="TableParagraph"/>
                                    <w:ind w:right="268"/>
                                  </w:pPr>
                                  <w:r>
                                    <w:rPr>
                                      <w:spacing w:val="-4"/>
                                    </w:rPr>
                                    <w:t>8.22</w:t>
                                  </w:r>
                                </w:p>
                              </w:tc>
                              <w:tc>
                                <w:tcPr>
                                  <w:tcW w:w="768" w:type="dxa"/>
                                </w:tcPr>
                                <w:p w14:paraId="2EA4E7A6" w14:textId="77777777" w:rsidR="00DA596B" w:rsidRDefault="00CF25F6">
                                  <w:pPr>
                                    <w:pStyle w:val="TableParagraph"/>
                                    <w:ind w:left="10" w:right="127"/>
                                    <w:jc w:val="center"/>
                                  </w:pPr>
                                  <w:r>
                                    <w:rPr>
                                      <w:spacing w:val="-10"/>
                                    </w:rPr>
                                    <w:t>0</w:t>
                                  </w:r>
                                </w:p>
                              </w:tc>
                              <w:tc>
                                <w:tcPr>
                                  <w:tcW w:w="1256" w:type="dxa"/>
                                </w:tcPr>
                                <w:p w14:paraId="2EA4E7A7" w14:textId="77777777" w:rsidR="00DA596B" w:rsidRDefault="00CF25F6">
                                  <w:pPr>
                                    <w:pStyle w:val="TableParagraph"/>
                                    <w:ind w:left="10" w:right="102"/>
                                    <w:jc w:val="center"/>
                                  </w:pPr>
                                  <w:r>
                                    <w:rPr>
                                      <w:spacing w:val="-4"/>
                                    </w:rPr>
                                    <w:t>17.6</w:t>
                                  </w:r>
                                </w:p>
                              </w:tc>
                              <w:tc>
                                <w:tcPr>
                                  <w:tcW w:w="672" w:type="dxa"/>
                                </w:tcPr>
                                <w:p w14:paraId="2EA4E7A8" w14:textId="77777777" w:rsidR="00DA596B" w:rsidRDefault="00CF25F6">
                                  <w:pPr>
                                    <w:pStyle w:val="TableParagraph"/>
                                    <w:ind w:right="81"/>
                                  </w:pPr>
                                  <w:r>
                                    <w:rPr>
                                      <w:spacing w:val="-10"/>
                                    </w:rPr>
                                    <w:t>0</w:t>
                                  </w:r>
                                </w:p>
                              </w:tc>
                            </w:tr>
                            <w:tr w:rsidR="00DA596B" w14:paraId="2EA4E7B8" w14:textId="77777777">
                              <w:trPr>
                                <w:trHeight w:val="418"/>
                              </w:trPr>
                              <w:tc>
                                <w:tcPr>
                                  <w:tcW w:w="481" w:type="dxa"/>
                                </w:tcPr>
                                <w:p w14:paraId="2EA4E7AA" w14:textId="77777777" w:rsidR="00DA596B" w:rsidRDefault="00CF25F6">
                                  <w:pPr>
                                    <w:pStyle w:val="TableParagraph"/>
                                    <w:ind w:left="21"/>
                                    <w:jc w:val="left"/>
                                  </w:pPr>
                                  <w:r>
                                    <w:rPr>
                                      <w:spacing w:val="-10"/>
                                    </w:rPr>
                                    <w:t>2</w:t>
                                  </w:r>
                                </w:p>
                              </w:tc>
                              <w:tc>
                                <w:tcPr>
                                  <w:tcW w:w="1929" w:type="dxa"/>
                                </w:tcPr>
                                <w:p w14:paraId="2EA4E7AB"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AC" w14:textId="77777777" w:rsidR="00DA596B" w:rsidRDefault="00CF25F6">
                                  <w:pPr>
                                    <w:pStyle w:val="TableParagraph"/>
                                    <w:ind w:right="200"/>
                                  </w:pPr>
                                  <w:r>
                                    <w:rPr>
                                      <w:spacing w:val="-2"/>
                                    </w:rPr>
                                    <w:t>506.40</w:t>
                                  </w:r>
                                </w:p>
                              </w:tc>
                              <w:tc>
                                <w:tcPr>
                                  <w:tcW w:w="1694" w:type="dxa"/>
                                </w:tcPr>
                                <w:p w14:paraId="2EA4E7AD" w14:textId="77777777" w:rsidR="00DA596B" w:rsidRDefault="00CF25F6">
                                  <w:pPr>
                                    <w:pStyle w:val="TableParagraph"/>
                                    <w:ind w:left="204"/>
                                    <w:jc w:val="left"/>
                                  </w:pPr>
                                  <w:r>
                                    <w:rPr>
                                      <w:spacing w:val="-4"/>
                                    </w:rPr>
                                    <w:t>GC-</w:t>
                                  </w:r>
                                  <w:r>
                                    <w:rPr>
                                      <w:spacing w:val="-5"/>
                                    </w:rPr>
                                    <w:t>FID</w:t>
                                  </w:r>
                                </w:p>
                              </w:tc>
                              <w:tc>
                                <w:tcPr>
                                  <w:tcW w:w="814" w:type="dxa"/>
                                </w:tcPr>
                                <w:p w14:paraId="2EA4E7AE" w14:textId="77777777" w:rsidR="00DA596B" w:rsidRDefault="00CF25F6">
                                  <w:pPr>
                                    <w:pStyle w:val="TableParagraph"/>
                                    <w:ind w:left="1" w:right="53"/>
                                    <w:jc w:val="center"/>
                                    <w:rPr>
                                      <w:b/>
                                    </w:rPr>
                                  </w:pPr>
                                  <w:r>
                                    <w:rPr>
                                      <w:b/>
                                      <w:spacing w:val="-5"/>
                                    </w:rPr>
                                    <w:t>138</w:t>
                                  </w:r>
                                </w:p>
                              </w:tc>
                              <w:tc>
                                <w:tcPr>
                                  <w:tcW w:w="1069" w:type="dxa"/>
                                </w:tcPr>
                                <w:p w14:paraId="2EA4E7AF" w14:textId="77777777" w:rsidR="00DA596B" w:rsidRDefault="00CF25F6">
                                  <w:pPr>
                                    <w:pStyle w:val="TableParagraph"/>
                                    <w:ind w:right="112"/>
                                  </w:pPr>
                                  <w:r>
                                    <w:rPr>
                                      <w:spacing w:val="-2"/>
                                    </w:rPr>
                                    <w:t>0.0754</w:t>
                                  </w:r>
                                </w:p>
                              </w:tc>
                              <w:tc>
                                <w:tcPr>
                                  <w:tcW w:w="968" w:type="dxa"/>
                                </w:tcPr>
                                <w:p w14:paraId="2EA4E7B0" w14:textId="77777777" w:rsidR="00DA596B" w:rsidRDefault="00CF25F6">
                                  <w:pPr>
                                    <w:pStyle w:val="TableParagraph"/>
                                    <w:ind w:right="135"/>
                                  </w:pPr>
                                  <w:r>
                                    <w:rPr>
                                      <w:spacing w:val="-2"/>
                                    </w:rPr>
                                    <w:t>0.0871</w:t>
                                  </w:r>
                                </w:p>
                              </w:tc>
                              <w:tc>
                                <w:tcPr>
                                  <w:tcW w:w="1153" w:type="dxa"/>
                                </w:tcPr>
                                <w:p w14:paraId="2EA4E7B1" w14:textId="77777777" w:rsidR="00DA596B" w:rsidRDefault="00CF25F6">
                                  <w:pPr>
                                    <w:pStyle w:val="TableParagraph"/>
                                    <w:ind w:right="312"/>
                                  </w:pPr>
                                  <w:r>
                                    <w:rPr>
                                      <w:spacing w:val="-2"/>
                                    </w:rPr>
                                    <w:t>0.0783</w:t>
                                  </w:r>
                                </w:p>
                              </w:tc>
                              <w:tc>
                                <w:tcPr>
                                  <w:tcW w:w="1028" w:type="dxa"/>
                                </w:tcPr>
                                <w:p w14:paraId="2EA4E7B2" w14:textId="77777777" w:rsidR="00DA596B" w:rsidRDefault="00CF25F6">
                                  <w:pPr>
                                    <w:pStyle w:val="TableParagraph"/>
                                    <w:ind w:right="320"/>
                                    <w:rPr>
                                      <w:b/>
                                    </w:rPr>
                                  </w:pPr>
                                  <w:r>
                                    <w:rPr>
                                      <w:b/>
                                      <w:spacing w:val="-4"/>
                                    </w:rPr>
                                    <w:t>7.59</w:t>
                                  </w:r>
                                </w:p>
                              </w:tc>
                              <w:tc>
                                <w:tcPr>
                                  <w:tcW w:w="1113" w:type="dxa"/>
                                </w:tcPr>
                                <w:p w14:paraId="2EA4E7B3" w14:textId="77777777" w:rsidR="00DA596B" w:rsidRDefault="00CF25F6">
                                  <w:pPr>
                                    <w:pStyle w:val="TableParagraph"/>
                                    <w:ind w:right="396"/>
                                    <w:rPr>
                                      <w:b/>
                                    </w:rPr>
                                  </w:pPr>
                                  <w:r>
                                    <w:rPr>
                                      <w:b/>
                                      <w:color w:val="008000"/>
                                      <w:spacing w:val="-5"/>
                                    </w:rPr>
                                    <w:t>1.3</w:t>
                                  </w:r>
                                </w:p>
                              </w:tc>
                              <w:tc>
                                <w:tcPr>
                                  <w:tcW w:w="1057" w:type="dxa"/>
                                </w:tcPr>
                                <w:p w14:paraId="2EA4E7B4" w14:textId="77777777" w:rsidR="00DA596B" w:rsidRDefault="00CF25F6">
                                  <w:pPr>
                                    <w:pStyle w:val="TableParagraph"/>
                                    <w:ind w:right="268"/>
                                  </w:pPr>
                                  <w:r>
                                    <w:rPr>
                                      <w:spacing w:val="-4"/>
                                    </w:rPr>
                                    <w:t>8.22</w:t>
                                  </w:r>
                                </w:p>
                              </w:tc>
                              <w:tc>
                                <w:tcPr>
                                  <w:tcW w:w="768" w:type="dxa"/>
                                </w:tcPr>
                                <w:p w14:paraId="2EA4E7B5" w14:textId="77777777" w:rsidR="00DA596B" w:rsidRDefault="00CF25F6">
                                  <w:pPr>
                                    <w:pStyle w:val="TableParagraph"/>
                                    <w:ind w:left="10" w:right="127"/>
                                    <w:jc w:val="center"/>
                                  </w:pPr>
                                  <w:r>
                                    <w:rPr>
                                      <w:spacing w:val="-10"/>
                                    </w:rPr>
                                    <w:t>0</w:t>
                                  </w:r>
                                </w:p>
                              </w:tc>
                              <w:tc>
                                <w:tcPr>
                                  <w:tcW w:w="1256" w:type="dxa"/>
                                </w:tcPr>
                                <w:p w14:paraId="2EA4E7B6" w14:textId="77777777" w:rsidR="00DA596B" w:rsidRDefault="00CF25F6">
                                  <w:pPr>
                                    <w:pStyle w:val="TableParagraph"/>
                                    <w:ind w:left="10" w:right="102"/>
                                    <w:jc w:val="center"/>
                                  </w:pPr>
                                  <w:r>
                                    <w:rPr>
                                      <w:spacing w:val="-4"/>
                                    </w:rPr>
                                    <w:t>17.6</w:t>
                                  </w:r>
                                </w:p>
                              </w:tc>
                              <w:tc>
                                <w:tcPr>
                                  <w:tcW w:w="672" w:type="dxa"/>
                                </w:tcPr>
                                <w:p w14:paraId="2EA4E7B7" w14:textId="77777777" w:rsidR="00DA596B" w:rsidRDefault="00CF25F6">
                                  <w:pPr>
                                    <w:pStyle w:val="TableParagraph"/>
                                    <w:ind w:right="81"/>
                                  </w:pPr>
                                  <w:r>
                                    <w:rPr>
                                      <w:spacing w:val="-10"/>
                                    </w:rPr>
                                    <w:t>0</w:t>
                                  </w:r>
                                </w:p>
                              </w:tc>
                            </w:tr>
                            <w:tr w:rsidR="00DA596B" w14:paraId="2EA4E7C7" w14:textId="77777777">
                              <w:trPr>
                                <w:trHeight w:val="418"/>
                              </w:trPr>
                              <w:tc>
                                <w:tcPr>
                                  <w:tcW w:w="481" w:type="dxa"/>
                                </w:tcPr>
                                <w:p w14:paraId="2EA4E7B9" w14:textId="77777777" w:rsidR="00DA596B" w:rsidRDefault="00CF25F6">
                                  <w:pPr>
                                    <w:pStyle w:val="TableParagraph"/>
                                    <w:ind w:left="21"/>
                                    <w:jc w:val="left"/>
                                  </w:pPr>
                                  <w:r>
                                    <w:rPr>
                                      <w:spacing w:val="-10"/>
                                    </w:rPr>
                                    <w:t>2</w:t>
                                  </w:r>
                                </w:p>
                              </w:tc>
                              <w:tc>
                                <w:tcPr>
                                  <w:tcW w:w="1929" w:type="dxa"/>
                                </w:tcPr>
                                <w:p w14:paraId="2EA4E7BA"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BB" w14:textId="77777777" w:rsidR="00DA596B" w:rsidRDefault="00CF25F6">
                                  <w:pPr>
                                    <w:pStyle w:val="TableParagraph"/>
                                    <w:ind w:right="200"/>
                                  </w:pPr>
                                  <w:r>
                                    <w:rPr>
                                      <w:spacing w:val="-2"/>
                                    </w:rPr>
                                    <w:t>506.30</w:t>
                                  </w:r>
                                </w:p>
                              </w:tc>
                              <w:tc>
                                <w:tcPr>
                                  <w:tcW w:w="1694" w:type="dxa"/>
                                </w:tcPr>
                                <w:p w14:paraId="2EA4E7BC" w14:textId="77777777" w:rsidR="00DA596B" w:rsidRDefault="00CF25F6">
                                  <w:pPr>
                                    <w:pStyle w:val="TableParagraph"/>
                                    <w:ind w:left="204"/>
                                    <w:jc w:val="left"/>
                                  </w:pPr>
                                  <w:r>
                                    <w:t>LC-MS,</w:t>
                                  </w:r>
                                  <w:r>
                                    <w:rPr>
                                      <w:spacing w:val="-8"/>
                                    </w:rPr>
                                    <w:t xml:space="preserve"> </w:t>
                                  </w:r>
                                  <w:r>
                                    <w:rPr>
                                      <w:spacing w:val="-2"/>
                                    </w:rPr>
                                    <w:t>other</w:t>
                                  </w:r>
                                </w:p>
                              </w:tc>
                              <w:tc>
                                <w:tcPr>
                                  <w:tcW w:w="814" w:type="dxa"/>
                                </w:tcPr>
                                <w:p w14:paraId="2EA4E7BD" w14:textId="77777777" w:rsidR="00DA596B" w:rsidRDefault="00CF25F6">
                                  <w:pPr>
                                    <w:pStyle w:val="TableParagraph"/>
                                    <w:ind w:left="1" w:right="53"/>
                                    <w:jc w:val="center"/>
                                    <w:rPr>
                                      <w:b/>
                                    </w:rPr>
                                  </w:pPr>
                                  <w:r>
                                    <w:rPr>
                                      <w:b/>
                                      <w:spacing w:val="-5"/>
                                    </w:rPr>
                                    <w:t>105</w:t>
                                  </w:r>
                                </w:p>
                              </w:tc>
                              <w:tc>
                                <w:tcPr>
                                  <w:tcW w:w="1069" w:type="dxa"/>
                                </w:tcPr>
                                <w:p w14:paraId="2EA4E7BE" w14:textId="77777777" w:rsidR="00DA596B" w:rsidRDefault="00CF25F6">
                                  <w:pPr>
                                    <w:pStyle w:val="TableParagraph"/>
                                    <w:ind w:right="112"/>
                                  </w:pPr>
                                  <w:r>
                                    <w:rPr>
                                      <w:spacing w:val="-2"/>
                                    </w:rPr>
                                    <w:t>0.0513</w:t>
                                  </w:r>
                                </w:p>
                              </w:tc>
                              <w:tc>
                                <w:tcPr>
                                  <w:tcW w:w="968" w:type="dxa"/>
                                </w:tcPr>
                                <w:p w14:paraId="2EA4E7BF" w14:textId="77777777" w:rsidR="00DA596B" w:rsidRDefault="00CF25F6">
                                  <w:pPr>
                                    <w:pStyle w:val="TableParagraph"/>
                                    <w:ind w:right="135"/>
                                  </w:pPr>
                                  <w:r>
                                    <w:rPr>
                                      <w:spacing w:val="-2"/>
                                    </w:rPr>
                                    <w:t>0.0575</w:t>
                                  </w:r>
                                </w:p>
                              </w:tc>
                              <w:tc>
                                <w:tcPr>
                                  <w:tcW w:w="1153" w:type="dxa"/>
                                </w:tcPr>
                                <w:p w14:paraId="2EA4E7C0" w14:textId="77777777" w:rsidR="00DA596B" w:rsidRDefault="00CF25F6">
                                  <w:pPr>
                                    <w:pStyle w:val="TableParagraph"/>
                                    <w:ind w:right="312"/>
                                  </w:pPr>
                                  <w:r>
                                    <w:rPr>
                                      <w:spacing w:val="-2"/>
                                    </w:rPr>
                                    <w:t>0.0616</w:t>
                                  </w:r>
                                </w:p>
                              </w:tc>
                              <w:tc>
                                <w:tcPr>
                                  <w:tcW w:w="1028" w:type="dxa"/>
                                </w:tcPr>
                                <w:p w14:paraId="2EA4E7C1" w14:textId="77777777" w:rsidR="00DA596B" w:rsidRDefault="00CF25F6">
                                  <w:pPr>
                                    <w:pStyle w:val="TableParagraph"/>
                                    <w:ind w:right="320"/>
                                    <w:rPr>
                                      <w:b/>
                                    </w:rPr>
                                  </w:pPr>
                                  <w:r>
                                    <w:rPr>
                                      <w:b/>
                                      <w:spacing w:val="-4"/>
                                    </w:rPr>
                                    <w:t>9.13</w:t>
                                  </w:r>
                                </w:p>
                              </w:tc>
                              <w:tc>
                                <w:tcPr>
                                  <w:tcW w:w="1113" w:type="dxa"/>
                                </w:tcPr>
                                <w:p w14:paraId="2EA4E7C2" w14:textId="77777777" w:rsidR="00DA596B" w:rsidRDefault="00CF25F6">
                                  <w:pPr>
                                    <w:pStyle w:val="TableParagraph"/>
                                    <w:ind w:right="397"/>
                                    <w:rPr>
                                      <w:b/>
                                    </w:rPr>
                                  </w:pPr>
                                  <w:r>
                                    <w:rPr>
                                      <w:b/>
                                      <w:color w:val="F59D55"/>
                                      <w:spacing w:val="-4"/>
                                    </w:rPr>
                                    <w:t>1.49</w:t>
                                  </w:r>
                                </w:p>
                              </w:tc>
                              <w:tc>
                                <w:tcPr>
                                  <w:tcW w:w="1057" w:type="dxa"/>
                                </w:tcPr>
                                <w:p w14:paraId="2EA4E7C3" w14:textId="77777777" w:rsidR="00DA596B" w:rsidRDefault="00CF25F6">
                                  <w:pPr>
                                    <w:pStyle w:val="TableParagraph"/>
                                    <w:ind w:right="268"/>
                                  </w:pPr>
                                  <w:r>
                                    <w:rPr>
                                      <w:spacing w:val="-4"/>
                                    </w:rPr>
                                    <w:t>8.22</w:t>
                                  </w:r>
                                </w:p>
                              </w:tc>
                              <w:tc>
                                <w:tcPr>
                                  <w:tcW w:w="768" w:type="dxa"/>
                                </w:tcPr>
                                <w:p w14:paraId="2EA4E7C4" w14:textId="77777777" w:rsidR="00DA596B" w:rsidRDefault="00CF25F6">
                                  <w:pPr>
                                    <w:pStyle w:val="TableParagraph"/>
                                    <w:ind w:left="10" w:right="127"/>
                                    <w:jc w:val="center"/>
                                  </w:pPr>
                                  <w:r>
                                    <w:rPr>
                                      <w:spacing w:val="-10"/>
                                    </w:rPr>
                                    <w:t>0</w:t>
                                  </w:r>
                                </w:p>
                              </w:tc>
                              <w:tc>
                                <w:tcPr>
                                  <w:tcW w:w="1256" w:type="dxa"/>
                                </w:tcPr>
                                <w:p w14:paraId="2EA4E7C5" w14:textId="77777777" w:rsidR="00DA596B" w:rsidRDefault="00CF25F6">
                                  <w:pPr>
                                    <w:pStyle w:val="TableParagraph"/>
                                    <w:ind w:left="10" w:right="102"/>
                                    <w:jc w:val="center"/>
                                  </w:pPr>
                                  <w:r>
                                    <w:rPr>
                                      <w:spacing w:val="-4"/>
                                    </w:rPr>
                                    <w:t>17.6</w:t>
                                  </w:r>
                                </w:p>
                              </w:tc>
                              <w:tc>
                                <w:tcPr>
                                  <w:tcW w:w="672" w:type="dxa"/>
                                </w:tcPr>
                                <w:p w14:paraId="2EA4E7C6" w14:textId="77777777" w:rsidR="00DA596B" w:rsidRDefault="00CF25F6">
                                  <w:pPr>
                                    <w:pStyle w:val="TableParagraph"/>
                                    <w:ind w:right="81"/>
                                  </w:pPr>
                                  <w:r>
                                    <w:rPr>
                                      <w:spacing w:val="-10"/>
                                    </w:rPr>
                                    <w:t>0</w:t>
                                  </w:r>
                                </w:p>
                              </w:tc>
                            </w:tr>
                            <w:tr w:rsidR="00DA596B" w14:paraId="2EA4E7D6" w14:textId="77777777">
                              <w:trPr>
                                <w:trHeight w:val="418"/>
                              </w:trPr>
                              <w:tc>
                                <w:tcPr>
                                  <w:tcW w:w="481" w:type="dxa"/>
                                </w:tcPr>
                                <w:p w14:paraId="2EA4E7C8" w14:textId="77777777" w:rsidR="00DA596B" w:rsidRDefault="00CF25F6">
                                  <w:pPr>
                                    <w:pStyle w:val="TableParagraph"/>
                                    <w:ind w:left="21"/>
                                    <w:jc w:val="left"/>
                                  </w:pPr>
                                  <w:r>
                                    <w:rPr>
                                      <w:spacing w:val="-10"/>
                                    </w:rPr>
                                    <w:t>2</w:t>
                                  </w:r>
                                </w:p>
                              </w:tc>
                              <w:tc>
                                <w:tcPr>
                                  <w:tcW w:w="1929" w:type="dxa"/>
                                </w:tcPr>
                                <w:p w14:paraId="2EA4E7C9"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CA" w14:textId="77777777" w:rsidR="00DA596B" w:rsidRDefault="00CF25F6">
                                  <w:pPr>
                                    <w:pStyle w:val="TableParagraph"/>
                                    <w:ind w:right="200"/>
                                  </w:pPr>
                                  <w:r>
                                    <w:rPr>
                                      <w:spacing w:val="-2"/>
                                    </w:rPr>
                                    <w:t>506.02</w:t>
                                  </w:r>
                                </w:p>
                              </w:tc>
                              <w:tc>
                                <w:tcPr>
                                  <w:tcW w:w="1694" w:type="dxa"/>
                                </w:tcPr>
                                <w:p w14:paraId="2EA4E7CB" w14:textId="77777777" w:rsidR="00DA596B" w:rsidRDefault="00CF25F6">
                                  <w:pPr>
                                    <w:pStyle w:val="TableParagraph"/>
                                    <w:ind w:left="204"/>
                                    <w:jc w:val="left"/>
                                  </w:pPr>
                                  <w:r>
                                    <w:t>AOAC</w:t>
                                  </w:r>
                                  <w:r>
                                    <w:rPr>
                                      <w:spacing w:val="-7"/>
                                    </w:rPr>
                                    <w:t xml:space="preserve"> </w:t>
                                  </w:r>
                                  <w:r>
                                    <w:rPr>
                                      <w:spacing w:val="-2"/>
                                    </w:rPr>
                                    <w:t>2018.11,</w:t>
                                  </w:r>
                                </w:p>
                              </w:tc>
                              <w:tc>
                                <w:tcPr>
                                  <w:tcW w:w="814" w:type="dxa"/>
                                </w:tcPr>
                                <w:p w14:paraId="2EA4E7CC" w14:textId="77777777" w:rsidR="00DA596B" w:rsidRDefault="00CF25F6">
                                  <w:pPr>
                                    <w:pStyle w:val="TableParagraph"/>
                                    <w:ind w:left="1" w:right="53"/>
                                    <w:jc w:val="center"/>
                                    <w:rPr>
                                      <w:b/>
                                    </w:rPr>
                                  </w:pPr>
                                  <w:r>
                                    <w:rPr>
                                      <w:b/>
                                      <w:spacing w:val="-5"/>
                                    </w:rPr>
                                    <w:t>174</w:t>
                                  </w:r>
                                </w:p>
                              </w:tc>
                              <w:tc>
                                <w:tcPr>
                                  <w:tcW w:w="1069" w:type="dxa"/>
                                </w:tcPr>
                                <w:p w14:paraId="2EA4E7CD" w14:textId="77777777" w:rsidR="00DA596B" w:rsidRDefault="00CF25F6">
                                  <w:pPr>
                                    <w:pStyle w:val="TableParagraph"/>
                                    <w:ind w:right="112"/>
                                  </w:pPr>
                                  <w:r>
                                    <w:rPr>
                                      <w:spacing w:val="-2"/>
                                    </w:rPr>
                                    <w:t>0.0707</w:t>
                                  </w:r>
                                </w:p>
                              </w:tc>
                              <w:tc>
                                <w:tcPr>
                                  <w:tcW w:w="968" w:type="dxa"/>
                                </w:tcPr>
                                <w:p w14:paraId="2EA4E7CE" w14:textId="77777777" w:rsidR="00DA596B" w:rsidRDefault="00CF25F6">
                                  <w:pPr>
                                    <w:pStyle w:val="TableParagraph"/>
                                    <w:ind w:right="135"/>
                                  </w:pPr>
                                  <w:r>
                                    <w:rPr>
                                      <w:spacing w:val="-2"/>
                                    </w:rPr>
                                    <w:t>0.0824</w:t>
                                  </w:r>
                                </w:p>
                              </w:tc>
                              <w:tc>
                                <w:tcPr>
                                  <w:tcW w:w="1153" w:type="dxa"/>
                                </w:tcPr>
                                <w:p w14:paraId="2EA4E7CF" w14:textId="77777777" w:rsidR="00DA596B" w:rsidRDefault="00CF25F6">
                                  <w:pPr>
                                    <w:pStyle w:val="TableParagraph"/>
                                    <w:ind w:right="312"/>
                                  </w:pPr>
                                  <w:r>
                                    <w:rPr>
                                      <w:spacing w:val="-2"/>
                                    </w:rPr>
                                    <w:t>0.0679</w:t>
                                  </w:r>
                                </w:p>
                              </w:tc>
                              <w:tc>
                                <w:tcPr>
                                  <w:tcW w:w="1028" w:type="dxa"/>
                                </w:tcPr>
                                <w:p w14:paraId="2EA4E7D0" w14:textId="77777777" w:rsidR="00DA596B" w:rsidRDefault="00CF25F6">
                                  <w:pPr>
                                    <w:pStyle w:val="TableParagraph"/>
                                    <w:ind w:right="320"/>
                                    <w:rPr>
                                      <w:b/>
                                    </w:rPr>
                                  </w:pPr>
                                  <w:r>
                                    <w:rPr>
                                      <w:b/>
                                      <w:spacing w:val="-4"/>
                                    </w:rPr>
                                    <w:t>10.4</w:t>
                                  </w:r>
                                </w:p>
                              </w:tc>
                              <w:tc>
                                <w:tcPr>
                                  <w:tcW w:w="1113" w:type="dxa"/>
                                </w:tcPr>
                                <w:p w14:paraId="2EA4E7D1" w14:textId="77777777" w:rsidR="00DA596B" w:rsidRDefault="00CF25F6">
                                  <w:pPr>
                                    <w:pStyle w:val="TableParagraph"/>
                                    <w:ind w:right="397"/>
                                    <w:rPr>
                                      <w:b/>
                                    </w:rPr>
                                  </w:pPr>
                                  <w:r>
                                    <w:rPr>
                                      <w:b/>
                                      <w:color w:val="F59D55"/>
                                      <w:spacing w:val="-4"/>
                                    </w:rPr>
                                    <w:t>1.77</w:t>
                                  </w:r>
                                </w:p>
                              </w:tc>
                              <w:tc>
                                <w:tcPr>
                                  <w:tcW w:w="1057" w:type="dxa"/>
                                </w:tcPr>
                                <w:p w14:paraId="2EA4E7D2" w14:textId="77777777" w:rsidR="00DA596B" w:rsidRDefault="00CF25F6">
                                  <w:pPr>
                                    <w:pStyle w:val="TableParagraph"/>
                                    <w:ind w:right="268"/>
                                  </w:pPr>
                                  <w:r>
                                    <w:rPr>
                                      <w:spacing w:val="-4"/>
                                    </w:rPr>
                                    <w:t>8.22</w:t>
                                  </w:r>
                                </w:p>
                              </w:tc>
                              <w:tc>
                                <w:tcPr>
                                  <w:tcW w:w="768" w:type="dxa"/>
                                </w:tcPr>
                                <w:p w14:paraId="2EA4E7D3" w14:textId="77777777" w:rsidR="00DA596B" w:rsidRDefault="00CF25F6">
                                  <w:pPr>
                                    <w:pStyle w:val="TableParagraph"/>
                                    <w:ind w:left="10" w:right="127"/>
                                    <w:jc w:val="center"/>
                                  </w:pPr>
                                  <w:r>
                                    <w:rPr>
                                      <w:spacing w:val="-10"/>
                                    </w:rPr>
                                    <w:t>0</w:t>
                                  </w:r>
                                </w:p>
                              </w:tc>
                              <w:tc>
                                <w:tcPr>
                                  <w:tcW w:w="1256" w:type="dxa"/>
                                </w:tcPr>
                                <w:p w14:paraId="2EA4E7D4" w14:textId="77777777" w:rsidR="00DA596B" w:rsidRDefault="00CF25F6">
                                  <w:pPr>
                                    <w:pStyle w:val="TableParagraph"/>
                                    <w:ind w:left="10" w:right="102"/>
                                    <w:jc w:val="center"/>
                                  </w:pPr>
                                  <w:r>
                                    <w:rPr>
                                      <w:spacing w:val="-4"/>
                                    </w:rPr>
                                    <w:t>17.6</w:t>
                                  </w:r>
                                </w:p>
                              </w:tc>
                              <w:tc>
                                <w:tcPr>
                                  <w:tcW w:w="672" w:type="dxa"/>
                                </w:tcPr>
                                <w:p w14:paraId="2EA4E7D5" w14:textId="77777777" w:rsidR="00DA596B" w:rsidRDefault="00CF25F6">
                                  <w:pPr>
                                    <w:pStyle w:val="TableParagraph"/>
                                    <w:ind w:right="81"/>
                                  </w:pPr>
                                  <w:r>
                                    <w:rPr>
                                      <w:spacing w:val="-10"/>
                                    </w:rPr>
                                    <w:t>0</w:t>
                                  </w:r>
                                </w:p>
                              </w:tc>
                            </w:tr>
                            <w:tr w:rsidR="00DA596B" w14:paraId="2EA4E7E5" w14:textId="77777777">
                              <w:trPr>
                                <w:trHeight w:val="418"/>
                              </w:trPr>
                              <w:tc>
                                <w:tcPr>
                                  <w:tcW w:w="481" w:type="dxa"/>
                                </w:tcPr>
                                <w:p w14:paraId="2EA4E7D7" w14:textId="77777777" w:rsidR="00DA596B" w:rsidRDefault="00CF25F6">
                                  <w:pPr>
                                    <w:pStyle w:val="TableParagraph"/>
                                    <w:ind w:left="21"/>
                                    <w:jc w:val="left"/>
                                  </w:pPr>
                                  <w:r>
                                    <w:rPr>
                                      <w:spacing w:val="-10"/>
                                    </w:rPr>
                                    <w:t>2</w:t>
                                  </w:r>
                                </w:p>
                              </w:tc>
                              <w:tc>
                                <w:tcPr>
                                  <w:tcW w:w="1929" w:type="dxa"/>
                                </w:tcPr>
                                <w:p w14:paraId="2EA4E7D8"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D9" w14:textId="77777777" w:rsidR="00DA596B" w:rsidRDefault="00CF25F6">
                                  <w:pPr>
                                    <w:pStyle w:val="TableParagraph"/>
                                    <w:ind w:right="200"/>
                                  </w:pPr>
                                  <w:r>
                                    <w:rPr>
                                      <w:spacing w:val="-2"/>
                                    </w:rPr>
                                    <w:t>506.30</w:t>
                                  </w:r>
                                </w:p>
                              </w:tc>
                              <w:tc>
                                <w:tcPr>
                                  <w:tcW w:w="1694" w:type="dxa"/>
                                </w:tcPr>
                                <w:p w14:paraId="2EA4E7DA" w14:textId="77777777" w:rsidR="00DA596B" w:rsidRDefault="00CF25F6">
                                  <w:pPr>
                                    <w:pStyle w:val="TableParagraph"/>
                                    <w:ind w:left="204"/>
                                    <w:jc w:val="left"/>
                                  </w:pPr>
                                  <w:r>
                                    <w:t>LC-MS,</w:t>
                                  </w:r>
                                  <w:r>
                                    <w:rPr>
                                      <w:spacing w:val="-8"/>
                                    </w:rPr>
                                    <w:t xml:space="preserve"> </w:t>
                                  </w:r>
                                  <w:r>
                                    <w:rPr>
                                      <w:spacing w:val="-2"/>
                                    </w:rPr>
                                    <w:t>other</w:t>
                                  </w:r>
                                </w:p>
                              </w:tc>
                              <w:tc>
                                <w:tcPr>
                                  <w:tcW w:w="814" w:type="dxa"/>
                                </w:tcPr>
                                <w:p w14:paraId="2EA4E7DB" w14:textId="77777777" w:rsidR="00DA596B" w:rsidRDefault="00CF25F6">
                                  <w:pPr>
                                    <w:pStyle w:val="TableParagraph"/>
                                    <w:ind w:left="1" w:right="53"/>
                                    <w:jc w:val="center"/>
                                    <w:rPr>
                                      <w:b/>
                                    </w:rPr>
                                  </w:pPr>
                                  <w:r>
                                    <w:rPr>
                                      <w:b/>
                                      <w:spacing w:val="-5"/>
                                    </w:rPr>
                                    <w:t>156</w:t>
                                  </w:r>
                                </w:p>
                              </w:tc>
                              <w:tc>
                                <w:tcPr>
                                  <w:tcW w:w="1069" w:type="dxa"/>
                                </w:tcPr>
                                <w:p w14:paraId="2EA4E7DC" w14:textId="77777777" w:rsidR="00DA596B" w:rsidRDefault="00CF25F6">
                                  <w:pPr>
                                    <w:pStyle w:val="TableParagraph"/>
                                    <w:ind w:right="112"/>
                                  </w:pPr>
                                  <w:r>
                                    <w:rPr>
                                      <w:spacing w:val="-2"/>
                                    </w:rPr>
                                    <w:t>0.0683</w:t>
                                  </w:r>
                                </w:p>
                              </w:tc>
                              <w:tc>
                                <w:tcPr>
                                  <w:tcW w:w="968" w:type="dxa"/>
                                </w:tcPr>
                                <w:p w14:paraId="2EA4E7DD" w14:textId="77777777" w:rsidR="00DA596B" w:rsidRDefault="00CF25F6">
                                  <w:pPr>
                                    <w:pStyle w:val="TableParagraph"/>
                                    <w:ind w:right="135"/>
                                  </w:pPr>
                                  <w:r>
                                    <w:rPr>
                                      <w:spacing w:val="-2"/>
                                    </w:rPr>
                                    <w:t>0.0619</w:t>
                                  </w:r>
                                </w:p>
                              </w:tc>
                              <w:tc>
                                <w:tcPr>
                                  <w:tcW w:w="1153" w:type="dxa"/>
                                </w:tcPr>
                                <w:p w14:paraId="2EA4E7DE" w14:textId="77777777" w:rsidR="00DA596B" w:rsidRDefault="00CF25F6">
                                  <w:pPr>
                                    <w:pStyle w:val="TableParagraph"/>
                                    <w:ind w:right="312"/>
                                  </w:pPr>
                                  <w:r>
                                    <w:rPr>
                                      <w:spacing w:val="-2"/>
                                    </w:rPr>
                                    <w:t>0.0766</w:t>
                                  </w:r>
                                </w:p>
                              </w:tc>
                              <w:tc>
                                <w:tcPr>
                                  <w:tcW w:w="1028" w:type="dxa"/>
                                </w:tcPr>
                                <w:p w14:paraId="2EA4E7DF" w14:textId="77777777" w:rsidR="00DA596B" w:rsidRDefault="00CF25F6">
                                  <w:pPr>
                                    <w:pStyle w:val="TableParagraph"/>
                                    <w:ind w:right="320"/>
                                    <w:rPr>
                                      <w:b/>
                                    </w:rPr>
                                  </w:pPr>
                                  <w:r>
                                    <w:rPr>
                                      <w:b/>
                                      <w:spacing w:val="-4"/>
                                    </w:rPr>
                                    <w:t>10.7</w:t>
                                  </w:r>
                                </w:p>
                              </w:tc>
                              <w:tc>
                                <w:tcPr>
                                  <w:tcW w:w="1113" w:type="dxa"/>
                                </w:tcPr>
                                <w:p w14:paraId="2EA4E7E0" w14:textId="77777777" w:rsidR="00DA596B" w:rsidRDefault="00CF25F6">
                                  <w:pPr>
                                    <w:pStyle w:val="TableParagraph"/>
                                    <w:ind w:right="397"/>
                                    <w:rPr>
                                      <w:b/>
                                    </w:rPr>
                                  </w:pPr>
                                  <w:r>
                                    <w:rPr>
                                      <w:b/>
                                      <w:color w:val="F59D55"/>
                                      <w:spacing w:val="-4"/>
                                    </w:rPr>
                                    <w:t>1.79</w:t>
                                  </w:r>
                                </w:p>
                              </w:tc>
                              <w:tc>
                                <w:tcPr>
                                  <w:tcW w:w="1057" w:type="dxa"/>
                                </w:tcPr>
                                <w:p w14:paraId="2EA4E7E1" w14:textId="77777777" w:rsidR="00DA596B" w:rsidRDefault="00CF25F6">
                                  <w:pPr>
                                    <w:pStyle w:val="TableParagraph"/>
                                    <w:ind w:right="268"/>
                                  </w:pPr>
                                  <w:r>
                                    <w:rPr>
                                      <w:spacing w:val="-4"/>
                                    </w:rPr>
                                    <w:t>8.22</w:t>
                                  </w:r>
                                </w:p>
                              </w:tc>
                              <w:tc>
                                <w:tcPr>
                                  <w:tcW w:w="768" w:type="dxa"/>
                                </w:tcPr>
                                <w:p w14:paraId="2EA4E7E2" w14:textId="77777777" w:rsidR="00DA596B" w:rsidRDefault="00CF25F6">
                                  <w:pPr>
                                    <w:pStyle w:val="TableParagraph"/>
                                    <w:ind w:left="10" w:right="127"/>
                                    <w:jc w:val="center"/>
                                  </w:pPr>
                                  <w:r>
                                    <w:rPr>
                                      <w:spacing w:val="-10"/>
                                    </w:rPr>
                                    <w:t>0</w:t>
                                  </w:r>
                                </w:p>
                              </w:tc>
                              <w:tc>
                                <w:tcPr>
                                  <w:tcW w:w="1256" w:type="dxa"/>
                                </w:tcPr>
                                <w:p w14:paraId="2EA4E7E3" w14:textId="77777777" w:rsidR="00DA596B" w:rsidRDefault="00CF25F6">
                                  <w:pPr>
                                    <w:pStyle w:val="TableParagraph"/>
                                    <w:ind w:left="10" w:right="102"/>
                                    <w:jc w:val="center"/>
                                  </w:pPr>
                                  <w:r>
                                    <w:rPr>
                                      <w:spacing w:val="-4"/>
                                    </w:rPr>
                                    <w:t>17.6</w:t>
                                  </w:r>
                                </w:p>
                              </w:tc>
                              <w:tc>
                                <w:tcPr>
                                  <w:tcW w:w="672" w:type="dxa"/>
                                </w:tcPr>
                                <w:p w14:paraId="2EA4E7E4" w14:textId="77777777" w:rsidR="00DA596B" w:rsidRDefault="00CF25F6">
                                  <w:pPr>
                                    <w:pStyle w:val="TableParagraph"/>
                                    <w:ind w:right="81"/>
                                  </w:pPr>
                                  <w:r>
                                    <w:rPr>
                                      <w:spacing w:val="-10"/>
                                    </w:rPr>
                                    <w:t>0</w:t>
                                  </w:r>
                                </w:p>
                              </w:tc>
                            </w:tr>
                            <w:tr w:rsidR="00DA596B" w14:paraId="2EA4E7F4" w14:textId="77777777">
                              <w:trPr>
                                <w:trHeight w:val="418"/>
                              </w:trPr>
                              <w:tc>
                                <w:tcPr>
                                  <w:tcW w:w="481" w:type="dxa"/>
                                </w:tcPr>
                                <w:p w14:paraId="2EA4E7E6" w14:textId="77777777" w:rsidR="00DA596B" w:rsidRDefault="00CF25F6">
                                  <w:pPr>
                                    <w:pStyle w:val="TableParagraph"/>
                                    <w:ind w:left="21"/>
                                    <w:jc w:val="left"/>
                                  </w:pPr>
                                  <w:r>
                                    <w:rPr>
                                      <w:spacing w:val="-10"/>
                                    </w:rPr>
                                    <w:t>2</w:t>
                                  </w:r>
                                </w:p>
                              </w:tc>
                              <w:tc>
                                <w:tcPr>
                                  <w:tcW w:w="1929" w:type="dxa"/>
                                </w:tcPr>
                                <w:p w14:paraId="2EA4E7E7"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E8" w14:textId="77777777" w:rsidR="00DA596B" w:rsidRDefault="00CF25F6">
                                  <w:pPr>
                                    <w:pStyle w:val="TableParagraph"/>
                                    <w:ind w:right="200"/>
                                  </w:pPr>
                                  <w:r>
                                    <w:rPr>
                                      <w:spacing w:val="-2"/>
                                    </w:rPr>
                                    <w:t>506.10</w:t>
                                  </w:r>
                                </w:p>
                              </w:tc>
                              <w:tc>
                                <w:tcPr>
                                  <w:tcW w:w="1694" w:type="dxa"/>
                                </w:tcPr>
                                <w:p w14:paraId="2EA4E7E9" w14:textId="77777777" w:rsidR="00DA596B" w:rsidRDefault="00CF25F6">
                                  <w:pPr>
                                    <w:pStyle w:val="TableParagraph"/>
                                    <w:ind w:left="204"/>
                                    <w:jc w:val="left"/>
                                  </w:pPr>
                                  <w:r>
                                    <w:t>LC-UV,</w:t>
                                  </w:r>
                                  <w:r>
                                    <w:rPr>
                                      <w:spacing w:val="-7"/>
                                    </w:rPr>
                                    <w:t xml:space="preserve"> </w:t>
                                  </w:r>
                                  <w:r>
                                    <w:rPr>
                                      <w:spacing w:val="-2"/>
                                    </w:rPr>
                                    <w:t>other</w:t>
                                  </w:r>
                                </w:p>
                              </w:tc>
                              <w:tc>
                                <w:tcPr>
                                  <w:tcW w:w="814" w:type="dxa"/>
                                </w:tcPr>
                                <w:p w14:paraId="2EA4E7EA" w14:textId="77777777" w:rsidR="00DA596B" w:rsidRDefault="00CF25F6">
                                  <w:pPr>
                                    <w:pStyle w:val="TableParagraph"/>
                                    <w:ind w:left="1" w:right="53"/>
                                    <w:jc w:val="center"/>
                                    <w:rPr>
                                      <w:b/>
                                    </w:rPr>
                                  </w:pPr>
                                  <w:r>
                                    <w:rPr>
                                      <w:b/>
                                      <w:spacing w:val="-5"/>
                                    </w:rPr>
                                    <w:t>179</w:t>
                                  </w:r>
                                </w:p>
                              </w:tc>
                              <w:tc>
                                <w:tcPr>
                                  <w:tcW w:w="1069" w:type="dxa"/>
                                </w:tcPr>
                                <w:p w14:paraId="2EA4E7EB" w14:textId="77777777" w:rsidR="00DA596B" w:rsidRDefault="00CF25F6">
                                  <w:pPr>
                                    <w:pStyle w:val="TableParagraph"/>
                                    <w:ind w:right="112"/>
                                  </w:pPr>
                                  <w:r>
                                    <w:rPr>
                                      <w:spacing w:val="-4"/>
                                    </w:rPr>
                                    <w:t>0.04</w:t>
                                  </w:r>
                                </w:p>
                              </w:tc>
                              <w:tc>
                                <w:tcPr>
                                  <w:tcW w:w="968" w:type="dxa"/>
                                </w:tcPr>
                                <w:p w14:paraId="2EA4E7EC" w14:textId="77777777" w:rsidR="00DA596B" w:rsidRDefault="00CF25F6">
                                  <w:pPr>
                                    <w:pStyle w:val="TableParagraph"/>
                                    <w:ind w:right="134"/>
                                  </w:pPr>
                                  <w:r>
                                    <w:rPr>
                                      <w:spacing w:val="-4"/>
                                    </w:rPr>
                                    <w:t>0.04</w:t>
                                  </w:r>
                                </w:p>
                              </w:tc>
                              <w:tc>
                                <w:tcPr>
                                  <w:tcW w:w="1153" w:type="dxa"/>
                                </w:tcPr>
                                <w:p w14:paraId="2EA4E7ED" w14:textId="77777777" w:rsidR="00DA596B" w:rsidRDefault="00CF25F6">
                                  <w:pPr>
                                    <w:pStyle w:val="TableParagraph"/>
                                    <w:ind w:right="312"/>
                                  </w:pPr>
                                  <w:r>
                                    <w:rPr>
                                      <w:spacing w:val="-4"/>
                                    </w:rPr>
                                    <w:t>0.03</w:t>
                                  </w:r>
                                </w:p>
                              </w:tc>
                              <w:tc>
                                <w:tcPr>
                                  <w:tcW w:w="1028" w:type="dxa"/>
                                </w:tcPr>
                                <w:p w14:paraId="2EA4E7EE" w14:textId="77777777" w:rsidR="00DA596B" w:rsidRDefault="00CF25F6">
                                  <w:pPr>
                                    <w:pStyle w:val="TableParagraph"/>
                                    <w:ind w:right="320"/>
                                    <w:rPr>
                                      <w:b/>
                                    </w:rPr>
                                  </w:pPr>
                                  <w:r>
                                    <w:rPr>
                                      <w:b/>
                                      <w:spacing w:val="-4"/>
                                    </w:rPr>
                                    <w:t>15.7</w:t>
                                  </w:r>
                                </w:p>
                              </w:tc>
                              <w:tc>
                                <w:tcPr>
                                  <w:tcW w:w="1113" w:type="dxa"/>
                                </w:tcPr>
                                <w:p w14:paraId="2EA4E7EF" w14:textId="77777777" w:rsidR="00DA596B" w:rsidRDefault="00CF25F6">
                                  <w:pPr>
                                    <w:pStyle w:val="TableParagraph"/>
                                    <w:ind w:right="396"/>
                                    <w:rPr>
                                      <w:b/>
                                    </w:rPr>
                                  </w:pPr>
                                  <w:r>
                                    <w:rPr>
                                      <w:b/>
                                      <w:color w:val="F59D55"/>
                                      <w:spacing w:val="-5"/>
                                    </w:rPr>
                                    <w:t>2.4</w:t>
                                  </w:r>
                                </w:p>
                              </w:tc>
                              <w:tc>
                                <w:tcPr>
                                  <w:tcW w:w="1057" w:type="dxa"/>
                                </w:tcPr>
                                <w:p w14:paraId="2EA4E7F0" w14:textId="77777777" w:rsidR="00DA596B" w:rsidRDefault="00CF25F6">
                                  <w:pPr>
                                    <w:pStyle w:val="TableParagraph"/>
                                    <w:ind w:right="268"/>
                                  </w:pPr>
                                  <w:r>
                                    <w:rPr>
                                      <w:spacing w:val="-4"/>
                                    </w:rPr>
                                    <w:t>8.22</w:t>
                                  </w:r>
                                </w:p>
                              </w:tc>
                              <w:tc>
                                <w:tcPr>
                                  <w:tcW w:w="768" w:type="dxa"/>
                                </w:tcPr>
                                <w:p w14:paraId="2EA4E7F1" w14:textId="77777777" w:rsidR="00DA596B" w:rsidRDefault="00CF25F6">
                                  <w:pPr>
                                    <w:pStyle w:val="TableParagraph"/>
                                    <w:ind w:left="10" w:right="127"/>
                                    <w:jc w:val="center"/>
                                  </w:pPr>
                                  <w:r>
                                    <w:rPr>
                                      <w:spacing w:val="-10"/>
                                    </w:rPr>
                                    <w:t>0</w:t>
                                  </w:r>
                                </w:p>
                              </w:tc>
                              <w:tc>
                                <w:tcPr>
                                  <w:tcW w:w="1256" w:type="dxa"/>
                                </w:tcPr>
                                <w:p w14:paraId="2EA4E7F2" w14:textId="77777777" w:rsidR="00DA596B" w:rsidRDefault="00CF25F6">
                                  <w:pPr>
                                    <w:pStyle w:val="TableParagraph"/>
                                    <w:ind w:left="10" w:right="102"/>
                                    <w:jc w:val="center"/>
                                  </w:pPr>
                                  <w:r>
                                    <w:rPr>
                                      <w:spacing w:val="-4"/>
                                    </w:rPr>
                                    <w:t>17.6</w:t>
                                  </w:r>
                                </w:p>
                              </w:tc>
                              <w:tc>
                                <w:tcPr>
                                  <w:tcW w:w="672" w:type="dxa"/>
                                </w:tcPr>
                                <w:p w14:paraId="2EA4E7F3" w14:textId="77777777" w:rsidR="00DA596B" w:rsidRDefault="00CF25F6">
                                  <w:pPr>
                                    <w:pStyle w:val="TableParagraph"/>
                                    <w:ind w:right="81"/>
                                  </w:pPr>
                                  <w:r>
                                    <w:rPr>
                                      <w:spacing w:val="-10"/>
                                    </w:rPr>
                                    <w:t>0</w:t>
                                  </w:r>
                                </w:p>
                              </w:tc>
                            </w:tr>
                            <w:tr w:rsidR="00DA596B" w14:paraId="2EA4E803" w14:textId="77777777">
                              <w:trPr>
                                <w:trHeight w:val="391"/>
                              </w:trPr>
                              <w:tc>
                                <w:tcPr>
                                  <w:tcW w:w="481" w:type="dxa"/>
                                  <w:tcBorders>
                                    <w:bottom w:val="single" w:sz="6" w:space="0" w:color="000000"/>
                                  </w:tcBorders>
                                </w:tcPr>
                                <w:p w14:paraId="2EA4E7F5" w14:textId="77777777" w:rsidR="00DA596B" w:rsidRDefault="00CF25F6">
                                  <w:pPr>
                                    <w:pStyle w:val="TableParagraph"/>
                                    <w:ind w:left="21"/>
                                    <w:jc w:val="left"/>
                                  </w:pPr>
                                  <w:r>
                                    <w:rPr>
                                      <w:spacing w:val="-10"/>
                                    </w:rPr>
                                    <w:t>2</w:t>
                                  </w:r>
                                </w:p>
                              </w:tc>
                              <w:tc>
                                <w:tcPr>
                                  <w:tcW w:w="1929" w:type="dxa"/>
                                  <w:tcBorders>
                                    <w:bottom w:val="single" w:sz="6" w:space="0" w:color="000000"/>
                                  </w:tcBorders>
                                </w:tcPr>
                                <w:p w14:paraId="2EA4E7F6"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Borders>
                                    <w:bottom w:val="single" w:sz="6" w:space="0" w:color="000000"/>
                                  </w:tcBorders>
                                </w:tcPr>
                                <w:p w14:paraId="2EA4E7F7" w14:textId="77777777" w:rsidR="00DA596B" w:rsidRDefault="00CF25F6">
                                  <w:pPr>
                                    <w:pStyle w:val="TableParagraph"/>
                                    <w:ind w:right="200"/>
                                  </w:pPr>
                                  <w:r>
                                    <w:rPr>
                                      <w:spacing w:val="-2"/>
                                    </w:rPr>
                                    <w:t>506.99</w:t>
                                  </w:r>
                                </w:p>
                              </w:tc>
                              <w:tc>
                                <w:tcPr>
                                  <w:tcW w:w="1694" w:type="dxa"/>
                                  <w:tcBorders>
                                    <w:bottom w:val="single" w:sz="6" w:space="0" w:color="000000"/>
                                  </w:tcBorders>
                                </w:tcPr>
                                <w:p w14:paraId="2EA4E7F8" w14:textId="77777777" w:rsidR="00DA596B" w:rsidRDefault="00CF25F6">
                                  <w:pPr>
                                    <w:pStyle w:val="TableParagraph"/>
                                    <w:ind w:left="204"/>
                                    <w:jc w:val="left"/>
                                  </w:pPr>
                                  <w:r>
                                    <w:rPr>
                                      <w:spacing w:val="-2"/>
                                    </w:rPr>
                                    <w:t>Other</w:t>
                                  </w:r>
                                </w:p>
                              </w:tc>
                              <w:tc>
                                <w:tcPr>
                                  <w:tcW w:w="814" w:type="dxa"/>
                                  <w:tcBorders>
                                    <w:bottom w:val="single" w:sz="6" w:space="0" w:color="000000"/>
                                  </w:tcBorders>
                                </w:tcPr>
                                <w:p w14:paraId="2EA4E7F9" w14:textId="77777777" w:rsidR="00DA596B" w:rsidRDefault="00CF25F6">
                                  <w:pPr>
                                    <w:pStyle w:val="TableParagraph"/>
                                    <w:ind w:left="1" w:right="53"/>
                                    <w:jc w:val="center"/>
                                    <w:rPr>
                                      <w:b/>
                                    </w:rPr>
                                  </w:pPr>
                                  <w:r>
                                    <w:rPr>
                                      <w:b/>
                                      <w:spacing w:val="-5"/>
                                    </w:rPr>
                                    <w:t>172</w:t>
                                  </w:r>
                                </w:p>
                              </w:tc>
                              <w:tc>
                                <w:tcPr>
                                  <w:tcW w:w="1069" w:type="dxa"/>
                                  <w:tcBorders>
                                    <w:bottom w:val="single" w:sz="6" w:space="0" w:color="000000"/>
                                  </w:tcBorders>
                                </w:tcPr>
                                <w:p w14:paraId="2EA4E7FA" w14:textId="77777777" w:rsidR="00DA596B" w:rsidRDefault="00CF25F6">
                                  <w:pPr>
                                    <w:pStyle w:val="TableParagraph"/>
                                    <w:ind w:right="112"/>
                                  </w:pPr>
                                  <w:r>
                                    <w:rPr>
                                      <w:spacing w:val="-4"/>
                                    </w:rPr>
                                    <w:t>0.07</w:t>
                                  </w:r>
                                </w:p>
                              </w:tc>
                              <w:tc>
                                <w:tcPr>
                                  <w:tcW w:w="968" w:type="dxa"/>
                                  <w:tcBorders>
                                    <w:bottom w:val="single" w:sz="6" w:space="0" w:color="000000"/>
                                  </w:tcBorders>
                                </w:tcPr>
                                <w:p w14:paraId="2EA4E7FB" w14:textId="77777777" w:rsidR="00DA596B" w:rsidRDefault="00CF25F6">
                                  <w:pPr>
                                    <w:pStyle w:val="TableParagraph"/>
                                    <w:ind w:right="134"/>
                                  </w:pPr>
                                  <w:r>
                                    <w:rPr>
                                      <w:spacing w:val="-4"/>
                                    </w:rPr>
                                    <w:t>0.09</w:t>
                                  </w:r>
                                </w:p>
                              </w:tc>
                              <w:tc>
                                <w:tcPr>
                                  <w:tcW w:w="1153" w:type="dxa"/>
                                  <w:tcBorders>
                                    <w:bottom w:val="single" w:sz="6" w:space="0" w:color="000000"/>
                                  </w:tcBorders>
                                </w:tcPr>
                                <w:p w14:paraId="2EA4E7FC" w14:textId="77777777" w:rsidR="00DA596B" w:rsidRDefault="00CF25F6">
                                  <w:pPr>
                                    <w:pStyle w:val="TableParagraph"/>
                                    <w:ind w:right="311"/>
                                  </w:pPr>
                                  <w:r>
                                    <w:rPr>
                                      <w:spacing w:val="-5"/>
                                    </w:rPr>
                                    <w:t>0.1</w:t>
                                  </w:r>
                                </w:p>
                              </w:tc>
                              <w:tc>
                                <w:tcPr>
                                  <w:tcW w:w="1028" w:type="dxa"/>
                                  <w:tcBorders>
                                    <w:bottom w:val="single" w:sz="6" w:space="0" w:color="000000"/>
                                  </w:tcBorders>
                                </w:tcPr>
                                <w:p w14:paraId="2EA4E7FD" w14:textId="77777777" w:rsidR="00DA596B" w:rsidRDefault="00CF25F6">
                                  <w:pPr>
                                    <w:pStyle w:val="TableParagraph"/>
                                    <w:ind w:right="320"/>
                                    <w:rPr>
                                      <w:b/>
                                    </w:rPr>
                                  </w:pPr>
                                  <w:r>
                                    <w:rPr>
                                      <w:b/>
                                      <w:spacing w:val="-4"/>
                                    </w:rPr>
                                    <w:t>17.6</w:t>
                                  </w:r>
                                </w:p>
                              </w:tc>
                              <w:tc>
                                <w:tcPr>
                                  <w:tcW w:w="1113" w:type="dxa"/>
                                  <w:tcBorders>
                                    <w:bottom w:val="single" w:sz="6" w:space="0" w:color="000000"/>
                                  </w:tcBorders>
                                </w:tcPr>
                                <w:p w14:paraId="2EA4E7FE" w14:textId="77777777" w:rsidR="00DA596B" w:rsidRDefault="00CF25F6">
                                  <w:pPr>
                                    <w:pStyle w:val="TableParagraph"/>
                                    <w:ind w:right="397"/>
                                    <w:rPr>
                                      <w:b/>
                                    </w:rPr>
                                  </w:pPr>
                                  <w:r>
                                    <w:rPr>
                                      <w:b/>
                                      <w:color w:val="F59D55"/>
                                      <w:spacing w:val="-4"/>
                                    </w:rPr>
                                    <w:t>3.06</w:t>
                                  </w:r>
                                </w:p>
                              </w:tc>
                              <w:tc>
                                <w:tcPr>
                                  <w:tcW w:w="1057" w:type="dxa"/>
                                  <w:tcBorders>
                                    <w:bottom w:val="single" w:sz="6" w:space="0" w:color="000000"/>
                                  </w:tcBorders>
                                </w:tcPr>
                                <w:p w14:paraId="2EA4E7FF" w14:textId="77777777" w:rsidR="00DA596B" w:rsidRDefault="00CF25F6">
                                  <w:pPr>
                                    <w:pStyle w:val="TableParagraph"/>
                                    <w:ind w:right="268"/>
                                  </w:pPr>
                                  <w:r>
                                    <w:rPr>
                                      <w:spacing w:val="-4"/>
                                    </w:rPr>
                                    <w:t>8.22</w:t>
                                  </w:r>
                                </w:p>
                              </w:tc>
                              <w:tc>
                                <w:tcPr>
                                  <w:tcW w:w="768" w:type="dxa"/>
                                  <w:tcBorders>
                                    <w:bottom w:val="single" w:sz="6" w:space="0" w:color="000000"/>
                                  </w:tcBorders>
                                </w:tcPr>
                                <w:p w14:paraId="2EA4E800" w14:textId="77777777" w:rsidR="00DA596B" w:rsidRDefault="00CF25F6">
                                  <w:pPr>
                                    <w:pStyle w:val="TableParagraph"/>
                                    <w:ind w:left="10" w:right="127"/>
                                    <w:jc w:val="center"/>
                                  </w:pPr>
                                  <w:r>
                                    <w:rPr>
                                      <w:spacing w:val="-10"/>
                                    </w:rPr>
                                    <w:t>0</w:t>
                                  </w:r>
                                </w:p>
                              </w:tc>
                              <w:tc>
                                <w:tcPr>
                                  <w:tcW w:w="1256" w:type="dxa"/>
                                  <w:tcBorders>
                                    <w:bottom w:val="single" w:sz="6" w:space="0" w:color="000000"/>
                                  </w:tcBorders>
                                </w:tcPr>
                                <w:p w14:paraId="2EA4E801" w14:textId="77777777" w:rsidR="00DA596B" w:rsidRDefault="00CF25F6">
                                  <w:pPr>
                                    <w:pStyle w:val="TableParagraph"/>
                                    <w:ind w:left="10" w:right="102"/>
                                    <w:jc w:val="center"/>
                                  </w:pPr>
                                  <w:r>
                                    <w:rPr>
                                      <w:spacing w:val="-4"/>
                                    </w:rPr>
                                    <w:t>17.6</w:t>
                                  </w:r>
                                </w:p>
                              </w:tc>
                              <w:tc>
                                <w:tcPr>
                                  <w:tcW w:w="672" w:type="dxa"/>
                                  <w:tcBorders>
                                    <w:bottom w:val="single" w:sz="6" w:space="0" w:color="000000"/>
                                  </w:tcBorders>
                                </w:tcPr>
                                <w:p w14:paraId="2EA4E802" w14:textId="77777777" w:rsidR="00DA596B" w:rsidRDefault="00CF25F6">
                                  <w:pPr>
                                    <w:pStyle w:val="TableParagraph"/>
                                    <w:ind w:right="81"/>
                                  </w:pPr>
                                  <w:r>
                                    <w:rPr>
                                      <w:spacing w:val="-10"/>
                                    </w:rPr>
                                    <w:t>0</w:t>
                                  </w:r>
                                </w:p>
                              </w:tc>
                            </w:tr>
                          </w:tbl>
                          <w:p w14:paraId="2EA4E804"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BB" id="Textbox 108" o:spid="_x0000_s1111" type="#_x0000_t202" style="position:absolute;left:0;text-align:left;margin-left:21pt;margin-top:14.5pt;width:750.45pt;height:370.6pt;z-index:1575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929"/>
                        <w:gridCol w:w="889"/>
                        <w:gridCol w:w="1694"/>
                        <w:gridCol w:w="814"/>
                        <w:gridCol w:w="1069"/>
                        <w:gridCol w:w="968"/>
                        <w:gridCol w:w="1153"/>
                        <w:gridCol w:w="1028"/>
                        <w:gridCol w:w="1113"/>
                        <w:gridCol w:w="1057"/>
                        <w:gridCol w:w="768"/>
                        <w:gridCol w:w="1256"/>
                        <w:gridCol w:w="672"/>
                      </w:tblGrid>
                      <w:tr w:rsidR="00DA596B" w14:paraId="2EA4E720" w14:textId="77777777">
                        <w:trPr>
                          <w:trHeight w:val="525"/>
                        </w:trPr>
                        <w:tc>
                          <w:tcPr>
                            <w:tcW w:w="481" w:type="dxa"/>
                            <w:tcBorders>
                              <w:bottom w:val="single" w:sz="8" w:space="0" w:color="000000"/>
                            </w:tcBorders>
                          </w:tcPr>
                          <w:p w14:paraId="2EA4E715" w14:textId="77777777" w:rsidR="00DA596B" w:rsidRDefault="00CF25F6">
                            <w:pPr>
                              <w:pStyle w:val="TableParagraph"/>
                              <w:spacing w:before="0" w:line="223" w:lineRule="exact"/>
                              <w:ind w:left="20"/>
                              <w:jc w:val="left"/>
                              <w:rPr>
                                <w:b/>
                              </w:rPr>
                            </w:pPr>
                            <w:r>
                              <w:rPr>
                                <w:b/>
                                <w:spacing w:val="-5"/>
                              </w:rPr>
                              <w:t>Sam</w:t>
                            </w:r>
                          </w:p>
                          <w:p w14:paraId="2EA4E716" w14:textId="77777777" w:rsidR="00DA596B" w:rsidRDefault="00CF25F6">
                            <w:pPr>
                              <w:pStyle w:val="TableParagraph"/>
                              <w:spacing w:before="0" w:line="268" w:lineRule="exact"/>
                              <w:ind w:left="20"/>
                              <w:jc w:val="left"/>
                              <w:rPr>
                                <w:b/>
                              </w:rPr>
                            </w:pPr>
                            <w:r>
                              <w:rPr>
                                <w:b/>
                                <w:spacing w:val="-5"/>
                              </w:rPr>
                              <w:t>Num</w:t>
                            </w:r>
                          </w:p>
                        </w:tc>
                        <w:tc>
                          <w:tcPr>
                            <w:tcW w:w="1929" w:type="dxa"/>
                            <w:tcBorders>
                              <w:bottom w:val="single" w:sz="8" w:space="0" w:color="000000"/>
                            </w:tcBorders>
                          </w:tcPr>
                          <w:p w14:paraId="2EA4E717" w14:textId="77777777" w:rsidR="00DA596B" w:rsidRDefault="00CF25F6">
                            <w:pPr>
                              <w:pStyle w:val="TableParagraph"/>
                              <w:spacing w:before="194"/>
                              <w:ind w:left="259"/>
                              <w:jc w:val="left"/>
                              <w:rPr>
                                <w:b/>
                              </w:rPr>
                            </w:pPr>
                            <w:r>
                              <w:rPr>
                                <w:b/>
                                <w:spacing w:val="-2"/>
                              </w:rPr>
                              <w:t>Analyte</w:t>
                            </w:r>
                          </w:p>
                        </w:tc>
                        <w:tc>
                          <w:tcPr>
                            <w:tcW w:w="889" w:type="dxa"/>
                            <w:tcBorders>
                              <w:bottom w:val="single" w:sz="8" w:space="0" w:color="000000"/>
                            </w:tcBorders>
                          </w:tcPr>
                          <w:p w14:paraId="2EA4E718" w14:textId="77777777" w:rsidR="00DA596B" w:rsidRDefault="00CF25F6">
                            <w:pPr>
                              <w:pStyle w:val="TableParagraph"/>
                              <w:spacing w:before="194"/>
                              <w:ind w:right="233"/>
                              <w:rPr>
                                <w:b/>
                              </w:rPr>
                            </w:pPr>
                            <w:r>
                              <w:rPr>
                                <w:b/>
                                <w:spacing w:val="-4"/>
                              </w:rPr>
                              <w:t>Code</w:t>
                            </w:r>
                          </w:p>
                        </w:tc>
                        <w:tc>
                          <w:tcPr>
                            <w:tcW w:w="1694" w:type="dxa"/>
                            <w:tcBorders>
                              <w:bottom w:val="single" w:sz="8" w:space="0" w:color="000000"/>
                            </w:tcBorders>
                          </w:tcPr>
                          <w:p w14:paraId="2EA4E719" w14:textId="77777777" w:rsidR="00DA596B" w:rsidRDefault="00CF25F6">
                            <w:pPr>
                              <w:pStyle w:val="TableParagraph"/>
                              <w:spacing w:before="194"/>
                              <w:ind w:left="323"/>
                              <w:jc w:val="left"/>
                              <w:rPr>
                                <w:b/>
                              </w:rPr>
                            </w:pPr>
                            <w:r>
                              <w:rPr>
                                <w:b/>
                                <w:spacing w:val="-2"/>
                              </w:rPr>
                              <w:t>Method</w:t>
                            </w:r>
                          </w:p>
                        </w:tc>
                        <w:tc>
                          <w:tcPr>
                            <w:tcW w:w="814" w:type="dxa"/>
                            <w:tcBorders>
                              <w:bottom w:val="single" w:sz="8" w:space="0" w:color="000000"/>
                            </w:tcBorders>
                          </w:tcPr>
                          <w:p w14:paraId="2EA4E71A" w14:textId="77777777" w:rsidR="00DA596B" w:rsidRDefault="00CF25F6">
                            <w:pPr>
                              <w:pStyle w:val="TableParagraph"/>
                              <w:spacing w:before="0" w:line="223" w:lineRule="exact"/>
                              <w:ind w:left="179"/>
                              <w:jc w:val="left"/>
                              <w:rPr>
                                <w:b/>
                              </w:rPr>
                            </w:pPr>
                            <w:r>
                              <w:rPr>
                                <w:b/>
                                <w:spacing w:val="-5"/>
                              </w:rPr>
                              <w:t>Lab</w:t>
                            </w:r>
                          </w:p>
                          <w:p w14:paraId="2EA4E71B" w14:textId="77777777" w:rsidR="00DA596B" w:rsidRDefault="00CF25F6">
                            <w:pPr>
                              <w:pStyle w:val="TableParagraph"/>
                              <w:spacing w:before="0" w:line="268" w:lineRule="exact"/>
                              <w:ind w:left="143"/>
                              <w:jc w:val="left"/>
                              <w:rPr>
                                <w:b/>
                              </w:rPr>
                            </w:pPr>
                            <w:r>
                              <w:rPr>
                                <w:b/>
                                <w:spacing w:val="-5"/>
                              </w:rPr>
                              <w:t>Num</w:t>
                            </w:r>
                          </w:p>
                        </w:tc>
                        <w:tc>
                          <w:tcPr>
                            <w:tcW w:w="1069" w:type="dxa"/>
                            <w:tcBorders>
                              <w:bottom w:val="single" w:sz="8" w:space="0" w:color="000000"/>
                            </w:tcBorders>
                          </w:tcPr>
                          <w:p w14:paraId="2EA4E71C" w14:textId="77777777" w:rsidR="00DA596B" w:rsidRDefault="00CF25F6">
                            <w:pPr>
                              <w:pStyle w:val="TableParagraph"/>
                              <w:spacing w:before="194"/>
                              <w:ind w:right="105"/>
                              <w:rPr>
                                <w:b/>
                              </w:rPr>
                            </w:pPr>
                            <w:r>
                              <w:rPr>
                                <w:b/>
                                <w:spacing w:val="-2"/>
                              </w:rPr>
                              <w:t>Result1</w:t>
                            </w:r>
                          </w:p>
                        </w:tc>
                        <w:tc>
                          <w:tcPr>
                            <w:tcW w:w="968" w:type="dxa"/>
                            <w:tcBorders>
                              <w:bottom w:val="single" w:sz="8" w:space="0" w:color="000000"/>
                            </w:tcBorders>
                          </w:tcPr>
                          <w:p w14:paraId="2EA4E71D" w14:textId="77777777" w:rsidR="00DA596B" w:rsidRDefault="00CF25F6">
                            <w:pPr>
                              <w:pStyle w:val="TableParagraph"/>
                              <w:spacing w:before="194"/>
                              <w:ind w:right="112"/>
                              <w:rPr>
                                <w:b/>
                              </w:rPr>
                            </w:pPr>
                            <w:r>
                              <w:rPr>
                                <w:b/>
                                <w:spacing w:val="-2"/>
                              </w:rPr>
                              <w:t>Result2</w:t>
                            </w:r>
                          </w:p>
                        </w:tc>
                        <w:tc>
                          <w:tcPr>
                            <w:tcW w:w="7047" w:type="dxa"/>
                            <w:gridSpan w:val="7"/>
                            <w:tcBorders>
                              <w:bottom w:val="single" w:sz="8" w:space="0" w:color="000000"/>
                            </w:tcBorders>
                          </w:tcPr>
                          <w:p w14:paraId="2EA4E71E" w14:textId="77777777" w:rsidR="00DA596B" w:rsidRDefault="00CF25F6">
                            <w:pPr>
                              <w:pStyle w:val="TableParagraph"/>
                              <w:spacing w:before="15" w:line="224" w:lineRule="exact"/>
                              <w:ind w:left="1462"/>
                              <w:jc w:val="left"/>
                              <w:rPr>
                                <w:b/>
                              </w:rPr>
                            </w:pPr>
                            <w:r>
                              <w:rPr>
                                <w:b/>
                                <w:spacing w:val="-5"/>
                              </w:rPr>
                              <w:t>Lab</w:t>
                            </w:r>
                          </w:p>
                          <w:p w14:paraId="2EA4E71F" w14:textId="77777777" w:rsidR="00DA596B" w:rsidRDefault="00CF25F6">
                            <w:pPr>
                              <w:pStyle w:val="TableParagraph"/>
                              <w:tabs>
                                <w:tab w:val="left" w:pos="1425"/>
                                <w:tab w:val="left" w:pos="2208"/>
                                <w:tab w:val="left" w:pos="3326"/>
                                <w:tab w:val="left" w:pos="4639"/>
                                <w:tab w:val="left" w:pos="5490"/>
                                <w:tab w:val="left" w:pos="6656"/>
                              </w:tabs>
                              <w:spacing w:before="0" w:line="163" w:lineRule="auto"/>
                              <w:ind w:left="164"/>
                              <w:jc w:val="left"/>
                              <w:rPr>
                                <w:b/>
                              </w:rPr>
                            </w:pPr>
                            <w:r>
                              <w:rPr>
                                <w:b/>
                                <w:spacing w:val="-2"/>
                              </w:rPr>
                              <w:t>Result3</w:t>
                            </w:r>
                            <w:r>
                              <w:rPr>
                                <w:b/>
                              </w:rPr>
                              <w:tab/>
                            </w:r>
                            <w:r>
                              <w:rPr>
                                <w:b/>
                                <w:spacing w:val="-4"/>
                                <w:position w:val="-8"/>
                              </w:rPr>
                              <w:t>RSDr</w:t>
                            </w:r>
                            <w:r>
                              <w:rPr>
                                <w:b/>
                                <w:position w:val="-8"/>
                              </w:rPr>
                              <w:tab/>
                            </w:r>
                            <w:r>
                              <w:rPr>
                                <w:b/>
                                <w:spacing w:val="-2"/>
                              </w:rPr>
                              <w:t>HorRat(r)</w:t>
                            </w:r>
                            <w:r>
                              <w:rPr>
                                <w:b/>
                              </w:rPr>
                              <w:tab/>
                              <w:t>Rob</w:t>
                            </w:r>
                            <w:r>
                              <w:rPr>
                                <w:b/>
                                <w:spacing w:val="-5"/>
                              </w:rPr>
                              <w:t xml:space="preserve"> </w:t>
                            </w:r>
                            <w:r>
                              <w:rPr>
                                <w:b/>
                                <w:spacing w:val="-4"/>
                              </w:rPr>
                              <w:t>Mean</w:t>
                            </w:r>
                            <w:r>
                              <w:rPr>
                                <w:b/>
                              </w:rPr>
                              <w:tab/>
                            </w:r>
                            <w:r>
                              <w:rPr>
                                <w:b/>
                                <w:spacing w:val="-5"/>
                              </w:rPr>
                              <w:t>min</w:t>
                            </w:r>
                            <w:r>
                              <w:rPr>
                                <w:b/>
                              </w:rPr>
                              <w:tab/>
                            </w:r>
                            <w:r>
                              <w:rPr>
                                <w:b/>
                                <w:spacing w:val="-5"/>
                              </w:rPr>
                              <w:t>max</w:t>
                            </w:r>
                            <w:r>
                              <w:rPr>
                                <w:b/>
                              </w:rPr>
                              <w:tab/>
                            </w:r>
                            <w:r>
                              <w:rPr>
                                <w:b/>
                                <w:spacing w:val="-4"/>
                              </w:rPr>
                              <w:t>Flag</w:t>
                            </w:r>
                          </w:p>
                        </w:tc>
                      </w:tr>
                      <w:tr w:rsidR="00DA596B" w14:paraId="2EA4E722" w14:textId="77777777">
                        <w:trPr>
                          <w:trHeight w:val="517"/>
                        </w:trPr>
                        <w:tc>
                          <w:tcPr>
                            <w:tcW w:w="14891" w:type="dxa"/>
                            <w:gridSpan w:val="14"/>
                          </w:tcPr>
                          <w:p w14:paraId="2EA4E721" w14:textId="77777777" w:rsidR="00DA596B" w:rsidRDefault="00CF25F6">
                            <w:pPr>
                              <w:pStyle w:val="TableParagraph"/>
                              <w:spacing w:before="68"/>
                              <w:ind w:left="21"/>
                              <w:jc w:val="left"/>
                              <w:rPr>
                                <w:b/>
                                <w:sz w:val="32"/>
                              </w:rPr>
                            </w:pPr>
                            <w:r>
                              <w:rPr>
                                <w:b/>
                                <w:color w:val="974707"/>
                                <w:spacing w:val="-4"/>
                                <w:sz w:val="32"/>
                              </w:rPr>
                              <w:t>HM19NOV-</w:t>
                            </w:r>
                            <w:r>
                              <w:rPr>
                                <w:b/>
                                <w:color w:val="974707"/>
                                <w:spacing w:val="-10"/>
                                <w:sz w:val="32"/>
                              </w:rPr>
                              <w:t>2</w:t>
                            </w:r>
                          </w:p>
                        </w:tc>
                      </w:tr>
                      <w:tr w:rsidR="00DA596B" w14:paraId="2EA4E731" w14:textId="77777777">
                        <w:trPr>
                          <w:trHeight w:val="491"/>
                        </w:trPr>
                        <w:tc>
                          <w:tcPr>
                            <w:tcW w:w="481" w:type="dxa"/>
                            <w:tcBorders>
                              <w:top w:val="single" w:sz="8" w:space="0" w:color="000000"/>
                            </w:tcBorders>
                          </w:tcPr>
                          <w:p w14:paraId="2EA4E723" w14:textId="77777777" w:rsidR="00DA596B" w:rsidRDefault="00CF25F6">
                            <w:pPr>
                              <w:pStyle w:val="TableParagraph"/>
                              <w:spacing w:before="127"/>
                              <w:ind w:left="21"/>
                              <w:jc w:val="left"/>
                            </w:pPr>
                            <w:r>
                              <w:rPr>
                                <w:spacing w:val="-10"/>
                              </w:rPr>
                              <w:t>2</w:t>
                            </w:r>
                          </w:p>
                        </w:tc>
                        <w:tc>
                          <w:tcPr>
                            <w:tcW w:w="1929" w:type="dxa"/>
                            <w:tcBorders>
                              <w:top w:val="single" w:sz="8" w:space="0" w:color="000000"/>
                            </w:tcBorders>
                          </w:tcPr>
                          <w:p w14:paraId="2EA4E724" w14:textId="77777777" w:rsidR="00DA596B" w:rsidRDefault="00CF25F6">
                            <w:pPr>
                              <w:pStyle w:val="TableParagraph"/>
                              <w:spacing w:before="127"/>
                              <w:ind w:left="20"/>
                              <w:jc w:val="left"/>
                            </w:pPr>
                            <w:r>
                              <w:t>Total</w:t>
                            </w:r>
                            <w:r>
                              <w:rPr>
                                <w:spacing w:val="-8"/>
                              </w:rPr>
                              <w:t xml:space="preserve"> </w:t>
                            </w:r>
                            <w:r>
                              <w:t>∆</w:t>
                            </w:r>
                            <w:r>
                              <w:t>9-THC</w:t>
                            </w:r>
                            <w:r>
                              <w:rPr>
                                <w:spacing w:val="-8"/>
                              </w:rPr>
                              <w:t xml:space="preserve"> </w:t>
                            </w:r>
                            <w:r>
                              <w:rPr>
                                <w:spacing w:val="-2"/>
                              </w:rPr>
                              <w:t>(%DW)</w:t>
                            </w:r>
                          </w:p>
                        </w:tc>
                        <w:tc>
                          <w:tcPr>
                            <w:tcW w:w="889" w:type="dxa"/>
                            <w:tcBorders>
                              <w:top w:val="single" w:sz="8" w:space="0" w:color="000000"/>
                            </w:tcBorders>
                          </w:tcPr>
                          <w:p w14:paraId="2EA4E725" w14:textId="77777777" w:rsidR="00DA596B" w:rsidRDefault="00CF25F6">
                            <w:pPr>
                              <w:pStyle w:val="TableParagraph"/>
                              <w:spacing w:before="127"/>
                              <w:ind w:right="200"/>
                            </w:pPr>
                            <w:r>
                              <w:rPr>
                                <w:spacing w:val="-2"/>
                              </w:rPr>
                              <w:t>506.10</w:t>
                            </w:r>
                          </w:p>
                        </w:tc>
                        <w:tc>
                          <w:tcPr>
                            <w:tcW w:w="1694" w:type="dxa"/>
                            <w:tcBorders>
                              <w:top w:val="single" w:sz="8" w:space="0" w:color="000000"/>
                            </w:tcBorders>
                          </w:tcPr>
                          <w:p w14:paraId="2EA4E726" w14:textId="77777777" w:rsidR="00DA596B" w:rsidRDefault="00CF25F6">
                            <w:pPr>
                              <w:pStyle w:val="TableParagraph"/>
                              <w:spacing w:before="127"/>
                              <w:ind w:left="204"/>
                              <w:jc w:val="left"/>
                            </w:pPr>
                            <w:r>
                              <w:t>LC-UV,</w:t>
                            </w:r>
                            <w:r>
                              <w:rPr>
                                <w:spacing w:val="-7"/>
                              </w:rPr>
                              <w:t xml:space="preserve"> </w:t>
                            </w:r>
                            <w:r>
                              <w:rPr>
                                <w:spacing w:val="-2"/>
                              </w:rPr>
                              <w:t>other</w:t>
                            </w:r>
                          </w:p>
                        </w:tc>
                        <w:tc>
                          <w:tcPr>
                            <w:tcW w:w="814" w:type="dxa"/>
                            <w:tcBorders>
                              <w:top w:val="single" w:sz="8" w:space="0" w:color="000000"/>
                            </w:tcBorders>
                          </w:tcPr>
                          <w:p w14:paraId="2EA4E727" w14:textId="77777777" w:rsidR="00DA596B" w:rsidRDefault="00CF25F6">
                            <w:pPr>
                              <w:pStyle w:val="TableParagraph"/>
                              <w:spacing w:before="127"/>
                              <w:ind w:left="1" w:right="53"/>
                              <w:jc w:val="center"/>
                              <w:rPr>
                                <w:b/>
                              </w:rPr>
                            </w:pPr>
                            <w:r>
                              <w:rPr>
                                <w:b/>
                                <w:spacing w:val="-5"/>
                              </w:rPr>
                              <w:t>176</w:t>
                            </w:r>
                          </w:p>
                        </w:tc>
                        <w:tc>
                          <w:tcPr>
                            <w:tcW w:w="1069" w:type="dxa"/>
                            <w:tcBorders>
                              <w:top w:val="single" w:sz="8" w:space="0" w:color="000000"/>
                            </w:tcBorders>
                          </w:tcPr>
                          <w:p w14:paraId="2EA4E728" w14:textId="77777777" w:rsidR="00DA596B" w:rsidRDefault="00CF25F6">
                            <w:pPr>
                              <w:pStyle w:val="TableParagraph"/>
                              <w:spacing w:before="127"/>
                              <w:ind w:right="113"/>
                            </w:pPr>
                            <w:r>
                              <w:rPr>
                                <w:spacing w:val="-2"/>
                              </w:rPr>
                              <w:t>&lt;0.1000</w:t>
                            </w:r>
                          </w:p>
                        </w:tc>
                        <w:tc>
                          <w:tcPr>
                            <w:tcW w:w="968" w:type="dxa"/>
                            <w:tcBorders>
                              <w:top w:val="single" w:sz="8" w:space="0" w:color="000000"/>
                            </w:tcBorders>
                          </w:tcPr>
                          <w:p w14:paraId="2EA4E729" w14:textId="77777777" w:rsidR="00DA596B" w:rsidRDefault="00CF25F6">
                            <w:pPr>
                              <w:pStyle w:val="TableParagraph"/>
                              <w:spacing w:before="127"/>
                              <w:ind w:right="136"/>
                            </w:pPr>
                            <w:r>
                              <w:rPr>
                                <w:spacing w:val="-2"/>
                              </w:rPr>
                              <w:t>&lt;0.1000</w:t>
                            </w:r>
                          </w:p>
                        </w:tc>
                        <w:tc>
                          <w:tcPr>
                            <w:tcW w:w="1153" w:type="dxa"/>
                            <w:tcBorders>
                              <w:top w:val="single" w:sz="8" w:space="0" w:color="000000"/>
                            </w:tcBorders>
                          </w:tcPr>
                          <w:p w14:paraId="2EA4E72A" w14:textId="77777777" w:rsidR="00DA596B" w:rsidRDefault="00CF25F6">
                            <w:pPr>
                              <w:pStyle w:val="TableParagraph"/>
                              <w:spacing w:before="127"/>
                              <w:ind w:right="313"/>
                            </w:pPr>
                            <w:r>
                              <w:rPr>
                                <w:spacing w:val="-2"/>
                              </w:rPr>
                              <w:t>&lt;0.1000</w:t>
                            </w:r>
                          </w:p>
                        </w:tc>
                        <w:tc>
                          <w:tcPr>
                            <w:tcW w:w="1028" w:type="dxa"/>
                            <w:tcBorders>
                              <w:top w:val="single" w:sz="8" w:space="0" w:color="000000"/>
                            </w:tcBorders>
                          </w:tcPr>
                          <w:p w14:paraId="2EA4E72B" w14:textId="77777777" w:rsidR="00DA596B" w:rsidRDefault="00DA596B">
                            <w:pPr>
                              <w:pStyle w:val="TableParagraph"/>
                              <w:spacing w:before="0"/>
                              <w:jc w:val="left"/>
                              <w:rPr>
                                <w:rFonts w:ascii="Times New Roman"/>
                              </w:rPr>
                            </w:pPr>
                          </w:p>
                        </w:tc>
                        <w:tc>
                          <w:tcPr>
                            <w:tcW w:w="1113" w:type="dxa"/>
                            <w:tcBorders>
                              <w:top w:val="single" w:sz="8" w:space="0" w:color="000000"/>
                            </w:tcBorders>
                          </w:tcPr>
                          <w:p w14:paraId="2EA4E72C" w14:textId="77777777" w:rsidR="00DA596B" w:rsidRDefault="00DA596B">
                            <w:pPr>
                              <w:pStyle w:val="TableParagraph"/>
                              <w:spacing w:before="0"/>
                              <w:jc w:val="left"/>
                              <w:rPr>
                                <w:rFonts w:ascii="Times New Roman"/>
                              </w:rPr>
                            </w:pPr>
                          </w:p>
                        </w:tc>
                        <w:tc>
                          <w:tcPr>
                            <w:tcW w:w="1057" w:type="dxa"/>
                            <w:tcBorders>
                              <w:top w:val="single" w:sz="8" w:space="0" w:color="000000"/>
                            </w:tcBorders>
                          </w:tcPr>
                          <w:p w14:paraId="2EA4E72D" w14:textId="77777777" w:rsidR="00DA596B" w:rsidRDefault="00DA596B">
                            <w:pPr>
                              <w:pStyle w:val="TableParagraph"/>
                              <w:spacing w:before="0"/>
                              <w:jc w:val="left"/>
                              <w:rPr>
                                <w:rFonts w:ascii="Times New Roman"/>
                              </w:rPr>
                            </w:pPr>
                          </w:p>
                        </w:tc>
                        <w:tc>
                          <w:tcPr>
                            <w:tcW w:w="768" w:type="dxa"/>
                            <w:tcBorders>
                              <w:top w:val="single" w:sz="8" w:space="0" w:color="000000"/>
                            </w:tcBorders>
                          </w:tcPr>
                          <w:p w14:paraId="2EA4E72E" w14:textId="77777777" w:rsidR="00DA596B" w:rsidRDefault="00DA596B">
                            <w:pPr>
                              <w:pStyle w:val="TableParagraph"/>
                              <w:spacing w:before="0"/>
                              <w:jc w:val="left"/>
                              <w:rPr>
                                <w:rFonts w:ascii="Times New Roman"/>
                              </w:rPr>
                            </w:pPr>
                          </w:p>
                        </w:tc>
                        <w:tc>
                          <w:tcPr>
                            <w:tcW w:w="1256" w:type="dxa"/>
                            <w:tcBorders>
                              <w:top w:val="single" w:sz="8" w:space="0" w:color="000000"/>
                            </w:tcBorders>
                          </w:tcPr>
                          <w:p w14:paraId="2EA4E72F" w14:textId="77777777" w:rsidR="00DA596B" w:rsidRDefault="00DA596B">
                            <w:pPr>
                              <w:pStyle w:val="TableParagraph"/>
                              <w:spacing w:before="0"/>
                              <w:jc w:val="left"/>
                              <w:rPr>
                                <w:rFonts w:ascii="Times New Roman"/>
                              </w:rPr>
                            </w:pPr>
                          </w:p>
                        </w:tc>
                        <w:tc>
                          <w:tcPr>
                            <w:tcW w:w="672" w:type="dxa"/>
                            <w:tcBorders>
                              <w:top w:val="single" w:sz="8" w:space="0" w:color="000000"/>
                            </w:tcBorders>
                          </w:tcPr>
                          <w:p w14:paraId="2EA4E730" w14:textId="77777777" w:rsidR="00DA596B" w:rsidRDefault="00CF25F6">
                            <w:pPr>
                              <w:pStyle w:val="TableParagraph"/>
                              <w:spacing w:before="127"/>
                              <w:ind w:right="81"/>
                            </w:pPr>
                            <w:r>
                              <w:rPr>
                                <w:spacing w:val="-10"/>
                              </w:rPr>
                              <w:t>1</w:t>
                            </w:r>
                          </w:p>
                        </w:tc>
                      </w:tr>
                      <w:tr w:rsidR="00DA596B" w14:paraId="2EA4E740" w14:textId="77777777">
                        <w:trPr>
                          <w:trHeight w:val="418"/>
                        </w:trPr>
                        <w:tc>
                          <w:tcPr>
                            <w:tcW w:w="481" w:type="dxa"/>
                          </w:tcPr>
                          <w:p w14:paraId="2EA4E732" w14:textId="77777777" w:rsidR="00DA596B" w:rsidRDefault="00CF25F6">
                            <w:pPr>
                              <w:pStyle w:val="TableParagraph"/>
                              <w:ind w:left="21"/>
                              <w:jc w:val="left"/>
                            </w:pPr>
                            <w:r>
                              <w:rPr>
                                <w:spacing w:val="-10"/>
                              </w:rPr>
                              <w:t>2</w:t>
                            </w:r>
                          </w:p>
                        </w:tc>
                        <w:tc>
                          <w:tcPr>
                            <w:tcW w:w="1929" w:type="dxa"/>
                          </w:tcPr>
                          <w:p w14:paraId="2EA4E733"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34" w14:textId="77777777" w:rsidR="00DA596B" w:rsidRDefault="00CF25F6">
                            <w:pPr>
                              <w:pStyle w:val="TableParagraph"/>
                              <w:ind w:right="200"/>
                            </w:pPr>
                            <w:r>
                              <w:rPr>
                                <w:spacing w:val="-2"/>
                              </w:rPr>
                              <w:t>506.50</w:t>
                            </w:r>
                          </w:p>
                        </w:tc>
                        <w:tc>
                          <w:tcPr>
                            <w:tcW w:w="1694" w:type="dxa"/>
                          </w:tcPr>
                          <w:p w14:paraId="2EA4E735" w14:textId="77777777" w:rsidR="00DA596B" w:rsidRDefault="00CF25F6">
                            <w:pPr>
                              <w:pStyle w:val="TableParagraph"/>
                              <w:ind w:left="204"/>
                              <w:jc w:val="left"/>
                            </w:pPr>
                            <w:r>
                              <w:rPr>
                                <w:spacing w:val="-4"/>
                              </w:rPr>
                              <w:t>GC-</w:t>
                            </w:r>
                            <w:r>
                              <w:rPr>
                                <w:spacing w:val="-5"/>
                              </w:rPr>
                              <w:t>MS</w:t>
                            </w:r>
                          </w:p>
                        </w:tc>
                        <w:tc>
                          <w:tcPr>
                            <w:tcW w:w="814" w:type="dxa"/>
                          </w:tcPr>
                          <w:p w14:paraId="2EA4E736" w14:textId="77777777" w:rsidR="00DA596B" w:rsidRDefault="00CF25F6">
                            <w:pPr>
                              <w:pStyle w:val="TableParagraph"/>
                              <w:ind w:left="1" w:right="53"/>
                              <w:jc w:val="center"/>
                              <w:rPr>
                                <w:b/>
                              </w:rPr>
                            </w:pPr>
                            <w:r>
                              <w:rPr>
                                <w:b/>
                                <w:spacing w:val="-5"/>
                              </w:rPr>
                              <w:t>127</w:t>
                            </w:r>
                          </w:p>
                        </w:tc>
                        <w:tc>
                          <w:tcPr>
                            <w:tcW w:w="1069" w:type="dxa"/>
                          </w:tcPr>
                          <w:p w14:paraId="2EA4E737" w14:textId="77777777" w:rsidR="00DA596B" w:rsidRDefault="00CF25F6">
                            <w:pPr>
                              <w:pStyle w:val="TableParagraph"/>
                              <w:ind w:right="113"/>
                            </w:pPr>
                            <w:r>
                              <w:rPr>
                                <w:spacing w:val="-2"/>
                              </w:rPr>
                              <w:t>&lt;0.1500</w:t>
                            </w:r>
                          </w:p>
                        </w:tc>
                        <w:tc>
                          <w:tcPr>
                            <w:tcW w:w="968" w:type="dxa"/>
                          </w:tcPr>
                          <w:p w14:paraId="2EA4E738" w14:textId="77777777" w:rsidR="00DA596B" w:rsidRDefault="00CF25F6">
                            <w:pPr>
                              <w:pStyle w:val="TableParagraph"/>
                              <w:ind w:right="136"/>
                            </w:pPr>
                            <w:r>
                              <w:rPr>
                                <w:spacing w:val="-2"/>
                              </w:rPr>
                              <w:t>&lt;0.1500</w:t>
                            </w:r>
                          </w:p>
                        </w:tc>
                        <w:tc>
                          <w:tcPr>
                            <w:tcW w:w="1153" w:type="dxa"/>
                          </w:tcPr>
                          <w:p w14:paraId="2EA4E739" w14:textId="77777777" w:rsidR="00DA596B" w:rsidRDefault="00CF25F6">
                            <w:pPr>
                              <w:pStyle w:val="TableParagraph"/>
                              <w:ind w:right="313"/>
                            </w:pPr>
                            <w:r>
                              <w:rPr>
                                <w:spacing w:val="-2"/>
                              </w:rPr>
                              <w:t>&lt;0.1500</w:t>
                            </w:r>
                          </w:p>
                        </w:tc>
                        <w:tc>
                          <w:tcPr>
                            <w:tcW w:w="1028" w:type="dxa"/>
                          </w:tcPr>
                          <w:p w14:paraId="2EA4E73A" w14:textId="77777777" w:rsidR="00DA596B" w:rsidRDefault="00DA596B">
                            <w:pPr>
                              <w:pStyle w:val="TableParagraph"/>
                              <w:spacing w:before="0"/>
                              <w:jc w:val="left"/>
                              <w:rPr>
                                <w:rFonts w:ascii="Times New Roman"/>
                              </w:rPr>
                            </w:pPr>
                          </w:p>
                        </w:tc>
                        <w:tc>
                          <w:tcPr>
                            <w:tcW w:w="1113" w:type="dxa"/>
                          </w:tcPr>
                          <w:p w14:paraId="2EA4E73B" w14:textId="77777777" w:rsidR="00DA596B" w:rsidRDefault="00DA596B">
                            <w:pPr>
                              <w:pStyle w:val="TableParagraph"/>
                              <w:spacing w:before="0"/>
                              <w:jc w:val="left"/>
                              <w:rPr>
                                <w:rFonts w:ascii="Times New Roman"/>
                              </w:rPr>
                            </w:pPr>
                          </w:p>
                        </w:tc>
                        <w:tc>
                          <w:tcPr>
                            <w:tcW w:w="1057" w:type="dxa"/>
                          </w:tcPr>
                          <w:p w14:paraId="2EA4E73C" w14:textId="77777777" w:rsidR="00DA596B" w:rsidRDefault="00DA596B">
                            <w:pPr>
                              <w:pStyle w:val="TableParagraph"/>
                              <w:spacing w:before="0"/>
                              <w:jc w:val="left"/>
                              <w:rPr>
                                <w:rFonts w:ascii="Times New Roman"/>
                              </w:rPr>
                            </w:pPr>
                          </w:p>
                        </w:tc>
                        <w:tc>
                          <w:tcPr>
                            <w:tcW w:w="768" w:type="dxa"/>
                          </w:tcPr>
                          <w:p w14:paraId="2EA4E73D" w14:textId="77777777" w:rsidR="00DA596B" w:rsidRDefault="00DA596B">
                            <w:pPr>
                              <w:pStyle w:val="TableParagraph"/>
                              <w:spacing w:before="0"/>
                              <w:jc w:val="left"/>
                              <w:rPr>
                                <w:rFonts w:ascii="Times New Roman"/>
                              </w:rPr>
                            </w:pPr>
                          </w:p>
                        </w:tc>
                        <w:tc>
                          <w:tcPr>
                            <w:tcW w:w="1256" w:type="dxa"/>
                          </w:tcPr>
                          <w:p w14:paraId="2EA4E73E" w14:textId="77777777" w:rsidR="00DA596B" w:rsidRDefault="00DA596B">
                            <w:pPr>
                              <w:pStyle w:val="TableParagraph"/>
                              <w:spacing w:before="0"/>
                              <w:jc w:val="left"/>
                              <w:rPr>
                                <w:rFonts w:ascii="Times New Roman"/>
                              </w:rPr>
                            </w:pPr>
                          </w:p>
                        </w:tc>
                        <w:tc>
                          <w:tcPr>
                            <w:tcW w:w="672" w:type="dxa"/>
                          </w:tcPr>
                          <w:p w14:paraId="2EA4E73F" w14:textId="77777777" w:rsidR="00DA596B" w:rsidRDefault="00CF25F6">
                            <w:pPr>
                              <w:pStyle w:val="TableParagraph"/>
                              <w:ind w:right="81"/>
                            </w:pPr>
                            <w:r>
                              <w:rPr>
                                <w:spacing w:val="-10"/>
                              </w:rPr>
                              <w:t>1</w:t>
                            </w:r>
                          </w:p>
                        </w:tc>
                      </w:tr>
                      <w:tr w:rsidR="00DA596B" w14:paraId="2EA4E74F" w14:textId="77777777">
                        <w:trPr>
                          <w:trHeight w:val="418"/>
                        </w:trPr>
                        <w:tc>
                          <w:tcPr>
                            <w:tcW w:w="481" w:type="dxa"/>
                          </w:tcPr>
                          <w:p w14:paraId="2EA4E741" w14:textId="77777777" w:rsidR="00DA596B" w:rsidRDefault="00CF25F6">
                            <w:pPr>
                              <w:pStyle w:val="TableParagraph"/>
                              <w:ind w:left="21"/>
                              <w:jc w:val="left"/>
                            </w:pPr>
                            <w:r>
                              <w:rPr>
                                <w:spacing w:val="-10"/>
                              </w:rPr>
                              <w:t>2</w:t>
                            </w:r>
                          </w:p>
                        </w:tc>
                        <w:tc>
                          <w:tcPr>
                            <w:tcW w:w="1929" w:type="dxa"/>
                          </w:tcPr>
                          <w:p w14:paraId="2EA4E742"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43" w14:textId="77777777" w:rsidR="00DA596B" w:rsidRDefault="00CF25F6">
                            <w:pPr>
                              <w:pStyle w:val="TableParagraph"/>
                              <w:ind w:right="200"/>
                            </w:pPr>
                            <w:r>
                              <w:rPr>
                                <w:spacing w:val="-2"/>
                              </w:rPr>
                              <w:t>506.10</w:t>
                            </w:r>
                          </w:p>
                        </w:tc>
                        <w:tc>
                          <w:tcPr>
                            <w:tcW w:w="1694" w:type="dxa"/>
                          </w:tcPr>
                          <w:p w14:paraId="2EA4E744" w14:textId="77777777" w:rsidR="00DA596B" w:rsidRDefault="00CF25F6">
                            <w:pPr>
                              <w:pStyle w:val="TableParagraph"/>
                              <w:ind w:left="204"/>
                              <w:jc w:val="left"/>
                            </w:pPr>
                            <w:r>
                              <w:t>LC-UV,</w:t>
                            </w:r>
                            <w:r>
                              <w:rPr>
                                <w:spacing w:val="-7"/>
                              </w:rPr>
                              <w:t xml:space="preserve"> </w:t>
                            </w:r>
                            <w:r>
                              <w:rPr>
                                <w:spacing w:val="-2"/>
                              </w:rPr>
                              <w:t>other</w:t>
                            </w:r>
                          </w:p>
                        </w:tc>
                        <w:tc>
                          <w:tcPr>
                            <w:tcW w:w="814" w:type="dxa"/>
                          </w:tcPr>
                          <w:p w14:paraId="2EA4E745" w14:textId="77777777" w:rsidR="00DA596B" w:rsidRDefault="00CF25F6">
                            <w:pPr>
                              <w:pStyle w:val="TableParagraph"/>
                              <w:ind w:left="1" w:right="53"/>
                              <w:jc w:val="center"/>
                              <w:rPr>
                                <w:b/>
                              </w:rPr>
                            </w:pPr>
                            <w:r>
                              <w:rPr>
                                <w:b/>
                                <w:spacing w:val="-5"/>
                              </w:rPr>
                              <w:t>127</w:t>
                            </w:r>
                          </w:p>
                        </w:tc>
                        <w:tc>
                          <w:tcPr>
                            <w:tcW w:w="1069" w:type="dxa"/>
                          </w:tcPr>
                          <w:p w14:paraId="2EA4E746" w14:textId="77777777" w:rsidR="00DA596B" w:rsidRDefault="00CF25F6">
                            <w:pPr>
                              <w:pStyle w:val="TableParagraph"/>
                              <w:ind w:right="113"/>
                            </w:pPr>
                            <w:r>
                              <w:rPr>
                                <w:spacing w:val="-2"/>
                              </w:rPr>
                              <w:t>&lt;0.0500</w:t>
                            </w:r>
                          </w:p>
                        </w:tc>
                        <w:tc>
                          <w:tcPr>
                            <w:tcW w:w="968" w:type="dxa"/>
                          </w:tcPr>
                          <w:p w14:paraId="2EA4E747" w14:textId="77777777" w:rsidR="00DA596B" w:rsidRDefault="00CF25F6">
                            <w:pPr>
                              <w:pStyle w:val="TableParagraph"/>
                              <w:ind w:right="136"/>
                            </w:pPr>
                            <w:r>
                              <w:rPr>
                                <w:spacing w:val="-2"/>
                              </w:rPr>
                              <w:t>&lt;0.0500</w:t>
                            </w:r>
                          </w:p>
                        </w:tc>
                        <w:tc>
                          <w:tcPr>
                            <w:tcW w:w="1153" w:type="dxa"/>
                          </w:tcPr>
                          <w:p w14:paraId="2EA4E748" w14:textId="77777777" w:rsidR="00DA596B" w:rsidRDefault="00CF25F6">
                            <w:pPr>
                              <w:pStyle w:val="TableParagraph"/>
                              <w:ind w:right="313"/>
                            </w:pPr>
                            <w:r>
                              <w:rPr>
                                <w:spacing w:val="-2"/>
                              </w:rPr>
                              <w:t>&lt;0.0500</w:t>
                            </w:r>
                          </w:p>
                        </w:tc>
                        <w:tc>
                          <w:tcPr>
                            <w:tcW w:w="1028" w:type="dxa"/>
                          </w:tcPr>
                          <w:p w14:paraId="2EA4E749" w14:textId="77777777" w:rsidR="00DA596B" w:rsidRDefault="00DA596B">
                            <w:pPr>
                              <w:pStyle w:val="TableParagraph"/>
                              <w:spacing w:before="0"/>
                              <w:jc w:val="left"/>
                              <w:rPr>
                                <w:rFonts w:ascii="Times New Roman"/>
                              </w:rPr>
                            </w:pPr>
                          </w:p>
                        </w:tc>
                        <w:tc>
                          <w:tcPr>
                            <w:tcW w:w="1113" w:type="dxa"/>
                          </w:tcPr>
                          <w:p w14:paraId="2EA4E74A" w14:textId="77777777" w:rsidR="00DA596B" w:rsidRDefault="00DA596B">
                            <w:pPr>
                              <w:pStyle w:val="TableParagraph"/>
                              <w:spacing w:before="0"/>
                              <w:jc w:val="left"/>
                              <w:rPr>
                                <w:rFonts w:ascii="Times New Roman"/>
                              </w:rPr>
                            </w:pPr>
                          </w:p>
                        </w:tc>
                        <w:tc>
                          <w:tcPr>
                            <w:tcW w:w="1057" w:type="dxa"/>
                          </w:tcPr>
                          <w:p w14:paraId="2EA4E74B" w14:textId="77777777" w:rsidR="00DA596B" w:rsidRDefault="00DA596B">
                            <w:pPr>
                              <w:pStyle w:val="TableParagraph"/>
                              <w:spacing w:before="0"/>
                              <w:jc w:val="left"/>
                              <w:rPr>
                                <w:rFonts w:ascii="Times New Roman"/>
                              </w:rPr>
                            </w:pPr>
                          </w:p>
                        </w:tc>
                        <w:tc>
                          <w:tcPr>
                            <w:tcW w:w="768" w:type="dxa"/>
                          </w:tcPr>
                          <w:p w14:paraId="2EA4E74C" w14:textId="77777777" w:rsidR="00DA596B" w:rsidRDefault="00DA596B">
                            <w:pPr>
                              <w:pStyle w:val="TableParagraph"/>
                              <w:spacing w:before="0"/>
                              <w:jc w:val="left"/>
                              <w:rPr>
                                <w:rFonts w:ascii="Times New Roman"/>
                              </w:rPr>
                            </w:pPr>
                          </w:p>
                        </w:tc>
                        <w:tc>
                          <w:tcPr>
                            <w:tcW w:w="1256" w:type="dxa"/>
                          </w:tcPr>
                          <w:p w14:paraId="2EA4E74D" w14:textId="77777777" w:rsidR="00DA596B" w:rsidRDefault="00DA596B">
                            <w:pPr>
                              <w:pStyle w:val="TableParagraph"/>
                              <w:spacing w:before="0"/>
                              <w:jc w:val="left"/>
                              <w:rPr>
                                <w:rFonts w:ascii="Times New Roman"/>
                              </w:rPr>
                            </w:pPr>
                          </w:p>
                        </w:tc>
                        <w:tc>
                          <w:tcPr>
                            <w:tcW w:w="672" w:type="dxa"/>
                          </w:tcPr>
                          <w:p w14:paraId="2EA4E74E" w14:textId="77777777" w:rsidR="00DA596B" w:rsidRDefault="00CF25F6">
                            <w:pPr>
                              <w:pStyle w:val="TableParagraph"/>
                              <w:ind w:right="81"/>
                            </w:pPr>
                            <w:r>
                              <w:rPr>
                                <w:spacing w:val="-10"/>
                              </w:rPr>
                              <w:t>1</w:t>
                            </w:r>
                          </w:p>
                        </w:tc>
                      </w:tr>
                      <w:tr w:rsidR="00DA596B" w14:paraId="2EA4E75E" w14:textId="77777777">
                        <w:trPr>
                          <w:trHeight w:val="418"/>
                        </w:trPr>
                        <w:tc>
                          <w:tcPr>
                            <w:tcW w:w="481" w:type="dxa"/>
                          </w:tcPr>
                          <w:p w14:paraId="2EA4E750" w14:textId="77777777" w:rsidR="00DA596B" w:rsidRDefault="00CF25F6">
                            <w:pPr>
                              <w:pStyle w:val="TableParagraph"/>
                              <w:ind w:left="21"/>
                              <w:jc w:val="left"/>
                            </w:pPr>
                            <w:r>
                              <w:rPr>
                                <w:spacing w:val="-10"/>
                              </w:rPr>
                              <w:t>2</w:t>
                            </w:r>
                          </w:p>
                        </w:tc>
                        <w:tc>
                          <w:tcPr>
                            <w:tcW w:w="1929" w:type="dxa"/>
                          </w:tcPr>
                          <w:p w14:paraId="2EA4E751"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52" w14:textId="77777777" w:rsidR="00DA596B" w:rsidRDefault="00CF25F6">
                            <w:pPr>
                              <w:pStyle w:val="TableParagraph"/>
                              <w:ind w:right="200"/>
                            </w:pPr>
                            <w:r>
                              <w:rPr>
                                <w:spacing w:val="-2"/>
                              </w:rPr>
                              <w:t>506.99</w:t>
                            </w:r>
                          </w:p>
                        </w:tc>
                        <w:tc>
                          <w:tcPr>
                            <w:tcW w:w="1694" w:type="dxa"/>
                          </w:tcPr>
                          <w:p w14:paraId="2EA4E753" w14:textId="77777777" w:rsidR="00DA596B" w:rsidRDefault="00CF25F6">
                            <w:pPr>
                              <w:pStyle w:val="TableParagraph"/>
                              <w:ind w:left="204"/>
                              <w:jc w:val="left"/>
                            </w:pPr>
                            <w:r>
                              <w:rPr>
                                <w:spacing w:val="-2"/>
                              </w:rPr>
                              <w:t>Other</w:t>
                            </w:r>
                          </w:p>
                        </w:tc>
                        <w:tc>
                          <w:tcPr>
                            <w:tcW w:w="814" w:type="dxa"/>
                          </w:tcPr>
                          <w:p w14:paraId="2EA4E754" w14:textId="77777777" w:rsidR="00DA596B" w:rsidRDefault="00CF25F6">
                            <w:pPr>
                              <w:pStyle w:val="TableParagraph"/>
                              <w:ind w:left="1" w:right="53"/>
                              <w:jc w:val="center"/>
                              <w:rPr>
                                <w:b/>
                              </w:rPr>
                            </w:pPr>
                            <w:r>
                              <w:rPr>
                                <w:b/>
                                <w:spacing w:val="-5"/>
                              </w:rPr>
                              <w:t>131</w:t>
                            </w:r>
                          </w:p>
                        </w:tc>
                        <w:tc>
                          <w:tcPr>
                            <w:tcW w:w="1069" w:type="dxa"/>
                          </w:tcPr>
                          <w:p w14:paraId="2EA4E755" w14:textId="77777777" w:rsidR="00DA596B" w:rsidRDefault="00CF25F6">
                            <w:pPr>
                              <w:pStyle w:val="TableParagraph"/>
                              <w:ind w:right="112"/>
                            </w:pPr>
                            <w:r>
                              <w:rPr>
                                <w:spacing w:val="-2"/>
                              </w:rPr>
                              <w:t>&lt;0.03</w:t>
                            </w:r>
                          </w:p>
                        </w:tc>
                        <w:tc>
                          <w:tcPr>
                            <w:tcW w:w="968" w:type="dxa"/>
                          </w:tcPr>
                          <w:p w14:paraId="2EA4E756" w14:textId="77777777" w:rsidR="00DA596B" w:rsidRDefault="00CF25F6">
                            <w:pPr>
                              <w:pStyle w:val="TableParagraph"/>
                              <w:ind w:right="134"/>
                            </w:pPr>
                            <w:r>
                              <w:rPr>
                                <w:spacing w:val="-2"/>
                              </w:rPr>
                              <w:t>&lt;0.03</w:t>
                            </w:r>
                          </w:p>
                        </w:tc>
                        <w:tc>
                          <w:tcPr>
                            <w:tcW w:w="1153" w:type="dxa"/>
                          </w:tcPr>
                          <w:p w14:paraId="2EA4E757" w14:textId="77777777" w:rsidR="00DA596B" w:rsidRDefault="00CF25F6">
                            <w:pPr>
                              <w:pStyle w:val="TableParagraph"/>
                              <w:ind w:right="312"/>
                            </w:pPr>
                            <w:r>
                              <w:rPr>
                                <w:spacing w:val="-2"/>
                              </w:rPr>
                              <w:t>&lt;0.03</w:t>
                            </w:r>
                          </w:p>
                        </w:tc>
                        <w:tc>
                          <w:tcPr>
                            <w:tcW w:w="1028" w:type="dxa"/>
                          </w:tcPr>
                          <w:p w14:paraId="2EA4E758" w14:textId="77777777" w:rsidR="00DA596B" w:rsidRDefault="00DA596B">
                            <w:pPr>
                              <w:pStyle w:val="TableParagraph"/>
                              <w:spacing w:before="0"/>
                              <w:jc w:val="left"/>
                              <w:rPr>
                                <w:rFonts w:ascii="Times New Roman"/>
                              </w:rPr>
                            </w:pPr>
                          </w:p>
                        </w:tc>
                        <w:tc>
                          <w:tcPr>
                            <w:tcW w:w="1113" w:type="dxa"/>
                          </w:tcPr>
                          <w:p w14:paraId="2EA4E759" w14:textId="77777777" w:rsidR="00DA596B" w:rsidRDefault="00DA596B">
                            <w:pPr>
                              <w:pStyle w:val="TableParagraph"/>
                              <w:spacing w:before="0"/>
                              <w:jc w:val="left"/>
                              <w:rPr>
                                <w:rFonts w:ascii="Times New Roman"/>
                              </w:rPr>
                            </w:pPr>
                          </w:p>
                        </w:tc>
                        <w:tc>
                          <w:tcPr>
                            <w:tcW w:w="1057" w:type="dxa"/>
                          </w:tcPr>
                          <w:p w14:paraId="2EA4E75A" w14:textId="77777777" w:rsidR="00DA596B" w:rsidRDefault="00DA596B">
                            <w:pPr>
                              <w:pStyle w:val="TableParagraph"/>
                              <w:spacing w:before="0"/>
                              <w:jc w:val="left"/>
                              <w:rPr>
                                <w:rFonts w:ascii="Times New Roman"/>
                              </w:rPr>
                            </w:pPr>
                          </w:p>
                        </w:tc>
                        <w:tc>
                          <w:tcPr>
                            <w:tcW w:w="768" w:type="dxa"/>
                          </w:tcPr>
                          <w:p w14:paraId="2EA4E75B" w14:textId="77777777" w:rsidR="00DA596B" w:rsidRDefault="00DA596B">
                            <w:pPr>
                              <w:pStyle w:val="TableParagraph"/>
                              <w:spacing w:before="0"/>
                              <w:jc w:val="left"/>
                              <w:rPr>
                                <w:rFonts w:ascii="Times New Roman"/>
                              </w:rPr>
                            </w:pPr>
                          </w:p>
                        </w:tc>
                        <w:tc>
                          <w:tcPr>
                            <w:tcW w:w="1256" w:type="dxa"/>
                          </w:tcPr>
                          <w:p w14:paraId="2EA4E75C" w14:textId="77777777" w:rsidR="00DA596B" w:rsidRDefault="00DA596B">
                            <w:pPr>
                              <w:pStyle w:val="TableParagraph"/>
                              <w:spacing w:before="0"/>
                              <w:jc w:val="left"/>
                              <w:rPr>
                                <w:rFonts w:ascii="Times New Roman"/>
                              </w:rPr>
                            </w:pPr>
                          </w:p>
                        </w:tc>
                        <w:tc>
                          <w:tcPr>
                            <w:tcW w:w="672" w:type="dxa"/>
                          </w:tcPr>
                          <w:p w14:paraId="2EA4E75D" w14:textId="77777777" w:rsidR="00DA596B" w:rsidRDefault="00CF25F6">
                            <w:pPr>
                              <w:pStyle w:val="TableParagraph"/>
                              <w:ind w:right="81"/>
                            </w:pPr>
                            <w:r>
                              <w:rPr>
                                <w:spacing w:val="-10"/>
                              </w:rPr>
                              <w:t>1</w:t>
                            </w:r>
                          </w:p>
                        </w:tc>
                      </w:tr>
                      <w:tr w:rsidR="00DA596B" w14:paraId="2EA4E76D" w14:textId="77777777">
                        <w:trPr>
                          <w:trHeight w:val="418"/>
                        </w:trPr>
                        <w:tc>
                          <w:tcPr>
                            <w:tcW w:w="481" w:type="dxa"/>
                          </w:tcPr>
                          <w:p w14:paraId="2EA4E75F" w14:textId="77777777" w:rsidR="00DA596B" w:rsidRDefault="00CF25F6">
                            <w:pPr>
                              <w:pStyle w:val="TableParagraph"/>
                              <w:ind w:left="21"/>
                              <w:jc w:val="left"/>
                            </w:pPr>
                            <w:r>
                              <w:rPr>
                                <w:spacing w:val="-10"/>
                              </w:rPr>
                              <w:t>2</w:t>
                            </w:r>
                          </w:p>
                        </w:tc>
                        <w:tc>
                          <w:tcPr>
                            <w:tcW w:w="1929" w:type="dxa"/>
                          </w:tcPr>
                          <w:p w14:paraId="2EA4E760"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61" w14:textId="77777777" w:rsidR="00DA596B" w:rsidRDefault="00CF25F6">
                            <w:pPr>
                              <w:pStyle w:val="TableParagraph"/>
                              <w:ind w:right="200"/>
                            </w:pPr>
                            <w:r>
                              <w:rPr>
                                <w:spacing w:val="-2"/>
                              </w:rPr>
                              <w:t>506.10</w:t>
                            </w:r>
                          </w:p>
                        </w:tc>
                        <w:tc>
                          <w:tcPr>
                            <w:tcW w:w="1694" w:type="dxa"/>
                          </w:tcPr>
                          <w:p w14:paraId="2EA4E762" w14:textId="77777777" w:rsidR="00DA596B" w:rsidRDefault="00CF25F6">
                            <w:pPr>
                              <w:pStyle w:val="TableParagraph"/>
                              <w:ind w:left="204"/>
                              <w:jc w:val="left"/>
                            </w:pPr>
                            <w:r>
                              <w:t>LC-UV,</w:t>
                            </w:r>
                            <w:r>
                              <w:rPr>
                                <w:spacing w:val="-7"/>
                              </w:rPr>
                              <w:t xml:space="preserve"> </w:t>
                            </w:r>
                            <w:r>
                              <w:rPr>
                                <w:spacing w:val="-2"/>
                              </w:rPr>
                              <w:t>other</w:t>
                            </w:r>
                          </w:p>
                        </w:tc>
                        <w:tc>
                          <w:tcPr>
                            <w:tcW w:w="814" w:type="dxa"/>
                          </w:tcPr>
                          <w:p w14:paraId="2EA4E763" w14:textId="77777777" w:rsidR="00DA596B" w:rsidRDefault="00CF25F6">
                            <w:pPr>
                              <w:pStyle w:val="TableParagraph"/>
                              <w:ind w:left="1" w:right="53"/>
                              <w:jc w:val="center"/>
                              <w:rPr>
                                <w:b/>
                              </w:rPr>
                            </w:pPr>
                            <w:r>
                              <w:rPr>
                                <w:b/>
                                <w:spacing w:val="-5"/>
                              </w:rPr>
                              <w:t>172</w:t>
                            </w:r>
                          </w:p>
                        </w:tc>
                        <w:tc>
                          <w:tcPr>
                            <w:tcW w:w="1069" w:type="dxa"/>
                          </w:tcPr>
                          <w:p w14:paraId="2EA4E764" w14:textId="77777777" w:rsidR="00DA596B" w:rsidRDefault="00CF25F6">
                            <w:pPr>
                              <w:pStyle w:val="TableParagraph"/>
                              <w:ind w:right="112"/>
                            </w:pPr>
                            <w:r>
                              <w:rPr>
                                <w:spacing w:val="-4"/>
                              </w:rPr>
                              <w:t>0.07</w:t>
                            </w:r>
                          </w:p>
                        </w:tc>
                        <w:tc>
                          <w:tcPr>
                            <w:tcW w:w="968" w:type="dxa"/>
                          </w:tcPr>
                          <w:p w14:paraId="2EA4E765" w14:textId="77777777" w:rsidR="00DA596B" w:rsidRDefault="00CF25F6">
                            <w:pPr>
                              <w:pStyle w:val="TableParagraph"/>
                              <w:ind w:right="134"/>
                            </w:pPr>
                            <w:r>
                              <w:rPr>
                                <w:spacing w:val="-4"/>
                              </w:rPr>
                              <w:t>0.07</w:t>
                            </w:r>
                          </w:p>
                        </w:tc>
                        <w:tc>
                          <w:tcPr>
                            <w:tcW w:w="1153" w:type="dxa"/>
                          </w:tcPr>
                          <w:p w14:paraId="2EA4E766" w14:textId="77777777" w:rsidR="00DA596B" w:rsidRDefault="00CF25F6">
                            <w:pPr>
                              <w:pStyle w:val="TableParagraph"/>
                              <w:ind w:right="312"/>
                            </w:pPr>
                            <w:r>
                              <w:rPr>
                                <w:spacing w:val="-4"/>
                              </w:rPr>
                              <w:t>0.07</w:t>
                            </w:r>
                          </w:p>
                        </w:tc>
                        <w:tc>
                          <w:tcPr>
                            <w:tcW w:w="1028" w:type="dxa"/>
                          </w:tcPr>
                          <w:p w14:paraId="2EA4E767" w14:textId="77777777" w:rsidR="00DA596B" w:rsidRDefault="00CF25F6">
                            <w:pPr>
                              <w:pStyle w:val="TableParagraph"/>
                              <w:ind w:right="318"/>
                              <w:rPr>
                                <w:b/>
                              </w:rPr>
                            </w:pPr>
                            <w:r>
                              <w:rPr>
                                <w:b/>
                                <w:spacing w:val="-10"/>
                              </w:rPr>
                              <w:t>0</w:t>
                            </w:r>
                          </w:p>
                        </w:tc>
                        <w:tc>
                          <w:tcPr>
                            <w:tcW w:w="1113" w:type="dxa"/>
                          </w:tcPr>
                          <w:p w14:paraId="2EA4E768" w14:textId="77777777" w:rsidR="00DA596B" w:rsidRDefault="00CF25F6">
                            <w:pPr>
                              <w:pStyle w:val="TableParagraph"/>
                              <w:ind w:right="396"/>
                              <w:rPr>
                                <w:b/>
                              </w:rPr>
                            </w:pPr>
                            <w:r>
                              <w:rPr>
                                <w:b/>
                                <w:color w:val="F59D55"/>
                                <w:spacing w:val="-10"/>
                              </w:rPr>
                              <w:t>0</w:t>
                            </w:r>
                          </w:p>
                        </w:tc>
                        <w:tc>
                          <w:tcPr>
                            <w:tcW w:w="1057" w:type="dxa"/>
                          </w:tcPr>
                          <w:p w14:paraId="2EA4E769" w14:textId="77777777" w:rsidR="00DA596B" w:rsidRDefault="00CF25F6">
                            <w:pPr>
                              <w:pStyle w:val="TableParagraph"/>
                              <w:ind w:right="268"/>
                            </w:pPr>
                            <w:r>
                              <w:rPr>
                                <w:spacing w:val="-4"/>
                              </w:rPr>
                              <w:t>8.22</w:t>
                            </w:r>
                          </w:p>
                        </w:tc>
                        <w:tc>
                          <w:tcPr>
                            <w:tcW w:w="768" w:type="dxa"/>
                          </w:tcPr>
                          <w:p w14:paraId="2EA4E76A" w14:textId="77777777" w:rsidR="00DA596B" w:rsidRDefault="00CF25F6">
                            <w:pPr>
                              <w:pStyle w:val="TableParagraph"/>
                              <w:ind w:left="10" w:right="127"/>
                              <w:jc w:val="center"/>
                            </w:pPr>
                            <w:r>
                              <w:rPr>
                                <w:spacing w:val="-10"/>
                              </w:rPr>
                              <w:t>0</w:t>
                            </w:r>
                          </w:p>
                        </w:tc>
                        <w:tc>
                          <w:tcPr>
                            <w:tcW w:w="1256" w:type="dxa"/>
                          </w:tcPr>
                          <w:p w14:paraId="2EA4E76B" w14:textId="77777777" w:rsidR="00DA596B" w:rsidRDefault="00CF25F6">
                            <w:pPr>
                              <w:pStyle w:val="TableParagraph"/>
                              <w:ind w:left="10" w:right="102"/>
                              <w:jc w:val="center"/>
                            </w:pPr>
                            <w:r>
                              <w:rPr>
                                <w:spacing w:val="-4"/>
                              </w:rPr>
                              <w:t>17.6</w:t>
                            </w:r>
                          </w:p>
                        </w:tc>
                        <w:tc>
                          <w:tcPr>
                            <w:tcW w:w="672" w:type="dxa"/>
                          </w:tcPr>
                          <w:p w14:paraId="2EA4E76C" w14:textId="77777777" w:rsidR="00DA596B" w:rsidRDefault="00CF25F6">
                            <w:pPr>
                              <w:pStyle w:val="TableParagraph"/>
                              <w:ind w:right="81"/>
                            </w:pPr>
                            <w:r>
                              <w:rPr>
                                <w:spacing w:val="-10"/>
                              </w:rPr>
                              <w:t>0</w:t>
                            </w:r>
                          </w:p>
                        </w:tc>
                      </w:tr>
                      <w:tr w:rsidR="00DA596B" w14:paraId="2EA4E77C" w14:textId="77777777">
                        <w:trPr>
                          <w:trHeight w:val="418"/>
                        </w:trPr>
                        <w:tc>
                          <w:tcPr>
                            <w:tcW w:w="481" w:type="dxa"/>
                          </w:tcPr>
                          <w:p w14:paraId="2EA4E76E" w14:textId="77777777" w:rsidR="00DA596B" w:rsidRDefault="00CF25F6">
                            <w:pPr>
                              <w:pStyle w:val="TableParagraph"/>
                              <w:ind w:left="21"/>
                              <w:jc w:val="left"/>
                            </w:pPr>
                            <w:r>
                              <w:rPr>
                                <w:spacing w:val="-10"/>
                              </w:rPr>
                              <w:t>2</w:t>
                            </w:r>
                          </w:p>
                        </w:tc>
                        <w:tc>
                          <w:tcPr>
                            <w:tcW w:w="1929" w:type="dxa"/>
                          </w:tcPr>
                          <w:p w14:paraId="2EA4E76F"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70" w14:textId="77777777" w:rsidR="00DA596B" w:rsidRDefault="00CF25F6">
                            <w:pPr>
                              <w:pStyle w:val="TableParagraph"/>
                              <w:ind w:right="200"/>
                            </w:pPr>
                            <w:r>
                              <w:rPr>
                                <w:spacing w:val="-2"/>
                              </w:rPr>
                              <w:t>506.01</w:t>
                            </w:r>
                          </w:p>
                        </w:tc>
                        <w:tc>
                          <w:tcPr>
                            <w:tcW w:w="1694" w:type="dxa"/>
                          </w:tcPr>
                          <w:p w14:paraId="2EA4E771" w14:textId="77777777" w:rsidR="00DA596B" w:rsidRDefault="00CF25F6">
                            <w:pPr>
                              <w:pStyle w:val="TableParagraph"/>
                              <w:ind w:left="204"/>
                              <w:jc w:val="left"/>
                            </w:pPr>
                            <w:r>
                              <w:t>AOAC</w:t>
                            </w:r>
                            <w:r>
                              <w:rPr>
                                <w:spacing w:val="-7"/>
                              </w:rPr>
                              <w:t xml:space="preserve"> </w:t>
                            </w:r>
                            <w:r>
                              <w:rPr>
                                <w:spacing w:val="-2"/>
                              </w:rPr>
                              <w:t>2018.10</w:t>
                            </w:r>
                          </w:p>
                        </w:tc>
                        <w:tc>
                          <w:tcPr>
                            <w:tcW w:w="814" w:type="dxa"/>
                          </w:tcPr>
                          <w:p w14:paraId="2EA4E772" w14:textId="77777777" w:rsidR="00DA596B" w:rsidRDefault="00CF25F6">
                            <w:pPr>
                              <w:pStyle w:val="TableParagraph"/>
                              <w:ind w:left="1" w:right="53"/>
                              <w:jc w:val="center"/>
                              <w:rPr>
                                <w:b/>
                              </w:rPr>
                            </w:pPr>
                            <w:r>
                              <w:rPr>
                                <w:b/>
                                <w:spacing w:val="-5"/>
                              </w:rPr>
                              <w:t>175</w:t>
                            </w:r>
                          </w:p>
                        </w:tc>
                        <w:tc>
                          <w:tcPr>
                            <w:tcW w:w="1069" w:type="dxa"/>
                          </w:tcPr>
                          <w:p w14:paraId="2EA4E773" w14:textId="77777777" w:rsidR="00DA596B" w:rsidRDefault="00CF25F6">
                            <w:pPr>
                              <w:pStyle w:val="TableParagraph"/>
                              <w:ind w:right="112"/>
                            </w:pPr>
                            <w:r>
                              <w:rPr>
                                <w:spacing w:val="-2"/>
                              </w:rPr>
                              <w:t>0.0222</w:t>
                            </w:r>
                          </w:p>
                        </w:tc>
                        <w:tc>
                          <w:tcPr>
                            <w:tcW w:w="968" w:type="dxa"/>
                          </w:tcPr>
                          <w:p w14:paraId="2EA4E774" w14:textId="77777777" w:rsidR="00DA596B" w:rsidRDefault="00CF25F6">
                            <w:pPr>
                              <w:pStyle w:val="TableParagraph"/>
                              <w:ind w:right="135"/>
                            </w:pPr>
                            <w:r>
                              <w:rPr>
                                <w:spacing w:val="-2"/>
                              </w:rPr>
                              <w:t>0.0215</w:t>
                            </w:r>
                          </w:p>
                        </w:tc>
                        <w:tc>
                          <w:tcPr>
                            <w:tcW w:w="1153" w:type="dxa"/>
                          </w:tcPr>
                          <w:p w14:paraId="2EA4E775" w14:textId="77777777" w:rsidR="00DA596B" w:rsidRDefault="00CF25F6">
                            <w:pPr>
                              <w:pStyle w:val="TableParagraph"/>
                              <w:ind w:right="312"/>
                            </w:pPr>
                            <w:r>
                              <w:rPr>
                                <w:spacing w:val="-2"/>
                              </w:rPr>
                              <w:t>0.0209</w:t>
                            </w:r>
                          </w:p>
                        </w:tc>
                        <w:tc>
                          <w:tcPr>
                            <w:tcW w:w="1028" w:type="dxa"/>
                          </w:tcPr>
                          <w:p w14:paraId="2EA4E776" w14:textId="77777777" w:rsidR="00DA596B" w:rsidRDefault="00CF25F6">
                            <w:pPr>
                              <w:pStyle w:val="TableParagraph"/>
                              <w:ind w:right="320"/>
                              <w:rPr>
                                <w:b/>
                              </w:rPr>
                            </w:pPr>
                            <w:r>
                              <w:rPr>
                                <w:b/>
                                <w:spacing w:val="-4"/>
                              </w:rPr>
                              <w:t>3.02</w:t>
                            </w:r>
                          </w:p>
                        </w:tc>
                        <w:tc>
                          <w:tcPr>
                            <w:tcW w:w="1113" w:type="dxa"/>
                          </w:tcPr>
                          <w:p w14:paraId="2EA4E777" w14:textId="77777777" w:rsidR="00DA596B" w:rsidRDefault="00CF25F6">
                            <w:pPr>
                              <w:pStyle w:val="TableParagraph"/>
                              <w:ind w:right="397"/>
                              <w:rPr>
                                <w:b/>
                              </w:rPr>
                            </w:pPr>
                            <w:r>
                              <w:rPr>
                                <w:b/>
                                <w:color w:val="008000"/>
                                <w:spacing w:val="-4"/>
                              </w:rPr>
                              <w:t>0.43</w:t>
                            </w:r>
                          </w:p>
                        </w:tc>
                        <w:tc>
                          <w:tcPr>
                            <w:tcW w:w="1057" w:type="dxa"/>
                          </w:tcPr>
                          <w:p w14:paraId="2EA4E778" w14:textId="77777777" w:rsidR="00DA596B" w:rsidRDefault="00CF25F6">
                            <w:pPr>
                              <w:pStyle w:val="TableParagraph"/>
                              <w:ind w:right="268"/>
                            </w:pPr>
                            <w:r>
                              <w:rPr>
                                <w:spacing w:val="-4"/>
                              </w:rPr>
                              <w:t>8.22</w:t>
                            </w:r>
                          </w:p>
                        </w:tc>
                        <w:tc>
                          <w:tcPr>
                            <w:tcW w:w="768" w:type="dxa"/>
                          </w:tcPr>
                          <w:p w14:paraId="2EA4E779" w14:textId="77777777" w:rsidR="00DA596B" w:rsidRDefault="00CF25F6">
                            <w:pPr>
                              <w:pStyle w:val="TableParagraph"/>
                              <w:ind w:left="10" w:right="127"/>
                              <w:jc w:val="center"/>
                            </w:pPr>
                            <w:r>
                              <w:rPr>
                                <w:spacing w:val="-10"/>
                              </w:rPr>
                              <w:t>0</w:t>
                            </w:r>
                          </w:p>
                        </w:tc>
                        <w:tc>
                          <w:tcPr>
                            <w:tcW w:w="1256" w:type="dxa"/>
                          </w:tcPr>
                          <w:p w14:paraId="2EA4E77A" w14:textId="77777777" w:rsidR="00DA596B" w:rsidRDefault="00CF25F6">
                            <w:pPr>
                              <w:pStyle w:val="TableParagraph"/>
                              <w:ind w:left="10" w:right="102"/>
                              <w:jc w:val="center"/>
                            </w:pPr>
                            <w:r>
                              <w:rPr>
                                <w:spacing w:val="-4"/>
                              </w:rPr>
                              <w:t>17.6</w:t>
                            </w:r>
                          </w:p>
                        </w:tc>
                        <w:tc>
                          <w:tcPr>
                            <w:tcW w:w="672" w:type="dxa"/>
                          </w:tcPr>
                          <w:p w14:paraId="2EA4E77B" w14:textId="77777777" w:rsidR="00DA596B" w:rsidRDefault="00CF25F6">
                            <w:pPr>
                              <w:pStyle w:val="TableParagraph"/>
                              <w:ind w:right="81"/>
                            </w:pPr>
                            <w:r>
                              <w:rPr>
                                <w:spacing w:val="-10"/>
                              </w:rPr>
                              <w:t>0</w:t>
                            </w:r>
                          </w:p>
                        </w:tc>
                      </w:tr>
                      <w:tr w:rsidR="00DA596B" w14:paraId="2EA4E78B" w14:textId="77777777">
                        <w:trPr>
                          <w:trHeight w:val="418"/>
                        </w:trPr>
                        <w:tc>
                          <w:tcPr>
                            <w:tcW w:w="481" w:type="dxa"/>
                          </w:tcPr>
                          <w:p w14:paraId="2EA4E77D" w14:textId="77777777" w:rsidR="00DA596B" w:rsidRDefault="00CF25F6">
                            <w:pPr>
                              <w:pStyle w:val="TableParagraph"/>
                              <w:ind w:left="21"/>
                              <w:jc w:val="left"/>
                            </w:pPr>
                            <w:r>
                              <w:rPr>
                                <w:spacing w:val="-10"/>
                              </w:rPr>
                              <w:t>2</w:t>
                            </w:r>
                          </w:p>
                        </w:tc>
                        <w:tc>
                          <w:tcPr>
                            <w:tcW w:w="1929" w:type="dxa"/>
                          </w:tcPr>
                          <w:p w14:paraId="2EA4E77E"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7F" w14:textId="77777777" w:rsidR="00DA596B" w:rsidRDefault="00CF25F6">
                            <w:pPr>
                              <w:pStyle w:val="TableParagraph"/>
                              <w:ind w:right="200"/>
                            </w:pPr>
                            <w:r>
                              <w:rPr>
                                <w:spacing w:val="-2"/>
                              </w:rPr>
                              <w:t>506.99</w:t>
                            </w:r>
                          </w:p>
                        </w:tc>
                        <w:tc>
                          <w:tcPr>
                            <w:tcW w:w="1694" w:type="dxa"/>
                          </w:tcPr>
                          <w:p w14:paraId="2EA4E780" w14:textId="77777777" w:rsidR="00DA596B" w:rsidRDefault="00CF25F6">
                            <w:pPr>
                              <w:pStyle w:val="TableParagraph"/>
                              <w:ind w:left="204"/>
                              <w:jc w:val="left"/>
                            </w:pPr>
                            <w:r>
                              <w:rPr>
                                <w:spacing w:val="-2"/>
                              </w:rPr>
                              <w:t>Other</w:t>
                            </w:r>
                          </w:p>
                        </w:tc>
                        <w:tc>
                          <w:tcPr>
                            <w:tcW w:w="814" w:type="dxa"/>
                          </w:tcPr>
                          <w:p w14:paraId="2EA4E781" w14:textId="77777777" w:rsidR="00DA596B" w:rsidRDefault="00CF25F6">
                            <w:pPr>
                              <w:pStyle w:val="TableParagraph"/>
                              <w:ind w:left="1" w:right="53"/>
                              <w:jc w:val="center"/>
                              <w:rPr>
                                <w:b/>
                              </w:rPr>
                            </w:pPr>
                            <w:r>
                              <w:rPr>
                                <w:b/>
                                <w:spacing w:val="-5"/>
                              </w:rPr>
                              <w:t>120</w:t>
                            </w:r>
                          </w:p>
                        </w:tc>
                        <w:tc>
                          <w:tcPr>
                            <w:tcW w:w="1069" w:type="dxa"/>
                          </w:tcPr>
                          <w:p w14:paraId="2EA4E782" w14:textId="77777777" w:rsidR="00DA596B" w:rsidRDefault="00CF25F6">
                            <w:pPr>
                              <w:pStyle w:val="TableParagraph"/>
                              <w:ind w:right="112"/>
                            </w:pPr>
                            <w:r>
                              <w:rPr>
                                <w:spacing w:val="-2"/>
                              </w:rPr>
                              <w:t>0.0647</w:t>
                            </w:r>
                          </w:p>
                        </w:tc>
                        <w:tc>
                          <w:tcPr>
                            <w:tcW w:w="968" w:type="dxa"/>
                          </w:tcPr>
                          <w:p w14:paraId="2EA4E783" w14:textId="77777777" w:rsidR="00DA596B" w:rsidRDefault="00CF25F6">
                            <w:pPr>
                              <w:pStyle w:val="TableParagraph"/>
                              <w:ind w:right="135"/>
                            </w:pPr>
                            <w:r>
                              <w:rPr>
                                <w:spacing w:val="-2"/>
                              </w:rPr>
                              <w:t>0.0658</w:t>
                            </w:r>
                          </w:p>
                        </w:tc>
                        <w:tc>
                          <w:tcPr>
                            <w:tcW w:w="1153" w:type="dxa"/>
                          </w:tcPr>
                          <w:p w14:paraId="2EA4E784" w14:textId="77777777" w:rsidR="00DA596B" w:rsidRDefault="00CF25F6">
                            <w:pPr>
                              <w:pStyle w:val="TableParagraph"/>
                              <w:ind w:right="312"/>
                            </w:pPr>
                            <w:r>
                              <w:rPr>
                                <w:spacing w:val="-2"/>
                              </w:rPr>
                              <w:t>0.0687</w:t>
                            </w:r>
                          </w:p>
                        </w:tc>
                        <w:tc>
                          <w:tcPr>
                            <w:tcW w:w="1028" w:type="dxa"/>
                          </w:tcPr>
                          <w:p w14:paraId="2EA4E785" w14:textId="77777777" w:rsidR="00DA596B" w:rsidRDefault="00CF25F6">
                            <w:pPr>
                              <w:pStyle w:val="TableParagraph"/>
                              <w:ind w:right="320"/>
                              <w:rPr>
                                <w:b/>
                              </w:rPr>
                            </w:pPr>
                            <w:r>
                              <w:rPr>
                                <w:b/>
                                <w:spacing w:val="-4"/>
                              </w:rPr>
                              <w:t>3.11</w:t>
                            </w:r>
                          </w:p>
                        </w:tc>
                        <w:tc>
                          <w:tcPr>
                            <w:tcW w:w="1113" w:type="dxa"/>
                          </w:tcPr>
                          <w:p w14:paraId="2EA4E786" w14:textId="77777777" w:rsidR="00DA596B" w:rsidRDefault="00CF25F6">
                            <w:pPr>
                              <w:pStyle w:val="TableParagraph"/>
                              <w:ind w:right="397"/>
                              <w:rPr>
                                <w:b/>
                              </w:rPr>
                            </w:pPr>
                            <w:r>
                              <w:rPr>
                                <w:b/>
                                <w:color w:val="008000"/>
                                <w:spacing w:val="-4"/>
                              </w:rPr>
                              <w:t>0.52</w:t>
                            </w:r>
                          </w:p>
                        </w:tc>
                        <w:tc>
                          <w:tcPr>
                            <w:tcW w:w="1057" w:type="dxa"/>
                          </w:tcPr>
                          <w:p w14:paraId="2EA4E787" w14:textId="77777777" w:rsidR="00DA596B" w:rsidRDefault="00CF25F6">
                            <w:pPr>
                              <w:pStyle w:val="TableParagraph"/>
                              <w:ind w:right="268"/>
                            </w:pPr>
                            <w:r>
                              <w:rPr>
                                <w:spacing w:val="-4"/>
                              </w:rPr>
                              <w:t>8.22</w:t>
                            </w:r>
                          </w:p>
                        </w:tc>
                        <w:tc>
                          <w:tcPr>
                            <w:tcW w:w="768" w:type="dxa"/>
                          </w:tcPr>
                          <w:p w14:paraId="2EA4E788" w14:textId="77777777" w:rsidR="00DA596B" w:rsidRDefault="00CF25F6">
                            <w:pPr>
                              <w:pStyle w:val="TableParagraph"/>
                              <w:ind w:left="10" w:right="127"/>
                              <w:jc w:val="center"/>
                            </w:pPr>
                            <w:r>
                              <w:rPr>
                                <w:spacing w:val="-10"/>
                              </w:rPr>
                              <w:t>0</w:t>
                            </w:r>
                          </w:p>
                        </w:tc>
                        <w:tc>
                          <w:tcPr>
                            <w:tcW w:w="1256" w:type="dxa"/>
                          </w:tcPr>
                          <w:p w14:paraId="2EA4E789" w14:textId="77777777" w:rsidR="00DA596B" w:rsidRDefault="00CF25F6">
                            <w:pPr>
                              <w:pStyle w:val="TableParagraph"/>
                              <w:ind w:left="10" w:right="102"/>
                              <w:jc w:val="center"/>
                            </w:pPr>
                            <w:r>
                              <w:rPr>
                                <w:spacing w:val="-4"/>
                              </w:rPr>
                              <w:t>17.6</w:t>
                            </w:r>
                          </w:p>
                        </w:tc>
                        <w:tc>
                          <w:tcPr>
                            <w:tcW w:w="672" w:type="dxa"/>
                          </w:tcPr>
                          <w:p w14:paraId="2EA4E78A" w14:textId="77777777" w:rsidR="00DA596B" w:rsidRDefault="00CF25F6">
                            <w:pPr>
                              <w:pStyle w:val="TableParagraph"/>
                              <w:ind w:right="81"/>
                            </w:pPr>
                            <w:r>
                              <w:rPr>
                                <w:spacing w:val="-10"/>
                              </w:rPr>
                              <w:t>0</w:t>
                            </w:r>
                          </w:p>
                        </w:tc>
                      </w:tr>
                      <w:tr w:rsidR="00DA596B" w14:paraId="2EA4E79A" w14:textId="77777777">
                        <w:trPr>
                          <w:trHeight w:val="417"/>
                        </w:trPr>
                        <w:tc>
                          <w:tcPr>
                            <w:tcW w:w="481" w:type="dxa"/>
                          </w:tcPr>
                          <w:p w14:paraId="2EA4E78C" w14:textId="77777777" w:rsidR="00DA596B" w:rsidRDefault="00CF25F6">
                            <w:pPr>
                              <w:pStyle w:val="TableParagraph"/>
                              <w:ind w:left="21"/>
                              <w:jc w:val="left"/>
                            </w:pPr>
                            <w:r>
                              <w:rPr>
                                <w:spacing w:val="-10"/>
                              </w:rPr>
                              <w:t>2</w:t>
                            </w:r>
                          </w:p>
                        </w:tc>
                        <w:tc>
                          <w:tcPr>
                            <w:tcW w:w="1929" w:type="dxa"/>
                          </w:tcPr>
                          <w:p w14:paraId="2EA4E78D"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8E" w14:textId="77777777" w:rsidR="00DA596B" w:rsidRDefault="00CF25F6">
                            <w:pPr>
                              <w:pStyle w:val="TableParagraph"/>
                              <w:ind w:right="201"/>
                            </w:pPr>
                            <w:r>
                              <w:rPr>
                                <w:spacing w:val="-2"/>
                              </w:rPr>
                              <w:t>506.10</w:t>
                            </w:r>
                          </w:p>
                        </w:tc>
                        <w:tc>
                          <w:tcPr>
                            <w:tcW w:w="1694" w:type="dxa"/>
                          </w:tcPr>
                          <w:p w14:paraId="2EA4E78F" w14:textId="77777777" w:rsidR="00DA596B" w:rsidRDefault="00CF25F6">
                            <w:pPr>
                              <w:pStyle w:val="TableParagraph"/>
                              <w:ind w:left="204"/>
                              <w:jc w:val="left"/>
                            </w:pPr>
                            <w:r>
                              <w:t>LC-UV,</w:t>
                            </w:r>
                            <w:r>
                              <w:rPr>
                                <w:spacing w:val="-6"/>
                              </w:rPr>
                              <w:t xml:space="preserve"> </w:t>
                            </w:r>
                            <w:r>
                              <w:rPr>
                                <w:spacing w:val="-2"/>
                              </w:rPr>
                              <w:t>other</w:t>
                            </w:r>
                          </w:p>
                        </w:tc>
                        <w:tc>
                          <w:tcPr>
                            <w:tcW w:w="814" w:type="dxa"/>
                          </w:tcPr>
                          <w:p w14:paraId="2EA4E790" w14:textId="77777777" w:rsidR="00DA596B" w:rsidRDefault="00CF25F6">
                            <w:pPr>
                              <w:pStyle w:val="TableParagraph"/>
                              <w:ind w:right="53"/>
                              <w:jc w:val="center"/>
                              <w:rPr>
                                <w:b/>
                              </w:rPr>
                            </w:pPr>
                            <w:r>
                              <w:rPr>
                                <w:b/>
                                <w:spacing w:val="-5"/>
                              </w:rPr>
                              <w:t>109</w:t>
                            </w:r>
                          </w:p>
                        </w:tc>
                        <w:tc>
                          <w:tcPr>
                            <w:tcW w:w="1069" w:type="dxa"/>
                          </w:tcPr>
                          <w:p w14:paraId="2EA4E791" w14:textId="77777777" w:rsidR="00DA596B" w:rsidRDefault="00CF25F6">
                            <w:pPr>
                              <w:pStyle w:val="TableParagraph"/>
                              <w:ind w:right="113"/>
                            </w:pPr>
                            <w:r>
                              <w:rPr>
                                <w:spacing w:val="-2"/>
                              </w:rPr>
                              <w:t>0.077</w:t>
                            </w:r>
                          </w:p>
                        </w:tc>
                        <w:tc>
                          <w:tcPr>
                            <w:tcW w:w="968" w:type="dxa"/>
                          </w:tcPr>
                          <w:p w14:paraId="2EA4E792" w14:textId="77777777" w:rsidR="00DA596B" w:rsidRDefault="00CF25F6">
                            <w:pPr>
                              <w:pStyle w:val="TableParagraph"/>
                              <w:ind w:right="135"/>
                            </w:pPr>
                            <w:r>
                              <w:rPr>
                                <w:spacing w:val="-2"/>
                              </w:rPr>
                              <w:t>0.079</w:t>
                            </w:r>
                          </w:p>
                        </w:tc>
                        <w:tc>
                          <w:tcPr>
                            <w:tcW w:w="1153" w:type="dxa"/>
                          </w:tcPr>
                          <w:p w14:paraId="2EA4E793" w14:textId="77777777" w:rsidR="00DA596B" w:rsidRDefault="00CF25F6">
                            <w:pPr>
                              <w:pStyle w:val="TableParagraph"/>
                              <w:ind w:right="312"/>
                            </w:pPr>
                            <w:r>
                              <w:rPr>
                                <w:spacing w:val="-2"/>
                              </w:rPr>
                              <w:t>0.087</w:t>
                            </w:r>
                          </w:p>
                        </w:tc>
                        <w:tc>
                          <w:tcPr>
                            <w:tcW w:w="1028" w:type="dxa"/>
                          </w:tcPr>
                          <w:p w14:paraId="2EA4E794" w14:textId="77777777" w:rsidR="00DA596B" w:rsidRDefault="00CF25F6">
                            <w:pPr>
                              <w:pStyle w:val="TableParagraph"/>
                              <w:ind w:right="320"/>
                              <w:rPr>
                                <w:b/>
                              </w:rPr>
                            </w:pPr>
                            <w:r>
                              <w:rPr>
                                <w:b/>
                                <w:spacing w:val="-4"/>
                              </w:rPr>
                              <w:t>6.53</w:t>
                            </w:r>
                          </w:p>
                        </w:tc>
                        <w:tc>
                          <w:tcPr>
                            <w:tcW w:w="1113" w:type="dxa"/>
                          </w:tcPr>
                          <w:p w14:paraId="2EA4E795" w14:textId="77777777" w:rsidR="00DA596B" w:rsidRDefault="00CF25F6">
                            <w:pPr>
                              <w:pStyle w:val="TableParagraph"/>
                              <w:ind w:right="398"/>
                              <w:rPr>
                                <w:b/>
                              </w:rPr>
                            </w:pPr>
                            <w:r>
                              <w:rPr>
                                <w:b/>
                                <w:color w:val="008000"/>
                                <w:spacing w:val="-4"/>
                              </w:rPr>
                              <w:t>1.12</w:t>
                            </w:r>
                          </w:p>
                        </w:tc>
                        <w:tc>
                          <w:tcPr>
                            <w:tcW w:w="1057" w:type="dxa"/>
                          </w:tcPr>
                          <w:p w14:paraId="2EA4E796" w14:textId="77777777" w:rsidR="00DA596B" w:rsidRDefault="00CF25F6">
                            <w:pPr>
                              <w:pStyle w:val="TableParagraph"/>
                              <w:ind w:right="268"/>
                            </w:pPr>
                            <w:r>
                              <w:rPr>
                                <w:spacing w:val="-4"/>
                              </w:rPr>
                              <w:t>8.22</w:t>
                            </w:r>
                          </w:p>
                        </w:tc>
                        <w:tc>
                          <w:tcPr>
                            <w:tcW w:w="768" w:type="dxa"/>
                          </w:tcPr>
                          <w:p w14:paraId="2EA4E797" w14:textId="77777777" w:rsidR="00DA596B" w:rsidRDefault="00CF25F6">
                            <w:pPr>
                              <w:pStyle w:val="TableParagraph"/>
                              <w:ind w:left="10" w:right="127"/>
                              <w:jc w:val="center"/>
                            </w:pPr>
                            <w:r>
                              <w:rPr>
                                <w:spacing w:val="-10"/>
                              </w:rPr>
                              <w:t>0</w:t>
                            </w:r>
                          </w:p>
                        </w:tc>
                        <w:tc>
                          <w:tcPr>
                            <w:tcW w:w="1256" w:type="dxa"/>
                          </w:tcPr>
                          <w:p w14:paraId="2EA4E798" w14:textId="77777777" w:rsidR="00DA596B" w:rsidRDefault="00CF25F6">
                            <w:pPr>
                              <w:pStyle w:val="TableParagraph"/>
                              <w:ind w:left="10" w:right="102"/>
                              <w:jc w:val="center"/>
                            </w:pPr>
                            <w:r>
                              <w:rPr>
                                <w:spacing w:val="-4"/>
                              </w:rPr>
                              <w:t>17.6</w:t>
                            </w:r>
                          </w:p>
                        </w:tc>
                        <w:tc>
                          <w:tcPr>
                            <w:tcW w:w="672" w:type="dxa"/>
                          </w:tcPr>
                          <w:p w14:paraId="2EA4E799" w14:textId="77777777" w:rsidR="00DA596B" w:rsidRDefault="00CF25F6">
                            <w:pPr>
                              <w:pStyle w:val="TableParagraph"/>
                              <w:ind w:right="82"/>
                            </w:pPr>
                            <w:r>
                              <w:rPr>
                                <w:spacing w:val="-10"/>
                              </w:rPr>
                              <w:t>0</w:t>
                            </w:r>
                          </w:p>
                        </w:tc>
                      </w:tr>
                      <w:tr w:rsidR="00DA596B" w14:paraId="2EA4E7A9" w14:textId="77777777">
                        <w:trPr>
                          <w:trHeight w:val="418"/>
                        </w:trPr>
                        <w:tc>
                          <w:tcPr>
                            <w:tcW w:w="481" w:type="dxa"/>
                          </w:tcPr>
                          <w:p w14:paraId="2EA4E79B" w14:textId="77777777" w:rsidR="00DA596B" w:rsidRDefault="00CF25F6">
                            <w:pPr>
                              <w:pStyle w:val="TableParagraph"/>
                              <w:ind w:left="21"/>
                              <w:jc w:val="left"/>
                            </w:pPr>
                            <w:r>
                              <w:rPr>
                                <w:spacing w:val="-10"/>
                              </w:rPr>
                              <w:t>2</w:t>
                            </w:r>
                          </w:p>
                        </w:tc>
                        <w:tc>
                          <w:tcPr>
                            <w:tcW w:w="1929" w:type="dxa"/>
                          </w:tcPr>
                          <w:p w14:paraId="2EA4E79C"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9D" w14:textId="77777777" w:rsidR="00DA596B" w:rsidRDefault="00CF25F6">
                            <w:pPr>
                              <w:pStyle w:val="TableParagraph"/>
                              <w:ind w:right="200"/>
                            </w:pPr>
                            <w:r>
                              <w:rPr>
                                <w:spacing w:val="-2"/>
                              </w:rPr>
                              <w:t>506.01</w:t>
                            </w:r>
                          </w:p>
                        </w:tc>
                        <w:tc>
                          <w:tcPr>
                            <w:tcW w:w="1694" w:type="dxa"/>
                          </w:tcPr>
                          <w:p w14:paraId="2EA4E79E" w14:textId="77777777" w:rsidR="00DA596B" w:rsidRDefault="00CF25F6">
                            <w:pPr>
                              <w:pStyle w:val="TableParagraph"/>
                              <w:ind w:left="204"/>
                              <w:jc w:val="left"/>
                            </w:pPr>
                            <w:r>
                              <w:t>AOAC</w:t>
                            </w:r>
                            <w:r>
                              <w:rPr>
                                <w:spacing w:val="-7"/>
                              </w:rPr>
                              <w:t xml:space="preserve"> </w:t>
                            </w:r>
                            <w:r>
                              <w:rPr>
                                <w:spacing w:val="-2"/>
                              </w:rPr>
                              <w:t>2018.10</w:t>
                            </w:r>
                          </w:p>
                        </w:tc>
                        <w:tc>
                          <w:tcPr>
                            <w:tcW w:w="814" w:type="dxa"/>
                          </w:tcPr>
                          <w:p w14:paraId="2EA4E79F" w14:textId="77777777" w:rsidR="00DA596B" w:rsidRDefault="00CF25F6">
                            <w:pPr>
                              <w:pStyle w:val="TableParagraph"/>
                              <w:ind w:left="1" w:right="53"/>
                              <w:jc w:val="center"/>
                              <w:rPr>
                                <w:b/>
                              </w:rPr>
                            </w:pPr>
                            <w:r>
                              <w:rPr>
                                <w:b/>
                                <w:spacing w:val="-5"/>
                              </w:rPr>
                              <w:t>108</w:t>
                            </w:r>
                          </w:p>
                        </w:tc>
                        <w:tc>
                          <w:tcPr>
                            <w:tcW w:w="1069" w:type="dxa"/>
                          </w:tcPr>
                          <w:p w14:paraId="2EA4E7A0" w14:textId="77777777" w:rsidR="00DA596B" w:rsidRDefault="00CF25F6">
                            <w:pPr>
                              <w:pStyle w:val="TableParagraph"/>
                              <w:ind w:right="112"/>
                            </w:pPr>
                            <w:r>
                              <w:rPr>
                                <w:spacing w:val="-2"/>
                              </w:rPr>
                              <w:t>0.0839</w:t>
                            </w:r>
                          </w:p>
                        </w:tc>
                        <w:tc>
                          <w:tcPr>
                            <w:tcW w:w="968" w:type="dxa"/>
                          </w:tcPr>
                          <w:p w14:paraId="2EA4E7A1" w14:textId="77777777" w:rsidR="00DA596B" w:rsidRDefault="00CF25F6">
                            <w:pPr>
                              <w:pStyle w:val="TableParagraph"/>
                              <w:ind w:right="135"/>
                            </w:pPr>
                            <w:r>
                              <w:rPr>
                                <w:spacing w:val="-2"/>
                              </w:rPr>
                              <w:t>0.0774</w:t>
                            </w:r>
                          </w:p>
                        </w:tc>
                        <w:tc>
                          <w:tcPr>
                            <w:tcW w:w="1153" w:type="dxa"/>
                          </w:tcPr>
                          <w:p w14:paraId="2EA4E7A2" w14:textId="77777777" w:rsidR="00DA596B" w:rsidRDefault="00CF25F6">
                            <w:pPr>
                              <w:pStyle w:val="TableParagraph"/>
                              <w:ind w:right="312"/>
                            </w:pPr>
                            <w:r>
                              <w:rPr>
                                <w:spacing w:val="-2"/>
                              </w:rPr>
                              <w:t>0.0891</w:t>
                            </w:r>
                          </w:p>
                        </w:tc>
                        <w:tc>
                          <w:tcPr>
                            <w:tcW w:w="1028" w:type="dxa"/>
                          </w:tcPr>
                          <w:p w14:paraId="2EA4E7A3" w14:textId="77777777" w:rsidR="00DA596B" w:rsidRDefault="00CF25F6">
                            <w:pPr>
                              <w:pStyle w:val="TableParagraph"/>
                              <w:ind w:right="320"/>
                              <w:rPr>
                                <w:b/>
                              </w:rPr>
                            </w:pPr>
                            <w:r>
                              <w:rPr>
                                <w:b/>
                                <w:spacing w:val="-4"/>
                              </w:rPr>
                              <w:t>7.02</w:t>
                            </w:r>
                          </w:p>
                        </w:tc>
                        <w:tc>
                          <w:tcPr>
                            <w:tcW w:w="1113" w:type="dxa"/>
                          </w:tcPr>
                          <w:p w14:paraId="2EA4E7A4" w14:textId="77777777" w:rsidR="00DA596B" w:rsidRDefault="00CF25F6">
                            <w:pPr>
                              <w:pStyle w:val="TableParagraph"/>
                              <w:ind w:right="397"/>
                              <w:rPr>
                                <w:b/>
                              </w:rPr>
                            </w:pPr>
                            <w:r>
                              <w:rPr>
                                <w:b/>
                                <w:color w:val="008000"/>
                                <w:spacing w:val="-4"/>
                              </w:rPr>
                              <w:t>1.21</w:t>
                            </w:r>
                          </w:p>
                        </w:tc>
                        <w:tc>
                          <w:tcPr>
                            <w:tcW w:w="1057" w:type="dxa"/>
                          </w:tcPr>
                          <w:p w14:paraId="2EA4E7A5" w14:textId="77777777" w:rsidR="00DA596B" w:rsidRDefault="00CF25F6">
                            <w:pPr>
                              <w:pStyle w:val="TableParagraph"/>
                              <w:ind w:right="268"/>
                            </w:pPr>
                            <w:r>
                              <w:rPr>
                                <w:spacing w:val="-4"/>
                              </w:rPr>
                              <w:t>8.22</w:t>
                            </w:r>
                          </w:p>
                        </w:tc>
                        <w:tc>
                          <w:tcPr>
                            <w:tcW w:w="768" w:type="dxa"/>
                          </w:tcPr>
                          <w:p w14:paraId="2EA4E7A6" w14:textId="77777777" w:rsidR="00DA596B" w:rsidRDefault="00CF25F6">
                            <w:pPr>
                              <w:pStyle w:val="TableParagraph"/>
                              <w:ind w:left="10" w:right="127"/>
                              <w:jc w:val="center"/>
                            </w:pPr>
                            <w:r>
                              <w:rPr>
                                <w:spacing w:val="-10"/>
                              </w:rPr>
                              <w:t>0</w:t>
                            </w:r>
                          </w:p>
                        </w:tc>
                        <w:tc>
                          <w:tcPr>
                            <w:tcW w:w="1256" w:type="dxa"/>
                          </w:tcPr>
                          <w:p w14:paraId="2EA4E7A7" w14:textId="77777777" w:rsidR="00DA596B" w:rsidRDefault="00CF25F6">
                            <w:pPr>
                              <w:pStyle w:val="TableParagraph"/>
                              <w:ind w:left="10" w:right="102"/>
                              <w:jc w:val="center"/>
                            </w:pPr>
                            <w:r>
                              <w:rPr>
                                <w:spacing w:val="-4"/>
                              </w:rPr>
                              <w:t>17.6</w:t>
                            </w:r>
                          </w:p>
                        </w:tc>
                        <w:tc>
                          <w:tcPr>
                            <w:tcW w:w="672" w:type="dxa"/>
                          </w:tcPr>
                          <w:p w14:paraId="2EA4E7A8" w14:textId="77777777" w:rsidR="00DA596B" w:rsidRDefault="00CF25F6">
                            <w:pPr>
                              <w:pStyle w:val="TableParagraph"/>
                              <w:ind w:right="81"/>
                            </w:pPr>
                            <w:r>
                              <w:rPr>
                                <w:spacing w:val="-10"/>
                              </w:rPr>
                              <w:t>0</w:t>
                            </w:r>
                          </w:p>
                        </w:tc>
                      </w:tr>
                      <w:tr w:rsidR="00DA596B" w14:paraId="2EA4E7B8" w14:textId="77777777">
                        <w:trPr>
                          <w:trHeight w:val="418"/>
                        </w:trPr>
                        <w:tc>
                          <w:tcPr>
                            <w:tcW w:w="481" w:type="dxa"/>
                          </w:tcPr>
                          <w:p w14:paraId="2EA4E7AA" w14:textId="77777777" w:rsidR="00DA596B" w:rsidRDefault="00CF25F6">
                            <w:pPr>
                              <w:pStyle w:val="TableParagraph"/>
                              <w:ind w:left="21"/>
                              <w:jc w:val="left"/>
                            </w:pPr>
                            <w:r>
                              <w:rPr>
                                <w:spacing w:val="-10"/>
                              </w:rPr>
                              <w:t>2</w:t>
                            </w:r>
                          </w:p>
                        </w:tc>
                        <w:tc>
                          <w:tcPr>
                            <w:tcW w:w="1929" w:type="dxa"/>
                          </w:tcPr>
                          <w:p w14:paraId="2EA4E7AB"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AC" w14:textId="77777777" w:rsidR="00DA596B" w:rsidRDefault="00CF25F6">
                            <w:pPr>
                              <w:pStyle w:val="TableParagraph"/>
                              <w:ind w:right="200"/>
                            </w:pPr>
                            <w:r>
                              <w:rPr>
                                <w:spacing w:val="-2"/>
                              </w:rPr>
                              <w:t>506.40</w:t>
                            </w:r>
                          </w:p>
                        </w:tc>
                        <w:tc>
                          <w:tcPr>
                            <w:tcW w:w="1694" w:type="dxa"/>
                          </w:tcPr>
                          <w:p w14:paraId="2EA4E7AD" w14:textId="77777777" w:rsidR="00DA596B" w:rsidRDefault="00CF25F6">
                            <w:pPr>
                              <w:pStyle w:val="TableParagraph"/>
                              <w:ind w:left="204"/>
                              <w:jc w:val="left"/>
                            </w:pPr>
                            <w:r>
                              <w:rPr>
                                <w:spacing w:val="-4"/>
                              </w:rPr>
                              <w:t>GC-</w:t>
                            </w:r>
                            <w:r>
                              <w:rPr>
                                <w:spacing w:val="-5"/>
                              </w:rPr>
                              <w:t>FID</w:t>
                            </w:r>
                          </w:p>
                        </w:tc>
                        <w:tc>
                          <w:tcPr>
                            <w:tcW w:w="814" w:type="dxa"/>
                          </w:tcPr>
                          <w:p w14:paraId="2EA4E7AE" w14:textId="77777777" w:rsidR="00DA596B" w:rsidRDefault="00CF25F6">
                            <w:pPr>
                              <w:pStyle w:val="TableParagraph"/>
                              <w:ind w:left="1" w:right="53"/>
                              <w:jc w:val="center"/>
                              <w:rPr>
                                <w:b/>
                              </w:rPr>
                            </w:pPr>
                            <w:r>
                              <w:rPr>
                                <w:b/>
                                <w:spacing w:val="-5"/>
                              </w:rPr>
                              <w:t>138</w:t>
                            </w:r>
                          </w:p>
                        </w:tc>
                        <w:tc>
                          <w:tcPr>
                            <w:tcW w:w="1069" w:type="dxa"/>
                          </w:tcPr>
                          <w:p w14:paraId="2EA4E7AF" w14:textId="77777777" w:rsidR="00DA596B" w:rsidRDefault="00CF25F6">
                            <w:pPr>
                              <w:pStyle w:val="TableParagraph"/>
                              <w:ind w:right="112"/>
                            </w:pPr>
                            <w:r>
                              <w:rPr>
                                <w:spacing w:val="-2"/>
                              </w:rPr>
                              <w:t>0.0754</w:t>
                            </w:r>
                          </w:p>
                        </w:tc>
                        <w:tc>
                          <w:tcPr>
                            <w:tcW w:w="968" w:type="dxa"/>
                          </w:tcPr>
                          <w:p w14:paraId="2EA4E7B0" w14:textId="77777777" w:rsidR="00DA596B" w:rsidRDefault="00CF25F6">
                            <w:pPr>
                              <w:pStyle w:val="TableParagraph"/>
                              <w:ind w:right="135"/>
                            </w:pPr>
                            <w:r>
                              <w:rPr>
                                <w:spacing w:val="-2"/>
                              </w:rPr>
                              <w:t>0.0871</w:t>
                            </w:r>
                          </w:p>
                        </w:tc>
                        <w:tc>
                          <w:tcPr>
                            <w:tcW w:w="1153" w:type="dxa"/>
                          </w:tcPr>
                          <w:p w14:paraId="2EA4E7B1" w14:textId="77777777" w:rsidR="00DA596B" w:rsidRDefault="00CF25F6">
                            <w:pPr>
                              <w:pStyle w:val="TableParagraph"/>
                              <w:ind w:right="312"/>
                            </w:pPr>
                            <w:r>
                              <w:rPr>
                                <w:spacing w:val="-2"/>
                              </w:rPr>
                              <w:t>0.0783</w:t>
                            </w:r>
                          </w:p>
                        </w:tc>
                        <w:tc>
                          <w:tcPr>
                            <w:tcW w:w="1028" w:type="dxa"/>
                          </w:tcPr>
                          <w:p w14:paraId="2EA4E7B2" w14:textId="77777777" w:rsidR="00DA596B" w:rsidRDefault="00CF25F6">
                            <w:pPr>
                              <w:pStyle w:val="TableParagraph"/>
                              <w:ind w:right="320"/>
                              <w:rPr>
                                <w:b/>
                              </w:rPr>
                            </w:pPr>
                            <w:r>
                              <w:rPr>
                                <w:b/>
                                <w:spacing w:val="-4"/>
                              </w:rPr>
                              <w:t>7.59</w:t>
                            </w:r>
                          </w:p>
                        </w:tc>
                        <w:tc>
                          <w:tcPr>
                            <w:tcW w:w="1113" w:type="dxa"/>
                          </w:tcPr>
                          <w:p w14:paraId="2EA4E7B3" w14:textId="77777777" w:rsidR="00DA596B" w:rsidRDefault="00CF25F6">
                            <w:pPr>
                              <w:pStyle w:val="TableParagraph"/>
                              <w:ind w:right="396"/>
                              <w:rPr>
                                <w:b/>
                              </w:rPr>
                            </w:pPr>
                            <w:r>
                              <w:rPr>
                                <w:b/>
                                <w:color w:val="008000"/>
                                <w:spacing w:val="-5"/>
                              </w:rPr>
                              <w:t>1.3</w:t>
                            </w:r>
                          </w:p>
                        </w:tc>
                        <w:tc>
                          <w:tcPr>
                            <w:tcW w:w="1057" w:type="dxa"/>
                          </w:tcPr>
                          <w:p w14:paraId="2EA4E7B4" w14:textId="77777777" w:rsidR="00DA596B" w:rsidRDefault="00CF25F6">
                            <w:pPr>
                              <w:pStyle w:val="TableParagraph"/>
                              <w:ind w:right="268"/>
                            </w:pPr>
                            <w:r>
                              <w:rPr>
                                <w:spacing w:val="-4"/>
                              </w:rPr>
                              <w:t>8.22</w:t>
                            </w:r>
                          </w:p>
                        </w:tc>
                        <w:tc>
                          <w:tcPr>
                            <w:tcW w:w="768" w:type="dxa"/>
                          </w:tcPr>
                          <w:p w14:paraId="2EA4E7B5" w14:textId="77777777" w:rsidR="00DA596B" w:rsidRDefault="00CF25F6">
                            <w:pPr>
                              <w:pStyle w:val="TableParagraph"/>
                              <w:ind w:left="10" w:right="127"/>
                              <w:jc w:val="center"/>
                            </w:pPr>
                            <w:r>
                              <w:rPr>
                                <w:spacing w:val="-10"/>
                              </w:rPr>
                              <w:t>0</w:t>
                            </w:r>
                          </w:p>
                        </w:tc>
                        <w:tc>
                          <w:tcPr>
                            <w:tcW w:w="1256" w:type="dxa"/>
                          </w:tcPr>
                          <w:p w14:paraId="2EA4E7B6" w14:textId="77777777" w:rsidR="00DA596B" w:rsidRDefault="00CF25F6">
                            <w:pPr>
                              <w:pStyle w:val="TableParagraph"/>
                              <w:ind w:left="10" w:right="102"/>
                              <w:jc w:val="center"/>
                            </w:pPr>
                            <w:r>
                              <w:rPr>
                                <w:spacing w:val="-4"/>
                              </w:rPr>
                              <w:t>17.6</w:t>
                            </w:r>
                          </w:p>
                        </w:tc>
                        <w:tc>
                          <w:tcPr>
                            <w:tcW w:w="672" w:type="dxa"/>
                          </w:tcPr>
                          <w:p w14:paraId="2EA4E7B7" w14:textId="77777777" w:rsidR="00DA596B" w:rsidRDefault="00CF25F6">
                            <w:pPr>
                              <w:pStyle w:val="TableParagraph"/>
                              <w:ind w:right="81"/>
                            </w:pPr>
                            <w:r>
                              <w:rPr>
                                <w:spacing w:val="-10"/>
                              </w:rPr>
                              <w:t>0</w:t>
                            </w:r>
                          </w:p>
                        </w:tc>
                      </w:tr>
                      <w:tr w:rsidR="00DA596B" w14:paraId="2EA4E7C7" w14:textId="77777777">
                        <w:trPr>
                          <w:trHeight w:val="418"/>
                        </w:trPr>
                        <w:tc>
                          <w:tcPr>
                            <w:tcW w:w="481" w:type="dxa"/>
                          </w:tcPr>
                          <w:p w14:paraId="2EA4E7B9" w14:textId="77777777" w:rsidR="00DA596B" w:rsidRDefault="00CF25F6">
                            <w:pPr>
                              <w:pStyle w:val="TableParagraph"/>
                              <w:ind w:left="21"/>
                              <w:jc w:val="left"/>
                            </w:pPr>
                            <w:r>
                              <w:rPr>
                                <w:spacing w:val="-10"/>
                              </w:rPr>
                              <w:t>2</w:t>
                            </w:r>
                          </w:p>
                        </w:tc>
                        <w:tc>
                          <w:tcPr>
                            <w:tcW w:w="1929" w:type="dxa"/>
                          </w:tcPr>
                          <w:p w14:paraId="2EA4E7BA"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BB" w14:textId="77777777" w:rsidR="00DA596B" w:rsidRDefault="00CF25F6">
                            <w:pPr>
                              <w:pStyle w:val="TableParagraph"/>
                              <w:ind w:right="200"/>
                            </w:pPr>
                            <w:r>
                              <w:rPr>
                                <w:spacing w:val="-2"/>
                              </w:rPr>
                              <w:t>506.30</w:t>
                            </w:r>
                          </w:p>
                        </w:tc>
                        <w:tc>
                          <w:tcPr>
                            <w:tcW w:w="1694" w:type="dxa"/>
                          </w:tcPr>
                          <w:p w14:paraId="2EA4E7BC" w14:textId="77777777" w:rsidR="00DA596B" w:rsidRDefault="00CF25F6">
                            <w:pPr>
                              <w:pStyle w:val="TableParagraph"/>
                              <w:ind w:left="204"/>
                              <w:jc w:val="left"/>
                            </w:pPr>
                            <w:r>
                              <w:t>LC-MS,</w:t>
                            </w:r>
                            <w:r>
                              <w:rPr>
                                <w:spacing w:val="-8"/>
                              </w:rPr>
                              <w:t xml:space="preserve"> </w:t>
                            </w:r>
                            <w:r>
                              <w:rPr>
                                <w:spacing w:val="-2"/>
                              </w:rPr>
                              <w:t>other</w:t>
                            </w:r>
                          </w:p>
                        </w:tc>
                        <w:tc>
                          <w:tcPr>
                            <w:tcW w:w="814" w:type="dxa"/>
                          </w:tcPr>
                          <w:p w14:paraId="2EA4E7BD" w14:textId="77777777" w:rsidR="00DA596B" w:rsidRDefault="00CF25F6">
                            <w:pPr>
                              <w:pStyle w:val="TableParagraph"/>
                              <w:ind w:left="1" w:right="53"/>
                              <w:jc w:val="center"/>
                              <w:rPr>
                                <w:b/>
                              </w:rPr>
                            </w:pPr>
                            <w:r>
                              <w:rPr>
                                <w:b/>
                                <w:spacing w:val="-5"/>
                              </w:rPr>
                              <w:t>105</w:t>
                            </w:r>
                          </w:p>
                        </w:tc>
                        <w:tc>
                          <w:tcPr>
                            <w:tcW w:w="1069" w:type="dxa"/>
                          </w:tcPr>
                          <w:p w14:paraId="2EA4E7BE" w14:textId="77777777" w:rsidR="00DA596B" w:rsidRDefault="00CF25F6">
                            <w:pPr>
                              <w:pStyle w:val="TableParagraph"/>
                              <w:ind w:right="112"/>
                            </w:pPr>
                            <w:r>
                              <w:rPr>
                                <w:spacing w:val="-2"/>
                              </w:rPr>
                              <w:t>0.0513</w:t>
                            </w:r>
                          </w:p>
                        </w:tc>
                        <w:tc>
                          <w:tcPr>
                            <w:tcW w:w="968" w:type="dxa"/>
                          </w:tcPr>
                          <w:p w14:paraId="2EA4E7BF" w14:textId="77777777" w:rsidR="00DA596B" w:rsidRDefault="00CF25F6">
                            <w:pPr>
                              <w:pStyle w:val="TableParagraph"/>
                              <w:ind w:right="135"/>
                            </w:pPr>
                            <w:r>
                              <w:rPr>
                                <w:spacing w:val="-2"/>
                              </w:rPr>
                              <w:t>0.0575</w:t>
                            </w:r>
                          </w:p>
                        </w:tc>
                        <w:tc>
                          <w:tcPr>
                            <w:tcW w:w="1153" w:type="dxa"/>
                          </w:tcPr>
                          <w:p w14:paraId="2EA4E7C0" w14:textId="77777777" w:rsidR="00DA596B" w:rsidRDefault="00CF25F6">
                            <w:pPr>
                              <w:pStyle w:val="TableParagraph"/>
                              <w:ind w:right="312"/>
                            </w:pPr>
                            <w:r>
                              <w:rPr>
                                <w:spacing w:val="-2"/>
                              </w:rPr>
                              <w:t>0.0616</w:t>
                            </w:r>
                          </w:p>
                        </w:tc>
                        <w:tc>
                          <w:tcPr>
                            <w:tcW w:w="1028" w:type="dxa"/>
                          </w:tcPr>
                          <w:p w14:paraId="2EA4E7C1" w14:textId="77777777" w:rsidR="00DA596B" w:rsidRDefault="00CF25F6">
                            <w:pPr>
                              <w:pStyle w:val="TableParagraph"/>
                              <w:ind w:right="320"/>
                              <w:rPr>
                                <w:b/>
                              </w:rPr>
                            </w:pPr>
                            <w:r>
                              <w:rPr>
                                <w:b/>
                                <w:spacing w:val="-4"/>
                              </w:rPr>
                              <w:t>9.13</w:t>
                            </w:r>
                          </w:p>
                        </w:tc>
                        <w:tc>
                          <w:tcPr>
                            <w:tcW w:w="1113" w:type="dxa"/>
                          </w:tcPr>
                          <w:p w14:paraId="2EA4E7C2" w14:textId="77777777" w:rsidR="00DA596B" w:rsidRDefault="00CF25F6">
                            <w:pPr>
                              <w:pStyle w:val="TableParagraph"/>
                              <w:ind w:right="397"/>
                              <w:rPr>
                                <w:b/>
                              </w:rPr>
                            </w:pPr>
                            <w:r>
                              <w:rPr>
                                <w:b/>
                                <w:color w:val="F59D55"/>
                                <w:spacing w:val="-4"/>
                              </w:rPr>
                              <w:t>1.49</w:t>
                            </w:r>
                          </w:p>
                        </w:tc>
                        <w:tc>
                          <w:tcPr>
                            <w:tcW w:w="1057" w:type="dxa"/>
                          </w:tcPr>
                          <w:p w14:paraId="2EA4E7C3" w14:textId="77777777" w:rsidR="00DA596B" w:rsidRDefault="00CF25F6">
                            <w:pPr>
                              <w:pStyle w:val="TableParagraph"/>
                              <w:ind w:right="268"/>
                            </w:pPr>
                            <w:r>
                              <w:rPr>
                                <w:spacing w:val="-4"/>
                              </w:rPr>
                              <w:t>8.22</w:t>
                            </w:r>
                          </w:p>
                        </w:tc>
                        <w:tc>
                          <w:tcPr>
                            <w:tcW w:w="768" w:type="dxa"/>
                          </w:tcPr>
                          <w:p w14:paraId="2EA4E7C4" w14:textId="77777777" w:rsidR="00DA596B" w:rsidRDefault="00CF25F6">
                            <w:pPr>
                              <w:pStyle w:val="TableParagraph"/>
                              <w:ind w:left="10" w:right="127"/>
                              <w:jc w:val="center"/>
                            </w:pPr>
                            <w:r>
                              <w:rPr>
                                <w:spacing w:val="-10"/>
                              </w:rPr>
                              <w:t>0</w:t>
                            </w:r>
                          </w:p>
                        </w:tc>
                        <w:tc>
                          <w:tcPr>
                            <w:tcW w:w="1256" w:type="dxa"/>
                          </w:tcPr>
                          <w:p w14:paraId="2EA4E7C5" w14:textId="77777777" w:rsidR="00DA596B" w:rsidRDefault="00CF25F6">
                            <w:pPr>
                              <w:pStyle w:val="TableParagraph"/>
                              <w:ind w:left="10" w:right="102"/>
                              <w:jc w:val="center"/>
                            </w:pPr>
                            <w:r>
                              <w:rPr>
                                <w:spacing w:val="-4"/>
                              </w:rPr>
                              <w:t>17.6</w:t>
                            </w:r>
                          </w:p>
                        </w:tc>
                        <w:tc>
                          <w:tcPr>
                            <w:tcW w:w="672" w:type="dxa"/>
                          </w:tcPr>
                          <w:p w14:paraId="2EA4E7C6" w14:textId="77777777" w:rsidR="00DA596B" w:rsidRDefault="00CF25F6">
                            <w:pPr>
                              <w:pStyle w:val="TableParagraph"/>
                              <w:ind w:right="81"/>
                            </w:pPr>
                            <w:r>
                              <w:rPr>
                                <w:spacing w:val="-10"/>
                              </w:rPr>
                              <w:t>0</w:t>
                            </w:r>
                          </w:p>
                        </w:tc>
                      </w:tr>
                      <w:tr w:rsidR="00DA596B" w14:paraId="2EA4E7D6" w14:textId="77777777">
                        <w:trPr>
                          <w:trHeight w:val="418"/>
                        </w:trPr>
                        <w:tc>
                          <w:tcPr>
                            <w:tcW w:w="481" w:type="dxa"/>
                          </w:tcPr>
                          <w:p w14:paraId="2EA4E7C8" w14:textId="77777777" w:rsidR="00DA596B" w:rsidRDefault="00CF25F6">
                            <w:pPr>
                              <w:pStyle w:val="TableParagraph"/>
                              <w:ind w:left="21"/>
                              <w:jc w:val="left"/>
                            </w:pPr>
                            <w:r>
                              <w:rPr>
                                <w:spacing w:val="-10"/>
                              </w:rPr>
                              <w:t>2</w:t>
                            </w:r>
                          </w:p>
                        </w:tc>
                        <w:tc>
                          <w:tcPr>
                            <w:tcW w:w="1929" w:type="dxa"/>
                          </w:tcPr>
                          <w:p w14:paraId="2EA4E7C9"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CA" w14:textId="77777777" w:rsidR="00DA596B" w:rsidRDefault="00CF25F6">
                            <w:pPr>
                              <w:pStyle w:val="TableParagraph"/>
                              <w:ind w:right="200"/>
                            </w:pPr>
                            <w:r>
                              <w:rPr>
                                <w:spacing w:val="-2"/>
                              </w:rPr>
                              <w:t>506.02</w:t>
                            </w:r>
                          </w:p>
                        </w:tc>
                        <w:tc>
                          <w:tcPr>
                            <w:tcW w:w="1694" w:type="dxa"/>
                          </w:tcPr>
                          <w:p w14:paraId="2EA4E7CB" w14:textId="77777777" w:rsidR="00DA596B" w:rsidRDefault="00CF25F6">
                            <w:pPr>
                              <w:pStyle w:val="TableParagraph"/>
                              <w:ind w:left="204"/>
                              <w:jc w:val="left"/>
                            </w:pPr>
                            <w:r>
                              <w:t>AOAC</w:t>
                            </w:r>
                            <w:r>
                              <w:rPr>
                                <w:spacing w:val="-7"/>
                              </w:rPr>
                              <w:t xml:space="preserve"> </w:t>
                            </w:r>
                            <w:r>
                              <w:rPr>
                                <w:spacing w:val="-2"/>
                              </w:rPr>
                              <w:t>2018.11,</w:t>
                            </w:r>
                          </w:p>
                        </w:tc>
                        <w:tc>
                          <w:tcPr>
                            <w:tcW w:w="814" w:type="dxa"/>
                          </w:tcPr>
                          <w:p w14:paraId="2EA4E7CC" w14:textId="77777777" w:rsidR="00DA596B" w:rsidRDefault="00CF25F6">
                            <w:pPr>
                              <w:pStyle w:val="TableParagraph"/>
                              <w:ind w:left="1" w:right="53"/>
                              <w:jc w:val="center"/>
                              <w:rPr>
                                <w:b/>
                              </w:rPr>
                            </w:pPr>
                            <w:r>
                              <w:rPr>
                                <w:b/>
                                <w:spacing w:val="-5"/>
                              </w:rPr>
                              <w:t>174</w:t>
                            </w:r>
                          </w:p>
                        </w:tc>
                        <w:tc>
                          <w:tcPr>
                            <w:tcW w:w="1069" w:type="dxa"/>
                          </w:tcPr>
                          <w:p w14:paraId="2EA4E7CD" w14:textId="77777777" w:rsidR="00DA596B" w:rsidRDefault="00CF25F6">
                            <w:pPr>
                              <w:pStyle w:val="TableParagraph"/>
                              <w:ind w:right="112"/>
                            </w:pPr>
                            <w:r>
                              <w:rPr>
                                <w:spacing w:val="-2"/>
                              </w:rPr>
                              <w:t>0.0707</w:t>
                            </w:r>
                          </w:p>
                        </w:tc>
                        <w:tc>
                          <w:tcPr>
                            <w:tcW w:w="968" w:type="dxa"/>
                          </w:tcPr>
                          <w:p w14:paraId="2EA4E7CE" w14:textId="77777777" w:rsidR="00DA596B" w:rsidRDefault="00CF25F6">
                            <w:pPr>
                              <w:pStyle w:val="TableParagraph"/>
                              <w:ind w:right="135"/>
                            </w:pPr>
                            <w:r>
                              <w:rPr>
                                <w:spacing w:val="-2"/>
                              </w:rPr>
                              <w:t>0.0824</w:t>
                            </w:r>
                          </w:p>
                        </w:tc>
                        <w:tc>
                          <w:tcPr>
                            <w:tcW w:w="1153" w:type="dxa"/>
                          </w:tcPr>
                          <w:p w14:paraId="2EA4E7CF" w14:textId="77777777" w:rsidR="00DA596B" w:rsidRDefault="00CF25F6">
                            <w:pPr>
                              <w:pStyle w:val="TableParagraph"/>
                              <w:ind w:right="312"/>
                            </w:pPr>
                            <w:r>
                              <w:rPr>
                                <w:spacing w:val="-2"/>
                              </w:rPr>
                              <w:t>0.0679</w:t>
                            </w:r>
                          </w:p>
                        </w:tc>
                        <w:tc>
                          <w:tcPr>
                            <w:tcW w:w="1028" w:type="dxa"/>
                          </w:tcPr>
                          <w:p w14:paraId="2EA4E7D0" w14:textId="77777777" w:rsidR="00DA596B" w:rsidRDefault="00CF25F6">
                            <w:pPr>
                              <w:pStyle w:val="TableParagraph"/>
                              <w:ind w:right="320"/>
                              <w:rPr>
                                <w:b/>
                              </w:rPr>
                            </w:pPr>
                            <w:r>
                              <w:rPr>
                                <w:b/>
                                <w:spacing w:val="-4"/>
                              </w:rPr>
                              <w:t>10.4</w:t>
                            </w:r>
                          </w:p>
                        </w:tc>
                        <w:tc>
                          <w:tcPr>
                            <w:tcW w:w="1113" w:type="dxa"/>
                          </w:tcPr>
                          <w:p w14:paraId="2EA4E7D1" w14:textId="77777777" w:rsidR="00DA596B" w:rsidRDefault="00CF25F6">
                            <w:pPr>
                              <w:pStyle w:val="TableParagraph"/>
                              <w:ind w:right="397"/>
                              <w:rPr>
                                <w:b/>
                              </w:rPr>
                            </w:pPr>
                            <w:r>
                              <w:rPr>
                                <w:b/>
                                <w:color w:val="F59D55"/>
                                <w:spacing w:val="-4"/>
                              </w:rPr>
                              <w:t>1.77</w:t>
                            </w:r>
                          </w:p>
                        </w:tc>
                        <w:tc>
                          <w:tcPr>
                            <w:tcW w:w="1057" w:type="dxa"/>
                          </w:tcPr>
                          <w:p w14:paraId="2EA4E7D2" w14:textId="77777777" w:rsidR="00DA596B" w:rsidRDefault="00CF25F6">
                            <w:pPr>
                              <w:pStyle w:val="TableParagraph"/>
                              <w:ind w:right="268"/>
                            </w:pPr>
                            <w:r>
                              <w:rPr>
                                <w:spacing w:val="-4"/>
                              </w:rPr>
                              <w:t>8.22</w:t>
                            </w:r>
                          </w:p>
                        </w:tc>
                        <w:tc>
                          <w:tcPr>
                            <w:tcW w:w="768" w:type="dxa"/>
                          </w:tcPr>
                          <w:p w14:paraId="2EA4E7D3" w14:textId="77777777" w:rsidR="00DA596B" w:rsidRDefault="00CF25F6">
                            <w:pPr>
                              <w:pStyle w:val="TableParagraph"/>
                              <w:ind w:left="10" w:right="127"/>
                              <w:jc w:val="center"/>
                            </w:pPr>
                            <w:r>
                              <w:rPr>
                                <w:spacing w:val="-10"/>
                              </w:rPr>
                              <w:t>0</w:t>
                            </w:r>
                          </w:p>
                        </w:tc>
                        <w:tc>
                          <w:tcPr>
                            <w:tcW w:w="1256" w:type="dxa"/>
                          </w:tcPr>
                          <w:p w14:paraId="2EA4E7D4" w14:textId="77777777" w:rsidR="00DA596B" w:rsidRDefault="00CF25F6">
                            <w:pPr>
                              <w:pStyle w:val="TableParagraph"/>
                              <w:ind w:left="10" w:right="102"/>
                              <w:jc w:val="center"/>
                            </w:pPr>
                            <w:r>
                              <w:rPr>
                                <w:spacing w:val="-4"/>
                              </w:rPr>
                              <w:t>17.6</w:t>
                            </w:r>
                          </w:p>
                        </w:tc>
                        <w:tc>
                          <w:tcPr>
                            <w:tcW w:w="672" w:type="dxa"/>
                          </w:tcPr>
                          <w:p w14:paraId="2EA4E7D5" w14:textId="77777777" w:rsidR="00DA596B" w:rsidRDefault="00CF25F6">
                            <w:pPr>
                              <w:pStyle w:val="TableParagraph"/>
                              <w:ind w:right="81"/>
                            </w:pPr>
                            <w:r>
                              <w:rPr>
                                <w:spacing w:val="-10"/>
                              </w:rPr>
                              <w:t>0</w:t>
                            </w:r>
                          </w:p>
                        </w:tc>
                      </w:tr>
                      <w:tr w:rsidR="00DA596B" w14:paraId="2EA4E7E5" w14:textId="77777777">
                        <w:trPr>
                          <w:trHeight w:val="418"/>
                        </w:trPr>
                        <w:tc>
                          <w:tcPr>
                            <w:tcW w:w="481" w:type="dxa"/>
                          </w:tcPr>
                          <w:p w14:paraId="2EA4E7D7" w14:textId="77777777" w:rsidR="00DA596B" w:rsidRDefault="00CF25F6">
                            <w:pPr>
                              <w:pStyle w:val="TableParagraph"/>
                              <w:ind w:left="21"/>
                              <w:jc w:val="left"/>
                            </w:pPr>
                            <w:r>
                              <w:rPr>
                                <w:spacing w:val="-10"/>
                              </w:rPr>
                              <w:t>2</w:t>
                            </w:r>
                          </w:p>
                        </w:tc>
                        <w:tc>
                          <w:tcPr>
                            <w:tcW w:w="1929" w:type="dxa"/>
                          </w:tcPr>
                          <w:p w14:paraId="2EA4E7D8"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D9" w14:textId="77777777" w:rsidR="00DA596B" w:rsidRDefault="00CF25F6">
                            <w:pPr>
                              <w:pStyle w:val="TableParagraph"/>
                              <w:ind w:right="200"/>
                            </w:pPr>
                            <w:r>
                              <w:rPr>
                                <w:spacing w:val="-2"/>
                              </w:rPr>
                              <w:t>506.30</w:t>
                            </w:r>
                          </w:p>
                        </w:tc>
                        <w:tc>
                          <w:tcPr>
                            <w:tcW w:w="1694" w:type="dxa"/>
                          </w:tcPr>
                          <w:p w14:paraId="2EA4E7DA" w14:textId="77777777" w:rsidR="00DA596B" w:rsidRDefault="00CF25F6">
                            <w:pPr>
                              <w:pStyle w:val="TableParagraph"/>
                              <w:ind w:left="204"/>
                              <w:jc w:val="left"/>
                            </w:pPr>
                            <w:r>
                              <w:t>LC-MS,</w:t>
                            </w:r>
                            <w:r>
                              <w:rPr>
                                <w:spacing w:val="-8"/>
                              </w:rPr>
                              <w:t xml:space="preserve"> </w:t>
                            </w:r>
                            <w:r>
                              <w:rPr>
                                <w:spacing w:val="-2"/>
                              </w:rPr>
                              <w:t>other</w:t>
                            </w:r>
                          </w:p>
                        </w:tc>
                        <w:tc>
                          <w:tcPr>
                            <w:tcW w:w="814" w:type="dxa"/>
                          </w:tcPr>
                          <w:p w14:paraId="2EA4E7DB" w14:textId="77777777" w:rsidR="00DA596B" w:rsidRDefault="00CF25F6">
                            <w:pPr>
                              <w:pStyle w:val="TableParagraph"/>
                              <w:ind w:left="1" w:right="53"/>
                              <w:jc w:val="center"/>
                              <w:rPr>
                                <w:b/>
                              </w:rPr>
                            </w:pPr>
                            <w:r>
                              <w:rPr>
                                <w:b/>
                                <w:spacing w:val="-5"/>
                              </w:rPr>
                              <w:t>156</w:t>
                            </w:r>
                          </w:p>
                        </w:tc>
                        <w:tc>
                          <w:tcPr>
                            <w:tcW w:w="1069" w:type="dxa"/>
                          </w:tcPr>
                          <w:p w14:paraId="2EA4E7DC" w14:textId="77777777" w:rsidR="00DA596B" w:rsidRDefault="00CF25F6">
                            <w:pPr>
                              <w:pStyle w:val="TableParagraph"/>
                              <w:ind w:right="112"/>
                            </w:pPr>
                            <w:r>
                              <w:rPr>
                                <w:spacing w:val="-2"/>
                              </w:rPr>
                              <w:t>0.0683</w:t>
                            </w:r>
                          </w:p>
                        </w:tc>
                        <w:tc>
                          <w:tcPr>
                            <w:tcW w:w="968" w:type="dxa"/>
                          </w:tcPr>
                          <w:p w14:paraId="2EA4E7DD" w14:textId="77777777" w:rsidR="00DA596B" w:rsidRDefault="00CF25F6">
                            <w:pPr>
                              <w:pStyle w:val="TableParagraph"/>
                              <w:ind w:right="135"/>
                            </w:pPr>
                            <w:r>
                              <w:rPr>
                                <w:spacing w:val="-2"/>
                              </w:rPr>
                              <w:t>0.0619</w:t>
                            </w:r>
                          </w:p>
                        </w:tc>
                        <w:tc>
                          <w:tcPr>
                            <w:tcW w:w="1153" w:type="dxa"/>
                          </w:tcPr>
                          <w:p w14:paraId="2EA4E7DE" w14:textId="77777777" w:rsidR="00DA596B" w:rsidRDefault="00CF25F6">
                            <w:pPr>
                              <w:pStyle w:val="TableParagraph"/>
                              <w:ind w:right="312"/>
                            </w:pPr>
                            <w:r>
                              <w:rPr>
                                <w:spacing w:val="-2"/>
                              </w:rPr>
                              <w:t>0.0766</w:t>
                            </w:r>
                          </w:p>
                        </w:tc>
                        <w:tc>
                          <w:tcPr>
                            <w:tcW w:w="1028" w:type="dxa"/>
                          </w:tcPr>
                          <w:p w14:paraId="2EA4E7DF" w14:textId="77777777" w:rsidR="00DA596B" w:rsidRDefault="00CF25F6">
                            <w:pPr>
                              <w:pStyle w:val="TableParagraph"/>
                              <w:ind w:right="320"/>
                              <w:rPr>
                                <w:b/>
                              </w:rPr>
                            </w:pPr>
                            <w:r>
                              <w:rPr>
                                <w:b/>
                                <w:spacing w:val="-4"/>
                              </w:rPr>
                              <w:t>10.7</w:t>
                            </w:r>
                          </w:p>
                        </w:tc>
                        <w:tc>
                          <w:tcPr>
                            <w:tcW w:w="1113" w:type="dxa"/>
                          </w:tcPr>
                          <w:p w14:paraId="2EA4E7E0" w14:textId="77777777" w:rsidR="00DA596B" w:rsidRDefault="00CF25F6">
                            <w:pPr>
                              <w:pStyle w:val="TableParagraph"/>
                              <w:ind w:right="397"/>
                              <w:rPr>
                                <w:b/>
                              </w:rPr>
                            </w:pPr>
                            <w:r>
                              <w:rPr>
                                <w:b/>
                                <w:color w:val="F59D55"/>
                                <w:spacing w:val="-4"/>
                              </w:rPr>
                              <w:t>1.79</w:t>
                            </w:r>
                          </w:p>
                        </w:tc>
                        <w:tc>
                          <w:tcPr>
                            <w:tcW w:w="1057" w:type="dxa"/>
                          </w:tcPr>
                          <w:p w14:paraId="2EA4E7E1" w14:textId="77777777" w:rsidR="00DA596B" w:rsidRDefault="00CF25F6">
                            <w:pPr>
                              <w:pStyle w:val="TableParagraph"/>
                              <w:ind w:right="268"/>
                            </w:pPr>
                            <w:r>
                              <w:rPr>
                                <w:spacing w:val="-4"/>
                              </w:rPr>
                              <w:t>8.22</w:t>
                            </w:r>
                          </w:p>
                        </w:tc>
                        <w:tc>
                          <w:tcPr>
                            <w:tcW w:w="768" w:type="dxa"/>
                          </w:tcPr>
                          <w:p w14:paraId="2EA4E7E2" w14:textId="77777777" w:rsidR="00DA596B" w:rsidRDefault="00CF25F6">
                            <w:pPr>
                              <w:pStyle w:val="TableParagraph"/>
                              <w:ind w:left="10" w:right="127"/>
                              <w:jc w:val="center"/>
                            </w:pPr>
                            <w:r>
                              <w:rPr>
                                <w:spacing w:val="-10"/>
                              </w:rPr>
                              <w:t>0</w:t>
                            </w:r>
                          </w:p>
                        </w:tc>
                        <w:tc>
                          <w:tcPr>
                            <w:tcW w:w="1256" w:type="dxa"/>
                          </w:tcPr>
                          <w:p w14:paraId="2EA4E7E3" w14:textId="77777777" w:rsidR="00DA596B" w:rsidRDefault="00CF25F6">
                            <w:pPr>
                              <w:pStyle w:val="TableParagraph"/>
                              <w:ind w:left="10" w:right="102"/>
                              <w:jc w:val="center"/>
                            </w:pPr>
                            <w:r>
                              <w:rPr>
                                <w:spacing w:val="-4"/>
                              </w:rPr>
                              <w:t>17.6</w:t>
                            </w:r>
                          </w:p>
                        </w:tc>
                        <w:tc>
                          <w:tcPr>
                            <w:tcW w:w="672" w:type="dxa"/>
                          </w:tcPr>
                          <w:p w14:paraId="2EA4E7E4" w14:textId="77777777" w:rsidR="00DA596B" w:rsidRDefault="00CF25F6">
                            <w:pPr>
                              <w:pStyle w:val="TableParagraph"/>
                              <w:ind w:right="81"/>
                            </w:pPr>
                            <w:r>
                              <w:rPr>
                                <w:spacing w:val="-10"/>
                              </w:rPr>
                              <w:t>0</w:t>
                            </w:r>
                          </w:p>
                        </w:tc>
                      </w:tr>
                      <w:tr w:rsidR="00DA596B" w14:paraId="2EA4E7F4" w14:textId="77777777">
                        <w:trPr>
                          <w:trHeight w:val="418"/>
                        </w:trPr>
                        <w:tc>
                          <w:tcPr>
                            <w:tcW w:w="481" w:type="dxa"/>
                          </w:tcPr>
                          <w:p w14:paraId="2EA4E7E6" w14:textId="77777777" w:rsidR="00DA596B" w:rsidRDefault="00CF25F6">
                            <w:pPr>
                              <w:pStyle w:val="TableParagraph"/>
                              <w:ind w:left="21"/>
                              <w:jc w:val="left"/>
                            </w:pPr>
                            <w:r>
                              <w:rPr>
                                <w:spacing w:val="-10"/>
                              </w:rPr>
                              <w:t>2</w:t>
                            </w:r>
                          </w:p>
                        </w:tc>
                        <w:tc>
                          <w:tcPr>
                            <w:tcW w:w="1929" w:type="dxa"/>
                          </w:tcPr>
                          <w:p w14:paraId="2EA4E7E7"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Pr>
                          <w:p w14:paraId="2EA4E7E8" w14:textId="77777777" w:rsidR="00DA596B" w:rsidRDefault="00CF25F6">
                            <w:pPr>
                              <w:pStyle w:val="TableParagraph"/>
                              <w:ind w:right="200"/>
                            </w:pPr>
                            <w:r>
                              <w:rPr>
                                <w:spacing w:val="-2"/>
                              </w:rPr>
                              <w:t>506.10</w:t>
                            </w:r>
                          </w:p>
                        </w:tc>
                        <w:tc>
                          <w:tcPr>
                            <w:tcW w:w="1694" w:type="dxa"/>
                          </w:tcPr>
                          <w:p w14:paraId="2EA4E7E9" w14:textId="77777777" w:rsidR="00DA596B" w:rsidRDefault="00CF25F6">
                            <w:pPr>
                              <w:pStyle w:val="TableParagraph"/>
                              <w:ind w:left="204"/>
                              <w:jc w:val="left"/>
                            </w:pPr>
                            <w:r>
                              <w:t>LC-UV,</w:t>
                            </w:r>
                            <w:r>
                              <w:rPr>
                                <w:spacing w:val="-7"/>
                              </w:rPr>
                              <w:t xml:space="preserve"> </w:t>
                            </w:r>
                            <w:r>
                              <w:rPr>
                                <w:spacing w:val="-2"/>
                              </w:rPr>
                              <w:t>other</w:t>
                            </w:r>
                          </w:p>
                        </w:tc>
                        <w:tc>
                          <w:tcPr>
                            <w:tcW w:w="814" w:type="dxa"/>
                          </w:tcPr>
                          <w:p w14:paraId="2EA4E7EA" w14:textId="77777777" w:rsidR="00DA596B" w:rsidRDefault="00CF25F6">
                            <w:pPr>
                              <w:pStyle w:val="TableParagraph"/>
                              <w:ind w:left="1" w:right="53"/>
                              <w:jc w:val="center"/>
                              <w:rPr>
                                <w:b/>
                              </w:rPr>
                            </w:pPr>
                            <w:r>
                              <w:rPr>
                                <w:b/>
                                <w:spacing w:val="-5"/>
                              </w:rPr>
                              <w:t>179</w:t>
                            </w:r>
                          </w:p>
                        </w:tc>
                        <w:tc>
                          <w:tcPr>
                            <w:tcW w:w="1069" w:type="dxa"/>
                          </w:tcPr>
                          <w:p w14:paraId="2EA4E7EB" w14:textId="77777777" w:rsidR="00DA596B" w:rsidRDefault="00CF25F6">
                            <w:pPr>
                              <w:pStyle w:val="TableParagraph"/>
                              <w:ind w:right="112"/>
                            </w:pPr>
                            <w:r>
                              <w:rPr>
                                <w:spacing w:val="-4"/>
                              </w:rPr>
                              <w:t>0.04</w:t>
                            </w:r>
                          </w:p>
                        </w:tc>
                        <w:tc>
                          <w:tcPr>
                            <w:tcW w:w="968" w:type="dxa"/>
                          </w:tcPr>
                          <w:p w14:paraId="2EA4E7EC" w14:textId="77777777" w:rsidR="00DA596B" w:rsidRDefault="00CF25F6">
                            <w:pPr>
                              <w:pStyle w:val="TableParagraph"/>
                              <w:ind w:right="134"/>
                            </w:pPr>
                            <w:r>
                              <w:rPr>
                                <w:spacing w:val="-4"/>
                              </w:rPr>
                              <w:t>0.04</w:t>
                            </w:r>
                          </w:p>
                        </w:tc>
                        <w:tc>
                          <w:tcPr>
                            <w:tcW w:w="1153" w:type="dxa"/>
                          </w:tcPr>
                          <w:p w14:paraId="2EA4E7ED" w14:textId="77777777" w:rsidR="00DA596B" w:rsidRDefault="00CF25F6">
                            <w:pPr>
                              <w:pStyle w:val="TableParagraph"/>
                              <w:ind w:right="312"/>
                            </w:pPr>
                            <w:r>
                              <w:rPr>
                                <w:spacing w:val="-4"/>
                              </w:rPr>
                              <w:t>0.03</w:t>
                            </w:r>
                          </w:p>
                        </w:tc>
                        <w:tc>
                          <w:tcPr>
                            <w:tcW w:w="1028" w:type="dxa"/>
                          </w:tcPr>
                          <w:p w14:paraId="2EA4E7EE" w14:textId="77777777" w:rsidR="00DA596B" w:rsidRDefault="00CF25F6">
                            <w:pPr>
                              <w:pStyle w:val="TableParagraph"/>
                              <w:ind w:right="320"/>
                              <w:rPr>
                                <w:b/>
                              </w:rPr>
                            </w:pPr>
                            <w:r>
                              <w:rPr>
                                <w:b/>
                                <w:spacing w:val="-4"/>
                              </w:rPr>
                              <w:t>15.7</w:t>
                            </w:r>
                          </w:p>
                        </w:tc>
                        <w:tc>
                          <w:tcPr>
                            <w:tcW w:w="1113" w:type="dxa"/>
                          </w:tcPr>
                          <w:p w14:paraId="2EA4E7EF" w14:textId="77777777" w:rsidR="00DA596B" w:rsidRDefault="00CF25F6">
                            <w:pPr>
                              <w:pStyle w:val="TableParagraph"/>
                              <w:ind w:right="396"/>
                              <w:rPr>
                                <w:b/>
                              </w:rPr>
                            </w:pPr>
                            <w:r>
                              <w:rPr>
                                <w:b/>
                                <w:color w:val="F59D55"/>
                                <w:spacing w:val="-5"/>
                              </w:rPr>
                              <w:t>2.4</w:t>
                            </w:r>
                          </w:p>
                        </w:tc>
                        <w:tc>
                          <w:tcPr>
                            <w:tcW w:w="1057" w:type="dxa"/>
                          </w:tcPr>
                          <w:p w14:paraId="2EA4E7F0" w14:textId="77777777" w:rsidR="00DA596B" w:rsidRDefault="00CF25F6">
                            <w:pPr>
                              <w:pStyle w:val="TableParagraph"/>
                              <w:ind w:right="268"/>
                            </w:pPr>
                            <w:r>
                              <w:rPr>
                                <w:spacing w:val="-4"/>
                              </w:rPr>
                              <w:t>8.22</w:t>
                            </w:r>
                          </w:p>
                        </w:tc>
                        <w:tc>
                          <w:tcPr>
                            <w:tcW w:w="768" w:type="dxa"/>
                          </w:tcPr>
                          <w:p w14:paraId="2EA4E7F1" w14:textId="77777777" w:rsidR="00DA596B" w:rsidRDefault="00CF25F6">
                            <w:pPr>
                              <w:pStyle w:val="TableParagraph"/>
                              <w:ind w:left="10" w:right="127"/>
                              <w:jc w:val="center"/>
                            </w:pPr>
                            <w:r>
                              <w:rPr>
                                <w:spacing w:val="-10"/>
                              </w:rPr>
                              <w:t>0</w:t>
                            </w:r>
                          </w:p>
                        </w:tc>
                        <w:tc>
                          <w:tcPr>
                            <w:tcW w:w="1256" w:type="dxa"/>
                          </w:tcPr>
                          <w:p w14:paraId="2EA4E7F2" w14:textId="77777777" w:rsidR="00DA596B" w:rsidRDefault="00CF25F6">
                            <w:pPr>
                              <w:pStyle w:val="TableParagraph"/>
                              <w:ind w:left="10" w:right="102"/>
                              <w:jc w:val="center"/>
                            </w:pPr>
                            <w:r>
                              <w:rPr>
                                <w:spacing w:val="-4"/>
                              </w:rPr>
                              <w:t>17.6</w:t>
                            </w:r>
                          </w:p>
                        </w:tc>
                        <w:tc>
                          <w:tcPr>
                            <w:tcW w:w="672" w:type="dxa"/>
                          </w:tcPr>
                          <w:p w14:paraId="2EA4E7F3" w14:textId="77777777" w:rsidR="00DA596B" w:rsidRDefault="00CF25F6">
                            <w:pPr>
                              <w:pStyle w:val="TableParagraph"/>
                              <w:ind w:right="81"/>
                            </w:pPr>
                            <w:r>
                              <w:rPr>
                                <w:spacing w:val="-10"/>
                              </w:rPr>
                              <w:t>0</w:t>
                            </w:r>
                          </w:p>
                        </w:tc>
                      </w:tr>
                      <w:tr w:rsidR="00DA596B" w14:paraId="2EA4E803" w14:textId="77777777">
                        <w:trPr>
                          <w:trHeight w:val="391"/>
                        </w:trPr>
                        <w:tc>
                          <w:tcPr>
                            <w:tcW w:w="481" w:type="dxa"/>
                            <w:tcBorders>
                              <w:bottom w:val="single" w:sz="6" w:space="0" w:color="000000"/>
                            </w:tcBorders>
                          </w:tcPr>
                          <w:p w14:paraId="2EA4E7F5" w14:textId="77777777" w:rsidR="00DA596B" w:rsidRDefault="00CF25F6">
                            <w:pPr>
                              <w:pStyle w:val="TableParagraph"/>
                              <w:ind w:left="21"/>
                              <w:jc w:val="left"/>
                            </w:pPr>
                            <w:r>
                              <w:rPr>
                                <w:spacing w:val="-10"/>
                              </w:rPr>
                              <w:t>2</w:t>
                            </w:r>
                          </w:p>
                        </w:tc>
                        <w:tc>
                          <w:tcPr>
                            <w:tcW w:w="1929" w:type="dxa"/>
                            <w:tcBorders>
                              <w:bottom w:val="single" w:sz="6" w:space="0" w:color="000000"/>
                            </w:tcBorders>
                          </w:tcPr>
                          <w:p w14:paraId="2EA4E7F6" w14:textId="77777777" w:rsidR="00DA596B" w:rsidRDefault="00CF25F6">
                            <w:pPr>
                              <w:pStyle w:val="TableParagraph"/>
                              <w:ind w:left="20"/>
                              <w:jc w:val="left"/>
                            </w:pPr>
                            <w:r>
                              <w:t>Total</w:t>
                            </w:r>
                            <w:r>
                              <w:rPr>
                                <w:spacing w:val="-8"/>
                              </w:rPr>
                              <w:t xml:space="preserve"> </w:t>
                            </w:r>
                            <w:r>
                              <w:t>∆</w:t>
                            </w:r>
                            <w:r>
                              <w:t>9-THC</w:t>
                            </w:r>
                            <w:r>
                              <w:rPr>
                                <w:spacing w:val="-8"/>
                              </w:rPr>
                              <w:t xml:space="preserve"> </w:t>
                            </w:r>
                            <w:r>
                              <w:rPr>
                                <w:spacing w:val="-2"/>
                              </w:rPr>
                              <w:t>(%DW)</w:t>
                            </w:r>
                          </w:p>
                        </w:tc>
                        <w:tc>
                          <w:tcPr>
                            <w:tcW w:w="889" w:type="dxa"/>
                            <w:tcBorders>
                              <w:bottom w:val="single" w:sz="6" w:space="0" w:color="000000"/>
                            </w:tcBorders>
                          </w:tcPr>
                          <w:p w14:paraId="2EA4E7F7" w14:textId="77777777" w:rsidR="00DA596B" w:rsidRDefault="00CF25F6">
                            <w:pPr>
                              <w:pStyle w:val="TableParagraph"/>
                              <w:ind w:right="200"/>
                            </w:pPr>
                            <w:r>
                              <w:rPr>
                                <w:spacing w:val="-2"/>
                              </w:rPr>
                              <w:t>506.99</w:t>
                            </w:r>
                          </w:p>
                        </w:tc>
                        <w:tc>
                          <w:tcPr>
                            <w:tcW w:w="1694" w:type="dxa"/>
                            <w:tcBorders>
                              <w:bottom w:val="single" w:sz="6" w:space="0" w:color="000000"/>
                            </w:tcBorders>
                          </w:tcPr>
                          <w:p w14:paraId="2EA4E7F8" w14:textId="77777777" w:rsidR="00DA596B" w:rsidRDefault="00CF25F6">
                            <w:pPr>
                              <w:pStyle w:val="TableParagraph"/>
                              <w:ind w:left="204"/>
                              <w:jc w:val="left"/>
                            </w:pPr>
                            <w:r>
                              <w:rPr>
                                <w:spacing w:val="-2"/>
                              </w:rPr>
                              <w:t>Other</w:t>
                            </w:r>
                          </w:p>
                        </w:tc>
                        <w:tc>
                          <w:tcPr>
                            <w:tcW w:w="814" w:type="dxa"/>
                            <w:tcBorders>
                              <w:bottom w:val="single" w:sz="6" w:space="0" w:color="000000"/>
                            </w:tcBorders>
                          </w:tcPr>
                          <w:p w14:paraId="2EA4E7F9" w14:textId="77777777" w:rsidR="00DA596B" w:rsidRDefault="00CF25F6">
                            <w:pPr>
                              <w:pStyle w:val="TableParagraph"/>
                              <w:ind w:left="1" w:right="53"/>
                              <w:jc w:val="center"/>
                              <w:rPr>
                                <w:b/>
                              </w:rPr>
                            </w:pPr>
                            <w:r>
                              <w:rPr>
                                <w:b/>
                                <w:spacing w:val="-5"/>
                              </w:rPr>
                              <w:t>172</w:t>
                            </w:r>
                          </w:p>
                        </w:tc>
                        <w:tc>
                          <w:tcPr>
                            <w:tcW w:w="1069" w:type="dxa"/>
                            <w:tcBorders>
                              <w:bottom w:val="single" w:sz="6" w:space="0" w:color="000000"/>
                            </w:tcBorders>
                          </w:tcPr>
                          <w:p w14:paraId="2EA4E7FA" w14:textId="77777777" w:rsidR="00DA596B" w:rsidRDefault="00CF25F6">
                            <w:pPr>
                              <w:pStyle w:val="TableParagraph"/>
                              <w:ind w:right="112"/>
                            </w:pPr>
                            <w:r>
                              <w:rPr>
                                <w:spacing w:val="-4"/>
                              </w:rPr>
                              <w:t>0.07</w:t>
                            </w:r>
                          </w:p>
                        </w:tc>
                        <w:tc>
                          <w:tcPr>
                            <w:tcW w:w="968" w:type="dxa"/>
                            <w:tcBorders>
                              <w:bottom w:val="single" w:sz="6" w:space="0" w:color="000000"/>
                            </w:tcBorders>
                          </w:tcPr>
                          <w:p w14:paraId="2EA4E7FB" w14:textId="77777777" w:rsidR="00DA596B" w:rsidRDefault="00CF25F6">
                            <w:pPr>
                              <w:pStyle w:val="TableParagraph"/>
                              <w:ind w:right="134"/>
                            </w:pPr>
                            <w:r>
                              <w:rPr>
                                <w:spacing w:val="-4"/>
                              </w:rPr>
                              <w:t>0.09</w:t>
                            </w:r>
                          </w:p>
                        </w:tc>
                        <w:tc>
                          <w:tcPr>
                            <w:tcW w:w="1153" w:type="dxa"/>
                            <w:tcBorders>
                              <w:bottom w:val="single" w:sz="6" w:space="0" w:color="000000"/>
                            </w:tcBorders>
                          </w:tcPr>
                          <w:p w14:paraId="2EA4E7FC" w14:textId="77777777" w:rsidR="00DA596B" w:rsidRDefault="00CF25F6">
                            <w:pPr>
                              <w:pStyle w:val="TableParagraph"/>
                              <w:ind w:right="311"/>
                            </w:pPr>
                            <w:r>
                              <w:rPr>
                                <w:spacing w:val="-5"/>
                              </w:rPr>
                              <w:t>0.1</w:t>
                            </w:r>
                          </w:p>
                        </w:tc>
                        <w:tc>
                          <w:tcPr>
                            <w:tcW w:w="1028" w:type="dxa"/>
                            <w:tcBorders>
                              <w:bottom w:val="single" w:sz="6" w:space="0" w:color="000000"/>
                            </w:tcBorders>
                          </w:tcPr>
                          <w:p w14:paraId="2EA4E7FD" w14:textId="77777777" w:rsidR="00DA596B" w:rsidRDefault="00CF25F6">
                            <w:pPr>
                              <w:pStyle w:val="TableParagraph"/>
                              <w:ind w:right="320"/>
                              <w:rPr>
                                <w:b/>
                              </w:rPr>
                            </w:pPr>
                            <w:r>
                              <w:rPr>
                                <w:b/>
                                <w:spacing w:val="-4"/>
                              </w:rPr>
                              <w:t>17.6</w:t>
                            </w:r>
                          </w:p>
                        </w:tc>
                        <w:tc>
                          <w:tcPr>
                            <w:tcW w:w="1113" w:type="dxa"/>
                            <w:tcBorders>
                              <w:bottom w:val="single" w:sz="6" w:space="0" w:color="000000"/>
                            </w:tcBorders>
                          </w:tcPr>
                          <w:p w14:paraId="2EA4E7FE" w14:textId="77777777" w:rsidR="00DA596B" w:rsidRDefault="00CF25F6">
                            <w:pPr>
                              <w:pStyle w:val="TableParagraph"/>
                              <w:ind w:right="397"/>
                              <w:rPr>
                                <w:b/>
                              </w:rPr>
                            </w:pPr>
                            <w:r>
                              <w:rPr>
                                <w:b/>
                                <w:color w:val="F59D55"/>
                                <w:spacing w:val="-4"/>
                              </w:rPr>
                              <w:t>3.06</w:t>
                            </w:r>
                          </w:p>
                        </w:tc>
                        <w:tc>
                          <w:tcPr>
                            <w:tcW w:w="1057" w:type="dxa"/>
                            <w:tcBorders>
                              <w:bottom w:val="single" w:sz="6" w:space="0" w:color="000000"/>
                            </w:tcBorders>
                          </w:tcPr>
                          <w:p w14:paraId="2EA4E7FF" w14:textId="77777777" w:rsidR="00DA596B" w:rsidRDefault="00CF25F6">
                            <w:pPr>
                              <w:pStyle w:val="TableParagraph"/>
                              <w:ind w:right="268"/>
                            </w:pPr>
                            <w:r>
                              <w:rPr>
                                <w:spacing w:val="-4"/>
                              </w:rPr>
                              <w:t>8.22</w:t>
                            </w:r>
                          </w:p>
                        </w:tc>
                        <w:tc>
                          <w:tcPr>
                            <w:tcW w:w="768" w:type="dxa"/>
                            <w:tcBorders>
                              <w:bottom w:val="single" w:sz="6" w:space="0" w:color="000000"/>
                            </w:tcBorders>
                          </w:tcPr>
                          <w:p w14:paraId="2EA4E800" w14:textId="77777777" w:rsidR="00DA596B" w:rsidRDefault="00CF25F6">
                            <w:pPr>
                              <w:pStyle w:val="TableParagraph"/>
                              <w:ind w:left="10" w:right="127"/>
                              <w:jc w:val="center"/>
                            </w:pPr>
                            <w:r>
                              <w:rPr>
                                <w:spacing w:val="-10"/>
                              </w:rPr>
                              <w:t>0</w:t>
                            </w:r>
                          </w:p>
                        </w:tc>
                        <w:tc>
                          <w:tcPr>
                            <w:tcW w:w="1256" w:type="dxa"/>
                            <w:tcBorders>
                              <w:bottom w:val="single" w:sz="6" w:space="0" w:color="000000"/>
                            </w:tcBorders>
                          </w:tcPr>
                          <w:p w14:paraId="2EA4E801" w14:textId="77777777" w:rsidR="00DA596B" w:rsidRDefault="00CF25F6">
                            <w:pPr>
                              <w:pStyle w:val="TableParagraph"/>
                              <w:ind w:left="10" w:right="102"/>
                              <w:jc w:val="center"/>
                            </w:pPr>
                            <w:r>
                              <w:rPr>
                                <w:spacing w:val="-4"/>
                              </w:rPr>
                              <w:t>17.6</w:t>
                            </w:r>
                          </w:p>
                        </w:tc>
                        <w:tc>
                          <w:tcPr>
                            <w:tcW w:w="672" w:type="dxa"/>
                            <w:tcBorders>
                              <w:bottom w:val="single" w:sz="6" w:space="0" w:color="000000"/>
                            </w:tcBorders>
                          </w:tcPr>
                          <w:p w14:paraId="2EA4E802" w14:textId="77777777" w:rsidR="00DA596B" w:rsidRDefault="00CF25F6">
                            <w:pPr>
                              <w:pStyle w:val="TableParagraph"/>
                              <w:ind w:right="81"/>
                            </w:pPr>
                            <w:r>
                              <w:rPr>
                                <w:spacing w:val="-10"/>
                              </w:rPr>
                              <w:t>0</w:t>
                            </w:r>
                          </w:p>
                        </w:tc>
                      </w:tr>
                    </w:tbl>
                    <w:p w14:paraId="2EA4E804" w14:textId="77777777" w:rsidR="00DA596B" w:rsidRDefault="00DA596B">
                      <w:pPr>
                        <w:pStyle w:val="BodyText"/>
                      </w:pPr>
                    </w:p>
                  </w:txbxContent>
                </v:textbox>
                <w10:wrap anchorx="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9E5" w14:textId="77777777" w:rsidR="00DA596B" w:rsidRDefault="00DA596B">
      <w:pPr>
        <w:rPr>
          <w:b/>
          <w:sz w:val="20"/>
        </w:rPr>
      </w:pPr>
    </w:p>
    <w:p w14:paraId="2EA4B9E6" w14:textId="77777777" w:rsidR="00DA596B" w:rsidRDefault="00DA596B">
      <w:pPr>
        <w:rPr>
          <w:b/>
          <w:sz w:val="20"/>
        </w:rPr>
      </w:pPr>
    </w:p>
    <w:p w14:paraId="2EA4B9E7" w14:textId="77777777" w:rsidR="00DA596B" w:rsidRDefault="00DA596B">
      <w:pPr>
        <w:rPr>
          <w:b/>
          <w:sz w:val="20"/>
        </w:rPr>
      </w:pPr>
    </w:p>
    <w:p w14:paraId="2EA4B9E8" w14:textId="77777777" w:rsidR="00DA596B" w:rsidRDefault="00DA596B">
      <w:pPr>
        <w:rPr>
          <w:b/>
          <w:sz w:val="20"/>
        </w:rPr>
      </w:pPr>
    </w:p>
    <w:p w14:paraId="2EA4B9E9" w14:textId="77777777" w:rsidR="00DA596B" w:rsidRDefault="00DA596B">
      <w:pPr>
        <w:rPr>
          <w:b/>
          <w:sz w:val="20"/>
        </w:rPr>
      </w:pPr>
    </w:p>
    <w:p w14:paraId="2EA4B9EA" w14:textId="77777777" w:rsidR="00DA596B" w:rsidRDefault="00DA596B">
      <w:pPr>
        <w:rPr>
          <w:b/>
          <w:sz w:val="20"/>
        </w:rPr>
      </w:pPr>
    </w:p>
    <w:p w14:paraId="2EA4B9EB" w14:textId="77777777" w:rsidR="00DA596B" w:rsidRDefault="00DA596B">
      <w:pPr>
        <w:rPr>
          <w:b/>
          <w:sz w:val="20"/>
        </w:rPr>
      </w:pPr>
    </w:p>
    <w:p w14:paraId="2EA4B9EC" w14:textId="77777777" w:rsidR="00DA596B" w:rsidRDefault="00DA596B">
      <w:pPr>
        <w:rPr>
          <w:b/>
          <w:sz w:val="20"/>
        </w:rPr>
      </w:pPr>
    </w:p>
    <w:p w14:paraId="2EA4B9ED" w14:textId="77777777" w:rsidR="00DA596B" w:rsidRDefault="00DA596B">
      <w:pPr>
        <w:rPr>
          <w:b/>
          <w:sz w:val="20"/>
        </w:rPr>
      </w:pPr>
    </w:p>
    <w:p w14:paraId="2EA4B9EE" w14:textId="77777777" w:rsidR="00DA596B" w:rsidRDefault="00DA596B">
      <w:pPr>
        <w:rPr>
          <w:b/>
          <w:sz w:val="20"/>
        </w:rPr>
      </w:pPr>
    </w:p>
    <w:p w14:paraId="2EA4B9EF" w14:textId="77777777" w:rsidR="00DA596B" w:rsidRDefault="00DA596B">
      <w:pPr>
        <w:rPr>
          <w:b/>
          <w:sz w:val="20"/>
        </w:rPr>
      </w:pPr>
    </w:p>
    <w:p w14:paraId="2EA4B9F0" w14:textId="77777777" w:rsidR="00DA596B" w:rsidRDefault="00DA596B">
      <w:pPr>
        <w:rPr>
          <w:b/>
          <w:sz w:val="20"/>
        </w:rPr>
      </w:pPr>
    </w:p>
    <w:p w14:paraId="2EA4B9F1" w14:textId="77777777" w:rsidR="00DA596B" w:rsidRDefault="00DA596B">
      <w:pPr>
        <w:rPr>
          <w:b/>
          <w:sz w:val="20"/>
        </w:rPr>
      </w:pPr>
    </w:p>
    <w:p w14:paraId="2EA4B9F2" w14:textId="77777777" w:rsidR="00DA596B" w:rsidRDefault="00DA596B">
      <w:pPr>
        <w:rPr>
          <w:b/>
          <w:sz w:val="20"/>
        </w:rPr>
      </w:pPr>
    </w:p>
    <w:p w14:paraId="2EA4B9F3" w14:textId="77777777" w:rsidR="00DA596B" w:rsidRDefault="00DA596B">
      <w:pPr>
        <w:rPr>
          <w:b/>
          <w:sz w:val="20"/>
        </w:rPr>
      </w:pPr>
    </w:p>
    <w:p w14:paraId="2EA4B9F4" w14:textId="77777777" w:rsidR="00DA596B" w:rsidRDefault="00DA596B">
      <w:pPr>
        <w:rPr>
          <w:b/>
          <w:sz w:val="20"/>
        </w:rPr>
      </w:pPr>
    </w:p>
    <w:p w14:paraId="2EA4B9F5" w14:textId="77777777" w:rsidR="00DA596B" w:rsidRDefault="00DA596B">
      <w:pPr>
        <w:rPr>
          <w:b/>
          <w:sz w:val="20"/>
        </w:rPr>
      </w:pPr>
    </w:p>
    <w:p w14:paraId="2EA4B9F6" w14:textId="77777777" w:rsidR="00DA596B" w:rsidRDefault="00DA596B">
      <w:pPr>
        <w:rPr>
          <w:b/>
          <w:sz w:val="20"/>
        </w:rPr>
      </w:pPr>
    </w:p>
    <w:p w14:paraId="2EA4B9F7" w14:textId="77777777" w:rsidR="00DA596B" w:rsidRDefault="00DA596B">
      <w:pPr>
        <w:rPr>
          <w:b/>
          <w:sz w:val="20"/>
        </w:rPr>
      </w:pPr>
    </w:p>
    <w:p w14:paraId="2EA4B9F8" w14:textId="77777777" w:rsidR="00DA596B" w:rsidRDefault="00DA596B">
      <w:pPr>
        <w:rPr>
          <w:b/>
          <w:sz w:val="20"/>
        </w:rPr>
      </w:pPr>
    </w:p>
    <w:p w14:paraId="2EA4B9F9" w14:textId="77777777" w:rsidR="00DA596B" w:rsidRDefault="00DA596B">
      <w:pPr>
        <w:rPr>
          <w:b/>
          <w:sz w:val="20"/>
        </w:rPr>
      </w:pPr>
    </w:p>
    <w:p w14:paraId="2EA4B9FA" w14:textId="77777777" w:rsidR="00DA596B" w:rsidRDefault="00DA596B">
      <w:pPr>
        <w:rPr>
          <w:b/>
          <w:sz w:val="20"/>
        </w:rPr>
      </w:pPr>
    </w:p>
    <w:p w14:paraId="2EA4B9FB" w14:textId="77777777" w:rsidR="00DA596B" w:rsidRDefault="00DA596B">
      <w:pPr>
        <w:rPr>
          <w:b/>
          <w:sz w:val="20"/>
        </w:rPr>
      </w:pPr>
    </w:p>
    <w:p w14:paraId="2EA4B9FC" w14:textId="77777777" w:rsidR="00DA596B" w:rsidRDefault="00DA596B">
      <w:pPr>
        <w:rPr>
          <w:b/>
          <w:sz w:val="20"/>
        </w:rPr>
      </w:pPr>
    </w:p>
    <w:p w14:paraId="2EA4B9FD" w14:textId="77777777" w:rsidR="00DA596B" w:rsidRDefault="00DA596B">
      <w:pPr>
        <w:rPr>
          <w:b/>
          <w:sz w:val="20"/>
        </w:rPr>
      </w:pPr>
    </w:p>
    <w:p w14:paraId="2EA4B9FE" w14:textId="77777777" w:rsidR="00DA596B" w:rsidRDefault="00DA596B">
      <w:pPr>
        <w:rPr>
          <w:b/>
          <w:sz w:val="20"/>
        </w:rPr>
      </w:pPr>
    </w:p>
    <w:p w14:paraId="2EA4B9FF" w14:textId="77777777" w:rsidR="00DA596B" w:rsidRDefault="00DA596B">
      <w:pPr>
        <w:rPr>
          <w:b/>
          <w:sz w:val="20"/>
        </w:rPr>
      </w:pPr>
    </w:p>
    <w:p w14:paraId="2EA4BA00" w14:textId="77777777" w:rsidR="00DA596B" w:rsidRDefault="00DA596B">
      <w:pPr>
        <w:rPr>
          <w:b/>
          <w:sz w:val="20"/>
        </w:rPr>
      </w:pPr>
    </w:p>
    <w:p w14:paraId="2EA4BA01" w14:textId="77777777" w:rsidR="00DA596B" w:rsidRDefault="00DA596B">
      <w:pPr>
        <w:rPr>
          <w:b/>
          <w:sz w:val="20"/>
        </w:rPr>
      </w:pPr>
    </w:p>
    <w:p w14:paraId="2EA4BA02" w14:textId="77777777" w:rsidR="00DA596B" w:rsidRDefault="00DA596B">
      <w:pPr>
        <w:rPr>
          <w:b/>
          <w:sz w:val="20"/>
        </w:rPr>
      </w:pPr>
    </w:p>
    <w:p w14:paraId="2EA4BA03" w14:textId="77777777" w:rsidR="00DA596B" w:rsidRDefault="00CF25F6">
      <w:pPr>
        <w:spacing w:before="127"/>
        <w:rPr>
          <w:b/>
          <w:sz w:val="20"/>
        </w:rPr>
      </w:pPr>
      <w:r>
        <w:rPr>
          <w:b/>
          <w:noProof/>
          <w:sz w:val="20"/>
        </w:rPr>
        <mc:AlternateContent>
          <mc:Choice Requires="wpg">
            <w:drawing>
              <wp:anchor distT="0" distB="0" distL="0" distR="0" simplePos="0" relativeHeight="487617024" behindDoc="1" locked="0" layoutInCell="1" allowOverlap="1" wp14:anchorId="2EA4BABD" wp14:editId="2EA4BABE">
                <wp:simplePos x="0" y="0"/>
                <wp:positionH relativeFrom="page">
                  <wp:posOffset>1181646</wp:posOffset>
                </wp:positionH>
                <wp:positionV relativeFrom="paragraph">
                  <wp:posOffset>251859</wp:posOffset>
                </wp:positionV>
                <wp:extent cx="7586980" cy="267335"/>
                <wp:effectExtent l="0" t="0" r="0" b="0"/>
                <wp:wrapTopAndBottom/>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980" cy="267335"/>
                          <a:chOff x="0" y="0"/>
                          <a:chExt cx="7586980" cy="267335"/>
                        </a:xfrm>
                      </wpg:grpSpPr>
                      <wps:wsp>
                        <wps:cNvPr id="110" name="Graphic 110"/>
                        <wps:cNvSpPr/>
                        <wps:spPr>
                          <a:xfrm>
                            <a:off x="0" y="114184"/>
                            <a:ext cx="7586980" cy="38735"/>
                          </a:xfrm>
                          <a:custGeom>
                            <a:avLst/>
                            <a:gdLst/>
                            <a:ahLst/>
                            <a:cxnLst/>
                            <a:rect l="l" t="t" r="r" b="b"/>
                            <a:pathLst>
                              <a:path w="7586980" h="38735">
                                <a:moveTo>
                                  <a:pt x="2668651" y="37973"/>
                                </a:moveTo>
                                <a:lnTo>
                                  <a:pt x="0" y="37973"/>
                                </a:lnTo>
                                <a:lnTo>
                                  <a:pt x="0" y="38468"/>
                                </a:lnTo>
                                <a:lnTo>
                                  <a:pt x="2668651" y="38468"/>
                                </a:lnTo>
                                <a:lnTo>
                                  <a:pt x="2668651" y="37973"/>
                                </a:lnTo>
                                <a:close/>
                              </a:path>
                              <a:path w="7586980" h="38735">
                                <a:moveTo>
                                  <a:pt x="2668651" y="0"/>
                                </a:moveTo>
                                <a:lnTo>
                                  <a:pt x="0" y="0"/>
                                </a:lnTo>
                                <a:lnTo>
                                  <a:pt x="0" y="495"/>
                                </a:lnTo>
                                <a:lnTo>
                                  <a:pt x="2668651" y="495"/>
                                </a:lnTo>
                                <a:lnTo>
                                  <a:pt x="2668651" y="0"/>
                                </a:lnTo>
                                <a:close/>
                              </a:path>
                              <a:path w="7586980" h="38735">
                                <a:moveTo>
                                  <a:pt x="7586561" y="37973"/>
                                </a:moveTo>
                                <a:lnTo>
                                  <a:pt x="4917910" y="37973"/>
                                </a:lnTo>
                                <a:lnTo>
                                  <a:pt x="4917910" y="38468"/>
                                </a:lnTo>
                                <a:lnTo>
                                  <a:pt x="7586561" y="38468"/>
                                </a:lnTo>
                                <a:lnTo>
                                  <a:pt x="7586561" y="37973"/>
                                </a:lnTo>
                                <a:close/>
                              </a:path>
                              <a:path w="7586980" h="38735">
                                <a:moveTo>
                                  <a:pt x="7586561" y="0"/>
                                </a:moveTo>
                                <a:lnTo>
                                  <a:pt x="4917910" y="0"/>
                                </a:lnTo>
                                <a:lnTo>
                                  <a:pt x="4917910" y="495"/>
                                </a:lnTo>
                                <a:lnTo>
                                  <a:pt x="7586561" y="495"/>
                                </a:lnTo>
                                <a:lnTo>
                                  <a:pt x="7586561" y="0"/>
                                </a:lnTo>
                                <a:close/>
                              </a:path>
                            </a:pathLst>
                          </a:custGeom>
                          <a:solidFill>
                            <a:srgbClr val="000000"/>
                          </a:solidFill>
                        </wps:spPr>
                        <wps:bodyPr wrap="square" lIns="0" tIns="0" rIns="0" bIns="0" rtlCol="0">
                          <a:prstTxWarp prst="textNoShape">
                            <a:avLst/>
                          </a:prstTxWarp>
                          <a:noAutofit/>
                        </wps:bodyPr>
                      </wps:wsp>
                      <wps:wsp>
                        <wps:cNvPr id="111" name="Textbox 111"/>
                        <wps:cNvSpPr txBox="1"/>
                        <wps:spPr>
                          <a:xfrm>
                            <a:off x="2649816" y="254"/>
                            <a:ext cx="2249805" cy="266700"/>
                          </a:xfrm>
                          <a:prstGeom prst="rect">
                            <a:avLst/>
                          </a:prstGeom>
                          <a:solidFill>
                            <a:srgbClr val="F1F1F1"/>
                          </a:solidFill>
                          <a:ln w="508">
                            <a:solidFill>
                              <a:srgbClr val="A6A6A6"/>
                            </a:solidFill>
                            <a:prstDash val="solid"/>
                          </a:ln>
                        </wps:spPr>
                        <wps:txbx>
                          <w:txbxContent>
                            <w:p w14:paraId="2EA4E805" w14:textId="77777777" w:rsidR="00DA596B" w:rsidRDefault="00CF25F6">
                              <w:pPr>
                                <w:spacing w:before="19"/>
                                <w:ind w:left="619"/>
                                <w:rPr>
                                  <w:b/>
                                  <w:color w:val="000000"/>
                                  <w:sz w:val="32"/>
                                </w:rPr>
                              </w:pPr>
                              <w:r>
                                <w:rPr>
                                  <w:b/>
                                  <w:color w:val="000000"/>
                                  <w:sz w:val="32"/>
                                </w:rPr>
                                <w:t>Total</w:t>
                              </w:r>
                              <w:r>
                                <w:rPr>
                                  <w:b/>
                                  <w:color w:val="000000"/>
                                  <w:spacing w:val="-6"/>
                                  <w:sz w:val="32"/>
                                </w:rPr>
                                <w:t xml:space="preserve"> </w:t>
                              </w:r>
                              <w:r>
                                <w:rPr>
                                  <w:b/>
                                  <w:color w:val="000000"/>
                                  <w:sz w:val="32"/>
                                </w:rPr>
                                <w:t>CBD</w:t>
                              </w:r>
                              <w:r>
                                <w:rPr>
                                  <w:b/>
                                  <w:color w:val="000000"/>
                                  <w:spacing w:val="-6"/>
                                  <w:sz w:val="32"/>
                                </w:rPr>
                                <w:t xml:space="preserve"> </w:t>
                              </w:r>
                              <w:r>
                                <w:rPr>
                                  <w:b/>
                                  <w:color w:val="000000"/>
                                  <w:spacing w:val="-4"/>
                                  <w:sz w:val="32"/>
                                </w:rPr>
                                <w:t>(%DW)</w:t>
                              </w:r>
                            </w:p>
                          </w:txbxContent>
                        </wps:txbx>
                        <wps:bodyPr wrap="square" lIns="0" tIns="0" rIns="0" bIns="0" rtlCol="0">
                          <a:noAutofit/>
                        </wps:bodyPr>
                      </wps:wsp>
                    </wpg:wgp>
                  </a:graphicData>
                </a:graphic>
              </wp:anchor>
            </w:drawing>
          </mc:Choice>
          <mc:Fallback>
            <w:pict>
              <v:group w14:anchorId="2EA4BABD" id="Group 109" o:spid="_x0000_s1112" style="position:absolute;margin-left:93.05pt;margin-top:19.85pt;width:597.4pt;height:21.05pt;z-index:-15699456;mso-wrap-distance-left:0;mso-wrap-distance-right:0;mso-position-horizontal-relative:page;mso-position-vertical-relative:text" coordsize="75869,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">
                <v:shape id="Graphic 110" o:spid="_x0000_s1113" style="position:absolute;top:1141;width:75869;height:388;visibility:visible;mso-wrap-style:square;v-text-anchor:top" coordsize="758698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" path="m2668651,37973l,37973r,495l2668651,38468r,-495xem2668651,l,,,495r2668651,l2668651,xem7586561,37973r-2668651,l4917910,38468r2668651,l7586561,37973xem7586561,l4917910,r,495l7586561,495r,-495xe" fillcolor="black" stroked="f">
                  <v:path arrowok="t"/>
                </v:shape>
                <v:shape id="Textbox 111" o:spid="_x0000_s1114" type="#_x0000_t202" style="position:absolute;left:26498;top:2;width:2249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" fillcolor="#f1f1f1" strokecolor="#a6a6a6" strokeweight=".04pt">
                  <v:textbox inset="0,0,0,0">
                    <w:txbxContent>
                      <w:p w14:paraId="2EA4E805" w14:textId="77777777" w:rsidR="00DA596B" w:rsidRDefault="00CF25F6">
                        <w:pPr>
                          <w:spacing w:before="19"/>
                          <w:ind w:left="619"/>
                          <w:rPr>
                            <w:b/>
                            <w:color w:val="000000"/>
                            <w:sz w:val="32"/>
                          </w:rPr>
                        </w:pPr>
                        <w:r>
                          <w:rPr>
                            <w:b/>
                            <w:color w:val="000000"/>
                            <w:sz w:val="32"/>
                          </w:rPr>
                          <w:t>Total</w:t>
                        </w:r>
                        <w:r>
                          <w:rPr>
                            <w:b/>
                            <w:color w:val="000000"/>
                            <w:spacing w:val="-6"/>
                            <w:sz w:val="32"/>
                          </w:rPr>
                          <w:t xml:space="preserve"> </w:t>
                        </w:r>
                        <w:r>
                          <w:rPr>
                            <w:b/>
                            <w:color w:val="000000"/>
                            <w:sz w:val="32"/>
                          </w:rPr>
                          <w:t>CBD</w:t>
                        </w:r>
                        <w:r>
                          <w:rPr>
                            <w:b/>
                            <w:color w:val="000000"/>
                            <w:spacing w:val="-6"/>
                            <w:sz w:val="32"/>
                          </w:rPr>
                          <w:t xml:space="preserve"> </w:t>
                        </w:r>
                        <w:r>
                          <w:rPr>
                            <w:b/>
                            <w:color w:val="000000"/>
                            <w:spacing w:val="-4"/>
                            <w:sz w:val="32"/>
                          </w:rPr>
                          <w:t>(%DW)</w:t>
                        </w:r>
                      </w:p>
                    </w:txbxContent>
                  </v:textbox>
                </v:shape>
                <w10:wrap type="topAndBottom" anchorx="page"/>
              </v:group>
            </w:pict>
          </mc:Fallback>
        </mc:AlternateContent>
      </w:r>
    </w:p>
    <w:p w14:paraId="2EA4BA04" w14:textId="77777777" w:rsidR="00DA596B" w:rsidRDefault="00CF25F6">
      <w:pPr>
        <w:pStyle w:val="Heading1"/>
        <w:spacing w:before="17"/>
      </w:pPr>
      <w:r>
        <w:rPr>
          <w:color w:val="974707"/>
          <w:spacing w:val="-2"/>
        </w:rPr>
        <w:t>HM19NOV-</w:t>
      </w:r>
      <w:r>
        <w:rPr>
          <w:color w:val="974707"/>
          <w:spacing w:val="-10"/>
        </w:rPr>
        <w:t>1</w:t>
      </w:r>
    </w:p>
    <w:p w14:paraId="2EA4BA05" w14:textId="77777777" w:rsidR="00DA596B" w:rsidRDefault="00DA596B">
      <w:pPr>
        <w:spacing w:before="7"/>
        <w:rPr>
          <w:b/>
          <w:sz w:val="5"/>
        </w:rPr>
      </w:pPr>
    </w:p>
    <w:tbl>
      <w:tblPr>
        <w:tblW w:w="0" w:type="auto"/>
        <w:tblInd w:w="62" w:type="dxa"/>
        <w:tblLayout w:type="fixed"/>
        <w:tblCellMar>
          <w:left w:w="0" w:type="dxa"/>
          <w:right w:w="0" w:type="dxa"/>
        </w:tblCellMar>
        <w:tblLook w:val="01E0" w:firstRow="1" w:lastRow="1" w:firstColumn="1" w:lastColumn="1" w:noHBand="0" w:noVBand="0"/>
      </w:tblPr>
      <w:tblGrid>
        <w:gridCol w:w="317"/>
        <w:gridCol w:w="1948"/>
        <w:gridCol w:w="1035"/>
        <w:gridCol w:w="1728"/>
        <w:gridCol w:w="815"/>
        <w:gridCol w:w="1083"/>
        <w:gridCol w:w="960"/>
        <w:gridCol w:w="1107"/>
        <w:gridCol w:w="1027"/>
        <w:gridCol w:w="1113"/>
        <w:gridCol w:w="1057"/>
        <w:gridCol w:w="907"/>
        <w:gridCol w:w="1116"/>
        <w:gridCol w:w="671"/>
      </w:tblGrid>
      <w:tr w:rsidR="00DA596B" w14:paraId="2EA4BA14" w14:textId="77777777">
        <w:trPr>
          <w:trHeight w:val="492"/>
        </w:trPr>
        <w:tc>
          <w:tcPr>
            <w:tcW w:w="317" w:type="dxa"/>
            <w:tcBorders>
              <w:top w:val="single" w:sz="8" w:space="0" w:color="000000"/>
            </w:tcBorders>
          </w:tcPr>
          <w:p w14:paraId="2EA4BA06" w14:textId="77777777" w:rsidR="00DA596B" w:rsidRDefault="00CF25F6">
            <w:pPr>
              <w:pStyle w:val="TableParagraph"/>
              <w:spacing w:before="128"/>
              <w:ind w:left="21"/>
              <w:jc w:val="left"/>
            </w:pPr>
            <w:r>
              <w:rPr>
                <w:spacing w:val="-10"/>
              </w:rPr>
              <w:t>1</w:t>
            </w:r>
          </w:p>
        </w:tc>
        <w:tc>
          <w:tcPr>
            <w:tcW w:w="1948" w:type="dxa"/>
            <w:tcBorders>
              <w:top w:val="single" w:sz="8" w:space="0" w:color="000000"/>
            </w:tcBorders>
          </w:tcPr>
          <w:p w14:paraId="2EA4BA07" w14:textId="77777777" w:rsidR="00DA596B" w:rsidRDefault="00CF25F6">
            <w:pPr>
              <w:pStyle w:val="TableParagraph"/>
              <w:spacing w:before="128"/>
              <w:ind w:right="31"/>
              <w:jc w:val="center"/>
            </w:pPr>
            <w:r>
              <w:t>Total</w:t>
            </w:r>
            <w:r>
              <w:rPr>
                <w:spacing w:val="-6"/>
              </w:rPr>
              <w:t xml:space="preserve"> </w:t>
            </w:r>
            <w:r>
              <w:t>CBD</w:t>
            </w:r>
            <w:r>
              <w:rPr>
                <w:spacing w:val="-4"/>
              </w:rPr>
              <w:t xml:space="preserve"> </w:t>
            </w:r>
            <w:r>
              <w:rPr>
                <w:spacing w:val="-2"/>
              </w:rPr>
              <w:t>(%DW)</w:t>
            </w:r>
          </w:p>
        </w:tc>
        <w:tc>
          <w:tcPr>
            <w:tcW w:w="1035" w:type="dxa"/>
            <w:tcBorders>
              <w:top w:val="single" w:sz="8" w:space="0" w:color="000000"/>
            </w:tcBorders>
          </w:tcPr>
          <w:p w14:paraId="2EA4BA08" w14:textId="77777777" w:rsidR="00DA596B" w:rsidRDefault="00CF25F6">
            <w:pPr>
              <w:pStyle w:val="TableParagraph"/>
              <w:spacing w:before="128"/>
              <w:ind w:left="158" w:right="145"/>
              <w:jc w:val="center"/>
            </w:pPr>
            <w:r>
              <w:rPr>
                <w:spacing w:val="-2"/>
              </w:rPr>
              <w:t>507.10</w:t>
            </w:r>
          </w:p>
        </w:tc>
        <w:tc>
          <w:tcPr>
            <w:tcW w:w="1728" w:type="dxa"/>
            <w:tcBorders>
              <w:top w:val="single" w:sz="8" w:space="0" w:color="000000"/>
            </w:tcBorders>
          </w:tcPr>
          <w:p w14:paraId="2EA4BA09" w14:textId="77777777" w:rsidR="00DA596B" w:rsidRDefault="00CF25F6">
            <w:pPr>
              <w:pStyle w:val="TableParagraph"/>
              <w:spacing w:before="128"/>
              <w:ind w:left="203"/>
              <w:jc w:val="left"/>
            </w:pPr>
            <w:r>
              <w:t>LC-UV,</w:t>
            </w:r>
            <w:r>
              <w:rPr>
                <w:spacing w:val="-7"/>
              </w:rPr>
              <w:t xml:space="preserve"> </w:t>
            </w:r>
            <w:r>
              <w:rPr>
                <w:spacing w:val="-2"/>
              </w:rPr>
              <w:t>other</w:t>
            </w:r>
          </w:p>
        </w:tc>
        <w:tc>
          <w:tcPr>
            <w:tcW w:w="815" w:type="dxa"/>
            <w:tcBorders>
              <w:top w:val="single" w:sz="8" w:space="0" w:color="000000"/>
            </w:tcBorders>
          </w:tcPr>
          <w:p w14:paraId="2EA4BA0A" w14:textId="77777777" w:rsidR="00DA596B" w:rsidRDefault="00CF25F6">
            <w:pPr>
              <w:pStyle w:val="TableParagraph"/>
              <w:spacing w:before="128"/>
              <w:ind w:left="177"/>
              <w:jc w:val="left"/>
              <w:rPr>
                <w:b/>
              </w:rPr>
            </w:pPr>
            <w:r>
              <w:rPr>
                <w:b/>
                <w:spacing w:val="-5"/>
              </w:rPr>
              <w:t>179</w:t>
            </w:r>
          </w:p>
        </w:tc>
        <w:tc>
          <w:tcPr>
            <w:tcW w:w="1083" w:type="dxa"/>
            <w:tcBorders>
              <w:top w:val="single" w:sz="8" w:space="0" w:color="000000"/>
            </w:tcBorders>
          </w:tcPr>
          <w:p w14:paraId="2EA4BA0B" w14:textId="77777777" w:rsidR="00DA596B" w:rsidRDefault="00CF25F6">
            <w:pPr>
              <w:pStyle w:val="TableParagraph"/>
              <w:spacing w:before="128"/>
              <w:ind w:right="162"/>
            </w:pPr>
            <w:r>
              <w:rPr>
                <w:spacing w:val="-4"/>
              </w:rPr>
              <w:t>6.67</w:t>
            </w:r>
          </w:p>
        </w:tc>
        <w:tc>
          <w:tcPr>
            <w:tcW w:w="960" w:type="dxa"/>
            <w:tcBorders>
              <w:top w:val="single" w:sz="8" w:space="0" w:color="000000"/>
            </w:tcBorders>
          </w:tcPr>
          <w:p w14:paraId="2EA4BA0C" w14:textId="77777777" w:rsidR="00DA596B" w:rsidRDefault="00CF25F6">
            <w:pPr>
              <w:pStyle w:val="TableParagraph"/>
              <w:spacing w:before="128"/>
              <w:ind w:right="175"/>
            </w:pPr>
            <w:r>
              <w:rPr>
                <w:spacing w:val="-5"/>
              </w:rPr>
              <w:t>6.7</w:t>
            </w:r>
          </w:p>
        </w:tc>
        <w:tc>
          <w:tcPr>
            <w:tcW w:w="1107" w:type="dxa"/>
            <w:tcBorders>
              <w:top w:val="single" w:sz="8" w:space="0" w:color="000000"/>
            </w:tcBorders>
          </w:tcPr>
          <w:p w14:paraId="2EA4BA0D" w14:textId="77777777" w:rsidR="00DA596B" w:rsidRDefault="00CF25F6">
            <w:pPr>
              <w:pStyle w:val="TableParagraph"/>
              <w:spacing w:before="128"/>
              <w:ind w:right="308"/>
            </w:pPr>
            <w:r>
              <w:rPr>
                <w:spacing w:val="-4"/>
              </w:rPr>
              <w:t>6.71</w:t>
            </w:r>
          </w:p>
        </w:tc>
        <w:tc>
          <w:tcPr>
            <w:tcW w:w="1027" w:type="dxa"/>
            <w:tcBorders>
              <w:top w:val="single" w:sz="8" w:space="0" w:color="000000"/>
            </w:tcBorders>
          </w:tcPr>
          <w:p w14:paraId="2EA4BA0E" w14:textId="77777777" w:rsidR="00DA596B" w:rsidRDefault="00CF25F6">
            <w:pPr>
              <w:pStyle w:val="TableParagraph"/>
              <w:spacing w:before="128"/>
              <w:jc w:val="center"/>
              <w:rPr>
                <w:b/>
              </w:rPr>
            </w:pPr>
            <w:r>
              <w:rPr>
                <w:b/>
                <w:spacing w:val="-4"/>
              </w:rPr>
              <w:t>0.31</w:t>
            </w:r>
          </w:p>
        </w:tc>
        <w:tc>
          <w:tcPr>
            <w:tcW w:w="1113" w:type="dxa"/>
            <w:tcBorders>
              <w:top w:val="single" w:sz="8" w:space="0" w:color="000000"/>
            </w:tcBorders>
          </w:tcPr>
          <w:p w14:paraId="2EA4BA0F" w14:textId="77777777" w:rsidR="00DA596B" w:rsidRDefault="00CF25F6">
            <w:pPr>
              <w:pStyle w:val="TableParagraph"/>
              <w:spacing w:before="128"/>
              <w:ind w:left="112" w:right="69"/>
              <w:jc w:val="center"/>
              <w:rPr>
                <w:b/>
              </w:rPr>
            </w:pPr>
            <w:r>
              <w:rPr>
                <w:b/>
                <w:color w:val="008000"/>
                <w:spacing w:val="-5"/>
              </w:rPr>
              <w:t>0.1</w:t>
            </w:r>
          </w:p>
        </w:tc>
        <w:tc>
          <w:tcPr>
            <w:tcW w:w="1057" w:type="dxa"/>
            <w:tcBorders>
              <w:top w:val="single" w:sz="8" w:space="0" w:color="000000"/>
            </w:tcBorders>
          </w:tcPr>
          <w:p w14:paraId="2EA4BA10" w14:textId="77777777" w:rsidR="00DA596B" w:rsidRDefault="00CF25F6">
            <w:pPr>
              <w:pStyle w:val="TableParagraph"/>
              <w:spacing w:before="128"/>
              <w:ind w:right="263"/>
            </w:pPr>
            <w:r>
              <w:rPr>
                <w:spacing w:val="-4"/>
              </w:rPr>
              <w:t>2.65</w:t>
            </w:r>
          </w:p>
        </w:tc>
        <w:tc>
          <w:tcPr>
            <w:tcW w:w="907" w:type="dxa"/>
            <w:tcBorders>
              <w:top w:val="single" w:sz="8" w:space="0" w:color="000000"/>
            </w:tcBorders>
          </w:tcPr>
          <w:p w14:paraId="2EA4BA11" w14:textId="77777777" w:rsidR="00DA596B" w:rsidRDefault="00CF25F6">
            <w:pPr>
              <w:pStyle w:val="TableParagraph"/>
              <w:spacing w:before="128"/>
              <w:ind w:left="151" w:right="122"/>
              <w:jc w:val="center"/>
            </w:pPr>
            <w:r>
              <w:rPr>
                <w:spacing w:val="-4"/>
              </w:rPr>
              <w:t>0.31</w:t>
            </w:r>
          </w:p>
        </w:tc>
        <w:tc>
          <w:tcPr>
            <w:tcW w:w="1116" w:type="dxa"/>
            <w:tcBorders>
              <w:top w:val="single" w:sz="8" w:space="0" w:color="000000"/>
            </w:tcBorders>
          </w:tcPr>
          <w:p w14:paraId="2EA4BA12" w14:textId="77777777" w:rsidR="00DA596B" w:rsidRDefault="00CF25F6">
            <w:pPr>
              <w:pStyle w:val="TableParagraph"/>
              <w:spacing w:before="128"/>
              <w:ind w:left="251"/>
              <w:jc w:val="left"/>
            </w:pPr>
            <w:r>
              <w:rPr>
                <w:spacing w:val="-4"/>
              </w:rPr>
              <w:t>7.94</w:t>
            </w:r>
          </w:p>
        </w:tc>
        <w:tc>
          <w:tcPr>
            <w:tcW w:w="671" w:type="dxa"/>
            <w:tcBorders>
              <w:top w:val="single" w:sz="8" w:space="0" w:color="000000"/>
            </w:tcBorders>
          </w:tcPr>
          <w:p w14:paraId="2EA4BA13" w14:textId="77777777" w:rsidR="00DA596B" w:rsidRDefault="00CF25F6">
            <w:pPr>
              <w:pStyle w:val="TableParagraph"/>
              <w:spacing w:before="128"/>
              <w:ind w:right="74"/>
            </w:pPr>
            <w:r>
              <w:rPr>
                <w:spacing w:val="-10"/>
              </w:rPr>
              <w:t>0</w:t>
            </w:r>
          </w:p>
        </w:tc>
      </w:tr>
      <w:tr w:rsidR="00DA596B" w14:paraId="2EA4BA23" w14:textId="77777777">
        <w:trPr>
          <w:trHeight w:val="418"/>
        </w:trPr>
        <w:tc>
          <w:tcPr>
            <w:tcW w:w="317" w:type="dxa"/>
          </w:tcPr>
          <w:p w14:paraId="2EA4BA15" w14:textId="77777777" w:rsidR="00DA596B" w:rsidRDefault="00CF25F6">
            <w:pPr>
              <w:pStyle w:val="TableParagraph"/>
              <w:ind w:left="21"/>
              <w:jc w:val="left"/>
            </w:pPr>
            <w:r>
              <w:rPr>
                <w:spacing w:val="-10"/>
              </w:rPr>
              <w:t>1</w:t>
            </w:r>
          </w:p>
        </w:tc>
        <w:tc>
          <w:tcPr>
            <w:tcW w:w="1948" w:type="dxa"/>
          </w:tcPr>
          <w:p w14:paraId="2EA4BA16" w14:textId="77777777" w:rsidR="00DA596B" w:rsidRDefault="00CF25F6">
            <w:pPr>
              <w:pStyle w:val="TableParagraph"/>
              <w:ind w:right="31"/>
              <w:jc w:val="center"/>
            </w:pPr>
            <w:r>
              <w:t>Total</w:t>
            </w:r>
            <w:r>
              <w:rPr>
                <w:spacing w:val="-6"/>
              </w:rPr>
              <w:t xml:space="preserve"> </w:t>
            </w:r>
            <w:r>
              <w:t>CBD</w:t>
            </w:r>
            <w:r>
              <w:rPr>
                <w:spacing w:val="-4"/>
              </w:rPr>
              <w:t xml:space="preserve"> </w:t>
            </w:r>
            <w:r>
              <w:rPr>
                <w:spacing w:val="-2"/>
              </w:rPr>
              <w:t>(%DW)</w:t>
            </w:r>
          </w:p>
        </w:tc>
        <w:tc>
          <w:tcPr>
            <w:tcW w:w="1035" w:type="dxa"/>
          </w:tcPr>
          <w:p w14:paraId="2EA4BA17" w14:textId="77777777" w:rsidR="00DA596B" w:rsidRDefault="00CF25F6">
            <w:pPr>
              <w:pStyle w:val="TableParagraph"/>
              <w:ind w:left="158" w:right="145"/>
              <w:jc w:val="center"/>
            </w:pPr>
            <w:r>
              <w:rPr>
                <w:spacing w:val="-2"/>
              </w:rPr>
              <w:t>507.02</w:t>
            </w:r>
          </w:p>
        </w:tc>
        <w:tc>
          <w:tcPr>
            <w:tcW w:w="1728" w:type="dxa"/>
          </w:tcPr>
          <w:p w14:paraId="2EA4BA18" w14:textId="77777777" w:rsidR="00DA596B" w:rsidRDefault="00CF25F6">
            <w:pPr>
              <w:pStyle w:val="TableParagraph"/>
              <w:ind w:left="203"/>
              <w:jc w:val="left"/>
            </w:pPr>
            <w:r>
              <w:t>AOAC</w:t>
            </w:r>
            <w:r>
              <w:rPr>
                <w:spacing w:val="-7"/>
              </w:rPr>
              <w:t xml:space="preserve"> </w:t>
            </w:r>
            <w:r>
              <w:rPr>
                <w:spacing w:val="-2"/>
              </w:rPr>
              <w:t>2018.11,</w:t>
            </w:r>
          </w:p>
        </w:tc>
        <w:tc>
          <w:tcPr>
            <w:tcW w:w="815" w:type="dxa"/>
          </w:tcPr>
          <w:p w14:paraId="2EA4BA19" w14:textId="77777777" w:rsidR="00DA596B" w:rsidRDefault="00CF25F6">
            <w:pPr>
              <w:pStyle w:val="TableParagraph"/>
              <w:ind w:left="177"/>
              <w:jc w:val="left"/>
              <w:rPr>
                <w:b/>
              </w:rPr>
            </w:pPr>
            <w:r>
              <w:rPr>
                <w:b/>
                <w:spacing w:val="-5"/>
              </w:rPr>
              <w:t>174</w:t>
            </w:r>
          </w:p>
        </w:tc>
        <w:tc>
          <w:tcPr>
            <w:tcW w:w="1083" w:type="dxa"/>
          </w:tcPr>
          <w:p w14:paraId="2EA4BA1A" w14:textId="77777777" w:rsidR="00DA596B" w:rsidRDefault="00CF25F6">
            <w:pPr>
              <w:pStyle w:val="TableParagraph"/>
              <w:ind w:right="162"/>
            </w:pPr>
            <w:r>
              <w:rPr>
                <w:spacing w:val="-2"/>
              </w:rPr>
              <w:t>6.5540</w:t>
            </w:r>
          </w:p>
        </w:tc>
        <w:tc>
          <w:tcPr>
            <w:tcW w:w="960" w:type="dxa"/>
          </w:tcPr>
          <w:p w14:paraId="2EA4BA1B" w14:textId="77777777" w:rsidR="00DA596B" w:rsidRDefault="00CF25F6">
            <w:pPr>
              <w:pStyle w:val="TableParagraph"/>
              <w:ind w:right="177"/>
            </w:pPr>
            <w:r>
              <w:rPr>
                <w:spacing w:val="-2"/>
              </w:rPr>
              <w:t>6.6361</w:t>
            </w:r>
          </w:p>
        </w:tc>
        <w:tc>
          <w:tcPr>
            <w:tcW w:w="1107" w:type="dxa"/>
          </w:tcPr>
          <w:p w14:paraId="2EA4BA1C" w14:textId="77777777" w:rsidR="00DA596B" w:rsidRDefault="00CF25F6">
            <w:pPr>
              <w:pStyle w:val="TableParagraph"/>
              <w:ind w:right="308"/>
            </w:pPr>
            <w:r>
              <w:rPr>
                <w:spacing w:val="-2"/>
              </w:rPr>
              <w:t>6.6174</w:t>
            </w:r>
          </w:p>
        </w:tc>
        <w:tc>
          <w:tcPr>
            <w:tcW w:w="1027" w:type="dxa"/>
          </w:tcPr>
          <w:p w14:paraId="2EA4BA1D" w14:textId="77777777" w:rsidR="00DA596B" w:rsidRDefault="00CF25F6">
            <w:pPr>
              <w:pStyle w:val="TableParagraph"/>
              <w:jc w:val="center"/>
              <w:rPr>
                <w:b/>
              </w:rPr>
            </w:pPr>
            <w:r>
              <w:rPr>
                <w:b/>
                <w:spacing w:val="-4"/>
              </w:rPr>
              <w:t>0.65</w:t>
            </w:r>
          </w:p>
        </w:tc>
        <w:tc>
          <w:tcPr>
            <w:tcW w:w="1113" w:type="dxa"/>
          </w:tcPr>
          <w:p w14:paraId="2EA4BA1E" w14:textId="77777777" w:rsidR="00DA596B" w:rsidRDefault="00CF25F6">
            <w:pPr>
              <w:pStyle w:val="TableParagraph"/>
              <w:ind w:left="43" w:right="112"/>
              <w:jc w:val="center"/>
              <w:rPr>
                <w:b/>
              </w:rPr>
            </w:pPr>
            <w:r>
              <w:rPr>
                <w:b/>
                <w:color w:val="008000"/>
                <w:spacing w:val="-4"/>
              </w:rPr>
              <w:t>0.22</w:t>
            </w:r>
          </w:p>
        </w:tc>
        <w:tc>
          <w:tcPr>
            <w:tcW w:w="1057" w:type="dxa"/>
          </w:tcPr>
          <w:p w14:paraId="2EA4BA1F" w14:textId="77777777" w:rsidR="00DA596B" w:rsidRDefault="00CF25F6">
            <w:pPr>
              <w:pStyle w:val="TableParagraph"/>
              <w:ind w:right="263"/>
            </w:pPr>
            <w:r>
              <w:rPr>
                <w:spacing w:val="-4"/>
              </w:rPr>
              <w:t>2.65</w:t>
            </w:r>
          </w:p>
        </w:tc>
        <w:tc>
          <w:tcPr>
            <w:tcW w:w="907" w:type="dxa"/>
          </w:tcPr>
          <w:p w14:paraId="2EA4BA20" w14:textId="77777777" w:rsidR="00DA596B" w:rsidRDefault="00CF25F6">
            <w:pPr>
              <w:pStyle w:val="TableParagraph"/>
              <w:ind w:left="151" w:right="122"/>
              <w:jc w:val="center"/>
            </w:pPr>
            <w:r>
              <w:rPr>
                <w:spacing w:val="-4"/>
              </w:rPr>
              <w:t>0.31</w:t>
            </w:r>
          </w:p>
        </w:tc>
        <w:tc>
          <w:tcPr>
            <w:tcW w:w="1116" w:type="dxa"/>
          </w:tcPr>
          <w:p w14:paraId="2EA4BA21" w14:textId="77777777" w:rsidR="00DA596B" w:rsidRDefault="00CF25F6">
            <w:pPr>
              <w:pStyle w:val="TableParagraph"/>
              <w:ind w:left="251"/>
              <w:jc w:val="left"/>
            </w:pPr>
            <w:r>
              <w:rPr>
                <w:spacing w:val="-4"/>
              </w:rPr>
              <w:t>7.94</w:t>
            </w:r>
          </w:p>
        </w:tc>
        <w:tc>
          <w:tcPr>
            <w:tcW w:w="671" w:type="dxa"/>
          </w:tcPr>
          <w:p w14:paraId="2EA4BA22" w14:textId="77777777" w:rsidR="00DA596B" w:rsidRDefault="00CF25F6">
            <w:pPr>
              <w:pStyle w:val="TableParagraph"/>
              <w:ind w:right="74"/>
            </w:pPr>
            <w:r>
              <w:rPr>
                <w:spacing w:val="-10"/>
              </w:rPr>
              <w:t>0</w:t>
            </w:r>
          </w:p>
        </w:tc>
      </w:tr>
      <w:tr w:rsidR="00DA596B" w14:paraId="2EA4BA32" w14:textId="77777777">
        <w:trPr>
          <w:trHeight w:val="319"/>
        </w:trPr>
        <w:tc>
          <w:tcPr>
            <w:tcW w:w="317" w:type="dxa"/>
          </w:tcPr>
          <w:p w14:paraId="2EA4BA24" w14:textId="77777777" w:rsidR="00DA596B" w:rsidRDefault="00CF25F6">
            <w:pPr>
              <w:pStyle w:val="TableParagraph"/>
              <w:spacing w:line="244" w:lineRule="exact"/>
              <w:ind w:left="21"/>
              <w:jc w:val="left"/>
            </w:pPr>
            <w:r>
              <w:rPr>
                <w:spacing w:val="-10"/>
              </w:rPr>
              <w:t>1</w:t>
            </w:r>
          </w:p>
        </w:tc>
        <w:tc>
          <w:tcPr>
            <w:tcW w:w="1948" w:type="dxa"/>
          </w:tcPr>
          <w:p w14:paraId="2EA4BA25" w14:textId="77777777" w:rsidR="00DA596B" w:rsidRDefault="00CF25F6">
            <w:pPr>
              <w:pStyle w:val="TableParagraph"/>
              <w:spacing w:line="244" w:lineRule="exact"/>
              <w:ind w:right="31"/>
              <w:jc w:val="center"/>
            </w:pPr>
            <w:r>
              <w:t>Total</w:t>
            </w:r>
            <w:r>
              <w:rPr>
                <w:spacing w:val="-6"/>
              </w:rPr>
              <w:t xml:space="preserve"> </w:t>
            </w:r>
            <w:r>
              <w:t>CBD</w:t>
            </w:r>
            <w:r>
              <w:rPr>
                <w:spacing w:val="-4"/>
              </w:rPr>
              <w:t xml:space="preserve"> </w:t>
            </w:r>
            <w:r>
              <w:rPr>
                <w:spacing w:val="-2"/>
              </w:rPr>
              <w:t>(%DW)</w:t>
            </w:r>
          </w:p>
        </w:tc>
        <w:tc>
          <w:tcPr>
            <w:tcW w:w="1035" w:type="dxa"/>
          </w:tcPr>
          <w:p w14:paraId="2EA4BA26" w14:textId="77777777" w:rsidR="00DA596B" w:rsidRDefault="00CF25F6">
            <w:pPr>
              <w:pStyle w:val="TableParagraph"/>
              <w:spacing w:line="244" w:lineRule="exact"/>
              <w:ind w:left="158" w:right="145"/>
              <w:jc w:val="center"/>
            </w:pPr>
            <w:r>
              <w:rPr>
                <w:spacing w:val="-2"/>
              </w:rPr>
              <w:t>507.10</w:t>
            </w:r>
          </w:p>
        </w:tc>
        <w:tc>
          <w:tcPr>
            <w:tcW w:w="1728" w:type="dxa"/>
          </w:tcPr>
          <w:p w14:paraId="2EA4BA27" w14:textId="77777777" w:rsidR="00DA596B" w:rsidRDefault="00CF25F6">
            <w:pPr>
              <w:pStyle w:val="TableParagraph"/>
              <w:spacing w:line="244" w:lineRule="exact"/>
              <w:ind w:left="203"/>
              <w:jc w:val="left"/>
            </w:pPr>
            <w:r>
              <w:t>LC-UV,</w:t>
            </w:r>
            <w:r>
              <w:rPr>
                <w:spacing w:val="-7"/>
              </w:rPr>
              <w:t xml:space="preserve"> </w:t>
            </w:r>
            <w:r>
              <w:rPr>
                <w:spacing w:val="-2"/>
              </w:rPr>
              <w:t>other</w:t>
            </w:r>
          </w:p>
        </w:tc>
        <w:tc>
          <w:tcPr>
            <w:tcW w:w="815" w:type="dxa"/>
          </w:tcPr>
          <w:p w14:paraId="2EA4BA28" w14:textId="77777777" w:rsidR="00DA596B" w:rsidRDefault="00CF25F6">
            <w:pPr>
              <w:pStyle w:val="TableParagraph"/>
              <w:spacing w:line="244" w:lineRule="exact"/>
              <w:ind w:left="177"/>
              <w:jc w:val="left"/>
              <w:rPr>
                <w:b/>
              </w:rPr>
            </w:pPr>
            <w:r>
              <w:rPr>
                <w:b/>
                <w:spacing w:val="-5"/>
              </w:rPr>
              <w:t>172</w:t>
            </w:r>
          </w:p>
        </w:tc>
        <w:tc>
          <w:tcPr>
            <w:tcW w:w="1083" w:type="dxa"/>
          </w:tcPr>
          <w:p w14:paraId="2EA4BA29" w14:textId="77777777" w:rsidR="00DA596B" w:rsidRDefault="00CF25F6">
            <w:pPr>
              <w:pStyle w:val="TableParagraph"/>
              <w:spacing w:line="244" w:lineRule="exact"/>
              <w:ind w:right="162"/>
            </w:pPr>
            <w:r>
              <w:rPr>
                <w:spacing w:val="-4"/>
              </w:rPr>
              <w:t>6.62</w:t>
            </w:r>
          </w:p>
        </w:tc>
        <w:tc>
          <w:tcPr>
            <w:tcW w:w="960" w:type="dxa"/>
          </w:tcPr>
          <w:p w14:paraId="2EA4BA2A" w14:textId="77777777" w:rsidR="00DA596B" w:rsidRDefault="00CF25F6">
            <w:pPr>
              <w:pStyle w:val="TableParagraph"/>
              <w:spacing w:line="244" w:lineRule="exact"/>
              <w:ind w:right="176"/>
            </w:pPr>
            <w:r>
              <w:rPr>
                <w:spacing w:val="-4"/>
              </w:rPr>
              <w:t>6.74</w:t>
            </w:r>
          </w:p>
        </w:tc>
        <w:tc>
          <w:tcPr>
            <w:tcW w:w="1107" w:type="dxa"/>
          </w:tcPr>
          <w:p w14:paraId="2EA4BA2B" w14:textId="77777777" w:rsidR="00DA596B" w:rsidRDefault="00CF25F6">
            <w:pPr>
              <w:pStyle w:val="TableParagraph"/>
              <w:spacing w:line="244" w:lineRule="exact"/>
              <w:ind w:right="308"/>
            </w:pPr>
            <w:r>
              <w:rPr>
                <w:spacing w:val="-4"/>
              </w:rPr>
              <w:t>6.64</w:t>
            </w:r>
          </w:p>
        </w:tc>
        <w:tc>
          <w:tcPr>
            <w:tcW w:w="1027" w:type="dxa"/>
          </w:tcPr>
          <w:p w14:paraId="2EA4BA2C" w14:textId="77777777" w:rsidR="00DA596B" w:rsidRDefault="00CF25F6">
            <w:pPr>
              <w:pStyle w:val="TableParagraph"/>
              <w:spacing w:line="244" w:lineRule="exact"/>
              <w:jc w:val="center"/>
              <w:rPr>
                <w:b/>
              </w:rPr>
            </w:pPr>
            <w:r>
              <w:rPr>
                <w:b/>
                <w:spacing w:val="-4"/>
              </w:rPr>
              <w:t>0.96</w:t>
            </w:r>
          </w:p>
        </w:tc>
        <w:tc>
          <w:tcPr>
            <w:tcW w:w="1113" w:type="dxa"/>
          </w:tcPr>
          <w:p w14:paraId="2EA4BA2D" w14:textId="77777777" w:rsidR="00DA596B" w:rsidRDefault="00CF25F6">
            <w:pPr>
              <w:pStyle w:val="TableParagraph"/>
              <w:spacing w:line="244" w:lineRule="exact"/>
              <w:ind w:left="43" w:right="112"/>
              <w:jc w:val="center"/>
              <w:rPr>
                <w:b/>
              </w:rPr>
            </w:pPr>
            <w:r>
              <w:rPr>
                <w:b/>
                <w:color w:val="008000"/>
                <w:spacing w:val="-4"/>
              </w:rPr>
              <w:t>0.32</w:t>
            </w:r>
          </w:p>
        </w:tc>
        <w:tc>
          <w:tcPr>
            <w:tcW w:w="1057" w:type="dxa"/>
          </w:tcPr>
          <w:p w14:paraId="2EA4BA2E" w14:textId="77777777" w:rsidR="00DA596B" w:rsidRDefault="00CF25F6">
            <w:pPr>
              <w:pStyle w:val="TableParagraph"/>
              <w:spacing w:line="244" w:lineRule="exact"/>
              <w:ind w:right="263"/>
            </w:pPr>
            <w:r>
              <w:rPr>
                <w:spacing w:val="-4"/>
              </w:rPr>
              <w:t>2.65</w:t>
            </w:r>
          </w:p>
        </w:tc>
        <w:tc>
          <w:tcPr>
            <w:tcW w:w="907" w:type="dxa"/>
          </w:tcPr>
          <w:p w14:paraId="2EA4BA2F" w14:textId="77777777" w:rsidR="00DA596B" w:rsidRDefault="00CF25F6">
            <w:pPr>
              <w:pStyle w:val="TableParagraph"/>
              <w:spacing w:line="244" w:lineRule="exact"/>
              <w:ind w:left="151" w:right="122"/>
              <w:jc w:val="center"/>
            </w:pPr>
            <w:r>
              <w:rPr>
                <w:spacing w:val="-4"/>
              </w:rPr>
              <w:t>0.31</w:t>
            </w:r>
          </w:p>
        </w:tc>
        <w:tc>
          <w:tcPr>
            <w:tcW w:w="1116" w:type="dxa"/>
          </w:tcPr>
          <w:p w14:paraId="2EA4BA30" w14:textId="77777777" w:rsidR="00DA596B" w:rsidRDefault="00CF25F6">
            <w:pPr>
              <w:pStyle w:val="TableParagraph"/>
              <w:spacing w:line="244" w:lineRule="exact"/>
              <w:ind w:left="251"/>
              <w:jc w:val="left"/>
            </w:pPr>
            <w:r>
              <w:rPr>
                <w:spacing w:val="-4"/>
              </w:rPr>
              <w:t>7.94</w:t>
            </w:r>
          </w:p>
        </w:tc>
        <w:tc>
          <w:tcPr>
            <w:tcW w:w="671" w:type="dxa"/>
          </w:tcPr>
          <w:p w14:paraId="2EA4BA31" w14:textId="77777777" w:rsidR="00DA596B" w:rsidRDefault="00CF25F6">
            <w:pPr>
              <w:pStyle w:val="TableParagraph"/>
              <w:spacing w:line="244" w:lineRule="exact"/>
              <w:ind w:right="74"/>
            </w:pPr>
            <w:r>
              <w:rPr>
                <w:spacing w:val="-10"/>
              </w:rPr>
              <w:t>0</w:t>
            </w:r>
          </w:p>
        </w:tc>
      </w:tr>
    </w:tbl>
    <w:p w14:paraId="2EA4BA33" w14:textId="77777777" w:rsidR="00DA596B" w:rsidRDefault="00DA596B">
      <w:pPr>
        <w:pStyle w:val="TableParagraph"/>
        <w:spacing w:line="244" w:lineRule="exact"/>
        <w:sectPr w:rsidR="00DA596B">
          <w:pgSz w:w="15850" w:h="12250" w:orient="landscape"/>
          <w:pgMar w:top="840" w:right="425" w:bottom="700" w:left="425" w:header="450" w:footer="505" w:gutter="0"/>
          <w:cols w:space="720"/>
        </w:sectPr>
      </w:pPr>
    </w:p>
    <w:p w14:paraId="2EA4BA34" w14:textId="77777777" w:rsidR="00DA596B" w:rsidRDefault="00CF25F6">
      <w:pPr>
        <w:pStyle w:val="BodyText"/>
        <w:tabs>
          <w:tab w:val="left" w:pos="420"/>
          <w:tab w:val="left" w:pos="2941"/>
        </w:tabs>
        <w:spacing w:before="66"/>
        <w:ind w:right="886"/>
        <w:jc w:val="right"/>
        <w:rPr>
          <w:u w:val="none"/>
        </w:rPr>
      </w:pPr>
      <w:r>
        <w:rPr>
          <w:noProof/>
        </w:rPr>
        <w:lastRenderedPageBreak/>
        <mc:AlternateContent>
          <mc:Choice Requires="wps">
            <w:drawing>
              <wp:anchor distT="0" distB="0" distL="0" distR="0" simplePos="0" relativeHeight="15758848" behindDoc="0" locked="0" layoutInCell="1" allowOverlap="1" wp14:anchorId="2EA4BABF" wp14:editId="2EA4BAC0">
                <wp:simplePos x="0" y="0"/>
                <wp:positionH relativeFrom="page">
                  <wp:posOffset>266776</wp:posOffset>
                </wp:positionH>
                <wp:positionV relativeFrom="page">
                  <wp:posOffset>722410</wp:posOffset>
                </wp:positionV>
                <wp:extent cx="9530715" cy="6205219"/>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620521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84"/>
                              <w:gridCol w:w="1035"/>
                              <w:gridCol w:w="1694"/>
                              <w:gridCol w:w="839"/>
                              <w:gridCol w:w="1076"/>
                              <w:gridCol w:w="961"/>
                              <w:gridCol w:w="1111"/>
                              <w:gridCol w:w="904"/>
                              <w:gridCol w:w="1158"/>
                              <w:gridCol w:w="1246"/>
                              <w:gridCol w:w="809"/>
                              <w:gridCol w:w="1026"/>
                              <w:gridCol w:w="769"/>
                            </w:tblGrid>
                            <w:tr w:rsidR="00DA596B" w14:paraId="2EA4E816" w14:textId="77777777">
                              <w:trPr>
                                <w:trHeight w:val="525"/>
                              </w:trPr>
                              <w:tc>
                                <w:tcPr>
                                  <w:tcW w:w="481" w:type="dxa"/>
                                  <w:tcBorders>
                                    <w:bottom w:val="single" w:sz="8" w:space="0" w:color="000000"/>
                                  </w:tcBorders>
                                </w:tcPr>
                                <w:p w14:paraId="2EA4E806" w14:textId="77777777" w:rsidR="00DA596B" w:rsidRDefault="00CF25F6">
                                  <w:pPr>
                                    <w:pStyle w:val="TableParagraph"/>
                                    <w:spacing w:before="0" w:line="223" w:lineRule="exact"/>
                                    <w:ind w:left="20"/>
                                    <w:jc w:val="left"/>
                                    <w:rPr>
                                      <w:b/>
                                    </w:rPr>
                                  </w:pPr>
                                  <w:r>
                                    <w:rPr>
                                      <w:b/>
                                      <w:spacing w:val="-5"/>
                                    </w:rPr>
                                    <w:t>Sam</w:t>
                                  </w:r>
                                </w:p>
                                <w:p w14:paraId="2EA4E807" w14:textId="77777777" w:rsidR="00DA596B" w:rsidRDefault="00CF25F6">
                                  <w:pPr>
                                    <w:pStyle w:val="TableParagraph"/>
                                    <w:spacing w:before="0" w:line="268" w:lineRule="exact"/>
                                    <w:ind w:left="20"/>
                                    <w:jc w:val="left"/>
                                    <w:rPr>
                                      <w:b/>
                                    </w:rPr>
                                  </w:pPr>
                                  <w:r>
                                    <w:rPr>
                                      <w:b/>
                                      <w:spacing w:val="-5"/>
                                    </w:rPr>
                                    <w:t>Num</w:t>
                                  </w:r>
                                </w:p>
                              </w:tc>
                              <w:tc>
                                <w:tcPr>
                                  <w:tcW w:w="1784" w:type="dxa"/>
                                  <w:tcBorders>
                                    <w:bottom w:val="single" w:sz="8" w:space="0" w:color="000000"/>
                                  </w:tcBorders>
                                </w:tcPr>
                                <w:p w14:paraId="2EA4E808" w14:textId="77777777" w:rsidR="00DA596B" w:rsidRDefault="00CF25F6">
                                  <w:pPr>
                                    <w:pStyle w:val="TableParagraph"/>
                                    <w:spacing w:before="194"/>
                                    <w:ind w:left="259"/>
                                    <w:jc w:val="left"/>
                                    <w:rPr>
                                      <w:b/>
                                    </w:rPr>
                                  </w:pPr>
                                  <w:r>
                                    <w:rPr>
                                      <w:b/>
                                      <w:spacing w:val="-2"/>
                                    </w:rPr>
                                    <w:t>Analyte</w:t>
                                  </w:r>
                                </w:p>
                              </w:tc>
                              <w:tc>
                                <w:tcPr>
                                  <w:tcW w:w="1035" w:type="dxa"/>
                                  <w:tcBorders>
                                    <w:bottom w:val="single" w:sz="8" w:space="0" w:color="000000"/>
                                  </w:tcBorders>
                                </w:tcPr>
                                <w:p w14:paraId="2EA4E809" w14:textId="77777777" w:rsidR="00DA596B" w:rsidRDefault="00CF25F6">
                                  <w:pPr>
                                    <w:pStyle w:val="TableParagraph"/>
                                    <w:spacing w:before="194"/>
                                    <w:ind w:left="100"/>
                                    <w:jc w:val="center"/>
                                    <w:rPr>
                                      <w:b/>
                                    </w:rPr>
                                  </w:pPr>
                                  <w:r>
                                    <w:rPr>
                                      <w:b/>
                                      <w:spacing w:val="-4"/>
                                    </w:rPr>
                                    <w:t>Code</w:t>
                                  </w:r>
                                </w:p>
                              </w:tc>
                              <w:tc>
                                <w:tcPr>
                                  <w:tcW w:w="1694" w:type="dxa"/>
                                  <w:tcBorders>
                                    <w:bottom w:val="single" w:sz="8" w:space="0" w:color="000000"/>
                                  </w:tcBorders>
                                </w:tcPr>
                                <w:p w14:paraId="2EA4E80A"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E80B" w14:textId="77777777" w:rsidR="00DA596B" w:rsidRDefault="00CF25F6">
                                  <w:pPr>
                                    <w:pStyle w:val="TableParagraph"/>
                                    <w:spacing w:before="0" w:line="223" w:lineRule="exact"/>
                                    <w:ind w:left="178"/>
                                    <w:jc w:val="left"/>
                                    <w:rPr>
                                      <w:b/>
                                    </w:rPr>
                                  </w:pPr>
                                  <w:r>
                                    <w:rPr>
                                      <w:b/>
                                      <w:spacing w:val="-5"/>
                                    </w:rPr>
                                    <w:t>Lab</w:t>
                                  </w:r>
                                </w:p>
                                <w:p w14:paraId="2EA4E80C"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E80D"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E80E"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E80F"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E810"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E811"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E812"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9" w:type="dxa"/>
                                  <w:tcBorders>
                                    <w:bottom w:val="single" w:sz="8" w:space="0" w:color="000000"/>
                                  </w:tcBorders>
                                </w:tcPr>
                                <w:p w14:paraId="2EA4E813" w14:textId="77777777" w:rsidR="00DA596B" w:rsidRDefault="00CF25F6">
                                  <w:pPr>
                                    <w:pStyle w:val="TableParagraph"/>
                                    <w:spacing w:before="194"/>
                                    <w:ind w:left="194"/>
                                    <w:jc w:val="left"/>
                                    <w:rPr>
                                      <w:b/>
                                    </w:rPr>
                                  </w:pPr>
                                  <w:r>
                                    <w:rPr>
                                      <w:b/>
                                      <w:spacing w:val="-5"/>
                                    </w:rPr>
                                    <w:t>min</w:t>
                                  </w:r>
                                </w:p>
                              </w:tc>
                              <w:tc>
                                <w:tcPr>
                                  <w:tcW w:w="1026" w:type="dxa"/>
                                  <w:tcBorders>
                                    <w:bottom w:val="single" w:sz="8" w:space="0" w:color="000000"/>
                                  </w:tcBorders>
                                </w:tcPr>
                                <w:p w14:paraId="2EA4E814" w14:textId="77777777" w:rsidR="00DA596B" w:rsidRDefault="00CF25F6">
                                  <w:pPr>
                                    <w:pStyle w:val="TableParagraph"/>
                                    <w:spacing w:before="194"/>
                                    <w:ind w:right="162"/>
                                    <w:jc w:val="center"/>
                                    <w:rPr>
                                      <w:b/>
                                    </w:rPr>
                                  </w:pPr>
                                  <w:r>
                                    <w:rPr>
                                      <w:b/>
                                      <w:spacing w:val="-5"/>
                                    </w:rPr>
                                    <w:t>max</w:t>
                                  </w:r>
                                </w:p>
                              </w:tc>
                              <w:tc>
                                <w:tcPr>
                                  <w:tcW w:w="769" w:type="dxa"/>
                                  <w:tcBorders>
                                    <w:bottom w:val="single" w:sz="8" w:space="0" w:color="000000"/>
                                  </w:tcBorders>
                                </w:tcPr>
                                <w:p w14:paraId="2EA4E815" w14:textId="77777777" w:rsidR="00DA596B" w:rsidRDefault="00CF25F6">
                                  <w:pPr>
                                    <w:pStyle w:val="TableParagraph"/>
                                    <w:spacing w:before="194"/>
                                    <w:ind w:right="23"/>
                                    <w:rPr>
                                      <w:b/>
                                    </w:rPr>
                                  </w:pPr>
                                  <w:r>
                                    <w:rPr>
                                      <w:b/>
                                      <w:spacing w:val="-4"/>
                                    </w:rPr>
                                    <w:t>Flag</w:t>
                                  </w:r>
                                </w:p>
                              </w:tc>
                            </w:tr>
                            <w:tr w:rsidR="00DA596B" w14:paraId="2EA4E825" w14:textId="77777777">
                              <w:trPr>
                                <w:trHeight w:val="485"/>
                              </w:trPr>
                              <w:tc>
                                <w:tcPr>
                                  <w:tcW w:w="481" w:type="dxa"/>
                                  <w:tcBorders>
                                    <w:top w:val="single" w:sz="8" w:space="0" w:color="000000"/>
                                  </w:tcBorders>
                                </w:tcPr>
                                <w:p w14:paraId="2EA4E817" w14:textId="77777777" w:rsidR="00DA596B" w:rsidRDefault="00CF25F6">
                                  <w:pPr>
                                    <w:pStyle w:val="TableParagraph"/>
                                    <w:spacing w:before="121"/>
                                    <w:ind w:left="21"/>
                                    <w:jc w:val="left"/>
                                  </w:pPr>
                                  <w:r>
                                    <w:rPr>
                                      <w:spacing w:val="-10"/>
                                    </w:rPr>
                                    <w:t>1</w:t>
                                  </w:r>
                                </w:p>
                              </w:tc>
                              <w:tc>
                                <w:tcPr>
                                  <w:tcW w:w="1784" w:type="dxa"/>
                                  <w:tcBorders>
                                    <w:top w:val="single" w:sz="8" w:space="0" w:color="000000"/>
                                  </w:tcBorders>
                                </w:tcPr>
                                <w:p w14:paraId="2EA4E818" w14:textId="77777777" w:rsidR="00DA596B" w:rsidRDefault="00CF25F6">
                                  <w:pPr>
                                    <w:pStyle w:val="TableParagraph"/>
                                    <w:spacing w:before="121"/>
                                    <w:ind w:left="20"/>
                                    <w:jc w:val="left"/>
                                  </w:pPr>
                                  <w:r>
                                    <w:t>Total</w:t>
                                  </w:r>
                                  <w:r>
                                    <w:rPr>
                                      <w:spacing w:val="-6"/>
                                    </w:rPr>
                                    <w:t xml:space="preserve"> </w:t>
                                  </w:r>
                                  <w:r>
                                    <w:t>CBD</w:t>
                                  </w:r>
                                  <w:r>
                                    <w:rPr>
                                      <w:spacing w:val="-4"/>
                                    </w:rPr>
                                    <w:t xml:space="preserve"> </w:t>
                                  </w:r>
                                  <w:r>
                                    <w:rPr>
                                      <w:spacing w:val="-2"/>
                                    </w:rPr>
                                    <w:t>(%DW)</w:t>
                                  </w:r>
                                </w:p>
                              </w:tc>
                              <w:tc>
                                <w:tcPr>
                                  <w:tcW w:w="1035" w:type="dxa"/>
                                  <w:tcBorders>
                                    <w:top w:val="single" w:sz="8" w:space="0" w:color="000000"/>
                                  </w:tcBorders>
                                </w:tcPr>
                                <w:p w14:paraId="2EA4E819" w14:textId="77777777" w:rsidR="00DA596B" w:rsidRDefault="00CF25F6">
                                  <w:pPr>
                                    <w:pStyle w:val="TableParagraph"/>
                                    <w:spacing w:before="121"/>
                                    <w:ind w:left="158" w:right="145"/>
                                    <w:jc w:val="center"/>
                                  </w:pPr>
                                  <w:r>
                                    <w:rPr>
                                      <w:spacing w:val="-2"/>
                                    </w:rPr>
                                    <w:t>507.99</w:t>
                                  </w:r>
                                </w:p>
                              </w:tc>
                              <w:tc>
                                <w:tcPr>
                                  <w:tcW w:w="1694" w:type="dxa"/>
                                  <w:tcBorders>
                                    <w:top w:val="single" w:sz="8" w:space="0" w:color="000000"/>
                                  </w:tcBorders>
                                </w:tcPr>
                                <w:p w14:paraId="2EA4E81A" w14:textId="77777777" w:rsidR="00DA596B" w:rsidRDefault="00CF25F6">
                                  <w:pPr>
                                    <w:pStyle w:val="TableParagraph"/>
                                    <w:spacing w:before="121"/>
                                    <w:ind w:left="203"/>
                                    <w:jc w:val="left"/>
                                  </w:pPr>
                                  <w:r>
                                    <w:rPr>
                                      <w:spacing w:val="-2"/>
                                    </w:rPr>
                                    <w:t>Other</w:t>
                                  </w:r>
                                </w:p>
                              </w:tc>
                              <w:tc>
                                <w:tcPr>
                                  <w:tcW w:w="839" w:type="dxa"/>
                                  <w:tcBorders>
                                    <w:top w:val="single" w:sz="8" w:space="0" w:color="000000"/>
                                  </w:tcBorders>
                                </w:tcPr>
                                <w:p w14:paraId="2EA4E81B" w14:textId="77777777" w:rsidR="00DA596B" w:rsidRDefault="00CF25F6">
                                  <w:pPr>
                                    <w:pStyle w:val="TableParagraph"/>
                                    <w:spacing w:before="121"/>
                                    <w:ind w:left="1" w:right="80"/>
                                    <w:jc w:val="center"/>
                                    <w:rPr>
                                      <w:b/>
                                    </w:rPr>
                                  </w:pPr>
                                  <w:r>
                                    <w:rPr>
                                      <w:b/>
                                      <w:spacing w:val="-5"/>
                                    </w:rPr>
                                    <w:t>172</w:t>
                                  </w:r>
                                </w:p>
                              </w:tc>
                              <w:tc>
                                <w:tcPr>
                                  <w:tcW w:w="1076" w:type="dxa"/>
                                  <w:tcBorders>
                                    <w:top w:val="single" w:sz="8" w:space="0" w:color="000000"/>
                                  </w:tcBorders>
                                </w:tcPr>
                                <w:p w14:paraId="2EA4E81C" w14:textId="77777777" w:rsidR="00DA596B" w:rsidRDefault="00CF25F6">
                                  <w:pPr>
                                    <w:pStyle w:val="TableParagraph"/>
                                    <w:spacing w:before="121"/>
                                    <w:ind w:right="145"/>
                                  </w:pPr>
                                  <w:r>
                                    <w:rPr>
                                      <w:spacing w:val="-4"/>
                                    </w:rPr>
                                    <w:t>6.83</w:t>
                                  </w:r>
                                </w:p>
                              </w:tc>
                              <w:tc>
                                <w:tcPr>
                                  <w:tcW w:w="961" w:type="dxa"/>
                                  <w:tcBorders>
                                    <w:top w:val="single" w:sz="8" w:space="0" w:color="000000"/>
                                  </w:tcBorders>
                                </w:tcPr>
                                <w:p w14:paraId="2EA4E81D" w14:textId="77777777" w:rsidR="00DA596B" w:rsidRDefault="00CF25F6">
                                  <w:pPr>
                                    <w:pStyle w:val="TableParagraph"/>
                                    <w:spacing w:before="121"/>
                                    <w:ind w:right="160"/>
                                  </w:pPr>
                                  <w:r>
                                    <w:rPr>
                                      <w:spacing w:val="-4"/>
                                    </w:rPr>
                                    <w:t>6.83</w:t>
                                  </w:r>
                                </w:p>
                              </w:tc>
                              <w:tc>
                                <w:tcPr>
                                  <w:tcW w:w="1111" w:type="dxa"/>
                                  <w:tcBorders>
                                    <w:top w:val="single" w:sz="8" w:space="0" w:color="000000"/>
                                  </w:tcBorders>
                                </w:tcPr>
                                <w:p w14:paraId="2EA4E81E" w14:textId="77777777" w:rsidR="00DA596B" w:rsidRDefault="00CF25F6">
                                  <w:pPr>
                                    <w:pStyle w:val="TableParagraph"/>
                                    <w:spacing w:before="121"/>
                                    <w:ind w:right="296"/>
                                  </w:pPr>
                                  <w:r>
                                    <w:rPr>
                                      <w:spacing w:val="-4"/>
                                    </w:rPr>
                                    <w:t>6.71</w:t>
                                  </w:r>
                                </w:p>
                              </w:tc>
                              <w:tc>
                                <w:tcPr>
                                  <w:tcW w:w="904" w:type="dxa"/>
                                  <w:tcBorders>
                                    <w:top w:val="single" w:sz="8" w:space="0" w:color="000000"/>
                                  </w:tcBorders>
                                </w:tcPr>
                                <w:p w14:paraId="2EA4E81F" w14:textId="77777777" w:rsidR="00DA596B" w:rsidRDefault="00CF25F6">
                                  <w:pPr>
                                    <w:pStyle w:val="TableParagraph"/>
                                    <w:spacing w:before="121"/>
                                    <w:ind w:right="180"/>
                                    <w:rPr>
                                      <w:b/>
                                    </w:rPr>
                                  </w:pPr>
                                  <w:r>
                                    <w:rPr>
                                      <w:b/>
                                      <w:spacing w:val="-4"/>
                                    </w:rPr>
                                    <w:t>1.02</w:t>
                                  </w:r>
                                </w:p>
                              </w:tc>
                              <w:tc>
                                <w:tcPr>
                                  <w:tcW w:w="1158" w:type="dxa"/>
                                  <w:tcBorders>
                                    <w:top w:val="single" w:sz="8" w:space="0" w:color="000000"/>
                                  </w:tcBorders>
                                </w:tcPr>
                                <w:p w14:paraId="2EA4E820" w14:textId="77777777" w:rsidR="00DA596B" w:rsidRDefault="00CF25F6">
                                  <w:pPr>
                                    <w:pStyle w:val="TableParagraph"/>
                                    <w:spacing w:before="121"/>
                                    <w:ind w:left="459"/>
                                    <w:jc w:val="left"/>
                                    <w:rPr>
                                      <w:b/>
                                    </w:rPr>
                                  </w:pPr>
                                  <w:r>
                                    <w:rPr>
                                      <w:b/>
                                      <w:color w:val="008000"/>
                                      <w:spacing w:val="-4"/>
                                    </w:rPr>
                                    <w:t>0.34</w:t>
                                  </w:r>
                                </w:p>
                              </w:tc>
                              <w:tc>
                                <w:tcPr>
                                  <w:tcW w:w="1246" w:type="dxa"/>
                                  <w:tcBorders>
                                    <w:top w:val="single" w:sz="8" w:space="0" w:color="000000"/>
                                  </w:tcBorders>
                                </w:tcPr>
                                <w:p w14:paraId="2EA4E821" w14:textId="77777777" w:rsidR="00DA596B" w:rsidRDefault="00CF25F6">
                                  <w:pPr>
                                    <w:pStyle w:val="TableParagraph"/>
                                    <w:spacing w:before="121"/>
                                    <w:ind w:left="491"/>
                                    <w:jc w:val="left"/>
                                  </w:pPr>
                                  <w:r>
                                    <w:rPr>
                                      <w:spacing w:val="-4"/>
                                    </w:rPr>
                                    <w:t>2.65</w:t>
                                  </w:r>
                                </w:p>
                              </w:tc>
                              <w:tc>
                                <w:tcPr>
                                  <w:tcW w:w="809" w:type="dxa"/>
                                  <w:tcBorders>
                                    <w:top w:val="single" w:sz="8" w:space="0" w:color="000000"/>
                                  </w:tcBorders>
                                </w:tcPr>
                                <w:p w14:paraId="2EA4E822" w14:textId="77777777" w:rsidR="00DA596B" w:rsidRDefault="00CF25F6">
                                  <w:pPr>
                                    <w:pStyle w:val="TableParagraph"/>
                                    <w:spacing w:before="121"/>
                                    <w:ind w:left="174"/>
                                    <w:jc w:val="left"/>
                                  </w:pPr>
                                  <w:r>
                                    <w:rPr>
                                      <w:spacing w:val="-4"/>
                                    </w:rPr>
                                    <w:t>0.31</w:t>
                                  </w:r>
                                </w:p>
                              </w:tc>
                              <w:tc>
                                <w:tcPr>
                                  <w:tcW w:w="1026" w:type="dxa"/>
                                  <w:tcBorders>
                                    <w:top w:val="single" w:sz="8" w:space="0" w:color="000000"/>
                                  </w:tcBorders>
                                </w:tcPr>
                                <w:p w14:paraId="2EA4E823" w14:textId="77777777" w:rsidR="00DA596B" w:rsidRDefault="00CF25F6">
                                  <w:pPr>
                                    <w:pStyle w:val="TableParagraph"/>
                                    <w:spacing w:before="121"/>
                                    <w:ind w:left="30" w:right="162"/>
                                    <w:jc w:val="center"/>
                                  </w:pPr>
                                  <w:r>
                                    <w:rPr>
                                      <w:spacing w:val="-4"/>
                                    </w:rPr>
                                    <w:t>7.94</w:t>
                                  </w:r>
                                </w:p>
                              </w:tc>
                              <w:tc>
                                <w:tcPr>
                                  <w:tcW w:w="769" w:type="dxa"/>
                                  <w:tcBorders>
                                    <w:top w:val="single" w:sz="8" w:space="0" w:color="000000"/>
                                  </w:tcBorders>
                                </w:tcPr>
                                <w:p w14:paraId="2EA4E824" w14:textId="77777777" w:rsidR="00DA596B" w:rsidRDefault="00CF25F6">
                                  <w:pPr>
                                    <w:pStyle w:val="TableParagraph"/>
                                    <w:spacing w:before="121"/>
                                    <w:ind w:right="83"/>
                                  </w:pPr>
                                  <w:r>
                                    <w:rPr>
                                      <w:spacing w:val="-10"/>
                                    </w:rPr>
                                    <w:t>0</w:t>
                                  </w:r>
                                </w:p>
                              </w:tc>
                            </w:tr>
                            <w:tr w:rsidR="00DA596B" w14:paraId="2EA4E834" w14:textId="77777777">
                              <w:trPr>
                                <w:trHeight w:val="418"/>
                              </w:trPr>
                              <w:tc>
                                <w:tcPr>
                                  <w:tcW w:w="481" w:type="dxa"/>
                                </w:tcPr>
                                <w:p w14:paraId="2EA4E826" w14:textId="77777777" w:rsidR="00DA596B" w:rsidRDefault="00CF25F6">
                                  <w:pPr>
                                    <w:pStyle w:val="TableParagraph"/>
                                    <w:ind w:left="21"/>
                                    <w:jc w:val="left"/>
                                  </w:pPr>
                                  <w:r>
                                    <w:rPr>
                                      <w:spacing w:val="-10"/>
                                    </w:rPr>
                                    <w:t>1</w:t>
                                  </w:r>
                                </w:p>
                              </w:tc>
                              <w:tc>
                                <w:tcPr>
                                  <w:tcW w:w="1784" w:type="dxa"/>
                                </w:tcPr>
                                <w:p w14:paraId="2EA4E827"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28" w14:textId="77777777" w:rsidR="00DA596B" w:rsidRDefault="00CF25F6">
                                  <w:pPr>
                                    <w:pStyle w:val="TableParagraph"/>
                                    <w:ind w:left="158" w:right="145"/>
                                    <w:jc w:val="center"/>
                                  </w:pPr>
                                  <w:r>
                                    <w:rPr>
                                      <w:spacing w:val="-2"/>
                                    </w:rPr>
                                    <w:t>507.01</w:t>
                                  </w:r>
                                </w:p>
                              </w:tc>
                              <w:tc>
                                <w:tcPr>
                                  <w:tcW w:w="1694" w:type="dxa"/>
                                </w:tcPr>
                                <w:p w14:paraId="2EA4E829"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E82A" w14:textId="77777777" w:rsidR="00DA596B" w:rsidRDefault="00CF25F6">
                                  <w:pPr>
                                    <w:pStyle w:val="TableParagraph"/>
                                    <w:ind w:left="1" w:right="80"/>
                                    <w:jc w:val="center"/>
                                    <w:rPr>
                                      <w:b/>
                                    </w:rPr>
                                  </w:pPr>
                                  <w:r>
                                    <w:rPr>
                                      <w:b/>
                                      <w:spacing w:val="-5"/>
                                    </w:rPr>
                                    <w:t>175</w:t>
                                  </w:r>
                                </w:p>
                              </w:tc>
                              <w:tc>
                                <w:tcPr>
                                  <w:tcW w:w="1076" w:type="dxa"/>
                                </w:tcPr>
                                <w:p w14:paraId="2EA4E82B" w14:textId="77777777" w:rsidR="00DA596B" w:rsidRDefault="00CF25F6">
                                  <w:pPr>
                                    <w:pStyle w:val="TableParagraph"/>
                                    <w:ind w:right="145"/>
                                  </w:pPr>
                                  <w:r>
                                    <w:rPr>
                                      <w:spacing w:val="-2"/>
                                    </w:rPr>
                                    <w:t>3.1863</w:t>
                                  </w:r>
                                </w:p>
                              </w:tc>
                              <w:tc>
                                <w:tcPr>
                                  <w:tcW w:w="961" w:type="dxa"/>
                                </w:tcPr>
                                <w:p w14:paraId="2EA4E82C" w14:textId="77777777" w:rsidR="00DA596B" w:rsidRDefault="00CF25F6">
                                  <w:pPr>
                                    <w:pStyle w:val="TableParagraph"/>
                                    <w:ind w:right="161"/>
                                  </w:pPr>
                                  <w:r>
                                    <w:rPr>
                                      <w:spacing w:val="-2"/>
                                    </w:rPr>
                                    <w:t>3.2006</w:t>
                                  </w:r>
                                </w:p>
                              </w:tc>
                              <w:tc>
                                <w:tcPr>
                                  <w:tcW w:w="1111" w:type="dxa"/>
                                </w:tcPr>
                                <w:p w14:paraId="2EA4E82D" w14:textId="77777777" w:rsidR="00DA596B" w:rsidRDefault="00CF25F6">
                                  <w:pPr>
                                    <w:pStyle w:val="TableParagraph"/>
                                    <w:ind w:right="296"/>
                                  </w:pPr>
                                  <w:r>
                                    <w:rPr>
                                      <w:spacing w:val="-2"/>
                                    </w:rPr>
                                    <w:t>3.1119</w:t>
                                  </w:r>
                                </w:p>
                              </w:tc>
                              <w:tc>
                                <w:tcPr>
                                  <w:tcW w:w="904" w:type="dxa"/>
                                </w:tcPr>
                                <w:p w14:paraId="2EA4E82E" w14:textId="77777777" w:rsidR="00DA596B" w:rsidRDefault="00CF25F6">
                                  <w:pPr>
                                    <w:pStyle w:val="TableParagraph"/>
                                    <w:ind w:right="179"/>
                                    <w:rPr>
                                      <w:b/>
                                    </w:rPr>
                                  </w:pPr>
                                  <w:r>
                                    <w:rPr>
                                      <w:b/>
                                      <w:spacing w:val="-5"/>
                                    </w:rPr>
                                    <w:t>1.5</w:t>
                                  </w:r>
                                </w:p>
                              </w:tc>
                              <w:tc>
                                <w:tcPr>
                                  <w:tcW w:w="1158" w:type="dxa"/>
                                </w:tcPr>
                                <w:p w14:paraId="2EA4E82F" w14:textId="77777777" w:rsidR="00DA596B" w:rsidRDefault="00CF25F6">
                                  <w:pPr>
                                    <w:pStyle w:val="TableParagraph"/>
                                    <w:ind w:left="459"/>
                                    <w:jc w:val="left"/>
                                    <w:rPr>
                                      <w:b/>
                                    </w:rPr>
                                  </w:pPr>
                                  <w:r>
                                    <w:rPr>
                                      <w:b/>
                                      <w:color w:val="008000"/>
                                      <w:spacing w:val="-4"/>
                                    </w:rPr>
                                    <w:t>0.45</w:t>
                                  </w:r>
                                </w:p>
                              </w:tc>
                              <w:tc>
                                <w:tcPr>
                                  <w:tcW w:w="1246" w:type="dxa"/>
                                </w:tcPr>
                                <w:p w14:paraId="2EA4E830" w14:textId="77777777" w:rsidR="00DA596B" w:rsidRDefault="00CF25F6">
                                  <w:pPr>
                                    <w:pStyle w:val="TableParagraph"/>
                                    <w:ind w:left="491"/>
                                    <w:jc w:val="left"/>
                                  </w:pPr>
                                  <w:r>
                                    <w:rPr>
                                      <w:spacing w:val="-4"/>
                                    </w:rPr>
                                    <w:t>2.65</w:t>
                                  </w:r>
                                </w:p>
                              </w:tc>
                              <w:tc>
                                <w:tcPr>
                                  <w:tcW w:w="809" w:type="dxa"/>
                                </w:tcPr>
                                <w:p w14:paraId="2EA4E831" w14:textId="77777777" w:rsidR="00DA596B" w:rsidRDefault="00CF25F6">
                                  <w:pPr>
                                    <w:pStyle w:val="TableParagraph"/>
                                    <w:ind w:left="174"/>
                                    <w:jc w:val="left"/>
                                  </w:pPr>
                                  <w:r>
                                    <w:rPr>
                                      <w:spacing w:val="-4"/>
                                    </w:rPr>
                                    <w:t>0.31</w:t>
                                  </w:r>
                                </w:p>
                              </w:tc>
                              <w:tc>
                                <w:tcPr>
                                  <w:tcW w:w="1026" w:type="dxa"/>
                                </w:tcPr>
                                <w:p w14:paraId="2EA4E832" w14:textId="77777777" w:rsidR="00DA596B" w:rsidRDefault="00CF25F6">
                                  <w:pPr>
                                    <w:pStyle w:val="TableParagraph"/>
                                    <w:ind w:left="30" w:right="162"/>
                                    <w:jc w:val="center"/>
                                  </w:pPr>
                                  <w:r>
                                    <w:rPr>
                                      <w:spacing w:val="-4"/>
                                    </w:rPr>
                                    <w:t>7.94</w:t>
                                  </w:r>
                                </w:p>
                              </w:tc>
                              <w:tc>
                                <w:tcPr>
                                  <w:tcW w:w="769" w:type="dxa"/>
                                </w:tcPr>
                                <w:p w14:paraId="2EA4E833" w14:textId="77777777" w:rsidR="00DA596B" w:rsidRDefault="00CF25F6">
                                  <w:pPr>
                                    <w:pStyle w:val="TableParagraph"/>
                                    <w:ind w:right="83"/>
                                  </w:pPr>
                                  <w:r>
                                    <w:rPr>
                                      <w:spacing w:val="-10"/>
                                    </w:rPr>
                                    <w:t>0</w:t>
                                  </w:r>
                                </w:p>
                              </w:tc>
                            </w:tr>
                            <w:tr w:rsidR="00DA596B" w14:paraId="2EA4E843" w14:textId="77777777">
                              <w:trPr>
                                <w:trHeight w:val="418"/>
                              </w:trPr>
                              <w:tc>
                                <w:tcPr>
                                  <w:tcW w:w="481" w:type="dxa"/>
                                </w:tcPr>
                                <w:p w14:paraId="2EA4E835" w14:textId="77777777" w:rsidR="00DA596B" w:rsidRDefault="00CF25F6">
                                  <w:pPr>
                                    <w:pStyle w:val="TableParagraph"/>
                                    <w:ind w:left="21"/>
                                    <w:jc w:val="left"/>
                                  </w:pPr>
                                  <w:r>
                                    <w:rPr>
                                      <w:spacing w:val="-10"/>
                                    </w:rPr>
                                    <w:t>1</w:t>
                                  </w:r>
                                </w:p>
                              </w:tc>
                              <w:tc>
                                <w:tcPr>
                                  <w:tcW w:w="1784" w:type="dxa"/>
                                </w:tcPr>
                                <w:p w14:paraId="2EA4E836"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37" w14:textId="77777777" w:rsidR="00DA596B" w:rsidRDefault="00CF25F6">
                                  <w:pPr>
                                    <w:pStyle w:val="TableParagraph"/>
                                    <w:ind w:left="158" w:right="145"/>
                                    <w:jc w:val="center"/>
                                  </w:pPr>
                                  <w:r>
                                    <w:rPr>
                                      <w:spacing w:val="-2"/>
                                    </w:rPr>
                                    <w:t>507.01</w:t>
                                  </w:r>
                                </w:p>
                              </w:tc>
                              <w:tc>
                                <w:tcPr>
                                  <w:tcW w:w="1694" w:type="dxa"/>
                                </w:tcPr>
                                <w:p w14:paraId="2EA4E838"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E839" w14:textId="77777777" w:rsidR="00DA596B" w:rsidRDefault="00CF25F6">
                                  <w:pPr>
                                    <w:pStyle w:val="TableParagraph"/>
                                    <w:ind w:left="1" w:right="80"/>
                                    <w:jc w:val="center"/>
                                    <w:rPr>
                                      <w:b/>
                                    </w:rPr>
                                  </w:pPr>
                                  <w:r>
                                    <w:rPr>
                                      <w:b/>
                                      <w:spacing w:val="-5"/>
                                    </w:rPr>
                                    <w:t>108</w:t>
                                  </w:r>
                                </w:p>
                              </w:tc>
                              <w:tc>
                                <w:tcPr>
                                  <w:tcW w:w="1076" w:type="dxa"/>
                                </w:tcPr>
                                <w:p w14:paraId="2EA4E83A" w14:textId="77777777" w:rsidR="00DA596B" w:rsidRDefault="00CF25F6">
                                  <w:pPr>
                                    <w:pStyle w:val="TableParagraph"/>
                                    <w:ind w:right="146"/>
                                  </w:pPr>
                                  <w:r>
                                    <w:rPr>
                                      <w:spacing w:val="-2"/>
                                    </w:rPr>
                                    <w:t>6.185</w:t>
                                  </w:r>
                                </w:p>
                              </w:tc>
                              <w:tc>
                                <w:tcPr>
                                  <w:tcW w:w="961" w:type="dxa"/>
                                </w:tcPr>
                                <w:p w14:paraId="2EA4E83B" w14:textId="77777777" w:rsidR="00DA596B" w:rsidRDefault="00CF25F6">
                                  <w:pPr>
                                    <w:pStyle w:val="TableParagraph"/>
                                    <w:ind w:right="161"/>
                                  </w:pPr>
                                  <w:r>
                                    <w:rPr>
                                      <w:spacing w:val="-2"/>
                                    </w:rPr>
                                    <w:t>6.074</w:t>
                                  </w:r>
                                </w:p>
                              </w:tc>
                              <w:tc>
                                <w:tcPr>
                                  <w:tcW w:w="1111" w:type="dxa"/>
                                </w:tcPr>
                                <w:p w14:paraId="2EA4E83C" w14:textId="77777777" w:rsidR="00DA596B" w:rsidRDefault="00CF25F6">
                                  <w:pPr>
                                    <w:pStyle w:val="TableParagraph"/>
                                    <w:ind w:right="296"/>
                                  </w:pPr>
                                  <w:r>
                                    <w:rPr>
                                      <w:spacing w:val="-2"/>
                                    </w:rPr>
                                    <w:t>6.247</w:t>
                                  </w:r>
                                </w:p>
                              </w:tc>
                              <w:tc>
                                <w:tcPr>
                                  <w:tcW w:w="904" w:type="dxa"/>
                                </w:tcPr>
                                <w:p w14:paraId="2EA4E83D" w14:textId="77777777" w:rsidR="00DA596B" w:rsidRDefault="00CF25F6">
                                  <w:pPr>
                                    <w:pStyle w:val="TableParagraph"/>
                                    <w:ind w:right="180"/>
                                    <w:rPr>
                                      <w:b/>
                                    </w:rPr>
                                  </w:pPr>
                                  <w:r>
                                    <w:rPr>
                                      <w:b/>
                                      <w:spacing w:val="-4"/>
                                    </w:rPr>
                                    <w:t>1.42</w:t>
                                  </w:r>
                                </w:p>
                              </w:tc>
                              <w:tc>
                                <w:tcPr>
                                  <w:tcW w:w="1158" w:type="dxa"/>
                                </w:tcPr>
                                <w:p w14:paraId="2EA4E83E" w14:textId="77777777" w:rsidR="00DA596B" w:rsidRDefault="00CF25F6">
                                  <w:pPr>
                                    <w:pStyle w:val="TableParagraph"/>
                                    <w:ind w:left="459"/>
                                    <w:jc w:val="left"/>
                                    <w:rPr>
                                      <w:b/>
                                    </w:rPr>
                                  </w:pPr>
                                  <w:r>
                                    <w:rPr>
                                      <w:b/>
                                      <w:color w:val="008000"/>
                                      <w:spacing w:val="-4"/>
                                    </w:rPr>
                                    <w:t>0.47</w:t>
                                  </w:r>
                                </w:p>
                              </w:tc>
                              <w:tc>
                                <w:tcPr>
                                  <w:tcW w:w="1246" w:type="dxa"/>
                                </w:tcPr>
                                <w:p w14:paraId="2EA4E83F" w14:textId="77777777" w:rsidR="00DA596B" w:rsidRDefault="00CF25F6">
                                  <w:pPr>
                                    <w:pStyle w:val="TableParagraph"/>
                                    <w:ind w:left="491"/>
                                    <w:jc w:val="left"/>
                                  </w:pPr>
                                  <w:r>
                                    <w:rPr>
                                      <w:spacing w:val="-4"/>
                                    </w:rPr>
                                    <w:t>2.65</w:t>
                                  </w:r>
                                </w:p>
                              </w:tc>
                              <w:tc>
                                <w:tcPr>
                                  <w:tcW w:w="809" w:type="dxa"/>
                                </w:tcPr>
                                <w:p w14:paraId="2EA4E840" w14:textId="77777777" w:rsidR="00DA596B" w:rsidRDefault="00CF25F6">
                                  <w:pPr>
                                    <w:pStyle w:val="TableParagraph"/>
                                    <w:ind w:left="174"/>
                                    <w:jc w:val="left"/>
                                  </w:pPr>
                                  <w:r>
                                    <w:rPr>
                                      <w:spacing w:val="-4"/>
                                    </w:rPr>
                                    <w:t>0.31</w:t>
                                  </w:r>
                                </w:p>
                              </w:tc>
                              <w:tc>
                                <w:tcPr>
                                  <w:tcW w:w="1026" w:type="dxa"/>
                                </w:tcPr>
                                <w:p w14:paraId="2EA4E841" w14:textId="77777777" w:rsidR="00DA596B" w:rsidRDefault="00CF25F6">
                                  <w:pPr>
                                    <w:pStyle w:val="TableParagraph"/>
                                    <w:ind w:left="30" w:right="162"/>
                                    <w:jc w:val="center"/>
                                  </w:pPr>
                                  <w:r>
                                    <w:rPr>
                                      <w:spacing w:val="-4"/>
                                    </w:rPr>
                                    <w:t>7.94</w:t>
                                  </w:r>
                                </w:p>
                              </w:tc>
                              <w:tc>
                                <w:tcPr>
                                  <w:tcW w:w="769" w:type="dxa"/>
                                </w:tcPr>
                                <w:p w14:paraId="2EA4E842" w14:textId="77777777" w:rsidR="00DA596B" w:rsidRDefault="00CF25F6">
                                  <w:pPr>
                                    <w:pStyle w:val="TableParagraph"/>
                                    <w:ind w:right="83"/>
                                  </w:pPr>
                                  <w:r>
                                    <w:rPr>
                                      <w:spacing w:val="-10"/>
                                    </w:rPr>
                                    <w:t>0</w:t>
                                  </w:r>
                                </w:p>
                              </w:tc>
                            </w:tr>
                            <w:tr w:rsidR="00DA596B" w14:paraId="2EA4E852" w14:textId="77777777">
                              <w:trPr>
                                <w:trHeight w:val="418"/>
                              </w:trPr>
                              <w:tc>
                                <w:tcPr>
                                  <w:tcW w:w="481" w:type="dxa"/>
                                </w:tcPr>
                                <w:p w14:paraId="2EA4E844" w14:textId="77777777" w:rsidR="00DA596B" w:rsidRDefault="00CF25F6">
                                  <w:pPr>
                                    <w:pStyle w:val="TableParagraph"/>
                                    <w:ind w:left="21"/>
                                    <w:jc w:val="left"/>
                                  </w:pPr>
                                  <w:r>
                                    <w:rPr>
                                      <w:spacing w:val="-10"/>
                                    </w:rPr>
                                    <w:t>1</w:t>
                                  </w:r>
                                </w:p>
                              </w:tc>
                              <w:tc>
                                <w:tcPr>
                                  <w:tcW w:w="1784" w:type="dxa"/>
                                </w:tcPr>
                                <w:p w14:paraId="2EA4E845"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46" w14:textId="77777777" w:rsidR="00DA596B" w:rsidRDefault="00CF25F6">
                                  <w:pPr>
                                    <w:pStyle w:val="TableParagraph"/>
                                    <w:ind w:left="158" w:right="145"/>
                                    <w:jc w:val="center"/>
                                  </w:pPr>
                                  <w:r>
                                    <w:rPr>
                                      <w:spacing w:val="-2"/>
                                    </w:rPr>
                                    <w:t>507.10</w:t>
                                  </w:r>
                                </w:p>
                              </w:tc>
                              <w:tc>
                                <w:tcPr>
                                  <w:tcW w:w="1694" w:type="dxa"/>
                                </w:tcPr>
                                <w:p w14:paraId="2EA4E847"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E848" w14:textId="77777777" w:rsidR="00DA596B" w:rsidRDefault="00CF25F6">
                                  <w:pPr>
                                    <w:pStyle w:val="TableParagraph"/>
                                    <w:ind w:left="1" w:right="80"/>
                                    <w:jc w:val="center"/>
                                    <w:rPr>
                                      <w:b/>
                                    </w:rPr>
                                  </w:pPr>
                                  <w:r>
                                    <w:rPr>
                                      <w:b/>
                                      <w:spacing w:val="-5"/>
                                    </w:rPr>
                                    <w:t>109</w:t>
                                  </w:r>
                                </w:p>
                              </w:tc>
                              <w:tc>
                                <w:tcPr>
                                  <w:tcW w:w="1076" w:type="dxa"/>
                                </w:tcPr>
                                <w:p w14:paraId="2EA4E849" w14:textId="77777777" w:rsidR="00DA596B" w:rsidRDefault="00CF25F6">
                                  <w:pPr>
                                    <w:pStyle w:val="TableParagraph"/>
                                    <w:ind w:right="146"/>
                                  </w:pPr>
                                  <w:r>
                                    <w:rPr>
                                      <w:spacing w:val="-2"/>
                                    </w:rPr>
                                    <w:t>7.475</w:t>
                                  </w:r>
                                </w:p>
                              </w:tc>
                              <w:tc>
                                <w:tcPr>
                                  <w:tcW w:w="961" w:type="dxa"/>
                                </w:tcPr>
                                <w:p w14:paraId="2EA4E84A" w14:textId="77777777" w:rsidR="00DA596B" w:rsidRDefault="00CF25F6">
                                  <w:pPr>
                                    <w:pStyle w:val="TableParagraph"/>
                                    <w:ind w:right="160"/>
                                  </w:pPr>
                                  <w:r>
                                    <w:rPr>
                                      <w:spacing w:val="-4"/>
                                    </w:rPr>
                                    <w:t>7.47</w:t>
                                  </w:r>
                                </w:p>
                              </w:tc>
                              <w:tc>
                                <w:tcPr>
                                  <w:tcW w:w="1111" w:type="dxa"/>
                                </w:tcPr>
                                <w:p w14:paraId="2EA4E84B" w14:textId="77777777" w:rsidR="00DA596B" w:rsidRDefault="00CF25F6">
                                  <w:pPr>
                                    <w:pStyle w:val="TableParagraph"/>
                                    <w:ind w:right="296"/>
                                  </w:pPr>
                                  <w:r>
                                    <w:rPr>
                                      <w:spacing w:val="-2"/>
                                    </w:rPr>
                                    <w:t>7.246</w:t>
                                  </w:r>
                                </w:p>
                              </w:tc>
                              <w:tc>
                                <w:tcPr>
                                  <w:tcW w:w="904" w:type="dxa"/>
                                </w:tcPr>
                                <w:p w14:paraId="2EA4E84C" w14:textId="77777777" w:rsidR="00DA596B" w:rsidRDefault="00CF25F6">
                                  <w:pPr>
                                    <w:pStyle w:val="TableParagraph"/>
                                    <w:ind w:right="180"/>
                                    <w:rPr>
                                      <w:b/>
                                    </w:rPr>
                                  </w:pPr>
                                  <w:r>
                                    <w:rPr>
                                      <w:b/>
                                      <w:spacing w:val="-4"/>
                                    </w:rPr>
                                    <w:t>1.77</w:t>
                                  </w:r>
                                </w:p>
                              </w:tc>
                              <w:tc>
                                <w:tcPr>
                                  <w:tcW w:w="1158" w:type="dxa"/>
                                </w:tcPr>
                                <w:p w14:paraId="2EA4E84D" w14:textId="77777777" w:rsidR="00DA596B" w:rsidRDefault="00CF25F6">
                                  <w:pPr>
                                    <w:pStyle w:val="TableParagraph"/>
                                    <w:ind w:left="572"/>
                                    <w:jc w:val="left"/>
                                    <w:rPr>
                                      <w:b/>
                                    </w:rPr>
                                  </w:pPr>
                                  <w:r>
                                    <w:rPr>
                                      <w:b/>
                                      <w:color w:val="008000"/>
                                      <w:spacing w:val="-5"/>
                                    </w:rPr>
                                    <w:t>0.6</w:t>
                                  </w:r>
                                </w:p>
                              </w:tc>
                              <w:tc>
                                <w:tcPr>
                                  <w:tcW w:w="1246" w:type="dxa"/>
                                </w:tcPr>
                                <w:p w14:paraId="2EA4E84E" w14:textId="77777777" w:rsidR="00DA596B" w:rsidRDefault="00CF25F6">
                                  <w:pPr>
                                    <w:pStyle w:val="TableParagraph"/>
                                    <w:ind w:left="491"/>
                                    <w:jc w:val="left"/>
                                  </w:pPr>
                                  <w:r>
                                    <w:rPr>
                                      <w:spacing w:val="-4"/>
                                    </w:rPr>
                                    <w:t>2.65</w:t>
                                  </w:r>
                                </w:p>
                              </w:tc>
                              <w:tc>
                                <w:tcPr>
                                  <w:tcW w:w="809" w:type="dxa"/>
                                </w:tcPr>
                                <w:p w14:paraId="2EA4E84F" w14:textId="77777777" w:rsidR="00DA596B" w:rsidRDefault="00CF25F6">
                                  <w:pPr>
                                    <w:pStyle w:val="TableParagraph"/>
                                    <w:ind w:left="174"/>
                                    <w:jc w:val="left"/>
                                  </w:pPr>
                                  <w:r>
                                    <w:rPr>
                                      <w:spacing w:val="-4"/>
                                    </w:rPr>
                                    <w:t>0.31</w:t>
                                  </w:r>
                                </w:p>
                              </w:tc>
                              <w:tc>
                                <w:tcPr>
                                  <w:tcW w:w="1026" w:type="dxa"/>
                                </w:tcPr>
                                <w:p w14:paraId="2EA4E850" w14:textId="77777777" w:rsidR="00DA596B" w:rsidRDefault="00CF25F6">
                                  <w:pPr>
                                    <w:pStyle w:val="TableParagraph"/>
                                    <w:ind w:left="30" w:right="162"/>
                                    <w:jc w:val="center"/>
                                  </w:pPr>
                                  <w:r>
                                    <w:rPr>
                                      <w:spacing w:val="-4"/>
                                    </w:rPr>
                                    <w:t>7.94</w:t>
                                  </w:r>
                                </w:p>
                              </w:tc>
                              <w:tc>
                                <w:tcPr>
                                  <w:tcW w:w="769" w:type="dxa"/>
                                </w:tcPr>
                                <w:p w14:paraId="2EA4E851" w14:textId="77777777" w:rsidR="00DA596B" w:rsidRDefault="00CF25F6">
                                  <w:pPr>
                                    <w:pStyle w:val="TableParagraph"/>
                                    <w:ind w:right="83"/>
                                  </w:pPr>
                                  <w:r>
                                    <w:rPr>
                                      <w:spacing w:val="-10"/>
                                    </w:rPr>
                                    <w:t>0</w:t>
                                  </w:r>
                                </w:p>
                              </w:tc>
                            </w:tr>
                            <w:tr w:rsidR="00DA596B" w14:paraId="2EA4E861" w14:textId="77777777">
                              <w:trPr>
                                <w:trHeight w:val="418"/>
                              </w:trPr>
                              <w:tc>
                                <w:tcPr>
                                  <w:tcW w:w="481" w:type="dxa"/>
                                </w:tcPr>
                                <w:p w14:paraId="2EA4E853" w14:textId="77777777" w:rsidR="00DA596B" w:rsidRDefault="00CF25F6">
                                  <w:pPr>
                                    <w:pStyle w:val="TableParagraph"/>
                                    <w:ind w:left="21"/>
                                    <w:jc w:val="left"/>
                                  </w:pPr>
                                  <w:r>
                                    <w:rPr>
                                      <w:spacing w:val="-10"/>
                                    </w:rPr>
                                    <w:t>1</w:t>
                                  </w:r>
                                </w:p>
                              </w:tc>
                              <w:tc>
                                <w:tcPr>
                                  <w:tcW w:w="1784" w:type="dxa"/>
                                </w:tcPr>
                                <w:p w14:paraId="2EA4E854"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55" w14:textId="77777777" w:rsidR="00DA596B" w:rsidRDefault="00CF25F6">
                                  <w:pPr>
                                    <w:pStyle w:val="TableParagraph"/>
                                    <w:ind w:left="158" w:right="145"/>
                                    <w:jc w:val="center"/>
                                  </w:pPr>
                                  <w:r>
                                    <w:rPr>
                                      <w:spacing w:val="-2"/>
                                    </w:rPr>
                                    <w:t>507.10</w:t>
                                  </w:r>
                                </w:p>
                              </w:tc>
                              <w:tc>
                                <w:tcPr>
                                  <w:tcW w:w="1694" w:type="dxa"/>
                                </w:tcPr>
                                <w:p w14:paraId="2EA4E856"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E857" w14:textId="77777777" w:rsidR="00DA596B" w:rsidRDefault="00CF25F6">
                                  <w:pPr>
                                    <w:pStyle w:val="TableParagraph"/>
                                    <w:ind w:left="1" w:right="80"/>
                                    <w:jc w:val="center"/>
                                    <w:rPr>
                                      <w:b/>
                                    </w:rPr>
                                  </w:pPr>
                                  <w:r>
                                    <w:rPr>
                                      <w:b/>
                                      <w:spacing w:val="-5"/>
                                    </w:rPr>
                                    <w:t>176</w:t>
                                  </w:r>
                                </w:p>
                              </w:tc>
                              <w:tc>
                                <w:tcPr>
                                  <w:tcW w:w="1076" w:type="dxa"/>
                                </w:tcPr>
                                <w:p w14:paraId="2EA4E858" w14:textId="77777777" w:rsidR="00DA596B" w:rsidRDefault="00CF25F6">
                                  <w:pPr>
                                    <w:pStyle w:val="TableParagraph"/>
                                    <w:ind w:right="145"/>
                                  </w:pPr>
                                  <w:r>
                                    <w:rPr>
                                      <w:spacing w:val="-2"/>
                                    </w:rPr>
                                    <w:t>6.3088</w:t>
                                  </w:r>
                                </w:p>
                              </w:tc>
                              <w:tc>
                                <w:tcPr>
                                  <w:tcW w:w="961" w:type="dxa"/>
                                </w:tcPr>
                                <w:p w14:paraId="2EA4E859" w14:textId="77777777" w:rsidR="00DA596B" w:rsidRDefault="00CF25F6">
                                  <w:pPr>
                                    <w:pStyle w:val="TableParagraph"/>
                                    <w:ind w:right="161"/>
                                  </w:pPr>
                                  <w:r>
                                    <w:rPr>
                                      <w:spacing w:val="-2"/>
                                    </w:rPr>
                                    <w:t>6.5515</w:t>
                                  </w:r>
                                </w:p>
                              </w:tc>
                              <w:tc>
                                <w:tcPr>
                                  <w:tcW w:w="1111" w:type="dxa"/>
                                </w:tcPr>
                                <w:p w14:paraId="2EA4E85A" w14:textId="77777777" w:rsidR="00DA596B" w:rsidRDefault="00CF25F6">
                                  <w:pPr>
                                    <w:pStyle w:val="TableParagraph"/>
                                    <w:ind w:right="296"/>
                                  </w:pPr>
                                  <w:r>
                                    <w:rPr>
                                      <w:spacing w:val="-2"/>
                                    </w:rPr>
                                    <w:t>6.3095</w:t>
                                  </w:r>
                                </w:p>
                              </w:tc>
                              <w:tc>
                                <w:tcPr>
                                  <w:tcW w:w="904" w:type="dxa"/>
                                </w:tcPr>
                                <w:p w14:paraId="2EA4E85B" w14:textId="77777777" w:rsidR="00DA596B" w:rsidRDefault="00CF25F6">
                                  <w:pPr>
                                    <w:pStyle w:val="TableParagraph"/>
                                    <w:ind w:right="180"/>
                                    <w:rPr>
                                      <w:b/>
                                    </w:rPr>
                                  </w:pPr>
                                  <w:r>
                                    <w:rPr>
                                      <w:b/>
                                      <w:spacing w:val="-4"/>
                                    </w:rPr>
                                    <w:t>2.19</w:t>
                                  </w:r>
                                </w:p>
                              </w:tc>
                              <w:tc>
                                <w:tcPr>
                                  <w:tcW w:w="1158" w:type="dxa"/>
                                </w:tcPr>
                                <w:p w14:paraId="2EA4E85C" w14:textId="77777777" w:rsidR="00DA596B" w:rsidRDefault="00CF25F6">
                                  <w:pPr>
                                    <w:pStyle w:val="TableParagraph"/>
                                    <w:ind w:left="459"/>
                                    <w:jc w:val="left"/>
                                    <w:rPr>
                                      <w:b/>
                                    </w:rPr>
                                  </w:pPr>
                                  <w:r>
                                    <w:rPr>
                                      <w:b/>
                                      <w:color w:val="008000"/>
                                      <w:spacing w:val="-4"/>
                                    </w:rPr>
                                    <w:t>0.72</w:t>
                                  </w:r>
                                </w:p>
                              </w:tc>
                              <w:tc>
                                <w:tcPr>
                                  <w:tcW w:w="1246" w:type="dxa"/>
                                </w:tcPr>
                                <w:p w14:paraId="2EA4E85D" w14:textId="77777777" w:rsidR="00DA596B" w:rsidRDefault="00CF25F6">
                                  <w:pPr>
                                    <w:pStyle w:val="TableParagraph"/>
                                    <w:ind w:left="491"/>
                                    <w:jc w:val="left"/>
                                  </w:pPr>
                                  <w:r>
                                    <w:rPr>
                                      <w:spacing w:val="-4"/>
                                    </w:rPr>
                                    <w:t>2.65</w:t>
                                  </w:r>
                                </w:p>
                              </w:tc>
                              <w:tc>
                                <w:tcPr>
                                  <w:tcW w:w="809" w:type="dxa"/>
                                </w:tcPr>
                                <w:p w14:paraId="2EA4E85E" w14:textId="77777777" w:rsidR="00DA596B" w:rsidRDefault="00CF25F6">
                                  <w:pPr>
                                    <w:pStyle w:val="TableParagraph"/>
                                    <w:ind w:left="174"/>
                                    <w:jc w:val="left"/>
                                  </w:pPr>
                                  <w:r>
                                    <w:rPr>
                                      <w:spacing w:val="-4"/>
                                    </w:rPr>
                                    <w:t>0.31</w:t>
                                  </w:r>
                                </w:p>
                              </w:tc>
                              <w:tc>
                                <w:tcPr>
                                  <w:tcW w:w="1026" w:type="dxa"/>
                                </w:tcPr>
                                <w:p w14:paraId="2EA4E85F" w14:textId="77777777" w:rsidR="00DA596B" w:rsidRDefault="00CF25F6">
                                  <w:pPr>
                                    <w:pStyle w:val="TableParagraph"/>
                                    <w:ind w:left="30" w:right="162"/>
                                    <w:jc w:val="center"/>
                                  </w:pPr>
                                  <w:r>
                                    <w:rPr>
                                      <w:spacing w:val="-4"/>
                                    </w:rPr>
                                    <w:t>7.94</w:t>
                                  </w:r>
                                </w:p>
                              </w:tc>
                              <w:tc>
                                <w:tcPr>
                                  <w:tcW w:w="769" w:type="dxa"/>
                                </w:tcPr>
                                <w:p w14:paraId="2EA4E860" w14:textId="77777777" w:rsidR="00DA596B" w:rsidRDefault="00CF25F6">
                                  <w:pPr>
                                    <w:pStyle w:val="TableParagraph"/>
                                    <w:ind w:right="83"/>
                                  </w:pPr>
                                  <w:r>
                                    <w:rPr>
                                      <w:spacing w:val="-10"/>
                                    </w:rPr>
                                    <w:t>0</w:t>
                                  </w:r>
                                </w:p>
                              </w:tc>
                            </w:tr>
                            <w:tr w:rsidR="00DA596B" w14:paraId="2EA4E870" w14:textId="77777777">
                              <w:trPr>
                                <w:trHeight w:val="417"/>
                              </w:trPr>
                              <w:tc>
                                <w:tcPr>
                                  <w:tcW w:w="481" w:type="dxa"/>
                                </w:tcPr>
                                <w:p w14:paraId="2EA4E862" w14:textId="77777777" w:rsidR="00DA596B" w:rsidRDefault="00CF25F6">
                                  <w:pPr>
                                    <w:pStyle w:val="TableParagraph"/>
                                    <w:ind w:left="21"/>
                                    <w:jc w:val="left"/>
                                  </w:pPr>
                                  <w:r>
                                    <w:rPr>
                                      <w:spacing w:val="-10"/>
                                    </w:rPr>
                                    <w:t>1</w:t>
                                  </w:r>
                                </w:p>
                              </w:tc>
                              <w:tc>
                                <w:tcPr>
                                  <w:tcW w:w="1784" w:type="dxa"/>
                                </w:tcPr>
                                <w:p w14:paraId="2EA4E863" w14:textId="77777777" w:rsidR="00DA596B" w:rsidRDefault="00CF25F6">
                                  <w:pPr>
                                    <w:pStyle w:val="TableParagraph"/>
                                    <w:ind w:left="20"/>
                                    <w:jc w:val="left"/>
                                  </w:pPr>
                                  <w:r>
                                    <w:t>Total</w:t>
                                  </w:r>
                                  <w:r>
                                    <w:rPr>
                                      <w:spacing w:val="-6"/>
                                    </w:rPr>
                                    <w:t xml:space="preserve"> </w:t>
                                  </w:r>
                                  <w:r>
                                    <w:t>CBD</w:t>
                                  </w:r>
                                  <w:r>
                                    <w:rPr>
                                      <w:spacing w:val="-5"/>
                                    </w:rPr>
                                    <w:t xml:space="preserve"> </w:t>
                                  </w:r>
                                  <w:r>
                                    <w:rPr>
                                      <w:spacing w:val="-2"/>
                                    </w:rPr>
                                    <w:t>(%DW)</w:t>
                                  </w:r>
                                </w:p>
                              </w:tc>
                              <w:tc>
                                <w:tcPr>
                                  <w:tcW w:w="1035" w:type="dxa"/>
                                </w:tcPr>
                                <w:p w14:paraId="2EA4E864" w14:textId="77777777" w:rsidR="00DA596B" w:rsidRDefault="00CF25F6">
                                  <w:pPr>
                                    <w:pStyle w:val="TableParagraph"/>
                                    <w:ind w:left="158" w:right="145"/>
                                    <w:jc w:val="center"/>
                                  </w:pPr>
                                  <w:r>
                                    <w:rPr>
                                      <w:spacing w:val="-2"/>
                                    </w:rPr>
                                    <w:t>507.40</w:t>
                                  </w:r>
                                </w:p>
                              </w:tc>
                              <w:tc>
                                <w:tcPr>
                                  <w:tcW w:w="1694" w:type="dxa"/>
                                </w:tcPr>
                                <w:p w14:paraId="2EA4E865" w14:textId="77777777" w:rsidR="00DA596B" w:rsidRDefault="00CF25F6">
                                  <w:pPr>
                                    <w:pStyle w:val="TableParagraph"/>
                                    <w:ind w:left="203"/>
                                    <w:jc w:val="left"/>
                                  </w:pPr>
                                  <w:r>
                                    <w:rPr>
                                      <w:spacing w:val="-2"/>
                                    </w:rPr>
                                    <w:t>GC-</w:t>
                                  </w:r>
                                  <w:r>
                                    <w:rPr>
                                      <w:spacing w:val="-5"/>
                                    </w:rPr>
                                    <w:t>FID</w:t>
                                  </w:r>
                                </w:p>
                              </w:tc>
                              <w:tc>
                                <w:tcPr>
                                  <w:tcW w:w="839" w:type="dxa"/>
                                </w:tcPr>
                                <w:p w14:paraId="2EA4E866" w14:textId="77777777" w:rsidR="00DA596B" w:rsidRDefault="00CF25F6">
                                  <w:pPr>
                                    <w:pStyle w:val="TableParagraph"/>
                                    <w:ind w:right="80"/>
                                    <w:jc w:val="center"/>
                                    <w:rPr>
                                      <w:b/>
                                    </w:rPr>
                                  </w:pPr>
                                  <w:r>
                                    <w:rPr>
                                      <w:b/>
                                      <w:spacing w:val="-5"/>
                                    </w:rPr>
                                    <w:t>138</w:t>
                                  </w:r>
                                </w:p>
                              </w:tc>
                              <w:tc>
                                <w:tcPr>
                                  <w:tcW w:w="1076" w:type="dxa"/>
                                </w:tcPr>
                                <w:p w14:paraId="2EA4E867" w14:textId="77777777" w:rsidR="00DA596B" w:rsidRDefault="00CF25F6">
                                  <w:pPr>
                                    <w:pStyle w:val="TableParagraph"/>
                                    <w:ind w:right="146"/>
                                  </w:pPr>
                                  <w:r>
                                    <w:rPr>
                                      <w:spacing w:val="-2"/>
                                    </w:rPr>
                                    <w:t>7.2134</w:t>
                                  </w:r>
                                </w:p>
                              </w:tc>
                              <w:tc>
                                <w:tcPr>
                                  <w:tcW w:w="961" w:type="dxa"/>
                                </w:tcPr>
                                <w:p w14:paraId="2EA4E868" w14:textId="77777777" w:rsidR="00DA596B" w:rsidRDefault="00CF25F6">
                                  <w:pPr>
                                    <w:pStyle w:val="TableParagraph"/>
                                    <w:ind w:right="161"/>
                                  </w:pPr>
                                  <w:r>
                                    <w:rPr>
                                      <w:spacing w:val="-2"/>
                                    </w:rPr>
                                    <w:t>7.532</w:t>
                                  </w:r>
                                </w:p>
                              </w:tc>
                              <w:tc>
                                <w:tcPr>
                                  <w:tcW w:w="1111" w:type="dxa"/>
                                </w:tcPr>
                                <w:p w14:paraId="2EA4E869" w14:textId="77777777" w:rsidR="00DA596B" w:rsidRDefault="00CF25F6">
                                  <w:pPr>
                                    <w:pStyle w:val="TableParagraph"/>
                                    <w:ind w:right="296"/>
                                  </w:pPr>
                                  <w:r>
                                    <w:rPr>
                                      <w:spacing w:val="-2"/>
                                    </w:rPr>
                                    <w:t>7.3053</w:t>
                                  </w:r>
                                </w:p>
                              </w:tc>
                              <w:tc>
                                <w:tcPr>
                                  <w:tcW w:w="904" w:type="dxa"/>
                                </w:tcPr>
                                <w:p w14:paraId="2EA4E86A" w14:textId="77777777" w:rsidR="00DA596B" w:rsidRDefault="00CF25F6">
                                  <w:pPr>
                                    <w:pStyle w:val="TableParagraph"/>
                                    <w:ind w:right="180"/>
                                    <w:rPr>
                                      <w:b/>
                                    </w:rPr>
                                  </w:pPr>
                                  <w:r>
                                    <w:rPr>
                                      <w:b/>
                                      <w:spacing w:val="-4"/>
                                    </w:rPr>
                                    <w:t>2.23</w:t>
                                  </w:r>
                                </w:p>
                              </w:tc>
                              <w:tc>
                                <w:tcPr>
                                  <w:tcW w:w="1158" w:type="dxa"/>
                                </w:tcPr>
                                <w:p w14:paraId="2EA4E86B" w14:textId="77777777" w:rsidR="00DA596B" w:rsidRDefault="00CF25F6">
                                  <w:pPr>
                                    <w:pStyle w:val="TableParagraph"/>
                                    <w:ind w:left="459"/>
                                    <w:jc w:val="left"/>
                                    <w:rPr>
                                      <w:b/>
                                    </w:rPr>
                                  </w:pPr>
                                  <w:r>
                                    <w:rPr>
                                      <w:b/>
                                      <w:color w:val="008000"/>
                                      <w:spacing w:val="-4"/>
                                    </w:rPr>
                                    <w:t>0.75</w:t>
                                  </w:r>
                                </w:p>
                              </w:tc>
                              <w:tc>
                                <w:tcPr>
                                  <w:tcW w:w="1246" w:type="dxa"/>
                                </w:tcPr>
                                <w:p w14:paraId="2EA4E86C" w14:textId="77777777" w:rsidR="00DA596B" w:rsidRDefault="00CF25F6">
                                  <w:pPr>
                                    <w:pStyle w:val="TableParagraph"/>
                                    <w:ind w:left="491"/>
                                    <w:jc w:val="left"/>
                                  </w:pPr>
                                  <w:r>
                                    <w:rPr>
                                      <w:spacing w:val="-4"/>
                                    </w:rPr>
                                    <w:t>2.65</w:t>
                                  </w:r>
                                </w:p>
                              </w:tc>
                              <w:tc>
                                <w:tcPr>
                                  <w:tcW w:w="809" w:type="dxa"/>
                                </w:tcPr>
                                <w:p w14:paraId="2EA4E86D" w14:textId="77777777" w:rsidR="00DA596B" w:rsidRDefault="00CF25F6">
                                  <w:pPr>
                                    <w:pStyle w:val="TableParagraph"/>
                                    <w:ind w:left="174"/>
                                    <w:jc w:val="left"/>
                                  </w:pPr>
                                  <w:r>
                                    <w:rPr>
                                      <w:spacing w:val="-4"/>
                                    </w:rPr>
                                    <w:t>0.31</w:t>
                                  </w:r>
                                </w:p>
                              </w:tc>
                              <w:tc>
                                <w:tcPr>
                                  <w:tcW w:w="1026" w:type="dxa"/>
                                </w:tcPr>
                                <w:p w14:paraId="2EA4E86E" w14:textId="77777777" w:rsidR="00DA596B" w:rsidRDefault="00CF25F6">
                                  <w:pPr>
                                    <w:pStyle w:val="TableParagraph"/>
                                    <w:ind w:left="30" w:right="162"/>
                                    <w:jc w:val="center"/>
                                  </w:pPr>
                                  <w:r>
                                    <w:rPr>
                                      <w:spacing w:val="-4"/>
                                    </w:rPr>
                                    <w:t>7.94</w:t>
                                  </w:r>
                                </w:p>
                              </w:tc>
                              <w:tc>
                                <w:tcPr>
                                  <w:tcW w:w="769" w:type="dxa"/>
                                </w:tcPr>
                                <w:p w14:paraId="2EA4E86F" w14:textId="77777777" w:rsidR="00DA596B" w:rsidRDefault="00CF25F6">
                                  <w:pPr>
                                    <w:pStyle w:val="TableParagraph"/>
                                    <w:ind w:right="84"/>
                                  </w:pPr>
                                  <w:r>
                                    <w:rPr>
                                      <w:spacing w:val="-10"/>
                                    </w:rPr>
                                    <w:t>0</w:t>
                                  </w:r>
                                </w:p>
                              </w:tc>
                            </w:tr>
                            <w:tr w:rsidR="00DA596B" w14:paraId="2EA4E87F" w14:textId="77777777">
                              <w:trPr>
                                <w:trHeight w:val="418"/>
                              </w:trPr>
                              <w:tc>
                                <w:tcPr>
                                  <w:tcW w:w="481" w:type="dxa"/>
                                </w:tcPr>
                                <w:p w14:paraId="2EA4E871" w14:textId="77777777" w:rsidR="00DA596B" w:rsidRDefault="00CF25F6">
                                  <w:pPr>
                                    <w:pStyle w:val="TableParagraph"/>
                                    <w:ind w:left="21"/>
                                    <w:jc w:val="left"/>
                                  </w:pPr>
                                  <w:r>
                                    <w:rPr>
                                      <w:spacing w:val="-10"/>
                                    </w:rPr>
                                    <w:t>1</w:t>
                                  </w:r>
                                </w:p>
                              </w:tc>
                              <w:tc>
                                <w:tcPr>
                                  <w:tcW w:w="1784" w:type="dxa"/>
                                </w:tcPr>
                                <w:p w14:paraId="2EA4E872"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73" w14:textId="77777777" w:rsidR="00DA596B" w:rsidRDefault="00CF25F6">
                                  <w:pPr>
                                    <w:pStyle w:val="TableParagraph"/>
                                    <w:ind w:left="158" w:right="145"/>
                                    <w:jc w:val="center"/>
                                  </w:pPr>
                                  <w:r>
                                    <w:rPr>
                                      <w:spacing w:val="-2"/>
                                    </w:rPr>
                                    <w:t>507.99</w:t>
                                  </w:r>
                                </w:p>
                              </w:tc>
                              <w:tc>
                                <w:tcPr>
                                  <w:tcW w:w="1694" w:type="dxa"/>
                                </w:tcPr>
                                <w:p w14:paraId="2EA4E874" w14:textId="77777777" w:rsidR="00DA596B" w:rsidRDefault="00CF25F6">
                                  <w:pPr>
                                    <w:pStyle w:val="TableParagraph"/>
                                    <w:ind w:left="203"/>
                                    <w:jc w:val="left"/>
                                  </w:pPr>
                                  <w:r>
                                    <w:rPr>
                                      <w:spacing w:val="-2"/>
                                    </w:rPr>
                                    <w:t>Other</w:t>
                                  </w:r>
                                </w:p>
                              </w:tc>
                              <w:tc>
                                <w:tcPr>
                                  <w:tcW w:w="839" w:type="dxa"/>
                                </w:tcPr>
                                <w:p w14:paraId="2EA4E875" w14:textId="77777777" w:rsidR="00DA596B" w:rsidRDefault="00CF25F6">
                                  <w:pPr>
                                    <w:pStyle w:val="TableParagraph"/>
                                    <w:ind w:left="1" w:right="80"/>
                                    <w:jc w:val="center"/>
                                    <w:rPr>
                                      <w:b/>
                                    </w:rPr>
                                  </w:pPr>
                                  <w:r>
                                    <w:rPr>
                                      <w:b/>
                                      <w:spacing w:val="-5"/>
                                    </w:rPr>
                                    <w:t>131</w:t>
                                  </w:r>
                                </w:p>
                              </w:tc>
                              <w:tc>
                                <w:tcPr>
                                  <w:tcW w:w="1076" w:type="dxa"/>
                                </w:tcPr>
                                <w:p w14:paraId="2EA4E876" w14:textId="77777777" w:rsidR="00DA596B" w:rsidRDefault="00CF25F6">
                                  <w:pPr>
                                    <w:pStyle w:val="TableParagraph"/>
                                    <w:ind w:right="145"/>
                                  </w:pPr>
                                  <w:r>
                                    <w:rPr>
                                      <w:spacing w:val="-4"/>
                                    </w:rPr>
                                    <w:t>6.32</w:t>
                                  </w:r>
                                </w:p>
                              </w:tc>
                              <w:tc>
                                <w:tcPr>
                                  <w:tcW w:w="961" w:type="dxa"/>
                                </w:tcPr>
                                <w:p w14:paraId="2EA4E877" w14:textId="77777777" w:rsidR="00DA596B" w:rsidRDefault="00CF25F6">
                                  <w:pPr>
                                    <w:pStyle w:val="TableParagraph"/>
                                    <w:ind w:right="160"/>
                                  </w:pPr>
                                  <w:r>
                                    <w:rPr>
                                      <w:spacing w:val="-4"/>
                                    </w:rPr>
                                    <w:t>6.32</w:t>
                                  </w:r>
                                </w:p>
                              </w:tc>
                              <w:tc>
                                <w:tcPr>
                                  <w:tcW w:w="1111" w:type="dxa"/>
                                </w:tcPr>
                                <w:p w14:paraId="2EA4E878" w14:textId="77777777" w:rsidR="00DA596B" w:rsidRDefault="00CF25F6">
                                  <w:pPr>
                                    <w:pStyle w:val="TableParagraph"/>
                                    <w:ind w:right="296"/>
                                  </w:pPr>
                                  <w:r>
                                    <w:rPr>
                                      <w:spacing w:val="-4"/>
                                    </w:rPr>
                                    <w:t>6.62</w:t>
                                  </w:r>
                                </w:p>
                              </w:tc>
                              <w:tc>
                                <w:tcPr>
                                  <w:tcW w:w="904" w:type="dxa"/>
                                </w:tcPr>
                                <w:p w14:paraId="2EA4E879" w14:textId="77777777" w:rsidR="00DA596B" w:rsidRDefault="00CF25F6">
                                  <w:pPr>
                                    <w:pStyle w:val="TableParagraph"/>
                                    <w:ind w:right="179"/>
                                    <w:rPr>
                                      <w:b/>
                                    </w:rPr>
                                  </w:pPr>
                                  <w:r>
                                    <w:rPr>
                                      <w:b/>
                                      <w:spacing w:val="-5"/>
                                    </w:rPr>
                                    <w:t>2.7</w:t>
                                  </w:r>
                                </w:p>
                              </w:tc>
                              <w:tc>
                                <w:tcPr>
                                  <w:tcW w:w="1158" w:type="dxa"/>
                                </w:tcPr>
                                <w:p w14:paraId="2EA4E87A" w14:textId="77777777" w:rsidR="00DA596B" w:rsidRDefault="00CF25F6">
                                  <w:pPr>
                                    <w:pStyle w:val="TableParagraph"/>
                                    <w:ind w:left="459"/>
                                    <w:jc w:val="left"/>
                                    <w:rPr>
                                      <w:b/>
                                    </w:rPr>
                                  </w:pPr>
                                  <w:r>
                                    <w:rPr>
                                      <w:b/>
                                      <w:color w:val="008000"/>
                                      <w:spacing w:val="-4"/>
                                    </w:rPr>
                                    <w:t>0.89</w:t>
                                  </w:r>
                                </w:p>
                              </w:tc>
                              <w:tc>
                                <w:tcPr>
                                  <w:tcW w:w="1246" w:type="dxa"/>
                                </w:tcPr>
                                <w:p w14:paraId="2EA4E87B" w14:textId="77777777" w:rsidR="00DA596B" w:rsidRDefault="00CF25F6">
                                  <w:pPr>
                                    <w:pStyle w:val="TableParagraph"/>
                                    <w:ind w:left="491"/>
                                    <w:jc w:val="left"/>
                                  </w:pPr>
                                  <w:r>
                                    <w:rPr>
                                      <w:spacing w:val="-4"/>
                                    </w:rPr>
                                    <w:t>2.65</w:t>
                                  </w:r>
                                </w:p>
                              </w:tc>
                              <w:tc>
                                <w:tcPr>
                                  <w:tcW w:w="809" w:type="dxa"/>
                                </w:tcPr>
                                <w:p w14:paraId="2EA4E87C" w14:textId="77777777" w:rsidR="00DA596B" w:rsidRDefault="00CF25F6">
                                  <w:pPr>
                                    <w:pStyle w:val="TableParagraph"/>
                                    <w:ind w:left="174"/>
                                    <w:jc w:val="left"/>
                                  </w:pPr>
                                  <w:r>
                                    <w:rPr>
                                      <w:spacing w:val="-4"/>
                                    </w:rPr>
                                    <w:t>0.31</w:t>
                                  </w:r>
                                </w:p>
                              </w:tc>
                              <w:tc>
                                <w:tcPr>
                                  <w:tcW w:w="1026" w:type="dxa"/>
                                </w:tcPr>
                                <w:p w14:paraId="2EA4E87D" w14:textId="77777777" w:rsidR="00DA596B" w:rsidRDefault="00CF25F6">
                                  <w:pPr>
                                    <w:pStyle w:val="TableParagraph"/>
                                    <w:ind w:left="30" w:right="162"/>
                                    <w:jc w:val="center"/>
                                  </w:pPr>
                                  <w:r>
                                    <w:rPr>
                                      <w:spacing w:val="-4"/>
                                    </w:rPr>
                                    <w:t>7.94</w:t>
                                  </w:r>
                                </w:p>
                              </w:tc>
                              <w:tc>
                                <w:tcPr>
                                  <w:tcW w:w="769" w:type="dxa"/>
                                </w:tcPr>
                                <w:p w14:paraId="2EA4E87E" w14:textId="77777777" w:rsidR="00DA596B" w:rsidRDefault="00CF25F6">
                                  <w:pPr>
                                    <w:pStyle w:val="TableParagraph"/>
                                    <w:ind w:right="83"/>
                                  </w:pPr>
                                  <w:r>
                                    <w:rPr>
                                      <w:spacing w:val="-10"/>
                                    </w:rPr>
                                    <w:t>0</w:t>
                                  </w:r>
                                </w:p>
                              </w:tc>
                            </w:tr>
                            <w:tr w:rsidR="00DA596B" w14:paraId="2EA4E88E" w14:textId="77777777">
                              <w:trPr>
                                <w:trHeight w:val="418"/>
                              </w:trPr>
                              <w:tc>
                                <w:tcPr>
                                  <w:tcW w:w="481" w:type="dxa"/>
                                </w:tcPr>
                                <w:p w14:paraId="2EA4E880" w14:textId="77777777" w:rsidR="00DA596B" w:rsidRDefault="00CF25F6">
                                  <w:pPr>
                                    <w:pStyle w:val="TableParagraph"/>
                                    <w:ind w:left="21"/>
                                    <w:jc w:val="left"/>
                                  </w:pPr>
                                  <w:r>
                                    <w:rPr>
                                      <w:spacing w:val="-10"/>
                                    </w:rPr>
                                    <w:t>1</w:t>
                                  </w:r>
                                </w:p>
                              </w:tc>
                              <w:tc>
                                <w:tcPr>
                                  <w:tcW w:w="1784" w:type="dxa"/>
                                </w:tcPr>
                                <w:p w14:paraId="2EA4E881"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82" w14:textId="77777777" w:rsidR="00DA596B" w:rsidRDefault="00CF25F6">
                                  <w:pPr>
                                    <w:pStyle w:val="TableParagraph"/>
                                    <w:ind w:left="158" w:right="145"/>
                                    <w:jc w:val="center"/>
                                  </w:pPr>
                                  <w:r>
                                    <w:rPr>
                                      <w:spacing w:val="-2"/>
                                    </w:rPr>
                                    <w:t>507.10</w:t>
                                  </w:r>
                                </w:p>
                              </w:tc>
                              <w:tc>
                                <w:tcPr>
                                  <w:tcW w:w="1694" w:type="dxa"/>
                                </w:tcPr>
                                <w:p w14:paraId="2EA4E883"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E884" w14:textId="77777777" w:rsidR="00DA596B" w:rsidRDefault="00CF25F6">
                                  <w:pPr>
                                    <w:pStyle w:val="TableParagraph"/>
                                    <w:ind w:left="1" w:right="80"/>
                                    <w:jc w:val="center"/>
                                    <w:rPr>
                                      <w:b/>
                                    </w:rPr>
                                  </w:pPr>
                                  <w:r>
                                    <w:rPr>
                                      <w:b/>
                                      <w:spacing w:val="-5"/>
                                    </w:rPr>
                                    <w:t>127</w:t>
                                  </w:r>
                                </w:p>
                              </w:tc>
                              <w:tc>
                                <w:tcPr>
                                  <w:tcW w:w="1076" w:type="dxa"/>
                                </w:tcPr>
                                <w:p w14:paraId="2EA4E885" w14:textId="77777777" w:rsidR="00DA596B" w:rsidRDefault="00CF25F6">
                                  <w:pPr>
                                    <w:pStyle w:val="TableParagraph"/>
                                    <w:ind w:right="145"/>
                                  </w:pPr>
                                  <w:r>
                                    <w:rPr>
                                      <w:spacing w:val="-2"/>
                                    </w:rPr>
                                    <w:t>5.3965</w:t>
                                  </w:r>
                                </w:p>
                              </w:tc>
                              <w:tc>
                                <w:tcPr>
                                  <w:tcW w:w="961" w:type="dxa"/>
                                </w:tcPr>
                                <w:p w14:paraId="2EA4E886" w14:textId="77777777" w:rsidR="00DA596B" w:rsidRDefault="00CF25F6">
                                  <w:pPr>
                                    <w:pStyle w:val="TableParagraph"/>
                                    <w:ind w:right="161"/>
                                  </w:pPr>
                                  <w:r>
                                    <w:rPr>
                                      <w:spacing w:val="-2"/>
                                    </w:rPr>
                                    <w:t>5.7456</w:t>
                                  </w:r>
                                </w:p>
                              </w:tc>
                              <w:tc>
                                <w:tcPr>
                                  <w:tcW w:w="1111" w:type="dxa"/>
                                </w:tcPr>
                                <w:p w14:paraId="2EA4E887" w14:textId="77777777" w:rsidR="00DA596B" w:rsidRDefault="00CF25F6">
                                  <w:pPr>
                                    <w:pStyle w:val="TableParagraph"/>
                                    <w:ind w:right="296"/>
                                  </w:pPr>
                                  <w:r>
                                    <w:rPr>
                                      <w:spacing w:val="-2"/>
                                    </w:rPr>
                                    <w:t>5.4061</w:t>
                                  </w:r>
                                </w:p>
                              </w:tc>
                              <w:tc>
                                <w:tcPr>
                                  <w:tcW w:w="904" w:type="dxa"/>
                                </w:tcPr>
                                <w:p w14:paraId="2EA4E888" w14:textId="77777777" w:rsidR="00DA596B" w:rsidRDefault="00CF25F6">
                                  <w:pPr>
                                    <w:pStyle w:val="TableParagraph"/>
                                    <w:ind w:right="179"/>
                                    <w:rPr>
                                      <w:b/>
                                    </w:rPr>
                                  </w:pPr>
                                  <w:r>
                                    <w:rPr>
                                      <w:b/>
                                      <w:spacing w:val="-5"/>
                                    </w:rPr>
                                    <w:t>3.6</w:t>
                                  </w:r>
                                </w:p>
                              </w:tc>
                              <w:tc>
                                <w:tcPr>
                                  <w:tcW w:w="1158" w:type="dxa"/>
                                </w:tcPr>
                                <w:p w14:paraId="2EA4E889" w14:textId="77777777" w:rsidR="00DA596B" w:rsidRDefault="00CF25F6">
                                  <w:pPr>
                                    <w:pStyle w:val="TableParagraph"/>
                                    <w:ind w:left="459"/>
                                    <w:jc w:val="left"/>
                                    <w:rPr>
                                      <w:b/>
                                    </w:rPr>
                                  </w:pPr>
                                  <w:r>
                                    <w:rPr>
                                      <w:b/>
                                      <w:color w:val="008000"/>
                                      <w:spacing w:val="-4"/>
                                    </w:rPr>
                                    <w:t>1.17</w:t>
                                  </w:r>
                                </w:p>
                              </w:tc>
                              <w:tc>
                                <w:tcPr>
                                  <w:tcW w:w="1246" w:type="dxa"/>
                                </w:tcPr>
                                <w:p w14:paraId="2EA4E88A" w14:textId="77777777" w:rsidR="00DA596B" w:rsidRDefault="00CF25F6">
                                  <w:pPr>
                                    <w:pStyle w:val="TableParagraph"/>
                                    <w:ind w:left="491"/>
                                    <w:jc w:val="left"/>
                                  </w:pPr>
                                  <w:r>
                                    <w:rPr>
                                      <w:spacing w:val="-4"/>
                                    </w:rPr>
                                    <w:t>2.65</w:t>
                                  </w:r>
                                </w:p>
                              </w:tc>
                              <w:tc>
                                <w:tcPr>
                                  <w:tcW w:w="809" w:type="dxa"/>
                                </w:tcPr>
                                <w:p w14:paraId="2EA4E88B" w14:textId="77777777" w:rsidR="00DA596B" w:rsidRDefault="00CF25F6">
                                  <w:pPr>
                                    <w:pStyle w:val="TableParagraph"/>
                                    <w:ind w:left="174"/>
                                    <w:jc w:val="left"/>
                                  </w:pPr>
                                  <w:r>
                                    <w:rPr>
                                      <w:spacing w:val="-4"/>
                                    </w:rPr>
                                    <w:t>0.31</w:t>
                                  </w:r>
                                </w:p>
                              </w:tc>
                              <w:tc>
                                <w:tcPr>
                                  <w:tcW w:w="1026" w:type="dxa"/>
                                </w:tcPr>
                                <w:p w14:paraId="2EA4E88C" w14:textId="77777777" w:rsidR="00DA596B" w:rsidRDefault="00CF25F6">
                                  <w:pPr>
                                    <w:pStyle w:val="TableParagraph"/>
                                    <w:ind w:left="30" w:right="162"/>
                                    <w:jc w:val="center"/>
                                  </w:pPr>
                                  <w:r>
                                    <w:rPr>
                                      <w:spacing w:val="-4"/>
                                    </w:rPr>
                                    <w:t>7.94</w:t>
                                  </w:r>
                                </w:p>
                              </w:tc>
                              <w:tc>
                                <w:tcPr>
                                  <w:tcW w:w="769" w:type="dxa"/>
                                </w:tcPr>
                                <w:p w14:paraId="2EA4E88D" w14:textId="77777777" w:rsidR="00DA596B" w:rsidRDefault="00CF25F6">
                                  <w:pPr>
                                    <w:pStyle w:val="TableParagraph"/>
                                    <w:ind w:right="83"/>
                                  </w:pPr>
                                  <w:r>
                                    <w:rPr>
                                      <w:spacing w:val="-10"/>
                                    </w:rPr>
                                    <w:t>0</w:t>
                                  </w:r>
                                </w:p>
                              </w:tc>
                            </w:tr>
                            <w:tr w:rsidR="00DA596B" w14:paraId="2EA4E89D" w14:textId="77777777">
                              <w:trPr>
                                <w:trHeight w:val="418"/>
                              </w:trPr>
                              <w:tc>
                                <w:tcPr>
                                  <w:tcW w:w="481" w:type="dxa"/>
                                </w:tcPr>
                                <w:p w14:paraId="2EA4E88F" w14:textId="77777777" w:rsidR="00DA596B" w:rsidRDefault="00CF25F6">
                                  <w:pPr>
                                    <w:pStyle w:val="TableParagraph"/>
                                    <w:ind w:left="21"/>
                                    <w:jc w:val="left"/>
                                  </w:pPr>
                                  <w:r>
                                    <w:rPr>
                                      <w:spacing w:val="-10"/>
                                    </w:rPr>
                                    <w:t>1</w:t>
                                  </w:r>
                                </w:p>
                              </w:tc>
                              <w:tc>
                                <w:tcPr>
                                  <w:tcW w:w="1784" w:type="dxa"/>
                                </w:tcPr>
                                <w:p w14:paraId="2EA4E890"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91" w14:textId="77777777" w:rsidR="00DA596B" w:rsidRDefault="00CF25F6">
                                  <w:pPr>
                                    <w:pStyle w:val="TableParagraph"/>
                                    <w:ind w:left="158" w:right="145"/>
                                    <w:jc w:val="center"/>
                                  </w:pPr>
                                  <w:r>
                                    <w:rPr>
                                      <w:spacing w:val="-2"/>
                                    </w:rPr>
                                    <w:t>507.30</w:t>
                                  </w:r>
                                </w:p>
                              </w:tc>
                              <w:tc>
                                <w:tcPr>
                                  <w:tcW w:w="1694" w:type="dxa"/>
                                </w:tcPr>
                                <w:p w14:paraId="2EA4E892"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E893" w14:textId="77777777" w:rsidR="00DA596B" w:rsidRDefault="00CF25F6">
                                  <w:pPr>
                                    <w:pStyle w:val="TableParagraph"/>
                                    <w:ind w:left="1" w:right="80"/>
                                    <w:jc w:val="center"/>
                                    <w:rPr>
                                      <w:b/>
                                    </w:rPr>
                                  </w:pPr>
                                  <w:r>
                                    <w:rPr>
                                      <w:b/>
                                      <w:spacing w:val="-5"/>
                                    </w:rPr>
                                    <w:t>105</w:t>
                                  </w:r>
                                </w:p>
                              </w:tc>
                              <w:tc>
                                <w:tcPr>
                                  <w:tcW w:w="1076" w:type="dxa"/>
                                </w:tcPr>
                                <w:p w14:paraId="2EA4E894" w14:textId="77777777" w:rsidR="00DA596B" w:rsidRDefault="00CF25F6">
                                  <w:pPr>
                                    <w:pStyle w:val="TableParagraph"/>
                                    <w:ind w:right="145"/>
                                  </w:pPr>
                                  <w:r>
                                    <w:rPr>
                                      <w:spacing w:val="-2"/>
                                    </w:rPr>
                                    <w:t>6.1500</w:t>
                                  </w:r>
                                </w:p>
                              </w:tc>
                              <w:tc>
                                <w:tcPr>
                                  <w:tcW w:w="961" w:type="dxa"/>
                                </w:tcPr>
                                <w:p w14:paraId="2EA4E895" w14:textId="77777777" w:rsidR="00DA596B" w:rsidRDefault="00CF25F6">
                                  <w:pPr>
                                    <w:pStyle w:val="TableParagraph"/>
                                    <w:ind w:right="161"/>
                                  </w:pPr>
                                  <w:r>
                                    <w:rPr>
                                      <w:spacing w:val="-2"/>
                                    </w:rPr>
                                    <w:t>5.5100</w:t>
                                  </w:r>
                                </w:p>
                              </w:tc>
                              <w:tc>
                                <w:tcPr>
                                  <w:tcW w:w="1111" w:type="dxa"/>
                                </w:tcPr>
                                <w:p w14:paraId="2EA4E896" w14:textId="77777777" w:rsidR="00DA596B" w:rsidRDefault="00CF25F6">
                                  <w:pPr>
                                    <w:pStyle w:val="TableParagraph"/>
                                    <w:ind w:right="296"/>
                                  </w:pPr>
                                  <w:r>
                                    <w:rPr>
                                      <w:spacing w:val="-2"/>
                                    </w:rPr>
                                    <w:t>6.1900</w:t>
                                  </w:r>
                                </w:p>
                              </w:tc>
                              <w:tc>
                                <w:tcPr>
                                  <w:tcW w:w="904" w:type="dxa"/>
                                </w:tcPr>
                                <w:p w14:paraId="2EA4E897" w14:textId="77777777" w:rsidR="00DA596B" w:rsidRDefault="00CF25F6">
                                  <w:pPr>
                                    <w:pStyle w:val="TableParagraph"/>
                                    <w:ind w:right="180"/>
                                    <w:rPr>
                                      <w:b/>
                                    </w:rPr>
                                  </w:pPr>
                                  <w:r>
                                    <w:rPr>
                                      <w:b/>
                                      <w:spacing w:val="-4"/>
                                    </w:rPr>
                                    <w:t>6.41</w:t>
                                  </w:r>
                                </w:p>
                              </w:tc>
                              <w:tc>
                                <w:tcPr>
                                  <w:tcW w:w="1158" w:type="dxa"/>
                                </w:tcPr>
                                <w:p w14:paraId="2EA4E898" w14:textId="77777777" w:rsidR="00DA596B" w:rsidRDefault="00CF25F6">
                                  <w:pPr>
                                    <w:pStyle w:val="TableParagraph"/>
                                    <w:ind w:left="572"/>
                                    <w:jc w:val="left"/>
                                    <w:rPr>
                                      <w:b/>
                                    </w:rPr>
                                  </w:pPr>
                                  <w:r>
                                    <w:rPr>
                                      <w:b/>
                                      <w:color w:val="F59D55"/>
                                      <w:spacing w:val="-5"/>
                                    </w:rPr>
                                    <w:t>2.1</w:t>
                                  </w:r>
                                </w:p>
                              </w:tc>
                              <w:tc>
                                <w:tcPr>
                                  <w:tcW w:w="1246" w:type="dxa"/>
                                </w:tcPr>
                                <w:p w14:paraId="2EA4E899" w14:textId="77777777" w:rsidR="00DA596B" w:rsidRDefault="00CF25F6">
                                  <w:pPr>
                                    <w:pStyle w:val="TableParagraph"/>
                                    <w:ind w:left="491"/>
                                    <w:jc w:val="left"/>
                                  </w:pPr>
                                  <w:r>
                                    <w:rPr>
                                      <w:spacing w:val="-4"/>
                                    </w:rPr>
                                    <w:t>2.65</w:t>
                                  </w:r>
                                </w:p>
                              </w:tc>
                              <w:tc>
                                <w:tcPr>
                                  <w:tcW w:w="809" w:type="dxa"/>
                                </w:tcPr>
                                <w:p w14:paraId="2EA4E89A" w14:textId="77777777" w:rsidR="00DA596B" w:rsidRDefault="00CF25F6">
                                  <w:pPr>
                                    <w:pStyle w:val="TableParagraph"/>
                                    <w:ind w:left="174"/>
                                    <w:jc w:val="left"/>
                                  </w:pPr>
                                  <w:r>
                                    <w:rPr>
                                      <w:spacing w:val="-4"/>
                                    </w:rPr>
                                    <w:t>0.31</w:t>
                                  </w:r>
                                </w:p>
                              </w:tc>
                              <w:tc>
                                <w:tcPr>
                                  <w:tcW w:w="1026" w:type="dxa"/>
                                </w:tcPr>
                                <w:p w14:paraId="2EA4E89B" w14:textId="77777777" w:rsidR="00DA596B" w:rsidRDefault="00CF25F6">
                                  <w:pPr>
                                    <w:pStyle w:val="TableParagraph"/>
                                    <w:ind w:left="30" w:right="162"/>
                                    <w:jc w:val="center"/>
                                  </w:pPr>
                                  <w:r>
                                    <w:rPr>
                                      <w:spacing w:val="-4"/>
                                    </w:rPr>
                                    <w:t>7.94</w:t>
                                  </w:r>
                                </w:p>
                              </w:tc>
                              <w:tc>
                                <w:tcPr>
                                  <w:tcW w:w="769" w:type="dxa"/>
                                </w:tcPr>
                                <w:p w14:paraId="2EA4E89C" w14:textId="77777777" w:rsidR="00DA596B" w:rsidRDefault="00CF25F6">
                                  <w:pPr>
                                    <w:pStyle w:val="TableParagraph"/>
                                    <w:ind w:right="83"/>
                                  </w:pPr>
                                  <w:r>
                                    <w:rPr>
                                      <w:spacing w:val="-10"/>
                                    </w:rPr>
                                    <w:t>0</w:t>
                                  </w:r>
                                </w:p>
                              </w:tc>
                            </w:tr>
                            <w:tr w:rsidR="00DA596B" w14:paraId="2EA4E8AC" w14:textId="77777777">
                              <w:trPr>
                                <w:trHeight w:val="418"/>
                              </w:trPr>
                              <w:tc>
                                <w:tcPr>
                                  <w:tcW w:w="481" w:type="dxa"/>
                                </w:tcPr>
                                <w:p w14:paraId="2EA4E89E" w14:textId="77777777" w:rsidR="00DA596B" w:rsidRDefault="00CF25F6">
                                  <w:pPr>
                                    <w:pStyle w:val="TableParagraph"/>
                                    <w:ind w:left="21"/>
                                    <w:jc w:val="left"/>
                                  </w:pPr>
                                  <w:r>
                                    <w:rPr>
                                      <w:spacing w:val="-10"/>
                                    </w:rPr>
                                    <w:t>1</w:t>
                                  </w:r>
                                </w:p>
                              </w:tc>
                              <w:tc>
                                <w:tcPr>
                                  <w:tcW w:w="1784" w:type="dxa"/>
                                </w:tcPr>
                                <w:p w14:paraId="2EA4E89F"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A0" w14:textId="77777777" w:rsidR="00DA596B" w:rsidRDefault="00CF25F6">
                                  <w:pPr>
                                    <w:pStyle w:val="TableParagraph"/>
                                    <w:ind w:left="158" w:right="145"/>
                                    <w:jc w:val="center"/>
                                  </w:pPr>
                                  <w:r>
                                    <w:rPr>
                                      <w:spacing w:val="-2"/>
                                    </w:rPr>
                                    <w:t>507.30</w:t>
                                  </w:r>
                                </w:p>
                              </w:tc>
                              <w:tc>
                                <w:tcPr>
                                  <w:tcW w:w="1694" w:type="dxa"/>
                                </w:tcPr>
                                <w:p w14:paraId="2EA4E8A1"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E8A2" w14:textId="77777777" w:rsidR="00DA596B" w:rsidRDefault="00CF25F6">
                                  <w:pPr>
                                    <w:pStyle w:val="TableParagraph"/>
                                    <w:ind w:left="1" w:right="80"/>
                                    <w:jc w:val="center"/>
                                    <w:rPr>
                                      <w:b/>
                                    </w:rPr>
                                  </w:pPr>
                                  <w:r>
                                    <w:rPr>
                                      <w:b/>
                                      <w:spacing w:val="-5"/>
                                    </w:rPr>
                                    <w:t>156</w:t>
                                  </w:r>
                                </w:p>
                              </w:tc>
                              <w:tc>
                                <w:tcPr>
                                  <w:tcW w:w="1076" w:type="dxa"/>
                                </w:tcPr>
                                <w:p w14:paraId="2EA4E8A3" w14:textId="77777777" w:rsidR="00DA596B" w:rsidRDefault="00CF25F6">
                                  <w:pPr>
                                    <w:pStyle w:val="TableParagraph"/>
                                    <w:ind w:right="145"/>
                                  </w:pPr>
                                  <w:r>
                                    <w:rPr>
                                      <w:spacing w:val="-2"/>
                                    </w:rPr>
                                    <w:t>6.6218</w:t>
                                  </w:r>
                                </w:p>
                              </w:tc>
                              <w:tc>
                                <w:tcPr>
                                  <w:tcW w:w="961" w:type="dxa"/>
                                </w:tcPr>
                                <w:p w14:paraId="2EA4E8A4" w14:textId="77777777" w:rsidR="00DA596B" w:rsidRDefault="00CF25F6">
                                  <w:pPr>
                                    <w:pStyle w:val="TableParagraph"/>
                                    <w:ind w:right="161"/>
                                  </w:pPr>
                                  <w:r>
                                    <w:rPr>
                                      <w:spacing w:val="-2"/>
                                    </w:rPr>
                                    <w:t>6.6087</w:t>
                                  </w:r>
                                </w:p>
                              </w:tc>
                              <w:tc>
                                <w:tcPr>
                                  <w:tcW w:w="1111" w:type="dxa"/>
                                </w:tcPr>
                                <w:p w14:paraId="2EA4E8A5" w14:textId="77777777" w:rsidR="00DA596B" w:rsidRDefault="00CF25F6">
                                  <w:pPr>
                                    <w:pStyle w:val="TableParagraph"/>
                                    <w:ind w:right="296"/>
                                  </w:pPr>
                                  <w:r>
                                    <w:rPr>
                                      <w:spacing w:val="-2"/>
                                    </w:rPr>
                                    <w:t>7.3817</w:t>
                                  </w:r>
                                </w:p>
                              </w:tc>
                              <w:tc>
                                <w:tcPr>
                                  <w:tcW w:w="904" w:type="dxa"/>
                                </w:tcPr>
                                <w:p w14:paraId="2EA4E8A6" w14:textId="77777777" w:rsidR="00DA596B" w:rsidRDefault="00CF25F6">
                                  <w:pPr>
                                    <w:pStyle w:val="TableParagraph"/>
                                    <w:ind w:right="180"/>
                                    <w:rPr>
                                      <w:b/>
                                    </w:rPr>
                                  </w:pPr>
                                  <w:r>
                                    <w:rPr>
                                      <w:b/>
                                      <w:spacing w:val="-4"/>
                                    </w:rPr>
                                    <w:t>6.44</w:t>
                                  </w:r>
                                </w:p>
                              </w:tc>
                              <w:tc>
                                <w:tcPr>
                                  <w:tcW w:w="1158" w:type="dxa"/>
                                </w:tcPr>
                                <w:p w14:paraId="2EA4E8A7" w14:textId="77777777" w:rsidR="00DA596B" w:rsidRDefault="00CF25F6">
                                  <w:pPr>
                                    <w:pStyle w:val="TableParagraph"/>
                                    <w:ind w:left="459"/>
                                    <w:jc w:val="left"/>
                                    <w:rPr>
                                      <w:b/>
                                    </w:rPr>
                                  </w:pPr>
                                  <w:r>
                                    <w:rPr>
                                      <w:b/>
                                      <w:color w:val="F59D55"/>
                                      <w:spacing w:val="-4"/>
                                    </w:rPr>
                                    <w:t>2.16</w:t>
                                  </w:r>
                                </w:p>
                              </w:tc>
                              <w:tc>
                                <w:tcPr>
                                  <w:tcW w:w="1246" w:type="dxa"/>
                                </w:tcPr>
                                <w:p w14:paraId="2EA4E8A8" w14:textId="77777777" w:rsidR="00DA596B" w:rsidRDefault="00CF25F6">
                                  <w:pPr>
                                    <w:pStyle w:val="TableParagraph"/>
                                    <w:ind w:left="491"/>
                                    <w:jc w:val="left"/>
                                  </w:pPr>
                                  <w:r>
                                    <w:rPr>
                                      <w:spacing w:val="-4"/>
                                    </w:rPr>
                                    <w:t>2.65</w:t>
                                  </w:r>
                                </w:p>
                              </w:tc>
                              <w:tc>
                                <w:tcPr>
                                  <w:tcW w:w="809" w:type="dxa"/>
                                </w:tcPr>
                                <w:p w14:paraId="2EA4E8A9" w14:textId="77777777" w:rsidR="00DA596B" w:rsidRDefault="00CF25F6">
                                  <w:pPr>
                                    <w:pStyle w:val="TableParagraph"/>
                                    <w:ind w:left="174"/>
                                    <w:jc w:val="left"/>
                                  </w:pPr>
                                  <w:r>
                                    <w:rPr>
                                      <w:spacing w:val="-4"/>
                                    </w:rPr>
                                    <w:t>0.31</w:t>
                                  </w:r>
                                </w:p>
                              </w:tc>
                              <w:tc>
                                <w:tcPr>
                                  <w:tcW w:w="1026" w:type="dxa"/>
                                </w:tcPr>
                                <w:p w14:paraId="2EA4E8AA" w14:textId="77777777" w:rsidR="00DA596B" w:rsidRDefault="00CF25F6">
                                  <w:pPr>
                                    <w:pStyle w:val="TableParagraph"/>
                                    <w:ind w:left="30" w:right="162"/>
                                    <w:jc w:val="center"/>
                                  </w:pPr>
                                  <w:r>
                                    <w:rPr>
                                      <w:spacing w:val="-4"/>
                                    </w:rPr>
                                    <w:t>7.94</w:t>
                                  </w:r>
                                </w:p>
                              </w:tc>
                              <w:tc>
                                <w:tcPr>
                                  <w:tcW w:w="769" w:type="dxa"/>
                                </w:tcPr>
                                <w:p w14:paraId="2EA4E8AB" w14:textId="77777777" w:rsidR="00DA596B" w:rsidRDefault="00CF25F6">
                                  <w:pPr>
                                    <w:pStyle w:val="TableParagraph"/>
                                    <w:ind w:right="83"/>
                                  </w:pPr>
                                  <w:r>
                                    <w:rPr>
                                      <w:spacing w:val="-10"/>
                                    </w:rPr>
                                    <w:t>0</w:t>
                                  </w:r>
                                </w:p>
                              </w:tc>
                            </w:tr>
                            <w:tr w:rsidR="00DA596B" w14:paraId="2EA4E8BB" w14:textId="77777777">
                              <w:trPr>
                                <w:trHeight w:val="391"/>
                              </w:trPr>
                              <w:tc>
                                <w:tcPr>
                                  <w:tcW w:w="481" w:type="dxa"/>
                                  <w:tcBorders>
                                    <w:bottom w:val="single" w:sz="6" w:space="0" w:color="000000"/>
                                  </w:tcBorders>
                                </w:tcPr>
                                <w:p w14:paraId="2EA4E8AD" w14:textId="77777777" w:rsidR="00DA596B" w:rsidRDefault="00CF25F6">
                                  <w:pPr>
                                    <w:pStyle w:val="TableParagraph"/>
                                    <w:ind w:left="21"/>
                                    <w:jc w:val="left"/>
                                  </w:pPr>
                                  <w:r>
                                    <w:rPr>
                                      <w:spacing w:val="-10"/>
                                    </w:rPr>
                                    <w:t>1</w:t>
                                  </w:r>
                                </w:p>
                              </w:tc>
                              <w:tc>
                                <w:tcPr>
                                  <w:tcW w:w="1784" w:type="dxa"/>
                                  <w:tcBorders>
                                    <w:bottom w:val="single" w:sz="6" w:space="0" w:color="000000"/>
                                  </w:tcBorders>
                                </w:tcPr>
                                <w:p w14:paraId="2EA4E8AE"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Borders>
                                    <w:bottom w:val="single" w:sz="6" w:space="0" w:color="000000"/>
                                  </w:tcBorders>
                                </w:tcPr>
                                <w:p w14:paraId="2EA4E8AF" w14:textId="77777777" w:rsidR="00DA596B" w:rsidRDefault="00CF25F6">
                                  <w:pPr>
                                    <w:pStyle w:val="TableParagraph"/>
                                    <w:ind w:left="158" w:right="145"/>
                                    <w:jc w:val="center"/>
                                  </w:pPr>
                                  <w:r>
                                    <w:rPr>
                                      <w:spacing w:val="-2"/>
                                    </w:rPr>
                                    <w:t>507.50</w:t>
                                  </w:r>
                                </w:p>
                              </w:tc>
                              <w:tc>
                                <w:tcPr>
                                  <w:tcW w:w="1694" w:type="dxa"/>
                                  <w:tcBorders>
                                    <w:bottom w:val="single" w:sz="6" w:space="0" w:color="000000"/>
                                  </w:tcBorders>
                                </w:tcPr>
                                <w:p w14:paraId="2EA4E8B0" w14:textId="77777777" w:rsidR="00DA596B" w:rsidRDefault="00CF25F6">
                                  <w:pPr>
                                    <w:pStyle w:val="TableParagraph"/>
                                    <w:ind w:left="203"/>
                                    <w:jc w:val="left"/>
                                  </w:pPr>
                                  <w:r>
                                    <w:rPr>
                                      <w:spacing w:val="-4"/>
                                    </w:rPr>
                                    <w:t>GC-</w:t>
                                  </w:r>
                                  <w:r>
                                    <w:rPr>
                                      <w:spacing w:val="-5"/>
                                    </w:rPr>
                                    <w:t>MS</w:t>
                                  </w:r>
                                </w:p>
                              </w:tc>
                              <w:tc>
                                <w:tcPr>
                                  <w:tcW w:w="839" w:type="dxa"/>
                                  <w:tcBorders>
                                    <w:bottom w:val="single" w:sz="6" w:space="0" w:color="000000"/>
                                  </w:tcBorders>
                                </w:tcPr>
                                <w:p w14:paraId="2EA4E8B1" w14:textId="77777777" w:rsidR="00DA596B" w:rsidRDefault="00CF25F6">
                                  <w:pPr>
                                    <w:pStyle w:val="TableParagraph"/>
                                    <w:ind w:left="1" w:right="80"/>
                                    <w:jc w:val="center"/>
                                    <w:rPr>
                                      <w:b/>
                                    </w:rPr>
                                  </w:pPr>
                                  <w:r>
                                    <w:rPr>
                                      <w:b/>
                                      <w:spacing w:val="-5"/>
                                    </w:rPr>
                                    <w:t>127</w:t>
                                  </w:r>
                                </w:p>
                              </w:tc>
                              <w:tc>
                                <w:tcPr>
                                  <w:tcW w:w="1076" w:type="dxa"/>
                                  <w:tcBorders>
                                    <w:bottom w:val="single" w:sz="6" w:space="0" w:color="000000"/>
                                  </w:tcBorders>
                                </w:tcPr>
                                <w:p w14:paraId="2EA4E8B2" w14:textId="77777777" w:rsidR="00DA596B" w:rsidRDefault="00CF25F6">
                                  <w:pPr>
                                    <w:pStyle w:val="TableParagraph"/>
                                    <w:ind w:right="145"/>
                                  </w:pPr>
                                  <w:r>
                                    <w:rPr>
                                      <w:spacing w:val="-2"/>
                                    </w:rPr>
                                    <w:t>4.5227</w:t>
                                  </w:r>
                                </w:p>
                              </w:tc>
                              <w:tc>
                                <w:tcPr>
                                  <w:tcW w:w="961" w:type="dxa"/>
                                  <w:tcBorders>
                                    <w:bottom w:val="single" w:sz="6" w:space="0" w:color="000000"/>
                                  </w:tcBorders>
                                </w:tcPr>
                                <w:p w14:paraId="2EA4E8B3" w14:textId="77777777" w:rsidR="00DA596B" w:rsidRDefault="00CF25F6">
                                  <w:pPr>
                                    <w:pStyle w:val="TableParagraph"/>
                                    <w:ind w:right="161"/>
                                  </w:pPr>
                                  <w:r>
                                    <w:rPr>
                                      <w:spacing w:val="-2"/>
                                    </w:rPr>
                                    <w:t>5.2297</w:t>
                                  </w:r>
                                </w:p>
                              </w:tc>
                              <w:tc>
                                <w:tcPr>
                                  <w:tcW w:w="1111" w:type="dxa"/>
                                  <w:tcBorders>
                                    <w:bottom w:val="single" w:sz="6" w:space="0" w:color="000000"/>
                                  </w:tcBorders>
                                </w:tcPr>
                                <w:p w14:paraId="2EA4E8B4" w14:textId="77777777" w:rsidR="00DA596B" w:rsidRDefault="00CF25F6">
                                  <w:pPr>
                                    <w:pStyle w:val="TableParagraph"/>
                                    <w:ind w:right="296"/>
                                  </w:pPr>
                                  <w:r>
                                    <w:rPr>
                                      <w:spacing w:val="-2"/>
                                    </w:rPr>
                                    <w:t>5.1828</w:t>
                                  </w:r>
                                </w:p>
                              </w:tc>
                              <w:tc>
                                <w:tcPr>
                                  <w:tcW w:w="904" w:type="dxa"/>
                                  <w:tcBorders>
                                    <w:bottom w:val="single" w:sz="6" w:space="0" w:color="000000"/>
                                  </w:tcBorders>
                                </w:tcPr>
                                <w:p w14:paraId="2EA4E8B5" w14:textId="77777777" w:rsidR="00DA596B" w:rsidRDefault="00CF25F6">
                                  <w:pPr>
                                    <w:pStyle w:val="TableParagraph"/>
                                    <w:ind w:right="180"/>
                                    <w:rPr>
                                      <w:b/>
                                    </w:rPr>
                                  </w:pPr>
                                  <w:r>
                                    <w:rPr>
                                      <w:b/>
                                      <w:spacing w:val="-4"/>
                                    </w:rPr>
                                    <w:t>7.94</w:t>
                                  </w:r>
                                </w:p>
                              </w:tc>
                              <w:tc>
                                <w:tcPr>
                                  <w:tcW w:w="1158" w:type="dxa"/>
                                  <w:tcBorders>
                                    <w:bottom w:val="single" w:sz="6" w:space="0" w:color="000000"/>
                                  </w:tcBorders>
                                </w:tcPr>
                                <w:p w14:paraId="2EA4E8B6" w14:textId="77777777" w:rsidR="00DA596B" w:rsidRDefault="00CF25F6">
                                  <w:pPr>
                                    <w:pStyle w:val="TableParagraph"/>
                                    <w:ind w:left="459"/>
                                    <w:jc w:val="left"/>
                                    <w:rPr>
                                      <w:b/>
                                    </w:rPr>
                                  </w:pPr>
                                  <w:r>
                                    <w:rPr>
                                      <w:b/>
                                      <w:color w:val="F59D55"/>
                                      <w:spacing w:val="-4"/>
                                    </w:rPr>
                                    <w:t>2.53</w:t>
                                  </w:r>
                                </w:p>
                              </w:tc>
                              <w:tc>
                                <w:tcPr>
                                  <w:tcW w:w="1246" w:type="dxa"/>
                                  <w:tcBorders>
                                    <w:bottom w:val="single" w:sz="6" w:space="0" w:color="000000"/>
                                  </w:tcBorders>
                                </w:tcPr>
                                <w:p w14:paraId="2EA4E8B7" w14:textId="77777777" w:rsidR="00DA596B" w:rsidRDefault="00CF25F6">
                                  <w:pPr>
                                    <w:pStyle w:val="TableParagraph"/>
                                    <w:ind w:left="491"/>
                                    <w:jc w:val="left"/>
                                  </w:pPr>
                                  <w:r>
                                    <w:rPr>
                                      <w:spacing w:val="-4"/>
                                    </w:rPr>
                                    <w:t>2.65</w:t>
                                  </w:r>
                                </w:p>
                              </w:tc>
                              <w:tc>
                                <w:tcPr>
                                  <w:tcW w:w="809" w:type="dxa"/>
                                  <w:tcBorders>
                                    <w:bottom w:val="single" w:sz="6" w:space="0" w:color="000000"/>
                                  </w:tcBorders>
                                </w:tcPr>
                                <w:p w14:paraId="2EA4E8B8" w14:textId="77777777" w:rsidR="00DA596B" w:rsidRDefault="00CF25F6">
                                  <w:pPr>
                                    <w:pStyle w:val="TableParagraph"/>
                                    <w:ind w:left="174"/>
                                    <w:jc w:val="left"/>
                                  </w:pPr>
                                  <w:r>
                                    <w:rPr>
                                      <w:spacing w:val="-4"/>
                                    </w:rPr>
                                    <w:t>0.31</w:t>
                                  </w:r>
                                </w:p>
                              </w:tc>
                              <w:tc>
                                <w:tcPr>
                                  <w:tcW w:w="1026" w:type="dxa"/>
                                  <w:tcBorders>
                                    <w:bottom w:val="single" w:sz="6" w:space="0" w:color="000000"/>
                                  </w:tcBorders>
                                </w:tcPr>
                                <w:p w14:paraId="2EA4E8B9" w14:textId="77777777" w:rsidR="00DA596B" w:rsidRDefault="00CF25F6">
                                  <w:pPr>
                                    <w:pStyle w:val="TableParagraph"/>
                                    <w:ind w:left="30" w:right="162"/>
                                    <w:jc w:val="center"/>
                                  </w:pPr>
                                  <w:r>
                                    <w:rPr>
                                      <w:spacing w:val="-4"/>
                                    </w:rPr>
                                    <w:t>7.94</w:t>
                                  </w:r>
                                </w:p>
                              </w:tc>
                              <w:tc>
                                <w:tcPr>
                                  <w:tcW w:w="769" w:type="dxa"/>
                                  <w:tcBorders>
                                    <w:bottom w:val="single" w:sz="6" w:space="0" w:color="000000"/>
                                  </w:tcBorders>
                                </w:tcPr>
                                <w:p w14:paraId="2EA4E8BA" w14:textId="77777777" w:rsidR="00DA596B" w:rsidRDefault="00CF25F6">
                                  <w:pPr>
                                    <w:pStyle w:val="TableParagraph"/>
                                    <w:ind w:right="83"/>
                                  </w:pPr>
                                  <w:r>
                                    <w:rPr>
                                      <w:spacing w:val="-10"/>
                                    </w:rPr>
                                    <w:t>0</w:t>
                                  </w:r>
                                </w:p>
                              </w:tc>
                            </w:tr>
                            <w:tr w:rsidR="00DA596B" w14:paraId="2EA4E8C9" w14:textId="77777777">
                              <w:trPr>
                                <w:trHeight w:val="813"/>
                              </w:trPr>
                              <w:tc>
                                <w:tcPr>
                                  <w:tcW w:w="2265" w:type="dxa"/>
                                  <w:gridSpan w:val="2"/>
                                  <w:tcBorders>
                                    <w:top w:val="single" w:sz="6" w:space="0" w:color="000000"/>
                                    <w:bottom w:val="single" w:sz="8" w:space="0" w:color="000000"/>
                                  </w:tcBorders>
                                </w:tcPr>
                                <w:p w14:paraId="2EA4E8BC" w14:textId="77777777" w:rsidR="00DA596B" w:rsidRDefault="00CF25F6">
                                  <w:pPr>
                                    <w:pStyle w:val="TableParagraph"/>
                                    <w:spacing w:before="365"/>
                                    <w:ind w:left="21"/>
                                    <w:jc w:val="left"/>
                                    <w:rPr>
                                      <w:b/>
                                      <w:sz w:val="32"/>
                                    </w:rPr>
                                  </w:pPr>
                                  <w:r>
                                    <w:rPr>
                                      <w:b/>
                                      <w:color w:val="974707"/>
                                      <w:spacing w:val="-2"/>
                                      <w:sz w:val="32"/>
                                    </w:rPr>
                                    <w:t>HM19NOV-</w:t>
                                  </w:r>
                                  <w:r>
                                    <w:rPr>
                                      <w:b/>
                                      <w:color w:val="974707"/>
                                      <w:spacing w:val="-10"/>
                                      <w:sz w:val="32"/>
                                    </w:rPr>
                                    <w:t>2</w:t>
                                  </w:r>
                                </w:p>
                              </w:tc>
                              <w:tc>
                                <w:tcPr>
                                  <w:tcW w:w="1035" w:type="dxa"/>
                                  <w:tcBorders>
                                    <w:top w:val="single" w:sz="6" w:space="0" w:color="000000"/>
                                    <w:bottom w:val="single" w:sz="8" w:space="0" w:color="000000"/>
                                  </w:tcBorders>
                                </w:tcPr>
                                <w:p w14:paraId="2EA4E8BD" w14:textId="77777777" w:rsidR="00DA596B" w:rsidRDefault="00DA596B">
                                  <w:pPr>
                                    <w:pStyle w:val="TableParagraph"/>
                                    <w:spacing w:before="0"/>
                                    <w:jc w:val="left"/>
                                    <w:rPr>
                                      <w:rFonts w:ascii="Times New Roman"/>
                                    </w:rPr>
                                  </w:pPr>
                                </w:p>
                              </w:tc>
                              <w:tc>
                                <w:tcPr>
                                  <w:tcW w:w="1694" w:type="dxa"/>
                                  <w:tcBorders>
                                    <w:top w:val="single" w:sz="6" w:space="0" w:color="000000"/>
                                    <w:bottom w:val="single" w:sz="8" w:space="0" w:color="000000"/>
                                  </w:tcBorders>
                                </w:tcPr>
                                <w:p w14:paraId="2EA4E8BE" w14:textId="77777777" w:rsidR="00DA596B" w:rsidRDefault="00DA596B">
                                  <w:pPr>
                                    <w:pStyle w:val="TableParagraph"/>
                                    <w:spacing w:before="0"/>
                                    <w:jc w:val="left"/>
                                    <w:rPr>
                                      <w:rFonts w:ascii="Times New Roman"/>
                                    </w:rPr>
                                  </w:pPr>
                                </w:p>
                              </w:tc>
                              <w:tc>
                                <w:tcPr>
                                  <w:tcW w:w="839" w:type="dxa"/>
                                  <w:tcBorders>
                                    <w:top w:val="single" w:sz="6" w:space="0" w:color="000000"/>
                                    <w:bottom w:val="single" w:sz="8" w:space="0" w:color="000000"/>
                                  </w:tcBorders>
                                </w:tcPr>
                                <w:p w14:paraId="2EA4E8BF" w14:textId="77777777" w:rsidR="00DA596B" w:rsidRDefault="00DA596B">
                                  <w:pPr>
                                    <w:pStyle w:val="TableParagraph"/>
                                    <w:spacing w:before="0"/>
                                    <w:jc w:val="left"/>
                                    <w:rPr>
                                      <w:rFonts w:ascii="Times New Roman"/>
                                    </w:rPr>
                                  </w:pPr>
                                </w:p>
                              </w:tc>
                              <w:tc>
                                <w:tcPr>
                                  <w:tcW w:w="1076" w:type="dxa"/>
                                  <w:tcBorders>
                                    <w:top w:val="single" w:sz="6" w:space="0" w:color="000000"/>
                                    <w:bottom w:val="single" w:sz="8" w:space="0" w:color="000000"/>
                                  </w:tcBorders>
                                </w:tcPr>
                                <w:p w14:paraId="2EA4E8C0" w14:textId="77777777" w:rsidR="00DA596B" w:rsidRDefault="00DA596B">
                                  <w:pPr>
                                    <w:pStyle w:val="TableParagraph"/>
                                    <w:spacing w:before="0"/>
                                    <w:jc w:val="left"/>
                                    <w:rPr>
                                      <w:rFonts w:ascii="Times New Roman"/>
                                    </w:rPr>
                                  </w:pPr>
                                </w:p>
                              </w:tc>
                              <w:tc>
                                <w:tcPr>
                                  <w:tcW w:w="961" w:type="dxa"/>
                                  <w:tcBorders>
                                    <w:top w:val="single" w:sz="6" w:space="0" w:color="000000"/>
                                    <w:bottom w:val="single" w:sz="8" w:space="0" w:color="000000"/>
                                  </w:tcBorders>
                                </w:tcPr>
                                <w:p w14:paraId="2EA4E8C1" w14:textId="77777777" w:rsidR="00DA596B" w:rsidRDefault="00DA596B">
                                  <w:pPr>
                                    <w:pStyle w:val="TableParagraph"/>
                                    <w:spacing w:before="0"/>
                                    <w:jc w:val="left"/>
                                    <w:rPr>
                                      <w:rFonts w:ascii="Times New Roman"/>
                                    </w:rPr>
                                  </w:pPr>
                                </w:p>
                              </w:tc>
                              <w:tc>
                                <w:tcPr>
                                  <w:tcW w:w="1111" w:type="dxa"/>
                                  <w:tcBorders>
                                    <w:top w:val="single" w:sz="6" w:space="0" w:color="000000"/>
                                    <w:bottom w:val="single" w:sz="8" w:space="0" w:color="000000"/>
                                  </w:tcBorders>
                                </w:tcPr>
                                <w:p w14:paraId="2EA4E8C2" w14:textId="77777777" w:rsidR="00DA596B" w:rsidRDefault="00DA596B">
                                  <w:pPr>
                                    <w:pStyle w:val="TableParagraph"/>
                                    <w:spacing w:before="0"/>
                                    <w:jc w:val="left"/>
                                    <w:rPr>
                                      <w:rFonts w:ascii="Times New Roman"/>
                                    </w:rPr>
                                  </w:pPr>
                                </w:p>
                              </w:tc>
                              <w:tc>
                                <w:tcPr>
                                  <w:tcW w:w="904" w:type="dxa"/>
                                  <w:tcBorders>
                                    <w:top w:val="single" w:sz="6" w:space="0" w:color="000000"/>
                                    <w:bottom w:val="single" w:sz="8" w:space="0" w:color="000000"/>
                                  </w:tcBorders>
                                </w:tcPr>
                                <w:p w14:paraId="2EA4E8C3" w14:textId="77777777" w:rsidR="00DA596B" w:rsidRDefault="00DA596B">
                                  <w:pPr>
                                    <w:pStyle w:val="TableParagraph"/>
                                    <w:spacing w:before="0"/>
                                    <w:jc w:val="left"/>
                                    <w:rPr>
                                      <w:rFonts w:ascii="Times New Roman"/>
                                    </w:rPr>
                                  </w:pPr>
                                </w:p>
                              </w:tc>
                              <w:tc>
                                <w:tcPr>
                                  <w:tcW w:w="1158" w:type="dxa"/>
                                  <w:tcBorders>
                                    <w:top w:val="single" w:sz="6" w:space="0" w:color="000000"/>
                                    <w:bottom w:val="single" w:sz="8" w:space="0" w:color="000000"/>
                                  </w:tcBorders>
                                </w:tcPr>
                                <w:p w14:paraId="2EA4E8C4" w14:textId="77777777" w:rsidR="00DA596B" w:rsidRDefault="00DA596B">
                                  <w:pPr>
                                    <w:pStyle w:val="TableParagraph"/>
                                    <w:spacing w:before="0"/>
                                    <w:jc w:val="left"/>
                                    <w:rPr>
                                      <w:rFonts w:ascii="Times New Roman"/>
                                    </w:rPr>
                                  </w:pPr>
                                </w:p>
                              </w:tc>
                              <w:tc>
                                <w:tcPr>
                                  <w:tcW w:w="1246" w:type="dxa"/>
                                  <w:tcBorders>
                                    <w:top w:val="single" w:sz="6" w:space="0" w:color="000000"/>
                                    <w:bottom w:val="single" w:sz="8" w:space="0" w:color="000000"/>
                                  </w:tcBorders>
                                </w:tcPr>
                                <w:p w14:paraId="2EA4E8C5" w14:textId="77777777" w:rsidR="00DA596B" w:rsidRDefault="00DA596B">
                                  <w:pPr>
                                    <w:pStyle w:val="TableParagraph"/>
                                    <w:spacing w:before="0"/>
                                    <w:jc w:val="left"/>
                                    <w:rPr>
                                      <w:rFonts w:ascii="Times New Roman"/>
                                    </w:rPr>
                                  </w:pPr>
                                </w:p>
                              </w:tc>
                              <w:tc>
                                <w:tcPr>
                                  <w:tcW w:w="809" w:type="dxa"/>
                                  <w:tcBorders>
                                    <w:top w:val="single" w:sz="6" w:space="0" w:color="000000"/>
                                    <w:bottom w:val="single" w:sz="8" w:space="0" w:color="000000"/>
                                  </w:tcBorders>
                                </w:tcPr>
                                <w:p w14:paraId="2EA4E8C6" w14:textId="77777777" w:rsidR="00DA596B" w:rsidRDefault="00DA596B">
                                  <w:pPr>
                                    <w:pStyle w:val="TableParagraph"/>
                                    <w:spacing w:before="0"/>
                                    <w:jc w:val="left"/>
                                    <w:rPr>
                                      <w:rFonts w:ascii="Times New Roman"/>
                                    </w:rPr>
                                  </w:pPr>
                                </w:p>
                              </w:tc>
                              <w:tc>
                                <w:tcPr>
                                  <w:tcW w:w="1026" w:type="dxa"/>
                                  <w:tcBorders>
                                    <w:top w:val="single" w:sz="6" w:space="0" w:color="000000"/>
                                    <w:bottom w:val="single" w:sz="8" w:space="0" w:color="000000"/>
                                  </w:tcBorders>
                                </w:tcPr>
                                <w:p w14:paraId="2EA4E8C7" w14:textId="77777777" w:rsidR="00DA596B" w:rsidRDefault="00DA596B">
                                  <w:pPr>
                                    <w:pStyle w:val="TableParagraph"/>
                                    <w:spacing w:before="0"/>
                                    <w:jc w:val="left"/>
                                    <w:rPr>
                                      <w:rFonts w:ascii="Times New Roman"/>
                                    </w:rPr>
                                  </w:pPr>
                                </w:p>
                              </w:tc>
                              <w:tc>
                                <w:tcPr>
                                  <w:tcW w:w="769" w:type="dxa"/>
                                  <w:tcBorders>
                                    <w:top w:val="single" w:sz="6" w:space="0" w:color="000000"/>
                                    <w:bottom w:val="single" w:sz="8" w:space="0" w:color="000000"/>
                                  </w:tcBorders>
                                </w:tcPr>
                                <w:p w14:paraId="2EA4E8C8" w14:textId="77777777" w:rsidR="00DA596B" w:rsidRDefault="00DA596B">
                                  <w:pPr>
                                    <w:pStyle w:val="TableParagraph"/>
                                    <w:spacing w:before="0"/>
                                    <w:jc w:val="left"/>
                                    <w:rPr>
                                      <w:rFonts w:ascii="Times New Roman"/>
                                    </w:rPr>
                                  </w:pPr>
                                </w:p>
                              </w:tc>
                            </w:tr>
                            <w:tr w:rsidR="00DA596B" w14:paraId="2EA4E8D8" w14:textId="77777777">
                              <w:trPr>
                                <w:trHeight w:val="492"/>
                              </w:trPr>
                              <w:tc>
                                <w:tcPr>
                                  <w:tcW w:w="481" w:type="dxa"/>
                                  <w:tcBorders>
                                    <w:top w:val="single" w:sz="8" w:space="0" w:color="000000"/>
                                  </w:tcBorders>
                                </w:tcPr>
                                <w:p w14:paraId="2EA4E8CA" w14:textId="77777777" w:rsidR="00DA596B" w:rsidRDefault="00CF25F6">
                                  <w:pPr>
                                    <w:pStyle w:val="TableParagraph"/>
                                    <w:spacing w:before="129"/>
                                    <w:ind w:left="21"/>
                                    <w:jc w:val="left"/>
                                  </w:pPr>
                                  <w:r>
                                    <w:rPr>
                                      <w:spacing w:val="-10"/>
                                    </w:rPr>
                                    <w:t>2</w:t>
                                  </w:r>
                                </w:p>
                              </w:tc>
                              <w:tc>
                                <w:tcPr>
                                  <w:tcW w:w="1784" w:type="dxa"/>
                                  <w:tcBorders>
                                    <w:top w:val="single" w:sz="8" w:space="0" w:color="000000"/>
                                  </w:tcBorders>
                                </w:tcPr>
                                <w:p w14:paraId="2EA4E8CB" w14:textId="77777777" w:rsidR="00DA596B" w:rsidRDefault="00CF25F6">
                                  <w:pPr>
                                    <w:pStyle w:val="TableParagraph"/>
                                    <w:spacing w:before="129"/>
                                    <w:ind w:left="20"/>
                                    <w:jc w:val="left"/>
                                  </w:pPr>
                                  <w:r>
                                    <w:t>Total</w:t>
                                  </w:r>
                                  <w:r>
                                    <w:rPr>
                                      <w:spacing w:val="-6"/>
                                    </w:rPr>
                                    <w:t xml:space="preserve"> </w:t>
                                  </w:r>
                                  <w:r>
                                    <w:t>CBD</w:t>
                                  </w:r>
                                  <w:r>
                                    <w:rPr>
                                      <w:spacing w:val="-4"/>
                                    </w:rPr>
                                    <w:t xml:space="preserve"> </w:t>
                                  </w:r>
                                  <w:r>
                                    <w:rPr>
                                      <w:spacing w:val="-2"/>
                                    </w:rPr>
                                    <w:t>(%DW)</w:t>
                                  </w:r>
                                </w:p>
                              </w:tc>
                              <w:tc>
                                <w:tcPr>
                                  <w:tcW w:w="1035" w:type="dxa"/>
                                  <w:tcBorders>
                                    <w:top w:val="single" w:sz="8" w:space="0" w:color="000000"/>
                                  </w:tcBorders>
                                </w:tcPr>
                                <w:p w14:paraId="2EA4E8CC" w14:textId="77777777" w:rsidR="00DA596B" w:rsidRDefault="00CF25F6">
                                  <w:pPr>
                                    <w:pStyle w:val="TableParagraph"/>
                                    <w:spacing w:before="129"/>
                                    <w:ind w:left="158" w:right="145"/>
                                    <w:jc w:val="center"/>
                                  </w:pPr>
                                  <w:r>
                                    <w:rPr>
                                      <w:spacing w:val="-2"/>
                                    </w:rPr>
                                    <w:t>507.10</w:t>
                                  </w:r>
                                </w:p>
                              </w:tc>
                              <w:tc>
                                <w:tcPr>
                                  <w:tcW w:w="1694" w:type="dxa"/>
                                  <w:tcBorders>
                                    <w:top w:val="single" w:sz="8" w:space="0" w:color="000000"/>
                                  </w:tcBorders>
                                </w:tcPr>
                                <w:p w14:paraId="2EA4E8CD" w14:textId="77777777" w:rsidR="00DA596B" w:rsidRDefault="00CF25F6">
                                  <w:pPr>
                                    <w:pStyle w:val="TableParagraph"/>
                                    <w:spacing w:before="129"/>
                                    <w:ind w:left="203"/>
                                    <w:jc w:val="left"/>
                                  </w:pPr>
                                  <w:r>
                                    <w:t>LC-UV,</w:t>
                                  </w:r>
                                  <w:r>
                                    <w:rPr>
                                      <w:spacing w:val="-7"/>
                                    </w:rPr>
                                    <w:t xml:space="preserve"> </w:t>
                                  </w:r>
                                  <w:r>
                                    <w:rPr>
                                      <w:spacing w:val="-2"/>
                                    </w:rPr>
                                    <w:t>other</w:t>
                                  </w:r>
                                </w:p>
                              </w:tc>
                              <w:tc>
                                <w:tcPr>
                                  <w:tcW w:w="839" w:type="dxa"/>
                                  <w:tcBorders>
                                    <w:top w:val="single" w:sz="8" w:space="0" w:color="000000"/>
                                  </w:tcBorders>
                                </w:tcPr>
                                <w:p w14:paraId="2EA4E8CE" w14:textId="77777777" w:rsidR="00DA596B" w:rsidRDefault="00CF25F6">
                                  <w:pPr>
                                    <w:pStyle w:val="TableParagraph"/>
                                    <w:spacing w:before="129"/>
                                    <w:ind w:left="1" w:right="80"/>
                                    <w:jc w:val="center"/>
                                    <w:rPr>
                                      <w:b/>
                                    </w:rPr>
                                  </w:pPr>
                                  <w:r>
                                    <w:rPr>
                                      <w:b/>
                                      <w:spacing w:val="-5"/>
                                    </w:rPr>
                                    <w:t>179</w:t>
                                  </w:r>
                                </w:p>
                              </w:tc>
                              <w:tc>
                                <w:tcPr>
                                  <w:tcW w:w="1076" w:type="dxa"/>
                                  <w:tcBorders>
                                    <w:top w:val="single" w:sz="8" w:space="0" w:color="000000"/>
                                  </w:tcBorders>
                                </w:tcPr>
                                <w:p w14:paraId="2EA4E8CF" w14:textId="77777777" w:rsidR="00DA596B" w:rsidRDefault="00CF25F6">
                                  <w:pPr>
                                    <w:pStyle w:val="TableParagraph"/>
                                    <w:spacing w:before="129"/>
                                    <w:ind w:right="145"/>
                                  </w:pPr>
                                  <w:r>
                                    <w:rPr>
                                      <w:spacing w:val="-4"/>
                                    </w:rPr>
                                    <w:t>1.69</w:t>
                                  </w:r>
                                </w:p>
                              </w:tc>
                              <w:tc>
                                <w:tcPr>
                                  <w:tcW w:w="961" w:type="dxa"/>
                                  <w:tcBorders>
                                    <w:top w:val="single" w:sz="8" w:space="0" w:color="000000"/>
                                  </w:tcBorders>
                                </w:tcPr>
                                <w:p w14:paraId="2EA4E8D0" w14:textId="77777777" w:rsidR="00DA596B" w:rsidRDefault="00CF25F6">
                                  <w:pPr>
                                    <w:pStyle w:val="TableParagraph"/>
                                    <w:spacing w:before="129"/>
                                    <w:ind w:right="160"/>
                                  </w:pPr>
                                  <w:r>
                                    <w:rPr>
                                      <w:spacing w:val="-4"/>
                                    </w:rPr>
                                    <w:t>1.71</w:t>
                                  </w:r>
                                </w:p>
                              </w:tc>
                              <w:tc>
                                <w:tcPr>
                                  <w:tcW w:w="1111" w:type="dxa"/>
                                  <w:tcBorders>
                                    <w:top w:val="single" w:sz="8" w:space="0" w:color="000000"/>
                                  </w:tcBorders>
                                </w:tcPr>
                                <w:p w14:paraId="2EA4E8D1" w14:textId="77777777" w:rsidR="00DA596B" w:rsidRDefault="00CF25F6">
                                  <w:pPr>
                                    <w:pStyle w:val="TableParagraph"/>
                                    <w:spacing w:before="129"/>
                                    <w:ind w:right="296"/>
                                  </w:pPr>
                                  <w:r>
                                    <w:rPr>
                                      <w:spacing w:val="-4"/>
                                    </w:rPr>
                                    <w:t>1.71</w:t>
                                  </w:r>
                                </w:p>
                              </w:tc>
                              <w:tc>
                                <w:tcPr>
                                  <w:tcW w:w="904" w:type="dxa"/>
                                  <w:tcBorders>
                                    <w:top w:val="single" w:sz="8" w:space="0" w:color="000000"/>
                                  </w:tcBorders>
                                </w:tcPr>
                                <w:p w14:paraId="2EA4E8D2" w14:textId="77777777" w:rsidR="00DA596B" w:rsidRDefault="00CF25F6">
                                  <w:pPr>
                                    <w:pStyle w:val="TableParagraph"/>
                                    <w:spacing w:before="129"/>
                                    <w:ind w:right="180"/>
                                    <w:rPr>
                                      <w:b/>
                                    </w:rPr>
                                  </w:pPr>
                                  <w:r>
                                    <w:rPr>
                                      <w:b/>
                                      <w:spacing w:val="-4"/>
                                    </w:rPr>
                                    <w:t>0.68</w:t>
                                  </w:r>
                                </w:p>
                              </w:tc>
                              <w:tc>
                                <w:tcPr>
                                  <w:tcW w:w="1158" w:type="dxa"/>
                                  <w:tcBorders>
                                    <w:top w:val="single" w:sz="8" w:space="0" w:color="000000"/>
                                  </w:tcBorders>
                                </w:tcPr>
                                <w:p w14:paraId="2EA4E8D3" w14:textId="77777777" w:rsidR="00DA596B" w:rsidRDefault="00CF25F6">
                                  <w:pPr>
                                    <w:pStyle w:val="TableParagraph"/>
                                    <w:spacing w:before="129"/>
                                    <w:ind w:left="459"/>
                                    <w:jc w:val="left"/>
                                    <w:rPr>
                                      <w:b/>
                                    </w:rPr>
                                  </w:pPr>
                                  <w:r>
                                    <w:rPr>
                                      <w:b/>
                                      <w:color w:val="008000"/>
                                      <w:spacing w:val="-4"/>
                                    </w:rPr>
                                    <w:t>0.18</w:t>
                                  </w:r>
                                </w:p>
                              </w:tc>
                              <w:tc>
                                <w:tcPr>
                                  <w:tcW w:w="1246" w:type="dxa"/>
                                  <w:tcBorders>
                                    <w:top w:val="single" w:sz="8" w:space="0" w:color="000000"/>
                                  </w:tcBorders>
                                </w:tcPr>
                                <w:p w14:paraId="2EA4E8D4" w14:textId="77777777" w:rsidR="00DA596B" w:rsidRDefault="00CF25F6">
                                  <w:pPr>
                                    <w:pStyle w:val="TableParagraph"/>
                                    <w:spacing w:before="129"/>
                                    <w:ind w:left="491"/>
                                    <w:jc w:val="left"/>
                                  </w:pPr>
                                  <w:r>
                                    <w:rPr>
                                      <w:spacing w:val="-4"/>
                                    </w:rPr>
                                    <w:t>2.68</w:t>
                                  </w:r>
                                </w:p>
                              </w:tc>
                              <w:tc>
                                <w:tcPr>
                                  <w:tcW w:w="809" w:type="dxa"/>
                                  <w:tcBorders>
                                    <w:top w:val="single" w:sz="8" w:space="0" w:color="000000"/>
                                  </w:tcBorders>
                                </w:tcPr>
                                <w:p w14:paraId="2EA4E8D5" w14:textId="77777777" w:rsidR="00DA596B" w:rsidRDefault="00CF25F6">
                                  <w:pPr>
                                    <w:pStyle w:val="TableParagraph"/>
                                    <w:spacing w:before="129"/>
                                    <w:ind w:left="174"/>
                                    <w:jc w:val="left"/>
                                  </w:pPr>
                                  <w:r>
                                    <w:rPr>
                                      <w:spacing w:val="-4"/>
                                    </w:rPr>
                                    <w:t>0.68</w:t>
                                  </w:r>
                                </w:p>
                              </w:tc>
                              <w:tc>
                                <w:tcPr>
                                  <w:tcW w:w="1026" w:type="dxa"/>
                                  <w:tcBorders>
                                    <w:top w:val="single" w:sz="8" w:space="0" w:color="000000"/>
                                  </w:tcBorders>
                                </w:tcPr>
                                <w:p w14:paraId="2EA4E8D6" w14:textId="77777777" w:rsidR="00DA596B" w:rsidRDefault="00CF25F6">
                                  <w:pPr>
                                    <w:pStyle w:val="TableParagraph"/>
                                    <w:spacing w:before="129"/>
                                    <w:ind w:left="30" w:right="162"/>
                                    <w:jc w:val="center"/>
                                  </w:pPr>
                                  <w:r>
                                    <w:rPr>
                                      <w:spacing w:val="-4"/>
                                    </w:rPr>
                                    <w:t>9.33</w:t>
                                  </w:r>
                                </w:p>
                              </w:tc>
                              <w:tc>
                                <w:tcPr>
                                  <w:tcW w:w="769" w:type="dxa"/>
                                  <w:tcBorders>
                                    <w:top w:val="single" w:sz="8" w:space="0" w:color="000000"/>
                                  </w:tcBorders>
                                </w:tcPr>
                                <w:p w14:paraId="2EA4E8D7" w14:textId="77777777" w:rsidR="00DA596B" w:rsidRDefault="00CF25F6">
                                  <w:pPr>
                                    <w:pStyle w:val="TableParagraph"/>
                                    <w:spacing w:before="129"/>
                                    <w:ind w:right="83"/>
                                  </w:pPr>
                                  <w:r>
                                    <w:rPr>
                                      <w:spacing w:val="-10"/>
                                    </w:rPr>
                                    <w:t>0</w:t>
                                  </w:r>
                                </w:p>
                              </w:tc>
                            </w:tr>
                            <w:tr w:rsidR="00DA596B" w14:paraId="2EA4E8E7" w14:textId="77777777">
                              <w:trPr>
                                <w:trHeight w:val="418"/>
                              </w:trPr>
                              <w:tc>
                                <w:tcPr>
                                  <w:tcW w:w="481" w:type="dxa"/>
                                </w:tcPr>
                                <w:p w14:paraId="2EA4E8D9" w14:textId="77777777" w:rsidR="00DA596B" w:rsidRDefault="00CF25F6">
                                  <w:pPr>
                                    <w:pStyle w:val="TableParagraph"/>
                                    <w:ind w:left="21"/>
                                    <w:jc w:val="left"/>
                                  </w:pPr>
                                  <w:r>
                                    <w:rPr>
                                      <w:spacing w:val="-10"/>
                                    </w:rPr>
                                    <w:t>2</w:t>
                                  </w:r>
                                </w:p>
                              </w:tc>
                              <w:tc>
                                <w:tcPr>
                                  <w:tcW w:w="1784" w:type="dxa"/>
                                </w:tcPr>
                                <w:p w14:paraId="2EA4E8DA"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DB" w14:textId="77777777" w:rsidR="00DA596B" w:rsidRDefault="00CF25F6">
                                  <w:pPr>
                                    <w:pStyle w:val="TableParagraph"/>
                                    <w:ind w:left="158" w:right="145"/>
                                    <w:jc w:val="center"/>
                                  </w:pPr>
                                  <w:r>
                                    <w:rPr>
                                      <w:spacing w:val="-2"/>
                                    </w:rPr>
                                    <w:t>507.01</w:t>
                                  </w:r>
                                </w:p>
                              </w:tc>
                              <w:tc>
                                <w:tcPr>
                                  <w:tcW w:w="1694" w:type="dxa"/>
                                </w:tcPr>
                                <w:p w14:paraId="2EA4E8DC"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E8DD" w14:textId="77777777" w:rsidR="00DA596B" w:rsidRDefault="00CF25F6">
                                  <w:pPr>
                                    <w:pStyle w:val="TableParagraph"/>
                                    <w:ind w:left="1" w:right="80"/>
                                    <w:jc w:val="center"/>
                                    <w:rPr>
                                      <w:b/>
                                    </w:rPr>
                                  </w:pPr>
                                  <w:r>
                                    <w:rPr>
                                      <w:b/>
                                      <w:spacing w:val="-5"/>
                                    </w:rPr>
                                    <w:t>108</w:t>
                                  </w:r>
                                </w:p>
                              </w:tc>
                              <w:tc>
                                <w:tcPr>
                                  <w:tcW w:w="1076" w:type="dxa"/>
                                </w:tcPr>
                                <w:p w14:paraId="2EA4E8DE" w14:textId="77777777" w:rsidR="00DA596B" w:rsidRDefault="00CF25F6">
                                  <w:pPr>
                                    <w:pStyle w:val="TableParagraph"/>
                                    <w:ind w:right="146"/>
                                  </w:pPr>
                                  <w:r>
                                    <w:rPr>
                                      <w:spacing w:val="-2"/>
                                    </w:rPr>
                                    <w:t>1.646</w:t>
                                  </w:r>
                                </w:p>
                              </w:tc>
                              <w:tc>
                                <w:tcPr>
                                  <w:tcW w:w="961" w:type="dxa"/>
                                </w:tcPr>
                                <w:p w14:paraId="2EA4E8DF" w14:textId="77777777" w:rsidR="00DA596B" w:rsidRDefault="00CF25F6">
                                  <w:pPr>
                                    <w:pStyle w:val="TableParagraph"/>
                                    <w:ind w:right="161"/>
                                  </w:pPr>
                                  <w:r>
                                    <w:rPr>
                                      <w:spacing w:val="-2"/>
                                    </w:rPr>
                                    <w:t>1.626</w:t>
                                  </w:r>
                                </w:p>
                              </w:tc>
                              <w:tc>
                                <w:tcPr>
                                  <w:tcW w:w="1111" w:type="dxa"/>
                                </w:tcPr>
                                <w:p w14:paraId="2EA4E8E0" w14:textId="77777777" w:rsidR="00DA596B" w:rsidRDefault="00CF25F6">
                                  <w:pPr>
                                    <w:pStyle w:val="TableParagraph"/>
                                    <w:ind w:right="296"/>
                                  </w:pPr>
                                  <w:r>
                                    <w:rPr>
                                      <w:spacing w:val="-2"/>
                                    </w:rPr>
                                    <w:t>1.645</w:t>
                                  </w:r>
                                </w:p>
                              </w:tc>
                              <w:tc>
                                <w:tcPr>
                                  <w:tcW w:w="904" w:type="dxa"/>
                                </w:tcPr>
                                <w:p w14:paraId="2EA4E8E1" w14:textId="77777777" w:rsidR="00DA596B" w:rsidRDefault="00CF25F6">
                                  <w:pPr>
                                    <w:pStyle w:val="TableParagraph"/>
                                    <w:ind w:right="180"/>
                                    <w:rPr>
                                      <w:b/>
                                    </w:rPr>
                                  </w:pPr>
                                  <w:r>
                                    <w:rPr>
                                      <w:b/>
                                      <w:spacing w:val="-4"/>
                                    </w:rPr>
                                    <w:t>0.69</w:t>
                                  </w:r>
                                </w:p>
                              </w:tc>
                              <w:tc>
                                <w:tcPr>
                                  <w:tcW w:w="1158" w:type="dxa"/>
                                </w:tcPr>
                                <w:p w14:paraId="2EA4E8E2" w14:textId="77777777" w:rsidR="00DA596B" w:rsidRDefault="00CF25F6">
                                  <w:pPr>
                                    <w:pStyle w:val="TableParagraph"/>
                                    <w:ind w:left="459"/>
                                    <w:jc w:val="left"/>
                                    <w:rPr>
                                      <w:b/>
                                    </w:rPr>
                                  </w:pPr>
                                  <w:r>
                                    <w:rPr>
                                      <w:b/>
                                      <w:color w:val="008000"/>
                                      <w:spacing w:val="-4"/>
                                    </w:rPr>
                                    <w:t>0.19</w:t>
                                  </w:r>
                                </w:p>
                              </w:tc>
                              <w:tc>
                                <w:tcPr>
                                  <w:tcW w:w="1246" w:type="dxa"/>
                                </w:tcPr>
                                <w:p w14:paraId="2EA4E8E3" w14:textId="77777777" w:rsidR="00DA596B" w:rsidRDefault="00CF25F6">
                                  <w:pPr>
                                    <w:pStyle w:val="TableParagraph"/>
                                    <w:ind w:left="491"/>
                                    <w:jc w:val="left"/>
                                  </w:pPr>
                                  <w:r>
                                    <w:rPr>
                                      <w:spacing w:val="-4"/>
                                    </w:rPr>
                                    <w:t>2.68</w:t>
                                  </w:r>
                                </w:p>
                              </w:tc>
                              <w:tc>
                                <w:tcPr>
                                  <w:tcW w:w="809" w:type="dxa"/>
                                </w:tcPr>
                                <w:p w14:paraId="2EA4E8E4" w14:textId="77777777" w:rsidR="00DA596B" w:rsidRDefault="00CF25F6">
                                  <w:pPr>
                                    <w:pStyle w:val="TableParagraph"/>
                                    <w:ind w:left="174"/>
                                    <w:jc w:val="left"/>
                                  </w:pPr>
                                  <w:r>
                                    <w:rPr>
                                      <w:spacing w:val="-4"/>
                                    </w:rPr>
                                    <w:t>0.68</w:t>
                                  </w:r>
                                </w:p>
                              </w:tc>
                              <w:tc>
                                <w:tcPr>
                                  <w:tcW w:w="1026" w:type="dxa"/>
                                </w:tcPr>
                                <w:p w14:paraId="2EA4E8E5" w14:textId="77777777" w:rsidR="00DA596B" w:rsidRDefault="00CF25F6">
                                  <w:pPr>
                                    <w:pStyle w:val="TableParagraph"/>
                                    <w:ind w:left="30" w:right="162"/>
                                    <w:jc w:val="center"/>
                                  </w:pPr>
                                  <w:r>
                                    <w:rPr>
                                      <w:spacing w:val="-4"/>
                                    </w:rPr>
                                    <w:t>9.33</w:t>
                                  </w:r>
                                </w:p>
                              </w:tc>
                              <w:tc>
                                <w:tcPr>
                                  <w:tcW w:w="769" w:type="dxa"/>
                                </w:tcPr>
                                <w:p w14:paraId="2EA4E8E6" w14:textId="77777777" w:rsidR="00DA596B" w:rsidRDefault="00CF25F6">
                                  <w:pPr>
                                    <w:pStyle w:val="TableParagraph"/>
                                    <w:ind w:right="83"/>
                                  </w:pPr>
                                  <w:r>
                                    <w:rPr>
                                      <w:spacing w:val="-10"/>
                                    </w:rPr>
                                    <w:t>0</w:t>
                                  </w:r>
                                </w:p>
                              </w:tc>
                            </w:tr>
                            <w:tr w:rsidR="00DA596B" w14:paraId="2EA4E8F6" w14:textId="77777777">
                              <w:trPr>
                                <w:trHeight w:val="418"/>
                              </w:trPr>
                              <w:tc>
                                <w:tcPr>
                                  <w:tcW w:w="481" w:type="dxa"/>
                                </w:tcPr>
                                <w:p w14:paraId="2EA4E8E8" w14:textId="77777777" w:rsidR="00DA596B" w:rsidRDefault="00CF25F6">
                                  <w:pPr>
                                    <w:pStyle w:val="TableParagraph"/>
                                    <w:ind w:left="21"/>
                                    <w:jc w:val="left"/>
                                  </w:pPr>
                                  <w:r>
                                    <w:rPr>
                                      <w:spacing w:val="-10"/>
                                    </w:rPr>
                                    <w:t>2</w:t>
                                  </w:r>
                                </w:p>
                              </w:tc>
                              <w:tc>
                                <w:tcPr>
                                  <w:tcW w:w="1784" w:type="dxa"/>
                                </w:tcPr>
                                <w:p w14:paraId="2EA4E8E9"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EA" w14:textId="77777777" w:rsidR="00DA596B" w:rsidRDefault="00CF25F6">
                                  <w:pPr>
                                    <w:pStyle w:val="TableParagraph"/>
                                    <w:ind w:left="158" w:right="145"/>
                                    <w:jc w:val="center"/>
                                  </w:pPr>
                                  <w:r>
                                    <w:rPr>
                                      <w:spacing w:val="-2"/>
                                    </w:rPr>
                                    <w:t>507.10</w:t>
                                  </w:r>
                                </w:p>
                              </w:tc>
                              <w:tc>
                                <w:tcPr>
                                  <w:tcW w:w="1694" w:type="dxa"/>
                                </w:tcPr>
                                <w:p w14:paraId="2EA4E8EB"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E8EC" w14:textId="77777777" w:rsidR="00DA596B" w:rsidRDefault="00CF25F6">
                                  <w:pPr>
                                    <w:pStyle w:val="TableParagraph"/>
                                    <w:ind w:left="1" w:right="80"/>
                                    <w:jc w:val="center"/>
                                    <w:rPr>
                                      <w:b/>
                                    </w:rPr>
                                  </w:pPr>
                                  <w:r>
                                    <w:rPr>
                                      <w:b/>
                                      <w:spacing w:val="-5"/>
                                    </w:rPr>
                                    <w:t>172</w:t>
                                  </w:r>
                                </w:p>
                              </w:tc>
                              <w:tc>
                                <w:tcPr>
                                  <w:tcW w:w="1076" w:type="dxa"/>
                                </w:tcPr>
                                <w:p w14:paraId="2EA4E8ED" w14:textId="77777777" w:rsidR="00DA596B" w:rsidRDefault="00CF25F6">
                                  <w:pPr>
                                    <w:pStyle w:val="TableParagraph"/>
                                    <w:ind w:right="145"/>
                                  </w:pPr>
                                  <w:r>
                                    <w:rPr>
                                      <w:spacing w:val="-4"/>
                                    </w:rPr>
                                    <w:t>1.75</w:t>
                                  </w:r>
                                </w:p>
                              </w:tc>
                              <w:tc>
                                <w:tcPr>
                                  <w:tcW w:w="961" w:type="dxa"/>
                                </w:tcPr>
                                <w:p w14:paraId="2EA4E8EE" w14:textId="77777777" w:rsidR="00DA596B" w:rsidRDefault="00CF25F6">
                                  <w:pPr>
                                    <w:pStyle w:val="TableParagraph"/>
                                    <w:ind w:right="160"/>
                                  </w:pPr>
                                  <w:r>
                                    <w:rPr>
                                      <w:spacing w:val="-4"/>
                                    </w:rPr>
                                    <w:t>1.73</w:t>
                                  </w:r>
                                </w:p>
                              </w:tc>
                              <w:tc>
                                <w:tcPr>
                                  <w:tcW w:w="1111" w:type="dxa"/>
                                </w:tcPr>
                                <w:p w14:paraId="2EA4E8EF" w14:textId="77777777" w:rsidR="00DA596B" w:rsidRDefault="00CF25F6">
                                  <w:pPr>
                                    <w:pStyle w:val="TableParagraph"/>
                                    <w:ind w:right="296"/>
                                  </w:pPr>
                                  <w:r>
                                    <w:rPr>
                                      <w:spacing w:val="-4"/>
                                    </w:rPr>
                                    <w:t>1.72</w:t>
                                  </w:r>
                                </w:p>
                              </w:tc>
                              <w:tc>
                                <w:tcPr>
                                  <w:tcW w:w="904" w:type="dxa"/>
                                </w:tcPr>
                                <w:p w14:paraId="2EA4E8F0" w14:textId="77777777" w:rsidR="00DA596B" w:rsidRDefault="00CF25F6">
                                  <w:pPr>
                                    <w:pStyle w:val="TableParagraph"/>
                                    <w:ind w:right="180"/>
                                    <w:rPr>
                                      <w:b/>
                                    </w:rPr>
                                  </w:pPr>
                                  <w:r>
                                    <w:rPr>
                                      <w:b/>
                                      <w:spacing w:val="-4"/>
                                    </w:rPr>
                                    <w:t>0.88</w:t>
                                  </w:r>
                                </w:p>
                              </w:tc>
                              <w:tc>
                                <w:tcPr>
                                  <w:tcW w:w="1158" w:type="dxa"/>
                                </w:tcPr>
                                <w:p w14:paraId="2EA4E8F1" w14:textId="77777777" w:rsidR="00DA596B" w:rsidRDefault="00CF25F6">
                                  <w:pPr>
                                    <w:pStyle w:val="TableParagraph"/>
                                    <w:ind w:left="459"/>
                                    <w:jc w:val="left"/>
                                    <w:rPr>
                                      <w:b/>
                                    </w:rPr>
                                  </w:pPr>
                                  <w:r>
                                    <w:rPr>
                                      <w:b/>
                                      <w:color w:val="008000"/>
                                      <w:spacing w:val="-4"/>
                                    </w:rPr>
                                    <w:t>0.24</w:t>
                                  </w:r>
                                </w:p>
                              </w:tc>
                              <w:tc>
                                <w:tcPr>
                                  <w:tcW w:w="1246" w:type="dxa"/>
                                </w:tcPr>
                                <w:p w14:paraId="2EA4E8F2" w14:textId="77777777" w:rsidR="00DA596B" w:rsidRDefault="00CF25F6">
                                  <w:pPr>
                                    <w:pStyle w:val="TableParagraph"/>
                                    <w:ind w:left="491"/>
                                    <w:jc w:val="left"/>
                                  </w:pPr>
                                  <w:r>
                                    <w:rPr>
                                      <w:spacing w:val="-4"/>
                                    </w:rPr>
                                    <w:t>2.68</w:t>
                                  </w:r>
                                </w:p>
                              </w:tc>
                              <w:tc>
                                <w:tcPr>
                                  <w:tcW w:w="809" w:type="dxa"/>
                                </w:tcPr>
                                <w:p w14:paraId="2EA4E8F3" w14:textId="77777777" w:rsidR="00DA596B" w:rsidRDefault="00CF25F6">
                                  <w:pPr>
                                    <w:pStyle w:val="TableParagraph"/>
                                    <w:ind w:left="174"/>
                                    <w:jc w:val="left"/>
                                  </w:pPr>
                                  <w:r>
                                    <w:rPr>
                                      <w:spacing w:val="-4"/>
                                    </w:rPr>
                                    <w:t>0.68</w:t>
                                  </w:r>
                                </w:p>
                              </w:tc>
                              <w:tc>
                                <w:tcPr>
                                  <w:tcW w:w="1026" w:type="dxa"/>
                                </w:tcPr>
                                <w:p w14:paraId="2EA4E8F4" w14:textId="77777777" w:rsidR="00DA596B" w:rsidRDefault="00CF25F6">
                                  <w:pPr>
                                    <w:pStyle w:val="TableParagraph"/>
                                    <w:ind w:left="30" w:right="162"/>
                                    <w:jc w:val="center"/>
                                  </w:pPr>
                                  <w:r>
                                    <w:rPr>
                                      <w:spacing w:val="-4"/>
                                    </w:rPr>
                                    <w:t>9.33</w:t>
                                  </w:r>
                                </w:p>
                              </w:tc>
                              <w:tc>
                                <w:tcPr>
                                  <w:tcW w:w="769" w:type="dxa"/>
                                </w:tcPr>
                                <w:p w14:paraId="2EA4E8F5" w14:textId="77777777" w:rsidR="00DA596B" w:rsidRDefault="00CF25F6">
                                  <w:pPr>
                                    <w:pStyle w:val="TableParagraph"/>
                                    <w:ind w:right="83"/>
                                  </w:pPr>
                                  <w:r>
                                    <w:rPr>
                                      <w:spacing w:val="-10"/>
                                    </w:rPr>
                                    <w:t>0</w:t>
                                  </w:r>
                                </w:p>
                              </w:tc>
                            </w:tr>
                            <w:tr w:rsidR="00DA596B" w14:paraId="2EA4E905" w14:textId="77777777">
                              <w:trPr>
                                <w:trHeight w:val="418"/>
                              </w:trPr>
                              <w:tc>
                                <w:tcPr>
                                  <w:tcW w:w="481" w:type="dxa"/>
                                </w:tcPr>
                                <w:p w14:paraId="2EA4E8F7" w14:textId="77777777" w:rsidR="00DA596B" w:rsidRDefault="00CF25F6">
                                  <w:pPr>
                                    <w:pStyle w:val="TableParagraph"/>
                                    <w:ind w:left="21"/>
                                    <w:jc w:val="left"/>
                                  </w:pPr>
                                  <w:r>
                                    <w:rPr>
                                      <w:spacing w:val="-10"/>
                                    </w:rPr>
                                    <w:t>2</w:t>
                                  </w:r>
                                </w:p>
                              </w:tc>
                              <w:tc>
                                <w:tcPr>
                                  <w:tcW w:w="1784" w:type="dxa"/>
                                </w:tcPr>
                                <w:p w14:paraId="2EA4E8F8"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F9" w14:textId="77777777" w:rsidR="00DA596B" w:rsidRDefault="00CF25F6">
                                  <w:pPr>
                                    <w:pStyle w:val="TableParagraph"/>
                                    <w:ind w:left="158" w:right="145"/>
                                    <w:jc w:val="center"/>
                                  </w:pPr>
                                  <w:r>
                                    <w:rPr>
                                      <w:spacing w:val="-2"/>
                                    </w:rPr>
                                    <w:t>507.02</w:t>
                                  </w:r>
                                </w:p>
                              </w:tc>
                              <w:tc>
                                <w:tcPr>
                                  <w:tcW w:w="1694" w:type="dxa"/>
                                </w:tcPr>
                                <w:p w14:paraId="2EA4E8FA"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E8FB" w14:textId="77777777" w:rsidR="00DA596B" w:rsidRDefault="00CF25F6">
                                  <w:pPr>
                                    <w:pStyle w:val="TableParagraph"/>
                                    <w:ind w:left="1" w:right="80"/>
                                    <w:jc w:val="center"/>
                                    <w:rPr>
                                      <w:b/>
                                    </w:rPr>
                                  </w:pPr>
                                  <w:r>
                                    <w:rPr>
                                      <w:b/>
                                      <w:spacing w:val="-5"/>
                                    </w:rPr>
                                    <w:t>174</w:t>
                                  </w:r>
                                </w:p>
                              </w:tc>
                              <w:tc>
                                <w:tcPr>
                                  <w:tcW w:w="1076" w:type="dxa"/>
                                </w:tcPr>
                                <w:p w14:paraId="2EA4E8FC" w14:textId="77777777" w:rsidR="00DA596B" w:rsidRDefault="00CF25F6">
                                  <w:pPr>
                                    <w:pStyle w:val="TableParagraph"/>
                                    <w:ind w:right="145"/>
                                  </w:pPr>
                                  <w:r>
                                    <w:rPr>
                                      <w:spacing w:val="-2"/>
                                    </w:rPr>
                                    <w:t>1.8098</w:t>
                                  </w:r>
                                </w:p>
                              </w:tc>
                              <w:tc>
                                <w:tcPr>
                                  <w:tcW w:w="961" w:type="dxa"/>
                                </w:tcPr>
                                <w:p w14:paraId="2EA4E8FD" w14:textId="77777777" w:rsidR="00DA596B" w:rsidRDefault="00CF25F6">
                                  <w:pPr>
                                    <w:pStyle w:val="TableParagraph"/>
                                    <w:ind w:right="161"/>
                                  </w:pPr>
                                  <w:r>
                                    <w:rPr>
                                      <w:spacing w:val="-2"/>
                                    </w:rPr>
                                    <w:t>1.7751</w:t>
                                  </w:r>
                                </w:p>
                              </w:tc>
                              <w:tc>
                                <w:tcPr>
                                  <w:tcW w:w="1111" w:type="dxa"/>
                                </w:tcPr>
                                <w:p w14:paraId="2EA4E8FE" w14:textId="77777777" w:rsidR="00DA596B" w:rsidRDefault="00CF25F6">
                                  <w:pPr>
                                    <w:pStyle w:val="TableParagraph"/>
                                    <w:ind w:right="296"/>
                                  </w:pPr>
                                  <w:r>
                                    <w:rPr>
                                      <w:spacing w:val="-2"/>
                                    </w:rPr>
                                    <w:t>1.7997</w:t>
                                  </w:r>
                                </w:p>
                              </w:tc>
                              <w:tc>
                                <w:tcPr>
                                  <w:tcW w:w="904" w:type="dxa"/>
                                </w:tcPr>
                                <w:p w14:paraId="2EA4E8FF" w14:textId="77777777" w:rsidR="00DA596B" w:rsidRDefault="00CF25F6">
                                  <w:pPr>
                                    <w:pStyle w:val="TableParagraph"/>
                                    <w:ind w:right="180"/>
                                    <w:rPr>
                                      <w:b/>
                                    </w:rPr>
                                  </w:pPr>
                                  <w:r>
                                    <w:rPr>
                                      <w:b/>
                                      <w:spacing w:val="-4"/>
                                    </w:rPr>
                                    <w:t>0.99</w:t>
                                  </w:r>
                                </w:p>
                              </w:tc>
                              <w:tc>
                                <w:tcPr>
                                  <w:tcW w:w="1158" w:type="dxa"/>
                                </w:tcPr>
                                <w:p w14:paraId="2EA4E900" w14:textId="77777777" w:rsidR="00DA596B" w:rsidRDefault="00CF25F6">
                                  <w:pPr>
                                    <w:pStyle w:val="TableParagraph"/>
                                    <w:ind w:left="459"/>
                                    <w:jc w:val="left"/>
                                    <w:rPr>
                                      <w:b/>
                                    </w:rPr>
                                  </w:pPr>
                                  <w:r>
                                    <w:rPr>
                                      <w:b/>
                                      <w:color w:val="008000"/>
                                      <w:spacing w:val="-4"/>
                                    </w:rPr>
                                    <w:t>0.27</w:t>
                                  </w:r>
                                </w:p>
                              </w:tc>
                              <w:tc>
                                <w:tcPr>
                                  <w:tcW w:w="1246" w:type="dxa"/>
                                </w:tcPr>
                                <w:p w14:paraId="2EA4E901" w14:textId="77777777" w:rsidR="00DA596B" w:rsidRDefault="00CF25F6">
                                  <w:pPr>
                                    <w:pStyle w:val="TableParagraph"/>
                                    <w:ind w:left="491"/>
                                    <w:jc w:val="left"/>
                                  </w:pPr>
                                  <w:r>
                                    <w:rPr>
                                      <w:spacing w:val="-4"/>
                                    </w:rPr>
                                    <w:t>2.68</w:t>
                                  </w:r>
                                </w:p>
                              </w:tc>
                              <w:tc>
                                <w:tcPr>
                                  <w:tcW w:w="809" w:type="dxa"/>
                                </w:tcPr>
                                <w:p w14:paraId="2EA4E902" w14:textId="77777777" w:rsidR="00DA596B" w:rsidRDefault="00CF25F6">
                                  <w:pPr>
                                    <w:pStyle w:val="TableParagraph"/>
                                    <w:ind w:left="174"/>
                                    <w:jc w:val="left"/>
                                  </w:pPr>
                                  <w:r>
                                    <w:rPr>
                                      <w:spacing w:val="-4"/>
                                    </w:rPr>
                                    <w:t>0.68</w:t>
                                  </w:r>
                                </w:p>
                              </w:tc>
                              <w:tc>
                                <w:tcPr>
                                  <w:tcW w:w="1026" w:type="dxa"/>
                                </w:tcPr>
                                <w:p w14:paraId="2EA4E903" w14:textId="77777777" w:rsidR="00DA596B" w:rsidRDefault="00CF25F6">
                                  <w:pPr>
                                    <w:pStyle w:val="TableParagraph"/>
                                    <w:ind w:left="30" w:right="162"/>
                                    <w:jc w:val="center"/>
                                  </w:pPr>
                                  <w:r>
                                    <w:rPr>
                                      <w:spacing w:val="-4"/>
                                    </w:rPr>
                                    <w:t>9.33</w:t>
                                  </w:r>
                                </w:p>
                              </w:tc>
                              <w:tc>
                                <w:tcPr>
                                  <w:tcW w:w="769" w:type="dxa"/>
                                </w:tcPr>
                                <w:p w14:paraId="2EA4E904" w14:textId="77777777" w:rsidR="00DA596B" w:rsidRDefault="00CF25F6">
                                  <w:pPr>
                                    <w:pStyle w:val="TableParagraph"/>
                                    <w:ind w:right="83"/>
                                  </w:pPr>
                                  <w:r>
                                    <w:rPr>
                                      <w:spacing w:val="-10"/>
                                    </w:rPr>
                                    <w:t>0</w:t>
                                  </w:r>
                                </w:p>
                              </w:tc>
                            </w:tr>
                            <w:tr w:rsidR="00DA596B" w14:paraId="2EA4E914" w14:textId="77777777">
                              <w:trPr>
                                <w:trHeight w:val="418"/>
                              </w:trPr>
                              <w:tc>
                                <w:tcPr>
                                  <w:tcW w:w="481" w:type="dxa"/>
                                </w:tcPr>
                                <w:p w14:paraId="2EA4E906" w14:textId="77777777" w:rsidR="00DA596B" w:rsidRDefault="00CF25F6">
                                  <w:pPr>
                                    <w:pStyle w:val="TableParagraph"/>
                                    <w:ind w:left="21"/>
                                    <w:jc w:val="left"/>
                                  </w:pPr>
                                  <w:r>
                                    <w:rPr>
                                      <w:spacing w:val="-10"/>
                                    </w:rPr>
                                    <w:t>2</w:t>
                                  </w:r>
                                </w:p>
                              </w:tc>
                              <w:tc>
                                <w:tcPr>
                                  <w:tcW w:w="1784" w:type="dxa"/>
                                </w:tcPr>
                                <w:p w14:paraId="2EA4E907"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908" w14:textId="77777777" w:rsidR="00DA596B" w:rsidRDefault="00CF25F6">
                                  <w:pPr>
                                    <w:pStyle w:val="TableParagraph"/>
                                    <w:ind w:left="158" w:right="145"/>
                                    <w:jc w:val="center"/>
                                  </w:pPr>
                                  <w:r>
                                    <w:rPr>
                                      <w:spacing w:val="-2"/>
                                    </w:rPr>
                                    <w:t>507.01</w:t>
                                  </w:r>
                                </w:p>
                              </w:tc>
                              <w:tc>
                                <w:tcPr>
                                  <w:tcW w:w="1694" w:type="dxa"/>
                                </w:tcPr>
                                <w:p w14:paraId="2EA4E909"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E90A" w14:textId="77777777" w:rsidR="00DA596B" w:rsidRDefault="00CF25F6">
                                  <w:pPr>
                                    <w:pStyle w:val="TableParagraph"/>
                                    <w:ind w:left="1" w:right="80"/>
                                    <w:jc w:val="center"/>
                                    <w:rPr>
                                      <w:b/>
                                    </w:rPr>
                                  </w:pPr>
                                  <w:r>
                                    <w:rPr>
                                      <w:b/>
                                      <w:spacing w:val="-5"/>
                                    </w:rPr>
                                    <w:t>175</w:t>
                                  </w:r>
                                </w:p>
                              </w:tc>
                              <w:tc>
                                <w:tcPr>
                                  <w:tcW w:w="1076" w:type="dxa"/>
                                </w:tcPr>
                                <w:p w14:paraId="2EA4E90B" w14:textId="77777777" w:rsidR="00DA596B" w:rsidRDefault="00CF25F6">
                                  <w:pPr>
                                    <w:pStyle w:val="TableParagraph"/>
                                    <w:ind w:right="145"/>
                                  </w:pPr>
                                  <w:r>
                                    <w:rPr>
                                      <w:spacing w:val="-2"/>
                                    </w:rPr>
                                    <w:t>0.9581</w:t>
                                  </w:r>
                                </w:p>
                              </w:tc>
                              <w:tc>
                                <w:tcPr>
                                  <w:tcW w:w="961" w:type="dxa"/>
                                </w:tcPr>
                                <w:p w14:paraId="2EA4E90C" w14:textId="77777777" w:rsidR="00DA596B" w:rsidRDefault="00CF25F6">
                                  <w:pPr>
                                    <w:pStyle w:val="TableParagraph"/>
                                    <w:ind w:right="161"/>
                                  </w:pPr>
                                  <w:r>
                                    <w:rPr>
                                      <w:spacing w:val="-2"/>
                                    </w:rPr>
                                    <w:t>0.9754</w:t>
                                  </w:r>
                                </w:p>
                              </w:tc>
                              <w:tc>
                                <w:tcPr>
                                  <w:tcW w:w="1111" w:type="dxa"/>
                                </w:tcPr>
                                <w:p w14:paraId="2EA4E90D" w14:textId="77777777" w:rsidR="00DA596B" w:rsidRDefault="00CF25F6">
                                  <w:pPr>
                                    <w:pStyle w:val="TableParagraph"/>
                                    <w:ind w:right="296"/>
                                  </w:pPr>
                                  <w:r>
                                    <w:rPr>
                                      <w:spacing w:val="-2"/>
                                    </w:rPr>
                                    <w:t>0.9525</w:t>
                                  </w:r>
                                </w:p>
                              </w:tc>
                              <w:tc>
                                <w:tcPr>
                                  <w:tcW w:w="904" w:type="dxa"/>
                                </w:tcPr>
                                <w:p w14:paraId="2EA4E90E" w14:textId="77777777" w:rsidR="00DA596B" w:rsidRDefault="00CF25F6">
                                  <w:pPr>
                                    <w:pStyle w:val="TableParagraph"/>
                                    <w:ind w:right="180"/>
                                    <w:rPr>
                                      <w:b/>
                                    </w:rPr>
                                  </w:pPr>
                                  <w:r>
                                    <w:rPr>
                                      <w:b/>
                                      <w:spacing w:val="-4"/>
                                    </w:rPr>
                                    <w:t>1.24</w:t>
                                  </w:r>
                                </w:p>
                              </w:tc>
                              <w:tc>
                                <w:tcPr>
                                  <w:tcW w:w="1158" w:type="dxa"/>
                                </w:tcPr>
                                <w:p w14:paraId="2EA4E90F" w14:textId="77777777" w:rsidR="00DA596B" w:rsidRDefault="00CF25F6">
                                  <w:pPr>
                                    <w:pStyle w:val="TableParagraph"/>
                                    <w:ind w:left="459"/>
                                    <w:jc w:val="left"/>
                                    <w:rPr>
                                      <w:b/>
                                    </w:rPr>
                                  </w:pPr>
                                  <w:r>
                                    <w:rPr>
                                      <w:b/>
                                      <w:color w:val="008000"/>
                                      <w:spacing w:val="-4"/>
                                    </w:rPr>
                                    <w:t>0.31</w:t>
                                  </w:r>
                                </w:p>
                              </w:tc>
                              <w:tc>
                                <w:tcPr>
                                  <w:tcW w:w="1246" w:type="dxa"/>
                                </w:tcPr>
                                <w:p w14:paraId="2EA4E910" w14:textId="77777777" w:rsidR="00DA596B" w:rsidRDefault="00CF25F6">
                                  <w:pPr>
                                    <w:pStyle w:val="TableParagraph"/>
                                    <w:ind w:left="491"/>
                                    <w:jc w:val="left"/>
                                  </w:pPr>
                                  <w:r>
                                    <w:rPr>
                                      <w:spacing w:val="-4"/>
                                    </w:rPr>
                                    <w:t>2.68</w:t>
                                  </w:r>
                                </w:p>
                              </w:tc>
                              <w:tc>
                                <w:tcPr>
                                  <w:tcW w:w="809" w:type="dxa"/>
                                </w:tcPr>
                                <w:p w14:paraId="2EA4E911" w14:textId="77777777" w:rsidR="00DA596B" w:rsidRDefault="00CF25F6">
                                  <w:pPr>
                                    <w:pStyle w:val="TableParagraph"/>
                                    <w:ind w:left="174"/>
                                    <w:jc w:val="left"/>
                                  </w:pPr>
                                  <w:r>
                                    <w:rPr>
                                      <w:spacing w:val="-4"/>
                                    </w:rPr>
                                    <w:t>0.68</w:t>
                                  </w:r>
                                </w:p>
                              </w:tc>
                              <w:tc>
                                <w:tcPr>
                                  <w:tcW w:w="1026" w:type="dxa"/>
                                </w:tcPr>
                                <w:p w14:paraId="2EA4E912" w14:textId="77777777" w:rsidR="00DA596B" w:rsidRDefault="00CF25F6">
                                  <w:pPr>
                                    <w:pStyle w:val="TableParagraph"/>
                                    <w:ind w:left="30" w:right="162"/>
                                    <w:jc w:val="center"/>
                                  </w:pPr>
                                  <w:r>
                                    <w:rPr>
                                      <w:spacing w:val="-4"/>
                                    </w:rPr>
                                    <w:t>9.33</w:t>
                                  </w:r>
                                </w:p>
                              </w:tc>
                              <w:tc>
                                <w:tcPr>
                                  <w:tcW w:w="769" w:type="dxa"/>
                                </w:tcPr>
                                <w:p w14:paraId="2EA4E913" w14:textId="77777777" w:rsidR="00DA596B" w:rsidRDefault="00CF25F6">
                                  <w:pPr>
                                    <w:pStyle w:val="TableParagraph"/>
                                    <w:ind w:right="83"/>
                                  </w:pPr>
                                  <w:r>
                                    <w:rPr>
                                      <w:spacing w:val="-10"/>
                                    </w:rPr>
                                    <w:t>0</w:t>
                                  </w:r>
                                </w:p>
                              </w:tc>
                            </w:tr>
                            <w:tr w:rsidR="00DA596B" w14:paraId="2EA4E923" w14:textId="77777777">
                              <w:trPr>
                                <w:trHeight w:val="418"/>
                              </w:trPr>
                              <w:tc>
                                <w:tcPr>
                                  <w:tcW w:w="481" w:type="dxa"/>
                                </w:tcPr>
                                <w:p w14:paraId="2EA4E915" w14:textId="77777777" w:rsidR="00DA596B" w:rsidRDefault="00CF25F6">
                                  <w:pPr>
                                    <w:pStyle w:val="TableParagraph"/>
                                    <w:ind w:left="21"/>
                                    <w:jc w:val="left"/>
                                  </w:pPr>
                                  <w:r>
                                    <w:rPr>
                                      <w:spacing w:val="-10"/>
                                    </w:rPr>
                                    <w:t>2</w:t>
                                  </w:r>
                                </w:p>
                              </w:tc>
                              <w:tc>
                                <w:tcPr>
                                  <w:tcW w:w="1784" w:type="dxa"/>
                                </w:tcPr>
                                <w:p w14:paraId="2EA4E916"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917" w14:textId="77777777" w:rsidR="00DA596B" w:rsidRDefault="00CF25F6">
                                  <w:pPr>
                                    <w:pStyle w:val="TableParagraph"/>
                                    <w:ind w:left="158" w:right="145"/>
                                    <w:jc w:val="center"/>
                                  </w:pPr>
                                  <w:r>
                                    <w:rPr>
                                      <w:spacing w:val="-2"/>
                                    </w:rPr>
                                    <w:t>507.50</w:t>
                                  </w:r>
                                </w:p>
                              </w:tc>
                              <w:tc>
                                <w:tcPr>
                                  <w:tcW w:w="1694" w:type="dxa"/>
                                </w:tcPr>
                                <w:p w14:paraId="2EA4E918" w14:textId="77777777" w:rsidR="00DA596B" w:rsidRDefault="00CF25F6">
                                  <w:pPr>
                                    <w:pStyle w:val="TableParagraph"/>
                                    <w:ind w:left="203"/>
                                    <w:jc w:val="left"/>
                                  </w:pPr>
                                  <w:r>
                                    <w:rPr>
                                      <w:spacing w:val="-4"/>
                                    </w:rPr>
                                    <w:t>GC-</w:t>
                                  </w:r>
                                  <w:r>
                                    <w:rPr>
                                      <w:spacing w:val="-5"/>
                                    </w:rPr>
                                    <w:t>MS</w:t>
                                  </w:r>
                                </w:p>
                              </w:tc>
                              <w:tc>
                                <w:tcPr>
                                  <w:tcW w:w="839" w:type="dxa"/>
                                </w:tcPr>
                                <w:p w14:paraId="2EA4E919" w14:textId="77777777" w:rsidR="00DA596B" w:rsidRDefault="00CF25F6">
                                  <w:pPr>
                                    <w:pStyle w:val="TableParagraph"/>
                                    <w:ind w:left="1" w:right="80"/>
                                    <w:jc w:val="center"/>
                                    <w:rPr>
                                      <w:b/>
                                    </w:rPr>
                                  </w:pPr>
                                  <w:r>
                                    <w:rPr>
                                      <w:b/>
                                      <w:spacing w:val="-5"/>
                                    </w:rPr>
                                    <w:t>127</w:t>
                                  </w:r>
                                </w:p>
                              </w:tc>
                              <w:tc>
                                <w:tcPr>
                                  <w:tcW w:w="1076" w:type="dxa"/>
                                </w:tcPr>
                                <w:p w14:paraId="2EA4E91A" w14:textId="77777777" w:rsidR="00DA596B" w:rsidRDefault="00CF25F6">
                                  <w:pPr>
                                    <w:pStyle w:val="TableParagraph"/>
                                    <w:ind w:right="145"/>
                                  </w:pPr>
                                  <w:r>
                                    <w:rPr>
                                      <w:spacing w:val="-2"/>
                                    </w:rPr>
                                    <w:t>1.6210</w:t>
                                  </w:r>
                                </w:p>
                              </w:tc>
                              <w:tc>
                                <w:tcPr>
                                  <w:tcW w:w="961" w:type="dxa"/>
                                </w:tcPr>
                                <w:p w14:paraId="2EA4E91B" w14:textId="77777777" w:rsidR="00DA596B" w:rsidRDefault="00CF25F6">
                                  <w:pPr>
                                    <w:pStyle w:val="TableParagraph"/>
                                    <w:ind w:right="161"/>
                                  </w:pPr>
                                  <w:r>
                                    <w:rPr>
                                      <w:spacing w:val="-2"/>
                                    </w:rPr>
                                    <w:t>1.6684</w:t>
                                  </w:r>
                                </w:p>
                              </w:tc>
                              <w:tc>
                                <w:tcPr>
                                  <w:tcW w:w="1111" w:type="dxa"/>
                                </w:tcPr>
                                <w:p w14:paraId="2EA4E91C" w14:textId="77777777" w:rsidR="00DA596B" w:rsidRDefault="00CF25F6">
                                  <w:pPr>
                                    <w:pStyle w:val="TableParagraph"/>
                                    <w:ind w:right="296"/>
                                  </w:pPr>
                                  <w:r>
                                    <w:rPr>
                                      <w:spacing w:val="-2"/>
                                    </w:rPr>
                                    <w:t>1.6519</w:t>
                                  </w:r>
                                </w:p>
                              </w:tc>
                              <w:tc>
                                <w:tcPr>
                                  <w:tcW w:w="904" w:type="dxa"/>
                                </w:tcPr>
                                <w:p w14:paraId="2EA4E91D" w14:textId="77777777" w:rsidR="00DA596B" w:rsidRDefault="00CF25F6">
                                  <w:pPr>
                                    <w:pStyle w:val="TableParagraph"/>
                                    <w:ind w:right="180"/>
                                    <w:rPr>
                                      <w:b/>
                                    </w:rPr>
                                  </w:pPr>
                                  <w:r>
                                    <w:rPr>
                                      <w:b/>
                                      <w:spacing w:val="-4"/>
                                    </w:rPr>
                                    <w:t>1.46</w:t>
                                  </w:r>
                                </w:p>
                              </w:tc>
                              <w:tc>
                                <w:tcPr>
                                  <w:tcW w:w="1158" w:type="dxa"/>
                                </w:tcPr>
                                <w:p w14:paraId="2EA4E91E" w14:textId="77777777" w:rsidR="00DA596B" w:rsidRDefault="00CF25F6">
                                  <w:pPr>
                                    <w:pStyle w:val="TableParagraph"/>
                                    <w:ind w:left="459"/>
                                    <w:jc w:val="left"/>
                                    <w:rPr>
                                      <w:b/>
                                    </w:rPr>
                                  </w:pPr>
                                  <w:r>
                                    <w:rPr>
                                      <w:b/>
                                      <w:color w:val="008000"/>
                                      <w:spacing w:val="-4"/>
                                    </w:rPr>
                                    <w:t>0.39</w:t>
                                  </w:r>
                                </w:p>
                              </w:tc>
                              <w:tc>
                                <w:tcPr>
                                  <w:tcW w:w="1246" w:type="dxa"/>
                                </w:tcPr>
                                <w:p w14:paraId="2EA4E91F" w14:textId="77777777" w:rsidR="00DA596B" w:rsidRDefault="00CF25F6">
                                  <w:pPr>
                                    <w:pStyle w:val="TableParagraph"/>
                                    <w:ind w:left="491"/>
                                    <w:jc w:val="left"/>
                                  </w:pPr>
                                  <w:r>
                                    <w:rPr>
                                      <w:spacing w:val="-4"/>
                                    </w:rPr>
                                    <w:t>2.68</w:t>
                                  </w:r>
                                </w:p>
                              </w:tc>
                              <w:tc>
                                <w:tcPr>
                                  <w:tcW w:w="809" w:type="dxa"/>
                                </w:tcPr>
                                <w:p w14:paraId="2EA4E920" w14:textId="77777777" w:rsidR="00DA596B" w:rsidRDefault="00CF25F6">
                                  <w:pPr>
                                    <w:pStyle w:val="TableParagraph"/>
                                    <w:ind w:left="174"/>
                                    <w:jc w:val="left"/>
                                  </w:pPr>
                                  <w:r>
                                    <w:rPr>
                                      <w:spacing w:val="-4"/>
                                    </w:rPr>
                                    <w:t>0.68</w:t>
                                  </w:r>
                                </w:p>
                              </w:tc>
                              <w:tc>
                                <w:tcPr>
                                  <w:tcW w:w="1026" w:type="dxa"/>
                                </w:tcPr>
                                <w:p w14:paraId="2EA4E921" w14:textId="77777777" w:rsidR="00DA596B" w:rsidRDefault="00CF25F6">
                                  <w:pPr>
                                    <w:pStyle w:val="TableParagraph"/>
                                    <w:ind w:left="30" w:right="162"/>
                                    <w:jc w:val="center"/>
                                  </w:pPr>
                                  <w:r>
                                    <w:rPr>
                                      <w:spacing w:val="-4"/>
                                    </w:rPr>
                                    <w:t>9.33</w:t>
                                  </w:r>
                                </w:p>
                              </w:tc>
                              <w:tc>
                                <w:tcPr>
                                  <w:tcW w:w="769" w:type="dxa"/>
                                </w:tcPr>
                                <w:p w14:paraId="2EA4E922" w14:textId="77777777" w:rsidR="00DA596B" w:rsidRDefault="00CF25F6">
                                  <w:pPr>
                                    <w:pStyle w:val="TableParagraph"/>
                                    <w:ind w:right="83"/>
                                  </w:pPr>
                                  <w:r>
                                    <w:rPr>
                                      <w:spacing w:val="-10"/>
                                    </w:rPr>
                                    <w:t>0</w:t>
                                  </w:r>
                                </w:p>
                              </w:tc>
                            </w:tr>
                            <w:tr w:rsidR="00DA596B" w14:paraId="2EA4E932" w14:textId="77777777">
                              <w:trPr>
                                <w:trHeight w:val="418"/>
                              </w:trPr>
                              <w:tc>
                                <w:tcPr>
                                  <w:tcW w:w="481" w:type="dxa"/>
                                </w:tcPr>
                                <w:p w14:paraId="2EA4E924" w14:textId="77777777" w:rsidR="00DA596B" w:rsidRDefault="00CF25F6">
                                  <w:pPr>
                                    <w:pStyle w:val="TableParagraph"/>
                                    <w:ind w:left="21"/>
                                    <w:jc w:val="left"/>
                                  </w:pPr>
                                  <w:r>
                                    <w:rPr>
                                      <w:spacing w:val="-10"/>
                                    </w:rPr>
                                    <w:t>2</w:t>
                                  </w:r>
                                </w:p>
                              </w:tc>
                              <w:tc>
                                <w:tcPr>
                                  <w:tcW w:w="1784" w:type="dxa"/>
                                </w:tcPr>
                                <w:p w14:paraId="2EA4E925"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926" w14:textId="77777777" w:rsidR="00DA596B" w:rsidRDefault="00CF25F6">
                                  <w:pPr>
                                    <w:pStyle w:val="TableParagraph"/>
                                    <w:ind w:left="158" w:right="145"/>
                                    <w:jc w:val="center"/>
                                  </w:pPr>
                                  <w:r>
                                    <w:rPr>
                                      <w:spacing w:val="-2"/>
                                    </w:rPr>
                                    <w:t>507.40</w:t>
                                  </w:r>
                                </w:p>
                              </w:tc>
                              <w:tc>
                                <w:tcPr>
                                  <w:tcW w:w="1694" w:type="dxa"/>
                                </w:tcPr>
                                <w:p w14:paraId="2EA4E927" w14:textId="77777777" w:rsidR="00DA596B" w:rsidRDefault="00CF25F6">
                                  <w:pPr>
                                    <w:pStyle w:val="TableParagraph"/>
                                    <w:ind w:left="203"/>
                                    <w:jc w:val="left"/>
                                  </w:pPr>
                                  <w:r>
                                    <w:rPr>
                                      <w:spacing w:val="-4"/>
                                    </w:rPr>
                                    <w:t>GC-</w:t>
                                  </w:r>
                                  <w:r>
                                    <w:rPr>
                                      <w:spacing w:val="-5"/>
                                    </w:rPr>
                                    <w:t>FID</w:t>
                                  </w:r>
                                </w:p>
                              </w:tc>
                              <w:tc>
                                <w:tcPr>
                                  <w:tcW w:w="839" w:type="dxa"/>
                                </w:tcPr>
                                <w:p w14:paraId="2EA4E928" w14:textId="77777777" w:rsidR="00DA596B" w:rsidRDefault="00CF25F6">
                                  <w:pPr>
                                    <w:pStyle w:val="TableParagraph"/>
                                    <w:ind w:left="1" w:right="80"/>
                                    <w:jc w:val="center"/>
                                    <w:rPr>
                                      <w:b/>
                                    </w:rPr>
                                  </w:pPr>
                                  <w:r>
                                    <w:rPr>
                                      <w:b/>
                                      <w:spacing w:val="-5"/>
                                    </w:rPr>
                                    <w:t>138</w:t>
                                  </w:r>
                                </w:p>
                              </w:tc>
                              <w:tc>
                                <w:tcPr>
                                  <w:tcW w:w="1076" w:type="dxa"/>
                                </w:tcPr>
                                <w:p w14:paraId="2EA4E929" w14:textId="77777777" w:rsidR="00DA596B" w:rsidRDefault="00CF25F6">
                                  <w:pPr>
                                    <w:pStyle w:val="TableParagraph"/>
                                    <w:ind w:right="145"/>
                                  </w:pPr>
                                  <w:r>
                                    <w:rPr>
                                      <w:spacing w:val="-2"/>
                                    </w:rPr>
                                    <w:t>1.9578</w:t>
                                  </w:r>
                                </w:p>
                              </w:tc>
                              <w:tc>
                                <w:tcPr>
                                  <w:tcW w:w="961" w:type="dxa"/>
                                </w:tcPr>
                                <w:p w14:paraId="2EA4E92A" w14:textId="77777777" w:rsidR="00DA596B" w:rsidRDefault="00CF25F6">
                                  <w:pPr>
                                    <w:pStyle w:val="TableParagraph"/>
                                    <w:ind w:right="161"/>
                                  </w:pPr>
                                  <w:r>
                                    <w:rPr>
                                      <w:spacing w:val="-2"/>
                                    </w:rPr>
                                    <w:t>2.0272</w:t>
                                  </w:r>
                                </w:p>
                              </w:tc>
                              <w:tc>
                                <w:tcPr>
                                  <w:tcW w:w="1111" w:type="dxa"/>
                                </w:tcPr>
                                <w:p w14:paraId="2EA4E92B" w14:textId="77777777" w:rsidR="00DA596B" w:rsidRDefault="00CF25F6">
                                  <w:pPr>
                                    <w:pStyle w:val="TableParagraph"/>
                                    <w:ind w:right="296"/>
                                  </w:pPr>
                                  <w:r>
                                    <w:rPr>
                                      <w:spacing w:val="-2"/>
                                    </w:rPr>
                                    <w:t>2.0707</w:t>
                                  </w:r>
                                </w:p>
                              </w:tc>
                              <w:tc>
                                <w:tcPr>
                                  <w:tcW w:w="904" w:type="dxa"/>
                                </w:tcPr>
                                <w:p w14:paraId="2EA4E92C" w14:textId="77777777" w:rsidR="00DA596B" w:rsidRDefault="00CF25F6">
                                  <w:pPr>
                                    <w:pStyle w:val="TableParagraph"/>
                                    <w:ind w:right="180"/>
                                    <w:rPr>
                                      <w:b/>
                                    </w:rPr>
                                  </w:pPr>
                                  <w:r>
                                    <w:rPr>
                                      <w:b/>
                                      <w:spacing w:val="-4"/>
                                    </w:rPr>
                                    <w:t>2.82</w:t>
                                  </w:r>
                                </w:p>
                              </w:tc>
                              <w:tc>
                                <w:tcPr>
                                  <w:tcW w:w="1158" w:type="dxa"/>
                                </w:tcPr>
                                <w:p w14:paraId="2EA4E92D" w14:textId="77777777" w:rsidR="00DA596B" w:rsidRDefault="00CF25F6">
                                  <w:pPr>
                                    <w:pStyle w:val="TableParagraph"/>
                                    <w:ind w:left="459"/>
                                    <w:jc w:val="left"/>
                                    <w:rPr>
                                      <w:b/>
                                    </w:rPr>
                                  </w:pPr>
                                  <w:r>
                                    <w:rPr>
                                      <w:b/>
                                      <w:color w:val="008000"/>
                                      <w:spacing w:val="-4"/>
                                    </w:rPr>
                                    <w:t>0.79</w:t>
                                  </w:r>
                                </w:p>
                              </w:tc>
                              <w:tc>
                                <w:tcPr>
                                  <w:tcW w:w="1246" w:type="dxa"/>
                                </w:tcPr>
                                <w:p w14:paraId="2EA4E92E" w14:textId="77777777" w:rsidR="00DA596B" w:rsidRDefault="00CF25F6">
                                  <w:pPr>
                                    <w:pStyle w:val="TableParagraph"/>
                                    <w:ind w:left="491"/>
                                    <w:jc w:val="left"/>
                                  </w:pPr>
                                  <w:r>
                                    <w:rPr>
                                      <w:spacing w:val="-4"/>
                                    </w:rPr>
                                    <w:t>2.68</w:t>
                                  </w:r>
                                </w:p>
                              </w:tc>
                              <w:tc>
                                <w:tcPr>
                                  <w:tcW w:w="809" w:type="dxa"/>
                                </w:tcPr>
                                <w:p w14:paraId="2EA4E92F" w14:textId="77777777" w:rsidR="00DA596B" w:rsidRDefault="00CF25F6">
                                  <w:pPr>
                                    <w:pStyle w:val="TableParagraph"/>
                                    <w:ind w:left="174"/>
                                    <w:jc w:val="left"/>
                                  </w:pPr>
                                  <w:r>
                                    <w:rPr>
                                      <w:spacing w:val="-4"/>
                                    </w:rPr>
                                    <w:t>0.68</w:t>
                                  </w:r>
                                </w:p>
                              </w:tc>
                              <w:tc>
                                <w:tcPr>
                                  <w:tcW w:w="1026" w:type="dxa"/>
                                </w:tcPr>
                                <w:p w14:paraId="2EA4E930" w14:textId="77777777" w:rsidR="00DA596B" w:rsidRDefault="00CF25F6">
                                  <w:pPr>
                                    <w:pStyle w:val="TableParagraph"/>
                                    <w:ind w:left="30" w:right="162"/>
                                    <w:jc w:val="center"/>
                                  </w:pPr>
                                  <w:r>
                                    <w:rPr>
                                      <w:spacing w:val="-4"/>
                                    </w:rPr>
                                    <w:t>9.33</w:t>
                                  </w:r>
                                </w:p>
                              </w:tc>
                              <w:tc>
                                <w:tcPr>
                                  <w:tcW w:w="769" w:type="dxa"/>
                                </w:tcPr>
                                <w:p w14:paraId="2EA4E931" w14:textId="77777777" w:rsidR="00DA596B" w:rsidRDefault="00CF25F6">
                                  <w:pPr>
                                    <w:pStyle w:val="TableParagraph"/>
                                    <w:ind w:right="83"/>
                                  </w:pPr>
                                  <w:r>
                                    <w:rPr>
                                      <w:spacing w:val="-10"/>
                                    </w:rPr>
                                    <w:t>0</w:t>
                                  </w:r>
                                </w:p>
                              </w:tc>
                            </w:tr>
                            <w:tr w:rsidR="00DA596B" w14:paraId="2EA4E941" w14:textId="77777777">
                              <w:trPr>
                                <w:trHeight w:val="418"/>
                              </w:trPr>
                              <w:tc>
                                <w:tcPr>
                                  <w:tcW w:w="481" w:type="dxa"/>
                                </w:tcPr>
                                <w:p w14:paraId="2EA4E933" w14:textId="77777777" w:rsidR="00DA596B" w:rsidRDefault="00CF25F6">
                                  <w:pPr>
                                    <w:pStyle w:val="TableParagraph"/>
                                    <w:ind w:left="21"/>
                                    <w:jc w:val="left"/>
                                  </w:pPr>
                                  <w:r>
                                    <w:rPr>
                                      <w:spacing w:val="-10"/>
                                    </w:rPr>
                                    <w:t>2</w:t>
                                  </w:r>
                                </w:p>
                              </w:tc>
                              <w:tc>
                                <w:tcPr>
                                  <w:tcW w:w="1784" w:type="dxa"/>
                                </w:tcPr>
                                <w:p w14:paraId="2EA4E934"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935" w14:textId="77777777" w:rsidR="00DA596B" w:rsidRDefault="00CF25F6">
                                  <w:pPr>
                                    <w:pStyle w:val="TableParagraph"/>
                                    <w:ind w:left="158" w:right="145"/>
                                    <w:jc w:val="center"/>
                                  </w:pPr>
                                  <w:r>
                                    <w:rPr>
                                      <w:spacing w:val="-2"/>
                                    </w:rPr>
                                    <w:t>507.99</w:t>
                                  </w:r>
                                </w:p>
                              </w:tc>
                              <w:tc>
                                <w:tcPr>
                                  <w:tcW w:w="1694" w:type="dxa"/>
                                </w:tcPr>
                                <w:p w14:paraId="2EA4E936" w14:textId="77777777" w:rsidR="00DA596B" w:rsidRDefault="00CF25F6">
                                  <w:pPr>
                                    <w:pStyle w:val="TableParagraph"/>
                                    <w:ind w:left="203"/>
                                    <w:jc w:val="left"/>
                                  </w:pPr>
                                  <w:r>
                                    <w:rPr>
                                      <w:spacing w:val="-2"/>
                                    </w:rPr>
                                    <w:t>Other</w:t>
                                  </w:r>
                                </w:p>
                              </w:tc>
                              <w:tc>
                                <w:tcPr>
                                  <w:tcW w:w="839" w:type="dxa"/>
                                </w:tcPr>
                                <w:p w14:paraId="2EA4E937" w14:textId="77777777" w:rsidR="00DA596B" w:rsidRDefault="00CF25F6">
                                  <w:pPr>
                                    <w:pStyle w:val="TableParagraph"/>
                                    <w:ind w:left="1" w:right="80"/>
                                    <w:jc w:val="center"/>
                                    <w:rPr>
                                      <w:b/>
                                    </w:rPr>
                                  </w:pPr>
                                  <w:r>
                                    <w:rPr>
                                      <w:b/>
                                      <w:spacing w:val="-5"/>
                                    </w:rPr>
                                    <w:t>131</w:t>
                                  </w:r>
                                </w:p>
                              </w:tc>
                              <w:tc>
                                <w:tcPr>
                                  <w:tcW w:w="1076" w:type="dxa"/>
                                </w:tcPr>
                                <w:p w14:paraId="2EA4E938" w14:textId="77777777" w:rsidR="00DA596B" w:rsidRDefault="00CF25F6">
                                  <w:pPr>
                                    <w:pStyle w:val="TableParagraph"/>
                                    <w:ind w:right="145"/>
                                  </w:pPr>
                                  <w:r>
                                    <w:rPr>
                                      <w:spacing w:val="-4"/>
                                    </w:rPr>
                                    <w:t>1.75</w:t>
                                  </w:r>
                                </w:p>
                              </w:tc>
                              <w:tc>
                                <w:tcPr>
                                  <w:tcW w:w="961" w:type="dxa"/>
                                </w:tcPr>
                                <w:p w14:paraId="2EA4E939" w14:textId="77777777" w:rsidR="00DA596B" w:rsidRDefault="00CF25F6">
                                  <w:pPr>
                                    <w:pStyle w:val="TableParagraph"/>
                                    <w:ind w:right="160"/>
                                  </w:pPr>
                                  <w:r>
                                    <w:rPr>
                                      <w:spacing w:val="-4"/>
                                    </w:rPr>
                                    <w:t>1.75</w:t>
                                  </w:r>
                                </w:p>
                              </w:tc>
                              <w:tc>
                                <w:tcPr>
                                  <w:tcW w:w="1111" w:type="dxa"/>
                                </w:tcPr>
                                <w:p w14:paraId="2EA4E93A" w14:textId="77777777" w:rsidR="00DA596B" w:rsidRDefault="00CF25F6">
                                  <w:pPr>
                                    <w:pStyle w:val="TableParagraph"/>
                                    <w:ind w:right="296"/>
                                  </w:pPr>
                                  <w:r>
                                    <w:rPr>
                                      <w:spacing w:val="-4"/>
                                    </w:rPr>
                                    <w:t>1.84</w:t>
                                  </w:r>
                                </w:p>
                              </w:tc>
                              <w:tc>
                                <w:tcPr>
                                  <w:tcW w:w="904" w:type="dxa"/>
                                </w:tcPr>
                                <w:p w14:paraId="2EA4E93B" w14:textId="77777777" w:rsidR="00DA596B" w:rsidRDefault="00CF25F6">
                                  <w:pPr>
                                    <w:pStyle w:val="TableParagraph"/>
                                    <w:ind w:right="180"/>
                                    <w:rPr>
                                      <w:b/>
                                    </w:rPr>
                                  </w:pPr>
                                  <w:r>
                                    <w:rPr>
                                      <w:b/>
                                      <w:spacing w:val="-4"/>
                                    </w:rPr>
                                    <w:t>2.92</w:t>
                                  </w:r>
                                </w:p>
                              </w:tc>
                              <w:tc>
                                <w:tcPr>
                                  <w:tcW w:w="1158" w:type="dxa"/>
                                </w:tcPr>
                                <w:p w14:paraId="2EA4E93C" w14:textId="77777777" w:rsidR="00DA596B" w:rsidRDefault="00CF25F6">
                                  <w:pPr>
                                    <w:pStyle w:val="TableParagraph"/>
                                    <w:ind w:left="572"/>
                                    <w:jc w:val="left"/>
                                    <w:rPr>
                                      <w:b/>
                                    </w:rPr>
                                  </w:pPr>
                                  <w:r>
                                    <w:rPr>
                                      <w:b/>
                                      <w:color w:val="008000"/>
                                      <w:spacing w:val="-5"/>
                                    </w:rPr>
                                    <w:t>0.8</w:t>
                                  </w:r>
                                </w:p>
                              </w:tc>
                              <w:tc>
                                <w:tcPr>
                                  <w:tcW w:w="1246" w:type="dxa"/>
                                </w:tcPr>
                                <w:p w14:paraId="2EA4E93D" w14:textId="77777777" w:rsidR="00DA596B" w:rsidRDefault="00CF25F6">
                                  <w:pPr>
                                    <w:pStyle w:val="TableParagraph"/>
                                    <w:ind w:left="491"/>
                                    <w:jc w:val="left"/>
                                  </w:pPr>
                                  <w:r>
                                    <w:rPr>
                                      <w:spacing w:val="-4"/>
                                    </w:rPr>
                                    <w:t>2.68</w:t>
                                  </w:r>
                                </w:p>
                              </w:tc>
                              <w:tc>
                                <w:tcPr>
                                  <w:tcW w:w="809" w:type="dxa"/>
                                </w:tcPr>
                                <w:p w14:paraId="2EA4E93E" w14:textId="77777777" w:rsidR="00DA596B" w:rsidRDefault="00CF25F6">
                                  <w:pPr>
                                    <w:pStyle w:val="TableParagraph"/>
                                    <w:ind w:left="174"/>
                                    <w:jc w:val="left"/>
                                  </w:pPr>
                                  <w:r>
                                    <w:rPr>
                                      <w:spacing w:val="-4"/>
                                    </w:rPr>
                                    <w:t>0.68</w:t>
                                  </w:r>
                                </w:p>
                              </w:tc>
                              <w:tc>
                                <w:tcPr>
                                  <w:tcW w:w="1026" w:type="dxa"/>
                                </w:tcPr>
                                <w:p w14:paraId="2EA4E93F" w14:textId="77777777" w:rsidR="00DA596B" w:rsidRDefault="00CF25F6">
                                  <w:pPr>
                                    <w:pStyle w:val="TableParagraph"/>
                                    <w:ind w:left="30" w:right="162"/>
                                    <w:jc w:val="center"/>
                                  </w:pPr>
                                  <w:r>
                                    <w:rPr>
                                      <w:spacing w:val="-4"/>
                                    </w:rPr>
                                    <w:t>9.33</w:t>
                                  </w:r>
                                </w:p>
                              </w:tc>
                              <w:tc>
                                <w:tcPr>
                                  <w:tcW w:w="769" w:type="dxa"/>
                                </w:tcPr>
                                <w:p w14:paraId="2EA4E940" w14:textId="77777777" w:rsidR="00DA596B" w:rsidRDefault="00CF25F6">
                                  <w:pPr>
                                    <w:pStyle w:val="TableParagraph"/>
                                    <w:ind w:right="83"/>
                                  </w:pPr>
                                  <w:r>
                                    <w:rPr>
                                      <w:spacing w:val="-10"/>
                                    </w:rPr>
                                    <w:t>0</w:t>
                                  </w:r>
                                </w:p>
                              </w:tc>
                            </w:tr>
                            <w:tr w:rsidR="00DA596B" w14:paraId="2EA4E950" w14:textId="77777777">
                              <w:trPr>
                                <w:trHeight w:val="318"/>
                              </w:trPr>
                              <w:tc>
                                <w:tcPr>
                                  <w:tcW w:w="481" w:type="dxa"/>
                                </w:tcPr>
                                <w:p w14:paraId="2EA4E942" w14:textId="77777777" w:rsidR="00DA596B" w:rsidRDefault="00CF25F6">
                                  <w:pPr>
                                    <w:pStyle w:val="TableParagraph"/>
                                    <w:spacing w:line="244" w:lineRule="exact"/>
                                    <w:ind w:left="21"/>
                                    <w:jc w:val="left"/>
                                  </w:pPr>
                                  <w:r>
                                    <w:rPr>
                                      <w:spacing w:val="-10"/>
                                    </w:rPr>
                                    <w:t>2</w:t>
                                  </w:r>
                                </w:p>
                              </w:tc>
                              <w:tc>
                                <w:tcPr>
                                  <w:tcW w:w="1784" w:type="dxa"/>
                                </w:tcPr>
                                <w:p w14:paraId="2EA4E943" w14:textId="77777777" w:rsidR="00DA596B" w:rsidRDefault="00CF25F6">
                                  <w:pPr>
                                    <w:pStyle w:val="TableParagraph"/>
                                    <w:spacing w:line="244" w:lineRule="exact"/>
                                    <w:ind w:left="20"/>
                                    <w:jc w:val="left"/>
                                  </w:pPr>
                                  <w:r>
                                    <w:t>Total</w:t>
                                  </w:r>
                                  <w:r>
                                    <w:rPr>
                                      <w:spacing w:val="-6"/>
                                    </w:rPr>
                                    <w:t xml:space="preserve"> </w:t>
                                  </w:r>
                                  <w:r>
                                    <w:t>CBD</w:t>
                                  </w:r>
                                  <w:r>
                                    <w:rPr>
                                      <w:spacing w:val="-4"/>
                                    </w:rPr>
                                    <w:t xml:space="preserve"> </w:t>
                                  </w:r>
                                  <w:r>
                                    <w:rPr>
                                      <w:spacing w:val="-2"/>
                                    </w:rPr>
                                    <w:t>(%DW)</w:t>
                                  </w:r>
                                </w:p>
                              </w:tc>
                              <w:tc>
                                <w:tcPr>
                                  <w:tcW w:w="1035" w:type="dxa"/>
                                </w:tcPr>
                                <w:p w14:paraId="2EA4E944" w14:textId="77777777" w:rsidR="00DA596B" w:rsidRDefault="00CF25F6">
                                  <w:pPr>
                                    <w:pStyle w:val="TableParagraph"/>
                                    <w:spacing w:line="244" w:lineRule="exact"/>
                                    <w:ind w:left="158" w:right="145"/>
                                    <w:jc w:val="center"/>
                                  </w:pPr>
                                  <w:r>
                                    <w:rPr>
                                      <w:spacing w:val="-2"/>
                                    </w:rPr>
                                    <w:t>507.10</w:t>
                                  </w:r>
                                </w:p>
                              </w:tc>
                              <w:tc>
                                <w:tcPr>
                                  <w:tcW w:w="1694" w:type="dxa"/>
                                </w:tcPr>
                                <w:p w14:paraId="2EA4E945" w14:textId="77777777" w:rsidR="00DA596B" w:rsidRDefault="00CF25F6">
                                  <w:pPr>
                                    <w:pStyle w:val="TableParagraph"/>
                                    <w:spacing w:line="244" w:lineRule="exact"/>
                                    <w:ind w:left="203"/>
                                    <w:jc w:val="left"/>
                                  </w:pPr>
                                  <w:r>
                                    <w:t>LC-UV,</w:t>
                                  </w:r>
                                  <w:r>
                                    <w:rPr>
                                      <w:spacing w:val="-7"/>
                                    </w:rPr>
                                    <w:t xml:space="preserve"> </w:t>
                                  </w:r>
                                  <w:r>
                                    <w:rPr>
                                      <w:spacing w:val="-2"/>
                                    </w:rPr>
                                    <w:t>other</w:t>
                                  </w:r>
                                </w:p>
                              </w:tc>
                              <w:tc>
                                <w:tcPr>
                                  <w:tcW w:w="839" w:type="dxa"/>
                                </w:tcPr>
                                <w:p w14:paraId="2EA4E946" w14:textId="77777777" w:rsidR="00DA596B" w:rsidRDefault="00CF25F6">
                                  <w:pPr>
                                    <w:pStyle w:val="TableParagraph"/>
                                    <w:spacing w:line="244" w:lineRule="exact"/>
                                    <w:ind w:left="1" w:right="80"/>
                                    <w:jc w:val="center"/>
                                    <w:rPr>
                                      <w:b/>
                                    </w:rPr>
                                  </w:pPr>
                                  <w:r>
                                    <w:rPr>
                                      <w:b/>
                                      <w:spacing w:val="-5"/>
                                    </w:rPr>
                                    <w:t>109</w:t>
                                  </w:r>
                                </w:p>
                              </w:tc>
                              <w:tc>
                                <w:tcPr>
                                  <w:tcW w:w="1076" w:type="dxa"/>
                                </w:tcPr>
                                <w:p w14:paraId="2EA4E947" w14:textId="77777777" w:rsidR="00DA596B" w:rsidRDefault="00CF25F6">
                                  <w:pPr>
                                    <w:pStyle w:val="TableParagraph"/>
                                    <w:spacing w:line="244" w:lineRule="exact"/>
                                    <w:ind w:right="146"/>
                                  </w:pPr>
                                  <w:r>
                                    <w:rPr>
                                      <w:spacing w:val="-2"/>
                                    </w:rPr>
                                    <w:t>2.061</w:t>
                                  </w:r>
                                </w:p>
                              </w:tc>
                              <w:tc>
                                <w:tcPr>
                                  <w:tcW w:w="961" w:type="dxa"/>
                                </w:tcPr>
                                <w:p w14:paraId="2EA4E948" w14:textId="77777777" w:rsidR="00DA596B" w:rsidRDefault="00CF25F6">
                                  <w:pPr>
                                    <w:pStyle w:val="TableParagraph"/>
                                    <w:spacing w:line="244" w:lineRule="exact"/>
                                    <w:ind w:right="160"/>
                                  </w:pPr>
                                  <w:r>
                                    <w:rPr>
                                      <w:spacing w:val="-4"/>
                                    </w:rPr>
                                    <w:t>2.12</w:t>
                                  </w:r>
                                </w:p>
                              </w:tc>
                              <w:tc>
                                <w:tcPr>
                                  <w:tcW w:w="1111" w:type="dxa"/>
                                </w:tcPr>
                                <w:p w14:paraId="2EA4E949" w14:textId="77777777" w:rsidR="00DA596B" w:rsidRDefault="00CF25F6">
                                  <w:pPr>
                                    <w:pStyle w:val="TableParagraph"/>
                                    <w:spacing w:line="244" w:lineRule="exact"/>
                                    <w:ind w:right="296"/>
                                  </w:pPr>
                                  <w:r>
                                    <w:rPr>
                                      <w:spacing w:val="-2"/>
                                    </w:rPr>
                                    <w:t>2.183</w:t>
                                  </w:r>
                                </w:p>
                              </w:tc>
                              <w:tc>
                                <w:tcPr>
                                  <w:tcW w:w="904" w:type="dxa"/>
                                </w:tcPr>
                                <w:p w14:paraId="2EA4E94A" w14:textId="77777777" w:rsidR="00DA596B" w:rsidRDefault="00CF25F6">
                                  <w:pPr>
                                    <w:pStyle w:val="TableParagraph"/>
                                    <w:spacing w:line="244" w:lineRule="exact"/>
                                    <w:ind w:right="180"/>
                                    <w:rPr>
                                      <w:b/>
                                    </w:rPr>
                                  </w:pPr>
                                  <w:r>
                                    <w:rPr>
                                      <w:b/>
                                      <w:spacing w:val="-4"/>
                                    </w:rPr>
                                    <w:t>2.88</w:t>
                                  </w:r>
                                </w:p>
                              </w:tc>
                              <w:tc>
                                <w:tcPr>
                                  <w:tcW w:w="1158" w:type="dxa"/>
                                </w:tcPr>
                                <w:p w14:paraId="2EA4E94B" w14:textId="77777777" w:rsidR="00DA596B" w:rsidRDefault="00CF25F6">
                                  <w:pPr>
                                    <w:pStyle w:val="TableParagraph"/>
                                    <w:spacing w:line="244" w:lineRule="exact"/>
                                    <w:ind w:left="459"/>
                                    <w:jc w:val="left"/>
                                    <w:rPr>
                                      <w:b/>
                                    </w:rPr>
                                  </w:pPr>
                                  <w:r>
                                    <w:rPr>
                                      <w:b/>
                                      <w:color w:val="008000"/>
                                      <w:spacing w:val="-4"/>
                                    </w:rPr>
                                    <w:t>0.81</w:t>
                                  </w:r>
                                </w:p>
                              </w:tc>
                              <w:tc>
                                <w:tcPr>
                                  <w:tcW w:w="1246" w:type="dxa"/>
                                </w:tcPr>
                                <w:p w14:paraId="2EA4E94C" w14:textId="77777777" w:rsidR="00DA596B" w:rsidRDefault="00CF25F6">
                                  <w:pPr>
                                    <w:pStyle w:val="TableParagraph"/>
                                    <w:spacing w:line="244" w:lineRule="exact"/>
                                    <w:ind w:left="491"/>
                                    <w:jc w:val="left"/>
                                  </w:pPr>
                                  <w:r>
                                    <w:rPr>
                                      <w:spacing w:val="-4"/>
                                    </w:rPr>
                                    <w:t>2.68</w:t>
                                  </w:r>
                                </w:p>
                              </w:tc>
                              <w:tc>
                                <w:tcPr>
                                  <w:tcW w:w="809" w:type="dxa"/>
                                </w:tcPr>
                                <w:p w14:paraId="2EA4E94D" w14:textId="77777777" w:rsidR="00DA596B" w:rsidRDefault="00CF25F6">
                                  <w:pPr>
                                    <w:pStyle w:val="TableParagraph"/>
                                    <w:spacing w:line="244" w:lineRule="exact"/>
                                    <w:ind w:left="174"/>
                                    <w:jc w:val="left"/>
                                  </w:pPr>
                                  <w:r>
                                    <w:rPr>
                                      <w:spacing w:val="-4"/>
                                    </w:rPr>
                                    <w:t>0.68</w:t>
                                  </w:r>
                                </w:p>
                              </w:tc>
                              <w:tc>
                                <w:tcPr>
                                  <w:tcW w:w="1026" w:type="dxa"/>
                                </w:tcPr>
                                <w:p w14:paraId="2EA4E94E" w14:textId="77777777" w:rsidR="00DA596B" w:rsidRDefault="00CF25F6">
                                  <w:pPr>
                                    <w:pStyle w:val="TableParagraph"/>
                                    <w:spacing w:line="244" w:lineRule="exact"/>
                                    <w:ind w:left="30" w:right="162"/>
                                    <w:jc w:val="center"/>
                                  </w:pPr>
                                  <w:r>
                                    <w:rPr>
                                      <w:spacing w:val="-4"/>
                                    </w:rPr>
                                    <w:t>9.33</w:t>
                                  </w:r>
                                </w:p>
                              </w:tc>
                              <w:tc>
                                <w:tcPr>
                                  <w:tcW w:w="769" w:type="dxa"/>
                                </w:tcPr>
                                <w:p w14:paraId="2EA4E94F" w14:textId="77777777" w:rsidR="00DA596B" w:rsidRDefault="00CF25F6">
                                  <w:pPr>
                                    <w:pStyle w:val="TableParagraph"/>
                                    <w:spacing w:line="244" w:lineRule="exact"/>
                                    <w:ind w:right="83"/>
                                  </w:pPr>
                                  <w:r>
                                    <w:rPr>
                                      <w:spacing w:val="-10"/>
                                    </w:rPr>
                                    <w:t>0</w:t>
                                  </w:r>
                                </w:p>
                              </w:tc>
                            </w:tr>
                          </w:tbl>
                          <w:p w14:paraId="2EA4E951"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BF" id="Textbox 112" o:spid="_x0000_s1115" type="#_x0000_t202" style="position:absolute;left:0;text-align:left;margin-left:21pt;margin-top:56.9pt;width:750.45pt;height:488.6pt;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84"/>
                        <w:gridCol w:w="1035"/>
                        <w:gridCol w:w="1694"/>
                        <w:gridCol w:w="839"/>
                        <w:gridCol w:w="1076"/>
                        <w:gridCol w:w="961"/>
                        <w:gridCol w:w="1111"/>
                        <w:gridCol w:w="904"/>
                        <w:gridCol w:w="1158"/>
                        <w:gridCol w:w="1246"/>
                        <w:gridCol w:w="809"/>
                        <w:gridCol w:w="1026"/>
                        <w:gridCol w:w="769"/>
                      </w:tblGrid>
                      <w:tr w:rsidR="00DA596B" w14:paraId="2EA4E816" w14:textId="77777777">
                        <w:trPr>
                          <w:trHeight w:val="525"/>
                        </w:trPr>
                        <w:tc>
                          <w:tcPr>
                            <w:tcW w:w="481" w:type="dxa"/>
                            <w:tcBorders>
                              <w:bottom w:val="single" w:sz="8" w:space="0" w:color="000000"/>
                            </w:tcBorders>
                          </w:tcPr>
                          <w:p w14:paraId="2EA4E806" w14:textId="77777777" w:rsidR="00DA596B" w:rsidRDefault="00CF25F6">
                            <w:pPr>
                              <w:pStyle w:val="TableParagraph"/>
                              <w:spacing w:before="0" w:line="223" w:lineRule="exact"/>
                              <w:ind w:left="20"/>
                              <w:jc w:val="left"/>
                              <w:rPr>
                                <w:b/>
                              </w:rPr>
                            </w:pPr>
                            <w:r>
                              <w:rPr>
                                <w:b/>
                                <w:spacing w:val="-5"/>
                              </w:rPr>
                              <w:t>Sam</w:t>
                            </w:r>
                          </w:p>
                          <w:p w14:paraId="2EA4E807" w14:textId="77777777" w:rsidR="00DA596B" w:rsidRDefault="00CF25F6">
                            <w:pPr>
                              <w:pStyle w:val="TableParagraph"/>
                              <w:spacing w:before="0" w:line="268" w:lineRule="exact"/>
                              <w:ind w:left="20"/>
                              <w:jc w:val="left"/>
                              <w:rPr>
                                <w:b/>
                              </w:rPr>
                            </w:pPr>
                            <w:r>
                              <w:rPr>
                                <w:b/>
                                <w:spacing w:val="-5"/>
                              </w:rPr>
                              <w:t>Num</w:t>
                            </w:r>
                          </w:p>
                        </w:tc>
                        <w:tc>
                          <w:tcPr>
                            <w:tcW w:w="1784" w:type="dxa"/>
                            <w:tcBorders>
                              <w:bottom w:val="single" w:sz="8" w:space="0" w:color="000000"/>
                            </w:tcBorders>
                          </w:tcPr>
                          <w:p w14:paraId="2EA4E808" w14:textId="77777777" w:rsidR="00DA596B" w:rsidRDefault="00CF25F6">
                            <w:pPr>
                              <w:pStyle w:val="TableParagraph"/>
                              <w:spacing w:before="194"/>
                              <w:ind w:left="259"/>
                              <w:jc w:val="left"/>
                              <w:rPr>
                                <w:b/>
                              </w:rPr>
                            </w:pPr>
                            <w:r>
                              <w:rPr>
                                <w:b/>
                                <w:spacing w:val="-2"/>
                              </w:rPr>
                              <w:t>Analyte</w:t>
                            </w:r>
                          </w:p>
                        </w:tc>
                        <w:tc>
                          <w:tcPr>
                            <w:tcW w:w="1035" w:type="dxa"/>
                            <w:tcBorders>
                              <w:bottom w:val="single" w:sz="8" w:space="0" w:color="000000"/>
                            </w:tcBorders>
                          </w:tcPr>
                          <w:p w14:paraId="2EA4E809" w14:textId="77777777" w:rsidR="00DA596B" w:rsidRDefault="00CF25F6">
                            <w:pPr>
                              <w:pStyle w:val="TableParagraph"/>
                              <w:spacing w:before="194"/>
                              <w:ind w:left="100"/>
                              <w:jc w:val="center"/>
                              <w:rPr>
                                <w:b/>
                              </w:rPr>
                            </w:pPr>
                            <w:r>
                              <w:rPr>
                                <w:b/>
                                <w:spacing w:val="-4"/>
                              </w:rPr>
                              <w:t>Code</w:t>
                            </w:r>
                          </w:p>
                        </w:tc>
                        <w:tc>
                          <w:tcPr>
                            <w:tcW w:w="1694" w:type="dxa"/>
                            <w:tcBorders>
                              <w:bottom w:val="single" w:sz="8" w:space="0" w:color="000000"/>
                            </w:tcBorders>
                          </w:tcPr>
                          <w:p w14:paraId="2EA4E80A" w14:textId="77777777" w:rsidR="00DA596B" w:rsidRDefault="00CF25F6">
                            <w:pPr>
                              <w:pStyle w:val="TableParagraph"/>
                              <w:spacing w:before="194"/>
                              <w:ind w:left="322"/>
                              <w:jc w:val="left"/>
                              <w:rPr>
                                <w:b/>
                              </w:rPr>
                            </w:pPr>
                            <w:r>
                              <w:rPr>
                                <w:b/>
                                <w:spacing w:val="-2"/>
                              </w:rPr>
                              <w:t>Method</w:t>
                            </w:r>
                          </w:p>
                        </w:tc>
                        <w:tc>
                          <w:tcPr>
                            <w:tcW w:w="839" w:type="dxa"/>
                            <w:tcBorders>
                              <w:bottom w:val="single" w:sz="8" w:space="0" w:color="000000"/>
                            </w:tcBorders>
                          </w:tcPr>
                          <w:p w14:paraId="2EA4E80B" w14:textId="77777777" w:rsidR="00DA596B" w:rsidRDefault="00CF25F6">
                            <w:pPr>
                              <w:pStyle w:val="TableParagraph"/>
                              <w:spacing w:before="0" w:line="223" w:lineRule="exact"/>
                              <w:ind w:left="178"/>
                              <w:jc w:val="left"/>
                              <w:rPr>
                                <w:b/>
                              </w:rPr>
                            </w:pPr>
                            <w:r>
                              <w:rPr>
                                <w:b/>
                                <w:spacing w:val="-5"/>
                              </w:rPr>
                              <w:t>Lab</w:t>
                            </w:r>
                          </w:p>
                          <w:p w14:paraId="2EA4E80C" w14:textId="77777777" w:rsidR="00DA596B" w:rsidRDefault="00CF25F6">
                            <w:pPr>
                              <w:pStyle w:val="TableParagraph"/>
                              <w:spacing w:before="0" w:line="268" w:lineRule="exact"/>
                              <w:ind w:left="142"/>
                              <w:jc w:val="left"/>
                              <w:rPr>
                                <w:b/>
                              </w:rPr>
                            </w:pPr>
                            <w:r>
                              <w:rPr>
                                <w:b/>
                                <w:spacing w:val="-5"/>
                              </w:rPr>
                              <w:t>Num</w:t>
                            </w:r>
                          </w:p>
                        </w:tc>
                        <w:tc>
                          <w:tcPr>
                            <w:tcW w:w="1076" w:type="dxa"/>
                            <w:tcBorders>
                              <w:bottom w:val="single" w:sz="8" w:space="0" w:color="000000"/>
                            </w:tcBorders>
                          </w:tcPr>
                          <w:p w14:paraId="2EA4E80D" w14:textId="77777777" w:rsidR="00DA596B" w:rsidRDefault="00CF25F6">
                            <w:pPr>
                              <w:pStyle w:val="TableParagraph"/>
                              <w:spacing w:before="194"/>
                              <w:ind w:right="138"/>
                              <w:rPr>
                                <w:b/>
                              </w:rPr>
                            </w:pPr>
                            <w:r>
                              <w:rPr>
                                <w:b/>
                                <w:spacing w:val="-2"/>
                              </w:rPr>
                              <w:t>Result1</w:t>
                            </w:r>
                          </w:p>
                        </w:tc>
                        <w:tc>
                          <w:tcPr>
                            <w:tcW w:w="961" w:type="dxa"/>
                            <w:tcBorders>
                              <w:bottom w:val="single" w:sz="8" w:space="0" w:color="000000"/>
                            </w:tcBorders>
                          </w:tcPr>
                          <w:p w14:paraId="2EA4E80E" w14:textId="77777777" w:rsidR="00DA596B" w:rsidRDefault="00CF25F6">
                            <w:pPr>
                              <w:pStyle w:val="TableParagraph"/>
                              <w:spacing w:before="194"/>
                              <w:ind w:right="138"/>
                              <w:rPr>
                                <w:b/>
                              </w:rPr>
                            </w:pPr>
                            <w:r>
                              <w:rPr>
                                <w:b/>
                                <w:spacing w:val="-2"/>
                              </w:rPr>
                              <w:t>Result2</w:t>
                            </w:r>
                          </w:p>
                        </w:tc>
                        <w:tc>
                          <w:tcPr>
                            <w:tcW w:w="1111" w:type="dxa"/>
                            <w:tcBorders>
                              <w:bottom w:val="single" w:sz="8" w:space="0" w:color="000000"/>
                            </w:tcBorders>
                          </w:tcPr>
                          <w:p w14:paraId="2EA4E80F" w14:textId="77777777" w:rsidR="00DA596B" w:rsidRDefault="00CF25F6">
                            <w:pPr>
                              <w:pStyle w:val="TableParagraph"/>
                              <w:spacing w:before="194"/>
                              <w:ind w:right="289"/>
                              <w:rPr>
                                <w:b/>
                              </w:rPr>
                            </w:pPr>
                            <w:r>
                              <w:rPr>
                                <w:b/>
                                <w:spacing w:val="-2"/>
                              </w:rPr>
                              <w:t>Result3</w:t>
                            </w:r>
                          </w:p>
                        </w:tc>
                        <w:tc>
                          <w:tcPr>
                            <w:tcW w:w="904" w:type="dxa"/>
                            <w:tcBorders>
                              <w:bottom w:val="single" w:sz="8" w:space="0" w:color="000000"/>
                            </w:tcBorders>
                          </w:tcPr>
                          <w:p w14:paraId="2EA4E810" w14:textId="77777777" w:rsidR="00DA596B" w:rsidRDefault="00CF25F6">
                            <w:pPr>
                              <w:pStyle w:val="TableParagraph"/>
                              <w:spacing w:before="0" w:line="266" w:lineRule="exact"/>
                              <w:ind w:left="288" w:right="167" w:firstLine="37"/>
                              <w:jc w:val="left"/>
                              <w:rPr>
                                <w:b/>
                              </w:rPr>
                            </w:pPr>
                            <w:r>
                              <w:rPr>
                                <w:b/>
                                <w:spacing w:val="-4"/>
                              </w:rPr>
                              <w:t>Lab RSDr</w:t>
                            </w:r>
                          </w:p>
                        </w:tc>
                        <w:tc>
                          <w:tcPr>
                            <w:tcW w:w="1158" w:type="dxa"/>
                            <w:tcBorders>
                              <w:bottom w:val="single" w:sz="8" w:space="0" w:color="000000"/>
                            </w:tcBorders>
                          </w:tcPr>
                          <w:p w14:paraId="2EA4E811" w14:textId="77777777" w:rsidR="00DA596B" w:rsidRDefault="00CF25F6">
                            <w:pPr>
                              <w:pStyle w:val="TableParagraph"/>
                              <w:spacing w:before="194"/>
                              <w:ind w:left="167"/>
                              <w:jc w:val="left"/>
                              <w:rPr>
                                <w:b/>
                              </w:rPr>
                            </w:pPr>
                            <w:r>
                              <w:rPr>
                                <w:b/>
                                <w:spacing w:val="-2"/>
                              </w:rPr>
                              <w:t>HorRat(r)</w:t>
                            </w:r>
                          </w:p>
                        </w:tc>
                        <w:tc>
                          <w:tcPr>
                            <w:tcW w:w="1246" w:type="dxa"/>
                            <w:tcBorders>
                              <w:bottom w:val="single" w:sz="8" w:space="0" w:color="000000"/>
                            </w:tcBorders>
                          </w:tcPr>
                          <w:p w14:paraId="2EA4E812" w14:textId="77777777" w:rsidR="00DA596B" w:rsidRDefault="00CF25F6">
                            <w:pPr>
                              <w:pStyle w:val="TableParagraph"/>
                              <w:spacing w:before="194"/>
                              <w:ind w:left="127"/>
                              <w:jc w:val="left"/>
                              <w:rPr>
                                <w:b/>
                              </w:rPr>
                            </w:pPr>
                            <w:r>
                              <w:rPr>
                                <w:b/>
                              </w:rPr>
                              <w:t>Rob</w:t>
                            </w:r>
                            <w:r>
                              <w:rPr>
                                <w:b/>
                                <w:spacing w:val="-5"/>
                              </w:rPr>
                              <w:t xml:space="preserve"> </w:t>
                            </w:r>
                            <w:r>
                              <w:rPr>
                                <w:b/>
                                <w:spacing w:val="-4"/>
                              </w:rPr>
                              <w:t>Mean</w:t>
                            </w:r>
                          </w:p>
                        </w:tc>
                        <w:tc>
                          <w:tcPr>
                            <w:tcW w:w="809" w:type="dxa"/>
                            <w:tcBorders>
                              <w:bottom w:val="single" w:sz="8" w:space="0" w:color="000000"/>
                            </w:tcBorders>
                          </w:tcPr>
                          <w:p w14:paraId="2EA4E813" w14:textId="77777777" w:rsidR="00DA596B" w:rsidRDefault="00CF25F6">
                            <w:pPr>
                              <w:pStyle w:val="TableParagraph"/>
                              <w:spacing w:before="194"/>
                              <w:ind w:left="194"/>
                              <w:jc w:val="left"/>
                              <w:rPr>
                                <w:b/>
                              </w:rPr>
                            </w:pPr>
                            <w:r>
                              <w:rPr>
                                <w:b/>
                                <w:spacing w:val="-5"/>
                              </w:rPr>
                              <w:t>min</w:t>
                            </w:r>
                          </w:p>
                        </w:tc>
                        <w:tc>
                          <w:tcPr>
                            <w:tcW w:w="1026" w:type="dxa"/>
                            <w:tcBorders>
                              <w:bottom w:val="single" w:sz="8" w:space="0" w:color="000000"/>
                            </w:tcBorders>
                          </w:tcPr>
                          <w:p w14:paraId="2EA4E814" w14:textId="77777777" w:rsidR="00DA596B" w:rsidRDefault="00CF25F6">
                            <w:pPr>
                              <w:pStyle w:val="TableParagraph"/>
                              <w:spacing w:before="194"/>
                              <w:ind w:right="162"/>
                              <w:jc w:val="center"/>
                              <w:rPr>
                                <w:b/>
                              </w:rPr>
                            </w:pPr>
                            <w:r>
                              <w:rPr>
                                <w:b/>
                                <w:spacing w:val="-5"/>
                              </w:rPr>
                              <w:t>max</w:t>
                            </w:r>
                          </w:p>
                        </w:tc>
                        <w:tc>
                          <w:tcPr>
                            <w:tcW w:w="769" w:type="dxa"/>
                            <w:tcBorders>
                              <w:bottom w:val="single" w:sz="8" w:space="0" w:color="000000"/>
                            </w:tcBorders>
                          </w:tcPr>
                          <w:p w14:paraId="2EA4E815" w14:textId="77777777" w:rsidR="00DA596B" w:rsidRDefault="00CF25F6">
                            <w:pPr>
                              <w:pStyle w:val="TableParagraph"/>
                              <w:spacing w:before="194"/>
                              <w:ind w:right="23"/>
                              <w:rPr>
                                <w:b/>
                              </w:rPr>
                            </w:pPr>
                            <w:r>
                              <w:rPr>
                                <w:b/>
                                <w:spacing w:val="-4"/>
                              </w:rPr>
                              <w:t>Flag</w:t>
                            </w:r>
                          </w:p>
                        </w:tc>
                      </w:tr>
                      <w:tr w:rsidR="00DA596B" w14:paraId="2EA4E825" w14:textId="77777777">
                        <w:trPr>
                          <w:trHeight w:val="485"/>
                        </w:trPr>
                        <w:tc>
                          <w:tcPr>
                            <w:tcW w:w="481" w:type="dxa"/>
                            <w:tcBorders>
                              <w:top w:val="single" w:sz="8" w:space="0" w:color="000000"/>
                            </w:tcBorders>
                          </w:tcPr>
                          <w:p w14:paraId="2EA4E817" w14:textId="77777777" w:rsidR="00DA596B" w:rsidRDefault="00CF25F6">
                            <w:pPr>
                              <w:pStyle w:val="TableParagraph"/>
                              <w:spacing w:before="121"/>
                              <w:ind w:left="21"/>
                              <w:jc w:val="left"/>
                            </w:pPr>
                            <w:r>
                              <w:rPr>
                                <w:spacing w:val="-10"/>
                              </w:rPr>
                              <w:t>1</w:t>
                            </w:r>
                          </w:p>
                        </w:tc>
                        <w:tc>
                          <w:tcPr>
                            <w:tcW w:w="1784" w:type="dxa"/>
                            <w:tcBorders>
                              <w:top w:val="single" w:sz="8" w:space="0" w:color="000000"/>
                            </w:tcBorders>
                          </w:tcPr>
                          <w:p w14:paraId="2EA4E818" w14:textId="77777777" w:rsidR="00DA596B" w:rsidRDefault="00CF25F6">
                            <w:pPr>
                              <w:pStyle w:val="TableParagraph"/>
                              <w:spacing w:before="121"/>
                              <w:ind w:left="20"/>
                              <w:jc w:val="left"/>
                            </w:pPr>
                            <w:r>
                              <w:t>Total</w:t>
                            </w:r>
                            <w:r>
                              <w:rPr>
                                <w:spacing w:val="-6"/>
                              </w:rPr>
                              <w:t xml:space="preserve"> </w:t>
                            </w:r>
                            <w:r>
                              <w:t>CBD</w:t>
                            </w:r>
                            <w:r>
                              <w:rPr>
                                <w:spacing w:val="-4"/>
                              </w:rPr>
                              <w:t xml:space="preserve"> </w:t>
                            </w:r>
                            <w:r>
                              <w:rPr>
                                <w:spacing w:val="-2"/>
                              </w:rPr>
                              <w:t>(%DW)</w:t>
                            </w:r>
                          </w:p>
                        </w:tc>
                        <w:tc>
                          <w:tcPr>
                            <w:tcW w:w="1035" w:type="dxa"/>
                            <w:tcBorders>
                              <w:top w:val="single" w:sz="8" w:space="0" w:color="000000"/>
                            </w:tcBorders>
                          </w:tcPr>
                          <w:p w14:paraId="2EA4E819" w14:textId="77777777" w:rsidR="00DA596B" w:rsidRDefault="00CF25F6">
                            <w:pPr>
                              <w:pStyle w:val="TableParagraph"/>
                              <w:spacing w:before="121"/>
                              <w:ind w:left="158" w:right="145"/>
                              <w:jc w:val="center"/>
                            </w:pPr>
                            <w:r>
                              <w:rPr>
                                <w:spacing w:val="-2"/>
                              </w:rPr>
                              <w:t>507.99</w:t>
                            </w:r>
                          </w:p>
                        </w:tc>
                        <w:tc>
                          <w:tcPr>
                            <w:tcW w:w="1694" w:type="dxa"/>
                            <w:tcBorders>
                              <w:top w:val="single" w:sz="8" w:space="0" w:color="000000"/>
                            </w:tcBorders>
                          </w:tcPr>
                          <w:p w14:paraId="2EA4E81A" w14:textId="77777777" w:rsidR="00DA596B" w:rsidRDefault="00CF25F6">
                            <w:pPr>
                              <w:pStyle w:val="TableParagraph"/>
                              <w:spacing w:before="121"/>
                              <w:ind w:left="203"/>
                              <w:jc w:val="left"/>
                            </w:pPr>
                            <w:r>
                              <w:rPr>
                                <w:spacing w:val="-2"/>
                              </w:rPr>
                              <w:t>Other</w:t>
                            </w:r>
                          </w:p>
                        </w:tc>
                        <w:tc>
                          <w:tcPr>
                            <w:tcW w:w="839" w:type="dxa"/>
                            <w:tcBorders>
                              <w:top w:val="single" w:sz="8" w:space="0" w:color="000000"/>
                            </w:tcBorders>
                          </w:tcPr>
                          <w:p w14:paraId="2EA4E81B" w14:textId="77777777" w:rsidR="00DA596B" w:rsidRDefault="00CF25F6">
                            <w:pPr>
                              <w:pStyle w:val="TableParagraph"/>
                              <w:spacing w:before="121"/>
                              <w:ind w:left="1" w:right="80"/>
                              <w:jc w:val="center"/>
                              <w:rPr>
                                <w:b/>
                              </w:rPr>
                            </w:pPr>
                            <w:r>
                              <w:rPr>
                                <w:b/>
                                <w:spacing w:val="-5"/>
                              </w:rPr>
                              <w:t>172</w:t>
                            </w:r>
                          </w:p>
                        </w:tc>
                        <w:tc>
                          <w:tcPr>
                            <w:tcW w:w="1076" w:type="dxa"/>
                            <w:tcBorders>
                              <w:top w:val="single" w:sz="8" w:space="0" w:color="000000"/>
                            </w:tcBorders>
                          </w:tcPr>
                          <w:p w14:paraId="2EA4E81C" w14:textId="77777777" w:rsidR="00DA596B" w:rsidRDefault="00CF25F6">
                            <w:pPr>
                              <w:pStyle w:val="TableParagraph"/>
                              <w:spacing w:before="121"/>
                              <w:ind w:right="145"/>
                            </w:pPr>
                            <w:r>
                              <w:rPr>
                                <w:spacing w:val="-4"/>
                              </w:rPr>
                              <w:t>6.83</w:t>
                            </w:r>
                          </w:p>
                        </w:tc>
                        <w:tc>
                          <w:tcPr>
                            <w:tcW w:w="961" w:type="dxa"/>
                            <w:tcBorders>
                              <w:top w:val="single" w:sz="8" w:space="0" w:color="000000"/>
                            </w:tcBorders>
                          </w:tcPr>
                          <w:p w14:paraId="2EA4E81D" w14:textId="77777777" w:rsidR="00DA596B" w:rsidRDefault="00CF25F6">
                            <w:pPr>
                              <w:pStyle w:val="TableParagraph"/>
                              <w:spacing w:before="121"/>
                              <w:ind w:right="160"/>
                            </w:pPr>
                            <w:r>
                              <w:rPr>
                                <w:spacing w:val="-4"/>
                              </w:rPr>
                              <w:t>6.83</w:t>
                            </w:r>
                          </w:p>
                        </w:tc>
                        <w:tc>
                          <w:tcPr>
                            <w:tcW w:w="1111" w:type="dxa"/>
                            <w:tcBorders>
                              <w:top w:val="single" w:sz="8" w:space="0" w:color="000000"/>
                            </w:tcBorders>
                          </w:tcPr>
                          <w:p w14:paraId="2EA4E81E" w14:textId="77777777" w:rsidR="00DA596B" w:rsidRDefault="00CF25F6">
                            <w:pPr>
                              <w:pStyle w:val="TableParagraph"/>
                              <w:spacing w:before="121"/>
                              <w:ind w:right="296"/>
                            </w:pPr>
                            <w:r>
                              <w:rPr>
                                <w:spacing w:val="-4"/>
                              </w:rPr>
                              <w:t>6.71</w:t>
                            </w:r>
                          </w:p>
                        </w:tc>
                        <w:tc>
                          <w:tcPr>
                            <w:tcW w:w="904" w:type="dxa"/>
                            <w:tcBorders>
                              <w:top w:val="single" w:sz="8" w:space="0" w:color="000000"/>
                            </w:tcBorders>
                          </w:tcPr>
                          <w:p w14:paraId="2EA4E81F" w14:textId="77777777" w:rsidR="00DA596B" w:rsidRDefault="00CF25F6">
                            <w:pPr>
                              <w:pStyle w:val="TableParagraph"/>
                              <w:spacing w:before="121"/>
                              <w:ind w:right="180"/>
                              <w:rPr>
                                <w:b/>
                              </w:rPr>
                            </w:pPr>
                            <w:r>
                              <w:rPr>
                                <w:b/>
                                <w:spacing w:val="-4"/>
                              </w:rPr>
                              <w:t>1.02</w:t>
                            </w:r>
                          </w:p>
                        </w:tc>
                        <w:tc>
                          <w:tcPr>
                            <w:tcW w:w="1158" w:type="dxa"/>
                            <w:tcBorders>
                              <w:top w:val="single" w:sz="8" w:space="0" w:color="000000"/>
                            </w:tcBorders>
                          </w:tcPr>
                          <w:p w14:paraId="2EA4E820" w14:textId="77777777" w:rsidR="00DA596B" w:rsidRDefault="00CF25F6">
                            <w:pPr>
                              <w:pStyle w:val="TableParagraph"/>
                              <w:spacing w:before="121"/>
                              <w:ind w:left="459"/>
                              <w:jc w:val="left"/>
                              <w:rPr>
                                <w:b/>
                              </w:rPr>
                            </w:pPr>
                            <w:r>
                              <w:rPr>
                                <w:b/>
                                <w:color w:val="008000"/>
                                <w:spacing w:val="-4"/>
                              </w:rPr>
                              <w:t>0.34</w:t>
                            </w:r>
                          </w:p>
                        </w:tc>
                        <w:tc>
                          <w:tcPr>
                            <w:tcW w:w="1246" w:type="dxa"/>
                            <w:tcBorders>
                              <w:top w:val="single" w:sz="8" w:space="0" w:color="000000"/>
                            </w:tcBorders>
                          </w:tcPr>
                          <w:p w14:paraId="2EA4E821" w14:textId="77777777" w:rsidR="00DA596B" w:rsidRDefault="00CF25F6">
                            <w:pPr>
                              <w:pStyle w:val="TableParagraph"/>
                              <w:spacing w:before="121"/>
                              <w:ind w:left="491"/>
                              <w:jc w:val="left"/>
                            </w:pPr>
                            <w:r>
                              <w:rPr>
                                <w:spacing w:val="-4"/>
                              </w:rPr>
                              <w:t>2.65</w:t>
                            </w:r>
                          </w:p>
                        </w:tc>
                        <w:tc>
                          <w:tcPr>
                            <w:tcW w:w="809" w:type="dxa"/>
                            <w:tcBorders>
                              <w:top w:val="single" w:sz="8" w:space="0" w:color="000000"/>
                            </w:tcBorders>
                          </w:tcPr>
                          <w:p w14:paraId="2EA4E822" w14:textId="77777777" w:rsidR="00DA596B" w:rsidRDefault="00CF25F6">
                            <w:pPr>
                              <w:pStyle w:val="TableParagraph"/>
                              <w:spacing w:before="121"/>
                              <w:ind w:left="174"/>
                              <w:jc w:val="left"/>
                            </w:pPr>
                            <w:r>
                              <w:rPr>
                                <w:spacing w:val="-4"/>
                              </w:rPr>
                              <w:t>0.31</w:t>
                            </w:r>
                          </w:p>
                        </w:tc>
                        <w:tc>
                          <w:tcPr>
                            <w:tcW w:w="1026" w:type="dxa"/>
                            <w:tcBorders>
                              <w:top w:val="single" w:sz="8" w:space="0" w:color="000000"/>
                            </w:tcBorders>
                          </w:tcPr>
                          <w:p w14:paraId="2EA4E823" w14:textId="77777777" w:rsidR="00DA596B" w:rsidRDefault="00CF25F6">
                            <w:pPr>
                              <w:pStyle w:val="TableParagraph"/>
                              <w:spacing w:before="121"/>
                              <w:ind w:left="30" w:right="162"/>
                              <w:jc w:val="center"/>
                            </w:pPr>
                            <w:r>
                              <w:rPr>
                                <w:spacing w:val="-4"/>
                              </w:rPr>
                              <w:t>7.94</w:t>
                            </w:r>
                          </w:p>
                        </w:tc>
                        <w:tc>
                          <w:tcPr>
                            <w:tcW w:w="769" w:type="dxa"/>
                            <w:tcBorders>
                              <w:top w:val="single" w:sz="8" w:space="0" w:color="000000"/>
                            </w:tcBorders>
                          </w:tcPr>
                          <w:p w14:paraId="2EA4E824" w14:textId="77777777" w:rsidR="00DA596B" w:rsidRDefault="00CF25F6">
                            <w:pPr>
                              <w:pStyle w:val="TableParagraph"/>
                              <w:spacing w:before="121"/>
                              <w:ind w:right="83"/>
                            </w:pPr>
                            <w:r>
                              <w:rPr>
                                <w:spacing w:val="-10"/>
                              </w:rPr>
                              <w:t>0</w:t>
                            </w:r>
                          </w:p>
                        </w:tc>
                      </w:tr>
                      <w:tr w:rsidR="00DA596B" w14:paraId="2EA4E834" w14:textId="77777777">
                        <w:trPr>
                          <w:trHeight w:val="418"/>
                        </w:trPr>
                        <w:tc>
                          <w:tcPr>
                            <w:tcW w:w="481" w:type="dxa"/>
                          </w:tcPr>
                          <w:p w14:paraId="2EA4E826" w14:textId="77777777" w:rsidR="00DA596B" w:rsidRDefault="00CF25F6">
                            <w:pPr>
                              <w:pStyle w:val="TableParagraph"/>
                              <w:ind w:left="21"/>
                              <w:jc w:val="left"/>
                            </w:pPr>
                            <w:r>
                              <w:rPr>
                                <w:spacing w:val="-10"/>
                              </w:rPr>
                              <w:t>1</w:t>
                            </w:r>
                          </w:p>
                        </w:tc>
                        <w:tc>
                          <w:tcPr>
                            <w:tcW w:w="1784" w:type="dxa"/>
                          </w:tcPr>
                          <w:p w14:paraId="2EA4E827"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28" w14:textId="77777777" w:rsidR="00DA596B" w:rsidRDefault="00CF25F6">
                            <w:pPr>
                              <w:pStyle w:val="TableParagraph"/>
                              <w:ind w:left="158" w:right="145"/>
                              <w:jc w:val="center"/>
                            </w:pPr>
                            <w:r>
                              <w:rPr>
                                <w:spacing w:val="-2"/>
                              </w:rPr>
                              <w:t>507.01</w:t>
                            </w:r>
                          </w:p>
                        </w:tc>
                        <w:tc>
                          <w:tcPr>
                            <w:tcW w:w="1694" w:type="dxa"/>
                          </w:tcPr>
                          <w:p w14:paraId="2EA4E829"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E82A" w14:textId="77777777" w:rsidR="00DA596B" w:rsidRDefault="00CF25F6">
                            <w:pPr>
                              <w:pStyle w:val="TableParagraph"/>
                              <w:ind w:left="1" w:right="80"/>
                              <w:jc w:val="center"/>
                              <w:rPr>
                                <w:b/>
                              </w:rPr>
                            </w:pPr>
                            <w:r>
                              <w:rPr>
                                <w:b/>
                                <w:spacing w:val="-5"/>
                              </w:rPr>
                              <w:t>175</w:t>
                            </w:r>
                          </w:p>
                        </w:tc>
                        <w:tc>
                          <w:tcPr>
                            <w:tcW w:w="1076" w:type="dxa"/>
                          </w:tcPr>
                          <w:p w14:paraId="2EA4E82B" w14:textId="77777777" w:rsidR="00DA596B" w:rsidRDefault="00CF25F6">
                            <w:pPr>
                              <w:pStyle w:val="TableParagraph"/>
                              <w:ind w:right="145"/>
                            </w:pPr>
                            <w:r>
                              <w:rPr>
                                <w:spacing w:val="-2"/>
                              </w:rPr>
                              <w:t>3.1863</w:t>
                            </w:r>
                          </w:p>
                        </w:tc>
                        <w:tc>
                          <w:tcPr>
                            <w:tcW w:w="961" w:type="dxa"/>
                          </w:tcPr>
                          <w:p w14:paraId="2EA4E82C" w14:textId="77777777" w:rsidR="00DA596B" w:rsidRDefault="00CF25F6">
                            <w:pPr>
                              <w:pStyle w:val="TableParagraph"/>
                              <w:ind w:right="161"/>
                            </w:pPr>
                            <w:r>
                              <w:rPr>
                                <w:spacing w:val="-2"/>
                              </w:rPr>
                              <w:t>3.2006</w:t>
                            </w:r>
                          </w:p>
                        </w:tc>
                        <w:tc>
                          <w:tcPr>
                            <w:tcW w:w="1111" w:type="dxa"/>
                          </w:tcPr>
                          <w:p w14:paraId="2EA4E82D" w14:textId="77777777" w:rsidR="00DA596B" w:rsidRDefault="00CF25F6">
                            <w:pPr>
                              <w:pStyle w:val="TableParagraph"/>
                              <w:ind w:right="296"/>
                            </w:pPr>
                            <w:r>
                              <w:rPr>
                                <w:spacing w:val="-2"/>
                              </w:rPr>
                              <w:t>3.1119</w:t>
                            </w:r>
                          </w:p>
                        </w:tc>
                        <w:tc>
                          <w:tcPr>
                            <w:tcW w:w="904" w:type="dxa"/>
                          </w:tcPr>
                          <w:p w14:paraId="2EA4E82E" w14:textId="77777777" w:rsidR="00DA596B" w:rsidRDefault="00CF25F6">
                            <w:pPr>
                              <w:pStyle w:val="TableParagraph"/>
                              <w:ind w:right="179"/>
                              <w:rPr>
                                <w:b/>
                              </w:rPr>
                            </w:pPr>
                            <w:r>
                              <w:rPr>
                                <w:b/>
                                <w:spacing w:val="-5"/>
                              </w:rPr>
                              <w:t>1.5</w:t>
                            </w:r>
                          </w:p>
                        </w:tc>
                        <w:tc>
                          <w:tcPr>
                            <w:tcW w:w="1158" w:type="dxa"/>
                          </w:tcPr>
                          <w:p w14:paraId="2EA4E82F" w14:textId="77777777" w:rsidR="00DA596B" w:rsidRDefault="00CF25F6">
                            <w:pPr>
                              <w:pStyle w:val="TableParagraph"/>
                              <w:ind w:left="459"/>
                              <w:jc w:val="left"/>
                              <w:rPr>
                                <w:b/>
                              </w:rPr>
                            </w:pPr>
                            <w:r>
                              <w:rPr>
                                <w:b/>
                                <w:color w:val="008000"/>
                                <w:spacing w:val="-4"/>
                              </w:rPr>
                              <w:t>0.45</w:t>
                            </w:r>
                          </w:p>
                        </w:tc>
                        <w:tc>
                          <w:tcPr>
                            <w:tcW w:w="1246" w:type="dxa"/>
                          </w:tcPr>
                          <w:p w14:paraId="2EA4E830" w14:textId="77777777" w:rsidR="00DA596B" w:rsidRDefault="00CF25F6">
                            <w:pPr>
                              <w:pStyle w:val="TableParagraph"/>
                              <w:ind w:left="491"/>
                              <w:jc w:val="left"/>
                            </w:pPr>
                            <w:r>
                              <w:rPr>
                                <w:spacing w:val="-4"/>
                              </w:rPr>
                              <w:t>2.65</w:t>
                            </w:r>
                          </w:p>
                        </w:tc>
                        <w:tc>
                          <w:tcPr>
                            <w:tcW w:w="809" w:type="dxa"/>
                          </w:tcPr>
                          <w:p w14:paraId="2EA4E831" w14:textId="77777777" w:rsidR="00DA596B" w:rsidRDefault="00CF25F6">
                            <w:pPr>
                              <w:pStyle w:val="TableParagraph"/>
                              <w:ind w:left="174"/>
                              <w:jc w:val="left"/>
                            </w:pPr>
                            <w:r>
                              <w:rPr>
                                <w:spacing w:val="-4"/>
                              </w:rPr>
                              <w:t>0.31</w:t>
                            </w:r>
                          </w:p>
                        </w:tc>
                        <w:tc>
                          <w:tcPr>
                            <w:tcW w:w="1026" w:type="dxa"/>
                          </w:tcPr>
                          <w:p w14:paraId="2EA4E832" w14:textId="77777777" w:rsidR="00DA596B" w:rsidRDefault="00CF25F6">
                            <w:pPr>
                              <w:pStyle w:val="TableParagraph"/>
                              <w:ind w:left="30" w:right="162"/>
                              <w:jc w:val="center"/>
                            </w:pPr>
                            <w:r>
                              <w:rPr>
                                <w:spacing w:val="-4"/>
                              </w:rPr>
                              <w:t>7.94</w:t>
                            </w:r>
                          </w:p>
                        </w:tc>
                        <w:tc>
                          <w:tcPr>
                            <w:tcW w:w="769" w:type="dxa"/>
                          </w:tcPr>
                          <w:p w14:paraId="2EA4E833" w14:textId="77777777" w:rsidR="00DA596B" w:rsidRDefault="00CF25F6">
                            <w:pPr>
                              <w:pStyle w:val="TableParagraph"/>
                              <w:ind w:right="83"/>
                            </w:pPr>
                            <w:r>
                              <w:rPr>
                                <w:spacing w:val="-10"/>
                              </w:rPr>
                              <w:t>0</w:t>
                            </w:r>
                          </w:p>
                        </w:tc>
                      </w:tr>
                      <w:tr w:rsidR="00DA596B" w14:paraId="2EA4E843" w14:textId="77777777">
                        <w:trPr>
                          <w:trHeight w:val="418"/>
                        </w:trPr>
                        <w:tc>
                          <w:tcPr>
                            <w:tcW w:w="481" w:type="dxa"/>
                          </w:tcPr>
                          <w:p w14:paraId="2EA4E835" w14:textId="77777777" w:rsidR="00DA596B" w:rsidRDefault="00CF25F6">
                            <w:pPr>
                              <w:pStyle w:val="TableParagraph"/>
                              <w:ind w:left="21"/>
                              <w:jc w:val="left"/>
                            </w:pPr>
                            <w:r>
                              <w:rPr>
                                <w:spacing w:val="-10"/>
                              </w:rPr>
                              <w:t>1</w:t>
                            </w:r>
                          </w:p>
                        </w:tc>
                        <w:tc>
                          <w:tcPr>
                            <w:tcW w:w="1784" w:type="dxa"/>
                          </w:tcPr>
                          <w:p w14:paraId="2EA4E836"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37" w14:textId="77777777" w:rsidR="00DA596B" w:rsidRDefault="00CF25F6">
                            <w:pPr>
                              <w:pStyle w:val="TableParagraph"/>
                              <w:ind w:left="158" w:right="145"/>
                              <w:jc w:val="center"/>
                            </w:pPr>
                            <w:r>
                              <w:rPr>
                                <w:spacing w:val="-2"/>
                              </w:rPr>
                              <w:t>507.01</w:t>
                            </w:r>
                          </w:p>
                        </w:tc>
                        <w:tc>
                          <w:tcPr>
                            <w:tcW w:w="1694" w:type="dxa"/>
                          </w:tcPr>
                          <w:p w14:paraId="2EA4E838"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E839" w14:textId="77777777" w:rsidR="00DA596B" w:rsidRDefault="00CF25F6">
                            <w:pPr>
                              <w:pStyle w:val="TableParagraph"/>
                              <w:ind w:left="1" w:right="80"/>
                              <w:jc w:val="center"/>
                              <w:rPr>
                                <w:b/>
                              </w:rPr>
                            </w:pPr>
                            <w:r>
                              <w:rPr>
                                <w:b/>
                                <w:spacing w:val="-5"/>
                              </w:rPr>
                              <w:t>108</w:t>
                            </w:r>
                          </w:p>
                        </w:tc>
                        <w:tc>
                          <w:tcPr>
                            <w:tcW w:w="1076" w:type="dxa"/>
                          </w:tcPr>
                          <w:p w14:paraId="2EA4E83A" w14:textId="77777777" w:rsidR="00DA596B" w:rsidRDefault="00CF25F6">
                            <w:pPr>
                              <w:pStyle w:val="TableParagraph"/>
                              <w:ind w:right="146"/>
                            </w:pPr>
                            <w:r>
                              <w:rPr>
                                <w:spacing w:val="-2"/>
                              </w:rPr>
                              <w:t>6.185</w:t>
                            </w:r>
                          </w:p>
                        </w:tc>
                        <w:tc>
                          <w:tcPr>
                            <w:tcW w:w="961" w:type="dxa"/>
                          </w:tcPr>
                          <w:p w14:paraId="2EA4E83B" w14:textId="77777777" w:rsidR="00DA596B" w:rsidRDefault="00CF25F6">
                            <w:pPr>
                              <w:pStyle w:val="TableParagraph"/>
                              <w:ind w:right="161"/>
                            </w:pPr>
                            <w:r>
                              <w:rPr>
                                <w:spacing w:val="-2"/>
                              </w:rPr>
                              <w:t>6.074</w:t>
                            </w:r>
                          </w:p>
                        </w:tc>
                        <w:tc>
                          <w:tcPr>
                            <w:tcW w:w="1111" w:type="dxa"/>
                          </w:tcPr>
                          <w:p w14:paraId="2EA4E83C" w14:textId="77777777" w:rsidR="00DA596B" w:rsidRDefault="00CF25F6">
                            <w:pPr>
                              <w:pStyle w:val="TableParagraph"/>
                              <w:ind w:right="296"/>
                            </w:pPr>
                            <w:r>
                              <w:rPr>
                                <w:spacing w:val="-2"/>
                              </w:rPr>
                              <w:t>6.247</w:t>
                            </w:r>
                          </w:p>
                        </w:tc>
                        <w:tc>
                          <w:tcPr>
                            <w:tcW w:w="904" w:type="dxa"/>
                          </w:tcPr>
                          <w:p w14:paraId="2EA4E83D" w14:textId="77777777" w:rsidR="00DA596B" w:rsidRDefault="00CF25F6">
                            <w:pPr>
                              <w:pStyle w:val="TableParagraph"/>
                              <w:ind w:right="180"/>
                              <w:rPr>
                                <w:b/>
                              </w:rPr>
                            </w:pPr>
                            <w:r>
                              <w:rPr>
                                <w:b/>
                                <w:spacing w:val="-4"/>
                              </w:rPr>
                              <w:t>1.42</w:t>
                            </w:r>
                          </w:p>
                        </w:tc>
                        <w:tc>
                          <w:tcPr>
                            <w:tcW w:w="1158" w:type="dxa"/>
                          </w:tcPr>
                          <w:p w14:paraId="2EA4E83E" w14:textId="77777777" w:rsidR="00DA596B" w:rsidRDefault="00CF25F6">
                            <w:pPr>
                              <w:pStyle w:val="TableParagraph"/>
                              <w:ind w:left="459"/>
                              <w:jc w:val="left"/>
                              <w:rPr>
                                <w:b/>
                              </w:rPr>
                            </w:pPr>
                            <w:r>
                              <w:rPr>
                                <w:b/>
                                <w:color w:val="008000"/>
                                <w:spacing w:val="-4"/>
                              </w:rPr>
                              <w:t>0.47</w:t>
                            </w:r>
                          </w:p>
                        </w:tc>
                        <w:tc>
                          <w:tcPr>
                            <w:tcW w:w="1246" w:type="dxa"/>
                          </w:tcPr>
                          <w:p w14:paraId="2EA4E83F" w14:textId="77777777" w:rsidR="00DA596B" w:rsidRDefault="00CF25F6">
                            <w:pPr>
                              <w:pStyle w:val="TableParagraph"/>
                              <w:ind w:left="491"/>
                              <w:jc w:val="left"/>
                            </w:pPr>
                            <w:r>
                              <w:rPr>
                                <w:spacing w:val="-4"/>
                              </w:rPr>
                              <w:t>2.65</w:t>
                            </w:r>
                          </w:p>
                        </w:tc>
                        <w:tc>
                          <w:tcPr>
                            <w:tcW w:w="809" w:type="dxa"/>
                          </w:tcPr>
                          <w:p w14:paraId="2EA4E840" w14:textId="77777777" w:rsidR="00DA596B" w:rsidRDefault="00CF25F6">
                            <w:pPr>
                              <w:pStyle w:val="TableParagraph"/>
                              <w:ind w:left="174"/>
                              <w:jc w:val="left"/>
                            </w:pPr>
                            <w:r>
                              <w:rPr>
                                <w:spacing w:val="-4"/>
                              </w:rPr>
                              <w:t>0.31</w:t>
                            </w:r>
                          </w:p>
                        </w:tc>
                        <w:tc>
                          <w:tcPr>
                            <w:tcW w:w="1026" w:type="dxa"/>
                          </w:tcPr>
                          <w:p w14:paraId="2EA4E841" w14:textId="77777777" w:rsidR="00DA596B" w:rsidRDefault="00CF25F6">
                            <w:pPr>
                              <w:pStyle w:val="TableParagraph"/>
                              <w:ind w:left="30" w:right="162"/>
                              <w:jc w:val="center"/>
                            </w:pPr>
                            <w:r>
                              <w:rPr>
                                <w:spacing w:val="-4"/>
                              </w:rPr>
                              <w:t>7.94</w:t>
                            </w:r>
                          </w:p>
                        </w:tc>
                        <w:tc>
                          <w:tcPr>
                            <w:tcW w:w="769" w:type="dxa"/>
                          </w:tcPr>
                          <w:p w14:paraId="2EA4E842" w14:textId="77777777" w:rsidR="00DA596B" w:rsidRDefault="00CF25F6">
                            <w:pPr>
                              <w:pStyle w:val="TableParagraph"/>
                              <w:ind w:right="83"/>
                            </w:pPr>
                            <w:r>
                              <w:rPr>
                                <w:spacing w:val="-10"/>
                              </w:rPr>
                              <w:t>0</w:t>
                            </w:r>
                          </w:p>
                        </w:tc>
                      </w:tr>
                      <w:tr w:rsidR="00DA596B" w14:paraId="2EA4E852" w14:textId="77777777">
                        <w:trPr>
                          <w:trHeight w:val="418"/>
                        </w:trPr>
                        <w:tc>
                          <w:tcPr>
                            <w:tcW w:w="481" w:type="dxa"/>
                          </w:tcPr>
                          <w:p w14:paraId="2EA4E844" w14:textId="77777777" w:rsidR="00DA596B" w:rsidRDefault="00CF25F6">
                            <w:pPr>
                              <w:pStyle w:val="TableParagraph"/>
                              <w:ind w:left="21"/>
                              <w:jc w:val="left"/>
                            </w:pPr>
                            <w:r>
                              <w:rPr>
                                <w:spacing w:val="-10"/>
                              </w:rPr>
                              <w:t>1</w:t>
                            </w:r>
                          </w:p>
                        </w:tc>
                        <w:tc>
                          <w:tcPr>
                            <w:tcW w:w="1784" w:type="dxa"/>
                          </w:tcPr>
                          <w:p w14:paraId="2EA4E845"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46" w14:textId="77777777" w:rsidR="00DA596B" w:rsidRDefault="00CF25F6">
                            <w:pPr>
                              <w:pStyle w:val="TableParagraph"/>
                              <w:ind w:left="158" w:right="145"/>
                              <w:jc w:val="center"/>
                            </w:pPr>
                            <w:r>
                              <w:rPr>
                                <w:spacing w:val="-2"/>
                              </w:rPr>
                              <w:t>507.10</w:t>
                            </w:r>
                          </w:p>
                        </w:tc>
                        <w:tc>
                          <w:tcPr>
                            <w:tcW w:w="1694" w:type="dxa"/>
                          </w:tcPr>
                          <w:p w14:paraId="2EA4E847"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E848" w14:textId="77777777" w:rsidR="00DA596B" w:rsidRDefault="00CF25F6">
                            <w:pPr>
                              <w:pStyle w:val="TableParagraph"/>
                              <w:ind w:left="1" w:right="80"/>
                              <w:jc w:val="center"/>
                              <w:rPr>
                                <w:b/>
                              </w:rPr>
                            </w:pPr>
                            <w:r>
                              <w:rPr>
                                <w:b/>
                                <w:spacing w:val="-5"/>
                              </w:rPr>
                              <w:t>109</w:t>
                            </w:r>
                          </w:p>
                        </w:tc>
                        <w:tc>
                          <w:tcPr>
                            <w:tcW w:w="1076" w:type="dxa"/>
                          </w:tcPr>
                          <w:p w14:paraId="2EA4E849" w14:textId="77777777" w:rsidR="00DA596B" w:rsidRDefault="00CF25F6">
                            <w:pPr>
                              <w:pStyle w:val="TableParagraph"/>
                              <w:ind w:right="146"/>
                            </w:pPr>
                            <w:r>
                              <w:rPr>
                                <w:spacing w:val="-2"/>
                              </w:rPr>
                              <w:t>7.475</w:t>
                            </w:r>
                          </w:p>
                        </w:tc>
                        <w:tc>
                          <w:tcPr>
                            <w:tcW w:w="961" w:type="dxa"/>
                          </w:tcPr>
                          <w:p w14:paraId="2EA4E84A" w14:textId="77777777" w:rsidR="00DA596B" w:rsidRDefault="00CF25F6">
                            <w:pPr>
                              <w:pStyle w:val="TableParagraph"/>
                              <w:ind w:right="160"/>
                            </w:pPr>
                            <w:r>
                              <w:rPr>
                                <w:spacing w:val="-4"/>
                              </w:rPr>
                              <w:t>7.47</w:t>
                            </w:r>
                          </w:p>
                        </w:tc>
                        <w:tc>
                          <w:tcPr>
                            <w:tcW w:w="1111" w:type="dxa"/>
                          </w:tcPr>
                          <w:p w14:paraId="2EA4E84B" w14:textId="77777777" w:rsidR="00DA596B" w:rsidRDefault="00CF25F6">
                            <w:pPr>
                              <w:pStyle w:val="TableParagraph"/>
                              <w:ind w:right="296"/>
                            </w:pPr>
                            <w:r>
                              <w:rPr>
                                <w:spacing w:val="-2"/>
                              </w:rPr>
                              <w:t>7.246</w:t>
                            </w:r>
                          </w:p>
                        </w:tc>
                        <w:tc>
                          <w:tcPr>
                            <w:tcW w:w="904" w:type="dxa"/>
                          </w:tcPr>
                          <w:p w14:paraId="2EA4E84C" w14:textId="77777777" w:rsidR="00DA596B" w:rsidRDefault="00CF25F6">
                            <w:pPr>
                              <w:pStyle w:val="TableParagraph"/>
                              <w:ind w:right="180"/>
                              <w:rPr>
                                <w:b/>
                              </w:rPr>
                            </w:pPr>
                            <w:r>
                              <w:rPr>
                                <w:b/>
                                <w:spacing w:val="-4"/>
                              </w:rPr>
                              <w:t>1.77</w:t>
                            </w:r>
                          </w:p>
                        </w:tc>
                        <w:tc>
                          <w:tcPr>
                            <w:tcW w:w="1158" w:type="dxa"/>
                          </w:tcPr>
                          <w:p w14:paraId="2EA4E84D" w14:textId="77777777" w:rsidR="00DA596B" w:rsidRDefault="00CF25F6">
                            <w:pPr>
                              <w:pStyle w:val="TableParagraph"/>
                              <w:ind w:left="572"/>
                              <w:jc w:val="left"/>
                              <w:rPr>
                                <w:b/>
                              </w:rPr>
                            </w:pPr>
                            <w:r>
                              <w:rPr>
                                <w:b/>
                                <w:color w:val="008000"/>
                                <w:spacing w:val="-5"/>
                              </w:rPr>
                              <w:t>0.6</w:t>
                            </w:r>
                          </w:p>
                        </w:tc>
                        <w:tc>
                          <w:tcPr>
                            <w:tcW w:w="1246" w:type="dxa"/>
                          </w:tcPr>
                          <w:p w14:paraId="2EA4E84E" w14:textId="77777777" w:rsidR="00DA596B" w:rsidRDefault="00CF25F6">
                            <w:pPr>
                              <w:pStyle w:val="TableParagraph"/>
                              <w:ind w:left="491"/>
                              <w:jc w:val="left"/>
                            </w:pPr>
                            <w:r>
                              <w:rPr>
                                <w:spacing w:val="-4"/>
                              </w:rPr>
                              <w:t>2.65</w:t>
                            </w:r>
                          </w:p>
                        </w:tc>
                        <w:tc>
                          <w:tcPr>
                            <w:tcW w:w="809" w:type="dxa"/>
                          </w:tcPr>
                          <w:p w14:paraId="2EA4E84F" w14:textId="77777777" w:rsidR="00DA596B" w:rsidRDefault="00CF25F6">
                            <w:pPr>
                              <w:pStyle w:val="TableParagraph"/>
                              <w:ind w:left="174"/>
                              <w:jc w:val="left"/>
                            </w:pPr>
                            <w:r>
                              <w:rPr>
                                <w:spacing w:val="-4"/>
                              </w:rPr>
                              <w:t>0.31</w:t>
                            </w:r>
                          </w:p>
                        </w:tc>
                        <w:tc>
                          <w:tcPr>
                            <w:tcW w:w="1026" w:type="dxa"/>
                          </w:tcPr>
                          <w:p w14:paraId="2EA4E850" w14:textId="77777777" w:rsidR="00DA596B" w:rsidRDefault="00CF25F6">
                            <w:pPr>
                              <w:pStyle w:val="TableParagraph"/>
                              <w:ind w:left="30" w:right="162"/>
                              <w:jc w:val="center"/>
                            </w:pPr>
                            <w:r>
                              <w:rPr>
                                <w:spacing w:val="-4"/>
                              </w:rPr>
                              <w:t>7.94</w:t>
                            </w:r>
                          </w:p>
                        </w:tc>
                        <w:tc>
                          <w:tcPr>
                            <w:tcW w:w="769" w:type="dxa"/>
                          </w:tcPr>
                          <w:p w14:paraId="2EA4E851" w14:textId="77777777" w:rsidR="00DA596B" w:rsidRDefault="00CF25F6">
                            <w:pPr>
                              <w:pStyle w:val="TableParagraph"/>
                              <w:ind w:right="83"/>
                            </w:pPr>
                            <w:r>
                              <w:rPr>
                                <w:spacing w:val="-10"/>
                              </w:rPr>
                              <w:t>0</w:t>
                            </w:r>
                          </w:p>
                        </w:tc>
                      </w:tr>
                      <w:tr w:rsidR="00DA596B" w14:paraId="2EA4E861" w14:textId="77777777">
                        <w:trPr>
                          <w:trHeight w:val="418"/>
                        </w:trPr>
                        <w:tc>
                          <w:tcPr>
                            <w:tcW w:w="481" w:type="dxa"/>
                          </w:tcPr>
                          <w:p w14:paraId="2EA4E853" w14:textId="77777777" w:rsidR="00DA596B" w:rsidRDefault="00CF25F6">
                            <w:pPr>
                              <w:pStyle w:val="TableParagraph"/>
                              <w:ind w:left="21"/>
                              <w:jc w:val="left"/>
                            </w:pPr>
                            <w:r>
                              <w:rPr>
                                <w:spacing w:val="-10"/>
                              </w:rPr>
                              <w:t>1</w:t>
                            </w:r>
                          </w:p>
                        </w:tc>
                        <w:tc>
                          <w:tcPr>
                            <w:tcW w:w="1784" w:type="dxa"/>
                          </w:tcPr>
                          <w:p w14:paraId="2EA4E854"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55" w14:textId="77777777" w:rsidR="00DA596B" w:rsidRDefault="00CF25F6">
                            <w:pPr>
                              <w:pStyle w:val="TableParagraph"/>
                              <w:ind w:left="158" w:right="145"/>
                              <w:jc w:val="center"/>
                            </w:pPr>
                            <w:r>
                              <w:rPr>
                                <w:spacing w:val="-2"/>
                              </w:rPr>
                              <w:t>507.10</w:t>
                            </w:r>
                          </w:p>
                        </w:tc>
                        <w:tc>
                          <w:tcPr>
                            <w:tcW w:w="1694" w:type="dxa"/>
                          </w:tcPr>
                          <w:p w14:paraId="2EA4E856"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E857" w14:textId="77777777" w:rsidR="00DA596B" w:rsidRDefault="00CF25F6">
                            <w:pPr>
                              <w:pStyle w:val="TableParagraph"/>
                              <w:ind w:left="1" w:right="80"/>
                              <w:jc w:val="center"/>
                              <w:rPr>
                                <w:b/>
                              </w:rPr>
                            </w:pPr>
                            <w:r>
                              <w:rPr>
                                <w:b/>
                                <w:spacing w:val="-5"/>
                              </w:rPr>
                              <w:t>176</w:t>
                            </w:r>
                          </w:p>
                        </w:tc>
                        <w:tc>
                          <w:tcPr>
                            <w:tcW w:w="1076" w:type="dxa"/>
                          </w:tcPr>
                          <w:p w14:paraId="2EA4E858" w14:textId="77777777" w:rsidR="00DA596B" w:rsidRDefault="00CF25F6">
                            <w:pPr>
                              <w:pStyle w:val="TableParagraph"/>
                              <w:ind w:right="145"/>
                            </w:pPr>
                            <w:r>
                              <w:rPr>
                                <w:spacing w:val="-2"/>
                              </w:rPr>
                              <w:t>6.3088</w:t>
                            </w:r>
                          </w:p>
                        </w:tc>
                        <w:tc>
                          <w:tcPr>
                            <w:tcW w:w="961" w:type="dxa"/>
                          </w:tcPr>
                          <w:p w14:paraId="2EA4E859" w14:textId="77777777" w:rsidR="00DA596B" w:rsidRDefault="00CF25F6">
                            <w:pPr>
                              <w:pStyle w:val="TableParagraph"/>
                              <w:ind w:right="161"/>
                            </w:pPr>
                            <w:r>
                              <w:rPr>
                                <w:spacing w:val="-2"/>
                              </w:rPr>
                              <w:t>6.5515</w:t>
                            </w:r>
                          </w:p>
                        </w:tc>
                        <w:tc>
                          <w:tcPr>
                            <w:tcW w:w="1111" w:type="dxa"/>
                          </w:tcPr>
                          <w:p w14:paraId="2EA4E85A" w14:textId="77777777" w:rsidR="00DA596B" w:rsidRDefault="00CF25F6">
                            <w:pPr>
                              <w:pStyle w:val="TableParagraph"/>
                              <w:ind w:right="296"/>
                            </w:pPr>
                            <w:r>
                              <w:rPr>
                                <w:spacing w:val="-2"/>
                              </w:rPr>
                              <w:t>6.3095</w:t>
                            </w:r>
                          </w:p>
                        </w:tc>
                        <w:tc>
                          <w:tcPr>
                            <w:tcW w:w="904" w:type="dxa"/>
                          </w:tcPr>
                          <w:p w14:paraId="2EA4E85B" w14:textId="77777777" w:rsidR="00DA596B" w:rsidRDefault="00CF25F6">
                            <w:pPr>
                              <w:pStyle w:val="TableParagraph"/>
                              <w:ind w:right="180"/>
                              <w:rPr>
                                <w:b/>
                              </w:rPr>
                            </w:pPr>
                            <w:r>
                              <w:rPr>
                                <w:b/>
                                <w:spacing w:val="-4"/>
                              </w:rPr>
                              <w:t>2.19</w:t>
                            </w:r>
                          </w:p>
                        </w:tc>
                        <w:tc>
                          <w:tcPr>
                            <w:tcW w:w="1158" w:type="dxa"/>
                          </w:tcPr>
                          <w:p w14:paraId="2EA4E85C" w14:textId="77777777" w:rsidR="00DA596B" w:rsidRDefault="00CF25F6">
                            <w:pPr>
                              <w:pStyle w:val="TableParagraph"/>
                              <w:ind w:left="459"/>
                              <w:jc w:val="left"/>
                              <w:rPr>
                                <w:b/>
                              </w:rPr>
                            </w:pPr>
                            <w:r>
                              <w:rPr>
                                <w:b/>
                                <w:color w:val="008000"/>
                                <w:spacing w:val="-4"/>
                              </w:rPr>
                              <w:t>0.72</w:t>
                            </w:r>
                          </w:p>
                        </w:tc>
                        <w:tc>
                          <w:tcPr>
                            <w:tcW w:w="1246" w:type="dxa"/>
                          </w:tcPr>
                          <w:p w14:paraId="2EA4E85D" w14:textId="77777777" w:rsidR="00DA596B" w:rsidRDefault="00CF25F6">
                            <w:pPr>
                              <w:pStyle w:val="TableParagraph"/>
                              <w:ind w:left="491"/>
                              <w:jc w:val="left"/>
                            </w:pPr>
                            <w:r>
                              <w:rPr>
                                <w:spacing w:val="-4"/>
                              </w:rPr>
                              <w:t>2.65</w:t>
                            </w:r>
                          </w:p>
                        </w:tc>
                        <w:tc>
                          <w:tcPr>
                            <w:tcW w:w="809" w:type="dxa"/>
                          </w:tcPr>
                          <w:p w14:paraId="2EA4E85E" w14:textId="77777777" w:rsidR="00DA596B" w:rsidRDefault="00CF25F6">
                            <w:pPr>
                              <w:pStyle w:val="TableParagraph"/>
                              <w:ind w:left="174"/>
                              <w:jc w:val="left"/>
                            </w:pPr>
                            <w:r>
                              <w:rPr>
                                <w:spacing w:val="-4"/>
                              </w:rPr>
                              <w:t>0.31</w:t>
                            </w:r>
                          </w:p>
                        </w:tc>
                        <w:tc>
                          <w:tcPr>
                            <w:tcW w:w="1026" w:type="dxa"/>
                          </w:tcPr>
                          <w:p w14:paraId="2EA4E85F" w14:textId="77777777" w:rsidR="00DA596B" w:rsidRDefault="00CF25F6">
                            <w:pPr>
                              <w:pStyle w:val="TableParagraph"/>
                              <w:ind w:left="30" w:right="162"/>
                              <w:jc w:val="center"/>
                            </w:pPr>
                            <w:r>
                              <w:rPr>
                                <w:spacing w:val="-4"/>
                              </w:rPr>
                              <w:t>7.94</w:t>
                            </w:r>
                          </w:p>
                        </w:tc>
                        <w:tc>
                          <w:tcPr>
                            <w:tcW w:w="769" w:type="dxa"/>
                          </w:tcPr>
                          <w:p w14:paraId="2EA4E860" w14:textId="77777777" w:rsidR="00DA596B" w:rsidRDefault="00CF25F6">
                            <w:pPr>
                              <w:pStyle w:val="TableParagraph"/>
                              <w:ind w:right="83"/>
                            </w:pPr>
                            <w:r>
                              <w:rPr>
                                <w:spacing w:val="-10"/>
                              </w:rPr>
                              <w:t>0</w:t>
                            </w:r>
                          </w:p>
                        </w:tc>
                      </w:tr>
                      <w:tr w:rsidR="00DA596B" w14:paraId="2EA4E870" w14:textId="77777777">
                        <w:trPr>
                          <w:trHeight w:val="417"/>
                        </w:trPr>
                        <w:tc>
                          <w:tcPr>
                            <w:tcW w:w="481" w:type="dxa"/>
                          </w:tcPr>
                          <w:p w14:paraId="2EA4E862" w14:textId="77777777" w:rsidR="00DA596B" w:rsidRDefault="00CF25F6">
                            <w:pPr>
                              <w:pStyle w:val="TableParagraph"/>
                              <w:ind w:left="21"/>
                              <w:jc w:val="left"/>
                            </w:pPr>
                            <w:r>
                              <w:rPr>
                                <w:spacing w:val="-10"/>
                              </w:rPr>
                              <w:t>1</w:t>
                            </w:r>
                          </w:p>
                        </w:tc>
                        <w:tc>
                          <w:tcPr>
                            <w:tcW w:w="1784" w:type="dxa"/>
                          </w:tcPr>
                          <w:p w14:paraId="2EA4E863" w14:textId="77777777" w:rsidR="00DA596B" w:rsidRDefault="00CF25F6">
                            <w:pPr>
                              <w:pStyle w:val="TableParagraph"/>
                              <w:ind w:left="20"/>
                              <w:jc w:val="left"/>
                            </w:pPr>
                            <w:r>
                              <w:t>Total</w:t>
                            </w:r>
                            <w:r>
                              <w:rPr>
                                <w:spacing w:val="-6"/>
                              </w:rPr>
                              <w:t xml:space="preserve"> </w:t>
                            </w:r>
                            <w:r>
                              <w:t>CBD</w:t>
                            </w:r>
                            <w:r>
                              <w:rPr>
                                <w:spacing w:val="-5"/>
                              </w:rPr>
                              <w:t xml:space="preserve"> </w:t>
                            </w:r>
                            <w:r>
                              <w:rPr>
                                <w:spacing w:val="-2"/>
                              </w:rPr>
                              <w:t>(%DW)</w:t>
                            </w:r>
                          </w:p>
                        </w:tc>
                        <w:tc>
                          <w:tcPr>
                            <w:tcW w:w="1035" w:type="dxa"/>
                          </w:tcPr>
                          <w:p w14:paraId="2EA4E864" w14:textId="77777777" w:rsidR="00DA596B" w:rsidRDefault="00CF25F6">
                            <w:pPr>
                              <w:pStyle w:val="TableParagraph"/>
                              <w:ind w:left="158" w:right="145"/>
                              <w:jc w:val="center"/>
                            </w:pPr>
                            <w:r>
                              <w:rPr>
                                <w:spacing w:val="-2"/>
                              </w:rPr>
                              <w:t>507.40</w:t>
                            </w:r>
                          </w:p>
                        </w:tc>
                        <w:tc>
                          <w:tcPr>
                            <w:tcW w:w="1694" w:type="dxa"/>
                          </w:tcPr>
                          <w:p w14:paraId="2EA4E865" w14:textId="77777777" w:rsidR="00DA596B" w:rsidRDefault="00CF25F6">
                            <w:pPr>
                              <w:pStyle w:val="TableParagraph"/>
                              <w:ind w:left="203"/>
                              <w:jc w:val="left"/>
                            </w:pPr>
                            <w:r>
                              <w:rPr>
                                <w:spacing w:val="-2"/>
                              </w:rPr>
                              <w:t>GC-</w:t>
                            </w:r>
                            <w:r>
                              <w:rPr>
                                <w:spacing w:val="-5"/>
                              </w:rPr>
                              <w:t>FID</w:t>
                            </w:r>
                          </w:p>
                        </w:tc>
                        <w:tc>
                          <w:tcPr>
                            <w:tcW w:w="839" w:type="dxa"/>
                          </w:tcPr>
                          <w:p w14:paraId="2EA4E866" w14:textId="77777777" w:rsidR="00DA596B" w:rsidRDefault="00CF25F6">
                            <w:pPr>
                              <w:pStyle w:val="TableParagraph"/>
                              <w:ind w:right="80"/>
                              <w:jc w:val="center"/>
                              <w:rPr>
                                <w:b/>
                              </w:rPr>
                            </w:pPr>
                            <w:r>
                              <w:rPr>
                                <w:b/>
                                <w:spacing w:val="-5"/>
                              </w:rPr>
                              <w:t>138</w:t>
                            </w:r>
                          </w:p>
                        </w:tc>
                        <w:tc>
                          <w:tcPr>
                            <w:tcW w:w="1076" w:type="dxa"/>
                          </w:tcPr>
                          <w:p w14:paraId="2EA4E867" w14:textId="77777777" w:rsidR="00DA596B" w:rsidRDefault="00CF25F6">
                            <w:pPr>
                              <w:pStyle w:val="TableParagraph"/>
                              <w:ind w:right="146"/>
                            </w:pPr>
                            <w:r>
                              <w:rPr>
                                <w:spacing w:val="-2"/>
                              </w:rPr>
                              <w:t>7.2134</w:t>
                            </w:r>
                          </w:p>
                        </w:tc>
                        <w:tc>
                          <w:tcPr>
                            <w:tcW w:w="961" w:type="dxa"/>
                          </w:tcPr>
                          <w:p w14:paraId="2EA4E868" w14:textId="77777777" w:rsidR="00DA596B" w:rsidRDefault="00CF25F6">
                            <w:pPr>
                              <w:pStyle w:val="TableParagraph"/>
                              <w:ind w:right="161"/>
                            </w:pPr>
                            <w:r>
                              <w:rPr>
                                <w:spacing w:val="-2"/>
                              </w:rPr>
                              <w:t>7.532</w:t>
                            </w:r>
                          </w:p>
                        </w:tc>
                        <w:tc>
                          <w:tcPr>
                            <w:tcW w:w="1111" w:type="dxa"/>
                          </w:tcPr>
                          <w:p w14:paraId="2EA4E869" w14:textId="77777777" w:rsidR="00DA596B" w:rsidRDefault="00CF25F6">
                            <w:pPr>
                              <w:pStyle w:val="TableParagraph"/>
                              <w:ind w:right="296"/>
                            </w:pPr>
                            <w:r>
                              <w:rPr>
                                <w:spacing w:val="-2"/>
                              </w:rPr>
                              <w:t>7.3053</w:t>
                            </w:r>
                          </w:p>
                        </w:tc>
                        <w:tc>
                          <w:tcPr>
                            <w:tcW w:w="904" w:type="dxa"/>
                          </w:tcPr>
                          <w:p w14:paraId="2EA4E86A" w14:textId="77777777" w:rsidR="00DA596B" w:rsidRDefault="00CF25F6">
                            <w:pPr>
                              <w:pStyle w:val="TableParagraph"/>
                              <w:ind w:right="180"/>
                              <w:rPr>
                                <w:b/>
                              </w:rPr>
                            </w:pPr>
                            <w:r>
                              <w:rPr>
                                <w:b/>
                                <w:spacing w:val="-4"/>
                              </w:rPr>
                              <w:t>2.23</w:t>
                            </w:r>
                          </w:p>
                        </w:tc>
                        <w:tc>
                          <w:tcPr>
                            <w:tcW w:w="1158" w:type="dxa"/>
                          </w:tcPr>
                          <w:p w14:paraId="2EA4E86B" w14:textId="77777777" w:rsidR="00DA596B" w:rsidRDefault="00CF25F6">
                            <w:pPr>
                              <w:pStyle w:val="TableParagraph"/>
                              <w:ind w:left="459"/>
                              <w:jc w:val="left"/>
                              <w:rPr>
                                <w:b/>
                              </w:rPr>
                            </w:pPr>
                            <w:r>
                              <w:rPr>
                                <w:b/>
                                <w:color w:val="008000"/>
                                <w:spacing w:val="-4"/>
                              </w:rPr>
                              <w:t>0.75</w:t>
                            </w:r>
                          </w:p>
                        </w:tc>
                        <w:tc>
                          <w:tcPr>
                            <w:tcW w:w="1246" w:type="dxa"/>
                          </w:tcPr>
                          <w:p w14:paraId="2EA4E86C" w14:textId="77777777" w:rsidR="00DA596B" w:rsidRDefault="00CF25F6">
                            <w:pPr>
                              <w:pStyle w:val="TableParagraph"/>
                              <w:ind w:left="491"/>
                              <w:jc w:val="left"/>
                            </w:pPr>
                            <w:r>
                              <w:rPr>
                                <w:spacing w:val="-4"/>
                              </w:rPr>
                              <w:t>2.65</w:t>
                            </w:r>
                          </w:p>
                        </w:tc>
                        <w:tc>
                          <w:tcPr>
                            <w:tcW w:w="809" w:type="dxa"/>
                          </w:tcPr>
                          <w:p w14:paraId="2EA4E86D" w14:textId="77777777" w:rsidR="00DA596B" w:rsidRDefault="00CF25F6">
                            <w:pPr>
                              <w:pStyle w:val="TableParagraph"/>
                              <w:ind w:left="174"/>
                              <w:jc w:val="left"/>
                            </w:pPr>
                            <w:r>
                              <w:rPr>
                                <w:spacing w:val="-4"/>
                              </w:rPr>
                              <w:t>0.31</w:t>
                            </w:r>
                          </w:p>
                        </w:tc>
                        <w:tc>
                          <w:tcPr>
                            <w:tcW w:w="1026" w:type="dxa"/>
                          </w:tcPr>
                          <w:p w14:paraId="2EA4E86E" w14:textId="77777777" w:rsidR="00DA596B" w:rsidRDefault="00CF25F6">
                            <w:pPr>
                              <w:pStyle w:val="TableParagraph"/>
                              <w:ind w:left="30" w:right="162"/>
                              <w:jc w:val="center"/>
                            </w:pPr>
                            <w:r>
                              <w:rPr>
                                <w:spacing w:val="-4"/>
                              </w:rPr>
                              <w:t>7.94</w:t>
                            </w:r>
                          </w:p>
                        </w:tc>
                        <w:tc>
                          <w:tcPr>
                            <w:tcW w:w="769" w:type="dxa"/>
                          </w:tcPr>
                          <w:p w14:paraId="2EA4E86F" w14:textId="77777777" w:rsidR="00DA596B" w:rsidRDefault="00CF25F6">
                            <w:pPr>
                              <w:pStyle w:val="TableParagraph"/>
                              <w:ind w:right="84"/>
                            </w:pPr>
                            <w:r>
                              <w:rPr>
                                <w:spacing w:val="-10"/>
                              </w:rPr>
                              <w:t>0</w:t>
                            </w:r>
                          </w:p>
                        </w:tc>
                      </w:tr>
                      <w:tr w:rsidR="00DA596B" w14:paraId="2EA4E87F" w14:textId="77777777">
                        <w:trPr>
                          <w:trHeight w:val="418"/>
                        </w:trPr>
                        <w:tc>
                          <w:tcPr>
                            <w:tcW w:w="481" w:type="dxa"/>
                          </w:tcPr>
                          <w:p w14:paraId="2EA4E871" w14:textId="77777777" w:rsidR="00DA596B" w:rsidRDefault="00CF25F6">
                            <w:pPr>
                              <w:pStyle w:val="TableParagraph"/>
                              <w:ind w:left="21"/>
                              <w:jc w:val="left"/>
                            </w:pPr>
                            <w:r>
                              <w:rPr>
                                <w:spacing w:val="-10"/>
                              </w:rPr>
                              <w:t>1</w:t>
                            </w:r>
                          </w:p>
                        </w:tc>
                        <w:tc>
                          <w:tcPr>
                            <w:tcW w:w="1784" w:type="dxa"/>
                          </w:tcPr>
                          <w:p w14:paraId="2EA4E872"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73" w14:textId="77777777" w:rsidR="00DA596B" w:rsidRDefault="00CF25F6">
                            <w:pPr>
                              <w:pStyle w:val="TableParagraph"/>
                              <w:ind w:left="158" w:right="145"/>
                              <w:jc w:val="center"/>
                            </w:pPr>
                            <w:r>
                              <w:rPr>
                                <w:spacing w:val="-2"/>
                              </w:rPr>
                              <w:t>507.99</w:t>
                            </w:r>
                          </w:p>
                        </w:tc>
                        <w:tc>
                          <w:tcPr>
                            <w:tcW w:w="1694" w:type="dxa"/>
                          </w:tcPr>
                          <w:p w14:paraId="2EA4E874" w14:textId="77777777" w:rsidR="00DA596B" w:rsidRDefault="00CF25F6">
                            <w:pPr>
                              <w:pStyle w:val="TableParagraph"/>
                              <w:ind w:left="203"/>
                              <w:jc w:val="left"/>
                            </w:pPr>
                            <w:r>
                              <w:rPr>
                                <w:spacing w:val="-2"/>
                              </w:rPr>
                              <w:t>Other</w:t>
                            </w:r>
                          </w:p>
                        </w:tc>
                        <w:tc>
                          <w:tcPr>
                            <w:tcW w:w="839" w:type="dxa"/>
                          </w:tcPr>
                          <w:p w14:paraId="2EA4E875" w14:textId="77777777" w:rsidR="00DA596B" w:rsidRDefault="00CF25F6">
                            <w:pPr>
                              <w:pStyle w:val="TableParagraph"/>
                              <w:ind w:left="1" w:right="80"/>
                              <w:jc w:val="center"/>
                              <w:rPr>
                                <w:b/>
                              </w:rPr>
                            </w:pPr>
                            <w:r>
                              <w:rPr>
                                <w:b/>
                                <w:spacing w:val="-5"/>
                              </w:rPr>
                              <w:t>131</w:t>
                            </w:r>
                          </w:p>
                        </w:tc>
                        <w:tc>
                          <w:tcPr>
                            <w:tcW w:w="1076" w:type="dxa"/>
                          </w:tcPr>
                          <w:p w14:paraId="2EA4E876" w14:textId="77777777" w:rsidR="00DA596B" w:rsidRDefault="00CF25F6">
                            <w:pPr>
                              <w:pStyle w:val="TableParagraph"/>
                              <w:ind w:right="145"/>
                            </w:pPr>
                            <w:r>
                              <w:rPr>
                                <w:spacing w:val="-4"/>
                              </w:rPr>
                              <w:t>6.32</w:t>
                            </w:r>
                          </w:p>
                        </w:tc>
                        <w:tc>
                          <w:tcPr>
                            <w:tcW w:w="961" w:type="dxa"/>
                          </w:tcPr>
                          <w:p w14:paraId="2EA4E877" w14:textId="77777777" w:rsidR="00DA596B" w:rsidRDefault="00CF25F6">
                            <w:pPr>
                              <w:pStyle w:val="TableParagraph"/>
                              <w:ind w:right="160"/>
                            </w:pPr>
                            <w:r>
                              <w:rPr>
                                <w:spacing w:val="-4"/>
                              </w:rPr>
                              <w:t>6.32</w:t>
                            </w:r>
                          </w:p>
                        </w:tc>
                        <w:tc>
                          <w:tcPr>
                            <w:tcW w:w="1111" w:type="dxa"/>
                          </w:tcPr>
                          <w:p w14:paraId="2EA4E878" w14:textId="77777777" w:rsidR="00DA596B" w:rsidRDefault="00CF25F6">
                            <w:pPr>
                              <w:pStyle w:val="TableParagraph"/>
                              <w:ind w:right="296"/>
                            </w:pPr>
                            <w:r>
                              <w:rPr>
                                <w:spacing w:val="-4"/>
                              </w:rPr>
                              <w:t>6.62</w:t>
                            </w:r>
                          </w:p>
                        </w:tc>
                        <w:tc>
                          <w:tcPr>
                            <w:tcW w:w="904" w:type="dxa"/>
                          </w:tcPr>
                          <w:p w14:paraId="2EA4E879" w14:textId="77777777" w:rsidR="00DA596B" w:rsidRDefault="00CF25F6">
                            <w:pPr>
                              <w:pStyle w:val="TableParagraph"/>
                              <w:ind w:right="179"/>
                              <w:rPr>
                                <w:b/>
                              </w:rPr>
                            </w:pPr>
                            <w:r>
                              <w:rPr>
                                <w:b/>
                                <w:spacing w:val="-5"/>
                              </w:rPr>
                              <w:t>2.7</w:t>
                            </w:r>
                          </w:p>
                        </w:tc>
                        <w:tc>
                          <w:tcPr>
                            <w:tcW w:w="1158" w:type="dxa"/>
                          </w:tcPr>
                          <w:p w14:paraId="2EA4E87A" w14:textId="77777777" w:rsidR="00DA596B" w:rsidRDefault="00CF25F6">
                            <w:pPr>
                              <w:pStyle w:val="TableParagraph"/>
                              <w:ind w:left="459"/>
                              <w:jc w:val="left"/>
                              <w:rPr>
                                <w:b/>
                              </w:rPr>
                            </w:pPr>
                            <w:r>
                              <w:rPr>
                                <w:b/>
                                <w:color w:val="008000"/>
                                <w:spacing w:val="-4"/>
                              </w:rPr>
                              <w:t>0.89</w:t>
                            </w:r>
                          </w:p>
                        </w:tc>
                        <w:tc>
                          <w:tcPr>
                            <w:tcW w:w="1246" w:type="dxa"/>
                          </w:tcPr>
                          <w:p w14:paraId="2EA4E87B" w14:textId="77777777" w:rsidR="00DA596B" w:rsidRDefault="00CF25F6">
                            <w:pPr>
                              <w:pStyle w:val="TableParagraph"/>
                              <w:ind w:left="491"/>
                              <w:jc w:val="left"/>
                            </w:pPr>
                            <w:r>
                              <w:rPr>
                                <w:spacing w:val="-4"/>
                              </w:rPr>
                              <w:t>2.65</w:t>
                            </w:r>
                          </w:p>
                        </w:tc>
                        <w:tc>
                          <w:tcPr>
                            <w:tcW w:w="809" w:type="dxa"/>
                          </w:tcPr>
                          <w:p w14:paraId="2EA4E87C" w14:textId="77777777" w:rsidR="00DA596B" w:rsidRDefault="00CF25F6">
                            <w:pPr>
                              <w:pStyle w:val="TableParagraph"/>
                              <w:ind w:left="174"/>
                              <w:jc w:val="left"/>
                            </w:pPr>
                            <w:r>
                              <w:rPr>
                                <w:spacing w:val="-4"/>
                              </w:rPr>
                              <w:t>0.31</w:t>
                            </w:r>
                          </w:p>
                        </w:tc>
                        <w:tc>
                          <w:tcPr>
                            <w:tcW w:w="1026" w:type="dxa"/>
                          </w:tcPr>
                          <w:p w14:paraId="2EA4E87D" w14:textId="77777777" w:rsidR="00DA596B" w:rsidRDefault="00CF25F6">
                            <w:pPr>
                              <w:pStyle w:val="TableParagraph"/>
                              <w:ind w:left="30" w:right="162"/>
                              <w:jc w:val="center"/>
                            </w:pPr>
                            <w:r>
                              <w:rPr>
                                <w:spacing w:val="-4"/>
                              </w:rPr>
                              <w:t>7.94</w:t>
                            </w:r>
                          </w:p>
                        </w:tc>
                        <w:tc>
                          <w:tcPr>
                            <w:tcW w:w="769" w:type="dxa"/>
                          </w:tcPr>
                          <w:p w14:paraId="2EA4E87E" w14:textId="77777777" w:rsidR="00DA596B" w:rsidRDefault="00CF25F6">
                            <w:pPr>
                              <w:pStyle w:val="TableParagraph"/>
                              <w:ind w:right="83"/>
                            </w:pPr>
                            <w:r>
                              <w:rPr>
                                <w:spacing w:val="-10"/>
                              </w:rPr>
                              <w:t>0</w:t>
                            </w:r>
                          </w:p>
                        </w:tc>
                      </w:tr>
                      <w:tr w:rsidR="00DA596B" w14:paraId="2EA4E88E" w14:textId="77777777">
                        <w:trPr>
                          <w:trHeight w:val="418"/>
                        </w:trPr>
                        <w:tc>
                          <w:tcPr>
                            <w:tcW w:w="481" w:type="dxa"/>
                          </w:tcPr>
                          <w:p w14:paraId="2EA4E880" w14:textId="77777777" w:rsidR="00DA596B" w:rsidRDefault="00CF25F6">
                            <w:pPr>
                              <w:pStyle w:val="TableParagraph"/>
                              <w:ind w:left="21"/>
                              <w:jc w:val="left"/>
                            </w:pPr>
                            <w:r>
                              <w:rPr>
                                <w:spacing w:val="-10"/>
                              </w:rPr>
                              <w:t>1</w:t>
                            </w:r>
                          </w:p>
                        </w:tc>
                        <w:tc>
                          <w:tcPr>
                            <w:tcW w:w="1784" w:type="dxa"/>
                          </w:tcPr>
                          <w:p w14:paraId="2EA4E881"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82" w14:textId="77777777" w:rsidR="00DA596B" w:rsidRDefault="00CF25F6">
                            <w:pPr>
                              <w:pStyle w:val="TableParagraph"/>
                              <w:ind w:left="158" w:right="145"/>
                              <w:jc w:val="center"/>
                            </w:pPr>
                            <w:r>
                              <w:rPr>
                                <w:spacing w:val="-2"/>
                              </w:rPr>
                              <w:t>507.10</w:t>
                            </w:r>
                          </w:p>
                        </w:tc>
                        <w:tc>
                          <w:tcPr>
                            <w:tcW w:w="1694" w:type="dxa"/>
                          </w:tcPr>
                          <w:p w14:paraId="2EA4E883"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E884" w14:textId="77777777" w:rsidR="00DA596B" w:rsidRDefault="00CF25F6">
                            <w:pPr>
                              <w:pStyle w:val="TableParagraph"/>
                              <w:ind w:left="1" w:right="80"/>
                              <w:jc w:val="center"/>
                              <w:rPr>
                                <w:b/>
                              </w:rPr>
                            </w:pPr>
                            <w:r>
                              <w:rPr>
                                <w:b/>
                                <w:spacing w:val="-5"/>
                              </w:rPr>
                              <w:t>127</w:t>
                            </w:r>
                          </w:p>
                        </w:tc>
                        <w:tc>
                          <w:tcPr>
                            <w:tcW w:w="1076" w:type="dxa"/>
                          </w:tcPr>
                          <w:p w14:paraId="2EA4E885" w14:textId="77777777" w:rsidR="00DA596B" w:rsidRDefault="00CF25F6">
                            <w:pPr>
                              <w:pStyle w:val="TableParagraph"/>
                              <w:ind w:right="145"/>
                            </w:pPr>
                            <w:r>
                              <w:rPr>
                                <w:spacing w:val="-2"/>
                              </w:rPr>
                              <w:t>5.3965</w:t>
                            </w:r>
                          </w:p>
                        </w:tc>
                        <w:tc>
                          <w:tcPr>
                            <w:tcW w:w="961" w:type="dxa"/>
                          </w:tcPr>
                          <w:p w14:paraId="2EA4E886" w14:textId="77777777" w:rsidR="00DA596B" w:rsidRDefault="00CF25F6">
                            <w:pPr>
                              <w:pStyle w:val="TableParagraph"/>
                              <w:ind w:right="161"/>
                            </w:pPr>
                            <w:r>
                              <w:rPr>
                                <w:spacing w:val="-2"/>
                              </w:rPr>
                              <w:t>5.7456</w:t>
                            </w:r>
                          </w:p>
                        </w:tc>
                        <w:tc>
                          <w:tcPr>
                            <w:tcW w:w="1111" w:type="dxa"/>
                          </w:tcPr>
                          <w:p w14:paraId="2EA4E887" w14:textId="77777777" w:rsidR="00DA596B" w:rsidRDefault="00CF25F6">
                            <w:pPr>
                              <w:pStyle w:val="TableParagraph"/>
                              <w:ind w:right="296"/>
                            </w:pPr>
                            <w:r>
                              <w:rPr>
                                <w:spacing w:val="-2"/>
                              </w:rPr>
                              <w:t>5.4061</w:t>
                            </w:r>
                          </w:p>
                        </w:tc>
                        <w:tc>
                          <w:tcPr>
                            <w:tcW w:w="904" w:type="dxa"/>
                          </w:tcPr>
                          <w:p w14:paraId="2EA4E888" w14:textId="77777777" w:rsidR="00DA596B" w:rsidRDefault="00CF25F6">
                            <w:pPr>
                              <w:pStyle w:val="TableParagraph"/>
                              <w:ind w:right="179"/>
                              <w:rPr>
                                <w:b/>
                              </w:rPr>
                            </w:pPr>
                            <w:r>
                              <w:rPr>
                                <w:b/>
                                <w:spacing w:val="-5"/>
                              </w:rPr>
                              <w:t>3.6</w:t>
                            </w:r>
                          </w:p>
                        </w:tc>
                        <w:tc>
                          <w:tcPr>
                            <w:tcW w:w="1158" w:type="dxa"/>
                          </w:tcPr>
                          <w:p w14:paraId="2EA4E889" w14:textId="77777777" w:rsidR="00DA596B" w:rsidRDefault="00CF25F6">
                            <w:pPr>
                              <w:pStyle w:val="TableParagraph"/>
                              <w:ind w:left="459"/>
                              <w:jc w:val="left"/>
                              <w:rPr>
                                <w:b/>
                              </w:rPr>
                            </w:pPr>
                            <w:r>
                              <w:rPr>
                                <w:b/>
                                <w:color w:val="008000"/>
                                <w:spacing w:val="-4"/>
                              </w:rPr>
                              <w:t>1.17</w:t>
                            </w:r>
                          </w:p>
                        </w:tc>
                        <w:tc>
                          <w:tcPr>
                            <w:tcW w:w="1246" w:type="dxa"/>
                          </w:tcPr>
                          <w:p w14:paraId="2EA4E88A" w14:textId="77777777" w:rsidR="00DA596B" w:rsidRDefault="00CF25F6">
                            <w:pPr>
                              <w:pStyle w:val="TableParagraph"/>
                              <w:ind w:left="491"/>
                              <w:jc w:val="left"/>
                            </w:pPr>
                            <w:r>
                              <w:rPr>
                                <w:spacing w:val="-4"/>
                              </w:rPr>
                              <w:t>2.65</w:t>
                            </w:r>
                          </w:p>
                        </w:tc>
                        <w:tc>
                          <w:tcPr>
                            <w:tcW w:w="809" w:type="dxa"/>
                          </w:tcPr>
                          <w:p w14:paraId="2EA4E88B" w14:textId="77777777" w:rsidR="00DA596B" w:rsidRDefault="00CF25F6">
                            <w:pPr>
                              <w:pStyle w:val="TableParagraph"/>
                              <w:ind w:left="174"/>
                              <w:jc w:val="left"/>
                            </w:pPr>
                            <w:r>
                              <w:rPr>
                                <w:spacing w:val="-4"/>
                              </w:rPr>
                              <w:t>0.31</w:t>
                            </w:r>
                          </w:p>
                        </w:tc>
                        <w:tc>
                          <w:tcPr>
                            <w:tcW w:w="1026" w:type="dxa"/>
                          </w:tcPr>
                          <w:p w14:paraId="2EA4E88C" w14:textId="77777777" w:rsidR="00DA596B" w:rsidRDefault="00CF25F6">
                            <w:pPr>
                              <w:pStyle w:val="TableParagraph"/>
                              <w:ind w:left="30" w:right="162"/>
                              <w:jc w:val="center"/>
                            </w:pPr>
                            <w:r>
                              <w:rPr>
                                <w:spacing w:val="-4"/>
                              </w:rPr>
                              <w:t>7.94</w:t>
                            </w:r>
                          </w:p>
                        </w:tc>
                        <w:tc>
                          <w:tcPr>
                            <w:tcW w:w="769" w:type="dxa"/>
                          </w:tcPr>
                          <w:p w14:paraId="2EA4E88D" w14:textId="77777777" w:rsidR="00DA596B" w:rsidRDefault="00CF25F6">
                            <w:pPr>
                              <w:pStyle w:val="TableParagraph"/>
                              <w:ind w:right="83"/>
                            </w:pPr>
                            <w:r>
                              <w:rPr>
                                <w:spacing w:val="-10"/>
                              </w:rPr>
                              <w:t>0</w:t>
                            </w:r>
                          </w:p>
                        </w:tc>
                      </w:tr>
                      <w:tr w:rsidR="00DA596B" w14:paraId="2EA4E89D" w14:textId="77777777">
                        <w:trPr>
                          <w:trHeight w:val="418"/>
                        </w:trPr>
                        <w:tc>
                          <w:tcPr>
                            <w:tcW w:w="481" w:type="dxa"/>
                          </w:tcPr>
                          <w:p w14:paraId="2EA4E88F" w14:textId="77777777" w:rsidR="00DA596B" w:rsidRDefault="00CF25F6">
                            <w:pPr>
                              <w:pStyle w:val="TableParagraph"/>
                              <w:ind w:left="21"/>
                              <w:jc w:val="left"/>
                            </w:pPr>
                            <w:r>
                              <w:rPr>
                                <w:spacing w:val="-10"/>
                              </w:rPr>
                              <w:t>1</w:t>
                            </w:r>
                          </w:p>
                        </w:tc>
                        <w:tc>
                          <w:tcPr>
                            <w:tcW w:w="1784" w:type="dxa"/>
                          </w:tcPr>
                          <w:p w14:paraId="2EA4E890"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91" w14:textId="77777777" w:rsidR="00DA596B" w:rsidRDefault="00CF25F6">
                            <w:pPr>
                              <w:pStyle w:val="TableParagraph"/>
                              <w:ind w:left="158" w:right="145"/>
                              <w:jc w:val="center"/>
                            </w:pPr>
                            <w:r>
                              <w:rPr>
                                <w:spacing w:val="-2"/>
                              </w:rPr>
                              <w:t>507.30</w:t>
                            </w:r>
                          </w:p>
                        </w:tc>
                        <w:tc>
                          <w:tcPr>
                            <w:tcW w:w="1694" w:type="dxa"/>
                          </w:tcPr>
                          <w:p w14:paraId="2EA4E892"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E893" w14:textId="77777777" w:rsidR="00DA596B" w:rsidRDefault="00CF25F6">
                            <w:pPr>
                              <w:pStyle w:val="TableParagraph"/>
                              <w:ind w:left="1" w:right="80"/>
                              <w:jc w:val="center"/>
                              <w:rPr>
                                <w:b/>
                              </w:rPr>
                            </w:pPr>
                            <w:r>
                              <w:rPr>
                                <w:b/>
                                <w:spacing w:val="-5"/>
                              </w:rPr>
                              <w:t>105</w:t>
                            </w:r>
                          </w:p>
                        </w:tc>
                        <w:tc>
                          <w:tcPr>
                            <w:tcW w:w="1076" w:type="dxa"/>
                          </w:tcPr>
                          <w:p w14:paraId="2EA4E894" w14:textId="77777777" w:rsidR="00DA596B" w:rsidRDefault="00CF25F6">
                            <w:pPr>
                              <w:pStyle w:val="TableParagraph"/>
                              <w:ind w:right="145"/>
                            </w:pPr>
                            <w:r>
                              <w:rPr>
                                <w:spacing w:val="-2"/>
                              </w:rPr>
                              <w:t>6.1500</w:t>
                            </w:r>
                          </w:p>
                        </w:tc>
                        <w:tc>
                          <w:tcPr>
                            <w:tcW w:w="961" w:type="dxa"/>
                          </w:tcPr>
                          <w:p w14:paraId="2EA4E895" w14:textId="77777777" w:rsidR="00DA596B" w:rsidRDefault="00CF25F6">
                            <w:pPr>
                              <w:pStyle w:val="TableParagraph"/>
                              <w:ind w:right="161"/>
                            </w:pPr>
                            <w:r>
                              <w:rPr>
                                <w:spacing w:val="-2"/>
                              </w:rPr>
                              <w:t>5.5100</w:t>
                            </w:r>
                          </w:p>
                        </w:tc>
                        <w:tc>
                          <w:tcPr>
                            <w:tcW w:w="1111" w:type="dxa"/>
                          </w:tcPr>
                          <w:p w14:paraId="2EA4E896" w14:textId="77777777" w:rsidR="00DA596B" w:rsidRDefault="00CF25F6">
                            <w:pPr>
                              <w:pStyle w:val="TableParagraph"/>
                              <w:ind w:right="296"/>
                            </w:pPr>
                            <w:r>
                              <w:rPr>
                                <w:spacing w:val="-2"/>
                              </w:rPr>
                              <w:t>6.1900</w:t>
                            </w:r>
                          </w:p>
                        </w:tc>
                        <w:tc>
                          <w:tcPr>
                            <w:tcW w:w="904" w:type="dxa"/>
                          </w:tcPr>
                          <w:p w14:paraId="2EA4E897" w14:textId="77777777" w:rsidR="00DA596B" w:rsidRDefault="00CF25F6">
                            <w:pPr>
                              <w:pStyle w:val="TableParagraph"/>
                              <w:ind w:right="180"/>
                              <w:rPr>
                                <w:b/>
                              </w:rPr>
                            </w:pPr>
                            <w:r>
                              <w:rPr>
                                <w:b/>
                                <w:spacing w:val="-4"/>
                              </w:rPr>
                              <w:t>6.41</w:t>
                            </w:r>
                          </w:p>
                        </w:tc>
                        <w:tc>
                          <w:tcPr>
                            <w:tcW w:w="1158" w:type="dxa"/>
                          </w:tcPr>
                          <w:p w14:paraId="2EA4E898" w14:textId="77777777" w:rsidR="00DA596B" w:rsidRDefault="00CF25F6">
                            <w:pPr>
                              <w:pStyle w:val="TableParagraph"/>
                              <w:ind w:left="572"/>
                              <w:jc w:val="left"/>
                              <w:rPr>
                                <w:b/>
                              </w:rPr>
                            </w:pPr>
                            <w:r>
                              <w:rPr>
                                <w:b/>
                                <w:color w:val="F59D55"/>
                                <w:spacing w:val="-5"/>
                              </w:rPr>
                              <w:t>2.1</w:t>
                            </w:r>
                          </w:p>
                        </w:tc>
                        <w:tc>
                          <w:tcPr>
                            <w:tcW w:w="1246" w:type="dxa"/>
                          </w:tcPr>
                          <w:p w14:paraId="2EA4E899" w14:textId="77777777" w:rsidR="00DA596B" w:rsidRDefault="00CF25F6">
                            <w:pPr>
                              <w:pStyle w:val="TableParagraph"/>
                              <w:ind w:left="491"/>
                              <w:jc w:val="left"/>
                            </w:pPr>
                            <w:r>
                              <w:rPr>
                                <w:spacing w:val="-4"/>
                              </w:rPr>
                              <w:t>2.65</w:t>
                            </w:r>
                          </w:p>
                        </w:tc>
                        <w:tc>
                          <w:tcPr>
                            <w:tcW w:w="809" w:type="dxa"/>
                          </w:tcPr>
                          <w:p w14:paraId="2EA4E89A" w14:textId="77777777" w:rsidR="00DA596B" w:rsidRDefault="00CF25F6">
                            <w:pPr>
                              <w:pStyle w:val="TableParagraph"/>
                              <w:ind w:left="174"/>
                              <w:jc w:val="left"/>
                            </w:pPr>
                            <w:r>
                              <w:rPr>
                                <w:spacing w:val="-4"/>
                              </w:rPr>
                              <w:t>0.31</w:t>
                            </w:r>
                          </w:p>
                        </w:tc>
                        <w:tc>
                          <w:tcPr>
                            <w:tcW w:w="1026" w:type="dxa"/>
                          </w:tcPr>
                          <w:p w14:paraId="2EA4E89B" w14:textId="77777777" w:rsidR="00DA596B" w:rsidRDefault="00CF25F6">
                            <w:pPr>
                              <w:pStyle w:val="TableParagraph"/>
                              <w:ind w:left="30" w:right="162"/>
                              <w:jc w:val="center"/>
                            </w:pPr>
                            <w:r>
                              <w:rPr>
                                <w:spacing w:val="-4"/>
                              </w:rPr>
                              <w:t>7.94</w:t>
                            </w:r>
                          </w:p>
                        </w:tc>
                        <w:tc>
                          <w:tcPr>
                            <w:tcW w:w="769" w:type="dxa"/>
                          </w:tcPr>
                          <w:p w14:paraId="2EA4E89C" w14:textId="77777777" w:rsidR="00DA596B" w:rsidRDefault="00CF25F6">
                            <w:pPr>
                              <w:pStyle w:val="TableParagraph"/>
                              <w:ind w:right="83"/>
                            </w:pPr>
                            <w:r>
                              <w:rPr>
                                <w:spacing w:val="-10"/>
                              </w:rPr>
                              <w:t>0</w:t>
                            </w:r>
                          </w:p>
                        </w:tc>
                      </w:tr>
                      <w:tr w:rsidR="00DA596B" w14:paraId="2EA4E8AC" w14:textId="77777777">
                        <w:trPr>
                          <w:trHeight w:val="418"/>
                        </w:trPr>
                        <w:tc>
                          <w:tcPr>
                            <w:tcW w:w="481" w:type="dxa"/>
                          </w:tcPr>
                          <w:p w14:paraId="2EA4E89E" w14:textId="77777777" w:rsidR="00DA596B" w:rsidRDefault="00CF25F6">
                            <w:pPr>
                              <w:pStyle w:val="TableParagraph"/>
                              <w:ind w:left="21"/>
                              <w:jc w:val="left"/>
                            </w:pPr>
                            <w:r>
                              <w:rPr>
                                <w:spacing w:val="-10"/>
                              </w:rPr>
                              <w:t>1</w:t>
                            </w:r>
                          </w:p>
                        </w:tc>
                        <w:tc>
                          <w:tcPr>
                            <w:tcW w:w="1784" w:type="dxa"/>
                          </w:tcPr>
                          <w:p w14:paraId="2EA4E89F"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A0" w14:textId="77777777" w:rsidR="00DA596B" w:rsidRDefault="00CF25F6">
                            <w:pPr>
                              <w:pStyle w:val="TableParagraph"/>
                              <w:ind w:left="158" w:right="145"/>
                              <w:jc w:val="center"/>
                            </w:pPr>
                            <w:r>
                              <w:rPr>
                                <w:spacing w:val="-2"/>
                              </w:rPr>
                              <w:t>507.30</w:t>
                            </w:r>
                          </w:p>
                        </w:tc>
                        <w:tc>
                          <w:tcPr>
                            <w:tcW w:w="1694" w:type="dxa"/>
                          </w:tcPr>
                          <w:p w14:paraId="2EA4E8A1" w14:textId="77777777" w:rsidR="00DA596B" w:rsidRDefault="00CF25F6">
                            <w:pPr>
                              <w:pStyle w:val="TableParagraph"/>
                              <w:ind w:left="203"/>
                              <w:jc w:val="left"/>
                            </w:pPr>
                            <w:r>
                              <w:t>LC-MS,</w:t>
                            </w:r>
                            <w:r>
                              <w:rPr>
                                <w:spacing w:val="-8"/>
                              </w:rPr>
                              <w:t xml:space="preserve"> </w:t>
                            </w:r>
                            <w:r>
                              <w:rPr>
                                <w:spacing w:val="-2"/>
                              </w:rPr>
                              <w:t>other</w:t>
                            </w:r>
                          </w:p>
                        </w:tc>
                        <w:tc>
                          <w:tcPr>
                            <w:tcW w:w="839" w:type="dxa"/>
                          </w:tcPr>
                          <w:p w14:paraId="2EA4E8A2" w14:textId="77777777" w:rsidR="00DA596B" w:rsidRDefault="00CF25F6">
                            <w:pPr>
                              <w:pStyle w:val="TableParagraph"/>
                              <w:ind w:left="1" w:right="80"/>
                              <w:jc w:val="center"/>
                              <w:rPr>
                                <w:b/>
                              </w:rPr>
                            </w:pPr>
                            <w:r>
                              <w:rPr>
                                <w:b/>
                                <w:spacing w:val="-5"/>
                              </w:rPr>
                              <w:t>156</w:t>
                            </w:r>
                          </w:p>
                        </w:tc>
                        <w:tc>
                          <w:tcPr>
                            <w:tcW w:w="1076" w:type="dxa"/>
                          </w:tcPr>
                          <w:p w14:paraId="2EA4E8A3" w14:textId="77777777" w:rsidR="00DA596B" w:rsidRDefault="00CF25F6">
                            <w:pPr>
                              <w:pStyle w:val="TableParagraph"/>
                              <w:ind w:right="145"/>
                            </w:pPr>
                            <w:r>
                              <w:rPr>
                                <w:spacing w:val="-2"/>
                              </w:rPr>
                              <w:t>6.6218</w:t>
                            </w:r>
                          </w:p>
                        </w:tc>
                        <w:tc>
                          <w:tcPr>
                            <w:tcW w:w="961" w:type="dxa"/>
                          </w:tcPr>
                          <w:p w14:paraId="2EA4E8A4" w14:textId="77777777" w:rsidR="00DA596B" w:rsidRDefault="00CF25F6">
                            <w:pPr>
                              <w:pStyle w:val="TableParagraph"/>
                              <w:ind w:right="161"/>
                            </w:pPr>
                            <w:r>
                              <w:rPr>
                                <w:spacing w:val="-2"/>
                              </w:rPr>
                              <w:t>6.6087</w:t>
                            </w:r>
                          </w:p>
                        </w:tc>
                        <w:tc>
                          <w:tcPr>
                            <w:tcW w:w="1111" w:type="dxa"/>
                          </w:tcPr>
                          <w:p w14:paraId="2EA4E8A5" w14:textId="77777777" w:rsidR="00DA596B" w:rsidRDefault="00CF25F6">
                            <w:pPr>
                              <w:pStyle w:val="TableParagraph"/>
                              <w:ind w:right="296"/>
                            </w:pPr>
                            <w:r>
                              <w:rPr>
                                <w:spacing w:val="-2"/>
                              </w:rPr>
                              <w:t>7.3817</w:t>
                            </w:r>
                          </w:p>
                        </w:tc>
                        <w:tc>
                          <w:tcPr>
                            <w:tcW w:w="904" w:type="dxa"/>
                          </w:tcPr>
                          <w:p w14:paraId="2EA4E8A6" w14:textId="77777777" w:rsidR="00DA596B" w:rsidRDefault="00CF25F6">
                            <w:pPr>
                              <w:pStyle w:val="TableParagraph"/>
                              <w:ind w:right="180"/>
                              <w:rPr>
                                <w:b/>
                              </w:rPr>
                            </w:pPr>
                            <w:r>
                              <w:rPr>
                                <w:b/>
                                <w:spacing w:val="-4"/>
                              </w:rPr>
                              <w:t>6.44</w:t>
                            </w:r>
                          </w:p>
                        </w:tc>
                        <w:tc>
                          <w:tcPr>
                            <w:tcW w:w="1158" w:type="dxa"/>
                          </w:tcPr>
                          <w:p w14:paraId="2EA4E8A7" w14:textId="77777777" w:rsidR="00DA596B" w:rsidRDefault="00CF25F6">
                            <w:pPr>
                              <w:pStyle w:val="TableParagraph"/>
                              <w:ind w:left="459"/>
                              <w:jc w:val="left"/>
                              <w:rPr>
                                <w:b/>
                              </w:rPr>
                            </w:pPr>
                            <w:r>
                              <w:rPr>
                                <w:b/>
                                <w:color w:val="F59D55"/>
                                <w:spacing w:val="-4"/>
                              </w:rPr>
                              <w:t>2.16</w:t>
                            </w:r>
                          </w:p>
                        </w:tc>
                        <w:tc>
                          <w:tcPr>
                            <w:tcW w:w="1246" w:type="dxa"/>
                          </w:tcPr>
                          <w:p w14:paraId="2EA4E8A8" w14:textId="77777777" w:rsidR="00DA596B" w:rsidRDefault="00CF25F6">
                            <w:pPr>
                              <w:pStyle w:val="TableParagraph"/>
                              <w:ind w:left="491"/>
                              <w:jc w:val="left"/>
                            </w:pPr>
                            <w:r>
                              <w:rPr>
                                <w:spacing w:val="-4"/>
                              </w:rPr>
                              <w:t>2.65</w:t>
                            </w:r>
                          </w:p>
                        </w:tc>
                        <w:tc>
                          <w:tcPr>
                            <w:tcW w:w="809" w:type="dxa"/>
                          </w:tcPr>
                          <w:p w14:paraId="2EA4E8A9" w14:textId="77777777" w:rsidR="00DA596B" w:rsidRDefault="00CF25F6">
                            <w:pPr>
                              <w:pStyle w:val="TableParagraph"/>
                              <w:ind w:left="174"/>
                              <w:jc w:val="left"/>
                            </w:pPr>
                            <w:r>
                              <w:rPr>
                                <w:spacing w:val="-4"/>
                              </w:rPr>
                              <w:t>0.31</w:t>
                            </w:r>
                          </w:p>
                        </w:tc>
                        <w:tc>
                          <w:tcPr>
                            <w:tcW w:w="1026" w:type="dxa"/>
                          </w:tcPr>
                          <w:p w14:paraId="2EA4E8AA" w14:textId="77777777" w:rsidR="00DA596B" w:rsidRDefault="00CF25F6">
                            <w:pPr>
                              <w:pStyle w:val="TableParagraph"/>
                              <w:ind w:left="30" w:right="162"/>
                              <w:jc w:val="center"/>
                            </w:pPr>
                            <w:r>
                              <w:rPr>
                                <w:spacing w:val="-4"/>
                              </w:rPr>
                              <w:t>7.94</w:t>
                            </w:r>
                          </w:p>
                        </w:tc>
                        <w:tc>
                          <w:tcPr>
                            <w:tcW w:w="769" w:type="dxa"/>
                          </w:tcPr>
                          <w:p w14:paraId="2EA4E8AB" w14:textId="77777777" w:rsidR="00DA596B" w:rsidRDefault="00CF25F6">
                            <w:pPr>
                              <w:pStyle w:val="TableParagraph"/>
                              <w:ind w:right="83"/>
                            </w:pPr>
                            <w:r>
                              <w:rPr>
                                <w:spacing w:val="-10"/>
                              </w:rPr>
                              <w:t>0</w:t>
                            </w:r>
                          </w:p>
                        </w:tc>
                      </w:tr>
                      <w:tr w:rsidR="00DA596B" w14:paraId="2EA4E8BB" w14:textId="77777777">
                        <w:trPr>
                          <w:trHeight w:val="391"/>
                        </w:trPr>
                        <w:tc>
                          <w:tcPr>
                            <w:tcW w:w="481" w:type="dxa"/>
                            <w:tcBorders>
                              <w:bottom w:val="single" w:sz="6" w:space="0" w:color="000000"/>
                            </w:tcBorders>
                          </w:tcPr>
                          <w:p w14:paraId="2EA4E8AD" w14:textId="77777777" w:rsidR="00DA596B" w:rsidRDefault="00CF25F6">
                            <w:pPr>
                              <w:pStyle w:val="TableParagraph"/>
                              <w:ind w:left="21"/>
                              <w:jc w:val="left"/>
                            </w:pPr>
                            <w:r>
                              <w:rPr>
                                <w:spacing w:val="-10"/>
                              </w:rPr>
                              <w:t>1</w:t>
                            </w:r>
                          </w:p>
                        </w:tc>
                        <w:tc>
                          <w:tcPr>
                            <w:tcW w:w="1784" w:type="dxa"/>
                            <w:tcBorders>
                              <w:bottom w:val="single" w:sz="6" w:space="0" w:color="000000"/>
                            </w:tcBorders>
                          </w:tcPr>
                          <w:p w14:paraId="2EA4E8AE"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Borders>
                              <w:bottom w:val="single" w:sz="6" w:space="0" w:color="000000"/>
                            </w:tcBorders>
                          </w:tcPr>
                          <w:p w14:paraId="2EA4E8AF" w14:textId="77777777" w:rsidR="00DA596B" w:rsidRDefault="00CF25F6">
                            <w:pPr>
                              <w:pStyle w:val="TableParagraph"/>
                              <w:ind w:left="158" w:right="145"/>
                              <w:jc w:val="center"/>
                            </w:pPr>
                            <w:r>
                              <w:rPr>
                                <w:spacing w:val="-2"/>
                              </w:rPr>
                              <w:t>507.50</w:t>
                            </w:r>
                          </w:p>
                        </w:tc>
                        <w:tc>
                          <w:tcPr>
                            <w:tcW w:w="1694" w:type="dxa"/>
                            <w:tcBorders>
                              <w:bottom w:val="single" w:sz="6" w:space="0" w:color="000000"/>
                            </w:tcBorders>
                          </w:tcPr>
                          <w:p w14:paraId="2EA4E8B0" w14:textId="77777777" w:rsidR="00DA596B" w:rsidRDefault="00CF25F6">
                            <w:pPr>
                              <w:pStyle w:val="TableParagraph"/>
                              <w:ind w:left="203"/>
                              <w:jc w:val="left"/>
                            </w:pPr>
                            <w:r>
                              <w:rPr>
                                <w:spacing w:val="-4"/>
                              </w:rPr>
                              <w:t>GC-</w:t>
                            </w:r>
                            <w:r>
                              <w:rPr>
                                <w:spacing w:val="-5"/>
                              </w:rPr>
                              <w:t>MS</w:t>
                            </w:r>
                          </w:p>
                        </w:tc>
                        <w:tc>
                          <w:tcPr>
                            <w:tcW w:w="839" w:type="dxa"/>
                            <w:tcBorders>
                              <w:bottom w:val="single" w:sz="6" w:space="0" w:color="000000"/>
                            </w:tcBorders>
                          </w:tcPr>
                          <w:p w14:paraId="2EA4E8B1" w14:textId="77777777" w:rsidR="00DA596B" w:rsidRDefault="00CF25F6">
                            <w:pPr>
                              <w:pStyle w:val="TableParagraph"/>
                              <w:ind w:left="1" w:right="80"/>
                              <w:jc w:val="center"/>
                              <w:rPr>
                                <w:b/>
                              </w:rPr>
                            </w:pPr>
                            <w:r>
                              <w:rPr>
                                <w:b/>
                                <w:spacing w:val="-5"/>
                              </w:rPr>
                              <w:t>127</w:t>
                            </w:r>
                          </w:p>
                        </w:tc>
                        <w:tc>
                          <w:tcPr>
                            <w:tcW w:w="1076" w:type="dxa"/>
                            <w:tcBorders>
                              <w:bottom w:val="single" w:sz="6" w:space="0" w:color="000000"/>
                            </w:tcBorders>
                          </w:tcPr>
                          <w:p w14:paraId="2EA4E8B2" w14:textId="77777777" w:rsidR="00DA596B" w:rsidRDefault="00CF25F6">
                            <w:pPr>
                              <w:pStyle w:val="TableParagraph"/>
                              <w:ind w:right="145"/>
                            </w:pPr>
                            <w:r>
                              <w:rPr>
                                <w:spacing w:val="-2"/>
                              </w:rPr>
                              <w:t>4.5227</w:t>
                            </w:r>
                          </w:p>
                        </w:tc>
                        <w:tc>
                          <w:tcPr>
                            <w:tcW w:w="961" w:type="dxa"/>
                            <w:tcBorders>
                              <w:bottom w:val="single" w:sz="6" w:space="0" w:color="000000"/>
                            </w:tcBorders>
                          </w:tcPr>
                          <w:p w14:paraId="2EA4E8B3" w14:textId="77777777" w:rsidR="00DA596B" w:rsidRDefault="00CF25F6">
                            <w:pPr>
                              <w:pStyle w:val="TableParagraph"/>
                              <w:ind w:right="161"/>
                            </w:pPr>
                            <w:r>
                              <w:rPr>
                                <w:spacing w:val="-2"/>
                              </w:rPr>
                              <w:t>5.2297</w:t>
                            </w:r>
                          </w:p>
                        </w:tc>
                        <w:tc>
                          <w:tcPr>
                            <w:tcW w:w="1111" w:type="dxa"/>
                            <w:tcBorders>
                              <w:bottom w:val="single" w:sz="6" w:space="0" w:color="000000"/>
                            </w:tcBorders>
                          </w:tcPr>
                          <w:p w14:paraId="2EA4E8B4" w14:textId="77777777" w:rsidR="00DA596B" w:rsidRDefault="00CF25F6">
                            <w:pPr>
                              <w:pStyle w:val="TableParagraph"/>
                              <w:ind w:right="296"/>
                            </w:pPr>
                            <w:r>
                              <w:rPr>
                                <w:spacing w:val="-2"/>
                              </w:rPr>
                              <w:t>5.1828</w:t>
                            </w:r>
                          </w:p>
                        </w:tc>
                        <w:tc>
                          <w:tcPr>
                            <w:tcW w:w="904" w:type="dxa"/>
                            <w:tcBorders>
                              <w:bottom w:val="single" w:sz="6" w:space="0" w:color="000000"/>
                            </w:tcBorders>
                          </w:tcPr>
                          <w:p w14:paraId="2EA4E8B5" w14:textId="77777777" w:rsidR="00DA596B" w:rsidRDefault="00CF25F6">
                            <w:pPr>
                              <w:pStyle w:val="TableParagraph"/>
                              <w:ind w:right="180"/>
                              <w:rPr>
                                <w:b/>
                              </w:rPr>
                            </w:pPr>
                            <w:r>
                              <w:rPr>
                                <w:b/>
                                <w:spacing w:val="-4"/>
                              </w:rPr>
                              <w:t>7.94</w:t>
                            </w:r>
                          </w:p>
                        </w:tc>
                        <w:tc>
                          <w:tcPr>
                            <w:tcW w:w="1158" w:type="dxa"/>
                            <w:tcBorders>
                              <w:bottom w:val="single" w:sz="6" w:space="0" w:color="000000"/>
                            </w:tcBorders>
                          </w:tcPr>
                          <w:p w14:paraId="2EA4E8B6" w14:textId="77777777" w:rsidR="00DA596B" w:rsidRDefault="00CF25F6">
                            <w:pPr>
                              <w:pStyle w:val="TableParagraph"/>
                              <w:ind w:left="459"/>
                              <w:jc w:val="left"/>
                              <w:rPr>
                                <w:b/>
                              </w:rPr>
                            </w:pPr>
                            <w:r>
                              <w:rPr>
                                <w:b/>
                                <w:color w:val="F59D55"/>
                                <w:spacing w:val="-4"/>
                              </w:rPr>
                              <w:t>2.53</w:t>
                            </w:r>
                          </w:p>
                        </w:tc>
                        <w:tc>
                          <w:tcPr>
                            <w:tcW w:w="1246" w:type="dxa"/>
                            <w:tcBorders>
                              <w:bottom w:val="single" w:sz="6" w:space="0" w:color="000000"/>
                            </w:tcBorders>
                          </w:tcPr>
                          <w:p w14:paraId="2EA4E8B7" w14:textId="77777777" w:rsidR="00DA596B" w:rsidRDefault="00CF25F6">
                            <w:pPr>
                              <w:pStyle w:val="TableParagraph"/>
                              <w:ind w:left="491"/>
                              <w:jc w:val="left"/>
                            </w:pPr>
                            <w:r>
                              <w:rPr>
                                <w:spacing w:val="-4"/>
                              </w:rPr>
                              <w:t>2.65</w:t>
                            </w:r>
                          </w:p>
                        </w:tc>
                        <w:tc>
                          <w:tcPr>
                            <w:tcW w:w="809" w:type="dxa"/>
                            <w:tcBorders>
                              <w:bottom w:val="single" w:sz="6" w:space="0" w:color="000000"/>
                            </w:tcBorders>
                          </w:tcPr>
                          <w:p w14:paraId="2EA4E8B8" w14:textId="77777777" w:rsidR="00DA596B" w:rsidRDefault="00CF25F6">
                            <w:pPr>
                              <w:pStyle w:val="TableParagraph"/>
                              <w:ind w:left="174"/>
                              <w:jc w:val="left"/>
                            </w:pPr>
                            <w:r>
                              <w:rPr>
                                <w:spacing w:val="-4"/>
                              </w:rPr>
                              <w:t>0.31</w:t>
                            </w:r>
                          </w:p>
                        </w:tc>
                        <w:tc>
                          <w:tcPr>
                            <w:tcW w:w="1026" w:type="dxa"/>
                            <w:tcBorders>
                              <w:bottom w:val="single" w:sz="6" w:space="0" w:color="000000"/>
                            </w:tcBorders>
                          </w:tcPr>
                          <w:p w14:paraId="2EA4E8B9" w14:textId="77777777" w:rsidR="00DA596B" w:rsidRDefault="00CF25F6">
                            <w:pPr>
                              <w:pStyle w:val="TableParagraph"/>
                              <w:ind w:left="30" w:right="162"/>
                              <w:jc w:val="center"/>
                            </w:pPr>
                            <w:r>
                              <w:rPr>
                                <w:spacing w:val="-4"/>
                              </w:rPr>
                              <w:t>7.94</w:t>
                            </w:r>
                          </w:p>
                        </w:tc>
                        <w:tc>
                          <w:tcPr>
                            <w:tcW w:w="769" w:type="dxa"/>
                            <w:tcBorders>
                              <w:bottom w:val="single" w:sz="6" w:space="0" w:color="000000"/>
                            </w:tcBorders>
                          </w:tcPr>
                          <w:p w14:paraId="2EA4E8BA" w14:textId="77777777" w:rsidR="00DA596B" w:rsidRDefault="00CF25F6">
                            <w:pPr>
                              <w:pStyle w:val="TableParagraph"/>
                              <w:ind w:right="83"/>
                            </w:pPr>
                            <w:r>
                              <w:rPr>
                                <w:spacing w:val="-10"/>
                              </w:rPr>
                              <w:t>0</w:t>
                            </w:r>
                          </w:p>
                        </w:tc>
                      </w:tr>
                      <w:tr w:rsidR="00DA596B" w14:paraId="2EA4E8C9" w14:textId="77777777">
                        <w:trPr>
                          <w:trHeight w:val="813"/>
                        </w:trPr>
                        <w:tc>
                          <w:tcPr>
                            <w:tcW w:w="2265" w:type="dxa"/>
                            <w:gridSpan w:val="2"/>
                            <w:tcBorders>
                              <w:top w:val="single" w:sz="6" w:space="0" w:color="000000"/>
                              <w:bottom w:val="single" w:sz="8" w:space="0" w:color="000000"/>
                            </w:tcBorders>
                          </w:tcPr>
                          <w:p w14:paraId="2EA4E8BC" w14:textId="77777777" w:rsidR="00DA596B" w:rsidRDefault="00CF25F6">
                            <w:pPr>
                              <w:pStyle w:val="TableParagraph"/>
                              <w:spacing w:before="365"/>
                              <w:ind w:left="21"/>
                              <w:jc w:val="left"/>
                              <w:rPr>
                                <w:b/>
                                <w:sz w:val="32"/>
                              </w:rPr>
                            </w:pPr>
                            <w:r>
                              <w:rPr>
                                <w:b/>
                                <w:color w:val="974707"/>
                                <w:spacing w:val="-2"/>
                                <w:sz w:val="32"/>
                              </w:rPr>
                              <w:t>HM19NOV-</w:t>
                            </w:r>
                            <w:r>
                              <w:rPr>
                                <w:b/>
                                <w:color w:val="974707"/>
                                <w:spacing w:val="-10"/>
                                <w:sz w:val="32"/>
                              </w:rPr>
                              <w:t>2</w:t>
                            </w:r>
                          </w:p>
                        </w:tc>
                        <w:tc>
                          <w:tcPr>
                            <w:tcW w:w="1035" w:type="dxa"/>
                            <w:tcBorders>
                              <w:top w:val="single" w:sz="6" w:space="0" w:color="000000"/>
                              <w:bottom w:val="single" w:sz="8" w:space="0" w:color="000000"/>
                            </w:tcBorders>
                          </w:tcPr>
                          <w:p w14:paraId="2EA4E8BD" w14:textId="77777777" w:rsidR="00DA596B" w:rsidRDefault="00DA596B">
                            <w:pPr>
                              <w:pStyle w:val="TableParagraph"/>
                              <w:spacing w:before="0"/>
                              <w:jc w:val="left"/>
                              <w:rPr>
                                <w:rFonts w:ascii="Times New Roman"/>
                              </w:rPr>
                            </w:pPr>
                          </w:p>
                        </w:tc>
                        <w:tc>
                          <w:tcPr>
                            <w:tcW w:w="1694" w:type="dxa"/>
                            <w:tcBorders>
                              <w:top w:val="single" w:sz="6" w:space="0" w:color="000000"/>
                              <w:bottom w:val="single" w:sz="8" w:space="0" w:color="000000"/>
                            </w:tcBorders>
                          </w:tcPr>
                          <w:p w14:paraId="2EA4E8BE" w14:textId="77777777" w:rsidR="00DA596B" w:rsidRDefault="00DA596B">
                            <w:pPr>
                              <w:pStyle w:val="TableParagraph"/>
                              <w:spacing w:before="0"/>
                              <w:jc w:val="left"/>
                              <w:rPr>
                                <w:rFonts w:ascii="Times New Roman"/>
                              </w:rPr>
                            </w:pPr>
                          </w:p>
                        </w:tc>
                        <w:tc>
                          <w:tcPr>
                            <w:tcW w:w="839" w:type="dxa"/>
                            <w:tcBorders>
                              <w:top w:val="single" w:sz="6" w:space="0" w:color="000000"/>
                              <w:bottom w:val="single" w:sz="8" w:space="0" w:color="000000"/>
                            </w:tcBorders>
                          </w:tcPr>
                          <w:p w14:paraId="2EA4E8BF" w14:textId="77777777" w:rsidR="00DA596B" w:rsidRDefault="00DA596B">
                            <w:pPr>
                              <w:pStyle w:val="TableParagraph"/>
                              <w:spacing w:before="0"/>
                              <w:jc w:val="left"/>
                              <w:rPr>
                                <w:rFonts w:ascii="Times New Roman"/>
                              </w:rPr>
                            </w:pPr>
                          </w:p>
                        </w:tc>
                        <w:tc>
                          <w:tcPr>
                            <w:tcW w:w="1076" w:type="dxa"/>
                            <w:tcBorders>
                              <w:top w:val="single" w:sz="6" w:space="0" w:color="000000"/>
                              <w:bottom w:val="single" w:sz="8" w:space="0" w:color="000000"/>
                            </w:tcBorders>
                          </w:tcPr>
                          <w:p w14:paraId="2EA4E8C0" w14:textId="77777777" w:rsidR="00DA596B" w:rsidRDefault="00DA596B">
                            <w:pPr>
                              <w:pStyle w:val="TableParagraph"/>
                              <w:spacing w:before="0"/>
                              <w:jc w:val="left"/>
                              <w:rPr>
                                <w:rFonts w:ascii="Times New Roman"/>
                              </w:rPr>
                            </w:pPr>
                          </w:p>
                        </w:tc>
                        <w:tc>
                          <w:tcPr>
                            <w:tcW w:w="961" w:type="dxa"/>
                            <w:tcBorders>
                              <w:top w:val="single" w:sz="6" w:space="0" w:color="000000"/>
                              <w:bottom w:val="single" w:sz="8" w:space="0" w:color="000000"/>
                            </w:tcBorders>
                          </w:tcPr>
                          <w:p w14:paraId="2EA4E8C1" w14:textId="77777777" w:rsidR="00DA596B" w:rsidRDefault="00DA596B">
                            <w:pPr>
                              <w:pStyle w:val="TableParagraph"/>
                              <w:spacing w:before="0"/>
                              <w:jc w:val="left"/>
                              <w:rPr>
                                <w:rFonts w:ascii="Times New Roman"/>
                              </w:rPr>
                            </w:pPr>
                          </w:p>
                        </w:tc>
                        <w:tc>
                          <w:tcPr>
                            <w:tcW w:w="1111" w:type="dxa"/>
                            <w:tcBorders>
                              <w:top w:val="single" w:sz="6" w:space="0" w:color="000000"/>
                              <w:bottom w:val="single" w:sz="8" w:space="0" w:color="000000"/>
                            </w:tcBorders>
                          </w:tcPr>
                          <w:p w14:paraId="2EA4E8C2" w14:textId="77777777" w:rsidR="00DA596B" w:rsidRDefault="00DA596B">
                            <w:pPr>
                              <w:pStyle w:val="TableParagraph"/>
                              <w:spacing w:before="0"/>
                              <w:jc w:val="left"/>
                              <w:rPr>
                                <w:rFonts w:ascii="Times New Roman"/>
                              </w:rPr>
                            </w:pPr>
                          </w:p>
                        </w:tc>
                        <w:tc>
                          <w:tcPr>
                            <w:tcW w:w="904" w:type="dxa"/>
                            <w:tcBorders>
                              <w:top w:val="single" w:sz="6" w:space="0" w:color="000000"/>
                              <w:bottom w:val="single" w:sz="8" w:space="0" w:color="000000"/>
                            </w:tcBorders>
                          </w:tcPr>
                          <w:p w14:paraId="2EA4E8C3" w14:textId="77777777" w:rsidR="00DA596B" w:rsidRDefault="00DA596B">
                            <w:pPr>
                              <w:pStyle w:val="TableParagraph"/>
                              <w:spacing w:before="0"/>
                              <w:jc w:val="left"/>
                              <w:rPr>
                                <w:rFonts w:ascii="Times New Roman"/>
                              </w:rPr>
                            </w:pPr>
                          </w:p>
                        </w:tc>
                        <w:tc>
                          <w:tcPr>
                            <w:tcW w:w="1158" w:type="dxa"/>
                            <w:tcBorders>
                              <w:top w:val="single" w:sz="6" w:space="0" w:color="000000"/>
                              <w:bottom w:val="single" w:sz="8" w:space="0" w:color="000000"/>
                            </w:tcBorders>
                          </w:tcPr>
                          <w:p w14:paraId="2EA4E8C4" w14:textId="77777777" w:rsidR="00DA596B" w:rsidRDefault="00DA596B">
                            <w:pPr>
                              <w:pStyle w:val="TableParagraph"/>
                              <w:spacing w:before="0"/>
                              <w:jc w:val="left"/>
                              <w:rPr>
                                <w:rFonts w:ascii="Times New Roman"/>
                              </w:rPr>
                            </w:pPr>
                          </w:p>
                        </w:tc>
                        <w:tc>
                          <w:tcPr>
                            <w:tcW w:w="1246" w:type="dxa"/>
                            <w:tcBorders>
                              <w:top w:val="single" w:sz="6" w:space="0" w:color="000000"/>
                              <w:bottom w:val="single" w:sz="8" w:space="0" w:color="000000"/>
                            </w:tcBorders>
                          </w:tcPr>
                          <w:p w14:paraId="2EA4E8C5" w14:textId="77777777" w:rsidR="00DA596B" w:rsidRDefault="00DA596B">
                            <w:pPr>
                              <w:pStyle w:val="TableParagraph"/>
                              <w:spacing w:before="0"/>
                              <w:jc w:val="left"/>
                              <w:rPr>
                                <w:rFonts w:ascii="Times New Roman"/>
                              </w:rPr>
                            </w:pPr>
                          </w:p>
                        </w:tc>
                        <w:tc>
                          <w:tcPr>
                            <w:tcW w:w="809" w:type="dxa"/>
                            <w:tcBorders>
                              <w:top w:val="single" w:sz="6" w:space="0" w:color="000000"/>
                              <w:bottom w:val="single" w:sz="8" w:space="0" w:color="000000"/>
                            </w:tcBorders>
                          </w:tcPr>
                          <w:p w14:paraId="2EA4E8C6" w14:textId="77777777" w:rsidR="00DA596B" w:rsidRDefault="00DA596B">
                            <w:pPr>
                              <w:pStyle w:val="TableParagraph"/>
                              <w:spacing w:before="0"/>
                              <w:jc w:val="left"/>
                              <w:rPr>
                                <w:rFonts w:ascii="Times New Roman"/>
                              </w:rPr>
                            </w:pPr>
                          </w:p>
                        </w:tc>
                        <w:tc>
                          <w:tcPr>
                            <w:tcW w:w="1026" w:type="dxa"/>
                            <w:tcBorders>
                              <w:top w:val="single" w:sz="6" w:space="0" w:color="000000"/>
                              <w:bottom w:val="single" w:sz="8" w:space="0" w:color="000000"/>
                            </w:tcBorders>
                          </w:tcPr>
                          <w:p w14:paraId="2EA4E8C7" w14:textId="77777777" w:rsidR="00DA596B" w:rsidRDefault="00DA596B">
                            <w:pPr>
                              <w:pStyle w:val="TableParagraph"/>
                              <w:spacing w:before="0"/>
                              <w:jc w:val="left"/>
                              <w:rPr>
                                <w:rFonts w:ascii="Times New Roman"/>
                              </w:rPr>
                            </w:pPr>
                          </w:p>
                        </w:tc>
                        <w:tc>
                          <w:tcPr>
                            <w:tcW w:w="769" w:type="dxa"/>
                            <w:tcBorders>
                              <w:top w:val="single" w:sz="6" w:space="0" w:color="000000"/>
                              <w:bottom w:val="single" w:sz="8" w:space="0" w:color="000000"/>
                            </w:tcBorders>
                          </w:tcPr>
                          <w:p w14:paraId="2EA4E8C8" w14:textId="77777777" w:rsidR="00DA596B" w:rsidRDefault="00DA596B">
                            <w:pPr>
                              <w:pStyle w:val="TableParagraph"/>
                              <w:spacing w:before="0"/>
                              <w:jc w:val="left"/>
                              <w:rPr>
                                <w:rFonts w:ascii="Times New Roman"/>
                              </w:rPr>
                            </w:pPr>
                          </w:p>
                        </w:tc>
                      </w:tr>
                      <w:tr w:rsidR="00DA596B" w14:paraId="2EA4E8D8" w14:textId="77777777">
                        <w:trPr>
                          <w:trHeight w:val="492"/>
                        </w:trPr>
                        <w:tc>
                          <w:tcPr>
                            <w:tcW w:w="481" w:type="dxa"/>
                            <w:tcBorders>
                              <w:top w:val="single" w:sz="8" w:space="0" w:color="000000"/>
                            </w:tcBorders>
                          </w:tcPr>
                          <w:p w14:paraId="2EA4E8CA" w14:textId="77777777" w:rsidR="00DA596B" w:rsidRDefault="00CF25F6">
                            <w:pPr>
                              <w:pStyle w:val="TableParagraph"/>
                              <w:spacing w:before="129"/>
                              <w:ind w:left="21"/>
                              <w:jc w:val="left"/>
                            </w:pPr>
                            <w:r>
                              <w:rPr>
                                <w:spacing w:val="-10"/>
                              </w:rPr>
                              <w:t>2</w:t>
                            </w:r>
                          </w:p>
                        </w:tc>
                        <w:tc>
                          <w:tcPr>
                            <w:tcW w:w="1784" w:type="dxa"/>
                            <w:tcBorders>
                              <w:top w:val="single" w:sz="8" w:space="0" w:color="000000"/>
                            </w:tcBorders>
                          </w:tcPr>
                          <w:p w14:paraId="2EA4E8CB" w14:textId="77777777" w:rsidR="00DA596B" w:rsidRDefault="00CF25F6">
                            <w:pPr>
                              <w:pStyle w:val="TableParagraph"/>
                              <w:spacing w:before="129"/>
                              <w:ind w:left="20"/>
                              <w:jc w:val="left"/>
                            </w:pPr>
                            <w:r>
                              <w:t>Total</w:t>
                            </w:r>
                            <w:r>
                              <w:rPr>
                                <w:spacing w:val="-6"/>
                              </w:rPr>
                              <w:t xml:space="preserve"> </w:t>
                            </w:r>
                            <w:r>
                              <w:t>CBD</w:t>
                            </w:r>
                            <w:r>
                              <w:rPr>
                                <w:spacing w:val="-4"/>
                              </w:rPr>
                              <w:t xml:space="preserve"> </w:t>
                            </w:r>
                            <w:r>
                              <w:rPr>
                                <w:spacing w:val="-2"/>
                              </w:rPr>
                              <w:t>(%DW)</w:t>
                            </w:r>
                          </w:p>
                        </w:tc>
                        <w:tc>
                          <w:tcPr>
                            <w:tcW w:w="1035" w:type="dxa"/>
                            <w:tcBorders>
                              <w:top w:val="single" w:sz="8" w:space="0" w:color="000000"/>
                            </w:tcBorders>
                          </w:tcPr>
                          <w:p w14:paraId="2EA4E8CC" w14:textId="77777777" w:rsidR="00DA596B" w:rsidRDefault="00CF25F6">
                            <w:pPr>
                              <w:pStyle w:val="TableParagraph"/>
                              <w:spacing w:before="129"/>
                              <w:ind w:left="158" w:right="145"/>
                              <w:jc w:val="center"/>
                            </w:pPr>
                            <w:r>
                              <w:rPr>
                                <w:spacing w:val="-2"/>
                              </w:rPr>
                              <w:t>507.10</w:t>
                            </w:r>
                          </w:p>
                        </w:tc>
                        <w:tc>
                          <w:tcPr>
                            <w:tcW w:w="1694" w:type="dxa"/>
                            <w:tcBorders>
                              <w:top w:val="single" w:sz="8" w:space="0" w:color="000000"/>
                            </w:tcBorders>
                          </w:tcPr>
                          <w:p w14:paraId="2EA4E8CD" w14:textId="77777777" w:rsidR="00DA596B" w:rsidRDefault="00CF25F6">
                            <w:pPr>
                              <w:pStyle w:val="TableParagraph"/>
                              <w:spacing w:before="129"/>
                              <w:ind w:left="203"/>
                              <w:jc w:val="left"/>
                            </w:pPr>
                            <w:r>
                              <w:t>LC-UV,</w:t>
                            </w:r>
                            <w:r>
                              <w:rPr>
                                <w:spacing w:val="-7"/>
                              </w:rPr>
                              <w:t xml:space="preserve"> </w:t>
                            </w:r>
                            <w:r>
                              <w:rPr>
                                <w:spacing w:val="-2"/>
                              </w:rPr>
                              <w:t>other</w:t>
                            </w:r>
                          </w:p>
                        </w:tc>
                        <w:tc>
                          <w:tcPr>
                            <w:tcW w:w="839" w:type="dxa"/>
                            <w:tcBorders>
                              <w:top w:val="single" w:sz="8" w:space="0" w:color="000000"/>
                            </w:tcBorders>
                          </w:tcPr>
                          <w:p w14:paraId="2EA4E8CE" w14:textId="77777777" w:rsidR="00DA596B" w:rsidRDefault="00CF25F6">
                            <w:pPr>
                              <w:pStyle w:val="TableParagraph"/>
                              <w:spacing w:before="129"/>
                              <w:ind w:left="1" w:right="80"/>
                              <w:jc w:val="center"/>
                              <w:rPr>
                                <w:b/>
                              </w:rPr>
                            </w:pPr>
                            <w:r>
                              <w:rPr>
                                <w:b/>
                                <w:spacing w:val="-5"/>
                              </w:rPr>
                              <w:t>179</w:t>
                            </w:r>
                          </w:p>
                        </w:tc>
                        <w:tc>
                          <w:tcPr>
                            <w:tcW w:w="1076" w:type="dxa"/>
                            <w:tcBorders>
                              <w:top w:val="single" w:sz="8" w:space="0" w:color="000000"/>
                            </w:tcBorders>
                          </w:tcPr>
                          <w:p w14:paraId="2EA4E8CF" w14:textId="77777777" w:rsidR="00DA596B" w:rsidRDefault="00CF25F6">
                            <w:pPr>
                              <w:pStyle w:val="TableParagraph"/>
                              <w:spacing w:before="129"/>
                              <w:ind w:right="145"/>
                            </w:pPr>
                            <w:r>
                              <w:rPr>
                                <w:spacing w:val="-4"/>
                              </w:rPr>
                              <w:t>1.69</w:t>
                            </w:r>
                          </w:p>
                        </w:tc>
                        <w:tc>
                          <w:tcPr>
                            <w:tcW w:w="961" w:type="dxa"/>
                            <w:tcBorders>
                              <w:top w:val="single" w:sz="8" w:space="0" w:color="000000"/>
                            </w:tcBorders>
                          </w:tcPr>
                          <w:p w14:paraId="2EA4E8D0" w14:textId="77777777" w:rsidR="00DA596B" w:rsidRDefault="00CF25F6">
                            <w:pPr>
                              <w:pStyle w:val="TableParagraph"/>
                              <w:spacing w:before="129"/>
                              <w:ind w:right="160"/>
                            </w:pPr>
                            <w:r>
                              <w:rPr>
                                <w:spacing w:val="-4"/>
                              </w:rPr>
                              <w:t>1.71</w:t>
                            </w:r>
                          </w:p>
                        </w:tc>
                        <w:tc>
                          <w:tcPr>
                            <w:tcW w:w="1111" w:type="dxa"/>
                            <w:tcBorders>
                              <w:top w:val="single" w:sz="8" w:space="0" w:color="000000"/>
                            </w:tcBorders>
                          </w:tcPr>
                          <w:p w14:paraId="2EA4E8D1" w14:textId="77777777" w:rsidR="00DA596B" w:rsidRDefault="00CF25F6">
                            <w:pPr>
                              <w:pStyle w:val="TableParagraph"/>
                              <w:spacing w:before="129"/>
                              <w:ind w:right="296"/>
                            </w:pPr>
                            <w:r>
                              <w:rPr>
                                <w:spacing w:val="-4"/>
                              </w:rPr>
                              <w:t>1.71</w:t>
                            </w:r>
                          </w:p>
                        </w:tc>
                        <w:tc>
                          <w:tcPr>
                            <w:tcW w:w="904" w:type="dxa"/>
                            <w:tcBorders>
                              <w:top w:val="single" w:sz="8" w:space="0" w:color="000000"/>
                            </w:tcBorders>
                          </w:tcPr>
                          <w:p w14:paraId="2EA4E8D2" w14:textId="77777777" w:rsidR="00DA596B" w:rsidRDefault="00CF25F6">
                            <w:pPr>
                              <w:pStyle w:val="TableParagraph"/>
                              <w:spacing w:before="129"/>
                              <w:ind w:right="180"/>
                              <w:rPr>
                                <w:b/>
                              </w:rPr>
                            </w:pPr>
                            <w:r>
                              <w:rPr>
                                <w:b/>
                                <w:spacing w:val="-4"/>
                              </w:rPr>
                              <w:t>0.68</w:t>
                            </w:r>
                          </w:p>
                        </w:tc>
                        <w:tc>
                          <w:tcPr>
                            <w:tcW w:w="1158" w:type="dxa"/>
                            <w:tcBorders>
                              <w:top w:val="single" w:sz="8" w:space="0" w:color="000000"/>
                            </w:tcBorders>
                          </w:tcPr>
                          <w:p w14:paraId="2EA4E8D3" w14:textId="77777777" w:rsidR="00DA596B" w:rsidRDefault="00CF25F6">
                            <w:pPr>
                              <w:pStyle w:val="TableParagraph"/>
                              <w:spacing w:before="129"/>
                              <w:ind w:left="459"/>
                              <w:jc w:val="left"/>
                              <w:rPr>
                                <w:b/>
                              </w:rPr>
                            </w:pPr>
                            <w:r>
                              <w:rPr>
                                <w:b/>
                                <w:color w:val="008000"/>
                                <w:spacing w:val="-4"/>
                              </w:rPr>
                              <w:t>0.18</w:t>
                            </w:r>
                          </w:p>
                        </w:tc>
                        <w:tc>
                          <w:tcPr>
                            <w:tcW w:w="1246" w:type="dxa"/>
                            <w:tcBorders>
                              <w:top w:val="single" w:sz="8" w:space="0" w:color="000000"/>
                            </w:tcBorders>
                          </w:tcPr>
                          <w:p w14:paraId="2EA4E8D4" w14:textId="77777777" w:rsidR="00DA596B" w:rsidRDefault="00CF25F6">
                            <w:pPr>
                              <w:pStyle w:val="TableParagraph"/>
                              <w:spacing w:before="129"/>
                              <w:ind w:left="491"/>
                              <w:jc w:val="left"/>
                            </w:pPr>
                            <w:r>
                              <w:rPr>
                                <w:spacing w:val="-4"/>
                              </w:rPr>
                              <w:t>2.68</w:t>
                            </w:r>
                          </w:p>
                        </w:tc>
                        <w:tc>
                          <w:tcPr>
                            <w:tcW w:w="809" w:type="dxa"/>
                            <w:tcBorders>
                              <w:top w:val="single" w:sz="8" w:space="0" w:color="000000"/>
                            </w:tcBorders>
                          </w:tcPr>
                          <w:p w14:paraId="2EA4E8D5" w14:textId="77777777" w:rsidR="00DA596B" w:rsidRDefault="00CF25F6">
                            <w:pPr>
                              <w:pStyle w:val="TableParagraph"/>
                              <w:spacing w:before="129"/>
                              <w:ind w:left="174"/>
                              <w:jc w:val="left"/>
                            </w:pPr>
                            <w:r>
                              <w:rPr>
                                <w:spacing w:val="-4"/>
                              </w:rPr>
                              <w:t>0.68</w:t>
                            </w:r>
                          </w:p>
                        </w:tc>
                        <w:tc>
                          <w:tcPr>
                            <w:tcW w:w="1026" w:type="dxa"/>
                            <w:tcBorders>
                              <w:top w:val="single" w:sz="8" w:space="0" w:color="000000"/>
                            </w:tcBorders>
                          </w:tcPr>
                          <w:p w14:paraId="2EA4E8D6" w14:textId="77777777" w:rsidR="00DA596B" w:rsidRDefault="00CF25F6">
                            <w:pPr>
                              <w:pStyle w:val="TableParagraph"/>
                              <w:spacing w:before="129"/>
                              <w:ind w:left="30" w:right="162"/>
                              <w:jc w:val="center"/>
                            </w:pPr>
                            <w:r>
                              <w:rPr>
                                <w:spacing w:val="-4"/>
                              </w:rPr>
                              <w:t>9.33</w:t>
                            </w:r>
                          </w:p>
                        </w:tc>
                        <w:tc>
                          <w:tcPr>
                            <w:tcW w:w="769" w:type="dxa"/>
                            <w:tcBorders>
                              <w:top w:val="single" w:sz="8" w:space="0" w:color="000000"/>
                            </w:tcBorders>
                          </w:tcPr>
                          <w:p w14:paraId="2EA4E8D7" w14:textId="77777777" w:rsidR="00DA596B" w:rsidRDefault="00CF25F6">
                            <w:pPr>
                              <w:pStyle w:val="TableParagraph"/>
                              <w:spacing w:before="129"/>
                              <w:ind w:right="83"/>
                            </w:pPr>
                            <w:r>
                              <w:rPr>
                                <w:spacing w:val="-10"/>
                              </w:rPr>
                              <w:t>0</w:t>
                            </w:r>
                          </w:p>
                        </w:tc>
                      </w:tr>
                      <w:tr w:rsidR="00DA596B" w14:paraId="2EA4E8E7" w14:textId="77777777">
                        <w:trPr>
                          <w:trHeight w:val="418"/>
                        </w:trPr>
                        <w:tc>
                          <w:tcPr>
                            <w:tcW w:w="481" w:type="dxa"/>
                          </w:tcPr>
                          <w:p w14:paraId="2EA4E8D9" w14:textId="77777777" w:rsidR="00DA596B" w:rsidRDefault="00CF25F6">
                            <w:pPr>
                              <w:pStyle w:val="TableParagraph"/>
                              <w:ind w:left="21"/>
                              <w:jc w:val="left"/>
                            </w:pPr>
                            <w:r>
                              <w:rPr>
                                <w:spacing w:val="-10"/>
                              </w:rPr>
                              <w:t>2</w:t>
                            </w:r>
                          </w:p>
                        </w:tc>
                        <w:tc>
                          <w:tcPr>
                            <w:tcW w:w="1784" w:type="dxa"/>
                          </w:tcPr>
                          <w:p w14:paraId="2EA4E8DA"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DB" w14:textId="77777777" w:rsidR="00DA596B" w:rsidRDefault="00CF25F6">
                            <w:pPr>
                              <w:pStyle w:val="TableParagraph"/>
                              <w:ind w:left="158" w:right="145"/>
                              <w:jc w:val="center"/>
                            </w:pPr>
                            <w:r>
                              <w:rPr>
                                <w:spacing w:val="-2"/>
                              </w:rPr>
                              <w:t>507.01</w:t>
                            </w:r>
                          </w:p>
                        </w:tc>
                        <w:tc>
                          <w:tcPr>
                            <w:tcW w:w="1694" w:type="dxa"/>
                          </w:tcPr>
                          <w:p w14:paraId="2EA4E8DC"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E8DD" w14:textId="77777777" w:rsidR="00DA596B" w:rsidRDefault="00CF25F6">
                            <w:pPr>
                              <w:pStyle w:val="TableParagraph"/>
                              <w:ind w:left="1" w:right="80"/>
                              <w:jc w:val="center"/>
                              <w:rPr>
                                <w:b/>
                              </w:rPr>
                            </w:pPr>
                            <w:r>
                              <w:rPr>
                                <w:b/>
                                <w:spacing w:val="-5"/>
                              </w:rPr>
                              <w:t>108</w:t>
                            </w:r>
                          </w:p>
                        </w:tc>
                        <w:tc>
                          <w:tcPr>
                            <w:tcW w:w="1076" w:type="dxa"/>
                          </w:tcPr>
                          <w:p w14:paraId="2EA4E8DE" w14:textId="77777777" w:rsidR="00DA596B" w:rsidRDefault="00CF25F6">
                            <w:pPr>
                              <w:pStyle w:val="TableParagraph"/>
                              <w:ind w:right="146"/>
                            </w:pPr>
                            <w:r>
                              <w:rPr>
                                <w:spacing w:val="-2"/>
                              </w:rPr>
                              <w:t>1.646</w:t>
                            </w:r>
                          </w:p>
                        </w:tc>
                        <w:tc>
                          <w:tcPr>
                            <w:tcW w:w="961" w:type="dxa"/>
                          </w:tcPr>
                          <w:p w14:paraId="2EA4E8DF" w14:textId="77777777" w:rsidR="00DA596B" w:rsidRDefault="00CF25F6">
                            <w:pPr>
                              <w:pStyle w:val="TableParagraph"/>
                              <w:ind w:right="161"/>
                            </w:pPr>
                            <w:r>
                              <w:rPr>
                                <w:spacing w:val="-2"/>
                              </w:rPr>
                              <w:t>1.626</w:t>
                            </w:r>
                          </w:p>
                        </w:tc>
                        <w:tc>
                          <w:tcPr>
                            <w:tcW w:w="1111" w:type="dxa"/>
                          </w:tcPr>
                          <w:p w14:paraId="2EA4E8E0" w14:textId="77777777" w:rsidR="00DA596B" w:rsidRDefault="00CF25F6">
                            <w:pPr>
                              <w:pStyle w:val="TableParagraph"/>
                              <w:ind w:right="296"/>
                            </w:pPr>
                            <w:r>
                              <w:rPr>
                                <w:spacing w:val="-2"/>
                              </w:rPr>
                              <w:t>1.645</w:t>
                            </w:r>
                          </w:p>
                        </w:tc>
                        <w:tc>
                          <w:tcPr>
                            <w:tcW w:w="904" w:type="dxa"/>
                          </w:tcPr>
                          <w:p w14:paraId="2EA4E8E1" w14:textId="77777777" w:rsidR="00DA596B" w:rsidRDefault="00CF25F6">
                            <w:pPr>
                              <w:pStyle w:val="TableParagraph"/>
                              <w:ind w:right="180"/>
                              <w:rPr>
                                <w:b/>
                              </w:rPr>
                            </w:pPr>
                            <w:r>
                              <w:rPr>
                                <w:b/>
                                <w:spacing w:val="-4"/>
                              </w:rPr>
                              <w:t>0.69</w:t>
                            </w:r>
                          </w:p>
                        </w:tc>
                        <w:tc>
                          <w:tcPr>
                            <w:tcW w:w="1158" w:type="dxa"/>
                          </w:tcPr>
                          <w:p w14:paraId="2EA4E8E2" w14:textId="77777777" w:rsidR="00DA596B" w:rsidRDefault="00CF25F6">
                            <w:pPr>
                              <w:pStyle w:val="TableParagraph"/>
                              <w:ind w:left="459"/>
                              <w:jc w:val="left"/>
                              <w:rPr>
                                <w:b/>
                              </w:rPr>
                            </w:pPr>
                            <w:r>
                              <w:rPr>
                                <w:b/>
                                <w:color w:val="008000"/>
                                <w:spacing w:val="-4"/>
                              </w:rPr>
                              <w:t>0.19</w:t>
                            </w:r>
                          </w:p>
                        </w:tc>
                        <w:tc>
                          <w:tcPr>
                            <w:tcW w:w="1246" w:type="dxa"/>
                          </w:tcPr>
                          <w:p w14:paraId="2EA4E8E3" w14:textId="77777777" w:rsidR="00DA596B" w:rsidRDefault="00CF25F6">
                            <w:pPr>
                              <w:pStyle w:val="TableParagraph"/>
                              <w:ind w:left="491"/>
                              <w:jc w:val="left"/>
                            </w:pPr>
                            <w:r>
                              <w:rPr>
                                <w:spacing w:val="-4"/>
                              </w:rPr>
                              <w:t>2.68</w:t>
                            </w:r>
                          </w:p>
                        </w:tc>
                        <w:tc>
                          <w:tcPr>
                            <w:tcW w:w="809" w:type="dxa"/>
                          </w:tcPr>
                          <w:p w14:paraId="2EA4E8E4" w14:textId="77777777" w:rsidR="00DA596B" w:rsidRDefault="00CF25F6">
                            <w:pPr>
                              <w:pStyle w:val="TableParagraph"/>
                              <w:ind w:left="174"/>
                              <w:jc w:val="left"/>
                            </w:pPr>
                            <w:r>
                              <w:rPr>
                                <w:spacing w:val="-4"/>
                              </w:rPr>
                              <w:t>0.68</w:t>
                            </w:r>
                          </w:p>
                        </w:tc>
                        <w:tc>
                          <w:tcPr>
                            <w:tcW w:w="1026" w:type="dxa"/>
                          </w:tcPr>
                          <w:p w14:paraId="2EA4E8E5" w14:textId="77777777" w:rsidR="00DA596B" w:rsidRDefault="00CF25F6">
                            <w:pPr>
                              <w:pStyle w:val="TableParagraph"/>
                              <w:ind w:left="30" w:right="162"/>
                              <w:jc w:val="center"/>
                            </w:pPr>
                            <w:r>
                              <w:rPr>
                                <w:spacing w:val="-4"/>
                              </w:rPr>
                              <w:t>9.33</w:t>
                            </w:r>
                          </w:p>
                        </w:tc>
                        <w:tc>
                          <w:tcPr>
                            <w:tcW w:w="769" w:type="dxa"/>
                          </w:tcPr>
                          <w:p w14:paraId="2EA4E8E6" w14:textId="77777777" w:rsidR="00DA596B" w:rsidRDefault="00CF25F6">
                            <w:pPr>
                              <w:pStyle w:val="TableParagraph"/>
                              <w:ind w:right="83"/>
                            </w:pPr>
                            <w:r>
                              <w:rPr>
                                <w:spacing w:val="-10"/>
                              </w:rPr>
                              <w:t>0</w:t>
                            </w:r>
                          </w:p>
                        </w:tc>
                      </w:tr>
                      <w:tr w:rsidR="00DA596B" w14:paraId="2EA4E8F6" w14:textId="77777777">
                        <w:trPr>
                          <w:trHeight w:val="418"/>
                        </w:trPr>
                        <w:tc>
                          <w:tcPr>
                            <w:tcW w:w="481" w:type="dxa"/>
                          </w:tcPr>
                          <w:p w14:paraId="2EA4E8E8" w14:textId="77777777" w:rsidR="00DA596B" w:rsidRDefault="00CF25F6">
                            <w:pPr>
                              <w:pStyle w:val="TableParagraph"/>
                              <w:ind w:left="21"/>
                              <w:jc w:val="left"/>
                            </w:pPr>
                            <w:r>
                              <w:rPr>
                                <w:spacing w:val="-10"/>
                              </w:rPr>
                              <w:t>2</w:t>
                            </w:r>
                          </w:p>
                        </w:tc>
                        <w:tc>
                          <w:tcPr>
                            <w:tcW w:w="1784" w:type="dxa"/>
                          </w:tcPr>
                          <w:p w14:paraId="2EA4E8E9"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EA" w14:textId="77777777" w:rsidR="00DA596B" w:rsidRDefault="00CF25F6">
                            <w:pPr>
                              <w:pStyle w:val="TableParagraph"/>
                              <w:ind w:left="158" w:right="145"/>
                              <w:jc w:val="center"/>
                            </w:pPr>
                            <w:r>
                              <w:rPr>
                                <w:spacing w:val="-2"/>
                              </w:rPr>
                              <w:t>507.10</w:t>
                            </w:r>
                          </w:p>
                        </w:tc>
                        <w:tc>
                          <w:tcPr>
                            <w:tcW w:w="1694" w:type="dxa"/>
                          </w:tcPr>
                          <w:p w14:paraId="2EA4E8EB" w14:textId="77777777" w:rsidR="00DA596B" w:rsidRDefault="00CF25F6">
                            <w:pPr>
                              <w:pStyle w:val="TableParagraph"/>
                              <w:ind w:left="203"/>
                              <w:jc w:val="left"/>
                            </w:pPr>
                            <w:r>
                              <w:t>LC-UV,</w:t>
                            </w:r>
                            <w:r>
                              <w:rPr>
                                <w:spacing w:val="-7"/>
                              </w:rPr>
                              <w:t xml:space="preserve"> </w:t>
                            </w:r>
                            <w:r>
                              <w:rPr>
                                <w:spacing w:val="-2"/>
                              </w:rPr>
                              <w:t>other</w:t>
                            </w:r>
                          </w:p>
                        </w:tc>
                        <w:tc>
                          <w:tcPr>
                            <w:tcW w:w="839" w:type="dxa"/>
                          </w:tcPr>
                          <w:p w14:paraId="2EA4E8EC" w14:textId="77777777" w:rsidR="00DA596B" w:rsidRDefault="00CF25F6">
                            <w:pPr>
                              <w:pStyle w:val="TableParagraph"/>
                              <w:ind w:left="1" w:right="80"/>
                              <w:jc w:val="center"/>
                              <w:rPr>
                                <w:b/>
                              </w:rPr>
                            </w:pPr>
                            <w:r>
                              <w:rPr>
                                <w:b/>
                                <w:spacing w:val="-5"/>
                              </w:rPr>
                              <w:t>172</w:t>
                            </w:r>
                          </w:p>
                        </w:tc>
                        <w:tc>
                          <w:tcPr>
                            <w:tcW w:w="1076" w:type="dxa"/>
                          </w:tcPr>
                          <w:p w14:paraId="2EA4E8ED" w14:textId="77777777" w:rsidR="00DA596B" w:rsidRDefault="00CF25F6">
                            <w:pPr>
                              <w:pStyle w:val="TableParagraph"/>
                              <w:ind w:right="145"/>
                            </w:pPr>
                            <w:r>
                              <w:rPr>
                                <w:spacing w:val="-4"/>
                              </w:rPr>
                              <w:t>1.75</w:t>
                            </w:r>
                          </w:p>
                        </w:tc>
                        <w:tc>
                          <w:tcPr>
                            <w:tcW w:w="961" w:type="dxa"/>
                          </w:tcPr>
                          <w:p w14:paraId="2EA4E8EE" w14:textId="77777777" w:rsidR="00DA596B" w:rsidRDefault="00CF25F6">
                            <w:pPr>
                              <w:pStyle w:val="TableParagraph"/>
                              <w:ind w:right="160"/>
                            </w:pPr>
                            <w:r>
                              <w:rPr>
                                <w:spacing w:val="-4"/>
                              </w:rPr>
                              <w:t>1.73</w:t>
                            </w:r>
                          </w:p>
                        </w:tc>
                        <w:tc>
                          <w:tcPr>
                            <w:tcW w:w="1111" w:type="dxa"/>
                          </w:tcPr>
                          <w:p w14:paraId="2EA4E8EF" w14:textId="77777777" w:rsidR="00DA596B" w:rsidRDefault="00CF25F6">
                            <w:pPr>
                              <w:pStyle w:val="TableParagraph"/>
                              <w:ind w:right="296"/>
                            </w:pPr>
                            <w:r>
                              <w:rPr>
                                <w:spacing w:val="-4"/>
                              </w:rPr>
                              <w:t>1.72</w:t>
                            </w:r>
                          </w:p>
                        </w:tc>
                        <w:tc>
                          <w:tcPr>
                            <w:tcW w:w="904" w:type="dxa"/>
                          </w:tcPr>
                          <w:p w14:paraId="2EA4E8F0" w14:textId="77777777" w:rsidR="00DA596B" w:rsidRDefault="00CF25F6">
                            <w:pPr>
                              <w:pStyle w:val="TableParagraph"/>
                              <w:ind w:right="180"/>
                              <w:rPr>
                                <w:b/>
                              </w:rPr>
                            </w:pPr>
                            <w:r>
                              <w:rPr>
                                <w:b/>
                                <w:spacing w:val="-4"/>
                              </w:rPr>
                              <w:t>0.88</w:t>
                            </w:r>
                          </w:p>
                        </w:tc>
                        <w:tc>
                          <w:tcPr>
                            <w:tcW w:w="1158" w:type="dxa"/>
                          </w:tcPr>
                          <w:p w14:paraId="2EA4E8F1" w14:textId="77777777" w:rsidR="00DA596B" w:rsidRDefault="00CF25F6">
                            <w:pPr>
                              <w:pStyle w:val="TableParagraph"/>
                              <w:ind w:left="459"/>
                              <w:jc w:val="left"/>
                              <w:rPr>
                                <w:b/>
                              </w:rPr>
                            </w:pPr>
                            <w:r>
                              <w:rPr>
                                <w:b/>
                                <w:color w:val="008000"/>
                                <w:spacing w:val="-4"/>
                              </w:rPr>
                              <w:t>0.24</w:t>
                            </w:r>
                          </w:p>
                        </w:tc>
                        <w:tc>
                          <w:tcPr>
                            <w:tcW w:w="1246" w:type="dxa"/>
                          </w:tcPr>
                          <w:p w14:paraId="2EA4E8F2" w14:textId="77777777" w:rsidR="00DA596B" w:rsidRDefault="00CF25F6">
                            <w:pPr>
                              <w:pStyle w:val="TableParagraph"/>
                              <w:ind w:left="491"/>
                              <w:jc w:val="left"/>
                            </w:pPr>
                            <w:r>
                              <w:rPr>
                                <w:spacing w:val="-4"/>
                              </w:rPr>
                              <w:t>2.68</w:t>
                            </w:r>
                          </w:p>
                        </w:tc>
                        <w:tc>
                          <w:tcPr>
                            <w:tcW w:w="809" w:type="dxa"/>
                          </w:tcPr>
                          <w:p w14:paraId="2EA4E8F3" w14:textId="77777777" w:rsidR="00DA596B" w:rsidRDefault="00CF25F6">
                            <w:pPr>
                              <w:pStyle w:val="TableParagraph"/>
                              <w:ind w:left="174"/>
                              <w:jc w:val="left"/>
                            </w:pPr>
                            <w:r>
                              <w:rPr>
                                <w:spacing w:val="-4"/>
                              </w:rPr>
                              <w:t>0.68</w:t>
                            </w:r>
                          </w:p>
                        </w:tc>
                        <w:tc>
                          <w:tcPr>
                            <w:tcW w:w="1026" w:type="dxa"/>
                          </w:tcPr>
                          <w:p w14:paraId="2EA4E8F4" w14:textId="77777777" w:rsidR="00DA596B" w:rsidRDefault="00CF25F6">
                            <w:pPr>
                              <w:pStyle w:val="TableParagraph"/>
                              <w:ind w:left="30" w:right="162"/>
                              <w:jc w:val="center"/>
                            </w:pPr>
                            <w:r>
                              <w:rPr>
                                <w:spacing w:val="-4"/>
                              </w:rPr>
                              <w:t>9.33</w:t>
                            </w:r>
                          </w:p>
                        </w:tc>
                        <w:tc>
                          <w:tcPr>
                            <w:tcW w:w="769" w:type="dxa"/>
                          </w:tcPr>
                          <w:p w14:paraId="2EA4E8F5" w14:textId="77777777" w:rsidR="00DA596B" w:rsidRDefault="00CF25F6">
                            <w:pPr>
                              <w:pStyle w:val="TableParagraph"/>
                              <w:ind w:right="83"/>
                            </w:pPr>
                            <w:r>
                              <w:rPr>
                                <w:spacing w:val="-10"/>
                              </w:rPr>
                              <w:t>0</w:t>
                            </w:r>
                          </w:p>
                        </w:tc>
                      </w:tr>
                      <w:tr w:rsidR="00DA596B" w14:paraId="2EA4E905" w14:textId="77777777">
                        <w:trPr>
                          <w:trHeight w:val="418"/>
                        </w:trPr>
                        <w:tc>
                          <w:tcPr>
                            <w:tcW w:w="481" w:type="dxa"/>
                          </w:tcPr>
                          <w:p w14:paraId="2EA4E8F7" w14:textId="77777777" w:rsidR="00DA596B" w:rsidRDefault="00CF25F6">
                            <w:pPr>
                              <w:pStyle w:val="TableParagraph"/>
                              <w:ind w:left="21"/>
                              <w:jc w:val="left"/>
                            </w:pPr>
                            <w:r>
                              <w:rPr>
                                <w:spacing w:val="-10"/>
                              </w:rPr>
                              <w:t>2</w:t>
                            </w:r>
                          </w:p>
                        </w:tc>
                        <w:tc>
                          <w:tcPr>
                            <w:tcW w:w="1784" w:type="dxa"/>
                          </w:tcPr>
                          <w:p w14:paraId="2EA4E8F8"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8F9" w14:textId="77777777" w:rsidR="00DA596B" w:rsidRDefault="00CF25F6">
                            <w:pPr>
                              <w:pStyle w:val="TableParagraph"/>
                              <w:ind w:left="158" w:right="145"/>
                              <w:jc w:val="center"/>
                            </w:pPr>
                            <w:r>
                              <w:rPr>
                                <w:spacing w:val="-2"/>
                              </w:rPr>
                              <w:t>507.02</w:t>
                            </w:r>
                          </w:p>
                        </w:tc>
                        <w:tc>
                          <w:tcPr>
                            <w:tcW w:w="1694" w:type="dxa"/>
                          </w:tcPr>
                          <w:p w14:paraId="2EA4E8FA" w14:textId="77777777" w:rsidR="00DA596B" w:rsidRDefault="00CF25F6">
                            <w:pPr>
                              <w:pStyle w:val="TableParagraph"/>
                              <w:ind w:left="203"/>
                              <w:jc w:val="left"/>
                            </w:pPr>
                            <w:r>
                              <w:t>AOAC</w:t>
                            </w:r>
                            <w:r>
                              <w:rPr>
                                <w:spacing w:val="-7"/>
                              </w:rPr>
                              <w:t xml:space="preserve"> </w:t>
                            </w:r>
                            <w:r>
                              <w:rPr>
                                <w:spacing w:val="-2"/>
                              </w:rPr>
                              <w:t>2018.11,</w:t>
                            </w:r>
                          </w:p>
                        </w:tc>
                        <w:tc>
                          <w:tcPr>
                            <w:tcW w:w="839" w:type="dxa"/>
                          </w:tcPr>
                          <w:p w14:paraId="2EA4E8FB" w14:textId="77777777" w:rsidR="00DA596B" w:rsidRDefault="00CF25F6">
                            <w:pPr>
                              <w:pStyle w:val="TableParagraph"/>
                              <w:ind w:left="1" w:right="80"/>
                              <w:jc w:val="center"/>
                              <w:rPr>
                                <w:b/>
                              </w:rPr>
                            </w:pPr>
                            <w:r>
                              <w:rPr>
                                <w:b/>
                                <w:spacing w:val="-5"/>
                              </w:rPr>
                              <w:t>174</w:t>
                            </w:r>
                          </w:p>
                        </w:tc>
                        <w:tc>
                          <w:tcPr>
                            <w:tcW w:w="1076" w:type="dxa"/>
                          </w:tcPr>
                          <w:p w14:paraId="2EA4E8FC" w14:textId="77777777" w:rsidR="00DA596B" w:rsidRDefault="00CF25F6">
                            <w:pPr>
                              <w:pStyle w:val="TableParagraph"/>
                              <w:ind w:right="145"/>
                            </w:pPr>
                            <w:r>
                              <w:rPr>
                                <w:spacing w:val="-2"/>
                              </w:rPr>
                              <w:t>1.8098</w:t>
                            </w:r>
                          </w:p>
                        </w:tc>
                        <w:tc>
                          <w:tcPr>
                            <w:tcW w:w="961" w:type="dxa"/>
                          </w:tcPr>
                          <w:p w14:paraId="2EA4E8FD" w14:textId="77777777" w:rsidR="00DA596B" w:rsidRDefault="00CF25F6">
                            <w:pPr>
                              <w:pStyle w:val="TableParagraph"/>
                              <w:ind w:right="161"/>
                            </w:pPr>
                            <w:r>
                              <w:rPr>
                                <w:spacing w:val="-2"/>
                              </w:rPr>
                              <w:t>1.7751</w:t>
                            </w:r>
                          </w:p>
                        </w:tc>
                        <w:tc>
                          <w:tcPr>
                            <w:tcW w:w="1111" w:type="dxa"/>
                          </w:tcPr>
                          <w:p w14:paraId="2EA4E8FE" w14:textId="77777777" w:rsidR="00DA596B" w:rsidRDefault="00CF25F6">
                            <w:pPr>
                              <w:pStyle w:val="TableParagraph"/>
                              <w:ind w:right="296"/>
                            </w:pPr>
                            <w:r>
                              <w:rPr>
                                <w:spacing w:val="-2"/>
                              </w:rPr>
                              <w:t>1.7997</w:t>
                            </w:r>
                          </w:p>
                        </w:tc>
                        <w:tc>
                          <w:tcPr>
                            <w:tcW w:w="904" w:type="dxa"/>
                          </w:tcPr>
                          <w:p w14:paraId="2EA4E8FF" w14:textId="77777777" w:rsidR="00DA596B" w:rsidRDefault="00CF25F6">
                            <w:pPr>
                              <w:pStyle w:val="TableParagraph"/>
                              <w:ind w:right="180"/>
                              <w:rPr>
                                <w:b/>
                              </w:rPr>
                            </w:pPr>
                            <w:r>
                              <w:rPr>
                                <w:b/>
                                <w:spacing w:val="-4"/>
                              </w:rPr>
                              <w:t>0.99</w:t>
                            </w:r>
                          </w:p>
                        </w:tc>
                        <w:tc>
                          <w:tcPr>
                            <w:tcW w:w="1158" w:type="dxa"/>
                          </w:tcPr>
                          <w:p w14:paraId="2EA4E900" w14:textId="77777777" w:rsidR="00DA596B" w:rsidRDefault="00CF25F6">
                            <w:pPr>
                              <w:pStyle w:val="TableParagraph"/>
                              <w:ind w:left="459"/>
                              <w:jc w:val="left"/>
                              <w:rPr>
                                <w:b/>
                              </w:rPr>
                            </w:pPr>
                            <w:r>
                              <w:rPr>
                                <w:b/>
                                <w:color w:val="008000"/>
                                <w:spacing w:val="-4"/>
                              </w:rPr>
                              <w:t>0.27</w:t>
                            </w:r>
                          </w:p>
                        </w:tc>
                        <w:tc>
                          <w:tcPr>
                            <w:tcW w:w="1246" w:type="dxa"/>
                          </w:tcPr>
                          <w:p w14:paraId="2EA4E901" w14:textId="77777777" w:rsidR="00DA596B" w:rsidRDefault="00CF25F6">
                            <w:pPr>
                              <w:pStyle w:val="TableParagraph"/>
                              <w:ind w:left="491"/>
                              <w:jc w:val="left"/>
                            </w:pPr>
                            <w:r>
                              <w:rPr>
                                <w:spacing w:val="-4"/>
                              </w:rPr>
                              <w:t>2.68</w:t>
                            </w:r>
                          </w:p>
                        </w:tc>
                        <w:tc>
                          <w:tcPr>
                            <w:tcW w:w="809" w:type="dxa"/>
                          </w:tcPr>
                          <w:p w14:paraId="2EA4E902" w14:textId="77777777" w:rsidR="00DA596B" w:rsidRDefault="00CF25F6">
                            <w:pPr>
                              <w:pStyle w:val="TableParagraph"/>
                              <w:ind w:left="174"/>
                              <w:jc w:val="left"/>
                            </w:pPr>
                            <w:r>
                              <w:rPr>
                                <w:spacing w:val="-4"/>
                              </w:rPr>
                              <w:t>0.68</w:t>
                            </w:r>
                          </w:p>
                        </w:tc>
                        <w:tc>
                          <w:tcPr>
                            <w:tcW w:w="1026" w:type="dxa"/>
                          </w:tcPr>
                          <w:p w14:paraId="2EA4E903" w14:textId="77777777" w:rsidR="00DA596B" w:rsidRDefault="00CF25F6">
                            <w:pPr>
                              <w:pStyle w:val="TableParagraph"/>
                              <w:ind w:left="30" w:right="162"/>
                              <w:jc w:val="center"/>
                            </w:pPr>
                            <w:r>
                              <w:rPr>
                                <w:spacing w:val="-4"/>
                              </w:rPr>
                              <w:t>9.33</w:t>
                            </w:r>
                          </w:p>
                        </w:tc>
                        <w:tc>
                          <w:tcPr>
                            <w:tcW w:w="769" w:type="dxa"/>
                          </w:tcPr>
                          <w:p w14:paraId="2EA4E904" w14:textId="77777777" w:rsidR="00DA596B" w:rsidRDefault="00CF25F6">
                            <w:pPr>
                              <w:pStyle w:val="TableParagraph"/>
                              <w:ind w:right="83"/>
                            </w:pPr>
                            <w:r>
                              <w:rPr>
                                <w:spacing w:val="-10"/>
                              </w:rPr>
                              <w:t>0</w:t>
                            </w:r>
                          </w:p>
                        </w:tc>
                      </w:tr>
                      <w:tr w:rsidR="00DA596B" w14:paraId="2EA4E914" w14:textId="77777777">
                        <w:trPr>
                          <w:trHeight w:val="418"/>
                        </w:trPr>
                        <w:tc>
                          <w:tcPr>
                            <w:tcW w:w="481" w:type="dxa"/>
                          </w:tcPr>
                          <w:p w14:paraId="2EA4E906" w14:textId="77777777" w:rsidR="00DA596B" w:rsidRDefault="00CF25F6">
                            <w:pPr>
                              <w:pStyle w:val="TableParagraph"/>
                              <w:ind w:left="21"/>
                              <w:jc w:val="left"/>
                            </w:pPr>
                            <w:r>
                              <w:rPr>
                                <w:spacing w:val="-10"/>
                              </w:rPr>
                              <w:t>2</w:t>
                            </w:r>
                          </w:p>
                        </w:tc>
                        <w:tc>
                          <w:tcPr>
                            <w:tcW w:w="1784" w:type="dxa"/>
                          </w:tcPr>
                          <w:p w14:paraId="2EA4E907"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908" w14:textId="77777777" w:rsidR="00DA596B" w:rsidRDefault="00CF25F6">
                            <w:pPr>
                              <w:pStyle w:val="TableParagraph"/>
                              <w:ind w:left="158" w:right="145"/>
                              <w:jc w:val="center"/>
                            </w:pPr>
                            <w:r>
                              <w:rPr>
                                <w:spacing w:val="-2"/>
                              </w:rPr>
                              <w:t>507.01</w:t>
                            </w:r>
                          </w:p>
                        </w:tc>
                        <w:tc>
                          <w:tcPr>
                            <w:tcW w:w="1694" w:type="dxa"/>
                          </w:tcPr>
                          <w:p w14:paraId="2EA4E909" w14:textId="77777777" w:rsidR="00DA596B" w:rsidRDefault="00CF25F6">
                            <w:pPr>
                              <w:pStyle w:val="TableParagraph"/>
                              <w:ind w:left="203"/>
                              <w:jc w:val="left"/>
                            </w:pPr>
                            <w:r>
                              <w:t>AOAC</w:t>
                            </w:r>
                            <w:r>
                              <w:rPr>
                                <w:spacing w:val="-7"/>
                              </w:rPr>
                              <w:t xml:space="preserve"> </w:t>
                            </w:r>
                            <w:r>
                              <w:rPr>
                                <w:spacing w:val="-2"/>
                              </w:rPr>
                              <w:t>2018.10</w:t>
                            </w:r>
                          </w:p>
                        </w:tc>
                        <w:tc>
                          <w:tcPr>
                            <w:tcW w:w="839" w:type="dxa"/>
                          </w:tcPr>
                          <w:p w14:paraId="2EA4E90A" w14:textId="77777777" w:rsidR="00DA596B" w:rsidRDefault="00CF25F6">
                            <w:pPr>
                              <w:pStyle w:val="TableParagraph"/>
                              <w:ind w:left="1" w:right="80"/>
                              <w:jc w:val="center"/>
                              <w:rPr>
                                <w:b/>
                              </w:rPr>
                            </w:pPr>
                            <w:r>
                              <w:rPr>
                                <w:b/>
                                <w:spacing w:val="-5"/>
                              </w:rPr>
                              <w:t>175</w:t>
                            </w:r>
                          </w:p>
                        </w:tc>
                        <w:tc>
                          <w:tcPr>
                            <w:tcW w:w="1076" w:type="dxa"/>
                          </w:tcPr>
                          <w:p w14:paraId="2EA4E90B" w14:textId="77777777" w:rsidR="00DA596B" w:rsidRDefault="00CF25F6">
                            <w:pPr>
                              <w:pStyle w:val="TableParagraph"/>
                              <w:ind w:right="145"/>
                            </w:pPr>
                            <w:r>
                              <w:rPr>
                                <w:spacing w:val="-2"/>
                              </w:rPr>
                              <w:t>0.9581</w:t>
                            </w:r>
                          </w:p>
                        </w:tc>
                        <w:tc>
                          <w:tcPr>
                            <w:tcW w:w="961" w:type="dxa"/>
                          </w:tcPr>
                          <w:p w14:paraId="2EA4E90C" w14:textId="77777777" w:rsidR="00DA596B" w:rsidRDefault="00CF25F6">
                            <w:pPr>
                              <w:pStyle w:val="TableParagraph"/>
                              <w:ind w:right="161"/>
                            </w:pPr>
                            <w:r>
                              <w:rPr>
                                <w:spacing w:val="-2"/>
                              </w:rPr>
                              <w:t>0.9754</w:t>
                            </w:r>
                          </w:p>
                        </w:tc>
                        <w:tc>
                          <w:tcPr>
                            <w:tcW w:w="1111" w:type="dxa"/>
                          </w:tcPr>
                          <w:p w14:paraId="2EA4E90D" w14:textId="77777777" w:rsidR="00DA596B" w:rsidRDefault="00CF25F6">
                            <w:pPr>
                              <w:pStyle w:val="TableParagraph"/>
                              <w:ind w:right="296"/>
                            </w:pPr>
                            <w:r>
                              <w:rPr>
                                <w:spacing w:val="-2"/>
                              </w:rPr>
                              <w:t>0.9525</w:t>
                            </w:r>
                          </w:p>
                        </w:tc>
                        <w:tc>
                          <w:tcPr>
                            <w:tcW w:w="904" w:type="dxa"/>
                          </w:tcPr>
                          <w:p w14:paraId="2EA4E90E" w14:textId="77777777" w:rsidR="00DA596B" w:rsidRDefault="00CF25F6">
                            <w:pPr>
                              <w:pStyle w:val="TableParagraph"/>
                              <w:ind w:right="180"/>
                              <w:rPr>
                                <w:b/>
                              </w:rPr>
                            </w:pPr>
                            <w:r>
                              <w:rPr>
                                <w:b/>
                                <w:spacing w:val="-4"/>
                              </w:rPr>
                              <w:t>1.24</w:t>
                            </w:r>
                          </w:p>
                        </w:tc>
                        <w:tc>
                          <w:tcPr>
                            <w:tcW w:w="1158" w:type="dxa"/>
                          </w:tcPr>
                          <w:p w14:paraId="2EA4E90F" w14:textId="77777777" w:rsidR="00DA596B" w:rsidRDefault="00CF25F6">
                            <w:pPr>
                              <w:pStyle w:val="TableParagraph"/>
                              <w:ind w:left="459"/>
                              <w:jc w:val="left"/>
                              <w:rPr>
                                <w:b/>
                              </w:rPr>
                            </w:pPr>
                            <w:r>
                              <w:rPr>
                                <w:b/>
                                <w:color w:val="008000"/>
                                <w:spacing w:val="-4"/>
                              </w:rPr>
                              <w:t>0.31</w:t>
                            </w:r>
                          </w:p>
                        </w:tc>
                        <w:tc>
                          <w:tcPr>
                            <w:tcW w:w="1246" w:type="dxa"/>
                          </w:tcPr>
                          <w:p w14:paraId="2EA4E910" w14:textId="77777777" w:rsidR="00DA596B" w:rsidRDefault="00CF25F6">
                            <w:pPr>
                              <w:pStyle w:val="TableParagraph"/>
                              <w:ind w:left="491"/>
                              <w:jc w:val="left"/>
                            </w:pPr>
                            <w:r>
                              <w:rPr>
                                <w:spacing w:val="-4"/>
                              </w:rPr>
                              <w:t>2.68</w:t>
                            </w:r>
                          </w:p>
                        </w:tc>
                        <w:tc>
                          <w:tcPr>
                            <w:tcW w:w="809" w:type="dxa"/>
                          </w:tcPr>
                          <w:p w14:paraId="2EA4E911" w14:textId="77777777" w:rsidR="00DA596B" w:rsidRDefault="00CF25F6">
                            <w:pPr>
                              <w:pStyle w:val="TableParagraph"/>
                              <w:ind w:left="174"/>
                              <w:jc w:val="left"/>
                            </w:pPr>
                            <w:r>
                              <w:rPr>
                                <w:spacing w:val="-4"/>
                              </w:rPr>
                              <w:t>0.68</w:t>
                            </w:r>
                          </w:p>
                        </w:tc>
                        <w:tc>
                          <w:tcPr>
                            <w:tcW w:w="1026" w:type="dxa"/>
                          </w:tcPr>
                          <w:p w14:paraId="2EA4E912" w14:textId="77777777" w:rsidR="00DA596B" w:rsidRDefault="00CF25F6">
                            <w:pPr>
                              <w:pStyle w:val="TableParagraph"/>
                              <w:ind w:left="30" w:right="162"/>
                              <w:jc w:val="center"/>
                            </w:pPr>
                            <w:r>
                              <w:rPr>
                                <w:spacing w:val="-4"/>
                              </w:rPr>
                              <w:t>9.33</w:t>
                            </w:r>
                          </w:p>
                        </w:tc>
                        <w:tc>
                          <w:tcPr>
                            <w:tcW w:w="769" w:type="dxa"/>
                          </w:tcPr>
                          <w:p w14:paraId="2EA4E913" w14:textId="77777777" w:rsidR="00DA596B" w:rsidRDefault="00CF25F6">
                            <w:pPr>
                              <w:pStyle w:val="TableParagraph"/>
                              <w:ind w:right="83"/>
                            </w:pPr>
                            <w:r>
                              <w:rPr>
                                <w:spacing w:val="-10"/>
                              </w:rPr>
                              <w:t>0</w:t>
                            </w:r>
                          </w:p>
                        </w:tc>
                      </w:tr>
                      <w:tr w:rsidR="00DA596B" w14:paraId="2EA4E923" w14:textId="77777777">
                        <w:trPr>
                          <w:trHeight w:val="418"/>
                        </w:trPr>
                        <w:tc>
                          <w:tcPr>
                            <w:tcW w:w="481" w:type="dxa"/>
                          </w:tcPr>
                          <w:p w14:paraId="2EA4E915" w14:textId="77777777" w:rsidR="00DA596B" w:rsidRDefault="00CF25F6">
                            <w:pPr>
                              <w:pStyle w:val="TableParagraph"/>
                              <w:ind w:left="21"/>
                              <w:jc w:val="left"/>
                            </w:pPr>
                            <w:r>
                              <w:rPr>
                                <w:spacing w:val="-10"/>
                              </w:rPr>
                              <w:t>2</w:t>
                            </w:r>
                          </w:p>
                        </w:tc>
                        <w:tc>
                          <w:tcPr>
                            <w:tcW w:w="1784" w:type="dxa"/>
                          </w:tcPr>
                          <w:p w14:paraId="2EA4E916"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917" w14:textId="77777777" w:rsidR="00DA596B" w:rsidRDefault="00CF25F6">
                            <w:pPr>
                              <w:pStyle w:val="TableParagraph"/>
                              <w:ind w:left="158" w:right="145"/>
                              <w:jc w:val="center"/>
                            </w:pPr>
                            <w:r>
                              <w:rPr>
                                <w:spacing w:val="-2"/>
                              </w:rPr>
                              <w:t>507.50</w:t>
                            </w:r>
                          </w:p>
                        </w:tc>
                        <w:tc>
                          <w:tcPr>
                            <w:tcW w:w="1694" w:type="dxa"/>
                          </w:tcPr>
                          <w:p w14:paraId="2EA4E918" w14:textId="77777777" w:rsidR="00DA596B" w:rsidRDefault="00CF25F6">
                            <w:pPr>
                              <w:pStyle w:val="TableParagraph"/>
                              <w:ind w:left="203"/>
                              <w:jc w:val="left"/>
                            </w:pPr>
                            <w:r>
                              <w:rPr>
                                <w:spacing w:val="-4"/>
                              </w:rPr>
                              <w:t>GC-</w:t>
                            </w:r>
                            <w:r>
                              <w:rPr>
                                <w:spacing w:val="-5"/>
                              </w:rPr>
                              <w:t>MS</w:t>
                            </w:r>
                          </w:p>
                        </w:tc>
                        <w:tc>
                          <w:tcPr>
                            <w:tcW w:w="839" w:type="dxa"/>
                          </w:tcPr>
                          <w:p w14:paraId="2EA4E919" w14:textId="77777777" w:rsidR="00DA596B" w:rsidRDefault="00CF25F6">
                            <w:pPr>
                              <w:pStyle w:val="TableParagraph"/>
                              <w:ind w:left="1" w:right="80"/>
                              <w:jc w:val="center"/>
                              <w:rPr>
                                <w:b/>
                              </w:rPr>
                            </w:pPr>
                            <w:r>
                              <w:rPr>
                                <w:b/>
                                <w:spacing w:val="-5"/>
                              </w:rPr>
                              <w:t>127</w:t>
                            </w:r>
                          </w:p>
                        </w:tc>
                        <w:tc>
                          <w:tcPr>
                            <w:tcW w:w="1076" w:type="dxa"/>
                          </w:tcPr>
                          <w:p w14:paraId="2EA4E91A" w14:textId="77777777" w:rsidR="00DA596B" w:rsidRDefault="00CF25F6">
                            <w:pPr>
                              <w:pStyle w:val="TableParagraph"/>
                              <w:ind w:right="145"/>
                            </w:pPr>
                            <w:r>
                              <w:rPr>
                                <w:spacing w:val="-2"/>
                              </w:rPr>
                              <w:t>1.6210</w:t>
                            </w:r>
                          </w:p>
                        </w:tc>
                        <w:tc>
                          <w:tcPr>
                            <w:tcW w:w="961" w:type="dxa"/>
                          </w:tcPr>
                          <w:p w14:paraId="2EA4E91B" w14:textId="77777777" w:rsidR="00DA596B" w:rsidRDefault="00CF25F6">
                            <w:pPr>
                              <w:pStyle w:val="TableParagraph"/>
                              <w:ind w:right="161"/>
                            </w:pPr>
                            <w:r>
                              <w:rPr>
                                <w:spacing w:val="-2"/>
                              </w:rPr>
                              <w:t>1.6684</w:t>
                            </w:r>
                          </w:p>
                        </w:tc>
                        <w:tc>
                          <w:tcPr>
                            <w:tcW w:w="1111" w:type="dxa"/>
                          </w:tcPr>
                          <w:p w14:paraId="2EA4E91C" w14:textId="77777777" w:rsidR="00DA596B" w:rsidRDefault="00CF25F6">
                            <w:pPr>
                              <w:pStyle w:val="TableParagraph"/>
                              <w:ind w:right="296"/>
                            </w:pPr>
                            <w:r>
                              <w:rPr>
                                <w:spacing w:val="-2"/>
                              </w:rPr>
                              <w:t>1.6519</w:t>
                            </w:r>
                          </w:p>
                        </w:tc>
                        <w:tc>
                          <w:tcPr>
                            <w:tcW w:w="904" w:type="dxa"/>
                          </w:tcPr>
                          <w:p w14:paraId="2EA4E91D" w14:textId="77777777" w:rsidR="00DA596B" w:rsidRDefault="00CF25F6">
                            <w:pPr>
                              <w:pStyle w:val="TableParagraph"/>
                              <w:ind w:right="180"/>
                              <w:rPr>
                                <w:b/>
                              </w:rPr>
                            </w:pPr>
                            <w:r>
                              <w:rPr>
                                <w:b/>
                                <w:spacing w:val="-4"/>
                              </w:rPr>
                              <w:t>1.46</w:t>
                            </w:r>
                          </w:p>
                        </w:tc>
                        <w:tc>
                          <w:tcPr>
                            <w:tcW w:w="1158" w:type="dxa"/>
                          </w:tcPr>
                          <w:p w14:paraId="2EA4E91E" w14:textId="77777777" w:rsidR="00DA596B" w:rsidRDefault="00CF25F6">
                            <w:pPr>
                              <w:pStyle w:val="TableParagraph"/>
                              <w:ind w:left="459"/>
                              <w:jc w:val="left"/>
                              <w:rPr>
                                <w:b/>
                              </w:rPr>
                            </w:pPr>
                            <w:r>
                              <w:rPr>
                                <w:b/>
                                <w:color w:val="008000"/>
                                <w:spacing w:val="-4"/>
                              </w:rPr>
                              <w:t>0.39</w:t>
                            </w:r>
                          </w:p>
                        </w:tc>
                        <w:tc>
                          <w:tcPr>
                            <w:tcW w:w="1246" w:type="dxa"/>
                          </w:tcPr>
                          <w:p w14:paraId="2EA4E91F" w14:textId="77777777" w:rsidR="00DA596B" w:rsidRDefault="00CF25F6">
                            <w:pPr>
                              <w:pStyle w:val="TableParagraph"/>
                              <w:ind w:left="491"/>
                              <w:jc w:val="left"/>
                            </w:pPr>
                            <w:r>
                              <w:rPr>
                                <w:spacing w:val="-4"/>
                              </w:rPr>
                              <w:t>2.68</w:t>
                            </w:r>
                          </w:p>
                        </w:tc>
                        <w:tc>
                          <w:tcPr>
                            <w:tcW w:w="809" w:type="dxa"/>
                          </w:tcPr>
                          <w:p w14:paraId="2EA4E920" w14:textId="77777777" w:rsidR="00DA596B" w:rsidRDefault="00CF25F6">
                            <w:pPr>
                              <w:pStyle w:val="TableParagraph"/>
                              <w:ind w:left="174"/>
                              <w:jc w:val="left"/>
                            </w:pPr>
                            <w:r>
                              <w:rPr>
                                <w:spacing w:val="-4"/>
                              </w:rPr>
                              <w:t>0.68</w:t>
                            </w:r>
                          </w:p>
                        </w:tc>
                        <w:tc>
                          <w:tcPr>
                            <w:tcW w:w="1026" w:type="dxa"/>
                          </w:tcPr>
                          <w:p w14:paraId="2EA4E921" w14:textId="77777777" w:rsidR="00DA596B" w:rsidRDefault="00CF25F6">
                            <w:pPr>
                              <w:pStyle w:val="TableParagraph"/>
                              <w:ind w:left="30" w:right="162"/>
                              <w:jc w:val="center"/>
                            </w:pPr>
                            <w:r>
                              <w:rPr>
                                <w:spacing w:val="-4"/>
                              </w:rPr>
                              <w:t>9.33</w:t>
                            </w:r>
                          </w:p>
                        </w:tc>
                        <w:tc>
                          <w:tcPr>
                            <w:tcW w:w="769" w:type="dxa"/>
                          </w:tcPr>
                          <w:p w14:paraId="2EA4E922" w14:textId="77777777" w:rsidR="00DA596B" w:rsidRDefault="00CF25F6">
                            <w:pPr>
                              <w:pStyle w:val="TableParagraph"/>
                              <w:ind w:right="83"/>
                            </w:pPr>
                            <w:r>
                              <w:rPr>
                                <w:spacing w:val="-10"/>
                              </w:rPr>
                              <w:t>0</w:t>
                            </w:r>
                          </w:p>
                        </w:tc>
                      </w:tr>
                      <w:tr w:rsidR="00DA596B" w14:paraId="2EA4E932" w14:textId="77777777">
                        <w:trPr>
                          <w:trHeight w:val="418"/>
                        </w:trPr>
                        <w:tc>
                          <w:tcPr>
                            <w:tcW w:w="481" w:type="dxa"/>
                          </w:tcPr>
                          <w:p w14:paraId="2EA4E924" w14:textId="77777777" w:rsidR="00DA596B" w:rsidRDefault="00CF25F6">
                            <w:pPr>
                              <w:pStyle w:val="TableParagraph"/>
                              <w:ind w:left="21"/>
                              <w:jc w:val="left"/>
                            </w:pPr>
                            <w:r>
                              <w:rPr>
                                <w:spacing w:val="-10"/>
                              </w:rPr>
                              <w:t>2</w:t>
                            </w:r>
                          </w:p>
                        </w:tc>
                        <w:tc>
                          <w:tcPr>
                            <w:tcW w:w="1784" w:type="dxa"/>
                          </w:tcPr>
                          <w:p w14:paraId="2EA4E925"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926" w14:textId="77777777" w:rsidR="00DA596B" w:rsidRDefault="00CF25F6">
                            <w:pPr>
                              <w:pStyle w:val="TableParagraph"/>
                              <w:ind w:left="158" w:right="145"/>
                              <w:jc w:val="center"/>
                            </w:pPr>
                            <w:r>
                              <w:rPr>
                                <w:spacing w:val="-2"/>
                              </w:rPr>
                              <w:t>507.40</w:t>
                            </w:r>
                          </w:p>
                        </w:tc>
                        <w:tc>
                          <w:tcPr>
                            <w:tcW w:w="1694" w:type="dxa"/>
                          </w:tcPr>
                          <w:p w14:paraId="2EA4E927" w14:textId="77777777" w:rsidR="00DA596B" w:rsidRDefault="00CF25F6">
                            <w:pPr>
                              <w:pStyle w:val="TableParagraph"/>
                              <w:ind w:left="203"/>
                              <w:jc w:val="left"/>
                            </w:pPr>
                            <w:r>
                              <w:rPr>
                                <w:spacing w:val="-4"/>
                              </w:rPr>
                              <w:t>GC-</w:t>
                            </w:r>
                            <w:r>
                              <w:rPr>
                                <w:spacing w:val="-5"/>
                              </w:rPr>
                              <w:t>FID</w:t>
                            </w:r>
                          </w:p>
                        </w:tc>
                        <w:tc>
                          <w:tcPr>
                            <w:tcW w:w="839" w:type="dxa"/>
                          </w:tcPr>
                          <w:p w14:paraId="2EA4E928" w14:textId="77777777" w:rsidR="00DA596B" w:rsidRDefault="00CF25F6">
                            <w:pPr>
                              <w:pStyle w:val="TableParagraph"/>
                              <w:ind w:left="1" w:right="80"/>
                              <w:jc w:val="center"/>
                              <w:rPr>
                                <w:b/>
                              </w:rPr>
                            </w:pPr>
                            <w:r>
                              <w:rPr>
                                <w:b/>
                                <w:spacing w:val="-5"/>
                              </w:rPr>
                              <w:t>138</w:t>
                            </w:r>
                          </w:p>
                        </w:tc>
                        <w:tc>
                          <w:tcPr>
                            <w:tcW w:w="1076" w:type="dxa"/>
                          </w:tcPr>
                          <w:p w14:paraId="2EA4E929" w14:textId="77777777" w:rsidR="00DA596B" w:rsidRDefault="00CF25F6">
                            <w:pPr>
                              <w:pStyle w:val="TableParagraph"/>
                              <w:ind w:right="145"/>
                            </w:pPr>
                            <w:r>
                              <w:rPr>
                                <w:spacing w:val="-2"/>
                              </w:rPr>
                              <w:t>1.9578</w:t>
                            </w:r>
                          </w:p>
                        </w:tc>
                        <w:tc>
                          <w:tcPr>
                            <w:tcW w:w="961" w:type="dxa"/>
                          </w:tcPr>
                          <w:p w14:paraId="2EA4E92A" w14:textId="77777777" w:rsidR="00DA596B" w:rsidRDefault="00CF25F6">
                            <w:pPr>
                              <w:pStyle w:val="TableParagraph"/>
                              <w:ind w:right="161"/>
                            </w:pPr>
                            <w:r>
                              <w:rPr>
                                <w:spacing w:val="-2"/>
                              </w:rPr>
                              <w:t>2.0272</w:t>
                            </w:r>
                          </w:p>
                        </w:tc>
                        <w:tc>
                          <w:tcPr>
                            <w:tcW w:w="1111" w:type="dxa"/>
                          </w:tcPr>
                          <w:p w14:paraId="2EA4E92B" w14:textId="77777777" w:rsidR="00DA596B" w:rsidRDefault="00CF25F6">
                            <w:pPr>
                              <w:pStyle w:val="TableParagraph"/>
                              <w:ind w:right="296"/>
                            </w:pPr>
                            <w:r>
                              <w:rPr>
                                <w:spacing w:val="-2"/>
                              </w:rPr>
                              <w:t>2.0707</w:t>
                            </w:r>
                          </w:p>
                        </w:tc>
                        <w:tc>
                          <w:tcPr>
                            <w:tcW w:w="904" w:type="dxa"/>
                          </w:tcPr>
                          <w:p w14:paraId="2EA4E92C" w14:textId="77777777" w:rsidR="00DA596B" w:rsidRDefault="00CF25F6">
                            <w:pPr>
                              <w:pStyle w:val="TableParagraph"/>
                              <w:ind w:right="180"/>
                              <w:rPr>
                                <w:b/>
                              </w:rPr>
                            </w:pPr>
                            <w:r>
                              <w:rPr>
                                <w:b/>
                                <w:spacing w:val="-4"/>
                              </w:rPr>
                              <w:t>2.82</w:t>
                            </w:r>
                          </w:p>
                        </w:tc>
                        <w:tc>
                          <w:tcPr>
                            <w:tcW w:w="1158" w:type="dxa"/>
                          </w:tcPr>
                          <w:p w14:paraId="2EA4E92D" w14:textId="77777777" w:rsidR="00DA596B" w:rsidRDefault="00CF25F6">
                            <w:pPr>
                              <w:pStyle w:val="TableParagraph"/>
                              <w:ind w:left="459"/>
                              <w:jc w:val="left"/>
                              <w:rPr>
                                <w:b/>
                              </w:rPr>
                            </w:pPr>
                            <w:r>
                              <w:rPr>
                                <w:b/>
                                <w:color w:val="008000"/>
                                <w:spacing w:val="-4"/>
                              </w:rPr>
                              <w:t>0.79</w:t>
                            </w:r>
                          </w:p>
                        </w:tc>
                        <w:tc>
                          <w:tcPr>
                            <w:tcW w:w="1246" w:type="dxa"/>
                          </w:tcPr>
                          <w:p w14:paraId="2EA4E92E" w14:textId="77777777" w:rsidR="00DA596B" w:rsidRDefault="00CF25F6">
                            <w:pPr>
                              <w:pStyle w:val="TableParagraph"/>
                              <w:ind w:left="491"/>
                              <w:jc w:val="left"/>
                            </w:pPr>
                            <w:r>
                              <w:rPr>
                                <w:spacing w:val="-4"/>
                              </w:rPr>
                              <w:t>2.68</w:t>
                            </w:r>
                          </w:p>
                        </w:tc>
                        <w:tc>
                          <w:tcPr>
                            <w:tcW w:w="809" w:type="dxa"/>
                          </w:tcPr>
                          <w:p w14:paraId="2EA4E92F" w14:textId="77777777" w:rsidR="00DA596B" w:rsidRDefault="00CF25F6">
                            <w:pPr>
                              <w:pStyle w:val="TableParagraph"/>
                              <w:ind w:left="174"/>
                              <w:jc w:val="left"/>
                            </w:pPr>
                            <w:r>
                              <w:rPr>
                                <w:spacing w:val="-4"/>
                              </w:rPr>
                              <w:t>0.68</w:t>
                            </w:r>
                          </w:p>
                        </w:tc>
                        <w:tc>
                          <w:tcPr>
                            <w:tcW w:w="1026" w:type="dxa"/>
                          </w:tcPr>
                          <w:p w14:paraId="2EA4E930" w14:textId="77777777" w:rsidR="00DA596B" w:rsidRDefault="00CF25F6">
                            <w:pPr>
                              <w:pStyle w:val="TableParagraph"/>
                              <w:ind w:left="30" w:right="162"/>
                              <w:jc w:val="center"/>
                            </w:pPr>
                            <w:r>
                              <w:rPr>
                                <w:spacing w:val="-4"/>
                              </w:rPr>
                              <w:t>9.33</w:t>
                            </w:r>
                          </w:p>
                        </w:tc>
                        <w:tc>
                          <w:tcPr>
                            <w:tcW w:w="769" w:type="dxa"/>
                          </w:tcPr>
                          <w:p w14:paraId="2EA4E931" w14:textId="77777777" w:rsidR="00DA596B" w:rsidRDefault="00CF25F6">
                            <w:pPr>
                              <w:pStyle w:val="TableParagraph"/>
                              <w:ind w:right="83"/>
                            </w:pPr>
                            <w:r>
                              <w:rPr>
                                <w:spacing w:val="-10"/>
                              </w:rPr>
                              <w:t>0</w:t>
                            </w:r>
                          </w:p>
                        </w:tc>
                      </w:tr>
                      <w:tr w:rsidR="00DA596B" w14:paraId="2EA4E941" w14:textId="77777777">
                        <w:trPr>
                          <w:trHeight w:val="418"/>
                        </w:trPr>
                        <w:tc>
                          <w:tcPr>
                            <w:tcW w:w="481" w:type="dxa"/>
                          </w:tcPr>
                          <w:p w14:paraId="2EA4E933" w14:textId="77777777" w:rsidR="00DA596B" w:rsidRDefault="00CF25F6">
                            <w:pPr>
                              <w:pStyle w:val="TableParagraph"/>
                              <w:ind w:left="21"/>
                              <w:jc w:val="left"/>
                            </w:pPr>
                            <w:r>
                              <w:rPr>
                                <w:spacing w:val="-10"/>
                              </w:rPr>
                              <w:t>2</w:t>
                            </w:r>
                          </w:p>
                        </w:tc>
                        <w:tc>
                          <w:tcPr>
                            <w:tcW w:w="1784" w:type="dxa"/>
                          </w:tcPr>
                          <w:p w14:paraId="2EA4E934"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935" w14:textId="77777777" w:rsidR="00DA596B" w:rsidRDefault="00CF25F6">
                            <w:pPr>
                              <w:pStyle w:val="TableParagraph"/>
                              <w:ind w:left="158" w:right="145"/>
                              <w:jc w:val="center"/>
                            </w:pPr>
                            <w:r>
                              <w:rPr>
                                <w:spacing w:val="-2"/>
                              </w:rPr>
                              <w:t>507.99</w:t>
                            </w:r>
                          </w:p>
                        </w:tc>
                        <w:tc>
                          <w:tcPr>
                            <w:tcW w:w="1694" w:type="dxa"/>
                          </w:tcPr>
                          <w:p w14:paraId="2EA4E936" w14:textId="77777777" w:rsidR="00DA596B" w:rsidRDefault="00CF25F6">
                            <w:pPr>
                              <w:pStyle w:val="TableParagraph"/>
                              <w:ind w:left="203"/>
                              <w:jc w:val="left"/>
                            </w:pPr>
                            <w:r>
                              <w:rPr>
                                <w:spacing w:val="-2"/>
                              </w:rPr>
                              <w:t>Other</w:t>
                            </w:r>
                          </w:p>
                        </w:tc>
                        <w:tc>
                          <w:tcPr>
                            <w:tcW w:w="839" w:type="dxa"/>
                          </w:tcPr>
                          <w:p w14:paraId="2EA4E937" w14:textId="77777777" w:rsidR="00DA596B" w:rsidRDefault="00CF25F6">
                            <w:pPr>
                              <w:pStyle w:val="TableParagraph"/>
                              <w:ind w:left="1" w:right="80"/>
                              <w:jc w:val="center"/>
                              <w:rPr>
                                <w:b/>
                              </w:rPr>
                            </w:pPr>
                            <w:r>
                              <w:rPr>
                                <w:b/>
                                <w:spacing w:val="-5"/>
                              </w:rPr>
                              <w:t>131</w:t>
                            </w:r>
                          </w:p>
                        </w:tc>
                        <w:tc>
                          <w:tcPr>
                            <w:tcW w:w="1076" w:type="dxa"/>
                          </w:tcPr>
                          <w:p w14:paraId="2EA4E938" w14:textId="77777777" w:rsidR="00DA596B" w:rsidRDefault="00CF25F6">
                            <w:pPr>
                              <w:pStyle w:val="TableParagraph"/>
                              <w:ind w:right="145"/>
                            </w:pPr>
                            <w:r>
                              <w:rPr>
                                <w:spacing w:val="-4"/>
                              </w:rPr>
                              <w:t>1.75</w:t>
                            </w:r>
                          </w:p>
                        </w:tc>
                        <w:tc>
                          <w:tcPr>
                            <w:tcW w:w="961" w:type="dxa"/>
                          </w:tcPr>
                          <w:p w14:paraId="2EA4E939" w14:textId="77777777" w:rsidR="00DA596B" w:rsidRDefault="00CF25F6">
                            <w:pPr>
                              <w:pStyle w:val="TableParagraph"/>
                              <w:ind w:right="160"/>
                            </w:pPr>
                            <w:r>
                              <w:rPr>
                                <w:spacing w:val="-4"/>
                              </w:rPr>
                              <w:t>1.75</w:t>
                            </w:r>
                          </w:p>
                        </w:tc>
                        <w:tc>
                          <w:tcPr>
                            <w:tcW w:w="1111" w:type="dxa"/>
                          </w:tcPr>
                          <w:p w14:paraId="2EA4E93A" w14:textId="77777777" w:rsidR="00DA596B" w:rsidRDefault="00CF25F6">
                            <w:pPr>
                              <w:pStyle w:val="TableParagraph"/>
                              <w:ind w:right="296"/>
                            </w:pPr>
                            <w:r>
                              <w:rPr>
                                <w:spacing w:val="-4"/>
                              </w:rPr>
                              <w:t>1.84</w:t>
                            </w:r>
                          </w:p>
                        </w:tc>
                        <w:tc>
                          <w:tcPr>
                            <w:tcW w:w="904" w:type="dxa"/>
                          </w:tcPr>
                          <w:p w14:paraId="2EA4E93B" w14:textId="77777777" w:rsidR="00DA596B" w:rsidRDefault="00CF25F6">
                            <w:pPr>
                              <w:pStyle w:val="TableParagraph"/>
                              <w:ind w:right="180"/>
                              <w:rPr>
                                <w:b/>
                              </w:rPr>
                            </w:pPr>
                            <w:r>
                              <w:rPr>
                                <w:b/>
                                <w:spacing w:val="-4"/>
                              </w:rPr>
                              <w:t>2.92</w:t>
                            </w:r>
                          </w:p>
                        </w:tc>
                        <w:tc>
                          <w:tcPr>
                            <w:tcW w:w="1158" w:type="dxa"/>
                          </w:tcPr>
                          <w:p w14:paraId="2EA4E93C" w14:textId="77777777" w:rsidR="00DA596B" w:rsidRDefault="00CF25F6">
                            <w:pPr>
                              <w:pStyle w:val="TableParagraph"/>
                              <w:ind w:left="572"/>
                              <w:jc w:val="left"/>
                              <w:rPr>
                                <w:b/>
                              </w:rPr>
                            </w:pPr>
                            <w:r>
                              <w:rPr>
                                <w:b/>
                                <w:color w:val="008000"/>
                                <w:spacing w:val="-5"/>
                              </w:rPr>
                              <w:t>0.8</w:t>
                            </w:r>
                          </w:p>
                        </w:tc>
                        <w:tc>
                          <w:tcPr>
                            <w:tcW w:w="1246" w:type="dxa"/>
                          </w:tcPr>
                          <w:p w14:paraId="2EA4E93D" w14:textId="77777777" w:rsidR="00DA596B" w:rsidRDefault="00CF25F6">
                            <w:pPr>
                              <w:pStyle w:val="TableParagraph"/>
                              <w:ind w:left="491"/>
                              <w:jc w:val="left"/>
                            </w:pPr>
                            <w:r>
                              <w:rPr>
                                <w:spacing w:val="-4"/>
                              </w:rPr>
                              <w:t>2.68</w:t>
                            </w:r>
                          </w:p>
                        </w:tc>
                        <w:tc>
                          <w:tcPr>
                            <w:tcW w:w="809" w:type="dxa"/>
                          </w:tcPr>
                          <w:p w14:paraId="2EA4E93E" w14:textId="77777777" w:rsidR="00DA596B" w:rsidRDefault="00CF25F6">
                            <w:pPr>
                              <w:pStyle w:val="TableParagraph"/>
                              <w:ind w:left="174"/>
                              <w:jc w:val="left"/>
                            </w:pPr>
                            <w:r>
                              <w:rPr>
                                <w:spacing w:val="-4"/>
                              </w:rPr>
                              <w:t>0.68</w:t>
                            </w:r>
                          </w:p>
                        </w:tc>
                        <w:tc>
                          <w:tcPr>
                            <w:tcW w:w="1026" w:type="dxa"/>
                          </w:tcPr>
                          <w:p w14:paraId="2EA4E93F" w14:textId="77777777" w:rsidR="00DA596B" w:rsidRDefault="00CF25F6">
                            <w:pPr>
                              <w:pStyle w:val="TableParagraph"/>
                              <w:ind w:left="30" w:right="162"/>
                              <w:jc w:val="center"/>
                            </w:pPr>
                            <w:r>
                              <w:rPr>
                                <w:spacing w:val="-4"/>
                              </w:rPr>
                              <w:t>9.33</w:t>
                            </w:r>
                          </w:p>
                        </w:tc>
                        <w:tc>
                          <w:tcPr>
                            <w:tcW w:w="769" w:type="dxa"/>
                          </w:tcPr>
                          <w:p w14:paraId="2EA4E940" w14:textId="77777777" w:rsidR="00DA596B" w:rsidRDefault="00CF25F6">
                            <w:pPr>
                              <w:pStyle w:val="TableParagraph"/>
                              <w:ind w:right="83"/>
                            </w:pPr>
                            <w:r>
                              <w:rPr>
                                <w:spacing w:val="-10"/>
                              </w:rPr>
                              <w:t>0</w:t>
                            </w:r>
                          </w:p>
                        </w:tc>
                      </w:tr>
                      <w:tr w:rsidR="00DA596B" w14:paraId="2EA4E950" w14:textId="77777777">
                        <w:trPr>
                          <w:trHeight w:val="318"/>
                        </w:trPr>
                        <w:tc>
                          <w:tcPr>
                            <w:tcW w:w="481" w:type="dxa"/>
                          </w:tcPr>
                          <w:p w14:paraId="2EA4E942" w14:textId="77777777" w:rsidR="00DA596B" w:rsidRDefault="00CF25F6">
                            <w:pPr>
                              <w:pStyle w:val="TableParagraph"/>
                              <w:spacing w:line="244" w:lineRule="exact"/>
                              <w:ind w:left="21"/>
                              <w:jc w:val="left"/>
                            </w:pPr>
                            <w:r>
                              <w:rPr>
                                <w:spacing w:val="-10"/>
                              </w:rPr>
                              <w:t>2</w:t>
                            </w:r>
                          </w:p>
                        </w:tc>
                        <w:tc>
                          <w:tcPr>
                            <w:tcW w:w="1784" w:type="dxa"/>
                          </w:tcPr>
                          <w:p w14:paraId="2EA4E943" w14:textId="77777777" w:rsidR="00DA596B" w:rsidRDefault="00CF25F6">
                            <w:pPr>
                              <w:pStyle w:val="TableParagraph"/>
                              <w:spacing w:line="244" w:lineRule="exact"/>
                              <w:ind w:left="20"/>
                              <w:jc w:val="left"/>
                            </w:pPr>
                            <w:r>
                              <w:t>Total</w:t>
                            </w:r>
                            <w:r>
                              <w:rPr>
                                <w:spacing w:val="-6"/>
                              </w:rPr>
                              <w:t xml:space="preserve"> </w:t>
                            </w:r>
                            <w:r>
                              <w:t>CBD</w:t>
                            </w:r>
                            <w:r>
                              <w:rPr>
                                <w:spacing w:val="-4"/>
                              </w:rPr>
                              <w:t xml:space="preserve"> </w:t>
                            </w:r>
                            <w:r>
                              <w:rPr>
                                <w:spacing w:val="-2"/>
                              </w:rPr>
                              <w:t>(%DW)</w:t>
                            </w:r>
                          </w:p>
                        </w:tc>
                        <w:tc>
                          <w:tcPr>
                            <w:tcW w:w="1035" w:type="dxa"/>
                          </w:tcPr>
                          <w:p w14:paraId="2EA4E944" w14:textId="77777777" w:rsidR="00DA596B" w:rsidRDefault="00CF25F6">
                            <w:pPr>
                              <w:pStyle w:val="TableParagraph"/>
                              <w:spacing w:line="244" w:lineRule="exact"/>
                              <w:ind w:left="158" w:right="145"/>
                              <w:jc w:val="center"/>
                            </w:pPr>
                            <w:r>
                              <w:rPr>
                                <w:spacing w:val="-2"/>
                              </w:rPr>
                              <w:t>507.10</w:t>
                            </w:r>
                          </w:p>
                        </w:tc>
                        <w:tc>
                          <w:tcPr>
                            <w:tcW w:w="1694" w:type="dxa"/>
                          </w:tcPr>
                          <w:p w14:paraId="2EA4E945" w14:textId="77777777" w:rsidR="00DA596B" w:rsidRDefault="00CF25F6">
                            <w:pPr>
                              <w:pStyle w:val="TableParagraph"/>
                              <w:spacing w:line="244" w:lineRule="exact"/>
                              <w:ind w:left="203"/>
                              <w:jc w:val="left"/>
                            </w:pPr>
                            <w:r>
                              <w:t>LC-UV,</w:t>
                            </w:r>
                            <w:r>
                              <w:rPr>
                                <w:spacing w:val="-7"/>
                              </w:rPr>
                              <w:t xml:space="preserve"> </w:t>
                            </w:r>
                            <w:r>
                              <w:rPr>
                                <w:spacing w:val="-2"/>
                              </w:rPr>
                              <w:t>other</w:t>
                            </w:r>
                          </w:p>
                        </w:tc>
                        <w:tc>
                          <w:tcPr>
                            <w:tcW w:w="839" w:type="dxa"/>
                          </w:tcPr>
                          <w:p w14:paraId="2EA4E946" w14:textId="77777777" w:rsidR="00DA596B" w:rsidRDefault="00CF25F6">
                            <w:pPr>
                              <w:pStyle w:val="TableParagraph"/>
                              <w:spacing w:line="244" w:lineRule="exact"/>
                              <w:ind w:left="1" w:right="80"/>
                              <w:jc w:val="center"/>
                              <w:rPr>
                                <w:b/>
                              </w:rPr>
                            </w:pPr>
                            <w:r>
                              <w:rPr>
                                <w:b/>
                                <w:spacing w:val="-5"/>
                              </w:rPr>
                              <w:t>109</w:t>
                            </w:r>
                          </w:p>
                        </w:tc>
                        <w:tc>
                          <w:tcPr>
                            <w:tcW w:w="1076" w:type="dxa"/>
                          </w:tcPr>
                          <w:p w14:paraId="2EA4E947" w14:textId="77777777" w:rsidR="00DA596B" w:rsidRDefault="00CF25F6">
                            <w:pPr>
                              <w:pStyle w:val="TableParagraph"/>
                              <w:spacing w:line="244" w:lineRule="exact"/>
                              <w:ind w:right="146"/>
                            </w:pPr>
                            <w:r>
                              <w:rPr>
                                <w:spacing w:val="-2"/>
                              </w:rPr>
                              <w:t>2.061</w:t>
                            </w:r>
                          </w:p>
                        </w:tc>
                        <w:tc>
                          <w:tcPr>
                            <w:tcW w:w="961" w:type="dxa"/>
                          </w:tcPr>
                          <w:p w14:paraId="2EA4E948" w14:textId="77777777" w:rsidR="00DA596B" w:rsidRDefault="00CF25F6">
                            <w:pPr>
                              <w:pStyle w:val="TableParagraph"/>
                              <w:spacing w:line="244" w:lineRule="exact"/>
                              <w:ind w:right="160"/>
                            </w:pPr>
                            <w:r>
                              <w:rPr>
                                <w:spacing w:val="-4"/>
                              </w:rPr>
                              <w:t>2.12</w:t>
                            </w:r>
                          </w:p>
                        </w:tc>
                        <w:tc>
                          <w:tcPr>
                            <w:tcW w:w="1111" w:type="dxa"/>
                          </w:tcPr>
                          <w:p w14:paraId="2EA4E949" w14:textId="77777777" w:rsidR="00DA596B" w:rsidRDefault="00CF25F6">
                            <w:pPr>
                              <w:pStyle w:val="TableParagraph"/>
                              <w:spacing w:line="244" w:lineRule="exact"/>
                              <w:ind w:right="296"/>
                            </w:pPr>
                            <w:r>
                              <w:rPr>
                                <w:spacing w:val="-2"/>
                              </w:rPr>
                              <w:t>2.183</w:t>
                            </w:r>
                          </w:p>
                        </w:tc>
                        <w:tc>
                          <w:tcPr>
                            <w:tcW w:w="904" w:type="dxa"/>
                          </w:tcPr>
                          <w:p w14:paraId="2EA4E94A" w14:textId="77777777" w:rsidR="00DA596B" w:rsidRDefault="00CF25F6">
                            <w:pPr>
                              <w:pStyle w:val="TableParagraph"/>
                              <w:spacing w:line="244" w:lineRule="exact"/>
                              <w:ind w:right="180"/>
                              <w:rPr>
                                <w:b/>
                              </w:rPr>
                            </w:pPr>
                            <w:r>
                              <w:rPr>
                                <w:b/>
                                <w:spacing w:val="-4"/>
                              </w:rPr>
                              <w:t>2.88</w:t>
                            </w:r>
                          </w:p>
                        </w:tc>
                        <w:tc>
                          <w:tcPr>
                            <w:tcW w:w="1158" w:type="dxa"/>
                          </w:tcPr>
                          <w:p w14:paraId="2EA4E94B" w14:textId="77777777" w:rsidR="00DA596B" w:rsidRDefault="00CF25F6">
                            <w:pPr>
                              <w:pStyle w:val="TableParagraph"/>
                              <w:spacing w:line="244" w:lineRule="exact"/>
                              <w:ind w:left="459"/>
                              <w:jc w:val="left"/>
                              <w:rPr>
                                <w:b/>
                              </w:rPr>
                            </w:pPr>
                            <w:r>
                              <w:rPr>
                                <w:b/>
                                <w:color w:val="008000"/>
                                <w:spacing w:val="-4"/>
                              </w:rPr>
                              <w:t>0.81</w:t>
                            </w:r>
                          </w:p>
                        </w:tc>
                        <w:tc>
                          <w:tcPr>
                            <w:tcW w:w="1246" w:type="dxa"/>
                          </w:tcPr>
                          <w:p w14:paraId="2EA4E94C" w14:textId="77777777" w:rsidR="00DA596B" w:rsidRDefault="00CF25F6">
                            <w:pPr>
                              <w:pStyle w:val="TableParagraph"/>
                              <w:spacing w:line="244" w:lineRule="exact"/>
                              <w:ind w:left="491"/>
                              <w:jc w:val="left"/>
                            </w:pPr>
                            <w:r>
                              <w:rPr>
                                <w:spacing w:val="-4"/>
                              </w:rPr>
                              <w:t>2.68</w:t>
                            </w:r>
                          </w:p>
                        </w:tc>
                        <w:tc>
                          <w:tcPr>
                            <w:tcW w:w="809" w:type="dxa"/>
                          </w:tcPr>
                          <w:p w14:paraId="2EA4E94D" w14:textId="77777777" w:rsidR="00DA596B" w:rsidRDefault="00CF25F6">
                            <w:pPr>
                              <w:pStyle w:val="TableParagraph"/>
                              <w:spacing w:line="244" w:lineRule="exact"/>
                              <w:ind w:left="174"/>
                              <w:jc w:val="left"/>
                            </w:pPr>
                            <w:r>
                              <w:rPr>
                                <w:spacing w:val="-4"/>
                              </w:rPr>
                              <w:t>0.68</w:t>
                            </w:r>
                          </w:p>
                        </w:tc>
                        <w:tc>
                          <w:tcPr>
                            <w:tcW w:w="1026" w:type="dxa"/>
                          </w:tcPr>
                          <w:p w14:paraId="2EA4E94E" w14:textId="77777777" w:rsidR="00DA596B" w:rsidRDefault="00CF25F6">
                            <w:pPr>
                              <w:pStyle w:val="TableParagraph"/>
                              <w:spacing w:line="244" w:lineRule="exact"/>
                              <w:ind w:left="30" w:right="162"/>
                              <w:jc w:val="center"/>
                            </w:pPr>
                            <w:r>
                              <w:rPr>
                                <w:spacing w:val="-4"/>
                              </w:rPr>
                              <w:t>9.33</w:t>
                            </w:r>
                          </w:p>
                        </w:tc>
                        <w:tc>
                          <w:tcPr>
                            <w:tcW w:w="769" w:type="dxa"/>
                          </w:tcPr>
                          <w:p w14:paraId="2EA4E94F" w14:textId="77777777" w:rsidR="00DA596B" w:rsidRDefault="00CF25F6">
                            <w:pPr>
                              <w:pStyle w:val="TableParagraph"/>
                              <w:spacing w:line="244" w:lineRule="exact"/>
                              <w:ind w:right="83"/>
                            </w:pPr>
                            <w:r>
                              <w:rPr>
                                <w:spacing w:val="-10"/>
                              </w:rPr>
                              <w:t>0</w:t>
                            </w:r>
                          </w:p>
                        </w:tc>
                      </w:tr>
                    </w:tbl>
                    <w:p w14:paraId="2EA4E951" w14:textId="77777777" w:rsidR="00DA596B" w:rsidRDefault="00DA596B">
                      <w:pPr>
                        <w:pStyle w:val="BodyText"/>
                      </w:pPr>
                    </w:p>
                  </w:txbxContent>
                </v:textbox>
                <w10:wrap anchorx="page" anchory="page"/>
              </v:shape>
            </w:pict>
          </mc:Fallback>
        </mc:AlternateContent>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A35" w14:textId="77777777" w:rsidR="00DA596B" w:rsidRDefault="00DA596B">
      <w:pPr>
        <w:pStyle w:val="BodyText"/>
        <w:jc w:val="right"/>
        <w:sectPr w:rsidR="00DA596B">
          <w:pgSz w:w="15850" w:h="12250" w:orient="landscape"/>
          <w:pgMar w:top="840" w:right="425" w:bottom="700" w:left="425" w:header="450" w:footer="505" w:gutter="0"/>
          <w:cols w:space="720"/>
        </w:sectPr>
      </w:pPr>
    </w:p>
    <w:p w14:paraId="2EA4BA36" w14:textId="77777777" w:rsidR="00DA596B" w:rsidRDefault="00CF25F6">
      <w:pPr>
        <w:pStyle w:val="BodyText"/>
        <w:spacing w:before="245"/>
        <w:ind w:left="75"/>
        <w:rPr>
          <w:u w:val="none"/>
        </w:rPr>
      </w:pPr>
      <w:r>
        <w:rPr>
          <w:spacing w:val="-5"/>
          <w:u w:val="none"/>
        </w:rPr>
        <w:lastRenderedPageBreak/>
        <w:t>Sam</w:t>
      </w:r>
    </w:p>
    <w:p w14:paraId="2EA4BA37" w14:textId="77777777" w:rsidR="00DA596B" w:rsidRDefault="00CF25F6">
      <w:pPr>
        <w:pStyle w:val="BodyText"/>
        <w:spacing w:before="245"/>
        <w:ind w:left="75"/>
        <w:rPr>
          <w:u w:val="none"/>
        </w:rPr>
      </w:pPr>
      <w:r>
        <w:rPr>
          <w:b w:val="0"/>
          <w:u w:val="none"/>
        </w:rPr>
        <w:br w:type="column"/>
      </w:r>
      <w:r>
        <w:rPr>
          <w:spacing w:val="-5"/>
          <w:u w:val="none"/>
        </w:rPr>
        <w:t>Lab</w:t>
      </w:r>
    </w:p>
    <w:p w14:paraId="2EA4BA38" w14:textId="77777777" w:rsidR="00DA596B" w:rsidRDefault="00CF25F6">
      <w:pPr>
        <w:spacing w:before="36"/>
        <w:rPr>
          <w:b/>
        </w:rPr>
      </w:pPr>
      <w:r>
        <w:br w:type="column"/>
      </w:r>
    </w:p>
    <w:p w14:paraId="2EA4BA39" w14:textId="77777777" w:rsidR="00DA596B" w:rsidRDefault="00CF25F6">
      <w:pPr>
        <w:pStyle w:val="BodyText"/>
        <w:spacing w:before="1"/>
        <w:ind w:left="75"/>
        <w:rPr>
          <w:u w:val="none"/>
        </w:rPr>
      </w:pPr>
      <w:r>
        <w:rPr>
          <w:noProof/>
        </w:rPr>
        <mc:AlternateContent>
          <mc:Choice Requires="wps">
            <w:drawing>
              <wp:anchor distT="0" distB="0" distL="0" distR="0" simplePos="0" relativeHeight="15759360" behindDoc="0" locked="0" layoutInCell="1" allowOverlap="1" wp14:anchorId="2EA4BAC1" wp14:editId="2EA4BAC2">
                <wp:simplePos x="0" y="0"/>
                <wp:positionH relativeFrom="page">
                  <wp:posOffset>266776</wp:posOffset>
                </wp:positionH>
                <wp:positionV relativeFrom="paragraph">
                  <wp:posOffset>142811</wp:posOffset>
                </wp:positionV>
                <wp:extent cx="9530715" cy="156019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0715" cy="156019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84"/>
                              <w:gridCol w:w="1035"/>
                              <w:gridCol w:w="1636"/>
                              <w:gridCol w:w="909"/>
                              <w:gridCol w:w="1085"/>
                              <w:gridCol w:w="962"/>
                              <w:gridCol w:w="1089"/>
                              <w:gridCol w:w="908"/>
                              <w:gridCol w:w="1158"/>
                              <w:gridCol w:w="1246"/>
                              <w:gridCol w:w="816"/>
                              <w:gridCol w:w="1019"/>
                              <w:gridCol w:w="769"/>
                            </w:tblGrid>
                            <w:tr w:rsidR="00DA596B" w14:paraId="2EA4E960" w14:textId="77777777">
                              <w:trPr>
                                <w:trHeight w:val="297"/>
                              </w:trPr>
                              <w:tc>
                                <w:tcPr>
                                  <w:tcW w:w="481" w:type="dxa"/>
                                  <w:tcBorders>
                                    <w:bottom w:val="single" w:sz="8" w:space="0" w:color="000000"/>
                                  </w:tcBorders>
                                </w:tcPr>
                                <w:p w14:paraId="2EA4E952" w14:textId="77777777" w:rsidR="00DA596B" w:rsidRDefault="00CF25F6">
                                  <w:pPr>
                                    <w:pStyle w:val="TableParagraph"/>
                                    <w:spacing w:before="0" w:line="252" w:lineRule="exact"/>
                                    <w:ind w:left="20"/>
                                    <w:jc w:val="left"/>
                                    <w:rPr>
                                      <w:b/>
                                    </w:rPr>
                                  </w:pPr>
                                  <w:r>
                                    <w:rPr>
                                      <w:b/>
                                      <w:spacing w:val="-5"/>
                                    </w:rPr>
                                    <w:t>Num</w:t>
                                  </w:r>
                                </w:p>
                              </w:tc>
                              <w:tc>
                                <w:tcPr>
                                  <w:tcW w:w="1784" w:type="dxa"/>
                                  <w:tcBorders>
                                    <w:bottom w:val="single" w:sz="8" w:space="0" w:color="000000"/>
                                  </w:tcBorders>
                                </w:tcPr>
                                <w:p w14:paraId="2EA4E953" w14:textId="77777777" w:rsidR="00DA596B" w:rsidRDefault="00CF25F6">
                                  <w:pPr>
                                    <w:pStyle w:val="TableParagraph"/>
                                    <w:spacing w:before="0" w:line="224" w:lineRule="exact"/>
                                    <w:ind w:left="259"/>
                                    <w:jc w:val="left"/>
                                    <w:rPr>
                                      <w:b/>
                                    </w:rPr>
                                  </w:pPr>
                                  <w:r>
                                    <w:rPr>
                                      <w:b/>
                                      <w:spacing w:val="-2"/>
                                    </w:rPr>
                                    <w:t>Analyte</w:t>
                                  </w:r>
                                </w:p>
                              </w:tc>
                              <w:tc>
                                <w:tcPr>
                                  <w:tcW w:w="1035" w:type="dxa"/>
                                  <w:tcBorders>
                                    <w:bottom w:val="single" w:sz="8" w:space="0" w:color="000000"/>
                                  </w:tcBorders>
                                </w:tcPr>
                                <w:p w14:paraId="2EA4E954" w14:textId="77777777" w:rsidR="00DA596B" w:rsidRDefault="00CF25F6">
                                  <w:pPr>
                                    <w:pStyle w:val="TableParagraph"/>
                                    <w:spacing w:before="0" w:line="224" w:lineRule="exact"/>
                                    <w:ind w:left="100"/>
                                    <w:jc w:val="center"/>
                                    <w:rPr>
                                      <w:b/>
                                    </w:rPr>
                                  </w:pPr>
                                  <w:r>
                                    <w:rPr>
                                      <w:b/>
                                      <w:spacing w:val="-4"/>
                                    </w:rPr>
                                    <w:t>Code</w:t>
                                  </w:r>
                                </w:p>
                              </w:tc>
                              <w:tc>
                                <w:tcPr>
                                  <w:tcW w:w="1636" w:type="dxa"/>
                                  <w:tcBorders>
                                    <w:bottom w:val="single" w:sz="8" w:space="0" w:color="000000"/>
                                  </w:tcBorders>
                                </w:tcPr>
                                <w:p w14:paraId="2EA4E955" w14:textId="77777777" w:rsidR="00DA596B" w:rsidRDefault="00CF25F6">
                                  <w:pPr>
                                    <w:pStyle w:val="TableParagraph"/>
                                    <w:spacing w:before="0" w:line="224" w:lineRule="exact"/>
                                    <w:ind w:left="322"/>
                                    <w:jc w:val="left"/>
                                    <w:rPr>
                                      <w:b/>
                                    </w:rPr>
                                  </w:pPr>
                                  <w:r>
                                    <w:rPr>
                                      <w:b/>
                                      <w:spacing w:val="-2"/>
                                    </w:rPr>
                                    <w:t>Method</w:t>
                                  </w:r>
                                </w:p>
                              </w:tc>
                              <w:tc>
                                <w:tcPr>
                                  <w:tcW w:w="909" w:type="dxa"/>
                                  <w:tcBorders>
                                    <w:bottom w:val="single" w:sz="8" w:space="0" w:color="000000"/>
                                  </w:tcBorders>
                                </w:tcPr>
                                <w:p w14:paraId="2EA4E956" w14:textId="77777777" w:rsidR="00DA596B" w:rsidRDefault="00CF25F6">
                                  <w:pPr>
                                    <w:pStyle w:val="TableParagraph"/>
                                    <w:spacing w:before="0" w:line="252" w:lineRule="exact"/>
                                    <w:ind w:right="265"/>
                                    <w:rPr>
                                      <w:b/>
                                    </w:rPr>
                                  </w:pPr>
                                  <w:r>
                                    <w:rPr>
                                      <w:b/>
                                      <w:spacing w:val="-5"/>
                                    </w:rPr>
                                    <w:t>Num</w:t>
                                  </w:r>
                                </w:p>
                              </w:tc>
                              <w:tc>
                                <w:tcPr>
                                  <w:tcW w:w="1085" w:type="dxa"/>
                                  <w:tcBorders>
                                    <w:bottom w:val="single" w:sz="8" w:space="0" w:color="000000"/>
                                  </w:tcBorders>
                                </w:tcPr>
                                <w:p w14:paraId="2EA4E957" w14:textId="77777777" w:rsidR="00DA596B" w:rsidRDefault="00CF25F6">
                                  <w:pPr>
                                    <w:pStyle w:val="TableParagraph"/>
                                    <w:spacing w:before="0" w:line="224" w:lineRule="exact"/>
                                    <w:ind w:right="159"/>
                                    <w:rPr>
                                      <w:b/>
                                    </w:rPr>
                                  </w:pPr>
                                  <w:r>
                                    <w:rPr>
                                      <w:b/>
                                      <w:spacing w:val="-2"/>
                                    </w:rPr>
                                    <w:t>Result1</w:t>
                                  </w:r>
                                </w:p>
                              </w:tc>
                              <w:tc>
                                <w:tcPr>
                                  <w:tcW w:w="962" w:type="dxa"/>
                                  <w:tcBorders>
                                    <w:bottom w:val="single" w:sz="8" w:space="0" w:color="000000"/>
                                  </w:tcBorders>
                                </w:tcPr>
                                <w:p w14:paraId="2EA4E958" w14:textId="77777777" w:rsidR="00DA596B" w:rsidRDefault="00CF25F6">
                                  <w:pPr>
                                    <w:pStyle w:val="TableParagraph"/>
                                    <w:spacing w:before="0" w:line="224" w:lineRule="exact"/>
                                    <w:ind w:right="160"/>
                                    <w:rPr>
                                      <w:b/>
                                    </w:rPr>
                                  </w:pPr>
                                  <w:r>
                                    <w:rPr>
                                      <w:b/>
                                      <w:spacing w:val="-2"/>
                                    </w:rPr>
                                    <w:t>Result2</w:t>
                                  </w:r>
                                </w:p>
                              </w:tc>
                              <w:tc>
                                <w:tcPr>
                                  <w:tcW w:w="1089" w:type="dxa"/>
                                  <w:tcBorders>
                                    <w:bottom w:val="single" w:sz="8" w:space="0" w:color="000000"/>
                                  </w:tcBorders>
                                </w:tcPr>
                                <w:p w14:paraId="2EA4E959" w14:textId="77777777" w:rsidR="00DA596B" w:rsidRDefault="00CF25F6">
                                  <w:pPr>
                                    <w:pStyle w:val="TableParagraph"/>
                                    <w:spacing w:before="0" w:line="224" w:lineRule="exact"/>
                                    <w:ind w:right="289"/>
                                    <w:rPr>
                                      <w:b/>
                                    </w:rPr>
                                  </w:pPr>
                                  <w:r>
                                    <w:rPr>
                                      <w:b/>
                                      <w:spacing w:val="-2"/>
                                    </w:rPr>
                                    <w:t>Result3</w:t>
                                  </w:r>
                                </w:p>
                              </w:tc>
                              <w:tc>
                                <w:tcPr>
                                  <w:tcW w:w="908" w:type="dxa"/>
                                  <w:tcBorders>
                                    <w:bottom w:val="single" w:sz="8" w:space="0" w:color="000000"/>
                                  </w:tcBorders>
                                </w:tcPr>
                                <w:p w14:paraId="2EA4E95A" w14:textId="77777777" w:rsidR="00DA596B" w:rsidRDefault="00CF25F6">
                                  <w:pPr>
                                    <w:pStyle w:val="TableParagraph"/>
                                    <w:spacing w:before="43" w:line="223" w:lineRule="exact"/>
                                    <w:ind w:right="173"/>
                                    <w:rPr>
                                      <w:b/>
                                    </w:rPr>
                                  </w:pPr>
                                  <w:r>
                                    <w:rPr>
                                      <w:b/>
                                      <w:spacing w:val="-4"/>
                                    </w:rPr>
                                    <w:t>RSDr</w:t>
                                  </w:r>
                                </w:p>
                              </w:tc>
                              <w:tc>
                                <w:tcPr>
                                  <w:tcW w:w="1158" w:type="dxa"/>
                                  <w:tcBorders>
                                    <w:bottom w:val="single" w:sz="8" w:space="0" w:color="000000"/>
                                  </w:tcBorders>
                                </w:tcPr>
                                <w:p w14:paraId="2EA4E95B" w14:textId="77777777" w:rsidR="00DA596B" w:rsidRDefault="00CF25F6">
                                  <w:pPr>
                                    <w:pStyle w:val="TableParagraph"/>
                                    <w:spacing w:before="0" w:line="224" w:lineRule="exact"/>
                                    <w:ind w:left="26"/>
                                    <w:jc w:val="center"/>
                                    <w:rPr>
                                      <w:b/>
                                    </w:rPr>
                                  </w:pPr>
                                  <w:r>
                                    <w:rPr>
                                      <w:b/>
                                      <w:spacing w:val="-2"/>
                                    </w:rPr>
                                    <w:t>HorRat(r)</w:t>
                                  </w:r>
                                </w:p>
                              </w:tc>
                              <w:tc>
                                <w:tcPr>
                                  <w:tcW w:w="1246" w:type="dxa"/>
                                  <w:tcBorders>
                                    <w:bottom w:val="single" w:sz="8" w:space="0" w:color="000000"/>
                                  </w:tcBorders>
                                </w:tcPr>
                                <w:p w14:paraId="2EA4E95C" w14:textId="77777777" w:rsidR="00DA596B" w:rsidRDefault="00CF25F6">
                                  <w:pPr>
                                    <w:pStyle w:val="TableParagraph"/>
                                    <w:spacing w:before="0" w:line="224" w:lineRule="exact"/>
                                    <w:ind w:left="123"/>
                                    <w:jc w:val="left"/>
                                    <w:rPr>
                                      <w:b/>
                                    </w:rPr>
                                  </w:pPr>
                                  <w:r>
                                    <w:rPr>
                                      <w:b/>
                                    </w:rPr>
                                    <w:t>Rob</w:t>
                                  </w:r>
                                  <w:r>
                                    <w:rPr>
                                      <w:b/>
                                      <w:spacing w:val="-5"/>
                                    </w:rPr>
                                    <w:t xml:space="preserve"> </w:t>
                                  </w:r>
                                  <w:r>
                                    <w:rPr>
                                      <w:b/>
                                      <w:spacing w:val="-4"/>
                                    </w:rPr>
                                    <w:t>Mean</w:t>
                                  </w:r>
                                </w:p>
                              </w:tc>
                              <w:tc>
                                <w:tcPr>
                                  <w:tcW w:w="816" w:type="dxa"/>
                                  <w:tcBorders>
                                    <w:bottom w:val="single" w:sz="8" w:space="0" w:color="000000"/>
                                  </w:tcBorders>
                                </w:tcPr>
                                <w:p w14:paraId="2EA4E95D" w14:textId="77777777" w:rsidR="00DA596B" w:rsidRDefault="00CF25F6">
                                  <w:pPr>
                                    <w:pStyle w:val="TableParagraph"/>
                                    <w:spacing w:before="0" w:line="224" w:lineRule="exact"/>
                                    <w:ind w:left="190"/>
                                    <w:jc w:val="left"/>
                                    <w:rPr>
                                      <w:b/>
                                    </w:rPr>
                                  </w:pPr>
                                  <w:r>
                                    <w:rPr>
                                      <w:b/>
                                      <w:spacing w:val="-5"/>
                                    </w:rPr>
                                    <w:t>min</w:t>
                                  </w:r>
                                </w:p>
                              </w:tc>
                              <w:tc>
                                <w:tcPr>
                                  <w:tcW w:w="1019" w:type="dxa"/>
                                  <w:tcBorders>
                                    <w:bottom w:val="single" w:sz="8" w:space="0" w:color="000000"/>
                                  </w:tcBorders>
                                </w:tcPr>
                                <w:p w14:paraId="2EA4E95E" w14:textId="77777777" w:rsidR="00DA596B" w:rsidRDefault="00CF25F6">
                                  <w:pPr>
                                    <w:pStyle w:val="TableParagraph"/>
                                    <w:spacing w:before="0" w:line="224" w:lineRule="exact"/>
                                    <w:ind w:right="177"/>
                                    <w:jc w:val="center"/>
                                    <w:rPr>
                                      <w:b/>
                                    </w:rPr>
                                  </w:pPr>
                                  <w:r>
                                    <w:rPr>
                                      <w:b/>
                                      <w:spacing w:val="-5"/>
                                    </w:rPr>
                                    <w:t>max</w:t>
                                  </w:r>
                                </w:p>
                              </w:tc>
                              <w:tc>
                                <w:tcPr>
                                  <w:tcW w:w="769" w:type="dxa"/>
                                  <w:tcBorders>
                                    <w:bottom w:val="single" w:sz="8" w:space="0" w:color="000000"/>
                                  </w:tcBorders>
                                </w:tcPr>
                                <w:p w14:paraId="2EA4E95F" w14:textId="77777777" w:rsidR="00DA596B" w:rsidRDefault="00CF25F6">
                                  <w:pPr>
                                    <w:pStyle w:val="TableParagraph"/>
                                    <w:spacing w:before="0" w:line="224" w:lineRule="exact"/>
                                    <w:ind w:right="27"/>
                                    <w:rPr>
                                      <w:b/>
                                    </w:rPr>
                                  </w:pPr>
                                  <w:r>
                                    <w:rPr>
                                      <w:b/>
                                      <w:spacing w:val="-4"/>
                                    </w:rPr>
                                    <w:t>Flag</w:t>
                                  </w:r>
                                </w:p>
                              </w:tc>
                            </w:tr>
                            <w:tr w:rsidR="00DA596B" w14:paraId="2EA4E96F" w14:textId="77777777">
                              <w:trPr>
                                <w:trHeight w:val="480"/>
                              </w:trPr>
                              <w:tc>
                                <w:tcPr>
                                  <w:tcW w:w="481" w:type="dxa"/>
                                  <w:tcBorders>
                                    <w:top w:val="single" w:sz="8" w:space="0" w:color="000000"/>
                                  </w:tcBorders>
                                </w:tcPr>
                                <w:p w14:paraId="2EA4E961" w14:textId="77777777" w:rsidR="00DA596B" w:rsidRDefault="00CF25F6">
                                  <w:pPr>
                                    <w:pStyle w:val="TableParagraph"/>
                                    <w:spacing w:before="128"/>
                                    <w:ind w:left="21"/>
                                    <w:jc w:val="left"/>
                                  </w:pPr>
                                  <w:r>
                                    <w:rPr>
                                      <w:spacing w:val="-10"/>
                                    </w:rPr>
                                    <w:t>2</w:t>
                                  </w:r>
                                </w:p>
                              </w:tc>
                              <w:tc>
                                <w:tcPr>
                                  <w:tcW w:w="1784" w:type="dxa"/>
                                  <w:tcBorders>
                                    <w:top w:val="single" w:sz="8" w:space="0" w:color="000000"/>
                                  </w:tcBorders>
                                </w:tcPr>
                                <w:p w14:paraId="2EA4E962" w14:textId="77777777" w:rsidR="00DA596B" w:rsidRDefault="00CF25F6">
                                  <w:pPr>
                                    <w:pStyle w:val="TableParagraph"/>
                                    <w:spacing w:before="128"/>
                                    <w:ind w:left="20"/>
                                    <w:jc w:val="left"/>
                                  </w:pPr>
                                  <w:r>
                                    <w:t>Total</w:t>
                                  </w:r>
                                  <w:r>
                                    <w:rPr>
                                      <w:spacing w:val="-6"/>
                                    </w:rPr>
                                    <w:t xml:space="preserve"> </w:t>
                                  </w:r>
                                  <w:r>
                                    <w:t>CBD</w:t>
                                  </w:r>
                                  <w:r>
                                    <w:rPr>
                                      <w:spacing w:val="-4"/>
                                    </w:rPr>
                                    <w:t xml:space="preserve"> </w:t>
                                  </w:r>
                                  <w:r>
                                    <w:rPr>
                                      <w:spacing w:val="-2"/>
                                    </w:rPr>
                                    <w:t>(%DW)</w:t>
                                  </w:r>
                                </w:p>
                              </w:tc>
                              <w:tc>
                                <w:tcPr>
                                  <w:tcW w:w="1035" w:type="dxa"/>
                                  <w:tcBorders>
                                    <w:top w:val="single" w:sz="8" w:space="0" w:color="000000"/>
                                  </w:tcBorders>
                                </w:tcPr>
                                <w:p w14:paraId="2EA4E963" w14:textId="77777777" w:rsidR="00DA596B" w:rsidRDefault="00CF25F6">
                                  <w:pPr>
                                    <w:pStyle w:val="TableParagraph"/>
                                    <w:spacing w:before="128"/>
                                    <w:ind w:left="158" w:right="145"/>
                                    <w:jc w:val="center"/>
                                  </w:pPr>
                                  <w:r>
                                    <w:rPr>
                                      <w:spacing w:val="-2"/>
                                    </w:rPr>
                                    <w:t>507.99</w:t>
                                  </w:r>
                                </w:p>
                              </w:tc>
                              <w:tc>
                                <w:tcPr>
                                  <w:tcW w:w="1636" w:type="dxa"/>
                                  <w:tcBorders>
                                    <w:top w:val="single" w:sz="8" w:space="0" w:color="000000"/>
                                  </w:tcBorders>
                                </w:tcPr>
                                <w:p w14:paraId="2EA4E964" w14:textId="77777777" w:rsidR="00DA596B" w:rsidRDefault="00CF25F6">
                                  <w:pPr>
                                    <w:pStyle w:val="TableParagraph"/>
                                    <w:spacing w:before="128"/>
                                    <w:ind w:left="203"/>
                                    <w:jc w:val="left"/>
                                  </w:pPr>
                                  <w:r>
                                    <w:rPr>
                                      <w:spacing w:val="-2"/>
                                    </w:rPr>
                                    <w:t>Other</w:t>
                                  </w:r>
                                </w:p>
                              </w:tc>
                              <w:tc>
                                <w:tcPr>
                                  <w:tcW w:w="909" w:type="dxa"/>
                                  <w:tcBorders>
                                    <w:top w:val="single" w:sz="8" w:space="0" w:color="000000"/>
                                  </w:tcBorders>
                                </w:tcPr>
                                <w:p w14:paraId="2EA4E965" w14:textId="77777777" w:rsidR="00DA596B" w:rsidRDefault="00CF25F6">
                                  <w:pPr>
                                    <w:pStyle w:val="TableParagraph"/>
                                    <w:spacing w:before="128"/>
                                    <w:ind w:right="303"/>
                                    <w:rPr>
                                      <w:b/>
                                    </w:rPr>
                                  </w:pPr>
                                  <w:r>
                                    <w:rPr>
                                      <w:b/>
                                      <w:spacing w:val="-5"/>
                                    </w:rPr>
                                    <w:t>172</w:t>
                                  </w:r>
                                </w:p>
                              </w:tc>
                              <w:tc>
                                <w:tcPr>
                                  <w:tcW w:w="1085" w:type="dxa"/>
                                  <w:tcBorders>
                                    <w:top w:val="single" w:sz="8" w:space="0" w:color="000000"/>
                                  </w:tcBorders>
                                </w:tcPr>
                                <w:p w14:paraId="2EA4E966" w14:textId="77777777" w:rsidR="00DA596B" w:rsidRDefault="00CF25F6">
                                  <w:pPr>
                                    <w:pStyle w:val="TableParagraph"/>
                                    <w:spacing w:before="128"/>
                                    <w:ind w:right="166"/>
                                  </w:pPr>
                                  <w:r>
                                    <w:rPr>
                                      <w:spacing w:val="-4"/>
                                    </w:rPr>
                                    <w:t>1.85</w:t>
                                  </w:r>
                                </w:p>
                              </w:tc>
                              <w:tc>
                                <w:tcPr>
                                  <w:tcW w:w="962" w:type="dxa"/>
                                  <w:tcBorders>
                                    <w:top w:val="single" w:sz="8" w:space="0" w:color="000000"/>
                                  </w:tcBorders>
                                </w:tcPr>
                                <w:p w14:paraId="2EA4E967" w14:textId="77777777" w:rsidR="00DA596B" w:rsidRDefault="00CF25F6">
                                  <w:pPr>
                                    <w:pStyle w:val="TableParagraph"/>
                                    <w:spacing w:before="128"/>
                                    <w:ind w:right="182"/>
                                  </w:pPr>
                                  <w:r>
                                    <w:rPr>
                                      <w:spacing w:val="-4"/>
                                    </w:rPr>
                                    <w:t>1.85</w:t>
                                  </w:r>
                                </w:p>
                              </w:tc>
                              <w:tc>
                                <w:tcPr>
                                  <w:tcW w:w="1089" w:type="dxa"/>
                                  <w:tcBorders>
                                    <w:top w:val="single" w:sz="8" w:space="0" w:color="000000"/>
                                  </w:tcBorders>
                                </w:tcPr>
                                <w:p w14:paraId="2EA4E968" w14:textId="77777777" w:rsidR="00DA596B" w:rsidRDefault="00CF25F6">
                                  <w:pPr>
                                    <w:pStyle w:val="TableParagraph"/>
                                    <w:spacing w:before="128"/>
                                    <w:ind w:right="296"/>
                                  </w:pPr>
                                  <w:r>
                                    <w:rPr>
                                      <w:spacing w:val="-4"/>
                                    </w:rPr>
                                    <w:t>1.74</w:t>
                                  </w:r>
                                </w:p>
                              </w:tc>
                              <w:tc>
                                <w:tcPr>
                                  <w:tcW w:w="908" w:type="dxa"/>
                                  <w:tcBorders>
                                    <w:top w:val="single" w:sz="8" w:space="0" w:color="000000"/>
                                  </w:tcBorders>
                                </w:tcPr>
                                <w:p w14:paraId="2EA4E969" w14:textId="77777777" w:rsidR="00DA596B" w:rsidRDefault="00CF25F6">
                                  <w:pPr>
                                    <w:pStyle w:val="TableParagraph"/>
                                    <w:spacing w:before="128"/>
                                    <w:ind w:right="183"/>
                                    <w:rPr>
                                      <w:b/>
                                    </w:rPr>
                                  </w:pPr>
                                  <w:r>
                                    <w:rPr>
                                      <w:b/>
                                      <w:spacing w:val="-5"/>
                                    </w:rPr>
                                    <w:t>3.5</w:t>
                                  </w:r>
                                </w:p>
                              </w:tc>
                              <w:tc>
                                <w:tcPr>
                                  <w:tcW w:w="1158" w:type="dxa"/>
                                  <w:tcBorders>
                                    <w:top w:val="single" w:sz="8" w:space="0" w:color="000000"/>
                                  </w:tcBorders>
                                </w:tcPr>
                                <w:p w14:paraId="2EA4E96A" w14:textId="77777777" w:rsidR="00DA596B" w:rsidRDefault="00CF25F6">
                                  <w:pPr>
                                    <w:pStyle w:val="TableParagraph"/>
                                    <w:spacing w:before="128"/>
                                    <w:ind w:left="155" w:right="8"/>
                                    <w:jc w:val="center"/>
                                    <w:rPr>
                                      <w:b/>
                                    </w:rPr>
                                  </w:pPr>
                                  <w:r>
                                    <w:rPr>
                                      <w:b/>
                                      <w:color w:val="008000"/>
                                      <w:spacing w:val="-4"/>
                                    </w:rPr>
                                    <w:t>0.96</w:t>
                                  </w:r>
                                </w:p>
                              </w:tc>
                              <w:tc>
                                <w:tcPr>
                                  <w:tcW w:w="1246" w:type="dxa"/>
                                  <w:tcBorders>
                                    <w:top w:val="single" w:sz="8" w:space="0" w:color="000000"/>
                                  </w:tcBorders>
                                </w:tcPr>
                                <w:p w14:paraId="2EA4E96B" w14:textId="77777777" w:rsidR="00DA596B" w:rsidRDefault="00CF25F6">
                                  <w:pPr>
                                    <w:pStyle w:val="TableParagraph"/>
                                    <w:spacing w:before="128"/>
                                    <w:ind w:left="487"/>
                                    <w:jc w:val="left"/>
                                  </w:pPr>
                                  <w:r>
                                    <w:rPr>
                                      <w:spacing w:val="-4"/>
                                    </w:rPr>
                                    <w:t>2.68</w:t>
                                  </w:r>
                                </w:p>
                              </w:tc>
                              <w:tc>
                                <w:tcPr>
                                  <w:tcW w:w="816" w:type="dxa"/>
                                  <w:tcBorders>
                                    <w:top w:val="single" w:sz="8" w:space="0" w:color="000000"/>
                                  </w:tcBorders>
                                </w:tcPr>
                                <w:p w14:paraId="2EA4E96C" w14:textId="77777777" w:rsidR="00DA596B" w:rsidRDefault="00CF25F6">
                                  <w:pPr>
                                    <w:pStyle w:val="TableParagraph"/>
                                    <w:spacing w:before="128"/>
                                    <w:ind w:left="170"/>
                                    <w:jc w:val="left"/>
                                  </w:pPr>
                                  <w:r>
                                    <w:rPr>
                                      <w:spacing w:val="-4"/>
                                    </w:rPr>
                                    <w:t>0.68</w:t>
                                  </w:r>
                                </w:p>
                              </w:tc>
                              <w:tc>
                                <w:tcPr>
                                  <w:tcW w:w="1019" w:type="dxa"/>
                                  <w:tcBorders>
                                    <w:top w:val="single" w:sz="8" w:space="0" w:color="000000"/>
                                  </w:tcBorders>
                                </w:tcPr>
                                <w:p w14:paraId="2EA4E96D" w14:textId="77777777" w:rsidR="00DA596B" w:rsidRDefault="00CF25F6">
                                  <w:pPr>
                                    <w:pStyle w:val="TableParagraph"/>
                                    <w:spacing w:before="128"/>
                                    <w:ind w:left="30" w:right="177"/>
                                    <w:jc w:val="center"/>
                                  </w:pPr>
                                  <w:r>
                                    <w:rPr>
                                      <w:spacing w:val="-4"/>
                                    </w:rPr>
                                    <w:t>9.33</w:t>
                                  </w:r>
                                </w:p>
                              </w:tc>
                              <w:tc>
                                <w:tcPr>
                                  <w:tcW w:w="769" w:type="dxa"/>
                                  <w:tcBorders>
                                    <w:top w:val="single" w:sz="8" w:space="0" w:color="000000"/>
                                  </w:tcBorders>
                                </w:tcPr>
                                <w:p w14:paraId="2EA4E96E" w14:textId="77777777" w:rsidR="00DA596B" w:rsidRDefault="00CF25F6">
                                  <w:pPr>
                                    <w:pStyle w:val="TableParagraph"/>
                                    <w:spacing w:before="128"/>
                                    <w:ind w:right="87"/>
                                  </w:pPr>
                                  <w:r>
                                    <w:rPr>
                                      <w:spacing w:val="-10"/>
                                    </w:rPr>
                                    <w:t>0</w:t>
                                  </w:r>
                                </w:p>
                              </w:tc>
                            </w:tr>
                            <w:tr w:rsidR="00DA596B" w14:paraId="2EA4E97E" w14:textId="77777777">
                              <w:trPr>
                                <w:trHeight w:val="418"/>
                              </w:trPr>
                              <w:tc>
                                <w:tcPr>
                                  <w:tcW w:w="481" w:type="dxa"/>
                                </w:tcPr>
                                <w:p w14:paraId="2EA4E970" w14:textId="77777777" w:rsidR="00DA596B" w:rsidRDefault="00CF25F6">
                                  <w:pPr>
                                    <w:pStyle w:val="TableParagraph"/>
                                    <w:ind w:left="21"/>
                                    <w:jc w:val="left"/>
                                  </w:pPr>
                                  <w:r>
                                    <w:rPr>
                                      <w:spacing w:val="-10"/>
                                    </w:rPr>
                                    <w:t>2</w:t>
                                  </w:r>
                                </w:p>
                              </w:tc>
                              <w:tc>
                                <w:tcPr>
                                  <w:tcW w:w="1784" w:type="dxa"/>
                                </w:tcPr>
                                <w:p w14:paraId="2EA4E971"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972" w14:textId="77777777" w:rsidR="00DA596B" w:rsidRDefault="00CF25F6">
                                  <w:pPr>
                                    <w:pStyle w:val="TableParagraph"/>
                                    <w:ind w:left="158" w:right="145"/>
                                    <w:jc w:val="center"/>
                                  </w:pPr>
                                  <w:r>
                                    <w:rPr>
                                      <w:spacing w:val="-2"/>
                                    </w:rPr>
                                    <w:t>507.30</w:t>
                                  </w:r>
                                </w:p>
                              </w:tc>
                              <w:tc>
                                <w:tcPr>
                                  <w:tcW w:w="1636" w:type="dxa"/>
                                </w:tcPr>
                                <w:p w14:paraId="2EA4E973" w14:textId="77777777" w:rsidR="00DA596B" w:rsidRDefault="00CF25F6">
                                  <w:pPr>
                                    <w:pStyle w:val="TableParagraph"/>
                                    <w:ind w:left="203"/>
                                    <w:jc w:val="left"/>
                                  </w:pPr>
                                  <w:r>
                                    <w:t>LC-MS,</w:t>
                                  </w:r>
                                  <w:r>
                                    <w:rPr>
                                      <w:spacing w:val="-8"/>
                                    </w:rPr>
                                    <w:t xml:space="preserve"> </w:t>
                                  </w:r>
                                  <w:r>
                                    <w:rPr>
                                      <w:spacing w:val="-2"/>
                                    </w:rPr>
                                    <w:t>other</w:t>
                                  </w:r>
                                </w:p>
                              </w:tc>
                              <w:tc>
                                <w:tcPr>
                                  <w:tcW w:w="909" w:type="dxa"/>
                                </w:tcPr>
                                <w:p w14:paraId="2EA4E974" w14:textId="77777777" w:rsidR="00DA596B" w:rsidRDefault="00CF25F6">
                                  <w:pPr>
                                    <w:pStyle w:val="TableParagraph"/>
                                    <w:ind w:right="303"/>
                                    <w:rPr>
                                      <w:b/>
                                    </w:rPr>
                                  </w:pPr>
                                  <w:r>
                                    <w:rPr>
                                      <w:b/>
                                      <w:spacing w:val="-5"/>
                                    </w:rPr>
                                    <w:t>156</w:t>
                                  </w:r>
                                </w:p>
                              </w:tc>
                              <w:tc>
                                <w:tcPr>
                                  <w:tcW w:w="1085" w:type="dxa"/>
                                </w:tcPr>
                                <w:p w14:paraId="2EA4E975" w14:textId="77777777" w:rsidR="00DA596B" w:rsidRDefault="00CF25F6">
                                  <w:pPr>
                                    <w:pStyle w:val="TableParagraph"/>
                                    <w:ind w:right="166"/>
                                  </w:pPr>
                                  <w:r>
                                    <w:rPr>
                                      <w:spacing w:val="-2"/>
                                    </w:rPr>
                                    <w:t>1.7967</w:t>
                                  </w:r>
                                </w:p>
                              </w:tc>
                              <w:tc>
                                <w:tcPr>
                                  <w:tcW w:w="962" w:type="dxa"/>
                                </w:tcPr>
                                <w:p w14:paraId="2EA4E976" w14:textId="77777777" w:rsidR="00DA596B" w:rsidRDefault="00CF25F6">
                                  <w:pPr>
                                    <w:pStyle w:val="TableParagraph"/>
                                    <w:ind w:right="183"/>
                                  </w:pPr>
                                  <w:r>
                                    <w:rPr>
                                      <w:spacing w:val="-2"/>
                                    </w:rPr>
                                    <w:t>1.8018</w:t>
                                  </w:r>
                                </w:p>
                              </w:tc>
                              <w:tc>
                                <w:tcPr>
                                  <w:tcW w:w="1089" w:type="dxa"/>
                                </w:tcPr>
                                <w:p w14:paraId="2EA4E977" w14:textId="77777777" w:rsidR="00DA596B" w:rsidRDefault="00CF25F6">
                                  <w:pPr>
                                    <w:pStyle w:val="TableParagraph"/>
                                    <w:ind w:right="296"/>
                                  </w:pPr>
                                  <w:r>
                                    <w:rPr>
                                      <w:spacing w:val="-2"/>
                                    </w:rPr>
                                    <w:t>1.6669</w:t>
                                  </w:r>
                                </w:p>
                              </w:tc>
                              <w:tc>
                                <w:tcPr>
                                  <w:tcW w:w="908" w:type="dxa"/>
                                </w:tcPr>
                                <w:p w14:paraId="2EA4E978" w14:textId="77777777" w:rsidR="00DA596B" w:rsidRDefault="00CF25F6">
                                  <w:pPr>
                                    <w:pStyle w:val="TableParagraph"/>
                                    <w:ind w:right="184"/>
                                    <w:rPr>
                                      <w:b/>
                                    </w:rPr>
                                  </w:pPr>
                                  <w:r>
                                    <w:rPr>
                                      <w:b/>
                                      <w:spacing w:val="-4"/>
                                    </w:rPr>
                                    <w:t>4.36</w:t>
                                  </w:r>
                                </w:p>
                              </w:tc>
                              <w:tc>
                                <w:tcPr>
                                  <w:tcW w:w="1158" w:type="dxa"/>
                                </w:tcPr>
                                <w:p w14:paraId="2EA4E979" w14:textId="77777777" w:rsidR="00DA596B" w:rsidRDefault="00CF25F6">
                                  <w:pPr>
                                    <w:pStyle w:val="TableParagraph"/>
                                    <w:ind w:left="155" w:right="8"/>
                                    <w:jc w:val="center"/>
                                    <w:rPr>
                                      <w:b/>
                                    </w:rPr>
                                  </w:pPr>
                                  <w:r>
                                    <w:rPr>
                                      <w:b/>
                                      <w:color w:val="008000"/>
                                      <w:spacing w:val="-4"/>
                                    </w:rPr>
                                    <w:t>1.19</w:t>
                                  </w:r>
                                </w:p>
                              </w:tc>
                              <w:tc>
                                <w:tcPr>
                                  <w:tcW w:w="1246" w:type="dxa"/>
                                </w:tcPr>
                                <w:p w14:paraId="2EA4E97A" w14:textId="77777777" w:rsidR="00DA596B" w:rsidRDefault="00CF25F6">
                                  <w:pPr>
                                    <w:pStyle w:val="TableParagraph"/>
                                    <w:ind w:left="487"/>
                                    <w:jc w:val="left"/>
                                  </w:pPr>
                                  <w:r>
                                    <w:rPr>
                                      <w:spacing w:val="-4"/>
                                    </w:rPr>
                                    <w:t>2.68</w:t>
                                  </w:r>
                                </w:p>
                              </w:tc>
                              <w:tc>
                                <w:tcPr>
                                  <w:tcW w:w="816" w:type="dxa"/>
                                </w:tcPr>
                                <w:p w14:paraId="2EA4E97B" w14:textId="77777777" w:rsidR="00DA596B" w:rsidRDefault="00CF25F6">
                                  <w:pPr>
                                    <w:pStyle w:val="TableParagraph"/>
                                    <w:ind w:left="170"/>
                                    <w:jc w:val="left"/>
                                  </w:pPr>
                                  <w:r>
                                    <w:rPr>
                                      <w:spacing w:val="-4"/>
                                    </w:rPr>
                                    <w:t>0.68</w:t>
                                  </w:r>
                                </w:p>
                              </w:tc>
                              <w:tc>
                                <w:tcPr>
                                  <w:tcW w:w="1019" w:type="dxa"/>
                                </w:tcPr>
                                <w:p w14:paraId="2EA4E97C" w14:textId="77777777" w:rsidR="00DA596B" w:rsidRDefault="00CF25F6">
                                  <w:pPr>
                                    <w:pStyle w:val="TableParagraph"/>
                                    <w:ind w:left="30" w:right="177"/>
                                    <w:jc w:val="center"/>
                                  </w:pPr>
                                  <w:r>
                                    <w:rPr>
                                      <w:spacing w:val="-4"/>
                                    </w:rPr>
                                    <w:t>9.33</w:t>
                                  </w:r>
                                </w:p>
                              </w:tc>
                              <w:tc>
                                <w:tcPr>
                                  <w:tcW w:w="769" w:type="dxa"/>
                                </w:tcPr>
                                <w:p w14:paraId="2EA4E97D" w14:textId="77777777" w:rsidR="00DA596B" w:rsidRDefault="00CF25F6">
                                  <w:pPr>
                                    <w:pStyle w:val="TableParagraph"/>
                                    <w:ind w:right="87"/>
                                  </w:pPr>
                                  <w:r>
                                    <w:rPr>
                                      <w:spacing w:val="-10"/>
                                    </w:rPr>
                                    <w:t>0</w:t>
                                  </w:r>
                                </w:p>
                              </w:tc>
                            </w:tr>
                            <w:tr w:rsidR="00DA596B" w14:paraId="2EA4E98D" w14:textId="77777777">
                              <w:trPr>
                                <w:trHeight w:val="418"/>
                              </w:trPr>
                              <w:tc>
                                <w:tcPr>
                                  <w:tcW w:w="481" w:type="dxa"/>
                                </w:tcPr>
                                <w:p w14:paraId="2EA4E97F" w14:textId="77777777" w:rsidR="00DA596B" w:rsidRDefault="00CF25F6">
                                  <w:pPr>
                                    <w:pStyle w:val="TableParagraph"/>
                                    <w:ind w:left="21"/>
                                    <w:jc w:val="left"/>
                                  </w:pPr>
                                  <w:r>
                                    <w:rPr>
                                      <w:spacing w:val="-10"/>
                                    </w:rPr>
                                    <w:t>2</w:t>
                                  </w:r>
                                </w:p>
                              </w:tc>
                              <w:tc>
                                <w:tcPr>
                                  <w:tcW w:w="1784" w:type="dxa"/>
                                </w:tcPr>
                                <w:p w14:paraId="2EA4E980"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981" w14:textId="77777777" w:rsidR="00DA596B" w:rsidRDefault="00CF25F6">
                                  <w:pPr>
                                    <w:pStyle w:val="TableParagraph"/>
                                    <w:ind w:left="158" w:right="145"/>
                                    <w:jc w:val="center"/>
                                  </w:pPr>
                                  <w:r>
                                    <w:rPr>
                                      <w:spacing w:val="-2"/>
                                    </w:rPr>
                                    <w:t>507.10</w:t>
                                  </w:r>
                                </w:p>
                              </w:tc>
                              <w:tc>
                                <w:tcPr>
                                  <w:tcW w:w="1636" w:type="dxa"/>
                                </w:tcPr>
                                <w:p w14:paraId="2EA4E982" w14:textId="77777777" w:rsidR="00DA596B" w:rsidRDefault="00CF25F6">
                                  <w:pPr>
                                    <w:pStyle w:val="TableParagraph"/>
                                    <w:ind w:left="203"/>
                                    <w:jc w:val="left"/>
                                  </w:pPr>
                                  <w:r>
                                    <w:t>LC-UV,</w:t>
                                  </w:r>
                                  <w:r>
                                    <w:rPr>
                                      <w:spacing w:val="-7"/>
                                    </w:rPr>
                                    <w:t xml:space="preserve"> </w:t>
                                  </w:r>
                                  <w:r>
                                    <w:rPr>
                                      <w:spacing w:val="-2"/>
                                    </w:rPr>
                                    <w:t>other</w:t>
                                  </w:r>
                                </w:p>
                              </w:tc>
                              <w:tc>
                                <w:tcPr>
                                  <w:tcW w:w="909" w:type="dxa"/>
                                </w:tcPr>
                                <w:p w14:paraId="2EA4E983" w14:textId="77777777" w:rsidR="00DA596B" w:rsidRDefault="00CF25F6">
                                  <w:pPr>
                                    <w:pStyle w:val="TableParagraph"/>
                                    <w:ind w:right="303"/>
                                    <w:rPr>
                                      <w:b/>
                                    </w:rPr>
                                  </w:pPr>
                                  <w:r>
                                    <w:rPr>
                                      <w:b/>
                                      <w:spacing w:val="-5"/>
                                    </w:rPr>
                                    <w:t>176</w:t>
                                  </w:r>
                                </w:p>
                              </w:tc>
                              <w:tc>
                                <w:tcPr>
                                  <w:tcW w:w="1085" w:type="dxa"/>
                                </w:tcPr>
                                <w:p w14:paraId="2EA4E984" w14:textId="77777777" w:rsidR="00DA596B" w:rsidRDefault="00CF25F6">
                                  <w:pPr>
                                    <w:pStyle w:val="TableParagraph"/>
                                    <w:ind w:right="166"/>
                                  </w:pPr>
                                  <w:r>
                                    <w:rPr>
                                      <w:spacing w:val="-2"/>
                                    </w:rPr>
                                    <w:t>1.7241</w:t>
                                  </w:r>
                                </w:p>
                              </w:tc>
                              <w:tc>
                                <w:tcPr>
                                  <w:tcW w:w="962" w:type="dxa"/>
                                </w:tcPr>
                                <w:p w14:paraId="2EA4E985" w14:textId="77777777" w:rsidR="00DA596B" w:rsidRDefault="00CF25F6">
                                  <w:pPr>
                                    <w:pStyle w:val="TableParagraph"/>
                                    <w:ind w:right="183"/>
                                  </w:pPr>
                                  <w:r>
                                    <w:rPr>
                                      <w:spacing w:val="-2"/>
                                    </w:rPr>
                                    <w:t>1.8284</w:t>
                                  </w:r>
                                </w:p>
                              </w:tc>
                              <w:tc>
                                <w:tcPr>
                                  <w:tcW w:w="1089" w:type="dxa"/>
                                </w:tcPr>
                                <w:p w14:paraId="2EA4E986" w14:textId="77777777" w:rsidR="00DA596B" w:rsidRDefault="00CF25F6">
                                  <w:pPr>
                                    <w:pStyle w:val="TableParagraph"/>
                                    <w:ind w:right="296"/>
                                  </w:pPr>
                                  <w:r>
                                    <w:rPr>
                                      <w:spacing w:val="-2"/>
                                    </w:rPr>
                                    <w:t>1.6740</w:t>
                                  </w:r>
                                </w:p>
                              </w:tc>
                              <w:tc>
                                <w:tcPr>
                                  <w:tcW w:w="908" w:type="dxa"/>
                                </w:tcPr>
                                <w:p w14:paraId="2EA4E987" w14:textId="77777777" w:rsidR="00DA596B" w:rsidRDefault="00CF25F6">
                                  <w:pPr>
                                    <w:pStyle w:val="TableParagraph"/>
                                    <w:ind w:right="184"/>
                                    <w:rPr>
                                      <w:b/>
                                    </w:rPr>
                                  </w:pPr>
                                  <w:r>
                                    <w:rPr>
                                      <w:b/>
                                      <w:spacing w:val="-4"/>
                                    </w:rPr>
                                    <w:t>4.52</w:t>
                                  </w:r>
                                </w:p>
                              </w:tc>
                              <w:tc>
                                <w:tcPr>
                                  <w:tcW w:w="1158" w:type="dxa"/>
                                </w:tcPr>
                                <w:p w14:paraId="2EA4E988" w14:textId="77777777" w:rsidR="00DA596B" w:rsidRDefault="00CF25F6">
                                  <w:pPr>
                                    <w:pStyle w:val="TableParagraph"/>
                                    <w:ind w:left="155" w:right="8"/>
                                    <w:jc w:val="center"/>
                                    <w:rPr>
                                      <w:b/>
                                    </w:rPr>
                                  </w:pPr>
                                  <w:r>
                                    <w:rPr>
                                      <w:b/>
                                      <w:color w:val="008000"/>
                                      <w:spacing w:val="-4"/>
                                    </w:rPr>
                                    <w:t>1.23</w:t>
                                  </w:r>
                                </w:p>
                              </w:tc>
                              <w:tc>
                                <w:tcPr>
                                  <w:tcW w:w="1246" w:type="dxa"/>
                                </w:tcPr>
                                <w:p w14:paraId="2EA4E989" w14:textId="77777777" w:rsidR="00DA596B" w:rsidRDefault="00CF25F6">
                                  <w:pPr>
                                    <w:pStyle w:val="TableParagraph"/>
                                    <w:ind w:left="487"/>
                                    <w:jc w:val="left"/>
                                  </w:pPr>
                                  <w:r>
                                    <w:rPr>
                                      <w:spacing w:val="-4"/>
                                    </w:rPr>
                                    <w:t>2.68</w:t>
                                  </w:r>
                                </w:p>
                              </w:tc>
                              <w:tc>
                                <w:tcPr>
                                  <w:tcW w:w="816" w:type="dxa"/>
                                </w:tcPr>
                                <w:p w14:paraId="2EA4E98A" w14:textId="77777777" w:rsidR="00DA596B" w:rsidRDefault="00CF25F6">
                                  <w:pPr>
                                    <w:pStyle w:val="TableParagraph"/>
                                    <w:ind w:left="170"/>
                                    <w:jc w:val="left"/>
                                  </w:pPr>
                                  <w:r>
                                    <w:rPr>
                                      <w:spacing w:val="-4"/>
                                    </w:rPr>
                                    <w:t>0.68</w:t>
                                  </w:r>
                                </w:p>
                              </w:tc>
                              <w:tc>
                                <w:tcPr>
                                  <w:tcW w:w="1019" w:type="dxa"/>
                                </w:tcPr>
                                <w:p w14:paraId="2EA4E98B" w14:textId="77777777" w:rsidR="00DA596B" w:rsidRDefault="00CF25F6">
                                  <w:pPr>
                                    <w:pStyle w:val="TableParagraph"/>
                                    <w:ind w:left="30" w:right="177"/>
                                    <w:jc w:val="center"/>
                                  </w:pPr>
                                  <w:r>
                                    <w:rPr>
                                      <w:spacing w:val="-4"/>
                                    </w:rPr>
                                    <w:t>9.33</w:t>
                                  </w:r>
                                </w:p>
                              </w:tc>
                              <w:tc>
                                <w:tcPr>
                                  <w:tcW w:w="769" w:type="dxa"/>
                                </w:tcPr>
                                <w:p w14:paraId="2EA4E98C" w14:textId="77777777" w:rsidR="00DA596B" w:rsidRDefault="00CF25F6">
                                  <w:pPr>
                                    <w:pStyle w:val="TableParagraph"/>
                                    <w:ind w:right="87"/>
                                  </w:pPr>
                                  <w:r>
                                    <w:rPr>
                                      <w:spacing w:val="-10"/>
                                    </w:rPr>
                                    <w:t>0</w:t>
                                  </w:r>
                                </w:p>
                              </w:tc>
                            </w:tr>
                            <w:tr w:rsidR="00DA596B" w14:paraId="2EA4E99C" w14:textId="77777777">
                              <w:trPr>
                                <w:trHeight w:val="418"/>
                              </w:trPr>
                              <w:tc>
                                <w:tcPr>
                                  <w:tcW w:w="481" w:type="dxa"/>
                                </w:tcPr>
                                <w:p w14:paraId="2EA4E98E" w14:textId="77777777" w:rsidR="00DA596B" w:rsidRDefault="00CF25F6">
                                  <w:pPr>
                                    <w:pStyle w:val="TableParagraph"/>
                                    <w:ind w:left="21"/>
                                    <w:jc w:val="left"/>
                                  </w:pPr>
                                  <w:r>
                                    <w:rPr>
                                      <w:spacing w:val="-10"/>
                                    </w:rPr>
                                    <w:t>2</w:t>
                                  </w:r>
                                </w:p>
                              </w:tc>
                              <w:tc>
                                <w:tcPr>
                                  <w:tcW w:w="1784" w:type="dxa"/>
                                </w:tcPr>
                                <w:p w14:paraId="2EA4E98F"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990" w14:textId="77777777" w:rsidR="00DA596B" w:rsidRDefault="00CF25F6">
                                  <w:pPr>
                                    <w:pStyle w:val="TableParagraph"/>
                                    <w:ind w:left="158" w:right="145"/>
                                    <w:jc w:val="center"/>
                                  </w:pPr>
                                  <w:r>
                                    <w:rPr>
                                      <w:spacing w:val="-2"/>
                                    </w:rPr>
                                    <w:t>507.30</w:t>
                                  </w:r>
                                </w:p>
                              </w:tc>
                              <w:tc>
                                <w:tcPr>
                                  <w:tcW w:w="1636" w:type="dxa"/>
                                </w:tcPr>
                                <w:p w14:paraId="2EA4E991" w14:textId="77777777" w:rsidR="00DA596B" w:rsidRDefault="00CF25F6">
                                  <w:pPr>
                                    <w:pStyle w:val="TableParagraph"/>
                                    <w:ind w:left="203"/>
                                    <w:jc w:val="left"/>
                                  </w:pPr>
                                  <w:r>
                                    <w:t>LC-MS,</w:t>
                                  </w:r>
                                  <w:r>
                                    <w:rPr>
                                      <w:spacing w:val="-8"/>
                                    </w:rPr>
                                    <w:t xml:space="preserve"> </w:t>
                                  </w:r>
                                  <w:r>
                                    <w:rPr>
                                      <w:spacing w:val="-2"/>
                                    </w:rPr>
                                    <w:t>other</w:t>
                                  </w:r>
                                </w:p>
                              </w:tc>
                              <w:tc>
                                <w:tcPr>
                                  <w:tcW w:w="909" w:type="dxa"/>
                                </w:tcPr>
                                <w:p w14:paraId="2EA4E992" w14:textId="77777777" w:rsidR="00DA596B" w:rsidRDefault="00CF25F6">
                                  <w:pPr>
                                    <w:pStyle w:val="TableParagraph"/>
                                    <w:ind w:right="303"/>
                                    <w:rPr>
                                      <w:b/>
                                    </w:rPr>
                                  </w:pPr>
                                  <w:r>
                                    <w:rPr>
                                      <w:b/>
                                      <w:spacing w:val="-5"/>
                                    </w:rPr>
                                    <w:t>105</w:t>
                                  </w:r>
                                </w:p>
                              </w:tc>
                              <w:tc>
                                <w:tcPr>
                                  <w:tcW w:w="1085" w:type="dxa"/>
                                </w:tcPr>
                                <w:p w14:paraId="2EA4E993" w14:textId="77777777" w:rsidR="00DA596B" w:rsidRDefault="00CF25F6">
                                  <w:pPr>
                                    <w:pStyle w:val="TableParagraph"/>
                                    <w:ind w:right="166"/>
                                  </w:pPr>
                                  <w:r>
                                    <w:rPr>
                                      <w:spacing w:val="-2"/>
                                    </w:rPr>
                                    <w:t>1.5100</w:t>
                                  </w:r>
                                </w:p>
                              </w:tc>
                              <w:tc>
                                <w:tcPr>
                                  <w:tcW w:w="962" w:type="dxa"/>
                                </w:tcPr>
                                <w:p w14:paraId="2EA4E994" w14:textId="77777777" w:rsidR="00DA596B" w:rsidRDefault="00CF25F6">
                                  <w:pPr>
                                    <w:pStyle w:val="TableParagraph"/>
                                    <w:ind w:right="183"/>
                                  </w:pPr>
                                  <w:r>
                                    <w:rPr>
                                      <w:spacing w:val="-2"/>
                                    </w:rPr>
                                    <w:t>1.6000</w:t>
                                  </w:r>
                                </w:p>
                              </w:tc>
                              <w:tc>
                                <w:tcPr>
                                  <w:tcW w:w="1089" w:type="dxa"/>
                                </w:tcPr>
                                <w:p w14:paraId="2EA4E995" w14:textId="77777777" w:rsidR="00DA596B" w:rsidRDefault="00CF25F6">
                                  <w:pPr>
                                    <w:pStyle w:val="TableParagraph"/>
                                    <w:ind w:right="296"/>
                                  </w:pPr>
                                  <w:r>
                                    <w:rPr>
                                      <w:spacing w:val="-2"/>
                                    </w:rPr>
                                    <w:t>1.4500</w:t>
                                  </w:r>
                                </w:p>
                              </w:tc>
                              <w:tc>
                                <w:tcPr>
                                  <w:tcW w:w="908" w:type="dxa"/>
                                </w:tcPr>
                                <w:p w14:paraId="2EA4E996" w14:textId="77777777" w:rsidR="00DA596B" w:rsidRDefault="00CF25F6">
                                  <w:pPr>
                                    <w:pStyle w:val="TableParagraph"/>
                                    <w:ind w:right="184"/>
                                    <w:rPr>
                                      <w:b/>
                                    </w:rPr>
                                  </w:pPr>
                                  <w:r>
                                    <w:rPr>
                                      <w:b/>
                                      <w:spacing w:val="-4"/>
                                    </w:rPr>
                                    <w:t>4.97</w:t>
                                  </w:r>
                                </w:p>
                              </w:tc>
                              <w:tc>
                                <w:tcPr>
                                  <w:tcW w:w="1158" w:type="dxa"/>
                                </w:tcPr>
                                <w:p w14:paraId="2EA4E997" w14:textId="77777777" w:rsidR="00DA596B" w:rsidRDefault="00CF25F6">
                                  <w:pPr>
                                    <w:pStyle w:val="TableParagraph"/>
                                    <w:ind w:left="155" w:right="8"/>
                                    <w:jc w:val="center"/>
                                    <w:rPr>
                                      <w:b/>
                                    </w:rPr>
                                  </w:pPr>
                                  <w:r>
                                    <w:rPr>
                                      <w:b/>
                                      <w:color w:val="F59D55"/>
                                      <w:spacing w:val="-4"/>
                                    </w:rPr>
                                    <w:t>1.33</w:t>
                                  </w:r>
                                </w:p>
                              </w:tc>
                              <w:tc>
                                <w:tcPr>
                                  <w:tcW w:w="1246" w:type="dxa"/>
                                </w:tcPr>
                                <w:p w14:paraId="2EA4E998" w14:textId="77777777" w:rsidR="00DA596B" w:rsidRDefault="00CF25F6">
                                  <w:pPr>
                                    <w:pStyle w:val="TableParagraph"/>
                                    <w:ind w:left="487"/>
                                    <w:jc w:val="left"/>
                                  </w:pPr>
                                  <w:r>
                                    <w:rPr>
                                      <w:spacing w:val="-4"/>
                                    </w:rPr>
                                    <w:t>2.68</w:t>
                                  </w:r>
                                </w:p>
                              </w:tc>
                              <w:tc>
                                <w:tcPr>
                                  <w:tcW w:w="816" w:type="dxa"/>
                                </w:tcPr>
                                <w:p w14:paraId="2EA4E999" w14:textId="77777777" w:rsidR="00DA596B" w:rsidRDefault="00CF25F6">
                                  <w:pPr>
                                    <w:pStyle w:val="TableParagraph"/>
                                    <w:ind w:left="170"/>
                                    <w:jc w:val="left"/>
                                  </w:pPr>
                                  <w:r>
                                    <w:rPr>
                                      <w:spacing w:val="-4"/>
                                    </w:rPr>
                                    <w:t>0.68</w:t>
                                  </w:r>
                                </w:p>
                              </w:tc>
                              <w:tc>
                                <w:tcPr>
                                  <w:tcW w:w="1019" w:type="dxa"/>
                                </w:tcPr>
                                <w:p w14:paraId="2EA4E99A" w14:textId="77777777" w:rsidR="00DA596B" w:rsidRDefault="00CF25F6">
                                  <w:pPr>
                                    <w:pStyle w:val="TableParagraph"/>
                                    <w:ind w:left="30" w:right="177"/>
                                    <w:jc w:val="center"/>
                                  </w:pPr>
                                  <w:r>
                                    <w:rPr>
                                      <w:spacing w:val="-4"/>
                                    </w:rPr>
                                    <w:t>9.33</w:t>
                                  </w:r>
                                </w:p>
                              </w:tc>
                              <w:tc>
                                <w:tcPr>
                                  <w:tcW w:w="769" w:type="dxa"/>
                                </w:tcPr>
                                <w:p w14:paraId="2EA4E99B" w14:textId="77777777" w:rsidR="00DA596B" w:rsidRDefault="00CF25F6">
                                  <w:pPr>
                                    <w:pStyle w:val="TableParagraph"/>
                                    <w:ind w:right="87"/>
                                  </w:pPr>
                                  <w:r>
                                    <w:rPr>
                                      <w:spacing w:val="-10"/>
                                    </w:rPr>
                                    <w:t>0</w:t>
                                  </w:r>
                                </w:p>
                              </w:tc>
                            </w:tr>
                            <w:tr w:rsidR="00DA596B" w14:paraId="2EA4E9AB" w14:textId="77777777">
                              <w:trPr>
                                <w:trHeight w:val="391"/>
                              </w:trPr>
                              <w:tc>
                                <w:tcPr>
                                  <w:tcW w:w="481" w:type="dxa"/>
                                  <w:tcBorders>
                                    <w:bottom w:val="single" w:sz="6" w:space="0" w:color="000000"/>
                                  </w:tcBorders>
                                </w:tcPr>
                                <w:p w14:paraId="2EA4E99D" w14:textId="77777777" w:rsidR="00DA596B" w:rsidRDefault="00CF25F6">
                                  <w:pPr>
                                    <w:pStyle w:val="TableParagraph"/>
                                    <w:ind w:left="21"/>
                                    <w:jc w:val="left"/>
                                  </w:pPr>
                                  <w:r>
                                    <w:rPr>
                                      <w:spacing w:val="-10"/>
                                    </w:rPr>
                                    <w:t>2</w:t>
                                  </w:r>
                                </w:p>
                              </w:tc>
                              <w:tc>
                                <w:tcPr>
                                  <w:tcW w:w="1784" w:type="dxa"/>
                                  <w:tcBorders>
                                    <w:bottom w:val="single" w:sz="6" w:space="0" w:color="000000"/>
                                  </w:tcBorders>
                                </w:tcPr>
                                <w:p w14:paraId="2EA4E99E"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Borders>
                                    <w:bottom w:val="single" w:sz="6" w:space="0" w:color="000000"/>
                                  </w:tcBorders>
                                </w:tcPr>
                                <w:p w14:paraId="2EA4E99F" w14:textId="77777777" w:rsidR="00DA596B" w:rsidRDefault="00CF25F6">
                                  <w:pPr>
                                    <w:pStyle w:val="TableParagraph"/>
                                    <w:ind w:left="158" w:right="145"/>
                                    <w:jc w:val="center"/>
                                  </w:pPr>
                                  <w:r>
                                    <w:rPr>
                                      <w:spacing w:val="-2"/>
                                    </w:rPr>
                                    <w:t>507.10</w:t>
                                  </w:r>
                                </w:p>
                              </w:tc>
                              <w:tc>
                                <w:tcPr>
                                  <w:tcW w:w="1636" w:type="dxa"/>
                                  <w:tcBorders>
                                    <w:bottom w:val="single" w:sz="6" w:space="0" w:color="000000"/>
                                  </w:tcBorders>
                                </w:tcPr>
                                <w:p w14:paraId="2EA4E9A0" w14:textId="77777777" w:rsidR="00DA596B" w:rsidRDefault="00CF25F6">
                                  <w:pPr>
                                    <w:pStyle w:val="TableParagraph"/>
                                    <w:ind w:left="203"/>
                                    <w:jc w:val="left"/>
                                  </w:pPr>
                                  <w:r>
                                    <w:t>LC-UV,</w:t>
                                  </w:r>
                                  <w:r>
                                    <w:rPr>
                                      <w:spacing w:val="-7"/>
                                    </w:rPr>
                                    <w:t xml:space="preserve"> </w:t>
                                  </w:r>
                                  <w:r>
                                    <w:rPr>
                                      <w:spacing w:val="-2"/>
                                    </w:rPr>
                                    <w:t>other</w:t>
                                  </w:r>
                                </w:p>
                              </w:tc>
                              <w:tc>
                                <w:tcPr>
                                  <w:tcW w:w="909" w:type="dxa"/>
                                  <w:tcBorders>
                                    <w:bottom w:val="single" w:sz="6" w:space="0" w:color="000000"/>
                                  </w:tcBorders>
                                </w:tcPr>
                                <w:p w14:paraId="2EA4E9A1" w14:textId="77777777" w:rsidR="00DA596B" w:rsidRDefault="00CF25F6">
                                  <w:pPr>
                                    <w:pStyle w:val="TableParagraph"/>
                                    <w:ind w:right="303"/>
                                    <w:rPr>
                                      <w:b/>
                                    </w:rPr>
                                  </w:pPr>
                                  <w:r>
                                    <w:rPr>
                                      <w:b/>
                                      <w:spacing w:val="-5"/>
                                    </w:rPr>
                                    <w:t>127</w:t>
                                  </w:r>
                                </w:p>
                              </w:tc>
                              <w:tc>
                                <w:tcPr>
                                  <w:tcW w:w="1085" w:type="dxa"/>
                                  <w:tcBorders>
                                    <w:bottom w:val="single" w:sz="6" w:space="0" w:color="000000"/>
                                  </w:tcBorders>
                                </w:tcPr>
                                <w:p w14:paraId="2EA4E9A2" w14:textId="77777777" w:rsidR="00DA596B" w:rsidRDefault="00CF25F6">
                                  <w:pPr>
                                    <w:pStyle w:val="TableParagraph"/>
                                    <w:ind w:right="166"/>
                                  </w:pPr>
                                  <w:r>
                                    <w:rPr>
                                      <w:spacing w:val="-2"/>
                                    </w:rPr>
                                    <w:t>1.2715</w:t>
                                  </w:r>
                                </w:p>
                              </w:tc>
                              <w:tc>
                                <w:tcPr>
                                  <w:tcW w:w="962" w:type="dxa"/>
                                  <w:tcBorders>
                                    <w:bottom w:val="single" w:sz="6" w:space="0" w:color="000000"/>
                                  </w:tcBorders>
                                </w:tcPr>
                                <w:p w14:paraId="2EA4E9A3" w14:textId="77777777" w:rsidR="00DA596B" w:rsidRDefault="00CF25F6">
                                  <w:pPr>
                                    <w:pStyle w:val="TableParagraph"/>
                                    <w:ind w:right="183"/>
                                  </w:pPr>
                                  <w:r>
                                    <w:rPr>
                                      <w:spacing w:val="-2"/>
                                    </w:rPr>
                                    <w:t>1.5133</w:t>
                                  </w:r>
                                </w:p>
                              </w:tc>
                              <w:tc>
                                <w:tcPr>
                                  <w:tcW w:w="1089" w:type="dxa"/>
                                  <w:tcBorders>
                                    <w:bottom w:val="single" w:sz="6" w:space="0" w:color="000000"/>
                                  </w:tcBorders>
                                </w:tcPr>
                                <w:p w14:paraId="2EA4E9A4" w14:textId="77777777" w:rsidR="00DA596B" w:rsidRDefault="00CF25F6">
                                  <w:pPr>
                                    <w:pStyle w:val="TableParagraph"/>
                                    <w:ind w:right="296"/>
                                  </w:pPr>
                                  <w:r>
                                    <w:rPr>
                                      <w:spacing w:val="-2"/>
                                    </w:rPr>
                                    <w:t>1.3211</w:t>
                                  </w:r>
                                </w:p>
                              </w:tc>
                              <w:tc>
                                <w:tcPr>
                                  <w:tcW w:w="908" w:type="dxa"/>
                                  <w:tcBorders>
                                    <w:bottom w:val="single" w:sz="6" w:space="0" w:color="000000"/>
                                  </w:tcBorders>
                                </w:tcPr>
                                <w:p w14:paraId="2EA4E9A5" w14:textId="77777777" w:rsidR="00DA596B" w:rsidRDefault="00CF25F6">
                                  <w:pPr>
                                    <w:pStyle w:val="TableParagraph"/>
                                    <w:ind w:right="184"/>
                                    <w:rPr>
                                      <w:b/>
                                    </w:rPr>
                                  </w:pPr>
                                  <w:r>
                                    <w:rPr>
                                      <w:b/>
                                      <w:spacing w:val="-4"/>
                                    </w:rPr>
                                    <w:t>9.33</w:t>
                                  </w:r>
                                </w:p>
                              </w:tc>
                              <w:tc>
                                <w:tcPr>
                                  <w:tcW w:w="1158" w:type="dxa"/>
                                  <w:tcBorders>
                                    <w:bottom w:val="single" w:sz="6" w:space="0" w:color="000000"/>
                                  </w:tcBorders>
                                </w:tcPr>
                                <w:p w14:paraId="2EA4E9A6" w14:textId="77777777" w:rsidR="00DA596B" w:rsidRDefault="00CF25F6">
                                  <w:pPr>
                                    <w:pStyle w:val="TableParagraph"/>
                                    <w:ind w:left="155" w:right="8"/>
                                    <w:jc w:val="center"/>
                                    <w:rPr>
                                      <w:b/>
                                    </w:rPr>
                                  </w:pPr>
                                  <w:r>
                                    <w:rPr>
                                      <w:b/>
                                      <w:color w:val="F59D55"/>
                                      <w:spacing w:val="-4"/>
                                    </w:rPr>
                                    <w:t>2.45</w:t>
                                  </w:r>
                                </w:p>
                              </w:tc>
                              <w:tc>
                                <w:tcPr>
                                  <w:tcW w:w="1246" w:type="dxa"/>
                                  <w:tcBorders>
                                    <w:bottom w:val="single" w:sz="6" w:space="0" w:color="000000"/>
                                  </w:tcBorders>
                                </w:tcPr>
                                <w:p w14:paraId="2EA4E9A7" w14:textId="77777777" w:rsidR="00DA596B" w:rsidRDefault="00CF25F6">
                                  <w:pPr>
                                    <w:pStyle w:val="TableParagraph"/>
                                    <w:ind w:left="487"/>
                                    <w:jc w:val="left"/>
                                  </w:pPr>
                                  <w:r>
                                    <w:rPr>
                                      <w:spacing w:val="-4"/>
                                    </w:rPr>
                                    <w:t>2.68</w:t>
                                  </w:r>
                                </w:p>
                              </w:tc>
                              <w:tc>
                                <w:tcPr>
                                  <w:tcW w:w="816" w:type="dxa"/>
                                  <w:tcBorders>
                                    <w:bottom w:val="single" w:sz="6" w:space="0" w:color="000000"/>
                                  </w:tcBorders>
                                </w:tcPr>
                                <w:p w14:paraId="2EA4E9A8" w14:textId="77777777" w:rsidR="00DA596B" w:rsidRDefault="00CF25F6">
                                  <w:pPr>
                                    <w:pStyle w:val="TableParagraph"/>
                                    <w:ind w:left="170"/>
                                    <w:jc w:val="left"/>
                                  </w:pPr>
                                  <w:r>
                                    <w:rPr>
                                      <w:spacing w:val="-4"/>
                                    </w:rPr>
                                    <w:t>0.68</w:t>
                                  </w:r>
                                </w:p>
                              </w:tc>
                              <w:tc>
                                <w:tcPr>
                                  <w:tcW w:w="1019" w:type="dxa"/>
                                  <w:tcBorders>
                                    <w:bottom w:val="single" w:sz="6" w:space="0" w:color="000000"/>
                                  </w:tcBorders>
                                </w:tcPr>
                                <w:p w14:paraId="2EA4E9A9" w14:textId="77777777" w:rsidR="00DA596B" w:rsidRDefault="00CF25F6">
                                  <w:pPr>
                                    <w:pStyle w:val="TableParagraph"/>
                                    <w:ind w:left="30" w:right="177"/>
                                    <w:jc w:val="center"/>
                                  </w:pPr>
                                  <w:r>
                                    <w:rPr>
                                      <w:spacing w:val="-4"/>
                                    </w:rPr>
                                    <w:t>9.33</w:t>
                                  </w:r>
                                </w:p>
                              </w:tc>
                              <w:tc>
                                <w:tcPr>
                                  <w:tcW w:w="769" w:type="dxa"/>
                                  <w:tcBorders>
                                    <w:bottom w:val="single" w:sz="6" w:space="0" w:color="000000"/>
                                  </w:tcBorders>
                                </w:tcPr>
                                <w:p w14:paraId="2EA4E9AA" w14:textId="77777777" w:rsidR="00DA596B" w:rsidRDefault="00CF25F6">
                                  <w:pPr>
                                    <w:pStyle w:val="TableParagraph"/>
                                    <w:ind w:right="87"/>
                                  </w:pPr>
                                  <w:r>
                                    <w:rPr>
                                      <w:spacing w:val="-10"/>
                                    </w:rPr>
                                    <w:t>0</w:t>
                                  </w:r>
                                </w:p>
                              </w:tc>
                            </w:tr>
                          </w:tbl>
                          <w:p w14:paraId="2EA4E9AC" w14:textId="77777777" w:rsidR="00DA596B" w:rsidRDefault="00DA596B">
                            <w:pPr>
                              <w:pStyle w:val="BodyText"/>
                            </w:pPr>
                          </w:p>
                        </w:txbxContent>
                      </wps:txbx>
                      <wps:bodyPr wrap="square" lIns="0" tIns="0" rIns="0" bIns="0" rtlCol="0">
                        <a:noAutofit/>
                      </wps:bodyPr>
                    </wps:wsp>
                  </a:graphicData>
                </a:graphic>
              </wp:anchor>
            </w:drawing>
          </mc:Choice>
          <mc:Fallback>
            <w:pict>
              <v:shape w14:anchorId="2EA4BAC1" id="Textbox 113" o:spid="_x0000_s1116" type="#_x0000_t202" style="position:absolute;left:0;text-align:left;margin-left:21pt;margin-top:11.25pt;width:750.45pt;height:122.85pt;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81"/>
                        <w:gridCol w:w="1784"/>
                        <w:gridCol w:w="1035"/>
                        <w:gridCol w:w="1636"/>
                        <w:gridCol w:w="909"/>
                        <w:gridCol w:w="1085"/>
                        <w:gridCol w:w="962"/>
                        <w:gridCol w:w="1089"/>
                        <w:gridCol w:w="908"/>
                        <w:gridCol w:w="1158"/>
                        <w:gridCol w:w="1246"/>
                        <w:gridCol w:w="816"/>
                        <w:gridCol w:w="1019"/>
                        <w:gridCol w:w="769"/>
                      </w:tblGrid>
                      <w:tr w:rsidR="00DA596B" w14:paraId="2EA4E960" w14:textId="77777777">
                        <w:trPr>
                          <w:trHeight w:val="297"/>
                        </w:trPr>
                        <w:tc>
                          <w:tcPr>
                            <w:tcW w:w="481" w:type="dxa"/>
                            <w:tcBorders>
                              <w:bottom w:val="single" w:sz="8" w:space="0" w:color="000000"/>
                            </w:tcBorders>
                          </w:tcPr>
                          <w:p w14:paraId="2EA4E952" w14:textId="77777777" w:rsidR="00DA596B" w:rsidRDefault="00CF25F6">
                            <w:pPr>
                              <w:pStyle w:val="TableParagraph"/>
                              <w:spacing w:before="0" w:line="252" w:lineRule="exact"/>
                              <w:ind w:left="20"/>
                              <w:jc w:val="left"/>
                              <w:rPr>
                                <w:b/>
                              </w:rPr>
                            </w:pPr>
                            <w:r>
                              <w:rPr>
                                <w:b/>
                                <w:spacing w:val="-5"/>
                              </w:rPr>
                              <w:t>Num</w:t>
                            </w:r>
                          </w:p>
                        </w:tc>
                        <w:tc>
                          <w:tcPr>
                            <w:tcW w:w="1784" w:type="dxa"/>
                            <w:tcBorders>
                              <w:bottom w:val="single" w:sz="8" w:space="0" w:color="000000"/>
                            </w:tcBorders>
                          </w:tcPr>
                          <w:p w14:paraId="2EA4E953" w14:textId="77777777" w:rsidR="00DA596B" w:rsidRDefault="00CF25F6">
                            <w:pPr>
                              <w:pStyle w:val="TableParagraph"/>
                              <w:spacing w:before="0" w:line="224" w:lineRule="exact"/>
                              <w:ind w:left="259"/>
                              <w:jc w:val="left"/>
                              <w:rPr>
                                <w:b/>
                              </w:rPr>
                            </w:pPr>
                            <w:r>
                              <w:rPr>
                                <w:b/>
                                <w:spacing w:val="-2"/>
                              </w:rPr>
                              <w:t>Analyte</w:t>
                            </w:r>
                          </w:p>
                        </w:tc>
                        <w:tc>
                          <w:tcPr>
                            <w:tcW w:w="1035" w:type="dxa"/>
                            <w:tcBorders>
                              <w:bottom w:val="single" w:sz="8" w:space="0" w:color="000000"/>
                            </w:tcBorders>
                          </w:tcPr>
                          <w:p w14:paraId="2EA4E954" w14:textId="77777777" w:rsidR="00DA596B" w:rsidRDefault="00CF25F6">
                            <w:pPr>
                              <w:pStyle w:val="TableParagraph"/>
                              <w:spacing w:before="0" w:line="224" w:lineRule="exact"/>
                              <w:ind w:left="100"/>
                              <w:jc w:val="center"/>
                              <w:rPr>
                                <w:b/>
                              </w:rPr>
                            </w:pPr>
                            <w:r>
                              <w:rPr>
                                <w:b/>
                                <w:spacing w:val="-4"/>
                              </w:rPr>
                              <w:t>Code</w:t>
                            </w:r>
                          </w:p>
                        </w:tc>
                        <w:tc>
                          <w:tcPr>
                            <w:tcW w:w="1636" w:type="dxa"/>
                            <w:tcBorders>
                              <w:bottom w:val="single" w:sz="8" w:space="0" w:color="000000"/>
                            </w:tcBorders>
                          </w:tcPr>
                          <w:p w14:paraId="2EA4E955" w14:textId="77777777" w:rsidR="00DA596B" w:rsidRDefault="00CF25F6">
                            <w:pPr>
                              <w:pStyle w:val="TableParagraph"/>
                              <w:spacing w:before="0" w:line="224" w:lineRule="exact"/>
                              <w:ind w:left="322"/>
                              <w:jc w:val="left"/>
                              <w:rPr>
                                <w:b/>
                              </w:rPr>
                            </w:pPr>
                            <w:r>
                              <w:rPr>
                                <w:b/>
                                <w:spacing w:val="-2"/>
                              </w:rPr>
                              <w:t>Method</w:t>
                            </w:r>
                          </w:p>
                        </w:tc>
                        <w:tc>
                          <w:tcPr>
                            <w:tcW w:w="909" w:type="dxa"/>
                            <w:tcBorders>
                              <w:bottom w:val="single" w:sz="8" w:space="0" w:color="000000"/>
                            </w:tcBorders>
                          </w:tcPr>
                          <w:p w14:paraId="2EA4E956" w14:textId="77777777" w:rsidR="00DA596B" w:rsidRDefault="00CF25F6">
                            <w:pPr>
                              <w:pStyle w:val="TableParagraph"/>
                              <w:spacing w:before="0" w:line="252" w:lineRule="exact"/>
                              <w:ind w:right="265"/>
                              <w:rPr>
                                <w:b/>
                              </w:rPr>
                            </w:pPr>
                            <w:r>
                              <w:rPr>
                                <w:b/>
                                <w:spacing w:val="-5"/>
                              </w:rPr>
                              <w:t>Num</w:t>
                            </w:r>
                          </w:p>
                        </w:tc>
                        <w:tc>
                          <w:tcPr>
                            <w:tcW w:w="1085" w:type="dxa"/>
                            <w:tcBorders>
                              <w:bottom w:val="single" w:sz="8" w:space="0" w:color="000000"/>
                            </w:tcBorders>
                          </w:tcPr>
                          <w:p w14:paraId="2EA4E957" w14:textId="77777777" w:rsidR="00DA596B" w:rsidRDefault="00CF25F6">
                            <w:pPr>
                              <w:pStyle w:val="TableParagraph"/>
                              <w:spacing w:before="0" w:line="224" w:lineRule="exact"/>
                              <w:ind w:right="159"/>
                              <w:rPr>
                                <w:b/>
                              </w:rPr>
                            </w:pPr>
                            <w:r>
                              <w:rPr>
                                <w:b/>
                                <w:spacing w:val="-2"/>
                              </w:rPr>
                              <w:t>Result1</w:t>
                            </w:r>
                          </w:p>
                        </w:tc>
                        <w:tc>
                          <w:tcPr>
                            <w:tcW w:w="962" w:type="dxa"/>
                            <w:tcBorders>
                              <w:bottom w:val="single" w:sz="8" w:space="0" w:color="000000"/>
                            </w:tcBorders>
                          </w:tcPr>
                          <w:p w14:paraId="2EA4E958" w14:textId="77777777" w:rsidR="00DA596B" w:rsidRDefault="00CF25F6">
                            <w:pPr>
                              <w:pStyle w:val="TableParagraph"/>
                              <w:spacing w:before="0" w:line="224" w:lineRule="exact"/>
                              <w:ind w:right="160"/>
                              <w:rPr>
                                <w:b/>
                              </w:rPr>
                            </w:pPr>
                            <w:r>
                              <w:rPr>
                                <w:b/>
                                <w:spacing w:val="-2"/>
                              </w:rPr>
                              <w:t>Result2</w:t>
                            </w:r>
                          </w:p>
                        </w:tc>
                        <w:tc>
                          <w:tcPr>
                            <w:tcW w:w="1089" w:type="dxa"/>
                            <w:tcBorders>
                              <w:bottom w:val="single" w:sz="8" w:space="0" w:color="000000"/>
                            </w:tcBorders>
                          </w:tcPr>
                          <w:p w14:paraId="2EA4E959" w14:textId="77777777" w:rsidR="00DA596B" w:rsidRDefault="00CF25F6">
                            <w:pPr>
                              <w:pStyle w:val="TableParagraph"/>
                              <w:spacing w:before="0" w:line="224" w:lineRule="exact"/>
                              <w:ind w:right="289"/>
                              <w:rPr>
                                <w:b/>
                              </w:rPr>
                            </w:pPr>
                            <w:r>
                              <w:rPr>
                                <w:b/>
                                <w:spacing w:val="-2"/>
                              </w:rPr>
                              <w:t>Result3</w:t>
                            </w:r>
                          </w:p>
                        </w:tc>
                        <w:tc>
                          <w:tcPr>
                            <w:tcW w:w="908" w:type="dxa"/>
                            <w:tcBorders>
                              <w:bottom w:val="single" w:sz="8" w:space="0" w:color="000000"/>
                            </w:tcBorders>
                          </w:tcPr>
                          <w:p w14:paraId="2EA4E95A" w14:textId="77777777" w:rsidR="00DA596B" w:rsidRDefault="00CF25F6">
                            <w:pPr>
                              <w:pStyle w:val="TableParagraph"/>
                              <w:spacing w:before="43" w:line="223" w:lineRule="exact"/>
                              <w:ind w:right="173"/>
                              <w:rPr>
                                <w:b/>
                              </w:rPr>
                            </w:pPr>
                            <w:r>
                              <w:rPr>
                                <w:b/>
                                <w:spacing w:val="-4"/>
                              </w:rPr>
                              <w:t>RSDr</w:t>
                            </w:r>
                          </w:p>
                        </w:tc>
                        <w:tc>
                          <w:tcPr>
                            <w:tcW w:w="1158" w:type="dxa"/>
                            <w:tcBorders>
                              <w:bottom w:val="single" w:sz="8" w:space="0" w:color="000000"/>
                            </w:tcBorders>
                          </w:tcPr>
                          <w:p w14:paraId="2EA4E95B" w14:textId="77777777" w:rsidR="00DA596B" w:rsidRDefault="00CF25F6">
                            <w:pPr>
                              <w:pStyle w:val="TableParagraph"/>
                              <w:spacing w:before="0" w:line="224" w:lineRule="exact"/>
                              <w:ind w:left="26"/>
                              <w:jc w:val="center"/>
                              <w:rPr>
                                <w:b/>
                              </w:rPr>
                            </w:pPr>
                            <w:r>
                              <w:rPr>
                                <w:b/>
                                <w:spacing w:val="-2"/>
                              </w:rPr>
                              <w:t>HorRat(r)</w:t>
                            </w:r>
                          </w:p>
                        </w:tc>
                        <w:tc>
                          <w:tcPr>
                            <w:tcW w:w="1246" w:type="dxa"/>
                            <w:tcBorders>
                              <w:bottom w:val="single" w:sz="8" w:space="0" w:color="000000"/>
                            </w:tcBorders>
                          </w:tcPr>
                          <w:p w14:paraId="2EA4E95C" w14:textId="77777777" w:rsidR="00DA596B" w:rsidRDefault="00CF25F6">
                            <w:pPr>
                              <w:pStyle w:val="TableParagraph"/>
                              <w:spacing w:before="0" w:line="224" w:lineRule="exact"/>
                              <w:ind w:left="123"/>
                              <w:jc w:val="left"/>
                              <w:rPr>
                                <w:b/>
                              </w:rPr>
                            </w:pPr>
                            <w:r>
                              <w:rPr>
                                <w:b/>
                              </w:rPr>
                              <w:t>Rob</w:t>
                            </w:r>
                            <w:r>
                              <w:rPr>
                                <w:b/>
                                <w:spacing w:val="-5"/>
                              </w:rPr>
                              <w:t xml:space="preserve"> </w:t>
                            </w:r>
                            <w:r>
                              <w:rPr>
                                <w:b/>
                                <w:spacing w:val="-4"/>
                              </w:rPr>
                              <w:t>Mean</w:t>
                            </w:r>
                          </w:p>
                        </w:tc>
                        <w:tc>
                          <w:tcPr>
                            <w:tcW w:w="816" w:type="dxa"/>
                            <w:tcBorders>
                              <w:bottom w:val="single" w:sz="8" w:space="0" w:color="000000"/>
                            </w:tcBorders>
                          </w:tcPr>
                          <w:p w14:paraId="2EA4E95D" w14:textId="77777777" w:rsidR="00DA596B" w:rsidRDefault="00CF25F6">
                            <w:pPr>
                              <w:pStyle w:val="TableParagraph"/>
                              <w:spacing w:before="0" w:line="224" w:lineRule="exact"/>
                              <w:ind w:left="190"/>
                              <w:jc w:val="left"/>
                              <w:rPr>
                                <w:b/>
                              </w:rPr>
                            </w:pPr>
                            <w:r>
                              <w:rPr>
                                <w:b/>
                                <w:spacing w:val="-5"/>
                              </w:rPr>
                              <w:t>min</w:t>
                            </w:r>
                          </w:p>
                        </w:tc>
                        <w:tc>
                          <w:tcPr>
                            <w:tcW w:w="1019" w:type="dxa"/>
                            <w:tcBorders>
                              <w:bottom w:val="single" w:sz="8" w:space="0" w:color="000000"/>
                            </w:tcBorders>
                          </w:tcPr>
                          <w:p w14:paraId="2EA4E95E" w14:textId="77777777" w:rsidR="00DA596B" w:rsidRDefault="00CF25F6">
                            <w:pPr>
                              <w:pStyle w:val="TableParagraph"/>
                              <w:spacing w:before="0" w:line="224" w:lineRule="exact"/>
                              <w:ind w:right="177"/>
                              <w:jc w:val="center"/>
                              <w:rPr>
                                <w:b/>
                              </w:rPr>
                            </w:pPr>
                            <w:r>
                              <w:rPr>
                                <w:b/>
                                <w:spacing w:val="-5"/>
                              </w:rPr>
                              <w:t>max</w:t>
                            </w:r>
                          </w:p>
                        </w:tc>
                        <w:tc>
                          <w:tcPr>
                            <w:tcW w:w="769" w:type="dxa"/>
                            <w:tcBorders>
                              <w:bottom w:val="single" w:sz="8" w:space="0" w:color="000000"/>
                            </w:tcBorders>
                          </w:tcPr>
                          <w:p w14:paraId="2EA4E95F" w14:textId="77777777" w:rsidR="00DA596B" w:rsidRDefault="00CF25F6">
                            <w:pPr>
                              <w:pStyle w:val="TableParagraph"/>
                              <w:spacing w:before="0" w:line="224" w:lineRule="exact"/>
                              <w:ind w:right="27"/>
                              <w:rPr>
                                <w:b/>
                              </w:rPr>
                            </w:pPr>
                            <w:r>
                              <w:rPr>
                                <w:b/>
                                <w:spacing w:val="-4"/>
                              </w:rPr>
                              <w:t>Flag</w:t>
                            </w:r>
                          </w:p>
                        </w:tc>
                      </w:tr>
                      <w:tr w:rsidR="00DA596B" w14:paraId="2EA4E96F" w14:textId="77777777">
                        <w:trPr>
                          <w:trHeight w:val="480"/>
                        </w:trPr>
                        <w:tc>
                          <w:tcPr>
                            <w:tcW w:w="481" w:type="dxa"/>
                            <w:tcBorders>
                              <w:top w:val="single" w:sz="8" w:space="0" w:color="000000"/>
                            </w:tcBorders>
                          </w:tcPr>
                          <w:p w14:paraId="2EA4E961" w14:textId="77777777" w:rsidR="00DA596B" w:rsidRDefault="00CF25F6">
                            <w:pPr>
                              <w:pStyle w:val="TableParagraph"/>
                              <w:spacing w:before="128"/>
                              <w:ind w:left="21"/>
                              <w:jc w:val="left"/>
                            </w:pPr>
                            <w:r>
                              <w:rPr>
                                <w:spacing w:val="-10"/>
                              </w:rPr>
                              <w:t>2</w:t>
                            </w:r>
                          </w:p>
                        </w:tc>
                        <w:tc>
                          <w:tcPr>
                            <w:tcW w:w="1784" w:type="dxa"/>
                            <w:tcBorders>
                              <w:top w:val="single" w:sz="8" w:space="0" w:color="000000"/>
                            </w:tcBorders>
                          </w:tcPr>
                          <w:p w14:paraId="2EA4E962" w14:textId="77777777" w:rsidR="00DA596B" w:rsidRDefault="00CF25F6">
                            <w:pPr>
                              <w:pStyle w:val="TableParagraph"/>
                              <w:spacing w:before="128"/>
                              <w:ind w:left="20"/>
                              <w:jc w:val="left"/>
                            </w:pPr>
                            <w:r>
                              <w:t>Total</w:t>
                            </w:r>
                            <w:r>
                              <w:rPr>
                                <w:spacing w:val="-6"/>
                              </w:rPr>
                              <w:t xml:space="preserve"> </w:t>
                            </w:r>
                            <w:r>
                              <w:t>CBD</w:t>
                            </w:r>
                            <w:r>
                              <w:rPr>
                                <w:spacing w:val="-4"/>
                              </w:rPr>
                              <w:t xml:space="preserve"> </w:t>
                            </w:r>
                            <w:r>
                              <w:rPr>
                                <w:spacing w:val="-2"/>
                              </w:rPr>
                              <w:t>(%DW)</w:t>
                            </w:r>
                          </w:p>
                        </w:tc>
                        <w:tc>
                          <w:tcPr>
                            <w:tcW w:w="1035" w:type="dxa"/>
                            <w:tcBorders>
                              <w:top w:val="single" w:sz="8" w:space="0" w:color="000000"/>
                            </w:tcBorders>
                          </w:tcPr>
                          <w:p w14:paraId="2EA4E963" w14:textId="77777777" w:rsidR="00DA596B" w:rsidRDefault="00CF25F6">
                            <w:pPr>
                              <w:pStyle w:val="TableParagraph"/>
                              <w:spacing w:before="128"/>
                              <w:ind w:left="158" w:right="145"/>
                              <w:jc w:val="center"/>
                            </w:pPr>
                            <w:r>
                              <w:rPr>
                                <w:spacing w:val="-2"/>
                              </w:rPr>
                              <w:t>507.99</w:t>
                            </w:r>
                          </w:p>
                        </w:tc>
                        <w:tc>
                          <w:tcPr>
                            <w:tcW w:w="1636" w:type="dxa"/>
                            <w:tcBorders>
                              <w:top w:val="single" w:sz="8" w:space="0" w:color="000000"/>
                            </w:tcBorders>
                          </w:tcPr>
                          <w:p w14:paraId="2EA4E964" w14:textId="77777777" w:rsidR="00DA596B" w:rsidRDefault="00CF25F6">
                            <w:pPr>
                              <w:pStyle w:val="TableParagraph"/>
                              <w:spacing w:before="128"/>
                              <w:ind w:left="203"/>
                              <w:jc w:val="left"/>
                            </w:pPr>
                            <w:r>
                              <w:rPr>
                                <w:spacing w:val="-2"/>
                              </w:rPr>
                              <w:t>Other</w:t>
                            </w:r>
                          </w:p>
                        </w:tc>
                        <w:tc>
                          <w:tcPr>
                            <w:tcW w:w="909" w:type="dxa"/>
                            <w:tcBorders>
                              <w:top w:val="single" w:sz="8" w:space="0" w:color="000000"/>
                            </w:tcBorders>
                          </w:tcPr>
                          <w:p w14:paraId="2EA4E965" w14:textId="77777777" w:rsidR="00DA596B" w:rsidRDefault="00CF25F6">
                            <w:pPr>
                              <w:pStyle w:val="TableParagraph"/>
                              <w:spacing w:before="128"/>
                              <w:ind w:right="303"/>
                              <w:rPr>
                                <w:b/>
                              </w:rPr>
                            </w:pPr>
                            <w:r>
                              <w:rPr>
                                <w:b/>
                                <w:spacing w:val="-5"/>
                              </w:rPr>
                              <w:t>172</w:t>
                            </w:r>
                          </w:p>
                        </w:tc>
                        <w:tc>
                          <w:tcPr>
                            <w:tcW w:w="1085" w:type="dxa"/>
                            <w:tcBorders>
                              <w:top w:val="single" w:sz="8" w:space="0" w:color="000000"/>
                            </w:tcBorders>
                          </w:tcPr>
                          <w:p w14:paraId="2EA4E966" w14:textId="77777777" w:rsidR="00DA596B" w:rsidRDefault="00CF25F6">
                            <w:pPr>
                              <w:pStyle w:val="TableParagraph"/>
                              <w:spacing w:before="128"/>
                              <w:ind w:right="166"/>
                            </w:pPr>
                            <w:r>
                              <w:rPr>
                                <w:spacing w:val="-4"/>
                              </w:rPr>
                              <w:t>1.85</w:t>
                            </w:r>
                          </w:p>
                        </w:tc>
                        <w:tc>
                          <w:tcPr>
                            <w:tcW w:w="962" w:type="dxa"/>
                            <w:tcBorders>
                              <w:top w:val="single" w:sz="8" w:space="0" w:color="000000"/>
                            </w:tcBorders>
                          </w:tcPr>
                          <w:p w14:paraId="2EA4E967" w14:textId="77777777" w:rsidR="00DA596B" w:rsidRDefault="00CF25F6">
                            <w:pPr>
                              <w:pStyle w:val="TableParagraph"/>
                              <w:spacing w:before="128"/>
                              <w:ind w:right="182"/>
                            </w:pPr>
                            <w:r>
                              <w:rPr>
                                <w:spacing w:val="-4"/>
                              </w:rPr>
                              <w:t>1.85</w:t>
                            </w:r>
                          </w:p>
                        </w:tc>
                        <w:tc>
                          <w:tcPr>
                            <w:tcW w:w="1089" w:type="dxa"/>
                            <w:tcBorders>
                              <w:top w:val="single" w:sz="8" w:space="0" w:color="000000"/>
                            </w:tcBorders>
                          </w:tcPr>
                          <w:p w14:paraId="2EA4E968" w14:textId="77777777" w:rsidR="00DA596B" w:rsidRDefault="00CF25F6">
                            <w:pPr>
                              <w:pStyle w:val="TableParagraph"/>
                              <w:spacing w:before="128"/>
                              <w:ind w:right="296"/>
                            </w:pPr>
                            <w:r>
                              <w:rPr>
                                <w:spacing w:val="-4"/>
                              </w:rPr>
                              <w:t>1.74</w:t>
                            </w:r>
                          </w:p>
                        </w:tc>
                        <w:tc>
                          <w:tcPr>
                            <w:tcW w:w="908" w:type="dxa"/>
                            <w:tcBorders>
                              <w:top w:val="single" w:sz="8" w:space="0" w:color="000000"/>
                            </w:tcBorders>
                          </w:tcPr>
                          <w:p w14:paraId="2EA4E969" w14:textId="77777777" w:rsidR="00DA596B" w:rsidRDefault="00CF25F6">
                            <w:pPr>
                              <w:pStyle w:val="TableParagraph"/>
                              <w:spacing w:before="128"/>
                              <w:ind w:right="183"/>
                              <w:rPr>
                                <w:b/>
                              </w:rPr>
                            </w:pPr>
                            <w:r>
                              <w:rPr>
                                <w:b/>
                                <w:spacing w:val="-5"/>
                              </w:rPr>
                              <w:t>3.5</w:t>
                            </w:r>
                          </w:p>
                        </w:tc>
                        <w:tc>
                          <w:tcPr>
                            <w:tcW w:w="1158" w:type="dxa"/>
                            <w:tcBorders>
                              <w:top w:val="single" w:sz="8" w:space="0" w:color="000000"/>
                            </w:tcBorders>
                          </w:tcPr>
                          <w:p w14:paraId="2EA4E96A" w14:textId="77777777" w:rsidR="00DA596B" w:rsidRDefault="00CF25F6">
                            <w:pPr>
                              <w:pStyle w:val="TableParagraph"/>
                              <w:spacing w:before="128"/>
                              <w:ind w:left="155" w:right="8"/>
                              <w:jc w:val="center"/>
                              <w:rPr>
                                <w:b/>
                              </w:rPr>
                            </w:pPr>
                            <w:r>
                              <w:rPr>
                                <w:b/>
                                <w:color w:val="008000"/>
                                <w:spacing w:val="-4"/>
                              </w:rPr>
                              <w:t>0.96</w:t>
                            </w:r>
                          </w:p>
                        </w:tc>
                        <w:tc>
                          <w:tcPr>
                            <w:tcW w:w="1246" w:type="dxa"/>
                            <w:tcBorders>
                              <w:top w:val="single" w:sz="8" w:space="0" w:color="000000"/>
                            </w:tcBorders>
                          </w:tcPr>
                          <w:p w14:paraId="2EA4E96B" w14:textId="77777777" w:rsidR="00DA596B" w:rsidRDefault="00CF25F6">
                            <w:pPr>
                              <w:pStyle w:val="TableParagraph"/>
                              <w:spacing w:before="128"/>
                              <w:ind w:left="487"/>
                              <w:jc w:val="left"/>
                            </w:pPr>
                            <w:r>
                              <w:rPr>
                                <w:spacing w:val="-4"/>
                              </w:rPr>
                              <w:t>2.68</w:t>
                            </w:r>
                          </w:p>
                        </w:tc>
                        <w:tc>
                          <w:tcPr>
                            <w:tcW w:w="816" w:type="dxa"/>
                            <w:tcBorders>
                              <w:top w:val="single" w:sz="8" w:space="0" w:color="000000"/>
                            </w:tcBorders>
                          </w:tcPr>
                          <w:p w14:paraId="2EA4E96C" w14:textId="77777777" w:rsidR="00DA596B" w:rsidRDefault="00CF25F6">
                            <w:pPr>
                              <w:pStyle w:val="TableParagraph"/>
                              <w:spacing w:before="128"/>
                              <w:ind w:left="170"/>
                              <w:jc w:val="left"/>
                            </w:pPr>
                            <w:r>
                              <w:rPr>
                                <w:spacing w:val="-4"/>
                              </w:rPr>
                              <w:t>0.68</w:t>
                            </w:r>
                          </w:p>
                        </w:tc>
                        <w:tc>
                          <w:tcPr>
                            <w:tcW w:w="1019" w:type="dxa"/>
                            <w:tcBorders>
                              <w:top w:val="single" w:sz="8" w:space="0" w:color="000000"/>
                            </w:tcBorders>
                          </w:tcPr>
                          <w:p w14:paraId="2EA4E96D" w14:textId="77777777" w:rsidR="00DA596B" w:rsidRDefault="00CF25F6">
                            <w:pPr>
                              <w:pStyle w:val="TableParagraph"/>
                              <w:spacing w:before="128"/>
                              <w:ind w:left="30" w:right="177"/>
                              <w:jc w:val="center"/>
                            </w:pPr>
                            <w:r>
                              <w:rPr>
                                <w:spacing w:val="-4"/>
                              </w:rPr>
                              <w:t>9.33</w:t>
                            </w:r>
                          </w:p>
                        </w:tc>
                        <w:tc>
                          <w:tcPr>
                            <w:tcW w:w="769" w:type="dxa"/>
                            <w:tcBorders>
                              <w:top w:val="single" w:sz="8" w:space="0" w:color="000000"/>
                            </w:tcBorders>
                          </w:tcPr>
                          <w:p w14:paraId="2EA4E96E" w14:textId="77777777" w:rsidR="00DA596B" w:rsidRDefault="00CF25F6">
                            <w:pPr>
                              <w:pStyle w:val="TableParagraph"/>
                              <w:spacing w:before="128"/>
                              <w:ind w:right="87"/>
                            </w:pPr>
                            <w:r>
                              <w:rPr>
                                <w:spacing w:val="-10"/>
                              </w:rPr>
                              <w:t>0</w:t>
                            </w:r>
                          </w:p>
                        </w:tc>
                      </w:tr>
                      <w:tr w:rsidR="00DA596B" w14:paraId="2EA4E97E" w14:textId="77777777">
                        <w:trPr>
                          <w:trHeight w:val="418"/>
                        </w:trPr>
                        <w:tc>
                          <w:tcPr>
                            <w:tcW w:w="481" w:type="dxa"/>
                          </w:tcPr>
                          <w:p w14:paraId="2EA4E970" w14:textId="77777777" w:rsidR="00DA596B" w:rsidRDefault="00CF25F6">
                            <w:pPr>
                              <w:pStyle w:val="TableParagraph"/>
                              <w:ind w:left="21"/>
                              <w:jc w:val="left"/>
                            </w:pPr>
                            <w:r>
                              <w:rPr>
                                <w:spacing w:val="-10"/>
                              </w:rPr>
                              <w:t>2</w:t>
                            </w:r>
                          </w:p>
                        </w:tc>
                        <w:tc>
                          <w:tcPr>
                            <w:tcW w:w="1784" w:type="dxa"/>
                          </w:tcPr>
                          <w:p w14:paraId="2EA4E971"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972" w14:textId="77777777" w:rsidR="00DA596B" w:rsidRDefault="00CF25F6">
                            <w:pPr>
                              <w:pStyle w:val="TableParagraph"/>
                              <w:ind w:left="158" w:right="145"/>
                              <w:jc w:val="center"/>
                            </w:pPr>
                            <w:r>
                              <w:rPr>
                                <w:spacing w:val="-2"/>
                              </w:rPr>
                              <w:t>507.30</w:t>
                            </w:r>
                          </w:p>
                        </w:tc>
                        <w:tc>
                          <w:tcPr>
                            <w:tcW w:w="1636" w:type="dxa"/>
                          </w:tcPr>
                          <w:p w14:paraId="2EA4E973" w14:textId="77777777" w:rsidR="00DA596B" w:rsidRDefault="00CF25F6">
                            <w:pPr>
                              <w:pStyle w:val="TableParagraph"/>
                              <w:ind w:left="203"/>
                              <w:jc w:val="left"/>
                            </w:pPr>
                            <w:r>
                              <w:t>LC-MS,</w:t>
                            </w:r>
                            <w:r>
                              <w:rPr>
                                <w:spacing w:val="-8"/>
                              </w:rPr>
                              <w:t xml:space="preserve"> </w:t>
                            </w:r>
                            <w:r>
                              <w:rPr>
                                <w:spacing w:val="-2"/>
                              </w:rPr>
                              <w:t>other</w:t>
                            </w:r>
                          </w:p>
                        </w:tc>
                        <w:tc>
                          <w:tcPr>
                            <w:tcW w:w="909" w:type="dxa"/>
                          </w:tcPr>
                          <w:p w14:paraId="2EA4E974" w14:textId="77777777" w:rsidR="00DA596B" w:rsidRDefault="00CF25F6">
                            <w:pPr>
                              <w:pStyle w:val="TableParagraph"/>
                              <w:ind w:right="303"/>
                              <w:rPr>
                                <w:b/>
                              </w:rPr>
                            </w:pPr>
                            <w:r>
                              <w:rPr>
                                <w:b/>
                                <w:spacing w:val="-5"/>
                              </w:rPr>
                              <w:t>156</w:t>
                            </w:r>
                          </w:p>
                        </w:tc>
                        <w:tc>
                          <w:tcPr>
                            <w:tcW w:w="1085" w:type="dxa"/>
                          </w:tcPr>
                          <w:p w14:paraId="2EA4E975" w14:textId="77777777" w:rsidR="00DA596B" w:rsidRDefault="00CF25F6">
                            <w:pPr>
                              <w:pStyle w:val="TableParagraph"/>
                              <w:ind w:right="166"/>
                            </w:pPr>
                            <w:r>
                              <w:rPr>
                                <w:spacing w:val="-2"/>
                              </w:rPr>
                              <w:t>1.7967</w:t>
                            </w:r>
                          </w:p>
                        </w:tc>
                        <w:tc>
                          <w:tcPr>
                            <w:tcW w:w="962" w:type="dxa"/>
                          </w:tcPr>
                          <w:p w14:paraId="2EA4E976" w14:textId="77777777" w:rsidR="00DA596B" w:rsidRDefault="00CF25F6">
                            <w:pPr>
                              <w:pStyle w:val="TableParagraph"/>
                              <w:ind w:right="183"/>
                            </w:pPr>
                            <w:r>
                              <w:rPr>
                                <w:spacing w:val="-2"/>
                              </w:rPr>
                              <w:t>1.8018</w:t>
                            </w:r>
                          </w:p>
                        </w:tc>
                        <w:tc>
                          <w:tcPr>
                            <w:tcW w:w="1089" w:type="dxa"/>
                          </w:tcPr>
                          <w:p w14:paraId="2EA4E977" w14:textId="77777777" w:rsidR="00DA596B" w:rsidRDefault="00CF25F6">
                            <w:pPr>
                              <w:pStyle w:val="TableParagraph"/>
                              <w:ind w:right="296"/>
                            </w:pPr>
                            <w:r>
                              <w:rPr>
                                <w:spacing w:val="-2"/>
                              </w:rPr>
                              <w:t>1.6669</w:t>
                            </w:r>
                          </w:p>
                        </w:tc>
                        <w:tc>
                          <w:tcPr>
                            <w:tcW w:w="908" w:type="dxa"/>
                          </w:tcPr>
                          <w:p w14:paraId="2EA4E978" w14:textId="77777777" w:rsidR="00DA596B" w:rsidRDefault="00CF25F6">
                            <w:pPr>
                              <w:pStyle w:val="TableParagraph"/>
                              <w:ind w:right="184"/>
                              <w:rPr>
                                <w:b/>
                              </w:rPr>
                            </w:pPr>
                            <w:r>
                              <w:rPr>
                                <w:b/>
                                <w:spacing w:val="-4"/>
                              </w:rPr>
                              <w:t>4.36</w:t>
                            </w:r>
                          </w:p>
                        </w:tc>
                        <w:tc>
                          <w:tcPr>
                            <w:tcW w:w="1158" w:type="dxa"/>
                          </w:tcPr>
                          <w:p w14:paraId="2EA4E979" w14:textId="77777777" w:rsidR="00DA596B" w:rsidRDefault="00CF25F6">
                            <w:pPr>
                              <w:pStyle w:val="TableParagraph"/>
                              <w:ind w:left="155" w:right="8"/>
                              <w:jc w:val="center"/>
                              <w:rPr>
                                <w:b/>
                              </w:rPr>
                            </w:pPr>
                            <w:r>
                              <w:rPr>
                                <w:b/>
                                <w:color w:val="008000"/>
                                <w:spacing w:val="-4"/>
                              </w:rPr>
                              <w:t>1.19</w:t>
                            </w:r>
                          </w:p>
                        </w:tc>
                        <w:tc>
                          <w:tcPr>
                            <w:tcW w:w="1246" w:type="dxa"/>
                          </w:tcPr>
                          <w:p w14:paraId="2EA4E97A" w14:textId="77777777" w:rsidR="00DA596B" w:rsidRDefault="00CF25F6">
                            <w:pPr>
                              <w:pStyle w:val="TableParagraph"/>
                              <w:ind w:left="487"/>
                              <w:jc w:val="left"/>
                            </w:pPr>
                            <w:r>
                              <w:rPr>
                                <w:spacing w:val="-4"/>
                              </w:rPr>
                              <w:t>2.68</w:t>
                            </w:r>
                          </w:p>
                        </w:tc>
                        <w:tc>
                          <w:tcPr>
                            <w:tcW w:w="816" w:type="dxa"/>
                          </w:tcPr>
                          <w:p w14:paraId="2EA4E97B" w14:textId="77777777" w:rsidR="00DA596B" w:rsidRDefault="00CF25F6">
                            <w:pPr>
                              <w:pStyle w:val="TableParagraph"/>
                              <w:ind w:left="170"/>
                              <w:jc w:val="left"/>
                            </w:pPr>
                            <w:r>
                              <w:rPr>
                                <w:spacing w:val="-4"/>
                              </w:rPr>
                              <w:t>0.68</w:t>
                            </w:r>
                          </w:p>
                        </w:tc>
                        <w:tc>
                          <w:tcPr>
                            <w:tcW w:w="1019" w:type="dxa"/>
                          </w:tcPr>
                          <w:p w14:paraId="2EA4E97C" w14:textId="77777777" w:rsidR="00DA596B" w:rsidRDefault="00CF25F6">
                            <w:pPr>
                              <w:pStyle w:val="TableParagraph"/>
                              <w:ind w:left="30" w:right="177"/>
                              <w:jc w:val="center"/>
                            </w:pPr>
                            <w:r>
                              <w:rPr>
                                <w:spacing w:val="-4"/>
                              </w:rPr>
                              <w:t>9.33</w:t>
                            </w:r>
                          </w:p>
                        </w:tc>
                        <w:tc>
                          <w:tcPr>
                            <w:tcW w:w="769" w:type="dxa"/>
                          </w:tcPr>
                          <w:p w14:paraId="2EA4E97D" w14:textId="77777777" w:rsidR="00DA596B" w:rsidRDefault="00CF25F6">
                            <w:pPr>
                              <w:pStyle w:val="TableParagraph"/>
                              <w:ind w:right="87"/>
                            </w:pPr>
                            <w:r>
                              <w:rPr>
                                <w:spacing w:val="-10"/>
                              </w:rPr>
                              <w:t>0</w:t>
                            </w:r>
                          </w:p>
                        </w:tc>
                      </w:tr>
                      <w:tr w:rsidR="00DA596B" w14:paraId="2EA4E98D" w14:textId="77777777">
                        <w:trPr>
                          <w:trHeight w:val="418"/>
                        </w:trPr>
                        <w:tc>
                          <w:tcPr>
                            <w:tcW w:w="481" w:type="dxa"/>
                          </w:tcPr>
                          <w:p w14:paraId="2EA4E97F" w14:textId="77777777" w:rsidR="00DA596B" w:rsidRDefault="00CF25F6">
                            <w:pPr>
                              <w:pStyle w:val="TableParagraph"/>
                              <w:ind w:left="21"/>
                              <w:jc w:val="left"/>
                            </w:pPr>
                            <w:r>
                              <w:rPr>
                                <w:spacing w:val="-10"/>
                              </w:rPr>
                              <w:t>2</w:t>
                            </w:r>
                          </w:p>
                        </w:tc>
                        <w:tc>
                          <w:tcPr>
                            <w:tcW w:w="1784" w:type="dxa"/>
                          </w:tcPr>
                          <w:p w14:paraId="2EA4E980"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981" w14:textId="77777777" w:rsidR="00DA596B" w:rsidRDefault="00CF25F6">
                            <w:pPr>
                              <w:pStyle w:val="TableParagraph"/>
                              <w:ind w:left="158" w:right="145"/>
                              <w:jc w:val="center"/>
                            </w:pPr>
                            <w:r>
                              <w:rPr>
                                <w:spacing w:val="-2"/>
                              </w:rPr>
                              <w:t>507.10</w:t>
                            </w:r>
                          </w:p>
                        </w:tc>
                        <w:tc>
                          <w:tcPr>
                            <w:tcW w:w="1636" w:type="dxa"/>
                          </w:tcPr>
                          <w:p w14:paraId="2EA4E982" w14:textId="77777777" w:rsidR="00DA596B" w:rsidRDefault="00CF25F6">
                            <w:pPr>
                              <w:pStyle w:val="TableParagraph"/>
                              <w:ind w:left="203"/>
                              <w:jc w:val="left"/>
                            </w:pPr>
                            <w:r>
                              <w:t>LC-UV,</w:t>
                            </w:r>
                            <w:r>
                              <w:rPr>
                                <w:spacing w:val="-7"/>
                              </w:rPr>
                              <w:t xml:space="preserve"> </w:t>
                            </w:r>
                            <w:r>
                              <w:rPr>
                                <w:spacing w:val="-2"/>
                              </w:rPr>
                              <w:t>other</w:t>
                            </w:r>
                          </w:p>
                        </w:tc>
                        <w:tc>
                          <w:tcPr>
                            <w:tcW w:w="909" w:type="dxa"/>
                          </w:tcPr>
                          <w:p w14:paraId="2EA4E983" w14:textId="77777777" w:rsidR="00DA596B" w:rsidRDefault="00CF25F6">
                            <w:pPr>
                              <w:pStyle w:val="TableParagraph"/>
                              <w:ind w:right="303"/>
                              <w:rPr>
                                <w:b/>
                              </w:rPr>
                            </w:pPr>
                            <w:r>
                              <w:rPr>
                                <w:b/>
                                <w:spacing w:val="-5"/>
                              </w:rPr>
                              <w:t>176</w:t>
                            </w:r>
                          </w:p>
                        </w:tc>
                        <w:tc>
                          <w:tcPr>
                            <w:tcW w:w="1085" w:type="dxa"/>
                          </w:tcPr>
                          <w:p w14:paraId="2EA4E984" w14:textId="77777777" w:rsidR="00DA596B" w:rsidRDefault="00CF25F6">
                            <w:pPr>
                              <w:pStyle w:val="TableParagraph"/>
                              <w:ind w:right="166"/>
                            </w:pPr>
                            <w:r>
                              <w:rPr>
                                <w:spacing w:val="-2"/>
                              </w:rPr>
                              <w:t>1.7241</w:t>
                            </w:r>
                          </w:p>
                        </w:tc>
                        <w:tc>
                          <w:tcPr>
                            <w:tcW w:w="962" w:type="dxa"/>
                          </w:tcPr>
                          <w:p w14:paraId="2EA4E985" w14:textId="77777777" w:rsidR="00DA596B" w:rsidRDefault="00CF25F6">
                            <w:pPr>
                              <w:pStyle w:val="TableParagraph"/>
                              <w:ind w:right="183"/>
                            </w:pPr>
                            <w:r>
                              <w:rPr>
                                <w:spacing w:val="-2"/>
                              </w:rPr>
                              <w:t>1.8284</w:t>
                            </w:r>
                          </w:p>
                        </w:tc>
                        <w:tc>
                          <w:tcPr>
                            <w:tcW w:w="1089" w:type="dxa"/>
                          </w:tcPr>
                          <w:p w14:paraId="2EA4E986" w14:textId="77777777" w:rsidR="00DA596B" w:rsidRDefault="00CF25F6">
                            <w:pPr>
                              <w:pStyle w:val="TableParagraph"/>
                              <w:ind w:right="296"/>
                            </w:pPr>
                            <w:r>
                              <w:rPr>
                                <w:spacing w:val="-2"/>
                              </w:rPr>
                              <w:t>1.6740</w:t>
                            </w:r>
                          </w:p>
                        </w:tc>
                        <w:tc>
                          <w:tcPr>
                            <w:tcW w:w="908" w:type="dxa"/>
                          </w:tcPr>
                          <w:p w14:paraId="2EA4E987" w14:textId="77777777" w:rsidR="00DA596B" w:rsidRDefault="00CF25F6">
                            <w:pPr>
                              <w:pStyle w:val="TableParagraph"/>
                              <w:ind w:right="184"/>
                              <w:rPr>
                                <w:b/>
                              </w:rPr>
                            </w:pPr>
                            <w:r>
                              <w:rPr>
                                <w:b/>
                                <w:spacing w:val="-4"/>
                              </w:rPr>
                              <w:t>4.52</w:t>
                            </w:r>
                          </w:p>
                        </w:tc>
                        <w:tc>
                          <w:tcPr>
                            <w:tcW w:w="1158" w:type="dxa"/>
                          </w:tcPr>
                          <w:p w14:paraId="2EA4E988" w14:textId="77777777" w:rsidR="00DA596B" w:rsidRDefault="00CF25F6">
                            <w:pPr>
                              <w:pStyle w:val="TableParagraph"/>
                              <w:ind w:left="155" w:right="8"/>
                              <w:jc w:val="center"/>
                              <w:rPr>
                                <w:b/>
                              </w:rPr>
                            </w:pPr>
                            <w:r>
                              <w:rPr>
                                <w:b/>
                                <w:color w:val="008000"/>
                                <w:spacing w:val="-4"/>
                              </w:rPr>
                              <w:t>1.23</w:t>
                            </w:r>
                          </w:p>
                        </w:tc>
                        <w:tc>
                          <w:tcPr>
                            <w:tcW w:w="1246" w:type="dxa"/>
                          </w:tcPr>
                          <w:p w14:paraId="2EA4E989" w14:textId="77777777" w:rsidR="00DA596B" w:rsidRDefault="00CF25F6">
                            <w:pPr>
                              <w:pStyle w:val="TableParagraph"/>
                              <w:ind w:left="487"/>
                              <w:jc w:val="left"/>
                            </w:pPr>
                            <w:r>
                              <w:rPr>
                                <w:spacing w:val="-4"/>
                              </w:rPr>
                              <w:t>2.68</w:t>
                            </w:r>
                          </w:p>
                        </w:tc>
                        <w:tc>
                          <w:tcPr>
                            <w:tcW w:w="816" w:type="dxa"/>
                          </w:tcPr>
                          <w:p w14:paraId="2EA4E98A" w14:textId="77777777" w:rsidR="00DA596B" w:rsidRDefault="00CF25F6">
                            <w:pPr>
                              <w:pStyle w:val="TableParagraph"/>
                              <w:ind w:left="170"/>
                              <w:jc w:val="left"/>
                            </w:pPr>
                            <w:r>
                              <w:rPr>
                                <w:spacing w:val="-4"/>
                              </w:rPr>
                              <w:t>0.68</w:t>
                            </w:r>
                          </w:p>
                        </w:tc>
                        <w:tc>
                          <w:tcPr>
                            <w:tcW w:w="1019" w:type="dxa"/>
                          </w:tcPr>
                          <w:p w14:paraId="2EA4E98B" w14:textId="77777777" w:rsidR="00DA596B" w:rsidRDefault="00CF25F6">
                            <w:pPr>
                              <w:pStyle w:val="TableParagraph"/>
                              <w:ind w:left="30" w:right="177"/>
                              <w:jc w:val="center"/>
                            </w:pPr>
                            <w:r>
                              <w:rPr>
                                <w:spacing w:val="-4"/>
                              </w:rPr>
                              <w:t>9.33</w:t>
                            </w:r>
                          </w:p>
                        </w:tc>
                        <w:tc>
                          <w:tcPr>
                            <w:tcW w:w="769" w:type="dxa"/>
                          </w:tcPr>
                          <w:p w14:paraId="2EA4E98C" w14:textId="77777777" w:rsidR="00DA596B" w:rsidRDefault="00CF25F6">
                            <w:pPr>
                              <w:pStyle w:val="TableParagraph"/>
                              <w:ind w:right="87"/>
                            </w:pPr>
                            <w:r>
                              <w:rPr>
                                <w:spacing w:val="-10"/>
                              </w:rPr>
                              <w:t>0</w:t>
                            </w:r>
                          </w:p>
                        </w:tc>
                      </w:tr>
                      <w:tr w:rsidR="00DA596B" w14:paraId="2EA4E99C" w14:textId="77777777">
                        <w:trPr>
                          <w:trHeight w:val="418"/>
                        </w:trPr>
                        <w:tc>
                          <w:tcPr>
                            <w:tcW w:w="481" w:type="dxa"/>
                          </w:tcPr>
                          <w:p w14:paraId="2EA4E98E" w14:textId="77777777" w:rsidR="00DA596B" w:rsidRDefault="00CF25F6">
                            <w:pPr>
                              <w:pStyle w:val="TableParagraph"/>
                              <w:ind w:left="21"/>
                              <w:jc w:val="left"/>
                            </w:pPr>
                            <w:r>
                              <w:rPr>
                                <w:spacing w:val="-10"/>
                              </w:rPr>
                              <w:t>2</w:t>
                            </w:r>
                          </w:p>
                        </w:tc>
                        <w:tc>
                          <w:tcPr>
                            <w:tcW w:w="1784" w:type="dxa"/>
                          </w:tcPr>
                          <w:p w14:paraId="2EA4E98F"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Pr>
                          <w:p w14:paraId="2EA4E990" w14:textId="77777777" w:rsidR="00DA596B" w:rsidRDefault="00CF25F6">
                            <w:pPr>
                              <w:pStyle w:val="TableParagraph"/>
                              <w:ind w:left="158" w:right="145"/>
                              <w:jc w:val="center"/>
                            </w:pPr>
                            <w:r>
                              <w:rPr>
                                <w:spacing w:val="-2"/>
                              </w:rPr>
                              <w:t>507.30</w:t>
                            </w:r>
                          </w:p>
                        </w:tc>
                        <w:tc>
                          <w:tcPr>
                            <w:tcW w:w="1636" w:type="dxa"/>
                          </w:tcPr>
                          <w:p w14:paraId="2EA4E991" w14:textId="77777777" w:rsidR="00DA596B" w:rsidRDefault="00CF25F6">
                            <w:pPr>
                              <w:pStyle w:val="TableParagraph"/>
                              <w:ind w:left="203"/>
                              <w:jc w:val="left"/>
                            </w:pPr>
                            <w:r>
                              <w:t>LC-MS,</w:t>
                            </w:r>
                            <w:r>
                              <w:rPr>
                                <w:spacing w:val="-8"/>
                              </w:rPr>
                              <w:t xml:space="preserve"> </w:t>
                            </w:r>
                            <w:r>
                              <w:rPr>
                                <w:spacing w:val="-2"/>
                              </w:rPr>
                              <w:t>other</w:t>
                            </w:r>
                          </w:p>
                        </w:tc>
                        <w:tc>
                          <w:tcPr>
                            <w:tcW w:w="909" w:type="dxa"/>
                          </w:tcPr>
                          <w:p w14:paraId="2EA4E992" w14:textId="77777777" w:rsidR="00DA596B" w:rsidRDefault="00CF25F6">
                            <w:pPr>
                              <w:pStyle w:val="TableParagraph"/>
                              <w:ind w:right="303"/>
                              <w:rPr>
                                <w:b/>
                              </w:rPr>
                            </w:pPr>
                            <w:r>
                              <w:rPr>
                                <w:b/>
                                <w:spacing w:val="-5"/>
                              </w:rPr>
                              <w:t>105</w:t>
                            </w:r>
                          </w:p>
                        </w:tc>
                        <w:tc>
                          <w:tcPr>
                            <w:tcW w:w="1085" w:type="dxa"/>
                          </w:tcPr>
                          <w:p w14:paraId="2EA4E993" w14:textId="77777777" w:rsidR="00DA596B" w:rsidRDefault="00CF25F6">
                            <w:pPr>
                              <w:pStyle w:val="TableParagraph"/>
                              <w:ind w:right="166"/>
                            </w:pPr>
                            <w:r>
                              <w:rPr>
                                <w:spacing w:val="-2"/>
                              </w:rPr>
                              <w:t>1.5100</w:t>
                            </w:r>
                          </w:p>
                        </w:tc>
                        <w:tc>
                          <w:tcPr>
                            <w:tcW w:w="962" w:type="dxa"/>
                          </w:tcPr>
                          <w:p w14:paraId="2EA4E994" w14:textId="77777777" w:rsidR="00DA596B" w:rsidRDefault="00CF25F6">
                            <w:pPr>
                              <w:pStyle w:val="TableParagraph"/>
                              <w:ind w:right="183"/>
                            </w:pPr>
                            <w:r>
                              <w:rPr>
                                <w:spacing w:val="-2"/>
                              </w:rPr>
                              <w:t>1.6000</w:t>
                            </w:r>
                          </w:p>
                        </w:tc>
                        <w:tc>
                          <w:tcPr>
                            <w:tcW w:w="1089" w:type="dxa"/>
                          </w:tcPr>
                          <w:p w14:paraId="2EA4E995" w14:textId="77777777" w:rsidR="00DA596B" w:rsidRDefault="00CF25F6">
                            <w:pPr>
                              <w:pStyle w:val="TableParagraph"/>
                              <w:ind w:right="296"/>
                            </w:pPr>
                            <w:r>
                              <w:rPr>
                                <w:spacing w:val="-2"/>
                              </w:rPr>
                              <w:t>1.4500</w:t>
                            </w:r>
                          </w:p>
                        </w:tc>
                        <w:tc>
                          <w:tcPr>
                            <w:tcW w:w="908" w:type="dxa"/>
                          </w:tcPr>
                          <w:p w14:paraId="2EA4E996" w14:textId="77777777" w:rsidR="00DA596B" w:rsidRDefault="00CF25F6">
                            <w:pPr>
                              <w:pStyle w:val="TableParagraph"/>
                              <w:ind w:right="184"/>
                              <w:rPr>
                                <w:b/>
                              </w:rPr>
                            </w:pPr>
                            <w:r>
                              <w:rPr>
                                <w:b/>
                                <w:spacing w:val="-4"/>
                              </w:rPr>
                              <w:t>4.97</w:t>
                            </w:r>
                          </w:p>
                        </w:tc>
                        <w:tc>
                          <w:tcPr>
                            <w:tcW w:w="1158" w:type="dxa"/>
                          </w:tcPr>
                          <w:p w14:paraId="2EA4E997" w14:textId="77777777" w:rsidR="00DA596B" w:rsidRDefault="00CF25F6">
                            <w:pPr>
                              <w:pStyle w:val="TableParagraph"/>
                              <w:ind w:left="155" w:right="8"/>
                              <w:jc w:val="center"/>
                              <w:rPr>
                                <w:b/>
                              </w:rPr>
                            </w:pPr>
                            <w:r>
                              <w:rPr>
                                <w:b/>
                                <w:color w:val="F59D55"/>
                                <w:spacing w:val="-4"/>
                              </w:rPr>
                              <w:t>1.33</w:t>
                            </w:r>
                          </w:p>
                        </w:tc>
                        <w:tc>
                          <w:tcPr>
                            <w:tcW w:w="1246" w:type="dxa"/>
                          </w:tcPr>
                          <w:p w14:paraId="2EA4E998" w14:textId="77777777" w:rsidR="00DA596B" w:rsidRDefault="00CF25F6">
                            <w:pPr>
                              <w:pStyle w:val="TableParagraph"/>
                              <w:ind w:left="487"/>
                              <w:jc w:val="left"/>
                            </w:pPr>
                            <w:r>
                              <w:rPr>
                                <w:spacing w:val="-4"/>
                              </w:rPr>
                              <w:t>2.68</w:t>
                            </w:r>
                          </w:p>
                        </w:tc>
                        <w:tc>
                          <w:tcPr>
                            <w:tcW w:w="816" w:type="dxa"/>
                          </w:tcPr>
                          <w:p w14:paraId="2EA4E999" w14:textId="77777777" w:rsidR="00DA596B" w:rsidRDefault="00CF25F6">
                            <w:pPr>
                              <w:pStyle w:val="TableParagraph"/>
                              <w:ind w:left="170"/>
                              <w:jc w:val="left"/>
                            </w:pPr>
                            <w:r>
                              <w:rPr>
                                <w:spacing w:val="-4"/>
                              </w:rPr>
                              <w:t>0.68</w:t>
                            </w:r>
                          </w:p>
                        </w:tc>
                        <w:tc>
                          <w:tcPr>
                            <w:tcW w:w="1019" w:type="dxa"/>
                          </w:tcPr>
                          <w:p w14:paraId="2EA4E99A" w14:textId="77777777" w:rsidR="00DA596B" w:rsidRDefault="00CF25F6">
                            <w:pPr>
                              <w:pStyle w:val="TableParagraph"/>
                              <w:ind w:left="30" w:right="177"/>
                              <w:jc w:val="center"/>
                            </w:pPr>
                            <w:r>
                              <w:rPr>
                                <w:spacing w:val="-4"/>
                              </w:rPr>
                              <w:t>9.33</w:t>
                            </w:r>
                          </w:p>
                        </w:tc>
                        <w:tc>
                          <w:tcPr>
                            <w:tcW w:w="769" w:type="dxa"/>
                          </w:tcPr>
                          <w:p w14:paraId="2EA4E99B" w14:textId="77777777" w:rsidR="00DA596B" w:rsidRDefault="00CF25F6">
                            <w:pPr>
                              <w:pStyle w:val="TableParagraph"/>
                              <w:ind w:right="87"/>
                            </w:pPr>
                            <w:r>
                              <w:rPr>
                                <w:spacing w:val="-10"/>
                              </w:rPr>
                              <w:t>0</w:t>
                            </w:r>
                          </w:p>
                        </w:tc>
                      </w:tr>
                      <w:tr w:rsidR="00DA596B" w14:paraId="2EA4E9AB" w14:textId="77777777">
                        <w:trPr>
                          <w:trHeight w:val="391"/>
                        </w:trPr>
                        <w:tc>
                          <w:tcPr>
                            <w:tcW w:w="481" w:type="dxa"/>
                            <w:tcBorders>
                              <w:bottom w:val="single" w:sz="6" w:space="0" w:color="000000"/>
                            </w:tcBorders>
                          </w:tcPr>
                          <w:p w14:paraId="2EA4E99D" w14:textId="77777777" w:rsidR="00DA596B" w:rsidRDefault="00CF25F6">
                            <w:pPr>
                              <w:pStyle w:val="TableParagraph"/>
                              <w:ind w:left="21"/>
                              <w:jc w:val="left"/>
                            </w:pPr>
                            <w:r>
                              <w:rPr>
                                <w:spacing w:val="-10"/>
                              </w:rPr>
                              <w:t>2</w:t>
                            </w:r>
                          </w:p>
                        </w:tc>
                        <w:tc>
                          <w:tcPr>
                            <w:tcW w:w="1784" w:type="dxa"/>
                            <w:tcBorders>
                              <w:bottom w:val="single" w:sz="6" w:space="0" w:color="000000"/>
                            </w:tcBorders>
                          </w:tcPr>
                          <w:p w14:paraId="2EA4E99E" w14:textId="77777777" w:rsidR="00DA596B" w:rsidRDefault="00CF25F6">
                            <w:pPr>
                              <w:pStyle w:val="TableParagraph"/>
                              <w:ind w:left="20"/>
                              <w:jc w:val="left"/>
                            </w:pPr>
                            <w:r>
                              <w:t>Total</w:t>
                            </w:r>
                            <w:r>
                              <w:rPr>
                                <w:spacing w:val="-6"/>
                              </w:rPr>
                              <w:t xml:space="preserve"> </w:t>
                            </w:r>
                            <w:r>
                              <w:t>CBD</w:t>
                            </w:r>
                            <w:r>
                              <w:rPr>
                                <w:spacing w:val="-4"/>
                              </w:rPr>
                              <w:t xml:space="preserve"> </w:t>
                            </w:r>
                            <w:r>
                              <w:rPr>
                                <w:spacing w:val="-2"/>
                              </w:rPr>
                              <w:t>(%DW)</w:t>
                            </w:r>
                          </w:p>
                        </w:tc>
                        <w:tc>
                          <w:tcPr>
                            <w:tcW w:w="1035" w:type="dxa"/>
                            <w:tcBorders>
                              <w:bottom w:val="single" w:sz="6" w:space="0" w:color="000000"/>
                            </w:tcBorders>
                          </w:tcPr>
                          <w:p w14:paraId="2EA4E99F" w14:textId="77777777" w:rsidR="00DA596B" w:rsidRDefault="00CF25F6">
                            <w:pPr>
                              <w:pStyle w:val="TableParagraph"/>
                              <w:ind w:left="158" w:right="145"/>
                              <w:jc w:val="center"/>
                            </w:pPr>
                            <w:r>
                              <w:rPr>
                                <w:spacing w:val="-2"/>
                              </w:rPr>
                              <w:t>507.10</w:t>
                            </w:r>
                          </w:p>
                        </w:tc>
                        <w:tc>
                          <w:tcPr>
                            <w:tcW w:w="1636" w:type="dxa"/>
                            <w:tcBorders>
                              <w:bottom w:val="single" w:sz="6" w:space="0" w:color="000000"/>
                            </w:tcBorders>
                          </w:tcPr>
                          <w:p w14:paraId="2EA4E9A0" w14:textId="77777777" w:rsidR="00DA596B" w:rsidRDefault="00CF25F6">
                            <w:pPr>
                              <w:pStyle w:val="TableParagraph"/>
                              <w:ind w:left="203"/>
                              <w:jc w:val="left"/>
                            </w:pPr>
                            <w:r>
                              <w:t>LC-UV,</w:t>
                            </w:r>
                            <w:r>
                              <w:rPr>
                                <w:spacing w:val="-7"/>
                              </w:rPr>
                              <w:t xml:space="preserve"> </w:t>
                            </w:r>
                            <w:r>
                              <w:rPr>
                                <w:spacing w:val="-2"/>
                              </w:rPr>
                              <w:t>other</w:t>
                            </w:r>
                          </w:p>
                        </w:tc>
                        <w:tc>
                          <w:tcPr>
                            <w:tcW w:w="909" w:type="dxa"/>
                            <w:tcBorders>
                              <w:bottom w:val="single" w:sz="6" w:space="0" w:color="000000"/>
                            </w:tcBorders>
                          </w:tcPr>
                          <w:p w14:paraId="2EA4E9A1" w14:textId="77777777" w:rsidR="00DA596B" w:rsidRDefault="00CF25F6">
                            <w:pPr>
                              <w:pStyle w:val="TableParagraph"/>
                              <w:ind w:right="303"/>
                              <w:rPr>
                                <w:b/>
                              </w:rPr>
                            </w:pPr>
                            <w:r>
                              <w:rPr>
                                <w:b/>
                                <w:spacing w:val="-5"/>
                              </w:rPr>
                              <w:t>127</w:t>
                            </w:r>
                          </w:p>
                        </w:tc>
                        <w:tc>
                          <w:tcPr>
                            <w:tcW w:w="1085" w:type="dxa"/>
                            <w:tcBorders>
                              <w:bottom w:val="single" w:sz="6" w:space="0" w:color="000000"/>
                            </w:tcBorders>
                          </w:tcPr>
                          <w:p w14:paraId="2EA4E9A2" w14:textId="77777777" w:rsidR="00DA596B" w:rsidRDefault="00CF25F6">
                            <w:pPr>
                              <w:pStyle w:val="TableParagraph"/>
                              <w:ind w:right="166"/>
                            </w:pPr>
                            <w:r>
                              <w:rPr>
                                <w:spacing w:val="-2"/>
                              </w:rPr>
                              <w:t>1.2715</w:t>
                            </w:r>
                          </w:p>
                        </w:tc>
                        <w:tc>
                          <w:tcPr>
                            <w:tcW w:w="962" w:type="dxa"/>
                            <w:tcBorders>
                              <w:bottom w:val="single" w:sz="6" w:space="0" w:color="000000"/>
                            </w:tcBorders>
                          </w:tcPr>
                          <w:p w14:paraId="2EA4E9A3" w14:textId="77777777" w:rsidR="00DA596B" w:rsidRDefault="00CF25F6">
                            <w:pPr>
                              <w:pStyle w:val="TableParagraph"/>
                              <w:ind w:right="183"/>
                            </w:pPr>
                            <w:r>
                              <w:rPr>
                                <w:spacing w:val="-2"/>
                              </w:rPr>
                              <w:t>1.5133</w:t>
                            </w:r>
                          </w:p>
                        </w:tc>
                        <w:tc>
                          <w:tcPr>
                            <w:tcW w:w="1089" w:type="dxa"/>
                            <w:tcBorders>
                              <w:bottom w:val="single" w:sz="6" w:space="0" w:color="000000"/>
                            </w:tcBorders>
                          </w:tcPr>
                          <w:p w14:paraId="2EA4E9A4" w14:textId="77777777" w:rsidR="00DA596B" w:rsidRDefault="00CF25F6">
                            <w:pPr>
                              <w:pStyle w:val="TableParagraph"/>
                              <w:ind w:right="296"/>
                            </w:pPr>
                            <w:r>
                              <w:rPr>
                                <w:spacing w:val="-2"/>
                              </w:rPr>
                              <w:t>1.3211</w:t>
                            </w:r>
                          </w:p>
                        </w:tc>
                        <w:tc>
                          <w:tcPr>
                            <w:tcW w:w="908" w:type="dxa"/>
                            <w:tcBorders>
                              <w:bottom w:val="single" w:sz="6" w:space="0" w:color="000000"/>
                            </w:tcBorders>
                          </w:tcPr>
                          <w:p w14:paraId="2EA4E9A5" w14:textId="77777777" w:rsidR="00DA596B" w:rsidRDefault="00CF25F6">
                            <w:pPr>
                              <w:pStyle w:val="TableParagraph"/>
                              <w:ind w:right="184"/>
                              <w:rPr>
                                <w:b/>
                              </w:rPr>
                            </w:pPr>
                            <w:r>
                              <w:rPr>
                                <w:b/>
                                <w:spacing w:val="-4"/>
                              </w:rPr>
                              <w:t>9.33</w:t>
                            </w:r>
                          </w:p>
                        </w:tc>
                        <w:tc>
                          <w:tcPr>
                            <w:tcW w:w="1158" w:type="dxa"/>
                            <w:tcBorders>
                              <w:bottom w:val="single" w:sz="6" w:space="0" w:color="000000"/>
                            </w:tcBorders>
                          </w:tcPr>
                          <w:p w14:paraId="2EA4E9A6" w14:textId="77777777" w:rsidR="00DA596B" w:rsidRDefault="00CF25F6">
                            <w:pPr>
                              <w:pStyle w:val="TableParagraph"/>
                              <w:ind w:left="155" w:right="8"/>
                              <w:jc w:val="center"/>
                              <w:rPr>
                                <w:b/>
                              </w:rPr>
                            </w:pPr>
                            <w:r>
                              <w:rPr>
                                <w:b/>
                                <w:color w:val="F59D55"/>
                                <w:spacing w:val="-4"/>
                              </w:rPr>
                              <w:t>2.45</w:t>
                            </w:r>
                          </w:p>
                        </w:tc>
                        <w:tc>
                          <w:tcPr>
                            <w:tcW w:w="1246" w:type="dxa"/>
                            <w:tcBorders>
                              <w:bottom w:val="single" w:sz="6" w:space="0" w:color="000000"/>
                            </w:tcBorders>
                          </w:tcPr>
                          <w:p w14:paraId="2EA4E9A7" w14:textId="77777777" w:rsidR="00DA596B" w:rsidRDefault="00CF25F6">
                            <w:pPr>
                              <w:pStyle w:val="TableParagraph"/>
                              <w:ind w:left="487"/>
                              <w:jc w:val="left"/>
                            </w:pPr>
                            <w:r>
                              <w:rPr>
                                <w:spacing w:val="-4"/>
                              </w:rPr>
                              <w:t>2.68</w:t>
                            </w:r>
                          </w:p>
                        </w:tc>
                        <w:tc>
                          <w:tcPr>
                            <w:tcW w:w="816" w:type="dxa"/>
                            <w:tcBorders>
                              <w:bottom w:val="single" w:sz="6" w:space="0" w:color="000000"/>
                            </w:tcBorders>
                          </w:tcPr>
                          <w:p w14:paraId="2EA4E9A8" w14:textId="77777777" w:rsidR="00DA596B" w:rsidRDefault="00CF25F6">
                            <w:pPr>
                              <w:pStyle w:val="TableParagraph"/>
                              <w:ind w:left="170"/>
                              <w:jc w:val="left"/>
                            </w:pPr>
                            <w:r>
                              <w:rPr>
                                <w:spacing w:val="-4"/>
                              </w:rPr>
                              <w:t>0.68</w:t>
                            </w:r>
                          </w:p>
                        </w:tc>
                        <w:tc>
                          <w:tcPr>
                            <w:tcW w:w="1019" w:type="dxa"/>
                            <w:tcBorders>
                              <w:bottom w:val="single" w:sz="6" w:space="0" w:color="000000"/>
                            </w:tcBorders>
                          </w:tcPr>
                          <w:p w14:paraId="2EA4E9A9" w14:textId="77777777" w:rsidR="00DA596B" w:rsidRDefault="00CF25F6">
                            <w:pPr>
                              <w:pStyle w:val="TableParagraph"/>
                              <w:ind w:left="30" w:right="177"/>
                              <w:jc w:val="center"/>
                            </w:pPr>
                            <w:r>
                              <w:rPr>
                                <w:spacing w:val="-4"/>
                              </w:rPr>
                              <w:t>9.33</w:t>
                            </w:r>
                          </w:p>
                        </w:tc>
                        <w:tc>
                          <w:tcPr>
                            <w:tcW w:w="769" w:type="dxa"/>
                            <w:tcBorders>
                              <w:bottom w:val="single" w:sz="6" w:space="0" w:color="000000"/>
                            </w:tcBorders>
                          </w:tcPr>
                          <w:p w14:paraId="2EA4E9AA" w14:textId="77777777" w:rsidR="00DA596B" w:rsidRDefault="00CF25F6">
                            <w:pPr>
                              <w:pStyle w:val="TableParagraph"/>
                              <w:ind w:right="87"/>
                            </w:pPr>
                            <w:r>
                              <w:rPr>
                                <w:spacing w:val="-10"/>
                              </w:rPr>
                              <w:t>0</w:t>
                            </w:r>
                          </w:p>
                        </w:tc>
                      </w:tr>
                    </w:tbl>
                    <w:p w14:paraId="2EA4E9AC" w14:textId="77777777" w:rsidR="00DA596B" w:rsidRDefault="00DA596B">
                      <w:pPr>
                        <w:pStyle w:val="BodyText"/>
                      </w:pPr>
                    </w:p>
                  </w:txbxContent>
                </v:textbox>
                <w10:wrap anchorx="page"/>
              </v:shape>
            </w:pict>
          </mc:Fallback>
        </mc:AlternateContent>
      </w:r>
      <w:r>
        <w:rPr>
          <w:spacing w:val="-5"/>
          <w:u w:val="none"/>
        </w:rPr>
        <w:t>Lab</w:t>
      </w:r>
    </w:p>
    <w:p w14:paraId="2EA4BA3A" w14:textId="77777777" w:rsidR="00DA596B" w:rsidRDefault="00CF25F6">
      <w:pPr>
        <w:pStyle w:val="BodyText"/>
        <w:tabs>
          <w:tab w:val="left" w:pos="495"/>
          <w:tab w:val="left" w:pos="3016"/>
        </w:tabs>
        <w:spacing w:before="66"/>
        <w:ind w:left="75"/>
        <w:rPr>
          <w:u w:val="none"/>
        </w:rPr>
      </w:pPr>
      <w:r>
        <w:rPr>
          <w:b w:val="0"/>
          <w:u w:val="none"/>
        </w:rPr>
        <w:br w:type="column"/>
      </w:r>
      <w:r>
        <w:tab/>
        <w:t>Population</w:t>
      </w:r>
      <w:r>
        <w:rPr>
          <w:spacing w:val="-8"/>
        </w:rPr>
        <w:t xml:space="preserve"> </w:t>
      </w:r>
      <w:r>
        <w:t>of</w:t>
      </w:r>
      <w:r>
        <w:rPr>
          <w:spacing w:val="-8"/>
        </w:rPr>
        <w:t xml:space="preserve"> </w:t>
      </w:r>
      <w:r>
        <w:t>Lab</w:t>
      </w:r>
      <w:r>
        <w:rPr>
          <w:spacing w:val="-8"/>
        </w:rPr>
        <w:t xml:space="preserve"> </w:t>
      </w:r>
      <w:r>
        <w:rPr>
          <w:spacing w:val="-4"/>
        </w:rPr>
        <w:t>RSDr</w:t>
      </w:r>
      <w:r>
        <w:tab/>
      </w:r>
    </w:p>
    <w:p w14:paraId="2EA4BA3B" w14:textId="77777777" w:rsidR="00DA596B" w:rsidRDefault="00DA596B">
      <w:pPr>
        <w:pStyle w:val="BodyText"/>
        <w:sectPr w:rsidR="00DA596B">
          <w:pgSz w:w="15850" w:h="12250" w:orient="landscape"/>
          <w:pgMar w:top="840" w:right="425" w:bottom="700" w:left="425" w:header="450" w:footer="505" w:gutter="0"/>
          <w:cols w:num="4" w:space="720" w:equalWidth="0">
            <w:col w:w="466" w:space="4686"/>
            <w:col w:w="394" w:space="3741"/>
            <w:col w:w="394" w:space="1406"/>
            <w:col w:w="3913"/>
          </w:cols>
        </w:sectPr>
      </w:pPr>
    </w:p>
    <w:p w14:paraId="2EA4BA3C" w14:textId="77777777" w:rsidR="00DA596B" w:rsidRDefault="00DA596B">
      <w:pPr>
        <w:rPr>
          <w:b/>
        </w:rPr>
      </w:pPr>
    </w:p>
    <w:p w14:paraId="2EA4BA3D" w14:textId="77777777" w:rsidR="00DA596B" w:rsidRDefault="00DA596B">
      <w:pPr>
        <w:rPr>
          <w:b/>
        </w:rPr>
      </w:pPr>
    </w:p>
    <w:p w14:paraId="2EA4BA3E" w14:textId="77777777" w:rsidR="00DA596B" w:rsidRDefault="00DA596B">
      <w:pPr>
        <w:rPr>
          <w:b/>
        </w:rPr>
      </w:pPr>
    </w:p>
    <w:p w14:paraId="2EA4BA3F" w14:textId="77777777" w:rsidR="00DA596B" w:rsidRDefault="00DA596B">
      <w:pPr>
        <w:rPr>
          <w:b/>
        </w:rPr>
      </w:pPr>
    </w:p>
    <w:p w14:paraId="2EA4BA40" w14:textId="77777777" w:rsidR="00DA596B" w:rsidRDefault="00DA596B">
      <w:pPr>
        <w:rPr>
          <w:b/>
        </w:rPr>
      </w:pPr>
    </w:p>
    <w:p w14:paraId="2EA4BA41" w14:textId="77777777" w:rsidR="00DA596B" w:rsidRDefault="00DA596B">
      <w:pPr>
        <w:rPr>
          <w:b/>
        </w:rPr>
      </w:pPr>
    </w:p>
    <w:p w14:paraId="2EA4BA42" w14:textId="77777777" w:rsidR="00DA596B" w:rsidRDefault="00DA596B">
      <w:pPr>
        <w:rPr>
          <w:b/>
        </w:rPr>
      </w:pPr>
    </w:p>
    <w:p w14:paraId="2EA4BA43" w14:textId="77777777" w:rsidR="00DA596B" w:rsidRDefault="00DA596B">
      <w:pPr>
        <w:rPr>
          <w:b/>
        </w:rPr>
      </w:pPr>
    </w:p>
    <w:p w14:paraId="2EA4BA44" w14:textId="77777777" w:rsidR="00DA596B" w:rsidRDefault="00DA596B">
      <w:pPr>
        <w:rPr>
          <w:b/>
        </w:rPr>
      </w:pPr>
    </w:p>
    <w:p w14:paraId="2EA4BA45" w14:textId="77777777" w:rsidR="00DA596B" w:rsidRDefault="00DA596B">
      <w:pPr>
        <w:spacing w:before="152"/>
        <w:rPr>
          <w:b/>
        </w:rPr>
      </w:pPr>
    </w:p>
    <w:p w14:paraId="2EA4BA46" w14:textId="77777777" w:rsidR="00DA596B" w:rsidRDefault="00CF25F6">
      <w:pPr>
        <w:pStyle w:val="ListParagraph"/>
        <w:numPr>
          <w:ilvl w:val="0"/>
          <w:numId w:val="1"/>
        </w:numPr>
        <w:tabs>
          <w:tab w:val="left" w:pos="350"/>
        </w:tabs>
        <w:spacing w:before="1"/>
        <w:ind w:left="350" w:hanging="215"/>
      </w:pPr>
      <w:r>
        <w:t>Flag</w:t>
      </w:r>
      <w:r>
        <w:rPr>
          <w:spacing w:val="-8"/>
        </w:rPr>
        <w:t xml:space="preserve"> </w:t>
      </w:r>
      <w:r>
        <w:t>definitions:</w:t>
      </w:r>
      <w:r>
        <w:rPr>
          <w:spacing w:val="-6"/>
        </w:rPr>
        <w:t xml:space="preserve"> </w:t>
      </w:r>
      <w:r>
        <w:t>1</w:t>
      </w:r>
      <w:r>
        <w:rPr>
          <w:spacing w:val="-7"/>
        </w:rPr>
        <w:t xml:space="preserve"> </w:t>
      </w:r>
      <w:r>
        <w:t>(Lab</w:t>
      </w:r>
      <w:r>
        <w:rPr>
          <w:spacing w:val="-6"/>
        </w:rPr>
        <w:t xml:space="preserve"> </w:t>
      </w:r>
      <w:r>
        <w:t>RSDr</w:t>
      </w:r>
      <w:r>
        <w:rPr>
          <w:spacing w:val="-7"/>
        </w:rPr>
        <w:t xml:space="preserve"> </w:t>
      </w:r>
      <w:r>
        <w:t>not</w:t>
      </w:r>
      <w:r>
        <w:rPr>
          <w:spacing w:val="-6"/>
        </w:rPr>
        <w:t xml:space="preserve"> </w:t>
      </w:r>
      <w:r>
        <w:t>calculated</w:t>
      </w:r>
      <w:r>
        <w:rPr>
          <w:spacing w:val="-7"/>
        </w:rPr>
        <w:t xml:space="preserve"> </w:t>
      </w:r>
      <w:r>
        <w:t>because</w:t>
      </w:r>
      <w:r>
        <w:rPr>
          <w:spacing w:val="-6"/>
        </w:rPr>
        <w:t xml:space="preserve"> </w:t>
      </w:r>
      <w:r>
        <w:t>there</w:t>
      </w:r>
      <w:r>
        <w:rPr>
          <w:spacing w:val="-6"/>
        </w:rPr>
        <w:t xml:space="preserve"> </w:t>
      </w:r>
      <w:r>
        <w:t>were</w:t>
      </w:r>
      <w:r>
        <w:rPr>
          <w:spacing w:val="-7"/>
        </w:rPr>
        <w:t xml:space="preserve"> </w:t>
      </w:r>
      <w:r>
        <w:t>less</w:t>
      </w:r>
      <w:r>
        <w:rPr>
          <w:spacing w:val="-6"/>
        </w:rPr>
        <w:t xml:space="preserve"> </w:t>
      </w:r>
      <w:r>
        <w:t>than</w:t>
      </w:r>
      <w:r>
        <w:rPr>
          <w:spacing w:val="-7"/>
        </w:rPr>
        <w:t xml:space="preserve"> </w:t>
      </w:r>
      <w:r>
        <w:t>3</w:t>
      </w:r>
      <w:r>
        <w:rPr>
          <w:spacing w:val="-7"/>
        </w:rPr>
        <w:t xml:space="preserve"> </w:t>
      </w:r>
      <w:r>
        <w:t>numeric</w:t>
      </w:r>
      <w:r>
        <w:rPr>
          <w:spacing w:val="-7"/>
        </w:rPr>
        <w:t xml:space="preserve"> </w:t>
      </w:r>
      <w:r>
        <w:t>lab</w:t>
      </w:r>
      <w:r>
        <w:rPr>
          <w:spacing w:val="-7"/>
        </w:rPr>
        <w:t xml:space="preserve"> </w:t>
      </w:r>
      <w:r>
        <w:rPr>
          <w:spacing w:val="-2"/>
        </w:rPr>
        <w:t>results)</w:t>
      </w:r>
    </w:p>
    <w:p w14:paraId="2EA4BA47" w14:textId="77777777" w:rsidR="00DA596B" w:rsidRDefault="00DA596B">
      <w:pPr>
        <w:spacing w:before="120"/>
      </w:pPr>
    </w:p>
    <w:p w14:paraId="2EA4BA48" w14:textId="77777777" w:rsidR="00DA596B" w:rsidRDefault="00CF25F6">
      <w:pPr>
        <w:pStyle w:val="ListParagraph"/>
        <w:numPr>
          <w:ilvl w:val="0"/>
          <w:numId w:val="1"/>
        </w:numPr>
        <w:tabs>
          <w:tab w:val="left" w:pos="350"/>
        </w:tabs>
        <w:ind w:left="350" w:hanging="215"/>
      </w:pPr>
      <w:r>
        <w:t>Statistical</w:t>
      </w:r>
      <w:r>
        <w:rPr>
          <w:spacing w:val="-6"/>
        </w:rPr>
        <w:t xml:space="preserve"> </w:t>
      </w:r>
      <w:r>
        <w:t>parameters</w:t>
      </w:r>
      <w:r>
        <w:rPr>
          <w:spacing w:val="-7"/>
        </w:rPr>
        <w:t xml:space="preserve"> </w:t>
      </w:r>
      <w:r>
        <w:t>of</w:t>
      </w:r>
      <w:r>
        <w:rPr>
          <w:spacing w:val="-7"/>
        </w:rPr>
        <w:t xml:space="preserve"> </w:t>
      </w:r>
      <w:r>
        <w:t>robust</w:t>
      </w:r>
      <w:r>
        <w:rPr>
          <w:spacing w:val="-7"/>
        </w:rPr>
        <w:t xml:space="preserve"> </w:t>
      </w:r>
      <w:r>
        <w:t>mean,</w:t>
      </w:r>
      <w:r>
        <w:rPr>
          <w:spacing w:val="-6"/>
        </w:rPr>
        <w:t xml:space="preserve"> </w:t>
      </w:r>
      <w:r>
        <w:t>minimum,</w:t>
      </w:r>
      <w:r>
        <w:rPr>
          <w:spacing w:val="-6"/>
        </w:rPr>
        <w:t xml:space="preserve"> </w:t>
      </w:r>
      <w:r>
        <w:t>and</w:t>
      </w:r>
      <w:r>
        <w:rPr>
          <w:spacing w:val="-7"/>
        </w:rPr>
        <w:t xml:space="preserve"> </w:t>
      </w:r>
      <w:r>
        <w:t>maximum</w:t>
      </w:r>
      <w:r>
        <w:rPr>
          <w:spacing w:val="-7"/>
        </w:rPr>
        <w:t xml:space="preserve"> </w:t>
      </w:r>
      <w:r>
        <w:t>for</w:t>
      </w:r>
      <w:r>
        <w:rPr>
          <w:spacing w:val="-6"/>
        </w:rPr>
        <w:t xml:space="preserve"> </w:t>
      </w:r>
      <w:r>
        <w:t>RSDr</w:t>
      </w:r>
      <w:r>
        <w:rPr>
          <w:spacing w:val="-7"/>
        </w:rPr>
        <w:t xml:space="preserve"> </w:t>
      </w:r>
      <w:r>
        <w:t>only</w:t>
      </w:r>
      <w:r>
        <w:rPr>
          <w:spacing w:val="-7"/>
        </w:rPr>
        <w:t xml:space="preserve"> </w:t>
      </w:r>
      <w:r>
        <w:t>shown</w:t>
      </w:r>
      <w:r>
        <w:rPr>
          <w:spacing w:val="-7"/>
        </w:rPr>
        <w:t xml:space="preserve"> </w:t>
      </w:r>
      <w:r>
        <w:t>only</w:t>
      </w:r>
      <w:r>
        <w:rPr>
          <w:spacing w:val="-7"/>
        </w:rPr>
        <w:t xml:space="preserve"> </w:t>
      </w:r>
      <w:r>
        <w:t>if</w:t>
      </w:r>
      <w:r>
        <w:rPr>
          <w:spacing w:val="-7"/>
        </w:rPr>
        <w:t xml:space="preserve"> </w:t>
      </w:r>
      <w:r>
        <w:t>there</w:t>
      </w:r>
      <w:r>
        <w:rPr>
          <w:spacing w:val="-6"/>
        </w:rPr>
        <w:t xml:space="preserve"> </w:t>
      </w:r>
      <w:r>
        <w:t>were</w:t>
      </w:r>
      <w:r>
        <w:rPr>
          <w:spacing w:val="-6"/>
        </w:rPr>
        <w:t xml:space="preserve"> </w:t>
      </w:r>
      <w:r>
        <w:t>6</w:t>
      </w:r>
      <w:r>
        <w:rPr>
          <w:spacing w:val="-6"/>
        </w:rPr>
        <w:t xml:space="preserve"> </w:t>
      </w:r>
      <w:r>
        <w:t>or</w:t>
      </w:r>
      <w:r>
        <w:rPr>
          <w:spacing w:val="-7"/>
        </w:rPr>
        <w:t xml:space="preserve"> </w:t>
      </w:r>
      <w:r>
        <w:t>more</w:t>
      </w:r>
      <w:r>
        <w:rPr>
          <w:spacing w:val="-6"/>
        </w:rPr>
        <w:t xml:space="preserve"> </w:t>
      </w:r>
      <w:r>
        <w:t>lab</w:t>
      </w:r>
      <w:r>
        <w:rPr>
          <w:spacing w:val="-6"/>
        </w:rPr>
        <w:t xml:space="preserve"> </w:t>
      </w:r>
      <w:r>
        <w:t>RSDr</w:t>
      </w:r>
      <w:r>
        <w:rPr>
          <w:spacing w:val="-7"/>
        </w:rPr>
        <w:t xml:space="preserve"> </w:t>
      </w:r>
      <w:r>
        <w:rPr>
          <w:spacing w:val="-2"/>
        </w:rPr>
        <w:t>values.</w:t>
      </w:r>
    </w:p>
    <w:sectPr w:rsidR="00DA596B">
      <w:type w:val="continuous"/>
      <w:pgSz w:w="15850" w:h="12250" w:orient="landscape"/>
      <w:pgMar w:top="360" w:right="425" w:bottom="700" w:left="425" w:header="450"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17ABF" w14:textId="77777777" w:rsidR="00CF25F6" w:rsidRDefault="00CF25F6">
      <w:r>
        <w:separator/>
      </w:r>
    </w:p>
  </w:endnote>
  <w:endnote w:type="continuationSeparator" w:id="0">
    <w:p w14:paraId="4156CB84" w14:textId="77777777" w:rsidR="00CF25F6" w:rsidRDefault="00CF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BAC3" w14:textId="77777777" w:rsidR="00DA596B" w:rsidRDefault="00CF25F6">
    <w:pPr>
      <w:pStyle w:val="BodyText"/>
      <w:spacing w:line="14" w:lineRule="auto"/>
      <w:rPr>
        <w:b w:val="0"/>
        <w:sz w:val="20"/>
        <w:u w:val="none"/>
      </w:rPr>
    </w:pPr>
    <w:r>
      <w:rPr>
        <w:b w:val="0"/>
        <w:noProof/>
        <w:sz w:val="20"/>
      </w:rPr>
      <mc:AlternateContent>
        <mc:Choice Requires="wps">
          <w:drawing>
            <wp:anchor distT="0" distB="0" distL="0" distR="0" simplePos="0" relativeHeight="467510272" behindDoc="1" locked="0" layoutInCell="1" allowOverlap="1" wp14:anchorId="2EA4BAC6" wp14:editId="2EA4BAC7">
              <wp:simplePos x="0" y="0"/>
              <wp:positionH relativeFrom="page">
                <wp:posOffset>9070593</wp:posOffset>
              </wp:positionH>
              <wp:positionV relativeFrom="page">
                <wp:posOffset>7312847</wp:posOffset>
              </wp:positionV>
              <wp:extent cx="72326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265" cy="165100"/>
                      </a:xfrm>
                      <a:prstGeom prst="rect">
                        <a:avLst/>
                      </a:prstGeom>
                    </wps:spPr>
                    <wps:txbx>
                      <w:txbxContent>
                        <w:p w14:paraId="2EA4E9AD" w14:textId="77777777" w:rsidR="00DA596B" w:rsidRDefault="00CF25F6">
                          <w:pPr>
                            <w:spacing w:line="244" w:lineRule="exact"/>
                            <w:ind w:left="20"/>
                          </w:pPr>
                          <w:r>
                            <w:rPr>
                              <w:color w:val="404040"/>
                            </w:rPr>
                            <w:t>Page</w:t>
                          </w:r>
                          <w:r>
                            <w:rPr>
                              <w:color w:val="404040"/>
                              <w:spacing w:val="-4"/>
                            </w:rPr>
                            <w:t xml:space="preserve"> </w:t>
                          </w:r>
                          <w:r>
                            <w:rPr>
                              <w:color w:val="404040"/>
                            </w:rPr>
                            <w:fldChar w:fldCharType="begin"/>
                          </w:r>
                          <w:r>
                            <w:rPr>
                              <w:color w:val="404040"/>
                            </w:rPr>
                            <w:instrText xml:space="preserve"> PAGE </w:instrText>
                          </w:r>
                          <w:r>
                            <w:rPr>
                              <w:color w:val="404040"/>
                            </w:rPr>
                            <w:fldChar w:fldCharType="separate"/>
                          </w:r>
                          <w:r>
                            <w:rPr>
                              <w:color w:val="404040"/>
                            </w:rPr>
                            <w:t>1</w:t>
                          </w:r>
                          <w:r>
                            <w:rPr>
                              <w:color w:val="404040"/>
                            </w:rPr>
                            <w:fldChar w:fldCharType="end"/>
                          </w:r>
                          <w:r>
                            <w:rPr>
                              <w:color w:val="404040"/>
                              <w:spacing w:val="-3"/>
                            </w:rPr>
                            <w:t xml:space="preserve"> </w:t>
                          </w:r>
                          <w:r>
                            <w:rPr>
                              <w:color w:val="404040"/>
                            </w:rPr>
                            <w:t>of</w:t>
                          </w:r>
                          <w:r>
                            <w:rPr>
                              <w:color w:val="404040"/>
                              <w:spacing w:val="-3"/>
                            </w:rPr>
                            <w:t xml:space="preserve"> </w:t>
                          </w:r>
                          <w:r>
                            <w:rPr>
                              <w:color w:val="404040"/>
                              <w:spacing w:val="-5"/>
                            </w:rPr>
                            <w:fldChar w:fldCharType="begin"/>
                          </w:r>
                          <w:r>
                            <w:rPr>
                              <w:color w:val="404040"/>
                              <w:spacing w:val="-5"/>
                            </w:rPr>
                            <w:instrText xml:space="preserve"> NUMPAGES </w:instrText>
                          </w:r>
                          <w:r>
                            <w:rPr>
                              <w:color w:val="404040"/>
                              <w:spacing w:val="-5"/>
                            </w:rPr>
                            <w:fldChar w:fldCharType="separate"/>
                          </w:r>
                          <w:r>
                            <w:rPr>
                              <w:color w:val="404040"/>
                              <w:spacing w:val="-5"/>
                            </w:rPr>
                            <w:t>44</w:t>
                          </w:r>
                          <w:r>
                            <w:rPr>
                              <w:color w:val="404040"/>
                              <w:spacing w:val="-5"/>
                            </w:rPr>
                            <w:fldChar w:fldCharType="end"/>
                          </w:r>
                        </w:p>
                      </w:txbxContent>
                    </wps:txbx>
                    <wps:bodyPr wrap="square" lIns="0" tIns="0" rIns="0" bIns="0" rtlCol="0">
                      <a:noAutofit/>
                    </wps:bodyPr>
                  </wps:wsp>
                </a:graphicData>
              </a:graphic>
            </wp:anchor>
          </w:drawing>
        </mc:Choice>
        <mc:Fallback>
          <w:pict>
            <v:shapetype w14:anchorId="2EA4BAC6" id="_x0000_t202" coordsize="21600,21600" o:spt="202" path="m,l,21600r21600,l21600,xe">
              <v:stroke joinstyle="miter"/>
              <v:path gradientshapeok="t" o:connecttype="rect"/>
            </v:shapetype>
            <v:shape id="Textbox 1" o:spid="_x0000_s1117" type="#_x0000_t202" style="position:absolute;margin-left:714.2pt;margin-top:575.8pt;width:56.95pt;height:13pt;z-index:-3580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" filled="f" stroked="f">
              <v:textbox inset="0,0,0,0">
                <w:txbxContent>
                  <w:p w14:paraId="2EA4E9AD" w14:textId="77777777" w:rsidR="00DA596B" w:rsidRDefault="00CF25F6">
                    <w:pPr>
                      <w:spacing w:line="244" w:lineRule="exact"/>
                      <w:ind w:left="20"/>
                    </w:pPr>
                    <w:r>
                      <w:rPr>
                        <w:color w:val="404040"/>
                      </w:rPr>
                      <w:t>Page</w:t>
                    </w:r>
                    <w:r>
                      <w:rPr>
                        <w:color w:val="404040"/>
                        <w:spacing w:val="-4"/>
                      </w:rPr>
                      <w:t xml:space="preserve"> </w:t>
                    </w:r>
                    <w:r>
                      <w:rPr>
                        <w:color w:val="404040"/>
                      </w:rPr>
                      <w:fldChar w:fldCharType="begin"/>
                    </w:r>
                    <w:r>
                      <w:rPr>
                        <w:color w:val="404040"/>
                      </w:rPr>
                      <w:instrText xml:space="preserve"> PAGE </w:instrText>
                    </w:r>
                    <w:r>
                      <w:rPr>
                        <w:color w:val="404040"/>
                      </w:rPr>
                      <w:fldChar w:fldCharType="separate"/>
                    </w:r>
                    <w:r>
                      <w:rPr>
                        <w:color w:val="404040"/>
                      </w:rPr>
                      <w:t>1</w:t>
                    </w:r>
                    <w:r>
                      <w:rPr>
                        <w:color w:val="404040"/>
                      </w:rPr>
                      <w:fldChar w:fldCharType="end"/>
                    </w:r>
                    <w:r>
                      <w:rPr>
                        <w:color w:val="404040"/>
                        <w:spacing w:val="-3"/>
                      </w:rPr>
                      <w:t xml:space="preserve"> </w:t>
                    </w:r>
                    <w:r>
                      <w:rPr>
                        <w:color w:val="404040"/>
                      </w:rPr>
                      <w:t>of</w:t>
                    </w:r>
                    <w:r>
                      <w:rPr>
                        <w:color w:val="404040"/>
                        <w:spacing w:val="-3"/>
                      </w:rPr>
                      <w:t xml:space="preserve"> </w:t>
                    </w:r>
                    <w:r>
                      <w:rPr>
                        <w:color w:val="404040"/>
                        <w:spacing w:val="-5"/>
                      </w:rPr>
                      <w:fldChar w:fldCharType="begin"/>
                    </w:r>
                    <w:r>
                      <w:rPr>
                        <w:color w:val="404040"/>
                        <w:spacing w:val="-5"/>
                      </w:rPr>
                      <w:instrText xml:space="preserve"> NUMPAGES </w:instrText>
                    </w:r>
                    <w:r>
                      <w:rPr>
                        <w:color w:val="404040"/>
                        <w:spacing w:val="-5"/>
                      </w:rPr>
                      <w:fldChar w:fldCharType="separate"/>
                    </w:r>
                    <w:r>
                      <w:rPr>
                        <w:color w:val="404040"/>
                        <w:spacing w:val="-5"/>
                      </w:rPr>
                      <w:t>44</w:t>
                    </w:r>
                    <w:r>
                      <w:rPr>
                        <w:color w:val="404040"/>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BAC5" w14:textId="77777777" w:rsidR="00DA596B" w:rsidRDefault="00CF25F6">
    <w:pPr>
      <w:pStyle w:val="BodyText"/>
      <w:spacing w:line="14" w:lineRule="auto"/>
      <w:rPr>
        <w:b w:val="0"/>
        <w:sz w:val="20"/>
        <w:u w:val="none"/>
      </w:rPr>
    </w:pPr>
    <w:r>
      <w:rPr>
        <w:b w:val="0"/>
        <w:noProof/>
        <w:sz w:val="20"/>
      </w:rPr>
      <mc:AlternateContent>
        <mc:Choice Requires="wps">
          <w:drawing>
            <wp:anchor distT="0" distB="0" distL="0" distR="0" simplePos="0" relativeHeight="467513344" behindDoc="1" locked="0" layoutInCell="1" allowOverlap="1" wp14:anchorId="2EA4BAD2" wp14:editId="2EA4BAD3">
              <wp:simplePos x="0" y="0"/>
              <wp:positionH relativeFrom="page">
                <wp:posOffset>8999346</wp:posOffset>
              </wp:positionH>
              <wp:positionV relativeFrom="page">
                <wp:posOffset>7312847</wp:posOffset>
              </wp:positionV>
              <wp:extent cx="793750" cy="1651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100"/>
                      </a:xfrm>
                      <a:prstGeom prst="rect">
                        <a:avLst/>
                      </a:prstGeom>
                    </wps:spPr>
                    <wps:txbx>
                      <w:txbxContent>
                        <w:p w14:paraId="2EA4E9B2" w14:textId="77777777" w:rsidR="00DA596B" w:rsidRDefault="00CF25F6">
                          <w:pPr>
                            <w:spacing w:line="244" w:lineRule="exact"/>
                            <w:ind w:left="20"/>
                          </w:pPr>
                          <w:r>
                            <w:rPr>
                              <w:color w:val="404040"/>
                            </w:rPr>
                            <w:t>Page</w:t>
                          </w:r>
                          <w:r>
                            <w:rPr>
                              <w:color w:val="404040"/>
                              <w:spacing w:val="-5"/>
                            </w:rPr>
                            <w:t xml:space="preserve"> </w:t>
                          </w:r>
                          <w:r>
                            <w:rPr>
                              <w:color w:val="404040"/>
                            </w:rPr>
                            <w:fldChar w:fldCharType="begin"/>
                          </w:r>
                          <w:r>
                            <w:rPr>
                              <w:color w:val="404040"/>
                            </w:rPr>
                            <w:instrText xml:space="preserve"> PAGE </w:instrText>
                          </w:r>
                          <w:r>
                            <w:rPr>
                              <w:color w:val="404040"/>
                            </w:rPr>
                            <w:fldChar w:fldCharType="separate"/>
                          </w:r>
                          <w:r>
                            <w:rPr>
                              <w:color w:val="404040"/>
                            </w:rPr>
                            <w:t>10</w:t>
                          </w:r>
                          <w:r>
                            <w:rPr>
                              <w:color w:val="404040"/>
                            </w:rPr>
                            <w:fldChar w:fldCharType="end"/>
                          </w:r>
                          <w:r>
                            <w:rPr>
                              <w:color w:val="404040"/>
                              <w:spacing w:val="-3"/>
                            </w:rPr>
                            <w:t xml:space="preserve"> </w:t>
                          </w:r>
                          <w:r>
                            <w:rPr>
                              <w:color w:val="404040"/>
                            </w:rPr>
                            <w:t>of</w:t>
                          </w:r>
                          <w:r>
                            <w:rPr>
                              <w:color w:val="404040"/>
                              <w:spacing w:val="-3"/>
                            </w:rPr>
                            <w:t xml:space="preserve"> </w:t>
                          </w:r>
                          <w:r>
                            <w:rPr>
                              <w:color w:val="404040"/>
                              <w:spacing w:val="-5"/>
                            </w:rPr>
                            <w:fldChar w:fldCharType="begin"/>
                          </w:r>
                          <w:r>
                            <w:rPr>
                              <w:color w:val="404040"/>
                              <w:spacing w:val="-5"/>
                            </w:rPr>
                            <w:instrText xml:space="preserve"> NUMPAGES </w:instrText>
                          </w:r>
                          <w:r>
                            <w:rPr>
                              <w:color w:val="404040"/>
                              <w:spacing w:val="-5"/>
                            </w:rPr>
                            <w:fldChar w:fldCharType="separate"/>
                          </w:r>
                          <w:r>
                            <w:rPr>
                              <w:color w:val="404040"/>
                              <w:spacing w:val="-5"/>
                            </w:rPr>
                            <w:t>44</w:t>
                          </w:r>
                          <w:r>
                            <w:rPr>
                              <w:color w:val="404040"/>
                              <w:spacing w:val="-5"/>
                            </w:rPr>
                            <w:fldChar w:fldCharType="end"/>
                          </w:r>
                        </w:p>
                      </w:txbxContent>
                    </wps:txbx>
                    <wps:bodyPr wrap="square" lIns="0" tIns="0" rIns="0" bIns="0" rtlCol="0">
                      <a:noAutofit/>
                    </wps:bodyPr>
                  </wps:wsp>
                </a:graphicData>
              </a:graphic>
            </wp:anchor>
          </w:drawing>
        </mc:Choice>
        <mc:Fallback>
          <w:pict>
            <v:shapetype w14:anchorId="2EA4BAD2" id="_x0000_t202" coordsize="21600,21600" o:spt="202" path="m,l,21600r21600,l21600,xe">
              <v:stroke joinstyle="miter"/>
              <v:path gradientshapeok="t" o:connecttype="rect"/>
            </v:shapetype>
            <v:shape id="Textbox 21" o:spid="_x0000_s1122" type="#_x0000_t202" style="position:absolute;margin-left:708.6pt;margin-top:575.8pt;width:62.5pt;height:13pt;z-index:-3580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" filled="f" stroked="f">
              <v:textbox inset="0,0,0,0">
                <w:txbxContent>
                  <w:p w14:paraId="2EA4E9B2" w14:textId="77777777" w:rsidR="00DA596B" w:rsidRDefault="00CF25F6">
                    <w:pPr>
                      <w:spacing w:line="244" w:lineRule="exact"/>
                      <w:ind w:left="20"/>
                    </w:pPr>
                    <w:r>
                      <w:rPr>
                        <w:color w:val="404040"/>
                      </w:rPr>
                      <w:t>Page</w:t>
                    </w:r>
                    <w:r>
                      <w:rPr>
                        <w:color w:val="404040"/>
                        <w:spacing w:val="-5"/>
                      </w:rPr>
                      <w:t xml:space="preserve"> </w:t>
                    </w:r>
                    <w:r>
                      <w:rPr>
                        <w:color w:val="404040"/>
                      </w:rPr>
                      <w:fldChar w:fldCharType="begin"/>
                    </w:r>
                    <w:r>
                      <w:rPr>
                        <w:color w:val="404040"/>
                      </w:rPr>
                      <w:instrText xml:space="preserve"> PAGE </w:instrText>
                    </w:r>
                    <w:r>
                      <w:rPr>
                        <w:color w:val="404040"/>
                      </w:rPr>
                      <w:fldChar w:fldCharType="separate"/>
                    </w:r>
                    <w:r>
                      <w:rPr>
                        <w:color w:val="404040"/>
                      </w:rPr>
                      <w:t>10</w:t>
                    </w:r>
                    <w:r>
                      <w:rPr>
                        <w:color w:val="404040"/>
                      </w:rPr>
                      <w:fldChar w:fldCharType="end"/>
                    </w:r>
                    <w:r>
                      <w:rPr>
                        <w:color w:val="404040"/>
                        <w:spacing w:val="-3"/>
                      </w:rPr>
                      <w:t xml:space="preserve"> </w:t>
                    </w:r>
                    <w:r>
                      <w:rPr>
                        <w:color w:val="404040"/>
                      </w:rPr>
                      <w:t>of</w:t>
                    </w:r>
                    <w:r>
                      <w:rPr>
                        <w:color w:val="404040"/>
                        <w:spacing w:val="-3"/>
                      </w:rPr>
                      <w:t xml:space="preserve"> </w:t>
                    </w:r>
                    <w:r>
                      <w:rPr>
                        <w:color w:val="404040"/>
                        <w:spacing w:val="-5"/>
                      </w:rPr>
                      <w:fldChar w:fldCharType="begin"/>
                    </w:r>
                    <w:r>
                      <w:rPr>
                        <w:color w:val="404040"/>
                        <w:spacing w:val="-5"/>
                      </w:rPr>
                      <w:instrText xml:space="preserve"> NUMPAGES </w:instrText>
                    </w:r>
                    <w:r>
                      <w:rPr>
                        <w:color w:val="404040"/>
                        <w:spacing w:val="-5"/>
                      </w:rPr>
                      <w:fldChar w:fldCharType="separate"/>
                    </w:r>
                    <w:r>
                      <w:rPr>
                        <w:color w:val="404040"/>
                        <w:spacing w:val="-5"/>
                      </w:rPr>
                      <w:t>44</w:t>
                    </w:r>
                    <w:r>
                      <w:rPr>
                        <w:color w:val="40404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44F9" w14:textId="77777777" w:rsidR="00CF25F6" w:rsidRDefault="00CF25F6">
      <w:r>
        <w:separator/>
      </w:r>
    </w:p>
  </w:footnote>
  <w:footnote w:type="continuationSeparator" w:id="0">
    <w:p w14:paraId="7CE23457" w14:textId="77777777" w:rsidR="00CF25F6" w:rsidRDefault="00CF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BAC4" w14:textId="77777777" w:rsidR="00DA596B" w:rsidRDefault="00CF25F6">
    <w:pPr>
      <w:pStyle w:val="BodyText"/>
      <w:spacing w:line="14" w:lineRule="auto"/>
      <w:rPr>
        <w:b w:val="0"/>
        <w:sz w:val="20"/>
        <w:u w:val="none"/>
      </w:rPr>
    </w:pPr>
    <w:r>
      <w:rPr>
        <w:b w:val="0"/>
        <w:noProof/>
        <w:sz w:val="20"/>
      </w:rPr>
      <mc:AlternateContent>
        <mc:Choice Requires="wps">
          <w:drawing>
            <wp:anchor distT="0" distB="0" distL="0" distR="0" simplePos="0" relativeHeight="467510784" behindDoc="1" locked="0" layoutInCell="1" allowOverlap="1" wp14:anchorId="2EA4BAC8" wp14:editId="2EA4BAC9">
              <wp:simplePos x="0" y="0"/>
              <wp:positionH relativeFrom="page">
                <wp:posOffset>304876</wp:posOffset>
              </wp:positionH>
              <wp:positionV relativeFrom="page">
                <wp:posOffset>525425</wp:posOffset>
              </wp:positionV>
              <wp:extent cx="9454515" cy="127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54515" cy="12700"/>
                      </a:xfrm>
                      <a:custGeom>
                        <a:avLst/>
                        <a:gdLst/>
                        <a:ahLst/>
                        <a:cxnLst/>
                        <a:rect l="l" t="t" r="r" b="b"/>
                        <a:pathLst>
                          <a:path w="9454515" h="12700">
                            <a:moveTo>
                              <a:pt x="9454388" y="0"/>
                            </a:moveTo>
                            <a:lnTo>
                              <a:pt x="0" y="0"/>
                            </a:lnTo>
                            <a:lnTo>
                              <a:pt x="0" y="12673"/>
                            </a:lnTo>
                            <a:lnTo>
                              <a:pt x="9454388" y="12673"/>
                            </a:lnTo>
                            <a:lnTo>
                              <a:pt x="94543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97F9F8" id="Graphic 16" o:spid="_x0000_s1026" style="position:absolute;margin-left:24pt;margin-top:41.35pt;width:744.45pt;height:1pt;z-index:-35805696;visibility:visible;mso-wrap-style:square;mso-wrap-distance-left:0;mso-wrap-distance-top:0;mso-wrap-distance-right:0;mso-wrap-distance-bottom:0;mso-position-horizontal:absolute;mso-position-horizontal-relative:page;mso-position-vertical:absolute;mso-position-vertical-relative:page;v-text-anchor:top" coordsize="94545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" path="m9454388,l,,,12673r9454388,l9454388,xe" fillcolor="black" stroked="f">
              <v:path arrowok="t"/>
              <w10:wrap anchorx="page" anchory="page"/>
            </v:shape>
          </w:pict>
        </mc:Fallback>
      </mc:AlternateContent>
    </w:r>
    <w:r>
      <w:rPr>
        <w:b w:val="0"/>
        <w:noProof/>
        <w:sz w:val="20"/>
      </w:rPr>
      <mc:AlternateContent>
        <mc:Choice Requires="wps">
          <w:drawing>
            <wp:anchor distT="0" distB="0" distL="0" distR="0" simplePos="0" relativeHeight="467511296" behindDoc="1" locked="0" layoutInCell="1" allowOverlap="1" wp14:anchorId="2EA4BACA" wp14:editId="2EA4BACB">
              <wp:simplePos x="0" y="0"/>
              <wp:positionH relativeFrom="page">
                <wp:posOffset>342988</wp:posOffset>
              </wp:positionH>
              <wp:positionV relativeFrom="page">
                <wp:posOffset>273330</wp:posOffset>
              </wp:positionV>
              <wp:extent cx="1564005" cy="1962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4005" cy="196215"/>
                      </a:xfrm>
                      <a:prstGeom prst="rect">
                        <a:avLst/>
                      </a:prstGeom>
                    </wps:spPr>
                    <wps:txbx>
                      <w:txbxContent>
                        <w:p w14:paraId="2EA4E9AE" w14:textId="77777777" w:rsidR="00DA596B" w:rsidRDefault="00CF25F6">
                          <w:pPr>
                            <w:spacing w:before="12"/>
                            <w:ind w:left="20"/>
                            <w:rPr>
                              <w:rFonts w:ascii="Arial"/>
                              <w:b/>
                              <w:sz w:val="24"/>
                            </w:rPr>
                          </w:pPr>
                          <w:r>
                            <w:rPr>
                              <w:rFonts w:ascii="Arial"/>
                              <w:b/>
                              <w:sz w:val="24"/>
                            </w:rPr>
                            <w:t>Samples:</w:t>
                          </w:r>
                          <w:r>
                            <w:rPr>
                              <w:rFonts w:ascii="Arial"/>
                              <w:b/>
                              <w:spacing w:val="25"/>
                              <w:sz w:val="24"/>
                            </w:rPr>
                            <w:t xml:space="preserve">  </w:t>
                          </w:r>
                          <w:r>
                            <w:rPr>
                              <w:rFonts w:ascii="Arial"/>
                              <w:b/>
                              <w:spacing w:val="-2"/>
                              <w:sz w:val="24"/>
                            </w:rPr>
                            <w:t>HM19NOV</w:t>
                          </w:r>
                        </w:p>
                      </w:txbxContent>
                    </wps:txbx>
                    <wps:bodyPr wrap="square" lIns="0" tIns="0" rIns="0" bIns="0" rtlCol="0">
                      <a:noAutofit/>
                    </wps:bodyPr>
                  </wps:wsp>
                </a:graphicData>
              </a:graphic>
            </wp:anchor>
          </w:drawing>
        </mc:Choice>
        <mc:Fallback>
          <w:pict>
            <v:shapetype w14:anchorId="2EA4BACA" id="_x0000_t202" coordsize="21600,21600" o:spt="202" path="m,l,21600r21600,l21600,xe">
              <v:stroke joinstyle="miter"/>
              <v:path gradientshapeok="t" o:connecttype="rect"/>
            </v:shapetype>
            <v:shape id="Textbox 17" o:spid="_x0000_s1118" type="#_x0000_t202" style="position:absolute;margin-left:27pt;margin-top:21.5pt;width:123.15pt;height:15.45pt;z-index:-3580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" filled="f" stroked="f">
              <v:textbox inset="0,0,0,0">
                <w:txbxContent>
                  <w:p w14:paraId="2EA4E9AE" w14:textId="77777777" w:rsidR="00DA596B" w:rsidRDefault="00CF25F6">
                    <w:pPr>
                      <w:spacing w:before="12"/>
                      <w:ind w:left="20"/>
                      <w:rPr>
                        <w:rFonts w:ascii="Arial"/>
                        <w:b/>
                        <w:sz w:val="24"/>
                      </w:rPr>
                    </w:pPr>
                    <w:r>
                      <w:rPr>
                        <w:rFonts w:ascii="Arial"/>
                        <w:b/>
                        <w:sz w:val="24"/>
                      </w:rPr>
                      <w:t>Samples:</w:t>
                    </w:r>
                    <w:r>
                      <w:rPr>
                        <w:rFonts w:ascii="Arial"/>
                        <w:b/>
                        <w:spacing w:val="25"/>
                        <w:sz w:val="24"/>
                      </w:rPr>
                      <w:t xml:space="preserve">  </w:t>
                    </w:r>
                    <w:r>
                      <w:rPr>
                        <w:rFonts w:ascii="Arial"/>
                        <w:b/>
                        <w:spacing w:val="-2"/>
                        <w:sz w:val="24"/>
                      </w:rPr>
                      <w:t>HM19NOV</w:t>
                    </w:r>
                  </w:p>
                </w:txbxContent>
              </v:textbox>
              <w10:wrap anchorx="page" anchory="page"/>
            </v:shape>
          </w:pict>
        </mc:Fallback>
      </mc:AlternateContent>
    </w:r>
    <w:r>
      <w:rPr>
        <w:b w:val="0"/>
        <w:noProof/>
        <w:sz w:val="20"/>
      </w:rPr>
      <mc:AlternateContent>
        <mc:Choice Requires="wps">
          <w:drawing>
            <wp:anchor distT="0" distB="0" distL="0" distR="0" simplePos="0" relativeHeight="467511808" behindDoc="1" locked="0" layoutInCell="1" allowOverlap="1" wp14:anchorId="2EA4BACC" wp14:editId="2EA4BACD">
              <wp:simplePos x="0" y="0"/>
              <wp:positionH relativeFrom="page">
                <wp:posOffset>4687745</wp:posOffset>
              </wp:positionH>
              <wp:positionV relativeFrom="page">
                <wp:posOffset>273330</wp:posOffset>
              </wp:positionV>
              <wp:extent cx="1347470" cy="19558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7470" cy="195580"/>
                      </a:xfrm>
                      <a:prstGeom prst="rect">
                        <a:avLst/>
                      </a:prstGeom>
                    </wps:spPr>
                    <wps:txbx>
                      <w:txbxContent>
                        <w:p w14:paraId="2EA4E9AF" w14:textId="77777777" w:rsidR="00DA596B" w:rsidRDefault="00CF25F6">
                          <w:pPr>
                            <w:spacing w:before="12"/>
                            <w:ind w:left="20"/>
                            <w:rPr>
                              <w:rFonts w:ascii="Arial"/>
                              <w:b/>
                              <w:sz w:val="24"/>
                            </w:rPr>
                          </w:pPr>
                          <w:r>
                            <w:rPr>
                              <w:rFonts w:ascii="Arial"/>
                              <w:b/>
                              <w:sz w:val="24"/>
                            </w:rPr>
                            <w:t>All</w:t>
                          </w:r>
                          <w:r>
                            <w:rPr>
                              <w:rFonts w:ascii="Arial"/>
                              <w:b/>
                              <w:spacing w:val="-5"/>
                              <w:sz w:val="24"/>
                            </w:rPr>
                            <w:t xml:space="preserve"> </w:t>
                          </w:r>
                          <w:r>
                            <w:rPr>
                              <w:rFonts w:ascii="Arial"/>
                              <w:b/>
                              <w:sz w:val="24"/>
                            </w:rPr>
                            <w:t>Labs</w:t>
                          </w:r>
                          <w:r>
                            <w:rPr>
                              <w:rFonts w:ascii="Arial"/>
                              <w:b/>
                              <w:spacing w:val="-5"/>
                              <w:sz w:val="24"/>
                            </w:rPr>
                            <w:t xml:space="preserve"> </w:t>
                          </w:r>
                          <w:r>
                            <w:rPr>
                              <w:rFonts w:ascii="Arial"/>
                              <w:b/>
                              <w:spacing w:val="-2"/>
                              <w:sz w:val="24"/>
                            </w:rPr>
                            <w:t>Precision</w:t>
                          </w:r>
                        </w:p>
                      </w:txbxContent>
                    </wps:txbx>
                    <wps:bodyPr wrap="square" lIns="0" tIns="0" rIns="0" bIns="0" rtlCol="0">
                      <a:noAutofit/>
                    </wps:bodyPr>
                  </wps:wsp>
                </a:graphicData>
              </a:graphic>
            </wp:anchor>
          </w:drawing>
        </mc:Choice>
        <mc:Fallback>
          <w:pict>
            <v:shape w14:anchorId="2EA4BACC" id="Textbox 18" o:spid="_x0000_s1119" type="#_x0000_t202" style="position:absolute;margin-left:369.1pt;margin-top:21.5pt;width:106.1pt;height:15.4pt;z-index:-3580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" filled="f" stroked="f">
              <v:textbox inset="0,0,0,0">
                <w:txbxContent>
                  <w:p w14:paraId="2EA4E9AF" w14:textId="77777777" w:rsidR="00DA596B" w:rsidRDefault="00CF25F6">
                    <w:pPr>
                      <w:spacing w:before="12"/>
                      <w:ind w:left="20"/>
                      <w:rPr>
                        <w:rFonts w:ascii="Arial"/>
                        <w:b/>
                        <w:sz w:val="24"/>
                      </w:rPr>
                    </w:pPr>
                    <w:r>
                      <w:rPr>
                        <w:rFonts w:ascii="Arial"/>
                        <w:b/>
                        <w:sz w:val="24"/>
                      </w:rPr>
                      <w:t>All</w:t>
                    </w:r>
                    <w:r>
                      <w:rPr>
                        <w:rFonts w:ascii="Arial"/>
                        <w:b/>
                        <w:spacing w:val="-5"/>
                        <w:sz w:val="24"/>
                      </w:rPr>
                      <w:t xml:space="preserve"> </w:t>
                    </w:r>
                    <w:r>
                      <w:rPr>
                        <w:rFonts w:ascii="Arial"/>
                        <w:b/>
                        <w:sz w:val="24"/>
                      </w:rPr>
                      <w:t>Labs</w:t>
                    </w:r>
                    <w:r>
                      <w:rPr>
                        <w:rFonts w:ascii="Arial"/>
                        <w:b/>
                        <w:spacing w:val="-5"/>
                        <w:sz w:val="24"/>
                      </w:rPr>
                      <w:t xml:space="preserve"> </w:t>
                    </w:r>
                    <w:r>
                      <w:rPr>
                        <w:rFonts w:ascii="Arial"/>
                        <w:b/>
                        <w:spacing w:val="-2"/>
                        <w:sz w:val="24"/>
                      </w:rPr>
                      <w:t>Precision</w:t>
                    </w:r>
                  </w:p>
                </w:txbxContent>
              </v:textbox>
              <w10:wrap anchorx="page" anchory="page"/>
            </v:shape>
          </w:pict>
        </mc:Fallback>
      </mc:AlternateContent>
    </w:r>
    <w:r>
      <w:rPr>
        <w:b w:val="0"/>
        <w:noProof/>
        <w:sz w:val="20"/>
      </w:rPr>
      <mc:AlternateContent>
        <mc:Choice Requires="wps">
          <w:drawing>
            <wp:anchor distT="0" distB="0" distL="0" distR="0" simplePos="0" relativeHeight="467512320" behindDoc="1" locked="0" layoutInCell="1" allowOverlap="1" wp14:anchorId="2EA4BACE" wp14:editId="2EA4BACF">
              <wp:simplePos x="0" y="0"/>
              <wp:positionH relativeFrom="page">
                <wp:posOffset>7796656</wp:posOffset>
              </wp:positionH>
              <wp:positionV relativeFrom="page">
                <wp:posOffset>273330</wp:posOffset>
              </wp:positionV>
              <wp:extent cx="839469" cy="19558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9469" cy="195580"/>
                      </a:xfrm>
                      <a:prstGeom prst="rect">
                        <a:avLst/>
                      </a:prstGeom>
                    </wps:spPr>
                    <wps:txbx>
                      <w:txbxContent>
                        <w:p w14:paraId="2EA4E9B0" w14:textId="77777777" w:rsidR="00DA596B" w:rsidRDefault="00CF25F6">
                          <w:pPr>
                            <w:spacing w:before="12"/>
                            <w:ind w:left="20"/>
                            <w:rPr>
                              <w:rFonts w:ascii="Arial"/>
                              <w:b/>
                              <w:sz w:val="24"/>
                            </w:rPr>
                          </w:pPr>
                          <w:r>
                            <w:rPr>
                              <w:rFonts w:ascii="Arial"/>
                              <w:b/>
                              <w:sz w:val="24"/>
                            </w:rPr>
                            <w:t>Issue</w:t>
                          </w:r>
                          <w:r>
                            <w:rPr>
                              <w:rFonts w:ascii="Arial"/>
                              <w:b/>
                              <w:spacing w:val="-7"/>
                              <w:sz w:val="24"/>
                            </w:rPr>
                            <w:t xml:space="preserve"> </w:t>
                          </w:r>
                          <w:r>
                            <w:rPr>
                              <w:rFonts w:ascii="Arial"/>
                              <w:b/>
                              <w:spacing w:val="-2"/>
                              <w:sz w:val="24"/>
                            </w:rPr>
                            <w:t>Date:</w:t>
                          </w:r>
                        </w:p>
                      </w:txbxContent>
                    </wps:txbx>
                    <wps:bodyPr wrap="square" lIns="0" tIns="0" rIns="0" bIns="0" rtlCol="0">
                      <a:noAutofit/>
                    </wps:bodyPr>
                  </wps:wsp>
                </a:graphicData>
              </a:graphic>
            </wp:anchor>
          </w:drawing>
        </mc:Choice>
        <mc:Fallback>
          <w:pict>
            <v:shape w14:anchorId="2EA4BACE" id="Textbox 19" o:spid="_x0000_s1120" type="#_x0000_t202" style="position:absolute;margin-left:613.9pt;margin-top:21.5pt;width:66.1pt;height:15.4pt;z-index:-3580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" filled="f" stroked="f">
              <v:textbox inset="0,0,0,0">
                <w:txbxContent>
                  <w:p w14:paraId="2EA4E9B0" w14:textId="77777777" w:rsidR="00DA596B" w:rsidRDefault="00CF25F6">
                    <w:pPr>
                      <w:spacing w:before="12"/>
                      <w:ind w:left="20"/>
                      <w:rPr>
                        <w:rFonts w:ascii="Arial"/>
                        <w:b/>
                        <w:sz w:val="24"/>
                      </w:rPr>
                    </w:pPr>
                    <w:r>
                      <w:rPr>
                        <w:rFonts w:ascii="Arial"/>
                        <w:b/>
                        <w:sz w:val="24"/>
                      </w:rPr>
                      <w:t>Issue</w:t>
                    </w:r>
                    <w:r>
                      <w:rPr>
                        <w:rFonts w:ascii="Arial"/>
                        <w:b/>
                        <w:spacing w:val="-7"/>
                        <w:sz w:val="24"/>
                      </w:rPr>
                      <w:t xml:space="preserve"> </w:t>
                    </w:r>
                    <w:r>
                      <w:rPr>
                        <w:rFonts w:ascii="Arial"/>
                        <w:b/>
                        <w:spacing w:val="-2"/>
                        <w:sz w:val="24"/>
                      </w:rPr>
                      <w:t>Date:</w:t>
                    </w:r>
                  </w:p>
                </w:txbxContent>
              </v:textbox>
              <w10:wrap anchorx="page" anchory="page"/>
            </v:shape>
          </w:pict>
        </mc:Fallback>
      </mc:AlternateContent>
    </w:r>
    <w:r>
      <w:rPr>
        <w:b w:val="0"/>
        <w:noProof/>
        <w:sz w:val="20"/>
      </w:rPr>
      <mc:AlternateContent>
        <mc:Choice Requires="wps">
          <w:drawing>
            <wp:anchor distT="0" distB="0" distL="0" distR="0" simplePos="0" relativeHeight="467512832" behindDoc="1" locked="0" layoutInCell="1" allowOverlap="1" wp14:anchorId="2EA4BAD0" wp14:editId="2EA4BAD1">
              <wp:simplePos x="0" y="0"/>
              <wp:positionH relativeFrom="page">
                <wp:posOffset>8794115</wp:posOffset>
              </wp:positionH>
              <wp:positionV relativeFrom="page">
                <wp:posOffset>273838</wp:posOffset>
              </wp:positionV>
              <wp:extent cx="788670" cy="19558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670" cy="195580"/>
                      </a:xfrm>
                      <a:prstGeom prst="rect">
                        <a:avLst/>
                      </a:prstGeom>
                    </wps:spPr>
                    <wps:txbx>
                      <w:txbxContent>
                        <w:p w14:paraId="2EA4E9B1" w14:textId="77777777" w:rsidR="00DA596B" w:rsidRDefault="00CF25F6">
                          <w:pPr>
                            <w:spacing w:before="12"/>
                            <w:ind w:left="20"/>
                            <w:rPr>
                              <w:rFonts w:ascii="Arial"/>
                              <w:b/>
                              <w:sz w:val="24"/>
                            </w:rPr>
                          </w:pPr>
                          <w:r>
                            <w:rPr>
                              <w:rFonts w:ascii="Arial"/>
                              <w:b/>
                              <w:spacing w:val="-2"/>
                              <w:sz w:val="24"/>
                            </w:rPr>
                            <w:t>12/20/2019</w:t>
                          </w:r>
                        </w:p>
                      </w:txbxContent>
                    </wps:txbx>
                    <wps:bodyPr wrap="square" lIns="0" tIns="0" rIns="0" bIns="0" rtlCol="0">
                      <a:noAutofit/>
                    </wps:bodyPr>
                  </wps:wsp>
                </a:graphicData>
              </a:graphic>
            </wp:anchor>
          </w:drawing>
        </mc:Choice>
        <mc:Fallback>
          <w:pict>
            <v:shape w14:anchorId="2EA4BAD0" id="Textbox 20" o:spid="_x0000_s1121" type="#_x0000_t202" style="position:absolute;margin-left:692.45pt;margin-top:21.55pt;width:62.1pt;height:15.4pt;z-index:-3580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" filled="f" stroked="f">
              <v:textbox inset="0,0,0,0">
                <w:txbxContent>
                  <w:p w14:paraId="2EA4E9B1" w14:textId="77777777" w:rsidR="00DA596B" w:rsidRDefault="00CF25F6">
                    <w:pPr>
                      <w:spacing w:before="12"/>
                      <w:ind w:left="20"/>
                      <w:rPr>
                        <w:rFonts w:ascii="Arial"/>
                        <w:b/>
                        <w:sz w:val="24"/>
                      </w:rPr>
                    </w:pPr>
                    <w:r>
                      <w:rPr>
                        <w:rFonts w:ascii="Arial"/>
                        <w:b/>
                        <w:spacing w:val="-2"/>
                        <w:sz w:val="24"/>
                      </w:rPr>
                      <w:t>12/20/2019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56374"/>
    <w:multiLevelType w:val="hybridMultilevel"/>
    <w:tmpl w:val="B762C208"/>
    <w:lvl w:ilvl="0" w:tplc="1E589534">
      <w:start w:val="1"/>
      <w:numFmt w:val="decimal"/>
      <w:lvlText w:val="%1."/>
      <w:lvlJc w:val="left"/>
      <w:pPr>
        <w:ind w:left="351" w:hanging="217"/>
        <w:jc w:val="left"/>
      </w:pPr>
      <w:rPr>
        <w:rFonts w:ascii="Calibri" w:eastAsia="Calibri" w:hAnsi="Calibri" w:cs="Calibri" w:hint="default"/>
        <w:b w:val="0"/>
        <w:bCs w:val="0"/>
        <w:i w:val="0"/>
        <w:iCs w:val="0"/>
        <w:spacing w:val="0"/>
        <w:w w:val="99"/>
        <w:sz w:val="22"/>
        <w:szCs w:val="22"/>
        <w:lang w:val="en-US" w:eastAsia="en-US" w:bidi="ar-SA"/>
      </w:rPr>
    </w:lvl>
    <w:lvl w:ilvl="1" w:tplc="846E0484">
      <w:numFmt w:val="bullet"/>
      <w:lvlText w:val="•"/>
      <w:lvlJc w:val="left"/>
      <w:pPr>
        <w:ind w:left="1823" w:hanging="217"/>
      </w:pPr>
      <w:rPr>
        <w:rFonts w:hint="default"/>
        <w:lang w:val="en-US" w:eastAsia="en-US" w:bidi="ar-SA"/>
      </w:rPr>
    </w:lvl>
    <w:lvl w:ilvl="2" w:tplc="BAB426C4">
      <w:numFmt w:val="bullet"/>
      <w:lvlText w:val="•"/>
      <w:lvlJc w:val="left"/>
      <w:pPr>
        <w:ind w:left="3286" w:hanging="217"/>
      </w:pPr>
      <w:rPr>
        <w:rFonts w:hint="default"/>
        <w:lang w:val="en-US" w:eastAsia="en-US" w:bidi="ar-SA"/>
      </w:rPr>
    </w:lvl>
    <w:lvl w:ilvl="3" w:tplc="B42C8CB4">
      <w:numFmt w:val="bullet"/>
      <w:lvlText w:val="•"/>
      <w:lvlJc w:val="left"/>
      <w:pPr>
        <w:ind w:left="4749" w:hanging="217"/>
      </w:pPr>
      <w:rPr>
        <w:rFonts w:hint="default"/>
        <w:lang w:val="en-US" w:eastAsia="en-US" w:bidi="ar-SA"/>
      </w:rPr>
    </w:lvl>
    <w:lvl w:ilvl="4" w:tplc="52363A6A">
      <w:numFmt w:val="bullet"/>
      <w:lvlText w:val="•"/>
      <w:lvlJc w:val="left"/>
      <w:pPr>
        <w:ind w:left="6212" w:hanging="217"/>
      </w:pPr>
      <w:rPr>
        <w:rFonts w:hint="default"/>
        <w:lang w:val="en-US" w:eastAsia="en-US" w:bidi="ar-SA"/>
      </w:rPr>
    </w:lvl>
    <w:lvl w:ilvl="5" w:tplc="77265C20">
      <w:numFmt w:val="bullet"/>
      <w:lvlText w:val="•"/>
      <w:lvlJc w:val="left"/>
      <w:pPr>
        <w:ind w:left="7675" w:hanging="217"/>
      </w:pPr>
      <w:rPr>
        <w:rFonts w:hint="default"/>
        <w:lang w:val="en-US" w:eastAsia="en-US" w:bidi="ar-SA"/>
      </w:rPr>
    </w:lvl>
    <w:lvl w:ilvl="6" w:tplc="8A742F60">
      <w:numFmt w:val="bullet"/>
      <w:lvlText w:val="•"/>
      <w:lvlJc w:val="left"/>
      <w:pPr>
        <w:ind w:left="9138" w:hanging="217"/>
      </w:pPr>
      <w:rPr>
        <w:rFonts w:hint="default"/>
        <w:lang w:val="en-US" w:eastAsia="en-US" w:bidi="ar-SA"/>
      </w:rPr>
    </w:lvl>
    <w:lvl w:ilvl="7" w:tplc="EE90C7FA">
      <w:numFmt w:val="bullet"/>
      <w:lvlText w:val="•"/>
      <w:lvlJc w:val="left"/>
      <w:pPr>
        <w:ind w:left="10601" w:hanging="217"/>
      </w:pPr>
      <w:rPr>
        <w:rFonts w:hint="default"/>
        <w:lang w:val="en-US" w:eastAsia="en-US" w:bidi="ar-SA"/>
      </w:rPr>
    </w:lvl>
    <w:lvl w:ilvl="8" w:tplc="46F463E2">
      <w:numFmt w:val="bullet"/>
      <w:lvlText w:val="•"/>
      <w:lvlJc w:val="left"/>
      <w:pPr>
        <w:ind w:left="12065" w:hanging="217"/>
      </w:pPr>
      <w:rPr>
        <w:rFonts w:hint="default"/>
        <w:lang w:val="en-US" w:eastAsia="en-US" w:bidi="ar-SA"/>
      </w:rPr>
    </w:lvl>
  </w:abstractNum>
  <w:num w:numId="1" w16cid:durableId="21870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6B"/>
    <w:rsid w:val="00174918"/>
    <w:rsid w:val="006A6ACB"/>
    <w:rsid w:val="00CE4045"/>
    <w:rsid w:val="00CF25F6"/>
    <w:rsid w:val="00DA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B166"/>
  <w15:docId w15:val="{5FFCFA5D-81BD-4812-B8E9-C9F9DF3F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6"/>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u w:val="single" w:color="000000"/>
    </w:rPr>
  </w:style>
  <w:style w:type="paragraph" w:styleId="ListParagraph">
    <w:name w:val="List Paragraph"/>
    <w:basedOn w:val="Normal"/>
    <w:uiPriority w:val="1"/>
    <w:qFormat/>
    <w:pPr>
      <w:ind w:left="350" w:hanging="215"/>
    </w:pPr>
  </w:style>
  <w:style w:type="paragraph" w:customStyle="1" w:styleId="TableParagraph">
    <w:name w:val="Table Paragraph"/>
    <w:basedOn w:val="Normal"/>
    <w:uiPriority w:val="1"/>
    <w:qFormat/>
    <w:pPr>
      <w:spacing w:before="54"/>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529D0-81B3-4BC0-9BE2-0A26BE6C5C08}"/>
</file>

<file path=customXml/itemProps2.xml><?xml version="1.0" encoding="utf-8"?>
<ds:datastoreItem xmlns:ds="http://schemas.openxmlformats.org/officeDocument/2006/customXml" ds:itemID="{F0699144-A9FB-47D3-A936-EC2CACFFE98C}"/>
</file>

<file path=customXml/itemProps3.xml><?xml version="1.0" encoding="utf-8"?>
<ds:datastoreItem xmlns:ds="http://schemas.openxmlformats.org/officeDocument/2006/customXml" ds:itemID="{7E52483A-199D-4AB0-928B-5284D5D5D724}"/>
</file>

<file path=docProps/app.xml><?xml version="1.0" encoding="utf-8"?>
<Properties xmlns="http://schemas.openxmlformats.org/officeDocument/2006/extended-properties" xmlns:vt="http://schemas.openxmlformats.org/officeDocument/2006/docPropsVTypes">
  <Template>Normal.dotm</Template>
  <TotalTime>1</TotalTime>
  <Pages>44</Pages>
  <Words>2183</Words>
  <Characters>9105</Characters>
  <Application>Microsoft Office Word</Application>
  <DocSecurity>0</DocSecurity>
  <Lines>2361</Lines>
  <Paragraphs>1730</Paragraphs>
  <ScaleCrop>false</ScaleCrop>
  <HeadingPairs>
    <vt:vector size="2" baseType="variant">
      <vt:variant>
        <vt:lpstr>Title</vt:lpstr>
      </vt:variant>
      <vt:variant>
        <vt:i4>1</vt:i4>
      </vt:variant>
    </vt:vector>
  </HeadingPairs>
  <TitlesOfParts>
    <vt:vector size="1" baseType="lpstr">
      <vt:lpstr>Precision Summary Hemp Proficiency Testing</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Precision Summary Hemp Proficiency Testing</dc:title>
  <dc:subject>Hemp Proficiency Testing Summary Precision for November 2019 Samples</dc:subject>
  <cp:keywords>Hemp PT Summary Precision, THC, THCA, CBD, CBDA, CBN, Total THC, Total CBD, Moisture, Laboratory analysis of hemp, November 2019 samples, proficiency testing, analyte, analyte testing, report, laboratory standards, check sample</cp:keywords>
  <cp:lastModifiedBy>Smith, Marilyn M.</cp:lastModifiedBy>
  <cp:revision>3</cp:revision>
  <dcterms:created xsi:type="dcterms:W3CDTF">2026-04-14T17:23:00Z</dcterms:created>
  <dcterms:modified xsi:type="dcterms:W3CDTF">2026-04-14T17:24:00Z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Microsoft® Access® 2010</vt:lpwstr>
  </property>
  <property fmtid="{D5CDD505-2E9C-101B-9397-08002B2CF9AE}" pid="4" name="LastSaved">
    <vt:filetime>2026-04-14T00:00:00Z</vt:filetime>
  </property>
  <property fmtid="{D5CDD505-2E9C-101B-9397-08002B2CF9AE}" pid="5" name="Producer">
    <vt:lpwstr>Microsoft® Access® 2010</vt:lpwstr>
  </property>
  <property fmtid="{D5CDD505-2E9C-101B-9397-08002B2CF9AE}" pid="6" name="ContentTypeId">
    <vt:lpwstr>0x010100EEEA71842134064FA3F884B9051886A8</vt:lpwstr>
  </property>
</Properties>
</file>